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C5147F" w14:textId="5BBB41C9" w:rsidR="00F66620" w:rsidRPr="000B7404" w:rsidRDefault="008B5CA6" w:rsidP="00BA26F0">
      <w:pPr>
        <w:jc w:val="right"/>
      </w:pPr>
      <w:r w:rsidRPr="000B7404">
        <w:rPr>
          <w:noProof/>
          <w:lang w:eastAsia="ro-RO"/>
        </w:rPr>
        <mc:AlternateContent>
          <mc:Choice Requires="wpg">
            <w:drawing>
              <wp:anchor distT="0" distB="0" distL="114300" distR="114300" simplePos="0" relativeHeight="251638783" behindDoc="1" locked="0" layoutInCell="1" allowOverlap="1" wp14:anchorId="6485D6F8" wp14:editId="39D79842">
                <wp:simplePos x="0" y="0"/>
                <wp:positionH relativeFrom="column">
                  <wp:posOffset>-702310</wp:posOffset>
                </wp:positionH>
                <wp:positionV relativeFrom="paragraph">
                  <wp:posOffset>-867410</wp:posOffset>
                </wp:positionV>
                <wp:extent cx="7251700" cy="11252200"/>
                <wp:effectExtent l="0" t="0" r="6350" b="6350"/>
                <wp:wrapNone/>
                <wp:docPr id="14" name="Group 14"/>
                <wp:cNvGraphicFramePr/>
                <a:graphic xmlns:a="http://schemas.openxmlformats.org/drawingml/2006/main">
                  <a:graphicData uri="http://schemas.microsoft.com/office/word/2010/wordprocessingGroup">
                    <wpg:wgp>
                      <wpg:cNvGrpSpPr/>
                      <wpg:grpSpPr>
                        <a:xfrm>
                          <a:off x="0" y="0"/>
                          <a:ext cx="7251700" cy="11252200"/>
                          <a:chOff x="0" y="0"/>
                          <a:chExt cx="7251700" cy="11252200"/>
                        </a:xfrm>
                      </wpg:grpSpPr>
                      <pic:pic xmlns:pic="http://schemas.openxmlformats.org/drawingml/2006/picture">
                        <pic:nvPicPr>
                          <pic:cNvPr id="39" name="Picture 39" descr="269_14817_32"/>
                          <pic:cNvPicPr>
                            <a:picLocks noChangeAspect="1"/>
                          </pic:cNvPicPr>
                        </pic:nvPicPr>
                        <pic:blipFill rotWithShape="1">
                          <a:blip r:embed="rId8" cstate="email">
                            <a:lum bright="24000"/>
                            <a:extLst>
                              <a:ext uri="{28A0092B-C50C-407E-A947-70E740481C1C}">
                                <a14:useLocalDpi xmlns:a14="http://schemas.microsoft.com/office/drawing/2010/main"/>
                              </a:ext>
                            </a:extLst>
                          </a:blip>
                          <a:srcRect/>
                          <a:stretch/>
                        </pic:blipFill>
                        <pic:spPr bwMode="auto">
                          <a:xfrm>
                            <a:off x="0" y="0"/>
                            <a:ext cx="7251700" cy="11252200"/>
                          </a:xfrm>
                          <a:prstGeom prst="rect">
                            <a:avLst/>
                          </a:prstGeom>
                          <a:noFill/>
                          <a:ln>
                            <a:noFill/>
                          </a:ln>
                          <a:extLst>
                            <a:ext uri="{53640926-AAD7-44D8-BBD7-CCE9431645EC}">
                              <a14:shadowObscured xmlns:a14="http://schemas.microsoft.com/office/drawing/2010/main"/>
                            </a:ext>
                          </a:extLst>
                        </pic:spPr>
                      </pic:pic>
                      <wps:wsp>
                        <wps:cNvPr id="8" name="Casetă text 3"/>
                        <wps:cNvSpPr txBox="1">
                          <a:spLocks noChangeArrowheads="1"/>
                        </wps:cNvSpPr>
                        <wps:spPr bwMode="auto">
                          <a:xfrm>
                            <a:off x="0" y="10315575"/>
                            <a:ext cx="1990725" cy="579120"/>
                          </a:xfrm>
                          <a:prstGeom prst="rect">
                            <a:avLst/>
                          </a:prstGeom>
                          <a:solidFill>
                            <a:srgbClr val="FFFFFF">
                              <a:alpha val="0"/>
                            </a:srgbClr>
                          </a:solidFill>
                          <a:ln>
                            <a:noFill/>
                          </a:ln>
                        </wps:spPr>
                        <wps:txbx>
                          <w:txbxContent>
                            <w:p w14:paraId="3A783173" w14:textId="6F49211F" w:rsidR="003D05AE" w:rsidRDefault="003D05AE"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2022 – numărul 37</w:t>
                              </w:r>
                            </w:p>
                            <w:p w14:paraId="300DDA87" w14:textId="5AD608F7" w:rsidR="003D05AE" w:rsidRPr="005E3F6E" w:rsidRDefault="003D05AE" w:rsidP="006932BF">
                              <w:pPr>
                                <w:spacing w:after="120"/>
                                <w:jc w:val="center"/>
                                <w:rPr>
                                  <w:rFonts w:ascii="Book Antiqua" w:hAnsi="Book Antiqua"/>
                                  <w:b/>
                                  <w:color w:val="000080"/>
                                  <w:spacing w:val="10"/>
                                  <w:szCs w:val="18"/>
                                </w:rPr>
                              </w:pPr>
                              <w:r>
                                <w:rPr>
                                  <w:rFonts w:ascii="Book Antiqua" w:hAnsi="Book Antiqua"/>
                                  <w:b/>
                                  <w:color w:val="000080"/>
                                  <w:spacing w:val="10"/>
                                  <w:szCs w:val="18"/>
                                </w:rPr>
                                <w:t>12 – 16 septembrie</w:t>
                              </w:r>
                            </w:p>
                          </w:txbxContent>
                        </wps:txbx>
                        <wps:bodyPr rot="0" vert="horz" wrap="square" lIns="91440" tIns="45720" rIns="91440" bIns="45720" anchor="t" anchorCtr="0" upright="1">
                          <a:noAutofit/>
                        </wps:bodyPr>
                      </wps:wsp>
                    </wpg:wgp>
                  </a:graphicData>
                </a:graphic>
              </wp:anchor>
            </w:drawing>
          </mc:Choice>
          <mc:Fallback>
            <w:pict>
              <v:group w14:anchorId="6485D6F8" id="Group 14" o:spid="_x0000_s1026" style="position:absolute;left:0;text-align:left;margin-left:-55.3pt;margin-top:-68.3pt;width:571pt;height:886pt;z-index:-251677697" coordsize="72517,1125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alt="269_14817_32" style="position:absolute;width:72517;height:112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ehirFAAAA2wAAAA8AAABkcnMvZG93bnJldi54bWxEj0FrwkAUhO9C/8PyCr3pxhYlSV2lRCoB&#10;D6ItJcdH9jUJZt/G7Dam/74rCD0OM/MNs9qMphUD9a6xrGA+i0AQl1Y3XCn4/HifxiCcR9bYWiYF&#10;v+Rgs36YrDDV9spHGk6+EgHCLkUFtfddKqUrazLoZrYjDt637Q36IPtK6h6vAW5a+RxFS2mw4bBQ&#10;Y0dZTeX59GMU7KJsWGSJPm6zr4u2+0MeF65Q6ulxfHsF4Wn0/+F7O9cKXhK4fQk/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noYqxQAAANsAAAAPAAAAAAAAAAAAAAAA&#10;AJ8CAABkcnMvZG93bnJldi54bWxQSwUGAAAAAAQABAD3AAAAkQMAAAAA&#10;">
                  <v:imagedata r:id="rId9" o:title="269_14817_32" blacklevel="7864f"/>
                  <v:path arrowok="t"/>
                </v:shape>
                <v:shapetype id="_x0000_t202" coordsize="21600,21600" o:spt="202" path="m,l,21600r21600,l21600,xe">
                  <v:stroke joinstyle="miter"/>
                  <v:path gradientshapeok="t" o:connecttype="rect"/>
                </v:shapetype>
                <v:shape id="Casetă text 3" o:spid="_x0000_s1028" type="#_x0000_t202" style="position:absolute;top:103155;width:19907;height:5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Ix78A&#10;AADaAAAADwAAAGRycy9kb3ducmV2LnhtbERPTWvCQBC9F/wPywi9FN3Ug4ToKiIKFVqhab2P2TGJ&#10;ZmdDdtX03zsHocfH+54ve9eoG3Wh9mzgfZyAIi68rbk08PuzHaWgQkS22HgmA38UYLkYvMwxs/7O&#10;33TLY6kkhEOGBqoY20zrUFTkMIx9SyzcyXcOo8Cu1LbDu4S7Rk+SZKod1iwNFba0rqi45FcnvZs+&#10;bQ/Hz/V5l78dz5M9118pG/M67FczUJH6+C9+uj+sAdkqV+QG6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QjHvwAAANoAAAAPAAAAAAAAAAAAAAAAAJgCAABkcnMvZG93bnJl&#10;di54bWxQSwUGAAAAAAQABAD1AAAAhAMAAAAA&#10;" stroked="f">
                  <v:fill opacity="0"/>
                  <v:textbox>
                    <w:txbxContent>
                      <w:p w14:paraId="3A783173" w14:textId="6F49211F" w:rsidR="003D05AE" w:rsidRDefault="003D05AE"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2022 – numărul 37</w:t>
                        </w:r>
                      </w:p>
                      <w:p w14:paraId="300DDA87" w14:textId="5AD608F7" w:rsidR="003D05AE" w:rsidRPr="005E3F6E" w:rsidRDefault="003D05AE" w:rsidP="006932BF">
                        <w:pPr>
                          <w:spacing w:after="120"/>
                          <w:jc w:val="center"/>
                          <w:rPr>
                            <w:rFonts w:ascii="Book Antiqua" w:hAnsi="Book Antiqua"/>
                            <w:b/>
                            <w:color w:val="000080"/>
                            <w:spacing w:val="10"/>
                            <w:szCs w:val="18"/>
                          </w:rPr>
                        </w:pPr>
                        <w:r>
                          <w:rPr>
                            <w:rFonts w:ascii="Book Antiqua" w:hAnsi="Book Antiqua"/>
                            <w:b/>
                            <w:color w:val="000080"/>
                            <w:spacing w:val="10"/>
                            <w:szCs w:val="18"/>
                          </w:rPr>
                          <w:t>12 – 16 septembrie</w:t>
                        </w:r>
                      </w:p>
                    </w:txbxContent>
                  </v:textbox>
                </v:shape>
              </v:group>
            </w:pict>
          </mc:Fallback>
        </mc:AlternateContent>
      </w:r>
      <w:r w:rsidR="008542F2" w:rsidRPr="000B7404">
        <w:t xml:space="preserve"> </w:t>
      </w:r>
    </w:p>
    <w:p w14:paraId="70D0CE4A" w14:textId="1DE85754" w:rsidR="000B0E33" w:rsidRPr="000B7404" w:rsidRDefault="008652DB" w:rsidP="000B0E33">
      <w:pPr>
        <w:jc w:val="center"/>
      </w:pPr>
      <w:r w:rsidRPr="000B7404">
        <w:rPr>
          <w:b/>
          <w:bCs/>
          <w:i/>
          <w:iCs/>
          <w:noProof/>
          <w:sz w:val="24"/>
          <w:szCs w:val="15"/>
          <w:lang w:eastAsia="ro-RO"/>
        </w:rPr>
        <w:drawing>
          <wp:anchor distT="0" distB="0" distL="114300" distR="114300" simplePos="0" relativeHeight="251932672" behindDoc="0" locked="0" layoutInCell="1" allowOverlap="1" wp14:anchorId="28DE11E7" wp14:editId="7C5A3F25">
            <wp:simplePos x="0" y="0"/>
            <wp:positionH relativeFrom="column">
              <wp:posOffset>-465928</wp:posOffset>
            </wp:positionH>
            <wp:positionV relativeFrom="paragraph">
              <wp:posOffset>66040</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F79F5" w:rsidRPr="000B7404">
        <w:rPr>
          <w:noProof/>
          <w:lang w:eastAsia="ro-RO"/>
        </w:rPr>
        <w:t xml:space="preserve"> </w:t>
      </w:r>
      <w:r w:rsidR="00F16F29" w:rsidRPr="000B7404">
        <w:rPr>
          <w:noProof/>
          <w:lang w:eastAsia="ro-RO"/>
        </w:rPr>
        <w:t xml:space="preserve"> </w:t>
      </w:r>
    </w:p>
    <w:p w14:paraId="01B126FA" w14:textId="3755CD5D" w:rsidR="0099798C" w:rsidRPr="000B7404" w:rsidRDefault="0099798C" w:rsidP="0099798C">
      <w:pPr>
        <w:jc w:val="center"/>
        <w:rPr>
          <w:noProof/>
          <w:lang w:eastAsia="ro-RO"/>
        </w:rPr>
      </w:pPr>
    </w:p>
    <w:p w14:paraId="1EA76261" w14:textId="5A621148" w:rsidR="003B1D81" w:rsidRPr="000B7404" w:rsidRDefault="00F16F29" w:rsidP="003B1D81">
      <w:pPr>
        <w:jc w:val="center"/>
      </w:pPr>
      <w:r w:rsidRPr="000B7404">
        <w:rPr>
          <w:noProof/>
          <w:lang w:eastAsia="ro-RO"/>
        </w:rPr>
        <w:t xml:space="preserve"> </w:t>
      </w:r>
    </w:p>
    <w:p w14:paraId="580662F4" w14:textId="192D8233" w:rsidR="008451CE" w:rsidRPr="000B7404" w:rsidRDefault="008451CE" w:rsidP="008451CE">
      <w:pPr>
        <w:jc w:val="center"/>
      </w:pPr>
    </w:p>
    <w:p w14:paraId="629A3BEC" w14:textId="1BF80D75" w:rsidR="00697BDC" w:rsidRPr="000B7404" w:rsidRDefault="00697BDC" w:rsidP="00FE7328">
      <w:pPr>
        <w:ind w:right="198"/>
        <w:jc w:val="center"/>
      </w:pPr>
    </w:p>
    <w:p w14:paraId="11AD33F6" w14:textId="523438BE" w:rsidR="00212894" w:rsidRPr="000B7404" w:rsidRDefault="007B0950" w:rsidP="00B2000B">
      <w:pPr>
        <w:ind w:right="198"/>
        <w:jc w:val="center"/>
      </w:pPr>
      <w:r w:rsidRPr="000B7404">
        <w:rPr>
          <w:noProof/>
          <w:lang w:eastAsia="ro-RO"/>
        </w:rPr>
        <mc:AlternateContent>
          <mc:Choice Requires="wps">
            <w:drawing>
              <wp:anchor distT="0" distB="0" distL="114300" distR="114300" simplePos="0" relativeHeight="251639808" behindDoc="1" locked="0" layoutInCell="1" allowOverlap="1" wp14:anchorId="651C52AA" wp14:editId="5A17BC5A">
                <wp:simplePos x="0" y="0"/>
                <wp:positionH relativeFrom="column">
                  <wp:posOffset>240360</wp:posOffset>
                </wp:positionH>
                <wp:positionV relativeFrom="page">
                  <wp:posOffset>1887322</wp:posOffset>
                </wp:positionV>
                <wp:extent cx="6153785" cy="7973568"/>
                <wp:effectExtent l="38100" t="38100" r="37465" b="46990"/>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785" cy="7973568"/>
                        </a:xfrm>
                        <a:prstGeom prst="rect">
                          <a:avLst/>
                        </a:prstGeom>
                        <a:solidFill>
                          <a:srgbClr val="CDDDEB">
                            <a:alpha val="80000"/>
                          </a:srgbClr>
                        </a:solidFill>
                        <a:ln w="79375" cmpd="thickThin">
                          <a:solidFill>
                            <a:srgbClr val="808080"/>
                          </a:solidFill>
                          <a:miter lim="800000"/>
                          <a:headEnd/>
                          <a:tailEnd/>
                        </a:ln>
                      </wps:spPr>
                      <wps:txbx>
                        <w:txbxContent>
                          <w:p w14:paraId="4D240BDE" w14:textId="77777777" w:rsidR="003D05AE" w:rsidRDefault="003D05AE" w:rsidP="005357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C52AA" id="Rectangle 15" o:spid="_x0000_s1029" style="position:absolute;left:0;text-align:left;margin-left:18.95pt;margin-top:148.6pt;width:484.55pt;height:627.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" fillcolor="#cdddeb" strokecolor="gray" strokeweight="6.25pt">
                <v:fill opacity="52428f"/>
                <v:stroke linestyle="thickThin"/>
                <v:textbox>
                  <w:txbxContent>
                    <w:p w14:paraId="4D240BDE" w14:textId="77777777" w:rsidR="003D05AE" w:rsidRDefault="003D05AE" w:rsidP="005357F8"/>
                  </w:txbxContent>
                </v:textbox>
                <w10:wrap anchory="page"/>
              </v:rect>
            </w:pict>
          </mc:Fallback>
        </mc:AlternateContent>
      </w:r>
      <w:r w:rsidR="001D4A9D" w:rsidRPr="000B7404">
        <w:rPr>
          <w:rFonts w:ascii="Book Antiqua" w:hAnsi="Book Antiqua"/>
          <w:b/>
          <w:bCs/>
          <w:i/>
          <w:iCs/>
          <w:sz w:val="24"/>
          <w:szCs w:val="18"/>
        </w:rPr>
        <w:t xml:space="preserve"> </w:t>
      </w:r>
    </w:p>
    <w:p w14:paraId="4F7B3381" w14:textId="6AC00EC2" w:rsidR="007B0950" w:rsidRPr="000B7404" w:rsidRDefault="00212894" w:rsidP="00B2000B">
      <w:pPr>
        <w:tabs>
          <w:tab w:val="left" w:pos="4170"/>
        </w:tabs>
        <w:spacing w:before="0"/>
        <w:ind w:right="198" w:firstLine="567"/>
        <w:jc w:val="both"/>
        <w:rPr>
          <w:rFonts w:ascii="Book Antiqua" w:hAnsi="Book Antiqua"/>
          <w:b/>
          <w:bCs/>
          <w:i/>
          <w:iCs/>
          <w:sz w:val="24"/>
          <w:szCs w:val="18"/>
        </w:rPr>
      </w:pPr>
      <w:r w:rsidRPr="000B7404">
        <w:rPr>
          <w:rFonts w:ascii="Book Antiqua" w:hAnsi="Book Antiqua"/>
          <w:b/>
          <w:bCs/>
          <w:i/>
          <w:iCs/>
          <w:sz w:val="24"/>
          <w:szCs w:val="18"/>
        </w:rPr>
        <w:t xml:space="preserve">       </w:t>
      </w:r>
    </w:p>
    <w:p w14:paraId="287E5000" w14:textId="77777777" w:rsidR="007B0950" w:rsidRPr="000B7404" w:rsidRDefault="007B0950" w:rsidP="00B2000B">
      <w:pPr>
        <w:tabs>
          <w:tab w:val="left" w:pos="4170"/>
        </w:tabs>
        <w:spacing w:before="0"/>
        <w:ind w:right="198" w:firstLine="567"/>
        <w:jc w:val="both"/>
        <w:rPr>
          <w:rFonts w:ascii="Book Antiqua" w:hAnsi="Book Antiqua"/>
          <w:b/>
          <w:bCs/>
          <w:i/>
          <w:iCs/>
          <w:sz w:val="24"/>
          <w:szCs w:val="18"/>
        </w:rPr>
      </w:pPr>
    </w:p>
    <w:p w14:paraId="58F78B6B" w14:textId="35790556" w:rsidR="00933498" w:rsidRPr="000B7404" w:rsidRDefault="00784815" w:rsidP="00B2000B">
      <w:pPr>
        <w:tabs>
          <w:tab w:val="left" w:pos="4170"/>
        </w:tabs>
        <w:spacing w:before="0"/>
        <w:ind w:right="198" w:firstLine="567"/>
        <w:jc w:val="both"/>
        <w:rPr>
          <w:rFonts w:ascii="Book Antiqua" w:hAnsi="Book Antiqua"/>
          <w:b/>
          <w:bCs/>
          <w:sz w:val="16"/>
          <w:szCs w:val="16"/>
        </w:rPr>
      </w:pPr>
      <w:r w:rsidRPr="000B7404">
        <w:rPr>
          <w:rFonts w:ascii="Book Antiqua" w:hAnsi="Book Antiqua"/>
          <w:b/>
          <w:bCs/>
          <w:i/>
          <w:iCs/>
          <w:sz w:val="24"/>
        </w:rPr>
        <w:t>D</w:t>
      </w:r>
      <w:r w:rsidR="005D189D" w:rsidRPr="000B7404">
        <w:rPr>
          <w:rFonts w:ascii="Book Antiqua" w:hAnsi="Book Antiqua"/>
          <w:b/>
          <w:bCs/>
          <w:i/>
          <w:iCs/>
          <w:sz w:val="24"/>
        </w:rPr>
        <w:t>in</w:t>
      </w:r>
      <w:r w:rsidR="00961057" w:rsidRPr="000B7404">
        <w:rPr>
          <w:rFonts w:ascii="Book Antiqua" w:hAnsi="Book Antiqua"/>
          <w:b/>
          <w:bCs/>
          <w:i/>
          <w:iCs/>
          <w:sz w:val="24"/>
        </w:rPr>
        <w:t xml:space="preserve"> </w:t>
      </w:r>
      <w:r w:rsidR="002F743E" w:rsidRPr="000B7404">
        <w:rPr>
          <w:rFonts w:ascii="Book Antiqua" w:hAnsi="Book Antiqua"/>
          <w:b/>
          <w:bCs/>
          <w:i/>
          <w:iCs/>
          <w:sz w:val="24"/>
        </w:rPr>
        <w:t>con</w:t>
      </w:r>
      <w:r w:rsidR="002F743E" w:rsidRPr="000B7404">
        <w:rPr>
          <w:rFonts w:ascii="Cambria" w:hAnsi="Cambria" w:cs="Cambria"/>
          <w:b/>
          <w:bCs/>
          <w:i/>
          <w:iCs/>
          <w:sz w:val="24"/>
        </w:rPr>
        <w:t>ț</w:t>
      </w:r>
      <w:r w:rsidR="002F743E" w:rsidRPr="000B7404">
        <w:rPr>
          <w:rFonts w:ascii="Book Antiqua" w:hAnsi="Book Antiqua"/>
          <w:b/>
          <w:bCs/>
          <w:i/>
          <w:iCs/>
          <w:sz w:val="24"/>
        </w:rPr>
        <w:t>inutul</w:t>
      </w:r>
      <w:r w:rsidR="00571676" w:rsidRPr="000B7404">
        <w:rPr>
          <w:rFonts w:ascii="Book Antiqua" w:hAnsi="Book Antiqua"/>
          <w:b/>
          <w:bCs/>
          <w:i/>
          <w:iCs/>
          <w:sz w:val="24"/>
        </w:rPr>
        <w:t xml:space="preserve"> </w:t>
      </w:r>
      <w:r w:rsidR="005D189D" w:rsidRPr="000B7404">
        <w:rPr>
          <w:rFonts w:ascii="Book Antiqua" w:hAnsi="Book Antiqua"/>
          <w:b/>
          <w:bCs/>
          <w:i/>
          <w:iCs/>
          <w:sz w:val="24"/>
        </w:rPr>
        <w:t>acestui</w:t>
      </w:r>
      <w:r w:rsidR="00961057" w:rsidRPr="000B7404">
        <w:rPr>
          <w:rFonts w:ascii="Book Antiqua" w:hAnsi="Book Antiqua"/>
          <w:b/>
          <w:bCs/>
          <w:i/>
          <w:iCs/>
          <w:sz w:val="24"/>
        </w:rPr>
        <w:t xml:space="preserve"> </w:t>
      </w:r>
      <w:r w:rsidR="005D189D" w:rsidRPr="000B7404">
        <w:rPr>
          <w:rFonts w:ascii="Book Antiqua" w:hAnsi="Book Antiqua"/>
          <w:b/>
          <w:bCs/>
          <w:i/>
          <w:iCs/>
          <w:sz w:val="24"/>
        </w:rPr>
        <w:t>număr</w:t>
      </w:r>
      <w:r w:rsidR="00D92612" w:rsidRPr="000B7404">
        <w:rPr>
          <w:rFonts w:ascii="Book Antiqua" w:hAnsi="Book Antiqua"/>
          <w:b/>
          <w:bCs/>
          <w:sz w:val="24"/>
        </w:rPr>
        <w:t>:</w:t>
      </w:r>
    </w:p>
    <w:bookmarkStart w:id="0" w:name="_Hlk108432080"/>
    <w:p w14:paraId="7E05253D" w14:textId="77777777" w:rsidR="003D05AE" w:rsidRDefault="00D55F50">
      <w:pPr>
        <w:pStyle w:val="TOC2"/>
        <w:rPr>
          <w:rFonts w:asciiTheme="minorHAnsi" w:eastAsiaTheme="minorEastAsia" w:hAnsiTheme="minorHAnsi" w:cstheme="minorBidi"/>
          <w:b w:val="0"/>
          <w:bCs w:val="0"/>
          <w:smallCaps w:val="0"/>
          <w:sz w:val="22"/>
          <w:szCs w:val="22"/>
          <w:lang w:eastAsia="ro-RO"/>
        </w:rPr>
      </w:pPr>
      <w:r w:rsidRPr="000B7404">
        <w:rPr>
          <w:rStyle w:val="Hyperlink"/>
          <w:rFonts w:ascii="Book Antiqua" w:hAnsi="Book Antiqua"/>
          <w:smallCaps w:val="0"/>
          <w:sz w:val="19"/>
          <w:szCs w:val="19"/>
        </w:rPr>
        <w:fldChar w:fldCharType="begin"/>
      </w:r>
      <w:r w:rsidR="000035FE" w:rsidRPr="000B7404">
        <w:rPr>
          <w:rStyle w:val="Hyperlink"/>
          <w:rFonts w:ascii="Book Antiqua" w:hAnsi="Book Antiqua"/>
          <w:sz w:val="19"/>
          <w:szCs w:val="19"/>
        </w:rPr>
        <w:instrText xml:space="preserve"> TOC \o "1-4" \h \z \u </w:instrText>
      </w:r>
      <w:r w:rsidRPr="000B7404">
        <w:rPr>
          <w:rStyle w:val="Hyperlink"/>
          <w:rFonts w:ascii="Book Antiqua" w:hAnsi="Book Antiqua"/>
          <w:smallCaps w:val="0"/>
          <w:sz w:val="19"/>
          <w:szCs w:val="19"/>
        </w:rPr>
        <w:fldChar w:fldCharType="separate"/>
      </w:r>
      <w:hyperlink w:anchor="_Toc114485081" w:history="1">
        <w:r w:rsidR="003D05AE" w:rsidRPr="007C747C">
          <w:rPr>
            <w:rStyle w:val="Hyperlink"/>
            <w:rFonts w:ascii="Book Antiqua" w:hAnsi="Book Antiqua"/>
          </w:rPr>
          <w:t xml:space="preserve">Repere din agenda publică a conducerii Instituţiei Prefectului -  Judeţul  Hunedoara  în  </w:t>
        </w:r>
        <w:r w:rsidR="003D05AE" w:rsidRPr="007C747C">
          <w:rPr>
            <w:rStyle w:val="Hyperlink"/>
            <w:rFonts w:ascii="Book Antiqua" w:hAnsi="Book Antiqua"/>
            <w:spacing w:val="-6"/>
          </w:rPr>
          <w:t>perioada  12 – 18 septembrie</w:t>
        </w:r>
        <w:r w:rsidR="003D05AE">
          <w:rPr>
            <w:webHidden/>
          </w:rPr>
          <w:tab/>
        </w:r>
        <w:r w:rsidR="003D05AE">
          <w:rPr>
            <w:webHidden/>
          </w:rPr>
          <w:fldChar w:fldCharType="begin"/>
        </w:r>
        <w:r w:rsidR="003D05AE">
          <w:rPr>
            <w:webHidden/>
          </w:rPr>
          <w:instrText xml:space="preserve"> PAGEREF _Toc114485081 \h </w:instrText>
        </w:r>
        <w:r w:rsidR="003D05AE">
          <w:rPr>
            <w:webHidden/>
          </w:rPr>
        </w:r>
        <w:r w:rsidR="003D05AE">
          <w:rPr>
            <w:webHidden/>
          </w:rPr>
          <w:fldChar w:fldCharType="separate"/>
        </w:r>
        <w:r w:rsidR="002C3F35">
          <w:rPr>
            <w:webHidden/>
          </w:rPr>
          <w:t>3</w:t>
        </w:r>
        <w:r w:rsidR="003D05AE">
          <w:rPr>
            <w:webHidden/>
          </w:rPr>
          <w:fldChar w:fldCharType="end"/>
        </w:r>
      </w:hyperlink>
    </w:p>
    <w:p w14:paraId="2672931E" w14:textId="77777777" w:rsidR="003D05AE" w:rsidRDefault="003D05AE">
      <w:pPr>
        <w:pStyle w:val="TOC2"/>
        <w:rPr>
          <w:rFonts w:asciiTheme="minorHAnsi" w:eastAsiaTheme="minorEastAsia" w:hAnsiTheme="minorHAnsi" w:cstheme="minorBidi"/>
          <w:b w:val="0"/>
          <w:bCs w:val="0"/>
          <w:smallCaps w:val="0"/>
          <w:sz w:val="22"/>
          <w:szCs w:val="22"/>
          <w:lang w:eastAsia="ro-RO"/>
        </w:rPr>
      </w:pPr>
      <w:hyperlink w:anchor="_Toc114485082" w:history="1">
        <w:r w:rsidRPr="007C747C">
          <w:rPr>
            <w:rStyle w:val="Hyperlink"/>
            <w:rFonts w:ascii="Book Antiqua" w:hAnsi="Book Antiqua"/>
            <w:spacing w:val="-6"/>
          </w:rPr>
          <w:t>Selec</w:t>
        </w:r>
        <w:r w:rsidRPr="007C747C">
          <w:rPr>
            <w:rStyle w:val="Hyperlink"/>
            <w:rFonts w:ascii="Cambria" w:hAnsi="Cambria" w:cs="Cambria"/>
            <w:spacing w:val="-6"/>
          </w:rPr>
          <w:t>ț</w:t>
        </w:r>
        <w:r w:rsidRPr="007C747C">
          <w:rPr>
            <w:rStyle w:val="Hyperlink"/>
            <w:rFonts w:ascii="Book Antiqua" w:hAnsi="Book Antiqua"/>
            <w:spacing w:val="-6"/>
          </w:rPr>
          <w:t>ie de Acte normative apărute în Monitorul Oficial al României</w:t>
        </w:r>
        <w:r w:rsidRPr="007C747C">
          <w:rPr>
            <w:rStyle w:val="Hyperlink"/>
          </w:rPr>
          <w:t xml:space="preserve">  </w:t>
        </w:r>
        <w:r w:rsidRPr="007C747C">
          <w:rPr>
            <w:rStyle w:val="Hyperlink"/>
            <w:rFonts w:ascii="Book Antiqua" w:hAnsi="Book Antiqua"/>
            <w:spacing w:val="-6"/>
          </w:rPr>
          <w:t>în perioada 12 – 16 septembrie, 2022</w:t>
        </w:r>
        <w:r>
          <w:rPr>
            <w:webHidden/>
          </w:rPr>
          <w:tab/>
        </w:r>
        <w:r>
          <w:rPr>
            <w:webHidden/>
          </w:rPr>
          <w:fldChar w:fldCharType="begin"/>
        </w:r>
        <w:r>
          <w:rPr>
            <w:webHidden/>
          </w:rPr>
          <w:instrText xml:space="preserve"> PAGEREF _Toc114485082 \h </w:instrText>
        </w:r>
        <w:r>
          <w:rPr>
            <w:webHidden/>
          </w:rPr>
        </w:r>
        <w:r>
          <w:rPr>
            <w:webHidden/>
          </w:rPr>
          <w:fldChar w:fldCharType="separate"/>
        </w:r>
        <w:r w:rsidR="002C3F35">
          <w:rPr>
            <w:webHidden/>
          </w:rPr>
          <w:t>4</w:t>
        </w:r>
        <w:r>
          <w:rPr>
            <w:webHidden/>
          </w:rPr>
          <w:fldChar w:fldCharType="end"/>
        </w:r>
      </w:hyperlink>
    </w:p>
    <w:p w14:paraId="1482A66A" w14:textId="77777777" w:rsidR="003D05AE" w:rsidRDefault="003D05AE">
      <w:pPr>
        <w:pStyle w:val="TOC2"/>
        <w:rPr>
          <w:rFonts w:asciiTheme="minorHAnsi" w:eastAsiaTheme="minorEastAsia" w:hAnsiTheme="minorHAnsi" w:cstheme="minorBidi"/>
          <w:b w:val="0"/>
          <w:bCs w:val="0"/>
          <w:smallCaps w:val="0"/>
          <w:sz w:val="22"/>
          <w:szCs w:val="22"/>
          <w:lang w:eastAsia="ro-RO"/>
        </w:rPr>
      </w:pPr>
      <w:hyperlink w:anchor="_Toc114485083" w:history="1">
        <w:r w:rsidRPr="007C747C">
          <w:rPr>
            <w:rStyle w:val="Hyperlink"/>
          </w:rPr>
          <w:t>Comunicate de presă ale Guvernului României</w:t>
        </w:r>
        <w:r>
          <w:rPr>
            <w:webHidden/>
          </w:rPr>
          <w:tab/>
        </w:r>
        <w:r>
          <w:rPr>
            <w:webHidden/>
          </w:rPr>
          <w:fldChar w:fldCharType="begin"/>
        </w:r>
        <w:r>
          <w:rPr>
            <w:webHidden/>
          </w:rPr>
          <w:instrText xml:space="preserve"> PAGEREF _Toc114485083 \h </w:instrText>
        </w:r>
        <w:r>
          <w:rPr>
            <w:webHidden/>
          </w:rPr>
        </w:r>
        <w:r>
          <w:rPr>
            <w:webHidden/>
          </w:rPr>
          <w:fldChar w:fldCharType="separate"/>
        </w:r>
        <w:r w:rsidR="002C3F35">
          <w:rPr>
            <w:webHidden/>
          </w:rPr>
          <w:t>5</w:t>
        </w:r>
        <w:r>
          <w:rPr>
            <w:webHidden/>
          </w:rPr>
          <w:fldChar w:fldCharType="end"/>
        </w:r>
      </w:hyperlink>
    </w:p>
    <w:p w14:paraId="7336F30B" w14:textId="77777777" w:rsidR="003D05AE" w:rsidRDefault="003D05AE">
      <w:pPr>
        <w:pStyle w:val="TOC4"/>
        <w:rPr>
          <w:rFonts w:asciiTheme="minorHAnsi" w:eastAsiaTheme="minorEastAsia" w:hAnsiTheme="minorHAnsi" w:cstheme="minorBidi"/>
          <w:sz w:val="22"/>
          <w:szCs w:val="22"/>
          <w:lang w:val="ro-RO" w:eastAsia="ro-RO"/>
        </w:rPr>
      </w:pPr>
      <w:hyperlink w:anchor="_Toc114485084" w:history="1">
        <w:r w:rsidRPr="007C747C">
          <w:rPr>
            <w:rStyle w:val="Hyperlink"/>
          </w:rPr>
          <w:t>László Borbély: ”România a raportat în 2021 cea mai mare rată din UE a numărului deceselor cauzate de accidente rutiere, 93 la un milion. Aducem din nou în atenția publică importanța educației pentru siguranța rutieră și pentru îndeplinirea obiectivelor de dezvoltare durabilă din Agenda 2030”</w:t>
        </w:r>
        <w:r>
          <w:rPr>
            <w:webHidden/>
          </w:rPr>
          <w:tab/>
        </w:r>
        <w:r>
          <w:rPr>
            <w:webHidden/>
          </w:rPr>
          <w:fldChar w:fldCharType="begin"/>
        </w:r>
        <w:r>
          <w:rPr>
            <w:webHidden/>
          </w:rPr>
          <w:instrText xml:space="preserve"> PAGEREF _Toc114485084 \h </w:instrText>
        </w:r>
        <w:r>
          <w:rPr>
            <w:webHidden/>
          </w:rPr>
        </w:r>
        <w:r>
          <w:rPr>
            <w:webHidden/>
          </w:rPr>
          <w:fldChar w:fldCharType="separate"/>
        </w:r>
        <w:r w:rsidR="002C3F35">
          <w:rPr>
            <w:webHidden/>
          </w:rPr>
          <w:t>5</w:t>
        </w:r>
        <w:r>
          <w:rPr>
            <w:webHidden/>
          </w:rPr>
          <w:fldChar w:fldCharType="end"/>
        </w:r>
      </w:hyperlink>
    </w:p>
    <w:p w14:paraId="1E16D23A" w14:textId="77777777" w:rsidR="003D05AE" w:rsidRDefault="003D05AE">
      <w:pPr>
        <w:pStyle w:val="TOC4"/>
        <w:rPr>
          <w:rFonts w:asciiTheme="minorHAnsi" w:eastAsiaTheme="minorEastAsia" w:hAnsiTheme="minorHAnsi" w:cstheme="minorBidi"/>
          <w:sz w:val="22"/>
          <w:szCs w:val="22"/>
          <w:lang w:val="ro-RO" w:eastAsia="ro-RO"/>
        </w:rPr>
      </w:pPr>
      <w:hyperlink w:anchor="_Toc114485085" w:history="1">
        <w:r w:rsidRPr="007C747C">
          <w:rPr>
            <w:rStyle w:val="Hyperlink"/>
          </w:rPr>
          <w:t>Premierul Nicolae-Ionel Ciucă: Împreună cu editori, bibliotecari și personalități culturale, ne dorim să aducem cartea mai aproape de generația tânără</w:t>
        </w:r>
        <w:r>
          <w:rPr>
            <w:webHidden/>
          </w:rPr>
          <w:tab/>
        </w:r>
        <w:r>
          <w:rPr>
            <w:webHidden/>
          </w:rPr>
          <w:fldChar w:fldCharType="begin"/>
        </w:r>
        <w:r>
          <w:rPr>
            <w:webHidden/>
          </w:rPr>
          <w:instrText xml:space="preserve"> PAGEREF _Toc114485085 \h </w:instrText>
        </w:r>
        <w:r>
          <w:rPr>
            <w:webHidden/>
          </w:rPr>
        </w:r>
        <w:r>
          <w:rPr>
            <w:webHidden/>
          </w:rPr>
          <w:fldChar w:fldCharType="separate"/>
        </w:r>
        <w:r w:rsidR="002C3F35">
          <w:rPr>
            <w:webHidden/>
          </w:rPr>
          <w:t>6</w:t>
        </w:r>
        <w:r>
          <w:rPr>
            <w:webHidden/>
          </w:rPr>
          <w:fldChar w:fldCharType="end"/>
        </w:r>
      </w:hyperlink>
    </w:p>
    <w:p w14:paraId="6C8BBDD4" w14:textId="77777777" w:rsidR="003D05AE" w:rsidRDefault="003D05AE">
      <w:pPr>
        <w:pStyle w:val="TOC4"/>
        <w:rPr>
          <w:rFonts w:asciiTheme="minorHAnsi" w:eastAsiaTheme="minorEastAsia" w:hAnsiTheme="minorHAnsi" w:cstheme="minorBidi"/>
          <w:sz w:val="22"/>
          <w:szCs w:val="22"/>
          <w:lang w:val="ro-RO" w:eastAsia="ro-RO"/>
        </w:rPr>
      </w:pPr>
      <w:hyperlink w:anchor="_Toc114485086" w:history="1">
        <w:r w:rsidRPr="007C747C">
          <w:rPr>
            <w:rStyle w:val="Hyperlink"/>
          </w:rPr>
          <w:t>Mesajul premierului Nicolae-Ionel Ciucă cu ocazia Zilei Pompierilor din România</w:t>
        </w:r>
        <w:r>
          <w:rPr>
            <w:webHidden/>
          </w:rPr>
          <w:tab/>
        </w:r>
        <w:r>
          <w:rPr>
            <w:webHidden/>
          </w:rPr>
          <w:fldChar w:fldCharType="begin"/>
        </w:r>
        <w:r>
          <w:rPr>
            <w:webHidden/>
          </w:rPr>
          <w:instrText xml:space="preserve"> PAGEREF _Toc114485086 \h </w:instrText>
        </w:r>
        <w:r>
          <w:rPr>
            <w:webHidden/>
          </w:rPr>
        </w:r>
        <w:r>
          <w:rPr>
            <w:webHidden/>
          </w:rPr>
          <w:fldChar w:fldCharType="separate"/>
        </w:r>
        <w:r w:rsidR="002C3F35">
          <w:rPr>
            <w:webHidden/>
          </w:rPr>
          <w:t>6</w:t>
        </w:r>
        <w:r>
          <w:rPr>
            <w:webHidden/>
          </w:rPr>
          <w:fldChar w:fldCharType="end"/>
        </w:r>
      </w:hyperlink>
    </w:p>
    <w:p w14:paraId="47FE6826" w14:textId="77777777" w:rsidR="003D05AE" w:rsidRDefault="003D05AE">
      <w:pPr>
        <w:pStyle w:val="TOC4"/>
        <w:rPr>
          <w:rFonts w:asciiTheme="minorHAnsi" w:eastAsiaTheme="minorEastAsia" w:hAnsiTheme="minorHAnsi" w:cstheme="minorBidi"/>
          <w:sz w:val="22"/>
          <w:szCs w:val="22"/>
          <w:lang w:val="ro-RO" w:eastAsia="ro-RO"/>
        </w:rPr>
      </w:pPr>
      <w:hyperlink w:anchor="_Toc114485087" w:history="1">
        <w:r w:rsidRPr="007C747C">
          <w:rPr>
            <w:rStyle w:val="Hyperlink"/>
          </w:rPr>
          <w:t>Premierul Nicolae-Ionel Ciucă: România depune toate eforturile pentru a găsi soluții de furnizare, tranzit și stocare a cantităților de gaze necesare Republicii Moldova</w:t>
        </w:r>
        <w:r>
          <w:rPr>
            <w:webHidden/>
          </w:rPr>
          <w:tab/>
        </w:r>
        <w:r>
          <w:rPr>
            <w:webHidden/>
          </w:rPr>
          <w:fldChar w:fldCharType="begin"/>
        </w:r>
        <w:r>
          <w:rPr>
            <w:webHidden/>
          </w:rPr>
          <w:instrText xml:space="preserve"> PAGEREF _Toc114485087 \h </w:instrText>
        </w:r>
        <w:r>
          <w:rPr>
            <w:webHidden/>
          </w:rPr>
        </w:r>
        <w:r>
          <w:rPr>
            <w:webHidden/>
          </w:rPr>
          <w:fldChar w:fldCharType="separate"/>
        </w:r>
        <w:r w:rsidR="002C3F35">
          <w:rPr>
            <w:webHidden/>
          </w:rPr>
          <w:t>7</w:t>
        </w:r>
        <w:r>
          <w:rPr>
            <w:webHidden/>
          </w:rPr>
          <w:fldChar w:fldCharType="end"/>
        </w:r>
      </w:hyperlink>
    </w:p>
    <w:p w14:paraId="05EE56A5" w14:textId="77777777" w:rsidR="003D05AE" w:rsidRDefault="003D05AE">
      <w:pPr>
        <w:pStyle w:val="TOC4"/>
        <w:rPr>
          <w:rFonts w:asciiTheme="minorHAnsi" w:eastAsiaTheme="minorEastAsia" w:hAnsiTheme="minorHAnsi" w:cstheme="minorBidi"/>
          <w:sz w:val="22"/>
          <w:szCs w:val="22"/>
          <w:lang w:val="ro-RO" w:eastAsia="ro-RO"/>
        </w:rPr>
      </w:pPr>
      <w:hyperlink w:anchor="_Toc114485088" w:history="1">
        <w:r w:rsidRPr="007C747C">
          <w:rPr>
            <w:rStyle w:val="Hyperlink"/>
          </w:rPr>
          <w:t>Premierul Nicolae-Ionel Ciucă: Salut lansarea în România a investiției companiei Lockheed Martin în domeniul inteligenței artificiale</w:t>
        </w:r>
        <w:r>
          <w:rPr>
            <w:webHidden/>
          </w:rPr>
          <w:tab/>
        </w:r>
        <w:r>
          <w:rPr>
            <w:webHidden/>
          </w:rPr>
          <w:fldChar w:fldCharType="begin"/>
        </w:r>
        <w:r>
          <w:rPr>
            <w:webHidden/>
          </w:rPr>
          <w:instrText xml:space="preserve"> PAGEREF _Toc114485088 \h </w:instrText>
        </w:r>
        <w:r>
          <w:rPr>
            <w:webHidden/>
          </w:rPr>
        </w:r>
        <w:r>
          <w:rPr>
            <w:webHidden/>
          </w:rPr>
          <w:fldChar w:fldCharType="separate"/>
        </w:r>
        <w:r w:rsidR="002C3F35">
          <w:rPr>
            <w:webHidden/>
          </w:rPr>
          <w:t>7</w:t>
        </w:r>
        <w:r>
          <w:rPr>
            <w:webHidden/>
          </w:rPr>
          <w:fldChar w:fldCharType="end"/>
        </w:r>
      </w:hyperlink>
    </w:p>
    <w:p w14:paraId="237EAD71" w14:textId="77777777" w:rsidR="003D05AE" w:rsidRDefault="003D05AE">
      <w:pPr>
        <w:pStyle w:val="TOC4"/>
        <w:rPr>
          <w:rFonts w:asciiTheme="minorHAnsi" w:eastAsiaTheme="minorEastAsia" w:hAnsiTheme="minorHAnsi" w:cstheme="minorBidi"/>
          <w:sz w:val="22"/>
          <w:szCs w:val="22"/>
          <w:lang w:val="ro-RO" w:eastAsia="ro-RO"/>
        </w:rPr>
      </w:pPr>
      <w:hyperlink w:anchor="_Toc114485089" w:history="1">
        <w:r w:rsidRPr="007C747C">
          <w:rPr>
            <w:rStyle w:val="Hyperlink"/>
          </w:rPr>
          <w:t>Premierul Nicolae-Ionel Ciucă: Prioritățile perioadei următoare implică un efort instituțional intens pentru implementarea recomandărilor OCDE</w:t>
        </w:r>
        <w:r>
          <w:rPr>
            <w:webHidden/>
          </w:rPr>
          <w:tab/>
        </w:r>
        <w:r>
          <w:rPr>
            <w:webHidden/>
          </w:rPr>
          <w:fldChar w:fldCharType="begin"/>
        </w:r>
        <w:r>
          <w:rPr>
            <w:webHidden/>
          </w:rPr>
          <w:instrText xml:space="preserve"> PAGEREF _Toc114485089 \h </w:instrText>
        </w:r>
        <w:r>
          <w:rPr>
            <w:webHidden/>
          </w:rPr>
        </w:r>
        <w:r>
          <w:rPr>
            <w:webHidden/>
          </w:rPr>
          <w:fldChar w:fldCharType="separate"/>
        </w:r>
        <w:r w:rsidR="002C3F35">
          <w:rPr>
            <w:webHidden/>
          </w:rPr>
          <w:t>8</w:t>
        </w:r>
        <w:r>
          <w:rPr>
            <w:webHidden/>
          </w:rPr>
          <w:fldChar w:fldCharType="end"/>
        </w:r>
      </w:hyperlink>
    </w:p>
    <w:p w14:paraId="4DD0960D" w14:textId="77777777" w:rsidR="003D05AE" w:rsidRDefault="003D05AE">
      <w:pPr>
        <w:pStyle w:val="TOC4"/>
        <w:rPr>
          <w:rFonts w:asciiTheme="minorHAnsi" w:eastAsiaTheme="minorEastAsia" w:hAnsiTheme="minorHAnsi" w:cstheme="minorBidi"/>
          <w:sz w:val="22"/>
          <w:szCs w:val="22"/>
          <w:lang w:val="ro-RO" w:eastAsia="ro-RO"/>
        </w:rPr>
      </w:pPr>
      <w:hyperlink w:anchor="_Toc114485090" w:history="1">
        <w:r w:rsidRPr="007C747C">
          <w:rPr>
            <w:rStyle w:val="Hyperlink"/>
          </w:rPr>
          <w:t>Întrevederea premierului Nicolae-Ionel Ciucă cu reprezentanții companiei Nokian Tyres</w:t>
        </w:r>
        <w:r>
          <w:rPr>
            <w:webHidden/>
          </w:rPr>
          <w:tab/>
        </w:r>
        <w:r>
          <w:rPr>
            <w:webHidden/>
          </w:rPr>
          <w:fldChar w:fldCharType="begin"/>
        </w:r>
        <w:r>
          <w:rPr>
            <w:webHidden/>
          </w:rPr>
          <w:instrText xml:space="preserve"> PAGEREF _Toc114485090 \h </w:instrText>
        </w:r>
        <w:r>
          <w:rPr>
            <w:webHidden/>
          </w:rPr>
        </w:r>
        <w:r>
          <w:rPr>
            <w:webHidden/>
          </w:rPr>
          <w:fldChar w:fldCharType="separate"/>
        </w:r>
        <w:r w:rsidR="002C3F35">
          <w:rPr>
            <w:webHidden/>
          </w:rPr>
          <w:t>8</w:t>
        </w:r>
        <w:r>
          <w:rPr>
            <w:webHidden/>
          </w:rPr>
          <w:fldChar w:fldCharType="end"/>
        </w:r>
      </w:hyperlink>
    </w:p>
    <w:p w14:paraId="56194DEF" w14:textId="77777777" w:rsidR="003D05AE" w:rsidRDefault="003D05AE">
      <w:pPr>
        <w:pStyle w:val="TOC4"/>
        <w:rPr>
          <w:rFonts w:asciiTheme="minorHAnsi" w:eastAsiaTheme="minorEastAsia" w:hAnsiTheme="minorHAnsi" w:cstheme="minorBidi"/>
          <w:sz w:val="22"/>
          <w:szCs w:val="22"/>
          <w:lang w:val="ro-RO" w:eastAsia="ro-RO"/>
        </w:rPr>
      </w:pPr>
      <w:hyperlink w:anchor="_Toc114485091" w:history="1">
        <w:r w:rsidRPr="007C747C">
          <w:rPr>
            <w:rStyle w:val="Hyperlink"/>
          </w:rPr>
          <w:t>Întrevederea premierului Nicolae-Ionel Ciucă cu reprezentanții HORECA</w:t>
        </w:r>
        <w:r>
          <w:rPr>
            <w:webHidden/>
          </w:rPr>
          <w:tab/>
        </w:r>
        <w:r>
          <w:rPr>
            <w:webHidden/>
          </w:rPr>
          <w:fldChar w:fldCharType="begin"/>
        </w:r>
        <w:r>
          <w:rPr>
            <w:webHidden/>
          </w:rPr>
          <w:instrText xml:space="preserve"> PAGEREF _Toc114485091 \h </w:instrText>
        </w:r>
        <w:r>
          <w:rPr>
            <w:webHidden/>
          </w:rPr>
        </w:r>
        <w:r>
          <w:rPr>
            <w:webHidden/>
          </w:rPr>
          <w:fldChar w:fldCharType="separate"/>
        </w:r>
        <w:r w:rsidR="002C3F35">
          <w:rPr>
            <w:webHidden/>
          </w:rPr>
          <w:t>9</w:t>
        </w:r>
        <w:r>
          <w:rPr>
            <w:webHidden/>
          </w:rPr>
          <w:fldChar w:fldCharType="end"/>
        </w:r>
      </w:hyperlink>
    </w:p>
    <w:p w14:paraId="23CFA22B" w14:textId="77777777" w:rsidR="003D05AE" w:rsidRDefault="003D05AE">
      <w:pPr>
        <w:pStyle w:val="TOC2"/>
        <w:rPr>
          <w:rFonts w:asciiTheme="minorHAnsi" w:eastAsiaTheme="minorEastAsia" w:hAnsiTheme="minorHAnsi" w:cstheme="minorBidi"/>
          <w:b w:val="0"/>
          <w:bCs w:val="0"/>
          <w:smallCaps w:val="0"/>
          <w:sz w:val="22"/>
          <w:szCs w:val="22"/>
          <w:lang w:eastAsia="ro-RO"/>
        </w:rPr>
      </w:pPr>
      <w:hyperlink w:anchor="_Toc114485092" w:history="1">
        <w:r w:rsidRPr="007C747C">
          <w:rPr>
            <w:rStyle w:val="Hyperlink"/>
          </w:rPr>
          <w:t>Informaţie Europeană</w:t>
        </w:r>
        <w:r>
          <w:rPr>
            <w:webHidden/>
          </w:rPr>
          <w:tab/>
        </w:r>
        <w:r>
          <w:rPr>
            <w:webHidden/>
          </w:rPr>
          <w:fldChar w:fldCharType="begin"/>
        </w:r>
        <w:r>
          <w:rPr>
            <w:webHidden/>
          </w:rPr>
          <w:instrText xml:space="preserve"> PAGEREF _Toc114485092 \h </w:instrText>
        </w:r>
        <w:r>
          <w:rPr>
            <w:webHidden/>
          </w:rPr>
        </w:r>
        <w:r>
          <w:rPr>
            <w:webHidden/>
          </w:rPr>
          <w:fldChar w:fldCharType="separate"/>
        </w:r>
        <w:r w:rsidR="002C3F35">
          <w:rPr>
            <w:webHidden/>
          </w:rPr>
          <w:t>9</w:t>
        </w:r>
        <w:r>
          <w:rPr>
            <w:webHidden/>
          </w:rPr>
          <w:fldChar w:fldCharType="end"/>
        </w:r>
      </w:hyperlink>
    </w:p>
    <w:p w14:paraId="6F8D0503" w14:textId="77777777" w:rsidR="003D05AE" w:rsidRDefault="003D05AE">
      <w:pPr>
        <w:pStyle w:val="TOC2"/>
        <w:rPr>
          <w:rFonts w:asciiTheme="minorHAnsi" w:eastAsiaTheme="minorEastAsia" w:hAnsiTheme="minorHAnsi" w:cstheme="minorBidi"/>
          <w:b w:val="0"/>
          <w:bCs w:val="0"/>
          <w:smallCaps w:val="0"/>
          <w:sz w:val="22"/>
          <w:szCs w:val="22"/>
          <w:lang w:eastAsia="ro-RO"/>
        </w:rPr>
      </w:pPr>
      <w:hyperlink w:anchor="_Toc114485093" w:history="1">
        <w:r w:rsidRPr="007C747C">
          <w:rPr>
            <w:rStyle w:val="Hyperlink"/>
          </w:rPr>
          <w:t>NOUTĂȚI – Informații UTILE</w:t>
        </w:r>
        <w:r>
          <w:rPr>
            <w:webHidden/>
          </w:rPr>
          <w:tab/>
        </w:r>
        <w:r>
          <w:rPr>
            <w:webHidden/>
          </w:rPr>
          <w:fldChar w:fldCharType="begin"/>
        </w:r>
        <w:r>
          <w:rPr>
            <w:webHidden/>
          </w:rPr>
          <w:instrText xml:space="preserve"> PAGEREF _Toc114485093 \h </w:instrText>
        </w:r>
        <w:r>
          <w:rPr>
            <w:webHidden/>
          </w:rPr>
        </w:r>
        <w:r>
          <w:rPr>
            <w:webHidden/>
          </w:rPr>
          <w:fldChar w:fldCharType="separate"/>
        </w:r>
        <w:r w:rsidR="002C3F35">
          <w:rPr>
            <w:webHidden/>
          </w:rPr>
          <w:t>10</w:t>
        </w:r>
        <w:r>
          <w:rPr>
            <w:webHidden/>
          </w:rPr>
          <w:fldChar w:fldCharType="end"/>
        </w:r>
      </w:hyperlink>
    </w:p>
    <w:p w14:paraId="1006498A" w14:textId="77777777" w:rsidR="003D05AE" w:rsidRDefault="003D05AE">
      <w:pPr>
        <w:pStyle w:val="TOC4"/>
        <w:rPr>
          <w:rFonts w:asciiTheme="minorHAnsi" w:eastAsiaTheme="minorEastAsia" w:hAnsiTheme="minorHAnsi" w:cstheme="minorBidi"/>
          <w:sz w:val="22"/>
          <w:szCs w:val="22"/>
          <w:lang w:val="ro-RO" w:eastAsia="ro-RO"/>
        </w:rPr>
      </w:pPr>
      <w:hyperlink w:anchor="_Toc114485094" w:history="1">
        <w:r w:rsidRPr="007C747C">
          <w:rPr>
            <w:rStyle w:val="Hyperlink"/>
          </w:rPr>
          <w:t>Inițiativa Urbană Europeană, un nou instrument dedicat dimensiunii urbane a politicii de coeziune în perioada 2021-2027</w:t>
        </w:r>
        <w:r>
          <w:rPr>
            <w:webHidden/>
          </w:rPr>
          <w:tab/>
        </w:r>
        <w:r>
          <w:rPr>
            <w:webHidden/>
          </w:rPr>
          <w:fldChar w:fldCharType="begin"/>
        </w:r>
        <w:r>
          <w:rPr>
            <w:webHidden/>
          </w:rPr>
          <w:instrText xml:space="preserve"> PAGEREF _Toc114485094 \h </w:instrText>
        </w:r>
        <w:r>
          <w:rPr>
            <w:webHidden/>
          </w:rPr>
        </w:r>
        <w:r>
          <w:rPr>
            <w:webHidden/>
          </w:rPr>
          <w:fldChar w:fldCharType="separate"/>
        </w:r>
        <w:r w:rsidR="002C3F35">
          <w:rPr>
            <w:webHidden/>
          </w:rPr>
          <w:t>10</w:t>
        </w:r>
        <w:r>
          <w:rPr>
            <w:webHidden/>
          </w:rPr>
          <w:fldChar w:fldCharType="end"/>
        </w:r>
      </w:hyperlink>
    </w:p>
    <w:p w14:paraId="5C3FF9F0" w14:textId="77777777" w:rsidR="003D05AE" w:rsidRDefault="003D05AE">
      <w:pPr>
        <w:pStyle w:val="TOC4"/>
        <w:rPr>
          <w:rFonts w:asciiTheme="minorHAnsi" w:eastAsiaTheme="minorEastAsia" w:hAnsiTheme="minorHAnsi" w:cstheme="minorBidi"/>
          <w:sz w:val="22"/>
          <w:szCs w:val="22"/>
          <w:lang w:val="ro-RO" w:eastAsia="ro-RO"/>
        </w:rPr>
      </w:pPr>
      <w:hyperlink w:anchor="_Toc114485095" w:history="1">
        <w:r w:rsidRPr="007C747C">
          <w:rPr>
            <w:rStyle w:val="Hyperlink"/>
          </w:rPr>
          <w:t>A fost publicat ghidul final pe apelul POC – 4.1.1. BIS dedicat IMM-urilor din industria alimentară și sectorul construcțiilor. Depunerea începe în octombrie</w:t>
        </w:r>
        <w:r>
          <w:rPr>
            <w:webHidden/>
          </w:rPr>
          <w:tab/>
        </w:r>
        <w:r>
          <w:rPr>
            <w:webHidden/>
          </w:rPr>
          <w:fldChar w:fldCharType="begin"/>
        </w:r>
        <w:r>
          <w:rPr>
            <w:webHidden/>
          </w:rPr>
          <w:instrText xml:space="preserve"> PAGEREF _Toc114485095 \h </w:instrText>
        </w:r>
        <w:r>
          <w:rPr>
            <w:webHidden/>
          </w:rPr>
        </w:r>
        <w:r>
          <w:rPr>
            <w:webHidden/>
          </w:rPr>
          <w:fldChar w:fldCharType="separate"/>
        </w:r>
        <w:r w:rsidR="002C3F35">
          <w:rPr>
            <w:webHidden/>
          </w:rPr>
          <w:t>10</w:t>
        </w:r>
        <w:r>
          <w:rPr>
            <w:webHidden/>
          </w:rPr>
          <w:fldChar w:fldCharType="end"/>
        </w:r>
      </w:hyperlink>
    </w:p>
    <w:p w14:paraId="1D645EFB" w14:textId="77777777" w:rsidR="003D05AE" w:rsidRDefault="003D05AE">
      <w:pPr>
        <w:pStyle w:val="TOC4"/>
        <w:rPr>
          <w:rFonts w:asciiTheme="minorHAnsi" w:eastAsiaTheme="minorEastAsia" w:hAnsiTheme="minorHAnsi" w:cstheme="minorBidi"/>
          <w:sz w:val="22"/>
          <w:szCs w:val="22"/>
          <w:lang w:val="ro-RO" w:eastAsia="ro-RO"/>
        </w:rPr>
      </w:pPr>
      <w:hyperlink w:anchor="_Toc114485096" w:history="1">
        <w:r w:rsidRPr="007C747C">
          <w:rPr>
            <w:rStyle w:val="Hyperlink"/>
          </w:rPr>
          <w:t>MIPE: 3,8 miliarde euro, solicitați în acest an, spre rambursare către Comisia Europeană</w:t>
        </w:r>
        <w:r>
          <w:rPr>
            <w:webHidden/>
          </w:rPr>
          <w:tab/>
        </w:r>
        <w:r>
          <w:rPr>
            <w:webHidden/>
          </w:rPr>
          <w:fldChar w:fldCharType="begin"/>
        </w:r>
        <w:r>
          <w:rPr>
            <w:webHidden/>
          </w:rPr>
          <w:instrText xml:space="preserve"> PAGEREF _Toc114485096 \h </w:instrText>
        </w:r>
        <w:r>
          <w:rPr>
            <w:webHidden/>
          </w:rPr>
        </w:r>
        <w:r>
          <w:rPr>
            <w:webHidden/>
          </w:rPr>
          <w:fldChar w:fldCharType="separate"/>
        </w:r>
        <w:r w:rsidR="002C3F35">
          <w:rPr>
            <w:webHidden/>
          </w:rPr>
          <w:t>11</w:t>
        </w:r>
        <w:r>
          <w:rPr>
            <w:webHidden/>
          </w:rPr>
          <w:fldChar w:fldCharType="end"/>
        </w:r>
      </w:hyperlink>
    </w:p>
    <w:p w14:paraId="2E9C8127" w14:textId="77777777" w:rsidR="003D05AE" w:rsidRDefault="003D05AE">
      <w:pPr>
        <w:pStyle w:val="TOC4"/>
        <w:rPr>
          <w:rFonts w:asciiTheme="minorHAnsi" w:eastAsiaTheme="minorEastAsia" w:hAnsiTheme="minorHAnsi" w:cstheme="minorBidi"/>
          <w:sz w:val="22"/>
          <w:szCs w:val="22"/>
          <w:lang w:val="ro-RO" w:eastAsia="ro-RO"/>
        </w:rPr>
      </w:pPr>
      <w:hyperlink w:anchor="_Toc114485097" w:history="1">
        <w:r w:rsidRPr="007C747C">
          <w:rPr>
            <w:rStyle w:val="Hyperlink"/>
          </w:rPr>
          <w:t>Finanțare europeană pentru digitalizarea României</w:t>
        </w:r>
        <w:r>
          <w:rPr>
            <w:webHidden/>
          </w:rPr>
          <w:tab/>
        </w:r>
        <w:r>
          <w:rPr>
            <w:webHidden/>
          </w:rPr>
          <w:fldChar w:fldCharType="begin"/>
        </w:r>
        <w:r>
          <w:rPr>
            <w:webHidden/>
          </w:rPr>
          <w:instrText xml:space="preserve"> PAGEREF _Toc114485097 \h </w:instrText>
        </w:r>
        <w:r>
          <w:rPr>
            <w:webHidden/>
          </w:rPr>
        </w:r>
        <w:r>
          <w:rPr>
            <w:webHidden/>
          </w:rPr>
          <w:fldChar w:fldCharType="separate"/>
        </w:r>
        <w:r w:rsidR="002C3F35">
          <w:rPr>
            <w:webHidden/>
          </w:rPr>
          <w:t>11</w:t>
        </w:r>
        <w:r>
          <w:rPr>
            <w:webHidden/>
          </w:rPr>
          <w:fldChar w:fldCharType="end"/>
        </w:r>
      </w:hyperlink>
    </w:p>
    <w:p w14:paraId="451370F6" w14:textId="77777777" w:rsidR="003D05AE" w:rsidRDefault="003D05AE">
      <w:pPr>
        <w:pStyle w:val="TOC4"/>
        <w:rPr>
          <w:rFonts w:asciiTheme="minorHAnsi" w:eastAsiaTheme="minorEastAsia" w:hAnsiTheme="minorHAnsi" w:cstheme="minorBidi"/>
          <w:sz w:val="22"/>
          <w:szCs w:val="22"/>
          <w:lang w:val="ro-RO" w:eastAsia="ro-RO"/>
        </w:rPr>
      </w:pPr>
      <w:hyperlink w:anchor="_Toc114485098" w:history="1">
        <w:r w:rsidRPr="007C747C">
          <w:rPr>
            <w:rStyle w:val="Hyperlink"/>
          </w:rPr>
          <w:t>Este admisă depășirea plafoanelor maxime aferente valorii totale/valorii eligibile/valorii finanţării nerambursabile a proiectelor finanțate prin POR</w:t>
        </w:r>
        <w:r>
          <w:rPr>
            <w:webHidden/>
          </w:rPr>
          <w:tab/>
        </w:r>
        <w:r>
          <w:rPr>
            <w:webHidden/>
          </w:rPr>
          <w:fldChar w:fldCharType="begin"/>
        </w:r>
        <w:r>
          <w:rPr>
            <w:webHidden/>
          </w:rPr>
          <w:instrText xml:space="preserve"> PAGEREF _Toc114485098 \h </w:instrText>
        </w:r>
        <w:r>
          <w:rPr>
            <w:webHidden/>
          </w:rPr>
        </w:r>
        <w:r>
          <w:rPr>
            <w:webHidden/>
          </w:rPr>
          <w:fldChar w:fldCharType="separate"/>
        </w:r>
        <w:r w:rsidR="002C3F35">
          <w:rPr>
            <w:webHidden/>
          </w:rPr>
          <w:t>12</w:t>
        </w:r>
        <w:r>
          <w:rPr>
            <w:webHidden/>
          </w:rPr>
          <w:fldChar w:fldCharType="end"/>
        </w:r>
      </w:hyperlink>
    </w:p>
    <w:p w14:paraId="15E16543" w14:textId="77777777" w:rsidR="003D05AE" w:rsidRDefault="003D05AE">
      <w:pPr>
        <w:pStyle w:val="TOC2"/>
        <w:rPr>
          <w:rFonts w:asciiTheme="minorHAnsi" w:eastAsiaTheme="minorEastAsia" w:hAnsiTheme="minorHAnsi" w:cstheme="minorBidi"/>
          <w:b w:val="0"/>
          <w:bCs w:val="0"/>
          <w:smallCaps w:val="0"/>
          <w:sz w:val="22"/>
          <w:szCs w:val="22"/>
          <w:lang w:eastAsia="ro-RO"/>
        </w:rPr>
      </w:pPr>
      <w:hyperlink w:anchor="_Toc114485099" w:history="1">
        <w:r w:rsidRPr="007C747C">
          <w:rPr>
            <w:rStyle w:val="Hyperlink"/>
          </w:rPr>
          <w:t>Consultări Publice</w:t>
        </w:r>
        <w:r>
          <w:rPr>
            <w:webHidden/>
          </w:rPr>
          <w:tab/>
        </w:r>
        <w:r>
          <w:rPr>
            <w:webHidden/>
          </w:rPr>
          <w:fldChar w:fldCharType="begin"/>
        </w:r>
        <w:r>
          <w:rPr>
            <w:webHidden/>
          </w:rPr>
          <w:instrText xml:space="preserve"> PAGEREF _Toc114485099 \h </w:instrText>
        </w:r>
        <w:r>
          <w:rPr>
            <w:webHidden/>
          </w:rPr>
        </w:r>
        <w:r>
          <w:rPr>
            <w:webHidden/>
          </w:rPr>
          <w:fldChar w:fldCharType="separate"/>
        </w:r>
        <w:r w:rsidR="002C3F35">
          <w:rPr>
            <w:webHidden/>
          </w:rPr>
          <w:t>13</w:t>
        </w:r>
        <w:r>
          <w:rPr>
            <w:webHidden/>
          </w:rPr>
          <w:fldChar w:fldCharType="end"/>
        </w:r>
      </w:hyperlink>
    </w:p>
    <w:p w14:paraId="02F6714B" w14:textId="77777777" w:rsidR="003D05AE" w:rsidRDefault="003D05AE">
      <w:pPr>
        <w:pStyle w:val="TOC4"/>
        <w:rPr>
          <w:rFonts w:asciiTheme="minorHAnsi" w:eastAsiaTheme="minorEastAsia" w:hAnsiTheme="minorHAnsi" w:cstheme="minorBidi"/>
          <w:sz w:val="22"/>
          <w:szCs w:val="22"/>
          <w:lang w:val="ro-RO" w:eastAsia="ro-RO"/>
        </w:rPr>
      </w:pPr>
      <w:hyperlink w:anchor="_Toc114485100" w:history="1">
        <w:r w:rsidRPr="007C747C">
          <w:rPr>
            <w:rStyle w:val="Hyperlink"/>
          </w:rPr>
          <w:t>POIM: Ghidurile pentru finanțarea investițiilor autorităților publice locale în producția de energie din surse regenerabile, în consultare publică</w:t>
        </w:r>
        <w:r>
          <w:rPr>
            <w:webHidden/>
          </w:rPr>
          <w:tab/>
        </w:r>
        <w:r>
          <w:rPr>
            <w:webHidden/>
          </w:rPr>
          <w:fldChar w:fldCharType="begin"/>
        </w:r>
        <w:r>
          <w:rPr>
            <w:webHidden/>
          </w:rPr>
          <w:instrText xml:space="preserve"> PAGEREF _Toc114485100 \h </w:instrText>
        </w:r>
        <w:r>
          <w:rPr>
            <w:webHidden/>
          </w:rPr>
        </w:r>
        <w:r>
          <w:rPr>
            <w:webHidden/>
          </w:rPr>
          <w:fldChar w:fldCharType="separate"/>
        </w:r>
        <w:r w:rsidR="002C3F35">
          <w:rPr>
            <w:webHidden/>
          </w:rPr>
          <w:t>13</w:t>
        </w:r>
        <w:r>
          <w:rPr>
            <w:webHidden/>
          </w:rPr>
          <w:fldChar w:fldCharType="end"/>
        </w:r>
      </w:hyperlink>
    </w:p>
    <w:p w14:paraId="4364F554" w14:textId="77777777" w:rsidR="003D05AE" w:rsidRDefault="003D05AE">
      <w:pPr>
        <w:pStyle w:val="TOC4"/>
        <w:rPr>
          <w:rFonts w:asciiTheme="minorHAnsi" w:eastAsiaTheme="minorEastAsia" w:hAnsiTheme="minorHAnsi" w:cstheme="minorBidi"/>
          <w:sz w:val="22"/>
          <w:szCs w:val="22"/>
          <w:lang w:val="ro-RO" w:eastAsia="ro-RO"/>
        </w:rPr>
      </w:pPr>
      <w:hyperlink w:anchor="_Toc114485101" w:history="1">
        <w:r w:rsidRPr="007C747C">
          <w:rPr>
            <w:rStyle w:val="Hyperlink"/>
          </w:rPr>
          <w:t>Proiect: Înființarea Băncii de Dezvoltare a României, cu scopul de a facilita accesul la finanțare pentru IMM-uri și investiții strategice</w:t>
        </w:r>
        <w:r>
          <w:rPr>
            <w:webHidden/>
          </w:rPr>
          <w:tab/>
        </w:r>
        <w:r>
          <w:rPr>
            <w:webHidden/>
          </w:rPr>
          <w:fldChar w:fldCharType="begin"/>
        </w:r>
        <w:r>
          <w:rPr>
            <w:webHidden/>
          </w:rPr>
          <w:instrText xml:space="preserve"> PAGEREF _Toc114485101 \h </w:instrText>
        </w:r>
        <w:r>
          <w:rPr>
            <w:webHidden/>
          </w:rPr>
        </w:r>
        <w:r>
          <w:rPr>
            <w:webHidden/>
          </w:rPr>
          <w:fldChar w:fldCharType="separate"/>
        </w:r>
        <w:r w:rsidR="002C3F35">
          <w:rPr>
            <w:webHidden/>
          </w:rPr>
          <w:t>14</w:t>
        </w:r>
        <w:r>
          <w:rPr>
            <w:webHidden/>
          </w:rPr>
          <w:fldChar w:fldCharType="end"/>
        </w:r>
      </w:hyperlink>
    </w:p>
    <w:p w14:paraId="1324825E" w14:textId="77777777" w:rsidR="003D05AE" w:rsidRDefault="003D05AE">
      <w:pPr>
        <w:pStyle w:val="TOC2"/>
        <w:rPr>
          <w:rFonts w:asciiTheme="minorHAnsi" w:eastAsiaTheme="minorEastAsia" w:hAnsiTheme="minorHAnsi" w:cstheme="minorBidi"/>
          <w:b w:val="0"/>
          <w:bCs w:val="0"/>
          <w:smallCaps w:val="0"/>
          <w:sz w:val="22"/>
          <w:szCs w:val="22"/>
          <w:lang w:eastAsia="ro-RO"/>
        </w:rPr>
      </w:pPr>
      <w:hyperlink w:anchor="_Toc114485102" w:history="1">
        <w:r w:rsidRPr="007C747C">
          <w:rPr>
            <w:rStyle w:val="Hyperlink"/>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PNRR</w:t>
        </w:r>
        <w:r>
          <w:rPr>
            <w:webHidden/>
          </w:rPr>
          <w:tab/>
        </w:r>
        <w:r>
          <w:rPr>
            <w:webHidden/>
          </w:rPr>
          <w:fldChar w:fldCharType="begin"/>
        </w:r>
        <w:r>
          <w:rPr>
            <w:webHidden/>
          </w:rPr>
          <w:instrText xml:space="preserve"> PAGEREF _Toc114485102 \h </w:instrText>
        </w:r>
        <w:r>
          <w:rPr>
            <w:webHidden/>
          </w:rPr>
        </w:r>
        <w:r>
          <w:rPr>
            <w:webHidden/>
          </w:rPr>
          <w:fldChar w:fldCharType="separate"/>
        </w:r>
        <w:r w:rsidR="002C3F35">
          <w:rPr>
            <w:webHidden/>
          </w:rPr>
          <w:t>15</w:t>
        </w:r>
        <w:r>
          <w:rPr>
            <w:webHidden/>
          </w:rPr>
          <w:fldChar w:fldCharType="end"/>
        </w:r>
      </w:hyperlink>
    </w:p>
    <w:p w14:paraId="7AAA1B60" w14:textId="77777777" w:rsidR="003D05AE" w:rsidRDefault="003D05AE">
      <w:pPr>
        <w:pStyle w:val="TOC4"/>
        <w:rPr>
          <w:rFonts w:asciiTheme="minorHAnsi" w:eastAsiaTheme="minorEastAsia" w:hAnsiTheme="minorHAnsi" w:cstheme="minorBidi"/>
          <w:sz w:val="22"/>
          <w:szCs w:val="22"/>
          <w:lang w:val="ro-RO" w:eastAsia="ro-RO"/>
        </w:rPr>
      </w:pPr>
      <w:hyperlink w:anchor="_Toc114485103" w:history="1">
        <w:r w:rsidRPr="007C747C">
          <w:rPr>
            <w:rStyle w:val="Hyperlink"/>
          </w:rPr>
          <w:t>PNRR: Termenul pentru depunerea ofertelor pentru achiziția serviciilor de promovare a 12 rute turistice/culturale în cadrul programului „România atractivă” a fost prelungit</w:t>
        </w:r>
        <w:r>
          <w:rPr>
            <w:webHidden/>
          </w:rPr>
          <w:tab/>
        </w:r>
        <w:r>
          <w:rPr>
            <w:webHidden/>
          </w:rPr>
          <w:fldChar w:fldCharType="begin"/>
        </w:r>
        <w:r>
          <w:rPr>
            <w:webHidden/>
          </w:rPr>
          <w:instrText xml:space="preserve"> PAGEREF _Toc114485103 \h </w:instrText>
        </w:r>
        <w:r>
          <w:rPr>
            <w:webHidden/>
          </w:rPr>
        </w:r>
        <w:r>
          <w:rPr>
            <w:webHidden/>
          </w:rPr>
          <w:fldChar w:fldCharType="separate"/>
        </w:r>
        <w:r w:rsidR="002C3F35">
          <w:rPr>
            <w:webHidden/>
          </w:rPr>
          <w:t>15</w:t>
        </w:r>
        <w:r>
          <w:rPr>
            <w:webHidden/>
          </w:rPr>
          <w:fldChar w:fldCharType="end"/>
        </w:r>
      </w:hyperlink>
    </w:p>
    <w:p w14:paraId="6AE919CC" w14:textId="77777777" w:rsidR="003D05AE" w:rsidRDefault="003D05AE">
      <w:pPr>
        <w:pStyle w:val="TOC4"/>
        <w:rPr>
          <w:rFonts w:asciiTheme="minorHAnsi" w:eastAsiaTheme="minorEastAsia" w:hAnsiTheme="minorHAnsi" w:cstheme="minorBidi"/>
          <w:sz w:val="22"/>
          <w:szCs w:val="22"/>
          <w:lang w:val="ro-RO" w:eastAsia="ro-RO"/>
        </w:rPr>
      </w:pPr>
      <w:hyperlink w:anchor="_Toc114485104" w:history="1">
        <w:r w:rsidRPr="007C747C">
          <w:rPr>
            <w:rStyle w:val="Hyperlink"/>
          </w:rPr>
          <w:t>Proiect de HG privind distribuția bugetului aferent reformelor şi investiţiilor finanţate prin PNRR</w:t>
        </w:r>
        <w:r>
          <w:rPr>
            <w:webHidden/>
          </w:rPr>
          <w:tab/>
        </w:r>
        <w:r>
          <w:rPr>
            <w:webHidden/>
          </w:rPr>
          <w:fldChar w:fldCharType="begin"/>
        </w:r>
        <w:r>
          <w:rPr>
            <w:webHidden/>
          </w:rPr>
          <w:instrText xml:space="preserve"> PAGEREF _Toc114485104 \h </w:instrText>
        </w:r>
        <w:r>
          <w:rPr>
            <w:webHidden/>
          </w:rPr>
        </w:r>
        <w:r>
          <w:rPr>
            <w:webHidden/>
          </w:rPr>
          <w:fldChar w:fldCharType="separate"/>
        </w:r>
        <w:r w:rsidR="002C3F35">
          <w:rPr>
            <w:webHidden/>
          </w:rPr>
          <w:t>16</w:t>
        </w:r>
        <w:r>
          <w:rPr>
            <w:webHidden/>
          </w:rPr>
          <w:fldChar w:fldCharType="end"/>
        </w:r>
      </w:hyperlink>
    </w:p>
    <w:p w14:paraId="0B8FA4EB" w14:textId="77777777" w:rsidR="003D05AE" w:rsidRDefault="003D05AE">
      <w:pPr>
        <w:pStyle w:val="TOC4"/>
        <w:rPr>
          <w:rFonts w:asciiTheme="minorHAnsi" w:eastAsiaTheme="minorEastAsia" w:hAnsiTheme="minorHAnsi" w:cstheme="minorBidi"/>
          <w:sz w:val="22"/>
          <w:szCs w:val="22"/>
          <w:lang w:val="ro-RO" w:eastAsia="ro-RO"/>
        </w:rPr>
      </w:pPr>
      <w:hyperlink w:anchor="_Toc114485105" w:history="1">
        <w:r w:rsidRPr="007C747C">
          <w:rPr>
            <w:rStyle w:val="Hyperlink"/>
          </w:rPr>
          <w:t>A fost lansat primului apel de proiecte pentru construirea de insule ecologice digitalizate</w:t>
        </w:r>
        <w:r>
          <w:rPr>
            <w:webHidden/>
          </w:rPr>
          <w:tab/>
        </w:r>
        <w:r>
          <w:rPr>
            <w:webHidden/>
          </w:rPr>
          <w:fldChar w:fldCharType="begin"/>
        </w:r>
        <w:r>
          <w:rPr>
            <w:webHidden/>
          </w:rPr>
          <w:instrText xml:space="preserve"> PAGEREF _Toc114485105 \h </w:instrText>
        </w:r>
        <w:r>
          <w:rPr>
            <w:webHidden/>
          </w:rPr>
        </w:r>
        <w:r>
          <w:rPr>
            <w:webHidden/>
          </w:rPr>
          <w:fldChar w:fldCharType="separate"/>
        </w:r>
        <w:r w:rsidR="002C3F35">
          <w:rPr>
            <w:webHidden/>
          </w:rPr>
          <w:t>17</w:t>
        </w:r>
        <w:r>
          <w:rPr>
            <w:webHidden/>
          </w:rPr>
          <w:fldChar w:fldCharType="end"/>
        </w:r>
      </w:hyperlink>
    </w:p>
    <w:p w14:paraId="20B67DF3" w14:textId="77777777" w:rsidR="003D05AE" w:rsidRDefault="003D05AE">
      <w:pPr>
        <w:pStyle w:val="TOC4"/>
        <w:rPr>
          <w:rFonts w:asciiTheme="minorHAnsi" w:eastAsiaTheme="minorEastAsia" w:hAnsiTheme="minorHAnsi" w:cstheme="minorBidi"/>
          <w:sz w:val="22"/>
          <w:szCs w:val="22"/>
          <w:lang w:val="ro-RO" w:eastAsia="ro-RO"/>
        </w:rPr>
      </w:pPr>
      <w:hyperlink w:anchor="_Toc114485106" w:history="1">
        <w:r w:rsidRPr="007C747C">
          <w:rPr>
            <w:rStyle w:val="Hyperlink"/>
          </w:rPr>
          <w:t>PNRR: Ghidul pentru dezvoltarea sistemelor de securitate pentru protecția spectrului guvernamental, lansat spre consultare publică</w:t>
        </w:r>
        <w:r>
          <w:rPr>
            <w:webHidden/>
          </w:rPr>
          <w:tab/>
        </w:r>
        <w:r>
          <w:rPr>
            <w:webHidden/>
          </w:rPr>
          <w:fldChar w:fldCharType="begin"/>
        </w:r>
        <w:r>
          <w:rPr>
            <w:webHidden/>
          </w:rPr>
          <w:instrText xml:space="preserve"> PAGEREF _Toc114485106 \h </w:instrText>
        </w:r>
        <w:r>
          <w:rPr>
            <w:webHidden/>
          </w:rPr>
        </w:r>
        <w:r>
          <w:rPr>
            <w:webHidden/>
          </w:rPr>
          <w:fldChar w:fldCharType="separate"/>
        </w:r>
        <w:r w:rsidR="002C3F35">
          <w:rPr>
            <w:webHidden/>
          </w:rPr>
          <w:t>17</w:t>
        </w:r>
        <w:r>
          <w:rPr>
            <w:webHidden/>
          </w:rPr>
          <w:fldChar w:fldCharType="end"/>
        </w:r>
      </w:hyperlink>
    </w:p>
    <w:p w14:paraId="140A9E0F" w14:textId="77777777" w:rsidR="003D05AE" w:rsidRDefault="003D05AE">
      <w:pPr>
        <w:pStyle w:val="TOC4"/>
        <w:rPr>
          <w:rFonts w:asciiTheme="minorHAnsi" w:eastAsiaTheme="minorEastAsia" w:hAnsiTheme="minorHAnsi" w:cstheme="minorBidi"/>
          <w:sz w:val="22"/>
          <w:szCs w:val="22"/>
          <w:lang w:val="ro-RO" w:eastAsia="ro-RO"/>
        </w:rPr>
      </w:pPr>
      <w:hyperlink w:anchor="_Toc114485107" w:history="1">
        <w:r w:rsidRPr="007C747C">
          <w:rPr>
            <w:rStyle w:val="Hyperlink"/>
          </w:rPr>
          <w:t>PNRR: Ghidul pentru creșterea rezilienței și a securității cibernetice pentru autoritățile publice din România, lansat spre consultare publică</w:t>
        </w:r>
        <w:r>
          <w:rPr>
            <w:webHidden/>
          </w:rPr>
          <w:tab/>
        </w:r>
        <w:r>
          <w:rPr>
            <w:webHidden/>
          </w:rPr>
          <w:fldChar w:fldCharType="begin"/>
        </w:r>
        <w:r>
          <w:rPr>
            <w:webHidden/>
          </w:rPr>
          <w:instrText xml:space="preserve"> PAGEREF _Toc114485107 \h </w:instrText>
        </w:r>
        <w:r>
          <w:rPr>
            <w:webHidden/>
          </w:rPr>
        </w:r>
        <w:r>
          <w:rPr>
            <w:webHidden/>
          </w:rPr>
          <w:fldChar w:fldCharType="separate"/>
        </w:r>
        <w:r w:rsidR="002C3F35">
          <w:rPr>
            <w:webHidden/>
          </w:rPr>
          <w:t>18</w:t>
        </w:r>
        <w:r>
          <w:rPr>
            <w:webHidden/>
          </w:rPr>
          <w:fldChar w:fldCharType="end"/>
        </w:r>
      </w:hyperlink>
    </w:p>
    <w:p w14:paraId="765E6390" w14:textId="77777777" w:rsidR="003D05AE" w:rsidRDefault="003D05AE">
      <w:pPr>
        <w:pStyle w:val="TOC4"/>
        <w:rPr>
          <w:rFonts w:asciiTheme="minorHAnsi" w:eastAsiaTheme="minorEastAsia" w:hAnsiTheme="minorHAnsi" w:cstheme="minorBidi"/>
          <w:sz w:val="22"/>
          <w:szCs w:val="22"/>
          <w:lang w:val="ro-RO" w:eastAsia="ro-RO"/>
        </w:rPr>
      </w:pPr>
      <w:hyperlink w:anchor="_Toc114485108" w:history="1">
        <w:r w:rsidRPr="007C747C">
          <w:rPr>
            <w:rStyle w:val="Hyperlink"/>
          </w:rPr>
          <w:t>PNRR: Perioada de depunere a proiectelor pentru investiţiile în cogenerarea de înaltă eficienţă în sectorul încălzirii centralizat a fost prelungită!</w:t>
        </w:r>
        <w:r>
          <w:rPr>
            <w:webHidden/>
          </w:rPr>
          <w:tab/>
        </w:r>
        <w:r>
          <w:rPr>
            <w:webHidden/>
          </w:rPr>
          <w:fldChar w:fldCharType="begin"/>
        </w:r>
        <w:r>
          <w:rPr>
            <w:webHidden/>
          </w:rPr>
          <w:instrText xml:space="preserve"> PAGEREF _Toc114485108 \h </w:instrText>
        </w:r>
        <w:r>
          <w:rPr>
            <w:webHidden/>
          </w:rPr>
        </w:r>
        <w:r>
          <w:rPr>
            <w:webHidden/>
          </w:rPr>
          <w:fldChar w:fldCharType="separate"/>
        </w:r>
        <w:r w:rsidR="002C3F35">
          <w:rPr>
            <w:webHidden/>
          </w:rPr>
          <w:t>19</w:t>
        </w:r>
        <w:r>
          <w:rPr>
            <w:webHidden/>
          </w:rPr>
          <w:fldChar w:fldCharType="end"/>
        </w:r>
      </w:hyperlink>
    </w:p>
    <w:p w14:paraId="1E1E7B68" w14:textId="77777777" w:rsidR="003D05AE" w:rsidRDefault="003D05AE">
      <w:pPr>
        <w:pStyle w:val="TOC4"/>
        <w:rPr>
          <w:rFonts w:asciiTheme="minorHAnsi" w:eastAsiaTheme="minorEastAsia" w:hAnsiTheme="minorHAnsi" w:cstheme="minorBidi"/>
          <w:sz w:val="22"/>
          <w:szCs w:val="22"/>
          <w:lang w:val="ro-RO" w:eastAsia="ro-RO"/>
        </w:rPr>
      </w:pPr>
      <w:hyperlink w:anchor="_Toc114485109" w:history="1">
        <w:r w:rsidRPr="007C747C">
          <w:rPr>
            <w:rStyle w:val="Hyperlink"/>
          </w:rPr>
          <w:t>PNRR: În perioada 20 septembrie-20 noiembrie pot fi depuse proiectele pentru crearea unei rețele de centre de zi pentru copiii expuși riscului de a fi separați de familie</w:t>
        </w:r>
        <w:r>
          <w:rPr>
            <w:webHidden/>
          </w:rPr>
          <w:tab/>
        </w:r>
        <w:r>
          <w:rPr>
            <w:webHidden/>
          </w:rPr>
          <w:fldChar w:fldCharType="begin"/>
        </w:r>
        <w:r>
          <w:rPr>
            <w:webHidden/>
          </w:rPr>
          <w:instrText xml:space="preserve"> PAGEREF _Toc114485109 \h </w:instrText>
        </w:r>
        <w:r>
          <w:rPr>
            <w:webHidden/>
          </w:rPr>
        </w:r>
        <w:r>
          <w:rPr>
            <w:webHidden/>
          </w:rPr>
          <w:fldChar w:fldCharType="separate"/>
        </w:r>
        <w:r w:rsidR="002C3F35">
          <w:rPr>
            <w:webHidden/>
          </w:rPr>
          <w:t>20</w:t>
        </w:r>
        <w:r>
          <w:rPr>
            <w:webHidden/>
          </w:rPr>
          <w:fldChar w:fldCharType="end"/>
        </w:r>
      </w:hyperlink>
    </w:p>
    <w:p w14:paraId="07B064DF" w14:textId="77777777" w:rsidR="00525E51" w:rsidRDefault="00525E51">
      <w:pPr>
        <w:pStyle w:val="TOC2"/>
        <w:rPr>
          <w:rStyle w:val="Hyperlink"/>
        </w:rPr>
      </w:pPr>
    </w:p>
    <w:p w14:paraId="151A6FA5" w14:textId="77D54081" w:rsidR="00525E51" w:rsidRDefault="00525E51">
      <w:pPr>
        <w:pStyle w:val="TOC2"/>
        <w:rPr>
          <w:rStyle w:val="Hyperlink"/>
        </w:rPr>
      </w:pPr>
      <w:r w:rsidRPr="000B7404">
        <w:rPr>
          <w:lang w:eastAsia="ro-RO"/>
        </w:rPr>
        <w:lastRenderedPageBreak/>
        <mc:AlternateContent>
          <mc:Choice Requires="wps">
            <w:drawing>
              <wp:anchor distT="0" distB="0" distL="114300" distR="114300" simplePos="0" relativeHeight="252044288" behindDoc="1" locked="0" layoutInCell="1" allowOverlap="1" wp14:anchorId="0B6812A2" wp14:editId="6FCE47CA">
                <wp:simplePos x="0" y="0"/>
                <wp:positionH relativeFrom="column">
                  <wp:posOffset>7635</wp:posOffset>
                </wp:positionH>
                <wp:positionV relativeFrom="page">
                  <wp:posOffset>1371600</wp:posOffset>
                </wp:positionV>
                <wp:extent cx="6153785" cy="6443330"/>
                <wp:effectExtent l="38100" t="38100" r="37465" b="34290"/>
                <wp:wrapNone/>
                <wp:docPr id="3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785" cy="6443330"/>
                        </a:xfrm>
                        <a:prstGeom prst="rect">
                          <a:avLst/>
                        </a:prstGeom>
                        <a:solidFill>
                          <a:srgbClr val="CDDDEB">
                            <a:alpha val="80000"/>
                          </a:srgbClr>
                        </a:solidFill>
                        <a:ln w="79375" cmpd="thickThin">
                          <a:solidFill>
                            <a:srgbClr val="808080"/>
                          </a:solidFill>
                          <a:miter lim="800000"/>
                          <a:headEnd/>
                          <a:tailEnd/>
                        </a:ln>
                      </wps:spPr>
                      <wps:txbx>
                        <w:txbxContent>
                          <w:p w14:paraId="2CFA0A42" w14:textId="77777777" w:rsidR="00525E51" w:rsidRDefault="00525E51" w:rsidP="00525E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6812A2" id="_x0000_s1030" style="position:absolute;left:0;text-align:left;margin-left:.6pt;margin-top:108pt;width:484.55pt;height:507.35pt;z-index:-251272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" fillcolor="#cdddeb" strokecolor="gray" strokeweight="6.25pt">
                <v:fill opacity="52428f"/>
                <v:stroke linestyle="thickThin"/>
                <v:textbox>
                  <w:txbxContent>
                    <w:p w14:paraId="2CFA0A42" w14:textId="77777777" w:rsidR="00525E51" w:rsidRDefault="00525E51" w:rsidP="00525E51"/>
                  </w:txbxContent>
                </v:textbox>
                <w10:wrap anchory="page"/>
              </v:rect>
            </w:pict>
          </mc:Fallback>
        </mc:AlternateContent>
      </w:r>
    </w:p>
    <w:p w14:paraId="1271146F" w14:textId="73ED7603" w:rsidR="003D05AE" w:rsidRDefault="003D05AE">
      <w:pPr>
        <w:pStyle w:val="TOC2"/>
        <w:rPr>
          <w:rFonts w:asciiTheme="minorHAnsi" w:eastAsiaTheme="minorEastAsia" w:hAnsiTheme="minorHAnsi" w:cstheme="minorBidi"/>
          <w:b w:val="0"/>
          <w:bCs w:val="0"/>
          <w:smallCaps w:val="0"/>
          <w:sz w:val="22"/>
          <w:szCs w:val="22"/>
          <w:lang w:eastAsia="ro-RO"/>
        </w:rPr>
      </w:pPr>
      <w:hyperlink w:anchor="_Toc114485110" w:history="1">
        <w:r w:rsidRPr="007C747C">
          <w:rPr>
            <w:rStyle w:val="Hyperlink"/>
          </w:rPr>
          <w:t>APELURI – Finanțări</w:t>
        </w:r>
        <w:r>
          <w:rPr>
            <w:webHidden/>
          </w:rPr>
          <w:tab/>
        </w:r>
        <w:r>
          <w:rPr>
            <w:webHidden/>
          </w:rPr>
          <w:fldChar w:fldCharType="begin"/>
        </w:r>
        <w:r>
          <w:rPr>
            <w:webHidden/>
          </w:rPr>
          <w:instrText xml:space="preserve"> PAGEREF _Toc114485110 \h </w:instrText>
        </w:r>
        <w:r>
          <w:rPr>
            <w:webHidden/>
          </w:rPr>
        </w:r>
        <w:r>
          <w:rPr>
            <w:webHidden/>
          </w:rPr>
          <w:fldChar w:fldCharType="separate"/>
        </w:r>
        <w:r w:rsidR="002C3F35">
          <w:rPr>
            <w:webHidden/>
          </w:rPr>
          <w:t>20</w:t>
        </w:r>
        <w:r>
          <w:rPr>
            <w:webHidden/>
          </w:rPr>
          <w:fldChar w:fldCharType="end"/>
        </w:r>
      </w:hyperlink>
    </w:p>
    <w:p w14:paraId="17299D06" w14:textId="6E146ECB" w:rsidR="003D05AE" w:rsidRDefault="003D05AE">
      <w:pPr>
        <w:pStyle w:val="TOC4"/>
        <w:rPr>
          <w:rFonts w:asciiTheme="minorHAnsi" w:eastAsiaTheme="minorEastAsia" w:hAnsiTheme="minorHAnsi" w:cstheme="minorBidi"/>
          <w:sz w:val="22"/>
          <w:szCs w:val="22"/>
          <w:lang w:val="ro-RO" w:eastAsia="ro-RO"/>
        </w:rPr>
      </w:pPr>
      <w:hyperlink w:anchor="_Toc114485111" w:history="1">
        <w:r w:rsidRPr="007C747C">
          <w:rPr>
            <w:rStyle w:val="Hyperlink"/>
          </w:rPr>
          <w:t>Ministerul Finanțelor a dat startul înscrierilor pentru IMM INVEST PLUS</w:t>
        </w:r>
        <w:r>
          <w:rPr>
            <w:webHidden/>
          </w:rPr>
          <w:tab/>
        </w:r>
        <w:r>
          <w:rPr>
            <w:webHidden/>
          </w:rPr>
          <w:fldChar w:fldCharType="begin"/>
        </w:r>
        <w:r>
          <w:rPr>
            <w:webHidden/>
          </w:rPr>
          <w:instrText xml:space="preserve"> PAGEREF _Toc114485111 \h </w:instrText>
        </w:r>
        <w:r>
          <w:rPr>
            <w:webHidden/>
          </w:rPr>
        </w:r>
        <w:r>
          <w:rPr>
            <w:webHidden/>
          </w:rPr>
          <w:fldChar w:fldCharType="separate"/>
        </w:r>
        <w:r w:rsidR="002C3F35">
          <w:rPr>
            <w:webHidden/>
          </w:rPr>
          <w:t>20</w:t>
        </w:r>
        <w:r>
          <w:rPr>
            <w:webHidden/>
          </w:rPr>
          <w:fldChar w:fldCharType="end"/>
        </w:r>
      </w:hyperlink>
    </w:p>
    <w:p w14:paraId="3279B996" w14:textId="2D3CCA0A" w:rsidR="003D05AE" w:rsidRDefault="003D05AE">
      <w:pPr>
        <w:pStyle w:val="TOC2"/>
        <w:rPr>
          <w:rFonts w:asciiTheme="minorHAnsi" w:eastAsiaTheme="minorEastAsia" w:hAnsiTheme="minorHAnsi" w:cstheme="minorBidi"/>
          <w:b w:val="0"/>
          <w:bCs w:val="0"/>
          <w:smallCaps w:val="0"/>
          <w:sz w:val="22"/>
          <w:szCs w:val="22"/>
          <w:lang w:eastAsia="ro-RO"/>
        </w:rPr>
      </w:pPr>
      <w:hyperlink w:anchor="_Toc114485112" w:history="1">
        <w:r w:rsidRPr="007C747C">
          <w:rPr>
            <w:rStyle w:val="Hyperlink"/>
          </w:rPr>
          <w:t>Din actualitatea europeană</w:t>
        </w:r>
        <w:r>
          <w:rPr>
            <w:webHidden/>
          </w:rPr>
          <w:tab/>
        </w:r>
        <w:r>
          <w:rPr>
            <w:webHidden/>
          </w:rPr>
          <w:fldChar w:fldCharType="begin"/>
        </w:r>
        <w:r>
          <w:rPr>
            <w:webHidden/>
          </w:rPr>
          <w:instrText xml:space="preserve"> PAGEREF _Toc114485112 \h </w:instrText>
        </w:r>
        <w:r>
          <w:rPr>
            <w:webHidden/>
          </w:rPr>
        </w:r>
        <w:r>
          <w:rPr>
            <w:webHidden/>
          </w:rPr>
          <w:fldChar w:fldCharType="separate"/>
        </w:r>
        <w:r w:rsidR="002C3F35">
          <w:rPr>
            <w:webHidden/>
          </w:rPr>
          <w:t>21</w:t>
        </w:r>
        <w:r>
          <w:rPr>
            <w:webHidden/>
          </w:rPr>
          <w:fldChar w:fldCharType="end"/>
        </w:r>
      </w:hyperlink>
    </w:p>
    <w:bookmarkStart w:id="1" w:name="_GoBack"/>
    <w:p w14:paraId="02D17122" w14:textId="5D34F4D2" w:rsidR="003D05AE" w:rsidRDefault="003D05AE">
      <w:pPr>
        <w:pStyle w:val="TOC4"/>
        <w:rPr>
          <w:rFonts w:asciiTheme="minorHAnsi" w:eastAsiaTheme="minorEastAsia" w:hAnsiTheme="minorHAnsi" w:cstheme="minorBidi"/>
          <w:sz w:val="22"/>
          <w:szCs w:val="22"/>
          <w:lang w:val="ro-RO" w:eastAsia="ro-RO"/>
        </w:rPr>
      </w:pPr>
      <w:r w:rsidRPr="007C747C">
        <w:rPr>
          <w:rStyle w:val="Hyperlink"/>
        </w:rPr>
        <w:fldChar w:fldCharType="begin"/>
      </w:r>
      <w:r w:rsidRPr="007C747C">
        <w:rPr>
          <w:rStyle w:val="Hyperlink"/>
        </w:rPr>
        <w:instrText xml:space="preserve"> </w:instrText>
      </w:r>
      <w:r>
        <w:instrText>HYPERLINK \l "_Toc114485113"</w:instrText>
      </w:r>
      <w:r w:rsidRPr="007C747C">
        <w:rPr>
          <w:rStyle w:val="Hyperlink"/>
        </w:rPr>
        <w:instrText xml:space="preserve"> </w:instrText>
      </w:r>
      <w:r w:rsidRPr="007C747C">
        <w:rPr>
          <w:rStyle w:val="Hyperlink"/>
        </w:rPr>
      </w:r>
      <w:r w:rsidRPr="007C747C">
        <w:rPr>
          <w:rStyle w:val="Hyperlink"/>
        </w:rPr>
        <w:fldChar w:fldCharType="separate"/>
      </w:r>
      <w:r w:rsidRPr="007C747C">
        <w:rPr>
          <w:rStyle w:val="Hyperlink"/>
        </w:rPr>
        <w:t>CE aprobă o schemă de ajutoare a României de 1,5 miliarde EUR ptr. a compensa costurile indirecte ale emisiilor suportate de întreprinderile mari consumatoare de energie</w:t>
      </w:r>
      <w:r>
        <w:rPr>
          <w:webHidden/>
        </w:rPr>
        <w:tab/>
      </w:r>
      <w:r>
        <w:rPr>
          <w:webHidden/>
        </w:rPr>
        <w:fldChar w:fldCharType="begin"/>
      </w:r>
      <w:r>
        <w:rPr>
          <w:webHidden/>
        </w:rPr>
        <w:instrText xml:space="preserve"> PAGEREF _Toc114485113 \h </w:instrText>
      </w:r>
      <w:r>
        <w:rPr>
          <w:webHidden/>
        </w:rPr>
      </w:r>
      <w:r>
        <w:rPr>
          <w:webHidden/>
        </w:rPr>
        <w:fldChar w:fldCharType="separate"/>
      </w:r>
      <w:r w:rsidR="002C3F35">
        <w:rPr>
          <w:webHidden/>
        </w:rPr>
        <w:t>21</w:t>
      </w:r>
      <w:r>
        <w:rPr>
          <w:webHidden/>
        </w:rPr>
        <w:fldChar w:fldCharType="end"/>
      </w:r>
      <w:r w:rsidRPr="007C747C">
        <w:rPr>
          <w:rStyle w:val="Hyperlink"/>
        </w:rPr>
        <w:fldChar w:fldCharType="end"/>
      </w:r>
    </w:p>
    <w:p w14:paraId="37EDDD53" w14:textId="367C32C4" w:rsidR="003D05AE" w:rsidRDefault="003D05AE">
      <w:pPr>
        <w:pStyle w:val="TOC4"/>
        <w:rPr>
          <w:rFonts w:asciiTheme="minorHAnsi" w:eastAsiaTheme="minorEastAsia" w:hAnsiTheme="minorHAnsi" w:cstheme="minorBidi"/>
          <w:sz w:val="22"/>
          <w:szCs w:val="22"/>
          <w:lang w:val="ro-RO" w:eastAsia="ro-RO"/>
        </w:rPr>
      </w:pPr>
      <w:hyperlink w:anchor="_Toc114485114" w:history="1">
        <w:r w:rsidRPr="007C747C">
          <w:rPr>
            <w:rStyle w:val="Hyperlink"/>
          </w:rPr>
          <w:t>La 11 octombrie, se va lansa o nouă rundă de înscrieri pentru ca 35.000 de tineri să descopere Europa prin intermediul unor permise de transport feroviar gratuite</w:t>
        </w:r>
        <w:r>
          <w:rPr>
            <w:webHidden/>
          </w:rPr>
          <w:tab/>
        </w:r>
        <w:r>
          <w:rPr>
            <w:webHidden/>
          </w:rPr>
          <w:fldChar w:fldCharType="begin"/>
        </w:r>
        <w:r>
          <w:rPr>
            <w:webHidden/>
          </w:rPr>
          <w:instrText xml:space="preserve"> PAGEREF _Toc114485114 \h </w:instrText>
        </w:r>
        <w:r>
          <w:rPr>
            <w:webHidden/>
          </w:rPr>
        </w:r>
        <w:r>
          <w:rPr>
            <w:webHidden/>
          </w:rPr>
          <w:fldChar w:fldCharType="separate"/>
        </w:r>
        <w:r w:rsidR="002C3F35">
          <w:rPr>
            <w:webHidden/>
          </w:rPr>
          <w:t>23</w:t>
        </w:r>
        <w:r>
          <w:rPr>
            <w:webHidden/>
          </w:rPr>
          <w:fldChar w:fldCharType="end"/>
        </w:r>
      </w:hyperlink>
    </w:p>
    <w:p w14:paraId="3B5086EE" w14:textId="7EE6FFB9" w:rsidR="003D05AE" w:rsidRDefault="003D05AE">
      <w:pPr>
        <w:pStyle w:val="TOC4"/>
        <w:rPr>
          <w:rFonts w:asciiTheme="minorHAnsi" w:eastAsiaTheme="minorEastAsia" w:hAnsiTheme="minorHAnsi" w:cstheme="minorBidi"/>
          <w:sz w:val="22"/>
          <w:szCs w:val="22"/>
          <w:lang w:val="ro-RO" w:eastAsia="ro-RO"/>
        </w:rPr>
      </w:pPr>
      <w:hyperlink w:anchor="_Toc114485115" w:history="1">
        <w:r w:rsidRPr="007C747C">
          <w:rPr>
            <w:rStyle w:val="Hyperlink"/>
          </w:rPr>
          <w:t>Întâlnirea șefei Reprezentanței Comisiei Europene în România cu Prim-ministrul Republicii Moldova</w:t>
        </w:r>
        <w:r>
          <w:rPr>
            <w:webHidden/>
          </w:rPr>
          <w:tab/>
        </w:r>
        <w:r>
          <w:rPr>
            <w:webHidden/>
          </w:rPr>
          <w:fldChar w:fldCharType="begin"/>
        </w:r>
        <w:r>
          <w:rPr>
            <w:webHidden/>
          </w:rPr>
          <w:instrText xml:space="preserve"> PAGEREF _Toc114485115 \h </w:instrText>
        </w:r>
        <w:r>
          <w:rPr>
            <w:webHidden/>
          </w:rPr>
        </w:r>
        <w:r>
          <w:rPr>
            <w:webHidden/>
          </w:rPr>
          <w:fldChar w:fldCharType="separate"/>
        </w:r>
        <w:r w:rsidR="002C3F35">
          <w:rPr>
            <w:webHidden/>
          </w:rPr>
          <w:t>23</w:t>
        </w:r>
        <w:r>
          <w:rPr>
            <w:webHidden/>
          </w:rPr>
          <w:fldChar w:fldCharType="end"/>
        </w:r>
      </w:hyperlink>
    </w:p>
    <w:p w14:paraId="1B5537C6" w14:textId="77777777" w:rsidR="003D05AE" w:rsidRDefault="003D05AE">
      <w:pPr>
        <w:pStyle w:val="TOC4"/>
        <w:rPr>
          <w:rFonts w:asciiTheme="minorHAnsi" w:eastAsiaTheme="minorEastAsia" w:hAnsiTheme="minorHAnsi" w:cstheme="minorBidi"/>
          <w:sz w:val="22"/>
          <w:szCs w:val="22"/>
          <w:lang w:val="ro-RO" w:eastAsia="ro-RO"/>
        </w:rPr>
      </w:pPr>
      <w:hyperlink w:anchor="_Toc114485116" w:history="1">
        <w:r w:rsidRPr="007C747C">
          <w:rPr>
            <w:rStyle w:val="Hyperlink"/>
          </w:rPr>
          <w:t>Comisia ia măsuri pentru a interzice pe piața UE produsele fabricate prin muncă forțată</w:t>
        </w:r>
        <w:r>
          <w:rPr>
            <w:webHidden/>
          </w:rPr>
          <w:tab/>
        </w:r>
        <w:r>
          <w:rPr>
            <w:webHidden/>
          </w:rPr>
          <w:fldChar w:fldCharType="begin"/>
        </w:r>
        <w:r>
          <w:rPr>
            <w:webHidden/>
          </w:rPr>
          <w:instrText xml:space="preserve"> PAGEREF _Toc114485116 \h </w:instrText>
        </w:r>
        <w:r>
          <w:rPr>
            <w:webHidden/>
          </w:rPr>
        </w:r>
        <w:r>
          <w:rPr>
            <w:webHidden/>
          </w:rPr>
          <w:fldChar w:fldCharType="separate"/>
        </w:r>
        <w:r w:rsidR="002C3F35">
          <w:rPr>
            <w:webHidden/>
          </w:rPr>
          <w:t>24</w:t>
        </w:r>
        <w:r>
          <w:rPr>
            <w:webHidden/>
          </w:rPr>
          <w:fldChar w:fldCharType="end"/>
        </w:r>
      </w:hyperlink>
    </w:p>
    <w:p w14:paraId="2F495C34" w14:textId="77777777" w:rsidR="003D05AE" w:rsidRDefault="003D05AE">
      <w:pPr>
        <w:pStyle w:val="TOC4"/>
        <w:rPr>
          <w:rFonts w:asciiTheme="minorHAnsi" w:eastAsiaTheme="minorEastAsia" w:hAnsiTheme="minorHAnsi" w:cstheme="minorBidi"/>
          <w:sz w:val="22"/>
          <w:szCs w:val="22"/>
          <w:lang w:val="ro-RO" w:eastAsia="ro-RO"/>
        </w:rPr>
      </w:pPr>
      <w:hyperlink w:anchor="_Toc114485117" w:history="1">
        <w:r w:rsidRPr="007C747C">
          <w:rPr>
            <w:rStyle w:val="Hyperlink"/>
          </w:rPr>
          <w:t>Prețurile la energie: Comisia propune o intervenție de urgență pe piață pentru a reduce facturile pentru europeni</w:t>
        </w:r>
        <w:r>
          <w:rPr>
            <w:webHidden/>
          </w:rPr>
          <w:tab/>
        </w:r>
        <w:r>
          <w:rPr>
            <w:webHidden/>
          </w:rPr>
          <w:fldChar w:fldCharType="begin"/>
        </w:r>
        <w:r>
          <w:rPr>
            <w:webHidden/>
          </w:rPr>
          <w:instrText xml:space="preserve"> PAGEREF _Toc114485117 \h </w:instrText>
        </w:r>
        <w:r>
          <w:rPr>
            <w:webHidden/>
          </w:rPr>
        </w:r>
        <w:r>
          <w:rPr>
            <w:webHidden/>
          </w:rPr>
          <w:fldChar w:fldCharType="separate"/>
        </w:r>
        <w:r w:rsidR="002C3F35">
          <w:rPr>
            <w:webHidden/>
          </w:rPr>
          <w:t>26</w:t>
        </w:r>
        <w:r>
          <w:rPr>
            <w:webHidden/>
          </w:rPr>
          <w:fldChar w:fldCharType="end"/>
        </w:r>
      </w:hyperlink>
    </w:p>
    <w:p w14:paraId="2C63165A" w14:textId="3410F520" w:rsidR="003D05AE" w:rsidRDefault="003D05AE">
      <w:pPr>
        <w:pStyle w:val="TOC4"/>
        <w:rPr>
          <w:rFonts w:asciiTheme="minorHAnsi" w:eastAsiaTheme="minorEastAsia" w:hAnsiTheme="minorHAnsi" w:cstheme="minorBidi"/>
          <w:sz w:val="22"/>
          <w:szCs w:val="22"/>
          <w:lang w:val="ro-RO" w:eastAsia="ro-RO"/>
        </w:rPr>
      </w:pPr>
      <w:hyperlink w:anchor="_Toc114485118" w:history="1">
        <w:r w:rsidRPr="007C747C">
          <w:rPr>
            <w:rStyle w:val="Hyperlink"/>
          </w:rPr>
          <w:t>Comisia Europeană aprobă, în cadrul Mecanismului de redresare și reziliență, evaluarea preliminară pozitivă a cererii de plată a României în valoare de 2,6 miliarde EUR</w:t>
        </w:r>
        <w:r>
          <w:rPr>
            <w:webHidden/>
          </w:rPr>
          <w:tab/>
        </w:r>
        <w:r>
          <w:rPr>
            <w:webHidden/>
          </w:rPr>
          <w:fldChar w:fldCharType="begin"/>
        </w:r>
        <w:r>
          <w:rPr>
            <w:webHidden/>
          </w:rPr>
          <w:instrText xml:space="preserve"> PAGEREF _Toc114485118 \h </w:instrText>
        </w:r>
        <w:r>
          <w:rPr>
            <w:webHidden/>
          </w:rPr>
        </w:r>
        <w:r>
          <w:rPr>
            <w:webHidden/>
          </w:rPr>
          <w:fldChar w:fldCharType="separate"/>
        </w:r>
        <w:r w:rsidR="002C3F35">
          <w:rPr>
            <w:webHidden/>
          </w:rPr>
          <w:t>29</w:t>
        </w:r>
        <w:r>
          <w:rPr>
            <w:webHidden/>
          </w:rPr>
          <w:fldChar w:fldCharType="end"/>
        </w:r>
      </w:hyperlink>
    </w:p>
    <w:p w14:paraId="705D3DE7" w14:textId="77777777" w:rsidR="003D05AE" w:rsidRDefault="003D05AE">
      <w:pPr>
        <w:pStyle w:val="TOC4"/>
        <w:rPr>
          <w:rFonts w:asciiTheme="minorHAnsi" w:eastAsiaTheme="minorEastAsia" w:hAnsiTheme="minorHAnsi" w:cstheme="minorBidi"/>
          <w:sz w:val="22"/>
          <w:szCs w:val="22"/>
          <w:lang w:val="ro-RO" w:eastAsia="ro-RO"/>
        </w:rPr>
      </w:pPr>
      <w:hyperlink w:anchor="_Toc114485119" w:history="1">
        <w:r w:rsidRPr="007C747C">
          <w:rPr>
            <w:rStyle w:val="Hyperlink"/>
          </w:rPr>
          <w:t>Starea Uniunii: noi norme UE de securitate cibernetică pentru produse hardware și software mai sigure</w:t>
        </w:r>
        <w:r>
          <w:rPr>
            <w:webHidden/>
          </w:rPr>
          <w:tab/>
        </w:r>
        <w:r>
          <w:rPr>
            <w:webHidden/>
          </w:rPr>
          <w:fldChar w:fldCharType="begin"/>
        </w:r>
        <w:r>
          <w:rPr>
            <w:webHidden/>
          </w:rPr>
          <w:instrText xml:space="preserve"> PAGEREF _Toc114485119 \h </w:instrText>
        </w:r>
        <w:r>
          <w:rPr>
            <w:webHidden/>
          </w:rPr>
        </w:r>
        <w:r>
          <w:rPr>
            <w:webHidden/>
          </w:rPr>
          <w:fldChar w:fldCharType="separate"/>
        </w:r>
        <w:r w:rsidR="002C3F35">
          <w:rPr>
            <w:webHidden/>
          </w:rPr>
          <w:t>31</w:t>
        </w:r>
        <w:r>
          <w:rPr>
            <w:webHidden/>
          </w:rPr>
          <w:fldChar w:fldCharType="end"/>
        </w:r>
      </w:hyperlink>
    </w:p>
    <w:p w14:paraId="441CC47F" w14:textId="77777777" w:rsidR="003D05AE" w:rsidRDefault="003D05AE">
      <w:pPr>
        <w:pStyle w:val="TOC4"/>
        <w:rPr>
          <w:rFonts w:asciiTheme="minorHAnsi" w:eastAsiaTheme="minorEastAsia" w:hAnsiTheme="minorHAnsi" w:cstheme="minorBidi"/>
          <w:sz w:val="22"/>
          <w:szCs w:val="22"/>
          <w:lang w:val="ro-RO" w:eastAsia="ro-RO"/>
        </w:rPr>
      </w:pPr>
      <w:hyperlink w:anchor="_Toc114485120" w:history="1">
        <w:r w:rsidRPr="007C747C">
          <w:rPr>
            <w:rStyle w:val="Hyperlink"/>
          </w:rPr>
          <w:t>Comisia consultă publicul cu privire la o mai bună protecție a pasagerilor</w:t>
        </w:r>
        <w:r>
          <w:rPr>
            <w:webHidden/>
          </w:rPr>
          <w:tab/>
        </w:r>
        <w:r>
          <w:rPr>
            <w:webHidden/>
          </w:rPr>
          <w:fldChar w:fldCharType="begin"/>
        </w:r>
        <w:r>
          <w:rPr>
            <w:webHidden/>
          </w:rPr>
          <w:instrText xml:space="preserve"> PAGEREF _Toc114485120 \h </w:instrText>
        </w:r>
        <w:r>
          <w:rPr>
            <w:webHidden/>
          </w:rPr>
        </w:r>
        <w:r>
          <w:rPr>
            <w:webHidden/>
          </w:rPr>
          <w:fldChar w:fldCharType="separate"/>
        </w:r>
        <w:r w:rsidR="002C3F35">
          <w:rPr>
            <w:webHidden/>
          </w:rPr>
          <w:t>34</w:t>
        </w:r>
        <w:r>
          <w:rPr>
            <w:webHidden/>
          </w:rPr>
          <w:fldChar w:fldCharType="end"/>
        </w:r>
      </w:hyperlink>
    </w:p>
    <w:p w14:paraId="1EAB2676" w14:textId="75F13DDD" w:rsidR="003D05AE" w:rsidRDefault="003D05AE">
      <w:pPr>
        <w:pStyle w:val="TOC4"/>
        <w:rPr>
          <w:rFonts w:asciiTheme="minorHAnsi" w:eastAsiaTheme="minorEastAsia" w:hAnsiTheme="minorHAnsi" w:cstheme="minorBidi"/>
          <w:sz w:val="22"/>
          <w:szCs w:val="22"/>
          <w:lang w:val="ro-RO" w:eastAsia="ro-RO"/>
        </w:rPr>
      </w:pPr>
      <w:hyperlink w:anchor="_Toc114485121" w:history="1">
        <w:r w:rsidRPr="007C747C">
          <w:rPr>
            <w:rStyle w:val="Hyperlink"/>
          </w:rPr>
          <w:t>Legea europeană privind libertatea mass-mediei: Comisia propune norme pentru protejarea pluralismului și independenței mass-mediei în UE</w:t>
        </w:r>
        <w:r>
          <w:rPr>
            <w:webHidden/>
          </w:rPr>
          <w:tab/>
        </w:r>
        <w:r>
          <w:rPr>
            <w:webHidden/>
          </w:rPr>
          <w:fldChar w:fldCharType="begin"/>
        </w:r>
        <w:r>
          <w:rPr>
            <w:webHidden/>
          </w:rPr>
          <w:instrText xml:space="preserve"> PAGEREF _Toc114485121 \h </w:instrText>
        </w:r>
        <w:r>
          <w:rPr>
            <w:webHidden/>
          </w:rPr>
        </w:r>
        <w:r>
          <w:rPr>
            <w:webHidden/>
          </w:rPr>
          <w:fldChar w:fldCharType="separate"/>
        </w:r>
        <w:r w:rsidR="002C3F35">
          <w:rPr>
            <w:webHidden/>
          </w:rPr>
          <w:t>35</w:t>
        </w:r>
        <w:r>
          <w:rPr>
            <w:webHidden/>
          </w:rPr>
          <w:fldChar w:fldCharType="end"/>
        </w:r>
      </w:hyperlink>
    </w:p>
    <w:bookmarkEnd w:id="1"/>
    <w:p w14:paraId="26EF4D0B" w14:textId="77777777" w:rsidR="003D05AE" w:rsidRDefault="003D05AE">
      <w:pPr>
        <w:pStyle w:val="TOC2"/>
        <w:rPr>
          <w:rFonts w:asciiTheme="minorHAnsi" w:eastAsiaTheme="minorEastAsia" w:hAnsiTheme="minorHAnsi" w:cstheme="minorBidi"/>
          <w:b w:val="0"/>
          <w:bCs w:val="0"/>
          <w:smallCaps w:val="0"/>
          <w:sz w:val="22"/>
          <w:szCs w:val="22"/>
          <w:lang w:eastAsia="ro-RO"/>
        </w:rPr>
      </w:pPr>
      <w:r w:rsidRPr="007C747C">
        <w:rPr>
          <w:rStyle w:val="Hyperlink"/>
        </w:rPr>
        <w:fldChar w:fldCharType="begin"/>
      </w:r>
      <w:r w:rsidRPr="007C747C">
        <w:rPr>
          <w:rStyle w:val="Hyperlink"/>
        </w:rPr>
        <w:instrText xml:space="preserve"> </w:instrText>
      </w:r>
      <w:r>
        <w:instrText>HYPERLINK \l "_Toc114485122"</w:instrText>
      </w:r>
      <w:r w:rsidRPr="007C747C">
        <w:rPr>
          <w:rStyle w:val="Hyperlink"/>
        </w:rPr>
        <w:instrText xml:space="preserve"> </w:instrText>
      </w:r>
      <w:r w:rsidRPr="007C747C">
        <w:rPr>
          <w:rStyle w:val="Hyperlink"/>
        </w:rPr>
      </w:r>
      <w:r w:rsidRPr="007C747C">
        <w:rPr>
          <w:rStyle w:val="Hyperlink"/>
        </w:rPr>
        <w:fldChar w:fldCharType="separate"/>
      </w:r>
      <w:r w:rsidRPr="007C747C">
        <w:rPr>
          <w:rStyle w:val="Hyperlink"/>
          <w14:textFill>
            <w14:gradFill>
              <w14:gsLst>
                <w14:gs w14:pos="0">
                  <w14:srgbClr w14:val="0070C0"/>
                </w14:gs>
                <w14:gs w14:pos="100000">
                  <w14:srgbClr w14:val="FF9900"/>
                </w14:gs>
              </w14:gsLst>
              <w14:path w14:path="circle">
                <w14:fillToRect w14:l="100000" w14:t="100000" w14:r="0" w14:b="0"/>
              </w14:path>
            </w14:gradFill>
          </w14:textFill>
        </w:rPr>
        <w:t>UCRAINA</w:t>
      </w:r>
      <w:r>
        <w:rPr>
          <w:webHidden/>
        </w:rPr>
        <w:tab/>
      </w:r>
      <w:r>
        <w:rPr>
          <w:webHidden/>
        </w:rPr>
        <w:fldChar w:fldCharType="begin"/>
      </w:r>
      <w:r>
        <w:rPr>
          <w:webHidden/>
        </w:rPr>
        <w:instrText xml:space="preserve"> PAGEREF _Toc114485122 \h </w:instrText>
      </w:r>
      <w:r>
        <w:rPr>
          <w:webHidden/>
        </w:rPr>
      </w:r>
      <w:r>
        <w:rPr>
          <w:webHidden/>
        </w:rPr>
        <w:fldChar w:fldCharType="separate"/>
      </w:r>
      <w:r w:rsidR="002C3F35">
        <w:rPr>
          <w:webHidden/>
        </w:rPr>
        <w:t>38</w:t>
      </w:r>
      <w:r>
        <w:rPr>
          <w:webHidden/>
        </w:rPr>
        <w:fldChar w:fldCharType="end"/>
      </w:r>
      <w:r w:rsidRPr="007C747C">
        <w:rPr>
          <w:rStyle w:val="Hyperlink"/>
        </w:rPr>
        <w:fldChar w:fldCharType="end"/>
      </w:r>
    </w:p>
    <w:p w14:paraId="456B601C" w14:textId="77777777" w:rsidR="003D05AE" w:rsidRDefault="003D05AE">
      <w:pPr>
        <w:pStyle w:val="TOC4"/>
        <w:rPr>
          <w:rFonts w:asciiTheme="minorHAnsi" w:eastAsiaTheme="minorEastAsia" w:hAnsiTheme="minorHAnsi" w:cstheme="minorBidi"/>
          <w:sz w:val="22"/>
          <w:szCs w:val="22"/>
          <w:lang w:val="ro-RO" w:eastAsia="ro-RO"/>
        </w:rPr>
      </w:pPr>
      <w:hyperlink w:anchor="_Toc114485123" w:history="1">
        <w:r w:rsidRPr="007C747C">
          <w:rPr>
            <w:rStyle w:val="Hyperlink"/>
          </w:rPr>
          <w:t>Comisia Europeană a aprobat schema pentru sprijinirea pentru întreprinderile românești, în contextul invaziei Ucrainei de către Rusia</w:t>
        </w:r>
        <w:r>
          <w:rPr>
            <w:webHidden/>
          </w:rPr>
          <w:tab/>
        </w:r>
        <w:r>
          <w:rPr>
            <w:webHidden/>
          </w:rPr>
          <w:fldChar w:fldCharType="begin"/>
        </w:r>
        <w:r>
          <w:rPr>
            <w:webHidden/>
          </w:rPr>
          <w:instrText xml:space="preserve"> PAGEREF _Toc114485123 \h </w:instrText>
        </w:r>
        <w:r>
          <w:rPr>
            <w:webHidden/>
          </w:rPr>
        </w:r>
        <w:r>
          <w:rPr>
            <w:webHidden/>
          </w:rPr>
          <w:fldChar w:fldCharType="separate"/>
        </w:r>
        <w:r w:rsidR="002C3F35">
          <w:rPr>
            <w:webHidden/>
          </w:rPr>
          <w:t>38</w:t>
        </w:r>
        <w:r>
          <w:rPr>
            <w:webHidden/>
          </w:rPr>
          <w:fldChar w:fldCharType="end"/>
        </w:r>
      </w:hyperlink>
    </w:p>
    <w:p w14:paraId="00276F5C" w14:textId="6568A869" w:rsidR="00D92761" w:rsidRPr="000B7404" w:rsidRDefault="00D55F50" w:rsidP="007B47D1">
      <w:pPr>
        <w:pStyle w:val="TOC4"/>
        <w:rPr>
          <w:lang w:val="ro-RO"/>
        </w:rPr>
      </w:pPr>
      <w:r w:rsidRPr="000B7404">
        <w:rPr>
          <w:rStyle w:val="Hyperlink"/>
          <w:noProof w:val="0"/>
          <w:sz w:val="19"/>
          <w:szCs w:val="19"/>
        </w:rPr>
        <w:fldChar w:fldCharType="end"/>
      </w:r>
      <w:bookmarkStart w:id="2" w:name="_Toc407616157"/>
      <w:bookmarkStart w:id="3" w:name="_Toc441216789"/>
      <w:bookmarkStart w:id="4" w:name="_Toc295381585"/>
      <w:bookmarkStart w:id="5" w:name="_Toc295382630"/>
      <w:bookmarkStart w:id="6" w:name="_Toc295382935"/>
      <w:bookmarkStart w:id="7" w:name="_Toc295383781"/>
      <w:bookmarkStart w:id="8" w:name="_Toc295383801"/>
      <w:bookmarkStart w:id="9" w:name="_Toc295383846"/>
      <w:bookmarkStart w:id="10" w:name="_Toc382990067"/>
      <w:bookmarkEnd w:id="0"/>
      <w:bookmarkEnd w:id="2"/>
    </w:p>
    <w:p w14:paraId="2158FC24" w14:textId="77777777" w:rsidR="00DA3299" w:rsidRPr="000B7404" w:rsidRDefault="00DA3299">
      <w:pPr>
        <w:spacing w:before="0"/>
        <w:rPr>
          <w:rFonts w:ascii="Book Antiqua" w:hAnsi="Book Antiqua" w:cs="Arial"/>
          <w:b/>
          <w:bCs/>
          <w:iCs/>
          <w:smallCaps/>
          <w:sz w:val="22"/>
          <w:szCs w:val="22"/>
        </w:rPr>
      </w:pPr>
      <w:r w:rsidRPr="000B7404">
        <w:rPr>
          <w:rFonts w:ascii="Book Antiqua" w:hAnsi="Book Antiqua"/>
        </w:rPr>
        <w:br w:type="page"/>
      </w:r>
    </w:p>
    <w:p w14:paraId="4FA8C69A" w14:textId="0AA6B4A3" w:rsidR="006538AC" w:rsidRPr="000B7404" w:rsidRDefault="003075AF" w:rsidP="00B2000B">
      <w:pPr>
        <w:pStyle w:val="AgendaPrefect"/>
        <w:spacing w:before="0" w:after="0"/>
        <w:ind w:right="198"/>
        <w:rPr>
          <w:rFonts w:ascii="Book Antiqua" w:hAnsi="Book Antiqua"/>
          <w:color w:val="auto"/>
          <w:spacing w:val="-6"/>
          <w:sz w:val="20"/>
        </w:rPr>
      </w:pPr>
      <w:bookmarkStart w:id="11" w:name="_Toc114485081"/>
      <w:r w:rsidRPr="000B7404">
        <w:rPr>
          <w:rFonts w:ascii="Book Antiqua" w:hAnsi="Book Antiqua"/>
          <w:color w:val="auto"/>
        </w:rPr>
        <w:lastRenderedPageBreak/>
        <w:t>Repere</w:t>
      </w:r>
      <w:r w:rsidR="00961057" w:rsidRPr="000B7404">
        <w:rPr>
          <w:rFonts w:ascii="Book Antiqua" w:hAnsi="Book Antiqua"/>
          <w:color w:val="auto"/>
        </w:rPr>
        <w:t xml:space="preserve"> </w:t>
      </w:r>
      <w:r w:rsidRPr="000B7404">
        <w:rPr>
          <w:rFonts w:ascii="Book Antiqua" w:hAnsi="Book Antiqua"/>
          <w:color w:val="auto"/>
        </w:rPr>
        <w:t>din</w:t>
      </w:r>
      <w:r w:rsidR="00961057" w:rsidRPr="000B7404">
        <w:rPr>
          <w:rFonts w:ascii="Book Antiqua" w:hAnsi="Book Antiqua"/>
          <w:color w:val="auto"/>
        </w:rPr>
        <w:t xml:space="preserve"> </w:t>
      </w:r>
      <w:r w:rsidRPr="000B7404">
        <w:rPr>
          <w:rFonts w:ascii="Book Antiqua" w:hAnsi="Book Antiqua"/>
          <w:color w:val="auto"/>
        </w:rPr>
        <w:t>agenda</w:t>
      </w:r>
      <w:r w:rsidR="00961057" w:rsidRPr="000B7404">
        <w:rPr>
          <w:rFonts w:ascii="Book Antiqua" w:hAnsi="Book Antiqua"/>
          <w:color w:val="auto"/>
        </w:rPr>
        <w:t xml:space="preserve"> </w:t>
      </w:r>
      <w:r w:rsidRPr="000B7404">
        <w:rPr>
          <w:rFonts w:ascii="Book Antiqua" w:hAnsi="Book Antiqua"/>
          <w:color w:val="auto"/>
        </w:rPr>
        <w:t>publică</w:t>
      </w:r>
      <w:r w:rsidR="00961057" w:rsidRPr="000B7404">
        <w:rPr>
          <w:rFonts w:ascii="Book Antiqua" w:hAnsi="Book Antiqua"/>
          <w:color w:val="auto"/>
        </w:rPr>
        <w:t xml:space="preserve"> </w:t>
      </w:r>
      <w:r w:rsidR="00301E85" w:rsidRPr="000B7404">
        <w:rPr>
          <w:rFonts w:ascii="Book Antiqua" w:hAnsi="Book Antiqua"/>
          <w:color w:val="auto"/>
        </w:rPr>
        <w:t>a</w:t>
      </w:r>
      <w:r w:rsidR="00961057" w:rsidRPr="000B7404">
        <w:rPr>
          <w:rFonts w:ascii="Book Antiqua" w:hAnsi="Book Antiqua"/>
          <w:color w:val="auto"/>
        </w:rPr>
        <w:t xml:space="preserve"> </w:t>
      </w:r>
      <w:r w:rsidR="00A73B2D" w:rsidRPr="000B7404">
        <w:rPr>
          <w:rFonts w:ascii="Book Antiqua" w:hAnsi="Book Antiqua"/>
          <w:color w:val="auto"/>
        </w:rPr>
        <w:t>conducerii</w:t>
      </w:r>
      <w:r w:rsidR="00961057" w:rsidRPr="000B7404">
        <w:rPr>
          <w:rFonts w:ascii="Book Antiqua" w:hAnsi="Book Antiqua"/>
          <w:color w:val="auto"/>
        </w:rPr>
        <w:t xml:space="preserve"> </w:t>
      </w:r>
      <w:r w:rsidR="00966B0D" w:rsidRPr="000B7404">
        <w:rPr>
          <w:rFonts w:ascii="Book Antiqua" w:hAnsi="Book Antiqua"/>
          <w:color w:val="auto"/>
        </w:rPr>
        <w:t>I</w:t>
      </w:r>
      <w:r w:rsidR="002F743E" w:rsidRPr="000B7404">
        <w:rPr>
          <w:rFonts w:ascii="Book Antiqua" w:hAnsi="Book Antiqua"/>
          <w:color w:val="auto"/>
        </w:rPr>
        <w:t>nstituţiei</w:t>
      </w:r>
      <w:r w:rsidR="00961057" w:rsidRPr="000B7404">
        <w:rPr>
          <w:rFonts w:ascii="Book Antiqua" w:hAnsi="Book Antiqua"/>
          <w:color w:val="auto"/>
        </w:rPr>
        <w:t xml:space="preserve"> </w:t>
      </w:r>
      <w:r w:rsidR="00966B0D" w:rsidRPr="000B7404">
        <w:rPr>
          <w:rFonts w:ascii="Book Antiqua" w:hAnsi="Book Antiqua"/>
          <w:color w:val="auto"/>
        </w:rPr>
        <w:t>P</w:t>
      </w:r>
      <w:r w:rsidR="00A73B2D" w:rsidRPr="000B7404">
        <w:rPr>
          <w:rFonts w:ascii="Book Antiqua" w:hAnsi="Book Antiqua"/>
          <w:color w:val="auto"/>
        </w:rPr>
        <w:t>refectului</w:t>
      </w:r>
      <w:r w:rsidR="00961057" w:rsidRPr="000B7404">
        <w:rPr>
          <w:rFonts w:ascii="Book Antiqua" w:hAnsi="Book Antiqua"/>
          <w:color w:val="auto"/>
        </w:rPr>
        <w:t xml:space="preserve"> </w:t>
      </w:r>
      <w:r w:rsidR="00A73B2D" w:rsidRPr="000B7404">
        <w:rPr>
          <w:rFonts w:ascii="Book Antiqua" w:hAnsi="Book Antiqua"/>
          <w:color w:val="auto"/>
        </w:rPr>
        <w:t>-</w:t>
      </w:r>
      <w:r w:rsidR="00961057" w:rsidRPr="000B7404">
        <w:rPr>
          <w:rFonts w:ascii="Book Antiqua" w:hAnsi="Book Antiqua"/>
          <w:color w:val="auto"/>
        </w:rPr>
        <w:t xml:space="preserve">  </w:t>
      </w:r>
      <w:r w:rsidR="00966B0D" w:rsidRPr="000B7404">
        <w:rPr>
          <w:rFonts w:ascii="Book Antiqua" w:hAnsi="Book Antiqua"/>
          <w:color w:val="auto"/>
        </w:rPr>
        <w:t>J</w:t>
      </w:r>
      <w:r w:rsidRPr="000B7404">
        <w:rPr>
          <w:rFonts w:ascii="Book Antiqua" w:hAnsi="Book Antiqua"/>
          <w:color w:val="auto"/>
        </w:rPr>
        <w:t>udeţul</w:t>
      </w:r>
      <w:r w:rsidR="00961057" w:rsidRPr="000B7404">
        <w:rPr>
          <w:rFonts w:ascii="Book Antiqua" w:hAnsi="Book Antiqua"/>
          <w:color w:val="auto"/>
        </w:rPr>
        <w:t xml:space="preserve">  </w:t>
      </w:r>
      <w:r w:rsidRPr="000B7404">
        <w:rPr>
          <w:rFonts w:ascii="Book Antiqua" w:hAnsi="Book Antiqua"/>
          <w:color w:val="auto"/>
        </w:rPr>
        <w:t>Hunedoara</w:t>
      </w:r>
      <w:r w:rsidR="00961057" w:rsidRPr="000B7404">
        <w:rPr>
          <w:rFonts w:ascii="Book Antiqua" w:hAnsi="Book Antiqua"/>
          <w:color w:val="auto"/>
        </w:rPr>
        <w:t xml:space="preserve"> </w:t>
      </w:r>
      <w:r w:rsidRPr="000B7404">
        <w:rPr>
          <w:rFonts w:ascii="Book Antiqua" w:hAnsi="Book Antiqua"/>
          <w:color w:val="auto"/>
        </w:rPr>
        <w:br w:type="textWrapping" w:clear="all"/>
        <w:t>în</w:t>
      </w:r>
      <w:r w:rsidR="00961057" w:rsidRPr="000B7404">
        <w:rPr>
          <w:rFonts w:ascii="Book Antiqua" w:hAnsi="Book Antiqua"/>
          <w:color w:val="auto"/>
        </w:rPr>
        <w:t xml:space="preserve">  </w:t>
      </w:r>
      <w:bookmarkEnd w:id="3"/>
      <w:r w:rsidR="006538AC" w:rsidRPr="000B7404">
        <w:rPr>
          <w:rFonts w:ascii="Book Antiqua" w:hAnsi="Book Antiqua"/>
          <w:color w:val="auto"/>
          <w:spacing w:val="-6"/>
          <w:sz w:val="20"/>
        </w:rPr>
        <w:t>perioada</w:t>
      </w:r>
      <w:r w:rsidR="00961057" w:rsidRPr="000B7404">
        <w:rPr>
          <w:rFonts w:ascii="Book Antiqua" w:hAnsi="Book Antiqua"/>
          <w:color w:val="auto"/>
          <w:spacing w:val="-6"/>
          <w:sz w:val="20"/>
        </w:rPr>
        <w:t xml:space="preserve"> </w:t>
      </w:r>
      <w:r w:rsidR="00A44312" w:rsidRPr="000B7404">
        <w:rPr>
          <w:rFonts w:ascii="Book Antiqua" w:hAnsi="Book Antiqua"/>
          <w:color w:val="auto"/>
          <w:spacing w:val="-6"/>
          <w:sz w:val="20"/>
        </w:rPr>
        <w:t xml:space="preserve"> </w:t>
      </w:r>
      <w:r w:rsidR="009009D1" w:rsidRPr="000B7404">
        <w:rPr>
          <w:rFonts w:ascii="Book Antiqua" w:hAnsi="Book Antiqua"/>
          <w:color w:val="auto"/>
          <w:spacing w:val="-6"/>
          <w:sz w:val="20"/>
        </w:rPr>
        <w:t>12 – 18</w:t>
      </w:r>
      <w:r w:rsidR="003F27F1" w:rsidRPr="000B7404">
        <w:rPr>
          <w:rFonts w:ascii="Book Antiqua" w:hAnsi="Book Antiqua"/>
          <w:color w:val="auto"/>
          <w:spacing w:val="-6"/>
          <w:sz w:val="20"/>
        </w:rPr>
        <w:t xml:space="preserve"> septembrie</w:t>
      </w:r>
      <w:bookmarkEnd w:id="11"/>
    </w:p>
    <w:p w14:paraId="18D7DFE8" w14:textId="1A951A0F" w:rsidR="003075AF" w:rsidRPr="000B7404" w:rsidRDefault="002B11D8" w:rsidP="00B2000B">
      <w:pPr>
        <w:spacing w:after="120"/>
        <w:ind w:right="198"/>
        <w:jc w:val="both"/>
        <w:rPr>
          <w:rFonts w:ascii="Book Antiqua" w:hAnsi="Book Antiqua"/>
          <w:sz w:val="24"/>
          <w:szCs w:val="20"/>
        </w:rPr>
      </w:pPr>
      <w:r w:rsidRPr="000B7404">
        <w:rPr>
          <w:rFonts w:ascii="Book Antiqua" w:hAnsi="Book Antiqua"/>
          <w:sz w:val="24"/>
          <w:szCs w:val="20"/>
        </w:rPr>
        <w:t xml:space="preserve">Facem cunoscute publicului următoarele </w:t>
      </w:r>
      <w:r w:rsidR="002F743E" w:rsidRPr="000B7404">
        <w:rPr>
          <w:rFonts w:ascii="Book Antiqua" w:hAnsi="Book Antiqua"/>
          <w:sz w:val="24"/>
          <w:szCs w:val="20"/>
        </w:rPr>
        <w:t>ac</w:t>
      </w:r>
      <w:r w:rsidR="002F743E" w:rsidRPr="000B7404">
        <w:rPr>
          <w:rFonts w:ascii="Cambria" w:hAnsi="Cambria" w:cs="Cambria"/>
          <w:sz w:val="24"/>
          <w:szCs w:val="20"/>
        </w:rPr>
        <w:t>ț</w:t>
      </w:r>
      <w:r w:rsidR="002F743E" w:rsidRPr="000B7404">
        <w:rPr>
          <w:rFonts w:ascii="Book Antiqua" w:hAnsi="Book Antiqua"/>
          <w:sz w:val="24"/>
          <w:szCs w:val="20"/>
        </w:rPr>
        <w:t>iuni</w:t>
      </w:r>
      <w:r w:rsidRPr="000B7404">
        <w:rPr>
          <w:rFonts w:ascii="Book Antiqua" w:hAnsi="Book Antiqua"/>
          <w:sz w:val="24"/>
          <w:szCs w:val="20"/>
        </w:rPr>
        <w:t xml:space="preserve"> din agenda publică a domnului </w:t>
      </w:r>
      <w:r w:rsidR="00700165" w:rsidRPr="000B7404">
        <w:rPr>
          <w:rFonts w:ascii="Times New Roman" w:hAnsi="Times New Roman"/>
          <w:sz w:val="24"/>
          <w:szCs w:val="20"/>
        </w:rPr>
        <w:t>Călin Petru MARIAN</w:t>
      </w:r>
      <w:r w:rsidRPr="000B7404">
        <w:rPr>
          <w:rFonts w:ascii="Book Antiqua" w:hAnsi="Book Antiqua"/>
          <w:sz w:val="24"/>
          <w:szCs w:val="20"/>
        </w:rPr>
        <w:t xml:space="preserve">, prefectul </w:t>
      </w:r>
      <w:r w:rsidR="002F743E" w:rsidRPr="000B7404">
        <w:rPr>
          <w:rFonts w:ascii="Book Antiqua" w:hAnsi="Book Antiqua"/>
          <w:sz w:val="24"/>
          <w:szCs w:val="20"/>
        </w:rPr>
        <w:t>jude</w:t>
      </w:r>
      <w:r w:rsidR="002F743E" w:rsidRPr="000B7404">
        <w:rPr>
          <w:rFonts w:ascii="Cambria" w:hAnsi="Cambria" w:cs="Cambria"/>
          <w:sz w:val="24"/>
          <w:szCs w:val="20"/>
        </w:rPr>
        <w:t>ț</w:t>
      </w:r>
      <w:r w:rsidR="002F743E" w:rsidRPr="000B7404">
        <w:rPr>
          <w:rFonts w:ascii="Book Antiqua" w:hAnsi="Book Antiqua"/>
          <w:sz w:val="24"/>
          <w:szCs w:val="20"/>
        </w:rPr>
        <w:t>ului</w:t>
      </w:r>
      <w:r w:rsidRPr="000B7404">
        <w:rPr>
          <w:rFonts w:ascii="Book Antiqua" w:hAnsi="Book Antiqua"/>
          <w:sz w:val="24"/>
          <w:szCs w:val="20"/>
        </w:rPr>
        <w:t xml:space="preserve"> Hunedoara </w:t>
      </w:r>
      <w:r w:rsidRPr="000B7404">
        <w:rPr>
          <w:rFonts w:ascii="Times New Roman" w:hAnsi="Times New Roman"/>
          <w:sz w:val="24"/>
          <w:szCs w:val="20"/>
        </w:rPr>
        <w:t>și a subprefec</w:t>
      </w:r>
      <w:r w:rsidR="00D004F9" w:rsidRPr="000B7404">
        <w:rPr>
          <w:rFonts w:ascii="Times New Roman" w:hAnsi="Times New Roman"/>
          <w:sz w:val="24"/>
          <w:szCs w:val="20"/>
        </w:rPr>
        <w:t>ților</w:t>
      </w:r>
      <w:r w:rsidR="00A94792" w:rsidRPr="000B7404">
        <w:rPr>
          <w:rFonts w:ascii="Times New Roman" w:hAnsi="Times New Roman"/>
          <w:sz w:val="24"/>
          <w:szCs w:val="20"/>
        </w:rPr>
        <w:t xml:space="preserve"> </w:t>
      </w:r>
      <w:r w:rsidR="00000A6F" w:rsidRPr="000B7404">
        <w:rPr>
          <w:rFonts w:ascii="Times New Roman" w:hAnsi="Times New Roman"/>
          <w:sz w:val="24"/>
          <w:szCs w:val="20"/>
        </w:rPr>
        <w:t xml:space="preserve">SZÉLL </w:t>
      </w:r>
      <w:r w:rsidR="002F743E" w:rsidRPr="000B7404">
        <w:rPr>
          <w:rFonts w:ascii="Times New Roman" w:hAnsi="Times New Roman"/>
          <w:sz w:val="24"/>
          <w:szCs w:val="20"/>
        </w:rPr>
        <w:t>L</w:t>
      </w:r>
      <w:r w:rsidR="002F743E" w:rsidRPr="000B7404">
        <w:rPr>
          <w:rFonts w:ascii="Calibri" w:hAnsi="Calibri" w:cs="Calibri"/>
          <w:sz w:val="24"/>
          <w:szCs w:val="20"/>
        </w:rPr>
        <w:t>ő</w:t>
      </w:r>
      <w:r w:rsidR="002F743E" w:rsidRPr="000B7404">
        <w:rPr>
          <w:rFonts w:ascii="Times New Roman" w:hAnsi="Times New Roman"/>
          <w:sz w:val="24"/>
          <w:szCs w:val="20"/>
        </w:rPr>
        <w:t>rincz</w:t>
      </w:r>
      <w:r w:rsidR="00D004F9" w:rsidRPr="000B7404">
        <w:rPr>
          <w:rFonts w:ascii="Times New Roman" w:hAnsi="Times New Roman"/>
          <w:sz w:val="24"/>
          <w:szCs w:val="20"/>
        </w:rPr>
        <w:t xml:space="preserve"> și Gheorghe-Bogdan URDEA</w:t>
      </w:r>
      <w:r w:rsidR="00A73B2D" w:rsidRPr="000B7404">
        <w:rPr>
          <w:rFonts w:ascii="Book Antiqua" w:hAnsi="Book Antiqua"/>
          <w:sz w:val="24"/>
          <w:szCs w:val="20"/>
        </w:rPr>
        <w:t>:</w:t>
      </w:r>
    </w:p>
    <w:tbl>
      <w:tblPr>
        <w:tblW w:w="4921" w:type="pct"/>
        <w:shd w:val="clear" w:color="auto" w:fill="BDCBF1"/>
        <w:tblLayout w:type="fixed"/>
        <w:tblLook w:val="04A0" w:firstRow="1" w:lastRow="0" w:firstColumn="1" w:lastColumn="0" w:noHBand="0" w:noVBand="1"/>
      </w:tblPr>
      <w:tblGrid>
        <w:gridCol w:w="7656"/>
        <w:gridCol w:w="1747"/>
      </w:tblGrid>
      <w:tr w:rsidR="003075AF" w:rsidRPr="000B7404" w14:paraId="3E29C9AE" w14:textId="77777777" w:rsidTr="00FE418E">
        <w:trPr>
          <w:trHeight w:val="271"/>
          <w:tblHeader/>
        </w:trPr>
        <w:tc>
          <w:tcPr>
            <w:tcW w:w="4071" w:type="pct"/>
            <w:tcBorders>
              <w:top w:val="nil"/>
              <w:left w:val="nil"/>
              <w:bottom w:val="double" w:sz="4" w:space="0" w:color="006600"/>
              <w:right w:val="double" w:sz="4" w:space="0" w:color="006600"/>
            </w:tcBorders>
            <w:shd w:val="clear" w:color="auto" w:fill="BDCBF1"/>
            <w:vAlign w:val="center"/>
          </w:tcPr>
          <w:p w14:paraId="2CB59894" w14:textId="1A96A4E2" w:rsidR="003075AF" w:rsidRPr="000B7404" w:rsidRDefault="00823E67" w:rsidP="00B2000B">
            <w:pPr>
              <w:spacing w:before="40"/>
              <w:ind w:right="198"/>
              <w:rPr>
                <w:rFonts w:ascii="Book Antiqua" w:hAnsi="Book Antiqua" w:cs="Arial"/>
                <w:b/>
                <w:sz w:val="22"/>
                <w:szCs w:val="22"/>
              </w:rPr>
            </w:pPr>
            <w:r w:rsidRPr="000B7404">
              <w:rPr>
                <w:rFonts w:ascii="Book Antiqua" w:hAnsi="Book Antiqua" w:cstheme="minorHAnsi"/>
                <w:i/>
                <w:iCs/>
                <w:color w:val="000000" w:themeColor="text1"/>
                <w:sz w:val="22"/>
                <w:szCs w:val="22"/>
              </w:rPr>
              <w:t>E</w:t>
            </w:r>
            <w:r w:rsidR="003075AF" w:rsidRPr="000B7404">
              <w:rPr>
                <w:rFonts w:ascii="Book Antiqua" w:hAnsi="Book Antiqua" w:cstheme="minorHAnsi"/>
                <w:i/>
                <w:iCs/>
                <w:color w:val="000000" w:themeColor="text1"/>
                <w:sz w:val="22"/>
                <w:szCs w:val="22"/>
              </w:rPr>
              <w:t>veniment</w:t>
            </w:r>
          </w:p>
        </w:tc>
        <w:tc>
          <w:tcPr>
            <w:tcW w:w="929" w:type="pct"/>
            <w:tcBorders>
              <w:top w:val="nil"/>
              <w:left w:val="double" w:sz="4" w:space="0" w:color="006600"/>
              <w:bottom w:val="double" w:sz="4" w:space="0" w:color="006600"/>
              <w:right w:val="nil"/>
            </w:tcBorders>
            <w:shd w:val="clear" w:color="auto" w:fill="BDCBF1"/>
            <w:vAlign w:val="center"/>
          </w:tcPr>
          <w:p w14:paraId="4DAB42AD" w14:textId="77777777" w:rsidR="003075AF" w:rsidRPr="000B7404" w:rsidRDefault="003075AF" w:rsidP="00B2000B">
            <w:pPr>
              <w:ind w:right="198"/>
              <w:rPr>
                <w:rFonts w:ascii="Book Antiqua" w:hAnsi="Book Antiqua" w:cs="Arial"/>
                <w:b/>
                <w:sz w:val="22"/>
                <w:szCs w:val="22"/>
              </w:rPr>
            </w:pPr>
            <w:r w:rsidRPr="000B7404">
              <w:rPr>
                <w:rFonts w:ascii="Times New Roman" w:hAnsi="Times New Roman"/>
                <w:b/>
                <w:bCs/>
                <w:i/>
                <w:iCs/>
                <w:color w:val="000000"/>
                <w:sz w:val="22"/>
                <w:szCs w:val="22"/>
              </w:rPr>
              <w:t>Data</w:t>
            </w:r>
          </w:p>
        </w:tc>
      </w:tr>
      <w:tr w:rsidR="00216440" w:rsidRPr="000B7404" w14:paraId="248E179B" w14:textId="77777777" w:rsidTr="00FE418E">
        <w:trPr>
          <w:trHeight w:val="586"/>
        </w:trPr>
        <w:tc>
          <w:tcPr>
            <w:tcW w:w="4071" w:type="pct"/>
            <w:tcBorders>
              <w:top w:val="dotted" w:sz="4" w:space="0" w:color="A6A6A6"/>
              <w:left w:val="nil"/>
              <w:bottom w:val="dotted" w:sz="4" w:space="0" w:color="A6A6A6"/>
              <w:right w:val="double" w:sz="4" w:space="0" w:color="006600"/>
            </w:tcBorders>
            <w:shd w:val="clear" w:color="auto" w:fill="auto"/>
          </w:tcPr>
          <w:p w14:paraId="76798C1A" w14:textId="5F21CADB" w:rsidR="00216440" w:rsidRPr="000B7404" w:rsidRDefault="00441532" w:rsidP="004D5397">
            <w:pPr>
              <w:spacing w:before="40"/>
              <w:ind w:right="198"/>
              <w:jc w:val="both"/>
              <w:rPr>
                <w:rFonts w:ascii="Book Antiqua" w:hAnsi="Book Antiqua" w:cstheme="minorHAnsi"/>
                <w:i/>
                <w:iCs/>
                <w:color w:val="000000" w:themeColor="text1"/>
                <w:sz w:val="22"/>
                <w:szCs w:val="22"/>
              </w:rPr>
            </w:pPr>
            <w:r w:rsidRPr="000B7404">
              <w:rPr>
                <w:rFonts w:ascii="Book Antiqua" w:hAnsi="Book Antiqua" w:cstheme="minorHAnsi"/>
                <w:i/>
                <w:iCs/>
                <w:color w:val="000000" w:themeColor="text1"/>
                <w:sz w:val="22"/>
                <w:szCs w:val="22"/>
              </w:rPr>
              <w:t xml:space="preserve">Întâlnire operativă cu </w:t>
            </w:r>
            <w:r w:rsidRPr="000B7404">
              <w:rPr>
                <w:rFonts w:ascii="Cambria" w:hAnsi="Cambria" w:cs="Cambria"/>
                <w:i/>
                <w:iCs/>
                <w:color w:val="000000" w:themeColor="text1"/>
                <w:sz w:val="22"/>
                <w:szCs w:val="22"/>
              </w:rPr>
              <w:t>ș</w:t>
            </w:r>
            <w:r w:rsidRPr="000B7404">
              <w:rPr>
                <w:rFonts w:ascii="Book Antiqua" w:hAnsi="Book Antiqua" w:cstheme="minorHAnsi"/>
                <w:i/>
                <w:iCs/>
                <w:color w:val="000000" w:themeColor="text1"/>
                <w:sz w:val="22"/>
                <w:szCs w:val="22"/>
              </w:rPr>
              <w:t xml:space="preserve">efii </w:t>
            </w:r>
            <w:r w:rsidRPr="000B7404">
              <w:rPr>
                <w:rFonts w:ascii="Cambria" w:hAnsi="Cambria" w:cs="Cambria"/>
                <w:i/>
                <w:iCs/>
                <w:color w:val="000000" w:themeColor="text1"/>
                <w:sz w:val="22"/>
                <w:szCs w:val="22"/>
              </w:rPr>
              <w:t>ș</w:t>
            </w:r>
            <w:r w:rsidRPr="000B7404">
              <w:rPr>
                <w:rFonts w:ascii="Book Antiqua" w:hAnsi="Book Antiqua" w:cstheme="minorHAnsi"/>
                <w:i/>
                <w:iCs/>
                <w:color w:val="000000" w:themeColor="text1"/>
                <w:sz w:val="22"/>
                <w:szCs w:val="22"/>
              </w:rPr>
              <w:t>i coordonatorii structurilor de specialitate din Institu</w:t>
            </w:r>
            <w:r w:rsidRPr="000B7404">
              <w:rPr>
                <w:rFonts w:ascii="Cambria" w:hAnsi="Cambria" w:cs="Cambria"/>
                <w:i/>
                <w:iCs/>
                <w:color w:val="000000" w:themeColor="text1"/>
                <w:sz w:val="22"/>
                <w:szCs w:val="22"/>
              </w:rPr>
              <w:t>ț</w:t>
            </w:r>
            <w:r w:rsidRPr="000B7404">
              <w:rPr>
                <w:rFonts w:ascii="Book Antiqua" w:hAnsi="Book Antiqua" w:cstheme="minorHAnsi"/>
                <w:i/>
                <w:iCs/>
                <w:color w:val="000000" w:themeColor="text1"/>
                <w:sz w:val="22"/>
                <w:szCs w:val="22"/>
              </w:rPr>
              <w:t>ia Prefectului - jude</w:t>
            </w:r>
            <w:r w:rsidRPr="000B7404">
              <w:rPr>
                <w:rFonts w:ascii="Cambria" w:hAnsi="Cambria" w:cs="Cambria"/>
                <w:i/>
                <w:iCs/>
                <w:color w:val="000000" w:themeColor="text1"/>
                <w:sz w:val="22"/>
                <w:szCs w:val="22"/>
              </w:rPr>
              <w:t>ț</w:t>
            </w:r>
            <w:r w:rsidRPr="000B7404">
              <w:rPr>
                <w:rFonts w:ascii="Book Antiqua" w:hAnsi="Book Antiqua" w:cstheme="minorHAnsi"/>
                <w:i/>
                <w:iCs/>
                <w:color w:val="000000" w:themeColor="text1"/>
                <w:sz w:val="22"/>
                <w:szCs w:val="22"/>
              </w:rPr>
              <w:t>ul Hunedoara</w:t>
            </w:r>
          </w:p>
        </w:tc>
        <w:tc>
          <w:tcPr>
            <w:tcW w:w="929" w:type="pct"/>
            <w:tcBorders>
              <w:top w:val="dotted" w:sz="4" w:space="0" w:color="A6A6A6"/>
              <w:left w:val="double" w:sz="4" w:space="0" w:color="006600"/>
              <w:bottom w:val="dotted" w:sz="4" w:space="0" w:color="A6A6A6"/>
              <w:right w:val="nil"/>
            </w:tcBorders>
            <w:shd w:val="clear" w:color="auto" w:fill="auto"/>
          </w:tcPr>
          <w:p w14:paraId="3000AA32" w14:textId="2E702154" w:rsidR="00216440" w:rsidRPr="000B7404" w:rsidRDefault="00441532" w:rsidP="003F27F1">
            <w:pPr>
              <w:ind w:right="198"/>
              <w:rPr>
                <w:rFonts w:ascii="Times New Roman" w:hAnsi="Times New Roman"/>
                <w:b/>
                <w:bCs/>
                <w:i/>
                <w:iCs/>
                <w:color w:val="000000"/>
                <w:sz w:val="22"/>
                <w:szCs w:val="22"/>
              </w:rPr>
            </w:pPr>
            <w:r w:rsidRPr="000B7404">
              <w:rPr>
                <w:rFonts w:ascii="Times New Roman" w:hAnsi="Times New Roman"/>
                <w:b/>
                <w:bCs/>
                <w:i/>
                <w:iCs/>
                <w:color w:val="000000"/>
                <w:sz w:val="22"/>
                <w:szCs w:val="22"/>
              </w:rPr>
              <w:t xml:space="preserve">12 </w:t>
            </w:r>
            <w:r w:rsidR="009F73C5" w:rsidRPr="000B7404">
              <w:rPr>
                <w:rFonts w:ascii="Times New Roman" w:hAnsi="Times New Roman"/>
                <w:b/>
                <w:bCs/>
                <w:i/>
                <w:iCs/>
                <w:color w:val="000000"/>
                <w:sz w:val="22"/>
                <w:szCs w:val="22"/>
              </w:rPr>
              <w:t>septembrie</w:t>
            </w:r>
          </w:p>
        </w:tc>
      </w:tr>
      <w:tr w:rsidR="009009D1" w:rsidRPr="000B7404" w14:paraId="12746DE6" w14:textId="77777777" w:rsidTr="00FE418E">
        <w:trPr>
          <w:trHeight w:val="287"/>
        </w:trPr>
        <w:tc>
          <w:tcPr>
            <w:tcW w:w="4071" w:type="pct"/>
            <w:tcBorders>
              <w:top w:val="dotted" w:sz="4" w:space="0" w:color="A6A6A6"/>
              <w:left w:val="nil"/>
              <w:bottom w:val="dotted" w:sz="4" w:space="0" w:color="A6A6A6"/>
              <w:right w:val="double" w:sz="4" w:space="0" w:color="006600"/>
            </w:tcBorders>
            <w:shd w:val="clear" w:color="auto" w:fill="auto"/>
          </w:tcPr>
          <w:p w14:paraId="2ABC9802" w14:textId="22E48CFD" w:rsidR="009009D1" w:rsidRPr="000B7404" w:rsidRDefault="00441532" w:rsidP="009009D1">
            <w:pPr>
              <w:spacing w:before="40"/>
              <w:ind w:right="198"/>
              <w:jc w:val="both"/>
              <w:rPr>
                <w:rFonts w:ascii="Book Antiqua" w:hAnsi="Book Antiqua" w:cstheme="minorHAnsi"/>
                <w:i/>
                <w:iCs/>
                <w:color w:val="000000" w:themeColor="text1"/>
                <w:sz w:val="22"/>
                <w:szCs w:val="22"/>
              </w:rPr>
            </w:pPr>
            <w:r w:rsidRPr="000B7404">
              <w:rPr>
                <w:rFonts w:ascii="Book Antiqua" w:hAnsi="Book Antiqua" w:cstheme="minorHAnsi"/>
                <w:i/>
                <w:iCs/>
                <w:color w:val="000000" w:themeColor="text1"/>
                <w:sz w:val="22"/>
                <w:szCs w:val="22"/>
              </w:rPr>
              <w:t>Întânire de lucru la Direc</w:t>
            </w:r>
            <w:r w:rsidRPr="000B7404">
              <w:rPr>
                <w:rFonts w:ascii="Cambria" w:hAnsi="Cambria" w:cs="Cambria"/>
                <w:i/>
                <w:iCs/>
                <w:color w:val="000000" w:themeColor="text1"/>
                <w:sz w:val="22"/>
                <w:szCs w:val="22"/>
              </w:rPr>
              <w:t>ț</w:t>
            </w:r>
            <w:r w:rsidRPr="000B7404">
              <w:rPr>
                <w:rFonts w:ascii="Book Antiqua" w:hAnsi="Book Antiqua" w:cstheme="minorHAnsi"/>
                <w:i/>
                <w:iCs/>
                <w:color w:val="000000" w:themeColor="text1"/>
                <w:sz w:val="22"/>
                <w:szCs w:val="22"/>
              </w:rPr>
              <w:t xml:space="preserve">ia Pentru Tineret </w:t>
            </w:r>
            <w:r w:rsidRPr="000B7404">
              <w:rPr>
                <w:rFonts w:ascii="Cambria" w:hAnsi="Cambria" w:cs="Cambria"/>
                <w:i/>
                <w:iCs/>
                <w:color w:val="000000" w:themeColor="text1"/>
                <w:sz w:val="22"/>
                <w:szCs w:val="22"/>
              </w:rPr>
              <w:t>ș</w:t>
            </w:r>
            <w:r w:rsidRPr="000B7404">
              <w:rPr>
                <w:rFonts w:ascii="Book Antiqua" w:hAnsi="Book Antiqua" w:cstheme="minorHAnsi"/>
                <w:i/>
                <w:iCs/>
                <w:color w:val="000000" w:themeColor="text1"/>
                <w:sz w:val="22"/>
                <w:szCs w:val="22"/>
              </w:rPr>
              <w:t>i Sport</w:t>
            </w:r>
          </w:p>
        </w:tc>
        <w:tc>
          <w:tcPr>
            <w:tcW w:w="929" w:type="pct"/>
            <w:tcBorders>
              <w:top w:val="dotted" w:sz="4" w:space="0" w:color="A6A6A6"/>
              <w:left w:val="double" w:sz="4" w:space="0" w:color="006600"/>
              <w:bottom w:val="dotted" w:sz="4" w:space="0" w:color="A6A6A6"/>
              <w:right w:val="nil"/>
            </w:tcBorders>
            <w:shd w:val="clear" w:color="auto" w:fill="auto"/>
          </w:tcPr>
          <w:p w14:paraId="20204E9C" w14:textId="30564301" w:rsidR="009009D1" w:rsidRPr="000B7404" w:rsidRDefault="00441532" w:rsidP="009009D1">
            <w:pPr>
              <w:ind w:right="198"/>
              <w:rPr>
                <w:rFonts w:ascii="Times New Roman" w:hAnsi="Times New Roman"/>
                <w:b/>
                <w:bCs/>
                <w:i/>
                <w:iCs/>
                <w:color w:val="000000"/>
                <w:sz w:val="22"/>
                <w:szCs w:val="22"/>
              </w:rPr>
            </w:pPr>
            <w:r w:rsidRPr="000B7404">
              <w:rPr>
                <w:rFonts w:ascii="Times New Roman" w:hAnsi="Times New Roman"/>
                <w:b/>
                <w:bCs/>
                <w:i/>
                <w:iCs/>
                <w:color w:val="000000"/>
                <w:sz w:val="22"/>
                <w:szCs w:val="22"/>
              </w:rPr>
              <w:t xml:space="preserve">12 </w:t>
            </w:r>
            <w:r w:rsidR="009009D1" w:rsidRPr="000B7404">
              <w:rPr>
                <w:rFonts w:ascii="Times New Roman" w:hAnsi="Times New Roman"/>
                <w:b/>
                <w:bCs/>
                <w:i/>
                <w:iCs/>
                <w:color w:val="000000"/>
                <w:sz w:val="22"/>
                <w:szCs w:val="22"/>
              </w:rPr>
              <w:t>septembrie</w:t>
            </w:r>
          </w:p>
        </w:tc>
      </w:tr>
      <w:tr w:rsidR="009009D1" w:rsidRPr="000B7404" w14:paraId="65685C04" w14:textId="77777777" w:rsidTr="00FE418E">
        <w:trPr>
          <w:trHeight w:val="435"/>
        </w:trPr>
        <w:tc>
          <w:tcPr>
            <w:tcW w:w="4071" w:type="pct"/>
            <w:tcBorders>
              <w:top w:val="dotted" w:sz="4" w:space="0" w:color="A6A6A6"/>
              <w:left w:val="nil"/>
              <w:bottom w:val="dotted" w:sz="4" w:space="0" w:color="A6A6A6"/>
              <w:right w:val="double" w:sz="4" w:space="0" w:color="006600"/>
            </w:tcBorders>
            <w:shd w:val="clear" w:color="auto" w:fill="auto"/>
          </w:tcPr>
          <w:p w14:paraId="22BFF14F" w14:textId="71CF6868" w:rsidR="009009D1" w:rsidRPr="000B7404" w:rsidRDefault="00441532" w:rsidP="009009D1">
            <w:pPr>
              <w:spacing w:before="40"/>
              <w:ind w:right="198"/>
              <w:jc w:val="both"/>
              <w:rPr>
                <w:rFonts w:ascii="Book Antiqua" w:hAnsi="Book Antiqua" w:cstheme="minorHAnsi"/>
                <w:i/>
                <w:iCs/>
                <w:color w:val="000000" w:themeColor="text1"/>
                <w:sz w:val="22"/>
                <w:szCs w:val="22"/>
              </w:rPr>
            </w:pPr>
            <w:r w:rsidRPr="000B7404">
              <w:rPr>
                <w:rFonts w:ascii="Book Antiqua" w:hAnsi="Book Antiqua" w:cstheme="minorHAnsi"/>
                <w:i/>
                <w:iCs/>
                <w:color w:val="000000" w:themeColor="text1"/>
                <w:sz w:val="22"/>
                <w:szCs w:val="22"/>
              </w:rPr>
              <w:t>Participare cursuri INA, în regim online</w:t>
            </w:r>
          </w:p>
        </w:tc>
        <w:tc>
          <w:tcPr>
            <w:tcW w:w="929" w:type="pct"/>
            <w:tcBorders>
              <w:top w:val="dotted" w:sz="4" w:space="0" w:color="A6A6A6"/>
              <w:left w:val="double" w:sz="4" w:space="0" w:color="006600"/>
              <w:bottom w:val="dotted" w:sz="4" w:space="0" w:color="A6A6A6"/>
              <w:right w:val="nil"/>
            </w:tcBorders>
            <w:shd w:val="clear" w:color="auto" w:fill="auto"/>
          </w:tcPr>
          <w:p w14:paraId="38991FDE" w14:textId="78554212" w:rsidR="009009D1" w:rsidRPr="000B7404" w:rsidRDefault="00441532" w:rsidP="009009D1">
            <w:pPr>
              <w:ind w:right="198"/>
              <w:rPr>
                <w:rFonts w:ascii="Times New Roman" w:hAnsi="Times New Roman"/>
                <w:b/>
                <w:bCs/>
                <w:i/>
                <w:iCs/>
                <w:color w:val="000000"/>
                <w:sz w:val="22"/>
                <w:szCs w:val="22"/>
              </w:rPr>
            </w:pPr>
            <w:r w:rsidRPr="000B7404">
              <w:rPr>
                <w:rFonts w:ascii="Times New Roman" w:hAnsi="Times New Roman"/>
                <w:b/>
                <w:bCs/>
                <w:i/>
                <w:iCs/>
                <w:color w:val="000000"/>
                <w:sz w:val="22"/>
                <w:szCs w:val="22"/>
              </w:rPr>
              <w:t xml:space="preserve">12 </w:t>
            </w:r>
            <w:r w:rsidR="009009D1" w:rsidRPr="000B7404">
              <w:rPr>
                <w:rFonts w:ascii="Times New Roman" w:hAnsi="Times New Roman"/>
                <w:b/>
                <w:bCs/>
                <w:i/>
                <w:iCs/>
                <w:color w:val="000000"/>
                <w:sz w:val="22"/>
                <w:szCs w:val="22"/>
              </w:rPr>
              <w:t>septembrie</w:t>
            </w:r>
          </w:p>
        </w:tc>
      </w:tr>
      <w:tr w:rsidR="00441532" w:rsidRPr="000B7404" w14:paraId="2FB5C0D6" w14:textId="77777777" w:rsidTr="00FE418E">
        <w:trPr>
          <w:trHeight w:val="353"/>
        </w:trPr>
        <w:tc>
          <w:tcPr>
            <w:tcW w:w="4071" w:type="pct"/>
            <w:tcBorders>
              <w:top w:val="dotted" w:sz="4" w:space="0" w:color="A6A6A6"/>
              <w:left w:val="nil"/>
              <w:bottom w:val="dotted" w:sz="4" w:space="0" w:color="A6A6A6"/>
              <w:right w:val="double" w:sz="4" w:space="0" w:color="006600"/>
            </w:tcBorders>
            <w:shd w:val="clear" w:color="auto" w:fill="auto"/>
          </w:tcPr>
          <w:p w14:paraId="244635F5" w14:textId="72583574" w:rsidR="00441532" w:rsidRPr="000B7404" w:rsidRDefault="00441532" w:rsidP="00441532">
            <w:pPr>
              <w:spacing w:before="40"/>
              <w:ind w:right="198"/>
              <w:jc w:val="both"/>
              <w:rPr>
                <w:rFonts w:ascii="Book Antiqua" w:hAnsi="Book Antiqua" w:cstheme="minorHAnsi"/>
                <w:i/>
                <w:iCs/>
                <w:color w:val="000000" w:themeColor="text1"/>
                <w:sz w:val="22"/>
                <w:szCs w:val="22"/>
              </w:rPr>
            </w:pPr>
            <w:r w:rsidRPr="000B7404">
              <w:rPr>
                <w:rFonts w:ascii="Book Antiqua" w:hAnsi="Book Antiqua" w:cstheme="minorHAnsi"/>
                <w:i/>
                <w:iCs/>
                <w:color w:val="000000" w:themeColor="text1"/>
                <w:sz w:val="22"/>
                <w:szCs w:val="22"/>
              </w:rPr>
              <w:t>Participare la emisiunea „Punctul Pe I”, transmisă de postul de televiziune Mondo TV</w:t>
            </w:r>
          </w:p>
        </w:tc>
        <w:tc>
          <w:tcPr>
            <w:tcW w:w="929" w:type="pct"/>
            <w:tcBorders>
              <w:top w:val="dotted" w:sz="4" w:space="0" w:color="A6A6A6"/>
              <w:left w:val="double" w:sz="4" w:space="0" w:color="006600"/>
              <w:bottom w:val="dotted" w:sz="4" w:space="0" w:color="A6A6A6"/>
              <w:right w:val="nil"/>
            </w:tcBorders>
            <w:shd w:val="clear" w:color="auto" w:fill="auto"/>
          </w:tcPr>
          <w:p w14:paraId="3490BD2A" w14:textId="6DC65A72" w:rsidR="00441532" w:rsidRPr="000B7404" w:rsidRDefault="00E76114" w:rsidP="00441532">
            <w:pPr>
              <w:ind w:right="198"/>
              <w:rPr>
                <w:rFonts w:ascii="Times New Roman" w:hAnsi="Times New Roman"/>
                <w:b/>
                <w:bCs/>
                <w:i/>
                <w:iCs/>
                <w:color w:val="000000"/>
                <w:sz w:val="22"/>
                <w:szCs w:val="22"/>
              </w:rPr>
            </w:pPr>
            <w:r w:rsidRPr="000B7404">
              <w:rPr>
                <w:rFonts w:ascii="Times New Roman" w:hAnsi="Times New Roman"/>
                <w:b/>
                <w:bCs/>
                <w:i/>
                <w:iCs/>
                <w:color w:val="000000"/>
                <w:sz w:val="22"/>
                <w:szCs w:val="22"/>
              </w:rPr>
              <w:t xml:space="preserve">13 </w:t>
            </w:r>
            <w:r w:rsidR="00441532" w:rsidRPr="000B7404">
              <w:rPr>
                <w:rFonts w:ascii="Times New Roman" w:hAnsi="Times New Roman"/>
                <w:b/>
                <w:bCs/>
                <w:i/>
                <w:iCs/>
                <w:color w:val="000000"/>
                <w:sz w:val="22"/>
                <w:szCs w:val="22"/>
              </w:rPr>
              <w:t>septembrie</w:t>
            </w:r>
          </w:p>
        </w:tc>
      </w:tr>
      <w:tr w:rsidR="00441532" w:rsidRPr="000B7404" w14:paraId="1569D802" w14:textId="77777777" w:rsidTr="00FE418E">
        <w:trPr>
          <w:trHeight w:val="70"/>
        </w:trPr>
        <w:tc>
          <w:tcPr>
            <w:tcW w:w="4071" w:type="pct"/>
            <w:tcBorders>
              <w:top w:val="dotted" w:sz="4" w:space="0" w:color="A6A6A6"/>
              <w:left w:val="nil"/>
              <w:bottom w:val="dotted" w:sz="4" w:space="0" w:color="A6A6A6"/>
              <w:right w:val="double" w:sz="4" w:space="0" w:color="006600"/>
            </w:tcBorders>
            <w:shd w:val="clear" w:color="auto" w:fill="auto"/>
          </w:tcPr>
          <w:p w14:paraId="3D9D7046" w14:textId="4C32055C" w:rsidR="00441532" w:rsidRPr="000B7404" w:rsidRDefault="00441532" w:rsidP="00441532">
            <w:pPr>
              <w:spacing w:before="40"/>
              <w:ind w:right="198"/>
              <w:jc w:val="both"/>
              <w:rPr>
                <w:rFonts w:ascii="Book Antiqua" w:hAnsi="Book Antiqua" w:cstheme="minorHAnsi"/>
                <w:i/>
                <w:iCs/>
                <w:color w:val="000000" w:themeColor="text1"/>
                <w:sz w:val="22"/>
                <w:szCs w:val="22"/>
              </w:rPr>
            </w:pPr>
            <w:r w:rsidRPr="000B7404">
              <w:rPr>
                <w:rFonts w:ascii="Book Antiqua" w:hAnsi="Book Antiqua" w:cstheme="minorHAnsi"/>
                <w:i/>
                <w:iCs/>
                <w:color w:val="000000" w:themeColor="text1"/>
                <w:sz w:val="22"/>
                <w:szCs w:val="22"/>
              </w:rPr>
              <w:t>Deplasare la o interven</w:t>
            </w:r>
            <w:r w:rsidRPr="000B7404">
              <w:rPr>
                <w:rFonts w:ascii="Cambria" w:hAnsi="Cambria" w:cs="Cambria"/>
                <w:i/>
                <w:iCs/>
                <w:color w:val="000000" w:themeColor="text1"/>
                <w:sz w:val="22"/>
                <w:szCs w:val="22"/>
              </w:rPr>
              <w:t>ț</w:t>
            </w:r>
            <w:r w:rsidRPr="000B7404">
              <w:rPr>
                <w:rFonts w:ascii="Book Antiqua" w:hAnsi="Book Antiqua" w:cstheme="minorHAnsi"/>
                <w:i/>
                <w:iCs/>
                <w:color w:val="000000" w:themeColor="text1"/>
                <w:sz w:val="22"/>
                <w:szCs w:val="22"/>
              </w:rPr>
              <w:t>ie de stingere a unui incendiu în municipiul Deva</w:t>
            </w:r>
          </w:p>
        </w:tc>
        <w:tc>
          <w:tcPr>
            <w:tcW w:w="929" w:type="pct"/>
            <w:tcBorders>
              <w:top w:val="dotted" w:sz="4" w:space="0" w:color="A6A6A6"/>
              <w:left w:val="double" w:sz="4" w:space="0" w:color="006600"/>
              <w:bottom w:val="dotted" w:sz="4" w:space="0" w:color="A6A6A6"/>
              <w:right w:val="nil"/>
            </w:tcBorders>
            <w:shd w:val="clear" w:color="auto" w:fill="auto"/>
          </w:tcPr>
          <w:p w14:paraId="5BE904CB" w14:textId="6D88C1C5" w:rsidR="00441532" w:rsidRPr="000B7404" w:rsidRDefault="00E76114" w:rsidP="00441532">
            <w:pPr>
              <w:ind w:right="198"/>
              <w:rPr>
                <w:rFonts w:ascii="Times New Roman" w:hAnsi="Times New Roman"/>
                <w:b/>
                <w:bCs/>
                <w:i/>
                <w:iCs/>
                <w:color w:val="000000"/>
                <w:sz w:val="22"/>
                <w:szCs w:val="22"/>
              </w:rPr>
            </w:pPr>
            <w:r w:rsidRPr="000B7404">
              <w:rPr>
                <w:rFonts w:ascii="Times New Roman" w:hAnsi="Times New Roman"/>
                <w:b/>
                <w:bCs/>
                <w:i/>
                <w:iCs/>
                <w:color w:val="000000"/>
                <w:sz w:val="22"/>
                <w:szCs w:val="22"/>
              </w:rPr>
              <w:t xml:space="preserve">13 </w:t>
            </w:r>
            <w:r w:rsidR="00441532" w:rsidRPr="000B7404">
              <w:rPr>
                <w:rFonts w:ascii="Times New Roman" w:hAnsi="Times New Roman"/>
                <w:b/>
                <w:bCs/>
                <w:i/>
                <w:iCs/>
                <w:color w:val="000000"/>
                <w:sz w:val="22"/>
                <w:szCs w:val="22"/>
              </w:rPr>
              <w:t>septembrie</w:t>
            </w:r>
          </w:p>
        </w:tc>
      </w:tr>
      <w:tr w:rsidR="00441532" w:rsidRPr="000B7404" w14:paraId="65766399" w14:textId="77777777" w:rsidTr="00FE418E">
        <w:trPr>
          <w:trHeight w:val="70"/>
        </w:trPr>
        <w:tc>
          <w:tcPr>
            <w:tcW w:w="4071" w:type="pct"/>
            <w:tcBorders>
              <w:top w:val="dotted" w:sz="4" w:space="0" w:color="A6A6A6"/>
              <w:left w:val="nil"/>
              <w:bottom w:val="dotted" w:sz="4" w:space="0" w:color="A6A6A6"/>
              <w:right w:val="double" w:sz="4" w:space="0" w:color="006600"/>
            </w:tcBorders>
            <w:shd w:val="clear" w:color="auto" w:fill="auto"/>
          </w:tcPr>
          <w:p w14:paraId="0B2BD665" w14:textId="418156CF" w:rsidR="00441532" w:rsidRPr="000B7404" w:rsidRDefault="00441532" w:rsidP="00441532">
            <w:pPr>
              <w:spacing w:before="40"/>
              <w:ind w:right="198"/>
              <w:jc w:val="both"/>
              <w:rPr>
                <w:rFonts w:ascii="Book Antiqua" w:hAnsi="Book Antiqua" w:cstheme="minorHAnsi"/>
                <w:i/>
                <w:iCs/>
                <w:color w:val="000000" w:themeColor="text1"/>
                <w:sz w:val="22"/>
                <w:szCs w:val="22"/>
              </w:rPr>
            </w:pPr>
            <w:r w:rsidRPr="000B7404">
              <w:rPr>
                <w:rFonts w:ascii="Book Antiqua" w:hAnsi="Book Antiqua" w:cstheme="minorHAnsi"/>
                <w:i/>
                <w:iCs/>
                <w:color w:val="000000" w:themeColor="text1"/>
                <w:sz w:val="22"/>
                <w:szCs w:val="22"/>
              </w:rPr>
              <w:t>Participare cursuri INA , în regim online</w:t>
            </w:r>
          </w:p>
        </w:tc>
        <w:tc>
          <w:tcPr>
            <w:tcW w:w="929" w:type="pct"/>
            <w:tcBorders>
              <w:top w:val="dotted" w:sz="4" w:space="0" w:color="A6A6A6"/>
              <w:left w:val="double" w:sz="4" w:space="0" w:color="006600"/>
              <w:bottom w:val="dotted" w:sz="4" w:space="0" w:color="A6A6A6"/>
              <w:right w:val="nil"/>
            </w:tcBorders>
            <w:shd w:val="clear" w:color="auto" w:fill="auto"/>
          </w:tcPr>
          <w:p w14:paraId="2BCCA8D9" w14:textId="327E943C" w:rsidR="00441532" w:rsidRPr="000B7404" w:rsidRDefault="00E76114" w:rsidP="00441532">
            <w:pPr>
              <w:ind w:right="198"/>
              <w:rPr>
                <w:rFonts w:ascii="Times New Roman" w:hAnsi="Times New Roman"/>
                <w:b/>
                <w:bCs/>
                <w:i/>
                <w:iCs/>
                <w:color w:val="000000"/>
                <w:sz w:val="22"/>
                <w:szCs w:val="22"/>
              </w:rPr>
            </w:pPr>
            <w:r w:rsidRPr="000B7404">
              <w:rPr>
                <w:rFonts w:ascii="Times New Roman" w:hAnsi="Times New Roman"/>
                <w:b/>
                <w:bCs/>
                <w:i/>
                <w:iCs/>
                <w:color w:val="000000"/>
                <w:sz w:val="22"/>
                <w:szCs w:val="22"/>
              </w:rPr>
              <w:t xml:space="preserve">13 </w:t>
            </w:r>
            <w:r w:rsidR="00441532" w:rsidRPr="000B7404">
              <w:rPr>
                <w:rFonts w:ascii="Times New Roman" w:hAnsi="Times New Roman"/>
                <w:b/>
                <w:bCs/>
                <w:i/>
                <w:iCs/>
                <w:color w:val="000000"/>
                <w:sz w:val="22"/>
                <w:szCs w:val="22"/>
              </w:rPr>
              <w:t>septembrie</w:t>
            </w:r>
          </w:p>
        </w:tc>
      </w:tr>
      <w:tr w:rsidR="00441532" w:rsidRPr="000B7404" w14:paraId="49A6495E" w14:textId="77777777" w:rsidTr="00FE418E">
        <w:trPr>
          <w:trHeight w:val="70"/>
        </w:trPr>
        <w:tc>
          <w:tcPr>
            <w:tcW w:w="4071" w:type="pct"/>
            <w:tcBorders>
              <w:top w:val="dotted" w:sz="4" w:space="0" w:color="A6A6A6"/>
              <w:left w:val="nil"/>
              <w:bottom w:val="dotted" w:sz="4" w:space="0" w:color="A6A6A6"/>
              <w:right w:val="double" w:sz="4" w:space="0" w:color="006600"/>
            </w:tcBorders>
            <w:shd w:val="clear" w:color="auto" w:fill="auto"/>
          </w:tcPr>
          <w:p w14:paraId="78DDC873" w14:textId="7C67A5B4" w:rsidR="00441532" w:rsidRPr="000B7404" w:rsidRDefault="00E76114" w:rsidP="00441532">
            <w:pPr>
              <w:spacing w:before="40"/>
              <w:ind w:right="198"/>
              <w:jc w:val="both"/>
              <w:rPr>
                <w:rFonts w:ascii="Book Antiqua" w:hAnsi="Book Antiqua" w:cstheme="minorHAnsi"/>
                <w:i/>
                <w:iCs/>
                <w:color w:val="000000" w:themeColor="text1"/>
                <w:sz w:val="22"/>
                <w:szCs w:val="22"/>
              </w:rPr>
            </w:pPr>
            <w:r w:rsidRPr="000B7404">
              <w:rPr>
                <w:rFonts w:ascii="Book Antiqua" w:hAnsi="Book Antiqua" w:cstheme="minorHAnsi"/>
                <w:i/>
                <w:iCs/>
                <w:color w:val="000000" w:themeColor="text1"/>
                <w:sz w:val="22"/>
                <w:szCs w:val="22"/>
              </w:rPr>
              <w:t>Întâlnire de lucru cu reprezentan</w:t>
            </w:r>
            <w:r w:rsidRPr="000B7404">
              <w:rPr>
                <w:rFonts w:ascii="Cambria" w:hAnsi="Cambria" w:cs="Cambria"/>
                <w:i/>
                <w:iCs/>
                <w:color w:val="000000" w:themeColor="text1"/>
                <w:sz w:val="22"/>
                <w:szCs w:val="22"/>
              </w:rPr>
              <w:t>ț</w:t>
            </w:r>
            <w:r w:rsidRPr="000B7404">
              <w:rPr>
                <w:rFonts w:ascii="Book Antiqua" w:hAnsi="Book Antiqua" w:cstheme="minorHAnsi"/>
                <w:i/>
                <w:iCs/>
                <w:color w:val="000000" w:themeColor="text1"/>
                <w:sz w:val="22"/>
                <w:szCs w:val="22"/>
              </w:rPr>
              <w:t>ii IPJ Hunedoara, ISU Hunedoara, IJJ Hunedoara, DSP Hunedoara, SJPI Hunedoara</w:t>
            </w:r>
          </w:p>
        </w:tc>
        <w:tc>
          <w:tcPr>
            <w:tcW w:w="929" w:type="pct"/>
            <w:tcBorders>
              <w:top w:val="dotted" w:sz="4" w:space="0" w:color="A6A6A6"/>
              <w:left w:val="double" w:sz="4" w:space="0" w:color="006600"/>
              <w:bottom w:val="dotted" w:sz="4" w:space="0" w:color="A6A6A6"/>
              <w:right w:val="nil"/>
            </w:tcBorders>
            <w:shd w:val="clear" w:color="auto" w:fill="auto"/>
          </w:tcPr>
          <w:p w14:paraId="6F5FCF72" w14:textId="3A656931" w:rsidR="00441532" w:rsidRPr="000B7404" w:rsidRDefault="00E76114" w:rsidP="00441532">
            <w:pPr>
              <w:ind w:right="198"/>
              <w:rPr>
                <w:rFonts w:ascii="Times New Roman" w:hAnsi="Times New Roman"/>
                <w:b/>
                <w:bCs/>
                <w:i/>
                <w:iCs/>
                <w:color w:val="000000"/>
                <w:sz w:val="22"/>
                <w:szCs w:val="22"/>
              </w:rPr>
            </w:pPr>
            <w:r w:rsidRPr="000B7404">
              <w:rPr>
                <w:rFonts w:ascii="Times New Roman" w:hAnsi="Times New Roman"/>
                <w:b/>
                <w:bCs/>
                <w:i/>
                <w:iCs/>
                <w:color w:val="000000"/>
                <w:sz w:val="22"/>
                <w:szCs w:val="22"/>
              </w:rPr>
              <w:t xml:space="preserve">14 </w:t>
            </w:r>
            <w:r w:rsidR="00441532" w:rsidRPr="000B7404">
              <w:rPr>
                <w:rFonts w:ascii="Times New Roman" w:hAnsi="Times New Roman"/>
                <w:b/>
                <w:bCs/>
                <w:i/>
                <w:iCs/>
                <w:color w:val="000000"/>
                <w:sz w:val="22"/>
                <w:szCs w:val="22"/>
              </w:rPr>
              <w:t>septembrie</w:t>
            </w:r>
          </w:p>
        </w:tc>
      </w:tr>
      <w:tr w:rsidR="00441532" w:rsidRPr="000B7404" w14:paraId="43CEF962" w14:textId="77777777" w:rsidTr="00FE418E">
        <w:trPr>
          <w:trHeight w:val="70"/>
        </w:trPr>
        <w:tc>
          <w:tcPr>
            <w:tcW w:w="4071" w:type="pct"/>
            <w:tcBorders>
              <w:top w:val="dotted" w:sz="4" w:space="0" w:color="A6A6A6"/>
              <w:left w:val="nil"/>
              <w:bottom w:val="dotted" w:sz="4" w:space="0" w:color="A6A6A6"/>
              <w:right w:val="double" w:sz="4" w:space="0" w:color="006600"/>
            </w:tcBorders>
            <w:shd w:val="clear" w:color="auto" w:fill="auto"/>
          </w:tcPr>
          <w:p w14:paraId="246D59A5" w14:textId="347EE6AE" w:rsidR="00441532" w:rsidRPr="000B7404" w:rsidRDefault="00E76114" w:rsidP="00441532">
            <w:pPr>
              <w:spacing w:before="40"/>
              <w:ind w:right="198"/>
              <w:jc w:val="both"/>
              <w:rPr>
                <w:rFonts w:ascii="Book Antiqua" w:hAnsi="Book Antiqua" w:cstheme="minorHAnsi"/>
                <w:i/>
                <w:iCs/>
                <w:color w:val="000000" w:themeColor="text1"/>
                <w:sz w:val="22"/>
                <w:szCs w:val="22"/>
              </w:rPr>
            </w:pPr>
            <w:r w:rsidRPr="000B7404">
              <w:rPr>
                <w:rFonts w:ascii="Book Antiqua" w:hAnsi="Book Antiqua" w:cstheme="minorHAnsi"/>
                <w:i/>
                <w:iCs/>
                <w:color w:val="000000" w:themeColor="text1"/>
                <w:sz w:val="22"/>
                <w:szCs w:val="22"/>
              </w:rPr>
              <w:t>Participare cursuri INA, în regim online</w:t>
            </w:r>
          </w:p>
        </w:tc>
        <w:tc>
          <w:tcPr>
            <w:tcW w:w="929" w:type="pct"/>
            <w:tcBorders>
              <w:top w:val="dotted" w:sz="4" w:space="0" w:color="A6A6A6"/>
              <w:left w:val="double" w:sz="4" w:space="0" w:color="006600"/>
              <w:bottom w:val="dotted" w:sz="4" w:space="0" w:color="A6A6A6"/>
              <w:right w:val="nil"/>
            </w:tcBorders>
            <w:shd w:val="clear" w:color="auto" w:fill="auto"/>
          </w:tcPr>
          <w:p w14:paraId="1214D228" w14:textId="5F8158F6" w:rsidR="00441532" w:rsidRPr="000B7404" w:rsidRDefault="00E76114" w:rsidP="00441532">
            <w:pPr>
              <w:ind w:right="198"/>
              <w:rPr>
                <w:rFonts w:ascii="Times New Roman" w:hAnsi="Times New Roman"/>
                <w:b/>
                <w:bCs/>
                <w:i/>
                <w:iCs/>
                <w:color w:val="000000"/>
                <w:sz w:val="22"/>
                <w:szCs w:val="22"/>
              </w:rPr>
            </w:pPr>
            <w:r w:rsidRPr="000B7404">
              <w:rPr>
                <w:rFonts w:ascii="Times New Roman" w:hAnsi="Times New Roman"/>
                <w:b/>
                <w:bCs/>
                <w:i/>
                <w:iCs/>
                <w:color w:val="000000"/>
                <w:sz w:val="22"/>
                <w:szCs w:val="22"/>
              </w:rPr>
              <w:t xml:space="preserve">14 </w:t>
            </w:r>
            <w:r w:rsidR="00441532" w:rsidRPr="000B7404">
              <w:rPr>
                <w:rFonts w:ascii="Times New Roman" w:hAnsi="Times New Roman"/>
                <w:b/>
                <w:bCs/>
                <w:i/>
                <w:iCs/>
                <w:color w:val="000000"/>
                <w:sz w:val="22"/>
                <w:szCs w:val="22"/>
              </w:rPr>
              <w:t>septembrie</w:t>
            </w:r>
          </w:p>
        </w:tc>
      </w:tr>
      <w:tr w:rsidR="00E76114" w:rsidRPr="000B7404" w14:paraId="4EA40C92" w14:textId="77777777" w:rsidTr="00FE418E">
        <w:trPr>
          <w:trHeight w:val="70"/>
        </w:trPr>
        <w:tc>
          <w:tcPr>
            <w:tcW w:w="4071" w:type="pct"/>
            <w:tcBorders>
              <w:top w:val="dotted" w:sz="4" w:space="0" w:color="A6A6A6"/>
              <w:left w:val="nil"/>
              <w:bottom w:val="dotted" w:sz="4" w:space="0" w:color="A6A6A6"/>
              <w:right w:val="double" w:sz="4" w:space="0" w:color="006600"/>
            </w:tcBorders>
            <w:shd w:val="clear" w:color="auto" w:fill="auto"/>
          </w:tcPr>
          <w:p w14:paraId="2F979F71" w14:textId="55F13F98" w:rsidR="00E76114" w:rsidRPr="000B7404" w:rsidRDefault="00E76114" w:rsidP="00E76114">
            <w:pPr>
              <w:spacing w:before="40"/>
              <w:ind w:right="198"/>
              <w:jc w:val="both"/>
              <w:rPr>
                <w:rFonts w:ascii="Book Antiqua" w:hAnsi="Book Antiqua" w:cstheme="minorHAnsi"/>
                <w:i/>
                <w:iCs/>
                <w:color w:val="000000" w:themeColor="text1"/>
                <w:sz w:val="22"/>
                <w:szCs w:val="22"/>
              </w:rPr>
            </w:pPr>
            <w:r w:rsidRPr="000B7404">
              <w:rPr>
                <w:rFonts w:ascii="Book Antiqua" w:hAnsi="Book Antiqua" w:cstheme="minorHAnsi"/>
                <w:i/>
                <w:iCs/>
                <w:color w:val="000000" w:themeColor="text1"/>
                <w:sz w:val="22"/>
                <w:szCs w:val="22"/>
              </w:rPr>
              <w:t>Participare la ac</w:t>
            </w:r>
            <w:r w:rsidRPr="000B7404">
              <w:rPr>
                <w:rFonts w:ascii="Cambria" w:hAnsi="Cambria" w:cs="Cambria"/>
                <w:i/>
                <w:iCs/>
                <w:color w:val="000000" w:themeColor="text1"/>
                <w:sz w:val="22"/>
                <w:szCs w:val="22"/>
              </w:rPr>
              <w:t>ț</w:t>
            </w:r>
            <w:r w:rsidRPr="000B7404">
              <w:rPr>
                <w:rFonts w:ascii="Book Antiqua" w:hAnsi="Book Antiqua" w:cstheme="minorHAnsi"/>
                <w:i/>
                <w:iCs/>
                <w:color w:val="000000" w:themeColor="text1"/>
                <w:sz w:val="22"/>
                <w:szCs w:val="22"/>
              </w:rPr>
              <w:t>iunea dedicată Zilei Muntelui, desfă</w:t>
            </w:r>
            <w:r w:rsidRPr="000B7404">
              <w:rPr>
                <w:rFonts w:ascii="Cambria" w:hAnsi="Cambria" w:cs="Cambria"/>
                <w:i/>
                <w:iCs/>
                <w:color w:val="000000" w:themeColor="text1"/>
                <w:sz w:val="22"/>
                <w:szCs w:val="22"/>
              </w:rPr>
              <w:t>ș</w:t>
            </w:r>
            <w:r w:rsidRPr="000B7404">
              <w:rPr>
                <w:rFonts w:ascii="Book Antiqua" w:hAnsi="Book Antiqua" w:cstheme="minorHAnsi"/>
                <w:i/>
                <w:iCs/>
                <w:color w:val="000000" w:themeColor="text1"/>
                <w:sz w:val="22"/>
                <w:szCs w:val="22"/>
              </w:rPr>
              <w:t>urată în comuna Buce</w:t>
            </w:r>
            <w:r w:rsidRPr="000B7404">
              <w:rPr>
                <w:rFonts w:ascii="Cambria" w:hAnsi="Cambria" w:cs="Cambria"/>
                <w:i/>
                <w:iCs/>
                <w:color w:val="000000" w:themeColor="text1"/>
                <w:sz w:val="22"/>
                <w:szCs w:val="22"/>
              </w:rPr>
              <w:t>ș</w:t>
            </w:r>
          </w:p>
        </w:tc>
        <w:tc>
          <w:tcPr>
            <w:tcW w:w="929" w:type="pct"/>
            <w:tcBorders>
              <w:top w:val="dotted" w:sz="4" w:space="0" w:color="A6A6A6"/>
              <w:left w:val="double" w:sz="4" w:space="0" w:color="006600"/>
              <w:bottom w:val="dotted" w:sz="4" w:space="0" w:color="A6A6A6"/>
              <w:right w:val="nil"/>
            </w:tcBorders>
            <w:shd w:val="clear" w:color="auto" w:fill="auto"/>
          </w:tcPr>
          <w:p w14:paraId="66CC81FF" w14:textId="003EBF3F" w:rsidR="00E76114" w:rsidRPr="000B7404" w:rsidRDefault="00E76114" w:rsidP="00E76114">
            <w:pPr>
              <w:ind w:right="198"/>
              <w:rPr>
                <w:rFonts w:ascii="Times New Roman" w:hAnsi="Times New Roman"/>
                <w:b/>
                <w:bCs/>
                <w:i/>
                <w:iCs/>
                <w:color w:val="000000"/>
                <w:sz w:val="22"/>
                <w:szCs w:val="22"/>
              </w:rPr>
            </w:pPr>
            <w:r w:rsidRPr="000B7404">
              <w:rPr>
                <w:rFonts w:ascii="Times New Roman" w:hAnsi="Times New Roman"/>
                <w:b/>
                <w:bCs/>
                <w:i/>
                <w:iCs/>
                <w:color w:val="000000"/>
                <w:sz w:val="22"/>
                <w:szCs w:val="22"/>
              </w:rPr>
              <w:t>14 septembrie</w:t>
            </w:r>
          </w:p>
        </w:tc>
      </w:tr>
      <w:tr w:rsidR="00E76114" w:rsidRPr="000B7404" w14:paraId="2404281F" w14:textId="77777777" w:rsidTr="00FE418E">
        <w:trPr>
          <w:trHeight w:val="525"/>
        </w:trPr>
        <w:tc>
          <w:tcPr>
            <w:tcW w:w="4071" w:type="pct"/>
            <w:tcBorders>
              <w:top w:val="dotted" w:sz="4" w:space="0" w:color="A6A6A6"/>
              <w:left w:val="nil"/>
              <w:bottom w:val="dotted" w:sz="4" w:space="0" w:color="A6A6A6"/>
              <w:right w:val="double" w:sz="4" w:space="0" w:color="006600"/>
            </w:tcBorders>
            <w:shd w:val="clear" w:color="auto" w:fill="auto"/>
          </w:tcPr>
          <w:p w14:paraId="1484A4AF" w14:textId="2D1C6FF1" w:rsidR="00E76114" w:rsidRPr="000B7404" w:rsidRDefault="00E76114" w:rsidP="00E76114">
            <w:pPr>
              <w:spacing w:before="40"/>
              <w:ind w:right="198"/>
              <w:jc w:val="both"/>
              <w:rPr>
                <w:rFonts w:ascii="Book Antiqua" w:hAnsi="Book Antiqua" w:cstheme="minorHAnsi"/>
                <w:i/>
                <w:iCs/>
                <w:color w:val="000000" w:themeColor="text1"/>
                <w:sz w:val="22"/>
                <w:szCs w:val="22"/>
              </w:rPr>
            </w:pPr>
            <w:r w:rsidRPr="000B7404">
              <w:rPr>
                <w:rFonts w:ascii="Book Antiqua" w:hAnsi="Book Antiqua" w:cstheme="minorHAnsi"/>
                <w:i/>
                <w:iCs/>
                <w:color w:val="000000" w:themeColor="text1"/>
                <w:sz w:val="22"/>
                <w:szCs w:val="22"/>
              </w:rPr>
              <w:t>Participare la stagiul de perfec</w:t>
            </w:r>
            <w:r w:rsidRPr="000B7404">
              <w:rPr>
                <w:rFonts w:ascii="Cambria" w:hAnsi="Cambria" w:cs="Cambria"/>
                <w:i/>
                <w:iCs/>
                <w:color w:val="000000" w:themeColor="text1"/>
                <w:sz w:val="22"/>
                <w:szCs w:val="22"/>
              </w:rPr>
              <w:t>ț</w:t>
            </w:r>
            <w:r w:rsidRPr="000B7404">
              <w:rPr>
                <w:rFonts w:ascii="Book Antiqua" w:hAnsi="Book Antiqua" w:cstheme="minorHAnsi"/>
                <w:i/>
                <w:iCs/>
                <w:color w:val="000000" w:themeColor="text1"/>
                <w:sz w:val="22"/>
                <w:szCs w:val="22"/>
              </w:rPr>
              <w:t>ionare „Tactica stingerii incendiilor forestiere”, desfă</w:t>
            </w:r>
            <w:r w:rsidRPr="000B7404">
              <w:rPr>
                <w:rFonts w:ascii="Cambria" w:hAnsi="Cambria" w:cs="Cambria"/>
                <w:i/>
                <w:iCs/>
                <w:color w:val="000000" w:themeColor="text1"/>
                <w:sz w:val="22"/>
                <w:szCs w:val="22"/>
              </w:rPr>
              <w:t>ș</w:t>
            </w:r>
            <w:r w:rsidRPr="000B7404">
              <w:rPr>
                <w:rFonts w:ascii="Book Antiqua" w:hAnsi="Book Antiqua" w:cstheme="minorHAnsi"/>
                <w:i/>
                <w:iCs/>
                <w:color w:val="000000" w:themeColor="text1"/>
                <w:sz w:val="22"/>
                <w:szCs w:val="22"/>
              </w:rPr>
              <w:t>urat în localitatea Căzăne</w:t>
            </w:r>
            <w:r w:rsidRPr="000B7404">
              <w:rPr>
                <w:rFonts w:ascii="Cambria" w:hAnsi="Cambria" w:cs="Cambria"/>
                <w:i/>
                <w:iCs/>
                <w:color w:val="000000" w:themeColor="text1"/>
                <w:sz w:val="22"/>
                <w:szCs w:val="22"/>
              </w:rPr>
              <w:t>ș</w:t>
            </w:r>
            <w:r w:rsidRPr="000B7404">
              <w:rPr>
                <w:rFonts w:ascii="Book Antiqua" w:hAnsi="Book Antiqua" w:cstheme="minorHAnsi"/>
                <w:i/>
                <w:iCs/>
                <w:color w:val="000000" w:themeColor="text1"/>
                <w:sz w:val="22"/>
                <w:szCs w:val="22"/>
              </w:rPr>
              <w:t>ti, comuna Va</w:t>
            </w:r>
            <w:r w:rsidRPr="000B7404">
              <w:rPr>
                <w:rFonts w:ascii="Cambria" w:hAnsi="Cambria" w:cs="Cambria"/>
                <w:i/>
                <w:iCs/>
                <w:color w:val="000000" w:themeColor="text1"/>
                <w:sz w:val="22"/>
                <w:szCs w:val="22"/>
              </w:rPr>
              <w:t>ț</w:t>
            </w:r>
            <w:r w:rsidRPr="000B7404">
              <w:rPr>
                <w:rFonts w:ascii="Book Antiqua" w:hAnsi="Book Antiqua" w:cstheme="minorHAnsi"/>
                <w:i/>
                <w:iCs/>
                <w:color w:val="000000" w:themeColor="text1"/>
                <w:sz w:val="22"/>
                <w:szCs w:val="22"/>
              </w:rPr>
              <w:t>a de Jos</w:t>
            </w:r>
          </w:p>
        </w:tc>
        <w:tc>
          <w:tcPr>
            <w:tcW w:w="929" w:type="pct"/>
            <w:tcBorders>
              <w:top w:val="dotted" w:sz="4" w:space="0" w:color="A6A6A6"/>
              <w:left w:val="double" w:sz="4" w:space="0" w:color="006600"/>
              <w:bottom w:val="dotted" w:sz="4" w:space="0" w:color="A6A6A6"/>
              <w:right w:val="nil"/>
            </w:tcBorders>
            <w:shd w:val="clear" w:color="auto" w:fill="auto"/>
          </w:tcPr>
          <w:p w14:paraId="3FAE7D27" w14:textId="30AE21F0" w:rsidR="00E76114" w:rsidRPr="000B7404" w:rsidRDefault="00E76114" w:rsidP="00E76114">
            <w:pPr>
              <w:ind w:right="198"/>
              <w:rPr>
                <w:rFonts w:ascii="Times New Roman" w:hAnsi="Times New Roman"/>
                <w:b/>
                <w:bCs/>
                <w:i/>
                <w:iCs/>
                <w:color w:val="000000"/>
                <w:sz w:val="22"/>
                <w:szCs w:val="22"/>
              </w:rPr>
            </w:pPr>
            <w:r w:rsidRPr="000B7404">
              <w:rPr>
                <w:rFonts w:ascii="Times New Roman" w:hAnsi="Times New Roman"/>
                <w:b/>
                <w:bCs/>
                <w:i/>
                <w:iCs/>
                <w:color w:val="000000"/>
                <w:sz w:val="22"/>
                <w:szCs w:val="22"/>
              </w:rPr>
              <w:t>15 septembrie</w:t>
            </w:r>
          </w:p>
        </w:tc>
      </w:tr>
      <w:tr w:rsidR="00E76114" w:rsidRPr="000B7404" w14:paraId="14422A7C" w14:textId="77777777" w:rsidTr="00FE418E">
        <w:trPr>
          <w:trHeight w:val="70"/>
        </w:trPr>
        <w:tc>
          <w:tcPr>
            <w:tcW w:w="4071" w:type="pct"/>
            <w:tcBorders>
              <w:top w:val="dotted" w:sz="4" w:space="0" w:color="A6A6A6"/>
              <w:left w:val="nil"/>
              <w:bottom w:val="dotted" w:sz="4" w:space="0" w:color="A6A6A6"/>
              <w:right w:val="double" w:sz="4" w:space="0" w:color="006600"/>
            </w:tcBorders>
            <w:shd w:val="clear" w:color="auto" w:fill="auto"/>
          </w:tcPr>
          <w:p w14:paraId="5B2C261F" w14:textId="0576CA9E" w:rsidR="00E76114" w:rsidRPr="000B7404" w:rsidRDefault="00E76114" w:rsidP="00E76114">
            <w:pPr>
              <w:spacing w:before="40"/>
              <w:ind w:right="198"/>
              <w:jc w:val="both"/>
              <w:rPr>
                <w:rFonts w:ascii="Book Antiqua" w:hAnsi="Book Antiqua" w:cstheme="minorHAnsi"/>
                <w:i/>
                <w:iCs/>
                <w:color w:val="000000" w:themeColor="text1"/>
                <w:sz w:val="22"/>
                <w:szCs w:val="22"/>
              </w:rPr>
            </w:pPr>
            <w:r w:rsidRPr="000B7404">
              <w:rPr>
                <w:rFonts w:ascii="Book Antiqua" w:hAnsi="Book Antiqua" w:cstheme="minorHAnsi"/>
                <w:i/>
                <w:iCs/>
                <w:color w:val="000000" w:themeColor="text1"/>
                <w:sz w:val="22"/>
                <w:szCs w:val="22"/>
              </w:rPr>
              <w:t xml:space="preserve">Participare cursuri INA, în regim online. </w:t>
            </w:r>
          </w:p>
        </w:tc>
        <w:tc>
          <w:tcPr>
            <w:tcW w:w="929" w:type="pct"/>
            <w:tcBorders>
              <w:top w:val="dotted" w:sz="4" w:space="0" w:color="A6A6A6"/>
              <w:left w:val="double" w:sz="4" w:space="0" w:color="006600"/>
              <w:bottom w:val="dotted" w:sz="4" w:space="0" w:color="A6A6A6"/>
              <w:right w:val="nil"/>
            </w:tcBorders>
            <w:shd w:val="clear" w:color="auto" w:fill="auto"/>
          </w:tcPr>
          <w:p w14:paraId="47BF62E8" w14:textId="2358B59A" w:rsidR="00E76114" w:rsidRPr="000B7404" w:rsidRDefault="00E76114" w:rsidP="00E76114">
            <w:pPr>
              <w:ind w:right="198"/>
              <w:rPr>
                <w:rFonts w:ascii="Times New Roman" w:hAnsi="Times New Roman"/>
                <w:b/>
                <w:bCs/>
                <w:i/>
                <w:iCs/>
                <w:color w:val="000000"/>
                <w:sz w:val="22"/>
                <w:szCs w:val="22"/>
              </w:rPr>
            </w:pPr>
            <w:r w:rsidRPr="000B7404">
              <w:rPr>
                <w:rFonts w:ascii="Times New Roman" w:hAnsi="Times New Roman"/>
                <w:b/>
                <w:bCs/>
                <w:i/>
                <w:iCs/>
                <w:color w:val="000000"/>
                <w:sz w:val="22"/>
                <w:szCs w:val="22"/>
              </w:rPr>
              <w:t>15 septembrie</w:t>
            </w:r>
          </w:p>
        </w:tc>
      </w:tr>
      <w:tr w:rsidR="00E76114" w:rsidRPr="000B7404" w14:paraId="0D342AC0" w14:textId="77777777" w:rsidTr="00FE418E">
        <w:trPr>
          <w:trHeight w:val="70"/>
        </w:trPr>
        <w:tc>
          <w:tcPr>
            <w:tcW w:w="4071" w:type="pct"/>
            <w:tcBorders>
              <w:top w:val="dotted" w:sz="4" w:space="0" w:color="A6A6A6"/>
              <w:left w:val="nil"/>
              <w:bottom w:val="dotted" w:sz="4" w:space="0" w:color="A6A6A6"/>
              <w:right w:val="double" w:sz="4" w:space="0" w:color="006600"/>
            </w:tcBorders>
            <w:shd w:val="clear" w:color="auto" w:fill="auto"/>
          </w:tcPr>
          <w:p w14:paraId="333697B4" w14:textId="12C8B31C" w:rsidR="00E76114" w:rsidRPr="000B7404" w:rsidRDefault="00E76114" w:rsidP="00E76114">
            <w:pPr>
              <w:spacing w:before="40"/>
              <w:ind w:right="198"/>
              <w:jc w:val="both"/>
              <w:rPr>
                <w:rFonts w:ascii="Book Antiqua" w:hAnsi="Book Antiqua" w:cstheme="minorHAnsi"/>
                <w:i/>
                <w:iCs/>
                <w:color w:val="000000" w:themeColor="text1"/>
                <w:sz w:val="22"/>
                <w:szCs w:val="22"/>
              </w:rPr>
            </w:pPr>
            <w:r w:rsidRPr="000B7404">
              <w:rPr>
                <w:rFonts w:ascii="Book Antiqua" w:hAnsi="Book Antiqua" w:cstheme="minorHAnsi"/>
                <w:i/>
                <w:iCs/>
                <w:color w:val="000000" w:themeColor="text1"/>
                <w:sz w:val="22"/>
                <w:szCs w:val="22"/>
              </w:rPr>
              <w:t xml:space="preserve">Întâlnire de lucru cu directorul BRD. </w:t>
            </w:r>
          </w:p>
        </w:tc>
        <w:tc>
          <w:tcPr>
            <w:tcW w:w="929" w:type="pct"/>
            <w:tcBorders>
              <w:top w:val="dotted" w:sz="4" w:space="0" w:color="A6A6A6"/>
              <w:left w:val="double" w:sz="4" w:space="0" w:color="006600"/>
              <w:bottom w:val="dotted" w:sz="4" w:space="0" w:color="A6A6A6"/>
              <w:right w:val="nil"/>
            </w:tcBorders>
            <w:shd w:val="clear" w:color="auto" w:fill="auto"/>
          </w:tcPr>
          <w:p w14:paraId="5066A77C" w14:textId="723FB96C" w:rsidR="00E76114" w:rsidRPr="000B7404" w:rsidRDefault="00E76114" w:rsidP="00E76114">
            <w:pPr>
              <w:ind w:right="198"/>
              <w:rPr>
                <w:rFonts w:ascii="Times New Roman" w:hAnsi="Times New Roman"/>
                <w:b/>
                <w:bCs/>
                <w:i/>
                <w:iCs/>
                <w:color w:val="000000"/>
                <w:sz w:val="22"/>
                <w:szCs w:val="22"/>
              </w:rPr>
            </w:pPr>
            <w:r w:rsidRPr="000B7404">
              <w:rPr>
                <w:rFonts w:ascii="Times New Roman" w:hAnsi="Times New Roman"/>
                <w:b/>
                <w:bCs/>
                <w:i/>
                <w:iCs/>
                <w:color w:val="000000"/>
                <w:sz w:val="22"/>
                <w:szCs w:val="22"/>
              </w:rPr>
              <w:t>16 septembrie</w:t>
            </w:r>
          </w:p>
        </w:tc>
      </w:tr>
      <w:tr w:rsidR="009009D1" w:rsidRPr="000B7404" w14:paraId="36C56E1B" w14:textId="77777777" w:rsidTr="00FE418E">
        <w:trPr>
          <w:trHeight w:val="70"/>
        </w:trPr>
        <w:tc>
          <w:tcPr>
            <w:tcW w:w="4071" w:type="pct"/>
            <w:tcBorders>
              <w:top w:val="dotted" w:sz="4" w:space="0" w:color="A6A6A6"/>
              <w:left w:val="nil"/>
              <w:bottom w:val="dotted" w:sz="4" w:space="0" w:color="A6A6A6"/>
              <w:right w:val="double" w:sz="4" w:space="0" w:color="006600"/>
            </w:tcBorders>
            <w:shd w:val="clear" w:color="auto" w:fill="auto"/>
          </w:tcPr>
          <w:p w14:paraId="2C9692A8" w14:textId="17653432" w:rsidR="009009D1" w:rsidRPr="000B7404" w:rsidRDefault="00B03781" w:rsidP="009009D1">
            <w:pPr>
              <w:spacing w:before="40"/>
              <w:ind w:right="198"/>
              <w:jc w:val="both"/>
              <w:rPr>
                <w:rFonts w:ascii="Book Antiqua" w:hAnsi="Book Antiqua" w:cstheme="minorHAnsi"/>
                <w:i/>
                <w:iCs/>
                <w:color w:val="000000" w:themeColor="text1"/>
                <w:sz w:val="22"/>
                <w:szCs w:val="22"/>
              </w:rPr>
            </w:pPr>
            <w:r w:rsidRPr="000B7404">
              <w:rPr>
                <w:rFonts w:ascii="Book Antiqua" w:hAnsi="Book Antiqua" w:cstheme="minorHAnsi"/>
                <w:i/>
                <w:iCs/>
                <w:color w:val="000000" w:themeColor="text1"/>
                <w:sz w:val="22"/>
                <w:szCs w:val="22"/>
              </w:rPr>
              <w:t>Întâlnire de lucru - Direc</w:t>
            </w:r>
            <w:r w:rsidRPr="000B7404">
              <w:rPr>
                <w:rFonts w:ascii="Cambria" w:hAnsi="Cambria" w:cs="Cambria"/>
                <w:i/>
                <w:iCs/>
                <w:color w:val="000000" w:themeColor="text1"/>
                <w:sz w:val="22"/>
                <w:szCs w:val="22"/>
              </w:rPr>
              <w:t>ț</w:t>
            </w:r>
            <w:r w:rsidRPr="000B7404">
              <w:rPr>
                <w:rFonts w:ascii="Book Antiqua" w:hAnsi="Book Antiqua" w:cstheme="minorHAnsi"/>
                <w:i/>
                <w:iCs/>
                <w:color w:val="000000" w:themeColor="text1"/>
                <w:sz w:val="22"/>
                <w:szCs w:val="22"/>
              </w:rPr>
              <w:t>ia de Sănătate Publică Hunedoara</w:t>
            </w:r>
          </w:p>
        </w:tc>
        <w:tc>
          <w:tcPr>
            <w:tcW w:w="929" w:type="pct"/>
            <w:tcBorders>
              <w:top w:val="dotted" w:sz="4" w:space="0" w:color="A6A6A6"/>
              <w:left w:val="double" w:sz="4" w:space="0" w:color="006600"/>
              <w:bottom w:val="dotted" w:sz="4" w:space="0" w:color="A6A6A6"/>
              <w:right w:val="nil"/>
            </w:tcBorders>
            <w:shd w:val="clear" w:color="auto" w:fill="auto"/>
          </w:tcPr>
          <w:p w14:paraId="2785100C" w14:textId="20902587" w:rsidR="009009D1" w:rsidRPr="000B7404" w:rsidRDefault="00B03781" w:rsidP="009009D1">
            <w:pPr>
              <w:ind w:right="198"/>
              <w:rPr>
                <w:rFonts w:ascii="Times New Roman" w:hAnsi="Times New Roman"/>
                <w:b/>
                <w:bCs/>
                <w:i/>
                <w:iCs/>
                <w:color w:val="000000"/>
                <w:sz w:val="22"/>
                <w:szCs w:val="22"/>
              </w:rPr>
            </w:pPr>
            <w:r w:rsidRPr="000B7404">
              <w:rPr>
                <w:rFonts w:ascii="Times New Roman" w:hAnsi="Times New Roman"/>
                <w:b/>
                <w:bCs/>
                <w:i/>
                <w:iCs/>
                <w:color w:val="000000"/>
                <w:sz w:val="22"/>
                <w:szCs w:val="22"/>
              </w:rPr>
              <w:t xml:space="preserve">16 </w:t>
            </w:r>
            <w:r w:rsidR="009009D1" w:rsidRPr="000B7404">
              <w:rPr>
                <w:rFonts w:ascii="Times New Roman" w:hAnsi="Times New Roman"/>
                <w:b/>
                <w:bCs/>
                <w:i/>
                <w:iCs/>
                <w:color w:val="000000"/>
                <w:sz w:val="22"/>
                <w:szCs w:val="22"/>
              </w:rPr>
              <w:t>septembrie</w:t>
            </w:r>
          </w:p>
        </w:tc>
      </w:tr>
      <w:tr w:rsidR="00E76114" w:rsidRPr="000B7404" w14:paraId="6B68A1FC" w14:textId="77777777" w:rsidTr="00FE418E">
        <w:trPr>
          <w:trHeight w:val="70"/>
        </w:trPr>
        <w:tc>
          <w:tcPr>
            <w:tcW w:w="4071" w:type="pct"/>
            <w:tcBorders>
              <w:top w:val="dotted" w:sz="4" w:space="0" w:color="A6A6A6"/>
              <w:left w:val="nil"/>
              <w:bottom w:val="dotted" w:sz="4" w:space="0" w:color="A6A6A6"/>
              <w:right w:val="double" w:sz="4" w:space="0" w:color="006600"/>
            </w:tcBorders>
            <w:shd w:val="clear" w:color="auto" w:fill="auto"/>
          </w:tcPr>
          <w:p w14:paraId="587597A2" w14:textId="1385C46C" w:rsidR="00E76114" w:rsidRPr="000B7404" w:rsidRDefault="00FE418E" w:rsidP="009009D1">
            <w:pPr>
              <w:spacing w:before="40"/>
              <w:ind w:right="198"/>
              <w:jc w:val="both"/>
              <w:rPr>
                <w:rFonts w:ascii="Book Antiqua" w:hAnsi="Book Antiqua" w:cstheme="minorHAnsi"/>
                <w:i/>
                <w:iCs/>
                <w:color w:val="000000" w:themeColor="text1"/>
                <w:sz w:val="22"/>
                <w:szCs w:val="22"/>
              </w:rPr>
            </w:pPr>
            <w:r w:rsidRPr="000B7404">
              <w:rPr>
                <w:rFonts w:ascii="Book Antiqua" w:hAnsi="Book Antiqua" w:cstheme="minorHAnsi"/>
                <w:i/>
                <w:iCs/>
                <w:color w:val="000000" w:themeColor="text1"/>
                <w:sz w:val="22"/>
                <w:szCs w:val="22"/>
              </w:rPr>
              <w:t>Participare cursuri INA, în regim online</w:t>
            </w:r>
          </w:p>
        </w:tc>
        <w:tc>
          <w:tcPr>
            <w:tcW w:w="929" w:type="pct"/>
            <w:tcBorders>
              <w:top w:val="dotted" w:sz="4" w:space="0" w:color="A6A6A6"/>
              <w:left w:val="double" w:sz="4" w:space="0" w:color="006600"/>
              <w:bottom w:val="dotted" w:sz="4" w:space="0" w:color="A6A6A6"/>
              <w:right w:val="nil"/>
            </w:tcBorders>
            <w:shd w:val="clear" w:color="auto" w:fill="auto"/>
          </w:tcPr>
          <w:p w14:paraId="3247111F" w14:textId="4B63EBCE" w:rsidR="00E76114" w:rsidRPr="000B7404" w:rsidRDefault="00FE418E" w:rsidP="009009D1">
            <w:pPr>
              <w:ind w:right="198"/>
              <w:rPr>
                <w:rFonts w:ascii="Times New Roman" w:hAnsi="Times New Roman"/>
                <w:b/>
                <w:bCs/>
                <w:i/>
                <w:iCs/>
                <w:color w:val="000000"/>
                <w:sz w:val="22"/>
                <w:szCs w:val="22"/>
              </w:rPr>
            </w:pPr>
            <w:r w:rsidRPr="000B7404">
              <w:rPr>
                <w:rFonts w:ascii="Times New Roman" w:hAnsi="Times New Roman"/>
                <w:b/>
                <w:bCs/>
                <w:i/>
                <w:iCs/>
                <w:color w:val="000000"/>
                <w:sz w:val="22"/>
                <w:szCs w:val="22"/>
              </w:rPr>
              <w:t>16 septembrie</w:t>
            </w:r>
          </w:p>
        </w:tc>
      </w:tr>
      <w:tr w:rsidR="00E76114" w:rsidRPr="000B7404" w14:paraId="14B168E9" w14:textId="77777777" w:rsidTr="00FE418E">
        <w:trPr>
          <w:trHeight w:val="70"/>
        </w:trPr>
        <w:tc>
          <w:tcPr>
            <w:tcW w:w="4071" w:type="pct"/>
            <w:tcBorders>
              <w:top w:val="dotted" w:sz="4" w:space="0" w:color="A6A6A6"/>
              <w:left w:val="nil"/>
              <w:bottom w:val="dotted" w:sz="4" w:space="0" w:color="A6A6A6"/>
              <w:right w:val="double" w:sz="4" w:space="0" w:color="006600"/>
            </w:tcBorders>
            <w:shd w:val="clear" w:color="auto" w:fill="auto"/>
          </w:tcPr>
          <w:p w14:paraId="09DF7C9C" w14:textId="79754607" w:rsidR="00E76114" w:rsidRPr="000B7404" w:rsidRDefault="00FE418E" w:rsidP="00E76114">
            <w:pPr>
              <w:spacing w:before="40"/>
              <w:ind w:right="198"/>
              <w:jc w:val="both"/>
              <w:rPr>
                <w:rFonts w:ascii="Book Antiqua" w:hAnsi="Book Antiqua" w:cstheme="minorHAnsi"/>
                <w:i/>
                <w:iCs/>
                <w:color w:val="000000" w:themeColor="text1"/>
                <w:sz w:val="22"/>
                <w:szCs w:val="22"/>
              </w:rPr>
            </w:pPr>
            <w:r w:rsidRPr="000B7404">
              <w:rPr>
                <w:rFonts w:ascii="Book Antiqua" w:hAnsi="Book Antiqua" w:cstheme="minorHAnsi"/>
                <w:i/>
                <w:iCs/>
                <w:color w:val="000000" w:themeColor="text1"/>
                <w:sz w:val="22"/>
                <w:szCs w:val="22"/>
              </w:rPr>
              <w:t>Participare la ac</w:t>
            </w:r>
            <w:r w:rsidRPr="000B7404">
              <w:rPr>
                <w:rFonts w:ascii="Cambria" w:hAnsi="Cambria" w:cs="Cambria"/>
                <w:i/>
                <w:iCs/>
                <w:color w:val="000000" w:themeColor="text1"/>
                <w:sz w:val="22"/>
                <w:szCs w:val="22"/>
              </w:rPr>
              <w:t>ț</w:t>
            </w:r>
            <w:r w:rsidRPr="000B7404">
              <w:rPr>
                <w:rFonts w:ascii="Book Antiqua" w:hAnsi="Book Antiqua" w:cstheme="minorHAnsi"/>
                <w:i/>
                <w:iCs/>
                <w:color w:val="000000" w:themeColor="text1"/>
                <w:sz w:val="22"/>
                <w:szCs w:val="22"/>
              </w:rPr>
              <w:t xml:space="preserve">iunea de ecologizare  </w:t>
            </w:r>
            <w:r w:rsidRPr="000B7404">
              <w:rPr>
                <w:rFonts w:ascii="Book Antiqua" w:hAnsi="Book Antiqua" w:cs="Book Antiqua"/>
                <w:i/>
                <w:iCs/>
                <w:color w:val="000000" w:themeColor="text1"/>
                <w:sz w:val="22"/>
                <w:szCs w:val="22"/>
              </w:rPr>
              <w:t>„</w:t>
            </w:r>
            <w:r w:rsidRPr="000B7404">
              <w:rPr>
                <w:rFonts w:ascii="Book Antiqua" w:hAnsi="Book Antiqua" w:cstheme="minorHAnsi"/>
                <w:i/>
                <w:iCs/>
                <w:color w:val="000000" w:themeColor="text1"/>
                <w:sz w:val="22"/>
                <w:szCs w:val="22"/>
              </w:rPr>
              <w:t>Let's Do It Romania</w:t>
            </w:r>
            <w:r w:rsidRPr="000B7404">
              <w:rPr>
                <w:rFonts w:ascii="Book Antiqua" w:hAnsi="Book Antiqua" w:cs="Book Antiqua"/>
                <w:i/>
                <w:iCs/>
                <w:color w:val="000000" w:themeColor="text1"/>
                <w:sz w:val="22"/>
                <w:szCs w:val="22"/>
              </w:rPr>
              <w:t>”</w:t>
            </w:r>
            <w:r w:rsidRPr="000B7404">
              <w:rPr>
                <w:rFonts w:ascii="Book Antiqua" w:hAnsi="Book Antiqua" w:cstheme="minorHAnsi"/>
                <w:i/>
                <w:iCs/>
                <w:color w:val="000000" w:themeColor="text1"/>
                <w:sz w:val="22"/>
                <w:szCs w:val="22"/>
              </w:rPr>
              <w:t>, desf</w:t>
            </w:r>
            <w:r w:rsidRPr="000B7404">
              <w:rPr>
                <w:rFonts w:ascii="Book Antiqua" w:hAnsi="Book Antiqua" w:cs="Book Antiqua"/>
                <w:i/>
                <w:iCs/>
                <w:color w:val="000000" w:themeColor="text1"/>
                <w:sz w:val="22"/>
                <w:szCs w:val="22"/>
              </w:rPr>
              <w:t>ă</w:t>
            </w:r>
            <w:r w:rsidRPr="000B7404">
              <w:rPr>
                <w:rFonts w:ascii="Cambria" w:hAnsi="Cambria" w:cs="Cambria"/>
                <w:i/>
                <w:iCs/>
                <w:color w:val="000000" w:themeColor="text1"/>
                <w:sz w:val="22"/>
                <w:szCs w:val="22"/>
              </w:rPr>
              <w:t>ș</w:t>
            </w:r>
            <w:r w:rsidRPr="000B7404">
              <w:rPr>
                <w:rFonts w:ascii="Book Antiqua" w:hAnsi="Book Antiqua" w:cstheme="minorHAnsi"/>
                <w:i/>
                <w:iCs/>
                <w:color w:val="000000" w:themeColor="text1"/>
                <w:sz w:val="22"/>
                <w:szCs w:val="22"/>
              </w:rPr>
              <w:t>urat</w:t>
            </w:r>
            <w:r w:rsidRPr="000B7404">
              <w:rPr>
                <w:rFonts w:ascii="Book Antiqua" w:hAnsi="Book Antiqua" w:cs="Book Antiqua"/>
                <w:i/>
                <w:iCs/>
                <w:color w:val="000000" w:themeColor="text1"/>
                <w:sz w:val="22"/>
                <w:szCs w:val="22"/>
              </w:rPr>
              <w:t>ă</w:t>
            </w:r>
            <w:r w:rsidRPr="000B7404">
              <w:rPr>
                <w:rFonts w:ascii="Book Antiqua" w:hAnsi="Book Antiqua" w:cstheme="minorHAnsi"/>
                <w:i/>
                <w:iCs/>
                <w:color w:val="000000" w:themeColor="text1"/>
                <w:sz w:val="22"/>
                <w:szCs w:val="22"/>
              </w:rPr>
              <w:t xml:space="preserve"> cu ocazia Zilei Na</w:t>
            </w:r>
            <w:r w:rsidRPr="000B7404">
              <w:rPr>
                <w:rFonts w:ascii="Cambria" w:hAnsi="Cambria" w:cs="Cambria"/>
                <w:i/>
                <w:iCs/>
                <w:color w:val="000000" w:themeColor="text1"/>
                <w:sz w:val="22"/>
                <w:szCs w:val="22"/>
              </w:rPr>
              <w:t>ț</w:t>
            </w:r>
            <w:r w:rsidRPr="000B7404">
              <w:rPr>
                <w:rFonts w:ascii="Book Antiqua" w:hAnsi="Book Antiqua" w:cstheme="minorHAnsi"/>
                <w:i/>
                <w:iCs/>
                <w:color w:val="000000" w:themeColor="text1"/>
                <w:sz w:val="22"/>
                <w:szCs w:val="22"/>
              </w:rPr>
              <w:t>ionale de Cur</w:t>
            </w:r>
            <w:r w:rsidRPr="000B7404">
              <w:rPr>
                <w:rFonts w:ascii="Book Antiqua" w:hAnsi="Book Antiqua" w:cs="Book Antiqua"/>
                <w:i/>
                <w:iCs/>
                <w:color w:val="000000" w:themeColor="text1"/>
                <w:sz w:val="22"/>
                <w:szCs w:val="22"/>
              </w:rPr>
              <w:t>ă</w:t>
            </w:r>
            <w:r w:rsidRPr="000B7404">
              <w:rPr>
                <w:rFonts w:ascii="Cambria" w:hAnsi="Cambria" w:cs="Cambria"/>
                <w:i/>
                <w:iCs/>
                <w:color w:val="000000" w:themeColor="text1"/>
                <w:sz w:val="22"/>
                <w:szCs w:val="22"/>
              </w:rPr>
              <w:t>ț</w:t>
            </w:r>
            <w:r w:rsidRPr="000B7404">
              <w:rPr>
                <w:rFonts w:ascii="Book Antiqua" w:hAnsi="Book Antiqua" w:cstheme="minorHAnsi"/>
                <w:i/>
                <w:iCs/>
                <w:color w:val="000000" w:themeColor="text1"/>
                <w:sz w:val="22"/>
                <w:szCs w:val="22"/>
              </w:rPr>
              <w:t>enie</w:t>
            </w:r>
          </w:p>
        </w:tc>
        <w:tc>
          <w:tcPr>
            <w:tcW w:w="929" w:type="pct"/>
            <w:tcBorders>
              <w:top w:val="dotted" w:sz="4" w:space="0" w:color="A6A6A6"/>
              <w:left w:val="double" w:sz="4" w:space="0" w:color="006600"/>
              <w:bottom w:val="dotted" w:sz="4" w:space="0" w:color="A6A6A6"/>
              <w:right w:val="nil"/>
            </w:tcBorders>
            <w:shd w:val="clear" w:color="auto" w:fill="auto"/>
          </w:tcPr>
          <w:p w14:paraId="5DBC1D00" w14:textId="4B52E301" w:rsidR="00E76114" w:rsidRPr="000B7404" w:rsidRDefault="00FE418E" w:rsidP="00E76114">
            <w:pPr>
              <w:ind w:right="198"/>
              <w:rPr>
                <w:rFonts w:ascii="Times New Roman" w:hAnsi="Times New Roman"/>
                <w:b/>
                <w:bCs/>
                <w:i/>
                <w:iCs/>
                <w:color w:val="000000"/>
                <w:sz w:val="22"/>
                <w:szCs w:val="22"/>
              </w:rPr>
            </w:pPr>
            <w:r w:rsidRPr="000B7404">
              <w:rPr>
                <w:rFonts w:ascii="Times New Roman" w:hAnsi="Times New Roman"/>
                <w:b/>
                <w:bCs/>
                <w:i/>
                <w:iCs/>
                <w:color w:val="000000"/>
                <w:sz w:val="22"/>
                <w:szCs w:val="22"/>
              </w:rPr>
              <w:t>17 septembrie</w:t>
            </w:r>
          </w:p>
        </w:tc>
      </w:tr>
      <w:tr w:rsidR="00FE418E" w:rsidRPr="000B7404" w14:paraId="54345940" w14:textId="77777777" w:rsidTr="00FE418E">
        <w:trPr>
          <w:trHeight w:val="70"/>
        </w:trPr>
        <w:tc>
          <w:tcPr>
            <w:tcW w:w="4071" w:type="pct"/>
            <w:tcBorders>
              <w:top w:val="dotted" w:sz="4" w:space="0" w:color="A6A6A6"/>
              <w:left w:val="nil"/>
              <w:bottom w:val="dotted" w:sz="4" w:space="0" w:color="A6A6A6"/>
              <w:right w:val="double" w:sz="4" w:space="0" w:color="006600"/>
            </w:tcBorders>
            <w:shd w:val="clear" w:color="auto" w:fill="auto"/>
          </w:tcPr>
          <w:p w14:paraId="6936825F" w14:textId="4B9B0F8A" w:rsidR="00FE418E" w:rsidRPr="000B7404" w:rsidRDefault="00FE418E" w:rsidP="00FE418E">
            <w:pPr>
              <w:spacing w:before="40"/>
              <w:ind w:right="198"/>
              <w:jc w:val="both"/>
              <w:rPr>
                <w:rFonts w:ascii="Book Antiqua" w:hAnsi="Book Antiqua" w:cstheme="minorHAnsi"/>
                <w:i/>
                <w:iCs/>
                <w:color w:val="000000" w:themeColor="text1"/>
                <w:sz w:val="22"/>
                <w:szCs w:val="22"/>
              </w:rPr>
            </w:pPr>
            <w:r w:rsidRPr="000B7404">
              <w:rPr>
                <w:rFonts w:ascii="Book Antiqua" w:hAnsi="Book Antiqua" w:cstheme="minorHAnsi"/>
                <w:i/>
                <w:iCs/>
                <w:color w:val="000000" w:themeColor="text1"/>
                <w:sz w:val="22"/>
                <w:szCs w:val="22"/>
              </w:rPr>
              <w:t>Participare la evenimentele dedicate Zilelor Maghiare</w:t>
            </w:r>
          </w:p>
        </w:tc>
        <w:tc>
          <w:tcPr>
            <w:tcW w:w="929" w:type="pct"/>
            <w:tcBorders>
              <w:top w:val="dotted" w:sz="4" w:space="0" w:color="A6A6A6"/>
              <w:left w:val="double" w:sz="4" w:space="0" w:color="006600"/>
              <w:bottom w:val="dotted" w:sz="4" w:space="0" w:color="A6A6A6"/>
              <w:right w:val="nil"/>
            </w:tcBorders>
            <w:shd w:val="clear" w:color="auto" w:fill="auto"/>
          </w:tcPr>
          <w:p w14:paraId="6B3465DA" w14:textId="60A8D7C5" w:rsidR="00FE418E" w:rsidRPr="000B7404" w:rsidRDefault="00FE418E" w:rsidP="00FE418E">
            <w:pPr>
              <w:ind w:right="198"/>
              <w:rPr>
                <w:rFonts w:ascii="Times New Roman" w:hAnsi="Times New Roman"/>
                <w:b/>
                <w:bCs/>
                <w:i/>
                <w:iCs/>
                <w:color w:val="000000"/>
                <w:sz w:val="22"/>
                <w:szCs w:val="22"/>
              </w:rPr>
            </w:pPr>
            <w:r w:rsidRPr="000B7404">
              <w:rPr>
                <w:rFonts w:ascii="Times New Roman" w:hAnsi="Times New Roman"/>
                <w:b/>
                <w:bCs/>
                <w:i/>
                <w:iCs/>
                <w:color w:val="000000"/>
                <w:sz w:val="22"/>
                <w:szCs w:val="22"/>
              </w:rPr>
              <w:t>17 septembrie</w:t>
            </w:r>
          </w:p>
        </w:tc>
      </w:tr>
    </w:tbl>
    <w:p w14:paraId="3802920E" w14:textId="080E3BEF" w:rsidR="00281BF8" w:rsidRPr="000B7404" w:rsidRDefault="008F61BE" w:rsidP="00B2000B">
      <w:pPr>
        <w:pStyle w:val="Sursacomp"/>
        <w:ind w:right="198"/>
      </w:pPr>
      <w:r w:rsidRPr="000B7404">
        <w:t xml:space="preserve"> </w:t>
      </w:r>
      <w:r w:rsidR="00A604AC" w:rsidRPr="000B7404">
        <w:t xml:space="preserve"> </w:t>
      </w:r>
      <w:r w:rsidR="00EA6116" w:rsidRPr="000B7404">
        <w:t xml:space="preserve"> </w:t>
      </w:r>
      <w:r w:rsidR="00B96930" w:rsidRPr="000B7404">
        <w:t xml:space="preserve"> </w:t>
      </w:r>
      <w:r w:rsidR="0069558A" w:rsidRPr="000B7404">
        <w:t>Cancelaria</w:t>
      </w:r>
      <w:r w:rsidR="00961057" w:rsidRPr="000B7404">
        <w:t xml:space="preserve"> </w:t>
      </w:r>
      <w:r w:rsidR="0069558A" w:rsidRPr="000B7404">
        <w:t>Prefectului</w:t>
      </w:r>
      <w:r w:rsidR="00961057" w:rsidRPr="000B7404">
        <w:t xml:space="preserve"> </w:t>
      </w:r>
    </w:p>
    <w:p w14:paraId="3E2E342F" w14:textId="77777777" w:rsidR="008005D1" w:rsidRPr="000B7404" w:rsidRDefault="008005D1" w:rsidP="008005D1">
      <w:pPr>
        <w:spacing w:before="0" w:after="240"/>
        <w:ind w:right="198"/>
        <w:jc w:val="center"/>
        <w:rPr>
          <w:color w:val="9999FF"/>
          <w:spacing w:val="40"/>
          <w:sz w:val="16"/>
          <w:szCs w:val="16"/>
        </w:rPr>
      </w:pPr>
      <w:bookmarkStart w:id="12" w:name="_Toc256515688"/>
      <w:bookmarkStart w:id="13" w:name="_Toc259444595"/>
      <w:bookmarkStart w:id="14" w:name="_Toc287427301"/>
      <w:bookmarkStart w:id="15" w:name="_Toc293910011"/>
      <w:bookmarkStart w:id="16" w:name="_Toc295303990"/>
      <w:bookmarkStart w:id="17" w:name="_Toc295381593"/>
      <w:bookmarkStart w:id="18" w:name="_Toc275860704"/>
      <w:bookmarkStart w:id="19" w:name="_Toc276712392"/>
      <w:bookmarkEnd w:id="4"/>
      <w:bookmarkEnd w:id="5"/>
      <w:bookmarkEnd w:id="6"/>
      <w:bookmarkEnd w:id="7"/>
      <w:bookmarkEnd w:id="8"/>
      <w:bookmarkEnd w:id="9"/>
      <w:bookmarkEnd w:id="10"/>
      <w:r w:rsidRPr="000B7404">
        <w:rPr>
          <w:color w:val="9999FF"/>
          <w:spacing w:val="40"/>
          <w:sz w:val="16"/>
          <w:szCs w:val="16"/>
        </w:rPr>
        <w:sym w:font="Wingdings" w:char="F07B"/>
      </w:r>
      <w:r w:rsidRPr="000B7404">
        <w:rPr>
          <w:color w:val="9999FF"/>
          <w:spacing w:val="40"/>
          <w:sz w:val="16"/>
          <w:szCs w:val="16"/>
        </w:rPr>
        <w:sym w:font="Wingdings" w:char="F07B"/>
      </w:r>
      <w:r w:rsidRPr="000B7404">
        <w:rPr>
          <w:color w:val="9999FF"/>
          <w:spacing w:val="40"/>
          <w:sz w:val="16"/>
          <w:szCs w:val="16"/>
        </w:rPr>
        <w:sym w:font="Wingdings" w:char="F07B"/>
      </w:r>
    </w:p>
    <w:p w14:paraId="3D753B83" w14:textId="77777777" w:rsidR="00A0144A" w:rsidRPr="000B7404" w:rsidRDefault="00A0144A" w:rsidP="00AF6222">
      <w:pPr>
        <w:spacing w:before="0"/>
        <w:jc w:val="center"/>
        <w:rPr>
          <w:szCs w:val="18"/>
        </w:rPr>
      </w:pPr>
    </w:p>
    <w:p w14:paraId="5578DDC4" w14:textId="77777777" w:rsidR="00A0144A" w:rsidRPr="000B7404" w:rsidRDefault="00A0144A" w:rsidP="00AF6222">
      <w:pPr>
        <w:spacing w:before="0"/>
        <w:jc w:val="center"/>
        <w:rPr>
          <w:szCs w:val="18"/>
        </w:rPr>
      </w:pPr>
    </w:p>
    <w:p w14:paraId="3886C3B2" w14:textId="33C45B5F" w:rsidR="00AF0636" w:rsidRPr="000B7404" w:rsidRDefault="00AF0636">
      <w:pPr>
        <w:spacing w:before="0"/>
        <w:rPr>
          <w:szCs w:val="18"/>
        </w:rPr>
      </w:pPr>
    </w:p>
    <w:p w14:paraId="0D293370" w14:textId="77777777" w:rsidR="009F73C5" w:rsidRPr="000B7404" w:rsidRDefault="009F73C5">
      <w:pPr>
        <w:spacing w:before="0"/>
        <w:rPr>
          <w:szCs w:val="18"/>
        </w:rPr>
      </w:pPr>
      <w:r w:rsidRPr="000B7404">
        <w:rPr>
          <w:szCs w:val="18"/>
        </w:rPr>
        <w:br w:type="page"/>
      </w:r>
    </w:p>
    <w:p w14:paraId="7156AFF0" w14:textId="09228A88" w:rsidR="00DB1642" w:rsidRPr="000B7404" w:rsidRDefault="00DB1642" w:rsidP="00AF6222">
      <w:pPr>
        <w:spacing w:before="0"/>
        <w:jc w:val="center"/>
        <w:rPr>
          <w:szCs w:val="18"/>
        </w:rPr>
      </w:pPr>
      <w:r w:rsidRPr="000B7404">
        <w:rPr>
          <w:noProof/>
          <w:lang w:eastAsia="ro-RO"/>
        </w:rPr>
        <w:lastRenderedPageBreak/>
        <w:drawing>
          <wp:inline distT="0" distB="0" distL="0" distR="0" wp14:anchorId="1BA6DE74" wp14:editId="59FA2D89">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732568" cy="567648"/>
                    </a:xfrm>
                    <a:prstGeom prst="rect">
                      <a:avLst/>
                    </a:prstGeom>
                    <a:noFill/>
                    <a:ln>
                      <a:noFill/>
                    </a:ln>
                  </pic:spPr>
                </pic:pic>
              </a:graphicData>
            </a:graphic>
          </wp:inline>
        </w:drawing>
      </w:r>
    </w:p>
    <w:p w14:paraId="22860CE0" w14:textId="0D1A2D90" w:rsidR="00B577BB" w:rsidRPr="000B7404" w:rsidRDefault="002F743E" w:rsidP="00B2000B">
      <w:pPr>
        <w:pStyle w:val="AgendaPrefect"/>
        <w:spacing w:before="0" w:after="0"/>
        <w:ind w:left="360" w:right="198"/>
        <w:rPr>
          <w:rFonts w:ascii="Book Antiqua" w:hAnsi="Book Antiqua"/>
          <w:spacing w:val="-6"/>
          <w:sz w:val="20"/>
        </w:rPr>
      </w:pPr>
      <w:bookmarkStart w:id="20" w:name="_Toc9266392"/>
      <w:bookmarkStart w:id="21" w:name="_Toc12617696"/>
      <w:bookmarkStart w:id="22" w:name="_Toc114485082"/>
      <w:r w:rsidRPr="000B7404">
        <w:rPr>
          <w:rFonts w:ascii="Book Antiqua" w:hAnsi="Book Antiqua"/>
          <w:spacing w:val="-6"/>
          <w:sz w:val="20"/>
        </w:rPr>
        <w:t>Selec</w:t>
      </w:r>
      <w:r w:rsidRPr="000B7404">
        <w:rPr>
          <w:rFonts w:ascii="Cambria" w:hAnsi="Cambria" w:cs="Cambria"/>
          <w:spacing w:val="-6"/>
          <w:sz w:val="20"/>
        </w:rPr>
        <w:t>ț</w:t>
      </w:r>
      <w:r w:rsidRPr="000B7404">
        <w:rPr>
          <w:rFonts w:ascii="Book Antiqua" w:hAnsi="Book Antiqua"/>
          <w:spacing w:val="-6"/>
          <w:sz w:val="20"/>
        </w:rPr>
        <w:t>ie</w:t>
      </w:r>
      <w:r w:rsidR="00961057" w:rsidRPr="000B7404">
        <w:rPr>
          <w:rFonts w:ascii="Book Antiqua" w:hAnsi="Book Antiqua"/>
          <w:spacing w:val="-6"/>
          <w:sz w:val="20"/>
        </w:rPr>
        <w:t xml:space="preserve"> </w:t>
      </w:r>
      <w:r w:rsidR="00DB1642" w:rsidRPr="000B7404">
        <w:rPr>
          <w:rFonts w:ascii="Book Antiqua" w:hAnsi="Book Antiqua"/>
          <w:spacing w:val="-6"/>
          <w:sz w:val="20"/>
        </w:rPr>
        <w:t>de</w:t>
      </w:r>
      <w:r w:rsidR="00961057" w:rsidRPr="000B7404">
        <w:rPr>
          <w:rFonts w:ascii="Book Antiqua" w:hAnsi="Book Antiqua"/>
          <w:spacing w:val="-6"/>
          <w:sz w:val="20"/>
        </w:rPr>
        <w:t xml:space="preserve"> </w:t>
      </w:r>
      <w:r w:rsidR="00DB1642" w:rsidRPr="000B7404">
        <w:rPr>
          <w:rFonts w:ascii="Book Antiqua" w:hAnsi="Book Antiqua"/>
          <w:spacing w:val="-6"/>
          <w:sz w:val="20"/>
        </w:rPr>
        <w:t>Acte</w:t>
      </w:r>
      <w:r w:rsidR="00961057" w:rsidRPr="000B7404">
        <w:rPr>
          <w:rFonts w:ascii="Book Antiqua" w:hAnsi="Book Antiqua"/>
          <w:spacing w:val="-6"/>
          <w:sz w:val="20"/>
        </w:rPr>
        <w:t xml:space="preserve"> </w:t>
      </w:r>
      <w:r w:rsidR="00DB1642" w:rsidRPr="000B7404">
        <w:rPr>
          <w:rFonts w:ascii="Book Antiqua" w:hAnsi="Book Antiqua"/>
          <w:spacing w:val="-6"/>
          <w:sz w:val="20"/>
        </w:rPr>
        <w:t>normative</w:t>
      </w:r>
      <w:r w:rsidR="00961057" w:rsidRPr="000B7404">
        <w:rPr>
          <w:rFonts w:ascii="Book Antiqua" w:hAnsi="Book Antiqua"/>
          <w:spacing w:val="-6"/>
          <w:sz w:val="20"/>
        </w:rPr>
        <w:t xml:space="preserve"> </w:t>
      </w:r>
      <w:r w:rsidR="00DB1642" w:rsidRPr="000B7404">
        <w:rPr>
          <w:rFonts w:ascii="Book Antiqua" w:hAnsi="Book Antiqua"/>
          <w:spacing w:val="-6"/>
          <w:sz w:val="20"/>
        </w:rPr>
        <w:t>apărute</w:t>
      </w:r>
      <w:r w:rsidR="00961057" w:rsidRPr="000B7404">
        <w:rPr>
          <w:rFonts w:ascii="Book Antiqua" w:hAnsi="Book Antiqua"/>
          <w:spacing w:val="-6"/>
          <w:sz w:val="20"/>
        </w:rPr>
        <w:t xml:space="preserve"> </w:t>
      </w:r>
      <w:r w:rsidR="00DB1642" w:rsidRPr="000B7404">
        <w:rPr>
          <w:rFonts w:ascii="Book Antiqua" w:hAnsi="Book Antiqua"/>
          <w:spacing w:val="-6"/>
          <w:sz w:val="20"/>
        </w:rPr>
        <w:t>în</w:t>
      </w:r>
      <w:r w:rsidR="00961057" w:rsidRPr="000B7404">
        <w:rPr>
          <w:rFonts w:ascii="Book Antiqua" w:hAnsi="Book Antiqua"/>
          <w:spacing w:val="-6"/>
          <w:sz w:val="20"/>
        </w:rPr>
        <w:t xml:space="preserve"> </w:t>
      </w:r>
      <w:r w:rsidR="00DB1642" w:rsidRPr="000B7404">
        <w:rPr>
          <w:rFonts w:ascii="Book Antiqua" w:hAnsi="Book Antiqua"/>
          <w:spacing w:val="-6"/>
          <w:sz w:val="20"/>
        </w:rPr>
        <w:t>Monitorul</w:t>
      </w:r>
      <w:r w:rsidR="00961057" w:rsidRPr="000B7404">
        <w:rPr>
          <w:rFonts w:ascii="Book Antiqua" w:hAnsi="Book Antiqua"/>
          <w:spacing w:val="-6"/>
          <w:sz w:val="20"/>
        </w:rPr>
        <w:t xml:space="preserve"> </w:t>
      </w:r>
      <w:r w:rsidR="00DB1642" w:rsidRPr="000B7404">
        <w:rPr>
          <w:rFonts w:ascii="Book Antiqua" w:hAnsi="Book Antiqua"/>
          <w:spacing w:val="-6"/>
          <w:sz w:val="20"/>
        </w:rPr>
        <w:t>Oficial</w:t>
      </w:r>
      <w:r w:rsidR="00961057" w:rsidRPr="000B7404">
        <w:rPr>
          <w:rFonts w:ascii="Book Antiqua" w:hAnsi="Book Antiqua"/>
          <w:spacing w:val="-6"/>
          <w:sz w:val="20"/>
        </w:rPr>
        <w:t xml:space="preserve"> </w:t>
      </w:r>
      <w:r w:rsidR="00DB1642" w:rsidRPr="000B7404">
        <w:rPr>
          <w:rFonts w:ascii="Book Antiqua" w:hAnsi="Book Antiqua"/>
          <w:spacing w:val="-6"/>
          <w:sz w:val="20"/>
        </w:rPr>
        <w:t>al</w:t>
      </w:r>
      <w:r w:rsidR="00961057" w:rsidRPr="000B7404">
        <w:rPr>
          <w:rFonts w:ascii="Book Antiqua" w:hAnsi="Book Antiqua"/>
          <w:spacing w:val="-6"/>
          <w:sz w:val="20"/>
        </w:rPr>
        <w:t xml:space="preserve"> </w:t>
      </w:r>
      <w:r w:rsidR="00DB1642" w:rsidRPr="000B7404">
        <w:rPr>
          <w:rFonts w:ascii="Book Antiqua" w:hAnsi="Book Antiqua"/>
          <w:spacing w:val="-6"/>
          <w:sz w:val="20"/>
        </w:rPr>
        <w:t>României</w:t>
      </w:r>
      <w:r w:rsidR="00961057" w:rsidRPr="000B7404">
        <w:t xml:space="preserve"> </w:t>
      </w:r>
      <w:r w:rsidR="00DB1642" w:rsidRPr="000B7404">
        <w:br/>
      </w:r>
      <w:bookmarkStart w:id="23" w:name="_Toc466963738"/>
      <w:bookmarkStart w:id="24" w:name="_Toc466979915"/>
      <w:bookmarkStart w:id="25" w:name="_Toc471563014"/>
      <w:bookmarkStart w:id="26" w:name="_Toc471731291"/>
      <w:bookmarkStart w:id="27" w:name="_Toc472338682"/>
      <w:bookmarkStart w:id="28" w:name="_Toc473218179"/>
      <w:bookmarkStart w:id="29" w:name="_Toc474059050"/>
      <w:bookmarkStart w:id="30" w:name="_Toc474495556"/>
      <w:bookmarkStart w:id="31" w:name="_Toc475352758"/>
      <w:bookmarkStart w:id="32" w:name="_Toc476739893"/>
      <w:bookmarkStart w:id="33" w:name="_Toc477177295"/>
      <w:bookmarkStart w:id="34" w:name="_Toc477777061"/>
      <w:bookmarkStart w:id="35" w:name="_Toc478389419"/>
      <w:bookmarkStart w:id="36" w:name="_Toc479606757"/>
      <w:bookmarkStart w:id="37" w:name="_Toc486251854"/>
      <w:bookmarkStart w:id="38" w:name="_Toc486331069"/>
      <w:bookmarkStart w:id="39" w:name="_Toc486333439"/>
      <w:bookmarkStart w:id="40" w:name="_Toc492996407"/>
      <w:bookmarkStart w:id="41" w:name="_Toc503284366"/>
      <w:bookmarkStart w:id="42" w:name="_Toc504038453"/>
      <w:bookmarkStart w:id="43" w:name="_Toc534654853"/>
      <w:bookmarkStart w:id="44" w:name="_Toc534655684"/>
      <w:bookmarkStart w:id="45" w:name="_Toc534656758"/>
      <w:bookmarkStart w:id="46" w:name="_Toc534657363"/>
      <w:bookmarkStart w:id="47" w:name="_Toc534657903"/>
      <w:bookmarkStart w:id="48" w:name="_Toc534658318"/>
      <w:bookmarkStart w:id="49" w:name="_Toc534658839"/>
      <w:bookmarkStart w:id="50" w:name="_Toc534659384"/>
      <w:bookmarkStart w:id="51" w:name="_Toc534659919"/>
      <w:bookmarkStart w:id="52" w:name="_Toc534660443"/>
      <w:bookmarkStart w:id="53" w:name="_Toc534661787"/>
      <w:bookmarkStart w:id="54" w:name="_Toc534662922"/>
      <w:bookmarkStart w:id="55" w:name="_Toc534663921"/>
      <w:bookmarkStart w:id="56" w:name="_Toc535315377"/>
      <w:bookmarkStart w:id="57" w:name="_Toc535315447"/>
      <w:bookmarkStart w:id="58" w:name="_Toc536193152"/>
      <w:bookmarkStart w:id="59" w:name="_Toc2601510"/>
      <w:bookmarkStart w:id="60" w:name="_Toc3205608"/>
      <w:bookmarkStart w:id="61" w:name="_Toc4760789"/>
      <w:bookmarkStart w:id="62" w:name="_Toc5634689"/>
      <w:bookmarkStart w:id="63" w:name="_Toc6411931"/>
      <w:bookmarkStart w:id="64" w:name="_Toc7101128"/>
      <w:bookmarkStart w:id="65" w:name="_Toc8805103"/>
      <w:bookmarkStart w:id="66" w:name="_Toc8805133"/>
      <w:bookmarkStart w:id="67" w:name="_Toc9266393"/>
      <w:bookmarkStart w:id="68" w:name="_Toc12617697"/>
      <w:bookmarkStart w:id="69" w:name="_Toc18938613"/>
      <w:bookmarkEnd w:id="20"/>
      <w:bookmarkEnd w:id="21"/>
      <w:r w:rsidR="00B577BB" w:rsidRPr="000B7404">
        <w:rPr>
          <w:rFonts w:ascii="Book Antiqua" w:hAnsi="Book Antiqua"/>
          <w:spacing w:val="-6"/>
          <w:sz w:val="20"/>
        </w:rPr>
        <w:t>în perioada</w:t>
      </w:r>
      <w:r w:rsidR="00B35445" w:rsidRPr="000B7404">
        <w:rPr>
          <w:rFonts w:ascii="Book Antiqua" w:hAnsi="Book Antiqua"/>
          <w:spacing w:val="-6"/>
          <w:sz w:val="20"/>
        </w:rPr>
        <w:t xml:space="preserve"> </w:t>
      </w:r>
      <w:bookmarkStart w:id="70" w:name="_Hlk89673293"/>
      <w:r w:rsidR="009009D1" w:rsidRPr="000B7404">
        <w:rPr>
          <w:rFonts w:ascii="Book Antiqua" w:hAnsi="Book Antiqua"/>
          <w:spacing w:val="-6"/>
          <w:sz w:val="20"/>
        </w:rPr>
        <w:t>12</w:t>
      </w:r>
      <w:r w:rsidR="009F73C5" w:rsidRPr="000B7404">
        <w:rPr>
          <w:rFonts w:ascii="Book Antiqua" w:hAnsi="Book Antiqua"/>
          <w:spacing w:val="-6"/>
          <w:sz w:val="20"/>
        </w:rPr>
        <w:t xml:space="preserve"> – </w:t>
      </w:r>
      <w:r w:rsidR="009009D1" w:rsidRPr="000B7404">
        <w:rPr>
          <w:rFonts w:ascii="Book Antiqua" w:hAnsi="Book Antiqua"/>
          <w:spacing w:val="-6"/>
          <w:sz w:val="20"/>
        </w:rPr>
        <w:t>16</w:t>
      </w:r>
      <w:r w:rsidR="003F27F1" w:rsidRPr="000B7404">
        <w:rPr>
          <w:rFonts w:ascii="Book Antiqua" w:hAnsi="Book Antiqua"/>
          <w:spacing w:val="-6"/>
          <w:sz w:val="20"/>
        </w:rPr>
        <w:t xml:space="preserve"> septembrie</w:t>
      </w:r>
      <w:r w:rsidR="00AB4E40" w:rsidRPr="000B7404">
        <w:rPr>
          <w:rFonts w:ascii="Book Antiqua" w:hAnsi="Book Antiqua"/>
          <w:spacing w:val="-6"/>
          <w:sz w:val="20"/>
        </w:rPr>
        <w:t>, 202</w:t>
      </w:r>
      <w:bookmarkEnd w:id="70"/>
      <w:r w:rsidR="006C6248" w:rsidRPr="000B7404">
        <w:rPr>
          <w:rFonts w:ascii="Book Antiqua" w:hAnsi="Book Antiqua"/>
          <w:spacing w:val="-6"/>
          <w:sz w:val="20"/>
        </w:rPr>
        <w:t>2</w:t>
      </w:r>
      <w:bookmarkEnd w:id="22"/>
    </w:p>
    <w:p w14:paraId="21A352BB" w14:textId="1765D0EB" w:rsidR="00EE2CFD" w:rsidRPr="000B7404" w:rsidRDefault="00EE2CFD" w:rsidP="00EE2CFD">
      <w:pPr>
        <w:ind w:right="198"/>
        <w:jc w:val="both"/>
        <w:rPr>
          <w:rFonts w:cs="Arial"/>
          <w:b/>
          <w:bCs/>
          <w:smallCaps/>
          <w:color w:val="0000FF"/>
          <w:szCs w:val="18"/>
          <w:u w:val="single"/>
        </w:rPr>
      </w:pPr>
      <w:bookmarkStart w:id="71" w:name="_Hlk105075959"/>
      <w:bookmarkStart w:id="72" w:name="_Hlk107819699"/>
      <w:bookmarkStart w:id="73" w:name="_Hlk107819852"/>
      <w:bookmarkStart w:id="74" w:name="_Hlk107821201"/>
      <w:r w:rsidRPr="000B7404">
        <w:rPr>
          <w:rFonts w:cs="Arial"/>
          <w:b/>
          <w:bCs/>
          <w:smallCaps/>
          <w:color w:val="0000FF"/>
          <w:szCs w:val="18"/>
          <w:u w:val="single"/>
        </w:rPr>
        <w:t>M. Of. nr. 89</w:t>
      </w:r>
      <w:r w:rsidR="00373E8C" w:rsidRPr="000B7404">
        <w:rPr>
          <w:rFonts w:cs="Arial"/>
          <w:b/>
          <w:bCs/>
          <w:smallCaps/>
          <w:color w:val="0000FF"/>
          <w:szCs w:val="18"/>
          <w:u w:val="single"/>
        </w:rPr>
        <w:t>3/12</w:t>
      </w:r>
      <w:r w:rsidRPr="000B7404">
        <w:rPr>
          <w:rFonts w:cs="Arial"/>
          <w:b/>
          <w:bCs/>
          <w:smallCaps/>
          <w:color w:val="0000FF"/>
          <w:szCs w:val="18"/>
          <w:u w:val="single"/>
        </w:rPr>
        <w:t xml:space="preserve"> septembrie 2022</w:t>
      </w:r>
    </w:p>
    <w:p w14:paraId="26D17C01" w14:textId="1EF38F4B" w:rsidR="0074074D" w:rsidRPr="000B7404" w:rsidRDefault="00373E8C" w:rsidP="001B43DB">
      <w:pPr>
        <w:pStyle w:val="ListParagraph"/>
        <w:numPr>
          <w:ilvl w:val="0"/>
          <w:numId w:val="2"/>
        </w:numPr>
        <w:ind w:left="0" w:right="198"/>
        <w:jc w:val="both"/>
        <w:rPr>
          <w:rFonts w:ascii="Verdana" w:hAnsi="Verdana"/>
          <w:sz w:val="18"/>
          <w:szCs w:val="18"/>
          <w:lang w:val="ro-RO"/>
        </w:rPr>
      </w:pPr>
      <w:r w:rsidRPr="000B7404">
        <w:rPr>
          <w:rFonts w:ascii="Verdana" w:hAnsi="Verdana"/>
          <w:b/>
          <w:sz w:val="18"/>
          <w:szCs w:val="18"/>
          <w:lang w:val="ro-RO"/>
        </w:rPr>
        <w:t>5379</w:t>
      </w:r>
      <w:r w:rsidR="00EE2CFD" w:rsidRPr="000B7404">
        <w:rPr>
          <w:rFonts w:ascii="Verdana" w:hAnsi="Verdana"/>
          <w:b/>
          <w:sz w:val="18"/>
          <w:szCs w:val="18"/>
          <w:lang w:val="ro-RO"/>
        </w:rPr>
        <w:t xml:space="preserve"> </w:t>
      </w:r>
      <w:r w:rsidR="00EE2CFD" w:rsidRPr="000B7404">
        <w:rPr>
          <w:lang w:val="ro-RO"/>
        </w:rPr>
        <w:t xml:space="preserve">– </w:t>
      </w:r>
      <w:r w:rsidRPr="000B7404">
        <w:rPr>
          <w:rFonts w:ascii="Verdana" w:hAnsi="Verdana" w:cs="Arial"/>
          <w:b/>
          <w:color w:val="153E7E"/>
          <w:sz w:val="18"/>
          <w:szCs w:val="18"/>
          <w:lang w:val="ro-RO"/>
        </w:rPr>
        <w:t>Ministerul Educației</w:t>
      </w:r>
      <w:r w:rsidR="00EE2CFD" w:rsidRPr="000B7404">
        <w:rPr>
          <w:rFonts w:ascii="Verdana" w:hAnsi="Verdana" w:cs="Arial"/>
          <w:b/>
          <w:color w:val="153E7E"/>
          <w:sz w:val="18"/>
          <w:szCs w:val="18"/>
          <w:lang w:val="ro-RO"/>
        </w:rPr>
        <w:t xml:space="preserve"> - </w:t>
      </w:r>
      <w:r w:rsidRPr="000B7404">
        <w:rPr>
          <w:rFonts w:ascii="Verdana" w:hAnsi="Verdana"/>
          <w:sz w:val="18"/>
          <w:szCs w:val="18"/>
          <w:lang w:val="ro-RO"/>
        </w:rPr>
        <w:t>Ordin pentru aprobarea Criteriilor generale de acordare a burselor elevilor din învățământul preuniversitar</w:t>
      </w:r>
    </w:p>
    <w:p w14:paraId="37405A8F" w14:textId="7B3F0784" w:rsidR="00373E8C" w:rsidRPr="000B7404" w:rsidRDefault="00373E8C" w:rsidP="00373E8C">
      <w:pPr>
        <w:ind w:right="198"/>
        <w:jc w:val="both"/>
        <w:rPr>
          <w:rFonts w:cs="Arial"/>
          <w:b/>
          <w:bCs/>
          <w:smallCaps/>
          <w:color w:val="0000FF"/>
          <w:szCs w:val="18"/>
          <w:u w:val="single"/>
        </w:rPr>
      </w:pPr>
      <w:r w:rsidRPr="000B7404">
        <w:rPr>
          <w:rFonts w:cs="Arial"/>
          <w:b/>
          <w:bCs/>
          <w:smallCaps/>
          <w:color w:val="0000FF"/>
          <w:szCs w:val="18"/>
          <w:u w:val="single"/>
        </w:rPr>
        <w:t>M. Of. nr. 896/12 septembrie 2022</w:t>
      </w:r>
    </w:p>
    <w:p w14:paraId="23AF7CB1" w14:textId="241BADED" w:rsidR="00373E8C" w:rsidRPr="000B7404" w:rsidRDefault="00373E8C" w:rsidP="00373E8C">
      <w:pPr>
        <w:pStyle w:val="ListParagraph"/>
        <w:numPr>
          <w:ilvl w:val="0"/>
          <w:numId w:val="2"/>
        </w:numPr>
        <w:ind w:left="0" w:right="198"/>
        <w:jc w:val="both"/>
        <w:rPr>
          <w:rFonts w:ascii="Verdana" w:hAnsi="Verdana"/>
          <w:sz w:val="18"/>
          <w:szCs w:val="18"/>
          <w:lang w:val="ro-RO"/>
        </w:rPr>
      </w:pPr>
      <w:r w:rsidRPr="000B7404">
        <w:rPr>
          <w:rFonts w:ascii="Verdana" w:hAnsi="Verdana"/>
          <w:b/>
          <w:sz w:val="18"/>
          <w:szCs w:val="18"/>
          <w:lang w:val="ro-RO"/>
        </w:rPr>
        <w:t xml:space="preserve">4875 </w:t>
      </w:r>
      <w:r w:rsidRPr="000B7404">
        <w:rPr>
          <w:lang w:val="ro-RO"/>
        </w:rPr>
        <w:t xml:space="preserve">– </w:t>
      </w:r>
      <w:r w:rsidRPr="000B7404">
        <w:rPr>
          <w:rFonts w:ascii="Verdana" w:hAnsi="Verdana" w:cs="Arial"/>
          <w:b/>
          <w:color w:val="153E7E"/>
          <w:sz w:val="18"/>
          <w:szCs w:val="18"/>
          <w:lang w:val="ro-RO"/>
        </w:rPr>
        <w:t xml:space="preserve">Ministerul Educației - </w:t>
      </w:r>
      <w:r w:rsidRPr="000B7404">
        <w:rPr>
          <w:rFonts w:ascii="Verdana" w:hAnsi="Verdana"/>
          <w:sz w:val="18"/>
          <w:szCs w:val="18"/>
          <w:lang w:val="ro-RO"/>
        </w:rPr>
        <w:t>Ordin privind aprobarea programului școală-pilot pentru unități de învățământ de nivel liceal, filiera tehnologică învățământ profesional dual</w:t>
      </w:r>
    </w:p>
    <w:p w14:paraId="2DAE508E" w14:textId="300EC402" w:rsidR="00E453A9" w:rsidRPr="000B7404" w:rsidRDefault="00E453A9" w:rsidP="00E453A9">
      <w:pPr>
        <w:ind w:right="198"/>
        <w:jc w:val="both"/>
        <w:rPr>
          <w:rFonts w:cs="Arial"/>
          <w:b/>
          <w:bCs/>
          <w:smallCaps/>
          <w:color w:val="0000FF"/>
          <w:szCs w:val="18"/>
          <w:u w:val="single"/>
        </w:rPr>
      </w:pPr>
      <w:r w:rsidRPr="000B7404">
        <w:rPr>
          <w:rFonts w:cs="Arial"/>
          <w:b/>
          <w:bCs/>
          <w:smallCaps/>
          <w:color w:val="0000FF"/>
          <w:szCs w:val="18"/>
          <w:u w:val="single"/>
        </w:rPr>
        <w:t>M. Of. nr. 901/13 septembrie 2022</w:t>
      </w:r>
    </w:p>
    <w:p w14:paraId="13552417" w14:textId="6D9D1C94" w:rsidR="00E453A9" w:rsidRPr="000B7404" w:rsidRDefault="00E453A9" w:rsidP="00E453A9">
      <w:pPr>
        <w:pStyle w:val="ListParagraph"/>
        <w:numPr>
          <w:ilvl w:val="0"/>
          <w:numId w:val="2"/>
        </w:numPr>
        <w:ind w:left="0" w:right="198"/>
        <w:jc w:val="both"/>
        <w:rPr>
          <w:rFonts w:ascii="Verdana" w:hAnsi="Verdana"/>
          <w:sz w:val="18"/>
          <w:szCs w:val="18"/>
          <w:lang w:val="ro-RO"/>
        </w:rPr>
      </w:pPr>
      <w:r w:rsidRPr="000B7404">
        <w:rPr>
          <w:rFonts w:ascii="Verdana" w:hAnsi="Verdana" w:cs="Arial"/>
          <w:b/>
          <w:sz w:val="18"/>
          <w:szCs w:val="18"/>
          <w:lang w:val="ro-RO"/>
        </w:rPr>
        <w:t>2366</w:t>
      </w:r>
      <w:r w:rsidRPr="000B7404">
        <w:rPr>
          <w:rFonts w:ascii="Verdana" w:hAnsi="Verdana"/>
          <w:b/>
          <w:sz w:val="18"/>
          <w:szCs w:val="18"/>
          <w:lang w:val="ro-RO"/>
        </w:rPr>
        <w:t xml:space="preserve"> </w:t>
      </w:r>
      <w:r w:rsidRPr="000B7404">
        <w:rPr>
          <w:lang w:val="ro-RO"/>
        </w:rPr>
        <w:t xml:space="preserve">– </w:t>
      </w:r>
      <w:r w:rsidRPr="000B7404">
        <w:rPr>
          <w:rFonts w:ascii="Verdana" w:hAnsi="Verdana" w:cs="Arial"/>
          <w:b/>
          <w:color w:val="153E7E"/>
          <w:sz w:val="18"/>
          <w:szCs w:val="18"/>
          <w:lang w:val="ro-RO"/>
        </w:rPr>
        <w:t xml:space="preserve">Ministerul Mediului, Apelor și Pădurilor - </w:t>
      </w:r>
      <w:r w:rsidRPr="000B7404">
        <w:rPr>
          <w:rFonts w:ascii="Verdana" w:hAnsi="Verdana"/>
          <w:sz w:val="18"/>
          <w:szCs w:val="18"/>
          <w:lang w:val="ro-RO"/>
        </w:rPr>
        <w:t>Ordin pentru aprobarea Ghidului specific privind regulile și condițiile aplicabile finanțării din fondurile europene aferente Planului național de redresare și reziliență în cadrul apelului de proiecte PNRR/2022/C3/S/I.1.B, pentru subinvestiția I1.B. „Construirea de insule ecologice digitalizate“, investiția I1. „Dezvoltarea, modernizarea și completarea sistemelor de management integrat al deșeurilor municipale la nivel de județ sau la nivel de orașe/comune“, componenta 3. Managementul deșeurilor</w:t>
      </w:r>
    </w:p>
    <w:p w14:paraId="444557DB" w14:textId="52A466D4" w:rsidR="007A0CF8" w:rsidRPr="000B7404" w:rsidRDefault="007A0CF8" w:rsidP="007A0CF8">
      <w:pPr>
        <w:ind w:right="198"/>
        <w:jc w:val="both"/>
        <w:rPr>
          <w:rFonts w:cs="Arial"/>
          <w:b/>
          <w:bCs/>
          <w:smallCaps/>
          <w:color w:val="0000FF"/>
          <w:szCs w:val="18"/>
          <w:u w:val="single"/>
        </w:rPr>
      </w:pPr>
      <w:r w:rsidRPr="000B7404">
        <w:rPr>
          <w:rFonts w:cs="Arial"/>
          <w:b/>
          <w:bCs/>
          <w:smallCaps/>
          <w:color w:val="0000FF"/>
          <w:szCs w:val="18"/>
          <w:u w:val="single"/>
        </w:rPr>
        <w:t>M. Of. nr. 902/13 septembrie 2022</w:t>
      </w:r>
    </w:p>
    <w:p w14:paraId="3348376A" w14:textId="7263223D" w:rsidR="007A0CF8" w:rsidRPr="000B7404" w:rsidRDefault="00773193" w:rsidP="00773193">
      <w:pPr>
        <w:pStyle w:val="ListParagraph"/>
        <w:numPr>
          <w:ilvl w:val="0"/>
          <w:numId w:val="2"/>
        </w:numPr>
        <w:ind w:left="0" w:right="198"/>
        <w:jc w:val="both"/>
        <w:rPr>
          <w:rFonts w:ascii="Verdana" w:hAnsi="Verdana"/>
          <w:sz w:val="18"/>
          <w:szCs w:val="18"/>
          <w:lang w:val="ro-RO"/>
        </w:rPr>
      </w:pPr>
      <w:r w:rsidRPr="000B7404">
        <w:rPr>
          <w:rFonts w:ascii="Verdana" w:hAnsi="Verdana" w:cs="Arial"/>
          <w:b/>
          <w:sz w:val="18"/>
          <w:szCs w:val="18"/>
          <w:lang w:val="ro-RO"/>
        </w:rPr>
        <w:t>2367</w:t>
      </w:r>
      <w:r w:rsidR="007A0CF8" w:rsidRPr="000B7404">
        <w:rPr>
          <w:rFonts w:ascii="Verdana" w:hAnsi="Verdana"/>
          <w:b/>
          <w:sz w:val="18"/>
          <w:szCs w:val="18"/>
          <w:lang w:val="ro-RO"/>
        </w:rPr>
        <w:t xml:space="preserve"> </w:t>
      </w:r>
      <w:r w:rsidR="007A0CF8" w:rsidRPr="000B7404">
        <w:rPr>
          <w:lang w:val="ro-RO"/>
        </w:rPr>
        <w:t xml:space="preserve">– </w:t>
      </w:r>
      <w:r w:rsidR="007A0CF8" w:rsidRPr="000B7404">
        <w:rPr>
          <w:rFonts w:ascii="Verdana" w:hAnsi="Verdana" w:cs="Arial"/>
          <w:b/>
          <w:color w:val="153E7E"/>
          <w:sz w:val="18"/>
          <w:szCs w:val="18"/>
          <w:lang w:val="ro-RO"/>
        </w:rPr>
        <w:t xml:space="preserve">Ministerul Mediului, Apelor și Pădurilor - </w:t>
      </w:r>
      <w:r w:rsidRPr="000B7404">
        <w:rPr>
          <w:rFonts w:ascii="Verdana" w:hAnsi="Verdana"/>
          <w:sz w:val="18"/>
          <w:szCs w:val="18"/>
          <w:lang w:val="ro-RO"/>
        </w:rPr>
        <w:t>Ordin pentru aprobarea Ghidului specific privind regulile și condițiile de accesare a fondurilor europene aferente Planului național de redresare și reziliență în cadrul apelului de proiecte PNRR/2022/C3/S/I.1.A, pentru subinvestiția I1.a. „Înființarea de centre de colectare prin aport voluntar“, investiția I1. „Dezvoltarea, modernizarea și completarea sistemelor de management integrat al deșeurilor municipale la nivel de județ sau la nivel de orașe/comune“, componenta 3. Managementul deșeurilor</w:t>
      </w:r>
    </w:p>
    <w:p w14:paraId="0ADED824" w14:textId="129543C6" w:rsidR="00773193" w:rsidRPr="000B7404" w:rsidRDefault="00773193" w:rsidP="00773193">
      <w:pPr>
        <w:ind w:right="198"/>
        <w:jc w:val="both"/>
        <w:rPr>
          <w:rFonts w:cs="Arial"/>
          <w:b/>
          <w:bCs/>
          <w:smallCaps/>
          <w:color w:val="0000FF"/>
          <w:szCs w:val="18"/>
          <w:u w:val="single"/>
        </w:rPr>
      </w:pPr>
      <w:r w:rsidRPr="000B7404">
        <w:rPr>
          <w:rFonts w:cs="Arial"/>
          <w:b/>
          <w:bCs/>
          <w:smallCaps/>
          <w:color w:val="0000FF"/>
          <w:szCs w:val="18"/>
          <w:u w:val="single"/>
        </w:rPr>
        <w:t>M. Of. nr. 908/15 septembrie 2022</w:t>
      </w:r>
    </w:p>
    <w:p w14:paraId="22168EC2" w14:textId="69EF9FFD" w:rsidR="00773193" w:rsidRPr="000B7404" w:rsidRDefault="00773193" w:rsidP="00773193">
      <w:pPr>
        <w:pStyle w:val="ListParagraph"/>
        <w:numPr>
          <w:ilvl w:val="0"/>
          <w:numId w:val="2"/>
        </w:numPr>
        <w:ind w:left="0" w:right="198"/>
        <w:jc w:val="both"/>
        <w:rPr>
          <w:rFonts w:ascii="Verdana" w:hAnsi="Verdana"/>
          <w:sz w:val="18"/>
          <w:szCs w:val="18"/>
          <w:lang w:val="ro-RO"/>
        </w:rPr>
      </w:pPr>
      <w:r w:rsidRPr="000B7404">
        <w:rPr>
          <w:rFonts w:ascii="Verdana" w:hAnsi="Verdana"/>
          <w:b/>
          <w:sz w:val="18"/>
          <w:szCs w:val="18"/>
          <w:lang w:val="ro-RO"/>
        </w:rPr>
        <w:t xml:space="preserve">1181 </w:t>
      </w:r>
      <w:r w:rsidRPr="000B7404">
        <w:rPr>
          <w:lang w:val="ro-RO"/>
        </w:rPr>
        <w:t xml:space="preserve">– </w:t>
      </w:r>
      <w:r w:rsidRPr="000B7404">
        <w:rPr>
          <w:rFonts w:ascii="Verdana" w:hAnsi="Verdana" w:cs="Arial"/>
          <w:b/>
          <w:color w:val="153E7E"/>
          <w:sz w:val="18"/>
          <w:szCs w:val="18"/>
          <w:lang w:val="ro-RO"/>
        </w:rPr>
        <w:t xml:space="preserve">Ministerul Economiei - </w:t>
      </w:r>
      <w:r w:rsidRPr="000B7404">
        <w:rPr>
          <w:rFonts w:ascii="Verdana" w:hAnsi="Verdana"/>
          <w:sz w:val="18"/>
          <w:szCs w:val="18"/>
          <w:lang w:val="ro-RO"/>
        </w:rPr>
        <w:t>Ordin privind aprobarea Ghidului solicitantului elaborat în baza Hotărârii Guvernului nr. 959/2022 pentru instituirea unei scheme de ajutor de stat privind acordarea de granturi pentru investiții destinate industriei prelucrătoare</w:t>
      </w:r>
    </w:p>
    <w:p w14:paraId="058EF41F" w14:textId="68CDB2EC" w:rsidR="00A95E4C" w:rsidRPr="000B7404" w:rsidRDefault="00A95E4C" w:rsidP="00A95E4C">
      <w:pPr>
        <w:ind w:right="198"/>
        <w:jc w:val="both"/>
        <w:rPr>
          <w:rFonts w:cs="Arial"/>
          <w:b/>
          <w:bCs/>
          <w:smallCaps/>
          <w:color w:val="0000FF"/>
          <w:szCs w:val="18"/>
          <w:u w:val="single"/>
        </w:rPr>
      </w:pPr>
      <w:r w:rsidRPr="000B7404">
        <w:rPr>
          <w:rFonts w:cs="Arial"/>
          <w:b/>
          <w:bCs/>
          <w:smallCaps/>
          <w:color w:val="0000FF"/>
          <w:szCs w:val="18"/>
          <w:u w:val="single"/>
        </w:rPr>
        <w:t>M. Of. nr. 910/15 septembrie 2022</w:t>
      </w:r>
    </w:p>
    <w:p w14:paraId="5025BDA1" w14:textId="79EE3339" w:rsidR="00A95E4C" w:rsidRPr="000B7404" w:rsidRDefault="00A95E4C" w:rsidP="00A95E4C">
      <w:pPr>
        <w:pStyle w:val="ListParagraph"/>
        <w:numPr>
          <w:ilvl w:val="0"/>
          <w:numId w:val="2"/>
        </w:numPr>
        <w:ind w:left="0" w:right="198"/>
        <w:jc w:val="both"/>
        <w:rPr>
          <w:rFonts w:ascii="Verdana" w:hAnsi="Verdana"/>
          <w:sz w:val="18"/>
          <w:szCs w:val="18"/>
          <w:lang w:val="ro-RO"/>
        </w:rPr>
      </w:pPr>
      <w:r w:rsidRPr="000B7404">
        <w:rPr>
          <w:rFonts w:ascii="Verdana" w:hAnsi="Verdana"/>
          <w:b/>
          <w:sz w:val="18"/>
          <w:szCs w:val="18"/>
          <w:lang w:val="ro-RO"/>
        </w:rPr>
        <w:t xml:space="preserve">274/ 2119 </w:t>
      </w:r>
      <w:r w:rsidRPr="000B7404">
        <w:rPr>
          <w:lang w:val="ro-RO"/>
        </w:rPr>
        <w:t xml:space="preserve">– </w:t>
      </w:r>
      <w:r w:rsidRPr="000B7404">
        <w:rPr>
          <w:rFonts w:ascii="Verdana" w:hAnsi="Verdana" w:cs="Arial"/>
          <w:b/>
          <w:color w:val="153E7E"/>
          <w:sz w:val="18"/>
          <w:szCs w:val="18"/>
          <w:lang w:val="ro-RO"/>
        </w:rPr>
        <w:t xml:space="preserve">Ministerul Agriculturii și Dezvoltării Rurale/ Ministerul Finanțelor - </w:t>
      </w:r>
      <w:r w:rsidRPr="000B7404">
        <w:rPr>
          <w:rFonts w:ascii="Verdana" w:hAnsi="Verdana"/>
          <w:sz w:val="18"/>
          <w:szCs w:val="18"/>
          <w:lang w:val="ro-RO"/>
        </w:rPr>
        <w:t>Ordin pentru aprobarea procedurii de acordare a garanțiilor de stat și a grantului, precum și a convenției de garantare și plată a granturilor și a convenției de implementare asociate componentei RURAL INVEST din cadrul IMM INVEST PLUS</w:t>
      </w:r>
    </w:p>
    <w:bookmarkEnd w:id="71"/>
    <w:bookmarkEnd w:id="72"/>
    <w:bookmarkEnd w:id="73"/>
    <w:bookmarkEnd w:id="74"/>
    <w:p w14:paraId="29F128EA" w14:textId="599B2F7C" w:rsidR="00DB1642" w:rsidRPr="000B7404" w:rsidRDefault="002F743E" w:rsidP="00575A27">
      <w:pPr>
        <w:pStyle w:val="Stilsursa"/>
        <w:spacing w:before="0"/>
        <w:ind w:right="198"/>
        <w:rPr>
          <w:szCs w:val="14"/>
        </w:rPr>
      </w:pPr>
      <w:r w:rsidRPr="000B7404">
        <w:rPr>
          <w:szCs w:val="14"/>
        </w:rPr>
        <w:t>Descărcați</w:t>
      </w:r>
      <w:r w:rsidR="00961057" w:rsidRPr="000B7404">
        <w:rPr>
          <w:szCs w:val="14"/>
        </w:rPr>
        <w:t xml:space="preserve"> </w:t>
      </w:r>
      <w:r w:rsidR="00DB1642" w:rsidRPr="000B7404">
        <w:rPr>
          <w:noProof/>
          <w:szCs w:val="14"/>
          <w:lang w:eastAsia="ro-RO"/>
        </w:rPr>
        <w:drawing>
          <wp:inline distT="0" distB="0" distL="0" distR="0" wp14:anchorId="5EAA9E14" wp14:editId="6DB1D129">
            <wp:extent cx="133350"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00961057" w:rsidRPr="000B7404">
        <w:rPr>
          <w:szCs w:val="14"/>
        </w:rPr>
        <w:t xml:space="preserve"> </w:t>
      </w:r>
      <w:r w:rsidR="00DB1642" w:rsidRPr="000B7404">
        <w:rPr>
          <w:szCs w:val="14"/>
        </w:rPr>
        <w:t>ADOBE</w:t>
      </w:r>
      <w:r w:rsidR="00961057" w:rsidRPr="000B7404">
        <w:rPr>
          <w:szCs w:val="14"/>
        </w:rPr>
        <w:t xml:space="preserve"> </w:t>
      </w:r>
      <w:r w:rsidR="00DB1642" w:rsidRPr="000B7404">
        <w:rPr>
          <w:szCs w:val="14"/>
        </w:rPr>
        <w:t>READER</w:t>
      </w:r>
      <w:r w:rsidR="00961057" w:rsidRPr="000B7404">
        <w:rPr>
          <w:szCs w:val="14"/>
        </w:rPr>
        <w:t xml:space="preserve"> </w:t>
      </w:r>
      <w:r w:rsidR="00DB1642" w:rsidRPr="000B7404">
        <w:rPr>
          <w:szCs w:val="14"/>
        </w:rPr>
        <w:t>-</w:t>
      </w:r>
      <w:r w:rsidR="00961057" w:rsidRPr="000B7404">
        <w:rPr>
          <w:szCs w:val="14"/>
        </w:rPr>
        <w:t xml:space="preserve"> </w:t>
      </w:r>
      <w:hyperlink r:id="rId13" w:history="1">
        <w:r w:rsidR="00DB1642" w:rsidRPr="000B7404">
          <w:rPr>
            <w:szCs w:val="14"/>
          </w:rPr>
          <w:t>http://get.adobe.com/reader/</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hyperlink>
      <w:r w:rsidR="00961057" w:rsidRPr="000B7404">
        <w:rPr>
          <w:szCs w:val="14"/>
        </w:rPr>
        <w:t xml:space="preserve"> </w:t>
      </w:r>
    </w:p>
    <w:p w14:paraId="23BB6FC7" w14:textId="1702C8C4" w:rsidR="00DB1642" w:rsidRPr="000B7404" w:rsidRDefault="00DB1642" w:rsidP="00B2000B">
      <w:pPr>
        <w:pStyle w:val="Stilsursa"/>
        <w:spacing w:before="0"/>
        <w:ind w:right="198"/>
        <w:rPr>
          <w:rStyle w:val="Hyperlink"/>
          <w:sz w:val="14"/>
          <w:szCs w:val="14"/>
        </w:rPr>
      </w:pPr>
      <w:bookmarkStart w:id="75" w:name="_Toc466963739"/>
      <w:bookmarkStart w:id="76" w:name="_Toc466979916"/>
      <w:bookmarkStart w:id="77" w:name="_Toc471563015"/>
      <w:bookmarkStart w:id="78" w:name="_Toc471731292"/>
      <w:bookmarkStart w:id="79" w:name="_Toc472338683"/>
      <w:bookmarkStart w:id="80" w:name="_Toc473218180"/>
      <w:bookmarkStart w:id="81" w:name="_Toc474059051"/>
      <w:bookmarkStart w:id="82" w:name="_Toc474495557"/>
      <w:bookmarkStart w:id="83" w:name="_Toc475352759"/>
      <w:bookmarkStart w:id="84" w:name="_Toc476739894"/>
      <w:bookmarkStart w:id="85" w:name="_Toc477177296"/>
      <w:bookmarkStart w:id="86" w:name="_Toc477777062"/>
      <w:bookmarkStart w:id="87" w:name="_Toc478389420"/>
      <w:bookmarkStart w:id="88" w:name="_Toc479606758"/>
      <w:bookmarkStart w:id="89" w:name="_Toc486251855"/>
      <w:bookmarkStart w:id="90" w:name="_Toc486331070"/>
      <w:bookmarkStart w:id="91" w:name="_Toc486333440"/>
      <w:bookmarkStart w:id="92" w:name="_Toc492996408"/>
      <w:bookmarkStart w:id="93" w:name="_Toc503284367"/>
      <w:bookmarkStart w:id="94" w:name="_Toc504038454"/>
      <w:bookmarkStart w:id="95" w:name="_Toc534654854"/>
      <w:bookmarkStart w:id="96" w:name="_Toc534655685"/>
      <w:bookmarkStart w:id="97" w:name="_Toc534656759"/>
      <w:bookmarkStart w:id="98" w:name="_Toc534657364"/>
      <w:bookmarkStart w:id="99" w:name="_Toc534657904"/>
      <w:bookmarkStart w:id="100" w:name="_Toc534658319"/>
      <w:bookmarkStart w:id="101" w:name="_Toc534658840"/>
      <w:bookmarkStart w:id="102" w:name="_Toc534659385"/>
      <w:bookmarkStart w:id="103" w:name="_Toc534659920"/>
      <w:bookmarkStart w:id="104" w:name="_Toc534660444"/>
      <w:bookmarkStart w:id="105" w:name="_Toc534661788"/>
      <w:bookmarkStart w:id="106" w:name="_Toc534662923"/>
      <w:bookmarkStart w:id="107" w:name="_Toc534663922"/>
      <w:bookmarkStart w:id="108" w:name="_Toc535315378"/>
      <w:bookmarkStart w:id="109" w:name="_Toc535315448"/>
      <w:bookmarkStart w:id="110" w:name="_Toc536193153"/>
      <w:bookmarkStart w:id="111" w:name="_Toc2601511"/>
      <w:bookmarkStart w:id="112" w:name="_Toc3205609"/>
      <w:bookmarkStart w:id="113" w:name="_Toc4760790"/>
      <w:bookmarkStart w:id="114" w:name="_Toc5634690"/>
      <w:bookmarkStart w:id="115" w:name="_Toc6411932"/>
      <w:bookmarkStart w:id="116" w:name="_Toc7101129"/>
      <w:bookmarkStart w:id="117" w:name="_Toc8805104"/>
      <w:bookmarkStart w:id="118" w:name="_Toc8805134"/>
      <w:bookmarkStart w:id="119" w:name="_Toc9266394"/>
      <w:bookmarkStart w:id="120" w:name="_Toc12617698"/>
      <w:bookmarkStart w:id="121" w:name="_Toc18938614"/>
      <w:r w:rsidRPr="000B7404">
        <w:rPr>
          <w:szCs w:val="14"/>
        </w:rPr>
        <w:t>Sursa:</w:t>
      </w:r>
      <w:r w:rsidR="00961057" w:rsidRPr="000B7404">
        <w:rPr>
          <w:szCs w:val="14"/>
        </w:rPr>
        <w:t xml:space="preserve"> </w:t>
      </w:r>
      <w:r w:rsidRPr="000B7404">
        <w:rPr>
          <w:szCs w:val="14"/>
        </w:rPr>
        <w:t>Monitorul</w:t>
      </w:r>
      <w:r w:rsidR="00961057" w:rsidRPr="000B7404">
        <w:rPr>
          <w:szCs w:val="14"/>
        </w:rPr>
        <w:t xml:space="preserve"> </w:t>
      </w:r>
      <w:r w:rsidRPr="000B7404">
        <w:rPr>
          <w:szCs w:val="14"/>
        </w:rPr>
        <w:t>Oficial</w:t>
      </w:r>
      <w:r w:rsidR="00961057" w:rsidRPr="000B7404">
        <w:rPr>
          <w:szCs w:val="14"/>
        </w:rPr>
        <w:t xml:space="preserve"> </w:t>
      </w:r>
      <w:r w:rsidRPr="000B7404">
        <w:rPr>
          <w:szCs w:val="14"/>
        </w:rPr>
        <w:t>al</w:t>
      </w:r>
      <w:r w:rsidR="00961057" w:rsidRPr="000B7404">
        <w:rPr>
          <w:szCs w:val="14"/>
        </w:rPr>
        <w:t xml:space="preserve"> </w:t>
      </w:r>
      <w:r w:rsidRPr="000B7404">
        <w:rPr>
          <w:szCs w:val="14"/>
        </w:rPr>
        <w:t>României</w:t>
      </w:r>
      <w:r w:rsidR="00961057" w:rsidRPr="000B7404">
        <w:rPr>
          <w:szCs w:val="14"/>
        </w:rPr>
        <w:t xml:space="preserve"> </w:t>
      </w:r>
      <w:r w:rsidRPr="000B7404">
        <w:rPr>
          <w:szCs w:val="14"/>
        </w:rPr>
        <w:t>-</w:t>
      </w:r>
      <w:r w:rsidR="00961057" w:rsidRPr="000B7404">
        <w:rPr>
          <w:szCs w:val="14"/>
        </w:rPr>
        <w:t xml:space="preserve"> </w:t>
      </w:r>
      <w:hyperlink r:id="rId14" w:history="1">
        <w:r w:rsidR="00867879" w:rsidRPr="000B7404">
          <w:rPr>
            <w:rStyle w:val="Hyperlink"/>
            <w:sz w:val="14"/>
            <w:szCs w:val="14"/>
          </w:rPr>
          <w:t>http://www.monitoruloficial.ro/RO/article--e-Monitor.html</w:t>
        </w:r>
      </w:hyperlink>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75271948" w14:textId="2965B061" w:rsidR="00D91995" w:rsidRPr="000B7404" w:rsidRDefault="00D91995" w:rsidP="00D26BAD">
      <w:pPr>
        <w:pStyle w:val="separatorcapitole"/>
        <w:spacing w:before="120"/>
        <w:ind w:right="198"/>
      </w:pPr>
      <w:bookmarkStart w:id="122" w:name="_Hlk94011750"/>
      <w:r w:rsidRPr="000B7404">
        <w:sym w:font="Wingdings" w:char="F07B"/>
      </w:r>
      <w:r w:rsidRPr="000B7404">
        <w:sym w:font="Wingdings" w:char="F07B"/>
      </w:r>
      <w:r w:rsidRPr="000B7404">
        <w:sym w:font="Wingdings" w:char="F07B"/>
      </w:r>
    </w:p>
    <w:bookmarkEnd w:id="122"/>
    <w:p w14:paraId="48E79E37" w14:textId="4A07C8CD" w:rsidR="005F45EF" w:rsidRPr="000B7404" w:rsidRDefault="005F45EF">
      <w:pPr>
        <w:spacing w:before="0"/>
        <w:rPr>
          <w:rFonts w:cs="Arial"/>
          <w:b/>
          <w:bCs/>
          <w:i/>
          <w:iCs/>
          <w:smallCaps/>
          <w:color w:val="333333"/>
          <w:sz w:val="20"/>
          <w:szCs w:val="20"/>
        </w:rPr>
      </w:pPr>
      <w:r w:rsidRPr="000B7404">
        <w:br w:type="page"/>
      </w:r>
    </w:p>
    <w:p w14:paraId="34AC69A7" w14:textId="50701540" w:rsidR="00654928" w:rsidRPr="000B7404" w:rsidRDefault="00F56410" w:rsidP="00654928">
      <w:pPr>
        <w:pStyle w:val="InfoEuropeana"/>
        <w:spacing w:before="0"/>
        <w:ind w:right="198"/>
      </w:pPr>
      <w:bookmarkStart w:id="123" w:name="_Toc114485083"/>
      <w:r w:rsidRPr="000B7404">
        <w:lastRenderedPageBreak/>
        <w:t>C</w:t>
      </w:r>
      <w:r w:rsidR="009E2EE4" w:rsidRPr="000B7404">
        <w:t>o</w:t>
      </w:r>
      <w:r w:rsidRPr="000B7404">
        <w:t>municate de presă ale Guvernului României</w:t>
      </w:r>
      <w:bookmarkEnd w:id="123"/>
    </w:p>
    <w:p w14:paraId="087C554D" w14:textId="76EC0799" w:rsidR="006205E1" w:rsidRPr="000B7404" w:rsidRDefault="008B6B0E" w:rsidP="008B6B0E">
      <w:pPr>
        <w:pStyle w:val="TitluArticolinINFOUE"/>
        <w:rPr>
          <w:color w:val="auto"/>
          <w:lang w:eastAsia="ro-RO"/>
        </w:rPr>
      </w:pPr>
      <w:bookmarkStart w:id="124" w:name="_Toc114485084"/>
      <w:r w:rsidRPr="000B7404">
        <w:rPr>
          <w:noProof/>
          <w:lang w:eastAsia="ro-RO"/>
        </w:rPr>
        <w:drawing>
          <wp:anchor distT="0" distB="0" distL="114300" distR="114300" simplePos="0" relativeHeight="252033024" behindDoc="0" locked="0" layoutInCell="1" allowOverlap="1" wp14:anchorId="167A87E3" wp14:editId="4AABC59E">
            <wp:simplePos x="0" y="0"/>
            <wp:positionH relativeFrom="column">
              <wp:posOffset>-635</wp:posOffset>
            </wp:positionH>
            <wp:positionV relativeFrom="paragraph">
              <wp:posOffset>78029</wp:posOffset>
            </wp:positionV>
            <wp:extent cx="771525" cy="771525"/>
            <wp:effectExtent l="0" t="0" r="9525" b="9525"/>
            <wp:wrapSquare wrapText="bothSides"/>
            <wp:docPr id="1" name="Picture 1" descr="https://gov.ro/fisiere/comunicate/22-05-23-12-09-14d_sigla_guv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v.ro/fisiere/comunicate/22-05-23-12-09-14d_sigla_guvern.png"/>
                    <pic:cNvPicPr>
                      <a:picLocks noChangeAspect="1" noChangeArrowheads="1"/>
                    </pic:cNvPicPr>
                  </pic:nvPicPr>
                  <pic:blipFill>
                    <a:blip r:embed="rId15" cstate="email">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anchor>
        </w:drawing>
      </w:r>
      <w:r w:rsidR="006205E1" w:rsidRPr="000B7404">
        <w:t>László Borbély: ”România a raportat în 2021 cea mai mare rată din UE a numărului deceselor cauzate de accidente rutiere, 93 la un milion. Aducem din nou în atenția publică importanța educației pentru siguranța rutieră și pentru îndeplinirea obiectivelor de dezvoltare durabilă din Agenda 2030”</w:t>
      </w:r>
      <w:bookmarkEnd w:id="124"/>
    </w:p>
    <w:p w14:paraId="2087AA2D" w14:textId="1C835A3A" w:rsidR="006205E1" w:rsidRPr="000B7404" w:rsidRDefault="006205E1" w:rsidP="008B6B0E">
      <w:pPr>
        <w:pStyle w:val="NormalWeb"/>
        <w:spacing w:before="120" w:beforeAutospacing="0" w:after="0" w:afterAutospacing="0"/>
        <w:jc w:val="both"/>
        <w:textAlignment w:val="baseline"/>
        <w:rPr>
          <w:rFonts w:ascii="Verdana" w:hAnsi="Verdana"/>
          <w:sz w:val="18"/>
          <w:szCs w:val="18"/>
          <w:lang w:val="ro-RO"/>
        </w:rPr>
      </w:pPr>
      <w:r w:rsidRPr="000B7404">
        <w:rPr>
          <w:rFonts w:ascii="Verdana" w:hAnsi="Verdana"/>
          <w:sz w:val="18"/>
          <w:szCs w:val="18"/>
          <w:lang w:val="ro-RO"/>
        </w:rPr>
        <w:t>Departamentul pentru Dezvoltare Durabilă, din cadrul Guvernului României a organizat astăzi, alături de Asociația pentru Educație Dezvoltare și Implicarea Tineretului (EDIT), conferința </w:t>
      </w:r>
      <w:r w:rsidRPr="000B7404">
        <w:rPr>
          <w:rStyle w:val="Emphasis"/>
          <w:b/>
          <w:bCs/>
          <w:bdr w:val="none" w:sz="0" w:space="0" w:color="auto" w:frame="1"/>
        </w:rPr>
        <w:t>“Educație pentru Siguranță”.</w:t>
      </w:r>
    </w:p>
    <w:p w14:paraId="0F9856BE" w14:textId="77777777" w:rsidR="006205E1" w:rsidRPr="000B7404" w:rsidRDefault="006205E1" w:rsidP="008B6B0E">
      <w:pPr>
        <w:pStyle w:val="NormalWeb"/>
        <w:spacing w:before="120" w:beforeAutospacing="0" w:after="0" w:afterAutospacing="0"/>
        <w:jc w:val="both"/>
        <w:textAlignment w:val="baseline"/>
        <w:rPr>
          <w:rFonts w:ascii="Verdana" w:hAnsi="Verdana"/>
          <w:sz w:val="18"/>
          <w:szCs w:val="18"/>
          <w:lang w:val="ro-RO"/>
        </w:rPr>
      </w:pPr>
      <w:r w:rsidRPr="000B7404">
        <w:rPr>
          <w:rFonts w:ascii="Verdana" w:hAnsi="Verdana"/>
          <w:sz w:val="18"/>
          <w:szCs w:val="18"/>
          <w:lang w:val="ro-RO"/>
        </w:rPr>
        <w:t>“România a raportat în 2021 cea mai mare rată din UE a numărului deceselor cauzate de accidente rutiere, 93 la un milion. Aducem din nou în atenția publică importanța educației pentru siguranța rutieră și pentru îndeplinirea obiectivelor de dezvoltare durabilă din Agenda 2030, în special în rândul tinerilor, în contextul în care foarte mulți din aceștia sunt implicați în accidente rutiere. Programul „România în Siguranță” al Asociației E.D.I.T, pe care l-am lansat tot la Guvern anul trecut, s-a concretizat în workshop-uri de educație rutieră și de prim-ajutor în toată țara, instruirea și formarea cadrelor didactice, dotarea a 5 licee cu manechine de prim-ajutor, treceri pentru pietoni și multe alte demersuri extrem de utile pentru siguranța rutieră. Trebuie să continuăm în același ritm și încurajez creșterea colaborării la nivel interinstituțional. Este un subiect care ne afectează pe toți. Suntem cu toții participanți la trafic și avem responsabilitatea de a ne auto-educa permanent.”, a declarat László Borbély, consilier de stat, coordonatorul Departamentului pentru Dezvoltare Durabilă al Guvernului României.</w:t>
      </w:r>
    </w:p>
    <w:p w14:paraId="62447B0E" w14:textId="77777777" w:rsidR="006205E1" w:rsidRPr="000B7404" w:rsidRDefault="006205E1" w:rsidP="008B6B0E">
      <w:pPr>
        <w:pStyle w:val="NormalWeb"/>
        <w:spacing w:before="120" w:beforeAutospacing="0" w:after="0" w:afterAutospacing="0"/>
        <w:jc w:val="both"/>
        <w:textAlignment w:val="baseline"/>
        <w:rPr>
          <w:rFonts w:ascii="Verdana" w:hAnsi="Verdana"/>
          <w:sz w:val="18"/>
          <w:szCs w:val="18"/>
          <w:lang w:val="ro-RO"/>
        </w:rPr>
      </w:pPr>
      <w:r w:rsidRPr="000B7404">
        <w:rPr>
          <w:rFonts w:ascii="Verdana" w:hAnsi="Verdana"/>
          <w:sz w:val="18"/>
          <w:szCs w:val="18"/>
          <w:lang w:val="ro-RO"/>
        </w:rPr>
        <w:t>La masa discuțiilor au fost prezenți:</w:t>
      </w:r>
    </w:p>
    <w:p w14:paraId="7831C596" w14:textId="77777777" w:rsidR="006205E1" w:rsidRPr="000B7404" w:rsidRDefault="006205E1" w:rsidP="008E3339">
      <w:pPr>
        <w:numPr>
          <w:ilvl w:val="0"/>
          <w:numId w:val="4"/>
        </w:numPr>
        <w:spacing w:before="40"/>
        <w:ind w:left="0" w:firstLine="0"/>
        <w:jc w:val="both"/>
        <w:textAlignment w:val="baseline"/>
        <w:rPr>
          <w:szCs w:val="18"/>
        </w:rPr>
      </w:pPr>
      <w:r w:rsidRPr="000B7404">
        <w:rPr>
          <w:szCs w:val="18"/>
        </w:rPr>
        <w:t>Dr. Raed Arafat, Secretar de stat DSU/Ministerul Afacerilor Interne</w:t>
      </w:r>
    </w:p>
    <w:p w14:paraId="28761536" w14:textId="77777777" w:rsidR="006205E1" w:rsidRPr="000B7404" w:rsidRDefault="006205E1" w:rsidP="008E3339">
      <w:pPr>
        <w:numPr>
          <w:ilvl w:val="0"/>
          <w:numId w:val="4"/>
        </w:numPr>
        <w:spacing w:before="40"/>
        <w:ind w:left="0" w:firstLine="0"/>
        <w:jc w:val="both"/>
        <w:textAlignment w:val="baseline"/>
        <w:rPr>
          <w:szCs w:val="18"/>
        </w:rPr>
      </w:pPr>
      <w:r w:rsidRPr="000B7404">
        <w:rPr>
          <w:szCs w:val="18"/>
        </w:rPr>
        <w:t>Bogdan Despescu, Secretar de stat Ministerul Afacerilor Interne</w:t>
      </w:r>
    </w:p>
    <w:p w14:paraId="55188D0F" w14:textId="77777777" w:rsidR="006205E1" w:rsidRPr="000B7404" w:rsidRDefault="006205E1" w:rsidP="008E3339">
      <w:pPr>
        <w:numPr>
          <w:ilvl w:val="0"/>
          <w:numId w:val="4"/>
        </w:numPr>
        <w:spacing w:before="40"/>
        <w:ind w:left="0" w:firstLine="0"/>
        <w:jc w:val="both"/>
        <w:textAlignment w:val="baseline"/>
        <w:rPr>
          <w:szCs w:val="18"/>
        </w:rPr>
      </w:pPr>
      <w:r w:rsidRPr="000B7404">
        <w:rPr>
          <w:szCs w:val="18"/>
        </w:rPr>
        <w:t>Liviu Zorilă – Președinte Asociația E.D.I.T.</w:t>
      </w:r>
    </w:p>
    <w:p w14:paraId="29E86D7D" w14:textId="77777777" w:rsidR="006205E1" w:rsidRPr="000B7404" w:rsidRDefault="006205E1" w:rsidP="008E3339">
      <w:pPr>
        <w:numPr>
          <w:ilvl w:val="0"/>
          <w:numId w:val="4"/>
        </w:numPr>
        <w:spacing w:before="40"/>
        <w:ind w:left="0" w:firstLine="0"/>
        <w:jc w:val="both"/>
        <w:textAlignment w:val="baseline"/>
        <w:rPr>
          <w:szCs w:val="18"/>
        </w:rPr>
      </w:pPr>
      <w:r w:rsidRPr="000B7404">
        <w:rPr>
          <w:szCs w:val="18"/>
        </w:rPr>
        <w:t>Sorin Ion, Secretar de stat Ministerul Educației Naționale</w:t>
      </w:r>
    </w:p>
    <w:p w14:paraId="54BD239C" w14:textId="77777777" w:rsidR="006205E1" w:rsidRPr="000B7404" w:rsidRDefault="006205E1" w:rsidP="008E3339">
      <w:pPr>
        <w:numPr>
          <w:ilvl w:val="0"/>
          <w:numId w:val="4"/>
        </w:numPr>
        <w:spacing w:before="40"/>
        <w:ind w:left="0" w:firstLine="0"/>
        <w:jc w:val="both"/>
        <w:textAlignment w:val="baseline"/>
        <w:rPr>
          <w:szCs w:val="18"/>
        </w:rPr>
      </w:pPr>
      <w:r w:rsidRPr="000B7404">
        <w:rPr>
          <w:szCs w:val="18"/>
        </w:rPr>
        <w:t>Gabor Sandor, secretar de stat Ministerul Transporturilor</w:t>
      </w:r>
    </w:p>
    <w:p w14:paraId="770BF148" w14:textId="77777777" w:rsidR="006205E1" w:rsidRPr="000B7404" w:rsidRDefault="006205E1" w:rsidP="008E3339">
      <w:pPr>
        <w:numPr>
          <w:ilvl w:val="0"/>
          <w:numId w:val="4"/>
        </w:numPr>
        <w:spacing w:before="40"/>
        <w:ind w:left="0" w:firstLine="0"/>
        <w:jc w:val="both"/>
        <w:textAlignment w:val="baseline"/>
        <w:rPr>
          <w:szCs w:val="18"/>
        </w:rPr>
      </w:pPr>
      <w:r w:rsidRPr="000B7404">
        <w:rPr>
          <w:szCs w:val="18"/>
        </w:rPr>
        <w:t>Radu Mihaiu, primar sectorul 2</w:t>
      </w:r>
    </w:p>
    <w:p w14:paraId="203460A7" w14:textId="77777777" w:rsidR="006205E1" w:rsidRPr="000B7404" w:rsidRDefault="006205E1" w:rsidP="008E3339">
      <w:pPr>
        <w:numPr>
          <w:ilvl w:val="0"/>
          <w:numId w:val="4"/>
        </w:numPr>
        <w:spacing w:before="40"/>
        <w:ind w:left="0" w:firstLine="0"/>
        <w:jc w:val="both"/>
        <w:textAlignment w:val="baseline"/>
        <w:rPr>
          <w:szCs w:val="18"/>
        </w:rPr>
      </w:pPr>
      <w:r w:rsidRPr="000B7404">
        <w:rPr>
          <w:szCs w:val="18"/>
        </w:rPr>
        <w:t>Titi Aur, expert siguranța rutieră, Academia Titi Aur</w:t>
      </w:r>
    </w:p>
    <w:p w14:paraId="146CA623" w14:textId="77777777" w:rsidR="006205E1" w:rsidRPr="000B7404" w:rsidRDefault="006205E1" w:rsidP="008E3339">
      <w:pPr>
        <w:numPr>
          <w:ilvl w:val="0"/>
          <w:numId w:val="4"/>
        </w:numPr>
        <w:spacing w:before="40"/>
        <w:ind w:left="0" w:firstLine="0"/>
        <w:jc w:val="both"/>
        <w:textAlignment w:val="baseline"/>
        <w:rPr>
          <w:szCs w:val="18"/>
        </w:rPr>
      </w:pPr>
      <w:r w:rsidRPr="000B7404">
        <w:rPr>
          <w:szCs w:val="18"/>
        </w:rPr>
        <w:t>reprezentanți ai autorităților publice cu competențe în domeniu, mediul asociativ și mediul privat.</w:t>
      </w:r>
    </w:p>
    <w:p w14:paraId="272E3A6C" w14:textId="77777777" w:rsidR="006205E1" w:rsidRPr="000B7404" w:rsidRDefault="006205E1" w:rsidP="008B6B0E">
      <w:pPr>
        <w:pStyle w:val="NormalWeb"/>
        <w:spacing w:before="120" w:beforeAutospacing="0" w:after="0" w:afterAutospacing="0"/>
        <w:jc w:val="both"/>
        <w:textAlignment w:val="baseline"/>
        <w:rPr>
          <w:rFonts w:ascii="Verdana" w:hAnsi="Verdana"/>
          <w:sz w:val="18"/>
          <w:szCs w:val="18"/>
          <w:lang w:val="ro-RO"/>
        </w:rPr>
      </w:pPr>
      <w:r w:rsidRPr="000B7404">
        <w:rPr>
          <w:rFonts w:ascii="Verdana" w:hAnsi="Verdana"/>
          <w:sz w:val="18"/>
          <w:szCs w:val="18"/>
          <w:lang w:val="ro-RO"/>
        </w:rPr>
        <w:t>Conferința a fost moderată de Ion Arseni – Vicepreședinte Asociația E.D.I.T. și coordonator al Programului ,,România în Siguranță.</w:t>
      </w:r>
    </w:p>
    <w:p w14:paraId="3384136F" w14:textId="77777777" w:rsidR="006205E1" w:rsidRPr="000B7404" w:rsidRDefault="006205E1" w:rsidP="008B6B0E">
      <w:pPr>
        <w:pStyle w:val="NormalWeb"/>
        <w:spacing w:before="120" w:beforeAutospacing="0" w:after="0" w:afterAutospacing="0"/>
        <w:jc w:val="both"/>
        <w:textAlignment w:val="baseline"/>
        <w:rPr>
          <w:rFonts w:ascii="Verdana" w:hAnsi="Verdana"/>
          <w:sz w:val="18"/>
          <w:szCs w:val="18"/>
          <w:lang w:val="ro-RO"/>
        </w:rPr>
      </w:pPr>
      <w:r w:rsidRPr="000B7404">
        <w:rPr>
          <w:rFonts w:ascii="Verdana" w:hAnsi="Verdana"/>
          <w:sz w:val="18"/>
          <w:szCs w:val="18"/>
          <w:lang w:val="ro-RO"/>
        </w:rPr>
        <w:t>“Implicarea societății în acest domeniu este foarte importantă și consider că proiectele vor avea un impact major. Trebuie să îi învățăm pe elevi, școlari și pre-școlari măcar să sune la 112 dar și să acorde primul ajutor. Toți pot salva vieți.”, a declarat dr. Raed Arafat, secretar de stat în Ministerul Afacerilor Interne.</w:t>
      </w:r>
    </w:p>
    <w:p w14:paraId="6CEA46C3" w14:textId="77777777" w:rsidR="006205E1" w:rsidRPr="000B7404" w:rsidRDefault="006205E1" w:rsidP="008B6B0E">
      <w:pPr>
        <w:pStyle w:val="NormalWeb"/>
        <w:spacing w:before="120" w:beforeAutospacing="0" w:after="0" w:afterAutospacing="0"/>
        <w:jc w:val="both"/>
        <w:textAlignment w:val="baseline"/>
        <w:rPr>
          <w:rFonts w:ascii="Verdana" w:hAnsi="Verdana"/>
          <w:sz w:val="18"/>
          <w:szCs w:val="18"/>
          <w:lang w:val="ro-RO"/>
        </w:rPr>
      </w:pPr>
      <w:r w:rsidRPr="000B7404">
        <w:rPr>
          <w:rFonts w:ascii="Verdana" w:hAnsi="Verdana"/>
          <w:sz w:val="18"/>
          <w:szCs w:val="18"/>
          <w:lang w:val="ro-RO"/>
        </w:rPr>
        <w:t>,,Asociația EDIT a apărut cu scopul de a realiza proiecte necesare pentru comunitate, cu impact și rezultate clare. Ne-am dorit să construim poduri între oameni, companii și instituții, și să demonstrăm că se pot face lucruri bune și în România. Chiar dacă resursele financiare au fost limitate, această colaborare între stakeholderi a funcționat, cu rezultate foarte bune, rezultate ce pot fi scalate la nivel național cu un sprijin financiar adecvat. Noi, EDIT, credem că împreună, prin implicarea tuturor, fie logistic sau financiar, putem atinge obiectivele propuse și putem pune bazele unui viitor mai sigur.”, a declarat Liviu Zorilă – Președinte Asociația E.D.I.T.</w:t>
      </w:r>
    </w:p>
    <w:p w14:paraId="72A9A4F1" w14:textId="77777777" w:rsidR="006205E1" w:rsidRPr="000B7404" w:rsidRDefault="006205E1" w:rsidP="008B6B0E">
      <w:pPr>
        <w:pStyle w:val="NormalWeb"/>
        <w:spacing w:before="120" w:beforeAutospacing="0" w:after="0" w:afterAutospacing="0"/>
        <w:jc w:val="both"/>
        <w:textAlignment w:val="baseline"/>
        <w:rPr>
          <w:rFonts w:ascii="Verdana" w:hAnsi="Verdana"/>
          <w:sz w:val="18"/>
          <w:szCs w:val="18"/>
          <w:lang w:val="ro-RO"/>
        </w:rPr>
      </w:pPr>
      <w:r w:rsidRPr="000B7404">
        <w:rPr>
          <w:rFonts w:ascii="Verdana" w:hAnsi="Verdana"/>
          <w:sz w:val="18"/>
          <w:szCs w:val="18"/>
          <w:lang w:val="ro-RO"/>
        </w:rPr>
        <w:t>În a doua parte a anului 2022, Asociația EDIT își propune să ajungă la un număr de 10.000 de beneficiari direcți prin implementarea proiectului „Ora de Educație Rutieră” la Școală și Liceu.</w:t>
      </w:r>
    </w:p>
    <w:p w14:paraId="7129A65C" w14:textId="77777777" w:rsidR="006205E1" w:rsidRPr="000B7404" w:rsidRDefault="006205E1" w:rsidP="008B6B0E">
      <w:pPr>
        <w:pStyle w:val="NormalWeb"/>
        <w:spacing w:before="120" w:beforeAutospacing="0" w:after="0" w:afterAutospacing="0"/>
        <w:jc w:val="both"/>
        <w:textAlignment w:val="baseline"/>
        <w:rPr>
          <w:rFonts w:ascii="Verdana" w:hAnsi="Verdana"/>
          <w:sz w:val="18"/>
          <w:szCs w:val="18"/>
          <w:lang w:val="ro-RO"/>
        </w:rPr>
      </w:pPr>
      <w:r w:rsidRPr="000B7404">
        <w:rPr>
          <w:rFonts w:ascii="Verdana" w:hAnsi="Verdana"/>
          <w:sz w:val="18"/>
          <w:szCs w:val="18"/>
          <w:lang w:val="ro-RO"/>
        </w:rPr>
        <w:t>Înregistrarea evenimentului poate fi urmărită pe pagina de facebook a Departamentului pentru Dezvoltare Durabilă sau pe Youtube.</w:t>
      </w:r>
    </w:p>
    <w:p w14:paraId="65E01E84" w14:textId="77777777" w:rsidR="006205E1" w:rsidRPr="000B7404" w:rsidRDefault="00342FC1" w:rsidP="008B6B0E">
      <w:pPr>
        <w:pStyle w:val="NormalWeb"/>
        <w:spacing w:before="120" w:beforeAutospacing="0" w:after="0" w:afterAutospacing="0"/>
        <w:jc w:val="both"/>
        <w:textAlignment w:val="baseline"/>
        <w:rPr>
          <w:rFonts w:ascii="Verdana" w:hAnsi="Verdana"/>
          <w:sz w:val="18"/>
          <w:szCs w:val="18"/>
          <w:lang w:val="ro-RO"/>
        </w:rPr>
      </w:pPr>
      <w:hyperlink r:id="rId16" w:history="1">
        <w:r w:rsidR="006205E1" w:rsidRPr="000B7404">
          <w:rPr>
            <w:rStyle w:val="Hyperlink"/>
            <w:color w:val="auto"/>
            <w:u w:val="none"/>
            <w:bdr w:val="none" w:sz="0" w:space="0" w:color="auto" w:frame="1"/>
          </w:rPr>
          <w:t>https://www.facebook.com/departamentulpentrudezvoltaredurabila</w:t>
        </w:r>
      </w:hyperlink>
    </w:p>
    <w:p w14:paraId="61FF9AF9" w14:textId="77777777" w:rsidR="006205E1" w:rsidRPr="000B7404" w:rsidRDefault="00342FC1" w:rsidP="008B6B0E">
      <w:pPr>
        <w:pStyle w:val="NormalWeb"/>
        <w:spacing w:before="120" w:beforeAutospacing="0" w:after="0" w:afterAutospacing="0"/>
        <w:jc w:val="both"/>
        <w:textAlignment w:val="baseline"/>
        <w:rPr>
          <w:rFonts w:ascii="Verdana" w:hAnsi="Verdana"/>
          <w:sz w:val="18"/>
          <w:szCs w:val="18"/>
          <w:lang w:val="ro-RO"/>
        </w:rPr>
      </w:pPr>
      <w:hyperlink r:id="rId17" w:history="1">
        <w:r w:rsidR="006205E1" w:rsidRPr="000B7404">
          <w:rPr>
            <w:rStyle w:val="Hyperlink"/>
            <w:color w:val="auto"/>
            <w:u w:val="none"/>
            <w:bdr w:val="none" w:sz="0" w:space="0" w:color="auto" w:frame="1"/>
          </w:rPr>
          <w:t>https://www.youtube.com/watch?v=wte6o-ZwT1k</w:t>
        </w:r>
      </w:hyperlink>
    </w:p>
    <w:p w14:paraId="40858F0C" w14:textId="263E2F9E" w:rsidR="005F45EF" w:rsidRPr="000B7404" w:rsidRDefault="006205E1" w:rsidP="008B6B0E">
      <w:pPr>
        <w:pStyle w:val="separatorarticole"/>
      </w:pPr>
      <w:r w:rsidRPr="000B7404">
        <w:t>*</w:t>
      </w:r>
    </w:p>
    <w:p w14:paraId="739CD962" w14:textId="77777777" w:rsidR="006205E1" w:rsidRPr="000B7404" w:rsidRDefault="006205E1" w:rsidP="008B6B0E">
      <w:pPr>
        <w:pStyle w:val="TitluArticolinINFOUE"/>
        <w:rPr>
          <w:lang w:eastAsia="ro-RO"/>
        </w:rPr>
      </w:pPr>
      <w:bookmarkStart w:id="125" w:name="_Toc114485085"/>
      <w:r w:rsidRPr="000B7404">
        <w:lastRenderedPageBreak/>
        <w:t>Premierul Nicolae-Ionel Ciucă: Împreună cu editori, bibliotecari și personalități culturale, ne dorim să aducem cartea mai aproape de generația tânără</w:t>
      </w:r>
      <w:bookmarkEnd w:id="125"/>
    </w:p>
    <w:p w14:paraId="0A9538E4" w14:textId="77777777" w:rsidR="006205E1" w:rsidRPr="000B7404" w:rsidRDefault="006205E1" w:rsidP="008B6B0E">
      <w:pPr>
        <w:pStyle w:val="NormalWeb"/>
        <w:spacing w:before="120" w:beforeAutospacing="0" w:after="0" w:afterAutospacing="0"/>
        <w:jc w:val="both"/>
        <w:textAlignment w:val="baseline"/>
        <w:rPr>
          <w:rFonts w:ascii="Verdana" w:hAnsi="Verdana"/>
          <w:sz w:val="18"/>
          <w:szCs w:val="18"/>
          <w:lang w:val="ro-RO"/>
        </w:rPr>
      </w:pPr>
      <w:r w:rsidRPr="000B7404">
        <w:rPr>
          <w:rFonts w:ascii="Verdana" w:hAnsi="Verdana"/>
          <w:sz w:val="18"/>
          <w:szCs w:val="18"/>
          <w:lang w:val="ro-RO"/>
        </w:rPr>
        <w:t>Prim-ministrul Nicolae-Ionel Ciucă a avut astăzi, la Palatul Victoria, o întâlnire cu editori, bibliotecari și personalități culturale. Discuțiile au vizat dificultățile cărții românești sau editată în limba română de a ajunge la public, dar și propuneri de soluții prin care lectura să fie încurajată mai ales în rândul copiilor și al tinerilor.</w:t>
      </w:r>
    </w:p>
    <w:p w14:paraId="19B44C69" w14:textId="77777777" w:rsidR="006205E1" w:rsidRPr="000B7404" w:rsidRDefault="006205E1" w:rsidP="008B6B0E">
      <w:pPr>
        <w:pStyle w:val="NormalWeb"/>
        <w:spacing w:before="120" w:beforeAutospacing="0" w:after="0" w:afterAutospacing="0"/>
        <w:jc w:val="both"/>
        <w:textAlignment w:val="baseline"/>
        <w:rPr>
          <w:rFonts w:ascii="Verdana" w:hAnsi="Verdana"/>
          <w:sz w:val="18"/>
          <w:szCs w:val="18"/>
          <w:lang w:val="ro-RO"/>
        </w:rPr>
      </w:pPr>
      <w:r w:rsidRPr="000B7404">
        <w:rPr>
          <w:rFonts w:ascii="Verdana" w:hAnsi="Verdana"/>
          <w:sz w:val="18"/>
          <w:szCs w:val="18"/>
          <w:lang w:val="ro-RO"/>
        </w:rPr>
        <w:t> </w:t>
      </w:r>
      <w:r w:rsidRPr="000B7404">
        <w:rPr>
          <w:rStyle w:val="Emphasis"/>
          <w:bdr w:val="none" w:sz="0" w:space="0" w:color="auto" w:frame="1"/>
        </w:rPr>
        <w:t>”Am avut o întâlnire foarte bună astăzi cu oameni de cultură -   academicieni, profesori, editori, bibliotecari, autori de carte românească – și am răspuns cu multă deschidere propunerilor lor. Ne dorim să aducem mai aproape cartea de generațiile tinere și să încurajăm aplecarea lor către lectură, promovând, totodată, autorii români și cărțile în limba română”,</w:t>
      </w:r>
      <w:r w:rsidRPr="000B7404">
        <w:rPr>
          <w:rFonts w:ascii="Verdana" w:hAnsi="Verdana"/>
          <w:sz w:val="18"/>
          <w:szCs w:val="18"/>
          <w:lang w:val="ro-RO"/>
        </w:rPr>
        <w:t> a declarat premierul Nicolae-Ionel Ciucă.</w:t>
      </w:r>
    </w:p>
    <w:p w14:paraId="34E419DC" w14:textId="77777777" w:rsidR="006205E1" w:rsidRPr="000B7404" w:rsidRDefault="006205E1" w:rsidP="008B6B0E">
      <w:pPr>
        <w:pStyle w:val="NormalWeb"/>
        <w:spacing w:before="120" w:beforeAutospacing="0" w:after="0" w:afterAutospacing="0"/>
        <w:jc w:val="both"/>
        <w:textAlignment w:val="baseline"/>
        <w:rPr>
          <w:rFonts w:ascii="Verdana" w:hAnsi="Verdana"/>
          <w:sz w:val="18"/>
          <w:szCs w:val="18"/>
          <w:lang w:val="ro-RO"/>
        </w:rPr>
      </w:pPr>
      <w:r w:rsidRPr="000B7404">
        <w:rPr>
          <w:rFonts w:ascii="Verdana" w:hAnsi="Verdana"/>
          <w:sz w:val="18"/>
          <w:szCs w:val="18"/>
          <w:lang w:val="ro-RO"/>
        </w:rPr>
        <w:t>Guvernul va susține propunerea Asociației Editorilor de promovare a cărților autorilor români și a scrierilor în limba română, cu precădere către elevi, prin alocarea unui buget dedicat pentru achiziția acestor cărți de către bibliotecile publice, pentru a le pune la dispoziția cititorilor.</w:t>
      </w:r>
    </w:p>
    <w:p w14:paraId="2DC0CBDD" w14:textId="77777777" w:rsidR="006205E1" w:rsidRPr="000B7404" w:rsidRDefault="006205E1" w:rsidP="008B6B0E">
      <w:pPr>
        <w:pStyle w:val="NormalWeb"/>
        <w:spacing w:before="120" w:beforeAutospacing="0" w:after="0" w:afterAutospacing="0"/>
        <w:jc w:val="both"/>
        <w:textAlignment w:val="baseline"/>
        <w:rPr>
          <w:rFonts w:ascii="Verdana" w:hAnsi="Verdana"/>
          <w:sz w:val="18"/>
          <w:szCs w:val="18"/>
          <w:lang w:val="ro-RO"/>
        </w:rPr>
      </w:pPr>
      <w:r w:rsidRPr="000B7404">
        <w:rPr>
          <w:rFonts w:ascii="Verdana" w:hAnsi="Verdana"/>
          <w:sz w:val="18"/>
          <w:szCs w:val="18"/>
          <w:lang w:val="ro-RO"/>
        </w:rPr>
        <w:t>De asemenea, premierul Nicolae-Ionel Ciucă a propus derularea Programului ”O carte pe an pentru fiecare elev”, iar Asociația Editorilor și-a exprimat disponibilitatea de a-l susține.</w:t>
      </w:r>
    </w:p>
    <w:p w14:paraId="5859A6F0" w14:textId="77777777" w:rsidR="006205E1" w:rsidRPr="000B7404" w:rsidRDefault="006205E1" w:rsidP="008B6B0E">
      <w:pPr>
        <w:pStyle w:val="NormalWeb"/>
        <w:spacing w:before="120" w:beforeAutospacing="0" w:after="0" w:afterAutospacing="0"/>
        <w:jc w:val="both"/>
        <w:textAlignment w:val="baseline"/>
        <w:rPr>
          <w:rFonts w:ascii="Verdana" w:hAnsi="Verdana"/>
          <w:sz w:val="18"/>
          <w:szCs w:val="18"/>
          <w:lang w:val="ro-RO"/>
        </w:rPr>
      </w:pPr>
      <w:r w:rsidRPr="000B7404">
        <w:rPr>
          <w:rFonts w:ascii="Verdana" w:hAnsi="Verdana"/>
          <w:sz w:val="18"/>
          <w:szCs w:val="18"/>
          <w:lang w:val="ro-RO"/>
        </w:rPr>
        <w:t>Nu în ultimul rând, șeful Executivului a agreat cu editorii, bibliotecarii și autorii de carte participanți la întâlnire asupra unei campanii publice prin care va fi promovată lectura cărților autorilor români și în limba română, cititul aplicat al literaturii clasice și contemporane românești și a celei în limba română.</w:t>
      </w:r>
    </w:p>
    <w:p w14:paraId="0266343C" w14:textId="77777777" w:rsidR="006205E1" w:rsidRPr="000B7404" w:rsidRDefault="006205E1" w:rsidP="008B6B0E">
      <w:pPr>
        <w:pStyle w:val="NormalWeb"/>
        <w:spacing w:before="120" w:beforeAutospacing="0" w:after="0" w:afterAutospacing="0"/>
        <w:jc w:val="both"/>
        <w:textAlignment w:val="baseline"/>
        <w:rPr>
          <w:rFonts w:ascii="Verdana" w:hAnsi="Verdana"/>
          <w:sz w:val="18"/>
          <w:szCs w:val="18"/>
          <w:lang w:val="ro-RO"/>
        </w:rPr>
      </w:pPr>
      <w:r w:rsidRPr="000B7404">
        <w:rPr>
          <w:rFonts w:ascii="Verdana" w:hAnsi="Verdana"/>
          <w:sz w:val="18"/>
          <w:szCs w:val="18"/>
          <w:lang w:val="ro-RO"/>
        </w:rPr>
        <w:t> La întâlnire au participat ministrul Educației, Sorin Cîmpeanu și consilierul de stat Iulian Chifu.</w:t>
      </w:r>
    </w:p>
    <w:p w14:paraId="25EE9C9E" w14:textId="77777777" w:rsidR="006205E1" w:rsidRPr="000B7404" w:rsidRDefault="006205E1" w:rsidP="008B6B0E">
      <w:pPr>
        <w:pStyle w:val="NormalWeb"/>
        <w:spacing w:before="120" w:beforeAutospacing="0" w:after="0" w:afterAutospacing="0"/>
        <w:jc w:val="both"/>
        <w:textAlignment w:val="baseline"/>
        <w:rPr>
          <w:rFonts w:ascii="Verdana" w:hAnsi="Verdana"/>
          <w:sz w:val="18"/>
          <w:szCs w:val="18"/>
          <w:lang w:val="ro-RO"/>
        </w:rPr>
      </w:pPr>
      <w:r w:rsidRPr="000B7404">
        <w:rPr>
          <w:rFonts w:ascii="Verdana" w:hAnsi="Verdana"/>
          <w:sz w:val="18"/>
          <w:szCs w:val="18"/>
          <w:lang w:val="ro-RO"/>
        </w:rPr>
        <w:t>Lista invitaților i-a inclus pe Acad. Răzvan Theodorescu, Nicolae Manolescu, membru corespondent al Academiei Române, Prof. univ. dr. Victor Neumann, Horațiu Mălăele, Prof. univ. dr. Dan Dungaciu, Prof dr. Doina Banciu, avocat Marian Nazat, Adina Rosetti, Conf. univ. dr. Răzvan Voncu.</w:t>
      </w:r>
    </w:p>
    <w:p w14:paraId="4DFB236E" w14:textId="77777777" w:rsidR="006205E1" w:rsidRPr="000B7404" w:rsidRDefault="006205E1" w:rsidP="008B6B0E">
      <w:pPr>
        <w:pStyle w:val="NormalWeb"/>
        <w:spacing w:before="120" w:beforeAutospacing="0" w:after="0" w:afterAutospacing="0"/>
        <w:jc w:val="both"/>
        <w:textAlignment w:val="baseline"/>
        <w:rPr>
          <w:rFonts w:ascii="Verdana" w:hAnsi="Verdana"/>
          <w:sz w:val="18"/>
          <w:szCs w:val="18"/>
          <w:lang w:val="ro-RO"/>
        </w:rPr>
      </w:pPr>
      <w:r w:rsidRPr="000B7404">
        <w:rPr>
          <w:rFonts w:ascii="Verdana" w:hAnsi="Verdana"/>
          <w:sz w:val="18"/>
          <w:szCs w:val="18"/>
          <w:lang w:val="ro-RO"/>
        </w:rPr>
        <w:t>Din partea bibliotecarilor au participat Agnes Terezia Erich și Dragoș Adrian Neagu – Președinte al Asociației Naționale a Bibliotecarilor și Bibliotecilor Publice din România, iar din partea editorilor de carte - Ovidiu Enculescu, directorul Editorii RAO, Mihai Mitrică – Director Executiv AER (Asociația Editorilor din România), Andrei Niculescu – Editor, membru al Consiliului coordonator AER, Silvia Colfescu – directorul Editurii Vremea, Dan Croitoru – directorul Editurii Polirom, Dan Iacob – directorul Editurii ART.</w:t>
      </w:r>
    </w:p>
    <w:p w14:paraId="3C230330" w14:textId="5618ACD1" w:rsidR="006205E1" w:rsidRPr="000B7404" w:rsidRDefault="006205E1" w:rsidP="008B6B0E">
      <w:pPr>
        <w:pStyle w:val="separatorarticole"/>
      </w:pPr>
      <w:r w:rsidRPr="000B7404">
        <w:t>*</w:t>
      </w:r>
    </w:p>
    <w:p w14:paraId="65ED8657" w14:textId="77777777" w:rsidR="006205E1" w:rsidRPr="000B7404" w:rsidRDefault="006205E1" w:rsidP="008B6B0E">
      <w:pPr>
        <w:pStyle w:val="TitluArticolinINFOUE"/>
        <w:rPr>
          <w:lang w:eastAsia="ro-RO"/>
        </w:rPr>
      </w:pPr>
      <w:bookmarkStart w:id="126" w:name="_Toc114485086"/>
      <w:r w:rsidRPr="000B7404">
        <w:t>Mesajul premierului Nicolae-Ionel Ciucă cu ocazia Zilei Pompierilor din România</w:t>
      </w:r>
      <w:bookmarkEnd w:id="126"/>
    </w:p>
    <w:p w14:paraId="6F136D5F" w14:textId="77777777" w:rsidR="008B6B0E" w:rsidRPr="000B7404" w:rsidRDefault="006205E1" w:rsidP="008B6B0E">
      <w:pPr>
        <w:pStyle w:val="NormalWeb"/>
        <w:spacing w:before="120" w:beforeAutospacing="0" w:after="0" w:afterAutospacing="0"/>
        <w:jc w:val="both"/>
        <w:textAlignment w:val="baseline"/>
        <w:rPr>
          <w:rFonts w:ascii="Verdana" w:hAnsi="Verdana"/>
          <w:sz w:val="18"/>
          <w:szCs w:val="18"/>
          <w:lang w:val="ro-RO"/>
        </w:rPr>
      </w:pPr>
      <w:r w:rsidRPr="000B7404">
        <w:rPr>
          <w:rFonts w:ascii="Verdana" w:hAnsi="Verdana"/>
          <w:sz w:val="18"/>
          <w:szCs w:val="18"/>
          <w:lang w:val="ro-RO"/>
        </w:rPr>
        <w:t>Celebrăm astăzi curajul, devotamentul și tenacitatea celor care salvează vieți și pun umărul la reconstrucția comunităților locale.</w:t>
      </w:r>
    </w:p>
    <w:p w14:paraId="5CFB28F1" w14:textId="77777777" w:rsidR="008B6B0E" w:rsidRPr="000B7404" w:rsidRDefault="006205E1" w:rsidP="008B6B0E">
      <w:pPr>
        <w:pStyle w:val="NormalWeb"/>
        <w:spacing w:before="120" w:beforeAutospacing="0" w:after="0" w:afterAutospacing="0"/>
        <w:jc w:val="both"/>
        <w:textAlignment w:val="baseline"/>
        <w:rPr>
          <w:rFonts w:ascii="Verdana" w:hAnsi="Verdana"/>
          <w:sz w:val="18"/>
          <w:szCs w:val="18"/>
          <w:lang w:val="ro-RO"/>
        </w:rPr>
      </w:pPr>
      <w:r w:rsidRPr="000B7404">
        <w:rPr>
          <w:rFonts w:ascii="Verdana" w:hAnsi="Verdana"/>
          <w:sz w:val="18"/>
          <w:szCs w:val="18"/>
          <w:lang w:val="ro-RO"/>
        </w:rPr>
        <w:t>De la biruința eroică de pe Dealul Spirii, în urmă cu 174 de ani, pompierii români au obținut încrederea și respectul cetățenilor, prin misiuni de cele mai multe ori extrem de dificile. Faptul că astăzi România este un stat funcțional și sigur se datorează inclusiv eforturilor neobosite ale celor care ne protejează și ne salvează.</w:t>
      </w:r>
    </w:p>
    <w:p w14:paraId="160E5F50" w14:textId="77777777" w:rsidR="008B6B0E" w:rsidRPr="000B7404" w:rsidRDefault="006205E1" w:rsidP="008B6B0E">
      <w:pPr>
        <w:pStyle w:val="NormalWeb"/>
        <w:spacing w:before="120" w:beforeAutospacing="0" w:after="0" w:afterAutospacing="0"/>
        <w:jc w:val="both"/>
        <w:textAlignment w:val="baseline"/>
        <w:rPr>
          <w:rFonts w:ascii="Verdana" w:hAnsi="Verdana"/>
          <w:sz w:val="18"/>
          <w:szCs w:val="18"/>
          <w:lang w:val="ro-RO"/>
        </w:rPr>
      </w:pPr>
      <w:r w:rsidRPr="000B7404">
        <w:rPr>
          <w:rFonts w:ascii="Verdana" w:hAnsi="Verdana"/>
          <w:sz w:val="18"/>
          <w:szCs w:val="18"/>
          <w:lang w:val="ro-RO"/>
        </w:rPr>
        <w:t>Cu toții am fost impresionați de profesionalismul salvatorilor, dovedit și în ultima perioadă în care țara noastră a fost afectată de fenomene climatice extreme - secetă, inundații, incendii. În misiunile cotidiene de acordare a asistenţei medicale de urgenţă fac dovada umanității, gestionând provocări dintre cele mai diverse cu empatie și respect față de cei aflați în suferință.</w:t>
      </w:r>
    </w:p>
    <w:p w14:paraId="63C04DB8" w14:textId="77777777" w:rsidR="008B6B0E" w:rsidRPr="000B7404" w:rsidRDefault="006205E1" w:rsidP="008B6B0E">
      <w:pPr>
        <w:pStyle w:val="NormalWeb"/>
        <w:spacing w:before="120" w:beforeAutospacing="0" w:after="0" w:afterAutospacing="0"/>
        <w:jc w:val="both"/>
        <w:textAlignment w:val="baseline"/>
        <w:rPr>
          <w:rFonts w:ascii="Verdana" w:hAnsi="Verdana"/>
          <w:sz w:val="18"/>
          <w:szCs w:val="18"/>
          <w:lang w:val="ro-RO"/>
        </w:rPr>
      </w:pPr>
      <w:r w:rsidRPr="000B7404">
        <w:rPr>
          <w:rFonts w:ascii="Verdana" w:hAnsi="Verdana"/>
          <w:sz w:val="18"/>
          <w:szCs w:val="18"/>
          <w:lang w:val="ro-RO"/>
        </w:rPr>
        <w:t>Pregătirea lor la cele mai înalte standarde este prețuită și la nivel internațional. Mereu la datorie, pompierii români au dovedit încă o dată că sunt salvatori europeni. Misiunile dificile din Grecia și Franța, colaborarea cu echipele partenere din Europa, au demonstrat că solidaritatea și curajul sunt valori universale, traduse în teren prin eforturi supraomenești și autentice fapte de eroism.</w:t>
      </w:r>
    </w:p>
    <w:p w14:paraId="33B2EEA9" w14:textId="77777777" w:rsidR="008B6B0E" w:rsidRPr="000B7404" w:rsidRDefault="006205E1" w:rsidP="008B6B0E">
      <w:pPr>
        <w:pStyle w:val="NormalWeb"/>
        <w:spacing w:before="120" w:beforeAutospacing="0" w:after="0" w:afterAutospacing="0"/>
        <w:jc w:val="both"/>
        <w:textAlignment w:val="baseline"/>
        <w:rPr>
          <w:rFonts w:ascii="Verdana" w:hAnsi="Verdana"/>
          <w:sz w:val="18"/>
          <w:szCs w:val="18"/>
          <w:lang w:val="ro-RO"/>
        </w:rPr>
      </w:pPr>
      <w:r w:rsidRPr="000B7404">
        <w:rPr>
          <w:rFonts w:ascii="Verdana" w:hAnsi="Verdana"/>
          <w:sz w:val="18"/>
          <w:szCs w:val="18"/>
          <w:lang w:val="ro-RO"/>
        </w:rPr>
        <w:t>Mulțumiri și recunoștință eroilor noștri salvatori! România și întreaga Europă contează pe dumneavoastră!</w:t>
      </w:r>
    </w:p>
    <w:p w14:paraId="132B0FE3" w14:textId="77777777" w:rsidR="008B6B0E" w:rsidRPr="000B7404" w:rsidRDefault="006205E1" w:rsidP="008B6B0E">
      <w:pPr>
        <w:pStyle w:val="NormalWeb"/>
        <w:spacing w:before="120" w:beforeAutospacing="0" w:after="0" w:afterAutospacing="0"/>
        <w:jc w:val="both"/>
        <w:textAlignment w:val="baseline"/>
        <w:rPr>
          <w:rFonts w:ascii="Verdana" w:hAnsi="Verdana"/>
          <w:sz w:val="18"/>
          <w:szCs w:val="18"/>
          <w:lang w:val="ro-RO"/>
        </w:rPr>
      </w:pPr>
      <w:r w:rsidRPr="000B7404">
        <w:rPr>
          <w:rFonts w:ascii="Verdana" w:hAnsi="Verdana"/>
          <w:sz w:val="18"/>
          <w:szCs w:val="18"/>
          <w:lang w:val="ro-RO"/>
        </w:rPr>
        <w:t>La mulți ani și mult succes în misiunile de salvare!</w:t>
      </w:r>
    </w:p>
    <w:p w14:paraId="730FEE02" w14:textId="77777777" w:rsidR="006205E1" w:rsidRPr="000B7404" w:rsidRDefault="006205E1" w:rsidP="008B6B0E">
      <w:pPr>
        <w:pStyle w:val="NormalWeb"/>
        <w:spacing w:before="40" w:beforeAutospacing="0" w:after="0" w:afterAutospacing="0"/>
        <w:jc w:val="center"/>
        <w:textAlignment w:val="baseline"/>
        <w:rPr>
          <w:rFonts w:ascii="Verdana" w:hAnsi="Verdana"/>
          <w:sz w:val="16"/>
          <w:szCs w:val="18"/>
          <w:lang w:val="ro-RO"/>
        </w:rPr>
      </w:pPr>
      <w:r w:rsidRPr="000B7404">
        <w:rPr>
          <w:rStyle w:val="Strong"/>
          <w:sz w:val="16"/>
          <w:bdr w:val="none" w:sz="0" w:space="0" w:color="auto" w:frame="1"/>
        </w:rPr>
        <w:t>Nicolae-Ionel Ciucă,</w:t>
      </w:r>
    </w:p>
    <w:p w14:paraId="452AB7EA" w14:textId="77777777" w:rsidR="006205E1" w:rsidRPr="000B7404" w:rsidRDefault="006205E1" w:rsidP="008B6B0E">
      <w:pPr>
        <w:pStyle w:val="NormalWeb"/>
        <w:spacing w:before="40" w:beforeAutospacing="0" w:after="0" w:afterAutospacing="0"/>
        <w:jc w:val="center"/>
        <w:textAlignment w:val="baseline"/>
        <w:rPr>
          <w:rFonts w:ascii="Verdana" w:hAnsi="Verdana"/>
          <w:sz w:val="16"/>
          <w:szCs w:val="18"/>
          <w:lang w:val="ro-RO"/>
        </w:rPr>
      </w:pPr>
      <w:r w:rsidRPr="000B7404">
        <w:rPr>
          <w:rStyle w:val="Strong"/>
          <w:sz w:val="16"/>
          <w:bdr w:val="none" w:sz="0" w:space="0" w:color="auto" w:frame="1"/>
        </w:rPr>
        <w:t>Prim-ministru al României</w:t>
      </w:r>
    </w:p>
    <w:p w14:paraId="1CC1E91D" w14:textId="2A24F679" w:rsidR="006205E1" w:rsidRPr="000B7404" w:rsidRDefault="006205E1" w:rsidP="008B6B0E">
      <w:pPr>
        <w:pStyle w:val="separatorarticole"/>
      </w:pPr>
      <w:r w:rsidRPr="000B7404">
        <w:t>*</w:t>
      </w:r>
    </w:p>
    <w:p w14:paraId="00E8C945" w14:textId="77777777" w:rsidR="006205E1" w:rsidRPr="000B7404" w:rsidRDefault="006205E1" w:rsidP="008B6B0E">
      <w:pPr>
        <w:pStyle w:val="TitluArticolinINFOUE"/>
        <w:rPr>
          <w:lang w:eastAsia="ro-RO"/>
        </w:rPr>
      </w:pPr>
      <w:bookmarkStart w:id="127" w:name="_Toc114485087"/>
      <w:r w:rsidRPr="000B7404">
        <w:lastRenderedPageBreak/>
        <w:t>Premierul Nicolae-Ionel Ciucă: România depune toate eforturile pentru a găsi soluții de furnizare, tranzit și stocare a cantităților de gaze necesare Republicii Moldova</w:t>
      </w:r>
      <w:bookmarkEnd w:id="127"/>
    </w:p>
    <w:p w14:paraId="480DA6DB" w14:textId="77777777" w:rsidR="008B6B0E" w:rsidRPr="000B7404" w:rsidRDefault="006205E1" w:rsidP="008B6B0E">
      <w:pPr>
        <w:pStyle w:val="NormalWeb"/>
        <w:spacing w:before="120" w:beforeAutospacing="0" w:after="0" w:afterAutospacing="0"/>
        <w:jc w:val="both"/>
        <w:textAlignment w:val="baseline"/>
        <w:rPr>
          <w:rFonts w:ascii="Verdana" w:hAnsi="Verdana"/>
          <w:sz w:val="18"/>
          <w:szCs w:val="18"/>
          <w:lang w:val="ro-RO"/>
        </w:rPr>
      </w:pPr>
      <w:r w:rsidRPr="000B7404">
        <w:rPr>
          <w:rFonts w:ascii="Verdana" w:hAnsi="Verdana"/>
          <w:sz w:val="18"/>
          <w:szCs w:val="18"/>
          <w:lang w:val="ro-RO"/>
        </w:rPr>
        <w:t>Prim-ministrul Nicolae-Ionel Ciucă a primit-o la Palatul Victoria pe doamna prim-ministru al Republicii Moldova, Natalia Gavrilița.</w:t>
      </w:r>
    </w:p>
    <w:p w14:paraId="1737BFB4" w14:textId="77777777" w:rsidR="008B6B0E" w:rsidRPr="000B7404" w:rsidRDefault="006205E1" w:rsidP="008B6B0E">
      <w:pPr>
        <w:pStyle w:val="NormalWeb"/>
        <w:spacing w:before="120" w:beforeAutospacing="0" w:after="0" w:afterAutospacing="0"/>
        <w:jc w:val="both"/>
        <w:textAlignment w:val="baseline"/>
        <w:rPr>
          <w:rFonts w:ascii="Verdana" w:hAnsi="Verdana"/>
          <w:sz w:val="18"/>
          <w:szCs w:val="18"/>
          <w:lang w:val="ro-RO"/>
        </w:rPr>
      </w:pPr>
      <w:r w:rsidRPr="000B7404">
        <w:rPr>
          <w:rFonts w:ascii="Verdana" w:hAnsi="Verdana"/>
          <w:sz w:val="18"/>
          <w:szCs w:val="18"/>
          <w:lang w:val="ro-RO"/>
        </w:rPr>
        <w:t>Cu această ocazie, a fost analizat stadiul implementării proiectelor concrete destinate sprijinirii Republicii Moldova, în domenii care vizează aprovizionarea cu energie și gaz, asigurarea finanțărilor din pachetul de 100 de milioane de euro, precum și sprijinul bugetar direct de 10 de milioane de euro.</w:t>
      </w:r>
    </w:p>
    <w:p w14:paraId="0EC165D0" w14:textId="77777777" w:rsidR="008B6B0E" w:rsidRPr="000B7404" w:rsidRDefault="006205E1" w:rsidP="008B6B0E">
      <w:pPr>
        <w:pStyle w:val="NormalWeb"/>
        <w:spacing w:before="120" w:beforeAutospacing="0" w:after="0" w:afterAutospacing="0"/>
        <w:jc w:val="both"/>
        <w:textAlignment w:val="baseline"/>
        <w:rPr>
          <w:rFonts w:ascii="Verdana" w:hAnsi="Verdana"/>
          <w:sz w:val="18"/>
          <w:szCs w:val="18"/>
          <w:lang w:val="ro-RO"/>
        </w:rPr>
      </w:pPr>
      <w:r w:rsidRPr="000B7404">
        <w:rPr>
          <w:rFonts w:ascii="Verdana" w:hAnsi="Verdana"/>
          <w:sz w:val="18"/>
          <w:szCs w:val="18"/>
          <w:lang w:val="ro-RO"/>
        </w:rPr>
        <w:t>Premierul Nicolae-Ionel Ciucă a asigurat că România depune toate eforturile pentru a găsi soluții de furnizare, tranzit și stocare a cantităților de gaze necesare Republicii Moldova. În privința energiei electrice, aceasta urmează a fi furnizată în cadrul infrastructurii de transport existente, urmând ca noi linii de interconectare să fie asigurate pe termen mediu și lung.</w:t>
      </w:r>
    </w:p>
    <w:p w14:paraId="4EAB95CF" w14:textId="77777777" w:rsidR="008B6B0E" w:rsidRPr="000B7404" w:rsidRDefault="006205E1" w:rsidP="008B6B0E">
      <w:pPr>
        <w:pStyle w:val="NormalWeb"/>
        <w:spacing w:before="120" w:beforeAutospacing="0" w:after="0" w:afterAutospacing="0"/>
        <w:jc w:val="both"/>
        <w:textAlignment w:val="baseline"/>
        <w:rPr>
          <w:rFonts w:ascii="Verdana" w:hAnsi="Verdana"/>
          <w:sz w:val="18"/>
          <w:szCs w:val="18"/>
          <w:lang w:val="ro-RO"/>
        </w:rPr>
      </w:pPr>
      <w:r w:rsidRPr="000B7404">
        <w:rPr>
          <w:rFonts w:ascii="Verdana" w:hAnsi="Verdana"/>
          <w:sz w:val="18"/>
          <w:szCs w:val="18"/>
          <w:lang w:val="ro-RO"/>
        </w:rPr>
        <w:t>În cadrul întrevederii, prim-ministrul Republicii Moldova a adus în discuție creșterea tranzitului de camioane la frontieră și nevoia unor măsuri suplimentare pentru fluidizarea traficului. În acest sens, noul punct de frontieră care va fi deschis la Bumbăta-Leova, pe un pod militar de pontoane, și preluarea traficului de mărfuri pe podul Rădăuți Prut-Lipcani vor contribui la decongestionarea zonelor aglomerate la punctele existente.</w:t>
      </w:r>
    </w:p>
    <w:p w14:paraId="658F170B" w14:textId="1C0A77B3" w:rsidR="006205E1" w:rsidRPr="000B7404" w:rsidRDefault="006205E1" w:rsidP="008B6B0E">
      <w:pPr>
        <w:pStyle w:val="NormalWeb"/>
        <w:spacing w:before="120" w:beforeAutospacing="0" w:after="0" w:afterAutospacing="0"/>
        <w:jc w:val="both"/>
        <w:textAlignment w:val="baseline"/>
        <w:rPr>
          <w:rFonts w:ascii="Verdana" w:hAnsi="Verdana"/>
          <w:sz w:val="18"/>
          <w:szCs w:val="18"/>
          <w:lang w:val="ro-RO"/>
        </w:rPr>
      </w:pPr>
      <w:r w:rsidRPr="000B7404">
        <w:rPr>
          <w:rFonts w:ascii="Verdana" w:hAnsi="Verdana"/>
          <w:sz w:val="18"/>
          <w:szCs w:val="18"/>
          <w:lang w:val="ro-RO"/>
        </w:rPr>
        <w:t>O atenție specială a fost acordată de către premierul Nicolae-Ionel Ciucă sprijinului pe care Guvernul României îl poate oferi în cadrul procesului de pregătire pentru începerea negocierilor de aderare a Republicii Moldova la Uniunea Europeană. Prim-ministrul Natalia Gavrilița a făcut o trecere în revistă a stadiului actual al pregătirilor de la Chișinău în acest sens, cu precădere în domeniul justiției.</w:t>
      </w:r>
    </w:p>
    <w:p w14:paraId="54430508" w14:textId="46F0FD8F" w:rsidR="006205E1" w:rsidRPr="000B7404" w:rsidRDefault="006205E1" w:rsidP="008B6B0E">
      <w:pPr>
        <w:pStyle w:val="separatorarticole"/>
      </w:pPr>
      <w:r w:rsidRPr="000B7404">
        <w:t>*</w:t>
      </w:r>
    </w:p>
    <w:p w14:paraId="4B68F31F" w14:textId="77777777" w:rsidR="006205E1" w:rsidRPr="000B7404" w:rsidRDefault="006205E1" w:rsidP="008F61BE">
      <w:pPr>
        <w:pStyle w:val="TitluArticolinINFOUE"/>
        <w:rPr>
          <w:lang w:eastAsia="ro-RO"/>
        </w:rPr>
      </w:pPr>
      <w:bookmarkStart w:id="128" w:name="_Toc114485088"/>
      <w:r w:rsidRPr="000B7404">
        <w:t>Premierul Nicolae-Ionel Ciucă: Salut lansarea în România a investiției companiei Lockheed Martin în domeniul inteligenței artificiale</w:t>
      </w:r>
      <w:bookmarkEnd w:id="128"/>
    </w:p>
    <w:p w14:paraId="41DE998D" w14:textId="77777777" w:rsidR="008F61BE" w:rsidRPr="000B7404" w:rsidRDefault="006205E1" w:rsidP="008B6B0E">
      <w:pPr>
        <w:pStyle w:val="NormalWeb"/>
        <w:spacing w:before="120" w:beforeAutospacing="0" w:after="0" w:afterAutospacing="0"/>
        <w:jc w:val="both"/>
        <w:textAlignment w:val="baseline"/>
        <w:rPr>
          <w:rFonts w:ascii="Verdana" w:hAnsi="Verdana"/>
          <w:sz w:val="18"/>
          <w:szCs w:val="18"/>
          <w:lang w:val="ro-RO"/>
        </w:rPr>
      </w:pPr>
      <w:r w:rsidRPr="000B7404">
        <w:rPr>
          <w:rFonts w:ascii="Verdana" w:hAnsi="Verdana"/>
          <w:sz w:val="18"/>
          <w:szCs w:val="18"/>
          <w:lang w:val="ro-RO"/>
        </w:rPr>
        <w:t>Prim-ministrul Nicolae-Ionel Ciucă a primit, la Palatul Victoria, delegația companiei Lockheed Martin, condusă de vicepreședintele pentru afaceri internaționale, Raymond Piselli.</w:t>
      </w:r>
    </w:p>
    <w:p w14:paraId="08DA8BE1" w14:textId="77777777" w:rsidR="008F61BE" w:rsidRPr="000B7404" w:rsidRDefault="006205E1" w:rsidP="008B6B0E">
      <w:pPr>
        <w:pStyle w:val="NormalWeb"/>
        <w:spacing w:before="120" w:beforeAutospacing="0" w:after="0" w:afterAutospacing="0"/>
        <w:jc w:val="both"/>
        <w:textAlignment w:val="baseline"/>
        <w:rPr>
          <w:rFonts w:ascii="Verdana" w:hAnsi="Verdana"/>
          <w:sz w:val="18"/>
          <w:szCs w:val="18"/>
          <w:lang w:val="ro-RO"/>
        </w:rPr>
      </w:pPr>
      <w:r w:rsidRPr="000B7404">
        <w:rPr>
          <w:rFonts w:ascii="Verdana" w:hAnsi="Verdana"/>
          <w:sz w:val="18"/>
          <w:szCs w:val="18"/>
          <w:lang w:val="ro-RO"/>
        </w:rPr>
        <w:t xml:space="preserve">În cadrul dialogului, care a vizat dezvoltarea cooperării bilaterale, a fost anunțată lansarea în România a investiției companiei americane în domeniul dezvoltării-cercetării în domeniul inteligenței artificiale. </w:t>
      </w:r>
    </w:p>
    <w:p w14:paraId="134C397B" w14:textId="12BC4E31" w:rsidR="008F61BE" w:rsidRPr="000B7404" w:rsidRDefault="008F61BE" w:rsidP="008B6B0E">
      <w:pPr>
        <w:pStyle w:val="NormalWeb"/>
        <w:spacing w:before="120" w:beforeAutospacing="0" w:after="0" w:afterAutospacing="0"/>
        <w:jc w:val="both"/>
        <w:textAlignment w:val="baseline"/>
        <w:rPr>
          <w:rFonts w:ascii="Verdana" w:hAnsi="Verdana"/>
          <w:sz w:val="18"/>
          <w:szCs w:val="18"/>
          <w:lang w:val="ro-RO"/>
        </w:rPr>
      </w:pPr>
      <w:r w:rsidRPr="000B7404">
        <w:rPr>
          <w:rFonts w:ascii="Verdana" w:hAnsi="Verdana"/>
          <w:sz w:val="18"/>
          <w:szCs w:val="18"/>
          <w:lang w:val="ro-RO"/>
        </w:rPr>
        <w:t>R</w:t>
      </w:r>
      <w:r w:rsidR="006205E1" w:rsidRPr="000B7404">
        <w:rPr>
          <w:rFonts w:ascii="Verdana" w:hAnsi="Verdana"/>
          <w:sz w:val="18"/>
          <w:szCs w:val="18"/>
          <w:lang w:val="ro-RO"/>
        </w:rPr>
        <w:t>ezultatele cercetării, care va fi realizată în cadrul colaborării dintre Laboratorul de Cercetare și Leadership în Știință, Tehnologie și Inginerie al Lockheed Martin și Universitatea Tehnică din Cluj-Napoca,  vor fi aplicate în domeniul securității naționale și cel al științelor mediului.</w:t>
      </w:r>
    </w:p>
    <w:p w14:paraId="5D106240" w14:textId="77777777" w:rsidR="008F61BE" w:rsidRPr="000B7404" w:rsidRDefault="006205E1" w:rsidP="008B6B0E">
      <w:pPr>
        <w:pStyle w:val="NormalWeb"/>
        <w:spacing w:before="120" w:beforeAutospacing="0" w:after="0" w:afterAutospacing="0"/>
        <w:jc w:val="both"/>
        <w:textAlignment w:val="baseline"/>
        <w:rPr>
          <w:rFonts w:ascii="Verdana" w:hAnsi="Verdana"/>
          <w:sz w:val="18"/>
          <w:szCs w:val="18"/>
          <w:lang w:val="ro-RO"/>
        </w:rPr>
      </w:pPr>
      <w:r w:rsidRPr="000B7404">
        <w:rPr>
          <w:rFonts w:ascii="Verdana" w:hAnsi="Verdana"/>
          <w:sz w:val="18"/>
          <w:szCs w:val="18"/>
          <w:lang w:val="ro-RO"/>
        </w:rPr>
        <w:br/>
        <w:t>Premierul României a salutat decizia companiei globale din domeniul aerospațial și al securității de a demara activități de cercetare-dezvoltare în România. </w:t>
      </w:r>
      <w:r w:rsidRPr="000B7404">
        <w:rPr>
          <w:rStyle w:val="Emphasis"/>
          <w:bdr w:val="none" w:sz="0" w:space="0" w:color="auto" w:frame="1"/>
        </w:rPr>
        <w:t>“Este o nouă dovadă a consolidării Parteneriatului Strategic România-SUA. Guvernul sprijină investițiile, iar componenta economică vine să consolideze parteneriatul nostru în domeniul militar. Mă bucur că România poate oferi un cadru de dezvoltare integrat, care să includă industria, înalta tehnologie, mediul universitar și cercetarea, într-un domeniu de viitor, precum Inteligența Artificială. Cooperarea industrială va crea plus valoare și poate genera transfer tehnologic necesar dezvoltării economiei noastre”</w:t>
      </w:r>
      <w:r w:rsidRPr="000B7404">
        <w:rPr>
          <w:rFonts w:ascii="Verdana" w:hAnsi="Verdana"/>
          <w:sz w:val="18"/>
          <w:szCs w:val="18"/>
          <w:lang w:val="ro-RO"/>
        </w:rPr>
        <w:t>, a declarat prim-ministrul Nicolae-Ionel Ciucă.</w:t>
      </w:r>
    </w:p>
    <w:p w14:paraId="720A39FB" w14:textId="100EB934" w:rsidR="006205E1" w:rsidRPr="000B7404" w:rsidRDefault="006205E1" w:rsidP="008B6B0E">
      <w:pPr>
        <w:pStyle w:val="NormalWeb"/>
        <w:spacing w:before="120" w:beforeAutospacing="0" w:after="0" w:afterAutospacing="0"/>
        <w:jc w:val="both"/>
        <w:textAlignment w:val="baseline"/>
        <w:rPr>
          <w:rFonts w:ascii="Verdana" w:hAnsi="Verdana"/>
          <w:sz w:val="18"/>
          <w:szCs w:val="18"/>
          <w:lang w:val="ro-RO"/>
        </w:rPr>
      </w:pPr>
      <w:r w:rsidRPr="000B7404">
        <w:rPr>
          <w:rFonts w:ascii="Verdana" w:hAnsi="Verdana"/>
          <w:sz w:val="18"/>
          <w:szCs w:val="18"/>
          <w:lang w:val="ro-RO"/>
        </w:rPr>
        <w:t>Cu aceeași ocazie, a fost analizat stadiul implementării programelor de înzestrate derulate prin intermediul Lockheed Martin, atât în privința avioanelor multirol, precum și a sistemelor de apărare anti-rachetă. Avem nevoie de credibilitate pentru implementarea proiectelor noastre de înzestrare.</w:t>
      </w:r>
      <w:r w:rsidRPr="000B7404">
        <w:rPr>
          <w:rStyle w:val="Emphasis"/>
          <w:bdr w:val="none" w:sz="0" w:space="0" w:color="auto" w:frame="1"/>
        </w:rPr>
        <w:t> “Rolul nostru în regiunea Mării Negre este tot mai relevant și trebuie să ne asigurăm că suntem pregătiți să ni-l asumăm. Continuăm, pe măsură ce rezultatele economice confirmă ritmul de dezvoltare, să acordăm atenția necesară asigurării securității țării noastre, alături de partenerii noștri strategici”</w:t>
      </w:r>
      <w:r w:rsidRPr="000B7404">
        <w:rPr>
          <w:rFonts w:ascii="Verdana" w:hAnsi="Verdana"/>
          <w:sz w:val="18"/>
          <w:szCs w:val="18"/>
          <w:lang w:val="ro-RO"/>
        </w:rPr>
        <w:t>, a transmis premierul Nicolae-Ionel Ciucă.</w:t>
      </w:r>
    </w:p>
    <w:p w14:paraId="1452C8E0" w14:textId="7D5B2549" w:rsidR="006205E1" w:rsidRPr="000B7404" w:rsidRDefault="006205E1" w:rsidP="008F61BE">
      <w:pPr>
        <w:pStyle w:val="separatorarticole"/>
      </w:pPr>
      <w:r w:rsidRPr="000B7404">
        <w:t>*</w:t>
      </w:r>
    </w:p>
    <w:p w14:paraId="5F698D84" w14:textId="77777777" w:rsidR="008F61BE" w:rsidRPr="000B7404" w:rsidRDefault="008F61BE">
      <w:pPr>
        <w:spacing w:before="0"/>
        <w:rPr>
          <w:b/>
          <w:color w:val="000080"/>
          <w:szCs w:val="18"/>
        </w:rPr>
      </w:pPr>
      <w:r w:rsidRPr="000B7404">
        <w:br w:type="page"/>
      </w:r>
    </w:p>
    <w:p w14:paraId="2F6092DF" w14:textId="7C623A75" w:rsidR="006205E1" w:rsidRPr="000B7404" w:rsidRDefault="006205E1" w:rsidP="008F61BE">
      <w:pPr>
        <w:pStyle w:val="TitluArticolinINFOUE"/>
        <w:rPr>
          <w:lang w:eastAsia="ro-RO"/>
        </w:rPr>
      </w:pPr>
      <w:bookmarkStart w:id="129" w:name="_Toc114485089"/>
      <w:r w:rsidRPr="000B7404">
        <w:lastRenderedPageBreak/>
        <w:t>Premierul Nicolae-Ionel Ciucă: Prioritățile perioadei următoare implică un efort instituțional intens pentru implementarea recomandărilor OCDE</w:t>
      </w:r>
      <w:bookmarkEnd w:id="129"/>
    </w:p>
    <w:p w14:paraId="44B3DE3F" w14:textId="77777777" w:rsidR="006205E1" w:rsidRPr="000B7404" w:rsidRDefault="006205E1" w:rsidP="008B6B0E">
      <w:pPr>
        <w:pStyle w:val="NormalWeb"/>
        <w:spacing w:before="120" w:beforeAutospacing="0" w:after="0" w:afterAutospacing="0"/>
        <w:jc w:val="both"/>
        <w:textAlignment w:val="baseline"/>
        <w:rPr>
          <w:rFonts w:ascii="Verdana" w:hAnsi="Verdana"/>
          <w:sz w:val="18"/>
          <w:szCs w:val="18"/>
          <w:lang w:val="ro-RO"/>
        </w:rPr>
      </w:pPr>
      <w:r w:rsidRPr="000B7404">
        <w:rPr>
          <w:rFonts w:ascii="Verdana" w:hAnsi="Verdana"/>
          <w:sz w:val="18"/>
          <w:szCs w:val="18"/>
          <w:lang w:val="ro-RO"/>
        </w:rPr>
        <w:t>Prim-ministrul Nicolae-Ionel Ciucă a convocat, la Palatul Victoria, o nouă reuniune a Comitetului Interministerial pentru coordonarea aderării la Organizația pentru Cooperare și Dezvoltare Economică – OCDE. Participanții au analizat etapele parcurse până acum, au discutat elemente privind coordonarea internă, precum și orientările pentru prioritățile perioadei următoare, conform Foii de Parcurs aprobată pentru România. La reuniune a participat și coordonatorul național privind procesul de aderare a României la OCDE, Luca Niculescu.</w:t>
      </w:r>
    </w:p>
    <w:p w14:paraId="436201A9" w14:textId="77777777" w:rsidR="006205E1" w:rsidRPr="000B7404" w:rsidRDefault="006205E1" w:rsidP="008B6B0E">
      <w:pPr>
        <w:pStyle w:val="NormalWeb"/>
        <w:spacing w:before="120" w:beforeAutospacing="0" w:after="0" w:afterAutospacing="0"/>
        <w:jc w:val="both"/>
        <w:textAlignment w:val="baseline"/>
        <w:rPr>
          <w:rFonts w:ascii="Verdana" w:hAnsi="Verdana"/>
          <w:sz w:val="18"/>
          <w:szCs w:val="18"/>
          <w:lang w:val="ro-RO"/>
        </w:rPr>
      </w:pPr>
      <w:r w:rsidRPr="000B7404">
        <w:rPr>
          <w:rFonts w:ascii="Verdana" w:hAnsi="Verdana"/>
          <w:sz w:val="18"/>
          <w:szCs w:val="18"/>
          <w:lang w:val="ro-RO"/>
        </w:rPr>
        <w:t>După derularea misiunii OCDE în România din luna iunie a acestui an, când țara noastră a intrat oficial în etapa de evaluare extinsă și analiză a instrumentelor înscrise în Foaia de Parcurs, respectiv în etapa de elaborare a autoevaluărilor în raport cu aceste instrumente, prioritatea numărul 1 este acum redactarea contribuțiilor la Memorandumul Inițial pe care România trebuie să-l transmită Secretarului General al OCDE. Documentul cuprinde o evaluare a alinierii legislației, politicilor și practicilor României la un număr de peste 230 de instrumente juridice ale OCDE.</w:t>
      </w:r>
    </w:p>
    <w:p w14:paraId="21E68404" w14:textId="77777777" w:rsidR="006205E1" w:rsidRPr="000B7404" w:rsidRDefault="006205E1" w:rsidP="008B6B0E">
      <w:pPr>
        <w:pStyle w:val="NormalWeb"/>
        <w:spacing w:before="120" w:beforeAutospacing="0" w:after="0" w:afterAutospacing="0"/>
        <w:jc w:val="both"/>
        <w:textAlignment w:val="baseline"/>
        <w:rPr>
          <w:rFonts w:ascii="Verdana" w:hAnsi="Verdana"/>
          <w:sz w:val="18"/>
          <w:szCs w:val="18"/>
          <w:lang w:val="ro-RO"/>
        </w:rPr>
      </w:pPr>
      <w:r w:rsidRPr="000B7404">
        <w:rPr>
          <w:rFonts w:ascii="Verdana" w:hAnsi="Verdana"/>
          <w:sz w:val="18"/>
          <w:szCs w:val="18"/>
          <w:lang w:val="ro-RO"/>
        </w:rPr>
        <w:t>Pe lângă finalizarea exercițiului de autoevaluare a instrumentelor OCDE de către instituții și, în special, integrarea celor în competență partajată, alte priorități ale perioadei care urmează sunt definitivarea echipelor OCDE de la nivelul instituțiilor și participarea activă și la nivelul de reprezentare corespunzător la Comitetele sectoriale OCDE și la alte reuniuni OCDE.</w:t>
      </w:r>
    </w:p>
    <w:p w14:paraId="23635C34" w14:textId="77777777" w:rsidR="006205E1" w:rsidRPr="000B7404" w:rsidRDefault="006205E1" w:rsidP="008B6B0E">
      <w:pPr>
        <w:pStyle w:val="NormalWeb"/>
        <w:spacing w:before="120" w:beforeAutospacing="0" w:after="0" w:afterAutospacing="0"/>
        <w:jc w:val="both"/>
        <w:textAlignment w:val="baseline"/>
        <w:rPr>
          <w:rFonts w:ascii="Verdana" w:hAnsi="Verdana"/>
          <w:sz w:val="18"/>
          <w:szCs w:val="18"/>
          <w:lang w:val="ro-RO"/>
        </w:rPr>
      </w:pPr>
      <w:r w:rsidRPr="000B7404">
        <w:rPr>
          <w:rFonts w:ascii="Verdana" w:hAnsi="Verdana"/>
          <w:sz w:val="18"/>
          <w:szCs w:val="18"/>
          <w:lang w:val="ro-RO"/>
        </w:rPr>
        <w:t>În ceea ce privește coordonarea internă a procesului de aderare, aceasta se va desfășura în două formate de lucru, atât la nivel de șef de instituții, conduse de prim-ministru, în formatul  Comitetului Interministerial pentru coordonarea relațiilor României cu OCDE, cât și la nivel tehnic, în formatul unui Task Force interinstituțional.</w:t>
      </w:r>
    </w:p>
    <w:p w14:paraId="35D50D0F" w14:textId="77777777" w:rsidR="006205E1" w:rsidRPr="000B7404" w:rsidRDefault="006205E1" w:rsidP="008B6B0E">
      <w:pPr>
        <w:pStyle w:val="NormalWeb"/>
        <w:spacing w:before="120" w:beforeAutospacing="0" w:after="0" w:afterAutospacing="0"/>
        <w:jc w:val="both"/>
        <w:textAlignment w:val="baseline"/>
        <w:rPr>
          <w:rFonts w:ascii="Verdana" w:hAnsi="Verdana"/>
          <w:sz w:val="18"/>
          <w:szCs w:val="18"/>
          <w:lang w:val="ro-RO"/>
        </w:rPr>
      </w:pPr>
      <w:r w:rsidRPr="000B7404">
        <w:rPr>
          <w:rFonts w:ascii="Verdana" w:hAnsi="Verdana"/>
          <w:sz w:val="18"/>
          <w:szCs w:val="18"/>
          <w:lang w:val="ro-RO"/>
        </w:rPr>
        <w:t>Premierul Nicolae-Ionel Ciucă a reamintit că aderarea la OCDE reprezintă o prioritate strategică de prim rang a țării noastre și o oportunitate pentru politici publice mai bune în contextul actual dificil, în care atenția acordată perspectivelor de dezvoltare rămâne motorul competitivității României și al bunăstării pentru cetățeni.</w:t>
      </w:r>
    </w:p>
    <w:p w14:paraId="4962CDF1" w14:textId="77777777" w:rsidR="006205E1" w:rsidRPr="000B7404" w:rsidRDefault="006205E1" w:rsidP="008B6B0E">
      <w:pPr>
        <w:pStyle w:val="NormalWeb"/>
        <w:spacing w:before="120" w:beforeAutospacing="0" w:after="0" w:afterAutospacing="0"/>
        <w:jc w:val="both"/>
        <w:textAlignment w:val="baseline"/>
        <w:rPr>
          <w:rFonts w:ascii="Verdana" w:hAnsi="Verdana"/>
          <w:sz w:val="18"/>
          <w:szCs w:val="18"/>
          <w:lang w:val="ro-RO"/>
        </w:rPr>
      </w:pPr>
      <w:r w:rsidRPr="000B7404">
        <w:rPr>
          <w:rFonts w:ascii="Verdana" w:hAnsi="Verdana"/>
          <w:sz w:val="18"/>
          <w:szCs w:val="18"/>
          <w:lang w:val="ro-RO"/>
        </w:rPr>
        <w:t>”</w:t>
      </w:r>
      <w:r w:rsidRPr="000B7404">
        <w:rPr>
          <w:rStyle w:val="Emphasis"/>
          <w:bdr w:val="none" w:sz="0" w:space="0" w:color="auto" w:frame="1"/>
        </w:rPr>
        <w:t>Este o muncă de echipă și un efort interinstituțional intens pentru ca Memorandumul Inițial pe care urmează să-l redactăm în perioada următoare să fie concis, de calitate și să se axeze pe modul în care legislația, politicile și practicile aplicabile în România corespund instrumentelor OCDE, pentru a demonstra că avem voința și resursele necesare pentru implementarea recomandărilor din Foaia de Parcurs. Aderarea la OCDE reprezintă unul dintre cele mai importante obiective de țară și va permite României să se alăture unora dintre cele mai dezvoltate state ale lumii, oferind astfel șansa dezvoltării economice și deschiderea de numeroase oportunități de investiții pentru România</w:t>
      </w:r>
      <w:r w:rsidRPr="000B7404">
        <w:rPr>
          <w:rFonts w:ascii="Verdana" w:hAnsi="Verdana"/>
          <w:sz w:val="18"/>
          <w:szCs w:val="18"/>
          <w:lang w:val="ro-RO"/>
        </w:rPr>
        <w:t>”, a punctat premierul Nicolae-Ionel Ciucă.</w:t>
      </w:r>
    </w:p>
    <w:p w14:paraId="6E837A0E" w14:textId="77777777" w:rsidR="006205E1" w:rsidRPr="000B7404" w:rsidRDefault="006205E1" w:rsidP="008B6B0E">
      <w:pPr>
        <w:pStyle w:val="NormalWeb"/>
        <w:spacing w:before="120" w:beforeAutospacing="0" w:after="0" w:afterAutospacing="0"/>
        <w:jc w:val="both"/>
        <w:textAlignment w:val="baseline"/>
        <w:rPr>
          <w:rFonts w:ascii="Verdana" w:hAnsi="Verdana"/>
          <w:sz w:val="18"/>
          <w:szCs w:val="18"/>
          <w:lang w:val="ro-RO"/>
        </w:rPr>
      </w:pPr>
      <w:r w:rsidRPr="000B7404">
        <w:rPr>
          <w:rFonts w:ascii="Verdana" w:hAnsi="Verdana"/>
          <w:sz w:val="18"/>
          <w:szCs w:val="18"/>
          <w:lang w:val="ro-RO"/>
        </w:rPr>
        <w:t>Șeful Executivului i-a asigurat de sprijinul deplin al Guvernului pe cei implicați și le-a solicitat să se coordoneze îndeaproape cu coordonatorul național privind procesul de aderare a României la OCDE, Luca Niculescu, și cu coordonatorul național adjunct, Adrian Ciocănea.</w:t>
      </w:r>
    </w:p>
    <w:p w14:paraId="2935506D" w14:textId="2C0CC00E" w:rsidR="006205E1" w:rsidRPr="000B7404" w:rsidRDefault="006205E1" w:rsidP="008F61BE">
      <w:pPr>
        <w:pStyle w:val="separatorarticole"/>
      </w:pPr>
      <w:r w:rsidRPr="000B7404">
        <w:t>*</w:t>
      </w:r>
    </w:p>
    <w:p w14:paraId="52358EE3" w14:textId="77777777" w:rsidR="006205E1" w:rsidRPr="000B7404" w:rsidRDefault="006205E1" w:rsidP="008F61BE">
      <w:pPr>
        <w:pStyle w:val="TitluArticolinINFOUE"/>
        <w:rPr>
          <w:lang w:eastAsia="ro-RO"/>
        </w:rPr>
      </w:pPr>
      <w:bookmarkStart w:id="130" w:name="_Toc114485090"/>
      <w:r w:rsidRPr="000B7404">
        <w:t>Întrevederea premierului Nicolae-Ionel Ciucă cu reprezentanții companiei Nokian Tyres</w:t>
      </w:r>
      <w:bookmarkEnd w:id="130"/>
    </w:p>
    <w:p w14:paraId="6F66FA42" w14:textId="77777777" w:rsidR="008F61BE" w:rsidRPr="000B7404" w:rsidRDefault="006205E1" w:rsidP="008B6B0E">
      <w:pPr>
        <w:pStyle w:val="NormalWeb"/>
        <w:spacing w:before="120" w:beforeAutospacing="0" w:after="0" w:afterAutospacing="0"/>
        <w:jc w:val="both"/>
        <w:textAlignment w:val="baseline"/>
        <w:rPr>
          <w:rFonts w:ascii="Verdana" w:hAnsi="Verdana"/>
          <w:sz w:val="18"/>
          <w:szCs w:val="18"/>
          <w:lang w:val="ro-RO"/>
        </w:rPr>
      </w:pPr>
      <w:r w:rsidRPr="000B7404">
        <w:rPr>
          <w:rFonts w:ascii="Verdana" w:hAnsi="Verdana"/>
          <w:sz w:val="18"/>
          <w:szCs w:val="18"/>
          <w:lang w:val="ro-RO"/>
        </w:rPr>
        <w:t>Prim-ministrul Nicolae-Ionel Ciucă a primit, la Palatul Victoria, o delegație a companiei Nokian Tyres. Cu această ocazie, a fost prezentată viziunea Guvernului privind importanța acordată investițiilor pentru dezvoltarea economică a României și sprijinul acordat mediului de afaceri.</w:t>
      </w:r>
    </w:p>
    <w:p w14:paraId="20A86E78" w14:textId="77777777" w:rsidR="008F61BE" w:rsidRPr="000B7404" w:rsidRDefault="006205E1" w:rsidP="008B6B0E">
      <w:pPr>
        <w:pStyle w:val="NormalWeb"/>
        <w:spacing w:before="120" w:beforeAutospacing="0" w:after="0" w:afterAutospacing="0"/>
        <w:jc w:val="both"/>
        <w:textAlignment w:val="baseline"/>
        <w:rPr>
          <w:rFonts w:ascii="Verdana" w:hAnsi="Verdana"/>
          <w:sz w:val="18"/>
          <w:szCs w:val="18"/>
          <w:lang w:val="ro-RO"/>
        </w:rPr>
      </w:pPr>
      <w:r w:rsidRPr="000B7404">
        <w:rPr>
          <w:rFonts w:ascii="Verdana" w:hAnsi="Verdana"/>
          <w:sz w:val="18"/>
          <w:szCs w:val="18"/>
          <w:lang w:val="ro-RO"/>
        </w:rPr>
        <w:t>În acest sens, dialogul a vizat pachetele de ajutor de stat disponibile pentru marile investiții și deschiderea manifestată față de nevoile de relocare a capacităților industriale de producție ca urmare a agresiunii militare ruse din Ucraina, dar și din zona Asiei.</w:t>
      </w:r>
    </w:p>
    <w:p w14:paraId="096745AF" w14:textId="77777777" w:rsidR="008F61BE" w:rsidRPr="000B7404" w:rsidRDefault="006205E1" w:rsidP="008B6B0E">
      <w:pPr>
        <w:pStyle w:val="NormalWeb"/>
        <w:spacing w:before="120" w:beforeAutospacing="0" w:after="0" w:afterAutospacing="0"/>
        <w:jc w:val="both"/>
        <w:textAlignment w:val="baseline"/>
        <w:rPr>
          <w:rFonts w:ascii="Verdana" w:hAnsi="Verdana"/>
          <w:sz w:val="18"/>
          <w:szCs w:val="18"/>
          <w:lang w:val="ro-RO"/>
        </w:rPr>
      </w:pPr>
      <w:r w:rsidRPr="000B7404">
        <w:rPr>
          <w:rFonts w:ascii="Verdana" w:hAnsi="Verdana"/>
          <w:sz w:val="18"/>
          <w:szCs w:val="18"/>
          <w:lang w:val="ro-RO"/>
        </w:rPr>
        <w:t>Guvernul este angajat în accelerarea demersurilor de aderare la OCDE, cea mai puternică organizație care reunește economii reprezentând 90 la sută din investițiile străine directe la nivel global.</w:t>
      </w:r>
    </w:p>
    <w:p w14:paraId="7726AF51" w14:textId="5A7B297D" w:rsidR="006205E1" w:rsidRPr="000B7404" w:rsidRDefault="006205E1" w:rsidP="008B6B0E">
      <w:pPr>
        <w:pStyle w:val="NormalWeb"/>
        <w:spacing w:before="120" w:beforeAutospacing="0" w:after="0" w:afterAutospacing="0"/>
        <w:jc w:val="both"/>
        <w:textAlignment w:val="baseline"/>
        <w:rPr>
          <w:rFonts w:ascii="Verdana" w:hAnsi="Verdana"/>
          <w:sz w:val="18"/>
          <w:szCs w:val="18"/>
          <w:lang w:val="ro-RO"/>
        </w:rPr>
      </w:pPr>
      <w:r w:rsidRPr="000B7404">
        <w:rPr>
          <w:rStyle w:val="Emphasis"/>
          <w:bdr w:val="none" w:sz="0" w:space="0" w:color="auto" w:frame="1"/>
        </w:rPr>
        <w:t xml:space="preserve">“România a început deja procesul de adoptare a standardelor OCDE, care, alături de implementarea reformelor din PNRR, vor transforma administrația publică și vor facilita funcționarea mediului de afaceri la un nivel optimizat. Am demonstrat că frontierele externe ale Uniunii Europene sunt bine păzite de România și astfel am arătat că suntem capabili să ne asumăm și protejarea frontierelor Spațiului Schengen, </w:t>
      </w:r>
      <w:r w:rsidRPr="000B7404">
        <w:rPr>
          <w:rStyle w:val="Emphasis"/>
          <w:bdr w:val="none" w:sz="0" w:space="0" w:color="auto" w:frame="1"/>
        </w:rPr>
        <w:lastRenderedPageBreak/>
        <w:t>ceea ce reprezintă cu siguranță un atu suplimentar în atractivitatea noastră pentru investitori”</w:t>
      </w:r>
      <w:r w:rsidRPr="000B7404">
        <w:rPr>
          <w:rFonts w:ascii="Verdana" w:hAnsi="Verdana"/>
          <w:sz w:val="18"/>
          <w:szCs w:val="18"/>
          <w:lang w:val="ro-RO"/>
        </w:rPr>
        <w:t>, a declarat premierul Nicolae-Ionel Ciucă.</w:t>
      </w:r>
    </w:p>
    <w:p w14:paraId="76761B93" w14:textId="5D978AD1" w:rsidR="006205E1" w:rsidRPr="000B7404" w:rsidRDefault="006205E1" w:rsidP="008F61BE">
      <w:pPr>
        <w:pStyle w:val="separatorarticole"/>
      </w:pPr>
      <w:r w:rsidRPr="000B7404">
        <w:t>*</w:t>
      </w:r>
    </w:p>
    <w:p w14:paraId="0B3E856C" w14:textId="41F38351" w:rsidR="006205E1" w:rsidRPr="000B7404" w:rsidRDefault="008F61BE" w:rsidP="008F61BE">
      <w:pPr>
        <w:pStyle w:val="TitluArticolinINFOUE"/>
        <w:rPr>
          <w:lang w:eastAsia="ro-RO"/>
        </w:rPr>
      </w:pPr>
      <w:bookmarkStart w:id="131" w:name="_Toc114485091"/>
      <w:r w:rsidRPr="000B7404">
        <w:t>Î</w:t>
      </w:r>
      <w:r w:rsidR="006205E1" w:rsidRPr="000B7404">
        <w:t>ntrevederea premierului Nicolae-Ionel Ciucă cu reprezentanții HORECA</w:t>
      </w:r>
      <w:bookmarkEnd w:id="131"/>
    </w:p>
    <w:p w14:paraId="73DBB169" w14:textId="77777777" w:rsidR="006205E1" w:rsidRPr="000B7404" w:rsidRDefault="006205E1" w:rsidP="008B6B0E">
      <w:pPr>
        <w:pStyle w:val="NormalWeb"/>
        <w:spacing w:before="120" w:beforeAutospacing="0" w:after="0" w:afterAutospacing="0"/>
        <w:jc w:val="both"/>
        <w:textAlignment w:val="baseline"/>
        <w:rPr>
          <w:rFonts w:ascii="Verdana" w:hAnsi="Verdana"/>
          <w:sz w:val="18"/>
          <w:szCs w:val="18"/>
          <w:lang w:val="ro-RO"/>
        </w:rPr>
      </w:pPr>
      <w:r w:rsidRPr="000B7404">
        <w:rPr>
          <w:rFonts w:ascii="Verdana" w:hAnsi="Verdana"/>
          <w:sz w:val="18"/>
          <w:szCs w:val="18"/>
          <w:lang w:val="ro-RO"/>
        </w:rPr>
        <w:t>Prim-ministrul Nicolae-Ionel Ciucă a primit, la Palatul Victoria, delegația reprezentanților HORECA, pentru a analiza efectele măsurilor de sprijin pe care Guvernul le-a implementat și pentru a stabili modalitățile de promovare de noi soluții în acest sens.</w:t>
      </w:r>
    </w:p>
    <w:p w14:paraId="4E31F4AB" w14:textId="77777777" w:rsidR="006205E1" w:rsidRPr="000B7404" w:rsidRDefault="006205E1" w:rsidP="008B6B0E">
      <w:pPr>
        <w:pStyle w:val="NormalWeb"/>
        <w:spacing w:before="120" w:beforeAutospacing="0" w:after="0" w:afterAutospacing="0"/>
        <w:jc w:val="both"/>
        <w:textAlignment w:val="baseline"/>
        <w:rPr>
          <w:rFonts w:ascii="Verdana" w:hAnsi="Verdana"/>
          <w:sz w:val="18"/>
          <w:szCs w:val="18"/>
          <w:lang w:val="ro-RO"/>
        </w:rPr>
      </w:pPr>
      <w:r w:rsidRPr="000B7404">
        <w:rPr>
          <w:rFonts w:ascii="Verdana" w:hAnsi="Verdana"/>
          <w:sz w:val="18"/>
          <w:szCs w:val="18"/>
          <w:lang w:val="ro-RO"/>
        </w:rPr>
        <w:t>În cadrul dialogului, au fost identificate propuneri prin care HORECA poate accesa sprijinul necesar pentru a menține activitatea și a păstra locurile de muncă, în contextul dificil generat de efectele pandemiei de COVID-19, ale războiului din Ucraina și ale creșterii prețurilor la energie și gaze naturale.</w:t>
      </w:r>
    </w:p>
    <w:p w14:paraId="6D8410C5" w14:textId="77777777" w:rsidR="006205E1" w:rsidRPr="000B7404" w:rsidRDefault="006205E1" w:rsidP="008B6B0E">
      <w:pPr>
        <w:pStyle w:val="NormalWeb"/>
        <w:spacing w:before="120" w:beforeAutospacing="0" w:after="0" w:afterAutospacing="0"/>
        <w:jc w:val="both"/>
        <w:textAlignment w:val="baseline"/>
        <w:rPr>
          <w:rFonts w:ascii="Verdana" w:hAnsi="Verdana"/>
          <w:sz w:val="18"/>
          <w:szCs w:val="18"/>
          <w:lang w:val="ro-RO"/>
        </w:rPr>
      </w:pPr>
      <w:r w:rsidRPr="000B7404">
        <w:rPr>
          <w:rFonts w:ascii="Verdana" w:hAnsi="Verdana"/>
          <w:sz w:val="18"/>
          <w:szCs w:val="18"/>
          <w:lang w:val="ro-RO"/>
        </w:rPr>
        <w:t>Măsurile concrete de sprijin pentru  HORECA vor fi avansate pe baza discuțiilor tehnice realizate în cadrul grupului de lucru coordonat la nivelul Cancelariei Prim-Ministrului, din care vor face parte reprezentanții ministerelor de resort și cei ai industriei.</w:t>
      </w:r>
    </w:p>
    <w:p w14:paraId="2CC55A97" w14:textId="3294C883" w:rsidR="0006539B" w:rsidRPr="000B7404" w:rsidRDefault="0006539B" w:rsidP="0092676D">
      <w:pPr>
        <w:pStyle w:val="Stilsursa"/>
        <w:rPr>
          <w:rStyle w:val="Hyperlink"/>
          <w:sz w:val="14"/>
          <w:szCs w:val="24"/>
          <w:u w:val="none"/>
        </w:rPr>
      </w:pPr>
      <w:r w:rsidRPr="000B7404">
        <w:t xml:space="preserve">Sursa: Guvernul României - </w:t>
      </w:r>
      <w:hyperlink r:id="rId18" w:history="1">
        <w:r w:rsidR="00B072FE" w:rsidRPr="000B7404">
          <w:rPr>
            <w:rStyle w:val="Hyperlink"/>
            <w:sz w:val="14"/>
            <w:szCs w:val="24"/>
            <w:u w:val="none"/>
          </w:rPr>
          <w:t>https://gov.ro/ro/media/comunicate</w:t>
        </w:r>
      </w:hyperlink>
    </w:p>
    <w:bookmarkEnd w:id="12"/>
    <w:bookmarkEnd w:id="13"/>
    <w:bookmarkEnd w:id="14"/>
    <w:bookmarkEnd w:id="15"/>
    <w:bookmarkEnd w:id="16"/>
    <w:bookmarkEnd w:id="17"/>
    <w:p w14:paraId="17B5AE7A" w14:textId="4262E67E" w:rsidR="000B0469" w:rsidRPr="000B7404" w:rsidRDefault="000B0469" w:rsidP="00B76A7A">
      <w:pPr>
        <w:ind w:right="198"/>
        <w:jc w:val="center"/>
        <w:rPr>
          <w:color w:val="9999FF"/>
          <w:spacing w:val="40"/>
          <w:szCs w:val="18"/>
        </w:rPr>
      </w:pPr>
      <w:r w:rsidRPr="000B7404">
        <w:rPr>
          <w:color w:val="9999FF"/>
          <w:spacing w:val="40"/>
          <w:szCs w:val="18"/>
        </w:rPr>
        <w:sym w:font="Wingdings" w:char="F07B"/>
      </w:r>
      <w:r w:rsidRPr="000B7404">
        <w:rPr>
          <w:color w:val="9999FF"/>
          <w:spacing w:val="40"/>
          <w:szCs w:val="18"/>
        </w:rPr>
        <w:sym w:font="Wingdings" w:char="F07B"/>
      </w:r>
      <w:r w:rsidRPr="000B7404">
        <w:rPr>
          <w:color w:val="9999FF"/>
          <w:spacing w:val="40"/>
          <w:szCs w:val="18"/>
        </w:rPr>
        <w:sym w:font="Wingdings" w:char="F07B"/>
      </w:r>
    </w:p>
    <w:p w14:paraId="6AD26531" w14:textId="1EC6C86F" w:rsidR="00FD2452" w:rsidRPr="000B7404" w:rsidRDefault="00FD2452" w:rsidP="00B76A7A">
      <w:pPr>
        <w:pStyle w:val="InfoEuropeana"/>
        <w:spacing w:before="120" w:after="0"/>
        <w:ind w:right="198"/>
        <w:rPr>
          <w:szCs w:val="18"/>
        </w:rPr>
      </w:pPr>
      <w:bookmarkStart w:id="132" w:name="_Toc114485092"/>
      <w:r w:rsidRPr="000B7404">
        <w:rPr>
          <w:szCs w:val="18"/>
        </w:rPr>
        <w:t>Informaţie Europeană</w:t>
      </w:r>
      <w:bookmarkEnd w:id="132"/>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4"/>
        <w:gridCol w:w="6805"/>
      </w:tblGrid>
      <w:tr w:rsidR="004A29B4" w:rsidRPr="000B7404" w14:paraId="478F9B05" w14:textId="77777777" w:rsidTr="006D5DB7">
        <w:tc>
          <w:tcPr>
            <w:tcW w:w="2834" w:type="dxa"/>
          </w:tcPr>
          <w:p w14:paraId="6377267E" w14:textId="252B7344" w:rsidR="004A29B4" w:rsidRPr="000B7404" w:rsidRDefault="00EB6553" w:rsidP="00B76A7A">
            <w:pPr>
              <w:ind w:right="198"/>
              <w:jc w:val="both"/>
              <w:rPr>
                <w:szCs w:val="18"/>
              </w:rPr>
            </w:pPr>
            <w:r w:rsidRPr="000B7404">
              <w:rPr>
                <w:noProof/>
                <w:szCs w:val="18"/>
                <w:lang w:eastAsia="ro-RO"/>
              </w:rPr>
              <w:drawing>
                <wp:inline distT="0" distB="0" distL="0" distR="0" wp14:anchorId="0EF1CFAC" wp14:editId="67769CD2">
                  <wp:extent cx="1828800" cy="1028700"/>
                  <wp:effectExtent l="0" t="0" r="0" b="0"/>
                  <wp:docPr id="7" name="Imagine 7" descr="Logoul Consiliului UE și al președinției ce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ul Consiliului UE și al președinției cehe"/>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837828" cy="1033778"/>
                          </a:xfrm>
                          <a:prstGeom prst="rect">
                            <a:avLst/>
                          </a:prstGeom>
                          <a:noFill/>
                          <a:ln>
                            <a:noFill/>
                          </a:ln>
                        </pic:spPr>
                      </pic:pic>
                    </a:graphicData>
                  </a:graphic>
                </wp:inline>
              </w:drawing>
            </w:r>
          </w:p>
        </w:tc>
        <w:tc>
          <w:tcPr>
            <w:tcW w:w="6805" w:type="dxa"/>
          </w:tcPr>
          <w:p w14:paraId="29BAB8C4" w14:textId="3CA15D17" w:rsidR="00E864FF" w:rsidRPr="000B7404" w:rsidRDefault="00EB6553" w:rsidP="00B76A7A">
            <w:pPr>
              <w:ind w:right="198"/>
              <w:jc w:val="both"/>
              <w:rPr>
                <w:b/>
                <w:color w:val="2E74B5" w:themeColor="accent1" w:themeShade="BF"/>
                <w:sz w:val="17"/>
                <w:szCs w:val="17"/>
              </w:rPr>
            </w:pPr>
            <w:r w:rsidRPr="000B7404">
              <w:rPr>
                <w:b/>
                <w:color w:val="2E74B5" w:themeColor="accent1" w:themeShade="BF"/>
                <w:sz w:val="17"/>
                <w:szCs w:val="17"/>
              </w:rPr>
              <w:t>Președinția cehă a Consiliului UE: 1 iulie-31 decembrie 2022</w:t>
            </w:r>
          </w:p>
          <w:p w14:paraId="44B97E7F" w14:textId="29E08B61" w:rsidR="00E864FF" w:rsidRPr="000B7404" w:rsidRDefault="00A05DD2" w:rsidP="00B76A7A">
            <w:pPr>
              <w:jc w:val="both"/>
              <w:rPr>
                <w:rFonts w:cs="Arial"/>
                <w:sz w:val="17"/>
                <w:szCs w:val="17"/>
                <w:lang w:eastAsia="ro-RO"/>
              </w:rPr>
            </w:pPr>
            <w:r w:rsidRPr="000B7404">
              <w:rPr>
                <w:rFonts w:cs="Arial"/>
                <w:sz w:val="17"/>
                <w:szCs w:val="17"/>
                <w:lang w:eastAsia="ro-RO"/>
              </w:rPr>
              <w:t xml:space="preserve">Prioritățile președinției cehe se reflectă în deviza acesteia: </w:t>
            </w:r>
            <w:r w:rsidRPr="000B7404">
              <w:rPr>
                <w:rFonts w:cs="Arial"/>
                <w:b/>
                <w:bCs/>
                <w:sz w:val="17"/>
                <w:szCs w:val="17"/>
                <w:lang w:eastAsia="ro-RO"/>
              </w:rPr>
              <w:t>„Europa ca misiune: regândire, reconstrucție, reîntărire”</w:t>
            </w:r>
            <w:r w:rsidRPr="000B7404">
              <w:rPr>
                <w:rFonts w:cs="Arial"/>
                <w:sz w:val="17"/>
                <w:szCs w:val="17"/>
                <w:lang w:eastAsia="ro-RO"/>
              </w:rPr>
              <w:t>.</w:t>
            </w:r>
          </w:p>
          <w:p w14:paraId="54CB8CF9" w14:textId="77777777" w:rsidR="00A05DD2" w:rsidRPr="000B7404" w:rsidRDefault="00A05DD2" w:rsidP="00B76A7A">
            <w:pPr>
              <w:jc w:val="both"/>
              <w:rPr>
                <w:rFonts w:cs="Arial"/>
                <w:sz w:val="17"/>
                <w:szCs w:val="17"/>
                <w:lang w:eastAsia="ro-RO"/>
              </w:rPr>
            </w:pPr>
            <w:r w:rsidRPr="000B7404">
              <w:rPr>
                <w:rFonts w:cs="Arial"/>
                <w:sz w:val="17"/>
                <w:szCs w:val="17"/>
                <w:lang w:eastAsia="ro-RO"/>
              </w:rPr>
              <w:t>Pe parcursul acestei a doua președinții cehe a Consiliului UE, Republica Cehă se va concentra asupra a cinci </w:t>
            </w:r>
            <w:r w:rsidRPr="000B7404">
              <w:rPr>
                <w:rFonts w:cs="Arial"/>
                <w:b/>
                <w:bCs/>
                <w:sz w:val="17"/>
                <w:szCs w:val="17"/>
                <w:lang w:eastAsia="ro-RO"/>
              </w:rPr>
              <w:t>domenii prioritare</w:t>
            </w:r>
            <w:r w:rsidRPr="000B7404">
              <w:rPr>
                <w:rFonts w:cs="Arial"/>
                <w:sz w:val="17"/>
                <w:szCs w:val="17"/>
                <w:lang w:eastAsia="ro-RO"/>
              </w:rPr>
              <w:t> strâns legate între ele:</w:t>
            </w:r>
          </w:p>
          <w:p w14:paraId="1FEC1117" w14:textId="77777777" w:rsidR="00A05DD2" w:rsidRPr="000B7404" w:rsidRDefault="00A05DD2" w:rsidP="004B4395">
            <w:pPr>
              <w:numPr>
                <w:ilvl w:val="0"/>
                <w:numId w:val="3"/>
              </w:numPr>
              <w:spacing w:before="40"/>
              <w:ind w:left="0" w:firstLine="0"/>
              <w:jc w:val="both"/>
              <w:rPr>
                <w:rFonts w:cs="Arial"/>
                <w:sz w:val="17"/>
                <w:szCs w:val="17"/>
                <w:lang w:eastAsia="ro-RO"/>
              </w:rPr>
            </w:pPr>
            <w:r w:rsidRPr="000B7404">
              <w:rPr>
                <w:rFonts w:cs="Arial"/>
                <w:sz w:val="17"/>
                <w:szCs w:val="17"/>
                <w:lang w:eastAsia="ro-RO"/>
              </w:rPr>
              <w:t>gestionarea crizei refugiaților și redresarea Ucrainei după război</w:t>
            </w:r>
          </w:p>
          <w:p w14:paraId="3E5850A9" w14:textId="77777777" w:rsidR="00A05DD2" w:rsidRPr="000B7404" w:rsidRDefault="00A05DD2" w:rsidP="004B4395">
            <w:pPr>
              <w:numPr>
                <w:ilvl w:val="0"/>
                <w:numId w:val="3"/>
              </w:numPr>
              <w:spacing w:before="40"/>
              <w:ind w:left="0" w:firstLine="0"/>
              <w:jc w:val="both"/>
              <w:rPr>
                <w:rFonts w:cs="Arial"/>
                <w:sz w:val="17"/>
                <w:szCs w:val="17"/>
                <w:lang w:eastAsia="ro-RO"/>
              </w:rPr>
            </w:pPr>
            <w:r w:rsidRPr="000B7404">
              <w:rPr>
                <w:rFonts w:cs="Arial"/>
                <w:sz w:val="17"/>
                <w:szCs w:val="17"/>
                <w:lang w:eastAsia="ro-RO"/>
              </w:rPr>
              <w:t>securitatea energetică</w:t>
            </w:r>
          </w:p>
          <w:p w14:paraId="5D1B2ACD" w14:textId="77777777" w:rsidR="00A05DD2" w:rsidRPr="000B7404" w:rsidRDefault="00A05DD2" w:rsidP="004B4395">
            <w:pPr>
              <w:numPr>
                <w:ilvl w:val="0"/>
                <w:numId w:val="3"/>
              </w:numPr>
              <w:spacing w:before="40"/>
              <w:ind w:left="0" w:firstLine="0"/>
              <w:jc w:val="both"/>
              <w:rPr>
                <w:rFonts w:cs="Arial"/>
                <w:sz w:val="17"/>
                <w:szCs w:val="17"/>
                <w:lang w:eastAsia="ro-RO"/>
              </w:rPr>
            </w:pPr>
            <w:r w:rsidRPr="000B7404">
              <w:rPr>
                <w:rFonts w:cs="Arial"/>
                <w:sz w:val="17"/>
                <w:szCs w:val="17"/>
                <w:lang w:eastAsia="ro-RO"/>
              </w:rPr>
              <w:t>întărirea capabilităților de apărare ale Europei și a securității spațiului cibernetic</w:t>
            </w:r>
          </w:p>
          <w:p w14:paraId="7645D848" w14:textId="77777777" w:rsidR="00A05DD2" w:rsidRPr="000B7404" w:rsidRDefault="00A05DD2" w:rsidP="004B4395">
            <w:pPr>
              <w:numPr>
                <w:ilvl w:val="0"/>
                <w:numId w:val="3"/>
              </w:numPr>
              <w:spacing w:before="40"/>
              <w:ind w:left="0" w:firstLine="0"/>
              <w:jc w:val="both"/>
              <w:rPr>
                <w:rFonts w:cs="Arial"/>
                <w:sz w:val="17"/>
                <w:szCs w:val="17"/>
                <w:lang w:eastAsia="ro-RO"/>
              </w:rPr>
            </w:pPr>
            <w:r w:rsidRPr="000B7404">
              <w:rPr>
                <w:rFonts w:cs="Arial"/>
                <w:sz w:val="17"/>
                <w:szCs w:val="17"/>
                <w:lang w:eastAsia="ro-RO"/>
              </w:rPr>
              <w:t>reziliența strategică a economiei europene</w:t>
            </w:r>
          </w:p>
          <w:p w14:paraId="70872BE1" w14:textId="77777777" w:rsidR="00A05DD2" w:rsidRPr="000B7404" w:rsidRDefault="00A05DD2" w:rsidP="004B4395">
            <w:pPr>
              <w:numPr>
                <w:ilvl w:val="0"/>
                <w:numId w:val="3"/>
              </w:numPr>
              <w:spacing w:before="40"/>
              <w:ind w:left="0" w:firstLine="0"/>
              <w:jc w:val="both"/>
              <w:rPr>
                <w:rFonts w:cs="Arial"/>
                <w:sz w:val="17"/>
                <w:szCs w:val="17"/>
                <w:lang w:eastAsia="ro-RO"/>
              </w:rPr>
            </w:pPr>
            <w:r w:rsidRPr="000B7404">
              <w:rPr>
                <w:rFonts w:cs="Arial"/>
                <w:sz w:val="17"/>
                <w:szCs w:val="17"/>
                <w:lang w:eastAsia="ro-RO"/>
              </w:rPr>
              <w:t>reziliența instituțiilor democratice</w:t>
            </w:r>
          </w:p>
          <w:p w14:paraId="01DCD022" w14:textId="7B0C6F9C" w:rsidR="00E864FF" w:rsidRPr="000B7404" w:rsidRDefault="000B377E" w:rsidP="00B76A7A">
            <w:pPr>
              <w:ind w:right="198"/>
              <w:jc w:val="both"/>
              <w:rPr>
                <w:rFonts w:cs="Arial"/>
                <w:sz w:val="17"/>
                <w:szCs w:val="17"/>
                <w:lang w:eastAsia="ro-RO"/>
              </w:rPr>
            </w:pPr>
            <w:r w:rsidRPr="000B7404">
              <w:rPr>
                <w:rFonts w:cs="Arial"/>
                <w:sz w:val="17"/>
                <w:szCs w:val="17"/>
                <w:lang w:eastAsia="ro-RO"/>
              </w:rPr>
              <w:t>Conform unui anunț făcut, la 16 iunie 2022, de prim-ministrul ceh, Petr Fiala, președinția cehă a Consiliului Uniunii Europene va acorda prioritate organizării unui summit privind reconstrucția Ucrainei și lansării unui plan Marshall pentru această țară. "Am dori să organizăm un summit privind reconstrucția postbelică a Ucrainei cu un plan Marshall, în prezența președintelui ucrainean Zelenski", a declarat prim-ministrul ceh la 16 iunie, conform site-ului președinției cehe</w:t>
            </w:r>
            <w:r w:rsidR="004B4395" w:rsidRPr="000B7404">
              <w:rPr>
                <w:rFonts w:cs="Arial"/>
                <w:sz w:val="17"/>
                <w:szCs w:val="17"/>
                <w:lang w:eastAsia="ro-RO"/>
              </w:rPr>
              <w:t>.</w:t>
            </w:r>
          </w:p>
          <w:p w14:paraId="0FAEFF94" w14:textId="4A598FB3" w:rsidR="004A29B4" w:rsidRPr="000B7404" w:rsidRDefault="004A29B4" w:rsidP="004B4395">
            <w:pPr>
              <w:ind w:right="198"/>
              <w:rPr>
                <w:sz w:val="17"/>
                <w:szCs w:val="17"/>
              </w:rPr>
            </w:pPr>
            <w:r w:rsidRPr="000B7404">
              <w:rPr>
                <w:sz w:val="17"/>
                <w:szCs w:val="17"/>
              </w:rPr>
              <w:t xml:space="preserve">Site-ul </w:t>
            </w:r>
            <w:r w:rsidR="001B389D" w:rsidRPr="000B7404">
              <w:rPr>
                <w:sz w:val="17"/>
                <w:szCs w:val="17"/>
              </w:rPr>
              <w:t xml:space="preserve">președinției </w:t>
            </w:r>
            <w:r w:rsidR="000B377E" w:rsidRPr="000B7404">
              <w:rPr>
                <w:sz w:val="17"/>
                <w:szCs w:val="17"/>
              </w:rPr>
              <w:t>cehe</w:t>
            </w:r>
            <w:r w:rsidRPr="000B7404">
              <w:rPr>
                <w:sz w:val="17"/>
                <w:szCs w:val="17"/>
              </w:rPr>
              <w:t xml:space="preserve">: </w:t>
            </w:r>
            <w:r w:rsidR="000B377E" w:rsidRPr="000B7404">
              <w:rPr>
                <w:rStyle w:val="Hyperlink"/>
                <w:sz w:val="17"/>
                <w:szCs w:val="17"/>
              </w:rPr>
              <w:t>https://czech-presidency.consilium.europa.eu/</w:t>
            </w:r>
          </w:p>
        </w:tc>
      </w:tr>
      <w:tr w:rsidR="001B389D" w:rsidRPr="000B7404" w14:paraId="49B68B5F" w14:textId="77777777" w:rsidTr="005B5E75">
        <w:tc>
          <w:tcPr>
            <w:tcW w:w="9639" w:type="dxa"/>
            <w:gridSpan w:val="2"/>
          </w:tcPr>
          <w:p w14:paraId="2B29D4C0" w14:textId="016F4FD7" w:rsidR="001B389D" w:rsidRPr="000B7404" w:rsidRDefault="00512519" w:rsidP="00B76A7A">
            <w:pPr>
              <w:ind w:right="198"/>
              <w:jc w:val="both"/>
              <w:rPr>
                <w:sz w:val="16"/>
                <w:szCs w:val="18"/>
              </w:rPr>
            </w:pPr>
            <w:r w:rsidRPr="000B7404">
              <w:rPr>
                <w:sz w:val="16"/>
                <w:szCs w:val="18"/>
              </w:rPr>
              <w:t>Europa se confruntă în prezent cu numeroase probleme și provocări, dar dacă acționăm cu unitate și hotărâre, vom ieși din aceste crize mai puternici și mai rezilienți</w:t>
            </w:r>
          </w:p>
          <w:p w14:paraId="3661318C" w14:textId="7E12D0D5" w:rsidR="001B389D" w:rsidRPr="000B7404" w:rsidRDefault="001B389D" w:rsidP="00B76A7A">
            <w:pPr>
              <w:ind w:right="198"/>
              <w:jc w:val="both"/>
              <w:rPr>
                <w:b/>
                <w:color w:val="2E74B5" w:themeColor="accent1" w:themeShade="BF"/>
                <w:sz w:val="16"/>
                <w:szCs w:val="18"/>
              </w:rPr>
            </w:pPr>
            <w:r w:rsidRPr="000B7404">
              <w:rPr>
                <w:sz w:val="16"/>
                <w:szCs w:val="18"/>
              </w:rPr>
              <w:t xml:space="preserve">- </w:t>
            </w:r>
            <w:r w:rsidR="00512519" w:rsidRPr="000B7404">
              <w:rPr>
                <w:i/>
                <w:color w:val="767171" w:themeColor="background2" w:themeShade="80"/>
                <w:sz w:val="16"/>
                <w:szCs w:val="18"/>
              </w:rPr>
              <w:t>Petr Fiala, Prezentarea priorităților politice ale președinției cehe la Palatul Hrzánský din Praga, 15 iunie 2022</w:t>
            </w:r>
          </w:p>
        </w:tc>
      </w:tr>
    </w:tbl>
    <w:p w14:paraId="352A284E" w14:textId="77777777" w:rsidR="00F3452A" w:rsidRPr="000B7404" w:rsidRDefault="00F3452A" w:rsidP="00B76A7A">
      <w:pPr>
        <w:pStyle w:val="separatorcapitole"/>
        <w:spacing w:before="120" w:after="0"/>
        <w:ind w:right="198"/>
        <w:rPr>
          <w:sz w:val="18"/>
          <w:szCs w:val="18"/>
        </w:rPr>
      </w:pPr>
      <w:bookmarkStart w:id="133" w:name="_Toc415050943"/>
      <w:r w:rsidRPr="000B7404">
        <w:rPr>
          <w:sz w:val="18"/>
          <w:szCs w:val="18"/>
        </w:rPr>
        <w:sym w:font="Wingdings" w:char="F07B"/>
      </w:r>
      <w:r w:rsidRPr="000B7404">
        <w:rPr>
          <w:sz w:val="18"/>
          <w:szCs w:val="18"/>
        </w:rPr>
        <w:sym w:font="Wingdings" w:char="F07B"/>
      </w:r>
      <w:r w:rsidRPr="000B7404">
        <w:rPr>
          <w:sz w:val="18"/>
          <w:szCs w:val="18"/>
        </w:rPr>
        <w:sym w:font="Wingdings" w:char="F07B"/>
      </w:r>
    </w:p>
    <w:p w14:paraId="7448D5E4" w14:textId="77777777" w:rsidR="008F61BE" w:rsidRPr="000B7404" w:rsidRDefault="008F61BE">
      <w:pPr>
        <w:spacing w:before="0"/>
        <w:rPr>
          <w:rFonts w:cs="Arial"/>
          <w:b/>
          <w:bCs/>
          <w:i/>
          <w:iCs/>
          <w:smallCaps/>
          <w:color w:val="333333"/>
          <w:sz w:val="20"/>
          <w:szCs w:val="18"/>
        </w:rPr>
      </w:pPr>
      <w:bookmarkStart w:id="134" w:name="_Toc464051883"/>
      <w:bookmarkStart w:id="135" w:name="_Toc464117719"/>
      <w:bookmarkStart w:id="136" w:name="_Toc466963745"/>
      <w:bookmarkEnd w:id="133"/>
      <w:r w:rsidRPr="000B7404">
        <w:rPr>
          <w:szCs w:val="18"/>
        </w:rPr>
        <w:br w:type="page"/>
      </w:r>
    </w:p>
    <w:p w14:paraId="0AA511DD" w14:textId="36018B46" w:rsidR="009B6759" w:rsidRPr="000B7404" w:rsidRDefault="00587A84" w:rsidP="00B76A7A">
      <w:pPr>
        <w:pStyle w:val="Consultarepublica"/>
        <w:spacing w:before="120" w:after="0"/>
        <w:rPr>
          <w:color w:val="639729"/>
          <w:szCs w:val="18"/>
        </w:rPr>
      </w:pPr>
      <w:bookmarkStart w:id="137" w:name="_Toc114485093"/>
      <w:r w:rsidRPr="000B7404">
        <w:rPr>
          <w:szCs w:val="18"/>
        </w:rPr>
        <w:lastRenderedPageBreak/>
        <w:t>NOUTĂȚI</w:t>
      </w:r>
      <w:r w:rsidR="00F45109" w:rsidRPr="000B7404">
        <w:rPr>
          <w:szCs w:val="18"/>
        </w:rPr>
        <w:t xml:space="preserve"> – </w:t>
      </w:r>
      <w:r w:rsidR="00F45109" w:rsidRPr="000B7404">
        <w:rPr>
          <w:color w:val="639729"/>
          <w:szCs w:val="18"/>
        </w:rPr>
        <w:t>Informații UTILE</w:t>
      </w:r>
      <w:bookmarkEnd w:id="137"/>
    </w:p>
    <w:p w14:paraId="05126FB4" w14:textId="77777777" w:rsidR="00BF4424" w:rsidRPr="000B7404" w:rsidRDefault="00BF4424" w:rsidP="000B7404">
      <w:pPr>
        <w:pStyle w:val="TitluArticolinINFOUE"/>
        <w:rPr>
          <w:lang w:eastAsia="ro-RO"/>
        </w:rPr>
      </w:pPr>
      <w:bookmarkStart w:id="138" w:name="_Toc114485094"/>
      <w:r w:rsidRPr="000B7404">
        <w:t>Inițiativa Urbană Europeană, un nou instrument dedicat dimensiunii urbane a politicii de coeziune în perioada 2021-2027</w:t>
      </w:r>
      <w:bookmarkEnd w:id="138"/>
    </w:p>
    <w:p w14:paraId="44551BC7" w14:textId="77777777" w:rsidR="00BF4424" w:rsidRPr="000B7404" w:rsidRDefault="00BF4424" w:rsidP="000B7404">
      <w:r w:rsidRPr="000B7404">
        <w:t>Inițiativa Urbană Europeană este un instrument nou, dedicat dimensiunii urbane a politicii de coeziune în perioada de programare 2021-2027. Aceasta își propune să: promoveze soluții inovatoare care sa abordeze provocările cu care se confruntă orașele și să ajute orașele să facă față acestor provocări prin construirea capacității administrative și creșterea schimbului de experiență între orașe.</w:t>
      </w:r>
    </w:p>
    <w:p w14:paraId="10177C42" w14:textId="77777777" w:rsidR="00BF4424" w:rsidRPr="000B7404" w:rsidRDefault="00BF4424" w:rsidP="000B7404">
      <w:r w:rsidRPr="000B7404">
        <w:t>Beneficiarii inițiativei sunt autoritățile urbane de peste 50 000 de locuitori sau un grup de autorități urbane cu o populație totală de cel puțin 50 000 de locuitori, situată într-unul dintre statele membre UE.</w:t>
      </w:r>
    </w:p>
    <w:p w14:paraId="7006B715" w14:textId="77777777" w:rsidR="00BF4424" w:rsidRPr="000B7404" w:rsidRDefault="00BF4424" w:rsidP="000B7404">
      <w:r w:rsidRPr="000B7404">
        <w:t>În acest sens, IUE susține autoritățile, cu până la 80% cofinanțare directă și până la 5 milioane EUR FEDR pentru a putea implementa proiectul inovator; oferă sprijin orașelor în conceperea strategiilor, politicilor și practicilor de dezvoltare urbană durabilă într-un mod integrat și participativ; asigură un mediu potrivit orașelor pentru a împărtăși know-how-ul privind dezvoltarea urbană durabilă.</w:t>
      </w:r>
    </w:p>
    <w:p w14:paraId="4CAA88EE" w14:textId="77777777" w:rsidR="00BF4424" w:rsidRPr="000B7404" w:rsidRDefault="00BF4424" w:rsidP="000B7404">
      <w:r w:rsidRPr="000B7404">
        <w:t>Bugetul total al Inițiativei Urbane Europene este de 450 de milioane EUR și este alocat pentru perioada 2021-2027.</w:t>
      </w:r>
    </w:p>
    <w:p w14:paraId="4553E64E" w14:textId="77777777" w:rsidR="00BF4424" w:rsidRPr="000B7404" w:rsidRDefault="00BF4424" w:rsidP="000B7404">
      <w:r w:rsidRPr="000B7404">
        <w:t>Totodată, Inițiativa Urbană Europeană finanțează proiecte care sunt:</w:t>
      </w:r>
    </w:p>
    <w:p w14:paraId="3EB721FE" w14:textId="77777777" w:rsidR="00BF4424" w:rsidRPr="000B7404" w:rsidRDefault="00BF4424" w:rsidP="008E3339">
      <w:pPr>
        <w:pStyle w:val="ListParagraph"/>
        <w:numPr>
          <w:ilvl w:val="0"/>
          <w:numId w:val="24"/>
        </w:numPr>
        <w:rPr>
          <w:rFonts w:ascii="Verdana" w:hAnsi="Verdana"/>
          <w:sz w:val="18"/>
          <w:szCs w:val="18"/>
          <w:lang w:val="ro-RO"/>
        </w:rPr>
      </w:pPr>
      <w:r w:rsidRPr="000B7404">
        <w:rPr>
          <w:rFonts w:ascii="Verdana" w:hAnsi="Verdana"/>
          <w:sz w:val="18"/>
          <w:szCs w:val="18"/>
          <w:lang w:val="ro-RO"/>
        </w:rPr>
        <w:t>Inovatoare;</w:t>
      </w:r>
    </w:p>
    <w:p w14:paraId="129FD715" w14:textId="77777777" w:rsidR="00BF4424" w:rsidRPr="000B7404" w:rsidRDefault="00BF4424" w:rsidP="008E3339">
      <w:pPr>
        <w:pStyle w:val="ListParagraph"/>
        <w:numPr>
          <w:ilvl w:val="0"/>
          <w:numId w:val="24"/>
        </w:numPr>
        <w:rPr>
          <w:rFonts w:ascii="Verdana" w:hAnsi="Verdana"/>
          <w:sz w:val="18"/>
          <w:szCs w:val="18"/>
          <w:lang w:val="ro-RO"/>
        </w:rPr>
      </w:pPr>
      <w:r w:rsidRPr="000B7404">
        <w:rPr>
          <w:rFonts w:ascii="Verdana" w:hAnsi="Verdana"/>
          <w:sz w:val="18"/>
          <w:szCs w:val="18"/>
          <w:lang w:val="ro-RO"/>
        </w:rPr>
        <w:t>Participative;</w:t>
      </w:r>
    </w:p>
    <w:p w14:paraId="190AF0E3" w14:textId="77777777" w:rsidR="00BF4424" w:rsidRPr="000B7404" w:rsidRDefault="00BF4424" w:rsidP="008E3339">
      <w:pPr>
        <w:pStyle w:val="ListParagraph"/>
        <w:numPr>
          <w:ilvl w:val="0"/>
          <w:numId w:val="24"/>
        </w:numPr>
        <w:rPr>
          <w:rFonts w:ascii="Verdana" w:hAnsi="Verdana"/>
          <w:sz w:val="18"/>
          <w:szCs w:val="18"/>
          <w:lang w:val="ro-RO"/>
        </w:rPr>
      </w:pPr>
      <w:r w:rsidRPr="000B7404">
        <w:rPr>
          <w:rFonts w:ascii="Verdana" w:hAnsi="Verdana"/>
          <w:sz w:val="18"/>
          <w:szCs w:val="18"/>
          <w:lang w:val="ro-RO"/>
        </w:rPr>
        <w:t>De bună calitate;</w:t>
      </w:r>
    </w:p>
    <w:p w14:paraId="53C7E70A" w14:textId="77777777" w:rsidR="00BF4424" w:rsidRPr="000B7404" w:rsidRDefault="00BF4424" w:rsidP="008E3339">
      <w:pPr>
        <w:pStyle w:val="ListParagraph"/>
        <w:numPr>
          <w:ilvl w:val="0"/>
          <w:numId w:val="24"/>
        </w:numPr>
        <w:rPr>
          <w:rFonts w:ascii="Verdana" w:hAnsi="Verdana"/>
          <w:sz w:val="18"/>
          <w:szCs w:val="18"/>
          <w:lang w:val="ro-RO"/>
        </w:rPr>
      </w:pPr>
      <w:r w:rsidRPr="000B7404">
        <w:rPr>
          <w:rFonts w:ascii="Verdana" w:hAnsi="Verdana"/>
          <w:sz w:val="18"/>
          <w:szCs w:val="18"/>
          <w:lang w:val="ro-RO"/>
        </w:rPr>
        <w:t>Măsurabile;</w:t>
      </w:r>
    </w:p>
    <w:p w14:paraId="36F75BC7" w14:textId="77777777" w:rsidR="00BF4424" w:rsidRPr="000B7404" w:rsidRDefault="00BF4424" w:rsidP="008E3339">
      <w:pPr>
        <w:pStyle w:val="ListParagraph"/>
        <w:numPr>
          <w:ilvl w:val="0"/>
          <w:numId w:val="24"/>
        </w:numPr>
        <w:rPr>
          <w:rFonts w:ascii="Verdana" w:hAnsi="Verdana"/>
          <w:sz w:val="18"/>
          <w:szCs w:val="18"/>
          <w:lang w:val="ro-RO"/>
        </w:rPr>
      </w:pPr>
      <w:r w:rsidRPr="000B7404">
        <w:rPr>
          <w:rFonts w:ascii="Verdana" w:hAnsi="Verdana"/>
          <w:sz w:val="18"/>
          <w:szCs w:val="18"/>
          <w:lang w:val="ro-RO"/>
        </w:rPr>
        <w:t>Transferabile.</w:t>
      </w:r>
    </w:p>
    <w:p w14:paraId="4A889F69" w14:textId="77777777" w:rsidR="00BF4424" w:rsidRPr="000B7404" w:rsidRDefault="00BF4424" w:rsidP="000B7404">
      <w:r w:rsidRPr="000B7404">
        <w:t>Mai multe detalii sunt disponibile </w:t>
      </w:r>
      <w:hyperlink r:id="rId20" w:tgtFrame="_blank" w:history="1">
        <w:r w:rsidRPr="000B7404">
          <w:rPr>
            <w:rStyle w:val="Emphasis"/>
            <w:b/>
            <w:bCs/>
            <w:color w:val="0000FF"/>
            <w:u w:val="single"/>
          </w:rPr>
          <w:t>aici</w:t>
        </w:r>
      </w:hyperlink>
      <w:r w:rsidRPr="000B7404">
        <w:rPr>
          <w:rStyle w:val="Emphasis"/>
          <w:b/>
          <w:bCs/>
        </w:rPr>
        <w:t>.</w:t>
      </w:r>
      <w:r w:rsidRPr="000B7404">
        <w:t> </w:t>
      </w:r>
    </w:p>
    <w:p w14:paraId="2DC58851" w14:textId="77777777" w:rsidR="00BF4424" w:rsidRPr="000B7404" w:rsidRDefault="00BF4424" w:rsidP="000B7404">
      <w:pPr>
        <w:pStyle w:val="Stilsursa"/>
        <w:spacing w:before="0"/>
      </w:pPr>
      <w:r w:rsidRPr="000B7404">
        <w:t>Sursa: ADR SE</w:t>
      </w:r>
    </w:p>
    <w:p w14:paraId="64F3E1FD" w14:textId="77777777" w:rsidR="00BF4424" w:rsidRPr="000B7404" w:rsidRDefault="00BF4424" w:rsidP="000B7404">
      <w:pPr>
        <w:pStyle w:val="separatorarticole"/>
        <w:spacing w:before="0"/>
      </w:pPr>
      <w:r w:rsidRPr="000B7404">
        <w:t>*</w:t>
      </w:r>
    </w:p>
    <w:p w14:paraId="00E30ACD" w14:textId="7B31859E" w:rsidR="002120E2" w:rsidRPr="000B7404" w:rsidRDefault="002120E2" w:rsidP="000B7404">
      <w:pPr>
        <w:pStyle w:val="TitluArticolinINFOUE"/>
      </w:pPr>
      <w:bookmarkStart w:id="139" w:name="_Toc114485095"/>
      <w:r w:rsidRPr="000B7404">
        <w:t>A fost publicat ghidul final pe apelul POC – 4.1.1. BIS dedicat IMM-urilor din industria alimentară și sectorul construcțiilor. Depunerea începe în octombrie</w:t>
      </w:r>
      <w:bookmarkEnd w:id="139"/>
    </w:p>
    <w:p w14:paraId="2F5ED8E7" w14:textId="77777777" w:rsidR="002120E2" w:rsidRPr="000B7404" w:rsidRDefault="002120E2" w:rsidP="000B7404">
      <w:pPr>
        <w:rPr>
          <w:color w:val="313131"/>
          <w:szCs w:val="18"/>
        </w:rPr>
      </w:pPr>
      <w:r w:rsidRPr="000B7404">
        <w:rPr>
          <w:color w:val="313131"/>
          <w:szCs w:val="18"/>
        </w:rPr>
        <w:t>AM POC a publicat astăzi, 16.09.2022,</w:t>
      </w:r>
      <w:r w:rsidRPr="000B7404">
        <w:rPr>
          <w:rStyle w:val="Strong"/>
          <w:i/>
          <w:iCs/>
          <w:color w:val="313131"/>
        </w:rPr>
        <w:t> Ghidul solicitantului aferent investițiilor în retehnologizare acordate IMM-urilor din domeniul industriei alimentare și al construcțiilor, </w:t>
      </w:r>
      <w:r w:rsidRPr="000B7404">
        <w:rPr>
          <w:color w:val="313131"/>
          <w:szCs w:val="18"/>
        </w:rPr>
        <w:t>în vederea refacerii capacității de reziliență, acțiunea 4.1.1. „Investiții în activități productive” din cadrul Axei prioritare 4 – Sprijinirea ameliorării efectelor provocate de criză în contextul pandemiei de COVID-19, a Programului Operațional Competitivitate 2014-2020.</w:t>
      </w:r>
      <w:r w:rsidRPr="000B7404">
        <w:rPr>
          <w:color w:val="313131"/>
          <w:szCs w:val="18"/>
        </w:rPr>
        <w:br/>
      </w:r>
      <w:r w:rsidRPr="000B7404">
        <w:rPr>
          <w:color w:val="313131"/>
          <w:szCs w:val="18"/>
        </w:rPr>
        <w:br/>
        <w:t>Granturile pentru investiții destinate retehnologizării:</w:t>
      </w:r>
    </w:p>
    <w:p w14:paraId="64B3F590" w14:textId="77777777" w:rsidR="002120E2" w:rsidRPr="000B7404" w:rsidRDefault="002120E2" w:rsidP="008E3339">
      <w:pPr>
        <w:pStyle w:val="ListParagraph"/>
        <w:numPr>
          <w:ilvl w:val="0"/>
          <w:numId w:val="25"/>
        </w:numPr>
        <w:rPr>
          <w:rFonts w:ascii="Verdana" w:hAnsi="Verdana"/>
          <w:color w:val="313131"/>
          <w:sz w:val="18"/>
          <w:szCs w:val="18"/>
          <w:lang w:val="ro-RO"/>
        </w:rPr>
      </w:pPr>
      <w:r w:rsidRPr="000B7404">
        <w:rPr>
          <w:rFonts w:ascii="Verdana" w:hAnsi="Verdana"/>
          <w:color w:val="313131"/>
          <w:sz w:val="18"/>
          <w:szCs w:val="18"/>
          <w:lang w:val="ro-RO"/>
        </w:rPr>
        <w:t>se acordă sub forma de ajutor de stat regional,</w:t>
      </w:r>
    </w:p>
    <w:p w14:paraId="66E07D20" w14:textId="77777777" w:rsidR="002120E2" w:rsidRPr="000B7404" w:rsidRDefault="002120E2" w:rsidP="008E3339">
      <w:pPr>
        <w:pStyle w:val="ListParagraph"/>
        <w:numPr>
          <w:ilvl w:val="0"/>
          <w:numId w:val="25"/>
        </w:numPr>
        <w:rPr>
          <w:rFonts w:ascii="Verdana" w:hAnsi="Verdana"/>
          <w:color w:val="313131"/>
          <w:sz w:val="18"/>
          <w:szCs w:val="18"/>
          <w:lang w:val="ro-RO"/>
        </w:rPr>
      </w:pPr>
      <w:r w:rsidRPr="000B7404">
        <w:rPr>
          <w:rFonts w:ascii="Verdana" w:hAnsi="Verdana"/>
          <w:color w:val="313131"/>
          <w:sz w:val="18"/>
          <w:szCs w:val="18"/>
          <w:lang w:val="ro-RO"/>
        </w:rPr>
        <w:t>pot avea valoare cuprinsă între 50.000 euro și 500.000 euro,  în limita de maxim cinci ori cifra de afaceri realizată în exercițiul financiar 2021,</w:t>
      </w:r>
    </w:p>
    <w:p w14:paraId="4D2D14AF" w14:textId="77777777" w:rsidR="002120E2" w:rsidRPr="000B7404" w:rsidRDefault="002120E2" w:rsidP="008E3339">
      <w:pPr>
        <w:pStyle w:val="ListParagraph"/>
        <w:numPr>
          <w:ilvl w:val="0"/>
          <w:numId w:val="25"/>
        </w:numPr>
        <w:rPr>
          <w:rFonts w:ascii="Verdana" w:hAnsi="Verdana"/>
          <w:color w:val="313131"/>
          <w:sz w:val="18"/>
          <w:szCs w:val="18"/>
          <w:lang w:val="ro-RO"/>
        </w:rPr>
      </w:pPr>
      <w:r w:rsidRPr="000B7404">
        <w:rPr>
          <w:rFonts w:ascii="Verdana" w:hAnsi="Verdana"/>
          <w:color w:val="313131"/>
          <w:sz w:val="18"/>
          <w:szCs w:val="18"/>
          <w:lang w:val="ro-RO"/>
        </w:rPr>
        <w:t>cofinanțarea proprie a beneficiarilor este în procent de 30% – 60% pentru întreprinderi mijlocii, respectiv 25%-50% pentru microîntreprinderi și întreprinderi mici, în funcție de regiuni;</w:t>
      </w:r>
    </w:p>
    <w:p w14:paraId="557F522B" w14:textId="19BAE5E6" w:rsidR="002120E2" w:rsidRPr="000B7404" w:rsidRDefault="002120E2" w:rsidP="000B7404">
      <w:pPr>
        <w:spacing w:before="40"/>
        <w:rPr>
          <w:color w:val="313131"/>
          <w:szCs w:val="18"/>
        </w:rPr>
      </w:pPr>
      <w:r w:rsidRPr="000B7404">
        <w:rPr>
          <w:color w:val="313131"/>
          <w:szCs w:val="18"/>
        </w:rPr>
        <w:t>Potențialii beneficiari se pot înrola în aplicația IMMRECOVER pentru pregătirea documentelor începând cu data de 28 septembrie 2022, dată la care începe perioada de preînscriere.</w:t>
      </w:r>
      <w:r w:rsidRPr="000B7404">
        <w:rPr>
          <w:color w:val="313131"/>
          <w:szCs w:val="18"/>
        </w:rPr>
        <w:br/>
      </w:r>
      <w:r w:rsidRPr="000B7404">
        <w:rPr>
          <w:rStyle w:val="Strong"/>
          <w:i/>
          <w:iCs/>
          <w:color w:val="313131"/>
        </w:rPr>
        <w:t>Lansarea </w:t>
      </w:r>
      <w:r w:rsidRPr="000B7404">
        <w:rPr>
          <w:color w:val="313131"/>
          <w:szCs w:val="18"/>
        </w:rPr>
        <w:t>apelului de proiecte și depunerea propunerilor de proiecte în aplicația informatică IMMRECOVER se estimează că va avea loc începând din </w:t>
      </w:r>
      <w:r w:rsidRPr="000B7404">
        <w:rPr>
          <w:rStyle w:val="Strong"/>
          <w:i/>
          <w:iCs/>
          <w:color w:val="313131"/>
        </w:rPr>
        <w:t>7 octombrie 2022. Apelul se va închide pe 13 octombrie 2022, ora 23:59:59.</w:t>
      </w:r>
      <w:r w:rsidRPr="000B7404">
        <w:rPr>
          <w:color w:val="313131"/>
          <w:szCs w:val="18"/>
        </w:rPr>
        <w:br/>
        <w:t>Solicitările privind relocarea contului în aplicația electronică IMMRECOVER se pot transmite pe adresa de: modificare.cont.immrecover@mfe.gov.ro.</w:t>
      </w:r>
    </w:p>
    <w:p w14:paraId="1080183C" w14:textId="77777777" w:rsidR="002120E2" w:rsidRPr="000B7404" w:rsidRDefault="002120E2" w:rsidP="000B7404">
      <w:pPr>
        <w:spacing w:before="40"/>
        <w:rPr>
          <w:color w:val="313131"/>
          <w:szCs w:val="18"/>
        </w:rPr>
      </w:pPr>
      <w:hyperlink r:id="rId21" w:tgtFrame="_blank" w:history="1">
        <w:r w:rsidRPr="000B7404">
          <w:rPr>
            <w:rStyle w:val="Strong"/>
            <w:i/>
            <w:iCs/>
            <w:color w:val="0000FF"/>
            <w:u w:val="single"/>
          </w:rPr>
          <w:t>Descarcă </w:t>
        </w:r>
      </w:hyperlink>
      <w:r w:rsidRPr="000B7404">
        <w:rPr>
          <w:color w:val="313131"/>
          <w:szCs w:val="18"/>
        </w:rPr>
        <w:t>Ghidul </w:t>
      </w:r>
      <w:r w:rsidRPr="000B7404">
        <w:rPr>
          <w:rStyle w:val="Emphasis"/>
          <w:color w:val="313131"/>
        </w:rPr>
        <w:t>(Notă: Soldul balanței comerciale va fi publicat ulterior publicării ghidului solicitantului, înainte de deschiderea apelului)</w:t>
      </w:r>
    </w:p>
    <w:p w14:paraId="1D2E7CC2" w14:textId="77777777" w:rsidR="002120E2" w:rsidRPr="000B7404" w:rsidRDefault="002120E2" w:rsidP="000B7404">
      <w:pPr>
        <w:pStyle w:val="Stilsursa"/>
      </w:pPr>
      <w:r w:rsidRPr="000B7404">
        <w:t>Sursa: MIPE</w:t>
      </w:r>
    </w:p>
    <w:p w14:paraId="24D3E208" w14:textId="1B74D27B" w:rsidR="002120E2" w:rsidRPr="000B7404" w:rsidRDefault="002120E2" w:rsidP="000B7404">
      <w:pPr>
        <w:pStyle w:val="separatorarticole"/>
      </w:pPr>
      <w:r w:rsidRPr="000B7404">
        <w:t>*</w:t>
      </w:r>
    </w:p>
    <w:p w14:paraId="75EB8A80" w14:textId="77777777" w:rsidR="002120E2" w:rsidRPr="000B7404" w:rsidRDefault="002120E2" w:rsidP="000B7404">
      <w:pPr>
        <w:pStyle w:val="TitluArticolinINFOUE"/>
        <w:rPr>
          <w:lang w:eastAsia="ro-RO"/>
        </w:rPr>
      </w:pPr>
      <w:bookmarkStart w:id="140" w:name="_Toc114485096"/>
      <w:r w:rsidRPr="000B7404">
        <w:lastRenderedPageBreak/>
        <w:t>MIPE: 3,8 miliarde euro, solicitați în acest an, spre rambursare către Comisia Europeană</w:t>
      </w:r>
      <w:bookmarkEnd w:id="140"/>
    </w:p>
    <w:p w14:paraId="2DA05996" w14:textId="77777777" w:rsidR="002120E2" w:rsidRPr="000B7404" w:rsidRDefault="002120E2" w:rsidP="000B7404">
      <w:pPr>
        <w:rPr>
          <w:color w:val="313131"/>
          <w:szCs w:val="18"/>
        </w:rPr>
      </w:pPr>
      <w:r w:rsidRPr="000B7404">
        <w:rPr>
          <w:color w:val="404040"/>
          <w:szCs w:val="18"/>
        </w:rPr>
        <w:t>Ministerul Investițiilor și Proiectelor Europene a publicat marți, 13 septembrie 2022, bilanțul fondurilor europene pentru anul 2022, ce cuprinde:</w:t>
      </w:r>
    </w:p>
    <w:p w14:paraId="7B99A4C2" w14:textId="77777777" w:rsidR="002120E2" w:rsidRPr="00C06741" w:rsidRDefault="002120E2" w:rsidP="008E3339">
      <w:pPr>
        <w:pStyle w:val="ListParagraph"/>
        <w:numPr>
          <w:ilvl w:val="0"/>
          <w:numId w:val="26"/>
        </w:numPr>
        <w:rPr>
          <w:color w:val="313131"/>
          <w:szCs w:val="18"/>
        </w:rPr>
      </w:pPr>
      <w:r w:rsidRPr="00C06741">
        <w:rPr>
          <w:rStyle w:val="Strong"/>
          <w:i/>
          <w:iCs/>
          <w:color w:val="404040"/>
        </w:rPr>
        <w:t>3 miliarde euro, solicitați spre decontare în ultimele 5 luni</w:t>
      </w:r>
    </w:p>
    <w:p w14:paraId="50529B70" w14:textId="77777777" w:rsidR="002120E2" w:rsidRPr="000B7404" w:rsidRDefault="002120E2" w:rsidP="000B7404">
      <w:pPr>
        <w:rPr>
          <w:color w:val="313131"/>
          <w:szCs w:val="18"/>
        </w:rPr>
      </w:pPr>
      <w:r w:rsidRPr="000B7404">
        <w:rPr>
          <w:color w:val="404040"/>
          <w:szCs w:val="18"/>
        </w:rPr>
        <w:t>Sumele solicitate Comisiei Europene pentru programele finanțate din Politica de Coeziune (PO Infrastructură Mare, PO Competitivitate, PO Regional, PO Capacitate Administrativă, PO Asistență Tehnică, PO Capital Uman) și din Fondul de Ajutor European pentru cele mai Defavorizate Persoane (PO Ajutorarea Persoanelor Dezavantajate) sunt de aprox. 15,6 miliarde euro, din alocarea UE aferentă (24,6 miliarde euro).</w:t>
      </w:r>
    </w:p>
    <w:p w14:paraId="0C22065C" w14:textId="77777777" w:rsidR="002120E2" w:rsidRPr="000B7404" w:rsidRDefault="002120E2" w:rsidP="000B7404">
      <w:pPr>
        <w:rPr>
          <w:color w:val="313131"/>
          <w:szCs w:val="18"/>
        </w:rPr>
      </w:pPr>
      <w:r w:rsidRPr="000B7404">
        <w:rPr>
          <w:color w:val="404040"/>
          <w:szCs w:val="18"/>
        </w:rPr>
        <w:t>Din aceste sume, începând cu luna aprilie 2022, România a trimis solicitări de rambursare de 3 miliarde euro, din totalul de 3,8 miliarde solicitați în 2022.</w:t>
      </w:r>
    </w:p>
    <w:p w14:paraId="105AB5C4" w14:textId="77777777" w:rsidR="002120E2" w:rsidRPr="000B7404" w:rsidRDefault="002120E2" w:rsidP="000B7404">
      <w:pPr>
        <w:rPr>
          <w:color w:val="313131"/>
          <w:szCs w:val="18"/>
        </w:rPr>
      </w:pPr>
      <w:r w:rsidRPr="000B7404">
        <w:rPr>
          <w:color w:val="404040"/>
          <w:szCs w:val="18"/>
        </w:rPr>
        <w:t>Pentru luna iulie a.c., autorităţile de management au transmis Autorităţii de Certificare şi Plată, din cadrul Ministerului Finanţelor, declarații lunare de cheltuieli în valoare totală de aprox. 470 milioane euro. Ulterior, s-au transmis declarații de cheltuieli în valoare de 443 milioane euro, iar la nivelul autorităţilor de management sunt în pregătire declarații de cheltuieli de aprox. 114 milioane de euro, ce se vor transmite în perioada următoare, în conformitate cu estimările realizate.</w:t>
      </w:r>
    </w:p>
    <w:p w14:paraId="02FBD87A" w14:textId="77777777" w:rsidR="002120E2" w:rsidRPr="00C06741" w:rsidRDefault="002120E2" w:rsidP="008E3339">
      <w:pPr>
        <w:pStyle w:val="ListParagraph"/>
        <w:numPr>
          <w:ilvl w:val="0"/>
          <w:numId w:val="26"/>
        </w:numPr>
        <w:rPr>
          <w:color w:val="313131"/>
          <w:szCs w:val="18"/>
        </w:rPr>
      </w:pPr>
      <w:r w:rsidRPr="00C06741">
        <w:rPr>
          <w:rStyle w:val="Strong"/>
          <w:i/>
          <w:iCs/>
          <w:color w:val="404040"/>
        </w:rPr>
        <w:t>Peste 1.000 de contracte de finanțare semnate în ultimele 5 luni</w:t>
      </w:r>
    </w:p>
    <w:p w14:paraId="12AC839C" w14:textId="77777777" w:rsidR="002120E2" w:rsidRPr="000B7404" w:rsidRDefault="002120E2" w:rsidP="000B7404">
      <w:pPr>
        <w:rPr>
          <w:color w:val="313131"/>
          <w:szCs w:val="18"/>
        </w:rPr>
      </w:pPr>
      <w:r w:rsidRPr="000B7404">
        <w:rPr>
          <w:color w:val="404040"/>
          <w:szCs w:val="18"/>
        </w:rPr>
        <w:t>În ceea ce privește stadiul implementării programelor operaționale finanțate în cadrul Politicii de Coeziune și din FEAD, autoritățile de management au semnat 14.109 contracte de finanțare  cu beneficiarii (MIPE– 5.575 contracte; Ministerul Dezvoltării, Lucrărilor Publice și Administrației – 8.534 contracte), cu o valoare totală de aprox. 46,7 miliarde euro (MIPE – 32,1 miliarde euro; MDLPA – 14,6 miliarde euro).</w:t>
      </w:r>
    </w:p>
    <w:p w14:paraId="7F41AF7E" w14:textId="77777777" w:rsidR="002120E2" w:rsidRPr="000B7404" w:rsidRDefault="002120E2" w:rsidP="000B7404">
      <w:pPr>
        <w:rPr>
          <w:color w:val="313131"/>
          <w:szCs w:val="18"/>
        </w:rPr>
      </w:pPr>
      <w:r w:rsidRPr="000B7404">
        <w:rPr>
          <w:color w:val="404040"/>
          <w:szCs w:val="18"/>
        </w:rPr>
        <w:t>Începând cu luna aprilie 2022, referitor la numărul total al contractelor semnate cu beneficiarii, a fost înregistrat un progres de 1.070 contracte de finanțare, în valoare totală de aprox. 2,4 miliarde euro (586 contracte de finanțare în valoare de 2 miliarde euro semnate în cadrul programelor operaționale gestionate de MIPE).</w:t>
      </w:r>
    </w:p>
    <w:p w14:paraId="15F671FB" w14:textId="77777777" w:rsidR="002120E2" w:rsidRPr="000B7404" w:rsidRDefault="002120E2" w:rsidP="000B7404">
      <w:pPr>
        <w:rPr>
          <w:color w:val="313131"/>
          <w:szCs w:val="18"/>
        </w:rPr>
      </w:pPr>
      <w:r w:rsidRPr="000B7404">
        <w:rPr>
          <w:color w:val="404040"/>
          <w:szCs w:val="18"/>
        </w:rPr>
        <w:t>Începând cu luna aprilie 2022, progresul înregistrat privind plățile totale efectuate către beneficiari este de aprox. 2,6 miliarde euro (1,7 miliarde euro în cadrul programelor operaționale gestionate de MIPE).</w:t>
      </w:r>
    </w:p>
    <w:p w14:paraId="2A7F71BE" w14:textId="77777777" w:rsidR="002120E2" w:rsidRPr="00C06741" w:rsidRDefault="002120E2" w:rsidP="008E3339">
      <w:pPr>
        <w:pStyle w:val="ListParagraph"/>
        <w:numPr>
          <w:ilvl w:val="0"/>
          <w:numId w:val="26"/>
        </w:numPr>
        <w:rPr>
          <w:color w:val="313131"/>
          <w:szCs w:val="18"/>
        </w:rPr>
      </w:pPr>
      <w:r w:rsidRPr="00C06741">
        <w:rPr>
          <w:rStyle w:val="Strong"/>
          <w:i/>
          <w:iCs/>
          <w:color w:val="404040"/>
        </w:rPr>
        <w:t>Cereri de rambursare de 377 milioane de euro în ultima săptămână</w:t>
      </w:r>
    </w:p>
    <w:p w14:paraId="763B4B67" w14:textId="77777777" w:rsidR="002120E2" w:rsidRPr="000B7404" w:rsidRDefault="002120E2" w:rsidP="000B7404">
      <w:pPr>
        <w:rPr>
          <w:color w:val="313131"/>
          <w:szCs w:val="18"/>
        </w:rPr>
      </w:pPr>
      <w:r w:rsidRPr="000B7404">
        <w:rPr>
          <w:color w:val="404040"/>
          <w:szCs w:val="18"/>
        </w:rPr>
        <w:t>La 9 septembrie 2022, MIPE, prin Autoritatea de Management pentru Programul Operațional Competitivitate, a transmis Autorității de Certificare și Plată, din cadrul Ministerului Finanțelor, spre certificare și rambursare, o declarație de cheltuieli în valoare 231,86 milioane euro.</w:t>
      </w:r>
    </w:p>
    <w:p w14:paraId="5BC8B643" w14:textId="77777777" w:rsidR="002120E2" w:rsidRPr="000B7404" w:rsidRDefault="002120E2" w:rsidP="000B7404">
      <w:pPr>
        <w:rPr>
          <w:color w:val="313131"/>
          <w:szCs w:val="18"/>
        </w:rPr>
      </w:pPr>
      <w:r w:rsidRPr="000B7404">
        <w:rPr>
          <w:color w:val="404040"/>
          <w:szCs w:val="18"/>
        </w:rPr>
        <w:t>Până în prezent, pentru proiectele derulate prin acest program operațional, Comisia Europeană a rambursat României 765,23 milioane euro, din totalul de 1,23 miliarde euro transmise spre decontare.</w:t>
      </w:r>
    </w:p>
    <w:p w14:paraId="3E050E51" w14:textId="77777777" w:rsidR="002120E2" w:rsidRPr="000B7404" w:rsidRDefault="002120E2" w:rsidP="000B7404">
      <w:pPr>
        <w:rPr>
          <w:color w:val="313131"/>
          <w:szCs w:val="18"/>
        </w:rPr>
      </w:pPr>
      <w:r w:rsidRPr="000B7404">
        <w:rPr>
          <w:color w:val="404040"/>
          <w:szCs w:val="18"/>
        </w:rPr>
        <w:t>Sumele reprezintă cheltuieli eligibile efectuate din fonduri europene în cadrul proiectelor derulate prin POC.</w:t>
      </w:r>
    </w:p>
    <w:p w14:paraId="63031B6E" w14:textId="77777777" w:rsidR="002120E2" w:rsidRPr="000B7404" w:rsidRDefault="002120E2" w:rsidP="000B7404">
      <w:pPr>
        <w:rPr>
          <w:color w:val="313131"/>
          <w:szCs w:val="18"/>
        </w:rPr>
      </w:pPr>
      <w:r w:rsidRPr="000B7404">
        <w:rPr>
          <w:color w:val="404040"/>
          <w:szCs w:val="18"/>
        </w:rPr>
        <w:t>Tot la 9 septembrie, MIPE, prin Autoritatea de Management pentru Programul Operațional Infrastructură Mare, a transmis Autorității de Certificare și Plată, din cadrul Ministerului Finanțelor, spre certificare și rambursare, o declarație de cheltuieli în valoare de 146,05 milioane de euro. În 2022, AM POIM a mai transmis declarații de cheltuieli în valoare totală de 1,45 miliarde de euro.</w:t>
      </w:r>
    </w:p>
    <w:p w14:paraId="09403B48" w14:textId="77777777" w:rsidR="002120E2" w:rsidRPr="000B7404" w:rsidRDefault="002120E2" w:rsidP="000B7404">
      <w:pPr>
        <w:pStyle w:val="Stilsursa"/>
        <w:rPr>
          <w:color w:val="313131"/>
        </w:rPr>
      </w:pPr>
      <w:r w:rsidRPr="000B7404">
        <w:t>Sursa: MIPE</w:t>
      </w:r>
    </w:p>
    <w:p w14:paraId="111EFDA4" w14:textId="002EF75A" w:rsidR="002120E2" w:rsidRPr="000B7404" w:rsidRDefault="002120E2" w:rsidP="00C06741">
      <w:pPr>
        <w:pStyle w:val="separatorarticole"/>
      </w:pPr>
      <w:r w:rsidRPr="000B7404">
        <w:t>*</w:t>
      </w:r>
    </w:p>
    <w:p w14:paraId="60301E2D" w14:textId="77777777" w:rsidR="00A74EDA" w:rsidRPr="000B7404" w:rsidRDefault="00A74EDA" w:rsidP="00C06741">
      <w:pPr>
        <w:pStyle w:val="TitluArticolinINFOUE"/>
        <w:rPr>
          <w:lang w:eastAsia="ro-RO"/>
        </w:rPr>
      </w:pPr>
      <w:bookmarkStart w:id="141" w:name="_Toc114485097"/>
      <w:r w:rsidRPr="000B7404">
        <w:t>Finanțare europeană pentru digitalizarea României</w:t>
      </w:r>
      <w:bookmarkEnd w:id="141"/>
    </w:p>
    <w:p w14:paraId="4A534AB8" w14:textId="77777777" w:rsidR="00A74EDA" w:rsidRPr="000B7404" w:rsidRDefault="00A74EDA" w:rsidP="000B7404">
      <w:pPr>
        <w:rPr>
          <w:color w:val="313131"/>
          <w:szCs w:val="18"/>
        </w:rPr>
      </w:pPr>
      <w:r w:rsidRPr="000B7404">
        <w:rPr>
          <w:color w:val="313131"/>
          <w:szCs w:val="18"/>
        </w:rPr>
        <w:t>Un nou proiect cofinanțat din Fondul European de Dezvoltare Regională prin Programul Operațional Competitivitate 2014-2020, Axa Prioritară 2 – Tehnologia Informației și Comunicației (TIC) pentru o economie digitală competitivă, Consolidarea și asigurarea interoperabilității sistemelor informatice dedicate serviciilor de e-guvernare tip 2.0 centrate pe evenimente din viața cetățenilor și întreprinderilor, dezvoltarea cloud computing guvernamental și a comunicării media sociale, a Open Data și Big Data, se află în implementare. </w:t>
      </w:r>
    </w:p>
    <w:p w14:paraId="786644DD" w14:textId="77777777" w:rsidR="00A74EDA" w:rsidRPr="000B7404" w:rsidRDefault="00A74EDA" w:rsidP="000B7404">
      <w:pPr>
        <w:rPr>
          <w:color w:val="313131"/>
          <w:szCs w:val="18"/>
        </w:rPr>
      </w:pPr>
      <w:r w:rsidRPr="000B7404">
        <w:rPr>
          <w:color w:val="313131"/>
          <w:szCs w:val="18"/>
        </w:rPr>
        <w:lastRenderedPageBreak/>
        <w:t>„Proiectul este reprezentat de o aplicație care va permite printr-un algoritm avansat o comparație între poza din cartea de identitate și trăsăturile faciale, apoi în măsura în care lucrurile sunt validate se va realiza autentificarea în orice platformă electronică a statului.”, a menționat Sebastian Burduja, marți, 13 septembrie 2022, într-un comunicat de presă.</w:t>
      </w:r>
    </w:p>
    <w:p w14:paraId="066CD231" w14:textId="77777777" w:rsidR="00A74EDA" w:rsidRPr="000B7404" w:rsidRDefault="00A74EDA" w:rsidP="000B7404">
      <w:pPr>
        <w:rPr>
          <w:color w:val="313131"/>
          <w:szCs w:val="18"/>
        </w:rPr>
      </w:pPr>
      <w:r w:rsidRPr="000B7404">
        <w:rPr>
          <w:color w:val="313131"/>
          <w:szCs w:val="18"/>
        </w:rPr>
        <w:t>Valoarea totală a proiectului este de 99.939.410 lei, din care 84.285.767,64 lei reprezintă finanțare nerambursabilă din Fondul European de Dezvoltare Regională, prin Programul Operațional Competitivitate (POC), valoare eligibilă nerambursabilă din bugetul național 13.649.956,12 și valoarea cofinanțării eligibile a Beneficiarului, în valoare de 1.998.688,24 lei.</w:t>
      </w:r>
    </w:p>
    <w:p w14:paraId="17C857AD" w14:textId="77777777" w:rsidR="00A74EDA" w:rsidRPr="000B7404" w:rsidRDefault="00A74EDA" w:rsidP="000B7404">
      <w:pPr>
        <w:rPr>
          <w:color w:val="313131"/>
          <w:szCs w:val="18"/>
        </w:rPr>
      </w:pPr>
      <w:r w:rsidRPr="000B7404">
        <w:rPr>
          <w:color w:val="313131"/>
          <w:szCs w:val="18"/>
        </w:rPr>
        <w:t>Proiectul are următoarele obiective specifice:</w:t>
      </w:r>
    </w:p>
    <w:p w14:paraId="7BD85253" w14:textId="77777777" w:rsidR="00A74EDA" w:rsidRPr="00C06741" w:rsidRDefault="00A74EDA" w:rsidP="008E3339">
      <w:pPr>
        <w:pStyle w:val="ListParagraph"/>
        <w:numPr>
          <w:ilvl w:val="0"/>
          <w:numId w:val="26"/>
        </w:numPr>
        <w:rPr>
          <w:rFonts w:ascii="Verdana" w:hAnsi="Verdana"/>
          <w:color w:val="313131"/>
          <w:sz w:val="18"/>
          <w:szCs w:val="18"/>
        </w:rPr>
      </w:pPr>
      <w:r w:rsidRPr="00C06741">
        <w:rPr>
          <w:rFonts w:ascii="Verdana" w:hAnsi="Verdana"/>
          <w:color w:val="313131"/>
          <w:sz w:val="18"/>
          <w:szCs w:val="18"/>
        </w:rPr>
        <w:t>constituirea Registrului Electronic Național de Identități Electronice în cadrul căruia se vor regăsi Identitățile Electronice ale tuturor consumatorilor de servicii electronice de eGuvernare;</w:t>
      </w:r>
    </w:p>
    <w:p w14:paraId="34DB291F" w14:textId="77777777" w:rsidR="00A74EDA" w:rsidRPr="00C06741" w:rsidRDefault="00A74EDA" w:rsidP="008E3339">
      <w:pPr>
        <w:pStyle w:val="ListParagraph"/>
        <w:numPr>
          <w:ilvl w:val="0"/>
          <w:numId w:val="26"/>
        </w:numPr>
        <w:rPr>
          <w:rFonts w:ascii="Verdana" w:hAnsi="Verdana"/>
          <w:color w:val="313131"/>
          <w:sz w:val="18"/>
          <w:szCs w:val="18"/>
        </w:rPr>
      </w:pPr>
      <w:r w:rsidRPr="00C06741">
        <w:rPr>
          <w:rFonts w:ascii="Verdana" w:hAnsi="Verdana"/>
          <w:color w:val="313131"/>
          <w:sz w:val="18"/>
          <w:szCs w:val="18"/>
        </w:rPr>
        <w:t xml:space="preserve">interconectarea cu portalul de acces unitar și securizat la serviciile electronice </w:t>
      </w:r>
      <w:proofErr w:type="gramStart"/>
      <w:r w:rsidRPr="00C06741">
        <w:rPr>
          <w:rFonts w:ascii="Verdana" w:hAnsi="Verdana"/>
          <w:color w:val="313131"/>
          <w:sz w:val="18"/>
          <w:szCs w:val="18"/>
        </w:rPr>
        <w:t>de eGuvernare</w:t>
      </w:r>
      <w:proofErr w:type="gramEnd"/>
      <w:r w:rsidRPr="00C06741">
        <w:rPr>
          <w:rFonts w:ascii="Verdana" w:hAnsi="Verdana"/>
          <w:color w:val="313131"/>
          <w:sz w:val="18"/>
          <w:szCs w:val="18"/>
        </w:rPr>
        <w:t xml:space="preserve"> și înrolarea cetățenilor la serviciile dorite;</w:t>
      </w:r>
    </w:p>
    <w:p w14:paraId="56C5648D" w14:textId="77777777" w:rsidR="00A74EDA" w:rsidRPr="00C06741" w:rsidRDefault="00A74EDA" w:rsidP="008E3339">
      <w:pPr>
        <w:pStyle w:val="ListParagraph"/>
        <w:numPr>
          <w:ilvl w:val="0"/>
          <w:numId w:val="26"/>
        </w:numPr>
        <w:rPr>
          <w:rFonts w:ascii="Verdana" w:hAnsi="Verdana"/>
          <w:color w:val="313131"/>
          <w:sz w:val="18"/>
          <w:szCs w:val="18"/>
        </w:rPr>
      </w:pPr>
      <w:r w:rsidRPr="00C06741">
        <w:rPr>
          <w:rFonts w:ascii="Verdana" w:hAnsi="Verdana"/>
          <w:color w:val="313131"/>
          <w:sz w:val="18"/>
          <w:szCs w:val="18"/>
        </w:rPr>
        <w:t>interconectarea cu Catalogul Serviciilor Electronice de eGuvernare la care cetățenii se vor înrola prin intermediul PSCID;</w:t>
      </w:r>
    </w:p>
    <w:p w14:paraId="6DAF4A57" w14:textId="77777777" w:rsidR="00A74EDA" w:rsidRPr="00C06741" w:rsidRDefault="00A74EDA" w:rsidP="008E3339">
      <w:pPr>
        <w:pStyle w:val="ListParagraph"/>
        <w:numPr>
          <w:ilvl w:val="0"/>
          <w:numId w:val="26"/>
        </w:numPr>
        <w:rPr>
          <w:rFonts w:ascii="Verdana" w:hAnsi="Verdana"/>
          <w:color w:val="313131"/>
          <w:sz w:val="18"/>
          <w:szCs w:val="18"/>
        </w:rPr>
      </w:pPr>
      <w:r w:rsidRPr="00C06741">
        <w:rPr>
          <w:rFonts w:ascii="Verdana" w:hAnsi="Verdana"/>
          <w:color w:val="313131"/>
          <w:sz w:val="18"/>
          <w:szCs w:val="18"/>
        </w:rPr>
        <w:t xml:space="preserve">creșterea gradului de utilizare </w:t>
      </w:r>
      <w:proofErr w:type="gramStart"/>
      <w:r w:rsidRPr="00C06741">
        <w:rPr>
          <w:rFonts w:ascii="Verdana" w:hAnsi="Verdana"/>
          <w:color w:val="313131"/>
          <w:sz w:val="18"/>
          <w:szCs w:val="18"/>
        </w:rPr>
        <w:t>a</w:t>
      </w:r>
      <w:proofErr w:type="gramEnd"/>
      <w:r w:rsidRPr="00C06741">
        <w:rPr>
          <w:rFonts w:ascii="Verdana" w:hAnsi="Verdana"/>
          <w:color w:val="313131"/>
          <w:sz w:val="18"/>
          <w:szCs w:val="18"/>
        </w:rPr>
        <w:t xml:space="preserve"> serviciilor de eGuvernare printr-o modalitate consecventă și simplificată de autentificare și accesare (inclusiv SSO – Single Sign ON);</w:t>
      </w:r>
    </w:p>
    <w:p w14:paraId="78C3D2A1" w14:textId="77777777" w:rsidR="00A74EDA" w:rsidRPr="00C06741" w:rsidRDefault="00A74EDA" w:rsidP="008E3339">
      <w:pPr>
        <w:pStyle w:val="ListParagraph"/>
        <w:numPr>
          <w:ilvl w:val="0"/>
          <w:numId w:val="26"/>
        </w:numPr>
        <w:rPr>
          <w:rFonts w:ascii="Verdana" w:hAnsi="Verdana"/>
          <w:color w:val="313131"/>
          <w:sz w:val="18"/>
          <w:szCs w:val="18"/>
        </w:rPr>
      </w:pPr>
      <w:r w:rsidRPr="00C06741">
        <w:rPr>
          <w:rFonts w:ascii="Verdana" w:hAnsi="Verdana"/>
          <w:color w:val="313131"/>
          <w:sz w:val="18"/>
          <w:szCs w:val="18"/>
        </w:rPr>
        <w:t xml:space="preserve">înrolarea în cadrul PSCID </w:t>
      </w:r>
      <w:proofErr w:type="gramStart"/>
      <w:r w:rsidRPr="00C06741">
        <w:rPr>
          <w:rFonts w:ascii="Verdana" w:hAnsi="Verdana"/>
          <w:color w:val="313131"/>
          <w:sz w:val="18"/>
          <w:szCs w:val="18"/>
        </w:rPr>
        <w:t>a</w:t>
      </w:r>
      <w:proofErr w:type="gramEnd"/>
      <w:r w:rsidRPr="00C06741">
        <w:rPr>
          <w:rFonts w:ascii="Verdana" w:hAnsi="Verdana"/>
          <w:color w:val="313131"/>
          <w:sz w:val="18"/>
          <w:szCs w:val="18"/>
        </w:rPr>
        <w:t xml:space="preserve"> sistemelor și serviciilor electronice de eGuvernare din România;</w:t>
      </w:r>
    </w:p>
    <w:p w14:paraId="0B746167" w14:textId="77777777" w:rsidR="00A74EDA" w:rsidRPr="00C06741" w:rsidRDefault="00A74EDA" w:rsidP="008E3339">
      <w:pPr>
        <w:pStyle w:val="ListParagraph"/>
        <w:numPr>
          <w:ilvl w:val="0"/>
          <w:numId w:val="26"/>
        </w:numPr>
        <w:rPr>
          <w:rFonts w:ascii="Verdana" w:hAnsi="Verdana"/>
          <w:color w:val="313131"/>
          <w:sz w:val="18"/>
          <w:szCs w:val="18"/>
        </w:rPr>
      </w:pPr>
      <w:r w:rsidRPr="00C06741">
        <w:rPr>
          <w:rFonts w:ascii="Verdana" w:hAnsi="Verdana"/>
          <w:color w:val="313131"/>
          <w:sz w:val="18"/>
          <w:szCs w:val="18"/>
        </w:rPr>
        <w:t xml:space="preserve">înrolarea în cadrul PSCID </w:t>
      </w:r>
      <w:proofErr w:type="gramStart"/>
      <w:r w:rsidRPr="00C06741">
        <w:rPr>
          <w:rFonts w:ascii="Verdana" w:hAnsi="Verdana"/>
          <w:color w:val="313131"/>
          <w:sz w:val="18"/>
          <w:szCs w:val="18"/>
        </w:rPr>
        <w:t>a</w:t>
      </w:r>
      <w:proofErr w:type="gramEnd"/>
      <w:r w:rsidRPr="00C06741">
        <w:rPr>
          <w:rFonts w:ascii="Verdana" w:hAnsi="Verdana"/>
          <w:color w:val="313131"/>
          <w:sz w:val="18"/>
          <w:szCs w:val="18"/>
        </w:rPr>
        <w:t xml:space="preserve"> furnizorilor de identitate (publici și privați) existenți;</w:t>
      </w:r>
    </w:p>
    <w:p w14:paraId="0AC96A16" w14:textId="77777777" w:rsidR="00A74EDA" w:rsidRPr="00C06741" w:rsidRDefault="00A74EDA" w:rsidP="008E3339">
      <w:pPr>
        <w:pStyle w:val="ListParagraph"/>
        <w:numPr>
          <w:ilvl w:val="0"/>
          <w:numId w:val="26"/>
        </w:numPr>
        <w:rPr>
          <w:rFonts w:ascii="Verdana" w:hAnsi="Verdana"/>
          <w:color w:val="313131"/>
          <w:sz w:val="18"/>
          <w:szCs w:val="18"/>
        </w:rPr>
      </w:pPr>
      <w:r w:rsidRPr="00C06741">
        <w:rPr>
          <w:rFonts w:ascii="Verdana" w:hAnsi="Verdana"/>
          <w:color w:val="313131"/>
          <w:sz w:val="18"/>
          <w:szCs w:val="18"/>
        </w:rPr>
        <w:t>interconectarea PSCID cu nodul eIDAS național;</w:t>
      </w:r>
    </w:p>
    <w:p w14:paraId="6BF79446" w14:textId="77777777" w:rsidR="00A74EDA" w:rsidRPr="00C06741" w:rsidRDefault="00A74EDA" w:rsidP="008E3339">
      <w:pPr>
        <w:pStyle w:val="ListParagraph"/>
        <w:numPr>
          <w:ilvl w:val="0"/>
          <w:numId w:val="26"/>
        </w:numPr>
        <w:rPr>
          <w:rFonts w:ascii="Verdana" w:hAnsi="Verdana"/>
          <w:color w:val="313131"/>
          <w:sz w:val="18"/>
          <w:szCs w:val="18"/>
        </w:rPr>
      </w:pPr>
      <w:r w:rsidRPr="00C06741">
        <w:rPr>
          <w:rFonts w:ascii="Verdana" w:hAnsi="Verdana"/>
          <w:color w:val="313131"/>
          <w:sz w:val="18"/>
          <w:szCs w:val="18"/>
        </w:rPr>
        <w:t xml:space="preserve">reducerea riscului în utilizarea serviciilor de eGuvernare și diminuarea posibilității de furt </w:t>
      </w:r>
      <w:proofErr w:type="gramStart"/>
      <w:r w:rsidRPr="00C06741">
        <w:rPr>
          <w:rFonts w:ascii="Verdana" w:hAnsi="Verdana"/>
          <w:color w:val="313131"/>
          <w:sz w:val="18"/>
          <w:szCs w:val="18"/>
        </w:rPr>
        <w:t>de identitate</w:t>
      </w:r>
      <w:proofErr w:type="gramEnd"/>
      <w:r w:rsidRPr="00C06741">
        <w:rPr>
          <w:rFonts w:ascii="Verdana" w:hAnsi="Verdana"/>
          <w:color w:val="313131"/>
          <w:sz w:val="18"/>
          <w:szCs w:val="18"/>
        </w:rPr>
        <w:t>.</w:t>
      </w:r>
    </w:p>
    <w:p w14:paraId="140029CF" w14:textId="77777777" w:rsidR="00A74EDA" w:rsidRPr="000B7404" w:rsidRDefault="00A74EDA" w:rsidP="000B7404">
      <w:pPr>
        <w:rPr>
          <w:color w:val="313131"/>
          <w:szCs w:val="18"/>
        </w:rPr>
      </w:pPr>
      <w:r w:rsidRPr="000B7404">
        <w:rPr>
          <w:color w:val="313131"/>
          <w:szCs w:val="18"/>
        </w:rPr>
        <w:t>De asemenea, mai există încă un proiect ce vizează digitalizarea României. Acesta este gestionat de Ministerul Afacerilor Interne și presupune digitalizarea evenimentelor de viață (naștere, căsătorie, înmatriculări de mașini, etc). Mai mult, și acesta este finanțat prin POC 2014-2020 și se află în implementare.</w:t>
      </w:r>
    </w:p>
    <w:p w14:paraId="7375DD2C" w14:textId="77777777" w:rsidR="00A74EDA" w:rsidRPr="000B7404" w:rsidRDefault="00A74EDA" w:rsidP="00C06741">
      <w:pPr>
        <w:pStyle w:val="Stilsursa"/>
      </w:pPr>
      <w:r w:rsidRPr="000B7404">
        <w:t>Sursa: MCID</w:t>
      </w:r>
    </w:p>
    <w:p w14:paraId="5841EF95" w14:textId="0BB2DAD2" w:rsidR="00A74EDA" w:rsidRPr="000B7404" w:rsidRDefault="00A74EDA" w:rsidP="00C06741">
      <w:pPr>
        <w:pStyle w:val="separatorarticole"/>
      </w:pPr>
      <w:r w:rsidRPr="000B7404">
        <w:t>*</w:t>
      </w:r>
    </w:p>
    <w:p w14:paraId="26A35F49" w14:textId="77777777" w:rsidR="00A74EDA" w:rsidRPr="000B7404" w:rsidRDefault="00A74EDA" w:rsidP="00C06741">
      <w:pPr>
        <w:pStyle w:val="TitluArticolinINFOUE"/>
        <w:rPr>
          <w:lang w:eastAsia="ro-RO"/>
        </w:rPr>
      </w:pPr>
      <w:bookmarkStart w:id="142" w:name="_Toc114485098"/>
      <w:r w:rsidRPr="000B7404">
        <w:t>Este admisă depășirea plafoanelor maxime aferente valorii totale/valorii eligibile/valorii finanţării nerambursabile a proiectelor finanțate prin POR</w:t>
      </w:r>
      <w:bookmarkEnd w:id="142"/>
    </w:p>
    <w:p w14:paraId="49A8D334" w14:textId="77777777" w:rsidR="00A74EDA" w:rsidRPr="000B7404" w:rsidRDefault="00A74EDA" w:rsidP="000B7404">
      <w:pPr>
        <w:rPr>
          <w:color w:val="313131"/>
          <w:szCs w:val="18"/>
        </w:rPr>
      </w:pPr>
      <w:r w:rsidRPr="000B7404">
        <w:rPr>
          <w:color w:val="313131"/>
          <w:szCs w:val="18"/>
        </w:rPr>
        <w:t>AM POR a publicat ieri, 13 septembrie 2022, OMDLPA 2375/2022 privind completarea ghidurilor solicitantului - condiţii specifice de accesare a fondurilor aferente apelurilor de proiecte organizate în cadrul Programului Operaţional Regional 2014- 2020. </w:t>
      </w:r>
    </w:p>
    <w:p w14:paraId="6CBB5B76" w14:textId="77777777" w:rsidR="00A74EDA" w:rsidRPr="000B7404" w:rsidRDefault="00A74EDA" w:rsidP="000B7404">
      <w:pPr>
        <w:rPr>
          <w:color w:val="313131"/>
          <w:szCs w:val="18"/>
        </w:rPr>
      </w:pPr>
      <w:r w:rsidRPr="000B7404">
        <w:rPr>
          <w:color w:val="313131"/>
          <w:szCs w:val="18"/>
        </w:rPr>
        <w:t>Astfel, în conformitate cu dispoziţiile Ordonanţei de urgență a Guvernului nr. 64/2022 privind ajustarea preţurilor şi a valorii devizelor generale în cadrul proiectelor finanţate din fonduri externe nerambursabile, cu modificările și completările ulterioare, în perioada de implementare a proiectelor finanțate în cadrul Programului Operaţional Regional 2014-2020, este admisă depășirea plafoanelor maxime aferente valorii totale/ valorii eligibile/ valorii finanţării nerambursabile a proiectelor, după cum sunt reglementate în ghidurile solicitantului - condiţii specifice de accesare a fondurilor aferente apelurilor de proiecte.</w:t>
      </w:r>
    </w:p>
    <w:p w14:paraId="6AB0BB72" w14:textId="77777777" w:rsidR="00A74EDA" w:rsidRPr="000B7404" w:rsidRDefault="00A74EDA" w:rsidP="000B7404">
      <w:pPr>
        <w:rPr>
          <w:color w:val="313131"/>
          <w:szCs w:val="18"/>
        </w:rPr>
      </w:pPr>
      <w:r w:rsidRPr="000B7404">
        <w:rPr>
          <w:color w:val="313131"/>
          <w:szCs w:val="18"/>
        </w:rPr>
        <w:t>Potrivit documentului oficial, prevederile ordinului intră în vigoare începând cu data publicării acestuia pe site-ul AM POR. </w:t>
      </w:r>
    </w:p>
    <w:p w14:paraId="1913EEBD" w14:textId="77777777" w:rsidR="00A74EDA" w:rsidRPr="000B7404" w:rsidRDefault="00A74EDA" w:rsidP="000B7404">
      <w:pPr>
        <w:rPr>
          <w:color w:val="313131"/>
          <w:szCs w:val="18"/>
        </w:rPr>
      </w:pPr>
      <w:hyperlink r:id="rId22" w:tgtFrame="_blank" w:history="1">
        <w:r w:rsidRPr="000B7404">
          <w:rPr>
            <w:rStyle w:val="Emphasis"/>
            <w:b/>
            <w:bCs/>
            <w:color w:val="0000FF"/>
            <w:u w:val="single"/>
          </w:rPr>
          <w:t>Descarcă</w:t>
        </w:r>
      </w:hyperlink>
      <w:r w:rsidRPr="000B7404">
        <w:rPr>
          <w:color w:val="313131"/>
          <w:szCs w:val="18"/>
        </w:rPr>
        <w:t> ordinul</w:t>
      </w:r>
    </w:p>
    <w:p w14:paraId="6A5B477A" w14:textId="77777777" w:rsidR="00A74EDA" w:rsidRPr="000B7404" w:rsidRDefault="00A74EDA" w:rsidP="00C06741">
      <w:pPr>
        <w:pStyle w:val="Stilsursa"/>
      </w:pPr>
      <w:r w:rsidRPr="000B7404">
        <w:t>Sursa: AM POR</w:t>
      </w:r>
    </w:p>
    <w:p w14:paraId="65755D80" w14:textId="77777777" w:rsidR="003F09DF" w:rsidRPr="000B7404" w:rsidRDefault="003F09DF" w:rsidP="00875C0D">
      <w:pPr>
        <w:ind w:right="198"/>
        <w:jc w:val="center"/>
        <w:rPr>
          <w:color w:val="9999FF"/>
          <w:spacing w:val="40"/>
          <w:szCs w:val="18"/>
        </w:rPr>
      </w:pPr>
      <w:bookmarkStart w:id="143" w:name="_Toc101174490"/>
      <w:bookmarkStart w:id="144" w:name="_Toc75263875"/>
      <w:r w:rsidRPr="000B7404">
        <w:rPr>
          <w:color w:val="9999FF"/>
          <w:spacing w:val="40"/>
          <w:szCs w:val="18"/>
        </w:rPr>
        <w:sym w:font="Wingdings" w:char="F07B"/>
      </w:r>
      <w:r w:rsidRPr="000B7404">
        <w:rPr>
          <w:color w:val="9999FF"/>
          <w:spacing w:val="40"/>
          <w:szCs w:val="18"/>
        </w:rPr>
        <w:sym w:font="Wingdings" w:char="F07B"/>
      </w:r>
      <w:r w:rsidRPr="000B7404">
        <w:rPr>
          <w:color w:val="9999FF"/>
          <w:spacing w:val="40"/>
          <w:szCs w:val="18"/>
        </w:rPr>
        <w:sym w:font="Wingdings" w:char="F07B"/>
      </w:r>
    </w:p>
    <w:p w14:paraId="479FDA25" w14:textId="1A4AE1B1" w:rsidR="003979FA" w:rsidRPr="000B7404" w:rsidRDefault="003979FA" w:rsidP="003979FA">
      <w:pPr>
        <w:pStyle w:val="Consultare"/>
        <w:tabs>
          <w:tab w:val="left" w:pos="2835"/>
        </w:tabs>
        <w:spacing w:before="120" w:after="0"/>
        <w:rPr>
          <w:color w:val="7030A0"/>
          <w:szCs w:val="18"/>
        </w:rPr>
      </w:pPr>
      <w:bookmarkStart w:id="145" w:name="_Toc114485099"/>
      <w:r w:rsidRPr="000B7404">
        <w:rPr>
          <w:color w:val="7030A0"/>
          <w:szCs w:val="18"/>
        </w:rPr>
        <w:lastRenderedPageBreak/>
        <w:t>Consultări Publice</w:t>
      </w:r>
      <w:bookmarkEnd w:id="145"/>
    </w:p>
    <w:p w14:paraId="20023A83" w14:textId="77777777" w:rsidR="00A74EDA" w:rsidRPr="00C06741" w:rsidRDefault="00A74EDA" w:rsidP="00C06741">
      <w:pPr>
        <w:pStyle w:val="TitluArticolinINFOUE"/>
        <w:rPr>
          <w:lang w:eastAsia="ro-RO"/>
        </w:rPr>
      </w:pPr>
      <w:bookmarkStart w:id="146" w:name="_Toc114485100"/>
      <w:r w:rsidRPr="00C06741">
        <w:t>POIM: Ghidurile pentru finanțarea investițiilor autorităților publice locale în producția de energie din surse regenerabile, în consultare publică</w:t>
      </w:r>
      <w:bookmarkEnd w:id="146"/>
    </w:p>
    <w:p w14:paraId="4EE3EA03" w14:textId="77777777" w:rsidR="00A74EDA" w:rsidRPr="00C06741" w:rsidRDefault="00A74EDA" w:rsidP="00C06741">
      <w:pPr>
        <w:pStyle w:val="NormalWeb"/>
        <w:spacing w:before="0" w:beforeAutospacing="0" w:after="150" w:afterAutospacing="0"/>
        <w:rPr>
          <w:rFonts w:ascii="Verdana" w:hAnsi="Verdana"/>
          <w:color w:val="313131"/>
          <w:sz w:val="18"/>
          <w:szCs w:val="18"/>
          <w:lang w:val="ro-RO"/>
        </w:rPr>
      </w:pPr>
      <w:r w:rsidRPr="00C06741">
        <w:rPr>
          <w:rFonts w:ascii="Verdana" w:hAnsi="Verdana"/>
          <w:color w:val="313131"/>
          <w:sz w:val="18"/>
          <w:szCs w:val="18"/>
          <w:lang w:val="ro-RO"/>
        </w:rPr>
        <w:t>Ministerul Fondurilor Europene, prin Autoritatea de Management pentru Programul Operațional Infrastructură Mare, a lansat în consultare publică ieri, 14 septembrie 2022, Ghidurile Solicitantului pentru investiții în producția de energie din surse regenerabile – autorități publice locale.</w:t>
      </w:r>
    </w:p>
    <w:p w14:paraId="18954D35" w14:textId="77777777" w:rsidR="00A74EDA" w:rsidRPr="00C06741" w:rsidRDefault="00A74EDA" w:rsidP="00C06741">
      <w:pPr>
        <w:pStyle w:val="NormalWeb"/>
        <w:spacing w:before="0" w:beforeAutospacing="0" w:after="150" w:afterAutospacing="0"/>
        <w:rPr>
          <w:rFonts w:ascii="Verdana" w:hAnsi="Verdana"/>
          <w:color w:val="313131"/>
          <w:sz w:val="18"/>
          <w:szCs w:val="18"/>
          <w:lang w:val="ro-RO"/>
        </w:rPr>
      </w:pPr>
      <w:r w:rsidRPr="00C06741">
        <w:rPr>
          <w:rFonts w:ascii="Verdana" w:hAnsi="Verdana"/>
          <w:color w:val="313131"/>
          <w:sz w:val="18"/>
          <w:szCs w:val="18"/>
          <w:lang w:val="ro-RO"/>
        </w:rPr>
        <w:t>Astfel, această măsură cuprinde două apeluri, structurate astfel:</w:t>
      </w:r>
    </w:p>
    <w:p w14:paraId="32BFB51C" w14:textId="77777777" w:rsidR="00A74EDA" w:rsidRPr="00C06741" w:rsidRDefault="00A74EDA" w:rsidP="008E3339">
      <w:pPr>
        <w:numPr>
          <w:ilvl w:val="0"/>
          <w:numId w:val="13"/>
        </w:numPr>
        <w:spacing w:before="100" w:beforeAutospacing="1" w:after="100" w:afterAutospacing="1"/>
        <w:rPr>
          <w:color w:val="313131"/>
          <w:szCs w:val="18"/>
        </w:rPr>
      </w:pPr>
      <w:r w:rsidRPr="00C06741">
        <w:rPr>
          <w:rStyle w:val="Emphasis"/>
          <w:b/>
          <w:bCs/>
          <w:color w:val="313131"/>
        </w:rPr>
        <w:t>Sprijinirea investiţiilor în capacităţi de producere energie din surse regenerabile de energie, pentru comercializare</w:t>
      </w:r>
    </w:p>
    <w:p w14:paraId="7F93B841" w14:textId="77777777" w:rsidR="00A74EDA" w:rsidRPr="00C06741" w:rsidRDefault="00A74EDA" w:rsidP="00C06741">
      <w:pPr>
        <w:pStyle w:val="NormalWeb"/>
        <w:spacing w:before="0" w:beforeAutospacing="0" w:after="150" w:afterAutospacing="0"/>
        <w:rPr>
          <w:rFonts w:ascii="Verdana" w:hAnsi="Verdana"/>
          <w:color w:val="313131"/>
          <w:sz w:val="18"/>
          <w:szCs w:val="18"/>
          <w:lang w:val="ro-RO"/>
        </w:rPr>
      </w:pPr>
      <w:r w:rsidRPr="00C06741">
        <w:rPr>
          <w:rStyle w:val="Strong"/>
          <w:color w:val="313131"/>
        </w:rPr>
        <w:t>Solicitanți eligibili</w:t>
      </w:r>
      <w:r w:rsidRPr="00C06741">
        <w:rPr>
          <w:rFonts w:ascii="Verdana" w:hAnsi="Verdana"/>
          <w:color w:val="313131"/>
          <w:sz w:val="18"/>
          <w:szCs w:val="18"/>
          <w:lang w:val="ro-RO"/>
        </w:rPr>
        <w:t>: Unităţile administrativ teritoriale (UAT)/ subdiviziunile administrativ-teritoriale, definite prin OUG nr. 57/2019 privind Codul administrativ, cu modificările și completările ulterioare, care realizează instalaţii ce produc energie electrică din SRE în scopul comercializării, și/sau investiții în modernizarea unor instalații existente .</w:t>
      </w:r>
    </w:p>
    <w:p w14:paraId="61108195" w14:textId="77777777" w:rsidR="00A74EDA" w:rsidRPr="00C06741" w:rsidRDefault="00A74EDA" w:rsidP="00C06741">
      <w:pPr>
        <w:pStyle w:val="NormalWeb"/>
        <w:spacing w:before="0" w:beforeAutospacing="0" w:after="150" w:afterAutospacing="0"/>
        <w:rPr>
          <w:rFonts w:ascii="Verdana" w:hAnsi="Verdana"/>
          <w:color w:val="313131"/>
          <w:sz w:val="18"/>
          <w:szCs w:val="18"/>
          <w:lang w:val="ro-RO"/>
        </w:rPr>
      </w:pPr>
      <w:r w:rsidRPr="00C06741">
        <w:rPr>
          <w:rStyle w:val="Strong"/>
          <w:color w:val="313131"/>
        </w:rPr>
        <w:t>Buget alocat</w:t>
      </w:r>
      <w:r w:rsidRPr="00C06741">
        <w:rPr>
          <w:rFonts w:ascii="Verdana" w:hAnsi="Verdana"/>
          <w:color w:val="313131"/>
          <w:sz w:val="18"/>
          <w:szCs w:val="18"/>
          <w:lang w:val="ro-RO"/>
        </w:rPr>
        <w:t>: 250 milioane euro</w:t>
      </w:r>
    </w:p>
    <w:p w14:paraId="51482797" w14:textId="77777777" w:rsidR="00A74EDA" w:rsidRPr="00C06741" w:rsidRDefault="00A74EDA" w:rsidP="00C06741">
      <w:pPr>
        <w:pStyle w:val="NormalWeb"/>
        <w:spacing w:before="0" w:beforeAutospacing="0" w:after="150" w:afterAutospacing="0"/>
        <w:rPr>
          <w:rFonts w:ascii="Verdana" w:hAnsi="Verdana"/>
          <w:color w:val="313131"/>
          <w:sz w:val="18"/>
          <w:szCs w:val="18"/>
          <w:lang w:val="ro-RO"/>
        </w:rPr>
      </w:pPr>
      <w:r w:rsidRPr="00C06741">
        <w:rPr>
          <w:rStyle w:val="Strong"/>
          <w:color w:val="313131"/>
        </w:rPr>
        <w:t>Cheltuieli eligibile</w:t>
      </w:r>
      <w:r w:rsidRPr="00C06741">
        <w:rPr>
          <w:rFonts w:ascii="Verdana" w:hAnsi="Verdana"/>
          <w:color w:val="313131"/>
          <w:sz w:val="18"/>
          <w:szCs w:val="18"/>
          <w:lang w:val="ro-RO"/>
        </w:rPr>
        <w:t>:</w:t>
      </w:r>
    </w:p>
    <w:p w14:paraId="5823AC5D" w14:textId="77777777" w:rsidR="00A74EDA" w:rsidRPr="00C06741" w:rsidRDefault="00A74EDA" w:rsidP="008E3339">
      <w:pPr>
        <w:numPr>
          <w:ilvl w:val="0"/>
          <w:numId w:val="14"/>
        </w:numPr>
        <w:spacing w:before="100" w:beforeAutospacing="1" w:after="100" w:afterAutospacing="1"/>
        <w:rPr>
          <w:color w:val="313131"/>
          <w:szCs w:val="18"/>
        </w:rPr>
      </w:pPr>
      <w:r w:rsidRPr="00C06741">
        <w:rPr>
          <w:color w:val="313131"/>
          <w:szCs w:val="18"/>
        </w:rPr>
        <w:t>cheltuieli privind dotări pentru obținerea de energie din surse regenerabile;</w:t>
      </w:r>
    </w:p>
    <w:p w14:paraId="6B9843D3" w14:textId="77777777" w:rsidR="00A74EDA" w:rsidRPr="00C06741" w:rsidRDefault="00A74EDA" w:rsidP="008E3339">
      <w:pPr>
        <w:numPr>
          <w:ilvl w:val="0"/>
          <w:numId w:val="14"/>
        </w:numPr>
        <w:spacing w:before="100" w:beforeAutospacing="1" w:after="100" w:afterAutospacing="1"/>
        <w:rPr>
          <w:color w:val="313131"/>
          <w:szCs w:val="18"/>
        </w:rPr>
      </w:pPr>
      <w:r w:rsidRPr="00C06741">
        <w:rPr>
          <w:color w:val="313131"/>
          <w:szCs w:val="18"/>
        </w:rPr>
        <w:t>cheltuieli privind realizarea, achiziționarea, modernizarea de capacități de producție noi sau   existente la momentul depunerii cererii pentru finanțare, pentru obținerea de energie din surse regenerabile;</w:t>
      </w:r>
    </w:p>
    <w:p w14:paraId="4B6EDFE6" w14:textId="77777777" w:rsidR="00A74EDA" w:rsidRPr="00C06741" w:rsidRDefault="00A74EDA" w:rsidP="008E3339">
      <w:pPr>
        <w:numPr>
          <w:ilvl w:val="0"/>
          <w:numId w:val="14"/>
        </w:numPr>
        <w:spacing w:before="100" w:beforeAutospacing="1" w:after="100" w:afterAutospacing="1"/>
        <w:rPr>
          <w:color w:val="313131"/>
          <w:szCs w:val="18"/>
        </w:rPr>
      </w:pPr>
      <w:r w:rsidRPr="00C06741">
        <w:rPr>
          <w:color w:val="313131"/>
          <w:szCs w:val="18"/>
        </w:rPr>
        <w:t>cheltuielile de preluare, conectare a energiei în sistemul energetic național.</w:t>
      </w:r>
    </w:p>
    <w:p w14:paraId="77906A45" w14:textId="77777777" w:rsidR="00A74EDA" w:rsidRPr="00C06741" w:rsidRDefault="00A74EDA" w:rsidP="00C06741">
      <w:pPr>
        <w:pStyle w:val="NormalWeb"/>
        <w:spacing w:before="0" w:beforeAutospacing="0" w:after="150" w:afterAutospacing="0"/>
        <w:rPr>
          <w:rFonts w:ascii="Verdana" w:hAnsi="Verdana"/>
          <w:color w:val="313131"/>
          <w:sz w:val="18"/>
          <w:szCs w:val="18"/>
          <w:lang w:val="ro-RO"/>
        </w:rPr>
      </w:pPr>
      <w:r w:rsidRPr="00C06741">
        <w:rPr>
          <w:rFonts w:ascii="Verdana" w:hAnsi="Verdana"/>
          <w:color w:val="313131"/>
          <w:sz w:val="18"/>
          <w:szCs w:val="18"/>
          <w:lang w:val="ro-RO"/>
        </w:rPr>
        <w:t>Proiectele se pot depune începând cu data de 04.10.2022, ora 10.00.</w:t>
      </w:r>
    </w:p>
    <w:p w14:paraId="7A49D299" w14:textId="77777777" w:rsidR="00A74EDA" w:rsidRPr="00C06741" w:rsidRDefault="00A74EDA" w:rsidP="00C06741">
      <w:pPr>
        <w:pStyle w:val="NormalWeb"/>
        <w:spacing w:before="0" w:beforeAutospacing="0" w:after="150" w:afterAutospacing="0"/>
        <w:rPr>
          <w:rFonts w:ascii="Verdana" w:hAnsi="Verdana"/>
          <w:color w:val="313131"/>
          <w:sz w:val="18"/>
          <w:szCs w:val="18"/>
          <w:lang w:val="ro-RO"/>
        </w:rPr>
      </w:pPr>
      <w:hyperlink r:id="rId23" w:tgtFrame="_blank" w:history="1">
        <w:r w:rsidRPr="00C06741">
          <w:rPr>
            <w:rStyle w:val="Emphasis"/>
            <w:b/>
            <w:bCs/>
            <w:color w:val="0000FF"/>
            <w:u w:val="single"/>
          </w:rPr>
          <w:t>Descarcă</w:t>
        </w:r>
      </w:hyperlink>
      <w:r w:rsidRPr="00C06741">
        <w:rPr>
          <w:rFonts w:ascii="Verdana" w:hAnsi="Verdana"/>
          <w:color w:val="313131"/>
          <w:sz w:val="18"/>
          <w:szCs w:val="18"/>
          <w:lang w:val="ro-RO"/>
        </w:rPr>
        <w:t> Ghidul</w:t>
      </w:r>
    </w:p>
    <w:p w14:paraId="7D212965" w14:textId="77777777" w:rsidR="00A74EDA" w:rsidRPr="00C06741" w:rsidRDefault="00A74EDA" w:rsidP="008E3339">
      <w:pPr>
        <w:numPr>
          <w:ilvl w:val="0"/>
          <w:numId w:val="15"/>
        </w:numPr>
        <w:spacing w:before="100" w:beforeAutospacing="1" w:after="100" w:afterAutospacing="1"/>
        <w:rPr>
          <w:color w:val="313131"/>
          <w:szCs w:val="18"/>
        </w:rPr>
      </w:pPr>
      <w:r w:rsidRPr="00C06741">
        <w:rPr>
          <w:rStyle w:val="Emphasis"/>
          <w:b/>
          <w:bCs/>
          <w:color w:val="313131"/>
        </w:rPr>
        <w:t>Sprijinirea investiţiilor în capacităţi de producere energie din surse regenerabile de energie, pentru consum propriu</w:t>
      </w:r>
    </w:p>
    <w:p w14:paraId="7C3E0498" w14:textId="77777777" w:rsidR="00A74EDA" w:rsidRPr="00C06741" w:rsidRDefault="00A74EDA" w:rsidP="00C06741">
      <w:pPr>
        <w:pStyle w:val="NormalWeb"/>
        <w:spacing w:before="0" w:beforeAutospacing="0" w:after="150" w:afterAutospacing="0"/>
        <w:rPr>
          <w:rFonts w:ascii="Verdana" w:hAnsi="Verdana"/>
          <w:color w:val="313131"/>
          <w:sz w:val="18"/>
          <w:szCs w:val="18"/>
          <w:lang w:val="ro-RO"/>
        </w:rPr>
      </w:pPr>
      <w:r w:rsidRPr="00C06741">
        <w:rPr>
          <w:rStyle w:val="Strong"/>
          <w:color w:val="313131"/>
        </w:rPr>
        <w:t>Solicitanți eligibili</w:t>
      </w:r>
      <w:r w:rsidRPr="00C06741">
        <w:rPr>
          <w:rFonts w:ascii="Verdana" w:hAnsi="Verdana"/>
          <w:color w:val="313131"/>
          <w:sz w:val="18"/>
          <w:szCs w:val="18"/>
          <w:lang w:val="ro-RO"/>
        </w:rPr>
        <w:t>: Unităţile administrativ teritoriale (UAT)/ subdiviziunile administrativ-teritoriale, definite prin OUG nr. 57/2019 privind Codul administrativ, cu modificările și completările ulterioare, care produc energie termică în scopul furnizării în reţeaua de transport şi distribuţie pentru asigurarea serviciului public de alimentare cu energie termică sau pentru consumul propriu.</w:t>
      </w:r>
    </w:p>
    <w:p w14:paraId="724333A0" w14:textId="77777777" w:rsidR="00A74EDA" w:rsidRPr="00C06741" w:rsidRDefault="00A74EDA" w:rsidP="00C06741">
      <w:pPr>
        <w:pStyle w:val="NormalWeb"/>
        <w:spacing w:before="0" w:beforeAutospacing="0" w:after="150" w:afterAutospacing="0"/>
        <w:rPr>
          <w:rFonts w:ascii="Verdana" w:hAnsi="Verdana"/>
          <w:color w:val="313131"/>
          <w:sz w:val="18"/>
          <w:szCs w:val="18"/>
          <w:lang w:val="ro-RO"/>
        </w:rPr>
      </w:pPr>
      <w:r w:rsidRPr="00C06741">
        <w:rPr>
          <w:rStyle w:val="Strong"/>
          <w:color w:val="313131"/>
        </w:rPr>
        <w:t>Buget alocat:</w:t>
      </w:r>
      <w:r w:rsidRPr="00C06741">
        <w:rPr>
          <w:rFonts w:ascii="Verdana" w:hAnsi="Verdana"/>
          <w:color w:val="313131"/>
          <w:sz w:val="18"/>
          <w:szCs w:val="18"/>
          <w:lang w:val="ro-RO"/>
        </w:rPr>
        <w:t> 250 milioane euro</w:t>
      </w:r>
    </w:p>
    <w:p w14:paraId="17207D6F" w14:textId="77777777" w:rsidR="00A74EDA" w:rsidRPr="00C06741" w:rsidRDefault="00A74EDA" w:rsidP="00C06741">
      <w:pPr>
        <w:pStyle w:val="NormalWeb"/>
        <w:spacing w:before="0" w:beforeAutospacing="0" w:after="150" w:afterAutospacing="0"/>
        <w:rPr>
          <w:rFonts w:ascii="Verdana" w:hAnsi="Verdana"/>
          <w:color w:val="313131"/>
          <w:sz w:val="18"/>
          <w:szCs w:val="18"/>
          <w:lang w:val="ro-RO"/>
        </w:rPr>
      </w:pPr>
      <w:r w:rsidRPr="00C06741">
        <w:rPr>
          <w:rStyle w:val="Strong"/>
          <w:color w:val="313131"/>
        </w:rPr>
        <w:t>Cheltuieli eligibile:</w:t>
      </w:r>
    </w:p>
    <w:p w14:paraId="5478CBFD" w14:textId="77777777" w:rsidR="00A74EDA" w:rsidRPr="00C06741" w:rsidRDefault="00A74EDA" w:rsidP="00C06741">
      <w:pPr>
        <w:pStyle w:val="NormalWeb"/>
        <w:spacing w:before="0" w:beforeAutospacing="0" w:after="150" w:afterAutospacing="0"/>
        <w:rPr>
          <w:rFonts w:ascii="Verdana" w:hAnsi="Verdana"/>
          <w:color w:val="313131"/>
          <w:sz w:val="18"/>
          <w:szCs w:val="18"/>
          <w:lang w:val="ro-RO"/>
        </w:rPr>
      </w:pPr>
      <w:r w:rsidRPr="00C06741">
        <w:rPr>
          <w:rFonts w:ascii="Verdana" w:hAnsi="Verdana"/>
          <w:color w:val="313131"/>
          <w:sz w:val="18"/>
          <w:szCs w:val="18"/>
          <w:lang w:val="ro-RO"/>
        </w:rPr>
        <w:t>În cazul proiectelor propuse de UAT/subdiviziuni administrativ-teritoriale/ privind realizarea/ modernizarea de capacități de producere energie (pentru partea de investiții în energia termică, produsă separat sau în cogenerare), categoriile de investiții sunt:</w:t>
      </w:r>
    </w:p>
    <w:p w14:paraId="39367962" w14:textId="77777777" w:rsidR="00A74EDA" w:rsidRPr="00C06741" w:rsidRDefault="00A74EDA" w:rsidP="008E3339">
      <w:pPr>
        <w:numPr>
          <w:ilvl w:val="0"/>
          <w:numId w:val="16"/>
        </w:numPr>
        <w:spacing w:before="100" w:beforeAutospacing="1" w:after="100" w:afterAutospacing="1"/>
        <w:rPr>
          <w:color w:val="313131"/>
          <w:szCs w:val="18"/>
        </w:rPr>
      </w:pPr>
      <w:r w:rsidRPr="00C06741">
        <w:rPr>
          <w:rStyle w:val="Strong"/>
          <w:color w:val="313131"/>
        </w:rPr>
        <w:t>investiții în echipamente, utilaje, dotări specifice necesare pentru obținerea de energie din surse regenerabile destinată consumului propriu de energie al autorităților publice locale.</w:t>
      </w:r>
    </w:p>
    <w:p w14:paraId="79DB8196" w14:textId="77777777" w:rsidR="00A74EDA" w:rsidRPr="00C06741" w:rsidRDefault="00A74EDA" w:rsidP="00C06741">
      <w:pPr>
        <w:pStyle w:val="NormalWeb"/>
        <w:spacing w:before="0" w:beforeAutospacing="0" w:after="150" w:afterAutospacing="0"/>
        <w:rPr>
          <w:rFonts w:ascii="Verdana" w:hAnsi="Verdana"/>
          <w:color w:val="313131"/>
          <w:sz w:val="18"/>
          <w:szCs w:val="18"/>
          <w:lang w:val="ro-RO"/>
        </w:rPr>
      </w:pPr>
      <w:r w:rsidRPr="00C06741">
        <w:rPr>
          <w:rFonts w:ascii="Verdana" w:hAnsi="Verdana"/>
          <w:color w:val="313131"/>
          <w:sz w:val="18"/>
          <w:szCs w:val="18"/>
          <w:lang w:val="ro-RO"/>
        </w:rPr>
        <w:t>Pentru investițiile prevăzute în această categorie, sunt eligibile următoarele categorii de cheltuieli:</w:t>
      </w:r>
    </w:p>
    <w:p w14:paraId="7507414A" w14:textId="77777777" w:rsidR="00A74EDA" w:rsidRPr="00C06741" w:rsidRDefault="00A74EDA" w:rsidP="008E3339">
      <w:pPr>
        <w:numPr>
          <w:ilvl w:val="0"/>
          <w:numId w:val="17"/>
        </w:numPr>
        <w:spacing w:before="100" w:beforeAutospacing="1" w:after="100" w:afterAutospacing="1"/>
        <w:rPr>
          <w:color w:val="313131"/>
          <w:szCs w:val="18"/>
        </w:rPr>
      </w:pPr>
      <w:r w:rsidRPr="00C06741">
        <w:rPr>
          <w:color w:val="313131"/>
          <w:szCs w:val="18"/>
        </w:rPr>
        <w:t>cheltuieli privind dotări pentru obținerea de energie din surse regenerabile;</w:t>
      </w:r>
    </w:p>
    <w:p w14:paraId="3260A001" w14:textId="77777777" w:rsidR="00A74EDA" w:rsidRPr="00C06741" w:rsidRDefault="00A74EDA" w:rsidP="008E3339">
      <w:pPr>
        <w:numPr>
          <w:ilvl w:val="0"/>
          <w:numId w:val="17"/>
        </w:numPr>
        <w:spacing w:before="100" w:beforeAutospacing="1" w:after="100" w:afterAutospacing="1"/>
        <w:rPr>
          <w:color w:val="313131"/>
          <w:szCs w:val="18"/>
        </w:rPr>
      </w:pPr>
      <w:r w:rsidRPr="00C06741">
        <w:rPr>
          <w:color w:val="313131"/>
          <w:szCs w:val="18"/>
        </w:rPr>
        <w:lastRenderedPageBreak/>
        <w:t>cheltuieli privind realizarea, achiziționarea, modernizarea de capacități de producție noi sau existente la momentul depunerii cererii pentru finanțare, pentru obținerea de energie din surse regenerabile;</w:t>
      </w:r>
    </w:p>
    <w:p w14:paraId="3FE72466" w14:textId="77777777" w:rsidR="00A74EDA" w:rsidRPr="00C06741" w:rsidRDefault="00A74EDA" w:rsidP="008E3339">
      <w:pPr>
        <w:numPr>
          <w:ilvl w:val="0"/>
          <w:numId w:val="17"/>
        </w:numPr>
        <w:spacing w:before="100" w:beforeAutospacing="1" w:after="100" w:afterAutospacing="1"/>
        <w:rPr>
          <w:color w:val="313131"/>
          <w:szCs w:val="18"/>
        </w:rPr>
      </w:pPr>
      <w:r w:rsidRPr="00C06741">
        <w:rPr>
          <w:color w:val="313131"/>
          <w:szCs w:val="18"/>
        </w:rPr>
        <w:t>cheltuieli privind realizarea, achiziționarea, modernizarea de unități, capacități de cogenerare, trigenerare noi/existente pentru obținerea de energie termică și electrică în cogenerare din surse regenerabile, inclusiv rețelele de distribuție a energiei, în cazul energiei electrice rețeaua este până la punctul de preluare în sistemul național, și instalațiile aferente</w:t>
      </w:r>
      <w:r w:rsidRPr="00C06741">
        <w:rPr>
          <w:rStyle w:val="Strong"/>
          <w:color w:val="313131"/>
        </w:rPr>
        <w:t>.</w:t>
      </w:r>
    </w:p>
    <w:p w14:paraId="216C3553" w14:textId="77777777" w:rsidR="00A74EDA" w:rsidRPr="00C06741" w:rsidRDefault="00A74EDA" w:rsidP="008E3339">
      <w:pPr>
        <w:numPr>
          <w:ilvl w:val="0"/>
          <w:numId w:val="18"/>
        </w:numPr>
        <w:spacing w:before="100" w:beforeAutospacing="1" w:after="100" w:afterAutospacing="1"/>
        <w:rPr>
          <w:color w:val="313131"/>
          <w:szCs w:val="18"/>
        </w:rPr>
      </w:pPr>
      <w:r w:rsidRPr="00C06741">
        <w:rPr>
          <w:rStyle w:val="Strong"/>
          <w:color w:val="313131"/>
        </w:rPr>
        <w:t>investiții în realizarea de unități de cogenerare, trigenerare noi destinate obținerii de energie din surse regenerabile pentru consumul propriu al autorităților publice locale.</w:t>
      </w:r>
    </w:p>
    <w:p w14:paraId="4F466394" w14:textId="77777777" w:rsidR="00A74EDA" w:rsidRPr="00C06741" w:rsidRDefault="00A74EDA" w:rsidP="00C06741">
      <w:pPr>
        <w:pStyle w:val="NormalWeb"/>
        <w:spacing w:before="0" w:beforeAutospacing="0" w:after="150" w:afterAutospacing="0"/>
        <w:rPr>
          <w:rFonts w:ascii="Verdana" w:hAnsi="Verdana"/>
          <w:color w:val="313131"/>
          <w:sz w:val="18"/>
          <w:szCs w:val="18"/>
          <w:lang w:val="ro-RO"/>
        </w:rPr>
      </w:pPr>
      <w:r w:rsidRPr="00C06741">
        <w:rPr>
          <w:rFonts w:ascii="Verdana" w:hAnsi="Verdana"/>
          <w:color w:val="313131"/>
          <w:sz w:val="18"/>
          <w:szCs w:val="18"/>
          <w:lang w:val="ro-RO"/>
        </w:rPr>
        <w:t>Pentru investițiile prevăzute în această categorie, sunt eligibile următoarele categorii de cheltuieli:</w:t>
      </w:r>
    </w:p>
    <w:p w14:paraId="5A6707F8" w14:textId="77777777" w:rsidR="00A74EDA" w:rsidRPr="00C06741" w:rsidRDefault="00A74EDA" w:rsidP="008E3339">
      <w:pPr>
        <w:numPr>
          <w:ilvl w:val="0"/>
          <w:numId w:val="19"/>
        </w:numPr>
        <w:spacing w:before="100" w:beforeAutospacing="1" w:after="100" w:afterAutospacing="1"/>
        <w:rPr>
          <w:color w:val="313131"/>
          <w:szCs w:val="18"/>
        </w:rPr>
      </w:pPr>
      <w:r w:rsidRPr="00C06741">
        <w:rPr>
          <w:color w:val="313131"/>
          <w:szCs w:val="18"/>
        </w:rPr>
        <w:t>cheltuieli privind realizarea de unități de cogenerare, trigenerare noi pentru obținerea în cogenerare de energie termică și electrică din surse regenerabile destinate consumului propriu al autorităților publice locale;</w:t>
      </w:r>
    </w:p>
    <w:p w14:paraId="3DA9A1D1" w14:textId="77777777" w:rsidR="00A74EDA" w:rsidRPr="00C06741" w:rsidRDefault="00A74EDA" w:rsidP="008E3339">
      <w:pPr>
        <w:numPr>
          <w:ilvl w:val="0"/>
          <w:numId w:val="19"/>
        </w:numPr>
        <w:spacing w:before="100" w:beforeAutospacing="1" w:after="100" w:afterAutospacing="1"/>
        <w:rPr>
          <w:color w:val="313131"/>
          <w:szCs w:val="18"/>
        </w:rPr>
      </w:pPr>
      <w:r w:rsidRPr="00C06741">
        <w:rPr>
          <w:color w:val="313131"/>
          <w:szCs w:val="18"/>
        </w:rPr>
        <w:t>cheltuieli privind achiziționarea de echipamente, utilaje, tehnologii, dotări specifice pentru obținerea în cogenerare de energie termică/electrică din surse regenerabile necesare consumului propriu al autorităților publice locale;</w:t>
      </w:r>
    </w:p>
    <w:p w14:paraId="2FB197E8" w14:textId="77777777" w:rsidR="00A74EDA" w:rsidRPr="00C06741" w:rsidRDefault="00A74EDA" w:rsidP="008E3339">
      <w:pPr>
        <w:numPr>
          <w:ilvl w:val="0"/>
          <w:numId w:val="19"/>
        </w:numPr>
        <w:spacing w:before="100" w:beforeAutospacing="1" w:after="100" w:afterAutospacing="1"/>
        <w:rPr>
          <w:color w:val="313131"/>
          <w:szCs w:val="18"/>
        </w:rPr>
      </w:pPr>
      <w:r w:rsidRPr="00C06741">
        <w:rPr>
          <w:color w:val="313131"/>
          <w:szCs w:val="18"/>
        </w:rPr>
        <w:t>cheltuieli privind realizarea rețelelor de distribuție a energiei obținute în cogenerare, trigenerare, indiferent de natura acesteia, inclusiv cheltuielile de preluare a energiei în sistemul energetic național.</w:t>
      </w:r>
    </w:p>
    <w:p w14:paraId="4B1D75F9" w14:textId="77777777" w:rsidR="00A74EDA" w:rsidRPr="00C06741" w:rsidRDefault="00A74EDA" w:rsidP="00C06741">
      <w:pPr>
        <w:pStyle w:val="NormalWeb"/>
        <w:spacing w:before="0" w:beforeAutospacing="0" w:after="150" w:afterAutospacing="0"/>
        <w:rPr>
          <w:rFonts w:ascii="Verdana" w:hAnsi="Verdana"/>
          <w:color w:val="313131"/>
          <w:sz w:val="18"/>
          <w:szCs w:val="18"/>
          <w:lang w:val="ro-RO"/>
        </w:rPr>
      </w:pPr>
      <w:r w:rsidRPr="00C06741">
        <w:rPr>
          <w:rFonts w:ascii="Verdana" w:hAnsi="Verdana"/>
          <w:color w:val="313131"/>
          <w:sz w:val="18"/>
          <w:szCs w:val="18"/>
          <w:lang w:val="ro-RO"/>
        </w:rPr>
        <w:t>Proiectele se pot depune începând cu data de 04.10.2022, ora 10.</w:t>
      </w:r>
    </w:p>
    <w:p w14:paraId="4443B15E" w14:textId="77777777" w:rsidR="00A74EDA" w:rsidRPr="00C06741" w:rsidRDefault="00A74EDA" w:rsidP="00C06741">
      <w:pPr>
        <w:pStyle w:val="NormalWeb"/>
        <w:spacing w:before="0" w:beforeAutospacing="0" w:after="150" w:afterAutospacing="0"/>
        <w:rPr>
          <w:rFonts w:ascii="Verdana" w:hAnsi="Verdana"/>
          <w:color w:val="313131"/>
          <w:sz w:val="18"/>
          <w:szCs w:val="18"/>
          <w:lang w:val="ro-RO"/>
        </w:rPr>
      </w:pPr>
      <w:r w:rsidRPr="00C06741">
        <w:rPr>
          <w:rFonts w:ascii="Verdana" w:hAnsi="Verdana"/>
          <w:color w:val="313131"/>
          <w:sz w:val="18"/>
          <w:szCs w:val="18"/>
          <w:lang w:val="ro-RO"/>
        </w:rPr>
        <w:t>AM POIM poate prelungi termenul de depunere în funcție de solicitările primite, de rata de contractare a proiectelor, deciziile de realocare a unor fonduri sau alte considerente.</w:t>
      </w:r>
    </w:p>
    <w:p w14:paraId="73F829CE" w14:textId="77777777" w:rsidR="00A74EDA" w:rsidRPr="00C06741" w:rsidRDefault="00A74EDA" w:rsidP="00C06741">
      <w:pPr>
        <w:pStyle w:val="NormalWeb"/>
        <w:spacing w:before="0" w:beforeAutospacing="0" w:after="150" w:afterAutospacing="0"/>
        <w:rPr>
          <w:rFonts w:ascii="Verdana" w:hAnsi="Verdana"/>
          <w:color w:val="313131"/>
          <w:sz w:val="18"/>
          <w:szCs w:val="18"/>
          <w:lang w:val="ro-RO"/>
        </w:rPr>
      </w:pPr>
      <w:hyperlink r:id="rId24" w:tgtFrame="_blank" w:history="1">
        <w:r w:rsidRPr="00C06741">
          <w:rPr>
            <w:rStyle w:val="Emphasis"/>
            <w:b/>
            <w:bCs/>
            <w:color w:val="0000FF"/>
            <w:u w:val="single"/>
          </w:rPr>
          <w:t>Descarcă</w:t>
        </w:r>
      </w:hyperlink>
      <w:r w:rsidRPr="00C06741">
        <w:rPr>
          <w:rFonts w:ascii="Verdana" w:hAnsi="Verdana"/>
          <w:color w:val="313131"/>
          <w:sz w:val="18"/>
          <w:szCs w:val="18"/>
          <w:lang w:val="ro-RO"/>
        </w:rPr>
        <w:t> Ghidul</w:t>
      </w:r>
    </w:p>
    <w:p w14:paraId="5DE8A060" w14:textId="77777777" w:rsidR="00A74EDA" w:rsidRDefault="00A74EDA" w:rsidP="00C06741">
      <w:pPr>
        <w:pStyle w:val="Stilsursa"/>
      </w:pPr>
      <w:r w:rsidRPr="00C06741">
        <w:t>Sursa: MIPE</w:t>
      </w:r>
    </w:p>
    <w:p w14:paraId="635BDD7B" w14:textId="564C9A4A" w:rsidR="004E602F" w:rsidRDefault="004E602F" w:rsidP="004E602F">
      <w:pPr>
        <w:pStyle w:val="separatorarticole"/>
      </w:pPr>
      <w:r>
        <w:t>*</w:t>
      </w:r>
    </w:p>
    <w:p w14:paraId="368B224B" w14:textId="77777777" w:rsidR="004E602F" w:rsidRPr="004E602F" w:rsidRDefault="004E602F" w:rsidP="004E602F">
      <w:pPr>
        <w:pStyle w:val="TitluArticolinINFOUE"/>
        <w:rPr>
          <w:lang w:eastAsia="ro-RO"/>
        </w:rPr>
      </w:pPr>
      <w:bookmarkStart w:id="147" w:name="_Toc114485101"/>
      <w:r w:rsidRPr="004E602F">
        <w:t>Proiect: Înființarea Băncii de Dezvoltare a României, cu scopul de a facilita accesul la finanțare pentru IMM-uri și investiții strategice</w:t>
      </w:r>
      <w:bookmarkEnd w:id="147"/>
    </w:p>
    <w:p w14:paraId="6EA67544" w14:textId="3F298D2A" w:rsidR="004E602F" w:rsidRPr="004E602F" w:rsidRDefault="004E602F" w:rsidP="004E602F">
      <w:pPr>
        <w:pStyle w:val="NormalWeb"/>
        <w:spacing w:before="0" w:beforeAutospacing="0" w:after="150" w:afterAutospacing="0"/>
        <w:rPr>
          <w:rFonts w:ascii="Verdana" w:hAnsi="Verdana"/>
          <w:color w:val="313131"/>
          <w:sz w:val="18"/>
          <w:szCs w:val="18"/>
          <w:lang w:val="ro-RO"/>
        </w:rPr>
      </w:pPr>
      <w:r w:rsidRPr="004E602F">
        <w:rPr>
          <w:rFonts w:ascii="Verdana" w:hAnsi="Verdana"/>
          <w:color w:val="313131"/>
          <w:sz w:val="18"/>
          <w:szCs w:val="18"/>
          <w:lang w:val="ro-RO"/>
        </w:rPr>
        <w:t xml:space="preserve">Ministerul Finanțelor a lansat </w:t>
      </w:r>
      <w:r>
        <w:rPr>
          <w:rFonts w:ascii="Verdana" w:hAnsi="Verdana"/>
          <w:color w:val="313131"/>
          <w:sz w:val="18"/>
          <w:szCs w:val="18"/>
          <w:lang w:val="ro-RO"/>
        </w:rPr>
        <w:t>în</w:t>
      </w:r>
      <w:r w:rsidRPr="004E602F">
        <w:rPr>
          <w:rFonts w:ascii="Verdana" w:hAnsi="Verdana"/>
          <w:color w:val="313131"/>
          <w:sz w:val="18"/>
          <w:szCs w:val="18"/>
          <w:lang w:val="ro-RO"/>
        </w:rPr>
        <w:t xml:space="preserve"> 13 septembrie 2022, spre consultare publică, un </w:t>
      </w:r>
      <w:r w:rsidRPr="004E602F">
        <w:rPr>
          <w:rStyle w:val="Emphasis"/>
          <w:b/>
          <w:bCs/>
          <w:color w:val="313131"/>
        </w:rPr>
        <w:t>Proiect Hotărâre privind organizarea și funcționarea Băncii de Dezvoltare a României</w:t>
      </w:r>
      <w:r w:rsidRPr="004E602F">
        <w:rPr>
          <w:rFonts w:ascii="Verdana" w:hAnsi="Verdana"/>
          <w:color w:val="313131"/>
          <w:sz w:val="18"/>
          <w:szCs w:val="18"/>
          <w:lang w:val="ro-RO"/>
        </w:rPr>
        <w:t>. </w:t>
      </w:r>
    </w:p>
    <w:p w14:paraId="02EDAA1E" w14:textId="77777777" w:rsidR="004E602F" w:rsidRPr="004E602F" w:rsidRDefault="004E602F" w:rsidP="004E602F">
      <w:pPr>
        <w:pStyle w:val="NormalWeb"/>
        <w:spacing w:before="0" w:beforeAutospacing="0" w:after="150" w:afterAutospacing="0"/>
        <w:rPr>
          <w:rFonts w:ascii="Verdana" w:hAnsi="Verdana"/>
          <w:color w:val="313131"/>
          <w:sz w:val="18"/>
          <w:szCs w:val="18"/>
          <w:lang w:val="ro-RO"/>
        </w:rPr>
      </w:pPr>
      <w:r w:rsidRPr="004E602F">
        <w:rPr>
          <w:rFonts w:ascii="Verdana" w:hAnsi="Verdana"/>
          <w:color w:val="313131"/>
          <w:sz w:val="18"/>
          <w:szCs w:val="18"/>
          <w:lang w:val="ro-RO"/>
        </w:rPr>
        <w:t>Prin actul normativ se urmărește înființarea Băncii de Dezvoltare a României, ce are ca scop sprijinirea dezvoltării economice și sociale, a competitivității economice, a inovării și creșterii economice sustenabile, și a cărei operaționalizare se regăsește printre obiectivele descrise în Programul de Guvernare pentru perioada 2021-2024, dar și în cadrul Planului Național de Redresare și Reziliență, în cadrul Componentei 8 - Reforma fiscală și reforma sistemului de pensii, Reforma 5 - Înființarea și operaționalizarea Băncii de Dezvoltare a României, cu termen de implementare trimestrul IV 2024. </w:t>
      </w:r>
    </w:p>
    <w:p w14:paraId="72A3F07A" w14:textId="77777777" w:rsidR="004E602F" w:rsidRPr="004E602F" w:rsidRDefault="004E602F" w:rsidP="004E602F">
      <w:pPr>
        <w:pStyle w:val="NormalWeb"/>
        <w:spacing w:before="0" w:beforeAutospacing="0" w:after="150" w:afterAutospacing="0"/>
        <w:rPr>
          <w:rFonts w:ascii="Verdana" w:hAnsi="Verdana"/>
          <w:color w:val="313131"/>
          <w:sz w:val="18"/>
          <w:szCs w:val="18"/>
          <w:lang w:val="ro-RO"/>
        </w:rPr>
      </w:pPr>
      <w:r w:rsidRPr="004E602F">
        <w:rPr>
          <w:rFonts w:ascii="Verdana" w:hAnsi="Verdana"/>
          <w:color w:val="313131"/>
          <w:sz w:val="18"/>
          <w:szCs w:val="18"/>
          <w:lang w:val="ro-RO"/>
        </w:rPr>
        <w:t>BDR va fi o instituție de credit deținută 100% de statul român, prin Ministerul Finanțelor, cu rol de instituție de dezvoltare care va deservi întreprinderile românești și alte entități aparținând sectorului public și privat din România, în scopul susținerii finanțării de proiecte care contribuie la dezvoltarea economică și socială a țării, creșterii competitivității, inovării și creșterii economice, precum și creșterii absorbției fondurilor europene. </w:t>
      </w:r>
    </w:p>
    <w:p w14:paraId="164D5F47" w14:textId="77777777" w:rsidR="004E602F" w:rsidRPr="004E602F" w:rsidRDefault="004E602F" w:rsidP="004E602F">
      <w:pPr>
        <w:pStyle w:val="NormalWeb"/>
        <w:spacing w:before="0" w:beforeAutospacing="0" w:after="150" w:afterAutospacing="0"/>
        <w:rPr>
          <w:rFonts w:ascii="Verdana" w:hAnsi="Verdana"/>
          <w:color w:val="313131"/>
          <w:sz w:val="18"/>
          <w:szCs w:val="18"/>
          <w:lang w:val="ro-RO"/>
        </w:rPr>
      </w:pPr>
      <w:r w:rsidRPr="004E602F">
        <w:rPr>
          <w:rStyle w:val="Strong"/>
          <w:color w:val="313131"/>
        </w:rPr>
        <w:t>Obiectivele strategice</w:t>
      </w:r>
      <w:r w:rsidRPr="004E602F">
        <w:rPr>
          <w:rFonts w:ascii="Verdana" w:hAnsi="Verdana"/>
          <w:color w:val="313131"/>
          <w:sz w:val="18"/>
          <w:szCs w:val="18"/>
          <w:lang w:val="ro-RO"/>
        </w:rPr>
        <w:t> ale Băncii sunt:</w:t>
      </w:r>
    </w:p>
    <w:p w14:paraId="314CE103" w14:textId="77777777" w:rsidR="004E602F" w:rsidRPr="004E602F" w:rsidRDefault="004E602F" w:rsidP="008E3339">
      <w:pPr>
        <w:numPr>
          <w:ilvl w:val="0"/>
          <w:numId w:val="7"/>
        </w:numPr>
        <w:spacing w:before="100" w:beforeAutospacing="1" w:after="100" w:afterAutospacing="1"/>
        <w:rPr>
          <w:color w:val="313131"/>
          <w:szCs w:val="18"/>
        </w:rPr>
      </w:pPr>
      <w:r w:rsidRPr="004E602F">
        <w:rPr>
          <w:color w:val="313131"/>
          <w:szCs w:val="18"/>
        </w:rPr>
        <w:t>facilitarea accesului la finanțare pentru întreprinderi mici și mijlocii; </w:t>
      </w:r>
    </w:p>
    <w:p w14:paraId="6D610F19" w14:textId="77777777" w:rsidR="004E602F" w:rsidRPr="004E602F" w:rsidRDefault="004E602F" w:rsidP="008E3339">
      <w:pPr>
        <w:numPr>
          <w:ilvl w:val="0"/>
          <w:numId w:val="7"/>
        </w:numPr>
        <w:spacing w:before="100" w:beforeAutospacing="1" w:after="100" w:afterAutospacing="1"/>
        <w:rPr>
          <w:color w:val="313131"/>
          <w:szCs w:val="18"/>
        </w:rPr>
      </w:pPr>
      <w:r w:rsidRPr="004E602F">
        <w:rPr>
          <w:color w:val="313131"/>
          <w:szCs w:val="18"/>
        </w:rPr>
        <w:t>asigurarea accesului la finanțare pentru proiecte de infrastructură viabile și atragerea capitalului privat în investiții; </w:t>
      </w:r>
    </w:p>
    <w:p w14:paraId="3F8D1836" w14:textId="77777777" w:rsidR="004E602F" w:rsidRPr="004E602F" w:rsidRDefault="004E602F" w:rsidP="008E3339">
      <w:pPr>
        <w:numPr>
          <w:ilvl w:val="0"/>
          <w:numId w:val="7"/>
        </w:numPr>
        <w:spacing w:before="100" w:beforeAutospacing="1" w:after="100" w:afterAutospacing="1"/>
        <w:rPr>
          <w:color w:val="313131"/>
          <w:szCs w:val="18"/>
        </w:rPr>
      </w:pPr>
      <w:r w:rsidRPr="004E602F">
        <w:rPr>
          <w:color w:val="313131"/>
          <w:szCs w:val="18"/>
        </w:rPr>
        <w:lastRenderedPageBreak/>
        <w:t>îmbunătățirea absorbției fondurilor europene și a efectului de multiplicare asociat și funcționarea ca administrator de fonduri europene; </w:t>
      </w:r>
    </w:p>
    <w:p w14:paraId="22E69946" w14:textId="77777777" w:rsidR="004E602F" w:rsidRPr="004E602F" w:rsidRDefault="004E602F" w:rsidP="008E3339">
      <w:pPr>
        <w:numPr>
          <w:ilvl w:val="0"/>
          <w:numId w:val="7"/>
        </w:numPr>
        <w:spacing w:before="100" w:beforeAutospacing="1" w:after="100" w:afterAutospacing="1"/>
        <w:rPr>
          <w:color w:val="313131"/>
          <w:szCs w:val="18"/>
        </w:rPr>
      </w:pPr>
      <w:r w:rsidRPr="004E602F">
        <w:rPr>
          <w:color w:val="313131"/>
          <w:szCs w:val="18"/>
        </w:rPr>
        <w:t>furnizarea de asistență tehnică. </w:t>
      </w:r>
    </w:p>
    <w:p w14:paraId="0392DB1D" w14:textId="77777777" w:rsidR="004E602F" w:rsidRPr="004E602F" w:rsidRDefault="004E602F" w:rsidP="004E602F">
      <w:pPr>
        <w:pStyle w:val="NormalWeb"/>
        <w:spacing w:before="0" w:beforeAutospacing="0" w:after="150" w:afterAutospacing="0"/>
        <w:rPr>
          <w:rFonts w:ascii="Verdana" w:hAnsi="Verdana"/>
          <w:color w:val="313131"/>
          <w:sz w:val="18"/>
          <w:szCs w:val="18"/>
          <w:lang w:val="ro-RO"/>
        </w:rPr>
      </w:pPr>
      <w:r w:rsidRPr="004E602F">
        <w:rPr>
          <w:rStyle w:val="Strong"/>
          <w:color w:val="313131"/>
        </w:rPr>
        <w:t>Activitățile de dezvoltare </w:t>
      </w:r>
      <w:r w:rsidRPr="004E602F">
        <w:rPr>
          <w:rFonts w:ascii="Verdana" w:hAnsi="Verdana"/>
          <w:color w:val="313131"/>
          <w:sz w:val="18"/>
          <w:szCs w:val="18"/>
          <w:lang w:val="ro-RO"/>
        </w:rPr>
        <w:t>desfășurate de către Bancă în nume și cont propriu vizează: </w:t>
      </w:r>
    </w:p>
    <w:p w14:paraId="33ECA25B" w14:textId="77777777" w:rsidR="004E602F" w:rsidRPr="004E602F" w:rsidRDefault="004E602F" w:rsidP="008E3339">
      <w:pPr>
        <w:numPr>
          <w:ilvl w:val="0"/>
          <w:numId w:val="8"/>
        </w:numPr>
        <w:spacing w:before="100" w:beforeAutospacing="1" w:after="100" w:afterAutospacing="1"/>
        <w:rPr>
          <w:color w:val="313131"/>
          <w:szCs w:val="18"/>
        </w:rPr>
      </w:pPr>
      <w:r w:rsidRPr="004E602F">
        <w:rPr>
          <w:color w:val="313131"/>
          <w:szCs w:val="18"/>
        </w:rPr>
        <w:t>asigurarea accesului la finanțare pentru investiții strategice, a proiectelor mari de infrastructură care contribuie la dezvoltarea regională și națională, a agriculturii, a activităților de cercetare dezvoltare inovare, a proiectelor de eficiență energetică, a proiectelor de investiții din sistemul de sănătate; </w:t>
      </w:r>
    </w:p>
    <w:p w14:paraId="181D4717" w14:textId="77777777" w:rsidR="004E602F" w:rsidRPr="004E602F" w:rsidRDefault="004E602F" w:rsidP="008E3339">
      <w:pPr>
        <w:numPr>
          <w:ilvl w:val="0"/>
          <w:numId w:val="8"/>
        </w:numPr>
        <w:spacing w:before="100" w:beforeAutospacing="1" w:after="100" w:afterAutospacing="1"/>
        <w:rPr>
          <w:color w:val="313131"/>
          <w:szCs w:val="18"/>
        </w:rPr>
      </w:pPr>
      <w:r w:rsidRPr="004E602F">
        <w:rPr>
          <w:color w:val="313131"/>
          <w:szCs w:val="18"/>
        </w:rPr>
        <w:t>sprijinirea accesului la finanțare pentru întreprinderi mici și mijlocii, inclusiv microîntreprinderi și cele nou înființate de tip start-up, precum și cele din domenii inovatoare; unități administrativ-teritoriale și companii de utilități publice aflate în subordinea acestora; companii de stat și alte întreprinderi; universități, institute de cercetare-dezvoltare, entități publice socio-culturale, întreprinderi sociale; alți beneficiari incluși în administrația publică;</w:t>
      </w:r>
    </w:p>
    <w:p w14:paraId="363D0284" w14:textId="77777777" w:rsidR="004E602F" w:rsidRPr="004E602F" w:rsidRDefault="004E602F" w:rsidP="008E3339">
      <w:pPr>
        <w:numPr>
          <w:ilvl w:val="0"/>
          <w:numId w:val="8"/>
        </w:numPr>
        <w:spacing w:before="100" w:beforeAutospacing="1" w:after="100" w:afterAutospacing="1"/>
        <w:rPr>
          <w:color w:val="313131"/>
          <w:szCs w:val="18"/>
        </w:rPr>
      </w:pPr>
      <w:r w:rsidRPr="004E602F">
        <w:rPr>
          <w:color w:val="313131"/>
          <w:szCs w:val="18"/>
        </w:rPr>
        <w:t>furnizarea de servicii de consultanță și de asistență tehnică.</w:t>
      </w:r>
    </w:p>
    <w:p w14:paraId="5D964E87" w14:textId="77777777" w:rsidR="004E602F" w:rsidRPr="004E602F" w:rsidRDefault="004E602F" w:rsidP="004E602F">
      <w:pPr>
        <w:pStyle w:val="NormalWeb"/>
        <w:spacing w:before="0" w:beforeAutospacing="0" w:after="150" w:afterAutospacing="0"/>
        <w:rPr>
          <w:rFonts w:ascii="Verdana" w:hAnsi="Verdana"/>
          <w:color w:val="313131"/>
          <w:sz w:val="18"/>
          <w:szCs w:val="18"/>
          <w:lang w:val="ro-RO"/>
        </w:rPr>
      </w:pPr>
      <w:r w:rsidRPr="004E602F">
        <w:rPr>
          <w:rFonts w:ascii="Verdana" w:hAnsi="Verdana"/>
          <w:color w:val="313131"/>
          <w:sz w:val="18"/>
          <w:szCs w:val="18"/>
          <w:lang w:val="ro-RO"/>
        </w:rPr>
        <w:t>Activitățile de dezvoltare desfășurate de către Bancă în nume și pe cont stat vizează, în principal, următoarele:</w:t>
      </w:r>
    </w:p>
    <w:p w14:paraId="6A4F834E" w14:textId="77777777" w:rsidR="004E602F" w:rsidRPr="004E602F" w:rsidRDefault="004E602F" w:rsidP="008E3339">
      <w:pPr>
        <w:numPr>
          <w:ilvl w:val="0"/>
          <w:numId w:val="9"/>
        </w:numPr>
        <w:spacing w:before="100" w:beforeAutospacing="1" w:after="100" w:afterAutospacing="1"/>
        <w:rPr>
          <w:color w:val="313131"/>
          <w:szCs w:val="18"/>
        </w:rPr>
      </w:pPr>
      <w:r w:rsidRPr="004E602F">
        <w:rPr>
          <w:color w:val="313131"/>
          <w:szCs w:val="18"/>
        </w:rPr>
        <w:t>implementarea și/sau administrarea instrumentelor financiare finanțate din fondurile europene și acordarea de finanțări în cadrul fondurilor și inițiativelor de investiții la nivelul Uniunii Europene, inclusiv investiții co-finanțate de Grupul Băncii Europene de Investiții sau de alte instituții financiare internaționale;</w:t>
      </w:r>
    </w:p>
    <w:p w14:paraId="076D479E" w14:textId="77777777" w:rsidR="004E602F" w:rsidRPr="004E602F" w:rsidRDefault="004E602F" w:rsidP="008E3339">
      <w:pPr>
        <w:numPr>
          <w:ilvl w:val="0"/>
          <w:numId w:val="9"/>
        </w:numPr>
        <w:spacing w:before="100" w:beforeAutospacing="1" w:after="100" w:afterAutospacing="1"/>
        <w:rPr>
          <w:color w:val="313131"/>
          <w:szCs w:val="18"/>
        </w:rPr>
      </w:pPr>
      <w:r w:rsidRPr="004E602F">
        <w:rPr>
          <w:color w:val="313131"/>
          <w:szCs w:val="18"/>
        </w:rPr>
        <w:t>preluarea de la Banca de Export-Import a României EXIMBANK - S.A., în conformitate cu art. 12, a atribuțiilor cu privire la activitatea Fondului de Investiții al Inițiativei celor Trei Mări;</w:t>
      </w:r>
    </w:p>
    <w:p w14:paraId="06612AAE" w14:textId="77777777" w:rsidR="004E602F" w:rsidRPr="004E602F" w:rsidRDefault="004E602F" w:rsidP="008E3339">
      <w:pPr>
        <w:numPr>
          <w:ilvl w:val="0"/>
          <w:numId w:val="9"/>
        </w:numPr>
        <w:spacing w:before="100" w:beforeAutospacing="1" w:after="100" w:afterAutospacing="1"/>
        <w:rPr>
          <w:color w:val="313131"/>
          <w:szCs w:val="18"/>
        </w:rPr>
      </w:pPr>
      <w:r w:rsidRPr="004E602F">
        <w:rPr>
          <w:color w:val="313131"/>
          <w:szCs w:val="18"/>
        </w:rPr>
        <w:t>alte activități încredințate pe bază de mandat conform legislației în vigoare. </w:t>
      </w:r>
    </w:p>
    <w:p w14:paraId="58AF041D" w14:textId="77777777" w:rsidR="004E602F" w:rsidRPr="004E602F" w:rsidRDefault="004E602F" w:rsidP="004E602F">
      <w:pPr>
        <w:pStyle w:val="NormalWeb"/>
        <w:spacing w:before="0" w:beforeAutospacing="0" w:after="150" w:afterAutospacing="0"/>
        <w:rPr>
          <w:rFonts w:ascii="Verdana" w:hAnsi="Verdana"/>
          <w:color w:val="313131"/>
          <w:sz w:val="18"/>
          <w:szCs w:val="18"/>
          <w:lang w:val="ro-RO"/>
        </w:rPr>
      </w:pPr>
      <w:r w:rsidRPr="004E602F">
        <w:rPr>
          <w:rFonts w:ascii="Verdana" w:hAnsi="Verdana"/>
          <w:color w:val="313131"/>
          <w:sz w:val="18"/>
          <w:szCs w:val="18"/>
          <w:lang w:val="ro-RO"/>
        </w:rPr>
        <w:t>Potrivit notei de fundamentare, BDR își va putea începe activitatea după emiterea unei decizii de autorizare din partea Comisiei Europene în materie de ajutor de stat și după obținerea autorizației de funcționare emise de Banca Națională a României. </w:t>
      </w:r>
    </w:p>
    <w:p w14:paraId="4D3DC17F" w14:textId="77777777" w:rsidR="004E602F" w:rsidRPr="004E602F" w:rsidRDefault="004E602F" w:rsidP="004E602F">
      <w:pPr>
        <w:pStyle w:val="NormalWeb"/>
        <w:spacing w:before="0" w:beforeAutospacing="0" w:after="150" w:afterAutospacing="0"/>
        <w:rPr>
          <w:rFonts w:ascii="Verdana" w:hAnsi="Verdana"/>
          <w:color w:val="313131"/>
          <w:sz w:val="18"/>
          <w:szCs w:val="18"/>
          <w:lang w:val="ro-RO"/>
        </w:rPr>
      </w:pPr>
      <w:hyperlink r:id="rId25" w:tgtFrame="_blank" w:history="1">
        <w:r w:rsidRPr="004E602F">
          <w:rPr>
            <w:rStyle w:val="Emphasis"/>
            <w:b/>
            <w:bCs/>
            <w:color w:val="0000FF"/>
            <w:u w:val="single"/>
          </w:rPr>
          <w:t>Descarcă</w:t>
        </w:r>
      </w:hyperlink>
      <w:r w:rsidRPr="004E602F">
        <w:rPr>
          <w:rFonts w:ascii="Verdana" w:hAnsi="Verdana"/>
          <w:color w:val="313131"/>
          <w:sz w:val="18"/>
          <w:szCs w:val="18"/>
          <w:lang w:val="ro-RO"/>
        </w:rPr>
        <w:t> proiectul de HG </w:t>
      </w:r>
    </w:p>
    <w:p w14:paraId="553513BB" w14:textId="77777777" w:rsidR="004E602F" w:rsidRPr="004E602F" w:rsidRDefault="004E602F" w:rsidP="004E602F">
      <w:pPr>
        <w:pStyle w:val="NormalWeb"/>
        <w:spacing w:before="0" w:beforeAutospacing="0" w:after="150" w:afterAutospacing="0"/>
        <w:rPr>
          <w:rFonts w:ascii="Verdana" w:hAnsi="Verdana"/>
          <w:color w:val="313131"/>
          <w:sz w:val="18"/>
          <w:szCs w:val="18"/>
          <w:lang w:val="ro-RO"/>
        </w:rPr>
      </w:pPr>
      <w:r w:rsidRPr="004E602F">
        <w:rPr>
          <w:rFonts w:ascii="Verdana" w:hAnsi="Verdana"/>
          <w:color w:val="313131"/>
          <w:sz w:val="18"/>
          <w:szCs w:val="18"/>
          <w:lang w:val="ro-RO"/>
        </w:rPr>
        <w:t>Propunerile, sugestiile şi opiniile cu privire la proiectele de acte normative, pot fi transmise la adresa de e-mail: </w:t>
      </w:r>
      <w:hyperlink r:id="rId26" w:history="1">
        <w:r w:rsidRPr="004E602F">
          <w:rPr>
            <w:rStyle w:val="Hyperlink"/>
          </w:rPr>
          <w:t>publicinfo@mfinante.gov.ro</w:t>
        </w:r>
      </w:hyperlink>
      <w:r w:rsidRPr="004E602F">
        <w:rPr>
          <w:rFonts w:ascii="Verdana" w:hAnsi="Verdana"/>
          <w:color w:val="313131"/>
          <w:sz w:val="18"/>
          <w:szCs w:val="18"/>
          <w:lang w:val="ro-RO"/>
        </w:rPr>
        <w:t>, în termen de 10 zile calendaristice de la data publicării pe site, respectiv 13.09.2022. </w:t>
      </w:r>
    </w:p>
    <w:p w14:paraId="590A4ECC" w14:textId="77777777" w:rsidR="004E602F" w:rsidRPr="004E602F" w:rsidRDefault="004E602F" w:rsidP="004E602F">
      <w:pPr>
        <w:pStyle w:val="Stilsursa"/>
      </w:pPr>
      <w:r w:rsidRPr="004E602F">
        <w:t>Sursa: Ministerul Finanțelor</w:t>
      </w:r>
    </w:p>
    <w:p w14:paraId="4632C957" w14:textId="77777777" w:rsidR="003979FA" w:rsidRPr="000B7404" w:rsidRDefault="003979FA" w:rsidP="003979FA">
      <w:pPr>
        <w:ind w:right="198"/>
        <w:jc w:val="center"/>
        <w:rPr>
          <w:color w:val="9999FF"/>
          <w:spacing w:val="40"/>
          <w:szCs w:val="18"/>
        </w:rPr>
      </w:pPr>
      <w:r w:rsidRPr="000B7404">
        <w:rPr>
          <w:color w:val="9999FF"/>
          <w:spacing w:val="40"/>
          <w:szCs w:val="18"/>
        </w:rPr>
        <w:sym w:font="Wingdings" w:char="F07B"/>
      </w:r>
      <w:r w:rsidRPr="000B7404">
        <w:rPr>
          <w:color w:val="9999FF"/>
          <w:spacing w:val="40"/>
          <w:szCs w:val="18"/>
        </w:rPr>
        <w:sym w:font="Wingdings" w:char="F07B"/>
      </w:r>
      <w:r w:rsidRPr="000B7404">
        <w:rPr>
          <w:color w:val="9999FF"/>
          <w:spacing w:val="40"/>
          <w:szCs w:val="18"/>
        </w:rPr>
        <w:sym w:font="Wingdings" w:char="F07B"/>
      </w:r>
    </w:p>
    <w:p w14:paraId="6AE14697" w14:textId="77777777" w:rsidR="00BF4424" w:rsidRPr="000B7404" w:rsidRDefault="00675E84" w:rsidP="00BF4424">
      <w:pPr>
        <w:pStyle w:val="Consultare"/>
        <w:tabs>
          <w:tab w:val="left" w:pos="2835"/>
        </w:tabs>
        <w:spacing w:before="120" w:after="0"/>
        <w:rPr>
          <w:color w:val="C00000"/>
          <w:szCs w:val="18"/>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bookmarkStart w:id="148" w:name="_Hlk109028946"/>
      <w:bookmarkStart w:id="149" w:name="_Toc114485102"/>
      <w:r w:rsidRPr="000B7404">
        <w:rPr>
          <w:color w:val="C00000"/>
          <w:szCs w:val="18"/>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PNRR</w:t>
      </w:r>
      <w:bookmarkEnd w:id="149"/>
    </w:p>
    <w:p w14:paraId="3FCEA6E9" w14:textId="77777777" w:rsidR="00BF4424" w:rsidRPr="004E602F" w:rsidRDefault="00BF4424" w:rsidP="004E602F">
      <w:pPr>
        <w:pStyle w:val="TitluArticolinINFOUE"/>
        <w:rPr>
          <w:lang w:eastAsia="ro-RO"/>
        </w:rPr>
      </w:pPr>
      <w:bookmarkStart w:id="150" w:name="_Toc114485103"/>
      <w:r w:rsidRPr="004E602F">
        <w:t>PNRR: Termenul pentru depunerea ofertelor pentru achiziția serviciilor de promovare a 12 rute turistice/culturale în cadrul programului „România atractivă” a fost prelungit</w:t>
      </w:r>
      <w:bookmarkEnd w:id="150"/>
    </w:p>
    <w:p w14:paraId="75E620B8" w14:textId="77777777" w:rsidR="00BF4424" w:rsidRPr="004E602F" w:rsidRDefault="00BF4424" w:rsidP="004E602F">
      <w:pPr>
        <w:rPr>
          <w:color w:val="313131"/>
          <w:szCs w:val="18"/>
        </w:rPr>
      </w:pPr>
      <w:r w:rsidRPr="004E602F">
        <w:rPr>
          <w:color w:val="313131"/>
          <w:szCs w:val="18"/>
        </w:rPr>
        <w:t> </w:t>
      </w:r>
    </w:p>
    <w:p w14:paraId="18821826" w14:textId="77777777" w:rsidR="00BF4424" w:rsidRPr="004E602F" w:rsidRDefault="00BF4424" w:rsidP="004E602F">
      <w:pPr>
        <w:pStyle w:val="NormalWeb"/>
        <w:spacing w:before="0" w:beforeAutospacing="0" w:after="150" w:afterAutospacing="0"/>
        <w:rPr>
          <w:rFonts w:ascii="Verdana" w:hAnsi="Verdana"/>
          <w:color w:val="313131"/>
          <w:sz w:val="18"/>
          <w:szCs w:val="18"/>
          <w:lang w:val="ro-RO"/>
        </w:rPr>
      </w:pPr>
      <w:r w:rsidRPr="004E602F">
        <w:rPr>
          <w:rFonts w:ascii="Verdana" w:hAnsi="Verdana"/>
          <w:color w:val="313131"/>
          <w:sz w:val="18"/>
          <w:szCs w:val="18"/>
          <w:lang w:val="ro-RO"/>
        </w:rPr>
        <w:t>Ministerul Investițiilor și Proiectelor Europene a lansat procedura de achiziție publică deschisă pentru achiziția serviciilor de promovare a 12 rute turistice finanțate prin Planului Național de Redresare și Reziliență în data de 16 august prin publicarea anunțului de participare în Sistemul Electronic de Achiziții Publice (SEAP). </w:t>
      </w:r>
    </w:p>
    <w:p w14:paraId="51E53375" w14:textId="77777777" w:rsidR="00BF4424" w:rsidRPr="004E602F" w:rsidRDefault="00BF4424" w:rsidP="004E602F">
      <w:pPr>
        <w:pStyle w:val="NormalWeb"/>
        <w:spacing w:before="0" w:beforeAutospacing="0" w:after="150" w:afterAutospacing="0"/>
        <w:rPr>
          <w:rFonts w:ascii="Verdana" w:hAnsi="Verdana"/>
          <w:color w:val="313131"/>
          <w:sz w:val="18"/>
          <w:szCs w:val="18"/>
          <w:lang w:val="ro-RO"/>
        </w:rPr>
      </w:pPr>
      <w:r w:rsidRPr="004E602F">
        <w:rPr>
          <w:rFonts w:ascii="Verdana" w:hAnsi="Verdana"/>
          <w:color w:val="313131"/>
          <w:sz w:val="18"/>
          <w:szCs w:val="18"/>
          <w:lang w:val="ro-RO"/>
        </w:rPr>
        <w:t>Investiția în promovarea celor 12 rute turistice/culturale este inclusă Componenta 11 – Turism și Cultură a PNRR. Astfel, obiectivul acestei investiții este de a crește atractivitatea destinațiilor turistice selectate în urma dezvoltării a 12 rute turistice/culturale tematice din România și crearea de noi locuri de muncă în industria turistică.</w:t>
      </w:r>
    </w:p>
    <w:p w14:paraId="60F3FE8C" w14:textId="77777777" w:rsidR="00BF4424" w:rsidRPr="004E602F" w:rsidRDefault="00BF4424" w:rsidP="004E602F">
      <w:pPr>
        <w:pStyle w:val="NormalWeb"/>
        <w:spacing w:before="0" w:beforeAutospacing="0" w:after="150" w:afterAutospacing="0"/>
        <w:rPr>
          <w:rFonts w:ascii="Verdana" w:hAnsi="Verdana"/>
          <w:color w:val="313131"/>
          <w:sz w:val="18"/>
          <w:szCs w:val="18"/>
          <w:lang w:val="ro-RO"/>
        </w:rPr>
      </w:pPr>
      <w:r w:rsidRPr="004E602F">
        <w:rPr>
          <w:rFonts w:ascii="Verdana" w:hAnsi="Verdana"/>
          <w:color w:val="313131"/>
          <w:sz w:val="18"/>
          <w:szCs w:val="18"/>
          <w:lang w:val="ro-RO"/>
        </w:rPr>
        <w:lastRenderedPageBreak/>
        <w:t>Conform comunicatului de presă de ieri, 13.09.2022, termenul limită până la care prestatorii interesați pot să depună oferte a fost prelungit până la 30 septembrie, de la 21 septembrie, termenul inițial. De asemenea, perioada minimă pe parcursul căreia ofertantul trebuie să își mențină oferta a fost prelungită până la 30 martie 2023, de la 21 martie 2023.</w:t>
      </w:r>
    </w:p>
    <w:p w14:paraId="0B79220B" w14:textId="77777777" w:rsidR="00BF4424" w:rsidRPr="004E602F" w:rsidRDefault="00BF4424" w:rsidP="004E602F">
      <w:pPr>
        <w:pStyle w:val="NormalWeb"/>
        <w:spacing w:before="0" w:beforeAutospacing="0" w:after="150" w:afterAutospacing="0"/>
        <w:rPr>
          <w:rFonts w:ascii="Verdana" w:hAnsi="Verdana"/>
          <w:color w:val="313131"/>
          <w:sz w:val="18"/>
          <w:szCs w:val="18"/>
          <w:lang w:val="ro-RO"/>
        </w:rPr>
      </w:pPr>
      <w:r w:rsidRPr="004E602F">
        <w:rPr>
          <w:rFonts w:ascii="Verdana" w:hAnsi="Verdana"/>
          <w:color w:val="313131"/>
          <w:sz w:val="18"/>
          <w:szCs w:val="18"/>
          <w:lang w:val="ro-RO"/>
        </w:rPr>
        <w:t>Contractul de servicii de promovare a 12 rute turistice/culturale în cadrul programului „România atractivă” se va încheia între Ministerul Investițiilor și Proiectelor Europene, în calitate de beneficiar și prestatorul desemnat câștigător în urma procedurii de achiziție.</w:t>
      </w:r>
    </w:p>
    <w:p w14:paraId="411BCA07" w14:textId="77777777" w:rsidR="00BF4424" w:rsidRPr="004E602F" w:rsidRDefault="00BF4424" w:rsidP="004E602F">
      <w:pPr>
        <w:pStyle w:val="NormalWeb"/>
        <w:spacing w:before="0" w:beforeAutospacing="0" w:after="150" w:afterAutospacing="0"/>
        <w:rPr>
          <w:rFonts w:ascii="Verdana" w:hAnsi="Verdana"/>
          <w:color w:val="313131"/>
          <w:sz w:val="18"/>
          <w:szCs w:val="18"/>
          <w:lang w:val="ro-RO"/>
        </w:rPr>
      </w:pPr>
      <w:r w:rsidRPr="004E602F">
        <w:rPr>
          <w:rFonts w:ascii="Verdana" w:hAnsi="Verdana"/>
          <w:color w:val="313131"/>
          <w:sz w:val="18"/>
          <w:szCs w:val="18"/>
          <w:lang w:val="ro-RO"/>
        </w:rPr>
        <w:t>Pentru promovarea celor 12 rute turistice/culturale se va încheia un singur contract pentru toate obiectivele de la nivel național, prin desfășurarea unei proceduri de achiziție publică deschisă a serviciilor de digitalizare a valorilor aferente fiecăreia dintre cele 12 rute cultural/turistice, marcare și semnalizare a rutei/obiectivelor incluse în cadrul fiecărei rute turistice/ culturale, creare a unei oferte culturale integrate și promovare a rutelor atât online, cât și offline la nivel național și internațional.</w:t>
      </w:r>
    </w:p>
    <w:p w14:paraId="622233B3" w14:textId="77777777" w:rsidR="00BF4424" w:rsidRPr="004E602F" w:rsidRDefault="00BF4424" w:rsidP="004E602F">
      <w:pPr>
        <w:pStyle w:val="NormalWeb"/>
        <w:spacing w:before="0" w:beforeAutospacing="0" w:after="150" w:afterAutospacing="0"/>
        <w:rPr>
          <w:rFonts w:ascii="Verdana" w:hAnsi="Verdana"/>
          <w:color w:val="313131"/>
          <w:sz w:val="18"/>
          <w:szCs w:val="18"/>
          <w:lang w:val="ro-RO"/>
        </w:rPr>
      </w:pPr>
      <w:r w:rsidRPr="004E602F">
        <w:rPr>
          <w:rFonts w:ascii="Verdana" w:hAnsi="Verdana"/>
          <w:color w:val="313131"/>
          <w:sz w:val="18"/>
          <w:szCs w:val="18"/>
          <w:lang w:val="ro-RO"/>
        </w:rPr>
        <w:t>Valoarea estimată a lucrărilor/serviciilor/produselor care urmează să fie achiziționate de pe piaţă pentru cele 12 rute turistice/culturale şi care reprezintă, ca atare, obiectul contractului de achiziție este de 10,05 milioane de euro, iar durata de finalizare a contractului de servicii este de 45 de luni.</w:t>
      </w:r>
    </w:p>
    <w:p w14:paraId="55264CF7" w14:textId="77777777" w:rsidR="00BF4424" w:rsidRPr="004E602F" w:rsidRDefault="00BF4424" w:rsidP="004E602F">
      <w:pPr>
        <w:pStyle w:val="Stilsursa"/>
      </w:pPr>
      <w:r w:rsidRPr="004E602F">
        <w:t>Sursa: Ministerul Investițiilor și Proiectelor Europene</w:t>
      </w:r>
    </w:p>
    <w:p w14:paraId="7D264269" w14:textId="3BE4BD8D" w:rsidR="00BF4424" w:rsidRPr="004E602F" w:rsidRDefault="00BF4424" w:rsidP="004E602F">
      <w:pPr>
        <w:pStyle w:val="separatorarticole"/>
      </w:pPr>
      <w:r w:rsidRPr="004E602F">
        <w:t>*</w:t>
      </w:r>
    </w:p>
    <w:p w14:paraId="17BAA9E2" w14:textId="77777777" w:rsidR="00BF4424" w:rsidRPr="004E602F" w:rsidRDefault="00BF4424" w:rsidP="004E602F">
      <w:pPr>
        <w:pStyle w:val="TitluArticolinINFOUE"/>
        <w:rPr>
          <w:lang w:eastAsia="ro-RO"/>
        </w:rPr>
      </w:pPr>
      <w:bookmarkStart w:id="151" w:name="_Toc114485104"/>
      <w:r w:rsidRPr="004E602F">
        <w:t>Proiect de HG privind distribuția bugetului aferent reformelor şi investiţiilor finanţate prin PNRR</w:t>
      </w:r>
      <w:bookmarkEnd w:id="151"/>
    </w:p>
    <w:p w14:paraId="6C3AB9AF" w14:textId="77777777" w:rsidR="00BF4424" w:rsidRPr="004E602F" w:rsidRDefault="00BF4424" w:rsidP="004E602F">
      <w:pPr>
        <w:pStyle w:val="NormalWeb"/>
        <w:spacing w:before="0" w:beforeAutospacing="0" w:after="150" w:afterAutospacing="0"/>
        <w:rPr>
          <w:rFonts w:ascii="Verdana" w:hAnsi="Verdana"/>
          <w:color w:val="313131"/>
          <w:sz w:val="18"/>
          <w:szCs w:val="18"/>
          <w:lang w:val="ro-RO"/>
        </w:rPr>
      </w:pPr>
      <w:r w:rsidRPr="004E602F">
        <w:rPr>
          <w:rFonts w:ascii="Verdana" w:hAnsi="Verdana"/>
          <w:color w:val="313131"/>
          <w:sz w:val="18"/>
          <w:szCs w:val="18"/>
          <w:lang w:val="ro-RO"/>
        </w:rPr>
        <w:t>Ministerul Investițiilor și Proiectelor Europene a lansat marți, 13 septembrie 2022, spre consultare publică proiectul de HG privind distribuția bugetului aferent reformelor şi investiţiilor finanţate prin Planul național de redresare și reziliență al României pentru fiecare coordonator de reformă și/sau investiții. </w:t>
      </w:r>
    </w:p>
    <w:p w14:paraId="23F269FC" w14:textId="77777777" w:rsidR="00BF4424" w:rsidRPr="004E602F" w:rsidRDefault="00BF4424" w:rsidP="004E602F">
      <w:pPr>
        <w:pStyle w:val="NormalWeb"/>
        <w:spacing w:before="0" w:beforeAutospacing="0" w:after="150" w:afterAutospacing="0"/>
        <w:rPr>
          <w:rFonts w:ascii="Verdana" w:hAnsi="Verdana"/>
          <w:color w:val="313131"/>
          <w:sz w:val="18"/>
          <w:szCs w:val="18"/>
          <w:lang w:val="ro-RO"/>
        </w:rPr>
      </w:pPr>
      <w:r w:rsidRPr="004E602F">
        <w:rPr>
          <w:rFonts w:ascii="Verdana" w:hAnsi="Verdana"/>
          <w:color w:val="313131"/>
          <w:sz w:val="18"/>
          <w:szCs w:val="18"/>
          <w:lang w:val="ro-RO"/>
        </w:rPr>
        <w:t>Prin actul normativ se aprobă distribuția bugetului aferent reformelor şi investiţiilor finanţate prin Planul național de redresare și reziliență al României pentru fiecare coordonator de reformă și/sau investiții, prevăzut în anexă.</w:t>
      </w:r>
    </w:p>
    <w:p w14:paraId="25D8A252" w14:textId="77777777" w:rsidR="00BF4424" w:rsidRPr="004E602F" w:rsidRDefault="00BF4424" w:rsidP="004E602F">
      <w:pPr>
        <w:pStyle w:val="NormalWeb"/>
        <w:spacing w:before="0" w:beforeAutospacing="0" w:after="150" w:afterAutospacing="0"/>
        <w:rPr>
          <w:rFonts w:ascii="Verdana" w:hAnsi="Verdana"/>
          <w:color w:val="313131"/>
          <w:sz w:val="18"/>
          <w:szCs w:val="18"/>
          <w:lang w:val="ro-RO"/>
        </w:rPr>
      </w:pPr>
      <w:r w:rsidRPr="004E602F">
        <w:rPr>
          <w:rFonts w:ascii="Verdana" w:hAnsi="Verdana"/>
          <w:color w:val="313131"/>
          <w:sz w:val="18"/>
          <w:szCs w:val="18"/>
          <w:lang w:val="ro-RO"/>
        </w:rPr>
        <w:t>Având în vedere faptul că perioada de implementare a PNRR este până în 2026, este necesară aprobarea bugetului multianual aferent reformelor și investițiilor asumate pentru a se asigura predictibilitate precum și posibilitatea disponibilizării sumelor primite de la Comisia Europeană aferente asistenței financiare nerambursabile și rambursabile, raportat la nevoile coordonatorilor în vederea asigurării unei bune gestiuni financiare.</w:t>
      </w:r>
    </w:p>
    <w:p w14:paraId="02D7D8FE" w14:textId="77777777" w:rsidR="00BF4424" w:rsidRPr="004E602F" w:rsidRDefault="00BF4424" w:rsidP="004E602F">
      <w:pPr>
        <w:pStyle w:val="NormalWeb"/>
        <w:spacing w:before="0" w:beforeAutospacing="0" w:after="150" w:afterAutospacing="0"/>
        <w:rPr>
          <w:rFonts w:ascii="Verdana" w:hAnsi="Verdana"/>
          <w:color w:val="313131"/>
          <w:sz w:val="18"/>
          <w:szCs w:val="18"/>
          <w:lang w:val="ro-RO"/>
        </w:rPr>
      </w:pPr>
      <w:r w:rsidRPr="004E602F">
        <w:rPr>
          <w:rFonts w:ascii="Verdana" w:hAnsi="Verdana"/>
          <w:color w:val="313131"/>
          <w:sz w:val="18"/>
          <w:szCs w:val="18"/>
          <w:lang w:val="ro-RO"/>
        </w:rPr>
        <w:t>Prin anexa la proiectul de hotărâre a Guvernului se propune aprobarea repartizării bugetului după următoarea structură: componenta, reforma/investiția, instituția responsabilă, sume PNRR alocare din asistență financiară nerambursabilă/rambursabilă către următorii coordonatori de reforme și/sau investiții:</w:t>
      </w:r>
    </w:p>
    <w:p w14:paraId="2DAC3A67" w14:textId="77777777" w:rsidR="00BF4424" w:rsidRPr="004E602F" w:rsidRDefault="00BF4424" w:rsidP="008E3339">
      <w:pPr>
        <w:numPr>
          <w:ilvl w:val="0"/>
          <w:numId w:val="23"/>
        </w:numPr>
        <w:spacing w:before="100" w:beforeAutospacing="1" w:after="100" w:afterAutospacing="1"/>
        <w:rPr>
          <w:color w:val="313131"/>
          <w:szCs w:val="18"/>
        </w:rPr>
      </w:pPr>
      <w:r w:rsidRPr="004E602F">
        <w:rPr>
          <w:color w:val="313131"/>
          <w:szCs w:val="18"/>
        </w:rPr>
        <w:t>Ministerul Investiţiilor şi Proiectelor Europene</w:t>
      </w:r>
    </w:p>
    <w:p w14:paraId="434948C1" w14:textId="77777777" w:rsidR="00BF4424" w:rsidRPr="004E602F" w:rsidRDefault="00BF4424" w:rsidP="008E3339">
      <w:pPr>
        <w:numPr>
          <w:ilvl w:val="0"/>
          <w:numId w:val="23"/>
        </w:numPr>
        <w:spacing w:before="100" w:beforeAutospacing="1" w:after="100" w:afterAutospacing="1"/>
        <w:rPr>
          <w:color w:val="313131"/>
          <w:szCs w:val="18"/>
        </w:rPr>
      </w:pPr>
      <w:r w:rsidRPr="004E602F">
        <w:rPr>
          <w:color w:val="313131"/>
          <w:szCs w:val="18"/>
        </w:rPr>
        <w:t>Ministerul Finanţelor</w:t>
      </w:r>
    </w:p>
    <w:p w14:paraId="6D78DB98" w14:textId="77777777" w:rsidR="00BF4424" w:rsidRPr="004E602F" w:rsidRDefault="00BF4424" w:rsidP="008E3339">
      <w:pPr>
        <w:numPr>
          <w:ilvl w:val="0"/>
          <w:numId w:val="23"/>
        </w:numPr>
        <w:spacing w:before="100" w:beforeAutospacing="1" w:after="100" w:afterAutospacing="1"/>
        <w:rPr>
          <w:color w:val="313131"/>
          <w:szCs w:val="18"/>
        </w:rPr>
      </w:pPr>
      <w:r w:rsidRPr="004E602F">
        <w:rPr>
          <w:color w:val="313131"/>
          <w:szCs w:val="18"/>
        </w:rPr>
        <w:t>Ministerul Mediului, Apelor şi Pădurilor</w:t>
      </w:r>
    </w:p>
    <w:p w14:paraId="508D3AFF" w14:textId="77777777" w:rsidR="00BF4424" w:rsidRPr="004E602F" w:rsidRDefault="00BF4424" w:rsidP="008E3339">
      <w:pPr>
        <w:numPr>
          <w:ilvl w:val="0"/>
          <w:numId w:val="23"/>
        </w:numPr>
        <w:spacing w:before="100" w:beforeAutospacing="1" w:after="100" w:afterAutospacing="1"/>
        <w:rPr>
          <w:color w:val="313131"/>
          <w:szCs w:val="18"/>
        </w:rPr>
      </w:pPr>
      <w:r w:rsidRPr="004E602F">
        <w:rPr>
          <w:color w:val="313131"/>
          <w:szCs w:val="18"/>
        </w:rPr>
        <w:t>Ministerul Transporturilor şi Infrastructurii</w:t>
      </w:r>
    </w:p>
    <w:p w14:paraId="551D2E50" w14:textId="77777777" w:rsidR="00BF4424" w:rsidRPr="004E602F" w:rsidRDefault="00BF4424" w:rsidP="008E3339">
      <w:pPr>
        <w:numPr>
          <w:ilvl w:val="0"/>
          <w:numId w:val="23"/>
        </w:numPr>
        <w:spacing w:before="100" w:beforeAutospacing="1" w:after="100" w:afterAutospacing="1"/>
        <w:rPr>
          <w:color w:val="313131"/>
          <w:szCs w:val="18"/>
        </w:rPr>
      </w:pPr>
      <w:r w:rsidRPr="004E602F">
        <w:rPr>
          <w:color w:val="313131"/>
          <w:szCs w:val="18"/>
        </w:rPr>
        <w:t>Ministerul Energiei</w:t>
      </w:r>
    </w:p>
    <w:p w14:paraId="5B869F8F" w14:textId="77777777" w:rsidR="00BF4424" w:rsidRPr="004E602F" w:rsidRDefault="00BF4424" w:rsidP="008E3339">
      <w:pPr>
        <w:numPr>
          <w:ilvl w:val="0"/>
          <w:numId w:val="23"/>
        </w:numPr>
        <w:spacing w:before="100" w:beforeAutospacing="1" w:after="100" w:afterAutospacing="1"/>
        <w:rPr>
          <w:color w:val="313131"/>
          <w:szCs w:val="18"/>
        </w:rPr>
      </w:pPr>
      <w:r w:rsidRPr="004E602F">
        <w:rPr>
          <w:color w:val="313131"/>
          <w:szCs w:val="18"/>
        </w:rPr>
        <w:t>Ministerul Culturii</w:t>
      </w:r>
    </w:p>
    <w:p w14:paraId="56A40B63" w14:textId="77777777" w:rsidR="00BF4424" w:rsidRPr="004E602F" w:rsidRDefault="00BF4424" w:rsidP="008E3339">
      <w:pPr>
        <w:numPr>
          <w:ilvl w:val="0"/>
          <w:numId w:val="23"/>
        </w:numPr>
        <w:spacing w:before="100" w:beforeAutospacing="1" w:after="100" w:afterAutospacing="1"/>
        <w:rPr>
          <w:color w:val="313131"/>
          <w:szCs w:val="18"/>
        </w:rPr>
      </w:pPr>
      <w:r w:rsidRPr="004E602F">
        <w:rPr>
          <w:color w:val="313131"/>
          <w:szCs w:val="18"/>
        </w:rPr>
        <w:t>Ministerul Dezvoltării, Lucrărilor Publice şi Administraţiei</w:t>
      </w:r>
    </w:p>
    <w:p w14:paraId="6E55B804" w14:textId="77777777" w:rsidR="00BF4424" w:rsidRPr="004E602F" w:rsidRDefault="00BF4424" w:rsidP="008E3339">
      <w:pPr>
        <w:numPr>
          <w:ilvl w:val="0"/>
          <w:numId w:val="23"/>
        </w:numPr>
        <w:spacing w:before="100" w:beforeAutospacing="1" w:after="100" w:afterAutospacing="1"/>
        <w:rPr>
          <w:color w:val="313131"/>
          <w:szCs w:val="18"/>
        </w:rPr>
      </w:pPr>
      <w:r w:rsidRPr="004E602F">
        <w:rPr>
          <w:color w:val="313131"/>
          <w:szCs w:val="18"/>
        </w:rPr>
        <w:t>Ministerul Cercetării, Inovării şi Digitalizării</w:t>
      </w:r>
    </w:p>
    <w:p w14:paraId="69817699" w14:textId="77777777" w:rsidR="00BF4424" w:rsidRPr="004E602F" w:rsidRDefault="00BF4424" w:rsidP="008E3339">
      <w:pPr>
        <w:numPr>
          <w:ilvl w:val="0"/>
          <w:numId w:val="23"/>
        </w:numPr>
        <w:spacing w:before="100" w:beforeAutospacing="1" w:after="100" w:afterAutospacing="1"/>
        <w:rPr>
          <w:color w:val="313131"/>
          <w:szCs w:val="18"/>
        </w:rPr>
      </w:pPr>
      <w:r w:rsidRPr="004E602F">
        <w:rPr>
          <w:color w:val="313131"/>
          <w:szCs w:val="18"/>
        </w:rPr>
        <w:t>Ministerul Muncii şi Solidarităţii Sociale</w:t>
      </w:r>
    </w:p>
    <w:p w14:paraId="26AFC33F" w14:textId="77777777" w:rsidR="00BF4424" w:rsidRPr="004E602F" w:rsidRDefault="00BF4424" w:rsidP="008E3339">
      <w:pPr>
        <w:numPr>
          <w:ilvl w:val="0"/>
          <w:numId w:val="23"/>
        </w:numPr>
        <w:spacing w:before="100" w:beforeAutospacing="1" w:after="100" w:afterAutospacing="1"/>
        <w:rPr>
          <w:color w:val="313131"/>
          <w:szCs w:val="18"/>
        </w:rPr>
      </w:pPr>
      <w:r w:rsidRPr="004E602F">
        <w:rPr>
          <w:color w:val="313131"/>
          <w:szCs w:val="18"/>
        </w:rPr>
        <w:t>Ministerul Familiei, Tineretului şi Egalităţii de Şanse</w:t>
      </w:r>
    </w:p>
    <w:p w14:paraId="3FE1FE6F" w14:textId="77777777" w:rsidR="00BF4424" w:rsidRPr="004E602F" w:rsidRDefault="00BF4424" w:rsidP="008E3339">
      <w:pPr>
        <w:numPr>
          <w:ilvl w:val="0"/>
          <w:numId w:val="23"/>
        </w:numPr>
        <w:spacing w:before="100" w:beforeAutospacing="1" w:after="100" w:afterAutospacing="1"/>
        <w:rPr>
          <w:color w:val="313131"/>
          <w:szCs w:val="18"/>
        </w:rPr>
      </w:pPr>
      <w:r w:rsidRPr="004E602F">
        <w:rPr>
          <w:color w:val="313131"/>
          <w:szCs w:val="18"/>
        </w:rPr>
        <w:t>Ministerul Sănătăţii</w:t>
      </w:r>
    </w:p>
    <w:p w14:paraId="5BEACB27" w14:textId="77777777" w:rsidR="00BF4424" w:rsidRPr="004E602F" w:rsidRDefault="00BF4424" w:rsidP="008E3339">
      <w:pPr>
        <w:numPr>
          <w:ilvl w:val="0"/>
          <w:numId w:val="23"/>
        </w:numPr>
        <w:spacing w:before="100" w:beforeAutospacing="1" w:after="100" w:afterAutospacing="1"/>
        <w:rPr>
          <w:color w:val="313131"/>
          <w:szCs w:val="18"/>
        </w:rPr>
      </w:pPr>
      <w:r w:rsidRPr="004E602F">
        <w:rPr>
          <w:color w:val="313131"/>
          <w:szCs w:val="18"/>
        </w:rPr>
        <w:t>Ministerul Justiţiei</w:t>
      </w:r>
    </w:p>
    <w:p w14:paraId="59808769" w14:textId="77777777" w:rsidR="00BF4424" w:rsidRPr="004E602F" w:rsidRDefault="00BF4424" w:rsidP="008E3339">
      <w:pPr>
        <w:numPr>
          <w:ilvl w:val="0"/>
          <w:numId w:val="23"/>
        </w:numPr>
        <w:spacing w:before="100" w:beforeAutospacing="1" w:after="100" w:afterAutospacing="1"/>
        <w:rPr>
          <w:color w:val="313131"/>
          <w:szCs w:val="18"/>
        </w:rPr>
      </w:pPr>
      <w:r w:rsidRPr="004E602F">
        <w:rPr>
          <w:color w:val="313131"/>
          <w:szCs w:val="18"/>
        </w:rPr>
        <w:t>Ministerul Afacerilor Interne</w:t>
      </w:r>
    </w:p>
    <w:p w14:paraId="32D7A4BB" w14:textId="77777777" w:rsidR="00BF4424" w:rsidRPr="004E602F" w:rsidRDefault="00BF4424" w:rsidP="008E3339">
      <w:pPr>
        <w:numPr>
          <w:ilvl w:val="0"/>
          <w:numId w:val="23"/>
        </w:numPr>
        <w:spacing w:before="100" w:beforeAutospacing="1" w:after="100" w:afterAutospacing="1"/>
        <w:rPr>
          <w:color w:val="313131"/>
          <w:szCs w:val="18"/>
        </w:rPr>
      </w:pPr>
      <w:r w:rsidRPr="004E602F">
        <w:rPr>
          <w:color w:val="313131"/>
          <w:szCs w:val="18"/>
        </w:rPr>
        <w:t>Ministerul Antreprenoriatului şi Turismului</w:t>
      </w:r>
    </w:p>
    <w:p w14:paraId="15D76EC1" w14:textId="77777777" w:rsidR="00BF4424" w:rsidRPr="004E602F" w:rsidRDefault="00BF4424" w:rsidP="008E3339">
      <w:pPr>
        <w:numPr>
          <w:ilvl w:val="0"/>
          <w:numId w:val="23"/>
        </w:numPr>
        <w:spacing w:before="100" w:beforeAutospacing="1" w:after="100" w:afterAutospacing="1"/>
        <w:rPr>
          <w:color w:val="313131"/>
          <w:szCs w:val="18"/>
        </w:rPr>
      </w:pPr>
      <w:r w:rsidRPr="004E602F">
        <w:rPr>
          <w:color w:val="313131"/>
          <w:szCs w:val="18"/>
        </w:rPr>
        <w:t>Ministerul Educaţiei</w:t>
      </w:r>
    </w:p>
    <w:p w14:paraId="04C0AD45" w14:textId="77777777" w:rsidR="00BF4424" w:rsidRPr="004E602F" w:rsidRDefault="00BF4424" w:rsidP="008E3339">
      <w:pPr>
        <w:numPr>
          <w:ilvl w:val="0"/>
          <w:numId w:val="23"/>
        </w:numPr>
        <w:spacing w:before="100" w:beforeAutospacing="1" w:after="100" w:afterAutospacing="1"/>
        <w:rPr>
          <w:color w:val="313131"/>
          <w:szCs w:val="18"/>
        </w:rPr>
      </w:pPr>
      <w:r w:rsidRPr="004E602F">
        <w:rPr>
          <w:color w:val="313131"/>
          <w:szCs w:val="18"/>
        </w:rPr>
        <w:lastRenderedPageBreak/>
        <w:t>Autoritatea Naţională pentru Administrare şi Reglementare în Comunicaţii</w:t>
      </w:r>
    </w:p>
    <w:p w14:paraId="6EC3EAA8" w14:textId="77777777" w:rsidR="00BF4424" w:rsidRPr="004E602F" w:rsidRDefault="00BF4424" w:rsidP="008E3339">
      <w:pPr>
        <w:numPr>
          <w:ilvl w:val="0"/>
          <w:numId w:val="23"/>
        </w:numPr>
        <w:spacing w:before="100" w:beforeAutospacing="1" w:after="100" w:afterAutospacing="1"/>
        <w:rPr>
          <w:color w:val="313131"/>
          <w:szCs w:val="18"/>
        </w:rPr>
      </w:pPr>
      <w:r w:rsidRPr="004E602F">
        <w:rPr>
          <w:color w:val="313131"/>
          <w:szCs w:val="18"/>
        </w:rPr>
        <w:t>Secretariatul General al Guvernului</w:t>
      </w:r>
    </w:p>
    <w:p w14:paraId="6D0E30E1" w14:textId="77777777" w:rsidR="00BF4424" w:rsidRPr="004E602F" w:rsidRDefault="00BF4424" w:rsidP="008E3339">
      <w:pPr>
        <w:numPr>
          <w:ilvl w:val="0"/>
          <w:numId w:val="23"/>
        </w:numPr>
        <w:spacing w:before="100" w:beforeAutospacing="1" w:after="100" w:afterAutospacing="1"/>
        <w:rPr>
          <w:color w:val="313131"/>
          <w:szCs w:val="18"/>
        </w:rPr>
      </w:pPr>
      <w:r w:rsidRPr="004E602F">
        <w:rPr>
          <w:color w:val="313131"/>
          <w:szCs w:val="18"/>
        </w:rPr>
        <w:t>Agenţia Naţională a Funcţionarilor Publici</w:t>
      </w:r>
    </w:p>
    <w:p w14:paraId="54761FB3" w14:textId="77777777" w:rsidR="00BF4424" w:rsidRPr="004E602F" w:rsidRDefault="00BF4424" w:rsidP="008E3339">
      <w:pPr>
        <w:numPr>
          <w:ilvl w:val="0"/>
          <w:numId w:val="23"/>
        </w:numPr>
        <w:spacing w:before="100" w:beforeAutospacing="1" w:after="100" w:afterAutospacing="1"/>
        <w:rPr>
          <w:color w:val="313131"/>
          <w:szCs w:val="18"/>
        </w:rPr>
      </w:pPr>
      <w:r w:rsidRPr="004E602F">
        <w:rPr>
          <w:color w:val="313131"/>
          <w:szCs w:val="18"/>
        </w:rPr>
        <w:t>Agenţia Naţională pentru Achiziţii Publice</w:t>
      </w:r>
    </w:p>
    <w:p w14:paraId="52AAE886" w14:textId="77777777" w:rsidR="00BF4424" w:rsidRPr="004E602F" w:rsidRDefault="00BF4424" w:rsidP="008E3339">
      <w:pPr>
        <w:numPr>
          <w:ilvl w:val="0"/>
          <w:numId w:val="23"/>
        </w:numPr>
        <w:spacing w:before="100" w:beforeAutospacing="1" w:after="100" w:afterAutospacing="1"/>
        <w:rPr>
          <w:color w:val="313131"/>
          <w:szCs w:val="18"/>
        </w:rPr>
      </w:pPr>
      <w:r w:rsidRPr="004E602F">
        <w:rPr>
          <w:color w:val="313131"/>
          <w:szCs w:val="18"/>
        </w:rPr>
        <w:t>Agenţia Naţională de Integritate</w:t>
      </w:r>
    </w:p>
    <w:p w14:paraId="01A73600" w14:textId="77777777" w:rsidR="00BF4424" w:rsidRPr="004E602F" w:rsidRDefault="00BF4424" w:rsidP="004E602F">
      <w:pPr>
        <w:pStyle w:val="NormalWeb"/>
        <w:spacing w:before="0" w:beforeAutospacing="0" w:after="150" w:afterAutospacing="0"/>
        <w:rPr>
          <w:rFonts w:ascii="Verdana" w:hAnsi="Verdana"/>
          <w:color w:val="313131"/>
          <w:sz w:val="18"/>
          <w:szCs w:val="18"/>
          <w:lang w:val="ro-RO"/>
        </w:rPr>
      </w:pPr>
      <w:r w:rsidRPr="004E602F">
        <w:rPr>
          <w:rFonts w:ascii="Verdana" w:hAnsi="Verdana"/>
          <w:color w:val="313131"/>
          <w:sz w:val="18"/>
          <w:szCs w:val="18"/>
          <w:lang w:val="ro-RO"/>
        </w:rPr>
        <w:t>În vederea încadrării cheltuielilor aferente reformelor și /sau investițiilor în limitele prevăzute în Anexa la proiectul de hotărâre, se va lua în calcul cursul mediu de schimb euro-lei prevăzut în ”</w:t>
      </w:r>
      <w:r w:rsidRPr="004E602F">
        <w:rPr>
          <w:rStyle w:val="Emphasis"/>
          <w:color w:val="313131"/>
        </w:rPr>
        <w:t>Scrisoare cadru privind contextul macroeconomic metodologia de elaborare a proiectelor de buget pe anul 2022 şi a estimărilor pentru anii 2023-2025, precum şi limitele de cheltuieli stabilite pe ordonatorii principali de credite</w:t>
      </w:r>
      <w:r w:rsidRPr="004E602F">
        <w:rPr>
          <w:rFonts w:ascii="Verdana" w:hAnsi="Verdana"/>
          <w:color w:val="313131"/>
          <w:sz w:val="18"/>
          <w:szCs w:val="18"/>
          <w:lang w:val="ro-RO"/>
        </w:rPr>
        <w:t>” elaborată anual la nivelul Ministerului Finanțelor.</w:t>
      </w:r>
    </w:p>
    <w:p w14:paraId="06CF3EE6" w14:textId="77777777" w:rsidR="00BF4424" w:rsidRPr="004E602F" w:rsidRDefault="00BF4424" w:rsidP="004E602F">
      <w:pPr>
        <w:pStyle w:val="NormalWeb"/>
        <w:spacing w:before="0" w:beforeAutospacing="0" w:after="150" w:afterAutospacing="0"/>
        <w:rPr>
          <w:rFonts w:ascii="Verdana" w:hAnsi="Verdana"/>
          <w:color w:val="313131"/>
          <w:sz w:val="18"/>
          <w:szCs w:val="18"/>
          <w:lang w:val="ro-RO"/>
        </w:rPr>
      </w:pPr>
      <w:hyperlink r:id="rId27" w:tgtFrame="_blank" w:history="1">
        <w:r w:rsidRPr="004E602F">
          <w:rPr>
            <w:rStyle w:val="Emphasis"/>
            <w:b/>
            <w:bCs/>
            <w:color w:val="0000FF"/>
            <w:u w:val="single"/>
          </w:rPr>
          <w:t>Descarcă</w:t>
        </w:r>
      </w:hyperlink>
      <w:r w:rsidRPr="004E602F">
        <w:rPr>
          <w:rFonts w:ascii="Verdana" w:hAnsi="Verdana"/>
          <w:color w:val="313131"/>
          <w:sz w:val="18"/>
          <w:szCs w:val="18"/>
          <w:lang w:val="ro-RO"/>
        </w:rPr>
        <w:t> proiectul de HG </w:t>
      </w:r>
    </w:p>
    <w:p w14:paraId="1F3AACE3" w14:textId="77777777" w:rsidR="00BF4424" w:rsidRPr="004E602F" w:rsidRDefault="00BF4424" w:rsidP="004E602F">
      <w:pPr>
        <w:pStyle w:val="Stilsursa"/>
      </w:pPr>
      <w:r w:rsidRPr="004E602F">
        <w:t>Sursa: MIPE </w:t>
      </w:r>
    </w:p>
    <w:p w14:paraId="53A44218" w14:textId="5F88874E" w:rsidR="00BF4424" w:rsidRPr="004E602F" w:rsidRDefault="00BF4424" w:rsidP="004E602F">
      <w:pPr>
        <w:pStyle w:val="separatorarticole"/>
      </w:pPr>
      <w:r w:rsidRPr="004E602F">
        <w:t>*</w:t>
      </w:r>
    </w:p>
    <w:p w14:paraId="153D96AE" w14:textId="1460763A" w:rsidR="002120E2" w:rsidRPr="004E602F" w:rsidRDefault="002120E2" w:rsidP="004E602F">
      <w:pPr>
        <w:pStyle w:val="TitluArticolinINFOUE"/>
        <w:rPr>
          <w:lang w:eastAsia="ro-RO"/>
        </w:rPr>
      </w:pPr>
      <w:bookmarkStart w:id="152" w:name="_Toc114485105"/>
      <w:r w:rsidRPr="004E602F">
        <w:t>A fost lansat primului apel de proiecte pentru construirea de insule ecologice digitalizate</w:t>
      </w:r>
      <w:bookmarkEnd w:id="152"/>
    </w:p>
    <w:p w14:paraId="49C81974" w14:textId="77777777" w:rsidR="002120E2" w:rsidRPr="004E602F" w:rsidRDefault="002120E2" w:rsidP="004E602F">
      <w:pPr>
        <w:pStyle w:val="NormalWeb"/>
        <w:spacing w:before="0" w:beforeAutospacing="0" w:after="150" w:afterAutospacing="0"/>
        <w:rPr>
          <w:rFonts w:ascii="Verdana" w:hAnsi="Verdana"/>
          <w:color w:val="313131"/>
          <w:sz w:val="18"/>
          <w:szCs w:val="18"/>
          <w:lang w:val="ro-RO"/>
        </w:rPr>
      </w:pPr>
      <w:r w:rsidRPr="004E602F">
        <w:rPr>
          <w:rFonts w:ascii="Verdana" w:hAnsi="Verdana"/>
          <w:color w:val="313131"/>
          <w:sz w:val="18"/>
          <w:szCs w:val="18"/>
          <w:lang w:val="ro-RO"/>
        </w:rPr>
        <w:t>Ministerul Mediului, Apelor și Pădurilor a anunțat ieri, 15 septembrie 2022, lansarea primei runde de atragere de fonduri pentru subinvestiția I.1.b. Construirea de insule ecologice digitalizate prin Planul Național de Redresare și Reziliență 2020 – 2026, ce se va desfășura în perioada 15 septembrie 2022 – 14 noiembrie 2022.</w:t>
      </w:r>
    </w:p>
    <w:p w14:paraId="1C854CC9" w14:textId="77777777" w:rsidR="002120E2" w:rsidRPr="004E602F" w:rsidRDefault="002120E2" w:rsidP="004E602F">
      <w:pPr>
        <w:pStyle w:val="NormalWeb"/>
        <w:spacing w:before="0" w:beforeAutospacing="0" w:after="150" w:afterAutospacing="0"/>
        <w:rPr>
          <w:rFonts w:ascii="Verdana" w:hAnsi="Verdana"/>
          <w:color w:val="313131"/>
          <w:sz w:val="18"/>
          <w:szCs w:val="18"/>
          <w:lang w:val="ro-RO"/>
        </w:rPr>
      </w:pPr>
      <w:r w:rsidRPr="004E602F">
        <w:rPr>
          <w:rStyle w:val="Strong"/>
          <w:color w:val="313131"/>
        </w:rPr>
        <w:t>Beneficiari eligibili</w:t>
      </w:r>
      <w:r w:rsidRPr="004E602F">
        <w:rPr>
          <w:rFonts w:ascii="Verdana" w:hAnsi="Verdana"/>
          <w:color w:val="313131"/>
          <w:sz w:val="18"/>
          <w:szCs w:val="18"/>
          <w:lang w:val="ro-RO"/>
        </w:rPr>
        <w:t> sunt Unitățile Administrativ-Teritoriale (inclusiv subdiviziunile/sectoarele acestora) organizate la nivel de municipiu și oraș.</w:t>
      </w:r>
    </w:p>
    <w:p w14:paraId="40DF8619" w14:textId="77777777" w:rsidR="002120E2" w:rsidRPr="004E602F" w:rsidRDefault="002120E2" w:rsidP="004E602F">
      <w:pPr>
        <w:pStyle w:val="NormalWeb"/>
        <w:spacing w:before="0" w:beforeAutospacing="0" w:after="150" w:afterAutospacing="0"/>
        <w:rPr>
          <w:rFonts w:ascii="Verdana" w:hAnsi="Verdana"/>
          <w:color w:val="313131"/>
          <w:sz w:val="18"/>
          <w:szCs w:val="18"/>
          <w:lang w:val="ro-RO"/>
        </w:rPr>
      </w:pPr>
      <w:r w:rsidRPr="004E602F">
        <w:rPr>
          <w:rStyle w:val="Strong"/>
          <w:color w:val="313131"/>
        </w:rPr>
        <w:t>Alocarea financiară</w:t>
      </w:r>
      <w:r w:rsidRPr="004E602F">
        <w:rPr>
          <w:rFonts w:ascii="Verdana" w:hAnsi="Verdana"/>
          <w:color w:val="313131"/>
          <w:sz w:val="18"/>
          <w:szCs w:val="18"/>
          <w:lang w:val="ro-RO"/>
        </w:rPr>
        <w:t> pentru subinvestiția I.1.b este de 260.130.000 Euro, împărțită astfel:</w:t>
      </w:r>
    </w:p>
    <w:p w14:paraId="5A284712" w14:textId="77777777" w:rsidR="002120E2" w:rsidRPr="004E602F" w:rsidRDefault="002120E2" w:rsidP="008E3339">
      <w:pPr>
        <w:numPr>
          <w:ilvl w:val="0"/>
          <w:numId w:val="22"/>
        </w:numPr>
        <w:spacing w:before="100" w:beforeAutospacing="1" w:after="100" w:afterAutospacing="1"/>
        <w:rPr>
          <w:color w:val="313131"/>
          <w:szCs w:val="18"/>
        </w:rPr>
      </w:pPr>
      <w:r w:rsidRPr="004E602F">
        <w:rPr>
          <w:color w:val="313131"/>
          <w:szCs w:val="18"/>
        </w:rPr>
        <w:t>48.130.000 euro pentru insule supraterane încasetate cu containere de 1.1 metri cubi (aprox. 4.814 insule ecologice digitalizate);</w:t>
      </w:r>
    </w:p>
    <w:p w14:paraId="563B5D26" w14:textId="77777777" w:rsidR="002120E2" w:rsidRPr="004E602F" w:rsidRDefault="002120E2" w:rsidP="008E3339">
      <w:pPr>
        <w:numPr>
          <w:ilvl w:val="0"/>
          <w:numId w:val="22"/>
        </w:numPr>
        <w:spacing w:before="100" w:beforeAutospacing="1" w:after="100" w:afterAutospacing="1"/>
        <w:rPr>
          <w:color w:val="313131"/>
          <w:szCs w:val="18"/>
        </w:rPr>
      </w:pPr>
      <w:r w:rsidRPr="004E602F">
        <w:rPr>
          <w:color w:val="313131"/>
          <w:szCs w:val="18"/>
        </w:rPr>
        <w:t>143.200.000 euro  pentru insule supraterane cu containere individuale (aprox. 7.564 insule ecologice digitalizate);</w:t>
      </w:r>
    </w:p>
    <w:p w14:paraId="3E714BF4" w14:textId="77777777" w:rsidR="002120E2" w:rsidRPr="004E602F" w:rsidRDefault="002120E2" w:rsidP="008E3339">
      <w:pPr>
        <w:numPr>
          <w:ilvl w:val="0"/>
          <w:numId w:val="22"/>
        </w:numPr>
        <w:spacing w:before="100" w:beforeAutospacing="1" w:after="100" w:afterAutospacing="1"/>
        <w:rPr>
          <w:color w:val="313131"/>
          <w:szCs w:val="18"/>
        </w:rPr>
      </w:pPr>
      <w:r w:rsidRPr="004E602F">
        <w:rPr>
          <w:color w:val="313131"/>
          <w:szCs w:val="18"/>
        </w:rPr>
        <w:t> 68.800.000 euro pentru insule subterane cu containere individuale (aprox. 1.376 insule ecologice digitalizate).</w:t>
      </w:r>
    </w:p>
    <w:p w14:paraId="1B7B9E9E" w14:textId="77777777" w:rsidR="002120E2" w:rsidRPr="004E602F" w:rsidRDefault="002120E2" w:rsidP="004E602F">
      <w:pPr>
        <w:pStyle w:val="NormalWeb"/>
        <w:spacing w:before="0" w:beforeAutospacing="0" w:after="150" w:afterAutospacing="0"/>
        <w:rPr>
          <w:rFonts w:ascii="Verdana" w:hAnsi="Verdana"/>
          <w:color w:val="313131"/>
          <w:sz w:val="18"/>
          <w:szCs w:val="18"/>
          <w:lang w:val="ro-RO"/>
        </w:rPr>
      </w:pPr>
      <w:r w:rsidRPr="004E602F">
        <w:rPr>
          <w:rFonts w:ascii="Verdana" w:hAnsi="Verdana"/>
          <w:color w:val="313131"/>
          <w:sz w:val="18"/>
          <w:szCs w:val="18"/>
          <w:lang w:val="ro-RO"/>
        </w:rPr>
        <w:t>Această subinvestiție sprijină activități/acțiuni specifice pentru înființarea și dotarea de insule ecologice digitalizate (ansamblu de containere), pentru următoarele fluxuri de deșeuri colectate separat: deșeuri de hârtie și carton, deșeuri de plastic și metal, deșeuri de sticlă, deșeuri biodegradabile, deșeuri reziduale, acțiuni specifice pentru dezvoltarea platformei software necesară operării insulelor ecologice digitalizate și administratorii datelor, acțiuni specifice de promovare a investițiilor, precum și pentru promovarea principiului „plătește pentru cât arunci”.</w:t>
      </w:r>
    </w:p>
    <w:p w14:paraId="7080D81B" w14:textId="77777777" w:rsidR="002120E2" w:rsidRPr="004E602F" w:rsidRDefault="002120E2" w:rsidP="004E602F">
      <w:pPr>
        <w:pStyle w:val="NormalWeb"/>
        <w:spacing w:before="0" w:beforeAutospacing="0" w:after="150" w:afterAutospacing="0"/>
        <w:rPr>
          <w:rFonts w:ascii="Verdana" w:hAnsi="Verdana"/>
          <w:color w:val="313131"/>
          <w:sz w:val="18"/>
          <w:szCs w:val="18"/>
          <w:lang w:val="ro-RO"/>
        </w:rPr>
      </w:pPr>
      <w:hyperlink r:id="rId28" w:tgtFrame="_blank" w:history="1">
        <w:r w:rsidRPr="004E602F">
          <w:rPr>
            <w:rStyle w:val="Strong"/>
            <w:i/>
            <w:iCs/>
            <w:color w:val="0000FF"/>
            <w:u w:val="single"/>
          </w:rPr>
          <w:t>Descarcă</w:t>
        </w:r>
      </w:hyperlink>
      <w:r w:rsidRPr="004E602F">
        <w:rPr>
          <w:rFonts w:ascii="Verdana" w:hAnsi="Verdana"/>
          <w:color w:val="313131"/>
          <w:sz w:val="18"/>
          <w:szCs w:val="18"/>
          <w:lang w:val="ro-RO"/>
        </w:rPr>
        <w:t> ghidul </w:t>
      </w:r>
    </w:p>
    <w:p w14:paraId="05402C9E" w14:textId="77777777" w:rsidR="002120E2" w:rsidRPr="004E602F" w:rsidRDefault="002120E2" w:rsidP="004E602F">
      <w:pPr>
        <w:pStyle w:val="Stilsursa"/>
      </w:pPr>
      <w:r w:rsidRPr="004E602F">
        <w:t>Sursa: MMAP </w:t>
      </w:r>
    </w:p>
    <w:p w14:paraId="19E6B9AB" w14:textId="09FC4A72" w:rsidR="002120E2" w:rsidRPr="004E602F" w:rsidRDefault="002120E2" w:rsidP="004E602F">
      <w:pPr>
        <w:pStyle w:val="separatorarticole"/>
      </w:pPr>
      <w:r w:rsidRPr="004E602F">
        <w:t>*</w:t>
      </w:r>
    </w:p>
    <w:p w14:paraId="3C0F3322" w14:textId="77777777" w:rsidR="002120E2" w:rsidRPr="004E602F" w:rsidRDefault="002120E2" w:rsidP="004E602F">
      <w:pPr>
        <w:pStyle w:val="TitluArticolinINFOUE"/>
        <w:rPr>
          <w:lang w:eastAsia="ro-RO"/>
        </w:rPr>
      </w:pPr>
      <w:bookmarkStart w:id="153" w:name="_Toc114485106"/>
      <w:r w:rsidRPr="004E602F">
        <w:t>PNRR: Ghidul pentru dezvoltarea sistemelor de securitate pentru protecția spectrului guvernamental, lansat spre consultare publică</w:t>
      </w:r>
      <w:bookmarkEnd w:id="153"/>
    </w:p>
    <w:p w14:paraId="054F5EAE" w14:textId="77777777" w:rsidR="002120E2" w:rsidRPr="004E602F" w:rsidRDefault="002120E2" w:rsidP="004E602F">
      <w:pPr>
        <w:pStyle w:val="NormalWeb"/>
        <w:spacing w:before="0" w:beforeAutospacing="0" w:after="150" w:afterAutospacing="0"/>
        <w:rPr>
          <w:rFonts w:ascii="Verdana" w:hAnsi="Verdana"/>
          <w:color w:val="313131"/>
          <w:sz w:val="18"/>
          <w:szCs w:val="18"/>
          <w:lang w:val="ro-RO"/>
        </w:rPr>
      </w:pPr>
      <w:r w:rsidRPr="004E602F">
        <w:rPr>
          <w:rFonts w:ascii="Verdana" w:hAnsi="Verdana"/>
          <w:color w:val="313131"/>
          <w:sz w:val="18"/>
          <w:szCs w:val="18"/>
          <w:lang w:val="ro-RO"/>
        </w:rPr>
        <w:t>Ministerul Cercetării, Inovării și Digitalizării, în calitate de coordonator de reforme și investiții din Planul Național de Redresare și Reziliență al României, a lansat marți, 13 septembrie 2022,  în consultare publică ghidul solicitantului pentru apelul necompetitiv aferent Investiției 13  „Dezvoltarea sistemelor de securitate pentru protecția spectrului guvernamental” din cadrul componentei C7 “Transformarea digitală” din PNRR.</w:t>
      </w:r>
    </w:p>
    <w:p w14:paraId="50EFE292" w14:textId="77777777" w:rsidR="002120E2" w:rsidRPr="004E602F" w:rsidRDefault="002120E2" w:rsidP="004E602F">
      <w:pPr>
        <w:pStyle w:val="NormalWeb"/>
        <w:spacing w:before="0" w:beforeAutospacing="0" w:after="150" w:afterAutospacing="0"/>
        <w:rPr>
          <w:rFonts w:ascii="Verdana" w:hAnsi="Verdana"/>
          <w:color w:val="313131"/>
          <w:sz w:val="18"/>
          <w:szCs w:val="18"/>
          <w:lang w:val="ro-RO"/>
        </w:rPr>
      </w:pPr>
      <w:r w:rsidRPr="004E602F">
        <w:rPr>
          <w:rStyle w:val="Strong"/>
          <w:color w:val="313131"/>
        </w:rPr>
        <w:t>Această investiție va fi implementată</w:t>
      </w:r>
      <w:r w:rsidRPr="004E602F">
        <w:rPr>
          <w:rFonts w:ascii="Verdana" w:hAnsi="Verdana"/>
          <w:color w:val="313131"/>
          <w:sz w:val="18"/>
          <w:szCs w:val="18"/>
          <w:lang w:val="ro-RO"/>
        </w:rPr>
        <w:t> printr-un parteneriat format din Serviciul de Telecomunicații Speciale (STS) – lider de parteneriat și Serviciul de Protecție și Pază (SPP) – partener.</w:t>
      </w:r>
    </w:p>
    <w:p w14:paraId="1DD3DF12" w14:textId="77777777" w:rsidR="002120E2" w:rsidRPr="004E602F" w:rsidRDefault="002120E2" w:rsidP="004E602F">
      <w:pPr>
        <w:pStyle w:val="NormalWeb"/>
        <w:spacing w:before="0" w:beforeAutospacing="0" w:after="150" w:afterAutospacing="0"/>
        <w:rPr>
          <w:rFonts w:ascii="Verdana" w:hAnsi="Verdana"/>
          <w:color w:val="313131"/>
          <w:sz w:val="18"/>
          <w:szCs w:val="18"/>
          <w:lang w:val="ro-RO"/>
        </w:rPr>
      </w:pPr>
      <w:r w:rsidRPr="004E602F">
        <w:rPr>
          <w:rStyle w:val="Strong"/>
          <w:color w:val="313131"/>
        </w:rPr>
        <w:lastRenderedPageBreak/>
        <w:t>Tipuri de activități eligibile </w:t>
      </w:r>
    </w:p>
    <w:p w14:paraId="64217BD2" w14:textId="77777777" w:rsidR="002120E2" w:rsidRPr="004E602F" w:rsidRDefault="002120E2" w:rsidP="008E3339">
      <w:pPr>
        <w:numPr>
          <w:ilvl w:val="0"/>
          <w:numId w:val="21"/>
        </w:numPr>
        <w:spacing w:before="100" w:beforeAutospacing="1" w:after="100" w:afterAutospacing="1"/>
        <w:rPr>
          <w:color w:val="313131"/>
          <w:szCs w:val="18"/>
        </w:rPr>
      </w:pPr>
      <w:r w:rsidRPr="004E602F">
        <w:rPr>
          <w:color w:val="313131"/>
          <w:szCs w:val="18"/>
        </w:rPr>
        <w:t>Achiziția de echipamente hardware și software pentru asigurarea protecției și disponibilității comunicațiilor wireless (monitorizare și goniometrie spectru de radiofrecvențe); </w:t>
      </w:r>
    </w:p>
    <w:p w14:paraId="73980FA9" w14:textId="77777777" w:rsidR="002120E2" w:rsidRPr="004E602F" w:rsidRDefault="002120E2" w:rsidP="008E3339">
      <w:pPr>
        <w:numPr>
          <w:ilvl w:val="0"/>
          <w:numId w:val="21"/>
        </w:numPr>
        <w:spacing w:before="100" w:beforeAutospacing="1" w:after="100" w:afterAutospacing="1"/>
        <w:rPr>
          <w:color w:val="313131"/>
          <w:szCs w:val="18"/>
        </w:rPr>
      </w:pPr>
      <w:r w:rsidRPr="004E602F">
        <w:rPr>
          <w:color w:val="313131"/>
          <w:szCs w:val="18"/>
        </w:rPr>
        <w:t>Achiziția de echipamente mobile pentru prevenția, detecția și managementul vulnerabilităților sistemelor de comunicații; </w:t>
      </w:r>
    </w:p>
    <w:p w14:paraId="2B9DC793" w14:textId="77777777" w:rsidR="002120E2" w:rsidRPr="004E602F" w:rsidRDefault="002120E2" w:rsidP="008E3339">
      <w:pPr>
        <w:numPr>
          <w:ilvl w:val="0"/>
          <w:numId w:val="21"/>
        </w:numPr>
        <w:spacing w:before="100" w:beforeAutospacing="1" w:after="100" w:afterAutospacing="1"/>
        <w:rPr>
          <w:color w:val="313131"/>
          <w:szCs w:val="18"/>
        </w:rPr>
      </w:pPr>
      <w:r w:rsidRPr="004E602F">
        <w:rPr>
          <w:color w:val="313131"/>
          <w:szCs w:val="18"/>
        </w:rPr>
        <w:t>Achiziția de echipamente pentru prevenția, detecția și managementul vulnerabilităților cibernetice ale sistemelor de comunicații; Achiziția de echipamente și aplicații informatice pentru identificarea și blocarea amenințărilor din spectrul wireless (IED); </w:t>
      </w:r>
    </w:p>
    <w:p w14:paraId="5EFE0B92" w14:textId="77777777" w:rsidR="002120E2" w:rsidRPr="004E602F" w:rsidRDefault="002120E2" w:rsidP="008E3339">
      <w:pPr>
        <w:numPr>
          <w:ilvl w:val="0"/>
          <w:numId w:val="21"/>
        </w:numPr>
        <w:spacing w:before="100" w:beforeAutospacing="1" w:after="100" w:afterAutospacing="1"/>
        <w:rPr>
          <w:color w:val="313131"/>
          <w:szCs w:val="18"/>
        </w:rPr>
      </w:pPr>
      <w:r w:rsidRPr="004E602F">
        <w:rPr>
          <w:color w:val="313131"/>
          <w:szCs w:val="18"/>
        </w:rPr>
        <w:t>Achiziția de echipamente hardware și aplicații informatice pentru identificarea, monitorizarea și neutralizarea amenințărilor de tip UAV; </w:t>
      </w:r>
    </w:p>
    <w:p w14:paraId="530ED095" w14:textId="77777777" w:rsidR="002120E2" w:rsidRPr="004E602F" w:rsidRDefault="002120E2" w:rsidP="008E3339">
      <w:pPr>
        <w:numPr>
          <w:ilvl w:val="0"/>
          <w:numId w:val="21"/>
        </w:numPr>
        <w:spacing w:before="100" w:beforeAutospacing="1" w:after="100" w:afterAutospacing="1"/>
        <w:rPr>
          <w:color w:val="313131"/>
          <w:szCs w:val="18"/>
        </w:rPr>
      </w:pPr>
      <w:r w:rsidRPr="004E602F">
        <w:rPr>
          <w:color w:val="313131"/>
          <w:szCs w:val="18"/>
        </w:rPr>
        <w:t>Achiziția de servicii de instalare, punere în funcțiune, configurare și operaționalizare aferente activităților de la punctele 1-5, după caz; </w:t>
      </w:r>
    </w:p>
    <w:p w14:paraId="7A64B739" w14:textId="77777777" w:rsidR="002120E2" w:rsidRPr="004E602F" w:rsidRDefault="002120E2" w:rsidP="008E3339">
      <w:pPr>
        <w:numPr>
          <w:ilvl w:val="0"/>
          <w:numId w:val="21"/>
        </w:numPr>
        <w:spacing w:before="100" w:beforeAutospacing="1" w:after="100" w:afterAutospacing="1"/>
        <w:rPr>
          <w:color w:val="313131"/>
          <w:szCs w:val="18"/>
        </w:rPr>
      </w:pPr>
      <w:r w:rsidRPr="004E602F">
        <w:rPr>
          <w:color w:val="313131"/>
          <w:szCs w:val="18"/>
        </w:rPr>
        <w:t>Achiziția de servicii de instruire și formare profesională aferente activităților de la punctele 1-6, după caz; </w:t>
      </w:r>
    </w:p>
    <w:p w14:paraId="04D5F069" w14:textId="77777777" w:rsidR="002120E2" w:rsidRPr="004E602F" w:rsidRDefault="002120E2" w:rsidP="008E3339">
      <w:pPr>
        <w:numPr>
          <w:ilvl w:val="0"/>
          <w:numId w:val="21"/>
        </w:numPr>
        <w:spacing w:before="100" w:beforeAutospacing="1" w:after="100" w:afterAutospacing="1"/>
        <w:rPr>
          <w:color w:val="313131"/>
          <w:szCs w:val="18"/>
        </w:rPr>
      </w:pPr>
      <w:r w:rsidRPr="004E602F">
        <w:rPr>
          <w:color w:val="313131"/>
          <w:szCs w:val="18"/>
        </w:rPr>
        <w:t>Achiziția de produse/servicii pentru informare și publicitate; </w:t>
      </w:r>
    </w:p>
    <w:p w14:paraId="1E74926F" w14:textId="77777777" w:rsidR="002120E2" w:rsidRPr="004E602F" w:rsidRDefault="002120E2" w:rsidP="008E3339">
      <w:pPr>
        <w:numPr>
          <w:ilvl w:val="0"/>
          <w:numId w:val="21"/>
        </w:numPr>
        <w:spacing w:before="100" w:beforeAutospacing="1" w:after="100" w:afterAutospacing="1"/>
        <w:rPr>
          <w:color w:val="313131"/>
          <w:szCs w:val="18"/>
        </w:rPr>
      </w:pPr>
      <w:r w:rsidRPr="004E602F">
        <w:rPr>
          <w:color w:val="313131"/>
          <w:szCs w:val="18"/>
        </w:rPr>
        <w:t>Alte achiziții de produse/servicii necesare implementării proiectului Dezvoltarea sistemelor de securitate pentru protecția spectrului guvernamental, după caz, cu încadrarea în reglementările aferente PNRR.</w:t>
      </w:r>
    </w:p>
    <w:p w14:paraId="79227F31" w14:textId="77777777" w:rsidR="002120E2" w:rsidRPr="004E602F" w:rsidRDefault="002120E2" w:rsidP="004E602F">
      <w:pPr>
        <w:pStyle w:val="NormalWeb"/>
        <w:spacing w:before="0" w:beforeAutospacing="0" w:after="150" w:afterAutospacing="0"/>
        <w:rPr>
          <w:rFonts w:ascii="Verdana" w:hAnsi="Verdana"/>
          <w:color w:val="313131"/>
          <w:sz w:val="18"/>
          <w:szCs w:val="18"/>
          <w:lang w:val="ro-RO"/>
        </w:rPr>
      </w:pPr>
      <w:r w:rsidRPr="004E602F">
        <w:rPr>
          <w:rStyle w:val="Strong"/>
          <w:color w:val="313131"/>
        </w:rPr>
        <w:t>Bugetul total estimat</w:t>
      </w:r>
      <w:r w:rsidRPr="004E602F">
        <w:rPr>
          <w:rFonts w:ascii="Verdana" w:hAnsi="Verdana"/>
          <w:color w:val="313131"/>
          <w:sz w:val="18"/>
          <w:szCs w:val="18"/>
          <w:lang w:val="ro-RO"/>
        </w:rPr>
        <w:t> este de 38.530.000 euro fără TVA - finanțare PNRR, iar valoarea maximă a proiectului este de 38.530.000 euro fără TVA - finanțare PNRR. </w:t>
      </w:r>
    </w:p>
    <w:p w14:paraId="3B7676F5" w14:textId="77777777" w:rsidR="002120E2" w:rsidRPr="004E602F" w:rsidRDefault="002120E2" w:rsidP="004E602F">
      <w:pPr>
        <w:pStyle w:val="NormalWeb"/>
        <w:spacing w:before="0" w:beforeAutospacing="0" w:after="150" w:afterAutospacing="0"/>
        <w:rPr>
          <w:rFonts w:ascii="Verdana" w:hAnsi="Verdana"/>
          <w:color w:val="313131"/>
          <w:sz w:val="18"/>
          <w:szCs w:val="18"/>
          <w:lang w:val="ro-RO"/>
        </w:rPr>
      </w:pPr>
      <w:r w:rsidRPr="004E602F">
        <w:rPr>
          <w:rFonts w:ascii="Verdana" w:hAnsi="Verdana"/>
          <w:color w:val="313131"/>
          <w:sz w:val="18"/>
          <w:szCs w:val="18"/>
          <w:lang w:val="ro-RO"/>
        </w:rPr>
        <w:t>Potrivit documentului, proiectul poate fi depus în perioada 29.09.2022, ora 09.00 – 14.10.2022, ora 18.00, pe platforma proiecte.pnrr.gov.ro.</w:t>
      </w:r>
    </w:p>
    <w:p w14:paraId="4ABE6E18" w14:textId="77777777" w:rsidR="002120E2" w:rsidRPr="004E602F" w:rsidRDefault="002120E2" w:rsidP="004E602F">
      <w:pPr>
        <w:pStyle w:val="NormalWeb"/>
        <w:spacing w:before="0" w:beforeAutospacing="0" w:after="150" w:afterAutospacing="0"/>
        <w:rPr>
          <w:rFonts w:ascii="Verdana" w:hAnsi="Verdana"/>
          <w:color w:val="313131"/>
          <w:sz w:val="18"/>
          <w:szCs w:val="18"/>
          <w:lang w:val="ro-RO"/>
        </w:rPr>
      </w:pPr>
      <w:hyperlink r:id="rId29" w:tgtFrame="_blank" w:history="1">
        <w:r w:rsidRPr="004E602F">
          <w:rPr>
            <w:rStyle w:val="Emphasis"/>
            <w:b/>
            <w:bCs/>
            <w:color w:val="0000FF"/>
            <w:u w:val="single"/>
          </w:rPr>
          <w:t>Descarcă</w:t>
        </w:r>
      </w:hyperlink>
      <w:r w:rsidRPr="004E602F">
        <w:rPr>
          <w:rFonts w:ascii="Verdana" w:hAnsi="Verdana"/>
          <w:color w:val="313131"/>
          <w:sz w:val="18"/>
          <w:szCs w:val="18"/>
          <w:lang w:val="ro-RO"/>
        </w:rPr>
        <w:t> ghidul </w:t>
      </w:r>
    </w:p>
    <w:p w14:paraId="06926770" w14:textId="77777777" w:rsidR="002120E2" w:rsidRPr="004E602F" w:rsidRDefault="002120E2" w:rsidP="004E602F">
      <w:pPr>
        <w:pStyle w:val="NormalWeb"/>
        <w:spacing w:before="0" w:beforeAutospacing="0" w:after="150" w:afterAutospacing="0"/>
        <w:rPr>
          <w:rFonts w:ascii="Verdana" w:hAnsi="Verdana"/>
          <w:color w:val="313131"/>
          <w:sz w:val="18"/>
          <w:szCs w:val="18"/>
          <w:lang w:val="ro-RO"/>
        </w:rPr>
      </w:pPr>
      <w:r w:rsidRPr="004E602F">
        <w:rPr>
          <w:rFonts w:ascii="Verdana" w:hAnsi="Verdana"/>
          <w:color w:val="313131"/>
          <w:sz w:val="18"/>
          <w:szCs w:val="18"/>
          <w:lang w:val="ro-RO"/>
        </w:rPr>
        <w:t>Eventualele observații referitoare la acest ghid vor fi transmise pe adresa de email pnrr@research.gov.ro, până la data de 18.09.2022</w:t>
      </w:r>
    </w:p>
    <w:p w14:paraId="091D4B5B" w14:textId="77777777" w:rsidR="002120E2" w:rsidRPr="004E602F" w:rsidRDefault="002120E2" w:rsidP="004E602F">
      <w:pPr>
        <w:pStyle w:val="Stilsursa"/>
      </w:pPr>
      <w:r w:rsidRPr="004E602F">
        <w:t>Sursa: MCID </w:t>
      </w:r>
    </w:p>
    <w:p w14:paraId="6BBB6E68" w14:textId="43E095FC" w:rsidR="002120E2" w:rsidRPr="004E602F" w:rsidRDefault="002120E2" w:rsidP="004E602F">
      <w:pPr>
        <w:pStyle w:val="separatorarticole"/>
      </w:pPr>
      <w:r w:rsidRPr="004E602F">
        <w:t>*</w:t>
      </w:r>
    </w:p>
    <w:p w14:paraId="4F5EAB43" w14:textId="77777777" w:rsidR="002120E2" w:rsidRPr="004E602F" w:rsidRDefault="002120E2" w:rsidP="004E602F">
      <w:pPr>
        <w:pStyle w:val="TitluArticolinINFOUE"/>
        <w:rPr>
          <w:lang w:eastAsia="ro-RO"/>
        </w:rPr>
      </w:pPr>
      <w:bookmarkStart w:id="154" w:name="_Toc114485107"/>
      <w:r w:rsidRPr="004E602F">
        <w:t>PNRR: Ghidul pentru creșterea rezilienței și a securității cibernetice pentru autoritățile publice din România, lansat spre consultare publică</w:t>
      </w:r>
      <w:bookmarkEnd w:id="154"/>
    </w:p>
    <w:p w14:paraId="21A1FAF7" w14:textId="77777777" w:rsidR="002120E2" w:rsidRPr="004E602F" w:rsidRDefault="002120E2" w:rsidP="004E602F">
      <w:pPr>
        <w:pStyle w:val="NormalWeb"/>
        <w:spacing w:before="0" w:beforeAutospacing="0" w:after="150" w:afterAutospacing="0"/>
        <w:rPr>
          <w:rFonts w:ascii="Verdana" w:hAnsi="Verdana"/>
          <w:color w:val="313131"/>
          <w:sz w:val="18"/>
          <w:szCs w:val="18"/>
          <w:lang w:val="ro-RO"/>
        </w:rPr>
      </w:pPr>
      <w:r w:rsidRPr="004E602F">
        <w:rPr>
          <w:rFonts w:ascii="Verdana" w:hAnsi="Verdana"/>
          <w:color w:val="313131"/>
          <w:sz w:val="18"/>
          <w:szCs w:val="18"/>
          <w:lang w:val="ro-RO"/>
        </w:rPr>
        <w:t>Ministerul Cercetării, Inovării și Digitalizării a lansat în consultare publică marți, 13 septembrie 2022, ghidul solicitantului pentru apelul necompetitiv aferent Investiției 14  „</w:t>
      </w:r>
      <w:r w:rsidRPr="004E602F">
        <w:rPr>
          <w:rStyle w:val="Emphasis"/>
          <w:b/>
          <w:bCs/>
          <w:color w:val="313131"/>
        </w:rPr>
        <w:t>Creșterea rezilienței și a securității cibernetice a serviciilor de infrastructură ale furnizorilor de servicii de Internet pentru autoritățile publice din România</w:t>
      </w:r>
      <w:r w:rsidRPr="004E602F">
        <w:rPr>
          <w:rFonts w:ascii="Verdana" w:hAnsi="Verdana"/>
          <w:color w:val="313131"/>
          <w:sz w:val="18"/>
          <w:szCs w:val="18"/>
          <w:lang w:val="ro-RO"/>
        </w:rPr>
        <w:t>” din cadrul componentei C7 “Transformarea digitală” din cadrul Planului Național de Redresare și Reziliență. </w:t>
      </w:r>
    </w:p>
    <w:p w14:paraId="5E25938B" w14:textId="77777777" w:rsidR="002120E2" w:rsidRPr="004E602F" w:rsidRDefault="002120E2" w:rsidP="004E602F">
      <w:pPr>
        <w:pStyle w:val="NormalWeb"/>
        <w:spacing w:before="0" w:beforeAutospacing="0" w:after="150" w:afterAutospacing="0"/>
        <w:rPr>
          <w:rFonts w:ascii="Verdana" w:hAnsi="Verdana"/>
          <w:color w:val="313131"/>
          <w:sz w:val="18"/>
          <w:szCs w:val="18"/>
          <w:lang w:val="ro-RO"/>
        </w:rPr>
      </w:pPr>
      <w:r w:rsidRPr="004E602F">
        <w:rPr>
          <w:rStyle w:val="Strong"/>
          <w:color w:val="313131"/>
        </w:rPr>
        <w:t>Solicitant eligibil: </w:t>
      </w:r>
      <w:r w:rsidRPr="004E602F">
        <w:rPr>
          <w:rFonts w:ascii="Verdana" w:hAnsi="Verdana"/>
          <w:color w:val="313131"/>
          <w:sz w:val="18"/>
          <w:szCs w:val="18"/>
          <w:lang w:val="ro-RO"/>
        </w:rPr>
        <w:t>Serviciul de Telecomunicații Speciale (STS)</w:t>
      </w:r>
    </w:p>
    <w:p w14:paraId="629A3614" w14:textId="77777777" w:rsidR="002120E2" w:rsidRPr="004E602F" w:rsidRDefault="002120E2" w:rsidP="004E602F">
      <w:pPr>
        <w:pStyle w:val="NormalWeb"/>
        <w:spacing w:before="0" w:beforeAutospacing="0" w:after="150" w:afterAutospacing="0"/>
        <w:rPr>
          <w:rFonts w:ascii="Verdana" w:hAnsi="Verdana"/>
          <w:color w:val="313131"/>
          <w:sz w:val="18"/>
          <w:szCs w:val="18"/>
          <w:lang w:val="ro-RO"/>
        </w:rPr>
      </w:pPr>
      <w:r w:rsidRPr="004E602F">
        <w:rPr>
          <w:rStyle w:val="Strong"/>
          <w:color w:val="313131"/>
        </w:rPr>
        <w:t>Bugetul total estimat</w:t>
      </w:r>
      <w:r w:rsidRPr="004E602F">
        <w:rPr>
          <w:rFonts w:ascii="Verdana" w:hAnsi="Verdana"/>
          <w:color w:val="313131"/>
          <w:sz w:val="18"/>
          <w:szCs w:val="18"/>
          <w:lang w:val="ro-RO"/>
        </w:rPr>
        <w:t> este de 18.390.000 euro fără TVA - finanțare PNRR, iar valoarea maximă a proiectului este de 18.390.000 euro fără TVA - finanțare PNRR. </w:t>
      </w:r>
    </w:p>
    <w:p w14:paraId="51197D66" w14:textId="77777777" w:rsidR="002120E2" w:rsidRPr="004E602F" w:rsidRDefault="002120E2" w:rsidP="004E602F">
      <w:pPr>
        <w:pStyle w:val="NormalWeb"/>
        <w:spacing w:before="0" w:beforeAutospacing="0" w:after="150" w:afterAutospacing="0"/>
        <w:rPr>
          <w:rFonts w:ascii="Verdana" w:hAnsi="Verdana"/>
          <w:color w:val="313131"/>
          <w:sz w:val="18"/>
          <w:szCs w:val="18"/>
          <w:lang w:val="ro-RO"/>
        </w:rPr>
      </w:pPr>
      <w:r w:rsidRPr="004E602F">
        <w:rPr>
          <w:rStyle w:val="Strong"/>
          <w:color w:val="313131"/>
        </w:rPr>
        <w:t>Tipuri de activități eligibile </w:t>
      </w:r>
    </w:p>
    <w:p w14:paraId="59EC8D9E" w14:textId="77777777" w:rsidR="002120E2" w:rsidRPr="004E602F" w:rsidRDefault="002120E2" w:rsidP="008E3339">
      <w:pPr>
        <w:numPr>
          <w:ilvl w:val="0"/>
          <w:numId w:val="20"/>
        </w:numPr>
        <w:spacing w:before="100" w:beforeAutospacing="1" w:after="100" w:afterAutospacing="1"/>
        <w:rPr>
          <w:color w:val="313131"/>
          <w:szCs w:val="18"/>
        </w:rPr>
      </w:pPr>
      <w:r w:rsidRPr="004E602F">
        <w:rPr>
          <w:color w:val="313131"/>
          <w:szCs w:val="18"/>
        </w:rPr>
        <w:t>Achiziția de soluții software și hardware și de echipamente pentru analiză, protecție și raportare la nivelul infrastructurii ISP; </w:t>
      </w:r>
    </w:p>
    <w:p w14:paraId="6301BEE3" w14:textId="77777777" w:rsidR="002120E2" w:rsidRPr="004E602F" w:rsidRDefault="002120E2" w:rsidP="008E3339">
      <w:pPr>
        <w:numPr>
          <w:ilvl w:val="0"/>
          <w:numId w:val="20"/>
        </w:numPr>
        <w:spacing w:before="100" w:beforeAutospacing="1" w:after="100" w:afterAutospacing="1"/>
        <w:rPr>
          <w:color w:val="313131"/>
          <w:szCs w:val="18"/>
        </w:rPr>
      </w:pPr>
      <w:r w:rsidRPr="004E602F">
        <w:rPr>
          <w:color w:val="313131"/>
          <w:szCs w:val="18"/>
        </w:rPr>
        <w:t>Achiziția de produse pentru securitatea și reziliența cibernetică a infrastructurii de servicii de tip ISP; </w:t>
      </w:r>
    </w:p>
    <w:p w14:paraId="5504F829" w14:textId="77777777" w:rsidR="002120E2" w:rsidRPr="004E602F" w:rsidRDefault="002120E2" w:rsidP="008E3339">
      <w:pPr>
        <w:numPr>
          <w:ilvl w:val="0"/>
          <w:numId w:val="20"/>
        </w:numPr>
        <w:spacing w:before="100" w:beforeAutospacing="1" w:after="100" w:afterAutospacing="1"/>
        <w:rPr>
          <w:color w:val="313131"/>
          <w:szCs w:val="18"/>
        </w:rPr>
      </w:pPr>
      <w:r w:rsidRPr="004E602F">
        <w:rPr>
          <w:color w:val="313131"/>
          <w:szCs w:val="18"/>
        </w:rPr>
        <w:t>Achiziția de echipamente pentru dezvoltarea și extinderea distribuției de servicii Internet la nivel național; </w:t>
      </w:r>
    </w:p>
    <w:p w14:paraId="3AB113BD" w14:textId="77777777" w:rsidR="002120E2" w:rsidRPr="004E602F" w:rsidRDefault="002120E2" w:rsidP="008E3339">
      <w:pPr>
        <w:numPr>
          <w:ilvl w:val="0"/>
          <w:numId w:val="20"/>
        </w:numPr>
        <w:spacing w:before="100" w:beforeAutospacing="1" w:after="100" w:afterAutospacing="1"/>
        <w:rPr>
          <w:color w:val="313131"/>
          <w:szCs w:val="18"/>
        </w:rPr>
      </w:pPr>
      <w:r w:rsidRPr="004E602F">
        <w:rPr>
          <w:color w:val="313131"/>
          <w:szCs w:val="18"/>
        </w:rPr>
        <w:t>Achiziția de echipamente, subansamble și soluții hardware și software pentru extinderea soluțiilor existente la nivelul infrastructurii de servicii de tip ISP; </w:t>
      </w:r>
    </w:p>
    <w:p w14:paraId="364F0125" w14:textId="77777777" w:rsidR="002120E2" w:rsidRPr="004E602F" w:rsidRDefault="002120E2" w:rsidP="008E3339">
      <w:pPr>
        <w:numPr>
          <w:ilvl w:val="0"/>
          <w:numId w:val="20"/>
        </w:numPr>
        <w:spacing w:before="100" w:beforeAutospacing="1" w:after="100" w:afterAutospacing="1"/>
        <w:rPr>
          <w:color w:val="313131"/>
          <w:szCs w:val="18"/>
        </w:rPr>
      </w:pPr>
      <w:r w:rsidRPr="004E602F">
        <w:rPr>
          <w:color w:val="313131"/>
          <w:szCs w:val="18"/>
        </w:rPr>
        <w:lastRenderedPageBreak/>
        <w:t>Achiziția de servicii de instalare, configurare, punere în funcțiune și operaționalizare aferente activităților de la punctele 1-4, după caz; </w:t>
      </w:r>
    </w:p>
    <w:p w14:paraId="0FEBA6DC" w14:textId="77777777" w:rsidR="002120E2" w:rsidRPr="004E602F" w:rsidRDefault="002120E2" w:rsidP="008E3339">
      <w:pPr>
        <w:numPr>
          <w:ilvl w:val="0"/>
          <w:numId w:val="20"/>
        </w:numPr>
        <w:spacing w:before="100" w:beforeAutospacing="1" w:after="100" w:afterAutospacing="1"/>
        <w:rPr>
          <w:color w:val="313131"/>
          <w:szCs w:val="18"/>
        </w:rPr>
      </w:pPr>
      <w:r w:rsidRPr="004E602F">
        <w:rPr>
          <w:color w:val="313131"/>
          <w:szCs w:val="18"/>
        </w:rPr>
        <w:t>Achiziția de servicii de instruire și formare profesională aferente activităților de la punctele 1-5, după caz; </w:t>
      </w:r>
    </w:p>
    <w:p w14:paraId="5E6D0529" w14:textId="77777777" w:rsidR="002120E2" w:rsidRPr="004E602F" w:rsidRDefault="002120E2" w:rsidP="008E3339">
      <w:pPr>
        <w:numPr>
          <w:ilvl w:val="0"/>
          <w:numId w:val="20"/>
        </w:numPr>
        <w:spacing w:before="100" w:beforeAutospacing="1" w:after="100" w:afterAutospacing="1"/>
        <w:rPr>
          <w:color w:val="313131"/>
          <w:szCs w:val="18"/>
        </w:rPr>
      </w:pPr>
      <w:r w:rsidRPr="004E602F">
        <w:rPr>
          <w:color w:val="313131"/>
          <w:szCs w:val="18"/>
        </w:rPr>
        <w:t>Achiziția de produse/servicii pentru informare și publicitate; </w:t>
      </w:r>
    </w:p>
    <w:p w14:paraId="176BDB6D" w14:textId="77777777" w:rsidR="002120E2" w:rsidRPr="004E602F" w:rsidRDefault="002120E2" w:rsidP="008E3339">
      <w:pPr>
        <w:numPr>
          <w:ilvl w:val="0"/>
          <w:numId w:val="20"/>
        </w:numPr>
        <w:spacing w:before="100" w:beforeAutospacing="1" w:after="100" w:afterAutospacing="1"/>
        <w:rPr>
          <w:color w:val="313131"/>
          <w:szCs w:val="18"/>
        </w:rPr>
      </w:pPr>
      <w:r w:rsidRPr="004E602F">
        <w:rPr>
          <w:color w:val="313131"/>
          <w:szCs w:val="18"/>
        </w:rPr>
        <w:t>Alte achiziții de produse/servicii necesare implementării proiectului Creșterea rezilienței și a securității cibernetice a serviciilor de infrastructură ale furnizorilor de servicii de Internet pentru autoritățile publice din România, după caz, cu încadrarea în reglementările aferente PNRR</w:t>
      </w:r>
    </w:p>
    <w:p w14:paraId="1FCD9CCC" w14:textId="77777777" w:rsidR="002120E2" w:rsidRPr="004E602F" w:rsidRDefault="002120E2" w:rsidP="004E602F">
      <w:pPr>
        <w:pStyle w:val="NormalWeb"/>
        <w:spacing w:before="0" w:beforeAutospacing="0" w:after="150" w:afterAutospacing="0"/>
        <w:rPr>
          <w:rFonts w:ascii="Verdana" w:hAnsi="Verdana"/>
          <w:color w:val="313131"/>
          <w:sz w:val="18"/>
          <w:szCs w:val="18"/>
          <w:lang w:val="ro-RO"/>
        </w:rPr>
      </w:pPr>
      <w:r w:rsidRPr="004E602F">
        <w:rPr>
          <w:rFonts w:ascii="Verdana" w:hAnsi="Verdana"/>
          <w:color w:val="313131"/>
          <w:sz w:val="18"/>
          <w:szCs w:val="18"/>
          <w:lang w:val="ro-RO"/>
        </w:rPr>
        <w:t>Perioada pentru depunerea proiectului este de maxim 5 zile lucrătoare de la lansarea apelului. </w:t>
      </w:r>
    </w:p>
    <w:p w14:paraId="2E04FA6E" w14:textId="77777777" w:rsidR="002120E2" w:rsidRPr="004E602F" w:rsidRDefault="002120E2" w:rsidP="004E602F">
      <w:pPr>
        <w:pStyle w:val="NormalWeb"/>
        <w:spacing w:before="0" w:beforeAutospacing="0" w:after="150" w:afterAutospacing="0"/>
        <w:jc w:val="both"/>
        <w:rPr>
          <w:rFonts w:ascii="Verdana" w:hAnsi="Verdana"/>
          <w:color w:val="313131"/>
          <w:sz w:val="18"/>
          <w:szCs w:val="18"/>
          <w:lang w:val="ro-RO"/>
        </w:rPr>
      </w:pPr>
      <w:r w:rsidRPr="004E602F">
        <w:rPr>
          <w:rFonts w:ascii="Verdana" w:hAnsi="Verdana"/>
          <w:color w:val="313131"/>
          <w:sz w:val="18"/>
          <w:szCs w:val="18"/>
          <w:lang w:val="ro-RO"/>
        </w:rPr>
        <w:t>Eventualele observații referitoare la acest ghid vor fi transmise pe adresa de email pnrr@research.gov.ro, până la data de 18.09.2022</w:t>
      </w:r>
    </w:p>
    <w:p w14:paraId="100809E8" w14:textId="77777777" w:rsidR="002120E2" w:rsidRPr="004E602F" w:rsidRDefault="002120E2" w:rsidP="004E602F">
      <w:pPr>
        <w:pStyle w:val="NormalWeb"/>
        <w:spacing w:before="0" w:beforeAutospacing="0" w:after="150" w:afterAutospacing="0"/>
        <w:jc w:val="both"/>
        <w:rPr>
          <w:rFonts w:ascii="Verdana" w:hAnsi="Verdana"/>
          <w:color w:val="313131"/>
          <w:sz w:val="18"/>
          <w:szCs w:val="18"/>
          <w:lang w:val="ro-RO"/>
        </w:rPr>
      </w:pPr>
      <w:hyperlink r:id="rId30" w:tgtFrame="_blank" w:history="1">
        <w:r w:rsidRPr="004E602F">
          <w:rPr>
            <w:rStyle w:val="Emphasis"/>
            <w:b/>
            <w:bCs/>
            <w:color w:val="0000FF"/>
            <w:u w:val="single"/>
          </w:rPr>
          <w:t>Descarcă</w:t>
        </w:r>
      </w:hyperlink>
      <w:r w:rsidRPr="004E602F">
        <w:rPr>
          <w:rFonts w:ascii="Verdana" w:hAnsi="Verdana"/>
          <w:color w:val="313131"/>
          <w:sz w:val="18"/>
          <w:szCs w:val="18"/>
          <w:lang w:val="ro-RO"/>
        </w:rPr>
        <w:t> ghidul</w:t>
      </w:r>
    </w:p>
    <w:p w14:paraId="42709BD5" w14:textId="77777777" w:rsidR="002120E2" w:rsidRPr="004E602F" w:rsidRDefault="002120E2" w:rsidP="004E602F">
      <w:pPr>
        <w:pStyle w:val="Stilsursa"/>
      </w:pPr>
      <w:r w:rsidRPr="004E602F">
        <w:t>Sursa: MCID</w:t>
      </w:r>
    </w:p>
    <w:p w14:paraId="3167DD9F" w14:textId="7517121E" w:rsidR="002120E2" w:rsidRPr="004E602F" w:rsidRDefault="002120E2" w:rsidP="004E602F">
      <w:pPr>
        <w:pStyle w:val="separatorarticole"/>
      </w:pPr>
      <w:r w:rsidRPr="004E602F">
        <w:t>*</w:t>
      </w:r>
    </w:p>
    <w:p w14:paraId="5457E1FE" w14:textId="77777777" w:rsidR="00A74EDA" w:rsidRPr="004E602F" w:rsidRDefault="00A74EDA" w:rsidP="004E602F">
      <w:pPr>
        <w:pStyle w:val="TitluArticolinINFOUE"/>
        <w:rPr>
          <w:lang w:eastAsia="ro-RO"/>
        </w:rPr>
      </w:pPr>
      <w:bookmarkStart w:id="155" w:name="_Toc114485108"/>
      <w:r w:rsidRPr="004E602F">
        <w:t>PNRR: Perioada de depunere a proiectelor pentru investiţiile în cogenerarea de înaltă eficienţă în sectorul încălzirii centralizat a fost prelungită!</w:t>
      </w:r>
      <w:bookmarkEnd w:id="155"/>
    </w:p>
    <w:p w14:paraId="036620DA" w14:textId="77777777" w:rsidR="00A74EDA" w:rsidRPr="004E602F" w:rsidRDefault="00A74EDA" w:rsidP="004E602F">
      <w:pPr>
        <w:pStyle w:val="NormalWeb"/>
        <w:spacing w:before="0" w:beforeAutospacing="0" w:after="150" w:afterAutospacing="0"/>
        <w:rPr>
          <w:rFonts w:ascii="Verdana" w:hAnsi="Verdana"/>
          <w:color w:val="313131"/>
          <w:sz w:val="18"/>
          <w:szCs w:val="18"/>
          <w:lang w:val="ro-RO"/>
        </w:rPr>
      </w:pPr>
      <w:r w:rsidRPr="004E602F">
        <w:rPr>
          <w:rFonts w:ascii="Verdana" w:hAnsi="Verdana"/>
          <w:color w:val="313131"/>
          <w:sz w:val="18"/>
          <w:szCs w:val="18"/>
          <w:lang w:val="ro-RO"/>
        </w:rPr>
        <w:t>Ministrul Energiei, Virgil Popescu, a anunțat luni, 12 septembrie 2022, faptul că </w:t>
      </w:r>
      <w:r w:rsidRPr="004E602F">
        <w:rPr>
          <w:rStyle w:val="Strong"/>
          <w:color w:val="313131"/>
        </w:rPr>
        <w:t>perioada de depunere a proiectelor </w:t>
      </w:r>
      <w:r w:rsidRPr="004E602F">
        <w:rPr>
          <w:rFonts w:ascii="Verdana" w:hAnsi="Verdana"/>
          <w:color w:val="313131"/>
          <w:sz w:val="18"/>
          <w:szCs w:val="18"/>
          <w:lang w:val="ro-RO"/>
        </w:rPr>
        <w:t>pe Măsura de investiții I. 3 - Dezvoltarea de capacități de producție de gaz, flexibile și de înaltă eficiență, pentru cogenerarea de energie electrică și termică în sectorul încălzirii centralizate, în vederea atingerii unei decarbonizări profunde din cadrul PNRR </w:t>
      </w:r>
      <w:r w:rsidRPr="004E602F">
        <w:rPr>
          <w:rStyle w:val="Strong"/>
          <w:color w:val="313131"/>
        </w:rPr>
        <w:t>s-a prelungit până la data de 01.10.2022, ora 17:00</w:t>
      </w:r>
      <w:r w:rsidRPr="004E602F">
        <w:rPr>
          <w:rFonts w:ascii="Verdana" w:hAnsi="Verdana"/>
          <w:color w:val="313131"/>
          <w:sz w:val="18"/>
          <w:szCs w:val="18"/>
          <w:lang w:val="ro-RO"/>
        </w:rPr>
        <w:t>, în conformitate cu Ordinul nr. 919/12.09.2022. </w:t>
      </w:r>
    </w:p>
    <w:p w14:paraId="0006F17D" w14:textId="77777777" w:rsidR="00A74EDA" w:rsidRPr="004E602F" w:rsidRDefault="00A74EDA" w:rsidP="004E602F">
      <w:pPr>
        <w:pStyle w:val="NormalWeb"/>
        <w:spacing w:before="0" w:beforeAutospacing="0" w:after="150" w:afterAutospacing="0"/>
        <w:rPr>
          <w:rFonts w:ascii="Verdana" w:hAnsi="Verdana"/>
          <w:color w:val="313131"/>
          <w:sz w:val="18"/>
          <w:szCs w:val="18"/>
          <w:lang w:val="ro-RO"/>
        </w:rPr>
      </w:pPr>
      <w:r w:rsidRPr="004E602F">
        <w:rPr>
          <w:rFonts w:ascii="Verdana" w:hAnsi="Verdana"/>
          <w:color w:val="313131"/>
          <w:sz w:val="18"/>
          <w:szCs w:val="18"/>
          <w:lang w:val="ro-RO"/>
        </w:rPr>
        <w:t>Bugetul total estimat al schemei este echivalentul în lei a sumei de 388.050.000 euro (echivalentul în lei la cursul de 4,9195 lei/euro), compus din 298.500.000 euro fonduri europene asigurate prin Mecanismul de Redresare și Reziliență în cadrul Planului Național de Redresare și Reziliență – Componenta C.6 Energie și fonduri naționale de 89.550.000 euro prin aplicarea procentului de supracontractare de 30%.</w:t>
      </w:r>
    </w:p>
    <w:p w14:paraId="256AF4EB" w14:textId="77777777" w:rsidR="00A74EDA" w:rsidRPr="004E602F" w:rsidRDefault="00A74EDA" w:rsidP="004E602F">
      <w:pPr>
        <w:pStyle w:val="NormalWeb"/>
        <w:spacing w:before="0" w:beforeAutospacing="0" w:after="150" w:afterAutospacing="0"/>
        <w:rPr>
          <w:rFonts w:ascii="Verdana" w:hAnsi="Verdana"/>
          <w:color w:val="313131"/>
          <w:sz w:val="18"/>
          <w:szCs w:val="18"/>
          <w:lang w:val="ro-RO"/>
        </w:rPr>
      </w:pPr>
      <w:r w:rsidRPr="004E602F">
        <w:rPr>
          <w:rFonts w:ascii="Verdana" w:hAnsi="Verdana"/>
          <w:color w:val="313131"/>
          <w:sz w:val="18"/>
          <w:szCs w:val="18"/>
          <w:lang w:val="ro-RO"/>
        </w:rPr>
        <w:t>Proiectele finanțabile în cadrul apelului trebuie să asigure construcția sau modernizarea unor unități de producţie a energiei electrice și termice în cogenerare de înaltă eficiență în sectorul încălzirii centralizate, pe gaze, flexibile și de înaltă eficiență, cogenerare. Investițiile trebuie să înlocuiască cel puțin aceeași capacitate a unor centrale electrice și/ sau a unor centrale de producere a energiei termice cu emisii semnificativ mai mari de dioxid de carbon (de exemplu, pe bază de cărbune, lignit sau petrol), astfel ducând la o scădere a emisiilor de GES.</w:t>
      </w:r>
    </w:p>
    <w:p w14:paraId="1342B12B" w14:textId="77777777" w:rsidR="00A74EDA" w:rsidRPr="004E602F" w:rsidRDefault="00A74EDA" w:rsidP="004E602F">
      <w:pPr>
        <w:pStyle w:val="NormalWeb"/>
        <w:spacing w:before="0" w:beforeAutospacing="0" w:after="150" w:afterAutospacing="0"/>
        <w:rPr>
          <w:rFonts w:ascii="Verdana" w:hAnsi="Verdana"/>
          <w:color w:val="313131"/>
          <w:sz w:val="18"/>
          <w:szCs w:val="18"/>
          <w:lang w:val="ro-RO"/>
        </w:rPr>
      </w:pPr>
      <w:r w:rsidRPr="004E602F">
        <w:rPr>
          <w:rFonts w:ascii="Verdana" w:hAnsi="Verdana"/>
          <w:color w:val="313131"/>
          <w:sz w:val="18"/>
          <w:szCs w:val="18"/>
          <w:lang w:val="ro-RO"/>
        </w:rPr>
        <w:t>Prin realizarea acestor proiecte se urmăreşte creşterea cu aproximativ 300 MW a puterii instalate în cogenerare în sistemul încălzirii centralizate.</w:t>
      </w:r>
    </w:p>
    <w:p w14:paraId="00937EEA" w14:textId="77777777" w:rsidR="00A74EDA" w:rsidRPr="004E602F" w:rsidRDefault="00A74EDA" w:rsidP="004E602F">
      <w:pPr>
        <w:pStyle w:val="NormalWeb"/>
        <w:spacing w:before="0" w:beforeAutospacing="0" w:after="150" w:afterAutospacing="0"/>
        <w:rPr>
          <w:rFonts w:ascii="Verdana" w:hAnsi="Verdana"/>
          <w:color w:val="313131"/>
          <w:sz w:val="18"/>
          <w:szCs w:val="18"/>
          <w:lang w:val="ro-RO"/>
        </w:rPr>
      </w:pPr>
      <w:r w:rsidRPr="004E602F">
        <w:rPr>
          <w:rFonts w:ascii="Verdana" w:hAnsi="Verdana"/>
          <w:color w:val="313131"/>
          <w:sz w:val="18"/>
          <w:szCs w:val="18"/>
          <w:lang w:val="ro-RO"/>
        </w:rPr>
        <w:t>Solicitanții eligibili sunt:</w:t>
      </w:r>
    </w:p>
    <w:p w14:paraId="357884A4" w14:textId="77777777" w:rsidR="00A74EDA" w:rsidRPr="004E602F" w:rsidRDefault="00A74EDA" w:rsidP="008E3339">
      <w:pPr>
        <w:numPr>
          <w:ilvl w:val="0"/>
          <w:numId w:val="12"/>
        </w:numPr>
        <w:spacing w:before="100" w:beforeAutospacing="1" w:after="100" w:afterAutospacing="1"/>
        <w:rPr>
          <w:color w:val="313131"/>
          <w:szCs w:val="18"/>
        </w:rPr>
      </w:pPr>
      <w:r w:rsidRPr="004E602F">
        <w:rPr>
          <w:color w:val="313131"/>
          <w:szCs w:val="18"/>
        </w:rPr>
        <w:t>Societăţile (întreprinderi mici, mijlocii și mari) constituite conform prevederilor Legii nr. 31/1990 privind societățile republicată, cu modificările şi completările ulterioare, sau conform dispozițiilor Legii 346/2004 privind stimularea înființării și dezvoltării întreprinderilor mici și mijlocii, care au ca obiect de activitate producerea energiei electrice și termice în cogenerare (CHP) în sectorul încălzirii centralizate, în sensul Legii nr. 325/2006.</w:t>
      </w:r>
    </w:p>
    <w:p w14:paraId="6B8552CE" w14:textId="77777777" w:rsidR="00A74EDA" w:rsidRPr="004E602F" w:rsidRDefault="00A74EDA" w:rsidP="008E3339">
      <w:pPr>
        <w:numPr>
          <w:ilvl w:val="0"/>
          <w:numId w:val="12"/>
        </w:numPr>
        <w:spacing w:before="100" w:beforeAutospacing="1" w:after="100" w:afterAutospacing="1"/>
        <w:rPr>
          <w:color w:val="313131"/>
          <w:szCs w:val="18"/>
        </w:rPr>
      </w:pPr>
      <w:r w:rsidRPr="004E602F">
        <w:rPr>
          <w:color w:val="313131"/>
          <w:szCs w:val="18"/>
        </w:rPr>
        <w:t>Unităţi administrativ-teritoriale (UAT)/subdiviziunile administrativ-teritoriale, definite prin Legea nr. 215/2001, cu modificările și completările ulterioare, care produc energie termică în scopul furnizării în reţeaua de transport şi distribuţie pentru asigurarea serviciului public de alimentare cu energie termică.</w:t>
      </w:r>
    </w:p>
    <w:p w14:paraId="5808EC7F" w14:textId="77777777" w:rsidR="00A74EDA" w:rsidRDefault="00A74EDA" w:rsidP="004E602F">
      <w:pPr>
        <w:pStyle w:val="Stilsursa"/>
      </w:pPr>
      <w:r w:rsidRPr="004E602F">
        <w:t>Sursa: Facebook Virgil Popescu</w:t>
      </w:r>
    </w:p>
    <w:p w14:paraId="63208A2A" w14:textId="19DD1127" w:rsidR="004E602F" w:rsidRDefault="004E602F" w:rsidP="004E602F">
      <w:pPr>
        <w:pStyle w:val="separatorarticole"/>
      </w:pPr>
      <w:r>
        <w:t>*</w:t>
      </w:r>
    </w:p>
    <w:p w14:paraId="50E7BF89" w14:textId="77777777" w:rsidR="004E602F" w:rsidRPr="004E602F" w:rsidRDefault="004E602F" w:rsidP="004E602F">
      <w:pPr>
        <w:pStyle w:val="TitluArticolinINFOUE"/>
        <w:rPr>
          <w:lang w:eastAsia="ro-RO"/>
        </w:rPr>
      </w:pPr>
      <w:bookmarkStart w:id="156" w:name="_Toc114485109"/>
      <w:r w:rsidRPr="004E602F">
        <w:lastRenderedPageBreak/>
        <w:t>PNRR: În perioada 20 septembrie-20 noiembrie pot fi depuse proiectele pentru crearea unei rețele de centre de zi pentru copiii expuși riscului de a fi separați de familie</w:t>
      </w:r>
      <w:bookmarkEnd w:id="156"/>
    </w:p>
    <w:p w14:paraId="0C7F655E" w14:textId="77777777" w:rsidR="004E602F" w:rsidRPr="004E602F" w:rsidRDefault="004E602F" w:rsidP="004E602F">
      <w:pPr>
        <w:pStyle w:val="NormalWeb"/>
        <w:spacing w:before="0" w:beforeAutospacing="0" w:after="150" w:afterAutospacing="0"/>
        <w:rPr>
          <w:rFonts w:ascii="Verdana" w:hAnsi="Verdana"/>
          <w:color w:val="313131"/>
          <w:sz w:val="18"/>
          <w:szCs w:val="18"/>
          <w:lang w:val="ro-RO"/>
        </w:rPr>
      </w:pPr>
      <w:r w:rsidRPr="004E602F">
        <w:rPr>
          <w:rFonts w:ascii="Verdana" w:hAnsi="Verdana"/>
          <w:color w:val="313131"/>
          <w:sz w:val="18"/>
          <w:szCs w:val="18"/>
          <w:lang w:val="ro-RO"/>
        </w:rPr>
        <w:t>Ministerul Familiei, Tineretului și Egalității de Șanse, în calitate de coordonator național al Planului de Redresare și Reziliență, a publicat luni, 12 septembrie 2022, Ghidul specific aferent Investiției I1: „Crearea unei rețele de centre de zi pentru copiii expuși riscului de a fi separați de familie”, din cadrul Componentei 13 – Reforme sociale.</w:t>
      </w:r>
    </w:p>
    <w:p w14:paraId="0E60917B" w14:textId="77777777" w:rsidR="004E602F" w:rsidRPr="004E602F" w:rsidRDefault="004E602F" w:rsidP="004E602F">
      <w:pPr>
        <w:pStyle w:val="NormalWeb"/>
        <w:spacing w:before="0" w:beforeAutospacing="0" w:after="150" w:afterAutospacing="0"/>
        <w:rPr>
          <w:rFonts w:ascii="Verdana" w:hAnsi="Verdana"/>
          <w:color w:val="313131"/>
          <w:sz w:val="18"/>
          <w:szCs w:val="18"/>
          <w:lang w:val="ro-RO"/>
        </w:rPr>
      </w:pPr>
      <w:r w:rsidRPr="004E602F">
        <w:rPr>
          <w:rFonts w:ascii="Verdana" w:hAnsi="Verdana"/>
          <w:color w:val="313131"/>
          <w:sz w:val="18"/>
          <w:szCs w:val="18"/>
          <w:lang w:val="ro-RO"/>
        </w:rPr>
        <w:t>Prin intermediul acestui apel vor fi sprijinite </w:t>
      </w:r>
      <w:r w:rsidRPr="004E602F">
        <w:rPr>
          <w:rStyle w:val="Strong"/>
          <w:color w:val="313131"/>
        </w:rPr>
        <w:t>activități/acțiuni specifice</w:t>
      </w:r>
      <w:r w:rsidRPr="004E602F">
        <w:rPr>
          <w:rFonts w:ascii="Verdana" w:hAnsi="Verdana"/>
          <w:color w:val="313131"/>
          <w:sz w:val="18"/>
          <w:szCs w:val="18"/>
          <w:lang w:val="ro-RO"/>
        </w:rPr>
        <w:t> realizării de investiții pentru crearea de servicii sociale pentru prevenirea separării copilului de familia sa, respectiv: </w:t>
      </w:r>
    </w:p>
    <w:p w14:paraId="29B9D65B" w14:textId="77777777" w:rsidR="004E602F" w:rsidRPr="004E602F" w:rsidRDefault="004E602F" w:rsidP="008E3339">
      <w:pPr>
        <w:numPr>
          <w:ilvl w:val="0"/>
          <w:numId w:val="10"/>
        </w:numPr>
        <w:spacing w:before="100" w:beforeAutospacing="1" w:after="100" w:afterAutospacing="1"/>
        <w:rPr>
          <w:color w:val="313131"/>
          <w:szCs w:val="18"/>
        </w:rPr>
      </w:pPr>
      <w:r w:rsidRPr="004E602F">
        <w:rPr>
          <w:color w:val="313131"/>
          <w:szCs w:val="18"/>
        </w:rPr>
        <w:t>construcția/ reabilitarea/ modernizarea/ extinderea/ dotarea centrelor de zi prevăzute la punctul 1.1. </w:t>
      </w:r>
    </w:p>
    <w:p w14:paraId="59611D26" w14:textId="77777777" w:rsidR="004E602F" w:rsidRPr="004E602F" w:rsidRDefault="004E602F" w:rsidP="004E602F">
      <w:pPr>
        <w:pStyle w:val="NormalWeb"/>
        <w:spacing w:before="0" w:beforeAutospacing="0" w:after="150" w:afterAutospacing="0"/>
        <w:rPr>
          <w:rFonts w:ascii="Verdana" w:hAnsi="Verdana"/>
          <w:color w:val="313131"/>
          <w:sz w:val="18"/>
          <w:szCs w:val="18"/>
          <w:lang w:val="ro-RO"/>
        </w:rPr>
      </w:pPr>
      <w:r w:rsidRPr="004E602F">
        <w:rPr>
          <w:rStyle w:val="Strong"/>
          <w:color w:val="313131"/>
        </w:rPr>
        <w:t>Solicitanții </w:t>
      </w:r>
      <w:r w:rsidRPr="004E602F">
        <w:rPr>
          <w:rFonts w:ascii="Verdana" w:hAnsi="Verdana"/>
          <w:color w:val="313131"/>
          <w:sz w:val="18"/>
          <w:szCs w:val="18"/>
          <w:lang w:val="ro-RO"/>
        </w:rPr>
        <w:t>cererilor de finanțare/proiectelor depuse în cadrul apelului de proiecte pot fi furnizorii publici de servicii sociale acreditați în condițiile legii, care funcționează la nivelul comunelor, orașelor și municipiilor, care pot depune proiecte individual sau în parteneriat cu furnizori privați de servicii sociale acreditați. </w:t>
      </w:r>
    </w:p>
    <w:p w14:paraId="7DA82E91" w14:textId="77777777" w:rsidR="004E602F" w:rsidRPr="004E602F" w:rsidRDefault="004E602F" w:rsidP="004E602F">
      <w:pPr>
        <w:pStyle w:val="NormalWeb"/>
        <w:spacing w:before="0" w:beforeAutospacing="0" w:after="150" w:afterAutospacing="0"/>
        <w:rPr>
          <w:rFonts w:ascii="Verdana" w:hAnsi="Verdana"/>
          <w:color w:val="313131"/>
          <w:sz w:val="18"/>
          <w:szCs w:val="18"/>
          <w:lang w:val="ro-RO"/>
        </w:rPr>
      </w:pPr>
      <w:r w:rsidRPr="004E602F">
        <w:rPr>
          <w:rStyle w:val="Strong"/>
          <w:color w:val="313131"/>
        </w:rPr>
        <w:t>Alocarea financiară </w:t>
      </w:r>
      <w:r w:rsidRPr="004E602F">
        <w:rPr>
          <w:rFonts w:ascii="Verdana" w:hAnsi="Verdana"/>
          <w:color w:val="313131"/>
          <w:sz w:val="18"/>
          <w:szCs w:val="18"/>
          <w:lang w:val="ro-RO"/>
        </w:rPr>
        <w:t>acordată prin PNRR este de 50.270.000 Euro.  </w:t>
      </w:r>
    </w:p>
    <w:p w14:paraId="380F62DE" w14:textId="77777777" w:rsidR="004E602F" w:rsidRPr="004E602F" w:rsidRDefault="004E602F" w:rsidP="004E602F">
      <w:pPr>
        <w:pStyle w:val="NormalWeb"/>
        <w:spacing w:before="0" w:beforeAutospacing="0" w:after="150" w:afterAutospacing="0"/>
        <w:rPr>
          <w:rFonts w:ascii="Verdana" w:hAnsi="Verdana"/>
          <w:color w:val="313131"/>
          <w:sz w:val="18"/>
          <w:szCs w:val="18"/>
          <w:lang w:val="ro-RO"/>
        </w:rPr>
      </w:pPr>
      <w:r w:rsidRPr="004E602F">
        <w:rPr>
          <w:rStyle w:val="Strong"/>
          <w:color w:val="313131"/>
        </w:rPr>
        <w:t>Valoarea maximă eligibilă </w:t>
      </w:r>
      <w:r w:rsidRPr="004E602F">
        <w:rPr>
          <w:rFonts w:ascii="Verdana" w:hAnsi="Verdana"/>
          <w:color w:val="313131"/>
          <w:sz w:val="18"/>
          <w:szCs w:val="18"/>
          <w:lang w:val="ro-RO"/>
        </w:rPr>
        <w:t>a unui proiect este de: </w:t>
      </w:r>
    </w:p>
    <w:p w14:paraId="4150B198" w14:textId="77777777" w:rsidR="004E602F" w:rsidRPr="004E602F" w:rsidRDefault="004E602F" w:rsidP="008E3339">
      <w:pPr>
        <w:numPr>
          <w:ilvl w:val="0"/>
          <w:numId w:val="11"/>
        </w:numPr>
        <w:spacing w:before="100" w:beforeAutospacing="1" w:after="100" w:afterAutospacing="1"/>
        <w:rPr>
          <w:color w:val="313131"/>
          <w:szCs w:val="18"/>
        </w:rPr>
      </w:pPr>
      <w:r w:rsidRPr="004E602F">
        <w:rPr>
          <w:color w:val="313131"/>
          <w:szCs w:val="18"/>
        </w:rPr>
        <w:t>330.000 Euro fără TVA pentru 145 de clădiri al căror consum de energie este aproape;</w:t>
      </w:r>
    </w:p>
    <w:p w14:paraId="4FB9F0FB" w14:textId="77777777" w:rsidR="004E602F" w:rsidRPr="004E602F" w:rsidRDefault="004E602F" w:rsidP="008E3339">
      <w:pPr>
        <w:numPr>
          <w:ilvl w:val="0"/>
          <w:numId w:val="11"/>
        </w:numPr>
        <w:spacing w:before="100" w:beforeAutospacing="1" w:after="100" w:afterAutospacing="1"/>
        <w:rPr>
          <w:color w:val="313131"/>
          <w:szCs w:val="18"/>
        </w:rPr>
      </w:pPr>
      <w:r w:rsidRPr="004E602F">
        <w:rPr>
          <w:color w:val="313131"/>
          <w:szCs w:val="18"/>
        </w:rPr>
        <w:t>484.000 Euro fără TVA pentru 5 clădiri care vor respecta obiectivul privind necesarul de energie primară cu cel putin 20% mai mic decât cerința pentru clădirile al căror consum de energie este aproape egal cu zero conform orientărilor naționale. </w:t>
      </w:r>
    </w:p>
    <w:p w14:paraId="2B5EA214" w14:textId="77777777" w:rsidR="004E602F" w:rsidRPr="004E602F" w:rsidRDefault="004E602F" w:rsidP="004E602F">
      <w:pPr>
        <w:pStyle w:val="NormalWeb"/>
        <w:spacing w:before="0" w:beforeAutospacing="0" w:after="150" w:afterAutospacing="0"/>
        <w:rPr>
          <w:rFonts w:ascii="Verdana" w:hAnsi="Verdana"/>
          <w:color w:val="313131"/>
          <w:sz w:val="18"/>
          <w:szCs w:val="18"/>
          <w:lang w:val="ro-RO"/>
        </w:rPr>
      </w:pPr>
      <w:r w:rsidRPr="004E602F">
        <w:rPr>
          <w:rFonts w:ascii="Verdana" w:hAnsi="Verdana"/>
          <w:color w:val="313131"/>
          <w:sz w:val="18"/>
          <w:szCs w:val="18"/>
          <w:lang w:val="ro-RO"/>
        </w:rPr>
        <w:t>Prin Investiția 1 vor fi susținute acele inițiative locale care conduc la crearea unor rețele de servicii în interesul şi pentru bunăstarea copilului.</w:t>
      </w:r>
    </w:p>
    <w:p w14:paraId="687CAB63" w14:textId="77777777" w:rsidR="004E602F" w:rsidRPr="004E602F" w:rsidRDefault="004E602F" w:rsidP="004E602F">
      <w:pPr>
        <w:pStyle w:val="NormalWeb"/>
        <w:spacing w:before="0" w:beforeAutospacing="0" w:after="150" w:afterAutospacing="0"/>
        <w:rPr>
          <w:rFonts w:ascii="Verdana" w:hAnsi="Verdana"/>
          <w:color w:val="313131"/>
          <w:sz w:val="18"/>
          <w:szCs w:val="18"/>
          <w:lang w:val="ro-RO"/>
        </w:rPr>
      </w:pPr>
      <w:r w:rsidRPr="004E602F">
        <w:rPr>
          <w:rStyle w:val="Strong"/>
          <w:color w:val="313131"/>
        </w:rPr>
        <w:t>Perioada de depunere</w:t>
      </w:r>
      <w:r w:rsidRPr="004E602F">
        <w:rPr>
          <w:rFonts w:ascii="Verdana" w:hAnsi="Verdana"/>
          <w:color w:val="313131"/>
          <w:sz w:val="18"/>
          <w:szCs w:val="18"/>
          <w:lang w:val="ro-RO"/>
        </w:rPr>
        <w:t> a proiectelor este 20 septembrie 2022, ora 10:00 - 20 noiembrie 2022, ora 23:59. </w:t>
      </w:r>
    </w:p>
    <w:p w14:paraId="11C7D1CE" w14:textId="77777777" w:rsidR="004E602F" w:rsidRPr="004E602F" w:rsidRDefault="004E602F" w:rsidP="004E602F">
      <w:pPr>
        <w:pStyle w:val="NormalWeb"/>
        <w:spacing w:before="0" w:beforeAutospacing="0" w:after="150" w:afterAutospacing="0"/>
        <w:rPr>
          <w:rFonts w:ascii="Verdana" w:hAnsi="Verdana"/>
          <w:color w:val="313131"/>
          <w:sz w:val="18"/>
          <w:szCs w:val="18"/>
          <w:lang w:val="ro-RO"/>
        </w:rPr>
      </w:pPr>
      <w:hyperlink r:id="rId31" w:tgtFrame="_blank" w:history="1">
        <w:r w:rsidRPr="004E602F">
          <w:rPr>
            <w:rStyle w:val="Emphasis"/>
            <w:b/>
            <w:bCs/>
            <w:color w:val="0000FF"/>
            <w:u w:val="single"/>
          </w:rPr>
          <w:t>Descarcă</w:t>
        </w:r>
      </w:hyperlink>
      <w:r w:rsidRPr="004E602F">
        <w:rPr>
          <w:rFonts w:ascii="Verdana" w:hAnsi="Verdana"/>
          <w:color w:val="313131"/>
          <w:sz w:val="18"/>
          <w:szCs w:val="18"/>
          <w:lang w:val="ro-RO"/>
        </w:rPr>
        <w:t> ghidul </w:t>
      </w:r>
    </w:p>
    <w:p w14:paraId="228AADA4" w14:textId="77777777" w:rsidR="004E602F" w:rsidRPr="004E602F" w:rsidRDefault="004E602F" w:rsidP="004E602F">
      <w:pPr>
        <w:pStyle w:val="Stilsursa"/>
      </w:pPr>
      <w:r w:rsidRPr="004E602F">
        <w:t>Sursa: MFTES </w:t>
      </w:r>
    </w:p>
    <w:bookmarkEnd w:id="148"/>
    <w:p w14:paraId="7C0DF96E" w14:textId="62307119" w:rsidR="00AB6933" w:rsidRPr="000B7404" w:rsidRDefault="00AB6933" w:rsidP="00875C0D">
      <w:pPr>
        <w:ind w:right="198"/>
        <w:jc w:val="center"/>
        <w:rPr>
          <w:color w:val="9999FF"/>
          <w:spacing w:val="40"/>
          <w:szCs w:val="18"/>
        </w:rPr>
      </w:pPr>
      <w:r w:rsidRPr="000B7404">
        <w:rPr>
          <w:color w:val="9999FF"/>
          <w:spacing w:val="40"/>
          <w:szCs w:val="18"/>
        </w:rPr>
        <w:sym w:font="Wingdings" w:char="F07B"/>
      </w:r>
      <w:r w:rsidRPr="000B7404">
        <w:rPr>
          <w:color w:val="9999FF"/>
          <w:spacing w:val="40"/>
          <w:szCs w:val="18"/>
        </w:rPr>
        <w:sym w:font="Wingdings" w:char="F07B"/>
      </w:r>
      <w:r w:rsidRPr="000B7404">
        <w:rPr>
          <w:color w:val="9999FF"/>
          <w:spacing w:val="40"/>
          <w:szCs w:val="18"/>
        </w:rPr>
        <w:sym w:font="Wingdings" w:char="F07B"/>
      </w:r>
    </w:p>
    <w:p w14:paraId="4A363124" w14:textId="3BA10ADA" w:rsidR="00B96914" w:rsidRPr="000B7404" w:rsidRDefault="00B96914" w:rsidP="00875C0D">
      <w:pPr>
        <w:pStyle w:val="RezultatedinOF"/>
        <w:tabs>
          <w:tab w:val="left" w:pos="2268"/>
          <w:tab w:val="left" w:pos="2410"/>
          <w:tab w:val="left" w:pos="2694"/>
        </w:tabs>
        <w:spacing w:after="0" w:line="240" w:lineRule="auto"/>
        <w:ind w:right="198"/>
        <w:rPr>
          <w:color w:val="3B3838" w:themeColor="background2" w:themeShade="40"/>
          <w:szCs w:val="18"/>
        </w:rPr>
      </w:pPr>
      <w:bookmarkStart w:id="157" w:name="_Toc114485110"/>
      <w:bookmarkEnd w:id="143"/>
      <w:bookmarkEnd w:id="144"/>
      <w:r w:rsidRPr="000B7404">
        <w:rPr>
          <w:color w:val="006600"/>
          <w:szCs w:val="18"/>
        </w:rPr>
        <w:t xml:space="preserve">APELURI – </w:t>
      </w:r>
      <w:r w:rsidRPr="000B7404">
        <w:rPr>
          <w:color w:val="3B3838" w:themeColor="background2" w:themeShade="40"/>
          <w:szCs w:val="18"/>
        </w:rPr>
        <w:t>Finanțări</w:t>
      </w:r>
      <w:bookmarkEnd w:id="157"/>
    </w:p>
    <w:p w14:paraId="73D22F3D" w14:textId="77777777" w:rsidR="00CA39F4" w:rsidRPr="004E602F" w:rsidRDefault="00CA39F4" w:rsidP="00963066">
      <w:pPr>
        <w:pStyle w:val="TitluArticolinINFOUE"/>
        <w:rPr>
          <w:lang w:eastAsia="ro-RO"/>
        </w:rPr>
      </w:pPr>
      <w:bookmarkStart w:id="158" w:name="_Toc114485111"/>
      <w:r w:rsidRPr="004E602F">
        <w:t>Ministerul Finanțelor a dat startul înscrierilor pentru IMM INVEST PLUS</w:t>
      </w:r>
      <w:bookmarkEnd w:id="158"/>
    </w:p>
    <w:p w14:paraId="68716587" w14:textId="77777777" w:rsidR="00CA39F4" w:rsidRPr="004E602F" w:rsidRDefault="00CA39F4" w:rsidP="004E602F">
      <w:pPr>
        <w:pStyle w:val="NormalWeb"/>
        <w:spacing w:before="0" w:beforeAutospacing="0" w:after="150" w:afterAutospacing="0"/>
        <w:rPr>
          <w:rFonts w:ascii="Verdana" w:hAnsi="Verdana"/>
          <w:color w:val="313131"/>
          <w:sz w:val="18"/>
          <w:szCs w:val="18"/>
          <w:lang w:val="ro-RO"/>
        </w:rPr>
      </w:pPr>
      <w:r w:rsidRPr="004E602F">
        <w:rPr>
          <w:rFonts w:ascii="Verdana" w:hAnsi="Verdana"/>
          <w:color w:val="313131"/>
          <w:sz w:val="18"/>
          <w:szCs w:val="18"/>
          <w:lang w:val="ro-RO"/>
        </w:rPr>
        <w:t>Schemele de ajutor de stat pentru IMM-uri, cu o valoare de 4 miliarde de euro, coordonate de Ministerul Finanțelor, au primit aprobarea Comisiei Europene, potrivit comunicatului oficial din data de 9 septembrie 2022. </w:t>
      </w:r>
    </w:p>
    <w:p w14:paraId="6150E32D" w14:textId="77777777" w:rsidR="00CA39F4" w:rsidRPr="004E602F" w:rsidRDefault="00CA39F4" w:rsidP="004E602F">
      <w:pPr>
        <w:pStyle w:val="NormalWeb"/>
        <w:spacing w:before="0" w:beforeAutospacing="0" w:after="150" w:afterAutospacing="0"/>
        <w:rPr>
          <w:rFonts w:ascii="Verdana" w:hAnsi="Verdana"/>
          <w:color w:val="313131"/>
          <w:sz w:val="18"/>
          <w:szCs w:val="18"/>
          <w:lang w:val="ro-RO"/>
        </w:rPr>
      </w:pPr>
      <w:r w:rsidRPr="004E602F">
        <w:rPr>
          <w:rFonts w:ascii="Verdana" w:hAnsi="Verdana"/>
          <w:color w:val="313131"/>
          <w:sz w:val="18"/>
          <w:szCs w:val="18"/>
          <w:lang w:val="ro-RO"/>
        </w:rPr>
        <w:t>Astfel, programul pentru facilitarea accesului la finanțare a întreprinderilor mici și mijlocii şi întreprinderilor mici cu capitalizare de piaţă medie, inclusiv profesioniștii, IMM INVEST PLUS se lansează astăzi, 12 septembrie 2022. </w:t>
      </w:r>
    </w:p>
    <w:p w14:paraId="77282E34" w14:textId="77777777" w:rsidR="00CA39F4" w:rsidRPr="004E602F" w:rsidRDefault="00CA39F4" w:rsidP="004E602F">
      <w:pPr>
        <w:pStyle w:val="NormalWeb"/>
        <w:spacing w:before="0" w:beforeAutospacing="0" w:after="150" w:afterAutospacing="0"/>
        <w:rPr>
          <w:rFonts w:ascii="Verdana" w:hAnsi="Verdana"/>
          <w:color w:val="313131"/>
          <w:sz w:val="18"/>
          <w:szCs w:val="18"/>
          <w:lang w:val="ro-RO"/>
        </w:rPr>
      </w:pPr>
      <w:r w:rsidRPr="004E602F">
        <w:rPr>
          <w:rFonts w:ascii="Verdana" w:hAnsi="Verdana"/>
          <w:color w:val="313131"/>
          <w:sz w:val="18"/>
          <w:szCs w:val="18"/>
          <w:lang w:val="ro-RO"/>
        </w:rPr>
        <w:t>Antreprenorii sunt invitați să se înscrie pe platforma www.imminvest.ro, pentru a accesa fondurile puse la dispoziție prin intermediul Programului IMM INVEST PLUS, utilizând oricare din componentele sale: IMM INVEST ROMÂNIA, AGRO IMM INVEST, IMM PROD, GARANT CONSTRUCT, INNOVATION şi RURAL INVEST. </w:t>
      </w:r>
    </w:p>
    <w:p w14:paraId="5B818091" w14:textId="77777777" w:rsidR="00CA39F4" w:rsidRPr="004E602F" w:rsidRDefault="00CA39F4" w:rsidP="004E602F">
      <w:pPr>
        <w:pStyle w:val="NormalWeb"/>
        <w:spacing w:before="0" w:beforeAutospacing="0" w:after="150" w:afterAutospacing="0"/>
        <w:rPr>
          <w:rFonts w:ascii="Verdana" w:hAnsi="Verdana"/>
          <w:color w:val="313131"/>
          <w:sz w:val="18"/>
          <w:szCs w:val="18"/>
          <w:lang w:val="ro-RO"/>
        </w:rPr>
      </w:pPr>
      <w:r w:rsidRPr="004E602F">
        <w:rPr>
          <w:rFonts w:ascii="Verdana" w:hAnsi="Verdana"/>
          <w:color w:val="313131"/>
          <w:sz w:val="18"/>
          <w:szCs w:val="18"/>
          <w:lang w:val="ro-RO"/>
        </w:rPr>
        <w:t>Prin schema de ajutor de stat pusă la dispoziție de către Ministerul Finanțelor și operaționalizată prin Fondul Național de Garantare a Creditelor pentru Întreprinderile Mici și Mijlocii (FNGCIMM), Fondul Român de Contragarantare (FRC) și Fondul de Garantare a Creditului Rural (FGCR), plafonul de garantare al programului a fost majorat cu peste 10 miliarde de lei, la 17,75 miliarde de lei, iar schema de ajutor de stat sub formă de granturi depășește 1,9 miliarde lei.</w:t>
      </w:r>
    </w:p>
    <w:p w14:paraId="122E284D" w14:textId="77777777" w:rsidR="00CA39F4" w:rsidRPr="004E602F" w:rsidRDefault="00CA39F4" w:rsidP="004E602F">
      <w:pPr>
        <w:pStyle w:val="NormalWeb"/>
        <w:spacing w:before="0" w:beforeAutospacing="0" w:after="150" w:afterAutospacing="0"/>
        <w:rPr>
          <w:rFonts w:ascii="Verdana" w:hAnsi="Verdana"/>
          <w:color w:val="313131"/>
          <w:sz w:val="18"/>
          <w:szCs w:val="18"/>
          <w:lang w:val="ro-RO"/>
        </w:rPr>
      </w:pPr>
      <w:r w:rsidRPr="004E602F">
        <w:rPr>
          <w:rFonts w:ascii="Verdana" w:hAnsi="Verdana"/>
          <w:color w:val="313131"/>
          <w:sz w:val="18"/>
          <w:szCs w:val="18"/>
          <w:lang w:val="ro-RO"/>
        </w:rPr>
        <w:lastRenderedPageBreak/>
        <w:t>Finanțarea va putea fi accesată până la 31 decembrie 2022 și oferă accesul la finanțări de maxim 10 milioane lei pentru proiectele de investiții/beneficiar și de maximum 5 milioane pentru capital de lucru. Procentul de garantare poate atinge până la 90% din valoarea împrumutului. Durata maximă a finanțărilor va fi de 72 de luni pentru creditele de investiții și de 36 luni pentru creditele/liniile de credit pentru capital de lucru.</w:t>
      </w:r>
    </w:p>
    <w:p w14:paraId="0FCCBB7C" w14:textId="77777777" w:rsidR="00CA39F4" w:rsidRPr="004E602F" w:rsidRDefault="00CA39F4" w:rsidP="004E602F">
      <w:pPr>
        <w:pStyle w:val="NormalWeb"/>
        <w:spacing w:before="0" w:beforeAutospacing="0" w:after="150" w:afterAutospacing="0"/>
        <w:rPr>
          <w:rFonts w:ascii="Verdana" w:hAnsi="Verdana"/>
          <w:color w:val="313131"/>
          <w:sz w:val="18"/>
          <w:szCs w:val="18"/>
          <w:lang w:val="ro-RO"/>
        </w:rPr>
      </w:pPr>
      <w:r w:rsidRPr="004E602F">
        <w:rPr>
          <w:rFonts w:ascii="Verdana" w:hAnsi="Verdana"/>
          <w:color w:val="313131"/>
          <w:sz w:val="18"/>
          <w:szCs w:val="18"/>
          <w:lang w:val="ro-RO"/>
        </w:rPr>
        <w:t>Ajutoarele de stat pot ajunge până la 500.000 Euro/întreprindere/UAT, cu excepția domeniului producției primare de produse agricole, unde beneficiarii pot primi până la 62.000 euro/întreprindere sau de 75.000 euro pentru beneficiarii din domeniul acvaculturii și pescuitului.</w:t>
      </w:r>
    </w:p>
    <w:p w14:paraId="3C414FA6" w14:textId="77777777" w:rsidR="00CA39F4" w:rsidRPr="004E602F" w:rsidRDefault="00CA39F4" w:rsidP="00963066">
      <w:pPr>
        <w:pStyle w:val="Stilsursa"/>
      </w:pPr>
      <w:r w:rsidRPr="004E602F">
        <w:t>Sursa: Ministerul Finanțelor </w:t>
      </w:r>
    </w:p>
    <w:p w14:paraId="7EC712AD" w14:textId="0F211B7A" w:rsidR="008B23DB" w:rsidRPr="000B7404" w:rsidRDefault="008B23DB" w:rsidP="00875C0D">
      <w:pPr>
        <w:ind w:right="198"/>
        <w:jc w:val="center"/>
        <w:rPr>
          <w:color w:val="9999FF"/>
          <w:spacing w:val="40"/>
          <w:szCs w:val="18"/>
        </w:rPr>
      </w:pPr>
      <w:r w:rsidRPr="000B7404">
        <w:rPr>
          <w:color w:val="9999FF"/>
          <w:spacing w:val="40"/>
          <w:szCs w:val="18"/>
        </w:rPr>
        <w:sym w:font="Wingdings" w:char="F07B"/>
      </w:r>
      <w:r w:rsidRPr="000B7404">
        <w:rPr>
          <w:color w:val="9999FF"/>
          <w:spacing w:val="40"/>
          <w:szCs w:val="18"/>
        </w:rPr>
        <w:sym w:font="Wingdings" w:char="F07B"/>
      </w:r>
      <w:r w:rsidRPr="000B7404">
        <w:rPr>
          <w:color w:val="9999FF"/>
          <w:spacing w:val="40"/>
          <w:szCs w:val="18"/>
        </w:rPr>
        <w:sym w:font="Wingdings" w:char="F07B"/>
      </w:r>
    </w:p>
    <w:p w14:paraId="105A6109" w14:textId="5058382F" w:rsidR="00033806" w:rsidRPr="000B7404" w:rsidRDefault="0001178E" w:rsidP="00875C0D">
      <w:pPr>
        <w:pStyle w:val="DinactualitateaEU"/>
        <w:spacing w:after="0"/>
        <w:rPr>
          <w:szCs w:val="18"/>
        </w:rPr>
      </w:pPr>
      <w:bookmarkStart w:id="159" w:name="_Toc114485112"/>
      <w:r w:rsidRPr="000B7404">
        <w:rPr>
          <w:szCs w:val="18"/>
        </w:rPr>
        <w:t>Din actualitatea europeană</w:t>
      </w:r>
      <w:bookmarkEnd w:id="159"/>
    </w:p>
    <w:p w14:paraId="752590CB" w14:textId="77777777" w:rsidR="001C54CD" w:rsidRPr="00963066" w:rsidRDefault="001C54CD" w:rsidP="00963066">
      <w:pPr>
        <w:pStyle w:val="TitluArticolinINFOUE"/>
        <w:rPr>
          <w:lang w:eastAsia="ro-RO"/>
        </w:rPr>
      </w:pPr>
      <w:bookmarkStart w:id="160" w:name="_Toc114485113"/>
      <w:r w:rsidRPr="00963066">
        <w:t>CE aprobă o schemă de ajutoare a României de 1,5 miliarde EUR ptr. a compensa costurile indirecte ale emisiilor suportate de întreprinderile mari consumatoare de energie</w:t>
      </w:r>
      <w:bookmarkEnd w:id="160"/>
    </w:p>
    <w:p w14:paraId="3D30BB0D" w14:textId="77777777" w:rsidR="001C54CD" w:rsidRPr="00963066" w:rsidRDefault="001C54CD" w:rsidP="00963066">
      <w:pPr>
        <w:pStyle w:val="ecl-page-headerdescription"/>
        <w:spacing w:before="0" w:beforeAutospacing="0" w:after="0" w:afterAutospacing="0"/>
        <w:rPr>
          <w:rFonts w:ascii="Verdana" w:hAnsi="Verdana" w:cs="Arial"/>
          <w:color w:val="404040"/>
          <w:sz w:val="18"/>
          <w:szCs w:val="18"/>
        </w:rPr>
      </w:pPr>
      <w:r w:rsidRPr="00963066">
        <w:rPr>
          <w:rFonts w:ascii="Verdana" w:hAnsi="Verdana" w:cs="Arial"/>
          <w:color w:val="404040"/>
          <w:sz w:val="18"/>
          <w:szCs w:val="18"/>
        </w:rPr>
        <w:t>Ajutoare de stat: Comisia aprobă o schemă de ajutoare a României în valoare de 1,5 miliarde EUR menită să compenseze costurile indirecte ale emisiilor suportate de întreprinderile mari consumatoare de energie.</w:t>
      </w:r>
    </w:p>
    <w:p w14:paraId="29DD6EDA" w14:textId="0D397103" w:rsidR="001C54CD" w:rsidRPr="00963066" w:rsidRDefault="001C54CD" w:rsidP="00963066">
      <w:pPr>
        <w:rPr>
          <w:color w:val="404040"/>
          <w:szCs w:val="18"/>
        </w:rPr>
      </w:pPr>
      <w:r w:rsidRPr="00963066">
        <w:rPr>
          <w:noProof/>
          <w:szCs w:val="18"/>
          <w:lang w:eastAsia="ro-RO"/>
        </w:rPr>
        <w:drawing>
          <wp:anchor distT="0" distB="0" distL="114300" distR="114300" simplePos="0" relativeHeight="252034048" behindDoc="0" locked="0" layoutInCell="1" allowOverlap="1" wp14:anchorId="67200805" wp14:editId="20844435">
            <wp:simplePos x="0" y="0"/>
            <wp:positionH relativeFrom="column">
              <wp:posOffset>-1041</wp:posOffset>
            </wp:positionH>
            <wp:positionV relativeFrom="paragraph">
              <wp:posOffset>76403</wp:posOffset>
            </wp:positionV>
            <wp:extent cx="2274385" cy="1521562"/>
            <wp:effectExtent l="0" t="0" r="0" b="2540"/>
            <wp:wrapSquare wrapText="bothSides"/>
            <wp:docPr id="2" name="Picture 2" descr="SARO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ROE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74385" cy="1521562"/>
                    </a:xfrm>
                    <a:prstGeom prst="rect">
                      <a:avLst/>
                    </a:prstGeom>
                    <a:noFill/>
                    <a:ln>
                      <a:noFill/>
                    </a:ln>
                  </pic:spPr>
                </pic:pic>
              </a:graphicData>
            </a:graphic>
          </wp:anchor>
        </w:drawing>
      </w:r>
      <w:r w:rsidRPr="00963066">
        <w:rPr>
          <w:color w:val="404040"/>
          <w:szCs w:val="18"/>
        </w:rPr>
        <w:t>Comisia Europeană a aprobat, în temeiul normelor UE privind ajutoarele de stat, o schemă de ajutoare a României menită să acorde o compensație parțială întreprinderilor mari consumatoare de energie confruntate cu o creștere a prețurilor la energie electrică ce rezultă din costurile indirecte ale emisiilor în cadrul sistemului UE de comercializare a certificatelor de emisii („ETS”).</w:t>
      </w:r>
    </w:p>
    <w:p w14:paraId="2EF266CE" w14:textId="77777777" w:rsidR="001C54CD" w:rsidRPr="00963066" w:rsidRDefault="001C54CD" w:rsidP="00963066">
      <w:pPr>
        <w:pStyle w:val="NormalWeb"/>
        <w:rPr>
          <w:rFonts w:ascii="Verdana" w:hAnsi="Verdana"/>
          <w:color w:val="404040"/>
          <w:sz w:val="18"/>
          <w:szCs w:val="18"/>
          <w:lang w:val="ro-RO"/>
        </w:rPr>
      </w:pPr>
      <w:r w:rsidRPr="00963066">
        <w:rPr>
          <w:rFonts w:ascii="Verdana" w:hAnsi="Verdana"/>
          <w:color w:val="404040"/>
          <w:sz w:val="18"/>
          <w:szCs w:val="18"/>
          <w:lang w:val="ro-RO"/>
        </w:rPr>
        <w:t>Vicepreședinta executivă Margrethe </w:t>
      </w:r>
      <w:r w:rsidRPr="00963066">
        <w:rPr>
          <w:rStyle w:val="Strong"/>
          <w:color w:val="404040"/>
        </w:rPr>
        <w:t>Vestager</w:t>
      </w:r>
      <w:r w:rsidRPr="00963066">
        <w:rPr>
          <w:rFonts w:ascii="Verdana" w:hAnsi="Verdana"/>
          <w:color w:val="404040"/>
          <w:sz w:val="18"/>
          <w:szCs w:val="18"/>
          <w:lang w:val="ro-RO"/>
        </w:rPr>
        <w:t>, responsabilă cu politica în domeniul concurenței, a declarat: „</w:t>
      </w:r>
      <w:r w:rsidRPr="00963066">
        <w:rPr>
          <w:rStyle w:val="Emphasis"/>
          <w:color w:val="404040"/>
        </w:rPr>
        <w:t>Această schemă în valoare de 1,5 miliarde EUR sprijină obiectivul României de a reduce riscul de relocare a emisiilor de dioxid de carbon pentru industriile sale mari consumatoare de energie. În același timp, stimulentele pentru o decarbonizare eficientă din punctul de vedere al costurilor a economiei sale vor fi menținute, în conformitate cu obiectivele Pactului verde, iar denaturările nejustificate ale concurenței vor fi limitate.</w:t>
      </w:r>
      <w:r w:rsidRPr="00963066">
        <w:rPr>
          <w:rFonts w:ascii="Verdana" w:hAnsi="Verdana"/>
          <w:color w:val="404040"/>
          <w:sz w:val="18"/>
          <w:szCs w:val="18"/>
          <w:lang w:val="ro-RO"/>
        </w:rPr>
        <w:t>”</w:t>
      </w:r>
    </w:p>
    <w:p w14:paraId="245EBCDD" w14:textId="77777777" w:rsidR="001C54CD" w:rsidRPr="00963066" w:rsidRDefault="001C54CD" w:rsidP="00963066">
      <w:pPr>
        <w:pStyle w:val="NormalWeb"/>
        <w:rPr>
          <w:rFonts w:ascii="Verdana" w:hAnsi="Verdana"/>
          <w:color w:val="404040"/>
          <w:sz w:val="18"/>
          <w:szCs w:val="18"/>
          <w:lang w:val="ro-RO"/>
        </w:rPr>
      </w:pPr>
      <w:r w:rsidRPr="00963066">
        <w:rPr>
          <w:rStyle w:val="Strong"/>
          <w:color w:val="404040"/>
        </w:rPr>
        <w:t>Măsura adoptată de România</w:t>
      </w:r>
    </w:p>
    <w:p w14:paraId="61801D76" w14:textId="77777777" w:rsidR="001C54CD" w:rsidRPr="00963066" w:rsidRDefault="001C54CD" w:rsidP="00963066">
      <w:pPr>
        <w:pStyle w:val="NormalWeb"/>
        <w:rPr>
          <w:rFonts w:ascii="Verdana" w:hAnsi="Verdana"/>
          <w:color w:val="404040"/>
          <w:sz w:val="18"/>
          <w:szCs w:val="18"/>
          <w:lang w:val="ro-RO"/>
        </w:rPr>
      </w:pPr>
      <w:r w:rsidRPr="00963066">
        <w:rPr>
          <w:rFonts w:ascii="Verdana" w:hAnsi="Verdana"/>
          <w:color w:val="404040"/>
          <w:sz w:val="18"/>
          <w:szCs w:val="18"/>
          <w:lang w:val="ro-RO"/>
        </w:rPr>
        <w:t>Schema notificată de România, cu un buget total estimat de 1,5 miliarde EUR, va acoperi o parte din prețurile mai ridicate la energie electrică rezultate din impactul prețurilor carbonului asupra costurilor de producere a energiei electrice (așa-numitele „costuri indirecte ale emisiilor”) suportate în perioada 2021-2030. Măsura de sprijin vizează reducerea riscului de „relocare a emisiilor de dioxid de carbon”, situație în care întreprinderile își mută producția în țări din afara UE cu politici mai puțin ambițioase privind clima, ceea ce duce la sporirea emisiilor de gaze cu efect de seră la nivel mondial.</w:t>
      </w:r>
    </w:p>
    <w:p w14:paraId="0AF71408" w14:textId="145EF9EF" w:rsidR="001C54CD" w:rsidRPr="00963066" w:rsidRDefault="001C54CD" w:rsidP="00963066">
      <w:pPr>
        <w:pStyle w:val="NormalWeb"/>
        <w:spacing w:before="0" w:after="0"/>
        <w:rPr>
          <w:rFonts w:ascii="Verdana" w:hAnsi="Verdana"/>
          <w:color w:val="404040"/>
          <w:sz w:val="18"/>
          <w:szCs w:val="18"/>
          <w:lang w:val="ro-RO"/>
        </w:rPr>
      </w:pPr>
      <w:r w:rsidRPr="00963066">
        <w:rPr>
          <w:rFonts w:ascii="Verdana" w:hAnsi="Verdana"/>
          <w:color w:val="404040"/>
          <w:sz w:val="18"/>
          <w:szCs w:val="18"/>
          <w:lang w:val="ro-RO"/>
        </w:rPr>
        <w:t>De această măsură vor beneficia întreprinderile care își desfășoară activitatea în sectoarele expuse riscului de relocare a emisiilor de dioxid de carbon enumerate în anexa I la </w:t>
      </w:r>
      <w:hyperlink r:id="rId33" w:history="1">
        <w:r w:rsidRPr="00963066">
          <w:rPr>
            <w:rStyle w:val="Hyperlink"/>
            <w:rFonts w:cs="Arial"/>
            <w:color w:val="004494"/>
          </w:rPr>
          <w:t>Orientările privind anumite măsuri de ajutor de stat acordate în contextul sistemului de comercializare a certificatelor de emisii de gaze cu efect de seră după 2021</w:t>
        </w:r>
      </w:hyperlink>
      <w:hyperlink r:id="rId34" w:anchor="modal" w:history="1"/>
      <w:r w:rsidRPr="00963066">
        <w:rPr>
          <w:rFonts w:ascii="Verdana" w:hAnsi="Verdana"/>
          <w:color w:val="404040"/>
          <w:sz w:val="18"/>
          <w:szCs w:val="18"/>
          <w:lang w:val="ro-RO"/>
        </w:rPr>
        <w:t> („Orientările privind ajutoarele de stat acordate în cadrul ETS”). Aceste sectoare se confruntă cu costuri semnificative ale energiei electrice și sunt expuse în mod deosebit concurenței internaționale.</w:t>
      </w:r>
    </w:p>
    <w:p w14:paraId="43C83A6B" w14:textId="77777777" w:rsidR="001C54CD" w:rsidRPr="00963066" w:rsidRDefault="001C54CD" w:rsidP="00963066">
      <w:pPr>
        <w:pStyle w:val="NormalWeb"/>
        <w:rPr>
          <w:rFonts w:ascii="Verdana" w:hAnsi="Verdana"/>
          <w:color w:val="404040"/>
          <w:sz w:val="18"/>
          <w:szCs w:val="18"/>
          <w:lang w:val="ro-RO"/>
        </w:rPr>
      </w:pPr>
      <w:r w:rsidRPr="00963066">
        <w:rPr>
          <w:rFonts w:ascii="Verdana" w:hAnsi="Verdana"/>
          <w:color w:val="404040"/>
          <w:sz w:val="18"/>
          <w:szCs w:val="18"/>
          <w:lang w:val="ro-RO"/>
        </w:rPr>
        <w:t xml:space="preserve">Compensația va fi acordată întreprinderilor eligibile sub forma unei rambursări parțiale a costurilor indirecte ale emisiilor suportate în anul precedent, plata finală urmând să fie efectuată în 2031. Valoarea maximă a ajutorului va fi egală cu 75 % din costurile indirecte ale emisiilor suportate. Valoarea </w:t>
      </w:r>
      <w:r w:rsidRPr="00963066">
        <w:rPr>
          <w:rFonts w:ascii="Verdana" w:hAnsi="Verdana"/>
          <w:color w:val="404040"/>
          <w:sz w:val="18"/>
          <w:szCs w:val="18"/>
          <w:lang w:val="ro-RO"/>
        </w:rPr>
        <w:lastRenderedPageBreak/>
        <w:t>ajutorului se calculează pe baza valorilor de referință privind eficiența consumului de energie electrică, care asigură faptul că beneficiarii sunt încurajați să economisească energie.</w:t>
      </w:r>
    </w:p>
    <w:p w14:paraId="7375E798" w14:textId="77777777" w:rsidR="001C54CD" w:rsidRPr="00963066" w:rsidRDefault="001C54CD" w:rsidP="00963066">
      <w:pPr>
        <w:pStyle w:val="NormalWeb"/>
        <w:rPr>
          <w:rFonts w:ascii="Verdana" w:hAnsi="Verdana"/>
          <w:color w:val="404040"/>
          <w:sz w:val="18"/>
          <w:szCs w:val="18"/>
          <w:lang w:val="ro-RO"/>
        </w:rPr>
      </w:pPr>
      <w:r w:rsidRPr="00963066">
        <w:rPr>
          <w:rFonts w:ascii="Verdana" w:hAnsi="Verdana"/>
          <w:color w:val="404040"/>
          <w:sz w:val="18"/>
          <w:szCs w:val="18"/>
          <w:lang w:val="ro-RO"/>
        </w:rPr>
        <w:t>Pentru a putea beneficia de compensație, beneficiarii trebuie fie (i) să pună în aplicare anumite recomandări formulate în urma auditului energetic, (ii) să acopere cel puțin 30 % din consumul lor de energie electrică din surse care nu produc emisii de dioxid de carbon (prin instalații de producere a energiei din surse regenerabile de la fața locului sau din aproprierea sitului, prin contracte de achiziție de energie electrică fără emisii de dioxid de carbon sau prin garanții de origine), fie (iii) să investească cel puțin 50 % din valoarea ajutorului în proiecte care conduc la reduceri substanțiale ale emisiilor de gaze cu efect de seră ale instalațiilor lor. Beneficiarii vor trebui să respecte una dintre aceste obligații în termen de trei ani de la acordarea ajutorului.</w:t>
      </w:r>
    </w:p>
    <w:p w14:paraId="0D42B26D" w14:textId="6E391045" w:rsidR="001C54CD" w:rsidRPr="00963066" w:rsidRDefault="001C54CD" w:rsidP="00963066">
      <w:pPr>
        <w:pStyle w:val="NormalWeb"/>
        <w:spacing w:before="0" w:after="0"/>
        <w:rPr>
          <w:rFonts w:ascii="Verdana" w:hAnsi="Verdana"/>
          <w:color w:val="404040"/>
          <w:sz w:val="18"/>
          <w:szCs w:val="18"/>
          <w:lang w:val="ro-RO"/>
        </w:rPr>
      </w:pPr>
      <w:r w:rsidRPr="00963066">
        <w:rPr>
          <w:rFonts w:ascii="Verdana" w:hAnsi="Verdana"/>
          <w:color w:val="404040"/>
          <w:sz w:val="18"/>
          <w:szCs w:val="18"/>
          <w:lang w:val="ro-RO"/>
        </w:rPr>
        <w:t>România a notificat, de asemenea, o modificare a unei scheme anterioare de compensare parțială a întreprinderilor mari consumatoare de energie pentru creșterea prețurilor energiei electrice rezultate din costurile indirecte ale emisiilor suportate în perioada 2019-2020. Schema anterioară a fost aprobată de Comisie în </w:t>
      </w:r>
      <w:hyperlink r:id="rId35" w:history="1">
        <w:r w:rsidRPr="00963066">
          <w:rPr>
            <w:rStyle w:val="Hyperlink"/>
            <w:rFonts w:cs="Arial"/>
            <w:color w:val="004494"/>
          </w:rPr>
          <w:t>mai 2020</w:t>
        </w:r>
      </w:hyperlink>
      <w:hyperlink r:id="rId36" w:anchor="modal" w:history="1"/>
      <w:r w:rsidRPr="00963066">
        <w:rPr>
          <w:rFonts w:ascii="Verdana" w:hAnsi="Verdana"/>
          <w:color w:val="404040"/>
          <w:sz w:val="18"/>
          <w:szCs w:val="18"/>
          <w:lang w:val="ro-RO"/>
        </w:rPr>
        <w:t> (</w:t>
      </w:r>
      <w:hyperlink r:id="rId37" w:history="1">
        <w:r w:rsidRPr="00963066">
          <w:rPr>
            <w:rStyle w:val="Hyperlink"/>
            <w:rFonts w:cs="Arial"/>
            <w:color w:val="004494"/>
          </w:rPr>
          <w:t>SA.56403</w:t>
        </w:r>
      </w:hyperlink>
      <w:r w:rsidRPr="00963066">
        <w:rPr>
          <w:rFonts w:ascii="Verdana" w:hAnsi="Verdana"/>
          <w:color w:val="404040"/>
          <w:sz w:val="18"/>
          <w:szCs w:val="18"/>
          <w:lang w:val="ro-RO"/>
        </w:rPr>
        <w:t>). Prin această modificare, România prelungește până în 2022 termenul pentru plata ajutoarelor pentru anul 2020, având în vedere întârzierea plăților din cauza unei rate de îmbolnăvire excepțional de ridicate în contextul pandemiei de coronavirus.</w:t>
      </w:r>
    </w:p>
    <w:p w14:paraId="52C3AAFB" w14:textId="77777777" w:rsidR="001C54CD" w:rsidRPr="00963066" w:rsidRDefault="001C54CD" w:rsidP="00963066">
      <w:pPr>
        <w:pStyle w:val="NormalWeb"/>
        <w:rPr>
          <w:rFonts w:ascii="Verdana" w:hAnsi="Verdana"/>
          <w:color w:val="404040"/>
          <w:sz w:val="18"/>
          <w:szCs w:val="18"/>
          <w:lang w:val="ro-RO"/>
        </w:rPr>
      </w:pPr>
      <w:r w:rsidRPr="00963066">
        <w:rPr>
          <w:rStyle w:val="Strong"/>
          <w:color w:val="404040"/>
        </w:rPr>
        <w:t>Evaluarea Comisiei</w:t>
      </w:r>
    </w:p>
    <w:p w14:paraId="37833F8B" w14:textId="77777777" w:rsidR="001C54CD" w:rsidRPr="00963066" w:rsidRDefault="001C54CD" w:rsidP="00963066">
      <w:pPr>
        <w:pStyle w:val="NormalWeb"/>
        <w:rPr>
          <w:rFonts w:ascii="Verdana" w:hAnsi="Verdana"/>
          <w:color w:val="404040"/>
          <w:sz w:val="18"/>
          <w:szCs w:val="18"/>
          <w:lang w:val="ro-RO"/>
        </w:rPr>
      </w:pPr>
      <w:r w:rsidRPr="00963066">
        <w:rPr>
          <w:rFonts w:ascii="Verdana" w:hAnsi="Verdana"/>
          <w:color w:val="404040"/>
          <w:sz w:val="18"/>
          <w:szCs w:val="18"/>
          <w:lang w:val="ro-RO"/>
        </w:rPr>
        <w:t>Comisia a evaluat măsura în conformitate cu normele UE privind ajutoarele de stat și, în special, cu Orientările privind ajutoarele de stat acordate în cadrul ETS.</w:t>
      </w:r>
    </w:p>
    <w:p w14:paraId="4129819A" w14:textId="1E321C1B" w:rsidR="001C54CD" w:rsidRPr="00963066" w:rsidRDefault="001C54CD" w:rsidP="00963066">
      <w:pPr>
        <w:pStyle w:val="NormalWeb"/>
        <w:spacing w:before="0" w:after="0"/>
        <w:rPr>
          <w:rFonts w:ascii="Verdana" w:hAnsi="Verdana"/>
          <w:color w:val="404040"/>
          <w:sz w:val="18"/>
          <w:szCs w:val="18"/>
          <w:lang w:val="ro-RO"/>
        </w:rPr>
      </w:pPr>
      <w:r w:rsidRPr="00963066">
        <w:rPr>
          <w:rFonts w:ascii="Verdana" w:hAnsi="Verdana"/>
          <w:color w:val="404040"/>
          <w:sz w:val="18"/>
          <w:szCs w:val="18"/>
          <w:lang w:val="ro-RO"/>
        </w:rPr>
        <w:t>Comisia a constatat că schema este necesară și adecvată pentru a sprijini întreprinderile mari consumatoare de energie să facă față creșterii prețurilor la energie electrică și pentru a evita ca întreprinderile să se mute în țări din afara UE cu politici climatice mai puțin ambițioase, ceea ce duce la o creștere a emisiilor de gaze cu efect de seră la nivel mondial. În plus, Comisia a constatat că schema respectă cerințele privind auditurile energetice și sistemele de gestionare prevăzute în Orientările privind ajutoarele de stat acordate în cadrul ETS. Prin urmare, aceasta sprijină obiectivele UE în materie de climă și mediu și obiectivele stabilite în </w:t>
      </w:r>
      <w:hyperlink r:id="rId38" w:history="1">
        <w:r w:rsidRPr="00963066">
          <w:rPr>
            <w:rStyle w:val="Hyperlink"/>
            <w:rFonts w:cs="Arial"/>
            <w:color w:val="004494"/>
          </w:rPr>
          <w:t>Pactul verde european</w:t>
        </w:r>
      </w:hyperlink>
      <w:hyperlink r:id="rId39" w:anchor="modal" w:history="1"/>
      <w:r w:rsidRPr="00963066">
        <w:rPr>
          <w:rFonts w:ascii="Verdana" w:hAnsi="Verdana"/>
          <w:color w:val="404040"/>
          <w:sz w:val="18"/>
          <w:szCs w:val="18"/>
          <w:lang w:val="ro-RO"/>
        </w:rPr>
        <w:t>. În plus, Comisia a concluzionat că ajutorul acordat este limitat la minimul necesar și nu va avea efecte negative nejustificate asupra concurenței și a schimburilor comerciale din UE. Având în vedere aceste considerente, Comisia a aprobat măsura în temeiul normelor UE privind ajutoarele de stat.</w:t>
      </w:r>
    </w:p>
    <w:p w14:paraId="705DBD12" w14:textId="77777777" w:rsidR="001C54CD" w:rsidRPr="00963066" w:rsidRDefault="001C54CD" w:rsidP="00963066">
      <w:pPr>
        <w:pStyle w:val="NormalWeb"/>
        <w:rPr>
          <w:rFonts w:ascii="Verdana" w:hAnsi="Verdana"/>
          <w:color w:val="404040"/>
          <w:sz w:val="18"/>
          <w:szCs w:val="18"/>
          <w:lang w:val="ro-RO"/>
        </w:rPr>
      </w:pPr>
      <w:r w:rsidRPr="00963066">
        <w:rPr>
          <w:rFonts w:ascii="Verdana" w:hAnsi="Verdana"/>
          <w:color w:val="404040"/>
          <w:sz w:val="18"/>
          <w:szCs w:val="18"/>
          <w:lang w:val="ro-RO"/>
        </w:rPr>
        <w:t>În plus, Comisia a constatat că, pe baza circumstanțelor excepționale invocate de România, modificarea schemei anterioare nu modifică evaluarea compatibilității măsurii, aprobată în mai 2020, cu normele UE privind ajutoarele de stat. Având în vedere aceste considerente, Comisia a aprobat modificarea schemei de ajutoare a României în temeiul normelor UE privind ajutoarele de stat.</w:t>
      </w:r>
    </w:p>
    <w:p w14:paraId="572B4A5B" w14:textId="77777777" w:rsidR="001C54CD" w:rsidRPr="00963066" w:rsidRDefault="001C54CD" w:rsidP="00963066">
      <w:pPr>
        <w:pStyle w:val="NormalWeb"/>
        <w:rPr>
          <w:rFonts w:ascii="Verdana" w:hAnsi="Verdana"/>
          <w:color w:val="404040"/>
          <w:sz w:val="18"/>
          <w:szCs w:val="18"/>
          <w:lang w:val="ro-RO"/>
        </w:rPr>
      </w:pPr>
      <w:r w:rsidRPr="00963066">
        <w:rPr>
          <w:rStyle w:val="Strong"/>
          <w:color w:val="404040"/>
        </w:rPr>
        <w:t>Context</w:t>
      </w:r>
    </w:p>
    <w:p w14:paraId="32D077C6" w14:textId="15BEEDBB" w:rsidR="001C54CD" w:rsidRPr="00963066" w:rsidRDefault="001C54CD" w:rsidP="00963066">
      <w:pPr>
        <w:pStyle w:val="NormalWeb"/>
        <w:spacing w:before="0" w:after="0"/>
        <w:rPr>
          <w:rFonts w:ascii="Verdana" w:hAnsi="Verdana"/>
          <w:color w:val="404040"/>
          <w:sz w:val="18"/>
          <w:szCs w:val="18"/>
          <w:lang w:val="ro-RO"/>
        </w:rPr>
      </w:pPr>
      <w:hyperlink r:id="rId40" w:history="1">
        <w:r w:rsidRPr="00963066">
          <w:rPr>
            <w:rStyle w:val="Hyperlink"/>
            <w:rFonts w:cs="Arial"/>
            <w:color w:val="004494"/>
          </w:rPr>
          <w:t>Pactul verde european</w:t>
        </w:r>
      </w:hyperlink>
      <w:hyperlink r:id="rId41" w:anchor="modal" w:history="1"/>
      <w:r w:rsidRPr="00963066">
        <w:rPr>
          <w:rFonts w:ascii="Verdana" w:hAnsi="Verdana"/>
          <w:color w:val="404040"/>
          <w:sz w:val="18"/>
          <w:szCs w:val="18"/>
          <w:lang w:val="ro-RO"/>
        </w:rPr>
        <w:t>, prezentat de Comisie la 11 decembrie 2019, stabilește obiectivul ca Europa să devină primul continent neutru din punct de vedere climatic până în 2050. EU ETS este una dintre componentele esențiale ale politicii UE de combatere a schimbărilor climatice, reprezentând instrumentul său cheie pentru reducerea într-un mod eficient din punctul de vedere al costurilor a emisiilor de gaze cu efect de seră. La 30 iunie 2021, Parlamentul European și Consiliul au adoptat </w:t>
      </w:r>
      <w:hyperlink r:id="rId42" w:history="1">
        <w:r w:rsidRPr="00963066">
          <w:rPr>
            <w:rStyle w:val="Hyperlink"/>
            <w:rFonts w:cs="Arial"/>
            <w:color w:val="004494"/>
          </w:rPr>
          <w:t>Legea europeană a climei</w:t>
        </w:r>
      </w:hyperlink>
      <w:hyperlink r:id="rId43" w:anchor="modal" w:history="1"/>
      <w:r w:rsidRPr="00963066">
        <w:rPr>
          <w:rFonts w:ascii="Verdana" w:hAnsi="Verdana"/>
          <w:color w:val="404040"/>
          <w:sz w:val="18"/>
          <w:szCs w:val="18"/>
          <w:lang w:val="ro-RO"/>
        </w:rPr>
        <w:t>, aprobând obiectivul obligatoriu de reducere a emisiilor cu cel puțin 55 % până în 2030, în comparație cu nivelurile din 1990.</w:t>
      </w:r>
    </w:p>
    <w:p w14:paraId="028FC44B" w14:textId="51380732" w:rsidR="001C54CD" w:rsidRPr="00963066" w:rsidRDefault="001C54CD" w:rsidP="00963066">
      <w:pPr>
        <w:pStyle w:val="NormalWeb"/>
        <w:spacing w:before="0" w:after="0"/>
        <w:rPr>
          <w:rFonts w:ascii="Verdana" w:hAnsi="Verdana"/>
          <w:color w:val="404040"/>
          <w:sz w:val="18"/>
          <w:szCs w:val="18"/>
          <w:lang w:val="ro-RO"/>
        </w:rPr>
      </w:pPr>
      <w:r w:rsidRPr="00963066">
        <w:rPr>
          <w:rFonts w:ascii="Verdana" w:hAnsi="Verdana"/>
          <w:color w:val="404040"/>
          <w:sz w:val="18"/>
          <w:szCs w:val="18"/>
          <w:lang w:val="ro-RO"/>
        </w:rPr>
        <w:t>La 21 septembrie 2020, Comisia </w:t>
      </w:r>
      <w:hyperlink r:id="rId44" w:history="1">
        <w:r w:rsidRPr="00963066">
          <w:rPr>
            <w:rStyle w:val="Hyperlink"/>
            <w:rFonts w:cs="Arial"/>
            <w:color w:val="004494"/>
          </w:rPr>
          <w:t>a adoptat</w:t>
        </w:r>
      </w:hyperlink>
      <w:hyperlink r:id="rId45" w:anchor="modal" w:history="1"/>
      <w:r w:rsidRPr="00963066">
        <w:rPr>
          <w:rFonts w:ascii="Verdana" w:hAnsi="Verdana"/>
          <w:color w:val="404040"/>
          <w:sz w:val="18"/>
          <w:szCs w:val="18"/>
          <w:lang w:val="ro-RO"/>
        </w:rPr>
        <w:t xml:space="preserve"> Orientările revizuite privind ajutoarele de stat acordate în cadrul ETS în contextul sistemului de comercializare a certificatelor de emisii de gaze cu efect de seră după 2021, ca parte a modernizării tuturor instrumentelor de prevenire a relocării emisiilor de dioxid de carbon legate de EU ETS, cum ar fi alocarea cu titlu gratuit a certificatelor de emisii de CO2. Orientările revizuite privind ajutoarele de stat acordate în cadrul ETS au intrat în vigoare la 1 ianuarie 2021, odată </w:t>
      </w:r>
      <w:r w:rsidRPr="00963066">
        <w:rPr>
          <w:rFonts w:ascii="Verdana" w:hAnsi="Verdana"/>
          <w:color w:val="404040"/>
          <w:sz w:val="18"/>
          <w:szCs w:val="18"/>
          <w:lang w:val="ro-RO"/>
        </w:rPr>
        <w:lastRenderedPageBreak/>
        <w:t>cu începerea noii perioade de comercializare a EU ETS. Acestea se vor aplica până în 2030, cu o actualizare intermediară a anumitor elemente prevăzută pentru 2025.</w:t>
      </w:r>
    </w:p>
    <w:p w14:paraId="606A3129" w14:textId="58B2D1CF" w:rsidR="001C54CD" w:rsidRPr="00963066" w:rsidRDefault="001C54CD" w:rsidP="00963066">
      <w:pPr>
        <w:pStyle w:val="NormalWeb"/>
        <w:spacing w:before="0" w:after="0" w:afterAutospacing="0"/>
        <w:rPr>
          <w:rFonts w:ascii="Verdana" w:hAnsi="Verdana"/>
          <w:color w:val="404040"/>
          <w:sz w:val="18"/>
          <w:szCs w:val="18"/>
          <w:lang w:val="ro-RO"/>
        </w:rPr>
      </w:pPr>
      <w:r w:rsidRPr="00963066">
        <w:rPr>
          <w:rFonts w:ascii="Verdana" w:hAnsi="Verdana"/>
          <w:color w:val="404040"/>
          <w:sz w:val="18"/>
          <w:szCs w:val="18"/>
          <w:lang w:val="ro-RO"/>
        </w:rPr>
        <w:t>Versiunea neconfidențială a deciziei de astăzi va fi publicată cu numărul de caz SA.102431 (în </w:t>
      </w:r>
      <w:hyperlink r:id="rId46" w:history="1">
        <w:r w:rsidRPr="00963066">
          <w:rPr>
            <w:rStyle w:val="Hyperlink"/>
            <w:rFonts w:cs="Arial"/>
            <w:color w:val="004494"/>
          </w:rPr>
          <w:t>Registrul ajutoarelor de stat</w:t>
        </w:r>
      </w:hyperlink>
      <w:r w:rsidRPr="00963066">
        <w:rPr>
          <w:rFonts w:ascii="Verdana" w:hAnsi="Verdana"/>
          <w:color w:val="404040"/>
          <w:sz w:val="18"/>
          <w:szCs w:val="18"/>
          <w:lang w:val="ro-RO"/>
        </w:rPr>
        <w:t>) pe </w:t>
      </w:r>
      <w:hyperlink r:id="rId47" w:history="1">
        <w:r w:rsidRPr="00963066">
          <w:rPr>
            <w:rStyle w:val="Hyperlink"/>
            <w:rFonts w:cs="Arial"/>
            <w:color w:val="004494"/>
          </w:rPr>
          <w:t>site-ul web al DG Concurență</w:t>
        </w:r>
      </w:hyperlink>
      <w:hyperlink r:id="rId48" w:anchor="modal" w:history="1"/>
      <w:r w:rsidRPr="00963066">
        <w:rPr>
          <w:rFonts w:ascii="Verdana" w:hAnsi="Verdana"/>
          <w:color w:val="404040"/>
          <w:sz w:val="18"/>
          <w:szCs w:val="18"/>
          <w:lang w:val="ro-RO"/>
        </w:rPr>
        <w:t>. Buletinul informativ electronic </w:t>
      </w:r>
      <w:hyperlink r:id="rId49" w:history="1">
        <w:r w:rsidRPr="00963066">
          <w:rPr>
            <w:rStyle w:val="Hyperlink"/>
            <w:rFonts w:cs="Arial"/>
            <w:color w:val="004494"/>
          </w:rPr>
          <w:t>Competition Weekly e-News</w:t>
        </w:r>
      </w:hyperlink>
      <w:r w:rsidRPr="00963066">
        <w:rPr>
          <w:rFonts w:ascii="Verdana" w:hAnsi="Verdana"/>
          <w:color w:val="404040"/>
          <w:sz w:val="18"/>
          <w:szCs w:val="18"/>
          <w:lang w:val="ro-RO"/>
        </w:rPr>
        <w:t> conține lista deciziilor referitoare la ajutoare de stat publicate recent pe internet și în Jurnalul Oficial.</w:t>
      </w:r>
    </w:p>
    <w:p w14:paraId="7CBB7583" w14:textId="0392F54D" w:rsidR="001C54CD" w:rsidRPr="00963066" w:rsidRDefault="001C54CD" w:rsidP="00963066">
      <w:pPr>
        <w:pStyle w:val="separatorarticole"/>
      </w:pPr>
      <w:r w:rsidRPr="00963066">
        <w:t>*</w:t>
      </w:r>
    </w:p>
    <w:p w14:paraId="31A3F049" w14:textId="77777777" w:rsidR="001C54CD" w:rsidRPr="00963066" w:rsidRDefault="001C54CD" w:rsidP="00963066">
      <w:pPr>
        <w:pStyle w:val="TitluArticolinINFOUE"/>
        <w:rPr>
          <w:lang w:eastAsia="ro-RO"/>
        </w:rPr>
      </w:pPr>
      <w:bookmarkStart w:id="161" w:name="_Toc114485114"/>
      <w:r w:rsidRPr="00963066">
        <w:t>La 11 octombrie, se va lansa o nouă rundă de înscrieri pentru ca 35.000 de tineri să descopere Europa prin intermediul unor permise de transport feroviar gratuite</w:t>
      </w:r>
      <w:bookmarkEnd w:id="161"/>
    </w:p>
    <w:p w14:paraId="7945F21D" w14:textId="77777777" w:rsidR="001C54CD" w:rsidRPr="00963066" w:rsidRDefault="001C54CD" w:rsidP="00963066">
      <w:pPr>
        <w:pStyle w:val="ecl-page-headerdescription"/>
        <w:spacing w:before="0" w:beforeAutospacing="0" w:after="0" w:afterAutospacing="0"/>
        <w:rPr>
          <w:rFonts w:ascii="Verdana" w:hAnsi="Verdana" w:cs="Arial"/>
          <w:color w:val="404040"/>
          <w:sz w:val="18"/>
          <w:szCs w:val="18"/>
        </w:rPr>
      </w:pPr>
      <w:r w:rsidRPr="00963066">
        <w:rPr>
          <w:rFonts w:ascii="Verdana" w:hAnsi="Verdana" w:cs="Arial"/>
          <w:color w:val="404040"/>
          <w:sz w:val="18"/>
          <w:szCs w:val="18"/>
        </w:rPr>
        <w:t>Următoarea rundă de înscrieri din cadrul acțiunii </w:t>
      </w:r>
      <w:hyperlink r:id="rId50" w:history="1">
        <w:r w:rsidRPr="00963066">
          <w:rPr>
            <w:rStyle w:val="Hyperlink"/>
            <w:rFonts w:cs="Arial"/>
            <w:color w:val="004494"/>
          </w:rPr>
          <w:t>DiscoverEU</w:t>
        </w:r>
      </w:hyperlink>
      <w:r w:rsidRPr="00963066">
        <w:rPr>
          <w:rFonts w:ascii="Verdana" w:hAnsi="Verdana" w:cs="Arial"/>
          <w:color w:val="404040"/>
          <w:sz w:val="18"/>
          <w:szCs w:val="18"/>
        </w:rPr>
        <w:t> se va lansa marți, 11 octombrie, la ora 13.00 (ora României), și se va încheia marți, 25 octombrie, la ora 13.00 (ora României).</w:t>
      </w:r>
    </w:p>
    <w:p w14:paraId="6BFE8B22" w14:textId="00233B91" w:rsidR="001C54CD" w:rsidRPr="00963066" w:rsidRDefault="001C54CD" w:rsidP="00963066">
      <w:pPr>
        <w:rPr>
          <w:color w:val="404040"/>
          <w:szCs w:val="18"/>
        </w:rPr>
      </w:pPr>
      <w:r w:rsidRPr="00963066">
        <w:rPr>
          <w:noProof/>
          <w:szCs w:val="18"/>
          <w:lang w:eastAsia="ro-RO"/>
        </w:rPr>
        <w:drawing>
          <wp:anchor distT="0" distB="0" distL="114300" distR="114300" simplePos="0" relativeHeight="252035072" behindDoc="0" locked="0" layoutInCell="1" allowOverlap="1" wp14:anchorId="762BD7B8" wp14:editId="33975012">
            <wp:simplePos x="0" y="0"/>
            <wp:positionH relativeFrom="column">
              <wp:posOffset>-1041</wp:posOffset>
            </wp:positionH>
            <wp:positionV relativeFrom="paragraph">
              <wp:posOffset>73127</wp:posOffset>
            </wp:positionV>
            <wp:extent cx="2143169" cy="1433779"/>
            <wp:effectExtent l="0" t="0" r="0" b="0"/>
            <wp:wrapSquare wrapText="bothSides"/>
            <wp:docPr id="3" name="Picture 3" descr="discover 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cover eu"/>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43169" cy="1433779"/>
                    </a:xfrm>
                    <a:prstGeom prst="rect">
                      <a:avLst/>
                    </a:prstGeom>
                    <a:noFill/>
                    <a:ln>
                      <a:noFill/>
                    </a:ln>
                  </pic:spPr>
                </pic:pic>
              </a:graphicData>
            </a:graphic>
          </wp:anchor>
        </w:drawing>
      </w:r>
      <w:r w:rsidRPr="00963066">
        <w:rPr>
          <w:color w:val="404040"/>
          <w:szCs w:val="18"/>
        </w:rPr>
        <w:t>Pentru a doua oară în acest an, 35.000 de tineri vor primi permise de transport feroviar pentru a explora Europa și cultura sa bogată. Invitația se adresează candidaților din țările participante la programul </w:t>
      </w:r>
      <w:hyperlink r:id="rId52" w:history="1">
        <w:r w:rsidRPr="00963066">
          <w:rPr>
            <w:rStyle w:val="Hyperlink"/>
            <w:rFonts w:cs="Arial"/>
            <w:color w:val="004494"/>
          </w:rPr>
          <w:t>Erasmus +</w:t>
        </w:r>
      </w:hyperlink>
      <w:r w:rsidRPr="00963066">
        <w:rPr>
          <w:color w:val="404040"/>
          <w:szCs w:val="18"/>
        </w:rPr>
        <w:t>, inclusiv Islanda, Liechtenstein, Macedonia de Nord, Norvegia, Serbia și Turcia.</w:t>
      </w:r>
    </w:p>
    <w:p w14:paraId="1F2C8918" w14:textId="21939A78" w:rsidR="001C54CD" w:rsidRPr="00963066" w:rsidRDefault="001C54CD" w:rsidP="00963066">
      <w:pPr>
        <w:pStyle w:val="NormalWeb"/>
        <w:spacing w:before="0" w:after="0"/>
        <w:rPr>
          <w:rFonts w:ascii="Verdana" w:hAnsi="Verdana"/>
          <w:color w:val="404040"/>
          <w:sz w:val="18"/>
          <w:szCs w:val="18"/>
          <w:lang w:val="ro-RO"/>
        </w:rPr>
      </w:pPr>
      <w:r w:rsidRPr="00963066">
        <w:rPr>
          <w:rFonts w:ascii="Verdana" w:hAnsi="Verdana"/>
          <w:color w:val="404040"/>
          <w:sz w:val="18"/>
          <w:szCs w:val="18"/>
          <w:lang w:val="ro-RO"/>
        </w:rPr>
        <w:t>Pentru a încerca să câștige un permis de călătorie, tinerii se pot înscrie pe </w:t>
      </w:r>
      <w:hyperlink r:id="rId53" w:history="1">
        <w:r w:rsidRPr="00963066">
          <w:rPr>
            <w:rStyle w:val="Hyperlink"/>
            <w:rFonts w:cs="Arial"/>
            <w:color w:val="004494"/>
          </w:rPr>
          <w:t>Portalul european pentru tineret</w:t>
        </w:r>
      </w:hyperlink>
      <w:hyperlink r:id="rId54" w:anchor="modal" w:history="1"/>
      <w:r w:rsidRPr="00963066">
        <w:rPr>
          <w:rFonts w:ascii="Verdana" w:hAnsi="Verdana"/>
          <w:color w:val="404040"/>
          <w:sz w:val="18"/>
          <w:szCs w:val="18"/>
          <w:lang w:val="ro-RO"/>
        </w:rPr>
        <w:t>, unde vor trebui să răspundă la cinci întrebări în cadrul unui quiz și la o întrebare complementară.</w:t>
      </w:r>
    </w:p>
    <w:p w14:paraId="0A942D5F" w14:textId="3D4A58E2" w:rsidR="001C54CD" w:rsidRPr="00963066" w:rsidRDefault="001C54CD" w:rsidP="00963066">
      <w:pPr>
        <w:pStyle w:val="NormalWeb"/>
        <w:rPr>
          <w:rFonts w:ascii="Verdana" w:hAnsi="Verdana"/>
          <w:color w:val="404040"/>
          <w:sz w:val="18"/>
          <w:szCs w:val="18"/>
          <w:lang w:val="ro-RO"/>
        </w:rPr>
      </w:pPr>
      <w:r w:rsidRPr="00963066">
        <w:rPr>
          <w:rFonts w:ascii="Verdana" w:hAnsi="Verdana"/>
          <w:color w:val="404040"/>
          <w:sz w:val="18"/>
          <w:szCs w:val="18"/>
          <w:lang w:val="ro-RO"/>
        </w:rPr>
        <w:t>Comisarul pentru inovare, cercetare, cultură, educație și tineret, Mariya </w:t>
      </w:r>
      <w:r w:rsidRPr="00963066">
        <w:rPr>
          <w:rStyle w:val="Strong"/>
          <w:color w:val="404040"/>
        </w:rPr>
        <w:t>Gabriel</w:t>
      </w:r>
      <w:r w:rsidRPr="00963066">
        <w:rPr>
          <w:rFonts w:ascii="Verdana" w:hAnsi="Verdana"/>
          <w:color w:val="404040"/>
          <w:sz w:val="18"/>
          <w:szCs w:val="18"/>
          <w:lang w:val="ro-RO"/>
        </w:rPr>
        <w:t>, a declarat: „</w:t>
      </w:r>
      <w:r w:rsidRPr="00963066">
        <w:rPr>
          <w:rStyle w:val="Emphasis"/>
          <w:color w:val="404040"/>
        </w:rPr>
        <w:t>Pentru a doua oară în acest an, DiscoverEU va oferi o experiență bogată unui număr de 35.000 de tineri, dându-le ocazia să călătorească pe continent, să descopere culturi noi și să lege prietenii. Nu există un moment mai relevant decât prezentul pentru promovarea schimburilor culturale prin intermediul călătoriilor durabile. Le doresc mult succes tuturor candidaților.”</w:t>
      </w:r>
    </w:p>
    <w:p w14:paraId="719D4C35" w14:textId="6FA3F453" w:rsidR="001C54CD" w:rsidRPr="00963066" w:rsidRDefault="001C54CD" w:rsidP="00963066">
      <w:pPr>
        <w:pStyle w:val="NormalWeb"/>
        <w:rPr>
          <w:rFonts w:ascii="Verdana" w:hAnsi="Verdana"/>
          <w:color w:val="404040"/>
          <w:sz w:val="18"/>
          <w:szCs w:val="18"/>
          <w:lang w:val="ro-RO"/>
        </w:rPr>
      </w:pPr>
      <w:r w:rsidRPr="00963066">
        <w:rPr>
          <w:rFonts w:ascii="Verdana" w:hAnsi="Verdana"/>
          <w:color w:val="404040"/>
          <w:sz w:val="18"/>
          <w:szCs w:val="18"/>
          <w:lang w:val="ro-RO"/>
        </w:rPr>
        <w:t>Candidații care vor fi completat cu succes quizul de selecție și care s-au născut între 1 ianuarie 2004 și 31 decembrie 2004 vor putea călători în Europa pentru o perioadă de până la 30 zile în cursul perioadei de călătorie cuprinse între 1 martie 2023 și 29 februarie 2024. Cei care împlinesc 18 ani în prima jumătate a anului viitor se vor putea înscrie în runda din martie 2023.</w:t>
      </w:r>
    </w:p>
    <w:p w14:paraId="3A817E06" w14:textId="5BA65FA2" w:rsidR="001C54CD" w:rsidRPr="00963066" w:rsidRDefault="001C54CD" w:rsidP="00963066">
      <w:pPr>
        <w:pStyle w:val="NormalWeb"/>
        <w:spacing w:before="0" w:after="0" w:afterAutospacing="0"/>
        <w:rPr>
          <w:rFonts w:ascii="Verdana" w:hAnsi="Verdana"/>
          <w:color w:val="404040"/>
          <w:sz w:val="18"/>
          <w:szCs w:val="18"/>
          <w:lang w:val="ro-RO"/>
        </w:rPr>
      </w:pPr>
      <w:r w:rsidRPr="00963066">
        <w:rPr>
          <w:rFonts w:ascii="Verdana" w:hAnsi="Verdana"/>
          <w:color w:val="404040"/>
          <w:sz w:val="18"/>
          <w:szCs w:val="18"/>
          <w:lang w:val="ro-RO"/>
        </w:rPr>
        <w:t>Odată cu această a doua rundă, în 2022 vor fi puse la dispoziție, în total, 70.000 de permise de călătorie, datorită bugetului majorat în cadrul Anului european al tineretului. În plus, beneficiarii vor primi în continuare </w:t>
      </w:r>
      <w:hyperlink r:id="rId55" w:history="1">
        <w:r w:rsidRPr="00963066">
          <w:rPr>
            <w:rStyle w:val="Hyperlink"/>
            <w:rFonts w:cs="Arial"/>
            <w:color w:val="004494"/>
          </w:rPr>
          <w:t>un card de reducere</w:t>
        </w:r>
      </w:hyperlink>
      <w:r w:rsidRPr="00963066">
        <w:rPr>
          <w:rFonts w:ascii="Verdana" w:hAnsi="Verdana"/>
          <w:color w:val="404040"/>
          <w:sz w:val="18"/>
          <w:szCs w:val="18"/>
          <w:lang w:val="ro-RO"/>
        </w:rPr>
        <w:t> cu peste 40.000 de posibilități de reducere pentru transportul public, obiective culturale, cazare, alimente, sport și alte servicii disponibile în țările eligibile. Ei vor putea, de asemenea, să participe la </w:t>
      </w:r>
      <w:hyperlink r:id="rId56" w:history="1">
        <w:r w:rsidRPr="00963066">
          <w:rPr>
            <w:rStyle w:val="Hyperlink"/>
            <w:rFonts w:cs="Arial"/>
            <w:color w:val="004494"/>
          </w:rPr>
          <w:t>întrunirile DiscoverEU,</w:t>
        </w:r>
      </w:hyperlink>
      <w:hyperlink r:id="rId57" w:anchor="modal" w:history="1"/>
      <w:r w:rsidRPr="00963066">
        <w:rPr>
          <w:rFonts w:ascii="Verdana" w:hAnsi="Verdana"/>
          <w:color w:val="404040"/>
          <w:sz w:val="18"/>
          <w:szCs w:val="18"/>
          <w:lang w:val="ro-RO"/>
        </w:rPr>
        <w:t> o inițiativă lansată în vara anului 2022, constând într-un program cultural interesant cu o durată de la una până la trei zile, cuprinzând toate țările Erasmus +.</w:t>
      </w:r>
    </w:p>
    <w:p w14:paraId="4C67FB2D" w14:textId="3AB19D8D" w:rsidR="001C54CD" w:rsidRPr="00963066" w:rsidRDefault="001C54CD" w:rsidP="00963066">
      <w:pPr>
        <w:pStyle w:val="separatorarticole"/>
      </w:pPr>
      <w:r w:rsidRPr="00963066">
        <w:t>*</w:t>
      </w:r>
    </w:p>
    <w:p w14:paraId="4E841A09" w14:textId="66AC250F" w:rsidR="001C54CD" w:rsidRPr="00963066" w:rsidRDefault="001C54CD" w:rsidP="00963066">
      <w:pPr>
        <w:pStyle w:val="TitluArticolinINFOUE"/>
        <w:rPr>
          <w:lang w:eastAsia="ro-RO"/>
        </w:rPr>
      </w:pPr>
      <w:bookmarkStart w:id="162" w:name="_Toc114485115"/>
      <w:r w:rsidRPr="00963066">
        <w:t>Întâlnirea șefei Reprezentanței Comisiei Europene în România cu Prim-ministrul Republicii Moldova</w:t>
      </w:r>
      <w:bookmarkEnd w:id="162"/>
    </w:p>
    <w:p w14:paraId="3CE7AD34" w14:textId="34844242" w:rsidR="001C54CD" w:rsidRPr="00963066" w:rsidRDefault="001C54CD" w:rsidP="00963066">
      <w:pPr>
        <w:pStyle w:val="ecl-page-headerdescription"/>
        <w:spacing w:before="0" w:beforeAutospacing="0" w:after="0" w:afterAutospacing="0"/>
        <w:rPr>
          <w:rFonts w:ascii="Verdana" w:hAnsi="Verdana" w:cs="Arial"/>
          <w:color w:val="404040"/>
          <w:sz w:val="18"/>
          <w:szCs w:val="18"/>
        </w:rPr>
      </w:pPr>
      <w:r w:rsidRPr="00963066">
        <w:rPr>
          <w:rFonts w:ascii="Verdana" w:hAnsi="Verdana" w:cs="Arial"/>
          <w:color w:val="404040"/>
          <w:sz w:val="18"/>
          <w:szCs w:val="18"/>
        </w:rPr>
        <w:t>Șefa Reprezentanței Comisiei Europene în România, Ramona Chiriac, a avut astăzi, 13 septembrie, la București, o întâlnire cu Prim-ministrul Republicii Moldova, Natalia Gavrilița.</w:t>
      </w:r>
    </w:p>
    <w:p w14:paraId="49F72B0C" w14:textId="4E495C73" w:rsidR="001C54CD" w:rsidRPr="00963066" w:rsidRDefault="00D63DCF" w:rsidP="00963066">
      <w:pPr>
        <w:pStyle w:val="NormalWeb"/>
        <w:spacing w:before="0" w:beforeAutospacing="0"/>
        <w:rPr>
          <w:rFonts w:ascii="Verdana" w:hAnsi="Verdana"/>
          <w:color w:val="404040"/>
          <w:sz w:val="18"/>
          <w:szCs w:val="18"/>
          <w:lang w:val="ro-RO"/>
        </w:rPr>
      </w:pPr>
      <w:r w:rsidRPr="00963066">
        <w:rPr>
          <w:rFonts w:ascii="Verdana" w:hAnsi="Verdana"/>
          <w:noProof/>
          <w:sz w:val="18"/>
          <w:szCs w:val="18"/>
          <w:lang w:val="ro-RO" w:eastAsia="ro-RO"/>
        </w:rPr>
        <w:lastRenderedPageBreak/>
        <w:drawing>
          <wp:anchor distT="0" distB="0" distL="114300" distR="114300" simplePos="0" relativeHeight="252036096" behindDoc="0" locked="0" layoutInCell="1" allowOverlap="1" wp14:anchorId="6C872A8C" wp14:editId="6CAEC0D2">
            <wp:simplePos x="0" y="0"/>
            <wp:positionH relativeFrom="column">
              <wp:posOffset>5892</wp:posOffset>
            </wp:positionH>
            <wp:positionV relativeFrom="paragraph">
              <wp:posOffset>0</wp:posOffset>
            </wp:positionV>
            <wp:extent cx="2275027" cy="1514950"/>
            <wp:effectExtent l="0" t="0" r="0" b="9525"/>
            <wp:wrapSquare wrapText="bothSides"/>
            <wp:docPr id="9" name="Picture 9" descr="Chiriac Gavril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iriac Gavrilita"/>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75027" cy="1514950"/>
                    </a:xfrm>
                    <a:prstGeom prst="rect">
                      <a:avLst/>
                    </a:prstGeom>
                    <a:noFill/>
                    <a:ln>
                      <a:noFill/>
                    </a:ln>
                  </pic:spPr>
                </pic:pic>
              </a:graphicData>
            </a:graphic>
          </wp:anchor>
        </w:drawing>
      </w:r>
      <w:r w:rsidR="001C54CD" w:rsidRPr="00963066">
        <w:rPr>
          <w:rFonts w:ascii="Verdana" w:hAnsi="Verdana"/>
          <w:color w:val="404040"/>
          <w:sz w:val="18"/>
          <w:szCs w:val="18"/>
          <w:lang w:val="ro-RO"/>
        </w:rPr>
        <w:t>Temele abordate au vizat statutul de stat candidat și procesul de aderare al Republicii Moldova la Uniunea Europeană, colaborarea cu Uniunea Europeană și asistența extinsă oferită Moldovei, situația în regiune creată de agresiunea Rusiei în Ucraina, și criza energetică globală.</w:t>
      </w:r>
    </w:p>
    <w:p w14:paraId="2A3B3A69" w14:textId="77777777" w:rsidR="001C54CD" w:rsidRPr="00963066" w:rsidRDefault="001C54CD" w:rsidP="00963066">
      <w:pPr>
        <w:pStyle w:val="NormalWeb"/>
        <w:rPr>
          <w:rFonts w:ascii="Verdana" w:hAnsi="Verdana"/>
          <w:color w:val="404040"/>
          <w:sz w:val="18"/>
          <w:szCs w:val="18"/>
          <w:lang w:val="ro-RO"/>
        </w:rPr>
      </w:pPr>
      <w:r w:rsidRPr="00963066">
        <w:rPr>
          <w:rFonts w:ascii="Verdana" w:hAnsi="Verdana"/>
          <w:color w:val="404040"/>
          <w:sz w:val="18"/>
          <w:szCs w:val="18"/>
          <w:lang w:val="ro-RO"/>
        </w:rPr>
        <w:t>Șefa Reprezentanței Comisiei Europene în România, Ramona Chiriac, a declarat:</w:t>
      </w:r>
    </w:p>
    <w:p w14:paraId="3D3C99D3" w14:textId="77777777" w:rsidR="001C54CD" w:rsidRPr="00963066" w:rsidRDefault="001C54CD" w:rsidP="00963066">
      <w:pPr>
        <w:pStyle w:val="NormalWeb"/>
        <w:rPr>
          <w:rFonts w:ascii="Verdana" w:hAnsi="Verdana"/>
          <w:color w:val="404040"/>
          <w:sz w:val="18"/>
          <w:szCs w:val="18"/>
          <w:lang w:val="ro-RO"/>
        </w:rPr>
      </w:pPr>
      <w:r w:rsidRPr="00963066">
        <w:rPr>
          <w:rFonts w:ascii="Verdana" w:hAnsi="Verdana"/>
          <w:color w:val="404040"/>
          <w:sz w:val="18"/>
          <w:szCs w:val="18"/>
          <w:lang w:val="ro-RO"/>
        </w:rPr>
        <w:t>„Am felicitat-o pe doamna Prim-ministru pentru statutul obținut recent de stat candidat la Uniunea Europeană de către Republica Moldova și am reiterat sprijinul Comisiei Europene în procesul de aderare. Suntem alături de Republica Moldova în îndeplinirea destinului său european. Acest proces este unul complex și de durată și vom însoți statul-candidat în toate eforturile sale. Am reconfirmat sprijinul Comisiei Europene, în această perioadă dificilă, pentru Republica Moldova. Această țară este una dintre cele mai puternic afectate de războiul din Ucraina și efectele acestuia, în special pe plan energetic. Am mulțumit autorităților și cetățenilor din Moldova pentru mobilizarea exemplară în gestionarea crizei umanitare cauzate de agresiunea Rusiei în Ucraina. De asemenea, am reiterat susținerea fermă a UE pentru suveranitatea și integritatea teritorială a Republicii Moldova, în cadrul granițelor sale recunoscute internațional”.</w:t>
      </w:r>
    </w:p>
    <w:p w14:paraId="58E5F8A9" w14:textId="77777777" w:rsidR="001C54CD" w:rsidRPr="00963066" w:rsidRDefault="001C54CD" w:rsidP="00963066">
      <w:pPr>
        <w:pStyle w:val="NormalWeb"/>
        <w:rPr>
          <w:rFonts w:ascii="Verdana" w:hAnsi="Verdana"/>
          <w:color w:val="404040"/>
          <w:sz w:val="18"/>
          <w:szCs w:val="18"/>
          <w:lang w:val="ro-RO"/>
        </w:rPr>
      </w:pPr>
      <w:r w:rsidRPr="00963066">
        <w:rPr>
          <w:rFonts w:ascii="Verdana" w:hAnsi="Verdana"/>
          <w:color w:val="404040"/>
          <w:sz w:val="18"/>
          <w:szCs w:val="18"/>
          <w:lang w:val="ro-RO"/>
        </w:rPr>
        <w:t>La rândul său, Prim-ministrul Natalia Gavrilița a menționat:  </w:t>
      </w:r>
    </w:p>
    <w:p w14:paraId="09815067" w14:textId="77777777" w:rsidR="001C54CD" w:rsidRPr="00963066" w:rsidRDefault="001C54CD" w:rsidP="00963066">
      <w:pPr>
        <w:pStyle w:val="NormalWeb"/>
        <w:rPr>
          <w:rFonts w:ascii="Verdana" w:hAnsi="Verdana"/>
          <w:color w:val="404040"/>
          <w:sz w:val="18"/>
          <w:szCs w:val="18"/>
          <w:lang w:val="ro-RO"/>
        </w:rPr>
      </w:pPr>
      <w:r w:rsidRPr="00963066">
        <w:rPr>
          <w:rFonts w:ascii="Verdana" w:hAnsi="Verdana"/>
          <w:color w:val="404040"/>
          <w:sz w:val="18"/>
          <w:szCs w:val="18"/>
          <w:lang w:val="ro-RO"/>
        </w:rPr>
        <w:t>„Facem în continuare ceea ce am făcut de începutul mandatului - gestionăm crize, în paralel cu asigurarea unei agende de dezvoltare și de reformare a sectoarelor cheie. În același timp, lucrăm pentru a asigura ireversibilitatea parcursului european”, a spus Natalia Gavrilița.</w:t>
      </w:r>
    </w:p>
    <w:p w14:paraId="40F62D33" w14:textId="77777777" w:rsidR="001C54CD" w:rsidRPr="00963066" w:rsidRDefault="001C54CD" w:rsidP="00963066">
      <w:pPr>
        <w:pStyle w:val="NormalWeb"/>
        <w:rPr>
          <w:rFonts w:ascii="Verdana" w:hAnsi="Verdana"/>
          <w:color w:val="404040"/>
          <w:sz w:val="18"/>
          <w:szCs w:val="18"/>
          <w:lang w:val="ro-RO"/>
        </w:rPr>
      </w:pPr>
      <w:r w:rsidRPr="00963066">
        <w:rPr>
          <w:rStyle w:val="Strong"/>
          <w:color w:val="404040"/>
        </w:rPr>
        <w:t>Context</w:t>
      </w:r>
    </w:p>
    <w:p w14:paraId="3F30D6B1" w14:textId="77777777" w:rsidR="001C54CD" w:rsidRPr="00963066" w:rsidRDefault="001C54CD" w:rsidP="00963066">
      <w:pPr>
        <w:pStyle w:val="NormalWeb"/>
        <w:rPr>
          <w:rFonts w:ascii="Verdana" w:hAnsi="Verdana"/>
          <w:color w:val="404040"/>
          <w:sz w:val="18"/>
          <w:szCs w:val="18"/>
          <w:lang w:val="ro-RO"/>
        </w:rPr>
      </w:pPr>
      <w:r w:rsidRPr="00963066">
        <w:rPr>
          <w:rFonts w:ascii="Verdana" w:hAnsi="Verdana"/>
          <w:color w:val="404040"/>
          <w:sz w:val="18"/>
          <w:szCs w:val="18"/>
          <w:lang w:val="ro-RO"/>
        </w:rPr>
        <w:t>Republica Moldova a obținut statutul de stat candidat la aderarea la Uniunea Europeană în iunie 2022, ca urmare a deciziei Consiliului European de a aproba recomandarea Comisiei Europene în acest sens.</w:t>
      </w:r>
    </w:p>
    <w:p w14:paraId="4FA923FC" w14:textId="77777777" w:rsidR="001C54CD" w:rsidRPr="00963066" w:rsidRDefault="001C54CD" w:rsidP="00963066">
      <w:pPr>
        <w:pStyle w:val="NormalWeb"/>
        <w:spacing w:after="0" w:afterAutospacing="0"/>
        <w:rPr>
          <w:rFonts w:ascii="Verdana" w:hAnsi="Verdana"/>
          <w:color w:val="404040"/>
          <w:sz w:val="18"/>
          <w:szCs w:val="18"/>
          <w:lang w:val="ro-RO"/>
        </w:rPr>
      </w:pPr>
      <w:r w:rsidRPr="00963066">
        <w:rPr>
          <w:rFonts w:ascii="Verdana" w:hAnsi="Verdana"/>
          <w:color w:val="404040"/>
          <w:sz w:val="18"/>
          <w:szCs w:val="18"/>
          <w:lang w:val="ro-RO"/>
        </w:rPr>
        <w:t>Din 2014, Republica Moldova este stat asociat la Uniunea Europeană, acest statut conferindu-i o serie de importante facilități comerciale și de liber schimb. Tot din anul 2014 cetățenii moldoveni pot călători în UE și în zona Schengen fără obligativitatea unei vize. Uniunea Europeană este, de departe, cel mai important donator pentru Republica Moldova, sprijinind Moldova în ultimii șapte ani cu peste 500 de milioane Euro, sub formă de asistență financiară nerambursabilă și acces la 200 de milioane Euro prin intermediul programelor de asistența macrofinanciară.    </w:t>
      </w:r>
    </w:p>
    <w:p w14:paraId="4C1BDCC4" w14:textId="47E37270" w:rsidR="001C54CD" w:rsidRPr="00963066" w:rsidRDefault="001C54CD" w:rsidP="00D63DCF">
      <w:pPr>
        <w:pStyle w:val="separatorarticole"/>
      </w:pPr>
      <w:r w:rsidRPr="00963066">
        <w:t>*</w:t>
      </w:r>
    </w:p>
    <w:p w14:paraId="56467A82" w14:textId="77777777" w:rsidR="00342FC1" w:rsidRPr="00963066" w:rsidRDefault="00342FC1" w:rsidP="00D63DCF">
      <w:pPr>
        <w:pStyle w:val="TitluArticolinINFOUE"/>
        <w:rPr>
          <w:lang w:eastAsia="ro-RO"/>
        </w:rPr>
      </w:pPr>
      <w:bookmarkStart w:id="163" w:name="_Toc114485116"/>
      <w:r w:rsidRPr="00963066">
        <w:t>Comisia ia măsuri pentru a interzice pe piața UE produsele fabricate prin muncă forțată</w:t>
      </w:r>
      <w:bookmarkEnd w:id="163"/>
    </w:p>
    <w:p w14:paraId="68D6A39E" w14:textId="77777777" w:rsidR="00342FC1" w:rsidRPr="00963066" w:rsidRDefault="00342FC1" w:rsidP="00963066">
      <w:pPr>
        <w:pStyle w:val="ecl-page-headerdescription"/>
        <w:spacing w:before="0" w:beforeAutospacing="0" w:after="0" w:afterAutospacing="0"/>
        <w:rPr>
          <w:rFonts w:ascii="Verdana" w:hAnsi="Verdana" w:cs="Arial"/>
          <w:color w:val="404040"/>
          <w:sz w:val="18"/>
          <w:szCs w:val="18"/>
        </w:rPr>
      </w:pPr>
      <w:r w:rsidRPr="00963066">
        <w:rPr>
          <w:rFonts w:ascii="Verdana" w:hAnsi="Verdana" w:cs="Arial"/>
          <w:color w:val="404040"/>
          <w:sz w:val="18"/>
          <w:szCs w:val="18"/>
        </w:rPr>
        <w:t>Comisia a propus astăzi, 14 septembrie, interzicerea pe piața UE a produselor obținute prin muncă forțată.</w:t>
      </w:r>
    </w:p>
    <w:p w14:paraId="49BD3F40" w14:textId="37302813" w:rsidR="00342FC1" w:rsidRPr="00963066" w:rsidRDefault="00342FC1" w:rsidP="00D63DCF">
      <w:pPr>
        <w:rPr>
          <w:color w:val="404040"/>
          <w:szCs w:val="18"/>
        </w:rPr>
      </w:pPr>
      <w:r w:rsidRPr="00963066">
        <w:rPr>
          <w:noProof/>
          <w:szCs w:val="18"/>
          <w:lang w:eastAsia="ro-RO"/>
        </w:rPr>
        <w:drawing>
          <wp:anchor distT="0" distB="0" distL="114300" distR="114300" simplePos="0" relativeHeight="252037120" behindDoc="0" locked="0" layoutInCell="1" allowOverlap="1" wp14:anchorId="7AB0E8D5" wp14:editId="4D86607B">
            <wp:simplePos x="0" y="0"/>
            <wp:positionH relativeFrom="column">
              <wp:posOffset>-1041</wp:posOffset>
            </wp:positionH>
            <wp:positionV relativeFrom="paragraph">
              <wp:posOffset>76327</wp:posOffset>
            </wp:positionV>
            <wp:extent cx="2252515" cy="1506931"/>
            <wp:effectExtent l="0" t="0" r="0" b="0"/>
            <wp:wrapSquare wrapText="bothSides"/>
            <wp:docPr id="11" name="Picture 11" descr="Masuri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suriWorker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52515" cy="1506931"/>
                    </a:xfrm>
                    <a:prstGeom prst="rect">
                      <a:avLst/>
                    </a:prstGeom>
                    <a:noFill/>
                    <a:ln>
                      <a:noFill/>
                    </a:ln>
                  </pic:spPr>
                </pic:pic>
              </a:graphicData>
            </a:graphic>
          </wp:anchor>
        </w:drawing>
      </w:r>
      <w:r w:rsidRPr="00963066">
        <w:rPr>
          <w:color w:val="404040"/>
          <w:szCs w:val="18"/>
        </w:rPr>
        <w:t xml:space="preserve">Propunerea cuprinde toate produsele, atât cele fabricate în UE pentru consum intern și export, cât și cele importate, fără a viza anumite întreprinderi sau industrii. Această abordare cuprinzătoare este importantă deoarece se estimează că 27,6 milioane de persoane lucrează forțat, în multe sectoare industriale și pe fiecare continent. Munca forțată este practicată cel mai mult în economia privată, dar uneori este impusă și de la nivel de stat. Propunerea se bazează pe definiții și standarde convenite la nivel internațional și evidențiază importanța unei cooperări strânse cu parteneri mondiali. Autoritățile naționale vor fi împuternicite să retragă de pe piața UE produsele </w:t>
      </w:r>
      <w:r w:rsidRPr="00963066">
        <w:rPr>
          <w:color w:val="404040"/>
          <w:szCs w:val="18"/>
        </w:rPr>
        <w:lastRenderedPageBreak/>
        <w:t>fabricate prin muncă forțată, în urma unei anchete. Autoritățile vamale din UE vor identifica și vor opri la frontierele UE produsele fabricate prin muncă forțată.</w:t>
      </w:r>
    </w:p>
    <w:p w14:paraId="7C305D9A" w14:textId="77777777" w:rsidR="00342FC1" w:rsidRPr="00963066" w:rsidRDefault="00342FC1" w:rsidP="00963066">
      <w:pPr>
        <w:pStyle w:val="NormalWeb"/>
        <w:rPr>
          <w:rFonts w:ascii="Verdana" w:hAnsi="Verdana"/>
          <w:color w:val="404040"/>
          <w:sz w:val="18"/>
          <w:szCs w:val="18"/>
          <w:lang w:val="ro-RO"/>
        </w:rPr>
      </w:pPr>
      <w:r w:rsidRPr="00963066">
        <w:rPr>
          <w:rFonts w:ascii="Verdana" w:hAnsi="Verdana"/>
          <w:color w:val="404040"/>
          <w:sz w:val="18"/>
          <w:szCs w:val="18"/>
          <w:lang w:val="ro-RO"/>
        </w:rPr>
        <w:t>Valdis </w:t>
      </w:r>
      <w:r w:rsidRPr="00963066">
        <w:rPr>
          <w:rStyle w:val="Strong"/>
          <w:color w:val="404040"/>
        </w:rPr>
        <w:t>Dombrovskis</w:t>
      </w:r>
      <w:r w:rsidRPr="00963066">
        <w:rPr>
          <w:rFonts w:ascii="Verdana" w:hAnsi="Verdana"/>
          <w:color w:val="404040"/>
          <w:sz w:val="18"/>
          <w:szCs w:val="18"/>
          <w:lang w:val="ro-RO"/>
        </w:rPr>
        <w:t>, vicepreședinte executiv și comisar pentru comerț, a declarat: </w:t>
      </w:r>
      <w:r w:rsidRPr="00963066">
        <w:rPr>
          <w:rStyle w:val="Emphasis"/>
          <w:color w:val="404040"/>
        </w:rPr>
        <w:t>„Această propunere va aduce o schimbare reală în combaterea sclaviei moderne, care afectează milioane de oameni din întreaga lume. Obiectivul nostru este de a elimina de pe piața UE toate produsele fabricate prin muncă forțată, indiferent de locul în care au fost fabricate. Interdicția noastră se va aplica deopotrivă produselor fabricate pentru uz intern, celor destinate exportului și celor importate. Autoritățile competente și autoritățile vamale vor colabora strâns pentru a face ca sistemul să fie robust. Am căutat să reducem la minimum sarcina administrativă pentru întreprinderi, printr-o abordare croită pe situația IMM-urilor. În plus, ne vom aprofunda cooperarea cu partenerii noștri mondiali și cu organizațiile internaționale.”</w:t>
      </w:r>
    </w:p>
    <w:p w14:paraId="6683D79A" w14:textId="77777777" w:rsidR="00342FC1" w:rsidRPr="00963066" w:rsidRDefault="00342FC1" w:rsidP="00963066">
      <w:pPr>
        <w:pStyle w:val="NormalWeb"/>
        <w:rPr>
          <w:rFonts w:ascii="Verdana" w:hAnsi="Verdana"/>
          <w:color w:val="404040"/>
          <w:sz w:val="18"/>
          <w:szCs w:val="18"/>
          <w:lang w:val="ro-RO"/>
        </w:rPr>
      </w:pPr>
      <w:r w:rsidRPr="00963066">
        <w:rPr>
          <w:rFonts w:ascii="Verdana" w:hAnsi="Verdana"/>
          <w:color w:val="404040"/>
          <w:sz w:val="18"/>
          <w:szCs w:val="18"/>
          <w:lang w:val="ro-RO"/>
        </w:rPr>
        <w:t>Comisarul pentru piața internă, Thierry </w:t>
      </w:r>
      <w:r w:rsidRPr="00963066">
        <w:rPr>
          <w:rStyle w:val="Strong"/>
          <w:color w:val="404040"/>
        </w:rPr>
        <w:t>Breton</w:t>
      </w:r>
      <w:r w:rsidRPr="00963066">
        <w:rPr>
          <w:rFonts w:ascii="Verdana" w:hAnsi="Verdana"/>
          <w:color w:val="404040"/>
          <w:sz w:val="18"/>
          <w:szCs w:val="18"/>
          <w:lang w:val="ro-RO"/>
        </w:rPr>
        <w:t>, a declarat: </w:t>
      </w:r>
      <w:r w:rsidRPr="00963066">
        <w:rPr>
          <w:rStyle w:val="Emphasis"/>
          <w:color w:val="404040"/>
        </w:rPr>
        <w:t>„În geopolitica de azi, avem nevoie de lanțuri de aprovizionare sigure și sustenabile. Nu putem menține un model de consum de bunuri care sunt produse în mod nesustenabil. A fi lideri industriali și tehnologici presupune să fim mai fermi în apărarea valorilor noastre și în stabilirea normelor și standardelor noastre. Piața noastră unică este un atu formidabil pentru a preveni circulația în UE a produselor fabricate prin muncă forțată și este o pârghie pe care o putem utiliza pentru a promova o creștere a sustenabilității în întreaga lume.”</w:t>
      </w:r>
    </w:p>
    <w:p w14:paraId="6AF3161F" w14:textId="77777777" w:rsidR="00342FC1" w:rsidRPr="00963066" w:rsidRDefault="00342FC1" w:rsidP="00963066">
      <w:pPr>
        <w:pStyle w:val="NormalWeb"/>
        <w:rPr>
          <w:rFonts w:ascii="Verdana" w:hAnsi="Verdana"/>
          <w:color w:val="404040"/>
          <w:sz w:val="18"/>
          <w:szCs w:val="18"/>
          <w:lang w:val="ro-RO"/>
        </w:rPr>
      </w:pPr>
      <w:r w:rsidRPr="00963066">
        <w:rPr>
          <w:rStyle w:val="Strong"/>
          <w:color w:val="404040"/>
        </w:rPr>
        <w:t>Funcționarea în practică a instrumentului vizând munca forțată</w:t>
      </w:r>
    </w:p>
    <w:p w14:paraId="0AA481AD" w14:textId="77777777" w:rsidR="00342FC1" w:rsidRPr="00963066" w:rsidRDefault="00342FC1" w:rsidP="00963066">
      <w:pPr>
        <w:pStyle w:val="NormalWeb"/>
        <w:rPr>
          <w:rFonts w:ascii="Verdana" w:hAnsi="Verdana"/>
          <w:color w:val="404040"/>
          <w:sz w:val="18"/>
          <w:szCs w:val="18"/>
          <w:lang w:val="ro-RO"/>
        </w:rPr>
      </w:pPr>
      <w:r w:rsidRPr="00963066">
        <w:rPr>
          <w:rFonts w:ascii="Verdana" w:hAnsi="Verdana"/>
          <w:color w:val="404040"/>
          <w:sz w:val="18"/>
          <w:szCs w:val="18"/>
          <w:lang w:val="ro-RO"/>
        </w:rPr>
        <w:t>Autoritățile naționale din statele membre vor pune în aplicare interdicția printr-o abordare solidă, bazată pe riscuri și pe asigurarea respectării legislației. Într-o etapă preliminară, ele vor evalua riscurile de implicare a muncii forțate pe baza unor diverse și multiple surse de informații care, în ansamblu, ar trebui să faciliteze identificarea riscurilor și să contribuie la concentrarea eforturilor lor. Ele pot include contribuții din partea societății civile, o bază de date privind riscurile de implicare a muncii forțate, axată pe produse și zone geografice specifice, precum și diligența necesară pe care o desfășoară întreprinderile.</w:t>
      </w:r>
    </w:p>
    <w:p w14:paraId="640F783A" w14:textId="77777777" w:rsidR="00342FC1" w:rsidRPr="00963066" w:rsidRDefault="00342FC1" w:rsidP="00963066">
      <w:pPr>
        <w:pStyle w:val="NormalWeb"/>
        <w:rPr>
          <w:rFonts w:ascii="Verdana" w:hAnsi="Verdana"/>
          <w:color w:val="404040"/>
          <w:sz w:val="18"/>
          <w:szCs w:val="18"/>
          <w:lang w:val="ro-RO"/>
        </w:rPr>
      </w:pPr>
      <w:r w:rsidRPr="00963066">
        <w:rPr>
          <w:rFonts w:ascii="Verdana" w:hAnsi="Verdana"/>
          <w:color w:val="404040"/>
          <w:sz w:val="18"/>
          <w:szCs w:val="18"/>
          <w:lang w:val="ro-RO"/>
        </w:rPr>
        <w:t>Autoritățile vor demara anchete cu privire la produsele pentru care există suspiciuni întemeiate că au fost fabricate prin muncă forțată. Ele pot solicita informații de la întreprinderi și pot efectua controale și inspecții, inclusiv în țări din afara UE. În cazul în care autoritățile naționale constată implicarea muncii forțate, ele vor dispune retragerea produselor deja introduse pe piață și vor interzice introducerea produselor pe piață și exportarea acestora. Întreprinderile vor fi obligate să elimine produsele în cauză. Autoritățile vamale ale statelor membre vor fi responsabile de asigurarea respectării legislației la frontierele UE.</w:t>
      </w:r>
    </w:p>
    <w:p w14:paraId="4084339E" w14:textId="77777777" w:rsidR="00342FC1" w:rsidRPr="00963066" w:rsidRDefault="00342FC1" w:rsidP="00963066">
      <w:pPr>
        <w:pStyle w:val="NormalWeb"/>
        <w:rPr>
          <w:rFonts w:ascii="Verdana" w:hAnsi="Verdana"/>
          <w:color w:val="404040"/>
          <w:sz w:val="18"/>
          <w:szCs w:val="18"/>
          <w:lang w:val="ro-RO"/>
        </w:rPr>
      </w:pPr>
      <w:r w:rsidRPr="00963066">
        <w:rPr>
          <w:rFonts w:ascii="Verdana" w:hAnsi="Verdana"/>
          <w:color w:val="404040"/>
          <w:sz w:val="18"/>
          <w:szCs w:val="18"/>
          <w:lang w:val="ro-RO"/>
        </w:rPr>
        <w:t>În cazul în care autoritățile naționale nu pot colecta toate dovezile de care au nevoie, de exemplu din cauza lipsei de cooperare din partea unei societăți sau a unei autorități de stat din afara UE, ele pot lua decizia pe baza faptelor disponibile.</w:t>
      </w:r>
    </w:p>
    <w:p w14:paraId="2ABD197A" w14:textId="77777777" w:rsidR="00342FC1" w:rsidRPr="00963066" w:rsidRDefault="00342FC1" w:rsidP="00963066">
      <w:pPr>
        <w:pStyle w:val="NormalWeb"/>
        <w:rPr>
          <w:rFonts w:ascii="Verdana" w:hAnsi="Verdana"/>
          <w:color w:val="404040"/>
          <w:sz w:val="18"/>
          <w:szCs w:val="18"/>
          <w:lang w:val="ro-RO"/>
        </w:rPr>
      </w:pPr>
      <w:r w:rsidRPr="00963066">
        <w:rPr>
          <w:rFonts w:ascii="Verdana" w:hAnsi="Verdana"/>
          <w:color w:val="404040"/>
          <w:sz w:val="18"/>
          <w:szCs w:val="18"/>
          <w:lang w:val="ro-RO"/>
        </w:rPr>
        <w:t>Autoritățile competente vor aplica principiul evaluării bazate pe riscuri și principiul proporționalității, pe tot parcursul procesului. Pe acest fundament, propunerea ia în considerare în mod deosebit situația întreprinderilor mici și mijlocii (IMM-uri). Fără a fi exceptate, IMM-urile vor beneficia de concepția specifică a măsurii și anume, autoritățile competente vor lua în considerare dimensiunea și resursele operatorilor economici în cauză și magnitudinea riscului de implicare a muncii forțate înainte de a declanșa o anchetă. IMM-urile vor avea la dispoziție și instrumente de sprijin.</w:t>
      </w:r>
    </w:p>
    <w:p w14:paraId="3387386F" w14:textId="77777777" w:rsidR="00342FC1" w:rsidRPr="00963066" w:rsidRDefault="00342FC1" w:rsidP="00963066">
      <w:pPr>
        <w:pStyle w:val="NormalWeb"/>
        <w:rPr>
          <w:rFonts w:ascii="Verdana" w:hAnsi="Verdana"/>
          <w:color w:val="404040"/>
          <w:sz w:val="18"/>
          <w:szCs w:val="18"/>
          <w:lang w:val="ro-RO"/>
        </w:rPr>
      </w:pPr>
      <w:r w:rsidRPr="00963066">
        <w:rPr>
          <w:rFonts w:ascii="Verdana" w:hAnsi="Verdana"/>
          <w:color w:val="404040"/>
          <w:sz w:val="18"/>
          <w:szCs w:val="18"/>
          <w:lang w:val="ro-RO"/>
        </w:rPr>
        <w:t>Comisia va emite orientări în termen de 18 luni de la intrarea în vigoare a regulamentului în cauză. Orientările vor include îndrumări vizând diligența necesară în materie de muncă forțată și informații privind indicatorii de risc de implicare a muncii forțate. Noua Rețea a UE vizând produsele obținute prin muncă forțată va servi drept platformă pentru coordonarea și cooperarea structurată între autoritățile competente și Comisie.   </w:t>
      </w:r>
    </w:p>
    <w:p w14:paraId="4D7E2F21" w14:textId="77777777" w:rsidR="00D63DCF" w:rsidRDefault="00D63DCF" w:rsidP="00963066">
      <w:pPr>
        <w:pStyle w:val="NormalWeb"/>
        <w:rPr>
          <w:rStyle w:val="Strong"/>
          <w:color w:val="404040"/>
        </w:rPr>
      </w:pPr>
    </w:p>
    <w:p w14:paraId="658CCF5E" w14:textId="77777777" w:rsidR="00342FC1" w:rsidRPr="00963066" w:rsidRDefault="00342FC1" w:rsidP="00963066">
      <w:pPr>
        <w:pStyle w:val="NormalWeb"/>
        <w:rPr>
          <w:rFonts w:ascii="Verdana" w:hAnsi="Verdana"/>
          <w:color w:val="404040"/>
          <w:sz w:val="18"/>
          <w:szCs w:val="18"/>
          <w:lang w:val="ro-RO"/>
        </w:rPr>
      </w:pPr>
      <w:r w:rsidRPr="00963066">
        <w:rPr>
          <w:rStyle w:val="Strong"/>
          <w:color w:val="404040"/>
        </w:rPr>
        <w:lastRenderedPageBreak/>
        <w:t>Următoarele etape</w:t>
      </w:r>
    </w:p>
    <w:p w14:paraId="65FC2934" w14:textId="77777777" w:rsidR="00342FC1" w:rsidRPr="00963066" w:rsidRDefault="00342FC1" w:rsidP="00963066">
      <w:pPr>
        <w:pStyle w:val="NormalWeb"/>
        <w:rPr>
          <w:rFonts w:ascii="Verdana" w:hAnsi="Verdana"/>
          <w:color w:val="404040"/>
          <w:sz w:val="18"/>
          <w:szCs w:val="18"/>
          <w:lang w:val="ro-RO"/>
        </w:rPr>
      </w:pPr>
      <w:r w:rsidRPr="00963066">
        <w:rPr>
          <w:rFonts w:ascii="Verdana" w:hAnsi="Verdana"/>
          <w:color w:val="404040"/>
          <w:sz w:val="18"/>
          <w:szCs w:val="18"/>
          <w:lang w:val="ro-RO"/>
        </w:rPr>
        <w:t>Propunerea trebuie de acum să fie discutată și aprobată de Parlamentul European și de Consiliul Uniunii Europene înainte de a putea intra în vigoare. Se va aplica după 24 luni de la intrarea ei în vigoare.</w:t>
      </w:r>
    </w:p>
    <w:p w14:paraId="15C5AADA" w14:textId="77777777" w:rsidR="00342FC1" w:rsidRPr="00963066" w:rsidRDefault="00342FC1" w:rsidP="00963066">
      <w:pPr>
        <w:pStyle w:val="NormalWeb"/>
        <w:rPr>
          <w:rFonts w:ascii="Verdana" w:hAnsi="Verdana"/>
          <w:color w:val="404040"/>
          <w:sz w:val="18"/>
          <w:szCs w:val="18"/>
          <w:lang w:val="ro-RO"/>
        </w:rPr>
      </w:pPr>
      <w:r w:rsidRPr="00963066">
        <w:rPr>
          <w:rStyle w:val="Strong"/>
          <w:color w:val="404040"/>
        </w:rPr>
        <w:t>Context</w:t>
      </w:r>
    </w:p>
    <w:p w14:paraId="5B382371" w14:textId="6BB019BE" w:rsidR="00342FC1" w:rsidRPr="00963066" w:rsidRDefault="00342FC1" w:rsidP="00963066">
      <w:pPr>
        <w:pStyle w:val="NormalWeb"/>
        <w:spacing w:before="0" w:after="0"/>
        <w:rPr>
          <w:rFonts w:ascii="Verdana" w:hAnsi="Verdana"/>
          <w:color w:val="404040"/>
          <w:sz w:val="18"/>
          <w:szCs w:val="18"/>
          <w:lang w:val="ro-RO"/>
        </w:rPr>
      </w:pPr>
      <w:r w:rsidRPr="00963066">
        <w:rPr>
          <w:rFonts w:ascii="Verdana" w:hAnsi="Verdana"/>
          <w:color w:val="404040"/>
          <w:sz w:val="18"/>
          <w:szCs w:val="18"/>
          <w:lang w:val="ro-RO"/>
        </w:rPr>
        <w:t>Propunerea de astăzi urmează angajamentului asumat de președinta von der Leyen în discursul din 2021 privind starea Uniunii. UE promovează munca decentă în toate sectoarele și domeniile de politică, în conformitate cu o abordare cuprinzătoare care vizează lucrătorii de pe piețele interne, din țările terțe și din lanțurile de aprovizionare globale. Ea include standarde fundamentale referitoare la muncă, cum ar fi eliminarea muncii forțate. Comunicarea privind </w:t>
      </w:r>
      <w:hyperlink r:id="rId60" w:history="1">
        <w:r w:rsidRPr="00963066">
          <w:rPr>
            <w:rStyle w:val="Hyperlink"/>
            <w:rFonts w:cs="Arial"/>
            <w:color w:val="004494"/>
          </w:rPr>
          <w:t>Munca decentă la nivel mondial</w:t>
        </w:r>
      </w:hyperlink>
      <w:hyperlink r:id="rId61" w:anchor="modal" w:history="1"/>
      <w:r w:rsidRPr="00963066">
        <w:rPr>
          <w:rFonts w:ascii="Verdana" w:hAnsi="Verdana"/>
          <w:color w:val="404040"/>
          <w:sz w:val="18"/>
          <w:szCs w:val="18"/>
          <w:lang w:val="ro-RO"/>
        </w:rPr>
        <w:t>, prezentată în februarie 2022, stabilește politicile interne și externe pe care UE le utilizează pentru a pune în aplicare munca decentă la nivel mondial, inclusiv prin intermediul parteneriatelor internaționale, al comerțului, al vecinătății și extinderii UE, al combaterii traficului de persoane și al achizițiilor publice.</w:t>
      </w:r>
    </w:p>
    <w:p w14:paraId="13B49360" w14:textId="77777777" w:rsidR="00342FC1" w:rsidRPr="00963066" w:rsidRDefault="00342FC1" w:rsidP="00963066">
      <w:pPr>
        <w:pStyle w:val="NormalWeb"/>
        <w:rPr>
          <w:rFonts w:ascii="Verdana" w:hAnsi="Verdana"/>
          <w:color w:val="404040"/>
          <w:sz w:val="18"/>
          <w:szCs w:val="18"/>
          <w:lang w:val="ro-RO"/>
        </w:rPr>
      </w:pPr>
      <w:r w:rsidRPr="00963066">
        <w:rPr>
          <w:rFonts w:ascii="Verdana" w:hAnsi="Verdana"/>
          <w:color w:val="404040"/>
          <w:sz w:val="18"/>
          <w:szCs w:val="18"/>
          <w:lang w:val="ro-RO"/>
        </w:rPr>
        <w:t>În plus, UE abordează în mod proactiv încălcările muncii decente, inclusiv munca forțată, în contexte internaționale multiple, cum ar fi Organizația Internațională a Muncii, G7 și Organizația Mondială a Comerțului.</w:t>
      </w:r>
    </w:p>
    <w:p w14:paraId="11867DE1" w14:textId="5DD889BB" w:rsidR="00342FC1" w:rsidRPr="00963066" w:rsidRDefault="00342FC1" w:rsidP="00963066">
      <w:pPr>
        <w:pStyle w:val="NormalWeb"/>
        <w:spacing w:before="0" w:after="0"/>
        <w:rPr>
          <w:rFonts w:ascii="Verdana" w:hAnsi="Verdana"/>
          <w:color w:val="404040"/>
          <w:sz w:val="18"/>
          <w:szCs w:val="18"/>
          <w:lang w:val="ro-RO"/>
        </w:rPr>
      </w:pPr>
      <w:r w:rsidRPr="00963066">
        <w:rPr>
          <w:rFonts w:ascii="Verdana" w:hAnsi="Verdana"/>
          <w:color w:val="404040"/>
          <w:sz w:val="18"/>
          <w:szCs w:val="18"/>
          <w:lang w:val="ro-RO"/>
        </w:rPr>
        <w:t>În iulie 2021, Comisia și Serviciul European de Acțiune Externă au publicat </w:t>
      </w:r>
      <w:hyperlink r:id="rId62" w:history="1">
        <w:r w:rsidRPr="00963066">
          <w:rPr>
            <w:rStyle w:val="Hyperlink"/>
            <w:rFonts w:cs="Arial"/>
            <w:color w:val="004494"/>
          </w:rPr>
          <w:t>orientări</w:t>
        </w:r>
      </w:hyperlink>
      <w:hyperlink r:id="rId63" w:anchor="modal" w:history="1"/>
      <w:r w:rsidRPr="00963066">
        <w:rPr>
          <w:rFonts w:ascii="Verdana" w:hAnsi="Verdana"/>
          <w:color w:val="404040"/>
          <w:sz w:val="18"/>
          <w:szCs w:val="18"/>
          <w:lang w:val="ro-RO"/>
        </w:rPr>
        <w:t> menite să sprijine întreprinderile din UE să ia măsuri adecvate pentru a combate riscul de implicare a muncii forțate în operațiunile lor și în lanțurile lor de aprovizionare, ca punte de legătură către o legislație orizontală cu caracter obligatoriu privind diligența necesară în domeniul în cauză.</w:t>
      </w:r>
    </w:p>
    <w:p w14:paraId="6F97D676" w14:textId="5728A093" w:rsidR="00342FC1" w:rsidRPr="00963066" w:rsidRDefault="00342FC1" w:rsidP="00963066">
      <w:pPr>
        <w:pStyle w:val="NormalWeb"/>
        <w:spacing w:before="0" w:after="0"/>
        <w:rPr>
          <w:rFonts w:ascii="Verdana" w:hAnsi="Verdana"/>
          <w:color w:val="404040"/>
          <w:sz w:val="18"/>
          <w:szCs w:val="18"/>
          <w:lang w:val="ro-RO"/>
        </w:rPr>
      </w:pPr>
      <w:r w:rsidRPr="00963066">
        <w:rPr>
          <w:rFonts w:ascii="Verdana" w:hAnsi="Verdana"/>
          <w:color w:val="404040"/>
          <w:sz w:val="18"/>
          <w:szCs w:val="18"/>
          <w:lang w:val="ro-RO"/>
        </w:rPr>
        <w:t>În propunerea sa de </w:t>
      </w:r>
      <w:hyperlink r:id="rId64" w:history="1">
        <w:r w:rsidRPr="00963066">
          <w:rPr>
            <w:rStyle w:val="Hyperlink"/>
            <w:rFonts w:cs="Arial"/>
            <w:color w:val="004494"/>
          </w:rPr>
          <w:t>Directivă privind diligența necesară în materie de sustenabilitate a întreprinderilor</w:t>
        </w:r>
      </w:hyperlink>
      <w:hyperlink r:id="rId65" w:anchor="modal" w:history="1"/>
      <w:r w:rsidRPr="00963066">
        <w:rPr>
          <w:rFonts w:ascii="Verdana" w:hAnsi="Verdana"/>
          <w:color w:val="404040"/>
          <w:sz w:val="18"/>
          <w:szCs w:val="18"/>
          <w:lang w:val="ro-RO"/>
        </w:rPr>
        <w:t>, adoptată în februarie 2022, Comisia a stabilit obligații în materie de diligență necesară pentru întreprinderile mari prin care să identifice, să prevină, să atenueze și să țină seama de efectele negative efective și potențiale asupra drepturilor omului, inclusiv asupra drepturilor lucrătorilor și a mediului de-a lungul lanțurilor de aprovizionare globale.</w:t>
      </w:r>
    </w:p>
    <w:p w14:paraId="2F0B4FC6" w14:textId="77777777" w:rsidR="00342FC1" w:rsidRPr="00963066" w:rsidRDefault="00342FC1" w:rsidP="00963066">
      <w:pPr>
        <w:pStyle w:val="NormalWeb"/>
        <w:rPr>
          <w:rFonts w:ascii="Verdana" w:hAnsi="Verdana"/>
          <w:color w:val="404040"/>
          <w:sz w:val="18"/>
          <w:szCs w:val="18"/>
          <w:lang w:val="ro-RO"/>
        </w:rPr>
      </w:pPr>
      <w:r w:rsidRPr="00963066">
        <w:rPr>
          <w:rStyle w:val="Strong"/>
          <w:color w:val="404040"/>
        </w:rPr>
        <w:t>Pentru informații suplimentare</w:t>
      </w:r>
    </w:p>
    <w:p w14:paraId="60002FC7" w14:textId="4CA518D8" w:rsidR="00342FC1" w:rsidRPr="00963066" w:rsidRDefault="00342FC1" w:rsidP="00963066">
      <w:pPr>
        <w:pStyle w:val="NormalWeb"/>
        <w:spacing w:before="0" w:after="0"/>
        <w:rPr>
          <w:rFonts w:ascii="Verdana" w:hAnsi="Verdana"/>
          <w:color w:val="404040"/>
          <w:sz w:val="18"/>
          <w:szCs w:val="18"/>
          <w:lang w:val="ro-RO"/>
        </w:rPr>
      </w:pPr>
      <w:hyperlink r:id="rId66" w:history="1">
        <w:r w:rsidRPr="00963066">
          <w:rPr>
            <w:rStyle w:val="Hyperlink"/>
            <w:rFonts w:cs="Arial"/>
            <w:color w:val="004494"/>
          </w:rPr>
          <w:t>Întrebări și răspunsuri</w:t>
        </w:r>
      </w:hyperlink>
      <w:hyperlink r:id="rId67" w:anchor="modal" w:history="1"/>
    </w:p>
    <w:p w14:paraId="0235BEC3" w14:textId="74B6F074" w:rsidR="00342FC1" w:rsidRPr="00963066" w:rsidRDefault="00342FC1" w:rsidP="00963066">
      <w:pPr>
        <w:pStyle w:val="NormalWeb"/>
        <w:spacing w:before="0" w:after="0"/>
        <w:rPr>
          <w:rFonts w:ascii="Verdana" w:hAnsi="Verdana"/>
          <w:color w:val="404040"/>
          <w:sz w:val="18"/>
          <w:szCs w:val="18"/>
          <w:lang w:val="ro-RO"/>
        </w:rPr>
      </w:pPr>
      <w:hyperlink r:id="rId68" w:history="1">
        <w:r w:rsidRPr="00963066">
          <w:rPr>
            <w:rStyle w:val="Hyperlink"/>
            <w:rFonts w:cs="Arial"/>
            <w:color w:val="004494"/>
          </w:rPr>
          <w:t>Fișă informativă</w:t>
        </w:r>
      </w:hyperlink>
      <w:hyperlink r:id="rId69" w:anchor="modal" w:history="1"/>
    </w:p>
    <w:p w14:paraId="62E3EDAB" w14:textId="4425E344" w:rsidR="00342FC1" w:rsidRPr="00963066" w:rsidRDefault="00342FC1" w:rsidP="00963066">
      <w:pPr>
        <w:pStyle w:val="NormalWeb"/>
        <w:spacing w:before="0" w:after="0" w:afterAutospacing="0"/>
        <w:rPr>
          <w:rFonts w:ascii="Verdana" w:hAnsi="Verdana"/>
          <w:color w:val="404040"/>
          <w:sz w:val="18"/>
          <w:szCs w:val="18"/>
          <w:lang w:val="ro-RO"/>
        </w:rPr>
      </w:pPr>
      <w:hyperlink r:id="rId70" w:history="1">
        <w:r w:rsidRPr="00963066">
          <w:rPr>
            <w:rStyle w:val="Hyperlink"/>
            <w:rFonts w:cs="Arial"/>
            <w:color w:val="004494"/>
          </w:rPr>
          <w:t>Propunere de Regulament</w:t>
        </w:r>
      </w:hyperlink>
      <w:hyperlink r:id="rId71" w:anchor="modal" w:history="1"/>
      <w:r w:rsidRPr="00963066">
        <w:rPr>
          <w:rFonts w:ascii="Verdana" w:hAnsi="Verdana"/>
          <w:color w:val="404040"/>
          <w:sz w:val="18"/>
          <w:szCs w:val="18"/>
          <w:lang w:val="ro-RO"/>
        </w:rPr>
        <w:t> privind interzicerea pe piața Uniunii a produselor obținute prin muncă forțată</w:t>
      </w:r>
    </w:p>
    <w:p w14:paraId="34DAC5CF" w14:textId="180CB84D" w:rsidR="001C54CD" w:rsidRPr="00963066" w:rsidRDefault="00342FC1" w:rsidP="00D63DCF">
      <w:pPr>
        <w:pStyle w:val="separatorarticole"/>
      </w:pPr>
      <w:r w:rsidRPr="00963066">
        <w:t>*</w:t>
      </w:r>
    </w:p>
    <w:p w14:paraId="0006D38F" w14:textId="77777777" w:rsidR="00342FC1" w:rsidRPr="00963066" w:rsidRDefault="00342FC1" w:rsidP="00D63DCF">
      <w:pPr>
        <w:pStyle w:val="TitluArticolinINFOUE"/>
        <w:rPr>
          <w:lang w:eastAsia="ro-RO"/>
        </w:rPr>
      </w:pPr>
      <w:bookmarkStart w:id="164" w:name="_Toc114485117"/>
      <w:r w:rsidRPr="00963066">
        <w:t>Prețurile la energie: Comisia propune o intervenție de urgență pe piață pentru a reduce facturile pentru europeni</w:t>
      </w:r>
      <w:bookmarkEnd w:id="164"/>
    </w:p>
    <w:p w14:paraId="20EEC38F" w14:textId="77777777" w:rsidR="00342FC1" w:rsidRPr="00963066" w:rsidRDefault="00342FC1" w:rsidP="00963066">
      <w:pPr>
        <w:pStyle w:val="ecl-page-headerdescription"/>
        <w:spacing w:before="0" w:beforeAutospacing="0" w:after="0" w:afterAutospacing="0"/>
        <w:rPr>
          <w:rFonts w:ascii="Verdana" w:hAnsi="Verdana" w:cs="Arial"/>
          <w:color w:val="404040"/>
          <w:sz w:val="18"/>
          <w:szCs w:val="18"/>
        </w:rPr>
      </w:pPr>
      <w:r w:rsidRPr="00963066">
        <w:rPr>
          <w:rFonts w:ascii="Verdana" w:hAnsi="Verdana" w:cs="Arial"/>
          <w:color w:val="404040"/>
          <w:sz w:val="18"/>
          <w:szCs w:val="18"/>
        </w:rPr>
        <w:t>Comisia propune o intervenție de urgență pe piețele europene ale energiei pentru a face față recentelor creșteri dramatice ale prețurilor.</w:t>
      </w:r>
    </w:p>
    <w:p w14:paraId="25BA8E34" w14:textId="79C99AFA" w:rsidR="00342FC1" w:rsidRPr="00963066" w:rsidRDefault="00342FC1" w:rsidP="00D63DCF">
      <w:pPr>
        <w:rPr>
          <w:color w:val="404040"/>
          <w:szCs w:val="18"/>
        </w:rPr>
      </w:pPr>
      <w:r w:rsidRPr="00963066">
        <w:rPr>
          <w:noProof/>
          <w:szCs w:val="18"/>
          <w:lang w:eastAsia="ro-RO"/>
        </w:rPr>
        <w:drawing>
          <wp:anchor distT="0" distB="0" distL="114300" distR="114300" simplePos="0" relativeHeight="252038144" behindDoc="0" locked="0" layoutInCell="1" allowOverlap="1" wp14:anchorId="54FA010B" wp14:editId="47C2086A">
            <wp:simplePos x="0" y="0"/>
            <wp:positionH relativeFrom="column">
              <wp:posOffset>-1041</wp:posOffset>
            </wp:positionH>
            <wp:positionV relativeFrom="paragraph">
              <wp:posOffset>77089</wp:posOffset>
            </wp:positionV>
            <wp:extent cx="2150263" cy="1438525"/>
            <wp:effectExtent l="0" t="0" r="2540" b="9525"/>
            <wp:wrapSquare wrapText="bothSides"/>
            <wp:docPr id="12" name="Picture 12" descr="EnergieMas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ergieMasuri"/>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50263" cy="1438525"/>
                    </a:xfrm>
                    <a:prstGeom prst="rect">
                      <a:avLst/>
                    </a:prstGeom>
                    <a:noFill/>
                    <a:ln>
                      <a:noFill/>
                    </a:ln>
                  </pic:spPr>
                </pic:pic>
              </a:graphicData>
            </a:graphic>
          </wp:anchor>
        </w:drawing>
      </w:r>
      <w:r w:rsidRPr="00963066">
        <w:rPr>
          <w:color w:val="404040"/>
          <w:szCs w:val="18"/>
        </w:rPr>
        <w:t>UE se confruntă cu efectele unei neconcordanțe grave între cererea și oferta de energie, în mare parte din cauza utilizării continue ca armă a resurselor energetice de către Rusia. Pentru a reduce presiunea sporită pe care această situație o exercită asupra gospodăriilor și întreprinderilor europene, Comisia face acum un pas înainte în abordarea acestei probleme, propunând </w:t>
      </w:r>
      <w:r w:rsidRPr="00963066">
        <w:rPr>
          <w:rStyle w:val="Strong"/>
          <w:color w:val="404040"/>
        </w:rPr>
        <w:t>măsuri excepționale de reducere a cererii de energie electrică</w:t>
      </w:r>
      <w:r w:rsidRPr="00963066">
        <w:rPr>
          <w:color w:val="404040"/>
          <w:szCs w:val="18"/>
        </w:rPr>
        <w:t>, care vor contribui la reducerea costului energiei electrice pentru consumatori, precum și măsuri de </w:t>
      </w:r>
      <w:r w:rsidRPr="00963066">
        <w:rPr>
          <w:rStyle w:val="Strong"/>
          <w:color w:val="404040"/>
        </w:rPr>
        <w:t xml:space="preserve">redistribuire a excedentului de venituri din sectorul </w:t>
      </w:r>
      <w:r w:rsidRPr="00963066">
        <w:rPr>
          <w:rStyle w:val="Strong"/>
          <w:color w:val="404040"/>
        </w:rPr>
        <w:lastRenderedPageBreak/>
        <w:t>energetic către consumatorii finali</w:t>
      </w:r>
      <w:r w:rsidRPr="00963066">
        <w:rPr>
          <w:color w:val="404040"/>
          <w:szCs w:val="18"/>
        </w:rPr>
        <w:t>. Acest lucru este urmarea măsurilor convenite anterior privind </w:t>
      </w:r>
      <w:hyperlink r:id="rId73" w:history="1">
        <w:r w:rsidRPr="00963066">
          <w:rPr>
            <w:rStyle w:val="Hyperlink"/>
            <w:rFonts w:cs="Arial"/>
            <w:color w:val="004494"/>
          </w:rPr>
          <w:t>umplerea instalațiilor de stocare a gazelor</w:t>
        </w:r>
      </w:hyperlink>
      <w:hyperlink r:id="rId74" w:anchor="modal" w:history="1"/>
      <w:r w:rsidRPr="00963066">
        <w:rPr>
          <w:color w:val="404040"/>
          <w:szCs w:val="18"/>
        </w:rPr>
        <w:t> și </w:t>
      </w:r>
      <w:hyperlink r:id="rId75" w:history="1">
        <w:r w:rsidRPr="00963066">
          <w:rPr>
            <w:rStyle w:val="Hyperlink"/>
            <w:rFonts w:cs="Arial"/>
            <w:color w:val="004494"/>
          </w:rPr>
          <w:t>reducerea cererii de gaze naturale</w:t>
        </w:r>
      </w:hyperlink>
      <w:hyperlink r:id="rId76" w:anchor="modal" w:history="1"/>
      <w:r w:rsidRPr="00963066">
        <w:rPr>
          <w:color w:val="404040"/>
          <w:szCs w:val="18"/>
        </w:rPr>
        <w:t> în vederea pregătirii pentru iarna următoare. De asemenea, Comisia își continuă activitatea de îmbunătățire a lichidității pentru operatorii de pe piață, de reducere a prețului gazelor naturale și de reformare a organizării pieței energiei electrice pe termen lung. </w:t>
      </w:r>
      <w:r w:rsidRPr="00963066">
        <w:rPr>
          <w:color w:val="404040"/>
          <w:szCs w:val="18"/>
        </w:rPr>
        <w:br/>
      </w:r>
      <w:r w:rsidRPr="00963066">
        <w:rPr>
          <w:rStyle w:val="Strong"/>
          <w:color w:val="404040"/>
        </w:rPr>
        <w:t>Primul răspuns pentru a face față prețurilor ridicate este reducerea cererii</w:t>
      </w:r>
      <w:r w:rsidRPr="00963066">
        <w:rPr>
          <w:color w:val="404040"/>
          <w:szCs w:val="18"/>
        </w:rPr>
        <w:t>. Acest lucru poate avea un impact asupra prețurilor energiei electrice și poate avea un efect global de calmare a tensiunilor de pe piață. Pentru a viza cele mai scumpe ore de consum al energiei electrice, atunci când producția energiei electrice pe bază de gaze naturale are un impact semnificativ asupra prețului, Comisia propune </w:t>
      </w:r>
      <w:r w:rsidRPr="00963066">
        <w:rPr>
          <w:rStyle w:val="Strong"/>
          <w:color w:val="404040"/>
        </w:rPr>
        <w:t>obligația de</w:t>
      </w:r>
      <w:r w:rsidRPr="00963066">
        <w:rPr>
          <w:color w:val="404040"/>
          <w:szCs w:val="18"/>
        </w:rPr>
        <w:t> </w:t>
      </w:r>
      <w:r w:rsidRPr="00963066">
        <w:rPr>
          <w:rStyle w:val="Strong"/>
          <w:color w:val="404040"/>
        </w:rPr>
        <w:t>a reduce consumul de energie electrică cu cel puțin 5 % în timpul orelor de vârf selectate.</w:t>
      </w:r>
      <w:r w:rsidRPr="00963066">
        <w:rPr>
          <w:color w:val="404040"/>
          <w:szCs w:val="18"/>
        </w:rPr>
        <w:t> Statele membre vor trebui să identifice 10 % din totalul de ore, care au cel mai mare preț preconizat, și să reducă cererea în timpul acestor ore de vârf.</w:t>
      </w:r>
      <w:r w:rsidRPr="00963066">
        <w:rPr>
          <w:rStyle w:val="Strong"/>
          <w:color w:val="404040"/>
        </w:rPr>
        <w:t> </w:t>
      </w:r>
      <w:r w:rsidRPr="00963066">
        <w:rPr>
          <w:color w:val="404040"/>
          <w:szCs w:val="18"/>
        </w:rPr>
        <w:t>Comisia propune, de asemenea, ca statele membre </w:t>
      </w:r>
      <w:r w:rsidRPr="00963066">
        <w:rPr>
          <w:rStyle w:val="Strong"/>
          <w:color w:val="404040"/>
        </w:rPr>
        <w:t>să urmărească reducerea cererii globale de energie electrică cu cel puțin 10 %</w:t>
      </w:r>
      <w:r w:rsidRPr="00963066">
        <w:rPr>
          <w:color w:val="404040"/>
          <w:szCs w:val="18"/>
        </w:rPr>
        <w:t> până la 31 martie 2023. Acestea pot alege măsurile adecvate pentru a realiza această reducere a cererii, care pot include compensații financiare. Reducerea cererii în perioadele de vârf ar duce la o reducere a consumului de gaze cu 1,2 miliarde de metri cubi în timpul iernii. Creșterea eficienței energetice este, de asemenea, o parte esențială a îndeplinirii angajamentelor noastre în materie de climă din cadrul Pactului verde european.</w:t>
      </w:r>
    </w:p>
    <w:p w14:paraId="00EE1905" w14:textId="77777777" w:rsidR="00342FC1" w:rsidRPr="00963066" w:rsidRDefault="00342FC1" w:rsidP="00963066">
      <w:pPr>
        <w:pStyle w:val="NormalWeb"/>
        <w:rPr>
          <w:rFonts w:ascii="Verdana" w:hAnsi="Verdana"/>
          <w:color w:val="404040"/>
          <w:sz w:val="18"/>
          <w:szCs w:val="18"/>
          <w:lang w:val="ro-RO"/>
        </w:rPr>
      </w:pPr>
      <w:r w:rsidRPr="00963066">
        <w:rPr>
          <w:rFonts w:ascii="Verdana" w:hAnsi="Verdana"/>
          <w:color w:val="404040"/>
          <w:sz w:val="18"/>
          <w:szCs w:val="18"/>
          <w:lang w:val="ro-RO"/>
        </w:rPr>
        <w:t>Comisia propune, de asemenea, un </w:t>
      </w:r>
      <w:r w:rsidRPr="00963066">
        <w:rPr>
          <w:rStyle w:val="Strong"/>
          <w:color w:val="404040"/>
        </w:rPr>
        <w:t>plafon temporar al veniturilor pentru producătorii de energie electrică „inframarginali”</w:t>
      </w:r>
      <w:r w:rsidRPr="00963066">
        <w:rPr>
          <w:rFonts w:ascii="Verdana" w:hAnsi="Verdana"/>
          <w:color w:val="404040"/>
          <w:sz w:val="18"/>
          <w:szCs w:val="18"/>
          <w:lang w:val="ro-RO"/>
        </w:rPr>
        <w:t>, și anume cei care utilizează tehnologii cu costuri mai mici, cum ar fi sursele regenerabile de energie, energia nucleară și lignitul, care furnizează energie electrică în rețea la un cost mai mic decât nivelul prețului stabilit de producătorii „marginali” mai scumpi. Acești producători inframarginali au realizat venituri excepționale, cu costuri de funcționare relativ stabile, deoarece centralele electrice pe bază de gaze naturale costisitoare au determinat creșterea prețului angro al energiei electrice pe care îl practică. Comisia propune stabilirea plafonului veniturilor inframarginale la 180 EUR/MWh. Acest lucru va permite producătorilor să își acopere costurile de investiții și de funcționare fără a afecta investițiile în noi capacități, în conformitate cu obiectivele noastre privind energia și clima pentru 2030 și 2050. Veniturile care depășesc plafonul vor fi </w:t>
      </w:r>
      <w:r w:rsidRPr="00963066">
        <w:rPr>
          <w:rStyle w:val="Strong"/>
          <w:color w:val="404040"/>
        </w:rPr>
        <w:t>colectate de guvernele statelor membre și utilizate pentru a-i ajuta pe consumatorii de energie</w:t>
      </w:r>
      <w:r w:rsidRPr="00963066">
        <w:rPr>
          <w:rFonts w:ascii="Verdana" w:hAnsi="Verdana"/>
          <w:color w:val="404040"/>
          <w:sz w:val="18"/>
          <w:szCs w:val="18"/>
          <w:lang w:val="ro-RO"/>
        </w:rPr>
        <w:t> </w:t>
      </w:r>
      <w:r w:rsidRPr="00963066">
        <w:rPr>
          <w:rStyle w:val="Strong"/>
          <w:color w:val="404040"/>
        </w:rPr>
        <w:t>să își reducă facturile</w:t>
      </w:r>
      <w:r w:rsidRPr="00963066">
        <w:rPr>
          <w:rFonts w:ascii="Verdana" w:hAnsi="Verdana"/>
          <w:color w:val="404040"/>
          <w:sz w:val="18"/>
          <w:szCs w:val="18"/>
          <w:lang w:val="ro-RO"/>
        </w:rPr>
        <w:t>.</w:t>
      </w:r>
      <w:r w:rsidRPr="00963066">
        <w:rPr>
          <w:rStyle w:val="Strong"/>
          <w:color w:val="404040"/>
        </w:rPr>
        <w:t> </w:t>
      </w:r>
      <w:r w:rsidRPr="00963066">
        <w:rPr>
          <w:rFonts w:ascii="Verdana" w:hAnsi="Verdana"/>
          <w:color w:val="404040"/>
          <w:sz w:val="18"/>
          <w:szCs w:val="18"/>
          <w:lang w:val="ro-RO"/>
        </w:rPr>
        <w:t>Statele membre care comercializează energie electrică sunt încurajate, în spiritul solidarității, să încheie acorduri bilaterale pentru a partaja o parte din veniturile inframarginale colectate de statul producător în beneficiul utilizatorilor finali din statul membru cu o producție scăzută de energie electrică. Astfel de acorduri trebuie să fie încheiate înainte de 1 decembrie 2022 în cazul în care importurile nete de energie electrică ale unui stat membru dintr-o țară vecină sunt de cel puțin 100 %.</w:t>
      </w:r>
    </w:p>
    <w:p w14:paraId="49427ACE" w14:textId="77777777" w:rsidR="00342FC1" w:rsidRPr="00963066" w:rsidRDefault="00342FC1" w:rsidP="00963066">
      <w:pPr>
        <w:pStyle w:val="NormalWeb"/>
        <w:rPr>
          <w:rFonts w:ascii="Verdana" w:hAnsi="Verdana"/>
          <w:color w:val="404040"/>
          <w:sz w:val="18"/>
          <w:szCs w:val="18"/>
          <w:lang w:val="ro-RO"/>
        </w:rPr>
      </w:pPr>
      <w:r w:rsidRPr="00963066">
        <w:rPr>
          <w:rFonts w:ascii="Verdana" w:hAnsi="Verdana"/>
          <w:color w:val="404040"/>
          <w:sz w:val="18"/>
          <w:szCs w:val="18"/>
          <w:lang w:val="ro-RO"/>
        </w:rPr>
        <w:t>În al treilea rând, Comisia propune o </w:t>
      </w:r>
      <w:r w:rsidRPr="00963066">
        <w:rPr>
          <w:rStyle w:val="Strong"/>
          <w:color w:val="404040"/>
        </w:rPr>
        <w:t>contribuție de solidaritate temporară</w:t>
      </w:r>
      <w:r w:rsidRPr="00963066">
        <w:rPr>
          <w:rFonts w:ascii="Verdana" w:hAnsi="Verdana"/>
          <w:color w:val="404040"/>
          <w:sz w:val="18"/>
          <w:szCs w:val="18"/>
          <w:lang w:val="ro-RO"/>
        </w:rPr>
        <w:t> </w:t>
      </w:r>
      <w:r w:rsidRPr="00963066">
        <w:rPr>
          <w:rStyle w:val="Strong"/>
          <w:color w:val="404040"/>
        </w:rPr>
        <w:t>din profiturile excedentare</w:t>
      </w:r>
      <w:r w:rsidRPr="00963066">
        <w:rPr>
          <w:rFonts w:ascii="Verdana" w:hAnsi="Verdana"/>
          <w:color w:val="404040"/>
          <w:sz w:val="18"/>
          <w:szCs w:val="18"/>
          <w:lang w:val="ro-RO"/>
        </w:rPr>
        <w:t> </w:t>
      </w:r>
      <w:r w:rsidRPr="00963066">
        <w:rPr>
          <w:rStyle w:val="Strong"/>
          <w:color w:val="404040"/>
        </w:rPr>
        <w:t>generate de activitățile din sectoarele petrolier, al gazelor naturale și al rafinăriilor</w:t>
      </w:r>
      <w:r w:rsidRPr="00963066">
        <w:rPr>
          <w:rFonts w:ascii="Verdana" w:hAnsi="Verdana"/>
          <w:color w:val="404040"/>
          <w:sz w:val="18"/>
          <w:szCs w:val="18"/>
          <w:lang w:val="ro-RO"/>
        </w:rPr>
        <w:t> care nu sunt acoperite de plafonul veniturilor inframarginale. Această contribuție limitată în timp ar menține stimulentele pentru investiții pentru tranziția verde. Aceasta ar urma să fie colectată de statele membre pentru profiturile din 2022 care sunt peste o creștere de 20 % față de profiturile medii din ultimii trei ani. Veniturile ar urma să fie </w:t>
      </w:r>
      <w:r w:rsidRPr="00963066">
        <w:rPr>
          <w:rStyle w:val="Strong"/>
          <w:color w:val="404040"/>
        </w:rPr>
        <w:t>colectate de statele membre și redirecționate către consumatorii de energie,</w:t>
      </w:r>
      <w:r w:rsidRPr="00963066">
        <w:rPr>
          <w:rFonts w:ascii="Verdana" w:hAnsi="Verdana"/>
          <w:color w:val="404040"/>
          <w:sz w:val="18"/>
          <w:szCs w:val="18"/>
          <w:lang w:val="ro-RO"/>
        </w:rPr>
        <w:t> în special către gospodăriile vulnerabile, întreprinderile grav afectate și industriile mari consumatoare de energie. De asemenea, statele membre pot finanța proiecte transfrontaliere în conformitate cu obiectivele planului REPowerEU sau pot utiliza o parte din venituri pentru finanțarea comună a măsurilor de protejare a ocupării forței de muncă sau de promovare a investițiilor în sursele regenerabile de energie și în eficiența energetică.</w:t>
      </w:r>
    </w:p>
    <w:p w14:paraId="166E0E33" w14:textId="77777777" w:rsidR="00342FC1" w:rsidRPr="00963066" w:rsidRDefault="00342FC1" w:rsidP="00963066">
      <w:pPr>
        <w:pStyle w:val="NormalWeb"/>
        <w:rPr>
          <w:rFonts w:ascii="Verdana" w:hAnsi="Verdana"/>
          <w:color w:val="404040"/>
          <w:sz w:val="18"/>
          <w:szCs w:val="18"/>
          <w:lang w:val="ro-RO"/>
        </w:rPr>
      </w:pPr>
      <w:r w:rsidRPr="00963066">
        <w:rPr>
          <w:rFonts w:ascii="Verdana" w:hAnsi="Verdana"/>
          <w:color w:val="404040"/>
          <w:sz w:val="18"/>
          <w:szCs w:val="18"/>
          <w:lang w:val="ro-RO"/>
        </w:rPr>
        <w:t>Într-o </w:t>
      </w:r>
      <w:r w:rsidRPr="00963066">
        <w:rPr>
          <w:rStyle w:val="Strong"/>
          <w:color w:val="404040"/>
        </w:rPr>
        <w:t>nouă intervenție privind normele pieței energiei electrice</w:t>
      </w:r>
      <w:r w:rsidRPr="00963066">
        <w:rPr>
          <w:rFonts w:ascii="Verdana" w:hAnsi="Verdana"/>
          <w:color w:val="404040"/>
          <w:sz w:val="18"/>
          <w:szCs w:val="18"/>
          <w:lang w:val="ro-RO"/>
        </w:rPr>
        <w:t>, Comisia propune, de asemenea, extinderea „Setului de instrumente privind prețurile la energie” disponibil pentru a ajuta consumatorii. Propunerile ar </w:t>
      </w:r>
      <w:r w:rsidRPr="00963066">
        <w:rPr>
          <w:rStyle w:val="Strong"/>
          <w:color w:val="404040"/>
        </w:rPr>
        <w:t>permite pentru prima dată prețuri ale energiei electrice mai mici decât costurile reglementate</w:t>
      </w:r>
      <w:r w:rsidRPr="00963066">
        <w:rPr>
          <w:rFonts w:ascii="Verdana" w:hAnsi="Verdana"/>
          <w:color w:val="404040"/>
          <w:sz w:val="18"/>
          <w:szCs w:val="18"/>
          <w:lang w:val="ro-RO"/>
        </w:rPr>
        <w:t> și ar extinde prețurile reglementate pentru </w:t>
      </w:r>
      <w:r w:rsidRPr="00963066">
        <w:rPr>
          <w:rStyle w:val="Strong"/>
          <w:color w:val="404040"/>
        </w:rPr>
        <w:t>a include și întreprinderile mici și mijlocii</w:t>
      </w:r>
      <w:r w:rsidRPr="00963066">
        <w:rPr>
          <w:rFonts w:ascii="Verdana" w:hAnsi="Verdana"/>
          <w:color w:val="404040"/>
          <w:sz w:val="18"/>
          <w:szCs w:val="18"/>
          <w:lang w:val="ro-RO"/>
        </w:rPr>
        <w:t>.</w:t>
      </w:r>
      <w:r w:rsidRPr="00963066">
        <w:rPr>
          <w:rStyle w:val="Strong"/>
          <w:color w:val="404040"/>
        </w:rPr>
        <w:t> </w:t>
      </w:r>
    </w:p>
    <w:p w14:paraId="172385E8" w14:textId="32A38214" w:rsidR="00342FC1" w:rsidRPr="00963066" w:rsidRDefault="00342FC1" w:rsidP="00963066">
      <w:pPr>
        <w:pStyle w:val="NormalWeb"/>
        <w:spacing w:before="0" w:after="0"/>
        <w:rPr>
          <w:rFonts w:ascii="Verdana" w:hAnsi="Verdana"/>
          <w:color w:val="404040"/>
          <w:sz w:val="18"/>
          <w:szCs w:val="18"/>
          <w:lang w:val="ro-RO"/>
        </w:rPr>
      </w:pPr>
      <w:r w:rsidRPr="00963066">
        <w:rPr>
          <w:rFonts w:ascii="Verdana" w:hAnsi="Verdana"/>
          <w:color w:val="404040"/>
          <w:sz w:val="18"/>
          <w:szCs w:val="18"/>
          <w:lang w:val="ro-RO"/>
        </w:rPr>
        <w:t>După cum a </w:t>
      </w:r>
      <w:hyperlink r:id="rId77" w:history="1">
        <w:r w:rsidRPr="00963066">
          <w:rPr>
            <w:rStyle w:val="Hyperlink"/>
            <w:rFonts w:cs="Arial"/>
            <w:color w:val="004494"/>
          </w:rPr>
          <w:t>anunțat</w:t>
        </w:r>
      </w:hyperlink>
      <w:hyperlink r:id="rId78" w:anchor="modal" w:history="1"/>
      <w:r w:rsidRPr="00963066">
        <w:rPr>
          <w:rFonts w:ascii="Verdana" w:hAnsi="Verdana"/>
          <w:color w:val="404040"/>
          <w:sz w:val="18"/>
          <w:szCs w:val="18"/>
          <w:lang w:val="ro-RO"/>
        </w:rPr>
        <w:t> miercuri 7 septembrie președinta Comisiei Ursula </w:t>
      </w:r>
      <w:r w:rsidRPr="00963066">
        <w:rPr>
          <w:rStyle w:val="Strong"/>
          <w:color w:val="404040"/>
        </w:rPr>
        <w:t>von der Leyen</w:t>
      </w:r>
      <w:r w:rsidRPr="00963066">
        <w:rPr>
          <w:rFonts w:ascii="Verdana" w:hAnsi="Verdana"/>
          <w:color w:val="404040"/>
          <w:sz w:val="18"/>
          <w:szCs w:val="18"/>
          <w:lang w:val="ro-RO"/>
        </w:rPr>
        <w:t xml:space="preserve">, Comisia va continua, de asemenea, să caute alte căi pentru a reduce prețurile pentru consumatorii și industria europeană și pentru a reduce presiunea de pe piață. Comisia își va aprofunda discuțiile cu statele </w:t>
      </w:r>
      <w:r w:rsidRPr="00963066">
        <w:rPr>
          <w:rFonts w:ascii="Verdana" w:hAnsi="Verdana"/>
          <w:color w:val="404040"/>
          <w:sz w:val="18"/>
          <w:szCs w:val="18"/>
          <w:lang w:val="ro-RO"/>
        </w:rPr>
        <w:lastRenderedPageBreak/>
        <w:t>membre cu privire la cele mai bune modalități de reducere a prețurilor gazelor naturale, analizând, de asemenea, diferite idei cu privire la plafonările prețurilor și un rol sporit al Platformei energetice a UE în facilitarea acordurilor privind prețurile mai mici cu furnizorii prin achiziții comune voluntare. De asemenea, Comisia își va continua activitatea în ceea ce privește </w:t>
      </w:r>
      <w:hyperlink r:id="rId79" w:history="1">
        <w:r w:rsidRPr="00963066">
          <w:rPr>
            <w:rStyle w:val="Hyperlink"/>
            <w:rFonts w:cs="Arial"/>
            <w:color w:val="004494"/>
          </w:rPr>
          <w:t>instrumentele de îmbunătățire a lichidității pe piața utilităților energetice</w:t>
        </w:r>
      </w:hyperlink>
      <w:hyperlink r:id="rId80" w:anchor="modal" w:history="1"/>
      <w:r w:rsidRPr="00963066">
        <w:rPr>
          <w:rFonts w:ascii="Verdana" w:hAnsi="Verdana"/>
          <w:color w:val="404040"/>
          <w:sz w:val="18"/>
          <w:szCs w:val="18"/>
          <w:lang w:val="ro-RO"/>
        </w:rPr>
        <w:t> și va revizui cadrul temporar de criză privind ajutoarele de stat pentru a se asigura că acesta continuă să permită statelor membre să ofere un sprijin necesar și proporțional economiei, asigurând, în același timp, condiții de concurență echitabile. În cadrul reuniunii extraordinare a Consiliului Energie din 9 septembrie, miniștrii energiei din statele membre au aprobat lucrările în curs ale Comisiei în aceste domenii.</w:t>
      </w:r>
    </w:p>
    <w:p w14:paraId="48D4E4C8" w14:textId="77777777" w:rsidR="00342FC1" w:rsidRPr="00963066" w:rsidRDefault="00342FC1" w:rsidP="00963066">
      <w:pPr>
        <w:pStyle w:val="NormalWeb"/>
        <w:rPr>
          <w:rFonts w:ascii="Verdana" w:hAnsi="Verdana"/>
          <w:color w:val="404040"/>
          <w:sz w:val="18"/>
          <w:szCs w:val="18"/>
          <w:lang w:val="ro-RO"/>
        </w:rPr>
      </w:pPr>
      <w:r w:rsidRPr="00963066">
        <w:rPr>
          <w:rStyle w:val="Strong"/>
          <w:color w:val="404040"/>
        </w:rPr>
        <w:t>Context</w:t>
      </w:r>
    </w:p>
    <w:p w14:paraId="2A599BC8" w14:textId="38B0F7F4" w:rsidR="00342FC1" w:rsidRPr="00963066" w:rsidRDefault="00342FC1" w:rsidP="00963066">
      <w:pPr>
        <w:pStyle w:val="NormalWeb"/>
        <w:spacing w:before="0" w:after="0"/>
        <w:rPr>
          <w:rFonts w:ascii="Verdana" w:hAnsi="Verdana"/>
          <w:color w:val="404040"/>
          <w:sz w:val="18"/>
          <w:szCs w:val="18"/>
          <w:lang w:val="ro-RO"/>
        </w:rPr>
      </w:pPr>
      <w:r w:rsidRPr="00963066">
        <w:rPr>
          <w:rFonts w:ascii="Verdana" w:hAnsi="Verdana"/>
          <w:color w:val="404040"/>
          <w:sz w:val="18"/>
          <w:szCs w:val="18"/>
          <w:lang w:val="ro-RO"/>
        </w:rPr>
        <w:t>Comisia a abordat problema creșterii prețurilor la energie în ultimul an, iar statele membre au pus în aplicare numeroase măsuri la nivel național, pe care Comisia le-a furnizat prin intermediul </w:t>
      </w:r>
      <w:hyperlink r:id="rId81" w:history="1">
        <w:r w:rsidRPr="00963066">
          <w:rPr>
            <w:rStyle w:val="Hyperlink"/>
            <w:rFonts w:cs="Arial"/>
            <w:color w:val="004494"/>
          </w:rPr>
          <w:t>Setului de instrumente privind prețurile energiei</w:t>
        </w:r>
      </w:hyperlink>
      <w:hyperlink r:id="rId82" w:anchor="modal" w:history="1"/>
      <w:r w:rsidRPr="00963066">
        <w:rPr>
          <w:rFonts w:ascii="Verdana" w:hAnsi="Verdana"/>
          <w:color w:val="404040"/>
          <w:sz w:val="18"/>
          <w:szCs w:val="18"/>
          <w:lang w:val="ro-RO"/>
        </w:rPr>
        <w:t>, adoptat în octombrie 2021 și extins în primăvara anului 2022 prin </w:t>
      </w:r>
      <w:hyperlink r:id="rId83" w:history="1">
        <w:r w:rsidRPr="00963066">
          <w:rPr>
            <w:rStyle w:val="Hyperlink"/>
            <w:rFonts w:cs="Arial"/>
            <w:color w:val="004494"/>
          </w:rPr>
          <w:t>Comunicarea privind intervențiile pe termen scurt pe piață și îmbunătățirile pe termen lung aduse organizării pieței energiei electrice</w:t>
        </w:r>
      </w:hyperlink>
      <w:hyperlink r:id="rId84" w:anchor="modal" w:history="1"/>
      <w:r w:rsidRPr="00963066">
        <w:rPr>
          <w:rFonts w:ascii="Verdana" w:hAnsi="Verdana"/>
          <w:color w:val="404040"/>
          <w:sz w:val="18"/>
          <w:szCs w:val="18"/>
          <w:lang w:val="ro-RO"/>
        </w:rPr>
        <w:t> și </w:t>
      </w:r>
      <w:hyperlink r:id="rId85" w:history="1">
        <w:r w:rsidRPr="00963066">
          <w:rPr>
            <w:rStyle w:val="Hyperlink"/>
            <w:rFonts w:cs="Arial"/>
            <w:color w:val="004494"/>
          </w:rPr>
          <w:t>planul REPowerEU</w:t>
        </w:r>
      </w:hyperlink>
      <w:hyperlink r:id="rId86" w:anchor="modal" w:history="1"/>
      <w:r w:rsidRPr="00963066">
        <w:rPr>
          <w:rFonts w:ascii="Verdana" w:hAnsi="Verdana"/>
          <w:color w:val="404040"/>
          <w:sz w:val="18"/>
          <w:szCs w:val="18"/>
          <w:lang w:val="ro-RO"/>
        </w:rPr>
        <w:t>. Situația de pe piața energiei s-a înrăutățit considerabil de la invadarea Ucrainei de către Rusia și prin continuarea utilizării ca armă a resurselor energetice de către Rusia pentru a șantaja Europa, ceea ce a exacerbat o situație deja dificilă a aprovizionării după pandemia de COVID-19. Comisia a propus deja noi obligații minime de stocare a gazelor naturale și obiective de reducere a cererii pentru a facilita echilibrul dintre cerere și ofertă în Europa, iar statele membre au adoptat rapid aceste propuneri înainte de vară.</w:t>
      </w:r>
    </w:p>
    <w:p w14:paraId="4ABA1A4D" w14:textId="78253044" w:rsidR="00342FC1" w:rsidRPr="00963066" w:rsidRDefault="00342FC1" w:rsidP="00963066">
      <w:pPr>
        <w:pStyle w:val="NormalWeb"/>
        <w:spacing w:before="0" w:after="0"/>
        <w:rPr>
          <w:rFonts w:ascii="Verdana" w:hAnsi="Verdana"/>
          <w:color w:val="404040"/>
          <w:sz w:val="18"/>
          <w:szCs w:val="18"/>
          <w:lang w:val="ro-RO"/>
        </w:rPr>
      </w:pPr>
      <w:r w:rsidRPr="00963066">
        <w:rPr>
          <w:rFonts w:ascii="Verdana" w:hAnsi="Verdana"/>
          <w:color w:val="404040"/>
          <w:sz w:val="18"/>
          <w:szCs w:val="18"/>
          <w:lang w:val="ro-RO"/>
        </w:rPr>
        <w:t>Pe măsură ce Rusia a continuat să manipuleze aprovizionarea cu gaze naturale, întrerupând livrările către Europa din motive nejustificate, piețele au devenit mai restrictive și mai instabile. Prețurile au crescut și mai mult în lunile de vară, care au fost, de asemenea, marcate de condiții meteorologice extreme cauzate de schimbările climatice. În special, secetele și căldura extremă au avut un impact asupra producției de energie electrică de către centralele hidroelectrice și nucleare, reducând și mai mult aprovizionarea. Acesta este motivul pentru care Comisia, sub forma unui regulament al Consiliului bazat pe </w:t>
      </w:r>
      <w:hyperlink r:id="rId87" w:history="1">
        <w:r w:rsidRPr="00963066">
          <w:rPr>
            <w:rStyle w:val="Hyperlink"/>
            <w:rFonts w:cs="Arial"/>
            <w:color w:val="004494"/>
          </w:rPr>
          <w:t>articolul 122</w:t>
        </w:r>
      </w:hyperlink>
      <w:hyperlink r:id="rId88" w:anchor="modal" w:history="1"/>
      <w:r w:rsidRPr="00963066">
        <w:rPr>
          <w:rFonts w:ascii="Verdana" w:hAnsi="Verdana"/>
          <w:color w:val="404040"/>
          <w:sz w:val="18"/>
          <w:szCs w:val="18"/>
          <w:lang w:val="ro-RO"/>
        </w:rPr>
        <w:t> din tratat, propune în prezent o intervenție de urgență pe piața energiei electrice, cu instrumente europene comune pentru a aborda prețurile ridicate și dezechilibrele din sistem dintre furnizorii și utilizatorii finali de energie electrică, menținând în același timp funcționarea generală a pieței interne a energiei și prevenind riscurile legate de securitatea aprovizionării.  </w:t>
      </w:r>
    </w:p>
    <w:p w14:paraId="608FE339" w14:textId="77777777" w:rsidR="00342FC1" w:rsidRPr="00963066" w:rsidRDefault="00342FC1" w:rsidP="00963066">
      <w:pPr>
        <w:pStyle w:val="NormalWeb"/>
        <w:rPr>
          <w:rFonts w:ascii="Verdana" w:hAnsi="Verdana"/>
          <w:color w:val="404040"/>
          <w:sz w:val="18"/>
          <w:szCs w:val="18"/>
          <w:lang w:val="ro-RO"/>
        </w:rPr>
      </w:pPr>
      <w:r w:rsidRPr="00963066">
        <w:rPr>
          <w:rStyle w:val="Strong"/>
          <w:color w:val="404040"/>
        </w:rPr>
        <w:t>Citate din declarațiile unor membri ai colegiului comisarilor</w:t>
      </w:r>
    </w:p>
    <w:p w14:paraId="0B0CE717" w14:textId="77777777" w:rsidR="00342FC1" w:rsidRPr="00963066" w:rsidRDefault="00342FC1" w:rsidP="00963066">
      <w:pPr>
        <w:pStyle w:val="NormalWeb"/>
        <w:rPr>
          <w:rFonts w:ascii="Verdana" w:hAnsi="Verdana"/>
          <w:color w:val="404040"/>
          <w:sz w:val="18"/>
          <w:szCs w:val="18"/>
          <w:lang w:val="ro-RO"/>
        </w:rPr>
      </w:pPr>
      <w:r w:rsidRPr="00963066">
        <w:rPr>
          <w:rFonts w:ascii="Verdana" w:hAnsi="Verdana"/>
          <w:color w:val="404040"/>
          <w:sz w:val="18"/>
          <w:szCs w:val="18"/>
          <w:lang w:val="ro-RO"/>
        </w:rPr>
        <w:t>Președinta Ursula </w:t>
      </w:r>
      <w:r w:rsidRPr="00963066">
        <w:rPr>
          <w:rStyle w:val="Strong"/>
          <w:color w:val="404040"/>
        </w:rPr>
        <w:t>von der Leyen</w:t>
      </w:r>
      <w:r w:rsidRPr="00963066">
        <w:rPr>
          <w:rFonts w:ascii="Verdana" w:hAnsi="Verdana"/>
          <w:color w:val="404040"/>
          <w:sz w:val="18"/>
          <w:szCs w:val="18"/>
          <w:lang w:val="ro-RO"/>
        </w:rPr>
        <w:t> a declarat: </w:t>
      </w:r>
      <w:r w:rsidRPr="00963066">
        <w:rPr>
          <w:rStyle w:val="Emphasis"/>
          <w:color w:val="404040"/>
        </w:rPr>
        <w:t>„Agresiunea și manipularea Rusiei afectează piețele mondiale și europene ale energiei și trebuie să fim hotărâți în răspunsul nostru. Comisia prezintă astăzi propuneri suplimentare pe care statele membre le pot adopta și pune rapid în aplicare, pentru a reduce presiunea asupra gospodăriilor și întreprinderilor. Suntem în continuare uniți în fața utilizării ca armă a gazelor naturale de către Putin și asigurăm reducerea la minimum a impactului prețurilor ridicate ale gazelor naturale asupra costurilor energiei electrice în aceste vremuri excepționale.”</w:t>
      </w:r>
    </w:p>
    <w:p w14:paraId="090A079E" w14:textId="77777777" w:rsidR="00342FC1" w:rsidRPr="00963066" w:rsidRDefault="00342FC1" w:rsidP="00963066">
      <w:pPr>
        <w:pStyle w:val="NormalWeb"/>
        <w:rPr>
          <w:rFonts w:ascii="Verdana" w:hAnsi="Verdana"/>
          <w:color w:val="404040"/>
          <w:sz w:val="18"/>
          <w:szCs w:val="18"/>
          <w:lang w:val="ro-RO"/>
        </w:rPr>
      </w:pPr>
      <w:r w:rsidRPr="00963066">
        <w:rPr>
          <w:rFonts w:ascii="Verdana" w:hAnsi="Verdana"/>
          <w:color w:val="404040"/>
          <w:sz w:val="18"/>
          <w:szCs w:val="18"/>
          <w:lang w:val="ro-RO"/>
        </w:rPr>
        <w:t>Vicepreședintele executiv Frans </w:t>
      </w:r>
      <w:r w:rsidRPr="00963066">
        <w:rPr>
          <w:rStyle w:val="Strong"/>
          <w:color w:val="404040"/>
        </w:rPr>
        <w:t>Timmermans</w:t>
      </w:r>
      <w:r w:rsidRPr="00963066">
        <w:rPr>
          <w:rFonts w:ascii="Verdana" w:hAnsi="Verdana"/>
          <w:color w:val="404040"/>
          <w:sz w:val="18"/>
          <w:szCs w:val="18"/>
          <w:lang w:val="ro-RO"/>
        </w:rPr>
        <w:t> a declarat: „</w:t>
      </w:r>
      <w:r w:rsidRPr="00963066">
        <w:rPr>
          <w:rStyle w:val="Emphasis"/>
          <w:color w:val="404040"/>
        </w:rPr>
        <w:t>Aceste măsuri fără precedent reprezintă un răspuns necesar la deficitele de aprovizionare cu energie și la prețurile ridicate ale energiei, care afectează Europa. Reducerea cererii este fundamentală pentru succesul general al acestor măsuri: aceasta reduce facturile la energie, împiedică capacitatea lui Putin de a-și folosi resursele energetice ca armă, reduce emisiile și contribuie la reechilibrarea pieței energiei. Un plafon pentru veniturile excedentare va oferi solidaritatea întreprinderilor din sectorul energetic, cu profituri anormal de mari, față de clienții care se confruntă cu dificultăți. Cu toate acestea, mai presus de toate, această criză subliniază faptul că epoca combustibililor fosili ieftini s-a încheiat și că trebuie să accelerăm tranziția către energia din surse regenerabile de origine autohtonă.”</w:t>
      </w:r>
    </w:p>
    <w:p w14:paraId="60D2FCF5" w14:textId="77777777" w:rsidR="00342FC1" w:rsidRPr="00963066" w:rsidRDefault="00342FC1" w:rsidP="00963066">
      <w:pPr>
        <w:pStyle w:val="NormalWeb"/>
        <w:rPr>
          <w:rFonts w:ascii="Verdana" w:hAnsi="Verdana"/>
          <w:color w:val="404040"/>
          <w:sz w:val="18"/>
          <w:szCs w:val="18"/>
          <w:lang w:val="ro-RO"/>
        </w:rPr>
      </w:pPr>
      <w:r w:rsidRPr="00963066">
        <w:rPr>
          <w:rFonts w:ascii="Verdana" w:hAnsi="Verdana"/>
          <w:color w:val="404040"/>
          <w:sz w:val="18"/>
          <w:szCs w:val="18"/>
          <w:lang w:val="ro-RO"/>
        </w:rPr>
        <w:t>Comisarul pentru energie, Kadri </w:t>
      </w:r>
      <w:r w:rsidRPr="00963066">
        <w:rPr>
          <w:rStyle w:val="Strong"/>
          <w:color w:val="404040"/>
        </w:rPr>
        <w:t>Simson</w:t>
      </w:r>
      <w:r w:rsidRPr="00963066">
        <w:rPr>
          <w:rFonts w:ascii="Verdana" w:hAnsi="Verdana"/>
          <w:color w:val="404040"/>
          <w:sz w:val="18"/>
          <w:szCs w:val="18"/>
          <w:lang w:val="ro-RO"/>
        </w:rPr>
        <w:t>, a declarat: „</w:t>
      </w:r>
      <w:r w:rsidRPr="00963066">
        <w:rPr>
          <w:rStyle w:val="Emphasis"/>
          <w:color w:val="404040"/>
        </w:rPr>
        <w:t xml:space="preserve">Intervenția de urgență în organizarea pieței noastre a energiei electrice din prezent va limita veniturile pentru producătorii de energie electrică cu costuri mai mici și va permite luarea unor măsuri excepționale privind reglementarea prețurilor pentru </w:t>
      </w:r>
      <w:r w:rsidRPr="00963066">
        <w:rPr>
          <w:rStyle w:val="Emphasis"/>
          <w:color w:val="404040"/>
        </w:rPr>
        <w:lastRenderedPageBreak/>
        <w:t>întreprinderi și gospodării. Acest lucru va permite statelor membre să colecteze și să redirecționeze veniturile către cei care au cea mai mare nevoie de sprijin în această perioadă dificilă, fără a submina funcționarea pe termen lung a pieței.”</w:t>
      </w:r>
    </w:p>
    <w:p w14:paraId="193F2490" w14:textId="77777777" w:rsidR="00342FC1" w:rsidRPr="00963066" w:rsidRDefault="00342FC1" w:rsidP="00963066">
      <w:pPr>
        <w:pStyle w:val="NormalWeb"/>
        <w:rPr>
          <w:rFonts w:ascii="Verdana" w:hAnsi="Verdana"/>
          <w:color w:val="404040"/>
          <w:sz w:val="18"/>
          <w:szCs w:val="18"/>
          <w:lang w:val="ro-RO"/>
        </w:rPr>
      </w:pPr>
      <w:r w:rsidRPr="00963066">
        <w:rPr>
          <w:rFonts w:ascii="Verdana" w:hAnsi="Verdana"/>
          <w:color w:val="404040"/>
          <w:sz w:val="18"/>
          <w:szCs w:val="18"/>
          <w:lang w:val="ro-RO"/>
        </w:rPr>
        <w:t>Comisarul pentru economie, Paolo </w:t>
      </w:r>
      <w:r w:rsidRPr="00963066">
        <w:rPr>
          <w:rStyle w:val="Strong"/>
          <w:color w:val="404040"/>
        </w:rPr>
        <w:t>Gentiloni</w:t>
      </w:r>
      <w:r w:rsidRPr="00963066">
        <w:rPr>
          <w:rFonts w:ascii="Verdana" w:hAnsi="Verdana"/>
          <w:color w:val="404040"/>
          <w:sz w:val="18"/>
          <w:szCs w:val="18"/>
          <w:lang w:val="ro-RO"/>
        </w:rPr>
        <w:t>, a declarat: „</w:t>
      </w:r>
      <w:r w:rsidRPr="00963066">
        <w:rPr>
          <w:rStyle w:val="Emphasis"/>
          <w:color w:val="404040"/>
        </w:rPr>
        <w:t>Propunerea noastră privind o contribuție de solidaritate din partea industriilor combustibililor fosili va asigura abordarea actualei crize energetice într-un spirit de echitate. În aceste vremuri extrem de dificile pentru un număr atât de mare de întreprinderi care utilizează combustibili fosili, aceste industrii beneficiază de venituri anormal de mari. Prin urmare, este esențial ca acestea să contribuie în mod echitabil la sprijinirea gospodăriilor vulnerabile și a sectoarelor grav afectate, precum și la investițiile enorme din viitor în domeniul energiei din surse regenerabile și al eficienței energetice. Pentru că, în fața utilizării ca armă a energiei de către Putin, avem nevoie de un efort colectiv de solidaritate pentru a construi o Europă mai sigură și mai durabilă.”</w:t>
      </w:r>
    </w:p>
    <w:p w14:paraId="266A6ED2" w14:textId="77777777" w:rsidR="00342FC1" w:rsidRPr="00963066" w:rsidRDefault="00342FC1" w:rsidP="00963066">
      <w:pPr>
        <w:pStyle w:val="NormalWeb"/>
        <w:rPr>
          <w:rFonts w:ascii="Verdana" w:hAnsi="Verdana"/>
          <w:color w:val="404040"/>
          <w:sz w:val="18"/>
          <w:szCs w:val="18"/>
          <w:lang w:val="ro-RO"/>
        </w:rPr>
      </w:pPr>
      <w:r w:rsidRPr="00963066">
        <w:rPr>
          <w:rStyle w:val="Strong"/>
          <w:color w:val="404040"/>
        </w:rPr>
        <w:t>Pentru informații suplimentare</w:t>
      </w:r>
    </w:p>
    <w:p w14:paraId="5C2A4534" w14:textId="45B99EBC" w:rsidR="00342FC1" w:rsidRPr="00963066" w:rsidRDefault="00342FC1" w:rsidP="00963066">
      <w:pPr>
        <w:pStyle w:val="NormalWeb"/>
        <w:spacing w:before="0" w:after="0"/>
        <w:rPr>
          <w:rFonts w:ascii="Verdana" w:hAnsi="Verdana"/>
          <w:color w:val="404040"/>
          <w:sz w:val="18"/>
          <w:szCs w:val="18"/>
          <w:lang w:val="ro-RO"/>
        </w:rPr>
      </w:pPr>
      <w:hyperlink r:id="rId89" w:history="1">
        <w:r w:rsidRPr="00963066">
          <w:rPr>
            <w:rStyle w:val="Hyperlink"/>
            <w:rFonts w:cs="Arial"/>
            <w:color w:val="004494"/>
          </w:rPr>
          <w:t>Propunere de regulament al Consiliului privind o intervenție de urgență pentru a face față prețurilor ridicate la energie</w:t>
        </w:r>
      </w:hyperlink>
      <w:hyperlink r:id="rId90" w:anchor="modal" w:history="1"/>
    </w:p>
    <w:p w14:paraId="5CADD0B4" w14:textId="7D0B59DA" w:rsidR="00342FC1" w:rsidRPr="00963066" w:rsidRDefault="00342FC1" w:rsidP="00963066">
      <w:pPr>
        <w:pStyle w:val="NormalWeb"/>
        <w:spacing w:before="0" w:after="0"/>
        <w:rPr>
          <w:rFonts w:ascii="Verdana" w:hAnsi="Verdana"/>
          <w:color w:val="404040"/>
          <w:sz w:val="18"/>
          <w:szCs w:val="18"/>
          <w:lang w:val="ro-RO"/>
        </w:rPr>
      </w:pPr>
      <w:hyperlink r:id="rId91" w:history="1">
        <w:r w:rsidRPr="00963066">
          <w:rPr>
            <w:rStyle w:val="Hyperlink"/>
            <w:rFonts w:cs="Arial"/>
            <w:color w:val="004494"/>
          </w:rPr>
          <w:t>Întrebări și răspunsuri – Memo</w:t>
        </w:r>
      </w:hyperlink>
      <w:hyperlink r:id="rId92" w:anchor="modal" w:history="1"/>
    </w:p>
    <w:p w14:paraId="132C6A0D" w14:textId="3782EBF1" w:rsidR="00342FC1" w:rsidRPr="00963066" w:rsidRDefault="00342FC1" w:rsidP="00963066">
      <w:pPr>
        <w:pStyle w:val="NormalWeb"/>
        <w:spacing w:before="0" w:after="0"/>
        <w:rPr>
          <w:rFonts w:ascii="Verdana" w:hAnsi="Verdana"/>
          <w:color w:val="404040"/>
          <w:sz w:val="18"/>
          <w:szCs w:val="18"/>
          <w:lang w:val="ro-RO"/>
        </w:rPr>
      </w:pPr>
      <w:hyperlink r:id="rId93" w:history="1">
        <w:r w:rsidRPr="00963066">
          <w:rPr>
            <w:rStyle w:val="Hyperlink"/>
            <w:rFonts w:cs="Arial"/>
            <w:color w:val="004494"/>
          </w:rPr>
          <w:t>Fișă informativă</w:t>
        </w:r>
      </w:hyperlink>
      <w:hyperlink r:id="rId94" w:anchor="modal" w:history="1"/>
    </w:p>
    <w:p w14:paraId="29ED3457" w14:textId="34A25E2F" w:rsidR="00342FC1" w:rsidRPr="00963066" w:rsidRDefault="00342FC1" w:rsidP="00963066">
      <w:pPr>
        <w:pStyle w:val="NormalWeb"/>
        <w:spacing w:before="0" w:after="0"/>
        <w:rPr>
          <w:rFonts w:ascii="Verdana" w:hAnsi="Verdana"/>
          <w:color w:val="404040"/>
          <w:sz w:val="18"/>
          <w:szCs w:val="18"/>
          <w:lang w:val="ro-RO"/>
        </w:rPr>
      </w:pPr>
      <w:hyperlink r:id="rId95" w:history="1">
        <w:r w:rsidRPr="00963066">
          <w:rPr>
            <w:rStyle w:val="Hyperlink"/>
            <w:rFonts w:cs="Arial"/>
            <w:color w:val="004494"/>
          </w:rPr>
          <w:t>Discursul din 2022 privind starea Uniunii al președintei von der Leyen</w:t>
        </w:r>
      </w:hyperlink>
      <w:hyperlink r:id="rId96" w:anchor="modal" w:history="1"/>
      <w:r w:rsidRPr="00963066">
        <w:rPr>
          <w:rFonts w:ascii="Verdana" w:hAnsi="Verdana"/>
          <w:color w:val="404040"/>
          <w:sz w:val="18"/>
          <w:szCs w:val="18"/>
          <w:lang w:val="ro-RO"/>
        </w:rPr>
        <w:t> </w:t>
      </w:r>
    </w:p>
    <w:p w14:paraId="0BFDA940" w14:textId="5403FE8D" w:rsidR="00342FC1" w:rsidRPr="00963066" w:rsidRDefault="00342FC1" w:rsidP="00963066">
      <w:pPr>
        <w:pStyle w:val="NormalWeb"/>
        <w:spacing w:before="0" w:after="0" w:afterAutospacing="0"/>
        <w:rPr>
          <w:rFonts w:ascii="Verdana" w:hAnsi="Verdana"/>
          <w:color w:val="404040"/>
          <w:sz w:val="18"/>
          <w:szCs w:val="18"/>
          <w:lang w:val="ro-RO"/>
        </w:rPr>
      </w:pPr>
      <w:hyperlink r:id="rId97" w:history="1">
        <w:r w:rsidRPr="00963066">
          <w:rPr>
            <w:rStyle w:val="Hyperlink"/>
            <w:rFonts w:cs="Arial"/>
            <w:color w:val="004494"/>
          </w:rPr>
          <w:t>Cuvânt de deschidere al vicepreședintelui executiv Timmermans și al comisarului Simson</w:t>
        </w:r>
      </w:hyperlink>
      <w:hyperlink r:id="rId98" w:anchor="modal" w:history="1"/>
      <w:r w:rsidRPr="00963066">
        <w:rPr>
          <w:rFonts w:ascii="Verdana" w:hAnsi="Verdana"/>
          <w:color w:val="404040"/>
          <w:sz w:val="18"/>
          <w:szCs w:val="18"/>
          <w:lang w:val="ro-RO"/>
        </w:rPr>
        <w:t> [</w:t>
      </w:r>
      <w:r w:rsidRPr="00963066">
        <w:rPr>
          <w:rStyle w:val="Emphasis"/>
          <w:color w:val="404040"/>
        </w:rPr>
        <w:t>vor fi disponibile ulterior</w:t>
      </w:r>
      <w:r w:rsidRPr="00963066">
        <w:rPr>
          <w:rFonts w:ascii="Verdana" w:hAnsi="Verdana"/>
          <w:color w:val="404040"/>
          <w:sz w:val="18"/>
          <w:szCs w:val="18"/>
          <w:lang w:val="ro-RO"/>
        </w:rPr>
        <w:t>]</w:t>
      </w:r>
    </w:p>
    <w:p w14:paraId="0B2EA8C1" w14:textId="3E37A435" w:rsidR="00342FC1" w:rsidRPr="00963066" w:rsidRDefault="00342FC1" w:rsidP="00D63DCF">
      <w:pPr>
        <w:pStyle w:val="separatorarticole"/>
      </w:pPr>
      <w:r w:rsidRPr="00963066">
        <w:t>*</w:t>
      </w:r>
    </w:p>
    <w:p w14:paraId="41F8168C" w14:textId="77777777" w:rsidR="00342FC1" w:rsidRPr="00963066" w:rsidRDefault="00342FC1" w:rsidP="00D63DCF">
      <w:pPr>
        <w:pStyle w:val="TitluArticolinINFOUE"/>
        <w:rPr>
          <w:lang w:eastAsia="ro-RO"/>
        </w:rPr>
      </w:pPr>
      <w:bookmarkStart w:id="165" w:name="_Toc114485118"/>
      <w:r w:rsidRPr="00963066">
        <w:t>Comisia Europeană aprobă, în cadrul Mecanismului de redresare și reziliență, evaluarea preliminară pozitivă a cererii de plată a României în valoare de 2,6 miliarde EUR</w:t>
      </w:r>
      <w:bookmarkEnd w:id="165"/>
    </w:p>
    <w:p w14:paraId="6585E2A8" w14:textId="77777777" w:rsidR="00342FC1" w:rsidRPr="00963066" w:rsidRDefault="00342FC1" w:rsidP="00963066">
      <w:pPr>
        <w:pStyle w:val="ecl-page-headerdescription"/>
        <w:spacing w:before="0" w:beforeAutospacing="0" w:after="0" w:afterAutospacing="0"/>
        <w:rPr>
          <w:rFonts w:ascii="Verdana" w:hAnsi="Verdana" w:cs="Arial"/>
          <w:color w:val="404040"/>
          <w:sz w:val="18"/>
          <w:szCs w:val="18"/>
        </w:rPr>
      </w:pPr>
      <w:r w:rsidRPr="00963066">
        <w:rPr>
          <w:rFonts w:ascii="Verdana" w:hAnsi="Verdana" w:cs="Arial"/>
          <w:color w:val="404040"/>
          <w:sz w:val="18"/>
          <w:szCs w:val="18"/>
        </w:rPr>
        <w:t>NextGenerationEU: Comisia Europeană aprobă, în cadrul Mecanismului de redresare și reziliență, evaluarea preliminară pozitivă a cererii de plată a României în valoare de 2,6 miliarde EUR</w:t>
      </w:r>
    </w:p>
    <w:p w14:paraId="4B983D21" w14:textId="0757FF42" w:rsidR="00342FC1" w:rsidRPr="00963066" w:rsidRDefault="00342FC1" w:rsidP="00D63DCF">
      <w:pPr>
        <w:rPr>
          <w:color w:val="404040"/>
          <w:szCs w:val="18"/>
        </w:rPr>
      </w:pPr>
      <w:r w:rsidRPr="00963066">
        <w:rPr>
          <w:noProof/>
          <w:szCs w:val="18"/>
          <w:lang w:eastAsia="ro-RO"/>
        </w:rPr>
        <w:drawing>
          <wp:anchor distT="0" distB="0" distL="114300" distR="114300" simplePos="0" relativeHeight="252039168" behindDoc="0" locked="0" layoutInCell="1" allowOverlap="1" wp14:anchorId="0DEE5BE2" wp14:editId="5B0FC727">
            <wp:simplePos x="0" y="0"/>
            <wp:positionH relativeFrom="column">
              <wp:posOffset>-1041</wp:posOffset>
            </wp:positionH>
            <wp:positionV relativeFrom="paragraph">
              <wp:posOffset>75819</wp:posOffset>
            </wp:positionV>
            <wp:extent cx="2165299" cy="1448583"/>
            <wp:effectExtent l="0" t="0" r="6985" b="0"/>
            <wp:wrapSquare wrapText="bothSides"/>
            <wp:docPr id="13" name="Picture 13" descr="NG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GEU"/>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165299" cy="1448583"/>
                    </a:xfrm>
                    <a:prstGeom prst="rect">
                      <a:avLst/>
                    </a:prstGeom>
                    <a:noFill/>
                    <a:ln>
                      <a:noFill/>
                    </a:ln>
                  </pic:spPr>
                </pic:pic>
              </a:graphicData>
            </a:graphic>
          </wp:anchor>
        </w:drawing>
      </w:r>
      <w:r w:rsidRPr="00963066">
        <w:rPr>
          <w:color w:val="404040"/>
          <w:szCs w:val="18"/>
        </w:rPr>
        <w:t>Comisia Europeană a aprobat astăzi, 15 septembrie, o evaluare preliminară pozitivă a primei cereri de plată a României în valoare de 2,6 miliarde EUR, din care 1,8 miliarde EUR sub formă de granturi și 0,8 miliarde EUR sub formă de împrumuturi, în cadrul </w:t>
      </w:r>
      <w:hyperlink r:id="rId100" w:history="1">
        <w:r w:rsidRPr="00963066">
          <w:rPr>
            <w:rStyle w:val="Hyperlink"/>
            <w:rFonts w:cs="Arial"/>
            <w:color w:val="004494"/>
          </w:rPr>
          <w:t>Mecanismului de redresare și reziliență (MRR)</w:t>
        </w:r>
      </w:hyperlink>
      <w:hyperlink r:id="rId101" w:anchor="modal" w:history="1"/>
      <w:r w:rsidRPr="00963066">
        <w:rPr>
          <w:color w:val="404040"/>
          <w:szCs w:val="18"/>
        </w:rPr>
        <w:t>, instrumentul-cheie aflat în centrul NextGenerationEU.</w:t>
      </w:r>
    </w:p>
    <w:p w14:paraId="2A6DEC4A" w14:textId="6C43A0A3" w:rsidR="00342FC1" w:rsidRPr="00963066" w:rsidRDefault="00342FC1" w:rsidP="00963066">
      <w:pPr>
        <w:pStyle w:val="NormalWeb"/>
        <w:spacing w:before="0" w:after="0"/>
        <w:rPr>
          <w:rFonts w:ascii="Verdana" w:hAnsi="Verdana"/>
          <w:color w:val="404040"/>
          <w:sz w:val="18"/>
          <w:szCs w:val="18"/>
          <w:lang w:val="ro-RO"/>
        </w:rPr>
      </w:pPr>
      <w:r w:rsidRPr="00963066">
        <w:rPr>
          <w:rFonts w:ascii="Verdana" w:hAnsi="Verdana"/>
          <w:color w:val="404040"/>
          <w:sz w:val="18"/>
          <w:szCs w:val="18"/>
          <w:lang w:val="ro-RO"/>
        </w:rPr>
        <w:t>La 31 mai 2022, România a prezentat Comisiei o cerere de plată bazată pe atingerea celor 21 de jaloane și ținte selectate din </w:t>
      </w:r>
      <w:hyperlink r:id="rId102" w:history="1">
        <w:r w:rsidRPr="00963066">
          <w:rPr>
            <w:rStyle w:val="Hyperlink"/>
            <w:rFonts w:cs="Arial"/>
            <w:color w:val="004494"/>
          </w:rPr>
          <w:t>Decizia de punere în aplicare a Consiliului</w:t>
        </w:r>
      </w:hyperlink>
      <w:hyperlink r:id="rId103" w:anchor="modal" w:history="1"/>
      <w:r w:rsidRPr="00963066">
        <w:rPr>
          <w:rFonts w:ascii="Verdana" w:hAnsi="Verdana"/>
          <w:color w:val="404040"/>
          <w:sz w:val="18"/>
          <w:szCs w:val="18"/>
          <w:lang w:val="ro-RO"/>
        </w:rPr>
        <w:t> pentru prima tranșă. Acestea vizează reforme privind transportul durabil, decarbonizarea, siguranța rutieră, piața energiei electrice, înlocuirea cărbunelui din mixul energetic, îmbunătățirea proceselor de administrare fiscală, intensificarea luptei împotriva corupției, reforma sistemului de învățământ obligatoriu pentru prevenirea și reducerea părăsirii timpurii a școlii și sistemul de audit și control al României pentru punerea în aplicare a Mecanismului de redresare și reziliență.</w:t>
      </w:r>
    </w:p>
    <w:p w14:paraId="560E896E" w14:textId="77777777" w:rsidR="00342FC1" w:rsidRPr="00963066" w:rsidRDefault="00342FC1" w:rsidP="00963066">
      <w:pPr>
        <w:pStyle w:val="NormalWeb"/>
        <w:rPr>
          <w:rFonts w:ascii="Verdana" w:hAnsi="Verdana"/>
          <w:color w:val="404040"/>
          <w:sz w:val="18"/>
          <w:szCs w:val="18"/>
          <w:lang w:val="ro-RO"/>
        </w:rPr>
      </w:pPr>
      <w:r w:rsidRPr="00963066">
        <w:rPr>
          <w:rFonts w:ascii="Verdana" w:hAnsi="Verdana"/>
          <w:color w:val="404040"/>
          <w:sz w:val="18"/>
          <w:szCs w:val="18"/>
          <w:lang w:val="ro-RO"/>
        </w:rPr>
        <w:t>În cererea lor, autoritățile române au furnizat dovezi detaliate și cuprinzătoare care demonstrează îndeplinirea celor 21 de jaloane intermediare. Comisia a analizat în detaliu aceste informații înainte de a prezenta evaluarea preliminară pozitivă a cererii de plată.</w:t>
      </w:r>
    </w:p>
    <w:p w14:paraId="06BB23CC" w14:textId="45C20638" w:rsidR="00342FC1" w:rsidRPr="00963066" w:rsidRDefault="00342FC1" w:rsidP="00963066">
      <w:pPr>
        <w:pStyle w:val="NormalWeb"/>
        <w:spacing w:before="0" w:after="0"/>
        <w:rPr>
          <w:rFonts w:ascii="Verdana" w:hAnsi="Verdana"/>
          <w:color w:val="404040"/>
          <w:sz w:val="18"/>
          <w:szCs w:val="18"/>
          <w:lang w:val="ro-RO"/>
        </w:rPr>
      </w:pPr>
      <w:hyperlink r:id="rId104" w:history="1">
        <w:r w:rsidRPr="00963066">
          <w:rPr>
            <w:rStyle w:val="Hyperlink"/>
            <w:rFonts w:cs="Arial"/>
            <w:color w:val="004494"/>
          </w:rPr>
          <w:t>Planul de redresare și reziliență</w:t>
        </w:r>
      </w:hyperlink>
      <w:hyperlink r:id="rId105" w:anchor="modal" w:history="1"/>
      <w:r w:rsidRPr="00963066">
        <w:rPr>
          <w:rFonts w:ascii="Verdana" w:hAnsi="Verdana"/>
          <w:color w:val="404040"/>
          <w:sz w:val="18"/>
          <w:szCs w:val="18"/>
          <w:lang w:val="ro-RO"/>
        </w:rPr>
        <w:t> al României include o gamă largă de măsuri de investiții și de reformă, grupate în cadrul a 15 componente tematice. Acesta se ridică la 29,2 miliarde EUR sub formă de granturi și împrumuturi, din care 13 % (3,7 miliarde EUR) au fost deja plătite României cu titlu de prefinanțare.</w:t>
      </w:r>
    </w:p>
    <w:p w14:paraId="5458ECA0" w14:textId="77777777" w:rsidR="00342FC1" w:rsidRPr="00963066" w:rsidRDefault="00342FC1" w:rsidP="00963066">
      <w:pPr>
        <w:pStyle w:val="NormalWeb"/>
        <w:rPr>
          <w:rFonts w:ascii="Verdana" w:hAnsi="Verdana"/>
          <w:color w:val="404040"/>
          <w:sz w:val="18"/>
          <w:szCs w:val="18"/>
          <w:lang w:val="ro-RO"/>
        </w:rPr>
      </w:pPr>
      <w:r w:rsidRPr="00963066">
        <w:rPr>
          <w:rFonts w:ascii="Verdana" w:hAnsi="Verdana"/>
          <w:color w:val="404040"/>
          <w:sz w:val="18"/>
          <w:szCs w:val="18"/>
          <w:lang w:val="ro-RO"/>
        </w:rPr>
        <w:t>Plățile din cadrul MRR se bazează pe performanță și depind de punerea în aplicare de către statele membre a investițiilor și a reformelor prezentate în planurile lor de redresare și reziliență.</w:t>
      </w:r>
    </w:p>
    <w:p w14:paraId="727A93B5" w14:textId="77777777" w:rsidR="00342FC1" w:rsidRPr="00963066" w:rsidRDefault="00342FC1" w:rsidP="00963066">
      <w:pPr>
        <w:pStyle w:val="NormalWeb"/>
        <w:rPr>
          <w:rFonts w:ascii="Verdana" w:hAnsi="Verdana"/>
          <w:color w:val="404040"/>
          <w:sz w:val="18"/>
          <w:szCs w:val="18"/>
          <w:lang w:val="ro-RO"/>
        </w:rPr>
      </w:pPr>
      <w:r w:rsidRPr="00963066">
        <w:rPr>
          <w:rStyle w:val="Strong"/>
          <w:color w:val="404040"/>
        </w:rPr>
        <w:t>Etapele următoare</w:t>
      </w:r>
    </w:p>
    <w:p w14:paraId="638181EF" w14:textId="77777777" w:rsidR="00342FC1" w:rsidRPr="00963066" w:rsidRDefault="00342FC1" w:rsidP="00963066">
      <w:pPr>
        <w:pStyle w:val="NormalWeb"/>
        <w:rPr>
          <w:rFonts w:ascii="Verdana" w:hAnsi="Verdana"/>
          <w:color w:val="404040"/>
          <w:sz w:val="18"/>
          <w:szCs w:val="18"/>
          <w:lang w:val="ro-RO"/>
        </w:rPr>
      </w:pPr>
      <w:r w:rsidRPr="00963066">
        <w:rPr>
          <w:rFonts w:ascii="Verdana" w:hAnsi="Verdana"/>
          <w:color w:val="404040"/>
          <w:sz w:val="18"/>
          <w:szCs w:val="18"/>
          <w:lang w:val="ro-RO"/>
        </w:rPr>
        <w:t>Comisia a transmis Comitetului economic și financiar (CEF) evaluarea sa preliminară pozitivă cu privire la îndeplinirea de către România a etapelor necesare pentru această plată, solicitându-i avizul. Comisia urmează să țină cont de avizul CEF, care va fi emis în termen de cel mult patru săptămâni. În urma avizului CEF, Comisia va adopta decizia finală privind plata contribuției financiare, în conformitate cu procedura de examinare, prin intermediul unui comitet de comitologie. În urma adoptării deciziei de către Comisie, plata în favoarea României ar urma să fie efectuată.</w:t>
      </w:r>
    </w:p>
    <w:p w14:paraId="7A629F56" w14:textId="77777777" w:rsidR="00342FC1" w:rsidRPr="00963066" w:rsidRDefault="00342FC1" w:rsidP="00963066">
      <w:pPr>
        <w:pStyle w:val="NormalWeb"/>
        <w:rPr>
          <w:rFonts w:ascii="Verdana" w:hAnsi="Verdana"/>
          <w:color w:val="404040"/>
          <w:sz w:val="18"/>
          <w:szCs w:val="18"/>
          <w:lang w:val="ro-RO"/>
        </w:rPr>
      </w:pPr>
      <w:r w:rsidRPr="00963066">
        <w:rPr>
          <w:rFonts w:ascii="Verdana" w:hAnsi="Verdana"/>
          <w:color w:val="404040"/>
          <w:sz w:val="18"/>
          <w:szCs w:val="18"/>
          <w:lang w:val="ro-RO"/>
        </w:rPr>
        <w:t>Comisia va evalua cererile de plată suplimentare din partea României în funcție de îndeplinirea jaloanelor și a țintelor prezentate în decizia de punere în aplicare a Consiliului, reflectând progresele înregistrate în ceea ce privește punerea în aplicare a investițiilor și a reformelor.</w:t>
      </w:r>
    </w:p>
    <w:p w14:paraId="3487AD90" w14:textId="3F755ABA" w:rsidR="00342FC1" w:rsidRPr="00963066" w:rsidRDefault="00342FC1" w:rsidP="00963066">
      <w:pPr>
        <w:pStyle w:val="NormalWeb"/>
        <w:spacing w:before="0" w:after="0"/>
        <w:rPr>
          <w:rFonts w:ascii="Verdana" w:hAnsi="Verdana"/>
          <w:color w:val="404040"/>
          <w:sz w:val="18"/>
          <w:szCs w:val="18"/>
          <w:lang w:val="ro-RO"/>
        </w:rPr>
      </w:pPr>
      <w:r w:rsidRPr="00963066">
        <w:rPr>
          <w:rFonts w:ascii="Verdana" w:hAnsi="Verdana"/>
          <w:color w:val="404040"/>
          <w:sz w:val="18"/>
          <w:szCs w:val="18"/>
          <w:lang w:val="ro-RO"/>
        </w:rPr>
        <w:t>Sumele plătite statelor membre sunt publicate în </w:t>
      </w:r>
      <w:hyperlink r:id="rId106" w:history="1">
        <w:r w:rsidRPr="00963066">
          <w:rPr>
            <w:rStyle w:val="Hyperlink"/>
            <w:rFonts w:cs="Arial"/>
            <w:color w:val="004494"/>
          </w:rPr>
          <w:t>Tabloul de bord privind redresarea și reziliența</w:t>
        </w:r>
      </w:hyperlink>
      <w:hyperlink r:id="rId107" w:anchor="modal" w:history="1"/>
      <w:r w:rsidRPr="00963066">
        <w:rPr>
          <w:rFonts w:ascii="Verdana" w:hAnsi="Verdana"/>
          <w:color w:val="404040"/>
          <w:sz w:val="18"/>
          <w:szCs w:val="18"/>
          <w:lang w:val="ro-RO"/>
        </w:rPr>
        <w:t>, care arată progresele înregistrate în punerea în aplicare a planurilor naționale de redresare și reziliență în mod transparent.</w:t>
      </w:r>
    </w:p>
    <w:p w14:paraId="541A48F3" w14:textId="77777777" w:rsidR="00342FC1" w:rsidRPr="00963066" w:rsidRDefault="00342FC1" w:rsidP="00963066">
      <w:pPr>
        <w:pStyle w:val="NormalWeb"/>
        <w:rPr>
          <w:rFonts w:ascii="Verdana" w:hAnsi="Verdana"/>
          <w:color w:val="404040"/>
          <w:sz w:val="18"/>
          <w:szCs w:val="18"/>
          <w:lang w:val="ro-RO"/>
        </w:rPr>
      </w:pPr>
      <w:r w:rsidRPr="00963066">
        <w:rPr>
          <w:rFonts w:ascii="Verdana" w:hAnsi="Verdana"/>
          <w:color w:val="404040"/>
          <w:sz w:val="18"/>
          <w:szCs w:val="18"/>
          <w:lang w:val="ro-RO"/>
        </w:rPr>
        <w:t>Președinta Ursula </w:t>
      </w:r>
      <w:r w:rsidRPr="00963066">
        <w:rPr>
          <w:rStyle w:val="Strong"/>
          <w:color w:val="404040"/>
        </w:rPr>
        <w:t>von der Leyen</w:t>
      </w:r>
      <w:r w:rsidRPr="00963066">
        <w:rPr>
          <w:rFonts w:ascii="Verdana" w:hAnsi="Verdana"/>
          <w:color w:val="404040"/>
          <w:sz w:val="18"/>
          <w:szCs w:val="18"/>
          <w:lang w:val="ro-RO"/>
        </w:rPr>
        <w:t> a declarat: </w:t>
      </w:r>
      <w:r w:rsidRPr="00963066">
        <w:rPr>
          <w:rStyle w:val="Emphasis"/>
          <w:color w:val="404040"/>
        </w:rPr>
        <w:t>„Am vești bune pentru România. S-au înregistrat progrese suficiente în cadrul planului său național de redresare și reziliență, România fiind astfel pregătită să primească o primă plată în cadrul NextGenerationEU. Odată ce statele membre vor da undă verde, România va primi 2,6 miliarde EUR ca urmare a progreselor sale bune și rapide în punerea în aplicarea primului set de reforme și investiții din cadrul planului. Printre acestea se numără măsuri de intensificare a luptei împotriva corupției, precum și reforme care vizează reducerea părăsirii timpurii a școlii și etape preliminare importante în reformarea sistemului public de pensii. Mult succes în continuare României! Comisia vă este alături de pe drumul către redresare.”</w:t>
      </w:r>
    </w:p>
    <w:p w14:paraId="0F6D71BD" w14:textId="77777777" w:rsidR="00342FC1" w:rsidRPr="00963066" w:rsidRDefault="00342FC1" w:rsidP="00963066">
      <w:pPr>
        <w:pStyle w:val="NormalWeb"/>
        <w:rPr>
          <w:rFonts w:ascii="Verdana" w:hAnsi="Verdana"/>
          <w:color w:val="404040"/>
          <w:sz w:val="18"/>
          <w:szCs w:val="18"/>
          <w:lang w:val="ro-RO"/>
        </w:rPr>
      </w:pPr>
      <w:r w:rsidRPr="00963066">
        <w:rPr>
          <w:rFonts w:ascii="Verdana" w:hAnsi="Verdana"/>
          <w:color w:val="404040"/>
          <w:sz w:val="18"/>
          <w:szCs w:val="18"/>
          <w:lang w:val="ro-RO"/>
        </w:rPr>
        <w:t>Valdis </w:t>
      </w:r>
      <w:r w:rsidRPr="00963066">
        <w:rPr>
          <w:rStyle w:val="Strong"/>
          <w:color w:val="404040"/>
        </w:rPr>
        <w:t>Dombrovskis</w:t>
      </w:r>
      <w:r w:rsidRPr="00963066">
        <w:rPr>
          <w:rFonts w:ascii="Verdana" w:hAnsi="Verdana"/>
          <w:color w:val="404040"/>
          <w:sz w:val="18"/>
          <w:szCs w:val="18"/>
          <w:lang w:val="ro-RO"/>
        </w:rPr>
        <w:t>, vicepreședintele executiv pentru o economie în serviciul cetățenilor, a declarat, la rândul său: </w:t>
      </w:r>
      <w:r w:rsidRPr="00963066">
        <w:rPr>
          <w:rStyle w:val="Emphasis"/>
          <w:color w:val="404040"/>
        </w:rPr>
        <w:t>„Felicitări României pentru îndeplinirea primelor 21 de jaloane și ținte stabilite în planul său de redresare și reziliență. Multe dintre acestea vor contribui la tranziția verde a României, prin măsuri de decarbonizare a economiei și de promovare a transportului durabil, cu accent pe dezvoltarea infrastructurii feroviare. De asemenea, România își îmbunătățește administrația fiscală și sistemul de educație, precum și lupta împotriva corupției. Odată ce evaluarea Comisiei va fi revizuită și aprobată de statele membre, România urmează să primească granturi și împrumuturi în valoare de 2,6 miliarde EUR, care vor contribui la crearea unei economii mai reziliente, cu beneficii considerabile pentru cetățeni și întreprinderi.”</w:t>
      </w:r>
    </w:p>
    <w:p w14:paraId="74B122DE" w14:textId="77777777" w:rsidR="00342FC1" w:rsidRPr="00963066" w:rsidRDefault="00342FC1" w:rsidP="00963066">
      <w:pPr>
        <w:pStyle w:val="NormalWeb"/>
        <w:rPr>
          <w:rFonts w:ascii="Verdana" w:hAnsi="Verdana"/>
          <w:color w:val="404040"/>
          <w:sz w:val="18"/>
          <w:szCs w:val="18"/>
          <w:lang w:val="ro-RO"/>
        </w:rPr>
      </w:pPr>
      <w:r w:rsidRPr="00963066">
        <w:rPr>
          <w:rFonts w:ascii="Verdana" w:hAnsi="Verdana"/>
          <w:color w:val="404040"/>
          <w:sz w:val="18"/>
          <w:szCs w:val="18"/>
          <w:lang w:val="ro-RO"/>
        </w:rPr>
        <w:t>Paolo </w:t>
      </w:r>
      <w:r w:rsidRPr="00963066">
        <w:rPr>
          <w:rStyle w:val="Strong"/>
          <w:color w:val="404040"/>
        </w:rPr>
        <w:t>Gentiloni</w:t>
      </w:r>
      <w:r w:rsidRPr="00963066">
        <w:rPr>
          <w:rFonts w:ascii="Verdana" w:hAnsi="Verdana"/>
          <w:color w:val="404040"/>
          <w:sz w:val="18"/>
          <w:szCs w:val="18"/>
          <w:lang w:val="ro-RO"/>
        </w:rPr>
        <w:t>, comisarul pentru economie, a adăugat: </w:t>
      </w:r>
      <w:r w:rsidRPr="00963066">
        <w:rPr>
          <w:rStyle w:val="Emphasis"/>
          <w:color w:val="404040"/>
        </w:rPr>
        <w:t>„Astăzi dăm undă verde primei cereri de plată a României în cadrul Mecanismului de redresare și reziliență, după ce am ajuns la concluzia că aceasta a îndeplinit primele 21 de jaloane și ținte ale planului său ambițios. Printre acestea se numără reforme importante pentru decarbonizarea economiei României, îmbunătățirea funcționării administrației publice și consolidarea rezilienței economice și sociale. România și-a consolidat, de asemenea, sistemele de audit și control, care sunt esențiale pentru a se asigura că fondurile NextGenerationEU oferă beneficii maxime cetățenilor și firmelor. După ce Consiliul își va da acordul, Comisia va plăti 2,6 miliarde EUR sub formă de împrumuturi și granturi: un bust de încredere atât de necesar în această perioadă dificilă pentru toate economiile noastre și o încurajare puternică adresată României de a continua pe această traiectorie de investiții și reforme.”</w:t>
      </w:r>
    </w:p>
    <w:p w14:paraId="4A939C3A" w14:textId="77777777" w:rsidR="00342FC1" w:rsidRPr="00963066" w:rsidRDefault="00342FC1" w:rsidP="00963066">
      <w:pPr>
        <w:pStyle w:val="NormalWeb"/>
        <w:rPr>
          <w:rFonts w:ascii="Verdana" w:hAnsi="Verdana"/>
          <w:color w:val="404040"/>
          <w:sz w:val="18"/>
          <w:szCs w:val="18"/>
          <w:lang w:val="ro-RO"/>
        </w:rPr>
      </w:pPr>
      <w:r w:rsidRPr="00963066">
        <w:rPr>
          <w:rFonts w:ascii="Verdana" w:hAnsi="Verdana"/>
          <w:color w:val="404040"/>
          <w:sz w:val="18"/>
          <w:szCs w:val="18"/>
          <w:lang w:val="ro-RO"/>
        </w:rPr>
        <w:t> </w:t>
      </w:r>
    </w:p>
    <w:p w14:paraId="1BDD4765" w14:textId="041CEEA3" w:rsidR="00342FC1" w:rsidRPr="00963066" w:rsidRDefault="00342FC1" w:rsidP="00963066">
      <w:pPr>
        <w:pStyle w:val="NormalWeb"/>
        <w:rPr>
          <w:rFonts w:ascii="Verdana" w:hAnsi="Verdana"/>
          <w:color w:val="404040"/>
          <w:sz w:val="18"/>
          <w:szCs w:val="18"/>
          <w:lang w:val="ro-RO"/>
        </w:rPr>
      </w:pPr>
      <w:r w:rsidRPr="00963066">
        <w:rPr>
          <w:rStyle w:val="Strong"/>
          <w:color w:val="404040"/>
        </w:rPr>
        <w:lastRenderedPageBreak/>
        <w:t>Pentru informații suplimentare</w:t>
      </w:r>
    </w:p>
    <w:p w14:paraId="1308BDDE" w14:textId="780807F5" w:rsidR="00342FC1" w:rsidRPr="00963066" w:rsidRDefault="00342FC1" w:rsidP="00963066">
      <w:pPr>
        <w:pStyle w:val="NormalWeb"/>
        <w:spacing w:before="0" w:after="0"/>
        <w:rPr>
          <w:rFonts w:ascii="Verdana" w:hAnsi="Verdana"/>
          <w:color w:val="404040"/>
          <w:sz w:val="18"/>
          <w:szCs w:val="18"/>
          <w:lang w:val="ro-RO"/>
        </w:rPr>
      </w:pPr>
      <w:hyperlink r:id="rId108" w:history="1">
        <w:r w:rsidRPr="00963066">
          <w:rPr>
            <w:rStyle w:val="Hyperlink"/>
            <w:rFonts w:cs="Arial"/>
            <w:color w:val="004494"/>
          </w:rPr>
          <w:t>Evaluare preliminară</w:t>
        </w:r>
      </w:hyperlink>
      <w:hyperlink r:id="rId109" w:anchor="modal" w:history="1"/>
    </w:p>
    <w:p w14:paraId="5168AEC3" w14:textId="1DDFD041" w:rsidR="00342FC1" w:rsidRPr="00963066" w:rsidRDefault="00342FC1" w:rsidP="00963066">
      <w:pPr>
        <w:pStyle w:val="NormalWeb"/>
        <w:spacing w:before="0" w:after="0"/>
        <w:rPr>
          <w:rFonts w:ascii="Verdana" w:hAnsi="Verdana"/>
          <w:color w:val="404040"/>
          <w:sz w:val="18"/>
          <w:szCs w:val="18"/>
          <w:lang w:val="ro-RO"/>
        </w:rPr>
      </w:pPr>
      <w:hyperlink r:id="rId110" w:history="1">
        <w:r w:rsidRPr="00963066">
          <w:rPr>
            <w:rStyle w:val="Hyperlink"/>
            <w:rFonts w:cs="Arial"/>
            <w:color w:val="004494"/>
          </w:rPr>
          <w:t>Întrebări și răspunsuri privind cererea de plată a României în cadrul NextGenerationEU</w:t>
        </w:r>
      </w:hyperlink>
      <w:hyperlink r:id="rId111" w:anchor="modal" w:history="1"/>
    </w:p>
    <w:p w14:paraId="380542C3" w14:textId="797690B6" w:rsidR="00342FC1" w:rsidRPr="00963066" w:rsidRDefault="00342FC1" w:rsidP="00963066">
      <w:pPr>
        <w:pStyle w:val="NormalWeb"/>
        <w:spacing w:before="0" w:after="0"/>
        <w:rPr>
          <w:rFonts w:ascii="Verdana" w:hAnsi="Verdana"/>
          <w:color w:val="404040"/>
          <w:sz w:val="18"/>
          <w:szCs w:val="18"/>
          <w:lang w:val="ro-RO"/>
        </w:rPr>
      </w:pPr>
      <w:hyperlink r:id="rId112" w:history="1">
        <w:r w:rsidRPr="00963066">
          <w:rPr>
            <w:rStyle w:val="Hyperlink"/>
            <w:rFonts w:cs="Arial"/>
            <w:color w:val="004494"/>
          </w:rPr>
          <w:t>Comunicat de presă: 1,8 miliarde EUR sub formă de prefinanțare pentru România</w:t>
        </w:r>
      </w:hyperlink>
      <w:hyperlink r:id="rId113" w:anchor="modal" w:history="1"/>
    </w:p>
    <w:p w14:paraId="3CDEF71A" w14:textId="33651234" w:rsidR="00342FC1" w:rsidRPr="00963066" w:rsidRDefault="00342FC1" w:rsidP="00963066">
      <w:pPr>
        <w:pStyle w:val="NormalWeb"/>
        <w:spacing w:before="0" w:after="0"/>
        <w:rPr>
          <w:rFonts w:ascii="Verdana" w:hAnsi="Verdana"/>
          <w:color w:val="404040"/>
          <w:sz w:val="18"/>
          <w:szCs w:val="18"/>
          <w:lang w:val="ro-RO"/>
        </w:rPr>
      </w:pPr>
      <w:hyperlink r:id="rId114" w:history="1">
        <w:r w:rsidRPr="00963066">
          <w:rPr>
            <w:rStyle w:val="Hyperlink"/>
            <w:rFonts w:cs="Arial"/>
            <w:color w:val="004494"/>
          </w:rPr>
          <w:t>Știri zilnice: 1,9 miliarde EUR sub formă de prefinanțare suplimentară pentru România</w:t>
        </w:r>
      </w:hyperlink>
      <w:hyperlink r:id="rId115" w:anchor="modal" w:history="1"/>
    </w:p>
    <w:p w14:paraId="50BA6621" w14:textId="2AB48518" w:rsidR="00342FC1" w:rsidRPr="00963066" w:rsidRDefault="00342FC1" w:rsidP="00963066">
      <w:pPr>
        <w:pStyle w:val="NormalWeb"/>
        <w:spacing w:before="0" w:after="0"/>
        <w:rPr>
          <w:rFonts w:ascii="Verdana" w:hAnsi="Verdana"/>
          <w:color w:val="404040"/>
          <w:sz w:val="18"/>
          <w:szCs w:val="18"/>
          <w:lang w:val="ro-RO"/>
        </w:rPr>
      </w:pPr>
      <w:hyperlink r:id="rId116" w:history="1">
        <w:r w:rsidRPr="00963066">
          <w:rPr>
            <w:rStyle w:val="Hyperlink"/>
            <w:rFonts w:cs="Arial"/>
            <w:color w:val="004494"/>
          </w:rPr>
          <w:t>Întrebări și răspunsuri: Planul de redresare și reziliență al României în valoare de 29,2 miliarde EUR</w:t>
        </w:r>
      </w:hyperlink>
      <w:hyperlink r:id="rId117" w:anchor="modal" w:history="1"/>
    </w:p>
    <w:p w14:paraId="19ECD6FC" w14:textId="549A8DED" w:rsidR="00342FC1" w:rsidRPr="00963066" w:rsidRDefault="00342FC1" w:rsidP="00963066">
      <w:pPr>
        <w:pStyle w:val="NormalWeb"/>
        <w:spacing w:before="0" w:after="0"/>
        <w:rPr>
          <w:rFonts w:ascii="Verdana" w:hAnsi="Verdana"/>
          <w:color w:val="404040"/>
          <w:sz w:val="18"/>
          <w:szCs w:val="18"/>
          <w:lang w:val="ro-RO"/>
        </w:rPr>
      </w:pPr>
      <w:hyperlink r:id="rId118" w:history="1">
        <w:r w:rsidRPr="00963066">
          <w:rPr>
            <w:rStyle w:val="Hyperlink"/>
            <w:rFonts w:cs="Arial"/>
            <w:color w:val="004494"/>
          </w:rPr>
          <w:t>Fișă informativă privind Planul de redresare și reziliență al României</w:t>
        </w:r>
      </w:hyperlink>
      <w:hyperlink r:id="rId119" w:anchor="modal" w:history="1"/>
    </w:p>
    <w:p w14:paraId="2E00309A" w14:textId="467ACB4F" w:rsidR="00342FC1" w:rsidRPr="00963066" w:rsidRDefault="00342FC1" w:rsidP="00963066">
      <w:pPr>
        <w:pStyle w:val="NormalWeb"/>
        <w:rPr>
          <w:rFonts w:ascii="Verdana" w:hAnsi="Verdana"/>
          <w:color w:val="404040"/>
          <w:sz w:val="18"/>
          <w:szCs w:val="18"/>
          <w:lang w:val="ro-RO"/>
        </w:rPr>
      </w:pPr>
      <w:r w:rsidRPr="00963066">
        <w:rPr>
          <w:rFonts w:ascii="Verdana" w:hAnsi="Verdana"/>
          <w:color w:val="404040"/>
          <w:sz w:val="18"/>
          <w:szCs w:val="18"/>
          <w:lang w:val="ro-RO"/>
        </w:rPr>
        <w:t>Propunere de decizie de punere în aplicare a Consiliului</w:t>
      </w:r>
    </w:p>
    <w:p w14:paraId="5855607B" w14:textId="77777777" w:rsidR="00342FC1" w:rsidRPr="00963066" w:rsidRDefault="00342FC1" w:rsidP="00963066">
      <w:pPr>
        <w:pStyle w:val="NormalWeb"/>
        <w:rPr>
          <w:rFonts w:ascii="Verdana" w:hAnsi="Verdana"/>
          <w:color w:val="404040"/>
          <w:sz w:val="18"/>
          <w:szCs w:val="18"/>
          <w:lang w:val="ro-RO"/>
        </w:rPr>
      </w:pPr>
      <w:r w:rsidRPr="00963066">
        <w:rPr>
          <w:rFonts w:ascii="Verdana" w:hAnsi="Verdana"/>
          <w:color w:val="404040"/>
          <w:sz w:val="18"/>
          <w:szCs w:val="18"/>
          <w:lang w:val="ro-RO"/>
        </w:rPr>
        <w:t>Anexă la Propunerea de decizie de punere în aplicare a Consiliului</w:t>
      </w:r>
    </w:p>
    <w:p w14:paraId="5E633509" w14:textId="16CB2F2E" w:rsidR="00342FC1" w:rsidRPr="00963066" w:rsidRDefault="00342FC1" w:rsidP="00963066">
      <w:pPr>
        <w:pStyle w:val="NormalWeb"/>
        <w:spacing w:before="0" w:after="0"/>
        <w:rPr>
          <w:rFonts w:ascii="Verdana" w:hAnsi="Verdana"/>
          <w:color w:val="404040"/>
          <w:sz w:val="18"/>
          <w:szCs w:val="18"/>
          <w:lang w:val="ro-RO"/>
        </w:rPr>
      </w:pPr>
      <w:hyperlink r:id="rId120" w:history="1">
        <w:r w:rsidRPr="00963066">
          <w:rPr>
            <w:rStyle w:val="Hyperlink"/>
            <w:rFonts w:cs="Arial"/>
            <w:color w:val="004494"/>
          </w:rPr>
          <w:t>Document de lucru al serviciilor Comisiei</w:t>
        </w:r>
      </w:hyperlink>
      <w:hyperlink r:id="rId121" w:anchor="modal" w:history="1"/>
    </w:p>
    <w:p w14:paraId="1EF678C2" w14:textId="6691A95F" w:rsidR="00342FC1" w:rsidRPr="00963066" w:rsidRDefault="00342FC1" w:rsidP="00963066">
      <w:pPr>
        <w:pStyle w:val="NormalWeb"/>
        <w:spacing w:before="0" w:after="0"/>
        <w:rPr>
          <w:rFonts w:ascii="Verdana" w:hAnsi="Verdana"/>
          <w:color w:val="404040"/>
          <w:sz w:val="18"/>
          <w:szCs w:val="18"/>
          <w:lang w:val="ro-RO"/>
        </w:rPr>
      </w:pPr>
      <w:hyperlink r:id="rId122" w:history="1">
        <w:r w:rsidRPr="00963066">
          <w:rPr>
            <w:rStyle w:val="Hyperlink"/>
            <w:rFonts w:cs="Arial"/>
            <w:color w:val="004494"/>
          </w:rPr>
          <w:t>Mecanismul de redresare și reziliență</w:t>
        </w:r>
      </w:hyperlink>
      <w:hyperlink r:id="rId123" w:anchor="modal" w:history="1"/>
    </w:p>
    <w:p w14:paraId="70835FD3" w14:textId="3ADE8F36" w:rsidR="00342FC1" w:rsidRPr="00963066" w:rsidRDefault="00342FC1" w:rsidP="00963066">
      <w:pPr>
        <w:pStyle w:val="NormalWeb"/>
        <w:spacing w:before="0" w:after="0"/>
        <w:rPr>
          <w:rFonts w:ascii="Verdana" w:hAnsi="Verdana"/>
          <w:color w:val="404040"/>
          <w:sz w:val="18"/>
          <w:szCs w:val="18"/>
          <w:lang w:val="ro-RO"/>
        </w:rPr>
      </w:pPr>
      <w:hyperlink r:id="rId124" w:history="1">
        <w:r w:rsidRPr="00963066">
          <w:rPr>
            <w:rStyle w:val="Hyperlink"/>
            <w:rFonts w:cs="Arial"/>
            <w:color w:val="004494"/>
          </w:rPr>
          <w:t>Tabloul de bord privind redresarea și reziliența</w:t>
        </w:r>
      </w:hyperlink>
      <w:hyperlink r:id="rId125" w:anchor="modal" w:history="1"/>
    </w:p>
    <w:p w14:paraId="7B000813" w14:textId="7D1B8E61" w:rsidR="00342FC1" w:rsidRPr="00963066" w:rsidRDefault="00342FC1" w:rsidP="00963066">
      <w:pPr>
        <w:pStyle w:val="NormalWeb"/>
        <w:spacing w:before="0" w:after="0"/>
        <w:rPr>
          <w:rFonts w:ascii="Verdana" w:hAnsi="Verdana"/>
          <w:color w:val="404040"/>
          <w:sz w:val="18"/>
          <w:szCs w:val="18"/>
          <w:lang w:val="ro-RO"/>
        </w:rPr>
      </w:pPr>
      <w:hyperlink r:id="rId126" w:history="1">
        <w:r w:rsidRPr="00963066">
          <w:rPr>
            <w:rStyle w:val="Hyperlink"/>
            <w:rFonts w:cs="Arial"/>
            <w:color w:val="004494"/>
          </w:rPr>
          <w:t>Regulamentul privind Mecanismul de redresare și reziliență</w:t>
        </w:r>
      </w:hyperlink>
      <w:hyperlink r:id="rId127" w:anchor="modal" w:history="1"/>
    </w:p>
    <w:p w14:paraId="4B42CCCB" w14:textId="68B8E4D8" w:rsidR="00342FC1" w:rsidRPr="00963066" w:rsidRDefault="00342FC1" w:rsidP="00963066">
      <w:pPr>
        <w:pStyle w:val="NormalWeb"/>
        <w:spacing w:before="0" w:after="0"/>
        <w:rPr>
          <w:rFonts w:ascii="Verdana" w:hAnsi="Verdana"/>
          <w:color w:val="404040"/>
          <w:sz w:val="18"/>
          <w:szCs w:val="18"/>
          <w:lang w:val="ro-RO"/>
        </w:rPr>
      </w:pPr>
      <w:hyperlink r:id="rId128" w:history="1">
        <w:r w:rsidRPr="00963066">
          <w:rPr>
            <w:rStyle w:val="Hyperlink"/>
            <w:rFonts w:cs="Arial"/>
            <w:color w:val="004494"/>
          </w:rPr>
          <w:t>Întrebări și răspunsuri: Mecanismul de redresare și reziliență</w:t>
        </w:r>
      </w:hyperlink>
      <w:hyperlink r:id="rId129" w:anchor="modal" w:history="1"/>
    </w:p>
    <w:p w14:paraId="5CB76661" w14:textId="08F964C2" w:rsidR="00342FC1" w:rsidRPr="00963066" w:rsidRDefault="00342FC1" w:rsidP="00963066">
      <w:pPr>
        <w:pStyle w:val="NormalWeb"/>
        <w:spacing w:before="0" w:after="0"/>
        <w:rPr>
          <w:rFonts w:ascii="Verdana" w:hAnsi="Verdana"/>
          <w:color w:val="404040"/>
          <w:sz w:val="18"/>
          <w:szCs w:val="18"/>
          <w:lang w:val="ro-RO"/>
        </w:rPr>
      </w:pPr>
      <w:hyperlink r:id="rId130" w:history="1">
        <w:r w:rsidRPr="00963066">
          <w:rPr>
            <w:rStyle w:val="Hyperlink"/>
            <w:rFonts w:cs="Arial"/>
            <w:color w:val="004494"/>
          </w:rPr>
          <w:t>Site-ul web „UE ca debitor”</w:t>
        </w:r>
      </w:hyperlink>
      <w:hyperlink r:id="rId131" w:anchor="modal" w:history="1"/>
    </w:p>
    <w:p w14:paraId="02DF80E4" w14:textId="0AF54F18" w:rsidR="00342FC1" w:rsidRPr="00963066" w:rsidRDefault="00342FC1" w:rsidP="00963066">
      <w:pPr>
        <w:pStyle w:val="NormalWeb"/>
        <w:spacing w:before="0" w:after="0"/>
        <w:rPr>
          <w:rFonts w:ascii="Verdana" w:hAnsi="Verdana"/>
          <w:color w:val="404040"/>
          <w:sz w:val="18"/>
          <w:szCs w:val="18"/>
          <w:lang w:val="ro-RO"/>
        </w:rPr>
      </w:pPr>
      <w:hyperlink r:id="rId132" w:history="1">
        <w:r w:rsidRPr="00963066">
          <w:rPr>
            <w:rStyle w:val="Hyperlink"/>
            <w:rFonts w:cs="Arial"/>
            <w:color w:val="004494"/>
          </w:rPr>
          <w:t>Tabloul de bord privind redresarea și reziliența</w:t>
        </w:r>
      </w:hyperlink>
      <w:hyperlink r:id="rId133" w:anchor="modal" w:history="1"/>
    </w:p>
    <w:p w14:paraId="536062A6" w14:textId="25321C85" w:rsidR="00342FC1" w:rsidRPr="00963066" w:rsidRDefault="00342FC1" w:rsidP="00963066">
      <w:pPr>
        <w:pStyle w:val="NormalWeb"/>
        <w:spacing w:before="0" w:after="0"/>
        <w:rPr>
          <w:rFonts w:ascii="Verdana" w:hAnsi="Verdana"/>
          <w:color w:val="404040"/>
          <w:sz w:val="18"/>
          <w:szCs w:val="18"/>
          <w:lang w:val="ro-RO"/>
        </w:rPr>
      </w:pPr>
      <w:hyperlink r:id="rId134" w:history="1">
        <w:r w:rsidRPr="00963066">
          <w:rPr>
            <w:rStyle w:val="Hyperlink"/>
            <w:rFonts w:cs="Arial"/>
            <w:color w:val="004494"/>
          </w:rPr>
          <w:t>Regulamentul privind Mecanismul de redresare și reziliență</w:t>
        </w:r>
      </w:hyperlink>
      <w:hyperlink r:id="rId135" w:anchor="modal" w:history="1"/>
    </w:p>
    <w:p w14:paraId="33B56083" w14:textId="7FE7F4DA" w:rsidR="00342FC1" w:rsidRPr="00963066" w:rsidRDefault="00342FC1" w:rsidP="00963066">
      <w:pPr>
        <w:pStyle w:val="NormalWeb"/>
        <w:spacing w:before="0" w:after="0"/>
        <w:rPr>
          <w:rFonts w:ascii="Verdana" w:hAnsi="Verdana"/>
          <w:color w:val="404040"/>
          <w:sz w:val="18"/>
          <w:szCs w:val="18"/>
          <w:lang w:val="ro-RO"/>
        </w:rPr>
      </w:pPr>
      <w:hyperlink r:id="rId136" w:history="1">
        <w:r w:rsidRPr="00963066">
          <w:rPr>
            <w:rStyle w:val="Hyperlink"/>
            <w:rFonts w:cs="Arial"/>
            <w:color w:val="004494"/>
          </w:rPr>
          <w:t>Întrebări și răspunsuri: Mecanismul de redresare și reziliență</w:t>
        </w:r>
      </w:hyperlink>
      <w:hyperlink r:id="rId137" w:anchor="modal" w:history="1"/>
    </w:p>
    <w:p w14:paraId="504442C7" w14:textId="00A944B0" w:rsidR="00342FC1" w:rsidRPr="00963066" w:rsidRDefault="00342FC1" w:rsidP="00963066">
      <w:pPr>
        <w:pStyle w:val="NormalWeb"/>
        <w:spacing w:before="0" w:after="0" w:afterAutospacing="0"/>
        <w:rPr>
          <w:rFonts w:ascii="Verdana" w:hAnsi="Verdana"/>
          <w:color w:val="404040"/>
          <w:sz w:val="18"/>
          <w:szCs w:val="18"/>
          <w:lang w:val="ro-RO"/>
        </w:rPr>
      </w:pPr>
      <w:hyperlink r:id="rId138" w:history="1">
        <w:r w:rsidRPr="00963066">
          <w:rPr>
            <w:rStyle w:val="Hyperlink"/>
            <w:rFonts w:cs="Arial"/>
            <w:color w:val="004494"/>
          </w:rPr>
          <w:t>Site-ul web „UE ca debitor”</w:t>
        </w:r>
      </w:hyperlink>
      <w:hyperlink r:id="rId139" w:anchor="modal" w:history="1"/>
    </w:p>
    <w:p w14:paraId="77A35F9D" w14:textId="6771D275" w:rsidR="00342FC1" w:rsidRPr="00963066" w:rsidRDefault="00342FC1" w:rsidP="00D63DCF">
      <w:pPr>
        <w:pStyle w:val="separatorarticole"/>
      </w:pPr>
      <w:r w:rsidRPr="00963066">
        <w:t>*</w:t>
      </w:r>
    </w:p>
    <w:p w14:paraId="1726CB31" w14:textId="116E925B" w:rsidR="00342FC1" w:rsidRPr="00963066" w:rsidRDefault="00342FC1" w:rsidP="00D63DCF">
      <w:pPr>
        <w:pStyle w:val="TitluArticolinINFOUE"/>
        <w:rPr>
          <w:lang w:eastAsia="ro-RO"/>
        </w:rPr>
      </w:pPr>
      <w:bookmarkStart w:id="166" w:name="_Toc114485119"/>
      <w:r w:rsidRPr="00963066">
        <w:t>Starea Uniunii: noi norme UE de securitate cibernetică pentru produse hardware și software mai sigure</w:t>
      </w:r>
      <w:bookmarkEnd w:id="166"/>
    </w:p>
    <w:p w14:paraId="464DDA63" w14:textId="59F17942" w:rsidR="00342FC1" w:rsidRPr="00963066" w:rsidRDefault="00D63DCF" w:rsidP="00963066">
      <w:pPr>
        <w:pStyle w:val="ecl-page-headerdescription"/>
        <w:spacing w:before="0" w:beforeAutospacing="0" w:after="0" w:afterAutospacing="0"/>
        <w:rPr>
          <w:rFonts w:ascii="Verdana" w:hAnsi="Verdana" w:cs="Arial"/>
          <w:color w:val="404040"/>
          <w:sz w:val="18"/>
          <w:szCs w:val="18"/>
        </w:rPr>
      </w:pPr>
      <w:r w:rsidRPr="00963066">
        <w:rPr>
          <w:rFonts w:ascii="Verdana" w:hAnsi="Verdana"/>
          <w:noProof/>
          <w:sz w:val="18"/>
          <w:szCs w:val="18"/>
        </w:rPr>
        <w:drawing>
          <wp:anchor distT="0" distB="0" distL="114300" distR="114300" simplePos="0" relativeHeight="252040192" behindDoc="0" locked="0" layoutInCell="1" allowOverlap="1" wp14:anchorId="2B129B98" wp14:editId="20BA9DDF">
            <wp:simplePos x="0" y="0"/>
            <wp:positionH relativeFrom="column">
              <wp:posOffset>496</wp:posOffset>
            </wp:positionH>
            <wp:positionV relativeFrom="paragraph">
              <wp:posOffset>-51</wp:posOffset>
            </wp:positionV>
            <wp:extent cx="2048256" cy="1370282"/>
            <wp:effectExtent l="0" t="0" r="0" b="1905"/>
            <wp:wrapSquare wrapText="bothSides"/>
            <wp:docPr id="19" name="Picture 19" descr="Cy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yber"/>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048256" cy="1370282"/>
                    </a:xfrm>
                    <a:prstGeom prst="rect">
                      <a:avLst/>
                    </a:prstGeom>
                    <a:noFill/>
                    <a:ln>
                      <a:noFill/>
                    </a:ln>
                  </pic:spPr>
                </pic:pic>
              </a:graphicData>
            </a:graphic>
          </wp:anchor>
        </w:drawing>
      </w:r>
      <w:r w:rsidR="00342FC1" w:rsidRPr="00963066">
        <w:rPr>
          <w:rFonts w:ascii="Verdana" w:hAnsi="Verdana" w:cs="Arial"/>
          <w:color w:val="404040"/>
          <w:sz w:val="18"/>
          <w:szCs w:val="18"/>
        </w:rPr>
        <w:t>Comisia a prezentat astăzi, 15 septembrie, o propunere de nou act legislativ privind reziliența cibernetică prin care urmărește să protejeze consumatorii și întreprinderile împotriva produselor cu caracteristici de securitate necorespunzătoare. </w:t>
      </w:r>
    </w:p>
    <w:p w14:paraId="33BFDBA9" w14:textId="1797B5D6" w:rsidR="00342FC1" w:rsidRPr="00963066" w:rsidRDefault="00342FC1" w:rsidP="00963066">
      <w:pPr>
        <w:rPr>
          <w:szCs w:val="18"/>
        </w:rPr>
      </w:pPr>
    </w:p>
    <w:p w14:paraId="625AB81C" w14:textId="77777777" w:rsidR="00342FC1" w:rsidRPr="00963066" w:rsidRDefault="00342FC1" w:rsidP="00963066">
      <w:pPr>
        <w:pStyle w:val="NormalWeb"/>
        <w:spacing w:before="0" w:beforeAutospacing="0"/>
        <w:rPr>
          <w:rFonts w:ascii="Verdana" w:hAnsi="Verdana"/>
          <w:color w:val="404040"/>
          <w:sz w:val="18"/>
          <w:szCs w:val="18"/>
          <w:lang w:val="ro-RO"/>
        </w:rPr>
      </w:pPr>
      <w:r w:rsidRPr="00963066">
        <w:rPr>
          <w:rFonts w:ascii="Verdana" w:hAnsi="Verdana"/>
          <w:color w:val="404040"/>
          <w:sz w:val="18"/>
          <w:szCs w:val="18"/>
          <w:lang w:val="ro-RO"/>
        </w:rPr>
        <w:t>Această legislație, prima de acest tip de la nivelul UE, introduce cerințe obligatorii de securitate cibernetică pentru produsele care au componente digitale, pe parcursul întregului ciclu de viață al acestora.</w:t>
      </w:r>
    </w:p>
    <w:p w14:paraId="4D560295" w14:textId="78BCC038" w:rsidR="00342FC1" w:rsidRPr="00963066" w:rsidRDefault="00342FC1" w:rsidP="00963066">
      <w:pPr>
        <w:pStyle w:val="NormalWeb"/>
        <w:spacing w:before="0" w:after="0"/>
        <w:rPr>
          <w:rFonts w:ascii="Verdana" w:hAnsi="Verdana"/>
          <w:color w:val="404040"/>
          <w:sz w:val="18"/>
          <w:szCs w:val="18"/>
          <w:lang w:val="ro-RO"/>
        </w:rPr>
      </w:pPr>
      <w:r w:rsidRPr="00963066">
        <w:rPr>
          <w:rFonts w:ascii="Verdana" w:hAnsi="Verdana"/>
          <w:color w:val="404040"/>
          <w:sz w:val="18"/>
          <w:szCs w:val="18"/>
          <w:lang w:val="ro-RO"/>
        </w:rPr>
        <w:lastRenderedPageBreak/>
        <w:t>Actul legislativ, care a fost anunțat de președinta Ursula </w:t>
      </w:r>
      <w:r w:rsidRPr="00963066">
        <w:rPr>
          <w:rStyle w:val="Strong"/>
          <w:color w:val="404040"/>
        </w:rPr>
        <w:t>von der Leyen</w:t>
      </w:r>
      <w:r w:rsidRPr="00963066">
        <w:rPr>
          <w:rFonts w:ascii="Verdana" w:hAnsi="Verdana"/>
          <w:color w:val="404040"/>
          <w:sz w:val="18"/>
          <w:szCs w:val="18"/>
          <w:lang w:val="ro-RO"/>
        </w:rPr>
        <w:t> în septembrie 2021 în </w:t>
      </w:r>
      <w:hyperlink r:id="rId141" w:history="1">
        <w:r w:rsidRPr="00963066">
          <w:rPr>
            <w:rStyle w:val="Hyperlink"/>
            <w:rFonts w:cs="Arial"/>
            <w:color w:val="004494"/>
          </w:rPr>
          <w:t>discursul privind starea Uniunii Europene</w:t>
        </w:r>
      </w:hyperlink>
      <w:hyperlink r:id="rId142" w:anchor="modal" w:history="1"/>
      <w:r w:rsidRPr="00963066">
        <w:rPr>
          <w:rFonts w:ascii="Verdana" w:hAnsi="Verdana"/>
          <w:color w:val="404040"/>
          <w:sz w:val="18"/>
          <w:szCs w:val="18"/>
          <w:lang w:val="ro-RO"/>
        </w:rPr>
        <w:t> și se bazează pe </w:t>
      </w:r>
      <w:hyperlink r:id="rId143" w:history="1">
        <w:r w:rsidRPr="00963066">
          <w:rPr>
            <w:rStyle w:val="Hyperlink"/>
            <w:rFonts w:cs="Arial"/>
            <w:color w:val="004494"/>
          </w:rPr>
          <w:t>Strategia de securitate cibernetică a UE</w:t>
        </w:r>
      </w:hyperlink>
      <w:hyperlink r:id="rId144" w:anchor="modal" w:history="1"/>
      <w:r w:rsidRPr="00963066">
        <w:rPr>
          <w:rFonts w:ascii="Verdana" w:hAnsi="Verdana"/>
          <w:color w:val="404040"/>
          <w:sz w:val="18"/>
          <w:szCs w:val="18"/>
          <w:lang w:val="ro-RO"/>
        </w:rPr>
        <w:t> din 2020 și pe </w:t>
      </w:r>
      <w:hyperlink r:id="rId145" w:history="1">
        <w:r w:rsidRPr="00963066">
          <w:rPr>
            <w:rStyle w:val="Hyperlink"/>
            <w:rFonts w:cs="Arial"/>
            <w:color w:val="004494"/>
          </w:rPr>
          <w:t>Strategia UE privind o uniune a securității</w:t>
        </w:r>
      </w:hyperlink>
      <w:hyperlink r:id="rId146" w:anchor="modal" w:history="1"/>
      <w:r w:rsidRPr="00963066">
        <w:rPr>
          <w:rFonts w:ascii="Verdana" w:hAnsi="Verdana"/>
          <w:color w:val="404040"/>
          <w:sz w:val="18"/>
          <w:szCs w:val="18"/>
          <w:lang w:val="ro-RO"/>
        </w:rPr>
        <w:t> din 2020, va oferi asigurarea că produsele digitale, cum ar fi produsele și software-urile cu sau fără fir, sunt mai securizate pentru consumatorii din întreaga UE: actul legislativ prevede că fabricanții vor avea obligații mai stricte în materie de responsabilitate, aceștia trebuind să furnizeze sprijin în materie de securitate și actualizări de software pentru a aborda vulnerabilitățile identificate, și, în plus, le va permite consumatorilor să dispună de suficiente informații cu privire la securitatea cibernetică a produselor pe care le cumpără și le utilizează.</w:t>
      </w:r>
    </w:p>
    <w:p w14:paraId="77ADE3FE" w14:textId="77777777" w:rsidR="00342FC1" w:rsidRPr="00963066" w:rsidRDefault="00342FC1" w:rsidP="00963066">
      <w:pPr>
        <w:pStyle w:val="NormalWeb"/>
        <w:rPr>
          <w:rFonts w:ascii="Verdana" w:hAnsi="Verdana"/>
          <w:color w:val="404040"/>
          <w:sz w:val="18"/>
          <w:szCs w:val="18"/>
          <w:lang w:val="ro-RO"/>
        </w:rPr>
      </w:pPr>
      <w:r w:rsidRPr="00963066">
        <w:rPr>
          <w:rFonts w:ascii="Verdana" w:hAnsi="Verdana"/>
          <w:color w:val="404040"/>
          <w:sz w:val="18"/>
          <w:szCs w:val="18"/>
          <w:lang w:val="ro-RO"/>
        </w:rPr>
        <w:t>Margrethe </w:t>
      </w:r>
      <w:r w:rsidRPr="00963066">
        <w:rPr>
          <w:rStyle w:val="Strong"/>
          <w:color w:val="404040"/>
        </w:rPr>
        <w:t>Vestager</w:t>
      </w:r>
      <w:r w:rsidRPr="00963066">
        <w:rPr>
          <w:rFonts w:ascii="Verdana" w:hAnsi="Verdana"/>
          <w:color w:val="404040"/>
          <w:sz w:val="18"/>
          <w:szCs w:val="18"/>
          <w:lang w:val="ro-RO"/>
        </w:rPr>
        <w:t>, vicepreședinta executivă pentru o Europă pregătită pentru era digitală, a declarat: „</w:t>
      </w:r>
      <w:r w:rsidRPr="00963066">
        <w:rPr>
          <w:rStyle w:val="Emphasis"/>
          <w:color w:val="404040"/>
        </w:rPr>
        <w:t>Merităm să ne simțim în siguranță atunci când utilizăm produse cumpărate pe piața unică. La fel cum putem avea încredere într-o jucărie sau într-un frigider cu marcaj CE, Actul european privind reziliența cibernetică va oferi asigurarea că obiectele și software-ul conectate pe care le cumpărăm oferă garanții solide în materie de securitate cibernetică. Acest act legislativ îi va trage la răspundere pe cei care sunt cu adevărat răspunzători, prin faptul că introduc produsele pe piață.”</w:t>
      </w:r>
    </w:p>
    <w:p w14:paraId="65108D9E" w14:textId="77777777" w:rsidR="00342FC1" w:rsidRPr="00963066" w:rsidRDefault="00342FC1" w:rsidP="00963066">
      <w:pPr>
        <w:pStyle w:val="NormalWeb"/>
        <w:rPr>
          <w:rFonts w:ascii="Verdana" w:hAnsi="Verdana"/>
          <w:color w:val="404040"/>
          <w:sz w:val="18"/>
          <w:szCs w:val="18"/>
          <w:lang w:val="ro-RO"/>
        </w:rPr>
      </w:pPr>
      <w:r w:rsidRPr="00963066">
        <w:rPr>
          <w:rFonts w:ascii="Verdana" w:hAnsi="Verdana"/>
          <w:color w:val="404040"/>
          <w:sz w:val="18"/>
          <w:szCs w:val="18"/>
          <w:lang w:val="ro-RO"/>
        </w:rPr>
        <w:t>Margaritis </w:t>
      </w:r>
      <w:r w:rsidRPr="00963066">
        <w:rPr>
          <w:rStyle w:val="Strong"/>
          <w:color w:val="404040"/>
        </w:rPr>
        <w:t>Schinas</w:t>
      </w:r>
      <w:r w:rsidRPr="00963066">
        <w:rPr>
          <w:rFonts w:ascii="Verdana" w:hAnsi="Verdana"/>
          <w:color w:val="404040"/>
          <w:sz w:val="18"/>
          <w:szCs w:val="18"/>
          <w:lang w:val="ro-RO"/>
        </w:rPr>
        <w:t>, vicepreședintele pentru promovarea modului nostru de viață european, a declarat: </w:t>
      </w:r>
      <w:r w:rsidRPr="00963066">
        <w:rPr>
          <w:rStyle w:val="Emphasis"/>
          <w:color w:val="404040"/>
        </w:rPr>
        <w:t>„Actul legislativ privind reziliența cibernetică este răspunsul nostru la amenințările moderne la adresa securității, care sunt în prezent omniprezente în societatea noastră digitală. UE a fost un deschizător de drumui în direcția unui ecosistem de securitate cibernetică, adoptând norme privind infrastructura critică, pregătirea și răspunsul în materie de securitate cibernetică și certificarea produselor de securitate cibernetică. Astăzi, ducem la capăt eforturile de creare a acestui ecosistem, prin intermediul unui act legislativ care ne asigură securitatea în casele noastre, în toate întreprinderile noastre și în fiecare produs interconectat. Securitatea cibernetică este un subiect care privește întreaga societate, nu numai industria.”</w:t>
      </w:r>
    </w:p>
    <w:p w14:paraId="4715DA76" w14:textId="77777777" w:rsidR="00342FC1" w:rsidRPr="00963066" w:rsidRDefault="00342FC1" w:rsidP="00963066">
      <w:pPr>
        <w:pStyle w:val="NormalWeb"/>
        <w:rPr>
          <w:rFonts w:ascii="Verdana" w:hAnsi="Verdana"/>
          <w:color w:val="404040"/>
          <w:sz w:val="18"/>
          <w:szCs w:val="18"/>
          <w:lang w:val="ro-RO"/>
        </w:rPr>
      </w:pPr>
      <w:r w:rsidRPr="00963066">
        <w:rPr>
          <w:rFonts w:ascii="Verdana" w:hAnsi="Verdana"/>
          <w:color w:val="404040"/>
          <w:sz w:val="18"/>
          <w:szCs w:val="18"/>
          <w:lang w:val="ro-RO"/>
        </w:rPr>
        <w:t>Thierry </w:t>
      </w:r>
      <w:r w:rsidRPr="00963066">
        <w:rPr>
          <w:rStyle w:val="Strong"/>
          <w:color w:val="404040"/>
        </w:rPr>
        <w:t>Breton</w:t>
      </w:r>
      <w:r w:rsidRPr="00963066">
        <w:rPr>
          <w:rFonts w:ascii="Verdana" w:hAnsi="Verdana"/>
          <w:color w:val="404040"/>
          <w:sz w:val="18"/>
          <w:szCs w:val="18"/>
          <w:lang w:val="ro-RO"/>
        </w:rPr>
        <w:t>, comisarul pentru piața internă, a afirmat: „</w:t>
      </w:r>
      <w:r w:rsidRPr="00963066">
        <w:rPr>
          <w:rStyle w:val="Emphasis"/>
          <w:color w:val="404040"/>
        </w:rPr>
        <w:t>Tăria unui lanț este dată de cea mai slabă verigă a sa, iar în ceea ce privește securitatea cibernetică lucrurile stau la fel pentru Europa: această verigă slabă poate fi un stat membru vulnerabil sau un produs nesecurizat de-a lungul lanțului de aprovizionare. Computerele, telefoanele, aparatele de uz casnic, dispozitivele virtuale de asistență, automobilele, jucăriile... fiecare dintre aceste sute de milioane de produse conectate reprezintă un posibil punct de intrare pentru un atac cibernetic. Cu toate acestea, în prezent, majoritatea produselor hardware și software nu fac obiectul niciunei obligații în materie de securitate cibernetică. Introducând securitatea cibernetică încă de la stadiul de proiectare, Actul legislativ privind reziliența cibernetică va contribui la protejarea economiei Europei și a securității noastre colective.</w:t>
      </w:r>
      <w:r w:rsidRPr="00963066">
        <w:rPr>
          <w:rFonts w:ascii="Verdana" w:hAnsi="Verdana"/>
          <w:color w:val="404040"/>
          <w:sz w:val="18"/>
          <w:szCs w:val="18"/>
          <w:lang w:val="ro-RO"/>
        </w:rPr>
        <w:t>”</w:t>
      </w:r>
    </w:p>
    <w:p w14:paraId="2C6AC892" w14:textId="7C270B98" w:rsidR="00342FC1" w:rsidRPr="00963066" w:rsidRDefault="00342FC1" w:rsidP="00963066">
      <w:pPr>
        <w:pStyle w:val="NormalWeb"/>
        <w:spacing w:before="0" w:after="0"/>
        <w:rPr>
          <w:rFonts w:ascii="Verdana" w:hAnsi="Verdana"/>
          <w:color w:val="404040"/>
          <w:sz w:val="18"/>
          <w:szCs w:val="18"/>
          <w:lang w:val="ro-RO"/>
        </w:rPr>
      </w:pPr>
      <w:r w:rsidRPr="00963066">
        <w:rPr>
          <w:rFonts w:ascii="Verdana" w:hAnsi="Verdana"/>
          <w:color w:val="404040"/>
          <w:sz w:val="18"/>
          <w:szCs w:val="18"/>
          <w:lang w:val="ro-RO"/>
        </w:rPr>
        <w:t>La fiecare 11 secunde, undeva în lume, o organizație este ținta atacurilor de tip ransomware; se estimează că, la nivel mondial, costul anual al criminalității informatice s-a ridicat la 5,5 mii de miliarde EUR în 2021 [raportul Centrului Comun de Cercetare (2020): </w:t>
      </w:r>
      <w:hyperlink r:id="rId147" w:history="1">
        <w:r w:rsidRPr="00963066">
          <w:rPr>
            <w:rStyle w:val="Hyperlink"/>
            <w:rFonts w:cs="Arial"/>
            <w:color w:val="004494"/>
          </w:rPr>
          <w:t>”Cybersecurity – Our Digital Anchor, a European perspective</w:t>
        </w:r>
      </w:hyperlink>
      <w:hyperlink r:id="rId148" w:anchor="modal" w:history="1"/>
      <w:r w:rsidRPr="00963066">
        <w:rPr>
          <w:rFonts w:ascii="Verdana" w:hAnsi="Verdana"/>
          <w:color w:val="404040"/>
          <w:sz w:val="18"/>
          <w:szCs w:val="18"/>
          <w:lang w:val="ro-RO"/>
        </w:rPr>
        <w:t>” („Securitatea cibernetică – ancora noastră digitală, o perspectivă europeană”)]. În aceste condiții, este mai important ca niciodată să se asigure un nivel ridicat de securitate cibernetică și să se reducă vulnerabilitățile produselor digitale, care constituie una dintre principalele căi prin care pot reuși atacurile. Avem din ce în ce mai multe produse inteligente și conectate, iar un incident de securitate cibernetică care afectează un produs are un posibil impact asupra întregului lanț de aprovizionare, putând duce la perturbări grave ale activităților economice și sociale de pe piața internă, submina securitatea sau chiar pune în pericol vieți omenești.</w:t>
      </w:r>
    </w:p>
    <w:p w14:paraId="179D4B81" w14:textId="00F4B724" w:rsidR="00342FC1" w:rsidRPr="00963066" w:rsidRDefault="00342FC1" w:rsidP="00963066">
      <w:pPr>
        <w:pStyle w:val="NormalWeb"/>
        <w:spacing w:before="0" w:after="0"/>
        <w:rPr>
          <w:rFonts w:ascii="Verdana" w:hAnsi="Verdana"/>
          <w:color w:val="404040"/>
          <w:sz w:val="18"/>
          <w:szCs w:val="18"/>
          <w:lang w:val="ro-RO"/>
        </w:rPr>
      </w:pPr>
      <w:r w:rsidRPr="00963066">
        <w:rPr>
          <w:rFonts w:ascii="Verdana" w:hAnsi="Verdana"/>
          <w:color w:val="404040"/>
          <w:sz w:val="18"/>
          <w:szCs w:val="18"/>
          <w:lang w:val="ro-RO"/>
        </w:rPr>
        <w:t>Măsurile propuse astăzi se bazează pe </w:t>
      </w:r>
      <w:hyperlink r:id="rId149" w:history="1">
        <w:r w:rsidRPr="00963066">
          <w:rPr>
            <w:rStyle w:val="Hyperlink"/>
            <w:rFonts w:cs="Arial"/>
            <w:color w:val="004494"/>
          </w:rPr>
          <w:t>noul cadru legislativ</w:t>
        </w:r>
      </w:hyperlink>
      <w:hyperlink r:id="rId150" w:anchor="modal" w:history="1"/>
      <w:r w:rsidRPr="00963066">
        <w:rPr>
          <w:rFonts w:ascii="Verdana" w:hAnsi="Verdana"/>
          <w:color w:val="404040"/>
          <w:sz w:val="18"/>
          <w:szCs w:val="18"/>
          <w:lang w:val="ro-RO"/>
        </w:rPr>
        <w:t> pentru legislația UE privind produsele și vor stabili:</w:t>
      </w:r>
    </w:p>
    <w:p w14:paraId="08664BC3" w14:textId="77777777" w:rsidR="00342FC1" w:rsidRPr="00963066" w:rsidRDefault="00342FC1" w:rsidP="00963066">
      <w:pPr>
        <w:pStyle w:val="NormalWeb"/>
        <w:rPr>
          <w:rFonts w:ascii="Verdana" w:hAnsi="Verdana"/>
          <w:color w:val="404040"/>
          <w:sz w:val="18"/>
          <w:szCs w:val="18"/>
          <w:lang w:val="ro-RO"/>
        </w:rPr>
      </w:pPr>
      <w:r w:rsidRPr="00963066">
        <w:rPr>
          <w:rFonts w:ascii="Verdana" w:hAnsi="Verdana"/>
          <w:color w:val="404040"/>
          <w:sz w:val="18"/>
          <w:szCs w:val="18"/>
          <w:lang w:val="ro-RO"/>
        </w:rPr>
        <w:t>(a) norme privind introducerea pe piață a produselor cu componente digitale, menite să asigure securitatea cibernetică a acestor produse;</w:t>
      </w:r>
    </w:p>
    <w:p w14:paraId="57753EA5" w14:textId="77777777" w:rsidR="00342FC1" w:rsidRPr="00963066" w:rsidRDefault="00342FC1" w:rsidP="00963066">
      <w:pPr>
        <w:pStyle w:val="NormalWeb"/>
        <w:rPr>
          <w:rFonts w:ascii="Verdana" w:hAnsi="Verdana"/>
          <w:color w:val="404040"/>
          <w:sz w:val="18"/>
          <w:szCs w:val="18"/>
          <w:lang w:val="ro-RO"/>
        </w:rPr>
      </w:pPr>
      <w:r w:rsidRPr="00963066">
        <w:rPr>
          <w:rFonts w:ascii="Verdana" w:hAnsi="Verdana"/>
          <w:color w:val="404040"/>
          <w:sz w:val="18"/>
          <w:szCs w:val="18"/>
          <w:lang w:val="ro-RO"/>
        </w:rPr>
        <w:t>(b) cerințe esențiale pentru proiectarea, dezvoltarea și fabricarea produselor cu componente digitale și obligații pentru operatorii economici în ceea ce privește aceste produse;</w:t>
      </w:r>
    </w:p>
    <w:p w14:paraId="47F132BB" w14:textId="77777777" w:rsidR="00342FC1" w:rsidRPr="00963066" w:rsidRDefault="00342FC1" w:rsidP="00963066">
      <w:pPr>
        <w:pStyle w:val="NormalWeb"/>
        <w:rPr>
          <w:rFonts w:ascii="Verdana" w:hAnsi="Verdana"/>
          <w:color w:val="404040"/>
          <w:sz w:val="18"/>
          <w:szCs w:val="18"/>
          <w:lang w:val="ro-RO"/>
        </w:rPr>
      </w:pPr>
      <w:r w:rsidRPr="00963066">
        <w:rPr>
          <w:rFonts w:ascii="Verdana" w:hAnsi="Verdana"/>
          <w:color w:val="404040"/>
          <w:sz w:val="18"/>
          <w:szCs w:val="18"/>
          <w:lang w:val="ro-RO"/>
        </w:rPr>
        <w:lastRenderedPageBreak/>
        <w:t>(c) cerințe esențiale pentru procesele de gestionare a vulnerabilităților introduse de producători pentru a asigura securitatea cibernetică a produselor cu componente digitale pe parcursul întregului ciclu de viață, precum și obligații pentru operatorii economici în legătură cu aceste procese. Producătorii vor trebui, de asemenea, să raporteze vulnerabilitățile exploatate în mod activ și incidentele;</w:t>
      </w:r>
    </w:p>
    <w:p w14:paraId="0B341444" w14:textId="77777777" w:rsidR="00342FC1" w:rsidRPr="00963066" w:rsidRDefault="00342FC1" w:rsidP="00963066">
      <w:pPr>
        <w:pStyle w:val="NormalWeb"/>
        <w:rPr>
          <w:rFonts w:ascii="Verdana" w:hAnsi="Verdana"/>
          <w:color w:val="404040"/>
          <w:sz w:val="18"/>
          <w:szCs w:val="18"/>
          <w:lang w:val="ro-RO"/>
        </w:rPr>
      </w:pPr>
      <w:r w:rsidRPr="00963066">
        <w:rPr>
          <w:rFonts w:ascii="Verdana" w:hAnsi="Verdana"/>
          <w:color w:val="404040"/>
          <w:sz w:val="18"/>
          <w:szCs w:val="18"/>
          <w:lang w:val="ro-RO"/>
        </w:rPr>
        <w:t>(d) norme privind monitorizarea pieței și asigurarea respectării normelor.</w:t>
      </w:r>
    </w:p>
    <w:p w14:paraId="67FA307E" w14:textId="77777777" w:rsidR="00342FC1" w:rsidRPr="00963066" w:rsidRDefault="00342FC1" w:rsidP="00963066">
      <w:pPr>
        <w:pStyle w:val="NormalWeb"/>
        <w:rPr>
          <w:rFonts w:ascii="Verdana" w:hAnsi="Verdana"/>
          <w:color w:val="404040"/>
          <w:sz w:val="18"/>
          <w:szCs w:val="18"/>
          <w:lang w:val="ro-RO"/>
        </w:rPr>
      </w:pPr>
      <w:r w:rsidRPr="00963066">
        <w:rPr>
          <w:rFonts w:ascii="Verdana" w:hAnsi="Verdana"/>
          <w:color w:val="404040"/>
          <w:sz w:val="18"/>
          <w:szCs w:val="18"/>
          <w:lang w:val="ro-RO"/>
        </w:rPr>
        <w:t>Noile norme vor reechilibra situația în ceea ce privește responsabilitatea, în sensul că aceasta va trebui să fie asumată într-o mai mare măsură de către producători. Aceștia vor trebui să asigure conformitatea cu cerințele de securitate a produselor cu componente digitale care sunt puse la dispoziție pe piața UE. Astfel, aceste norme vor fi benefice pentru consumatori și cetățeni, precum și pentru întreprinderile care utilizează produse digitale, deoarece vor crește transparența proprietăților de securitate și vor promova încrederea în produsele cu componente digitale și vor asigura o mai bună protecție a drepturilor lor fundamentale, cum ar fi protecția vieții private și a datelor.</w:t>
      </w:r>
    </w:p>
    <w:p w14:paraId="04235008" w14:textId="77777777" w:rsidR="00342FC1" w:rsidRPr="00963066" w:rsidRDefault="00342FC1" w:rsidP="00963066">
      <w:pPr>
        <w:pStyle w:val="NormalWeb"/>
        <w:rPr>
          <w:rFonts w:ascii="Verdana" w:hAnsi="Verdana"/>
          <w:color w:val="404040"/>
          <w:sz w:val="18"/>
          <w:szCs w:val="18"/>
          <w:lang w:val="ro-RO"/>
        </w:rPr>
      </w:pPr>
      <w:r w:rsidRPr="00963066">
        <w:rPr>
          <w:rFonts w:ascii="Verdana" w:hAnsi="Verdana"/>
          <w:color w:val="404040"/>
          <w:sz w:val="18"/>
          <w:szCs w:val="18"/>
          <w:lang w:val="ro-RO"/>
        </w:rPr>
        <w:t>Și în alte țări din întreaga lume legiuitorii au în vedere abordarea acestor aspecte, fiind astfel probabil ca Actul legislativ privind reziliența cibernetică să devină un reper internațional, dincolo de piața internă a UE. Standardele UE bazate pe Actul legislativ privind reziliența cibernetică vor facilita punerea sa în aplicare și vor constitui un avantaj pentru industria securității cibernetice a UE pe piețele mondiale.</w:t>
      </w:r>
    </w:p>
    <w:p w14:paraId="59C1F8DA" w14:textId="77777777" w:rsidR="00342FC1" w:rsidRPr="00963066" w:rsidRDefault="00342FC1" w:rsidP="00963066">
      <w:pPr>
        <w:pStyle w:val="NormalWeb"/>
        <w:rPr>
          <w:rFonts w:ascii="Verdana" w:hAnsi="Verdana"/>
          <w:color w:val="404040"/>
          <w:sz w:val="18"/>
          <w:szCs w:val="18"/>
          <w:lang w:val="ro-RO"/>
        </w:rPr>
      </w:pPr>
      <w:r w:rsidRPr="00963066">
        <w:rPr>
          <w:rFonts w:ascii="Verdana" w:hAnsi="Verdana"/>
          <w:color w:val="404040"/>
          <w:sz w:val="18"/>
          <w:szCs w:val="18"/>
          <w:lang w:val="ro-RO"/>
        </w:rPr>
        <w:t>Propunerea de regulament se va aplica tuturor produselor care sunt conectate direct sau indirect la un alt dispozitiv sau la o rețea. Se prevăd o serie de excepții pentru produsele cărora li se aplică deja cerințe de securitate cibernetică stabilite în normele UE existente, de exemplu în ceea ce privește dispozitivele medicale, aviația sau automobilele.</w:t>
      </w:r>
    </w:p>
    <w:p w14:paraId="0174BB03" w14:textId="77777777" w:rsidR="00342FC1" w:rsidRPr="00D63DCF" w:rsidRDefault="00342FC1" w:rsidP="00D63DCF">
      <w:pPr>
        <w:rPr>
          <w:b/>
        </w:rPr>
      </w:pPr>
      <w:r w:rsidRPr="00D63DCF">
        <w:rPr>
          <w:b/>
        </w:rPr>
        <w:t>Etapele următoare</w:t>
      </w:r>
    </w:p>
    <w:p w14:paraId="76370035" w14:textId="77777777" w:rsidR="00342FC1" w:rsidRPr="00963066" w:rsidRDefault="00342FC1" w:rsidP="00963066">
      <w:pPr>
        <w:pStyle w:val="NormalWeb"/>
        <w:rPr>
          <w:rFonts w:ascii="Verdana" w:hAnsi="Verdana"/>
          <w:color w:val="404040"/>
          <w:sz w:val="18"/>
          <w:szCs w:val="18"/>
          <w:lang w:val="ro-RO"/>
        </w:rPr>
      </w:pPr>
      <w:r w:rsidRPr="00963066">
        <w:rPr>
          <w:rFonts w:ascii="Verdana" w:hAnsi="Verdana"/>
          <w:color w:val="404040"/>
          <w:sz w:val="18"/>
          <w:szCs w:val="18"/>
          <w:lang w:val="ro-RO"/>
        </w:rPr>
        <w:t>Acum este rândul Parlamentului European și al Consiliului să examineze proiectul de act legislativ privind reziliența cibernetică. Odată ce acesta va fi adoptat, operatorii economici și statele membre vor avea la dispoziție doi ani pentru a se adapta la noile cerințe. De la această regulă va face excepție obligația de raportare care le va reveni producătorilor pentru vulnerabilitățile exploatate în mod activ și pentru incidente, care ar urma să se aplice deja la un an de la data intrării în vigoare, deoarece această obligație necesită mai puține ajustări organizaționale decât celelalte obligații noi. Comisia va revizui periodic Actul european privind reziliența cibernetică și va prezenta un raport cu privire la funcționarea acestuia.</w:t>
      </w:r>
    </w:p>
    <w:p w14:paraId="370FF235" w14:textId="77777777" w:rsidR="00342FC1" w:rsidRPr="00D63DCF" w:rsidRDefault="00342FC1" w:rsidP="00D63DCF">
      <w:pPr>
        <w:rPr>
          <w:b/>
        </w:rPr>
      </w:pPr>
      <w:r w:rsidRPr="00D63DCF">
        <w:rPr>
          <w:b/>
        </w:rPr>
        <w:t>Context</w:t>
      </w:r>
    </w:p>
    <w:p w14:paraId="79CBB17E" w14:textId="77777777" w:rsidR="00342FC1" w:rsidRPr="00963066" w:rsidRDefault="00342FC1" w:rsidP="00963066">
      <w:pPr>
        <w:pStyle w:val="NormalWeb"/>
        <w:spacing w:before="0" w:after="0"/>
        <w:rPr>
          <w:rFonts w:ascii="Verdana" w:hAnsi="Verdana"/>
          <w:color w:val="404040"/>
          <w:sz w:val="18"/>
          <w:szCs w:val="18"/>
          <w:lang w:val="ro-RO"/>
        </w:rPr>
      </w:pPr>
      <w:r w:rsidRPr="00963066">
        <w:rPr>
          <w:rFonts w:ascii="Verdana" w:hAnsi="Verdana"/>
          <w:color w:val="404040"/>
          <w:sz w:val="18"/>
          <w:szCs w:val="18"/>
          <w:lang w:val="ro-RO"/>
        </w:rPr>
        <w:t>Securitatea cibernetică este una dintre principalele priorități ale Comisiei și una dintre pietrele de temelie ale Europei digitale și conectate. Creșterea numărului de atacuri cibernetice pe durata crizei provocate de coronavirus a demonstrat cât de importantă este protejarea spitalelor, a centrelor de cercetare și a altor infrastructuri. Sunt necesare acțiuni ferme în acest domeniu pentru a adapta economia și societatea UE la exigențele viitorului. Potrivit estimărilor, costurile anuale ale încălcărilor securității datelor sunt de cel puțin 10 miliarde EUR, iar costurile anuale ale încercărilor răuvoitoare de a perturba traficul pe internet sunt estimate la cel puțin 65 de miliarde EUR (</w:t>
      </w:r>
      <w:hyperlink r:id="rId151" w:history="1">
        <w:r w:rsidRPr="00963066">
          <w:rPr>
            <w:rStyle w:val="Hyperlink"/>
            <w:rFonts w:cs="Arial"/>
            <w:color w:val="004494"/>
          </w:rPr>
          <w:t>Raportul de evaluare a impactului</w:t>
        </w:r>
      </w:hyperlink>
      <w:r w:rsidRPr="00963066">
        <w:rPr>
          <w:rFonts w:ascii="Verdana" w:hAnsi="Verdana"/>
          <w:color w:val="404040"/>
          <w:sz w:val="18"/>
          <w:szCs w:val="18"/>
          <w:lang w:val="ro-RO"/>
        </w:rPr>
        <w:t> care însoțește documentul Regulamentul delegat al Comisiei de completare a Directivei privind echipamentele radio).</w:t>
      </w:r>
    </w:p>
    <w:p w14:paraId="1665319A" w14:textId="6505A18F" w:rsidR="00342FC1" w:rsidRPr="00963066" w:rsidRDefault="00342FC1" w:rsidP="00963066">
      <w:pPr>
        <w:pStyle w:val="NormalWeb"/>
        <w:spacing w:before="0" w:after="0"/>
        <w:rPr>
          <w:rFonts w:ascii="Verdana" w:hAnsi="Verdana"/>
          <w:color w:val="404040"/>
          <w:sz w:val="18"/>
          <w:szCs w:val="18"/>
          <w:lang w:val="ro-RO"/>
        </w:rPr>
      </w:pPr>
      <w:r w:rsidRPr="00963066">
        <w:rPr>
          <w:rFonts w:ascii="Verdana" w:hAnsi="Verdana"/>
          <w:color w:val="404040"/>
          <w:sz w:val="18"/>
          <w:szCs w:val="18"/>
          <w:lang w:val="ro-RO"/>
        </w:rPr>
        <w:t>Noua strategie de securitate cibernetică, prezentată în decembrie 2020, a propus integrarea securității cibernetice în fiecare element al lanțului de aprovizionare și corelarea într-o mai mare măsură a activităților și a resurselor UE în cadrul celor patru comunități ale securității cibernetice – piața internă, asigurarea respectării legii, sectorul diplomației și cel al apărării. Aceasta are ca punct de plecare abordarea UE privind </w:t>
      </w:r>
      <w:hyperlink r:id="rId152" w:history="1">
        <w:r w:rsidRPr="00963066">
          <w:rPr>
            <w:rStyle w:val="Hyperlink"/>
            <w:rFonts w:cs="Arial"/>
            <w:color w:val="004494"/>
          </w:rPr>
          <w:t>conturarea viitorului digital al Europei</w:t>
        </w:r>
      </w:hyperlink>
      <w:hyperlink r:id="rId153" w:anchor="modal" w:history="1"/>
      <w:r w:rsidRPr="00963066">
        <w:rPr>
          <w:rFonts w:ascii="Verdana" w:hAnsi="Verdana"/>
          <w:color w:val="404040"/>
          <w:sz w:val="18"/>
          <w:szCs w:val="18"/>
          <w:lang w:val="ro-RO"/>
        </w:rPr>
        <w:t> și </w:t>
      </w:r>
      <w:hyperlink r:id="rId154" w:history="1">
        <w:r w:rsidRPr="00963066">
          <w:rPr>
            <w:rStyle w:val="Hyperlink"/>
            <w:rFonts w:cs="Arial"/>
            <w:color w:val="004494"/>
          </w:rPr>
          <w:t>Strategia UE privind o uniune a securității</w:t>
        </w:r>
      </w:hyperlink>
      <w:hyperlink r:id="rId155" w:anchor="modal" w:history="1"/>
      <w:r w:rsidRPr="00963066">
        <w:rPr>
          <w:rFonts w:ascii="Verdana" w:hAnsi="Verdana"/>
          <w:color w:val="404040"/>
          <w:sz w:val="18"/>
          <w:szCs w:val="18"/>
          <w:lang w:val="ro-RO"/>
        </w:rPr>
        <w:t xml:space="preserve"> și se bazează pe o serie de acte legislative, acțiuni și inițiative pe care UE le-a pus în aplicare </w:t>
      </w:r>
      <w:r w:rsidRPr="00963066">
        <w:rPr>
          <w:rFonts w:ascii="Verdana" w:hAnsi="Verdana"/>
          <w:color w:val="404040"/>
          <w:sz w:val="18"/>
          <w:szCs w:val="18"/>
          <w:lang w:val="ro-RO"/>
        </w:rPr>
        <w:lastRenderedPageBreak/>
        <w:t>pentru a consolida capacitățile în materie de securitate cibernetică și pentru a asigura o Europă mai rezilientă din punct de vedere cibernetic.</w:t>
      </w:r>
    </w:p>
    <w:p w14:paraId="432C9A1E" w14:textId="12FC91DA" w:rsidR="00342FC1" w:rsidRPr="00963066" w:rsidRDefault="00342FC1" w:rsidP="00963066">
      <w:pPr>
        <w:pStyle w:val="NormalWeb"/>
        <w:spacing w:before="0" w:after="0"/>
        <w:rPr>
          <w:rFonts w:ascii="Verdana" w:hAnsi="Verdana"/>
          <w:color w:val="404040"/>
          <w:sz w:val="18"/>
          <w:szCs w:val="18"/>
          <w:lang w:val="ro-RO"/>
        </w:rPr>
      </w:pPr>
      <w:r w:rsidRPr="00963066">
        <w:rPr>
          <w:rFonts w:ascii="Verdana" w:hAnsi="Verdana"/>
          <w:color w:val="404040"/>
          <w:sz w:val="18"/>
          <w:szCs w:val="18"/>
          <w:lang w:val="ro-RO"/>
        </w:rPr>
        <w:t>Noul Act privind reziliența cibernetică va completa cadrul UE în materie de securitate cibernetică: Directiva privind securitatea rețelelor și a sistemelor informatice (</w:t>
      </w:r>
      <w:hyperlink r:id="rId156" w:history="1">
        <w:r w:rsidRPr="00963066">
          <w:rPr>
            <w:rStyle w:val="Hyperlink"/>
            <w:rFonts w:cs="Arial"/>
            <w:color w:val="004494"/>
          </w:rPr>
          <w:t>Directiva NIS</w:t>
        </w:r>
      </w:hyperlink>
      <w:hyperlink r:id="rId157" w:anchor="modal" w:history="1"/>
      <w:r w:rsidRPr="00963066">
        <w:rPr>
          <w:rFonts w:ascii="Verdana" w:hAnsi="Verdana"/>
          <w:color w:val="404040"/>
          <w:sz w:val="18"/>
          <w:szCs w:val="18"/>
          <w:lang w:val="ro-RO"/>
        </w:rPr>
        <w:t>), Directiva privind măsuri pentru un nivel comun ridicat de securitate cibernetică în Uniune (</w:t>
      </w:r>
      <w:hyperlink r:id="rId158" w:history="1">
        <w:r w:rsidRPr="00963066">
          <w:rPr>
            <w:rStyle w:val="Hyperlink"/>
            <w:rFonts w:cs="Arial"/>
            <w:color w:val="004494"/>
          </w:rPr>
          <w:t>Directiva NIS 2</w:t>
        </w:r>
      </w:hyperlink>
      <w:hyperlink r:id="rId159" w:anchor="modal" w:history="1"/>
      <w:r w:rsidRPr="00963066">
        <w:rPr>
          <w:rFonts w:ascii="Verdana" w:hAnsi="Verdana"/>
          <w:color w:val="404040"/>
          <w:sz w:val="18"/>
          <w:szCs w:val="18"/>
          <w:lang w:val="ro-RO"/>
        </w:rPr>
        <w:t>), care a fost aprobată recent de Parlamentul European și de Consiliu, și </w:t>
      </w:r>
      <w:hyperlink r:id="rId160" w:history="1">
        <w:r w:rsidRPr="00963066">
          <w:rPr>
            <w:rStyle w:val="Hyperlink"/>
            <w:rFonts w:cs="Arial"/>
            <w:color w:val="004494"/>
          </w:rPr>
          <w:t>Regulamentul UE privind securitatea cibernetică</w:t>
        </w:r>
      </w:hyperlink>
      <w:hyperlink r:id="rId161" w:anchor="modal" w:history="1"/>
      <w:r w:rsidRPr="00963066">
        <w:rPr>
          <w:rFonts w:ascii="Verdana" w:hAnsi="Verdana"/>
          <w:color w:val="404040"/>
          <w:sz w:val="18"/>
          <w:szCs w:val="18"/>
          <w:lang w:val="ro-RO"/>
        </w:rPr>
        <w:t>.</w:t>
      </w:r>
    </w:p>
    <w:p w14:paraId="21213B14" w14:textId="77777777" w:rsidR="00342FC1" w:rsidRPr="00D63DCF" w:rsidRDefault="00342FC1" w:rsidP="00D63DCF">
      <w:pPr>
        <w:rPr>
          <w:b/>
        </w:rPr>
      </w:pPr>
      <w:r w:rsidRPr="00D63DCF">
        <w:rPr>
          <w:b/>
        </w:rPr>
        <w:t>Pentru informații suplimentare</w:t>
      </w:r>
    </w:p>
    <w:p w14:paraId="12E4415D" w14:textId="28CFA442" w:rsidR="00342FC1" w:rsidRPr="00963066" w:rsidRDefault="00342FC1" w:rsidP="00963066">
      <w:pPr>
        <w:pStyle w:val="NormalWeb"/>
        <w:spacing w:before="0" w:after="0"/>
        <w:rPr>
          <w:rFonts w:ascii="Verdana" w:hAnsi="Verdana"/>
          <w:color w:val="404040"/>
          <w:sz w:val="18"/>
          <w:szCs w:val="18"/>
          <w:lang w:val="ro-RO"/>
        </w:rPr>
      </w:pPr>
      <w:hyperlink r:id="rId162" w:history="1">
        <w:r w:rsidRPr="00963066">
          <w:rPr>
            <w:rStyle w:val="Hyperlink"/>
            <w:rFonts w:cs="Arial"/>
            <w:color w:val="004494"/>
          </w:rPr>
          <w:t>Întrebări și răspunsuri</w:t>
        </w:r>
      </w:hyperlink>
      <w:hyperlink r:id="rId163" w:anchor="modal" w:history="1"/>
      <w:r w:rsidRPr="00963066">
        <w:rPr>
          <w:rFonts w:ascii="Verdana" w:hAnsi="Verdana"/>
          <w:color w:val="404040"/>
          <w:sz w:val="18"/>
          <w:szCs w:val="18"/>
          <w:lang w:val="ro-RO"/>
        </w:rPr>
        <w:t>: Actul european privind reziliența cibernetică</w:t>
      </w:r>
    </w:p>
    <w:p w14:paraId="59AC511E" w14:textId="77777777" w:rsidR="00342FC1" w:rsidRPr="00963066" w:rsidRDefault="00342FC1" w:rsidP="00963066">
      <w:pPr>
        <w:pStyle w:val="NormalWeb"/>
        <w:spacing w:before="0" w:after="0"/>
        <w:rPr>
          <w:rFonts w:ascii="Verdana" w:hAnsi="Verdana"/>
          <w:color w:val="404040"/>
          <w:sz w:val="18"/>
          <w:szCs w:val="18"/>
          <w:lang w:val="ro-RO"/>
        </w:rPr>
      </w:pPr>
      <w:hyperlink r:id="rId164" w:history="1">
        <w:r w:rsidRPr="00963066">
          <w:rPr>
            <w:rStyle w:val="Hyperlink"/>
            <w:rFonts w:cs="Arial"/>
            <w:color w:val="004494"/>
          </w:rPr>
          <w:t>Fișă informativă</w:t>
        </w:r>
      </w:hyperlink>
      <w:r w:rsidRPr="00963066">
        <w:rPr>
          <w:rFonts w:ascii="Verdana" w:hAnsi="Verdana"/>
          <w:color w:val="404040"/>
          <w:sz w:val="18"/>
          <w:szCs w:val="18"/>
          <w:lang w:val="ro-RO"/>
        </w:rPr>
        <w:t> referitoare la Actul european privind reziliența cibernetică</w:t>
      </w:r>
    </w:p>
    <w:p w14:paraId="42B0DEEA" w14:textId="7E7407B2" w:rsidR="00342FC1" w:rsidRPr="00963066" w:rsidRDefault="00342FC1" w:rsidP="00963066">
      <w:pPr>
        <w:pStyle w:val="NormalWeb"/>
        <w:spacing w:before="0" w:after="0"/>
        <w:rPr>
          <w:rFonts w:ascii="Verdana" w:hAnsi="Verdana"/>
          <w:color w:val="404040"/>
          <w:sz w:val="18"/>
          <w:szCs w:val="18"/>
          <w:lang w:val="ro-RO"/>
        </w:rPr>
      </w:pPr>
      <w:hyperlink r:id="rId165" w:history="1">
        <w:r w:rsidRPr="00963066">
          <w:rPr>
            <w:rStyle w:val="Hyperlink"/>
            <w:rFonts w:cs="Arial"/>
            <w:color w:val="004494"/>
          </w:rPr>
          <w:t>Propunerea de act legislativ privind reziliența cibernetică</w:t>
        </w:r>
      </w:hyperlink>
      <w:hyperlink r:id="rId166" w:anchor="modal" w:history="1"/>
    </w:p>
    <w:p w14:paraId="166489E2" w14:textId="44583E03" w:rsidR="00342FC1" w:rsidRPr="00963066" w:rsidRDefault="00342FC1" w:rsidP="00963066">
      <w:pPr>
        <w:pStyle w:val="NormalWeb"/>
        <w:spacing w:before="0" w:after="0"/>
        <w:rPr>
          <w:rFonts w:ascii="Verdana" w:hAnsi="Verdana"/>
          <w:color w:val="404040"/>
          <w:sz w:val="18"/>
          <w:szCs w:val="18"/>
          <w:lang w:val="ro-RO"/>
        </w:rPr>
      </w:pPr>
      <w:hyperlink r:id="rId167" w:history="1">
        <w:r w:rsidRPr="00963066">
          <w:rPr>
            <w:rStyle w:val="Hyperlink"/>
            <w:rFonts w:cs="Arial"/>
            <w:color w:val="004494"/>
          </w:rPr>
          <w:t>Fișă informativă</w:t>
        </w:r>
      </w:hyperlink>
      <w:hyperlink r:id="rId168" w:anchor="modal" w:history="1"/>
      <w:r w:rsidRPr="00963066">
        <w:rPr>
          <w:rFonts w:ascii="Verdana" w:hAnsi="Verdana"/>
          <w:color w:val="404040"/>
          <w:sz w:val="18"/>
          <w:szCs w:val="18"/>
          <w:lang w:val="ro-RO"/>
        </w:rPr>
        <w:t> privind noua strategie de securitate cibernetică a UE  </w:t>
      </w:r>
    </w:p>
    <w:p w14:paraId="2A0A5288" w14:textId="084FC6CB" w:rsidR="00342FC1" w:rsidRPr="00963066" w:rsidRDefault="00342FC1" w:rsidP="00963066">
      <w:pPr>
        <w:pStyle w:val="NormalWeb"/>
        <w:spacing w:before="0" w:after="0"/>
        <w:rPr>
          <w:rFonts w:ascii="Verdana" w:hAnsi="Verdana"/>
          <w:color w:val="404040"/>
          <w:sz w:val="18"/>
          <w:szCs w:val="18"/>
          <w:lang w:val="ro-RO"/>
        </w:rPr>
      </w:pPr>
      <w:hyperlink r:id="rId169" w:history="1">
        <w:r w:rsidRPr="00963066">
          <w:rPr>
            <w:rStyle w:val="Hyperlink"/>
            <w:rFonts w:cs="Arial"/>
            <w:color w:val="004494"/>
          </w:rPr>
          <w:t>Fișă informativă</w:t>
        </w:r>
      </w:hyperlink>
      <w:hyperlink r:id="rId170" w:anchor="modal" w:history="1"/>
      <w:r w:rsidRPr="00963066">
        <w:rPr>
          <w:rFonts w:ascii="Verdana" w:hAnsi="Verdana"/>
          <w:color w:val="404040"/>
          <w:sz w:val="18"/>
          <w:szCs w:val="18"/>
          <w:lang w:val="ro-RO"/>
        </w:rPr>
        <w:t> referitoare la propunerea de Directivă privind măsuri pentru un nivel comun ridicat de securitate cibernetică în Uniune (Directiva NIS 2 revizuită)</w:t>
      </w:r>
    </w:p>
    <w:p w14:paraId="690D046B" w14:textId="778A1B15" w:rsidR="00342FC1" w:rsidRPr="00963066" w:rsidRDefault="00342FC1" w:rsidP="00963066">
      <w:pPr>
        <w:pStyle w:val="NormalWeb"/>
        <w:spacing w:before="0" w:after="0"/>
        <w:rPr>
          <w:rFonts w:ascii="Verdana" w:hAnsi="Verdana"/>
          <w:color w:val="404040"/>
          <w:sz w:val="18"/>
          <w:szCs w:val="18"/>
          <w:lang w:val="ro-RO"/>
        </w:rPr>
      </w:pPr>
      <w:hyperlink r:id="rId171" w:history="1">
        <w:r w:rsidRPr="00963066">
          <w:rPr>
            <w:rStyle w:val="Hyperlink"/>
            <w:rFonts w:cs="Arial"/>
            <w:color w:val="004494"/>
          </w:rPr>
          <w:t>Fișă informativă</w:t>
        </w:r>
      </w:hyperlink>
      <w:hyperlink r:id="rId172" w:anchor="modal" w:history="1"/>
      <w:r w:rsidRPr="00963066">
        <w:rPr>
          <w:rFonts w:ascii="Verdana" w:hAnsi="Verdana"/>
          <w:color w:val="404040"/>
          <w:sz w:val="18"/>
          <w:szCs w:val="18"/>
          <w:lang w:val="ro-RO"/>
        </w:rPr>
        <w:t> privind securitatea cibernetică: acțiunea externă a UE</w:t>
      </w:r>
    </w:p>
    <w:p w14:paraId="336F74FB" w14:textId="083DDD75" w:rsidR="00342FC1" w:rsidRPr="00963066" w:rsidRDefault="00342FC1" w:rsidP="00963066">
      <w:pPr>
        <w:pStyle w:val="NormalWeb"/>
        <w:spacing w:before="0" w:after="0"/>
        <w:rPr>
          <w:rFonts w:ascii="Verdana" w:hAnsi="Verdana"/>
          <w:color w:val="404040"/>
          <w:sz w:val="18"/>
          <w:szCs w:val="18"/>
          <w:lang w:val="ro-RO"/>
        </w:rPr>
      </w:pPr>
      <w:hyperlink r:id="rId173" w:history="1">
        <w:r w:rsidRPr="00963066">
          <w:rPr>
            <w:rStyle w:val="Hyperlink"/>
            <w:rFonts w:cs="Arial"/>
            <w:color w:val="004494"/>
          </w:rPr>
          <w:t>Întrebări și răspunsuri</w:t>
        </w:r>
      </w:hyperlink>
      <w:hyperlink r:id="rId174" w:anchor="modal" w:history="1"/>
      <w:r w:rsidRPr="00963066">
        <w:rPr>
          <w:rFonts w:ascii="Verdana" w:hAnsi="Verdana"/>
          <w:color w:val="404040"/>
          <w:sz w:val="18"/>
          <w:szCs w:val="18"/>
          <w:lang w:val="ro-RO"/>
        </w:rPr>
        <w:t>:  Noua strategie de securitate cibernetică a UE și noi norme menite să sporească reziliența entităților fizice și digitale critice</w:t>
      </w:r>
    </w:p>
    <w:p w14:paraId="55E7A18A" w14:textId="4865897A" w:rsidR="00342FC1" w:rsidRPr="00963066" w:rsidRDefault="00342FC1" w:rsidP="00963066">
      <w:pPr>
        <w:pStyle w:val="NormalWeb"/>
        <w:spacing w:before="0" w:after="0"/>
        <w:rPr>
          <w:rFonts w:ascii="Verdana" w:hAnsi="Verdana"/>
          <w:color w:val="404040"/>
          <w:sz w:val="18"/>
          <w:szCs w:val="18"/>
          <w:lang w:val="ro-RO"/>
        </w:rPr>
      </w:pPr>
      <w:hyperlink r:id="rId175" w:history="1">
        <w:r w:rsidRPr="00963066">
          <w:rPr>
            <w:rStyle w:val="Hyperlink"/>
            <w:rFonts w:cs="Arial"/>
            <w:color w:val="004494"/>
          </w:rPr>
          <w:t>Propunerea de directivă</w:t>
        </w:r>
      </w:hyperlink>
      <w:hyperlink r:id="rId176" w:anchor="modal" w:history="1"/>
      <w:r w:rsidRPr="00963066">
        <w:rPr>
          <w:rFonts w:ascii="Verdana" w:hAnsi="Verdana"/>
          <w:color w:val="404040"/>
          <w:sz w:val="18"/>
          <w:szCs w:val="18"/>
          <w:lang w:val="ro-RO"/>
        </w:rPr>
        <w:t> privind măsuri pentru un nivel comun ridicat de securitate cibernetică în Uniune (Directiva NIS 2)</w:t>
      </w:r>
    </w:p>
    <w:p w14:paraId="322D1B9A" w14:textId="7A57DB18" w:rsidR="00342FC1" w:rsidRPr="00963066" w:rsidRDefault="00342FC1" w:rsidP="00963066">
      <w:pPr>
        <w:pStyle w:val="NormalWeb"/>
        <w:spacing w:before="0" w:after="0" w:afterAutospacing="0"/>
        <w:rPr>
          <w:rFonts w:ascii="Verdana" w:hAnsi="Verdana"/>
          <w:color w:val="404040"/>
          <w:sz w:val="18"/>
          <w:szCs w:val="18"/>
          <w:lang w:val="ro-RO"/>
        </w:rPr>
      </w:pPr>
      <w:hyperlink r:id="rId177" w:history="1">
        <w:r w:rsidRPr="00963066">
          <w:rPr>
            <w:rStyle w:val="Hyperlink"/>
            <w:rFonts w:cs="Arial"/>
            <w:color w:val="004494"/>
          </w:rPr>
          <w:t>Propunerea de directivă</w:t>
        </w:r>
      </w:hyperlink>
      <w:hyperlink r:id="rId178" w:anchor="modal" w:history="1"/>
      <w:r w:rsidRPr="00963066">
        <w:rPr>
          <w:rFonts w:ascii="Verdana" w:hAnsi="Verdana"/>
          <w:color w:val="404040"/>
          <w:sz w:val="18"/>
          <w:szCs w:val="18"/>
          <w:lang w:val="ro-RO"/>
        </w:rPr>
        <w:t> privind reziliența entităților critice</w:t>
      </w:r>
    </w:p>
    <w:p w14:paraId="46286B9C" w14:textId="18CBD1D6" w:rsidR="00342FC1" w:rsidRPr="00963066" w:rsidRDefault="00342FC1" w:rsidP="00D63DCF">
      <w:pPr>
        <w:pStyle w:val="separatorarticole"/>
      </w:pPr>
      <w:r w:rsidRPr="00963066">
        <w:t>*</w:t>
      </w:r>
    </w:p>
    <w:p w14:paraId="11DA94C2" w14:textId="77777777" w:rsidR="00342FC1" w:rsidRPr="00963066" w:rsidRDefault="00342FC1" w:rsidP="00D63DCF">
      <w:pPr>
        <w:pStyle w:val="TitluArticolinINFOUE"/>
        <w:rPr>
          <w:lang w:eastAsia="ro-RO"/>
        </w:rPr>
      </w:pPr>
      <w:bookmarkStart w:id="167" w:name="_Toc114485120"/>
      <w:r w:rsidRPr="00963066">
        <w:t>Comisia consultă publicul cu privire la o mai bună protecție a pasagerilor</w:t>
      </w:r>
      <w:bookmarkEnd w:id="167"/>
    </w:p>
    <w:p w14:paraId="09899126" w14:textId="77777777" w:rsidR="00342FC1" w:rsidRPr="00963066" w:rsidRDefault="00342FC1" w:rsidP="00963066">
      <w:pPr>
        <w:pStyle w:val="ecl-page-headerdescription"/>
        <w:spacing w:before="0" w:beforeAutospacing="0" w:after="0" w:afterAutospacing="0"/>
        <w:rPr>
          <w:rFonts w:ascii="Verdana" w:hAnsi="Verdana" w:cs="Arial"/>
          <w:color w:val="404040"/>
          <w:sz w:val="18"/>
          <w:szCs w:val="18"/>
        </w:rPr>
      </w:pPr>
      <w:r w:rsidRPr="00963066">
        <w:rPr>
          <w:rFonts w:ascii="Verdana" w:hAnsi="Verdana" w:cs="Arial"/>
          <w:color w:val="404040"/>
          <w:sz w:val="18"/>
          <w:szCs w:val="18"/>
        </w:rPr>
        <w:t>Comisia </w:t>
      </w:r>
      <w:hyperlink r:id="rId179" w:history="1">
        <w:r w:rsidRPr="00963066">
          <w:rPr>
            <w:rStyle w:val="Hyperlink"/>
            <w:rFonts w:cs="Arial"/>
            <w:color w:val="004494"/>
          </w:rPr>
          <w:t>solicită opiniile publicului </w:t>
        </w:r>
      </w:hyperlink>
      <w:r w:rsidRPr="00963066">
        <w:rPr>
          <w:rFonts w:ascii="Verdana" w:hAnsi="Verdana" w:cs="Arial"/>
          <w:color w:val="404040"/>
          <w:sz w:val="18"/>
          <w:szCs w:val="18"/>
        </w:rPr>
        <w:t>pentru a consolida și a simplifica legislația UE privind drepturile pasagerilor (ținând cont de învățămintele desprinse din pandemia de COVID-19), precum și pentru a o adapta mai bine la crizele viitoare.</w:t>
      </w:r>
    </w:p>
    <w:p w14:paraId="691EB6F4" w14:textId="7F978E6D" w:rsidR="00342FC1" w:rsidRPr="00963066" w:rsidRDefault="00342FC1" w:rsidP="004651AF">
      <w:pPr>
        <w:rPr>
          <w:color w:val="404040"/>
          <w:szCs w:val="18"/>
        </w:rPr>
      </w:pPr>
      <w:r w:rsidRPr="00963066">
        <w:rPr>
          <w:noProof/>
          <w:szCs w:val="18"/>
          <w:lang w:eastAsia="ro-RO"/>
        </w:rPr>
        <w:drawing>
          <wp:anchor distT="0" distB="0" distL="114300" distR="114300" simplePos="0" relativeHeight="252041216" behindDoc="0" locked="0" layoutInCell="1" allowOverlap="1" wp14:anchorId="1814DB36" wp14:editId="2E3698FB">
            <wp:simplePos x="0" y="0"/>
            <wp:positionH relativeFrom="column">
              <wp:posOffset>-1041</wp:posOffset>
            </wp:positionH>
            <wp:positionV relativeFrom="paragraph">
              <wp:posOffset>79070</wp:posOffset>
            </wp:positionV>
            <wp:extent cx="2186908" cy="1463040"/>
            <wp:effectExtent l="0" t="0" r="4445" b="3810"/>
            <wp:wrapSquare wrapText="bothSides"/>
            <wp:docPr id="33" name="Picture 33" descr="ConsultarePasag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nsultarePasageri"/>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186908" cy="1463040"/>
                    </a:xfrm>
                    <a:prstGeom prst="rect">
                      <a:avLst/>
                    </a:prstGeom>
                    <a:noFill/>
                    <a:ln>
                      <a:noFill/>
                    </a:ln>
                  </pic:spPr>
                </pic:pic>
              </a:graphicData>
            </a:graphic>
          </wp:anchor>
        </w:drawing>
      </w:r>
      <w:r w:rsidRPr="00963066">
        <w:rPr>
          <w:color w:val="404040"/>
          <w:szCs w:val="18"/>
        </w:rPr>
        <w:t>Deși legislația actuală protejează pasagerii care folosesc în mod combinat toate modurile de transport, înaintea, în timpul și după încheierea călătoriei, există în continuare provocări. Printre acestea se numără, de exemplu, aspectele practice ale aplicării reglementărilor privind drepturile pasagerilor și problemele cauzate de întârzierea sau anularea zborurilor din UE în vara anului 2022.</w:t>
      </w:r>
    </w:p>
    <w:p w14:paraId="5A5DA0E8" w14:textId="77777777" w:rsidR="00342FC1" w:rsidRPr="00963066" w:rsidRDefault="00342FC1" w:rsidP="00963066">
      <w:pPr>
        <w:pStyle w:val="NormalWeb"/>
        <w:rPr>
          <w:rFonts w:ascii="Verdana" w:hAnsi="Verdana"/>
          <w:color w:val="404040"/>
          <w:sz w:val="18"/>
          <w:szCs w:val="18"/>
          <w:lang w:val="ro-RO"/>
        </w:rPr>
      </w:pPr>
      <w:r w:rsidRPr="00963066">
        <w:rPr>
          <w:rFonts w:ascii="Verdana" w:hAnsi="Verdana"/>
          <w:color w:val="404040"/>
          <w:sz w:val="18"/>
          <w:szCs w:val="18"/>
          <w:lang w:val="ro-RO"/>
        </w:rPr>
        <w:t>Comisarul pentru transporturi, Adina</w:t>
      </w:r>
      <w:r w:rsidRPr="00963066">
        <w:rPr>
          <w:rStyle w:val="Strong"/>
          <w:color w:val="404040"/>
        </w:rPr>
        <w:t> Vălean</w:t>
      </w:r>
      <w:r w:rsidRPr="00963066">
        <w:rPr>
          <w:rFonts w:ascii="Verdana" w:hAnsi="Verdana"/>
          <w:color w:val="404040"/>
          <w:sz w:val="18"/>
          <w:szCs w:val="18"/>
          <w:lang w:val="ro-RO"/>
        </w:rPr>
        <w:t>, a declarat: „</w:t>
      </w:r>
      <w:r w:rsidRPr="00963066">
        <w:rPr>
          <w:rStyle w:val="Emphasis"/>
          <w:color w:val="404040"/>
        </w:rPr>
        <w:t>După doi ani de perturbări cauzate de pandemie, cu efecte semnificative asupra planurilor noastre de călătorie, este important să colectăm opiniile pasagerilor cu privire la drepturile care îi protejează. Trebuie să învățăm din experiențele recente și să vedem cum putem asigura reziliența sistemului la perturbări majore ale călătoriilor, de la un mod de transport la altul.</w:t>
      </w:r>
      <w:r w:rsidRPr="00963066">
        <w:rPr>
          <w:rFonts w:ascii="Verdana" w:hAnsi="Verdana"/>
          <w:color w:val="404040"/>
          <w:sz w:val="18"/>
          <w:szCs w:val="18"/>
          <w:lang w:val="ro-RO"/>
        </w:rPr>
        <w:t>”</w:t>
      </w:r>
    </w:p>
    <w:p w14:paraId="54F2BE32" w14:textId="77777777" w:rsidR="00342FC1" w:rsidRPr="00963066" w:rsidRDefault="00342FC1" w:rsidP="00963066">
      <w:pPr>
        <w:pStyle w:val="NormalWeb"/>
        <w:rPr>
          <w:rFonts w:ascii="Verdana" w:hAnsi="Verdana"/>
          <w:color w:val="404040"/>
          <w:sz w:val="18"/>
          <w:szCs w:val="18"/>
          <w:lang w:val="ro-RO"/>
        </w:rPr>
      </w:pPr>
      <w:r w:rsidRPr="00963066">
        <w:rPr>
          <w:rFonts w:ascii="Verdana" w:hAnsi="Verdana"/>
          <w:color w:val="404040"/>
          <w:sz w:val="18"/>
          <w:szCs w:val="18"/>
          <w:lang w:val="ro-RO"/>
        </w:rPr>
        <w:t>Consultarea acoperă cinci subiecte-cheie:</w:t>
      </w:r>
    </w:p>
    <w:p w14:paraId="7F775CCD" w14:textId="77777777" w:rsidR="00342FC1" w:rsidRPr="00963066" w:rsidRDefault="00342FC1" w:rsidP="00963066">
      <w:pPr>
        <w:pStyle w:val="NormalWeb"/>
        <w:rPr>
          <w:rFonts w:ascii="Verdana" w:hAnsi="Verdana"/>
          <w:color w:val="404040"/>
          <w:sz w:val="18"/>
          <w:szCs w:val="18"/>
          <w:lang w:val="ro-RO"/>
        </w:rPr>
      </w:pPr>
      <w:r w:rsidRPr="00963066">
        <w:rPr>
          <w:rFonts w:ascii="Verdana" w:hAnsi="Verdana"/>
          <w:color w:val="404040"/>
          <w:sz w:val="18"/>
          <w:szCs w:val="18"/>
          <w:lang w:val="ro-RO"/>
        </w:rPr>
        <w:lastRenderedPageBreak/>
        <w:t>1) îmbunătățirea protecției financiare acordate pasagerilor aerieni împotriva riscurilor asociate insolvenței și crizelor de lichidități ale companiilor aeriene,</w:t>
      </w:r>
    </w:p>
    <w:p w14:paraId="2130201B" w14:textId="77777777" w:rsidR="00342FC1" w:rsidRPr="00963066" w:rsidRDefault="00342FC1" w:rsidP="00963066">
      <w:pPr>
        <w:pStyle w:val="NormalWeb"/>
        <w:rPr>
          <w:rFonts w:ascii="Verdana" w:hAnsi="Verdana"/>
          <w:color w:val="404040"/>
          <w:sz w:val="18"/>
          <w:szCs w:val="18"/>
          <w:lang w:val="ro-RO"/>
        </w:rPr>
      </w:pPr>
      <w:r w:rsidRPr="00963066">
        <w:rPr>
          <w:rFonts w:ascii="Verdana" w:hAnsi="Verdana"/>
          <w:color w:val="404040"/>
          <w:sz w:val="18"/>
          <w:szCs w:val="18"/>
          <w:lang w:val="ro-RO"/>
        </w:rPr>
        <w:t>2) rambursarea cheltuielilor pasagerilor aerieni care fac rezervări prin intermediul unui vânzător intermediar de bilete,</w:t>
      </w:r>
    </w:p>
    <w:p w14:paraId="4E4C7A8F" w14:textId="77777777" w:rsidR="00342FC1" w:rsidRPr="00963066" w:rsidRDefault="00342FC1" w:rsidP="00963066">
      <w:pPr>
        <w:pStyle w:val="NormalWeb"/>
        <w:rPr>
          <w:rFonts w:ascii="Verdana" w:hAnsi="Verdana"/>
          <w:color w:val="404040"/>
          <w:sz w:val="18"/>
          <w:szCs w:val="18"/>
          <w:lang w:val="ro-RO"/>
        </w:rPr>
      </w:pPr>
      <w:r w:rsidRPr="00963066">
        <w:rPr>
          <w:rFonts w:ascii="Verdana" w:hAnsi="Verdana"/>
          <w:color w:val="404040"/>
          <w:sz w:val="18"/>
          <w:szCs w:val="18"/>
          <w:lang w:val="ro-RO"/>
        </w:rPr>
        <w:t>3) rambursarea în cazul în care un pasager aerian anulează din cauza unei crize majore, precum o pandemie sau o catastrofă naturală,</w:t>
      </w:r>
    </w:p>
    <w:p w14:paraId="6706961D" w14:textId="77777777" w:rsidR="00342FC1" w:rsidRPr="00963066" w:rsidRDefault="00342FC1" w:rsidP="00963066">
      <w:pPr>
        <w:pStyle w:val="NormalWeb"/>
        <w:rPr>
          <w:rFonts w:ascii="Verdana" w:hAnsi="Verdana"/>
          <w:color w:val="404040"/>
          <w:sz w:val="18"/>
          <w:szCs w:val="18"/>
          <w:lang w:val="ro-RO"/>
        </w:rPr>
      </w:pPr>
      <w:r w:rsidRPr="00963066">
        <w:rPr>
          <w:rFonts w:ascii="Verdana" w:hAnsi="Verdana"/>
          <w:color w:val="404040"/>
          <w:sz w:val="18"/>
          <w:szCs w:val="18"/>
          <w:lang w:val="ro-RO"/>
        </w:rPr>
        <w:t>4) drepturile pasagerilor în cazul călătoriilor care implică mai mult de un mod de transport și</w:t>
      </w:r>
    </w:p>
    <w:p w14:paraId="02B9D265" w14:textId="77777777" w:rsidR="00342FC1" w:rsidRPr="00963066" w:rsidRDefault="00342FC1" w:rsidP="00963066">
      <w:pPr>
        <w:pStyle w:val="NormalWeb"/>
        <w:rPr>
          <w:rFonts w:ascii="Verdana" w:hAnsi="Verdana"/>
          <w:color w:val="404040"/>
          <w:sz w:val="18"/>
          <w:szCs w:val="18"/>
          <w:lang w:val="ro-RO"/>
        </w:rPr>
      </w:pPr>
      <w:r w:rsidRPr="00963066">
        <w:rPr>
          <w:rFonts w:ascii="Verdana" w:hAnsi="Verdana"/>
          <w:color w:val="404040"/>
          <w:sz w:val="18"/>
          <w:szCs w:val="18"/>
          <w:lang w:val="ro-RO"/>
        </w:rPr>
        <w:t>5) o mai bună asigurare a respectării drepturilor pasagerilor pentru toate modurile de transport.</w:t>
      </w:r>
    </w:p>
    <w:p w14:paraId="2DC929D6" w14:textId="177D1664" w:rsidR="00342FC1" w:rsidRPr="00963066" w:rsidRDefault="00342FC1" w:rsidP="00963066">
      <w:pPr>
        <w:pStyle w:val="NormalWeb"/>
        <w:spacing w:before="0" w:after="0" w:afterAutospacing="0"/>
        <w:rPr>
          <w:rFonts w:ascii="Verdana" w:hAnsi="Verdana"/>
          <w:color w:val="404040"/>
          <w:sz w:val="18"/>
          <w:szCs w:val="18"/>
          <w:lang w:val="ro-RO"/>
        </w:rPr>
      </w:pPr>
      <w:hyperlink r:id="rId181" w:history="1">
        <w:r w:rsidRPr="00963066">
          <w:rPr>
            <w:rStyle w:val="Hyperlink"/>
            <w:rFonts w:cs="Arial"/>
            <w:color w:val="004494"/>
          </w:rPr>
          <w:t>Consultarea este deschisă</w:t>
        </w:r>
      </w:hyperlink>
      <w:hyperlink r:id="rId182" w:anchor="modal" w:history="1"/>
      <w:r w:rsidRPr="00963066">
        <w:rPr>
          <w:rFonts w:ascii="Verdana" w:hAnsi="Verdana"/>
          <w:color w:val="404040"/>
          <w:sz w:val="18"/>
          <w:szCs w:val="18"/>
          <w:lang w:val="ro-RO"/>
        </w:rPr>
        <w:t> până la 7 decembrie 2022. </w:t>
      </w:r>
    </w:p>
    <w:p w14:paraId="17B513F8" w14:textId="014836A8" w:rsidR="00342FC1" w:rsidRPr="00963066" w:rsidRDefault="00342FC1" w:rsidP="004651AF">
      <w:pPr>
        <w:pStyle w:val="separatorarticole"/>
      </w:pPr>
      <w:r w:rsidRPr="00963066">
        <w:t>*</w:t>
      </w:r>
    </w:p>
    <w:p w14:paraId="79E0E5CE" w14:textId="77777777" w:rsidR="00342FC1" w:rsidRPr="00963066" w:rsidRDefault="00342FC1" w:rsidP="004651AF">
      <w:pPr>
        <w:pStyle w:val="TitluArticolinINFOUE"/>
        <w:rPr>
          <w:lang w:eastAsia="ro-RO"/>
        </w:rPr>
      </w:pPr>
      <w:bookmarkStart w:id="168" w:name="_Toc114485121"/>
      <w:r w:rsidRPr="00963066">
        <w:t>Legea europeană privind libertatea mass-mediei: Comisia propune norme pentru protejarea pluralismului și independenței mass-mediei în UE</w:t>
      </w:r>
      <w:bookmarkEnd w:id="168"/>
    </w:p>
    <w:p w14:paraId="43DD034D" w14:textId="77777777" w:rsidR="00342FC1" w:rsidRPr="00963066" w:rsidRDefault="00342FC1" w:rsidP="00963066">
      <w:pPr>
        <w:pStyle w:val="ecl-page-headerdescription"/>
        <w:spacing w:before="0" w:beforeAutospacing="0" w:after="0" w:afterAutospacing="0"/>
        <w:rPr>
          <w:rFonts w:ascii="Verdana" w:hAnsi="Verdana" w:cs="Arial"/>
          <w:color w:val="404040"/>
          <w:sz w:val="18"/>
          <w:szCs w:val="18"/>
        </w:rPr>
      </w:pPr>
      <w:r w:rsidRPr="00963066">
        <w:rPr>
          <w:rFonts w:ascii="Verdana" w:hAnsi="Verdana" w:cs="Arial"/>
          <w:color w:val="404040"/>
          <w:sz w:val="18"/>
          <w:szCs w:val="18"/>
        </w:rPr>
        <w:t>Comisia Europeană a adoptat astăzi, 16 septembrie, o lege europeană privind libertatea mass-mediei, un nou set de norme menite să protejeze pluralismul și independența mass-mediei în UE. </w:t>
      </w:r>
    </w:p>
    <w:p w14:paraId="4BDD8337" w14:textId="40016C67" w:rsidR="00342FC1" w:rsidRPr="00963066" w:rsidRDefault="00342FC1" w:rsidP="004651AF">
      <w:pPr>
        <w:rPr>
          <w:color w:val="404040"/>
          <w:szCs w:val="18"/>
        </w:rPr>
      </w:pPr>
      <w:r w:rsidRPr="00963066">
        <w:rPr>
          <w:noProof/>
          <w:szCs w:val="18"/>
          <w:lang w:eastAsia="ro-RO"/>
        </w:rPr>
        <w:drawing>
          <wp:anchor distT="0" distB="0" distL="114300" distR="114300" simplePos="0" relativeHeight="252042240" behindDoc="0" locked="0" layoutInCell="1" allowOverlap="1" wp14:anchorId="41ED9A65" wp14:editId="203F85EC">
            <wp:simplePos x="0" y="0"/>
            <wp:positionH relativeFrom="column">
              <wp:posOffset>-1041</wp:posOffset>
            </wp:positionH>
            <wp:positionV relativeFrom="paragraph">
              <wp:posOffset>74295</wp:posOffset>
            </wp:positionV>
            <wp:extent cx="2304288" cy="1536192"/>
            <wp:effectExtent l="0" t="0" r="1270" b="6985"/>
            <wp:wrapSquare wrapText="bothSides"/>
            <wp:docPr id="34" name="Picture 34" descr="Press © Copyright GettyImages - v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ress © Copyright GettyImages - vm"/>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304288" cy="1536192"/>
                    </a:xfrm>
                    <a:prstGeom prst="rect">
                      <a:avLst/>
                    </a:prstGeom>
                    <a:noFill/>
                    <a:ln>
                      <a:noFill/>
                    </a:ln>
                  </pic:spPr>
                </pic:pic>
              </a:graphicData>
            </a:graphic>
          </wp:anchor>
        </w:drawing>
      </w:r>
      <w:r w:rsidRPr="00963066">
        <w:rPr>
          <w:color w:val="404040"/>
          <w:szCs w:val="18"/>
        </w:rPr>
        <w:t>Regulamentul propus include, printre altele, garanții împotriva interferențelor politice în deciziile editoriale și împotriva supravegherii. El pune accentul pe independența și finanțarea stabilă a serviciilor publice de mass-media, precum și pe transparența proprietății asupra mass-mediei și a alocării publicității de stat. De asemenea, stabilește măsuri pentru protejarea independenței editoriale și dezvăluirea conflictelor de interese. În cele din urmă, legea va aborda problema concentrărilor din sectorul mass-mediei și va crea un nou Comitet european independent pentru serviciile mass-media, compus din autorități naționale din domeniul mass-mediei. Comisia a adoptat și o recomandare complementară pentru a încuraja garanțiile interne pentru asigurarea independenței editoriale.</w:t>
      </w:r>
    </w:p>
    <w:p w14:paraId="0BFFB857" w14:textId="77777777" w:rsidR="00342FC1" w:rsidRPr="00963066" w:rsidRDefault="00342FC1" w:rsidP="00963066">
      <w:pPr>
        <w:pStyle w:val="NormalWeb"/>
        <w:rPr>
          <w:rFonts w:ascii="Verdana" w:hAnsi="Verdana"/>
          <w:color w:val="404040"/>
          <w:sz w:val="18"/>
          <w:szCs w:val="18"/>
          <w:lang w:val="ro-RO"/>
        </w:rPr>
      </w:pPr>
      <w:r w:rsidRPr="00963066">
        <w:rPr>
          <w:rFonts w:ascii="Verdana" w:hAnsi="Verdana"/>
          <w:color w:val="404040"/>
          <w:sz w:val="18"/>
          <w:szCs w:val="18"/>
          <w:lang w:val="ro-RO"/>
        </w:rPr>
        <w:t>Vicepreședinta pentru valori și transparență, Věra </w:t>
      </w:r>
      <w:r w:rsidRPr="00963066">
        <w:rPr>
          <w:rStyle w:val="Strong"/>
          <w:color w:val="404040"/>
        </w:rPr>
        <w:t>Jourová</w:t>
      </w:r>
      <w:r w:rsidRPr="00963066">
        <w:rPr>
          <w:rFonts w:ascii="Verdana" w:hAnsi="Verdana"/>
          <w:color w:val="404040"/>
          <w:sz w:val="18"/>
          <w:szCs w:val="18"/>
          <w:lang w:val="ro-RO"/>
        </w:rPr>
        <w:t>, a declarat: </w:t>
      </w:r>
      <w:r w:rsidRPr="00963066">
        <w:rPr>
          <w:rStyle w:val="Emphasis"/>
          <w:color w:val="404040"/>
        </w:rPr>
        <w:t>„În ultimii ani am asistat la diverse forme de presiune asupra mass-mediei. Este timpul să acționăm. Trebuie să stabilim principii clare: niciun jurnalist nu ar trebui să fie spionat din cauza activității sale profesionale; nicio instituție publică de mass-media nu ar trebui să fie transformată într-un canal de propagandă. Astăzi propunem, pentru prima dată, garanții comune pentru protejarea libertății și pluralismului mass-mediei în UE”.</w:t>
      </w:r>
    </w:p>
    <w:p w14:paraId="6C4F8F89" w14:textId="77777777" w:rsidR="00342FC1" w:rsidRPr="00963066" w:rsidRDefault="00342FC1" w:rsidP="00963066">
      <w:pPr>
        <w:pStyle w:val="NormalWeb"/>
        <w:rPr>
          <w:rFonts w:ascii="Verdana" w:hAnsi="Verdana"/>
          <w:color w:val="404040"/>
          <w:sz w:val="18"/>
          <w:szCs w:val="18"/>
          <w:lang w:val="ro-RO"/>
        </w:rPr>
      </w:pPr>
      <w:r w:rsidRPr="00963066">
        <w:rPr>
          <w:rFonts w:ascii="Verdana" w:hAnsi="Verdana"/>
          <w:color w:val="404040"/>
          <w:sz w:val="18"/>
          <w:szCs w:val="18"/>
          <w:lang w:val="ro-RO"/>
        </w:rPr>
        <w:t>Thierry </w:t>
      </w:r>
      <w:r w:rsidRPr="00963066">
        <w:rPr>
          <w:rStyle w:val="Strong"/>
          <w:color w:val="404040"/>
        </w:rPr>
        <w:t>Breton</w:t>
      </w:r>
      <w:r w:rsidRPr="00963066">
        <w:rPr>
          <w:rFonts w:ascii="Verdana" w:hAnsi="Verdana"/>
          <w:color w:val="404040"/>
          <w:sz w:val="18"/>
          <w:szCs w:val="18"/>
          <w:lang w:val="ro-RO"/>
        </w:rPr>
        <w:t>, comisarul pentru piața internă, a adăugat: </w:t>
      </w:r>
      <w:r w:rsidRPr="00963066">
        <w:rPr>
          <w:rStyle w:val="Emphasis"/>
          <w:color w:val="404040"/>
        </w:rPr>
        <w:t>„UE este cea mai mare piață unică democratică din lume. Întreprinderile din domeniul mass-mediei joacă un rol vital, dar se confruntă cu scăderea veniturilor, cu amenințări la adresa libertății și pluralismului mass-mediei, cu apariția unor platforme online foarte mari și cu un mozaic de norme naționale diferite. Legea europeană privind libertatea mass-mediei oferă garanții comune la nivelul UE pentru garantarea unei pluralități de voci și pentru ca mass-media noastră să poată funcționa fără nicio interferență, fie ea privată sau publică. Un nou organism european de supraveghere va promova aplicarea efectivă a acestor noi norme privind libertatea mass-mediei și va urmări concentrările din sectorul mass-mediei, astfel încât pluralitatea să nu fie afectată.”</w:t>
      </w:r>
    </w:p>
    <w:p w14:paraId="434261DF" w14:textId="77777777" w:rsidR="00342FC1" w:rsidRPr="00963066" w:rsidRDefault="00342FC1" w:rsidP="00963066">
      <w:pPr>
        <w:pStyle w:val="NormalWeb"/>
        <w:rPr>
          <w:rFonts w:ascii="Verdana" w:hAnsi="Verdana"/>
          <w:color w:val="404040"/>
          <w:sz w:val="18"/>
          <w:szCs w:val="18"/>
          <w:lang w:val="ro-RO"/>
        </w:rPr>
      </w:pPr>
      <w:r w:rsidRPr="00963066">
        <w:rPr>
          <w:rStyle w:val="Strong"/>
          <w:color w:val="404040"/>
        </w:rPr>
        <w:t>NU interferențelor politice și spionajului, DA finanțării stabile</w:t>
      </w:r>
    </w:p>
    <w:p w14:paraId="64B17F73" w14:textId="77777777" w:rsidR="00342FC1" w:rsidRPr="00963066" w:rsidRDefault="00342FC1" w:rsidP="00963066">
      <w:pPr>
        <w:pStyle w:val="NormalWeb"/>
        <w:rPr>
          <w:rFonts w:ascii="Verdana" w:hAnsi="Verdana"/>
          <w:color w:val="404040"/>
          <w:sz w:val="18"/>
          <w:szCs w:val="18"/>
          <w:lang w:val="ro-RO"/>
        </w:rPr>
      </w:pPr>
      <w:r w:rsidRPr="00963066">
        <w:rPr>
          <w:rFonts w:ascii="Verdana" w:hAnsi="Verdana"/>
          <w:color w:val="404040"/>
          <w:sz w:val="18"/>
          <w:szCs w:val="18"/>
          <w:lang w:val="ro-RO"/>
        </w:rPr>
        <w:lastRenderedPageBreak/>
        <w:t>Legea europeană privind libertatea mass-mediei va facilita funcționarea mass-mediei – publice și private – la nivel transfrontalier pe piața internă a UE, fără presiuni nejustificate și ținând seama de transformarea digitală a spațiului mass-media. </w:t>
      </w:r>
    </w:p>
    <w:p w14:paraId="08735E02" w14:textId="77777777" w:rsidR="00342FC1" w:rsidRPr="00963066" w:rsidRDefault="00342FC1" w:rsidP="008E3339">
      <w:pPr>
        <w:numPr>
          <w:ilvl w:val="0"/>
          <w:numId w:val="5"/>
        </w:numPr>
        <w:spacing w:before="0" w:after="100" w:afterAutospacing="1"/>
        <w:ind w:left="0"/>
        <w:rPr>
          <w:color w:val="404040"/>
          <w:szCs w:val="18"/>
        </w:rPr>
      </w:pPr>
      <w:r w:rsidRPr="00963066">
        <w:rPr>
          <w:rStyle w:val="Strong"/>
          <w:color w:val="404040"/>
        </w:rPr>
        <w:t>Protejarea independenței editoriale</w:t>
      </w:r>
      <w:r w:rsidRPr="00963066">
        <w:rPr>
          <w:color w:val="404040"/>
          <w:szCs w:val="18"/>
        </w:rPr>
        <w:t> – Regulamentul le va impune statelor membre să respecte libertatea editorială efectivă a furnizorilor de servicii mass-media și să asigure o mai bună protecție surselor jurnalistice. În plus, furnizorii de servicii mass-media vor trebui să asigure transparența în ceea ce privește proprietatea făcând publice informațiile respective și să ia măsuri în vederea garantării independenței deciziilor editoriale individuale.</w:t>
      </w:r>
    </w:p>
    <w:p w14:paraId="4CEA3689" w14:textId="77777777" w:rsidR="00342FC1" w:rsidRPr="00963066" w:rsidRDefault="00342FC1" w:rsidP="008E3339">
      <w:pPr>
        <w:numPr>
          <w:ilvl w:val="0"/>
          <w:numId w:val="5"/>
        </w:numPr>
        <w:spacing w:before="100" w:beforeAutospacing="1" w:after="100" w:afterAutospacing="1"/>
        <w:ind w:left="0"/>
        <w:rPr>
          <w:color w:val="404040"/>
          <w:szCs w:val="18"/>
        </w:rPr>
      </w:pPr>
      <w:r w:rsidRPr="00963066">
        <w:rPr>
          <w:rStyle w:val="Strong"/>
          <w:color w:val="404040"/>
        </w:rPr>
        <w:t>Neutilizarea programelor spion împotriva mass-mediei</w:t>
      </w:r>
      <w:r w:rsidRPr="00963066">
        <w:rPr>
          <w:color w:val="404040"/>
          <w:szCs w:val="18"/>
        </w:rPr>
        <w:t> – Legea privind libertatea mass-mediei include garanții solide împotriva utilizării programelor spion (spyware) împotriva mass-mediei, jurnaliștilor și familiilor acestora.</w:t>
      </w:r>
    </w:p>
    <w:p w14:paraId="503B0E5E" w14:textId="77777777" w:rsidR="00342FC1" w:rsidRPr="00963066" w:rsidRDefault="00342FC1" w:rsidP="008E3339">
      <w:pPr>
        <w:numPr>
          <w:ilvl w:val="0"/>
          <w:numId w:val="5"/>
        </w:numPr>
        <w:spacing w:before="100" w:beforeAutospacing="1" w:after="100" w:afterAutospacing="1"/>
        <w:ind w:left="0"/>
        <w:rPr>
          <w:color w:val="404040"/>
          <w:szCs w:val="18"/>
        </w:rPr>
      </w:pPr>
      <w:r w:rsidRPr="00963066">
        <w:rPr>
          <w:rStyle w:val="Strong"/>
          <w:color w:val="404040"/>
        </w:rPr>
        <w:t>Independența mass-mediei de stat</w:t>
      </w:r>
      <w:r w:rsidRPr="00963066">
        <w:rPr>
          <w:color w:val="404040"/>
          <w:szCs w:val="18"/>
        </w:rPr>
        <w:t> – în țările în care există instituții publice de mass-media, finanțarea acordată acestora ar trebui să fie adecvată și stabilă, pentru a asigura independența editorială. Președintele și consiliul de administrație al serviciilor publice de mass-media vor trebui să fie numiți într-un mod transparent, deschis și nediscriminatoriu. Furnizorii de servicii publice de mass-media trebuie să ofere o multitudine de informații și opinii, în mod imparțial, în conformitate cu misiunea lor de serviciu public.</w:t>
      </w:r>
    </w:p>
    <w:p w14:paraId="04A31BDF" w14:textId="77777777" w:rsidR="00342FC1" w:rsidRPr="00963066" w:rsidRDefault="00342FC1" w:rsidP="008E3339">
      <w:pPr>
        <w:numPr>
          <w:ilvl w:val="0"/>
          <w:numId w:val="5"/>
        </w:numPr>
        <w:spacing w:before="100" w:beforeAutospacing="1" w:after="100" w:afterAutospacing="1"/>
        <w:ind w:left="0"/>
        <w:rPr>
          <w:color w:val="404040"/>
          <w:szCs w:val="18"/>
        </w:rPr>
      </w:pPr>
      <w:r w:rsidRPr="00963066">
        <w:rPr>
          <w:rStyle w:val="Strong"/>
          <w:color w:val="404040"/>
        </w:rPr>
        <w:t>Testarea pluralismului mass-mediei</w:t>
      </w:r>
      <w:r w:rsidRPr="00963066">
        <w:rPr>
          <w:color w:val="404040"/>
          <w:szCs w:val="18"/>
        </w:rPr>
        <w:t> – Legea privind libertatea mass-mediei le cere statelor membre să evalueze impactul concentrărilor de pe piața mass-mediei asupra pluralismului acesteia și asupra independenței editoriale. Ea impune, de asemenea, ca orice măsură legislativă, de reglementare sau administrativă luată de un stat membru și care ar putea afecta mass-media să fie justificată legal și proporțională.</w:t>
      </w:r>
    </w:p>
    <w:p w14:paraId="0070E6D3" w14:textId="77777777" w:rsidR="00342FC1" w:rsidRPr="00963066" w:rsidRDefault="00342FC1" w:rsidP="008E3339">
      <w:pPr>
        <w:numPr>
          <w:ilvl w:val="0"/>
          <w:numId w:val="5"/>
        </w:numPr>
        <w:spacing w:before="100" w:beforeAutospacing="1" w:after="100" w:afterAutospacing="1"/>
        <w:ind w:left="0"/>
        <w:rPr>
          <w:color w:val="404040"/>
          <w:szCs w:val="18"/>
        </w:rPr>
      </w:pPr>
      <w:r w:rsidRPr="00963066">
        <w:rPr>
          <w:rStyle w:val="Strong"/>
          <w:color w:val="404040"/>
        </w:rPr>
        <w:t>Transparența publicității de stat</w:t>
      </w:r>
      <w:r w:rsidRPr="00963066">
        <w:rPr>
          <w:color w:val="404040"/>
          <w:szCs w:val="18"/>
        </w:rPr>
        <w:t> – Legea privind libertatea mass-mediei va stabili noi cerințe pentru alocarea publicității de stat mass-mediei, astfel încât aceasta să fie transparentă și nediscriminatorie. Legea va spori, de asemenea, transparența și obiectivitatea sistemelor de măsurare a audienței, care au un impact asupra veniturilor obținute din publicitate, în special în mediul online.</w:t>
      </w:r>
    </w:p>
    <w:p w14:paraId="0653D199" w14:textId="77777777" w:rsidR="00342FC1" w:rsidRPr="00963066" w:rsidRDefault="00342FC1" w:rsidP="008E3339">
      <w:pPr>
        <w:numPr>
          <w:ilvl w:val="0"/>
          <w:numId w:val="5"/>
        </w:numPr>
        <w:spacing w:before="100" w:beforeAutospacing="1" w:after="100" w:afterAutospacing="1"/>
        <w:ind w:left="0"/>
        <w:rPr>
          <w:color w:val="404040"/>
          <w:szCs w:val="18"/>
        </w:rPr>
      </w:pPr>
      <w:r w:rsidRPr="00963066">
        <w:rPr>
          <w:rStyle w:val="Strong"/>
          <w:color w:val="404040"/>
        </w:rPr>
        <w:t>Protejarea conținutului mediatic online</w:t>
      </w:r>
      <w:r w:rsidRPr="00963066">
        <w:rPr>
          <w:color w:val="404040"/>
          <w:szCs w:val="18"/>
        </w:rPr>
        <w:t> – bazându-se pe Actul legislativ privind serviciile digitale, Legea privind libertatea mass-mediei include garanții împotriva eliminării nejustificate a conținutului mediatic produs respectând standardele profesionale. În cazurile care nu implică riscuri sistemice, cum ar fi dezinformarea, platformele online foarte mari care intenționează să elimine anumite conținuturi mass-media legale considerate a fi contrare politicilor platformei vor trebui să informeze în prealabil furnizorii de servicii mass-media cu privire la motivele pentru care vor face acest lucru. Toate plângerile depuse de furnizorii de servicii mass-media vor trebui să fie prelucrate cu prioritate de către platformele respective.</w:t>
      </w:r>
    </w:p>
    <w:p w14:paraId="589C7CC0" w14:textId="77777777" w:rsidR="00342FC1" w:rsidRPr="00963066" w:rsidRDefault="00342FC1" w:rsidP="008E3339">
      <w:pPr>
        <w:numPr>
          <w:ilvl w:val="0"/>
          <w:numId w:val="5"/>
        </w:numPr>
        <w:spacing w:before="100" w:beforeAutospacing="1" w:after="100" w:afterAutospacing="1"/>
        <w:ind w:left="0"/>
        <w:rPr>
          <w:color w:val="404040"/>
          <w:szCs w:val="18"/>
        </w:rPr>
      </w:pPr>
      <w:r w:rsidRPr="00963066">
        <w:rPr>
          <w:rStyle w:val="Strong"/>
          <w:color w:val="404040"/>
        </w:rPr>
        <w:t>Noul drept al utilizatorului de a personaliza oferta media</w:t>
      </w:r>
      <w:r w:rsidRPr="00963066">
        <w:rPr>
          <w:color w:val="404040"/>
          <w:szCs w:val="18"/>
        </w:rPr>
        <w:t> – Legea privind libertatea mass-mediei va introduce un drept de personalizare a ofertei mass-media pe dispozitive și interfețe, de exemplu pe televizoarele conectate, permițându-le utilizatorilor să modifice setările implicite astfel încât să reflecte propriile preferințe.</w:t>
      </w:r>
    </w:p>
    <w:p w14:paraId="066AB07F" w14:textId="77777777" w:rsidR="00342FC1" w:rsidRPr="00963066" w:rsidRDefault="00342FC1" w:rsidP="00963066">
      <w:pPr>
        <w:pStyle w:val="NormalWeb"/>
        <w:rPr>
          <w:rFonts w:ascii="Verdana" w:hAnsi="Verdana"/>
          <w:color w:val="404040"/>
          <w:sz w:val="18"/>
          <w:szCs w:val="18"/>
          <w:lang w:val="ro-RO"/>
        </w:rPr>
      </w:pPr>
      <w:r w:rsidRPr="00963066">
        <w:rPr>
          <w:rFonts w:ascii="Verdana" w:hAnsi="Verdana"/>
          <w:color w:val="404040"/>
          <w:sz w:val="18"/>
          <w:szCs w:val="18"/>
          <w:lang w:val="ro-RO"/>
        </w:rPr>
        <w:t>Propunerea este însoțită de o recomandare care stabilește o serie de bune practici voluntare colectate din sector și care vizează promovarea independenței editoriale și asigurarea unei mai mare transparențe în ceea ce privește proprietatea. Recomandarea conține un set de măsuri voluntare pe care întreprinderile din domeniul mass-mediei sunt invitate să le ia în considerare. De exemplu, sunt încurajate să asigure condițiile necesare pentru crearea independentă de conținut editorial, să le ofere jurnaliștilor posibilitatea de a participa la deciziile importante pentru funcționarea organelor de presă și să elaboreze strategii pentru asigurarea stabilității pe termen lung a producției de conținut de știri.</w:t>
      </w:r>
    </w:p>
    <w:p w14:paraId="4601AB17" w14:textId="77777777" w:rsidR="00342FC1" w:rsidRPr="00963066" w:rsidRDefault="00342FC1" w:rsidP="00963066">
      <w:pPr>
        <w:pStyle w:val="NormalWeb"/>
        <w:rPr>
          <w:rFonts w:ascii="Verdana" w:hAnsi="Verdana"/>
          <w:color w:val="404040"/>
          <w:sz w:val="18"/>
          <w:szCs w:val="18"/>
          <w:lang w:val="ro-RO"/>
        </w:rPr>
      </w:pPr>
      <w:r w:rsidRPr="00963066">
        <w:rPr>
          <w:rStyle w:val="Strong"/>
          <w:color w:val="404040"/>
        </w:rPr>
        <w:t>Un organism european de supraveghere a libertății mass-mediei </w:t>
      </w:r>
    </w:p>
    <w:p w14:paraId="490D589D" w14:textId="77777777" w:rsidR="00342FC1" w:rsidRPr="00963066" w:rsidRDefault="00342FC1" w:rsidP="00963066">
      <w:pPr>
        <w:pStyle w:val="NormalWeb"/>
        <w:rPr>
          <w:rFonts w:ascii="Verdana" w:hAnsi="Verdana"/>
          <w:color w:val="404040"/>
          <w:sz w:val="18"/>
          <w:szCs w:val="18"/>
          <w:lang w:val="ro-RO"/>
        </w:rPr>
      </w:pPr>
      <w:r w:rsidRPr="00963066">
        <w:rPr>
          <w:rFonts w:ascii="Verdana" w:hAnsi="Verdana"/>
          <w:color w:val="404040"/>
          <w:sz w:val="18"/>
          <w:szCs w:val="18"/>
          <w:lang w:val="ro-RO"/>
        </w:rPr>
        <w:t>Comisia propune înființarea unui nou </w:t>
      </w:r>
      <w:r w:rsidRPr="00963066">
        <w:rPr>
          <w:rStyle w:val="Strong"/>
          <w:color w:val="404040"/>
        </w:rPr>
        <w:t>Comitet european independent pentru serviciile mass-media</w:t>
      </w:r>
      <w:r w:rsidRPr="00963066">
        <w:rPr>
          <w:rFonts w:ascii="Verdana" w:hAnsi="Verdana"/>
          <w:color w:val="404040"/>
          <w:sz w:val="18"/>
          <w:szCs w:val="18"/>
          <w:lang w:val="ro-RO"/>
        </w:rPr>
        <w:t>, alcătuit din autorități naționale din domeniu. Comitetul va promova aplicarea eficace și consecventă a cadrului legislativ al UE privind mass-media, în special prin asistarea Comisiei în elaborarea </w:t>
      </w:r>
      <w:r w:rsidRPr="00963066">
        <w:rPr>
          <w:rStyle w:val="Strong"/>
          <w:color w:val="404040"/>
        </w:rPr>
        <w:t>orientărilor privind aspectele de reglementare a mass-mediei.</w:t>
      </w:r>
      <w:r w:rsidRPr="00963066">
        <w:rPr>
          <w:rFonts w:ascii="Verdana" w:hAnsi="Verdana"/>
          <w:color w:val="404040"/>
          <w:sz w:val="18"/>
          <w:szCs w:val="18"/>
          <w:lang w:val="ro-RO"/>
        </w:rPr>
        <w:t> El va fi în măsură să emită </w:t>
      </w:r>
      <w:r w:rsidRPr="00963066">
        <w:rPr>
          <w:rStyle w:val="Strong"/>
          <w:color w:val="404040"/>
        </w:rPr>
        <w:t>opinii cu privire la măsurile și deciziile naționale</w:t>
      </w:r>
      <w:r w:rsidRPr="00963066">
        <w:rPr>
          <w:rFonts w:ascii="Verdana" w:hAnsi="Verdana"/>
          <w:color w:val="404040"/>
          <w:sz w:val="18"/>
          <w:szCs w:val="18"/>
          <w:lang w:val="ro-RO"/>
        </w:rPr>
        <w:t> care afectează piețele mass-mediei și la </w:t>
      </w:r>
      <w:r w:rsidRPr="00963066">
        <w:rPr>
          <w:rStyle w:val="Strong"/>
          <w:color w:val="404040"/>
        </w:rPr>
        <w:t>concentrările de pe piețele mass-mediei</w:t>
      </w:r>
      <w:r w:rsidRPr="00963066">
        <w:rPr>
          <w:rFonts w:ascii="Verdana" w:hAnsi="Verdana"/>
          <w:color w:val="404040"/>
          <w:sz w:val="18"/>
          <w:szCs w:val="18"/>
          <w:lang w:val="ro-RO"/>
        </w:rPr>
        <w:t>.</w:t>
      </w:r>
    </w:p>
    <w:p w14:paraId="200D4EE9" w14:textId="40DD48AD" w:rsidR="00342FC1" w:rsidRPr="00963066" w:rsidRDefault="00342FC1" w:rsidP="00963066">
      <w:pPr>
        <w:pStyle w:val="NormalWeb"/>
        <w:spacing w:before="0" w:after="0"/>
        <w:rPr>
          <w:rFonts w:ascii="Verdana" w:hAnsi="Verdana"/>
          <w:color w:val="404040"/>
          <w:sz w:val="18"/>
          <w:szCs w:val="18"/>
          <w:lang w:val="ro-RO"/>
        </w:rPr>
      </w:pPr>
      <w:r w:rsidRPr="00963066">
        <w:rPr>
          <w:rFonts w:ascii="Verdana" w:hAnsi="Verdana"/>
          <w:color w:val="404040"/>
          <w:sz w:val="18"/>
          <w:szCs w:val="18"/>
          <w:lang w:val="ro-RO"/>
        </w:rPr>
        <w:lastRenderedPageBreak/>
        <w:t>Comitetul va coordona măsurile naționale de reglementare privind </w:t>
      </w:r>
      <w:r w:rsidRPr="00963066">
        <w:rPr>
          <w:rStyle w:val="Strong"/>
          <w:color w:val="404040"/>
        </w:rPr>
        <w:t>mass-media din afara UE care prezintă un risc pentru securitatea publică</w:t>
      </w:r>
      <w:r w:rsidRPr="00963066">
        <w:rPr>
          <w:rFonts w:ascii="Verdana" w:hAnsi="Verdana"/>
          <w:color w:val="404040"/>
          <w:sz w:val="18"/>
          <w:szCs w:val="18"/>
          <w:lang w:val="ro-RO"/>
        </w:rPr>
        <w:t>, cu scopul de a se asigura că mass-media respectivă nu eludează normele aplicabile în UE. În plus, va organiza un </w:t>
      </w:r>
      <w:r w:rsidRPr="00963066">
        <w:rPr>
          <w:rStyle w:val="Strong"/>
          <w:color w:val="404040"/>
        </w:rPr>
        <w:t>dialog structurat între platformele online foarte mari</w:t>
      </w:r>
      <w:r w:rsidRPr="00963066">
        <w:rPr>
          <w:rFonts w:ascii="Verdana" w:hAnsi="Verdana"/>
          <w:color w:val="404040"/>
          <w:sz w:val="18"/>
          <w:szCs w:val="18"/>
          <w:lang w:val="ro-RO"/>
        </w:rPr>
        <w:t> și sectorul mass-mediei, pentru a promova accesul la diverse oferte mass-media și pentru a monitoriza respectarea de către platforme a inițiativelor de autoreglementare, cum ar fi </w:t>
      </w:r>
      <w:hyperlink r:id="rId184" w:history="1">
        <w:r w:rsidRPr="00963066">
          <w:rPr>
            <w:rStyle w:val="Hyperlink"/>
            <w:rFonts w:cs="Arial"/>
            <w:color w:val="004494"/>
          </w:rPr>
          <w:t>Codul de bune practici al UE privind dezinformarea</w:t>
        </w:r>
      </w:hyperlink>
      <w:hyperlink r:id="rId185" w:anchor="modal" w:history="1"/>
      <w:r w:rsidRPr="00963066">
        <w:rPr>
          <w:rFonts w:ascii="Verdana" w:hAnsi="Verdana"/>
          <w:color w:val="404040"/>
          <w:sz w:val="18"/>
          <w:szCs w:val="18"/>
          <w:lang w:val="ro-RO"/>
        </w:rPr>
        <w:t>.</w:t>
      </w:r>
    </w:p>
    <w:p w14:paraId="39990C3F" w14:textId="77777777" w:rsidR="00342FC1" w:rsidRPr="00963066" w:rsidRDefault="00342FC1" w:rsidP="00963066">
      <w:pPr>
        <w:pStyle w:val="NormalWeb"/>
        <w:rPr>
          <w:rFonts w:ascii="Verdana" w:hAnsi="Verdana"/>
          <w:color w:val="404040"/>
          <w:sz w:val="18"/>
          <w:szCs w:val="18"/>
          <w:lang w:val="ro-RO"/>
        </w:rPr>
      </w:pPr>
      <w:r w:rsidRPr="00963066">
        <w:rPr>
          <w:rStyle w:val="Strong"/>
          <w:color w:val="404040"/>
        </w:rPr>
        <w:t>Etapele următoare</w:t>
      </w:r>
    </w:p>
    <w:p w14:paraId="3F77B14A" w14:textId="77777777" w:rsidR="00342FC1" w:rsidRPr="00963066" w:rsidRDefault="00342FC1" w:rsidP="00963066">
      <w:pPr>
        <w:pStyle w:val="NormalWeb"/>
        <w:rPr>
          <w:rFonts w:ascii="Verdana" w:hAnsi="Verdana"/>
          <w:color w:val="404040"/>
          <w:sz w:val="18"/>
          <w:szCs w:val="18"/>
          <w:lang w:val="ro-RO"/>
        </w:rPr>
      </w:pPr>
      <w:r w:rsidRPr="00963066">
        <w:rPr>
          <w:rFonts w:ascii="Verdana" w:hAnsi="Verdana"/>
          <w:color w:val="404040"/>
          <w:sz w:val="18"/>
          <w:szCs w:val="18"/>
          <w:lang w:val="ro-RO"/>
        </w:rPr>
        <w:t>Propunerea de regulament a Comisiei urmează să fie discutată de Parlamentul European și de statele membre, în cadrul procedurii legislative ordinare. Odată adoptată, va fi direct aplicabilă în întreaga Uniune Europeană. Comisia va încuraja discuțiile, în special în cadrul Forumului european al mass-mediei de știri, cu privire la practicile voluntare ale societăților din domeniul mass-mediei legate de recomandarea însoțitoare.</w:t>
      </w:r>
    </w:p>
    <w:p w14:paraId="6DD94D01" w14:textId="77777777" w:rsidR="00342FC1" w:rsidRPr="00963066" w:rsidRDefault="00342FC1" w:rsidP="00963066">
      <w:pPr>
        <w:pStyle w:val="NormalWeb"/>
        <w:rPr>
          <w:rFonts w:ascii="Verdana" w:hAnsi="Verdana"/>
          <w:color w:val="404040"/>
          <w:sz w:val="18"/>
          <w:szCs w:val="18"/>
          <w:lang w:val="ro-RO"/>
        </w:rPr>
      </w:pPr>
      <w:r w:rsidRPr="00963066">
        <w:rPr>
          <w:rStyle w:val="Strong"/>
          <w:color w:val="404040"/>
        </w:rPr>
        <w:t>Context</w:t>
      </w:r>
    </w:p>
    <w:p w14:paraId="446C197F" w14:textId="77777777" w:rsidR="00342FC1" w:rsidRPr="00963066" w:rsidRDefault="00342FC1" w:rsidP="00963066">
      <w:pPr>
        <w:pStyle w:val="NormalWeb"/>
        <w:rPr>
          <w:rFonts w:ascii="Verdana" w:hAnsi="Verdana"/>
          <w:color w:val="404040"/>
          <w:sz w:val="18"/>
          <w:szCs w:val="18"/>
          <w:lang w:val="ro-RO"/>
        </w:rPr>
      </w:pPr>
      <w:r w:rsidRPr="00963066">
        <w:rPr>
          <w:rFonts w:ascii="Verdana" w:hAnsi="Verdana"/>
          <w:color w:val="404040"/>
          <w:sz w:val="18"/>
          <w:szCs w:val="18"/>
          <w:lang w:val="ro-RO"/>
        </w:rPr>
        <w:t>Mass-media independentă este un „câine de pază” public, un pilon esențial al democrației, precum și o parte importantă și dinamică a economiei noastre. Ea este esențială pentru formarea unei sfere publice, pentru formarea opiniei publice și pentru tragerea la răspundere a celor aflați la putere. La scară mondială, Uniunea Europeană rămâne un bastion al libertății și independenței mass-mediei.</w:t>
      </w:r>
    </w:p>
    <w:p w14:paraId="021AF9FA" w14:textId="34D0B8BF" w:rsidR="00342FC1" w:rsidRPr="00963066" w:rsidRDefault="00342FC1" w:rsidP="00963066">
      <w:pPr>
        <w:pStyle w:val="NormalWeb"/>
        <w:spacing w:before="0" w:after="0"/>
        <w:rPr>
          <w:rFonts w:ascii="Verdana" w:hAnsi="Verdana"/>
          <w:color w:val="404040"/>
          <w:sz w:val="18"/>
          <w:szCs w:val="18"/>
          <w:lang w:val="ro-RO"/>
        </w:rPr>
      </w:pPr>
      <w:r w:rsidRPr="00963066">
        <w:rPr>
          <w:rFonts w:ascii="Verdana" w:hAnsi="Verdana"/>
          <w:color w:val="404040"/>
          <w:sz w:val="18"/>
          <w:szCs w:val="18"/>
          <w:lang w:val="ro-RO"/>
        </w:rPr>
        <w:t>În același timp, peste tot în UE se remarcă tendințe din ce în ce mai îngrijorătoare. Comisia a monitorizat îndeaproape toate aceste evoluții prin intermediul </w:t>
      </w:r>
      <w:hyperlink r:id="rId186" w:history="1">
        <w:r w:rsidRPr="00963066">
          <w:rPr>
            <w:rStyle w:val="Hyperlink"/>
            <w:rFonts w:cs="Arial"/>
            <w:color w:val="004494"/>
          </w:rPr>
          <w:t>Raportului privind statul de drept</w:t>
        </w:r>
      </w:hyperlink>
      <w:hyperlink r:id="rId187" w:anchor="modal" w:history="1"/>
      <w:r w:rsidRPr="00963066">
        <w:rPr>
          <w:rFonts w:ascii="Verdana" w:hAnsi="Verdana"/>
          <w:color w:val="404040"/>
          <w:sz w:val="18"/>
          <w:szCs w:val="18"/>
          <w:lang w:val="ro-RO"/>
        </w:rPr>
        <w:t> și al altor instrumente, cum ar fi </w:t>
      </w:r>
      <w:hyperlink r:id="rId188" w:history="1">
        <w:r w:rsidRPr="00963066">
          <w:rPr>
            <w:rStyle w:val="Hyperlink"/>
            <w:rFonts w:cs="Arial"/>
            <w:color w:val="004494"/>
          </w:rPr>
          <w:t>Instrumentul de monitorizare a pluralismului mass-mediei</w:t>
        </w:r>
      </w:hyperlink>
      <w:r w:rsidRPr="00963066">
        <w:rPr>
          <w:rFonts w:ascii="Verdana" w:hAnsi="Verdana"/>
          <w:color w:val="404040"/>
          <w:sz w:val="18"/>
          <w:szCs w:val="18"/>
          <w:lang w:val="ro-RO"/>
        </w:rPr>
        <w:t>. Provocările identificate în rapoartele anterioare privind statul de drept au stat la baza mai multor inițiative recente ale UE, printre care o recomandare privind siguranța jurnaliștilor și un pachet de măsuri pentru a aborda acțiunile abuzive în justiție împotriva mobilizării publice (SLAPP).</w:t>
      </w:r>
    </w:p>
    <w:p w14:paraId="5FF4A151" w14:textId="30594E3B" w:rsidR="00342FC1" w:rsidRPr="00963066" w:rsidRDefault="00342FC1" w:rsidP="00963066">
      <w:pPr>
        <w:pStyle w:val="NormalWeb"/>
        <w:spacing w:before="0" w:after="0"/>
        <w:rPr>
          <w:rFonts w:ascii="Verdana" w:hAnsi="Verdana"/>
          <w:color w:val="404040"/>
          <w:sz w:val="18"/>
          <w:szCs w:val="18"/>
          <w:lang w:val="ro-RO"/>
        </w:rPr>
      </w:pPr>
      <w:r w:rsidRPr="00963066">
        <w:rPr>
          <w:rFonts w:ascii="Verdana" w:hAnsi="Verdana"/>
          <w:color w:val="404040"/>
          <w:sz w:val="18"/>
          <w:szCs w:val="18"/>
          <w:lang w:val="ro-RO"/>
        </w:rPr>
        <w:t>Legea europeană privind libertatea mass-mediei a fost anunțată de președinta von der Leyen în </w:t>
      </w:r>
      <w:hyperlink r:id="rId189" w:history="1">
        <w:r w:rsidRPr="00963066">
          <w:rPr>
            <w:rStyle w:val="Hyperlink"/>
            <w:rFonts w:cs="Arial"/>
            <w:color w:val="004494"/>
          </w:rPr>
          <w:t>discursul său din 2021 privind starea Uniunii</w:t>
        </w:r>
      </w:hyperlink>
      <w:hyperlink r:id="rId190" w:anchor="modal" w:history="1"/>
      <w:r w:rsidRPr="00963066">
        <w:rPr>
          <w:rFonts w:ascii="Verdana" w:hAnsi="Verdana"/>
          <w:color w:val="404040"/>
          <w:sz w:val="18"/>
          <w:szCs w:val="18"/>
          <w:lang w:val="ro-RO"/>
        </w:rPr>
        <w:t>. Ea se sprijină pe </w:t>
      </w:r>
      <w:hyperlink r:id="rId191" w:history="1">
        <w:r w:rsidRPr="00963066">
          <w:rPr>
            <w:rStyle w:val="Hyperlink"/>
            <w:rFonts w:cs="Arial"/>
            <w:color w:val="004494"/>
          </w:rPr>
          <w:t>rapoartele Comisiei privind statul de drept</w:t>
        </w:r>
      </w:hyperlink>
      <w:hyperlink r:id="rId192" w:anchor="modal" w:history="1"/>
      <w:r w:rsidRPr="00963066">
        <w:rPr>
          <w:rFonts w:ascii="Verdana" w:hAnsi="Verdana"/>
          <w:color w:val="404040"/>
          <w:sz w:val="18"/>
          <w:szCs w:val="18"/>
          <w:lang w:val="ro-RO"/>
        </w:rPr>
        <w:t> și pe </w:t>
      </w:r>
      <w:hyperlink r:id="rId193" w:history="1">
        <w:r w:rsidRPr="00963066">
          <w:rPr>
            <w:rStyle w:val="Hyperlink"/>
            <w:rFonts w:cs="Arial"/>
            <w:color w:val="004494"/>
          </w:rPr>
          <w:t>Directiva revizuită a serviciilor mass-media audiovizuale</w:t>
        </w:r>
      </w:hyperlink>
      <w:hyperlink r:id="rId194" w:anchor="modal" w:history="1"/>
      <w:r w:rsidRPr="00963066">
        <w:rPr>
          <w:rFonts w:ascii="Verdana" w:hAnsi="Verdana"/>
          <w:color w:val="404040"/>
          <w:sz w:val="18"/>
          <w:szCs w:val="18"/>
          <w:lang w:val="ro-RO"/>
        </w:rPr>
        <w:t>, care prevede coordonarea la nivelul UE a legislației naționale privind mass-media audiovizuală. Legea se bazează, de asemenea, pe </w:t>
      </w:r>
      <w:hyperlink r:id="rId195" w:history="1">
        <w:r w:rsidRPr="00963066">
          <w:rPr>
            <w:rStyle w:val="Hyperlink"/>
            <w:rFonts w:cs="Arial"/>
            <w:color w:val="004494"/>
          </w:rPr>
          <w:t>Actul legislativ privind serviciile digitale</w:t>
        </w:r>
      </w:hyperlink>
      <w:hyperlink r:id="rId196" w:anchor="modal" w:history="1"/>
      <w:r w:rsidRPr="00963066">
        <w:rPr>
          <w:rFonts w:ascii="Verdana" w:hAnsi="Verdana"/>
          <w:color w:val="404040"/>
          <w:sz w:val="18"/>
          <w:szCs w:val="18"/>
          <w:lang w:val="ro-RO"/>
        </w:rPr>
        <w:t> și pe </w:t>
      </w:r>
      <w:hyperlink r:id="rId197" w:history="1">
        <w:r w:rsidRPr="00963066">
          <w:rPr>
            <w:rStyle w:val="Hyperlink"/>
            <w:rFonts w:cs="Arial"/>
            <w:color w:val="004494"/>
          </w:rPr>
          <w:t>Regulamentul privind piețele digitale</w:t>
        </w:r>
      </w:hyperlink>
      <w:hyperlink r:id="rId198" w:anchor="modal" w:history="1"/>
      <w:r w:rsidRPr="00963066">
        <w:rPr>
          <w:rFonts w:ascii="Verdana" w:hAnsi="Verdana"/>
          <w:color w:val="404040"/>
          <w:sz w:val="18"/>
          <w:szCs w:val="18"/>
          <w:lang w:val="ro-RO"/>
        </w:rPr>
        <w:t>, precum și pe noul </w:t>
      </w:r>
      <w:hyperlink r:id="rId199" w:history="1">
        <w:r w:rsidRPr="00963066">
          <w:rPr>
            <w:rStyle w:val="Hyperlink"/>
            <w:rFonts w:cs="Arial"/>
            <w:color w:val="004494"/>
          </w:rPr>
          <w:t>Cod de bune practici privind dezinformarea</w:t>
        </w:r>
      </w:hyperlink>
      <w:hyperlink r:id="rId200" w:anchor="modal" w:history="1"/>
      <w:r w:rsidRPr="00963066">
        <w:rPr>
          <w:rFonts w:ascii="Verdana" w:hAnsi="Verdana"/>
          <w:color w:val="404040"/>
          <w:sz w:val="18"/>
          <w:szCs w:val="18"/>
          <w:lang w:val="ro-RO"/>
        </w:rPr>
        <w:t>. Ea se înscrie în eforturile UE de promovare a participării democratice, de combatere a dezinformării și de sprijinire a libertății și pluralismului mass-mediei, astfel cum se prevede în </w:t>
      </w:r>
      <w:hyperlink r:id="rId201" w:history="1">
        <w:r w:rsidRPr="00963066">
          <w:rPr>
            <w:rStyle w:val="Hyperlink"/>
            <w:rFonts w:cs="Arial"/>
            <w:color w:val="004494"/>
          </w:rPr>
          <w:t>Planul de acțiune pentru democrația europeană</w:t>
        </w:r>
      </w:hyperlink>
      <w:hyperlink r:id="rId202" w:anchor="modal" w:history="1"/>
      <w:r w:rsidRPr="00963066">
        <w:rPr>
          <w:rFonts w:ascii="Verdana" w:hAnsi="Verdana"/>
          <w:color w:val="404040"/>
          <w:sz w:val="18"/>
          <w:szCs w:val="18"/>
          <w:lang w:val="ro-RO"/>
        </w:rPr>
        <w:t>.</w:t>
      </w:r>
    </w:p>
    <w:p w14:paraId="46DD94CB" w14:textId="3C8C0CCC" w:rsidR="00342FC1" w:rsidRPr="00963066" w:rsidRDefault="00342FC1" w:rsidP="00963066">
      <w:pPr>
        <w:pStyle w:val="NormalWeb"/>
        <w:spacing w:before="0" w:after="0"/>
        <w:rPr>
          <w:rFonts w:ascii="Verdana" w:hAnsi="Verdana"/>
          <w:color w:val="404040"/>
          <w:sz w:val="18"/>
          <w:szCs w:val="18"/>
          <w:lang w:val="ro-RO"/>
        </w:rPr>
      </w:pPr>
      <w:r w:rsidRPr="00963066">
        <w:rPr>
          <w:rFonts w:ascii="Verdana" w:hAnsi="Verdana"/>
          <w:color w:val="404040"/>
          <w:sz w:val="18"/>
          <w:szCs w:val="18"/>
          <w:lang w:val="ro-RO"/>
        </w:rPr>
        <w:t>Prezenta propunere completează </w:t>
      </w:r>
      <w:hyperlink r:id="rId203" w:history="1">
        <w:r w:rsidRPr="00963066">
          <w:rPr>
            <w:rStyle w:val="Hyperlink"/>
            <w:rFonts w:cs="Arial"/>
            <w:color w:val="004494"/>
          </w:rPr>
          <w:t>Recomandarea recent adoptată privind protecția, siguranța și capacitarea jurnaliștilor</w:t>
        </w:r>
      </w:hyperlink>
      <w:hyperlink r:id="rId204" w:anchor="modal" w:history="1"/>
      <w:r w:rsidRPr="00963066">
        <w:rPr>
          <w:rFonts w:ascii="Verdana" w:hAnsi="Verdana"/>
          <w:color w:val="404040"/>
          <w:sz w:val="18"/>
          <w:szCs w:val="18"/>
          <w:lang w:val="ro-RO"/>
        </w:rPr>
        <w:t> și </w:t>
      </w:r>
      <w:hyperlink r:id="rId205" w:history="1">
        <w:r w:rsidRPr="00963066">
          <w:rPr>
            <w:rStyle w:val="Hyperlink"/>
            <w:rFonts w:cs="Arial"/>
            <w:color w:val="004494"/>
          </w:rPr>
          <w:t>Directiva privind protejarea jurnaliștilor și a apărătorilor drepturilor împotriva proceselor abuzive (pachetul anti-SLAPP)</w:t>
        </w:r>
      </w:hyperlink>
      <w:hyperlink r:id="rId206" w:anchor="modal" w:history="1"/>
      <w:r w:rsidRPr="00963066">
        <w:rPr>
          <w:rFonts w:ascii="Verdana" w:hAnsi="Verdana"/>
          <w:color w:val="404040"/>
          <w:sz w:val="18"/>
          <w:szCs w:val="18"/>
          <w:lang w:val="ro-RO"/>
        </w:rPr>
        <w:t>. Legea privind libertatea mass-mediei funcționează, de asemenea, în paralel cu inițiative legate de viabilitatea, reziliența și transformarea digitală a sectorului mass-mediei, adoptate în temeiul </w:t>
      </w:r>
      <w:hyperlink r:id="rId207" w:history="1">
        <w:r w:rsidRPr="00963066">
          <w:rPr>
            <w:rStyle w:val="Hyperlink"/>
            <w:rFonts w:cs="Arial"/>
            <w:color w:val="004494"/>
          </w:rPr>
          <w:t>Planului de acțiune pentru mass-media și audiovizual</w:t>
        </w:r>
      </w:hyperlink>
      <w:hyperlink r:id="rId208" w:anchor="modal" w:history="1"/>
      <w:r w:rsidRPr="00963066">
        <w:rPr>
          <w:rFonts w:ascii="Verdana" w:hAnsi="Verdana"/>
          <w:color w:val="404040"/>
          <w:sz w:val="18"/>
          <w:szCs w:val="18"/>
          <w:lang w:val="ro-RO"/>
        </w:rPr>
        <w:t> și al </w:t>
      </w:r>
      <w:hyperlink r:id="rId209" w:history="1">
        <w:r w:rsidRPr="00963066">
          <w:rPr>
            <w:rStyle w:val="Hyperlink"/>
            <w:rFonts w:cs="Arial"/>
            <w:color w:val="004494"/>
          </w:rPr>
          <w:t>normelor </w:t>
        </w:r>
      </w:hyperlink>
      <w:hyperlink r:id="rId210" w:history="1">
        <w:r w:rsidRPr="00963066">
          <w:rPr>
            <w:rStyle w:val="Hyperlink"/>
            <w:rFonts w:cs="Arial"/>
            <w:color w:val="004494"/>
          </w:rPr>
          <w:t>revizuite privind drepturile de autor</w:t>
        </w:r>
      </w:hyperlink>
      <w:r w:rsidRPr="00963066">
        <w:rPr>
          <w:rFonts w:ascii="Verdana" w:hAnsi="Verdana"/>
          <w:color w:val="404040"/>
          <w:sz w:val="18"/>
          <w:szCs w:val="18"/>
          <w:lang w:val="ro-RO"/>
        </w:rPr>
        <w:t>. Propunerea se bazează pe consultări ample cu părțile interesate, inclusiv pe o </w:t>
      </w:r>
      <w:hyperlink r:id="rId211" w:history="1">
        <w:r w:rsidRPr="00963066">
          <w:rPr>
            <w:rStyle w:val="Hyperlink"/>
            <w:rFonts w:cs="Arial"/>
            <w:color w:val="004494"/>
          </w:rPr>
          <w:t>consultare publică</w:t>
        </w:r>
      </w:hyperlink>
      <w:hyperlink r:id="rId212" w:anchor="modal" w:history="1"/>
      <w:r w:rsidRPr="00963066">
        <w:rPr>
          <w:rFonts w:ascii="Verdana" w:hAnsi="Verdana"/>
          <w:color w:val="404040"/>
          <w:sz w:val="18"/>
          <w:szCs w:val="18"/>
          <w:lang w:val="ro-RO"/>
        </w:rPr>
        <w:t>.</w:t>
      </w:r>
    </w:p>
    <w:p w14:paraId="3DA1FD99" w14:textId="77777777" w:rsidR="00342FC1" w:rsidRPr="00963066" w:rsidRDefault="00342FC1" w:rsidP="00963066">
      <w:pPr>
        <w:pStyle w:val="NormalWeb"/>
        <w:rPr>
          <w:rFonts w:ascii="Verdana" w:hAnsi="Verdana"/>
          <w:color w:val="404040"/>
          <w:sz w:val="18"/>
          <w:szCs w:val="18"/>
          <w:lang w:val="ro-RO"/>
        </w:rPr>
      </w:pPr>
      <w:r w:rsidRPr="00963066">
        <w:rPr>
          <w:rStyle w:val="Strong"/>
          <w:color w:val="404040"/>
        </w:rPr>
        <w:t>Pentru informații suplimentare</w:t>
      </w:r>
    </w:p>
    <w:p w14:paraId="0A8AA5DC" w14:textId="63D3CBD8" w:rsidR="00342FC1" w:rsidRPr="00963066" w:rsidRDefault="00342FC1" w:rsidP="004651AF">
      <w:pPr>
        <w:pStyle w:val="NormalWeb"/>
        <w:spacing w:before="40" w:beforeAutospacing="0" w:after="0" w:afterAutospacing="0"/>
        <w:rPr>
          <w:rFonts w:ascii="Verdana" w:hAnsi="Verdana"/>
          <w:color w:val="404040"/>
          <w:sz w:val="18"/>
          <w:szCs w:val="18"/>
          <w:lang w:val="ro-RO"/>
        </w:rPr>
      </w:pPr>
      <w:hyperlink r:id="rId213" w:history="1">
        <w:r w:rsidRPr="00963066">
          <w:rPr>
            <w:rStyle w:val="Hyperlink"/>
            <w:rFonts w:cs="Arial"/>
            <w:color w:val="004494"/>
          </w:rPr>
          <w:t>Întrebări și răspunsuri referitoare la Legea europeană privind libertatea mass-mediei</w:t>
        </w:r>
      </w:hyperlink>
      <w:hyperlink r:id="rId214" w:anchor="modal" w:history="1"/>
    </w:p>
    <w:p w14:paraId="0409A325" w14:textId="4F400039" w:rsidR="00342FC1" w:rsidRPr="00963066" w:rsidRDefault="00342FC1" w:rsidP="004651AF">
      <w:pPr>
        <w:pStyle w:val="NormalWeb"/>
        <w:spacing w:before="40" w:beforeAutospacing="0" w:after="0" w:afterAutospacing="0"/>
        <w:rPr>
          <w:rFonts w:ascii="Verdana" w:hAnsi="Verdana"/>
          <w:color w:val="404040"/>
          <w:sz w:val="18"/>
          <w:szCs w:val="18"/>
          <w:lang w:val="ro-RO"/>
        </w:rPr>
      </w:pPr>
      <w:r w:rsidRPr="00963066">
        <w:rPr>
          <w:rFonts w:ascii="Verdana" w:hAnsi="Verdana"/>
          <w:color w:val="404040"/>
          <w:sz w:val="18"/>
          <w:szCs w:val="18"/>
          <w:lang w:val="ro-RO"/>
        </w:rPr>
        <w:t>Pagină informativă: </w:t>
      </w:r>
      <w:hyperlink r:id="rId215" w:history="1">
        <w:r w:rsidRPr="00963066">
          <w:rPr>
            <w:rStyle w:val="Hyperlink"/>
            <w:rFonts w:cs="Arial"/>
            <w:color w:val="004494"/>
          </w:rPr>
          <w:t>Legea europeană privind libertatea mass-mediei</w:t>
        </w:r>
      </w:hyperlink>
      <w:hyperlink r:id="rId216" w:anchor="modal" w:history="1"/>
    </w:p>
    <w:p w14:paraId="00C47B17" w14:textId="655573FB" w:rsidR="00342FC1" w:rsidRPr="00963066" w:rsidRDefault="00342FC1" w:rsidP="004651AF">
      <w:pPr>
        <w:pStyle w:val="NormalWeb"/>
        <w:spacing w:before="40" w:beforeAutospacing="0" w:after="0" w:afterAutospacing="0"/>
        <w:rPr>
          <w:rFonts w:ascii="Verdana" w:hAnsi="Verdana"/>
          <w:color w:val="404040"/>
          <w:sz w:val="18"/>
          <w:szCs w:val="18"/>
          <w:lang w:val="ro-RO"/>
        </w:rPr>
      </w:pPr>
      <w:r w:rsidRPr="00963066">
        <w:rPr>
          <w:rFonts w:ascii="Verdana" w:hAnsi="Verdana"/>
          <w:color w:val="404040"/>
          <w:sz w:val="18"/>
          <w:szCs w:val="18"/>
          <w:lang w:val="ro-RO"/>
        </w:rPr>
        <w:t>Fișă informativă: </w:t>
      </w:r>
      <w:hyperlink r:id="rId217" w:history="1">
        <w:r w:rsidRPr="00963066">
          <w:rPr>
            <w:rStyle w:val="Hyperlink"/>
            <w:rFonts w:cs="Arial"/>
            <w:color w:val="004494"/>
          </w:rPr>
          <w:t>Legea europeană privind libertatea mass-mediei</w:t>
        </w:r>
      </w:hyperlink>
      <w:hyperlink r:id="rId218" w:anchor="modal" w:history="1"/>
    </w:p>
    <w:p w14:paraId="0CB2E11F" w14:textId="77777777" w:rsidR="00342FC1" w:rsidRPr="00963066" w:rsidRDefault="00342FC1" w:rsidP="004651AF">
      <w:pPr>
        <w:pStyle w:val="NormalWeb"/>
        <w:spacing w:before="40" w:beforeAutospacing="0" w:after="0" w:afterAutospacing="0"/>
        <w:rPr>
          <w:rFonts w:ascii="Verdana" w:hAnsi="Verdana"/>
          <w:color w:val="404040"/>
          <w:sz w:val="18"/>
          <w:szCs w:val="18"/>
          <w:lang w:val="ro-RO"/>
        </w:rPr>
      </w:pPr>
      <w:hyperlink r:id="rId219" w:history="1">
        <w:r w:rsidRPr="00963066">
          <w:rPr>
            <w:rStyle w:val="Hyperlink"/>
            <w:rFonts w:cs="Arial"/>
            <w:color w:val="004494"/>
          </w:rPr>
          <w:t>Propunerea de regulament privind libertatea mass-mediei și Recomandarea asociată</w:t>
        </w:r>
      </w:hyperlink>
    </w:p>
    <w:p w14:paraId="45732BD8" w14:textId="77777777" w:rsidR="00342FC1" w:rsidRPr="00963066" w:rsidRDefault="00342FC1" w:rsidP="004651AF">
      <w:pPr>
        <w:pStyle w:val="NormalWeb"/>
        <w:spacing w:before="40" w:beforeAutospacing="0" w:after="0" w:afterAutospacing="0"/>
        <w:rPr>
          <w:rFonts w:ascii="Verdana" w:hAnsi="Verdana"/>
          <w:color w:val="404040"/>
          <w:sz w:val="18"/>
          <w:szCs w:val="18"/>
          <w:lang w:val="ro-RO"/>
        </w:rPr>
      </w:pPr>
      <w:hyperlink r:id="rId220" w:history="1">
        <w:r w:rsidRPr="00963066">
          <w:rPr>
            <w:rStyle w:val="Hyperlink"/>
            <w:rFonts w:cs="Arial"/>
            <w:color w:val="004494"/>
          </w:rPr>
          <w:t>Evaluarea impactului Legii europene privind libertatea mass-mediei</w:t>
        </w:r>
      </w:hyperlink>
    </w:p>
    <w:p w14:paraId="6E65CAAE" w14:textId="1A4F45E5" w:rsidR="00342FC1" w:rsidRPr="00963066" w:rsidRDefault="00342FC1" w:rsidP="004651AF">
      <w:pPr>
        <w:pStyle w:val="NormalWeb"/>
        <w:spacing w:before="40" w:beforeAutospacing="0" w:after="0" w:afterAutospacing="0"/>
        <w:rPr>
          <w:rFonts w:ascii="Verdana" w:hAnsi="Verdana"/>
          <w:color w:val="404040"/>
          <w:sz w:val="18"/>
          <w:szCs w:val="18"/>
          <w:lang w:val="ro-RO"/>
        </w:rPr>
      </w:pPr>
      <w:hyperlink r:id="rId221" w:history="1">
        <w:r w:rsidRPr="00963066">
          <w:rPr>
            <w:rStyle w:val="Hyperlink"/>
            <w:rFonts w:cs="Arial"/>
            <w:color w:val="004494"/>
          </w:rPr>
          <w:t>Vicepreședinta Jourová vorbește despre Legea privind libertatea mass-mediei (material video)</w:t>
        </w:r>
      </w:hyperlink>
      <w:hyperlink r:id="rId222" w:anchor="modal" w:history="1"/>
    </w:p>
    <w:p w14:paraId="1B5D15B7" w14:textId="6D282F95" w:rsidR="00C53FC4" w:rsidRPr="000B7404" w:rsidRDefault="00C53FC4" w:rsidP="00F21A21">
      <w:pPr>
        <w:pStyle w:val="Stilsursa"/>
      </w:pPr>
      <w:r w:rsidRPr="000B7404">
        <w:lastRenderedPageBreak/>
        <w:t>Sursa: https://romania.representation.ec.europa.eu/index_ro</w:t>
      </w:r>
    </w:p>
    <w:p w14:paraId="73332471" w14:textId="77777777" w:rsidR="00887A0F" w:rsidRPr="000B7404" w:rsidRDefault="00887A0F" w:rsidP="00875C0D">
      <w:pPr>
        <w:spacing w:before="240"/>
        <w:ind w:right="198"/>
        <w:jc w:val="center"/>
        <w:rPr>
          <w:color w:val="9999FF"/>
          <w:spacing w:val="40"/>
          <w:sz w:val="16"/>
          <w:szCs w:val="16"/>
        </w:rPr>
      </w:pPr>
      <w:r w:rsidRPr="000B7404">
        <w:rPr>
          <w:color w:val="9999FF"/>
          <w:spacing w:val="40"/>
          <w:sz w:val="16"/>
          <w:szCs w:val="16"/>
        </w:rPr>
        <w:sym w:font="Wingdings" w:char="F07B"/>
      </w:r>
      <w:r w:rsidRPr="000B7404">
        <w:rPr>
          <w:color w:val="9999FF"/>
          <w:spacing w:val="40"/>
          <w:sz w:val="16"/>
          <w:szCs w:val="16"/>
        </w:rPr>
        <w:sym w:font="Wingdings" w:char="F07B"/>
      </w:r>
      <w:r w:rsidRPr="000B7404">
        <w:rPr>
          <w:color w:val="9999FF"/>
          <w:spacing w:val="40"/>
          <w:sz w:val="16"/>
          <w:szCs w:val="16"/>
        </w:rPr>
        <w:sym w:font="Wingdings" w:char="F07B"/>
      </w:r>
    </w:p>
    <w:p w14:paraId="0C09FE03" w14:textId="2D3ABF92" w:rsidR="00887A0F" w:rsidRPr="000B7404" w:rsidRDefault="00887A0F" w:rsidP="00875C0D">
      <w:pPr>
        <w:pStyle w:val="Consultare"/>
        <w:tabs>
          <w:tab w:val="left" w:pos="2835"/>
        </w:tabs>
        <w:rPr>
          <w:color w:val="996600"/>
          <w14:textFill>
            <w14:gradFill>
              <w14:gsLst>
                <w14:gs w14:pos="0">
                  <w14:srgbClr w14:val="0070C0"/>
                </w14:gs>
                <w14:gs w14:pos="100000">
                  <w14:srgbClr w14:val="FF9900"/>
                </w14:gs>
              </w14:gsLst>
              <w14:path w14:path="circle">
                <w14:fillToRect w14:l="100000" w14:t="100000" w14:r="0" w14:b="0"/>
              </w14:path>
            </w14:gradFill>
          </w14:textFill>
        </w:rPr>
      </w:pPr>
      <w:bookmarkStart w:id="169" w:name="_Toc109653151"/>
      <w:bookmarkStart w:id="170" w:name="_Toc114485122"/>
      <w:r w:rsidRPr="000B7404">
        <w:rPr>
          <w:color w:val="996600"/>
          <w14:textFill>
            <w14:gradFill>
              <w14:gsLst>
                <w14:gs w14:pos="0">
                  <w14:srgbClr w14:val="0070C0"/>
                </w14:gs>
                <w14:gs w14:pos="100000">
                  <w14:srgbClr w14:val="FF9900"/>
                </w14:gs>
              </w14:gsLst>
              <w14:path w14:path="circle">
                <w14:fillToRect w14:l="100000" w14:t="100000" w14:r="0" w14:b="0"/>
              </w14:path>
            </w14:gradFill>
          </w14:textFill>
        </w:rPr>
        <w:t>UCRAINA</w:t>
      </w:r>
      <w:bookmarkEnd w:id="169"/>
      <w:bookmarkEnd w:id="170"/>
    </w:p>
    <w:p w14:paraId="3DBA1750" w14:textId="77777777" w:rsidR="00CA39F4" w:rsidRPr="004651AF" w:rsidRDefault="00CA39F4" w:rsidP="004651AF">
      <w:pPr>
        <w:pStyle w:val="TitluArticolinINFOUE"/>
        <w:rPr>
          <w:lang w:eastAsia="ro-RO"/>
        </w:rPr>
      </w:pPr>
      <w:bookmarkStart w:id="171" w:name="_Toc114485123"/>
      <w:r w:rsidRPr="004651AF">
        <w:t>Comisia Europeană a aprobat schema pentru sprijinirea pentru întreprinderile românești, în contextul invaziei Ucrainei de către Rusia</w:t>
      </w:r>
      <w:bookmarkEnd w:id="171"/>
    </w:p>
    <w:p w14:paraId="271D295D" w14:textId="77777777" w:rsidR="00CA39F4" w:rsidRPr="004651AF" w:rsidRDefault="00CA39F4" w:rsidP="004651AF">
      <w:pPr>
        <w:rPr>
          <w:color w:val="313131"/>
          <w:szCs w:val="18"/>
        </w:rPr>
      </w:pPr>
      <w:r w:rsidRPr="004651AF">
        <w:rPr>
          <w:color w:val="313131"/>
          <w:szCs w:val="18"/>
        </w:rPr>
        <w:t> </w:t>
      </w:r>
    </w:p>
    <w:p w14:paraId="24C88B56" w14:textId="77777777" w:rsidR="00CA39F4" w:rsidRPr="004651AF" w:rsidRDefault="00CA39F4" w:rsidP="004651AF">
      <w:pPr>
        <w:pStyle w:val="NormalWeb"/>
        <w:spacing w:before="0" w:beforeAutospacing="0" w:after="150" w:afterAutospacing="0"/>
        <w:rPr>
          <w:rFonts w:ascii="Verdana" w:hAnsi="Verdana"/>
          <w:color w:val="313131"/>
          <w:sz w:val="18"/>
          <w:szCs w:val="18"/>
          <w:lang w:val="ro-RO"/>
        </w:rPr>
      </w:pPr>
      <w:r w:rsidRPr="004651AF">
        <w:rPr>
          <w:rFonts w:ascii="Verdana" w:hAnsi="Verdana"/>
          <w:color w:val="313131"/>
          <w:sz w:val="18"/>
          <w:szCs w:val="18"/>
          <w:lang w:val="ro-RO"/>
        </w:rPr>
        <w:t>Comisia Europeană a aprobat o schemă de ajutoare a României pentru sprijinirea întreprinderilor în contextul invaziei Ucrainei de către Rusia, în valoare cu o valoare de 4 miliarde EUR pentru a atenua impactul economic al actualei crize geopolitice asupra întreprinderilor din toate sectoarele.</w:t>
      </w:r>
    </w:p>
    <w:p w14:paraId="3C961EB6" w14:textId="77777777" w:rsidR="00CA39F4" w:rsidRPr="004651AF" w:rsidRDefault="00CA39F4" w:rsidP="004651AF">
      <w:pPr>
        <w:pStyle w:val="NormalWeb"/>
        <w:spacing w:before="0" w:beforeAutospacing="0" w:after="150" w:afterAutospacing="0"/>
        <w:rPr>
          <w:rFonts w:ascii="Verdana" w:hAnsi="Verdana"/>
          <w:color w:val="313131"/>
          <w:sz w:val="18"/>
          <w:szCs w:val="18"/>
          <w:lang w:val="ro-RO"/>
        </w:rPr>
      </w:pPr>
      <w:r w:rsidRPr="004651AF">
        <w:rPr>
          <w:rFonts w:ascii="Verdana" w:hAnsi="Verdana"/>
          <w:color w:val="313131"/>
          <w:sz w:val="18"/>
          <w:szCs w:val="18"/>
          <w:lang w:val="ro-RO"/>
        </w:rPr>
        <w:t>În cadrul acestei măsuri, ajutorul va lua formă de:</w:t>
      </w:r>
    </w:p>
    <w:p w14:paraId="6624F5FF" w14:textId="77777777" w:rsidR="00CA39F4" w:rsidRPr="004651AF" w:rsidRDefault="00CA39F4" w:rsidP="008E3339">
      <w:pPr>
        <w:numPr>
          <w:ilvl w:val="0"/>
          <w:numId w:val="6"/>
        </w:numPr>
        <w:spacing w:before="100" w:beforeAutospacing="1" w:after="100" w:afterAutospacing="1"/>
        <w:rPr>
          <w:color w:val="313131"/>
          <w:szCs w:val="18"/>
        </w:rPr>
      </w:pPr>
      <w:r w:rsidRPr="004651AF">
        <w:rPr>
          <w:color w:val="313131"/>
          <w:szCs w:val="18"/>
        </w:rPr>
        <w:t>garanții pentru împrumuturi, cu un buget maxim de 3,6 miliarde EUR,</w:t>
      </w:r>
    </w:p>
    <w:p w14:paraId="32FE1539" w14:textId="77777777" w:rsidR="00CA39F4" w:rsidRPr="004651AF" w:rsidRDefault="00CA39F4" w:rsidP="008E3339">
      <w:pPr>
        <w:numPr>
          <w:ilvl w:val="0"/>
          <w:numId w:val="6"/>
        </w:numPr>
        <w:spacing w:before="100" w:beforeAutospacing="1" w:after="100" w:afterAutospacing="1"/>
        <w:rPr>
          <w:color w:val="313131"/>
          <w:szCs w:val="18"/>
        </w:rPr>
      </w:pPr>
      <w:r w:rsidRPr="004651AF">
        <w:rPr>
          <w:color w:val="313131"/>
          <w:szCs w:val="18"/>
        </w:rPr>
        <w:t>granturi directe, cu un buget maxim de 390 de milioane EUR.</w:t>
      </w:r>
    </w:p>
    <w:p w14:paraId="58810086" w14:textId="77777777" w:rsidR="00CA39F4" w:rsidRPr="004651AF" w:rsidRDefault="00CA39F4" w:rsidP="004651AF">
      <w:pPr>
        <w:pStyle w:val="NormalWeb"/>
        <w:spacing w:before="0" w:beforeAutospacing="0" w:after="150" w:afterAutospacing="0"/>
        <w:rPr>
          <w:rFonts w:ascii="Verdana" w:hAnsi="Verdana"/>
          <w:color w:val="313131"/>
          <w:sz w:val="18"/>
          <w:szCs w:val="18"/>
          <w:lang w:val="ro-RO"/>
        </w:rPr>
      </w:pPr>
      <w:r w:rsidRPr="004651AF">
        <w:rPr>
          <w:rFonts w:ascii="Verdana" w:hAnsi="Verdana"/>
          <w:color w:val="313131"/>
          <w:sz w:val="18"/>
          <w:szCs w:val="18"/>
          <w:lang w:val="ro-RO"/>
        </w:rPr>
        <w:t>Având în vedere gradul ridicat de incertitudine economică cauzat de situația geopolitică actuală, schema urmărește să asigure faptul că întreprinderile afectate dispun în continuare de suficiente lichidități, permițând băncilor să continue să acorde împrumuturi economiei reale.</w:t>
      </w:r>
    </w:p>
    <w:p w14:paraId="67FE0632" w14:textId="77777777" w:rsidR="00CA39F4" w:rsidRPr="004651AF" w:rsidRDefault="00CA39F4" w:rsidP="004651AF">
      <w:pPr>
        <w:pStyle w:val="NormalWeb"/>
        <w:spacing w:before="0" w:beforeAutospacing="0" w:after="150" w:afterAutospacing="0"/>
        <w:rPr>
          <w:rFonts w:ascii="Verdana" w:hAnsi="Verdana"/>
          <w:color w:val="313131"/>
          <w:sz w:val="18"/>
          <w:szCs w:val="18"/>
          <w:lang w:val="ro-RO"/>
        </w:rPr>
      </w:pPr>
      <w:r w:rsidRPr="004651AF">
        <w:rPr>
          <w:rFonts w:ascii="Verdana" w:hAnsi="Verdana"/>
          <w:color w:val="313131"/>
          <w:sz w:val="18"/>
          <w:szCs w:val="18"/>
          <w:lang w:val="ro-RO"/>
        </w:rPr>
        <w:t>Beneficiarii eligibili vor avea dreptul de a primi noi împrumuturi care sunt acoperite de o garanție de stat de până la 90 % din valoarea împrumutului, cu scadențe maxime de până la șase ani.</w:t>
      </w:r>
    </w:p>
    <w:p w14:paraId="17408D20" w14:textId="77777777" w:rsidR="00CA39F4" w:rsidRPr="004651AF" w:rsidRDefault="00CA39F4" w:rsidP="004651AF">
      <w:pPr>
        <w:pStyle w:val="NormalWeb"/>
        <w:spacing w:before="0" w:beforeAutospacing="0" w:after="150" w:afterAutospacing="0"/>
        <w:rPr>
          <w:rFonts w:ascii="Verdana" w:hAnsi="Verdana"/>
          <w:color w:val="313131"/>
          <w:sz w:val="18"/>
          <w:szCs w:val="18"/>
          <w:lang w:val="ro-RO"/>
        </w:rPr>
      </w:pPr>
      <w:r w:rsidRPr="004651AF">
        <w:rPr>
          <w:rFonts w:ascii="Verdana" w:hAnsi="Verdana"/>
          <w:color w:val="313131"/>
          <w:sz w:val="18"/>
          <w:szCs w:val="18"/>
          <w:lang w:val="ro-RO"/>
        </w:rPr>
        <w:t>În ceea ce privește cuantumurile limitate ale ajutoarelor sub formă de granturi directe, ajutoarele nu vor depăși: 62.000 EUR și 75.000 EUR pentru fiecare întreprindere care își desfășoară activitatea în sectorul agriculturii și, respectiv, al pescuitului acvaculturii și  500.000 EUR pentru fiecare întreprindere care își desfășoară activitatea în oricare din celelalte sectoare. Sprijinul în cadrul schemei va fi acordat până cel târziu la 31 decembrie 2022.</w:t>
      </w:r>
    </w:p>
    <w:p w14:paraId="7884F621" w14:textId="264CCC46" w:rsidR="00887A0F" w:rsidRPr="000B7404" w:rsidRDefault="00887A0F" w:rsidP="00114B62">
      <w:pPr>
        <w:pStyle w:val="Stilsursa"/>
      </w:pPr>
      <w:r w:rsidRPr="000B7404">
        <w:t xml:space="preserve">Sursa: </w:t>
      </w:r>
      <w:r w:rsidR="00984D24" w:rsidRPr="000B7404">
        <w:t>Reprezentanța Comisiei Europene în România - https://romania.representation.ec.europa.eu/news/</w:t>
      </w:r>
    </w:p>
    <w:p w14:paraId="15B71E2C" w14:textId="77777777" w:rsidR="0042209F" w:rsidRPr="000B7404" w:rsidRDefault="0042209F" w:rsidP="0042209F">
      <w:pPr>
        <w:ind w:right="198"/>
        <w:jc w:val="center"/>
        <w:rPr>
          <w:color w:val="9999FF"/>
          <w:spacing w:val="40"/>
          <w:szCs w:val="18"/>
        </w:rPr>
      </w:pPr>
      <w:bookmarkStart w:id="172" w:name="_Hlk99968589"/>
      <w:bookmarkStart w:id="173" w:name="_Hlk103591796"/>
      <w:r w:rsidRPr="000B7404">
        <w:rPr>
          <w:color w:val="9999FF"/>
          <w:spacing w:val="40"/>
          <w:szCs w:val="18"/>
        </w:rPr>
        <w:sym w:font="Wingdings" w:char="F07B"/>
      </w:r>
      <w:r w:rsidRPr="000B7404">
        <w:rPr>
          <w:color w:val="9999FF"/>
          <w:spacing w:val="40"/>
          <w:szCs w:val="18"/>
        </w:rPr>
        <w:sym w:font="Wingdings" w:char="F07B"/>
      </w:r>
      <w:r w:rsidRPr="000B7404">
        <w:rPr>
          <w:color w:val="9999FF"/>
          <w:spacing w:val="40"/>
          <w:szCs w:val="18"/>
        </w:rPr>
        <w:sym w:font="Wingdings" w:char="F07B"/>
      </w:r>
    </w:p>
    <w:tbl>
      <w:tblPr>
        <w:tblW w:w="5000" w:type="pct"/>
        <w:tblLook w:val="01E0" w:firstRow="1" w:lastRow="1" w:firstColumn="1" w:lastColumn="1" w:noHBand="0" w:noVBand="0"/>
      </w:tblPr>
      <w:tblGrid>
        <w:gridCol w:w="3860"/>
        <w:gridCol w:w="5694"/>
      </w:tblGrid>
      <w:tr w:rsidR="002D7466" w:rsidRPr="000B7404" w14:paraId="1C1A14AD" w14:textId="77777777" w:rsidTr="00A61709">
        <w:tc>
          <w:tcPr>
            <w:tcW w:w="2020" w:type="pct"/>
            <w:shd w:val="clear" w:color="auto" w:fill="auto"/>
            <w:vAlign w:val="center"/>
          </w:tcPr>
          <w:p w14:paraId="7C822EB9" w14:textId="77777777" w:rsidR="002D7466" w:rsidRPr="000B7404" w:rsidRDefault="002D7466" w:rsidP="00E170CA">
            <w:pPr>
              <w:ind w:right="198"/>
              <w:jc w:val="center"/>
              <w:rPr>
                <w:szCs w:val="18"/>
              </w:rPr>
            </w:pPr>
            <w:bookmarkStart w:id="174" w:name="_Hlk96338715"/>
            <w:bookmarkStart w:id="175" w:name="_Hlk96338547"/>
            <w:bookmarkEnd w:id="18"/>
            <w:bookmarkEnd w:id="19"/>
            <w:bookmarkEnd w:id="134"/>
            <w:bookmarkEnd w:id="135"/>
            <w:bookmarkEnd w:id="136"/>
            <w:bookmarkEnd w:id="172"/>
            <w:bookmarkEnd w:id="173"/>
            <w:r w:rsidRPr="000B7404">
              <w:rPr>
                <w:rFonts w:cs="Arial"/>
                <w:b/>
                <w:bCs/>
                <w:noProof/>
                <w:color w:val="003399"/>
                <w:sz w:val="15"/>
                <w:szCs w:val="15"/>
                <w:lang w:eastAsia="ro-RO"/>
              </w:rPr>
              <w:drawing>
                <wp:inline distT="0" distB="0" distL="0" distR="0" wp14:anchorId="4E8F17DF" wp14:editId="62939F40">
                  <wp:extent cx="1278482" cy="573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3" cstate="email">
                            <a:extLst>
                              <a:ext uri="{28A0092B-C50C-407E-A947-70E740481C1C}">
                                <a14:useLocalDpi xmlns:a14="http://schemas.microsoft.com/office/drawing/2010/main"/>
                              </a:ext>
                            </a:extLst>
                          </a:blip>
                          <a:srcRect/>
                          <a:stretch>
                            <a:fillRect/>
                          </a:stretch>
                        </pic:blipFill>
                        <pic:spPr bwMode="auto">
                          <a:xfrm>
                            <a:off x="0" y="0"/>
                            <a:ext cx="1286845" cy="577277"/>
                          </a:xfrm>
                          <a:prstGeom prst="rect">
                            <a:avLst/>
                          </a:prstGeom>
                          <a:noFill/>
                          <a:ln>
                            <a:noFill/>
                          </a:ln>
                        </pic:spPr>
                      </pic:pic>
                    </a:graphicData>
                  </a:graphic>
                </wp:inline>
              </w:drawing>
            </w:r>
          </w:p>
        </w:tc>
        <w:tc>
          <w:tcPr>
            <w:tcW w:w="2980" w:type="pct"/>
            <w:shd w:val="clear" w:color="auto" w:fill="auto"/>
            <w:vAlign w:val="center"/>
          </w:tcPr>
          <w:p w14:paraId="29477B53" w14:textId="77777777" w:rsidR="002D7466" w:rsidRPr="000B7404" w:rsidRDefault="002D7466" w:rsidP="00E170CA">
            <w:pPr>
              <w:spacing w:before="0"/>
              <w:ind w:right="198"/>
              <w:jc w:val="center"/>
              <w:rPr>
                <w:rFonts w:cs="Arial"/>
                <w:bCs/>
                <w:color w:val="003399"/>
                <w:sz w:val="15"/>
                <w:szCs w:val="15"/>
              </w:rPr>
            </w:pPr>
            <w:r w:rsidRPr="000B7404">
              <w:rPr>
                <w:rFonts w:cs="Arial"/>
                <w:bCs/>
                <w:color w:val="003399"/>
                <w:sz w:val="15"/>
                <w:szCs w:val="15"/>
              </w:rPr>
              <w:t>Sunaţi la numărul gratuit* valabil pentru toate cele 27 de state-membre în cursul orelor de lucru</w:t>
            </w:r>
          </w:p>
          <w:p w14:paraId="3652EC68" w14:textId="77777777" w:rsidR="002D7466" w:rsidRPr="000B7404" w:rsidRDefault="002D7466" w:rsidP="00E170CA">
            <w:pPr>
              <w:spacing w:before="0"/>
              <w:ind w:right="198"/>
              <w:jc w:val="center"/>
              <w:rPr>
                <w:rFonts w:cs="Arial"/>
                <w:bCs/>
                <w:color w:val="003399"/>
                <w:sz w:val="15"/>
                <w:szCs w:val="15"/>
              </w:rPr>
            </w:pPr>
            <w:r w:rsidRPr="000B7404">
              <w:rPr>
                <w:rFonts w:cs="Arial"/>
                <w:bCs/>
                <w:color w:val="003399"/>
                <w:sz w:val="15"/>
                <w:szCs w:val="15"/>
              </w:rPr>
              <w:t>(9-8:30 CET în timpul săptămânii) 00 800 6 7 8 9 10 11</w:t>
            </w:r>
          </w:p>
          <w:p w14:paraId="26440FAD" w14:textId="77777777" w:rsidR="002D7466" w:rsidRPr="000B7404" w:rsidRDefault="002D7466" w:rsidP="00E170CA">
            <w:pPr>
              <w:spacing w:before="0"/>
              <w:ind w:right="198"/>
              <w:jc w:val="center"/>
              <w:rPr>
                <w:rFonts w:cs="Arial"/>
                <w:b/>
                <w:color w:val="003399"/>
                <w:sz w:val="15"/>
                <w:szCs w:val="15"/>
              </w:rPr>
            </w:pPr>
            <w:r w:rsidRPr="000B7404">
              <w:rPr>
                <w:rFonts w:cs="Arial"/>
                <w:color w:val="003399"/>
                <w:sz w:val="15"/>
                <w:szCs w:val="15"/>
              </w:rPr>
              <w:t>sau sunaţi la numărul de telefon + 32-2-299.96.96 accesibil de oriunde din lume (tarif normal).</w:t>
            </w:r>
          </w:p>
        </w:tc>
      </w:tr>
      <w:tr w:rsidR="002D7466" w:rsidRPr="000B7404" w14:paraId="71727212" w14:textId="77777777" w:rsidTr="00A61709">
        <w:tc>
          <w:tcPr>
            <w:tcW w:w="5000" w:type="pct"/>
            <w:gridSpan w:val="2"/>
            <w:shd w:val="clear" w:color="auto" w:fill="auto"/>
          </w:tcPr>
          <w:p w14:paraId="2F97E67F" w14:textId="77777777" w:rsidR="002D7466" w:rsidRPr="000B7404" w:rsidRDefault="002D7466" w:rsidP="00E170CA">
            <w:pPr>
              <w:ind w:right="198"/>
              <w:rPr>
                <w:i/>
                <w:spacing w:val="-6"/>
                <w:sz w:val="14"/>
                <w:szCs w:val="14"/>
              </w:rPr>
            </w:pPr>
            <w:r w:rsidRPr="000B7404">
              <w:rPr>
                <w:i/>
                <w:spacing w:val="-6"/>
                <w:sz w:val="14"/>
                <w:szCs w:val="14"/>
              </w:rPr>
              <w:t xml:space="preserve"> *Anumiţi operatori de telefonie mobilă nu permit accesul la numerele cu prefixul 00800 sau taxează aceste apeluri. În unele cazuri, aceste apeluri pot fi taxate dacă sunt efectuate de la o cabină telefonică sau de la hotel.</w:t>
            </w:r>
          </w:p>
        </w:tc>
      </w:tr>
      <w:bookmarkEnd w:id="174"/>
      <w:bookmarkEnd w:id="175"/>
    </w:tbl>
    <w:p w14:paraId="76A88FFA" w14:textId="77777777" w:rsidR="005D746B" w:rsidRPr="000B7404" w:rsidRDefault="005D746B" w:rsidP="00E170CA">
      <w:pPr>
        <w:spacing w:before="240"/>
        <w:ind w:right="198"/>
        <w:jc w:val="center"/>
        <w:rPr>
          <w:color w:val="9999FF"/>
          <w:spacing w:val="40"/>
          <w:sz w:val="16"/>
          <w:szCs w:val="16"/>
        </w:rPr>
      </w:pPr>
    </w:p>
    <w:p w14:paraId="46740B6A" w14:textId="77777777" w:rsidR="005D746B" w:rsidRPr="000B7404" w:rsidRDefault="005D746B">
      <w:pPr>
        <w:spacing w:before="0"/>
        <w:rPr>
          <w:color w:val="9999FF"/>
          <w:spacing w:val="40"/>
          <w:sz w:val="16"/>
          <w:szCs w:val="16"/>
        </w:rPr>
      </w:pPr>
      <w:r w:rsidRPr="000B7404">
        <w:rPr>
          <w:color w:val="9999FF"/>
          <w:spacing w:val="40"/>
          <w:sz w:val="16"/>
          <w:szCs w:val="16"/>
        </w:rPr>
        <w:br w:type="page"/>
      </w:r>
    </w:p>
    <w:p w14:paraId="3CA07E99" w14:textId="5E9F0D72" w:rsidR="007102F7" w:rsidRPr="000B7404" w:rsidRDefault="005D746B" w:rsidP="00AA5FA5">
      <w:pPr>
        <w:spacing w:before="240"/>
        <w:ind w:right="198"/>
        <w:jc w:val="center"/>
        <w:rPr>
          <w:color w:val="9999FF"/>
          <w:spacing w:val="40"/>
          <w:sz w:val="16"/>
          <w:szCs w:val="16"/>
        </w:rPr>
      </w:pPr>
      <w:r w:rsidRPr="000B7404">
        <w:rPr>
          <w:noProof/>
          <w:lang w:eastAsia="ro-RO"/>
        </w:rPr>
        <w:lastRenderedPageBreak/>
        <mc:AlternateContent>
          <mc:Choice Requires="wps">
            <w:drawing>
              <wp:anchor distT="0" distB="0" distL="114300" distR="114300" simplePos="0" relativeHeight="252032000" behindDoc="0" locked="0" layoutInCell="1" allowOverlap="1" wp14:anchorId="4BD4460D" wp14:editId="40CE3FED">
                <wp:simplePos x="0" y="0"/>
                <wp:positionH relativeFrom="margin">
                  <wp:posOffset>1409700</wp:posOffset>
                </wp:positionH>
                <wp:positionV relativeFrom="margin">
                  <wp:posOffset>969917</wp:posOffset>
                </wp:positionV>
                <wp:extent cx="2945130" cy="6286500"/>
                <wp:effectExtent l="38100" t="38100" r="26670" b="19050"/>
                <wp:wrapSquare wrapText="bothSides"/>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74258FAB" w14:textId="77777777" w:rsidR="003D05AE" w:rsidRDefault="003D05AE" w:rsidP="007102F7">
                            <w:pPr>
                              <w:jc w:val="center"/>
                              <w:rPr>
                                <w:b/>
                                <w:smallCaps/>
                                <w:color w:val="000080"/>
                                <w:szCs w:val="18"/>
                                <w:u w:val="single"/>
                              </w:rPr>
                            </w:pPr>
                          </w:p>
                          <w:p w14:paraId="60057606" w14:textId="77777777" w:rsidR="003D05AE" w:rsidRDefault="003D05AE" w:rsidP="007102F7">
                            <w:pPr>
                              <w:jc w:val="center"/>
                              <w:rPr>
                                <w:b/>
                                <w:smallCaps/>
                                <w:color w:val="000080"/>
                                <w:szCs w:val="18"/>
                                <w:u w:val="single"/>
                              </w:rPr>
                            </w:pPr>
                          </w:p>
                          <w:p w14:paraId="4C8DBB64" w14:textId="77777777" w:rsidR="003D05AE" w:rsidRPr="00E32729" w:rsidRDefault="003D05AE" w:rsidP="007102F7">
                            <w:pPr>
                              <w:pStyle w:val="Textfeedback"/>
                              <w:jc w:val="center"/>
                              <w:rPr>
                                <w:sz w:val="24"/>
                                <w:szCs w:val="24"/>
                              </w:rPr>
                            </w:pPr>
                            <w:r w:rsidRPr="00E32729">
                              <w:rPr>
                                <w:sz w:val="24"/>
                                <w:szCs w:val="24"/>
                              </w:rPr>
                              <w:t>Acest Buletin Informativ vă aparţine şi ne dorim să cuprindă exact informaţiile care prezintă interes pentru dumneavoastră.</w:t>
                            </w:r>
                          </w:p>
                          <w:p w14:paraId="745AC4CA" w14:textId="77777777" w:rsidR="003D05AE" w:rsidRPr="00E32729" w:rsidRDefault="003D05AE" w:rsidP="007102F7">
                            <w:pPr>
                              <w:pStyle w:val="Textfeedback"/>
                              <w:jc w:val="center"/>
                              <w:rPr>
                                <w:sz w:val="24"/>
                                <w:szCs w:val="24"/>
                              </w:rPr>
                            </w:pPr>
                            <w:r w:rsidRPr="00E32729">
                              <w:rPr>
                                <w:sz w:val="24"/>
                                <w:szCs w:val="24"/>
                              </w:rPr>
                              <w:t>Sugestiile referitoare la genul de informaţie pe care doriţi să o regăsiţi în cuprinsul Buletinului informativ pot fi transmise pe adresa de poştă electronică.</w:t>
                            </w:r>
                          </w:p>
                          <w:p w14:paraId="593C74F0" w14:textId="77777777" w:rsidR="003D05AE" w:rsidRPr="00100481" w:rsidRDefault="003D05AE" w:rsidP="007102F7">
                            <w:pPr>
                              <w:pStyle w:val="Textfeedback"/>
                              <w:jc w:val="center"/>
                              <w:rPr>
                                <w:szCs w:val="18"/>
                              </w:rPr>
                            </w:pPr>
                          </w:p>
                          <w:p w14:paraId="7F5F0941" w14:textId="77777777" w:rsidR="003D05AE" w:rsidRDefault="003D05AE" w:rsidP="007102F7">
                            <w:pPr>
                              <w:spacing w:before="200"/>
                              <w:jc w:val="center"/>
                              <w:rPr>
                                <w:b/>
                                <w:smallCaps/>
                                <w:color w:val="000080"/>
                                <w:szCs w:val="18"/>
                              </w:rPr>
                            </w:pPr>
                          </w:p>
                          <w:p w14:paraId="7BF2FC4B" w14:textId="77777777" w:rsidR="003D05AE" w:rsidRDefault="003D05AE" w:rsidP="007102F7">
                            <w:pPr>
                              <w:spacing w:before="200"/>
                              <w:jc w:val="center"/>
                              <w:rPr>
                                <w:b/>
                                <w:smallCaps/>
                                <w:color w:val="000080"/>
                                <w:szCs w:val="18"/>
                              </w:rPr>
                            </w:pPr>
                          </w:p>
                          <w:p w14:paraId="33C5C8DA" w14:textId="77777777" w:rsidR="003D05AE" w:rsidRPr="00E32729" w:rsidRDefault="003D05AE" w:rsidP="007102F7">
                            <w:pPr>
                              <w:jc w:val="center"/>
                              <w:rPr>
                                <w:b/>
                                <w:smallCaps/>
                                <w:color w:val="000080"/>
                                <w:szCs w:val="18"/>
                              </w:rPr>
                            </w:pPr>
                            <w:r w:rsidRPr="00E32729">
                              <w:rPr>
                                <w:b/>
                                <w:smallCaps/>
                                <w:color w:val="000080"/>
                                <w:szCs w:val="18"/>
                              </w:rPr>
                              <w:t>Instituţia Prefectului - Judeţul Hunedoara</w:t>
                            </w:r>
                          </w:p>
                          <w:p w14:paraId="45B7138F" w14:textId="77777777" w:rsidR="003D05AE" w:rsidRPr="00A16260" w:rsidRDefault="003D05AE" w:rsidP="007102F7">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1B762FEA" w14:textId="77777777" w:rsidR="003D05AE" w:rsidRPr="00A16260" w:rsidRDefault="003D05AE" w:rsidP="007102F7">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2018EB1E" w14:textId="77777777" w:rsidR="003D05AE" w:rsidRDefault="003D05AE" w:rsidP="007102F7">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77009FD5" w14:textId="77777777" w:rsidR="003D05AE" w:rsidRPr="00A16260" w:rsidRDefault="003D05AE" w:rsidP="007102F7">
                            <w:pPr>
                              <w:spacing w:before="40"/>
                              <w:jc w:val="center"/>
                              <w:rPr>
                                <w:rFonts w:ascii="Book Antiqua" w:hAnsi="Book Antiqua" w:cs="Tahoma"/>
                                <w:b/>
                                <w:szCs w:val="18"/>
                              </w:rPr>
                            </w:pPr>
                          </w:p>
                          <w:p w14:paraId="6E00A896" w14:textId="77777777" w:rsidR="003D05AE" w:rsidRPr="00C85301" w:rsidRDefault="003D05AE" w:rsidP="007102F7">
                            <w:pPr>
                              <w:spacing w:before="40"/>
                              <w:jc w:val="center"/>
                              <w:rPr>
                                <w:rStyle w:val="Hyperlink"/>
                                <w:rFonts w:ascii="Book Antiqua" w:hAnsi="Book Antiqua"/>
                              </w:rPr>
                            </w:pPr>
                            <w:hyperlink r:id="rId224"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2A506639" w14:textId="77777777" w:rsidR="003D05AE" w:rsidRPr="00A16260" w:rsidRDefault="003D05AE" w:rsidP="007102F7">
                            <w:pPr>
                              <w:spacing w:before="40"/>
                              <w:jc w:val="center"/>
                              <w:rPr>
                                <w:rFonts w:ascii="Book Antiqua" w:hAnsi="Book Antiqua" w:cs="Tahoma"/>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4460D" id="Text Box 34" o:spid="_x0000_s1031" type="#_x0000_t202" style="position:absolute;left:0;text-align:left;margin-left:111pt;margin-top:76.35pt;width:231.9pt;height:495pt;z-index:2520320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" fillcolor="#85abcd" strokecolor="gray" strokeweight="5.25pt">
                <v:fill opacity="13107f"/>
                <v:stroke linestyle="thickThin"/>
                <v:textbox>
                  <w:txbxContent>
                    <w:p w14:paraId="74258FAB" w14:textId="77777777" w:rsidR="003D05AE" w:rsidRDefault="003D05AE" w:rsidP="007102F7">
                      <w:pPr>
                        <w:jc w:val="center"/>
                        <w:rPr>
                          <w:b/>
                          <w:smallCaps/>
                          <w:color w:val="000080"/>
                          <w:szCs w:val="18"/>
                          <w:u w:val="single"/>
                        </w:rPr>
                      </w:pPr>
                    </w:p>
                    <w:p w14:paraId="60057606" w14:textId="77777777" w:rsidR="003D05AE" w:rsidRDefault="003D05AE" w:rsidP="007102F7">
                      <w:pPr>
                        <w:jc w:val="center"/>
                        <w:rPr>
                          <w:b/>
                          <w:smallCaps/>
                          <w:color w:val="000080"/>
                          <w:szCs w:val="18"/>
                          <w:u w:val="single"/>
                        </w:rPr>
                      </w:pPr>
                    </w:p>
                    <w:p w14:paraId="4C8DBB64" w14:textId="77777777" w:rsidR="003D05AE" w:rsidRPr="00E32729" w:rsidRDefault="003D05AE" w:rsidP="007102F7">
                      <w:pPr>
                        <w:pStyle w:val="Textfeedback"/>
                        <w:jc w:val="center"/>
                        <w:rPr>
                          <w:sz w:val="24"/>
                          <w:szCs w:val="24"/>
                        </w:rPr>
                      </w:pPr>
                      <w:r w:rsidRPr="00E32729">
                        <w:rPr>
                          <w:sz w:val="24"/>
                          <w:szCs w:val="24"/>
                        </w:rPr>
                        <w:t>Acest Buletin Informativ vă aparţine şi ne dorim să cuprindă exact informaţiile care prezintă interes pentru dumneavoastră.</w:t>
                      </w:r>
                    </w:p>
                    <w:p w14:paraId="745AC4CA" w14:textId="77777777" w:rsidR="003D05AE" w:rsidRPr="00E32729" w:rsidRDefault="003D05AE" w:rsidP="007102F7">
                      <w:pPr>
                        <w:pStyle w:val="Textfeedback"/>
                        <w:jc w:val="center"/>
                        <w:rPr>
                          <w:sz w:val="24"/>
                          <w:szCs w:val="24"/>
                        </w:rPr>
                      </w:pPr>
                      <w:r w:rsidRPr="00E32729">
                        <w:rPr>
                          <w:sz w:val="24"/>
                          <w:szCs w:val="24"/>
                        </w:rPr>
                        <w:t>Sugestiile referitoare la genul de informaţie pe care doriţi să o regăsiţi în cuprinsul Buletinului informativ pot fi transmise pe adresa de poştă electronică.</w:t>
                      </w:r>
                    </w:p>
                    <w:p w14:paraId="593C74F0" w14:textId="77777777" w:rsidR="003D05AE" w:rsidRPr="00100481" w:rsidRDefault="003D05AE" w:rsidP="007102F7">
                      <w:pPr>
                        <w:pStyle w:val="Textfeedback"/>
                        <w:jc w:val="center"/>
                        <w:rPr>
                          <w:szCs w:val="18"/>
                        </w:rPr>
                      </w:pPr>
                    </w:p>
                    <w:p w14:paraId="7F5F0941" w14:textId="77777777" w:rsidR="003D05AE" w:rsidRDefault="003D05AE" w:rsidP="007102F7">
                      <w:pPr>
                        <w:spacing w:before="200"/>
                        <w:jc w:val="center"/>
                        <w:rPr>
                          <w:b/>
                          <w:smallCaps/>
                          <w:color w:val="000080"/>
                          <w:szCs w:val="18"/>
                        </w:rPr>
                      </w:pPr>
                    </w:p>
                    <w:p w14:paraId="7BF2FC4B" w14:textId="77777777" w:rsidR="003D05AE" w:rsidRDefault="003D05AE" w:rsidP="007102F7">
                      <w:pPr>
                        <w:spacing w:before="200"/>
                        <w:jc w:val="center"/>
                        <w:rPr>
                          <w:b/>
                          <w:smallCaps/>
                          <w:color w:val="000080"/>
                          <w:szCs w:val="18"/>
                        </w:rPr>
                      </w:pPr>
                    </w:p>
                    <w:p w14:paraId="33C5C8DA" w14:textId="77777777" w:rsidR="003D05AE" w:rsidRPr="00E32729" w:rsidRDefault="003D05AE" w:rsidP="007102F7">
                      <w:pPr>
                        <w:jc w:val="center"/>
                        <w:rPr>
                          <w:b/>
                          <w:smallCaps/>
                          <w:color w:val="000080"/>
                          <w:szCs w:val="18"/>
                        </w:rPr>
                      </w:pPr>
                      <w:r w:rsidRPr="00E32729">
                        <w:rPr>
                          <w:b/>
                          <w:smallCaps/>
                          <w:color w:val="000080"/>
                          <w:szCs w:val="18"/>
                        </w:rPr>
                        <w:t>Instituţia Prefectului - Judeţul Hunedoara</w:t>
                      </w:r>
                    </w:p>
                    <w:p w14:paraId="45B7138F" w14:textId="77777777" w:rsidR="003D05AE" w:rsidRPr="00A16260" w:rsidRDefault="003D05AE" w:rsidP="007102F7">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1B762FEA" w14:textId="77777777" w:rsidR="003D05AE" w:rsidRPr="00A16260" w:rsidRDefault="003D05AE" w:rsidP="007102F7">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2018EB1E" w14:textId="77777777" w:rsidR="003D05AE" w:rsidRDefault="003D05AE" w:rsidP="007102F7">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77009FD5" w14:textId="77777777" w:rsidR="003D05AE" w:rsidRPr="00A16260" w:rsidRDefault="003D05AE" w:rsidP="007102F7">
                      <w:pPr>
                        <w:spacing w:before="40"/>
                        <w:jc w:val="center"/>
                        <w:rPr>
                          <w:rFonts w:ascii="Book Antiqua" w:hAnsi="Book Antiqua" w:cs="Tahoma"/>
                          <w:b/>
                          <w:szCs w:val="18"/>
                        </w:rPr>
                      </w:pPr>
                    </w:p>
                    <w:p w14:paraId="6E00A896" w14:textId="77777777" w:rsidR="003D05AE" w:rsidRPr="00C85301" w:rsidRDefault="003D05AE" w:rsidP="007102F7">
                      <w:pPr>
                        <w:spacing w:before="40"/>
                        <w:jc w:val="center"/>
                        <w:rPr>
                          <w:rStyle w:val="Hyperlink"/>
                          <w:rFonts w:ascii="Book Antiqua" w:hAnsi="Book Antiqua"/>
                        </w:rPr>
                      </w:pPr>
                      <w:hyperlink r:id="rId225"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2A506639" w14:textId="77777777" w:rsidR="003D05AE" w:rsidRPr="00A16260" w:rsidRDefault="003D05AE" w:rsidP="007102F7">
                      <w:pPr>
                        <w:spacing w:before="40"/>
                        <w:jc w:val="center"/>
                        <w:rPr>
                          <w:rFonts w:ascii="Book Antiqua" w:hAnsi="Book Antiqua" w:cs="Tahoma"/>
                          <w:szCs w:val="18"/>
                        </w:rPr>
                      </w:pPr>
                    </w:p>
                  </w:txbxContent>
                </v:textbox>
                <w10:wrap type="square" anchorx="margin" anchory="margin"/>
              </v:shape>
            </w:pict>
          </mc:Fallback>
        </mc:AlternateContent>
      </w:r>
    </w:p>
    <w:sectPr w:rsidR="007102F7" w:rsidRPr="000B7404" w:rsidSect="00385C47">
      <w:headerReference w:type="even" r:id="rId226"/>
      <w:headerReference w:type="default" r:id="rId227"/>
      <w:footerReference w:type="default" r:id="rId228"/>
      <w:type w:val="continuous"/>
      <w:pgSz w:w="11907" w:h="16840" w:code="9"/>
      <w:pgMar w:top="811" w:right="992" w:bottom="992" w:left="1361" w:header="709" w:footer="709" w:gutter="0"/>
      <w:pgBorders w:display="notFirstPage" w:offsetFrom="page">
        <w:top w:val="thinThickSmallGap" w:sz="24" w:space="24" w:color="002060"/>
        <w:left w:val="thinThickSmallGap" w:sz="24" w:space="24" w:color="002060"/>
        <w:bottom w:val="thickThinSmallGap" w:sz="24" w:space="24" w:color="002060"/>
        <w:right w:val="thickThinSmallGap" w:sz="24" w:space="24" w:color="00206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62CB76" w14:textId="77777777" w:rsidR="008E3339" w:rsidRDefault="008E3339">
      <w:r>
        <w:separator/>
      </w:r>
    </w:p>
    <w:p w14:paraId="71243F3D" w14:textId="77777777" w:rsidR="008E3339" w:rsidRDefault="008E3339"/>
  </w:endnote>
  <w:endnote w:type="continuationSeparator" w:id="0">
    <w:p w14:paraId="5037BD6B" w14:textId="77777777" w:rsidR="008E3339" w:rsidRDefault="008E3339">
      <w:r>
        <w:continuationSeparator/>
      </w:r>
    </w:p>
    <w:p w14:paraId="056A8319" w14:textId="77777777" w:rsidR="008E3339" w:rsidRDefault="008E33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1E0" w:firstRow="1" w:lastRow="1" w:firstColumn="1" w:lastColumn="1" w:noHBand="0" w:noVBand="0"/>
    </w:tblPr>
    <w:tblGrid>
      <w:gridCol w:w="1146"/>
      <w:gridCol w:w="1574"/>
      <w:gridCol w:w="5064"/>
      <w:gridCol w:w="1760"/>
      <w:gridCol w:w="10"/>
    </w:tblGrid>
    <w:tr w:rsidR="003D05AE" w:rsidRPr="006E031F" w14:paraId="29C45603" w14:textId="77777777" w:rsidTr="0041562B">
      <w:trPr>
        <w:gridAfter w:val="1"/>
        <w:wAfter w:w="6" w:type="pct"/>
        <w:trHeight w:val="288"/>
      </w:trPr>
      <w:tc>
        <w:tcPr>
          <w:tcW w:w="600" w:type="pct"/>
          <w:vMerge w:val="restart"/>
          <w:vAlign w:val="center"/>
        </w:tcPr>
        <w:p w14:paraId="65FB61FF" w14:textId="77777777" w:rsidR="003D05AE" w:rsidRPr="008B206B" w:rsidRDefault="003D05AE" w:rsidP="0041562B">
          <w:pPr>
            <w:pStyle w:val="Footer"/>
            <w:spacing w:before="0"/>
            <w:rPr>
              <w:szCs w:val="18"/>
            </w:rPr>
          </w:pPr>
          <w:r w:rsidRPr="008B206B">
            <w:rPr>
              <w:szCs w:val="18"/>
            </w:rPr>
            <w:t xml:space="preserve">Anul </w:t>
          </w:r>
        </w:p>
        <w:p w14:paraId="77EB7363" w14:textId="404A0254" w:rsidR="003D05AE" w:rsidRPr="00E97917" w:rsidRDefault="003D05AE" w:rsidP="006C6248">
          <w:pPr>
            <w:spacing w:before="0"/>
            <w:jc w:val="center"/>
            <w:rPr>
              <w:szCs w:val="18"/>
            </w:rPr>
          </w:pPr>
          <w:r w:rsidRPr="00E97917">
            <w:rPr>
              <w:rFonts w:ascii="Book Antiqua" w:hAnsi="Book Antiqua"/>
              <w:color w:val="808080"/>
              <w:szCs w:val="18"/>
            </w:rPr>
            <w:t>20</w:t>
          </w:r>
          <w:r>
            <w:rPr>
              <w:rFonts w:ascii="Book Antiqua" w:hAnsi="Book Antiqua"/>
              <w:color w:val="808080"/>
              <w:szCs w:val="18"/>
            </w:rPr>
            <w:t>22</w:t>
          </w:r>
        </w:p>
      </w:tc>
      <w:tc>
        <w:tcPr>
          <w:tcW w:w="824" w:type="pct"/>
          <w:vMerge w:val="restart"/>
          <w:vAlign w:val="center"/>
        </w:tcPr>
        <w:p w14:paraId="1EB6918E" w14:textId="1157FF91" w:rsidR="003D05AE" w:rsidRPr="008B206B" w:rsidRDefault="003D05AE" w:rsidP="001C386E">
          <w:pPr>
            <w:pStyle w:val="Footer"/>
            <w:spacing w:before="0"/>
            <w:rPr>
              <w:szCs w:val="18"/>
            </w:rPr>
          </w:pPr>
          <w:r>
            <w:rPr>
              <w:szCs w:val="18"/>
            </w:rPr>
            <w:t>Numărul 37</w:t>
          </w:r>
        </w:p>
      </w:tc>
      <w:tc>
        <w:tcPr>
          <w:tcW w:w="2650" w:type="pct"/>
          <w:vAlign w:val="center"/>
        </w:tcPr>
        <w:p w14:paraId="5CFAC056" w14:textId="72DAD359" w:rsidR="003D05AE" w:rsidRPr="00CD7AF9" w:rsidRDefault="003D05AE" w:rsidP="009009D1">
          <w:pPr>
            <w:spacing w:before="0"/>
            <w:jc w:val="center"/>
            <w:rPr>
              <w:rFonts w:ascii="Book Antiqua" w:hAnsi="Book Antiqua"/>
              <w:b/>
              <w:color w:val="000080"/>
              <w:spacing w:val="10"/>
              <w:szCs w:val="18"/>
            </w:rPr>
          </w:pPr>
          <w:r>
            <w:rPr>
              <w:rFonts w:ascii="Book Antiqua" w:hAnsi="Book Antiqua"/>
              <w:b/>
              <w:color w:val="000080"/>
              <w:spacing w:val="10"/>
              <w:szCs w:val="18"/>
            </w:rPr>
            <w:t>12 – 16 septembrie</w:t>
          </w:r>
        </w:p>
      </w:tc>
      <w:tc>
        <w:tcPr>
          <w:tcW w:w="921" w:type="pct"/>
          <w:vAlign w:val="center"/>
        </w:tcPr>
        <w:p w14:paraId="1AB19596" w14:textId="77777777" w:rsidR="003D05AE" w:rsidRPr="008B206B" w:rsidRDefault="003D05AE" w:rsidP="0041562B">
          <w:pPr>
            <w:pStyle w:val="Footer"/>
            <w:spacing w:before="0"/>
            <w:rPr>
              <w:szCs w:val="18"/>
            </w:rPr>
          </w:pPr>
          <w:r w:rsidRPr="00160515">
            <w:rPr>
              <w:szCs w:val="18"/>
            </w:rPr>
            <w:t>Pagina</w:t>
          </w:r>
          <w:r w:rsidRPr="008B206B">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243AC4">
            <w:rPr>
              <w:noProof/>
              <w:szCs w:val="18"/>
            </w:rPr>
            <w:t>7</w:t>
          </w:r>
          <w:r w:rsidRPr="008B206B">
            <w:rPr>
              <w:szCs w:val="18"/>
            </w:rPr>
            <w:fldChar w:fldCharType="end"/>
          </w:r>
        </w:p>
      </w:tc>
    </w:tr>
    <w:tr w:rsidR="003D05AE" w:rsidRPr="006E031F" w14:paraId="5A7A2BD8" w14:textId="77777777" w:rsidTr="00E119C2">
      <w:trPr>
        <w:trHeight w:val="257"/>
      </w:trPr>
      <w:tc>
        <w:tcPr>
          <w:tcW w:w="600" w:type="pct"/>
          <w:vMerge/>
        </w:tcPr>
        <w:p w14:paraId="6C24859B" w14:textId="77777777" w:rsidR="003D05AE" w:rsidRPr="006E031F" w:rsidRDefault="003D05AE" w:rsidP="0041562B">
          <w:pPr>
            <w:spacing w:before="0"/>
            <w:jc w:val="center"/>
            <w:rPr>
              <w:rFonts w:ascii="Book Antiqua" w:hAnsi="Book Antiqua"/>
              <w:b/>
              <w:color w:val="808080"/>
              <w:szCs w:val="18"/>
            </w:rPr>
          </w:pPr>
        </w:p>
      </w:tc>
      <w:tc>
        <w:tcPr>
          <w:tcW w:w="824" w:type="pct"/>
          <w:vMerge/>
          <w:vAlign w:val="center"/>
        </w:tcPr>
        <w:p w14:paraId="50268750" w14:textId="77777777" w:rsidR="003D05AE" w:rsidRPr="006E031F" w:rsidRDefault="003D05AE" w:rsidP="0041562B">
          <w:pPr>
            <w:spacing w:before="0"/>
            <w:jc w:val="center"/>
            <w:rPr>
              <w:rFonts w:ascii="Book Antiqua" w:hAnsi="Book Antiqua"/>
              <w:b/>
              <w:color w:val="808080"/>
              <w:szCs w:val="18"/>
            </w:rPr>
          </w:pPr>
        </w:p>
      </w:tc>
      <w:tc>
        <w:tcPr>
          <w:tcW w:w="2650" w:type="pct"/>
        </w:tcPr>
        <w:p w14:paraId="7121F994" w14:textId="77777777" w:rsidR="003D05AE" w:rsidRPr="006E031F" w:rsidRDefault="003D05AE"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3D05AE" w:rsidRPr="006E031F" w:rsidRDefault="003D05AE" w:rsidP="0041562B">
          <w:pPr>
            <w:spacing w:before="0"/>
            <w:rPr>
              <w:rFonts w:ascii="Book Antiqua" w:hAnsi="Book Antiqua"/>
              <w:b/>
              <w:color w:val="808080"/>
              <w:szCs w:val="18"/>
            </w:rPr>
          </w:pPr>
        </w:p>
      </w:tc>
    </w:tr>
  </w:tbl>
  <w:p w14:paraId="1BF0DCEE" w14:textId="5F76118D" w:rsidR="003D05AE" w:rsidRPr="00B445F1" w:rsidRDefault="003D05AE" w:rsidP="00EF3149">
    <w:pPr>
      <w:tabs>
        <w:tab w:val="left" w:pos="1956"/>
        <w:tab w:val="center" w:pos="4762"/>
      </w:tabs>
    </w:pPr>
    <w:r>
      <w:tab/>
    </w:r>
    <w:r>
      <w:tab/>
    </w:r>
  </w:p>
  <w:p w14:paraId="30EB9954" w14:textId="77777777" w:rsidR="003D05AE" w:rsidRDefault="003D05A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65EA7D" w14:textId="77777777" w:rsidR="008E3339" w:rsidRDefault="008E3339">
      <w:r>
        <w:separator/>
      </w:r>
    </w:p>
    <w:p w14:paraId="35E1B55F" w14:textId="77777777" w:rsidR="008E3339" w:rsidRDefault="008E3339"/>
  </w:footnote>
  <w:footnote w:type="continuationSeparator" w:id="0">
    <w:p w14:paraId="73F0D62B" w14:textId="77777777" w:rsidR="008E3339" w:rsidRDefault="008E3339">
      <w:r>
        <w:continuationSeparator/>
      </w:r>
    </w:p>
    <w:p w14:paraId="7955215C" w14:textId="77777777" w:rsidR="008E3339" w:rsidRDefault="008E333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C2FB5" w14:textId="77777777" w:rsidR="003D05AE" w:rsidRDefault="003D05AE" w:rsidP="00633305">
    <w:pPr>
      <w:pStyle w:val="Header"/>
    </w:pPr>
  </w:p>
  <w:p w14:paraId="3D4EE5EE" w14:textId="77777777" w:rsidR="003D05AE" w:rsidRDefault="003D05AE"/>
  <w:p w14:paraId="16D7B7A0" w14:textId="77777777" w:rsidR="003D05AE" w:rsidRDefault="003D05AE"/>
  <w:p w14:paraId="32F98579" w14:textId="77777777" w:rsidR="003D05AE" w:rsidRDefault="003D05A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591F1" w14:textId="77777777" w:rsidR="003D05AE" w:rsidRDefault="003D05AE" w:rsidP="004446CB">
    <w:pPr>
      <w:pStyle w:val="Header"/>
      <w:spacing w:before="360"/>
    </w:pPr>
    <w:r>
      <w:rPr>
        <w:noProof/>
        <w:lang w:eastAsia="ro-RO"/>
      </w:rPr>
      <w:drawing>
        <wp:anchor distT="0" distB="0" distL="114300" distR="114300" simplePos="0" relativeHeight="251657728" behindDoc="0" locked="0" layoutInCell="1" allowOverlap="1" wp14:anchorId="2B8FA75B" wp14:editId="41140EDF">
          <wp:simplePos x="0" y="0"/>
          <wp:positionH relativeFrom="column">
            <wp:posOffset>5103067</wp:posOffset>
          </wp:positionH>
          <wp:positionV relativeFrom="paragraph">
            <wp:posOffset>38883</wp:posOffset>
          </wp:positionV>
          <wp:extent cx="1143000" cy="800100"/>
          <wp:effectExtent l="0" t="0" r="0" b="0"/>
          <wp:wrapNone/>
          <wp:docPr id="10"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 informativ al instituţiei Prefectului – judeţul Hunedoara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C681F"/>
    <w:multiLevelType w:val="multilevel"/>
    <w:tmpl w:val="8A4E4E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4A3FCE"/>
    <w:multiLevelType w:val="multilevel"/>
    <w:tmpl w:val="FDB48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C87F78"/>
    <w:multiLevelType w:val="multilevel"/>
    <w:tmpl w:val="D020F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482796"/>
    <w:multiLevelType w:val="multilevel"/>
    <w:tmpl w:val="CE367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EE03A2"/>
    <w:multiLevelType w:val="multilevel"/>
    <w:tmpl w:val="1BD03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1B6759"/>
    <w:multiLevelType w:val="multilevel"/>
    <w:tmpl w:val="1060B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6C46AB"/>
    <w:multiLevelType w:val="multilevel"/>
    <w:tmpl w:val="BA4ECF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32227B1E"/>
    <w:multiLevelType w:val="multilevel"/>
    <w:tmpl w:val="E2D22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AF1624"/>
    <w:multiLevelType w:val="multilevel"/>
    <w:tmpl w:val="1E643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AF870DE"/>
    <w:multiLevelType w:val="multilevel"/>
    <w:tmpl w:val="7682E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FA1B76"/>
    <w:multiLevelType w:val="hybridMultilevel"/>
    <w:tmpl w:val="37A06CD0"/>
    <w:lvl w:ilvl="0" w:tplc="063A446A">
      <w:start w:val="1"/>
      <w:numFmt w:val="bullet"/>
      <w:lvlText w:val="→"/>
      <w:lvlJc w:val="left"/>
      <w:rPr>
        <w:rFonts w:ascii="Times New Roman" w:hAnsi="Times New Roman" w:cs="Times New Roman" w:hint="default"/>
      </w:rPr>
    </w:lvl>
    <w:lvl w:ilvl="1" w:tplc="04180003" w:tentative="1">
      <w:start w:val="1"/>
      <w:numFmt w:val="bullet"/>
      <w:lvlText w:val="o"/>
      <w:lvlJc w:val="left"/>
      <w:pPr>
        <w:ind w:left="4766" w:hanging="360"/>
      </w:pPr>
      <w:rPr>
        <w:rFonts w:ascii="Courier New" w:hAnsi="Courier New" w:cs="Courier New" w:hint="default"/>
      </w:rPr>
    </w:lvl>
    <w:lvl w:ilvl="2" w:tplc="04180005" w:tentative="1">
      <w:start w:val="1"/>
      <w:numFmt w:val="bullet"/>
      <w:lvlText w:val=""/>
      <w:lvlJc w:val="left"/>
      <w:pPr>
        <w:ind w:left="5486" w:hanging="360"/>
      </w:pPr>
      <w:rPr>
        <w:rFonts w:ascii="Wingdings" w:hAnsi="Wingdings" w:hint="default"/>
      </w:rPr>
    </w:lvl>
    <w:lvl w:ilvl="3" w:tplc="04180001" w:tentative="1">
      <w:start w:val="1"/>
      <w:numFmt w:val="bullet"/>
      <w:lvlText w:val=""/>
      <w:lvlJc w:val="left"/>
      <w:pPr>
        <w:ind w:left="6206" w:hanging="360"/>
      </w:pPr>
      <w:rPr>
        <w:rFonts w:ascii="Symbol" w:hAnsi="Symbol" w:hint="default"/>
      </w:rPr>
    </w:lvl>
    <w:lvl w:ilvl="4" w:tplc="04180003" w:tentative="1">
      <w:start w:val="1"/>
      <w:numFmt w:val="bullet"/>
      <w:lvlText w:val="o"/>
      <w:lvlJc w:val="left"/>
      <w:pPr>
        <w:ind w:left="6926" w:hanging="360"/>
      </w:pPr>
      <w:rPr>
        <w:rFonts w:ascii="Courier New" w:hAnsi="Courier New" w:cs="Courier New" w:hint="default"/>
      </w:rPr>
    </w:lvl>
    <w:lvl w:ilvl="5" w:tplc="04180005" w:tentative="1">
      <w:start w:val="1"/>
      <w:numFmt w:val="bullet"/>
      <w:lvlText w:val=""/>
      <w:lvlJc w:val="left"/>
      <w:pPr>
        <w:ind w:left="7646" w:hanging="360"/>
      </w:pPr>
      <w:rPr>
        <w:rFonts w:ascii="Wingdings" w:hAnsi="Wingdings" w:hint="default"/>
      </w:rPr>
    </w:lvl>
    <w:lvl w:ilvl="6" w:tplc="04180001" w:tentative="1">
      <w:start w:val="1"/>
      <w:numFmt w:val="bullet"/>
      <w:lvlText w:val=""/>
      <w:lvlJc w:val="left"/>
      <w:pPr>
        <w:ind w:left="8366" w:hanging="360"/>
      </w:pPr>
      <w:rPr>
        <w:rFonts w:ascii="Symbol" w:hAnsi="Symbol" w:hint="default"/>
      </w:rPr>
    </w:lvl>
    <w:lvl w:ilvl="7" w:tplc="04180003" w:tentative="1">
      <w:start w:val="1"/>
      <w:numFmt w:val="bullet"/>
      <w:lvlText w:val="o"/>
      <w:lvlJc w:val="left"/>
      <w:pPr>
        <w:ind w:left="9086" w:hanging="360"/>
      </w:pPr>
      <w:rPr>
        <w:rFonts w:ascii="Courier New" w:hAnsi="Courier New" w:cs="Courier New" w:hint="default"/>
      </w:rPr>
    </w:lvl>
    <w:lvl w:ilvl="8" w:tplc="04180005" w:tentative="1">
      <w:start w:val="1"/>
      <w:numFmt w:val="bullet"/>
      <w:lvlText w:val=""/>
      <w:lvlJc w:val="left"/>
      <w:pPr>
        <w:ind w:left="9806" w:hanging="360"/>
      </w:pPr>
      <w:rPr>
        <w:rFonts w:ascii="Wingdings" w:hAnsi="Wingdings" w:hint="default"/>
      </w:rPr>
    </w:lvl>
  </w:abstractNum>
  <w:abstractNum w:abstractNumId="11" w15:restartNumberingAfterBreak="0">
    <w:nsid w:val="3CA84418"/>
    <w:multiLevelType w:val="hybridMultilevel"/>
    <w:tmpl w:val="F9968BE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3F112375"/>
    <w:multiLevelType w:val="multilevel"/>
    <w:tmpl w:val="CBA04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42175A"/>
    <w:multiLevelType w:val="multilevel"/>
    <w:tmpl w:val="0A7A5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AAC67C9"/>
    <w:multiLevelType w:val="multilevel"/>
    <w:tmpl w:val="9A064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2049EF"/>
    <w:multiLevelType w:val="multilevel"/>
    <w:tmpl w:val="1E04C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25E69FE"/>
    <w:multiLevelType w:val="hybridMultilevel"/>
    <w:tmpl w:val="1B70209C"/>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7"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6CA41E53"/>
    <w:multiLevelType w:val="multilevel"/>
    <w:tmpl w:val="2DB62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CBF2BA6"/>
    <w:multiLevelType w:val="multilevel"/>
    <w:tmpl w:val="6C580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2CD634F"/>
    <w:multiLevelType w:val="multilevel"/>
    <w:tmpl w:val="493E64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779D161F"/>
    <w:multiLevelType w:val="multilevel"/>
    <w:tmpl w:val="9A3C9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8063E4F"/>
    <w:multiLevelType w:val="multilevel"/>
    <w:tmpl w:val="543E2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9CE1C07"/>
    <w:multiLevelType w:val="multilevel"/>
    <w:tmpl w:val="F418D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B331771"/>
    <w:multiLevelType w:val="hybridMultilevel"/>
    <w:tmpl w:val="04EE882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7C761656"/>
    <w:multiLevelType w:val="multilevel"/>
    <w:tmpl w:val="2A1CB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0"/>
  </w:num>
  <w:num w:numId="3">
    <w:abstractNumId w:val="7"/>
  </w:num>
  <w:num w:numId="4">
    <w:abstractNumId w:val="23"/>
  </w:num>
  <w:num w:numId="5">
    <w:abstractNumId w:val="15"/>
  </w:num>
  <w:num w:numId="6">
    <w:abstractNumId w:val="14"/>
  </w:num>
  <w:num w:numId="7">
    <w:abstractNumId w:val="3"/>
  </w:num>
  <w:num w:numId="8">
    <w:abstractNumId w:val="9"/>
  </w:num>
  <w:num w:numId="9">
    <w:abstractNumId w:val="8"/>
  </w:num>
  <w:num w:numId="10">
    <w:abstractNumId w:val="12"/>
  </w:num>
  <w:num w:numId="11">
    <w:abstractNumId w:val="21"/>
  </w:num>
  <w:num w:numId="12">
    <w:abstractNumId w:val="5"/>
  </w:num>
  <w:num w:numId="13">
    <w:abstractNumId w:val="0"/>
  </w:num>
  <w:num w:numId="14">
    <w:abstractNumId w:val="2"/>
  </w:num>
  <w:num w:numId="15">
    <w:abstractNumId w:val="18"/>
  </w:num>
  <w:num w:numId="16">
    <w:abstractNumId w:val="20"/>
  </w:num>
  <w:num w:numId="17">
    <w:abstractNumId w:val="19"/>
  </w:num>
  <w:num w:numId="18">
    <w:abstractNumId w:val="6"/>
  </w:num>
  <w:num w:numId="19">
    <w:abstractNumId w:val="4"/>
  </w:num>
  <w:num w:numId="20">
    <w:abstractNumId w:val="25"/>
  </w:num>
  <w:num w:numId="21">
    <w:abstractNumId w:val="22"/>
  </w:num>
  <w:num w:numId="22">
    <w:abstractNumId w:val="13"/>
  </w:num>
  <w:num w:numId="23">
    <w:abstractNumId w:val="1"/>
  </w:num>
  <w:num w:numId="24">
    <w:abstractNumId w:val="11"/>
  </w:num>
  <w:num w:numId="25">
    <w:abstractNumId w:val="16"/>
  </w:num>
  <w:num w:numId="26">
    <w:abstractNumId w:val="2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95A"/>
    <w:rsid w:val="000002AF"/>
    <w:rsid w:val="000005AA"/>
    <w:rsid w:val="00000A6F"/>
    <w:rsid w:val="00001170"/>
    <w:rsid w:val="00001387"/>
    <w:rsid w:val="000014C2"/>
    <w:rsid w:val="0000158F"/>
    <w:rsid w:val="000015D1"/>
    <w:rsid w:val="00001639"/>
    <w:rsid w:val="00001E0A"/>
    <w:rsid w:val="0000250F"/>
    <w:rsid w:val="0000348F"/>
    <w:rsid w:val="000035FE"/>
    <w:rsid w:val="0000369F"/>
    <w:rsid w:val="0000418C"/>
    <w:rsid w:val="000041A4"/>
    <w:rsid w:val="000042CB"/>
    <w:rsid w:val="000043DC"/>
    <w:rsid w:val="000049F8"/>
    <w:rsid w:val="00004E05"/>
    <w:rsid w:val="0000509F"/>
    <w:rsid w:val="00005140"/>
    <w:rsid w:val="000055CD"/>
    <w:rsid w:val="000063B7"/>
    <w:rsid w:val="00006880"/>
    <w:rsid w:val="00006E87"/>
    <w:rsid w:val="00007134"/>
    <w:rsid w:val="00007144"/>
    <w:rsid w:val="000077EE"/>
    <w:rsid w:val="0000780C"/>
    <w:rsid w:val="00007812"/>
    <w:rsid w:val="0001003C"/>
    <w:rsid w:val="00010040"/>
    <w:rsid w:val="000100A9"/>
    <w:rsid w:val="000103ED"/>
    <w:rsid w:val="00010909"/>
    <w:rsid w:val="0001099D"/>
    <w:rsid w:val="00010A0F"/>
    <w:rsid w:val="00010C39"/>
    <w:rsid w:val="00011182"/>
    <w:rsid w:val="0001124B"/>
    <w:rsid w:val="0001178E"/>
    <w:rsid w:val="00011803"/>
    <w:rsid w:val="000118B7"/>
    <w:rsid w:val="00011D4D"/>
    <w:rsid w:val="00011E08"/>
    <w:rsid w:val="00012669"/>
    <w:rsid w:val="00012E09"/>
    <w:rsid w:val="000132E9"/>
    <w:rsid w:val="00013939"/>
    <w:rsid w:val="00013BBC"/>
    <w:rsid w:val="00014077"/>
    <w:rsid w:val="0001462B"/>
    <w:rsid w:val="00014A88"/>
    <w:rsid w:val="00014D45"/>
    <w:rsid w:val="000151FB"/>
    <w:rsid w:val="0001543E"/>
    <w:rsid w:val="000159F3"/>
    <w:rsid w:val="00015B66"/>
    <w:rsid w:val="00015E6F"/>
    <w:rsid w:val="000166A6"/>
    <w:rsid w:val="000173F4"/>
    <w:rsid w:val="000175C6"/>
    <w:rsid w:val="00017A56"/>
    <w:rsid w:val="00017B4E"/>
    <w:rsid w:val="00017DF3"/>
    <w:rsid w:val="00020226"/>
    <w:rsid w:val="00020877"/>
    <w:rsid w:val="00020935"/>
    <w:rsid w:val="00020E7D"/>
    <w:rsid w:val="00021096"/>
    <w:rsid w:val="00021E0D"/>
    <w:rsid w:val="00021F94"/>
    <w:rsid w:val="000223F0"/>
    <w:rsid w:val="0002247B"/>
    <w:rsid w:val="00022846"/>
    <w:rsid w:val="0002303B"/>
    <w:rsid w:val="000232F6"/>
    <w:rsid w:val="0002362A"/>
    <w:rsid w:val="00023C31"/>
    <w:rsid w:val="000241F1"/>
    <w:rsid w:val="0002475A"/>
    <w:rsid w:val="0002483C"/>
    <w:rsid w:val="00024A8B"/>
    <w:rsid w:val="00025276"/>
    <w:rsid w:val="0002538C"/>
    <w:rsid w:val="000255FD"/>
    <w:rsid w:val="00025AD7"/>
    <w:rsid w:val="00025F2D"/>
    <w:rsid w:val="00026116"/>
    <w:rsid w:val="0002641A"/>
    <w:rsid w:val="00026EE7"/>
    <w:rsid w:val="000270B0"/>
    <w:rsid w:val="00027453"/>
    <w:rsid w:val="0002746D"/>
    <w:rsid w:val="000274FE"/>
    <w:rsid w:val="000275DF"/>
    <w:rsid w:val="00027E91"/>
    <w:rsid w:val="00027F40"/>
    <w:rsid w:val="00027FFA"/>
    <w:rsid w:val="00030013"/>
    <w:rsid w:val="00030254"/>
    <w:rsid w:val="00030371"/>
    <w:rsid w:val="00030455"/>
    <w:rsid w:val="00030A31"/>
    <w:rsid w:val="00030B5E"/>
    <w:rsid w:val="00030FE9"/>
    <w:rsid w:val="000310BD"/>
    <w:rsid w:val="0003141C"/>
    <w:rsid w:val="0003158A"/>
    <w:rsid w:val="000315D2"/>
    <w:rsid w:val="00031773"/>
    <w:rsid w:val="00031978"/>
    <w:rsid w:val="000319C8"/>
    <w:rsid w:val="00031A65"/>
    <w:rsid w:val="00031B48"/>
    <w:rsid w:val="00031D09"/>
    <w:rsid w:val="00031D15"/>
    <w:rsid w:val="0003201F"/>
    <w:rsid w:val="00032095"/>
    <w:rsid w:val="0003235C"/>
    <w:rsid w:val="000324C4"/>
    <w:rsid w:val="0003297B"/>
    <w:rsid w:val="0003356B"/>
    <w:rsid w:val="00033806"/>
    <w:rsid w:val="00035BFE"/>
    <w:rsid w:val="0003611C"/>
    <w:rsid w:val="000362A9"/>
    <w:rsid w:val="0003633A"/>
    <w:rsid w:val="00036672"/>
    <w:rsid w:val="00036C94"/>
    <w:rsid w:val="00036D2F"/>
    <w:rsid w:val="00036E55"/>
    <w:rsid w:val="0003712B"/>
    <w:rsid w:val="000372AE"/>
    <w:rsid w:val="00037557"/>
    <w:rsid w:val="000377D0"/>
    <w:rsid w:val="00037883"/>
    <w:rsid w:val="00037F51"/>
    <w:rsid w:val="000401F7"/>
    <w:rsid w:val="000403D1"/>
    <w:rsid w:val="00040596"/>
    <w:rsid w:val="000406FB"/>
    <w:rsid w:val="00040AF4"/>
    <w:rsid w:val="00040DF4"/>
    <w:rsid w:val="00041044"/>
    <w:rsid w:val="0004135C"/>
    <w:rsid w:val="000417A9"/>
    <w:rsid w:val="00041B6A"/>
    <w:rsid w:val="00041ED8"/>
    <w:rsid w:val="000424FF"/>
    <w:rsid w:val="00042ADB"/>
    <w:rsid w:val="00042E5C"/>
    <w:rsid w:val="00042F14"/>
    <w:rsid w:val="000430CC"/>
    <w:rsid w:val="00043345"/>
    <w:rsid w:val="00043850"/>
    <w:rsid w:val="00043C04"/>
    <w:rsid w:val="00043D2F"/>
    <w:rsid w:val="00043D86"/>
    <w:rsid w:val="00043EBE"/>
    <w:rsid w:val="0004487B"/>
    <w:rsid w:val="0004494E"/>
    <w:rsid w:val="00044ABD"/>
    <w:rsid w:val="00044ACD"/>
    <w:rsid w:val="00044B7E"/>
    <w:rsid w:val="00044C04"/>
    <w:rsid w:val="00044D78"/>
    <w:rsid w:val="00044D9F"/>
    <w:rsid w:val="00044E6B"/>
    <w:rsid w:val="00045009"/>
    <w:rsid w:val="0004504D"/>
    <w:rsid w:val="00045561"/>
    <w:rsid w:val="00045823"/>
    <w:rsid w:val="00046160"/>
    <w:rsid w:val="00046479"/>
    <w:rsid w:val="000464CF"/>
    <w:rsid w:val="0004679B"/>
    <w:rsid w:val="00046990"/>
    <w:rsid w:val="00046B60"/>
    <w:rsid w:val="00046BDD"/>
    <w:rsid w:val="00046FD7"/>
    <w:rsid w:val="0004726D"/>
    <w:rsid w:val="00047F08"/>
    <w:rsid w:val="0005010E"/>
    <w:rsid w:val="00050427"/>
    <w:rsid w:val="00050431"/>
    <w:rsid w:val="00050499"/>
    <w:rsid w:val="00050538"/>
    <w:rsid w:val="0005082F"/>
    <w:rsid w:val="00050C20"/>
    <w:rsid w:val="00050F19"/>
    <w:rsid w:val="00051359"/>
    <w:rsid w:val="00051A26"/>
    <w:rsid w:val="00051C38"/>
    <w:rsid w:val="00051D2B"/>
    <w:rsid w:val="00051EAF"/>
    <w:rsid w:val="00052098"/>
    <w:rsid w:val="000520F2"/>
    <w:rsid w:val="00052204"/>
    <w:rsid w:val="000524F4"/>
    <w:rsid w:val="000528EC"/>
    <w:rsid w:val="00052C47"/>
    <w:rsid w:val="00052C8C"/>
    <w:rsid w:val="000530A8"/>
    <w:rsid w:val="000532E8"/>
    <w:rsid w:val="000536B1"/>
    <w:rsid w:val="00053898"/>
    <w:rsid w:val="00053CA8"/>
    <w:rsid w:val="00053DD4"/>
    <w:rsid w:val="00053F24"/>
    <w:rsid w:val="00054286"/>
    <w:rsid w:val="000542E4"/>
    <w:rsid w:val="0005436C"/>
    <w:rsid w:val="00054668"/>
    <w:rsid w:val="000546E6"/>
    <w:rsid w:val="00054759"/>
    <w:rsid w:val="00054807"/>
    <w:rsid w:val="00054981"/>
    <w:rsid w:val="0005499A"/>
    <w:rsid w:val="00054AC8"/>
    <w:rsid w:val="00054D16"/>
    <w:rsid w:val="0005505F"/>
    <w:rsid w:val="0005522F"/>
    <w:rsid w:val="00055474"/>
    <w:rsid w:val="00055981"/>
    <w:rsid w:val="00055E70"/>
    <w:rsid w:val="000560BC"/>
    <w:rsid w:val="00056558"/>
    <w:rsid w:val="0005666F"/>
    <w:rsid w:val="00056A3D"/>
    <w:rsid w:val="00056D24"/>
    <w:rsid w:val="00056FE0"/>
    <w:rsid w:val="0005788F"/>
    <w:rsid w:val="00057E9C"/>
    <w:rsid w:val="0006003B"/>
    <w:rsid w:val="000600E8"/>
    <w:rsid w:val="00060512"/>
    <w:rsid w:val="00060948"/>
    <w:rsid w:val="0006114C"/>
    <w:rsid w:val="000611BA"/>
    <w:rsid w:val="00062C89"/>
    <w:rsid w:val="0006319F"/>
    <w:rsid w:val="000631C6"/>
    <w:rsid w:val="000636A2"/>
    <w:rsid w:val="00063A4C"/>
    <w:rsid w:val="0006489A"/>
    <w:rsid w:val="000648D5"/>
    <w:rsid w:val="000649A3"/>
    <w:rsid w:val="0006539B"/>
    <w:rsid w:val="00065BE4"/>
    <w:rsid w:val="000664F6"/>
    <w:rsid w:val="00066B77"/>
    <w:rsid w:val="00066C01"/>
    <w:rsid w:val="00066D49"/>
    <w:rsid w:val="000677A7"/>
    <w:rsid w:val="000677B8"/>
    <w:rsid w:val="00067C08"/>
    <w:rsid w:val="00067F26"/>
    <w:rsid w:val="00067F4A"/>
    <w:rsid w:val="00070210"/>
    <w:rsid w:val="000708E7"/>
    <w:rsid w:val="00070F00"/>
    <w:rsid w:val="00070F0E"/>
    <w:rsid w:val="00071292"/>
    <w:rsid w:val="00071716"/>
    <w:rsid w:val="00071E05"/>
    <w:rsid w:val="00072508"/>
    <w:rsid w:val="00072608"/>
    <w:rsid w:val="000734EE"/>
    <w:rsid w:val="000739BA"/>
    <w:rsid w:val="00073ABD"/>
    <w:rsid w:val="00073CFA"/>
    <w:rsid w:val="0007473A"/>
    <w:rsid w:val="00074A59"/>
    <w:rsid w:val="000751D1"/>
    <w:rsid w:val="0007555D"/>
    <w:rsid w:val="000759DD"/>
    <w:rsid w:val="00075CCA"/>
    <w:rsid w:val="00076021"/>
    <w:rsid w:val="000767C8"/>
    <w:rsid w:val="00076C6C"/>
    <w:rsid w:val="00076F88"/>
    <w:rsid w:val="00077499"/>
    <w:rsid w:val="00077640"/>
    <w:rsid w:val="00077957"/>
    <w:rsid w:val="00077D46"/>
    <w:rsid w:val="00080ABB"/>
    <w:rsid w:val="00080FC3"/>
    <w:rsid w:val="000811A0"/>
    <w:rsid w:val="000815CC"/>
    <w:rsid w:val="00081DEB"/>
    <w:rsid w:val="00081FDD"/>
    <w:rsid w:val="000822A3"/>
    <w:rsid w:val="00082BA1"/>
    <w:rsid w:val="00082D09"/>
    <w:rsid w:val="000833C0"/>
    <w:rsid w:val="0008345E"/>
    <w:rsid w:val="00083B64"/>
    <w:rsid w:val="00083D18"/>
    <w:rsid w:val="00084436"/>
    <w:rsid w:val="00084DDD"/>
    <w:rsid w:val="000851C5"/>
    <w:rsid w:val="00085282"/>
    <w:rsid w:val="0008533F"/>
    <w:rsid w:val="000856AD"/>
    <w:rsid w:val="0008576A"/>
    <w:rsid w:val="00085EBB"/>
    <w:rsid w:val="0008715A"/>
    <w:rsid w:val="000877E3"/>
    <w:rsid w:val="00087E0B"/>
    <w:rsid w:val="0009029C"/>
    <w:rsid w:val="000903EE"/>
    <w:rsid w:val="0009097B"/>
    <w:rsid w:val="00090CF4"/>
    <w:rsid w:val="00091506"/>
    <w:rsid w:val="000919A5"/>
    <w:rsid w:val="00091A1F"/>
    <w:rsid w:val="00092732"/>
    <w:rsid w:val="0009294A"/>
    <w:rsid w:val="00092CEF"/>
    <w:rsid w:val="000938A7"/>
    <w:rsid w:val="00094204"/>
    <w:rsid w:val="00094239"/>
    <w:rsid w:val="00094459"/>
    <w:rsid w:val="00094794"/>
    <w:rsid w:val="00094884"/>
    <w:rsid w:val="00094999"/>
    <w:rsid w:val="00094C06"/>
    <w:rsid w:val="00095227"/>
    <w:rsid w:val="00095277"/>
    <w:rsid w:val="0009561F"/>
    <w:rsid w:val="0009616F"/>
    <w:rsid w:val="000974F7"/>
    <w:rsid w:val="000976EE"/>
    <w:rsid w:val="000977AF"/>
    <w:rsid w:val="00097DBC"/>
    <w:rsid w:val="000A0921"/>
    <w:rsid w:val="000A0A65"/>
    <w:rsid w:val="000A0E5B"/>
    <w:rsid w:val="000A1220"/>
    <w:rsid w:val="000A18F8"/>
    <w:rsid w:val="000A19B8"/>
    <w:rsid w:val="000A20C8"/>
    <w:rsid w:val="000A25A8"/>
    <w:rsid w:val="000A27E9"/>
    <w:rsid w:val="000A2AA9"/>
    <w:rsid w:val="000A2E2C"/>
    <w:rsid w:val="000A3962"/>
    <w:rsid w:val="000A3964"/>
    <w:rsid w:val="000A3C23"/>
    <w:rsid w:val="000A409E"/>
    <w:rsid w:val="000A40CF"/>
    <w:rsid w:val="000A4883"/>
    <w:rsid w:val="000A4B6F"/>
    <w:rsid w:val="000A4BC7"/>
    <w:rsid w:val="000A51E0"/>
    <w:rsid w:val="000A5652"/>
    <w:rsid w:val="000A5DFD"/>
    <w:rsid w:val="000A6166"/>
    <w:rsid w:val="000A665B"/>
    <w:rsid w:val="000A6FDB"/>
    <w:rsid w:val="000A766B"/>
    <w:rsid w:val="000A77FE"/>
    <w:rsid w:val="000A797F"/>
    <w:rsid w:val="000A7B12"/>
    <w:rsid w:val="000B019A"/>
    <w:rsid w:val="000B0469"/>
    <w:rsid w:val="000B04EF"/>
    <w:rsid w:val="000B09C7"/>
    <w:rsid w:val="000B0CC4"/>
    <w:rsid w:val="000B0E33"/>
    <w:rsid w:val="000B1579"/>
    <w:rsid w:val="000B1BD4"/>
    <w:rsid w:val="000B1F81"/>
    <w:rsid w:val="000B20BD"/>
    <w:rsid w:val="000B22DC"/>
    <w:rsid w:val="000B284B"/>
    <w:rsid w:val="000B287F"/>
    <w:rsid w:val="000B2CCF"/>
    <w:rsid w:val="000B2DD5"/>
    <w:rsid w:val="000B2DD6"/>
    <w:rsid w:val="000B2F76"/>
    <w:rsid w:val="000B34EB"/>
    <w:rsid w:val="000B354C"/>
    <w:rsid w:val="000B3709"/>
    <w:rsid w:val="000B377E"/>
    <w:rsid w:val="000B391B"/>
    <w:rsid w:val="000B3EDA"/>
    <w:rsid w:val="000B4106"/>
    <w:rsid w:val="000B41ED"/>
    <w:rsid w:val="000B4456"/>
    <w:rsid w:val="000B4807"/>
    <w:rsid w:val="000B4988"/>
    <w:rsid w:val="000B4C16"/>
    <w:rsid w:val="000B5950"/>
    <w:rsid w:val="000B5CF6"/>
    <w:rsid w:val="000B630B"/>
    <w:rsid w:val="000B64D0"/>
    <w:rsid w:val="000B65ED"/>
    <w:rsid w:val="000B684D"/>
    <w:rsid w:val="000B730C"/>
    <w:rsid w:val="000B7404"/>
    <w:rsid w:val="000B7F99"/>
    <w:rsid w:val="000C0256"/>
    <w:rsid w:val="000C0370"/>
    <w:rsid w:val="000C053D"/>
    <w:rsid w:val="000C0669"/>
    <w:rsid w:val="000C0B35"/>
    <w:rsid w:val="000C0C9D"/>
    <w:rsid w:val="000C1BFC"/>
    <w:rsid w:val="000C1DAF"/>
    <w:rsid w:val="000C229B"/>
    <w:rsid w:val="000C25BD"/>
    <w:rsid w:val="000C2618"/>
    <w:rsid w:val="000C2FFA"/>
    <w:rsid w:val="000C310B"/>
    <w:rsid w:val="000C365B"/>
    <w:rsid w:val="000C3AAD"/>
    <w:rsid w:val="000C4375"/>
    <w:rsid w:val="000C4561"/>
    <w:rsid w:val="000C4762"/>
    <w:rsid w:val="000C483B"/>
    <w:rsid w:val="000C4CFB"/>
    <w:rsid w:val="000C4E08"/>
    <w:rsid w:val="000C4F0B"/>
    <w:rsid w:val="000C5375"/>
    <w:rsid w:val="000C58A2"/>
    <w:rsid w:val="000C5C5B"/>
    <w:rsid w:val="000C5D4A"/>
    <w:rsid w:val="000C615C"/>
    <w:rsid w:val="000C6191"/>
    <w:rsid w:val="000C65AD"/>
    <w:rsid w:val="000C671C"/>
    <w:rsid w:val="000C6C00"/>
    <w:rsid w:val="000C74C6"/>
    <w:rsid w:val="000C7504"/>
    <w:rsid w:val="000C78D8"/>
    <w:rsid w:val="000C7BA6"/>
    <w:rsid w:val="000C7FB1"/>
    <w:rsid w:val="000D0440"/>
    <w:rsid w:val="000D0688"/>
    <w:rsid w:val="000D0704"/>
    <w:rsid w:val="000D087C"/>
    <w:rsid w:val="000D0C7E"/>
    <w:rsid w:val="000D10F8"/>
    <w:rsid w:val="000D1279"/>
    <w:rsid w:val="000D1BEB"/>
    <w:rsid w:val="000D1FC5"/>
    <w:rsid w:val="000D233C"/>
    <w:rsid w:val="000D2405"/>
    <w:rsid w:val="000D2645"/>
    <w:rsid w:val="000D2A49"/>
    <w:rsid w:val="000D2D1E"/>
    <w:rsid w:val="000D2E10"/>
    <w:rsid w:val="000D2E85"/>
    <w:rsid w:val="000D371E"/>
    <w:rsid w:val="000D3C67"/>
    <w:rsid w:val="000D3DE8"/>
    <w:rsid w:val="000D3ECC"/>
    <w:rsid w:val="000D41E5"/>
    <w:rsid w:val="000D4221"/>
    <w:rsid w:val="000D4266"/>
    <w:rsid w:val="000D4526"/>
    <w:rsid w:val="000D4614"/>
    <w:rsid w:val="000D4720"/>
    <w:rsid w:val="000D4BDE"/>
    <w:rsid w:val="000D5C6B"/>
    <w:rsid w:val="000D6014"/>
    <w:rsid w:val="000D61A6"/>
    <w:rsid w:val="000D623A"/>
    <w:rsid w:val="000D6419"/>
    <w:rsid w:val="000D74C3"/>
    <w:rsid w:val="000D74FD"/>
    <w:rsid w:val="000D7720"/>
    <w:rsid w:val="000D77BB"/>
    <w:rsid w:val="000E0012"/>
    <w:rsid w:val="000E0056"/>
    <w:rsid w:val="000E0084"/>
    <w:rsid w:val="000E0363"/>
    <w:rsid w:val="000E06AC"/>
    <w:rsid w:val="000E0D6A"/>
    <w:rsid w:val="000E0E1A"/>
    <w:rsid w:val="000E1549"/>
    <w:rsid w:val="000E1670"/>
    <w:rsid w:val="000E16B1"/>
    <w:rsid w:val="000E1856"/>
    <w:rsid w:val="000E1CAE"/>
    <w:rsid w:val="000E1D33"/>
    <w:rsid w:val="000E1FA3"/>
    <w:rsid w:val="000E2031"/>
    <w:rsid w:val="000E245C"/>
    <w:rsid w:val="000E24F7"/>
    <w:rsid w:val="000E2D73"/>
    <w:rsid w:val="000E30E1"/>
    <w:rsid w:val="000E37A1"/>
    <w:rsid w:val="000E3988"/>
    <w:rsid w:val="000E3D83"/>
    <w:rsid w:val="000E4006"/>
    <w:rsid w:val="000E4727"/>
    <w:rsid w:val="000E4DC3"/>
    <w:rsid w:val="000E5114"/>
    <w:rsid w:val="000E52B4"/>
    <w:rsid w:val="000E5E0D"/>
    <w:rsid w:val="000E62E0"/>
    <w:rsid w:val="000E6A54"/>
    <w:rsid w:val="000E6C52"/>
    <w:rsid w:val="000E6DFB"/>
    <w:rsid w:val="000E7163"/>
    <w:rsid w:val="000E74A8"/>
    <w:rsid w:val="000E7509"/>
    <w:rsid w:val="000E7556"/>
    <w:rsid w:val="000E7845"/>
    <w:rsid w:val="000E79CD"/>
    <w:rsid w:val="000E7A38"/>
    <w:rsid w:val="000E7DA1"/>
    <w:rsid w:val="000E7FD2"/>
    <w:rsid w:val="000F00A6"/>
    <w:rsid w:val="000F0179"/>
    <w:rsid w:val="000F0215"/>
    <w:rsid w:val="000F07A0"/>
    <w:rsid w:val="000F0995"/>
    <w:rsid w:val="000F0D65"/>
    <w:rsid w:val="000F0F95"/>
    <w:rsid w:val="000F1116"/>
    <w:rsid w:val="000F1EDA"/>
    <w:rsid w:val="000F2176"/>
    <w:rsid w:val="000F222B"/>
    <w:rsid w:val="000F2486"/>
    <w:rsid w:val="000F2B94"/>
    <w:rsid w:val="000F2E32"/>
    <w:rsid w:val="000F32C8"/>
    <w:rsid w:val="000F32F5"/>
    <w:rsid w:val="000F3326"/>
    <w:rsid w:val="000F3675"/>
    <w:rsid w:val="000F373B"/>
    <w:rsid w:val="000F373D"/>
    <w:rsid w:val="000F3B42"/>
    <w:rsid w:val="000F451F"/>
    <w:rsid w:val="000F4A45"/>
    <w:rsid w:val="000F4AA7"/>
    <w:rsid w:val="000F4DCB"/>
    <w:rsid w:val="000F4EE7"/>
    <w:rsid w:val="000F4F05"/>
    <w:rsid w:val="000F5031"/>
    <w:rsid w:val="000F5615"/>
    <w:rsid w:val="000F5A51"/>
    <w:rsid w:val="000F5BB7"/>
    <w:rsid w:val="000F69C7"/>
    <w:rsid w:val="000F6A5B"/>
    <w:rsid w:val="000F6D72"/>
    <w:rsid w:val="000F789D"/>
    <w:rsid w:val="000F79F5"/>
    <w:rsid w:val="000F7BF0"/>
    <w:rsid w:val="000F7C7D"/>
    <w:rsid w:val="000F7D13"/>
    <w:rsid w:val="000F7F13"/>
    <w:rsid w:val="001002F0"/>
    <w:rsid w:val="001003D7"/>
    <w:rsid w:val="00100481"/>
    <w:rsid w:val="00100812"/>
    <w:rsid w:val="00100AEF"/>
    <w:rsid w:val="00100EA3"/>
    <w:rsid w:val="00100FAF"/>
    <w:rsid w:val="0010104B"/>
    <w:rsid w:val="0010137F"/>
    <w:rsid w:val="00101BB8"/>
    <w:rsid w:val="001020C9"/>
    <w:rsid w:val="0010239D"/>
    <w:rsid w:val="001023C5"/>
    <w:rsid w:val="001028A7"/>
    <w:rsid w:val="001028BE"/>
    <w:rsid w:val="0010295E"/>
    <w:rsid w:val="00102DC3"/>
    <w:rsid w:val="001035DD"/>
    <w:rsid w:val="00103E63"/>
    <w:rsid w:val="001042BD"/>
    <w:rsid w:val="00104572"/>
    <w:rsid w:val="00104718"/>
    <w:rsid w:val="00104877"/>
    <w:rsid w:val="00104E34"/>
    <w:rsid w:val="00104EE0"/>
    <w:rsid w:val="001050C1"/>
    <w:rsid w:val="00105D1B"/>
    <w:rsid w:val="00106842"/>
    <w:rsid w:val="00106BC5"/>
    <w:rsid w:val="00107168"/>
    <w:rsid w:val="00107715"/>
    <w:rsid w:val="00107AD6"/>
    <w:rsid w:val="00107BF5"/>
    <w:rsid w:val="00107DF3"/>
    <w:rsid w:val="00110C62"/>
    <w:rsid w:val="001118C2"/>
    <w:rsid w:val="001118C4"/>
    <w:rsid w:val="0011244C"/>
    <w:rsid w:val="00112783"/>
    <w:rsid w:val="00112D62"/>
    <w:rsid w:val="00112E4A"/>
    <w:rsid w:val="001130BA"/>
    <w:rsid w:val="00113164"/>
    <w:rsid w:val="001134B2"/>
    <w:rsid w:val="00113A26"/>
    <w:rsid w:val="00113F39"/>
    <w:rsid w:val="0011415D"/>
    <w:rsid w:val="00114725"/>
    <w:rsid w:val="0011474C"/>
    <w:rsid w:val="001147C5"/>
    <w:rsid w:val="00114B62"/>
    <w:rsid w:val="00114E37"/>
    <w:rsid w:val="0011509E"/>
    <w:rsid w:val="001150D2"/>
    <w:rsid w:val="001153DC"/>
    <w:rsid w:val="001154CD"/>
    <w:rsid w:val="00115DC1"/>
    <w:rsid w:val="00115F77"/>
    <w:rsid w:val="0011601F"/>
    <w:rsid w:val="00116037"/>
    <w:rsid w:val="001160AB"/>
    <w:rsid w:val="001169C3"/>
    <w:rsid w:val="001171CC"/>
    <w:rsid w:val="00117517"/>
    <w:rsid w:val="00117931"/>
    <w:rsid w:val="001179A5"/>
    <w:rsid w:val="001179A9"/>
    <w:rsid w:val="00117EEF"/>
    <w:rsid w:val="00120287"/>
    <w:rsid w:val="00120339"/>
    <w:rsid w:val="0012071B"/>
    <w:rsid w:val="00120808"/>
    <w:rsid w:val="00121199"/>
    <w:rsid w:val="00121232"/>
    <w:rsid w:val="0012140F"/>
    <w:rsid w:val="001214BD"/>
    <w:rsid w:val="00121B95"/>
    <w:rsid w:val="00121E55"/>
    <w:rsid w:val="00123170"/>
    <w:rsid w:val="001233C4"/>
    <w:rsid w:val="001233CC"/>
    <w:rsid w:val="001234F9"/>
    <w:rsid w:val="001235A4"/>
    <w:rsid w:val="00123687"/>
    <w:rsid w:val="001237BB"/>
    <w:rsid w:val="00123BCB"/>
    <w:rsid w:val="00124158"/>
    <w:rsid w:val="0012494A"/>
    <w:rsid w:val="00124BEB"/>
    <w:rsid w:val="00124BFF"/>
    <w:rsid w:val="00124EEA"/>
    <w:rsid w:val="00124F12"/>
    <w:rsid w:val="001255C7"/>
    <w:rsid w:val="001256EA"/>
    <w:rsid w:val="00125A9D"/>
    <w:rsid w:val="00125AA5"/>
    <w:rsid w:val="00126823"/>
    <w:rsid w:val="00126AE0"/>
    <w:rsid w:val="00126CCD"/>
    <w:rsid w:val="00126F27"/>
    <w:rsid w:val="00127351"/>
    <w:rsid w:val="00127672"/>
    <w:rsid w:val="00127D90"/>
    <w:rsid w:val="00127EEE"/>
    <w:rsid w:val="00130129"/>
    <w:rsid w:val="0013014A"/>
    <w:rsid w:val="001302ED"/>
    <w:rsid w:val="00130740"/>
    <w:rsid w:val="001307A4"/>
    <w:rsid w:val="00130862"/>
    <w:rsid w:val="00130AAF"/>
    <w:rsid w:val="00131C4E"/>
    <w:rsid w:val="00131D35"/>
    <w:rsid w:val="00131D61"/>
    <w:rsid w:val="00131F4B"/>
    <w:rsid w:val="00131F77"/>
    <w:rsid w:val="001324DA"/>
    <w:rsid w:val="001325F6"/>
    <w:rsid w:val="001328EC"/>
    <w:rsid w:val="00132966"/>
    <w:rsid w:val="00132E1A"/>
    <w:rsid w:val="00132F19"/>
    <w:rsid w:val="001335D6"/>
    <w:rsid w:val="00133687"/>
    <w:rsid w:val="001337C9"/>
    <w:rsid w:val="001338AF"/>
    <w:rsid w:val="00133ED9"/>
    <w:rsid w:val="00134870"/>
    <w:rsid w:val="00134995"/>
    <w:rsid w:val="00135174"/>
    <w:rsid w:val="0013546B"/>
    <w:rsid w:val="00135CB7"/>
    <w:rsid w:val="0013600C"/>
    <w:rsid w:val="00136146"/>
    <w:rsid w:val="001361DF"/>
    <w:rsid w:val="00136656"/>
    <w:rsid w:val="001369D7"/>
    <w:rsid w:val="00136B29"/>
    <w:rsid w:val="00136CAC"/>
    <w:rsid w:val="00136D1A"/>
    <w:rsid w:val="0013746B"/>
    <w:rsid w:val="001376E5"/>
    <w:rsid w:val="00137A66"/>
    <w:rsid w:val="00137A9C"/>
    <w:rsid w:val="00137AE2"/>
    <w:rsid w:val="00137B14"/>
    <w:rsid w:val="00137B2F"/>
    <w:rsid w:val="0014064D"/>
    <w:rsid w:val="001406E6"/>
    <w:rsid w:val="00140897"/>
    <w:rsid w:val="00140EA4"/>
    <w:rsid w:val="0014106F"/>
    <w:rsid w:val="00141356"/>
    <w:rsid w:val="001413F8"/>
    <w:rsid w:val="00141914"/>
    <w:rsid w:val="0014214E"/>
    <w:rsid w:val="001424F4"/>
    <w:rsid w:val="0014268E"/>
    <w:rsid w:val="00142F0E"/>
    <w:rsid w:val="00142FEC"/>
    <w:rsid w:val="00143216"/>
    <w:rsid w:val="00143233"/>
    <w:rsid w:val="00143C1D"/>
    <w:rsid w:val="001445CB"/>
    <w:rsid w:val="00144B03"/>
    <w:rsid w:val="00144B80"/>
    <w:rsid w:val="00145289"/>
    <w:rsid w:val="00145776"/>
    <w:rsid w:val="00146A21"/>
    <w:rsid w:val="001476EA"/>
    <w:rsid w:val="0014798B"/>
    <w:rsid w:val="00147B3C"/>
    <w:rsid w:val="00147B72"/>
    <w:rsid w:val="001505F3"/>
    <w:rsid w:val="001506F9"/>
    <w:rsid w:val="001512DB"/>
    <w:rsid w:val="001514C4"/>
    <w:rsid w:val="0015159E"/>
    <w:rsid w:val="001515DC"/>
    <w:rsid w:val="001517E4"/>
    <w:rsid w:val="0015195F"/>
    <w:rsid w:val="0015233C"/>
    <w:rsid w:val="001523FC"/>
    <w:rsid w:val="001525FF"/>
    <w:rsid w:val="001529CE"/>
    <w:rsid w:val="00152D46"/>
    <w:rsid w:val="00153246"/>
    <w:rsid w:val="00153423"/>
    <w:rsid w:val="00153EAB"/>
    <w:rsid w:val="00153F49"/>
    <w:rsid w:val="00153FCD"/>
    <w:rsid w:val="0015449C"/>
    <w:rsid w:val="00154512"/>
    <w:rsid w:val="00154880"/>
    <w:rsid w:val="001549BB"/>
    <w:rsid w:val="00154C36"/>
    <w:rsid w:val="00155090"/>
    <w:rsid w:val="001560CB"/>
    <w:rsid w:val="0015673F"/>
    <w:rsid w:val="0015675D"/>
    <w:rsid w:val="00156B0C"/>
    <w:rsid w:val="00156E2C"/>
    <w:rsid w:val="00156EA0"/>
    <w:rsid w:val="001571C0"/>
    <w:rsid w:val="00157444"/>
    <w:rsid w:val="0015788C"/>
    <w:rsid w:val="00157A75"/>
    <w:rsid w:val="00160234"/>
    <w:rsid w:val="00160515"/>
    <w:rsid w:val="00160978"/>
    <w:rsid w:val="00160F37"/>
    <w:rsid w:val="00160F3A"/>
    <w:rsid w:val="001613B0"/>
    <w:rsid w:val="00161652"/>
    <w:rsid w:val="0016188F"/>
    <w:rsid w:val="00161B2F"/>
    <w:rsid w:val="00162473"/>
    <w:rsid w:val="001625C0"/>
    <w:rsid w:val="0016334B"/>
    <w:rsid w:val="0016343E"/>
    <w:rsid w:val="001637EB"/>
    <w:rsid w:val="00163907"/>
    <w:rsid w:val="001649BB"/>
    <w:rsid w:val="00164CC4"/>
    <w:rsid w:val="00164E41"/>
    <w:rsid w:val="00165279"/>
    <w:rsid w:val="0016557D"/>
    <w:rsid w:val="00165DBF"/>
    <w:rsid w:val="001661AB"/>
    <w:rsid w:val="0016626D"/>
    <w:rsid w:val="00166307"/>
    <w:rsid w:val="00166BFC"/>
    <w:rsid w:val="00166E62"/>
    <w:rsid w:val="00167170"/>
    <w:rsid w:val="00167407"/>
    <w:rsid w:val="00167773"/>
    <w:rsid w:val="00167D10"/>
    <w:rsid w:val="00167D8F"/>
    <w:rsid w:val="00170175"/>
    <w:rsid w:val="00170276"/>
    <w:rsid w:val="001702C9"/>
    <w:rsid w:val="001702FD"/>
    <w:rsid w:val="001706CC"/>
    <w:rsid w:val="0017074A"/>
    <w:rsid w:val="0017083B"/>
    <w:rsid w:val="00171461"/>
    <w:rsid w:val="00171615"/>
    <w:rsid w:val="00171A7D"/>
    <w:rsid w:val="00172425"/>
    <w:rsid w:val="00172D2C"/>
    <w:rsid w:val="00173D0B"/>
    <w:rsid w:val="00173DFF"/>
    <w:rsid w:val="0017457D"/>
    <w:rsid w:val="001747F0"/>
    <w:rsid w:val="001751A5"/>
    <w:rsid w:val="001751D7"/>
    <w:rsid w:val="00175217"/>
    <w:rsid w:val="00175884"/>
    <w:rsid w:val="00175E42"/>
    <w:rsid w:val="00176604"/>
    <w:rsid w:val="00176B34"/>
    <w:rsid w:val="00176D02"/>
    <w:rsid w:val="00176F0F"/>
    <w:rsid w:val="00177439"/>
    <w:rsid w:val="0017757A"/>
    <w:rsid w:val="00177864"/>
    <w:rsid w:val="001800BE"/>
    <w:rsid w:val="001801B2"/>
    <w:rsid w:val="001804FA"/>
    <w:rsid w:val="00180686"/>
    <w:rsid w:val="00180826"/>
    <w:rsid w:val="00181127"/>
    <w:rsid w:val="00181839"/>
    <w:rsid w:val="001818BF"/>
    <w:rsid w:val="00181A00"/>
    <w:rsid w:val="00181AD7"/>
    <w:rsid w:val="0018217E"/>
    <w:rsid w:val="001822A3"/>
    <w:rsid w:val="001823FB"/>
    <w:rsid w:val="00182737"/>
    <w:rsid w:val="00182B42"/>
    <w:rsid w:val="00182BF7"/>
    <w:rsid w:val="001836FD"/>
    <w:rsid w:val="00183B55"/>
    <w:rsid w:val="00184100"/>
    <w:rsid w:val="0018444D"/>
    <w:rsid w:val="0018465A"/>
    <w:rsid w:val="00184940"/>
    <w:rsid w:val="0018496A"/>
    <w:rsid w:val="00184BE4"/>
    <w:rsid w:val="00184D71"/>
    <w:rsid w:val="00185F73"/>
    <w:rsid w:val="00186BD4"/>
    <w:rsid w:val="00186F62"/>
    <w:rsid w:val="001871AA"/>
    <w:rsid w:val="001878BA"/>
    <w:rsid w:val="00187BDE"/>
    <w:rsid w:val="00187C23"/>
    <w:rsid w:val="00187F8A"/>
    <w:rsid w:val="00190381"/>
    <w:rsid w:val="001907A1"/>
    <w:rsid w:val="00190FC9"/>
    <w:rsid w:val="00191379"/>
    <w:rsid w:val="00191D2C"/>
    <w:rsid w:val="001927D7"/>
    <w:rsid w:val="001927FF"/>
    <w:rsid w:val="00192B0E"/>
    <w:rsid w:val="00192E17"/>
    <w:rsid w:val="0019352E"/>
    <w:rsid w:val="00193668"/>
    <w:rsid w:val="00193739"/>
    <w:rsid w:val="00193795"/>
    <w:rsid w:val="001943FE"/>
    <w:rsid w:val="00194A78"/>
    <w:rsid w:val="00194B05"/>
    <w:rsid w:val="00194FC1"/>
    <w:rsid w:val="00195065"/>
    <w:rsid w:val="001954BF"/>
    <w:rsid w:val="001957D1"/>
    <w:rsid w:val="0019654E"/>
    <w:rsid w:val="00196641"/>
    <w:rsid w:val="00196874"/>
    <w:rsid w:val="001969D8"/>
    <w:rsid w:val="00196ADC"/>
    <w:rsid w:val="00196EEB"/>
    <w:rsid w:val="001973E0"/>
    <w:rsid w:val="001975DC"/>
    <w:rsid w:val="001975EE"/>
    <w:rsid w:val="00197924"/>
    <w:rsid w:val="00197B3C"/>
    <w:rsid w:val="00197C87"/>
    <w:rsid w:val="00197EE6"/>
    <w:rsid w:val="001A08E3"/>
    <w:rsid w:val="001A0B9D"/>
    <w:rsid w:val="001A0D33"/>
    <w:rsid w:val="001A0E8A"/>
    <w:rsid w:val="001A0EA1"/>
    <w:rsid w:val="001A1330"/>
    <w:rsid w:val="001A13BC"/>
    <w:rsid w:val="001A14D8"/>
    <w:rsid w:val="001A1648"/>
    <w:rsid w:val="001A28BA"/>
    <w:rsid w:val="001A2B66"/>
    <w:rsid w:val="001A2D32"/>
    <w:rsid w:val="001A3122"/>
    <w:rsid w:val="001A38F8"/>
    <w:rsid w:val="001A39E5"/>
    <w:rsid w:val="001A3C49"/>
    <w:rsid w:val="001A41EB"/>
    <w:rsid w:val="001A48B2"/>
    <w:rsid w:val="001A4ABE"/>
    <w:rsid w:val="001A4EB7"/>
    <w:rsid w:val="001A517B"/>
    <w:rsid w:val="001A5219"/>
    <w:rsid w:val="001A555F"/>
    <w:rsid w:val="001A5687"/>
    <w:rsid w:val="001A59DA"/>
    <w:rsid w:val="001A6957"/>
    <w:rsid w:val="001A6CAE"/>
    <w:rsid w:val="001A6E93"/>
    <w:rsid w:val="001A71E7"/>
    <w:rsid w:val="001A722A"/>
    <w:rsid w:val="001A7631"/>
    <w:rsid w:val="001A7931"/>
    <w:rsid w:val="001A79A7"/>
    <w:rsid w:val="001A7A88"/>
    <w:rsid w:val="001A7E1B"/>
    <w:rsid w:val="001B0456"/>
    <w:rsid w:val="001B06A8"/>
    <w:rsid w:val="001B0EE4"/>
    <w:rsid w:val="001B1362"/>
    <w:rsid w:val="001B1468"/>
    <w:rsid w:val="001B156C"/>
    <w:rsid w:val="001B1595"/>
    <w:rsid w:val="001B1CB8"/>
    <w:rsid w:val="001B1EE4"/>
    <w:rsid w:val="001B2342"/>
    <w:rsid w:val="001B23E9"/>
    <w:rsid w:val="001B2877"/>
    <w:rsid w:val="001B2F54"/>
    <w:rsid w:val="001B3126"/>
    <w:rsid w:val="001B389D"/>
    <w:rsid w:val="001B3B2C"/>
    <w:rsid w:val="001B3C60"/>
    <w:rsid w:val="001B4211"/>
    <w:rsid w:val="001B4372"/>
    <w:rsid w:val="001B43DB"/>
    <w:rsid w:val="001B454E"/>
    <w:rsid w:val="001B47BC"/>
    <w:rsid w:val="001B4963"/>
    <w:rsid w:val="001B49FB"/>
    <w:rsid w:val="001B59E0"/>
    <w:rsid w:val="001B64E3"/>
    <w:rsid w:val="001B6986"/>
    <w:rsid w:val="001B6A50"/>
    <w:rsid w:val="001B6E55"/>
    <w:rsid w:val="001B6EAF"/>
    <w:rsid w:val="001B7550"/>
    <w:rsid w:val="001B7757"/>
    <w:rsid w:val="001B787B"/>
    <w:rsid w:val="001B7DA9"/>
    <w:rsid w:val="001C07E5"/>
    <w:rsid w:val="001C08BA"/>
    <w:rsid w:val="001C0FF6"/>
    <w:rsid w:val="001C10E8"/>
    <w:rsid w:val="001C1364"/>
    <w:rsid w:val="001C138C"/>
    <w:rsid w:val="001C1576"/>
    <w:rsid w:val="001C1BAF"/>
    <w:rsid w:val="001C1D75"/>
    <w:rsid w:val="001C232C"/>
    <w:rsid w:val="001C2FFD"/>
    <w:rsid w:val="001C3146"/>
    <w:rsid w:val="001C3185"/>
    <w:rsid w:val="001C3701"/>
    <w:rsid w:val="001C386E"/>
    <w:rsid w:val="001C3D57"/>
    <w:rsid w:val="001C42EF"/>
    <w:rsid w:val="001C4328"/>
    <w:rsid w:val="001C4348"/>
    <w:rsid w:val="001C4B46"/>
    <w:rsid w:val="001C4E26"/>
    <w:rsid w:val="001C502F"/>
    <w:rsid w:val="001C5316"/>
    <w:rsid w:val="001C54CD"/>
    <w:rsid w:val="001C551A"/>
    <w:rsid w:val="001C55BD"/>
    <w:rsid w:val="001C5702"/>
    <w:rsid w:val="001C64A5"/>
    <w:rsid w:val="001C65EC"/>
    <w:rsid w:val="001C6AA4"/>
    <w:rsid w:val="001C728C"/>
    <w:rsid w:val="001C73A2"/>
    <w:rsid w:val="001C73B6"/>
    <w:rsid w:val="001C7402"/>
    <w:rsid w:val="001C7A3A"/>
    <w:rsid w:val="001C7AC2"/>
    <w:rsid w:val="001C7CEC"/>
    <w:rsid w:val="001D0158"/>
    <w:rsid w:val="001D08E8"/>
    <w:rsid w:val="001D0D1D"/>
    <w:rsid w:val="001D0FBC"/>
    <w:rsid w:val="001D1741"/>
    <w:rsid w:val="001D18B9"/>
    <w:rsid w:val="001D1A63"/>
    <w:rsid w:val="001D1C16"/>
    <w:rsid w:val="001D1DAE"/>
    <w:rsid w:val="001D1FE0"/>
    <w:rsid w:val="001D2050"/>
    <w:rsid w:val="001D2263"/>
    <w:rsid w:val="001D26F4"/>
    <w:rsid w:val="001D2826"/>
    <w:rsid w:val="001D2833"/>
    <w:rsid w:val="001D3184"/>
    <w:rsid w:val="001D3408"/>
    <w:rsid w:val="001D3908"/>
    <w:rsid w:val="001D4232"/>
    <w:rsid w:val="001D423C"/>
    <w:rsid w:val="001D42C3"/>
    <w:rsid w:val="001D445A"/>
    <w:rsid w:val="001D4793"/>
    <w:rsid w:val="001D479C"/>
    <w:rsid w:val="001D49B1"/>
    <w:rsid w:val="001D4A9D"/>
    <w:rsid w:val="001D4C5A"/>
    <w:rsid w:val="001D4C5C"/>
    <w:rsid w:val="001D4F7A"/>
    <w:rsid w:val="001D50C0"/>
    <w:rsid w:val="001D52CC"/>
    <w:rsid w:val="001D53AF"/>
    <w:rsid w:val="001D5674"/>
    <w:rsid w:val="001D5936"/>
    <w:rsid w:val="001D596D"/>
    <w:rsid w:val="001D5B0D"/>
    <w:rsid w:val="001D5BA9"/>
    <w:rsid w:val="001D5D71"/>
    <w:rsid w:val="001D6BDF"/>
    <w:rsid w:val="001D723F"/>
    <w:rsid w:val="001D7394"/>
    <w:rsid w:val="001D7466"/>
    <w:rsid w:val="001D75A5"/>
    <w:rsid w:val="001D76FB"/>
    <w:rsid w:val="001D7781"/>
    <w:rsid w:val="001D78F9"/>
    <w:rsid w:val="001D7BE7"/>
    <w:rsid w:val="001D7C86"/>
    <w:rsid w:val="001E0162"/>
    <w:rsid w:val="001E09B2"/>
    <w:rsid w:val="001E0B0A"/>
    <w:rsid w:val="001E0B69"/>
    <w:rsid w:val="001E0C93"/>
    <w:rsid w:val="001E1318"/>
    <w:rsid w:val="001E1A08"/>
    <w:rsid w:val="001E20B8"/>
    <w:rsid w:val="001E2554"/>
    <w:rsid w:val="001E2CEF"/>
    <w:rsid w:val="001E2F10"/>
    <w:rsid w:val="001E3172"/>
    <w:rsid w:val="001E3B34"/>
    <w:rsid w:val="001E3D3C"/>
    <w:rsid w:val="001E400F"/>
    <w:rsid w:val="001E486E"/>
    <w:rsid w:val="001E4ECD"/>
    <w:rsid w:val="001E54EE"/>
    <w:rsid w:val="001E5576"/>
    <w:rsid w:val="001E5663"/>
    <w:rsid w:val="001E5B23"/>
    <w:rsid w:val="001E5B51"/>
    <w:rsid w:val="001E5C23"/>
    <w:rsid w:val="001E6024"/>
    <w:rsid w:val="001E643D"/>
    <w:rsid w:val="001E66C9"/>
    <w:rsid w:val="001E6A9E"/>
    <w:rsid w:val="001E6B94"/>
    <w:rsid w:val="001E6C6A"/>
    <w:rsid w:val="001E71CE"/>
    <w:rsid w:val="001E75C1"/>
    <w:rsid w:val="001E7C25"/>
    <w:rsid w:val="001E7E91"/>
    <w:rsid w:val="001F0007"/>
    <w:rsid w:val="001F0DA3"/>
    <w:rsid w:val="001F10FE"/>
    <w:rsid w:val="001F1629"/>
    <w:rsid w:val="001F1763"/>
    <w:rsid w:val="001F1F20"/>
    <w:rsid w:val="001F215C"/>
    <w:rsid w:val="001F2334"/>
    <w:rsid w:val="001F284C"/>
    <w:rsid w:val="001F287A"/>
    <w:rsid w:val="001F2FFB"/>
    <w:rsid w:val="001F30F6"/>
    <w:rsid w:val="001F327F"/>
    <w:rsid w:val="001F35B3"/>
    <w:rsid w:val="001F3621"/>
    <w:rsid w:val="001F3651"/>
    <w:rsid w:val="001F3740"/>
    <w:rsid w:val="001F3E42"/>
    <w:rsid w:val="001F3F69"/>
    <w:rsid w:val="001F4202"/>
    <w:rsid w:val="001F45D2"/>
    <w:rsid w:val="001F474E"/>
    <w:rsid w:val="001F5108"/>
    <w:rsid w:val="001F5EBB"/>
    <w:rsid w:val="001F619B"/>
    <w:rsid w:val="001F63F6"/>
    <w:rsid w:val="001F6F16"/>
    <w:rsid w:val="001F7413"/>
    <w:rsid w:val="001F7445"/>
    <w:rsid w:val="001F7A61"/>
    <w:rsid w:val="001F7AB1"/>
    <w:rsid w:val="001F7CB5"/>
    <w:rsid w:val="001F7CE6"/>
    <w:rsid w:val="002004EF"/>
    <w:rsid w:val="00200921"/>
    <w:rsid w:val="002009E0"/>
    <w:rsid w:val="00200AEA"/>
    <w:rsid w:val="00200DC1"/>
    <w:rsid w:val="00200F78"/>
    <w:rsid w:val="00201490"/>
    <w:rsid w:val="00201826"/>
    <w:rsid w:val="002018E6"/>
    <w:rsid w:val="00201A31"/>
    <w:rsid w:val="00201A36"/>
    <w:rsid w:val="00201C76"/>
    <w:rsid w:val="00201F4B"/>
    <w:rsid w:val="00202E43"/>
    <w:rsid w:val="002037CB"/>
    <w:rsid w:val="00203806"/>
    <w:rsid w:val="002043D0"/>
    <w:rsid w:val="00204812"/>
    <w:rsid w:val="00204869"/>
    <w:rsid w:val="00204B6B"/>
    <w:rsid w:val="00204C2C"/>
    <w:rsid w:val="00204CA9"/>
    <w:rsid w:val="00204FEF"/>
    <w:rsid w:val="0020513E"/>
    <w:rsid w:val="0020538A"/>
    <w:rsid w:val="00205C79"/>
    <w:rsid w:val="0020602B"/>
    <w:rsid w:val="002061CF"/>
    <w:rsid w:val="00206201"/>
    <w:rsid w:val="00206509"/>
    <w:rsid w:val="0020653A"/>
    <w:rsid w:val="0020660E"/>
    <w:rsid w:val="00206FE3"/>
    <w:rsid w:val="00207389"/>
    <w:rsid w:val="002075AC"/>
    <w:rsid w:val="002077EA"/>
    <w:rsid w:val="00207830"/>
    <w:rsid w:val="00207893"/>
    <w:rsid w:val="00207E1D"/>
    <w:rsid w:val="002102C7"/>
    <w:rsid w:val="00210A19"/>
    <w:rsid w:val="00210D87"/>
    <w:rsid w:val="00211419"/>
    <w:rsid w:val="0021151B"/>
    <w:rsid w:val="00211C60"/>
    <w:rsid w:val="00211DB7"/>
    <w:rsid w:val="00211E5F"/>
    <w:rsid w:val="00211FD8"/>
    <w:rsid w:val="002120E2"/>
    <w:rsid w:val="002121AB"/>
    <w:rsid w:val="00212232"/>
    <w:rsid w:val="00212863"/>
    <w:rsid w:val="00212894"/>
    <w:rsid w:val="002128E5"/>
    <w:rsid w:val="002129BF"/>
    <w:rsid w:val="00212DCB"/>
    <w:rsid w:val="002132B7"/>
    <w:rsid w:val="00213439"/>
    <w:rsid w:val="002138AD"/>
    <w:rsid w:val="00213CB1"/>
    <w:rsid w:val="0021467A"/>
    <w:rsid w:val="0021470E"/>
    <w:rsid w:val="00214F55"/>
    <w:rsid w:val="00214FCB"/>
    <w:rsid w:val="00215142"/>
    <w:rsid w:val="002159B4"/>
    <w:rsid w:val="00215C5A"/>
    <w:rsid w:val="002162E0"/>
    <w:rsid w:val="00216440"/>
    <w:rsid w:val="002165A0"/>
    <w:rsid w:val="0021684C"/>
    <w:rsid w:val="002171AB"/>
    <w:rsid w:val="00217358"/>
    <w:rsid w:val="0021739F"/>
    <w:rsid w:val="00217950"/>
    <w:rsid w:val="00217A5C"/>
    <w:rsid w:val="00217A90"/>
    <w:rsid w:val="00217C63"/>
    <w:rsid w:val="00220035"/>
    <w:rsid w:val="00220A12"/>
    <w:rsid w:val="00220F67"/>
    <w:rsid w:val="0022131B"/>
    <w:rsid w:val="002219F0"/>
    <w:rsid w:val="0022284F"/>
    <w:rsid w:val="00222CE8"/>
    <w:rsid w:val="002239D5"/>
    <w:rsid w:val="00223FA3"/>
    <w:rsid w:val="002242DC"/>
    <w:rsid w:val="0022436A"/>
    <w:rsid w:val="0022442D"/>
    <w:rsid w:val="00224A78"/>
    <w:rsid w:val="00224B61"/>
    <w:rsid w:val="00224D57"/>
    <w:rsid w:val="00224E66"/>
    <w:rsid w:val="00225B47"/>
    <w:rsid w:val="00225BA3"/>
    <w:rsid w:val="002260D8"/>
    <w:rsid w:val="00226383"/>
    <w:rsid w:val="002266FE"/>
    <w:rsid w:val="00226970"/>
    <w:rsid w:val="00226BB4"/>
    <w:rsid w:val="00226E7E"/>
    <w:rsid w:val="00226F9D"/>
    <w:rsid w:val="002272A2"/>
    <w:rsid w:val="00227669"/>
    <w:rsid w:val="0022789E"/>
    <w:rsid w:val="00227DE9"/>
    <w:rsid w:val="002307AB"/>
    <w:rsid w:val="002308E0"/>
    <w:rsid w:val="00230E3D"/>
    <w:rsid w:val="00230F54"/>
    <w:rsid w:val="00231307"/>
    <w:rsid w:val="00231DC6"/>
    <w:rsid w:val="002320B0"/>
    <w:rsid w:val="00232214"/>
    <w:rsid w:val="0023383A"/>
    <w:rsid w:val="00233B56"/>
    <w:rsid w:val="00233BE1"/>
    <w:rsid w:val="0023405C"/>
    <w:rsid w:val="00234387"/>
    <w:rsid w:val="002349C9"/>
    <w:rsid w:val="00234AEC"/>
    <w:rsid w:val="00234B8E"/>
    <w:rsid w:val="00234E2F"/>
    <w:rsid w:val="00234F8A"/>
    <w:rsid w:val="002353A5"/>
    <w:rsid w:val="0023549D"/>
    <w:rsid w:val="0023590F"/>
    <w:rsid w:val="00235AA2"/>
    <w:rsid w:val="00235AAC"/>
    <w:rsid w:val="0023614E"/>
    <w:rsid w:val="00236194"/>
    <w:rsid w:val="00236888"/>
    <w:rsid w:val="00236A45"/>
    <w:rsid w:val="00236C65"/>
    <w:rsid w:val="00236F02"/>
    <w:rsid w:val="0023701E"/>
    <w:rsid w:val="002372EE"/>
    <w:rsid w:val="0023759D"/>
    <w:rsid w:val="00237A91"/>
    <w:rsid w:val="00240247"/>
    <w:rsid w:val="00240358"/>
    <w:rsid w:val="0024036B"/>
    <w:rsid w:val="002417EC"/>
    <w:rsid w:val="00242467"/>
    <w:rsid w:val="002425CA"/>
    <w:rsid w:val="002425F6"/>
    <w:rsid w:val="0024264E"/>
    <w:rsid w:val="00242DE1"/>
    <w:rsid w:val="00242DFF"/>
    <w:rsid w:val="00243A87"/>
    <w:rsid w:val="00243AC4"/>
    <w:rsid w:val="00243AD6"/>
    <w:rsid w:val="00243E5C"/>
    <w:rsid w:val="002447A5"/>
    <w:rsid w:val="00244D8F"/>
    <w:rsid w:val="00245700"/>
    <w:rsid w:val="002462EB"/>
    <w:rsid w:val="002463A0"/>
    <w:rsid w:val="002463B4"/>
    <w:rsid w:val="00247483"/>
    <w:rsid w:val="002474E6"/>
    <w:rsid w:val="002476AE"/>
    <w:rsid w:val="002477F4"/>
    <w:rsid w:val="00247BBC"/>
    <w:rsid w:val="00250A97"/>
    <w:rsid w:val="00250ADC"/>
    <w:rsid w:val="002518C5"/>
    <w:rsid w:val="002519CA"/>
    <w:rsid w:val="00251D16"/>
    <w:rsid w:val="00251EC3"/>
    <w:rsid w:val="00251EEE"/>
    <w:rsid w:val="00252020"/>
    <w:rsid w:val="002527D0"/>
    <w:rsid w:val="00252CCB"/>
    <w:rsid w:val="00253261"/>
    <w:rsid w:val="0025328A"/>
    <w:rsid w:val="0025372A"/>
    <w:rsid w:val="00253B9E"/>
    <w:rsid w:val="002545E5"/>
    <w:rsid w:val="002549DF"/>
    <w:rsid w:val="00254FAE"/>
    <w:rsid w:val="002553F0"/>
    <w:rsid w:val="002555C7"/>
    <w:rsid w:val="00256632"/>
    <w:rsid w:val="0025688A"/>
    <w:rsid w:val="002568C4"/>
    <w:rsid w:val="00256A3D"/>
    <w:rsid w:val="00256E80"/>
    <w:rsid w:val="00257640"/>
    <w:rsid w:val="00257A9A"/>
    <w:rsid w:val="0026018C"/>
    <w:rsid w:val="002608C1"/>
    <w:rsid w:val="00260921"/>
    <w:rsid w:val="00260DB5"/>
    <w:rsid w:val="0026109A"/>
    <w:rsid w:val="002625FD"/>
    <w:rsid w:val="00262628"/>
    <w:rsid w:val="00262778"/>
    <w:rsid w:val="00262783"/>
    <w:rsid w:val="002630D9"/>
    <w:rsid w:val="002632A9"/>
    <w:rsid w:val="00264048"/>
    <w:rsid w:val="002640C5"/>
    <w:rsid w:val="0026419B"/>
    <w:rsid w:val="002642AC"/>
    <w:rsid w:val="0026431C"/>
    <w:rsid w:val="0026451D"/>
    <w:rsid w:val="0026487D"/>
    <w:rsid w:val="002649DD"/>
    <w:rsid w:val="0026566A"/>
    <w:rsid w:val="0026638C"/>
    <w:rsid w:val="002665E5"/>
    <w:rsid w:val="00266787"/>
    <w:rsid w:val="00266880"/>
    <w:rsid w:val="00266CF8"/>
    <w:rsid w:val="00266F80"/>
    <w:rsid w:val="002671AB"/>
    <w:rsid w:val="002673B6"/>
    <w:rsid w:val="0026763E"/>
    <w:rsid w:val="0026779F"/>
    <w:rsid w:val="002677C6"/>
    <w:rsid w:val="00267C7C"/>
    <w:rsid w:val="00267D74"/>
    <w:rsid w:val="0027005E"/>
    <w:rsid w:val="00270170"/>
    <w:rsid w:val="00270243"/>
    <w:rsid w:val="002703ED"/>
    <w:rsid w:val="00270C7C"/>
    <w:rsid w:val="00271173"/>
    <w:rsid w:val="00271461"/>
    <w:rsid w:val="00271C5E"/>
    <w:rsid w:val="00271F89"/>
    <w:rsid w:val="0027208B"/>
    <w:rsid w:val="002721E9"/>
    <w:rsid w:val="00272546"/>
    <w:rsid w:val="002727E4"/>
    <w:rsid w:val="00272932"/>
    <w:rsid w:val="00272D1C"/>
    <w:rsid w:val="00272FA0"/>
    <w:rsid w:val="00272FAE"/>
    <w:rsid w:val="0027300E"/>
    <w:rsid w:val="00273800"/>
    <w:rsid w:val="0027417C"/>
    <w:rsid w:val="00274A43"/>
    <w:rsid w:val="00274B19"/>
    <w:rsid w:val="00275525"/>
    <w:rsid w:val="00275562"/>
    <w:rsid w:val="002757E6"/>
    <w:rsid w:val="00275AB8"/>
    <w:rsid w:val="00275BBE"/>
    <w:rsid w:val="00275FB8"/>
    <w:rsid w:val="002760C9"/>
    <w:rsid w:val="002765D1"/>
    <w:rsid w:val="00276B05"/>
    <w:rsid w:val="00276B6B"/>
    <w:rsid w:val="00276BF5"/>
    <w:rsid w:val="00277818"/>
    <w:rsid w:val="00277963"/>
    <w:rsid w:val="00280FE5"/>
    <w:rsid w:val="00281031"/>
    <w:rsid w:val="00281983"/>
    <w:rsid w:val="00281B3A"/>
    <w:rsid w:val="00281BF8"/>
    <w:rsid w:val="002825B6"/>
    <w:rsid w:val="00282843"/>
    <w:rsid w:val="00282E64"/>
    <w:rsid w:val="00282EF9"/>
    <w:rsid w:val="002839F0"/>
    <w:rsid w:val="00283A55"/>
    <w:rsid w:val="00284012"/>
    <w:rsid w:val="0028523C"/>
    <w:rsid w:val="00285397"/>
    <w:rsid w:val="00285432"/>
    <w:rsid w:val="00285609"/>
    <w:rsid w:val="0028580E"/>
    <w:rsid w:val="00285A80"/>
    <w:rsid w:val="0028656F"/>
    <w:rsid w:val="00286646"/>
    <w:rsid w:val="00286AF7"/>
    <w:rsid w:val="00286C17"/>
    <w:rsid w:val="00286CA7"/>
    <w:rsid w:val="00287859"/>
    <w:rsid w:val="00290245"/>
    <w:rsid w:val="00290EEF"/>
    <w:rsid w:val="002914A0"/>
    <w:rsid w:val="00291615"/>
    <w:rsid w:val="0029188B"/>
    <w:rsid w:val="00291A64"/>
    <w:rsid w:val="00291ACC"/>
    <w:rsid w:val="00291B14"/>
    <w:rsid w:val="002921E3"/>
    <w:rsid w:val="0029276A"/>
    <w:rsid w:val="0029283F"/>
    <w:rsid w:val="00292B5A"/>
    <w:rsid w:val="00292B61"/>
    <w:rsid w:val="002930C0"/>
    <w:rsid w:val="002933FF"/>
    <w:rsid w:val="002934DB"/>
    <w:rsid w:val="002935F9"/>
    <w:rsid w:val="002936EE"/>
    <w:rsid w:val="0029372D"/>
    <w:rsid w:val="002942EB"/>
    <w:rsid w:val="002946EA"/>
    <w:rsid w:val="00294890"/>
    <w:rsid w:val="00294CCF"/>
    <w:rsid w:val="0029564B"/>
    <w:rsid w:val="0029575A"/>
    <w:rsid w:val="002957A1"/>
    <w:rsid w:val="00295B1D"/>
    <w:rsid w:val="00295C89"/>
    <w:rsid w:val="00295F01"/>
    <w:rsid w:val="00295FE7"/>
    <w:rsid w:val="002965DE"/>
    <w:rsid w:val="0029662B"/>
    <w:rsid w:val="002966AA"/>
    <w:rsid w:val="00296EA7"/>
    <w:rsid w:val="0029756A"/>
    <w:rsid w:val="00297B5B"/>
    <w:rsid w:val="00297D73"/>
    <w:rsid w:val="002A051F"/>
    <w:rsid w:val="002A07C0"/>
    <w:rsid w:val="002A0889"/>
    <w:rsid w:val="002A0CFC"/>
    <w:rsid w:val="002A0E91"/>
    <w:rsid w:val="002A1638"/>
    <w:rsid w:val="002A1A50"/>
    <w:rsid w:val="002A1A79"/>
    <w:rsid w:val="002A2053"/>
    <w:rsid w:val="002A2810"/>
    <w:rsid w:val="002A3689"/>
    <w:rsid w:val="002A3DB6"/>
    <w:rsid w:val="002A42C7"/>
    <w:rsid w:val="002A433A"/>
    <w:rsid w:val="002A4833"/>
    <w:rsid w:val="002A490D"/>
    <w:rsid w:val="002A513B"/>
    <w:rsid w:val="002A5751"/>
    <w:rsid w:val="002A5C47"/>
    <w:rsid w:val="002A5C97"/>
    <w:rsid w:val="002A5DEE"/>
    <w:rsid w:val="002A5F1B"/>
    <w:rsid w:val="002A6217"/>
    <w:rsid w:val="002A665E"/>
    <w:rsid w:val="002A67F9"/>
    <w:rsid w:val="002A6AFF"/>
    <w:rsid w:val="002A6B4D"/>
    <w:rsid w:val="002A6DC2"/>
    <w:rsid w:val="002A6F57"/>
    <w:rsid w:val="002A6FEC"/>
    <w:rsid w:val="002A749C"/>
    <w:rsid w:val="002A76E1"/>
    <w:rsid w:val="002A79D1"/>
    <w:rsid w:val="002A7F03"/>
    <w:rsid w:val="002B048C"/>
    <w:rsid w:val="002B0578"/>
    <w:rsid w:val="002B05EE"/>
    <w:rsid w:val="002B0609"/>
    <w:rsid w:val="002B0625"/>
    <w:rsid w:val="002B0D6A"/>
    <w:rsid w:val="002B101D"/>
    <w:rsid w:val="002B115E"/>
    <w:rsid w:val="002B11D8"/>
    <w:rsid w:val="002B1641"/>
    <w:rsid w:val="002B1739"/>
    <w:rsid w:val="002B1778"/>
    <w:rsid w:val="002B2390"/>
    <w:rsid w:val="002B2797"/>
    <w:rsid w:val="002B2D85"/>
    <w:rsid w:val="002B332B"/>
    <w:rsid w:val="002B3806"/>
    <w:rsid w:val="002B3879"/>
    <w:rsid w:val="002B3AF9"/>
    <w:rsid w:val="002B4291"/>
    <w:rsid w:val="002B4AA6"/>
    <w:rsid w:val="002B4CCC"/>
    <w:rsid w:val="002B564A"/>
    <w:rsid w:val="002B5F1D"/>
    <w:rsid w:val="002B5F40"/>
    <w:rsid w:val="002B5FC7"/>
    <w:rsid w:val="002B610F"/>
    <w:rsid w:val="002B64C5"/>
    <w:rsid w:val="002B6B77"/>
    <w:rsid w:val="002B6D03"/>
    <w:rsid w:val="002B6FE2"/>
    <w:rsid w:val="002B7832"/>
    <w:rsid w:val="002B7B71"/>
    <w:rsid w:val="002B7E97"/>
    <w:rsid w:val="002B7F97"/>
    <w:rsid w:val="002C0DC7"/>
    <w:rsid w:val="002C16F6"/>
    <w:rsid w:val="002C1D56"/>
    <w:rsid w:val="002C203E"/>
    <w:rsid w:val="002C2576"/>
    <w:rsid w:val="002C2969"/>
    <w:rsid w:val="002C29B0"/>
    <w:rsid w:val="002C2A17"/>
    <w:rsid w:val="002C2A99"/>
    <w:rsid w:val="002C2BAA"/>
    <w:rsid w:val="002C2E2D"/>
    <w:rsid w:val="002C2F68"/>
    <w:rsid w:val="002C3047"/>
    <w:rsid w:val="002C3D2D"/>
    <w:rsid w:val="002C3D63"/>
    <w:rsid w:val="002C3F35"/>
    <w:rsid w:val="002C4300"/>
    <w:rsid w:val="002C4443"/>
    <w:rsid w:val="002C449E"/>
    <w:rsid w:val="002C46D7"/>
    <w:rsid w:val="002C4C5F"/>
    <w:rsid w:val="002C4C75"/>
    <w:rsid w:val="002C51C1"/>
    <w:rsid w:val="002C5233"/>
    <w:rsid w:val="002C5DE2"/>
    <w:rsid w:val="002C5E89"/>
    <w:rsid w:val="002C62CC"/>
    <w:rsid w:val="002C6479"/>
    <w:rsid w:val="002C6A9D"/>
    <w:rsid w:val="002C6F1A"/>
    <w:rsid w:val="002C7EDB"/>
    <w:rsid w:val="002D0556"/>
    <w:rsid w:val="002D06FE"/>
    <w:rsid w:val="002D09BA"/>
    <w:rsid w:val="002D0E7E"/>
    <w:rsid w:val="002D1167"/>
    <w:rsid w:val="002D1207"/>
    <w:rsid w:val="002D16AD"/>
    <w:rsid w:val="002D1785"/>
    <w:rsid w:val="002D179C"/>
    <w:rsid w:val="002D1800"/>
    <w:rsid w:val="002D218D"/>
    <w:rsid w:val="002D2446"/>
    <w:rsid w:val="002D26C8"/>
    <w:rsid w:val="002D27F0"/>
    <w:rsid w:val="002D2863"/>
    <w:rsid w:val="002D3A04"/>
    <w:rsid w:val="002D3B62"/>
    <w:rsid w:val="002D40D1"/>
    <w:rsid w:val="002D44C1"/>
    <w:rsid w:val="002D45F9"/>
    <w:rsid w:val="002D478E"/>
    <w:rsid w:val="002D4B78"/>
    <w:rsid w:val="002D54FE"/>
    <w:rsid w:val="002D552C"/>
    <w:rsid w:val="002D5C92"/>
    <w:rsid w:val="002D5EDD"/>
    <w:rsid w:val="002D6107"/>
    <w:rsid w:val="002D6661"/>
    <w:rsid w:val="002D6A32"/>
    <w:rsid w:val="002D6CBD"/>
    <w:rsid w:val="002D72B6"/>
    <w:rsid w:val="002D7406"/>
    <w:rsid w:val="002D7466"/>
    <w:rsid w:val="002D7944"/>
    <w:rsid w:val="002E0078"/>
    <w:rsid w:val="002E00ED"/>
    <w:rsid w:val="002E0297"/>
    <w:rsid w:val="002E050C"/>
    <w:rsid w:val="002E05BD"/>
    <w:rsid w:val="002E08D9"/>
    <w:rsid w:val="002E0AF4"/>
    <w:rsid w:val="002E1249"/>
    <w:rsid w:val="002E13DE"/>
    <w:rsid w:val="002E14AC"/>
    <w:rsid w:val="002E212A"/>
    <w:rsid w:val="002E22E2"/>
    <w:rsid w:val="002E23EB"/>
    <w:rsid w:val="002E2472"/>
    <w:rsid w:val="002E270D"/>
    <w:rsid w:val="002E2B64"/>
    <w:rsid w:val="002E2CDC"/>
    <w:rsid w:val="002E2F40"/>
    <w:rsid w:val="002E33CC"/>
    <w:rsid w:val="002E36A7"/>
    <w:rsid w:val="002E3702"/>
    <w:rsid w:val="002E39D6"/>
    <w:rsid w:val="002E3C9B"/>
    <w:rsid w:val="002E3E5C"/>
    <w:rsid w:val="002E3F81"/>
    <w:rsid w:val="002E4272"/>
    <w:rsid w:val="002E48C4"/>
    <w:rsid w:val="002E4CF4"/>
    <w:rsid w:val="002E4E1F"/>
    <w:rsid w:val="002E5079"/>
    <w:rsid w:val="002E552D"/>
    <w:rsid w:val="002E57B7"/>
    <w:rsid w:val="002E5B8A"/>
    <w:rsid w:val="002E5DFC"/>
    <w:rsid w:val="002E5E1C"/>
    <w:rsid w:val="002E661A"/>
    <w:rsid w:val="002E6718"/>
    <w:rsid w:val="002E6A58"/>
    <w:rsid w:val="002E6DF3"/>
    <w:rsid w:val="002E7628"/>
    <w:rsid w:val="002E795E"/>
    <w:rsid w:val="002E7E1A"/>
    <w:rsid w:val="002E7FA8"/>
    <w:rsid w:val="002F03D1"/>
    <w:rsid w:val="002F0492"/>
    <w:rsid w:val="002F04CB"/>
    <w:rsid w:val="002F051F"/>
    <w:rsid w:val="002F055D"/>
    <w:rsid w:val="002F0589"/>
    <w:rsid w:val="002F09DD"/>
    <w:rsid w:val="002F0CD8"/>
    <w:rsid w:val="002F10C3"/>
    <w:rsid w:val="002F1A6E"/>
    <w:rsid w:val="002F1C0D"/>
    <w:rsid w:val="002F1DA0"/>
    <w:rsid w:val="002F2133"/>
    <w:rsid w:val="002F25A3"/>
    <w:rsid w:val="002F25F5"/>
    <w:rsid w:val="002F289D"/>
    <w:rsid w:val="002F2C6E"/>
    <w:rsid w:val="002F2D56"/>
    <w:rsid w:val="002F31E8"/>
    <w:rsid w:val="002F3583"/>
    <w:rsid w:val="002F3AE3"/>
    <w:rsid w:val="002F3D94"/>
    <w:rsid w:val="002F3DF8"/>
    <w:rsid w:val="002F3F2D"/>
    <w:rsid w:val="002F4146"/>
    <w:rsid w:val="002F4349"/>
    <w:rsid w:val="002F461C"/>
    <w:rsid w:val="002F4829"/>
    <w:rsid w:val="002F4D1A"/>
    <w:rsid w:val="002F521A"/>
    <w:rsid w:val="002F52B8"/>
    <w:rsid w:val="002F54A1"/>
    <w:rsid w:val="002F54E4"/>
    <w:rsid w:val="002F55C2"/>
    <w:rsid w:val="002F55DE"/>
    <w:rsid w:val="002F596D"/>
    <w:rsid w:val="002F5E3A"/>
    <w:rsid w:val="002F66DC"/>
    <w:rsid w:val="002F69E4"/>
    <w:rsid w:val="002F6ACE"/>
    <w:rsid w:val="002F6B2C"/>
    <w:rsid w:val="002F6E4E"/>
    <w:rsid w:val="002F6FD2"/>
    <w:rsid w:val="002F743E"/>
    <w:rsid w:val="002F7768"/>
    <w:rsid w:val="002F7920"/>
    <w:rsid w:val="002F7974"/>
    <w:rsid w:val="002F79AB"/>
    <w:rsid w:val="0030001B"/>
    <w:rsid w:val="00300B3D"/>
    <w:rsid w:val="00300B6C"/>
    <w:rsid w:val="00301848"/>
    <w:rsid w:val="00301A3E"/>
    <w:rsid w:val="00301E85"/>
    <w:rsid w:val="003026C4"/>
    <w:rsid w:val="003027D3"/>
    <w:rsid w:val="00302ECE"/>
    <w:rsid w:val="0030426D"/>
    <w:rsid w:val="00304281"/>
    <w:rsid w:val="00304293"/>
    <w:rsid w:val="00304F33"/>
    <w:rsid w:val="0030531D"/>
    <w:rsid w:val="003055A8"/>
    <w:rsid w:val="003059E3"/>
    <w:rsid w:val="00305F30"/>
    <w:rsid w:val="00306065"/>
    <w:rsid w:val="003066DE"/>
    <w:rsid w:val="0030672E"/>
    <w:rsid w:val="00306AD8"/>
    <w:rsid w:val="003071D7"/>
    <w:rsid w:val="00307264"/>
    <w:rsid w:val="003072E2"/>
    <w:rsid w:val="00307525"/>
    <w:rsid w:val="003075AF"/>
    <w:rsid w:val="00307C1A"/>
    <w:rsid w:val="00307D66"/>
    <w:rsid w:val="00310134"/>
    <w:rsid w:val="00310891"/>
    <w:rsid w:val="00310896"/>
    <w:rsid w:val="00310A44"/>
    <w:rsid w:val="00310E1B"/>
    <w:rsid w:val="00310F9D"/>
    <w:rsid w:val="00310FB6"/>
    <w:rsid w:val="00311065"/>
    <w:rsid w:val="003115A7"/>
    <w:rsid w:val="00311BE4"/>
    <w:rsid w:val="00311E94"/>
    <w:rsid w:val="00311ED3"/>
    <w:rsid w:val="00311F6D"/>
    <w:rsid w:val="003120C4"/>
    <w:rsid w:val="0031217E"/>
    <w:rsid w:val="00312690"/>
    <w:rsid w:val="00312EF1"/>
    <w:rsid w:val="00312FDF"/>
    <w:rsid w:val="00313181"/>
    <w:rsid w:val="0031346E"/>
    <w:rsid w:val="0031349E"/>
    <w:rsid w:val="0031360D"/>
    <w:rsid w:val="003139E9"/>
    <w:rsid w:val="003141F3"/>
    <w:rsid w:val="003148CB"/>
    <w:rsid w:val="00314AB7"/>
    <w:rsid w:val="00314EF5"/>
    <w:rsid w:val="00314F74"/>
    <w:rsid w:val="00315B33"/>
    <w:rsid w:val="00315E04"/>
    <w:rsid w:val="00316091"/>
    <w:rsid w:val="00316810"/>
    <w:rsid w:val="00316956"/>
    <w:rsid w:val="003174A6"/>
    <w:rsid w:val="00317D33"/>
    <w:rsid w:val="00320236"/>
    <w:rsid w:val="0032024B"/>
    <w:rsid w:val="00320464"/>
    <w:rsid w:val="0032046C"/>
    <w:rsid w:val="003205A4"/>
    <w:rsid w:val="00320A60"/>
    <w:rsid w:val="00320E61"/>
    <w:rsid w:val="00321219"/>
    <w:rsid w:val="003212F3"/>
    <w:rsid w:val="003213C5"/>
    <w:rsid w:val="003221DE"/>
    <w:rsid w:val="003221FA"/>
    <w:rsid w:val="0032230D"/>
    <w:rsid w:val="00322655"/>
    <w:rsid w:val="00322688"/>
    <w:rsid w:val="0032297B"/>
    <w:rsid w:val="00322B60"/>
    <w:rsid w:val="00322C30"/>
    <w:rsid w:val="00322D24"/>
    <w:rsid w:val="00322E0F"/>
    <w:rsid w:val="0032343A"/>
    <w:rsid w:val="00323FAE"/>
    <w:rsid w:val="00324017"/>
    <w:rsid w:val="00324AE5"/>
    <w:rsid w:val="00324B26"/>
    <w:rsid w:val="00324D71"/>
    <w:rsid w:val="00324DBA"/>
    <w:rsid w:val="00324EB4"/>
    <w:rsid w:val="00324F15"/>
    <w:rsid w:val="00325314"/>
    <w:rsid w:val="00325560"/>
    <w:rsid w:val="00325B03"/>
    <w:rsid w:val="00325D0A"/>
    <w:rsid w:val="00326ED3"/>
    <w:rsid w:val="00327387"/>
    <w:rsid w:val="0032774F"/>
    <w:rsid w:val="00327AF1"/>
    <w:rsid w:val="00327B5D"/>
    <w:rsid w:val="00330177"/>
    <w:rsid w:val="00330C33"/>
    <w:rsid w:val="00330DC0"/>
    <w:rsid w:val="00330E57"/>
    <w:rsid w:val="00330FF3"/>
    <w:rsid w:val="00331854"/>
    <w:rsid w:val="00331DFF"/>
    <w:rsid w:val="00331F1F"/>
    <w:rsid w:val="003321EC"/>
    <w:rsid w:val="00332301"/>
    <w:rsid w:val="003324C6"/>
    <w:rsid w:val="00332E79"/>
    <w:rsid w:val="003338C9"/>
    <w:rsid w:val="00333A83"/>
    <w:rsid w:val="00333D83"/>
    <w:rsid w:val="003346EE"/>
    <w:rsid w:val="0033497E"/>
    <w:rsid w:val="00334A87"/>
    <w:rsid w:val="00335388"/>
    <w:rsid w:val="003358C1"/>
    <w:rsid w:val="00335960"/>
    <w:rsid w:val="0033598A"/>
    <w:rsid w:val="00335AFE"/>
    <w:rsid w:val="00335B52"/>
    <w:rsid w:val="00335CAB"/>
    <w:rsid w:val="00336205"/>
    <w:rsid w:val="00336CFA"/>
    <w:rsid w:val="00336F52"/>
    <w:rsid w:val="0033704C"/>
    <w:rsid w:val="00337FC4"/>
    <w:rsid w:val="00340074"/>
    <w:rsid w:val="00340123"/>
    <w:rsid w:val="003403E7"/>
    <w:rsid w:val="0034083C"/>
    <w:rsid w:val="00340894"/>
    <w:rsid w:val="00340A61"/>
    <w:rsid w:val="003418E1"/>
    <w:rsid w:val="00341DAB"/>
    <w:rsid w:val="00341F76"/>
    <w:rsid w:val="00342C1B"/>
    <w:rsid w:val="00342CCF"/>
    <w:rsid w:val="00342FC1"/>
    <w:rsid w:val="00342FF8"/>
    <w:rsid w:val="00343B87"/>
    <w:rsid w:val="00344216"/>
    <w:rsid w:val="003447C5"/>
    <w:rsid w:val="003448CE"/>
    <w:rsid w:val="0034491B"/>
    <w:rsid w:val="0034527D"/>
    <w:rsid w:val="003452CD"/>
    <w:rsid w:val="003457B8"/>
    <w:rsid w:val="003459A4"/>
    <w:rsid w:val="003459B9"/>
    <w:rsid w:val="00345F74"/>
    <w:rsid w:val="00345FC0"/>
    <w:rsid w:val="00346192"/>
    <w:rsid w:val="00346BC6"/>
    <w:rsid w:val="00346D37"/>
    <w:rsid w:val="00346F41"/>
    <w:rsid w:val="00347585"/>
    <w:rsid w:val="00347E46"/>
    <w:rsid w:val="00350183"/>
    <w:rsid w:val="0035095A"/>
    <w:rsid w:val="003509F8"/>
    <w:rsid w:val="00350BE1"/>
    <w:rsid w:val="00350D44"/>
    <w:rsid w:val="00350DAE"/>
    <w:rsid w:val="00351019"/>
    <w:rsid w:val="00351947"/>
    <w:rsid w:val="00351DAF"/>
    <w:rsid w:val="00352672"/>
    <w:rsid w:val="00352AA6"/>
    <w:rsid w:val="00353248"/>
    <w:rsid w:val="0035362A"/>
    <w:rsid w:val="003536A0"/>
    <w:rsid w:val="00353842"/>
    <w:rsid w:val="00354077"/>
    <w:rsid w:val="003540E1"/>
    <w:rsid w:val="0035447E"/>
    <w:rsid w:val="00354AED"/>
    <w:rsid w:val="00354F40"/>
    <w:rsid w:val="0035505F"/>
    <w:rsid w:val="00355081"/>
    <w:rsid w:val="003550EE"/>
    <w:rsid w:val="00355585"/>
    <w:rsid w:val="0035571A"/>
    <w:rsid w:val="00355A94"/>
    <w:rsid w:val="00355BB3"/>
    <w:rsid w:val="00355C1D"/>
    <w:rsid w:val="00355C92"/>
    <w:rsid w:val="00355D4C"/>
    <w:rsid w:val="0035601E"/>
    <w:rsid w:val="003561F7"/>
    <w:rsid w:val="00356B16"/>
    <w:rsid w:val="00356C3B"/>
    <w:rsid w:val="00357692"/>
    <w:rsid w:val="00357755"/>
    <w:rsid w:val="0036014F"/>
    <w:rsid w:val="00360466"/>
    <w:rsid w:val="0036054C"/>
    <w:rsid w:val="003605C0"/>
    <w:rsid w:val="00360AEF"/>
    <w:rsid w:val="00361062"/>
    <w:rsid w:val="0036156E"/>
    <w:rsid w:val="0036168B"/>
    <w:rsid w:val="00361C03"/>
    <w:rsid w:val="00361C42"/>
    <w:rsid w:val="00361CC6"/>
    <w:rsid w:val="00361FF3"/>
    <w:rsid w:val="00362464"/>
    <w:rsid w:val="0036267A"/>
    <w:rsid w:val="00362C9F"/>
    <w:rsid w:val="00362D5B"/>
    <w:rsid w:val="00362F97"/>
    <w:rsid w:val="00363396"/>
    <w:rsid w:val="00363A15"/>
    <w:rsid w:val="00363CD9"/>
    <w:rsid w:val="00363D10"/>
    <w:rsid w:val="00363F6B"/>
    <w:rsid w:val="00364104"/>
    <w:rsid w:val="003643D9"/>
    <w:rsid w:val="003644B7"/>
    <w:rsid w:val="00364664"/>
    <w:rsid w:val="003647CB"/>
    <w:rsid w:val="00364A80"/>
    <w:rsid w:val="00364BE0"/>
    <w:rsid w:val="00364DF6"/>
    <w:rsid w:val="00364F82"/>
    <w:rsid w:val="003654A5"/>
    <w:rsid w:val="003654C4"/>
    <w:rsid w:val="00365617"/>
    <w:rsid w:val="00365896"/>
    <w:rsid w:val="00365F76"/>
    <w:rsid w:val="003662B5"/>
    <w:rsid w:val="00366591"/>
    <w:rsid w:val="00366682"/>
    <w:rsid w:val="00366F6B"/>
    <w:rsid w:val="00367029"/>
    <w:rsid w:val="00367316"/>
    <w:rsid w:val="00367375"/>
    <w:rsid w:val="003677D3"/>
    <w:rsid w:val="00367B92"/>
    <w:rsid w:val="00367ECA"/>
    <w:rsid w:val="00367EE0"/>
    <w:rsid w:val="003701F2"/>
    <w:rsid w:val="00370304"/>
    <w:rsid w:val="0037032A"/>
    <w:rsid w:val="00370923"/>
    <w:rsid w:val="00370FB6"/>
    <w:rsid w:val="0037109F"/>
    <w:rsid w:val="00371350"/>
    <w:rsid w:val="003716D4"/>
    <w:rsid w:val="0037238B"/>
    <w:rsid w:val="003729FB"/>
    <w:rsid w:val="00372D99"/>
    <w:rsid w:val="003730CA"/>
    <w:rsid w:val="00373574"/>
    <w:rsid w:val="00373655"/>
    <w:rsid w:val="003739DF"/>
    <w:rsid w:val="00373B35"/>
    <w:rsid w:val="00373E8C"/>
    <w:rsid w:val="00373EF4"/>
    <w:rsid w:val="003740C5"/>
    <w:rsid w:val="003745B7"/>
    <w:rsid w:val="0037471B"/>
    <w:rsid w:val="00374A20"/>
    <w:rsid w:val="00374AB6"/>
    <w:rsid w:val="00374C98"/>
    <w:rsid w:val="00374DD1"/>
    <w:rsid w:val="00374F39"/>
    <w:rsid w:val="0037513A"/>
    <w:rsid w:val="00376026"/>
    <w:rsid w:val="003760F8"/>
    <w:rsid w:val="00376455"/>
    <w:rsid w:val="003764AA"/>
    <w:rsid w:val="00376A1B"/>
    <w:rsid w:val="00376C11"/>
    <w:rsid w:val="00377541"/>
    <w:rsid w:val="0037767E"/>
    <w:rsid w:val="00377B3F"/>
    <w:rsid w:val="00377C7C"/>
    <w:rsid w:val="003805DF"/>
    <w:rsid w:val="00380F80"/>
    <w:rsid w:val="003810C9"/>
    <w:rsid w:val="0038187F"/>
    <w:rsid w:val="00381E95"/>
    <w:rsid w:val="00382738"/>
    <w:rsid w:val="00382AEF"/>
    <w:rsid w:val="00382E06"/>
    <w:rsid w:val="00383D93"/>
    <w:rsid w:val="0038400B"/>
    <w:rsid w:val="00384011"/>
    <w:rsid w:val="0038490B"/>
    <w:rsid w:val="00384B03"/>
    <w:rsid w:val="00384BDB"/>
    <w:rsid w:val="0038517B"/>
    <w:rsid w:val="00385A54"/>
    <w:rsid w:val="00385C47"/>
    <w:rsid w:val="00386077"/>
    <w:rsid w:val="003865C6"/>
    <w:rsid w:val="00386BF2"/>
    <w:rsid w:val="00386D3A"/>
    <w:rsid w:val="00386E40"/>
    <w:rsid w:val="0038747C"/>
    <w:rsid w:val="00387E78"/>
    <w:rsid w:val="0039037F"/>
    <w:rsid w:val="003906B3"/>
    <w:rsid w:val="003906B9"/>
    <w:rsid w:val="003911C1"/>
    <w:rsid w:val="0039205A"/>
    <w:rsid w:val="00392252"/>
    <w:rsid w:val="00392349"/>
    <w:rsid w:val="0039260D"/>
    <w:rsid w:val="00392703"/>
    <w:rsid w:val="00392790"/>
    <w:rsid w:val="0039282C"/>
    <w:rsid w:val="00392933"/>
    <w:rsid w:val="00392B8C"/>
    <w:rsid w:val="00392E22"/>
    <w:rsid w:val="0039300D"/>
    <w:rsid w:val="0039353F"/>
    <w:rsid w:val="003935B0"/>
    <w:rsid w:val="003937BC"/>
    <w:rsid w:val="003943FB"/>
    <w:rsid w:val="00394495"/>
    <w:rsid w:val="00394510"/>
    <w:rsid w:val="003947E4"/>
    <w:rsid w:val="00394911"/>
    <w:rsid w:val="00394C6C"/>
    <w:rsid w:val="0039504E"/>
    <w:rsid w:val="0039566B"/>
    <w:rsid w:val="003957D6"/>
    <w:rsid w:val="003961DB"/>
    <w:rsid w:val="00396546"/>
    <w:rsid w:val="00396760"/>
    <w:rsid w:val="003979FA"/>
    <w:rsid w:val="00397BD5"/>
    <w:rsid w:val="003A035E"/>
    <w:rsid w:val="003A0926"/>
    <w:rsid w:val="003A0A96"/>
    <w:rsid w:val="003A0B0A"/>
    <w:rsid w:val="003A1C81"/>
    <w:rsid w:val="003A201E"/>
    <w:rsid w:val="003A2464"/>
    <w:rsid w:val="003A290D"/>
    <w:rsid w:val="003A2914"/>
    <w:rsid w:val="003A29C2"/>
    <w:rsid w:val="003A2FBB"/>
    <w:rsid w:val="003A309E"/>
    <w:rsid w:val="003A3287"/>
    <w:rsid w:val="003A3C43"/>
    <w:rsid w:val="003A3E35"/>
    <w:rsid w:val="003A3F19"/>
    <w:rsid w:val="003A415F"/>
    <w:rsid w:val="003A491D"/>
    <w:rsid w:val="003A4A8C"/>
    <w:rsid w:val="003A4AEE"/>
    <w:rsid w:val="003A5554"/>
    <w:rsid w:val="003A5CEC"/>
    <w:rsid w:val="003A5D3B"/>
    <w:rsid w:val="003A6053"/>
    <w:rsid w:val="003A6055"/>
    <w:rsid w:val="003A624E"/>
    <w:rsid w:val="003A646F"/>
    <w:rsid w:val="003A6546"/>
    <w:rsid w:val="003A6652"/>
    <w:rsid w:val="003A6CD3"/>
    <w:rsid w:val="003A796B"/>
    <w:rsid w:val="003A7980"/>
    <w:rsid w:val="003A799E"/>
    <w:rsid w:val="003B0124"/>
    <w:rsid w:val="003B03E9"/>
    <w:rsid w:val="003B05D2"/>
    <w:rsid w:val="003B0CD9"/>
    <w:rsid w:val="003B0D4B"/>
    <w:rsid w:val="003B0E2F"/>
    <w:rsid w:val="003B108E"/>
    <w:rsid w:val="003B1627"/>
    <w:rsid w:val="003B16CB"/>
    <w:rsid w:val="003B17C3"/>
    <w:rsid w:val="003B19ED"/>
    <w:rsid w:val="003B1A7E"/>
    <w:rsid w:val="003B1D81"/>
    <w:rsid w:val="003B1DB1"/>
    <w:rsid w:val="003B26F6"/>
    <w:rsid w:val="003B27A1"/>
    <w:rsid w:val="003B2B52"/>
    <w:rsid w:val="003B2C50"/>
    <w:rsid w:val="003B2FD0"/>
    <w:rsid w:val="003B34A2"/>
    <w:rsid w:val="003B379C"/>
    <w:rsid w:val="003B37E3"/>
    <w:rsid w:val="003B4326"/>
    <w:rsid w:val="003B4333"/>
    <w:rsid w:val="003B44B8"/>
    <w:rsid w:val="003B45FB"/>
    <w:rsid w:val="003B5288"/>
    <w:rsid w:val="003B53F9"/>
    <w:rsid w:val="003B59A8"/>
    <w:rsid w:val="003B5AD4"/>
    <w:rsid w:val="003B5D66"/>
    <w:rsid w:val="003B61AA"/>
    <w:rsid w:val="003B62AE"/>
    <w:rsid w:val="003B6474"/>
    <w:rsid w:val="003B67AD"/>
    <w:rsid w:val="003B686F"/>
    <w:rsid w:val="003B68F3"/>
    <w:rsid w:val="003B735E"/>
    <w:rsid w:val="003B752D"/>
    <w:rsid w:val="003B77C7"/>
    <w:rsid w:val="003B788C"/>
    <w:rsid w:val="003B7B6C"/>
    <w:rsid w:val="003B7D7A"/>
    <w:rsid w:val="003B7DBA"/>
    <w:rsid w:val="003C013D"/>
    <w:rsid w:val="003C013F"/>
    <w:rsid w:val="003C03E5"/>
    <w:rsid w:val="003C0F29"/>
    <w:rsid w:val="003C1066"/>
    <w:rsid w:val="003C10F4"/>
    <w:rsid w:val="003C11FE"/>
    <w:rsid w:val="003C14B8"/>
    <w:rsid w:val="003C1576"/>
    <w:rsid w:val="003C199E"/>
    <w:rsid w:val="003C19AA"/>
    <w:rsid w:val="003C216E"/>
    <w:rsid w:val="003C26C1"/>
    <w:rsid w:val="003C2C26"/>
    <w:rsid w:val="003C2C60"/>
    <w:rsid w:val="003C2D8F"/>
    <w:rsid w:val="003C2DB4"/>
    <w:rsid w:val="003C312D"/>
    <w:rsid w:val="003C3267"/>
    <w:rsid w:val="003C32BB"/>
    <w:rsid w:val="003C33F6"/>
    <w:rsid w:val="003C3421"/>
    <w:rsid w:val="003C3B6A"/>
    <w:rsid w:val="003C3F9E"/>
    <w:rsid w:val="003C3FC4"/>
    <w:rsid w:val="003C4231"/>
    <w:rsid w:val="003C4678"/>
    <w:rsid w:val="003C4B66"/>
    <w:rsid w:val="003C4F86"/>
    <w:rsid w:val="003C4FC6"/>
    <w:rsid w:val="003C5205"/>
    <w:rsid w:val="003C5420"/>
    <w:rsid w:val="003C5648"/>
    <w:rsid w:val="003C61A0"/>
    <w:rsid w:val="003C62B7"/>
    <w:rsid w:val="003C62D3"/>
    <w:rsid w:val="003C65BE"/>
    <w:rsid w:val="003C6688"/>
    <w:rsid w:val="003C66C5"/>
    <w:rsid w:val="003C6A19"/>
    <w:rsid w:val="003C6A51"/>
    <w:rsid w:val="003C6BE5"/>
    <w:rsid w:val="003C6C1B"/>
    <w:rsid w:val="003C6D61"/>
    <w:rsid w:val="003C6EF5"/>
    <w:rsid w:val="003C7216"/>
    <w:rsid w:val="003C7E30"/>
    <w:rsid w:val="003D05AE"/>
    <w:rsid w:val="003D0ACE"/>
    <w:rsid w:val="003D0C8B"/>
    <w:rsid w:val="003D0E04"/>
    <w:rsid w:val="003D1201"/>
    <w:rsid w:val="003D122A"/>
    <w:rsid w:val="003D133D"/>
    <w:rsid w:val="003D23F6"/>
    <w:rsid w:val="003D2600"/>
    <w:rsid w:val="003D26AB"/>
    <w:rsid w:val="003D2840"/>
    <w:rsid w:val="003D2858"/>
    <w:rsid w:val="003D3769"/>
    <w:rsid w:val="003D3898"/>
    <w:rsid w:val="003D3E69"/>
    <w:rsid w:val="003D3EF5"/>
    <w:rsid w:val="003D4357"/>
    <w:rsid w:val="003D4646"/>
    <w:rsid w:val="003D48CE"/>
    <w:rsid w:val="003D4A7F"/>
    <w:rsid w:val="003D4AD2"/>
    <w:rsid w:val="003D4BCA"/>
    <w:rsid w:val="003D4D53"/>
    <w:rsid w:val="003D5060"/>
    <w:rsid w:val="003D51F7"/>
    <w:rsid w:val="003D55FA"/>
    <w:rsid w:val="003D5938"/>
    <w:rsid w:val="003D5A6A"/>
    <w:rsid w:val="003D5F7C"/>
    <w:rsid w:val="003D63C8"/>
    <w:rsid w:val="003D6710"/>
    <w:rsid w:val="003D672E"/>
    <w:rsid w:val="003D68EB"/>
    <w:rsid w:val="003D6BC3"/>
    <w:rsid w:val="003D6E7D"/>
    <w:rsid w:val="003D7786"/>
    <w:rsid w:val="003D7B83"/>
    <w:rsid w:val="003E028F"/>
    <w:rsid w:val="003E040A"/>
    <w:rsid w:val="003E092E"/>
    <w:rsid w:val="003E0E06"/>
    <w:rsid w:val="003E1570"/>
    <w:rsid w:val="003E1E00"/>
    <w:rsid w:val="003E247E"/>
    <w:rsid w:val="003E28D4"/>
    <w:rsid w:val="003E3327"/>
    <w:rsid w:val="003E41A7"/>
    <w:rsid w:val="003E41DB"/>
    <w:rsid w:val="003E4A9D"/>
    <w:rsid w:val="003E4DA9"/>
    <w:rsid w:val="003E5691"/>
    <w:rsid w:val="003E5829"/>
    <w:rsid w:val="003E5BAE"/>
    <w:rsid w:val="003E652E"/>
    <w:rsid w:val="003E68CA"/>
    <w:rsid w:val="003E6E97"/>
    <w:rsid w:val="003E718B"/>
    <w:rsid w:val="003E76AC"/>
    <w:rsid w:val="003E77B2"/>
    <w:rsid w:val="003E7BDA"/>
    <w:rsid w:val="003E7C3C"/>
    <w:rsid w:val="003F09DF"/>
    <w:rsid w:val="003F1228"/>
    <w:rsid w:val="003F15F6"/>
    <w:rsid w:val="003F1893"/>
    <w:rsid w:val="003F1E0C"/>
    <w:rsid w:val="003F1ED8"/>
    <w:rsid w:val="003F25B1"/>
    <w:rsid w:val="003F27F1"/>
    <w:rsid w:val="003F2CE7"/>
    <w:rsid w:val="003F303E"/>
    <w:rsid w:val="003F3249"/>
    <w:rsid w:val="003F327D"/>
    <w:rsid w:val="003F3BEE"/>
    <w:rsid w:val="003F4371"/>
    <w:rsid w:val="003F4AB3"/>
    <w:rsid w:val="003F4F13"/>
    <w:rsid w:val="003F52DA"/>
    <w:rsid w:val="003F63DE"/>
    <w:rsid w:val="003F6515"/>
    <w:rsid w:val="003F6D5C"/>
    <w:rsid w:val="003F6D8F"/>
    <w:rsid w:val="003F73C0"/>
    <w:rsid w:val="003F771E"/>
    <w:rsid w:val="003F77A5"/>
    <w:rsid w:val="003F78D0"/>
    <w:rsid w:val="003F7E8D"/>
    <w:rsid w:val="00400049"/>
    <w:rsid w:val="0040013D"/>
    <w:rsid w:val="00400448"/>
    <w:rsid w:val="00400ABD"/>
    <w:rsid w:val="00400B6B"/>
    <w:rsid w:val="00400C64"/>
    <w:rsid w:val="00400CD0"/>
    <w:rsid w:val="00400CEC"/>
    <w:rsid w:val="0040108E"/>
    <w:rsid w:val="004012A7"/>
    <w:rsid w:val="00401387"/>
    <w:rsid w:val="00401862"/>
    <w:rsid w:val="00402005"/>
    <w:rsid w:val="00402445"/>
    <w:rsid w:val="004033C9"/>
    <w:rsid w:val="0040345E"/>
    <w:rsid w:val="00403466"/>
    <w:rsid w:val="00404111"/>
    <w:rsid w:val="00404205"/>
    <w:rsid w:val="004042FD"/>
    <w:rsid w:val="004043EA"/>
    <w:rsid w:val="00404682"/>
    <w:rsid w:val="00404900"/>
    <w:rsid w:val="00404B1E"/>
    <w:rsid w:val="00404D91"/>
    <w:rsid w:val="00404FC0"/>
    <w:rsid w:val="004054B4"/>
    <w:rsid w:val="004056B5"/>
    <w:rsid w:val="00405DDF"/>
    <w:rsid w:val="00406149"/>
    <w:rsid w:val="00406300"/>
    <w:rsid w:val="0040670B"/>
    <w:rsid w:val="00406A00"/>
    <w:rsid w:val="00407144"/>
    <w:rsid w:val="004074AD"/>
    <w:rsid w:val="0040765F"/>
    <w:rsid w:val="004077AC"/>
    <w:rsid w:val="00407CD6"/>
    <w:rsid w:val="0041028F"/>
    <w:rsid w:val="0041038D"/>
    <w:rsid w:val="004103E1"/>
    <w:rsid w:val="00410558"/>
    <w:rsid w:val="0041075C"/>
    <w:rsid w:val="00411095"/>
    <w:rsid w:val="004111C1"/>
    <w:rsid w:val="004111F4"/>
    <w:rsid w:val="004113AE"/>
    <w:rsid w:val="00411FCC"/>
    <w:rsid w:val="0041223A"/>
    <w:rsid w:val="0041226B"/>
    <w:rsid w:val="004126AD"/>
    <w:rsid w:val="00412B0A"/>
    <w:rsid w:val="00413161"/>
    <w:rsid w:val="0041379D"/>
    <w:rsid w:val="0041382A"/>
    <w:rsid w:val="00413D05"/>
    <w:rsid w:val="00413EDB"/>
    <w:rsid w:val="0041458A"/>
    <w:rsid w:val="00414794"/>
    <w:rsid w:val="00414894"/>
    <w:rsid w:val="004148E7"/>
    <w:rsid w:val="00414996"/>
    <w:rsid w:val="004149B3"/>
    <w:rsid w:val="00415338"/>
    <w:rsid w:val="0041562B"/>
    <w:rsid w:val="00415716"/>
    <w:rsid w:val="0041620D"/>
    <w:rsid w:val="0041623D"/>
    <w:rsid w:val="004162CB"/>
    <w:rsid w:val="00416372"/>
    <w:rsid w:val="00416D10"/>
    <w:rsid w:val="00417070"/>
    <w:rsid w:val="0041721F"/>
    <w:rsid w:val="00417661"/>
    <w:rsid w:val="004205CA"/>
    <w:rsid w:val="00420848"/>
    <w:rsid w:val="00420919"/>
    <w:rsid w:val="00420998"/>
    <w:rsid w:val="00420E90"/>
    <w:rsid w:val="00421039"/>
    <w:rsid w:val="004212D9"/>
    <w:rsid w:val="00421AD4"/>
    <w:rsid w:val="00421D17"/>
    <w:rsid w:val="00421E08"/>
    <w:rsid w:val="00421EE9"/>
    <w:rsid w:val="00421FA9"/>
    <w:rsid w:val="0042209F"/>
    <w:rsid w:val="00422839"/>
    <w:rsid w:val="00422889"/>
    <w:rsid w:val="00422A7F"/>
    <w:rsid w:val="00422E08"/>
    <w:rsid w:val="004233FB"/>
    <w:rsid w:val="004238A7"/>
    <w:rsid w:val="00424000"/>
    <w:rsid w:val="004243E9"/>
    <w:rsid w:val="004245B5"/>
    <w:rsid w:val="00424A1F"/>
    <w:rsid w:val="00424F8D"/>
    <w:rsid w:val="00424F9B"/>
    <w:rsid w:val="00425A34"/>
    <w:rsid w:val="00425C5F"/>
    <w:rsid w:val="00425DA4"/>
    <w:rsid w:val="00425FEA"/>
    <w:rsid w:val="0042610C"/>
    <w:rsid w:val="0042626D"/>
    <w:rsid w:val="00426644"/>
    <w:rsid w:val="0042677A"/>
    <w:rsid w:val="00426CEB"/>
    <w:rsid w:val="004276E7"/>
    <w:rsid w:val="00427745"/>
    <w:rsid w:val="004278D0"/>
    <w:rsid w:val="00427C15"/>
    <w:rsid w:val="00427C29"/>
    <w:rsid w:val="00427FEA"/>
    <w:rsid w:val="00430A5A"/>
    <w:rsid w:val="00430ADD"/>
    <w:rsid w:val="00431264"/>
    <w:rsid w:val="004313BD"/>
    <w:rsid w:val="004313F5"/>
    <w:rsid w:val="00431400"/>
    <w:rsid w:val="00431564"/>
    <w:rsid w:val="0043218A"/>
    <w:rsid w:val="004323C3"/>
    <w:rsid w:val="00432A3D"/>
    <w:rsid w:val="00432B7C"/>
    <w:rsid w:val="004331DC"/>
    <w:rsid w:val="00433314"/>
    <w:rsid w:val="0043336E"/>
    <w:rsid w:val="00433DCF"/>
    <w:rsid w:val="00433E45"/>
    <w:rsid w:val="00433E5C"/>
    <w:rsid w:val="00433ECD"/>
    <w:rsid w:val="004343CF"/>
    <w:rsid w:val="00434D00"/>
    <w:rsid w:val="00434DD7"/>
    <w:rsid w:val="00435110"/>
    <w:rsid w:val="00435803"/>
    <w:rsid w:val="004359EB"/>
    <w:rsid w:val="00435A6F"/>
    <w:rsid w:val="00435C40"/>
    <w:rsid w:val="00435FF6"/>
    <w:rsid w:val="00436000"/>
    <w:rsid w:val="00436298"/>
    <w:rsid w:val="00436390"/>
    <w:rsid w:val="00436746"/>
    <w:rsid w:val="00436CD0"/>
    <w:rsid w:val="0043704F"/>
    <w:rsid w:val="004370A3"/>
    <w:rsid w:val="00437983"/>
    <w:rsid w:val="00437BD1"/>
    <w:rsid w:val="00437EDC"/>
    <w:rsid w:val="00440290"/>
    <w:rsid w:val="00440A01"/>
    <w:rsid w:val="00440B12"/>
    <w:rsid w:val="00441264"/>
    <w:rsid w:val="004412F9"/>
    <w:rsid w:val="00441532"/>
    <w:rsid w:val="00441C28"/>
    <w:rsid w:val="0044207F"/>
    <w:rsid w:val="00442F23"/>
    <w:rsid w:val="004435D7"/>
    <w:rsid w:val="004438D6"/>
    <w:rsid w:val="00443F05"/>
    <w:rsid w:val="0044410E"/>
    <w:rsid w:val="0044439F"/>
    <w:rsid w:val="0044450A"/>
    <w:rsid w:val="0044454C"/>
    <w:rsid w:val="00444590"/>
    <w:rsid w:val="004446CB"/>
    <w:rsid w:val="00444888"/>
    <w:rsid w:val="00445487"/>
    <w:rsid w:val="00445BBD"/>
    <w:rsid w:val="00445CE1"/>
    <w:rsid w:val="004467A3"/>
    <w:rsid w:val="00446BE5"/>
    <w:rsid w:val="00446BFD"/>
    <w:rsid w:val="00446EC3"/>
    <w:rsid w:val="00447371"/>
    <w:rsid w:val="004473B3"/>
    <w:rsid w:val="00447693"/>
    <w:rsid w:val="004478BF"/>
    <w:rsid w:val="00447A47"/>
    <w:rsid w:val="00447B91"/>
    <w:rsid w:val="00447BB7"/>
    <w:rsid w:val="00447FD5"/>
    <w:rsid w:val="00450412"/>
    <w:rsid w:val="0045062E"/>
    <w:rsid w:val="0045073F"/>
    <w:rsid w:val="00450B57"/>
    <w:rsid w:val="00450CCA"/>
    <w:rsid w:val="00451626"/>
    <w:rsid w:val="00451A5F"/>
    <w:rsid w:val="00451D6F"/>
    <w:rsid w:val="00451F98"/>
    <w:rsid w:val="0045214B"/>
    <w:rsid w:val="00452601"/>
    <w:rsid w:val="00452B8D"/>
    <w:rsid w:val="00452BC9"/>
    <w:rsid w:val="00452D9B"/>
    <w:rsid w:val="004537A3"/>
    <w:rsid w:val="004538E9"/>
    <w:rsid w:val="00453AD6"/>
    <w:rsid w:val="00454109"/>
    <w:rsid w:val="00454539"/>
    <w:rsid w:val="0045460A"/>
    <w:rsid w:val="00454BFE"/>
    <w:rsid w:val="00454C16"/>
    <w:rsid w:val="00454D7B"/>
    <w:rsid w:val="004550F4"/>
    <w:rsid w:val="00455531"/>
    <w:rsid w:val="00455656"/>
    <w:rsid w:val="00455D47"/>
    <w:rsid w:val="0045637F"/>
    <w:rsid w:val="004567E1"/>
    <w:rsid w:val="00456844"/>
    <w:rsid w:val="004568B9"/>
    <w:rsid w:val="00456917"/>
    <w:rsid w:val="0045711F"/>
    <w:rsid w:val="0045717A"/>
    <w:rsid w:val="004575E3"/>
    <w:rsid w:val="004575EE"/>
    <w:rsid w:val="004577B7"/>
    <w:rsid w:val="00457992"/>
    <w:rsid w:val="00457997"/>
    <w:rsid w:val="0046062F"/>
    <w:rsid w:val="0046064B"/>
    <w:rsid w:val="004608D1"/>
    <w:rsid w:val="00460E3F"/>
    <w:rsid w:val="00461061"/>
    <w:rsid w:val="00461313"/>
    <w:rsid w:val="00461847"/>
    <w:rsid w:val="00461C2E"/>
    <w:rsid w:val="00461CD5"/>
    <w:rsid w:val="00462691"/>
    <w:rsid w:val="004626A4"/>
    <w:rsid w:val="00462C1E"/>
    <w:rsid w:val="00462D02"/>
    <w:rsid w:val="00463032"/>
    <w:rsid w:val="004632B7"/>
    <w:rsid w:val="00463C2C"/>
    <w:rsid w:val="00464154"/>
    <w:rsid w:val="00464248"/>
    <w:rsid w:val="004644C1"/>
    <w:rsid w:val="00464760"/>
    <w:rsid w:val="004650DB"/>
    <w:rsid w:val="004651AF"/>
    <w:rsid w:val="00465387"/>
    <w:rsid w:val="004658F3"/>
    <w:rsid w:val="00465C87"/>
    <w:rsid w:val="00465CF3"/>
    <w:rsid w:val="0046641C"/>
    <w:rsid w:val="004666D0"/>
    <w:rsid w:val="00466950"/>
    <w:rsid w:val="00466AEE"/>
    <w:rsid w:val="0046701C"/>
    <w:rsid w:val="00467349"/>
    <w:rsid w:val="004673D6"/>
    <w:rsid w:val="004673D9"/>
    <w:rsid w:val="00467416"/>
    <w:rsid w:val="0046747A"/>
    <w:rsid w:val="00467602"/>
    <w:rsid w:val="004679D0"/>
    <w:rsid w:val="004704D5"/>
    <w:rsid w:val="0047059B"/>
    <w:rsid w:val="004705E0"/>
    <w:rsid w:val="00470AC7"/>
    <w:rsid w:val="0047103D"/>
    <w:rsid w:val="0047152D"/>
    <w:rsid w:val="004717BF"/>
    <w:rsid w:val="004718FA"/>
    <w:rsid w:val="00471E55"/>
    <w:rsid w:val="00472175"/>
    <w:rsid w:val="00472259"/>
    <w:rsid w:val="004724F3"/>
    <w:rsid w:val="0047267F"/>
    <w:rsid w:val="00472A8E"/>
    <w:rsid w:val="00472D3E"/>
    <w:rsid w:val="00473126"/>
    <w:rsid w:val="00473693"/>
    <w:rsid w:val="0047378C"/>
    <w:rsid w:val="00473D14"/>
    <w:rsid w:val="00474000"/>
    <w:rsid w:val="004741B4"/>
    <w:rsid w:val="00474258"/>
    <w:rsid w:val="004743F5"/>
    <w:rsid w:val="004748A4"/>
    <w:rsid w:val="00474A9F"/>
    <w:rsid w:val="00474B26"/>
    <w:rsid w:val="00474D3E"/>
    <w:rsid w:val="004752F7"/>
    <w:rsid w:val="0047536E"/>
    <w:rsid w:val="0047569C"/>
    <w:rsid w:val="00475A62"/>
    <w:rsid w:val="00475BFB"/>
    <w:rsid w:val="00475F23"/>
    <w:rsid w:val="00476339"/>
    <w:rsid w:val="004763C4"/>
    <w:rsid w:val="00476E29"/>
    <w:rsid w:val="0047777F"/>
    <w:rsid w:val="00477929"/>
    <w:rsid w:val="00477C0E"/>
    <w:rsid w:val="0048013A"/>
    <w:rsid w:val="00480191"/>
    <w:rsid w:val="00480958"/>
    <w:rsid w:val="00480B12"/>
    <w:rsid w:val="00480BBF"/>
    <w:rsid w:val="00480C0B"/>
    <w:rsid w:val="00480D4D"/>
    <w:rsid w:val="00480D7D"/>
    <w:rsid w:val="00480F01"/>
    <w:rsid w:val="00481098"/>
    <w:rsid w:val="00481669"/>
    <w:rsid w:val="00481A33"/>
    <w:rsid w:val="00481BCA"/>
    <w:rsid w:val="004822C4"/>
    <w:rsid w:val="00482607"/>
    <w:rsid w:val="004826AE"/>
    <w:rsid w:val="00482F99"/>
    <w:rsid w:val="004833B2"/>
    <w:rsid w:val="00483949"/>
    <w:rsid w:val="00483E43"/>
    <w:rsid w:val="0048414B"/>
    <w:rsid w:val="0048475A"/>
    <w:rsid w:val="004847F6"/>
    <w:rsid w:val="00484A3D"/>
    <w:rsid w:val="00484D97"/>
    <w:rsid w:val="00484EBE"/>
    <w:rsid w:val="00485328"/>
    <w:rsid w:val="00485B58"/>
    <w:rsid w:val="00485C69"/>
    <w:rsid w:val="004860EA"/>
    <w:rsid w:val="00486EB5"/>
    <w:rsid w:val="00487067"/>
    <w:rsid w:val="004873EF"/>
    <w:rsid w:val="004877B3"/>
    <w:rsid w:val="00487831"/>
    <w:rsid w:val="004878D0"/>
    <w:rsid w:val="00487E11"/>
    <w:rsid w:val="00490066"/>
    <w:rsid w:val="00490367"/>
    <w:rsid w:val="00490631"/>
    <w:rsid w:val="004906D3"/>
    <w:rsid w:val="0049093A"/>
    <w:rsid w:val="00490993"/>
    <w:rsid w:val="00491028"/>
    <w:rsid w:val="00491312"/>
    <w:rsid w:val="0049164E"/>
    <w:rsid w:val="00491BED"/>
    <w:rsid w:val="00491DD2"/>
    <w:rsid w:val="00491E01"/>
    <w:rsid w:val="00492781"/>
    <w:rsid w:val="00492840"/>
    <w:rsid w:val="00492C68"/>
    <w:rsid w:val="00493296"/>
    <w:rsid w:val="004939D7"/>
    <w:rsid w:val="00493CD0"/>
    <w:rsid w:val="004941BC"/>
    <w:rsid w:val="0049423B"/>
    <w:rsid w:val="004942EB"/>
    <w:rsid w:val="00494335"/>
    <w:rsid w:val="00494336"/>
    <w:rsid w:val="0049471D"/>
    <w:rsid w:val="0049484F"/>
    <w:rsid w:val="00494D9D"/>
    <w:rsid w:val="00495111"/>
    <w:rsid w:val="0049534F"/>
    <w:rsid w:val="00495A8D"/>
    <w:rsid w:val="00495DBA"/>
    <w:rsid w:val="00495F4D"/>
    <w:rsid w:val="004967E2"/>
    <w:rsid w:val="0049687B"/>
    <w:rsid w:val="00496A20"/>
    <w:rsid w:val="00496A21"/>
    <w:rsid w:val="00496A87"/>
    <w:rsid w:val="00496EB0"/>
    <w:rsid w:val="0049735C"/>
    <w:rsid w:val="004973CB"/>
    <w:rsid w:val="004978C7"/>
    <w:rsid w:val="004A074B"/>
    <w:rsid w:val="004A0D42"/>
    <w:rsid w:val="004A0DCC"/>
    <w:rsid w:val="004A128D"/>
    <w:rsid w:val="004A13EB"/>
    <w:rsid w:val="004A1622"/>
    <w:rsid w:val="004A1A95"/>
    <w:rsid w:val="004A1D39"/>
    <w:rsid w:val="004A1DDD"/>
    <w:rsid w:val="004A2263"/>
    <w:rsid w:val="004A2439"/>
    <w:rsid w:val="004A245D"/>
    <w:rsid w:val="004A2806"/>
    <w:rsid w:val="004A290A"/>
    <w:rsid w:val="004A29B4"/>
    <w:rsid w:val="004A4543"/>
    <w:rsid w:val="004A456E"/>
    <w:rsid w:val="004A472F"/>
    <w:rsid w:val="004A4983"/>
    <w:rsid w:val="004A5219"/>
    <w:rsid w:val="004A533B"/>
    <w:rsid w:val="004A542B"/>
    <w:rsid w:val="004A548C"/>
    <w:rsid w:val="004A5CB6"/>
    <w:rsid w:val="004A5D02"/>
    <w:rsid w:val="004A5FB8"/>
    <w:rsid w:val="004A6093"/>
    <w:rsid w:val="004A65D4"/>
    <w:rsid w:val="004A667F"/>
    <w:rsid w:val="004A6FE4"/>
    <w:rsid w:val="004A7220"/>
    <w:rsid w:val="004B0020"/>
    <w:rsid w:val="004B0679"/>
    <w:rsid w:val="004B0951"/>
    <w:rsid w:val="004B0C45"/>
    <w:rsid w:val="004B1045"/>
    <w:rsid w:val="004B1143"/>
    <w:rsid w:val="004B1456"/>
    <w:rsid w:val="004B17FC"/>
    <w:rsid w:val="004B1BF8"/>
    <w:rsid w:val="004B1DCD"/>
    <w:rsid w:val="004B233B"/>
    <w:rsid w:val="004B270F"/>
    <w:rsid w:val="004B2A44"/>
    <w:rsid w:val="004B2AFC"/>
    <w:rsid w:val="004B4189"/>
    <w:rsid w:val="004B4395"/>
    <w:rsid w:val="004B44DD"/>
    <w:rsid w:val="004B4569"/>
    <w:rsid w:val="004B5510"/>
    <w:rsid w:val="004B579F"/>
    <w:rsid w:val="004B5C9E"/>
    <w:rsid w:val="004B5F88"/>
    <w:rsid w:val="004B5F89"/>
    <w:rsid w:val="004B614B"/>
    <w:rsid w:val="004B6697"/>
    <w:rsid w:val="004B66A1"/>
    <w:rsid w:val="004B71AF"/>
    <w:rsid w:val="004B725A"/>
    <w:rsid w:val="004B73E2"/>
    <w:rsid w:val="004B75E0"/>
    <w:rsid w:val="004B7DD9"/>
    <w:rsid w:val="004C044B"/>
    <w:rsid w:val="004C04EA"/>
    <w:rsid w:val="004C05D2"/>
    <w:rsid w:val="004C0671"/>
    <w:rsid w:val="004C06A2"/>
    <w:rsid w:val="004C06BC"/>
    <w:rsid w:val="004C0DD7"/>
    <w:rsid w:val="004C0FA0"/>
    <w:rsid w:val="004C19BB"/>
    <w:rsid w:val="004C20C6"/>
    <w:rsid w:val="004C23FB"/>
    <w:rsid w:val="004C2FE0"/>
    <w:rsid w:val="004C3051"/>
    <w:rsid w:val="004C3B35"/>
    <w:rsid w:val="004C3C8D"/>
    <w:rsid w:val="004C3DCC"/>
    <w:rsid w:val="004C4127"/>
    <w:rsid w:val="004C416D"/>
    <w:rsid w:val="004C41DC"/>
    <w:rsid w:val="004C42BD"/>
    <w:rsid w:val="004C4839"/>
    <w:rsid w:val="004C4AA4"/>
    <w:rsid w:val="004C5AB2"/>
    <w:rsid w:val="004C5B3D"/>
    <w:rsid w:val="004C5EFE"/>
    <w:rsid w:val="004C62B4"/>
    <w:rsid w:val="004C62C9"/>
    <w:rsid w:val="004C6569"/>
    <w:rsid w:val="004C6632"/>
    <w:rsid w:val="004C6670"/>
    <w:rsid w:val="004C691E"/>
    <w:rsid w:val="004C6F48"/>
    <w:rsid w:val="004C79A4"/>
    <w:rsid w:val="004C7B75"/>
    <w:rsid w:val="004C7CBD"/>
    <w:rsid w:val="004D0013"/>
    <w:rsid w:val="004D060E"/>
    <w:rsid w:val="004D0791"/>
    <w:rsid w:val="004D08B8"/>
    <w:rsid w:val="004D0986"/>
    <w:rsid w:val="004D1369"/>
    <w:rsid w:val="004D1C84"/>
    <w:rsid w:val="004D2365"/>
    <w:rsid w:val="004D25BC"/>
    <w:rsid w:val="004D294F"/>
    <w:rsid w:val="004D2B90"/>
    <w:rsid w:val="004D32AC"/>
    <w:rsid w:val="004D3533"/>
    <w:rsid w:val="004D3924"/>
    <w:rsid w:val="004D3BE7"/>
    <w:rsid w:val="004D3E26"/>
    <w:rsid w:val="004D504E"/>
    <w:rsid w:val="004D5397"/>
    <w:rsid w:val="004D53D3"/>
    <w:rsid w:val="004D55D5"/>
    <w:rsid w:val="004D58A5"/>
    <w:rsid w:val="004D5A87"/>
    <w:rsid w:val="004D5BD0"/>
    <w:rsid w:val="004D618A"/>
    <w:rsid w:val="004D61A0"/>
    <w:rsid w:val="004D67B1"/>
    <w:rsid w:val="004D6866"/>
    <w:rsid w:val="004D7279"/>
    <w:rsid w:val="004D730E"/>
    <w:rsid w:val="004D7360"/>
    <w:rsid w:val="004D77C5"/>
    <w:rsid w:val="004D7A9D"/>
    <w:rsid w:val="004D7C72"/>
    <w:rsid w:val="004E0008"/>
    <w:rsid w:val="004E0187"/>
    <w:rsid w:val="004E03BF"/>
    <w:rsid w:val="004E0AA8"/>
    <w:rsid w:val="004E0B78"/>
    <w:rsid w:val="004E0C5F"/>
    <w:rsid w:val="004E0F90"/>
    <w:rsid w:val="004E127D"/>
    <w:rsid w:val="004E177A"/>
    <w:rsid w:val="004E189D"/>
    <w:rsid w:val="004E1F50"/>
    <w:rsid w:val="004E21EB"/>
    <w:rsid w:val="004E26AE"/>
    <w:rsid w:val="004E3258"/>
    <w:rsid w:val="004E3413"/>
    <w:rsid w:val="004E34A8"/>
    <w:rsid w:val="004E37B0"/>
    <w:rsid w:val="004E38AF"/>
    <w:rsid w:val="004E38DD"/>
    <w:rsid w:val="004E3953"/>
    <w:rsid w:val="004E3B23"/>
    <w:rsid w:val="004E3B53"/>
    <w:rsid w:val="004E3B98"/>
    <w:rsid w:val="004E47BB"/>
    <w:rsid w:val="004E4862"/>
    <w:rsid w:val="004E48F3"/>
    <w:rsid w:val="004E49AD"/>
    <w:rsid w:val="004E4D2D"/>
    <w:rsid w:val="004E5E17"/>
    <w:rsid w:val="004E602F"/>
    <w:rsid w:val="004E66B6"/>
    <w:rsid w:val="004E672F"/>
    <w:rsid w:val="004E7624"/>
    <w:rsid w:val="004E7850"/>
    <w:rsid w:val="004E7A32"/>
    <w:rsid w:val="004E7B2A"/>
    <w:rsid w:val="004E7E83"/>
    <w:rsid w:val="004F00F1"/>
    <w:rsid w:val="004F0339"/>
    <w:rsid w:val="004F0355"/>
    <w:rsid w:val="004F03C2"/>
    <w:rsid w:val="004F042E"/>
    <w:rsid w:val="004F04AF"/>
    <w:rsid w:val="004F0514"/>
    <w:rsid w:val="004F071A"/>
    <w:rsid w:val="004F1430"/>
    <w:rsid w:val="004F1B66"/>
    <w:rsid w:val="004F22CA"/>
    <w:rsid w:val="004F23BB"/>
    <w:rsid w:val="004F2C83"/>
    <w:rsid w:val="004F31A3"/>
    <w:rsid w:val="004F35C9"/>
    <w:rsid w:val="004F3785"/>
    <w:rsid w:val="004F3C86"/>
    <w:rsid w:val="004F4047"/>
    <w:rsid w:val="004F4149"/>
    <w:rsid w:val="004F482A"/>
    <w:rsid w:val="004F490D"/>
    <w:rsid w:val="004F4D14"/>
    <w:rsid w:val="004F4E85"/>
    <w:rsid w:val="004F5298"/>
    <w:rsid w:val="004F5589"/>
    <w:rsid w:val="004F58E8"/>
    <w:rsid w:val="004F594E"/>
    <w:rsid w:val="004F5953"/>
    <w:rsid w:val="004F615F"/>
    <w:rsid w:val="004F666D"/>
    <w:rsid w:val="004F6737"/>
    <w:rsid w:val="004F675B"/>
    <w:rsid w:val="004F7589"/>
    <w:rsid w:val="004F7A44"/>
    <w:rsid w:val="004F7C29"/>
    <w:rsid w:val="004F7E9B"/>
    <w:rsid w:val="00500269"/>
    <w:rsid w:val="005003CB"/>
    <w:rsid w:val="00500816"/>
    <w:rsid w:val="00500A23"/>
    <w:rsid w:val="00500F08"/>
    <w:rsid w:val="005012D9"/>
    <w:rsid w:val="005017BD"/>
    <w:rsid w:val="005019BE"/>
    <w:rsid w:val="00501A35"/>
    <w:rsid w:val="00501A9F"/>
    <w:rsid w:val="00501C76"/>
    <w:rsid w:val="00501C98"/>
    <w:rsid w:val="00501E63"/>
    <w:rsid w:val="0050226E"/>
    <w:rsid w:val="005022CC"/>
    <w:rsid w:val="005024E9"/>
    <w:rsid w:val="00502801"/>
    <w:rsid w:val="00502CB3"/>
    <w:rsid w:val="00502CBB"/>
    <w:rsid w:val="0050307D"/>
    <w:rsid w:val="00503087"/>
    <w:rsid w:val="005038DB"/>
    <w:rsid w:val="005038F6"/>
    <w:rsid w:val="005038F8"/>
    <w:rsid w:val="00504034"/>
    <w:rsid w:val="00504158"/>
    <w:rsid w:val="005043C4"/>
    <w:rsid w:val="00504671"/>
    <w:rsid w:val="00504ABB"/>
    <w:rsid w:val="00504BC6"/>
    <w:rsid w:val="00504D99"/>
    <w:rsid w:val="00505541"/>
    <w:rsid w:val="005060D4"/>
    <w:rsid w:val="005066D4"/>
    <w:rsid w:val="00506D4D"/>
    <w:rsid w:val="0050754A"/>
    <w:rsid w:val="0050768E"/>
    <w:rsid w:val="00507747"/>
    <w:rsid w:val="00510226"/>
    <w:rsid w:val="0051063B"/>
    <w:rsid w:val="00511279"/>
    <w:rsid w:val="005112BB"/>
    <w:rsid w:val="00511332"/>
    <w:rsid w:val="005113E5"/>
    <w:rsid w:val="00511B33"/>
    <w:rsid w:val="00511C41"/>
    <w:rsid w:val="005122F8"/>
    <w:rsid w:val="00512417"/>
    <w:rsid w:val="00512519"/>
    <w:rsid w:val="00512570"/>
    <w:rsid w:val="00513108"/>
    <w:rsid w:val="0051313F"/>
    <w:rsid w:val="005132FC"/>
    <w:rsid w:val="00513387"/>
    <w:rsid w:val="005137B3"/>
    <w:rsid w:val="0051394B"/>
    <w:rsid w:val="0051395E"/>
    <w:rsid w:val="00514085"/>
    <w:rsid w:val="00514392"/>
    <w:rsid w:val="005144BA"/>
    <w:rsid w:val="0051482F"/>
    <w:rsid w:val="00514ADE"/>
    <w:rsid w:val="00514CCA"/>
    <w:rsid w:val="00514F57"/>
    <w:rsid w:val="00515C3D"/>
    <w:rsid w:val="005160BE"/>
    <w:rsid w:val="00516949"/>
    <w:rsid w:val="00516D3E"/>
    <w:rsid w:val="00516DE2"/>
    <w:rsid w:val="005173FA"/>
    <w:rsid w:val="0051761B"/>
    <w:rsid w:val="0051799E"/>
    <w:rsid w:val="005200A3"/>
    <w:rsid w:val="00520299"/>
    <w:rsid w:val="00520CD1"/>
    <w:rsid w:val="00520FCC"/>
    <w:rsid w:val="00521881"/>
    <w:rsid w:val="00522222"/>
    <w:rsid w:val="00522284"/>
    <w:rsid w:val="005226C6"/>
    <w:rsid w:val="005227E6"/>
    <w:rsid w:val="00522DFD"/>
    <w:rsid w:val="00523218"/>
    <w:rsid w:val="00523407"/>
    <w:rsid w:val="0052371C"/>
    <w:rsid w:val="0052389B"/>
    <w:rsid w:val="005238A6"/>
    <w:rsid w:val="00523969"/>
    <w:rsid w:val="00523AC1"/>
    <w:rsid w:val="00523C40"/>
    <w:rsid w:val="00523C9D"/>
    <w:rsid w:val="00524175"/>
    <w:rsid w:val="00524998"/>
    <w:rsid w:val="005249E2"/>
    <w:rsid w:val="00524C0C"/>
    <w:rsid w:val="005250A5"/>
    <w:rsid w:val="005251DD"/>
    <w:rsid w:val="0052570B"/>
    <w:rsid w:val="00525E51"/>
    <w:rsid w:val="0052616A"/>
    <w:rsid w:val="005261BD"/>
    <w:rsid w:val="005263A0"/>
    <w:rsid w:val="00526831"/>
    <w:rsid w:val="0052738D"/>
    <w:rsid w:val="00527AE6"/>
    <w:rsid w:val="00527CCA"/>
    <w:rsid w:val="00527F48"/>
    <w:rsid w:val="00530147"/>
    <w:rsid w:val="00530479"/>
    <w:rsid w:val="00530DF0"/>
    <w:rsid w:val="0053141E"/>
    <w:rsid w:val="00531553"/>
    <w:rsid w:val="005317C7"/>
    <w:rsid w:val="00531B96"/>
    <w:rsid w:val="00531DCA"/>
    <w:rsid w:val="00531E9D"/>
    <w:rsid w:val="005322E7"/>
    <w:rsid w:val="00532870"/>
    <w:rsid w:val="0053339A"/>
    <w:rsid w:val="005337CB"/>
    <w:rsid w:val="00533FE3"/>
    <w:rsid w:val="00534122"/>
    <w:rsid w:val="0053414B"/>
    <w:rsid w:val="0053499D"/>
    <w:rsid w:val="005349CC"/>
    <w:rsid w:val="00534B8F"/>
    <w:rsid w:val="00534BE1"/>
    <w:rsid w:val="00534E11"/>
    <w:rsid w:val="00535395"/>
    <w:rsid w:val="0053577E"/>
    <w:rsid w:val="005357F8"/>
    <w:rsid w:val="00535838"/>
    <w:rsid w:val="00535B1D"/>
    <w:rsid w:val="00535C0B"/>
    <w:rsid w:val="00535E09"/>
    <w:rsid w:val="005361BD"/>
    <w:rsid w:val="005368E5"/>
    <w:rsid w:val="00536915"/>
    <w:rsid w:val="00536DD4"/>
    <w:rsid w:val="00536E94"/>
    <w:rsid w:val="00537524"/>
    <w:rsid w:val="00540622"/>
    <w:rsid w:val="005406D6"/>
    <w:rsid w:val="00540BAB"/>
    <w:rsid w:val="00540FEC"/>
    <w:rsid w:val="00541181"/>
    <w:rsid w:val="00541A8A"/>
    <w:rsid w:val="005421BF"/>
    <w:rsid w:val="0054228C"/>
    <w:rsid w:val="0054253B"/>
    <w:rsid w:val="00542883"/>
    <w:rsid w:val="00542BAC"/>
    <w:rsid w:val="00542DB0"/>
    <w:rsid w:val="00542EC7"/>
    <w:rsid w:val="00542FB2"/>
    <w:rsid w:val="0054327E"/>
    <w:rsid w:val="00543369"/>
    <w:rsid w:val="00543384"/>
    <w:rsid w:val="00543541"/>
    <w:rsid w:val="005447DD"/>
    <w:rsid w:val="00544C94"/>
    <w:rsid w:val="00544D4E"/>
    <w:rsid w:val="005451DC"/>
    <w:rsid w:val="005453CD"/>
    <w:rsid w:val="005453EC"/>
    <w:rsid w:val="0054560C"/>
    <w:rsid w:val="00545A59"/>
    <w:rsid w:val="00545AB4"/>
    <w:rsid w:val="00545C07"/>
    <w:rsid w:val="00545CC7"/>
    <w:rsid w:val="005461D8"/>
    <w:rsid w:val="005469A8"/>
    <w:rsid w:val="00546CFD"/>
    <w:rsid w:val="00546F72"/>
    <w:rsid w:val="00547F78"/>
    <w:rsid w:val="00547F79"/>
    <w:rsid w:val="0055057D"/>
    <w:rsid w:val="00550CAB"/>
    <w:rsid w:val="00551026"/>
    <w:rsid w:val="005511CE"/>
    <w:rsid w:val="0055120F"/>
    <w:rsid w:val="005512FF"/>
    <w:rsid w:val="0055163D"/>
    <w:rsid w:val="00551641"/>
    <w:rsid w:val="00551F2C"/>
    <w:rsid w:val="00552141"/>
    <w:rsid w:val="00552337"/>
    <w:rsid w:val="0055249A"/>
    <w:rsid w:val="00552694"/>
    <w:rsid w:val="005526B3"/>
    <w:rsid w:val="00552BEB"/>
    <w:rsid w:val="00553300"/>
    <w:rsid w:val="00553DCA"/>
    <w:rsid w:val="00553ED6"/>
    <w:rsid w:val="00554204"/>
    <w:rsid w:val="00554470"/>
    <w:rsid w:val="00554677"/>
    <w:rsid w:val="00554927"/>
    <w:rsid w:val="0055495B"/>
    <w:rsid w:val="00554EA9"/>
    <w:rsid w:val="005553E8"/>
    <w:rsid w:val="0055588D"/>
    <w:rsid w:val="0055595A"/>
    <w:rsid w:val="0055614F"/>
    <w:rsid w:val="0055629C"/>
    <w:rsid w:val="0055672B"/>
    <w:rsid w:val="00557043"/>
    <w:rsid w:val="005570E7"/>
    <w:rsid w:val="0055725C"/>
    <w:rsid w:val="00557649"/>
    <w:rsid w:val="005576A4"/>
    <w:rsid w:val="00557836"/>
    <w:rsid w:val="00557C3A"/>
    <w:rsid w:val="00557CF6"/>
    <w:rsid w:val="00557E18"/>
    <w:rsid w:val="00557FB4"/>
    <w:rsid w:val="005605CA"/>
    <w:rsid w:val="005606FC"/>
    <w:rsid w:val="00560A1A"/>
    <w:rsid w:val="00561271"/>
    <w:rsid w:val="00561B80"/>
    <w:rsid w:val="00561C98"/>
    <w:rsid w:val="0056287F"/>
    <w:rsid w:val="005629FE"/>
    <w:rsid w:val="00562BE9"/>
    <w:rsid w:val="00562DDF"/>
    <w:rsid w:val="005634E1"/>
    <w:rsid w:val="005637B9"/>
    <w:rsid w:val="00563D6C"/>
    <w:rsid w:val="00563FB3"/>
    <w:rsid w:val="00564049"/>
    <w:rsid w:val="005643CA"/>
    <w:rsid w:val="005644A5"/>
    <w:rsid w:val="00564808"/>
    <w:rsid w:val="00564D22"/>
    <w:rsid w:val="00564EFC"/>
    <w:rsid w:val="00565034"/>
    <w:rsid w:val="005656CA"/>
    <w:rsid w:val="0056588D"/>
    <w:rsid w:val="00565964"/>
    <w:rsid w:val="00565EF9"/>
    <w:rsid w:val="00565F6D"/>
    <w:rsid w:val="00566403"/>
    <w:rsid w:val="00566C30"/>
    <w:rsid w:val="00566CEB"/>
    <w:rsid w:val="00566FDE"/>
    <w:rsid w:val="005671AA"/>
    <w:rsid w:val="005672EB"/>
    <w:rsid w:val="005674E5"/>
    <w:rsid w:val="005677D2"/>
    <w:rsid w:val="005679A1"/>
    <w:rsid w:val="00567E57"/>
    <w:rsid w:val="005700C4"/>
    <w:rsid w:val="00570656"/>
    <w:rsid w:val="005706B3"/>
    <w:rsid w:val="00570EC5"/>
    <w:rsid w:val="005711CC"/>
    <w:rsid w:val="005712F0"/>
    <w:rsid w:val="00571488"/>
    <w:rsid w:val="005715B8"/>
    <w:rsid w:val="00571676"/>
    <w:rsid w:val="00571973"/>
    <w:rsid w:val="00571DE5"/>
    <w:rsid w:val="005726E9"/>
    <w:rsid w:val="0057272F"/>
    <w:rsid w:val="005727BF"/>
    <w:rsid w:val="00572808"/>
    <w:rsid w:val="00572A1E"/>
    <w:rsid w:val="00572DEF"/>
    <w:rsid w:val="00572E6F"/>
    <w:rsid w:val="0057383C"/>
    <w:rsid w:val="00573923"/>
    <w:rsid w:val="00573AE2"/>
    <w:rsid w:val="00573DC1"/>
    <w:rsid w:val="00573F22"/>
    <w:rsid w:val="00573F5F"/>
    <w:rsid w:val="00573FDC"/>
    <w:rsid w:val="0057400C"/>
    <w:rsid w:val="00574206"/>
    <w:rsid w:val="0057427C"/>
    <w:rsid w:val="005742D3"/>
    <w:rsid w:val="005746B2"/>
    <w:rsid w:val="00574C28"/>
    <w:rsid w:val="00575164"/>
    <w:rsid w:val="00575182"/>
    <w:rsid w:val="0057555C"/>
    <w:rsid w:val="00575A27"/>
    <w:rsid w:val="0057619A"/>
    <w:rsid w:val="005767CD"/>
    <w:rsid w:val="00576933"/>
    <w:rsid w:val="00576CB8"/>
    <w:rsid w:val="00576D81"/>
    <w:rsid w:val="00576DC1"/>
    <w:rsid w:val="00576F5F"/>
    <w:rsid w:val="00577063"/>
    <w:rsid w:val="00577A03"/>
    <w:rsid w:val="00580277"/>
    <w:rsid w:val="00580611"/>
    <w:rsid w:val="005809E2"/>
    <w:rsid w:val="00580A31"/>
    <w:rsid w:val="00580A4C"/>
    <w:rsid w:val="00580DBA"/>
    <w:rsid w:val="00580FD5"/>
    <w:rsid w:val="005810B5"/>
    <w:rsid w:val="0058182D"/>
    <w:rsid w:val="005819B7"/>
    <w:rsid w:val="00581B34"/>
    <w:rsid w:val="00581EA2"/>
    <w:rsid w:val="00581F1A"/>
    <w:rsid w:val="00581FC7"/>
    <w:rsid w:val="00582397"/>
    <w:rsid w:val="00582820"/>
    <w:rsid w:val="0058335C"/>
    <w:rsid w:val="005846A7"/>
    <w:rsid w:val="00585041"/>
    <w:rsid w:val="005850ED"/>
    <w:rsid w:val="00586159"/>
    <w:rsid w:val="0058639D"/>
    <w:rsid w:val="005868D3"/>
    <w:rsid w:val="00586CD2"/>
    <w:rsid w:val="00586FD0"/>
    <w:rsid w:val="0058770A"/>
    <w:rsid w:val="00587A84"/>
    <w:rsid w:val="00587BB5"/>
    <w:rsid w:val="0059009C"/>
    <w:rsid w:val="00590164"/>
    <w:rsid w:val="00590B67"/>
    <w:rsid w:val="00590C56"/>
    <w:rsid w:val="00591392"/>
    <w:rsid w:val="00591553"/>
    <w:rsid w:val="00591AB6"/>
    <w:rsid w:val="00591FF5"/>
    <w:rsid w:val="00592749"/>
    <w:rsid w:val="005928A6"/>
    <w:rsid w:val="00593348"/>
    <w:rsid w:val="0059421F"/>
    <w:rsid w:val="00594864"/>
    <w:rsid w:val="0059534F"/>
    <w:rsid w:val="00595891"/>
    <w:rsid w:val="005960DB"/>
    <w:rsid w:val="00596CF7"/>
    <w:rsid w:val="0059716B"/>
    <w:rsid w:val="005973A2"/>
    <w:rsid w:val="005973D4"/>
    <w:rsid w:val="00597699"/>
    <w:rsid w:val="005A04B2"/>
    <w:rsid w:val="005A050B"/>
    <w:rsid w:val="005A08E0"/>
    <w:rsid w:val="005A11D5"/>
    <w:rsid w:val="005A1224"/>
    <w:rsid w:val="005A14D8"/>
    <w:rsid w:val="005A1CD3"/>
    <w:rsid w:val="005A1E0D"/>
    <w:rsid w:val="005A26E6"/>
    <w:rsid w:val="005A2898"/>
    <w:rsid w:val="005A37F5"/>
    <w:rsid w:val="005A3D77"/>
    <w:rsid w:val="005A40C2"/>
    <w:rsid w:val="005A40CC"/>
    <w:rsid w:val="005A433E"/>
    <w:rsid w:val="005A44D1"/>
    <w:rsid w:val="005A4830"/>
    <w:rsid w:val="005A4A11"/>
    <w:rsid w:val="005A4B45"/>
    <w:rsid w:val="005A4C11"/>
    <w:rsid w:val="005A4E18"/>
    <w:rsid w:val="005A5426"/>
    <w:rsid w:val="005A579F"/>
    <w:rsid w:val="005A57B4"/>
    <w:rsid w:val="005A5AB0"/>
    <w:rsid w:val="005A620E"/>
    <w:rsid w:val="005A6742"/>
    <w:rsid w:val="005A674B"/>
    <w:rsid w:val="005A6AD6"/>
    <w:rsid w:val="005A6B86"/>
    <w:rsid w:val="005A6C5B"/>
    <w:rsid w:val="005A78B4"/>
    <w:rsid w:val="005B0233"/>
    <w:rsid w:val="005B023B"/>
    <w:rsid w:val="005B0A26"/>
    <w:rsid w:val="005B0B0C"/>
    <w:rsid w:val="005B0C45"/>
    <w:rsid w:val="005B143D"/>
    <w:rsid w:val="005B155C"/>
    <w:rsid w:val="005B1562"/>
    <w:rsid w:val="005B17D9"/>
    <w:rsid w:val="005B183B"/>
    <w:rsid w:val="005B1BC6"/>
    <w:rsid w:val="005B1C8E"/>
    <w:rsid w:val="005B204F"/>
    <w:rsid w:val="005B20AC"/>
    <w:rsid w:val="005B20F7"/>
    <w:rsid w:val="005B25CB"/>
    <w:rsid w:val="005B25E6"/>
    <w:rsid w:val="005B26B1"/>
    <w:rsid w:val="005B2DD4"/>
    <w:rsid w:val="005B2E3E"/>
    <w:rsid w:val="005B2F8B"/>
    <w:rsid w:val="005B33FF"/>
    <w:rsid w:val="005B351E"/>
    <w:rsid w:val="005B3B49"/>
    <w:rsid w:val="005B3B80"/>
    <w:rsid w:val="005B3BA0"/>
    <w:rsid w:val="005B42F3"/>
    <w:rsid w:val="005B48B5"/>
    <w:rsid w:val="005B4C19"/>
    <w:rsid w:val="005B5338"/>
    <w:rsid w:val="005B5506"/>
    <w:rsid w:val="005B5A01"/>
    <w:rsid w:val="005B5E75"/>
    <w:rsid w:val="005B5F18"/>
    <w:rsid w:val="005B64E2"/>
    <w:rsid w:val="005B6CDF"/>
    <w:rsid w:val="005B783B"/>
    <w:rsid w:val="005B7DB1"/>
    <w:rsid w:val="005B7EA6"/>
    <w:rsid w:val="005B7ECE"/>
    <w:rsid w:val="005B7F75"/>
    <w:rsid w:val="005C0029"/>
    <w:rsid w:val="005C00F7"/>
    <w:rsid w:val="005C0118"/>
    <w:rsid w:val="005C051D"/>
    <w:rsid w:val="005C093F"/>
    <w:rsid w:val="005C0A9E"/>
    <w:rsid w:val="005C0F31"/>
    <w:rsid w:val="005C105F"/>
    <w:rsid w:val="005C16D9"/>
    <w:rsid w:val="005C193A"/>
    <w:rsid w:val="005C1987"/>
    <w:rsid w:val="005C1B74"/>
    <w:rsid w:val="005C22FF"/>
    <w:rsid w:val="005C23A4"/>
    <w:rsid w:val="005C23B6"/>
    <w:rsid w:val="005C2404"/>
    <w:rsid w:val="005C287F"/>
    <w:rsid w:val="005C2921"/>
    <w:rsid w:val="005C2AE2"/>
    <w:rsid w:val="005C2BA4"/>
    <w:rsid w:val="005C364C"/>
    <w:rsid w:val="005C3867"/>
    <w:rsid w:val="005C3BDE"/>
    <w:rsid w:val="005C3DA3"/>
    <w:rsid w:val="005C3E1B"/>
    <w:rsid w:val="005C40D7"/>
    <w:rsid w:val="005C4983"/>
    <w:rsid w:val="005C4C24"/>
    <w:rsid w:val="005C4F51"/>
    <w:rsid w:val="005C553A"/>
    <w:rsid w:val="005C5556"/>
    <w:rsid w:val="005C563C"/>
    <w:rsid w:val="005C57B8"/>
    <w:rsid w:val="005C5853"/>
    <w:rsid w:val="005C5AE4"/>
    <w:rsid w:val="005C5E8E"/>
    <w:rsid w:val="005C62A9"/>
    <w:rsid w:val="005C6EBC"/>
    <w:rsid w:val="005C71B5"/>
    <w:rsid w:val="005C7273"/>
    <w:rsid w:val="005C76FB"/>
    <w:rsid w:val="005C77CC"/>
    <w:rsid w:val="005C78E1"/>
    <w:rsid w:val="005C7DE7"/>
    <w:rsid w:val="005C7E7A"/>
    <w:rsid w:val="005D00DE"/>
    <w:rsid w:val="005D05B5"/>
    <w:rsid w:val="005D06A8"/>
    <w:rsid w:val="005D0FC6"/>
    <w:rsid w:val="005D110A"/>
    <w:rsid w:val="005D1545"/>
    <w:rsid w:val="005D1652"/>
    <w:rsid w:val="005D189D"/>
    <w:rsid w:val="005D2318"/>
    <w:rsid w:val="005D2C7B"/>
    <w:rsid w:val="005D2DD0"/>
    <w:rsid w:val="005D2E76"/>
    <w:rsid w:val="005D2EF4"/>
    <w:rsid w:val="005D3034"/>
    <w:rsid w:val="005D37A5"/>
    <w:rsid w:val="005D38C4"/>
    <w:rsid w:val="005D38C8"/>
    <w:rsid w:val="005D3B0A"/>
    <w:rsid w:val="005D3BCC"/>
    <w:rsid w:val="005D4208"/>
    <w:rsid w:val="005D427F"/>
    <w:rsid w:val="005D4511"/>
    <w:rsid w:val="005D46F4"/>
    <w:rsid w:val="005D4D4D"/>
    <w:rsid w:val="005D4E94"/>
    <w:rsid w:val="005D5197"/>
    <w:rsid w:val="005D5409"/>
    <w:rsid w:val="005D5486"/>
    <w:rsid w:val="005D577C"/>
    <w:rsid w:val="005D5861"/>
    <w:rsid w:val="005D5916"/>
    <w:rsid w:val="005D623D"/>
    <w:rsid w:val="005D6255"/>
    <w:rsid w:val="005D6563"/>
    <w:rsid w:val="005D656D"/>
    <w:rsid w:val="005D663E"/>
    <w:rsid w:val="005D6772"/>
    <w:rsid w:val="005D6FEA"/>
    <w:rsid w:val="005D746B"/>
    <w:rsid w:val="005D7884"/>
    <w:rsid w:val="005D7B25"/>
    <w:rsid w:val="005E0249"/>
    <w:rsid w:val="005E038E"/>
    <w:rsid w:val="005E0595"/>
    <w:rsid w:val="005E0ACF"/>
    <w:rsid w:val="005E0FFC"/>
    <w:rsid w:val="005E1372"/>
    <w:rsid w:val="005E1459"/>
    <w:rsid w:val="005E14C9"/>
    <w:rsid w:val="005E1544"/>
    <w:rsid w:val="005E186D"/>
    <w:rsid w:val="005E19F5"/>
    <w:rsid w:val="005E1A98"/>
    <w:rsid w:val="005E1EB2"/>
    <w:rsid w:val="005E2059"/>
    <w:rsid w:val="005E24FA"/>
    <w:rsid w:val="005E259E"/>
    <w:rsid w:val="005E25E3"/>
    <w:rsid w:val="005E2642"/>
    <w:rsid w:val="005E30B7"/>
    <w:rsid w:val="005E30C1"/>
    <w:rsid w:val="005E3348"/>
    <w:rsid w:val="005E3457"/>
    <w:rsid w:val="005E3720"/>
    <w:rsid w:val="005E3D2C"/>
    <w:rsid w:val="005E3E06"/>
    <w:rsid w:val="005E3F6E"/>
    <w:rsid w:val="005E40D4"/>
    <w:rsid w:val="005E429E"/>
    <w:rsid w:val="005E4654"/>
    <w:rsid w:val="005E48E7"/>
    <w:rsid w:val="005E4AA3"/>
    <w:rsid w:val="005E4DAE"/>
    <w:rsid w:val="005E4FFC"/>
    <w:rsid w:val="005E52E4"/>
    <w:rsid w:val="005E5632"/>
    <w:rsid w:val="005E5BBD"/>
    <w:rsid w:val="005E633B"/>
    <w:rsid w:val="005E6D68"/>
    <w:rsid w:val="005E7047"/>
    <w:rsid w:val="005E77DD"/>
    <w:rsid w:val="005F07C3"/>
    <w:rsid w:val="005F08C6"/>
    <w:rsid w:val="005F0B46"/>
    <w:rsid w:val="005F15C1"/>
    <w:rsid w:val="005F22B5"/>
    <w:rsid w:val="005F25C8"/>
    <w:rsid w:val="005F2A7C"/>
    <w:rsid w:val="005F3870"/>
    <w:rsid w:val="005F3C28"/>
    <w:rsid w:val="005F3E24"/>
    <w:rsid w:val="005F3E31"/>
    <w:rsid w:val="005F410E"/>
    <w:rsid w:val="005F4137"/>
    <w:rsid w:val="005F4405"/>
    <w:rsid w:val="005F45EF"/>
    <w:rsid w:val="005F471B"/>
    <w:rsid w:val="005F48F2"/>
    <w:rsid w:val="005F5372"/>
    <w:rsid w:val="005F544C"/>
    <w:rsid w:val="005F578D"/>
    <w:rsid w:val="005F5D10"/>
    <w:rsid w:val="005F5ECC"/>
    <w:rsid w:val="005F6371"/>
    <w:rsid w:val="005F657D"/>
    <w:rsid w:val="005F658E"/>
    <w:rsid w:val="005F6A5C"/>
    <w:rsid w:val="005F6AFA"/>
    <w:rsid w:val="005F6CA9"/>
    <w:rsid w:val="005F6D31"/>
    <w:rsid w:val="005F71F9"/>
    <w:rsid w:val="005F7307"/>
    <w:rsid w:val="005F7390"/>
    <w:rsid w:val="005F7448"/>
    <w:rsid w:val="005F7719"/>
    <w:rsid w:val="005F7D19"/>
    <w:rsid w:val="005F7E63"/>
    <w:rsid w:val="00600000"/>
    <w:rsid w:val="00600206"/>
    <w:rsid w:val="00600424"/>
    <w:rsid w:val="00600447"/>
    <w:rsid w:val="006004D8"/>
    <w:rsid w:val="0060108A"/>
    <w:rsid w:val="00601137"/>
    <w:rsid w:val="00601762"/>
    <w:rsid w:val="00601929"/>
    <w:rsid w:val="00601C8D"/>
    <w:rsid w:val="00601DF1"/>
    <w:rsid w:val="00601EFF"/>
    <w:rsid w:val="00602672"/>
    <w:rsid w:val="0060289B"/>
    <w:rsid w:val="00602BAF"/>
    <w:rsid w:val="00603116"/>
    <w:rsid w:val="0060330A"/>
    <w:rsid w:val="006039B5"/>
    <w:rsid w:val="00603A40"/>
    <w:rsid w:val="00603C32"/>
    <w:rsid w:val="00603D4C"/>
    <w:rsid w:val="00603D9C"/>
    <w:rsid w:val="00604240"/>
    <w:rsid w:val="00604326"/>
    <w:rsid w:val="00604B33"/>
    <w:rsid w:val="00604F24"/>
    <w:rsid w:val="006054DA"/>
    <w:rsid w:val="006056D3"/>
    <w:rsid w:val="00605A13"/>
    <w:rsid w:val="00605C05"/>
    <w:rsid w:val="00606565"/>
    <w:rsid w:val="00606580"/>
    <w:rsid w:val="0060670F"/>
    <w:rsid w:val="00606E88"/>
    <w:rsid w:val="00606F0D"/>
    <w:rsid w:val="00606FD8"/>
    <w:rsid w:val="0060708C"/>
    <w:rsid w:val="00607168"/>
    <w:rsid w:val="006072A8"/>
    <w:rsid w:val="00607355"/>
    <w:rsid w:val="00607463"/>
    <w:rsid w:val="00607517"/>
    <w:rsid w:val="00607B63"/>
    <w:rsid w:val="00607F64"/>
    <w:rsid w:val="00610457"/>
    <w:rsid w:val="006105D6"/>
    <w:rsid w:val="0061064D"/>
    <w:rsid w:val="00610733"/>
    <w:rsid w:val="00610BF6"/>
    <w:rsid w:val="00611972"/>
    <w:rsid w:val="006119E9"/>
    <w:rsid w:val="00611D8B"/>
    <w:rsid w:val="00612216"/>
    <w:rsid w:val="00612287"/>
    <w:rsid w:val="00613627"/>
    <w:rsid w:val="006137C6"/>
    <w:rsid w:val="006139C5"/>
    <w:rsid w:val="00613F48"/>
    <w:rsid w:val="00614963"/>
    <w:rsid w:val="00614A04"/>
    <w:rsid w:val="006150F7"/>
    <w:rsid w:val="00615275"/>
    <w:rsid w:val="0061534E"/>
    <w:rsid w:val="006156AC"/>
    <w:rsid w:val="006159D8"/>
    <w:rsid w:val="00615CAB"/>
    <w:rsid w:val="00615EEA"/>
    <w:rsid w:val="00615F4B"/>
    <w:rsid w:val="00616022"/>
    <w:rsid w:val="006167B7"/>
    <w:rsid w:val="006168FC"/>
    <w:rsid w:val="00616A2C"/>
    <w:rsid w:val="006171FD"/>
    <w:rsid w:val="006176AF"/>
    <w:rsid w:val="006176E8"/>
    <w:rsid w:val="00617785"/>
    <w:rsid w:val="00617814"/>
    <w:rsid w:val="00617A10"/>
    <w:rsid w:val="006205E1"/>
    <w:rsid w:val="0062078C"/>
    <w:rsid w:val="0062099C"/>
    <w:rsid w:val="00620A72"/>
    <w:rsid w:val="00620F1A"/>
    <w:rsid w:val="00621624"/>
    <w:rsid w:val="006217D8"/>
    <w:rsid w:val="00621B33"/>
    <w:rsid w:val="00621ED7"/>
    <w:rsid w:val="0062206E"/>
    <w:rsid w:val="006221C3"/>
    <w:rsid w:val="006222D2"/>
    <w:rsid w:val="006223D0"/>
    <w:rsid w:val="006228AA"/>
    <w:rsid w:val="00622EEE"/>
    <w:rsid w:val="00622F85"/>
    <w:rsid w:val="006232A0"/>
    <w:rsid w:val="006234AD"/>
    <w:rsid w:val="0062364B"/>
    <w:rsid w:val="00623ABE"/>
    <w:rsid w:val="00623ACA"/>
    <w:rsid w:val="00623D92"/>
    <w:rsid w:val="00623FC7"/>
    <w:rsid w:val="006241FA"/>
    <w:rsid w:val="006244FC"/>
    <w:rsid w:val="006246BC"/>
    <w:rsid w:val="0062475B"/>
    <w:rsid w:val="00624C99"/>
    <w:rsid w:val="00624ED1"/>
    <w:rsid w:val="0062542D"/>
    <w:rsid w:val="00625CE4"/>
    <w:rsid w:val="00625FF4"/>
    <w:rsid w:val="006260E1"/>
    <w:rsid w:val="0062610F"/>
    <w:rsid w:val="00626857"/>
    <w:rsid w:val="00626932"/>
    <w:rsid w:val="00626ED4"/>
    <w:rsid w:val="006276F4"/>
    <w:rsid w:val="00627BFD"/>
    <w:rsid w:val="00627F62"/>
    <w:rsid w:val="00630940"/>
    <w:rsid w:val="006318D4"/>
    <w:rsid w:val="00633196"/>
    <w:rsid w:val="00633305"/>
    <w:rsid w:val="00633C0E"/>
    <w:rsid w:val="006341E7"/>
    <w:rsid w:val="006344B9"/>
    <w:rsid w:val="00634942"/>
    <w:rsid w:val="006351BE"/>
    <w:rsid w:val="00635404"/>
    <w:rsid w:val="006359CA"/>
    <w:rsid w:val="00635FF9"/>
    <w:rsid w:val="00636BD5"/>
    <w:rsid w:val="00636CA5"/>
    <w:rsid w:val="00636E68"/>
    <w:rsid w:val="006375C7"/>
    <w:rsid w:val="0063765E"/>
    <w:rsid w:val="0063789C"/>
    <w:rsid w:val="00637D60"/>
    <w:rsid w:val="00637D6D"/>
    <w:rsid w:val="006401E1"/>
    <w:rsid w:val="006401F5"/>
    <w:rsid w:val="006402AB"/>
    <w:rsid w:val="00640A20"/>
    <w:rsid w:val="00640CFF"/>
    <w:rsid w:val="0064122F"/>
    <w:rsid w:val="0064127D"/>
    <w:rsid w:val="00641328"/>
    <w:rsid w:val="00642386"/>
    <w:rsid w:val="006428C8"/>
    <w:rsid w:val="00642967"/>
    <w:rsid w:val="00642CB7"/>
    <w:rsid w:val="00642CEC"/>
    <w:rsid w:val="00642DC3"/>
    <w:rsid w:val="00642F1E"/>
    <w:rsid w:val="006432A5"/>
    <w:rsid w:val="006437FF"/>
    <w:rsid w:val="00643DB6"/>
    <w:rsid w:val="00644B91"/>
    <w:rsid w:val="00644C2A"/>
    <w:rsid w:val="006450F7"/>
    <w:rsid w:val="0064520B"/>
    <w:rsid w:val="00645332"/>
    <w:rsid w:val="006453A8"/>
    <w:rsid w:val="006453FA"/>
    <w:rsid w:val="00645A65"/>
    <w:rsid w:val="00645E54"/>
    <w:rsid w:val="00646603"/>
    <w:rsid w:val="00646857"/>
    <w:rsid w:val="00646CD8"/>
    <w:rsid w:val="00647217"/>
    <w:rsid w:val="00647477"/>
    <w:rsid w:val="0064750C"/>
    <w:rsid w:val="006476FD"/>
    <w:rsid w:val="00647B60"/>
    <w:rsid w:val="006505F0"/>
    <w:rsid w:val="00650B0A"/>
    <w:rsid w:val="00650F86"/>
    <w:rsid w:val="006510E8"/>
    <w:rsid w:val="00651FFC"/>
    <w:rsid w:val="0065210F"/>
    <w:rsid w:val="006521CC"/>
    <w:rsid w:val="00652324"/>
    <w:rsid w:val="00652C04"/>
    <w:rsid w:val="00652D3B"/>
    <w:rsid w:val="00653174"/>
    <w:rsid w:val="00653270"/>
    <w:rsid w:val="006536B8"/>
    <w:rsid w:val="006538AC"/>
    <w:rsid w:val="00653BED"/>
    <w:rsid w:val="00653E4F"/>
    <w:rsid w:val="00653EDB"/>
    <w:rsid w:val="00654226"/>
    <w:rsid w:val="00654928"/>
    <w:rsid w:val="00654BC9"/>
    <w:rsid w:val="006550E0"/>
    <w:rsid w:val="006552A9"/>
    <w:rsid w:val="006558F2"/>
    <w:rsid w:val="006559BE"/>
    <w:rsid w:val="00656297"/>
    <w:rsid w:val="006562EF"/>
    <w:rsid w:val="00656E97"/>
    <w:rsid w:val="00657163"/>
    <w:rsid w:val="00657434"/>
    <w:rsid w:val="006575BF"/>
    <w:rsid w:val="006575C0"/>
    <w:rsid w:val="006577F4"/>
    <w:rsid w:val="006578CA"/>
    <w:rsid w:val="00657B0F"/>
    <w:rsid w:val="00657CB5"/>
    <w:rsid w:val="00657E6F"/>
    <w:rsid w:val="00660088"/>
    <w:rsid w:val="006607EA"/>
    <w:rsid w:val="00660DC6"/>
    <w:rsid w:val="00660E9E"/>
    <w:rsid w:val="00660FD4"/>
    <w:rsid w:val="00661214"/>
    <w:rsid w:val="006612F1"/>
    <w:rsid w:val="006618FA"/>
    <w:rsid w:val="00661C16"/>
    <w:rsid w:val="00661D79"/>
    <w:rsid w:val="00662666"/>
    <w:rsid w:val="00662831"/>
    <w:rsid w:val="00662933"/>
    <w:rsid w:val="00662B14"/>
    <w:rsid w:val="00662D2C"/>
    <w:rsid w:val="0066338F"/>
    <w:rsid w:val="00663544"/>
    <w:rsid w:val="00663698"/>
    <w:rsid w:val="00663BD7"/>
    <w:rsid w:val="006642C9"/>
    <w:rsid w:val="006647A9"/>
    <w:rsid w:val="006648BA"/>
    <w:rsid w:val="00664A40"/>
    <w:rsid w:val="00664C88"/>
    <w:rsid w:val="00664CA4"/>
    <w:rsid w:val="00664E20"/>
    <w:rsid w:val="00665260"/>
    <w:rsid w:val="006659C8"/>
    <w:rsid w:val="00665AC2"/>
    <w:rsid w:val="006665DE"/>
    <w:rsid w:val="0066709C"/>
    <w:rsid w:val="00670A3E"/>
    <w:rsid w:val="00671672"/>
    <w:rsid w:val="00671691"/>
    <w:rsid w:val="00672445"/>
    <w:rsid w:val="00672451"/>
    <w:rsid w:val="00672A9B"/>
    <w:rsid w:val="00672C8F"/>
    <w:rsid w:val="00672D13"/>
    <w:rsid w:val="00672D42"/>
    <w:rsid w:val="00673083"/>
    <w:rsid w:val="00673141"/>
    <w:rsid w:val="00673267"/>
    <w:rsid w:val="0067355C"/>
    <w:rsid w:val="00673783"/>
    <w:rsid w:val="006738D4"/>
    <w:rsid w:val="00673CA8"/>
    <w:rsid w:val="00673E88"/>
    <w:rsid w:val="0067408D"/>
    <w:rsid w:val="00674224"/>
    <w:rsid w:val="0067434D"/>
    <w:rsid w:val="00674A46"/>
    <w:rsid w:val="00674ACA"/>
    <w:rsid w:val="00674C7B"/>
    <w:rsid w:val="00674CEB"/>
    <w:rsid w:val="00674DBE"/>
    <w:rsid w:val="00674E9D"/>
    <w:rsid w:val="00674EAE"/>
    <w:rsid w:val="00674EE0"/>
    <w:rsid w:val="0067538F"/>
    <w:rsid w:val="00675725"/>
    <w:rsid w:val="00675B8A"/>
    <w:rsid w:val="00675C3C"/>
    <w:rsid w:val="00675E84"/>
    <w:rsid w:val="00675F14"/>
    <w:rsid w:val="00675FAF"/>
    <w:rsid w:val="0067611C"/>
    <w:rsid w:val="006766AF"/>
    <w:rsid w:val="00676985"/>
    <w:rsid w:val="00676A20"/>
    <w:rsid w:val="00676D28"/>
    <w:rsid w:val="006770C3"/>
    <w:rsid w:val="00677177"/>
    <w:rsid w:val="00677795"/>
    <w:rsid w:val="00677912"/>
    <w:rsid w:val="00677C4D"/>
    <w:rsid w:val="0068074E"/>
    <w:rsid w:val="0068091E"/>
    <w:rsid w:val="00680E13"/>
    <w:rsid w:val="00681E0C"/>
    <w:rsid w:val="00682155"/>
    <w:rsid w:val="00682436"/>
    <w:rsid w:val="0068280A"/>
    <w:rsid w:val="006832A3"/>
    <w:rsid w:val="0068415C"/>
    <w:rsid w:val="0068492C"/>
    <w:rsid w:val="00684C11"/>
    <w:rsid w:val="00684EE3"/>
    <w:rsid w:val="00685041"/>
    <w:rsid w:val="006851F3"/>
    <w:rsid w:val="0068555C"/>
    <w:rsid w:val="00685716"/>
    <w:rsid w:val="00685DDC"/>
    <w:rsid w:val="00686CA9"/>
    <w:rsid w:val="00686D89"/>
    <w:rsid w:val="00687036"/>
    <w:rsid w:val="006870C9"/>
    <w:rsid w:val="006870DD"/>
    <w:rsid w:val="006871C1"/>
    <w:rsid w:val="00687317"/>
    <w:rsid w:val="006873E6"/>
    <w:rsid w:val="00687F60"/>
    <w:rsid w:val="006908E1"/>
    <w:rsid w:val="00690C95"/>
    <w:rsid w:val="00690F02"/>
    <w:rsid w:val="0069118C"/>
    <w:rsid w:val="006919BD"/>
    <w:rsid w:val="00691CB3"/>
    <w:rsid w:val="00691CD5"/>
    <w:rsid w:val="00691D87"/>
    <w:rsid w:val="00692016"/>
    <w:rsid w:val="006929A2"/>
    <w:rsid w:val="00692A4A"/>
    <w:rsid w:val="006932BF"/>
    <w:rsid w:val="00693960"/>
    <w:rsid w:val="00693A93"/>
    <w:rsid w:val="00693C33"/>
    <w:rsid w:val="00693CB5"/>
    <w:rsid w:val="00693EC2"/>
    <w:rsid w:val="00693F1C"/>
    <w:rsid w:val="00694126"/>
    <w:rsid w:val="006941F2"/>
    <w:rsid w:val="00694A6B"/>
    <w:rsid w:val="00694B10"/>
    <w:rsid w:val="006950C1"/>
    <w:rsid w:val="006950C6"/>
    <w:rsid w:val="00695101"/>
    <w:rsid w:val="0069535F"/>
    <w:rsid w:val="006953CE"/>
    <w:rsid w:val="0069544A"/>
    <w:rsid w:val="00695509"/>
    <w:rsid w:val="0069558A"/>
    <w:rsid w:val="00695AC1"/>
    <w:rsid w:val="00695B0F"/>
    <w:rsid w:val="00695D60"/>
    <w:rsid w:val="00696271"/>
    <w:rsid w:val="006963CF"/>
    <w:rsid w:val="006963DB"/>
    <w:rsid w:val="00696665"/>
    <w:rsid w:val="00696896"/>
    <w:rsid w:val="00696ABB"/>
    <w:rsid w:val="006971E7"/>
    <w:rsid w:val="006972BC"/>
    <w:rsid w:val="006975EC"/>
    <w:rsid w:val="00697BDC"/>
    <w:rsid w:val="00697DDC"/>
    <w:rsid w:val="006A0068"/>
    <w:rsid w:val="006A0401"/>
    <w:rsid w:val="006A0968"/>
    <w:rsid w:val="006A09BF"/>
    <w:rsid w:val="006A0BF7"/>
    <w:rsid w:val="006A0DC2"/>
    <w:rsid w:val="006A0F61"/>
    <w:rsid w:val="006A10D7"/>
    <w:rsid w:val="006A16A6"/>
    <w:rsid w:val="006A19EE"/>
    <w:rsid w:val="006A1F3B"/>
    <w:rsid w:val="006A31DA"/>
    <w:rsid w:val="006A366C"/>
    <w:rsid w:val="006A3A8C"/>
    <w:rsid w:val="006A40A6"/>
    <w:rsid w:val="006A4430"/>
    <w:rsid w:val="006A4564"/>
    <w:rsid w:val="006A46AB"/>
    <w:rsid w:val="006A47B6"/>
    <w:rsid w:val="006A5E61"/>
    <w:rsid w:val="006A65B5"/>
    <w:rsid w:val="006A682F"/>
    <w:rsid w:val="006A6F45"/>
    <w:rsid w:val="006A747A"/>
    <w:rsid w:val="006A7789"/>
    <w:rsid w:val="006A7B13"/>
    <w:rsid w:val="006A7D69"/>
    <w:rsid w:val="006A7FE7"/>
    <w:rsid w:val="006B0156"/>
    <w:rsid w:val="006B0279"/>
    <w:rsid w:val="006B0EAE"/>
    <w:rsid w:val="006B115D"/>
    <w:rsid w:val="006B14F9"/>
    <w:rsid w:val="006B1683"/>
    <w:rsid w:val="006B176B"/>
    <w:rsid w:val="006B1A6E"/>
    <w:rsid w:val="006B2145"/>
    <w:rsid w:val="006B255E"/>
    <w:rsid w:val="006B25F1"/>
    <w:rsid w:val="006B2E16"/>
    <w:rsid w:val="006B2EC9"/>
    <w:rsid w:val="006B3060"/>
    <w:rsid w:val="006B3472"/>
    <w:rsid w:val="006B35E4"/>
    <w:rsid w:val="006B3706"/>
    <w:rsid w:val="006B3880"/>
    <w:rsid w:val="006B3EDF"/>
    <w:rsid w:val="006B4110"/>
    <w:rsid w:val="006B43BC"/>
    <w:rsid w:val="006B43E1"/>
    <w:rsid w:val="006B44DE"/>
    <w:rsid w:val="006B4B84"/>
    <w:rsid w:val="006B4E57"/>
    <w:rsid w:val="006B4FE3"/>
    <w:rsid w:val="006B5277"/>
    <w:rsid w:val="006B538B"/>
    <w:rsid w:val="006B545B"/>
    <w:rsid w:val="006B592E"/>
    <w:rsid w:val="006B5CC8"/>
    <w:rsid w:val="006B5FA6"/>
    <w:rsid w:val="006B5FC1"/>
    <w:rsid w:val="006B64CF"/>
    <w:rsid w:val="006B6E6D"/>
    <w:rsid w:val="006B7142"/>
    <w:rsid w:val="006B765F"/>
    <w:rsid w:val="006B7859"/>
    <w:rsid w:val="006C0446"/>
    <w:rsid w:val="006C063B"/>
    <w:rsid w:val="006C0982"/>
    <w:rsid w:val="006C0A1B"/>
    <w:rsid w:val="006C0A5B"/>
    <w:rsid w:val="006C0A93"/>
    <w:rsid w:val="006C0AD8"/>
    <w:rsid w:val="006C15A5"/>
    <w:rsid w:val="006C1703"/>
    <w:rsid w:val="006C177D"/>
    <w:rsid w:val="006C179D"/>
    <w:rsid w:val="006C1BFD"/>
    <w:rsid w:val="006C1D3A"/>
    <w:rsid w:val="006C1D43"/>
    <w:rsid w:val="006C2123"/>
    <w:rsid w:val="006C23D9"/>
    <w:rsid w:val="006C23DD"/>
    <w:rsid w:val="006C28DA"/>
    <w:rsid w:val="006C295E"/>
    <w:rsid w:val="006C2A29"/>
    <w:rsid w:val="006C2E73"/>
    <w:rsid w:val="006C311A"/>
    <w:rsid w:val="006C3682"/>
    <w:rsid w:val="006C3AA3"/>
    <w:rsid w:val="006C3D44"/>
    <w:rsid w:val="006C3F7C"/>
    <w:rsid w:val="006C3F93"/>
    <w:rsid w:val="006C4760"/>
    <w:rsid w:val="006C486C"/>
    <w:rsid w:val="006C49A8"/>
    <w:rsid w:val="006C4CC0"/>
    <w:rsid w:val="006C4D91"/>
    <w:rsid w:val="006C4E96"/>
    <w:rsid w:val="006C523E"/>
    <w:rsid w:val="006C5459"/>
    <w:rsid w:val="006C6180"/>
    <w:rsid w:val="006C6248"/>
    <w:rsid w:val="006C62EC"/>
    <w:rsid w:val="006C6627"/>
    <w:rsid w:val="006C678A"/>
    <w:rsid w:val="006C6813"/>
    <w:rsid w:val="006C6A35"/>
    <w:rsid w:val="006C6D31"/>
    <w:rsid w:val="006C6E36"/>
    <w:rsid w:val="006D02EE"/>
    <w:rsid w:val="006D0B82"/>
    <w:rsid w:val="006D0F99"/>
    <w:rsid w:val="006D10ED"/>
    <w:rsid w:val="006D1915"/>
    <w:rsid w:val="006D214F"/>
    <w:rsid w:val="006D2301"/>
    <w:rsid w:val="006D232A"/>
    <w:rsid w:val="006D27C1"/>
    <w:rsid w:val="006D2852"/>
    <w:rsid w:val="006D2DA3"/>
    <w:rsid w:val="006D3040"/>
    <w:rsid w:val="006D3288"/>
    <w:rsid w:val="006D370C"/>
    <w:rsid w:val="006D375D"/>
    <w:rsid w:val="006D3B53"/>
    <w:rsid w:val="006D3BC9"/>
    <w:rsid w:val="006D3F12"/>
    <w:rsid w:val="006D4092"/>
    <w:rsid w:val="006D409B"/>
    <w:rsid w:val="006D46A8"/>
    <w:rsid w:val="006D4AA7"/>
    <w:rsid w:val="006D4BBE"/>
    <w:rsid w:val="006D4C16"/>
    <w:rsid w:val="006D5395"/>
    <w:rsid w:val="006D53DD"/>
    <w:rsid w:val="006D5DB7"/>
    <w:rsid w:val="006D638D"/>
    <w:rsid w:val="006D73A1"/>
    <w:rsid w:val="006D73A2"/>
    <w:rsid w:val="006D7840"/>
    <w:rsid w:val="006D7D2B"/>
    <w:rsid w:val="006D7E54"/>
    <w:rsid w:val="006E0663"/>
    <w:rsid w:val="006E0B62"/>
    <w:rsid w:val="006E10ED"/>
    <w:rsid w:val="006E17EC"/>
    <w:rsid w:val="006E190B"/>
    <w:rsid w:val="006E1E67"/>
    <w:rsid w:val="006E1EEB"/>
    <w:rsid w:val="006E20DE"/>
    <w:rsid w:val="006E2DDA"/>
    <w:rsid w:val="006E38AA"/>
    <w:rsid w:val="006E3C26"/>
    <w:rsid w:val="006E4082"/>
    <w:rsid w:val="006E40A4"/>
    <w:rsid w:val="006E4357"/>
    <w:rsid w:val="006E4C86"/>
    <w:rsid w:val="006E4DC4"/>
    <w:rsid w:val="006E55EC"/>
    <w:rsid w:val="006E5833"/>
    <w:rsid w:val="006E5966"/>
    <w:rsid w:val="006E5E15"/>
    <w:rsid w:val="006E5EEB"/>
    <w:rsid w:val="006E64FA"/>
    <w:rsid w:val="006E6DF7"/>
    <w:rsid w:val="006E6F02"/>
    <w:rsid w:val="006E75AD"/>
    <w:rsid w:val="006E75E7"/>
    <w:rsid w:val="006F026E"/>
    <w:rsid w:val="006F0409"/>
    <w:rsid w:val="006F1723"/>
    <w:rsid w:val="006F1A7C"/>
    <w:rsid w:val="006F1F67"/>
    <w:rsid w:val="006F257B"/>
    <w:rsid w:val="006F25F4"/>
    <w:rsid w:val="006F26BF"/>
    <w:rsid w:val="006F2EBA"/>
    <w:rsid w:val="006F2F79"/>
    <w:rsid w:val="006F2FFC"/>
    <w:rsid w:val="006F3743"/>
    <w:rsid w:val="006F3843"/>
    <w:rsid w:val="006F3B40"/>
    <w:rsid w:val="006F40A2"/>
    <w:rsid w:val="006F448E"/>
    <w:rsid w:val="006F44C0"/>
    <w:rsid w:val="006F4AED"/>
    <w:rsid w:val="006F4D25"/>
    <w:rsid w:val="006F4F0E"/>
    <w:rsid w:val="006F52EB"/>
    <w:rsid w:val="006F5C55"/>
    <w:rsid w:val="006F5D43"/>
    <w:rsid w:val="006F608D"/>
    <w:rsid w:val="006F6159"/>
    <w:rsid w:val="006F6638"/>
    <w:rsid w:val="006F6EA0"/>
    <w:rsid w:val="006F7229"/>
    <w:rsid w:val="006F7410"/>
    <w:rsid w:val="006F7574"/>
    <w:rsid w:val="006F75C6"/>
    <w:rsid w:val="006F7B65"/>
    <w:rsid w:val="006F7CB9"/>
    <w:rsid w:val="00700165"/>
    <w:rsid w:val="0070097C"/>
    <w:rsid w:val="00700A53"/>
    <w:rsid w:val="00700AEB"/>
    <w:rsid w:val="00700D17"/>
    <w:rsid w:val="00701065"/>
    <w:rsid w:val="00701560"/>
    <w:rsid w:val="00701612"/>
    <w:rsid w:val="00701740"/>
    <w:rsid w:val="00701C02"/>
    <w:rsid w:val="0070236C"/>
    <w:rsid w:val="0070265D"/>
    <w:rsid w:val="007026A2"/>
    <w:rsid w:val="00702B1E"/>
    <w:rsid w:val="00702D28"/>
    <w:rsid w:val="00702D34"/>
    <w:rsid w:val="00702EE1"/>
    <w:rsid w:val="00703052"/>
    <w:rsid w:val="007036FB"/>
    <w:rsid w:val="00703712"/>
    <w:rsid w:val="00703B3E"/>
    <w:rsid w:val="00703E6C"/>
    <w:rsid w:val="0070427C"/>
    <w:rsid w:val="0070434D"/>
    <w:rsid w:val="007043C0"/>
    <w:rsid w:val="00704440"/>
    <w:rsid w:val="0070508B"/>
    <w:rsid w:val="0070530E"/>
    <w:rsid w:val="0070608B"/>
    <w:rsid w:val="007061E6"/>
    <w:rsid w:val="00706B2C"/>
    <w:rsid w:val="00706C9D"/>
    <w:rsid w:val="0070731E"/>
    <w:rsid w:val="007073DC"/>
    <w:rsid w:val="00707688"/>
    <w:rsid w:val="00707AB1"/>
    <w:rsid w:val="00707AF9"/>
    <w:rsid w:val="00710258"/>
    <w:rsid w:val="007102F7"/>
    <w:rsid w:val="00710712"/>
    <w:rsid w:val="007115CB"/>
    <w:rsid w:val="007129C2"/>
    <w:rsid w:val="007129C3"/>
    <w:rsid w:val="00712C67"/>
    <w:rsid w:val="00712FA0"/>
    <w:rsid w:val="007134F3"/>
    <w:rsid w:val="007136E8"/>
    <w:rsid w:val="00713745"/>
    <w:rsid w:val="00713AEC"/>
    <w:rsid w:val="00713D0F"/>
    <w:rsid w:val="00713DE4"/>
    <w:rsid w:val="007149B4"/>
    <w:rsid w:val="00714A11"/>
    <w:rsid w:val="0071525D"/>
    <w:rsid w:val="0071538F"/>
    <w:rsid w:val="00715FDB"/>
    <w:rsid w:val="007164C6"/>
    <w:rsid w:val="007168E0"/>
    <w:rsid w:val="00716ACD"/>
    <w:rsid w:val="00716C45"/>
    <w:rsid w:val="007173AB"/>
    <w:rsid w:val="0071740C"/>
    <w:rsid w:val="0071741F"/>
    <w:rsid w:val="0072057C"/>
    <w:rsid w:val="00720B55"/>
    <w:rsid w:val="00720BE1"/>
    <w:rsid w:val="00720E89"/>
    <w:rsid w:val="0072188F"/>
    <w:rsid w:val="00721A10"/>
    <w:rsid w:val="00721E56"/>
    <w:rsid w:val="007220AA"/>
    <w:rsid w:val="007220EF"/>
    <w:rsid w:val="0072258E"/>
    <w:rsid w:val="00722817"/>
    <w:rsid w:val="00722DE4"/>
    <w:rsid w:val="007233F1"/>
    <w:rsid w:val="007236AD"/>
    <w:rsid w:val="0072420A"/>
    <w:rsid w:val="00724223"/>
    <w:rsid w:val="007242CB"/>
    <w:rsid w:val="007242DB"/>
    <w:rsid w:val="00724696"/>
    <w:rsid w:val="007246A5"/>
    <w:rsid w:val="007248A7"/>
    <w:rsid w:val="00725349"/>
    <w:rsid w:val="00725395"/>
    <w:rsid w:val="00725747"/>
    <w:rsid w:val="007258B8"/>
    <w:rsid w:val="00725A07"/>
    <w:rsid w:val="00725C60"/>
    <w:rsid w:val="007264D5"/>
    <w:rsid w:val="007267B7"/>
    <w:rsid w:val="0072736E"/>
    <w:rsid w:val="007273EB"/>
    <w:rsid w:val="007279A9"/>
    <w:rsid w:val="00727BAD"/>
    <w:rsid w:val="00727BBE"/>
    <w:rsid w:val="00727E43"/>
    <w:rsid w:val="00730822"/>
    <w:rsid w:val="00730A85"/>
    <w:rsid w:val="00730B8A"/>
    <w:rsid w:val="00730C1C"/>
    <w:rsid w:val="00730E25"/>
    <w:rsid w:val="0073106F"/>
    <w:rsid w:val="0073151A"/>
    <w:rsid w:val="0073160D"/>
    <w:rsid w:val="00731BCD"/>
    <w:rsid w:val="00731EFC"/>
    <w:rsid w:val="00731FDD"/>
    <w:rsid w:val="00732711"/>
    <w:rsid w:val="00732C88"/>
    <w:rsid w:val="00732F47"/>
    <w:rsid w:val="00733697"/>
    <w:rsid w:val="00733795"/>
    <w:rsid w:val="00733CA8"/>
    <w:rsid w:val="00733E5E"/>
    <w:rsid w:val="00734071"/>
    <w:rsid w:val="00734100"/>
    <w:rsid w:val="007341FD"/>
    <w:rsid w:val="007342A0"/>
    <w:rsid w:val="00734450"/>
    <w:rsid w:val="00734C83"/>
    <w:rsid w:val="00734D0E"/>
    <w:rsid w:val="0073552A"/>
    <w:rsid w:val="007355D3"/>
    <w:rsid w:val="0073599A"/>
    <w:rsid w:val="00735B32"/>
    <w:rsid w:val="007366D5"/>
    <w:rsid w:val="007367EC"/>
    <w:rsid w:val="00736EBE"/>
    <w:rsid w:val="00737091"/>
    <w:rsid w:val="0073726D"/>
    <w:rsid w:val="007374AD"/>
    <w:rsid w:val="007374F1"/>
    <w:rsid w:val="00737FEC"/>
    <w:rsid w:val="00740576"/>
    <w:rsid w:val="007405BA"/>
    <w:rsid w:val="0074074D"/>
    <w:rsid w:val="007409B5"/>
    <w:rsid w:val="00741220"/>
    <w:rsid w:val="0074126D"/>
    <w:rsid w:val="0074146E"/>
    <w:rsid w:val="007414C5"/>
    <w:rsid w:val="00741745"/>
    <w:rsid w:val="00741D70"/>
    <w:rsid w:val="00741E93"/>
    <w:rsid w:val="00741FD9"/>
    <w:rsid w:val="007420A4"/>
    <w:rsid w:val="007423C9"/>
    <w:rsid w:val="0074272E"/>
    <w:rsid w:val="007428A5"/>
    <w:rsid w:val="0074323A"/>
    <w:rsid w:val="00743613"/>
    <w:rsid w:val="007436C0"/>
    <w:rsid w:val="007436F5"/>
    <w:rsid w:val="00743E4E"/>
    <w:rsid w:val="00744046"/>
    <w:rsid w:val="0074407D"/>
    <w:rsid w:val="00744296"/>
    <w:rsid w:val="007442DE"/>
    <w:rsid w:val="00744591"/>
    <w:rsid w:val="0074477B"/>
    <w:rsid w:val="00744799"/>
    <w:rsid w:val="007448F9"/>
    <w:rsid w:val="00744950"/>
    <w:rsid w:val="00744B24"/>
    <w:rsid w:val="00744C63"/>
    <w:rsid w:val="00745B5F"/>
    <w:rsid w:val="00745C2B"/>
    <w:rsid w:val="00746379"/>
    <w:rsid w:val="00746A4C"/>
    <w:rsid w:val="00746DFD"/>
    <w:rsid w:val="00746E1D"/>
    <w:rsid w:val="00746F3E"/>
    <w:rsid w:val="00747A8D"/>
    <w:rsid w:val="00747A90"/>
    <w:rsid w:val="00750057"/>
    <w:rsid w:val="00750426"/>
    <w:rsid w:val="007507C1"/>
    <w:rsid w:val="007511C2"/>
    <w:rsid w:val="007513A4"/>
    <w:rsid w:val="00752138"/>
    <w:rsid w:val="00752295"/>
    <w:rsid w:val="007523A5"/>
    <w:rsid w:val="00752526"/>
    <w:rsid w:val="00752792"/>
    <w:rsid w:val="00752A5F"/>
    <w:rsid w:val="00752B24"/>
    <w:rsid w:val="00752CE3"/>
    <w:rsid w:val="00752E33"/>
    <w:rsid w:val="0075308D"/>
    <w:rsid w:val="0075317A"/>
    <w:rsid w:val="007534E9"/>
    <w:rsid w:val="0075367D"/>
    <w:rsid w:val="00754285"/>
    <w:rsid w:val="0075448A"/>
    <w:rsid w:val="007544CC"/>
    <w:rsid w:val="0075452E"/>
    <w:rsid w:val="007549DC"/>
    <w:rsid w:val="00754BBE"/>
    <w:rsid w:val="00754F39"/>
    <w:rsid w:val="00755394"/>
    <w:rsid w:val="00755A40"/>
    <w:rsid w:val="00756170"/>
    <w:rsid w:val="00756194"/>
    <w:rsid w:val="00756369"/>
    <w:rsid w:val="00756666"/>
    <w:rsid w:val="0075690C"/>
    <w:rsid w:val="00756C68"/>
    <w:rsid w:val="00756F85"/>
    <w:rsid w:val="0075735A"/>
    <w:rsid w:val="00757390"/>
    <w:rsid w:val="00757437"/>
    <w:rsid w:val="007574E9"/>
    <w:rsid w:val="007574F6"/>
    <w:rsid w:val="00757661"/>
    <w:rsid w:val="007576EE"/>
    <w:rsid w:val="007577E8"/>
    <w:rsid w:val="00757B31"/>
    <w:rsid w:val="00757B32"/>
    <w:rsid w:val="00757BF7"/>
    <w:rsid w:val="007600C4"/>
    <w:rsid w:val="00760FC1"/>
    <w:rsid w:val="0076168E"/>
    <w:rsid w:val="0076198F"/>
    <w:rsid w:val="00761EEE"/>
    <w:rsid w:val="00762167"/>
    <w:rsid w:val="0076245B"/>
    <w:rsid w:val="00762849"/>
    <w:rsid w:val="00762857"/>
    <w:rsid w:val="00762B29"/>
    <w:rsid w:val="00762B7C"/>
    <w:rsid w:val="00763402"/>
    <w:rsid w:val="00763496"/>
    <w:rsid w:val="00763767"/>
    <w:rsid w:val="00763787"/>
    <w:rsid w:val="007638B1"/>
    <w:rsid w:val="00763F1B"/>
    <w:rsid w:val="00764ABB"/>
    <w:rsid w:val="00764CAA"/>
    <w:rsid w:val="00764FD4"/>
    <w:rsid w:val="0076552F"/>
    <w:rsid w:val="0076556B"/>
    <w:rsid w:val="007656C6"/>
    <w:rsid w:val="00765A2F"/>
    <w:rsid w:val="00765ECC"/>
    <w:rsid w:val="00765F08"/>
    <w:rsid w:val="00765FA6"/>
    <w:rsid w:val="007662AD"/>
    <w:rsid w:val="0076635B"/>
    <w:rsid w:val="00766620"/>
    <w:rsid w:val="00766749"/>
    <w:rsid w:val="00766C08"/>
    <w:rsid w:val="00766C5B"/>
    <w:rsid w:val="00766D86"/>
    <w:rsid w:val="00767E70"/>
    <w:rsid w:val="00767F7C"/>
    <w:rsid w:val="007700F1"/>
    <w:rsid w:val="00770383"/>
    <w:rsid w:val="0077045F"/>
    <w:rsid w:val="007706D7"/>
    <w:rsid w:val="007707C2"/>
    <w:rsid w:val="00770AB9"/>
    <w:rsid w:val="00771048"/>
    <w:rsid w:val="007711A2"/>
    <w:rsid w:val="007712FB"/>
    <w:rsid w:val="00771BDE"/>
    <w:rsid w:val="00771DBD"/>
    <w:rsid w:val="00771F37"/>
    <w:rsid w:val="00771F44"/>
    <w:rsid w:val="00771F90"/>
    <w:rsid w:val="007720E3"/>
    <w:rsid w:val="0077233C"/>
    <w:rsid w:val="00772A48"/>
    <w:rsid w:val="00772A60"/>
    <w:rsid w:val="00772D8D"/>
    <w:rsid w:val="00773193"/>
    <w:rsid w:val="007734B7"/>
    <w:rsid w:val="00773586"/>
    <w:rsid w:val="00773A31"/>
    <w:rsid w:val="00774595"/>
    <w:rsid w:val="00775126"/>
    <w:rsid w:val="007752D5"/>
    <w:rsid w:val="007754F6"/>
    <w:rsid w:val="00775A73"/>
    <w:rsid w:val="00775B8A"/>
    <w:rsid w:val="00775BB0"/>
    <w:rsid w:val="00776886"/>
    <w:rsid w:val="007768CF"/>
    <w:rsid w:val="00776A42"/>
    <w:rsid w:val="00776BD0"/>
    <w:rsid w:val="00776D94"/>
    <w:rsid w:val="00776FF9"/>
    <w:rsid w:val="00777030"/>
    <w:rsid w:val="007779A2"/>
    <w:rsid w:val="007779E1"/>
    <w:rsid w:val="00777D0B"/>
    <w:rsid w:val="007805FF"/>
    <w:rsid w:val="0078090D"/>
    <w:rsid w:val="00780913"/>
    <w:rsid w:val="007809F7"/>
    <w:rsid w:val="00780C5B"/>
    <w:rsid w:val="00780CB5"/>
    <w:rsid w:val="00780E4A"/>
    <w:rsid w:val="00780E6A"/>
    <w:rsid w:val="00781575"/>
    <w:rsid w:val="00781768"/>
    <w:rsid w:val="00781EC5"/>
    <w:rsid w:val="00782071"/>
    <w:rsid w:val="00782158"/>
    <w:rsid w:val="00782235"/>
    <w:rsid w:val="0078249C"/>
    <w:rsid w:val="00782583"/>
    <w:rsid w:val="00782683"/>
    <w:rsid w:val="00782903"/>
    <w:rsid w:val="00782B47"/>
    <w:rsid w:val="00782B56"/>
    <w:rsid w:val="00782E04"/>
    <w:rsid w:val="00783227"/>
    <w:rsid w:val="00783591"/>
    <w:rsid w:val="00783892"/>
    <w:rsid w:val="0078393E"/>
    <w:rsid w:val="00783D54"/>
    <w:rsid w:val="00784258"/>
    <w:rsid w:val="0078476F"/>
    <w:rsid w:val="00784815"/>
    <w:rsid w:val="0078488D"/>
    <w:rsid w:val="00784A47"/>
    <w:rsid w:val="00784F45"/>
    <w:rsid w:val="00784FBB"/>
    <w:rsid w:val="0078505D"/>
    <w:rsid w:val="00785077"/>
    <w:rsid w:val="007854F0"/>
    <w:rsid w:val="0078579D"/>
    <w:rsid w:val="007858F1"/>
    <w:rsid w:val="00785A03"/>
    <w:rsid w:val="00785A24"/>
    <w:rsid w:val="007863AE"/>
    <w:rsid w:val="007865A9"/>
    <w:rsid w:val="00786A77"/>
    <w:rsid w:val="00786A88"/>
    <w:rsid w:val="00786E23"/>
    <w:rsid w:val="007873E2"/>
    <w:rsid w:val="0078753D"/>
    <w:rsid w:val="0078776C"/>
    <w:rsid w:val="00787A4A"/>
    <w:rsid w:val="00787AFD"/>
    <w:rsid w:val="00787BE4"/>
    <w:rsid w:val="00787EF9"/>
    <w:rsid w:val="0079028E"/>
    <w:rsid w:val="00790435"/>
    <w:rsid w:val="007907F4"/>
    <w:rsid w:val="00790AD4"/>
    <w:rsid w:val="0079126A"/>
    <w:rsid w:val="0079129D"/>
    <w:rsid w:val="007912E4"/>
    <w:rsid w:val="007917B3"/>
    <w:rsid w:val="007917FD"/>
    <w:rsid w:val="00791DE7"/>
    <w:rsid w:val="00791E4B"/>
    <w:rsid w:val="00791F71"/>
    <w:rsid w:val="007922E1"/>
    <w:rsid w:val="00792746"/>
    <w:rsid w:val="007929E2"/>
    <w:rsid w:val="00792A85"/>
    <w:rsid w:val="00792BA6"/>
    <w:rsid w:val="00792BBD"/>
    <w:rsid w:val="00792DAD"/>
    <w:rsid w:val="0079319E"/>
    <w:rsid w:val="0079327B"/>
    <w:rsid w:val="007933FA"/>
    <w:rsid w:val="0079345C"/>
    <w:rsid w:val="007937FE"/>
    <w:rsid w:val="007942C7"/>
    <w:rsid w:val="007944DD"/>
    <w:rsid w:val="007947D2"/>
    <w:rsid w:val="00794AD2"/>
    <w:rsid w:val="00794BE9"/>
    <w:rsid w:val="0079521B"/>
    <w:rsid w:val="0079598A"/>
    <w:rsid w:val="00795B9A"/>
    <w:rsid w:val="00795C8C"/>
    <w:rsid w:val="007964A3"/>
    <w:rsid w:val="0079674B"/>
    <w:rsid w:val="00797033"/>
    <w:rsid w:val="007970F5"/>
    <w:rsid w:val="007A014F"/>
    <w:rsid w:val="007A01D0"/>
    <w:rsid w:val="007A0A94"/>
    <w:rsid w:val="007A0C7D"/>
    <w:rsid w:val="007A0CF8"/>
    <w:rsid w:val="007A1343"/>
    <w:rsid w:val="007A13C4"/>
    <w:rsid w:val="007A1889"/>
    <w:rsid w:val="007A1AE5"/>
    <w:rsid w:val="007A1E21"/>
    <w:rsid w:val="007A1E60"/>
    <w:rsid w:val="007A2161"/>
    <w:rsid w:val="007A23B2"/>
    <w:rsid w:val="007A2B22"/>
    <w:rsid w:val="007A2BF6"/>
    <w:rsid w:val="007A2BFF"/>
    <w:rsid w:val="007A3039"/>
    <w:rsid w:val="007A31C5"/>
    <w:rsid w:val="007A3308"/>
    <w:rsid w:val="007A3671"/>
    <w:rsid w:val="007A3788"/>
    <w:rsid w:val="007A3BE5"/>
    <w:rsid w:val="007A3ED3"/>
    <w:rsid w:val="007A4570"/>
    <w:rsid w:val="007A4639"/>
    <w:rsid w:val="007A4657"/>
    <w:rsid w:val="007A48A6"/>
    <w:rsid w:val="007A48B9"/>
    <w:rsid w:val="007A4A75"/>
    <w:rsid w:val="007A4BD7"/>
    <w:rsid w:val="007A4F05"/>
    <w:rsid w:val="007A51EB"/>
    <w:rsid w:val="007A55E3"/>
    <w:rsid w:val="007A572E"/>
    <w:rsid w:val="007A59E8"/>
    <w:rsid w:val="007A5F73"/>
    <w:rsid w:val="007A67C7"/>
    <w:rsid w:val="007A6C1F"/>
    <w:rsid w:val="007A6D55"/>
    <w:rsid w:val="007A6F6D"/>
    <w:rsid w:val="007A70F0"/>
    <w:rsid w:val="007A767F"/>
    <w:rsid w:val="007A77B4"/>
    <w:rsid w:val="007A7814"/>
    <w:rsid w:val="007A7CED"/>
    <w:rsid w:val="007A7DF6"/>
    <w:rsid w:val="007B022A"/>
    <w:rsid w:val="007B0855"/>
    <w:rsid w:val="007B0950"/>
    <w:rsid w:val="007B2364"/>
    <w:rsid w:val="007B253B"/>
    <w:rsid w:val="007B2754"/>
    <w:rsid w:val="007B28BA"/>
    <w:rsid w:val="007B2C53"/>
    <w:rsid w:val="007B3063"/>
    <w:rsid w:val="007B38A4"/>
    <w:rsid w:val="007B3926"/>
    <w:rsid w:val="007B3D3E"/>
    <w:rsid w:val="007B3D79"/>
    <w:rsid w:val="007B3E54"/>
    <w:rsid w:val="007B3F3D"/>
    <w:rsid w:val="007B3FD3"/>
    <w:rsid w:val="007B43E4"/>
    <w:rsid w:val="007B47D1"/>
    <w:rsid w:val="007B4846"/>
    <w:rsid w:val="007B4864"/>
    <w:rsid w:val="007B4B5E"/>
    <w:rsid w:val="007B4E9B"/>
    <w:rsid w:val="007B5213"/>
    <w:rsid w:val="007B5571"/>
    <w:rsid w:val="007B5B02"/>
    <w:rsid w:val="007B5BE0"/>
    <w:rsid w:val="007B5C07"/>
    <w:rsid w:val="007B5FC2"/>
    <w:rsid w:val="007B6BB0"/>
    <w:rsid w:val="007B74BB"/>
    <w:rsid w:val="007B798B"/>
    <w:rsid w:val="007B7EA5"/>
    <w:rsid w:val="007C0060"/>
    <w:rsid w:val="007C01FF"/>
    <w:rsid w:val="007C0534"/>
    <w:rsid w:val="007C06C1"/>
    <w:rsid w:val="007C0CC3"/>
    <w:rsid w:val="007C0D41"/>
    <w:rsid w:val="007C0DA2"/>
    <w:rsid w:val="007C1638"/>
    <w:rsid w:val="007C1A18"/>
    <w:rsid w:val="007C2665"/>
    <w:rsid w:val="007C2756"/>
    <w:rsid w:val="007C2BE3"/>
    <w:rsid w:val="007C3119"/>
    <w:rsid w:val="007C33B6"/>
    <w:rsid w:val="007C34B3"/>
    <w:rsid w:val="007C35E9"/>
    <w:rsid w:val="007C38CB"/>
    <w:rsid w:val="007C3BDC"/>
    <w:rsid w:val="007C3D46"/>
    <w:rsid w:val="007C45E6"/>
    <w:rsid w:val="007C483E"/>
    <w:rsid w:val="007C526C"/>
    <w:rsid w:val="007C551F"/>
    <w:rsid w:val="007C5C7A"/>
    <w:rsid w:val="007C5C8E"/>
    <w:rsid w:val="007C5E6B"/>
    <w:rsid w:val="007C5F2D"/>
    <w:rsid w:val="007C61E1"/>
    <w:rsid w:val="007C637A"/>
    <w:rsid w:val="007C6760"/>
    <w:rsid w:val="007C676E"/>
    <w:rsid w:val="007C6B2B"/>
    <w:rsid w:val="007C6C3C"/>
    <w:rsid w:val="007C7261"/>
    <w:rsid w:val="007C7DED"/>
    <w:rsid w:val="007D0A8F"/>
    <w:rsid w:val="007D0AA5"/>
    <w:rsid w:val="007D0B8B"/>
    <w:rsid w:val="007D0FA7"/>
    <w:rsid w:val="007D1076"/>
    <w:rsid w:val="007D1251"/>
    <w:rsid w:val="007D15D1"/>
    <w:rsid w:val="007D1C86"/>
    <w:rsid w:val="007D1EBF"/>
    <w:rsid w:val="007D23FB"/>
    <w:rsid w:val="007D338C"/>
    <w:rsid w:val="007D3769"/>
    <w:rsid w:val="007D38A2"/>
    <w:rsid w:val="007D3996"/>
    <w:rsid w:val="007D4370"/>
    <w:rsid w:val="007D48FD"/>
    <w:rsid w:val="007D49F7"/>
    <w:rsid w:val="007D4CFD"/>
    <w:rsid w:val="007D4DEF"/>
    <w:rsid w:val="007D4E23"/>
    <w:rsid w:val="007D5113"/>
    <w:rsid w:val="007D5211"/>
    <w:rsid w:val="007D569F"/>
    <w:rsid w:val="007D5E75"/>
    <w:rsid w:val="007D62B8"/>
    <w:rsid w:val="007D68DC"/>
    <w:rsid w:val="007D6A5C"/>
    <w:rsid w:val="007D6A6A"/>
    <w:rsid w:val="007D6E5E"/>
    <w:rsid w:val="007D6F82"/>
    <w:rsid w:val="007D7326"/>
    <w:rsid w:val="007D737C"/>
    <w:rsid w:val="007D7597"/>
    <w:rsid w:val="007D7A9E"/>
    <w:rsid w:val="007D7B3E"/>
    <w:rsid w:val="007E055A"/>
    <w:rsid w:val="007E0C8E"/>
    <w:rsid w:val="007E1606"/>
    <w:rsid w:val="007E1904"/>
    <w:rsid w:val="007E1ABF"/>
    <w:rsid w:val="007E1FAB"/>
    <w:rsid w:val="007E2525"/>
    <w:rsid w:val="007E26DA"/>
    <w:rsid w:val="007E26F1"/>
    <w:rsid w:val="007E2B82"/>
    <w:rsid w:val="007E2CCB"/>
    <w:rsid w:val="007E3619"/>
    <w:rsid w:val="007E3A35"/>
    <w:rsid w:val="007E3D3C"/>
    <w:rsid w:val="007E3E08"/>
    <w:rsid w:val="007E419E"/>
    <w:rsid w:val="007E458C"/>
    <w:rsid w:val="007E4BDF"/>
    <w:rsid w:val="007E4FB0"/>
    <w:rsid w:val="007E50F5"/>
    <w:rsid w:val="007E53E6"/>
    <w:rsid w:val="007E5418"/>
    <w:rsid w:val="007E5A15"/>
    <w:rsid w:val="007E60F8"/>
    <w:rsid w:val="007E61BE"/>
    <w:rsid w:val="007E6293"/>
    <w:rsid w:val="007E63BF"/>
    <w:rsid w:val="007E6944"/>
    <w:rsid w:val="007E6E91"/>
    <w:rsid w:val="007E6EFF"/>
    <w:rsid w:val="007E7126"/>
    <w:rsid w:val="007E773E"/>
    <w:rsid w:val="007E7845"/>
    <w:rsid w:val="007E7977"/>
    <w:rsid w:val="007E797A"/>
    <w:rsid w:val="007E7DEC"/>
    <w:rsid w:val="007E7ED9"/>
    <w:rsid w:val="007E7F8A"/>
    <w:rsid w:val="007E7F93"/>
    <w:rsid w:val="007E7F95"/>
    <w:rsid w:val="007F0582"/>
    <w:rsid w:val="007F0A81"/>
    <w:rsid w:val="007F0C47"/>
    <w:rsid w:val="007F0CEE"/>
    <w:rsid w:val="007F116E"/>
    <w:rsid w:val="007F1AC8"/>
    <w:rsid w:val="007F1CC7"/>
    <w:rsid w:val="007F1E13"/>
    <w:rsid w:val="007F1F0F"/>
    <w:rsid w:val="007F1F14"/>
    <w:rsid w:val="007F1FEE"/>
    <w:rsid w:val="007F2825"/>
    <w:rsid w:val="007F2A0B"/>
    <w:rsid w:val="007F2D11"/>
    <w:rsid w:val="007F3744"/>
    <w:rsid w:val="007F386A"/>
    <w:rsid w:val="007F43BC"/>
    <w:rsid w:val="007F4BBE"/>
    <w:rsid w:val="007F4C58"/>
    <w:rsid w:val="007F4EAC"/>
    <w:rsid w:val="007F5A06"/>
    <w:rsid w:val="007F62DC"/>
    <w:rsid w:val="007F6320"/>
    <w:rsid w:val="007F6973"/>
    <w:rsid w:val="007F6BC1"/>
    <w:rsid w:val="007F6D0D"/>
    <w:rsid w:val="007F6FAB"/>
    <w:rsid w:val="007F71E3"/>
    <w:rsid w:val="007F73A3"/>
    <w:rsid w:val="007F751D"/>
    <w:rsid w:val="007F766A"/>
    <w:rsid w:val="007F7BA2"/>
    <w:rsid w:val="007F7E5E"/>
    <w:rsid w:val="008005D1"/>
    <w:rsid w:val="008005F1"/>
    <w:rsid w:val="008006AE"/>
    <w:rsid w:val="00800DB3"/>
    <w:rsid w:val="00801599"/>
    <w:rsid w:val="00801AD9"/>
    <w:rsid w:val="00801E84"/>
    <w:rsid w:val="00801FFE"/>
    <w:rsid w:val="00802339"/>
    <w:rsid w:val="0080241D"/>
    <w:rsid w:val="008024EB"/>
    <w:rsid w:val="00802B8B"/>
    <w:rsid w:val="00802D34"/>
    <w:rsid w:val="00803697"/>
    <w:rsid w:val="00803A2A"/>
    <w:rsid w:val="00803BC2"/>
    <w:rsid w:val="00803F9C"/>
    <w:rsid w:val="008040B4"/>
    <w:rsid w:val="00804294"/>
    <w:rsid w:val="00804A16"/>
    <w:rsid w:val="00804CCB"/>
    <w:rsid w:val="00805162"/>
    <w:rsid w:val="00805234"/>
    <w:rsid w:val="00805251"/>
    <w:rsid w:val="0080529F"/>
    <w:rsid w:val="00805312"/>
    <w:rsid w:val="0080537E"/>
    <w:rsid w:val="008053E0"/>
    <w:rsid w:val="0080542F"/>
    <w:rsid w:val="008055EE"/>
    <w:rsid w:val="00805ADD"/>
    <w:rsid w:val="00805AF2"/>
    <w:rsid w:val="00805C13"/>
    <w:rsid w:val="00806751"/>
    <w:rsid w:val="008067DB"/>
    <w:rsid w:val="0080715C"/>
    <w:rsid w:val="0080737B"/>
    <w:rsid w:val="008073FE"/>
    <w:rsid w:val="008074C0"/>
    <w:rsid w:val="00807502"/>
    <w:rsid w:val="00807E9B"/>
    <w:rsid w:val="00807ECF"/>
    <w:rsid w:val="00807F45"/>
    <w:rsid w:val="00807F98"/>
    <w:rsid w:val="00810007"/>
    <w:rsid w:val="0081010C"/>
    <w:rsid w:val="00810685"/>
    <w:rsid w:val="008106BF"/>
    <w:rsid w:val="00811054"/>
    <w:rsid w:val="00811251"/>
    <w:rsid w:val="008117CE"/>
    <w:rsid w:val="00811A36"/>
    <w:rsid w:val="00811B6E"/>
    <w:rsid w:val="0081218B"/>
    <w:rsid w:val="00812E5A"/>
    <w:rsid w:val="00813165"/>
    <w:rsid w:val="00813AA0"/>
    <w:rsid w:val="00813D76"/>
    <w:rsid w:val="00813E11"/>
    <w:rsid w:val="00813E8E"/>
    <w:rsid w:val="00813EA4"/>
    <w:rsid w:val="008145B2"/>
    <w:rsid w:val="008147D7"/>
    <w:rsid w:val="008147EB"/>
    <w:rsid w:val="00814C94"/>
    <w:rsid w:val="00815094"/>
    <w:rsid w:val="0081532B"/>
    <w:rsid w:val="00815562"/>
    <w:rsid w:val="00815D20"/>
    <w:rsid w:val="00815F0F"/>
    <w:rsid w:val="00815F2A"/>
    <w:rsid w:val="008160CE"/>
    <w:rsid w:val="00816A62"/>
    <w:rsid w:val="00816AA5"/>
    <w:rsid w:val="00816AEB"/>
    <w:rsid w:val="00816B96"/>
    <w:rsid w:val="00816DCC"/>
    <w:rsid w:val="00816F46"/>
    <w:rsid w:val="00817642"/>
    <w:rsid w:val="008177FC"/>
    <w:rsid w:val="00817A52"/>
    <w:rsid w:val="00817BEF"/>
    <w:rsid w:val="00817EDA"/>
    <w:rsid w:val="0082015E"/>
    <w:rsid w:val="008201BD"/>
    <w:rsid w:val="00820308"/>
    <w:rsid w:val="00820541"/>
    <w:rsid w:val="008208F9"/>
    <w:rsid w:val="0082091F"/>
    <w:rsid w:val="00820E16"/>
    <w:rsid w:val="008222B9"/>
    <w:rsid w:val="0082253C"/>
    <w:rsid w:val="008225D5"/>
    <w:rsid w:val="00822BB8"/>
    <w:rsid w:val="0082314C"/>
    <w:rsid w:val="00823354"/>
    <w:rsid w:val="008233F3"/>
    <w:rsid w:val="008239B6"/>
    <w:rsid w:val="00823A85"/>
    <w:rsid w:val="00823BBF"/>
    <w:rsid w:val="00823E06"/>
    <w:rsid w:val="00823E67"/>
    <w:rsid w:val="00823EC5"/>
    <w:rsid w:val="00824252"/>
    <w:rsid w:val="00824322"/>
    <w:rsid w:val="00824349"/>
    <w:rsid w:val="00824AC8"/>
    <w:rsid w:val="00825679"/>
    <w:rsid w:val="008256C2"/>
    <w:rsid w:val="00825FDB"/>
    <w:rsid w:val="00825FF2"/>
    <w:rsid w:val="00827427"/>
    <w:rsid w:val="008275DC"/>
    <w:rsid w:val="0082776F"/>
    <w:rsid w:val="00827BED"/>
    <w:rsid w:val="00827DC2"/>
    <w:rsid w:val="00827ECD"/>
    <w:rsid w:val="00830536"/>
    <w:rsid w:val="00830BD5"/>
    <w:rsid w:val="0083117B"/>
    <w:rsid w:val="008311A8"/>
    <w:rsid w:val="00831516"/>
    <w:rsid w:val="00832333"/>
    <w:rsid w:val="008324F6"/>
    <w:rsid w:val="0083252C"/>
    <w:rsid w:val="008326B7"/>
    <w:rsid w:val="00832B8D"/>
    <w:rsid w:val="00833391"/>
    <w:rsid w:val="00833402"/>
    <w:rsid w:val="00833A73"/>
    <w:rsid w:val="00833B76"/>
    <w:rsid w:val="00833C15"/>
    <w:rsid w:val="00833EEF"/>
    <w:rsid w:val="0083464C"/>
    <w:rsid w:val="0083492D"/>
    <w:rsid w:val="00834B2C"/>
    <w:rsid w:val="00834E97"/>
    <w:rsid w:val="00834FEB"/>
    <w:rsid w:val="008352AF"/>
    <w:rsid w:val="008356B6"/>
    <w:rsid w:val="00835828"/>
    <w:rsid w:val="0083590E"/>
    <w:rsid w:val="00835D5E"/>
    <w:rsid w:val="00836104"/>
    <w:rsid w:val="008365DF"/>
    <w:rsid w:val="00836B36"/>
    <w:rsid w:val="00836B64"/>
    <w:rsid w:val="00836F8D"/>
    <w:rsid w:val="0083704B"/>
    <w:rsid w:val="008370CA"/>
    <w:rsid w:val="0083787C"/>
    <w:rsid w:val="008378E1"/>
    <w:rsid w:val="00837E27"/>
    <w:rsid w:val="0084004C"/>
    <w:rsid w:val="008415A1"/>
    <w:rsid w:val="008415E6"/>
    <w:rsid w:val="00841720"/>
    <w:rsid w:val="00841A83"/>
    <w:rsid w:val="00841A9E"/>
    <w:rsid w:val="00842717"/>
    <w:rsid w:val="008428EC"/>
    <w:rsid w:val="00842C14"/>
    <w:rsid w:val="008436BE"/>
    <w:rsid w:val="00843787"/>
    <w:rsid w:val="0084378A"/>
    <w:rsid w:val="00843A72"/>
    <w:rsid w:val="00843B47"/>
    <w:rsid w:val="00844058"/>
    <w:rsid w:val="00844419"/>
    <w:rsid w:val="00844489"/>
    <w:rsid w:val="00844521"/>
    <w:rsid w:val="00844DE7"/>
    <w:rsid w:val="008451CE"/>
    <w:rsid w:val="008457C1"/>
    <w:rsid w:val="008458EC"/>
    <w:rsid w:val="00845AB3"/>
    <w:rsid w:val="00845D4E"/>
    <w:rsid w:val="00845D79"/>
    <w:rsid w:val="00845DCB"/>
    <w:rsid w:val="00846334"/>
    <w:rsid w:val="0084696F"/>
    <w:rsid w:val="00847338"/>
    <w:rsid w:val="008473D4"/>
    <w:rsid w:val="00847BA6"/>
    <w:rsid w:val="00847D06"/>
    <w:rsid w:val="00847FD8"/>
    <w:rsid w:val="00850885"/>
    <w:rsid w:val="00850922"/>
    <w:rsid w:val="00850D95"/>
    <w:rsid w:val="00850DBD"/>
    <w:rsid w:val="00850FC6"/>
    <w:rsid w:val="008510E8"/>
    <w:rsid w:val="008513ED"/>
    <w:rsid w:val="00851907"/>
    <w:rsid w:val="00851A95"/>
    <w:rsid w:val="00851C73"/>
    <w:rsid w:val="00852275"/>
    <w:rsid w:val="008522F1"/>
    <w:rsid w:val="0085268A"/>
    <w:rsid w:val="00852B46"/>
    <w:rsid w:val="00852BF5"/>
    <w:rsid w:val="00852C77"/>
    <w:rsid w:val="00852D72"/>
    <w:rsid w:val="00852E9C"/>
    <w:rsid w:val="00853178"/>
    <w:rsid w:val="008532AD"/>
    <w:rsid w:val="008537C2"/>
    <w:rsid w:val="00853E24"/>
    <w:rsid w:val="00854013"/>
    <w:rsid w:val="008540F4"/>
    <w:rsid w:val="0085423F"/>
    <w:rsid w:val="008542F2"/>
    <w:rsid w:val="008544F9"/>
    <w:rsid w:val="00854555"/>
    <w:rsid w:val="008546D4"/>
    <w:rsid w:val="00854826"/>
    <w:rsid w:val="00855037"/>
    <w:rsid w:val="0085532A"/>
    <w:rsid w:val="0085540D"/>
    <w:rsid w:val="008556A1"/>
    <w:rsid w:val="0085598E"/>
    <w:rsid w:val="00855D08"/>
    <w:rsid w:val="00855F87"/>
    <w:rsid w:val="00856643"/>
    <w:rsid w:val="00856B78"/>
    <w:rsid w:val="00856C14"/>
    <w:rsid w:val="00856EBB"/>
    <w:rsid w:val="00857520"/>
    <w:rsid w:val="0086055F"/>
    <w:rsid w:val="00860645"/>
    <w:rsid w:val="00860B21"/>
    <w:rsid w:val="00860C41"/>
    <w:rsid w:val="00860CD8"/>
    <w:rsid w:val="00860EEF"/>
    <w:rsid w:val="00861219"/>
    <w:rsid w:val="008613E9"/>
    <w:rsid w:val="008614C2"/>
    <w:rsid w:val="00861A8B"/>
    <w:rsid w:val="0086200A"/>
    <w:rsid w:val="008622B3"/>
    <w:rsid w:val="0086237F"/>
    <w:rsid w:val="008623A7"/>
    <w:rsid w:val="00862446"/>
    <w:rsid w:val="008627C6"/>
    <w:rsid w:val="008628BB"/>
    <w:rsid w:val="00862B3F"/>
    <w:rsid w:val="00862E37"/>
    <w:rsid w:val="008638F1"/>
    <w:rsid w:val="00863A3C"/>
    <w:rsid w:val="00863DA3"/>
    <w:rsid w:val="00863DB2"/>
    <w:rsid w:val="0086458E"/>
    <w:rsid w:val="00864632"/>
    <w:rsid w:val="0086464D"/>
    <w:rsid w:val="00864981"/>
    <w:rsid w:val="00864A3F"/>
    <w:rsid w:val="00864FDB"/>
    <w:rsid w:val="00865203"/>
    <w:rsid w:val="008652DB"/>
    <w:rsid w:val="00865675"/>
    <w:rsid w:val="00865D65"/>
    <w:rsid w:val="008660A5"/>
    <w:rsid w:val="008662E6"/>
    <w:rsid w:val="008662FC"/>
    <w:rsid w:val="0086637E"/>
    <w:rsid w:val="00866935"/>
    <w:rsid w:val="00866960"/>
    <w:rsid w:val="00866F12"/>
    <w:rsid w:val="008677AB"/>
    <w:rsid w:val="00867879"/>
    <w:rsid w:val="00867ABE"/>
    <w:rsid w:val="00867B5E"/>
    <w:rsid w:val="00870074"/>
    <w:rsid w:val="00870722"/>
    <w:rsid w:val="00871060"/>
    <w:rsid w:val="0087146E"/>
    <w:rsid w:val="00871565"/>
    <w:rsid w:val="00872095"/>
    <w:rsid w:val="008723B1"/>
    <w:rsid w:val="00872953"/>
    <w:rsid w:val="00872994"/>
    <w:rsid w:val="00872A9E"/>
    <w:rsid w:val="00873147"/>
    <w:rsid w:val="0087321C"/>
    <w:rsid w:val="0087328A"/>
    <w:rsid w:val="00873353"/>
    <w:rsid w:val="008737DC"/>
    <w:rsid w:val="00873906"/>
    <w:rsid w:val="00873B5A"/>
    <w:rsid w:val="00873DFD"/>
    <w:rsid w:val="00873E99"/>
    <w:rsid w:val="00873F42"/>
    <w:rsid w:val="00874472"/>
    <w:rsid w:val="00874E25"/>
    <w:rsid w:val="00874FD9"/>
    <w:rsid w:val="00875BB1"/>
    <w:rsid w:val="00875C0D"/>
    <w:rsid w:val="00876031"/>
    <w:rsid w:val="008760BF"/>
    <w:rsid w:val="008765A3"/>
    <w:rsid w:val="00876736"/>
    <w:rsid w:val="00876A62"/>
    <w:rsid w:val="00876E46"/>
    <w:rsid w:val="00877026"/>
    <w:rsid w:val="00877F53"/>
    <w:rsid w:val="0088022F"/>
    <w:rsid w:val="00880232"/>
    <w:rsid w:val="008802A4"/>
    <w:rsid w:val="00880BE3"/>
    <w:rsid w:val="008818AA"/>
    <w:rsid w:val="00881CFE"/>
    <w:rsid w:val="00882042"/>
    <w:rsid w:val="0088205D"/>
    <w:rsid w:val="00882551"/>
    <w:rsid w:val="00882F69"/>
    <w:rsid w:val="0088321D"/>
    <w:rsid w:val="008832D3"/>
    <w:rsid w:val="00883513"/>
    <w:rsid w:val="008836F5"/>
    <w:rsid w:val="00883938"/>
    <w:rsid w:val="00883FDE"/>
    <w:rsid w:val="008844F2"/>
    <w:rsid w:val="00884BD8"/>
    <w:rsid w:val="00885189"/>
    <w:rsid w:val="0088532A"/>
    <w:rsid w:val="008853AB"/>
    <w:rsid w:val="008859AD"/>
    <w:rsid w:val="008859D1"/>
    <w:rsid w:val="00885FC5"/>
    <w:rsid w:val="0088655F"/>
    <w:rsid w:val="008869D6"/>
    <w:rsid w:val="008875A7"/>
    <w:rsid w:val="00887700"/>
    <w:rsid w:val="00887A0F"/>
    <w:rsid w:val="00887BA3"/>
    <w:rsid w:val="00887CC2"/>
    <w:rsid w:val="00887CE2"/>
    <w:rsid w:val="00887D8E"/>
    <w:rsid w:val="00890B7A"/>
    <w:rsid w:val="00891291"/>
    <w:rsid w:val="00891414"/>
    <w:rsid w:val="00891692"/>
    <w:rsid w:val="00891E17"/>
    <w:rsid w:val="00892DEB"/>
    <w:rsid w:val="008939B4"/>
    <w:rsid w:val="00893B2A"/>
    <w:rsid w:val="0089466E"/>
    <w:rsid w:val="008949A0"/>
    <w:rsid w:val="008949A9"/>
    <w:rsid w:val="00894B98"/>
    <w:rsid w:val="00894BFF"/>
    <w:rsid w:val="0089506F"/>
    <w:rsid w:val="00895BB3"/>
    <w:rsid w:val="0089690B"/>
    <w:rsid w:val="00896A55"/>
    <w:rsid w:val="00896C18"/>
    <w:rsid w:val="00897034"/>
    <w:rsid w:val="00897893"/>
    <w:rsid w:val="00897A47"/>
    <w:rsid w:val="00897DBE"/>
    <w:rsid w:val="00897F3E"/>
    <w:rsid w:val="008A01B0"/>
    <w:rsid w:val="008A0424"/>
    <w:rsid w:val="008A0A0B"/>
    <w:rsid w:val="008A0EA2"/>
    <w:rsid w:val="008A0EB6"/>
    <w:rsid w:val="008A1779"/>
    <w:rsid w:val="008A17FA"/>
    <w:rsid w:val="008A1B2B"/>
    <w:rsid w:val="008A22E4"/>
    <w:rsid w:val="008A2BB5"/>
    <w:rsid w:val="008A2E9F"/>
    <w:rsid w:val="008A3133"/>
    <w:rsid w:val="008A3167"/>
    <w:rsid w:val="008A31BB"/>
    <w:rsid w:val="008A34EA"/>
    <w:rsid w:val="008A4153"/>
    <w:rsid w:val="008A41F8"/>
    <w:rsid w:val="008A43C6"/>
    <w:rsid w:val="008A4467"/>
    <w:rsid w:val="008A4B61"/>
    <w:rsid w:val="008A53BE"/>
    <w:rsid w:val="008A5414"/>
    <w:rsid w:val="008A5834"/>
    <w:rsid w:val="008A5E5A"/>
    <w:rsid w:val="008A5F77"/>
    <w:rsid w:val="008A60A4"/>
    <w:rsid w:val="008A6617"/>
    <w:rsid w:val="008A6B9B"/>
    <w:rsid w:val="008A6D4D"/>
    <w:rsid w:val="008A718D"/>
    <w:rsid w:val="008A75A1"/>
    <w:rsid w:val="008B036E"/>
    <w:rsid w:val="008B0856"/>
    <w:rsid w:val="008B1274"/>
    <w:rsid w:val="008B1318"/>
    <w:rsid w:val="008B15C9"/>
    <w:rsid w:val="008B1DC3"/>
    <w:rsid w:val="008B1F2F"/>
    <w:rsid w:val="008B23DB"/>
    <w:rsid w:val="008B2AB1"/>
    <w:rsid w:val="008B2C4C"/>
    <w:rsid w:val="008B361D"/>
    <w:rsid w:val="008B39F3"/>
    <w:rsid w:val="008B3A7A"/>
    <w:rsid w:val="008B44A2"/>
    <w:rsid w:val="008B47F9"/>
    <w:rsid w:val="008B4803"/>
    <w:rsid w:val="008B4B0E"/>
    <w:rsid w:val="008B4C0B"/>
    <w:rsid w:val="008B59BE"/>
    <w:rsid w:val="008B5CA6"/>
    <w:rsid w:val="008B5FDB"/>
    <w:rsid w:val="008B644C"/>
    <w:rsid w:val="008B65E2"/>
    <w:rsid w:val="008B662B"/>
    <w:rsid w:val="008B6808"/>
    <w:rsid w:val="008B6981"/>
    <w:rsid w:val="008B6A3F"/>
    <w:rsid w:val="008B6B0E"/>
    <w:rsid w:val="008B702F"/>
    <w:rsid w:val="008B72BE"/>
    <w:rsid w:val="008B72C8"/>
    <w:rsid w:val="008C0840"/>
    <w:rsid w:val="008C0A9B"/>
    <w:rsid w:val="008C0DE3"/>
    <w:rsid w:val="008C1A38"/>
    <w:rsid w:val="008C26CE"/>
    <w:rsid w:val="008C2EDC"/>
    <w:rsid w:val="008C3232"/>
    <w:rsid w:val="008C33F2"/>
    <w:rsid w:val="008C3510"/>
    <w:rsid w:val="008C36A2"/>
    <w:rsid w:val="008C3944"/>
    <w:rsid w:val="008C3C36"/>
    <w:rsid w:val="008C3C49"/>
    <w:rsid w:val="008C3C97"/>
    <w:rsid w:val="008C3D15"/>
    <w:rsid w:val="008C3FF6"/>
    <w:rsid w:val="008C474A"/>
    <w:rsid w:val="008C492C"/>
    <w:rsid w:val="008C4948"/>
    <w:rsid w:val="008C50E7"/>
    <w:rsid w:val="008C561B"/>
    <w:rsid w:val="008C5F79"/>
    <w:rsid w:val="008C6006"/>
    <w:rsid w:val="008C6648"/>
    <w:rsid w:val="008C6879"/>
    <w:rsid w:val="008C697D"/>
    <w:rsid w:val="008C6A19"/>
    <w:rsid w:val="008C6AE7"/>
    <w:rsid w:val="008C6C6F"/>
    <w:rsid w:val="008C716B"/>
    <w:rsid w:val="008C7434"/>
    <w:rsid w:val="008C76AC"/>
    <w:rsid w:val="008C7D31"/>
    <w:rsid w:val="008D0221"/>
    <w:rsid w:val="008D04C4"/>
    <w:rsid w:val="008D094A"/>
    <w:rsid w:val="008D0958"/>
    <w:rsid w:val="008D0A61"/>
    <w:rsid w:val="008D0E1B"/>
    <w:rsid w:val="008D0FE0"/>
    <w:rsid w:val="008D14A4"/>
    <w:rsid w:val="008D1541"/>
    <w:rsid w:val="008D17D3"/>
    <w:rsid w:val="008D1B8F"/>
    <w:rsid w:val="008D1D15"/>
    <w:rsid w:val="008D24E0"/>
    <w:rsid w:val="008D27C9"/>
    <w:rsid w:val="008D2A73"/>
    <w:rsid w:val="008D2BB4"/>
    <w:rsid w:val="008D2BF3"/>
    <w:rsid w:val="008D3F36"/>
    <w:rsid w:val="008D428A"/>
    <w:rsid w:val="008D428F"/>
    <w:rsid w:val="008D43C2"/>
    <w:rsid w:val="008D4533"/>
    <w:rsid w:val="008D461E"/>
    <w:rsid w:val="008D4980"/>
    <w:rsid w:val="008D4A45"/>
    <w:rsid w:val="008D4D12"/>
    <w:rsid w:val="008D4D95"/>
    <w:rsid w:val="008D50BF"/>
    <w:rsid w:val="008D5107"/>
    <w:rsid w:val="008D5C8B"/>
    <w:rsid w:val="008D6842"/>
    <w:rsid w:val="008D6D7F"/>
    <w:rsid w:val="008D6F5B"/>
    <w:rsid w:val="008D6F72"/>
    <w:rsid w:val="008D70D6"/>
    <w:rsid w:val="008D7663"/>
    <w:rsid w:val="008D7774"/>
    <w:rsid w:val="008D781C"/>
    <w:rsid w:val="008D79DC"/>
    <w:rsid w:val="008D7C5C"/>
    <w:rsid w:val="008E08EA"/>
    <w:rsid w:val="008E0F56"/>
    <w:rsid w:val="008E1060"/>
    <w:rsid w:val="008E1278"/>
    <w:rsid w:val="008E1482"/>
    <w:rsid w:val="008E1A7B"/>
    <w:rsid w:val="008E1C6C"/>
    <w:rsid w:val="008E26A3"/>
    <w:rsid w:val="008E2713"/>
    <w:rsid w:val="008E2BB5"/>
    <w:rsid w:val="008E3339"/>
    <w:rsid w:val="008E35B1"/>
    <w:rsid w:val="008E3889"/>
    <w:rsid w:val="008E4888"/>
    <w:rsid w:val="008E5316"/>
    <w:rsid w:val="008E5957"/>
    <w:rsid w:val="008E686A"/>
    <w:rsid w:val="008E6A83"/>
    <w:rsid w:val="008E6EFD"/>
    <w:rsid w:val="008E6F54"/>
    <w:rsid w:val="008E7570"/>
    <w:rsid w:val="008E786C"/>
    <w:rsid w:val="008E7E12"/>
    <w:rsid w:val="008F020A"/>
    <w:rsid w:val="008F02E4"/>
    <w:rsid w:val="008F0554"/>
    <w:rsid w:val="008F0BF0"/>
    <w:rsid w:val="008F0D0E"/>
    <w:rsid w:val="008F11DE"/>
    <w:rsid w:val="008F1200"/>
    <w:rsid w:val="008F15E2"/>
    <w:rsid w:val="008F18E4"/>
    <w:rsid w:val="008F1AB4"/>
    <w:rsid w:val="008F1B6B"/>
    <w:rsid w:val="008F1BF3"/>
    <w:rsid w:val="008F2022"/>
    <w:rsid w:val="008F2074"/>
    <w:rsid w:val="008F27D7"/>
    <w:rsid w:val="008F2C84"/>
    <w:rsid w:val="008F3ADF"/>
    <w:rsid w:val="008F3AF1"/>
    <w:rsid w:val="008F3E26"/>
    <w:rsid w:val="008F3EF8"/>
    <w:rsid w:val="008F4404"/>
    <w:rsid w:val="008F45D0"/>
    <w:rsid w:val="008F4E6A"/>
    <w:rsid w:val="008F4EFA"/>
    <w:rsid w:val="008F4F7A"/>
    <w:rsid w:val="008F51FF"/>
    <w:rsid w:val="008F5429"/>
    <w:rsid w:val="008F57B5"/>
    <w:rsid w:val="008F5C33"/>
    <w:rsid w:val="008F5F2F"/>
    <w:rsid w:val="008F5FEB"/>
    <w:rsid w:val="008F6109"/>
    <w:rsid w:val="008F61BE"/>
    <w:rsid w:val="008F61C6"/>
    <w:rsid w:val="008F624E"/>
    <w:rsid w:val="008F65B3"/>
    <w:rsid w:val="008F6D42"/>
    <w:rsid w:val="008F7123"/>
    <w:rsid w:val="008F770C"/>
    <w:rsid w:val="008F77C5"/>
    <w:rsid w:val="008F7B9F"/>
    <w:rsid w:val="008F7CB5"/>
    <w:rsid w:val="009005A1"/>
    <w:rsid w:val="009005AC"/>
    <w:rsid w:val="0090071B"/>
    <w:rsid w:val="009009D1"/>
    <w:rsid w:val="00901423"/>
    <w:rsid w:val="00901501"/>
    <w:rsid w:val="009016C0"/>
    <w:rsid w:val="00901A8A"/>
    <w:rsid w:val="00901B7C"/>
    <w:rsid w:val="009029A1"/>
    <w:rsid w:val="00902BB9"/>
    <w:rsid w:val="00902D2A"/>
    <w:rsid w:val="0090300C"/>
    <w:rsid w:val="009030EA"/>
    <w:rsid w:val="00903CA2"/>
    <w:rsid w:val="00903EF2"/>
    <w:rsid w:val="00904732"/>
    <w:rsid w:val="00904F8D"/>
    <w:rsid w:val="0090569E"/>
    <w:rsid w:val="00905A5D"/>
    <w:rsid w:val="00905ACB"/>
    <w:rsid w:val="009060F6"/>
    <w:rsid w:val="009063A0"/>
    <w:rsid w:val="009063D7"/>
    <w:rsid w:val="009065AB"/>
    <w:rsid w:val="009066FF"/>
    <w:rsid w:val="0090678A"/>
    <w:rsid w:val="009067B7"/>
    <w:rsid w:val="00906892"/>
    <w:rsid w:val="00906D6A"/>
    <w:rsid w:val="00907026"/>
    <w:rsid w:val="009078A2"/>
    <w:rsid w:val="00907EEC"/>
    <w:rsid w:val="009101CC"/>
    <w:rsid w:val="009101CF"/>
    <w:rsid w:val="009104C0"/>
    <w:rsid w:val="009113FB"/>
    <w:rsid w:val="0091163E"/>
    <w:rsid w:val="00911813"/>
    <w:rsid w:val="00911C64"/>
    <w:rsid w:val="00911CFE"/>
    <w:rsid w:val="009128CA"/>
    <w:rsid w:val="00913112"/>
    <w:rsid w:val="00913606"/>
    <w:rsid w:val="00913647"/>
    <w:rsid w:val="00913712"/>
    <w:rsid w:val="00913A0B"/>
    <w:rsid w:val="00913A65"/>
    <w:rsid w:val="00913D59"/>
    <w:rsid w:val="00913E70"/>
    <w:rsid w:val="00914334"/>
    <w:rsid w:val="009144C1"/>
    <w:rsid w:val="009144D8"/>
    <w:rsid w:val="009160B2"/>
    <w:rsid w:val="00917080"/>
    <w:rsid w:val="009172A2"/>
    <w:rsid w:val="009172AE"/>
    <w:rsid w:val="00917459"/>
    <w:rsid w:val="00917A32"/>
    <w:rsid w:val="00917BC4"/>
    <w:rsid w:val="00917D96"/>
    <w:rsid w:val="00917ED9"/>
    <w:rsid w:val="00920123"/>
    <w:rsid w:val="00920368"/>
    <w:rsid w:val="00920528"/>
    <w:rsid w:val="009211C0"/>
    <w:rsid w:val="009219D3"/>
    <w:rsid w:val="00921E63"/>
    <w:rsid w:val="00922426"/>
    <w:rsid w:val="009229AC"/>
    <w:rsid w:val="00922AC9"/>
    <w:rsid w:val="00922D97"/>
    <w:rsid w:val="00923D7B"/>
    <w:rsid w:val="009247CA"/>
    <w:rsid w:val="00924806"/>
    <w:rsid w:val="009248EA"/>
    <w:rsid w:val="00924CC4"/>
    <w:rsid w:val="00924F06"/>
    <w:rsid w:val="00925925"/>
    <w:rsid w:val="00925F29"/>
    <w:rsid w:val="009265D0"/>
    <w:rsid w:val="0092676D"/>
    <w:rsid w:val="0092684C"/>
    <w:rsid w:val="00926AD7"/>
    <w:rsid w:val="00926B61"/>
    <w:rsid w:val="00926B62"/>
    <w:rsid w:val="00926E42"/>
    <w:rsid w:val="00926F96"/>
    <w:rsid w:val="00927264"/>
    <w:rsid w:val="00927795"/>
    <w:rsid w:val="00927858"/>
    <w:rsid w:val="009278A1"/>
    <w:rsid w:val="009279F7"/>
    <w:rsid w:val="00927C01"/>
    <w:rsid w:val="0093076B"/>
    <w:rsid w:val="00930B42"/>
    <w:rsid w:val="00930BCD"/>
    <w:rsid w:val="00930C37"/>
    <w:rsid w:val="009310E5"/>
    <w:rsid w:val="00931FED"/>
    <w:rsid w:val="00932099"/>
    <w:rsid w:val="009325B9"/>
    <w:rsid w:val="009328E6"/>
    <w:rsid w:val="00932968"/>
    <w:rsid w:val="00932EF1"/>
    <w:rsid w:val="00932F49"/>
    <w:rsid w:val="0093309E"/>
    <w:rsid w:val="009332CB"/>
    <w:rsid w:val="00933498"/>
    <w:rsid w:val="009336AF"/>
    <w:rsid w:val="009339F3"/>
    <w:rsid w:val="00933B9F"/>
    <w:rsid w:val="00934042"/>
    <w:rsid w:val="0093416E"/>
    <w:rsid w:val="00934418"/>
    <w:rsid w:val="00934611"/>
    <w:rsid w:val="009350AF"/>
    <w:rsid w:val="009351DC"/>
    <w:rsid w:val="009354F0"/>
    <w:rsid w:val="009358A2"/>
    <w:rsid w:val="00936BA2"/>
    <w:rsid w:val="00936E79"/>
    <w:rsid w:val="00936FD1"/>
    <w:rsid w:val="00936FD8"/>
    <w:rsid w:val="00937024"/>
    <w:rsid w:val="0093714A"/>
    <w:rsid w:val="0093743A"/>
    <w:rsid w:val="00937713"/>
    <w:rsid w:val="00940033"/>
    <w:rsid w:val="009402F3"/>
    <w:rsid w:val="00940967"/>
    <w:rsid w:val="00940C89"/>
    <w:rsid w:val="0094130F"/>
    <w:rsid w:val="00941603"/>
    <w:rsid w:val="00941CDA"/>
    <w:rsid w:val="0094208A"/>
    <w:rsid w:val="009425EE"/>
    <w:rsid w:val="00942696"/>
    <w:rsid w:val="00942A91"/>
    <w:rsid w:val="00942DD3"/>
    <w:rsid w:val="009439CC"/>
    <w:rsid w:val="00943CE8"/>
    <w:rsid w:val="00943CF0"/>
    <w:rsid w:val="00943D64"/>
    <w:rsid w:val="00943F2F"/>
    <w:rsid w:val="009445EA"/>
    <w:rsid w:val="00944BF4"/>
    <w:rsid w:val="00944CA3"/>
    <w:rsid w:val="00944DE3"/>
    <w:rsid w:val="00944F68"/>
    <w:rsid w:val="0094539B"/>
    <w:rsid w:val="0094545B"/>
    <w:rsid w:val="009454C5"/>
    <w:rsid w:val="0094554B"/>
    <w:rsid w:val="00945591"/>
    <w:rsid w:val="009456F2"/>
    <w:rsid w:val="009457DC"/>
    <w:rsid w:val="00945D53"/>
    <w:rsid w:val="00946052"/>
    <w:rsid w:val="00946732"/>
    <w:rsid w:val="009467C9"/>
    <w:rsid w:val="00946A55"/>
    <w:rsid w:val="009470B4"/>
    <w:rsid w:val="009476DA"/>
    <w:rsid w:val="009479AE"/>
    <w:rsid w:val="00947AA8"/>
    <w:rsid w:val="00947C56"/>
    <w:rsid w:val="00947CA0"/>
    <w:rsid w:val="00950879"/>
    <w:rsid w:val="00950A2C"/>
    <w:rsid w:val="00950BE9"/>
    <w:rsid w:val="00950CA8"/>
    <w:rsid w:val="00950CD0"/>
    <w:rsid w:val="00950E51"/>
    <w:rsid w:val="009511A7"/>
    <w:rsid w:val="0095177D"/>
    <w:rsid w:val="00951E66"/>
    <w:rsid w:val="00952603"/>
    <w:rsid w:val="009526AD"/>
    <w:rsid w:val="009532B0"/>
    <w:rsid w:val="009532EA"/>
    <w:rsid w:val="009535D7"/>
    <w:rsid w:val="009538D1"/>
    <w:rsid w:val="00953B6A"/>
    <w:rsid w:val="00954073"/>
    <w:rsid w:val="009541AA"/>
    <w:rsid w:val="0095423A"/>
    <w:rsid w:val="009547F5"/>
    <w:rsid w:val="00954D73"/>
    <w:rsid w:val="009559ED"/>
    <w:rsid w:val="00955D28"/>
    <w:rsid w:val="00955EAE"/>
    <w:rsid w:val="009566D9"/>
    <w:rsid w:val="009569E4"/>
    <w:rsid w:val="00956D03"/>
    <w:rsid w:val="00956FC7"/>
    <w:rsid w:val="009570F0"/>
    <w:rsid w:val="00957692"/>
    <w:rsid w:val="009576B9"/>
    <w:rsid w:val="009577A5"/>
    <w:rsid w:val="009602B9"/>
    <w:rsid w:val="0096047C"/>
    <w:rsid w:val="00960FE8"/>
    <w:rsid w:val="00961057"/>
    <w:rsid w:val="0096120B"/>
    <w:rsid w:val="009612C9"/>
    <w:rsid w:val="00961434"/>
    <w:rsid w:val="0096143C"/>
    <w:rsid w:val="009619E9"/>
    <w:rsid w:val="00961BD5"/>
    <w:rsid w:val="00961C5A"/>
    <w:rsid w:val="00962280"/>
    <w:rsid w:val="00962364"/>
    <w:rsid w:val="00962C2F"/>
    <w:rsid w:val="00963066"/>
    <w:rsid w:val="009637C5"/>
    <w:rsid w:val="00963A13"/>
    <w:rsid w:val="00963C12"/>
    <w:rsid w:val="00963C79"/>
    <w:rsid w:val="00963DCB"/>
    <w:rsid w:val="00964BE8"/>
    <w:rsid w:val="00964CFC"/>
    <w:rsid w:val="00964EAD"/>
    <w:rsid w:val="0096515E"/>
    <w:rsid w:val="0096524C"/>
    <w:rsid w:val="0096527D"/>
    <w:rsid w:val="0096563A"/>
    <w:rsid w:val="00965673"/>
    <w:rsid w:val="009660D4"/>
    <w:rsid w:val="00966369"/>
    <w:rsid w:val="00966402"/>
    <w:rsid w:val="009664A1"/>
    <w:rsid w:val="00966896"/>
    <w:rsid w:val="00966B0D"/>
    <w:rsid w:val="00966B77"/>
    <w:rsid w:val="00966EF1"/>
    <w:rsid w:val="00967245"/>
    <w:rsid w:val="009672AE"/>
    <w:rsid w:val="00967393"/>
    <w:rsid w:val="00967582"/>
    <w:rsid w:val="0096759E"/>
    <w:rsid w:val="0096785C"/>
    <w:rsid w:val="00970702"/>
    <w:rsid w:val="00970A5E"/>
    <w:rsid w:val="009711A3"/>
    <w:rsid w:val="0097160D"/>
    <w:rsid w:val="0097161C"/>
    <w:rsid w:val="009717A2"/>
    <w:rsid w:val="009717B7"/>
    <w:rsid w:val="00971B48"/>
    <w:rsid w:val="00971D2B"/>
    <w:rsid w:val="009729F1"/>
    <w:rsid w:val="00972E30"/>
    <w:rsid w:val="00972ECD"/>
    <w:rsid w:val="00973077"/>
    <w:rsid w:val="00973114"/>
    <w:rsid w:val="009734CE"/>
    <w:rsid w:val="0097359F"/>
    <w:rsid w:val="009736AF"/>
    <w:rsid w:val="00974728"/>
    <w:rsid w:val="00974746"/>
    <w:rsid w:val="0097486B"/>
    <w:rsid w:val="00974963"/>
    <w:rsid w:val="009749D6"/>
    <w:rsid w:val="00974F6D"/>
    <w:rsid w:val="00974FBC"/>
    <w:rsid w:val="0097511D"/>
    <w:rsid w:val="00975477"/>
    <w:rsid w:val="00975C40"/>
    <w:rsid w:val="00976389"/>
    <w:rsid w:val="009763B7"/>
    <w:rsid w:val="0097641B"/>
    <w:rsid w:val="00976E60"/>
    <w:rsid w:val="00976FDD"/>
    <w:rsid w:val="009771AA"/>
    <w:rsid w:val="0097724D"/>
    <w:rsid w:val="00977AA1"/>
    <w:rsid w:val="00977E6A"/>
    <w:rsid w:val="00980002"/>
    <w:rsid w:val="0098050D"/>
    <w:rsid w:val="00980D00"/>
    <w:rsid w:val="00980F67"/>
    <w:rsid w:val="00981425"/>
    <w:rsid w:val="00981C29"/>
    <w:rsid w:val="00981C89"/>
    <w:rsid w:val="00981E71"/>
    <w:rsid w:val="00981F35"/>
    <w:rsid w:val="0098211B"/>
    <w:rsid w:val="00982AFD"/>
    <w:rsid w:val="00983075"/>
    <w:rsid w:val="009838F4"/>
    <w:rsid w:val="00983C6A"/>
    <w:rsid w:val="009840C9"/>
    <w:rsid w:val="009840DB"/>
    <w:rsid w:val="0098446D"/>
    <w:rsid w:val="00984D24"/>
    <w:rsid w:val="00985235"/>
    <w:rsid w:val="00985335"/>
    <w:rsid w:val="0098539B"/>
    <w:rsid w:val="00986774"/>
    <w:rsid w:val="00986C67"/>
    <w:rsid w:val="00986CEF"/>
    <w:rsid w:val="00986E38"/>
    <w:rsid w:val="00987031"/>
    <w:rsid w:val="0098719A"/>
    <w:rsid w:val="009874D9"/>
    <w:rsid w:val="00987E77"/>
    <w:rsid w:val="009906BC"/>
    <w:rsid w:val="009906C4"/>
    <w:rsid w:val="00990868"/>
    <w:rsid w:val="00990E57"/>
    <w:rsid w:val="00990F6B"/>
    <w:rsid w:val="00991617"/>
    <w:rsid w:val="009916A7"/>
    <w:rsid w:val="00991A0B"/>
    <w:rsid w:val="00991AD6"/>
    <w:rsid w:val="00991C23"/>
    <w:rsid w:val="00991F06"/>
    <w:rsid w:val="00992346"/>
    <w:rsid w:val="0099255D"/>
    <w:rsid w:val="009928F2"/>
    <w:rsid w:val="00992B71"/>
    <w:rsid w:val="00993B86"/>
    <w:rsid w:val="009947CD"/>
    <w:rsid w:val="009950CC"/>
    <w:rsid w:val="00995454"/>
    <w:rsid w:val="0099571C"/>
    <w:rsid w:val="009959C1"/>
    <w:rsid w:val="00995C64"/>
    <w:rsid w:val="00996CB1"/>
    <w:rsid w:val="00996D86"/>
    <w:rsid w:val="00996E3B"/>
    <w:rsid w:val="00997441"/>
    <w:rsid w:val="0099798C"/>
    <w:rsid w:val="009979AF"/>
    <w:rsid w:val="00997C86"/>
    <w:rsid w:val="009A021C"/>
    <w:rsid w:val="009A041B"/>
    <w:rsid w:val="009A0AA5"/>
    <w:rsid w:val="009A0B9C"/>
    <w:rsid w:val="009A1F7D"/>
    <w:rsid w:val="009A2116"/>
    <w:rsid w:val="009A22D6"/>
    <w:rsid w:val="009A2802"/>
    <w:rsid w:val="009A2C4F"/>
    <w:rsid w:val="009A2E94"/>
    <w:rsid w:val="009A384A"/>
    <w:rsid w:val="009A39BE"/>
    <w:rsid w:val="009A3A62"/>
    <w:rsid w:val="009A3C6D"/>
    <w:rsid w:val="009A3FE7"/>
    <w:rsid w:val="009A4120"/>
    <w:rsid w:val="009A4775"/>
    <w:rsid w:val="009A4870"/>
    <w:rsid w:val="009A48D8"/>
    <w:rsid w:val="009A4D21"/>
    <w:rsid w:val="009A5ABA"/>
    <w:rsid w:val="009A5E3D"/>
    <w:rsid w:val="009A5F5C"/>
    <w:rsid w:val="009A74DA"/>
    <w:rsid w:val="009A7645"/>
    <w:rsid w:val="009A7B47"/>
    <w:rsid w:val="009A7BBE"/>
    <w:rsid w:val="009B02C6"/>
    <w:rsid w:val="009B0407"/>
    <w:rsid w:val="009B0412"/>
    <w:rsid w:val="009B044E"/>
    <w:rsid w:val="009B0582"/>
    <w:rsid w:val="009B058B"/>
    <w:rsid w:val="009B0A13"/>
    <w:rsid w:val="009B0A34"/>
    <w:rsid w:val="009B16A8"/>
    <w:rsid w:val="009B1BDE"/>
    <w:rsid w:val="009B1C38"/>
    <w:rsid w:val="009B2EEA"/>
    <w:rsid w:val="009B2F6E"/>
    <w:rsid w:val="009B3547"/>
    <w:rsid w:val="009B3593"/>
    <w:rsid w:val="009B3627"/>
    <w:rsid w:val="009B3B88"/>
    <w:rsid w:val="009B3D50"/>
    <w:rsid w:val="009B45F7"/>
    <w:rsid w:val="009B4722"/>
    <w:rsid w:val="009B49C3"/>
    <w:rsid w:val="009B4A11"/>
    <w:rsid w:val="009B4B42"/>
    <w:rsid w:val="009B51E1"/>
    <w:rsid w:val="009B542A"/>
    <w:rsid w:val="009B5805"/>
    <w:rsid w:val="009B59D8"/>
    <w:rsid w:val="009B5B66"/>
    <w:rsid w:val="009B5E69"/>
    <w:rsid w:val="009B5EAC"/>
    <w:rsid w:val="009B6114"/>
    <w:rsid w:val="009B629B"/>
    <w:rsid w:val="009B65E6"/>
    <w:rsid w:val="009B6759"/>
    <w:rsid w:val="009B68E4"/>
    <w:rsid w:val="009B7240"/>
    <w:rsid w:val="009B77AD"/>
    <w:rsid w:val="009B78AB"/>
    <w:rsid w:val="009C02A0"/>
    <w:rsid w:val="009C02C6"/>
    <w:rsid w:val="009C03BC"/>
    <w:rsid w:val="009C044A"/>
    <w:rsid w:val="009C0586"/>
    <w:rsid w:val="009C06E4"/>
    <w:rsid w:val="009C0D4D"/>
    <w:rsid w:val="009C1288"/>
    <w:rsid w:val="009C17D9"/>
    <w:rsid w:val="009C1872"/>
    <w:rsid w:val="009C1C4D"/>
    <w:rsid w:val="009C1FBD"/>
    <w:rsid w:val="009C2913"/>
    <w:rsid w:val="009C2AD6"/>
    <w:rsid w:val="009C30F3"/>
    <w:rsid w:val="009C32AC"/>
    <w:rsid w:val="009C3D60"/>
    <w:rsid w:val="009C40D2"/>
    <w:rsid w:val="009C436E"/>
    <w:rsid w:val="009C444C"/>
    <w:rsid w:val="009C450F"/>
    <w:rsid w:val="009C4FDE"/>
    <w:rsid w:val="009C59FD"/>
    <w:rsid w:val="009C5A1B"/>
    <w:rsid w:val="009C5A48"/>
    <w:rsid w:val="009C5CD9"/>
    <w:rsid w:val="009C6357"/>
    <w:rsid w:val="009C6A51"/>
    <w:rsid w:val="009C701A"/>
    <w:rsid w:val="009C706C"/>
    <w:rsid w:val="009C7137"/>
    <w:rsid w:val="009C7541"/>
    <w:rsid w:val="009C77F6"/>
    <w:rsid w:val="009C78C2"/>
    <w:rsid w:val="009C7913"/>
    <w:rsid w:val="009C7DFB"/>
    <w:rsid w:val="009C7E58"/>
    <w:rsid w:val="009D0B1E"/>
    <w:rsid w:val="009D12B6"/>
    <w:rsid w:val="009D1318"/>
    <w:rsid w:val="009D1925"/>
    <w:rsid w:val="009D1C4D"/>
    <w:rsid w:val="009D1D6F"/>
    <w:rsid w:val="009D25AF"/>
    <w:rsid w:val="009D28A0"/>
    <w:rsid w:val="009D3302"/>
    <w:rsid w:val="009D33A9"/>
    <w:rsid w:val="009D387E"/>
    <w:rsid w:val="009D3918"/>
    <w:rsid w:val="009D3EA8"/>
    <w:rsid w:val="009D3F90"/>
    <w:rsid w:val="009D40BE"/>
    <w:rsid w:val="009D447F"/>
    <w:rsid w:val="009D4D23"/>
    <w:rsid w:val="009D4EC1"/>
    <w:rsid w:val="009D5068"/>
    <w:rsid w:val="009D5481"/>
    <w:rsid w:val="009D5B58"/>
    <w:rsid w:val="009D5F71"/>
    <w:rsid w:val="009D6262"/>
    <w:rsid w:val="009D6299"/>
    <w:rsid w:val="009D63ED"/>
    <w:rsid w:val="009D652F"/>
    <w:rsid w:val="009D7DD7"/>
    <w:rsid w:val="009E01EA"/>
    <w:rsid w:val="009E06F2"/>
    <w:rsid w:val="009E0CC1"/>
    <w:rsid w:val="009E10A2"/>
    <w:rsid w:val="009E1121"/>
    <w:rsid w:val="009E1585"/>
    <w:rsid w:val="009E18B2"/>
    <w:rsid w:val="009E199A"/>
    <w:rsid w:val="009E1BF6"/>
    <w:rsid w:val="009E21B1"/>
    <w:rsid w:val="009E222C"/>
    <w:rsid w:val="009E25B6"/>
    <w:rsid w:val="009E26A0"/>
    <w:rsid w:val="009E2C51"/>
    <w:rsid w:val="009E2EE4"/>
    <w:rsid w:val="009E31DB"/>
    <w:rsid w:val="009E32C4"/>
    <w:rsid w:val="009E35BD"/>
    <w:rsid w:val="009E3CB9"/>
    <w:rsid w:val="009E420E"/>
    <w:rsid w:val="009E42AF"/>
    <w:rsid w:val="009E4B45"/>
    <w:rsid w:val="009E4E01"/>
    <w:rsid w:val="009E4F1E"/>
    <w:rsid w:val="009E5439"/>
    <w:rsid w:val="009E5848"/>
    <w:rsid w:val="009E5AB1"/>
    <w:rsid w:val="009E5CA6"/>
    <w:rsid w:val="009E5DED"/>
    <w:rsid w:val="009E72DD"/>
    <w:rsid w:val="009E7409"/>
    <w:rsid w:val="009E75E2"/>
    <w:rsid w:val="009E7E5D"/>
    <w:rsid w:val="009F076A"/>
    <w:rsid w:val="009F10A8"/>
    <w:rsid w:val="009F1769"/>
    <w:rsid w:val="009F1BED"/>
    <w:rsid w:val="009F1E3B"/>
    <w:rsid w:val="009F209A"/>
    <w:rsid w:val="009F2146"/>
    <w:rsid w:val="009F27AB"/>
    <w:rsid w:val="009F2968"/>
    <w:rsid w:val="009F2A17"/>
    <w:rsid w:val="009F2AEF"/>
    <w:rsid w:val="009F2BFC"/>
    <w:rsid w:val="009F2C0F"/>
    <w:rsid w:val="009F2EA9"/>
    <w:rsid w:val="009F2F46"/>
    <w:rsid w:val="009F2FFD"/>
    <w:rsid w:val="009F329F"/>
    <w:rsid w:val="009F3388"/>
    <w:rsid w:val="009F357A"/>
    <w:rsid w:val="009F379B"/>
    <w:rsid w:val="009F3802"/>
    <w:rsid w:val="009F3C1C"/>
    <w:rsid w:val="009F3C49"/>
    <w:rsid w:val="009F3DBE"/>
    <w:rsid w:val="009F402E"/>
    <w:rsid w:val="009F4C79"/>
    <w:rsid w:val="009F4FF3"/>
    <w:rsid w:val="009F54EC"/>
    <w:rsid w:val="009F5966"/>
    <w:rsid w:val="009F5AFF"/>
    <w:rsid w:val="009F5E04"/>
    <w:rsid w:val="009F5F21"/>
    <w:rsid w:val="009F6047"/>
    <w:rsid w:val="009F61A0"/>
    <w:rsid w:val="009F6DDF"/>
    <w:rsid w:val="009F6FCD"/>
    <w:rsid w:val="009F7095"/>
    <w:rsid w:val="009F73C5"/>
    <w:rsid w:val="009F73EF"/>
    <w:rsid w:val="009F762E"/>
    <w:rsid w:val="009F7BA1"/>
    <w:rsid w:val="009F7F53"/>
    <w:rsid w:val="009F7FAD"/>
    <w:rsid w:val="00A003F5"/>
    <w:rsid w:val="00A00A56"/>
    <w:rsid w:val="00A00EEA"/>
    <w:rsid w:val="00A0144A"/>
    <w:rsid w:val="00A017B5"/>
    <w:rsid w:val="00A01C7B"/>
    <w:rsid w:val="00A01CC0"/>
    <w:rsid w:val="00A01D17"/>
    <w:rsid w:val="00A02142"/>
    <w:rsid w:val="00A02593"/>
    <w:rsid w:val="00A02735"/>
    <w:rsid w:val="00A02855"/>
    <w:rsid w:val="00A02C62"/>
    <w:rsid w:val="00A02F5E"/>
    <w:rsid w:val="00A02F6D"/>
    <w:rsid w:val="00A033F7"/>
    <w:rsid w:val="00A0356A"/>
    <w:rsid w:val="00A03619"/>
    <w:rsid w:val="00A0373E"/>
    <w:rsid w:val="00A03969"/>
    <w:rsid w:val="00A03B4E"/>
    <w:rsid w:val="00A03CAC"/>
    <w:rsid w:val="00A04125"/>
    <w:rsid w:val="00A041A5"/>
    <w:rsid w:val="00A041F3"/>
    <w:rsid w:val="00A043F2"/>
    <w:rsid w:val="00A04ACD"/>
    <w:rsid w:val="00A04CE7"/>
    <w:rsid w:val="00A04D6E"/>
    <w:rsid w:val="00A051A1"/>
    <w:rsid w:val="00A052FA"/>
    <w:rsid w:val="00A05AFD"/>
    <w:rsid w:val="00A05B18"/>
    <w:rsid w:val="00A05DD2"/>
    <w:rsid w:val="00A05DE2"/>
    <w:rsid w:val="00A060F7"/>
    <w:rsid w:val="00A06158"/>
    <w:rsid w:val="00A06265"/>
    <w:rsid w:val="00A06CEE"/>
    <w:rsid w:val="00A0710B"/>
    <w:rsid w:val="00A071D2"/>
    <w:rsid w:val="00A07400"/>
    <w:rsid w:val="00A07795"/>
    <w:rsid w:val="00A07EDC"/>
    <w:rsid w:val="00A105DA"/>
    <w:rsid w:val="00A10618"/>
    <w:rsid w:val="00A1066D"/>
    <w:rsid w:val="00A10885"/>
    <w:rsid w:val="00A10899"/>
    <w:rsid w:val="00A10F91"/>
    <w:rsid w:val="00A1125D"/>
    <w:rsid w:val="00A11357"/>
    <w:rsid w:val="00A113A2"/>
    <w:rsid w:val="00A1148D"/>
    <w:rsid w:val="00A11A37"/>
    <w:rsid w:val="00A11B88"/>
    <w:rsid w:val="00A12A42"/>
    <w:rsid w:val="00A13200"/>
    <w:rsid w:val="00A1322A"/>
    <w:rsid w:val="00A1361F"/>
    <w:rsid w:val="00A13ACB"/>
    <w:rsid w:val="00A13DE4"/>
    <w:rsid w:val="00A1454D"/>
    <w:rsid w:val="00A14566"/>
    <w:rsid w:val="00A148D5"/>
    <w:rsid w:val="00A14E3E"/>
    <w:rsid w:val="00A150EF"/>
    <w:rsid w:val="00A15226"/>
    <w:rsid w:val="00A1586D"/>
    <w:rsid w:val="00A15A1E"/>
    <w:rsid w:val="00A15B29"/>
    <w:rsid w:val="00A16340"/>
    <w:rsid w:val="00A166D7"/>
    <w:rsid w:val="00A16808"/>
    <w:rsid w:val="00A169AE"/>
    <w:rsid w:val="00A16A77"/>
    <w:rsid w:val="00A16AB1"/>
    <w:rsid w:val="00A16B76"/>
    <w:rsid w:val="00A17197"/>
    <w:rsid w:val="00A17342"/>
    <w:rsid w:val="00A17485"/>
    <w:rsid w:val="00A17E37"/>
    <w:rsid w:val="00A17FFB"/>
    <w:rsid w:val="00A20197"/>
    <w:rsid w:val="00A205AD"/>
    <w:rsid w:val="00A208AB"/>
    <w:rsid w:val="00A20AED"/>
    <w:rsid w:val="00A20C21"/>
    <w:rsid w:val="00A20CBC"/>
    <w:rsid w:val="00A20E34"/>
    <w:rsid w:val="00A21CB2"/>
    <w:rsid w:val="00A21F8F"/>
    <w:rsid w:val="00A221E8"/>
    <w:rsid w:val="00A225CD"/>
    <w:rsid w:val="00A2265B"/>
    <w:rsid w:val="00A22804"/>
    <w:rsid w:val="00A22C2D"/>
    <w:rsid w:val="00A2368A"/>
    <w:rsid w:val="00A2368D"/>
    <w:rsid w:val="00A2384A"/>
    <w:rsid w:val="00A23E53"/>
    <w:rsid w:val="00A23F23"/>
    <w:rsid w:val="00A23F28"/>
    <w:rsid w:val="00A244F3"/>
    <w:rsid w:val="00A24C3B"/>
    <w:rsid w:val="00A25067"/>
    <w:rsid w:val="00A25083"/>
    <w:rsid w:val="00A25597"/>
    <w:rsid w:val="00A259CF"/>
    <w:rsid w:val="00A25DEB"/>
    <w:rsid w:val="00A25E51"/>
    <w:rsid w:val="00A268C7"/>
    <w:rsid w:val="00A26C7E"/>
    <w:rsid w:val="00A2705C"/>
    <w:rsid w:val="00A2710A"/>
    <w:rsid w:val="00A277D8"/>
    <w:rsid w:val="00A27CC5"/>
    <w:rsid w:val="00A27D1F"/>
    <w:rsid w:val="00A27D25"/>
    <w:rsid w:val="00A300AF"/>
    <w:rsid w:val="00A30651"/>
    <w:rsid w:val="00A30A30"/>
    <w:rsid w:val="00A30AD8"/>
    <w:rsid w:val="00A30F86"/>
    <w:rsid w:val="00A312A3"/>
    <w:rsid w:val="00A319AB"/>
    <w:rsid w:val="00A32718"/>
    <w:rsid w:val="00A32808"/>
    <w:rsid w:val="00A3290D"/>
    <w:rsid w:val="00A32CB3"/>
    <w:rsid w:val="00A32E48"/>
    <w:rsid w:val="00A33301"/>
    <w:rsid w:val="00A3348A"/>
    <w:rsid w:val="00A337DC"/>
    <w:rsid w:val="00A33BF8"/>
    <w:rsid w:val="00A33E1A"/>
    <w:rsid w:val="00A33EA6"/>
    <w:rsid w:val="00A33FD1"/>
    <w:rsid w:val="00A34147"/>
    <w:rsid w:val="00A34CED"/>
    <w:rsid w:val="00A3563D"/>
    <w:rsid w:val="00A35E11"/>
    <w:rsid w:val="00A35ECF"/>
    <w:rsid w:val="00A360DF"/>
    <w:rsid w:val="00A364D5"/>
    <w:rsid w:val="00A364FE"/>
    <w:rsid w:val="00A3700F"/>
    <w:rsid w:val="00A37406"/>
    <w:rsid w:val="00A37EFD"/>
    <w:rsid w:val="00A40008"/>
    <w:rsid w:val="00A4011D"/>
    <w:rsid w:val="00A40CAF"/>
    <w:rsid w:val="00A40E0B"/>
    <w:rsid w:val="00A40EB4"/>
    <w:rsid w:val="00A413C7"/>
    <w:rsid w:val="00A41D52"/>
    <w:rsid w:val="00A41DEB"/>
    <w:rsid w:val="00A41E12"/>
    <w:rsid w:val="00A4233A"/>
    <w:rsid w:val="00A42524"/>
    <w:rsid w:val="00A42984"/>
    <w:rsid w:val="00A429AF"/>
    <w:rsid w:val="00A42A20"/>
    <w:rsid w:val="00A42C77"/>
    <w:rsid w:val="00A43C76"/>
    <w:rsid w:val="00A44312"/>
    <w:rsid w:val="00A445F6"/>
    <w:rsid w:val="00A44B5A"/>
    <w:rsid w:val="00A44FE4"/>
    <w:rsid w:val="00A4524D"/>
    <w:rsid w:val="00A45263"/>
    <w:rsid w:val="00A45428"/>
    <w:rsid w:val="00A45988"/>
    <w:rsid w:val="00A45B2A"/>
    <w:rsid w:val="00A46305"/>
    <w:rsid w:val="00A4656F"/>
    <w:rsid w:val="00A46730"/>
    <w:rsid w:val="00A46909"/>
    <w:rsid w:val="00A4725C"/>
    <w:rsid w:val="00A4744E"/>
    <w:rsid w:val="00A47B17"/>
    <w:rsid w:val="00A50348"/>
    <w:rsid w:val="00A504AD"/>
    <w:rsid w:val="00A50BC5"/>
    <w:rsid w:val="00A50F6D"/>
    <w:rsid w:val="00A510EE"/>
    <w:rsid w:val="00A5162E"/>
    <w:rsid w:val="00A51F92"/>
    <w:rsid w:val="00A520A7"/>
    <w:rsid w:val="00A52200"/>
    <w:rsid w:val="00A525AD"/>
    <w:rsid w:val="00A526C6"/>
    <w:rsid w:val="00A52ACF"/>
    <w:rsid w:val="00A52C2A"/>
    <w:rsid w:val="00A531D3"/>
    <w:rsid w:val="00A5351F"/>
    <w:rsid w:val="00A53D0F"/>
    <w:rsid w:val="00A53D90"/>
    <w:rsid w:val="00A541C6"/>
    <w:rsid w:val="00A546A1"/>
    <w:rsid w:val="00A5497A"/>
    <w:rsid w:val="00A550B7"/>
    <w:rsid w:val="00A5553D"/>
    <w:rsid w:val="00A5560B"/>
    <w:rsid w:val="00A563B3"/>
    <w:rsid w:val="00A56CC7"/>
    <w:rsid w:val="00A56DB7"/>
    <w:rsid w:val="00A571EF"/>
    <w:rsid w:val="00A57259"/>
    <w:rsid w:val="00A57377"/>
    <w:rsid w:val="00A573E0"/>
    <w:rsid w:val="00A574A6"/>
    <w:rsid w:val="00A57787"/>
    <w:rsid w:val="00A57AFE"/>
    <w:rsid w:val="00A57C58"/>
    <w:rsid w:val="00A601D6"/>
    <w:rsid w:val="00A602FC"/>
    <w:rsid w:val="00A604AC"/>
    <w:rsid w:val="00A60995"/>
    <w:rsid w:val="00A60E98"/>
    <w:rsid w:val="00A61627"/>
    <w:rsid w:val="00A61709"/>
    <w:rsid w:val="00A61A3A"/>
    <w:rsid w:val="00A61CE0"/>
    <w:rsid w:val="00A623B3"/>
    <w:rsid w:val="00A628B4"/>
    <w:rsid w:val="00A63015"/>
    <w:rsid w:val="00A63546"/>
    <w:rsid w:val="00A63739"/>
    <w:rsid w:val="00A64735"/>
    <w:rsid w:val="00A64C43"/>
    <w:rsid w:val="00A64F7A"/>
    <w:rsid w:val="00A655E9"/>
    <w:rsid w:val="00A6604C"/>
    <w:rsid w:val="00A66680"/>
    <w:rsid w:val="00A66D9F"/>
    <w:rsid w:val="00A678B8"/>
    <w:rsid w:val="00A67999"/>
    <w:rsid w:val="00A67C70"/>
    <w:rsid w:val="00A700FD"/>
    <w:rsid w:val="00A7016F"/>
    <w:rsid w:val="00A7092D"/>
    <w:rsid w:val="00A709E2"/>
    <w:rsid w:val="00A70A21"/>
    <w:rsid w:val="00A70FB4"/>
    <w:rsid w:val="00A71101"/>
    <w:rsid w:val="00A71155"/>
    <w:rsid w:val="00A711F8"/>
    <w:rsid w:val="00A71B9B"/>
    <w:rsid w:val="00A71D97"/>
    <w:rsid w:val="00A71DAC"/>
    <w:rsid w:val="00A71EB9"/>
    <w:rsid w:val="00A7233B"/>
    <w:rsid w:val="00A72814"/>
    <w:rsid w:val="00A72B15"/>
    <w:rsid w:val="00A72B82"/>
    <w:rsid w:val="00A72E31"/>
    <w:rsid w:val="00A736D1"/>
    <w:rsid w:val="00A73B2D"/>
    <w:rsid w:val="00A74218"/>
    <w:rsid w:val="00A747A9"/>
    <w:rsid w:val="00A748BD"/>
    <w:rsid w:val="00A74B14"/>
    <w:rsid w:val="00A74EDA"/>
    <w:rsid w:val="00A74FC0"/>
    <w:rsid w:val="00A7504F"/>
    <w:rsid w:val="00A75688"/>
    <w:rsid w:val="00A75D77"/>
    <w:rsid w:val="00A75FC8"/>
    <w:rsid w:val="00A762B6"/>
    <w:rsid w:val="00A76A4E"/>
    <w:rsid w:val="00A76CDE"/>
    <w:rsid w:val="00A76D0D"/>
    <w:rsid w:val="00A77327"/>
    <w:rsid w:val="00A775AE"/>
    <w:rsid w:val="00A776D6"/>
    <w:rsid w:val="00A77B25"/>
    <w:rsid w:val="00A80009"/>
    <w:rsid w:val="00A80770"/>
    <w:rsid w:val="00A80D36"/>
    <w:rsid w:val="00A80D63"/>
    <w:rsid w:val="00A81490"/>
    <w:rsid w:val="00A814F5"/>
    <w:rsid w:val="00A815C6"/>
    <w:rsid w:val="00A817E1"/>
    <w:rsid w:val="00A8213B"/>
    <w:rsid w:val="00A8256C"/>
    <w:rsid w:val="00A82E38"/>
    <w:rsid w:val="00A8324F"/>
    <w:rsid w:val="00A83B5C"/>
    <w:rsid w:val="00A83FD0"/>
    <w:rsid w:val="00A84053"/>
    <w:rsid w:val="00A846E8"/>
    <w:rsid w:val="00A84C07"/>
    <w:rsid w:val="00A84C78"/>
    <w:rsid w:val="00A8500F"/>
    <w:rsid w:val="00A85036"/>
    <w:rsid w:val="00A856BE"/>
    <w:rsid w:val="00A856F4"/>
    <w:rsid w:val="00A8587B"/>
    <w:rsid w:val="00A8592A"/>
    <w:rsid w:val="00A862BE"/>
    <w:rsid w:val="00A86914"/>
    <w:rsid w:val="00A87293"/>
    <w:rsid w:val="00A874CA"/>
    <w:rsid w:val="00A87E54"/>
    <w:rsid w:val="00A903A1"/>
    <w:rsid w:val="00A9062A"/>
    <w:rsid w:val="00A90718"/>
    <w:rsid w:val="00A90EEF"/>
    <w:rsid w:val="00A9160E"/>
    <w:rsid w:val="00A91EDC"/>
    <w:rsid w:val="00A923AB"/>
    <w:rsid w:val="00A9259E"/>
    <w:rsid w:val="00A92929"/>
    <w:rsid w:val="00A931F3"/>
    <w:rsid w:val="00A93529"/>
    <w:rsid w:val="00A93698"/>
    <w:rsid w:val="00A9395B"/>
    <w:rsid w:val="00A93DDB"/>
    <w:rsid w:val="00A93E69"/>
    <w:rsid w:val="00A93EBF"/>
    <w:rsid w:val="00A94140"/>
    <w:rsid w:val="00A9456F"/>
    <w:rsid w:val="00A94792"/>
    <w:rsid w:val="00A94798"/>
    <w:rsid w:val="00A94E46"/>
    <w:rsid w:val="00A953AC"/>
    <w:rsid w:val="00A9555D"/>
    <w:rsid w:val="00A959B7"/>
    <w:rsid w:val="00A95A70"/>
    <w:rsid w:val="00A95AB9"/>
    <w:rsid w:val="00A95B6B"/>
    <w:rsid w:val="00A95E4C"/>
    <w:rsid w:val="00A96618"/>
    <w:rsid w:val="00A96658"/>
    <w:rsid w:val="00A96A13"/>
    <w:rsid w:val="00A96B9F"/>
    <w:rsid w:val="00A96C80"/>
    <w:rsid w:val="00A96C99"/>
    <w:rsid w:val="00A96EFF"/>
    <w:rsid w:val="00A970E6"/>
    <w:rsid w:val="00A97323"/>
    <w:rsid w:val="00A973EA"/>
    <w:rsid w:val="00A97780"/>
    <w:rsid w:val="00A97F12"/>
    <w:rsid w:val="00AA00F2"/>
    <w:rsid w:val="00AA04EF"/>
    <w:rsid w:val="00AA06A7"/>
    <w:rsid w:val="00AA0A92"/>
    <w:rsid w:val="00AA0A9C"/>
    <w:rsid w:val="00AA13A3"/>
    <w:rsid w:val="00AA13FC"/>
    <w:rsid w:val="00AA174B"/>
    <w:rsid w:val="00AA1932"/>
    <w:rsid w:val="00AA1B5A"/>
    <w:rsid w:val="00AA2181"/>
    <w:rsid w:val="00AA274B"/>
    <w:rsid w:val="00AA2B55"/>
    <w:rsid w:val="00AA38E4"/>
    <w:rsid w:val="00AA40AE"/>
    <w:rsid w:val="00AA4235"/>
    <w:rsid w:val="00AA4893"/>
    <w:rsid w:val="00AA499A"/>
    <w:rsid w:val="00AA556A"/>
    <w:rsid w:val="00AA556C"/>
    <w:rsid w:val="00AA577D"/>
    <w:rsid w:val="00AA5FA5"/>
    <w:rsid w:val="00AA6308"/>
    <w:rsid w:val="00AA6520"/>
    <w:rsid w:val="00AA66E3"/>
    <w:rsid w:val="00AA6AF8"/>
    <w:rsid w:val="00AA6B5E"/>
    <w:rsid w:val="00AA6C43"/>
    <w:rsid w:val="00AA70CE"/>
    <w:rsid w:val="00AA7296"/>
    <w:rsid w:val="00AA72DD"/>
    <w:rsid w:val="00AA75D5"/>
    <w:rsid w:val="00AA7B56"/>
    <w:rsid w:val="00AA7BD4"/>
    <w:rsid w:val="00AA7C3F"/>
    <w:rsid w:val="00AB0350"/>
    <w:rsid w:val="00AB06B4"/>
    <w:rsid w:val="00AB0910"/>
    <w:rsid w:val="00AB12BC"/>
    <w:rsid w:val="00AB1DFE"/>
    <w:rsid w:val="00AB2625"/>
    <w:rsid w:val="00AB27AE"/>
    <w:rsid w:val="00AB2C10"/>
    <w:rsid w:val="00AB3714"/>
    <w:rsid w:val="00AB3750"/>
    <w:rsid w:val="00AB3799"/>
    <w:rsid w:val="00AB386A"/>
    <w:rsid w:val="00AB3A21"/>
    <w:rsid w:val="00AB40ED"/>
    <w:rsid w:val="00AB4710"/>
    <w:rsid w:val="00AB48F0"/>
    <w:rsid w:val="00AB4E38"/>
    <w:rsid w:val="00AB4E40"/>
    <w:rsid w:val="00AB53B6"/>
    <w:rsid w:val="00AB5B99"/>
    <w:rsid w:val="00AB5C94"/>
    <w:rsid w:val="00AB5D94"/>
    <w:rsid w:val="00AB5EEE"/>
    <w:rsid w:val="00AB632E"/>
    <w:rsid w:val="00AB6411"/>
    <w:rsid w:val="00AB646F"/>
    <w:rsid w:val="00AB668C"/>
    <w:rsid w:val="00AB6717"/>
    <w:rsid w:val="00AB6814"/>
    <w:rsid w:val="00AB6933"/>
    <w:rsid w:val="00AB6C1B"/>
    <w:rsid w:val="00AB6E71"/>
    <w:rsid w:val="00AB73F5"/>
    <w:rsid w:val="00AB745E"/>
    <w:rsid w:val="00AB797C"/>
    <w:rsid w:val="00AB7BA1"/>
    <w:rsid w:val="00AB7EA3"/>
    <w:rsid w:val="00AC02FC"/>
    <w:rsid w:val="00AC0ACE"/>
    <w:rsid w:val="00AC0BEC"/>
    <w:rsid w:val="00AC0C6A"/>
    <w:rsid w:val="00AC0CFE"/>
    <w:rsid w:val="00AC1258"/>
    <w:rsid w:val="00AC138C"/>
    <w:rsid w:val="00AC14E6"/>
    <w:rsid w:val="00AC16DA"/>
    <w:rsid w:val="00AC19CF"/>
    <w:rsid w:val="00AC21EE"/>
    <w:rsid w:val="00AC2588"/>
    <w:rsid w:val="00AC2C5F"/>
    <w:rsid w:val="00AC2CF9"/>
    <w:rsid w:val="00AC2DEE"/>
    <w:rsid w:val="00AC300F"/>
    <w:rsid w:val="00AC301D"/>
    <w:rsid w:val="00AC3168"/>
    <w:rsid w:val="00AC337F"/>
    <w:rsid w:val="00AC3BDC"/>
    <w:rsid w:val="00AC3CDB"/>
    <w:rsid w:val="00AC411D"/>
    <w:rsid w:val="00AC4166"/>
    <w:rsid w:val="00AC43CC"/>
    <w:rsid w:val="00AC4E51"/>
    <w:rsid w:val="00AC5B6F"/>
    <w:rsid w:val="00AC5D62"/>
    <w:rsid w:val="00AC5E81"/>
    <w:rsid w:val="00AC6740"/>
    <w:rsid w:val="00AC6905"/>
    <w:rsid w:val="00AC6AD5"/>
    <w:rsid w:val="00AC6C16"/>
    <w:rsid w:val="00AC6E57"/>
    <w:rsid w:val="00AC7011"/>
    <w:rsid w:val="00AC711E"/>
    <w:rsid w:val="00AC7188"/>
    <w:rsid w:val="00AC7862"/>
    <w:rsid w:val="00AC7F62"/>
    <w:rsid w:val="00AC7FAF"/>
    <w:rsid w:val="00AD009B"/>
    <w:rsid w:val="00AD0131"/>
    <w:rsid w:val="00AD058F"/>
    <w:rsid w:val="00AD0ABF"/>
    <w:rsid w:val="00AD0BC7"/>
    <w:rsid w:val="00AD17BD"/>
    <w:rsid w:val="00AD188B"/>
    <w:rsid w:val="00AD194C"/>
    <w:rsid w:val="00AD19F4"/>
    <w:rsid w:val="00AD224F"/>
    <w:rsid w:val="00AD2333"/>
    <w:rsid w:val="00AD23A7"/>
    <w:rsid w:val="00AD2687"/>
    <w:rsid w:val="00AD2C3E"/>
    <w:rsid w:val="00AD316E"/>
    <w:rsid w:val="00AD3246"/>
    <w:rsid w:val="00AD3279"/>
    <w:rsid w:val="00AD3537"/>
    <w:rsid w:val="00AD397A"/>
    <w:rsid w:val="00AD3AE1"/>
    <w:rsid w:val="00AD3E22"/>
    <w:rsid w:val="00AD3EF9"/>
    <w:rsid w:val="00AD4364"/>
    <w:rsid w:val="00AD45C8"/>
    <w:rsid w:val="00AD4828"/>
    <w:rsid w:val="00AD4C71"/>
    <w:rsid w:val="00AD50C3"/>
    <w:rsid w:val="00AD5268"/>
    <w:rsid w:val="00AD5751"/>
    <w:rsid w:val="00AD57B4"/>
    <w:rsid w:val="00AD63A7"/>
    <w:rsid w:val="00AD66F1"/>
    <w:rsid w:val="00AD6863"/>
    <w:rsid w:val="00AD6B45"/>
    <w:rsid w:val="00AD6E7D"/>
    <w:rsid w:val="00AD7579"/>
    <w:rsid w:val="00AD7E04"/>
    <w:rsid w:val="00AD7EA6"/>
    <w:rsid w:val="00AD7EC7"/>
    <w:rsid w:val="00AE01BC"/>
    <w:rsid w:val="00AE0A2B"/>
    <w:rsid w:val="00AE0B2C"/>
    <w:rsid w:val="00AE0D2C"/>
    <w:rsid w:val="00AE1836"/>
    <w:rsid w:val="00AE1A93"/>
    <w:rsid w:val="00AE2AEC"/>
    <w:rsid w:val="00AE301F"/>
    <w:rsid w:val="00AE330D"/>
    <w:rsid w:val="00AE33EB"/>
    <w:rsid w:val="00AE36D2"/>
    <w:rsid w:val="00AE3AE8"/>
    <w:rsid w:val="00AE3C96"/>
    <w:rsid w:val="00AE41C6"/>
    <w:rsid w:val="00AE4276"/>
    <w:rsid w:val="00AE435A"/>
    <w:rsid w:val="00AE435F"/>
    <w:rsid w:val="00AE4989"/>
    <w:rsid w:val="00AE4ED1"/>
    <w:rsid w:val="00AE55C2"/>
    <w:rsid w:val="00AE59AC"/>
    <w:rsid w:val="00AE5BAC"/>
    <w:rsid w:val="00AE5E7A"/>
    <w:rsid w:val="00AE5EA7"/>
    <w:rsid w:val="00AE65E4"/>
    <w:rsid w:val="00AE6A9A"/>
    <w:rsid w:val="00AE6CAD"/>
    <w:rsid w:val="00AE6DB2"/>
    <w:rsid w:val="00AE7616"/>
    <w:rsid w:val="00AE7853"/>
    <w:rsid w:val="00AE7910"/>
    <w:rsid w:val="00AE7A93"/>
    <w:rsid w:val="00AF01B9"/>
    <w:rsid w:val="00AF04A4"/>
    <w:rsid w:val="00AF04D4"/>
    <w:rsid w:val="00AF0636"/>
    <w:rsid w:val="00AF12E6"/>
    <w:rsid w:val="00AF1303"/>
    <w:rsid w:val="00AF18D8"/>
    <w:rsid w:val="00AF1938"/>
    <w:rsid w:val="00AF1A98"/>
    <w:rsid w:val="00AF22F0"/>
    <w:rsid w:val="00AF258C"/>
    <w:rsid w:val="00AF282F"/>
    <w:rsid w:val="00AF290A"/>
    <w:rsid w:val="00AF2A02"/>
    <w:rsid w:val="00AF2B1E"/>
    <w:rsid w:val="00AF2B5C"/>
    <w:rsid w:val="00AF346A"/>
    <w:rsid w:val="00AF3972"/>
    <w:rsid w:val="00AF4086"/>
    <w:rsid w:val="00AF4249"/>
    <w:rsid w:val="00AF4299"/>
    <w:rsid w:val="00AF54C0"/>
    <w:rsid w:val="00AF5B3B"/>
    <w:rsid w:val="00AF60D0"/>
    <w:rsid w:val="00AF6222"/>
    <w:rsid w:val="00AF637F"/>
    <w:rsid w:val="00AF6563"/>
    <w:rsid w:val="00AF6631"/>
    <w:rsid w:val="00AF72D2"/>
    <w:rsid w:val="00AF73A7"/>
    <w:rsid w:val="00AF793E"/>
    <w:rsid w:val="00AF7F85"/>
    <w:rsid w:val="00B0006B"/>
    <w:rsid w:val="00B0018C"/>
    <w:rsid w:val="00B00512"/>
    <w:rsid w:val="00B00821"/>
    <w:rsid w:val="00B00826"/>
    <w:rsid w:val="00B00ADA"/>
    <w:rsid w:val="00B00D20"/>
    <w:rsid w:val="00B012E1"/>
    <w:rsid w:val="00B01CA2"/>
    <w:rsid w:val="00B01F09"/>
    <w:rsid w:val="00B01F93"/>
    <w:rsid w:val="00B02130"/>
    <w:rsid w:val="00B02470"/>
    <w:rsid w:val="00B028DC"/>
    <w:rsid w:val="00B02910"/>
    <w:rsid w:val="00B02BA0"/>
    <w:rsid w:val="00B02D4B"/>
    <w:rsid w:val="00B02EAD"/>
    <w:rsid w:val="00B03197"/>
    <w:rsid w:val="00B03616"/>
    <w:rsid w:val="00B03660"/>
    <w:rsid w:val="00B0367E"/>
    <w:rsid w:val="00B03781"/>
    <w:rsid w:val="00B03A82"/>
    <w:rsid w:val="00B03B39"/>
    <w:rsid w:val="00B0418E"/>
    <w:rsid w:val="00B0429D"/>
    <w:rsid w:val="00B042AF"/>
    <w:rsid w:val="00B04400"/>
    <w:rsid w:val="00B04FB1"/>
    <w:rsid w:val="00B053ED"/>
    <w:rsid w:val="00B05452"/>
    <w:rsid w:val="00B05676"/>
    <w:rsid w:val="00B05A17"/>
    <w:rsid w:val="00B05D6D"/>
    <w:rsid w:val="00B05D8C"/>
    <w:rsid w:val="00B05E16"/>
    <w:rsid w:val="00B06122"/>
    <w:rsid w:val="00B06197"/>
    <w:rsid w:val="00B0668A"/>
    <w:rsid w:val="00B06C0C"/>
    <w:rsid w:val="00B06E02"/>
    <w:rsid w:val="00B072FE"/>
    <w:rsid w:val="00B07906"/>
    <w:rsid w:val="00B07BED"/>
    <w:rsid w:val="00B07BFF"/>
    <w:rsid w:val="00B07D01"/>
    <w:rsid w:val="00B102D6"/>
    <w:rsid w:val="00B10422"/>
    <w:rsid w:val="00B10804"/>
    <w:rsid w:val="00B10DCA"/>
    <w:rsid w:val="00B10DF7"/>
    <w:rsid w:val="00B10E80"/>
    <w:rsid w:val="00B11DE2"/>
    <w:rsid w:val="00B11E9A"/>
    <w:rsid w:val="00B120DD"/>
    <w:rsid w:val="00B126D6"/>
    <w:rsid w:val="00B12808"/>
    <w:rsid w:val="00B12DF4"/>
    <w:rsid w:val="00B12F66"/>
    <w:rsid w:val="00B13A9E"/>
    <w:rsid w:val="00B13E4A"/>
    <w:rsid w:val="00B14480"/>
    <w:rsid w:val="00B14ACE"/>
    <w:rsid w:val="00B14BB0"/>
    <w:rsid w:val="00B14E52"/>
    <w:rsid w:val="00B15922"/>
    <w:rsid w:val="00B15AD0"/>
    <w:rsid w:val="00B15CB5"/>
    <w:rsid w:val="00B16C49"/>
    <w:rsid w:val="00B16C4D"/>
    <w:rsid w:val="00B16CCA"/>
    <w:rsid w:val="00B16D50"/>
    <w:rsid w:val="00B177AA"/>
    <w:rsid w:val="00B178B7"/>
    <w:rsid w:val="00B2000B"/>
    <w:rsid w:val="00B2059C"/>
    <w:rsid w:val="00B2101F"/>
    <w:rsid w:val="00B21268"/>
    <w:rsid w:val="00B215B1"/>
    <w:rsid w:val="00B22079"/>
    <w:rsid w:val="00B223F7"/>
    <w:rsid w:val="00B2284B"/>
    <w:rsid w:val="00B229B6"/>
    <w:rsid w:val="00B22A87"/>
    <w:rsid w:val="00B22C88"/>
    <w:rsid w:val="00B22D2D"/>
    <w:rsid w:val="00B2339A"/>
    <w:rsid w:val="00B233F0"/>
    <w:rsid w:val="00B23490"/>
    <w:rsid w:val="00B24D02"/>
    <w:rsid w:val="00B24E53"/>
    <w:rsid w:val="00B24FA0"/>
    <w:rsid w:val="00B2511E"/>
    <w:rsid w:val="00B253E4"/>
    <w:rsid w:val="00B26318"/>
    <w:rsid w:val="00B26474"/>
    <w:rsid w:val="00B26A79"/>
    <w:rsid w:val="00B26D78"/>
    <w:rsid w:val="00B26DF9"/>
    <w:rsid w:val="00B26F20"/>
    <w:rsid w:val="00B26FC6"/>
    <w:rsid w:val="00B2705E"/>
    <w:rsid w:val="00B27247"/>
    <w:rsid w:val="00B27542"/>
    <w:rsid w:val="00B275F4"/>
    <w:rsid w:val="00B27A7D"/>
    <w:rsid w:val="00B27C55"/>
    <w:rsid w:val="00B30914"/>
    <w:rsid w:val="00B3099D"/>
    <w:rsid w:val="00B30B31"/>
    <w:rsid w:val="00B30CEC"/>
    <w:rsid w:val="00B3112E"/>
    <w:rsid w:val="00B3131A"/>
    <w:rsid w:val="00B31751"/>
    <w:rsid w:val="00B31904"/>
    <w:rsid w:val="00B31DC7"/>
    <w:rsid w:val="00B32085"/>
    <w:rsid w:val="00B328CF"/>
    <w:rsid w:val="00B33682"/>
    <w:rsid w:val="00B3374E"/>
    <w:rsid w:val="00B3378D"/>
    <w:rsid w:val="00B3398C"/>
    <w:rsid w:val="00B33A79"/>
    <w:rsid w:val="00B34F30"/>
    <w:rsid w:val="00B35445"/>
    <w:rsid w:val="00B3587C"/>
    <w:rsid w:val="00B35B4C"/>
    <w:rsid w:val="00B36643"/>
    <w:rsid w:val="00B367A3"/>
    <w:rsid w:val="00B36B39"/>
    <w:rsid w:val="00B36DF7"/>
    <w:rsid w:val="00B36F3F"/>
    <w:rsid w:val="00B37AE3"/>
    <w:rsid w:val="00B40054"/>
    <w:rsid w:val="00B40DA9"/>
    <w:rsid w:val="00B41B1D"/>
    <w:rsid w:val="00B41E5F"/>
    <w:rsid w:val="00B42129"/>
    <w:rsid w:val="00B4217D"/>
    <w:rsid w:val="00B4226A"/>
    <w:rsid w:val="00B428FB"/>
    <w:rsid w:val="00B42C86"/>
    <w:rsid w:val="00B43128"/>
    <w:rsid w:val="00B43569"/>
    <w:rsid w:val="00B438C1"/>
    <w:rsid w:val="00B441D4"/>
    <w:rsid w:val="00B444B4"/>
    <w:rsid w:val="00B445F1"/>
    <w:rsid w:val="00B44F2D"/>
    <w:rsid w:val="00B4577C"/>
    <w:rsid w:val="00B458D2"/>
    <w:rsid w:val="00B458FF"/>
    <w:rsid w:val="00B45956"/>
    <w:rsid w:val="00B460DB"/>
    <w:rsid w:val="00B4621B"/>
    <w:rsid w:val="00B464A1"/>
    <w:rsid w:val="00B465D8"/>
    <w:rsid w:val="00B4664B"/>
    <w:rsid w:val="00B468FB"/>
    <w:rsid w:val="00B46DAF"/>
    <w:rsid w:val="00B46FF6"/>
    <w:rsid w:val="00B4732E"/>
    <w:rsid w:val="00B47476"/>
    <w:rsid w:val="00B47483"/>
    <w:rsid w:val="00B47652"/>
    <w:rsid w:val="00B476F0"/>
    <w:rsid w:val="00B47A5A"/>
    <w:rsid w:val="00B47BE4"/>
    <w:rsid w:val="00B504DE"/>
    <w:rsid w:val="00B50EED"/>
    <w:rsid w:val="00B513C8"/>
    <w:rsid w:val="00B51773"/>
    <w:rsid w:val="00B518FD"/>
    <w:rsid w:val="00B51A4E"/>
    <w:rsid w:val="00B51CA7"/>
    <w:rsid w:val="00B51CD9"/>
    <w:rsid w:val="00B5208C"/>
    <w:rsid w:val="00B524B0"/>
    <w:rsid w:val="00B5272E"/>
    <w:rsid w:val="00B52975"/>
    <w:rsid w:val="00B52DBD"/>
    <w:rsid w:val="00B52DC8"/>
    <w:rsid w:val="00B53630"/>
    <w:rsid w:val="00B53C85"/>
    <w:rsid w:val="00B53E2B"/>
    <w:rsid w:val="00B54FCA"/>
    <w:rsid w:val="00B550BA"/>
    <w:rsid w:val="00B551F1"/>
    <w:rsid w:val="00B5523D"/>
    <w:rsid w:val="00B556AC"/>
    <w:rsid w:val="00B5572C"/>
    <w:rsid w:val="00B55C18"/>
    <w:rsid w:val="00B562BB"/>
    <w:rsid w:val="00B565D2"/>
    <w:rsid w:val="00B56678"/>
    <w:rsid w:val="00B577BB"/>
    <w:rsid w:val="00B57D26"/>
    <w:rsid w:val="00B57D34"/>
    <w:rsid w:val="00B57DD6"/>
    <w:rsid w:val="00B57E81"/>
    <w:rsid w:val="00B6003C"/>
    <w:rsid w:val="00B60655"/>
    <w:rsid w:val="00B60999"/>
    <w:rsid w:val="00B60A70"/>
    <w:rsid w:val="00B60A7D"/>
    <w:rsid w:val="00B60D9E"/>
    <w:rsid w:val="00B60DE5"/>
    <w:rsid w:val="00B61071"/>
    <w:rsid w:val="00B61200"/>
    <w:rsid w:val="00B62292"/>
    <w:rsid w:val="00B62901"/>
    <w:rsid w:val="00B6304D"/>
    <w:rsid w:val="00B63837"/>
    <w:rsid w:val="00B63C16"/>
    <w:rsid w:val="00B63CB2"/>
    <w:rsid w:val="00B63F34"/>
    <w:rsid w:val="00B646F5"/>
    <w:rsid w:val="00B647CE"/>
    <w:rsid w:val="00B64811"/>
    <w:rsid w:val="00B64F12"/>
    <w:rsid w:val="00B65403"/>
    <w:rsid w:val="00B65493"/>
    <w:rsid w:val="00B6573E"/>
    <w:rsid w:val="00B65918"/>
    <w:rsid w:val="00B66100"/>
    <w:rsid w:val="00B66352"/>
    <w:rsid w:val="00B66472"/>
    <w:rsid w:val="00B664F5"/>
    <w:rsid w:val="00B66BA4"/>
    <w:rsid w:val="00B66D91"/>
    <w:rsid w:val="00B6744C"/>
    <w:rsid w:val="00B67973"/>
    <w:rsid w:val="00B67DF4"/>
    <w:rsid w:val="00B67F7A"/>
    <w:rsid w:val="00B70565"/>
    <w:rsid w:val="00B70E4B"/>
    <w:rsid w:val="00B70EBD"/>
    <w:rsid w:val="00B7169B"/>
    <w:rsid w:val="00B7176D"/>
    <w:rsid w:val="00B71B66"/>
    <w:rsid w:val="00B722A3"/>
    <w:rsid w:val="00B724FC"/>
    <w:rsid w:val="00B72D34"/>
    <w:rsid w:val="00B73197"/>
    <w:rsid w:val="00B73205"/>
    <w:rsid w:val="00B732A7"/>
    <w:rsid w:val="00B7345A"/>
    <w:rsid w:val="00B73D8E"/>
    <w:rsid w:val="00B73FE6"/>
    <w:rsid w:val="00B74125"/>
    <w:rsid w:val="00B74142"/>
    <w:rsid w:val="00B744BE"/>
    <w:rsid w:val="00B74567"/>
    <w:rsid w:val="00B74622"/>
    <w:rsid w:val="00B74A2F"/>
    <w:rsid w:val="00B74D2E"/>
    <w:rsid w:val="00B74E2B"/>
    <w:rsid w:val="00B74E3E"/>
    <w:rsid w:val="00B751F1"/>
    <w:rsid w:val="00B75402"/>
    <w:rsid w:val="00B754DC"/>
    <w:rsid w:val="00B754EB"/>
    <w:rsid w:val="00B75637"/>
    <w:rsid w:val="00B75935"/>
    <w:rsid w:val="00B75BAD"/>
    <w:rsid w:val="00B75FC1"/>
    <w:rsid w:val="00B76027"/>
    <w:rsid w:val="00B76666"/>
    <w:rsid w:val="00B76854"/>
    <w:rsid w:val="00B76A7A"/>
    <w:rsid w:val="00B772DB"/>
    <w:rsid w:val="00B77554"/>
    <w:rsid w:val="00B777BD"/>
    <w:rsid w:val="00B77837"/>
    <w:rsid w:val="00B77AC8"/>
    <w:rsid w:val="00B77B24"/>
    <w:rsid w:val="00B77EA2"/>
    <w:rsid w:val="00B802F4"/>
    <w:rsid w:val="00B810C3"/>
    <w:rsid w:val="00B81393"/>
    <w:rsid w:val="00B81796"/>
    <w:rsid w:val="00B81924"/>
    <w:rsid w:val="00B81AA9"/>
    <w:rsid w:val="00B81EE3"/>
    <w:rsid w:val="00B827CE"/>
    <w:rsid w:val="00B829A3"/>
    <w:rsid w:val="00B8316A"/>
    <w:rsid w:val="00B832DC"/>
    <w:rsid w:val="00B835FC"/>
    <w:rsid w:val="00B83A02"/>
    <w:rsid w:val="00B8401F"/>
    <w:rsid w:val="00B84358"/>
    <w:rsid w:val="00B8450E"/>
    <w:rsid w:val="00B845CE"/>
    <w:rsid w:val="00B845FB"/>
    <w:rsid w:val="00B84767"/>
    <w:rsid w:val="00B848F8"/>
    <w:rsid w:val="00B849D4"/>
    <w:rsid w:val="00B84E33"/>
    <w:rsid w:val="00B85155"/>
    <w:rsid w:val="00B85244"/>
    <w:rsid w:val="00B8527E"/>
    <w:rsid w:val="00B8571C"/>
    <w:rsid w:val="00B8581B"/>
    <w:rsid w:val="00B858D4"/>
    <w:rsid w:val="00B86588"/>
    <w:rsid w:val="00B86FD9"/>
    <w:rsid w:val="00B8721A"/>
    <w:rsid w:val="00B87371"/>
    <w:rsid w:val="00B873BA"/>
    <w:rsid w:val="00B9016F"/>
    <w:rsid w:val="00B90895"/>
    <w:rsid w:val="00B912AA"/>
    <w:rsid w:val="00B91347"/>
    <w:rsid w:val="00B91934"/>
    <w:rsid w:val="00B9195A"/>
    <w:rsid w:val="00B91E5F"/>
    <w:rsid w:val="00B92090"/>
    <w:rsid w:val="00B926B5"/>
    <w:rsid w:val="00B930DE"/>
    <w:rsid w:val="00B932C3"/>
    <w:rsid w:val="00B9364B"/>
    <w:rsid w:val="00B93809"/>
    <w:rsid w:val="00B93849"/>
    <w:rsid w:val="00B94672"/>
    <w:rsid w:val="00B94727"/>
    <w:rsid w:val="00B949F6"/>
    <w:rsid w:val="00B94D86"/>
    <w:rsid w:val="00B94E66"/>
    <w:rsid w:val="00B94F5D"/>
    <w:rsid w:val="00B9512E"/>
    <w:rsid w:val="00B956B9"/>
    <w:rsid w:val="00B95C26"/>
    <w:rsid w:val="00B96052"/>
    <w:rsid w:val="00B96149"/>
    <w:rsid w:val="00B96436"/>
    <w:rsid w:val="00B9682D"/>
    <w:rsid w:val="00B96914"/>
    <w:rsid w:val="00B96930"/>
    <w:rsid w:val="00B97088"/>
    <w:rsid w:val="00B9738B"/>
    <w:rsid w:val="00B974DC"/>
    <w:rsid w:val="00B977CA"/>
    <w:rsid w:val="00B977D9"/>
    <w:rsid w:val="00B979C1"/>
    <w:rsid w:val="00B97E4B"/>
    <w:rsid w:val="00BA0194"/>
    <w:rsid w:val="00BA13AF"/>
    <w:rsid w:val="00BA1B98"/>
    <w:rsid w:val="00BA1EEE"/>
    <w:rsid w:val="00BA26F0"/>
    <w:rsid w:val="00BA2A05"/>
    <w:rsid w:val="00BA2B68"/>
    <w:rsid w:val="00BA30F8"/>
    <w:rsid w:val="00BA349F"/>
    <w:rsid w:val="00BA362C"/>
    <w:rsid w:val="00BA3BEB"/>
    <w:rsid w:val="00BA3E8B"/>
    <w:rsid w:val="00BA4044"/>
    <w:rsid w:val="00BA40C0"/>
    <w:rsid w:val="00BA40C2"/>
    <w:rsid w:val="00BA4294"/>
    <w:rsid w:val="00BA470A"/>
    <w:rsid w:val="00BA4749"/>
    <w:rsid w:val="00BA4918"/>
    <w:rsid w:val="00BA4A11"/>
    <w:rsid w:val="00BA4F1E"/>
    <w:rsid w:val="00BA5A49"/>
    <w:rsid w:val="00BA6097"/>
    <w:rsid w:val="00BA652B"/>
    <w:rsid w:val="00BA67AE"/>
    <w:rsid w:val="00BA6AD6"/>
    <w:rsid w:val="00BA7145"/>
    <w:rsid w:val="00BA7341"/>
    <w:rsid w:val="00BA734E"/>
    <w:rsid w:val="00BA735B"/>
    <w:rsid w:val="00BA78BA"/>
    <w:rsid w:val="00BA7B32"/>
    <w:rsid w:val="00BA7C18"/>
    <w:rsid w:val="00BA7D39"/>
    <w:rsid w:val="00BB01D5"/>
    <w:rsid w:val="00BB0397"/>
    <w:rsid w:val="00BB04C7"/>
    <w:rsid w:val="00BB0804"/>
    <w:rsid w:val="00BB0F2F"/>
    <w:rsid w:val="00BB0FCD"/>
    <w:rsid w:val="00BB0FDE"/>
    <w:rsid w:val="00BB1464"/>
    <w:rsid w:val="00BB1608"/>
    <w:rsid w:val="00BB2307"/>
    <w:rsid w:val="00BB23E7"/>
    <w:rsid w:val="00BB3086"/>
    <w:rsid w:val="00BB326D"/>
    <w:rsid w:val="00BB33A9"/>
    <w:rsid w:val="00BB3637"/>
    <w:rsid w:val="00BB38DB"/>
    <w:rsid w:val="00BB3949"/>
    <w:rsid w:val="00BB3B19"/>
    <w:rsid w:val="00BB3D13"/>
    <w:rsid w:val="00BB3FA9"/>
    <w:rsid w:val="00BB42CD"/>
    <w:rsid w:val="00BB4795"/>
    <w:rsid w:val="00BB501C"/>
    <w:rsid w:val="00BB55B5"/>
    <w:rsid w:val="00BB55E6"/>
    <w:rsid w:val="00BB5930"/>
    <w:rsid w:val="00BB643B"/>
    <w:rsid w:val="00BB6952"/>
    <w:rsid w:val="00BB72B2"/>
    <w:rsid w:val="00BB77B4"/>
    <w:rsid w:val="00BB78DF"/>
    <w:rsid w:val="00BB79FB"/>
    <w:rsid w:val="00BC0086"/>
    <w:rsid w:val="00BC057F"/>
    <w:rsid w:val="00BC06C0"/>
    <w:rsid w:val="00BC1A56"/>
    <w:rsid w:val="00BC1BDD"/>
    <w:rsid w:val="00BC1C91"/>
    <w:rsid w:val="00BC1D96"/>
    <w:rsid w:val="00BC2424"/>
    <w:rsid w:val="00BC28CF"/>
    <w:rsid w:val="00BC28D2"/>
    <w:rsid w:val="00BC2E11"/>
    <w:rsid w:val="00BC34D3"/>
    <w:rsid w:val="00BC3C45"/>
    <w:rsid w:val="00BC3EEF"/>
    <w:rsid w:val="00BC46BC"/>
    <w:rsid w:val="00BC4758"/>
    <w:rsid w:val="00BC4A4E"/>
    <w:rsid w:val="00BC4EFA"/>
    <w:rsid w:val="00BC56FF"/>
    <w:rsid w:val="00BC573B"/>
    <w:rsid w:val="00BC5896"/>
    <w:rsid w:val="00BC5B47"/>
    <w:rsid w:val="00BC5CF9"/>
    <w:rsid w:val="00BC5DD8"/>
    <w:rsid w:val="00BC65BD"/>
    <w:rsid w:val="00BC67C5"/>
    <w:rsid w:val="00BC6D81"/>
    <w:rsid w:val="00BC6EDE"/>
    <w:rsid w:val="00BC6F5D"/>
    <w:rsid w:val="00BC6F69"/>
    <w:rsid w:val="00BC7041"/>
    <w:rsid w:val="00BC7515"/>
    <w:rsid w:val="00BC7B0F"/>
    <w:rsid w:val="00BC7D88"/>
    <w:rsid w:val="00BD0321"/>
    <w:rsid w:val="00BD051A"/>
    <w:rsid w:val="00BD0693"/>
    <w:rsid w:val="00BD0B41"/>
    <w:rsid w:val="00BD0E70"/>
    <w:rsid w:val="00BD10F0"/>
    <w:rsid w:val="00BD12AC"/>
    <w:rsid w:val="00BD18AE"/>
    <w:rsid w:val="00BD1B7E"/>
    <w:rsid w:val="00BD1F93"/>
    <w:rsid w:val="00BD2063"/>
    <w:rsid w:val="00BD20EE"/>
    <w:rsid w:val="00BD2106"/>
    <w:rsid w:val="00BD2245"/>
    <w:rsid w:val="00BD2951"/>
    <w:rsid w:val="00BD2C75"/>
    <w:rsid w:val="00BD2DD4"/>
    <w:rsid w:val="00BD3B8E"/>
    <w:rsid w:val="00BD3C0C"/>
    <w:rsid w:val="00BD3E2F"/>
    <w:rsid w:val="00BD414D"/>
    <w:rsid w:val="00BD4339"/>
    <w:rsid w:val="00BD498F"/>
    <w:rsid w:val="00BD4A03"/>
    <w:rsid w:val="00BD4DDF"/>
    <w:rsid w:val="00BD4E9B"/>
    <w:rsid w:val="00BD510C"/>
    <w:rsid w:val="00BD52A6"/>
    <w:rsid w:val="00BD5660"/>
    <w:rsid w:val="00BD5B7B"/>
    <w:rsid w:val="00BD5E19"/>
    <w:rsid w:val="00BD6A87"/>
    <w:rsid w:val="00BD6B2F"/>
    <w:rsid w:val="00BD6EED"/>
    <w:rsid w:val="00BD6F50"/>
    <w:rsid w:val="00BD70E4"/>
    <w:rsid w:val="00BD723E"/>
    <w:rsid w:val="00BD7683"/>
    <w:rsid w:val="00BD787F"/>
    <w:rsid w:val="00BD79FB"/>
    <w:rsid w:val="00BD7E23"/>
    <w:rsid w:val="00BE0230"/>
    <w:rsid w:val="00BE0956"/>
    <w:rsid w:val="00BE0D5B"/>
    <w:rsid w:val="00BE0EFC"/>
    <w:rsid w:val="00BE110B"/>
    <w:rsid w:val="00BE11C2"/>
    <w:rsid w:val="00BE178A"/>
    <w:rsid w:val="00BE1C03"/>
    <w:rsid w:val="00BE1EA5"/>
    <w:rsid w:val="00BE24A7"/>
    <w:rsid w:val="00BE26ED"/>
    <w:rsid w:val="00BE276C"/>
    <w:rsid w:val="00BE28CA"/>
    <w:rsid w:val="00BE2A54"/>
    <w:rsid w:val="00BE2DF1"/>
    <w:rsid w:val="00BE3261"/>
    <w:rsid w:val="00BE3333"/>
    <w:rsid w:val="00BE3383"/>
    <w:rsid w:val="00BE37B6"/>
    <w:rsid w:val="00BE5032"/>
    <w:rsid w:val="00BE504C"/>
    <w:rsid w:val="00BE5495"/>
    <w:rsid w:val="00BE5635"/>
    <w:rsid w:val="00BE5B87"/>
    <w:rsid w:val="00BE5EA6"/>
    <w:rsid w:val="00BE621E"/>
    <w:rsid w:val="00BE62D2"/>
    <w:rsid w:val="00BE63EF"/>
    <w:rsid w:val="00BE6F02"/>
    <w:rsid w:val="00BE7124"/>
    <w:rsid w:val="00BE7172"/>
    <w:rsid w:val="00BE7174"/>
    <w:rsid w:val="00BE72C7"/>
    <w:rsid w:val="00BE72EC"/>
    <w:rsid w:val="00BE741D"/>
    <w:rsid w:val="00BE7A77"/>
    <w:rsid w:val="00BE7E25"/>
    <w:rsid w:val="00BF036D"/>
    <w:rsid w:val="00BF102E"/>
    <w:rsid w:val="00BF10F0"/>
    <w:rsid w:val="00BF1154"/>
    <w:rsid w:val="00BF126E"/>
    <w:rsid w:val="00BF13DA"/>
    <w:rsid w:val="00BF155E"/>
    <w:rsid w:val="00BF181D"/>
    <w:rsid w:val="00BF1FEA"/>
    <w:rsid w:val="00BF23EB"/>
    <w:rsid w:val="00BF267C"/>
    <w:rsid w:val="00BF2729"/>
    <w:rsid w:val="00BF2C27"/>
    <w:rsid w:val="00BF2CFD"/>
    <w:rsid w:val="00BF3263"/>
    <w:rsid w:val="00BF33C4"/>
    <w:rsid w:val="00BF3598"/>
    <w:rsid w:val="00BF3E55"/>
    <w:rsid w:val="00BF3E7A"/>
    <w:rsid w:val="00BF4424"/>
    <w:rsid w:val="00BF4437"/>
    <w:rsid w:val="00BF4968"/>
    <w:rsid w:val="00BF55AA"/>
    <w:rsid w:val="00BF569C"/>
    <w:rsid w:val="00BF56BB"/>
    <w:rsid w:val="00BF5AE5"/>
    <w:rsid w:val="00BF5C16"/>
    <w:rsid w:val="00BF5E7F"/>
    <w:rsid w:val="00BF60A1"/>
    <w:rsid w:val="00BF60B6"/>
    <w:rsid w:val="00BF69E2"/>
    <w:rsid w:val="00BF77D1"/>
    <w:rsid w:val="00BF7FC5"/>
    <w:rsid w:val="00C000E7"/>
    <w:rsid w:val="00C00526"/>
    <w:rsid w:val="00C007F5"/>
    <w:rsid w:val="00C00DE9"/>
    <w:rsid w:val="00C0169F"/>
    <w:rsid w:val="00C01DF5"/>
    <w:rsid w:val="00C01FA3"/>
    <w:rsid w:val="00C02923"/>
    <w:rsid w:val="00C03579"/>
    <w:rsid w:val="00C0415E"/>
    <w:rsid w:val="00C046D6"/>
    <w:rsid w:val="00C04717"/>
    <w:rsid w:val="00C0491A"/>
    <w:rsid w:val="00C0492A"/>
    <w:rsid w:val="00C04B0D"/>
    <w:rsid w:val="00C04B6E"/>
    <w:rsid w:val="00C04BEE"/>
    <w:rsid w:val="00C04D83"/>
    <w:rsid w:val="00C05163"/>
    <w:rsid w:val="00C05352"/>
    <w:rsid w:val="00C06741"/>
    <w:rsid w:val="00C067DA"/>
    <w:rsid w:val="00C069CC"/>
    <w:rsid w:val="00C06BB9"/>
    <w:rsid w:val="00C06F50"/>
    <w:rsid w:val="00C0779C"/>
    <w:rsid w:val="00C0786E"/>
    <w:rsid w:val="00C07A06"/>
    <w:rsid w:val="00C07B9E"/>
    <w:rsid w:val="00C10334"/>
    <w:rsid w:val="00C10B8C"/>
    <w:rsid w:val="00C10DE9"/>
    <w:rsid w:val="00C10F66"/>
    <w:rsid w:val="00C11D5D"/>
    <w:rsid w:val="00C11E62"/>
    <w:rsid w:val="00C12090"/>
    <w:rsid w:val="00C12180"/>
    <w:rsid w:val="00C122D8"/>
    <w:rsid w:val="00C12323"/>
    <w:rsid w:val="00C12B5E"/>
    <w:rsid w:val="00C12B63"/>
    <w:rsid w:val="00C12FFB"/>
    <w:rsid w:val="00C132DB"/>
    <w:rsid w:val="00C13572"/>
    <w:rsid w:val="00C13A8D"/>
    <w:rsid w:val="00C13ACF"/>
    <w:rsid w:val="00C13C0E"/>
    <w:rsid w:val="00C13F02"/>
    <w:rsid w:val="00C1486F"/>
    <w:rsid w:val="00C149F8"/>
    <w:rsid w:val="00C14D4E"/>
    <w:rsid w:val="00C14E0A"/>
    <w:rsid w:val="00C15275"/>
    <w:rsid w:val="00C15465"/>
    <w:rsid w:val="00C15594"/>
    <w:rsid w:val="00C157ED"/>
    <w:rsid w:val="00C158A3"/>
    <w:rsid w:val="00C15ABB"/>
    <w:rsid w:val="00C15FBA"/>
    <w:rsid w:val="00C16601"/>
    <w:rsid w:val="00C16D98"/>
    <w:rsid w:val="00C17047"/>
    <w:rsid w:val="00C178CC"/>
    <w:rsid w:val="00C17D0D"/>
    <w:rsid w:val="00C17E49"/>
    <w:rsid w:val="00C203A3"/>
    <w:rsid w:val="00C206AB"/>
    <w:rsid w:val="00C20D11"/>
    <w:rsid w:val="00C20D27"/>
    <w:rsid w:val="00C20F55"/>
    <w:rsid w:val="00C21441"/>
    <w:rsid w:val="00C216E9"/>
    <w:rsid w:val="00C217A3"/>
    <w:rsid w:val="00C22071"/>
    <w:rsid w:val="00C221DE"/>
    <w:rsid w:val="00C2275B"/>
    <w:rsid w:val="00C2296D"/>
    <w:rsid w:val="00C22AA6"/>
    <w:rsid w:val="00C2300C"/>
    <w:rsid w:val="00C230A6"/>
    <w:rsid w:val="00C23419"/>
    <w:rsid w:val="00C235C1"/>
    <w:rsid w:val="00C236C1"/>
    <w:rsid w:val="00C237F5"/>
    <w:rsid w:val="00C23CC8"/>
    <w:rsid w:val="00C240FA"/>
    <w:rsid w:val="00C24464"/>
    <w:rsid w:val="00C24800"/>
    <w:rsid w:val="00C248A8"/>
    <w:rsid w:val="00C248D3"/>
    <w:rsid w:val="00C248F5"/>
    <w:rsid w:val="00C25258"/>
    <w:rsid w:val="00C254A9"/>
    <w:rsid w:val="00C2573E"/>
    <w:rsid w:val="00C257BD"/>
    <w:rsid w:val="00C25B7B"/>
    <w:rsid w:val="00C25CBD"/>
    <w:rsid w:val="00C25F83"/>
    <w:rsid w:val="00C2621A"/>
    <w:rsid w:val="00C265B7"/>
    <w:rsid w:val="00C2699E"/>
    <w:rsid w:val="00C26D6E"/>
    <w:rsid w:val="00C27076"/>
    <w:rsid w:val="00C272B1"/>
    <w:rsid w:val="00C272BE"/>
    <w:rsid w:val="00C274B1"/>
    <w:rsid w:val="00C2756D"/>
    <w:rsid w:val="00C2757C"/>
    <w:rsid w:val="00C27A0C"/>
    <w:rsid w:val="00C27FF4"/>
    <w:rsid w:val="00C3032E"/>
    <w:rsid w:val="00C30D91"/>
    <w:rsid w:val="00C30F2A"/>
    <w:rsid w:val="00C311D7"/>
    <w:rsid w:val="00C313CC"/>
    <w:rsid w:val="00C314E9"/>
    <w:rsid w:val="00C31F95"/>
    <w:rsid w:val="00C32633"/>
    <w:rsid w:val="00C32E0D"/>
    <w:rsid w:val="00C33677"/>
    <w:rsid w:val="00C33942"/>
    <w:rsid w:val="00C33F4F"/>
    <w:rsid w:val="00C34217"/>
    <w:rsid w:val="00C342BA"/>
    <w:rsid w:val="00C34D83"/>
    <w:rsid w:val="00C34E9E"/>
    <w:rsid w:val="00C35527"/>
    <w:rsid w:val="00C35A6E"/>
    <w:rsid w:val="00C35DB9"/>
    <w:rsid w:val="00C35E3D"/>
    <w:rsid w:val="00C360B1"/>
    <w:rsid w:val="00C37500"/>
    <w:rsid w:val="00C37CF1"/>
    <w:rsid w:val="00C37E5D"/>
    <w:rsid w:val="00C4008F"/>
    <w:rsid w:val="00C400A3"/>
    <w:rsid w:val="00C4016E"/>
    <w:rsid w:val="00C40A64"/>
    <w:rsid w:val="00C40A95"/>
    <w:rsid w:val="00C40ACA"/>
    <w:rsid w:val="00C40B07"/>
    <w:rsid w:val="00C4150E"/>
    <w:rsid w:val="00C4183B"/>
    <w:rsid w:val="00C41919"/>
    <w:rsid w:val="00C41EDB"/>
    <w:rsid w:val="00C42984"/>
    <w:rsid w:val="00C42ACD"/>
    <w:rsid w:val="00C42E45"/>
    <w:rsid w:val="00C4349E"/>
    <w:rsid w:val="00C4378C"/>
    <w:rsid w:val="00C43837"/>
    <w:rsid w:val="00C43CA1"/>
    <w:rsid w:val="00C43ECA"/>
    <w:rsid w:val="00C44128"/>
    <w:rsid w:val="00C44499"/>
    <w:rsid w:val="00C44AB8"/>
    <w:rsid w:val="00C44BFC"/>
    <w:rsid w:val="00C45075"/>
    <w:rsid w:val="00C4539A"/>
    <w:rsid w:val="00C454D1"/>
    <w:rsid w:val="00C454D8"/>
    <w:rsid w:val="00C45622"/>
    <w:rsid w:val="00C45780"/>
    <w:rsid w:val="00C45DBD"/>
    <w:rsid w:val="00C46678"/>
    <w:rsid w:val="00C46B59"/>
    <w:rsid w:val="00C46C51"/>
    <w:rsid w:val="00C46D15"/>
    <w:rsid w:val="00C46E3F"/>
    <w:rsid w:val="00C47091"/>
    <w:rsid w:val="00C47139"/>
    <w:rsid w:val="00C47235"/>
    <w:rsid w:val="00C4762D"/>
    <w:rsid w:val="00C477EE"/>
    <w:rsid w:val="00C502C7"/>
    <w:rsid w:val="00C50531"/>
    <w:rsid w:val="00C5062F"/>
    <w:rsid w:val="00C50DB3"/>
    <w:rsid w:val="00C50E79"/>
    <w:rsid w:val="00C514FE"/>
    <w:rsid w:val="00C5165E"/>
    <w:rsid w:val="00C51775"/>
    <w:rsid w:val="00C51BAE"/>
    <w:rsid w:val="00C51E2B"/>
    <w:rsid w:val="00C5234F"/>
    <w:rsid w:val="00C523FF"/>
    <w:rsid w:val="00C52756"/>
    <w:rsid w:val="00C52AD4"/>
    <w:rsid w:val="00C534EB"/>
    <w:rsid w:val="00C53C62"/>
    <w:rsid w:val="00C53E45"/>
    <w:rsid w:val="00C53E66"/>
    <w:rsid w:val="00C53EC5"/>
    <w:rsid w:val="00C53FC4"/>
    <w:rsid w:val="00C54291"/>
    <w:rsid w:val="00C54432"/>
    <w:rsid w:val="00C54485"/>
    <w:rsid w:val="00C5497D"/>
    <w:rsid w:val="00C54B74"/>
    <w:rsid w:val="00C54C84"/>
    <w:rsid w:val="00C55799"/>
    <w:rsid w:val="00C55836"/>
    <w:rsid w:val="00C55BCB"/>
    <w:rsid w:val="00C56C81"/>
    <w:rsid w:val="00C56F91"/>
    <w:rsid w:val="00C570E8"/>
    <w:rsid w:val="00C57116"/>
    <w:rsid w:val="00C5760D"/>
    <w:rsid w:val="00C5762B"/>
    <w:rsid w:val="00C577C7"/>
    <w:rsid w:val="00C57E64"/>
    <w:rsid w:val="00C57E7B"/>
    <w:rsid w:val="00C57F81"/>
    <w:rsid w:val="00C605BC"/>
    <w:rsid w:val="00C605C4"/>
    <w:rsid w:val="00C6062B"/>
    <w:rsid w:val="00C60C7D"/>
    <w:rsid w:val="00C61121"/>
    <w:rsid w:val="00C613EC"/>
    <w:rsid w:val="00C6151B"/>
    <w:rsid w:val="00C615BC"/>
    <w:rsid w:val="00C61755"/>
    <w:rsid w:val="00C61ABA"/>
    <w:rsid w:val="00C61DF0"/>
    <w:rsid w:val="00C61E21"/>
    <w:rsid w:val="00C61ED3"/>
    <w:rsid w:val="00C6209E"/>
    <w:rsid w:val="00C620B8"/>
    <w:rsid w:val="00C625ED"/>
    <w:rsid w:val="00C6334B"/>
    <w:rsid w:val="00C63A55"/>
    <w:rsid w:val="00C63B2E"/>
    <w:rsid w:val="00C63B93"/>
    <w:rsid w:val="00C63F4C"/>
    <w:rsid w:val="00C64204"/>
    <w:rsid w:val="00C64410"/>
    <w:rsid w:val="00C6453C"/>
    <w:rsid w:val="00C645CF"/>
    <w:rsid w:val="00C64B29"/>
    <w:rsid w:val="00C64C8F"/>
    <w:rsid w:val="00C64CAF"/>
    <w:rsid w:val="00C64F9E"/>
    <w:rsid w:val="00C651B5"/>
    <w:rsid w:val="00C65268"/>
    <w:rsid w:val="00C6569C"/>
    <w:rsid w:val="00C65870"/>
    <w:rsid w:val="00C66444"/>
    <w:rsid w:val="00C6680E"/>
    <w:rsid w:val="00C66B2F"/>
    <w:rsid w:val="00C66C34"/>
    <w:rsid w:val="00C67034"/>
    <w:rsid w:val="00C6742D"/>
    <w:rsid w:val="00C67710"/>
    <w:rsid w:val="00C6788C"/>
    <w:rsid w:val="00C71068"/>
    <w:rsid w:val="00C718AE"/>
    <w:rsid w:val="00C71992"/>
    <w:rsid w:val="00C71BA8"/>
    <w:rsid w:val="00C71DB6"/>
    <w:rsid w:val="00C71E6C"/>
    <w:rsid w:val="00C72283"/>
    <w:rsid w:val="00C7255B"/>
    <w:rsid w:val="00C7346C"/>
    <w:rsid w:val="00C7346D"/>
    <w:rsid w:val="00C734F7"/>
    <w:rsid w:val="00C7350E"/>
    <w:rsid w:val="00C736F9"/>
    <w:rsid w:val="00C73A7C"/>
    <w:rsid w:val="00C74411"/>
    <w:rsid w:val="00C747A7"/>
    <w:rsid w:val="00C75088"/>
    <w:rsid w:val="00C7534B"/>
    <w:rsid w:val="00C75480"/>
    <w:rsid w:val="00C75AF2"/>
    <w:rsid w:val="00C76288"/>
    <w:rsid w:val="00C764F3"/>
    <w:rsid w:val="00C76933"/>
    <w:rsid w:val="00C76D7C"/>
    <w:rsid w:val="00C7792B"/>
    <w:rsid w:val="00C77A44"/>
    <w:rsid w:val="00C77B09"/>
    <w:rsid w:val="00C77B10"/>
    <w:rsid w:val="00C803F5"/>
    <w:rsid w:val="00C804AD"/>
    <w:rsid w:val="00C805E9"/>
    <w:rsid w:val="00C80818"/>
    <w:rsid w:val="00C80AD2"/>
    <w:rsid w:val="00C80B94"/>
    <w:rsid w:val="00C81401"/>
    <w:rsid w:val="00C8142E"/>
    <w:rsid w:val="00C814C0"/>
    <w:rsid w:val="00C8152D"/>
    <w:rsid w:val="00C816E4"/>
    <w:rsid w:val="00C81AE2"/>
    <w:rsid w:val="00C81B41"/>
    <w:rsid w:val="00C820B9"/>
    <w:rsid w:val="00C822DF"/>
    <w:rsid w:val="00C82307"/>
    <w:rsid w:val="00C826A9"/>
    <w:rsid w:val="00C827A6"/>
    <w:rsid w:val="00C82EC2"/>
    <w:rsid w:val="00C8318E"/>
    <w:rsid w:val="00C83202"/>
    <w:rsid w:val="00C83475"/>
    <w:rsid w:val="00C837B2"/>
    <w:rsid w:val="00C83A2D"/>
    <w:rsid w:val="00C842B4"/>
    <w:rsid w:val="00C84310"/>
    <w:rsid w:val="00C8460F"/>
    <w:rsid w:val="00C84BFE"/>
    <w:rsid w:val="00C84CA4"/>
    <w:rsid w:val="00C84CFF"/>
    <w:rsid w:val="00C85069"/>
    <w:rsid w:val="00C8514C"/>
    <w:rsid w:val="00C85516"/>
    <w:rsid w:val="00C86A39"/>
    <w:rsid w:val="00C86E18"/>
    <w:rsid w:val="00C874D5"/>
    <w:rsid w:val="00C87B2F"/>
    <w:rsid w:val="00C90024"/>
    <w:rsid w:val="00C900A3"/>
    <w:rsid w:val="00C90277"/>
    <w:rsid w:val="00C9035F"/>
    <w:rsid w:val="00C904E5"/>
    <w:rsid w:val="00C90595"/>
    <w:rsid w:val="00C909C8"/>
    <w:rsid w:val="00C90CE8"/>
    <w:rsid w:val="00C910AE"/>
    <w:rsid w:val="00C913A5"/>
    <w:rsid w:val="00C91B48"/>
    <w:rsid w:val="00C91FA5"/>
    <w:rsid w:val="00C91FCB"/>
    <w:rsid w:val="00C92074"/>
    <w:rsid w:val="00C9210C"/>
    <w:rsid w:val="00C92224"/>
    <w:rsid w:val="00C927D5"/>
    <w:rsid w:val="00C92DAD"/>
    <w:rsid w:val="00C92E18"/>
    <w:rsid w:val="00C93276"/>
    <w:rsid w:val="00C93689"/>
    <w:rsid w:val="00C939D3"/>
    <w:rsid w:val="00C93F91"/>
    <w:rsid w:val="00C9436E"/>
    <w:rsid w:val="00C94CE6"/>
    <w:rsid w:val="00C94DDF"/>
    <w:rsid w:val="00C94ECD"/>
    <w:rsid w:val="00C952B4"/>
    <w:rsid w:val="00C9560B"/>
    <w:rsid w:val="00C95619"/>
    <w:rsid w:val="00C95A68"/>
    <w:rsid w:val="00C95CAB"/>
    <w:rsid w:val="00C95D82"/>
    <w:rsid w:val="00C95E22"/>
    <w:rsid w:val="00C962A3"/>
    <w:rsid w:val="00C962BA"/>
    <w:rsid w:val="00C96428"/>
    <w:rsid w:val="00C96A41"/>
    <w:rsid w:val="00C96DA5"/>
    <w:rsid w:val="00C96EAA"/>
    <w:rsid w:val="00C9708F"/>
    <w:rsid w:val="00C9734F"/>
    <w:rsid w:val="00C97E8F"/>
    <w:rsid w:val="00CA02A4"/>
    <w:rsid w:val="00CA0941"/>
    <w:rsid w:val="00CA0FD9"/>
    <w:rsid w:val="00CA1326"/>
    <w:rsid w:val="00CA18F7"/>
    <w:rsid w:val="00CA217B"/>
    <w:rsid w:val="00CA23C1"/>
    <w:rsid w:val="00CA2E3E"/>
    <w:rsid w:val="00CA334A"/>
    <w:rsid w:val="00CA3358"/>
    <w:rsid w:val="00CA3384"/>
    <w:rsid w:val="00CA33BC"/>
    <w:rsid w:val="00CA3818"/>
    <w:rsid w:val="00CA3843"/>
    <w:rsid w:val="00CA39F4"/>
    <w:rsid w:val="00CA3AB5"/>
    <w:rsid w:val="00CA3E59"/>
    <w:rsid w:val="00CA4643"/>
    <w:rsid w:val="00CA48A4"/>
    <w:rsid w:val="00CA4CC0"/>
    <w:rsid w:val="00CA4D9E"/>
    <w:rsid w:val="00CA51EB"/>
    <w:rsid w:val="00CA5801"/>
    <w:rsid w:val="00CA593B"/>
    <w:rsid w:val="00CA59BA"/>
    <w:rsid w:val="00CA663A"/>
    <w:rsid w:val="00CA689C"/>
    <w:rsid w:val="00CA77F3"/>
    <w:rsid w:val="00CB0388"/>
    <w:rsid w:val="00CB0C81"/>
    <w:rsid w:val="00CB0CD2"/>
    <w:rsid w:val="00CB0E80"/>
    <w:rsid w:val="00CB1204"/>
    <w:rsid w:val="00CB1429"/>
    <w:rsid w:val="00CB1DA7"/>
    <w:rsid w:val="00CB275D"/>
    <w:rsid w:val="00CB2B0B"/>
    <w:rsid w:val="00CB2BF6"/>
    <w:rsid w:val="00CB2ECC"/>
    <w:rsid w:val="00CB2FB0"/>
    <w:rsid w:val="00CB3415"/>
    <w:rsid w:val="00CB370F"/>
    <w:rsid w:val="00CB3870"/>
    <w:rsid w:val="00CB3E59"/>
    <w:rsid w:val="00CB3E8C"/>
    <w:rsid w:val="00CB40E8"/>
    <w:rsid w:val="00CB4A5E"/>
    <w:rsid w:val="00CB4ED3"/>
    <w:rsid w:val="00CB5471"/>
    <w:rsid w:val="00CB589A"/>
    <w:rsid w:val="00CB5C22"/>
    <w:rsid w:val="00CB5E32"/>
    <w:rsid w:val="00CB5F05"/>
    <w:rsid w:val="00CB63AF"/>
    <w:rsid w:val="00CB68BC"/>
    <w:rsid w:val="00CB6FB4"/>
    <w:rsid w:val="00CB71C2"/>
    <w:rsid w:val="00CB79C7"/>
    <w:rsid w:val="00CC0147"/>
    <w:rsid w:val="00CC049C"/>
    <w:rsid w:val="00CC0703"/>
    <w:rsid w:val="00CC09BA"/>
    <w:rsid w:val="00CC0D03"/>
    <w:rsid w:val="00CC0DE5"/>
    <w:rsid w:val="00CC138A"/>
    <w:rsid w:val="00CC1C9D"/>
    <w:rsid w:val="00CC1E56"/>
    <w:rsid w:val="00CC2093"/>
    <w:rsid w:val="00CC21C3"/>
    <w:rsid w:val="00CC2508"/>
    <w:rsid w:val="00CC279F"/>
    <w:rsid w:val="00CC2C50"/>
    <w:rsid w:val="00CC2C68"/>
    <w:rsid w:val="00CC2C96"/>
    <w:rsid w:val="00CC3000"/>
    <w:rsid w:val="00CC3431"/>
    <w:rsid w:val="00CC3AC9"/>
    <w:rsid w:val="00CC3C53"/>
    <w:rsid w:val="00CC4431"/>
    <w:rsid w:val="00CC454D"/>
    <w:rsid w:val="00CC4BF5"/>
    <w:rsid w:val="00CC4F20"/>
    <w:rsid w:val="00CC5378"/>
    <w:rsid w:val="00CC596D"/>
    <w:rsid w:val="00CC5A24"/>
    <w:rsid w:val="00CC5B50"/>
    <w:rsid w:val="00CC5BAD"/>
    <w:rsid w:val="00CC5C25"/>
    <w:rsid w:val="00CC5C3D"/>
    <w:rsid w:val="00CC6562"/>
    <w:rsid w:val="00CC6694"/>
    <w:rsid w:val="00CC66EB"/>
    <w:rsid w:val="00CC68EA"/>
    <w:rsid w:val="00CC693E"/>
    <w:rsid w:val="00CC696E"/>
    <w:rsid w:val="00CC6A39"/>
    <w:rsid w:val="00CC6BC0"/>
    <w:rsid w:val="00CC6F5F"/>
    <w:rsid w:val="00CC6F85"/>
    <w:rsid w:val="00CC7654"/>
    <w:rsid w:val="00CC7B49"/>
    <w:rsid w:val="00CD06E8"/>
    <w:rsid w:val="00CD10D4"/>
    <w:rsid w:val="00CD19B6"/>
    <w:rsid w:val="00CD21D0"/>
    <w:rsid w:val="00CD239B"/>
    <w:rsid w:val="00CD2479"/>
    <w:rsid w:val="00CD257A"/>
    <w:rsid w:val="00CD26F6"/>
    <w:rsid w:val="00CD2D6B"/>
    <w:rsid w:val="00CD3164"/>
    <w:rsid w:val="00CD379D"/>
    <w:rsid w:val="00CD3A27"/>
    <w:rsid w:val="00CD3C9F"/>
    <w:rsid w:val="00CD3F40"/>
    <w:rsid w:val="00CD40BE"/>
    <w:rsid w:val="00CD4A62"/>
    <w:rsid w:val="00CD4B20"/>
    <w:rsid w:val="00CD4C9B"/>
    <w:rsid w:val="00CD53C7"/>
    <w:rsid w:val="00CD53C8"/>
    <w:rsid w:val="00CD57DE"/>
    <w:rsid w:val="00CD5CDC"/>
    <w:rsid w:val="00CD5D65"/>
    <w:rsid w:val="00CD5F18"/>
    <w:rsid w:val="00CD63E5"/>
    <w:rsid w:val="00CD643E"/>
    <w:rsid w:val="00CD66FA"/>
    <w:rsid w:val="00CD6BE6"/>
    <w:rsid w:val="00CD73AF"/>
    <w:rsid w:val="00CD74F6"/>
    <w:rsid w:val="00CD78A9"/>
    <w:rsid w:val="00CD79FB"/>
    <w:rsid w:val="00CD7A19"/>
    <w:rsid w:val="00CD7A92"/>
    <w:rsid w:val="00CD7AF9"/>
    <w:rsid w:val="00CD7C28"/>
    <w:rsid w:val="00CE039B"/>
    <w:rsid w:val="00CE04ED"/>
    <w:rsid w:val="00CE0BC9"/>
    <w:rsid w:val="00CE0C3D"/>
    <w:rsid w:val="00CE0E45"/>
    <w:rsid w:val="00CE15AF"/>
    <w:rsid w:val="00CE15CE"/>
    <w:rsid w:val="00CE16D6"/>
    <w:rsid w:val="00CE17DC"/>
    <w:rsid w:val="00CE1B26"/>
    <w:rsid w:val="00CE2062"/>
    <w:rsid w:val="00CE24D0"/>
    <w:rsid w:val="00CE3230"/>
    <w:rsid w:val="00CE37F4"/>
    <w:rsid w:val="00CE38E5"/>
    <w:rsid w:val="00CE3A45"/>
    <w:rsid w:val="00CE3BBE"/>
    <w:rsid w:val="00CE3C2F"/>
    <w:rsid w:val="00CE3D51"/>
    <w:rsid w:val="00CE4148"/>
    <w:rsid w:val="00CE4766"/>
    <w:rsid w:val="00CE4CCA"/>
    <w:rsid w:val="00CE4EC0"/>
    <w:rsid w:val="00CE4EEB"/>
    <w:rsid w:val="00CE5071"/>
    <w:rsid w:val="00CE5874"/>
    <w:rsid w:val="00CE59DB"/>
    <w:rsid w:val="00CE5A50"/>
    <w:rsid w:val="00CE5FA0"/>
    <w:rsid w:val="00CE61E0"/>
    <w:rsid w:val="00CE62B9"/>
    <w:rsid w:val="00CE63F8"/>
    <w:rsid w:val="00CE6745"/>
    <w:rsid w:val="00CE68BF"/>
    <w:rsid w:val="00CE7501"/>
    <w:rsid w:val="00CF0281"/>
    <w:rsid w:val="00CF070D"/>
    <w:rsid w:val="00CF0730"/>
    <w:rsid w:val="00CF085E"/>
    <w:rsid w:val="00CF0C98"/>
    <w:rsid w:val="00CF17C9"/>
    <w:rsid w:val="00CF1CE7"/>
    <w:rsid w:val="00CF21FC"/>
    <w:rsid w:val="00CF243E"/>
    <w:rsid w:val="00CF28AB"/>
    <w:rsid w:val="00CF372D"/>
    <w:rsid w:val="00CF397A"/>
    <w:rsid w:val="00CF3C57"/>
    <w:rsid w:val="00CF3E11"/>
    <w:rsid w:val="00CF4256"/>
    <w:rsid w:val="00CF42D6"/>
    <w:rsid w:val="00CF47E8"/>
    <w:rsid w:val="00CF4AE0"/>
    <w:rsid w:val="00CF51EA"/>
    <w:rsid w:val="00CF595A"/>
    <w:rsid w:val="00CF5D68"/>
    <w:rsid w:val="00CF608D"/>
    <w:rsid w:val="00CF6166"/>
    <w:rsid w:val="00CF63FD"/>
    <w:rsid w:val="00CF648B"/>
    <w:rsid w:val="00CF66D4"/>
    <w:rsid w:val="00CF68DC"/>
    <w:rsid w:val="00CF695C"/>
    <w:rsid w:val="00CF69D7"/>
    <w:rsid w:val="00CF6B46"/>
    <w:rsid w:val="00CF70A9"/>
    <w:rsid w:val="00CF75DC"/>
    <w:rsid w:val="00CF784D"/>
    <w:rsid w:val="00CF7DDE"/>
    <w:rsid w:val="00D004F9"/>
    <w:rsid w:val="00D00BD6"/>
    <w:rsid w:val="00D010B5"/>
    <w:rsid w:val="00D010FA"/>
    <w:rsid w:val="00D016E3"/>
    <w:rsid w:val="00D01A74"/>
    <w:rsid w:val="00D0204A"/>
    <w:rsid w:val="00D0234C"/>
    <w:rsid w:val="00D023C9"/>
    <w:rsid w:val="00D024CD"/>
    <w:rsid w:val="00D026D7"/>
    <w:rsid w:val="00D02AE4"/>
    <w:rsid w:val="00D02AFF"/>
    <w:rsid w:val="00D02F16"/>
    <w:rsid w:val="00D030DD"/>
    <w:rsid w:val="00D031DC"/>
    <w:rsid w:val="00D038AA"/>
    <w:rsid w:val="00D03A1D"/>
    <w:rsid w:val="00D03D75"/>
    <w:rsid w:val="00D04635"/>
    <w:rsid w:val="00D046A8"/>
    <w:rsid w:val="00D04969"/>
    <w:rsid w:val="00D04A18"/>
    <w:rsid w:val="00D04BC8"/>
    <w:rsid w:val="00D04D13"/>
    <w:rsid w:val="00D04E06"/>
    <w:rsid w:val="00D055DF"/>
    <w:rsid w:val="00D056AA"/>
    <w:rsid w:val="00D058C4"/>
    <w:rsid w:val="00D059F5"/>
    <w:rsid w:val="00D05BDE"/>
    <w:rsid w:val="00D06263"/>
    <w:rsid w:val="00D06676"/>
    <w:rsid w:val="00D0678D"/>
    <w:rsid w:val="00D0694E"/>
    <w:rsid w:val="00D06ECD"/>
    <w:rsid w:val="00D06FF2"/>
    <w:rsid w:val="00D07132"/>
    <w:rsid w:val="00D072C4"/>
    <w:rsid w:val="00D075F8"/>
    <w:rsid w:val="00D07773"/>
    <w:rsid w:val="00D07D36"/>
    <w:rsid w:val="00D07EDF"/>
    <w:rsid w:val="00D07F57"/>
    <w:rsid w:val="00D07FAC"/>
    <w:rsid w:val="00D10005"/>
    <w:rsid w:val="00D103EB"/>
    <w:rsid w:val="00D104FD"/>
    <w:rsid w:val="00D10AF9"/>
    <w:rsid w:val="00D10C62"/>
    <w:rsid w:val="00D10FBA"/>
    <w:rsid w:val="00D10FC5"/>
    <w:rsid w:val="00D11143"/>
    <w:rsid w:val="00D11486"/>
    <w:rsid w:val="00D115F3"/>
    <w:rsid w:val="00D1189A"/>
    <w:rsid w:val="00D1291A"/>
    <w:rsid w:val="00D13057"/>
    <w:rsid w:val="00D132A8"/>
    <w:rsid w:val="00D133B9"/>
    <w:rsid w:val="00D138D6"/>
    <w:rsid w:val="00D13968"/>
    <w:rsid w:val="00D13B16"/>
    <w:rsid w:val="00D13BAE"/>
    <w:rsid w:val="00D13C30"/>
    <w:rsid w:val="00D144BA"/>
    <w:rsid w:val="00D14637"/>
    <w:rsid w:val="00D146B7"/>
    <w:rsid w:val="00D14758"/>
    <w:rsid w:val="00D14867"/>
    <w:rsid w:val="00D14F55"/>
    <w:rsid w:val="00D1513F"/>
    <w:rsid w:val="00D1564B"/>
    <w:rsid w:val="00D1570B"/>
    <w:rsid w:val="00D15BC5"/>
    <w:rsid w:val="00D15C6F"/>
    <w:rsid w:val="00D16198"/>
    <w:rsid w:val="00D1639D"/>
    <w:rsid w:val="00D16472"/>
    <w:rsid w:val="00D1653E"/>
    <w:rsid w:val="00D16755"/>
    <w:rsid w:val="00D16766"/>
    <w:rsid w:val="00D16843"/>
    <w:rsid w:val="00D17040"/>
    <w:rsid w:val="00D17A00"/>
    <w:rsid w:val="00D17E92"/>
    <w:rsid w:val="00D17EEF"/>
    <w:rsid w:val="00D20AA0"/>
    <w:rsid w:val="00D20EEF"/>
    <w:rsid w:val="00D21212"/>
    <w:rsid w:val="00D21317"/>
    <w:rsid w:val="00D21420"/>
    <w:rsid w:val="00D2177E"/>
    <w:rsid w:val="00D21D5F"/>
    <w:rsid w:val="00D225F0"/>
    <w:rsid w:val="00D229AE"/>
    <w:rsid w:val="00D22B14"/>
    <w:rsid w:val="00D22C3C"/>
    <w:rsid w:val="00D22EB2"/>
    <w:rsid w:val="00D23180"/>
    <w:rsid w:val="00D23935"/>
    <w:rsid w:val="00D24220"/>
    <w:rsid w:val="00D24389"/>
    <w:rsid w:val="00D244CE"/>
    <w:rsid w:val="00D245B4"/>
    <w:rsid w:val="00D246ED"/>
    <w:rsid w:val="00D24967"/>
    <w:rsid w:val="00D249B1"/>
    <w:rsid w:val="00D252CC"/>
    <w:rsid w:val="00D2537B"/>
    <w:rsid w:val="00D25395"/>
    <w:rsid w:val="00D25469"/>
    <w:rsid w:val="00D254B1"/>
    <w:rsid w:val="00D25B8D"/>
    <w:rsid w:val="00D25F81"/>
    <w:rsid w:val="00D26114"/>
    <w:rsid w:val="00D2613D"/>
    <w:rsid w:val="00D26871"/>
    <w:rsid w:val="00D26BAD"/>
    <w:rsid w:val="00D26E4B"/>
    <w:rsid w:val="00D273A2"/>
    <w:rsid w:val="00D27770"/>
    <w:rsid w:val="00D27A1C"/>
    <w:rsid w:val="00D27C43"/>
    <w:rsid w:val="00D30393"/>
    <w:rsid w:val="00D304B3"/>
    <w:rsid w:val="00D30661"/>
    <w:rsid w:val="00D3140D"/>
    <w:rsid w:val="00D31967"/>
    <w:rsid w:val="00D31ABB"/>
    <w:rsid w:val="00D31B43"/>
    <w:rsid w:val="00D31D0C"/>
    <w:rsid w:val="00D31DB9"/>
    <w:rsid w:val="00D31F11"/>
    <w:rsid w:val="00D3245C"/>
    <w:rsid w:val="00D3262A"/>
    <w:rsid w:val="00D32925"/>
    <w:rsid w:val="00D32B98"/>
    <w:rsid w:val="00D32C45"/>
    <w:rsid w:val="00D32D7E"/>
    <w:rsid w:val="00D32FA8"/>
    <w:rsid w:val="00D33C25"/>
    <w:rsid w:val="00D33C2A"/>
    <w:rsid w:val="00D349FF"/>
    <w:rsid w:val="00D34AD8"/>
    <w:rsid w:val="00D34CCF"/>
    <w:rsid w:val="00D34D87"/>
    <w:rsid w:val="00D35022"/>
    <w:rsid w:val="00D3551E"/>
    <w:rsid w:val="00D356F3"/>
    <w:rsid w:val="00D357BD"/>
    <w:rsid w:val="00D3583D"/>
    <w:rsid w:val="00D35E23"/>
    <w:rsid w:val="00D3678E"/>
    <w:rsid w:val="00D36AC1"/>
    <w:rsid w:val="00D36C34"/>
    <w:rsid w:val="00D37159"/>
    <w:rsid w:val="00D374AC"/>
    <w:rsid w:val="00D37839"/>
    <w:rsid w:val="00D3783C"/>
    <w:rsid w:val="00D37A61"/>
    <w:rsid w:val="00D4012E"/>
    <w:rsid w:val="00D408D7"/>
    <w:rsid w:val="00D40AF0"/>
    <w:rsid w:val="00D41126"/>
    <w:rsid w:val="00D414C9"/>
    <w:rsid w:val="00D4156D"/>
    <w:rsid w:val="00D41A1D"/>
    <w:rsid w:val="00D41BB8"/>
    <w:rsid w:val="00D421BA"/>
    <w:rsid w:val="00D423E9"/>
    <w:rsid w:val="00D4274F"/>
    <w:rsid w:val="00D42883"/>
    <w:rsid w:val="00D42D51"/>
    <w:rsid w:val="00D42DAB"/>
    <w:rsid w:val="00D43B6B"/>
    <w:rsid w:val="00D43F1A"/>
    <w:rsid w:val="00D4415D"/>
    <w:rsid w:val="00D446EA"/>
    <w:rsid w:val="00D44782"/>
    <w:rsid w:val="00D4487B"/>
    <w:rsid w:val="00D44943"/>
    <w:rsid w:val="00D454F8"/>
    <w:rsid w:val="00D45500"/>
    <w:rsid w:val="00D4589F"/>
    <w:rsid w:val="00D45FD4"/>
    <w:rsid w:val="00D46402"/>
    <w:rsid w:val="00D464C7"/>
    <w:rsid w:val="00D46C33"/>
    <w:rsid w:val="00D46F51"/>
    <w:rsid w:val="00D472BA"/>
    <w:rsid w:val="00D47377"/>
    <w:rsid w:val="00D478B0"/>
    <w:rsid w:val="00D47A8A"/>
    <w:rsid w:val="00D47B9E"/>
    <w:rsid w:val="00D47D9B"/>
    <w:rsid w:val="00D47E77"/>
    <w:rsid w:val="00D50047"/>
    <w:rsid w:val="00D5025E"/>
    <w:rsid w:val="00D503A8"/>
    <w:rsid w:val="00D507C2"/>
    <w:rsid w:val="00D508B4"/>
    <w:rsid w:val="00D50C7A"/>
    <w:rsid w:val="00D50C96"/>
    <w:rsid w:val="00D50D57"/>
    <w:rsid w:val="00D51008"/>
    <w:rsid w:val="00D518AE"/>
    <w:rsid w:val="00D51CCB"/>
    <w:rsid w:val="00D5218D"/>
    <w:rsid w:val="00D5220C"/>
    <w:rsid w:val="00D5226D"/>
    <w:rsid w:val="00D52C9A"/>
    <w:rsid w:val="00D53595"/>
    <w:rsid w:val="00D535C2"/>
    <w:rsid w:val="00D53809"/>
    <w:rsid w:val="00D53909"/>
    <w:rsid w:val="00D539C6"/>
    <w:rsid w:val="00D5466E"/>
    <w:rsid w:val="00D548C1"/>
    <w:rsid w:val="00D54D75"/>
    <w:rsid w:val="00D5512B"/>
    <w:rsid w:val="00D556A0"/>
    <w:rsid w:val="00D55D0F"/>
    <w:rsid w:val="00D55F50"/>
    <w:rsid w:val="00D564B7"/>
    <w:rsid w:val="00D56509"/>
    <w:rsid w:val="00D576C0"/>
    <w:rsid w:val="00D577EE"/>
    <w:rsid w:val="00D57988"/>
    <w:rsid w:val="00D57A3F"/>
    <w:rsid w:val="00D57A59"/>
    <w:rsid w:val="00D57D26"/>
    <w:rsid w:val="00D60232"/>
    <w:rsid w:val="00D603AF"/>
    <w:rsid w:val="00D60973"/>
    <w:rsid w:val="00D609F8"/>
    <w:rsid w:val="00D622BA"/>
    <w:rsid w:val="00D62457"/>
    <w:rsid w:val="00D628DE"/>
    <w:rsid w:val="00D63066"/>
    <w:rsid w:val="00D631BB"/>
    <w:rsid w:val="00D63364"/>
    <w:rsid w:val="00D6353F"/>
    <w:rsid w:val="00D636DE"/>
    <w:rsid w:val="00D63ACD"/>
    <w:rsid w:val="00D63DCF"/>
    <w:rsid w:val="00D64010"/>
    <w:rsid w:val="00D64170"/>
    <w:rsid w:val="00D64675"/>
    <w:rsid w:val="00D64B81"/>
    <w:rsid w:val="00D64CD3"/>
    <w:rsid w:val="00D65D0A"/>
    <w:rsid w:val="00D65DCA"/>
    <w:rsid w:val="00D65EBD"/>
    <w:rsid w:val="00D664A3"/>
    <w:rsid w:val="00D667E6"/>
    <w:rsid w:val="00D66D77"/>
    <w:rsid w:val="00D66DE0"/>
    <w:rsid w:val="00D67210"/>
    <w:rsid w:val="00D67310"/>
    <w:rsid w:val="00D673DA"/>
    <w:rsid w:val="00D67492"/>
    <w:rsid w:val="00D6776A"/>
    <w:rsid w:val="00D67775"/>
    <w:rsid w:val="00D677BC"/>
    <w:rsid w:val="00D6791E"/>
    <w:rsid w:val="00D67982"/>
    <w:rsid w:val="00D67BA4"/>
    <w:rsid w:val="00D67D7E"/>
    <w:rsid w:val="00D7091D"/>
    <w:rsid w:val="00D70949"/>
    <w:rsid w:val="00D71301"/>
    <w:rsid w:val="00D71BF0"/>
    <w:rsid w:val="00D71DC1"/>
    <w:rsid w:val="00D71FA7"/>
    <w:rsid w:val="00D721F6"/>
    <w:rsid w:val="00D72716"/>
    <w:rsid w:val="00D7284D"/>
    <w:rsid w:val="00D72891"/>
    <w:rsid w:val="00D72AEC"/>
    <w:rsid w:val="00D72BD0"/>
    <w:rsid w:val="00D72F1E"/>
    <w:rsid w:val="00D73734"/>
    <w:rsid w:val="00D73EF6"/>
    <w:rsid w:val="00D74ECE"/>
    <w:rsid w:val="00D7508B"/>
    <w:rsid w:val="00D75AFB"/>
    <w:rsid w:val="00D761B8"/>
    <w:rsid w:val="00D76331"/>
    <w:rsid w:val="00D77232"/>
    <w:rsid w:val="00D77379"/>
    <w:rsid w:val="00D77E17"/>
    <w:rsid w:val="00D80358"/>
    <w:rsid w:val="00D805CD"/>
    <w:rsid w:val="00D8071A"/>
    <w:rsid w:val="00D80DBF"/>
    <w:rsid w:val="00D81A70"/>
    <w:rsid w:val="00D82097"/>
    <w:rsid w:val="00D82404"/>
    <w:rsid w:val="00D82471"/>
    <w:rsid w:val="00D82629"/>
    <w:rsid w:val="00D82776"/>
    <w:rsid w:val="00D82948"/>
    <w:rsid w:val="00D82E13"/>
    <w:rsid w:val="00D82FA0"/>
    <w:rsid w:val="00D8347B"/>
    <w:rsid w:val="00D83868"/>
    <w:rsid w:val="00D83DD1"/>
    <w:rsid w:val="00D83FE3"/>
    <w:rsid w:val="00D84405"/>
    <w:rsid w:val="00D8499B"/>
    <w:rsid w:val="00D849EC"/>
    <w:rsid w:val="00D851A7"/>
    <w:rsid w:val="00D85269"/>
    <w:rsid w:val="00D85DDD"/>
    <w:rsid w:val="00D860C3"/>
    <w:rsid w:val="00D86817"/>
    <w:rsid w:val="00D86BC1"/>
    <w:rsid w:val="00D87233"/>
    <w:rsid w:val="00D87407"/>
    <w:rsid w:val="00D87587"/>
    <w:rsid w:val="00D87908"/>
    <w:rsid w:val="00D87A58"/>
    <w:rsid w:val="00D87BCB"/>
    <w:rsid w:val="00D87C9C"/>
    <w:rsid w:val="00D87DEB"/>
    <w:rsid w:val="00D90317"/>
    <w:rsid w:val="00D9035C"/>
    <w:rsid w:val="00D9042C"/>
    <w:rsid w:val="00D9083D"/>
    <w:rsid w:val="00D90C30"/>
    <w:rsid w:val="00D90F45"/>
    <w:rsid w:val="00D913BC"/>
    <w:rsid w:val="00D918CB"/>
    <w:rsid w:val="00D91995"/>
    <w:rsid w:val="00D92612"/>
    <w:rsid w:val="00D92761"/>
    <w:rsid w:val="00D92906"/>
    <w:rsid w:val="00D92A64"/>
    <w:rsid w:val="00D92E45"/>
    <w:rsid w:val="00D92E53"/>
    <w:rsid w:val="00D92ECE"/>
    <w:rsid w:val="00D93254"/>
    <w:rsid w:val="00D93371"/>
    <w:rsid w:val="00D93A7E"/>
    <w:rsid w:val="00D93CBD"/>
    <w:rsid w:val="00D93EDE"/>
    <w:rsid w:val="00D93F9D"/>
    <w:rsid w:val="00D941FB"/>
    <w:rsid w:val="00D9433E"/>
    <w:rsid w:val="00D94774"/>
    <w:rsid w:val="00D94835"/>
    <w:rsid w:val="00D948B6"/>
    <w:rsid w:val="00D94D96"/>
    <w:rsid w:val="00D94DD8"/>
    <w:rsid w:val="00D94F49"/>
    <w:rsid w:val="00D9554F"/>
    <w:rsid w:val="00D957C3"/>
    <w:rsid w:val="00D957CD"/>
    <w:rsid w:val="00D9590D"/>
    <w:rsid w:val="00D959F5"/>
    <w:rsid w:val="00D9614B"/>
    <w:rsid w:val="00D96358"/>
    <w:rsid w:val="00D96464"/>
    <w:rsid w:val="00D967E4"/>
    <w:rsid w:val="00D96A2B"/>
    <w:rsid w:val="00D9711A"/>
    <w:rsid w:val="00D97DE6"/>
    <w:rsid w:val="00DA0508"/>
    <w:rsid w:val="00DA0660"/>
    <w:rsid w:val="00DA08C0"/>
    <w:rsid w:val="00DA0AC5"/>
    <w:rsid w:val="00DA0D3C"/>
    <w:rsid w:val="00DA0FA0"/>
    <w:rsid w:val="00DA11D4"/>
    <w:rsid w:val="00DA1C0B"/>
    <w:rsid w:val="00DA1CAC"/>
    <w:rsid w:val="00DA1D81"/>
    <w:rsid w:val="00DA1E31"/>
    <w:rsid w:val="00DA1F2E"/>
    <w:rsid w:val="00DA2431"/>
    <w:rsid w:val="00DA2841"/>
    <w:rsid w:val="00DA2958"/>
    <w:rsid w:val="00DA2F67"/>
    <w:rsid w:val="00DA3299"/>
    <w:rsid w:val="00DA32A1"/>
    <w:rsid w:val="00DA36BF"/>
    <w:rsid w:val="00DA3BAA"/>
    <w:rsid w:val="00DA4490"/>
    <w:rsid w:val="00DA4C8A"/>
    <w:rsid w:val="00DA5289"/>
    <w:rsid w:val="00DA535D"/>
    <w:rsid w:val="00DA5658"/>
    <w:rsid w:val="00DA5DE2"/>
    <w:rsid w:val="00DA5FA1"/>
    <w:rsid w:val="00DA6168"/>
    <w:rsid w:val="00DA61F1"/>
    <w:rsid w:val="00DA628D"/>
    <w:rsid w:val="00DA6EC4"/>
    <w:rsid w:val="00DA7416"/>
    <w:rsid w:val="00DA79AC"/>
    <w:rsid w:val="00DA7B2D"/>
    <w:rsid w:val="00DB03D8"/>
    <w:rsid w:val="00DB076F"/>
    <w:rsid w:val="00DB0D0D"/>
    <w:rsid w:val="00DB0EEA"/>
    <w:rsid w:val="00DB0FB6"/>
    <w:rsid w:val="00DB156A"/>
    <w:rsid w:val="00DB1642"/>
    <w:rsid w:val="00DB1B1C"/>
    <w:rsid w:val="00DB1B93"/>
    <w:rsid w:val="00DB1C61"/>
    <w:rsid w:val="00DB202D"/>
    <w:rsid w:val="00DB21B0"/>
    <w:rsid w:val="00DB2299"/>
    <w:rsid w:val="00DB24A4"/>
    <w:rsid w:val="00DB24E3"/>
    <w:rsid w:val="00DB268D"/>
    <w:rsid w:val="00DB2CD4"/>
    <w:rsid w:val="00DB30BF"/>
    <w:rsid w:val="00DB3113"/>
    <w:rsid w:val="00DB33E3"/>
    <w:rsid w:val="00DB3855"/>
    <w:rsid w:val="00DB3915"/>
    <w:rsid w:val="00DB3F4C"/>
    <w:rsid w:val="00DB42D8"/>
    <w:rsid w:val="00DB4352"/>
    <w:rsid w:val="00DB477D"/>
    <w:rsid w:val="00DB4893"/>
    <w:rsid w:val="00DB48BA"/>
    <w:rsid w:val="00DB49A5"/>
    <w:rsid w:val="00DB4D09"/>
    <w:rsid w:val="00DB4D81"/>
    <w:rsid w:val="00DB5303"/>
    <w:rsid w:val="00DB5AAF"/>
    <w:rsid w:val="00DB64E7"/>
    <w:rsid w:val="00DB6851"/>
    <w:rsid w:val="00DB715D"/>
    <w:rsid w:val="00DB7170"/>
    <w:rsid w:val="00DB736F"/>
    <w:rsid w:val="00DB74D3"/>
    <w:rsid w:val="00DC0422"/>
    <w:rsid w:val="00DC0486"/>
    <w:rsid w:val="00DC0635"/>
    <w:rsid w:val="00DC0FEE"/>
    <w:rsid w:val="00DC106B"/>
    <w:rsid w:val="00DC18E6"/>
    <w:rsid w:val="00DC1E76"/>
    <w:rsid w:val="00DC203A"/>
    <w:rsid w:val="00DC2131"/>
    <w:rsid w:val="00DC255C"/>
    <w:rsid w:val="00DC26DE"/>
    <w:rsid w:val="00DC2955"/>
    <w:rsid w:val="00DC2CCA"/>
    <w:rsid w:val="00DC3948"/>
    <w:rsid w:val="00DC3CCD"/>
    <w:rsid w:val="00DC3F23"/>
    <w:rsid w:val="00DC447B"/>
    <w:rsid w:val="00DC47CE"/>
    <w:rsid w:val="00DC47F5"/>
    <w:rsid w:val="00DC48F4"/>
    <w:rsid w:val="00DC4A08"/>
    <w:rsid w:val="00DC4DCF"/>
    <w:rsid w:val="00DC4F61"/>
    <w:rsid w:val="00DC5114"/>
    <w:rsid w:val="00DC5240"/>
    <w:rsid w:val="00DC5447"/>
    <w:rsid w:val="00DC5C07"/>
    <w:rsid w:val="00DC5C1C"/>
    <w:rsid w:val="00DC60EE"/>
    <w:rsid w:val="00DC6120"/>
    <w:rsid w:val="00DC626F"/>
    <w:rsid w:val="00DC6364"/>
    <w:rsid w:val="00DC6562"/>
    <w:rsid w:val="00DC676F"/>
    <w:rsid w:val="00DC67ED"/>
    <w:rsid w:val="00DC6DA4"/>
    <w:rsid w:val="00DC7237"/>
    <w:rsid w:val="00DC73F3"/>
    <w:rsid w:val="00DC75E5"/>
    <w:rsid w:val="00DC7D56"/>
    <w:rsid w:val="00DC7DAF"/>
    <w:rsid w:val="00DD0354"/>
    <w:rsid w:val="00DD043D"/>
    <w:rsid w:val="00DD0BEE"/>
    <w:rsid w:val="00DD12D7"/>
    <w:rsid w:val="00DD1582"/>
    <w:rsid w:val="00DD18C1"/>
    <w:rsid w:val="00DD19BB"/>
    <w:rsid w:val="00DD2171"/>
    <w:rsid w:val="00DD24BC"/>
    <w:rsid w:val="00DD2CCB"/>
    <w:rsid w:val="00DD3125"/>
    <w:rsid w:val="00DD3224"/>
    <w:rsid w:val="00DD35E6"/>
    <w:rsid w:val="00DD38A1"/>
    <w:rsid w:val="00DD3BFA"/>
    <w:rsid w:val="00DD4421"/>
    <w:rsid w:val="00DD448D"/>
    <w:rsid w:val="00DD458A"/>
    <w:rsid w:val="00DD4BFF"/>
    <w:rsid w:val="00DD50B8"/>
    <w:rsid w:val="00DD530D"/>
    <w:rsid w:val="00DD5C01"/>
    <w:rsid w:val="00DD5CC5"/>
    <w:rsid w:val="00DD5DE8"/>
    <w:rsid w:val="00DD5F3F"/>
    <w:rsid w:val="00DD647F"/>
    <w:rsid w:val="00DD6BA6"/>
    <w:rsid w:val="00DD6C49"/>
    <w:rsid w:val="00DD6CC1"/>
    <w:rsid w:val="00DD7504"/>
    <w:rsid w:val="00DD7957"/>
    <w:rsid w:val="00DD7F27"/>
    <w:rsid w:val="00DE10C5"/>
    <w:rsid w:val="00DE12C7"/>
    <w:rsid w:val="00DE156A"/>
    <w:rsid w:val="00DE1704"/>
    <w:rsid w:val="00DE1DAB"/>
    <w:rsid w:val="00DE25B1"/>
    <w:rsid w:val="00DE28D5"/>
    <w:rsid w:val="00DE2F07"/>
    <w:rsid w:val="00DE392C"/>
    <w:rsid w:val="00DE3AFD"/>
    <w:rsid w:val="00DE3B70"/>
    <w:rsid w:val="00DE3B9A"/>
    <w:rsid w:val="00DE3C76"/>
    <w:rsid w:val="00DE3DBD"/>
    <w:rsid w:val="00DE3E8B"/>
    <w:rsid w:val="00DE3F6B"/>
    <w:rsid w:val="00DE4196"/>
    <w:rsid w:val="00DE48B5"/>
    <w:rsid w:val="00DE4A1B"/>
    <w:rsid w:val="00DE4AC1"/>
    <w:rsid w:val="00DE54F1"/>
    <w:rsid w:val="00DE5C8E"/>
    <w:rsid w:val="00DE6155"/>
    <w:rsid w:val="00DE6D68"/>
    <w:rsid w:val="00DE7113"/>
    <w:rsid w:val="00DE766C"/>
    <w:rsid w:val="00DF0077"/>
    <w:rsid w:val="00DF010D"/>
    <w:rsid w:val="00DF0315"/>
    <w:rsid w:val="00DF0836"/>
    <w:rsid w:val="00DF0BED"/>
    <w:rsid w:val="00DF0C9A"/>
    <w:rsid w:val="00DF132C"/>
    <w:rsid w:val="00DF183E"/>
    <w:rsid w:val="00DF18C6"/>
    <w:rsid w:val="00DF1968"/>
    <w:rsid w:val="00DF1E27"/>
    <w:rsid w:val="00DF1E8E"/>
    <w:rsid w:val="00DF2183"/>
    <w:rsid w:val="00DF21AB"/>
    <w:rsid w:val="00DF2F48"/>
    <w:rsid w:val="00DF31F2"/>
    <w:rsid w:val="00DF349A"/>
    <w:rsid w:val="00DF4323"/>
    <w:rsid w:val="00DF48E7"/>
    <w:rsid w:val="00DF4C16"/>
    <w:rsid w:val="00DF4F95"/>
    <w:rsid w:val="00DF5620"/>
    <w:rsid w:val="00DF5AF0"/>
    <w:rsid w:val="00DF694B"/>
    <w:rsid w:val="00DF6AF3"/>
    <w:rsid w:val="00DF6F72"/>
    <w:rsid w:val="00DF71BB"/>
    <w:rsid w:val="00DF78C8"/>
    <w:rsid w:val="00DF7DB9"/>
    <w:rsid w:val="00DF7F45"/>
    <w:rsid w:val="00E00A47"/>
    <w:rsid w:val="00E01152"/>
    <w:rsid w:val="00E0181D"/>
    <w:rsid w:val="00E01938"/>
    <w:rsid w:val="00E01CCA"/>
    <w:rsid w:val="00E02392"/>
    <w:rsid w:val="00E02508"/>
    <w:rsid w:val="00E02814"/>
    <w:rsid w:val="00E029CF"/>
    <w:rsid w:val="00E02BF4"/>
    <w:rsid w:val="00E02D4A"/>
    <w:rsid w:val="00E0303E"/>
    <w:rsid w:val="00E04149"/>
    <w:rsid w:val="00E043C4"/>
    <w:rsid w:val="00E049AE"/>
    <w:rsid w:val="00E04D5D"/>
    <w:rsid w:val="00E05148"/>
    <w:rsid w:val="00E058B8"/>
    <w:rsid w:val="00E06535"/>
    <w:rsid w:val="00E06731"/>
    <w:rsid w:val="00E0686F"/>
    <w:rsid w:val="00E06892"/>
    <w:rsid w:val="00E06A13"/>
    <w:rsid w:val="00E07C03"/>
    <w:rsid w:val="00E07CE1"/>
    <w:rsid w:val="00E07D42"/>
    <w:rsid w:val="00E07F05"/>
    <w:rsid w:val="00E1006B"/>
    <w:rsid w:val="00E101AB"/>
    <w:rsid w:val="00E10C11"/>
    <w:rsid w:val="00E10C72"/>
    <w:rsid w:val="00E1165A"/>
    <w:rsid w:val="00E119C2"/>
    <w:rsid w:val="00E11DE4"/>
    <w:rsid w:val="00E11DE5"/>
    <w:rsid w:val="00E11F4A"/>
    <w:rsid w:val="00E12368"/>
    <w:rsid w:val="00E124D2"/>
    <w:rsid w:val="00E12594"/>
    <w:rsid w:val="00E12BF3"/>
    <w:rsid w:val="00E13142"/>
    <w:rsid w:val="00E13249"/>
    <w:rsid w:val="00E13435"/>
    <w:rsid w:val="00E13611"/>
    <w:rsid w:val="00E138A6"/>
    <w:rsid w:val="00E13B22"/>
    <w:rsid w:val="00E147A7"/>
    <w:rsid w:val="00E14918"/>
    <w:rsid w:val="00E1497F"/>
    <w:rsid w:val="00E149AA"/>
    <w:rsid w:val="00E14E03"/>
    <w:rsid w:val="00E15162"/>
    <w:rsid w:val="00E15AD3"/>
    <w:rsid w:val="00E15B59"/>
    <w:rsid w:val="00E1648E"/>
    <w:rsid w:val="00E1694A"/>
    <w:rsid w:val="00E1696F"/>
    <w:rsid w:val="00E16ECE"/>
    <w:rsid w:val="00E17008"/>
    <w:rsid w:val="00E17053"/>
    <w:rsid w:val="00E170CA"/>
    <w:rsid w:val="00E174E8"/>
    <w:rsid w:val="00E17A8A"/>
    <w:rsid w:val="00E17AC8"/>
    <w:rsid w:val="00E20C89"/>
    <w:rsid w:val="00E20D21"/>
    <w:rsid w:val="00E20F04"/>
    <w:rsid w:val="00E213AF"/>
    <w:rsid w:val="00E21CCC"/>
    <w:rsid w:val="00E21CEC"/>
    <w:rsid w:val="00E2217B"/>
    <w:rsid w:val="00E22510"/>
    <w:rsid w:val="00E22686"/>
    <w:rsid w:val="00E228D9"/>
    <w:rsid w:val="00E22C7B"/>
    <w:rsid w:val="00E232AF"/>
    <w:rsid w:val="00E2390C"/>
    <w:rsid w:val="00E23976"/>
    <w:rsid w:val="00E2445E"/>
    <w:rsid w:val="00E2455C"/>
    <w:rsid w:val="00E24758"/>
    <w:rsid w:val="00E24C91"/>
    <w:rsid w:val="00E250C2"/>
    <w:rsid w:val="00E255E6"/>
    <w:rsid w:val="00E25BA0"/>
    <w:rsid w:val="00E25D20"/>
    <w:rsid w:val="00E260E1"/>
    <w:rsid w:val="00E263A3"/>
    <w:rsid w:val="00E268ED"/>
    <w:rsid w:val="00E26ED1"/>
    <w:rsid w:val="00E2718D"/>
    <w:rsid w:val="00E272B2"/>
    <w:rsid w:val="00E272DA"/>
    <w:rsid w:val="00E27343"/>
    <w:rsid w:val="00E2743C"/>
    <w:rsid w:val="00E274A7"/>
    <w:rsid w:val="00E274C5"/>
    <w:rsid w:val="00E27832"/>
    <w:rsid w:val="00E2796B"/>
    <w:rsid w:val="00E27B05"/>
    <w:rsid w:val="00E30B8B"/>
    <w:rsid w:val="00E310DE"/>
    <w:rsid w:val="00E3119D"/>
    <w:rsid w:val="00E3135C"/>
    <w:rsid w:val="00E317F8"/>
    <w:rsid w:val="00E3214B"/>
    <w:rsid w:val="00E32158"/>
    <w:rsid w:val="00E3259C"/>
    <w:rsid w:val="00E32729"/>
    <w:rsid w:val="00E328B8"/>
    <w:rsid w:val="00E32BE7"/>
    <w:rsid w:val="00E33315"/>
    <w:rsid w:val="00E333A4"/>
    <w:rsid w:val="00E3345B"/>
    <w:rsid w:val="00E33481"/>
    <w:rsid w:val="00E335C9"/>
    <w:rsid w:val="00E337BD"/>
    <w:rsid w:val="00E33AB6"/>
    <w:rsid w:val="00E33C80"/>
    <w:rsid w:val="00E344DD"/>
    <w:rsid w:val="00E346CD"/>
    <w:rsid w:val="00E34A6B"/>
    <w:rsid w:val="00E34B5C"/>
    <w:rsid w:val="00E34C0C"/>
    <w:rsid w:val="00E34ED5"/>
    <w:rsid w:val="00E354E4"/>
    <w:rsid w:val="00E3568A"/>
    <w:rsid w:val="00E359D8"/>
    <w:rsid w:val="00E35A54"/>
    <w:rsid w:val="00E35BB3"/>
    <w:rsid w:val="00E35EB2"/>
    <w:rsid w:val="00E363EB"/>
    <w:rsid w:val="00E36647"/>
    <w:rsid w:val="00E369CD"/>
    <w:rsid w:val="00E36CED"/>
    <w:rsid w:val="00E36EAF"/>
    <w:rsid w:val="00E3757C"/>
    <w:rsid w:val="00E37732"/>
    <w:rsid w:val="00E40157"/>
    <w:rsid w:val="00E40250"/>
    <w:rsid w:val="00E405A8"/>
    <w:rsid w:val="00E40F81"/>
    <w:rsid w:val="00E41369"/>
    <w:rsid w:val="00E41790"/>
    <w:rsid w:val="00E418BC"/>
    <w:rsid w:val="00E41E21"/>
    <w:rsid w:val="00E422BC"/>
    <w:rsid w:val="00E426A2"/>
    <w:rsid w:val="00E42AB7"/>
    <w:rsid w:val="00E42F0D"/>
    <w:rsid w:val="00E43153"/>
    <w:rsid w:val="00E43983"/>
    <w:rsid w:val="00E43D3A"/>
    <w:rsid w:val="00E43EEC"/>
    <w:rsid w:val="00E43FE9"/>
    <w:rsid w:val="00E44AA8"/>
    <w:rsid w:val="00E44F06"/>
    <w:rsid w:val="00E453A9"/>
    <w:rsid w:val="00E45427"/>
    <w:rsid w:val="00E454B2"/>
    <w:rsid w:val="00E455AD"/>
    <w:rsid w:val="00E455CB"/>
    <w:rsid w:val="00E461B8"/>
    <w:rsid w:val="00E4635C"/>
    <w:rsid w:val="00E465C4"/>
    <w:rsid w:val="00E465EB"/>
    <w:rsid w:val="00E46B48"/>
    <w:rsid w:val="00E46D8D"/>
    <w:rsid w:val="00E46E80"/>
    <w:rsid w:val="00E50027"/>
    <w:rsid w:val="00E50C91"/>
    <w:rsid w:val="00E51142"/>
    <w:rsid w:val="00E51247"/>
    <w:rsid w:val="00E51458"/>
    <w:rsid w:val="00E514FF"/>
    <w:rsid w:val="00E51601"/>
    <w:rsid w:val="00E5247B"/>
    <w:rsid w:val="00E52A1C"/>
    <w:rsid w:val="00E52ADD"/>
    <w:rsid w:val="00E52CCB"/>
    <w:rsid w:val="00E52DE4"/>
    <w:rsid w:val="00E52EFB"/>
    <w:rsid w:val="00E53396"/>
    <w:rsid w:val="00E547FE"/>
    <w:rsid w:val="00E54901"/>
    <w:rsid w:val="00E553F5"/>
    <w:rsid w:val="00E554C1"/>
    <w:rsid w:val="00E5578A"/>
    <w:rsid w:val="00E55ECC"/>
    <w:rsid w:val="00E55EEF"/>
    <w:rsid w:val="00E56077"/>
    <w:rsid w:val="00E5612C"/>
    <w:rsid w:val="00E56DE0"/>
    <w:rsid w:val="00E56EEF"/>
    <w:rsid w:val="00E571A9"/>
    <w:rsid w:val="00E57E2A"/>
    <w:rsid w:val="00E57F28"/>
    <w:rsid w:val="00E60814"/>
    <w:rsid w:val="00E60827"/>
    <w:rsid w:val="00E60C09"/>
    <w:rsid w:val="00E6174D"/>
    <w:rsid w:val="00E61FB0"/>
    <w:rsid w:val="00E62937"/>
    <w:rsid w:val="00E62D7A"/>
    <w:rsid w:val="00E632E1"/>
    <w:rsid w:val="00E63474"/>
    <w:rsid w:val="00E6473F"/>
    <w:rsid w:val="00E64A7A"/>
    <w:rsid w:val="00E6510F"/>
    <w:rsid w:val="00E65242"/>
    <w:rsid w:val="00E654A3"/>
    <w:rsid w:val="00E654F6"/>
    <w:rsid w:val="00E65A5F"/>
    <w:rsid w:val="00E6686C"/>
    <w:rsid w:val="00E6694B"/>
    <w:rsid w:val="00E66E90"/>
    <w:rsid w:val="00E679E4"/>
    <w:rsid w:val="00E67A3C"/>
    <w:rsid w:val="00E67F71"/>
    <w:rsid w:val="00E700D2"/>
    <w:rsid w:val="00E70196"/>
    <w:rsid w:val="00E70396"/>
    <w:rsid w:val="00E705B5"/>
    <w:rsid w:val="00E70AE7"/>
    <w:rsid w:val="00E70D05"/>
    <w:rsid w:val="00E7153F"/>
    <w:rsid w:val="00E71554"/>
    <w:rsid w:val="00E72646"/>
    <w:rsid w:val="00E72789"/>
    <w:rsid w:val="00E7278F"/>
    <w:rsid w:val="00E72B13"/>
    <w:rsid w:val="00E72EAB"/>
    <w:rsid w:val="00E72ECD"/>
    <w:rsid w:val="00E73402"/>
    <w:rsid w:val="00E73407"/>
    <w:rsid w:val="00E73513"/>
    <w:rsid w:val="00E73E7B"/>
    <w:rsid w:val="00E7436C"/>
    <w:rsid w:val="00E743F0"/>
    <w:rsid w:val="00E745E6"/>
    <w:rsid w:val="00E74819"/>
    <w:rsid w:val="00E74CB5"/>
    <w:rsid w:val="00E75087"/>
    <w:rsid w:val="00E750D7"/>
    <w:rsid w:val="00E75823"/>
    <w:rsid w:val="00E75BFE"/>
    <w:rsid w:val="00E76114"/>
    <w:rsid w:val="00E767EE"/>
    <w:rsid w:val="00E7789C"/>
    <w:rsid w:val="00E77A75"/>
    <w:rsid w:val="00E77BE7"/>
    <w:rsid w:val="00E77EED"/>
    <w:rsid w:val="00E80053"/>
    <w:rsid w:val="00E80371"/>
    <w:rsid w:val="00E8076E"/>
    <w:rsid w:val="00E80E6A"/>
    <w:rsid w:val="00E82193"/>
    <w:rsid w:val="00E824B0"/>
    <w:rsid w:val="00E824C3"/>
    <w:rsid w:val="00E8276C"/>
    <w:rsid w:val="00E82FBD"/>
    <w:rsid w:val="00E8313E"/>
    <w:rsid w:val="00E833C6"/>
    <w:rsid w:val="00E8372C"/>
    <w:rsid w:val="00E83B14"/>
    <w:rsid w:val="00E83D43"/>
    <w:rsid w:val="00E845FF"/>
    <w:rsid w:val="00E84616"/>
    <w:rsid w:val="00E84729"/>
    <w:rsid w:val="00E84F23"/>
    <w:rsid w:val="00E84FCB"/>
    <w:rsid w:val="00E8574E"/>
    <w:rsid w:val="00E85CAF"/>
    <w:rsid w:val="00E85FE5"/>
    <w:rsid w:val="00E8621B"/>
    <w:rsid w:val="00E863D0"/>
    <w:rsid w:val="00E864FF"/>
    <w:rsid w:val="00E86D64"/>
    <w:rsid w:val="00E86DA8"/>
    <w:rsid w:val="00E87518"/>
    <w:rsid w:val="00E87793"/>
    <w:rsid w:val="00E87869"/>
    <w:rsid w:val="00E87A12"/>
    <w:rsid w:val="00E87A13"/>
    <w:rsid w:val="00E900A5"/>
    <w:rsid w:val="00E9026F"/>
    <w:rsid w:val="00E90972"/>
    <w:rsid w:val="00E91BB1"/>
    <w:rsid w:val="00E91F53"/>
    <w:rsid w:val="00E91FDB"/>
    <w:rsid w:val="00E92395"/>
    <w:rsid w:val="00E924BC"/>
    <w:rsid w:val="00E92BB1"/>
    <w:rsid w:val="00E92DC3"/>
    <w:rsid w:val="00E930FF"/>
    <w:rsid w:val="00E9351C"/>
    <w:rsid w:val="00E93F68"/>
    <w:rsid w:val="00E94432"/>
    <w:rsid w:val="00E94ED2"/>
    <w:rsid w:val="00E9525E"/>
    <w:rsid w:val="00E9530B"/>
    <w:rsid w:val="00E95337"/>
    <w:rsid w:val="00E9533A"/>
    <w:rsid w:val="00E957D7"/>
    <w:rsid w:val="00E95FAC"/>
    <w:rsid w:val="00E960A6"/>
    <w:rsid w:val="00E961AA"/>
    <w:rsid w:val="00E962B1"/>
    <w:rsid w:val="00E96353"/>
    <w:rsid w:val="00E963DA"/>
    <w:rsid w:val="00E96A28"/>
    <w:rsid w:val="00E974B7"/>
    <w:rsid w:val="00E975F0"/>
    <w:rsid w:val="00E97838"/>
    <w:rsid w:val="00E97917"/>
    <w:rsid w:val="00EA0472"/>
    <w:rsid w:val="00EA04F5"/>
    <w:rsid w:val="00EA1801"/>
    <w:rsid w:val="00EA1DA2"/>
    <w:rsid w:val="00EA1E76"/>
    <w:rsid w:val="00EA1F80"/>
    <w:rsid w:val="00EA20D3"/>
    <w:rsid w:val="00EA24DC"/>
    <w:rsid w:val="00EA25E2"/>
    <w:rsid w:val="00EA27A0"/>
    <w:rsid w:val="00EA298B"/>
    <w:rsid w:val="00EA2B9E"/>
    <w:rsid w:val="00EA2BF7"/>
    <w:rsid w:val="00EA2C3D"/>
    <w:rsid w:val="00EA3051"/>
    <w:rsid w:val="00EA31AF"/>
    <w:rsid w:val="00EA36CA"/>
    <w:rsid w:val="00EA3A87"/>
    <w:rsid w:val="00EA3CD3"/>
    <w:rsid w:val="00EA4073"/>
    <w:rsid w:val="00EA41F7"/>
    <w:rsid w:val="00EA4FD1"/>
    <w:rsid w:val="00EA50C4"/>
    <w:rsid w:val="00EA5185"/>
    <w:rsid w:val="00EA565D"/>
    <w:rsid w:val="00EA5BBB"/>
    <w:rsid w:val="00EA6116"/>
    <w:rsid w:val="00EA645C"/>
    <w:rsid w:val="00EA69AC"/>
    <w:rsid w:val="00EA6B3E"/>
    <w:rsid w:val="00EA7018"/>
    <w:rsid w:val="00EA73A7"/>
    <w:rsid w:val="00EA73F7"/>
    <w:rsid w:val="00EB00C8"/>
    <w:rsid w:val="00EB01B7"/>
    <w:rsid w:val="00EB05C5"/>
    <w:rsid w:val="00EB10E0"/>
    <w:rsid w:val="00EB16F1"/>
    <w:rsid w:val="00EB19EB"/>
    <w:rsid w:val="00EB1A60"/>
    <w:rsid w:val="00EB1BDA"/>
    <w:rsid w:val="00EB1BE8"/>
    <w:rsid w:val="00EB2098"/>
    <w:rsid w:val="00EB20AF"/>
    <w:rsid w:val="00EB28E9"/>
    <w:rsid w:val="00EB295D"/>
    <w:rsid w:val="00EB2B68"/>
    <w:rsid w:val="00EB2DAD"/>
    <w:rsid w:val="00EB30B4"/>
    <w:rsid w:val="00EB31D1"/>
    <w:rsid w:val="00EB37A8"/>
    <w:rsid w:val="00EB37AD"/>
    <w:rsid w:val="00EB400F"/>
    <w:rsid w:val="00EB4155"/>
    <w:rsid w:val="00EB4620"/>
    <w:rsid w:val="00EB4DEC"/>
    <w:rsid w:val="00EB5164"/>
    <w:rsid w:val="00EB5184"/>
    <w:rsid w:val="00EB598B"/>
    <w:rsid w:val="00EB5AD9"/>
    <w:rsid w:val="00EB5B94"/>
    <w:rsid w:val="00EB5D09"/>
    <w:rsid w:val="00EB6158"/>
    <w:rsid w:val="00EB6553"/>
    <w:rsid w:val="00EB6A87"/>
    <w:rsid w:val="00EB6B0D"/>
    <w:rsid w:val="00EB6B52"/>
    <w:rsid w:val="00EB6C50"/>
    <w:rsid w:val="00EB6EB3"/>
    <w:rsid w:val="00EB6F1B"/>
    <w:rsid w:val="00EB6F99"/>
    <w:rsid w:val="00EB730A"/>
    <w:rsid w:val="00EB75B7"/>
    <w:rsid w:val="00EB76CD"/>
    <w:rsid w:val="00EB7B0C"/>
    <w:rsid w:val="00EB7B85"/>
    <w:rsid w:val="00EB7E17"/>
    <w:rsid w:val="00EC01D4"/>
    <w:rsid w:val="00EC02E3"/>
    <w:rsid w:val="00EC0540"/>
    <w:rsid w:val="00EC0612"/>
    <w:rsid w:val="00EC102E"/>
    <w:rsid w:val="00EC105E"/>
    <w:rsid w:val="00EC109A"/>
    <w:rsid w:val="00EC160D"/>
    <w:rsid w:val="00EC16A4"/>
    <w:rsid w:val="00EC2636"/>
    <w:rsid w:val="00EC390F"/>
    <w:rsid w:val="00EC3B5D"/>
    <w:rsid w:val="00EC44C8"/>
    <w:rsid w:val="00EC47DB"/>
    <w:rsid w:val="00EC4861"/>
    <w:rsid w:val="00EC4B64"/>
    <w:rsid w:val="00EC4B96"/>
    <w:rsid w:val="00EC4C56"/>
    <w:rsid w:val="00EC4CF3"/>
    <w:rsid w:val="00EC5053"/>
    <w:rsid w:val="00EC506F"/>
    <w:rsid w:val="00EC5247"/>
    <w:rsid w:val="00EC587B"/>
    <w:rsid w:val="00EC6022"/>
    <w:rsid w:val="00EC6254"/>
    <w:rsid w:val="00EC67E8"/>
    <w:rsid w:val="00EC6B10"/>
    <w:rsid w:val="00EC6DFA"/>
    <w:rsid w:val="00EC6E40"/>
    <w:rsid w:val="00EC6EE1"/>
    <w:rsid w:val="00EC6FF1"/>
    <w:rsid w:val="00EC744F"/>
    <w:rsid w:val="00EC746C"/>
    <w:rsid w:val="00EC766F"/>
    <w:rsid w:val="00EC7739"/>
    <w:rsid w:val="00EC775E"/>
    <w:rsid w:val="00EC79A8"/>
    <w:rsid w:val="00ED0163"/>
    <w:rsid w:val="00ED0B95"/>
    <w:rsid w:val="00ED0DED"/>
    <w:rsid w:val="00ED1205"/>
    <w:rsid w:val="00ED1482"/>
    <w:rsid w:val="00ED14A9"/>
    <w:rsid w:val="00ED1BD5"/>
    <w:rsid w:val="00ED1E59"/>
    <w:rsid w:val="00ED259C"/>
    <w:rsid w:val="00ED293F"/>
    <w:rsid w:val="00ED2C37"/>
    <w:rsid w:val="00ED36F8"/>
    <w:rsid w:val="00ED3949"/>
    <w:rsid w:val="00ED3FB1"/>
    <w:rsid w:val="00ED458D"/>
    <w:rsid w:val="00ED47FB"/>
    <w:rsid w:val="00ED4E1C"/>
    <w:rsid w:val="00ED5858"/>
    <w:rsid w:val="00ED5B09"/>
    <w:rsid w:val="00ED5D8A"/>
    <w:rsid w:val="00ED677B"/>
    <w:rsid w:val="00ED67E5"/>
    <w:rsid w:val="00ED68D2"/>
    <w:rsid w:val="00ED6B37"/>
    <w:rsid w:val="00ED701D"/>
    <w:rsid w:val="00ED77EC"/>
    <w:rsid w:val="00ED7BC5"/>
    <w:rsid w:val="00EE0716"/>
    <w:rsid w:val="00EE0E87"/>
    <w:rsid w:val="00EE109B"/>
    <w:rsid w:val="00EE123D"/>
    <w:rsid w:val="00EE1570"/>
    <w:rsid w:val="00EE1AE5"/>
    <w:rsid w:val="00EE286C"/>
    <w:rsid w:val="00EE2BFE"/>
    <w:rsid w:val="00EE2CFD"/>
    <w:rsid w:val="00EE2DE0"/>
    <w:rsid w:val="00EE3A18"/>
    <w:rsid w:val="00EE3B5D"/>
    <w:rsid w:val="00EE41AE"/>
    <w:rsid w:val="00EE4BE0"/>
    <w:rsid w:val="00EE4C18"/>
    <w:rsid w:val="00EE4CA1"/>
    <w:rsid w:val="00EE4D3E"/>
    <w:rsid w:val="00EE503B"/>
    <w:rsid w:val="00EE50E8"/>
    <w:rsid w:val="00EE53A2"/>
    <w:rsid w:val="00EE56C0"/>
    <w:rsid w:val="00EE57C5"/>
    <w:rsid w:val="00EE5F5D"/>
    <w:rsid w:val="00EE6652"/>
    <w:rsid w:val="00EE6BA9"/>
    <w:rsid w:val="00EE6FDB"/>
    <w:rsid w:val="00EE7896"/>
    <w:rsid w:val="00EE7A4E"/>
    <w:rsid w:val="00EE7E6F"/>
    <w:rsid w:val="00EF00A0"/>
    <w:rsid w:val="00EF0227"/>
    <w:rsid w:val="00EF0482"/>
    <w:rsid w:val="00EF09AB"/>
    <w:rsid w:val="00EF11E8"/>
    <w:rsid w:val="00EF120C"/>
    <w:rsid w:val="00EF1354"/>
    <w:rsid w:val="00EF154B"/>
    <w:rsid w:val="00EF19EA"/>
    <w:rsid w:val="00EF214D"/>
    <w:rsid w:val="00EF22FA"/>
    <w:rsid w:val="00EF2435"/>
    <w:rsid w:val="00EF25F2"/>
    <w:rsid w:val="00EF2C32"/>
    <w:rsid w:val="00EF312A"/>
    <w:rsid w:val="00EF3149"/>
    <w:rsid w:val="00EF32F4"/>
    <w:rsid w:val="00EF338F"/>
    <w:rsid w:val="00EF36BA"/>
    <w:rsid w:val="00EF381B"/>
    <w:rsid w:val="00EF38FC"/>
    <w:rsid w:val="00EF39E7"/>
    <w:rsid w:val="00EF3B91"/>
    <w:rsid w:val="00EF3ED5"/>
    <w:rsid w:val="00EF3FE1"/>
    <w:rsid w:val="00EF4041"/>
    <w:rsid w:val="00EF40B5"/>
    <w:rsid w:val="00EF45B9"/>
    <w:rsid w:val="00EF5440"/>
    <w:rsid w:val="00EF61FB"/>
    <w:rsid w:val="00EF6874"/>
    <w:rsid w:val="00EF6DE3"/>
    <w:rsid w:val="00EF762D"/>
    <w:rsid w:val="00EF78B7"/>
    <w:rsid w:val="00F00696"/>
    <w:rsid w:val="00F0074D"/>
    <w:rsid w:val="00F00E8D"/>
    <w:rsid w:val="00F013B6"/>
    <w:rsid w:val="00F01532"/>
    <w:rsid w:val="00F015C0"/>
    <w:rsid w:val="00F01A35"/>
    <w:rsid w:val="00F01B69"/>
    <w:rsid w:val="00F01D80"/>
    <w:rsid w:val="00F01F73"/>
    <w:rsid w:val="00F02069"/>
    <w:rsid w:val="00F0209F"/>
    <w:rsid w:val="00F022E6"/>
    <w:rsid w:val="00F025C3"/>
    <w:rsid w:val="00F0342B"/>
    <w:rsid w:val="00F03623"/>
    <w:rsid w:val="00F03798"/>
    <w:rsid w:val="00F03A41"/>
    <w:rsid w:val="00F03E26"/>
    <w:rsid w:val="00F04162"/>
    <w:rsid w:val="00F048AE"/>
    <w:rsid w:val="00F04B2C"/>
    <w:rsid w:val="00F04C1D"/>
    <w:rsid w:val="00F04E0F"/>
    <w:rsid w:val="00F051AC"/>
    <w:rsid w:val="00F051F1"/>
    <w:rsid w:val="00F05808"/>
    <w:rsid w:val="00F05968"/>
    <w:rsid w:val="00F05AA9"/>
    <w:rsid w:val="00F05BB7"/>
    <w:rsid w:val="00F05D46"/>
    <w:rsid w:val="00F05EE1"/>
    <w:rsid w:val="00F061E0"/>
    <w:rsid w:val="00F06604"/>
    <w:rsid w:val="00F066D2"/>
    <w:rsid w:val="00F0681E"/>
    <w:rsid w:val="00F06C0D"/>
    <w:rsid w:val="00F06F23"/>
    <w:rsid w:val="00F070BE"/>
    <w:rsid w:val="00F074BF"/>
    <w:rsid w:val="00F077D5"/>
    <w:rsid w:val="00F10045"/>
    <w:rsid w:val="00F1030D"/>
    <w:rsid w:val="00F105A6"/>
    <w:rsid w:val="00F10992"/>
    <w:rsid w:val="00F10D15"/>
    <w:rsid w:val="00F11DBD"/>
    <w:rsid w:val="00F11DC0"/>
    <w:rsid w:val="00F11EC3"/>
    <w:rsid w:val="00F12428"/>
    <w:rsid w:val="00F12678"/>
    <w:rsid w:val="00F126BB"/>
    <w:rsid w:val="00F12FF2"/>
    <w:rsid w:val="00F13209"/>
    <w:rsid w:val="00F13338"/>
    <w:rsid w:val="00F13664"/>
    <w:rsid w:val="00F13DDD"/>
    <w:rsid w:val="00F13FD1"/>
    <w:rsid w:val="00F1401A"/>
    <w:rsid w:val="00F14663"/>
    <w:rsid w:val="00F15292"/>
    <w:rsid w:val="00F154F8"/>
    <w:rsid w:val="00F157AE"/>
    <w:rsid w:val="00F15FCD"/>
    <w:rsid w:val="00F167E0"/>
    <w:rsid w:val="00F16F29"/>
    <w:rsid w:val="00F17694"/>
    <w:rsid w:val="00F177AC"/>
    <w:rsid w:val="00F17A64"/>
    <w:rsid w:val="00F17AE7"/>
    <w:rsid w:val="00F17D67"/>
    <w:rsid w:val="00F2019F"/>
    <w:rsid w:val="00F20394"/>
    <w:rsid w:val="00F204C6"/>
    <w:rsid w:val="00F20533"/>
    <w:rsid w:val="00F20B9B"/>
    <w:rsid w:val="00F20C1B"/>
    <w:rsid w:val="00F21026"/>
    <w:rsid w:val="00F218A1"/>
    <w:rsid w:val="00F218E4"/>
    <w:rsid w:val="00F21A21"/>
    <w:rsid w:val="00F221BE"/>
    <w:rsid w:val="00F224CD"/>
    <w:rsid w:val="00F225CC"/>
    <w:rsid w:val="00F22783"/>
    <w:rsid w:val="00F22A4A"/>
    <w:rsid w:val="00F22DA0"/>
    <w:rsid w:val="00F2335E"/>
    <w:rsid w:val="00F23375"/>
    <w:rsid w:val="00F23CC3"/>
    <w:rsid w:val="00F23FD9"/>
    <w:rsid w:val="00F2449A"/>
    <w:rsid w:val="00F2455E"/>
    <w:rsid w:val="00F245CD"/>
    <w:rsid w:val="00F2484E"/>
    <w:rsid w:val="00F248D3"/>
    <w:rsid w:val="00F24ABA"/>
    <w:rsid w:val="00F25257"/>
    <w:rsid w:val="00F2528A"/>
    <w:rsid w:val="00F252B9"/>
    <w:rsid w:val="00F25461"/>
    <w:rsid w:val="00F254BD"/>
    <w:rsid w:val="00F255D0"/>
    <w:rsid w:val="00F26295"/>
    <w:rsid w:val="00F262AA"/>
    <w:rsid w:val="00F26764"/>
    <w:rsid w:val="00F26F9D"/>
    <w:rsid w:val="00F278B5"/>
    <w:rsid w:val="00F27B66"/>
    <w:rsid w:val="00F27BC9"/>
    <w:rsid w:val="00F27E42"/>
    <w:rsid w:val="00F27E62"/>
    <w:rsid w:val="00F303BD"/>
    <w:rsid w:val="00F30685"/>
    <w:rsid w:val="00F3092A"/>
    <w:rsid w:val="00F30FAF"/>
    <w:rsid w:val="00F31591"/>
    <w:rsid w:val="00F31944"/>
    <w:rsid w:val="00F3221C"/>
    <w:rsid w:val="00F323CA"/>
    <w:rsid w:val="00F32489"/>
    <w:rsid w:val="00F3270F"/>
    <w:rsid w:val="00F327AC"/>
    <w:rsid w:val="00F32C81"/>
    <w:rsid w:val="00F32F13"/>
    <w:rsid w:val="00F33952"/>
    <w:rsid w:val="00F33B61"/>
    <w:rsid w:val="00F33E50"/>
    <w:rsid w:val="00F33EF5"/>
    <w:rsid w:val="00F33EF8"/>
    <w:rsid w:val="00F33F60"/>
    <w:rsid w:val="00F341FA"/>
    <w:rsid w:val="00F344A4"/>
    <w:rsid w:val="00F3452A"/>
    <w:rsid w:val="00F34A4B"/>
    <w:rsid w:val="00F34E05"/>
    <w:rsid w:val="00F356B1"/>
    <w:rsid w:val="00F35A97"/>
    <w:rsid w:val="00F35C8B"/>
    <w:rsid w:val="00F35E84"/>
    <w:rsid w:val="00F35EB2"/>
    <w:rsid w:val="00F36328"/>
    <w:rsid w:val="00F369CC"/>
    <w:rsid w:val="00F36BCB"/>
    <w:rsid w:val="00F36F43"/>
    <w:rsid w:val="00F37256"/>
    <w:rsid w:val="00F3741C"/>
    <w:rsid w:val="00F37E0A"/>
    <w:rsid w:val="00F37EFA"/>
    <w:rsid w:val="00F40217"/>
    <w:rsid w:val="00F40221"/>
    <w:rsid w:val="00F40CF9"/>
    <w:rsid w:val="00F40FC4"/>
    <w:rsid w:val="00F4179E"/>
    <w:rsid w:val="00F422EC"/>
    <w:rsid w:val="00F4281E"/>
    <w:rsid w:val="00F42C81"/>
    <w:rsid w:val="00F433D8"/>
    <w:rsid w:val="00F436FC"/>
    <w:rsid w:val="00F437B5"/>
    <w:rsid w:val="00F43C53"/>
    <w:rsid w:val="00F4402F"/>
    <w:rsid w:val="00F443C6"/>
    <w:rsid w:val="00F44DB4"/>
    <w:rsid w:val="00F450A5"/>
    <w:rsid w:val="00F45109"/>
    <w:rsid w:val="00F453D3"/>
    <w:rsid w:val="00F459DA"/>
    <w:rsid w:val="00F45B4B"/>
    <w:rsid w:val="00F45B7D"/>
    <w:rsid w:val="00F45CC2"/>
    <w:rsid w:val="00F45D97"/>
    <w:rsid w:val="00F46123"/>
    <w:rsid w:val="00F4625D"/>
    <w:rsid w:val="00F4626D"/>
    <w:rsid w:val="00F46585"/>
    <w:rsid w:val="00F46D4A"/>
    <w:rsid w:val="00F46DBD"/>
    <w:rsid w:val="00F46E0D"/>
    <w:rsid w:val="00F471C2"/>
    <w:rsid w:val="00F47201"/>
    <w:rsid w:val="00F47249"/>
    <w:rsid w:val="00F479AB"/>
    <w:rsid w:val="00F47B51"/>
    <w:rsid w:val="00F5018F"/>
    <w:rsid w:val="00F50627"/>
    <w:rsid w:val="00F5084F"/>
    <w:rsid w:val="00F50957"/>
    <w:rsid w:val="00F50A07"/>
    <w:rsid w:val="00F50CF0"/>
    <w:rsid w:val="00F5127D"/>
    <w:rsid w:val="00F52139"/>
    <w:rsid w:val="00F52277"/>
    <w:rsid w:val="00F52403"/>
    <w:rsid w:val="00F527FC"/>
    <w:rsid w:val="00F52C41"/>
    <w:rsid w:val="00F53456"/>
    <w:rsid w:val="00F534F9"/>
    <w:rsid w:val="00F53630"/>
    <w:rsid w:val="00F53960"/>
    <w:rsid w:val="00F53ACE"/>
    <w:rsid w:val="00F53C34"/>
    <w:rsid w:val="00F53F63"/>
    <w:rsid w:val="00F540FC"/>
    <w:rsid w:val="00F541E7"/>
    <w:rsid w:val="00F54280"/>
    <w:rsid w:val="00F544BB"/>
    <w:rsid w:val="00F5480E"/>
    <w:rsid w:val="00F54D19"/>
    <w:rsid w:val="00F54DDB"/>
    <w:rsid w:val="00F550C0"/>
    <w:rsid w:val="00F552BD"/>
    <w:rsid w:val="00F55362"/>
    <w:rsid w:val="00F55364"/>
    <w:rsid w:val="00F5573A"/>
    <w:rsid w:val="00F55CF2"/>
    <w:rsid w:val="00F56195"/>
    <w:rsid w:val="00F56236"/>
    <w:rsid w:val="00F56410"/>
    <w:rsid w:val="00F564DD"/>
    <w:rsid w:val="00F568C6"/>
    <w:rsid w:val="00F56A1B"/>
    <w:rsid w:val="00F56B78"/>
    <w:rsid w:val="00F56C71"/>
    <w:rsid w:val="00F56F24"/>
    <w:rsid w:val="00F56FB8"/>
    <w:rsid w:val="00F57327"/>
    <w:rsid w:val="00F57434"/>
    <w:rsid w:val="00F579B4"/>
    <w:rsid w:val="00F57C36"/>
    <w:rsid w:val="00F57CE1"/>
    <w:rsid w:val="00F606BB"/>
    <w:rsid w:val="00F606E1"/>
    <w:rsid w:val="00F6073C"/>
    <w:rsid w:val="00F607CA"/>
    <w:rsid w:val="00F607EE"/>
    <w:rsid w:val="00F60B6F"/>
    <w:rsid w:val="00F61371"/>
    <w:rsid w:val="00F614B7"/>
    <w:rsid w:val="00F61551"/>
    <w:rsid w:val="00F6221E"/>
    <w:rsid w:val="00F624B2"/>
    <w:rsid w:val="00F62590"/>
    <w:rsid w:val="00F62D46"/>
    <w:rsid w:val="00F62E23"/>
    <w:rsid w:val="00F63045"/>
    <w:rsid w:val="00F63165"/>
    <w:rsid w:val="00F63656"/>
    <w:rsid w:val="00F639BB"/>
    <w:rsid w:val="00F64AEC"/>
    <w:rsid w:val="00F64BAE"/>
    <w:rsid w:val="00F64BF8"/>
    <w:rsid w:val="00F64C47"/>
    <w:rsid w:val="00F64DC6"/>
    <w:rsid w:val="00F64E02"/>
    <w:rsid w:val="00F64EA1"/>
    <w:rsid w:val="00F652EA"/>
    <w:rsid w:val="00F66288"/>
    <w:rsid w:val="00F66517"/>
    <w:rsid w:val="00F66620"/>
    <w:rsid w:val="00F667CC"/>
    <w:rsid w:val="00F669F8"/>
    <w:rsid w:val="00F66CBA"/>
    <w:rsid w:val="00F66F86"/>
    <w:rsid w:val="00F67C20"/>
    <w:rsid w:val="00F67CC0"/>
    <w:rsid w:val="00F67CD4"/>
    <w:rsid w:val="00F67FF9"/>
    <w:rsid w:val="00F70152"/>
    <w:rsid w:val="00F70379"/>
    <w:rsid w:val="00F70393"/>
    <w:rsid w:val="00F70778"/>
    <w:rsid w:val="00F7080C"/>
    <w:rsid w:val="00F70D80"/>
    <w:rsid w:val="00F70FA7"/>
    <w:rsid w:val="00F711D3"/>
    <w:rsid w:val="00F71266"/>
    <w:rsid w:val="00F712A9"/>
    <w:rsid w:val="00F7170B"/>
    <w:rsid w:val="00F7224D"/>
    <w:rsid w:val="00F731EB"/>
    <w:rsid w:val="00F7378B"/>
    <w:rsid w:val="00F73807"/>
    <w:rsid w:val="00F73C8C"/>
    <w:rsid w:val="00F740E3"/>
    <w:rsid w:val="00F7432B"/>
    <w:rsid w:val="00F74408"/>
    <w:rsid w:val="00F754F1"/>
    <w:rsid w:val="00F75B0E"/>
    <w:rsid w:val="00F760AA"/>
    <w:rsid w:val="00F760DC"/>
    <w:rsid w:val="00F7617F"/>
    <w:rsid w:val="00F76189"/>
    <w:rsid w:val="00F77374"/>
    <w:rsid w:val="00F7760D"/>
    <w:rsid w:val="00F77D71"/>
    <w:rsid w:val="00F80594"/>
    <w:rsid w:val="00F80A71"/>
    <w:rsid w:val="00F80C89"/>
    <w:rsid w:val="00F80DE1"/>
    <w:rsid w:val="00F80EA0"/>
    <w:rsid w:val="00F8135F"/>
    <w:rsid w:val="00F813E9"/>
    <w:rsid w:val="00F814AF"/>
    <w:rsid w:val="00F81943"/>
    <w:rsid w:val="00F81A0D"/>
    <w:rsid w:val="00F82233"/>
    <w:rsid w:val="00F825BE"/>
    <w:rsid w:val="00F826CC"/>
    <w:rsid w:val="00F827C6"/>
    <w:rsid w:val="00F827F3"/>
    <w:rsid w:val="00F82935"/>
    <w:rsid w:val="00F830A4"/>
    <w:rsid w:val="00F833ED"/>
    <w:rsid w:val="00F83524"/>
    <w:rsid w:val="00F839CA"/>
    <w:rsid w:val="00F83EC4"/>
    <w:rsid w:val="00F84DD0"/>
    <w:rsid w:val="00F84DFB"/>
    <w:rsid w:val="00F85228"/>
    <w:rsid w:val="00F854CD"/>
    <w:rsid w:val="00F85B99"/>
    <w:rsid w:val="00F85D84"/>
    <w:rsid w:val="00F85FE0"/>
    <w:rsid w:val="00F86454"/>
    <w:rsid w:val="00F86709"/>
    <w:rsid w:val="00F875EC"/>
    <w:rsid w:val="00F87EFC"/>
    <w:rsid w:val="00F9065C"/>
    <w:rsid w:val="00F906E2"/>
    <w:rsid w:val="00F909B2"/>
    <w:rsid w:val="00F91821"/>
    <w:rsid w:val="00F91843"/>
    <w:rsid w:val="00F91F3D"/>
    <w:rsid w:val="00F92217"/>
    <w:rsid w:val="00F92407"/>
    <w:rsid w:val="00F92776"/>
    <w:rsid w:val="00F928A4"/>
    <w:rsid w:val="00F93556"/>
    <w:rsid w:val="00F93FDE"/>
    <w:rsid w:val="00F94115"/>
    <w:rsid w:val="00F943AF"/>
    <w:rsid w:val="00F94A18"/>
    <w:rsid w:val="00F94B84"/>
    <w:rsid w:val="00F9527D"/>
    <w:rsid w:val="00F95817"/>
    <w:rsid w:val="00F95A7A"/>
    <w:rsid w:val="00F961BE"/>
    <w:rsid w:val="00F963A6"/>
    <w:rsid w:val="00F96CBD"/>
    <w:rsid w:val="00FA09A8"/>
    <w:rsid w:val="00FA0A95"/>
    <w:rsid w:val="00FA0BBD"/>
    <w:rsid w:val="00FA150D"/>
    <w:rsid w:val="00FA1ABF"/>
    <w:rsid w:val="00FA1B6A"/>
    <w:rsid w:val="00FA1DA6"/>
    <w:rsid w:val="00FA1DA8"/>
    <w:rsid w:val="00FA2036"/>
    <w:rsid w:val="00FA259D"/>
    <w:rsid w:val="00FA2A1D"/>
    <w:rsid w:val="00FA2B0B"/>
    <w:rsid w:val="00FA2B41"/>
    <w:rsid w:val="00FA2C3D"/>
    <w:rsid w:val="00FA2FBB"/>
    <w:rsid w:val="00FA30E5"/>
    <w:rsid w:val="00FA334C"/>
    <w:rsid w:val="00FA33F4"/>
    <w:rsid w:val="00FA3863"/>
    <w:rsid w:val="00FA3F91"/>
    <w:rsid w:val="00FA43DF"/>
    <w:rsid w:val="00FA4413"/>
    <w:rsid w:val="00FA4557"/>
    <w:rsid w:val="00FA4591"/>
    <w:rsid w:val="00FA45AD"/>
    <w:rsid w:val="00FA4D20"/>
    <w:rsid w:val="00FA508A"/>
    <w:rsid w:val="00FA543F"/>
    <w:rsid w:val="00FA5501"/>
    <w:rsid w:val="00FA5725"/>
    <w:rsid w:val="00FA57AA"/>
    <w:rsid w:val="00FA5F26"/>
    <w:rsid w:val="00FA6545"/>
    <w:rsid w:val="00FA65F5"/>
    <w:rsid w:val="00FA6D7F"/>
    <w:rsid w:val="00FA781D"/>
    <w:rsid w:val="00FA7AC2"/>
    <w:rsid w:val="00FA7C9D"/>
    <w:rsid w:val="00FA7F03"/>
    <w:rsid w:val="00FB00D2"/>
    <w:rsid w:val="00FB0119"/>
    <w:rsid w:val="00FB0803"/>
    <w:rsid w:val="00FB0E41"/>
    <w:rsid w:val="00FB1728"/>
    <w:rsid w:val="00FB1C98"/>
    <w:rsid w:val="00FB23B3"/>
    <w:rsid w:val="00FB27F6"/>
    <w:rsid w:val="00FB2AD3"/>
    <w:rsid w:val="00FB2B05"/>
    <w:rsid w:val="00FB3747"/>
    <w:rsid w:val="00FB3749"/>
    <w:rsid w:val="00FB3792"/>
    <w:rsid w:val="00FB3902"/>
    <w:rsid w:val="00FB3B8A"/>
    <w:rsid w:val="00FB42AD"/>
    <w:rsid w:val="00FB45AC"/>
    <w:rsid w:val="00FB4C6F"/>
    <w:rsid w:val="00FB5197"/>
    <w:rsid w:val="00FB5B5B"/>
    <w:rsid w:val="00FB5C16"/>
    <w:rsid w:val="00FB6393"/>
    <w:rsid w:val="00FB6A13"/>
    <w:rsid w:val="00FB6D42"/>
    <w:rsid w:val="00FB71B4"/>
    <w:rsid w:val="00FB71DC"/>
    <w:rsid w:val="00FB730B"/>
    <w:rsid w:val="00FB737C"/>
    <w:rsid w:val="00FB7662"/>
    <w:rsid w:val="00FB7883"/>
    <w:rsid w:val="00FB7E8A"/>
    <w:rsid w:val="00FC007F"/>
    <w:rsid w:val="00FC089D"/>
    <w:rsid w:val="00FC08F3"/>
    <w:rsid w:val="00FC0B54"/>
    <w:rsid w:val="00FC101A"/>
    <w:rsid w:val="00FC123E"/>
    <w:rsid w:val="00FC1250"/>
    <w:rsid w:val="00FC1380"/>
    <w:rsid w:val="00FC1462"/>
    <w:rsid w:val="00FC19A7"/>
    <w:rsid w:val="00FC1AD9"/>
    <w:rsid w:val="00FC1EF3"/>
    <w:rsid w:val="00FC2286"/>
    <w:rsid w:val="00FC25D4"/>
    <w:rsid w:val="00FC2635"/>
    <w:rsid w:val="00FC3892"/>
    <w:rsid w:val="00FC3FE2"/>
    <w:rsid w:val="00FC4167"/>
    <w:rsid w:val="00FC43D5"/>
    <w:rsid w:val="00FC4852"/>
    <w:rsid w:val="00FC4A3F"/>
    <w:rsid w:val="00FC4D63"/>
    <w:rsid w:val="00FC53D3"/>
    <w:rsid w:val="00FC5568"/>
    <w:rsid w:val="00FC56C4"/>
    <w:rsid w:val="00FC5754"/>
    <w:rsid w:val="00FC5A67"/>
    <w:rsid w:val="00FC5F9E"/>
    <w:rsid w:val="00FC645A"/>
    <w:rsid w:val="00FC6979"/>
    <w:rsid w:val="00FC6DD5"/>
    <w:rsid w:val="00FC6F0E"/>
    <w:rsid w:val="00FC6F6F"/>
    <w:rsid w:val="00FC7BF1"/>
    <w:rsid w:val="00FC7C77"/>
    <w:rsid w:val="00FC7CF1"/>
    <w:rsid w:val="00FD0058"/>
    <w:rsid w:val="00FD0276"/>
    <w:rsid w:val="00FD0688"/>
    <w:rsid w:val="00FD09A0"/>
    <w:rsid w:val="00FD0A9A"/>
    <w:rsid w:val="00FD15B1"/>
    <w:rsid w:val="00FD1725"/>
    <w:rsid w:val="00FD2073"/>
    <w:rsid w:val="00FD226E"/>
    <w:rsid w:val="00FD2409"/>
    <w:rsid w:val="00FD2452"/>
    <w:rsid w:val="00FD2C6F"/>
    <w:rsid w:val="00FD30B1"/>
    <w:rsid w:val="00FD34F7"/>
    <w:rsid w:val="00FD394B"/>
    <w:rsid w:val="00FD39F8"/>
    <w:rsid w:val="00FD3ACE"/>
    <w:rsid w:val="00FD3F1D"/>
    <w:rsid w:val="00FD40B5"/>
    <w:rsid w:val="00FD40EF"/>
    <w:rsid w:val="00FD4615"/>
    <w:rsid w:val="00FD494F"/>
    <w:rsid w:val="00FD49FD"/>
    <w:rsid w:val="00FD4ADC"/>
    <w:rsid w:val="00FD4B13"/>
    <w:rsid w:val="00FD4C99"/>
    <w:rsid w:val="00FD4E05"/>
    <w:rsid w:val="00FD4E79"/>
    <w:rsid w:val="00FD53BE"/>
    <w:rsid w:val="00FD5731"/>
    <w:rsid w:val="00FD5C17"/>
    <w:rsid w:val="00FD5F93"/>
    <w:rsid w:val="00FD618A"/>
    <w:rsid w:val="00FD6220"/>
    <w:rsid w:val="00FD6427"/>
    <w:rsid w:val="00FD7114"/>
    <w:rsid w:val="00FD730B"/>
    <w:rsid w:val="00FD7508"/>
    <w:rsid w:val="00FD7681"/>
    <w:rsid w:val="00FD7930"/>
    <w:rsid w:val="00FD7F0C"/>
    <w:rsid w:val="00FE038A"/>
    <w:rsid w:val="00FE0B48"/>
    <w:rsid w:val="00FE11C5"/>
    <w:rsid w:val="00FE14A4"/>
    <w:rsid w:val="00FE153E"/>
    <w:rsid w:val="00FE172D"/>
    <w:rsid w:val="00FE2034"/>
    <w:rsid w:val="00FE21C1"/>
    <w:rsid w:val="00FE2314"/>
    <w:rsid w:val="00FE2604"/>
    <w:rsid w:val="00FE2643"/>
    <w:rsid w:val="00FE270A"/>
    <w:rsid w:val="00FE2890"/>
    <w:rsid w:val="00FE28D8"/>
    <w:rsid w:val="00FE2B4D"/>
    <w:rsid w:val="00FE2CC4"/>
    <w:rsid w:val="00FE3271"/>
    <w:rsid w:val="00FE3485"/>
    <w:rsid w:val="00FE3673"/>
    <w:rsid w:val="00FE36CF"/>
    <w:rsid w:val="00FE375C"/>
    <w:rsid w:val="00FE38A8"/>
    <w:rsid w:val="00FE38F6"/>
    <w:rsid w:val="00FE3CAC"/>
    <w:rsid w:val="00FE3FE8"/>
    <w:rsid w:val="00FE418E"/>
    <w:rsid w:val="00FE4B8E"/>
    <w:rsid w:val="00FE4BDE"/>
    <w:rsid w:val="00FE4DA0"/>
    <w:rsid w:val="00FE4FC3"/>
    <w:rsid w:val="00FE516A"/>
    <w:rsid w:val="00FE5358"/>
    <w:rsid w:val="00FE5588"/>
    <w:rsid w:val="00FE6066"/>
    <w:rsid w:val="00FE6D72"/>
    <w:rsid w:val="00FE7328"/>
    <w:rsid w:val="00FE76F4"/>
    <w:rsid w:val="00FE78F6"/>
    <w:rsid w:val="00FE7CCE"/>
    <w:rsid w:val="00FF003D"/>
    <w:rsid w:val="00FF01B3"/>
    <w:rsid w:val="00FF1201"/>
    <w:rsid w:val="00FF122F"/>
    <w:rsid w:val="00FF164B"/>
    <w:rsid w:val="00FF16D0"/>
    <w:rsid w:val="00FF17AB"/>
    <w:rsid w:val="00FF1ABE"/>
    <w:rsid w:val="00FF2052"/>
    <w:rsid w:val="00FF20AF"/>
    <w:rsid w:val="00FF2526"/>
    <w:rsid w:val="00FF2A0A"/>
    <w:rsid w:val="00FF2ACC"/>
    <w:rsid w:val="00FF3BA4"/>
    <w:rsid w:val="00FF3D25"/>
    <w:rsid w:val="00FF4310"/>
    <w:rsid w:val="00FF4721"/>
    <w:rsid w:val="00FF49A4"/>
    <w:rsid w:val="00FF4AF7"/>
    <w:rsid w:val="00FF4E00"/>
    <w:rsid w:val="00FF4FA6"/>
    <w:rsid w:val="00FF538F"/>
    <w:rsid w:val="00FF5998"/>
    <w:rsid w:val="00FF5C79"/>
    <w:rsid w:val="00FF5CE1"/>
    <w:rsid w:val="00FF5FBC"/>
    <w:rsid w:val="00FF6316"/>
    <w:rsid w:val="00FF6548"/>
    <w:rsid w:val="00FF68ED"/>
    <w:rsid w:val="00FF6923"/>
    <w:rsid w:val="00FF6C2F"/>
    <w:rsid w:val="00FF7342"/>
    <w:rsid w:val="00FF7537"/>
    <w:rsid w:val="00FF7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B237F9"/>
  <w15:docId w15:val="{F468CC40-1148-40D0-8460-FAF47DE1A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4BBE"/>
    <w:pPr>
      <w:spacing w:before="120"/>
    </w:pPr>
    <w:rPr>
      <w:rFonts w:ascii="Verdana" w:hAnsi="Verdana"/>
      <w:sz w:val="18"/>
      <w:szCs w:val="24"/>
      <w:lang w:eastAsia="en-US"/>
    </w:rPr>
  </w:style>
  <w:style w:type="paragraph" w:styleId="Heading1">
    <w:name w:val="heading 1"/>
    <w:aliases w:val="Agenda prefect"/>
    <w:basedOn w:val="Heading2"/>
    <w:next w:val="Normal"/>
    <w:link w:val="Heading1Char"/>
    <w:qFormat/>
    <w:rsid w:val="005249E2"/>
    <w:pPr>
      <w:jc w:val="center"/>
      <w:outlineLvl w:val="0"/>
    </w:pPr>
    <w:rPr>
      <w:i w:val="0"/>
      <w:sz w:val="22"/>
      <w:szCs w:val="24"/>
    </w:rPr>
  </w:style>
  <w:style w:type="paragraph" w:styleId="Heading2">
    <w:name w:val="heading 2"/>
    <w:aliases w:val="Comunicate,Comunicate Char"/>
    <w:basedOn w:val="Normal"/>
    <w:next w:val="Normal"/>
    <w:link w:val="Heading2Char"/>
    <w:qFormat/>
    <w:rsid w:val="008875A7"/>
    <w:pPr>
      <w:keepNext/>
      <w:spacing w:before="240" w:after="60" w:line="288" w:lineRule="auto"/>
      <w:outlineLvl w:val="1"/>
    </w:pPr>
    <w:rPr>
      <w:rFonts w:cs="Arial"/>
      <w:b/>
      <w:bCs/>
      <w:i/>
      <w:iCs/>
      <w:smallCaps/>
      <w:color w:val="333333"/>
      <w:sz w:val="20"/>
      <w:szCs w:val="20"/>
    </w:rPr>
  </w:style>
  <w:style w:type="paragraph" w:styleId="Heading3">
    <w:name w:val="heading 3"/>
    <w:basedOn w:val="Normal"/>
    <w:next w:val="Normal"/>
    <w:link w:val="Heading3Char"/>
    <w:qFormat/>
    <w:rsid w:val="008875A7"/>
    <w:pPr>
      <w:keepNext/>
      <w:shd w:val="clear" w:color="auto" w:fill="AAC6FE"/>
      <w:spacing w:after="120" w:line="288" w:lineRule="auto"/>
      <w:jc w:val="center"/>
      <w:outlineLvl w:val="2"/>
    </w:pPr>
    <w:rPr>
      <w:rFonts w:cs="Arial"/>
      <w:b/>
      <w:bCs/>
      <w:smallCaps/>
      <w:szCs w:val="18"/>
    </w:rPr>
  </w:style>
  <w:style w:type="paragraph" w:styleId="Heading4">
    <w:name w:val="heading 4"/>
    <w:basedOn w:val="Normal"/>
    <w:next w:val="Normal"/>
    <w:rsid w:val="00D9083D"/>
    <w:pPr>
      <w:keepNext/>
      <w:spacing w:before="240" w:after="60"/>
      <w:outlineLvl w:val="3"/>
    </w:pPr>
    <w:rPr>
      <w:rFonts w:ascii="Times New Roman" w:hAnsi="Times New Roman"/>
      <w:b/>
      <w:bCs/>
      <w:sz w:val="28"/>
      <w:szCs w:val="28"/>
    </w:rPr>
  </w:style>
  <w:style w:type="paragraph" w:styleId="Heading5">
    <w:name w:val="heading 5"/>
    <w:basedOn w:val="Normal"/>
    <w:next w:val="Normal"/>
    <w:rsid w:val="00801AD9"/>
    <w:pPr>
      <w:spacing w:before="240" w:after="60"/>
      <w:outlineLvl w:val="4"/>
    </w:pPr>
    <w:rPr>
      <w:b/>
      <w:bCs/>
      <w:i/>
      <w:iCs/>
      <w:sz w:val="26"/>
      <w:szCs w:val="26"/>
    </w:rPr>
  </w:style>
  <w:style w:type="paragraph" w:styleId="Heading6">
    <w:name w:val="heading 6"/>
    <w:basedOn w:val="Normal"/>
    <w:next w:val="Normal"/>
    <w:rsid w:val="000F6A5B"/>
    <w:pPr>
      <w:spacing w:before="240" w:after="60"/>
      <w:outlineLvl w:val="5"/>
    </w:pPr>
    <w:rPr>
      <w:rFonts w:ascii="Times New Roman" w:hAnsi="Times New Roman"/>
      <w:b/>
      <w:bCs/>
      <w:sz w:val="22"/>
      <w:szCs w:val="22"/>
    </w:rPr>
  </w:style>
  <w:style w:type="paragraph" w:styleId="Heading7">
    <w:name w:val="heading 7"/>
    <w:basedOn w:val="Normal"/>
    <w:next w:val="Normal"/>
    <w:rsid w:val="000F6A5B"/>
    <w:pPr>
      <w:spacing w:before="240" w:after="60"/>
      <w:outlineLvl w:val="6"/>
    </w:pPr>
    <w:rPr>
      <w:rFonts w:ascii="Times New Roman" w:hAnsi="Times New Roman"/>
      <w:sz w:val="24"/>
    </w:rPr>
  </w:style>
  <w:style w:type="paragraph" w:styleId="Heading8">
    <w:name w:val="heading 8"/>
    <w:basedOn w:val="Normal"/>
    <w:next w:val="Normal"/>
    <w:rsid w:val="000F6A5B"/>
    <w:pPr>
      <w:spacing w:before="240" w:after="60"/>
      <w:outlineLvl w:val="7"/>
    </w:pPr>
    <w:rPr>
      <w:rFonts w:ascii="Times New Roman" w:hAnsi="Times New Roman"/>
      <w:i/>
      <w:iCs/>
      <w:sz w:val="24"/>
    </w:rPr>
  </w:style>
  <w:style w:type="paragraph" w:styleId="Heading9">
    <w:name w:val="heading 9"/>
    <w:basedOn w:val="Heading2"/>
    <w:next w:val="Normal"/>
    <w:rsid w:val="008875A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33305"/>
    <w:pPr>
      <w:tabs>
        <w:tab w:val="center" w:pos="4320"/>
        <w:tab w:val="right" w:pos="8640"/>
      </w:tabs>
      <w:spacing w:after="840"/>
      <w:jc w:val="both"/>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Footer">
    <w:name w:val="footer"/>
    <w:aliases w:val="subsol"/>
    <w:basedOn w:val="Normal"/>
    <w:rsid w:val="00633305"/>
    <w:pPr>
      <w:tabs>
        <w:tab w:val="center" w:pos="4320"/>
        <w:tab w:val="right" w:pos="8640"/>
      </w:tabs>
      <w:jc w:val="center"/>
    </w:pPr>
    <w:rPr>
      <w:rFonts w:ascii="Book Antiqua" w:hAnsi="Book Antiqua"/>
      <w:b/>
      <w:color w:val="808080"/>
    </w:rPr>
  </w:style>
  <w:style w:type="table" w:styleId="TableGrid">
    <w:name w:val="Table Grid"/>
    <w:basedOn w:val="Table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Heading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Heading3Char">
    <w:name w:val="Heading 3 Char"/>
    <w:link w:val="Heading3"/>
    <w:rsid w:val="008875A7"/>
    <w:rPr>
      <w:rFonts w:ascii="Verdana" w:hAnsi="Verdana" w:cs="Arial"/>
      <w:b/>
      <w:bCs/>
      <w:smallCaps/>
      <w:sz w:val="18"/>
      <w:szCs w:val="18"/>
      <w:lang w:val="ro-RO" w:eastAsia="en-US" w:bidi="ar-SA"/>
    </w:rPr>
  </w:style>
  <w:style w:type="paragraph" w:customStyle="1" w:styleId="titlumicagenda">
    <w:name w:val="titlu mic agenda"/>
    <w:basedOn w:val="Heading2"/>
    <w:next w:val="Normal"/>
    <w:rsid w:val="008875A7"/>
    <w:pPr>
      <w:shd w:val="clear" w:color="auto" w:fill="085092"/>
      <w:spacing w:before="0"/>
      <w:jc w:val="both"/>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DocumentMap">
    <w:name w:val="Document Map"/>
    <w:basedOn w:val="Normal"/>
    <w:rsid w:val="008875A7"/>
    <w:pPr>
      <w:shd w:val="clear" w:color="auto" w:fill="000080"/>
    </w:pPr>
    <w:rPr>
      <w:rFonts w:ascii="Tahoma" w:hAnsi="Tahoma" w:cs="Tahoma"/>
    </w:rPr>
  </w:style>
  <w:style w:type="paragraph" w:customStyle="1" w:styleId="Consultarepublica">
    <w:name w:val="Consultare publica"/>
    <w:basedOn w:val="Heading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Heading2"/>
    <w:next w:val="Normal"/>
    <w:rsid w:val="008875A7"/>
    <w:pPr>
      <w:shd w:val="clear" w:color="auto" w:fill="A6BFFE"/>
      <w:spacing w:before="0"/>
      <w:jc w:val="center"/>
    </w:pPr>
    <w:rPr>
      <w:i w:val="0"/>
      <w:smallCaps w:val="0"/>
      <w:sz w:val="18"/>
      <w:szCs w:val="18"/>
    </w:rPr>
  </w:style>
  <w:style w:type="paragraph" w:customStyle="1" w:styleId="Consultare">
    <w:name w:val="Consultare"/>
    <w:basedOn w:val="Heading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paragraph" w:customStyle="1" w:styleId="AgendaEU">
    <w:name w:val="Agenda EU"/>
    <w:basedOn w:val="Heading2"/>
    <w:next w:val="Normal"/>
    <w:link w:val="AgendaEUChar"/>
    <w:rsid w:val="008875A7"/>
    <w:rPr>
      <w:color w:val="0066FF"/>
    </w:rPr>
  </w:style>
  <w:style w:type="paragraph" w:customStyle="1" w:styleId="Institutiieuropene">
    <w:name w:val="Institutii europene"/>
    <w:basedOn w:val="Heading2"/>
    <w:next w:val="Normal"/>
    <w:rsid w:val="00D9083D"/>
    <w:pPr>
      <w:spacing w:before="120"/>
    </w:pPr>
    <w:rPr>
      <w:rFonts w:cs="Times New Roman"/>
      <w:iCs w:val="0"/>
      <w:color w:val="0000FF"/>
    </w:rPr>
  </w:style>
  <w:style w:type="character" w:customStyle="1" w:styleId="Heading2Char">
    <w:name w:val="Heading 2 Char"/>
    <w:aliases w:val="Comunicate Char2,Comunicate Char Char"/>
    <w:link w:val="Heading2"/>
    <w:rsid w:val="008875A7"/>
    <w:rPr>
      <w:rFonts w:ascii="Verdana" w:hAnsi="Verdana" w:cs="Arial"/>
      <w:b/>
      <w:bCs/>
      <w:i/>
      <w:iCs/>
      <w:smallCaps/>
      <w:color w:val="333333"/>
      <w:sz w:val="18"/>
      <w:szCs w:val="18"/>
      <w:lang w:val="ro-RO" w:eastAsia="en-US" w:bidi="ar-SA"/>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eeuropeana">
    <w:name w:val="Institutie europeana"/>
    <w:basedOn w:val="Heading4"/>
    <w:next w:val="Normal"/>
    <w:link w:val="InstitutieeuropeanaCaracter"/>
    <w:rsid w:val="00D9083D"/>
    <w:pPr>
      <w:spacing w:before="120"/>
    </w:pPr>
    <w:rPr>
      <w:rFonts w:ascii="Verdana" w:hAnsi="Verdana"/>
      <w:bCs w:val="0"/>
      <w:color w:val="000080"/>
      <w:spacing w:val="40"/>
      <w:sz w:val="18"/>
      <w:szCs w:val="18"/>
    </w:rPr>
  </w:style>
  <w:style w:type="paragraph" w:customStyle="1" w:styleId="separatorarticole">
    <w:name w:val="separator articole"/>
    <w:basedOn w:val="Normal"/>
    <w:next w:val="Normal"/>
    <w:qFormat/>
    <w:rsid w:val="00D9083D"/>
    <w:pPr>
      <w:jc w:val="center"/>
    </w:pPr>
    <w:rPr>
      <w:color w:val="3366FF"/>
    </w:rPr>
  </w:style>
  <w:style w:type="paragraph" w:styleId="TOC1">
    <w:name w:val="toc 1"/>
    <w:basedOn w:val="Normal"/>
    <w:next w:val="Normal"/>
    <w:autoRedefine/>
    <w:uiPriority w:val="39"/>
    <w:rsid w:val="005D189D"/>
    <w:pPr>
      <w:spacing w:after="120"/>
    </w:pPr>
    <w:rPr>
      <w:rFonts w:ascii="Times New Roman" w:hAnsi="Times New Roman"/>
      <w:b/>
      <w:bCs/>
      <w:caps/>
      <w:sz w:val="20"/>
      <w:szCs w:val="20"/>
    </w:rPr>
  </w:style>
  <w:style w:type="paragraph" w:styleId="TOC2">
    <w:name w:val="toc 2"/>
    <w:basedOn w:val="Normal"/>
    <w:next w:val="Normal"/>
    <w:autoRedefine/>
    <w:uiPriority w:val="39"/>
    <w:rsid w:val="006C678A"/>
    <w:pPr>
      <w:tabs>
        <w:tab w:val="right" w:leader="dot" w:pos="9498"/>
      </w:tabs>
      <w:spacing w:before="80"/>
      <w:ind w:left="1276" w:right="27" w:hanging="283"/>
      <w:jc w:val="both"/>
    </w:pPr>
    <w:rPr>
      <w:rFonts w:ascii="Book Antiqua" w:hAnsi="Book Antiqua" w:cs="Arial"/>
      <w:b/>
      <w:bCs/>
      <w:smallCaps/>
      <w:noProof/>
      <w:sz w:val="20"/>
      <w:szCs w:val="20"/>
    </w:rPr>
  </w:style>
  <w:style w:type="paragraph" w:styleId="TOC3">
    <w:name w:val="toc 3"/>
    <w:basedOn w:val="Normal"/>
    <w:next w:val="Normal"/>
    <w:autoRedefine/>
    <w:uiPriority w:val="39"/>
    <w:rsid w:val="00AB7EA3"/>
    <w:pPr>
      <w:tabs>
        <w:tab w:val="right" w:leader="dot" w:pos="9720"/>
      </w:tabs>
      <w:spacing w:before="60"/>
      <w:ind w:left="3782" w:right="136"/>
      <w:jc w:val="both"/>
    </w:pPr>
    <w:rPr>
      <w:rFonts w:ascii="Times New Roman" w:hAnsi="Times New Roman"/>
      <w:i/>
      <w:iCs/>
      <w:sz w:val="20"/>
      <w:szCs w:val="20"/>
    </w:rPr>
  </w:style>
  <w:style w:type="paragraph" w:styleId="TOC4">
    <w:name w:val="toc 4"/>
    <w:basedOn w:val="Normal"/>
    <w:next w:val="Normal"/>
    <w:autoRedefine/>
    <w:uiPriority w:val="39"/>
    <w:rsid w:val="007B47D1"/>
    <w:pPr>
      <w:tabs>
        <w:tab w:val="right" w:leader="dot" w:pos="9356"/>
      </w:tabs>
      <w:spacing w:before="40"/>
      <w:ind w:left="1865" w:right="136" w:hanging="425"/>
      <w:jc w:val="both"/>
    </w:pPr>
    <w:rPr>
      <w:noProof/>
      <w:sz w:val="16"/>
      <w:szCs w:val="16"/>
      <w:lang w:val="en-GB"/>
    </w:rPr>
  </w:style>
  <w:style w:type="paragraph" w:customStyle="1" w:styleId="DinactualitateaEU">
    <w:name w:val="Din actualitatea EU"/>
    <w:basedOn w:val="Heading2"/>
    <w:next w:val="Normal"/>
    <w:rsid w:val="00E30B8B"/>
    <w:pPr>
      <w:spacing w:before="120"/>
      <w:jc w:val="both"/>
    </w:pPr>
    <w:rPr>
      <w:bCs w:val="0"/>
      <w:iCs w:val="0"/>
      <w:color w:val="CC0000"/>
      <w:szCs w:val="24"/>
    </w:rPr>
  </w:style>
  <w:style w:type="paragraph" w:customStyle="1" w:styleId="Infoutile">
    <w:name w:val="Info utile"/>
    <w:basedOn w:val="Heading2"/>
    <w:next w:val="Normal"/>
    <w:rsid w:val="00E30B8B"/>
    <w:pPr>
      <w:spacing w:before="120"/>
    </w:pPr>
    <w:rPr>
      <w:bCs w:val="0"/>
      <w:iCs w:val="0"/>
      <w:color w:val="009900"/>
      <w:szCs w:val="24"/>
    </w:rPr>
  </w:style>
  <w:style w:type="paragraph" w:customStyle="1" w:styleId="Oportunitati">
    <w:name w:val="Oportunitati"/>
    <w:basedOn w:val="Heading2"/>
    <w:next w:val="Normal"/>
    <w:rsid w:val="0044450A"/>
    <w:pPr>
      <w:spacing w:before="120"/>
      <w:jc w:val="both"/>
    </w:pPr>
    <w:rPr>
      <w:bCs w:val="0"/>
      <w:iCs w:val="0"/>
      <w:color w:val="FF6600"/>
      <w:szCs w:val="24"/>
    </w:rPr>
  </w:style>
  <w:style w:type="paragraph" w:customStyle="1" w:styleId="RezultatedinOF">
    <w:name w:val="Rezultate din OF"/>
    <w:basedOn w:val="Heading2"/>
    <w:next w:val="Normal"/>
    <w:rsid w:val="0044450A"/>
    <w:pPr>
      <w:spacing w:before="120"/>
    </w:pPr>
    <w:rPr>
      <w:bCs w:val="0"/>
      <w:iCs w:val="0"/>
      <w:color w:val="0E6A74"/>
      <w:szCs w:val="24"/>
    </w:rPr>
  </w:style>
  <w:style w:type="paragraph" w:customStyle="1" w:styleId="Consultare-dezbatere">
    <w:name w:val="Consultare-dezbatere"/>
    <w:basedOn w:val="Heading2"/>
    <w:next w:val="Normal"/>
    <w:rsid w:val="0044450A"/>
    <w:pPr>
      <w:spacing w:before="120"/>
    </w:pPr>
    <w:rPr>
      <w:bCs w:val="0"/>
      <w:iCs w:val="0"/>
      <w:color w:val="FF00FF"/>
      <w:szCs w:val="24"/>
    </w:rPr>
  </w:style>
  <w:style w:type="paragraph" w:customStyle="1" w:styleId="Competitii">
    <w:name w:val="Competitii"/>
    <w:basedOn w:val="Heading2"/>
    <w:next w:val="Normal"/>
    <w:rsid w:val="0044450A"/>
    <w:pPr>
      <w:spacing w:before="120"/>
    </w:pPr>
    <w:rPr>
      <w:bCs w:val="0"/>
      <w:iCs w:val="0"/>
      <w:color w:val="3366FF"/>
      <w:szCs w:val="24"/>
    </w:rPr>
  </w:style>
  <w:style w:type="paragraph" w:customStyle="1" w:styleId="Parteneriate">
    <w:name w:val="Parteneriate"/>
    <w:basedOn w:val="Heading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character" w:customStyle="1" w:styleId="Heading1Char">
    <w:name w:val="Heading 1 Char"/>
    <w:aliases w:val="Agenda prefect Char"/>
    <w:link w:val="Heading1"/>
    <w:rsid w:val="005249E2"/>
    <w:rPr>
      <w:rFonts w:ascii="Verdana" w:hAnsi="Verdana" w:cs="Arial"/>
      <w:b/>
      <w:bCs/>
      <w:iCs/>
      <w:smallCaps/>
      <w:color w:val="333333"/>
      <w:sz w:val="22"/>
      <w:szCs w:val="24"/>
      <w:lang w:val="ro-RO" w:eastAsia="en-US" w:bidi="ar-SA"/>
    </w:rPr>
  </w:style>
  <w:style w:type="paragraph" w:styleId="TOC5">
    <w:name w:val="toc 5"/>
    <w:basedOn w:val="Normal"/>
    <w:next w:val="Normal"/>
    <w:autoRedefine/>
    <w:semiHidden/>
    <w:rsid w:val="005D189D"/>
    <w:pPr>
      <w:spacing w:before="0"/>
      <w:ind w:left="720"/>
    </w:pPr>
    <w:rPr>
      <w:rFonts w:ascii="Times New Roman" w:hAnsi="Times New Roman"/>
      <w:szCs w:val="18"/>
    </w:rPr>
  </w:style>
  <w:style w:type="paragraph" w:styleId="TOC6">
    <w:name w:val="toc 6"/>
    <w:basedOn w:val="Normal"/>
    <w:next w:val="Normal"/>
    <w:autoRedefine/>
    <w:semiHidden/>
    <w:rsid w:val="005D189D"/>
    <w:pPr>
      <w:spacing w:before="0"/>
      <w:ind w:left="900"/>
    </w:pPr>
    <w:rPr>
      <w:rFonts w:ascii="Times New Roman" w:hAnsi="Times New Roman"/>
      <w:szCs w:val="18"/>
    </w:rPr>
  </w:style>
  <w:style w:type="paragraph" w:styleId="TOC7">
    <w:name w:val="toc 7"/>
    <w:basedOn w:val="Normal"/>
    <w:next w:val="Normal"/>
    <w:autoRedefine/>
    <w:semiHidden/>
    <w:rsid w:val="005D189D"/>
    <w:pPr>
      <w:spacing w:before="0"/>
      <w:ind w:left="1080"/>
    </w:pPr>
    <w:rPr>
      <w:rFonts w:ascii="Times New Roman" w:hAnsi="Times New Roman"/>
      <w:szCs w:val="18"/>
    </w:rPr>
  </w:style>
  <w:style w:type="paragraph" w:styleId="TOC8">
    <w:name w:val="toc 8"/>
    <w:basedOn w:val="Normal"/>
    <w:next w:val="Normal"/>
    <w:autoRedefine/>
    <w:semiHidden/>
    <w:rsid w:val="005D189D"/>
    <w:pPr>
      <w:spacing w:before="0"/>
      <w:ind w:left="1260"/>
    </w:pPr>
    <w:rPr>
      <w:rFonts w:ascii="Times New Roman" w:hAnsi="Times New Roman"/>
      <w:szCs w:val="18"/>
    </w:rPr>
  </w:style>
  <w:style w:type="paragraph" w:styleId="TOC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qFormat/>
    <w:rsid w:val="00801AD9"/>
    <w:rPr>
      <w:spacing w:val="0"/>
    </w:rPr>
  </w:style>
  <w:style w:type="paragraph" w:styleId="BalloonText">
    <w:name w:val="Balloon Text"/>
    <w:basedOn w:val="Normal"/>
    <w:semiHidden/>
    <w:rsid w:val="000F6A5B"/>
    <w:rPr>
      <w:rFonts w:ascii="Tahoma" w:hAnsi="Tahoma" w:cs="Tahoma"/>
      <w:sz w:val="16"/>
      <w:szCs w:val="16"/>
    </w:rPr>
  </w:style>
  <w:style w:type="paragraph" w:customStyle="1" w:styleId="AgendaPrefect">
    <w:name w:val="Agenda Prefect"/>
    <w:basedOn w:val="Heading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character" w:customStyle="1" w:styleId="TitluArticolinINFOUECaracter">
    <w:name w:val="Titlu Articol in INFO UE Caracter"/>
    <w:link w:val="TitluArticolinINFOUE"/>
    <w:locked/>
    <w:rsid w:val="0055595A"/>
    <w:rPr>
      <w:rFonts w:ascii="Verdana" w:hAnsi="Verdana"/>
      <w:b/>
      <w:color w:val="000080"/>
      <w:sz w:val="18"/>
      <w:szCs w:val="18"/>
      <w:lang w:val="ro-RO" w:eastAsia="en-US" w:bidi="ar-SA"/>
    </w:rPr>
  </w:style>
  <w:style w:type="character" w:styleId="Strong">
    <w:name w:val="Strong"/>
    <w:uiPriority w:val="22"/>
    <w:qFormat/>
    <w:rsid w:val="0055595A"/>
    <w:rPr>
      <w:rFonts w:ascii="Verdana" w:hAnsi="Verdana"/>
      <w:b/>
      <w:bCs/>
      <w:sz w:val="18"/>
      <w:szCs w:val="18"/>
      <w:lang w:val="ro-RO" w:eastAsia="en-US" w:bidi="ar-SA"/>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character" w:customStyle="1" w:styleId="createdate">
    <w:name w:val="createdate"/>
    <w:basedOn w:val="DefaultParagraphFont"/>
    <w:rsid w:val="005606FC"/>
    <w:rPr>
      <w:rFonts w:ascii="Verdana" w:hAnsi="Verdana"/>
      <w:sz w:val="18"/>
      <w:szCs w:val="18"/>
      <w:lang w:val="ro-RO" w:eastAsia="en-US" w:bidi="ar-SA"/>
    </w:rPr>
  </w:style>
  <w:style w:type="character" w:customStyle="1" w:styleId="ijgfl">
    <w:name w:val="ijgfl"/>
    <w:basedOn w:val="DefaultParagraphFon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Emphasis">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DefaultParagraphFon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DefaultParagraphFon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DefaultParagraphFont"/>
    <w:rsid w:val="00252020"/>
    <w:rPr>
      <w:rFonts w:ascii="Verdana" w:hAnsi="Verdana"/>
      <w:sz w:val="18"/>
      <w:szCs w:val="18"/>
      <w:lang w:val="ro-RO" w:eastAsia="en-US" w:bidi="ar-SA"/>
    </w:rPr>
  </w:style>
  <w:style w:type="character" w:customStyle="1" w:styleId="epgeneral">
    <w:name w:val="ep_general"/>
    <w:basedOn w:val="DefaultParagraphFont"/>
    <w:rsid w:val="00252020"/>
    <w:rPr>
      <w:rFonts w:ascii="Verdana" w:hAnsi="Verdana"/>
      <w:sz w:val="18"/>
      <w:szCs w:val="18"/>
      <w:lang w:val="ro-RO" w:eastAsia="en-US" w:bidi="ar-SA"/>
    </w:rPr>
  </w:style>
  <w:style w:type="character" w:customStyle="1" w:styleId="eptheme">
    <w:name w:val="ep_theme"/>
    <w:basedOn w:val="DefaultParagraphFont"/>
    <w:rsid w:val="00252020"/>
    <w:rPr>
      <w:rFonts w:ascii="Verdana" w:hAnsi="Verdana"/>
      <w:sz w:val="18"/>
      <w:szCs w:val="18"/>
      <w:lang w:val="ro-RO" w:eastAsia="en-US" w:bidi="ar-SA"/>
    </w:rPr>
  </w:style>
  <w:style w:type="character" w:customStyle="1" w:styleId="epdate">
    <w:name w:val="ep_date"/>
    <w:basedOn w:val="DefaultParagraphFont"/>
    <w:rsid w:val="00252020"/>
    <w:rPr>
      <w:rFonts w:ascii="Verdana" w:hAnsi="Verdana"/>
      <w:sz w:val="18"/>
      <w:szCs w:val="18"/>
      <w:lang w:val="ro-RO" w:eastAsia="en-US" w:bidi="ar-SA"/>
    </w:rPr>
  </w:style>
  <w:style w:type="character" w:customStyle="1" w:styleId="ependbox">
    <w:name w:val="ep_endbox"/>
    <w:basedOn w:val="DefaultParagraphFont"/>
    <w:rsid w:val="00252020"/>
    <w:rPr>
      <w:rFonts w:ascii="Verdana" w:hAnsi="Verdana"/>
      <w:sz w:val="18"/>
      <w:szCs w:val="18"/>
      <w:lang w:val="ro-RO" w:eastAsia="en-US" w:bidi="ar-SA"/>
    </w:rPr>
  </w:style>
  <w:style w:type="character" w:customStyle="1" w:styleId="eplegend">
    <w:name w:val="ep_legend"/>
    <w:basedOn w:val="DefaultParagraphFont"/>
    <w:rsid w:val="00252020"/>
    <w:rPr>
      <w:rFonts w:ascii="Verdana" w:hAnsi="Verdana"/>
      <w:sz w:val="18"/>
      <w:szCs w:val="18"/>
      <w:lang w:val="ro-RO" w:eastAsia="en-US" w:bidi="ar-SA"/>
    </w:rPr>
  </w:style>
  <w:style w:type="character" w:customStyle="1" w:styleId="ephidden">
    <w:name w:val="ep_hidden"/>
    <w:basedOn w:val="DefaultParagraphFont"/>
    <w:rsid w:val="00252020"/>
    <w:rPr>
      <w:rFonts w:ascii="Verdana" w:hAnsi="Verdana"/>
      <w:sz w:val="18"/>
      <w:szCs w:val="18"/>
      <w:lang w:val="ro-RO" w:eastAsia="en-US" w:bidi="ar-SA"/>
    </w:rPr>
  </w:style>
  <w:style w:type="character" w:customStyle="1" w:styleId="epplenary">
    <w:name w:val="ep_plenary"/>
    <w:basedOn w:val="DefaultParagraphFont"/>
    <w:rsid w:val="00252020"/>
    <w:rPr>
      <w:rFonts w:ascii="Verdana" w:hAnsi="Verdana"/>
      <w:sz w:val="18"/>
      <w:szCs w:val="18"/>
      <w:lang w:val="ro-RO" w:eastAsia="en-US" w:bidi="ar-SA"/>
    </w:rPr>
  </w:style>
  <w:style w:type="character" w:customStyle="1" w:styleId="similarst">
    <w:name w:val="similarst"/>
    <w:basedOn w:val="DefaultParagraphFon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z-TopofForm">
    <w:name w:val="HTML Top of Form"/>
    <w:basedOn w:val="Normal"/>
    <w:next w:val="Normal"/>
    <w:link w:val="z-TopofFormChar"/>
    <w:hidden/>
    <w:uiPriority w:val="99"/>
    <w:rsid w:val="00E2718D"/>
    <w:pPr>
      <w:pBdr>
        <w:bottom w:val="single" w:sz="6" w:space="1" w:color="auto"/>
      </w:pBdr>
      <w:spacing w:before="0"/>
      <w:jc w:val="center"/>
    </w:pPr>
    <w:rPr>
      <w:rFonts w:ascii="Arial" w:hAnsi="Arial" w:cs="Arial"/>
      <w:vanish/>
      <w:sz w:val="16"/>
      <w:szCs w:val="16"/>
      <w:lang w:val="en-US"/>
    </w:rPr>
  </w:style>
  <w:style w:type="paragraph" w:styleId="z-BottomofForm">
    <w:name w:val="HTML Bottom of Form"/>
    <w:basedOn w:val="Normal"/>
    <w:next w:val="Normal"/>
    <w:link w:val="z-BottomofFormChar"/>
    <w:hidden/>
    <w:uiPriority w:val="99"/>
    <w:rsid w:val="00E2718D"/>
    <w:pPr>
      <w:pBdr>
        <w:top w:val="single" w:sz="6" w:space="1" w:color="auto"/>
      </w:pBdr>
      <w:spacing w:before="0"/>
      <w:jc w:val="center"/>
    </w:pPr>
    <w:rPr>
      <w:rFonts w:ascii="Arial" w:hAnsi="Arial" w:cs="Arial"/>
      <w:vanish/>
      <w:sz w:val="16"/>
      <w:szCs w:val="16"/>
      <w:lang w:val="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DefaultParagraphFont"/>
    <w:rsid w:val="00E2718D"/>
    <w:rPr>
      <w:rFonts w:ascii="Verdana" w:hAnsi="Verdana"/>
      <w:sz w:val="18"/>
      <w:szCs w:val="18"/>
      <w:lang w:val="ro-RO" w:eastAsia="en-US" w:bidi="ar-SA"/>
    </w:rPr>
  </w:style>
  <w:style w:type="character" w:customStyle="1" w:styleId="last-name">
    <w:name w:val="last-name"/>
    <w:basedOn w:val="DefaultParagraphFont"/>
    <w:rsid w:val="00E2718D"/>
    <w:rPr>
      <w:rFonts w:ascii="Verdana" w:hAnsi="Verdana"/>
      <w:sz w:val="18"/>
      <w:szCs w:val="18"/>
      <w:lang w:val="ro-RO" w:eastAsia="en-US" w:bidi="ar-SA"/>
    </w:rPr>
  </w:style>
  <w:style w:type="character" w:customStyle="1" w:styleId="data">
    <w:name w:val="data"/>
    <w:basedOn w:val="DefaultParagraphFont"/>
    <w:rsid w:val="00EF338F"/>
    <w:rPr>
      <w:rFonts w:ascii="Verdana" w:hAnsi="Verdana"/>
      <w:sz w:val="18"/>
      <w:szCs w:val="18"/>
      <w:lang w:val="ro-RO" w:eastAsia="en-US" w:bidi="ar-SA"/>
    </w:rPr>
  </w:style>
  <w:style w:type="character" w:customStyle="1" w:styleId="Detalii-PaginiChar">
    <w:name w:val="Detalii-Pagini Char"/>
    <w:link w:val="Detalii-Pagini"/>
    <w:rsid w:val="000132E9"/>
    <w:rPr>
      <w:rFonts w:ascii="Verdana" w:hAnsi="Verdana"/>
      <w:b/>
      <w:sz w:val="16"/>
      <w:szCs w:val="16"/>
      <w:lang w:val="ro-RO" w:eastAsia="en-US" w:bidi="ar-SA"/>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character" w:customStyle="1" w:styleId="categ">
    <w:name w:val="categ"/>
    <w:basedOn w:val="DefaultParagraphFont"/>
    <w:rsid w:val="00A14566"/>
    <w:rPr>
      <w:rFonts w:ascii="Verdana" w:hAnsi="Verdana"/>
      <w:sz w:val="18"/>
      <w:szCs w:val="18"/>
      <w:lang w:val="ro-RO" w:eastAsia="en-US" w:bidi="ar-SA"/>
    </w:rPr>
  </w:style>
  <w:style w:type="character" w:customStyle="1" w:styleId="sans">
    <w:name w:val="sans"/>
    <w:basedOn w:val="DefaultParagraphFon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DefaultParagraphFon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NoSpacing">
    <w:name w:val="No Spacing"/>
    <w:link w:val="NoSpacingChar"/>
    <w:uiPriority w:val="1"/>
    <w:qFormat/>
    <w:rsid w:val="002A07C0"/>
    <w:rPr>
      <w:rFonts w:ascii="Calibri" w:hAnsi="Calibri"/>
      <w:sz w:val="22"/>
      <w:szCs w:val="22"/>
      <w:lang w:val="en-US" w:eastAsia="en-US"/>
    </w:rPr>
  </w:style>
  <w:style w:type="character" w:customStyle="1" w:styleId="NoSpacingChar">
    <w:name w:val="No Spacing Char"/>
    <w:link w:val="NoSpacing"/>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FollowedHyperlink">
    <w:name w:val="FollowedHyperlink"/>
    <w:rsid w:val="0003633A"/>
    <w:rPr>
      <w:rFonts w:ascii="Verdana" w:hAnsi="Verdana"/>
      <w:color w:val="954F72"/>
      <w:sz w:val="18"/>
      <w:szCs w:val="18"/>
      <w:u w:val="single"/>
      <w:lang w:val="ro-RO" w:eastAsia="en-US" w:bidi="ar-SA"/>
    </w:rPr>
  </w:style>
  <w:style w:type="character" w:styleId="EndnoteReference">
    <w:name w:val="endnote reference"/>
    <w:uiPriority w:val="99"/>
    <w:unhideWhenUsed/>
    <w:rsid w:val="00EF2435"/>
    <w:rPr>
      <w:vertAlign w:val="superscript"/>
    </w:rPr>
  </w:style>
  <w:style w:type="paragraph" w:styleId="FootnoteText">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FootnoteTextChar"/>
    <w:uiPriority w:val="99"/>
    <w:rsid w:val="00421FA9"/>
    <w:rPr>
      <w:sz w:val="20"/>
      <w:szCs w:val="20"/>
    </w:rPr>
  </w:style>
  <w:style w:type="character" w:customStyle="1" w:styleId="FootnoteTextChar">
    <w:name w:val="Footnote Text Char"/>
    <w:aliases w:val="Podrozdział Char,Footnote Char,Footnote Text Char Char Char,Fußnote Char1,single space Char,footnote text Char,FOOTNOTES Char,fn Char1,fn Char Char Char Char,fn Char Char Char1,fn Char Char1,Fußnote Char Char Char Char1,f Char"/>
    <w:basedOn w:val="DefaultParagraphFont"/>
    <w:link w:val="FootnoteText"/>
    <w:uiPriority w:val="99"/>
    <w:rsid w:val="00421FA9"/>
    <w:rPr>
      <w:rFonts w:ascii="Verdana" w:hAnsi="Verdana"/>
      <w:sz w:val="18"/>
      <w:szCs w:val="18"/>
      <w:lang w:val="ro-RO" w:eastAsia="en-US" w:bidi="ar-SA"/>
    </w:rPr>
  </w:style>
  <w:style w:type="paragraph" w:styleId="EndnoteText">
    <w:name w:val="endnote text"/>
    <w:basedOn w:val="Normal"/>
    <w:link w:val="EndnoteTextChar"/>
    <w:rsid w:val="00421FA9"/>
    <w:rPr>
      <w:sz w:val="20"/>
      <w:szCs w:val="20"/>
    </w:rPr>
  </w:style>
  <w:style w:type="character" w:customStyle="1" w:styleId="EndnoteTextChar">
    <w:name w:val="Endnote Text Char"/>
    <w:basedOn w:val="DefaultParagraphFont"/>
    <w:link w:val="EndnoteText"/>
    <w:rsid w:val="00421FA9"/>
    <w:rPr>
      <w:rFonts w:ascii="Verdana" w:hAnsi="Verdana"/>
      <w:sz w:val="18"/>
      <w:szCs w:val="18"/>
      <w:lang w:val="ro-RO" w:eastAsia="en-US" w:bidi="ar-SA"/>
    </w:rPr>
  </w:style>
  <w:style w:type="character" w:styleId="FootnoteReference">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character" w:customStyle="1" w:styleId="yiv5340679083hps">
    <w:name w:val="yiv5340679083hps"/>
    <w:rsid w:val="00C93689"/>
  </w:style>
  <w:style w:type="paragraph" w:styleId="ListParagraph">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character" w:customStyle="1" w:styleId="z-TopofFormChar">
    <w:name w:val="z-Top of Form Char"/>
    <w:link w:val="z-TopofForm"/>
    <w:uiPriority w:val="99"/>
    <w:rsid w:val="007E26DA"/>
    <w:rPr>
      <w:rFonts w:ascii="Arial" w:hAnsi="Arial" w:cs="Arial"/>
      <w:vanish/>
      <w:sz w:val="16"/>
      <w:szCs w:val="16"/>
      <w:lang w:val="en-US" w:eastAsia="en-US"/>
    </w:rPr>
  </w:style>
  <w:style w:type="character" w:customStyle="1" w:styleId="z-BottomofFormChar">
    <w:name w:val="z-Bottom of Form Char"/>
    <w:link w:val="z-BottomofForm"/>
    <w:uiPriority w:val="99"/>
    <w:rsid w:val="007E26DA"/>
    <w:rPr>
      <w:rFonts w:ascii="Arial" w:hAnsi="Arial" w:cs="Arial"/>
      <w:vanish/>
      <w:sz w:val="16"/>
      <w:szCs w:val="16"/>
      <w:lang w:val="en-US" w:eastAsia="en-US"/>
    </w:rPr>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PlainText">
    <w:name w:val="Plain Text"/>
    <w:basedOn w:val="Normal"/>
    <w:link w:val="PlainTextChar"/>
    <w:uiPriority w:val="99"/>
    <w:semiHidden/>
    <w:unhideWhenUsed/>
    <w:rsid w:val="0038400B"/>
    <w:pPr>
      <w:spacing w:before="0"/>
    </w:pPr>
    <w:rPr>
      <w:rFonts w:ascii="Calibri" w:eastAsia="Calibri" w:hAnsi="Calibri"/>
      <w:sz w:val="22"/>
      <w:szCs w:val="21"/>
    </w:rPr>
  </w:style>
  <w:style w:type="character" w:customStyle="1" w:styleId="PlainTextChar">
    <w:name w:val="Plain Text Char"/>
    <w:basedOn w:val="DefaultParagraphFont"/>
    <w:link w:val="PlainText"/>
    <w:uiPriority w:val="99"/>
    <w:semiHidden/>
    <w:rsid w:val="0038400B"/>
    <w:rPr>
      <w:rFonts w:ascii="Calibri" w:eastAsia="Calibri" w:hAnsi="Calibri"/>
      <w:sz w:val="22"/>
      <w:szCs w:val="21"/>
      <w:lang w:eastAsia="en-US"/>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FootnoteReference"/>
    <w:rsid w:val="0038400B"/>
    <w:pPr>
      <w:spacing w:before="0" w:after="160" w:line="240" w:lineRule="exact"/>
    </w:pPr>
    <w:rPr>
      <w:szCs w:val="18"/>
      <w:vertAlign w:val="superscript"/>
    </w:rPr>
  </w:style>
  <w:style w:type="paragraph" w:styleId="HTMLPreformatted">
    <w:name w:val="HTML Preformatted"/>
    <w:basedOn w:val="Normal"/>
    <w:link w:val="HTMLPreformattedCha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HTMLPreformattedChar">
    <w:name w:val="HTML Preformatted Char"/>
    <w:basedOn w:val="DefaultParagraphFont"/>
    <w:link w:val="HTMLPreformatted"/>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HTMLAddress">
    <w:name w:val="HTML Address"/>
    <w:basedOn w:val="Normal"/>
    <w:link w:val="HTMLAddressChar"/>
    <w:uiPriority w:val="99"/>
    <w:semiHidden/>
    <w:unhideWhenUsed/>
    <w:rsid w:val="000C5375"/>
    <w:pPr>
      <w:spacing w:before="0"/>
    </w:pPr>
    <w:rPr>
      <w:rFonts w:ascii="Times New Roman" w:hAnsi="Times New Roman"/>
      <w:i/>
      <w:iCs/>
      <w:sz w:val="24"/>
      <w:lang w:eastAsia="ro-RO"/>
    </w:rPr>
  </w:style>
  <w:style w:type="character" w:customStyle="1" w:styleId="HTMLAddressChar">
    <w:name w:val="HTML Address Char"/>
    <w:basedOn w:val="DefaultParagraphFont"/>
    <w:link w:val="HTMLAddress"/>
    <w:uiPriority w:val="99"/>
    <w:semiHidden/>
    <w:rsid w:val="000C5375"/>
    <w:rPr>
      <w:i/>
      <w:iCs/>
      <w:sz w:val="24"/>
      <w:szCs w:val="24"/>
    </w:rPr>
  </w:style>
  <w:style w:type="character" w:customStyle="1" w:styleId="topnrcomentarii">
    <w:name w:val="topnrcomentarii"/>
    <w:basedOn w:val="DefaultParagraphFont"/>
    <w:rsid w:val="00B81924"/>
  </w:style>
  <w:style w:type="character" w:customStyle="1" w:styleId="date-display-single">
    <w:name w:val="date-display-single"/>
    <w:basedOn w:val="DefaultParagraphFont"/>
    <w:rsid w:val="005C5E8E"/>
  </w:style>
  <w:style w:type="character" w:customStyle="1" w:styleId="views-label">
    <w:name w:val="views-label"/>
    <w:basedOn w:val="DefaultParagraphFont"/>
    <w:rsid w:val="005C5E8E"/>
  </w:style>
  <w:style w:type="character" w:customStyle="1" w:styleId="header-back-to">
    <w:name w:val="header-back-to"/>
    <w:basedOn w:val="DefaultParagraphFont"/>
    <w:rsid w:val="00D10005"/>
  </w:style>
  <w:style w:type="character" w:customStyle="1" w:styleId="helper-hidden-accessible">
    <w:name w:val="helper-hidden-accessible"/>
    <w:basedOn w:val="DefaultParagraphFont"/>
    <w:rsid w:val="00D10005"/>
  </w:style>
  <w:style w:type="character" w:customStyle="1" w:styleId="theauthor">
    <w:name w:val="theauthor"/>
    <w:basedOn w:val="DefaultParagraphFont"/>
    <w:rsid w:val="00D32FA8"/>
  </w:style>
  <w:style w:type="character" w:customStyle="1" w:styleId="3xgd">
    <w:name w:val="_3xgd"/>
    <w:basedOn w:val="DefaultParagraphFont"/>
    <w:rsid w:val="00E2743C"/>
  </w:style>
  <w:style w:type="character" w:customStyle="1" w:styleId="1a2o">
    <w:name w:val="_1a2o"/>
    <w:basedOn w:val="DefaultParagraphFon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DefaultParagraphFon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DefaultParagraphFont"/>
    <w:rsid w:val="00272FA0"/>
  </w:style>
  <w:style w:type="character" w:customStyle="1" w:styleId="offscreen">
    <w:name w:val="offscreen"/>
    <w:basedOn w:val="DefaultParagraphFon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DefaultParagraphFont"/>
    <w:rsid w:val="000A2E2C"/>
  </w:style>
  <w:style w:type="character" w:customStyle="1" w:styleId="copyright">
    <w:name w:val="copyright"/>
    <w:basedOn w:val="DefaultParagraphFon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DefaultParagraphFon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DefaultParagraphFont"/>
    <w:rsid w:val="007D0FA7"/>
  </w:style>
  <w:style w:type="character" w:customStyle="1" w:styleId="tribe-event-time">
    <w:name w:val="tribe-event-time"/>
    <w:basedOn w:val="DefaultParagraphFont"/>
    <w:rsid w:val="007D0FA7"/>
  </w:style>
  <w:style w:type="character" w:customStyle="1" w:styleId="timezone">
    <w:name w:val="timezone"/>
    <w:basedOn w:val="DefaultParagraphFont"/>
    <w:rsid w:val="007D0FA7"/>
  </w:style>
  <w:style w:type="character" w:customStyle="1" w:styleId="tribe-address">
    <w:name w:val="tribe-address"/>
    <w:basedOn w:val="DefaultParagraphFont"/>
    <w:rsid w:val="007D0FA7"/>
  </w:style>
  <w:style w:type="character" w:customStyle="1" w:styleId="tribe-street-address">
    <w:name w:val="tribe-street-address"/>
    <w:basedOn w:val="DefaultParagraphFont"/>
    <w:rsid w:val="007D0FA7"/>
  </w:style>
  <w:style w:type="character" w:customStyle="1" w:styleId="tribe-locality">
    <w:name w:val="tribe-locality"/>
    <w:basedOn w:val="DefaultParagraphFont"/>
    <w:rsid w:val="007D0FA7"/>
  </w:style>
  <w:style w:type="character" w:customStyle="1" w:styleId="tribe-delimiter">
    <w:name w:val="tribe-delimiter"/>
    <w:basedOn w:val="DefaultParagraphFont"/>
    <w:rsid w:val="007D0FA7"/>
  </w:style>
  <w:style w:type="character" w:customStyle="1" w:styleId="tribe-postal-code">
    <w:name w:val="tribe-postal-code"/>
    <w:basedOn w:val="DefaultParagraphFont"/>
    <w:rsid w:val="007D0FA7"/>
  </w:style>
  <w:style w:type="character" w:customStyle="1" w:styleId="tribe-country-name">
    <w:name w:val="tribe-country-name"/>
    <w:basedOn w:val="DefaultParagraphFont"/>
    <w:rsid w:val="007D0FA7"/>
  </w:style>
  <w:style w:type="character" w:customStyle="1" w:styleId="tribe-event-date-end">
    <w:name w:val="tribe-event-date-end"/>
    <w:basedOn w:val="DefaultParagraphFont"/>
    <w:rsid w:val="007D0FA7"/>
  </w:style>
  <w:style w:type="character" w:customStyle="1" w:styleId="entry-meta-item">
    <w:name w:val="entry-meta-item"/>
    <w:basedOn w:val="DefaultParagraphFont"/>
    <w:rsid w:val="00C12323"/>
  </w:style>
  <w:style w:type="character" w:customStyle="1" w:styleId="penci-post-countview-number">
    <w:name w:val="penci-post-countview-number"/>
    <w:basedOn w:val="DefaultParagraphFont"/>
    <w:rsid w:val="00C12323"/>
  </w:style>
  <w:style w:type="character" w:customStyle="1" w:styleId="penci-social-buttons">
    <w:name w:val="penci-social-buttons"/>
    <w:basedOn w:val="DefaultParagraphFont"/>
    <w:rsid w:val="00C12323"/>
  </w:style>
  <w:style w:type="character" w:customStyle="1" w:styleId="penci-social-share-text">
    <w:name w:val="penci-social-share-text"/>
    <w:basedOn w:val="DefaultParagraphFont"/>
    <w:rsid w:val="00C12323"/>
  </w:style>
  <w:style w:type="character" w:customStyle="1" w:styleId="penci-share-number">
    <w:name w:val="penci-share-number"/>
    <w:basedOn w:val="DefaultParagraphFont"/>
    <w:rsid w:val="00C12323"/>
  </w:style>
  <w:style w:type="character" w:styleId="HTMLCite">
    <w:name w:val="HTML Cite"/>
    <w:basedOn w:val="DefaultParagraphFont"/>
    <w:uiPriority w:val="99"/>
    <w:semiHidden/>
    <w:unhideWhenUsed/>
    <w:rsid w:val="00C12323"/>
    <w:rPr>
      <w:i/>
      <w:iCs/>
    </w:rPr>
  </w:style>
  <w:style w:type="character" w:customStyle="1" w:styleId="mejs-offscreen">
    <w:name w:val="mejs-offscreen"/>
    <w:basedOn w:val="DefaultParagraphFont"/>
    <w:rsid w:val="00DB202D"/>
  </w:style>
  <w:style w:type="character" w:customStyle="1" w:styleId="mejs-currenttime">
    <w:name w:val="mejs-currenttime"/>
    <w:basedOn w:val="DefaultParagraphFont"/>
    <w:rsid w:val="00DB202D"/>
  </w:style>
  <w:style w:type="character" w:customStyle="1" w:styleId="mejs-duration">
    <w:name w:val="mejs-duration"/>
    <w:basedOn w:val="DefaultParagraphFont"/>
    <w:rsid w:val="00DB202D"/>
  </w:style>
  <w:style w:type="character" w:customStyle="1" w:styleId="MeniuneNerezolvat1">
    <w:name w:val="Mențiune Nerezolvat1"/>
    <w:basedOn w:val="DefaultParagraphFont"/>
    <w:uiPriority w:val="99"/>
    <w:semiHidden/>
    <w:unhideWhenUsed/>
    <w:rsid w:val="00941CDA"/>
    <w:rPr>
      <w:color w:val="605E5C"/>
      <w:shd w:val="clear" w:color="auto" w:fill="E1DFDD"/>
    </w:rPr>
  </w:style>
  <w:style w:type="character" w:customStyle="1" w:styleId="date-display-range">
    <w:name w:val="date-display-range"/>
    <w:basedOn w:val="DefaultParagraphFont"/>
    <w:rsid w:val="007F0582"/>
  </w:style>
  <w:style w:type="character" w:customStyle="1" w:styleId="date-display-start">
    <w:name w:val="date-display-start"/>
    <w:basedOn w:val="DefaultParagraphFont"/>
    <w:rsid w:val="007F0582"/>
  </w:style>
  <w:style w:type="character" w:customStyle="1" w:styleId="date-display-end">
    <w:name w:val="date-display-end"/>
    <w:basedOn w:val="DefaultParagraphFon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DefaultParagraphFont"/>
    <w:rsid w:val="0016188F"/>
  </w:style>
  <w:style w:type="character" w:customStyle="1" w:styleId="by-author">
    <w:name w:val="by-author"/>
    <w:basedOn w:val="DefaultParagraphFont"/>
    <w:rsid w:val="0016188F"/>
  </w:style>
  <w:style w:type="character" w:customStyle="1" w:styleId="author">
    <w:name w:val="author"/>
    <w:basedOn w:val="DefaultParagraphFont"/>
    <w:rsid w:val="0016188F"/>
  </w:style>
  <w:style w:type="character" w:customStyle="1" w:styleId="posted-in">
    <w:name w:val="posted-in"/>
    <w:basedOn w:val="DefaultParagraphFon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DefaultParagraphFon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DefaultParagraphFon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DefaultParagraphFon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rsid w:val="00A959B7"/>
    <w:rPr>
      <w:szCs w:val="18"/>
    </w:rPr>
  </w:style>
  <w:style w:type="character" w:customStyle="1" w:styleId="MeniuneNerezolvat2">
    <w:name w:val="Mențiune Nerezolvat2"/>
    <w:basedOn w:val="DefaultParagraphFont"/>
    <w:uiPriority w:val="99"/>
    <w:semiHidden/>
    <w:unhideWhenUsed/>
    <w:rsid w:val="0002483C"/>
    <w:rPr>
      <w:color w:val="605E5C"/>
      <w:shd w:val="clear" w:color="auto" w:fill="E1DFDD"/>
    </w:rPr>
  </w:style>
  <w:style w:type="character" w:customStyle="1" w:styleId="MeniuneNerezolvat3">
    <w:name w:val="Mențiune Nerezolvat3"/>
    <w:basedOn w:val="DefaultParagraphFon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ph"/>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DefaultParagraphFont"/>
    <w:uiPriority w:val="99"/>
    <w:semiHidden/>
    <w:unhideWhenUsed/>
    <w:rsid w:val="00A05DE2"/>
    <w:rPr>
      <w:color w:val="605E5C"/>
      <w:shd w:val="clear" w:color="auto" w:fill="E1DFDD"/>
    </w:rPr>
  </w:style>
  <w:style w:type="character" w:customStyle="1" w:styleId="MeniuneNerezolvat5">
    <w:name w:val="Mențiune Nerezolvat5"/>
    <w:basedOn w:val="DefaultParagraphFont"/>
    <w:uiPriority w:val="99"/>
    <w:semiHidden/>
    <w:unhideWhenUsed/>
    <w:rsid w:val="00727E43"/>
    <w:rPr>
      <w:color w:val="605E5C"/>
      <w:shd w:val="clear" w:color="auto" w:fill="E1DFDD"/>
    </w:rPr>
  </w:style>
  <w:style w:type="character" w:customStyle="1" w:styleId="MeniuneNerezolvat6">
    <w:name w:val="Mențiune Nerezolvat6"/>
    <w:basedOn w:val="DefaultParagraphFont"/>
    <w:uiPriority w:val="99"/>
    <w:semiHidden/>
    <w:unhideWhenUsed/>
    <w:rsid w:val="003C5648"/>
    <w:rPr>
      <w:color w:val="605E5C"/>
      <w:shd w:val="clear" w:color="auto" w:fill="E1DFDD"/>
    </w:rPr>
  </w:style>
  <w:style w:type="character" w:customStyle="1" w:styleId="UnresolvedMention1">
    <w:name w:val="Unresolved Mention1"/>
    <w:basedOn w:val="DefaultParagraphFon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DefaultParagraphFon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DefaultParagraphFon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DefaultParagraphFont"/>
    <w:rsid w:val="00C9708F"/>
  </w:style>
  <w:style w:type="character" w:customStyle="1" w:styleId="MeniuneNerezolvat8">
    <w:name w:val="Mențiune Nerezolvat8"/>
    <w:basedOn w:val="DefaultParagraphFont"/>
    <w:uiPriority w:val="99"/>
    <w:semiHidden/>
    <w:unhideWhenUsed/>
    <w:rsid w:val="00D43B6B"/>
    <w:rPr>
      <w:color w:val="605E5C"/>
      <w:shd w:val="clear" w:color="auto" w:fill="E1DFDD"/>
    </w:rPr>
  </w:style>
  <w:style w:type="character" w:styleId="CommentReference">
    <w:name w:val="annotation reference"/>
    <w:basedOn w:val="DefaultParagraphFont"/>
    <w:semiHidden/>
    <w:unhideWhenUsed/>
    <w:rsid w:val="00D576C0"/>
    <w:rPr>
      <w:sz w:val="16"/>
      <w:szCs w:val="16"/>
    </w:rPr>
  </w:style>
  <w:style w:type="paragraph" w:styleId="CommentText">
    <w:name w:val="annotation text"/>
    <w:basedOn w:val="Normal"/>
    <w:link w:val="CommentTextChar"/>
    <w:semiHidden/>
    <w:unhideWhenUsed/>
    <w:rsid w:val="00D576C0"/>
    <w:rPr>
      <w:sz w:val="20"/>
      <w:szCs w:val="20"/>
    </w:rPr>
  </w:style>
  <w:style w:type="character" w:customStyle="1" w:styleId="CommentTextChar">
    <w:name w:val="Comment Text Char"/>
    <w:basedOn w:val="DefaultParagraphFont"/>
    <w:link w:val="CommentText"/>
    <w:semiHidden/>
    <w:rsid w:val="00D576C0"/>
    <w:rPr>
      <w:rFonts w:ascii="Verdana" w:hAnsi="Verdana"/>
      <w:lang w:eastAsia="en-US"/>
    </w:rPr>
  </w:style>
  <w:style w:type="paragraph" w:styleId="CommentSubject">
    <w:name w:val="annotation subject"/>
    <w:basedOn w:val="CommentText"/>
    <w:next w:val="CommentText"/>
    <w:link w:val="CommentSubjectChar"/>
    <w:semiHidden/>
    <w:unhideWhenUsed/>
    <w:rsid w:val="00D576C0"/>
    <w:rPr>
      <w:b/>
      <w:bCs/>
    </w:rPr>
  </w:style>
  <w:style w:type="character" w:customStyle="1" w:styleId="CommentSubjectChar">
    <w:name w:val="Comment Subject Char"/>
    <w:basedOn w:val="CommentTextChar"/>
    <w:link w:val="CommentSubject"/>
    <w:semiHidden/>
    <w:rsid w:val="00D576C0"/>
    <w:rPr>
      <w:rFonts w:ascii="Verdana" w:hAnsi="Verdana"/>
      <w:b/>
      <w:bCs/>
      <w:lang w:eastAsia="en-US"/>
    </w:rPr>
  </w:style>
  <w:style w:type="character" w:customStyle="1" w:styleId="MeniuneNerezolvat9">
    <w:name w:val="Mențiune Nerezolvat9"/>
    <w:basedOn w:val="DefaultParagraphFont"/>
    <w:uiPriority w:val="99"/>
    <w:semiHidden/>
    <w:unhideWhenUsed/>
    <w:rsid w:val="00BE276C"/>
    <w:rPr>
      <w:color w:val="605E5C"/>
      <w:shd w:val="clear" w:color="auto" w:fill="E1DFDD"/>
    </w:rPr>
  </w:style>
  <w:style w:type="character" w:customStyle="1" w:styleId="MeniuneNerezolvat10">
    <w:name w:val="Mențiune Nerezolvat10"/>
    <w:basedOn w:val="DefaultParagraphFon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DefaultParagraphFont"/>
    <w:uiPriority w:val="99"/>
    <w:semiHidden/>
    <w:unhideWhenUsed/>
    <w:rsid w:val="00350BE1"/>
    <w:rPr>
      <w:color w:val="605E5C"/>
      <w:shd w:val="clear" w:color="auto" w:fill="E1DFDD"/>
    </w:rPr>
  </w:style>
  <w:style w:type="character" w:customStyle="1" w:styleId="UnresolvedMention3">
    <w:name w:val="Unresolved Mention3"/>
    <w:basedOn w:val="DefaultParagraphFont"/>
    <w:uiPriority w:val="99"/>
    <w:semiHidden/>
    <w:unhideWhenUsed/>
    <w:rsid w:val="00201826"/>
    <w:rPr>
      <w:color w:val="605E5C"/>
      <w:shd w:val="clear" w:color="auto" w:fill="E1DFDD"/>
    </w:rPr>
  </w:style>
  <w:style w:type="paragraph" w:customStyle="1" w:styleId="ep-wysiwigparagraph">
    <w:name w:val="ep-wysiwig_paragraph"/>
    <w:basedOn w:val="Normal"/>
    <w:rsid w:val="002477F4"/>
    <w:pPr>
      <w:spacing w:before="100" w:beforeAutospacing="1" w:after="100" w:afterAutospacing="1"/>
    </w:pPr>
    <w:rPr>
      <w:rFonts w:ascii="Times New Roman" w:hAnsi="Times New Roman"/>
      <w:sz w:val="24"/>
      <w:lang w:eastAsia="ro-RO"/>
    </w:rPr>
  </w:style>
  <w:style w:type="paragraph" w:customStyle="1" w:styleId="ecl-page-header-standardiseddescription">
    <w:name w:val="ecl-page-header-standardised__description"/>
    <w:basedOn w:val="Normal"/>
    <w:rsid w:val="005C4C24"/>
    <w:pPr>
      <w:spacing w:before="100" w:beforeAutospacing="1" w:after="100" w:afterAutospacing="1"/>
    </w:pPr>
    <w:rPr>
      <w:rFonts w:ascii="Times New Roman" w:hAnsi="Times New Roman"/>
      <w:sz w:val="24"/>
      <w:lang w:eastAsia="ro-RO"/>
    </w:rPr>
  </w:style>
  <w:style w:type="character" w:customStyle="1" w:styleId="ecl-linklabel">
    <w:name w:val="ecl-link__label"/>
    <w:basedOn w:val="DefaultParagraphFont"/>
    <w:rsid w:val="00685041"/>
  </w:style>
  <w:style w:type="character" w:customStyle="1" w:styleId="MeniuneNerezolvat12">
    <w:name w:val="Mențiune Nerezolvat12"/>
    <w:basedOn w:val="DefaultParagraphFont"/>
    <w:uiPriority w:val="99"/>
    <w:semiHidden/>
    <w:unhideWhenUsed/>
    <w:rsid w:val="00260DB5"/>
    <w:rPr>
      <w:color w:val="605E5C"/>
      <w:shd w:val="clear" w:color="auto" w:fill="E1DFDD"/>
    </w:rPr>
  </w:style>
  <w:style w:type="paragraph" w:styleId="BodyText">
    <w:name w:val="Body Text"/>
    <w:basedOn w:val="Normal"/>
    <w:link w:val="BodyTextChar"/>
    <w:uiPriority w:val="1"/>
    <w:qFormat/>
    <w:rsid w:val="003139E9"/>
    <w:pPr>
      <w:widowControl w:val="0"/>
      <w:autoSpaceDE w:val="0"/>
      <w:autoSpaceDN w:val="0"/>
      <w:spacing w:before="10"/>
      <w:ind w:hanging="481"/>
    </w:pPr>
    <w:rPr>
      <w:rFonts w:ascii="Trebuchet MS" w:eastAsia="Trebuchet MS" w:hAnsi="Trebuchet MS" w:cs="Trebuchet MS"/>
      <w:szCs w:val="18"/>
      <w:lang w:val="en-GB"/>
    </w:rPr>
  </w:style>
  <w:style w:type="character" w:customStyle="1" w:styleId="BodyTextChar">
    <w:name w:val="Body Text Char"/>
    <w:basedOn w:val="DefaultParagraphFont"/>
    <w:link w:val="BodyText"/>
    <w:uiPriority w:val="1"/>
    <w:rsid w:val="003139E9"/>
    <w:rPr>
      <w:rFonts w:ascii="Trebuchet MS" w:eastAsia="Trebuchet MS" w:hAnsi="Trebuchet MS" w:cs="Trebuchet MS"/>
      <w:sz w:val="18"/>
      <w:szCs w:val="18"/>
      <w:lang w:val="en-GB" w:eastAsia="en-US"/>
    </w:rPr>
  </w:style>
  <w:style w:type="paragraph" w:customStyle="1" w:styleId="TableParagraph">
    <w:name w:val="Table Paragraph"/>
    <w:basedOn w:val="Normal"/>
    <w:uiPriority w:val="1"/>
    <w:qFormat/>
    <w:rsid w:val="003139E9"/>
    <w:pPr>
      <w:widowControl w:val="0"/>
      <w:autoSpaceDE w:val="0"/>
      <w:autoSpaceDN w:val="0"/>
      <w:spacing w:before="0"/>
    </w:pPr>
    <w:rPr>
      <w:rFonts w:ascii="Trebuchet MS" w:eastAsia="Trebuchet MS" w:hAnsi="Trebuchet MS" w:cs="Trebuchet MS"/>
      <w:sz w:val="22"/>
      <w:szCs w:val="22"/>
      <w:lang w:val="en-GB"/>
    </w:rPr>
  </w:style>
  <w:style w:type="character" w:customStyle="1" w:styleId="mw-headline">
    <w:name w:val="mw-headline"/>
    <w:basedOn w:val="DefaultParagraphFont"/>
    <w:rsid w:val="00466AEE"/>
  </w:style>
  <w:style w:type="character" w:customStyle="1" w:styleId="mw-editsection">
    <w:name w:val="mw-editsection"/>
    <w:basedOn w:val="DefaultParagraphFont"/>
    <w:rsid w:val="00466AEE"/>
  </w:style>
  <w:style w:type="character" w:customStyle="1" w:styleId="mw-editsection-bracket">
    <w:name w:val="mw-editsection-bracket"/>
    <w:basedOn w:val="DefaultParagraphFont"/>
    <w:rsid w:val="00466AEE"/>
  </w:style>
  <w:style w:type="character" w:customStyle="1" w:styleId="mw-editsection-divider">
    <w:name w:val="mw-editsection-divider"/>
    <w:basedOn w:val="DefaultParagraphFont"/>
    <w:rsid w:val="00466AEE"/>
  </w:style>
  <w:style w:type="character" w:customStyle="1" w:styleId="MeniuneNerezolvat13">
    <w:name w:val="Mențiune Nerezolvat13"/>
    <w:basedOn w:val="DefaultParagraphFont"/>
    <w:uiPriority w:val="99"/>
    <w:semiHidden/>
    <w:unhideWhenUsed/>
    <w:rsid w:val="00BD2951"/>
    <w:rPr>
      <w:color w:val="605E5C"/>
      <w:shd w:val="clear" w:color="auto" w:fill="E1DFDD"/>
    </w:rPr>
  </w:style>
  <w:style w:type="character" w:customStyle="1" w:styleId="MeniuneNerezolvat14">
    <w:name w:val="Mențiune Nerezolvat14"/>
    <w:basedOn w:val="DefaultParagraphFont"/>
    <w:uiPriority w:val="99"/>
    <w:semiHidden/>
    <w:unhideWhenUsed/>
    <w:rsid w:val="00965673"/>
    <w:rPr>
      <w:color w:val="605E5C"/>
      <w:shd w:val="clear" w:color="auto" w:fill="E1DFDD"/>
    </w:rPr>
  </w:style>
  <w:style w:type="paragraph" w:styleId="Title">
    <w:name w:val="Title"/>
    <w:basedOn w:val="Normal"/>
    <w:next w:val="Normal"/>
    <w:link w:val="TitleChar"/>
    <w:qFormat/>
    <w:rsid w:val="00543369"/>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43369"/>
    <w:rPr>
      <w:rFonts w:asciiTheme="majorHAnsi" w:eastAsiaTheme="majorEastAsia" w:hAnsiTheme="majorHAnsi" w:cstheme="majorBidi"/>
      <w:spacing w:val="-10"/>
      <w:kern w:val="28"/>
      <w:sz w:val="56"/>
      <w:szCs w:val="56"/>
      <w:lang w:eastAsia="en-US"/>
    </w:rPr>
  </w:style>
  <w:style w:type="character" w:customStyle="1" w:styleId="MeniuneNerezolvat15">
    <w:name w:val="Mențiune Nerezolvat15"/>
    <w:basedOn w:val="DefaultParagraphFont"/>
    <w:uiPriority w:val="99"/>
    <w:semiHidden/>
    <w:unhideWhenUsed/>
    <w:rsid w:val="00902D2A"/>
    <w:rPr>
      <w:color w:val="605E5C"/>
      <w:shd w:val="clear" w:color="auto" w:fill="E1DFDD"/>
    </w:rPr>
  </w:style>
  <w:style w:type="paragraph" w:styleId="TOCHeading">
    <w:name w:val="TOC Heading"/>
    <w:basedOn w:val="Heading1"/>
    <w:next w:val="Normal"/>
    <w:uiPriority w:val="39"/>
    <w:unhideWhenUsed/>
    <w:qFormat/>
    <w:rsid w:val="00B8450E"/>
    <w:pPr>
      <w:keepLines/>
      <w:spacing w:after="0" w:line="259" w:lineRule="auto"/>
      <w:jc w:val="left"/>
      <w:outlineLvl w:val="9"/>
    </w:pPr>
    <w:rPr>
      <w:rFonts w:asciiTheme="majorHAnsi" w:eastAsiaTheme="majorEastAsia" w:hAnsiTheme="majorHAnsi" w:cstheme="majorBidi"/>
      <w:b w:val="0"/>
      <w:bCs w:val="0"/>
      <w:iCs w:val="0"/>
      <w:smallCaps w:val="0"/>
      <w:color w:val="2E74B5" w:themeColor="accent1" w:themeShade="BF"/>
      <w:sz w:val="32"/>
      <w:szCs w:val="32"/>
      <w:lang w:eastAsia="ro-RO"/>
    </w:rPr>
  </w:style>
  <w:style w:type="character" w:customStyle="1" w:styleId="MeniuneNerezolvat16">
    <w:name w:val="Mențiune Nerezolvat16"/>
    <w:basedOn w:val="DefaultParagraphFont"/>
    <w:uiPriority w:val="99"/>
    <w:semiHidden/>
    <w:unhideWhenUsed/>
    <w:rsid w:val="00F433D8"/>
    <w:rPr>
      <w:color w:val="605E5C"/>
      <w:shd w:val="clear" w:color="auto" w:fill="E1DFDD"/>
    </w:rPr>
  </w:style>
  <w:style w:type="character" w:customStyle="1" w:styleId="MeniuneNerezolvat17">
    <w:name w:val="Mențiune Nerezolvat17"/>
    <w:basedOn w:val="DefaultParagraphFont"/>
    <w:uiPriority w:val="99"/>
    <w:semiHidden/>
    <w:unhideWhenUsed/>
    <w:rsid w:val="00131F77"/>
    <w:rPr>
      <w:color w:val="605E5C"/>
      <w:shd w:val="clear" w:color="auto" w:fill="E1DFDD"/>
    </w:rPr>
  </w:style>
  <w:style w:type="character" w:customStyle="1" w:styleId="MeniuneNerezolvat18">
    <w:name w:val="Mențiune Nerezolvat18"/>
    <w:basedOn w:val="DefaultParagraphFont"/>
    <w:uiPriority w:val="99"/>
    <w:semiHidden/>
    <w:unhideWhenUsed/>
    <w:rsid w:val="00DD7504"/>
    <w:rPr>
      <w:color w:val="605E5C"/>
      <w:shd w:val="clear" w:color="auto" w:fill="E1DFDD"/>
    </w:rPr>
  </w:style>
  <w:style w:type="character" w:customStyle="1" w:styleId="MeniuneNerezolvat19">
    <w:name w:val="Mențiune Nerezolvat19"/>
    <w:basedOn w:val="DefaultParagraphFont"/>
    <w:uiPriority w:val="99"/>
    <w:semiHidden/>
    <w:unhideWhenUsed/>
    <w:rsid w:val="00B0006B"/>
    <w:rPr>
      <w:color w:val="605E5C"/>
      <w:shd w:val="clear" w:color="auto" w:fill="E1DFDD"/>
    </w:rPr>
  </w:style>
  <w:style w:type="character" w:customStyle="1" w:styleId="MeniuneNerezolvat20">
    <w:name w:val="Mențiune Nerezolvat20"/>
    <w:basedOn w:val="DefaultParagraphFont"/>
    <w:uiPriority w:val="99"/>
    <w:semiHidden/>
    <w:unhideWhenUsed/>
    <w:rsid w:val="00D636DE"/>
    <w:rPr>
      <w:color w:val="605E5C"/>
      <w:shd w:val="clear" w:color="auto" w:fill="E1DFDD"/>
    </w:rPr>
  </w:style>
  <w:style w:type="character" w:customStyle="1" w:styleId="MeniuneNerezolvat21">
    <w:name w:val="Mențiune Nerezolvat21"/>
    <w:basedOn w:val="DefaultParagraphFont"/>
    <w:uiPriority w:val="99"/>
    <w:semiHidden/>
    <w:unhideWhenUsed/>
    <w:rsid w:val="00F327AC"/>
    <w:rPr>
      <w:color w:val="605E5C"/>
      <w:shd w:val="clear" w:color="auto" w:fill="E1DFDD"/>
    </w:rPr>
  </w:style>
  <w:style w:type="character" w:customStyle="1" w:styleId="MeniuneNerezolvat22">
    <w:name w:val="Mențiune Nerezolvat22"/>
    <w:basedOn w:val="DefaultParagraphFont"/>
    <w:uiPriority w:val="99"/>
    <w:semiHidden/>
    <w:unhideWhenUsed/>
    <w:rsid w:val="00BA734E"/>
    <w:rPr>
      <w:color w:val="605E5C"/>
      <w:shd w:val="clear" w:color="auto" w:fill="E1DFDD"/>
    </w:rPr>
  </w:style>
  <w:style w:type="character" w:customStyle="1" w:styleId="MeniuneNerezolvat23">
    <w:name w:val="Mențiune Nerezolvat23"/>
    <w:basedOn w:val="DefaultParagraphFont"/>
    <w:uiPriority w:val="99"/>
    <w:semiHidden/>
    <w:unhideWhenUsed/>
    <w:rsid w:val="00BB04C7"/>
    <w:rPr>
      <w:color w:val="605E5C"/>
      <w:shd w:val="clear" w:color="auto" w:fill="E1DFDD"/>
    </w:rPr>
  </w:style>
  <w:style w:type="character" w:customStyle="1" w:styleId="MeniuneNerezolvat24">
    <w:name w:val="Mențiune Nerezolvat24"/>
    <w:basedOn w:val="DefaultParagraphFont"/>
    <w:uiPriority w:val="99"/>
    <w:semiHidden/>
    <w:unhideWhenUsed/>
    <w:rsid w:val="00030FE9"/>
    <w:rPr>
      <w:color w:val="605E5C"/>
      <w:shd w:val="clear" w:color="auto" w:fill="E1DFDD"/>
    </w:rPr>
  </w:style>
  <w:style w:type="character" w:customStyle="1" w:styleId="MeniuneNerezolvat25">
    <w:name w:val="Mențiune Nerezolvat25"/>
    <w:basedOn w:val="DefaultParagraphFont"/>
    <w:uiPriority w:val="99"/>
    <w:semiHidden/>
    <w:unhideWhenUsed/>
    <w:rsid w:val="006832A3"/>
    <w:rPr>
      <w:color w:val="605E5C"/>
      <w:shd w:val="clear" w:color="auto" w:fill="E1DFDD"/>
    </w:rPr>
  </w:style>
  <w:style w:type="character" w:customStyle="1" w:styleId="MeniuneNerezolvat26">
    <w:name w:val="Mențiune Nerezolvat26"/>
    <w:basedOn w:val="DefaultParagraphFont"/>
    <w:uiPriority w:val="99"/>
    <w:semiHidden/>
    <w:unhideWhenUsed/>
    <w:rsid w:val="00F35C8B"/>
    <w:rPr>
      <w:color w:val="605E5C"/>
      <w:shd w:val="clear" w:color="auto" w:fill="E1DFDD"/>
    </w:rPr>
  </w:style>
  <w:style w:type="character" w:customStyle="1" w:styleId="MeniuneNerezolvat27">
    <w:name w:val="Mențiune Nerezolvat27"/>
    <w:basedOn w:val="DefaultParagraphFont"/>
    <w:uiPriority w:val="99"/>
    <w:semiHidden/>
    <w:unhideWhenUsed/>
    <w:rsid w:val="005C0F31"/>
    <w:rPr>
      <w:color w:val="605E5C"/>
      <w:shd w:val="clear" w:color="auto" w:fill="E1DFDD"/>
    </w:rPr>
  </w:style>
  <w:style w:type="character" w:customStyle="1" w:styleId="MeniuneNerezolvat28">
    <w:name w:val="Mențiune Nerezolvat28"/>
    <w:basedOn w:val="DefaultParagraphFont"/>
    <w:uiPriority w:val="99"/>
    <w:semiHidden/>
    <w:unhideWhenUsed/>
    <w:rsid w:val="00044B7E"/>
    <w:rPr>
      <w:color w:val="605E5C"/>
      <w:shd w:val="clear" w:color="auto" w:fill="E1DFDD"/>
    </w:rPr>
  </w:style>
  <w:style w:type="character" w:customStyle="1" w:styleId="MeniuneNerezolvat29">
    <w:name w:val="Mențiune Nerezolvat29"/>
    <w:basedOn w:val="DefaultParagraphFont"/>
    <w:uiPriority w:val="99"/>
    <w:semiHidden/>
    <w:unhideWhenUsed/>
    <w:rsid w:val="00F0342B"/>
    <w:rPr>
      <w:color w:val="605E5C"/>
      <w:shd w:val="clear" w:color="auto" w:fill="E1DFDD"/>
    </w:rPr>
  </w:style>
  <w:style w:type="character" w:customStyle="1" w:styleId="MeniuneNerezolvat30">
    <w:name w:val="Mențiune Nerezolvat30"/>
    <w:basedOn w:val="DefaultParagraphFont"/>
    <w:uiPriority w:val="99"/>
    <w:semiHidden/>
    <w:unhideWhenUsed/>
    <w:rsid w:val="00ED701D"/>
    <w:rPr>
      <w:color w:val="605E5C"/>
      <w:shd w:val="clear" w:color="auto" w:fill="E1DFDD"/>
    </w:rPr>
  </w:style>
  <w:style w:type="character" w:customStyle="1" w:styleId="MeniuneNerezolvat31">
    <w:name w:val="Mențiune Nerezolvat31"/>
    <w:basedOn w:val="DefaultParagraphFont"/>
    <w:uiPriority w:val="99"/>
    <w:semiHidden/>
    <w:unhideWhenUsed/>
    <w:rPr>
      <w:color w:val="605E5C"/>
      <w:shd w:val="clear" w:color="auto" w:fill="E1DFDD"/>
    </w:rPr>
  </w:style>
  <w:style w:type="paragraph" w:customStyle="1" w:styleId="ecl-page-headerdescription">
    <w:name w:val="ecl-page-header__description"/>
    <w:basedOn w:val="Normal"/>
    <w:rsid w:val="00DF349A"/>
    <w:pPr>
      <w:spacing w:before="100" w:beforeAutospacing="1" w:after="100" w:afterAutospacing="1"/>
    </w:pPr>
    <w:rPr>
      <w:rFonts w:ascii="Times New Roman" w:hAnsi="Times New Roman"/>
      <w:sz w:val="24"/>
      <w:lang w:eastAsia="ro-RO"/>
    </w:rPr>
  </w:style>
  <w:style w:type="character" w:customStyle="1" w:styleId="MeniuneNerezolvat32">
    <w:name w:val="Mențiune Nerezolvat32"/>
    <w:basedOn w:val="DefaultParagraphFont"/>
    <w:uiPriority w:val="99"/>
    <w:semiHidden/>
    <w:unhideWhenUsed/>
    <w:rsid w:val="00030455"/>
    <w:rPr>
      <w:color w:val="605E5C"/>
      <w:shd w:val="clear" w:color="auto" w:fill="E1DFDD"/>
    </w:rPr>
  </w:style>
  <w:style w:type="character" w:customStyle="1" w:styleId="MeniuneNerezolvat33">
    <w:name w:val="Mențiune Nerezolvat33"/>
    <w:basedOn w:val="DefaultParagraphFont"/>
    <w:uiPriority w:val="99"/>
    <w:semiHidden/>
    <w:unhideWhenUsed/>
    <w:rPr>
      <w:color w:val="605E5C"/>
      <w:shd w:val="clear" w:color="auto" w:fill="E1DFDD"/>
    </w:rPr>
  </w:style>
  <w:style w:type="character" w:customStyle="1" w:styleId="MeniuneNerezolvat34">
    <w:name w:val="Mențiune Nerezolvat34"/>
    <w:basedOn w:val="DefaultParagraphFont"/>
    <w:uiPriority w:val="99"/>
    <w:semiHidden/>
    <w:unhideWhenUsed/>
    <w:rsid w:val="001C10E8"/>
    <w:rPr>
      <w:color w:val="605E5C"/>
      <w:shd w:val="clear" w:color="auto" w:fill="E1DFDD"/>
    </w:rPr>
  </w:style>
  <w:style w:type="character" w:customStyle="1" w:styleId="MeniuneNerezolvat35">
    <w:name w:val="Mențiune Nerezolvat35"/>
    <w:basedOn w:val="DefaultParagraphFont"/>
    <w:uiPriority w:val="99"/>
    <w:semiHidden/>
    <w:unhideWhenUsed/>
    <w:rsid w:val="0092676D"/>
    <w:rPr>
      <w:color w:val="605E5C"/>
      <w:shd w:val="clear" w:color="auto" w:fill="E1DFDD"/>
    </w:rPr>
  </w:style>
  <w:style w:type="character" w:customStyle="1" w:styleId="postviewmeta">
    <w:name w:val="postview_meta"/>
    <w:basedOn w:val="DefaultParagraphFont"/>
    <w:rsid w:val="00322E0F"/>
  </w:style>
  <w:style w:type="character" w:customStyle="1" w:styleId="ux-buttoncontent">
    <w:name w:val="ux-button__content"/>
    <w:basedOn w:val="DefaultParagraphFont"/>
    <w:rsid w:val="00322E0F"/>
  </w:style>
  <w:style w:type="character" w:customStyle="1" w:styleId="ux-u-font-size-h7">
    <w:name w:val="ux-u-font-size-h7"/>
    <w:basedOn w:val="DefaultParagraphFont"/>
    <w:rsid w:val="00322E0F"/>
  </w:style>
  <w:style w:type="character" w:customStyle="1" w:styleId="badge">
    <w:name w:val="badge"/>
    <w:basedOn w:val="DefaultParagraphFont"/>
    <w:rsid w:val="00322E0F"/>
  </w:style>
  <w:style w:type="character" w:customStyle="1" w:styleId="ng-star-inserted">
    <w:name w:val="ng-star-inserted"/>
    <w:basedOn w:val="DefaultParagraphFont"/>
    <w:rsid w:val="00322E0F"/>
  </w:style>
  <w:style w:type="character" w:customStyle="1" w:styleId="status">
    <w:name w:val="status"/>
    <w:basedOn w:val="DefaultParagraphFont"/>
    <w:rsid w:val="00322E0F"/>
  </w:style>
  <w:style w:type="character" w:customStyle="1" w:styleId="epname">
    <w:name w:val="ep_name"/>
    <w:basedOn w:val="DefaultParagraphFont"/>
    <w:rsid w:val="00A02F6D"/>
  </w:style>
  <w:style w:type="character" w:customStyle="1" w:styleId="epicon">
    <w:name w:val="ep_icon"/>
    <w:basedOn w:val="DefaultParagraphFont"/>
    <w:rsid w:val="00A02F6D"/>
  </w:style>
  <w:style w:type="character" w:customStyle="1" w:styleId="ep-ptext">
    <w:name w:val="ep-p_text"/>
    <w:basedOn w:val="DefaultParagraphFont"/>
    <w:rsid w:val="00A02F6D"/>
  </w:style>
  <w:style w:type="character" w:customStyle="1" w:styleId="epsmall">
    <w:name w:val="ep_small"/>
    <w:basedOn w:val="DefaultParagraphFont"/>
    <w:rsid w:val="00A02F6D"/>
  </w:style>
  <w:style w:type="character" w:customStyle="1" w:styleId="epmedium">
    <w:name w:val="ep_medium"/>
    <w:basedOn w:val="DefaultParagraphFont"/>
    <w:rsid w:val="00A02F6D"/>
  </w:style>
  <w:style w:type="character" w:customStyle="1" w:styleId="eplarge">
    <w:name w:val="ep_large"/>
    <w:basedOn w:val="DefaultParagraphFont"/>
    <w:rsid w:val="00A02F6D"/>
  </w:style>
  <w:style w:type="character" w:customStyle="1" w:styleId="UnresolvedMention">
    <w:name w:val="Unresolved Mention"/>
    <w:basedOn w:val="DefaultParagraphFont"/>
    <w:uiPriority w:val="99"/>
    <w:semiHidden/>
    <w:unhideWhenUsed/>
    <w:rsid w:val="00F05BB7"/>
    <w:rPr>
      <w:color w:val="605E5C"/>
      <w:shd w:val="clear" w:color="auto" w:fill="E1DFDD"/>
    </w:rPr>
  </w:style>
  <w:style w:type="paragraph" w:customStyle="1" w:styleId="h4">
    <w:name w:val="h4"/>
    <w:basedOn w:val="Normal"/>
    <w:rsid w:val="005B0233"/>
    <w:pPr>
      <w:spacing w:before="100" w:beforeAutospacing="1" w:after="100" w:afterAutospacing="1"/>
    </w:pPr>
    <w:rPr>
      <w:rFonts w:ascii="Times New Roman" w:hAnsi="Times New Roman"/>
      <w:sz w:val="24"/>
      <w:lang w:eastAsia="ro-RO"/>
    </w:rPr>
  </w:style>
  <w:style w:type="paragraph" w:customStyle="1" w:styleId="h5">
    <w:name w:val="h5"/>
    <w:basedOn w:val="Normal"/>
    <w:rsid w:val="005B0233"/>
    <w:pPr>
      <w:spacing w:before="100" w:beforeAutospacing="1" w:after="100" w:afterAutospacing="1"/>
    </w:pPr>
    <w:rPr>
      <w:rFonts w:ascii="Times New Roman" w:hAnsi="Times New Roman"/>
      <w:sz w:val="24"/>
      <w:lang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8005">
      <w:bodyDiv w:val="1"/>
      <w:marLeft w:val="0"/>
      <w:marRight w:val="0"/>
      <w:marTop w:val="0"/>
      <w:marBottom w:val="0"/>
      <w:divBdr>
        <w:top w:val="none" w:sz="0" w:space="0" w:color="auto"/>
        <w:left w:val="none" w:sz="0" w:space="0" w:color="auto"/>
        <w:bottom w:val="none" w:sz="0" w:space="0" w:color="auto"/>
        <w:right w:val="none" w:sz="0" w:space="0" w:color="auto"/>
      </w:divBdr>
    </w:div>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 w:id="1405378043">
          <w:marLeft w:val="0"/>
          <w:marRight w:val="0"/>
          <w:marTop w:val="0"/>
          <w:marBottom w:val="0"/>
          <w:divBdr>
            <w:top w:val="none" w:sz="0" w:space="0" w:color="auto"/>
            <w:left w:val="none" w:sz="0" w:space="0" w:color="auto"/>
            <w:bottom w:val="none" w:sz="0" w:space="0" w:color="auto"/>
            <w:right w:val="none" w:sz="0" w:space="0" w:color="auto"/>
          </w:divBdr>
          <w:divsChild>
            <w:div w:id="1156989899">
              <w:marLeft w:val="0"/>
              <w:marRight w:val="0"/>
              <w:marTop w:val="0"/>
              <w:marBottom w:val="0"/>
              <w:divBdr>
                <w:top w:val="none" w:sz="0" w:space="0" w:color="auto"/>
                <w:left w:val="none" w:sz="0" w:space="0" w:color="auto"/>
                <w:bottom w:val="none" w:sz="0" w:space="0" w:color="auto"/>
                <w:right w:val="none" w:sz="0" w:space="0" w:color="auto"/>
              </w:divBdr>
              <w:divsChild>
                <w:div w:id="16234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2560">
      <w:bodyDiv w:val="1"/>
      <w:marLeft w:val="0"/>
      <w:marRight w:val="0"/>
      <w:marTop w:val="0"/>
      <w:marBottom w:val="0"/>
      <w:divBdr>
        <w:top w:val="none" w:sz="0" w:space="0" w:color="auto"/>
        <w:left w:val="none" w:sz="0" w:space="0" w:color="auto"/>
        <w:bottom w:val="none" w:sz="0" w:space="0" w:color="auto"/>
        <w:right w:val="none" w:sz="0" w:space="0" w:color="auto"/>
      </w:divBdr>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
        <w:div w:id="1769500316">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sChild>
            <w:div w:id="1071080032">
              <w:marLeft w:val="0"/>
              <w:marRight w:val="0"/>
              <w:marTop w:val="0"/>
              <w:marBottom w:val="0"/>
              <w:divBdr>
                <w:top w:val="none" w:sz="0" w:space="0" w:color="auto"/>
                <w:left w:val="none" w:sz="0" w:space="0" w:color="auto"/>
                <w:bottom w:val="none" w:sz="0" w:space="0" w:color="auto"/>
                <w:right w:val="none" w:sz="0" w:space="0" w:color="auto"/>
              </w:divBdr>
              <w:divsChild>
                <w:div w:id="167596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268">
      <w:bodyDiv w:val="1"/>
      <w:marLeft w:val="0"/>
      <w:marRight w:val="0"/>
      <w:marTop w:val="0"/>
      <w:marBottom w:val="0"/>
      <w:divBdr>
        <w:top w:val="none" w:sz="0" w:space="0" w:color="auto"/>
        <w:left w:val="none" w:sz="0" w:space="0" w:color="auto"/>
        <w:bottom w:val="none" w:sz="0" w:space="0" w:color="auto"/>
        <w:right w:val="none" w:sz="0" w:space="0" w:color="auto"/>
      </w:divBdr>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sChild>
        <w:div w:id="1186943704">
          <w:marLeft w:val="0"/>
          <w:marRight w:val="0"/>
          <w:marTop w:val="0"/>
          <w:marBottom w:val="0"/>
          <w:divBdr>
            <w:top w:val="none" w:sz="0" w:space="0" w:color="auto"/>
            <w:left w:val="none" w:sz="0" w:space="0" w:color="auto"/>
            <w:bottom w:val="none" w:sz="0" w:space="0" w:color="auto"/>
            <w:right w:val="none" w:sz="0" w:space="0" w:color="auto"/>
          </w:divBdr>
          <w:divsChild>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16607">
          <w:marLeft w:val="0"/>
          <w:marRight w:val="0"/>
          <w:marTop w:val="0"/>
          <w:marBottom w:val="0"/>
          <w:divBdr>
            <w:top w:val="none" w:sz="0" w:space="0" w:color="auto"/>
            <w:left w:val="none" w:sz="0" w:space="0" w:color="auto"/>
            <w:bottom w:val="none" w:sz="0" w:space="0" w:color="auto"/>
            <w:right w:val="none" w:sz="0" w:space="0" w:color="auto"/>
          </w:divBdr>
        </w:div>
      </w:divsChild>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182576">
      <w:bodyDiv w:val="1"/>
      <w:marLeft w:val="0"/>
      <w:marRight w:val="0"/>
      <w:marTop w:val="0"/>
      <w:marBottom w:val="0"/>
      <w:divBdr>
        <w:top w:val="none" w:sz="0" w:space="0" w:color="auto"/>
        <w:left w:val="none" w:sz="0" w:space="0" w:color="auto"/>
        <w:bottom w:val="none" w:sz="0" w:space="0" w:color="auto"/>
        <w:right w:val="none" w:sz="0" w:space="0" w:color="auto"/>
      </w:divBdr>
      <w:divsChild>
        <w:div w:id="87044266">
          <w:marLeft w:val="0"/>
          <w:marRight w:val="0"/>
          <w:marTop w:val="0"/>
          <w:marBottom w:val="0"/>
          <w:divBdr>
            <w:top w:val="none" w:sz="0" w:space="0" w:color="auto"/>
            <w:left w:val="none" w:sz="0" w:space="0" w:color="auto"/>
            <w:bottom w:val="none" w:sz="0" w:space="0" w:color="auto"/>
            <w:right w:val="none" w:sz="0" w:space="0" w:color="auto"/>
          </w:divBdr>
          <w:divsChild>
            <w:div w:id="495069867">
              <w:marLeft w:val="0"/>
              <w:marRight w:val="0"/>
              <w:marTop w:val="0"/>
              <w:marBottom w:val="0"/>
              <w:divBdr>
                <w:top w:val="none" w:sz="0" w:space="0" w:color="auto"/>
                <w:left w:val="none" w:sz="0" w:space="0" w:color="auto"/>
                <w:bottom w:val="none" w:sz="0" w:space="0" w:color="auto"/>
                <w:right w:val="none" w:sz="0" w:space="0" w:color="auto"/>
              </w:divBdr>
              <w:divsChild>
                <w:div w:id="1301689582">
                  <w:marLeft w:val="0"/>
                  <w:marRight w:val="0"/>
                  <w:marTop w:val="0"/>
                  <w:marBottom w:val="0"/>
                  <w:divBdr>
                    <w:top w:val="none" w:sz="0" w:space="0" w:color="auto"/>
                    <w:left w:val="none" w:sz="0" w:space="0" w:color="auto"/>
                    <w:bottom w:val="none" w:sz="0" w:space="0" w:color="auto"/>
                    <w:right w:val="none" w:sz="0" w:space="0" w:color="auto"/>
                  </w:divBdr>
                  <w:divsChild>
                    <w:div w:id="1556504031">
                      <w:marLeft w:val="0"/>
                      <w:marRight w:val="0"/>
                      <w:marTop w:val="0"/>
                      <w:marBottom w:val="0"/>
                      <w:divBdr>
                        <w:top w:val="none" w:sz="0" w:space="0" w:color="auto"/>
                        <w:left w:val="none" w:sz="0" w:space="0" w:color="auto"/>
                        <w:bottom w:val="none" w:sz="0" w:space="0" w:color="auto"/>
                        <w:right w:val="none" w:sz="0" w:space="0" w:color="auto"/>
                      </w:divBdr>
                      <w:divsChild>
                        <w:div w:id="1460953808">
                          <w:marLeft w:val="0"/>
                          <w:marRight w:val="0"/>
                          <w:marTop w:val="0"/>
                          <w:marBottom w:val="0"/>
                          <w:divBdr>
                            <w:top w:val="none" w:sz="0" w:space="0" w:color="auto"/>
                            <w:left w:val="none" w:sz="0" w:space="0" w:color="auto"/>
                            <w:bottom w:val="none" w:sz="0" w:space="0" w:color="auto"/>
                            <w:right w:val="none" w:sz="0" w:space="0" w:color="auto"/>
                          </w:divBdr>
                          <w:divsChild>
                            <w:div w:id="9806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0887383">
          <w:marLeft w:val="0"/>
          <w:marRight w:val="0"/>
          <w:marTop w:val="0"/>
          <w:marBottom w:val="0"/>
          <w:divBdr>
            <w:top w:val="none" w:sz="0" w:space="0" w:color="auto"/>
            <w:left w:val="none" w:sz="0" w:space="0" w:color="auto"/>
            <w:bottom w:val="none" w:sz="0" w:space="0" w:color="auto"/>
            <w:right w:val="none" w:sz="0" w:space="0" w:color="auto"/>
          </w:divBdr>
        </w:div>
      </w:divsChild>
    </w:div>
    <w:div w:id="5209501">
      <w:bodyDiv w:val="1"/>
      <w:marLeft w:val="0"/>
      <w:marRight w:val="0"/>
      <w:marTop w:val="0"/>
      <w:marBottom w:val="0"/>
      <w:divBdr>
        <w:top w:val="none" w:sz="0" w:space="0" w:color="auto"/>
        <w:left w:val="none" w:sz="0" w:space="0" w:color="auto"/>
        <w:bottom w:val="none" w:sz="0" w:space="0" w:color="auto"/>
        <w:right w:val="none" w:sz="0" w:space="0" w:color="auto"/>
      </w:divBdr>
      <w:divsChild>
        <w:div w:id="526138676">
          <w:marLeft w:val="0"/>
          <w:marRight w:val="0"/>
          <w:marTop w:val="0"/>
          <w:marBottom w:val="0"/>
          <w:divBdr>
            <w:top w:val="none" w:sz="0" w:space="0" w:color="auto"/>
            <w:left w:val="none" w:sz="0" w:space="0" w:color="auto"/>
            <w:bottom w:val="none" w:sz="0" w:space="0" w:color="auto"/>
            <w:right w:val="none" w:sz="0" w:space="0" w:color="auto"/>
          </w:divBdr>
          <w:divsChild>
            <w:div w:id="515461567">
              <w:marLeft w:val="0"/>
              <w:marRight w:val="0"/>
              <w:marTop w:val="0"/>
              <w:marBottom w:val="0"/>
              <w:divBdr>
                <w:top w:val="none" w:sz="0" w:space="0" w:color="auto"/>
                <w:left w:val="none" w:sz="0" w:space="0" w:color="auto"/>
                <w:bottom w:val="none" w:sz="0" w:space="0" w:color="auto"/>
                <w:right w:val="none" w:sz="0" w:space="0" w:color="auto"/>
              </w:divBdr>
              <w:divsChild>
                <w:div w:id="1737391354">
                  <w:marLeft w:val="0"/>
                  <w:marRight w:val="0"/>
                  <w:marTop w:val="0"/>
                  <w:marBottom w:val="0"/>
                  <w:divBdr>
                    <w:top w:val="none" w:sz="0" w:space="0" w:color="auto"/>
                    <w:left w:val="none" w:sz="0" w:space="0" w:color="auto"/>
                    <w:bottom w:val="none" w:sz="0" w:space="0" w:color="auto"/>
                    <w:right w:val="none" w:sz="0" w:space="0" w:color="auto"/>
                  </w:divBdr>
                  <w:divsChild>
                    <w:div w:id="1328438021">
                      <w:marLeft w:val="0"/>
                      <w:marRight w:val="0"/>
                      <w:marTop w:val="0"/>
                      <w:marBottom w:val="0"/>
                      <w:divBdr>
                        <w:top w:val="none" w:sz="0" w:space="0" w:color="auto"/>
                        <w:left w:val="none" w:sz="0" w:space="0" w:color="auto"/>
                        <w:bottom w:val="none" w:sz="0" w:space="0" w:color="auto"/>
                        <w:right w:val="none" w:sz="0" w:space="0" w:color="auto"/>
                      </w:divBdr>
                      <w:divsChild>
                        <w:div w:id="1892308813">
                          <w:marLeft w:val="0"/>
                          <w:marRight w:val="0"/>
                          <w:marTop w:val="0"/>
                          <w:marBottom w:val="0"/>
                          <w:divBdr>
                            <w:top w:val="none" w:sz="0" w:space="0" w:color="auto"/>
                            <w:left w:val="none" w:sz="0" w:space="0" w:color="auto"/>
                            <w:bottom w:val="none" w:sz="0" w:space="0" w:color="auto"/>
                            <w:right w:val="none" w:sz="0" w:space="0" w:color="auto"/>
                          </w:divBdr>
                          <w:divsChild>
                            <w:div w:id="18845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44272">
      <w:bodyDiv w:val="1"/>
      <w:marLeft w:val="0"/>
      <w:marRight w:val="0"/>
      <w:marTop w:val="0"/>
      <w:marBottom w:val="0"/>
      <w:divBdr>
        <w:top w:val="none" w:sz="0" w:space="0" w:color="auto"/>
        <w:left w:val="none" w:sz="0" w:space="0" w:color="auto"/>
        <w:bottom w:val="none" w:sz="0" w:space="0" w:color="auto"/>
        <w:right w:val="none" w:sz="0" w:space="0" w:color="auto"/>
      </w:divBdr>
      <w:divsChild>
        <w:div w:id="336084067">
          <w:marLeft w:val="0"/>
          <w:marRight w:val="0"/>
          <w:marTop w:val="0"/>
          <w:marBottom w:val="0"/>
          <w:divBdr>
            <w:top w:val="none" w:sz="0" w:space="0" w:color="auto"/>
            <w:left w:val="none" w:sz="0" w:space="0" w:color="auto"/>
            <w:bottom w:val="none" w:sz="0" w:space="0" w:color="auto"/>
            <w:right w:val="none" w:sz="0" w:space="0" w:color="auto"/>
          </w:divBdr>
          <w:divsChild>
            <w:div w:id="653685495">
              <w:marLeft w:val="0"/>
              <w:marRight w:val="0"/>
              <w:marTop w:val="0"/>
              <w:marBottom w:val="0"/>
              <w:divBdr>
                <w:top w:val="none" w:sz="0" w:space="0" w:color="auto"/>
                <w:left w:val="none" w:sz="0" w:space="0" w:color="auto"/>
                <w:bottom w:val="none" w:sz="0" w:space="0" w:color="auto"/>
                <w:right w:val="none" w:sz="0" w:space="0" w:color="auto"/>
              </w:divBdr>
              <w:divsChild>
                <w:div w:id="254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26584">
          <w:marLeft w:val="0"/>
          <w:marRight w:val="0"/>
          <w:marTop w:val="0"/>
          <w:marBottom w:val="0"/>
          <w:divBdr>
            <w:top w:val="none" w:sz="0" w:space="0" w:color="auto"/>
            <w:left w:val="none" w:sz="0" w:space="0" w:color="auto"/>
            <w:bottom w:val="none" w:sz="0" w:space="0" w:color="auto"/>
            <w:right w:val="none" w:sz="0" w:space="0" w:color="auto"/>
          </w:divBdr>
          <w:divsChild>
            <w:div w:id="1467892950">
              <w:marLeft w:val="0"/>
              <w:marRight w:val="0"/>
              <w:marTop w:val="0"/>
              <w:marBottom w:val="0"/>
              <w:divBdr>
                <w:top w:val="none" w:sz="0" w:space="0" w:color="auto"/>
                <w:left w:val="none" w:sz="0" w:space="0" w:color="auto"/>
                <w:bottom w:val="none" w:sz="0" w:space="0" w:color="auto"/>
                <w:right w:val="none" w:sz="0" w:space="0" w:color="auto"/>
              </w:divBdr>
              <w:divsChild>
                <w:div w:id="83854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3460">
      <w:bodyDiv w:val="1"/>
      <w:marLeft w:val="0"/>
      <w:marRight w:val="0"/>
      <w:marTop w:val="0"/>
      <w:marBottom w:val="0"/>
      <w:divBdr>
        <w:top w:val="none" w:sz="0" w:space="0" w:color="auto"/>
        <w:left w:val="none" w:sz="0" w:space="0" w:color="auto"/>
        <w:bottom w:val="none" w:sz="0" w:space="0" w:color="auto"/>
        <w:right w:val="none" w:sz="0" w:space="0" w:color="auto"/>
      </w:divBdr>
      <w:divsChild>
        <w:div w:id="897592321">
          <w:marLeft w:val="0"/>
          <w:marRight w:val="0"/>
          <w:marTop w:val="0"/>
          <w:marBottom w:val="0"/>
          <w:divBdr>
            <w:top w:val="none" w:sz="0" w:space="0" w:color="auto"/>
            <w:left w:val="none" w:sz="0" w:space="0" w:color="auto"/>
            <w:bottom w:val="none" w:sz="0" w:space="0" w:color="auto"/>
            <w:right w:val="none" w:sz="0" w:space="0" w:color="auto"/>
          </w:divBdr>
          <w:divsChild>
            <w:div w:id="567617260">
              <w:marLeft w:val="0"/>
              <w:marRight w:val="0"/>
              <w:marTop w:val="0"/>
              <w:marBottom w:val="0"/>
              <w:divBdr>
                <w:top w:val="none" w:sz="0" w:space="0" w:color="auto"/>
                <w:left w:val="none" w:sz="0" w:space="0" w:color="auto"/>
                <w:bottom w:val="none" w:sz="0" w:space="0" w:color="auto"/>
                <w:right w:val="none" w:sz="0" w:space="0" w:color="auto"/>
              </w:divBdr>
              <w:divsChild>
                <w:div w:id="985865215">
                  <w:marLeft w:val="0"/>
                  <w:marRight w:val="0"/>
                  <w:marTop w:val="0"/>
                  <w:marBottom w:val="0"/>
                  <w:divBdr>
                    <w:top w:val="none" w:sz="0" w:space="0" w:color="auto"/>
                    <w:left w:val="none" w:sz="0" w:space="0" w:color="auto"/>
                    <w:bottom w:val="none" w:sz="0" w:space="0" w:color="auto"/>
                    <w:right w:val="none" w:sz="0" w:space="0" w:color="auto"/>
                  </w:divBdr>
                  <w:divsChild>
                    <w:div w:id="567034454">
                      <w:marLeft w:val="0"/>
                      <w:marRight w:val="0"/>
                      <w:marTop w:val="0"/>
                      <w:marBottom w:val="0"/>
                      <w:divBdr>
                        <w:top w:val="none" w:sz="0" w:space="0" w:color="auto"/>
                        <w:left w:val="none" w:sz="0" w:space="0" w:color="auto"/>
                        <w:bottom w:val="none" w:sz="0" w:space="0" w:color="auto"/>
                        <w:right w:val="none" w:sz="0" w:space="0" w:color="auto"/>
                      </w:divBdr>
                    </w:div>
                    <w:div w:id="18305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97261">
          <w:marLeft w:val="0"/>
          <w:marRight w:val="0"/>
          <w:marTop w:val="0"/>
          <w:marBottom w:val="0"/>
          <w:divBdr>
            <w:top w:val="none" w:sz="0" w:space="0" w:color="auto"/>
            <w:left w:val="none" w:sz="0" w:space="0" w:color="auto"/>
            <w:bottom w:val="none" w:sz="0" w:space="0" w:color="auto"/>
            <w:right w:val="none" w:sz="0" w:space="0" w:color="auto"/>
          </w:divBdr>
          <w:divsChild>
            <w:div w:id="191043245">
              <w:marLeft w:val="0"/>
              <w:marRight w:val="0"/>
              <w:marTop w:val="0"/>
              <w:marBottom w:val="0"/>
              <w:divBdr>
                <w:top w:val="none" w:sz="0" w:space="0" w:color="auto"/>
                <w:left w:val="none" w:sz="0" w:space="0" w:color="auto"/>
                <w:bottom w:val="none" w:sz="0" w:space="0" w:color="auto"/>
                <w:right w:val="none" w:sz="0" w:space="0" w:color="auto"/>
              </w:divBdr>
              <w:divsChild>
                <w:div w:id="1637486036">
                  <w:marLeft w:val="0"/>
                  <w:marRight w:val="0"/>
                  <w:marTop w:val="0"/>
                  <w:marBottom w:val="0"/>
                  <w:divBdr>
                    <w:top w:val="none" w:sz="0" w:space="0" w:color="auto"/>
                    <w:left w:val="none" w:sz="0" w:space="0" w:color="auto"/>
                    <w:bottom w:val="none" w:sz="0" w:space="0" w:color="auto"/>
                    <w:right w:val="none" w:sz="0" w:space="0" w:color="auto"/>
                  </w:divBdr>
                  <w:divsChild>
                    <w:div w:id="679502123">
                      <w:marLeft w:val="0"/>
                      <w:marRight w:val="0"/>
                      <w:marTop w:val="0"/>
                      <w:marBottom w:val="0"/>
                      <w:divBdr>
                        <w:top w:val="none" w:sz="0" w:space="0" w:color="auto"/>
                        <w:left w:val="none" w:sz="0" w:space="0" w:color="auto"/>
                        <w:bottom w:val="none" w:sz="0" w:space="0" w:color="auto"/>
                        <w:right w:val="none" w:sz="0" w:space="0" w:color="auto"/>
                      </w:divBdr>
                      <w:divsChild>
                        <w:div w:id="695542607">
                          <w:marLeft w:val="0"/>
                          <w:marRight w:val="0"/>
                          <w:marTop w:val="0"/>
                          <w:marBottom w:val="0"/>
                          <w:divBdr>
                            <w:top w:val="none" w:sz="0" w:space="0" w:color="auto"/>
                            <w:left w:val="none" w:sz="0" w:space="0" w:color="auto"/>
                            <w:bottom w:val="none" w:sz="0" w:space="0" w:color="auto"/>
                            <w:right w:val="none" w:sz="0" w:space="0" w:color="auto"/>
                          </w:divBdr>
                          <w:divsChild>
                            <w:div w:id="7967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5695">
      <w:bodyDiv w:val="1"/>
      <w:marLeft w:val="0"/>
      <w:marRight w:val="0"/>
      <w:marTop w:val="0"/>
      <w:marBottom w:val="0"/>
      <w:divBdr>
        <w:top w:val="none" w:sz="0" w:space="0" w:color="auto"/>
        <w:left w:val="none" w:sz="0" w:space="0" w:color="auto"/>
        <w:bottom w:val="none" w:sz="0" w:space="0" w:color="auto"/>
        <w:right w:val="none" w:sz="0" w:space="0" w:color="auto"/>
      </w:divBdr>
    </w:div>
    <w:div w:id="6444723">
      <w:bodyDiv w:val="1"/>
      <w:marLeft w:val="0"/>
      <w:marRight w:val="0"/>
      <w:marTop w:val="0"/>
      <w:marBottom w:val="0"/>
      <w:divBdr>
        <w:top w:val="none" w:sz="0" w:space="0" w:color="auto"/>
        <w:left w:val="none" w:sz="0" w:space="0" w:color="auto"/>
        <w:bottom w:val="none" w:sz="0" w:space="0" w:color="auto"/>
        <w:right w:val="none" w:sz="0" w:space="0" w:color="auto"/>
      </w:divBdr>
    </w:div>
    <w:div w:id="6520318">
      <w:bodyDiv w:val="1"/>
      <w:marLeft w:val="0"/>
      <w:marRight w:val="0"/>
      <w:marTop w:val="0"/>
      <w:marBottom w:val="0"/>
      <w:divBdr>
        <w:top w:val="none" w:sz="0" w:space="0" w:color="auto"/>
        <w:left w:val="none" w:sz="0" w:space="0" w:color="auto"/>
        <w:bottom w:val="none" w:sz="0" w:space="0" w:color="auto"/>
        <w:right w:val="none" w:sz="0" w:space="0" w:color="auto"/>
      </w:divBdr>
      <w:divsChild>
        <w:div w:id="1505169955">
          <w:marLeft w:val="0"/>
          <w:marRight w:val="0"/>
          <w:marTop w:val="0"/>
          <w:marBottom w:val="0"/>
          <w:divBdr>
            <w:top w:val="none" w:sz="0" w:space="0" w:color="auto"/>
            <w:left w:val="none" w:sz="0" w:space="0" w:color="auto"/>
            <w:bottom w:val="none" w:sz="0" w:space="0" w:color="auto"/>
            <w:right w:val="none" w:sz="0" w:space="0" w:color="auto"/>
          </w:divBdr>
        </w:div>
        <w:div w:id="1760980303">
          <w:marLeft w:val="0"/>
          <w:marRight w:val="0"/>
          <w:marTop w:val="150"/>
          <w:marBottom w:val="150"/>
          <w:divBdr>
            <w:top w:val="single" w:sz="6" w:space="4" w:color="D7D7D7"/>
            <w:left w:val="none" w:sz="0" w:space="0" w:color="auto"/>
            <w:bottom w:val="single" w:sz="6" w:space="4" w:color="D7D7D7"/>
            <w:right w:val="none" w:sz="0" w:space="0" w:color="auto"/>
          </w:divBdr>
        </w:div>
        <w:div w:id="675496297">
          <w:marLeft w:val="0"/>
          <w:marRight w:val="0"/>
          <w:marTop w:val="0"/>
          <w:marBottom w:val="0"/>
          <w:divBdr>
            <w:top w:val="none" w:sz="0" w:space="0" w:color="auto"/>
            <w:left w:val="none" w:sz="0" w:space="0" w:color="auto"/>
            <w:bottom w:val="none" w:sz="0" w:space="0" w:color="auto"/>
            <w:right w:val="none" w:sz="0" w:space="0" w:color="auto"/>
          </w:divBdr>
        </w:div>
      </w:divsChild>
    </w:div>
    <w:div w:id="6568089">
      <w:bodyDiv w:val="1"/>
      <w:marLeft w:val="0"/>
      <w:marRight w:val="0"/>
      <w:marTop w:val="0"/>
      <w:marBottom w:val="0"/>
      <w:divBdr>
        <w:top w:val="none" w:sz="0" w:space="0" w:color="auto"/>
        <w:left w:val="none" w:sz="0" w:space="0" w:color="auto"/>
        <w:bottom w:val="none" w:sz="0" w:space="0" w:color="auto"/>
        <w:right w:val="none" w:sz="0" w:space="0" w:color="auto"/>
      </w:divBdr>
      <w:divsChild>
        <w:div w:id="853301705">
          <w:marLeft w:val="0"/>
          <w:marRight w:val="0"/>
          <w:marTop w:val="0"/>
          <w:marBottom w:val="0"/>
          <w:divBdr>
            <w:top w:val="none" w:sz="0" w:space="0" w:color="auto"/>
            <w:left w:val="none" w:sz="0" w:space="0" w:color="auto"/>
            <w:bottom w:val="none" w:sz="0" w:space="0" w:color="auto"/>
            <w:right w:val="none" w:sz="0" w:space="0" w:color="auto"/>
          </w:divBdr>
        </w:div>
        <w:div w:id="901402726">
          <w:marLeft w:val="0"/>
          <w:marRight w:val="0"/>
          <w:marTop w:val="300"/>
          <w:marBottom w:val="0"/>
          <w:divBdr>
            <w:top w:val="none" w:sz="0" w:space="0" w:color="auto"/>
            <w:left w:val="none" w:sz="0" w:space="0" w:color="auto"/>
            <w:bottom w:val="none" w:sz="0" w:space="0" w:color="auto"/>
            <w:right w:val="none" w:sz="0" w:space="0" w:color="auto"/>
          </w:divBdr>
        </w:div>
      </w:divsChild>
    </w:div>
    <w:div w:id="7218540">
      <w:bodyDiv w:val="1"/>
      <w:marLeft w:val="0"/>
      <w:marRight w:val="0"/>
      <w:marTop w:val="0"/>
      <w:marBottom w:val="0"/>
      <w:divBdr>
        <w:top w:val="none" w:sz="0" w:space="0" w:color="auto"/>
        <w:left w:val="none" w:sz="0" w:space="0" w:color="auto"/>
        <w:bottom w:val="none" w:sz="0" w:space="0" w:color="auto"/>
        <w:right w:val="none" w:sz="0" w:space="0" w:color="auto"/>
      </w:divBdr>
      <w:divsChild>
        <w:div w:id="935941756">
          <w:marLeft w:val="0"/>
          <w:marRight w:val="0"/>
          <w:marTop w:val="0"/>
          <w:marBottom w:val="0"/>
          <w:divBdr>
            <w:top w:val="none" w:sz="0" w:space="0" w:color="auto"/>
            <w:left w:val="none" w:sz="0" w:space="0" w:color="auto"/>
            <w:bottom w:val="none" w:sz="0" w:space="0" w:color="auto"/>
            <w:right w:val="none" w:sz="0" w:space="0" w:color="auto"/>
          </w:divBdr>
          <w:divsChild>
            <w:div w:id="503209004">
              <w:marLeft w:val="0"/>
              <w:marRight w:val="0"/>
              <w:marTop w:val="0"/>
              <w:marBottom w:val="0"/>
              <w:divBdr>
                <w:top w:val="none" w:sz="0" w:space="0" w:color="auto"/>
                <w:left w:val="none" w:sz="0" w:space="0" w:color="auto"/>
                <w:bottom w:val="none" w:sz="0" w:space="0" w:color="auto"/>
                <w:right w:val="none" w:sz="0" w:space="0" w:color="auto"/>
              </w:divBdr>
              <w:divsChild>
                <w:div w:id="899637863">
                  <w:marLeft w:val="0"/>
                  <w:marRight w:val="0"/>
                  <w:marTop w:val="0"/>
                  <w:marBottom w:val="0"/>
                  <w:divBdr>
                    <w:top w:val="none" w:sz="0" w:space="0" w:color="auto"/>
                    <w:left w:val="none" w:sz="0" w:space="0" w:color="auto"/>
                    <w:bottom w:val="none" w:sz="0" w:space="0" w:color="auto"/>
                    <w:right w:val="none" w:sz="0" w:space="0" w:color="auto"/>
                  </w:divBdr>
                  <w:divsChild>
                    <w:div w:id="10292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602120">
          <w:marLeft w:val="0"/>
          <w:marRight w:val="0"/>
          <w:marTop w:val="0"/>
          <w:marBottom w:val="0"/>
          <w:divBdr>
            <w:top w:val="none" w:sz="0" w:space="0" w:color="auto"/>
            <w:left w:val="none" w:sz="0" w:space="0" w:color="auto"/>
            <w:bottom w:val="none" w:sz="0" w:space="0" w:color="auto"/>
            <w:right w:val="none" w:sz="0" w:space="0" w:color="auto"/>
          </w:divBdr>
          <w:divsChild>
            <w:div w:id="1747456187">
              <w:marLeft w:val="0"/>
              <w:marRight w:val="0"/>
              <w:marTop w:val="0"/>
              <w:marBottom w:val="0"/>
              <w:divBdr>
                <w:top w:val="none" w:sz="0" w:space="0" w:color="auto"/>
                <w:left w:val="none" w:sz="0" w:space="0" w:color="auto"/>
                <w:bottom w:val="none" w:sz="0" w:space="0" w:color="auto"/>
                <w:right w:val="none" w:sz="0" w:space="0" w:color="auto"/>
              </w:divBdr>
              <w:divsChild>
                <w:div w:id="312950567">
                  <w:marLeft w:val="0"/>
                  <w:marRight w:val="0"/>
                  <w:marTop w:val="0"/>
                  <w:marBottom w:val="0"/>
                  <w:divBdr>
                    <w:top w:val="none" w:sz="0" w:space="0" w:color="auto"/>
                    <w:left w:val="none" w:sz="0" w:space="0" w:color="auto"/>
                    <w:bottom w:val="none" w:sz="0" w:space="0" w:color="auto"/>
                    <w:right w:val="none" w:sz="0" w:space="0" w:color="auto"/>
                  </w:divBdr>
                  <w:divsChild>
                    <w:div w:id="1375736190">
                      <w:marLeft w:val="0"/>
                      <w:marRight w:val="0"/>
                      <w:marTop w:val="0"/>
                      <w:marBottom w:val="0"/>
                      <w:divBdr>
                        <w:top w:val="none" w:sz="0" w:space="0" w:color="auto"/>
                        <w:left w:val="none" w:sz="0" w:space="0" w:color="auto"/>
                        <w:bottom w:val="none" w:sz="0" w:space="0" w:color="auto"/>
                        <w:right w:val="none" w:sz="0" w:space="0" w:color="auto"/>
                      </w:divBdr>
                      <w:divsChild>
                        <w:div w:id="628245427">
                          <w:marLeft w:val="0"/>
                          <w:marRight w:val="0"/>
                          <w:marTop w:val="0"/>
                          <w:marBottom w:val="0"/>
                          <w:divBdr>
                            <w:top w:val="none" w:sz="0" w:space="0" w:color="auto"/>
                            <w:left w:val="none" w:sz="0" w:space="0" w:color="auto"/>
                            <w:bottom w:val="none" w:sz="0" w:space="0" w:color="auto"/>
                            <w:right w:val="none" w:sz="0" w:space="0" w:color="auto"/>
                          </w:divBdr>
                          <w:divsChild>
                            <w:div w:id="18974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sChild>
            <w:div w:id="1377780388">
              <w:marLeft w:val="0"/>
              <w:marRight w:val="0"/>
              <w:marTop w:val="0"/>
              <w:marBottom w:val="0"/>
              <w:divBdr>
                <w:top w:val="none" w:sz="0" w:space="0" w:color="auto"/>
                <w:left w:val="none" w:sz="0" w:space="0" w:color="auto"/>
                <w:bottom w:val="none" w:sz="0" w:space="0" w:color="auto"/>
                <w:right w:val="none" w:sz="0" w:space="0" w:color="auto"/>
              </w:divBdr>
              <w:divsChild>
                <w:div w:id="10886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952506">
          <w:marLeft w:val="0"/>
          <w:marRight w:val="0"/>
          <w:marTop w:val="0"/>
          <w:marBottom w:val="0"/>
          <w:divBdr>
            <w:top w:val="none" w:sz="0" w:space="0" w:color="auto"/>
            <w:left w:val="none" w:sz="0" w:space="0" w:color="auto"/>
            <w:bottom w:val="none" w:sz="0" w:space="0" w:color="auto"/>
            <w:right w:val="none" w:sz="0" w:space="0" w:color="auto"/>
          </w:divBdr>
        </w:div>
      </w:divsChild>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sChild>
            <w:div w:id="1422214316">
              <w:marLeft w:val="0"/>
              <w:marRight w:val="0"/>
              <w:marTop w:val="0"/>
              <w:marBottom w:val="0"/>
              <w:divBdr>
                <w:top w:val="none" w:sz="0" w:space="0" w:color="auto"/>
                <w:left w:val="none" w:sz="0" w:space="0" w:color="auto"/>
                <w:bottom w:val="none" w:sz="0" w:space="0" w:color="auto"/>
                <w:right w:val="none" w:sz="0" w:space="0" w:color="auto"/>
              </w:divBdr>
            </w:div>
          </w:divsChild>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sChild>
        <w:div w:id="1271931996">
          <w:marLeft w:val="0"/>
          <w:marRight w:val="0"/>
          <w:marTop w:val="0"/>
          <w:marBottom w:val="0"/>
          <w:divBdr>
            <w:top w:val="none" w:sz="0" w:space="0" w:color="auto"/>
            <w:left w:val="none" w:sz="0" w:space="0" w:color="auto"/>
            <w:bottom w:val="none" w:sz="0" w:space="0" w:color="auto"/>
            <w:right w:val="none" w:sz="0" w:space="0" w:color="auto"/>
          </w:divBdr>
        </w:div>
      </w:divsChild>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sChild>
                    <w:div w:id="1515074757">
                      <w:marLeft w:val="0"/>
                      <w:marRight w:val="0"/>
                      <w:marTop w:val="0"/>
                      <w:marBottom w:val="0"/>
                      <w:divBdr>
                        <w:top w:val="none" w:sz="0" w:space="0" w:color="auto"/>
                        <w:left w:val="none" w:sz="0" w:space="0" w:color="auto"/>
                        <w:bottom w:val="none" w:sz="0" w:space="0" w:color="auto"/>
                        <w:right w:val="none" w:sz="0" w:space="0" w:color="auto"/>
                      </w:divBdr>
                      <w:divsChild>
                        <w:div w:id="1751656039">
                          <w:marLeft w:val="0"/>
                          <w:marRight w:val="0"/>
                          <w:marTop w:val="0"/>
                          <w:marBottom w:val="0"/>
                          <w:divBdr>
                            <w:top w:val="none" w:sz="0" w:space="0" w:color="auto"/>
                            <w:left w:val="none" w:sz="0" w:space="0" w:color="auto"/>
                            <w:bottom w:val="none" w:sz="0" w:space="0" w:color="auto"/>
                            <w:right w:val="none" w:sz="0" w:space="0" w:color="auto"/>
                          </w:divBdr>
                          <w:divsChild>
                            <w:div w:id="1061756179">
                              <w:marLeft w:val="0"/>
                              <w:marRight w:val="0"/>
                              <w:marTop w:val="0"/>
                              <w:marBottom w:val="0"/>
                              <w:divBdr>
                                <w:top w:val="none" w:sz="0" w:space="0" w:color="auto"/>
                                <w:left w:val="none" w:sz="0" w:space="0" w:color="auto"/>
                                <w:bottom w:val="none" w:sz="0" w:space="0" w:color="auto"/>
                                <w:right w:val="none" w:sz="0" w:space="0" w:color="auto"/>
                              </w:divBdr>
                              <w:divsChild>
                                <w:div w:id="1828083503">
                                  <w:marLeft w:val="0"/>
                                  <w:marRight w:val="0"/>
                                  <w:marTop w:val="0"/>
                                  <w:marBottom w:val="0"/>
                                  <w:divBdr>
                                    <w:top w:val="none" w:sz="0" w:space="0" w:color="auto"/>
                                    <w:left w:val="none" w:sz="0" w:space="0" w:color="auto"/>
                                    <w:bottom w:val="none" w:sz="0" w:space="0" w:color="auto"/>
                                    <w:right w:val="none" w:sz="0" w:space="0" w:color="auto"/>
                                  </w:divBdr>
                                  <w:divsChild>
                                    <w:div w:id="17717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sChild>
                        <w:div w:id="1822846707">
                          <w:marLeft w:val="0"/>
                          <w:marRight w:val="0"/>
                          <w:marTop w:val="0"/>
                          <w:marBottom w:val="0"/>
                          <w:divBdr>
                            <w:top w:val="none" w:sz="0" w:space="0" w:color="auto"/>
                            <w:left w:val="none" w:sz="0" w:space="0" w:color="auto"/>
                            <w:bottom w:val="none" w:sz="0" w:space="0" w:color="auto"/>
                            <w:right w:val="none" w:sz="0" w:space="0" w:color="auto"/>
                          </w:divBdr>
                          <w:divsChild>
                            <w:div w:id="3163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13132">
                      <w:marLeft w:val="0"/>
                      <w:marRight w:val="0"/>
                      <w:marTop w:val="0"/>
                      <w:marBottom w:val="0"/>
                      <w:divBdr>
                        <w:top w:val="none" w:sz="0" w:space="0" w:color="auto"/>
                        <w:left w:val="none" w:sz="0" w:space="0" w:color="auto"/>
                        <w:bottom w:val="none" w:sz="0" w:space="0" w:color="auto"/>
                        <w:right w:val="none" w:sz="0" w:space="0" w:color="auto"/>
                      </w:divBdr>
                    </w:div>
                  </w:divsChild>
                </w:div>
                <w:div w:id="1812282629">
                  <w:marLeft w:val="0"/>
                  <w:marRight w:val="0"/>
                  <w:marTop w:val="0"/>
                  <w:marBottom w:val="0"/>
                  <w:divBdr>
                    <w:top w:val="none" w:sz="0" w:space="0" w:color="auto"/>
                    <w:left w:val="none" w:sz="0" w:space="0" w:color="auto"/>
                    <w:bottom w:val="none" w:sz="0" w:space="0" w:color="auto"/>
                    <w:right w:val="none" w:sz="0" w:space="0" w:color="auto"/>
                  </w:divBdr>
                  <w:divsChild>
                    <w:div w:id="1269659748">
                      <w:marLeft w:val="0"/>
                      <w:marRight w:val="0"/>
                      <w:marTop w:val="0"/>
                      <w:marBottom w:val="0"/>
                      <w:divBdr>
                        <w:top w:val="none" w:sz="0" w:space="0" w:color="auto"/>
                        <w:left w:val="none" w:sz="0" w:space="0" w:color="auto"/>
                        <w:bottom w:val="none" w:sz="0" w:space="0" w:color="auto"/>
                        <w:right w:val="none" w:sz="0" w:space="0" w:color="auto"/>
                      </w:divBdr>
                    </w:div>
                    <w:div w:id="1406142958">
                      <w:marLeft w:val="0"/>
                      <w:marRight w:val="0"/>
                      <w:marTop w:val="0"/>
                      <w:marBottom w:val="0"/>
                      <w:divBdr>
                        <w:top w:val="none" w:sz="0" w:space="0" w:color="auto"/>
                        <w:left w:val="none" w:sz="0" w:space="0" w:color="auto"/>
                        <w:bottom w:val="none" w:sz="0" w:space="0" w:color="auto"/>
                        <w:right w:val="none" w:sz="0" w:space="0" w:color="auto"/>
                      </w:divBdr>
                      <w:divsChild>
                        <w:div w:id="142818507">
                          <w:marLeft w:val="0"/>
                          <w:marRight w:val="0"/>
                          <w:marTop w:val="0"/>
                          <w:marBottom w:val="0"/>
                          <w:divBdr>
                            <w:top w:val="none" w:sz="0" w:space="0" w:color="auto"/>
                            <w:left w:val="none" w:sz="0" w:space="0" w:color="auto"/>
                            <w:bottom w:val="none" w:sz="0" w:space="0" w:color="auto"/>
                            <w:right w:val="none" w:sz="0" w:space="0" w:color="auto"/>
                          </w:divBdr>
                          <w:divsChild>
                            <w:div w:id="10720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69388">
          <w:marLeft w:val="0"/>
          <w:marRight w:val="0"/>
          <w:marTop w:val="0"/>
          <w:marBottom w:val="0"/>
          <w:divBdr>
            <w:top w:val="none" w:sz="0" w:space="0" w:color="auto"/>
            <w:left w:val="none" w:sz="0" w:space="0" w:color="auto"/>
            <w:bottom w:val="none" w:sz="0" w:space="0" w:color="auto"/>
            <w:right w:val="none" w:sz="0" w:space="0" w:color="auto"/>
          </w:divBdr>
          <w:divsChild>
            <w:div w:id="347025513">
              <w:marLeft w:val="0"/>
              <w:marRight w:val="0"/>
              <w:marTop w:val="0"/>
              <w:marBottom w:val="0"/>
              <w:divBdr>
                <w:top w:val="none" w:sz="0" w:space="0" w:color="auto"/>
                <w:left w:val="none" w:sz="0" w:space="0" w:color="auto"/>
                <w:bottom w:val="single" w:sz="6" w:space="8" w:color="DDDDDD"/>
                <w:right w:val="none" w:sz="0" w:space="0" w:color="auto"/>
              </w:divBdr>
              <w:divsChild>
                <w:div w:id="400446923">
                  <w:marLeft w:val="0"/>
                  <w:marRight w:val="150"/>
                  <w:marTop w:val="45"/>
                  <w:marBottom w:val="75"/>
                  <w:divBdr>
                    <w:top w:val="none" w:sz="0" w:space="0" w:color="auto"/>
                    <w:left w:val="none" w:sz="0" w:space="0" w:color="auto"/>
                    <w:bottom w:val="none" w:sz="0" w:space="0" w:color="auto"/>
                    <w:right w:val="none" w:sz="0" w:space="0" w:color="auto"/>
                  </w:divBdr>
                </w:div>
                <w:div w:id="1138449225">
                  <w:marLeft w:val="0"/>
                  <w:marRight w:val="0"/>
                  <w:marTop w:val="0"/>
                  <w:marBottom w:val="0"/>
                  <w:divBdr>
                    <w:top w:val="none" w:sz="0" w:space="0" w:color="auto"/>
                    <w:left w:val="none" w:sz="0" w:space="0" w:color="auto"/>
                    <w:bottom w:val="none" w:sz="0" w:space="0" w:color="auto"/>
                    <w:right w:val="none" w:sz="0" w:space="0" w:color="auto"/>
                  </w:divBdr>
                  <w:divsChild>
                    <w:div w:id="516387162">
                      <w:marLeft w:val="0"/>
                      <w:marRight w:val="0"/>
                      <w:marTop w:val="0"/>
                      <w:marBottom w:val="0"/>
                      <w:divBdr>
                        <w:top w:val="none" w:sz="0" w:space="0" w:color="auto"/>
                        <w:left w:val="none" w:sz="0" w:space="0" w:color="auto"/>
                        <w:bottom w:val="none" w:sz="0" w:space="0" w:color="auto"/>
                        <w:right w:val="none" w:sz="0" w:space="0" w:color="auto"/>
                      </w:divBdr>
                    </w:div>
                    <w:div w:id="889658100">
                      <w:marLeft w:val="0"/>
                      <w:marRight w:val="0"/>
                      <w:marTop w:val="0"/>
                      <w:marBottom w:val="0"/>
                      <w:divBdr>
                        <w:top w:val="none" w:sz="0" w:space="0" w:color="auto"/>
                        <w:left w:val="none" w:sz="0" w:space="0" w:color="auto"/>
                        <w:bottom w:val="none" w:sz="0" w:space="0" w:color="auto"/>
                        <w:right w:val="none" w:sz="0" w:space="0" w:color="auto"/>
                      </w:divBdr>
                      <w:divsChild>
                        <w:div w:id="384179817">
                          <w:marLeft w:val="0"/>
                          <w:marRight w:val="0"/>
                          <w:marTop w:val="0"/>
                          <w:marBottom w:val="0"/>
                          <w:divBdr>
                            <w:top w:val="none" w:sz="0" w:space="0" w:color="auto"/>
                            <w:left w:val="none" w:sz="0" w:space="0" w:color="auto"/>
                            <w:bottom w:val="none" w:sz="0" w:space="0" w:color="auto"/>
                            <w:right w:val="none" w:sz="0" w:space="0" w:color="auto"/>
                          </w:divBdr>
                          <w:divsChild>
                            <w:div w:id="7976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592947">
          <w:marLeft w:val="0"/>
          <w:marRight w:val="0"/>
          <w:marTop w:val="0"/>
          <w:marBottom w:val="0"/>
          <w:divBdr>
            <w:top w:val="none" w:sz="0" w:space="0" w:color="auto"/>
            <w:left w:val="none" w:sz="0" w:space="0" w:color="auto"/>
            <w:bottom w:val="none" w:sz="0" w:space="0" w:color="auto"/>
            <w:right w:val="none" w:sz="0" w:space="0" w:color="auto"/>
          </w:divBdr>
          <w:divsChild>
            <w:div w:id="53936280">
              <w:marLeft w:val="0"/>
              <w:marRight w:val="0"/>
              <w:marTop w:val="0"/>
              <w:marBottom w:val="0"/>
              <w:divBdr>
                <w:top w:val="none" w:sz="0" w:space="0" w:color="auto"/>
                <w:left w:val="none" w:sz="0" w:space="0" w:color="auto"/>
                <w:bottom w:val="single" w:sz="6" w:space="8" w:color="DDDDDD"/>
                <w:right w:val="none" w:sz="0" w:space="0" w:color="auto"/>
              </w:divBdr>
              <w:divsChild>
                <w:div w:id="695041101">
                  <w:marLeft w:val="0"/>
                  <w:marRight w:val="0"/>
                  <w:marTop w:val="0"/>
                  <w:marBottom w:val="0"/>
                  <w:divBdr>
                    <w:top w:val="none" w:sz="0" w:space="0" w:color="auto"/>
                    <w:left w:val="none" w:sz="0" w:space="0" w:color="auto"/>
                    <w:bottom w:val="none" w:sz="0" w:space="0" w:color="auto"/>
                    <w:right w:val="none" w:sz="0" w:space="0" w:color="auto"/>
                  </w:divBdr>
                  <w:divsChild>
                    <w:div w:id="1322733381">
                      <w:marLeft w:val="0"/>
                      <w:marRight w:val="0"/>
                      <w:marTop w:val="0"/>
                      <w:marBottom w:val="0"/>
                      <w:divBdr>
                        <w:top w:val="none" w:sz="0" w:space="0" w:color="auto"/>
                        <w:left w:val="none" w:sz="0" w:space="0" w:color="auto"/>
                        <w:bottom w:val="none" w:sz="0" w:space="0" w:color="auto"/>
                        <w:right w:val="none" w:sz="0" w:space="0" w:color="auto"/>
                      </w:divBdr>
                      <w:divsChild>
                        <w:div w:id="283002520">
                          <w:marLeft w:val="0"/>
                          <w:marRight w:val="0"/>
                          <w:marTop w:val="0"/>
                          <w:marBottom w:val="0"/>
                          <w:divBdr>
                            <w:top w:val="none" w:sz="0" w:space="0" w:color="auto"/>
                            <w:left w:val="none" w:sz="0" w:space="0" w:color="auto"/>
                            <w:bottom w:val="none" w:sz="0" w:space="0" w:color="auto"/>
                            <w:right w:val="none" w:sz="0" w:space="0" w:color="auto"/>
                          </w:divBdr>
                          <w:divsChild>
                            <w:div w:id="2135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421273">
                  <w:marLeft w:val="0"/>
                  <w:marRight w:val="150"/>
                  <w:marTop w:val="45"/>
                  <w:marBottom w:val="75"/>
                  <w:divBdr>
                    <w:top w:val="none" w:sz="0" w:space="0" w:color="auto"/>
                    <w:left w:val="none" w:sz="0" w:space="0" w:color="auto"/>
                    <w:bottom w:val="none" w:sz="0" w:space="0" w:color="auto"/>
                    <w:right w:val="none" w:sz="0" w:space="0" w:color="auto"/>
                  </w:divBdr>
                  <w:divsChild>
                    <w:div w:id="1135679175">
                      <w:marLeft w:val="0"/>
                      <w:marRight w:val="0"/>
                      <w:marTop w:val="0"/>
                      <w:marBottom w:val="0"/>
                      <w:divBdr>
                        <w:top w:val="none" w:sz="0" w:space="0" w:color="auto"/>
                        <w:left w:val="none" w:sz="0" w:space="0" w:color="auto"/>
                        <w:bottom w:val="none" w:sz="0" w:space="0" w:color="auto"/>
                        <w:right w:val="none" w:sz="0" w:space="0" w:color="auto"/>
                      </w:divBdr>
                      <w:divsChild>
                        <w:div w:id="501969172">
                          <w:marLeft w:val="0"/>
                          <w:marRight w:val="0"/>
                          <w:marTop w:val="0"/>
                          <w:marBottom w:val="0"/>
                          <w:divBdr>
                            <w:top w:val="none" w:sz="0" w:space="0" w:color="auto"/>
                            <w:left w:val="none" w:sz="0" w:space="0" w:color="auto"/>
                            <w:bottom w:val="none" w:sz="0" w:space="0" w:color="auto"/>
                            <w:right w:val="none" w:sz="0" w:space="0" w:color="auto"/>
                          </w:divBdr>
                          <w:divsChild>
                            <w:div w:id="110299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912599">
          <w:marLeft w:val="0"/>
          <w:marRight w:val="0"/>
          <w:marTop w:val="0"/>
          <w:marBottom w:val="0"/>
          <w:divBdr>
            <w:top w:val="none" w:sz="0" w:space="0" w:color="auto"/>
            <w:left w:val="none" w:sz="0" w:space="0" w:color="auto"/>
            <w:bottom w:val="none" w:sz="0" w:space="0" w:color="auto"/>
            <w:right w:val="none" w:sz="0" w:space="0" w:color="auto"/>
          </w:divBdr>
          <w:divsChild>
            <w:div w:id="912201985">
              <w:marLeft w:val="0"/>
              <w:marRight w:val="0"/>
              <w:marTop w:val="0"/>
              <w:marBottom w:val="0"/>
              <w:divBdr>
                <w:top w:val="none" w:sz="0" w:space="0" w:color="auto"/>
                <w:left w:val="none" w:sz="0" w:space="0" w:color="auto"/>
                <w:bottom w:val="single" w:sz="6" w:space="8" w:color="DDDDDD"/>
                <w:right w:val="none" w:sz="0" w:space="0" w:color="auto"/>
              </w:divBdr>
              <w:divsChild>
                <w:div w:id="1520968682">
                  <w:marLeft w:val="0"/>
                  <w:marRight w:val="150"/>
                  <w:marTop w:val="45"/>
                  <w:marBottom w:val="75"/>
                  <w:divBdr>
                    <w:top w:val="none" w:sz="0" w:space="0" w:color="auto"/>
                    <w:left w:val="none" w:sz="0" w:space="0" w:color="auto"/>
                    <w:bottom w:val="none" w:sz="0" w:space="0" w:color="auto"/>
                    <w:right w:val="none" w:sz="0" w:space="0" w:color="auto"/>
                  </w:divBdr>
                </w:div>
                <w:div w:id="1612278916">
                  <w:marLeft w:val="0"/>
                  <w:marRight w:val="0"/>
                  <w:marTop w:val="0"/>
                  <w:marBottom w:val="0"/>
                  <w:divBdr>
                    <w:top w:val="none" w:sz="0" w:space="0" w:color="auto"/>
                    <w:left w:val="none" w:sz="0" w:space="0" w:color="auto"/>
                    <w:bottom w:val="none" w:sz="0" w:space="0" w:color="auto"/>
                    <w:right w:val="none" w:sz="0" w:space="0" w:color="auto"/>
                  </w:divBdr>
                  <w:divsChild>
                    <w:div w:id="300695616">
                      <w:marLeft w:val="0"/>
                      <w:marRight w:val="0"/>
                      <w:marTop w:val="0"/>
                      <w:marBottom w:val="0"/>
                      <w:divBdr>
                        <w:top w:val="none" w:sz="0" w:space="0" w:color="auto"/>
                        <w:left w:val="none" w:sz="0" w:space="0" w:color="auto"/>
                        <w:bottom w:val="none" w:sz="0" w:space="0" w:color="auto"/>
                        <w:right w:val="none" w:sz="0" w:space="0" w:color="auto"/>
                      </w:divBdr>
                    </w:div>
                    <w:div w:id="645361152">
                      <w:marLeft w:val="0"/>
                      <w:marRight w:val="0"/>
                      <w:marTop w:val="0"/>
                      <w:marBottom w:val="0"/>
                      <w:divBdr>
                        <w:top w:val="none" w:sz="0" w:space="0" w:color="auto"/>
                        <w:left w:val="none" w:sz="0" w:space="0" w:color="auto"/>
                        <w:bottom w:val="none" w:sz="0" w:space="0" w:color="auto"/>
                        <w:right w:val="none" w:sz="0" w:space="0" w:color="auto"/>
                      </w:divBdr>
                      <w:divsChild>
                        <w:div w:id="636029210">
                          <w:marLeft w:val="0"/>
                          <w:marRight w:val="0"/>
                          <w:marTop w:val="0"/>
                          <w:marBottom w:val="0"/>
                          <w:divBdr>
                            <w:top w:val="none" w:sz="0" w:space="0" w:color="auto"/>
                            <w:left w:val="none" w:sz="0" w:space="0" w:color="auto"/>
                            <w:bottom w:val="none" w:sz="0" w:space="0" w:color="auto"/>
                            <w:right w:val="none" w:sz="0" w:space="0" w:color="auto"/>
                          </w:divBdr>
                          <w:divsChild>
                            <w:div w:id="114747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70731">
                  <w:marLeft w:val="0"/>
                  <w:marRight w:val="0"/>
                  <w:marTop w:val="0"/>
                  <w:marBottom w:val="0"/>
                  <w:divBdr>
                    <w:top w:val="none" w:sz="0" w:space="0" w:color="auto"/>
                    <w:left w:val="none" w:sz="0" w:space="0" w:color="auto"/>
                    <w:bottom w:val="none" w:sz="0" w:space="0" w:color="auto"/>
                    <w:right w:val="none" w:sz="0" w:space="0" w:color="auto"/>
                  </w:divBdr>
                  <w:divsChild>
                    <w:div w:id="1423455460">
                      <w:marLeft w:val="0"/>
                      <w:marRight w:val="0"/>
                      <w:marTop w:val="0"/>
                      <w:marBottom w:val="0"/>
                      <w:divBdr>
                        <w:top w:val="none" w:sz="0" w:space="0" w:color="auto"/>
                        <w:left w:val="none" w:sz="0" w:space="0" w:color="auto"/>
                        <w:bottom w:val="none" w:sz="0" w:space="0" w:color="auto"/>
                        <w:right w:val="none" w:sz="0" w:space="0" w:color="auto"/>
                      </w:divBdr>
                    </w:div>
                    <w:div w:id="1812549817">
                      <w:marLeft w:val="0"/>
                      <w:marRight w:val="0"/>
                      <w:marTop w:val="0"/>
                      <w:marBottom w:val="0"/>
                      <w:divBdr>
                        <w:top w:val="none" w:sz="0" w:space="0" w:color="auto"/>
                        <w:left w:val="none" w:sz="0" w:space="0" w:color="auto"/>
                        <w:bottom w:val="none" w:sz="0" w:space="0" w:color="auto"/>
                        <w:right w:val="none" w:sz="0" w:space="0" w:color="auto"/>
                      </w:divBdr>
                      <w:divsChild>
                        <w:div w:id="1629509798">
                          <w:marLeft w:val="0"/>
                          <w:marRight w:val="0"/>
                          <w:marTop w:val="0"/>
                          <w:marBottom w:val="0"/>
                          <w:divBdr>
                            <w:top w:val="none" w:sz="0" w:space="0" w:color="auto"/>
                            <w:left w:val="none" w:sz="0" w:space="0" w:color="auto"/>
                            <w:bottom w:val="none" w:sz="0" w:space="0" w:color="auto"/>
                            <w:right w:val="none" w:sz="0" w:space="0" w:color="auto"/>
                          </w:divBdr>
                          <w:divsChild>
                            <w:div w:id="714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892117">
          <w:marLeft w:val="0"/>
          <w:marRight w:val="0"/>
          <w:marTop w:val="0"/>
          <w:marBottom w:val="0"/>
          <w:divBdr>
            <w:top w:val="none" w:sz="0" w:space="0" w:color="auto"/>
            <w:left w:val="none" w:sz="0" w:space="0" w:color="auto"/>
            <w:bottom w:val="none" w:sz="0" w:space="0" w:color="auto"/>
            <w:right w:val="none" w:sz="0" w:space="0" w:color="auto"/>
          </w:divBdr>
          <w:divsChild>
            <w:div w:id="529144733">
              <w:marLeft w:val="0"/>
              <w:marRight w:val="0"/>
              <w:marTop w:val="0"/>
              <w:marBottom w:val="0"/>
              <w:divBdr>
                <w:top w:val="none" w:sz="0" w:space="0" w:color="auto"/>
                <w:left w:val="none" w:sz="0" w:space="0" w:color="auto"/>
                <w:bottom w:val="single" w:sz="6" w:space="8" w:color="DDDDDD"/>
                <w:right w:val="none" w:sz="0" w:space="0" w:color="auto"/>
              </w:divBdr>
              <w:divsChild>
                <w:div w:id="785277552">
                  <w:marLeft w:val="0"/>
                  <w:marRight w:val="150"/>
                  <w:marTop w:val="45"/>
                  <w:marBottom w:val="75"/>
                  <w:divBdr>
                    <w:top w:val="none" w:sz="0" w:space="0" w:color="auto"/>
                    <w:left w:val="none" w:sz="0" w:space="0" w:color="auto"/>
                    <w:bottom w:val="none" w:sz="0" w:space="0" w:color="auto"/>
                    <w:right w:val="none" w:sz="0" w:space="0" w:color="auto"/>
                  </w:divBdr>
                  <w:divsChild>
                    <w:div w:id="585305894">
                      <w:marLeft w:val="0"/>
                      <w:marRight w:val="0"/>
                      <w:marTop w:val="0"/>
                      <w:marBottom w:val="0"/>
                      <w:divBdr>
                        <w:top w:val="none" w:sz="0" w:space="0" w:color="auto"/>
                        <w:left w:val="none" w:sz="0" w:space="0" w:color="auto"/>
                        <w:bottom w:val="none" w:sz="0" w:space="0" w:color="auto"/>
                        <w:right w:val="none" w:sz="0" w:space="0" w:color="auto"/>
                      </w:divBdr>
                      <w:divsChild>
                        <w:div w:id="1509438965">
                          <w:marLeft w:val="0"/>
                          <w:marRight w:val="0"/>
                          <w:marTop w:val="0"/>
                          <w:marBottom w:val="0"/>
                          <w:divBdr>
                            <w:top w:val="none" w:sz="0" w:space="0" w:color="auto"/>
                            <w:left w:val="none" w:sz="0" w:space="0" w:color="auto"/>
                            <w:bottom w:val="none" w:sz="0" w:space="0" w:color="auto"/>
                            <w:right w:val="none" w:sz="0" w:space="0" w:color="auto"/>
                          </w:divBdr>
                          <w:divsChild>
                            <w:div w:id="1398744356">
                              <w:marLeft w:val="0"/>
                              <w:marRight w:val="0"/>
                              <w:marTop w:val="0"/>
                              <w:marBottom w:val="0"/>
                              <w:divBdr>
                                <w:top w:val="none" w:sz="0" w:space="0" w:color="auto"/>
                                <w:left w:val="none" w:sz="0" w:space="0" w:color="auto"/>
                                <w:bottom w:val="none" w:sz="0" w:space="0" w:color="auto"/>
                                <w:right w:val="none" w:sz="0" w:space="0" w:color="auto"/>
                              </w:divBdr>
                              <w:divsChild>
                                <w:div w:id="297609538">
                                  <w:marLeft w:val="0"/>
                                  <w:marRight w:val="0"/>
                                  <w:marTop w:val="0"/>
                                  <w:marBottom w:val="0"/>
                                  <w:divBdr>
                                    <w:top w:val="none" w:sz="0" w:space="0" w:color="auto"/>
                                    <w:left w:val="none" w:sz="0" w:space="0" w:color="auto"/>
                                    <w:bottom w:val="none" w:sz="0" w:space="0" w:color="auto"/>
                                    <w:right w:val="none" w:sz="0" w:space="0" w:color="auto"/>
                                  </w:divBdr>
                                  <w:divsChild>
                                    <w:div w:id="13220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481751">
                  <w:marLeft w:val="0"/>
                  <w:marRight w:val="0"/>
                  <w:marTop w:val="0"/>
                  <w:marBottom w:val="0"/>
                  <w:divBdr>
                    <w:top w:val="none" w:sz="0" w:space="0" w:color="auto"/>
                    <w:left w:val="none" w:sz="0" w:space="0" w:color="auto"/>
                    <w:bottom w:val="none" w:sz="0" w:space="0" w:color="auto"/>
                    <w:right w:val="none" w:sz="0" w:space="0" w:color="auto"/>
                  </w:divBdr>
                  <w:divsChild>
                    <w:div w:id="376049189">
                      <w:marLeft w:val="0"/>
                      <w:marRight w:val="0"/>
                      <w:marTop w:val="0"/>
                      <w:marBottom w:val="0"/>
                      <w:divBdr>
                        <w:top w:val="none" w:sz="0" w:space="0" w:color="auto"/>
                        <w:left w:val="none" w:sz="0" w:space="0" w:color="auto"/>
                        <w:bottom w:val="none" w:sz="0" w:space="0" w:color="auto"/>
                        <w:right w:val="none" w:sz="0" w:space="0" w:color="auto"/>
                      </w:divBdr>
                      <w:divsChild>
                        <w:div w:id="279455230">
                          <w:marLeft w:val="0"/>
                          <w:marRight w:val="0"/>
                          <w:marTop w:val="0"/>
                          <w:marBottom w:val="0"/>
                          <w:divBdr>
                            <w:top w:val="none" w:sz="0" w:space="0" w:color="auto"/>
                            <w:left w:val="none" w:sz="0" w:space="0" w:color="auto"/>
                            <w:bottom w:val="none" w:sz="0" w:space="0" w:color="auto"/>
                            <w:right w:val="none" w:sz="0" w:space="0" w:color="auto"/>
                          </w:divBdr>
                          <w:divsChild>
                            <w:div w:id="87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74437">
                      <w:marLeft w:val="0"/>
                      <w:marRight w:val="0"/>
                      <w:marTop w:val="0"/>
                      <w:marBottom w:val="0"/>
                      <w:divBdr>
                        <w:top w:val="none" w:sz="0" w:space="0" w:color="auto"/>
                        <w:left w:val="none" w:sz="0" w:space="0" w:color="auto"/>
                        <w:bottom w:val="none" w:sz="0" w:space="0" w:color="auto"/>
                        <w:right w:val="none" w:sz="0" w:space="0" w:color="auto"/>
                      </w:divBdr>
                    </w:div>
                  </w:divsChild>
                </w:div>
                <w:div w:id="1744521596">
                  <w:marLeft w:val="0"/>
                  <w:marRight w:val="0"/>
                  <w:marTop w:val="0"/>
                  <w:marBottom w:val="0"/>
                  <w:divBdr>
                    <w:top w:val="none" w:sz="0" w:space="0" w:color="auto"/>
                    <w:left w:val="none" w:sz="0" w:space="0" w:color="auto"/>
                    <w:bottom w:val="none" w:sz="0" w:space="0" w:color="auto"/>
                    <w:right w:val="none" w:sz="0" w:space="0" w:color="auto"/>
                  </w:divBdr>
                  <w:divsChild>
                    <w:div w:id="240725538">
                      <w:marLeft w:val="0"/>
                      <w:marRight w:val="0"/>
                      <w:marTop w:val="0"/>
                      <w:marBottom w:val="0"/>
                      <w:divBdr>
                        <w:top w:val="none" w:sz="0" w:space="0" w:color="auto"/>
                        <w:left w:val="none" w:sz="0" w:space="0" w:color="auto"/>
                        <w:bottom w:val="none" w:sz="0" w:space="0" w:color="auto"/>
                        <w:right w:val="none" w:sz="0" w:space="0" w:color="auto"/>
                      </w:divBdr>
                    </w:div>
                    <w:div w:id="466944903">
                      <w:marLeft w:val="0"/>
                      <w:marRight w:val="0"/>
                      <w:marTop w:val="0"/>
                      <w:marBottom w:val="0"/>
                      <w:divBdr>
                        <w:top w:val="none" w:sz="0" w:space="0" w:color="auto"/>
                        <w:left w:val="none" w:sz="0" w:space="0" w:color="auto"/>
                        <w:bottom w:val="none" w:sz="0" w:space="0" w:color="auto"/>
                        <w:right w:val="none" w:sz="0" w:space="0" w:color="auto"/>
                      </w:divBdr>
                      <w:divsChild>
                        <w:div w:id="1813209162">
                          <w:marLeft w:val="0"/>
                          <w:marRight w:val="0"/>
                          <w:marTop w:val="0"/>
                          <w:marBottom w:val="0"/>
                          <w:divBdr>
                            <w:top w:val="none" w:sz="0" w:space="0" w:color="auto"/>
                            <w:left w:val="none" w:sz="0" w:space="0" w:color="auto"/>
                            <w:bottom w:val="none" w:sz="0" w:space="0" w:color="auto"/>
                            <w:right w:val="none" w:sz="0" w:space="0" w:color="auto"/>
                          </w:divBdr>
                          <w:divsChild>
                            <w:div w:id="164758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sChild>
        <w:div w:id="1375547028">
          <w:marLeft w:val="0"/>
          <w:marRight w:val="0"/>
          <w:marTop w:val="0"/>
          <w:marBottom w:val="0"/>
          <w:divBdr>
            <w:top w:val="none" w:sz="0" w:space="0" w:color="auto"/>
            <w:left w:val="none" w:sz="0" w:space="0" w:color="auto"/>
            <w:bottom w:val="none" w:sz="0" w:space="0" w:color="auto"/>
            <w:right w:val="none" w:sz="0" w:space="0" w:color="auto"/>
          </w:divBdr>
        </w:div>
        <w:div w:id="1510221649">
          <w:marLeft w:val="0"/>
          <w:marRight w:val="0"/>
          <w:marTop w:val="0"/>
          <w:marBottom w:val="0"/>
          <w:divBdr>
            <w:top w:val="none" w:sz="0" w:space="0" w:color="auto"/>
            <w:left w:val="none" w:sz="0" w:space="0" w:color="auto"/>
            <w:bottom w:val="none" w:sz="0" w:space="0" w:color="auto"/>
            <w:right w:val="none" w:sz="0" w:space="0" w:color="auto"/>
          </w:divBdr>
          <w:divsChild>
            <w:div w:id="22002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352">
      <w:bodyDiv w:val="1"/>
      <w:marLeft w:val="0"/>
      <w:marRight w:val="0"/>
      <w:marTop w:val="0"/>
      <w:marBottom w:val="0"/>
      <w:divBdr>
        <w:top w:val="none" w:sz="0" w:space="0" w:color="auto"/>
        <w:left w:val="none" w:sz="0" w:space="0" w:color="auto"/>
        <w:bottom w:val="none" w:sz="0" w:space="0" w:color="auto"/>
        <w:right w:val="none" w:sz="0" w:space="0" w:color="auto"/>
      </w:divBdr>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 w:id="149988408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914720">
      <w:bodyDiv w:val="1"/>
      <w:marLeft w:val="0"/>
      <w:marRight w:val="0"/>
      <w:marTop w:val="0"/>
      <w:marBottom w:val="0"/>
      <w:divBdr>
        <w:top w:val="none" w:sz="0" w:space="0" w:color="auto"/>
        <w:left w:val="none" w:sz="0" w:space="0" w:color="auto"/>
        <w:bottom w:val="none" w:sz="0" w:space="0" w:color="auto"/>
        <w:right w:val="none" w:sz="0" w:space="0" w:color="auto"/>
      </w:divBdr>
      <w:divsChild>
        <w:div w:id="944920938">
          <w:marLeft w:val="0"/>
          <w:marRight w:val="0"/>
          <w:marTop w:val="0"/>
          <w:marBottom w:val="0"/>
          <w:divBdr>
            <w:top w:val="none" w:sz="0" w:space="0" w:color="auto"/>
            <w:left w:val="none" w:sz="0" w:space="0" w:color="auto"/>
            <w:bottom w:val="none" w:sz="0" w:space="0" w:color="auto"/>
            <w:right w:val="none" w:sz="0" w:space="0" w:color="auto"/>
          </w:divBdr>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sChild>
        <w:div w:id="1888493951">
          <w:marLeft w:val="0"/>
          <w:marRight w:val="0"/>
          <w:marTop w:val="0"/>
          <w:marBottom w:val="0"/>
          <w:divBdr>
            <w:top w:val="none" w:sz="0" w:space="0" w:color="auto"/>
            <w:left w:val="none" w:sz="0" w:space="0" w:color="auto"/>
            <w:bottom w:val="none" w:sz="0" w:space="0" w:color="auto"/>
            <w:right w:val="none" w:sz="0" w:space="0" w:color="auto"/>
          </w:divBdr>
        </w:div>
      </w:divsChild>
    </w:div>
    <w:div w:id="10423696">
      <w:bodyDiv w:val="1"/>
      <w:marLeft w:val="0"/>
      <w:marRight w:val="0"/>
      <w:marTop w:val="0"/>
      <w:marBottom w:val="0"/>
      <w:divBdr>
        <w:top w:val="none" w:sz="0" w:space="0" w:color="auto"/>
        <w:left w:val="none" w:sz="0" w:space="0" w:color="auto"/>
        <w:bottom w:val="none" w:sz="0" w:space="0" w:color="auto"/>
        <w:right w:val="none" w:sz="0" w:space="0" w:color="auto"/>
      </w:divBdr>
      <w:divsChild>
        <w:div w:id="1850489123">
          <w:marLeft w:val="0"/>
          <w:marRight w:val="0"/>
          <w:marTop w:val="0"/>
          <w:marBottom w:val="0"/>
          <w:divBdr>
            <w:top w:val="none" w:sz="0" w:space="0" w:color="auto"/>
            <w:left w:val="none" w:sz="0" w:space="0" w:color="auto"/>
            <w:bottom w:val="none" w:sz="0" w:space="0" w:color="auto"/>
            <w:right w:val="none" w:sz="0" w:space="0" w:color="auto"/>
          </w:divBdr>
        </w:div>
      </w:divsChild>
    </w:div>
    <w:div w:id="10690865">
      <w:bodyDiv w:val="1"/>
      <w:marLeft w:val="0"/>
      <w:marRight w:val="0"/>
      <w:marTop w:val="0"/>
      <w:marBottom w:val="0"/>
      <w:divBdr>
        <w:top w:val="none" w:sz="0" w:space="0" w:color="auto"/>
        <w:left w:val="none" w:sz="0" w:space="0" w:color="auto"/>
        <w:bottom w:val="none" w:sz="0" w:space="0" w:color="auto"/>
        <w:right w:val="none" w:sz="0" w:space="0" w:color="auto"/>
      </w:divBdr>
      <w:divsChild>
        <w:div w:id="1590307870">
          <w:marLeft w:val="0"/>
          <w:marRight w:val="0"/>
          <w:marTop w:val="0"/>
          <w:marBottom w:val="0"/>
          <w:divBdr>
            <w:top w:val="none" w:sz="0" w:space="0" w:color="auto"/>
            <w:left w:val="none" w:sz="0" w:space="0" w:color="auto"/>
            <w:bottom w:val="none" w:sz="0" w:space="0" w:color="auto"/>
            <w:right w:val="none" w:sz="0" w:space="0" w:color="auto"/>
          </w:divBdr>
          <w:divsChild>
            <w:div w:id="124426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 w:id="1714845237">
          <w:marLeft w:val="0"/>
          <w:marRight w:val="0"/>
          <w:marTop w:val="0"/>
          <w:marBottom w:val="0"/>
          <w:divBdr>
            <w:top w:val="none" w:sz="0" w:space="0" w:color="auto"/>
            <w:left w:val="none" w:sz="0" w:space="0" w:color="auto"/>
            <w:bottom w:val="none" w:sz="0" w:space="0" w:color="auto"/>
            <w:right w:val="none" w:sz="0" w:space="0" w:color="auto"/>
          </w:divBdr>
          <w:divsChild>
            <w:div w:id="49231655">
              <w:marLeft w:val="0"/>
              <w:marRight w:val="0"/>
              <w:marTop w:val="0"/>
              <w:marBottom w:val="0"/>
              <w:divBdr>
                <w:top w:val="none" w:sz="0" w:space="0" w:color="auto"/>
                <w:left w:val="none" w:sz="0" w:space="0" w:color="auto"/>
                <w:bottom w:val="none" w:sz="0" w:space="0" w:color="auto"/>
                <w:right w:val="none" w:sz="0" w:space="0" w:color="auto"/>
              </w:divBdr>
              <w:divsChild>
                <w:div w:id="82485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130">
      <w:bodyDiv w:val="1"/>
      <w:marLeft w:val="0"/>
      <w:marRight w:val="0"/>
      <w:marTop w:val="0"/>
      <w:marBottom w:val="0"/>
      <w:divBdr>
        <w:top w:val="none" w:sz="0" w:space="0" w:color="auto"/>
        <w:left w:val="none" w:sz="0" w:space="0" w:color="auto"/>
        <w:bottom w:val="none" w:sz="0" w:space="0" w:color="auto"/>
        <w:right w:val="none" w:sz="0" w:space="0" w:color="auto"/>
      </w:divBdr>
      <w:divsChild>
        <w:div w:id="136457242">
          <w:marLeft w:val="0"/>
          <w:marRight w:val="0"/>
          <w:marTop w:val="0"/>
          <w:marBottom w:val="0"/>
          <w:divBdr>
            <w:top w:val="none" w:sz="0" w:space="0" w:color="auto"/>
            <w:left w:val="none" w:sz="0" w:space="0" w:color="auto"/>
            <w:bottom w:val="none" w:sz="0" w:space="0" w:color="auto"/>
            <w:right w:val="none" w:sz="0" w:space="0" w:color="auto"/>
          </w:divBdr>
        </w:div>
        <w:div w:id="1531381499">
          <w:marLeft w:val="0"/>
          <w:marRight w:val="0"/>
          <w:marTop w:val="0"/>
          <w:marBottom w:val="0"/>
          <w:divBdr>
            <w:top w:val="none" w:sz="0" w:space="0" w:color="auto"/>
            <w:left w:val="none" w:sz="0" w:space="0" w:color="auto"/>
            <w:bottom w:val="none" w:sz="0" w:space="0" w:color="auto"/>
            <w:right w:val="none" w:sz="0" w:space="0" w:color="auto"/>
          </w:divBdr>
          <w:divsChild>
            <w:div w:id="1135568088">
              <w:marLeft w:val="0"/>
              <w:marRight w:val="0"/>
              <w:marTop w:val="0"/>
              <w:marBottom w:val="0"/>
              <w:divBdr>
                <w:top w:val="none" w:sz="0" w:space="0" w:color="auto"/>
                <w:left w:val="none" w:sz="0" w:space="0" w:color="auto"/>
                <w:bottom w:val="none" w:sz="0" w:space="0" w:color="auto"/>
                <w:right w:val="none" w:sz="0" w:space="0" w:color="auto"/>
              </w:divBdr>
              <w:divsChild>
                <w:div w:id="1678918926">
                  <w:marLeft w:val="0"/>
                  <w:marRight w:val="0"/>
                  <w:marTop w:val="0"/>
                  <w:marBottom w:val="0"/>
                  <w:divBdr>
                    <w:top w:val="none" w:sz="0" w:space="0" w:color="auto"/>
                    <w:left w:val="none" w:sz="0" w:space="0" w:color="auto"/>
                    <w:bottom w:val="none" w:sz="0" w:space="0" w:color="auto"/>
                    <w:right w:val="none" w:sz="0" w:space="0" w:color="auto"/>
                  </w:divBdr>
                  <w:divsChild>
                    <w:div w:id="62955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1611396">
      <w:bodyDiv w:val="1"/>
      <w:marLeft w:val="0"/>
      <w:marRight w:val="0"/>
      <w:marTop w:val="0"/>
      <w:marBottom w:val="0"/>
      <w:divBdr>
        <w:top w:val="none" w:sz="0" w:space="0" w:color="auto"/>
        <w:left w:val="none" w:sz="0" w:space="0" w:color="auto"/>
        <w:bottom w:val="none" w:sz="0" w:space="0" w:color="auto"/>
        <w:right w:val="none" w:sz="0" w:space="0" w:color="auto"/>
      </w:divBdr>
      <w:divsChild>
        <w:div w:id="557979613">
          <w:marLeft w:val="0"/>
          <w:marRight w:val="0"/>
          <w:marTop w:val="0"/>
          <w:marBottom w:val="0"/>
          <w:divBdr>
            <w:top w:val="none" w:sz="0" w:space="0" w:color="auto"/>
            <w:left w:val="none" w:sz="0" w:space="0" w:color="auto"/>
            <w:bottom w:val="none" w:sz="0" w:space="0" w:color="auto"/>
            <w:right w:val="none" w:sz="0" w:space="0" w:color="auto"/>
          </w:divBdr>
        </w:div>
      </w:divsChild>
    </w:div>
    <w:div w:id="11804263">
      <w:bodyDiv w:val="1"/>
      <w:marLeft w:val="0"/>
      <w:marRight w:val="0"/>
      <w:marTop w:val="0"/>
      <w:marBottom w:val="0"/>
      <w:divBdr>
        <w:top w:val="none" w:sz="0" w:space="0" w:color="auto"/>
        <w:left w:val="none" w:sz="0" w:space="0" w:color="auto"/>
        <w:bottom w:val="none" w:sz="0" w:space="0" w:color="auto"/>
        <w:right w:val="none" w:sz="0" w:space="0" w:color="auto"/>
      </w:divBdr>
    </w:div>
    <w:div w:id="11808982">
      <w:bodyDiv w:val="1"/>
      <w:marLeft w:val="0"/>
      <w:marRight w:val="0"/>
      <w:marTop w:val="0"/>
      <w:marBottom w:val="0"/>
      <w:divBdr>
        <w:top w:val="none" w:sz="0" w:space="0" w:color="auto"/>
        <w:left w:val="none" w:sz="0" w:space="0" w:color="auto"/>
        <w:bottom w:val="none" w:sz="0" w:space="0" w:color="auto"/>
        <w:right w:val="none" w:sz="0" w:space="0" w:color="auto"/>
      </w:divBdr>
      <w:divsChild>
        <w:div w:id="736588868">
          <w:marLeft w:val="0"/>
          <w:marRight w:val="0"/>
          <w:marTop w:val="0"/>
          <w:marBottom w:val="0"/>
          <w:divBdr>
            <w:top w:val="none" w:sz="0" w:space="0" w:color="auto"/>
            <w:left w:val="none" w:sz="0" w:space="0" w:color="auto"/>
            <w:bottom w:val="none" w:sz="0" w:space="0" w:color="auto"/>
            <w:right w:val="none" w:sz="0" w:space="0" w:color="auto"/>
          </w:divBdr>
          <w:divsChild>
            <w:div w:id="913012458">
              <w:marLeft w:val="0"/>
              <w:marRight w:val="0"/>
              <w:marTop w:val="0"/>
              <w:marBottom w:val="0"/>
              <w:divBdr>
                <w:top w:val="none" w:sz="0" w:space="0" w:color="auto"/>
                <w:left w:val="none" w:sz="0" w:space="0" w:color="auto"/>
                <w:bottom w:val="none" w:sz="0" w:space="0" w:color="auto"/>
                <w:right w:val="none" w:sz="0" w:space="0" w:color="auto"/>
              </w:divBdr>
              <w:divsChild>
                <w:div w:id="1131902916">
                  <w:marLeft w:val="0"/>
                  <w:marRight w:val="0"/>
                  <w:marTop w:val="0"/>
                  <w:marBottom w:val="0"/>
                  <w:divBdr>
                    <w:top w:val="none" w:sz="0" w:space="0" w:color="auto"/>
                    <w:left w:val="none" w:sz="0" w:space="0" w:color="auto"/>
                    <w:bottom w:val="none" w:sz="0" w:space="0" w:color="auto"/>
                    <w:right w:val="none" w:sz="0" w:space="0" w:color="auto"/>
                  </w:divBdr>
                  <w:divsChild>
                    <w:div w:id="574631300">
                      <w:marLeft w:val="0"/>
                      <w:marRight w:val="0"/>
                      <w:marTop w:val="0"/>
                      <w:marBottom w:val="0"/>
                      <w:divBdr>
                        <w:top w:val="none" w:sz="0" w:space="0" w:color="auto"/>
                        <w:left w:val="none" w:sz="0" w:space="0" w:color="auto"/>
                        <w:bottom w:val="none" w:sz="0" w:space="0" w:color="auto"/>
                        <w:right w:val="none" w:sz="0" w:space="0" w:color="auto"/>
                      </w:divBdr>
                      <w:divsChild>
                        <w:div w:id="1878740461">
                          <w:marLeft w:val="0"/>
                          <w:marRight w:val="0"/>
                          <w:marTop w:val="0"/>
                          <w:marBottom w:val="0"/>
                          <w:divBdr>
                            <w:top w:val="none" w:sz="0" w:space="0" w:color="auto"/>
                            <w:left w:val="none" w:sz="0" w:space="0" w:color="auto"/>
                            <w:bottom w:val="none" w:sz="0" w:space="0" w:color="auto"/>
                            <w:right w:val="none" w:sz="0" w:space="0" w:color="auto"/>
                          </w:divBdr>
                          <w:divsChild>
                            <w:div w:id="1360472433">
                              <w:marLeft w:val="0"/>
                              <w:marRight w:val="0"/>
                              <w:marTop w:val="0"/>
                              <w:marBottom w:val="0"/>
                              <w:divBdr>
                                <w:top w:val="none" w:sz="0" w:space="0" w:color="auto"/>
                                <w:left w:val="none" w:sz="0" w:space="0" w:color="auto"/>
                                <w:bottom w:val="none" w:sz="0" w:space="0" w:color="auto"/>
                                <w:right w:val="none" w:sz="0" w:space="0" w:color="auto"/>
                              </w:divBdr>
                            </w:div>
                            <w:div w:id="139153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634114">
          <w:marLeft w:val="0"/>
          <w:marRight w:val="0"/>
          <w:marTop w:val="0"/>
          <w:marBottom w:val="0"/>
          <w:divBdr>
            <w:top w:val="none" w:sz="0" w:space="0" w:color="auto"/>
            <w:left w:val="none" w:sz="0" w:space="0" w:color="auto"/>
            <w:bottom w:val="none" w:sz="0" w:space="0" w:color="auto"/>
            <w:right w:val="none" w:sz="0" w:space="0" w:color="auto"/>
          </w:divBdr>
          <w:divsChild>
            <w:div w:id="1276131722">
              <w:marLeft w:val="0"/>
              <w:marRight w:val="0"/>
              <w:marTop w:val="0"/>
              <w:marBottom w:val="0"/>
              <w:divBdr>
                <w:top w:val="none" w:sz="0" w:space="0" w:color="auto"/>
                <w:left w:val="none" w:sz="0" w:space="0" w:color="auto"/>
                <w:bottom w:val="none" w:sz="0" w:space="0" w:color="auto"/>
                <w:right w:val="none" w:sz="0" w:space="0" w:color="auto"/>
              </w:divBdr>
              <w:divsChild>
                <w:div w:id="156310752">
                  <w:marLeft w:val="0"/>
                  <w:marRight w:val="0"/>
                  <w:marTop w:val="0"/>
                  <w:marBottom w:val="0"/>
                  <w:divBdr>
                    <w:top w:val="none" w:sz="0" w:space="0" w:color="auto"/>
                    <w:left w:val="none" w:sz="0" w:space="0" w:color="auto"/>
                    <w:bottom w:val="none" w:sz="0" w:space="0" w:color="auto"/>
                    <w:right w:val="none" w:sz="0" w:space="0" w:color="auto"/>
                  </w:divBdr>
                  <w:divsChild>
                    <w:div w:id="102566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9902">
      <w:bodyDiv w:val="1"/>
      <w:marLeft w:val="0"/>
      <w:marRight w:val="0"/>
      <w:marTop w:val="0"/>
      <w:marBottom w:val="0"/>
      <w:divBdr>
        <w:top w:val="none" w:sz="0" w:space="0" w:color="auto"/>
        <w:left w:val="none" w:sz="0" w:space="0" w:color="auto"/>
        <w:bottom w:val="none" w:sz="0" w:space="0" w:color="auto"/>
        <w:right w:val="none" w:sz="0" w:space="0" w:color="auto"/>
      </w:divBdr>
    </w:div>
    <w:div w:id="12001413">
      <w:bodyDiv w:val="1"/>
      <w:marLeft w:val="0"/>
      <w:marRight w:val="0"/>
      <w:marTop w:val="0"/>
      <w:marBottom w:val="0"/>
      <w:divBdr>
        <w:top w:val="none" w:sz="0" w:space="0" w:color="auto"/>
        <w:left w:val="none" w:sz="0" w:space="0" w:color="auto"/>
        <w:bottom w:val="none" w:sz="0" w:space="0" w:color="auto"/>
        <w:right w:val="none" w:sz="0" w:space="0" w:color="auto"/>
      </w:divBdr>
      <w:divsChild>
        <w:div w:id="1273246657">
          <w:marLeft w:val="0"/>
          <w:marRight w:val="0"/>
          <w:marTop w:val="0"/>
          <w:marBottom w:val="0"/>
          <w:divBdr>
            <w:top w:val="none" w:sz="0" w:space="0" w:color="auto"/>
            <w:left w:val="none" w:sz="0" w:space="0" w:color="auto"/>
            <w:bottom w:val="none" w:sz="0" w:space="0" w:color="auto"/>
            <w:right w:val="none" w:sz="0" w:space="0" w:color="auto"/>
          </w:divBdr>
          <w:divsChild>
            <w:div w:id="1236668646">
              <w:marLeft w:val="0"/>
              <w:marRight w:val="0"/>
              <w:marTop w:val="0"/>
              <w:marBottom w:val="0"/>
              <w:divBdr>
                <w:top w:val="none" w:sz="0" w:space="0" w:color="auto"/>
                <w:left w:val="none" w:sz="0" w:space="0" w:color="auto"/>
                <w:bottom w:val="none" w:sz="0" w:space="0" w:color="auto"/>
                <w:right w:val="none" w:sz="0" w:space="0" w:color="auto"/>
              </w:divBdr>
            </w:div>
          </w:divsChild>
        </w:div>
        <w:div w:id="264461772">
          <w:marLeft w:val="0"/>
          <w:marRight w:val="0"/>
          <w:marTop w:val="0"/>
          <w:marBottom w:val="0"/>
          <w:divBdr>
            <w:top w:val="none" w:sz="0" w:space="0" w:color="auto"/>
            <w:left w:val="none" w:sz="0" w:space="0" w:color="auto"/>
            <w:bottom w:val="none" w:sz="0" w:space="0" w:color="auto"/>
            <w:right w:val="none" w:sz="0" w:space="0" w:color="auto"/>
          </w:divBdr>
        </w:div>
      </w:divsChild>
    </w:div>
    <w:div w:id="12390774">
      <w:bodyDiv w:val="1"/>
      <w:marLeft w:val="0"/>
      <w:marRight w:val="0"/>
      <w:marTop w:val="0"/>
      <w:marBottom w:val="0"/>
      <w:divBdr>
        <w:top w:val="none" w:sz="0" w:space="0" w:color="auto"/>
        <w:left w:val="none" w:sz="0" w:space="0" w:color="auto"/>
        <w:bottom w:val="none" w:sz="0" w:space="0" w:color="auto"/>
        <w:right w:val="none" w:sz="0" w:space="0" w:color="auto"/>
      </w:divBdr>
    </w:div>
    <w:div w:id="12608808">
      <w:bodyDiv w:val="1"/>
      <w:marLeft w:val="0"/>
      <w:marRight w:val="0"/>
      <w:marTop w:val="0"/>
      <w:marBottom w:val="0"/>
      <w:divBdr>
        <w:top w:val="none" w:sz="0" w:space="0" w:color="auto"/>
        <w:left w:val="none" w:sz="0" w:space="0" w:color="auto"/>
        <w:bottom w:val="none" w:sz="0" w:space="0" w:color="auto"/>
        <w:right w:val="none" w:sz="0" w:space="0" w:color="auto"/>
      </w:divBdr>
    </w:div>
    <w:div w:id="12657110">
      <w:bodyDiv w:val="1"/>
      <w:marLeft w:val="0"/>
      <w:marRight w:val="0"/>
      <w:marTop w:val="0"/>
      <w:marBottom w:val="0"/>
      <w:divBdr>
        <w:top w:val="none" w:sz="0" w:space="0" w:color="auto"/>
        <w:left w:val="none" w:sz="0" w:space="0" w:color="auto"/>
        <w:bottom w:val="none" w:sz="0" w:space="0" w:color="auto"/>
        <w:right w:val="none" w:sz="0" w:space="0" w:color="auto"/>
      </w:divBdr>
      <w:divsChild>
        <w:div w:id="748426273">
          <w:marLeft w:val="0"/>
          <w:marRight w:val="0"/>
          <w:marTop w:val="150"/>
          <w:marBottom w:val="150"/>
          <w:divBdr>
            <w:top w:val="single" w:sz="6" w:space="4" w:color="D7D7D7"/>
            <w:left w:val="none" w:sz="0" w:space="0" w:color="auto"/>
            <w:bottom w:val="single" w:sz="6" w:space="4" w:color="D7D7D7"/>
            <w:right w:val="none" w:sz="0" w:space="0" w:color="auto"/>
          </w:divBdr>
        </w:div>
        <w:div w:id="833029437">
          <w:marLeft w:val="0"/>
          <w:marRight w:val="0"/>
          <w:marTop w:val="0"/>
          <w:marBottom w:val="0"/>
          <w:divBdr>
            <w:top w:val="none" w:sz="0" w:space="0" w:color="auto"/>
            <w:left w:val="none" w:sz="0" w:space="0" w:color="auto"/>
            <w:bottom w:val="none" w:sz="0" w:space="0" w:color="auto"/>
            <w:right w:val="none" w:sz="0" w:space="0" w:color="auto"/>
          </w:divBdr>
        </w:div>
        <w:div w:id="1620263735">
          <w:marLeft w:val="0"/>
          <w:marRight w:val="0"/>
          <w:marTop w:val="0"/>
          <w:marBottom w:val="0"/>
          <w:divBdr>
            <w:top w:val="none" w:sz="0" w:space="0" w:color="auto"/>
            <w:left w:val="none" w:sz="0" w:space="0" w:color="auto"/>
            <w:bottom w:val="none" w:sz="0" w:space="0" w:color="auto"/>
            <w:right w:val="none" w:sz="0" w:space="0" w:color="auto"/>
          </w:divBdr>
        </w:div>
      </w:divsChild>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sChild>
                    <w:div w:id="1807628282">
                      <w:marLeft w:val="0"/>
                      <w:marRight w:val="0"/>
                      <w:marTop w:val="0"/>
                      <w:marBottom w:val="0"/>
                      <w:divBdr>
                        <w:top w:val="none" w:sz="0" w:space="0" w:color="auto"/>
                        <w:left w:val="none" w:sz="0" w:space="0" w:color="auto"/>
                        <w:bottom w:val="none" w:sz="0" w:space="0" w:color="auto"/>
                        <w:right w:val="none" w:sz="0" w:space="0" w:color="auto"/>
                      </w:divBdr>
                      <w:divsChild>
                        <w:div w:id="298534156">
                          <w:marLeft w:val="0"/>
                          <w:marRight w:val="0"/>
                          <w:marTop w:val="0"/>
                          <w:marBottom w:val="0"/>
                          <w:divBdr>
                            <w:top w:val="none" w:sz="0" w:space="0" w:color="auto"/>
                            <w:left w:val="none" w:sz="0" w:space="0" w:color="auto"/>
                            <w:bottom w:val="none" w:sz="0" w:space="0" w:color="auto"/>
                            <w:right w:val="none" w:sz="0" w:space="0" w:color="auto"/>
                          </w:divBdr>
                        </w:div>
                        <w:div w:id="179636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93999">
          <w:marLeft w:val="0"/>
          <w:marRight w:val="0"/>
          <w:marTop w:val="0"/>
          <w:marBottom w:val="0"/>
          <w:divBdr>
            <w:top w:val="none" w:sz="0" w:space="0" w:color="auto"/>
            <w:left w:val="none" w:sz="0" w:space="0" w:color="auto"/>
            <w:bottom w:val="none" w:sz="0" w:space="0" w:color="auto"/>
            <w:right w:val="none" w:sz="0" w:space="0" w:color="auto"/>
          </w:divBdr>
        </w:div>
      </w:divsChild>
    </w:div>
    <w:div w:id="12921161">
      <w:bodyDiv w:val="1"/>
      <w:marLeft w:val="0"/>
      <w:marRight w:val="0"/>
      <w:marTop w:val="0"/>
      <w:marBottom w:val="0"/>
      <w:divBdr>
        <w:top w:val="none" w:sz="0" w:space="0" w:color="auto"/>
        <w:left w:val="none" w:sz="0" w:space="0" w:color="auto"/>
        <w:bottom w:val="none" w:sz="0" w:space="0" w:color="auto"/>
        <w:right w:val="none" w:sz="0" w:space="0" w:color="auto"/>
      </w:divBdr>
      <w:divsChild>
        <w:div w:id="1314605715">
          <w:marLeft w:val="0"/>
          <w:marRight w:val="0"/>
          <w:marTop w:val="0"/>
          <w:marBottom w:val="0"/>
          <w:divBdr>
            <w:top w:val="none" w:sz="0" w:space="0" w:color="auto"/>
            <w:left w:val="none" w:sz="0" w:space="0" w:color="auto"/>
            <w:bottom w:val="none" w:sz="0" w:space="0" w:color="auto"/>
            <w:right w:val="none" w:sz="0" w:space="0" w:color="auto"/>
          </w:divBdr>
        </w:div>
      </w:divsChild>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sChild>
            <w:div w:id="1220938298">
              <w:marLeft w:val="0"/>
              <w:marRight w:val="0"/>
              <w:marTop w:val="90"/>
              <w:marBottom w:val="75"/>
              <w:divBdr>
                <w:top w:val="none" w:sz="0" w:space="0" w:color="auto"/>
                <w:left w:val="none" w:sz="0" w:space="0" w:color="auto"/>
                <w:bottom w:val="none" w:sz="0" w:space="0" w:color="auto"/>
                <w:right w:val="none" w:sz="0" w:space="0" w:color="auto"/>
              </w:divBdr>
              <w:divsChild>
                <w:div w:id="180480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13371">
          <w:marLeft w:val="0"/>
          <w:marRight w:val="0"/>
          <w:marTop w:val="0"/>
          <w:marBottom w:val="0"/>
          <w:divBdr>
            <w:top w:val="none" w:sz="0" w:space="0" w:color="auto"/>
            <w:left w:val="none" w:sz="0" w:space="0" w:color="auto"/>
            <w:bottom w:val="none" w:sz="0" w:space="0" w:color="auto"/>
            <w:right w:val="none" w:sz="0" w:space="0" w:color="auto"/>
          </w:divBdr>
          <w:divsChild>
            <w:div w:id="350496810">
              <w:marLeft w:val="0"/>
              <w:marRight w:val="0"/>
              <w:marTop w:val="0"/>
              <w:marBottom w:val="0"/>
              <w:divBdr>
                <w:top w:val="none" w:sz="0" w:space="0" w:color="auto"/>
                <w:left w:val="none" w:sz="0" w:space="0" w:color="auto"/>
                <w:bottom w:val="none" w:sz="0" w:space="0" w:color="auto"/>
                <w:right w:val="none" w:sz="0" w:space="0" w:color="auto"/>
              </w:divBdr>
              <w:divsChild>
                <w:div w:id="1258439355">
                  <w:marLeft w:val="0"/>
                  <w:marRight w:val="0"/>
                  <w:marTop w:val="300"/>
                  <w:marBottom w:val="0"/>
                  <w:divBdr>
                    <w:top w:val="none" w:sz="0" w:space="0" w:color="auto"/>
                    <w:left w:val="none" w:sz="0" w:space="0" w:color="auto"/>
                    <w:bottom w:val="none" w:sz="0" w:space="0" w:color="auto"/>
                    <w:right w:val="none" w:sz="0" w:space="0" w:color="auto"/>
                  </w:divBdr>
                  <w:divsChild>
                    <w:div w:id="13547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7034">
      <w:bodyDiv w:val="1"/>
      <w:marLeft w:val="0"/>
      <w:marRight w:val="0"/>
      <w:marTop w:val="0"/>
      <w:marBottom w:val="0"/>
      <w:divBdr>
        <w:top w:val="none" w:sz="0" w:space="0" w:color="auto"/>
        <w:left w:val="none" w:sz="0" w:space="0" w:color="auto"/>
        <w:bottom w:val="none" w:sz="0" w:space="0" w:color="auto"/>
        <w:right w:val="none" w:sz="0" w:space="0" w:color="auto"/>
      </w:divBdr>
      <w:divsChild>
        <w:div w:id="1665935616">
          <w:marLeft w:val="0"/>
          <w:marRight w:val="0"/>
          <w:marTop w:val="0"/>
          <w:marBottom w:val="0"/>
          <w:divBdr>
            <w:top w:val="none" w:sz="0" w:space="0" w:color="auto"/>
            <w:left w:val="none" w:sz="0" w:space="0" w:color="auto"/>
            <w:bottom w:val="none" w:sz="0" w:space="0" w:color="auto"/>
            <w:right w:val="none" w:sz="0" w:space="0" w:color="auto"/>
          </w:divBdr>
        </w:div>
      </w:divsChild>
    </w:div>
    <w:div w:id="13239831">
      <w:bodyDiv w:val="1"/>
      <w:marLeft w:val="0"/>
      <w:marRight w:val="0"/>
      <w:marTop w:val="0"/>
      <w:marBottom w:val="0"/>
      <w:divBdr>
        <w:top w:val="none" w:sz="0" w:space="0" w:color="auto"/>
        <w:left w:val="none" w:sz="0" w:space="0" w:color="auto"/>
        <w:bottom w:val="none" w:sz="0" w:space="0" w:color="auto"/>
        <w:right w:val="none" w:sz="0" w:space="0" w:color="auto"/>
      </w:divBdr>
      <w:divsChild>
        <w:div w:id="1506092218">
          <w:marLeft w:val="0"/>
          <w:marRight w:val="0"/>
          <w:marTop w:val="0"/>
          <w:marBottom w:val="0"/>
          <w:divBdr>
            <w:top w:val="none" w:sz="0" w:space="0" w:color="auto"/>
            <w:left w:val="none" w:sz="0" w:space="0" w:color="auto"/>
            <w:bottom w:val="none" w:sz="0" w:space="0" w:color="auto"/>
            <w:right w:val="none" w:sz="0" w:space="0" w:color="auto"/>
          </w:divBdr>
        </w:div>
      </w:divsChild>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 w:id="1935212661">
          <w:marLeft w:val="0"/>
          <w:marRight w:val="0"/>
          <w:marTop w:val="0"/>
          <w:marBottom w:val="0"/>
          <w:divBdr>
            <w:top w:val="none" w:sz="0" w:space="0" w:color="auto"/>
            <w:left w:val="none" w:sz="0" w:space="0" w:color="auto"/>
            <w:bottom w:val="none" w:sz="0" w:space="0" w:color="auto"/>
            <w:right w:val="none" w:sz="0" w:space="0" w:color="auto"/>
          </w:divBdr>
        </w:div>
      </w:divsChild>
    </w:div>
    <w:div w:id="13728012">
      <w:bodyDiv w:val="1"/>
      <w:marLeft w:val="0"/>
      <w:marRight w:val="0"/>
      <w:marTop w:val="0"/>
      <w:marBottom w:val="0"/>
      <w:divBdr>
        <w:top w:val="none" w:sz="0" w:space="0" w:color="auto"/>
        <w:left w:val="none" w:sz="0" w:space="0" w:color="auto"/>
        <w:bottom w:val="none" w:sz="0" w:space="0" w:color="auto"/>
        <w:right w:val="none" w:sz="0" w:space="0" w:color="auto"/>
      </w:divBdr>
      <w:divsChild>
        <w:div w:id="1607417960">
          <w:marLeft w:val="0"/>
          <w:marRight w:val="0"/>
          <w:marTop w:val="0"/>
          <w:marBottom w:val="0"/>
          <w:divBdr>
            <w:top w:val="none" w:sz="0" w:space="0" w:color="auto"/>
            <w:left w:val="none" w:sz="0" w:space="0" w:color="auto"/>
            <w:bottom w:val="none" w:sz="0" w:space="0" w:color="auto"/>
            <w:right w:val="none" w:sz="0" w:space="0" w:color="auto"/>
          </w:divBdr>
        </w:div>
      </w:divsChild>
    </w:div>
    <w:div w:id="13964785">
      <w:bodyDiv w:val="1"/>
      <w:marLeft w:val="0"/>
      <w:marRight w:val="0"/>
      <w:marTop w:val="0"/>
      <w:marBottom w:val="0"/>
      <w:divBdr>
        <w:top w:val="none" w:sz="0" w:space="0" w:color="auto"/>
        <w:left w:val="none" w:sz="0" w:space="0" w:color="auto"/>
        <w:bottom w:val="none" w:sz="0" w:space="0" w:color="auto"/>
        <w:right w:val="none" w:sz="0" w:space="0" w:color="auto"/>
      </w:divBdr>
      <w:divsChild>
        <w:div w:id="1173107635">
          <w:marLeft w:val="0"/>
          <w:marRight w:val="0"/>
          <w:marTop w:val="0"/>
          <w:marBottom w:val="0"/>
          <w:divBdr>
            <w:top w:val="none" w:sz="0" w:space="0" w:color="auto"/>
            <w:left w:val="none" w:sz="0" w:space="0" w:color="auto"/>
            <w:bottom w:val="none" w:sz="0" w:space="0" w:color="auto"/>
            <w:right w:val="none" w:sz="0" w:space="0" w:color="auto"/>
          </w:divBdr>
        </w:div>
      </w:divsChild>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498852">
      <w:bodyDiv w:val="1"/>
      <w:marLeft w:val="0"/>
      <w:marRight w:val="0"/>
      <w:marTop w:val="0"/>
      <w:marBottom w:val="0"/>
      <w:divBdr>
        <w:top w:val="none" w:sz="0" w:space="0" w:color="auto"/>
        <w:left w:val="none" w:sz="0" w:space="0" w:color="auto"/>
        <w:bottom w:val="none" w:sz="0" w:space="0" w:color="auto"/>
        <w:right w:val="none" w:sz="0" w:space="0" w:color="auto"/>
      </w:divBdr>
    </w:div>
    <w:div w:id="14769786">
      <w:bodyDiv w:val="1"/>
      <w:marLeft w:val="0"/>
      <w:marRight w:val="0"/>
      <w:marTop w:val="0"/>
      <w:marBottom w:val="0"/>
      <w:divBdr>
        <w:top w:val="none" w:sz="0" w:space="0" w:color="auto"/>
        <w:left w:val="none" w:sz="0" w:space="0" w:color="auto"/>
        <w:bottom w:val="none" w:sz="0" w:space="0" w:color="auto"/>
        <w:right w:val="none" w:sz="0" w:space="0" w:color="auto"/>
      </w:divBdr>
      <w:divsChild>
        <w:div w:id="502858005">
          <w:marLeft w:val="0"/>
          <w:marRight w:val="0"/>
          <w:marTop w:val="0"/>
          <w:marBottom w:val="0"/>
          <w:divBdr>
            <w:top w:val="none" w:sz="0" w:space="0" w:color="auto"/>
            <w:left w:val="none" w:sz="0" w:space="0" w:color="auto"/>
            <w:bottom w:val="none" w:sz="0" w:space="0" w:color="auto"/>
            <w:right w:val="none" w:sz="0" w:space="0" w:color="auto"/>
          </w:divBdr>
          <w:divsChild>
            <w:div w:id="941840905">
              <w:marLeft w:val="0"/>
              <w:marRight w:val="0"/>
              <w:marTop w:val="0"/>
              <w:marBottom w:val="0"/>
              <w:divBdr>
                <w:top w:val="none" w:sz="0" w:space="0" w:color="auto"/>
                <w:left w:val="none" w:sz="0" w:space="0" w:color="auto"/>
                <w:bottom w:val="none" w:sz="0" w:space="0" w:color="auto"/>
                <w:right w:val="none" w:sz="0" w:space="0" w:color="auto"/>
              </w:divBdr>
              <w:divsChild>
                <w:div w:id="1873957355">
                  <w:marLeft w:val="0"/>
                  <w:marRight w:val="0"/>
                  <w:marTop w:val="0"/>
                  <w:marBottom w:val="0"/>
                  <w:divBdr>
                    <w:top w:val="none" w:sz="0" w:space="0" w:color="auto"/>
                    <w:left w:val="none" w:sz="0" w:space="0" w:color="auto"/>
                    <w:bottom w:val="none" w:sz="0" w:space="0" w:color="auto"/>
                    <w:right w:val="none" w:sz="0" w:space="0" w:color="auto"/>
                  </w:divBdr>
                  <w:divsChild>
                    <w:div w:id="1397510296">
                      <w:marLeft w:val="0"/>
                      <w:marRight w:val="0"/>
                      <w:marTop w:val="0"/>
                      <w:marBottom w:val="0"/>
                      <w:divBdr>
                        <w:top w:val="none" w:sz="0" w:space="0" w:color="auto"/>
                        <w:left w:val="none" w:sz="0" w:space="0" w:color="auto"/>
                        <w:bottom w:val="none" w:sz="0" w:space="0" w:color="auto"/>
                        <w:right w:val="none" w:sz="0" w:space="0" w:color="auto"/>
                      </w:divBdr>
                      <w:divsChild>
                        <w:div w:id="22619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169229">
          <w:marLeft w:val="0"/>
          <w:marRight w:val="0"/>
          <w:marTop w:val="0"/>
          <w:marBottom w:val="0"/>
          <w:divBdr>
            <w:top w:val="none" w:sz="0" w:space="0" w:color="auto"/>
            <w:left w:val="none" w:sz="0" w:space="0" w:color="auto"/>
            <w:bottom w:val="none" w:sz="0" w:space="0" w:color="auto"/>
            <w:right w:val="none" w:sz="0" w:space="0" w:color="auto"/>
          </w:divBdr>
          <w:divsChild>
            <w:div w:id="7492279">
              <w:marLeft w:val="0"/>
              <w:marRight w:val="0"/>
              <w:marTop w:val="0"/>
              <w:marBottom w:val="0"/>
              <w:divBdr>
                <w:top w:val="none" w:sz="0" w:space="0" w:color="auto"/>
                <w:left w:val="none" w:sz="0" w:space="0" w:color="auto"/>
                <w:bottom w:val="none" w:sz="0" w:space="0" w:color="auto"/>
                <w:right w:val="none" w:sz="0" w:space="0" w:color="auto"/>
              </w:divBdr>
              <w:divsChild>
                <w:div w:id="3876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663">
      <w:bodyDiv w:val="1"/>
      <w:marLeft w:val="0"/>
      <w:marRight w:val="0"/>
      <w:marTop w:val="0"/>
      <w:marBottom w:val="0"/>
      <w:divBdr>
        <w:top w:val="none" w:sz="0" w:space="0" w:color="auto"/>
        <w:left w:val="none" w:sz="0" w:space="0" w:color="auto"/>
        <w:bottom w:val="none" w:sz="0" w:space="0" w:color="auto"/>
        <w:right w:val="none" w:sz="0" w:space="0" w:color="auto"/>
      </w:divBdr>
      <w:divsChild>
        <w:div w:id="68386115">
          <w:marLeft w:val="0"/>
          <w:marRight w:val="0"/>
          <w:marTop w:val="0"/>
          <w:marBottom w:val="0"/>
          <w:divBdr>
            <w:top w:val="none" w:sz="0" w:space="0" w:color="auto"/>
            <w:left w:val="none" w:sz="0" w:space="0" w:color="auto"/>
            <w:bottom w:val="none" w:sz="0" w:space="0" w:color="auto"/>
            <w:right w:val="none" w:sz="0" w:space="0" w:color="auto"/>
          </w:divBdr>
          <w:divsChild>
            <w:div w:id="303899384">
              <w:marLeft w:val="0"/>
              <w:marRight w:val="0"/>
              <w:marTop w:val="0"/>
              <w:marBottom w:val="0"/>
              <w:divBdr>
                <w:top w:val="none" w:sz="0" w:space="0" w:color="auto"/>
                <w:left w:val="none" w:sz="0" w:space="0" w:color="auto"/>
                <w:bottom w:val="none" w:sz="0" w:space="0" w:color="auto"/>
                <w:right w:val="none" w:sz="0" w:space="0" w:color="auto"/>
              </w:divBdr>
              <w:divsChild>
                <w:div w:id="1046904628">
                  <w:marLeft w:val="0"/>
                  <w:marRight w:val="0"/>
                  <w:marTop w:val="0"/>
                  <w:marBottom w:val="0"/>
                  <w:divBdr>
                    <w:top w:val="none" w:sz="0" w:space="0" w:color="auto"/>
                    <w:left w:val="none" w:sz="0" w:space="0" w:color="auto"/>
                    <w:bottom w:val="none" w:sz="0" w:space="0" w:color="auto"/>
                    <w:right w:val="none" w:sz="0" w:space="0" w:color="auto"/>
                  </w:divBdr>
                  <w:divsChild>
                    <w:div w:id="46250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749932">
          <w:marLeft w:val="0"/>
          <w:marRight w:val="0"/>
          <w:marTop w:val="0"/>
          <w:marBottom w:val="0"/>
          <w:divBdr>
            <w:top w:val="none" w:sz="0" w:space="0" w:color="auto"/>
            <w:left w:val="none" w:sz="0" w:space="0" w:color="auto"/>
            <w:bottom w:val="none" w:sz="0" w:space="0" w:color="auto"/>
            <w:right w:val="none" w:sz="0" w:space="0" w:color="auto"/>
          </w:divBdr>
          <w:divsChild>
            <w:div w:id="524442052">
              <w:marLeft w:val="0"/>
              <w:marRight w:val="0"/>
              <w:marTop w:val="0"/>
              <w:marBottom w:val="0"/>
              <w:divBdr>
                <w:top w:val="none" w:sz="0" w:space="0" w:color="auto"/>
                <w:left w:val="none" w:sz="0" w:space="0" w:color="auto"/>
                <w:bottom w:val="none" w:sz="0" w:space="0" w:color="auto"/>
                <w:right w:val="none" w:sz="0" w:space="0" w:color="auto"/>
              </w:divBdr>
              <w:divsChild>
                <w:div w:id="468594502">
                  <w:marLeft w:val="0"/>
                  <w:marRight w:val="0"/>
                  <w:marTop w:val="0"/>
                  <w:marBottom w:val="0"/>
                  <w:divBdr>
                    <w:top w:val="none" w:sz="0" w:space="0" w:color="auto"/>
                    <w:left w:val="none" w:sz="0" w:space="0" w:color="auto"/>
                    <w:bottom w:val="none" w:sz="0" w:space="0" w:color="auto"/>
                    <w:right w:val="none" w:sz="0" w:space="0" w:color="auto"/>
                  </w:divBdr>
                  <w:divsChild>
                    <w:div w:id="1096173911">
                      <w:marLeft w:val="0"/>
                      <w:marRight w:val="0"/>
                      <w:marTop w:val="0"/>
                      <w:marBottom w:val="0"/>
                      <w:divBdr>
                        <w:top w:val="none" w:sz="0" w:space="0" w:color="auto"/>
                        <w:left w:val="none" w:sz="0" w:space="0" w:color="auto"/>
                        <w:bottom w:val="none" w:sz="0" w:space="0" w:color="auto"/>
                        <w:right w:val="none" w:sz="0" w:space="0" w:color="auto"/>
                      </w:divBdr>
                      <w:divsChild>
                        <w:div w:id="714234444">
                          <w:marLeft w:val="0"/>
                          <w:marRight w:val="0"/>
                          <w:marTop w:val="0"/>
                          <w:marBottom w:val="0"/>
                          <w:divBdr>
                            <w:top w:val="none" w:sz="0" w:space="0" w:color="auto"/>
                            <w:left w:val="none" w:sz="0" w:space="0" w:color="auto"/>
                            <w:bottom w:val="none" w:sz="0" w:space="0" w:color="auto"/>
                            <w:right w:val="none" w:sz="0" w:space="0" w:color="auto"/>
                          </w:divBdr>
                          <w:divsChild>
                            <w:div w:id="83777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965548941">
          <w:marLeft w:val="0"/>
          <w:marRight w:val="0"/>
          <w:marTop w:val="0"/>
          <w:marBottom w:val="0"/>
          <w:divBdr>
            <w:top w:val="none" w:sz="0" w:space="0" w:color="auto"/>
            <w:left w:val="none" w:sz="0" w:space="0" w:color="auto"/>
            <w:bottom w:val="none" w:sz="0" w:space="0" w:color="auto"/>
            <w:right w:val="none" w:sz="0" w:space="0" w:color="auto"/>
          </w:divBdr>
        </w:div>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sChild>
                <w:div w:id="13659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22">
      <w:bodyDiv w:val="1"/>
      <w:marLeft w:val="0"/>
      <w:marRight w:val="0"/>
      <w:marTop w:val="0"/>
      <w:marBottom w:val="0"/>
      <w:divBdr>
        <w:top w:val="none" w:sz="0" w:space="0" w:color="auto"/>
        <w:left w:val="none" w:sz="0" w:space="0" w:color="auto"/>
        <w:bottom w:val="none" w:sz="0" w:space="0" w:color="auto"/>
        <w:right w:val="none" w:sz="0" w:space="0" w:color="auto"/>
      </w:divBdr>
      <w:divsChild>
        <w:div w:id="851722141">
          <w:marLeft w:val="0"/>
          <w:marRight w:val="0"/>
          <w:marTop w:val="0"/>
          <w:marBottom w:val="0"/>
          <w:divBdr>
            <w:top w:val="none" w:sz="0" w:space="0" w:color="auto"/>
            <w:left w:val="none" w:sz="0" w:space="0" w:color="auto"/>
            <w:bottom w:val="none" w:sz="0" w:space="0" w:color="auto"/>
            <w:right w:val="none" w:sz="0" w:space="0" w:color="auto"/>
          </w:divBdr>
          <w:divsChild>
            <w:div w:id="517816842">
              <w:marLeft w:val="0"/>
              <w:marRight w:val="0"/>
              <w:marTop w:val="0"/>
              <w:marBottom w:val="0"/>
              <w:divBdr>
                <w:top w:val="none" w:sz="0" w:space="0" w:color="auto"/>
                <w:left w:val="none" w:sz="0" w:space="0" w:color="auto"/>
                <w:bottom w:val="none" w:sz="0" w:space="0" w:color="auto"/>
                <w:right w:val="none" w:sz="0" w:space="0" w:color="auto"/>
              </w:divBdr>
            </w:div>
            <w:div w:id="16818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3457">
      <w:bodyDiv w:val="1"/>
      <w:marLeft w:val="0"/>
      <w:marRight w:val="0"/>
      <w:marTop w:val="0"/>
      <w:marBottom w:val="0"/>
      <w:divBdr>
        <w:top w:val="none" w:sz="0" w:space="0" w:color="auto"/>
        <w:left w:val="none" w:sz="0" w:space="0" w:color="auto"/>
        <w:bottom w:val="none" w:sz="0" w:space="0" w:color="auto"/>
        <w:right w:val="none" w:sz="0" w:space="0" w:color="auto"/>
      </w:divBdr>
      <w:divsChild>
        <w:div w:id="1762794401">
          <w:marLeft w:val="0"/>
          <w:marRight w:val="0"/>
          <w:marTop w:val="0"/>
          <w:marBottom w:val="0"/>
          <w:divBdr>
            <w:top w:val="none" w:sz="0" w:space="0" w:color="auto"/>
            <w:left w:val="none" w:sz="0" w:space="0" w:color="auto"/>
            <w:bottom w:val="none" w:sz="0" w:space="0" w:color="auto"/>
            <w:right w:val="none" w:sz="0" w:space="0" w:color="auto"/>
          </w:divBdr>
        </w:div>
      </w:divsChild>
    </w:div>
    <w:div w:id="15892049">
      <w:bodyDiv w:val="1"/>
      <w:marLeft w:val="0"/>
      <w:marRight w:val="0"/>
      <w:marTop w:val="0"/>
      <w:marBottom w:val="0"/>
      <w:divBdr>
        <w:top w:val="none" w:sz="0" w:space="0" w:color="auto"/>
        <w:left w:val="none" w:sz="0" w:space="0" w:color="auto"/>
        <w:bottom w:val="none" w:sz="0" w:space="0" w:color="auto"/>
        <w:right w:val="none" w:sz="0" w:space="0" w:color="auto"/>
      </w:divBdr>
      <w:divsChild>
        <w:div w:id="934675156">
          <w:marLeft w:val="0"/>
          <w:marRight w:val="0"/>
          <w:marTop w:val="0"/>
          <w:marBottom w:val="0"/>
          <w:divBdr>
            <w:top w:val="none" w:sz="0" w:space="0" w:color="auto"/>
            <w:left w:val="none" w:sz="0" w:space="0" w:color="auto"/>
            <w:bottom w:val="none" w:sz="0" w:space="0" w:color="auto"/>
            <w:right w:val="none" w:sz="0" w:space="0" w:color="auto"/>
          </w:divBdr>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sChild>
        <w:div w:id="1670787732">
          <w:marLeft w:val="0"/>
          <w:marRight w:val="0"/>
          <w:marTop w:val="0"/>
          <w:marBottom w:val="0"/>
          <w:divBdr>
            <w:top w:val="none" w:sz="0" w:space="0" w:color="auto"/>
            <w:left w:val="none" w:sz="0" w:space="0" w:color="auto"/>
            <w:bottom w:val="none" w:sz="0" w:space="0" w:color="auto"/>
            <w:right w:val="none" w:sz="0" w:space="0" w:color="auto"/>
          </w:divBdr>
        </w:div>
      </w:divsChild>
    </w:div>
    <w:div w:id="16659183">
      <w:bodyDiv w:val="1"/>
      <w:marLeft w:val="0"/>
      <w:marRight w:val="0"/>
      <w:marTop w:val="0"/>
      <w:marBottom w:val="0"/>
      <w:divBdr>
        <w:top w:val="none" w:sz="0" w:space="0" w:color="auto"/>
        <w:left w:val="none" w:sz="0" w:space="0" w:color="auto"/>
        <w:bottom w:val="none" w:sz="0" w:space="0" w:color="auto"/>
        <w:right w:val="none" w:sz="0" w:space="0" w:color="auto"/>
      </w:divBdr>
    </w:div>
    <w:div w:id="16735595">
      <w:bodyDiv w:val="1"/>
      <w:marLeft w:val="0"/>
      <w:marRight w:val="0"/>
      <w:marTop w:val="0"/>
      <w:marBottom w:val="0"/>
      <w:divBdr>
        <w:top w:val="none" w:sz="0" w:space="0" w:color="auto"/>
        <w:left w:val="none" w:sz="0" w:space="0" w:color="auto"/>
        <w:bottom w:val="none" w:sz="0" w:space="0" w:color="auto"/>
        <w:right w:val="none" w:sz="0" w:space="0" w:color="auto"/>
      </w:divBdr>
    </w:div>
    <w:div w:id="17005171">
      <w:bodyDiv w:val="1"/>
      <w:marLeft w:val="0"/>
      <w:marRight w:val="0"/>
      <w:marTop w:val="0"/>
      <w:marBottom w:val="0"/>
      <w:divBdr>
        <w:top w:val="none" w:sz="0" w:space="0" w:color="auto"/>
        <w:left w:val="none" w:sz="0" w:space="0" w:color="auto"/>
        <w:bottom w:val="none" w:sz="0" w:space="0" w:color="auto"/>
        <w:right w:val="none" w:sz="0" w:space="0" w:color="auto"/>
      </w:divBdr>
      <w:divsChild>
        <w:div w:id="1881278913">
          <w:marLeft w:val="0"/>
          <w:marRight w:val="0"/>
          <w:marTop w:val="0"/>
          <w:marBottom w:val="0"/>
          <w:divBdr>
            <w:top w:val="none" w:sz="0" w:space="0" w:color="auto"/>
            <w:left w:val="none" w:sz="0" w:space="0" w:color="auto"/>
            <w:bottom w:val="none" w:sz="0" w:space="0" w:color="auto"/>
            <w:right w:val="none" w:sz="0" w:space="0" w:color="auto"/>
          </w:divBdr>
          <w:divsChild>
            <w:div w:id="121849874">
              <w:marLeft w:val="0"/>
              <w:marRight w:val="0"/>
              <w:marTop w:val="0"/>
              <w:marBottom w:val="0"/>
              <w:divBdr>
                <w:top w:val="none" w:sz="0" w:space="0" w:color="auto"/>
                <w:left w:val="none" w:sz="0" w:space="0" w:color="auto"/>
                <w:bottom w:val="none" w:sz="0" w:space="0" w:color="auto"/>
                <w:right w:val="none" w:sz="0" w:space="0" w:color="auto"/>
              </w:divBdr>
            </w:div>
          </w:divsChild>
        </w:div>
        <w:div w:id="914751838">
          <w:marLeft w:val="0"/>
          <w:marRight w:val="0"/>
          <w:marTop w:val="0"/>
          <w:marBottom w:val="0"/>
          <w:divBdr>
            <w:top w:val="none" w:sz="0" w:space="0" w:color="auto"/>
            <w:left w:val="none" w:sz="0" w:space="0" w:color="auto"/>
            <w:bottom w:val="none" w:sz="0" w:space="0" w:color="auto"/>
            <w:right w:val="none" w:sz="0" w:space="0" w:color="auto"/>
          </w:divBdr>
        </w:div>
      </w:divsChild>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 w:id="1945921813">
          <w:marLeft w:val="0"/>
          <w:marRight w:val="0"/>
          <w:marTop w:val="0"/>
          <w:marBottom w:val="0"/>
          <w:divBdr>
            <w:top w:val="none" w:sz="0" w:space="0" w:color="auto"/>
            <w:left w:val="none" w:sz="0" w:space="0" w:color="auto"/>
            <w:bottom w:val="none" w:sz="0" w:space="0" w:color="auto"/>
            <w:right w:val="none" w:sz="0" w:space="0" w:color="auto"/>
          </w:divBdr>
        </w:div>
      </w:divsChild>
    </w:div>
    <w:div w:id="18511937">
      <w:bodyDiv w:val="1"/>
      <w:marLeft w:val="0"/>
      <w:marRight w:val="0"/>
      <w:marTop w:val="0"/>
      <w:marBottom w:val="0"/>
      <w:divBdr>
        <w:top w:val="none" w:sz="0" w:space="0" w:color="auto"/>
        <w:left w:val="none" w:sz="0" w:space="0" w:color="auto"/>
        <w:bottom w:val="none" w:sz="0" w:space="0" w:color="auto"/>
        <w:right w:val="none" w:sz="0" w:space="0" w:color="auto"/>
      </w:divBdr>
      <w:divsChild>
        <w:div w:id="1820269290">
          <w:marLeft w:val="0"/>
          <w:marRight w:val="0"/>
          <w:marTop w:val="0"/>
          <w:marBottom w:val="0"/>
          <w:divBdr>
            <w:top w:val="none" w:sz="0" w:space="0" w:color="auto"/>
            <w:left w:val="none" w:sz="0" w:space="0" w:color="auto"/>
            <w:bottom w:val="none" w:sz="0" w:space="0" w:color="auto"/>
            <w:right w:val="none" w:sz="0" w:space="0" w:color="auto"/>
          </w:divBdr>
        </w:div>
      </w:divsChild>
    </w:div>
    <w:div w:id="18557439">
      <w:bodyDiv w:val="1"/>
      <w:marLeft w:val="0"/>
      <w:marRight w:val="0"/>
      <w:marTop w:val="0"/>
      <w:marBottom w:val="0"/>
      <w:divBdr>
        <w:top w:val="none" w:sz="0" w:space="0" w:color="auto"/>
        <w:left w:val="none" w:sz="0" w:space="0" w:color="auto"/>
        <w:bottom w:val="none" w:sz="0" w:space="0" w:color="auto"/>
        <w:right w:val="none" w:sz="0" w:space="0" w:color="auto"/>
      </w:divBdr>
      <w:divsChild>
        <w:div w:id="1708219782">
          <w:marLeft w:val="0"/>
          <w:marRight w:val="0"/>
          <w:marTop w:val="0"/>
          <w:marBottom w:val="0"/>
          <w:divBdr>
            <w:top w:val="none" w:sz="0" w:space="0" w:color="auto"/>
            <w:left w:val="none" w:sz="0" w:space="0" w:color="auto"/>
            <w:bottom w:val="none" w:sz="0" w:space="0" w:color="auto"/>
            <w:right w:val="none" w:sz="0" w:space="0" w:color="auto"/>
          </w:divBdr>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sChild>
        <w:div w:id="1654141141">
          <w:marLeft w:val="0"/>
          <w:marRight w:val="0"/>
          <w:marTop w:val="0"/>
          <w:marBottom w:val="0"/>
          <w:divBdr>
            <w:top w:val="none" w:sz="0" w:space="0" w:color="auto"/>
            <w:left w:val="none" w:sz="0" w:space="0" w:color="auto"/>
            <w:bottom w:val="none" w:sz="0" w:space="0" w:color="auto"/>
            <w:right w:val="none" w:sz="0" w:space="0" w:color="auto"/>
          </w:divBdr>
        </w:div>
      </w:divsChild>
    </w:div>
    <w:div w:id="18745525">
      <w:bodyDiv w:val="1"/>
      <w:marLeft w:val="0"/>
      <w:marRight w:val="0"/>
      <w:marTop w:val="0"/>
      <w:marBottom w:val="0"/>
      <w:divBdr>
        <w:top w:val="none" w:sz="0" w:space="0" w:color="auto"/>
        <w:left w:val="none" w:sz="0" w:space="0" w:color="auto"/>
        <w:bottom w:val="none" w:sz="0" w:space="0" w:color="auto"/>
        <w:right w:val="none" w:sz="0" w:space="0" w:color="auto"/>
      </w:divBdr>
    </w:div>
    <w:div w:id="19089562">
      <w:bodyDiv w:val="1"/>
      <w:marLeft w:val="0"/>
      <w:marRight w:val="0"/>
      <w:marTop w:val="0"/>
      <w:marBottom w:val="0"/>
      <w:divBdr>
        <w:top w:val="none" w:sz="0" w:space="0" w:color="auto"/>
        <w:left w:val="none" w:sz="0" w:space="0" w:color="auto"/>
        <w:bottom w:val="none" w:sz="0" w:space="0" w:color="auto"/>
        <w:right w:val="none" w:sz="0" w:space="0" w:color="auto"/>
      </w:divBdr>
      <w:divsChild>
        <w:div w:id="223218645">
          <w:marLeft w:val="0"/>
          <w:marRight w:val="0"/>
          <w:marTop w:val="0"/>
          <w:marBottom w:val="0"/>
          <w:divBdr>
            <w:top w:val="none" w:sz="0" w:space="0" w:color="auto"/>
            <w:left w:val="none" w:sz="0" w:space="0" w:color="auto"/>
            <w:bottom w:val="none" w:sz="0" w:space="0" w:color="auto"/>
            <w:right w:val="none" w:sz="0" w:space="0" w:color="auto"/>
          </w:divBdr>
          <w:divsChild>
            <w:div w:id="940843087">
              <w:marLeft w:val="0"/>
              <w:marRight w:val="0"/>
              <w:marTop w:val="0"/>
              <w:marBottom w:val="0"/>
              <w:divBdr>
                <w:top w:val="none" w:sz="0" w:space="0" w:color="auto"/>
                <w:left w:val="none" w:sz="0" w:space="0" w:color="auto"/>
                <w:bottom w:val="none" w:sz="0" w:space="0" w:color="auto"/>
                <w:right w:val="none" w:sz="0" w:space="0" w:color="auto"/>
              </w:divBdr>
              <w:divsChild>
                <w:div w:id="98666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972273">
          <w:marLeft w:val="0"/>
          <w:marRight w:val="0"/>
          <w:marTop w:val="0"/>
          <w:marBottom w:val="0"/>
          <w:divBdr>
            <w:top w:val="none" w:sz="0" w:space="0" w:color="auto"/>
            <w:left w:val="none" w:sz="0" w:space="0" w:color="auto"/>
            <w:bottom w:val="none" w:sz="0" w:space="0" w:color="auto"/>
            <w:right w:val="none" w:sz="0" w:space="0" w:color="auto"/>
          </w:divBdr>
        </w:div>
      </w:divsChild>
    </w:div>
    <w:div w:id="19168905">
      <w:bodyDiv w:val="1"/>
      <w:marLeft w:val="0"/>
      <w:marRight w:val="0"/>
      <w:marTop w:val="0"/>
      <w:marBottom w:val="0"/>
      <w:divBdr>
        <w:top w:val="none" w:sz="0" w:space="0" w:color="auto"/>
        <w:left w:val="none" w:sz="0" w:space="0" w:color="auto"/>
        <w:bottom w:val="none" w:sz="0" w:space="0" w:color="auto"/>
        <w:right w:val="none" w:sz="0" w:space="0" w:color="auto"/>
      </w:divBdr>
      <w:divsChild>
        <w:div w:id="111479422">
          <w:marLeft w:val="0"/>
          <w:marRight w:val="0"/>
          <w:marTop w:val="0"/>
          <w:marBottom w:val="0"/>
          <w:divBdr>
            <w:top w:val="none" w:sz="0" w:space="0" w:color="auto"/>
            <w:left w:val="none" w:sz="0" w:space="0" w:color="auto"/>
            <w:bottom w:val="none" w:sz="0" w:space="0" w:color="auto"/>
            <w:right w:val="none" w:sz="0" w:space="0" w:color="auto"/>
          </w:divBdr>
          <w:divsChild>
            <w:div w:id="1141074902">
              <w:marLeft w:val="0"/>
              <w:marRight w:val="0"/>
              <w:marTop w:val="0"/>
              <w:marBottom w:val="0"/>
              <w:divBdr>
                <w:top w:val="none" w:sz="0" w:space="0" w:color="auto"/>
                <w:left w:val="none" w:sz="0" w:space="0" w:color="auto"/>
                <w:bottom w:val="none" w:sz="0" w:space="0" w:color="auto"/>
                <w:right w:val="none" w:sz="0" w:space="0" w:color="auto"/>
              </w:divBdr>
              <w:divsChild>
                <w:div w:id="1414669033">
                  <w:marLeft w:val="0"/>
                  <w:marRight w:val="0"/>
                  <w:marTop w:val="0"/>
                  <w:marBottom w:val="0"/>
                  <w:divBdr>
                    <w:top w:val="none" w:sz="0" w:space="0" w:color="auto"/>
                    <w:left w:val="none" w:sz="0" w:space="0" w:color="auto"/>
                    <w:bottom w:val="none" w:sz="0" w:space="0" w:color="auto"/>
                    <w:right w:val="none" w:sz="0" w:space="0" w:color="auto"/>
                  </w:divBdr>
                  <w:divsChild>
                    <w:div w:id="19091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662445">
          <w:marLeft w:val="0"/>
          <w:marRight w:val="0"/>
          <w:marTop w:val="0"/>
          <w:marBottom w:val="0"/>
          <w:divBdr>
            <w:top w:val="none" w:sz="0" w:space="0" w:color="auto"/>
            <w:left w:val="none" w:sz="0" w:space="0" w:color="auto"/>
            <w:bottom w:val="none" w:sz="0" w:space="0" w:color="auto"/>
            <w:right w:val="none" w:sz="0" w:space="0" w:color="auto"/>
          </w:divBdr>
          <w:divsChild>
            <w:div w:id="912661716">
              <w:marLeft w:val="0"/>
              <w:marRight w:val="0"/>
              <w:marTop w:val="0"/>
              <w:marBottom w:val="0"/>
              <w:divBdr>
                <w:top w:val="none" w:sz="0" w:space="0" w:color="auto"/>
                <w:left w:val="none" w:sz="0" w:space="0" w:color="auto"/>
                <w:bottom w:val="none" w:sz="0" w:space="0" w:color="auto"/>
                <w:right w:val="none" w:sz="0" w:space="0" w:color="auto"/>
              </w:divBdr>
              <w:divsChild>
                <w:div w:id="145821465">
                  <w:marLeft w:val="0"/>
                  <w:marRight w:val="0"/>
                  <w:marTop w:val="0"/>
                  <w:marBottom w:val="0"/>
                  <w:divBdr>
                    <w:top w:val="none" w:sz="0" w:space="0" w:color="auto"/>
                    <w:left w:val="none" w:sz="0" w:space="0" w:color="auto"/>
                    <w:bottom w:val="none" w:sz="0" w:space="0" w:color="auto"/>
                    <w:right w:val="none" w:sz="0" w:space="0" w:color="auto"/>
                  </w:divBdr>
                  <w:divsChild>
                    <w:div w:id="1200581052">
                      <w:marLeft w:val="0"/>
                      <w:marRight w:val="0"/>
                      <w:marTop w:val="0"/>
                      <w:marBottom w:val="0"/>
                      <w:divBdr>
                        <w:top w:val="none" w:sz="0" w:space="0" w:color="auto"/>
                        <w:left w:val="none" w:sz="0" w:space="0" w:color="auto"/>
                        <w:bottom w:val="none" w:sz="0" w:space="0" w:color="auto"/>
                        <w:right w:val="none" w:sz="0" w:space="0" w:color="auto"/>
                      </w:divBdr>
                      <w:divsChild>
                        <w:div w:id="1138448475">
                          <w:marLeft w:val="0"/>
                          <w:marRight w:val="0"/>
                          <w:marTop w:val="0"/>
                          <w:marBottom w:val="0"/>
                          <w:divBdr>
                            <w:top w:val="none" w:sz="0" w:space="0" w:color="auto"/>
                            <w:left w:val="none" w:sz="0" w:space="0" w:color="auto"/>
                            <w:bottom w:val="none" w:sz="0" w:space="0" w:color="auto"/>
                            <w:right w:val="none" w:sz="0" w:space="0" w:color="auto"/>
                          </w:divBdr>
                          <w:divsChild>
                            <w:div w:id="420105029">
                              <w:marLeft w:val="0"/>
                              <w:marRight w:val="0"/>
                              <w:marTop w:val="0"/>
                              <w:marBottom w:val="0"/>
                              <w:divBdr>
                                <w:top w:val="none" w:sz="0" w:space="0" w:color="auto"/>
                                <w:left w:val="none" w:sz="0" w:space="0" w:color="auto"/>
                                <w:bottom w:val="none" w:sz="0" w:space="0" w:color="auto"/>
                                <w:right w:val="none" w:sz="0" w:space="0" w:color="auto"/>
                              </w:divBdr>
                            </w:div>
                            <w:div w:id="44474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1232">
      <w:bodyDiv w:val="1"/>
      <w:marLeft w:val="0"/>
      <w:marRight w:val="0"/>
      <w:marTop w:val="0"/>
      <w:marBottom w:val="0"/>
      <w:divBdr>
        <w:top w:val="none" w:sz="0" w:space="0" w:color="auto"/>
        <w:left w:val="none" w:sz="0" w:space="0" w:color="auto"/>
        <w:bottom w:val="none" w:sz="0" w:space="0" w:color="auto"/>
        <w:right w:val="none" w:sz="0" w:space="0" w:color="auto"/>
      </w:divBdr>
      <w:divsChild>
        <w:div w:id="1737435736">
          <w:marLeft w:val="0"/>
          <w:marRight w:val="0"/>
          <w:marTop w:val="0"/>
          <w:marBottom w:val="0"/>
          <w:divBdr>
            <w:top w:val="none" w:sz="0" w:space="0" w:color="auto"/>
            <w:left w:val="none" w:sz="0" w:space="0" w:color="auto"/>
            <w:bottom w:val="none" w:sz="0" w:space="0" w:color="auto"/>
            <w:right w:val="none" w:sz="0" w:space="0" w:color="auto"/>
          </w:divBdr>
          <w:divsChild>
            <w:div w:id="1626962014">
              <w:marLeft w:val="0"/>
              <w:marRight w:val="0"/>
              <w:marTop w:val="0"/>
              <w:marBottom w:val="0"/>
              <w:divBdr>
                <w:top w:val="none" w:sz="0" w:space="0" w:color="auto"/>
                <w:left w:val="none" w:sz="0" w:space="0" w:color="auto"/>
                <w:bottom w:val="none" w:sz="0" w:space="0" w:color="auto"/>
                <w:right w:val="none" w:sz="0" w:space="0" w:color="auto"/>
              </w:divBdr>
              <w:divsChild>
                <w:div w:id="394397549">
                  <w:marLeft w:val="0"/>
                  <w:marRight w:val="0"/>
                  <w:marTop w:val="0"/>
                  <w:marBottom w:val="0"/>
                  <w:divBdr>
                    <w:top w:val="none" w:sz="0" w:space="0" w:color="auto"/>
                    <w:left w:val="none" w:sz="0" w:space="0" w:color="auto"/>
                    <w:bottom w:val="none" w:sz="0" w:space="0" w:color="auto"/>
                    <w:right w:val="none" w:sz="0" w:space="0" w:color="auto"/>
                  </w:divBdr>
                  <w:divsChild>
                    <w:div w:id="1650284616">
                      <w:marLeft w:val="0"/>
                      <w:marRight w:val="0"/>
                      <w:marTop w:val="0"/>
                      <w:marBottom w:val="0"/>
                      <w:divBdr>
                        <w:top w:val="none" w:sz="0" w:space="0" w:color="auto"/>
                        <w:left w:val="none" w:sz="0" w:space="0" w:color="auto"/>
                        <w:bottom w:val="none" w:sz="0" w:space="0" w:color="auto"/>
                        <w:right w:val="none" w:sz="0" w:space="0" w:color="auto"/>
                      </w:divBdr>
                    </w:div>
                    <w:div w:id="167787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884275">
          <w:marLeft w:val="0"/>
          <w:marRight w:val="0"/>
          <w:marTop w:val="0"/>
          <w:marBottom w:val="0"/>
          <w:divBdr>
            <w:top w:val="none" w:sz="0" w:space="0" w:color="auto"/>
            <w:left w:val="none" w:sz="0" w:space="0" w:color="auto"/>
            <w:bottom w:val="none" w:sz="0" w:space="0" w:color="auto"/>
            <w:right w:val="none" w:sz="0" w:space="0" w:color="auto"/>
          </w:divBdr>
          <w:divsChild>
            <w:div w:id="1232545438">
              <w:marLeft w:val="0"/>
              <w:marRight w:val="0"/>
              <w:marTop w:val="0"/>
              <w:marBottom w:val="0"/>
              <w:divBdr>
                <w:top w:val="none" w:sz="0" w:space="0" w:color="auto"/>
                <w:left w:val="none" w:sz="0" w:space="0" w:color="auto"/>
                <w:bottom w:val="none" w:sz="0" w:space="0" w:color="auto"/>
                <w:right w:val="none" w:sz="0" w:space="0" w:color="auto"/>
              </w:divBdr>
              <w:divsChild>
                <w:div w:id="2078630203">
                  <w:marLeft w:val="0"/>
                  <w:marRight w:val="0"/>
                  <w:marTop w:val="0"/>
                  <w:marBottom w:val="0"/>
                  <w:divBdr>
                    <w:top w:val="none" w:sz="0" w:space="0" w:color="auto"/>
                    <w:left w:val="none" w:sz="0" w:space="0" w:color="auto"/>
                    <w:bottom w:val="none" w:sz="0" w:space="0" w:color="auto"/>
                    <w:right w:val="none" w:sz="0" w:space="0" w:color="auto"/>
                  </w:divBdr>
                  <w:divsChild>
                    <w:div w:id="1130588811">
                      <w:marLeft w:val="0"/>
                      <w:marRight w:val="0"/>
                      <w:marTop w:val="0"/>
                      <w:marBottom w:val="0"/>
                      <w:divBdr>
                        <w:top w:val="none" w:sz="0" w:space="0" w:color="auto"/>
                        <w:left w:val="none" w:sz="0" w:space="0" w:color="auto"/>
                        <w:bottom w:val="none" w:sz="0" w:space="0" w:color="auto"/>
                        <w:right w:val="none" w:sz="0" w:space="0" w:color="auto"/>
                      </w:divBdr>
                      <w:divsChild>
                        <w:div w:id="1717392064">
                          <w:marLeft w:val="0"/>
                          <w:marRight w:val="0"/>
                          <w:marTop w:val="0"/>
                          <w:marBottom w:val="0"/>
                          <w:divBdr>
                            <w:top w:val="none" w:sz="0" w:space="0" w:color="auto"/>
                            <w:left w:val="none" w:sz="0" w:space="0" w:color="auto"/>
                            <w:bottom w:val="none" w:sz="0" w:space="0" w:color="auto"/>
                            <w:right w:val="none" w:sz="0" w:space="0" w:color="auto"/>
                          </w:divBdr>
                          <w:divsChild>
                            <w:div w:id="162499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1012">
      <w:bodyDiv w:val="1"/>
      <w:marLeft w:val="0"/>
      <w:marRight w:val="0"/>
      <w:marTop w:val="0"/>
      <w:marBottom w:val="0"/>
      <w:divBdr>
        <w:top w:val="none" w:sz="0" w:space="0" w:color="auto"/>
        <w:left w:val="none" w:sz="0" w:space="0" w:color="auto"/>
        <w:bottom w:val="none" w:sz="0" w:space="0" w:color="auto"/>
        <w:right w:val="none" w:sz="0" w:space="0" w:color="auto"/>
      </w:divBdr>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3258">
          <w:marLeft w:val="0"/>
          <w:marRight w:val="0"/>
          <w:marTop w:val="0"/>
          <w:marBottom w:val="0"/>
          <w:divBdr>
            <w:top w:val="none" w:sz="0" w:space="0" w:color="auto"/>
            <w:left w:val="none" w:sz="0" w:space="0" w:color="auto"/>
            <w:bottom w:val="none" w:sz="0" w:space="0" w:color="auto"/>
            <w:right w:val="none" w:sz="0" w:space="0" w:color="auto"/>
          </w:divBdr>
          <w:divsChild>
            <w:div w:id="124663254">
              <w:marLeft w:val="0"/>
              <w:marRight w:val="0"/>
              <w:marTop w:val="0"/>
              <w:marBottom w:val="0"/>
              <w:divBdr>
                <w:top w:val="none" w:sz="0" w:space="0" w:color="auto"/>
                <w:left w:val="none" w:sz="0" w:space="0" w:color="auto"/>
                <w:bottom w:val="none" w:sz="0" w:space="0" w:color="auto"/>
                <w:right w:val="none" w:sz="0" w:space="0" w:color="auto"/>
              </w:divBdr>
              <w:divsChild>
                <w:div w:id="1837453121">
                  <w:marLeft w:val="0"/>
                  <w:marRight w:val="0"/>
                  <w:marTop w:val="0"/>
                  <w:marBottom w:val="0"/>
                  <w:divBdr>
                    <w:top w:val="none" w:sz="0" w:space="0" w:color="auto"/>
                    <w:left w:val="none" w:sz="0" w:space="0" w:color="auto"/>
                    <w:bottom w:val="none" w:sz="0" w:space="0" w:color="auto"/>
                    <w:right w:val="none" w:sz="0" w:space="0" w:color="auto"/>
                  </w:divBdr>
                  <w:divsChild>
                    <w:div w:id="660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16767">
          <w:marLeft w:val="0"/>
          <w:marRight w:val="0"/>
          <w:marTop w:val="0"/>
          <w:marBottom w:val="0"/>
          <w:divBdr>
            <w:top w:val="none" w:sz="0" w:space="0" w:color="auto"/>
            <w:left w:val="none" w:sz="0" w:space="0" w:color="auto"/>
            <w:bottom w:val="none" w:sz="0" w:space="0" w:color="auto"/>
            <w:right w:val="none" w:sz="0" w:space="0" w:color="auto"/>
          </w:divBdr>
          <w:divsChild>
            <w:div w:id="1191914262">
              <w:marLeft w:val="0"/>
              <w:marRight w:val="0"/>
              <w:marTop w:val="0"/>
              <w:marBottom w:val="0"/>
              <w:divBdr>
                <w:top w:val="none" w:sz="0" w:space="0" w:color="auto"/>
                <w:left w:val="none" w:sz="0" w:space="0" w:color="auto"/>
                <w:bottom w:val="none" w:sz="0" w:space="0" w:color="auto"/>
                <w:right w:val="none" w:sz="0" w:space="0" w:color="auto"/>
              </w:divBdr>
              <w:divsChild>
                <w:div w:id="7126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600">
      <w:bodyDiv w:val="1"/>
      <w:marLeft w:val="0"/>
      <w:marRight w:val="0"/>
      <w:marTop w:val="0"/>
      <w:marBottom w:val="0"/>
      <w:divBdr>
        <w:top w:val="none" w:sz="0" w:space="0" w:color="auto"/>
        <w:left w:val="none" w:sz="0" w:space="0" w:color="auto"/>
        <w:bottom w:val="none" w:sz="0" w:space="0" w:color="auto"/>
        <w:right w:val="none" w:sz="0" w:space="0" w:color="auto"/>
      </w:divBdr>
      <w:divsChild>
        <w:div w:id="104422623">
          <w:marLeft w:val="0"/>
          <w:marRight w:val="0"/>
          <w:marTop w:val="0"/>
          <w:marBottom w:val="0"/>
          <w:divBdr>
            <w:top w:val="none" w:sz="0" w:space="0" w:color="auto"/>
            <w:left w:val="none" w:sz="0" w:space="0" w:color="auto"/>
            <w:bottom w:val="none" w:sz="0" w:space="0" w:color="auto"/>
            <w:right w:val="none" w:sz="0" w:space="0" w:color="auto"/>
          </w:divBdr>
        </w:div>
        <w:div w:id="239364725">
          <w:marLeft w:val="0"/>
          <w:marRight w:val="0"/>
          <w:marTop w:val="0"/>
          <w:marBottom w:val="0"/>
          <w:divBdr>
            <w:top w:val="none" w:sz="0" w:space="0" w:color="auto"/>
            <w:left w:val="none" w:sz="0" w:space="0" w:color="auto"/>
            <w:bottom w:val="none" w:sz="0" w:space="0" w:color="auto"/>
            <w:right w:val="none" w:sz="0" w:space="0" w:color="auto"/>
          </w:divBdr>
        </w:div>
        <w:div w:id="1129083572">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713630">
      <w:bodyDiv w:val="1"/>
      <w:marLeft w:val="0"/>
      <w:marRight w:val="0"/>
      <w:marTop w:val="0"/>
      <w:marBottom w:val="0"/>
      <w:divBdr>
        <w:top w:val="none" w:sz="0" w:space="0" w:color="auto"/>
        <w:left w:val="none" w:sz="0" w:space="0" w:color="auto"/>
        <w:bottom w:val="none" w:sz="0" w:space="0" w:color="auto"/>
        <w:right w:val="none" w:sz="0" w:space="0" w:color="auto"/>
      </w:divBdr>
      <w:divsChild>
        <w:div w:id="211842396">
          <w:marLeft w:val="0"/>
          <w:marRight w:val="0"/>
          <w:marTop w:val="0"/>
          <w:marBottom w:val="0"/>
          <w:divBdr>
            <w:top w:val="none" w:sz="0" w:space="0" w:color="auto"/>
            <w:left w:val="none" w:sz="0" w:space="0" w:color="auto"/>
            <w:bottom w:val="none" w:sz="0" w:space="0" w:color="auto"/>
            <w:right w:val="none" w:sz="0" w:space="0" w:color="auto"/>
          </w:divBdr>
          <w:divsChild>
            <w:div w:id="417019508">
              <w:marLeft w:val="0"/>
              <w:marRight w:val="0"/>
              <w:marTop w:val="0"/>
              <w:marBottom w:val="0"/>
              <w:divBdr>
                <w:top w:val="none" w:sz="0" w:space="0" w:color="auto"/>
                <w:left w:val="none" w:sz="0" w:space="0" w:color="auto"/>
                <w:bottom w:val="none" w:sz="0" w:space="0" w:color="auto"/>
                <w:right w:val="none" w:sz="0" w:space="0" w:color="auto"/>
              </w:divBdr>
              <w:divsChild>
                <w:div w:id="223030776">
                  <w:marLeft w:val="0"/>
                  <w:marRight w:val="0"/>
                  <w:marTop w:val="0"/>
                  <w:marBottom w:val="0"/>
                  <w:divBdr>
                    <w:top w:val="none" w:sz="0" w:space="0" w:color="auto"/>
                    <w:left w:val="none" w:sz="0" w:space="0" w:color="auto"/>
                    <w:bottom w:val="none" w:sz="0" w:space="0" w:color="auto"/>
                    <w:right w:val="none" w:sz="0" w:space="0" w:color="auto"/>
                  </w:divBdr>
                  <w:divsChild>
                    <w:div w:id="31064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95012">
          <w:marLeft w:val="0"/>
          <w:marRight w:val="0"/>
          <w:marTop w:val="0"/>
          <w:marBottom w:val="0"/>
          <w:divBdr>
            <w:top w:val="none" w:sz="0" w:space="0" w:color="auto"/>
            <w:left w:val="none" w:sz="0" w:space="0" w:color="auto"/>
            <w:bottom w:val="none" w:sz="0" w:space="0" w:color="auto"/>
            <w:right w:val="none" w:sz="0" w:space="0" w:color="auto"/>
          </w:divBdr>
          <w:divsChild>
            <w:div w:id="1136221533">
              <w:marLeft w:val="0"/>
              <w:marRight w:val="0"/>
              <w:marTop w:val="0"/>
              <w:marBottom w:val="0"/>
              <w:divBdr>
                <w:top w:val="none" w:sz="0" w:space="0" w:color="auto"/>
                <w:left w:val="none" w:sz="0" w:space="0" w:color="auto"/>
                <w:bottom w:val="none" w:sz="0" w:space="0" w:color="auto"/>
                <w:right w:val="none" w:sz="0" w:space="0" w:color="auto"/>
              </w:divBdr>
              <w:divsChild>
                <w:div w:id="1744714124">
                  <w:marLeft w:val="0"/>
                  <w:marRight w:val="0"/>
                  <w:marTop w:val="0"/>
                  <w:marBottom w:val="0"/>
                  <w:divBdr>
                    <w:top w:val="none" w:sz="0" w:space="0" w:color="auto"/>
                    <w:left w:val="none" w:sz="0" w:space="0" w:color="auto"/>
                    <w:bottom w:val="none" w:sz="0" w:space="0" w:color="auto"/>
                    <w:right w:val="none" w:sz="0" w:space="0" w:color="auto"/>
                  </w:divBdr>
                  <w:divsChild>
                    <w:div w:id="56819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248220">
      <w:bodyDiv w:val="1"/>
      <w:marLeft w:val="0"/>
      <w:marRight w:val="0"/>
      <w:marTop w:val="0"/>
      <w:marBottom w:val="0"/>
      <w:divBdr>
        <w:top w:val="none" w:sz="0" w:space="0" w:color="auto"/>
        <w:left w:val="none" w:sz="0" w:space="0" w:color="auto"/>
        <w:bottom w:val="none" w:sz="0" w:space="0" w:color="auto"/>
        <w:right w:val="none" w:sz="0" w:space="0" w:color="auto"/>
      </w:divBdr>
      <w:divsChild>
        <w:div w:id="907037244">
          <w:marLeft w:val="0"/>
          <w:marRight w:val="0"/>
          <w:marTop w:val="150"/>
          <w:marBottom w:val="150"/>
          <w:divBdr>
            <w:top w:val="single" w:sz="6" w:space="4" w:color="D7D7D7"/>
            <w:left w:val="none" w:sz="0" w:space="0" w:color="auto"/>
            <w:bottom w:val="single" w:sz="6" w:space="4" w:color="D7D7D7"/>
            <w:right w:val="none" w:sz="0" w:space="0" w:color="auto"/>
          </w:divBdr>
        </w:div>
        <w:div w:id="992030715">
          <w:marLeft w:val="0"/>
          <w:marRight w:val="0"/>
          <w:marTop w:val="0"/>
          <w:marBottom w:val="0"/>
          <w:divBdr>
            <w:top w:val="none" w:sz="0" w:space="0" w:color="auto"/>
            <w:left w:val="none" w:sz="0" w:space="0" w:color="auto"/>
            <w:bottom w:val="none" w:sz="0" w:space="0" w:color="auto"/>
            <w:right w:val="none" w:sz="0" w:space="0" w:color="auto"/>
          </w:divBdr>
        </w:div>
        <w:div w:id="1936279617">
          <w:marLeft w:val="0"/>
          <w:marRight w:val="0"/>
          <w:marTop w:val="0"/>
          <w:marBottom w:val="0"/>
          <w:divBdr>
            <w:top w:val="none" w:sz="0" w:space="0" w:color="auto"/>
            <w:left w:val="none" w:sz="0" w:space="0" w:color="auto"/>
            <w:bottom w:val="none" w:sz="0" w:space="0" w:color="auto"/>
            <w:right w:val="none" w:sz="0" w:space="0" w:color="auto"/>
          </w:divBdr>
        </w:div>
      </w:divsChild>
    </w:div>
    <w:div w:id="21518159">
      <w:bodyDiv w:val="1"/>
      <w:marLeft w:val="0"/>
      <w:marRight w:val="0"/>
      <w:marTop w:val="0"/>
      <w:marBottom w:val="0"/>
      <w:divBdr>
        <w:top w:val="none" w:sz="0" w:space="0" w:color="auto"/>
        <w:left w:val="none" w:sz="0" w:space="0" w:color="auto"/>
        <w:bottom w:val="none" w:sz="0" w:space="0" w:color="auto"/>
        <w:right w:val="none" w:sz="0" w:space="0" w:color="auto"/>
      </w:divBdr>
      <w:divsChild>
        <w:div w:id="547497019">
          <w:marLeft w:val="0"/>
          <w:marRight w:val="0"/>
          <w:marTop w:val="0"/>
          <w:marBottom w:val="0"/>
          <w:divBdr>
            <w:top w:val="none" w:sz="0" w:space="0" w:color="auto"/>
            <w:left w:val="none" w:sz="0" w:space="0" w:color="auto"/>
            <w:bottom w:val="none" w:sz="0" w:space="0" w:color="auto"/>
            <w:right w:val="none" w:sz="0" w:space="0" w:color="auto"/>
          </w:divBdr>
        </w:div>
      </w:divsChild>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294624">
      <w:bodyDiv w:val="1"/>
      <w:marLeft w:val="0"/>
      <w:marRight w:val="0"/>
      <w:marTop w:val="0"/>
      <w:marBottom w:val="0"/>
      <w:divBdr>
        <w:top w:val="none" w:sz="0" w:space="0" w:color="auto"/>
        <w:left w:val="none" w:sz="0" w:space="0" w:color="auto"/>
        <w:bottom w:val="none" w:sz="0" w:space="0" w:color="auto"/>
        <w:right w:val="none" w:sz="0" w:space="0" w:color="auto"/>
      </w:divBdr>
      <w:divsChild>
        <w:div w:id="1370061486">
          <w:marLeft w:val="0"/>
          <w:marRight w:val="0"/>
          <w:marTop w:val="0"/>
          <w:marBottom w:val="0"/>
          <w:divBdr>
            <w:top w:val="none" w:sz="0" w:space="0" w:color="auto"/>
            <w:left w:val="none" w:sz="0" w:space="0" w:color="auto"/>
            <w:bottom w:val="none" w:sz="0" w:space="0" w:color="auto"/>
            <w:right w:val="none" w:sz="0" w:space="0" w:color="auto"/>
          </w:divBdr>
        </w:div>
      </w:divsChild>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sChild>
    </w:div>
    <w:div w:id="22682222">
      <w:bodyDiv w:val="1"/>
      <w:marLeft w:val="0"/>
      <w:marRight w:val="0"/>
      <w:marTop w:val="0"/>
      <w:marBottom w:val="0"/>
      <w:divBdr>
        <w:top w:val="none" w:sz="0" w:space="0" w:color="auto"/>
        <w:left w:val="none" w:sz="0" w:space="0" w:color="auto"/>
        <w:bottom w:val="none" w:sz="0" w:space="0" w:color="auto"/>
        <w:right w:val="none" w:sz="0" w:space="0" w:color="auto"/>
      </w:divBdr>
      <w:divsChild>
        <w:div w:id="1071922630">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sChild>
                <w:div w:id="16689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sChild>
        <w:div w:id="1892643583">
          <w:marLeft w:val="0"/>
          <w:marRight w:val="0"/>
          <w:marTop w:val="150"/>
          <w:marBottom w:val="0"/>
          <w:divBdr>
            <w:top w:val="none" w:sz="0" w:space="0" w:color="auto"/>
            <w:left w:val="none" w:sz="0" w:space="0" w:color="auto"/>
            <w:bottom w:val="none" w:sz="0" w:space="0" w:color="auto"/>
            <w:right w:val="none" w:sz="0" w:space="0" w:color="auto"/>
          </w:divBdr>
        </w:div>
      </w:divsChild>
    </w:div>
    <w:div w:id="23604540">
      <w:bodyDiv w:val="1"/>
      <w:marLeft w:val="0"/>
      <w:marRight w:val="0"/>
      <w:marTop w:val="0"/>
      <w:marBottom w:val="0"/>
      <w:divBdr>
        <w:top w:val="none" w:sz="0" w:space="0" w:color="auto"/>
        <w:left w:val="none" w:sz="0" w:space="0" w:color="auto"/>
        <w:bottom w:val="none" w:sz="0" w:space="0" w:color="auto"/>
        <w:right w:val="none" w:sz="0" w:space="0" w:color="auto"/>
      </w:divBdr>
      <w:divsChild>
        <w:div w:id="1365910324">
          <w:marLeft w:val="0"/>
          <w:marRight w:val="0"/>
          <w:marTop w:val="0"/>
          <w:marBottom w:val="225"/>
          <w:divBdr>
            <w:top w:val="none" w:sz="0" w:space="0" w:color="auto"/>
            <w:left w:val="none" w:sz="0" w:space="0" w:color="auto"/>
            <w:bottom w:val="none" w:sz="0" w:space="0" w:color="auto"/>
            <w:right w:val="none" w:sz="0" w:space="0" w:color="auto"/>
          </w:divBdr>
        </w:div>
        <w:div w:id="1903171624">
          <w:marLeft w:val="0"/>
          <w:marRight w:val="0"/>
          <w:marTop w:val="0"/>
          <w:marBottom w:val="150"/>
          <w:divBdr>
            <w:top w:val="none" w:sz="0" w:space="0" w:color="auto"/>
            <w:left w:val="none" w:sz="0" w:space="0" w:color="auto"/>
            <w:bottom w:val="none" w:sz="0" w:space="0" w:color="auto"/>
            <w:right w:val="none" w:sz="0" w:space="0" w:color="auto"/>
          </w:divBdr>
        </w:div>
      </w:divsChild>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4137490">
      <w:bodyDiv w:val="1"/>
      <w:marLeft w:val="0"/>
      <w:marRight w:val="0"/>
      <w:marTop w:val="0"/>
      <w:marBottom w:val="0"/>
      <w:divBdr>
        <w:top w:val="none" w:sz="0" w:space="0" w:color="auto"/>
        <w:left w:val="none" w:sz="0" w:space="0" w:color="auto"/>
        <w:bottom w:val="none" w:sz="0" w:space="0" w:color="auto"/>
        <w:right w:val="none" w:sz="0" w:space="0" w:color="auto"/>
      </w:divBdr>
      <w:divsChild>
        <w:div w:id="1171137201">
          <w:marLeft w:val="0"/>
          <w:marRight w:val="0"/>
          <w:marTop w:val="0"/>
          <w:marBottom w:val="0"/>
          <w:divBdr>
            <w:top w:val="none" w:sz="0" w:space="0" w:color="auto"/>
            <w:left w:val="none" w:sz="0" w:space="0" w:color="auto"/>
            <w:bottom w:val="none" w:sz="0" w:space="0" w:color="auto"/>
            <w:right w:val="none" w:sz="0" w:space="0" w:color="auto"/>
          </w:divBdr>
          <w:divsChild>
            <w:div w:id="857158831">
              <w:marLeft w:val="0"/>
              <w:marRight w:val="0"/>
              <w:marTop w:val="0"/>
              <w:marBottom w:val="0"/>
              <w:divBdr>
                <w:top w:val="none" w:sz="0" w:space="0" w:color="auto"/>
                <w:left w:val="none" w:sz="0" w:space="0" w:color="auto"/>
                <w:bottom w:val="none" w:sz="0" w:space="0" w:color="auto"/>
                <w:right w:val="none" w:sz="0" w:space="0" w:color="auto"/>
              </w:divBdr>
              <w:divsChild>
                <w:div w:id="1152941303">
                  <w:marLeft w:val="0"/>
                  <w:marRight w:val="0"/>
                  <w:marTop w:val="0"/>
                  <w:marBottom w:val="0"/>
                  <w:divBdr>
                    <w:top w:val="none" w:sz="0" w:space="0" w:color="auto"/>
                    <w:left w:val="none" w:sz="0" w:space="0" w:color="auto"/>
                    <w:bottom w:val="none" w:sz="0" w:space="0" w:color="auto"/>
                    <w:right w:val="none" w:sz="0" w:space="0" w:color="auto"/>
                  </w:divBdr>
                  <w:divsChild>
                    <w:div w:id="1858497886">
                      <w:marLeft w:val="0"/>
                      <w:marRight w:val="0"/>
                      <w:marTop w:val="0"/>
                      <w:marBottom w:val="0"/>
                      <w:divBdr>
                        <w:top w:val="none" w:sz="0" w:space="0" w:color="auto"/>
                        <w:left w:val="none" w:sz="0" w:space="0" w:color="auto"/>
                        <w:bottom w:val="none" w:sz="0" w:space="0" w:color="auto"/>
                        <w:right w:val="none" w:sz="0" w:space="0" w:color="auto"/>
                      </w:divBdr>
                      <w:divsChild>
                        <w:div w:id="543949663">
                          <w:marLeft w:val="0"/>
                          <w:marRight w:val="0"/>
                          <w:marTop w:val="0"/>
                          <w:marBottom w:val="0"/>
                          <w:divBdr>
                            <w:top w:val="none" w:sz="0" w:space="0" w:color="auto"/>
                            <w:left w:val="none" w:sz="0" w:space="0" w:color="auto"/>
                            <w:bottom w:val="none" w:sz="0" w:space="0" w:color="auto"/>
                            <w:right w:val="none" w:sz="0" w:space="0" w:color="auto"/>
                          </w:divBdr>
                          <w:divsChild>
                            <w:div w:id="633756262">
                              <w:marLeft w:val="0"/>
                              <w:marRight w:val="0"/>
                              <w:marTop w:val="0"/>
                              <w:marBottom w:val="0"/>
                              <w:divBdr>
                                <w:top w:val="none" w:sz="0" w:space="0" w:color="auto"/>
                                <w:left w:val="none" w:sz="0" w:space="0" w:color="auto"/>
                                <w:bottom w:val="none" w:sz="0" w:space="0" w:color="auto"/>
                                <w:right w:val="none" w:sz="0" w:space="0" w:color="auto"/>
                              </w:divBdr>
                            </w:div>
                            <w:div w:id="160487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932577">
          <w:marLeft w:val="0"/>
          <w:marRight w:val="0"/>
          <w:marTop w:val="0"/>
          <w:marBottom w:val="0"/>
          <w:divBdr>
            <w:top w:val="none" w:sz="0" w:space="0" w:color="auto"/>
            <w:left w:val="none" w:sz="0" w:space="0" w:color="auto"/>
            <w:bottom w:val="none" w:sz="0" w:space="0" w:color="auto"/>
            <w:right w:val="none" w:sz="0" w:space="0" w:color="auto"/>
          </w:divBdr>
          <w:divsChild>
            <w:div w:id="1132331524">
              <w:marLeft w:val="0"/>
              <w:marRight w:val="0"/>
              <w:marTop w:val="0"/>
              <w:marBottom w:val="0"/>
              <w:divBdr>
                <w:top w:val="none" w:sz="0" w:space="0" w:color="auto"/>
                <w:left w:val="none" w:sz="0" w:space="0" w:color="auto"/>
                <w:bottom w:val="none" w:sz="0" w:space="0" w:color="auto"/>
                <w:right w:val="none" w:sz="0" w:space="0" w:color="auto"/>
              </w:divBdr>
              <w:divsChild>
                <w:div w:id="1425177827">
                  <w:marLeft w:val="0"/>
                  <w:marRight w:val="0"/>
                  <w:marTop w:val="0"/>
                  <w:marBottom w:val="0"/>
                  <w:divBdr>
                    <w:top w:val="none" w:sz="0" w:space="0" w:color="auto"/>
                    <w:left w:val="none" w:sz="0" w:space="0" w:color="auto"/>
                    <w:bottom w:val="none" w:sz="0" w:space="0" w:color="auto"/>
                    <w:right w:val="none" w:sz="0" w:space="0" w:color="auto"/>
                  </w:divBdr>
                  <w:divsChild>
                    <w:div w:id="148925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51850">
      <w:bodyDiv w:val="1"/>
      <w:marLeft w:val="0"/>
      <w:marRight w:val="0"/>
      <w:marTop w:val="0"/>
      <w:marBottom w:val="0"/>
      <w:divBdr>
        <w:top w:val="none" w:sz="0" w:space="0" w:color="auto"/>
        <w:left w:val="none" w:sz="0" w:space="0" w:color="auto"/>
        <w:bottom w:val="none" w:sz="0" w:space="0" w:color="auto"/>
        <w:right w:val="none" w:sz="0" w:space="0" w:color="auto"/>
      </w:divBdr>
      <w:divsChild>
        <w:div w:id="836382681">
          <w:marLeft w:val="0"/>
          <w:marRight w:val="0"/>
          <w:marTop w:val="0"/>
          <w:marBottom w:val="0"/>
          <w:divBdr>
            <w:top w:val="none" w:sz="0" w:space="0" w:color="auto"/>
            <w:left w:val="none" w:sz="0" w:space="0" w:color="auto"/>
            <w:bottom w:val="none" w:sz="0" w:space="0" w:color="auto"/>
            <w:right w:val="none" w:sz="0" w:space="0" w:color="auto"/>
          </w:divBdr>
          <w:divsChild>
            <w:div w:id="1189248754">
              <w:marLeft w:val="0"/>
              <w:marRight w:val="0"/>
              <w:marTop w:val="0"/>
              <w:marBottom w:val="0"/>
              <w:divBdr>
                <w:top w:val="none" w:sz="0" w:space="0" w:color="auto"/>
                <w:left w:val="none" w:sz="0" w:space="0" w:color="auto"/>
                <w:bottom w:val="none" w:sz="0" w:space="0" w:color="auto"/>
                <w:right w:val="none" w:sz="0" w:space="0" w:color="auto"/>
              </w:divBdr>
              <w:divsChild>
                <w:div w:id="1597329619">
                  <w:marLeft w:val="0"/>
                  <w:marRight w:val="0"/>
                  <w:marTop w:val="0"/>
                  <w:marBottom w:val="0"/>
                  <w:divBdr>
                    <w:top w:val="none" w:sz="0" w:space="0" w:color="auto"/>
                    <w:left w:val="none" w:sz="0" w:space="0" w:color="auto"/>
                    <w:bottom w:val="none" w:sz="0" w:space="0" w:color="auto"/>
                    <w:right w:val="none" w:sz="0" w:space="0" w:color="auto"/>
                  </w:divBdr>
                  <w:divsChild>
                    <w:div w:id="141709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612758">
          <w:marLeft w:val="0"/>
          <w:marRight w:val="0"/>
          <w:marTop w:val="0"/>
          <w:marBottom w:val="0"/>
          <w:divBdr>
            <w:top w:val="none" w:sz="0" w:space="0" w:color="auto"/>
            <w:left w:val="none" w:sz="0" w:space="0" w:color="auto"/>
            <w:bottom w:val="none" w:sz="0" w:space="0" w:color="auto"/>
            <w:right w:val="none" w:sz="0" w:space="0" w:color="auto"/>
          </w:divBdr>
          <w:divsChild>
            <w:div w:id="1726023035">
              <w:marLeft w:val="0"/>
              <w:marRight w:val="0"/>
              <w:marTop w:val="0"/>
              <w:marBottom w:val="0"/>
              <w:divBdr>
                <w:top w:val="none" w:sz="0" w:space="0" w:color="auto"/>
                <w:left w:val="none" w:sz="0" w:space="0" w:color="auto"/>
                <w:bottom w:val="none" w:sz="0" w:space="0" w:color="auto"/>
                <w:right w:val="none" w:sz="0" w:space="0" w:color="auto"/>
              </w:divBdr>
              <w:divsChild>
                <w:div w:id="20024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98721">
      <w:bodyDiv w:val="1"/>
      <w:marLeft w:val="0"/>
      <w:marRight w:val="0"/>
      <w:marTop w:val="0"/>
      <w:marBottom w:val="0"/>
      <w:divBdr>
        <w:top w:val="none" w:sz="0" w:space="0" w:color="auto"/>
        <w:left w:val="none" w:sz="0" w:space="0" w:color="auto"/>
        <w:bottom w:val="none" w:sz="0" w:space="0" w:color="auto"/>
        <w:right w:val="none" w:sz="0" w:space="0" w:color="auto"/>
      </w:divBdr>
      <w:divsChild>
        <w:div w:id="11418171">
          <w:marLeft w:val="0"/>
          <w:marRight w:val="0"/>
          <w:marTop w:val="0"/>
          <w:marBottom w:val="0"/>
          <w:divBdr>
            <w:top w:val="none" w:sz="0" w:space="0" w:color="auto"/>
            <w:left w:val="none" w:sz="0" w:space="0" w:color="auto"/>
            <w:bottom w:val="none" w:sz="0" w:space="0" w:color="auto"/>
            <w:right w:val="none" w:sz="0" w:space="0" w:color="auto"/>
          </w:divBdr>
        </w:div>
        <w:div w:id="871646557">
          <w:marLeft w:val="0"/>
          <w:marRight w:val="0"/>
          <w:marTop w:val="0"/>
          <w:marBottom w:val="0"/>
          <w:divBdr>
            <w:top w:val="none" w:sz="0" w:space="0" w:color="auto"/>
            <w:left w:val="none" w:sz="0" w:space="0" w:color="auto"/>
            <w:bottom w:val="none" w:sz="0" w:space="0" w:color="auto"/>
            <w:right w:val="none" w:sz="0" w:space="0" w:color="auto"/>
          </w:divBdr>
        </w:div>
      </w:divsChild>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105907">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sChild>
            <w:div w:id="1667904539">
              <w:marLeft w:val="0"/>
              <w:marRight w:val="0"/>
              <w:marTop w:val="0"/>
              <w:marBottom w:val="0"/>
              <w:divBdr>
                <w:top w:val="none" w:sz="0" w:space="0" w:color="auto"/>
                <w:left w:val="none" w:sz="0" w:space="0" w:color="auto"/>
                <w:bottom w:val="none" w:sz="0" w:space="0" w:color="auto"/>
                <w:right w:val="none" w:sz="0" w:space="0" w:color="auto"/>
              </w:divBdr>
              <w:divsChild>
                <w:div w:id="7099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79644">
      <w:bodyDiv w:val="1"/>
      <w:marLeft w:val="0"/>
      <w:marRight w:val="0"/>
      <w:marTop w:val="0"/>
      <w:marBottom w:val="0"/>
      <w:divBdr>
        <w:top w:val="none" w:sz="0" w:space="0" w:color="auto"/>
        <w:left w:val="none" w:sz="0" w:space="0" w:color="auto"/>
        <w:bottom w:val="none" w:sz="0" w:space="0" w:color="auto"/>
        <w:right w:val="none" w:sz="0" w:space="0" w:color="auto"/>
      </w:divBdr>
      <w:divsChild>
        <w:div w:id="16081857">
          <w:marLeft w:val="0"/>
          <w:marRight w:val="0"/>
          <w:marTop w:val="0"/>
          <w:marBottom w:val="0"/>
          <w:divBdr>
            <w:top w:val="none" w:sz="0" w:space="0" w:color="auto"/>
            <w:left w:val="none" w:sz="0" w:space="0" w:color="auto"/>
            <w:bottom w:val="none" w:sz="0" w:space="0" w:color="auto"/>
            <w:right w:val="none" w:sz="0" w:space="0" w:color="auto"/>
          </w:divBdr>
          <w:divsChild>
            <w:div w:id="431318186">
              <w:marLeft w:val="0"/>
              <w:marRight w:val="0"/>
              <w:marTop w:val="0"/>
              <w:marBottom w:val="0"/>
              <w:divBdr>
                <w:top w:val="none" w:sz="0" w:space="0" w:color="auto"/>
                <w:left w:val="none" w:sz="0" w:space="0" w:color="auto"/>
                <w:bottom w:val="none" w:sz="0" w:space="0" w:color="auto"/>
                <w:right w:val="none" w:sz="0" w:space="0" w:color="auto"/>
              </w:divBdr>
              <w:divsChild>
                <w:div w:id="1603685225">
                  <w:marLeft w:val="0"/>
                  <w:marRight w:val="0"/>
                  <w:marTop w:val="0"/>
                  <w:marBottom w:val="0"/>
                  <w:divBdr>
                    <w:top w:val="none" w:sz="0" w:space="0" w:color="auto"/>
                    <w:left w:val="none" w:sz="0" w:space="0" w:color="auto"/>
                    <w:bottom w:val="none" w:sz="0" w:space="0" w:color="auto"/>
                    <w:right w:val="none" w:sz="0" w:space="0" w:color="auto"/>
                  </w:divBdr>
                  <w:divsChild>
                    <w:div w:id="527528246">
                      <w:marLeft w:val="0"/>
                      <w:marRight w:val="0"/>
                      <w:marTop w:val="0"/>
                      <w:marBottom w:val="0"/>
                      <w:divBdr>
                        <w:top w:val="none" w:sz="0" w:space="0" w:color="auto"/>
                        <w:left w:val="none" w:sz="0" w:space="0" w:color="auto"/>
                        <w:bottom w:val="none" w:sz="0" w:space="0" w:color="auto"/>
                        <w:right w:val="none" w:sz="0" w:space="0" w:color="auto"/>
                      </w:divBdr>
                      <w:divsChild>
                        <w:div w:id="1316375505">
                          <w:marLeft w:val="0"/>
                          <w:marRight w:val="0"/>
                          <w:marTop w:val="0"/>
                          <w:marBottom w:val="0"/>
                          <w:divBdr>
                            <w:top w:val="none" w:sz="0" w:space="0" w:color="auto"/>
                            <w:left w:val="none" w:sz="0" w:space="0" w:color="auto"/>
                            <w:bottom w:val="none" w:sz="0" w:space="0" w:color="auto"/>
                            <w:right w:val="none" w:sz="0" w:space="0" w:color="auto"/>
                          </w:divBdr>
                          <w:divsChild>
                            <w:div w:id="1049111671">
                              <w:marLeft w:val="0"/>
                              <w:marRight w:val="0"/>
                              <w:marTop w:val="0"/>
                              <w:marBottom w:val="0"/>
                              <w:divBdr>
                                <w:top w:val="none" w:sz="0" w:space="0" w:color="auto"/>
                                <w:left w:val="none" w:sz="0" w:space="0" w:color="auto"/>
                                <w:bottom w:val="none" w:sz="0" w:space="0" w:color="auto"/>
                                <w:right w:val="none" w:sz="0" w:space="0" w:color="auto"/>
                              </w:divBdr>
                            </w:div>
                            <w:div w:id="147911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593368">
          <w:marLeft w:val="0"/>
          <w:marRight w:val="0"/>
          <w:marTop w:val="0"/>
          <w:marBottom w:val="0"/>
          <w:divBdr>
            <w:top w:val="none" w:sz="0" w:space="0" w:color="auto"/>
            <w:left w:val="none" w:sz="0" w:space="0" w:color="auto"/>
            <w:bottom w:val="none" w:sz="0" w:space="0" w:color="auto"/>
            <w:right w:val="none" w:sz="0" w:space="0" w:color="auto"/>
          </w:divBdr>
        </w:div>
      </w:divsChild>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 w:id="1696997425">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493000">
      <w:bodyDiv w:val="1"/>
      <w:marLeft w:val="0"/>
      <w:marRight w:val="0"/>
      <w:marTop w:val="0"/>
      <w:marBottom w:val="0"/>
      <w:divBdr>
        <w:top w:val="none" w:sz="0" w:space="0" w:color="auto"/>
        <w:left w:val="none" w:sz="0" w:space="0" w:color="auto"/>
        <w:bottom w:val="none" w:sz="0" w:space="0" w:color="auto"/>
        <w:right w:val="none" w:sz="0" w:space="0" w:color="auto"/>
      </w:divBdr>
      <w:divsChild>
        <w:div w:id="1151368024">
          <w:marLeft w:val="0"/>
          <w:marRight w:val="0"/>
          <w:marTop w:val="0"/>
          <w:marBottom w:val="0"/>
          <w:divBdr>
            <w:top w:val="none" w:sz="0" w:space="0" w:color="auto"/>
            <w:left w:val="none" w:sz="0" w:space="0" w:color="auto"/>
            <w:bottom w:val="none" w:sz="0" w:space="0" w:color="auto"/>
            <w:right w:val="none" w:sz="0" w:space="0" w:color="auto"/>
          </w:divBdr>
        </w:div>
      </w:divsChild>
    </w:div>
    <w:div w:id="26608951">
      <w:bodyDiv w:val="1"/>
      <w:marLeft w:val="0"/>
      <w:marRight w:val="0"/>
      <w:marTop w:val="0"/>
      <w:marBottom w:val="0"/>
      <w:divBdr>
        <w:top w:val="none" w:sz="0" w:space="0" w:color="auto"/>
        <w:left w:val="none" w:sz="0" w:space="0" w:color="auto"/>
        <w:bottom w:val="none" w:sz="0" w:space="0" w:color="auto"/>
        <w:right w:val="none" w:sz="0" w:space="0" w:color="auto"/>
      </w:divBdr>
      <w:divsChild>
        <w:div w:id="1269432400">
          <w:marLeft w:val="0"/>
          <w:marRight w:val="0"/>
          <w:marTop w:val="0"/>
          <w:marBottom w:val="0"/>
          <w:divBdr>
            <w:top w:val="none" w:sz="0" w:space="0" w:color="auto"/>
            <w:left w:val="none" w:sz="0" w:space="0" w:color="auto"/>
            <w:bottom w:val="none" w:sz="0" w:space="0" w:color="auto"/>
            <w:right w:val="none" w:sz="0" w:space="0" w:color="auto"/>
          </w:divBdr>
        </w:div>
        <w:div w:id="1374959929">
          <w:marLeft w:val="0"/>
          <w:marRight w:val="0"/>
          <w:marTop w:val="0"/>
          <w:marBottom w:val="0"/>
          <w:divBdr>
            <w:top w:val="none" w:sz="0" w:space="0" w:color="auto"/>
            <w:left w:val="none" w:sz="0" w:space="0" w:color="auto"/>
            <w:bottom w:val="none" w:sz="0" w:space="0" w:color="auto"/>
            <w:right w:val="none" w:sz="0" w:space="0" w:color="auto"/>
          </w:divBdr>
        </w:div>
      </w:divsChild>
    </w:div>
    <w:div w:id="26763458">
      <w:bodyDiv w:val="1"/>
      <w:marLeft w:val="0"/>
      <w:marRight w:val="0"/>
      <w:marTop w:val="0"/>
      <w:marBottom w:val="0"/>
      <w:divBdr>
        <w:top w:val="none" w:sz="0" w:space="0" w:color="auto"/>
        <w:left w:val="none" w:sz="0" w:space="0" w:color="auto"/>
        <w:bottom w:val="none" w:sz="0" w:space="0" w:color="auto"/>
        <w:right w:val="none" w:sz="0" w:space="0" w:color="auto"/>
      </w:divBdr>
      <w:divsChild>
        <w:div w:id="497767227">
          <w:marLeft w:val="0"/>
          <w:marRight w:val="0"/>
          <w:marTop w:val="0"/>
          <w:marBottom w:val="0"/>
          <w:divBdr>
            <w:top w:val="none" w:sz="0" w:space="0" w:color="auto"/>
            <w:left w:val="none" w:sz="0" w:space="0" w:color="auto"/>
            <w:bottom w:val="none" w:sz="0" w:space="0" w:color="auto"/>
            <w:right w:val="none" w:sz="0" w:space="0" w:color="auto"/>
          </w:divBdr>
        </w:div>
        <w:div w:id="807359017">
          <w:marLeft w:val="0"/>
          <w:marRight w:val="0"/>
          <w:marTop w:val="150"/>
          <w:marBottom w:val="150"/>
          <w:divBdr>
            <w:top w:val="single" w:sz="6" w:space="4" w:color="D7D7D7"/>
            <w:left w:val="none" w:sz="0" w:space="0" w:color="auto"/>
            <w:bottom w:val="single" w:sz="6" w:space="4" w:color="D7D7D7"/>
            <w:right w:val="none" w:sz="0" w:space="0" w:color="auto"/>
          </w:divBdr>
        </w:div>
        <w:div w:id="376390757">
          <w:marLeft w:val="0"/>
          <w:marRight w:val="0"/>
          <w:marTop w:val="0"/>
          <w:marBottom w:val="375"/>
          <w:divBdr>
            <w:top w:val="none" w:sz="0" w:space="0" w:color="auto"/>
            <w:left w:val="none" w:sz="0" w:space="0" w:color="auto"/>
            <w:bottom w:val="none" w:sz="0" w:space="0" w:color="auto"/>
            <w:right w:val="none" w:sz="0" w:space="0" w:color="auto"/>
          </w:divBdr>
          <w:divsChild>
            <w:div w:id="535044326">
              <w:marLeft w:val="0"/>
              <w:marRight w:val="150"/>
              <w:marTop w:val="0"/>
              <w:marBottom w:val="0"/>
              <w:divBdr>
                <w:top w:val="none" w:sz="0" w:space="0" w:color="auto"/>
                <w:left w:val="none" w:sz="0" w:space="0" w:color="auto"/>
                <w:bottom w:val="none" w:sz="0" w:space="0" w:color="auto"/>
                <w:right w:val="none" w:sz="0" w:space="0" w:color="auto"/>
              </w:divBdr>
            </w:div>
          </w:divsChild>
        </w:div>
        <w:div w:id="1819572246">
          <w:marLeft w:val="0"/>
          <w:marRight w:val="0"/>
          <w:marTop w:val="0"/>
          <w:marBottom w:val="0"/>
          <w:divBdr>
            <w:top w:val="none" w:sz="0" w:space="0" w:color="auto"/>
            <w:left w:val="none" w:sz="0" w:space="0" w:color="auto"/>
            <w:bottom w:val="none" w:sz="0" w:space="0" w:color="auto"/>
            <w:right w:val="none" w:sz="0" w:space="0" w:color="auto"/>
          </w:divBdr>
        </w:div>
      </w:divsChild>
    </w:div>
    <w:div w:id="26949529">
      <w:bodyDiv w:val="1"/>
      <w:marLeft w:val="0"/>
      <w:marRight w:val="0"/>
      <w:marTop w:val="0"/>
      <w:marBottom w:val="0"/>
      <w:divBdr>
        <w:top w:val="none" w:sz="0" w:space="0" w:color="auto"/>
        <w:left w:val="none" w:sz="0" w:space="0" w:color="auto"/>
        <w:bottom w:val="none" w:sz="0" w:space="0" w:color="auto"/>
        <w:right w:val="none" w:sz="0" w:space="0" w:color="auto"/>
      </w:divBdr>
      <w:divsChild>
        <w:div w:id="1531185429">
          <w:marLeft w:val="0"/>
          <w:marRight w:val="0"/>
          <w:marTop w:val="0"/>
          <w:marBottom w:val="0"/>
          <w:divBdr>
            <w:top w:val="none" w:sz="0" w:space="0" w:color="auto"/>
            <w:left w:val="none" w:sz="0" w:space="0" w:color="auto"/>
            <w:bottom w:val="none" w:sz="0" w:space="0" w:color="auto"/>
            <w:right w:val="none" w:sz="0" w:space="0" w:color="auto"/>
          </w:divBdr>
        </w:div>
      </w:divsChild>
    </w:div>
    <w:div w:id="27144070">
      <w:bodyDiv w:val="1"/>
      <w:marLeft w:val="0"/>
      <w:marRight w:val="0"/>
      <w:marTop w:val="0"/>
      <w:marBottom w:val="0"/>
      <w:divBdr>
        <w:top w:val="none" w:sz="0" w:space="0" w:color="auto"/>
        <w:left w:val="none" w:sz="0" w:space="0" w:color="auto"/>
        <w:bottom w:val="none" w:sz="0" w:space="0" w:color="auto"/>
        <w:right w:val="none" w:sz="0" w:space="0" w:color="auto"/>
      </w:divBdr>
      <w:divsChild>
        <w:div w:id="1339036881">
          <w:marLeft w:val="0"/>
          <w:marRight w:val="0"/>
          <w:marTop w:val="300"/>
          <w:marBottom w:val="300"/>
          <w:divBdr>
            <w:top w:val="none" w:sz="0" w:space="0" w:color="auto"/>
            <w:left w:val="none" w:sz="0" w:space="0" w:color="auto"/>
            <w:bottom w:val="none" w:sz="0" w:space="0" w:color="auto"/>
            <w:right w:val="none" w:sz="0" w:space="0" w:color="auto"/>
          </w:divBdr>
          <w:divsChild>
            <w:div w:id="1415737280">
              <w:marLeft w:val="0"/>
              <w:marRight w:val="0"/>
              <w:marTop w:val="0"/>
              <w:marBottom w:val="0"/>
              <w:divBdr>
                <w:top w:val="none" w:sz="0" w:space="0" w:color="auto"/>
                <w:left w:val="none" w:sz="0" w:space="0" w:color="auto"/>
                <w:bottom w:val="none" w:sz="0" w:space="0" w:color="auto"/>
                <w:right w:val="none" w:sz="0" w:space="0" w:color="auto"/>
              </w:divBdr>
            </w:div>
          </w:divsChild>
        </w:div>
        <w:div w:id="597447830">
          <w:marLeft w:val="0"/>
          <w:marRight w:val="0"/>
          <w:marTop w:val="0"/>
          <w:marBottom w:val="0"/>
          <w:divBdr>
            <w:top w:val="none" w:sz="0" w:space="0" w:color="auto"/>
            <w:left w:val="none" w:sz="0" w:space="0" w:color="auto"/>
            <w:bottom w:val="none" w:sz="0" w:space="0" w:color="auto"/>
            <w:right w:val="none" w:sz="0" w:space="0" w:color="auto"/>
          </w:divBdr>
        </w:div>
        <w:div w:id="646130050">
          <w:marLeft w:val="0"/>
          <w:marRight w:val="0"/>
          <w:marTop w:val="30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sChild>
        <w:div w:id="1757357739">
          <w:marLeft w:val="0"/>
          <w:marRight w:val="0"/>
          <w:marTop w:val="0"/>
          <w:marBottom w:val="0"/>
          <w:divBdr>
            <w:top w:val="none" w:sz="0" w:space="0" w:color="auto"/>
            <w:left w:val="none" w:sz="0" w:space="0" w:color="auto"/>
            <w:bottom w:val="none" w:sz="0" w:space="0" w:color="auto"/>
            <w:right w:val="none" w:sz="0" w:space="0" w:color="auto"/>
          </w:divBdr>
        </w:div>
      </w:divsChild>
    </w:div>
    <w:div w:id="27607468">
      <w:bodyDiv w:val="1"/>
      <w:marLeft w:val="0"/>
      <w:marRight w:val="0"/>
      <w:marTop w:val="0"/>
      <w:marBottom w:val="0"/>
      <w:divBdr>
        <w:top w:val="none" w:sz="0" w:space="0" w:color="auto"/>
        <w:left w:val="none" w:sz="0" w:space="0" w:color="auto"/>
        <w:bottom w:val="none" w:sz="0" w:space="0" w:color="auto"/>
        <w:right w:val="none" w:sz="0" w:space="0" w:color="auto"/>
      </w:divBdr>
    </w:div>
    <w:div w:id="28342094">
      <w:bodyDiv w:val="1"/>
      <w:marLeft w:val="0"/>
      <w:marRight w:val="0"/>
      <w:marTop w:val="0"/>
      <w:marBottom w:val="0"/>
      <w:divBdr>
        <w:top w:val="none" w:sz="0" w:space="0" w:color="auto"/>
        <w:left w:val="none" w:sz="0" w:space="0" w:color="auto"/>
        <w:bottom w:val="none" w:sz="0" w:space="0" w:color="auto"/>
        <w:right w:val="none" w:sz="0" w:space="0" w:color="auto"/>
      </w:divBdr>
      <w:divsChild>
        <w:div w:id="1667005815">
          <w:marLeft w:val="0"/>
          <w:marRight w:val="0"/>
          <w:marTop w:val="0"/>
          <w:marBottom w:val="0"/>
          <w:divBdr>
            <w:top w:val="none" w:sz="0" w:space="0" w:color="auto"/>
            <w:left w:val="none" w:sz="0" w:space="0" w:color="auto"/>
            <w:bottom w:val="none" w:sz="0" w:space="0" w:color="auto"/>
            <w:right w:val="none" w:sz="0" w:space="0" w:color="auto"/>
          </w:divBdr>
          <w:divsChild>
            <w:div w:id="1298217650">
              <w:marLeft w:val="0"/>
              <w:marRight w:val="0"/>
              <w:marTop w:val="0"/>
              <w:marBottom w:val="0"/>
              <w:divBdr>
                <w:top w:val="none" w:sz="0" w:space="0" w:color="auto"/>
                <w:left w:val="none" w:sz="0" w:space="0" w:color="auto"/>
                <w:bottom w:val="none" w:sz="0" w:space="0" w:color="auto"/>
                <w:right w:val="none" w:sz="0" w:space="0" w:color="auto"/>
              </w:divBdr>
              <w:divsChild>
                <w:div w:id="707487636">
                  <w:marLeft w:val="0"/>
                  <w:marRight w:val="0"/>
                  <w:marTop w:val="0"/>
                  <w:marBottom w:val="0"/>
                  <w:divBdr>
                    <w:top w:val="none" w:sz="0" w:space="0" w:color="auto"/>
                    <w:left w:val="none" w:sz="0" w:space="0" w:color="auto"/>
                    <w:bottom w:val="none" w:sz="0" w:space="0" w:color="auto"/>
                    <w:right w:val="none" w:sz="0" w:space="0" w:color="auto"/>
                  </w:divBdr>
                  <w:divsChild>
                    <w:div w:id="1641421059">
                      <w:marLeft w:val="0"/>
                      <w:marRight w:val="0"/>
                      <w:marTop w:val="0"/>
                      <w:marBottom w:val="0"/>
                      <w:divBdr>
                        <w:top w:val="none" w:sz="0" w:space="0" w:color="auto"/>
                        <w:left w:val="none" w:sz="0" w:space="0" w:color="auto"/>
                        <w:bottom w:val="none" w:sz="0" w:space="0" w:color="auto"/>
                        <w:right w:val="none" w:sz="0" w:space="0" w:color="auto"/>
                      </w:divBdr>
                    </w:div>
                    <w:div w:id="36283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303782">
          <w:marLeft w:val="0"/>
          <w:marRight w:val="0"/>
          <w:marTop w:val="0"/>
          <w:marBottom w:val="0"/>
          <w:divBdr>
            <w:top w:val="none" w:sz="0" w:space="0" w:color="auto"/>
            <w:left w:val="none" w:sz="0" w:space="0" w:color="auto"/>
            <w:bottom w:val="none" w:sz="0" w:space="0" w:color="auto"/>
            <w:right w:val="none" w:sz="0" w:space="0" w:color="auto"/>
          </w:divBdr>
          <w:divsChild>
            <w:div w:id="27920626">
              <w:marLeft w:val="0"/>
              <w:marRight w:val="0"/>
              <w:marTop w:val="0"/>
              <w:marBottom w:val="0"/>
              <w:divBdr>
                <w:top w:val="none" w:sz="0" w:space="0" w:color="auto"/>
                <w:left w:val="none" w:sz="0" w:space="0" w:color="auto"/>
                <w:bottom w:val="none" w:sz="0" w:space="0" w:color="auto"/>
                <w:right w:val="none" w:sz="0" w:space="0" w:color="auto"/>
              </w:divBdr>
              <w:divsChild>
                <w:div w:id="910693764">
                  <w:marLeft w:val="0"/>
                  <w:marRight w:val="0"/>
                  <w:marTop w:val="0"/>
                  <w:marBottom w:val="0"/>
                  <w:divBdr>
                    <w:top w:val="none" w:sz="0" w:space="0" w:color="auto"/>
                    <w:left w:val="none" w:sz="0" w:space="0" w:color="auto"/>
                    <w:bottom w:val="none" w:sz="0" w:space="0" w:color="auto"/>
                    <w:right w:val="none" w:sz="0" w:space="0" w:color="auto"/>
                  </w:divBdr>
                  <w:divsChild>
                    <w:div w:id="1942107781">
                      <w:marLeft w:val="0"/>
                      <w:marRight w:val="0"/>
                      <w:marTop w:val="0"/>
                      <w:marBottom w:val="0"/>
                      <w:divBdr>
                        <w:top w:val="none" w:sz="0" w:space="0" w:color="auto"/>
                        <w:left w:val="none" w:sz="0" w:space="0" w:color="auto"/>
                        <w:bottom w:val="none" w:sz="0" w:space="0" w:color="auto"/>
                        <w:right w:val="none" w:sz="0" w:space="0" w:color="auto"/>
                      </w:divBdr>
                      <w:divsChild>
                        <w:div w:id="1505589610">
                          <w:marLeft w:val="0"/>
                          <w:marRight w:val="0"/>
                          <w:marTop w:val="0"/>
                          <w:marBottom w:val="0"/>
                          <w:divBdr>
                            <w:top w:val="none" w:sz="0" w:space="0" w:color="auto"/>
                            <w:left w:val="none" w:sz="0" w:space="0" w:color="auto"/>
                            <w:bottom w:val="none" w:sz="0" w:space="0" w:color="auto"/>
                            <w:right w:val="none" w:sz="0" w:space="0" w:color="auto"/>
                          </w:divBdr>
                          <w:divsChild>
                            <w:div w:id="164334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454629">
      <w:bodyDiv w:val="1"/>
      <w:marLeft w:val="0"/>
      <w:marRight w:val="0"/>
      <w:marTop w:val="0"/>
      <w:marBottom w:val="0"/>
      <w:divBdr>
        <w:top w:val="none" w:sz="0" w:space="0" w:color="auto"/>
        <w:left w:val="none" w:sz="0" w:space="0" w:color="auto"/>
        <w:bottom w:val="none" w:sz="0" w:space="0" w:color="auto"/>
        <w:right w:val="none" w:sz="0" w:space="0" w:color="auto"/>
      </w:divBdr>
      <w:divsChild>
        <w:div w:id="64643079">
          <w:marLeft w:val="0"/>
          <w:marRight w:val="0"/>
          <w:marTop w:val="0"/>
          <w:marBottom w:val="0"/>
          <w:divBdr>
            <w:top w:val="none" w:sz="0" w:space="0" w:color="auto"/>
            <w:left w:val="none" w:sz="0" w:space="0" w:color="auto"/>
            <w:bottom w:val="none" w:sz="0" w:space="0" w:color="auto"/>
            <w:right w:val="none" w:sz="0" w:space="0" w:color="auto"/>
          </w:divBdr>
        </w:div>
        <w:div w:id="484012585">
          <w:marLeft w:val="0"/>
          <w:marRight w:val="0"/>
          <w:marTop w:val="150"/>
          <w:marBottom w:val="150"/>
          <w:divBdr>
            <w:top w:val="single" w:sz="6" w:space="4" w:color="D7D7D7"/>
            <w:left w:val="none" w:sz="0" w:space="0" w:color="auto"/>
            <w:bottom w:val="single" w:sz="6" w:space="4" w:color="D7D7D7"/>
            <w:right w:val="none" w:sz="0" w:space="0" w:color="auto"/>
          </w:divBdr>
        </w:div>
        <w:div w:id="1106005901">
          <w:marLeft w:val="0"/>
          <w:marRight w:val="0"/>
          <w:marTop w:val="0"/>
          <w:marBottom w:val="0"/>
          <w:divBdr>
            <w:top w:val="none" w:sz="0" w:space="0" w:color="auto"/>
            <w:left w:val="none" w:sz="0" w:space="0" w:color="auto"/>
            <w:bottom w:val="none" w:sz="0" w:space="0" w:color="auto"/>
            <w:right w:val="none" w:sz="0" w:space="0" w:color="auto"/>
          </w:divBdr>
        </w:div>
      </w:divsChild>
    </w:div>
    <w:div w:id="28728681">
      <w:bodyDiv w:val="1"/>
      <w:marLeft w:val="0"/>
      <w:marRight w:val="0"/>
      <w:marTop w:val="0"/>
      <w:marBottom w:val="0"/>
      <w:divBdr>
        <w:top w:val="none" w:sz="0" w:space="0" w:color="auto"/>
        <w:left w:val="none" w:sz="0" w:space="0" w:color="auto"/>
        <w:bottom w:val="none" w:sz="0" w:space="0" w:color="auto"/>
        <w:right w:val="none" w:sz="0" w:space="0" w:color="auto"/>
      </w:divBdr>
      <w:divsChild>
        <w:div w:id="1581593807">
          <w:marLeft w:val="0"/>
          <w:marRight w:val="0"/>
          <w:marTop w:val="0"/>
          <w:marBottom w:val="0"/>
          <w:divBdr>
            <w:top w:val="none" w:sz="0" w:space="0" w:color="auto"/>
            <w:left w:val="none" w:sz="0" w:space="0" w:color="auto"/>
            <w:bottom w:val="none" w:sz="0" w:space="0" w:color="auto"/>
            <w:right w:val="none" w:sz="0" w:space="0" w:color="auto"/>
          </w:divBdr>
          <w:divsChild>
            <w:div w:id="1801612244">
              <w:marLeft w:val="0"/>
              <w:marRight w:val="0"/>
              <w:marTop w:val="0"/>
              <w:marBottom w:val="0"/>
              <w:divBdr>
                <w:top w:val="none" w:sz="0" w:space="0" w:color="auto"/>
                <w:left w:val="none" w:sz="0" w:space="0" w:color="auto"/>
                <w:bottom w:val="none" w:sz="0" w:space="0" w:color="auto"/>
                <w:right w:val="none" w:sz="0" w:space="0" w:color="auto"/>
              </w:divBdr>
              <w:divsChild>
                <w:div w:id="1746680532">
                  <w:marLeft w:val="0"/>
                  <w:marRight w:val="0"/>
                  <w:marTop w:val="0"/>
                  <w:marBottom w:val="0"/>
                  <w:divBdr>
                    <w:top w:val="none" w:sz="0" w:space="0" w:color="auto"/>
                    <w:left w:val="none" w:sz="0" w:space="0" w:color="auto"/>
                    <w:bottom w:val="none" w:sz="0" w:space="0" w:color="auto"/>
                    <w:right w:val="none" w:sz="0" w:space="0" w:color="auto"/>
                  </w:divBdr>
                  <w:divsChild>
                    <w:div w:id="258417356">
                      <w:marLeft w:val="0"/>
                      <w:marRight w:val="0"/>
                      <w:marTop w:val="0"/>
                      <w:marBottom w:val="0"/>
                      <w:divBdr>
                        <w:top w:val="none" w:sz="0" w:space="0" w:color="auto"/>
                        <w:left w:val="none" w:sz="0" w:space="0" w:color="auto"/>
                        <w:bottom w:val="none" w:sz="0" w:space="0" w:color="auto"/>
                        <w:right w:val="none" w:sz="0" w:space="0" w:color="auto"/>
                      </w:divBdr>
                    </w:div>
                    <w:div w:id="59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65664">
          <w:marLeft w:val="0"/>
          <w:marRight w:val="0"/>
          <w:marTop w:val="0"/>
          <w:marBottom w:val="0"/>
          <w:divBdr>
            <w:top w:val="none" w:sz="0" w:space="0" w:color="auto"/>
            <w:left w:val="none" w:sz="0" w:space="0" w:color="auto"/>
            <w:bottom w:val="none" w:sz="0" w:space="0" w:color="auto"/>
            <w:right w:val="none" w:sz="0" w:space="0" w:color="auto"/>
          </w:divBdr>
          <w:divsChild>
            <w:div w:id="1531919217">
              <w:marLeft w:val="0"/>
              <w:marRight w:val="0"/>
              <w:marTop w:val="0"/>
              <w:marBottom w:val="0"/>
              <w:divBdr>
                <w:top w:val="none" w:sz="0" w:space="0" w:color="auto"/>
                <w:left w:val="none" w:sz="0" w:space="0" w:color="auto"/>
                <w:bottom w:val="none" w:sz="0" w:space="0" w:color="auto"/>
                <w:right w:val="none" w:sz="0" w:space="0" w:color="auto"/>
              </w:divBdr>
              <w:divsChild>
                <w:div w:id="1482455488">
                  <w:marLeft w:val="0"/>
                  <w:marRight w:val="0"/>
                  <w:marTop w:val="0"/>
                  <w:marBottom w:val="0"/>
                  <w:divBdr>
                    <w:top w:val="none" w:sz="0" w:space="0" w:color="auto"/>
                    <w:left w:val="none" w:sz="0" w:space="0" w:color="auto"/>
                    <w:bottom w:val="none" w:sz="0" w:space="0" w:color="auto"/>
                    <w:right w:val="none" w:sz="0" w:space="0" w:color="auto"/>
                  </w:divBdr>
                  <w:divsChild>
                    <w:div w:id="841776523">
                      <w:marLeft w:val="0"/>
                      <w:marRight w:val="0"/>
                      <w:marTop w:val="0"/>
                      <w:marBottom w:val="0"/>
                      <w:divBdr>
                        <w:top w:val="none" w:sz="0" w:space="0" w:color="auto"/>
                        <w:left w:val="none" w:sz="0" w:space="0" w:color="auto"/>
                        <w:bottom w:val="none" w:sz="0" w:space="0" w:color="auto"/>
                        <w:right w:val="none" w:sz="0" w:space="0" w:color="auto"/>
                      </w:divBdr>
                      <w:divsChild>
                        <w:div w:id="1832217168">
                          <w:marLeft w:val="0"/>
                          <w:marRight w:val="0"/>
                          <w:marTop w:val="0"/>
                          <w:marBottom w:val="0"/>
                          <w:divBdr>
                            <w:top w:val="none" w:sz="0" w:space="0" w:color="auto"/>
                            <w:left w:val="none" w:sz="0" w:space="0" w:color="auto"/>
                            <w:bottom w:val="none" w:sz="0" w:space="0" w:color="auto"/>
                            <w:right w:val="none" w:sz="0" w:space="0" w:color="auto"/>
                          </w:divBdr>
                          <w:divsChild>
                            <w:div w:id="194317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770702">
      <w:bodyDiv w:val="1"/>
      <w:marLeft w:val="0"/>
      <w:marRight w:val="0"/>
      <w:marTop w:val="0"/>
      <w:marBottom w:val="0"/>
      <w:divBdr>
        <w:top w:val="none" w:sz="0" w:space="0" w:color="auto"/>
        <w:left w:val="none" w:sz="0" w:space="0" w:color="auto"/>
        <w:bottom w:val="none" w:sz="0" w:space="0" w:color="auto"/>
        <w:right w:val="none" w:sz="0" w:space="0" w:color="auto"/>
      </w:divBdr>
      <w:divsChild>
        <w:div w:id="180970163">
          <w:marLeft w:val="0"/>
          <w:marRight w:val="0"/>
          <w:marTop w:val="0"/>
          <w:marBottom w:val="0"/>
          <w:divBdr>
            <w:top w:val="none" w:sz="0" w:space="0" w:color="auto"/>
            <w:left w:val="none" w:sz="0" w:space="0" w:color="auto"/>
            <w:bottom w:val="none" w:sz="0" w:space="0" w:color="auto"/>
            <w:right w:val="none" w:sz="0" w:space="0" w:color="auto"/>
          </w:divBdr>
        </w:div>
        <w:div w:id="1123772200">
          <w:marLeft w:val="0"/>
          <w:marRight w:val="0"/>
          <w:marTop w:val="300"/>
          <w:marBottom w:val="0"/>
          <w:divBdr>
            <w:top w:val="none" w:sz="0" w:space="0" w:color="auto"/>
            <w:left w:val="none" w:sz="0" w:space="0" w:color="auto"/>
            <w:bottom w:val="none" w:sz="0" w:space="0" w:color="auto"/>
            <w:right w:val="none" w:sz="0" w:space="0" w:color="auto"/>
          </w:divBdr>
        </w:div>
      </w:divsChild>
    </w:div>
    <w:div w:id="29960193">
      <w:bodyDiv w:val="1"/>
      <w:marLeft w:val="0"/>
      <w:marRight w:val="0"/>
      <w:marTop w:val="0"/>
      <w:marBottom w:val="0"/>
      <w:divBdr>
        <w:top w:val="none" w:sz="0" w:space="0" w:color="auto"/>
        <w:left w:val="none" w:sz="0" w:space="0" w:color="auto"/>
        <w:bottom w:val="none" w:sz="0" w:space="0" w:color="auto"/>
        <w:right w:val="none" w:sz="0" w:space="0" w:color="auto"/>
      </w:divBdr>
      <w:divsChild>
        <w:div w:id="1296763831">
          <w:marLeft w:val="0"/>
          <w:marRight w:val="0"/>
          <w:marTop w:val="0"/>
          <w:marBottom w:val="0"/>
          <w:divBdr>
            <w:top w:val="none" w:sz="0" w:space="0" w:color="auto"/>
            <w:left w:val="none" w:sz="0" w:space="0" w:color="auto"/>
            <w:bottom w:val="none" w:sz="0" w:space="0" w:color="auto"/>
            <w:right w:val="none" w:sz="0" w:space="0" w:color="auto"/>
          </w:divBdr>
        </w:div>
      </w:divsChild>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 w:id="1401244030">
          <w:marLeft w:val="0"/>
          <w:marRight w:val="0"/>
          <w:marTop w:val="0"/>
          <w:marBottom w:val="0"/>
          <w:divBdr>
            <w:top w:val="none" w:sz="0" w:space="0" w:color="auto"/>
            <w:left w:val="none" w:sz="0" w:space="0" w:color="auto"/>
            <w:bottom w:val="none" w:sz="0" w:space="0" w:color="auto"/>
            <w:right w:val="none" w:sz="0" w:space="0" w:color="auto"/>
          </w:divBdr>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sChild>
    </w:div>
    <w:div w:id="30691051">
      <w:bodyDiv w:val="1"/>
      <w:marLeft w:val="0"/>
      <w:marRight w:val="0"/>
      <w:marTop w:val="0"/>
      <w:marBottom w:val="0"/>
      <w:divBdr>
        <w:top w:val="none" w:sz="0" w:space="0" w:color="auto"/>
        <w:left w:val="none" w:sz="0" w:space="0" w:color="auto"/>
        <w:bottom w:val="none" w:sz="0" w:space="0" w:color="auto"/>
        <w:right w:val="none" w:sz="0" w:space="0" w:color="auto"/>
      </w:divBdr>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1342467">
      <w:bodyDiv w:val="1"/>
      <w:marLeft w:val="0"/>
      <w:marRight w:val="0"/>
      <w:marTop w:val="0"/>
      <w:marBottom w:val="0"/>
      <w:divBdr>
        <w:top w:val="none" w:sz="0" w:space="0" w:color="auto"/>
        <w:left w:val="none" w:sz="0" w:space="0" w:color="auto"/>
        <w:bottom w:val="none" w:sz="0" w:space="0" w:color="auto"/>
        <w:right w:val="none" w:sz="0" w:space="0" w:color="auto"/>
      </w:divBdr>
      <w:divsChild>
        <w:div w:id="1684085805">
          <w:marLeft w:val="0"/>
          <w:marRight w:val="0"/>
          <w:marTop w:val="0"/>
          <w:marBottom w:val="0"/>
          <w:divBdr>
            <w:top w:val="none" w:sz="0" w:space="0" w:color="auto"/>
            <w:left w:val="none" w:sz="0" w:space="0" w:color="auto"/>
            <w:bottom w:val="none" w:sz="0" w:space="0" w:color="auto"/>
            <w:right w:val="none" w:sz="0" w:space="0" w:color="auto"/>
          </w:divBdr>
          <w:divsChild>
            <w:div w:id="5738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544946">
      <w:bodyDiv w:val="1"/>
      <w:marLeft w:val="0"/>
      <w:marRight w:val="0"/>
      <w:marTop w:val="0"/>
      <w:marBottom w:val="0"/>
      <w:divBdr>
        <w:top w:val="none" w:sz="0" w:space="0" w:color="auto"/>
        <w:left w:val="none" w:sz="0" w:space="0" w:color="auto"/>
        <w:bottom w:val="none" w:sz="0" w:space="0" w:color="auto"/>
        <w:right w:val="none" w:sz="0" w:space="0" w:color="auto"/>
      </w:divBdr>
      <w:divsChild>
        <w:div w:id="870722298">
          <w:marLeft w:val="0"/>
          <w:marRight w:val="0"/>
          <w:marTop w:val="0"/>
          <w:marBottom w:val="0"/>
          <w:divBdr>
            <w:top w:val="none" w:sz="0" w:space="0" w:color="auto"/>
            <w:left w:val="none" w:sz="0" w:space="0" w:color="auto"/>
            <w:bottom w:val="none" w:sz="0" w:space="0" w:color="auto"/>
            <w:right w:val="none" w:sz="0" w:space="0" w:color="auto"/>
          </w:divBdr>
          <w:divsChild>
            <w:div w:id="143932722">
              <w:marLeft w:val="0"/>
              <w:marRight w:val="0"/>
              <w:marTop w:val="0"/>
              <w:marBottom w:val="0"/>
              <w:divBdr>
                <w:top w:val="none" w:sz="0" w:space="0" w:color="auto"/>
                <w:left w:val="none" w:sz="0" w:space="0" w:color="auto"/>
                <w:bottom w:val="none" w:sz="0" w:space="0" w:color="auto"/>
                <w:right w:val="none" w:sz="0" w:space="0" w:color="auto"/>
              </w:divBdr>
            </w:div>
          </w:divsChild>
        </w:div>
        <w:div w:id="472842343">
          <w:marLeft w:val="0"/>
          <w:marRight w:val="0"/>
          <w:marTop w:val="0"/>
          <w:marBottom w:val="0"/>
          <w:divBdr>
            <w:top w:val="none" w:sz="0" w:space="0" w:color="auto"/>
            <w:left w:val="none" w:sz="0" w:space="0" w:color="auto"/>
            <w:bottom w:val="none" w:sz="0" w:space="0" w:color="auto"/>
            <w:right w:val="none" w:sz="0" w:space="0" w:color="auto"/>
          </w:divBdr>
        </w:div>
      </w:divsChild>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 w:id="1625504502">
          <w:marLeft w:val="0"/>
          <w:marRight w:val="0"/>
          <w:marTop w:val="0"/>
          <w:marBottom w:val="0"/>
          <w:divBdr>
            <w:top w:val="none" w:sz="0" w:space="0" w:color="auto"/>
            <w:left w:val="none" w:sz="0" w:space="0" w:color="auto"/>
            <w:bottom w:val="none" w:sz="0" w:space="0" w:color="auto"/>
            <w:right w:val="none" w:sz="0" w:space="0" w:color="auto"/>
          </w:divBdr>
        </w:div>
      </w:divsChild>
    </w:div>
    <w:div w:id="31856108">
      <w:bodyDiv w:val="1"/>
      <w:marLeft w:val="0"/>
      <w:marRight w:val="0"/>
      <w:marTop w:val="0"/>
      <w:marBottom w:val="0"/>
      <w:divBdr>
        <w:top w:val="none" w:sz="0" w:space="0" w:color="auto"/>
        <w:left w:val="none" w:sz="0" w:space="0" w:color="auto"/>
        <w:bottom w:val="none" w:sz="0" w:space="0" w:color="auto"/>
        <w:right w:val="none" w:sz="0" w:space="0" w:color="auto"/>
      </w:divBdr>
    </w:div>
    <w:div w:id="32116902">
      <w:bodyDiv w:val="1"/>
      <w:marLeft w:val="0"/>
      <w:marRight w:val="0"/>
      <w:marTop w:val="0"/>
      <w:marBottom w:val="0"/>
      <w:divBdr>
        <w:top w:val="none" w:sz="0" w:space="0" w:color="auto"/>
        <w:left w:val="none" w:sz="0" w:space="0" w:color="auto"/>
        <w:bottom w:val="none" w:sz="0" w:space="0" w:color="auto"/>
        <w:right w:val="none" w:sz="0" w:space="0" w:color="auto"/>
      </w:divBdr>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579159">
      <w:bodyDiv w:val="1"/>
      <w:marLeft w:val="0"/>
      <w:marRight w:val="0"/>
      <w:marTop w:val="0"/>
      <w:marBottom w:val="0"/>
      <w:divBdr>
        <w:top w:val="none" w:sz="0" w:space="0" w:color="auto"/>
        <w:left w:val="none" w:sz="0" w:space="0" w:color="auto"/>
        <w:bottom w:val="none" w:sz="0" w:space="0" w:color="auto"/>
        <w:right w:val="none" w:sz="0" w:space="0" w:color="auto"/>
      </w:divBdr>
      <w:divsChild>
        <w:div w:id="1611010196">
          <w:marLeft w:val="0"/>
          <w:marRight w:val="0"/>
          <w:marTop w:val="0"/>
          <w:marBottom w:val="0"/>
          <w:divBdr>
            <w:top w:val="none" w:sz="0" w:space="0" w:color="auto"/>
            <w:left w:val="none" w:sz="0" w:space="0" w:color="auto"/>
            <w:bottom w:val="none" w:sz="0" w:space="0" w:color="auto"/>
            <w:right w:val="none" w:sz="0" w:space="0" w:color="auto"/>
          </w:divBdr>
        </w:div>
      </w:divsChild>
    </w:div>
    <w:div w:id="32728165">
      <w:bodyDiv w:val="1"/>
      <w:marLeft w:val="0"/>
      <w:marRight w:val="0"/>
      <w:marTop w:val="0"/>
      <w:marBottom w:val="0"/>
      <w:divBdr>
        <w:top w:val="none" w:sz="0" w:space="0" w:color="auto"/>
        <w:left w:val="none" w:sz="0" w:space="0" w:color="auto"/>
        <w:bottom w:val="none" w:sz="0" w:space="0" w:color="auto"/>
        <w:right w:val="none" w:sz="0" w:space="0" w:color="auto"/>
      </w:divBdr>
      <w:divsChild>
        <w:div w:id="1047488366">
          <w:marLeft w:val="0"/>
          <w:marRight w:val="0"/>
          <w:marTop w:val="0"/>
          <w:marBottom w:val="0"/>
          <w:divBdr>
            <w:top w:val="none" w:sz="0" w:space="0" w:color="auto"/>
            <w:left w:val="none" w:sz="0" w:space="0" w:color="auto"/>
            <w:bottom w:val="none" w:sz="0" w:space="0" w:color="auto"/>
            <w:right w:val="none" w:sz="0" w:space="0" w:color="auto"/>
          </w:divBdr>
        </w:div>
      </w:divsChild>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sChild>
                <w:div w:id="15494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9362">
      <w:bodyDiv w:val="1"/>
      <w:marLeft w:val="0"/>
      <w:marRight w:val="0"/>
      <w:marTop w:val="0"/>
      <w:marBottom w:val="0"/>
      <w:divBdr>
        <w:top w:val="none" w:sz="0" w:space="0" w:color="auto"/>
        <w:left w:val="none" w:sz="0" w:space="0" w:color="auto"/>
        <w:bottom w:val="none" w:sz="0" w:space="0" w:color="auto"/>
        <w:right w:val="none" w:sz="0" w:space="0" w:color="auto"/>
      </w:divBdr>
      <w:divsChild>
        <w:div w:id="1513300184">
          <w:marLeft w:val="0"/>
          <w:marRight w:val="0"/>
          <w:marTop w:val="0"/>
          <w:marBottom w:val="0"/>
          <w:divBdr>
            <w:top w:val="none" w:sz="0" w:space="0" w:color="auto"/>
            <w:left w:val="none" w:sz="0" w:space="0" w:color="auto"/>
            <w:bottom w:val="none" w:sz="0" w:space="0" w:color="auto"/>
            <w:right w:val="none" w:sz="0" w:space="0" w:color="auto"/>
          </w:divBdr>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474383">
      <w:bodyDiv w:val="1"/>
      <w:marLeft w:val="0"/>
      <w:marRight w:val="0"/>
      <w:marTop w:val="0"/>
      <w:marBottom w:val="0"/>
      <w:divBdr>
        <w:top w:val="none" w:sz="0" w:space="0" w:color="auto"/>
        <w:left w:val="none" w:sz="0" w:space="0" w:color="auto"/>
        <w:bottom w:val="none" w:sz="0" w:space="0" w:color="auto"/>
        <w:right w:val="none" w:sz="0" w:space="0" w:color="auto"/>
      </w:divBdr>
      <w:divsChild>
        <w:div w:id="724256116">
          <w:marLeft w:val="0"/>
          <w:marRight w:val="0"/>
          <w:marTop w:val="300"/>
          <w:marBottom w:val="0"/>
          <w:divBdr>
            <w:top w:val="none" w:sz="0" w:space="0" w:color="auto"/>
            <w:left w:val="none" w:sz="0" w:space="0" w:color="auto"/>
            <w:bottom w:val="none" w:sz="0" w:space="0" w:color="auto"/>
            <w:right w:val="none" w:sz="0" w:space="0" w:color="auto"/>
          </w:divBdr>
        </w:div>
        <w:div w:id="1697653281">
          <w:marLeft w:val="0"/>
          <w:marRight w:val="0"/>
          <w:marTop w:val="0"/>
          <w:marBottom w:val="0"/>
          <w:divBdr>
            <w:top w:val="none" w:sz="0" w:space="0" w:color="auto"/>
            <w:left w:val="none" w:sz="0" w:space="0" w:color="auto"/>
            <w:bottom w:val="none" w:sz="0" w:space="0" w:color="auto"/>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1622">
      <w:bodyDiv w:val="1"/>
      <w:marLeft w:val="0"/>
      <w:marRight w:val="0"/>
      <w:marTop w:val="0"/>
      <w:marBottom w:val="0"/>
      <w:divBdr>
        <w:top w:val="none" w:sz="0" w:space="0" w:color="auto"/>
        <w:left w:val="none" w:sz="0" w:space="0" w:color="auto"/>
        <w:bottom w:val="none" w:sz="0" w:space="0" w:color="auto"/>
        <w:right w:val="none" w:sz="0" w:space="0" w:color="auto"/>
      </w:divBdr>
      <w:divsChild>
        <w:div w:id="1979340205">
          <w:marLeft w:val="0"/>
          <w:marRight w:val="0"/>
          <w:marTop w:val="0"/>
          <w:marBottom w:val="0"/>
          <w:divBdr>
            <w:top w:val="none" w:sz="0" w:space="0" w:color="auto"/>
            <w:left w:val="none" w:sz="0" w:space="0" w:color="auto"/>
            <w:bottom w:val="none" w:sz="0" w:space="0" w:color="auto"/>
            <w:right w:val="none" w:sz="0" w:space="0" w:color="auto"/>
          </w:divBdr>
          <w:divsChild>
            <w:div w:id="1341546676">
              <w:marLeft w:val="0"/>
              <w:marRight w:val="0"/>
              <w:marTop w:val="0"/>
              <w:marBottom w:val="0"/>
              <w:divBdr>
                <w:top w:val="none" w:sz="0" w:space="0" w:color="auto"/>
                <w:left w:val="none" w:sz="0" w:space="0" w:color="auto"/>
                <w:bottom w:val="none" w:sz="0" w:space="0" w:color="auto"/>
                <w:right w:val="none" w:sz="0" w:space="0" w:color="auto"/>
              </w:divBdr>
            </w:div>
          </w:divsChild>
        </w:div>
        <w:div w:id="955451382">
          <w:marLeft w:val="0"/>
          <w:marRight w:val="0"/>
          <w:marTop w:val="0"/>
          <w:marBottom w:val="0"/>
          <w:divBdr>
            <w:top w:val="none" w:sz="0" w:space="0" w:color="auto"/>
            <w:left w:val="none" w:sz="0" w:space="0" w:color="auto"/>
            <w:bottom w:val="none" w:sz="0" w:space="0" w:color="auto"/>
            <w:right w:val="none" w:sz="0" w:space="0" w:color="auto"/>
          </w:divBdr>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6123229">
      <w:bodyDiv w:val="1"/>
      <w:marLeft w:val="0"/>
      <w:marRight w:val="0"/>
      <w:marTop w:val="0"/>
      <w:marBottom w:val="0"/>
      <w:divBdr>
        <w:top w:val="none" w:sz="0" w:space="0" w:color="auto"/>
        <w:left w:val="none" w:sz="0" w:space="0" w:color="auto"/>
        <w:bottom w:val="none" w:sz="0" w:space="0" w:color="auto"/>
        <w:right w:val="none" w:sz="0" w:space="0" w:color="auto"/>
      </w:divBdr>
    </w:div>
    <w:div w:id="36130302">
      <w:bodyDiv w:val="1"/>
      <w:marLeft w:val="0"/>
      <w:marRight w:val="0"/>
      <w:marTop w:val="0"/>
      <w:marBottom w:val="0"/>
      <w:divBdr>
        <w:top w:val="none" w:sz="0" w:space="0" w:color="auto"/>
        <w:left w:val="none" w:sz="0" w:space="0" w:color="auto"/>
        <w:bottom w:val="none" w:sz="0" w:space="0" w:color="auto"/>
        <w:right w:val="none" w:sz="0" w:space="0" w:color="auto"/>
      </w:divBdr>
      <w:divsChild>
        <w:div w:id="297079338">
          <w:marLeft w:val="0"/>
          <w:marRight w:val="0"/>
          <w:marTop w:val="0"/>
          <w:marBottom w:val="0"/>
          <w:divBdr>
            <w:top w:val="none" w:sz="0" w:space="0" w:color="auto"/>
            <w:left w:val="none" w:sz="0" w:space="0" w:color="auto"/>
            <w:bottom w:val="none" w:sz="0" w:space="0" w:color="auto"/>
            <w:right w:val="none" w:sz="0" w:space="0" w:color="auto"/>
          </w:divBdr>
        </w:div>
        <w:div w:id="1710838856">
          <w:marLeft w:val="0"/>
          <w:marRight w:val="0"/>
          <w:marTop w:val="0"/>
          <w:marBottom w:val="0"/>
          <w:divBdr>
            <w:top w:val="none" w:sz="0" w:space="0" w:color="auto"/>
            <w:left w:val="none" w:sz="0" w:space="0" w:color="auto"/>
            <w:bottom w:val="none" w:sz="0" w:space="0" w:color="auto"/>
            <w:right w:val="none" w:sz="0" w:space="0" w:color="auto"/>
          </w:divBdr>
        </w:div>
      </w:divsChild>
    </w:div>
    <w:div w:id="36273295">
      <w:bodyDiv w:val="1"/>
      <w:marLeft w:val="0"/>
      <w:marRight w:val="0"/>
      <w:marTop w:val="0"/>
      <w:marBottom w:val="0"/>
      <w:divBdr>
        <w:top w:val="none" w:sz="0" w:space="0" w:color="auto"/>
        <w:left w:val="none" w:sz="0" w:space="0" w:color="auto"/>
        <w:bottom w:val="none" w:sz="0" w:space="0" w:color="auto"/>
        <w:right w:val="none" w:sz="0" w:space="0" w:color="auto"/>
      </w:divBdr>
      <w:divsChild>
        <w:div w:id="1436444210">
          <w:marLeft w:val="0"/>
          <w:marRight w:val="0"/>
          <w:marTop w:val="0"/>
          <w:marBottom w:val="0"/>
          <w:divBdr>
            <w:top w:val="none" w:sz="0" w:space="0" w:color="auto"/>
            <w:left w:val="none" w:sz="0" w:space="0" w:color="auto"/>
            <w:bottom w:val="none" w:sz="0" w:space="0" w:color="auto"/>
            <w:right w:val="none" w:sz="0" w:space="0" w:color="auto"/>
          </w:divBdr>
        </w:div>
        <w:div w:id="1483932342">
          <w:marLeft w:val="0"/>
          <w:marRight w:val="0"/>
          <w:marTop w:val="0"/>
          <w:marBottom w:val="0"/>
          <w:divBdr>
            <w:top w:val="none" w:sz="0" w:space="0" w:color="auto"/>
            <w:left w:val="none" w:sz="0" w:space="0" w:color="auto"/>
            <w:bottom w:val="none" w:sz="0" w:space="0" w:color="auto"/>
            <w:right w:val="none" w:sz="0" w:space="0" w:color="auto"/>
          </w:divBdr>
          <w:divsChild>
            <w:div w:id="101807284">
              <w:marLeft w:val="0"/>
              <w:marRight w:val="0"/>
              <w:marTop w:val="0"/>
              <w:marBottom w:val="0"/>
              <w:divBdr>
                <w:top w:val="none" w:sz="0" w:space="0" w:color="auto"/>
                <w:left w:val="none" w:sz="0" w:space="0" w:color="auto"/>
                <w:bottom w:val="none" w:sz="0" w:space="0" w:color="auto"/>
                <w:right w:val="none" w:sz="0" w:space="0" w:color="auto"/>
              </w:divBdr>
              <w:divsChild>
                <w:div w:id="170829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
    <w:div w:id="37094242">
      <w:bodyDiv w:val="1"/>
      <w:marLeft w:val="0"/>
      <w:marRight w:val="0"/>
      <w:marTop w:val="0"/>
      <w:marBottom w:val="0"/>
      <w:divBdr>
        <w:top w:val="none" w:sz="0" w:space="0" w:color="auto"/>
        <w:left w:val="none" w:sz="0" w:space="0" w:color="auto"/>
        <w:bottom w:val="none" w:sz="0" w:space="0" w:color="auto"/>
        <w:right w:val="none" w:sz="0" w:space="0" w:color="auto"/>
      </w:divBdr>
      <w:divsChild>
        <w:div w:id="298731801">
          <w:marLeft w:val="0"/>
          <w:marRight w:val="0"/>
          <w:marTop w:val="0"/>
          <w:marBottom w:val="0"/>
          <w:divBdr>
            <w:top w:val="none" w:sz="0" w:space="0" w:color="auto"/>
            <w:left w:val="none" w:sz="0" w:space="0" w:color="auto"/>
            <w:bottom w:val="none" w:sz="0" w:space="0" w:color="auto"/>
            <w:right w:val="none" w:sz="0" w:space="0" w:color="auto"/>
          </w:divBdr>
        </w:div>
        <w:div w:id="631133884">
          <w:marLeft w:val="0"/>
          <w:marRight w:val="0"/>
          <w:marTop w:val="0"/>
          <w:marBottom w:val="0"/>
          <w:divBdr>
            <w:top w:val="none" w:sz="0" w:space="0" w:color="auto"/>
            <w:left w:val="none" w:sz="0" w:space="0" w:color="auto"/>
            <w:bottom w:val="none" w:sz="0" w:space="0" w:color="auto"/>
            <w:right w:val="none" w:sz="0" w:space="0" w:color="auto"/>
          </w:divBdr>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 w:id="1618830169">
          <w:marLeft w:val="0"/>
          <w:marRight w:val="0"/>
          <w:marTop w:val="0"/>
          <w:marBottom w:val="0"/>
          <w:divBdr>
            <w:top w:val="none" w:sz="0" w:space="0" w:color="auto"/>
            <w:left w:val="none" w:sz="0" w:space="0" w:color="auto"/>
            <w:bottom w:val="none" w:sz="0" w:space="0" w:color="auto"/>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 w:id="1672564429">
          <w:marLeft w:val="0"/>
          <w:marRight w:val="0"/>
          <w:marTop w:val="0"/>
          <w:marBottom w:val="0"/>
          <w:divBdr>
            <w:top w:val="none" w:sz="0" w:space="0" w:color="auto"/>
            <w:left w:val="none" w:sz="0" w:space="0" w:color="auto"/>
            <w:bottom w:val="none" w:sz="0" w:space="0" w:color="auto"/>
            <w:right w:val="none" w:sz="0" w:space="0" w:color="auto"/>
          </w:divBdr>
          <w:divsChild>
            <w:div w:id="159587759">
              <w:marLeft w:val="0"/>
              <w:marRight w:val="0"/>
              <w:marTop w:val="0"/>
              <w:marBottom w:val="0"/>
              <w:divBdr>
                <w:top w:val="none" w:sz="0" w:space="0" w:color="auto"/>
                <w:left w:val="none" w:sz="0" w:space="0" w:color="auto"/>
                <w:bottom w:val="none" w:sz="0" w:space="0" w:color="auto"/>
                <w:right w:val="none" w:sz="0" w:space="0" w:color="auto"/>
              </w:divBdr>
              <w:divsChild>
                <w:div w:id="167152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sChild>
            <w:div w:id="1206911570">
              <w:marLeft w:val="0"/>
              <w:marRight w:val="0"/>
              <w:marTop w:val="0"/>
              <w:marBottom w:val="0"/>
              <w:divBdr>
                <w:top w:val="none" w:sz="0" w:space="0" w:color="auto"/>
                <w:left w:val="none" w:sz="0" w:space="0" w:color="auto"/>
                <w:bottom w:val="none" w:sz="0" w:space="0" w:color="auto"/>
                <w:right w:val="none" w:sz="0" w:space="0" w:color="auto"/>
              </w:divBdr>
            </w:div>
          </w:divsChild>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7632743">
      <w:bodyDiv w:val="1"/>
      <w:marLeft w:val="0"/>
      <w:marRight w:val="0"/>
      <w:marTop w:val="0"/>
      <w:marBottom w:val="0"/>
      <w:divBdr>
        <w:top w:val="none" w:sz="0" w:space="0" w:color="auto"/>
        <w:left w:val="none" w:sz="0" w:space="0" w:color="auto"/>
        <w:bottom w:val="none" w:sz="0" w:space="0" w:color="auto"/>
        <w:right w:val="none" w:sz="0" w:space="0" w:color="auto"/>
      </w:divBdr>
    </w:div>
    <w:div w:id="37820166">
      <w:bodyDiv w:val="1"/>
      <w:marLeft w:val="0"/>
      <w:marRight w:val="0"/>
      <w:marTop w:val="0"/>
      <w:marBottom w:val="0"/>
      <w:divBdr>
        <w:top w:val="none" w:sz="0" w:space="0" w:color="auto"/>
        <w:left w:val="none" w:sz="0" w:space="0" w:color="auto"/>
        <w:bottom w:val="none" w:sz="0" w:space="0" w:color="auto"/>
        <w:right w:val="none" w:sz="0" w:space="0" w:color="auto"/>
      </w:divBdr>
      <w:divsChild>
        <w:div w:id="727848871">
          <w:marLeft w:val="0"/>
          <w:marRight w:val="0"/>
          <w:marTop w:val="0"/>
          <w:marBottom w:val="0"/>
          <w:divBdr>
            <w:top w:val="none" w:sz="0" w:space="0" w:color="auto"/>
            <w:left w:val="none" w:sz="0" w:space="0" w:color="auto"/>
            <w:bottom w:val="none" w:sz="0" w:space="0" w:color="auto"/>
            <w:right w:val="none" w:sz="0" w:space="0" w:color="auto"/>
          </w:divBdr>
        </w:div>
        <w:div w:id="1948392595">
          <w:marLeft w:val="0"/>
          <w:marRight w:val="0"/>
          <w:marTop w:val="150"/>
          <w:marBottom w:val="150"/>
          <w:divBdr>
            <w:top w:val="single" w:sz="6" w:space="4" w:color="D7D7D7"/>
            <w:left w:val="none" w:sz="0" w:space="0" w:color="auto"/>
            <w:bottom w:val="single" w:sz="6" w:space="4" w:color="D7D7D7"/>
            <w:right w:val="none" w:sz="0" w:space="0" w:color="auto"/>
          </w:divBdr>
        </w:div>
        <w:div w:id="986982790">
          <w:marLeft w:val="0"/>
          <w:marRight w:val="0"/>
          <w:marTop w:val="0"/>
          <w:marBottom w:val="0"/>
          <w:divBdr>
            <w:top w:val="none" w:sz="0" w:space="0" w:color="auto"/>
            <w:left w:val="none" w:sz="0" w:space="0" w:color="auto"/>
            <w:bottom w:val="none" w:sz="0" w:space="0" w:color="auto"/>
            <w:right w:val="none" w:sz="0" w:space="0" w:color="auto"/>
          </w:divBdr>
        </w:div>
      </w:divsChild>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405244">
      <w:bodyDiv w:val="1"/>
      <w:marLeft w:val="0"/>
      <w:marRight w:val="0"/>
      <w:marTop w:val="0"/>
      <w:marBottom w:val="0"/>
      <w:divBdr>
        <w:top w:val="none" w:sz="0" w:space="0" w:color="auto"/>
        <w:left w:val="none" w:sz="0" w:space="0" w:color="auto"/>
        <w:bottom w:val="none" w:sz="0" w:space="0" w:color="auto"/>
        <w:right w:val="none" w:sz="0" w:space="0" w:color="auto"/>
      </w:divBdr>
      <w:divsChild>
        <w:div w:id="396829318">
          <w:marLeft w:val="0"/>
          <w:marRight w:val="0"/>
          <w:marTop w:val="0"/>
          <w:marBottom w:val="0"/>
          <w:divBdr>
            <w:top w:val="none" w:sz="0" w:space="0" w:color="auto"/>
            <w:left w:val="none" w:sz="0" w:space="0" w:color="auto"/>
            <w:bottom w:val="none" w:sz="0" w:space="0" w:color="auto"/>
            <w:right w:val="none" w:sz="0" w:space="0" w:color="auto"/>
          </w:divBdr>
          <w:divsChild>
            <w:div w:id="1371804647">
              <w:marLeft w:val="0"/>
              <w:marRight w:val="0"/>
              <w:marTop w:val="0"/>
              <w:marBottom w:val="0"/>
              <w:divBdr>
                <w:top w:val="none" w:sz="0" w:space="0" w:color="auto"/>
                <w:left w:val="none" w:sz="0" w:space="0" w:color="auto"/>
                <w:bottom w:val="none" w:sz="0" w:space="0" w:color="auto"/>
                <w:right w:val="none" w:sz="0" w:space="0" w:color="auto"/>
              </w:divBdr>
              <w:divsChild>
                <w:div w:id="360211158">
                  <w:marLeft w:val="0"/>
                  <w:marRight w:val="0"/>
                  <w:marTop w:val="0"/>
                  <w:marBottom w:val="0"/>
                  <w:divBdr>
                    <w:top w:val="none" w:sz="0" w:space="0" w:color="auto"/>
                    <w:left w:val="none" w:sz="0" w:space="0" w:color="auto"/>
                    <w:bottom w:val="none" w:sz="0" w:space="0" w:color="auto"/>
                    <w:right w:val="none" w:sz="0" w:space="0" w:color="auto"/>
                  </w:divBdr>
                  <w:divsChild>
                    <w:div w:id="327758492">
                      <w:marLeft w:val="0"/>
                      <w:marRight w:val="0"/>
                      <w:marTop w:val="0"/>
                      <w:marBottom w:val="0"/>
                      <w:divBdr>
                        <w:top w:val="none" w:sz="0" w:space="0" w:color="auto"/>
                        <w:left w:val="none" w:sz="0" w:space="0" w:color="auto"/>
                        <w:bottom w:val="none" w:sz="0" w:space="0" w:color="auto"/>
                        <w:right w:val="none" w:sz="0" w:space="0" w:color="auto"/>
                      </w:divBdr>
                      <w:divsChild>
                        <w:div w:id="504826891">
                          <w:marLeft w:val="0"/>
                          <w:marRight w:val="0"/>
                          <w:marTop w:val="0"/>
                          <w:marBottom w:val="0"/>
                          <w:divBdr>
                            <w:top w:val="none" w:sz="0" w:space="0" w:color="auto"/>
                            <w:left w:val="none" w:sz="0" w:space="0" w:color="auto"/>
                            <w:bottom w:val="none" w:sz="0" w:space="0" w:color="auto"/>
                            <w:right w:val="none" w:sz="0" w:space="0" w:color="auto"/>
                          </w:divBdr>
                          <w:divsChild>
                            <w:div w:id="4940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7684752">
          <w:marLeft w:val="0"/>
          <w:marRight w:val="0"/>
          <w:marTop w:val="0"/>
          <w:marBottom w:val="0"/>
          <w:divBdr>
            <w:top w:val="none" w:sz="0" w:space="0" w:color="auto"/>
            <w:left w:val="none" w:sz="0" w:space="0" w:color="auto"/>
            <w:bottom w:val="none" w:sz="0" w:space="0" w:color="auto"/>
            <w:right w:val="none" w:sz="0" w:space="0" w:color="auto"/>
          </w:divBdr>
          <w:divsChild>
            <w:div w:id="1054886037">
              <w:marLeft w:val="0"/>
              <w:marRight w:val="0"/>
              <w:marTop w:val="0"/>
              <w:marBottom w:val="0"/>
              <w:divBdr>
                <w:top w:val="none" w:sz="0" w:space="0" w:color="auto"/>
                <w:left w:val="none" w:sz="0" w:space="0" w:color="auto"/>
                <w:bottom w:val="none" w:sz="0" w:space="0" w:color="auto"/>
                <w:right w:val="none" w:sz="0" w:space="0" w:color="auto"/>
              </w:divBdr>
              <w:divsChild>
                <w:div w:id="781653415">
                  <w:marLeft w:val="0"/>
                  <w:marRight w:val="0"/>
                  <w:marTop w:val="0"/>
                  <w:marBottom w:val="0"/>
                  <w:divBdr>
                    <w:top w:val="none" w:sz="0" w:space="0" w:color="auto"/>
                    <w:left w:val="none" w:sz="0" w:space="0" w:color="auto"/>
                    <w:bottom w:val="none" w:sz="0" w:space="0" w:color="auto"/>
                    <w:right w:val="none" w:sz="0" w:space="0" w:color="auto"/>
                  </w:divBdr>
                  <w:divsChild>
                    <w:div w:id="170158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911267">
          <w:marLeft w:val="0"/>
          <w:marRight w:val="0"/>
          <w:marTop w:val="0"/>
          <w:marBottom w:val="0"/>
          <w:divBdr>
            <w:top w:val="none" w:sz="0" w:space="0" w:color="auto"/>
            <w:left w:val="none" w:sz="0" w:space="0" w:color="auto"/>
            <w:bottom w:val="none" w:sz="0" w:space="0" w:color="auto"/>
            <w:right w:val="none" w:sz="0" w:space="0" w:color="auto"/>
          </w:divBdr>
          <w:divsChild>
            <w:div w:id="1826898557">
              <w:marLeft w:val="0"/>
              <w:marRight w:val="0"/>
              <w:marTop w:val="0"/>
              <w:marBottom w:val="0"/>
              <w:divBdr>
                <w:top w:val="none" w:sz="0" w:space="0" w:color="auto"/>
                <w:left w:val="none" w:sz="0" w:space="0" w:color="auto"/>
                <w:bottom w:val="none" w:sz="0" w:space="0" w:color="auto"/>
                <w:right w:val="none" w:sz="0" w:space="0" w:color="auto"/>
              </w:divBdr>
              <w:divsChild>
                <w:div w:id="78677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sChild>
        <w:div w:id="1486505692">
          <w:marLeft w:val="0"/>
          <w:marRight w:val="0"/>
          <w:marTop w:val="0"/>
          <w:marBottom w:val="0"/>
          <w:divBdr>
            <w:top w:val="none" w:sz="0" w:space="0" w:color="auto"/>
            <w:left w:val="none" w:sz="0" w:space="0" w:color="auto"/>
            <w:bottom w:val="none" w:sz="0" w:space="0" w:color="auto"/>
            <w:right w:val="none" w:sz="0" w:space="0" w:color="auto"/>
          </w:divBdr>
        </w:div>
      </w:divsChild>
    </w:div>
    <w:div w:id="39594707">
      <w:bodyDiv w:val="1"/>
      <w:marLeft w:val="0"/>
      <w:marRight w:val="0"/>
      <w:marTop w:val="0"/>
      <w:marBottom w:val="0"/>
      <w:divBdr>
        <w:top w:val="none" w:sz="0" w:space="0" w:color="auto"/>
        <w:left w:val="none" w:sz="0" w:space="0" w:color="auto"/>
        <w:bottom w:val="none" w:sz="0" w:space="0" w:color="auto"/>
        <w:right w:val="none" w:sz="0" w:space="0" w:color="auto"/>
      </w:divBdr>
    </w:div>
    <w:div w:id="39987274">
      <w:bodyDiv w:val="1"/>
      <w:marLeft w:val="0"/>
      <w:marRight w:val="0"/>
      <w:marTop w:val="0"/>
      <w:marBottom w:val="0"/>
      <w:divBdr>
        <w:top w:val="none" w:sz="0" w:space="0" w:color="auto"/>
        <w:left w:val="none" w:sz="0" w:space="0" w:color="auto"/>
        <w:bottom w:val="none" w:sz="0" w:space="0" w:color="auto"/>
        <w:right w:val="none" w:sz="0" w:space="0" w:color="auto"/>
      </w:divBdr>
      <w:divsChild>
        <w:div w:id="728503708">
          <w:marLeft w:val="0"/>
          <w:marRight w:val="0"/>
          <w:marTop w:val="0"/>
          <w:marBottom w:val="0"/>
          <w:divBdr>
            <w:top w:val="none" w:sz="0" w:space="0" w:color="auto"/>
            <w:left w:val="none" w:sz="0" w:space="0" w:color="auto"/>
            <w:bottom w:val="none" w:sz="0" w:space="0" w:color="auto"/>
            <w:right w:val="none" w:sz="0" w:space="0" w:color="auto"/>
          </w:divBdr>
          <w:divsChild>
            <w:div w:id="951015768">
              <w:marLeft w:val="0"/>
              <w:marRight w:val="0"/>
              <w:marTop w:val="0"/>
              <w:marBottom w:val="0"/>
              <w:divBdr>
                <w:top w:val="none" w:sz="0" w:space="0" w:color="auto"/>
                <w:left w:val="none" w:sz="0" w:space="0" w:color="auto"/>
                <w:bottom w:val="none" w:sz="0" w:space="0" w:color="auto"/>
                <w:right w:val="none" w:sz="0" w:space="0" w:color="auto"/>
              </w:divBdr>
              <w:divsChild>
                <w:div w:id="4861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5241">
      <w:bodyDiv w:val="1"/>
      <w:marLeft w:val="0"/>
      <w:marRight w:val="0"/>
      <w:marTop w:val="0"/>
      <w:marBottom w:val="0"/>
      <w:divBdr>
        <w:top w:val="none" w:sz="0" w:space="0" w:color="auto"/>
        <w:left w:val="none" w:sz="0" w:space="0" w:color="auto"/>
        <w:bottom w:val="none" w:sz="0" w:space="0" w:color="auto"/>
        <w:right w:val="none" w:sz="0" w:space="0" w:color="auto"/>
      </w:divBdr>
      <w:divsChild>
        <w:div w:id="329675017">
          <w:marLeft w:val="0"/>
          <w:marRight w:val="0"/>
          <w:marTop w:val="0"/>
          <w:marBottom w:val="0"/>
          <w:divBdr>
            <w:top w:val="none" w:sz="0" w:space="0" w:color="auto"/>
            <w:left w:val="none" w:sz="0" w:space="0" w:color="auto"/>
            <w:bottom w:val="none" w:sz="0" w:space="0" w:color="auto"/>
            <w:right w:val="none" w:sz="0" w:space="0" w:color="auto"/>
          </w:divBdr>
          <w:divsChild>
            <w:div w:id="1166171903">
              <w:marLeft w:val="0"/>
              <w:marRight w:val="0"/>
              <w:marTop w:val="0"/>
              <w:marBottom w:val="0"/>
              <w:divBdr>
                <w:top w:val="none" w:sz="0" w:space="0" w:color="auto"/>
                <w:left w:val="none" w:sz="0" w:space="0" w:color="auto"/>
                <w:bottom w:val="none" w:sz="0" w:space="0" w:color="auto"/>
                <w:right w:val="none" w:sz="0" w:space="0" w:color="auto"/>
              </w:divBdr>
              <w:divsChild>
                <w:div w:id="729036789">
                  <w:marLeft w:val="0"/>
                  <w:marRight w:val="0"/>
                  <w:marTop w:val="0"/>
                  <w:marBottom w:val="0"/>
                  <w:divBdr>
                    <w:top w:val="none" w:sz="0" w:space="0" w:color="auto"/>
                    <w:left w:val="none" w:sz="0" w:space="0" w:color="auto"/>
                    <w:bottom w:val="none" w:sz="0" w:space="0" w:color="auto"/>
                    <w:right w:val="none" w:sz="0" w:space="0" w:color="auto"/>
                  </w:divBdr>
                  <w:divsChild>
                    <w:div w:id="157300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236252">
          <w:marLeft w:val="0"/>
          <w:marRight w:val="0"/>
          <w:marTop w:val="0"/>
          <w:marBottom w:val="0"/>
          <w:divBdr>
            <w:top w:val="none" w:sz="0" w:space="0" w:color="auto"/>
            <w:left w:val="none" w:sz="0" w:space="0" w:color="auto"/>
            <w:bottom w:val="none" w:sz="0" w:space="0" w:color="auto"/>
            <w:right w:val="none" w:sz="0" w:space="0" w:color="auto"/>
          </w:divBdr>
          <w:divsChild>
            <w:div w:id="190775334">
              <w:marLeft w:val="0"/>
              <w:marRight w:val="0"/>
              <w:marTop w:val="0"/>
              <w:marBottom w:val="0"/>
              <w:divBdr>
                <w:top w:val="none" w:sz="0" w:space="0" w:color="auto"/>
                <w:left w:val="none" w:sz="0" w:space="0" w:color="auto"/>
                <w:bottom w:val="none" w:sz="0" w:space="0" w:color="auto"/>
                <w:right w:val="none" w:sz="0" w:space="0" w:color="auto"/>
              </w:divBdr>
              <w:divsChild>
                <w:div w:id="15849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35823">
      <w:bodyDiv w:val="1"/>
      <w:marLeft w:val="0"/>
      <w:marRight w:val="0"/>
      <w:marTop w:val="0"/>
      <w:marBottom w:val="0"/>
      <w:divBdr>
        <w:top w:val="none" w:sz="0" w:space="0" w:color="auto"/>
        <w:left w:val="none" w:sz="0" w:space="0" w:color="auto"/>
        <w:bottom w:val="none" w:sz="0" w:space="0" w:color="auto"/>
        <w:right w:val="none" w:sz="0" w:space="0" w:color="auto"/>
      </w:divBdr>
      <w:divsChild>
        <w:div w:id="770322369">
          <w:marLeft w:val="0"/>
          <w:marRight w:val="0"/>
          <w:marTop w:val="0"/>
          <w:marBottom w:val="0"/>
          <w:divBdr>
            <w:top w:val="none" w:sz="0" w:space="0" w:color="auto"/>
            <w:left w:val="none" w:sz="0" w:space="0" w:color="auto"/>
            <w:bottom w:val="none" w:sz="0" w:space="0" w:color="auto"/>
            <w:right w:val="none" w:sz="0" w:space="0" w:color="auto"/>
          </w:divBdr>
          <w:divsChild>
            <w:div w:id="311522360">
              <w:marLeft w:val="0"/>
              <w:marRight w:val="0"/>
              <w:marTop w:val="0"/>
              <w:marBottom w:val="0"/>
              <w:divBdr>
                <w:top w:val="none" w:sz="0" w:space="0" w:color="auto"/>
                <w:left w:val="none" w:sz="0" w:space="0" w:color="auto"/>
                <w:bottom w:val="none" w:sz="0" w:space="0" w:color="auto"/>
                <w:right w:val="none" w:sz="0" w:space="0" w:color="auto"/>
              </w:divBdr>
              <w:divsChild>
                <w:div w:id="195428502">
                  <w:marLeft w:val="0"/>
                  <w:marRight w:val="0"/>
                  <w:marTop w:val="0"/>
                  <w:marBottom w:val="0"/>
                  <w:divBdr>
                    <w:top w:val="none" w:sz="0" w:space="0" w:color="auto"/>
                    <w:left w:val="none" w:sz="0" w:space="0" w:color="auto"/>
                    <w:bottom w:val="none" w:sz="0" w:space="0" w:color="auto"/>
                    <w:right w:val="none" w:sz="0" w:space="0" w:color="auto"/>
                  </w:divBdr>
                  <w:divsChild>
                    <w:div w:id="47595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532671">
          <w:marLeft w:val="0"/>
          <w:marRight w:val="0"/>
          <w:marTop w:val="0"/>
          <w:marBottom w:val="0"/>
          <w:divBdr>
            <w:top w:val="none" w:sz="0" w:space="0" w:color="auto"/>
            <w:left w:val="none" w:sz="0" w:space="0" w:color="auto"/>
            <w:bottom w:val="none" w:sz="0" w:space="0" w:color="auto"/>
            <w:right w:val="none" w:sz="0" w:space="0" w:color="auto"/>
          </w:divBdr>
          <w:divsChild>
            <w:div w:id="989870240">
              <w:marLeft w:val="0"/>
              <w:marRight w:val="0"/>
              <w:marTop w:val="0"/>
              <w:marBottom w:val="0"/>
              <w:divBdr>
                <w:top w:val="none" w:sz="0" w:space="0" w:color="auto"/>
                <w:left w:val="none" w:sz="0" w:space="0" w:color="auto"/>
                <w:bottom w:val="none" w:sz="0" w:space="0" w:color="auto"/>
                <w:right w:val="none" w:sz="0" w:space="0" w:color="auto"/>
              </w:divBdr>
              <w:divsChild>
                <w:div w:id="919170948">
                  <w:marLeft w:val="0"/>
                  <w:marRight w:val="0"/>
                  <w:marTop w:val="0"/>
                  <w:marBottom w:val="0"/>
                  <w:divBdr>
                    <w:top w:val="none" w:sz="0" w:space="0" w:color="auto"/>
                    <w:left w:val="none" w:sz="0" w:space="0" w:color="auto"/>
                    <w:bottom w:val="none" w:sz="0" w:space="0" w:color="auto"/>
                    <w:right w:val="none" w:sz="0" w:space="0" w:color="auto"/>
                  </w:divBdr>
                  <w:divsChild>
                    <w:div w:id="83722197">
                      <w:marLeft w:val="0"/>
                      <w:marRight w:val="0"/>
                      <w:marTop w:val="0"/>
                      <w:marBottom w:val="0"/>
                      <w:divBdr>
                        <w:top w:val="none" w:sz="0" w:space="0" w:color="auto"/>
                        <w:left w:val="none" w:sz="0" w:space="0" w:color="auto"/>
                        <w:bottom w:val="none" w:sz="0" w:space="0" w:color="auto"/>
                        <w:right w:val="none" w:sz="0" w:space="0" w:color="auto"/>
                      </w:divBdr>
                      <w:divsChild>
                        <w:div w:id="959533619">
                          <w:marLeft w:val="0"/>
                          <w:marRight w:val="0"/>
                          <w:marTop w:val="0"/>
                          <w:marBottom w:val="0"/>
                          <w:divBdr>
                            <w:top w:val="none" w:sz="0" w:space="0" w:color="auto"/>
                            <w:left w:val="none" w:sz="0" w:space="0" w:color="auto"/>
                            <w:bottom w:val="none" w:sz="0" w:space="0" w:color="auto"/>
                            <w:right w:val="none" w:sz="0" w:space="0" w:color="auto"/>
                          </w:divBdr>
                          <w:divsChild>
                            <w:div w:id="10234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
      </w:divsChild>
    </w:div>
    <w:div w:id="40859786">
      <w:bodyDiv w:val="1"/>
      <w:marLeft w:val="0"/>
      <w:marRight w:val="0"/>
      <w:marTop w:val="0"/>
      <w:marBottom w:val="0"/>
      <w:divBdr>
        <w:top w:val="none" w:sz="0" w:space="0" w:color="auto"/>
        <w:left w:val="none" w:sz="0" w:space="0" w:color="auto"/>
        <w:bottom w:val="none" w:sz="0" w:space="0" w:color="auto"/>
        <w:right w:val="none" w:sz="0" w:space="0" w:color="auto"/>
      </w:divBdr>
      <w:divsChild>
        <w:div w:id="203105419">
          <w:marLeft w:val="0"/>
          <w:marRight w:val="0"/>
          <w:marTop w:val="0"/>
          <w:marBottom w:val="0"/>
          <w:divBdr>
            <w:top w:val="none" w:sz="0" w:space="0" w:color="auto"/>
            <w:left w:val="none" w:sz="0" w:space="0" w:color="auto"/>
            <w:bottom w:val="none" w:sz="0" w:space="0" w:color="auto"/>
            <w:right w:val="none" w:sz="0" w:space="0" w:color="auto"/>
          </w:divBdr>
          <w:divsChild>
            <w:div w:id="1716270184">
              <w:marLeft w:val="0"/>
              <w:marRight w:val="0"/>
              <w:marTop w:val="0"/>
              <w:marBottom w:val="0"/>
              <w:divBdr>
                <w:top w:val="none" w:sz="0" w:space="0" w:color="auto"/>
                <w:left w:val="none" w:sz="0" w:space="0" w:color="auto"/>
                <w:bottom w:val="none" w:sz="0" w:space="0" w:color="auto"/>
                <w:right w:val="none" w:sz="0" w:space="0" w:color="auto"/>
              </w:divBdr>
            </w:div>
          </w:divsChild>
        </w:div>
        <w:div w:id="1518344727">
          <w:marLeft w:val="0"/>
          <w:marRight w:val="0"/>
          <w:marTop w:val="0"/>
          <w:marBottom w:val="0"/>
          <w:divBdr>
            <w:top w:val="none" w:sz="0" w:space="0" w:color="auto"/>
            <w:left w:val="none" w:sz="0" w:space="0" w:color="auto"/>
            <w:bottom w:val="none" w:sz="0" w:space="0" w:color="auto"/>
            <w:right w:val="none" w:sz="0" w:space="0" w:color="auto"/>
          </w:divBdr>
        </w:div>
      </w:divsChild>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sChild>
        <w:div w:id="1254626917">
          <w:marLeft w:val="0"/>
          <w:marRight w:val="0"/>
          <w:marTop w:val="0"/>
          <w:marBottom w:val="0"/>
          <w:divBdr>
            <w:top w:val="none" w:sz="0" w:space="0" w:color="auto"/>
            <w:left w:val="none" w:sz="0" w:space="0" w:color="auto"/>
            <w:bottom w:val="none" w:sz="0" w:space="0" w:color="auto"/>
            <w:right w:val="none" w:sz="0" w:space="0" w:color="auto"/>
          </w:divBdr>
          <w:divsChild>
            <w:div w:id="1024746538">
              <w:marLeft w:val="0"/>
              <w:marRight w:val="0"/>
              <w:marTop w:val="0"/>
              <w:marBottom w:val="0"/>
              <w:divBdr>
                <w:top w:val="none" w:sz="0" w:space="0" w:color="auto"/>
                <w:left w:val="none" w:sz="0" w:space="0" w:color="auto"/>
                <w:bottom w:val="none" w:sz="0" w:space="0" w:color="auto"/>
                <w:right w:val="none" w:sz="0" w:space="0" w:color="auto"/>
              </w:divBdr>
            </w:div>
          </w:divsChild>
        </w:div>
        <w:div w:id="1542744612">
          <w:marLeft w:val="0"/>
          <w:marRight w:val="0"/>
          <w:marTop w:val="0"/>
          <w:marBottom w:val="0"/>
          <w:divBdr>
            <w:top w:val="none" w:sz="0" w:space="0" w:color="auto"/>
            <w:left w:val="none" w:sz="0" w:space="0" w:color="auto"/>
            <w:bottom w:val="none" w:sz="0" w:space="0" w:color="auto"/>
            <w:right w:val="none" w:sz="0" w:space="0" w:color="auto"/>
          </w:divBdr>
        </w:div>
      </w:divsChild>
    </w:div>
    <w:div w:id="41448679">
      <w:bodyDiv w:val="1"/>
      <w:marLeft w:val="0"/>
      <w:marRight w:val="0"/>
      <w:marTop w:val="0"/>
      <w:marBottom w:val="0"/>
      <w:divBdr>
        <w:top w:val="none" w:sz="0" w:space="0" w:color="auto"/>
        <w:left w:val="none" w:sz="0" w:space="0" w:color="auto"/>
        <w:bottom w:val="none" w:sz="0" w:space="0" w:color="auto"/>
        <w:right w:val="none" w:sz="0" w:space="0" w:color="auto"/>
      </w:divBdr>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1751487">
      <w:bodyDiv w:val="1"/>
      <w:marLeft w:val="0"/>
      <w:marRight w:val="0"/>
      <w:marTop w:val="0"/>
      <w:marBottom w:val="0"/>
      <w:divBdr>
        <w:top w:val="none" w:sz="0" w:space="0" w:color="auto"/>
        <w:left w:val="none" w:sz="0" w:space="0" w:color="auto"/>
        <w:bottom w:val="none" w:sz="0" w:space="0" w:color="auto"/>
        <w:right w:val="none" w:sz="0" w:space="0" w:color="auto"/>
      </w:divBdr>
      <w:divsChild>
        <w:div w:id="501092583">
          <w:marLeft w:val="-225"/>
          <w:marRight w:val="-225"/>
          <w:marTop w:val="0"/>
          <w:marBottom w:val="0"/>
          <w:divBdr>
            <w:top w:val="none" w:sz="0" w:space="0" w:color="auto"/>
            <w:left w:val="none" w:sz="0" w:space="0" w:color="auto"/>
            <w:bottom w:val="none" w:sz="0" w:space="0" w:color="auto"/>
            <w:right w:val="none" w:sz="0" w:space="0" w:color="auto"/>
          </w:divBdr>
          <w:divsChild>
            <w:div w:id="1323194458">
              <w:marLeft w:val="0"/>
              <w:marRight w:val="0"/>
              <w:marTop w:val="0"/>
              <w:marBottom w:val="0"/>
              <w:divBdr>
                <w:top w:val="none" w:sz="0" w:space="0" w:color="auto"/>
                <w:left w:val="none" w:sz="0" w:space="0" w:color="auto"/>
                <w:bottom w:val="none" w:sz="0" w:space="0" w:color="auto"/>
                <w:right w:val="none" w:sz="0" w:space="0" w:color="auto"/>
              </w:divBdr>
              <w:divsChild>
                <w:div w:id="1935160959">
                  <w:marLeft w:val="0"/>
                  <w:marRight w:val="0"/>
                  <w:marTop w:val="0"/>
                  <w:marBottom w:val="0"/>
                  <w:divBdr>
                    <w:top w:val="none" w:sz="0" w:space="0" w:color="auto"/>
                    <w:left w:val="none" w:sz="0" w:space="0" w:color="auto"/>
                    <w:bottom w:val="none" w:sz="0" w:space="0" w:color="auto"/>
                    <w:right w:val="none" w:sz="0" w:space="0" w:color="auto"/>
                  </w:divBdr>
                  <w:divsChild>
                    <w:div w:id="1324355918">
                      <w:marLeft w:val="0"/>
                      <w:marRight w:val="0"/>
                      <w:marTop w:val="0"/>
                      <w:marBottom w:val="0"/>
                      <w:divBdr>
                        <w:top w:val="none" w:sz="0" w:space="0" w:color="auto"/>
                        <w:left w:val="none" w:sz="0" w:space="0" w:color="auto"/>
                        <w:bottom w:val="none" w:sz="0" w:space="0" w:color="auto"/>
                        <w:right w:val="none" w:sz="0" w:space="0" w:color="auto"/>
                      </w:divBdr>
                      <w:divsChild>
                        <w:div w:id="1318024996">
                          <w:marLeft w:val="0"/>
                          <w:marRight w:val="0"/>
                          <w:marTop w:val="0"/>
                          <w:marBottom w:val="300"/>
                          <w:divBdr>
                            <w:top w:val="none" w:sz="0" w:space="0" w:color="auto"/>
                            <w:left w:val="none" w:sz="0" w:space="0" w:color="auto"/>
                            <w:bottom w:val="none" w:sz="0" w:space="0" w:color="auto"/>
                            <w:right w:val="none" w:sz="0" w:space="0" w:color="auto"/>
                          </w:divBdr>
                          <w:divsChild>
                            <w:div w:id="1687053107">
                              <w:marLeft w:val="0"/>
                              <w:marRight w:val="0"/>
                              <w:marTop w:val="0"/>
                              <w:marBottom w:val="0"/>
                              <w:divBdr>
                                <w:top w:val="none" w:sz="0" w:space="0" w:color="auto"/>
                                <w:left w:val="none" w:sz="0" w:space="0" w:color="auto"/>
                                <w:bottom w:val="none" w:sz="0" w:space="0" w:color="auto"/>
                                <w:right w:val="none" w:sz="0" w:space="0" w:color="auto"/>
                              </w:divBdr>
                              <w:divsChild>
                                <w:div w:id="1197816285">
                                  <w:marLeft w:val="0"/>
                                  <w:marRight w:val="0"/>
                                  <w:marTop w:val="0"/>
                                  <w:marBottom w:val="0"/>
                                  <w:divBdr>
                                    <w:top w:val="none" w:sz="0" w:space="0" w:color="auto"/>
                                    <w:left w:val="none" w:sz="0" w:space="0" w:color="auto"/>
                                    <w:bottom w:val="none" w:sz="0" w:space="0" w:color="auto"/>
                                    <w:right w:val="none" w:sz="0" w:space="0" w:color="auto"/>
                                  </w:divBdr>
                                  <w:divsChild>
                                    <w:div w:id="1789812457">
                                      <w:marLeft w:val="0"/>
                                      <w:marRight w:val="0"/>
                                      <w:marTop w:val="0"/>
                                      <w:marBottom w:val="0"/>
                                      <w:divBdr>
                                        <w:top w:val="none" w:sz="0" w:space="0" w:color="auto"/>
                                        <w:left w:val="none" w:sz="0" w:space="0" w:color="auto"/>
                                        <w:bottom w:val="none" w:sz="0" w:space="0" w:color="auto"/>
                                        <w:right w:val="none" w:sz="0" w:space="0" w:color="auto"/>
                                      </w:divBdr>
                                      <w:divsChild>
                                        <w:div w:id="859467555">
                                          <w:marLeft w:val="60"/>
                                          <w:marRight w:val="0"/>
                                          <w:marTop w:val="75"/>
                                          <w:marBottom w:val="0"/>
                                          <w:divBdr>
                                            <w:top w:val="none" w:sz="0" w:space="0" w:color="auto"/>
                                            <w:left w:val="none" w:sz="0" w:space="0" w:color="auto"/>
                                            <w:bottom w:val="none" w:sz="0" w:space="0" w:color="auto"/>
                                            <w:right w:val="none" w:sz="0" w:space="0" w:color="auto"/>
                                          </w:divBdr>
                                          <w:divsChild>
                                            <w:div w:id="1568689943">
                                              <w:marLeft w:val="0"/>
                                              <w:marRight w:val="0"/>
                                              <w:marTop w:val="0"/>
                                              <w:marBottom w:val="0"/>
                                              <w:divBdr>
                                                <w:top w:val="none" w:sz="0" w:space="0" w:color="auto"/>
                                                <w:left w:val="none" w:sz="0" w:space="0" w:color="auto"/>
                                                <w:bottom w:val="none" w:sz="0" w:space="0" w:color="auto"/>
                                                <w:right w:val="none" w:sz="0" w:space="0" w:color="auto"/>
                                              </w:divBdr>
                                              <w:divsChild>
                                                <w:div w:id="898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393">
                                          <w:marLeft w:val="0"/>
                                          <w:marRight w:val="0"/>
                                          <w:marTop w:val="0"/>
                                          <w:marBottom w:val="120"/>
                                          <w:divBdr>
                                            <w:top w:val="none" w:sz="0" w:space="0" w:color="auto"/>
                                            <w:left w:val="none" w:sz="0" w:space="0" w:color="auto"/>
                                            <w:bottom w:val="none" w:sz="0" w:space="0" w:color="auto"/>
                                            <w:right w:val="none" w:sz="0" w:space="0" w:color="auto"/>
                                          </w:divBdr>
                                          <w:divsChild>
                                            <w:div w:id="789278773">
                                              <w:marLeft w:val="0"/>
                                              <w:marRight w:val="0"/>
                                              <w:marTop w:val="0"/>
                                              <w:marBottom w:val="0"/>
                                              <w:divBdr>
                                                <w:top w:val="none" w:sz="0" w:space="0" w:color="auto"/>
                                                <w:left w:val="none" w:sz="0" w:space="0" w:color="auto"/>
                                                <w:bottom w:val="none" w:sz="0" w:space="0" w:color="auto"/>
                                                <w:right w:val="none" w:sz="0" w:space="0" w:color="auto"/>
                                              </w:divBdr>
                                              <w:divsChild>
                                                <w:div w:id="106352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87578">
                                          <w:marLeft w:val="0"/>
                                          <w:marRight w:val="0"/>
                                          <w:marTop w:val="0"/>
                                          <w:marBottom w:val="0"/>
                                          <w:divBdr>
                                            <w:top w:val="none" w:sz="0" w:space="0" w:color="auto"/>
                                            <w:left w:val="none" w:sz="0" w:space="0" w:color="auto"/>
                                            <w:bottom w:val="dotted" w:sz="6" w:space="0" w:color="C5C3C3"/>
                                            <w:right w:val="none" w:sz="0" w:space="0" w:color="auto"/>
                                          </w:divBdr>
                                          <w:divsChild>
                                            <w:div w:id="306931737">
                                              <w:marLeft w:val="0"/>
                                              <w:marRight w:val="0"/>
                                              <w:marTop w:val="0"/>
                                              <w:marBottom w:val="0"/>
                                              <w:divBdr>
                                                <w:top w:val="none" w:sz="0" w:space="0" w:color="auto"/>
                                                <w:left w:val="none" w:sz="0" w:space="0" w:color="auto"/>
                                                <w:bottom w:val="none" w:sz="0" w:space="0" w:color="auto"/>
                                                <w:right w:val="none" w:sz="0" w:space="0" w:color="auto"/>
                                              </w:divBdr>
                                              <w:divsChild>
                                                <w:div w:id="301882952">
                                                  <w:marLeft w:val="0"/>
                                                  <w:marRight w:val="0"/>
                                                  <w:marTop w:val="0"/>
                                                  <w:marBottom w:val="0"/>
                                                  <w:divBdr>
                                                    <w:top w:val="none" w:sz="0" w:space="0" w:color="auto"/>
                                                    <w:left w:val="none" w:sz="0" w:space="0" w:color="auto"/>
                                                    <w:bottom w:val="none" w:sz="0" w:space="0" w:color="auto"/>
                                                    <w:right w:val="none" w:sz="0" w:space="0" w:color="auto"/>
                                                  </w:divBdr>
                                                  <w:divsChild>
                                                    <w:div w:id="1129740467">
                                                      <w:marLeft w:val="0"/>
                                                      <w:marRight w:val="0"/>
                                                      <w:marTop w:val="0"/>
                                                      <w:marBottom w:val="0"/>
                                                      <w:divBdr>
                                                        <w:top w:val="none" w:sz="0" w:space="0" w:color="auto"/>
                                                        <w:left w:val="none" w:sz="0" w:space="0" w:color="auto"/>
                                                        <w:bottom w:val="none" w:sz="0" w:space="0" w:color="auto"/>
                                                        <w:right w:val="none" w:sz="0" w:space="0" w:color="auto"/>
                                                      </w:divBdr>
                                                      <w:divsChild>
                                                        <w:div w:id="1797486278">
                                                          <w:marLeft w:val="0"/>
                                                          <w:marRight w:val="0"/>
                                                          <w:marTop w:val="0"/>
                                                          <w:marBottom w:val="0"/>
                                                          <w:divBdr>
                                                            <w:top w:val="none" w:sz="0" w:space="0" w:color="auto"/>
                                                            <w:left w:val="none" w:sz="0" w:space="0" w:color="auto"/>
                                                            <w:bottom w:val="none" w:sz="0" w:space="0" w:color="auto"/>
                                                            <w:right w:val="none" w:sz="0" w:space="0" w:color="auto"/>
                                                          </w:divBdr>
                                                          <w:divsChild>
                                                            <w:div w:id="92565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835222">
                                              <w:marLeft w:val="0"/>
                                              <w:marRight w:val="0"/>
                                              <w:marTop w:val="0"/>
                                              <w:marBottom w:val="0"/>
                                              <w:divBdr>
                                                <w:top w:val="none" w:sz="0" w:space="0" w:color="auto"/>
                                                <w:left w:val="none" w:sz="0" w:space="0" w:color="auto"/>
                                                <w:bottom w:val="none" w:sz="0" w:space="0" w:color="auto"/>
                                                <w:right w:val="none" w:sz="0" w:space="0" w:color="auto"/>
                                              </w:divBdr>
                                              <w:divsChild>
                                                <w:div w:id="18511572">
                                                  <w:marLeft w:val="0"/>
                                                  <w:marRight w:val="0"/>
                                                  <w:marTop w:val="0"/>
                                                  <w:marBottom w:val="0"/>
                                                  <w:divBdr>
                                                    <w:top w:val="none" w:sz="0" w:space="0" w:color="auto"/>
                                                    <w:left w:val="none" w:sz="0" w:space="0" w:color="auto"/>
                                                    <w:bottom w:val="none" w:sz="0" w:space="0" w:color="auto"/>
                                                    <w:right w:val="none" w:sz="0" w:space="0" w:color="auto"/>
                                                  </w:divBdr>
                                                  <w:divsChild>
                                                    <w:div w:id="5863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367861">
      <w:bodyDiv w:val="1"/>
      <w:marLeft w:val="0"/>
      <w:marRight w:val="0"/>
      <w:marTop w:val="0"/>
      <w:marBottom w:val="0"/>
      <w:divBdr>
        <w:top w:val="none" w:sz="0" w:space="0" w:color="auto"/>
        <w:left w:val="none" w:sz="0" w:space="0" w:color="auto"/>
        <w:bottom w:val="none" w:sz="0" w:space="0" w:color="auto"/>
        <w:right w:val="none" w:sz="0" w:space="0" w:color="auto"/>
      </w:divBdr>
      <w:divsChild>
        <w:div w:id="1595088398">
          <w:marLeft w:val="0"/>
          <w:marRight w:val="0"/>
          <w:marTop w:val="0"/>
          <w:marBottom w:val="0"/>
          <w:divBdr>
            <w:top w:val="none" w:sz="0" w:space="0" w:color="auto"/>
            <w:left w:val="none" w:sz="0" w:space="0" w:color="auto"/>
            <w:bottom w:val="none" w:sz="0" w:space="0" w:color="auto"/>
            <w:right w:val="none" w:sz="0" w:space="0" w:color="auto"/>
          </w:divBdr>
        </w:div>
      </w:divsChild>
    </w:div>
    <w:div w:id="42368395">
      <w:bodyDiv w:val="1"/>
      <w:marLeft w:val="0"/>
      <w:marRight w:val="0"/>
      <w:marTop w:val="0"/>
      <w:marBottom w:val="0"/>
      <w:divBdr>
        <w:top w:val="none" w:sz="0" w:space="0" w:color="auto"/>
        <w:left w:val="none" w:sz="0" w:space="0" w:color="auto"/>
        <w:bottom w:val="none" w:sz="0" w:space="0" w:color="auto"/>
        <w:right w:val="none" w:sz="0" w:space="0" w:color="auto"/>
      </w:divBdr>
      <w:divsChild>
        <w:div w:id="184442890">
          <w:marLeft w:val="0"/>
          <w:marRight w:val="0"/>
          <w:marTop w:val="0"/>
          <w:marBottom w:val="0"/>
          <w:divBdr>
            <w:top w:val="none" w:sz="0" w:space="0" w:color="auto"/>
            <w:left w:val="none" w:sz="0" w:space="0" w:color="auto"/>
            <w:bottom w:val="none" w:sz="0" w:space="0" w:color="auto"/>
            <w:right w:val="none" w:sz="0" w:space="0" w:color="auto"/>
          </w:divBdr>
        </w:div>
      </w:divsChild>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 w:id="1835685847">
          <w:marLeft w:val="0"/>
          <w:marRight w:val="0"/>
          <w:marTop w:val="0"/>
          <w:marBottom w:val="0"/>
          <w:divBdr>
            <w:top w:val="none" w:sz="0" w:space="0" w:color="auto"/>
            <w:left w:val="none" w:sz="0" w:space="0" w:color="auto"/>
            <w:bottom w:val="none" w:sz="0" w:space="0" w:color="auto"/>
            <w:right w:val="none" w:sz="0" w:space="0" w:color="auto"/>
          </w:divBdr>
        </w:div>
      </w:divsChild>
    </w:div>
    <w:div w:id="43021588">
      <w:bodyDiv w:val="1"/>
      <w:marLeft w:val="0"/>
      <w:marRight w:val="0"/>
      <w:marTop w:val="0"/>
      <w:marBottom w:val="0"/>
      <w:divBdr>
        <w:top w:val="none" w:sz="0" w:space="0" w:color="auto"/>
        <w:left w:val="none" w:sz="0" w:space="0" w:color="auto"/>
        <w:bottom w:val="none" w:sz="0" w:space="0" w:color="auto"/>
        <w:right w:val="none" w:sz="0" w:space="0" w:color="auto"/>
      </w:divBdr>
    </w:div>
    <w:div w:id="43066592">
      <w:bodyDiv w:val="1"/>
      <w:marLeft w:val="0"/>
      <w:marRight w:val="0"/>
      <w:marTop w:val="0"/>
      <w:marBottom w:val="0"/>
      <w:divBdr>
        <w:top w:val="none" w:sz="0" w:space="0" w:color="auto"/>
        <w:left w:val="none" w:sz="0" w:space="0" w:color="auto"/>
        <w:bottom w:val="none" w:sz="0" w:space="0" w:color="auto"/>
        <w:right w:val="none" w:sz="0" w:space="0" w:color="auto"/>
      </w:divBdr>
      <w:divsChild>
        <w:div w:id="947858742">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sChild>
            <w:div w:id="1652444269">
              <w:marLeft w:val="0"/>
              <w:marRight w:val="0"/>
              <w:marTop w:val="0"/>
              <w:marBottom w:val="0"/>
              <w:divBdr>
                <w:top w:val="none" w:sz="0" w:space="0" w:color="auto"/>
                <w:left w:val="none" w:sz="0" w:space="0" w:color="auto"/>
                <w:bottom w:val="none" w:sz="0" w:space="0" w:color="auto"/>
                <w:right w:val="none" w:sz="0" w:space="0" w:color="auto"/>
              </w:divBdr>
            </w:div>
          </w:divsChild>
        </w:div>
        <w:div w:id="403190474">
          <w:marLeft w:val="0"/>
          <w:marRight w:val="0"/>
          <w:marTop w:val="0"/>
          <w:marBottom w:val="0"/>
          <w:divBdr>
            <w:top w:val="none" w:sz="0" w:space="0" w:color="auto"/>
            <w:left w:val="none" w:sz="0" w:space="0" w:color="auto"/>
            <w:bottom w:val="none" w:sz="0" w:space="0" w:color="auto"/>
            <w:right w:val="none" w:sz="0" w:space="0" w:color="auto"/>
          </w:divBdr>
          <w:divsChild>
            <w:div w:id="1189951342">
              <w:marLeft w:val="0"/>
              <w:marRight w:val="0"/>
              <w:marTop w:val="0"/>
              <w:marBottom w:val="0"/>
              <w:divBdr>
                <w:top w:val="none" w:sz="0" w:space="0" w:color="auto"/>
                <w:left w:val="none" w:sz="0" w:space="0" w:color="auto"/>
                <w:bottom w:val="none" w:sz="0" w:space="0" w:color="auto"/>
                <w:right w:val="none" w:sz="0" w:space="0" w:color="auto"/>
              </w:divBdr>
              <w:divsChild>
                <w:div w:id="6640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sChild>
            <w:div w:id="1940022276">
              <w:marLeft w:val="0"/>
              <w:marRight w:val="0"/>
              <w:marTop w:val="15"/>
              <w:marBottom w:val="0"/>
              <w:divBdr>
                <w:top w:val="none" w:sz="0" w:space="0" w:color="auto"/>
                <w:left w:val="none" w:sz="0" w:space="0" w:color="auto"/>
                <w:bottom w:val="none" w:sz="0" w:space="0" w:color="auto"/>
                <w:right w:val="none" w:sz="0" w:space="0" w:color="auto"/>
              </w:divBdr>
              <w:divsChild>
                <w:div w:id="313217630">
                  <w:marLeft w:val="0"/>
                  <w:marRight w:val="0"/>
                  <w:marTop w:val="0"/>
                  <w:marBottom w:val="0"/>
                  <w:divBdr>
                    <w:top w:val="none" w:sz="0" w:space="0" w:color="auto"/>
                    <w:left w:val="none" w:sz="0" w:space="0" w:color="auto"/>
                    <w:bottom w:val="none" w:sz="0" w:space="0" w:color="auto"/>
                    <w:right w:val="none" w:sz="0" w:space="0" w:color="auto"/>
                  </w:divBdr>
                  <w:divsChild>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 w:id="1687055178">
                      <w:marLeft w:val="0"/>
                      <w:marRight w:val="0"/>
                      <w:marTop w:val="0"/>
                      <w:marBottom w:val="180"/>
                      <w:divBdr>
                        <w:top w:val="none" w:sz="0" w:space="0" w:color="auto"/>
                        <w:left w:val="none" w:sz="0" w:space="0" w:color="auto"/>
                        <w:bottom w:val="none" w:sz="0" w:space="0" w:color="auto"/>
                        <w:right w:val="none" w:sz="0" w:space="0" w:color="auto"/>
                      </w:divBdr>
                      <w:divsChild>
                        <w:div w:id="1879928689">
                          <w:marLeft w:val="0"/>
                          <w:marRight w:val="0"/>
                          <w:marTop w:val="45"/>
                          <w:marBottom w:val="0"/>
                          <w:divBdr>
                            <w:top w:val="none" w:sz="0" w:space="0" w:color="auto"/>
                            <w:left w:val="none" w:sz="0" w:space="0" w:color="auto"/>
                            <w:bottom w:val="none" w:sz="0" w:space="0" w:color="auto"/>
                            <w:right w:val="none" w:sz="0" w:space="0" w:color="auto"/>
                          </w:divBdr>
                        </w:div>
                      </w:divsChild>
                    </w:div>
                    <w:div w:id="191300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43139293">
          <w:marLeft w:val="0"/>
          <w:marRight w:val="0"/>
          <w:marTop w:val="0"/>
          <w:marBottom w:val="0"/>
          <w:divBdr>
            <w:top w:val="none" w:sz="0" w:space="0" w:color="auto"/>
            <w:left w:val="none" w:sz="0" w:space="0" w:color="auto"/>
            <w:bottom w:val="none" w:sz="0" w:space="0" w:color="auto"/>
            <w:right w:val="none" w:sz="0" w:space="0" w:color="auto"/>
          </w:divBdr>
          <w:divsChild>
            <w:div w:id="15236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4329455">
      <w:bodyDiv w:val="1"/>
      <w:marLeft w:val="0"/>
      <w:marRight w:val="0"/>
      <w:marTop w:val="0"/>
      <w:marBottom w:val="0"/>
      <w:divBdr>
        <w:top w:val="none" w:sz="0" w:space="0" w:color="auto"/>
        <w:left w:val="none" w:sz="0" w:space="0" w:color="auto"/>
        <w:bottom w:val="none" w:sz="0" w:space="0" w:color="auto"/>
        <w:right w:val="none" w:sz="0" w:space="0" w:color="auto"/>
      </w:divBdr>
      <w:divsChild>
        <w:div w:id="148402235">
          <w:marLeft w:val="0"/>
          <w:marRight w:val="0"/>
          <w:marTop w:val="0"/>
          <w:marBottom w:val="0"/>
          <w:divBdr>
            <w:top w:val="none" w:sz="0" w:space="0" w:color="auto"/>
            <w:left w:val="none" w:sz="0" w:space="0" w:color="auto"/>
            <w:bottom w:val="none" w:sz="0" w:space="0" w:color="auto"/>
            <w:right w:val="none" w:sz="0" w:space="0" w:color="auto"/>
          </w:divBdr>
        </w:div>
        <w:div w:id="177159379">
          <w:marLeft w:val="0"/>
          <w:marRight w:val="0"/>
          <w:marTop w:val="0"/>
          <w:marBottom w:val="0"/>
          <w:divBdr>
            <w:top w:val="none" w:sz="0" w:space="0" w:color="auto"/>
            <w:left w:val="none" w:sz="0" w:space="0" w:color="auto"/>
            <w:bottom w:val="none" w:sz="0" w:space="0" w:color="auto"/>
            <w:right w:val="none" w:sz="0" w:space="0" w:color="auto"/>
          </w:divBdr>
        </w:div>
        <w:div w:id="809245908">
          <w:marLeft w:val="0"/>
          <w:marRight w:val="0"/>
          <w:marTop w:val="0"/>
          <w:marBottom w:val="0"/>
          <w:divBdr>
            <w:top w:val="none" w:sz="0" w:space="0" w:color="auto"/>
            <w:left w:val="none" w:sz="0" w:space="0" w:color="auto"/>
            <w:bottom w:val="none" w:sz="0" w:space="0" w:color="auto"/>
            <w:right w:val="none" w:sz="0" w:space="0" w:color="auto"/>
          </w:divBdr>
        </w:div>
      </w:divsChild>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1006975560">
          <w:marLeft w:val="0"/>
          <w:marRight w:val="0"/>
          <w:marTop w:val="0"/>
          <w:marBottom w:val="0"/>
          <w:divBdr>
            <w:top w:val="none" w:sz="0" w:space="0" w:color="auto"/>
            <w:left w:val="none" w:sz="0" w:space="0" w:color="auto"/>
            <w:bottom w:val="none" w:sz="0" w:space="0" w:color="auto"/>
            <w:right w:val="none" w:sz="0" w:space="0" w:color="auto"/>
          </w:divBdr>
        </w:div>
        <w:div w:id="1151554430">
          <w:marLeft w:val="0"/>
          <w:marRight w:val="0"/>
          <w:marTop w:val="0"/>
          <w:marBottom w:val="0"/>
          <w:divBdr>
            <w:top w:val="none" w:sz="0" w:space="0" w:color="auto"/>
            <w:left w:val="none" w:sz="0" w:space="0" w:color="auto"/>
            <w:bottom w:val="none" w:sz="0" w:space="0" w:color="auto"/>
            <w:right w:val="none" w:sz="0" w:space="0" w:color="auto"/>
          </w:divBdr>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9195">
      <w:bodyDiv w:val="1"/>
      <w:marLeft w:val="0"/>
      <w:marRight w:val="0"/>
      <w:marTop w:val="0"/>
      <w:marBottom w:val="0"/>
      <w:divBdr>
        <w:top w:val="none" w:sz="0" w:space="0" w:color="auto"/>
        <w:left w:val="none" w:sz="0" w:space="0" w:color="auto"/>
        <w:bottom w:val="none" w:sz="0" w:space="0" w:color="auto"/>
        <w:right w:val="none" w:sz="0" w:space="0" w:color="auto"/>
      </w:divBdr>
    </w:div>
    <w:div w:id="46076991">
      <w:bodyDiv w:val="1"/>
      <w:marLeft w:val="0"/>
      <w:marRight w:val="0"/>
      <w:marTop w:val="0"/>
      <w:marBottom w:val="0"/>
      <w:divBdr>
        <w:top w:val="none" w:sz="0" w:space="0" w:color="auto"/>
        <w:left w:val="none" w:sz="0" w:space="0" w:color="auto"/>
        <w:bottom w:val="none" w:sz="0" w:space="0" w:color="auto"/>
        <w:right w:val="none" w:sz="0" w:space="0" w:color="auto"/>
      </w:divBdr>
      <w:divsChild>
        <w:div w:id="63992950">
          <w:marLeft w:val="0"/>
          <w:marRight w:val="0"/>
          <w:marTop w:val="0"/>
          <w:marBottom w:val="0"/>
          <w:divBdr>
            <w:top w:val="none" w:sz="0" w:space="0" w:color="auto"/>
            <w:left w:val="none" w:sz="0" w:space="0" w:color="auto"/>
            <w:bottom w:val="none" w:sz="0" w:space="0" w:color="auto"/>
            <w:right w:val="none" w:sz="0" w:space="0" w:color="auto"/>
          </w:divBdr>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sChild>
            <w:div w:id="1302033601">
              <w:marLeft w:val="0"/>
              <w:marRight w:val="0"/>
              <w:marTop w:val="0"/>
              <w:marBottom w:val="0"/>
              <w:divBdr>
                <w:top w:val="none" w:sz="0" w:space="0" w:color="auto"/>
                <w:left w:val="none" w:sz="0" w:space="0" w:color="auto"/>
                <w:bottom w:val="none" w:sz="0" w:space="0" w:color="auto"/>
                <w:right w:val="none" w:sz="0" w:space="0" w:color="auto"/>
              </w:divBdr>
            </w:div>
          </w:divsChild>
        </w:div>
        <w:div w:id="1702393815">
          <w:marLeft w:val="0"/>
          <w:marRight w:val="0"/>
          <w:marTop w:val="0"/>
          <w:marBottom w:val="0"/>
          <w:divBdr>
            <w:top w:val="none" w:sz="0" w:space="0" w:color="auto"/>
            <w:left w:val="none" w:sz="0" w:space="0" w:color="auto"/>
            <w:bottom w:val="none" w:sz="0" w:space="0" w:color="auto"/>
            <w:right w:val="none" w:sz="0" w:space="0" w:color="auto"/>
          </w:divBdr>
        </w:div>
        <w:div w:id="1940722252">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sChild>
            <w:div w:id="117318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923340">
      <w:bodyDiv w:val="1"/>
      <w:marLeft w:val="0"/>
      <w:marRight w:val="0"/>
      <w:marTop w:val="0"/>
      <w:marBottom w:val="0"/>
      <w:divBdr>
        <w:top w:val="none" w:sz="0" w:space="0" w:color="auto"/>
        <w:left w:val="none" w:sz="0" w:space="0" w:color="auto"/>
        <w:bottom w:val="none" w:sz="0" w:space="0" w:color="auto"/>
        <w:right w:val="none" w:sz="0" w:space="0" w:color="auto"/>
      </w:divBdr>
      <w:divsChild>
        <w:div w:id="709378135">
          <w:marLeft w:val="0"/>
          <w:marRight w:val="0"/>
          <w:marTop w:val="0"/>
          <w:marBottom w:val="0"/>
          <w:divBdr>
            <w:top w:val="none" w:sz="0" w:space="0" w:color="auto"/>
            <w:left w:val="none" w:sz="0" w:space="0" w:color="auto"/>
            <w:bottom w:val="none" w:sz="0" w:space="0" w:color="auto"/>
            <w:right w:val="none" w:sz="0" w:space="0" w:color="auto"/>
          </w:divBdr>
          <w:divsChild>
            <w:div w:id="631255635">
              <w:marLeft w:val="0"/>
              <w:marRight w:val="0"/>
              <w:marTop w:val="0"/>
              <w:marBottom w:val="0"/>
              <w:divBdr>
                <w:top w:val="none" w:sz="0" w:space="0" w:color="auto"/>
                <w:left w:val="none" w:sz="0" w:space="0" w:color="auto"/>
                <w:bottom w:val="none" w:sz="0" w:space="0" w:color="auto"/>
                <w:right w:val="none" w:sz="0" w:space="0" w:color="auto"/>
              </w:divBdr>
              <w:divsChild>
                <w:div w:id="1685670728">
                  <w:marLeft w:val="0"/>
                  <w:marRight w:val="0"/>
                  <w:marTop w:val="0"/>
                  <w:marBottom w:val="0"/>
                  <w:divBdr>
                    <w:top w:val="none" w:sz="0" w:space="0" w:color="auto"/>
                    <w:left w:val="none" w:sz="0" w:space="0" w:color="auto"/>
                    <w:bottom w:val="none" w:sz="0" w:space="0" w:color="auto"/>
                    <w:right w:val="none" w:sz="0" w:space="0" w:color="auto"/>
                  </w:divBdr>
                  <w:divsChild>
                    <w:div w:id="168552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7995754">
      <w:bodyDiv w:val="1"/>
      <w:marLeft w:val="0"/>
      <w:marRight w:val="0"/>
      <w:marTop w:val="0"/>
      <w:marBottom w:val="0"/>
      <w:divBdr>
        <w:top w:val="none" w:sz="0" w:space="0" w:color="auto"/>
        <w:left w:val="none" w:sz="0" w:space="0" w:color="auto"/>
        <w:bottom w:val="none" w:sz="0" w:space="0" w:color="auto"/>
        <w:right w:val="none" w:sz="0" w:space="0" w:color="auto"/>
      </w:divBdr>
      <w:divsChild>
        <w:div w:id="699209713">
          <w:marLeft w:val="0"/>
          <w:marRight w:val="0"/>
          <w:marTop w:val="0"/>
          <w:marBottom w:val="0"/>
          <w:divBdr>
            <w:top w:val="none" w:sz="0" w:space="0" w:color="auto"/>
            <w:left w:val="none" w:sz="0" w:space="0" w:color="auto"/>
            <w:bottom w:val="none" w:sz="0" w:space="0" w:color="auto"/>
            <w:right w:val="none" w:sz="0" w:space="0" w:color="auto"/>
          </w:divBdr>
          <w:divsChild>
            <w:div w:id="1630554028">
              <w:marLeft w:val="0"/>
              <w:marRight w:val="0"/>
              <w:marTop w:val="0"/>
              <w:marBottom w:val="0"/>
              <w:divBdr>
                <w:top w:val="none" w:sz="0" w:space="0" w:color="auto"/>
                <w:left w:val="none" w:sz="0" w:space="0" w:color="auto"/>
                <w:bottom w:val="none" w:sz="0" w:space="0" w:color="auto"/>
                <w:right w:val="none" w:sz="0" w:space="0" w:color="auto"/>
              </w:divBdr>
              <w:divsChild>
                <w:div w:id="96219125">
                  <w:marLeft w:val="0"/>
                  <w:marRight w:val="0"/>
                  <w:marTop w:val="0"/>
                  <w:marBottom w:val="0"/>
                  <w:divBdr>
                    <w:top w:val="none" w:sz="0" w:space="0" w:color="auto"/>
                    <w:left w:val="none" w:sz="0" w:space="0" w:color="auto"/>
                    <w:bottom w:val="none" w:sz="0" w:space="0" w:color="auto"/>
                    <w:right w:val="none" w:sz="0" w:space="0" w:color="auto"/>
                  </w:divBdr>
                  <w:divsChild>
                    <w:div w:id="43838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52317">
          <w:marLeft w:val="0"/>
          <w:marRight w:val="0"/>
          <w:marTop w:val="0"/>
          <w:marBottom w:val="0"/>
          <w:divBdr>
            <w:top w:val="none" w:sz="0" w:space="0" w:color="auto"/>
            <w:left w:val="none" w:sz="0" w:space="0" w:color="auto"/>
            <w:bottom w:val="none" w:sz="0" w:space="0" w:color="auto"/>
            <w:right w:val="none" w:sz="0" w:space="0" w:color="auto"/>
          </w:divBdr>
          <w:divsChild>
            <w:div w:id="1923443152">
              <w:marLeft w:val="0"/>
              <w:marRight w:val="0"/>
              <w:marTop w:val="0"/>
              <w:marBottom w:val="0"/>
              <w:divBdr>
                <w:top w:val="none" w:sz="0" w:space="0" w:color="auto"/>
                <w:left w:val="none" w:sz="0" w:space="0" w:color="auto"/>
                <w:bottom w:val="none" w:sz="0" w:space="0" w:color="auto"/>
                <w:right w:val="none" w:sz="0" w:space="0" w:color="auto"/>
              </w:divBdr>
              <w:divsChild>
                <w:div w:id="696585800">
                  <w:marLeft w:val="0"/>
                  <w:marRight w:val="0"/>
                  <w:marTop w:val="0"/>
                  <w:marBottom w:val="0"/>
                  <w:divBdr>
                    <w:top w:val="none" w:sz="0" w:space="0" w:color="auto"/>
                    <w:left w:val="none" w:sz="0" w:space="0" w:color="auto"/>
                    <w:bottom w:val="none" w:sz="0" w:space="0" w:color="auto"/>
                    <w:right w:val="none" w:sz="0" w:space="0" w:color="auto"/>
                  </w:divBdr>
                  <w:divsChild>
                    <w:div w:id="174879803">
                      <w:marLeft w:val="0"/>
                      <w:marRight w:val="0"/>
                      <w:marTop w:val="0"/>
                      <w:marBottom w:val="0"/>
                      <w:divBdr>
                        <w:top w:val="none" w:sz="0" w:space="0" w:color="auto"/>
                        <w:left w:val="none" w:sz="0" w:space="0" w:color="auto"/>
                        <w:bottom w:val="none" w:sz="0" w:space="0" w:color="auto"/>
                        <w:right w:val="none" w:sz="0" w:space="0" w:color="auto"/>
                      </w:divBdr>
                      <w:divsChild>
                        <w:div w:id="125693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385742">
      <w:bodyDiv w:val="1"/>
      <w:marLeft w:val="0"/>
      <w:marRight w:val="0"/>
      <w:marTop w:val="0"/>
      <w:marBottom w:val="0"/>
      <w:divBdr>
        <w:top w:val="none" w:sz="0" w:space="0" w:color="auto"/>
        <w:left w:val="none" w:sz="0" w:space="0" w:color="auto"/>
        <w:bottom w:val="none" w:sz="0" w:space="0" w:color="auto"/>
        <w:right w:val="none" w:sz="0" w:space="0" w:color="auto"/>
      </w:divBdr>
      <w:divsChild>
        <w:div w:id="1196583366">
          <w:marLeft w:val="0"/>
          <w:marRight w:val="0"/>
          <w:marTop w:val="0"/>
          <w:marBottom w:val="0"/>
          <w:divBdr>
            <w:top w:val="none" w:sz="0" w:space="0" w:color="auto"/>
            <w:left w:val="none" w:sz="0" w:space="0" w:color="auto"/>
            <w:bottom w:val="none" w:sz="0" w:space="0" w:color="auto"/>
            <w:right w:val="none" w:sz="0" w:space="0" w:color="auto"/>
          </w:divBdr>
        </w:div>
      </w:divsChild>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1857">
          <w:marLeft w:val="0"/>
          <w:marRight w:val="0"/>
          <w:marTop w:val="0"/>
          <w:marBottom w:val="0"/>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8773607">
      <w:bodyDiv w:val="1"/>
      <w:marLeft w:val="0"/>
      <w:marRight w:val="0"/>
      <w:marTop w:val="0"/>
      <w:marBottom w:val="0"/>
      <w:divBdr>
        <w:top w:val="none" w:sz="0" w:space="0" w:color="auto"/>
        <w:left w:val="none" w:sz="0" w:space="0" w:color="auto"/>
        <w:bottom w:val="none" w:sz="0" w:space="0" w:color="auto"/>
        <w:right w:val="none" w:sz="0" w:space="0" w:color="auto"/>
      </w:divBdr>
    </w:div>
    <w:div w:id="48968112">
      <w:bodyDiv w:val="1"/>
      <w:marLeft w:val="0"/>
      <w:marRight w:val="0"/>
      <w:marTop w:val="0"/>
      <w:marBottom w:val="0"/>
      <w:divBdr>
        <w:top w:val="none" w:sz="0" w:space="0" w:color="auto"/>
        <w:left w:val="none" w:sz="0" w:space="0" w:color="auto"/>
        <w:bottom w:val="none" w:sz="0" w:space="0" w:color="auto"/>
        <w:right w:val="none" w:sz="0" w:space="0" w:color="auto"/>
      </w:divBdr>
      <w:divsChild>
        <w:div w:id="2123062916">
          <w:marLeft w:val="0"/>
          <w:marRight w:val="0"/>
          <w:marTop w:val="0"/>
          <w:marBottom w:val="0"/>
          <w:divBdr>
            <w:top w:val="none" w:sz="0" w:space="0" w:color="auto"/>
            <w:left w:val="none" w:sz="0" w:space="0" w:color="auto"/>
            <w:bottom w:val="none" w:sz="0" w:space="0" w:color="auto"/>
            <w:right w:val="none" w:sz="0" w:space="0" w:color="auto"/>
          </w:divBdr>
        </w:div>
        <w:div w:id="518396599">
          <w:marLeft w:val="0"/>
          <w:marRight w:val="0"/>
          <w:marTop w:val="150"/>
          <w:marBottom w:val="150"/>
          <w:divBdr>
            <w:top w:val="single" w:sz="6" w:space="4" w:color="D7D7D7"/>
            <w:left w:val="none" w:sz="0" w:space="0" w:color="auto"/>
            <w:bottom w:val="single" w:sz="6" w:space="4" w:color="D7D7D7"/>
            <w:right w:val="none" w:sz="0" w:space="0" w:color="auto"/>
          </w:divBdr>
        </w:div>
        <w:div w:id="1958171731">
          <w:marLeft w:val="0"/>
          <w:marRight w:val="0"/>
          <w:marTop w:val="0"/>
          <w:marBottom w:val="0"/>
          <w:divBdr>
            <w:top w:val="none" w:sz="0" w:space="0" w:color="auto"/>
            <w:left w:val="none" w:sz="0" w:space="0" w:color="auto"/>
            <w:bottom w:val="none" w:sz="0" w:space="0" w:color="auto"/>
            <w:right w:val="none" w:sz="0" w:space="0" w:color="auto"/>
          </w:divBdr>
        </w:div>
      </w:divsChild>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231802">
      <w:bodyDiv w:val="1"/>
      <w:marLeft w:val="0"/>
      <w:marRight w:val="0"/>
      <w:marTop w:val="0"/>
      <w:marBottom w:val="0"/>
      <w:divBdr>
        <w:top w:val="none" w:sz="0" w:space="0" w:color="auto"/>
        <w:left w:val="none" w:sz="0" w:space="0" w:color="auto"/>
        <w:bottom w:val="none" w:sz="0" w:space="0" w:color="auto"/>
        <w:right w:val="none" w:sz="0" w:space="0" w:color="auto"/>
      </w:divBdr>
      <w:divsChild>
        <w:div w:id="355892930">
          <w:marLeft w:val="0"/>
          <w:marRight w:val="0"/>
          <w:marTop w:val="0"/>
          <w:marBottom w:val="0"/>
          <w:divBdr>
            <w:top w:val="none" w:sz="0" w:space="0" w:color="auto"/>
            <w:left w:val="none" w:sz="0" w:space="0" w:color="auto"/>
            <w:bottom w:val="none" w:sz="0" w:space="0" w:color="auto"/>
            <w:right w:val="none" w:sz="0" w:space="0" w:color="auto"/>
          </w:divBdr>
        </w:div>
      </w:divsChild>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sChild>
                <w:div w:id="1698702302">
                  <w:marLeft w:val="0"/>
                  <w:marRight w:val="0"/>
                  <w:marTop w:val="0"/>
                  <w:marBottom w:val="0"/>
                  <w:divBdr>
                    <w:top w:val="none" w:sz="0" w:space="0" w:color="auto"/>
                    <w:left w:val="none" w:sz="0" w:space="0" w:color="auto"/>
                    <w:bottom w:val="none" w:sz="0" w:space="0" w:color="auto"/>
                    <w:right w:val="none" w:sz="0" w:space="0" w:color="auto"/>
                  </w:divBdr>
                  <w:divsChild>
                    <w:div w:id="310327868">
                      <w:marLeft w:val="0"/>
                      <w:marRight w:val="0"/>
                      <w:marTop w:val="0"/>
                      <w:marBottom w:val="12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sChild>
            <w:div w:id="1953397432">
              <w:marLeft w:val="0"/>
              <w:marRight w:val="0"/>
              <w:marTop w:val="0"/>
              <w:marBottom w:val="0"/>
              <w:divBdr>
                <w:top w:val="none" w:sz="0" w:space="0" w:color="auto"/>
                <w:left w:val="none" w:sz="0" w:space="0" w:color="auto"/>
                <w:bottom w:val="none" w:sz="0" w:space="0" w:color="auto"/>
                <w:right w:val="none" w:sz="0" w:space="0" w:color="auto"/>
              </w:divBdr>
            </w:div>
          </w:divsChild>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623053">
      <w:bodyDiv w:val="1"/>
      <w:marLeft w:val="0"/>
      <w:marRight w:val="0"/>
      <w:marTop w:val="0"/>
      <w:marBottom w:val="0"/>
      <w:divBdr>
        <w:top w:val="none" w:sz="0" w:space="0" w:color="auto"/>
        <w:left w:val="none" w:sz="0" w:space="0" w:color="auto"/>
        <w:bottom w:val="none" w:sz="0" w:space="0" w:color="auto"/>
        <w:right w:val="none" w:sz="0" w:space="0" w:color="auto"/>
      </w:divBdr>
      <w:divsChild>
        <w:div w:id="345520509">
          <w:marLeft w:val="0"/>
          <w:marRight w:val="0"/>
          <w:marTop w:val="0"/>
          <w:marBottom w:val="0"/>
          <w:divBdr>
            <w:top w:val="none" w:sz="0" w:space="0" w:color="auto"/>
            <w:left w:val="none" w:sz="0" w:space="0" w:color="auto"/>
            <w:bottom w:val="none" w:sz="0" w:space="0" w:color="auto"/>
            <w:right w:val="none" w:sz="0" w:space="0" w:color="auto"/>
          </w:divBdr>
          <w:divsChild>
            <w:div w:id="1107427849">
              <w:marLeft w:val="0"/>
              <w:marRight w:val="0"/>
              <w:marTop w:val="0"/>
              <w:marBottom w:val="0"/>
              <w:divBdr>
                <w:top w:val="none" w:sz="0" w:space="0" w:color="auto"/>
                <w:left w:val="none" w:sz="0" w:space="0" w:color="auto"/>
                <w:bottom w:val="none" w:sz="0" w:space="0" w:color="auto"/>
                <w:right w:val="none" w:sz="0" w:space="0" w:color="auto"/>
              </w:divBdr>
              <w:divsChild>
                <w:div w:id="1596207216">
                  <w:marLeft w:val="0"/>
                  <w:marRight w:val="0"/>
                  <w:marTop w:val="0"/>
                  <w:marBottom w:val="0"/>
                  <w:divBdr>
                    <w:top w:val="none" w:sz="0" w:space="0" w:color="auto"/>
                    <w:left w:val="none" w:sz="0" w:space="0" w:color="auto"/>
                    <w:bottom w:val="none" w:sz="0" w:space="0" w:color="auto"/>
                    <w:right w:val="none" w:sz="0" w:space="0" w:color="auto"/>
                  </w:divBdr>
                  <w:divsChild>
                    <w:div w:id="1705447728">
                      <w:marLeft w:val="0"/>
                      <w:marRight w:val="0"/>
                      <w:marTop w:val="0"/>
                      <w:marBottom w:val="0"/>
                      <w:divBdr>
                        <w:top w:val="none" w:sz="0" w:space="0" w:color="auto"/>
                        <w:left w:val="none" w:sz="0" w:space="0" w:color="auto"/>
                        <w:bottom w:val="none" w:sz="0" w:space="0" w:color="auto"/>
                        <w:right w:val="none" w:sz="0" w:space="0" w:color="auto"/>
                      </w:divBdr>
                      <w:divsChild>
                        <w:div w:id="374700440">
                          <w:marLeft w:val="0"/>
                          <w:marRight w:val="0"/>
                          <w:marTop w:val="0"/>
                          <w:marBottom w:val="0"/>
                          <w:divBdr>
                            <w:top w:val="none" w:sz="0" w:space="0" w:color="auto"/>
                            <w:left w:val="none" w:sz="0" w:space="0" w:color="auto"/>
                            <w:bottom w:val="none" w:sz="0" w:space="0" w:color="auto"/>
                            <w:right w:val="none" w:sz="0" w:space="0" w:color="auto"/>
                          </w:divBdr>
                          <w:divsChild>
                            <w:div w:id="147988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520223">
          <w:marLeft w:val="0"/>
          <w:marRight w:val="0"/>
          <w:marTop w:val="0"/>
          <w:marBottom w:val="0"/>
          <w:divBdr>
            <w:top w:val="none" w:sz="0" w:space="0" w:color="auto"/>
            <w:left w:val="none" w:sz="0" w:space="0" w:color="auto"/>
            <w:bottom w:val="none" w:sz="0" w:space="0" w:color="auto"/>
            <w:right w:val="none" w:sz="0" w:space="0" w:color="auto"/>
          </w:divBdr>
          <w:divsChild>
            <w:div w:id="515392031">
              <w:marLeft w:val="0"/>
              <w:marRight w:val="0"/>
              <w:marTop w:val="0"/>
              <w:marBottom w:val="0"/>
              <w:divBdr>
                <w:top w:val="none" w:sz="0" w:space="0" w:color="auto"/>
                <w:left w:val="none" w:sz="0" w:space="0" w:color="auto"/>
                <w:bottom w:val="none" w:sz="0" w:space="0" w:color="auto"/>
                <w:right w:val="none" w:sz="0" w:space="0" w:color="auto"/>
              </w:divBdr>
              <w:divsChild>
                <w:div w:id="1748529361">
                  <w:marLeft w:val="0"/>
                  <w:marRight w:val="0"/>
                  <w:marTop w:val="0"/>
                  <w:marBottom w:val="0"/>
                  <w:divBdr>
                    <w:top w:val="none" w:sz="0" w:space="0" w:color="auto"/>
                    <w:left w:val="none" w:sz="0" w:space="0" w:color="auto"/>
                    <w:bottom w:val="none" w:sz="0" w:space="0" w:color="auto"/>
                    <w:right w:val="none" w:sz="0" w:space="0" w:color="auto"/>
                  </w:divBdr>
                  <w:divsChild>
                    <w:div w:id="25967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sChild>
            <w:div w:id="1389458888">
              <w:marLeft w:val="0"/>
              <w:marRight w:val="0"/>
              <w:marTop w:val="0"/>
              <w:marBottom w:val="0"/>
              <w:divBdr>
                <w:top w:val="none" w:sz="0" w:space="0" w:color="auto"/>
                <w:left w:val="none" w:sz="0" w:space="0" w:color="auto"/>
                <w:bottom w:val="none" w:sz="0" w:space="0" w:color="auto"/>
                <w:right w:val="none" w:sz="0" w:space="0" w:color="auto"/>
              </w:divBdr>
            </w:div>
          </w:divsChild>
        </w:div>
        <w:div w:id="1721975956">
          <w:marLeft w:val="0"/>
          <w:marRight w:val="0"/>
          <w:marTop w:val="0"/>
          <w:marBottom w:val="0"/>
          <w:divBdr>
            <w:top w:val="none" w:sz="0" w:space="0" w:color="auto"/>
            <w:left w:val="none" w:sz="0" w:space="0" w:color="auto"/>
            <w:bottom w:val="none" w:sz="0" w:space="0" w:color="auto"/>
            <w:right w:val="none" w:sz="0" w:space="0" w:color="auto"/>
          </w:divBdr>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sChild>
        <w:div w:id="1202471556">
          <w:marLeft w:val="0"/>
          <w:marRight w:val="0"/>
          <w:marTop w:val="0"/>
          <w:marBottom w:val="0"/>
          <w:divBdr>
            <w:top w:val="none" w:sz="0" w:space="0" w:color="auto"/>
            <w:left w:val="none" w:sz="0" w:space="0" w:color="auto"/>
            <w:bottom w:val="none" w:sz="0" w:space="0" w:color="auto"/>
            <w:right w:val="none" w:sz="0" w:space="0" w:color="auto"/>
          </w:divBdr>
          <w:divsChild>
            <w:div w:id="223681646">
              <w:marLeft w:val="0"/>
              <w:marRight w:val="0"/>
              <w:marTop w:val="0"/>
              <w:marBottom w:val="0"/>
              <w:divBdr>
                <w:top w:val="none" w:sz="0" w:space="0" w:color="auto"/>
                <w:left w:val="none" w:sz="0" w:space="0" w:color="auto"/>
                <w:bottom w:val="none" w:sz="0" w:space="0" w:color="auto"/>
                <w:right w:val="none" w:sz="0" w:space="0" w:color="auto"/>
              </w:divBdr>
              <w:divsChild>
                <w:div w:id="176511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9469">
          <w:marLeft w:val="0"/>
          <w:marRight w:val="0"/>
          <w:marTop w:val="0"/>
          <w:marBottom w:val="0"/>
          <w:divBdr>
            <w:top w:val="none" w:sz="0" w:space="0" w:color="auto"/>
            <w:left w:val="none" w:sz="0" w:space="0" w:color="auto"/>
            <w:bottom w:val="none" w:sz="0" w:space="0" w:color="auto"/>
            <w:right w:val="none" w:sz="0" w:space="0" w:color="auto"/>
          </w:divBdr>
        </w:div>
      </w:divsChild>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sChild>
            <w:div w:id="1305545597">
              <w:marLeft w:val="0"/>
              <w:marRight w:val="0"/>
              <w:marTop w:val="0"/>
              <w:marBottom w:val="0"/>
              <w:divBdr>
                <w:top w:val="none" w:sz="0" w:space="0" w:color="auto"/>
                <w:left w:val="none" w:sz="0" w:space="0" w:color="auto"/>
                <w:bottom w:val="none" w:sz="0" w:space="0" w:color="auto"/>
                <w:right w:val="none" w:sz="0" w:space="0" w:color="auto"/>
              </w:divBdr>
              <w:divsChild>
                <w:div w:id="10234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1971370">
      <w:bodyDiv w:val="1"/>
      <w:marLeft w:val="0"/>
      <w:marRight w:val="0"/>
      <w:marTop w:val="0"/>
      <w:marBottom w:val="0"/>
      <w:divBdr>
        <w:top w:val="none" w:sz="0" w:space="0" w:color="auto"/>
        <w:left w:val="none" w:sz="0" w:space="0" w:color="auto"/>
        <w:bottom w:val="none" w:sz="0" w:space="0" w:color="auto"/>
        <w:right w:val="none" w:sz="0" w:space="0" w:color="auto"/>
      </w:divBdr>
      <w:divsChild>
        <w:div w:id="33773524">
          <w:marLeft w:val="0"/>
          <w:marRight w:val="0"/>
          <w:marTop w:val="0"/>
          <w:marBottom w:val="0"/>
          <w:divBdr>
            <w:top w:val="none" w:sz="0" w:space="0" w:color="auto"/>
            <w:left w:val="none" w:sz="0" w:space="0" w:color="auto"/>
            <w:bottom w:val="none" w:sz="0" w:space="0" w:color="auto"/>
            <w:right w:val="none" w:sz="0" w:space="0" w:color="auto"/>
          </w:divBdr>
          <w:divsChild>
            <w:div w:id="1837529140">
              <w:marLeft w:val="0"/>
              <w:marRight w:val="0"/>
              <w:marTop w:val="0"/>
              <w:marBottom w:val="0"/>
              <w:divBdr>
                <w:top w:val="none" w:sz="0" w:space="0" w:color="auto"/>
                <w:left w:val="none" w:sz="0" w:space="0" w:color="auto"/>
                <w:bottom w:val="none" w:sz="0" w:space="0" w:color="auto"/>
                <w:right w:val="none" w:sz="0" w:space="0" w:color="auto"/>
              </w:divBdr>
              <w:divsChild>
                <w:div w:id="1036350081">
                  <w:marLeft w:val="0"/>
                  <w:marRight w:val="0"/>
                  <w:marTop w:val="0"/>
                  <w:marBottom w:val="0"/>
                  <w:divBdr>
                    <w:top w:val="none" w:sz="0" w:space="0" w:color="auto"/>
                    <w:left w:val="none" w:sz="0" w:space="0" w:color="auto"/>
                    <w:bottom w:val="none" w:sz="0" w:space="0" w:color="auto"/>
                    <w:right w:val="none" w:sz="0" w:space="0" w:color="auto"/>
                  </w:divBdr>
                  <w:divsChild>
                    <w:div w:id="37712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880132">
          <w:marLeft w:val="0"/>
          <w:marRight w:val="0"/>
          <w:marTop w:val="0"/>
          <w:marBottom w:val="0"/>
          <w:divBdr>
            <w:top w:val="none" w:sz="0" w:space="0" w:color="auto"/>
            <w:left w:val="none" w:sz="0" w:space="0" w:color="auto"/>
            <w:bottom w:val="none" w:sz="0" w:space="0" w:color="auto"/>
            <w:right w:val="none" w:sz="0" w:space="0" w:color="auto"/>
          </w:divBdr>
          <w:divsChild>
            <w:div w:id="980572697">
              <w:marLeft w:val="0"/>
              <w:marRight w:val="0"/>
              <w:marTop w:val="0"/>
              <w:marBottom w:val="0"/>
              <w:divBdr>
                <w:top w:val="none" w:sz="0" w:space="0" w:color="auto"/>
                <w:left w:val="none" w:sz="0" w:space="0" w:color="auto"/>
                <w:bottom w:val="none" w:sz="0" w:space="0" w:color="auto"/>
                <w:right w:val="none" w:sz="0" w:space="0" w:color="auto"/>
              </w:divBdr>
              <w:divsChild>
                <w:div w:id="1172643790">
                  <w:marLeft w:val="0"/>
                  <w:marRight w:val="0"/>
                  <w:marTop w:val="0"/>
                  <w:marBottom w:val="0"/>
                  <w:divBdr>
                    <w:top w:val="none" w:sz="0" w:space="0" w:color="auto"/>
                    <w:left w:val="none" w:sz="0" w:space="0" w:color="auto"/>
                    <w:bottom w:val="none" w:sz="0" w:space="0" w:color="auto"/>
                    <w:right w:val="none" w:sz="0" w:space="0" w:color="auto"/>
                  </w:divBdr>
                  <w:divsChild>
                    <w:div w:id="1484203072">
                      <w:marLeft w:val="0"/>
                      <w:marRight w:val="0"/>
                      <w:marTop w:val="0"/>
                      <w:marBottom w:val="0"/>
                      <w:divBdr>
                        <w:top w:val="none" w:sz="0" w:space="0" w:color="auto"/>
                        <w:left w:val="none" w:sz="0" w:space="0" w:color="auto"/>
                        <w:bottom w:val="none" w:sz="0" w:space="0" w:color="auto"/>
                        <w:right w:val="none" w:sz="0" w:space="0" w:color="auto"/>
                      </w:divBdr>
                      <w:divsChild>
                        <w:div w:id="75389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37798">
      <w:bodyDiv w:val="1"/>
      <w:marLeft w:val="0"/>
      <w:marRight w:val="0"/>
      <w:marTop w:val="0"/>
      <w:marBottom w:val="0"/>
      <w:divBdr>
        <w:top w:val="none" w:sz="0" w:space="0" w:color="auto"/>
        <w:left w:val="none" w:sz="0" w:space="0" w:color="auto"/>
        <w:bottom w:val="none" w:sz="0" w:space="0" w:color="auto"/>
        <w:right w:val="none" w:sz="0" w:space="0" w:color="auto"/>
      </w:divBdr>
    </w:div>
    <w:div w:id="52779098">
      <w:bodyDiv w:val="1"/>
      <w:marLeft w:val="0"/>
      <w:marRight w:val="0"/>
      <w:marTop w:val="0"/>
      <w:marBottom w:val="0"/>
      <w:divBdr>
        <w:top w:val="none" w:sz="0" w:space="0" w:color="auto"/>
        <w:left w:val="none" w:sz="0" w:space="0" w:color="auto"/>
        <w:bottom w:val="none" w:sz="0" w:space="0" w:color="auto"/>
        <w:right w:val="none" w:sz="0" w:space="0" w:color="auto"/>
      </w:divBdr>
      <w:divsChild>
        <w:div w:id="1914587975">
          <w:marLeft w:val="0"/>
          <w:marRight w:val="0"/>
          <w:marTop w:val="0"/>
          <w:marBottom w:val="0"/>
          <w:divBdr>
            <w:top w:val="none" w:sz="0" w:space="0" w:color="auto"/>
            <w:left w:val="none" w:sz="0" w:space="0" w:color="auto"/>
            <w:bottom w:val="none" w:sz="0" w:space="0" w:color="auto"/>
            <w:right w:val="none" w:sz="0" w:space="0" w:color="auto"/>
          </w:divBdr>
        </w:div>
      </w:divsChild>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551208">
      <w:bodyDiv w:val="1"/>
      <w:marLeft w:val="0"/>
      <w:marRight w:val="0"/>
      <w:marTop w:val="0"/>
      <w:marBottom w:val="0"/>
      <w:divBdr>
        <w:top w:val="none" w:sz="0" w:space="0" w:color="auto"/>
        <w:left w:val="none" w:sz="0" w:space="0" w:color="auto"/>
        <w:bottom w:val="none" w:sz="0" w:space="0" w:color="auto"/>
        <w:right w:val="none" w:sz="0" w:space="0" w:color="auto"/>
      </w:divBdr>
      <w:divsChild>
        <w:div w:id="1646204583">
          <w:marLeft w:val="0"/>
          <w:marRight w:val="0"/>
          <w:marTop w:val="0"/>
          <w:marBottom w:val="0"/>
          <w:divBdr>
            <w:top w:val="none" w:sz="0" w:space="0" w:color="auto"/>
            <w:left w:val="none" w:sz="0" w:space="0" w:color="auto"/>
            <w:bottom w:val="none" w:sz="0" w:space="0" w:color="auto"/>
            <w:right w:val="none" w:sz="0" w:space="0" w:color="auto"/>
          </w:divBdr>
          <w:divsChild>
            <w:div w:id="33858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40066">
      <w:bodyDiv w:val="1"/>
      <w:marLeft w:val="0"/>
      <w:marRight w:val="0"/>
      <w:marTop w:val="0"/>
      <w:marBottom w:val="0"/>
      <w:divBdr>
        <w:top w:val="none" w:sz="0" w:space="0" w:color="auto"/>
        <w:left w:val="none" w:sz="0" w:space="0" w:color="auto"/>
        <w:bottom w:val="none" w:sz="0" w:space="0" w:color="auto"/>
        <w:right w:val="none" w:sz="0" w:space="0" w:color="auto"/>
      </w:divBdr>
      <w:divsChild>
        <w:div w:id="1881549146">
          <w:marLeft w:val="0"/>
          <w:marRight w:val="0"/>
          <w:marTop w:val="0"/>
          <w:marBottom w:val="0"/>
          <w:divBdr>
            <w:top w:val="none" w:sz="0" w:space="0" w:color="auto"/>
            <w:left w:val="none" w:sz="0" w:space="0" w:color="auto"/>
            <w:bottom w:val="none" w:sz="0" w:space="0" w:color="auto"/>
            <w:right w:val="none" w:sz="0" w:space="0" w:color="auto"/>
          </w:divBdr>
        </w:div>
      </w:divsChild>
    </w:div>
    <w:div w:id="54592897">
      <w:bodyDiv w:val="1"/>
      <w:marLeft w:val="0"/>
      <w:marRight w:val="0"/>
      <w:marTop w:val="0"/>
      <w:marBottom w:val="0"/>
      <w:divBdr>
        <w:top w:val="none" w:sz="0" w:space="0" w:color="auto"/>
        <w:left w:val="none" w:sz="0" w:space="0" w:color="auto"/>
        <w:bottom w:val="none" w:sz="0" w:space="0" w:color="auto"/>
        <w:right w:val="none" w:sz="0" w:space="0" w:color="auto"/>
      </w:divBdr>
      <w:divsChild>
        <w:div w:id="551039156">
          <w:marLeft w:val="0"/>
          <w:marRight w:val="0"/>
          <w:marTop w:val="0"/>
          <w:marBottom w:val="0"/>
          <w:divBdr>
            <w:top w:val="none" w:sz="0" w:space="0" w:color="auto"/>
            <w:left w:val="none" w:sz="0" w:space="0" w:color="auto"/>
            <w:bottom w:val="none" w:sz="0" w:space="0" w:color="auto"/>
            <w:right w:val="none" w:sz="0" w:space="0" w:color="auto"/>
          </w:divBdr>
        </w:div>
      </w:divsChild>
    </w:div>
    <w:div w:id="54622546">
      <w:bodyDiv w:val="1"/>
      <w:marLeft w:val="0"/>
      <w:marRight w:val="0"/>
      <w:marTop w:val="0"/>
      <w:marBottom w:val="0"/>
      <w:divBdr>
        <w:top w:val="none" w:sz="0" w:space="0" w:color="auto"/>
        <w:left w:val="none" w:sz="0" w:space="0" w:color="auto"/>
        <w:bottom w:val="none" w:sz="0" w:space="0" w:color="auto"/>
        <w:right w:val="none" w:sz="0" w:space="0" w:color="auto"/>
      </w:divBdr>
      <w:divsChild>
        <w:div w:id="1743405390">
          <w:marLeft w:val="0"/>
          <w:marRight w:val="0"/>
          <w:marTop w:val="0"/>
          <w:marBottom w:val="0"/>
          <w:divBdr>
            <w:top w:val="none" w:sz="0" w:space="0" w:color="auto"/>
            <w:left w:val="none" w:sz="0" w:space="0" w:color="auto"/>
            <w:bottom w:val="none" w:sz="0" w:space="0" w:color="auto"/>
            <w:right w:val="none" w:sz="0" w:space="0" w:color="auto"/>
          </w:divBdr>
          <w:divsChild>
            <w:div w:id="1310086263">
              <w:marLeft w:val="0"/>
              <w:marRight w:val="0"/>
              <w:marTop w:val="0"/>
              <w:marBottom w:val="0"/>
              <w:divBdr>
                <w:top w:val="none" w:sz="0" w:space="0" w:color="auto"/>
                <w:left w:val="none" w:sz="0" w:space="0" w:color="auto"/>
                <w:bottom w:val="none" w:sz="0" w:space="0" w:color="auto"/>
                <w:right w:val="none" w:sz="0" w:space="0" w:color="auto"/>
              </w:divBdr>
            </w:div>
          </w:divsChild>
        </w:div>
        <w:div w:id="2105111013">
          <w:marLeft w:val="0"/>
          <w:marRight w:val="0"/>
          <w:marTop w:val="0"/>
          <w:marBottom w:val="0"/>
          <w:divBdr>
            <w:top w:val="none" w:sz="0" w:space="0" w:color="auto"/>
            <w:left w:val="none" w:sz="0" w:space="0" w:color="auto"/>
            <w:bottom w:val="none" w:sz="0" w:space="0" w:color="auto"/>
            <w:right w:val="none" w:sz="0" w:space="0" w:color="auto"/>
          </w:divBdr>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sChild>
        <w:div w:id="1811509439">
          <w:marLeft w:val="0"/>
          <w:marRight w:val="0"/>
          <w:marTop w:val="0"/>
          <w:marBottom w:val="0"/>
          <w:divBdr>
            <w:top w:val="none" w:sz="0" w:space="0" w:color="auto"/>
            <w:left w:val="none" w:sz="0" w:space="0" w:color="auto"/>
            <w:bottom w:val="none" w:sz="0" w:space="0" w:color="auto"/>
            <w:right w:val="none" w:sz="0" w:space="0" w:color="auto"/>
          </w:divBdr>
          <w:divsChild>
            <w:div w:id="824584858">
              <w:marLeft w:val="0"/>
              <w:marRight w:val="0"/>
              <w:marTop w:val="0"/>
              <w:marBottom w:val="0"/>
              <w:divBdr>
                <w:top w:val="none" w:sz="0" w:space="0" w:color="auto"/>
                <w:left w:val="none" w:sz="0" w:space="0" w:color="auto"/>
                <w:bottom w:val="none" w:sz="0" w:space="0" w:color="auto"/>
                <w:right w:val="none" w:sz="0" w:space="0" w:color="auto"/>
              </w:divBdr>
              <w:divsChild>
                <w:div w:id="15582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1940">
      <w:bodyDiv w:val="1"/>
      <w:marLeft w:val="0"/>
      <w:marRight w:val="0"/>
      <w:marTop w:val="0"/>
      <w:marBottom w:val="0"/>
      <w:divBdr>
        <w:top w:val="none" w:sz="0" w:space="0" w:color="auto"/>
        <w:left w:val="none" w:sz="0" w:space="0" w:color="auto"/>
        <w:bottom w:val="none" w:sz="0" w:space="0" w:color="auto"/>
        <w:right w:val="none" w:sz="0" w:space="0" w:color="auto"/>
      </w:divBdr>
      <w:divsChild>
        <w:div w:id="530193768">
          <w:marLeft w:val="0"/>
          <w:marRight w:val="0"/>
          <w:marTop w:val="0"/>
          <w:marBottom w:val="0"/>
          <w:divBdr>
            <w:top w:val="none" w:sz="0" w:space="0" w:color="auto"/>
            <w:left w:val="none" w:sz="0" w:space="0" w:color="auto"/>
            <w:bottom w:val="none" w:sz="0" w:space="0" w:color="auto"/>
            <w:right w:val="none" w:sz="0" w:space="0" w:color="auto"/>
          </w:divBdr>
        </w:div>
        <w:div w:id="1340694158">
          <w:marLeft w:val="0"/>
          <w:marRight w:val="0"/>
          <w:marTop w:val="0"/>
          <w:marBottom w:val="0"/>
          <w:divBdr>
            <w:top w:val="none" w:sz="0" w:space="0" w:color="auto"/>
            <w:left w:val="none" w:sz="0" w:space="0" w:color="auto"/>
            <w:bottom w:val="none" w:sz="0" w:space="0" w:color="auto"/>
            <w:right w:val="none" w:sz="0" w:space="0" w:color="auto"/>
          </w:divBdr>
          <w:divsChild>
            <w:div w:id="316300366">
              <w:marLeft w:val="0"/>
              <w:marRight w:val="0"/>
              <w:marTop w:val="0"/>
              <w:marBottom w:val="0"/>
              <w:divBdr>
                <w:top w:val="none" w:sz="0" w:space="0" w:color="auto"/>
                <w:left w:val="none" w:sz="0" w:space="0" w:color="auto"/>
                <w:bottom w:val="none" w:sz="0" w:space="0" w:color="auto"/>
                <w:right w:val="none" w:sz="0" w:space="0" w:color="auto"/>
              </w:divBdr>
              <w:divsChild>
                <w:div w:id="1427847009">
                  <w:marLeft w:val="0"/>
                  <w:marRight w:val="0"/>
                  <w:marTop w:val="0"/>
                  <w:marBottom w:val="0"/>
                  <w:divBdr>
                    <w:top w:val="none" w:sz="0" w:space="0" w:color="auto"/>
                    <w:left w:val="none" w:sz="0" w:space="0" w:color="auto"/>
                    <w:bottom w:val="none" w:sz="0" w:space="0" w:color="auto"/>
                    <w:right w:val="none" w:sz="0" w:space="0" w:color="auto"/>
                  </w:divBdr>
                  <w:divsChild>
                    <w:div w:id="602415762">
                      <w:marLeft w:val="0"/>
                      <w:marRight w:val="0"/>
                      <w:marTop w:val="0"/>
                      <w:marBottom w:val="0"/>
                      <w:divBdr>
                        <w:top w:val="none" w:sz="0" w:space="0" w:color="auto"/>
                        <w:left w:val="none" w:sz="0" w:space="0" w:color="auto"/>
                        <w:bottom w:val="none" w:sz="0" w:space="0" w:color="auto"/>
                        <w:right w:val="none" w:sz="0" w:space="0" w:color="auto"/>
                      </w:divBdr>
                      <w:divsChild>
                        <w:div w:id="917791778">
                          <w:marLeft w:val="0"/>
                          <w:marRight w:val="0"/>
                          <w:marTop w:val="0"/>
                          <w:marBottom w:val="0"/>
                          <w:divBdr>
                            <w:top w:val="none" w:sz="0" w:space="0" w:color="auto"/>
                            <w:left w:val="none" w:sz="0" w:space="0" w:color="auto"/>
                            <w:bottom w:val="none" w:sz="0" w:space="0" w:color="auto"/>
                            <w:right w:val="none" w:sz="0" w:space="0" w:color="auto"/>
                          </w:divBdr>
                          <w:divsChild>
                            <w:div w:id="5037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2422">
      <w:bodyDiv w:val="1"/>
      <w:marLeft w:val="0"/>
      <w:marRight w:val="0"/>
      <w:marTop w:val="0"/>
      <w:marBottom w:val="0"/>
      <w:divBdr>
        <w:top w:val="none" w:sz="0" w:space="0" w:color="auto"/>
        <w:left w:val="none" w:sz="0" w:space="0" w:color="auto"/>
        <w:bottom w:val="none" w:sz="0" w:space="0" w:color="auto"/>
        <w:right w:val="none" w:sz="0" w:space="0" w:color="auto"/>
      </w:divBdr>
      <w:divsChild>
        <w:div w:id="541090216">
          <w:marLeft w:val="0"/>
          <w:marRight w:val="0"/>
          <w:marTop w:val="0"/>
          <w:marBottom w:val="0"/>
          <w:divBdr>
            <w:top w:val="none" w:sz="0" w:space="0" w:color="auto"/>
            <w:left w:val="none" w:sz="0" w:space="0" w:color="auto"/>
            <w:bottom w:val="none" w:sz="0" w:space="0" w:color="auto"/>
            <w:right w:val="none" w:sz="0" w:space="0" w:color="auto"/>
          </w:divBdr>
        </w:div>
        <w:div w:id="684938712">
          <w:marLeft w:val="0"/>
          <w:marRight w:val="0"/>
          <w:marTop w:val="0"/>
          <w:marBottom w:val="0"/>
          <w:divBdr>
            <w:top w:val="none" w:sz="0" w:space="0" w:color="auto"/>
            <w:left w:val="none" w:sz="0" w:space="0" w:color="auto"/>
            <w:bottom w:val="none" w:sz="0" w:space="0" w:color="auto"/>
            <w:right w:val="none" w:sz="0" w:space="0" w:color="auto"/>
          </w:divBdr>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19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sChild>
        <w:div w:id="1449007510">
          <w:marLeft w:val="0"/>
          <w:marRight w:val="0"/>
          <w:marTop w:val="0"/>
          <w:marBottom w:val="0"/>
          <w:divBdr>
            <w:top w:val="none" w:sz="0" w:space="0" w:color="auto"/>
            <w:left w:val="none" w:sz="0" w:space="0" w:color="auto"/>
            <w:bottom w:val="none" w:sz="0" w:space="0" w:color="auto"/>
            <w:right w:val="none" w:sz="0" w:space="0" w:color="auto"/>
          </w:divBdr>
        </w:div>
        <w:div w:id="1531258993">
          <w:marLeft w:val="0"/>
          <w:marRight w:val="0"/>
          <w:marTop w:val="0"/>
          <w:marBottom w:val="0"/>
          <w:divBdr>
            <w:top w:val="none" w:sz="0" w:space="0" w:color="auto"/>
            <w:left w:val="none" w:sz="0" w:space="0" w:color="auto"/>
            <w:bottom w:val="none" w:sz="0" w:space="0" w:color="auto"/>
            <w:right w:val="none" w:sz="0" w:space="0" w:color="auto"/>
          </w:divBdr>
          <w:divsChild>
            <w:div w:id="5570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5787">
      <w:bodyDiv w:val="1"/>
      <w:marLeft w:val="0"/>
      <w:marRight w:val="0"/>
      <w:marTop w:val="0"/>
      <w:marBottom w:val="0"/>
      <w:divBdr>
        <w:top w:val="none" w:sz="0" w:space="0" w:color="auto"/>
        <w:left w:val="none" w:sz="0" w:space="0" w:color="auto"/>
        <w:bottom w:val="none" w:sz="0" w:space="0" w:color="auto"/>
        <w:right w:val="none" w:sz="0" w:space="0" w:color="auto"/>
      </w:divBdr>
      <w:divsChild>
        <w:div w:id="1195340514">
          <w:marLeft w:val="0"/>
          <w:marRight w:val="0"/>
          <w:marTop w:val="0"/>
          <w:marBottom w:val="0"/>
          <w:divBdr>
            <w:top w:val="none" w:sz="0" w:space="0" w:color="auto"/>
            <w:left w:val="none" w:sz="0" w:space="0" w:color="auto"/>
            <w:bottom w:val="none" w:sz="0" w:space="0" w:color="auto"/>
            <w:right w:val="none" w:sz="0" w:space="0" w:color="auto"/>
          </w:divBdr>
          <w:divsChild>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34683">
          <w:marLeft w:val="0"/>
          <w:marRight w:val="0"/>
          <w:marTop w:val="0"/>
          <w:marBottom w:val="0"/>
          <w:divBdr>
            <w:top w:val="none" w:sz="0" w:space="0" w:color="auto"/>
            <w:left w:val="none" w:sz="0" w:space="0" w:color="auto"/>
            <w:bottom w:val="none" w:sz="0" w:space="0" w:color="auto"/>
            <w:right w:val="none" w:sz="0" w:space="0" w:color="auto"/>
          </w:divBdr>
        </w:div>
      </w:divsChild>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sChild>
                <w:div w:id="14151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56435">
      <w:bodyDiv w:val="1"/>
      <w:marLeft w:val="0"/>
      <w:marRight w:val="0"/>
      <w:marTop w:val="0"/>
      <w:marBottom w:val="0"/>
      <w:divBdr>
        <w:top w:val="none" w:sz="0" w:space="0" w:color="auto"/>
        <w:left w:val="none" w:sz="0" w:space="0" w:color="auto"/>
        <w:bottom w:val="none" w:sz="0" w:space="0" w:color="auto"/>
        <w:right w:val="none" w:sz="0" w:space="0" w:color="auto"/>
      </w:divBdr>
      <w:divsChild>
        <w:div w:id="316806466">
          <w:marLeft w:val="0"/>
          <w:marRight w:val="0"/>
          <w:marTop w:val="0"/>
          <w:marBottom w:val="0"/>
          <w:divBdr>
            <w:top w:val="none" w:sz="0" w:space="0" w:color="auto"/>
            <w:left w:val="none" w:sz="0" w:space="0" w:color="auto"/>
            <w:bottom w:val="none" w:sz="0" w:space="0" w:color="auto"/>
            <w:right w:val="none" w:sz="0" w:space="0" w:color="auto"/>
          </w:divBdr>
          <w:divsChild>
            <w:div w:id="1637683839">
              <w:marLeft w:val="0"/>
              <w:marRight w:val="0"/>
              <w:marTop w:val="0"/>
              <w:marBottom w:val="0"/>
              <w:divBdr>
                <w:top w:val="none" w:sz="0" w:space="0" w:color="auto"/>
                <w:left w:val="none" w:sz="0" w:space="0" w:color="auto"/>
                <w:bottom w:val="none" w:sz="0" w:space="0" w:color="auto"/>
                <w:right w:val="none" w:sz="0" w:space="0" w:color="auto"/>
              </w:divBdr>
              <w:divsChild>
                <w:div w:id="148134704">
                  <w:marLeft w:val="0"/>
                  <w:marRight w:val="0"/>
                  <w:marTop w:val="0"/>
                  <w:marBottom w:val="0"/>
                  <w:divBdr>
                    <w:top w:val="none" w:sz="0" w:space="0" w:color="auto"/>
                    <w:left w:val="none" w:sz="0" w:space="0" w:color="auto"/>
                    <w:bottom w:val="none" w:sz="0" w:space="0" w:color="auto"/>
                    <w:right w:val="none" w:sz="0" w:space="0" w:color="auto"/>
                  </w:divBdr>
                  <w:divsChild>
                    <w:div w:id="102544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23964">
          <w:marLeft w:val="0"/>
          <w:marRight w:val="0"/>
          <w:marTop w:val="0"/>
          <w:marBottom w:val="0"/>
          <w:divBdr>
            <w:top w:val="none" w:sz="0" w:space="0" w:color="auto"/>
            <w:left w:val="none" w:sz="0" w:space="0" w:color="auto"/>
            <w:bottom w:val="none" w:sz="0" w:space="0" w:color="auto"/>
            <w:right w:val="none" w:sz="0" w:space="0" w:color="auto"/>
          </w:divBdr>
          <w:divsChild>
            <w:div w:id="1450316887">
              <w:marLeft w:val="0"/>
              <w:marRight w:val="0"/>
              <w:marTop w:val="0"/>
              <w:marBottom w:val="0"/>
              <w:divBdr>
                <w:top w:val="none" w:sz="0" w:space="0" w:color="auto"/>
                <w:left w:val="none" w:sz="0" w:space="0" w:color="auto"/>
                <w:bottom w:val="none" w:sz="0" w:space="0" w:color="auto"/>
                <w:right w:val="none" w:sz="0" w:space="0" w:color="auto"/>
              </w:divBdr>
              <w:divsChild>
                <w:div w:id="1317219183">
                  <w:marLeft w:val="0"/>
                  <w:marRight w:val="0"/>
                  <w:marTop w:val="0"/>
                  <w:marBottom w:val="0"/>
                  <w:divBdr>
                    <w:top w:val="none" w:sz="0" w:space="0" w:color="auto"/>
                    <w:left w:val="none" w:sz="0" w:space="0" w:color="auto"/>
                    <w:bottom w:val="none" w:sz="0" w:space="0" w:color="auto"/>
                    <w:right w:val="none" w:sz="0" w:space="0" w:color="auto"/>
                  </w:divBdr>
                  <w:divsChild>
                    <w:div w:id="1309749890">
                      <w:marLeft w:val="0"/>
                      <w:marRight w:val="0"/>
                      <w:marTop w:val="0"/>
                      <w:marBottom w:val="0"/>
                      <w:divBdr>
                        <w:top w:val="none" w:sz="0" w:space="0" w:color="auto"/>
                        <w:left w:val="none" w:sz="0" w:space="0" w:color="auto"/>
                        <w:bottom w:val="none" w:sz="0" w:space="0" w:color="auto"/>
                        <w:right w:val="none" w:sz="0" w:space="0" w:color="auto"/>
                      </w:divBdr>
                      <w:divsChild>
                        <w:div w:id="1768380471">
                          <w:marLeft w:val="0"/>
                          <w:marRight w:val="0"/>
                          <w:marTop w:val="0"/>
                          <w:marBottom w:val="0"/>
                          <w:divBdr>
                            <w:top w:val="none" w:sz="0" w:space="0" w:color="auto"/>
                            <w:left w:val="none" w:sz="0" w:space="0" w:color="auto"/>
                            <w:bottom w:val="none" w:sz="0" w:space="0" w:color="auto"/>
                            <w:right w:val="none" w:sz="0" w:space="0" w:color="auto"/>
                          </w:divBdr>
                          <w:divsChild>
                            <w:div w:id="393041327">
                              <w:marLeft w:val="0"/>
                              <w:marRight w:val="0"/>
                              <w:marTop w:val="0"/>
                              <w:marBottom w:val="0"/>
                              <w:divBdr>
                                <w:top w:val="none" w:sz="0" w:space="0" w:color="auto"/>
                                <w:left w:val="none" w:sz="0" w:space="0" w:color="auto"/>
                                <w:bottom w:val="none" w:sz="0" w:space="0" w:color="auto"/>
                                <w:right w:val="none" w:sz="0" w:space="0" w:color="auto"/>
                              </w:divBdr>
                            </w:div>
                            <w:div w:id="69246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sChild>
        <w:div w:id="1678575907">
          <w:marLeft w:val="0"/>
          <w:marRight w:val="0"/>
          <w:marTop w:val="0"/>
          <w:marBottom w:val="0"/>
          <w:divBdr>
            <w:top w:val="none" w:sz="0" w:space="0" w:color="auto"/>
            <w:left w:val="none" w:sz="0" w:space="0" w:color="auto"/>
            <w:bottom w:val="none" w:sz="0" w:space="0" w:color="auto"/>
            <w:right w:val="none" w:sz="0" w:space="0" w:color="auto"/>
          </w:divBdr>
        </w:div>
      </w:divsChild>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sChild>
            <w:div w:id="1572733333">
              <w:marLeft w:val="0"/>
              <w:marRight w:val="0"/>
              <w:marTop w:val="0"/>
              <w:marBottom w:val="0"/>
              <w:divBdr>
                <w:top w:val="none" w:sz="0" w:space="0" w:color="auto"/>
                <w:left w:val="none" w:sz="0" w:space="0" w:color="auto"/>
                <w:bottom w:val="none" w:sz="0" w:space="0" w:color="auto"/>
                <w:right w:val="none" w:sz="0" w:space="0" w:color="auto"/>
              </w:divBdr>
            </w:div>
          </w:divsChild>
        </w:div>
        <w:div w:id="1441072452">
          <w:marLeft w:val="0"/>
          <w:marRight w:val="0"/>
          <w:marTop w:val="0"/>
          <w:marBottom w:val="0"/>
          <w:divBdr>
            <w:top w:val="none" w:sz="0" w:space="0" w:color="auto"/>
            <w:left w:val="none" w:sz="0" w:space="0" w:color="auto"/>
            <w:bottom w:val="none" w:sz="0" w:space="0" w:color="auto"/>
            <w:right w:val="none" w:sz="0" w:space="0" w:color="auto"/>
          </w:divBdr>
          <w:divsChild>
            <w:div w:id="1626231569">
              <w:marLeft w:val="0"/>
              <w:marRight w:val="0"/>
              <w:marTop w:val="15"/>
              <w:marBottom w:val="0"/>
              <w:divBdr>
                <w:top w:val="none" w:sz="0" w:space="0" w:color="auto"/>
                <w:left w:val="none" w:sz="0" w:space="0" w:color="auto"/>
                <w:bottom w:val="none" w:sz="0" w:space="0" w:color="auto"/>
                <w:right w:val="none" w:sz="0" w:space="0" w:color="auto"/>
              </w:divBdr>
              <w:divsChild>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 w:id="13422033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7097373">
      <w:bodyDiv w:val="1"/>
      <w:marLeft w:val="0"/>
      <w:marRight w:val="0"/>
      <w:marTop w:val="0"/>
      <w:marBottom w:val="0"/>
      <w:divBdr>
        <w:top w:val="none" w:sz="0" w:space="0" w:color="auto"/>
        <w:left w:val="none" w:sz="0" w:space="0" w:color="auto"/>
        <w:bottom w:val="none" w:sz="0" w:space="0" w:color="auto"/>
        <w:right w:val="none" w:sz="0" w:space="0" w:color="auto"/>
      </w:divBdr>
      <w:divsChild>
        <w:div w:id="512115954">
          <w:marLeft w:val="0"/>
          <w:marRight w:val="0"/>
          <w:marTop w:val="0"/>
          <w:marBottom w:val="0"/>
          <w:divBdr>
            <w:top w:val="none" w:sz="0" w:space="0" w:color="auto"/>
            <w:left w:val="none" w:sz="0" w:space="0" w:color="auto"/>
            <w:bottom w:val="none" w:sz="0" w:space="0" w:color="auto"/>
            <w:right w:val="none" w:sz="0" w:space="0" w:color="auto"/>
          </w:divBdr>
        </w:div>
      </w:divsChild>
    </w:div>
    <w:div w:id="57559781">
      <w:bodyDiv w:val="1"/>
      <w:marLeft w:val="0"/>
      <w:marRight w:val="0"/>
      <w:marTop w:val="0"/>
      <w:marBottom w:val="0"/>
      <w:divBdr>
        <w:top w:val="none" w:sz="0" w:space="0" w:color="auto"/>
        <w:left w:val="none" w:sz="0" w:space="0" w:color="auto"/>
        <w:bottom w:val="none" w:sz="0" w:space="0" w:color="auto"/>
        <w:right w:val="none" w:sz="0" w:space="0" w:color="auto"/>
      </w:divBdr>
    </w:div>
    <w:div w:id="57636808">
      <w:bodyDiv w:val="1"/>
      <w:marLeft w:val="0"/>
      <w:marRight w:val="0"/>
      <w:marTop w:val="0"/>
      <w:marBottom w:val="0"/>
      <w:divBdr>
        <w:top w:val="none" w:sz="0" w:space="0" w:color="auto"/>
        <w:left w:val="none" w:sz="0" w:space="0" w:color="auto"/>
        <w:bottom w:val="none" w:sz="0" w:space="0" w:color="auto"/>
        <w:right w:val="none" w:sz="0" w:space="0" w:color="auto"/>
      </w:divBdr>
      <w:divsChild>
        <w:div w:id="1135412681">
          <w:marLeft w:val="0"/>
          <w:marRight w:val="0"/>
          <w:marTop w:val="0"/>
          <w:marBottom w:val="0"/>
          <w:divBdr>
            <w:top w:val="none" w:sz="0" w:space="0" w:color="auto"/>
            <w:left w:val="none" w:sz="0" w:space="0" w:color="auto"/>
            <w:bottom w:val="none" w:sz="0" w:space="0" w:color="auto"/>
            <w:right w:val="none" w:sz="0" w:space="0" w:color="auto"/>
          </w:divBdr>
        </w:div>
      </w:divsChild>
    </w:div>
    <w:div w:id="57674088">
      <w:bodyDiv w:val="1"/>
      <w:marLeft w:val="0"/>
      <w:marRight w:val="0"/>
      <w:marTop w:val="0"/>
      <w:marBottom w:val="0"/>
      <w:divBdr>
        <w:top w:val="none" w:sz="0" w:space="0" w:color="auto"/>
        <w:left w:val="none" w:sz="0" w:space="0" w:color="auto"/>
        <w:bottom w:val="none" w:sz="0" w:space="0" w:color="auto"/>
        <w:right w:val="none" w:sz="0" w:space="0" w:color="auto"/>
      </w:divBdr>
    </w:div>
    <w:div w:id="57831015">
      <w:bodyDiv w:val="1"/>
      <w:marLeft w:val="0"/>
      <w:marRight w:val="0"/>
      <w:marTop w:val="0"/>
      <w:marBottom w:val="0"/>
      <w:divBdr>
        <w:top w:val="none" w:sz="0" w:space="0" w:color="auto"/>
        <w:left w:val="none" w:sz="0" w:space="0" w:color="auto"/>
        <w:bottom w:val="none" w:sz="0" w:space="0" w:color="auto"/>
        <w:right w:val="none" w:sz="0" w:space="0" w:color="auto"/>
      </w:divBdr>
    </w:div>
    <w:div w:id="58215436">
      <w:bodyDiv w:val="1"/>
      <w:marLeft w:val="0"/>
      <w:marRight w:val="0"/>
      <w:marTop w:val="0"/>
      <w:marBottom w:val="0"/>
      <w:divBdr>
        <w:top w:val="none" w:sz="0" w:space="0" w:color="auto"/>
        <w:left w:val="none" w:sz="0" w:space="0" w:color="auto"/>
        <w:bottom w:val="none" w:sz="0" w:space="0" w:color="auto"/>
        <w:right w:val="none" w:sz="0" w:space="0" w:color="auto"/>
      </w:divBdr>
      <w:divsChild>
        <w:div w:id="976645178">
          <w:marLeft w:val="0"/>
          <w:marRight w:val="0"/>
          <w:marTop w:val="0"/>
          <w:marBottom w:val="0"/>
          <w:divBdr>
            <w:top w:val="none" w:sz="0" w:space="0" w:color="auto"/>
            <w:left w:val="none" w:sz="0" w:space="0" w:color="auto"/>
            <w:bottom w:val="none" w:sz="0" w:space="0" w:color="auto"/>
            <w:right w:val="none" w:sz="0" w:space="0" w:color="auto"/>
          </w:divBdr>
        </w:div>
        <w:div w:id="1955208251">
          <w:marLeft w:val="0"/>
          <w:marRight w:val="0"/>
          <w:marTop w:val="0"/>
          <w:marBottom w:val="0"/>
          <w:divBdr>
            <w:top w:val="none" w:sz="0" w:space="0" w:color="auto"/>
            <w:left w:val="none" w:sz="0" w:space="0" w:color="auto"/>
            <w:bottom w:val="none" w:sz="0" w:space="0" w:color="auto"/>
            <w:right w:val="none" w:sz="0" w:space="0" w:color="auto"/>
          </w:divBdr>
        </w:div>
      </w:divsChild>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 w:id="1678533285">
          <w:marLeft w:val="0"/>
          <w:marRight w:val="0"/>
          <w:marTop w:val="0"/>
          <w:marBottom w:val="0"/>
          <w:divBdr>
            <w:top w:val="none" w:sz="0" w:space="0" w:color="auto"/>
            <w:left w:val="none" w:sz="0" w:space="0" w:color="auto"/>
            <w:bottom w:val="none" w:sz="0" w:space="0" w:color="auto"/>
            <w:right w:val="none" w:sz="0" w:space="0" w:color="auto"/>
          </w:divBdr>
          <w:divsChild>
            <w:div w:id="16548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6674">
      <w:bodyDiv w:val="1"/>
      <w:marLeft w:val="0"/>
      <w:marRight w:val="0"/>
      <w:marTop w:val="0"/>
      <w:marBottom w:val="0"/>
      <w:divBdr>
        <w:top w:val="none" w:sz="0" w:space="0" w:color="auto"/>
        <w:left w:val="none" w:sz="0" w:space="0" w:color="auto"/>
        <w:bottom w:val="none" w:sz="0" w:space="0" w:color="auto"/>
        <w:right w:val="none" w:sz="0" w:space="0" w:color="auto"/>
      </w:divBdr>
      <w:divsChild>
        <w:div w:id="1010916493">
          <w:marLeft w:val="0"/>
          <w:marRight w:val="0"/>
          <w:marTop w:val="0"/>
          <w:marBottom w:val="0"/>
          <w:divBdr>
            <w:top w:val="none" w:sz="0" w:space="0" w:color="auto"/>
            <w:left w:val="none" w:sz="0" w:space="0" w:color="auto"/>
            <w:bottom w:val="none" w:sz="0" w:space="0" w:color="auto"/>
            <w:right w:val="none" w:sz="0" w:space="0" w:color="auto"/>
          </w:divBdr>
        </w:div>
        <w:div w:id="1535654599">
          <w:marLeft w:val="0"/>
          <w:marRight w:val="0"/>
          <w:marTop w:val="0"/>
          <w:marBottom w:val="0"/>
          <w:divBdr>
            <w:top w:val="none" w:sz="0" w:space="0" w:color="auto"/>
            <w:left w:val="none" w:sz="0" w:space="0" w:color="auto"/>
            <w:bottom w:val="none" w:sz="0" w:space="0" w:color="auto"/>
            <w:right w:val="none" w:sz="0" w:space="0" w:color="auto"/>
          </w:divBdr>
          <w:divsChild>
            <w:div w:id="52822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8940307">
      <w:bodyDiv w:val="1"/>
      <w:marLeft w:val="0"/>
      <w:marRight w:val="0"/>
      <w:marTop w:val="0"/>
      <w:marBottom w:val="0"/>
      <w:divBdr>
        <w:top w:val="none" w:sz="0" w:space="0" w:color="auto"/>
        <w:left w:val="none" w:sz="0" w:space="0" w:color="auto"/>
        <w:bottom w:val="none" w:sz="0" w:space="0" w:color="auto"/>
        <w:right w:val="none" w:sz="0" w:space="0" w:color="auto"/>
      </w:divBdr>
      <w:divsChild>
        <w:div w:id="56365511">
          <w:marLeft w:val="0"/>
          <w:marRight w:val="0"/>
          <w:marTop w:val="0"/>
          <w:marBottom w:val="0"/>
          <w:divBdr>
            <w:top w:val="none" w:sz="0" w:space="0" w:color="auto"/>
            <w:left w:val="none" w:sz="0" w:space="0" w:color="auto"/>
            <w:bottom w:val="none" w:sz="0" w:space="0" w:color="auto"/>
            <w:right w:val="none" w:sz="0" w:space="0" w:color="auto"/>
          </w:divBdr>
        </w:div>
        <w:div w:id="254174557">
          <w:marLeft w:val="0"/>
          <w:marRight w:val="0"/>
          <w:marTop w:val="0"/>
          <w:marBottom w:val="0"/>
          <w:divBdr>
            <w:top w:val="none" w:sz="0" w:space="0" w:color="auto"/>
            <w:left w:val="none" w:sz="0" w:space="0" w:color="auto"/>
            <w:bottom w:val="none" w:sz="0" w:space="0" w:color="auto"/>
            <w:right w:val="none" w:sz="0" w:space="0" w:color="auto"/>
          </w:divBdr>
        </w:div>
      </w:divsChild>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59602378">
      <w:bodyDiv w:val="1"/>
      <w:marLeft w:val="0"/>
      <w:marRight w:val="0"/>
      <w:marTop w:val="0"/>
      <w:marBottom w:val="0"/>
      <w:divBdr>
        <w:top w:val="none" w:sz="0" w:space="0" w:color="auto"/>
        <w:left w:val="none" w:sz="0" w:space="0" w:color="auto"/>
        <w:bottom w:val="none" w:sz="0" w:space="0" w:color="auto"/>
        <w:right w:val="none" w:sz="0" w:space="0" w:color="auto"/>
      </w:divBdr>
      <w:divsChild>
        <w:div w:id="1712067652">
          <w:marLeft w:val="0"/>
          <w:marRight w:val="0"/>
          <w:marTop w:val="0"/>
          <w:marBottom w:val="0"/>
          <w:divBdr>
            <w:top w:val="none" w:sz="0" w:space="0" w:color="auto"/>
            <w:left w:val="none" w:sz="0" w:space="0" w:color="auto"/>
            <w:bottom w:val="none" w:sz="0" w:space="0" w:color="auto"/>
            <w:right w:val="none" w:sz="0" w:space="0" w:color="auto"/>
          </w:divBdr>
        </w:div>
      </w:divsChild>
    </w:div>
    <w:div w:id="59790389">
      <w:bodyDiv w:val="1"/>
      <w:marLeft w:val="0"/>
      <w:marRight w:val="0"/>
      <w:marTop w:val="0"/>
      <w:marBottom w:val="0"/>
      <w:divBdr>
        <w:top w:val="none" w:sz="0" w:space="0" w:color="auto"/>
        <w:left w:val="none" w:sz="0" w:space="0" w:color="auto"/>
        <w:bottom w:val="none" w:sz="0" w:space="0" w:color="auto"/>
        <w:right w:val="none" w:sz="0" w:space="0" w:color="auto"/>
      </w:divBdr>
      <w:divsChild>
        <w:div w:id="142548337">
          <w:marLeft w:val="0"/>
          <w:marRight w:val="0"/>
          <w:marTop w:val="0"/>
          <w:marBottom w:val="0"/>
          <w:divBdr>
            <w:top w:val="none" w:sz="0" w:space="0" w:color="auto"/>
            <w:left w:val="none" w:sz="0" w:space="0" w:color="auto"/>
            <w:bottom w:val="none" w:sz="0" w:space="0" w:color="auto"/>
            <w:right w:val="none" w:sz="0" w:space="0" w:color="auto"/>
          </w:divBdr>
        </w:div>
        <w:div w:id="965935980">
          <w:marLeft w:val="0"/>
          <w:marRight w:val="0"/>
          <w:marTop w:val="0"/>
          <w:marBottom w:val="0"/>
          <w:divBdr>
            <w:top w:val="none" w:sz="0" w:space="0" w:color="auto"/>
            <w:left w:val="none" w:sz="0" w:space="0" w:color="auto"/>
            <w:bottom w:val="none" w:sz="0" w:space="0" w:color="auto"/>
            <w:right w:val="none" w:sz="0" w:space="0" w:color="auto"/>
          </w:divBdr>
          <w:divsChild>
            <w:div w:id="898784264">
              <w:marLeft w:val="0"/>
              <w:marRight w:val="0"/>
              <w:marTop w:val="0"/>
              <w:marBottom w:val="0"/>
              <w:divBdr>
                <w:top w:val="none" w:sz="0" w:space="0" w:color="auto"/>
                <w:left w:val="none" w:sz="0" w:space="0" w:color="auto"/>
                <w:bottom w:val="none" w:sz="0" w:space="0" w:color="auto"/>
                <w:right w:val="none" w:sz="0" w:space="0" w:color="auto"/>
              </w:divBdr>
              <w:divsChild>
                <w:div w:id="2168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72982">
          <w:marLeft w:val="0"/>
          <w:marRight w:val="0"/>
          <w:marTop w:val="0"/>
          <w:marBottom w:val="0"/>
          <w:divBdr>
            <w:top w:val="none" w:sz="0" w:space="0" w:color="auto"/>
            <w:left w:val="none" w:sz="0" w:space="0" w:color="auto"/>
            <w:bottom w:val="none" w:sz="0" w:space="0" w:color="auto"/>
            <w:right w:val="none" w:sz="0" w:space="0" w:color="auto"/>
          </w:divBdr>
        </w:div>
      </w:divsChild>
    </w:div>
    <w:div w:id="61024018">
      <w:bodyDiv w:val="1"/>
      <w:marLeft w:val="0"/>
      <w:marRight w:val="0"/>
      <w:marTop w:val="0"/>
      <w:marBottom w:val="0"/>
      <w:divBdr>
        <w:top w:val="none" w:sz="0" w:space="0" w:color="auto"/>
        <w:left w:val="none" w:sz="0" w:space="0" w:color="auto"/>
        <w:bottom w:val="none" w:sz="0" w:space="0" w:color="auto"/>
        <w:right w:val="none" w:sz="0" w:space="0" w:color="auto"/>
      </w:divBdr>
      <w:divsChild>
        <w:div w:id="1800147522">
          <w:marLeft w:val="0"/>
          <w:marRight w:val="0"/>
          <w:marTop w:val="0"/>
          <w:marBottom w:val="0"/>
          <w:divBdr>
            <w:top w:val="none" w:sz="0" w:space="0" w:color="auto"/>
            <w:left w:val="none" w:sz="0" w:space="0" w:color="auto"/>
            <w:bottom w:val="none" w:sz="0" w:space="0" w:color="auto"/>
            <w:right w:val="none" w:sz="0" w:space="0" w:color="auto"/>
          </w:divBdr>
        </w:div>
      </w:divsChild>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 w:id="1290669247">
          <w:marLeft w:val="0"/>
          <w:marRight w:val="0"/>
          <w:marTop w:val="0"/>
          <w:marBottom w:val="0"/>
          <w:divBdr>
            <w:top w:val="none" w:sz="0" w:space="0" w:color="auto"/>
            <w:left w:val="none" w:sz="0" w:space="0" w:color="auto"/>
            <w:bottom w:val="none" w:sz="0" w:space="0" w:color="auto"/>
            <w:right w:val="none" w:sz="0" w:space="0" w:color="auto"/>
          </w:divBdr>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sChild>
            <w:div w:id="1173574035">
              <w:marLeft w:val="0"/>
              <w:marRight w:val="0"/>
              <w:marTop w:val="15"/>
              <w:marBottom w:val="0"/>
              <w:divBdr>
                <w:top w:val="none" w:sz="0" w:space="0" w:color="auto"/>
                <w:left w:val="none" w:sz="0" w:space="0" w:color="auto"/>
                <w:bottom w:val="none" w:sz="0" w:space="0" w:color="auto"/>
                <w:right w:val="none" w:sz="0" w:space="0" w:color="auto"/>
              </w:divBdr>
              <w:divsChild>
                <w:div w:id="838155413">
                  <w:marLeft w:val="0"/>
                  <w:marRight w:val="0"/>
                  <w:marTop w:val="0"/>
                  <w:marBottom w:val="0"/>
                  <w:divBdr>
                    <w:top w:val="none" w:sz="0" w:space="0" w:color="auto"/>
                    <w:left w:val="none" w:sz="0" w:space="0" w:color="auto"/>
                    <w:bottom w:val="none" w:sz="0" w:space="0" w:color="auto"/>
                    <w:right w:val="none" w:sz="0" w:space="0" w:color="auto"/>
                  </w:divBdr>
                  <w:divsChild>
                    <w:div w:id="558201774">
                      <w:marLeft w:val="0"/>
                      <w:marRight w:val="0"/>
                      <w:marTop w:val="0"/>
                      <w:marBottom w:val="120"/>
                      <w:divBdr>
                        <w:top w:val="none" w:sz="0" w:space="0" w:color="auto"/>
                        <w:left w:val="none" w:sz="0" w:space="0" w:color="auto"/>
                        <w:bottom w:val="none" w:sz="0" w:space="0" w:color="auto"/>
                        <w:right w:val="none" w:sz="0" w:space="0" w:color="auto"/>
                      </w:divBdr>
                    </w:div>
                    <w:div w:id="1319112285">
                      <w:marLeft w:val="0"/>
                      <w:marRight w:val="0"/>
                      <w:marTop w:val="0"/>
                      <w:marBottom w:val="180"/>
                      <w:divBdr>
                        <w:top w:val="none" w:sz="0" w:space="0" w:color="auto"/>
                        <w:left w:val="none" w:sz="0" w:space="0" w:color="auto"/>
                        <w:bottom w:val="none" w:sz="0" w:space="0" w:color="auto"/>
                        <w:right w:val="none" w:sz="0" w:space="0" w:color="auto"/>
                      </w:divBdr>
                    </w:div>
                    <w:div w:id="19424877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388">
      <w:bodyDiv w:val="1"/>
      <w:marLeft w:val="0"/>
      <w:marRight w:val="0"/>
      <w:marTop w:val="0"/>
      <w:marBottom w:val="0"/>
      <w:divBdr>
        <w:top w:val="none" w:sz="0" w:space="0" w:color="auto"/>
        <w:left w:val="none" w:sz="0" w:space="0" w:color="auto"/>
        <w:bottom w:val="none" w:sz="0" w:space="0" w:color="auto"/>
        <w:right w:val="none" w:sz="0" w:space="0" w:color="auto"/>
      </w:divBdr>
      <w:divsChild>
        <w:div w:id="1400060217">
          <w:marLeft w:val="0"/>
          <w:marRight w:val="0"/>
          <w:marTop w:val="0"/>
          <w:marBottom w:val="0"/>
          <w:divBdr>
            <w:top w:val="none" w:sz="0" w:space="0" w:color="auto"/>
            <w:left w:val="none" w:sz="0" w:space="0" w:color="auto"/>
            <w:bottom w:val="none" w:sz="0" w:space="0" w:color="auto"/>
            <w:right w:val="none" w:sz="0" w:space="0" w:color="auto"/>
          </w:divBdr>
          <w:divsChild>
            <w:div w:id="1701540771">
              <w:marLeft w:val="0"/>
              <w:marRight w:val="0"/>
              <w:marTop w:val="0"/>
              <w:marBottom w:val="0"/>
              <w:divBdr>
                <w:top w:val="none" w:sz="0" w:space="0" w:color="auto"/>
                <w:left w:val="none" w:sz="0" w:space="0" w:color="auto"/>
                <w:bottom w:val="none" w:sz="0" w:space="0" w:color="auto"/>
                <w:right w:val="none" w:sz="0" w:space="0" w:color="auto"/>
              </w:divBdr>
              <w:divsChild>
                <w:div w:id="79988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58877">
          <w:marLeft w:val="0"/>
          <w:marRight w:val="0"/>
          <w:marTop w:val="0"/>
          <w:marBottom w:val="0"/>
          <w:divBdr>
            <w:top w:val="none" w:sz="0" w:space="0" w:color="auto"/>
            <w:left w:val="none" w:sz="0" w:space="0" w:color="auto"/>
            <w:bottom w:val="none" w:sz="0" w:space="0" w:color="auto"/>
            <w:right w:val="none" w:sz="0" w:space="0" w:color="auto"/>
          </w:divBdr>
          <w:divsChild>
            <w:div w:id="170086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8703">
      <w:bodyDiv w:val="1"/>
      <w:marLeft w:val="0"/>
      <w:marRight w:val="0"/>
      <w:marTop w:val="0"/>
      <w:marBottom w:val="0"/>
      <w:divBdr>
        <w:top w:val="none" w:sz="0" w:space="0" w:color="auto"/>
        <w:left w:val="none" w:sz="0" w:space="0" w:color="auto"/>
        <w:bottom w:val="none" w:sz="0" w:space="0" w:color="auto"/>
        <w:right w:val="none" w:sz="0" w:space="0" w:color="auto"/>
      </w:divBdr>
      <w:divsChild>
        <w:div w:id="1197742563">
          <w:marLeft w:val="0"/>
          <w:marRight w:val="0"/>
          <w:marTop w:val="0"/>
          <w:marBottom w:val="0"/>
          <w:divBdr>
            <w:top w:val="none" w:sz="0" w:space="0" w:color="auto"/>
            <w:left w:val="none" w:sz="0" w:space="0" w:color="auto"/>
            <w:bottom w:val="none" w:sz="0" w:space="0" w:color="auto"/>
            <w:right w:val="none" w:sz="0" w:space="0" w:color="auto"/>
          </w:divBdr>
          <w:divsChild>
            <w:div w:id="1857190569">
              <w:marLeft w:val="0"/>
              <w:marRight w:val="0"/>
              <w:marTop w:val="0"/>
              <w:marBottom w:val="0"/>
              <w:divBdr>
                <w:top w:val="none" w:sz="0" w:space="0" w:color="auto"/>
                <w:left w:val="none" w:sz="0" w:space="0" w:color="auto"/>
                <w:bottom w:val="none" w:sz="0" w:space="0" w:color="auto"/>
                <w:right w:val="none" w:sz="0" w:space="0" w:color="auto"/>
              </w:divBdr>
            </w:div>
          </w:divsChild>
        </w:div>
        <w:div w:id="428088278">
          <w:marLeft w:val="0"/>
          <w:marRight w:val="0"/>
          <w:marTop w:val="0"/>
          <w:marBottom w:val="0"/>
          <w:divBdr>
            <w:top w:val="none" w:sz="0" w:space="0" w:color="auto"/>
            <w:left w:val="none" w:sz="0" w:space="0" w:color="auto"/>
            <w:bottom w:val="none" w:sz="0" w:space="0" w:color="auto"/>
            <w:right w:val="none" w:sz="0" w:space="0" w:color="auto"/>
          </w:divBdr>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sChild>
                    <w:div w:id="1580208106">
                      <w:marLeft w:val="0"/>
                      <w:marRight w:val="0"/>
                      <w:marTop w:val="0"/>
                      <w:marBottom w:val="0"/>
                      <w:divBdr>
                        <w:top w:val="none" w:sz="0" w:space="0" w:color="auto"/>
                        <w:left w:val="none" w:sz="0" w:space="0" w:color="auto"/>
                        <w:bottom w:val="none" w:sz="0" w:space="0" w:color="auto"/>
                        <w:right w:val="none" w:sz="0" w:space="0" w:color="auto"/>
                      </w:divBdr>
                    </w:div>
                  </w:divsChild>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 w:id="1490245387">
                  <w:marLeft w:val="0"/>
                  <w:marRight w:val="0"/>
                  <w:marTop w:val="0"/>
                  <w:marBottom w:val="0"/>
                  <w:divBdr>
                    <w:top w:val="none" w:sz="0" w:space="0" w:color="auto"/>
                    <w:left w:val="none" w:sz="0" w:space="0" w:color="auto"/>
                    <w:bottom w:val="none" w:sz="0" w:space="0" w:color="auto"/>
                    <w:right w:val="none" w:sz="0" w:space="0" w:color="auto"/>
                  </w:divBdr>
                </w:div>
                <w:div w:id="1554074006">
                  <w:marLeft w:val="0"/>
                  <w:marRight w:val="0"/>
                  <w:marTop w:val="0"/>
                  <w:marBottom w:val="0"/>
                  <w:divBdr>
                    <w:top w:val="none" w:sz="0" w:space="0" w:color="auto"/>
                    <w:left w:val="none" w:sz="0" w:space="0" w:color="auto"/>
                    <w:bottom w:val="none" w:sz="0" w:space="0" w:color="auto"/>
                    <w:right w:val="none" w:sz="0" w:space="0" w:color="auto"/>
                  </w:divBdr>
                </w:div>
                <w:div w:id="1824929338">
                  <w:marLeft w:val="0"/>
                  <w:marRight w:val="0"/>
                  <w:marTop w:val="0"/>
                  <w:marBottom w:val="0"/>
                  <w:divBdr>
                    <w:top w:val="none" w:sz="0" w:space="0" w:color="auto"/>
                    <w:left w:val="none" w:sz="0" w:space="0" w:color="auto"/>
                    <w:bottom w:val="none" w:sz="0" w:space="0" w:color="auto"/>
                    <w:right w:val="none" w:sz="0" w:space="0" w:color="auto"/>
                  </w:divBdr>
                  <w:divsChild>
                    <w:div w:id="167440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4887">
              <w:marLeft w:val="0"/>
              <w:marRight w:val="0"/>
              <w:marTop w:val="0"/>
              <w:marBottom w:val="0"/>
              <w:divBdr>
                <w:top w:val="none" w:sz="0" w:space="0" w:color="auto"/>
                <w:left w:val="none" w:sz="0" w:space="0" w:color="auto"/>
                <w:bottom w:val="single" w:sz="6" w:space="8" w:color="DDDDDD"/>
                <w:right w:val="none" w:sz="0" w:space="0" w:color="auto"/>
              </w:divBdr>
              <w:divsChild>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 w:id="1407874952">
                  <w:marLeft w:val="0"/>
                  <w:marRight w:val="150"/>
                  <w:marTop w:val="45"/>
                  <w:marBottom w:val="75"/>
                  <w:divBdr>
                    <w:top w:val="none" w:sz="0" w:space="0" w:color="auto"/>
                    <w:left w:val="none" w:sz="0" w:space="0" w:color="auto"/>
                    <w:bottom w:val="none" w:sz="0" w:space="0" w:color="auto"/>
                    <w:right w:val="none" w:sz="0" w:space="0" w:color="auto"/>
                  </w:divBdr>
                  <w:divsChild>
                    <w:div w:id="91364503">
                      <w:marLeft w:val="0"/>
                      <w:marRight w:val="0"/>
                      <w:marTop w:val="0"/>
                      <w:marBottom w:val="0"/>
                      <w:divBdr>
                        <w:top w:val="none" w:sz="0" w:space="0" w:color="auto"/>
                        <w:left w:val="none" w:sz="0" w:space="0" w:color="auto"/>
                        <w:bottom w:val="none" w:sz="0" w:space="0" w:color="auto"/>
                        <w:right w:val="none" w:sz="0" w:space="0" w:color="auto"/>
                      </w:divBdr>
                    </w:div>
                  </w:divsChild>
                </w:div>
                <w:div w:id="1867013782">
                  <w:marLeft w:val="0"/>
                  <w:marRight w:val="0"/>
                  <w:marTop w:val="0"/>
                  <w:marBottom w:val="0"/>
                  <w:divBdr>
                    <w:top w:val="none" w:sz="0" w:space="0" w:color="auto"/>
                    <w:left w:val="none" w:sz="0" w:space="0" w:color="auto"/>
                    <w:bottom w:val="none" w:sz="0" w:space="0" w:color="auto"/>
                    <w:right w:val="none" w:sz="0" w:space="0" w:color="auto"/>
                  </w:divBdr>
                  <w:divsChild>
                    <w:div w:id="104899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293691">
              <w:marLeft w:val="0"/>
              <w:marRight w:val="0"/>
              <w:marTop w:val="0"/>
              <w:marBottom w:val="0"/>
              <w:divBdr>
                <w:top w:val="none" w:sz="0" w:space="0" w:color="auto"/>
                <w:left w:val="none" w:sz="0" w:space="0" w:color="auto"/>
                <w:bottom w:val="single" w:sz="6" w:space="8" w:color="DDDDDD"/>
                <w:right w:val="none" w:sz="0" w:space="0" w:color="auto"/>
              </w:divBdr>
              <w:divsChild>
                <w:div w:id="280914908">
                  <w:marLeft w:val="0"/>
                  <w:marRight w:val="0"/>
                  <w:marTop w:val="0"/>
                  <w:marBottom w:val="0"/>
                  <w:divBdr>
                    <w:top w:val="none" w:sz="0" w:space="0" w:color="auto"/>
                    <w:left w:val="none" w:sz="0" w:space="0" w:color="auto"/>
                    <w:bottom w:val="none" w:sz="0" w:space="0" w:color="auto"/>
                    <w:right w:val="none" w:sz="0" w:space="0" w:color="auto"/>
                  </w:divBdr>
                </w:div>
                <w:div w:id="410858041">
                  <w:marLeft w:val="0"/>
                  <w:marRight w:val="150"/>
                  <w:marTop w:val="45"/>
                  <w:marBottom w:val="75"/>
                  <w:divBdr>
                    <w:top w:val="none" w:sz="0" w:space="0" w:color="auto"/>
                    <w:left w:val="none" w:sz="0" w:space="0" w:color="auto"/>
                    <w:bottom w:val="none" w:sz="0" w:space="0" w:color="auto"/>
                    <w:right w:val="none" w:sz="0" w:space="0" w:color="auto"/>
                  </w:divBdr>
                  <w:divsChild>
                    <w:div w:id="1436242423">
                      <w:marLeft w:val="0"/>
                      <w:marRight w:val="0"/>
                      <w:marTop w:val="0"/>
                      <w:marBottom w:val="0"/>
                      <w:divBdr>
                        <w:top w:val="none" w:sz="0" w:space="0" w:color="auto"/>
                        <w:left w:val="none" w:sz="0" w:space="0" w:color="auto"/>
                        <w:bottom w:val="none" w:sz="0" w:space="0" w:color="auto"/>
                        <w:right w:val="none" w:sz="0" w:space="0" w:color="auto"/>
                      </w:divBdr>
                    </w:div>
                  </w:divsChild>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1288468151">
                  <w:marLeft w:val="0"/>
                  <w:marRight w:val="0"/>
                  <w:marTop w:val="0"/>
                  <w:marBottom w:val="0"/>
                  <w:divBdr>
                    <w:top w:val="none" w:sz="0" w:space="0" w:color="auto"/>
                    <w:left w:val="none" w:sz="0" w:space="0" w:color="auto"/>
                    <w:bottom w:val="none" w:sz="0" w:space="0" w:color="auto"/>
                    <w:right w:val="none" w:sz="0" w:space="0" w:color="auto"/>
                  </w:divBdr>
                  <w:divsChild>
                    <w:div w:id="49172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248">
          <w:marLeft w:val="0"/>
          <w:marRight w:val="0"/>
          <w:marTop w:val="0"/>
          <w:marBottom w:val="0"/>
          <w:divBdr>
            <w:top w:val="none" w:sz="0" w:space="0" w:color="auto"/>
            <w:left w:val="none" w:sz="0" w:space="0" w:color="auto"/>
            <w:bottom w:val="none" w:sz="0" w:space="0" w:color="auto"/>
            <w:right w:val="none" w:sz="0" w:space="0" w:color="auto"/>
          </w:divBdr>
          <w:divsChild>
            <w:div w:id="965893810">
              <w:marLeft w:val="0"/>
              <w:marRight w:val="0"/>
              <w:marTop w:val="0"/>
              <w:marBottom w:val="0"/>
              <w:divBdr>
                <w:top w:val="none" w:sz="0" w:space="0" w:color="auto"/>
                <w:left w:val="none" w:sz="0" w:space="0" w:color="auto"/>
                <w:bottom w:val="single" w:sz="6" w:space="8" w:color="DDDDDD"/>
                <w:right w:val="none" w:sz="0" w:space="0" w:color="auto"/>
              </w:divBdr>
              <w:divsChild>
                <w:div w:id="787625573">
                  <w:marLeft w:val="0"/>
                  <w:marRight w:val="0"/>
                  <w:marTop w:val="0"/>
                  <w:marBottom w:val="0"/>
                  <w:divBdr>
                    <w:top w:val="none" w:sz="0" w:space="0" w:color="auto"/>
                    <w:left w:val="none" w:sz="0" w:space="0" w:color="auto"/>
                    <w:bottom w:val="none" w:sz="0" w:space="0" w:color="auto"/>
                    <w:right w:val="none" w:sz="0" w:space="0" w:color="auto"/>
                  </w:divBdr>
                </w:div>
                <w:div w:id="1363743765">
                  <w:marLeft w:val="0"/>
                  <w:marRight w:val="0"/>
                  <w:marTop w:val="0"/>
                  <w:marBottom w:val="0"/>
                  <w:divBdr>
                    <w:top w:val="none" w:sz="0" w:space="0" w:color="auto"/>
                    <w:left w:val="none" w:sz="0" w:space="0" w:color="auto"/>
                    <w:bottom w:val="none" w:sz="0" w:space="0" w:color="auto"/>
                    <w:right w:val="none" w:sz="0" w:space="0" w:color="auto"/>
                  </w:divBdr>
                  <w:divsChild>
                    <w:div w:id="1426071906">
                      <w:marLeft w:val="0"/>
                      <w:marRight w:val="0"/>
                      <w:marTop w:val="0"/>
                      <w:marBottom w:val="0"/>
                      <w:divBdr>
                        <w:top w:val="none" w:sz="0" w:space="0" w:color="auto"/>
                        <w:left w:val="none" w:sz="0" w:space="0" w:color="auto"/>
                        <w:bottom w:val="none" w:sz="0" w:space="0" w:color="auto"/>
                        <w:right w:val="none" w:sz="0" w:space="0" w:color="auto"/>
                      </w:divBdr>
                    </w:div>
                  </w:divsChild>
                </w:div>
                <w:div w:id="1446577067">
                  <w:marLeft w:val="0"/>
                  <w:marRight w:val="0"/>
                  <w:marTop w:val="0"/>
                  <w:marBottom w:val="0"/>
                  <w:divBdr>
                    <w:top w:val="none" w:sz="0" w:space="0" w:color="auto"/>
                    <w:left w:val="none" w:sz="0" w:space="0" w:color="auto"/>
                    <w:bottom w:val="none" w:sz="0" w:space="0" w:color="auto"/>
                    <w:right w:val="none" w:sz="0" w:space="0" w:color="auto"/>
                  </w:divBdr>
                  <w:divsChild>
                    <w:div w:id="123936699">
                      <w:marLeft w:val="0"/>
                      <w:marRight w:val="0"/>
                      <w:marTop w:val="0"/>
                      <w:marBottom w:val="0"/>
                      <w:divBdr>
                        <w:top w:val="none" w:sz="0" w:space="0" w:color="auto"/>
                        <w:left w:val="none" w:sz="0" w:space="0" w:color="auto"/>
                        <w:bottom w:val="none" w:sz="0" w:space="0" w:color="auto"/>
                        <w:right w:val="none" w:sz="0" w:space="0" w:color="auto"/>
                      </w:divBdr>
                    </w:div>
                  </w:divsChild>
                </w:div>
                <w:div w:id="1508714966">
                  <w:marLeft w:val="0"/>
                  <w:marRight w:val="150"/>
                  <w:marTop w:val="45"/>
                  <w:marBottom w:val="75"/>
                  <w:divBdr>
                    <w:top w:val="none" w:sz="0" w:space="0" w:color="auto"/>
                    <w:left w:val="none" w:sz="0" w:space="0" w:color="auto"/>
                    <w:bottom w:val="none" w:sz="0" w:space="0" w:color="auto"/>
                    <w:right w:val="none" w:sz="0" w:space="0" w:color="auto"/>
                  </w:divBdr>
                  <w:divsChild>
                    <w:div w:id="760568564">
                      <w:marLeft w:val="0"/>
                      <w:marRight w:val="0"/>
                      <w:marTop w:val="0"/>
                      <w:marBottom w:val="0"/>
                      <w:divBdr>
                        <w:top w:val="none" w:sz="0" w:space="0" w:color="auto"/>
                        <w:left w:val="none" w:sz="0" w:space="0" w:color="auto"/>
                        <w:bottom w:val="none" w:sz="0" w:space="0" w:color="auto"/>
                        <w:right w:val="none" w:sz="0" w:space="0" w:color="auto"/>
                      </w:divBdr>
                    </w:div>
                  </w:divsChild>
                </w:div>
                <w:div w:id="1920096590">
                  <w:marLeft w:val="0"/>
                  <w:marRight w:val="0"/>
                  <w:marTop w:val="0"/>
                  <w:marBottom w:val="0"/>
                  <w:divBdr>
                    <w:top w:val="none" w:sz="0" w:space="0" w:color="auto"/>
                    <w:left w:val="none" w:sz="0" w:space="0" w:color="auto"/>
                    <w:bottom w:val="none" w:sz="0" w:space="0" w:color="auto"/>
                    <w:right w:val="none" w:sz="0" w:space="0" w:color="auto"/>
                  </w:divBdr>
                  <w:divsChild>
                    <w:div w:id="33511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4794">
              <w:marLeft w:val="0"/>
              <w:marRight w:val="0"/>
              <w:marTop w:val="0"/>
              <w:marBottom w:val="0"/>
              <w:divBdr>
                <w:top w:val="none" w:sz="0" w:space="0" w:color="auto"/>
                <w:left w:val="none" w:sz="0" w:space="0" w:color="auto"/>
                <w:bottom w:val="single" w:sz="6" w:space="8" w:color="DDDDDD"/>
                <w:right w:val="none" w:sz="0" w:space="0" w:color="auto"/>
              </w:divBdr>
              <w:divsChild>
                <w:div w:id="1199465113">
                  <w:marLeft w:val="0"/>
                  <w:marRight w:val="0"/>
                  <w:marTop w:val="0"/>
                  <w:marBottom w:val="0"/>
                  <w:divBdr>
                    <w:top w:val="none" w:sz="0" w:space="0" w:color="auto"/>
                    <w:left w:val="none" w:sz="0" w:space="0" w:color="auto"/>
                    <w:bottom w:val="none" w:sz="0" w:space="0" w:color="auto"/>
                    <w:right w:val="none" w:sz="0" w:space="0" w:color="auto"/>
                  </w:divBdr>
                </w:div>
                <w:div w:id="1292402466">
                  <w:marLeft w:val="0"/>
                  <w:marRight w:val="0"/>
                  <w:marTop w:val="0"/>
                  <w:marBottom w:val="0"/>
                  <w:divBdr>
                    <w:top w:val="none" w:sz="0" w:space="0" w:color="auto"/>
                    <w:left w:val="none" w:sz="0" w:space="0" w:color="auto"/>
                    <w:bottom w:val="none" w:sz="0" w:space="0" w:color="auto"/>
                    <w:right w:val="none" w:sz="0" w:space="0" w:color="auto"/>
                  </w:divBdr>
                  <w:divsChild>
                    <w:div w:id="1069116542">
                      <w:marLeft w:val="0"/>
                      <w:marRight w:val="0"/>
                      <w:marTop w:val="0"/>
                      <w:marBottom w:val="0"/>
                      <w:divBdr>
                        <w:top w:val="none" w:sz="0" w:space="0" w:color="auto"/>
                        <w:left w:val="none" w:sz="0" w:space="0" w:color="auto"/>
                        <w:bottom w:val="none" w:sz="0" w:space="0" w:color="auto"/>
                        <w:right w:val="none" w:sz="0" w:space="0" w:color="auto"/>
                      </w:divBdr>
                    </w:div>
                  </w:divsChild>
                </w:div>
                <w:div w:id="1564412267">
                  <w:marLeft w:val="0"/>
                  <w:marRight w:val="0"/>
                  <w:marTop w:val="0"/>
                  <w:marBottom w:val="0"/>
                  <w:divBdr>
                    <w:top w:val="none" w:sz="0" w:space="0" w:color="auto"/>
                    <w:left w:val="none" w:sz="0" w:space="0" w:color="auto"/>
                    <w:bottom w:val="none" w:sz="0" w:space="0" w:color="auto"/>
                    <w:right w:val="none" w:sz="0" w:space="0" w:color="auto"/>
                  </w:divBdr>
                  <w:divsChild>
                    <w:div w:id="706225347">
                      <w:marLeft w:val="0"/>
                      <w:marRight w:val="0"/>
                      <w:marTop w:val="0"/>
                      <w:marBottom w:val="0"/>
                      <w:divBdr>
                        <w:top w:val="none" w:sz="0" w:space="0" w:color="auto"/>
                        <w:left w:val="none" w:sz="0" w:space="0" w:color="auto"/>
                        <w:bottom w:val="none" w:sz="0" w:space="0" w:color="auto"/>
                        <w:right w:val="none" w:sz="0" w:space="0" w:color="auto"/>
                      </w:divBdr>
                    </w:div>
                  </w:divsChild>
                </w:div>
                <w:div w:id="161817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sChild>
        <w:div w:id="1276794422">
          <w:marLeft w:val="0"/>
          <w:marRight w:val="0"/>
          <w:marTop w:val="0"/>
          <w:marBottom w:val="0"/>
          <w:divBdr>
            <w:top w:val="none" w:sz="0" w:space="0" w:color="auto"/>
            <w:left w:val="none" w:sz="0" w:space="0" w:color="auto"/>
            <w:bottom w:val="none" w:sz="0" w:space="0" w:color="auto"/>
            <w:right w:val="none" w:sz="0" w:space="0" w:color="auto"/>
          </w:divBdr>
        </w:div>
      </w:divsChild>
    </w:div>
    <w:div w:id="62024837">
      <w:bodyDiv w:val="1"/>
      <w:marLeft w:val="0"/>
      <w:marRight w:val="0"/>
      <w:marTop w:val="0"/>
      <w:marBottom w:val="0"/>
      <w:divBdr>
        <w:top w:val="none" w:sz="0" w:space="0" w:color="auto"/>
        <w:left w:val="none" w:sz="0" w:space="0" w:color="auto"/>
        <w:bottom w:val="none" w:sz="0" w:space="0" w:color="auto"/>
        <w:right w:val="none" w:sz="0" w:space="0" w:color="auto"/>
      </w:divBdr>
      <w:divsChild>
        <w:div w:id="620696199">
          <w:marLeft w:val="0"/>
          <w:marRight w:val="0"/>
          <w:marTop w:val="0"/>
          <w:marBottom w:val="0"/>
          <w:divBdr>
            <w:top w:val="none" w:sz="0" w:space="0" w:color="auto"/>
            <w:left w:val="none" w:sz="0" w:space="0" w:color="auto"/>
            <w:bottom w:val="none" w:sz="0" w:space="0" w:color="auto"/>
            <w:right w:val="none" w:sz="0" w:space="0" w:color="auto"/>
          </w:divBdr>
          <w:divsChild>
            <w:div w:id="1510217133">
              <w:marLeft w:val="0"/>
              <w:marRight w:val="0"/>
              <w:marTop w:val="0"/>
              <w:marBottom w:val="0"/>
              <w:divBdr>
                <w:top w:val="none" w:sz="0" w:space="0" w:color="auto"/>
                <w:left w:val="none" w:sz="0" w:space="0" w:color="auto"/>
                <w:bottom w:val="none" w:sz="0" w:space="0" w:color="auto"/>
                <w:right w:val="none" w:sz="0" w:space="0" w:color="auto"/>
              </w:divBdr>
              <w:divsChild>
                <w:div w:id="15002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32881">
          <w:marLeft w:val="0"/>
          <w:marRight w:val="0"/>
          <w:marTop w:val="0"/>
          <w:marBottom w:val="0"/>
          <w:divBdr>
            <w:top w:val="none" w:sz="0" w:space="0" w:color="auto"/>
            <w:left w:val="none" w:sz="0" w:space="0" w:color="auto"/>
            <w:bottom w:val="none" w:sz="0" w:space="0" w:color="auto"/>
            <w:right w:val="none" w:sz="0" w:space="0" w:color="auto"/>
          </w:divBdr>
          <w:divsChild>
            <w:div w:id="1225262029">
              <w:marLeft w:val="0"/>
              <w:marRight w:val="0"/>
              <w:marTop w:val="0"/>
              <w:marBottom w:val="0"/>
              <w:divBdr>
                <w:top w:val="none" w:sz="0" w:space="0" w:color="auto"/>
                <w:left w:val="none" w:sz="0" w:space="0" w:color="auto"/>
                <w:bottom w:val="none" w:sz="0" w:space="0" w:color="auto"/>
                <w:right w:val="none" w:sz="0" w:space="0" w:color="auto"/>
              </w:divBdr>
              <w:divsChild>
                <w:div w:id="1376272987">
                  <w:marLeft w:val="0"/>
                  <w:marRight w:val="0"/>
                  <w:marTop w:val="0"/>
                  <w:marBottom w:val="0"/>
                  <w:divBdr>
                    <w:top w:val="none" w:sz="0" w:space="0" w:color="auto"/>
                    <w:left w:val="none" w:sz="0" w:space="0" w:color="auto"/>
                    <w:bottom w:val="none" w:sz="0" w:space="0" w:color="auto"/>
                    <w:right w:val="none" w:sz="0" w:space="0" w:color="auto"/>
                  </w:divBdr>
                  <w:divsChild>
                    <w:div w:id="806707679">
                      <w:marLeft w:val="0"/>
                      <w:marRight w:val="0"/>
                      <w:marTop w:val="0"/>
                      <w:marBottom w:val="0"/>
                      <w:divBdr>
                        <w:top w:val="none" w:sz="0" w:space="0" w:color="auto"/>
                        <w:left w:val="none" w:sz="0" w:space="0" w:color="auto"/>
                        <w:bottom w:val="none" w:sz="0" w:space="0" w:color="auto"/>
                        <w:right w:val="none" w:sz="0" w:space="0" w:color="auto"/>
                      </w:divBdr>
                      <w:divsChild>
                        <w:div w:id="1868179707">
                          <w:marLeft w:val="0"/>
                          <w:marRight w:val="0"/>
                          <w:marTop w:val="0"/>
                          <w:marBottom w:val="0"/>
                          <w:divBdr>
                            <w:top w:val="none" w:sz="0" w:space="0" w:color="auto"/>
                            <w:left w:val="none" w:sz="0" w:space="0" w:color="auto"/>
                            <w:bottom w:val="none" w:sz="0" w:space="0" w:color="auto"/>
                            <w:right w:val="none" w:sz="0" w:space="0" w:color="auto"/>
                          </w:divBdr>
                          <w:divsChild>
                            <w:div w:id="461851382">
                              <w:marLeft w:val="0"/>
                              <w:marRight w:val="0"/>
                              <w:marTop w:val="0"/>
                              <w:marBottom w:val="0"/>
                              <w:divBdr>
                                <w:top w:val="none" w:sz="0" w:space="0" w:color="auto"/>
                                <w:left w:val="none" w:sz="0" w:space="0" w:color="auto"/>
                                <w:bottom w:val="none" w:sz="0" w:space="0" w:color="auto"/>
                                <w:right w:val="none" w:sz="0" w:space="0" w:color="auto"/>
                              </w:divBdr>
                            </w:div>
                            <w:div w:id="16055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2947105">
      <w:bodyDiv w:val="1"/>
      <w:marLeft w:val="0"/>
      <w:marRight w:val="0"/>
      <w:marTop w:val="0"/>
      <w:marBottom w:val="0"/>
      <w:divBdr>
        <w:top w:val="none" w:sz="0" w:space="0" w:color="auto"/>
        <w:left w:val="none" w:sz="0" w:space="0" w:color="auto"/>
        <w:bottom w:val="none" w:sz="0" w:space="0" w:color="auto"/>
        <w:right w:val="none" w:sz="0" w:space="0" w:color="auto"/>
      </w:divBdr>
      <w:divsChild>
        <w:div w:id="1975790804">
          <w:marLeft w:val="0"/>
          <w:marRight w:val="0"/>
          <w:marTop w:val="300"/>
          <w:marBottom w:val="300"/>
          <w:divBdr>
            <w:top w:val="none" w:sz="0" w:space="0" w:color="auto"/>
            <w:left w:val="none" w:sz="0" w:space="0" w:color="auto"/>
            <w:bottom w:val="none" w:sz="0" w:space="0" w:color="auto"/>
            <w:right w:val="none" w:sz="0" w:space="0" w:color="auto"/>
          </w:divBdr>
          <w:divsChild>
            <w:div w:id="1396776495">
              <w:marLeft w:val="0"/>
              <w:marRight w:val="0"/>
              <w:marTop w:val="0"/>
              <w:marBottom w:val="0"/>
              <w:divBdr>
                <w:top w:val="none" w:sz="0" w:space="0" w:color="auto"/>
                <w:left w:val="none" w:sz="0" w:space="0" w:color="auto"/>
                <w:bottom w:val="none" w:sz="0" w:space="0" w:color="auto"/>
                <w:right w:val="none" w:sz="0" w:space="0" w:color="auto"/>
              </w:divBdr>
            </w:div>
          </w:divsChild>
        </w:div>
        <w:div w:id="1531458600">
          <w:marLeft w:val="0"/>
          <w:marRight w:val="0"/>
          <w:marTop w:val="0"/>
          <w:marBottom w:val="0"/>
          <w:divBdr>
            <w:top w:val="none" w:sz="0" w:space="0" w:color="auto"/>
            <w:left w:val="none" w:sz="0" w:space="0" w:color="auto"/>
            <w:bottom w:val="none" w:sz="0" w:space="0" w:color="auto"/>
            <w:right w:val="none" w:sz="0" w:space="0" w:color="auto"/>
          </w:divBdr>
        </w:div>
      </w:divsChild>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646495">
      <w:bodyDiv w:val="1"/>
      <w:marLeft w:val="0"/>
      <w:marRight w:val="0"/>
      <w:marTop w:val="0"/>
      <w:marBottom w:val="0"/>
      <w:divBdr>
        <w:top w:val="none" w:sz="0" w:space="0" w:color="auto"/>
        <w:left w:val="none" w:sz="0" w:space="0" w:color="auto"/>
        <w:bottom w:val="none" w:sz="0" w:space="0" w:color="auto"/>
        <w:right w:val="none" w:sz="0" w:space="0" w:color="auto"/>
      </w:divBdr>
      <w:divsChild>
        <w:div w:id="1393968827">
          <w:marLeft w:val="0"/>
          <w:marRight w:val="0"/>
          <w:marTop w:val="150"/>
          <w:marBottom w:val="0"/>
          <w:divBdr>
            <w:top w:val="none" w:sz="0" w:space="0" w:color="auto"/>
            <w:left w:val="none" w:sz="0" w:space="0" w:color="auto"/>
            <w:bottom w:val="none" w:sz="0" w:space="0" w:color="auto"/>
            <w:right w:val="none" w:sz="0" w:space="0" w:color="auto"/>
          </w:divBdr>
        </w:div>
      </w:divsChild>
    </w:div>
    <w:div w:id="63796822">
      <w:bodyDiv w:val="1"/>
      <w:marLeft w:val="0"/>
      <w:marRight w:val="0"/>
      <w:marTop w:val="0"/>
      <w:marBottom w:val="0"/>
      <w:divBdr>
        <w:top w:val="none" w:sz="0" w:space="0" w:color="auto"/>
        <w:left w:val="none" w:sz="0" w:space="0" w:color="auto"/>
        <w:bottom w:val="none" w:sz="0" w:space="0" w:color="auto"/>
        <w:right w:val="none" w:sz="0" w:space="0" w:color="auto"/>
      </w:divBdr>
      <w:divsChild>
        <w:div w:id="747267826">
          <w:marLeft w:val="0"/>
          <w:marRight w:val="0"/>
          <w:marTop w:val="0"/>
          <w:marBottom w:val="0"/>
          <w:divBdr>
            <w:top w:val="none" w:sz="0" w:space="0" w:color="auto"/>
            <w:left w:val="none" w:sz="0" w:space="0" w:color="auto"/>
            <w:bottom w:val="none" w:sz="0" w:space="0" w:color="auto"/>
            <w:right w:val="none" w:sz="0" w:space="0" w:color="auto"/>
          </w:divBdr>
          <w:divsChild>
            <w:div w:id="822086938">
              <w:marLeft w:val="0"/>
              <w:marRight w:val="0"/>
              <w:marTop w:val="0"/>
              <w:marBottom w:val="0"/>
              <w:divBdr>
                <w:top w:val="none" w:sz="0" w:space="0" w:color="auto"/>
                <w:left w:val="none" w:sz="0" w:space="0" w:color="auto"/>
                <w:bottom w:val="none" w:sz="0" w:space="0" w:color="auto"/>
                <w:right w:val="none" w:sz="0" w:space="0" w:color="auto"/>
              </w:divBdr>
              <w:divsChild>
                <w:div w:id="1185437123">
                  <w:marLeft w:val="0"/>
                  <w:marRight w:val="0"/>
                  <w:marTop w:val="0"/>
                  <w:marBottom w:val="0"/>
                  <w:divBdr>
                    <w:top w:val="none" w:sz="0" w:space="0" w:color="auto"/>
                    <w:left w:val="none" w:sz="0" w:space="0" w:color="auto"/>
                    <w:bottom w:val="none" w:sz="0" w:space="0" w:color="auto"/>
                    <w:right w:val="none" w:sz="0" w:space="0" w:color="auto"/>
                  </w:divBdr>
                  <w:divsChild>
                    <w:div w:id="1051422342">
                      <w:marLeft w:val="0"/>
                      <w:marRight w:val="0"/>
                      <w:marTop w:val="0"/>
                      <w:marBottom w:val="0"/>
                      <w:divBdr>
                        <w:top w:val="none" w:sz="0" w:space="0" w:color="auto"/>
                        <w:left w:val="none" w:sz="0" w:space="0" w:color="auto"/>
                        <w:bottom w:val="none" w:sz="0" w:space="0" w:color="auto"/>
                        <w:right w:val="none" w:sz="0" w:space="0" w:color="auto"/>
                      </w:divBdr>
                      <w:divsChild>
                        <w:div w:id="41637749">
                          <w:marLeft w:val="0"/>
                          <w:marRight w:val="0"/>
                          <w:marTop w:val="0"/>
                          <w:marBottom w:val="0"/>
                          <w:divBdr>
                            <w:top w:val="none" w:sz="0" w:space="0" w:color="auto"/>
                            <w:left w:val="none" w:sz="0" w:space="0" w:color="auto"/>
                            <w:bottom w:val="none" w:sz="0" w:space="0" w:color="auto"/>
                            <w:right w:val="none" w:sz="0" w:space="0" w:color="auto"/>
                          </w:divBdr>
                          <w:divsChild>
                            <w:div w:id="4550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368102">
          <w:marLeft w:val="0"/>
          <w:marRight w:val="0"/>
          <w:marTop w:val="0"/>
          <w:marBottom w:val="0"/>
          <w:divBdr>
            <w:top w:val="none" w:sz="0" w:space="0" w:color="auto"/>
            <w:left w:val="none" w:sz="0" w:space="0" w:color="auto"/>
            <w:bottom w:val="none" w:sz="0" w:space="0" w:color="auto"/>
            <w:right w:val="none" w:sz="0" w:space="0" w:color="auto"/>
          </w:divBdr>
          <w:divsChild>
            <w:div w:id="1763839010">
              <w:marLeft w:val="0"/>
              <w:marRight w:val="0"/>
              <w:marTop w:val="0"/>
              <w:marBottom w:val="0"/>
              <w:divBdr>
                <w:top w:val="none" w:sz="0" w:space="0" w:color="auto"/>
                <w:left w:val="none" w:sz="0" w:space="0" w:color="auto"/>
                <w:bottom w:val="none" w:sz="0" w:space="0" w:color="auto"/>
                <w:right w:val="none" w:sz="0" w:space="0" w:color="auto"/>
              </w:divBdr>
              <w:divsChild>
                <w:div w:id="53240818">
                  <w:marLeft w:val="0"/>
                  <w:marRight w:val="0"/>
                  <w:marTop w:val="0"/>
                  <w:marBottom w:val="0"/>
                  <w:divBdr>
                    <w:top w:val="none" w:sz="0" w:space="0" w:color="auto"/>
                    <w:left w:val="none" w:sz="0" w:space="0" w:color="auto"/>
                    <w:bottom w:val="none" w:sz="0" w:space="0" w:color="auto"/>
                    <w:right w:val="none" w:sz="0" w:space="0" w:color="auto"/>
                  </w:divBdr>
                  <w:divsChild>
                    <w:div w:id="163999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20752">
      <w:bodyDiv w:val="1"/>
      <w:marLeft w:val="0"/>
      <w:marRight w:val="0"/>
      <w:marTop w:val="0"/>
      <w:marBottom w:val="0"/>
      <w:divBdr>
        <w:top w:val="none" w:sz="0" w:space="0" w:color="auto"/>
        <w:left w:val="none" w:sz="0" w:space="0" w:color="auto"/>
        <w:bottom w:val="none" w:sz="0" w:space="0" w:color="auto"/>
        <w:right w:val="none" w:sz="0" w:space="0" w:color="auto"/>
      </w:divBdr>
      <w:divsChild>
        <w:div w:id="1437096059">
          <w:marLeft w:val="0"/>
          <w:marRight w:val="0"/>
          <w:marTop w:val="0"/>
          <w:marBottom w:val="0"/>
          <w:divBdr>
            <w:top w:val="none" w:sz="0" w:space="0" w:color="auto"/>
            <w:left w:val="none" w:sz="0" w:space="0" w:color="auto"/>
            <w:bottom w:val="none" w:sz="0" w:space="0" w:color="auto"/>
            <w:right w:val="none" w:sz="0" w:space="0" w:color="auto"/>
          </w:divBdr>
        </w:div>
        <w:div w:id="1930190911">
          <w:marLeft w:val="0"/>
          <w:marRight w:val="0"/>
          <w:marTop w:val="0"/>
          <w:marBottom w:val="0"/>
          <w:divBdr>
            <w:top w:val="none" w:sz="0" w:space="0" w:color="auto"/>
            <w:left w:val="none" w:sz="0" w:space="0" w:color="auto"/>
            <w:bottom w:val="none" w:sz="0" w:space="0" w:color="auto"/>
            <w:right w:val="none" w:sz="0" w:space="0" w:color="auto"/>
          </w:divBdr>
          <w:divsChild>
            <w:div w:id="73008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5051">
      <w:bodyDiv w:val="1"/>
      <w:marLeft w:val="0"/>
      <w:marRight w:val="0"/>
      <w:marTop w:val="0"/>
      <w:marBottom w:val="0"/>
      <w:divBdr>
        <w:top w:val="none" w:sz="0" w:space="0" w:color="auto"/>
        <w:left w:val="none" w:sz="0" w:space="0" w:color="auto"/>
        <w:bottom w:val="none" w:sz="0" w:space="0" w:color="auto"/>
        <w:right w:val="none" w:sz="0" w:space="0" w:color="auto"/>
      </w:divBdr>
      <w:divsChild>
        <w:div w:id="1489592710">
          <w:marLeft w:val="0"/>
          <w:marRight w:val="0"/>
          <w:marTop w:val="0"/>
          <w:marBottom w:val="0"/>
          <w:divBdr>
            <w:top w:val="none" w:sz="0" w:space="0" w:color="auto"/>
            <w:left w:val="none" w:sz="0" w:space="0" w:color="auto"/>
            <w:bottom w:val="none" w:sz="0" w:space="0" w:color="auto"/>
            <w:right w:val="none" w:sz="0" w:space="0" w:color="auto"/>
          </w:divBdr>
          <w:divsChild>
            <w:div w:id="1697384934">
              <w:marLeft w:val="0"/>
              <w:marRight w:val="0"/>
              <w:marTop w:val="0"/>
              <w:marBottom w:val="0"/>
              <w:divBdr>
                <w:top w:val="none" w:sz="0" w:space="0" w:color="auto"/>
                <w:left w:val="none" w:sz="0" w:space="0" w:color="auto"/>
                <w:bottom w:val="none" w:sz="0" w:space="0" w:color="auto"/>
                <w:right w:val="none" w:sz="0" w:space="0" w:color="auto"/>
              </w:divBdr>
              <w:divsChild>
                <w:div w:id="1917742874">
                  <w:marLeft w:val="0"/>
                  <w:marRight w:val="0"/>
                  <w:marTop w:val="0"/>
                  <w:marBottom w:val="0"/>
                  <w:divBdr>
                    <w:top w:val="none" w:sz="0" w:space="0" w:color="auto"/>
                    <w:left w:val="none" w:sz="0" w:space="0" w:color="auto"/>
                    <w:bottom w:val="none" w:sz="0" w:space="0" w:color="auto"/>
                    <w:right w:val="none" w:sz="0" w:space="0" w:color="auto"/>
                  </w:divBdr>
                  <w:divsChild>
                    <w:div w:id="696614787">
                      <w:marLeft w:val="0"/>
                      <w:marRight w:val="0"/>
                      <w:marTop w:val="0"/>
                      <w:marBottom w:val="0"/>
                      <w:divBdr>
                        <w:top w:val="none" w:sz="0" w:space="0" w:color="auto"/>
                        <w:left w:val="none" w:sz="0" w:space="0" w:color="auto"/>
                        <w:bottom w:val="none" w:sz="0" w:space="0" w:color="auto"/>
                        <w:right w:val="none" w:sz="0" w:space="0" w:color="auto"/>
                      </w:divBdr>
                      <w:divsChild>
                        <w:div w:id="605768130">
                          <w:marLeft w:val="0"/>
                          <w:marRight w:val="0"/>
                          <w:marTop w:val="0"/>
                          <w:marBottom w:val="0"/>
                          <w:divBdr>
                            <w:top w:val="none" w:sz="0" w:space="0" w:color="auto"/>
                            <w:left w:val="none" w:sz="0" w:space="0" w:color="auto"/>
                            <w:bottom w:val="none" w:sz="0" w:space="0" w:color="auto"/>
                            <w:right w:val="none" w:sz="0" w:space="0" w:color="auto"/>
                          </w:divBdr>
                          <w:divsChild>
                            <w:div w:id="796794609">
                              <w:marLeft w:val="0"/>
                              <w:marRight w:val="0"/>
                              <w:marTop w:val="0"/>
                              <w:marBottom w:val="0"/>
                              <w:divBdr>
                                <w:top w:val="none" w:sz="0" w:space="0" w:color="auto"/>
                                <w:left w:val="none" w:sz="0" w:space="0" w:color="auto"/>
                                <w:bottom w:val="none" w:sz="0" w:space="0" w:color="auto"/>
                                <w:right w:val="none" w:sz="0" w:space="0" w:color="auto"/>
                              </w:divBdr>
                            </w:div>
                            <w:div w:id="106714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272934">
          <w:marLeft w:val="0"/>
          <w:marRight w:val="0"/>
          <w:marTop w:val="0"/>
          <w:marBottom w:val="0"/>
          <w:divBdr>
            <w:top w:val="none" w:sz="0" w:space="0" w:color="auto"/>
            <w:left w:val="none" w:sz="0" w:space="0" w:color="auto"/>
            <w:bottom w:val="none" w:sz="0" w:space="0" w:color="auto"/>
            <w:right w:val="none" w:sz="0" w:space="0" w:color="auto"/>
          </w:divBdr>
          <w:divsChild>
            <w:div w:id="606890604">
              <w:marLeft w:val="0"/>
              <w:marRight w:val="0"/>
              <w:marTop w:val="0"/>
              <w:marBottom w:val="0"/>
              <w:divBdr>
                <w:top w:val="none" w:sz="0" w:space="0" w:color="auto"/>
                <w:left w:val="none" w:sz="0" w:space="0" w:color="auto"/>
                <w:bottom w:val="none" w:sz="0" w:space="0" w:color="auto"/>
                <w:right w:val="none" w:sz="0" w:space="0" w:color="auto"/>
              </w:divBdr>
              <w:divsChild>
                <w:div w:id="365914590">
                  <w:marLeft w:val="0"/>
                  <w:marRight w:val="0"/>
                  <w:marTop w:val="0"/>
                  <w:marBottom w:val="0"/>
                  <w:divBdr>
                    <w:top w:val="none" w:sz="0" w:space="0" w:color="auto"/>
                    <w:left w:val="none" w:sz="0" w:space="0" w:color="auto"/>
                    <w:bottom w:val="none" w:sz="0" w:space="0" w:color="auto"/>
                    <w:right w:val="none" w:sz="0" w:space="0" w:color="auto"/>
                  </w:divBdr>
                  <w:divsChild>
                    <w:div w:id="137542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26320">
      <w:bodyDiv w:val="1"/>
      <w:marLeft w:val="0"/>
      <w:marRight w:val="0"/>
      <w:marTop w:val="0"/>
      <w:marBottom w:val="0"/>
      <w:divBdr>
        <w:top w:val="none" w:sz="0" w:space="0" w:color="auto"/>
        <w:left w:val="none" w:sz="0" w:space="0" w:color="auto"/>
        <w:bottom w:val="none" w:sz="0" w:space="0" w:color="auto"/>
        <w:right w:val="none" w:sz="0" w:space="0" w:color="auto"/>
      </w:divBdr>
      <w:divsChild>
        <w:div w:id="826629002">
          <w:marLeft w:val="0"/>
          <w:marRight w:val="0"/>
          <w:marTop w:val="0"/>
          <w:marBottom w:val="0"/>
          <w:divBdr>
            <w:top w:val="none" w:sz="0" w:space="0" w:color="auto"/>
            <w:left w:val="none" w:sz="0" w:space="0" w:color="auto"/>
            <w:bottom w:val="none" w:sz="0" w:space="0" w:color="auto"/>
            <w:right w:val="none" w:sz="0" w:space="0" w:color="auto"/>
          </w:divBdr>
          <w:divsChild>
            <w:div w:id="561796707">
              <w:marLeft w:val="0"/>
              <w:marRight w:val="0"/>
              <w:marTop w:val="0"/>
              <w:marBottom w:val="0"/>
              <w:divBdr>
                <w:top w:val="none" w:sz="0" w:space="0" w:color="auto"/>
                <w:left w:val="none" w:sz="0" w:space="0" w:color="auto"/>
                <w:bottom w:val="none" w:sz="0" w:space="0" w:color="auto"/>
                <w:right w:val="none" w:sz="0" w:space="0" w:color="auto"/>
              </w:divBdr>
            </w:div>
          </w:divsChild>
        </w:div>
        <w:div w:id="1517959315">
          <w:marLeft w:val="0"/>
          <w:marRight w:val="0"/>
          <w:marTop w:val="0"/>
          <w:marBottom w:val="0"/>
          <w:divBdr>
            <w:top w:val="none" w:sz="0" w:space="0" w:color="auto"/>
            <w:left w:val="none" w:sz="0" w:space="0" w:color="auto"/>
            <w:bottom w:val="none" w:sz="0" w:space="0" w:color="auto"/>
            <w:right w:val="none" w:sz="0" w:space="0" w:color="auto"/>
          </w:divBdr>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sChild>
        <w:div w:id="1616594195">
          <w:marLeft w:val="0"/>
          <w:marRight w:val="0"/>
          <w:marTop w:val="0"/>
          <w:marBottom w:val="0"/>
          <w:divBdr>
            <w:top w:val="none" w:sz="0" w:space="0" w:color="auto"/>
            <w:left w:val="none" w:sz="0" w:space="0" w:color="auto"/>
            <w:bottom w:val="none" w:sz="0" w:space="0" w:color="auto"/>
            <w:right w:val="none" w:sz="0" w:space="0" w:color="auto"/>
          </w:divBdr>
        </w:div>
      </w:divsChild>
    </w:div>
    <w:div w:id="64955760">
      <w:bodyDiv w:val="1"/>
      <w:marLeft w:val="0"/>
      <w:marRight w:val="0"/>
      <w:marTop w:val="0"/>
      <w:marBottom w:val="0"/>
      <w:divBdr>
        <w:top w:val="none" w:sz="0" w:space="0" w:color="auto"/>
        <w:left w:val="none" w:sz="0" w:space="0" w:color="auto"/>
        <w:bottom w:val="none" w:sz="0" w:space="0" w:color="auto"/>
        <w:right w:val="none" w:sz="0" w:space="0" w:color="auto"/>
      </w:divBdr>
      <w:divsChild>
        <w:div w:id="1432430725">
          <w:marLeft w:val="0"/>
          <w:marRight w:val="300"/>
          <w:marTop w:val="0"/>
          <w:marBottom w:val="0"/>
          <w:divBdr>
            <w:top w:val="none" w:sz="0" w:space="0" w:color="auto"/>
            <w:left w:val="none" w:sz="0" w:space="0" w:color="auto"/>
            <w:bottom w:val="none" w:sz="0" w:space="0" w:color="auto"/>
            <w:right w:val="none" w:sz="0" w:space="0" w:color="auto"/>
          </w:divBdr>
          <w:divsChild>
            <w:div w:id="1394626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sChild>
            <w:div w:id="1140029236">
              <w:marLeft w:val="0"/>
              <w:marRight w:val="0"/>
              <w:marTop w:val="0"/>
              <w:marBottom w:val="0"/>
              <w:divBdr>
                <w:top w:val="none" w:sz="0" w:space="0" w:color="auto"/>
                <w:left w:val="none" w:sz="0" w:space="0" w:color="auto"/>
                <w:bottom w:val="none" w:sz="0" w:space="0" w:color="auto"/>
                <w:right w:val="none" w:sz="0" w:space="0" w:color="auto"/>
              </w:divBdr>
              <w:divsChild>
                <w:div w:id="13556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7711">
          <w:marLeft w:val="0"/>
          <w:marRight w:val="0"/>
          <w:marTop w:val="0"/>
          <w:marBottom w:val="0"/>
          <w:divBdr>
            <w:top w:val="none" w:sz="0" w:space="0" w:color="auto"/>
            <w:left w:val="none" w:sz="0" w:space="0" w:color="auto"/>
            <w:bottom w:val="none" w:sz="0" w:space="0" w:color="auto"/>
            <w:right w:val="none" w:sz="0" w:space="0" w:color="auto"/>
          </w:divBdr>
        </w:div>
      </w:divsChild>
    </w:div>
    <w:div w:id="65347902">
      <w:bodyDiv w:val="1"/>
      <w:marLeft w:val="0"/>
      <w:marRight w:val="0"/>
      <w:marTop w:val="0"/>
      <w:marBottom w:val="0"/>
      <w:divBdr>
        <w:top w:val="none" w:sz="0" w:space="0" w:color="auto"/>
        <w:left w:val="none" w:sz="0" w:space="0" w:color="auto"/>
        <w:bottom w:val="none" w:sz="0" w:space="0" w:color="auto"/>
        <w:right w:val="none" w:sz="0" w:space="0" w:color="auto"/>
      </w:divBdr>
      <w:divsChild>
        <w:div w:id="1020277630">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 w:id="18874474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sChild>
        <w:div w:id="991058750">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sChild>
        <w:div w:id="1553535615">
          <w:marLeft w:val="0"/>
          <w:marRight w:val="0"/>
          <w:marTop w:val="0"/>
          <w:marBottom w:val="0"/>
          <w:divBdr>
            <w:top w:val="none" w:sz="0" w:space="0" w:color="auto"/>
            <w:left w:val="none" w:sz="0" w:space="0" w:color="auto"/>
            <w:bottom w:val="none" w:sz="0" w:space="0" w:color="auto"/>
            <w:right w:val="none" w:sz="0" w:space="0" w:color="auto"/>
          </w:divBdr>
          <w:divsChild>
            <w:div w:id="1913663263">
              <w:marLeft w:val="0"/>
              <w:marRight w:val="0"/>
              <w:marTop w:val="0"/>
              <w:marBottom w:val="0"/>
              <w:divBdr>
                <w:top w:val="none" w:sz="0" w:space="0" w:color="auto"/>
                <w:left w:val="none" w:sz="0" w:space="0" w:color="auto"/>
                <w:bottom w:val="none" w:sz="0" w:space="0" w:color="auto"/>
                <w:right w:val="none" w:sz="0" w:space="0" w:color="auto"/>
              </w:divBdr>
            </w:div>
          </w:divsChild>
        </w:div>
        <w:div w:id="1651472386">
          <w:marLeft w:val="0"/>
          <w:marRight w:val="0"/>
          <w:marTop w:val="0"/>
          <w:marBottom w:val="0"/>
          <w:divBdr>
            <w:top w:val="none" w:sz="0" w:space="0" w:color="auto"/>
            <w:left w:val="none" w:sz="0" w:space="0" w:color="auto"/>
            <w:bottom w:val="none" w:sz="0" w:space="0" w:color="auto"/>
            <w:right w:val="none" w:sz="0" w:space="0" w:color="auto"/>
          </w:divBdr>
        </w:div>
      </w:divsChild>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sChild>
                <w:div w:id="146315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66269717">
      <w:bodyDiv w:val="1"/>
      <w:marLeft w:val="0"/>
      <w:marRight w:val="0"/>
      <w:marTop w:val="0"/>
      <w:marBottom w:val="0"/>
      <w:divBdr>
        <w:top w:val="none" w:sz="0" w:space="0" w:color="auto"/>
        <w:left w:val="none" w:sz="0" w:space="0" w:color="auto"/>
        <w:bottom w:val="none" w:sz="0" w:space="0" w:color="auto"/>
        <w:right w:val="none" w:sz="0" w:space="0" w:color="auto"/>
      </w:divBdr>
      <w:divsChild>
        <w:div w:id="1110901977">
          <w:marLeft w:val="0"/>
          <w:marRight w:val="0"/>
          <w:marTop w:val="0"/>
          <w:marBottom w:val="0"/>
          <w:divBdr>
            <w:top w:val="none" w:sz="0" w:space="0" w:color="auto"/>
            <w:left w:val="none" w:sz="0" w:space="0" w:color="auto"/>
            <w:bottom w:val="none" w:sz="0" w:space="0" w:color="auto"/>
            <w:right w:val="none" w:sz="0" w:space="0" w:color="auto"/>
          </w:divBdr>
          <w:divsChild>
            <w:div w:id="1743798298">
              <w:marLeft w:val="0"/>
              <w:marRight w:val="0"/>
              <w:marTop w:val="0"/>
              <w:marBottom w:val="0"/>
              <w:divBdr>
                <w:top w:val="none" w:sz="0" w:space="0" w:color="auto"/>
                <w:left w:val="none" w:sz="0" w:space="0" w:color="auto"/>
                <w:bottom w:val="none" w:sz="0" w:space="0" w:color="auto"/>
                <w:right w:val="none" w:sz="0" w:space="0" w:color="auto"/>
              </w:divBdr>
            </w:div>
          </w:divsChild>
        </w:div>
        <w:div w:id="1200626363">
          <w:marLeft w:val="0"/>
          <w:marRight w:val="0"/>
          <w:marTop w:val="0"/>
          <w:marBottom w:val="0"/>
          <w:divBdr>
            <w:top w:val="none" w:sz="0" w:space="0" w:color="auto"/>
            <w:left w:val="none" w:sz="0" w:space="0" w:color="auto"/>
            <w:bottom w:val="none" w:sz="0" w:space="0" w:color="auto"/>
            <w:right w:val="none" w:sz="0" w:space="0" w:color="auto"/>
          </w:divBdr>
          <w:divsChild>
            <w:div w:id="5736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822">
      <w:bodyDiv w:val="1"/>
      <w:marLeft w:val="0"/>
      <w:marRight w:val="0"/>
      <w:marTop w:val="0"/>
      <w:marBottom w:val="0"/>
      <w:divBdr>
        <w:top w:val="none" w:sz="0" w:space="0" w:color="auto"/>
        <w:left w:val="none" w:sz="0" w:space="0" w:color="auto"/>
        <w:bottom w:val="none" w:sz="0" w:space="0" w:color="auto"/>
        <w:right w:val="none" w:sz="0" w:space="0" w:color="auto"/>
      </w:divBdr>
      <w:divsChild>
        <w:div w:id="1555655858">
          <w:marLeft w:val="0"/>
          <w:marRight w:val="0"/>
          <w:marTop w:val="0"/>
          <w:marBottom w:val="0"/>
          <w:divBdr>
            <w:top w:val="none" w:sz="0" w:space="0" w:color="auto"/>
            <w:left w:val="none" w:sz="0" w:space="0" w:color="auto"/>
            <w:bottom w:val="none" w:sz="0" w:space="0" w:color="auto"/>
            <w:right w:val="none" w:sz="0" w:space="0" w:color="auto"/>
          </w:divBdr>
        </w:div>
        <w:div w:id="1558660487">
          <w:marLeft w:val="0"/>
          <w:marRight w:val="0"/>
          <w:marTop w:val="0"/>
          <w:marBottom w:val="0"/>
          <w:divBdr>
            <w:top w:val="none" w:sz="0" w:space="0" w:color="auto"/>
            <w:left w:val="none" w:sz="0" w:space="0" w:color="auto"/>
            <w:bottom w:val="none" w:sz="0" w:space="0" w:color="auto"/>
            <w:right w:val="none" w:sz="0" w:space="0" w:color="auto"/>
          </w:divBdr>
        </w:div>
      </w:divsChild>
    </w:div>
    <w:div w:id="66390778">
      <w:bodyDiv w:val="1"/>
      <w:marLeft w:val="0"/>
      <w:marRight w:val="0"/>
      <w:marTop w:val="0"/>
      <w:marBottom w:val="0"/>
      <w:divBdr>
        <w:top w:val="none" w:sz="0" w:space="0" w:color="auto"/>
        <w:left w:val="none" w:sz="0" w:space="0" w:color="auto"/>
        <w:bottom w:val="none" w:sz="0" w:space="0" w:color="auto"/>
        <w:right w:val="none" w:sz="0" w:space="0" w:color="auto"/>
      </w:divBdr>
      <w:divsChild>
        <w:div w:id="618802688">
          <w:marLeft w:val="0"/>
          <w:marRight w:val="0"/>
          <w:marTop w:val="0"/>
          <w:marBottom w:val="0"/>
          <w:divBdr>
            <w:top w:val="none" w:sz="0" w:space="0" w:color="auto"/>
            <w:left w:val="none" w:sz="0" w:space="0" w:color="auto"/>
            <w:bottom w:val="none" w:sz="0" w:space="0" w:color="auto"/>
            <w:right w:val="none" w:sz="0" w:space="0" w:color="auto"/>
          </w:divBdr>
          <w:divsChild>
            <w:div w:id="1872571286">
              <w:marLeft w:val="0"/>
              <w:marRight w:val="0"/>
              <w:marTop w:val="0"/>
              <w:marBottom w:val="0"/>
              <w:divBdr>
                <w:top w:val="none" w:sz="0" w:space="0" w:color="auto"/>
                <w:left w:val="none" w:sz="0" w:space="0" w:color="auto"/>
                <w:bottom w:val="none" w:sz="0" w:space="0" w:color="auto"/>
                <w:right w:val="none" w:sz="0" w:space="0" w:color="auto"/>
              </w:divBdr>
            </w:div>
          </w:divsChild>
        </w:div>
        <w:div w:id="1456413444">
          <w:marLeft w:val="0"/>
          <w:marRight w:val="0"/>
          <w:marTop w:val="0"/>
          <w:marBottom w:val="0"/>
          <w:divBdr>
            <w:top w:val="none" w:sz="0" w:space="0" w:color="auto"/>
            <w:left w:val="none" w:sz="0" w:space="0" w:color="auto"/>
            <w:bottom w:val="none" w:sz="0" w:space="0" w:color="auto"/>
            <w:right w:val="none" w:sz="0" w:space="0" w:color="auto"/>
          </w:divBdr>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972323835">
          <w:marLeft w:val="0"/>
          <w:marRight w:val="0"/>
          <w:marTop w:val="0"/>
          <w:marBottom w:val="0"/>
          <w:divBdr>
            <w:top w:val="none" w:sz="0" w:space="0" w:color="auto"/>
            <w:left w:val="none" w:sz="0" w:space="0" w:color="auto"/>
            <w:bottom w:val="none" w:sz="0" w:space="0" w:color="auto"/>
            <w:right w:val="none" w:sz="0" w:space="0" w:color="auto"/>
          </w:divBdr>
        </w:div>
        <w:div w:id="1205361622">
          <w:marLeft w:val="0"/>
          <w:marRight w:val="0"/>
          <w:marTop w:val="0"/>
          <w:marBottom w:val="0"/>
          <w:divBdr>
            <w:top w:val="none" w:sz="0" w:space="0" w:color="auto"/>
            <w:left w:val="none" w:sz="0" w:space="0" w:color="auto"/>
            <w:bottom w:val="none" w:sz="0" w:space="0" w:color="auto"/>
            <w:right w:val="none" w:sz="0" w:space="0" w:color="auto"/>
          </w:divBdr>
          <w:divsChild>
            <w:div w:id="1822892029">
              <w:marLeft w:val="0"/>
              <w:marRight w:val="0"/>
              <w:marTop w:val="0"/>
              <w:marBottom w:val="0"/>
              <w:divBdr>
                <w:top w:val="none" w:sz="0" w:space="0" w:color="auto"/>
                <w:left w:val="none" w:sz="0" w:space="0" w:color="auto"/>
                <w:bottom w:val="none" w:sz="0" w:space="0" w:color="auto"/>
                <w:right w:val="none" w:sz="0" w:space="0" w:color="auto"/>
              </w:divBdr>
              <w:divsChild>
                <w:div w:id="17301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962235">
      <w:bodyDiv w:val="1"/>
      <w:marLeft w:val="0"/>
      <w:marRight w:val="0"/>
      <w:marTop w:val="0"/>
      <w:marBottom w:val="0"/>
      <w:divBdr>
        <w:top w:val="none" w:sz="0" w:space="0" w:color="auto"/>
        <w:left w:val="none" w:sz="0" w:space="0" w:color="auto"/>
        <w:bottom w:val="none" w:sz="0" w:space="0" w:color="auto"/>
        <w:right w:val="none" w:sz="0" w:space="0" w:color="auto"/>
      </w:divBdr>
      <w:divsChild>
        <w:div w:id="1304313004">
          <w:marLeft w:val="0"/>
          <w:marRight w:val="0"/>
          <w:marTop w:val="0"/>
          <w:marBottom w:val="0"/>
          <w:divBdr>
            <w:top w:val="none" w:sz="0" w:space="0" w:color="auto"/>
            <w:left w:val="none" w:sz="0" w:space="0" w:color="auto"/>
            <w:bottom w:val="none" w:sz="0" w:space="0" w:color="auto"/>
            <w:right w:val="none" w:sz="0" w:space="0" w:color="auto"/>
          </w:divBdr>
          <w:divsChild>
            <w:div w:id="187178155">
              <w:marLeft w:val="0"/>
              <w:marRight w:val="0"/>
              <w:marTop w:val="0"/>
              <w:marBottom w:val="0"/>
              <w:divBdr>
                <w:top w:val="none" w:sz="0" w:space="0" w:color="auto"/>
                <w:left w:val="none" w:sz="0" w:space="0" w:color="auto"/>
                <w:bottom w:val="none" w:sz="0" w:space="0" w:color="auto"/>
                <w:right w:val="none" w:sz="0" w:space="0" w:color="auto"/>
              </w:divBdr>
              <w:divsChild>
                <w:div w:id="16317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2086">
          <w:marLeft w:val="0"/>
          <w:marRight w:val="0"/>
          <w:marTop w:val="0"/>
          <w:marBottom w:val="0"/>
          <w:divBdr>
            <w:top w:val="none" w:sz="0" w:space="0" w:color="auto"/>
            <w:left w:val="none" w:sz="0" w:space="0" w:color="auto"/>
            <w:bottom w:val="none" w:sz="0" w:space="0" w:color="auto"/>
            <w:right w:val="none" w:sz="0" w:space="0" w:color="auto"/>
          </w:divBdr>
          <w:divsChild>
            <w:div w:id="1372993833">
              <w:marLeft w:val="0"/>
              <w:marRight w:val="0"/>
              <w:marTop w:val="0"/>
              <w:marBottom w:val="0"/>
              <w:divBdr>
                <w:top w:val="none" w:sz="0" w:space="0" w:color="auto"/>
                <w:left w:val="none" w:sz="0" w:space="0" w:color="auto"/>
                <w:bottom w:val="none" w:sz="0" w:space="0" w:color="auto"/>
                <w:right w:val="none" w:sz="0" w:space="0" w:color="auto"/>
              </w:divBdr>
              <w:divsChild>
                <w:div w:id="22441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19147">
          <w:marLeft w:val="0"/>
          <w:marRight w:val="0"/>
          <w:marTop w:val="0"/>
          <w:marBottom w:val="0"/>
          <w:divBdr>
            <w:top w:val="none" w:sz="0" w:space="0" w:color="auto"/>
            <w:left w:val="none" w:sz="0" w:space="0" w:color="auto"/>
            <w:bottom w:val="none" w:sz="0" w:space="0" w:color="auto"/>
            <w:right w:val="none" w:sz="0" w:space="0" w:color="auto"/>
          </w:divBdr>
          <w:divsChild>
            <w:div w:id="1662737234">
              <w:marLeft w:val="0"/>
              <w:marRight w:val="0"/>
              <w:marTop w:val="0"/>
              <w:marBottom w:val="0"/>
              <w:divBdr>
                <w:top w:val="none" w:sz="0" w:space="0" w:color="auto"/>
                <w:left w:val="none" w:sz="0" w:space="0" w:color="auto"/>
                <w:bottom w:val="none" w:sz="0" w:space="0" w:color="auto"/>
                <w:right w:val="none" w:sz="0" w:space="0" w:color="auto"/>
              </w:divBdr>
              <w:divsChild>
                <w:div w:id="16371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89737">
      <w:bodyDiv w:val="1"/>
      <w:marLeft w:val="0"/>
      <w:marRight w:val="0"/>
      <w:marTop w:val="0"/>
      <w:marBottom w:val="0"/>
      <w:divBdr>
        <w:top w:val="none" w:sz="0" w:space="0" w:color="auto"/>
        <w:left w:val="none" w:sz="0" w:space="0" w:color="auto"/>
        <w:bottom w:val="none" w:sz="0" w:space="0" w:color="auto"/>
        <w:right w:val="none" w:sz="0" w:space="0" w:color="auto"/>
      </w:divBdr>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 w:id="1194198237">
          <w:marLeft w:val="0"/>
          <w:marRight w:val="0"/>
          <w:marTop w:val="0"/>
          <w:marBottom w:val="0"/>
          <w:divBdr>
            <w:top w:val="none" w:sz="0" w:space="0" w:color="auto"/>
            <w:left w:val="none" w:sz="0" w:space="0" w:color="auto"/>
            <w:bottom w:val="none" w:sz="0" w:space="0" w:color="auto"/>
            <w:right w:val="none" w:sz="0" w:space="0" w:color="auto"/>
          </w:divBdr>
        </w:div>
        <w:div w:id="1293906177">
          <w:marLeft w:val="0"/>
          <w:marRight w:val="0"/>
          <w:marTop w:val="0"/>
          <w:marBottom w:val="0"/>
          <w:divBdr>
            <w:top w:val="none" w:sz="0" w:space="0" w:color="auto"/>
            <w:left w:val="none" w:sz="0" w:space="0" w:color="auto"/>
            <w:bottom w:val="none" w:sz="0" w:space="0" w:color="auto"/>
            <w:right w:val="none" w:sz="0" w:space="0" w:color="auto"/>
          </w:divBdr>
        </w:div>
        <w:div w:id="1416973442">
          <w:marLeft w:val="0"/>
          <w:marRight w:val="0"/>
          <w:marTop w:val="0"/>
          <w:marBottom w:val="0"/>
          <w:divBdr>
            <w:top w:val="none" w:sz="0" w:space="0" w:color="auto"/>
            <w:left w:val="none" w:sz="0" w:space="0" w:color="auto"/>
            <w:bottom w:val="none" w:sz="0" w:space="0" w:color="auto"/>
            <w:right w:val="none" w:sz="0" w:space="0" w:color="auto"/>
          </w:divBdr>
        </w:div>
        <w:div w:id="1418206274">
          <w:marLeft w:val="0"/>
          <w:marRight w:val="0"/>
          <w:marTop w:val="0"/>
          <w:marBottom w:val="0"/>
          <w:divBdr>
            <w:top w:val="none" w:sz="0" w:space="0" w:color="auto"/>
            <w:left w:val="none" w:sz="0" w:space="0" w:color="auto"/>
            <w:bottom w:val="none" w:sz="0" w:space="0" w:color="auto"/>
            <w:right w:val="none" w:sz="0" w:space="0" w:color="auto"/>
          </w:divBdr>
        </w:div>
        <w:div w:id="1594626590">
          <w:marLeft w:val="0"/>
          <w:marRight w:val="0"/>
          <w:marTop w:val="0"/>
          <w:marBottom w:val="0"/>
          <w:divBdr>
            <w:top w:val="none" w:sz="0" w:space="0" w:color="auto"/>
            <w:left w:val="none" w:sz="0" w:space="0" w:color="auto"/>
            <w:bottom w:val="none" w:sz="0" w:space="0" w:color="auto"/>
            <w:right w:val="none" w:sz="0" w:space="0" w:color="auto"/>
          </w:divBdr>
        </w:div>
        <w:div w:id="1601332429">
          <w:marLeft w:val="0"/>
          <w:marRight w:val="0"/>
          <w:marTop w:val="0"/>
          <w:marBottom w:val="0"/>
          <w:divBdr>
            <w:top w:val="none" w:sz="0" w:space="0" w:color="auto"/>
            <w:left w:val="none" w:sz="0" w:space="0" w:color="auto"/>
            <w:bottom w:val="none" w:sz="0" w:space="0" w:color="auto"/>
            <w:right w:val="none" w:sz="0" w:space="0" w:color="auto"/>
          </w:divBdr>
        </w:div>
        <w:div w:id="1947081252">
          <w:marLeft w:val="0"/>
          <w:marRight w:val="0"/>
          <w:marTop w:val="0"/>
          <w:marBottom w:val="0"/>
          <w:divBdr>
            <w:top w:val="none" w:sz="0" w:space="0" w:color="auto"/>
            <w:left w:val="none" w:sz="0" w:space="0" w:color="auto"/>
            <w:bottom w:val="none" w:sz="0" w:space="0" w:color="auto"/>
            <w:right w:val="none" w:sz="0" w:space="0" w:color="auto"/>
          </w:divBdr>
        </w:div>
      </w:divsChild>
    </w:div>
    <w:div w:id="68313391">
      <w:bodyDiv w:val="1"/>
      <w:marLeft w:val="0"/>
      <w:marRight w:val="0"/>
      <w:marTop w:val="0"/>
      <w:marBottom w:val="0"/>
      <w:divBdr>
        <w:top w:val="none" w:sz="0" w:space="0" w:color="auto"/>
        <w:left w:val="none" w:sz="0" w:space="0" w:color="auto"/>
        <w:bottom w:val="none" w:sz="0" w:space="0" w:color="auto"/>
        <w:right w:val="none" w:sz="0" w:space="0" w:color="auto"/>
      </w:divBdr>
    </w:div>
    <w:div w:id="68582820">
      <w:bodyDiv w:val="1"/>
      <w:marLeft w:val="0"/>
      <w:marRight w:val="0"/>
      <w:marTop w:val="0"/>
      <w:marBottom w:val="0"/>
      <w:divBdr>
        <w:top w:val="none" w:sz="0" w:space="0" w:color="auto"/>
        <w:left w:val="none" w:sz="0" w:space="0" w:color="auto"/>
        <w:bottom w:val="none" w:sz="0" w:space="0" w:color="auto"/>
        <w:right w:val="none" w:sz="0" w:space="0" w:color="auto"/>
      </w:divBdr>
      <w:divsChild>
        <w:div w:id="522212451">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sChild>
        <w:div w:id="1484814828">
          <w:marLeft w:val="0"/>
          <w:marRight w:val="0"/>
          <w:marTop w:val="0"/>
          <w:marBottom w:val="0"/>
          <w:divBdr>
            <w:top w:val="none" w:sz="0" w:space="0" w:color="auto"/>
            <w:left w:val="none" w:sz="0" w:space="0" w:color="auto"/>
            <w:bottom w:val="none" w:sz="0" w:space="0" w:color="auto"/>
            <w:right w:val="none" w:sz="0" w:space="0" w:color="auto"/>
          </w:divBdr>
        </w:div>
      </w:divsChild>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037777">
      <w:bodyDiv w:val="1"/>
      <w:marLeft w:val="0"/>
      <w:marRight w:val="0"/>
      <w:marTop w:val="0"/>
      <w:marBottom w:val="0"/>
      <w:divBdr>
        <w:top w:val="none" w:sz="0" w:space="0" w:color="auto"/>
        <w:left w:val="none" w:sz="0" w:space="0" w:color="auto"/>
        <w:bottom w:val="none" w:sz="0" w:space="0" w:color="auto"/>
        <w:right w:val="none" w:sz="0" w:space="0" w:color="auto"/>
      </w:divBdr>
    </w:div>
    <w:div w:id="69160129">
      <w:bodyDiv w:val="1"/>
      <w:marLeft w:val="0"/>
      <w:marRight w:val="0"/>
      <w:marTop w:val="0"/>
      <w:marBottom w:val="0"/>
      <w:divBdr>
        <w:top w:val="none" w:sz="0" w:space="0" w:color="auto"/>
        <w:left w:val="none" w:sz="0" w:space="0" w:color="auto"/>
        <w:bottom w:val="none" w:sz="0" w:space="0" w:color="auto"/>
        <w:right w:val="none" w:sz="0" w:space="0" w:color="auto"/>
      </w:divBdr>
      <w:divsChild>
        <w:div w:id="686752601">
          <w:marLeft w:val="0"/>
          <w:marRight w:val="0"/>
          <w:marTop w:val="0"/>
          <w:marBottom w:val="0"/>
          <w:divBdr>
            <w:top w:val="none" w:sz="0" w:space="0" w:color="auto"/>
            <w:left w:val="none" w:sz="0" w:space="0" w:color="auto"/>
            <w:bottom w:val="none" w:sz="0" w:space="0" w:color="auto"/>
            <w:right w:val="none" w:sz="0" w:space="0" w:color="auto"/>
          </w:divBdr>
        </w:div>
      </w:divsChild>
    </w:div>
    <w:div w:id="69163104">
      <w:bodyDiv w:val="1"/>
      <w:marLeft w:val="0"/>
      <w:marRight w:val="0"/>
      <w:marTop w:val="0"/>
      <w:marBottom w:val="0"/>
      <w:divBdr>
        <w:top w:val="none" w:sz="0" w:space="0" w:color="auto"/>
        <w:left w:val="none" w:sz="0" w:space="0" w:color="auto"/>
        <w:bottom w:val="none" w:sz="0" w:space="0" w:color="auto"/>
        <w:right w:val="none" w:sz="0" w:space="0" w:color="auto"/>
      </w:divBdr>
      <w:divsChild>
        <w:div w:id="1126780326">
          <w:marLeft w:val="0"/>
          <w:marRight w:val="0"/>
          <w:marTop w:val="30"/>
          <w:marBottom w:val="30"/>
          <w:divBdr>
            <w:top w:val="none" w:sz="0" w:space="0" w:color="auto"/>
            <w:left w:val="none" w:sz="0" w:space="0" w:color="auto"/>
            <w:bottom w:val="none" w:sz="0" w:space="0" w:color="auto"/>
            <w:right w:val="none" w:sz="0" w:space="0" w:color="auto"/>
          </w:divBdr>
          <w:divsChild>
            <w:div w:id="119997629">
              <w:marLeft w:val="0"/>
              <w:marRight w:val="0"/>
              <w:marTop w:val="0"/>
              <w:marBottom w:val="0"/>
              <w:divBdr>
                <w:top w:val="none" w:sz="0" w:space="0" w:color="auto"/>
                <w:left w:val="none" w:sz="0" w:space="0" w:color="auto"/>
                <w:bottom w:val="none" w:sz="0" w:space="0" w:color="auto"/>
                <w:right w:val="none" w:sz="0" w:space="0" w:color="auto"/>
              </w:divBdr>
              <w:divsChild>
                <w:div w:id="1123159396">
                  <w:marLeft w:val="0"/>
                  <w:marRight w:val="0"/>
                  <w:marTop w:val="0"/>
                  <w:marBottom w:val="0"/>
                  <w:divBdr>
                    <w:top w:val="none" w:sz="0" w:space="0" w:color="auto"/>
                    <w:left w:val="none" w:sz="0" w:space="0" w:color="auto"/>
                    <w:bottom w:val="none" w:sz="0" w:space="0" w:color="auto"/>
                    <w:right w:val="none" w:sz="0" w:space="0" w:color="auto"/>
                  </w:divBdr>
                  <w:divsChild>
                    <w:div w:id="1367412398">
                      <w:marLeft w:val="0"/>
                      <w:marRight w:val="0"/>
                      <w:marTop w:val="0"/>
                      <w:marBottom w:val="0"/>
                      <w:divBdr>
                        <w:top w:val="none" w:sz="0" w:space="0" w:color="auto"/>
                        <w:left w:val="none" w:sz="0" w:space="0" w:color="auto"/>
                        <w:bottom w:val="none" w:sz="0" w:space="0" w:color="auto"/>
                        <w:right w:val="none" w:sz="0" w:space="0" w:color="auto"/>
                      </w:divBdr>
                      <w:divsChild>
                        <w:div w:id="946618641">
                          <w:marLeft w:val="0"/>
                          <w:marRight w:val="0"/>
                          <w:marTop w:val="0"/>
                          <w:marBottom w:val="0"/>
                          <w:divBdr>
                            <w:top w:val="none" w:sz="0" w:space="0" w:color="auto"/>
                            <w:left w:val="none" w:sz="0" w:space="0" w:color="auto"/>
                            <w:bottom w:val="none" w:sz="0" w:space="0" w:color="auto"/>
                            <w:right w:val="none" w:sz="0" w:space="0" w:color="auto"/>
                          </w:divBdr>
                        </w:div>
                        <w:div w:id="182716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55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30369">
      <w:bodyDiv w:val="1"/>
      <w:marLeft w:val="0"/>
      <w:marRight w:val="0"/>
      <w:marTop w:val="0"/>
      <w:marBottom w:val="0"/>
      <w:divBdr>
        <w:top w:val="none" w:sz="0" w:space="0" w:color="auto"/>
        <w:left w:val="none" w:sz="0" w:space="0" w:color="auto"/>
        <w:bottom w:val="none" w:sz="0" w:space="0" w:color="auto"/>
        <w:right w:val="none" w:sz="0" w:space="0" w:color="auto"/>
      </w:divBdr>
      <w:divsChild>
        <w:div w:id="1573394871">
          <w:marLeft w:val="0"/>
          <w:marRight w:val="0"/>
          <w:marTop w:val="0"/>
          <w:marBottom w:val="0"/>
          <w:divBdr>
            <w:top w:val="none" w:sz="0" w:space="0" w:color="auto"/>
            <w:left w:val="none" w:sz="0" w:space="0" w:color="auto"/>
            <w:bottom w:val="none" w:sz="0" w:space="0" w:color="auto"/>
            <w:right w:val="none" w:sz="0" w:space="0" w:color="auto"/>
          </w:divBdr>
          <w:divsChild>
            <w:div w:id="1326858771">
              <w:marLeft w:val="0"/>
              <w:marRight w:val="0"/>
              <w:marTop w:val="0"/>
              <w:marBottom w:val="0"/>
              <w:divBdr>
                <w:top w:val="none" w:sz="0" w:space="0" w:color="auto"/>
                <w:left w:val="none" w:sz="0" w:space="0" w:color="auto"/>
                <w:bottom w:val="none" w:sz="0" w:space="0" w:color="auto"/>
                <w:right w:val="none" w:sz="0" w:space="0" w:color="auto"/>
              </w:divBdr>
              <w:divsChild>
                <w:div w:id="7853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26063">
      <w:bodyDiv w:val="1"/>
      <w:marLeft w:val="0"/>
      <w:marRight w:val="0"/>
      <w:marTop w:val="0"/>
      <w:marBottom w:val="0"/>
      <w:divBdr>
        <w:top w:val="none" w:sz="0" w:space="0" w:color="auto"/>
        <w:left w:val="none" w:sz="0" w:space="0" w:color="auto"/>
        <w:bottom w:val="none" w:sz="0" w:space="0" w:color="auto"/>
        <w:right w:val="none" w:sz="0" w:space="0" w:color="auto"/>
      </w:divBdr>
    </w:div>
    <w:div w:id="69811250">
      <w:bodyDiv w:val="1"/>
      <w:marLeft w:val="0"/>
      <w:marRight w:val="0"/>
      <w:marTop w:val="0"/>
      <w:marBottom w:val="0"/>
      <w:divBdr>
        <w:top w:val="none" w:sz="0" w:space="0" w:color="auto"/>
        <w:left w:val="none" w:sz="0" w:space="0" w:color="auto"/>
        <w:bottom w:val="none" w:sz="0" w:space="0" w:color="auto"/>
        <w:right w:val="none" w:sz="0" w:space="0" w:color="auto"/>
      </w:divBdr>
      <w:divsChild>
        <w:div w:id="713582311">
          <w:marLeft w:val="0"/>
          <w:marRight w:val="0"/>
          <w:marTop w:val="0"/>
          <w:marBottom w:val="0"/>
          <w:divBdr>
            <w:top w:val="none" w:sz="0" w:space="0" w:color="auto"/>
            <w:left w:val="none" w:sz="0" w:space="0" w:color="auto"/>
            <w:bottom w:val="none" w:sz="0" w:space="0" w:color="auto"/>
            <w:right w:val="none" w:sz="0" w:space="0" w:color="auto"/>
          </w:divBdr>
          <w:divsChild>
            <w:div w:id="537477085">
              <w:marLeft w:val="0"/>
              <w:marRight w:val="0"/>
              <w:marTop w:val="0"/>
              <w:marBottom w:val="0"/>
              <w:divBdr>
                <w:top w:val="none" w:sz="0" w:space="0" w:color="auto"/>
                <w:left w:val="none" w:sz="0" w:space="0" w:color="auto"/>
                <w:bottom w:val="none" w:sz="0" w:space="0" w:color="auto"/>
                <w:right w:val="none" w:sz="0" w:space="0" w:color="auto"/>
              </w:divBdr>
            </w:div>
          </w:divsChild>
        </w:div>
        <w:div w:id="1127048022">
          <w:marLeft w:val="0"/>
          <w:marRight w:val="0"/>
          <w:marTop w:val="0"/>
          <w:marBottom w:val="0"/>
          <w:divBdr>
            <w:top w:val="none" w:sz="0" w:space="0" w:color="auto"/>
            <w:left w:val="none" w:sz="0" w:space="0" w:color="auto"/>
            <w:bottom w:val="none" w:sz="0" w:space="0" w:color="auto"/>
            <w:right w:val="none" w:sz="0" w:space="0" w:color="auto"/>
          </w:divBdr>
        </w:div>
      </w:divsChild>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69891803">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sChild>
            <w:div w:id="1584993289">
              <w:marLeft w:val="0"/>
              <w:marRight w:val="0"/>
              <w:marTop w:val="0"/>
              <w:marBottom w:val="0"/>
              <w:divBdr>
                <w:top w:val="none" w:sz="0" w:space="0" w:color="auto"/>
                <w:left w:val="none" w:sz="0" w:space="0" w:color="auto"/>
                <w:bottom w:val="none" w:sz="0" w:space="0" w:color="auto"/>
                <w:right w:val="none" w:sz="0" w:space="0" w:color="auto"/>
              </w:divBdr>
              <w:divsChild>
                <w:div w:id="2784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35229">
      <w:bodyDiv w:val="1"/>
      <w:marLeft w:val="0"/>
      <w:marRight w:val="0"/>
      <w:marTop w:val="0"/>
      <w:marBottom w:val="0"/>
      <w:divBdr>
        <w:top w:val="none" w:sz="0" w:space="0" w:color="auto"/>
        <w:left w:val="none" w:sz="0" w:space="0" w:color="auto"/>
        <w:bottom w:val="none" w:sz="0" w:space="0" w:color="auto"/>
        <w:right w:val="none" w:sz="0" w:space="0" w:color="auto"/>
      </w:divBdr>
      <w:divsChild>
        <w:div w:id="1933705660">
          <w:marLeft w:val="0"/>
          <w:marRight w:val="0"/>
          <w:marTop w:val="0"/>
          <w:marBottom w:val="0"/>
          <w:divBdr>
            <w:top w:val="none" w:sz="0" w:space="0" w:color="auto"/>
            <w:left w:val="none" w:sz="0" w:space="0" w:color="auto"/>
            <w:bottom w:val="none" w:sz="0" w:space="0" w:color="auto"/>
            <w:right w:val="none" w:sz="0" w:space="0" w:color="auto"/>
          </w:divBdr>
        </w:div>
      </w:divsChild>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0936406">
      <w:bodyDiv w:val="1"/>
      <w:marLeft w:val="0"/>
      <w:marRight w:val="0"/>
      <w:marTop w:val="0"/>
      <w:marBottom w:val="0"/>
      <w:divBdr>
        <w:top w:val="none" w:sz="0" w:space="0" w:color="auto"/>
        <w:left w:val="none" w:sz="0" w:space="0" w:color="auto"/>
        <w:bottom w:val="none" w:sz="0" w:space="0" w:color="auto"/>
        <w:right w:val="none" w:sz="0" w:space="0" w:color="auto"/>
      </w:divBdr>
      <w:divsChild>
        <w:div w:id="1620454196">
          <w:marLeft w:val="0"/>
          <w:marRight w:val="0"/>
          <w:marTop w:val="0"/>
          <w:marBottom w:val="0"/>
          <w:divBdr>
            <w:top w:val="none" w:sz="0" w:space="0" w:color="auto"/>
            <w:left w:val="none" w:sz="0" w:space="0" w:color="auto"/>
            <w:bottom w:val="none" w:sz="0" w:space="0" w:color="auto"/>
            <w:right w:val="none" w:sz="0" w:space="0" w:color="auto"/>
          </w:divBdr>
        </w:div>
      </w:divsChild>
    </w:div>
    <w:div w:id="71003109">
      <w:bodyDiv w:val="1"/>
      <w:marLeft w:val="0"/>
      <w:marRight w:val="0"/>
      <w:marTop w:val="0"/>
      <w:marBottom w:val="0"/>
      <w:divBdr>
        <w:top w:val="none" w:sz="0" w:space="0" w:color="auto"/>
        <w:left w:val="none" w:sz="0" w:space="0" w:color="auto"/>
        <w:bottom w:val="none" w:sz="0" w:space="0" w:color="auto"/>
        <w:right w:val="none" w:sz="0" w:space="0" w:color="auto"/>
      </w:divBdr>
      <w:divsChild>
        <w:div w:id="1207568414">
          <w:marLeft w:val="0"/>
          <w:marRight w:val="0"/>
          <w:marTop w:val="0"/>
          <w:marBottom w:val="0"/>
          <w:divBdr>
            <w:top w:val="none" w:sz="0" w:space="0" w:color="auto"/>
            <w:left w:val="none" w:sz="0" w:space="0" w:color="auto"/>
            <w:bottom w:val="none" w:sz="0" w:space="0" w:color="auto"/>
            <w:right w:val="none" w:sz="0" w:space="0" w:color="auto"/>
          </w:divBdr>
        </w:div>
      </w:divsChild>
    </w:div>
    <w:div w:id="71004401">
      <w:bodyDiv w:val="1"/>
      <w:marLeft w:val="0"/>
      <w:marRight w:val="0"/>
      <w:marTop w:val="0"/>
      <w:marBottom w:val="0"/>
      <w:divBdr>
        <w:top w:val="none" w:sz="0" w:space="0" w:color="auto"/>
        <w:left w:val="none" w:sz="0" w:space="0" w:color="auto"/>
        <w:bottom w:val="none" w:sz="0" w:space="0" w:color="auto"/>
        <w:right w:val="none" w:sz="0" w:space="0" w:color="auto"/>
      </w:divBdr>
      <w:divsChild>
        <w:div w:id="1211768103">
          <w:marLeft w:val="0"/>
          <w:marRight w:val="0"/>
          <w:marTop w:val="0"/>
          <w:marBottom w:val="0"/>
          <w:divBdr>
            <w:top w:val="none" w:sz="0" w:space="0" w:color="auto"/>
            <w:left w:val="none" w:sz="0" w:space="0" w:color="auto"/>
            <w:bottom w:val="none" w:sz="0" w:space="0" w:color="auto"/>
            <w:right w:val="none" w:sz="0" w:space="0" w:color="auto"/>
          </w:divBdr>
        </w:div>
      </w:divsChild>
    </w:div>
    <w:div w:id="71245884">
      <w:bodyDiv w:val="1"/>
      <w:marLeft w:val="0"/>
      <w:marRight w:val="0"/>
      <w:marTop w:val="0"/>
      <w:marBottom w:val="0"/>
      <w:divBdr>
        <w:top w:val="none" w:sz="0" w:space="0" w:color="auto"/>
        <w:left w:val="none" w:sz="0" w:space="0" w:color="auto"/>
        <w:bottom w:val="none" w:sz="0" w:space="0" w:color="auto"/>
        <w:right w:val="none" w:sz="0" w:space="0" w:color="auto"/>
      </w:divBdr>
      <w:divsChild>
        <w:div w:id="145248882">
          <w:marLeft w:val="0"/>
          <w:marRight w:val="0"/>
          <w:marTop w:val="0"/>
          <w:marBottom w:val="0"/>
          <w:divBdr>
            <w:top w:val="none" w:sz="0" w:space="0" w:color="auto"/>
            <w:left w:val="none" w:sz="0" w:space="0" w:color="auto"/>
            <w:bottom w:val="none" w:sz="0" w:space="0" w:color="auto"/>
            <w:right w:val="none" w:sz="0" w:space="0" w:color="auto"/>
          </w:divBdr>
          <w:divsChild>
            <w:div w:id="292297970">
              <w:marLeft w:val="0"/>
              <w:marRight w:val="0"/>
              <w:marTop w:val="0"/>
              <w:marBottom w:val="0"/>
              <w:divBdr>
                <w:top w:val="none" w:sz="0" w:space="0" w:color="auto"/>
                <w:left w:val="none" w:sz="0" w:space="0" w:color="auto"/>
                <w:bottom w:val="none" w:sz="0" w:space="0" w:color="auto"/>
                <w:right w:val="none" w:sz="0" w:space="0" w:color="auto"/>
              </w:divBdr>
              <w:divsChild>
                <w:div w:id="772826003">
                  <w:marLeft w:val="0"/>
                  <w:marRight w:val="0"/>
                  <w:marTop w:val="0"/>
                  <w:marBottom w:val="0"/>
                  <w:divBdr>
                    <w:top w:val="none" w:sz="0" w:space="0" w:color="auto"/>
                    <w:left w:val="none" w:sz="0" w:space="0" w:color="auto"/>
                    <w:bottom w:val="none" w:sz="0" w:space="0" w:color="auto"/>
                    <w:right w:val="none" w:sz="0" w:space="0" w:color="auto"/>
                  </w:divBdr>
                  <w:divsChild>
                    <w:div w:id="561716414">
                      <w:marLeft w:val="0"/>
                      <w:marRight w:val="0"/>
                      <w:marTop w:val="0"/>
                      <w:marBottom w:val="0"/>
                      <w:divBdr>
                        <w:top w:val="none" w:sz="0" w:space="0" w:color="auto"/>
                        <w:left w:val="none" w:sz="0" w:space="0" w:color="auto"/>
                        <w:bottom w:val="none" w:sz="0" w:space="0" w:color="auto"/>
                        <w:right w:val="none" w:sz="0" w:space="0" w:color="auto"/>
                      </w:divBdr>
                      <w:divsChild>
                        <w:div w:id="1271470963">
                          <w:marLeft w:val="0"/>
                          <w:marRight w:val="0"/>
                          <w:marTop w:val="0"/>
                          <w:marBottom w:val="0"/>
                          <w:divBdr>
                            <w:top w:val="none" w:sz="0" w:space="0" w:color="auto"/>
                            <w:left w:val="none" w:sz="0" w:space="0" w:color="auto"/>
                            <w:bottom w:val="none" w:sz="0" w:space="0" w:color="auto"/>
                            <w:right w:val="none" w:sz="0" w:space="0" w:color="auto"/>
                          </w:divBdr>
                          <w:divsChild>
                            <w:div w:id="50231862">
                              <w:marLeft w:val="0"/>
                              <w:marRight w:val="0"/>
                              <w:marTop w:val="0"/>
                              <w:marBottom w:val="0"/>
                              <w:divBdr>
                                <w:top w:val="none" w:sz="0" w:space="0" w:color="auto"/>
                                <w:left w:val="none" w:sz="0" w:space="0" w:color="auto"/>
                                <w:bottom w:val="none" w:sz="0" w:space="0" w:color="auto"/>
                                <w:right w:val="none" w:sz="0" w:space="0" w:color="auto"/>
                              </w:divBdr>
                            </w:div>
                            <w:div w:id="136244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517094">
          <w:marLeft w:val="0"/>
          <w:marRight w:val="0"/>
          <w:marTop w:val="0"/>
          <w:marBottom w:val="0"/>
          <w:divBdr>
            <w:top w:val="none" w:sz="0" w:space="0" w:color="auto"/>
            <w:left w:val="none" w:sz="0" w:space="0" w:color="auto"/>
            <w:bottom w:val="none" w:sz="0" w:space="0" w:color="auto"/>
            <w:right w:val="none" w:sz="0" w:space="0" w:color="auto"/>
          </w:divBdr>
          <w:divsChild>
            <w:div w:id="1147016519">
              <w:marLeft w:val="0"/>
              <w:marRight w:val="0"/>
              <w:marTop w:val="0"/>
              <w:marBottom w:val="0"/>
              <w:divBdr>
                <w:top w:val="none" w:sz="0" w:space="0" w:color="auto"/>
                <w:left w:val="none" w:sz="0" w:space="0" w:color="auto"/>
                <w:bottom w:val="none" w:sz="0" w:space="0" w:color="auto"/>
                <w:right w:val="none" w:sz="0" w:space="0" w:color="auto"/>
              </w:divBdr>
              <w:divsChild>
                <w:div w:id="1062102201">
                  <w:marLeft w:val="0"/>
                  <w:marRight w:val="0"/>
                  <w:marTop w:val="0"/>
                  <w:marBottom w:val="0"/>
                  <w:divBdr>
                    <w:top w:val="none" w:sz="0" w:space="0" w:color="auto"/>
                    <w:left w:val="none" w:sz="0" w:space="0" w:color="auto"/>
                    <w:bottom w:val="none" w:sz="0" w:space="0" w:color="auto"/>
                    <w:right w:val="none" w:sz="0" w:space="0" w:color="auto"/>
                  </w:divBdr>
                  <w:divsChild>
                    <w:div w:id="174791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94564">
      <w:bodyDiv w:val="1"/>
      <w:marLeft w:val="0"/>
      <w:marRight w:val="0"/>
      <w:marTop w:val="0"/>
      <w:marBottom w:val="0"/>
      <w:divBdr>
        <w:top w:val="none" w:sz="0" w:space="0" w:color="auto"/>
        <w:left w:val="none" w:sz="0" w:space="0" w:color="auto"/>
        <w:bottom w:val="none" w:sz="0" w:space="0" w:color="auto"/>
        <w:right w:val="none" w:sz="0" w:space="0" w:color="auto"/>
      </w:divBdr>
      <w:divsChild>
        <w:div w:id="593827127">
          <w:marLeft w:val="0"/>
          <w:marRight w:val="0"/>
          <w:marTop w:val="0"/>
          <w:marBottom w:val="0"/>
          <w:divBdr>
            <w:top w:val="none" w:sz="0" w:space="0" w:color="auto"/>
            <w:left w:val="none" w:sz="0" w:space="0" w:color="auto"/>
            <w:bottom w:val="none" w:sz="0" w:space="0" w:color="auto"/>
            <w:right w:val="none" w:sz="0" w:space="0" w:color="auto"/>
          </w:divBdr>
          <w:divsChild>
            <w:div w:id="1700157273">
              <w:marLeft w:val="0"/>
              <w:marRight w:val="0"/>
              <w:marTop w:val="0"/>
              <w:marBottom w:val="0"/>
              <w:divBdr>
                <w:top w:val="none" w:sz="0" w:space="0" w:color="auto"/>
                <w:left w:val="none" w:sz="0" w:space="0" w:color="auto"/>
                <w:bottom w:val="none" w:sz="0" w:space="0" w:color="auto"/>
                <w:right w:val="none" w:sz="0" w:space="0" w:color="auto"/>
              </w:divBdr>
            </w:div>
          </w:divsChild>
        </w:div>
        <w:div w:id="68381390">
          <w:marLeft w:val="0"/>
          <w:marRight w:val="0"/>
          <w:marTop w:val="0"/>
          <w:marBottom w:val="0"/>
          <w:divBdr>
            <w:top w:val="none" w:sz="0" w:space="0" w:color="auto"/>
            <w:left w:val="none" w:sz="0" w:space="0" w:color="auto"/>
            <w:bottom w:val="none" w:sz="0" w:space="0" w:color="auto"/>
            <w:right w:val="none" w:sz="0" w:space="0" w:color="auto"/>
          </w:divBdr>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1584975">
      <w:bodyDiv w:val="1"/>
      <w:marLeft w:val="0"/>
      <w:marRight w:val="0"/>
      <w:marTop w:val="0"/>
      <w:marBottom w:val="0"/>
      <w:divBdr>
        <w:top w:val="none" w:sz="0" w:space="0" w:color="auto"/>
        <w:left w:val="none" w:sz="0" w:space="0" w:color="auto"/>
        <w:bottom w:val="none" w:sz="0" w:space="0" w:color="auto"/>
        <w:right w:val="none" w:sz="0" w:space="0" w:color="auto"/>
      </w:divBdr>
    </w:div>
    <w:div w:id="71587382">
      <w:bodyDiv w:val="1"/>
      <w:marLeft w:val="0"/>
      <w:marRight w:val="0"/>
      <w:marTop w:val="0"/>
      <w:marBottom w:val="0"/>
      <w:divBdr>
        <w:top w:val="none" w:sz="0" w:space="0" w:color="auto"/>
        <w:left w:val="none" w:sz="0" w:space="0" w:color="auto"/>
        <w:bottom w:val="none" w:sz="0" w:space="0" w:color="auto"/>
        <w:right w:val="none" w:sz="0" w:space="0" w:color="auto"/>
      </w:divBdr>
    </w:div>
    <w:div w:id="71782707">
      <w:bodyDiv w:val="1"/>
      <w:marLeft w:val="0"/>
      <w:marRight w:val="0"/>
      <w:marTop w:val="0"/>
      <w:marBottom w:val="0"/>
      <w:divBdr>
        <w:top w:val="none" w:sz="0" w:space="0" w:color="auto"/>
        <w:left w:val="none" w:sz="0" w:space="0" w:color="auto"/>
        <w:bottom w:val="none" w:sz="0" w:space="0" w:color="auto"/>
        <w:right w:val="none" w:sz="0" w:space="0" w:color="auto"/>
      </w:divBdr>
      <w:divsChild>
        <w:div w:id="104229821">
          <w:marLeft w:val="0"/>
          <w:marRight w:val="0"/>
          <w:marTop w:val="0"/>
          <w:marBottom w:val="0"/>
          <w:divBdr>
            <w:top w:val="none" w:sz="0" w:space="0" w:color="auto"/>
            <w:left w:val="none" w:sz="0" w:space="0" w:color="auto"/>
            <w:bottom w:val="none" w:sz="0" w:space="0" w:color="auto"/>
            <w:right w:val="none" w:sz="0" w:space="0" w:color="auto"/>
          </w:divBdr>
        </w:div>
        <w:div w:id="1523015033">
          <w:marLeft w:val="0"/>
          <w:marRight w:val="0"/>
          <w:marTop w:val="300"/>
          <w:marBottom w:val="0"/>
          <w:divBdr>
            <w:top w:val="none" w:sz="0" w:space="0" w:color="auto"/>
            <w:left w:val="none" w:sz="0" w:space="0" w:color="auto"/>
            <w:bottom w:val="none" w:sz="0" w:space="0" w:color="auto"/>
            <w:right w:val="none" w:sz="0" w:space="0" w:color="auto"/>
          </w:divBdr>
        </w:div>
      </w:divsChild>
    </w:div>
    <w:div w:id="72557182">
      <w:bodyDiv w:val="1"/>
      <w:marLeft w:val="0"/>
      <w:marRight w:val="0"/>
      <w:marTop w:val="0"/>
      <w:marBottom w:val="0"/>
      <w:divBdr>
        <w:top w:val="none" w:sz="0" w:space="0" w:color="auto"/>
        <w:left w:val="none" w:sz="0" w:space="0" w:color="auto"/>
        <w:bottom w:val="none" w:sz="0" w:space="0" w:color="auto"/>
        <w:right w:val="none" w:sz="0" w:space="0" w:color="auto"/>
      </w:divBdr>
      <w:divsChild>
        <w:div w:id="1125931231">
          <w:marLeft w:val="0"/>
          <w:marRight w:val="0"/>
          <w:marTop w:val="0"/>
          <w:marBottom w:val="0"/>
          <w:divBdr>
            <w:top w:val="none" w:sz="0" w:space="0" w:color="auto"/>
            <w:left w:val="none" w:sz="0" w:space="0" w:color="auto"/>
            <w:bottom w:val="none" w:sz="0" w:space="0" w:color="auto"/>
            <w:right w:val="none" w:sz="0" w:space="0" w:color="auto"/>
          </w:divBdr>
        </w:div>
        <w:div w:id="1648245224">
          <w:marLeft w:val="0"/>
          <w:marRight w:val="0"/>
          <w:marTop w:val="0"/>
          <w:marBottom w:val="0"/>
          <w:divBdr>
            <w:top w:val="none" w:sz="0" w:space="0" w:color="auto"/>
            <w:left w:val="none" w:sz="0" w:space="0" w:color="auto"/>
            <w:bottom w:val="none" w:sz="0" w:space="0" w:color="auto"/>
            <w:right w:val="none" w:sz="0" w:space="0" w:color="auto"/>
          </w:divBdr>
        </w:div>
      </w:divsChild>
    </w:div>
    <w:div w:id="73018745">
      <w:bodyDiv w:val="1"/>
      <w:marLeft w:val="0"/>
      <w:marRight w:val="0"/>
      <w:marTop w:val="0"/>
      <w:marBottom w:val="0"/>
      <w:divBdr>
        <w:top w:val="none" w:sz="0" w:space="0" w:color="auto"/>
        <w:left w:val="none" w:sz="0" w:space="0" w:color="auto"/>
        <w:bottom w:val="none" w:sz="0" w:space="0" w:color="auto"/>
        <w:right w:val="none" w:sz="0" w:space="0" w:color="auto"/>
      </w:divBdr>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783774004">
          <w:marLeft w:val="0"/>
          <w:marRight w:val="0"/>
          <w:marTop w:val="0"/>
          <w:marBottom w:val="0"/>
          <w:divBdr>
            <w:top w:val="none" w:sz="0" w:space="0" w:color="auto"/>
            <w:left w:val="none" w:sz="0" w:space="0" w:color="auto"/>
            <w:bottom w:val="none" w:sz="0" w:space="0" w:color="auto"/>
            <w:right w:val="none" w:sz="0" w:space="0" w:color="auto"/>
          </w:divBdr>
        </w:div>
        <w:div w:id="1085301921">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
        <w:div w:id="1447192761">
          <w:marLeft w:val="0"/>
          <w:marRight w:val="0"/>
          <w:marTop w:val="0"/>
          <w:marBottom w:val="0"/>
          <w:divBdr>
            <w:top w:val="none" w:sz="0" w:space="0" w:color="auto"/>
            <w:left w:val="none" w:sz="0" w:space="0" w:color="auto"/>
            <w:bottom w:val="none" w:sz="0" w:space="0" w:color="auto"/>
            <w:right w:val="none" w:sz="0" w:space="0" w:color="auto"/>
          </w:divBdr>
          <w:divsChild>
            <w:div w:id="60504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sChild>
            <w:div w:id="1219635047">
              <w:marLeft w:val="0"/>
              <w:marRight w:val="0"/>
              <w:marTop w:val="0"/>
              <w:marBottom w:val="0"/>
              <w:divBdr>
                <w:top w:val="none" w:sz="0" w:space="0" w:color="auto"/>
                <w:left w:val="none" w:sz="0" w:space="0" w:color="auto"/>
                <w:bottom w:val="none" w:sz="0" w:space="0" w:color="auto"/>
                <w:right w:val="none" w:sz="0" w:space="0" w:color="auto"/>
              </w:divBdr>
            </w:div>
          </w:divsChild>
        </w:div>
        <w:div w:id="1600331181">
          <w:marLeft w:val="0"/>
          <w:marRight w:val="0"/>
          <w:marTop w:val="0"/>
          <w:marBottom w:val="0"/>
          <w:divBdr>
            <w:top w:val="none" w:sz="0" w:space="0" w:color="auto"/>
            <w:left w:val="none" w:sz="0" w:space="0" w:color="auto"/>
            <w:bottom w:val="none" w:sz="0" w:space="0" w:color="auto"/>
            <w:right w:val="none" w:sz="0" w:space="0" w:color="auto"/>
          </w:divBdr>
        </w:div>
      </w:divsChild>
    </w:div>
    <w:div w:id="73477077">
      <w:bodyDiv w:val="1"/>
      <w:marLeft w:val="0"/>
      <w:marRight w:val="0"/>
      <w:marTop w:val="0"/>
      <w:marBottom w:val="0"/>
      <w:divBdr>
        <w:top w:val="none" w:sz="0" w:space="0" w:color="auto"/>
        <w:left w:val="none" w:sz="0" w:space="0" w:color="auto"/>
        <w:bottom w:val="none" w:sz="0" w:space="0" w:color="auto"/>
        <w:right w:val="none" w:sz="0" w:space="0" w:color="auto"/>
      </w:divBdr>
    </w:div>
    <w:div w:id="73624833">
      <w:bodyDiv w:val="1"/>
      <w:marLeft w:val="0"/>
      <w:marRight w:val="0"/>
      <w:marTop w:val="0"/>
      <w:marBottom w:val="0"/>
      <w:divBdr>
        <w:top w:val="none" w:sz="0" w:space="0" w:color="auto"/>
        <w:left w:val="none" w:sz="0" w:space="0" w:color="auto"/>
        <w:bottom w:val="none" w:sz="0" w:space="0" w:color="auto"/>
        <w:right w:val="none" w:sz="0" w:space="0" w:color="auto"/>
      </w:divBdr>
      <w:divsChild>
        <w:div w:id="1172836777">
          <w:marLeft w:val="0"/>
          <w:marRight w:val="0"/>
          <w:marTop w:val="0"/>
          <w:marBottom w:val="0"/>
          <w:divBdr>
            <w:top w:val="none" w:sz="0" w:space="0" w:color="auto"/>
            <w:left w:val="none" w:sz="0" w:space="0" w:color="auto"/>
            <w:bottom w:val="none" w:sz="0" w:space="0" w:color="auto"/>
            <w:right w:val="none" w:sz="0" w:space="0" w:color="auto"/>
          </w:divBdr>
        </w:div>
        <w:div w:id="1442382234">
          <w:marLeft w:val="0"/>
          <w:marRight w:val="0"/>
          <w:marTop w:val="0"/>
          <w:marBottom w:val="0"/>
          <w:divBdr>
            <w:top w:val="none" w:sz="0" w:space="0" w:color="auto"/>
            <w:left w:val="none" w:sz="0" w:space="0" w:color="auto"/>
            <w:bottom w:val="none" w:sz="0" w:space="0" w:color="auto"/>
            <w:right w:val="none" w:sz="0" w:space="0" w:color="auto"/>
          </w:divBdr>
          <w:divsChild>
            <w:div w:id="10985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8749">
      <w:bodyDiv w:val="1"/>
      <w:marLeft w:val="0"/>
      <w:marRight w:val="0"/>
      <w:marTop w:val="0"/>
      <w:marBottom w:val="0"/>
      <w:divBdr>
        <w:top w:val="none" w:sz="0" w:space="0" w:color="auto"/>
        <w:left w:val="none" w:sz="0" w:space="0" w:color="auto"/>
        <w:bottom w:val="none" w:sz="0" w:space="0" w:color="auto"/>
        <w:right w:val="none" w:sz="0" w:space="0" w:color="auto"/>
      </w:divBdr>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
        <w:div w:id="1123305528">
          <w:marLeft w:val="0"/>
          <w:marRight w:val="0"/>
          <w:marTop w:val="0"/>
          <w:marBottom w:val="0"/>
          <w:divBdr>
            <w:top w:val="none" w:sz="0" w:space="0" w:color="auto"/>
            <w:left w:val="none" w:sz="0" w:space="0" w:color="auto"/>
            <w:bottom w:val="none" w:sz="0" w:space="0" w:color="auto"/>
            <w:right w:val="none" w:sz="0" w:space="0" w:color="auto"/>
          </w:divBdr>
        </w:div>
        <w:div w:id="1603494045">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sChild>
        <w:div w:id="1181898214">
          <w:marLeft w:val="0"/>
          <w:marRight w:val="0"/>
          <w:marTop w:val="0"/>
          <w:marBottom w:val="0"/>
          <w:divBdr>
            <w:top w:val="none" w:sz="0" w:space="0" w:color="auto"/>
            <w:left w:val="none" w:sz="0" w:space="0" w:color="auto"/>
            <w:bottom w:val="none" w:sz="0" w:space="0" w:color="auto"/>
            <w:right w:val="none" w:sz="0" w:space="0" w:color="auto"/>
          </w:divBdr>
        </w:div>
        <w:div w:id="1397438416">
          <w:marLeft w:val="0"/>
          <w:marRight w:val="0"/>
          <w:marTop w:val="0"/>
          <w:marBottom w:val="0"/>
          <w:divBdr>
            <w:top w:val="none" w:sz="0" w:space="0" w:color="auto"/>
            <w:left w:val="none" w:sz="0" w:space="0" w:color="auto"/>
            <w:bottom w:val="none" w:sz="0" w:space="0" w:color="auto"/>
            <w:right w:val="none" w:sz="0" w:space="0" w:color="auto"/>
          </w:divBdr>
          <w:divsChild>
            <w:div w:id="8029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6229">
      <w:bodyDiv w:val="1"/>
      <w:marLeft w:val="0"/>
      <w:marRight w:val="0"/>
      <w:marTop w:val="0"/>
      <w:marBottom w:val="0"/>
      <w:divBdr>
        <w:top w:val="none" w:sz="0" w:space="0" w:color="auto"/>
        <w:left w:val="none" w:sz="0" w:space="0" w:color="auto"/>
        <w:bottom w:val="none" w:sz="0" w:space="0" w:color="auto"/>
        <w:right w:val="none" w:sz="0" w:space="0" w:color="auto"/>
      </w:divBdr>
      <w:divsChild>
        <w:div w:id="713389311">
          <w:marLeft w:val="0"/>
          <w:marRight w:val="0"/>
          <w:marTop w:val="0"/>
          <w:marBottom w:val="0"/>
          <w:divBdr>
            <w:top w:val="none" w:sz="0" w:space="0" w:color="auto"/>
            <w:left w:val="none" w:sz="0" w:space="0" w:color="auto"/>
            <w:bottom w:val="none" w:sz="0" w:space="0" w:color="auto"/>
            <w:right w:val="none" w:sz="0" w:space="0" w:color="auto"/>
          </w:divBdr>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 w:id="1224873400">
          <w:marLeft w:val="0"/>
          <w:marRight w:val="0"/>
          <w:marTop w:val="0"/>
          <w:marBottom w:val="0"/>
          <w:divBdr>
            <w:top w:val="none" w:sz="0" w:space="0" w:color="auto"/>
            <w:left w:val="none" w:sz="0" w:space="0" w:color="auto"/>
            <w:bottom w:val="none" w:sz="0" w:space="0" w:color="auto"/>
            <w:right w:val="none" w:sz="0" w:space="0" w:color="auto"/>
          </w:divBdr>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sChild>
        <w:div w:id="1868711474">
          <w:marLeft w:val="0"/>
          <w:marRight w:val="0"/>
          <w:marTop w:val="0"/>
          <w:marBottom w:val="0"/>
          <w:divBdr>
            <w:top w:val="none" w:sz="0" w:space="0" w:color="auto"/>
            <w:left w:val="none" w:sz="0" w:space="0" w:color="auto"/>
            <w:bottom w:val="none" w:sz="0" w:space="0" w:color="auto"/>
            <w:right w:val="none" w:sz="0" w:space="0" w:color="auto"/>
          </w:divBdr>
        </w:div>
      </w:divsChild>
    </w:div>
    <w:div w:id="74320999">
      <w:bodyDiv w:val="1"/>
      <w:marLeft w:val="0"/>
      <w:marRight w:val="0"/>
      <w:marTop w:val="0"/>
      <w:marBottom w:val="0"/>
      <w:divBdr>
        <w:top w:val="none" w:sz="0" w:space="0" w:color="auto"/>
        <w:left w:val="none" w:sz="0" w:space="0" w:color="auto"/>
        <w:bottom w:val="none" w:sz="0" w:space="0" w:color="auto"/>
        <w:right w:val="none" w:sz="0" w:space="0" w:color="auto"/>
      </w:divBdr>
      <w:divsChild>
        <w:div w:id="836075161">
          <w:marLeft w:val="0"/>
          <w:marRight w:val="0"/>
          <w:marTop w:val="0"/>
          <w:marBottom w:val="0"/>
          <w:divBdr>
            <w:top w:val="none" w:sz="0" w:space="0" w:color="auto"/>
            <w:left w:val="none" w:sz="0" w:space="0" w:color="auto"/>
            <w:bottom w:val="none" w:sz="0" w:space="0" w:color="auto"/>
            <w:right w:val="none" w:sz="0" w:space="0" w:color="auto"/>
          </w:divBdr>
          <w:divsChild>
            <w:div w:id="392508638">
              <w:marLeft w:val="0"/>
              <w:marRight w:val="0"/>
              <w:marTop w:val="0"/>
              <w:marBottom w:val="0"/>
              <w:divBdr>
                <w:top w:val="none" w:sz="0" w:space="0" w:color="auto"/>
                <w:left w:val="none" w:sz="0" w:space="0" w:color="auto"/>
                <w:bottom w:val="none" w:sz="0" w:space="0" w:color="auto"/>
                <w:right w:val="none" w:sz="0" w:space="0" w:color="auto"/>
              </w:divBdr>
              <w:divsChild>
                <w:div w:id="602688725">
                  <w:marLeft w:val="0"/>
                  <w:marRight w:val="0"/>
                  <w:marTop w:val="0"/>
                  <w:marBottom w:val="0"/>
                  <w:divBdr>
                    <w:top w:val="none" w:sz="0" w:space="0" w:color="auto"/>
                    <w:left w:val="none" w:sz="0" w:space="0" w:color="auto"/>
                    <w:bottom w:val="none" w:sz="0" w:space="0" w:color="auto"/>
                    <w:right w:val="none" w:sz="0" w:space="0" w:color="auto"/>
                  </w:divBdr>
                  <w:divsChild>
                    <w:div w:id="19421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53540">
          <w:marLeft w:val="0"/>
          <w:marRight w:val="0"/>
          <w:marTop w:val="0"/>
          <w:marBottom w:val="0"/>
          <w:divBdr>
            <w:top w:val="none" w:sz="0" w:space="0" w:color="auto"/>
            <w:left w:val="none" w:sz="0" w:space="0" w:color="auto"/>
            <w:bottom w:val="none" w:sz="0" w:space="0" w:color="auto"/>
            <w:right w:val="none" w:sz="0" w:space="0" w:color="auto"/>
          </w:divBdr>
          <w:divsChild>
            <w:div w:id="187473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87054">
      <w:bodyDiv w:val="1"/>
      <w:marLeft w:val="0"/>
      <w:marRight w:val="0"/>
      <w:marTop w:val="0"/>
      <w:marBottom w:val="0"/>
      <w:divBdr>
        <w:top w:val="none" w:sz="0" w:space="0" w:color="auto"/>
        <w:left w:val="none" w:sz="0" w:space="0" w:color="auto"/>
        <w:bottom w:val="none" w:sz="0" w:space="0" w:color="auto"/>
        <w:right w:val="none" w:sz="0" w:space="0" w:color="auto"/>
      </w:divBdr>
      <w:divsChild>
        <w:div w:id="1191603346">
          <w:marLeft w:val="0"/>
          <w:marRight w:val="0"/>
          <w:marTop w:val="0"/>
          <w:marBottom w:val="0"/>
          <w:divBdr>
            <w:top w:val="none" w:sz="0" w:space="0" w:color="auto"/>
            <w:left w:val="none" w:sz="0" w:space="0" w:color="auto"/>
            <w:bottom w:val="none" w:sz="0" w:space="0" w:color="auto"/>
            <w:right w:val="none" w:sz="0" w:space="0" w:color="auto"/>
          </w:divBdr>
          <w:divsChild>
            <w:div w:id="1925528312">
              <w:marLeft w:val="0"/>
              <w:marRight w:val="0"/>
              <w:marTop w:val="0"/>
              <w:marBottom w:val="0"/>
              <w:divBdr>
                <w:top w:val="none" w:sz="0" w:space="0" w:color="auto"/>
                <w:left w:val="none" w:sz="0" w:space="0" w:color="auto"/>
                <w:bottom w:val="none" w:sz="0" w:space="0" w:color="auto"/>
                <w:right w:val="none" w:sz="0" w:space="0" w:color="auto"/>
              </w:divBdr>
              <w:divsChild>
                <w:div w:id="1504976234">
                  <w:marLeft w:val="0"/>
                  <w:marRight w:val="0"/>
                  <w:marTop w:val="0"/>
                  <w:marBottom w:val="0"/>
                  <w:divBdr>
                    <w:top w:val="none" w:sz="0" w:space="0" w:color="auto"/>
                    <w:left w:val="none" w:sz="0" w:space="0" w:color="auto"/>
                    <w:bottom w:val="none" w:sz="0" w:space="0" w:color="auto"/>
                    <w:right w:val="none" w:sz="0" w:space="0" w:color="auto"/>
                  </w:divBdr>
                  <w:divsChild>
                    <w:div w:id="1152259090">
                      <w:marLeft w:val="0"/>
                      <w:marRight w:val="0"/>
                      <w:marTop w:val="0"/>
                      <w:marBottom w:val="0"/>
                      <w:divBdr>
                        <w:top w:val="none" w:sz="0" w:space="0" w:color="auto"/>
                        <w:left w:val="none" w:sz="0" w:space="0" w:color="auto"/>
                        <w:bottom w:val="none" w:sz="0" w:space="0" w:color="auto"/>
                        <w:right w:val="none" w:sz="0" w:space="0" w:color="auto"/>
                      </w:divBdr>
                    </w:div>
                    <w:div w:id="213143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166616">
          <w:marLeft w:val="0"/>
          <w:marRight w:val="0"/>
          <w:marTop w:val="0"/>
          <w:marBottom w:val="0"/>
          <w:divBdr>
            <w:top w:val="none" w:sz="0" w:space="0" w:color="auto"/>
            <w:left w:val="none" w:sz="0" w:space="0" w:color="auto"/>
            <w:bottom w:val="none" w:sz="0" w:space="0" w:color="auto"/>
            <w:right w:val="none" w:sz="0" w:space="0" w:color="auto"/>
          </w:divBdr>
          <w:divsChild>
            <w:div w:id="1715156597">
              <w:marLeft w:val="0"/>
              <w:marRight w:val="0"/>
              <w:marTop w:val="0"/>
              <w:marBottom w:val="0"/>
              <w:divBdr>
                <w:top w:val="none" w:sz="0" w:space="0" w:color="auto"/>
                <w:left w:val="none" w:sz="0" w:space="0" w:color="auto"/>
                <w:bottom w:val="none" w:sz="0" w:space="0" w:color="auto"/>
                <w:right w:val="none" w:sz="0" w:space="0" w:color="auto"/>
              </w:divBdr>
              <w:divsChild>
                <w:div w:id="1226918446">
                  <w:marLeft w:val="0"/>
                  <w:marRight w:val="0"/>
                  <w:marTop w:val="0"/>
                  <w:marBottom w:val="0"/>
                  <w:divBdr>
                    <w:top w:val="none" w:sz="0" w:space="0" w:color="auto"/>
                    <w:left w:val="none" w:sz="0" w:space="0" w:color="auto"/>
                    <w:bottom w:val="none" w:sz="0" w:space="0" w:color="auto"/>
                    <w:right w:val="none" w:sz="0" w:space="0" w:color="auto"/>
                  </w:divBdr>
                  <w:divsChild>
                    <w:div w:id="1158840184">
                      <w:marLeft w:val="0"/>
                      <w:marRight w:val="0"/>
                      <w:marTop w:val="0"/>
                      <w:marBottom w:val="0"/>
                      <w:divBdr>
                        <w:top w:val="none" w:sz="0" w:space="0" w:color="auto"/>
                        <w:left w:val="none" w:sz="0" w:space="0" w:color="auto"/>
                        <w:bottom w:val="none" w:sz="0" w:space="0" w:color="auto"/>
                        <w:right w:val="none" w:sz="0" w:space="0" w:color="auto"/>
                      </w:divBdr>
                      <w:divsChild>
                        <w:div w:id="714426992">
                          <w:marLeft w:val="0"/>
                          <w:marRight w:val="0"/>
                          <w:marTop w:val="0"/>
                          <w:marBottom w:val="0"/>
                          <w:divBdr>
                            <w:top w:val="none" w:sz="0" w:space="0" w:color="auto"/>
                            <w:left w:val="none" w:sz="0" w:space="0" w:color="auto"/>
                            <w:bottom w:val="none" w:sz="0" w:space="0" w:color="auto"/>
                            <w:right w:val="none" w:sz="0" w:space="0" w:color="auto"/>
                          </w:divBdr>
                          <w:divsChild>
                            <w:div w:id="48223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 w:id="1218934195">
          <w:marLeft w:val="0"/>
          <w:marRight w:val="0"/>
          <w:marTop w:val="0"/>
          <w:marBottom w:val="0"/>
          <w:divBdr>
            <w:top w:val="none" w:sz="0" w:space="0" w:color="auto"/>
            <w:left w:val="none" w:sz="0" w:space="0" w:color="auto"/>
            <w:bottom w:val="none" w:sz="0" w:space="0" w:color="auto"/>
            <w:right w:val="none" w:sz="0" w:space="0" w:color="auto"/>
          </w:divBdr>
        </w:div>
      </w:divsChild>
    </w:div>
    <w:div w:id="75055371">
      <w:bodyDiv w:val="1"/>
      <w:marLeft w:val="0"/>
      <w:marRight w:val="0"/>
      <w:marTop w:val="0"/>
      <w:marBottom w:val="0"/>
      <w:divBdr>
        <w:top w:val="none" w:sz="0" w:space="0" w:color="auto"/>
        <w:left w:val="none" w:sz="0" w:space="0" w:color="auto"/>
        <w:bottom w:val="none" w:sz="0" w:space="0" w:color="auto"/>
        <w:right w:val="none" w:sz="0" w:space="0" w:color="auto"/>
      </w:divBdr>
    </w:div>
    <w:div w:id="75253131">
      <w:bodyDiv w:val="1"/>
      <w:marLeft w:val="0"/>
      <w:marRight w:val="0"/>
      <w:marTop w:val="0"/>
      <w:marBottom w:val="0"/>
      <w:divBdr>
        <w:top w:val="none" w:sz="0" w:space="0" w:color="auto"/>
        <w:left w:val="none" w:sz="0" w:space="0" w:color="auto"/>
        <w:bottom w:val="none" w:sz="0" w:space="0" w:color="auto"/>
        <w:right w:val="none" w:sz="0" w:space="0" w:color="auto"/>
      </w:divBdr>
      <w:divsChild>
        <w:div w:id="1377972070">
          <w:marLeft w:val="0"/>
          <w:marRight w:val="0"/>
          <w:marTop w:val="0"/>
          <w:marBottom w:val="0"/>
          <w:divBdr>
            <w:top w:val="none" w:sz="0" w:space="0" w:color="auto"/>
            <w:left w:val="none" w:sz="0" w:space="0" w:color="auto"/>
            <w:bottom w:val="none" w:sz="0" w:space="0" w:color="auto"/>
            <w:right w:val="none" w:sz="0" w:space="0" w:color="auto"/>
          </w:divBdr>
        </w:div>
      </w:divsChild>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051588">
      <w:bodyDiv w:val="1"/>
      <w:marLeft w:val="0"/>
      <w:marRight w:val="0"/>
      <w:marTop w:val="0"/>
      <w:marBottom w:val="0"/>
      <w:divBdr>
        <w:top w:val="none" w:sz="0" w:space="0" w:color="auto"/>
        <w:left w:val="none" w:sz="0" w:space="0" w:color="auto"/>
        <w:bottom w:val="none" w:sz="0" w:space="0" w:color="auto"/>
        <w:right w:val="none" w:sz="0" w:space="0" w:color="auto"/>
      </w:divBdr>
      <w:divsChild>
        <w:div w:id="317151995">
          <w:marLeft w:val="0"/>
          <w:marRight w:val="0"/>
          <w:marTop w:val="0"/>
          <w:marBottom w:val="0"/>
          <w:divBdr>
            <w:top w:val="none" w:sz="0" w:space="0" w:color="auto"/>
            <w:left w:val="none" w:sz="0" w:space="0" w:color="auto"/>
            <w:bottom w:val="none" w:sz="0" w:space="0" w:color="auto"/>
            <w:right w:val="none" w:sz="0" w:space="0" w:color="auto"/>
          </w:divBdr>
        </w:div>
        <w:div w:id="1487553117">
          <w:marLeft w:val="0"/>
          <w:marRight w:val="0"/>
          <w:marTop w:val="0"/>
          <w:marBottom w:val="0"/>
          <w:divBdr>
            <w:top w:val="none" w:sz="0" w:space="0" w:color="auto"/>
            <w:left w:val="none" w:sz="0" w:space="0" w:color="auto"/>
            <w:bottom w:val="none" w:sz="0" w:space="0" w:color="auto"/>
            <w:right w:val="none" w:sz="0" w:space="0" w:color="auto"/>
          </w:divBdr>
          <w:divsChild>
            <w:div w:id="1354378499">
              <w:marLeft w:val="0"/>
              <w:marRight w:val="0"/>
              <w:marTop w:val="0"/>
              <w:marBottom w:val="0"/>
              <w:divBdr>
                <w:top w:val="none" w:sz="0" w:space="0" w:color="auto"/>
                <w:left w:val="none" w:sz="0" w:space="0" w:color="auto"/>
                <w:bottom w:val="none" w:sz="0" w:space="0" w:color="auto"/>
                <w:right w:val="none" w:sz="0" w:space="0" w:color="auto"/>
              </w:divBdr>
              <w:divsChild>
                <w:div w:id="1717043332">
                  <w:marLeft w:val="0"/>
                  <w:marRight w:val="0"/>
                  <w:marTop w:val="0"/>
                  <w:marBottom w:val="0"/>
                  <w:divBdr>
                    <w:top w:val="none" w:sz="0" w:space="0" w:color="auto"/>
                    <w:left w:val="none" w:sz="0" w:space="0" w:color="auto"/>
                    <w:bottom w:val="none" w:sz="0" w:space="0" w:color="auto"/>
                    <w:right w:val="none" w:sz="0" w:space="0" w:color="auto"/>
                  </w:divBdr>
                  <w:divsChild>
                    <w:div w:id="613251887">
                      <w:marLeft w:val="0"/>
                      <w:marRight w:val="0"/>
                      <w:marTop w:val="0"/>
                      <w:marBottom w:val="0"/>
                      <w:divBdr>
                        <w:top w:val="none" w:sz="0" w:space="0" w:color="auto"/>
                        <w:left w:val="none" w:sz="0" w:space="0" w:color="auto"/>
                        <w:bottom w:val="none" w:sz="0" w:space="0" w:color="auto"/>
                        <w:right w:val="none" w:sz="0" w:space="0" w:color="auto"/>
                      </w:divBdr>
                      <w:divsChild>
                        <w:div w:id="980184993">
                          <w:marLeft w:val="0"/>
                          <w:marRight w:val="0"/>
                          <w:marTop w:val="0"/>
                          <w:marBottom w:val="0"/>
                          <w:divBdr>
                            <w:top w:val="none" w:sz="0" w:space="0" w:color="auto"/>
                            <w:left w:val="none" w:sz="0" w:space="0" w:color="auto"/>
                            <w:bottom w:val="none" w:sz="0" w:space="0" w:color="auto"/>
                            <w:right w:val="none" w:sz="0" w:space="0" w:color="auto"/>
                          </w:divBdr>
                          <w:divsChild>
                            <w:div w:id="161933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96892">
      <w:bodyDiv w:val="1"/>
      <w:marLeft w:val="0"/>
      <w:marRight w:val="0"/>
      <w:marTop w:val="0"/>
      <w:marBottom w:val="0"/>
      <w:divBdr>
        <w:top w:val="none" w:sz="0" w:space="0" w:color="auto"/>
        <w:left w:val="none" w:sz="0" w:space="0" w:color="auto"/>
        <w:bottom w:val="none" w:sz="0" w:space="0" w:color="auto"/>
        <w:right w:val="none" w:sz="0" w:space="0" w:color="auto"/>
      </w:divBdr>
      <w:divsChild>
        <w:div w:id="442962198">
          <w:marLeft w:val="0"/>
          <w:marRight w:val="0"/>
          <w:marTop w:val="0"/>
          <w:marBottom w:val="0"/>
          <w:divBdr>
            <w:top w:val="none" w:sz="0" w:space="0" w:color="auto"/>
            <w:left w:val="none" w:sz="0" w:space="0" w:color="auto"/>
            <w:bottom w:val="none" w:sz="0" w:space="0" w:color="auto"/>
            <w:right w:val="none" w:sz="0" w:space="0" w:color="auto"/>
          </w:divBdr>
        </w:div>
        <w:div w:id="1559168067">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sChild>
        <w:div w:id="1361471001">
          <w:marLeft w:val="-225"/>
          <w:marRight w:val="-225"/>
          <w:marTop w:val="0"/>
          <w:marBottom w:val="0"/>
          <w:divBdr>
            <w:top w:val="none" w:sz="0" w:space="0" w:color="auto"/>
            <w:left w:val="none" w:sz="0" w:space="0" w:color="auto"/>
            <w:bottom w:val="none" w:sz="0" w:space="0" w:color="auto"/>
            <w:right w:val="none" w:sz="0" w:space="0" w:color="auto"/>
          </w:divBdr>
        </w:div>
      </w:divsChild>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sChild>
        <w:div w:id="1902590593">
          <w:marLeft w:val="0"/>
          <w:marRight w:val="0"/>
          <w:marTop w:val="0"/>
          <w:marBottom w:val="0"/>
          <w:divBdr>
            <w:top w:val="none" w:sz="0" w:space="0" w:color="auto"/>
            <w:left w:val="none" w:sz="0" w:space="0" w:color="auto"/>
            <w:bottom w:val="none" w:sz="0" w:space="0" w:color="auto"/>
            <w:right w:val="none" w:sz="0" w:space="0" w:color="auto"/>
          </w:divBdr>
          <w:divsChild>
            <w:div w:id="1940599531">
              <w:marLeft w:val="0"/>
              <w:marRight w:val="0"/>
              <w:marTop w:val="0"/>
              <w:marBottom w:val="0"/>
              <w:divBdr>
                <w:top w:val="none" w:sz="0" w:space="0" w:color="auto"/>
                <w:left w:val="none" w:sz="0" w:space="0" w:color="auto"/>
                <w:bottom w:val="none" w:sz="0" w:space="0" w:color="auto"/>
                <w:right w:val="none" w:sz="0" w:space="0" w:color="auto"/>
              </w:divBdr>
              <w:divsChild>
                <w:div w:id="93239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 w:id="1167863820">
          <w:marLeft w:val="0"/>
          <w:marRight w:val="0"/>
          <w:marTop w:val="0"/>
          <w:marBottom w:val="0"/>
          <w:divBdr>
            <w:top w:val="none" w:sz="0" w:space="0" w:color="auto"/>
            <w:left w:val="none" w:sz="0" w:space="0" w:color="auto"/>
            <w:bottom w:val="none" w:sz="0" w:space="0" w:color="auto"/>
            <w:right w:val="none" w:sz="0" w:space="0" w:color="auto"/>
          </w:divBdr>
          <w:divsChild>
            <w:div w:id="1147936495">
              <w:marLeft w:val="0"/>
              <w:marRight w:val="0"/>
              <w:marTop w:val="0"/>
              <w:marBottom w:val="0"/>
              <w:divBdr>
                <w:top w:val="none" w:sz="0" w:space="0" w:color="auto"/>
                <w:left w:val="none" w:sz="0" w:space="0" w:color="auto"/>
                <w:bottom w:val="none" w:sz="0" w:space="0" w:color="auto"/>
                <w:right w:val="none" w:sz="0" w:space="0" w:color="auto"/>
              </w:divBdr>
              <w:divsChild>
                <w:div w:id="19152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00892">
      <w:bodyDiv w:val="1"/>
      <w:marLeft w:val="0"/>
      <w:marRight w:val="0"/>
      <w:marTop w:val="0"/>
      <w:marBottom w:val="0"/>
      <w:divBdr>
        <w:top w:val="none" w:sz="0" w:space="0" w:color="auto"/>
        <w:left w:val="none" w:sz="0" w:space="0" w:color="auto"/>
        <w:bottom w:val="none" w:sz="0" w:space="0" w:color="auto"/>
        <w:right w:val="none" w:sz="0" w:space="0" w:color="auto"/>
      </w:divBdr>
    </w:div>
    <w:div w:id="77337361">
      <w:bodyDiv w:val="1"/>
      <w:marLeft w:val="0"/>
      <w:marRight w:val="0"/>
      <w:marTop w:val="0"/>
      <w:marBottom w:val="0"/>
      <w:divBdr>
        <w:top w:val="none" w:sz="0" w:space="0" w:color="auto"/>
        <w:left w:val="none" w:sz="0" w:space="0" w:color="auto"/>
        <w:bottom w:val="none" w:sz="0" w:space="0" w:color="auto"/>
        <w:right w:val="none" w:sz="0" w:space="0" w:color="auto"/>
      </w:divBdr>
      <w:divsChild>
        <w:div w:id="122188658">
          <w:marLeft w:val="0"/>
          <w:marRight w:val="0"/>
          <w:marTop w:val="0"/>
          <w:marBottom w:val="0"/>
          <w:divBdr>
            <w:top w:val="none" w:sz="0" w:space="0" w:color="auto"/>
            <w:left w:val="none" w:sz="0" w:space="0" w:color="auto"/>
            <w:bottom w:val="none" w:sz="0" w:space="0" w:color="auto"/>
            <w:right w:val="none" w:sz="0" w:space="0" w:color="auto"/>
          </w:divBdr>
        </w:div>
      </w:divsChild>
    </w:div>
    <w:div w:id="77364690">
      <w:bodyDiv w:val="1"/>
      <w:marLeft w:val="0"/>
      <w:marRight w:val="0"/>
      <w:marTop w:val="0"/>
      <w:marBottom w:val="0"/>
      <w:divBdr>
        <w:top w:val="none" w:sz="0" w:space="0" w:color="auto"/>
        <w:left w:val="none" w:sz="0" w:space="0" w:color="auto"/>
        <w:bottom w:val="none" w:sz="0" w:space="0" w:color="auto"/>
        <w:right w:val="none" w:sz="0" w:space="0" w:color="auto"/>
      </w:divBdr>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sChild>
        <w:div w:id="1505902043">
          <w:marLeft w:val="0"/>
          <w:marRight w:val="0"/>
          <w:marTop w:val="0"/>
          <w:marBottom w:val="0"/>
          <w:divBdr>
            <w:top w:val="none" w:sz="0" w:space="0" w:color="auto"/>
            <w:left w:val="none" w:sz="0" w:space="0" w:color="auto"/>
            <w:bottom w:val="none" w:sz="0" w:space="0" w:color="auto"/>
            <w:right w:val="none" w:sz="0" w:space="0" w:color="auto"/>
          </w:divBdr>
        </w:div>
        <w:div w:id="1577594963">
          <w:marLeft w:val="0"/>
          <w:marRight w:val="0"/>
          <w:marTop w:val="0"/>
          <w:marBottom w:val="0"/>
          <w:divBdr>
            <w:top w:val="none" w:sz="0" w:space="0" w:color="auto"/>
            <w:left w:val="none" w:sz="0" w:space="0" w:color="auto"/>
            <w:bottom w:val="none" w:sz="0" w:space="0" w:color="auto"/>
            <w:right w:val="none" w:sz="0" w:space="0" w:color="auto"/>
          </w:divBdr>
        </w:div>
      </w:divsChild>
    </w:div>
    <w:div w:id="77795498">
      <w:bodyDiv w:val="1"/>
      <w:marLeft w:val="0"/>
      <w:marRight w:val="0"/>
      <w:marTop w:val="0"/>
      <w:marBottom w:val="0"/>
      <w:divBdr>
        <w:top w:val="none" w:sz="0" w:space="0" w:color="auto"/>
        <w:left w:val="none" w:sz="0" w:space="0" w:color="auto"/>
        <w:bottom w:val="none" w:sz="0" w:space="0" w:color="auto"/>
        <w:right w:val="none" w:sz="0" w:space="0" w:color="auto"/>
      </w:divBdr>
      <w:divsChild>
        <w:div w:id="1210074479">
          <w:marLeft w:val="0"/>
          <w:marRight w:val="0"/>
          <w:marTop w:val="0"/>
          <w:marBottom w:val="0"/>
          <w:divBdr>
            <w:top w:val="none" w:sz="0" w:space="0" w:color="auto"/>
            <w:left w:val="none" w:sz="0" w:space="0" w:color="auto"/>
            <w:bottom w:val="none" w:sz="0" w:space="0" w:color="auto"/>
            <w:right w:val="none" w:sz="0" w:space="0" w:color="auto"/>
          </w:divBdr>
        </w:div>
        <w:div w:id="1946686689">
          <w:marLeft w:val="0"/>
          <w:marRight w:val="0"/>
          <w:marTop w:val="300"/>
          <w:marBottom w:val="0"/>
          <w:divBdr>
            <w:top w:val="none" w:sz="0" w:space="0" w:color="auto"/>
            <w:left w:val="none" w:sz="0" w:space="0" w:color="auto"/>
            <w:bottom w:val="none" w:sz="0" w:space="0" w:color="auto"/>
            <w:right w:val="none" w:sz="0" w:space="0" w:color="auto"/>
          </w:divBdr>
        </w:div>
      </w:divsChild>
    </w:div>
    <w:div w:id="77992062">
      <w:bodyDiv w:val="1"/>
      <w:marLeft w:val="0"/>
      <w:marRight w:val="0"/>
      <w:marTop w:val="0"/>
      <w:marBottom w:val="0"/>
      <w:divBdr>
        <w:top w:val="none" w:sz="0" w:space="0" w:color="auto"/>
        <w:left w:val="none" w:sz="0" w:space="0" w:color="auto"/>
        <w:bottom w:val="none" w:sz="0" w:space="0" w:color="auto"/>
        <w:right w:val="none" w:sz="0" w:space="0" w:color="auto"/>
      </w:divBdr>
    </w:div>
    <w:div w:id="78067413">
      <w:bodyDiv w:val="1"/>
      <w:marLeft w:val="0"/>
      <w:marRight w:val="0"/>
      <w:marTop w:val="0"/>
      <w:marBottom w:val="0"/>
      <w:divBdr>
        <w:top w:val="none" w:sz="0" w:space="0" w:color="auto"/>
        <w:left w:val="none" w:sz="0" w:space="0" w:color="auto"/>
        <w:bottom w:val="none" w:sz="0" w:space="0" w:color="auto"/>
        <w:right w:val="none" w:sz="0" w:space="0" w:color="auto"/>
      </w:divBdr>
      <w:divsChild>
        <w:div w:id="1936398161">
          <w:marLeft w:val="0"/>
          <w:marRight w:val="0"/>
          <w:marTop w:val="0"/>
          <w:marBottom w:val="0"/>
          <w:divBdr>
            <w:top w:val="none" w:sz="0" w:space="0" w:color="auto"/>
            <w:left w:val="none" w:sz="0" w:space="0" w:color="auto"/>
            <w:bottom w:val="none" w:sz="0" w:space="0" w:color="auto"/>
            <w:right w:val="none" w:sz="0" w:space="0" w:color="auto"/>
          </w:divBdr>
        </w:div>
      </w:divsChild>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 w:id="1189564147">
          <w:marLeft w:val="0"/>
          <w:marRight w:val="0"/>
          <w:marTop w:val="0"/>
          <w:marBottom w:val="0"/>
          <w:divBdr>
            <w:top w:val="none" w:sz="0" w:space="0" w:color="auto"/>
            <w:left w:val="none" w:sz="0" w:space="0" w:color="auto"/>
            <w:bottom w:val="none" w:sz="0" w:space="0" w:color="auto"/>
            <w:right w:val="none" w:sz="0" w:space="0" w:color="auto"/>
          </w:divBdr>
        </w:div>
        <w:div w:id="1209607218">
          <w:marLeft w:val="0"/>
          <w:marRight w:val="0"/>
          <w:marTop w:val="0"/>
          <w:marBottom w:val="0"/>
          <w:divBdr>
            <w:top w:val="none" w:sz="0" w:space="0" w:color="auto"/>
            <w:left w:val="none" w:sz="0" w:space="0" w:color="auto"/>
            <w:bottom w:val="none" w:sz="0" w:space="0" w:color="auto"/>
            <w:right w:val="none" w:sz="0" w:space="0" w:color="auto"/>
          </w:divBdr>
        </w:div>
        <w:div w:id="1513951240">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8983316">
      <w:bodyDiv w:val="1"/>
      <w:marLeft w:val="0"/>
      <w:marRight w:val="0"/>
      <w:marTop w:val="0"/>
      <w:marBottom w:val="0"/>
      <w:divBdr>
        <w:top w:val="none" w:sz="0" w:space="0" w:color="auto"/>
        <w:left w:val="none" w:sz="0" w:space="0" w:color="auto"/>
        <w:bottom w:val="none" w:sz="0" w:space="0" w:color="auto"/>
        <w:right w:val="none" w:sz="0" w:space="0" w:color="auto"/>
      </w:divBdr>
      <w:divsChild>
        <w:div w:id="939065524">
          <w:marLeft w:val="0"/>
          <w:marRight w:val="0"/>
          <w:marTop w:val="0"/>
          <w:marBottom w:val="0"/>
          <w:divBdr>
            <w:top w:val="none" w:sz="0" w:space="0" w:color="auto"/>
            <w:left w:val="none" w:sz="0" w:space="0" w:color="auto"/>
            <w:bottom w:val="none" w:sz="0" w:space="0" w:color="auto"/>
            <w:right w:val="none" w:sz="0" w:space="0" w:color="auto"/>
          </w:divBdr>
          <w:divsChild>
            <w:div w:id="1615407045">
              <w:marLeft w:val="0"/>
              <w:marRight w:val="0"/>
              <w:marTop w:val="0"/>
              <w:marBottom w:val="0"/>
              <w:divBdr>
                <w:top w:val="none" w:sz="0" w:space="0" w:color="auto"/>
                <w:left w:val="none" w:sz="0" w:space="0" w:color="auto"/>
                <w:bottom w:val="none" w:sz="0" w:space="0" w:color="auto"/>
                <w:right w:val="none" w:sz="0" w:space="0" w:color="auto"/>
              </w:divBdr>
              <w:divsChild>
                <w:div w:id="45175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7607">
      <w:bodyDiv w:val="1"/>
      <w:marLeft w:val="0"/>
      <w:marRight w:val="0"/>
      <w:marTop w:val="0"/>
      <w:marBottom w:val="0"/>
      <w:divBdr>
        <w:top w:val="none" w:sz="0" w:space="0" w:color="auto"/>
        <w:left w:val="none" w:sz="0" w:space="0" w:color="auto"/>
        <w:bottom w:val="none" w:sz="0" w:space="0" w:color="auto"/>
        <w:right w:val="none" w:sz="0" w:space="0" w:color="auto"/>
      </w:divBdr>
      <w:divsChild>
        <w:div w:id="1457749027">
          <w:marLeft w:val="0"/>
          <w:marRight w:val="0"/>
          <w:marTop w:val="0"/>
          <w:marBottom w:val="0"/>
          <w:divBdr>
            <w:top w:val="none" w:sz="0" w:space="0" w:color="auto"/>
            <w:left w:val="none" w:sz="0" w:space="0" w:color="auto"/>
            <w:bottom w:val="none" w:sz="0" w:space="0" w:color="auto"/>
            <w:right w:val="none" w:sz="0" w:space="0" w:color="auto"/>
          </w:divBdr>
        </w:div>
      </w:divsChild>
    </w:div>
    <w:div w:id="79329830">
      <w:bodyDiv w:val="1"/>
      <w:marLeft w:val="0"/>
      <w:marRight w:val="0"/>
      <w:marTop w:val="0"/>
      <w:marBottom w:val="0"/>
      <w:divBdr>
        <w:top w:val="none" w:sz="0" w:space="0" w:color="auto"/>
        <w:left w:val="none" w:sz="0" w:space="0" w:color="auto"/>
        <w:bottom w:val="none" w:sz="0" w:space="0" w:color="auto"/>
        <w:right w:val="none" w:sz="0" w:space="0" w:color="auto"/>
      </w:divBdr>
      <w:divsChild>
        <w:div w:id="1826045279">
          <w:marLeft w:val="0"/>
          <w:marRight w:val="0"/>
          <w:marTop w:val="0"/>
          <w:marBottom w:val="0"/>
          <w:divBdr>
            <w:top w:val="none" w:sz="0" w:space="0" w:color="auto"/>
            <w:left w:val="none" w:sz="0" w:space="0" w:color="auto"/>
            <w:bottom w:val="none" w:sz="0" w:space="0" w:color="auto"/>
            <w:right w:val="none" w:sz="0" w:space="0" w:color="auto"/>
          </w:divBdr>
        </w:div>
      </w:divsChild>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sChild>
        <w:div w:id="1682657766">
          <w:marLeft w:val="0"/>
          <w:marRight w:val="0"/>
          <w:marTop w:val="150"/>
          <w:marBottom w:val="0"/>
          <w:divBdr>
            <w:top w:val="none" w:sz="0" w:space="0" w:color="auto"/>
            <w:left w:val="none" w:sz="0" w:space="0" w:color="auto"/>
            <w:bottom w:val="none" w:sz="0" w:space="0" w:color="auto"/>
            <w:right w:val="none" w:sz="0" w:space="0" w:color="auto"/>
          </w:divBdr>
        </w:div>
      </w:divsChild>
    </w:div>
    <w:div w:id="80834671">
      <w:bodyDiv w:val="1"/>
      <w:marLeft w:val="0"/>
      <w:marRight w:val="0"/>
      <w:marTop w:val="0"/>
      <w:marBottom w:val="0"/>
      <w:divBdr>
        <w:top w:val="none" w:sz="0" w:space="0" w:color="auto"/>
        <w:left w:val="none" w:sz="0" w:space="0" w:color="auto"/>
        <w:bottom w:val="none" w:sz="0" w:space="0" w:color="auto"/>
        <w:right w:val="none" w:sz="0" w:space="0" w:color="auto"/>
      </w:divBdr>
      <w:divsChild>
        <w:div w:id="1476333873">
          <w:marLeft w:val="0"/>
          <w:marRight w:val="0"/>
          <w:marTop w:val="0"/>
          <w:marBottom w:val="0"/>
          <w:divBdr>
            <w:top w:val="none" w:sz="0" w:space="0" w:color="auto"/>
            <w:left w:val="none" w:sz="0" w:space="0" w:color="auto"/>
            <w:bottom w:val="none" w:sz="0" w:space="0" w:color="auto"/>
            <w:right w:val="none" w:sz="0" w:space="0" w:color="auto"/>
          </w:divBdr>
        </w:div>
      </w:divsChild>
    </w:div>
    <w:div w:id="81027891">
      <w:bodyDiv w:val="1"/>
      <w:marLeft w:val="0"/>
      <w:marRight w:val="0"/>
      <w:marTop w:val="0"/>
      <w:marBottom w:val="0"/>
      <w:divBdr>
        <w:top w:val="none" w:sz="0" w:space="0" w:color="auto"/>
        <w:left w:val="none" w:sz="0" w:space="0" w:color="auto"/>
        <w:bottom w:val="none" w:sz="0" w:space="0" w:color="auto"/>
        <w:right w:val="none" w:sz="0" w:space="0" w:color="auto"/>
      </w:divBdr>
      <w:divsChild>
        <w:div w:id="1288851508">
          <w:marLeft w:val="0"/>
          <w:marRight w:val="0"/>
          <w:marTop w:val="0"/>
          <w:marBottom w:val="0"/>
          <w:divBdr>
            <w:top w:val="none" w:sz="0" w:space="0" w:color="auto"/>
            <w:left w:val="none" w:sz="0" w:space="0" w:color="auto"/>
            <w:bottom w:val="none" w:sz="0" w:space="0" w:color="auto"/>
            <w:right w:val="none" w:sz="0" w:space="0" w:color="auto"/>
          </w:divBdr>
          <w:divsChild>
            <w:div w:id="1022322023">
              <w:marLeft w:val="0"/>
              <w:marRight w:val="0"/>
              <w:marTop w:val="15"/>
              <w:marBottom w:val="0"/>
              <w:divBdr>
                <w:top w:val="none" w:sz="0" w:space="0" w:color="auto"/>
                <w:left w:val="none" w:sz="0" w:space="0" w:color="auto"/>
                <w:bottom w:val="none" w:sz="0" w:space="0" w:color="auto"/>
                <w:right w:val="none" w:sz="0" w:space="0" w:color="auto"/>
              </w:divBdr>
              <w:divsChild>
                <w:div w:id="1296566110">
                  <w:marLeft w:val="0"/>
                  <w:marRight w:val="0"/>
                  <w:marTop w:val="0"/>
                  <w:marBottom w:val="0"/>
                  <w:divBdr>
                    <w:top w:val="none" w:sz="0" w:space="0" w:color="auto"/>
                    <w:left w:val="none" w:sz="0" w:space="0" w:color="auto"/>
                    <w:bottom w:val="none" w:sz="0" w:space="0" w:color="auto"/>
                    <w:right w:val="none" w:sz="0" w:space="0" w:color="auto"/>
                  </w:divBdr>
                  <w:divsChild>
                    <w:div w:id="11804346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1068570">
      <w:bodyDiv w:val="1"/>
      <w:marLeft w:val="0"/>
      <w:marRight w:val="0"/>
      <w:marTop w:val="0"/>
      <w:marBottom w:val="0"/>
      <w:divBdr>
        <w:top w:val="none" w:sz="0" w:space="0" w:color="auto"/>
        <w:left w:val="none" w:sz="0" w:space="0" w:color="auto"/>
        <w:bottom w:val="none" w:sz="0" w:space="0" w:color="auto"/>
        <w:right w:val="none" w:sz="0" w:space="0" w:color="auto"/>
      </w:divBdr>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2143660">
      <w:bodyDiv w:val="1"/>
      <w:marLeft w:val="0"/>
      <w:marRight w:val="0"/>
      <w:marTop w:val="0"/>
      <w:marBottom w:val="0"/>
      <w:divBdr>
        <w:top w:val="none" w:sz="0" w:space="0" w:color="auto"/>
        <w:left w:val="none" w:sz="0" w:space="0" w:color="auto"/>
        <w:bottom w:val="none" w:sz="0" w:space="0" w:color="auto"/>
        <w:right w:val="none" w:sz="0" w:space="0" w:color="auto"/>
      </w:divBdr>
      <w:divsChild>
        <w:div w:id="65960184">
          <w:marLeft w:val="0"/>
          <w:marRight w:val="0"/>
          <w:marTop w:val="0"/>
          <w:marBottom w:val="0"/>
          <w:divBdr>
            <w:top w:val="none" w:sz="0" w:space="0" w:color="auto"/>
            <w:left w:val="none" w:sz="0" w:space="0" w:color="auto"/>
            <w:bottom w:val="none" w:sz="0" w:space="0" w:color="auto"/>
            <w:right w:val="none" w:sz="0" w:space="0" w:color="auto"/>
          </w:divBdr>
          <w:divsChild>
            <w:div w:id="1062601691">
              <w:marLeft w:val="0"/>
              <w:marRight w:val="0"/>
              <w:marTop w:val="0"/>
              <w:marBottom w:val="0"/>
              <w:divBdr>
                <w:top w:val="none" w:sz="0" w:space="0" w:color="auto"/>
                <w:left w:val="none" w:sz="0" w:space="0" w:color="auto"/>
                <w:bottom w:val="none" w:sz="0" w:space="0" w:color="auto"/>
                <w:right w:val="none" w:sz="0" w:space="0" w:color="auto"/>
              </w:divBdr>
              <w:divsChild>
                <w:div w:id="1519006899">
                  <w:marLeft w:val="0"/>
                  <w:marRight w:val="0"/>
                  <w:marTop w:val="0"/>
                  <w:marBottom w:val="0"/>
                  <w:divBdr>
                    <w:top w:val="none" w:sz="0" w:space="0" w:color="auto"/>
                    <w:left w:val="none" w:sz="0" w:space="0" w:color="auto"/>
                    <w:bottom w:val="none" w:sz="0" w:space="0" w:color="auto"/>
                    <w:right w:val="none" w:sz="0" w:space="0" w:color="auto"/>
                  </w:divBdr>
                  <w:divsChild>
                    <w:div w:id="1415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9035">
          <w:marLeft w:val="0"/>
          <w:marRight w:val="0"/>
          <w:marTop w:val="0"/>
          <w:marBottom w:val="0"/>
          <w:divBdr>
            <w:top w:val="none" w:sz="0" w:space="0" w:color="auto"/>
            <w:left w:val="none" w:sz="0" w:space="0" w:color="auto"/>
            <w:bottom w:val="none" w:sz="0" w:space="0" w:color="auto"/>
            <w:right w:val="none" w:sz="0" w:space="0" w:color="auto"/>
          </w:divBdr>
          <w:divsChild>
            <w:div w:id="183796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 w:id="1603997847">
          <w:marLeft w:val="0"/>
          <w:marRight w:val="0"/>
          <w:marTop w:val="0"/>
          <w:marBottom w:val="0"/>
          <w:divBdr>
            <w:top w:val="none" w:sz="0" w:space="0" w:color="auto"/>
            <w:left w:val="none" w:sz="0" w:space="0" w:color="auto"/>
            <w:bottom w:val="none" w:sz="0" w:space="0" w:color="auto"/>
            <w:right w:val="none" w:sz="0" w:space="0" w:color="auto"/>
          </w:divBdr>
        </w:div>
      </w:divsChild>
    </w:div>
    <w:div w:id="82802402">
      <w:bodyDiv w:val="1"/>
      <w:marLeft w:val="0"/>
      <w:marRight w:val="0"/>
      <w:marTop w:val="0"/>
      <w:marBottom w:val="0"/>
      <w:divBdr>
        <w:top w:val="none" w:sz="0" w:space="0" w:color="auto"/>
        <w:left w:val="none" w:sz="0" w:space="0" w:color="auto"/>
        <w:bottom w:val="none" w:sz="0" w:space="0" w:color="auto"/>
        <w:right w:val="none" w:sz="0" w:space="0" w:color="auto"/>
      </w:divBdr>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 w:id="1684699274">
          <w:marLeft w:val="0"/>
          <w:marRight w:val="0"/>
          <w:marTop w:val="0"/>
          <w:marBottom w:val="0"/>
          <w:divBdr>
            <w:top w:val="none" w:sz="0" w:space="0" w:color="auto"/>
            <w:left w:val="none" w:sz="0" w:space="0" w:color="auto"/>
            <w:bottom w:val="none" w:sz="0" w:space="0" w:color="auto"/>
            <w:right w:val="none" w:sz="0" w:space="0" w:color="auto"/>
          </w:divBdr>
        </w:div>
        <w:div w:id="1701277195">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078207">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sChild>
            <w:div w:id="1381125424">
              <w:marLeft w:val="0"/>
              <w:marRight w:val="0"/>
              <w:marTop w:val="0"/>
              <w:marBottom w:val="0"/>
              <w:divBdr>
                <w:top w:val="none" w:sz="0" w:space="0" w:color="auto"/>
                <w:left w:val="none" w:sz="0" w:space="0" w:color="auto"/>
                <w:bottom w:val="none" w:sz="0" w:space="0" w:color="auto"/>
                <w:right w:val="none" w:sz="0" w:space="0" w:color="auto"/>
              </w:divBdr>
            </w:div>
          </w:divsChild>
        </w:div>
        <w:div w:id="1323043277">
          <w:marLeft w:val="0"/>
          <w:marRight w:val="0"/>
          <w:marTop w:val="0"/>
          <w:marBottom w:val="0"/>
          <w:divBdr>
            <w:top w:val="none" w:sz="0" w:space="0" w:color="auto"/>
            <w:left w:val="none" w:sz="0" w:space="0" w:color="auto"/>
            <w:bottom w:val="none" w:sz="0" w:space="0" w:color="auto"/>
            <w:right w:val="none" w:sz="0" w:space="0" w:color="auto"/>
          </w:divBdr>
          <w:divsChild>
            <w:div w:id="1504317853">
              <w:marLeft w:val="0"/>
              <w:marRight w:val="0"/>
              <w:marTop w:val="15"/>
              <w:marBottom w:val="0"/>
              <w:divBdr>
                <w:top w:val="none" w:sz="0" w:space="0" w:color="auto"/>
                <w:left w:val="none" w:sz="0" w:space="0" w:color="auto"/>
                <w:bottom w:val="none" w:sz="0" w:space="0" w:color="auto"/>
                <w:right w:val="none" w:sz="0" w:space="0" w:color="auto"/>
              </w:divBdr>
              <w:divsChild>
                <w:div w:id="434250580">
                  <w:marLeft w:val="0"/>
                  <w:marRight w:val="0"/>
                  <w:marTop w:val="0"/>
                  <w:marBottom w:val="0"/>
                  <w:divBdr>
                    <w:top w:val="none" w:sz="0" w:space="0" w:color="auto"/>
                    <w:left w:val="none" w:sz="0" w:space="0" w:color="auto"/>
                    <w:bottom w:val="none" w:sz="0" w:space="0" w:color="auto"/>
                    <w:right w:val="none" w:sz="0" w:space="0" w:color="auto"/>
                  </w:divBdr>
                  <w:divsChild>
                    <w:div w:id="1412459141">
                      <w:marLeft w:val="0"/>
                      <w:marRight w:val="0"/>
                      <w:marTop w:val="0"/>
                      <w:marBottom w:val="180"/>
                      <w:divBdr>
                        <w:top w:val="none" w:sz="0" w:space="0" w:color="auto"/>
                        <w:left w:val="none" w:sz="0" w:space="0" w:color="auto"/>
                        <w:bottom w:val="none" w:sz="0" w:space="0" w:color="auto"/>
                        <w:right w:val="none" w:sz="0" w:space="0" w:color="auto"/>
                      </w:divBdr>
                    </w:div>
                    <w:div w:id="183475622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sChild>
        <w:div w:id="1238513781">
          <w:marLeft w:val="0"/>
          <w:marRight w:val="0"/>
          <w:marTop w:val="0"/>
          <w:marBottom w:val="0"/>
          <w:divBdr>
            <w:top w:val="none" w:sz="0" w:space="0" w:color="auto"/>
            <w:left w:val="none" w:sz="0" w:space="0" w:color="auto"/>
            <w:bottom w:val="none" w:sz="0" w:space="0" w:color="auto"/>
            <w:right w:val="none" w:sz="0" w:space="0" w:color="auto"/>
          </w:divBdr>
        </w:div>
        <w:div w:id="1469127000">
          <w:marLeft w:val="0"/>
          <w:marRight w:val="0"/>
          <w:marTop w:val="0"/>
          <w:marBottom w:val="0"/>
          <w:divBdr>
            <w:top w:val="none" w:sz="0" w:space="0" w:color="auto"/>
            <w:left w:val="none" w:sz="0" w:space="0" w:color="auto"/>
            <w:bottom w:val="none" w:sz="0" w:space="0" w:color="auto"/>
            <w:right w:val="none" w:sz="0" w:space="0" w:color="auto"/>
          </w:divBdr>
          <w:divsChild>
            <w:div w:id="154082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sChild>
        <w:div w:id="1580090531">
          <w:marLeft w:val="0"/>
          <w:marRight w:val="0"/>
          <w:marTop w:val="0"/>
          <w:marBottom w:val="0"/>
          <w:divBdr>
            <w:top w:val="none" w:sz="0" w:space="0" w:color="auto"/>
            <w:left w:val="none" w:sz="0" w:space="0" w:color="auto"/>
            <w:bottom w:val="none" w:sz="0" w:space="0" w:color="auto"/>
            <w:right w:val="none" w:sz="0" w:space="0" w:color="auto"/>
          </w:divBdr>
          <w:divsChild>
            <w:div w:id="342051384">
              <w:marLeft w:val="0"/>
              <w:marRight w:val="0"/>
              <w:marTop w:val="0"/>
              <w:marBottom w:val="0"/>
              <w:divBdr>
                <w:top w:val="none" w:sz="0" w:space="0" w:color="auto"/>
                <w:left w:val="none" w:sz="0" w:space="0" w:color="auto"/>
                <w:bottom w:val="none" w:sz="0" w:space="0" w:color="auto"/>
                <w:right w:val="none" w:sz="0" w:space="0" w:color="auto"/>
              </w:divBdr>
              <w:divsChild>
                <w:div w:id="121412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4602">
          <w:marLeft w:val="0"/>
          <w:marRight w:val="0"/>
          <w:marTop w:val="0"/>
          <w:marBottom w:val="0"/>
          <w:divBdr>
            <w:top w:val="none" w:sz="0" w:space="0" w:color="auto"/>
            <w:left w:val="none" w:sz="0" w:space="0" w:color="auto"/>
            <w:bottom w:val="none" w:sz="0" w:space="0" w:color="auto"/>
            <w:right w:val="none" w:sz="0" w:space="0" w:color="auto"/>
          </w:divBdr>
        </w:div>
      </w:divsChild>
    </w:div>
    <w:div w:id="86931417">
      <w:bodyDiv w:val="1"/>
      <w:marLeft w:val="0"/>
      <w:marRight w:val="0"/>
      <w:marTop w:val="0"/>
      <w:marBottom w:val="0"/>
      <w:divBdr>
        <w:top w:val="none" w:sz="0" w:space="0" w:color="auto"/>
        <w:left w:val="none" w:sz="0" w:space="0" w:color="auto"/>
        <w:bottom w:val="none" w:sz="0" w:space="0" w:color="auto"/>
        <w:right w:val="none" w:sz="0" w:space="0" w:color="auto"/>
      </w:divBdr>
      <w:divsChild>
        <w:div w:id="1783761606">
          <w:marLeft w:val="0"/>
          <w:marRight w:val="0"/>
          <w:marTop w:val="0"/>
          <w:marBottom w:val="0"/>
          <w:divBdr>
            <w:top w:val="none" w:sz="0" w:space="0" w:color="auto"/>
            <w:left w:val="none" w:sz="0" w:space="0" w:color="auto"/>
            <w:bottom w:val="none" w:sz="0" w:space="0" w:color="auto"/>
            <w:right w:val="none" w:sz="0" w:space="0" w:color="auto"/>
          </w:divBdr>
        </w:div>
        <w:div w:id="1676104420">
          <w:marLeft w:val="0"/>
          <w:marRight w:val="0"/>
          <w:marTop w:val="150"/>
          <w:marBottom w:val="150"/>
          <w:divBdr>
            <w:top w:val="single" w:sz="6" w:space="4" w:color="D7D7D7"/>
            <w:left w:val="none" w:sz="0" w:space="0" w:color="auto"/>
            <w:bottom w:val="single" w:sz="6" w:space="4" w:color="D7D7D7"/>
            <w:right w:val="none" w:sz="0" w:space="0" w:color="auto"/>
          </w:divBdr>
        </w:div>
        <w:div w:id="241064866">
          <w:marLeft w:val="0"/>
          <w:marRight w:val="0"/>
          <w:marTop w:val="0"/>
          <w:marBottom w:val="0"/>
          <w:divBdr>
            <w:top w:val="none" w:sz="0" w:space="0" w:color="auto"/>
            <w:left w:val="none" w:sz="0" w:space="0" w:color="auto"/>
            <w:bottom w:val="none" w:sz="0" w:space="0" w:color="auto"/>
            <w:right w:val="none" w:sz="0" w:space="0" w:color="auto"/>
          </w:divBdr>
        </w:div>
      </w:divsChild>
    </w:div>
    <w:div w:id="87165738">
      <w:bodyDiv w:val="1"/>
      <w:marLeft w:val="0"/>
      <w:marRight w:val="0"/>
      <w:marTop w:val="0"/>
      <w:marBottom w:val="0"/>
      <w:divBdr>
        <w:top w:val="none" w:sz="0" w:space="0" w:color="auto"/>
        <w:left w:val="none" w:sz="0" w:space="0" w:color="auto"/>
        <w:bottom w:val="none" w:sz="0" w:space="0" w:color="auto"/>
        <w:right w:val="none" w:sz="0" w:space="0" w:color="auto"/>
      </w:divBdr>
      <w:divsChild>
        <w:div w:id="1571883142">
          <w:marLeft w:val="0"/>
          <w:marRight w:val="0"/>
          <w:marTop w:val="0"/>
          <w:marBottom w:val="0"/>
          <w:divBdr>
            <w:top w:val="none" w:sz="0" w:space="0" w:color="auto"/>
            <w:left w:val="none" w:sz="0" w:space="0" w:color="auto"/>
            <w:bottom w:val="none" w:sz="0" w:space="0" w:color="auto"/>
            <w:right w:val="none" w:sz="0" w:space="0" w:color="auto"/>
          </w:divBdr>
          <w:divsChild>
            <w:div w:id="884833515">
              <w:marLeft w:val="0"/>
              <w:marRight w:val="0"/>
              <w:marTop w:val="0"/>
              <w:marBottom w:val="0"/>
              <w:divBdr>
                <w:top w:val="none" w:sz="0" w:space="0" w:color="auto"/>
                <w:left w:val="none" w:sz="0" w:space="0" w:color="auto"/>
                <w:bottom w:val="none" w:sz="0" w:space="0" w:color="auto"/>
                <w:right w:val="none" w:sz="0" w:space="0" w:color="auto"/>
              </w:divBdr>
              <w:divsChild>
                <w:div w:id="60962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sChild>
                <w:div w:id="129166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7643">
          <w:marLeft w:val="0"/>
          <w:marRight w:val="0"/>
          <w:marTop w:val="0"/>
          <w:marBottom w:val="0"/>
          <w:divBdr>
            <w:top w:val="none" w:sz="0" w:space="0" w:color="auto"/>
            <w:left w:val="none" w:sz="0" w:space="0" w:color="auto"/>
            <w:bottom w:val="none" w:sz="0" w:space="0" w:color="auto"/>
            <w:right w:val="none" w:sz="0" w:space="0" w:color="auto"/>
          </w:divBdr>
        </w:div>
      </w:divsChild>
    </w:div>
    <w:div w:id="88039837">
      <w:bodyDiv w:val="1"/>
      <w:marLeft w:val="0"/>
      <w:marRight w:val="0"/>
      <w:marTop w:val="0"/>
      <w:marBottom w:val="0"/>
      <w:divBdr>
        <w:top w:val="none" w:sz="0" w:space="0" w:color="auto"/>
        <w:left w:val="none" w:sz="0" w:space="0" w:color="auto"/>
        <w:bottom w:val="none" w:sz="0" w:space="0" w:color="auto"/>
        <w:right w:val="none" w:sz="0" w:space="0" w:color="auto"/>
      </w:divBdr>
      <w:divsChild>
        <w:div w:id="50468906">
          <w:marLeft w:val="0"/>
          <w:marRight w:val="0"/>
          <w:marTop w:val="0"/>
          <w:marBottom w:val="0"/>
          <w:divBdr>
            <w:top w:val="none" w:sz="0" w:space="0" w:color="auto"/>
            <w:left w:val="none" w:sz="0" w:space="0" w:color="auto"/>
            <w:bottom w:val="none" w:sz="0" w:space="0" w:color="auto"/>
            <w:right w:val="none" w:sz="0" w:space="0" w:color="auto"/>
          </w:divBdr>
        </w:div>
        <w:div w:id="1790127793">
          <w:marLeft w:val="0"/>
          <w:marRight w:val="0"/>
          <w:marTop w:val="0"/>
          <w:marBottom w:val="0"/>
          <w:divBdr>
            <w:top w:val="none" w:sz="0" w:space="0" w:color="auto"/>
            <w:left w:val="none" w:sz="0" w:space="0" w:color="auto"/>
            <w:bottom w:val="none" w:sz="0" w:space="0" w:color="auto"/>
            <w:right w:val="none" w:sz="0" w:space="0" w:color="auto"/>
          </w:divBdr>
          <w:divsChild>
            <w:div w:id="1087120830">
              <w:marLeft w:val="0"/>
              <w:marRight w:val="0"/>
              <w:marTop w:val="0"/>
              <w:marBottom w:val="0"/>
              <w:divBdr>
                <w:top w:val="none" w:sz="0" w:space="0" w:color="auto"/>
                <w:left w:val="none" w:sz="0" w:space="0" w:color="auto"/>
                <w:bottom w:val="none" w:sz="0" w:space="0" w:color="auto"/>
                <w:right w:val="none" w:sz="0" w:space="0" w:color="auto"/>
              </w:divBdr>
              <w:divsChild>
                <w:div w:id="1557543401">
                  <w:marLeft w:val="0"/>
                  <w:marRight w:val="0"/>
                  <w:marTop w:val="0"/>
                  <w:marBottom w:val="0"/>
                  <w:divBdr>
                    <w:top w:val="none" w:sz="0" w:space="0" w:color="auto"/>
                    <w:left w:val="none" w:sz="0" w:space="0" w:color="auto"/>
                    <w:bottom w:val="none" w:sz="0" w:space="0" w:color="auto"/>
                    <w:right w:val="none" w:sz="0" w:space="0" w:color="auto"/>
                  </w:divBdr>
                  <w:divsChild>
                    <w:div w:id="107716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0187">
      <w:bodyDiv w:val="1"/>
      <w:marLeft w:val="0"/>
      <w:marRight w:val="0"/>
      <w:marTop w:val="0"/>
      <w:marBottom w:val="0"/>
      <w:divBdr>
        <w:top w:val="none" w:sz="0" w:space="0" w:color="auto"/>
        <w:left w:val="none" w:sz="0" w:space="0" w:color="auto"/>
        <w:bottom w:val="none" w:sz="0" w:space="0" w:color="auto"/>
        <w:right w:val="none" w:sz="0" w:space="0" w:color="auto"/>
      </w:divBdr>
      <w:divsChild>
        <w:div w:id="869417255">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89010177">
      <w:bodyDiv w:val="1"/>
      <w:marLeft w:val="0"/>
      <w:marRight w:val="0"/>
      <w:marTop w:val="0"/>
      <w:marBottom w:val="0"/>
      <w:divBdr>
        <w:top w:val="none" w:sz="0" w:space="0" w:color="auto"/>
        <w:left w:val="none" w:sz="0" w:space="0" w:color="auto"/>
        <w:bottom w:val="none" w:sz="0" w:space="0" w:color="auto"/>
        <w:right w:val="none" w:sz="0" w:space="0" w:color="auto"/>
      </w:divBdr>
      <w:divsChild>
        <w:div w:id="1001657916">
          <w:marLeft w:val="0"/>
          <w:marRight w:val="0"/>
          <w:marTop w:val="0"/>
          <w:marBottom w:val="0"/>
          <w:divBdr>
            <w:top w:val="none" w:sz="0" w:space="0" w:color="auto"/>
            <w:left w:val="none" w:sz="0" w:space="0" w:color="auto"/>
            <w:bottom w:val="none" w:sz="0" w:space="0" w:color="auto"/>
            <w:right w:val="none" w:sz="0" w:space="0" w:color="auto"/>
          </w:divBdr>
        </w:div>
        <w:div w:id="1063410828">
          <w:marLeft w:val="0"/>
          <w:marRight w:val="0"/>
          <w:marTop w:val="0"/>
          <w:marBottom w:val="0"/>
          <w:divBdr>
            <w:top w:val="none" w:sz="0" w:space="0" w:color="auto"/>
            <w:left w:val="none" w:sz="0" w:space="0" w:color="auto"/>
            <w:bottom w:val="none" w:sz="0" w:space="0" w:color="auto"/>
            <w:right w:val="none" w:sz="0" w:space="0" w:color="auto"/>
          </w:divBdr>
        </w:div>
      </w:divsChild>
    </w:div>
    <w:div w:id="89939158">
      <w:bodyDiv w:val="1"/>
      <w:marLeft w:val="0"/>
      <w:marRight w:val="0"/>
      <w:marTop w:val="0"/>
      <w:marBottom w:val="0"/>
      <w:divBdr>
        <w:top w:val="none" w:sz="0" w:space="0" w:color="auto"/>
        <w:left w:val="none" w:sz="0" w:space="0" w:color="auto"/>
        <w:bottom w:val="none" w:sz="0" w:space="0" w:color="auto"/>
        <w:right w:val="none" w:sz="0" w:space="0" w:color="auto"/>
      </w:divBdr>
    </w:div>
    <w:div w:id="90007536">
      <w:bodyDiv w:val="1"/>
      <w:marLeft w:val="0"/>
      <w:marRight w:val="0"/>
      <w:marTop w:val="0"/>
      <w:marBottom w:val="0"/>
      <w:divBdr>
        <w:top w:val="none" w:sz="0" w:space="0" w:color="auto"/>
        <w:left w:val="none" w:sz="0" w:space="0" w:color="auto"/>
        <w:bottom w:val="none" w:sz="0" w:space="0" w:color="auto"/>
        <w:right w:val="none" w:sz="0" w:space="0" w:color="auto"/>
      </w:divBdr>
      <w:divsChild>
        <w:div w:id="1103111040">
          <w:marLeft w:val="0"/>
          <w:marRight w:val="0"/>
          <w:marTop w:val="0"/>
          <w:marBottom w:val="0"/>
          <w:divBdr>
            <w:top w:val="none" w:sz="0" w:space="0" w:color="auto"/>
            <w:left w:val="none" w:sz="0" w:space="0" w:color="auto"/>
            <w:bottom w:val="none" w:sz="0" w:space="0" w:color="auto"/>
            <w:right w:val="none" w:sz="0" w:space="0" w:color="auto"/>
          </w:divBdr>
        </w:div>
      </w:divsChild>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1317626">
      <w:bodyDiv w:val="1"/>
      <w:marLeft w:val="0"/>
      <w:marRight w:val="0"/>
      <w:marTop w:val="0"/>
      <w:marBottom w:val="0"/>
      <w:divBdr>
        <w:top w:val="none" w:sz="0" w:space="0" w:color="auto"/>
        <w:left w:val="none" w:sz="0" w:space="0" w:color="auto"/>
        <w:bottom w:val="none" w:sz="0" w:space="0" w:color="auto"/>
        <w:right w:val="none" w:sz="0" w:space="0" w:color="auto"/>
      </w:divBdr>
      <w:divsChild>
        <w:div w:id="1344282979">
          <w:marLeft w:val="0"/>
          <w:marRight w:val="0"/>
          <w:marTop w:val="0"/>
          <w:marBottom w:val="0"/>
          <w:divBdr>
            <w:top w:val="none" w:sz="0" w:space="0" w:color="auto"/>
            <w:left w:val="none" w:sz="0" w:space="0" w:color="auto"/>
            <w:bottom w:val="none" w:sz="0" w:space="0" w:color="auto"/>
            <w:right w:val="none" w:sz="0" w:space="0" w:color="auto"/>
          </w:divBdr>
          <w:divsChild>
            <w:div w:id="672025120">
              <w:marLeft w:val="0"/>
              <w:marRight w:val="0"/>
              <w:marTop w:val="0"/>
              <w:marBottom w:val="0"/>
              <w:divBdr>
                <w:top w:val="none" w:sz="0" w:space="0" w:color="auto"/>
                <w:left w:val="none" w:sz="0" w:space="0" w:color="auto"/>
                <w:bottom w:val="none" w:sz="0" w:space="0" w:color="auto"/>
                <w:right w:val="none" w:sz="0" w:space="0" w:color="auto"/>
              </w:divBdr>
            </w:div>
          </w:divsChild>
        </w:div>
        <w:div w:id="1825270154">
          <w:marLeft w:val="0"/>
          <w:marRight w:val="0"/>
          <w:marTop w:val="0"/>
          <w:marBottom w:val="0"/>
          <w:divBdr>
            <w:top w:val="none" w:sz="0" w:space="0" w:color="auto"/>
            <w:left w:val="none" w:sz="0" w:space="0" w:color="auto"/>
            <w:bottom w:val="none" w:sz="0" w:space="0" w:color="auto"/>
            <w:right w:val="none" w:sz="0" w:space="0" w:color="auto"/>
          </w:divBdr>
        </w:div>
      </w:divsChild>
    </w:div>
    <w:div w:id="91433437">
      <w:bodyDiv w:val="1"/>
      <w:marLeft w:val="0"/>
      <w:marRight w:val="0"/>
      <w:marTop w:val="0"/>
      <w:marBottom w:val="0"/>
      <w:divBdr>
        <w:top w:val="none" w:sz="0" w:space="0" w:color="auto"/>
        <w:left w:val="none" w:sz="0" w:space="0" w:color="auto"/>
        <w:bottom w:val="none" w:sz="0" w:space="0" w:color="auto"/>
        <w:right w:val="none" w:sz="0" w:space="0" w:color="auto"/>
      </w:divBdr>
      <w:divsChild>
        <w:div w:id="1138255846">
          <w:marLeft w:val="0"/>
          <w:marRight w:val="0"/>
          <w:marTop w:val="0"/>
          <w:marBottom w:val="0"/>
          <w:divBdr>
            <w:top w:val="none" w:sz="0" w:space="0" w:color="auto"/>
            <w:left w:val="none" w:sz="0" w:space="0" w:color="auto"/>
            <w:bottom w:val="none" w:sz="0" w:space="0" w:color="auto"/>
            <w:right w:val="none" w:sz="0" w:space="0" w:color="auto"/>
          </w:divBdr>
        </w:div>
        <w:div w:id="1293173780">
          <w:marLeft w:val="0"/>
          <w:marRight w:val="0"/>
          <w:marTop w:val="150"/>
          <w:marBottom w:val="150"/>
          <w:divBdr>
            <w:top w:val="single" w:sz="6" w:space="4" w:color="D7D7D7"/>
            <w:left w:val="none" w:sz="0" w:space="0" w:color="auto"/>
            <w:bottom w:val="single" w:sz="6" w:space="4" w:color="D7D7D7"/>
            <w:right w:val="none" w:sz="0" w:space="0" w:color="auto"/>
          </w:divBdr>
        </w:div>
        <w:div w:id="1671909433">
          <w:marLeft w:val="0"/>
          <w:marRight w:val="0"/>
          <w:marTop w:val="0"/>
          <w:marBottom w:val="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sChild>
        <w:div w:id="1817453804">
          <w:marLeft w:val="0"/>
          <w:marRight w:val="0"/>
          <w:marTop w:val="0"/>
          <w:marBottom w:val="0"/>
          <w:divBdr>
            <w:top w:val="none" w:sz="0" w:space="0" w:color="auto"/>
            <w:left w:val="none" w:sz="0" w:space="0" w:color="auto"/>
            <w:bottom w:val="none" w:sz="0" w:space="0" w:color="auto"/>
            <w:right w:val="none" w:sz="0" w:space="0" w:color="auto"/>
          </w:divBdr>
        </w:div>
      </w:divsChild>
    </w:div>
    <w:div w:id="92240088">
      <w:bodyDiv w:val="1"/>
      <w:marLeft w:val="0"/>
      <w:marRight w:val="0"/>
      <w:marTop w:val="0"/>
      <w:marBottom w:val="0"/>
      <w:divBdr>
        <w:top w:val="none" w:sz="0" w:space="0" w:color="auto"/>
        <w:left w:val="none" w:sz="0" w:space="0" w:color="auto"/>
        <w:bottom w:val="none" w:sz="0" w:space="0" w:color="auto"/>
        <w:right w:val="none" w:sz="0" w:space="0" w:color="auto"/>
      </w:divBdr>
      <w:divsChild>
        <w:div w:id="1507280874">
          <w:marLeft w:val="0"/>
          <w:marRight w:val="0"/>
          <w:marTop w:val="0"/>
          <w:marBottom w:val="0"/>
          <w:divBdr>
            <w:top w:val="none" w:sz="0" w:space="0" w:color="auto"/>
            <w:left w:val="none" w:sz="0" w:space="0" w:color="auto"/>
            <w:bottom w:val="none" w:sz="0" w:space="0" w:color="auto"/>
            <w:right w:val="none" w:sz="0" w:space="0" w:color="auto"/>
          </w:divBdr>
        </w:div>
      </w:divsChild>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342513193">
          <w:marLeft w:val="0"/>
          <w:marRight w:val="0"/>
          <w:marTop w:val="0"/>
          <w:marBottom w:val="0"/>
          <w:divBdr>
            <w:top w:val="none" w:sz="0" w:space="0" w:color="auto"/>
            <w:left w:val="none" w:sz="0" w:space="0" w:color="auto"/>
            <w:bottom w:val="none" w:sz="0" w:space="0" w:color="auto"/>
            <w:right w:val="none" w:sz="0" w:space="0" w:color="auto"/>
          </w:divBdr>
          <w:divsChild>
            <w:div w:id="981353230">
              <w:marLeft w:val="0"/>
              <w:marRight w:val="0"/>
              <w:marTop w:val="0"/>
              <w:marBottom w:val="0"/>
              <w:divBdr>
                <w:top w:val="none" w:sz="0" w:space="0" w:color="auto"/>
                <w:left w:val="none" w:sz="0" w:space="0" w:color="auto"/>
                <w:bottom w:val="none" w:sz="0" w:space="0" w:color="auto"/>
                <w:right w:val="none" w:sz="0" w:space="0" w:color="auto"/>
              </w:divBdr>
              <w:divsChild>
                <w:div w:id="1918854990">
                  <w:marLeft w:val="0"/>
                  <w:marRight w:val="0"/>
                  <w:marTop w:val="0"/>
                  <w:marBottom w:val="0"/>
                  <w:divBdr>
                    <w:top w:val="none" w:sz="0" w:space="0" w:color="auto"/>
                    <w:left w:val="none" w:sz="0" w:space="0" w:color="auto"/>
                    <w:bottom w:val="none" w:sz="0" w:space="0" w:color="auto"/>
                    <w:right w:val="none" w:sz="0" w:space="0" w:color="auto"/>
                  </w:divBdr>
                  <w:divsChild>
                    <w:div w:id="1036462895">
                      <w:marLeft w:val="0"/>
                      <w:marRight w:val="0"/>
                      <w:marTop w:val="0"/>
                      <w:marBottom w:val="0"/>
                      <w:divBdr>
                        <w:top w:val="none" w:sz="0" w:space="0" w:color="auto"/>
                        <w:left w:val="none" w:sz="0" w:space="0" w:color="auto"/>
                        <w:bottom w:val="none" w:sz="0" w:space="0" w:color="auto"/>
                        <w:right w:val="none" w:sz="0" w:space="0" w:color="auto"/>
                      </w:divBdr>
                      <w:divsChild>
                        <w:div w:id="563564835">
                          <w:marLeft w:val="0"/>
                          <w:marRight w:val="0"/>
                          <w:marTop w:val="0"/>
                          <w:marBottom w:val="0"/>
                          <w:divBdr>
                            <w:top w:val="none" w:sz="0" w:space="0" w:color="auto"/>
                            <w:left w:val="none" w:sz="0" w:space="0" w:color="auto"/>
                            <w:bottom w:val="none" w:sz="0" w:space="0" w:color="auto"/>
                            <w:right w:val="none" w:sz="0" w:space="0" w:color="auto"/>
                          </w:divBdr>
                        </w:div>
                        <w:div w:id="1903516396">
                          <w:marLeft w:val="0"/>
                          <w:marRight w:val="0"/>
                          <w:marTop w:val="0"/>
                          <w:marBottom w:val="0"/>
                          <w:divBdr>
                            <w:top w:val="none" w:sz="0" w:space="0" w:color="auto"/>
                            <w:left w:val="none" w:sz="0" w:space="0" w:color="auto"/>
                            <w:bottom w:val="none" w:sz="0" w:space="0" w:color="auto"/>
                            <w:right w:val="none" w:sz="0" w:space="0" w:color="auto"/>
                          </w:divBdr>
                        </w:div>
                      </w:divsChild>
                    </w:div>
                    <w:div w:id="1619409794">
                      <w:marLeft w:val="0"/>
                      <w:marRight w:val="0"/>
                      <w:marTop w:val="0"/>
                      <w:marBottom w:val="0"/>
                      <w:divBdr>
                        <w:top w:val="none" w:sz="0" w:space="0" w:color="auto"/>
                        <w:left w:val="none" w:sz="0" w:space="0" w:color="auto"/>
                        <w:bottom w:val="none" w:sz="0" w:space="0" w:color="auto"/>
                        <w:right w:val="none" w:sz="0" w:space="0" w:color="auto"/>
                      </w:divBdr>
                      <w:divsChild>
                        <w:div w:id="1236168564">
                          <w:marLeft w:val="0"/>
                          <w:marRight w:val="0"/>
                          <w:marTop w:val="0"/>
                          <w:marBottom w:val="0"/>
                          <w:divBdr>
                            <w:top w:val="none" w:sz="0" w:space="0" w:color="auto"/>
                            <w:left w:val="none" w:sz="0" w:space="0" w:color="auto"/>
                            <w:bottom w:val="none" w:sz="0" w:space="0" w:color="auto"/>
                            <w:right w:val="none" w:sz="0" w:space="0" w:color="auto"/>
                          </w:divBdr>
                        </w:div>
                        <w:div w:id="12822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712519">
          <w:marLeft w:val="0"/>
          <w:marRight w:val="0"/>
          <w:marTop w:val="0"/>
          <w:marBottom w:val="0"/>
          <w:divBdr>
            <w:top w:val="none" w:sz="0" w:space="0" w:color="auto"/>
            <w:left w:val="none" w:sz="0" w:space="0" w:color="auto"/>
            <w:bottom w:val="none" w:sz="0" w:space="0" w:color="auto"/>
            <w:right w:val="none" w:sz="0" w:space="0" w:color="auto"/>
          </w:divBdr>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5203">
      <w:bodyDiv w:val="1"/>
      <w:marLeft w:val="0"/>
      <w:marRight w:val="0"/>
      <w:marTop w:val="0"/>
      <w:marBottom w:val="0"/>
      <w:divBdr>
        <w:top w:val="none" w:sz="0" w:space="0" w:color="auto"/>
        <w:left w:val="none" w:sz="0" w:space="0" w:color="auto"/>
        <w:bottom w:val="none" w:sz="0" w:space="0" w:color="auto"/>
        <w:right w:val="none" w:sz="0" w:space="0" w:color="auto"/>
      </w:divBdr>
      <w:divsChild>
        <w:div w:id="1356737516">
          <w:marLeft w:val="0"/>
          <w:marRight w:val="0"/>
          <w:marTop w:val="0"/>
          <w:marBottom w:val="0"/>
          <w:divBdr>
            <w:top w:val="none" w:sz="0" w:space="0" w:color="auto"/>
            <w:left w:val="none" w:sz="0" w:space="0" w:color="auto"/>
            <w:bottom w:val="none" w:sz="0" w:space="0" w:color="auto"/>
            <w:right w:val="none" w:sz="0" w:space="0" w:color="auto"/>
          </w:divBdr>
        </w:div>
        <w:div w:id="1772889871">
          <w:marLeft w:val="0"/>
          <w:marRight w:val="0"/>
          <w:marTop w:val="0"/>
          <w:marBottom w:val="0"/>
          <w:divBdr>
            <w:top w:val="none" w:sz="0" w:space="0" w:color="auto"/>
            <w:left w:val="none" w:sz="0" w:space="0" w:color="auto"/>
            <w:bottom w:val="none" w:sz="0" w:space="0" w:color="auto"/>
            <w:right w:val="none" w:sz="0" w:space="0" w:color="auto"/>
          </w:divBdr>
        </w:div>
      </w:divsChild>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sChild>
            <w:div w:id="1258055932">
              <w:marLeft w:val="0"/>
              <w:marRight w:val="0"/>
              <w:marTop w:val="0"/>
              <w:marBottom w:val="0"/>
              <w:divBdr>
                <w:top w:val="none" w:sz="0" w:space="0" w:color="auto"/>
                <w:left w:val="none" w:sz="0" w:space="0" w:color="auto"/>
                <w:bottom w:val="none" w:sz="0" w:space="0" w:color="auto"/>
                <w:right w:val="none" w:sz="0" w:space="0" w:color="auto"/>
              </w:divBdr>
              <w:divsChild>
                <w:div w:id="14280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676289">
      <w:bodyDiv w:val="1"/>
      <w:marLeft w:val="0"/>
      <w:marRight w:val="0"/>
      <w:marTop w:val="0"/>
      <w:marBottom w:val="0"/>
      <w:divBdr>
        <w:top w:val="none" w:sz="0" w:space="0" w:color="auto"/>
        <w:left w:val="none" w:sz="0" w:space="0" w:color="auto"/>
        <w:bottom w:val="none" w:sz="0" w:space="0" w:color="auto"/>
        <w:right w:val="none" w:sz="0" w:space="0" w:color="auto"/>
      </w:divBdr>
      <w:divsChild>
        <w:div w:id="189879489">
          <w:marLeft w:val="0"/>
          <w:marRight w:val="0"/>
          <w:marTop w:val="300"/>
          <w:marBottom w:val="0"/>
          <w:divBdr>
            <w:top w:val="none" w:sz="0" w:space="0" w:color="auto"/>
            <w:left w:val="none" w:sz="0" w:space="0" w:color="auto"/>
            <w:bottom w:val="none" w:sz="0" w:space="0" w:color="auto"/>
            <w:right w:val="none" w:sz="0" w:space="0" w:color="auto"/>
          </w:divBdr>
        </w:div>
        <w:div w:id="1119032586">
          <w:marLeft w:val="0"/>
          <w:marRight w:val="0"/>
          <w:marTop w:val="0"/>
          <w:marBottom w:val="0"/>
          <w:divBdr>
            <w:top w:val="none" w:sz="0" w:space="0" w:color="auto"/>
            <w:left w:val="none" w:sz="0" w:space="0" w:color="auto"/>
            <w:bottom w:val="none" w:sz="0" w:space="0" w:color="auto"/>
            <w:right w:val="none" w:sz="0" w:space="0" w:color="auto"/>
          </w:divBdr>
        </w:div>
      </w:divsChild>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4250078">
      <w:bodyDiv w:val="1"/>
      <w:marLeft w:val="0"/>
      <w:marRight w:val="0"/>
      <w:marTop w:val="0"/>
      <w:marBottom w:val="0"/>
      <w:divBdr>
        <w:top w:val="none" w:sz="0" w:space="0" w:color="auto"/>
        <w:left w:val="none" w:sz="0" w:space="0" w:color="auto"/>
        <w:bottom w:val="none" w:sz="0" w:space="0" w:color="auto"/>
        <w:right w:val="none" w:sz="0" w:space="0" w:color="auto"/>
      </w:divBdr>
      <w:divsChild>
        <w:div w:id="33967189">
          <w:marLeft w:val="0"/>
          <w:marRight w:val="0"/>
          <w:marTop w:val="0"/>
          <w:marBottom w:val="0"/>
          <w:divBdr>
            <w:top w:val="none" w:sz="0" w:space="0" w:color="auto"/>
            <w:left w:val="none" w:sz="0" w:space="0" w:color="auto"/>
            <w:bottom w:val="none" w:sz="0" w:space="0" w:color="auto"/>
            <w:right w:val="none" w:sz="0" w:space="0" w:color="auto"/>
          </w:divBdr>
        </w:div>
      </w:divsChild>
    </w:div>
    <w:div w:id="94830788">
      <w:bodyDiv w:val="1"/>
      <w:marLeft w:val="0"/>
      <w:marRight w:val="0"/>
      <w:marTop w:val="0"/>
      <w:marBottom w:val="0"/>
      <w:divBdr>
        <w:top w:val="none" w:sz="0" w:space="0" w:color="auto"/>
        <w:left w:val="none" w:sz="0" w:space="0" w:color="auto"/>
        <w:bottom w:val="none" w:sz="0" w:space="0" w:color="auto"/>
        <w:right w:val="none" w:sz="0" w:space="0" w:color="auto"/>
      </w:divBdr>
    </w:div>
    <w:div w:id="949834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sChild>
            <w:div w:id="1121876260">
              <w:marLeft w:val="0"/>
              <w:marRight w:val="0"/>
              <w:marTop w:val="0"/>
              <w:marBottom w:val="0"/>
              <w:divBdr>
                <w:top w:val="none" w:sz="0" w:space="0" w:color="auto"/>
                <w:left w:val="none" w:sz="0" w:space="0" w:color="auto"/>
                <w:bottom w:val="none" w:sz="0" w:space="0" w:color="auto"/>
                <w:right w:val="none" w:sz="0" w:space="0" w:color="auto"/>
              </w:divBdr>
            </w:div>
          </w:divsChild>
        </w:div>
        <w:div w:id="771903864">
          <w:marLeft w:val="0"/>
          <w:marRight w:val="0"/>
          <w:marTop w:val="0"/>
          <w:marBottom w:val="0"/>
          <w:divBdr>
            <w:top w:val="none" w:sz="0" w:space="0" w:color="auto"/>
            <w:left w:val="none" w:sz="0" w:space="0" w:color="auto"/>
            <w:bottom w:val="none" w:sz="0" w:space="0" w:color="auto"/>
            <w:right w:val="none" w:sz="0" w:space="0" w:color="auto"/>
          </w:divBdr>
          <w:divsChild>
            <w:div w:id="1811245405">
              <w:marLeft w:val="0"/>
              <w:marRight w:val="0"/>
              <w:marTop w:val="15"/>
              <w:marBottom w:val="0"/>
              <w:divBdr>
                <w:top w:val="none" w:sz="0" w:space="0" w:color="auto"/>
                <w:left w:val="none" w:sz="0" w:space="0" w:color="auto"/>
                <w:bottom w:val="none" w:sz="0" w:space="0" w:color="auto"/>
                <w:right w:val="none" w:sz="0" w:space="0" w:color="auto"/>
              </w:divBdr>
              <w:divsChild>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 w:id="1375621180">
                      <w:marLeft w:val="0"/>
                      <w:marRight w:val="0"/>
                      <w:marTop w:val="0"/>
                      <w:marBottom w:val="180"/>
                      <w:divBdr>
                        <w:top w:val="none" w:sz="0" w:space="0" w:color="auto"/>
                        <w:left w:val="none" w:sz="0" w:space="0" w:color="auto"/>
                        <w:bottom w:val="none" w:sz="0" w:space="0" w:color="auto"/>
                        <w:right w:val="none" w:sz="0" w:space="0" w:color="auto"/>
                      </w:divBdr>
                    </w:div>
                    <w:div w:id="1812673330">
                      <w:marLeft w:val="0"/>
                      <w:marRight w:val="0"/>
                      <w:marTop w:val="0"/>
                      <w:marBottom w:val="180"/>
                      <w:divBdr>
                        <w:top w:val="none" w:sz="0" w:space="0" w:color="auto"/>
                        <w:left w:val="none" w:sz="0" w:space="0" w:color="auto"/>
                        <w:bottom w:val="none" w:sz="0" w:space="0" w:color="auto"/>
                        <w:right w:val="none" w:sz="0" w:space="0" w:color="auto"/>
                      </w:divBdr>
                      <w:divsChild>
                        <w:div w:id="7403664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6141969">
      <w:bodyDiv w:val="1"/>
      <w:marLeft w:val="0"/>
      <w:marRight w:val="0"/>
      <w:marTop w:val="0"/>
      <w:marBottom w:val="0"/>
      <w:divBdr>
        <w:top w:val="none" w:sz="0" w:space="0" w:color="auto"/>
        <w:left w:val="none" w:sz="0" w:space="0" w:color="auto"/>
        <w:bottom w:val="none" w:sz="0" w:space="0" w:color="auto"/>
        <w:right w:val="none" w:sz="0" w:space="0" w:color="auto"/>
      </w:divBdr>
      <w:divsChild>
        <w:div w:id="429591599">
          <w:marLeft w:val="0"/>
          <w:marRight w:val="0"/>
          <w:marTop w:val="0"/>
          <w:marBottom w:val="0"/>
          <w:divBdr>
            <w:top w:val="none" w:sz="0" w:space="0" w:color="auto"/>
            <w:left w:val="none" w:sz="0" w:space="0" w:color="auto"/>
            <w:bottom w:val="none" w:sz="0" w:space="0" w:color="auto"/>
            <w:right w:val="none" w:sz="0" w:space="0" w:color="auto"/>
          </w:divBdr>
          <w:divsChild>
            <w:div w:id="843131340">
              <w:marLeft w:val="0"/>
              <w:marRight w:val="0"/>
              <w:marTop w:val="0"/>
              <w:marBottom w:val="0"/>
              <w:divBdr>
                <w:top w:val="none" w:sz="0" w:space="0" w:color="auto"/>
                <w:left w:val="none" w:sz="0" w:space="0" w:color="auto"/>
                <w:bottom w:val="none" w:sz="0" w:space="0" w:color="auto"/>
                <w:right w:val="none" w:sz="0" w:space="0" w:color="auto"/>
              </w:divBdr>
              <w:divsChild>
                <w:div w:id="1764494768">
                  <w:marLeft w:val="0"/>
                  <w:marRight w:val="0"/>
                  <w:marTop w:val="0"/>
                  <w:marBottom w:val="0"/>
                  <w:divBdr>
                    <w:top w:val="none" w:sz="0" w:space="0" w:color="auto"/>
                    <w:left w:val="none" w:sz="0" w:space="0" w:color="auto"/>
                    <w:bottom w:val="none" w:sz="0" w:space="0" w:color="auto"/>
                    <w:right w:val="none" w:sz="0" w:space="0" w:color="auto"/>
                  </w:divBdr>
                  <w:divsChild>
                    <w:div w:id="1221476449">
                      <w:marLeft w:val="0"/>
                      <w:marRight w:val="0"/>
                      <w:marTop w:val="0"/>
                      <w:marBottom w:val="0"/>
                      <w:divBdr>
                        <w:top w:val="none" w:sz="0" w:space="0" w:color="auto"/>
                        <w:left w:val="none" w:sz="0" w:space="0" w:color="auto"/>
                        <w:bottom w:val="none" w:sz="0" w:space="0" w:color="auto"/>
                        <w:right w:val="none" w:sz="0" w:space="0" w:color="auto"/>
                      </w:divBdr>
                      <w:divsChild>
                        <w:div w:id="1847476761">
                          <w:marLeft w:val="0"/>
                          <w:marRight w:val="0"/>
                          <w:marTop w:val="0"/>
                          <w:marBottom w:val="0"/>
                          <w:divBdr>
                            <w:top w:val="none" w:sz="0" w:space="0" w:color="auto"/>
                            <w:left w:val="none" w:sz="0" w:space="0" w:color="auto"/>
                            <w:bottom w:val="none" w:sz="0" w:space="0" w:color="auto"/>
                            <w:right w:val="none" w:sz="0" w:space="0" w:color="auto"/>
                          </w:divBdr>
                          <w:divsChild>
                            <w:div w:id="179204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6431739">
          <w:marLeft w:val="0"/>
          <w:marRight w:val="0"/>
          <w:marTop w:val="0"/>
          <w:marBottom w:val="0"/>
          <w:divBdr>
            <w:top w:val="none" w:sz="0" w:space="0" w:color="auto"/>
            <w:left w:val="none" w:sz="0" w:space="0" w:color="auto"/>
            <w:bottom w:val="none" w:sz="0" w:space="0" w:color="auto"/>
            <w:right w:val="none" w:sz="0" w:space="0" w:color="auto"/>
          </w:divBdr>
          <w:divsChild>
            <w:div w:id="451365415">
              <w:marLeft w:val="0"/>
              <w:marRight w:val="0"/>
              <w:marTop w:val="0"/>
              <w:marBottom w:val="0"/>
              <w:divBdr>
                <w:top w:val="none" w:sz="0" w:space="0" w:color="auto"/>
                <w:left w:val="none" w:sz="0" w:space="0" w:color="auto"/>
                <w:bottom w:val="none" w:sz="0" w:space="0" w:color="auto"/>
                <w:right w:val="none" w:sz="0" w:space="0" w:color="auto"/>
              </w:divBdr>
              <w:divsChild>
                <w:div w:id="1527479842">
                  <w:marLeft w:val="0"/>
                  <w:marRight w:val="0"/>
                  <w:marTop w:val="0"/>
                  <w:marBottom w:val="0"/>
                  <w:divBdr>
                    <w:top w:val="none" w:sz="0" w:space="0" w:color="auto"/>
                    <w:left w:val="none" w:sz="0" w:space="0" w:color="auto"/>
                    <w:bottom w:val="none" w:sz="0" w:space="0" w:color="auto"/>
                    <w:right w:val="none" w:sz="0" w:space="0" w:color="auto"/>
                  </w:divBdr>
                  <w:divsChild>
                    <w:div w:id="146161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44119">
      <w:bodyDiv w:val="1"/>
      <w:marLeft w:val="0"/>
      <w:marRight w:val="0"/>
      <w:marTop w:val="0"/>
      <w:marBottom w:val="0"/>
      <w:divBdr>
        <w:top w:val="none" w:sz="0" w:space="0" w:color="auto"/>
        <w:left w:val="none" w:sz="0" w:space="0" w:color="auto"/>
        <w:bottom w:val="none" w:sz="0" w:space="0" w:color="auto"/>
        <w:right w:val="none" w:sz="0" w:space="0" w:color="auto"/>
      </w:divBdr>
    </w:div>
    <w:div w:id="96604095">
      <w:bodyDiv w:val="1"/>
      <w:marLeft w:val="0"/>
      <w:marRight w:val="0"/>
      <w:marTop w:val="0"/>
      <w:marBottom w:val="0"/>
      <w:divBdr>
        <w:top w:val="none" w:sz="0" w:space="0" w:color="auto"/>
        <w:left w:val="none" w:sz="0" w:space="0" w:color="auto"/>
        <w:bottom w:val="none" w:sz="0" w:space="0" w:color="auto"/>
        <w:right w:val="none" w:sz="0" w:space="0" w:color="auto"/>
      </w:divBdr>
      <w:divsChild>
        <w:div w:id="225654467">
          <w:marLeft w:val="0"/>
          <w:marRight w:val="0"/>
          <w:marTop w:val="150"/>
          <w:marBottom w:val="150"/>
          <w:divBdr>
            <w:top w:val="single" w:sz="6" w:space="4" w:color="D7D7D7"/>
            <w:left w:val="none" w:sz="0" w:space="0" w:color="auto"/>
            <w:bottom w:val="single" w:sz="6" w:space="4" w:color="D7D7D7"/>
            <w:right w:val="none" w:sz="0" w:space="0" w:color="auto"/>
          </w:divBdr>
        </w:div>
        <w:div w:id="698239558">
          <w:marLeft w:val="0"/>
          <w:marRight w:val="0"/>
          <w:marTop w:val="0"/>
          <w:marBottom w:val="0"/>
          <w:divBdr>
            <w:top w:val="none" w:sz="0" w:space="0" w:color="auto"/>
            <w:left w:val="none" w:sz="0" w:space="0" w:color="auto"/>
            <w:bottom w:val="none" w:sz="0" w:space="0" w:color="auto"/>
            <w:right w:val="none" w:sz="0" w:space="0" w:color="auto"/>
          </w:divBdr>
        </w:div>
        <w:div w:id="1864325870">
          <w:marLeft w:val="0"/>
          <w:marRight w:val="0"/>
          <w:marTop w:val="0"/>
          <w:marBottom w:val="0"/>
          <w:divBdr>
            <w:top w:val="none" w:sz="0" w:space="0" w:color="auto"/>
            <w:left w:val="none" w:sz="0" w:space="0" w:color="auto"/>
            <w:bottom w:val="none" w:sz="0" w:space="0" w:color="auto"/>
            <w:right w:val="none" w:sz="0" w:space="0" w:color="auto"/>
          </w:divBdr>
        </w:div>
      </w:divsChild>
    </w:div>
    <w:div w:id="96869768">
      <w:bodyDiv w:val="1"/>
      <w:marLeft w:val="0"/>
      <w:marRight w:val="0"/>
      <w:marTop w:val="0"/>
      <w:marBottom w:val="0"/>
      <w:divBdr>
        <w:top w:val="none" w:sz="0" w:space="0" w:color="auto"/>
        <w:left w:val="none" w:sz="0" w:space="0" w:color="auto"/>
        <w:bottom w:val="none" w:sz="0" w:space="0" w:color="auto"/>
        <w:right w:val="none" w:sz="0" w:space="0" w:color="auto"/>
      </w:divBdr>
      <w:divsChild>
        <w:div w:id="488329085">
          <w:marLeft w:val="0"/>
          <w:marRight w:val="0"/>
          <w:marTop w:val="0"/>
          <w:marBottom w:val="0"/>
          <w:divBdr>
            <w:top w:val="none" w:sz="0" w:space="0" w:color="auto"/>
            <w:left w:val="none" w:sz="0" w:space="0" w:color="auto"/>
            <w:bottom w:val="none" w:sz="0" w:space="0" w:color="auto"/>
            <w:right w:val="none" w:sz="0" w:space="0" w:color="auto"/>
          </w:divBdr>
        </w:div>
      </w:divsChild>
    </w:div>
    <w:div w:id="96944479">
      <w:bodyDiv w:val="1"/>
      <w:marLeft w:val="0"/>
      <w:marRight w:val="0"/>
      <w:marTop w:val="0"/>
      <w:marBottom w:val="0"/>
      <w:divBdr>
        <w:top w:val="none" w:sz="0" w:space="0" w:color="auto"/>
        <w:left w:val="none" w:sz="0" w:space="0" w:color="auto"/>
        <w:bottom w:val="none" w:sz="0" w:space="0" w:color="auto"/>
        <w:right w:val="none" w:sz="0" w:space="0" w:color="auto"/>
      </w:divBdr>
      <w:divsChild>
        <w:div w:id="256596892">
          <w:marLeft w:val="0"/>
          <w:marRight w:val="0"/>
          <w:marTop w:val="0"/>
          <w:marBottom w:val="0"/>
          <w:divBdr>
            <w:top w:val="none" w:sz="0" w:space="0" w:color="auto"/>
            <w:left w:val="none" w:sz="0" w:space="0" w:color="auto"/>
            <w:bottom w:val="none" w:sz="0" w:space="0" w:color="auto"/>
            <w:right w:val="none" w:sz="0" w:space="0" w:color="auto"/>
          </w:divBdr>
        </w:div>
      </w:divsChild>
    </w:div>
    <w:div w:id="97063110">
      <w:bodyDiv w:val="1"/>
      <w:marLeft w:val="0"/>
      <w:marRight w:val="0"/>
      <w:marTop w:val="0"/>
      <w:marBottom w:val="0"/>
      <w:divBdr>
        <w:top w:val="none" w:sz="0" w:space="0" w:color="auto"/>
        <w:left w:val="none" w:sz="0" w:space="0" w:color="auto"/>
        <w:bottom w:val="none" w:sz="0" w:space="0" w:color="auto"/>
        <w:right w:val="none" w:sz="0" w:space="0" w:color="auto"/>
      </w:divBdr>
      <w:divsChild>
        <w:div w:id="1674870439">
          <w:marLeft w:val="0"/>
          <w:marRight w:val="0"/>
          <w:marTop w:val="0"/>
          <w:marBottom w:val="0"/>
          <w:divBdr>
            <w:top w:val="none" w:sz="0" w:space="0" w:color="auto"/>
            <w:left w:val="none" w:sz="0" w:space="0" w:color="auto"/>
            <w:bottom w:val="none" w:sz="0" w:space="0" w:color="auto"/>
            <w:right w:val="none" w:sz="0" w:space="0" w:color="auto"/>
          </w:divBdr>
          <w:divsChild>
            <w:div w:id="1426612083">
              <w:marLeft w:val="0"/>
              <w:marRight w:val="0"/>
              <w:marTop w:val="0"/>
              <w:marBottom w:val="0"/>
              <w:divBdr>
                <w:top w:val="none" w:sz="0" w:space="0" w:color="auto"/>
                <w:left w:val="none" w:sz="0" w:space="0" w:color="auto"/>
                <w:bottom w:val="none" w:sz="0" w:space="0" w:color="auto"/>
                <w:right w:val="none" w:sz="0" w:space="0" w:color="auto"/>
              </w:divBdr>
              <w:divsChild>
                <w:div w:id="180966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43954">
      <w:bodyDiv w:val="1"/>
      <w:marLeft w:val="0"/>
      <w:marRight w:val="0"/>
      <w:marTop w:val="0"/>
      <w:marBottom w:val="0"/>
      <w:divBdr>
        <w:top w:val="none" w:sz="0" w:space="0" w:color="auto"/>
        <w:left w:val="none" w:sz="0" w:space="0" w:color="auto"/>
        <w:bottom w:val="none" w:sz="0" w:space="0" w:color="auto"/>
        <w:right w:val="none" w:sz="0" w:space="0" w:color="auto"/>
      </w:divBdr>
      <w:divsChild>
        <w:div w:id="1685982554">
          <w:marLeft w:val="0"/>
          <w:marRight w:val="0"/>
          <w:marTop w:val="0"/>
          <w:marBottom w:val="0"/>
          <w:divBdr>
            <w:top w:val="none" w:sz="0" w:space="0" w:color="auto"/>
            <w:left w:val="none" w:sz="0" w:space="0" w:color="auto"/>
            <w:bottom w:val="none" w:sz="0" w:space="0" w:color="auto"/>
            <w:right w:val="none" w:sz="0" w:space="0" w:color="auto"/>
          </w:divBdr>
        </w:div>
        <w:div w:id="1276135685">
          <w:marLeft w:val="0"/>
          <w:marRight w:val="0"/>
          <w:marTop w:val="150"/>
          <w:marBottom w:val="150"/>
          <w:divBdr>
            <w:top w:val="single" w:sz="6" w:space="4" w:color="D7D7D7"/>
            <w:left w:val="none" w:sz="0" w:space="0" w:color="auto"/>
            <w:bottom w:val="single" w:sz="6" w:space="4" w:color="D7D7D7"/>
            <w:right w:val="none" w:sz="0" w:space="0" w:color="auto"/>
          </w:divBdr>
        </w:div>
        <w:div w:id="1508330378">
          <w:marLeft w:val="0"/>
          <w:marRight w:val="0"/>
          <w:marTop w:val="0"/>
          <w:marBottom w:val="0"/>
          <w:divBdr>
            <w:top w:val="none" w:sz="0" w:space="0" w:color="auto"/>
            <w:left w:val="none" w:sz="0" w:space="0" w:color="auto"/>
            <w:bottom w:val="none" w:sz="0" w:space="0" w:color="auto"/>
            <w:right w:val="none" w:sz="0" w:space="0" w:color="auto"/>
          </w:divBdr>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150"/>
          <w:marBottom w:val="150"/>
          <w:divBdr>
            <w:top w:val="single" w:sz="6" w:space="4" w:color="D7D7D7"/>
            <w:left w:val="none" w:sz="0" w:space="0" w:color="auto"/>
            <w:bottom w:val="single" w:sz="6" w:space="4" w:color="D7D7D7"/>
            <w:right w:val="none" w:sz="0" w:space="0" w:color="auto"/>
          </w:divBdr>
        </w:div>
        <w:div w:id="1544366384">
          <w:marLeft w:val="0"/>
          <w:marRight w:val="0"/>
          <w:marTop w:val="0"/>
          <w:marBottom w:val="0"/>
          <w:divBdr>
            <w:top w:val="none" w:sz="0" w:space="0" w:color="auto"/>
            <w:left w:val="none" w:sz="0" w:space="0" w:color="auto"/>
            <w:bottom w:val="none" w:sz="0" w:space="0" w:color="auto"/>
            <w:right w:val="none" w:sz="0" w:space="0" w:color="auto"/>
          </w:divBdr>
        </w:div>
        <w:div w:id="1645888817">
          <w:marLeft w:val="0"/>
          <w:marRight w:val="0"/>
          <w:marTop w:val="0"/>
          <w:marBottom w:val="0"/>
          <w:divBdr>
            <w:top w:val="none" w:sz="0" w:space="0" w:color="auto"/>
            <w:left w:val="none" w:sz="0" w:space="0" w:color="auto"/>
            <w:bottom w:val="none" w:sz="0" w:space="0" w:color="auto"/>
            <w:right w:val="none" w:sz="0" w:space="0" w:color="auto"/>
          </w:divBdr>
        </w:div>
      </w:divsChild>
    </w:div>
    <w:div w:id="97726143">
      <w:bodyDiv w:val="1"/>
      <w:marLeft w:val="0"/>
      <w:marRight w:val="0"/>
      <w:marTop w:val="0"/>
      <w:marBottom w:val="0"/>
      <w:divBdr>
        <w:top w:val="none" w:sz="0" w:space="0" w:color="auto"/>
        <w:left w:val="none" w:sz="0" w:space="0" w:color="auto"/>
        <w:bottom w:val="none" w:sz="0" w:space="0" w:color="auto"/>
        <w:right w:val="none" w:sz="0" w:space="0" w:color="auto"/>
      </w:divBdr>
      <w:divsChild>
        <w:div w:id="1231884987">
          <w:marLeft w:val="0"/>
          <w:marRight w:val="0"/>
          <w:marTop w:val="0"/>
          <w:marBottom w:val="0"/>
          <w:divBdr>
            <w:top w:val="none" w:sz="0" w:space="0" w:color="auto"/>
            <w:left w:val="none" w:sz="0" w:space="0" w:color="auto"/>
            <w:bottom w:val="none" w:sz="0" w:space="0" w:color="auto"/>
            <w:right w:val="none" w:sz="0" w:space="0" w:color="auto"/>
          </w:divBdr>
          <w:divsChild>
            <w:div w:id="138885840">
              <w:marLeft w:val="0"/>
              <w:marRight w:val="0"/>
              <w:marTop w:val="0"/>
              <w:marBottom w:val="0"/>
              <w:divBdr>
                <w:top w:val="none" w:sz="0" w:space="0" w:color="auto"/>
                <w:left w:val="none" w:sz="0" w:space="0" w:color="auto"/>
                <w:bottom w:val="none" w:sz="0" w:space="0" w:color="auto"/>
                <w:right w:val="none" w:sz="0" w:space="0" w:color="auto"/>
              </w:divBdr>
              <w:divsChild>
                <w:div w:id="1046836973">
                  <w:marLeft w:val="0"/>
                  <w:marRight w:val="0"/>
                  <w:marTop w:val="0"/>
                  <w:marBottom w:val="0"/>
                  <w:divBdr>
                    <w:top w:val="none" w:sz="0" w:space="0" w:color="auto"/>
                    <w:left w:val="none" w:sz="0" w:space="0" w:color="auto"/>
                    <w:bottom w:val="none" w:sz="0" w:space="0" w:color="auto"/>
                    <w:right w:val="none" w:sz="0" w:space="0" w:color="auto"/>
                  </w:divBdr>
                  <w:divsChild>
                    <w:div w:id="193975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907214">
          <w:marLeft w:val="0"/>
          <w:marRight w:val="0"/>
          <w:marTop w:val="0"/>
          <w:marBottom w:val="0"/>
          <w:divBdr>
            <w:top w:val="none" w:sz="0" w:space="0" w:color="auto"/>
            <w:left w:val="none" w:sz="0" w:space="0" w:color="auto"/>
            <w:bottom w:val="none" w:sz="0" w:space="0" w:color="auto"/>
            <w:right w:val="none" w:sz="0" w:space="0" w:color="auto"/>
          </w:divBdr>
          <w:divsChild>
            <w:div w:id="1142773074">
              <w:marLeft w:val="0"/>
              <w:marRight w:val="0"/>
              <w:marTop w:val="0"/>
              <w:marBottom w:val="0"/>
              <w:divBdr>
                <w:top w:val="none" w:sz="0" w:space="0" w:color="auto"/>
                <w:left w:val="none" w:sz="0" w:space="0" w:color="auto"/>
                <w:bottom w:val="none" w:sz="0" w:space="0" w:color="auto"/>
                <w:right w:val="none" w:sz="0" w:space="0" w:color="auto"/>
              </w:divBdr>
              <w:divsChild>
                <w:div w:id="443691210">
                  <w:marLeft w:val="0"/>
                  <w:marRight w:val="0"/>
                  <w:marTop w:val="0"/>
                  <w:marBottom w:val="0"/>
                  <w:divBdr>
                    <w:top w:val="none" w:sz="0" w:space="0" w:color="auto"/>
                    <w:left w:val="none" w:sz="0" w:space="0" w:color="auto"/>
                    <w:bottom w:val="none" w:sz="0" w:space="0" w:color="auto"/>
                    <w:right w:val="none" w:sz="0" w:space="0" w:color="auto"/>
                  </w:divBdr>
                  <w:divsChild>
                    <w:div w:id="1244293782">
                      <w:marLeft w:val="0"/>
                      <w:marRight w:val="0"/>
                      <w:marTop w:val="0"/>
                      <w:marBottom w:val="0"/>
                      <w:divBdr>
                        <w:top w:val="none" w:sz="0" w:space="0" w:color="auto"/>
                        <w:left w:val="none" w:sz="0" w:space="0" w:color="auto"/>
                        <w:bottom w:val="none" w:sz="0" w:space="0" w:color="auto"/>
                        <w:right w:val="none" w:sz="0" w:space="0" w:color="auto"/>
                      </w:divBdr>
                      <w:divsChild>
                        <w:div w:id="1656716575">
                          <w:marLeft w:val="0"/>
                          <w:marRight w:val="0"/>
                          <w:marTop w:val="0"/>
                          <w:marBottom w:val="0"/>
                          <w:divBdr>
                            <w:top w:val="none" w:sz="0" w:space="0" w:color="auto"/>
                            <w:left w:val="none" w:sz="0" w:space="0" w:color="auto"/>
                            <w:bottom w:val="none" w:sz="0" w:space="0" w:color="auto"/>
                            <w:right w:val="none" w:sz="0" w:space="0" w:color="auto"/>
                          </w:divBdr>
                          <w:divsChild>
                            <w:div w:id="3023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93540">
      <w:bodyDiv w:val="1"/>
      <w:marLeft w:val="0"/>
      <w:marRight w:val="0"/>
      <w:marTop w:val="0"/>
      <w:marBottom w:val="0"/>
      <w:divBdr>
        <w:top w:val="none" w:sz="0" w:space="0" w:color="auto"/>
        <w:left w:val="none" w:sz="0" w:space="0" w:color="auto"/>
        <w:bottom w:val="none" w:sz="0" w:space="0" w:color="auto"/>
        <w:right w:val="none" w:sz="0" w:space="0" w:color="auto"/>
      </w:divBdr>
      <w:divsChild>
        <w:div w:id="1135415991">
          <w:marLeft w:val="0"/>
          <w:marRight w:val="0"/>
          <w:marTop w:val="0"/>
          <w:marBottom w:val="0"/>
          <w:divBdr>
            <w:top w:val="none" w:sz="0" w:space="0" w:color="auto"/>
            <w:left w:val="none" w:sz="0" w:space="0" w:color="auto"/>
            <w:bottom w:val="none" w:sz="0" w:space="0" w:color="auto"/>
            <w:right w:val="none" w:sz="0" w:space="0" w:color="auto"/>
          </w:divBdr>
        </w:div>
      </w:divsChild>
    </w:div>
    <w:div w:id="98186744">
      <w:bodyDiv w:val="1"/>
      <w:marLeft w:val="0"/>
      <w:marRight w:val="0"/>
      <w:marTop w:val="0"/>
      <w:marBottom w:val="0"/>
      <w:divBdr>
        <w:top w:val="none" w:sz="0" w:space="0" w:color="auto"/>
        <w:left w:val="none" w:sz="0" w:space="0" w:color="auto"/>
        <w:bottom w:val="none" w:sz="0" w:space="0" w:color="auto"/>
        <w:right w:val="none" w:sz="0" w:space="0" w:color="auto"/>
      </w:divBdr>
    </w:div>
    <w:div w:id="98835387">
      <w:bodyDiv w:val="1"/>
      <w:marLeft w:val="0"/>
      <w:marRight w:val="0"/>
      <w:marTop w:val="0"/>
      <w:marBottom w:val="0"/>
      <w:divBdr>
        <w:top w:val="none" w:sz="0" w:space="0" w:color="auto"/>
        <w:left w:val="none" w:sz="0" w:space="0" w:color="auto"/>
        <w:bottom w:val="none" w:sz="0" w:space="0" w:color="auto"/>
        <w:right w:val="none" w:sz="0" w:space="0" w:color="auto"/>
      </w:divBdr>
      <w:divsChild>
        <w:div w:id="818306485">
          <w:marLeft w:val="0"/>
          <w:marRight w:val="0"/>
          <w:marTop w:val="0"/>
          <w:marBottom w:val="0"/>
          <w:divBdr>
            <w:top w:val="none" w:sz="0" w:space="0" w:color="auto"/>
            <w:left w:val="none" w:sz="0" w:space="0" w:color="auto"/>
            <w:bottom w:val="none" w:sz="0" w:space="0" w:color="auto"/>
            <w:right w:val="none" w:sz="0" w:space="0" w:color="auto"/>
          </w:divBdr>
        </w:div>
      </w:divsChild>
    </w:div>
    <w:div w:id="99188153">
      <w:bodyDiv w:val="1"/>
      <w:marLeft w:val="0"/>
      <w:marRight w:val="0"/>
      <w:marTop w:val="0"/>
      <w:marBottom w:val="0"/>
      <w:divBdr>
        <w:top w:val="none" w:sz="0" w:space="0" w:color="auto"/>
        <w:left w:val="none" w:sz="0" w:space="0" w:color="auto"/>
        <w:bottom w:val="none" w:sz="0" w:space="0" w:color="auto"/>
        <w:right w:val="none" w:sz="0" w:space="0" w:color="auto"/>
      </w:divBdr>
      <w:divsChild>
        <w:div w:id="776676802">
          <w:marLeft w:val="0"/>
          <w:marRight w:val="0"/>
          <w:marTop w:val="0"/>
          <w:marBottom w:val="0"/>
          <w:divBdr>
            <w:top w:val="none" w:sz="0" w:space="0" w:color="auto"/>
            <w:left w:val="none" w:sz="0" w:space="0" w:color="auto"/>
            <w:bottom w:val="none" w:sz="0" w:space="0" w:color="auto"/>
            <w:right w:val="none" w:sz="0" w:space="0" w:color="auto"/>
          </w:divBdr>
        </w:div>
      </w:divsChild>
    </w:div>
    <w:div w:id="99646502">
      <w:bodyDiv w:val="1"/>
      <w:marLeft w:val="0"/>
      <w:marRight w:val="0"/>
      <w:marTop w:val="0"/>
      <w:marBottom w:val="0"/>
      <w:divBdr>
        <w:top w:val="none" w:sz="0" w:space="0" w:color="auto"/>
        <w:left w:val="none" w:sz="0" w:space="0" w:color="auto"/>
        <w:bottom w:val="none" w:sz="0" w:space="0" w:color="auto"/>
        <w:right w:val="none" w:sz="0" w:space="0" w:color="auto"/>
      </w:divBdr>
      <w:divsChild>
        <w:div w:id="1493375375">
          <w:marLeft w:val="0"/>
          <w:marRight w:val="0"/>
          <w:marTop w:val="0"/>
          <w:marBottom w:val="0"/>
          <w:divBdr>
            <w:top w:val="none" w:sz="0" w:space="0" w:color="auto"/>
            <w:left w:val="none" w:sz="0" w:space="0" w:color="auto"/>
            <w:bottom w:val="none" w:sz="0" w:space="0" w:color="auto"/>
            <w:right w:val="none" w:sz="0" w:space="0" w:color="auto"/>
          </w:divBdr>
          <w:divsChild>
            <w:div w:id="690880624">
              <w:marLeft w:val="0"/>
              <w:marRight w:val="0"/>
              <w:marTop w:val="0"/>
              <w:marBottom w:val="0"/>
              <w:divBdr>
                <w:top w:val="none" w:sz="0" w:space="0" w:color="auto"/>
                <w:left w:val="none" w:sz="0" w:space="0" w:color="auto"/>
                <w:bottom w:val="none" w:sz="0" w:space="0" w:color="auto"/>
                <w:right w:val="none" w:sz="0" w:space="0" w:color="auto"/>
              </w:divBdr>
              <w:divsChild>
                <w:div w:id="1574779158">
                  <w:marLeft w:val="0"/>
                  <w:marRight w:val="0"/>
                  <w:marTop w:val="0"/>
                  <w:marBottom w:val="0"/>
                  <w:divBdr>
                    <w:top w:val="none" w:sz="0" w:space="0" w:color="auto"/>
                    <w:left w:val="none" w:sz="0" w:space="0" w:color="auto"/>
                    <w:bottom w:val="none" w:sz="0" w:space="0" w:color="auto"/>
                    <w:right w:val="none" w:sz="0" w:space="0" w:color="auto"/>
                  </w:divBdr>
                  <w:divsChild>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100032025">
      <w:bodyDiv w:val="1"/>
      <w:marLeft w:val="0"/>
      <w:marRight w:val="0"/>
      <w:marTop w:val="0"/>
      <w:marBottom w:val="0"/>
      <w:divBdr>
        <w:top w:val="none" w:sz="0" w:space="0" w:color="auto"/>
        <w:left w:val="none" w:sz="0" w:space="0" w:color="auto"/>
        <w:bottom w:val="none" w:sz="0" w:space="0" w:color="auto"/>
        <w:right w:val="none" w:sz="0" w:space="0" w:color="auto"/>
      </w:divBdr>
    </w:div>
    <w:div w:id="100226534">
      <w:bodyDiv w:val="1"/>
      <w:marLeft w:val="0"/>
      <w:marRight w:val="0"/>
      <w:marTop w:val="0"/>
      <w:marBottom w:val="0"/>
      <w:divBdr>
        <w:top w:val="none" w:sz="0" w:space="0" w:color="auto"/>
        <w:left w:val="none" w:sz="0" w:space="0" w:color="auto"/>
        <w:bottom w:val="none" w:sz="0" w:space="0" w:color="auto"/>
        <w:right w:val="none" w:sz="0" w:space="0" w:color="auto"/>
      </w:divBdr>
      <w:divsChild>
        <w:div w:id="791752470">
          <w:marLeft w:val="0"/>
          <w:marRight w:val="0"/>
          <w:marTop w:val="0"/>
          <w:marBottom w:val="0"/>
          <w:divBdr>
            <w:top w:val="none" w:sz="0" w:space="0" w:color="auto"/>
            <w:left w:val="none" w:sz="0" w:space="0" w:color="auto"/>
            <w:bottom w:val="none" w:sz="0" w:space="0" w:color="auto"/>
            <w:right w:val="none" w:sz="0" w:space="0" w:color="auto"/>
          </w:divBdr>
        </w:div>
        <w:div w:id="854659393">
          <w:marLeft w:val="0"/>
          <w:marRight w:val="0"/>
          <w:marTop w:val="30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sChild>
    </w:div>
    <w:div w:id="100271598">
      <w:bodyDiv w:val="1"/>
      <w:marLeft w:val="0"/>
      <w:marRight w:val="0"/>
      <w:marTop w:val="0"/>
      <w:marBottom w:val="0"/>
      <w:divBdr>
        <w:top w:val="none" w:sz="0" w:space="0" w:color="auto"/>
        <w:left w:val="none" w:sz="0" w:space="0" w:color="auto"/>
        <w:bottom w:val="none" w:sz="0" w:space="0" w:color="auto"/>
        <w:right w:val="none" w:sz="0" w:space="0" w:color="auto"/>
      </w:divBdr>
      <w:divsChild>
        <w:div w:id="752825207">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 w:id="1650816364">
          <w:marLeft w:val="0"/>
          <w:marRight w:val="0"/>
          <w:marTop w:val="0"/>
          <w:marBottom w:val="0"/>
          <w:divBdr>
            <w:top w:val="none" w:sz="0" w:space="0" w:color="auto"/>
            <w:left w:val="none" w:sz="0" w:space="0" w:color="auto"/>
            <w:bottom w:val="none" w:sz="0" w:space="0" w:color="auto"/>
            <w:right w:val="none" w:sz="0" w:space="0" w:color="auto"/>
          </w:divBdr>
          <w:divsChild>
            <w:div w:id="136100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sChild>
        <w:div w:id="1496726532">
          <w:marLeft w:val="0"/>
          <w:marRight w:val="0"/>
          <w:marTop w:val="0"/>
          <w:marBottom w:val="0"/>
          <w:divBdr>
            <w:top w:val="none" w:sz="0" w:space="0" w:color="auto"/>
            <w:left w:val="none" w:sz="0" w:space="0" w:color="auto"/>
            <w:bottom w:val="none" w:sz="0" w:space="0" w:color="auto"/>
            <w:right w:val="none" w:sz="0" w:space="0" w:color="auto"/>
          </w:divBdr>
          <w:divsChild>
            <w:div w:id="452754653">
              <w:marLeft w:val="0"/>
              <w:marRight w:val="0"/>
              <w:marTop w:val="0"/>
              <w:marBottom w:val="0"/>
              <w:divBdr>
                <w:top w:val="none" w:sz="0" w:space="0" w:color="auto"/>
                <w:left w:val="none" w:sz="0" w:space="0" w:color="auto"/>
                <w:bottom w:val="none" w:sz="0" w:space="0" w:color="auto"/>
                <w:right w:val="none" w:sz="0" w:space="0" w:color="auto"/>
              </w:divBdr>
            </w:div>
          </w:divsChild>
        </w:div>
        <w:div w:id="1657490748">
          <w:marLeft w:val="0"/>
          <w:marRight w:val="0"/>
          <w:marTop w:val="0"/>
          <w:marBottom w:val="0"/>
          <w:divBdr>
            <w:top w:val="none" w:sz="0" w:space="0" w:color="auto"/>
            <w:left w:val="none" w:sz="0" w:space="0" w:color="auto"/>
            <w:bottom w:val="none" w:sz="0" w:space="0" w:color="auto"/>
            <w:right w:val="none" w:sz="0" w:space="0" w:color="auto"/>
          </w:divBdr>
        </w:div>
        <w:div w:id="1877231485">
          <w:marLeft w:val="0"/>
          <w:marRight w:val="0"/>
          <w:marTop w:val="0"/>
          <w:marBottom w:val="0"/>
          <w:divBdr>
            <w:top w:val="none" w:sz="0" w:space="0" w:color="auto"/>
            <w:left w:val="none" w:sz="0" w:space="0" w:color="auto"/>
            <w:bottom w:val="none" w:sz="0" w:space="0" w:color="auto"/>
            <w:right w:val="none" w:sz="0" w:space="0" w:color="auto"/>
          </w:divBdr>
          <w:divsChild>
            <w:div w:id="17086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1231">
      <w:bodyDiv w:val="1"/>
      <w:marLeft w:val="0"/>
      <w:marRight w:val="0"/>
      <w:marTop w:val="0"/>
      <w:marBottom w:val="0"/>
      <w:divBdr>
        <w:top w:val="none" w:sz="0" w:space="0" w:color="auto"/>
        <w:left w:val="none" w:sz="0" w:space="0" w:color="auto"/>
        <w:bottom w:val="none" w:sz="0" w:space="0" w:color="auto"/>
        <w:right w:val="none" w:sz="0" w:space="0" w:color="auto"/>
      </w:divBdr>
      <w:divsChild>
        <w:div w:id="1370910438">
          <w:marLeft w:val="0"/>
          <w:marRight w:val="0"/>
          <w:marTop w:val="0"/>
          <w:marBottom w:val="0"/>
          <w:divBdr>
            <w:top w:val="none" w:sz="0" w:space="0" w:color="auto"/>
            <w:left w:val="none" w:sz="0" w:space="0" w:color="auto"/>
            <w:bottom w:val="none" w:sz="0" w:space="0" w:color="auto"/>
            <w:right w:val="none" w:sz="0" w:space="0" w:color="auto"/>
          </w:divBdr>
        </w:div>
      </w:divsChild>
    </w:div>
    <w:div w:id="102263255">
      <w:bodyDiv w:val="1"/>
      <w:marLeft w:val="0"/>
      <w:marRight w:val="0"/>
      <w:marTop w:val="0"/>
      <w:marBottom w:val="0"/>
      <w:divBdr>
        <w:top w:val="none" w:sz="0" w:space="0" w:color="auto"/>
        <w:left w:val="none" w:sz="0" w:space="0" w:color="auto"/>
        <w:bottom w:val="none" w:sz="0" w:space="0" w:color="auto"/>
        <w:right w:val="none" w:sz="0" w:space="0" w:color="auto"/>
      </w:divBdr>
      <w:divsChild>
        <w:div w:id="1104695312">
          <w:marLeft w:val="0"/>
          <w:marRight w:val="0"/>
          <w:marTop w:val="150"/>
          <w:marBottom w:val="0"/>
          <w:divBdr>
            <w:top w:val="none" w:sz="0" w:space="0" w:color="auto"/>
            <w:left w:val="none" w:sz="0" w:space="0" w:color="auto"/>
            <w:bottom w:val="none" w:sz="0" w:space="0" w:color="auto"/>
            <w:right w:val="none" w:sz="0" w:space="0" w:color="auto"/>
          </w:divBdr>
        </w:div>
      </w:divsChild>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293">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 w:id="1521312713">
          <w:marLeft w:val="0"/>
          <w:marRight w:val="0"/>
          <w:marTop w:val="450"/>
          <w:marBottom w:val="0"/>
          <w:divBdr>
            <w:top w:val="none" w:sz="0" w:space="0" w:color="auto"/>
            <w:left w:val="none" w:sz="0" w:space="0" w:color="auto"/>
            <w:bottom w:val="none" w:sz="0" w:space="0" w:color="auto"/>
            <w:right w:val="none" w:sz="0" w:space="0" w:color="auto"/>
          </w:divBdr>
        </w:div>
      </w:divsChild>
    </w:div>
    <w:div w:id="103352861">
      <w:bodyDiv w:val="1"/>
      <w:marLeft w:val="0"/>
      <w:marRight w:val="0"/>
      <w:marTop w:val="0"/>
      <w:marBottom w:val="0"/>
      <w:divBdr>
        <w:top w:val="none" w:sz="0" w:space="0" w:color="auto"/>
        <w:left w:val="none" w:sz="0" w:space="0" w:color="auto"/>
        <w:bottom w:val="none" w:sz="0" w:space="0" w:color="auto"/>
        <w:right w:val="none" w:sz="0" w:space="0" w:color="auto"/>
      </w:divBdr>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sChild>
    </w:div>
    <w:div w:id="103504992">
      <w:bodyDiv w:val="1"/>
      <w:marLeft w:val="0"/>
      <w:marRight w:val="0"/>
      <w:marTop w:val="0"/>
      <w:marBottom w:val="0"/>
      <w:divBdr>
        <w:top w:val="none" w:sz="0" w:space="0" w:color="auto"/>
        <w:left w:val="none" w:sz="0" w:space="0" w:color="auto"/>
        <w:bottom w:val="none" w:sz="0" w:space="0" w:color="auto"/>
        <w:right w:val="none" w:sz="0" w:space="0" w:color="auto"/>
      </w:divBdr>
      <w:divsChild>
        <w:div w:id="280309770">
          <w:marLeft w:val="0"/>
          <w:marRight w:val="0"/>
          <w:marTop w:val="0"/>
          <w:marBottom w:val="0"/>
          <w:divBdr>
            <w:top w:val="none" w:sz="0" w:space="0" w:color="auto"/>
            <w:left w:val="none" w:sz="0" w:space="0" w:color="auto"/>
            <w:bottom w:val="none" w:sz="0" w:space="0" w:color="auto"/>
            <w:right w:val="none" w:sz="0" w:space="0" w:color="auto"/>
          </w:divBdr>
        </w:div>
        <w:div w:id="1329989144">
          <w:marLeft w:val="0"/>
          <w:marRight w:val="0"/>
          <w:marTop w:val="0"/>
          <w:marBottom w:val="0"/>
          <w:divBdr>
            <w:top w:val="none" w:sz="0" w:space="0" w:color="auto"/>
            <w:left w:val="none" w:sz="0" w:space="0" w:color="auto"/>
            <w:bottom w:val="none" w:sz="0" w:space="0" w:color="auto"/>
            <w:right w:val="none" w:sz="0" w:space="0" w:color="auto"/>
          </w:divBdr>
        </w:div>
        <w:div w:id="13682632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 w:id="1219363236">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3887627">
      <w:bodyDiv w:val="1"/>
      <w:marLeft w:val="0"/>
      <w:marRight w:val="0"/>
      <w:marTop w:val="0"/>
      <w:marBottom w:val="0"/>
      <w:divBdr>
        <w:top w:val="none" w:sz="0" w:space="0" w:color="auto"/>
        <w:left w:val="none" w:sz="0" w:space="0" w:color="auto"/>
        <w:bottom w:val="none" w:sz="0" w:space="0" w:color="auto"/>
        <w:right w:val="none" w:sz="0" w:space="0" w:color="auto"/>
      </w:divBdr>
    </w:div>
    <w:div w:id="103891389">
      <w:bodyDiv w:val="1"/>
      <w:marLeft w:val="0"/>
      <w:marRight w:val="0"/>
      <w:marTop w:val="0"/>
      <w:marBottom w:val="0"/>
      <w:divBdr>
        <w:top w:val="none" w:sz="0" w:space="0" w:color="auto"/>
        <w:left w:val="none" w:sz="0" w:space="0" w:color="auto"/>
        <w:bottom w:val="none" w:sz="0" w:space="0" w:color="auto"/>
        <w:right w:val="none" w:sz="0" w:space="0" w:color="auto"/>
      </w:divBdr>
      <w:divsChild>
        <w:div w:id="140657809">
          <w:marLeft w:val="0"/>
          <w:marRight w:val="0"/>
          <w:marTop w:val="0"/>
          <w:marBottom w:val="0"/>
          <w:divBdr>
            <w:top w:val="none" w:sz="0" w:space="0" w:color="auto"/>
            <w:left w:val="none" w:sz="0" w:space="0" w:color="auto"/>
            <w:bottom w:val="none" w:sz="0" w:space="0" w:color="auto"/>
            <w:right w:val="none" w:sz="0" w:space="0" w:color="auto"/>
          </w:divBdr>
          <w:divsChild>
            <w:div w:id="459494956">
              <w:marLeft w:val="0"/>
              <w:marRight w:val="0"/>
              <w:marTop w:val="0"/>
              <w:marBottom w:val="0"/>
              <w:divBdr>
                <w:top w:val="none" w:sz="0" w:space="0" w:color="auto"/>
                <w:left w:val="none" w:sz="0" w:space="0" w:color="auto"/>
                <w:bottom w:val="none" w:sz="0" w:space="0" w:color="auto"/>
                <w:right w:val="none" w:sz="0" w:space="0" w:color="auto"/>
              </w:divBdr>
              <w:divsChild>
                <w:div w:id="184639085">
                  <w:marLeft w:val="0"/>
                  <w:marRight w:val="0"/>
                  <w:marTop w:val="0"/>
                  <w:marBottom w:val="0"/>
                  <w:divBdr>
                    <w:top w:val="none" w:sz="0" w:space="0" w:color="auto"/>
                    <w:left w:val="none" w:sz="0" w:space="0" w:color="auto"/>
                    <w:bottom w:val="none" w:sz="0" w:space="0" w:color="auto"/>
                    <w:right w:val="none" w:sz="0" w:space="0" w:color="auto"/>
                  </w:divBdr>
                  <w:divsChild>
                    <w:div w:id="331641711">
                      <w:marLeft w:val="0"/>
                      <w:marRight w:val="0"/>
                      <w:marTop w:val="0"/>
                      <w:marBottom w:val="0"/>
                      <w:divBdr>
                        <w:top w:val="none" w:sz="0" w:space="0" w:color="auto"/>
                        <w:left w:val="none" w:sz="0" w:space="0" w:color="auto"/>
                        <w:bottom w:val="none" w:sz="0" w:space="0" w:color="auto"/>
                        <w:right w:val="none" w:sz="0" w:space="0" w:color="auto"/>
                      </w:divBdr>
                      <w:divsChild>
                        <w:div w:id="1344015948">
                          <w:marLeft w:val="0"/>
                          <w:marRight w:val="0"/>
                          <w:marTop w:val="0"/>
                          <w:marBottom w:val="0"/>
                          <w:divBdr>
                            <w:top w:val="none" w:sz="0" w:space="0" w:color="auto"/>
                            <w:left w:val="none" w:sz="0" w:space="0" w:color="auto"/>
                            <w:bottom w:val="none" w:sz="0" w:space="0" w:color="auto"/>
                            <w:right w:val="none" w:sz="0" w:space="0" w:color="auto"/>
                          </w:divBdr>
                          <w:divsChild>
                            <w:div w:id="691226027">
                              <w:marLeft w:val="0"/>
                              <w:marRight w:val="0"/>
                              <w:marTop w:val="0"/>
                              <w:marBottom w:val="0"/>
                              <w:divBdr>
                                <w:top w:val="none" w:sz="0" w:space="0" w:color="auto"/>
                                <w:left w:val="none" w:sz="0" w:space="0" w:color="auto"/>
                                <w:bottom w:val="none" w:sz="0" w:space="0" w:color="auto"/>
                                <w:right w:val="none" w:sz="0" w:space="0" w:color="auto"/>
                              </w:divBdr>
                            </w:div>
                            <w:div w:id="101862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80820">
          <w:marLeft w:val="0"/>
          <w:marRight w:val="0"/>
          <w:marTop w:val="0"/>
          <w:marBottom w:val="0"/>
          <w:divBdr>
            <w:top w:val="none" w:sz="0" w:space="0" w:color="auto"/>
            <w:left w:val="none" w:sz="0" w:space="0" w:color="auto"/>
            <w:bottom w:val="none" w:sz="0" w:space="0" w:color="auto"/>
            <w:right w:val="none" w:sz="0" w:space="0" w:color="auto"/>
          </w:divBdr>
          <w:divsChild>
            <w:div w:id="454643664">
              <w:marLeft w:val="0"/>
              <w:marRight w:val="0"/>
              <w:marTop w:val="0"/>
              <w:marBottom w:val="0"/>
              <w:divBdr>
                <w:top w:val="none" w:sz="0" w:space="0" w:color="auto"/>
                <w:left w:val="none" w:sz="0" w:space="0" w:color="auto"/>
                <w:bottom w:val="none" w:sz="0" w:space="0" w:color="auto"/>
                <w:right w:val="none" w:sz="0" w:space="0" w:color="auto"/>
              </w:divBdr>
              <w:divsChild>
                <w:div w:id="966013125">
                  <w:marLeft w:val="0"/>
                  <w:marRight w:val="0"/>
                  <w:marTop w:val="0"/>
                  <w:marBottom w:val="0"/>
                  <w:divBdr>
                    <w:top w:val="none" w:sz="0" w:space="0" w:color="auto"/>
                    <w:left w:val="none" w:sz="0" w:space="0" w:color="auto"/>
                    <w:bottom w:val="none" w:sz="0" w:space="0" w:color="auto"/>
                    <w:right w:val="none" w:sz="0" w:space="0" w:color="auto"/>
                  </w:divBdr>
                  <w:divsChild>
                    <w:div w:id="160977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5274606">
      <w:bodyDiv w:val="1"/>
      <w:marLeft w:val="0"/>
      <w:marRight w:val="0"/>
      <w:marTop w:val="0"/>
      <w:marBottom w:val="0"/>
      <w:divBdr>
        <w:top w:val="none" w:sz="0" w:space="0" w:color="auto"/>
        <w:left w:val="none" w:sz="0" w:space="0" w:color="auto"/>
        <w:bottom w:val="none" w:sz="0" w:space="0" w:color="auto"/>
        <w:right w:val="none" w:sz="0" w:space="0" w:color="auto"/>
      </w:divBdr>
    </w:div>
    <w:div w:id="105583022">
      <w:bodyDiv w:val="1"/>
      <w:marLeft w:val="0"/>
      <w:marRight w:val="0"/>
      <w:marTop w:val="0"/>
      <w:marBottom w:val="0"/>
      <w:divBdr>
        <w:top w:val="none" w:sz="0" w:space="0" w:color="auto"/>
        <w:left w:val="none" w:sz="0" w:space="0" w:color="auto"/>
        <w:bottom w:val="none" w:sz="0" w:space="0" w:color="auto"/>
        <w:right w:val="none" w:sz="0" w:space="0" w:color="auto"/>
      </w:divBdr>
    </w:div>
    <w:div w:id="105664119">
      <w:bodyDiv w:val="1"/>
      <w:marLeft w:val="0"/>
      <w:marRight w:val="0"/>
      <w:marTop w:val="0"/>
      <w:marBottom w:val="0"/>
      <w:divBdr>
        <w:top w:val="none" w:sz="0" w:space="0" w:color="auto"/>
        <w:left w:val="none" w:sz="0" w:space="0" w:color="auto"/>
        <w:bottom w:val="none" w:sz="0" w:space="0" w:color="auto"/>
        <w:right w:val="none" w:sz="0" w:space="0" w:color="auto"/>
      </w:divBdr>
      <w:divsChild>
        <w:div w:id="1246184086">
          <w:marLeft w:val="0"/>
          <w:marRight w:val="0"/>
          <w:marTop w:val="0"/>
          <w:marBottom w:val="0"/>
          <w:divBdr>
            <w:top w:val="none" w:sz="0" w:space="0" w:color="auto"/>
            <w:left w:val="none" w:sz="0" w:space="0" w:color="auto"/>
            <w:bottom w:val="none" w:sz="0" w:space="0" w:color="auto"/>
            <w:right w:val="none" w:sz="0" w:space="0" w:color="auto"/>
          </w:divBdr>
        </w:div>
      </w:divsChild>
    </w:div>
    <w:div w:id="106001651">
      <w:bodyDiv w:val="1"/>
      <w:marLeft w:val="0"/>
      <w:marRight w:val="0"/>
      <w:marTop w:val="0"/>
      <w:marBottom w:val="0"/>
      <w:divBdr>
        <w:top w:val="none" w:sz="0" w:space="0" w:color="auto"/>
        <w:left w:val="none" w:sz="0" w:space="0" w:color="auto"/>
        <w:bottom w:val="none" w:sz="0" w:space="0" w:color="auto"/>
        <w:right w:val="none" w:sz="0" w:space="0" w:color="auto"/>
      </w:divBdr>
      <w:divsChild>
        <w:div w:id="836532386">
          <w:marLeft w:val="0"/>
          <w:marRight w:val="0"/>
          <w:marTop w:val="0"/>
          <w:marBottom w:val="0"/>
          <w:divBdr>
            <w:top w:val="none" w:sz="0" w:space="0" w:color="auto"/>
            <w:left w:val="none" w:sz="0" w:space="0" w:color="auto"/>
            <w:bottom w:val="none" w:sz="0" w:space="0" w:color="auto"/>
            <w:right w:val="none" w:sz="0" w:space="0" w:color="auto"/>
          </w:divBdr>
        </w:div>
      </w:divsChild>
    </w:div>
    <w:div w:id="106317400">
      <w:bodyDiv w:val="1"/>
      <w:marLeft w:val="0"/>
      <w:marRight w:val="0"/>
      <w:marTop w:val="0"/>
      <w:marBottom w:val="0"/>
      <w:divBdr>
        <w:top w:val="none" w:sz="0" w:space="0" w:color="auto"/>
        <w:left w:val="none" w:sz="0" w:space="0" w:color="auto"/>
        <w:bottom w:val="none" w:sz="0" w:space="0" w:color="auto"/>
        <w:right w:val="none" w:sz="0" w:space="0" w:color="auto"/>
      </w:divBdr>
    </w:div>
    <w:div w:id="106895669">
      <w:bodyDiv w:val="1"/>
      <w:marLeft w:val="0"/>
      <w:marRight w:val="0"/>
      <w:marTop w:val="0"/>
      <w:marBottom w:val="0"/>
      <w:divBdr>
        <w:top w:val="none" w:sz="0" w:space="0" w:color="auto"/>
        <w:left w:val="none" w:sz="0" w:space="0" w:color="auto"/>
        <w:bottom w:val="none" w:sz="0" w:space="0" w:color="auto"/>
        <w:right w:val="none" w:sz="0" w:space="0" w:color="auto"/>
      </w:divBdr>
    </w:div>
    <w:div w:id="107044023">
      <w:bodyDiv w:val="1"/>
      <w:marLeft w:val="0"/>
      <w:marRight w:val="0"/>
      <w:marTop w:val="0"/>
      <w:marBottom w:val="0"/>
      <w:divBdr>
        <w:top w:val="none" w:sz="0" w:space="0" w:color="auto"/>
        <w:left w:val="none" w:sz="0" w:space="0" w:color="auto"/>
        <w:bottom w:val="none" w:sz="0" w:space="0" w:color="auto"/>
        <w:right w:val="none" w:sz="0" w:space="0" w:color="auto"/>
      </w:divBdr>
    </w:div>
    <w:div w:id="107428680">
      <w:bodyDiv w:val="1"/>
      <w:marLeft w:val="0"/>
      <w:marRight w:val="0"/>
      <w:marTop w:val="0"/>
      <w:marBottom w:val="0"/>
      <w:divBdr>
        <w:top w:val="none" w:sz="0" w:space="0" w:color="auto"/>
        <w:left w:val="none" w:sz="0" w:space="0" w:color="auto"/>
        <w:bottom w:val="none" w:sz="0" w:space="0" w:color="auto"/>
        <w:right w:val="none" w:sz="0" w:space="0" w:color="auto"/>
      </w:divBdr>
      <w:divsChild>
        <w:div w:id="167715339">
          <w:marLeft w:val="0"/>
          <w:marRight w:val="0"/>
          <w:marTop w:val="0"/>
          <w:marBottom w:val="0"/>
          <w:divBdr>
            <w:top w:val="none" w:sz="0" w:space="0" w:color="auto"/>
            <w:left w:val="none" w:sz="0" w:space="0" w:color="auto"/>
            <w:bottom w:val="none" w:sz="0" w:space="0" w:color="auto"/>
            <w:right w:val="none" w:sz="0" w:space="0" w:color="auto"/>
          </w:divBdr>
          <w:divsChild>
            <w:div w:id="300186736">
              <w:marLeft w:val="0"/>
              <w:marRight w:val="0"/>
              <w:marTop w:val="0"/>
              <w:marBottom w:val="0"/>
              <w:divBdr>
                <w:top w:val="none" w:sz="0" w:space="0" w:color="auto"/>
                <w:left w:val="none" w:sz="0" w:space="0" w:color="auto"/>
                <w:bottom w:val="none" w:sz="0" w:space="0" w:color="auto"/>
                <w:right w:val="none" w:sz="0" w:space="0" w:color="auto"/>
              </w:divBdr>
              <w:divsChild>
                <w:div w:id="743453920">
                  <w:marLeft w:val="0"/>
                  <w:marRight w:val="0"/>
                  <w:marTop w:val="0"/>
                  <w:marBottom w:val="0"/>
                  <w:divBdr>
                    <w:top w:val="none" w:sz="0" w:space="0" w:color="auto"/>
                    <w:left w:val="none" w:sz="0" w:space="0" w:color="auto"/>
                    <w:bottom w:val="none" w:sz="0" w:space="0" w:color="auto"/>
                    <w:right w:val="none" w:sz="0" w:space="0" w:color="auto"/>
                  </w:divBdr>
                  <w:divsChild>
                    <w:div w:id="1040781474">
                      <w:marLeft w:val="0"/>
                      <w:marRight w:val="0"/>
                      <w:marTop w:val="0"/>
                      <w:marBottom w:val="0"/>
                      <w:divBdr>
                        <w:top w:val="none" w:sz="0" w:space="0" w:color="auto"/>
                        <w:left w:val="none" w:sz="0" w:space="0" w:color="auto"/>
                        <w:bottom w:val="none" w:sz="0" w:space="0" w:color="auto"/>
                        <w:right w:val="none" w:sz="0" w:space="0" w:color="auto"/>
                      </w:divBdr>
                      <w:divsChild>
                        <w:div w:id="1255823901">
                          <w:marLeft w:val="0"/>
                          <w:marRight w:val="0"/>
                          <w:marTop w:val="0"/>
                          <w:marBottom w:val="0"/>
                          <w:divBdr>
                            <w:top w:val="none" w:sz="0" w:space="0" w:color="auto"/>
                            <w:left w:val="none" w:sz="0" w:space="0" w:color="auto"/>
                            <w:bottom w:val="none" w:sz="0" w:space="0" w:color="auto"/>
                            <w:right w:val="none" w:sz="0" w:space="0" w:color="auto"/>
                          </w:divBdr>
                          <w:divsChild>
                            <w:div w:id="122980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133633">
          <w:marLeft w:val="0"/>
          <w:marRight w:val="0"/>
          <w:marTop w:val="0"/>
          <w:marBottom w:val="0"/>
          <w:divBdr>
            <w:top w:val="none" w:sz="0" w:space="0" w:color="auto"/>
            <w:left w:val="none" w:sz="0" w:space="0" w:color="auto"/>
            <w:bottom w:val="none" w:sz="0" w:space="0" w:color="auto"/>
            <w:right w:val="none" w:sz="0" w:space="0" w:color="auto"/>
          </w:divBdr>
          <w:divsChild>
            <w:div w:id="14232422">
              <w:marLeft w:val="0"/>
              <w:marRight w:val="0"/>
              <w:marTop w:val="0"/>
              <w:marBottom w:val="0"/>
              <w:divBdr>
                <w:top w:val="none" w:sz="0" w:space="0" w:color="auto"/>
                <w:left w:val="none" w:sz="0" w:space="0" w:color="auto"/>
                <w:bottom w:val="none" w:sz="0" w:space="0" w:color="auto"/>
                <w:right w:val="none" w:sz="0" w:space="0" w:color="auto"/>
              </w:divBdr>
              <w:divsChild>
                <w:div w:id="127237295">
                  <w:marLeft w:val="0"/>
                  <w:marRight w:val="0"/>
                  <w:marTop w:val="0"/>
                  <w:marBottom w:val="0"/>
                  <w:divBdr>
                    <w:top w:val="none" w:sz="0" w:space="0" w:color="auto"/>
                    <w:left w:val="none" w:sz="0" w:space="0" w:color="auto"/>
                    <w:bottom w:val="none" w:sz="0" w:space="0" w:color="auto"/>
                    <w:right w:val="none" w:sz="0" w:space="0" w:color="auto"/>
                  </w:divBdr>
                  <w:divsChild>
                    <w:div w:id="91346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79457">
      <w:bodyDiv w:val="1"/>
      <w:marLeft w:val="0"/>
      <w:marRight w:val="0"/>
      <w:marTop w:val="0"/>
      <w:marBottom w:val="0"/>
      <w:divBdr>
        <w:top w:val="none" w:sz="0" w:space="0" w:color="auto"/>
        <w:left w:val="none" w:sz="0" w:space="0" w:color="auto"/>
        <w:bottom w:val="none" w:sz="0" w:space="0" w:color="auto"/>
        <w:right w:val="none" w:sz="0" w:space="0" w:color="auto"/>
      </w:divBdr>
      <w:divsChild>
        <w:div w:id="1748647808">
          <w:marLeft w:val="0"/>
          <w:marRight w:val="0"/>
          <w:marTop w:val="0"/>
          <w:marBottom w:val="0"/>
          <w:divBdr>
            <w:top w:val="none" w:sz="0" w:space="0" w:color="auto"/>
            <w:left w:val="none" w:sz="0" w:space="0" w:color="auto"/>
            <w:bottom w:val="none" w:sz="0" w:space="0" w:color="auto"/>
            <w:right w:val="none" w:sz="0" w:space="0" w:color="auto"/>
          </w:divBdr>
          <w:divsChild>
            <w:div w:id="1265727646">
              <w:marLeft w:val="0"/>
              <w:marRight w:val="0"/>
              <w:marTop w:val="0"/>
              <w:marBottom w:val="0"/>
              <w:divBdr>
                <w:top w:val="none" w:sz="0" w:space="0" w:color="auto"/>
                <w:left w:val="none" w:sz="0" w:space="0" w:color="auto"/>
                <w:bottom w:val="none" w:sz="0" w:space="0" w:color="auto"/>
                <w:right w:val="none" w:sz="0" w:space="0" w:color="auto"/>
              </w:divBdr>
              <w:divsChild>
                <w:div w:id="1713383455">
                  <w:marLeft w:val="0"/>
                  <w:marRight w:val="0"/>
                  <w:marTop w:val="0"/>
                  <w:marBottom w:val="0"/>
                  <w:divBdr>
                    <w:top w:val="none" w:sz="0" w:space="0" w:color="auto"/>
                    <w:left w:val="none" w:sz="0" w:space="0" w:color="auto"/>
                    <w:bottom w:val="none" w:sz="0" w:space="0" w:color="auto"/>
                    <w:right w:val="none" w:sz="0" w:space="0" w:color="auto"/>
                  </w:divBdr>
                  <w:divsChild>
                    <w:div w:id="67056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033431">
          <w:marLeft w:val="0"/>
          <w:marRight w:val="0"/>
          <w:marTop w:val="0"/>
          <w:marBottom w:val="0"/>
          <w:divBdr>
            <w:top w:val="none" w:sz="0" w:space="0" w:color="auto"/>
            <w:left w:val="none" w:sz="0" w:space="0" w:color="auto"/>
            <w:bottom w:val="none" w:sz="0" w:space="0" w:color="auto"/>
            <w:right w:val="none" w:sz="0" w:space="0" w:color="auto"/>
          </w:divBdr>
          <w:divsChild>
            <w:div w:id="784348263">
              <w:marLeft w:val="0"/>
              <w:marRight w:val="0"/>
              <w:marTop w:val="0"/>
              <w:marBottom w:val="0"/>
              <w:divBdr>
                <w:top w:val="none" w:sz="0" w:space="0" w:color="auto"/>
                <w:left w:val="none" w:sz="0" w:space="0" w:color="auto"/>
                <w:bottom w:val="none" w:sz="0" w:space="0" w:color="auto"/>
                <w:right w:val="none" w:sz="0" w:space="0" w:color="auto"/>
              </w:divBdr>
              <w:divsChild>
                <w:div w:id="1730615929">
                  <w:marLeft w:val="0"/>
                  <w:marRight w:val="0"/>
                  <w:marTop w:val="0"/>
                  <w:marBottom w:val="0"/>
                  <w:divBdr>
                    <w:top w:val="none" w:sz="0" w:space="0" w:color="auto"/>
                    <w:left w:val="none" w:sz="0" w:space="0" w:color="auto"/>
                    <w:bottom w:val="none" w:sz="0" w:space="0" w:color="auto"/>
                    <w:right w:val="none" w:sz="0" w:space="0" w:color="auto"/>
                  </w:divBdr>
                  <w:divsChild>
                    <w:div w:id="1916358277">
                      <w:marLeft w:val="0"/>
                      <w:marRight w:val="0"/>
                      <w:marTop w:val="0"/>
                      <w:marBottom w:val="0"/>
                      <w:divBdr>
                        <w:top w:val="none" w:sz="0" w:space="0" w:color="auto"/>
                        <w:left w:val="none" w:sz="0" w:space="0" w:color="auto"/>
                        <w:bottom w:val="none" w:sz="0" w:space="0" w:color="auto"/>
                        <w:right w:val="none" w:sz="0" w:space="0" w:color="auto"/>
                      </w:divBdr>
                      <w:divsChild>
                        <w:div w:id="640311292">
                          <w:marLeft w:val="0"/>
                          <w:marRight w:val="0"/>
                          <w:marTop w:val="0"/>
                          <w:marBottom w:val="0"/>
                          <w:divBdr>
                            <w:top w:val="none" w:sz="0" w:space="0" w:color="auto"/>
                            <w:left w:val="none" w:sz="0" w:space="0" w:color="auto"/>
                            <w:bottom w:val="none" w:sz="0" w:space="0" w:color="auto"/>
                            <w:right w:val="none" w:sz="0" w:space="0" w:color="auto"/>
                          </w:divBdr>
                          <w:divsChild>
                            <w:div w:id="879242019">
                              <w:marLeft w:val="0"/>
                              <w:marRight w:val="0"/>
                              <w:marTop w:val="0"/>
                              <w:marBottom w:val="0"/>
                              <w:divBdr>
                                <w:top w:val="none" w:sz="0" w:space="0" w:color="auto"/>
                                <w:left w:val="none" w:sz="0" w:space="0" w:color="auto"/>
                                <w:bottom w:val="none" w:sz="0" w:space="0" w:color="auto"/>
                                <w:right w:val="none" w:sz="0" w:space="0" w:color="auto"/>
                              </w:divBdr>
                            </w:div>
                            <w:div w:id="187014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 w:id="1274752452">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sChild>
        <w:div w:id="1277834264">
          <w:marLeft w:val="0"/>
          <w:marRight w:val="0"/>
          <w:marTop w:val="0"/>
          <w:marBottom w:val="0"/>
          <w:divBdr>
            <w:top w:val="none" w:sz="0" w:space="0" w:color="auto"/>
            <w:left w:val="none" w:sz="0" w:space="0" w:color="auto"/>
            <w:bottom w:val="none" w:sz="0" w:space="0" w:color="auto"/>
            <w:right w:val="none" w:sz="0" w:space="0" w:color="auto"/>
          </w:divBdr>
        </w:div>
      </w:divsChild>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251219">
      <w:bodyDiv w:val="1"/>
      <w:marLeft w:val="0"/>
      <w:marRight w:val="0"/>
      <w:marTop w:val="0"/>
      <w:marBottom w:val="0"/>
      <w:divBdr>
        <w:top w:val="none" w:sz="0" w:space="0" w:color="auto"/>
        <w:left w:val="none" w:sz="0" w:space="0" w:color="auto"/>
        <w:bottom w:val="none" w:sz="0" w:space="0" w:color="auto"/>
        <w:right w:val="none" w:sz="0" w:space="0" w:color="auto"/>
      </w:divBdr>
      <w:divsChild>
        <w:div w:id="1498811049">
          <w:marLeft w:val="0"/>
          <w:marRight w:val="0"/>
          <w:marTop w:val="0"/>
          <w:marBottom w:val="0"/>
          <w:divBdr>
            <w:top w:val="none" w:sz="0" w:space="0" w:color="auto"/>
            <w:left w:val="none" w:sz="0" w:space="0" w:color="auto"/>
            <w:bottom w:val="none" w:sz="0" w:space="0" w:color="auto"/>
            <w:right w:val="none" w:sz="0" w:space="0" w:color="auto"/>
          </w:divBdr>
          <w:divsChild>
            <w:div w:id="1409964167">
              <w:marLeft w:val="0"/>
              <w:marRight w:val="0"/>
              <w:marTop w:val="0"/>
              <w:marBottom w:val="0"/>
              <w:divBdr>
                <w:top w:val="none" w:sz="0" w:space="0" w:color="auto"/>
                <w:left w:val="none" w:sz="0" w:space="0" w:color="auto"/>
                <w:bottom w:val="none" w:sz="0" w:space="0" w:color="auto"/>
                <w:right w:val="none" w:sz="0" w:space="0" w:color="auto"/>
              </w:divBdr>
            </w:div>
          </w:divsChild>
        </w:div>
        <w:div w:id="87581443">
          <w:marLeft w:val="0"/>
          <w:marRight w:val="0"/>
          <w:marTop w:val="0"/>
          <w:marBottom w:val="0"/>
          <w:divBdr>
            <w:top w:val="none" w:sz="0" w:space="0" w:color="auto"/>
            <w:left w:val="none" w:sz="0" w:space="0" w:color="auto"/>
            <w:bottom w:val="none" w:sz="0" w:space="0" w:color="auto"/>
            <w:right w:val="none" w:sz="0" w:space="0" w:color="auto"/>
          </w:divBdr>
        </w:div>
      </w:divsChild>
    </w:div>
    <w:div w:id="109933039">
      <w:bodyDiv w:val="1"/>
      <w:marLeft w:val="0"/>
      <w:marRight w:val="0"/>
      <w:marTop w:val="0"/>
      <w:marBottom w:val="0"/>
      <w:divBdr>
        <w:top w:val="none" w:sz="0" w:space="0" w:color="auto"/>
        <w:left w:val="none" w:sz="0" w:space="0" w:color="auto"/>
        <w:bottom w:val="none" w:sz="0" w:space="0" w:color="auto"/>
        <w:right w:val="none" w:sz="0" w:space="0" w:color="auto"/>
      </w:divBdr>
      <w:divsChild>
        <w:div w:id="215433619">
          <w:marLeft w:val="0"/>
          <w:marRight w:val="0"/>
          <w:marTop w:val="0"/>
          <w:marBottom w:val="0"/>
          <w:divBdr>
            <w:top w:val="none" w:sz="0" w:space="0" w:color="auto"/>
            <w:left w:val="none" w:sz="0" w:space="0" w:color="auto"/>
            <w:bottom w:val="none" w:sz="0" w:space="0" w:color="auto"/>
            <w:right w:val="none" w:sz="0" w:space="0" w:color="auto"/>
          </w:divBdr>
          <w:divsChild>
            <w:div w:id="427848542">
              <w:marLeft w:val="0"/>
              <w:marRight w:val="0"/>
              <w:marTop w:val="0"/>
              <w:marBottom w:val="0"/>
              <w:divBdr>
                <w:top w:val="none" w:sz="0" w:space="0" w:color="auto"/>
                <w:left w:val="none" w:sz="0" w:space="0" w:color="auto"/>
                <w:bottom w:val="none" w:sz="0" w:space="0" w:color="auto"/>
                <w:right w:val="none" w:sz="0" w:space="0" w:color="auto"/>
              </w:divBdr>
              <w:divsChild>
                <w:div w:id="18069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09225">
          <w:marLeft w:val="0"/>
          <w:marRight w:val="0"/>
          <w:marTop w:val="0"/>
          <w:marBottom w:val="0"/>
          <w:divBdr>
            <w:top w:val="none" w:sz="0" w:space="0" w:color="auto"/>
            <w:left w:val="none" w:sz="0" w:space="0" w:color="auto"/>
            <w:bottom w:val="none" w:sz="0" w:space="0" w:color="auto"/>
            <w:right w:val="none" w:sz="0" w:space="0" w:color="auto"/>
          </w:divBdr>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 w:id="1241914493">
          <w:marLeft w:val="0"/>
          <w:marRight w:val="0"/>
          <w:marTop w:val="0"/>
          <w:marBottom w:val="0"/>
          <w:divBdr>
            <w:top w:val="none" w:sz="0" w:space="0" w:color="auto"/>
            <w:left w:val="none" w:sz="0" w:space="0" w:color="auto"/>
            <w:bottom w:val="none" w:sz="0" w:space="0" w:color="auto"/>
            <w:right w:val="none" w:sz="0" w:space="0" w:color="auto"/>
          </w:divBdr>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 w:id="1487090960">
          <w:marLeft w:val="0"/>
          <w:marRight w:val="0"/>
          <w:marTop w:val="0"/>
          <w:marBottom w:val="0"/>
          <w:divBdr>
            <w:top w:val="none" w:sz="0" w:space="0" w:color="auto"/>
            <w:left w:val="none" w:sz="0" w:space="0" w:color="auto"/>
            <w:bottom w:val="none" w:sz="0" w:space="0" w:color="auto"/>
            <w:right w:val="none" w:sz="0" w:space="0" w:color="auto"/>
          </w:divBdr>
        </w:div>
      </w:divsChild>
    </w:div>
    <w:div w:id="110516839">
      <w:bodyDiv w:val="1"/>
      <w:marLeft w:val="0"/>
      <w:marRight w:val="0"/>
      <w:marTop w:val="0"/>
      <w:marBottom w:val="0"/>
      <w:divBdr>
        <w:top w:val="none" w:sz="0" w:space="0" w:color="auto"/>
        <w:left w:val="none" w:sz="0" w:space="0" w:color="auto"/>
        <w:bottom w:val="none" w:sz="0" w:space="0" w:color="auto"/>
        <w:right w:val="none" w:sz="0" w:space="0" w:color="auto"/>
      </w:divBdr>
    </w:div>
    <w:div w:id="110634959">
      <w:bodyDiv w:val="1"/>
      <w:marLeft w:val="0"/>
      <w:marRight w:val="0"/>
      <w:marTop w:val="0"/>
      <w:marBottom w:val="0"/>
      <w:divBdr>
        <w:top w:val="none" w:sz="0" w:space="0" w:color="auto"/>
        <w:left w:val="none" w:sz="0" w:space="0" w:color="auto"/>
        <w:bottom w:val="none" w:sz="0" w:space="0" w:color="auto"/>
        <w:right w:val="none" w:sz="0" w:space="0" w:color="auto"/>
      </w:divBdr>
      <w:divsChild>
        <w:div w:id="308485065">
          <w:marLeft w:val="0"/>
          <w:marRight w:val="0"/>
          <w:marTop w:val="0"/>
          <w:marBottom w:val="0"/>
          <w:divBdr>
            <w:top w:val="none" w:sz="0" w:space="0" w:color="auto"/>
            <w:left w:val="none" w:sz="0" w:space="0" w:color="auto"/>
            <w:bottom w:val="none" w:sz="0" w:space="0" w:color="auto"/>
            <w:right w:val="none" w:sz="0" w:space="0" w:color="auto"/>
          </w:divBdr>
          <w:divsChild>
            <w:div w:id="298612678">
              <w:marLeft w:val="0"/>
              <w:marRight w:val="0"/>
              <w:marTop w:val="0"/>
              <w:marBottom w:val="0"/>
              <w:divBdr>
                <w:top w:val="none" w:sz="0" w:space="0" w:color="auto"/>
                <w:left w:val="none" w:sz="0" w:space="0" w:color="auto"/>
                <w:bottom w:val="none" w:sz="0" w:space="0" w:color="auto"/>
                <w:right w:val="none" w:sz="0" w:space="0" w:color="auto"/>
              </w:divBdr>
            </w:div>
          </w:divsChild>
        </w:div>
        <w:div w:id="1870557676">
          <w:marLeft w:val="0"/>
          <w:marRight w:val="0"/>
          <w:marTop w:val="0"/>
          <w:marBottom w:val="0"/>
          <w:divBdr>
            <w:top w:val="none" w:sz="0" w:space="0" w:color="auto"/>
            <w:left w:val="none" w:sz="0" w:space="0" w:color="auto"/>
            <w:bottom w:val="none" w:sz="0" w:space="0" w:color="auto"/>
            <w:right w:val="none" w:sz="0" w:space="0" w:color="auto"/>
          </w:divBdr>
        </w:div>
      </w:divsChild>
    </w:div>
    <w:div w:id="111019221">
      <w:bodyDiv w:val="1"/>
      <w:marLeft w:val="0"/>
      <w:marRight w:val="0"/>
      <w:marTop w:val="0"/>
      <w:marBottom w:val="0"/>
      <w:divBdr>
        <w:top w:val="none" w:sz="0" w:space="0" w:color="auto"/>
        <w:left w:val="none" w:sz="0" w:space="0" w:color="auto"/>
        <w:bottom w:val="none" w:sz="0" w:space="0" w:color="auto"/>
        <w:right w:val="none" w:sz="0" w:space="0" w:color="auto"/>
      </w:divBdr>
    </w:div>
    <w:div w:id="111244009">
      <w:bodyDiv w:val="1"/>
      <w:marLeft w:val="0"/>
      <w:marRight w:val="0"/>
      <w:marTop w:val="0"/>
      <w:marBottom w:val="0"/>
      <w:divBdr>
        <w:top w:val="none" w:sz="0" w:space="0" w:color="auto"/>
        <w:left w:val="none" w:sz="0" w:space="0" w:color="auto"/>
        <w:bottom w:val="none" w:sz="0" w:space="0" w:color="auto"/>
        <w:right w:val="none" w:sz="0" w:space="0" w:color="auto"/>
      </w:divBdr>
      <w:divsChild>
        <w:div w:id="1903755744">
          <w:marLeft w:val="0"/>
          <w:marRight w:val="0"/>
          <w:marTop w:val="0"/>
          <w:marBottom w:val="0"/>
          <w:divBdr>
            <w:top w:val="none" w:sz="0" w:space="0" w:color="auto"/>
            <w:left w:val="none" w:sz="0" w:space="0" w:color="auto"/>
            <w:bottom w:val="none" w:sz="0" w:space="0" w:color="auto"/>
            <w:right w:val="none" w:sz="0" w:space="0" w:color="auto"/>
          </w:divBdr>
          <w:divsChild>
            <w:div w:id="887958107">
              <w:marLeft w:val="0"/>
              <w:marRight w:val="0"/>
              <w:marTop w:val="0"/>
              <w:marBottom w:val="0"/>
              <w:divBdr>
                <w:top w:val="none" w:sz="0" w:space="0" w:color="auto"/>
                <w:left w:val="none" w:sz="0" w:space="0" w:color="auto"/>
                <w:bottom w:val="none" w:sz="0" w:space="0" w:color="auto"/>
                <w:right w:val="none" w:sz="0" w:space="0" w:color="auto"/>
              </w:divBdr>
              <w:divsChild>
                <w:div w:id="1407725669">
                  <w:marLeft w:val="0"/>
                  <w:marRight w:val="0"/>
                  <w:marTop w:val="0"/>
                  <w:marBottom w:val="0"/>
                  <w:divBdr>
                    <w:top w:val="none" w:sz="0" w:space="0" w:color="auto"/>
                    <w:left w:val="none" w:sz="0" w:space="0" w:color="auto"/>
                    <w:bottom w:val="none" w:sz="0" w:space="0" w:color="auto"/>
                    <w:right w:val="none" w:sz="0" w:space="0" w:color="auto"/>
                  </w:divBdr>
                  <w:divsChild>
                    <w:div w:id="71103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279989">
          <w:marLeft w:val="0"/>
          <w:marRight w:val="0"/>
          <w:marTop w:val="0"/>
          <w:marBottom w:val="0"/>
          <w:divBdr>
            <w:top w:val="none" w:sz="0" w:space="0" w:color="auto"/>
            <w:left w:val="none" w:sz="0" w:space="0" w:color="auto"/>
            <w:bottom w:val="none" w:sz="0" w:space="0" w:color="auto"/>
            <w:right w:val="none" w:sz="0" w:space="0" w:color="auto"/>
          </w:divBdr>
          <w:divsChild>
            <w:div w:id="1244953735">
              <w:marLeft w:val="0"/>
              <w:marRight w:val="0"/>
              <w:marTop w:val="0"/>
              <w:marBottom w:val="0"/>
              <w:divBdr>
                <w:top w:val="none" w:sz="0" w:space="0" w:color="auto"/>
                <w:left w:val="none" w:sz="0" w:space="0" w:color="auto"/>
                <w:bottom w:val="none" w:sz="0" w:space="0" w:color="auto"/>
                <w:right w:val="none" w:sz="0" w:space="0" w:color="auto"/>
              </w:divBdr>
              <w:divsChild>
                <w:div w:id="1892114073">
                  <w:marLeft w:val="0"/>
                  <w:marRight w:val="0"/>
                  <w:marTop w:val="0"/>
                  <w:marBottom w:val="0"/>
                  <w:divBdr>
                    <w:top w:val="none" w:sz="0" w:space="0" w:color="auto"/>
                    <w:left w:val="none" w:sz="0" w:space="0" w:color="auto"/>
                    <w:bottom w:val="none" w:sz="0" w:space="0" w:color="auto"/>
                    <w:right w:val="none" w:sz="0" w:space="0" w:color="auto"/>
                  </w:divBdr>
                  <w:divsChild>
                    <w:div w:id="1538353252">
                      <w:marLeft w:val="0"/>
                      <w:marRight w:val="0"/>
                      <w:marTop w:val="0"/>
                      <w:marBottom w:val="0"/>
                      <w:divBdr>
                        <w:top w:val="none" w:sz="0" w:space="0" w:color="auto"/>
                        <w:left w:val="none" w:sz="0" w:space="0" w:color="auto"/>
                        <w:bottom w:val="none" w:sz="0" w:space="0" w:color="auto"/>
                        <w:right w:val="none" w:sz="0" w:space="0" w:color="auto"/>
                      </w:divBdr>
                      <w:divsChild>
                        <w:div w:id="442463856">
                          <w:marLeft w:val="0"/>
                          <w:marRight w:val="0"/>
                          <w:marTop w:val="0"/>
                          <w:marBottom w:val="0"/>
                          <w:divBdr>
                            <w:top w:val="none" w:sz="0" w:space="0" w:color="auto"/>
                            <w:left w:val="none" w:sz="0" w:space="0" w:color="auto"/>
                            <w:bottom w:val="none" w:sz="0" w:space="0" w:color="auto"/>
                            <w:right w:val="none" w:sz="0" w:space="0" w:color="auto"/>
                          </w:divBdr>
                          <w:divsChild>
                            <w:div w:id="107820198">
                              <w:marLeft w:val="0"/>
                              <w:marRight w:val="0"/>
                              <w:marTop w:val="0"/>
                              <w:marBottom w:val="0"/>
                              <w:divBdr>
                                <w:top w:val="none" w:sz="0" w:space="0" w:color="auto"/>
                                <w:left w:val="none" w:sz="0" w:space="0" w:color="auto"/>
                                <w:bottom w:val="none" w:sz="0" w:space="0" w:color="auto"/>
                                <w:right w:val="none" w:sz="0" w:space="0" w:color="auto"/>
                              </w:divBdr>
                            </w:div>
                            <w:div w:id="307637366">
                              <w:marLeft w:val="0"/>
                              <w:marRight w:val="0"/>
                              <w:marTop w:val="0"/>
                              <w:marBottom w:val="0"/>
                              <w:divBdr>
                                <w:top w:val="none" w:sz="0" w:space="0" w:color="auto"/>
                                <w:left w:val="none" w:sz="0" w:space="0" w:color="auto"/>
                                <w:bottom w:val="none" w:sz="0" w:space="0" w:color="auto"/>
                                <w:right w:val="none" w:sz="0" w:space="0" w:color="auto"/>
                              </w:divBdr>
                              <w:divsChild>
                                <w:div w:id="395931162">
                                  <w:marLeft w:val="0"/>
                                  <w:marRight w:val="0"/>
                                  <w:marTop w:val="0"/>
                                  <w:marBottom w:val="0"/>
                                  <w:divBdr>
                                    <w:top w:val="none" w:sz="0" w:space="0" w:color="auto"/>
                                    <w:left w:val="none" w:sz="0" w:space="0" w:color="auto"/>
                                    <w:bottom w:val="none" w:sz="0" w:space="0" w:color="auto"/>
                                    <w:right w:val="none" w:sz="0" w:space="0" w:color="auto"/>
                                  </w:divBdr>
                                  <w:divsChild>
                                    <w:div w:id="131630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242305">
                              <w:marLeft w:val="0"/>
                              <w:marRight w:val="0"/>
                              <w:marTop w:val="0"/>
                              <w:marBottom w:val="0"/>
                              <w:divBdr>
                                <w:top w:val="none" w:sz="0" w:space="0" w:color="auto"/>
                                <w:left w:val="none" w:sz="0" w:space="0" w:color="auto"/>
                                <w:bottom w:val="none" w:sz="0" w:space="0" w:color="auto"/>
                                <w:right w:val="none" w:sz="0" w:space="0" w:color="auto"/>
                              </w:divBdr>
                              <w:divsChild>
                                <w:div w:id="634070468">
                                  <w:marLeft w:val="0"/>
                                  <w:marRight w:val="0"/>
                                  <w:marTop w:val="0"/>
                                  <w:marBottom w:val="0"/>
                                  <w:divBdr>
                                    <w:top w:val="none" w:sz="0" w:space="0" w:color="auto"/>
                                    <w:left w:val="none" w:sz="0" w:space="0" w:color="auto"/>
                                    <w:bottom w:val="none" w:sz="0" w:space="0" w:color="auto"/>
                                    <w:right w:val="none" w:sz="0" w:space="0" w:color="auto"/>
                                  </w:divBdr>
                                  <w:divsChild>
                                    <w:div w:id="508063192">
                                      <w:marLeft w:val="0"/>
                                      <w:marRight w:val="0"/>
                                      <w:marTop w:val="0"/>
                                      <w:marBottom w:val="0"/>
                                      <w:divBdr>
                                        <w:top w:val="none" w:sz="0" w:space="0" w:color="auto"/>
                                        <w:left w:val="none" w:sz="0" w:space="0" w:color="auto"/>
                                        <w:bottom w:val="none" w:sz="0" w:space="0" w:color="auto"/>
                                        <w:right w:val="none" w:sz="0" w:space="0" w:color="auto"/>
                                      </w:divBdr>
                                      <w:divsChild>
                                        <w:div w:id="31342157">
                                          <w:marLeft w:val="0"/>
                                          <w:marRight w:val="0"/>
                                          <w:marTop w:val="0"/>
                                          <w:marBottom w:val="0"/>
                                          <w:divBdr>
                                            <w:top w:val="none" w:sz="0" w:space="0" w:color="auto"/>
                                            <w:left w:val="none" w:sz="0" w:space="0" w:color="auto"/>
                                            <w:bottom w:val="none" w:sz="0" w:space="0" w:color="auto"/>
                                            <w:right w:val="none" w:sz="0" w:space="0" w:color="auto"/>
                                          </w:divBdr>
                                        </w:div>
                                      </w:divsChild>
                                    </w:div>
                                    <w:div w:id="1649745062">
                                      <w:marLeft w:val="0"/>
                                      <w:marRight w:val="0"/>
                                      <w:marTop w:val="0"/>
                                      <w:marBottom w:val="0"/>
                                      <w:divBdr>
                                        <w:top w:val="none" w:sz="0" w:space="0" w:color="auto"/>
                                        <w:left w:val="none" w:sz="0" w:space="0" w:color="auto"/>
                                        <w:bottom w:val="none" w:sz="0" w:space="0" w:color="auto"/>
                                        <w:right w:val="none" w:sz="0" w:space="0" w:color="auto"/>
                                      </w:divBdr>
                                      <w:divsChild>
                                        <w:div w:id="851988814">
                                          <w:marLeft w:val="0"/>
                                          <w:marRight w:val="0"/>
                                          <w:marTop w:val="0"/>
                                          <w:marBottom w:val="0"/>
                                          <w:divBdr>
                                            <w:top w:val="none" w:sz="0" w:space="0" w:color="auto"/>
                                            <w:left w:val="none" w:sz="0" w:space="0" w:color="auto"/>
                                            <w:bottom w:val="none" w:sz="0" w:space="0" w:color="auto"/>
                                            <w:right w:val="none" w:sz="0" w:space="0" w:color="auto"/>
                                          </w:divBdr>
                                        </w:div>
                                        <w:div w:id="101734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88716">
                                  <w:marLeft w:val="0"/>
                                  <w:marRight w:val="0"/>
                                  <w:marTop w:val="0"/>
                                  <w:marBottom w:val="0"/>
                                  <w:divBdr>
                                    <w:top w:val="none" w:sz="0" w:space="0" w:color="auto"/>
                                    <w:left w:val="none" w:sz="0" w:space="0" w:color="auto"/>
                                    <w:bottom w:val="none" w:sz="0" w:space="0" w:color="auto"/>
                                    <w:right w:val="none" w:sz="0" w:space="0" w:color="auto"/>
                                  </w:divBdr>
                                  <w:divsChild>
                                    <w:div w:id="466944650">
                                      <w:marLeft w:val="0"/>
                                      <w:marRight w:val="0"/>
                                      <w:marTop w:val="0"/>
                                      <w:marBottom w:val="0"/>
                                      <w:divBdr>
                                        <w:top w:val="none" w:sz="0" w:space="0" w:color="auto"/>
                                        <w:left w:val="none" w:sz="0" w:space="0" w:color="auto"/>
                                        <w:bottom w:val="none" w:sz="0" w:space="0" w:color="auto"/>
                                        <w:right w:val="none" w:sz="0" w:space="0" w:color="auto"/>
                                      </w:divBdr>
                                      <w:divsChild>
                                        <w:div w:id="974798529">
                                          <w:marLeft w:val="0"/>
                                          <w:marRight w:val="0"/>
                                          <w:marTop w:val="0"/>
                                          <w:marBottom w:val="0"/>
                                          <w:divBdr>
                                            <w:top w:val="none" w:sz="0" w:space="0" w:color="auto"/>
                                            <w:left w:val="none" w:sz="0" w:space="0" w:color="auto"/>
                                            <w:bottom w:val="none" w:sz="0" w:space="0" w:color="auto"/>
                                            <w:right w:val="none" w:sz="0" w:space="0" w:color="auto"/>
                                          </w:divBdr>
                                        </w:div>
                                      </w:divsChild>
                                    </w:div>
                                    <w:div w:id="1860310540">
                                      <w:marLeft w:val="0"/>
                                      <w:marRight w:val="0"/>
                                      <w:marTop w:val="0"/>
                                      <w:marBottom w:val="0"/>
                                      <w:divBdr>
                                        <w:top w:val="none" w:sz="0" w:space="0" w:color="auto"/>
                                        <w:left w:val="none" w:sz="0" w:space="0" w:color="auto"/>
                                        <w:bottom w:val="none" w:sz="0" w:space="0" w:color="auto"/>
                                        <w:right w:val="none" w:sz="0" w:space="0" w:color="auto"/>
                                      </w:divBdr>
                                      <w:divsChild>
                                        <w:div w:id="22106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1677569">
      <w:bodyDiv w:val="1"/>
      <w:marLeft w:val="0"/>
      <w:marRight w:val="0"/>
      <w:marTop w:val="0"/>
      <w:marBottom w:val="0"/>
      <w:divBdr>
        <w:top w:val="none" w:sz="0" w:space="0" w:color="auto"/>
        <w:left w:val="none" w:sz="0" w:space="0" w:color="auto"/>
        <w:bottom w:val="none" w:sz="0" w:space="0" w:color="auto"/>
        <w:right w:val="none" w:sz="0" w:space="0" w:color="auto"/>
      </w:divBdr>
      <w:divsChild>
        <w:div w:id="68961325">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sChild>
        <w:div w:id="994144701">
          <w:marLeft w:val="0"/>
          <w:marRight w:val="0"/>
          <w:marTop w:val="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sChild>
        <w:div w:id="1461609359">
          <w:marLeft w:val="0"/>
          <w:marRight w:val="0"/>
          <w:marTop w:val="0"/>
          <w:marBottom w:val="0"/>
          <w:divBdr>
            <w:top w:val="none" w:sz="0" w:space="0" w:color="auto"/>
            <w:left w:val="none" w:sz="0" w:space="0" w:color="auto"/>
            <w:bottom w:val="none" w:sz="0" w:space="0" w:color="auto"/>
            <w:right w:val="none" w:sz="0" w:space="0" w:color="auto"/>
          </w:divBdr>
        </w:div>
      </w:divsChild>
    </w:div>
    <w:div w:id="113134790">
      <w:bodyDiv w:val="1"/>
      <w:marLeft w:val="0"/>
      <w:marRight w:val="0"/>
      <w:marTop w:val="0"/>
      <w:marBottom w:val="0"/>
      <w:divBdr>
        <w:top w:val="none" w:sz="0" w:space="0" w:color="auto"/>
        <w:left w:val="none" w:sz="0" w:space="0" w:color="auto"/>
        <w:bottom w:val="none" w:sz="0" w:space="0" w:color="auto"/>
        <w:right w:val="none" w:sz="0" w:space="0" w:color="auto"/>
      </w:divBdr>
    </w:div>
    <w:div w:id="113403981">
      <w:bodyDiv w:val="1"/>
      <w:marLeft w:val="0"/>
      <w:marRight w:val="0"/>
      <w:marTop w:val="0"/>
      <w:marBottom w:val="0"/>
      <w:divBdr>
        <w:top w:val="none" w:sz="0" w:space="0" w:color="auto"/>
        <w:left w:val="none" w:sz="0" w:space="0" w:color="auto"/>
        <w:bottom w:val="none" w:sz="0" w:space="0" w:color="auto"/>
        <w:right w:val="none" w:sz="0" w:space="0" w:color="auto"/>
      </w:divBdr>
      <w:divsChild>
        <w:div w:id="904530017">
          <w:marLeft w:val="0"/>
          <w:marRight w:val="0"/>
          <w:marTop w:val="300"/>
          <w:marBottom w:val="300"/>
          <w:divBdr>
            <w:top w:val="none" w:sz="0" w:space="0" w:color="auto"/>
            <w:left w:val="none" w:sz="0" w:space="0" w:color="auto"/>
            <w:bottom w:val="none" w:sz="0" w:space="0" w:color="auto"/>
            <w:right w:val="none" w:sz="0" w:space="0" w:color="auto"/>
          </w:divBdr>
          <w:divsChild>
            <w:div w:id="847986734">
              <w:marLeft w:val="0"/>
              <w:marRight w:val="0"/>
              <w:marTop w:val="0"/>
              <w:marBottom w:val="0"/>
              <w:divBdr>
                <w:top w:val="none" w:sz="0" w:space="0" w:color="auto"/>
                <w:left w:val="none" w:sz="0" w:space="0" w:color="auto"/>
                <w:bottom w:val="none" w:sz="0" w:space="0" w:color="auto"/>
                <w:right w:val="none" w:sz="0" w:space="0" w:color="auto"/>
              </w:divBdr>
            </w:div>
          </w:divsChild>
        </w:div>
        <w:div w:id="201598008">
          <w:marLeft w:val="0"/>
          <w:marRight w:val="0"/>
          <w:marTop w:val="0"/>
          <w:marBottom w:val="0"/>
          <w:divBdr>
            <w:top w:val="none" w:sz="0" w:space="0" w:color="auto"/>
            <w:left w:val="none" w:sz="0" w:space="0" w:color="auto"/>
            <w:bottom w:val="none" w:sz="0" w:space="0" w:color="auto"/>
            <w:right w:val="none" w:sz="0" w:space="0" w:color="auto"/>
          </w:divBdr>
        </w:div>
      </w:divsChild>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24666">
      <w:bodyDiv w:val="1"/>
      <w:marLeft w:val="0"/>
      <w:marRight w:val="0"/>
      <w:marTop w:val="0"/>
      <w:marBottom w:val="0"/>
      <w:divBdr>
        <w:top w:val="none" w:sz="0" w:space="0" w:color="auto"/>
        <w:left w:val="none" w:sz="0" w:space="0" w:color="auto"/>
        <w:bottom w:val="none" w:sz="0" w:space="0" w:color="auto"/>
        <w:right w:val="none" w:sz="0" w:space="0" w:color="auto"/>
      </w:divBdr>
      <w:divsChild>
        <w:div w:id="1629582865">
          <w:marLeft w:val="0"/>
          <w:marRight w:val="0"/>
          <w:marTop w:val="0"/>
          <w:marBottom w:val="0"/>
          <w:divBdr>
            <w:top w:val="none" w:sz="0" w:space="0" w:color="auto"/>
            <w:left w:val="none" w:sz="0" w:space="0" w:color="auto"/>
            <w:bottom w:val="none" w:sz="0" w:space="0" w:color="auto"/>
            <w:right w:val="none" w:sz="0" w:space="0" w:color="auto"/>
          </w:divBdr>
        </w:div>
      </w:divsChild>
    </w:div>
    <w:div w:id="115174354">
      <w:bodyDiv w:val="1"/>
      <w:marLeft w:val="0"/>
      <w:marRight w:val="0"/>
      <w:marTop w:val="0"/>
      <w:marBottom w:val="0"/>
      <w:divBdr>
        <w:top w:val="none" w:sz="0" w:space="0" w:color="auto"/>
        <w:left w:val="none" w:sz="0" w:space="0" w:color="auto"/>
        <w:bottom w:val="none" w:sz="0" w:space="0" w:color="auto"/>
        <w:right w:val="none" w:sz="0" w:space="0" w:color="auto"/>
      </w:divBdr>
      <w:divsChild>
        <w:div w:id="497694931">
          <w:marLeft w:val="0"/>
          <w:marRight w:val="0"/>
          <w:marTop w:val="0"/>
          <w:marBottom w:val="0"/>
          <w:divBdr>
            <w:top w:val="none" w:sz="0" w:space="0" w:color="auto"/>
            <w:left w:val="none" w:sz="0" w:space="0" w:color="auto"/>
            <w:bottom w:val="none" w:sz="0" w:space="0" w:color="auto"/>
            <w:right w:val="none" w:sz="0" w:space="0" w:color="auto"/>
          </w:divBdr>
          <w:divsChild>
            <w:div w:id="1142848775">
              <w:marLeft w:val="0"/>
              <w:marRight w:val="0"/>
              <w:marTop w:val="0"/>
              <w:marBottom w:val="0"/>
              <w:divBdr>
                <w:top w:val="none" w:sz="0" w:space="0" w:color="auto"/>
                <w:left w:val="none" w:sz="0" w:space="0" w:color="auto"/>
                <w:bottom w:val="none" w:sz="0" w:space="0" w:color="auto"/>
                <w:right w:val="none" w:sz="0" w:space="0" w:color="auto"/>
              </w:divBdr>
              <w:divsChild>
                <w:div w:id="1001006037">
                  <w:marLeft w:val="0"/>
                  <w:marRight w:val="0"/>
                  <w:marTop w:val="0"/>
                  <w:marBottom w:val="0"/>
                  <w:divBdr>
                    <w:top w:val="none" w:sz="0" w:space="0" w:color="auto"/>
                    <w:left w:val="none" w:sz="0" w:space="0" w:color="auto"/>
                    <w:bottom w:val="none" w:sz="0" w:space="0" w:color="auto"/>
                    <w:right w:val="none" w:sz="0" w:space="0" w:color="auto"/>
                  </w:divBdr>
                  <w:divsChild>
                    <w:div w:id="66271020">
                      <w:marLeft w:val="0"/>
                      <w:marRight w:val="0"/>
                      <w:marTop w:val="0"/>
                      <w:marBottom w:val="0"/>
                      <w:divBdr>
                        <w:top w:val="none" w:sz="0" w:space="0" w:color="auto"/>
                        <w:left w:val="none" w:sz="0" w:space="0" w:color="auto"/>
                        <w:bottom w:val="none" w:sz="0" w:space="0" w:color="auto"/>
                        <w:right w:val="none" w:sz="0" w:space="0" w:color="auto"/>
                      </w:divBdr>
                      <w:divsChild>
                        <w:div w:id="128268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305222">
          <w:marLeft w:val="0"/>
          <w:marRight w:val="0"/>
          <w:marTop w:val="0"/>
          <w:marBottom w:val="0"/>
          <w:divBdr>
            <w:top w:val="none" w:sz="0" w:space="0" w:color="auto"/>
            <w:left w:val="none" w:sz="0" w:space="0" w:color="auto"/>
            <w:bottom w:val="none" w:sz="0" w:space="0" w:color="auto"/>
            <w:right w:val="none" w:sz="0" w:space="0" w:color="auto"/>
          </w:divBdr>
          <w:divsChild>
            <w:div w:id="1584146563">
              <w:marLeft w:val="0"/>
              <w:marRight w:val="0"/>
              <w:marTop w:val="0"/>
              <w:marBottom w:val="0"/>
              <w:divBdr>
                <w:top w:val="none" w:sz="0" w:space="0" w:color="auto"/>
                <w:left w:val="none" w:sz="0" w:space="0" w:color="auto"/>
                <w:bottom w:val="none" w:sz="0" w:space="0" w:color="auto"/>
                <w:right w:val="none" w:sz="0" w:space="0" w:color="auto"/>
              </w:divBdr>
              <w:divsChild>
                <w:div w:id="181911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3825">
      <w:bodyDiv w:val="1"/>
      <w:marLeft w:val="0"/>
      <w:marRight w:val="0"/>
      <w:marTop w:val="0"/>
      <w:marBottom w:val="0"/>
      <w:divBdr>
        <w:top w:val="none" w:sz="0" w:space="0" w:color="auto"/>
        <w:left w:val="none" w:sz="0" w:space="0" w:color="auto"/>
        <w:bottom w:val="none" w:sz="0" w:space="0" w:color="auto"/>
        <w:right w:val="none" w:sz="0" w:space="0" w:color="auto"/>
      </w:divBdr>
    </w:div>
    <w:div w:id="116144334">
      <w:bodyDiv w:val="1"/>
      <w:marLeft w:val="0"/>
      <w:marRight w:val="0"/>
      <w:marTop w:val="0"/>
      <w:marBottom w:val="0"/>
      <w:divBdr>
        <w:top w:val="none" w:sz="0" w:space="0" w:color="auto"/>
        <w:left w:val="none" w:sz="0" w:space="0" w:color="auto"/>
        <w:bottom w:val="none" w:sz="0" w:space="0" w:color="auto"/>
        <w:right w:val="none" w:sz="0" w:space="0" w:color="auto"/>
      </w:divBdr>
    </w:div>
    <w:div w:id="116414023">
      <w:bodyDiv w:val="1"/>
      <w:marLeft w:val="0"/>
      <w:marRight w:val="0"/>
      <w:marTop w:val="0"/>
      <w:marBottom w:val="0"/>
      <w:divBdr>
        <w:top w:val="none" w:sz="0" w:space="0" w:color="auto"/>
        <w:left w:val="none" w:sz="0" w:space="0" w:color="auto"/>
        <w:bottom w:val="none" w:sz="0" w:space="0" w:color="auto"/>
        <w:right w:val="none" w:sz="0" w:space="0" w:color="auto"/>
      </w:divBdr>
      <w:divsChild>
        <w:div w:id="178007001">
          <w:marLeft w:val="0"/>
          <w:marRight w:val="0"/>
          <w:marTop w:val="0"/>
          <w:marBottom w:val="0"/>
          <w:divBdr>
            <w:top w:val="none" w:sz="0" w:space="0" w:color="auto"/>
            <w:left w:val="none" w:sz="0" w:space="0" w:color="auto"/>
            <w:bottom w:val="none" w:sz="0" w:space="0" w:color="auto"/>
            <w:right w:val="none" w:sz="0" w:space="0" w:color="auto"/>
          </w:divBdr>
          <w:divsChild>
            <w:div w:id="1955089010">
              <w:marLeft w:val="0"/>
              <w:marRight w:val="0"/>
              <w:marTop w:val="0"/>
              <w:marBottom w:val="0"/>
              <w:divBdr>
                <w:top w:val="none" w:sz="0" w:space="0" w:color="auto"/>
                <w:left w:val="none" w:sz="0" w:space="0" w:color="auto"/>
                <w:bottom w:val="none" w:sz="0" w:space="0" w:color="auto"/>
                <w:right w:val="none" w:sz="0" w:space="0" w:color="auto"/>
              </w:divBdr>
            </w:div>
          </w:divsChild>
        </w:div>
        <w:div w:id="1025329020">
          <w:marLeft w:val="0"/>
          <w:marRight w:val="0"/>
          <w:marTop w:val="0"/>
          <w:marBottom w:val="0"/>
          <w:divBdr>
            <w:top w:val="none" w:sz="0" w:space="0" w:color="auto"/>
            <w:left w:val="none" w:sz="0" w:space="0" w:color="auto"/>
            <w:bottom w:val="none" w:sz="0" w:space="0" w:color="auto"/>
            <w:right w:val="none" w:sz="0" w:space="0" w:color="auto"/>
          </w:divBdr>
        </w:div>
      </w:divsChild>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872649">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320937990">
          <w:marLeft w:val="0"/>
          <w:marRight w:val="0"/>
          <w:marTop w:val="0"/>
          <w:marBottom w:val="0"/>
          <w:divBdr>
            <w:top w:val="none" w:sz="0" w:space="0" w:color="auto"/>
            <w:left w:val="none" w:sz="0" w:space="0" w:color="auto"/>
            <w:bottom w:val="none" w:sz="0" w:space="0" w:color="auto"/>
            <w:right w:val="none" w:sz="0" w:space="0" w:color="auto"/>
          </w:divBdr>
        </w:div>
        <w:div w:id="1768620635">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 w:id="1298950135">
          <w:marLeft w:val="0"/>
          <w:marRight w:val="0"/>
          <w:marTop w:val="0"/>
          <w:marBottom w:val="0"/>
          <w:divBdr>
            <w:top w:val="none" w:sz="0" w:space="0" w:color="auto"/>
            <w:left w:val="none" w:sz="0" w:space="0" w:color="auto"/>
            <w:bottom w:val="none" w:sz="0" w:space="0" w:color="auto"/>
            <w:right w:val="none" w:sz="0" w:space="0" w:color="auto"/>
          </w:divBdr>
        </w:div>
        <w:div w:id="1493375256">
          <w:marLeft w:val="0"/>
          <w:marRight w:val="0"/>
          <w:marTop w:val="0"/>
          <w:marBottom w:val="0"/>
          <w:divBdr>
            <w:top w:val="none" w:sz="0" w:space="0" w:color="auto"/>
            <w:left w:val="none" w:sz="0" w:space="0" w:color="auto"/>
            <w:bottom w:val="none" w:sz="0" w:space="0" w:color="auto"/>
            <w:right w:val="none" w:sz="0" w:space="0" w:color="auto"/>
          </w:divBdr>
          <w:divsChild>
            <w:div w:id="66050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 w:id="1212577584">
                  <w:marLeft w:val="0"/>
                  <w:marRight w:val="0"/>
                  <w:marTop w:val="0"/>
                  <w:marBottom w:val="0"/>
                  <w:divBdr>
                    <w:top w:val="none" w:sz="0" w:space="0" w:color="auto"/>
                    <w:left w:val="none" w:sz="0" w:space="0" w:color="auto"/>
                    <w:bottom w:val="none" w:sz="0" w:space="0" w:color="auto"/>
                    <w:right w:val="none" w:sz="0" w:space="0" w:color="auto"/>
                  </w:divBdr>
                  <w:divsChild>
                    <w:div w:id="531117565">
                      <w:marLeft w:val="0"/>
                      <w:marRight w:val="0"/>
                      <w:marTop w:val="0"/>
                      <w:marBottom w:val="0"/>
                      <w:divBdr>
                        <w:top w:val="none" w:sz="0" w:space="0" w:color="auto"/>
                        <w:left w:val="none" w:sz="0" w:space="0" w:color="auto"/>
                        <w:bottom w:val="none" w:sz="0" w:space="0" w:color="auto"/>
                        <w:right w:val="none" w:sz="0" w:space="0" w:color="auto"/>
                      </w:divBdr>
                    </w:div>
                  </w:divsChild>
                </w:div>
                <w:div w:id="1499033151">
                  <w:marLeft w:val="0"/>
                  <w:marRight w:val="0"/>
                  <w:marTop w:val="75"/>
                  <w:marBottom w:val="75"/>
                  <w:divBdr>
                    <w:top w:val="none" w:sz="0" w:space="0" w:color="auto"/>
                    <w:left w:val="none" w:sz="0" w:space="0" w:color="auto"/>
                    <w:bottom w:val="none" w:sz="0" w:space="0" w:color="auto"/>
                    <w:right w:val="none" w:sz="0" w:space="0" w:color="auto"/>
                  </w:divBdr>
                  <w:divsChild>
                    <w:div w:id="1313750529">
                      <w:marLeft w:val="0"/>
                      <w:marRight w:val="0"/>
                      <w:marTop w:val="0"/>
                      <w:marBottom w:val="0"/>
                      <w:divBdr>
                        <w:top w:val="none" w:sz="0" w:space="0" w:color="auto"/>
                        <w:left w:val="none" w:sz="0" w:space="0" w:color="auto"/>
                        <w:bottom w:val="none" w:sz="0" w:space="0" w:color="auto"/>
                        <w:right w:val="none" w:sz="0" w:space="0" w:color="auto"/>
                      </w:divBdr>
                    </w:div>
                  </w:divsChild>
                </w:div>
                <w:div w:id="1955012835">
                  <w:marLeft w:val="0"/>
                  <w:marRight w:val="0"/>
                  <w:marTop w:val="0"/>
                  <w:marBottom w:val="0"/>
                  <w:divBdr>
                    <w:top w:val="none" w:sz="0" w:space="0" w:color="auto"/>
                    <w:left w:val="none" w:sz="0" w:space="0" w:color="auto"/>
                    <w:bottom w:val="none" w:sz="0" w:space="0" w:color="auto"/>
                    <w:right w:val="none" w:sz="0" w:space="0" w:color="auto"/>
                  </w:divBdr>
                  <w:divsChild>
                    <w:div w:id="139554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 w:id="1157451503">
                  <w:marLeft w:val="0"/>
                  <w:marRight w:val="0"/>
                  <w:marTop w:val="0"/>
                  <w:marBottom w:val="0"/>
                  <w:divBdr>
                    <w:top w:val="none" w:sz="0" w:space="0" w:color="auto"/>
                    <w:left w:val="none" w:sz="0" w:space="0" w:color="auto"/>
                    <w:bottom w:val="none" w:sz="0" w:space="0" w:color="auto"/>
                    <w:right w:val="none" w:sz="0" w:space="0" w:color="auto"/>
                  </w:divBdr>
                </w:div>
                <w:div w:id="1283879791">
                  <w:marLeft w:val="0"/>
                  <w:marRight w:val="0"/>
                  <w:marTop w:val="0"/>
                  <w:marBottom w:val="0"/>
                  <w:divBdr>
                    <w:top w:val="none" w:sz="0" w:space="0" w:color="auto"/>
                    <w:left w:val="none" w:sz="0" w:space="0" w:color="auto"/>
                    <w:bottom w:val="none" w:sz="0" w:space="0" w:color="auto"/>
                    <w:right w:val="none" w:sz="0" w:space="0" w:color="auto"/>
                  </w:divBdr>
                </w:div>
                <w:div w:id="1524632200">
                  <w:marLeft w:val="0"/>
                  <w:marRight w:val="150"/>
                  <w:marTop w:val="45"/>
                  <w:marBottom w:val="75"/>
                  <w:divBdr>
                    <w:top w:val="none" w:sz="0" w:space="0" w:color="auto"/>
                    <w:left w:val="none" w:sz="0" w:space="0" w:color="auto"/>
                    <w:bottom w:val="none" w:sz="0" w:space="0" w:color="auto"/>
                    <w:right w:val="none" w:sz="0" w:space="0" w:color="auto"/>
                  </w:divBdr>
                  <w:divsChild>
                    <w:div w:id="100074328">
                      <w:marLeft w:val="0"/>
                      <w:marRight w:val="0"/>
                      <w:marTop w:val="0"/>
                      <w:marBottom w:val="0"/>
                      <w:divBdr>
                        <w:top w:val="none" w:sz="0" w:space="0" w:color="auto"/>
                        <w:left w:val="none" w:sz="0" w:space="0" w:color="auto"/>
                        <w:bottom w:val="none" w:sz="0" w:space="0" w:color="auto"/>
                        <w:right w:val="none" w:sz="0" w:space="0" w:color="auto"/>
                      </w:divBdr>
                    </w:div>
                  </w:divsChild>
                </w:div>
                <w:div w:id="1550263926">
                  <w:marLeft w:val="0"/>
                  <w:marRight w:val="0"/>
                  <w:marTop w:val="0"/>
                  <w:marBottom w:val="0"/>
                  <w:divBdr>
                    <w:top w:val="none" w:sz="0" w:space="0" w:color="auto"/>
                    <w:left w:val="none" w:sz="0" w:space="0" w:color="auto"/>
                    <w:bottom w:val="none" w:sz="0" w:space="0" w:color="auto"/>
                    <w:right w:val="none" w:sz="0" w:space="0" w:color="auto"/>
                  </w:divBdr>
                </w:div>
              </w:divsChild>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sChild>
                    <w:div w:id="1735004842">
                      <w:marLeft w:val="0"/>
                      <w:marRight w:val="0"/>
                      <w:marTop w:val="0"/>
                      <w:marBottom w:val="0"/>
                      <w:divBdr>
                        <w:top w:val="none" w:sz="0" w:space="0" w:color="auto"/>
                        <w:left w:val="none" w:sz="0" w:space="0" w:color="auto"/>
                        <w:bottom w:val="none" w:sz="0" w:space="0" w:color="auto"/>
                        <w:right w:val="none" w:sz="0" w:space="0" w:color="auto"/>
                      </w:divBdr>
                    </w:div>
                  </w:divsChild>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
                <w:div w:id="1399280563">
                  <w:marLeft w:val="0"/>
                  <w:marRight w:val="0"/>
                  <w:marTop w:val="0"/>
                  <w:marBottom w:val="0"/>
                  <w:divBdr>
                    <w:top w:val="none" w:sz="0" w:space="0" w:color="auto"/>
                    <w:left w:val="none" w:sz="0" w:space="0" w:color="auto"/>
                    <w:bottom w:val="none" w:sz="0" w:space="0" w:color="auto"/>
                    <w:right w:val="none" w:sz="0" w:space="0" w:color="auto"/>
                  </w:divBdr>
                  <w:divsChild>
                    <w:div w:id="1782803079">
                      <w:marLeft w:val="0"/>
                      <w:marRight w:val="0"/>
                      <w:marTop w:val="0"/>
                      <w:marBottom w:val="0"/>
                      <w:divBdr>
                        <w:top w:val="none" w:sz="0" w:space="0" w:color="auto"/>
                        <w:left w:val="none" w:sz="0" w:space="0" w:color="auto"/>
                        <w:bottom w:val="none" w:sz="0" w:space="0" w:color="auto"/>
                        <w:right w:val="none" w:sz="0" w:space="0" w:color="auto"/>
                      </w:divBdr>
                    </w:div>
                  </w:divsChild>
                </w:div>
                <w:div w:id="17268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6892">
          <w:marLeft w:val="0"/>
          <w:marRight w:val="0"/>
          <w:marTop w:val="0"/>
          <w:marBottom w:val="0"/>
          <w:divBdr>
            <w:top w:val="none" w:sz="0" w:space="0" w:color="auto"/>
            <w:left w:val="none" w:sz="0" w:space="0" w:color="auto"/>
            <w:bottom w:val="none" w:sz="0" w:space="0" w:color="auto"/>
            <w:right w:val="none" w:sz="0" w:space="0" w:color="auto"/>
          </w:divBdr>
          <w:divsChild>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104308214">
                  <w:marLeft w:val="0"/>
                  <w:marRight w:val="150"/>
                  <w:marTop w:val="45"/>
                  <w:marBottom w:val="75"/>
                  <w:divBdr>
                    <w:top w:val="none" w:sz="0" w:space="0" w:color="auto"/>
                    <w:left w:val="none" w:sz="0" w:space="0" w:color="auto"/>
                    <w:bottom w:val="none" w:sz="0" w:space="0" w:color="auto"/>
                    <w:right w:val="none" w:sz="0" w:space="0" w:color="auto"/>
                  </w:divBdr>
                  <w:divsChild>
                    <w:div w:id="1552495574">
                      <w:marLeft w:val="0"/>
                      <w:marRight w:val="0"/>
                      <w:marTop w:val="0"/>
                      <w:marBottom w:val="0"/>
                      <w:divBdr>
                        <w:top w:val="none" w:sz="0" w:space="0" w:color="auto"/>
                        <w:left w:val="none" w:sz="0" w:space="0" w:color="auto"/>
                        <w:bottom w:val="none" w:sz="0" w:space="0" w:color="auto"/>
                        <w:right w:val="none" w:sz="0" w:space="0" w:color="auto"/>
                      </w:divBdr>
                    </w:div>
                  </w:divsChild>
                </w:div>
                <w:div w:id="1662152078">
                  <w:marLeft w:val="0"/>
                  <w:marRight w:val="0"/>
                  <w:marTop w:val="0"/>
                  <w:marBottom w:val="0"/>
                  <w:divBdr>
                    <w:top w:val="none" w:sz="0" w:space="0" w:color="auto"/>
                    <w:left w:val="none" w:sz="0" w:space="0" w:color="auto"/>
                    <w:bottom w:val="none" w:sz="0" w:space="0" w:color="auto"/>
                    <w:right w:val="none" w:sz="0" w:space="0" w:color="auto"/>
                  </w:divBdr>
                </w:div>
              </w:divsChild>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 w:id="755593041">
                  <w:marLeft w:val="0"/>
                  <w:marRight w:val="150"/>
                  <w:marTop w:val="45"/>
                  <w:marBottom w:val="75"/>
                  <w:divBdr>
                    <w:top w:val="none" w:sz="0" w:space="0" w:color="auto"/>
                    <w:left w:val="none" w:sz="0" w:space="0" w:color="auto"/>
                    <w:bottom w:val="none" w:sz="0" w:space="0" w:color="auto"/>
                    <w:right w:val="none" w:sz="0" w:space="0" w:color="auto"/>
                  </w:divBdr>
                  <w:divsChild>
                    <w:div w:id="1164735360">
                      <w:marLeft w:val="0"/>
                      <w:marRight w:val="0"/>
                      <w:marTop w:val="0"/>
                      <w:marBottom w:val="0"/>
                      <w:divBdr>
                        <w:top w:val="none" w:sz="0" w:space="0" w:color="auto"/>
                        <w:left w:val="none" w:sz="0" w:space="0" w:color="auto"/>
                        <w:bottom w:val="none" w:sz="0" w:space="0" w:color="auto"/>
                        <w:right w:val="none" w:sz="0" w:space="0" w:color="auto"/>
                      </w:divBdr>
                    </w:div>
                  </w:divsChild>
                </w:div>
                <w:div w:id="761805242">
                  <w:marLeft w:val="0"/>
                  <w:marRight w:val="0"/>
                  <w:marTop w:val="0"/>
                  <w:marBottom w:val="0"/>
                  <w:divBdr>
                    <w:top w:val="none" w:sz="0" w:space="0" w:color="auto"/>
                    <w:left w:val="none" w:sz="0" w:space="0" w:color="auto"/>
                    <w:bottom w:val="none" w:sz="0" w:space="0" w:color="auto"/>
                    <w:right w:val="none" w:sz="0" w:space="0" w:color="auto"/>
                  </w:divBdr>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 w:id="1213344502">
                  <w:marLeft w:val="0"/>
                  <w:marRight w:val="0"/>
                  <w:marTop w:val="75"/>
                  <w:marBottom w:val="75"/>
                  <w:divBdr>
                    <w:top w:val="none" w:sz="0" w:space="0" w:color="auto"/>
                    <w:left w:val="none" w:sz="0" w:space="0" w:color="auto"/>
                    <w:bottom w:val="none" w:sz="0" w:space="0" w:color="auto"/>
                    <w:right w:val="none" w:sz="0" w:space="0" w:color="auto"/>
                  </w:divBdr>
                  <w:divsChild>
                    <w:div w:id="72614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17667">
          <w:marLeft w:val="0"/>
          <w:marRight w:val="0"/>
          <w:marTop w:val="0"/>
          <w:marBottom w:val="0"/>
          <w:divBdr>
            <w:top w:val="none" w:sz="0" w:space="0" w:color="auto"/>
            <w:left w:val="none" w:sz="0" w:space="0" w:color="auto"/>
            <w:bottom w:val="none" w:sz="0" w:space="0" w:color="auto"/>
            <w:right w:val="none" w:sz="0" w:space="0" w:color="auto"/>
          </w:divBdr>
          <w:divsChild>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sChild>
                    <w:div w:id="1550074412">
                      <w:marLeft w:val="0"/>
                      <w:marRight w:val="0"/>
                      <w:marTop w:val="0"/>
                      <w:marBottom w:val="0"/>
                      <w:divBdr>
                        <w:top w:val="none" w:sz="0" w:space="0" w:color="auto"/>
                        <w:left w:val="none" w:sz="0" w:space="0" w:color="auto"/>
                        <w:bottom w:val="none" w:sz="0" w:space="0" w:color="auto"/>
                        <w:right w:val="none" w:sz="0" w:space="0" w:color="auto"/>
                      </w:divBdr>
                    </w:div>
                  </w:divsChild>
                </w:div>
                <w:div w:id="1027368677">
                  <w:marLeft w:val="0"/>
                  <w:marRight w:val="0"/>
                  <w:marTop w:val="0"/>
                  <w:marBottom w:val="0"/>
                  <w:divBdr>
                    <w:top w:val="none" w:sz="0" w:space="0" w:color="auto"/>
                    <w:left w:val="none" w:sz="0" w:space="0" w:color="auto"/>
                    <w:bottom w:val="none" w:sz="0" w:space="0" w:color="auto"/>
                    <w:right w:val="none" w:sz="0" w:space="0" w:color="auto"/>
                  </w:divBdr>
                  <w:divsChild>
                    <w:div w:id="125856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8031297">
      <w:bodyDiv w:val="1"/>
      <w:marLeft w:val="0"/>
      <w:marRight w:val="0"/>
      <w:marTop w:val="0"/>
      <w:marBottom w:val="0"/>
      <w:divBdr>
        <w:top w:val="none" w:sz="0" w:space="0" w:color="auto"/>
        <w:left w:val="none" w:sz="0" w:space="0" w:color="auto"/>
        <w:bottom w:val="none" w:sz="0" w:space="0" w:color="auto"/>
        <w:right w:val="none" w:sz="0" w:space="0" w:color="auto"/>
      </w:divBdr>
      <w:divsChild>
        <w:div w:id="541746957">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sChild>
        <w:div w:id="1095057753">
          <w:marLeft w:val="0"/>
          <w:marRight w:val="0"/>
          <w:marTop w:val="0"/>
          <w:marBottom w:val="0"/>
          <w:divBdr>
            <w:top w:val="none" w:sz="0" w:space="0" w:color="auto"/>
            <w:left w:val="none" w:sz="0" w:space="0" w:color="auto"/>
            <w:bottom w:val="none" w:sz="0" w:space="0" w:color="auto"/>
            <w:right w:val="none" w:sz="0" w:space="0" w:color="auto"/>
          </w:divBdr>
        </w:div>
      </w:divsChild>
    </w:div>
    <w:div w:id="118188790">
      <w:bodyDiv w:val="1"/>
      <w:marLeft w:val="0"/>
      <w:marRight w:val="0"/>
      <w:marTop w:val="0"/>
      <w:marBottom w:val="0"/>
      <w:divBdr>
        <w:top w:val="none" w:sz="0" w:space="0" w:color="auto"/>
        <w:left w:val="none" w:sz="0" w:space="0" w:color="auto"/>
        <w:bottom w:val="none" w:sz="0" w:space="0" w:color="auto"/>
        <w:right w:val="none" w:sz="0" w:space="0" w:color="auto"/>
      </w:divBdr>
    </w:div>
    <w:div w:id="118380294">
      <w:bodyDiv w:val="1"/>
      <w:marLeft w:val="0"/>
      <w:marRight w:val="0"/>
      <w:marTop w:val="0"/>
      <w:marBottom w:val="0"/>
      <w:divBdr>
        <w:top w:val="none" w:sz="0" w:space="0" w:color="auto"/>
        <w:left w:val="none" w:sz="0" w:space="0" w:color="auto"/>
        <w:bottom w:val="none" w:sz="0" w:space="0" w:color="auto"/>
        <w:right w:val="none" w:sz="0" w:space="0" w:color="auto"/>
      </w:divBdr>
    </w:div>
    <w:div w:id="118494658">
      <w:bodyDiv w:val="1"/>
      <w:marLeft w:val="0"/>
      <w:marRight w:val="0"/>
      <w:marTop w:val="0"/>
      <w:marBottom w:val="0"/>
      <w:divBdr>
        <w:top w:val="none" w:sz="0" w:space="0" w:color="auto"/>
        <w:left w:val="none" w:sz="0" w:space="0" w:color="auto"/>
        <w:bottom w:val="none" w:sz="0" w:space="0" w:color="auto"/>
        <w:right w:val="none" w:sz="0" w:space="0" w:color="auto"/>
      </w:divBdr>
      <w:divsChild>
        <w:div w:id="269515398">
          <w:marLeft w:val="0"/>
          <w:marRight w:val="0"/>
          <w:marTop w:val="300"/>
          <w:marBottom w:val="0"/>
          <w:divBdr>
            <w:top w:val="none" w:sz="0" w:space="0" w:color="auto"/>
            <w:left w:val="none" w:sz="0" w:space="0" w:color="auto"/>
            <w:bottom w:val="none" w:sz="0" w:space="0" w:color="auto"/>
            <w:right w:val="none" w:sz="0" w:space="0" w:color="auto"/>
          </w:divBdr>
        </w:div>
        <w:div w:id="695548126">
          <w:marLeft w:val="0"/>
          <w:marRight w:val="0"/>
          <w:marTop w:val="0"/>
          <w:marBottom w:val="0"/>
          <w:divBdr>
            <w:top w:val="none" w:sz="0" w:space="0" w:color="auto"/>
            <w:left w:val="none" w:sz="0" w:space="0" w:color="auto"/>
            <w:bottom w:val="none" w:sz="0" w:space="0" w:color="auto"/>
            <w:right w:val="none" w:sz="0" w:space="0" w:color="auto"/>
          </w:divBdr>
        </w:div>
      </w:divsChild>
    </w:div>
    <w:div w:id="118687179">
      <w:bodyDiv w:val="1"/>
      <w:marLeft w:val="0"/>
      <w:marRight w:val="0"/>
      <w:marTop w:val="0"/>
      <w:marBottom w:val="0"/>
      <w:divBdr>
        <w:top w:val="none" w:sz="0" w:space="0" w:color="auto"/>
        <w:left w:val="none" w:sz="0" w:space="0" w:color="auto"/>
        <w:bottom w:val="none" w:sz="0" w:space="0" w:color="auto"/>
        <w:right w:val="none" w:sz="0" w:space="0" w:color="auto"/>
      </w:divBdr>
      <w:divsChild>
        <w:div w:id="1586453113">
          <w:marLeft w:val="0"/>
          <w:marRight w:val="300"/>
          <w:marTop w:val="0"/>
          <w:marBottom w:val="0"/>
          <w:divBdr>
            <w:top w:val="none" w:sz="0" w:space="0" w:color="auto"/>
            <w:left w:val="none" w:sz="0" w:space="0" w:color="auto"/>
            <w:bottom w:val="none" w:sz="0" w:space="0" w:color="auto"/>
            <w:right w:val="none" w:sz="0" w:space="0" w:color="auto"/>
          </w:divBdr>
        </w:div>
      </w:divsChild>
    </w:div>
    <w:div w:id="119105837">
      <w:bodyDiv w:val="1"/>
      <w:marLeft w:val="0"/>
      <w:marRight w:val="0"/>
      <w:marTop w:val="0"/>
      <w:marBottom w:val="0"/>
      <w:divBdr>
        <w:top w:val="none" w:sz="0" w:space="0" w:color="auto"/>
        <w:left w:val="none" w:sz="0" w:space="0" w:color="auto"/>
        <w:bottom w:val="none" w:sz="0" w:space="0" w:color="auto"/>
        <w:right w:val="none" w:sz="0" w:space="0" w:color="auto"/>
      </w:divBdr>
    </w:div>
    <w:div w:id="119692848">
      <w:bodyDiv w:val="1"/>
      <w:marLeft w:val="0"/>
      <w:marRight w:val="0"/>
      <w:marTop w:val="0"/>
      <w:marBottom w:val="0"/>
      <w:divBdr>
        <w:top w:val="none" w:sz="0" w:space="0" w:color="auto"/>
        <w:left w:val="none" w:sz="0" w:space="0" w:color="auto"/>
        <w:bottom w:val="none" w:sz="0" w:space="0" w:color="auto"/>
        <w:right w:val="none" w:sz="0" w:space="0" w:color="auto"/>
      </w:divBdr>
      <w:divsChild>
        <w:div w:id="1976326274">
          <w:marLeft w:val="0"/>
          <w:marRight w:val="0"/>
          <w:marTop w:val="0"/>
          <w:marBottom w:val="0"/>
          <w:divBdr>
            <w:top w:val="none" w:sz="0" w:space="0" w:color="auto"/>
            <w:left w:val="none" w:sz="0" w:space="0" w:color="auto"/>
            <w:bottom w:val="none" w:sz="0" w:space="0" w:color="auto"/>
            <w:right w:val="none" w:sz="0" w:space="0" w:color="auto"/>
          </w:divBdr>
          <w:divsChild>
            <w:div w:id="1353611055">
              <w:marLeft w:val="0"/>
              <w:marRight w:val="0"/>
              <w:marTop w:val="0"/>
              <w:marBottom w:val="0"/>
              <w:divBdr>
                <w:top w:val="none" w:sz="0" w:space="0" w:color="auto"/>
                <w:left w:val="none" w:sz="0" w:space="0" w:color="auto"/>
                <w:bottom w:val="none" w:sz="0" w:space="0" w:color="auto"/>
                <w:right w:val="none" w:sz="0" w:space="0" w:color="auto"/>
              </w:divBdr>
              <w:divsChild>
                <w:div w:id="192814571">
                  <w:marLeft w:val="0"/>
                  <w:marRight w:val="0"/>
                  <w:marTop w:val="0"/>
                  <w:marBottom w:val="0"/>
                  <w:divBdr>
                    <w:top w:val="none" w:sz="0" w:space="0" w:color="auto"/>
                    <w:left w:val="none" w:sz="0" w:space="0" w:color="auto"/>
                    <w:bottom w:val="none" w:sz="0" w:space="0" w:color="auto"/>
                    <w:right w:val="none" w:sz="0" w:space="0" w:color="auto"/>
                  </w:divBdr>
                  <w:divsChild>
                    <w:div w:id="2055230485">
                      <w:marLeft w:val="0"/>
                      <w:marRight w:val="0"/>
                      <w:marTop w:val="0"/>
                      <w:marBottom w:val="0"/>
                      <w:divBdr>
                        <w:top w:val="none" w:sz="0" w:space="0" w:color="auto"/>
                        <w:left w:val="none" w:sz="0" w:space="0" w:color="auto"/>
                        <w:bottom w:val="none" w:sz="0" w:space="0" w:color="auto"/>
                        <w:right w:val="none" w:sz="0" w:space="0" w:color="auto"/>
                      </w:divBdr>
                    </w:div>
                    <w:div w:id="143991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63335">
          <w:marLeft w:val="0"/>
          <w:marRight w:val="0"/>
          <w:marTop w:val="0"/>
          <w:marBottom w:val="0"/>
          <w:divBdr>
            <w:top w:val="none" w:sz="0" w:space="0" w:color="auto"/>
            <w:left w:val="none" w:sz="0" w:space="0" w:color="auto"/>
            <w:bottom w:val="none" w:sz="0" w:space="0" w:color="auto"/>
            <w:right w:val="none" w:sz="0" w:space="0" w:color="auto"/>
          </w:divBdr>
          <w:divsChild>
            <w:div w:id="1545408273">
              <w:marLeft w:val="0"/>
              <w:marRight w:val="0"/>
              <w:marTop w:val="0"/>
              <w:marBottom w:val="0"/>
              <w:divBdr>
                <w:top w:val="none" w:sz="0" w:space="0" w:color="auto"/>
                <w:left w:val="none" w:sz="0" w:space="0" w:color="auto"/>
                <w:bottom w:val="none" w:sz="0" w:space="0" w:color="auto"/>
                <w:right w:val="none" w:sz="0" w:space="0" w:color="auto"/>
              </w:divBdr>
              <w:divsChild>
                <w:div w:id="455370808">
                  <w:marLeft w:val="0"/>
                  <w:marRight w:val="0"/>
                  <w:marTop w:val="0"/>
                  <w:marBottom w:val="0"/>
                  <w:divBdr>
                    <w:top w:val="none" w:sz="0" w:space="0" w:color="auto"/>
                    <w:left w:val="none" w:sz="0" w:space="0" w:color="auto"/>
                    <w:bottom w:val="none" w:sz="0" w:space="0" w:color="auto"/>
                    <w:right w:val="none" w:sz="0" w:space="0" w:color="auto"/>
                  </w:divBdr>
                  <w:divsChild>
                    <w:div w:id="1168134264">
                      <w:marLeft w:val="0"/>
                      <w:marRight w:val="0"/>
                      <w:marTop w:val="0"/>
                      <w:marBottom w:val="0"/>
                      <w:divBdr>
                        <w:top w:val="none" w:sz="0" w:space="0" w:color="auto"/>
                        <w:left w:val="none" w:sz="0" w:space="0" w:color="auto"/>
                        <w:bottom w:val="none" w:sz="0" w:space="0" w:color="auto"/>
                        <w:right w:val="none" w:sz="0" w:space="0" w:color="auto"/>
                      </w:divBdr>
                      <w:divsChild>
                        <w:div w:id="1495490121">
                          <w:marLeft w:val="0"/>
                          <w:marRight w:val="0"/>
                          <w:marTop w:val="0"/>
                          <w:marBottom w:val="0"/>
                          <w:divBdr>
                            <w:top w:val="none" w:sz="0" w:space="0" w:color="auto"/>
                            <w:left w:val="none" w:sz="0" w:space="0" w:color="auto"/>
                            <w:bottom w:val="none" w:sz="0" w:space="0" w:color="auto"/>
                            <w:right w:val="none" w:sz="0" w:space="0" w:color="auto"/>
                          </w:divBdr>
                          <w:divsChild>
                            <w:div w:id="55531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21483">
      <w:bodyDiv w:val="1"/>
      <w:marLeft w:val="0"/>
      <w:marRight w:val="0"/>
      <w:marTop w:val="0"/>
      <w:marBottom w:val="0"/>
      <w:divBdr>
        <w:top w:val="none" w:sz="0" w:space="0" w:color="auto"/>
        <w:left w:val="none" w:sz="0" w:space="0" w:color="auto"/>
        <w:bottom w:val="none" w:sz="0" w:space="0" w:color="auto"/>
        <w:right w:val="none" w:sz="0" w:space="0" w:color="auto"/>
      </w:divBdr>
      <w:divsChild>
        <w:div w:id="1935554617">
          <w:marLeft w:val="0"/>
          <w:marRight w:val="0"/>
          <w:marTop w:val="0"/>
          <w:marBottom w:val="0"/>
          <w:divBdr>
            <w:top w:val="none" w:sz="0" w:space="0" w:color="auto"/>
            <w:left w:val="none" w:sz="0" w:space="0" w:color="auto"/>
            <w:bottom w:val="none" w:sz="0" w:space="0" w:color="auto"/>
            <w:right w:val="none" w:sz="0" w:space="0" w:color="auto"/>
          </w:divBdr>
        </w:div>
      </w:divsChild>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
                <w:div w:id="1390762604">
                  <w:marLeft w:val="0"/>
                  <w:marRight w:val="0"/>
                  <w:marTop w:val="0"/>
                  <w:marBottom w:val="0"/>
                  <w:divBdr>
                    <w:top w:val="none" w:sz="0" w:space="0" w:color="auto"/>
                    <w:left w:val="none" w:sz="0" w:space="0" w:color="auto"/>
                    <w:bottom w:val="none" w:sz="0" w:space="0" w:color="auto"/>
                    <w:right w:val="none" w:sz="0" w:space="0" w:color="auto"/>
                  </w:divBdr>
                  <w:divsChild>
                    <w:div w:id="1170411727">
                      <w:marLeft w:val="0"/>
                      <w:marRight w:val="0"/>
                      <w:marTop w:val="0"/>
                      <w:marBottom w:val="0"/>
                      <w:divBdr>
                        <w:top w:val="none" w:sz="0" w:space="0" w:color="auto"/>
                        <w:left w:val="none" w:sz="0" w:space="0" w:color="auto"/>
                        <w:bottom w:val="none" w:sz="0" w:space="0" w:color="auto"/>
                        <w:right w:val="none" w:sz="0" w:space="0" w:color="auto"/>
                      </w:divBdr>
                    </w:div>
                  </w:divsChild>
                </w:div>
                <w:div w:id="1551919066">
                  <w:marLeft w:val="0"/>
                  <w:marRight w:val="150"/>
                  <w:marTop w:val="45"/>
                  <w:marBottom w:val="75"/>
                  <w:divBdr>
                    <w:top w:val="none" w:sz="0" w:space="0" w:color="auto"/>
                    <w:left w:val="none" w:sz="0" w:space="0" w:color="auto"/>
                    <w:bottom w:val="none" w:sz="0" w:space="0" w:color="auto"/>
                    <w:right w:val="none" w:sz="0" w:space="0" w:color="auto"/>
                  </w:divBdr>
                  <w:divsChild>
                    <w:div w:id="218513575">
                      <w:marLeft w:val="0"/>
                      <w:marRight w:val="0"/>
                      <w:marTop w:val="0"/>
                      <w:marBottom w:val="0"/>
                      <w:divBdr>
                        <w:top w:val="none" w:sz="0" w:space="0" w:color="auto"/>
                        <w:left w:val="none" w:sz="0" w:space="0" w:color="auto"/>
                        <w:bottom w:val="none" w:sz="0" w:space="0" w:color="auto"/>
                        <w:right w:val="none" w:sz="0" w:space="0" w:color="auto"/>
                      </w:divBdr>
                    </w:div>
                  </w:divsChild>
                </w:div>
                <w:div w:id="1588151147">
                  <w:marLeft w:val="0"/>
                  <w:marRight w:val="0"/>
                  <w:marTop w:val="0"/>
                  <w:marBottom w:val="0"/>
                  <w:divBdr>
                    <w:top w:val="none" w:sz="0" w:space="0" w:color="auto"/>
                    <w:left w:val="none" w:sz="0" w:space="0" w:color="auto"/>
                    <w:bottom w:val="none" w:sz="0" w:space="0" w:color="auto"/>
                    <w:right w:val="none" w:sz="0" w:space="0" w:color="auto"/>
                  </w:divBdr>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sChild>
                    <w:div w:id="1774746433">
                      <w:marLeft w:val="0"/>
                      <w:marRight w:val="0"/>
                      <w:marTop w:val="0"/>
                      <w:marBottom w:val="0"/>
                      <w:divBdr>
                        <w:top w:val="none" w:sz="0" w:space="0" w:color="auto"/>
                        <w:left w:val="none" w:sz="0" w:space="0" w:color="auto"/>
                        <w:bottom w:val="none" w:sz="0" w:space="0" w:color="auto"/>
                        <w:right w:val="none" w:sz="0" w:space="0" w:color="auto"/>
                      </w:divBdr>
                    </w:div>
                  </w:divsChild>
                </w:div>
                <w:div w:id="775710264">
                  <w:marLeft w:val="0"/>
                  <w:marRight w:val="0"/>
                  <w:marTop w:val="0"/>
                  <w:marBottom w:val="0"/>
                  <w:divBdr>
                    <w:top w:val="none" w:sz="0" w:space="0" w:color="auto"/>
                    <w:left w:val="none" w:sz="0" w:space="0" w:color="auto"/>
                    <w:bottom w:val="none" w:sz="0" w:space="0" w:color="auto"/>
                    <w:right w:val="none" w:sz="0" w:space="0" w:color="auto"/>
                  </w:divBdr>
                  <w:divsChild>
                    <w:div w:id="1269195097">
                      <w:marLeft w:val="0"/>
                      <w:marRight w:val="0"/>
                      <w:marTop w:val="0"/>
                      <w:marBottom w:val="0"/>
                      <w:divBdr>
                        <w:top w:val="none" w:sz="0" w:space="0" w:color="auto"/>
                        <w:left w:val="none" w:sz="0" w:space="0" w:color="auto"/>
                        <w:bottom w:val="none" w:sz="0" w:space="0" w:color="auto"/>
                        <w:right w:val="none" w:sz="0" w:space="0" w:color="auto"/>
                      </w:divBdr>
                    </w:div>
                  </w:divsChild>
                </w:div>
                <w:div w:id="937908355">
                  <w:marLeft w:val="0"/>
                  <w:marRight w:val="0"/>
                  <w:marTop w:val="0"/>
                  <w:marBottom w:val="0"/>
                  <w:divBdr>
                    <w:top w:val="none" w:sz="0" w:space="0" w:color="auto"/>
                    <w:left w:val="none" w:sz="0" w:space="0" w:color="auto"/>
                    <w:bottom w:val="none" w:sz="0" w:space="0" w:color="auto"/>
                    <w:right w:val="none" w:sz="0" w:space="0" w:color="auto"/>
                  </w:divBdr>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sChild>
                    <w:div w:id="1735815653">
                      <w:marLeft w:val="0"/>
                      <w:marRight w:val="0"/>
                      <w:marTop w:val="0"/>
                      <w:marBottom w:val="0"/>
                      <w:divBdr>
                        <w:top w:val="none" w:sz="0" w:space="0" w:color="auto"/>
                        <w:left w:val="none" w:sz="0" w:space="0" w:color="auto"/>
                        <w:bottom w:val="none" w:sz="0" w:space="0" w:color="auto"/>
                        <w:right w:val="none" w:sz="0" w:space="0" w:color="auto"/>
                      </w:divBdr>
                    </w:div>
                  </w:divsChild>
                </w:div>
                <w:div w:id="138656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631950">
          <w:marLeft w:val="0"/>
          <w:marRight w:val="0"/>
          <w:marTop w:val="0"/>
          <w:marBottom w:val="0"/>
          <w:divBdr>
            <w:top w:val="none" w:sz="0" w:space="0" w:color="auto"/>
            <w:left w:val="none" w:sz="0" w:space="0" w:color="auto"/>
            <w:bottom w:val="none" w:sz="0" w:space="0" w:color="auto"/>
            <w:right w:val="none" w:sz="0" w:space="0" w:color="auto"/>
          </w:divBdr>
          <w:divsChild>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sChild>
                    <w:div w:id="1354258632">
                      <w:marLeft w:val="0"/>
                      <w:marRight w:val="0"/>
                      <w:marTop w:val="0"/>
                      <w:marBottom w:val="0"/>
                      <w:divBdr>
                        <w:top w:val="none" w:sz="0" w:space="0" w:color="auto"/>
                        <w:left w:val="none" w:sz="0" w:space="0" w:color="auto"/>
                        <w:bottom w:val="none" w:sz="0" w:space="0" w:color="auto"/>
                        <w:right w:val="none" w:sz="0" w:space="0" w:color="auto"/>
                      </w:divBdr>
                    </w:div>
                  </w:divsChild>
                </w:div>
                <w:div w:id="1315639801">
                  <w:marLeft w:val="0"/>
                  <w:marRight w:val="0"/>
                  <w:marTop w:val="0"/>
                  <w:marBottom w:val="0"/>
                  <w:divBdr>
                    <w:top w:val="none" w:sz="0" w:space="0" w:color="auto"/>
                    <w:left w:val="none" w:sz="0" w:space="0" w:color="auto"/>
                    <w:bottom w:val="none" w:sz="0" w:space="0" w:color="auto"/>
                    <w:right w:val="none" w:sz="0" w:space="0" w:color="auto"/>
                  </w:divBdr>
                </w:div>
                <w:div w:id="1568221062">
                  <w:marLeft w:val="0"/>
                  <w:marRight w:val="0"/>
                  <w:marTop w:val="0"/>
                  <w:marBottom w:val="0"/>
                  <w:divBdr>
                    <w:top w:val="none" w:sz="0" w:space="0" w:color="auto"/>
                    <w:left w:val="none" w:sz="0" w:space="0" w:color="auto"/>
                    <w:bottom w:val="none" w:sz="0" w:space="0" w:color="auto"/>
                    <w:right w:val="none" w:sz="0" w:space="0" w:color="auto"/>
                  </w:divBdr>
                  <w:divsChild>
                    <w:div w:id="746609593">
                      <w:marLeft w:val="0"/>
                      <w:marRight w:val="0"/>
                      <w:marTop w:val="0"/>
                      <w:marBottom w:val="0"/>
                      <w:divBdr>
                        <w:top w:val="none" w:sz="0" w:space="0" w:color="auto"/>
                        <w:left w:val="none" w:sz="0" w:space="0" w:color="auto"/>
                        <w:bottom w:val="none" w:sz="0" w:space="0" w:color="auto"/>
                        <w:right w:val="none" w:sz="0" w:space="0" w:color="auto"/>
                      </w:divBdr>
                    </w:div>
                  </w:divsChild>
                </w:div>
                <w:div w:id="1840995648">
                  <w:marLeft w:val="0"/>
                  <w:marRight w:val="0"/>
                  <w:marTop w:val="0"/>
                  <w:marBottom w:val="0"/>
                  <w:divBdr>
                    <w:top w:val="none" w:sz="0" w:space="0" w:color="auto"/>
                    <w:left w:val="none" w:sz="0" w:space="0" w:color="auto"/>
                    <w:bottom w:val="none" w:sz="0" w:space="0" w:color="auto"/>
                    <w:right w:val="none" w:sz="0" w:space="0" w:color="auto"/>
                  </w:divBdr>
                  <w:divsChild>
                    <w:div w:id="40665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68929">
              <w:marLeft w:val="0"/>
              <w:marRight w:val="0"/>
              <w:marTop w:val="0"/>
              <w:marBottom w:val="0"/>
              <w:divBdr>
                <w:top w:val="none" w:sz="0" w:space="0" w:color="auto"/>
                <w:left w:val="none" w:sz="0" w:space="0" w:color="auto"/>
                <w:bottom w:val="single" w:sz="6" w:space="8" w:color="DDDDDD"/>
                <w:right w:val="none" w:sz="0" w:space="0" w:color="auto"/>
              </w:divBdr>
              <w:divsChild>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1038622914">
                  <w:marLeft w:val="0"/>
                  <w:marRight w:val="0"/>
                  <w:marTop w:val="0"/>
                  <w:marBottom w:val="0"/>
                  <w:divBdr>
                    <w:top w:val="none" w:sz="0" w:space="0" w:color="auto"/>
                    <w:left w:val="none" w:sz="0" w:space="0" w:color="auto"/>
                    <w:bottom w:val="none" w:sz="0" w:space="0" w:color="auto"/>
                    <w:right w:val="none" w:sz="0" w:space="0" w:color="auto"/>
                  </w:divBdr>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 w:id="1280529496">
                  <w:marLeft w:val="0"/>
                  <w:marRight w:val="150"/>
                  <w:marTop w:val="45"/>
                  <w:marBottom w:val="75"/>
                  <w:divBdr>
                    <w:top w:val="none" w:sz="0" w:space="0" w:color="auto"/>
                    <w:left w:val="none" w:sz="0" w:space="0" w:color="auto"/>
                    <w:bottom w:val="none" w:sz="0" w:space="0" w:color="auto"/>
                    <w:right w:val="none" w:sz="0" w:space="0" w:color="auto"/>
                  </w:divBdr>
                  <w:divsChild>
                    <w:div w:id="341932683">
                      <w:marLeft w:val="0"/>
                      <w:marRight w:val="0"/>
                      <w:marTop w:val="0"/>
                      <w:marBottom w:val="0"/>
                      <w:divBdr>
                        <w:top w:val="none" w:sz="0" w:space="0" w:color="auto"/>
                        <w:left w:val="none" w:sz="0" w:space="0" w:color="auto"/>
                        <w:bottom w:val="none" w:sz="0" w:space="0" w:color="auto"/>
                        <w:right w:val="none" w:sz="0" w:space="0" w:color="auto"/>
                      </w:divBdr>
                    </w:div>
                  </w:divsChild>
                </w:div>
                <w:div w:id="1906793954">
                  <w:marLeft w:val="0"/>
                  <w:marRight w:val="0"/>
                  <w:marTop w:val="0"/>
                  <w:marBottom w:val="0"/>
                  <w:divBdr>
                    <w:top w:val="none" w:sz="0" w:space="0" w:color="auto"/>
                    <w:left w:val="none" w:sz="0" w:space="0" w:color="auto"/>
                    <w:bottom w:val="none" w:sz="0" w:space="0" w:color="auto"/>
                    <w:right w:val="none" w:sz="0" w:space="0" w:color="auto"/>
                  </w:divBdr>
                  <w:divsChild>
                    <w:div w:id="1525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 w:id="1882396747">
          <w:marLeft w:val="0"/>
          <w:marRight w:val="0"/>
          <w:marTop w:val="0"/>
          <w:marBottom w:val="0"/>
          <w:divBdr>
            <w:top w:val="none" w:sz="0" w:space="0" w:color="auto"/>
            <w:left w:val="none" w:sz="0" w:space="0" w:color="auto"/>
            <w:bottom w:val="none" w:sz="0" w:space="0" w:color="auto"/>
            <w:right w:val="none" w:sz="0" w:space="0" w:color="auto"/>
          </w:divBdr>
          <w:divsChild>
            <w:div w:id="64451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sChild>
        <w:div w:id="1587613504">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sChild>
        <w:div w:id="1131171375">
          <w:marLeft w:val="0"/>
          <w:marRight w:val="0"/>
          <w:marTop w:val="0"/>
          <w:marBottom w:val="0"/>
          <w:divBdr>
            <w:top w:val="none" w:sz="0" w:space="0" w:color="auto"/>
            <w:left w:val="none" w:sz="0" w:space="0" w:color="auto"/>
            <w:bottom w:val="none" w:sz="0" w:space="0" w:color="auto"/>
            <w:right w:val="none" w:sz="0" w:space="0" w:color="auto"/>
          </w:divBdr>
          <w:divsChild>
            <w:div w:id="724915111">
              <w:marLeft w:val="0"/>
              <w:marRight w:val="0"/>
              <w:marTop w:val="0"/>
              <w:marBottom w:val="0"/>
              <w:divBdr>
                <w:top w:val="none" w:sz="0" w:space="0" w:color="auto"/>
                <w:left w:val="none" w:sz="0" w:space="0" w:color="auto"/>
                <w:bottom w:val="none" w:sz="0" w:space="0" w:color="auto"/>
                <w:right w:val="none" w:sz="0" w:space="0" w:color="auto"/>
              </w:divBdr>
              <w:divsChild>
                <w:div w:id="110299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474769">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sChild>
        <w:div w:id="958100408">
          <w:marLeft w:val="-225"/>
          <w:marRight w:val="-225"/>
          <w:marTop w:val="0"/>
          <w:marBottom w:val="0"/>
          <w:divBdr>
            <w:top w:val="none" w:sz="0" w:space="0" w:color="auto"/>
            <w:left w:val="none" w:sz="0" w:space="0" w:color="auto"/>
            <w:bottom w:val="none" w:sz="0" w:space="0" w:color="auto"/>
            <w:right w:val="none" w:sz="0" w:space="0" w:color="auto"/>
          </w:divBdr>
          <w:divsChild>
            <w:div w:id="1150635952">
              <w:marLeft w:val="0"/>
              <w:marRight w:val="0"/>
              <w:marTop w:val="0"/>
              <w:marBottom w:val="0"/>
              <w:divBdr>
                <w:top w:val="none" w:sz="0" w:space="0" w:color="auto"/>
                <w:left w:val="none" w:sz="0" w:space="0" w:color="auto"/>
                <w:bottom w:val="none" w:sz="0" w:space="0" w:color="auto"/>
                <w:right w:val="none" w:sz="0" w:space="0" w:color="auto"/>
              </w:divBdr>
              <w:divsChild>
                <w:div w:id="138812767">
                  <w:marLeft w:val="0"/>
                  <w:marRight w:val="0"/>
                  <w:marTop w:val="0"/>
                  <w:marBottom w:val="0"/>
                  <w:divBdr>
                    <w:top w:val="none" w:sz="0" w:space="0" w:color="auto"/>
                    <w:left w:val="none" w:sz="0" w:space="0" w:color="auto"/>
                    <w:bottom w:val="none" w:sz="0" w:space="0" w:color="auto"/>
                    <w:right w:val="none" w:sz="0" w:space="0" w:color="auto"/>
                  </w:divBdr>
                  <w:divsChild>
                    <w:div w:id="1629429686">
                      <w:marLeft w:val="0"/>
                      <w:marRight w:val="0"/>
                      <w:marTop w:val="0"/>
                      <w:marBottom w:val="0"/>
                      <w:divBdr>
                        <w:top w:val="none" w:sz="0" w:space="0" w:color="auto"/>
                        <w:left w:val="none" w:sz="0" w:space="0" w:color="auto"/>
                        <w:bottom w:val="none" w:sz="0" w:space="0" w:color="auto"/>
                        <w:right w:val="none" w:sz="0" w:space="0" w:color="auto"/>
                      </w:divBdr>
                      <w:divsChild>
                        <w:div w:id="1653755869">
                          <w:marLeft w:val="0"/>
                          <w:marRight w:val="0"/>
                          <w:marTop w:val="0"/>
                          <w:marBottom w:val="300"/>
                          <w:divBdr>
                            <w:top w:val="none" w:sz="0" w:space="0" w:color="auto"/>
                            <w:left w:val="none" w:sz="0" w:space="0" w:color="auto"/>
                            <w:bottom w:val="none" w:sz="0" w:space="0" w:color="auto"/>
                            <w:right w:val="none" w:sz="0" w:space="0" w:color="auto"/>
                          </w:divBdr>
                          <w:divsChild>
                            <w:div w:id="1393121912">
                              <w:marLeft w:val="0"/>
                              <w:marRight w:val="0"/>
                              <w:marTop w:val="0"/>
                              <w:marBottom w:val="0"/>
                              <w:divBdr>
                                <w:top w:val="none" w:sz="0" w:space="0" w:color="auto"/>
                                <w:left w:val="none" w:sz="0" w:space="0" w:color="auto"/>
                                <w:bottom w:val="none" w:sz="0" w:space="0" w:color="auto"/>
                                <w:right w:val="none" w:sz="0" w:space="0" w:color="auto"/>
                              </w:divBdr>
                              <w:divsChild>
                                <w:div w:id="871116809">
                                  <w:marLeft w:val="0"/>
                                  <w:marRight w:val="0"/>
                                  <w:marTop w:val="0"/>
                                  <w:marBottom w:val="0"/>
                                  <w:divBdr>
                                    <w:top w:val="none" w:sz="0" w:space="0" w:color="auto"/>
                                    <w:left w:val="none" w:sz="0" w:space="0" w:color="auto"/>
                                    <w:bottom w:val="none" w:sz="0" w:space="0" w:color="auto"/>
                                    <w:right w:val="none" w:sz="0" w:space="0" w:color="auto"/>
                                  </w:divBdr>
                                  <w:divsChild>
                                    <w:div w:id="1482040137">
                                      <w:marLeft w:val="0"/>
                                      <w:marRight w:val="0"/>
                                      <w:marTop w:val="0"/>
                                      <w:marBottom w:val="0"/>
                                      <w:divBdr>
                                        <w:top w:val="none" w:sz="0" w:space="0" w:color="auto"/>
                                        <w:left w:val="none" w:sz="0" w:space="0" w:color="auto"/>
                                        <w:bottom w:val="none" w:sz="0" w:space="0" w:color="auto"/>
                                        <w:right w:val="none" w:sz="0" w:space="0" w:color="auto"/>
                                      </w:divBdr>
                                      <w:divsChild>
                                        <w:div w:id="912738314">
                                          <w:marLeft w:val="60"/>
                                          <w:marRight w:val="0"/>
                                          <w:marTop w:val="75"/>
                                          <w:marBottom w:val="0"/>
                                          <w:divBdr>
                                            <w:top w:val="none" w:sz="0" w:space="0" w:color="auto"/>
                                            <w:left w:val="none" w:sz="0" w:space="0" w:color="auto"/>
                                            <w:bottom w:val="none" w:sz="0" w:space="0" w:color="auto"/>
                                            <w:right w:val="none" w:sz="0" w:space="0" w:color="auto"/>
                                          </w:divBdr>
                                          <w:divsChild>
                                            <w:div w:id="2905302">
                                              <w:marLeft w:val="0"/>
                                              <w:marRight w:val="0"/>
                                              <w:marTop w:val="0"/>
                                              <w:marBottom w:val="0"/>
                                              <w:divBdr>
                                                <w:top w:val="none" w:sz="0" w:space="0" w:color="auto"/>
                                                <w:left w:val="none" w:sz="0" w:space="0" w:color="auto"/>
                                                <w:bottom w:val="none" w:sz="0" w:space="0" w:color="auto"/>
                                                <w:right w:val="none" w:sz="0" w:space="0" w:color="auto"/>
                                              </w:divBdr>
                                              <w:divsChild>
                                                <w:div w:id="8327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42749">
                                          <w:marLeft w:val="0"/>
                                          <w:marRight w:val="0"/>
                                          <w:marTop w:val="0"/>
                                          <w:marBottom w:val="120"/>
                                          <w:divBdr>
                                            <w:top w:val="none" w:sz="0" w:space="0" w:color="auto"/>
                                            <w:left w:val="none" w:sz="0" w:space="0" w:color="auto"/>
                                            <w:bottom w:val="none" w:sz="0" w:space="0" w:color="auto"/>
                                            <w:right w:val="none" w:sz="0" w:space="0" w:color="auto"/>
                                          </w:divBdr>
                                          <w:divsChild>
                                            <w:div w:id="1706321288">
                                              <w:marLeft w:val="0"/>
                                              <w:marRight w:val="0"/>
                                              <w:marTop w:val="0"/>
                                              <w:marBottom w:val="0"/>
                                              <w:divBdr>
                                                <w:top w:val="none" w:sz="0" w:space="0" w:color="auto"/>
                                                <w:left w:val="none" w:sz="0" w:space="0" w:color="auto"/>
                                                <w:bottom w:val="none" w:sz="0" w:space="0" w:color="auto"/>
                                                <w:right w:val="none" w:sz="0" w:space="0" w:color="auto"/>
                                              </w:divBdr>
                                              <w:divsChild>
                                                <w:div w:id="10186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033">
                                          <w:marLeft w:val="0"/>
                                          <w:marRight w:val="0"/>
                                          <w:marTop w:val="0"/>
                                          <w:marBottom w:val="0"/>
                                          <w:divBdr>
                                            <w:top w:val="none" w:sz="0" w:space="0" w:color="auto"/>
                                            <w:left w:val="none" w:sz="0" w:space="0" w:color="auto"/>
                                            <w:bottom w:val="dotted" w:sz="6" w:space="0" w:color="C5C3C3"/>
                                            <w:right w:val="none" w:sz="0" w:space="0" w:color="auto"/>
                                          </w:divBdr>
                                          <w:divsChild>
                                            <w:div w:id="441606026">
                                              <w:marLeft w:val="0"/>
                                              <w:marRight w:val="0"/>
                                              <w:marTop w:val="0"/>
                                              <w:marBottom w:val="0"/>
                                              <w:divBdr>
                                                <w:top w:val="none" w:sz="0" w:space="0" w:color="auto"/>
                                                <w:left w:val="none" w:sz="0" w:space="0" w:color="auto"/>
                                                <w:bottom w:val="none" w:sz="0" w:space="0" w:color="auto"/>
                                                <w:right w:val="none" w:sz="0" w:space="0" w:color="auto"/>
                                              </w:divBdr>
                                              <w:divsChild>
                                                <w:div w:id="1696300712">
                                                  <w:marLeft w:val="0"/>
                                                  <w:marRight w:val="0"/>
                                                  <w:marTop w:val="0"/>
                                                  <w:marBottom w:val="0"/>
                                                  <w:divBdr>
                                                    <w:top w:val="none" w:sz="0" w:space="0" w:color="auto"/>
                                                    <w:left w:val="none" w:sz="0" w:space="0" w:color="auto"/>
                                                    <w:bottom w:val="none" w:sz="0" w:space="0" w:color="auto"/>
                                                    <w:right w:val="none" w:sz="0" w:space="0" w:color="auto"/>
                                                  </w:divBdr>
                                                  <w:divsChild>
                                                    <w:div w:id="163120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25277">
                                              <w:marLeft w:val="0"/>
                                              <w:marRight w:val="0"/>
                                              <w:marTop w:val="0"/>
                                              <w:marBottom w:val="0"/>
                                              <w:divBdr>
                                                <w:top w:val="none" w:sz="0" w:space="0" w:color="auto"/>
                                                <w:left w:val="none" w:sz="0" w:space="0" w:color="auto"/>
                                                <w:bottom w:val="none" w:sz="0" w:space="0" w:color="auto"/>
                                                <w:right w:val="none" w:sz="0" w:space="0" w:color="auto"/>
                                              </w:divBdr>
                                              <w:divsChild>
                                                <w:div w:id="700208985">
                                                  <w:marLeft w:val="0"/>
                                                  <w:marRight w:val="0"/>
                                                  <w:marTop w:val="0"/>
                                                  <w:marBottom w:val="0"/>
                                                  <w:divBdr>
                                                    <w:top w:val="none" w:sz="0" w:space="0" w:color="auto"/>
                                                    <w:left w:val="none" w:sz="0" w:space="0" w:color="auto"/>
                                                    <w:bottom w:val="none" w:sz="0" w:space="0" w:color="auto"/>
                                                    <w:right w:val="none" w:sz="0" w:space="0" w:color="auto"/>
                                                  </w:divBdr>
                                                  <w:divsChild>
                                                    <w:div w:id="296378813">
                                                      <w:marLeft w:val="0"/>
                                                      <w:marRight w:val="0"/>
                                                      <w:marTop w:val="0"/>
                                                      <w:marBottom w:val="0"/>
                                                      <w:divBdr>
                                                        <w:top w:val="none" w:sz="0" w:space="0" w:color="auto"/>
                                                        <w:left w:val="none" w:sz="0" w:space="0" w:color="auto"/>
                                                        <w:bottom w:val="none" w:sz="0" w:space="0" w:color="auto"/>
                                                        <w:right w:val="none" w:sz="0" w:space="0" w:color="auto"/>
                                                      </w:divBdr>
                                                      <w:divsChild>
                                                        <w:div w:id="95938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sChild>
                <w:div w:id="16564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010833">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 w:id="1393580425">
          <w:marLeft w:val="0"/>
          <w:marRight w:val="0"/>
          <w:marTop w:val="0"/>
          <w:marBottom w:val="0"/>
          <w:divBdr>
            <w:top w:val="none" w:sz="0" w:space="0" w:color="auto"/>
            <w:left w:val="none" w:sz="0" w:space="0" w:color="auto"/>
            <w:bottom w:val="none" w:sz="0" w:space="0" w:color="auto"/>
            <w:right w:val="none" w:sz="0" w:space="0" w:color="auto"/>
          </w:divBdr>
        </w:div>
        <w:div w:id="1818567778">
          <w:marLeft w:val="0"/>
          <w:marRight w:val="0"/>
          <w:marTop w:val="0"/>
          <w:marBottom w:val="0"/>
          <w:divBdr>
            <w:top w:val="none" w:sz="0" w:space="0" w:color="auto"/>
            <w:left w:val="none" w:sz="0" w:space="0" w:color="auto"/>
            <w:bottom w:val="none" w:sz="0" w:space="0" w:color="auto"/>
            <w:right w:val="none" w:sz="0" w:space="0" w:color="auto"/>
          </w:divBdr>
        </w:div>
      </w:divsChild>
    </w:div>
    <w:div w:id="124323142">
      <w:bodyDiv w:val="1"/>
      <w:marLeft w:val="0"/>
      <w:marRight w:val="0"/>
      <w:marTop w:val="0"/>
      <w:marBottom w:val="0"/>
      <w:divBdr>
        <w:top w:val="none" w:sz="0" w:space="0" w:color="auto"/>
        <w:left w:val="none" w:sz="0" w:space="0" w:color="auto"/>
        <w:bottom w:val="none" w:sz="0" w:space="0" w:color="auto"/>
        <w:right w:val="none" w:sz="0" w:space="0" w:color="auto"/>
      </w:divBdr>
      <w:divsChild>
        <w:div w:id="246773248">
          <w:marLeft w:val="0"/>
          <w:marRight w:val="0"/>
          <w:marTop w:val="0"/>
          <w:marBottom w:val="0"/>
          <w:divBdr>
            <w:top w:val="none" w:sz="0" w:space="0" w:color="auto"/>
            <w:left w:val="none" w:sz="0" w:space="0" w:color="auto"/>
            <w:bottom w:val="none" w:sz="0" w:space="0" w:color="auto"/>
            <w:right w:val="none" w:sz="0" w:space="0" w:color="auto"/>
          </w:divBdr>
        </w:div>
      </w:divsChild>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4662509">
      <w:bodyDiv w:val="1"/>
      <w:marLeft w:val="0"/>
      <w:marRight w:val="0"/>
      <w:marTop w:val="0"/>
      <w:marBottom w:val="0"/>
      <w:divBdr>
        <w:top w:val="none" w:sz="0" w:space="0" w:color="auto"/>
        <w:left w:val="none" w:sz="0" w:space="0" w:color="auto"/>
        <w:bottom w:val="none" w:sz="0" w:space="0" w:color="auto"/>
        <w:right w:val="none" w:sz="0" w:space="0" w:color="auto"/>
      </w:divBdr>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5852019">
      <w:bodyDiv w:val="1"/>
      <w:marLeft w:val="0"/>
      <w:marRight w:val="0"/>
      <w:marTop w:val="0"/>
      <w:marBottom w:val="0"/>
      <w:divBdr>
        <w:top w:val="none" w:sz="0" w:space="0" w:color="auto"/>
        <w:left w:val="none" w:sz="0" w:space="0" w:color="auto"/>
        <w:bottom w:val="none" w:sz="0" w:space="0" w:color="auto"/>
        <w:right w:val="none" w:sz="0" w:space="0" w:color="auto"/>
      </w:divBdr>
      <w:divsChild>
        <w:div w:id="357514341">
          <w:marLeft w:val="0"/>
          <w:marRight w:val="0"/>
          <w:marTop w:val="0"/>
          <w:marBottom w:val="0"/>
          <w:divBdr>
            <w:top w:val="none" w:sz="0" w:space="0" w:color="auto"/>
            <w:left w:val="none" w:sz="0" w:space="0" w:color="auto"/>
            <w:bottom w:val="none" w:sz="0" w:space="0" w:color="auto"/>
            <w:right w:val="none" w:sz="0" w:space="0" w:color="auto"/>
          </w:divBdr>
        </w:div>
        <w:div w:id="1587878777">
          <w:marLeft w:val="0"/>
          <w:marRight w:val="0"/>
          <w:marTop w:val="0"/>
          <w:marBottom w:val="0"/>
          <w:divBdr>
            <w:top w:val="none" w:sz="0" w:space="0" w:color="auto"/>
            <w:left w:val="none" w:sz="0" w:space="0" w:color="auto"/>
            <w:bottom w:val="none" w:sz="0" w:space="0" w:color="auto"/>
            <w:right w:val="none" w:sz="0" w:space="0" w:color="auto"/>
          </w:divBdr>
        </w:div>
      </w:divsChild>
    </w:div>
    <w:div w:id="125978775">
      <w:bodyDiv w:val="1"/>
      <w:marLeft w:val="0"/>
      <w:marRight w:val="0"/>
      <w:marTop w:val="0"/>
      <w:marBottom w:val="0"/>
      <w:divBdr>
        <w:top w:val="none" w:sz="0" w:space="0" w:color="auto"/>
        <w:left w:val="none" w:sz="0" w:space="0" w:color="auto"/>
        <w:bottom w:val="none" w:sz="0" w:space="0" w:color="auto"/>
        <w:right w:val="none" w:sz="0" w:space="0" w:color="auto"/>
      </w:divBdr>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824775">
      <w:bodyDiv w:val="1"/>
      <w:marLeft w:val="0"/>
      <w:marRight w:val="0"/>
      <w:marTop w:val="0"/>
      <w:marBottom w:val="0"/>
      <w:divBdr>
        <w:top w:val="none" w:sz="0" w:space="0" w:color="auto"/>
        <w:left w:val="none" w:sz="0" w:space="0" w:color="auto"/>
        <w:bottom w:val="none" w:sz="0" w:space="0" w:color="auto"/>
        <w:right w:val="none" w:sz="0" w:space="0" w:color="auto"/>
      </w:divBdr>
      <w:divsChild>
        <w:div w:id="1256399605">
          <w:marLeft w:val="0"/>
          <w:marRight w:val="0"/>
          <w:marTop w:val="0"/>
          <w:marBottom w:val="0"/>
          <w:divBdr>
            <w:top w:val="none" w:sz="0" w:space="0" w:color="auto"/>
            <w:left w:val="none" w:sz="0" w:space="0" w:color="auto"/>
            <w:bottom w:val="none" w:sz="0" w:space="0" w:color="auto"/>
            <w:right w:val="none" w:sz="0" w:space="0" w:color="auto"/>
          </w:divBdr>
          <w:divsChild>
            <w:div w:id="203325291">
              <w:marLeft w:val="0"/>
              <w:marRight w:val="0"/>
              <w:marTop w:val="0"/>
              <w:marBottom w:val="0"/>
              <w:divBdr>
                <w:top w:val="none" w:sz="0" w:space="0" w:color="auto"/>
                <w:left w:val="none" w:sz="0" w:space="0" w:color="auto"/>
                <w:bottom w:val="none" w:sz="0" w:space="0" w:color="auto"/>
                <w:right w:val="none" w:sz="0" w:space="0" w:color="auto"/>
              </w:divBdr>
              <w:divsChild>
                <w:div w:id="15946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4095">
      <w:bodyDiv w:val="1"/>
      <w:marLeft w:val="0"/>
      <w:marRight w:val="0"/>
      <w:marTop w:val="0"/>
      <w:marBottom w:val="0"/>
      <w:divBdr>
        <w:top w:val="none" w:sz="0" w:space="0" w:color="auto"/>
        <w:left w:val="none" w:sz="0" w:space="0" w:color="auto"/>
        <w:bottom w:val="none" w:sz="0" w:space="0" w:color="auto"/>
        <w:right w:val="none" w:sz="0" w:space="0" w:color="auto"/>
      </w:divBdr>
      <w:divsChild>
        <w:div w:id="772287161">
          <w:marLeft w:val="0"/>
          <w:marRight w:val="0"/>
          <w:marTop w:val="0"/>
          <w:marBottom w:val="0"/>
          <w:divBdr>
            <w:top w:val="none" w:sz="0" w:space="0" w:color="auto"/>
            <w:left w:val="none" w:sz="0" w:space="0" w:color="auto"/>
            <w:bottom w:val="none" w:sz="0" w:space="0" w:color="auto"/>
            <w:right w:val="none" w:sz="0" w:space="0" w:color="auto"/>
          </w:divBdr>
        </w:div>
      </w:divsChild>
    </w:div>
    <w:div w:id="127094743">
      <w:bodyDiv w:val="1"/>
      <w:marLeft w:val="0"/>
      <w:marRight w:val="0"/>
      <w:marTop w:val="0"/>
      <w:marBottom w:val="0"/>
      <w:divBdr>
        <w:top w:val="none" w:sz="0" w:space="0" w:color="auto"/>
        <w:left w:val="none" w:sz="0" w:space="0" w:color="auto"/>
        <w:bottom w:val="none" w:sz="0" w:space="0" w:color="auto"/>
        <w:right w:val="none" w:sz="0" w:space="0" w:color="auto"/>
      </w:divBdr>
      <w:divsChild>
        <w:div w:id="563954696">
          <w:marLeft w:val="0"/>
          <w:marRight w:val="0"/>
          <w:marTop w:val="0"/>
          <w:marBottom w:val="0"/>
          <w:divBdr>
            <w:top w:val="none" w:sz="0" w:space="0" w:color="auto"/>
            <w:left w:val="none" w:sz="0" w:space="0" w:color="auto"/>
            <w:bottom w:val="none" w:sz="0" w:space="0" w:color="auto"/>
            <w:right w:val="none" w:sz="0" w:space="0" w:color="auto"/>
          </w:divBdr>
          <w:divsChild>
            <w:div w:id="104251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sChild>
        <w:div w:id="1805194628">
          <w:marLeft w:val="0"/>
          <w:marRight w:val="0"/>
          <w:marTop w:val="0"/>
          <w:marBottom w:val="0"/>
          <w:divBdr>
            <w:top w:val="none" w:sz="0" w:space="0" w:color="auto"/>
            <w:left w:val="none" w:sz="0" w:space="0" w:color="auto"/>
            <w:bottom w:val="none" w:sz="0" w:space="0" w:color="auto"/>
            <w:right w:val="none" w:sz="0" w:space="0" w:color="auto"/>
          </w:divBdr>
        </w:div>
      </w:divsChild>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7826459">
      <w:bodyDiv w:val="1"/>
      <w:marLeft w:val="0"/>
      <w:marRight w:val="0"/>
      <w:marTop w:val="0"/>
      <w:marBottom w:val="0"/>
      <w:divBdr>
        <w:top w:val="none" w:sz="0" w:space="0" w:color="auto"/>
        <w:left w:val="none" w:sz="0" w:space="0" w:color="auto"/>
        <w:bottom w:val="none" w:sz="0" w:space="0" w:color="auto"/>
        <w:right w:val="none" w:sz="0" w:space="0" w:color="auto"/>
      </w:divBdr>
      <w:divsChild>
        <w:div w:id="1765304664">
          <w:marLeft w:val="0"/>
          <w:marRight w:val="0"/>
          <w:marTop w:val="0"/>
          <w:marBottom w:val="0"/>
          <w:divBdr>
            <w:top w:val="none" w:sz="0" w:space="0" w:color="auto"/>
            <w:left w:val="none" w:sz="0" w:space="0" w:color="auto"/>
            <w:bottom w:val="none" w:sz="0" w:space="0" w:color="auto"/>
            <w:right w:val="none" w:sz="0" w:space="0" w:color="auto"/>
          </w:divBdr>
          <w:divsChild>
            <w:div w:id="10908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84040">
      <w:bodyDiv w:val="1"/>
      <w:marLeft w:val="0"/>
      <w:marRight w:val="0"/>
      <w:marTop w:val="0"/>
      <w:marBottom w:val="0"/>
      <w:divBdr>
        <w:top w:val="none" w:sz="0" w:space="0" w:color="auto"/>
        <w:left w:val="none" w:sz="0" w:space="0" w:color="auto"/>
        <w:bottom w:val="none" w:sz="0" w:space="0" w:color="auto"/>
        <w:right w:val="none" w:sz="0" w:space="0" w:color="auto"/>
      </w:divBdr>
      <w:divsChild>
        <w:div w:id="1561672682">
          <w:marLeft w:val="0"/>
          <w:marRight w:val="0"/>
          <w:marTop w:val="0"/>
          <w:marBottom w:val="0"/>
          <w:divBdr>
            <w:top w:val="none" w:sz="0" w:space="0" w:color="auto"/>
            <w:left w:val="none" w:sz="0" w:space="0" w:color="auto"/>
            <w:bottom w:val="none" w:sz="0" w:space="0" w:color="auto"/>
            <w:right w:val="none" w:sz="0" w:space="0" w:color="auto"/>
          </w:divBdr>
        </w:div>
      </w:divsChild>
    </w:div>
    <w:div w:id="128593635">
      <w:bodyDiv w:val="1"/>
      <w:marLeft w:val="0"/>
      <w:marRight w:val="0"/>
      <w:marTop w:val="0"/>
      <w:marBottom w:val="0"/>
      <w:divBdr>
        <w:top w:val="none" w:sz="0" w:space="0" w:color="auto"/>
        <w:left w:val="none" w:sz="0" w:space="0" w:color="auto"/>
        <w:bottom w:val="none" w:sz="0" w:space="0" w:color="auto"/>
        <w:right w:val="none" w:sz="0" w:space="0" w:color="auto"/>
      </w:divBdr>
      <w:divsChild>
        <w:div w:id="1422682367">
          <w:marLeft w:val="0"/>
          <w:marRight w:val="0"/>
          <w:marTop w:val="0"/>
          <w:marBottom w:val="0"/>
          <w:divBdr>
            <w:top w:val="none" w:sz="0" w:space="0" w:color="auto"/>
            <w:left w:val="none" w:sz="0" w:space="0" w:color="auto"/>
            <w:bottom w:val="none" w:sz="0" w:space="0" w:color="auto"/>
            <w:right w:val="none" w:sz="0" w:space="0" w:color="auto"/>
          </w:divBdr>
          <w:divsChild>
            <w:div w:id="55400873">
              <w:marLeft w:val="0"/>
              <w:marRight w:val="0"/>
              <w:marTop w:val="0"/>
              <w:marBottom w:val="0"/>
              <w:divBdr>
                <w:top w:val="none" w:sz="0" w:space="0" w:color="auto"/>
                <w:left w:val="none" w:sz="0" w:space="0" w:color="auto"/>
                <w:bottom w:val="none" w:sz="0" w:space="0" w:color="auto"/>
                <w:right w:val="none" w:sz="0" w:space="0" w:color="auto"/>
              </w:divBdr>
              <w:divsChild>
                <w:div w:id="1734229557">
                  <w:marLeft w:val="0"/>
                  <w:marRight w:val="0"/>
                  <w:marTop w:val="0"/>
                  <w:marBottom w:val="0"/>
                  <w:divBdr>
                    <w:top w:val="none" w:sz="0" w:space="0" w:color="auto"/>
                    <w:left w:val="none" w:sz="0" w:space="0" w:color="auto"/>
                    <w:bottom w:val="none" w:sz="0" w:space="0" w:color="auto"/>
                    <w:right w:val="none" w:sz="0" w:space="0" w:color="auto"/>
                  </w:divBdr>
                  <w:divsChild>
                    <w:div w:id="68736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200156">
          <w:marLeft w:val="0"/>
          <w:marRight w:val="0"/>
          <w:marTop w:val="0"/>
          <w:marBottom w:val="0"/>
          <w:divBdr>
            <w:top w:val="none" w:sz="0" w:space="0" w:color="auto"/>
            <w:left w:val="none" w:sz="0" w:space="0" w:color="auto"/>
            <w:bottom w:val="none" w:sz="0" w:space="0" w:color="auto"/>
            <w:right w:val="none" w:sz="0" w:space="0" w:color="auto"/>
          </w:divBdr>
          <w:divsChild>
            <w:div w:id="387461580">
              <w:marLeft w:val="0"/>
              <w:marRight w:val="0"/>
              <w:marTop w:val="0"/>
              <w:marBottom w:val="0"/>
              <w:divBdr>
                <w:top w:val="none" w:sz="0" w:space="0" w:color="auto"/>
                <w:left w:val="none" w:sz="0" w:space="0" w:color="auto"/>
                <w:bottom w:val="none" w:sz="0" w:space="0" w:color="auto"/>
                <w:right w:val="none" w:sz="0" w:space="0" w:color="auto"/>
              </w:divBdr>
              <w:divsChild>
                <w:div w:id="1172334777">
                  <w:marLeft w:val="0"/>
                  <w:marRight w:val="0"/>
                  <w:marTop w:val="0"/>
                  <w:marBottom w:val="0"/>
                  <w:divBdr>
                    <w:top w:val="none" w:sz="0" w:space="0" w:color="auto"/>
                    <w:left w:val="none" w:sz="0" w:space="0" w:color="auto"/>
                    <w:bottom w:val="none" w:sz="0" w:space="0" w:color="auto"/>
                    <w:right w:val="none" w:sz="0" w:space="0" w:color="auto"/>
                  </w:divBdr>
                  <w:divsChild>
                    <w:div w:id="1325890801">
                      <w:marLeft w:val="0"/>
                      <w:marRight w:val="0"/>
                      <w:marTop w:val="0"/>
                      <w:marBottom w:val="0"/>
                      <w:divBdr>
                        <w:top w:val="none" w:sz="0" w:space="0" w:color="auto"/>
                        <w:left w:val="none" w:sz="0" w:space="0" w:color="auto"/>
                        <w:bottom w:val="none" w:sz="0" w:space="0" w:color="auto"/>
                        <w:right w:val="none" w:sz="0" w:space="0" w:color="auto"/>
                      </w:divBdr>
                      <w:divsChild>
                        <w:div w:id="1059599806">
                          <w:marLeft w:val="0"/>
                          <w:marRight w:val="0"/>
                          <w:marTop w:val="0"/>
                          <w:marBottom w:val="0"/>
                          <w:divBdr>
                            <w:top w:val="none" w:sz="0" w:space="0" w:color="auto"/>
                            <w:left w:val="none" w:sz="0" w:space="0" w:color="auto"/>
                            <w:bottom w:val="none" w:sz="0" w:space="0" w:color="auto"/>
                            <w:right w:val="none" w:sz="0" w:space="0" w:color="auto"/>
                          </w:divBdr>
                          <w:divsChild>
                            <w:div w:id="87781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9522153">
      <w:bodyDiv w:val="1"/>
      <w:marLeft w:val="0"/>
      <w:marRight w:val="0"/>
      <w:marTop w:val="0"/>
      <w:marBottom w:val="0"/>
      <w:divBdr>
        <w:top w:val="none" w:sz="0" w:space="0" w:color="auto"/>
        <w:left w:val="none" w:sz="0" w:space="0" w:color="auto"/>
        <w:bottom w:val="none" w:sz="0" w:space="0" w:color="auto"/>
        <w:right w:val="none" w:sz="0" w:space="0" w:color="auto"/>
      </w:divBdr>
    </w:div>
    <w:div w:id="129978474">
      <w:bodyDiv w:val="1"/>
      <w:marLeft w:val="0"/>
      <w:marRight w:val="0"/>
      <w:marTop w:val="0"/>
      <w:marBottom w:val="0"/>
      <w:divBdr>
        <w:top w:val="none" w:sz="0" w:space="0" w:color="auto"/>
        <w:left w:val="none" w:sz="0" w:space="0" w:color="auto"/>
        <w:bottom w:val="none" w:sz="0" w:space="0" w:color="auto"/>
        <w:right w:val="none" w:sz="0" w:space="0" w:color="auto"/>
      </w:divBdr>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447532">
      <w:bodyDiv w:val="1"/>
      <w:marLeft w:val="0"/>
      <w:marRight w:val="0"/>
      <w:marTop w:val="0"/>
      <w:marBottom w:val="0"/>
      <w:divBdr>
        <w:top w:val="none" w:sz="0" w:space="0" w:color="auto"/>
        <w:left w:val="none" w:sz="0" w:space="0" w:color="auto"/>
        <w:bottom w:val="none" w:sz="0" w:space="0" w:color="auto"/>
        <w:right w:val="none" w:sz="0" w:space="0" w:color="auto"/>
      </w:divBdr>
      <w:divsChild>
        <w:div w:id="1947030851">
          <w:marLeft w:val="0"/>
          <w:marRight w:val="0"/>
          <w:marTop w:val="150"/>
          <w:marBottom w:val="0"/>
          <w:divBdr>
            <w:top w:val="none" w:sz="0" w:space="0" w:color="auto"/>
            <w:left w:val="none" w:sz="0" w:space="0" w:color="auto"/>
            <w:bottom w:val="none" w:sz="0" w:space="0" w:color="auto"/>
            <w:right w:val="none" w:sz="0" w:space="0" w:color="auto"/>
          </w:divBdr>
        </w:div>
      </w:divsChild>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0755707">
      <w:bodyDiv w:val="1"/>
      <w:marLeft w:val="0"/>
      <w:marRight w:val="0"/>
      <w:marTop w:val="0"/>
      <w:marBottom w:val="0"/>
      <w:divBdr>
        <w:top w:val="none" w:sz="0" w:space="0" w:color="auto"/>
        <w:left w:val="none" w:sz="0" w:space="0" w:color="auto"/>
        <w:bottom w:val="none" w:sz="0" w:space="0" w:color="auto"/>
        <w:right w:val="none" w:sz="0" w:space="0" w:color="auto"/>
      </w:divBdr>
    </w:div>
    <w:div w:id="130876115">
      <w:bodyDiv w:val="1"/>
      <w:marLeft w:val="0"/>
      <w:marRight w:val="0"/>
      <w:marTop w:val="0"/>
      <w:marBottom w:val="0"/>
      <w:divBdr>
        <w:top w:val="none" w:sz="0" w:space="0" w:color="auto"/>
        <w:left w:val="none" w:sz="0" w:space="0" w:color="auto"/>
        <w:bottom w:val="none" w:sz="0" w:space="0" w:color="auto"/>
        <w:right w:val="none" w:sz="0" w:space="0" w:color="auto"/>
      </w:divBdr>
      <w:divsChild>
        <w:div w:id="161555208">
          <w:marLeft w:val="0"/>
          <w:marRight w:val="0"/>
          <w:marTop w:val="0"/>
          <w:marBottom w:val="0"/>
          <w:divBdr>
            <w:top w:val="none" w:sz="0" w:space="0" w:color="auto"/>
            <w:left w:val="none" w:sz="0" w:space="0" w:color="auto"/>
            <w:bottom w:val="none" w:sz="0" w:space="0" w:color="auto"/>
            <w:right w:val="none" w:sz="0" w:space="0" w:color="auto"/>
          </w:divBdr>
        </w:div>
        <w:div w:id="1569732375">
          <w:marLeft w:val="0"/>
          <w:marRight w:val="0"/>
          <w:marTop w:val="0"/>
          <w:marBottom w:val="0"/>
          <w:divBdr>
            <w:top w:val="none" w:sz="0" w:space="0" w:color="auto"/>
            <w:left w:val="none" w:sz="0" w:space="0" w:color="auto"/>
            <w:bottom w:val="none" w:sz="0" w:space="0" w:color="auto"/>
            <w:right w:val="none" w:sz="0" w:space="0" w:color="auto"/>
          </w:divBdr>
        </w:div>
      </w:divsChild>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
        <w:div w:id="1530335954">
          <w:marLeft w:val="0"/>
          <w:marRight w:val="0"/>
          <w:marTop w:val="75"/>
          <w:marBottom w:val="0"/>
          <w:divBdr>
            <w:top w:val="none" w:sz="0" w:space="0" w:color="auto"/>
            <w:left w:val="none" w:sz="0" w:space="0" w:color="auto"/>
            <w:bottom w:val="none" w:sz="0" w:space="0" w:color="auto"/>
            <w:right w:val="none" w:sz="0" w:space="0" w:color="auto"/>
          </w:divBdr>
        </w:div>
      </w:divsChild>
    </w:div>
    <w:div w:id="131486348">
      <w:bodyDiv w:val="1"/>
      <w:marLeft w:val="0"/>
      <w:marRight w:val="0"/>
      <w:marTop w:val="0"/>
      <w:marBottom w:val="0"/>
      <w:divBdr>
        <w:top w:val="none" w:sz="0" w:space="0" w:color="auto"/>
        <w:left w:val="none" w:sz="0" w:space="0" w:color="auto"/>
        <w:bottom w:val="none" w:sz="0" w:space="0" w:color="auto"/>
        <w:right w:val="none" w:sz="0" w:space="0" w:color="auto"/>
      </w:divBdr>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sChild>
            <w:div w:id="1395395549">
              <w:marLeft w:val="0"/>
              <w:marRight w:val="0"/>
              <w:marTop w:val="0"/>
              <w:marBottom w:val="0"/>
              <w:divBdr>
                <w:top w:val="none" w:sz="0" w:space="0" w:color="auto"/>
                <w:left w:val="none" w:sz="0" w:space="0" w:color="auto"/>
                <w:bottom w:val="none" w:sz="0" w:space="0" w:color="auto"/>
                <w:right w:val="none" w:sz="0" w:space="0" w:color="auto"/>
              </w:divBdr>
            </w:div>
          </w:divsChild>
        </w:div>
        <w:div w:id="1934242202">
          <w:marLeft w:val="0"/>
          <w:marRight w:val="0"/>
          <w:marTop w:val="0"/>
          <w:marBottom w:val="0"/>
          <w:divBdr>
            <w:top w:val="none" w:sz="0" w:space="0" w:color="auto"/>
            <w:left w:val="none" w:sz="0" w:space="0" w:color="auto"/>
            <w:bottom w:val="none" w:sz="0" w:space="0" w:color="auto"/>
            <w:right w:val="none" w:sz="0" w:space="0" w:color="auto"/>
          </w:divBdr>
          <w:divsChild>
            <w:div w:id="9990552">
              <w:marLeft w:val="0"/>
              <w:marRight w:val="0"/>
              <w:marTop w:val="15"/>
              <w:marBottom w:val="0"/>
              <w:divBdr>
                <w:top w:val="none" w:sz="0" w:space="0" w:color="auto"/>
                <w:left w:val="none" w:sz="0" w:space="0" w:color="auto"/>
                <w:bottom w:val="none" w:sz="0" w:space="0" w:color="auto"/>
                <w:right w:val="none" w:sz="0" w:space="0" w:color="auto"/>
              </w:divBdr>
              <w:divsChild>
                <w:div w:id="1266033796">
                  <w:marLeft w:val="0"/>
                  <w:marRight w:val="0"/>
                  <w:marTop w:val="0"/>
                  <w:marBottom w:val="0"/>
                  <w:divBdr>
                    <w:top w:val="none" w:sz="0" w:space="0" w:color="auto"/>
                    <w:left w:val="none" w:sz="0" w:space="0" w:color="auto"/>
                    <w:bottom w:val="none" w:sz="0" w:space="0" w:color="auto"/>
                    <w:right w:val="none" w:sz="0" w:space="0" w:color="auto"/>
                  </w:divBdr>
                  <w:divsChild>
                    <w:div w:id="156532334">
                      <w:marLeft w:val="0"/>
                      <w:marRight w:val="0"/>
                      <w:marTop w:val="0"/>
                      <w:marBottom w:val="180"/>
                      <w:divBdr>
                        <w:top w:val="none" w:sz="0" w:space="0" w:color="auto"/>
                        <w:left w:val="none" w:sz="0" w:space="0" w:color="auto"/>
                        <w:bottom w:val="none" w:sz="0" w:space="0" w:color="auto"/>
                        <w:right w:val="none" w:sz="0" w:space="0" w:color="auto"/>
                      </w:divBdr>
                    </w:div>
                    <w:div w:id="1553804380">
                      <w:marLeft w:val="0"/>
                      <w:marRight w:val="0"/>
                      <w:marTop w:val="0"/>
                      <w:marBottom w:val="180"/>
                      <w:divBdr>
                        <w:top w:val="none" w:sz="0" w:space="0" w:color="auto"/>
                        <w:left w:val="none" w:sz="0" w:space="0" w:color="auto"/>
                        <w:bottom w:val="none" w:sz="0" w:space="0" w:color="auto"/>
                        <w:right w:val="none" w:sz="0" w:space="0" w:color="auto"/>
                      </w:divBdr>
                    </w:div>
                    <w:div w:id="18420462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1991558">
      <w:bodyDiv w:val="1"/>
      <w:marLeft w:val="0"/>
      <w:marRight w:val="0"/>
      <w:marTop w:val="0"/>
      <w:marBottom w:val="0"/>
      <w:divBdr>
        <w:top w:val="none" w:sz="0" w:space="0" w:color="auto"/>
        <w:left w:val="none" w:sz="0" w:space="0" w:color="auto"/>
        <w:bottom w:val="none" w:sz="0" w:space="0" w:color="auto"/>
        <w:right w:val="none" w:sz="0" w:space="0" w:color="auto"/>
      </w:divBdr>
    </w:div>
    <w:div w:id="132138837">
      <w:bodyDiv w:val="1"/>
      <w:marLeft w:val="0"/>
      <w:marRight w:val="0"/>
      <w:marTop w:val="0"/>
      <w:marBottom w:val="0"/>
      <w:divBdr>
        <w:top w:val="none" w:sz="0" w:space="0" w:color="auto"/>
        <w:left w:val="none" w:sz="0" w:space="0" w:color="auto"/>
        <w:bottom w:val="none" w:sz="0" w:space="0" w:color="auto"/>
        <w:right w:val="none" w:sz="0" w:space="0" w:color="auto"/>
      </w:divBdr>
      <w:divsChild>
        <w:div w:id="1250039316">
          <w:marLeft w:val="0"/>
          <w:marRight w:val="0"/>
          <w:marTop w:val="0"/>
          <w:marBottom w:val="0"/>
          <w:divBdr>
            <w:top w:val="none" w:sz="0" w:space="0" w:color="auto"/>
            <w:left w:val="none" w:sz="0" w:space="0" w:color="auto"/>
            <w:bottom w:val="none" w:sz="0" w:space="0" w:color="auto"/>
            <w:right w:val="none" w:sz="0" w:space="0" w:color="auto"/>
          </w:divBdr>
        </w:div>
        <w:div w:id="1903326945">
          <w:marLeft w:val="0"/>
          <w:marRight w:val="0"/>
          <w:marTop w:val="0"/>
          <w:marBottom w:val="0"/>
          <w:divBdr>
            <w:top w:val="none" w:sz="0" w:space="0" w:color="auto"/>
            <w:left w:val="none" w:sz="0" w:space="0" w:color="auto"/>
            <w:bottom w:val="none" w:sz="0" w:space="0" w:color="auto"/>
            <w:right w:val="none" w:sz="0" w:space="0" w:color="auto"/>
          </w:divBdr>
          <w:divsChild>
            <w:div w:id="256716462">
              <w:marLeft w:val="0"/>
              <w:marRight w:val="0"/>
              <w:marTop w:val="0"/>
              <w:marBottom w:val="0"/>
              <w:divBdr>
                <w:top w:val="none" w:sz="0" w:space="0" w:color="auto"/>
                <w:left w:val="none" w:sz="0" w:space="0" w:color="auto"/>
                <w:bottom w:val="none" w:sz="0" w:space="0" w:color="auto"/>
                <w:right w:val="none" w:sz="0" w:space="0" w:color="auto"/>
              </w:divBdr>
              <w:divsChild>
                <w:div w:id="158429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sChild>
            <w:div w:id="1067342198">
              <w:marLeft w:val="0"/>
              <w:marRight w:val="0"/>
              <w:marTop w:val="0"/>
              <w:marBottom w:val="0"/>
              <w:divBdr>
                <w:top w:val="none" w:sz="0" w:space="0" w:color="auto"/>
                <w:left w:val="none" w:sz="0" w:space="0" w:color="auto"/>
                <w:bottom w:val="none" w:sz="0" w:space="0" w:color="auto"/>
                <w:right w:val="none" w:sz="0" w:space="0" w:color="auto"/>
              </w:divBdr>
              <w:divsChild>
                <w:div w:id="204146957">
                  <w:marLeft w:val="0"/>
                  <w:marRight w:val="0"/>
                  <w:marTop w:val="0"/>
                  <w:marBottom w:val="0"/>
                  <w:divBdr>
                    <w:top w:val="none" w:sz="0" w:space="0" w:color="auto"/>
                    <w:left w:val="none" w:sz="0" w:space="0" w:color="auto"/>
                    <w:bottom w:val="none" w:sz="0" w:space="0" w:color="auto"/>
                    <w:right w:val="none" w:sz="0" w:space="0" w:color="auto"/>
                  </w:divBdr>
                  <w:divsChild>
                    <w:div w:id="1609777881">
                      <w:marLeft w:val="0"/>
                      <w:marRight w:val="0"/>
                      <w:marTop w:val="0"/>
                      <w:marBottom w:val="0"/>
                      <w:divBdr>
                        <w:top w:val="none" w:sz="0" w:space="0" w:color="auto"/>
                        <w:left w:val="none" w:sz="0" w:space="0" w:color="auto"/>
                        <w:bottom w:val="none" w:sz="0" w:space="0" w:color="auto"/>
                        <w:right w:val="none" w:sz="0" w:space="0" w:color="auto"/>
                      </w:divBdr>
                      <w:divsChild>
                        <w:div w:id="355812653">
                          <w:marLeft w:val="0"/>
                          <w:marRight w:val="0"/>
                          <w:marTop w:val="0"/>
                          <w:marBottom w:val="300"/>
                          <w:divBdr>
                            <w:top w:val="none" w:sz="0" w:space="0" w:color="auto"/>
                            <w:left w:val="none" w:sz="0" w:space="0" w:color="auto"/>
                            <w:bottom w:val="none" w:sz="0" w:space="0" w:color="auto"/>
                            <w:right w:val="none" w:sz="0" w:space="0" w:color="auto"/>
                          </w:divBdr>
                          <w:divsChild>
                            <w:div w:id="1562213842">
                              <w:marLeft w:val="0"/>
                              <w:marRight w:val="0"/>
                              <w:marTop w:val="0"/>
                              <w:marBottom w:val="0"/>
                              <w:divBdr>
                                <w:top w:val="none" w:sz="0" w:space="0" w:color="auto"/>
                                <w:left w:val="none" w:sz="0" w:space="0" w:color="auto"/>
                                <w:bottom w:val="none" w:sz="0" w:space="0" w:color="auto"/>
                                <w:right w:val="none" w:sz="0" w:space="0" w:color="auto"/>
                              </w:divBdr>
                              <w:divsChild>
                                <w:div w:id="1735277174">
                                  <w:marLeft w:val="0"/>
                                  <w:marRight w:val="0"/>
                                  <w:marTop w:val="0"/>
                                  <w:marBottom w:val="0"/>
                                  <w:divBdr>
                                    <w:top w:val="none" w:sz="0" w:space="0" w:color="auto"/>
                                    <w:left w:val="none" w:sz="0" w:space="0" w:color="auto"/>
                                    <w:bottom w:val="none" w:sz="0" w:space="0" w:color="auto"/>
                                    <w:right w:val="none" w:sz="0" w:space="0" w:color="auto"/>
                                  </w:divBdr>
                                  <w:divsChild>
                                    <w:div w:id="1814789515">
                                      <w:marLeft w:val="0"/>
                                      <w:marRight w:val="0"/>
                                      <w:marTop w:val="0"/>
                                      <w:marBottom w:val="0"/>
                                      <w:divBdr>
                                        <w:top w:val="none" w:sz="0" w:space="0" w:color="auto"/>
                                        <w:left w:val="none" w:sz="0" w:space="0" w:color="auto"/>
                                        <w:bottom w:val="none" w:sz="0" w:space="0" w:color="auto"/>
                                        <w:right w:val="none" w:sz="0" w:space="0" w:color="auto"/>
                                      </w:divBdr>
                                      <w:divsChild>
                                        <w:div w:id="121509325">
                                          <w:marLeft w:val="0"/>
                                          <w:marRight w:val="0"/>
                                          <w:marTop w:val="0"/>
                                          <w:marBottom w:val="120"/>
                                          <w:divBdr>
                                            <w:top w:val="none" w:sz="0" w:space="0" w:color="auto"/>
                                            <w:left w:val="none" w:sz="0" w:space="0" w:color="auto"/>
                                            <w:bottom w:val="none" w:sz="0" w:space="0" w:color="auto"/>
                                            <w:right w:val="none" w:sz="0" w:space="0" w:color="auto"/>
                                          </w:divBdr>
                                          <w:divsChild>
                                            <w:div w:id="371078154">
                                              <w:marLeft w:val="0"/>
                                              <w:marRight w:val="0"/>
                                              <w:marTop w:val="0"/>
                                              <w:marBottom w:val="0"/>
                                              <w:divBdr>
                                                <w:top w:val="none" w:sz="0" w:space="0" w:color="auto"/>
                                                <w:left w:val="none" w:sz="0" w:space="0" w:color="auto"/>
                                                <w:bottom w:val="none" w:sz="0" w:space="0" w:color="auto"/>
                                                <w:right w:val="none" w:sz="0" w:space="0" w:color="auto"/>
                                              </w:divBdr>
                                              <w:divsChild>
                                                <w:div w:id="13891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6798">
                                          <w:marLeft w:val="0"/>
                                          <w:marRight w:val="0"/>
                                          <w:marTop w:val="0"/>
                                          <w:marBottom w:val="0"/>
                                          <w:divBdr>
                                            <w:top w:val="none" w:sz="0" w:space="0" w:color="auto"/>
                                            <w:left w:val="none" w:sz="0" w:space="0" w:color="auto"/>
                                            <w:bottom w:val="dotted" w:sz="6" w:space="0" w:color="C5C3C3"/>
                                            <w:right w:val="none" w:sz="0" w:space="0" w:color="auto"/>
                                          </w:divBdr>
                                          <w:divsChild>
                                            <w:div w:id="471943924">
                                              <w:marLeft w:val="0"/>
                                              <w:marRight w:val="0"/>
                                              <w:marTop w:val="0"/>
                                              <w:marBottom w:val="0"/>
                                              <w:divBdr>
                                                <w:top w:val="none" w:sz="0" w:space="0" w:color="auto"/>
                                                <w:left w:val="none" w:sz="0" w:space="0" w:color="auto"/>
                                                <w:bottom w:val="none" w:sz="0" w:space="0" w:color="auto"/>
                                                <w:right w:val="none" w:sz="0" w:space="0" w:color="auto"/>
                                              </w:divBdr>
                                              <w:divsChild>
                                                <w:div w:id="1099333408">
                                                  <w:marLeft w:val="0"/>
                                                  <w:marRight w:val="0"/>
                                                  <w:marTop w:val="0"/>
                                                  <w:marBottom w:val="0"/>
                                                  <w:divBdr>
                                                    <w:top w:val="none" w:sz="0" w:space="0" w:color="auto"/>
                                                    <w:left w:val="none" w:sz="0" w:space="0" w:color="auto"/>
                                                    <w:bottom w:val="none" w:sz="0" w:space="0" w:color="auto"/>
                                                    <w:right w:val="none" w:sz="0" w:space="0" w:color="auto"/>
                                                  </w:divBdr>
                                                  <w:divsChild>
                                                    <w:div w:id="164589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84739">
                                              <w:marLeft w:val="0"/>
                                              <w:marRight w:val="0"/>
                                              <w:marTop w:val="0"/>
                                              <w:marBottom w:val="0"/>
                                              <w:divBdr>
                                                <w:top w:val="none" w:sz="0" w:space="0" w:color="auto"/>
                                                <w:left w:val="none" w:sz="0" w:space="0" w:color="auto"/>
                                                <w:bottom w:val="none" w:sz="0" w:space="0" w:color="auto"/>
                                                <w:right w:val="none" w:sz="0" w:space="0" w:color="auto"/>
                                              </w:divBdr>
                                              <w:divsChild>
                                                <w:div w:id="1727676753">
                                                  <w:marLeft w:val="0"/>
                                                  <w:marRight w:val="0"/>
                                                  <w:marTop w:val="0"/>
                                                  <w:marBottom w:val="0"/>
                                                  <w:divBdr>
                                                    <w:top w:val="none" w:sz="0" w:space="0" w:color="auto"/>
                                                    <w:left w:val="none" w:sz="0" w:space="0" w:color="auto"/>
                                                    <w:bottom w:val="none" w:sz="0" w:space="0" w:color="auto"/>
                                                    <w:right w:val="none" w:sz="0" w:space="0" w:color="auto"/>
                                                  </w:divBdr>
                                                  <w:divsChild>
                                                    <w:div w:id="151993678">
                                                      <w:marLeft w:val="0"/>
                                                      <w:marRight w:val="0"/>
                                                      <w:marTop w:val="0"/>
                                                      <w:marBottom w:val="0"/>
                                                      <w:divBdr>
                                                        <w:top w:val="none" w:sz="0" w:space="0" w:color="auto"/>
                                                        <w:left w:val="none" w:sz="0" w:space="0" w:color="auto"/>
                                                        <w:bottom w:val="none" w:sz="0" w:space="0" w:color="auto"/>
                                                        <w:right w:val="none" w:sz="0" w:space="0" w:color="auto"/>
                                                      </w:divBdr>
                                                      <w:divsChild>
                                                        <w:div w:id="1242450245">
                                                          <w:marLeft w:val="0"/>
                                                          <w:marRight w:val="0"/>
                                                          <w:marTop w:val="0"/>
                                                          <w:marBottom w:val="0"/>
                                                          <w:divBdr>
                                                            <w:top w:val="none" w:sz="0" w:space="0" w:color="auto"/>
                                                            <w:left w:val="none" w:sz="0" w:space="0" w:color="auto"/>
                                                            <w:bottom w:val="none" w:sz="0" w:space="0" w:color="auto"/>
                                                            <w:right w:val="none" w:sz="0" w:space="0" w:color="auto"/>
                                                          </w:divBdr>
                                                          <w:divsChild>
                                                            <w:div w:id="10962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335254">
                                          <w:marLeft w:val="60"/>
                                          <w:marRight w:val="0"/>
                                          <w:marTop w:val="75"/>
                                          <w:marBottom w:val="0"/>
                                          <w:divBdr>
                                            <w:top w:val="none" w:sz="0" w:space="0" w:color="auto"/>
                                            <w:left w:val="none" w:sz="0" w:space="0" w:color="auto"/>
                                            <w:bottom w:val="none" w:sz="0" w:space="0" w:color="auto"/>
                                            <w:right w:val="none" w:sz="0" w:space="0" w:color="auto"/>
                                          </w:divBdr>
                                          <w:divsChild>
                                            <w:div w:id="1062603275">
                                              <w:marLeft w:val="0"/>
                                              <w:marRight w:val="0"/>
                                              <w:marTop w:val="0"/>
                                              <w:marBottom w:val="0"/>
                                              <w:divBdr>
                                                <w:top w:val="none" w:sz="0" w:space="0" w:color="auto"/>
                                                <w:left w:val="none" w:sz="0" w:space="0" w:color="auto"/>
                                                <w:bottom w:val="none" w:sz="0" w:space="0" w:color="auto"/>
                                                <w:right w:val="none" w:sz="0" w:space="0" w:color="auto"/>
                                              </w:divBdr>
                                              <w:divsChild>
                                                <w:div w:id="5699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sChild>
        <w:div w:id="1875266846">
          <w:marLeft w:val="0"/>
          <w:marRight w:val="0"/>
          <w:marTop w:val="0"/>
          <w:marBottom w:val="0"/>
          <w:divBdr>
            <w:top w:val="none" w:sz="0" w:space="0" w:color="auto"/>
            <w:left w:val="none" w:sz="0" w:space="0" w:color="auto"/>
            <w:bottom w:val="none" w:sz="0" w:space="0" w:color="auto"/>
            <w:right w:val="none" w:sz="0" w:space="0" w:color="auto"/>
          </w:divBdr>
        </w:div>
      </w:divsChild>
    </w:div>
    <w:div w:id="133067236">
      <w:bodyDiv w:val="1"/>
      <w:marLeft w:val="0"/>
      <w:marRight w:val="0"/>
      <w:marTop w:val="0"/>
      <w:marBottom w:val="0"/>
      <w:divBdr>
        <w:top w:val="none" w:sz="0" w:space="0" w:color="auto"/>
        <w:left w:val="none" w:sz="0" w:space="0" w:color="auto"/>
        <w:bottom w:val="none" w:sz="0" w:space="0" w:color="auto"/>
        <w:right w:val="none" w:sz="0" w:space="0" w:color="auto"/>
      </w:divBdr>
      <w:divsChild>
        <w:div w:id="1223519189">
          <w:marLeft w:val="0"/>
          <w:marRight w:val="0"/>
          <w:marTop w:val="0"/>
          <w:marBottom w:val="0"/>
          <w:divBdr>
            <w:top w:val="none" w:sz="0" w:space="0" w:color="auto"/>
            <w:left w:val="none" w:sz="0" w:space="0" w:color="auto"/>
            <w:bottom w:val="none" w:sz="0" w:space="0" w:color="auto"/>
            <w:right w:val="none" w:sz="0" w:space="0" w:color="auto"/>
          </w:divBdr>
          <w:divsChild>
            <w:div w:id="1620531398">
              <w:marLeft w:val="0"/>
              <w:marRight w:val="0"/>
              <w:marTop w:val="0"/>
              <w:marBottom w:val="0"/>
              <w:divBdr>
                <w:top w:val="none" w:sz="0" w:space="0" w:color="auto"/>
                <w:left w:val="none" w:sz="0" w:space="0" w:color="auto"/>
                <w:bottom w:val="none" w:sz="0" w:space="0" w:color="auto"/>
                <w:right w:val="none" w:sz="0" w:space="0" w:color="auto"/>
              </w:divBdr>
              <w:divsChild>
                <w:div w:id="36510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789038">
          <w:marLeft w:val="0"/>
          <w:marRight w:val="0"/>
          <w:marTop w:val="0"/>
          <w:marBottom w:val="0"/>
          <w:divBdr>
            <w:top w:val="none" w:sz="0" w:space="0" w:color="auto"/>
            <w:left w:val="none" w:sz="0" w:space="0" w:color="auto"/>
            <w:bottom w:val="none" w:sz="0" w:space="0" w:color="auto"/>
            <w:right w:val="none" w:sz="0" w:space="0" w:color="auto"/>
          </w:divBdr>
          <w:divsChild>
            <w:div w:id="38015126">
              <w:marLeft w:val="0"/>
              <w:marRight w:val="0"/>
              <w:marTop w:val="0"/>
              <w:marBottom w:val="0"/>
              <w:divBdr>
                <w:top w:val="none" w:sz="0" w:space="0" w:color="auto"/>
                <w:left w:val="none" w:sz="0" w:space="0" w:color="auto"/>
                <w:bottom w:val="none" w:sz="0" w:space="0" w:color="auto"/>
                <w:right w:val="none" w:sz="0" w:space="0" w:color="auto"/>
              </w:divBdr>
              <w:divsChild>
                <w:div w:id="72760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sChild>
        <w:div w:id="1593127979">
          <w:marLeft w:val="0"/>
          <w:marRight w:val="0"/>
          <w:marTop w:val="0"/>
          <w:marBottom w:val="0"/>
          <w:divBdr>
            <w:top w:val="none" w:sz="0" w:space="0" w:color="auto"/>
            <w:left w:val="none" w:sz="0" w:space="0" w:color="auto"/>
            <w:bottom w:val="none" w:sz="0" w:space="0" w:color="auto"/>
            <w:right w:val="none" w:sz="0" w:space="0" w:color="auto"/>
          </w:divBdr>
          <w:divsChild>
            <w:div w:id="180658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sChild>
        <w:div w:id="1472167278">
          <w:marLeft w:val="0"/>
          <w:marRight w:val="0"/>
          <w:marTop w:val="0"/>
          <w:marBottom w:val="0"/>
          <w:divBdr>
            <w:top w:val="none" w:sz="0" w:space="0" w:color="auto"/>
            <w:left w:val="none" w:sz="0" w:space="0" w:color="auto"/>
            <w:bottom w:val="none" w:sz="0" w:space="0" w:color="auto"/>
            <w:right w:val="none" w:sz="0" w:space="0" w:color="auto"/>
          </w:divBdr>
        </w:div>
      </w:divsChild>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340761">
      <w:bodyDiv w:val="1"/>
      <w:marLeft w:val="0"/>
      <w:marRight w:val="0"/>
      <w:marTop w:val="0"/>
      <w:marBottom w:val="0"/>
      <w:divBdr>
        <w:top w:val="none" w:sz="0" w:space="0" w:color="auto"/>
        <w:left w:val="none" w:sz="0" w:space="0" w:color="auto"/>
        <w:bottom w:val="none" w:sz="0" w:space="0" w:color="auto"/>
        <w:right w:val="none" w:sz="0" w:space="0" w:color="auto"/>
      </w:divBdr>
      <w:divsChild>
        <w:div w:id="1477724452">
          <w:marLeft w:val="0"/>
          <w:marRight w:val="0"/>
          <w:marTop w:val="0"/>
          <w:marBottom w:val="0"/>
          <w:divBdr>
            <w:top w:val="none" w:sz="0" w:space="0" w:color="auto"/>
            <w:left w:val="none" w:sz="0" w:space="0" w:color="auto"/>
            <w:bottom w:val="none" w:sz="0" w:space="0" w:color="auto"/>
            <w:right w:val="none" w:sz="0" w:space="0" w:color="auto"/>
          </w:divBdr>
        </w:div>
      </w:divsChild>
    </w:div>
    <w:div w:id="135344043">
      <w:bodyDiv w:val="1"/>
      <w:marLeft w:val="0"/>
      <w:marRight w:val="0"/>
      <w:marTop w:val="0"/>
      <w:marBottom w:val="0"/>
      <w:divBdr>
        <w:top w:val="none" w:sz="0" w:space="0" w:color="auto"/>
        <w:left w:val="none" w:sz="0" w:space="0" w:color="auto"/>
        <w:bottom w:val="none" w:sz="0" w:space="0" w:color="auto"/>
        <w:right w:val="none" w:sz="0" w:space="0" w:color="auto"/>
      </w:divBdr>
      <w:divsChild>
        <w:div w:id="1611669947">
          <w:marLeft w:val="0"/>
          <w:marRight w:val="0"/>
          <w:marTop w:val="0"/>
          <w:marBottom w:val="0"/>
          <w:divBdr>
            <w:top w:val="none" w:sz="0" w:space="0" w:color="auto"/>
            <w:left w:val="none" w:sz="0" w:space="0" w:color="auto"/>
            <w:bottom w:val="none" w:sz="0" w:space="0" w:color="auto"/>
            <w:right w:val="none" w:sz="0" w:space="0" w:color="auto"/>
          </w:divBdr>
        </w:div>
      </w:divsChild>
    </w:div>
    <w:div w:id="135536999">
      <w:bodyDiv w:val="1"/>
      <w:marLeft w:val="0"/>
      <w:marRight w:val="0"/>
      <w:marTop w:val="0"/>
      <w:marBottom w:val="0"/>
      <w:divBdr>
        <w:top w:val="none" w:sz="0" w:space="0" w:color="auto"/>
        <w:left w:val="none" w:sz="0" w:space="0" w:color="auto"/>
        <w:bottom w:val="none" w:sz="0" w:space="0" w:color="auto"/>
        <w:right w:val="none" w:sz="0" w:space="0" w:color="auto"/>
      </w:divBdr>
      <w:divsChild>
        <w:div w:id="1524661884">
          <w:marLeft w:val="0"/>
          <w:marRight w:val="0"/>
          <w:marTop w:val="150"/>
          <w:marBottom w:val="0"/>
          <w:divBdr>
            <w:top w:val="none" w:sz="0" w:space="0" w:color="auto"/>
            <w:left w:val="none" w:sz="0" w:space="0" w:color="auto"/>
            <w:bottom w:val="none" w:sz="0" w:space="0" w:color="auto"/>
            <w:right w:val="none" w:sz="0" w:space="0" w:color="auto"/>
          </w:divBdr>
        </w:div>
      </w:divsChild>
    </w:div>
    <w:div w:id="135681834">
      <w:bodyDiv w:val="1"/>
      <w:marLeft w:val="0"/>
      <w:marRight w:val="0"/>
      <w:marTop w:val="0"/>
      <w:marBottom w:val="0"/>
      <w:divBdr>
        <w:top w:val="none" w:sz="0" w:space="0" w:color="auto"/>
        <w:left w:val="none" w:sz="0" w:space="0" w:color="auto"/>
        <w:bottom w:val="none" w:sz="0" w:space="0" w:color="auto"/>
        <w:right w:val="none" w:sz="0" w:space="0" w:color="auto"/>
      </w:divBdr>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5949211">
      <w:bodyDiv w:val="1"/>
      <w:marLeft w:val="0"/>
      <w:marRight w:val="0"/>
      <w:marTop w:val="0"/>
      <w:marBottom w:val="0"/>
      <w:divBdr>
        <w:top w:val="none" w:sz="0" w:space="0" w:color="auto"/>
        <w:left w:val="none" w:sz="0" w:space="0" w:color="auto"/>
        <w:bottom w:val="none" w:sz="0" w:space="0" w:color="auto"/>
        <w:right w:val="none" w:sz="0" w:space="0" w:color="auto"/>
      </w:divBdr>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sChild>
            <w:div w:id="1539658481">
              <w:marLeft w:val="0"/>
              <w:marRight w:val="0"/>
              <w:marTop w:val="15"/>
              <w:marBottom w:val="0"/>
              <w:divBdr>
                <w:top w:val="none" w:sz="0" w:space="0" w:color="auto"/>
                <w:left w:val="none" w:sz="0" w:space="0" w:color="auto"/>
                <w:bottom w:val="none" w:sz="0" w:space="0" w:color="auto"/>
                <w:right w:val="none" w:sz="0" w:space="0" w:color="auto"/>
              </w:divBdr>
            </w:div>
          </w:divsChild>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8078">
      <w:bodyDiv w:val="1"/>
      <w:marLeft w:val="0"/>
      <w:marRight w:val="0"/>
      <w:marTop w:val="0"/>
      <w:marBottom w:val="0"/>
      <w:divBdr>
        <w:top w:val="none" w:sz="0" w:space="0" w:color="auto"/>
        <w:left w:val="none" w:sz="0" w:space="0" w:color="auto"/>
        <w:bottom w:val="none" w:sz="0" w:space="0" w:color="auto"/>
        <w:right w:val="none" w:sz="0" w:space="0" w:color="auto"/>
      </w:divBdr>
      <w:divsChild>
        <w:div w:id="1307128589">
          <w:marLeft w:val="0"/>
          <w:marRight w:val="0"/>
          <w:marTop w:val="0"/>
          <w:marBottom w:val="0"/>
          <w:divBdr>
            <w:top w:val="none" w:sz="0" w:space="0" w:color="auto"/>
            <w:left w:val="none" w:sz="0" w:space="0" w:color="auto"/>
            <w:bottom w:val="none" w:sz="0" w:space="0" w:color="auto"/>
            <w:right w:val="none" w:sz="0" w:space="0" w:color="auto"/>
          </w:divBdr>
          <w:divsChild>
            <w:div w:id="1302423574">
              <w:marLeft w:val="0"/>
              <w:marRight w:val="0"/>
              <w:marTop w:val="0"/>
              <w:marBottom w:val="0"/>
              <w:divBdr>
                <w:top w:val="none" w:sz="0" w:space="0" w:color="auto"/>
                <w:left w:val="none" w:sz="0" w:space="0" w:color="auto"/>
                <w:bottom w:val="none" w:sz="0" w:space="0" w:color="auto"/>
                <w:right w:val="none" w:sz="0" w:space="0" w:color="auto"/>
              </w:divBdr>
              <w:divsChild>
                <w:div w:id="1094130565">
                  <w:marLeft w:val="0"/>
                  <w:marRight w:val="0"/>
                  <w:marTop w:val="0"/>
                  <w:marBottom w:val="0"/>
                  <w:divBdr>
                    <w:top w:val="none" w:sz="0" w:space="0" w:color="auto"/>
                    <w:left w:val="none" w:sz="0" w:space="0" w:color="auto"/>
                    <w:bottom w:val="none" w:sz="0" w:space="0" w:color="auto"/>
                    <w:right w:val="none" w:sz="0" w:space="0" w:color="auto"/>
                  </w:divBdr>
                  <w:divsChild>
                    <w:div w:id="184346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666192">
          <w:marLeft w:val="0"/>
          <w:marRight w:val="0"/>
          <w:marTop w:val="0"/>
          <w:marBottom w:val="0"/>
          <w:divBdr>
            <w:top w:val="none" w:sz="0" w:space="0" w:color="auto"/>
            <w:left w:val="none" w:sz="0" w:space="0" w:color="auto"/>
            <w:bottom w:val="none" w:sz="0" w:space="0" w:color="auto"/>
            <w:right w:val="none" w:sz="0" w:space="0" w:color="auto"/>
          </w:divBdr>
          <w:divsChild>
            <w:div w:id="1620382030">
              <w:marLeft w:val="0"/>
              <w:marRight w:val="0"/>
              <w:marTop w:val="0"/>
              <w:marBottom w:val="0"/>
              <w:divBdr>
                <w:top w:val="none" w:sz="0" w:space="0" w:color="auto"/>
                <w:left w:val="none" w:sz="0" w:space="0" w:color="auto"/>
                <w:bottom w:val="none" w:sz="0" w:space="0" w:color="auto"/>
                <w:right w:val="none" w:sz="0" w:space="0" w:color="auto"/>
              </w:divBdr>
              <w:divsChild>
                <w:div w:id="764227740">
                  <w:marLeft w:val="0"/>
                  <w:marRight w:val="0"/>
                  <w:marTop w:val="0"/>
                  <w:marBottom w:val="0"/>
                  <w:divBdr>
                    <w:top w:val="none" w:sz="0" w:space="0" w:color="auto"/>
                    <w:left w:val="none" w:sz="0" w:space="0" w:color="auto"/>
                    <w:bottom w:val="none" w:sz="0" w:space="0" w:color="auto"/>
                    <w:right w:val="none" w:sz="0" w:space="0" w:color="auto"/>
                  </w:divBdr>
                  <w:divsChild>
                    <w:div w:id="1425033135">
                      <w:marLeft w:val="0"/>
                      <w:marRight w:val="0"/>
                      <w:marTop w:val="0"/>
                      <w:marBottom w:val="0"/>
                      <w:divBdr>
                        <w:top w:val="none" w:sz="0" w:space="0" w:color="auto"/>
                        <w:left w:val="none" w:sz="0" w:space="0" w:color="auto"/>
                        <w:bottom w:val="none" w:sz="0" w:space="0" w:color="auto"/>
                        <w:right w:val="none" w:sz="0" w:space="0" w:color="auto"/>
                      </w:divBdr>
                      <w:divsChild>
                        <w:div w:id="1196962845">
                          <w:marLeft w:val="0"/>
                          <w:marRight w:val="0"/>
                          <w:marTop w:val="0"/>
                          <w:marBottom w:val="0"/>
                          <w:divBdr>
                            <w:top w:val="none" w:sz="0" w:space="0" w:color="auto"/>
                            <w:left w:val="none" w:sz="0" w:space="0" w:color="auto"/>
                            <w:bottom w:val="none" w:sz="0" w:space="0" w:color="auto"/>
                            <w:right w:val="none" w:sz="0" w:space="0" w:color="auto"/>
                          </w:divBdr>
                          <w:divsChild>
                            <w:div w:id="31144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28950">
      <w:bodyDiv w:val="1"/>
      <w:marLeft w:val="0"/>
      <w:marRight w:val="0"/>
      <w:marTop w:val="0"/>
      <w:marBottom w:val="0"/>
      <w:divBdr>
        <w:top w:val="none" w:sz="0" w:space="0" w:color="auto"/>
        <w:left w:val="none" w:sz="0" w:space="0" w:color="auto"/>
        <w:bottom w:val="none" w:sz="0" w:space="0" w:color="auto"/>
        <w:right w:val="none" w:sz="0" w:space="0" w:color="auto"/>
      </w:divBdr>
    </w:div>
    <w:div w:id="136729054">
      <w:bodyDiv w:val="1"/>
      <w:marLeft w:val="0"/>
      <w:marRight w:val="0"/>
      <w:marTop w:val="0"/>
      <w:marBottom w:val="0"/>
      <w:divBdr>
        <w:top w:val="none" w:sz="0" w:space="0" w:color="auto"/>
        <w:left w:val="none" w:sz="0" w:space="0" w:color="auto"/>
        <w:bottom w:val="none" w:sz="0" w:space="0" w:color="auto"/>
        <w:right w:val="none" w:sz="0" w:space="0" w:color="auto"/>
      </w:divBdr>
      <w:divsChild>
        <w:div w:id="1756439131">
          <w:marLeft w:val="-225"/>
          <w:marRight w:val="-225"/>
          <w:marTop w:val="0"/>
          <w:marBottom w:val="0"/>
          <w:divBdr>
            <w:top w:val="none" w:sz="0" w:space="0" w:color="auto"/>
            <w:left w:val="none" w:sz="0" w:space="0" w:color="auto"/>
            <w:bottom w:val="none" w:sz="0" w:space="0" w:color="auto"/>
            <w:right w:val="none" w:sz="0" w:space="0" w:color="auto"/>
          </w:divBdr>
          <w:divsChild>
            <w:div w:id="1099912711">
              <w:marLeft w:val="0"/>
              <w:marRight w:val="0"/>
              <w:marTop w:val="0"/>
              <w:marBottom w:val="0"/>
              <w:divBdr>
                <w:top w:val="none" w:sz="0" w:space="0" w:color="auto"/>
                <w:left w:val="none" w:sz="0" w:space="0" w:color="auto"/>
                <w:bottom w:val="none" w:sz="0" w:space="0" w:color="auto"/>
                <w:right w:val="none" w:sz="0" w:space="0" w:color="auto"/>
              </w:divBdr>
              <w:divsChild>
                <w:div w:id="870655460">
                  <w:marLeft w:val="0"/>
                  <w:marRight w:val="0"/>
                  <w:marTop w:val="0"/>
                  <w:marBottom w:val="0"/>
                  <w:divBdr>
                    <w:top w:val="none" w:sz="0" w:space="0" w:color="auto"/>
                    <w:left w:val="none" w:sz="0" w:space="0" w:color="auto"/>
                    <w:bottom w:val="none" w:sz="0" w:space="0" w:color="auto"/>
                    <w:right w:val="none" w:sz="0" w:space="0" w:color="auto"/>
                  </w:divBdr>
                  <w:divsChild>
                    <w:div w:id="1499611499">
                      <w:marLeft w:val="0"/>
                      <w:marRight w:val="0"/>
                      <w:marTop w:val="0"/>
                      <w:marBottom w:val="0"/>
                      <w:divBdr>
                        <w:top w:val="none" w:sz="0" w:space="0" w:color="auto"/>
                        <w:left w:val="none" w:sz="0" w:space="0" w:color="auto"/>
                        <w:bottom w:val="none" w:sz="0" w:space="0" w:color="auto"/>
                        <w:right w:val="none" w:sz="0" w:space="0" w:color="auto"/>
                      </w:divBdr>
                      <w:divsChild>
                        <w:div w:id="40789518">
                          <w:marLeft w:val="0"/>
                          <w:marRight w:val="0"/>
                          <w:marTop w:val="0"/>
                          <w:marBottom w:val="300"/>
                          <w:divBdr>
                            <w:top w:val="none" w:sz="0" w:space="0" w:color="auto"/>
                            <w:left w:val="none" w:sz="0" w:space="0" w:color="auto"/>
                            <w:bottom w:val="none" w:sz="0" w:space="0" w:color="auto"/>
                            <w:right w:val="none" w:sz="0" w:space="0" w:color="auto"/>
                          </w:divBdr>
                          <w:divsChild>
                            <w:div w:id="433474712">
                              <w:marLeft w:val="0"/>
                              <w:marRight w:val="0"/>
                              <w:marTop w:val="0"/>
                              <w:marBottom w:val="0"/>
                              <w:divBdr>
                                <w:top w:val="none" w:sz="0" w:space="0" w:color="auto"/>
                                <w:left w:val="none" w:sz="0" w:space="0" w:color="auto"/>
                                <w:bottom w:val="none" w:sz="0" w:space="0" w:color="auto"/>
                                <w:right w:val="none" w:sz="0" w:space="0" w:color="auto"/>
                              </w:divBdr>
                              <w:divsChild>
                                <w:div w:id="714964584">
                                  <w:marLeft w:val="0"/>
                                  <w:marRight w:val="0"/>
                                  <w:marTop w:val="0"/>
                                  <w:marBottom w:val="0"/>
                                  <w:divBdr>
                                    <w:top w:val="none" w:sz="0" w:space="0" w:color="auto"/>
                                    <w:left w:val="none" w:sz="0" w:space="0" w:color="auto"/>
                                    <w:bottom w:val="none" w:sz="0" w:space="0" w:color="auto"/>
                                    <w:right w:val="none" w:sz="0" w:space="0" w:color="auto"/>
                                  </w:divBdr>
                                  <w:divsChild>
                                    <w:div w:id="561790224">
                                      <w:marLeft w:val="0"/>
                                      <w:marRight w:val="0"/>
                                      <w:marTop w:val="0"/>
                                      <w:marBottom w:val="0"/>
                                      <w:divBdr>
                                        <w:top w:val="none" w:sz="0" w:space="0" w:color="auto"/>
                                        <w:left w:val="none" w:sz="0" w:space="0" w:color="auto"/>
                                        <w:bottom w:val="none" w:sz="0" w:space="0" w:color="auto"/>
                                        <w:right w:val="none" w:sz="0" w:space="0" w:color="auto"/>
                                      </w:divBdr>
                                      <w:divsChild>
                                        <w:div w:id="107436533">
                                          <w:marLeft w:val="60"/>
                                          <w:marRight w:val="0"/>
                                          <w:marTop w:val="75"/>
                                          <w:marBottom w:val="0"/>
                                          <w:divBdr>
                                            <w:top w:val="none" w:sz="0" w:space="0" w:color="auto"/>
                                            <w:left w:val="none" w:sz="0" w:space="0" w:color="auto"/>
                                            <w:bottom w:val="none" w:sz="0" w:space="0" w:color="auto"/>
                                            <w:right w:val="none" w:sz="0" w:space="0" w:color="auto"/>
                                          </w:divBdr>
                                        </w:div>
                                        <w:div w:id="646977295">
                                          <w:marLeft w:val="0"/>
                                          <w:marRight w:val="0"/>
                                          <w:marTop w:val="0"/>
                                          <w:marBottom w:val="120"/>
                                          <w:divBdr>
                                            <w:top w:val="none" w:sz="0" w:space="0" w:color="auto"/>
                                            <w:left w:val="none" w:sz="0" w:space="0" w:color="auto"/>
                                            <w:bottom w:val="none" w:sz="0" w:space="0" w:color="auto"/>
                                            <w:right w:val="none" w:sz="0" w:space="0" w:color="auto"/>
                                          </w:divBdr>
                                          <w:divsChild>
                                            <w:div w:id="1801025946">
                                              <w:marLeft w:val="0"/>
                                              <w:marRight w:val="0"/>
                                              <w:marTop w:val="0"/>
                                              <w:marBottom w:val="0"/>
                                              <w:divBdr>
                                                <w:top w:val="none" w:sz="0" w:space="0" w:color="auto"/>
                                                <w:left w:val="none" w:sz="0" w:space="0" w:color="auto"/>
                                                <w:bottom w:val="none" w:sz="0" w:space="0" w:color="auto"/>
                                                <w:right w:val="none" w:sz="0" w:space="0" w:color="auto"/>
                                              </w:divBdr>
                                            </w:div>
                                          </w:divsChild>
                                        </w:div>
                                        <w:div w:id="1506628098">
                                          <w:marLeft w:val="0"/>
                                          <w:marRight w:val="0"/>
                                          <w:marTop w:val="0"/>
                                          <w:marBottom w:val="0"/>
                                          <w:divBdr>
                                            <w:top w:val="none" w:sz="0" w:space="0" w:color="auto"/>
                                            <w:left w:val="none" w:sz="0" w:space="0" w:color="auto"/>
                                            <w:bottom w:val="dotted" w:sz="6" w:space="0" w:color="C5C3C3"/>
                                            <w:right w:val="none" w:sz="0" w:space="0" w:color="auto"/>
                                          </w:divBdr>
                                          <w:divsChild>
                                            <w:div w:id="566258277">
                                              <w:marLeft w:val="0"/>
                                              <w:marRight w:val="0"/>
                                              <w:marTop w:val="0"/>
                                              <w:marBottom w:val="0"/>
                                              <w:divBdr>
                                                <w:top w:val="none" w:sz="0" w:space="0" w:color="auto"/>
                                                <w:left w:val="none" w:sz="0" w:space="0" w:color="auto"/>
                                                <w:bottom w:val="none" w:sz="0" w:space="0" w:color="auto"/>
                                                <w:right w:val="none" w:sz="0" w:space="0" w:color="auto"/>
                                              </w:divBdr>
                                              <w:divsChild>
                                                <w:div w:id="1751082169">
                                                  <w:marLeft w:val="0"/>
                                                  <w:marRight w:val="0"/>
                                                  <w:marTop w:val="0"/>
                                                  <w:marBottom w:val="0"/>
                                                  <w:divBdr>
                                                    <w:top w:val="none" w:sz="0" w:space="0" w:color="auto"/>
                                                    <w:left w:val="none" w:sz="0" w:space="0" w:color="auto"/>
                                                    <w:bottom w:val="none" w:sz="0" w:space="0" w:color="auto"/>
                                                    <w:right w:val="none" w:sz="0" w:space="0" w:color="auto"/>
                                                  </w:divBdr>
                                                  <w:divsChild>
                                                    <w:div w:id="47703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678391">
                                              <w:marLeft w:val="0"/>
                                              <w:marRight w:val="0"/>
                                              <w:marTop w:val="0"/>
                                              <w:marBottom w:val="0"/>
                                              <w:divBdr>
                                                <w:top w:val="none" w:sz="0" w:space="0" w:color="auto"/>
                                                <w:left w:val="none" w:sz="0" w:space="0" w:color="auto"/>
                                                <w:bottom w:val="none" w:sz="0" w:space="0" w:color="auto"/>
                                                <w:right w:val="none" w:sz="0" w:space="0" w:color="auto"/>
                                              </w:divBdr>
                                              <w:divsChild>
                                                <w:div w:id="1901864548">
                                                  <w:marLeft w:val="0"/>
                                                  <w:marRight w:val="0"/>
                                                  <w:marTop w:val="0"/>
                                                  <w:marBottom w:val="0"/>
                                                  <w:divBdr>
                                                    <w:top w:val="none" w:sz="0" w:space="0" w:color="auto"/>
                                                    <w:left w:val="none" w:sz="0" w:space="0" w:color="auto"/>
                                                    <w:bottom w:val="none" w:sz="0" w:space="0" w:color="auto"/>
                                                    <w:right w:val="none" w:sz="0" w:space="0" w:color="auto"/>
                                                  </w:divBdr>
                                                  <w:divsChild>
                                                    <w:div w:id="1826167986">
                                                      <w:marLeft w:val="0"/>
                                                      <w:marRight w:val="0"/>
                                                      <w:marTop w:val="0"/>
                                                      <w:marBottom w:val="0"/>
                                                      <w:divBdr>
                                                        <w:top w:val="none" w:sz="0" w:space="0" w:color="auto"/>
                                                        <w:left w:val="none" w:sz="0" w:space="0" w:color="auto"/>
                                                        <w:bottom w:val="none" w:sz="0" w:space="0" w:color="auto"/>
                                                        <w:right w:val="none" w:sz="0" w:space="0" w:color="auto"/>
                                                      </w:divBdr>
                                                      <w:divsChild>
                                                        <w:div w:id="464009259">
                                                          <w:marLeft w:val="0"/>
                                                          <w:marRight w:val="0"/>
                                                          <w:marTop w:val="0"/>
                                                          <w:marBottom w:val="0"/>
                                                          <w:divBdr>
                                                            <w:top w:val="none" w:sz="0" w:space="0" w:color="auto"/>
                                                            <w:left w:val="none" w:sz="0" w:space="0" w:color="auto"/>
                                                            <w:bottom w:val="none" w:sz="0" w:space="0" w:color="auto"/>
                                                            <w:right w:val="none" w:sz="0" w:space="0" w:color="auto"/>
                                                          </w:divBdr>
                                                          <w:divsChild>
                                                            <w:div w:id="7418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6921921">
      <w:bodyDiv w:val="1"/>
      <w:marLeft w:val="0"/>
      <w:marRight w:val="0"/>
      <w:marTop w:val="0"/>
      <w:marBottom w:val="0"/>
      <w:divBdr>
        <w:top w:val="none" w:sz="0" w:space="0" w:color="auto"/>
        <w:left w:val="none" w:sz="0" w:space="0" w:color="auto"/>
        <w:bottom w:val="none" w:sz="0" w:space="0" w:color="auto"/>
        <w:right w:val="none" w:sz="0" w:space="0" w:color="auto"/>
      </w:divBdr>
      <w:divsChild>
        <w:div w:id="595558396">
          <w:marLeft w:val="0"/>
          <w:marRight w:val="0"/>
          <w:marTop w:val="0"/>
          <w:marBottom w:val="0"/>
          <w:divBdr>
            <w:top w:val="none" w:sz="0" w:space="0" w:color="auto"/>
            <w:left w:val="none" w:sz="0" w:space="0" w:color="auto"/>
            <w:bottom w:val="none" w:sz="0" w:space="0" w:color="auto"/>
            <w:right w:val="none" w:sz="0" w:space="0" w:color="auto"/>
          </w:divBdr>
          <w:divsChild>
            <w:div w:id="1586960500">
              <w:marLeft w:val="0"/>
              <w:marRight w:val="0"/>
              <w:marTop w:val="0"/>
              <w:marBottom w:val="0"/>
              <w:divBdr>
                <w:top w:val="none" w:sz="0" w:space="0" w:color="auto"/>
                <w:left w:val="none" w:sz="0" w:space="0" w:color="auto"/>
                <w:bottom w:val="none" w:sz="0" w:space="0" w:color="auto"/>
                <w:right w:val="none" w:sz="0" w:space="0" w:color="auto"/>
              </w:divBdr>
              <w:divsChild>
                <w:div w:id="633563332">
                  <w:marLeft w:val="0"/>
                  <w:marRight w:val="0"/>
                  <w:marTop w:val="0"/>
                  <w:marBottom w:val="0"/>
                  <w:divBdr>
                    <w:top w:val="none" w:sz="0" w:space="0" w:color="auto"/>
                    <w:left w:val="none" w:sz="0" w:space="0" w:color="auto"/>
                    <w:bottom w:val="none" w:sz="0" w:space="0" w:color="auto"/>
                    <w:right w:val="none" w:sz="0" w:space="0" w:color="auto"/>
                  </w:divBdr>
                  <w:divsChild>
                    <w:div w:id="954291200">
                      <w:marLeft w:val="0"/>
                      <w:marRight w:val="0"/>
                      <w:marTop w:val="0"/>
                      <w:marBottom w:val="0"/>
                      <w:divBdr>
                        <w:top w:val="none" w:sz="0" w:space="0" w:color="auto"/>
                        <w:left w:val="none" w:sz="0" w:space="0" w:color="auto"/>
                        <w:bottom w:val="none" w:sz="0" w:space="0" w:color="auto"/>
                        <w:right w:val="none" w:sz="0" w:space="0" w:color="auto"/>
                      </w:divBdr>
                      <w:divsChild>
                        <w:div w:id="1424953186">
                          <w:marLeft w:val="0"/>
                          <w:marRight w:val="0"/>
                          <w:marTop w:val="0"/>
                          <w:marBottom w:val="0"/>
                          <w:divBdr>
                            <w:top w:val="none" w:sz="0" w:space="0" w:color="auto"/>
                            <w:left w:val="none" w:sz="0" w:space="0" w:color="auto"/>
                            <w:bottom w:val="none" w:sz="0" w:space="0" w:color="auto"/>
                            <w:right w:val="none" w:sz="0" w:space="0" w:color="auto"/>
                          </w:divBdr>
                          <w:divsChild>
                            <w:div w:id="325279649">
                              <w:marLeft w:val="0"/>
                              <w:marRight w:val="0"/>
                              <w:marTop w:val="0"/>
                              <w:marBottom w:val="0"/>
                              <w:divBdr>
                                <w:top w:val="none" w:sz="0" w:space="0" w:color="auto"/>
                                <w:left w:val="none" w:sz="0" w:space="0" w:color="auto"/>
                                <w:bottom w:val="none" w:sz="0" w:space="0" w:color="auto"/>
                                <w:right w:val="none" w:sz="0" w:space="0" w:color="auto"/>
                              </w:divBdr>
                            </w:div>
                            <w:div w:id="134821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377565">
      <w:bodyDiv w:val="1"/>
      <w:marLeft w:val="0"/>
      <w:marRight w:val="0"/>
      <w:marTop w:val="0"/>
      <w:marBottom w:val="0"/>
      <w:divBdr>
        <w:top w:val="none" w:sz="0" w:space="0" w:color="auto"/>
        <w:left w:val="none" w:sz="0" w:space="0" w:color="auto"/>
        <w:bottom w:val="none" w:sz="0" w:space="0" w:color="auto"/>
        <w:right w:val="none" w:sz="0" w:space="0" w:color="auto"/>
      </w:divBdr>
      <w:divsChild>
        <w:div w:id="257569092">
          <w:marLeft w:val="0"/>
          <w:marRight w:val="0"/>
          <w:marTop w:val="0"/>
          <w:marBottom w:val="0"/>
          <w:divBdr>
            <w:top w:val="none" w:sz="0" w:space="0" w:color="auto"/>
            <w:left w:val="none" w:sz="0" w:space="0" w:color="auto"/>
            <w:bottom w:val="none" w:sz="0" w:space="0" w:color="auto"/>
            <w:right w:val="none" w:sz="0" w:space="0" w:color="auto"/>
          </w:divBdr>
          <w:divsChild>
            <w:div w:id="1242718562">
              <w:marLeft w:val="0"/>
              <w:marRight w:val="0"/>
              <w:marTop w:val="0"/>
              <w:marBottom w:val="0"/>
              <w:divBdr>
                <w:top w:val="none" w:sz="0" w:space="0" w:color="auto"/>
                <w:left w:val="none" w:sz="0" w:space="0" w:color="auto"/>
                <w:bottom w:val="none" w:sz="0" w:space="0" w:color="auto"/>
                <w:right w:val="none" w:sz="0" w:space="0" w:color="auto"/>
              </w:divBdr>
              <w:divsChild>
                <w:div w:id="1436364702">
                  <w:marLeft w:val="0"/>
                  <w:marRight w:val="0"/>
                  <w:marTop w:val="0"/>
                  <w:marBottom w:val="0"/>
                  <w:divBdr>
                    <w:top w:val="none" w:sz="0" w:space="0" w:color="auto"/>
                    <w:left w:val="none" w:sz="0" w:space="0" w:color="auto"/>
                    <w:bottom w:val="none" w:sz="0" w:space="0" w:color="auto"/>
                    <w:right w:val="none" w:sz="0" w:space="0" w:color="auto"/>
                  </w:divBdr>
                  <w:divsChild>
                    <w:div w:id="192121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422665">
          <w:marLeft w:val="0"/>
          <w:marRight w:val="0"/>
          <w:marTop w:val="0"/>
          <w:marBottom w:val="0"/>
          <w:divBdr>
            <w:top w:val="none" w:sz="0" w:space="0" w:color="auto"/>
            <w:left w:val="none" w:sz="0" w:space="0" w:color="auto"/>
            <w:bottom w:val="none" w:sz="0" w:space="0" w:color="auto"/>
            <w:right w:val="none" w:sz="0" w:space="0" w:color="auto"/>
          </w:divBdr>
          <w:divsChild>
            <w:div w:id="3830156">
              <w:marLeft w:val="0"/>
              <w:marRight w:val="0"/>
              <w:marTop w:val="0"/>
              <w:marBottom w:val="0"/>
              <w:divBdr>
                <w:top w:val="none" w:sz="0" w:space="0" w:color="auto"/>
                <w:left w:val="none" w:sz="0" w:space="0" w:color="auto"/>
                <w:bottom w:val="none" w:sz="0" w:space="0" w:color="auto"/>
                <w:right w:val="none" w:sz="0" w:space="0" w:color="auto"/>
              </w:divBdr>
              <w:divsChild>
                <w:div w:id="701133585">
                  <w:marLeft w:val="0"/>
                  <w:marRight w:val="0"/>
                  <w:marTop w:val="0"/>
                  <w:marBottom w:val="0"/>
                  <w:divBdr>
                    <w:top w:val="none" w:sz="0" w:space="0" w:color="auto"/>
                    <w:left w:val="none" w:sz="0" w:space="0" w:color="auto"/>
                    <w:bottom w:val="none" w:sz="0" w:space="0" w:color="auto"/>
                    <w:right w:val="none" w:sz="0" w:space="0" w:color="auto"/>
                  </w:divBdr>
                  <w:divsChild>
                    <w:div w:id="27795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64902">
      <w:bodyDiv w:val="1"/>
      <w:marLeft w:val="0"/>
      <w:marRight w:val="0"/>
      <w:marTop w:val="0"/>
      <w:marBottom w:val="0"/>
      <w:divBdr>
        <w:top w:val="none" w:sz="0" w:space="0" w:color="auto"/>
        <w:left w:val="none" w:sz="0" w:space="0" w:color="auto"/>
        <w:bottom w:val="none" w:sz="0" w:space="0" w:color="auto"/>
        <w:right w:val="none" w:sz="0" w:space="0" w:color="auto"/>
      </w:divBdr>
    </w:div>
    <w:div w:id="137962823">
      <w:bodyDiv w:val="1"/>
      <w:marLeft w:val="0"/>
      <w:marRight w:val="0"/>
      <w:marTop w:val="0"/>
      <w:marBottom w:val="0"/>
      <w:divBdr>
        <w:top w:val="none" w:sz="0" w:space="0" w:color="auto"/>
        <w:left w:val="none" w:sz="0" w:space="0" w:color="auto"/>
        <w:bottom w:val="none" w:sz="0" w:space="0" w:color="auto"/>
        <w:right w:val="none" w:sz="0" w:space="0" w:color="auto"/>
      </w:divBdr>
      <w:divsChild>
        <w:div w:id="1467430479">
          <w:marLeft w:val="0"/>
          <w:marRight w:val="0"/>
          <w:marTop w:val="0"/>
          <w:marBottom w:val="0"/>
          <w:divBdr>
            <w:top w:val="none" w:sz="0" w:space="0" w:color="auto"/>
            <w:left w:val="none" w:sz="0" w:space="0" w:color="auto"/>
            <w:bottom w:val="none" w:sz="0" w:space="0" w:color="auto"/>
            <w:right w:val="none" w:sz="0" w:space="0" w:color="auto"/>
          </w:divBdr>
        </w:div>
      </w:divsChild>
    </w:div>
    <w:div w:id="138042250">
      <w:bodyDiv w:val="1"/>
      <w:marLeft w:val="0"/>
      <w:marRight w:val="0"/>
      <w:marTop w:val="0"/>
      <w:marBottom w:val="0"/>
      <w:divBdr>
        <w:top w:val="none" w:sz="0" w:space="0" w:color="auto"/>
        <w:left w:val="none" w:sz="0" w:space="0" w:color="auto"/>
        <w:bottom w:val="none" w:sz="0" w:space="0" w:color="auto"/>
        <w:right w:val="none" w:sz="0" w:space="0" w:color="auto"/>
      </w:divBdr>
    </w:div>
    <w:div w:id="138112723">
      <w:bodyDiv w:val="1"/>
      <w:marLeft w:val="0"/>
      <w:marRight w:val="0"/>
      <w:marTop w:val="0"/>
      <w:marBottom w:val="0"/>
      <w:divBdr>
        <w:top w:val="none" w:sz="0" w:space="0" w:color="auto"/>
        <w:left w:val="none" w:sz="0" w:space="0" w:color="auto"/>
        <w:bottom w:val="none" w:sz="0" w:space="0" w:color="auto"/>
        <w:right w:val="none" w:sz="0" w:space="0" w:color="auto"/>
      </w:divBdr>
      <w:divsChild>
        <w:div w:id="1187937919">
          <w:marLeft w:val="0"/>
          <w:marRight w:val="0"/>
          <w:marTop w:val="0"/>
          <w:marBottom w:val="0"/>
          <w:divBdr>
            <w:top w:val="none" w:sz="0" w:space="0" w:color="auto"/>
            <w:left w:val="none" w:sz="0" w:space="0" w:color="auto"/>
            <w:bottom w:val="none" w:sz="0" w:space="0" w:color="auto"/>
            <w:right w:val="none" w:sz="0" w:space="0" w:color="auto"/>
          </w:divBdr>
        </w:div>
      </w:divsChild>
    </w:div>
    <w:div w:id="138112839">
      <w:bodyDiv w:val="1"/>
      <w:marLeft w:val="0"/>
      <w:marRight w:val="0"/>
      <w:marTop w:val="0"/>
      <w:marBottom w:val="0"/>
      <w:divBdr>
        <w:top w:val="none" w:sz="0" w:space="0" w:color="auto"/>
        <w:left w:val="none" w:sz="0" w:space="0" w:color="auto"/>
        <w:bottom w:val="none" w:sz="0" w:space="0" w:color="auto"/>
        <w:right w:val="none" w:sz="0" w:space="0" w:color="auto"/>
      </w:divBdr>
    </w:div>
    <w:div w:id="139418920">
      <w:bodyDiv w:val="1"/>
      <w:marLeft w:val="0"/>
      <w:marRight w:val="0"/>
      <w:marTop w:val="0"/>
      <w:marBottom w:val="0"/>
      <w:divBdr>
        <w:top w:val="none" w:sz="0" w:space="0" w:color="auto"/>
        <w:left w:val="none" w:sz="0" w:space="0" w:color="auto"/>
        <w:bottom w:val="none" w:sz="0" w:space="0" w:color="auto"/>
        <w:right w:val="none" w:sz="0" w:space="0" w:color="auto"/>
      </w:divBdr>
      <w:divsChild>
        <w:div w:id="1811824721">
          <w:marLeft w:val="0"/>
          <w:marRight w:val="0"/>
          <w:marTop w:val="0"/>
          <w:marBottom w:val="0"/>
          <w:divBdr>
            <w:top w:val="none" w:sz="0" w:space="0" w:color="auto"/>
            <w:left w:val="none" w:sz="0" w:space="0" w:color="auto"/>
            <w:bottom w:val="none" w:sz="0" w:space="0" w:color="auto"/>
            <w:right w:val="none" w:sz="0" w:space="0" w:color="auto"/>
          </w:divBdr>
        </w:div>
      </w:divsChild>
    </w:div>
    <w:div w:id="139658760">
      <w:bodyDiv w:val="1"/>
      <w:marLeft w:val="0"/>
      <w:marRight w:val="0"/>
      <w:marTop w:val="0"/>
      <w:marBottom w:val="0"/>
      <w:divBdr>
        <w:top w:val="none" w:sz="0" w:space="0" w:color="auto"/>
        <w:left w:val="none" w:sz="0" w:space="0" w:color="auto"/>
        <w:bottom w:val="none" w:sz="0" w:space="0" w:color="auto"/>
        <w:right w:val="none" w:sz="0" w:space="0" w:color="auto"/>
      </w:divBdr>
      <w:divsChild>
        <w:div w:id="379746894">
          <w:marLeft w:val="0"/>
          <w:marRight w:val="0"/>
          <w:marTop w:val="0"/>
          <w:marBottom w:val="0"/>
          <w:divBdr>
            <w:top w:val="none" w:sz="0" w:space="0" w:color="auto"/>
            <w:left w:val="none" w:sz="0" w:space="0" w:color="auto"/>
            <w:bottom w:val="none" w:sz="0" w:space="0" w:color="auto"/>
            <w:right w:val="none" w:sz="0" w:space="0" w:color="auto"/>
          </w:divBdr>
        </w:div>
        <w:div w:id="777944093">
          <w:marLeft w:val="0"/>
          <w:marRight w:val="0"/>
          <w:marTop w:val="0"/>
          <w:marBottom w:val="0"/>
          <w:divBdr>
            <w:top w:val="none" w:sz="0" w:space="0" w:color="auto"/>
            <w:left w:val="none" w:sz="0" w:space="0" w:color="auto"/>
            <w:bottom w:val="none" w:sz="0" w:space="0" w:color="auto"/>
            <w:right w:val="none" w:sz="0" w:space="0" w:color="auto"/>
          </w:divBdr>
          <w:divsChild>
            <w:div w:id="582297040">
              <w:marLeft w:val="0"/>
              <w:marRight w:val="0"/>
              <w:marTop w:val="0"/>
              <w:marBottom w:val="0"/>
              <w:divBdr>
                <w:top w:val="none" w:sz="0" w:space="0" w:color="auto"/>
                <w:left w:val="none" w:sz="0" w:space="0" w:color="auto"/>
                <w:bottom w:val="none" w:sz="0" w:space="0" w:color="auto"/>
                <w:right w:val="none" w:sz="0" w:space="0" w:color="auto"/>
              </w:divBdr>
              <w:divsChild>
                <w:div w:id="1504468507">
                  <w:marLeft w:val="0"/>
                  <w:marRight w:val="0"/>
                  <w:marTop w:val="0"/>
                  <w:marBottom w:val="0"/>
                  <w:divBdr>
                    <w:top w:val="none" w:sz="0" w:space="0" w:color="auto"/>
                    <w:left w:val="none" w:sz="0" w:space="0" w:color="auto"/>
                    <w:bottom w:val="none" w:sz="0" w:space="0" w:color="auto"/>
                    <w:right w:val="none" w:sz="0" w:space="0" w:color="auto"/>
                  </w:divBdr>
                  <w:divsChild>
                    <w:div w:id="1281450343">
                      <w:marLeft w:val="0"/>
                      <w:marRight w:val="0"/>
                      <w:marTop w:val="0"/>
                      <w:marBottom w:val="0"/>
                      <w:divBdr>
                        <w:top w:val="none" w:sz="0" w:space="0" w:color="auto"/>
                        <w:left w:val="none" w:sz="0" w:space="0" w:color="auto"/>
                        <w:bottom w:val="none" w:sz="0" w:space="0" w:color="auto"/>
                        <w:right w:val="none" w:sz="0" w:space="0" w:color="auto"/>
                      </w:divBdr>
                      <w:divsChild>
                        <w:div w:id="988436291">
                          <w:marLeft w:val="0"/>
                          <w:marRight w:val="0"/>
                          <w:marTop w:val="0"/>
                          <w:marBottom w:val="0"/>
                          <w:divBdr>
                            <w:top w:val="none" w:sz="0" w:space="0" w:color="auto"/>
                            <w:left w:val="none" w:sz="0" w:space="0" w:color="auto"/>
                            <w:bottom w:val="none" w:sz="0" w:space="0" w:color="auto"/>
                            <w:right w:val="none" w:sz="0" w:space="0" w:color="auto"/>
                          </w:divBdr>
                        </w:div>
                        <w:div w:id="119650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5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 w:id="1838618462">
          <w:marLeft w:val="0"/>
          <w:marRight w:val="0"/>
          <w:marTop w:val="0"/>
          <w:marBottom w:val="0"/>
          <w:divBdr>
            <w:top w:val="none" w:sz="0" w:space="0" w:color="auto"/>
            <w:left w:val="none" w:sz="0" w:space="0" w:color="auto"/>
            <w:bottom w:val="none" w:sz="0" w:space="0" w:color="auto"/>
            <w:right w:val="none" w:sz="0" w:space="0" w:color="auto"/>
          </w:divBdr>
        </w:div>
        <w:div w:id="190306062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 w:id="1476490594">
          <w:marLeft w:val="0"/>
          <w:marRight w:val="0"/>
          <w:marTop w:val="0"/>
          <w:marBottom w:val="0"/>
          <w:divBdr>
            <w:top w:val="none" w:sz="0" w:space="0" w:color="auto"/>
            <w:left w:val="none" w:sz="0" w:space="0" w:color="auto"/>
            <w:bottom w:val="none" w:sz="0" w:space="0" w:color="auto"/>
            <w:right w:val="none" w:sz="0" w:space="0" w:color="auto"/>
          </w:divBdr>
        </w:div>
      </w:divsChild>
    </w:div>
    <w:div w:id="140193807">
      <w:bodyDiv w:val="1"/>
      <w:marLeft w:val="0"/>
      <w:marRight w:val="0"/>
      <w:marTop w:val="0"/>
      <w:marBottom w:val="0"/>
      <w:divBdr>
        <w:top w:val="none" w:sz="0" w:space="0" w:color="auto"/>
        <w:left w:val="none" w:sz="0" w:space="0" w:color="auto"/>
        <w:bottom w:val="none" w:sz="0" w:space="0" w:color="auto"/>
        <w:right w:val="none" w:sz="0" w:space="0" w:color="auto"/>
      </w:divBdr>
      <w:divsChild>
        <w:div w:id="1706910110">
          <w:marLeft w:val="0"/>
          <w:marRight w:val="0"/>
          <w:marTop w:val="0"/>
          <w:marBottom w:val="0"/>
          <w:divBdr>
            <w:top w:val="none" w:sz="0" w:space="0" w:color="auto"/>
            <w:left w:val="none" w:sz="0" w:space="0" w:color="auto"/>
            <w:bottom w:val="none" w:sz="0" w:space="0" w:color="auto"/>
            <w:right w:val="none" w:sz="0" w:space="0" w:color="auto"/>
          </w:divBdr>
        </w:div>
      </w:divsChild>
    </w:div>
    <w:div w:id="140318608">
      <w:bodyDiv w:val="1"/>
      <w:marLeft w:val="0"/>
      <w:marRight w:val="0"/>
      <w:marTop w:val="0"/>
      <w:marBottom w:val="0"/>
      <w:divBdr>
        <w:top w:val="none" w:sz="0" w:space="0" w:color="auto"/>
        <w:left w:val="none" w:sz="0" w:space="0" w:color="auto"/>
        <w:bottom w:val="none" w:sz="0" w:space="0" w:color="auto"/>
        <w:right w:val="none" w:sz="0" w:space="0" w:color="auto"/>
      </w:divBdr>
      <w:divsChild>
        <w:div w:id="1280836532">
          <w:marLeft w:val="0"/>
          <w:marRight w:val="0"/>
          <w:marTop w:val="0"/>
          <w:marBottom w:val="0"/>
          <w:divBdr>
            <w:top w:val="none" w:sz="0" w:space="0" w:color="auto"/>
            <w:left w:val="none" w:sz="0" w:space="0" w:color="auto"/>
            <w:bottom w:val="none" w:sz="0" w:space="0" w:color="auto"/>
            <w:right w:val="none" w:sz="0" w:space="0" w:color="auto"/>
          </w:divBdr>
        </w:div>
      </w:divsChild>
    </w:div>
    <w:div w:id="140851893">
      <w:bodyDiv w:val="1"/>
      <w:marLeft w:val="0"/>
      <w:marRight w:val="0"/>
      <w:marTop w:val="0"/>
      <w:marBottom w:val="0"/>
      <w:divBdr>
        <w:top w:val="none" w:sz="0" w:space="0" w:color="auto"/>
        <w:left w:val="none" w:sz="0" w:space="0" w:color="auto"/>
        <w:bottom w:val="none" w:sz="0" w:space="0" w:color="auto"/>
        <w:right w:val="none" w:sz="0" w:space="0" w:color="auto"/>
      </w:divBdr>
      <w:divsChild>
        <w:div w:id="1872649184">
          <w:marLeft w:val="0"/>
          <w:marRight w:val="0"/>
          <w:marTop w:val="300"/>
          <w:marBottom w:val="300"/>
          <w:divBdr>
            <w:top w:val="none" w:sz="0" w:space="0" w:color="auto"/>
            <w:left w:val="none" w:sz="0" w:space="0" w:color="auto"/>
            <w:bottom w:val="none" w:sz="0" w:space="0" w:color="auto"/>
            <w:right w:val="none" w:sz="0" w:space="0" w:color="auto"/>
          </w:divBdr>
          <w:divsChild>
            <w:div w:id="2134907128">
              <w:marLeft w:val="0"/>
              <w:marRight w:val="0"/>
              <w:marTop w:val="0"/>
              <w:marBottom w:val="0"/>
              <w:divBdr>
                <w:top w:val="none" w:sz="0" w:space="0" w:color="auto"/>
                <w:left w:val="none" w:sz="0" w:space="0" w:color="auto"/>
                <w:bottom w:val="none" w:sz="0" w:space="0" w:color="auto"/>
                <w:right w:val="none" w:sz="0" w:space="0" w:color="auto"/>
              </w:divBdr>
            </w:div>
          </w:divsChild>
        </w:div>
        <w:div w:id="891499744">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623317">
      <w:bodyDiv w:val="1"/>
      <w:marLeft w:val="0"/>
      <w:marRight w:val="0"/>
      <w:marTop w:val="0"/>
      <w:marBottom w:val="0"/>
      <w:divBdr>
        <w:top w:val="none" w:sz="0" w:space="0" w:color="auto"/>
        <w:left w:val="none" w:sz="0" w:space="0" w:color="auto"/>
        <w:bottom w:val="none" w:sz="0" w:space="0" w:color="auto"/>
        <w:right w:val="none" w:sz="0" w:space="0" w:color="auto"/>
      </w:divBdr>
      <w:divsChild>
        <w:div w:id="932930389">
          <w:marLeft w:val="0"/>
          <w:marRight w:val="0"/>
          <w:marTop w:val="150"/>
          <w:marBottom w:val="150"/>
          <w:divBdr>
            <w:top w:val="single" w:sz="6" w:space="4" w:color="D7D7D7"/>
            <w:left w:val="none" w:sz="0" w:space="0" w:color="auto"/>
            <w:bottom w:val="single" w:sz="6" w:space="4" w:color="D7D7D7"/>
            <w:right w:val="none" w:sz="0" w:space="0" w:color="auto"/>
          </w:divBdr>
        </w:div>
        <w:div w:id="1040781371">
          <w:marLeft w:val="0"/>
          <w:marRight w:val="0"/>
          <w:marTop w:val="0"/>
          <w:marBottom w:val="0"/>
          <w:divBdr>
            <w:top w:val="none" w:sz="0" w:space="0" w:color="auto"/>
            <w:left w:val="none" w:sz="0" w:space="0" w:color="auto"/>
            <w:bottom w:val="none" w:sz="0" w:space="0" w:color="auto"/>
            <w:right w:val="none" w:sz="0" w:space="0" w:color="auto"/>
          </w:divBdr>
        </w:div>
        <w:div w:id="1183398476">
          <w:marLeft w:val="0"/>
          <w:marRight w:val="0"/>
          <w:marTop w:val="0"/>
          <w:marBottom w:val="0"/>
          <w:divBdr>
            <w:top w:val="none" w:sz="0" w:space="0" w:color="auto"/>
            <w:left w:val="none" w:sz="0" w:space="0" w:color="auto"/>
            <w:bottom w:val="none" w:sz="0" w:space="0" w:color="auto"/>
            <w:right w:val="none" w:sz="0" w:space="0" w:color="auto"/>
          </w:divBdr>
        </w:div>
      </w:divsChild>
    </w:div>
    <w:div w:id="141654530">
      <w:bodyDiv w:val="1"/>
      <w:marLeft w:val="0"/>
      <w:marRight w:val="0"/>
      <w:marTop w:val="0"/>
      <w:marBottom w:val="0"/>
      <w:divBdr>
        <w:top w:val="none" w:sz="0" w:space="0" w:color="auto"/>
        <w:left w:val="none" w:sz="0" w:space="0" w:color="auto"/>
        <w:bottom w:val="none" w:sz="0" w:space="0" w:color="auto"/>
        <w:right w:val="none" w:sz="0" w:space="0" w:color="auto"/>
      </w:divBdr>
      <w:divsChild>
        <w:div w:id="1763452484">
          <w:marLeft w:val="0"/>
          <w:marRight w:val="0"/>
          <w:marTop w:val="0"/>
          <w:marBottom w:val="0"/>
          <w:divBdr>
            <w:top w:val="none" w:sz="0" w:space="0" w:color="auto"/>
            <w:left w:val="none" w:sz="0" w:space="0" w:color="auto"/>
            <w:bottom w:val="none" w:sz="0" w:space="0" w:color="auto"/>
            <w:right w:val="none" w:sz="0" w:space="0" w:color="auto"/>
          </w:divBdr>
        </w:div>
      </w:divsChild>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sChild>
            <w:div w:id="1366054014">
              <w:marLeft w:val="0"/>
              <w:marRight w:val="0"/>
              <w:marTop w:val="0"/>
              <w:marBottom w:val="0"/>
              <w:divBdr>
                <w:top w:val="none" w:sz="0" w:space="0" w:color="auto"/>
                <w:left w:val="none" w:sz="0" w:space="0" w:color="auto"/>
                <w:bottom w:val="none" w:sz="0" w:space="0" w:color="auto"/>
                <w:right w:val="none" w:sz="0" w:space="0" w:color="auto"/>
              </w:divBdr>
            </w:div>
          </w:divsChild>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284264">
      <w:bodyDiv w:val="1"/>
      <w:marLeft w:val="0"/>
      <w:marRight w:val="0"/>
      <w:marTop w:val="0"/>
      <w:marBottom w:val="0"/>
      <w:divBdr>
        <w:top w:val="none" w:sz="0" w:space="0" w:color="auto"/>
        <w:left w:val="none" w:sz="0" w:space="0" w:color="auto"/>
        <w:bottom w:val="none" w:sz="0" w:space="0" w:color="auto"/>
        <w:right w:val="none" w:sz="0" w:space="0" w:color="auto"/>
      </w:divBdr>
      <w:divsChild>
        <w:div w:id="872041381">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 w:id="1121538080">
          <w:marLeft w:val="0"/>
          <w:marRight w:val="0"/>
          <w:marTop w:val="0"/>
          <w:marBottom w:val="0"/>
          <w:divBdr>
            <w:top w:val="none" w:sz="0" w:space="0" w:color="auto"/>
            <w:left w:val="none" w:sz="0" w:space="0" w:color="auto"/>
            <w:bottom w:val="none" w:sz="0" w:space="0" w:color="auto"/>
            <w:right w:val="none" w:sz="0" w:space="0" w:color="auto"/>
          </w:divBdr>
          <w:divsChild>
            <w:div w:id="11999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sChild>
        <w:div w:id="1736313183">
          <w:marLeft w:val="0"/>
          <w:marRight w:val="0"/>
          <w:marTop w:val="0"/>
          <w:marBottom w:val="0"/>
          <w:divBdr>
            <w:top w:val="none" w:sz="0" w:space="0" w:color="auto"/>
            <w:left w:val="none" w:sz="0" w:space="0" w:color="auto"/>
            <w:bottom w:val="none" w:sz="0" w:space="0" w:color="auto"/>
            <w:right w:val="none" w:sz="0" w:space="0" w:color="auto"/>
          </w:divBdr>
        </w:div>
      </w:divsChild>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3787875">
      <w:bodyDiv w:val="1"/>
      <w:marLeft w:val="0"/>
      <w:marRight w:val="0"/>
      <w:marTop w:val="0"/>
      <w:marBottom w:val="0"/>
      <w:divBdr>
        <w:top w:val="none" w:sz="0" w:space="0" w:color="auto"/>
        <w:left w:val="none" w:sz="0" w:space="0" w:color="auto"/>
        <w:bottom w:val="none" w:sz="0" w:space="0" w:color="auto"/>
        <w:right w:val="none" w:sz="0" w:space="0" w:color="auto"/>
      </w:divBdr>
    </w:div>
    <w:div w:id="144903252">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5973654">
      <w:bodyDiv w:val="1"/>
      <w:marLeft w:val="0"/>
      <w:marRight w:val="0"/>
      <w:marTop w:val="0"/>
      <w:marBottom w:val="0"/>
      <w:divBdr>
        <w:top w:val="none" w:sz="0" w:space="0" w:color="auto"/>
        <w:left w:val="none" w:sz="0" w:space="0" w:color="auto"/>
        <w:bottom w:val="none" w:sz="0" w:space="0" w:color="auto"/>
        <w:right w:val="none" w:sz="0" w:space="0" w:color="auto"/>
      </w:divBdr>
      <w:divsChild>
        <w:div w:id="21321254">
          <w:marLeft w:val="0"/>
          <w:marRight w:val="0"/>
          <w:marTop w:val="0"/>
          <w:marBottom w:val="0"/>
          <w:divBdr>
            <w:top w:val="none" w:sz="0" w:space="0" w:color="auto"/>
            <w:left w:val="none" w:sz="0" w:space="0" w:color="auto"/>
            <w:bottom w:val="none" w:sz="0" w:space="0" w:color="auto"/>
            <w:right w:val="none" w:sz="0" w:space="0" w:color="auto"/>
          </w:divBdr>
        </w:div>
        <w:div w:id="1168517547">
          <w:marLeft w:val="0"/>
          <w:marRight w:val="0"/>
          <w:marTop w:val="0"/>
          <w:marBottom w:val="0"/>
          <w:divBdr>
            <w:top w:val="none" w:sz="0" w:space="0" w:color="auto"/>
            <w:left w:val="none" w:sz="0" w:space="0" w:color="auto"/>
            <w:bottom w:val="none" w:sz="0" w:space="0" w:color="auto"/>
            <w:right w:val="none" w:sz="0" w:space="0" w:color="auto"/>
          </w:divBdr>
        </w:div>
      </w:divsChild>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170437">
      <w:bodyDiv w:val="1"/>
      <w:marLeft w:val="0"/>
      <w:marRight w:val="0"/>
      <w:marTop w:val="0"/>
      <w:marBottom w:val="0"/>
      <w:divBdr>
        <w:top w:val="none" w:sz="0" w:space="0" w:color="auto"/>
        <w:left w:val="none" w:sz="0" w:space="0" w:color="auto"/>
        <w:bottom w:val="none" w:sz="0" w:space="0" w:color="auto"/>
        <w:right w:val="none" w:sz="0" w:space="0" w:color="auto"/>
      </w:divBdr>
      <w:divsChild>
        <w:div w:id="1481532263">
          <w:marLeft w:val="0"/>
          <w:marRight w:val="0"/>
          <w:marTop w:val="0"/>
          <w:marBottom w:val="0"/>
          <w:divBdr>
            <w:top w:val="none" w:sz="0" w:space="0" w:color="auto"/>
            <w:left w:val="none" w:sz="0" w:space="0" w:color="auto"/>
            <w:bottom w:val="none" w:sz="0" w:space="0" w:color="auto"/>
            <w:right w:val="none" w:sz="0" w:space="0" w:color="auto"/>
          </w:divBdr>
        </w:div>
      </w:divsChild>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630978">
      <w:bodyDiv w:val="1"/>
      <w:marLeft w:val="0"/>
      <w:marRight w:val="0"/>
      <w:marTop w:val="0"/>
      <w:marBottom w:val="0"/>
      <w:divBdr>
        <w:top w:val="none" w:sz="0" w:space="0" w:color="auto"/>
        <w:left w:val="none" w:sz="0" w:space="0" w:color="auto"/>
        <w:bottom w:val="none" w:sz="0" w:space="0" w:color="auto"/>
        <w:right w:val="none" w:sz="0" w:space="0" w:color="auto"/>
      </w:divBdr>
    </w:div>
    <w:div w:id="146634133">
      <w:bodyDiv w:val="1"/>
      <w:marLeft w:val="0"/>
      <w:marRight w:val="0"/>
      <w:marTop w:val="0"/>
      <w:marBottom w:val="0"/>
      <w:divBdr>
        <w:top w:val="none" w:sz="0" w:space="0" w:color="auto"/>
        <w:left w:val="none" w:sz="0" w:space="0" w:color="auto"/>
        <w:bottom w:val="none" w:sz="0" w:space="0" w:color="auto"/>
        <w:right w:val="none" w:sz="0" w:space="0" w:color="auto"/>
      </w:divBdr>
      <w:divsChild>
        <w:div w:id="289438175">
          <w:marLeft w:val="0"/>
          <w:marRight w:val="0"/>
          <w:marTop w:val="0"/>
          <w:marBottom w:val="0"/>
          <w:divBdr>
            <w:top w:val="none" w:sz="0" w:space="0" w:color="auto"/>
            <w:left w:val="none" w:sz="0" w:space="0" w:color="auto"/>
            <w:bottom w:val="none" w:sz="0" w:space="0" w:color="auto"/>
            <w:right w:val="none" w:sz="0" w:space="0" w:color="auto"/>
          </w:divBdr>
        </w:div>
        <w:div w:id="1004864099">
          <w:marLeft w:val="0"/>
          <w:marRight w:val="0"/>
          <w:marTop w:val="0"/>
          <w:marBottom w:val="0"/>
          <w:divBdr>
            <w:top w:val="none" w:sz="0" w:space="0" w:color="auto"/>
            <w:left w:val="none" w:sz="0" w:space="0" w:color="auto"/>
            <w:bottom w:val="none" w:sz="0" w:space="0" w:color="auto"/>
            <w:right w:val="none" w:sz="0" w:space="0" w:color="auto"/>
          </w:divBdr>
        </w:div>
      </w:divsChild>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291583">
      <w:bodyDiv w:val="1"/>
      <w:marLeft w:val="0"/>
      <w:marRight w:val="0"/>
      <w:marTop w:val="0"/>
      <w:marBottom w:val="0"/>
      <w:divBdr>
        <w:top w:val="none" w:sz="0" w:space="0" w:color="auto"/>
        <w:left w:val="none" w:sz="0" w:space="0" w:color="auto"/>
        <w:bottom w:val="none" w:sz="0" w:space="0" w:color="auto"/>
        <w:right w:val="none" w:sz="0" w:space="0" w:color="auto"/>
      </w:divBdr>
      <w:divsChild>
        <w:div w:id="1137066669">
          <w:marLeft w:val="0"/>
          <w:marRight w:val="0"/>
          <w:marTop w:val="0"/>
          <w:marBottom w:val="0"/>
          <w:divBdr>
            <w:top w:val="none" w:sz="0" w:space="0" w:color="auto"/>
            <w:left w:val="none" w:sz="0" w:space="0" w:color="auto"/>
            <w:bottom w:val="none" w:sz="0" w:space="0" w:color="auto"/>
            <w:right w:val="none" w:sz="0" w:space="0" w:color="auto"/>
          </w:divBdr>
          <w:divsChild>
            <w:div w:id="1395202915">
              <w:marLeft w:val="0"/>
              <w:marRight w:val="0"/>
              <w:marTop w:val="0"/>
              <w:marBottom w:val="0"/>
              <w:divBdr>
                <w:top w:val="none" w:sz="0" w:space="0" w:color="auto"/>
                <w:left w:val="none" w:sz="0" w:space="0" w:color="auto"/>
                <w:bottom w:val="none" w:sz="0" w:space="0" w:color="auto"/>
                <w:right w:val="none" w:sz="0" w:space="0" w:color="auto"/>
              </w:divBdr>
              <w:divsChild>
                <w:div w:id="1572426490">
                  <w:marLeft w:val="0"/>
                  <w:marRight w:val="0"/>
                  <w:marTop w:val="0"/>
                  <w:marBottom w:val="0"/>
                  <w:divBdr>
                    <w:top w:val="none" w:sz="0" w:space="0" w:color="auto"/>
                    <w:left w:val="none" w:sz="0" w:space="0" w:color="auto"/>
                    <w:bottom w:val="none" w:sz="0" w:space="0" w:color="auto"/>
                    <w:right w:val="none" w:sz="0" w:space="0" w:color="auto"/>
                  </w:divBdr>
                  <w:divsChild>
                    <w:div w:id="481970510">
                      <w:marLeft w:val="0"/>
                      <w:marRight w:val="0"/>
                      <w:marTop w:val="0"/>
                      <w:marBottom w:val="0"/>
                      <w:divBdr>
                        <w:top w:val="none" w:sz="0" w:space="0" w:color="auto"/>
                        <w:left w:val="none" w:sz="0" w:space="0" w:color="auto"/>
                        <w:bottom w:val="none" w:sz="0" w:space="0" w:color="auto"/>
                        <w:right w:val="none" w:sz="0" w:space="0" w:color="auto"/>
                      </w:divBdr>
                      <w:divsChild>
                        <w:div w:id="91518364">
                          <w:marLeft w:val="0"/>
                          <w:marRight w:val="0"/>
                          <w:marTop w:val="0"/>
                          <w:marBottom w:val="0"/>
                          <w:divBdr>
                            <w:top w:val="none" w:sz="0" w:space="0" w:color="auto"/>
                            <w:left w:val="none" w:sz="0" w:space="0" w:color="auto"/>
                            <w:bottom w:val="none" w:sz="0" w:space="0" w:color="auto"/>
                            <w:right w:val="none" w:sz="0" w:space="0" w:color="auto"/>
                          </w:divBdr>
                          <w:divsChild>
                            <w:div w:id="150012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73941">
          <w:marLeft w:val="0"/>
          <w:marRight w:val="0"/>
          <w:marTop w:val="0"/>
          <w:marBottom w:val="0"/>
          <w:divBdr>
            <w:top w:val="none" w:sz="0" w:space="0" w:color="auto"/>
            <w:left w:val="none" w:sz="0" w:space="0" w:color="auto"/>
            <w:bottom w:val="none" w:sz="0" w:space="0" w:color="auto"/>
            <w:right w:val="none" w:sz="0" w:space="0" w:color="auto"/>
          </w:divBdr>
          <w:divsChild>
            <w:div w:id="1713113501">
              <w:marLeft w:val="0"/>
              <w:marRight w:val="0"/>
              <w:marTop w:val="0"/>
              <w:marBottom w:val="0"/>
              <w:divBdr>
                <w:top w:val="none" w:sz="0" w:space="0" w:color="auto"/>
                <w:left w:val="none" w:sz="0" w:space="0" w:color="auto"/>
                <w:bottom w:val="none" w:sz="0" w:space="0" w:color="auto"/>
                <w:right w:val="none" w:sz="0" w:space="0" w:color="auto"/>
              </w:divBdr>
              <w:divsChild>
                <w:div w:id="1198737182">
                  <w:marLeft w:val="0"/>
                  <w:marRight w:val="0"/>
                  <w:marTop w:val="0"/>
                  <w:marBottom w:val="0"/>
                  <w:divBdr>
                    <w:top w:val="none" w:sz="0" w:space="0" w:color="auto"/>
                    <w:left w:val="none" w:sz="0" w:space="0" w:color="auto"/>
                    <w:bottom w:val="none" w:sz="0" w:space="0" w:color="auto"/>
                    <w:right w:val="none" w:sz="0" w:space="0" w:color="auto"/>
                  </w:divBdr>
                  <w:divsChild>
                    <w:div w:id="15858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07585">
      <w:bodyDiv w:val="1"/>
      <w:marLeft w:val="0"/>
      <w:marRight w:val="0"/>
      <w:marTop w:val="0"/>
      <w:marBottom w:val="0"/>
      <w:divBdr>
        <w:top w:val="none" w:sz="0" w:space="0" w:color="auto"/>
        <w:left w:val="none" w:sz="0" w:space="0" w:color="auto"/>
        <w:bottom w:val="none" w:sz="0" w:space="0" w:color="auto"/>
        <w:right w:val="none" w:sz="0" w:space="0" w:color="auto"/>
      </w:divBdr>
      <w:divsChild>
        <w:div w:id="1398360048">
          <w:marLeft w:val="0"/>
          <w:marRight w:val="0"/>
          <w:marTop w:val="0"/>
          <w:marBottom w:val="0"/>
          <w:divBdr>
            <w:top w:val="none" w:sz="0" w:space="0" w:color="auto"/>
            <w:left w:val="none" w:sz="0" w:space="0" w:color="auto"/>
            <w:bottom w:val="none" w:sz="0" w:space="0" w:color="auto"/>
            <w:right w:val="none" w:sz="0" w:space="0" w:color="auto"/>
          </w:divBdr>
          <w:divsChild>
            <w:div w:id="1197697967">
              <w:marLeft w:val="0"/>
              <w:marRight w:val="0"/>
              <w:marTop w:val="0"/>
              <w:marBottom w:val="0"/>
              <w:divBdr>
                <w:top w:val="none" w:sz="0" w:space="0" w:color="auto"/>
                <w:left w:val="none" w:sz="0" w:space="0" w:color="auto"/>
                <w:bottom w:val="none" w:sz="0" w:space="0" w:color="auto"/>
                <w:right w:val="none" w:sz="0" w:space="0" w:color="auto"/>
              </w:divBdr>
            </w:div>
          </w:divsChild>
        </w:div>
        <w:div w:id="1670863762">
          <w:marLeft w:val="0"/>
          <w:marRight w:val="0"/>
          <w:marTop w:val="0"/>
          <w:marBottom w:val="0"/>
          <w:divBdr>
            <w:top w:val="none" w:sz="0" w:space="0" w:color="auto"/>
            <w:left w:val="none" w:sz="0" w:space="0" w:color="auto"/>
            <w:bottom w:val="none" w:sz="0" w:space="0" w:color="auto"/>
            <w:right w:val="none" w:sz="0" w:space="0" w:color="auto"/>
          </w:divBdr>
        </w:div>
      </w:divsChild>
    </w:div>
    <w:div w:id="147600941">
      <w:bodyDiv w:val="1"/>
      <w:marLeft w:val="0"/>
      <w:marRight w:val="0"/>
      <w:marTop w:val="0"/>
      <w:marBottom w:val="0"/>
      <w:divBdr>
        <w:top w:val="none" w:sz="0" w:space="0" w:color="auto"/>
        <w:left w:val="none" w:sz="0" w:space="0" w:color="auto"/>
        <w:bottom w:val="none" w:sz="0" w:space="0" w:color="auto"/>
        <w:right w:val="none" w:sz="0" w:space="0" w:color="auto"/>
      </w:divBdr>
      <w:divsChild>
        <w:div w:id="1905262862">
          <w:marLeft w:val="0"/>
          <w:marRight w:val="0"/>
          <w:marTop w:val="0"/>
          <w:marBottom w:val="0"/>
          <w:divBdr>
            <w:top w:val="none" w:sz="0" w:space="0" w:color="auto"/>
            <w:left w:val="none" w:sz="0" w:space="0" w:color="auto"/>
            <w:bottom w:val="none" w:sz="0" w:space="0" w:color="auto"/>
            <w:right w:val="none" w:sz="0" w:space="0" w:color="auto"/>
          </w:divBdr>
          <w:divsChild>
            <w:div w:id="211893308">
              <w:marLeft w:val="0"/>
              <w:marRight w:val="0"/>
              <w:marTop w:val="0"/>
              <w:marBottom w:val="0"/>
              <w:divBdr>
                <w:top w:val="none" w:sz="0" w:space="0" w:color="auto"/>
                <w:left w:val="none" w:sz="0" w:space="0" w:color="auto"/>
                <w:bottom w:val="none" w:sz="0" w:space="0" w:color="auto"/>
                <w:right w:val="none" w:sz="0" w:space="0" w:color="auto"/>
              </w:divBdr>
              <w:divsChild>
                <w:div w:id="8202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9366318">
      <w:bodyDiv w:val="1"/>
      <w:marLeft w:val="0"/>
      <w:marRight w:val="0"/>
      <w:marTop w:val="0"/>
      <w:marBottom w:val="0"/>
      <w:divBdr>
        <w:top w:val="none" w:sz="0" w:space="0" w:color="auto"/>
        <w:left w:val="none" w:sz="0" w:space="0" w:color="auto"/>
        <w:bottom w:val="none" w:sz="0" w:space="0" w:color="auto"/>
        <w:right w:val="none" w:sz="0" w:space="0" w:color="auto"/>
      </w:divBdr>
      <w:divsChild>
        <w:div w:id="1939025613">
          <w:marLeft w:val="0"/>
          <w:marRight w:val="0"/>
          <w:marTop w:val="0"/>
          <w:marBottom w:val="0"/>
          <w:divBdr>
            <w:top w:val="none" w:sz="0" w:space="0" w:color="auto"/>
            <w:left w:val="none" w:sz="0" w:space="0" w:color="auto"/>
            <w:bottom w:val="none" w:sz="0" w:space="0" w:color="auto"/>
            <w:right w:val="none" w:sz="0" w:space="0" w:color="auto"/>
          </w:divBdr>
        </w:div>
      </w:divsChild>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 w:id="1473451213">
          <w:marLeft w:val="0"/>
          <w:marRight w:val="0"/>
          <w:marTop w:val="0"/>
          <w:marBottom w:val="0"/>
          <w:divBdr>
            <w:top w:val="none" w:sz="0" w:space="0" w:color="auto"/>
            <w:left w:val="none" w:sz="0" w:space="0" w:color="auto"/>
            <w:bottom w:val="none" w:sz="0" w:space="0" w:color="auto"/>
            <w:right w:val="none" w:sz="0" w:space="0" w:color="auto"/>
          </w:divBdr>
        </w:div>
        <w:div w:id="15887348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9829733">
      <w:bodyDiv w:val="1"/>
      <w:marLeft w:val="0"/>
      <w:marRight w:val="0"/>
      <w:marTop w:val="0"/>
      <w:marBottom w:val="0"/>
      <w:divBdr>
        <w:top w:val="none" w:sz="0" w:space="0" w:color="auto"/>
        <w:left w:val="none" w:sz="0" w:space="0" w:color="auto"/>
        <w:bottom w:val="none" w:sz="0" w:space="0" w:color="auto"/>
        <w:right w:val="none" w:sz="0" w:space="0" w:color="auto"/>
      </w:divBdr>
      <w:divsChild>
        <w:div w:id="534654466">
          <w:marLeft w:val="0"/>
          <w:marRight w:val="0"/>
          <w:marTop w:val="0"/>
          <w:marBottom w:val="0"/>
          <w:divBdr>
            <w:top w:val="none" w:sz="0" w:space="0" w:color="auto"/>
            <w:left w:val="none" w:sz="0" w:space="0" w:color="auto"/>
            <w:bottom w:val="none" w:sz="0" w:space="0" w:color="auto"/>
            <w:right w:val="none" w:sz="0" w:space="0" w:color="auto"/>
          </w:divBdr>
        </w:div>
        <w:div w:id="1024402294">
          <w:marLeft w:val="0"/>
          <w:marRight w:val="0"/>
          <w:marTop w:val="300"/>
          <w:marBottom w:val="0"/>
          <w:divBdr>
            <w:top w:val="none" w:sz="0" w:space="0" w:color="auto"/>
            <w:left w:val="none" w:sz="0" w:space="0" w:color="auto"/>
            <w:bottom w:val="none" w:sz="0" w:space="0" w:color="auto"/>
            <w:right w:val="none" w:sz="0" w:space="0" w:color="auto"/>
          </w:divBdr>
        </w:div>
      </w:divsChild>
    </w:div>
    <w:div w:id="150101316">
      <w:bodyDiv w:val="1"/>
      <w:marLeft w:val="0"/>
      <w:marRight w:val="0"/>
      <w:marTop w:val="0"/>
      <w:marBottom w:val="0"/>
      <w:divBdr>
        <w:top w:val="none" w:sz="0" w:space="0" w:color="auto"/>
        <w:left w:val="none" w:sz="0" w:space="0" w:color="auto"/>
        <w:bottom w:val="none" w:sz="0" w:space="0" w:color="auto"/>
        <w:right w:val="none" w:sz="0" w:space="0" w:color="auto"/>
      </w:divBdr>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sChild>
        <w:div w:id="1747149105">
          <w:marLeft w:val="0"/>
          <w:marRight w:val="0"/>
          <w:marTop w:val="0"/>
          <w:marBottom w:val="0"/>
          <w:divBdr>
            <w:top w:val="none" w:sz="0" w:space="0" w:color="auto"/>
            <w:left w:val="none" w:sz="0" w:space="0" w:color="auto"/>
            <w:bottom w:val="none" w:sz="0" w:space="0" w:color="auto"/>
            <w:right w:val="none" w:sz="0" w:space="0" w:color="auto"/>
          </w:divBdr>
          <w:divsChild>
            <w:div w:id="919408357">
              <w:marLeft w:val="0"/>
              <w:marRight w:val="0"/>
              <w:marTop w:val="0"/>
              <w:marBottom w:val="0"/>
              <w:divBdr>
                <w:top w:val="none" w:sz="0" w:space="0" w:color="auto"/>
                <w:left w:val="none" w:sz="0" w:space="0" w:color="auto"/>
                <w:bottom w:val="none" w:sz="0" w:space="0" w:color="auto"/>
                <w:right w:val="none" w:sz="0" w:space="0" w:color="auto"/>
              </w:divBdr>
              <w:divsChild>
                <w:div w:id="124892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19282">
          <w:marLeft w:val="0"/>
          <w:marRight w:val="0"/>
          <w:marTop w:val="0"/>
          <w:marBottom w:val="0"/>
          <w:divBdr>
            <w:top w:val="none" w:sz="0" w:space="0" w:color="auto"/>
            <w:left w:val="none" w:sz="0" w:space="0" w:color="auto"/>
            <w:bottom w:val="none" w:sz="0" w:space="0" w:color="auto"/>
            <w:right w:val="none" w:sz="0" w:space="0" w:color="auto"/>
          </w:divBdr>
          <w:divsChild>
            <w:div w:id="1534658923">
              <w:marLeft w:val="0"/>
              <w:marRight w:val="0"/>
              <w:marTop w:val="0"/>
              <w:marBottom w:val="0"/>
              <w:divBdr>
                <w:top w:val="none" w:sz="0" w:space="0" w:color="auto"/>
                <w:left w:val="none" w:sz="0" w:space="0" w:color="auto"/>
                <w:bottom w:val="none" w:sz="0" w:space="0" w:color="auto"/>
                <w:right w:val="none" w:sz="0" w:space="0" w:color="auto"/>
              </w:divBdr>
              <w:divsChild>
                <w:div w:id="194380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5513">
          <w:marLeft w:val="0"/>
          <w:marRight w:val="0"/>
          <w:marTop w:val="0"/>
          <w:marBottom w:val="0"/>
          <w:divBdr>
            <w:top w:val="none" w:sz="0" w:space="0" w:color="auto"/>
            <w:left w:val="none" w:sz="0" w:space="0" w:color="auto"/>
            <w:bottom w:val="none" w:sz="0" w:space="0" w:color="auto"/>
            <w:right w:val="none" w:sz="0" w:space="0" w:color="auto"/>
          </w:divBdr>
          <w:divsChild>
            <w:div w:id="10886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00357">
      <w:bodyDiv w:val="1"/>
      <w:marLeft w:val="0"/>
      <w:marRight w:val="0"/>
      <w:marTop w:val="0"/>
      <w:marBottom w:val="0"/>
      <w:divBdr>
        <w:top w:val="none" w:sz="0" w:space="0" w:color="auto"/>
        <w:left w:val="none" w:sz="0" w:space="0" w:color="auto"/>
        <w:bottom w:val="none" w:sz="0" w:space="0" w:color="auto"/>
        <w:right w:val="none" w:sz="0" w:space="0" w:color="auto"/>
      </w:divBdr>
      <w:divsChild>
        <w:div w:id="1966420142">
          <w:marLeft w:val="0"/>
          <w:marRight w:val="0"/>
          <w:marTop w:val="0"/>
          <w:marBottom w:val="0"/>
          <w:divBdr>
            <w:top w:val="none" w:sz="0" w:space="0" w:color="auto"/>
            <w:left w:val="none" w:sz="0" w:space="0" w:color="auto"/>
            <w:bottom w:val="none" w:sz="0" w:space="0" w:color="auto"/>
            <w:right w:val="none" w:sz="0" w:space="0" w:color="auto"/>
          </w:divBdr>
          <w:divsChild>
            <w:div w:id="1620260070">
              <w:marLeft w:val="0"/>
              <w:marRight w:val="0"/>
              <w:marTop w:val="0"/>
              <w:marBottom w:val="0"/>
              <w:divBdr>
                <w:top w:val="none" w:sz="0" w:space="0" w:color="auto"/>
                <w:left w:val="none" w:sz="0" w:space="0" w:color="auto"/>
                <w:bottom w:val="none" w:sz="0" w:space="0" w:color="auto"/>
                <w:right w:val="none" w:sz="0" w:space="0" w:color="auto"/>
              </w:divBdr>
              <w:divsChild>
                <w:div w:id="337075626">
                  <w:marLeft w:val="0"/>
                  <w:marRight w:val="0"/>
                  <w:marTop w:val="0"/>
                  <w:marBottom w:val="0"/>
                  <w:divBdr>
                    <w:top w:val="none" w:sz="0" w:space="0" w:color="auto"/>
                    <w:left w:val="none" w:sz="0" w:space="0" w:color="auto"/>
                    <w:bottom w:val="none" w:sz="0" w:space="0" w:color="auto"/>
                    <w:right w:val="none" w:sz="0" w:space="0" w:color="auto"/>
                  </w:divBdr>
                  <w:divsChild>
                    <w:div w:id="157694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053340">
          <w:marLeft w:val="0"/>
          <w:marRight w:val="0"/>
          <w:marTop w:val="0"/>
          <w:marBottom w:val="0"/>
          <w:divBdr>
            <w:top w:val="none" w:sz="0" w:space="0" w:color="auto"/>
            <w:left w:val="none" w:sz="0" w:space="0" w:color="auto"/>
            <w:bottom w:val="none" w:sz="0" w:space="0" w:color="auto"/>
            <w:right w:val="none" w:sz="0" w:space="0" w:color="auto"/>
          </w:divBdr>
          <w:divsChild>
            <w:div w:id="210962688">
              <w:marLeft w:val="0"/>
              <w:marRight w:val="0"/>
              <w:marTop w:val="0"/>
              <w:marBottom w:val="0"/>
              <w:divBdr>
                <w:top w:val="none" w:sz="0" w:space="0" w:color="auto"/>
                <w:left w:val="none" w:sz="0" w:space="0" w:color="auto"/>
                <w:bottom w:val="none" w:sz="0" w:space="0" w:color="auto"/>
                <w:right w:val="none" w:sz="0" w:space="0" w:color="auto"/>
              </w:divBdr>
              <w:divsChild>
                <w:div w:id="1162888494">
                  <w:marLeft w:val="0"/>
                  <w:marRight w:val="0"/>
                  <w:marTop w:val="0"/>
                  <w:marBottom w:val="0"/>
                  <w:divBdr>
                    <w:top w:val="none" w:sz="0" w:space="0" w:color="auto"/>
                    <w:left w:val="none" w:sz="0" w:space="0" w:color="auto"/>
                    <w:bottom w:val="none" w:sz="0" w:space="0" w:color="auto"/>
                    <w:right w:val="none" w:sz="0" w:space="0" w:color="auto"/>
                  </w:divBdr>
                  <w:divsChild>
                    <w:div w:id="9725941">
                      <w:marLeft w:val="0"/>
                      <w:marRight w:val="0"/>
                      <w:marTop w:val="0"/>
                      <w:marBottom w:val="0"/>
                      <w:divBdr>
                        <w:top w:val="none" w:sz="0" w:space="0" w:color="auto"/>
                        <w:left w:val="none" w:sz="0" w:space="0" w:color="auto"/>
                        <w:bottom w:val="none" w:sz="0" w:space="0" w:color="auto"/>
                        <w:right w:val="none" w:sz="0" w:space="0" w:color="auto"/>
                      </w:divBdr>
                      <w:divsChild>
                        <w:div w:id="1956517986">
                          <w:marLeft w:val="0"/>
                          <w:marRight w:val="0"/>
                          <w:marTop w:val="0"/>
                          <w:marBottom w:val="0"/>
                          <w:divBdr>
                            <w:top w:val="none" w:sz="0" w:space="0" w:color="auto"/>
                            <w:left w:val="none" w:sz="0" w:space="0" w:color="auto"/>
                            <w:bottom w:val="none" w:sz="0" w:space="0" w:color="auto"/>
                            <w:right w:val="none" w:sz="0" w:space="0" w:color="auto"/>
                          </w:divBdr>
                          <w:divsChild>
                            <w:div w:id="70244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259632">
      <w:bodyDiv w:val="1"/>
      <w:marLeft w:val="0"/>
      <w:marRight w:val="0"/>
      <w:marTop w:val="0"/>
      <w:marBottom w:val="0"/>
      <w:divBdr>
        <w:top w:val="none" w:sz="0" w:space="0" w:color="auto"/>
        <w:left w:val="none" w:sz="0" w:space="0" w:color="auto"/>
        <w:bottom w:val="none" w:sz="0" w:space="0" w:color="auto"/>
        <w:right w:val="none" w:sz="0" w:space="0" w:color="auto"/>
      </w:divBdr>
      <w:divsChild>
        <w:div w:id="630551253">
          <w:marLeft w:val="0"/>
          <w:marRight w:val="0"/>
          <w:marTop w:val="0"/>
          <w:marBottom w:val="0"/>
          <w:divBdr>
            <w:top w:val="none" w:sz="0" w:space="0" w:color="auto"/>
            <w:left w:val="none" w:sz="0" w:space="0" w:color="auto"/>
            <w:bottom w:val="none" w:sz="0" w:space="0" w:color="auto"/>
            <w:right w:val="none" w:sz="0" w:space="0" w:color="auto"/>
          </w:divBdr>
        </w:div>
      </w:divsChild>
    </w:div>
    <w:div w:id="152264279">
      <w:bodyDiv w:val="1"/>
      <w:marLeft w:val="0"/>
      <w:marRight w:val="0"/>
      <w:marTop w:val="0"/>
      <w:marBottom w:val="0"/>
      <w:divBdr>
        <w:top w:val="none" w:sz="0" w:space="0" w:color="auto"/>
        <w:left w:val="none" w:sz="0" w:space="0" w:color="auto"/>
        <w:bottom w:val="none" w:sz="0" w:space="0" w:color="auto"/>
        <w:right w:val="none" w:sz="0" w:space="0" w:color="auto"/>
      </w:divBdr>
      <w:divsChild>
        <w:div w:id="530580670">
          <w:marLeft w:val="0"/>
          <w:marRight w:val="0"/>
          <w:marTop w:val="0"/>
          <w:marBottom w:val="0"/>
          <w:divBdr>
            <w:top w:val="none" w:sz="0" w:space="0" w:color="auto"/>
            <w:left w:val="none" w:sz="0" w:space="0" w:color="auto"/>
            <w:bottom w:val="none" w:sz="0" w:space="0" w:color="auto"/>
            <w:right w:val="none" w:sz="0" w:space="0" w:color="auto"/>
          </w:divBdr>
        </w:div>
        <w:div w:id="1834567222">
          <w:marLeft w:val="0"/>
          <w:marRight w:val="0"/>
          <w:marTop w:val="150"/>
          <w:marBottom w:val="150"/>
          <w:divBdr>
            <w:top w:val="single" w:sz="6" w:space="4" w:color="D7D7D7"/>
            <w:left w:val="none" w:sz="0" w:space="0" w:color="auto"/>
            <w:bottom w:val="single" w:sz="6" w:space="4" w:color="D7D7D7"/>
            <w:right w:val="none" w:sz="0" w:space="0" w:color="auto"/>
          </w:divBdr>
        </w:div>
        <w:div w:id="503710844">
          <w:marLeft w:val="0"/>
          <w:marRight w:val="0"/>
          <w:marTop w:val="0"/>
          <w:marBottom w:val="0"/>
          <w:divBdr>
            <w:top w:val="none" w:sz="0" w:space="0" w:color="auto"/>
            <w:left w:val="none" w:sz="0" w:space="0" w:color="auto"/>
            <w:bottom w:val="none" w:sz="0" w:space="0" w:color="auto"/>
            <w:right w:val="none" w:sz="0" w:space="0" w:color="auto"/>
          </w:divBdr>
        </w:div>
      </w:divsChild>
    </w:div>
    <w:div w:id="152337808">
      <w:bodyDiv w:val="1"/>
      <w:marLeft w:val="0"/>
      <w:marRight w:val="0"/>
      <w:marTop w:val="0"/>
      <w:marBottom w:val="0"/>
      <w:divBdr>
        <w:top w:val="none" w:sz="0" w:space="0" w:color="auto"/>
        <w:left w:val="none" w:sz="0" w:space="0" w:color="auto"/>
        <w:bottom w:val="none" w:sz="0" w:space="0" w:color="auto"/>
        <w:right w:val="none" w:sz="0" w:space="0" w:color="auto"/>
      </w:divBdr>
      <w:divsChild>
        <w:div w:id="1301496316">
          <w:marLeft w:val="0"/>
          <w:marRight w:val="0"/>
          <w:marTop w:val="0"/>
          <w:marBottom w:val="0"/>
          <w:divBdr>
            <w:top w:val="none" w:sz="0" w:space="0" w:color="auto"/>
            <w:left w:val="none" w:sz="0" w:space="0" w:color="auto"/>
            <w:bottom w:val="none" w:sz="0" w:space="0" w:color="auto"/>
            <w:right w:val="none" w:sz="0" w:space="0" w:color="auto"/>
          </w:divBdr>
        </w:div>
      </w:divsChild>
    </w:div>
    <w:div w:id="152575304">
      <w:bodyDiv w:val="1"/>
      <w:marLeft w:val="0"/>
      <w:marRight w:val="0"/>
      <w:marTop w:val="0"/>
      <w:marBottom w:val="0"/>
      <w:divBdr>
        <w:top w:val="none" w:sz="0" w:space="0" w:color="auto"/>
        <w:left w:val="none" w:sz="0" w:space="0" w:color="auto"/>
        <w:bottom w:val="none" w:sz="0" w:space="0" w:color="auto"/>
        <w:right w:val="none" w:sz="0" w:space="0" w:color="auto"/>
      </w:divBdr>
      <w:divsChild>
        <w:div w:id="1387338430">
          <w:marLeft w:val="0"/>
          <w:marRight w:val="0"/>
          <w:marTop w:val="150"/>
          <w:marBottom w:val="0"/>
          <w:divBdr>
            <w:top w:val="none" w:sz="0" w:space="0" w:color="auto"/>
            <w:left w:val="none" w:sz="0" w:space="0" w:color="auto"/>
            <w:bottom w:val="none" w:sz="0" w:space="0" w:color="auto"/>
            <w:right w:val="none" w:sz="0" w:space="0" w:color="auto"/>
          </w:divBdr>
        </w:div>
      </w:divsChild>
    </w:div>
    <w:div w:id="152767090">
      <w:bodyDiv w:val="1"/>
      <w:marLeft w:val="0"/>
      <w:marRight w:val="0"/>
      <w:marTop w:val="0"/>
      <w:marBottom w:val="0"/>
      <w:divBdr>
        <w:top w:val="none" w:sz="0" w:space="0" w:color="auto"/>
        <w:left w:val="none" w:sz="0" w:space="0" w:color="auto"/>
        <w:bottom w:val="none" w:sz="0" w:space="0" w:color="auto"/>
        <w:right w:val="none" w:sz="0" w:space="0" w:color="auto"/>
      </w:divBdr>
      <w:divsChild>
        <w:div w:id="1070348155">
          <w:marLeft w:val="0"/>
          <w:marRight w:val="0"/>
          <w:marTop w:val="0"/>
          <w:marBottom w:val="0"/>
          <w:divBdr>
            <w:top w:val="none" w:sz="0" w:space="0" w:color="auto"/>
            <w:left w:val="none" w:sz="0" w:space="0" w:color="auto"/>
            <w:bottom w:val="none" w:sz="0" w:space="0" w:color="auto"/>
            <w:right w:val="none" w:sz="0" w:space="0" w:color="auto"/>
          </w:divBdr>
        </w:div>
      </w:divsChild>
    </w:div>
    <w:div w:id="152963018">
      <w:bodyDiv w:val="1"/>
      <w:marLeft w:val="0"/>
      <w:marRight w:val="0"/>
      <w:marTop w:val="0"/>
      <w:marBottom w:val="0"/>
      <w:divBdr>
        <w:top w:val="none" w:sz="0" w:space="0" w:color="auto"/>
        <w:left w:val="none" w:sz="0" w:space="0" w:color="auto"/>
        <w:bottom w:val="none" w:sz="0" w:space="0" w:color="auto"/>
        <w:right w:val="none" w:sz="0" w:space="0" w:color="auto"/>
      </w:divBdr>
      <w:divsChild>
        <w:div w:id="730733685">
          <w:marLeft w:val="0"/>
          <w:marRight w:val="0"/>
          <w:marTop w:val="0"/>
          <w:marBottom w:val="0"/>
          <w:divBdr>
            <w:top w:val="none" w:sz="0" w:space="0" w:color="auto"/>
            <w:left w:val="none" w:sz="0" w:space="0" w:color="auto"/>
            <w:bottom w:val="none" w:sz="0" w:space="0" w:color="auto"/>
            <w:right w:val="none" w:sz="0" w:space="0" w:color="auto"/>
          </w:divBdr>
        </w:div>
        <w:div w:id="956254700">
          <w:marLeft w:val="0"/>
          <w:marRight w:val="0"/>
          <w:marTop w:val="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sChild>
        <w:div w:id="1221133175">
          <w:marLeft w:val="0"/>
          <w:marRight w:val="0"/>
          <w:marTop w:val="150"/>
          <w:marBottom w:val="0"/>
          <w:divBdr>
            <w:top w:val="none" w:sz="0" w:space="0" w:color="auto"/>
            <w:left w:val="none" w:sz="0" w:space="0" w:color="auto"/>
            <w:bottom w:val="none" w:sz="0" w:space="0" w:color="auto"/>
            <w:right w:val="none" w:sz="0" w:space="0" w:color="auto"/>
          </w:divBdr>
        </w:div>
      </w:divsChild>
    </w:div>
    <w:div w:id="153255878">
      <w:bodyDiv w:val="1"/>
      <w:marLeft w:val="0"/>
      <w:marRight w:val="0"/>
      <w:marTop w:val="0"/>
      <w:marBottom w:val="0"/>
      <w:divBdr>
        <w:top w:val="none" w:sz="0" w:space="0" w:color="auto"/>
        <w:left w:val="none" w:sz="0" w:space="0" w:color="auto"/>
        <w:bottom w:val="none" w:sz="0" w:space="0" w:color="auto"/>
        <w:right w:val="none" w:sz="0" w:space="0" w:color="auto"/>
      </w:divBdr>
      <w:divsChild>
        <w:div w:id="1856647095">
          <w:marLeft w:val="0"/>
          <w:marRight w:val="0"/>
          <w:marTop w:val="150"/>
          <w:marBottom w:val="0"/>
          <w:divBdr>
            <w:top w:val="none" w:sz="0" w:space="0" w:color="auto"/>
            <w:left w:val="none" w:sz="0" w:space="0" w:color="auto"/>
            <w:bottom w:val="none" w:sz="0" w:space="0" w:color="auto"/>
            <w:right w:val="none" w:sz="0" w:space="0" w:color="auto"/>
          </w:divBdr>
        </w:div>
      </w:divsChild>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
      </w:divsChild>
    </w:div>
    <w:div w:id="154154278">
      <w:bodyDiv w:val="1"/>
      <w:marLeft w:val="0"/>
      <w:marRight w:val="0"/>
      <w:marTop w:val="0"/>
      <w:marBottom w:val="0"/>
      <w:divBdr>
        <w:top w:val="none" w:sz="0" w:space="0" w:color="auto"/>
        <w:left w:val="none" w:sz="0" w:space="0" w:color="auto"/>
        <w:bottom w:val="none" w:sz="0" w:space="0" w:color="auto"/>
        <w:right w:val="none" w:sz="0" w:space="0" w:color="auto"/>
      </w:divBdr>
    </w:div>
    <w:div w:id="154222081">
      <w:bodyDiv w:val="1"/>
      <w:marLeft w:val="0"/>
      <w:marRight w:val="0"/>
      <w:marTop w:val="0"/>
      <w:marBottom w:val="0"/>
      <w:divBdr>
        <w:top w:val="none" w:sz="0" w:space="0" w:color="auto"/>
        <w:left w:val="none" w:sz="0" w:space="0" w:color="auto"/>
        <w:bottom w:val="none" w:sz="0" w:space="0" w:color="auto"/>
        <w:right w:val="none" w:sz="0" w:space="0" w:color="auto"/>
      </w:divBdr>
      <w:divsChild>
        <w:div w:id="1949502715">
          <w:marLeft w:val="0"/>
          <w:marRight w:val="0"/>
          <w:marTop w:val="0"/>
          <w:marBottom w:val="0"/>
          <w:divBdr>
            <w:top w:val="none" w:sz="0" w:space="0" w:color="auto"/>
            <w:left w:val="none" w:sz="0" w:space="0" w:color="auto"/>
            <w:bottom w:val="none" w:sz="0" w:space="0" w:color="auto"/>
            <w:right w:val="none" w:sz="0" w:space="0" w:color="auto"/>
          </w:divBdr>
        </w:div>
      </w:divsChild>
    </w:div>
    <w:div w:id="154225430">
      <w:bodyDiv w:val="1"/>
      <w:marLeft w:val="0"/>
      <w:marRight w:val="0"/>
      <w:marTop w:val="0"/>
      <w:marBottom w:val="0"/>
      <w:divBdr>
        <w:top w:val="none" w:sz="0" w:space="0" w:color="auto"/>
        <w:left w:val="none" w:sz="0" w:space="0" w:color="auto"/>
        <w:bottom w:val="none" w:sz="0" w:space="0" w:color="auto"/>
        <w:right w:val="none" w:sz="0" w:space="0" w:color="auto"/>
      </w:divBdr>
    </w:div>
    <w:div w:id="154301075">
      <w:bodyDiv w:val="1"/>
      <w:marLeft w:val="0"/>
      <w:marRight w:val="0"/>
      <w:marTop w:val="0"/>
      <w:marBottom w:val="0"/>
      <w:divBdr>
        <w:top w:val="none" w:sz="0" w:space="0" w:color="auto"/>
        <w:left w:val="none" w:sz="0" w:space="0" w:color="auto"/>
        <w:bottom w:val="none" w:sz="0" w:space="0" w:color="auto"/>
        <w:right w:val="none" w:sz="0" w:space="0" w:color="auto"/>
      </w:divBdr>
    </w:div>
    <w:div w:id="154762106">
      <w:bodyDiv w:val="1"/>
      <w:marLeft w:val="0"/>
      <w:marRight w:val="0"/>
      <w:marTop w:val="0"/>
      <w:marBottom w:val="0"/>
      <w:divBdr>
        <w:top w:val="none" w:sz="0" w:space="0" w:color="auto"/>
        <w:left w:val="none" w:sz="0" w:space="0" w:color="auto"/>
        <w:bottom w:val="none" w:sz="0" w:space="0" w:color="auto"/>
        <w:right w:val="none" w:sz="0" w:space="0" w:color="auto"/>
      </w:divBdr>
      <w:divsChild>
        <w:div w:id="467863366">
          <w:marLeft w:val="0"/>
          <w:marRight w:val="0"/>
          <w:marTop w:val="0"/>
          <w:marBottom w:val="0"/>
          <w:divBdr>
            <w:top w:val="none" w:sz="0" w:space="0" w:color="auto"/>
            <w:left w:val="none" w:sz="0" w:space="0" w:color="auto"/>
            <w:bottom w:val="none" w:sz="0" w:space="0" w:color="auto"/>
            <w:right w:val="none" w:sz="0" w:space="0" w:color="auto"/>
          </w:divBdr>
          <w:divsChild>
            <w:div w:id="970093226">
              <w:marLeft w:val="0"/>
              <w:marRight w:val="0"/>
              <w:marTop w:val="0"/>
              <w:marBottom w:val="0"/>
              <w:divBdr>
                <w:top w:val="none" w:sz="0" w:space="0" w:color="auto"/>
                <w:left w:val="none" w:sz="0" w:space="0" w:color="auto"/>
                <w:bottom w:val="none" w:sz="0" w:space="0" w:color="auto"/>
                <w:right w:val="none" w:sz="0" w:space="0" w:color="auto"/>
              </w:divBdr>
              <w:divsChild>
                <w:div w:id="251162650">
                  <w:marLeft w:val="0"/>
                  <w:marRight w:val="0"/>
                  <w:marTop w:val="0"/>
                  <w:marBottom w:val="0"/>
                  <w:divBdr>
                    <w:top w:val="none" w:sz="0" w:space="0" w:color="auto"/>
                    <w:left w:val="none" w:sz="0" w:space="0" w:color="auto"/>
                    <w:bottom w:val="none" w:sz="0" w:space="0" w:color="auto"/>
                    <w:right w:val="none" w:sz="0" w:space="0" w:color="auto"/>
                  </w:divBdr>
                  <w:divsChild>
                    <w:div w:id="92091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980637">
          <w:marLeft w:val="0"/>
          <w:marRight w:val="0"/>
          <w:marTop w:val="0"/>
          <w:marBottom w:val="0"/>
          <w:divBdr>
            <w:top w:val="none" w:sz="0" w:space="0" w:color="auto"/>
            <w:left w:val="none" w:sz="0" w:space="0" w:color="auto"/>
            <w:bottom w:val="none" w:sz="0" w:space="0" w:color="auto"/>
            <w:right w:val="none" w:sz="0" w:space="0" w:color="auto"/>
          </w:divBdr>
          <w:divsChild>
            <w:div w:id="55323724">
              <w:marLeft w:val="0"/>
              <w:marRight w:val="0"/>
              <w:marTop w:val="0"/>
              <w:marBottom w:val="0"/>
              <w:divBdr>
                <w:top w:val="none" w:sz="0" w:space="0" w:color="auto"/>
                <w:left w:val="none" w:sz="0" w:space="0" w:color="auto"/>
                <w:bottom w:val="none" w:sz="0" w:space="0" w:color="auto"/>
                <w:right w:val="none" w:sz="0" w:space="0" w:color="auto"/>
              </w:divBdr>
              <w:divsChild>
                <w:div w:id="4986625">
                  <w:marLeft w:val="0"/>
                  <w:marRight w:val="0"/>
                  <w:marTop w:val="0"/>
                  <w:marBottom w:val="0"/>
                  <w:divBdr>
                    <w:top w:val="none" w:sz="0" w:space="0" w:color="auto"/>
                    <w:left w:val="none" w:sz="0" w:space="0" w:color="auto"/>
                    <w:bottom w:val="none" w:sz="0" w:space="0" w:color="auto"/>
                    <w:right w:val="none" w:sz="0" w:space="0" w:color="auto"/>
                  </w:divBdr>
                  <w:divsChild>
                    <w:div w:id="107532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70702">
      <w:bodyDiv w:val="1"/>
      <w:marLeft w:val="0"/>
      <w:marRight w:val="0"/>
      <w:marTop w:val="0"/>
      <w:marBottom w:val="0"/>
      <w:divBdr>
        <w:top w:val="none" w:sz="0" w:space="0" w:color="auto"/>
        <w:left w:val="none" w:sz="0" w:space="0" w:color="auto"/>
        <w:bottom w:val="none" w:sz="0" w:space="0" w:color="auto"/>
        <w:right w:val="none" w:sz="0" w:space="0" w:color="auto"/>
      </w:divBdr>
      <w:divsChild>
        <w:div w:id="1502548363">
          <w:marLeft w:val="0"/>
          <w:marRight w:val="0"/>
          <w:marTop w:val="0"/>
          <w:marBottom w:val="0"/>
          <w:divBdr>
            <w:top w:val="none" w:sz="0" w:space="0" w:color="auto"/>
            <w:left w:val="none" w:sz="0" w:space="0" w:color="auto"/>
            <w:bottom w:val="none" w:sz="0" w:space="0" w:color="auto"/>
            <w:right w:val="none" w:sz="0" w:space="0" w:color="auto"/>
          </w:divBdr>
          <w:divsChild>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14342">
      <w:bodyDiv w:val="1"/>
      <w:marLeft w:val="0"/>
      <w:marRight w:val="0"/>
      <w:marTop w:val="0"/>
      <w:marBottom w:val="0"/>
      <w:divBdr>
        <w:top w:val="none" w:sz="0" w:space="0" w:color="auto"/>
        <w:left w:val="none" w:sz="0" w:space="0" w:color="auto"/>
        <w:bottom w:val="none" w:sz="0" w:space="0" w:color="auto"/>
        <w:right w:val="none" w:sz="0" w:space="0" w:color="auto"/>
      </w:divBdr>
      <w:divsChild>
        <w:div w:id="977953251">
          <w:marLeft w:val="0"/>
          <w:marRight w:val="0"/>
          <w:marTop w:val="0"/>
          <w:marBottom w:val="0"/>
          <w:divBdr>
            <w:top w:val="none" w:sz="0" w:space="0" w:color="auto"/>
            <w:left w:val="none" w:sz="0" w:space="0" w:color="auto"/>
            <w:bottom w:val="none" w:sz="0" w:space="0" w:color="auto"/>
            <w:right w:val="none" w:sz="0" w:space="0" w:color="auto"/>
          </w:divBdr>
          <w:divsChild>
            <w:div w:id="1087775321">
              <w:marLeft w:val="0"/>
              <w:marRight w:val="0"/>
              <w:marTop w:val="0"/>
              <w:marBottom w:val="0"/>
              <w:divBdr>
                <w:top w:val="none" w:sz="0" w:space="0" w:color="auto"/>
                <w:left w:val="none" w:sz="0" w:space="0" w:color="auto"/>
                <w:bottom w:val="none" w:sz="0" w:space="0" w:color="auto"/>
                <w:right w:val="none" w:sz="0" w:space="0" w:color="auto"/>
              </w:divBdr>
              <w:divsChild>
                <w:div w:id="87608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00220">
          <w:marLeft w:val="0"/>
          <w:marRight w:val="0"/>
          <w:marTop w:val="0"/>
          <w:marBottom w:val="0"/>
          <w:divBdr>
            <w:top w:val="none" w:sz="0" w:space="0" w:color="auto"/>
            <w:left w:val="none" w:sz="0" w:space="0" w:color="auto"/>
            <w:bottom w:val="none" w:sz="0" w:space="0" w:color="auto"/>
            <w:right w:val="none" w:sz="0" w:space="0" w:color="auto"/>
          </w:divBdr>
        </w:div>
      </w:divsChild>
    </w:div>
    <w:div w:id="155733413">
      <w:bodyDiv w:val="1"/>
      <w:marLeft w:val="0"/>
      <w:marRight w:val="0"/>
      <w:marTop w:val="0"/>
      <w:marBottom w:val="0"/>
      <w:divBdr>
        <w:top w:val="none" w:sz="0" w:space="0" w:color="auto"/>
        <w:left w:val="none" w:sz="0" w:space="0" w:color="auto"/>
        <w:bottom w:val="none" w:sz="0" w:space="0" w:color="auto"/>
        <w:right w:val="none" w:sz="0" w:space="0" w:color="auto"/>
      </w:divBdr>
      <w:divsChild>
        <w:div w:id="1583639383">
          <w:marLeft w:val="0"/>
          <w:marRight w:val="0"/>
          <w:marTop w:val="0"/>
          <w:marBottom w:val="0"/>
          <w:divBdr>
            <w:top w:val="none" w:sz="0" w:space="0" w:color="auto"/>
            <w:left w:val="none" w:sz="0" w:space="0" w:color="auto"/>
            <w:bottom w:val="none" w:sz="0" w:space="0" w:color="auto"/>
            <w:right w:val="none" w:sz="0" w:space="0" w:color="auto"/>
          </w:divBdr>
          <w:divsChild>
            <w:div w:id="575896630">
              <w:marLeft w:val="0"/>
              <w:marRight w:val="0"/>
              <w:marTop w:val="0"/>
              <w:marBottom w:val="0"/>
              <w:divBdr>
                <w:top w:val="none" w:sz="0" w:space="0" w:color="auto"/>
                <w:left w:val="none" w:sz="0" w:space="0" w:color="auto"/>
                <w:bottom w:val="none" w:sz="0" w:space="0" w:color="auto"/>
                <w:right w:val="none" w:sz="0" w:space="0" w:color="auto"/>
              </w:divBdr>
              <w:divsChild>
                <w:div w:id="1471941880">
                  <w:marLeft w:val="0"/>
                  <w:marRight w:val="0"/>
                  <w:marTop w:val="0"/>
                  <w:marBottom w:val="0"/>
                  <w:divBdr>
                    <w:top w:val="none" w:sz="0" w:space="0" w:color="auto"/>
                    <w:left w:val="none" w:sz="0" w:space="0" w:color="auto"/>
                    <w:bottom w:val="none" w:sz="0" w:space="0" w:color="auto"/>
                    <w:right w:val="none" w:sz="0" w:space="0" w:color="auto"/>
                  </w:divBdr>
                  <w:divsChild>
                    <w:div w:id="8816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11087">
          <w:marLeft w:val="0"/>
          <w:marRight w:val="0"/>
          <w:marTop w:val="0"/>
          <w:marBottom w:val="0"/>
          <w:divBdr>
            <w:top w:val="none" w:sz="0" w:space="0" w:color="auto"/>
            <w:left w:val="none" w:sz="0" w:space="0" w:color="auto"/>
            <w:bottom w:val="none" w:sz="0" w:space="0" w:color="auto"/>
            <w:right w:val="none" w:sz="0" w:space="0" w:color="auto"/>
          </w:divBdr>
          <w:divsChild>
            <w:div w:id="708258919">
              <w:marLeft w:val="0"/>
              <w:marRight w:val="0"/>
              <w:marTop w:val="0"/>
              <w:marBottom w:val="0"/>
              <w:divBdr>
                <w:top w:val="none" w:sz="0" w:space="0" w:color="auto"/>
                <w:left w:val="none" w:sz="0" w:space="0" w:color="auto"/>
                <w:bottom w:val="none" w:sz="0" w:space="0" w:color="auto"/>
                <w:right w:val="none" w:sz="0" w:space="0" w:color="auto"/>
              </w:divBdr>
              <w:divsChild>
                <w:div w:id="1121805473">
                  <w:marLeft w:val="0"/>
                  <w:marRight w:val="0"/>
                  <w:marTop w:val="0"/>
                  <w:marBottom w:val="0"/>
                  <w:divBdr>
                    <w:top w:val="none" w:sz="0" w:space="0" w:color="auto"/>
                    <w:left w:val="none" w:sz="0" w:space="0" w:color="auto"/>
                    <w:bottom w:val="none" w:sz="0" w:space="0" w:color="auto"/>
                    <w:right w:val="none" w:sz="0" w:space="0" w:color="auto"/>
                  </w:divBdr>
                  <w:divsChild>
                    <w:div w:id="151143597">
                      <w:marLeft w:val="0"/>
                      <w:marRight w:val="0"/>
                      <w:marTop w:val="0"/>
                      <w:marBottom w:val="0"/>
                      <w:divBdr>
                        <w:top w:val="none" w:sz="0" w:space="0" w:color="auto"/>
                        <w:left w:val="none" w:sz="0" w:space="0" w:color="auto"/>
                        <w:bottom w:val="none" w:sz="0" w:space="0" w:color="auto"/>
                        <w:right w:val="none" w:sz="0" w:space="0" w:color="auto"/>
                      </w:divBdr>
                      <w:divsChild>
                        <w:div w:id="1284269911">
                          <w:marLeft w:val="0"/>
                          <w:marRight w:val="0"/>
                          <w:marTop w:val="0"/>
                          <w:marBottom w:val="0"/>
                          <w:divBdr>
                            <w:top w:val="none" w:sz="0" w:space="0" w:color="auto"/>
                            <w:left w:val="none" w:sz="0" w:space="0" w:color="auto"/>
                            <w:bottom w:val="none" w:sz="0" w:space="0" w:color="auto"/>
                            <w:right w:val="none" w:sz="0" w:space="0" w:color="auto"/>
                          </w:divBdr>
                          <w:divsChild>
                            <w:div w:id="5323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03386">
      <w:bodyDiv w:val="1"/>
      <w:marLeft w:val="0"/>
      <w:marRight w:val="0"/>
      <w:marTop w:val="0"/>
      <w:marBottom w:val="0"/>
      <w:divBdr>
        <w:top w:val="none" w:sz="0" w:space="0" w:color="auto"/>
        <w:left w:val="none" w:sz="0" w:space="0" w:color="auto"/>
        <w:bottom w:val="none" w:sz="0" w:space="0" w:color="auto"/>
        <w:right w:val="none" w:sz="0" w:space="0" w:color="auto"/>
      </w:divBdr>
      <w:divsChild>
        <w:div w:id="171342883">
          <w:marLeft w:val="0"/>
          <w:marRight w:val="0"/>
          <w:marTop w:val="0"/>
          <w:marBottom w:val="0"/>
          <w:divBdr>
            <w:top w:val="none" w:sz="0" w:space="0" w:color="auto"/>
            <w:left w:val="none" w:sz="0" w:space="0" w:color="auto"/>
            <w:bottom w:val="none" w:sz="0" w:space="0" w:color="auto"/>
            <w:right w:val="none" w:sz="0" w:space="0" w:color="auto"/>
          </w:divBdr>
        </w:div>
      </w:divsChild>
    </w:div>
    <w:div w:id="156041520">
      <w:bodyDiv w:val="1"/>
      <w:marLeft w:val="0"/>
      <w:marRight w:val="0"/>
      <w:marTop w:val="0"/>
      <w:marBottom w:val="0"/>
      <w:divBdr>
        <w:top w:val="none" w:sz="0" w:space="0" w:color="auto"/>
        <w:left w:val="none" w:sz="0" w:space="0" w:color="auto"/>
        <w:bottom w:val="none" w:sz="0" w:space="0" w:color="auto"/>
        <w:right w:val="none" w:sz="0" w:space="0" w:color="auto"/>
      </w:divBdr>
      <w:divsChild>
        <w:div w:id="749155412">
          <w:marLeft w:val="0"/>
          <w:marRight w:val="0"/>
          <w:marTop w:val="0"/>
          <w:marBottom w:val="0"/>
          <w:divBdr>
            <w:top w:val="none" w:sz="0" w:space="0" w:color="auto"/>
            <w:left w:val="none" w:sz="0" w:space="0" w:color="auto"/>
            <w:bottom w:val="none" w:sz="0" w:space="0" w:color="auto"/>
            <w:right w:val="none" w:sz="0" w:space="0" w:color="auto"/>
          </w:divBdr>
        </w:div>
      </w:divsChild>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456232">
      <w:bodyDiv w:val="1"/>
      <w:marLeft w:val="0"/>
      <w:marRight w:val="0"/>
      <w:marTop w:val="0"/>
      <w:marBottom w:val="0"/>
      <w:divBdr>
        <w:top w:val="none" w:sz="0" w:space="0" w:color="auto"/>
        <w:left w:val="none" w:sz="0" w:space="0" w:color="auto"/>
        <w:bottom w:val="none" w:sz="0" w:space="0" w:color="auto"/>
        <w:right w:val="none" w:sz="0" w:space="0" w:color="auto"/>
      </w:divBdr>
    </w:div>
    <w:div w:id="156579801">
      <w:bodyDiv w:val="1"/>
      <w:marLeft w:val="0"/>
      <w:marRight w:val="0"/>
      <w:marTop w:val="0"/>
      <w:marBottom w:val="0"/>
      <w:divBdr>
        <w:top w:val="none" w:sz="0" w:space="0" w:color="auto"/>
        <w:left w:val="none" w:sz="0" w:space="0" w:color="auto"/>
        <w:bottom w:val="none" w:sz="0" w:space="0" w:color="auto"/>
        <w:right w:val="none" w:sz="0" w:space="0" w:color="auto"/>
      </w:divBdr>
    </w:div>
    <w:div w:id="156701144">
      <w:bodyDiv w:val="1"/>
      <w:marLeft w:val="0"/>
      <w:marRight w:val="0"/>
      <w:marTop w:val="0"/>
      <w:marBottom w:val="0"/>
      <w:divBdr>
        <w:top w:val="none" w:sz="0" w:space="0" w:color="auto"/>
        <w:left w:val="none" w:sz="0" w:space="0" w:color="auto"/>
        <w:bottom w:val="none" w:sz="0" w:space="0" w:color="auto"/>
        <w:right w:val="none" w:sz="0" w:space="0" w:color="auto"/>
      </w:divBdr>
      <w:divsChild>
        <w:div w:id="1501893160">
          <w:marLeft w:val="0"/>
          <w:marRight w:val="0"/>
          <w:marTop w:val="0"/>
          <w:marBottom w:val="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 w:id="1947081197">
          <w:marLeft w:val="0"/>
          <w:marRight w:val="0"/>
          <w:marTop w:val="0"/>
          <w:marBottom w:val="0"/>
          <w:divBdr>
            <w:top w:val="none" w:sz="0" w:space="0" w:color="auto"/>
            <w:left w:val="none" w:sz="0" w:space="0" w:color="auto"/>
            <w:bottom w:val="none" w:sz="0" w:space="0" w:color="auto"/>
            <w:right w:val="none" w:sz="0" w:space="0" w:color="auto"/>
          </w:divBdr>
          <w:divsChild>
            <w:div w:id="1669820250">
              <w:marLeft w:val="0"/>
              <w:marRight w:val="0"/>
              <w:marTop w:val="0"/>
              <w:marBottom w:val="0"/>
              <w:divBdr>
                <w:top w:val="none" w:sz="0" w:space="0" w:color="auto"/>
                <w:left w:val="none" w:sz="0" w:space="0" w:color="auto"/>
                <w:bottom w:val="none" w:sz="0" w:space="0" w:color="auto"/>
                <w:right w:val="none" w:sz="0" w:space="0" w:color="auto"/>
              </w:divBdr>
              <w:divsChild>
                <w:div w:id="9284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5327">
      <w:bodyDiv w:val="1"/>
      <w:marLeft w:val="0"/>
      <w:marRight w:val="0"/>
      <w:marTop w:val="0"/>
      <w:marBottom w:val="0"/>
      <w:divBdr>
        <w:top w:val="none" w:sz="0" w:space="0" w:color="auto"/>
        <w:left w:val="none" w:sz="0" w:space="0" w:color="auto"/>
        <w:bottom w:val="none" w:sz="0" w:space="0" w:color="auto"/>
        <w:right w:val="none" w:sz="0" w:space="0" w:color="auto"/>
      </w:divBdr>
      <w:divsChild>
        <w:div w:id="376857424">
          <w:marLeft w:val="0"/>
          <w:marRight w:val="0"/>
          <w:marTop w:val="0"/>
          <w:marBottom w:val="0"/>
          <w:divBdr>
            <w:top w:val="none" w:sz="0" w:space="0" w:color="auto"/>
            <w:left w:val="none" w:sz="0" w:space="0" w:color="auto"/>
            <w:bottom w:val="none" w:sz="0" w:space="0" w:color="auto"/>
            <w:right w:val="none" w:sz="0" w:space="0" w:color="auto"/>
          </w:divBdr>
        </w:div>
      </w:divsChild>
    </w:div>
    <w:div w:id="156969796">
      <w:bodyDiv w:val="1"/>
      <w:marLeft w:val="0"/>
      <w:marRight w:val="0"/>
      <w:marTop w:val="0"/>
      <w:marBottom w:val="0"/>
      <w:divBdr>
        <w:top w:val="none" w:sz="0" w:space="0" w:color="auto"/>
        <w:left w:val="none" w:sz="0" w:space="0" w:color="auto"/>
        <w:bottom w:val="none" w:sz="0" w:space="0" w:color="auto"/>
        <w:right w:val="none" w:sz="0" w:space="0" w:color="auto"/>
      </w:divBdr>
      <w:divsChild>
        <w:div w:id="63914999">
          <w:marLeft w:val="0"/>
          <w:marRight w:val="0"/>
          <w:marTop w:val="0"/>
          <w:marBottom w:val="0"/>
          <w:divBdr>
            <w:top w:val="none" w:sz="0" w:space="0" w:color="auto"/>
            <w:left w:val="none" w:sz="0" w:space="0" w:color="auto"/>
            <w:bottom w:val="none" w:sz="0" w:space="0" w:color="auto"/>
            <w:right w:val="none" w:sz="0" w:space="0" w:color="auto"/>
          </w:divBdr>
          <w:divsChild>
            <w:div w:id="1275089505">
              <w:marLeft w:val="0"/>
              <w:marRight w:val="0"/>
              <w:marTop w:val="0"/>
              <w:marBottom w:val="0"/>
              <w:divBdr>
                <w:top w:val="none" w:sz="0" w:space="0" w:color="auto"/>
                <w:left w:val="none" w:sz="0" w:space="0" w:color="auto"/>
                <w:bottom w:val="none" w:sz="0" w:space="0" w:color="auto"/>
                <w:right w:val="none" w:sz="0" w:space="0" w:color="auto"/>
              </w:divBdr>
              <w:divsChild>
                <w:div w:id="915434889">
                  <w:marLeft w:val="0"/>
                  <w:marRight w:val="0"/>
                  <w:marTop w:val="0"/>
                  <w:marBottom w:val="0"/>
                  <w:divBdr>
                    <w:top w:val="none" w:sz="0" w:space="0" w:color="auto"/>
                    <w:left w:val="none" w:sz="0" w:space="0" w:color="auto"/>
                    <w:bottom w:val="none" w:sz="0" w:space="0" w:color="auto"/>
                    <w:right w:val="none" w:sz="0" w:space="0" w:color="auto"/>
                  </w:divBdr>
                  <w:divsChild>
                    <w:div w:id="6025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68094">
          <w:marLeft w:val="0"/>
          <w:marRight w:val="0"/>
          <w:marTop w:val="0"/>
          <w:marBottom w:val="0"/>
          <w:divBdr>
            <w:top w:val="none" w:sz="0" w:space="0" w:color="auto"/>
            <w:left w:val="none" w:sz="0" w:space="0" w:color="auto"/>
            <w:bottom w:val="none" w:sz="0" w:space="0" w:color="auto"/>
            <w:right w:val="none" w:sz="0" w:space="0" w:color="auto"/>
          </w:divBdr>
          <w:divsChild>
            <w:div w:id="519704190">
              <w:marLeft w:val="0"/>
              <w:marRight w:val="0"/>
              <w:marTop w:val="0"/>
              <w:marBottom w:val="0"/>
              <w:divBdr>
                <w:top w:val="none" w:sz="0" w:space="0" w:color="auto"/>
                <w:left w:val="none" w:sz="0" w:space="0" w:color="auto"/>
                <w:bottom w:val="none" w:sz="0" w:space="0" w:color="auto"/>
                <w:right w:val="none" w:sz="0" w:space="0" w:color="auto"/>
              </w:divBdr>
              <w:divsChild>
                <w:div w:id="1315643735">
                  <w:marLeft w:val="0"/>
                  <w:marRight w:val="0"/>
                  <w:marTop w:val="0"/>
                  <w:marBottom w:val="0"/>
                  <w:divBdr>
                    <w:top w:val="none" w:sz="0" w:space="0" w:color="auto"/>
                    <w:left w:val="none" w:sz="0" w:space="0" w:color="auto"/>
                    <w:bottom w:val="none" w:sz="0" w:space="0" w:color="auto"/>
                    <w:right w:val="none" w:sz="0" w:space="0" w:color="auto"/>
                  </w:divBdr>
                  <w:divsChild>
                    <w:div w:id="1089161196">
                      <w:marLeft w:val="0"/>
                      <w:marRight w:val="0"/>
                      <w:marTop w:val="0"/>
                      <w:marBottom w:val="0"/>
                      <w:divBdr>
                        <w:top w:val="none" w:sz="0" w:space="0" w:color="auto"/>
                        <w:left w:val="none" w:sz="0" w:space="0" w:color="auto"/>
                        <w:bottom w:val="none" w:sz="0" w:space="0" w:color="auto"/>
                        <w:right w:val="none" w:sz="0" w:space="0" w:color="auto"/>
                      </w:divBdr>
                      <w:divsChild>
                        <w:div w:id="1770075481">
                          <w:marLeft w:val="0"/>
                          <w:marRight w:val="0"/>
                          <w:marTop w:val="0"/>
                          <w:marBottom w:val="0"/>
                          <w:divBdr>
                            <w:top w:val="none" w:sz="0" w:space="0" w:color="auto"/>
                            <w:left w:val="none" w:sz="0" w:space="0" w:color="auto"/>
                            <w:bottom w:val="none" w:sz="0" w:space="0" w:color="auto"/>
                            <w:right w:val="none" w:sz="0" w:space="0" w:color="auto"/>
                          </w:divBdr>
                          <w:divsChild>
                            <w:div w:id="191654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01458">
      <w:bodyDiv w:val="1"/>
      <w:marLeft w:val="0"/>
      <w:marRight w:val="0"/>
      <w:marTop w:val="0"/>
      <w:marBottom w:val="0"/>
      <w:divBdr>
        <w:top w:val="none" w:sz="0" w:space="0" w:color="auto"/>
        <w:left w:val="none" w:sz="0" w:space="0" w:color="auto"/>
        <w:bottom w:val="none" w:sz="0" w:space="0" w:color="auto"/>
        <w:right w:val="none" w:sz="0" w:space="0" w:color="auto"/>
      </w:divBdr>
      <w:divsChild>
        <w:div w:id="1197082781">
          <w:marLeft w:val="0"/>
          <w:marRight w:val="0"/>
          <w:marTop w:val="15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8233942">
      <w:bodyDiv w:val="1"/>
      <w:marLeft w:val="0"/>
      <w:marRight w:val="0"/>
      <w:marTop w:val="0"/>
      <w:marBottom w:val="0"/>
      <w:divBdr>
        <w:top w:val="none" w:sz="0" w:space="0" w:color="auto"/>
        <w:left w:val="none" w:sz="0" w:space="0" w:color="auto"/>
        <w:bottom w:val="none" w:sz="0" w:space="0" w:color="auto"/>
        <w:right w:val="none" w:sz="0" w:space="0" w:color="auto"/>
      </w:divBdr>
      <w:divsChild>
        <w:div w:id="1148398512">
          <w:marLeft w:val="0"/>
          <w:marRight w:val="0"/>
          <w:marTop w:val="0"/>
          <w:marBottom w:val="0"/>
          <w:divBdr>
            <w:top w:val="none" w:sz="0" w:space="0" w:color="auto"/>
            <w:left w:val="none" w:sz="0" w:space="0" w:color="auto"/>
            <w:bottom w:val="none" w:sz="0" w:space="0" w:color="auto"/>
            <w:right w:val="none" w:sz="0" w:space="0" w:color="auto"/>
          </w:divBdr>
        </w:div>
      </w:divsChild>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sChild>
            <w:div w:id="1113943616">
              <w:marLeft w:val="0"/>
              <w:marRight w:val="0"/>
              <w:marTop w:val="14"/>
              <w:marBottom w:val="0"/>
              <w:divBdr>
                <w:top w:val="none" w:sz="0" w:space="0" w:color="auto"/>
                <w:left w:val="none" w:sz="0" w:space="0" w:color="auto"/>
                <w:bottom w:val="none" w:sz="0" w:space="0" w:color="auto"/>
                <w:right w:val="none" w:sz="0" w:space="0" w:color="auto"/>
              </w:divBdr>
            </w:div>
          </w:divsChild>
        </w:div>
        <w:div w:id="1822697434">
          <w:marLeft w:val="0"/>
          <w:marRight w:val="0"/>
          <w:marTop w:val="0"/>
          <w:marBottom w:val="0"/>
          <w:divBdr>
            <w:top w:val="none" w:sz="0" w:space="0" w:color="auto"/>
            <w:left w:val="none" w:sz="0" w:space="0" w:color="auto"/>
            <w:bottom w:val="none" w:sz="0" w:space="0" w:color="auto"/>
            <w:right w:val="none" w:sz="0" w:space="0" w:color="auto"/>
          </w:divBdr>
          <w:divsChild>
            <w:div w:id="10910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349292">
      <w:bodyDiv w:val="1"/>
      <w:marLeft w:val="0"/>
      <w:marRight w:val="0"/>
      <w:marTop w:val="0"/>
      <w:marBottom w:val="0"/>
      <w:divBdr>
        <w:top w:val="none" w:sz="0" w:space="0" w:color="auto"/>
        <w:left w:val="none" w:sz="0" w:space="0" w:color="auto"/>
        <w:bottom w:val="none" w:sz="0" w:space="0" w:color="auto"/>
        <w:right w:val="none" w:sz="0" w:space="0" w:color="auto"/>
      </w:divBdr>
      <w:divsChild>
        <w:div w:id="1797218781">
          <w:marLeft w:val="0"/>
          <w:marRight w:val="0"/>
          <w:marTop w:val="0"/>
          <w:marBottom w:val="0"/>
          <w:divBdr>
            <w:top w:val="none" w:sz="0" w:space="0" w:color="auto"/>
            <w:left w:val="none" w:sz="0" w:space="0" w:color="auto"/>
            <w:bottom w:val="none" w:sz="0" w:space="0" w:color="auto"/>
            <w:right w:val="none" w:sz="0" w:space="0" w:color="auto"/>
          </w:divBdr>
        </w:div>
      </w:divsChild>
    </w:div>
    <w:div w:id="159349398">
      <w:bodyDiv w:val="1"/>
      <w:marLeft w:val="0"/>
      <w:marRight w:val="0"/>
      <w:marTop w:val="0"/>
      <w:marBottom w:val="0"/>
      <w:divBdr>
        <w:top w:val="none" w:sz="0" w:space="0" w:color="auto"/>
        <w:left w:val="none" w:sz="0" w:space="0" w:color="auto"/>
        <w:bottom w:val="none" w:sz="0" w:space="0" w:color="auto"/>
        <w:right w:val="none" w:sz="0" w:space="0" w:color="auto"/>
      </w:divBdr>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
    <w:div w:id="160854116">
      <w:bodyDiv w:val="1"/>
      <w:marLeft w:val="0"/>
      <w:marRight w:val="0"/>
      <w:marTop w:val="0"/>
      <w:marBottom w:val="0"/>
      <w:divBdr>
        <w:top w:val="none" w:sz="0" w:space="0" w:color="auto"/>
        <w:left w:val="none" w:sz="0" w:space="0" w:color="auto"/>
        <w:bottom w:val="none" w:sz="0" w:space="0" w:color="auto"/>
        <w:right w:val="none" w:sz="0" w:space="0" w:color="auto"/>
      </w:divBdr>
      <w:divsChild>
        <w:div w:id="915632286">
          <w:marLeft w:val="0"/>
          <w:marRight w:val="0"/>
          <w:marTop w:val="0"/>
          <w:marBottom w:val="0"/>
          <w:divBdr>
            <w:top w:val="none" w:sz="0" w:space="0" w:color="auto"/>
            <w:left w:val="none" w:sz="0" w:space="0" w:color="auto"/>
            <w:bottom w:val="none" w:sz="0" w:space="0" w:color="auto"/>
            <w:right w:val="none" w:sz="0" w:space="0" w:color="auto"/>
          </w:divBdr>
        </w:div>
      </w:divsChild>
    </w:div>
    <w:div w:id="161045545">
      <w:bodyDiv w:val="1"/>
      <w:marLeft w:val="0"/>
      <w:marRight w:val="0"/>
      <w:marTop w:val="0"/>
      <w:marBottom w:val="0"/>
      <w:divBdr>
        <w:top w:val="none" w:sz="0" w:space="0" w:color="auto"/>
        <w:left w:val="none" w:sz="0" w:space="0" w:color="auto"/>
        <w:bottom w:val="none" w:sz="0" w:space="0" w:color="auto"/>
        <w:right w:val="none" w:sz="0" w:space="0" w:color="auto"/>
      </w:divBdr>
      <w:divsChild>
        <w:div w:id="1431311662">
          <w:marLeft w:val="0"/>
          <w:marRight w:val="0"/>
          <w:marTop w:val="0"/>
          <w:marBottom w:val="0"/>
          <w:divBdr>
            <w:top w:val="none" w:sz="0" w:space="0" w:color="auto"/>
            <w:left w:val="none" w:sz="0" w:space="0" w:color="auto"/>
            <w:bottom w:val="none" w:sz="0" w:space="0" w:color="auto"/>
            <w:right w:val="none" w:sz="0" w:space="0" w:color="auto"/>
          </w:divBdr>
        </w:div>
      </w:divsChild>
    </w:div>
    <w:div w:id="161240466">
      <w:bodyDiv w:val="1"/>
      <w:marLeft w:val="0"/>
      <w:marRight w:val="0"/>
      <w:marTop w:val="0"/>
      <w:marBottom w:val="0"/>
      <w:divBdr>
        <w:top w:val="none" w:sz="0" w:space="0" w:color="auto"/>
        <w:left w:val="none" w:sz="0" w:space="0" w:color="auto"/>
        <w:bottom w:val="none" w:sz="0" w:space="0" w:color="auto"/>
        <w:right w:val="none" w:sz="0" w:space="0" w:color="auto"/>
      </w:divBdr>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820720">
      <w:bodyDiv w:val="1"/>
      <w:marLeft w:val="0"/>
      <w:marRight w:val="0"/>
      <w:marTop w:val="0"/>
      <w:marBottom w:val="0"/>
      <w:divBdr>
        <w:top w:val="none" w:sz="0" w:space="0" w:color="auto"/>
        <w:left w:val="none" w:sz="0" w:space="0" w:color="auto"/>
        <w:bottom w:val="none" w:sz="0" w:space="0" w:color="auto"/>
        <w:right w:val="none" w:sz="0" w:space="0" w:color="auto"/>
      </w:divBdr>
    </w:div>
    <w:div w:id="161900046">
      <w:bodyDiv w:val="1"/>
      <w:marLeft w:val="0"/>
      <w:marRight w:val="0"/>
      <w:marTop w:val="0"/>
      <w:marBottom w:val="0"/>
      <w:divBdr>
        <w:top w:val="none" w:sz="0" w:space="0" w:color="auto"/>
        <w:left w:val="none" w:sz="0" w:space="0" w:color="auto"/>
        <w:bottom w:val="none" w:sz="0" w:space="0" w:color="auto"/>
        <w:right w:val="none" w:sz="0" w:space="0" w:color="auto"/>
      </w:divBdr>
    </w:div>
    <w:div w:id="162282573">
      <w:bodyDiv w:val="1"/>
      <w:marLeft w:val="0"/>
      <w:marRight w:val="0"/>
      <w:marTop w:val="0"/>
      <w:marBottom w:val="0"/>
      <w:divBdr>
        <w:top w:val="none" w:sz="0" w:space="0" w:color="auto"/>
        <w:left w:val="none" w:sz="0" w:space="0" w:color="auto"/>
        <w:bottom w:val="none" w:sz="0" w:space="0" w:color="auto"/>
        <w:right w:val="none" w:sz="0" w:space="0" w:color="auto"/>
      </w:divBdr>
      <w:divsChild>
        <w:div w:id="19743531">
          <w:marLeft w:val="0"/>
          <w:marRight w:val="0"/>
          <w:marTop w:val="0"/>
          <w:marBottom w:val="0"/>
          <w:divBdr>
            <w:top w:val="none" w:sz="0" w:space="0" w:color="auto"/>
            <w:left w:val="none" w:sz="0" w:space="0" w:color="auto"/>
            <w:bottom w:val="none" w:sz="0" w:space="0" w:color="auto"/>
            <w:right w:val="none" w:sz="0" w:space="0" w:color="auto"/>
          </w:divBdr>
        </w:div>
        <w:div w:id="466317550">
          <w:marLeft w:val="0"/>
          <w:marRight w:val="0"/>
          <w:marTop w:val="300"/>
          <w:marBottom w:val="0"/>
          <w:divBdr>
            <w:top w:val="none" w:sz="0" w:space="0" w:color="auto"/>
            <w:left w:val="none" w:sz="0" w:space="0" w:color="auto"/>
            <w:bottom w:val="none" w:sz="0" w:space="0" w:color="auto"/>
            <w:right w:val="none" w:sz="0" w:space="0" w:color="auto"/>
          </w:divBdr>
        </w:div>
      </w:divsChild>
    </w:div>
    <w:div w:id="162356194">
      <w:bodyDiv w:val="1"/>
      <w:marLeft w:val="0"/>
      <w:marRight w:val="0"/>
      <w:marTop w:val="0"/>
      <w:marBottom w:val="0"/>
      <w:divBdr>
        <w:top w:val="none" w:sz="0" w:space="0" w:color="auto"/>
        <w:left w:val="none" w:sz="0" w:space="0" w:color="auto"/>
        <w:bottom w:val="none" w:sz="0" w:space="0" w:color="auto"/>
        <w:right w:val="none" w:sz="0" w:space="0" w:color="auto"/>
      </w:divBdr>
    </w:div>
    <w:div w:id="162399592">
      <w:bodyDiv w:val="1"/>
      <w:marLeft w:val="0"/>
      <w:marRight w:val="0"/>
      <w:marTop w:val="0"/>
      <w:marBottom w:val="0"/>
      <w:divBdr>
        <w:top w:val="none" w:sz="0" w:space="0" w:color="auto"/>
        <w:left w:val="none" w:sz="0" w:space="0" w:color="auto"/>
        <w:bottom w:val="none" w:sz="0" w:space="0" w:color="auto"/>
        <w:right w:val="none" w:sz="0" w:space="0" w:color="auto"/>
      </w:divBdr>
      <w:divsChild>
        <w:div w:id="1196428122">
          <w:marLeft w:val="0"/>
          <w:marRight w:val="0"/>
          <w:marTop w:val="0"/>
          <w:marBottom w:val="0"/>
          <w:divBdr>
            <w:top w:val="none" w:sz="0" w:space="0" w:color="auto"/>
            <w:left w:val="none" w:sz="0" w:space="0" w:color="auto"/>
            <w:bottom w:val="none" w:sz="0" w:space="0" w:color="auto"/>
            <w:right w:val="none" w:sz="0" w:space="0" w:color="auto"/>
          </w:divBdr>
          <w:divsChild>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sChild>
        <w:div w:id="1682001735">
          <w:marLeft w:val="0"/>
          <w:marRight w:val="0"/>
          <w:marTop w:val="0"/>
          <w:marBottom w:val="0"/>
          <w:divBdr>
            <w:top w:val="none" w:sz="0" w:space="0" w:color="auto"/>
            <w:left w:val="none" w:sz="0" w:space="0" w:color="auto"/>
            <w:bottom w:val="none" w:sz="0" w:space="0" w:color="auto"/>
            <w:right w:val="none" w:sz="0" w:space="0" w:color="auto"/>
          </w:divBdr>
          <w:divsChild>
            <w:div w:id="136794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9931">
      <w:bodyDiv w:val="1"/>
      <w:marLeft w:val="0"/>
      <w:marRight w:val="0"/>
      <w:marTop w:val="0"/>
      <w:marBottom w:val="0"/>
      <w:divBdr>
        <w:top w:val="none" w:sz="0" w:space="0" w:color="auto"/>
        <w:left w:val="none" w:sz="0" w:space="0" w:color="auto"/>
        <w:bottom w:val="none" w:sz="0" w:space="0" w:color="auto"/>
        <w:right w:val="none" w:sz="0" w:space="0" w:color="auto"/>
      </w:divBdr>
    </w:div>
    <w:div w:id="164127359">
      <w:bodyDiv w:val="1"/>
      <w:marLeft w:val="0"/>
      <w:marRight w:val="0"/>
      <w:marTop w:val="0"/>
      <w:marBottom w:val="0"/>
      <w:divBdr>
        <w:top w:val="none" w:sz="0" w:space="0" w:color="auto"/>
        <w:left w:val="none" w:sz="0" w:space="0" w:color="auto"/>
        <w:bottom w:val="none" w:sz="0" w:space="0" w:color="auto"/>
        <w:right w:val="none" w:sz="0" w:space="0" w:color="auto"/>
      </w:divBdr>
      <w:divsChild>
        <w:div w:id="2117285923">
          <w:marLeft w:val="0"/>
          <w:marRight w:val="0"/>
          <w:marTop w:val="0"/>
          <w:marBottom w:val="0"/>
          <w:divBdr>
            <w:top w:val="none" w:sz="0" w:space="0" w:color="auto"/>
            <w:left w:val="none" w:sz="0" w:space="0" w:color="auto"/>
            <w:bottom w:val="none" w:sz="0" w:space="0" w:color="auto"/>
            <w:right w:val="none" w:sz="0" w:space="0" w:color="auto"/>
          </w:divBdr>
          <w:divsChild>
            <w:div w:id="1312370087">
              <w:marLeft w:val="0"/>
              <w:marRight w:val="0"/>
              <w:marTop w:val="0"/>
              <w:marBottom w:val="0"/>
              <w:divBdr>
                <w:top w:val="none" w:sz="0" w:space="0" w:color="auto"/>
                <w:left w:val="none" w:sz="0" w:space="0" w:color="auto"/>
                <w:bottom w:val="none" w:sz="0" w:space="0" w:color="auto"/>
                <w:right w:val="none" w:sz="0" w:space="0" w:color="auto"/>
              </w:divBdr>
            </w:div>
          </w:divsChild>
        </w:div>
        <w:div w:id="1216233286">
          <w:marLeft w:val="0"/>
          <w:marRight w:val="0"/>
          <w:marTop w:val="0"/>
          <w:marBottom w:val="0"/>
          <w:divBdr>
            <w:top w:val="none" w:sz="0" w:space="0" w:color="auto"/>
            <w:left w:val="none" w:sz="0" w:space="0" w:color="auto"/>
            <w:bottom w:val="none" w:sz="0" w:space="0" w:color="auto"/>
            <w:right w:val="none" w:sz="0" w:space="0" w:color="auto"/>
          </w:divBdr>
        </w:div>
      </w:divsChild>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sChild>
            <w:div w:id="1409957609">
              <w:marLeft w:val="0"/>
              <w:marRight w:val="0"/>
              <w:marTop w:val="0"/>
              <w:marBottom w:val="0"/>
              <w:divBdr>
                <w:top w:val="none" w:sz="0" w:space="0" w:color="auto"/>
                <w:left w:val="none" w:sz="0" w:space="0" w:color="auto"/>
                <w:bottom w:val="none" w:sz="0" w:space="0" w:color="auto"/>
                <w:right w:val="none" w:sz="0" w:space="0" w:color="auto"/>
              </w:divBdr>
              <w:divsChild>
                <w:div w:id="51604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4248793">
      <w:bodyDiv w:val="1"/>
      <w:marLeft w:val="0"/>
      <w:marRight w:val="0"/>
      <w:marTop w:val="0"/>
      <w:marBottom w:val="0"/>
      <w:divBdr>
        <w:top w:val="none" w:sz="0" w:space="0" w:color="auto"/>
        <w:left w:val="none" w:sz="0" w:space="0" w:color="auto"/>
        <w:bottom w:val="none" w:sz="0" w:space="0" w:color="auto"/>
        <w:right w:val="none" w:sz="0" w:space="0" w:color="auto"/>
      </w:divBdr>
      <w:divsChild>
        <w:div w:id="727260546">
          <w:marLeft w:val="0"/>
          <w:marRight w:val="0"/>
          <w:marTop w:val="0"/>
          <w:marBottom w:val="0"/>
          <w:divBdr>
            <w:top w:val="none" w:sz="0" w:space="0" w:color="auto"/>
            <w:left w:val="none" w:sz="0" w:space="0" w:color="auto"/>
            <w:bottom w:val="none" w:sz="0" w:space="0" w:color="auto"/>
            <w:right w:val="none" w:sz="0" w:space="0" w:color="auto"/>
          </w:divBdr>
          <w:divsChild>
            <w:div w:id="298731122">
              <w:marLeft w:val="0"/>
              <w:marRight w:val="0"/>
              <w:marTop w:val="0"/>
              <w:marBottom w:val="0"/>
              <w:divBdr>
                <w:top w:val="none" w:sz="0" w:space="0" w:color="auto"/>
                <w:left w:val="none" w:sz="0" w:space="0" w:color="auto"/>
                <w:bottom w:val="none" w:sz="0" w:space="0" w:color="auto"/>
                <w:right w:val="none" w:sz="0" w:space="0" w:color="auto"/>
              </w:divBdr>
              <w:divsChild>
                <w:div w:id="1702054824">
                  <w:marLeft w:val="0"/>
                  <w:marRight w:val="0"/>
                  <w:marTop w:val="0"/>
                  <w:marBottom w:val="0"/>
                  <w:divBdr>
                    <w:top w:val="none" w:sz="0" w:space="0" w:color="auto"/>
                    <w:left w:val="none" w:sz="0" w:space="0" w:color="auto"/>
                    <w:bottom w:val="none" w:sz="0" w:space="0" w:color="auto"/>
                    <w:right w:val="none" w:sz="0" w:space="0" w:color="auto"/>
                  </w:divBdr>
                  <w:divsChild>
                    <w:div w:id="638388160">
                      <w:marLeft w:val="0"/>
                      <w:marRight w:val="0"/>
                      <w:marTop w:val="0"/>
                      <w:marBottom w:val="0"/>
                      <w:divBdr>
                        <w:top w:val="none" w:sz="0" w:space="0" w:color="auto"/>
                        <w:left w:val="none" w:sz="0" w:space="0" w:color="auto"/>
                        <w:bottom w:val="none" w:sz="0" w:space="0" w:color="auto"/>
                        <w:right w:val="none" w:sz="0" w:space="0" w:color="auto"/>
                      </w:divBdr>
                      <w:divsChild>
                        <w:div w:id="1798181203">
                          <w:marLeft w:val="0"/>
                          <w:marRight w:val="0"/>
                          <w:marTop w:val="0"/>
                          <w:marBottom w:val="0"/>
                          <w:divBdr>
                            <w:top w:val="none" w:sz="0" w:space="0" w:color="auto"/>
                            <w:left w:val="none" w:sz="0" w:space="0" w:color="auto"/>
                            <w:bottom w:val="none" w:sz="0" w:space="0" w:color="auto"/>
                            <w:right w:val="none" w:sz="0" w:space="0" w:color="auto"/>
                          </w:divBdr>
                          <w:divsChild>
                            <w:div w:id="9779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858786">
          <w:marLeft w:val="0"/>
          <w:marRight w:val="0"/>
          <w:marTop w:val="0"/>
          <w:marBottom w:val="0"/>
          <w:divBdr>
            <w:top w:val="none" w:sz="0" w:space="0" w:color="auto"/>
            <w:left w:val="none" w:sz="0" w:space="0" w:color="auto"/>
            <w:bottom w:val="none" w:sz="0" w:space="0" w:color="auto"/>
            <w:right w:val="none" w:sz="0" w:space="0" w:color="auto"/>
          </w:divBdr>
          <w:divsChild>
            <w:div w:id="1227451792">
              <w:marLeft w:val="0"/>
              <w:marRight w:val="0"/>
              <w:marTop w:val="0"/>
              <w:marBottom w:val="0"/>
              <w:divBdr>
                <w:top w:val="none" w:sz="0" w:space="0" w:color="auto"/>
                <w:left w:val="none" w:sz="0" w:space="0" w:color="auto"/>
                <w:bottom w:val="none" w:sz="0" w:space="0" w:color="auto"/>
                <w:right w:val="none" w:sz="0" w:space="0" w:color="auto"/>
              </w:divBdr>
              <w:divsChild>
                <w:div w:id="1309241037">
                  <w:marLeft w:val="0"/>
                  <w:marRight w:val="0"/>
                  <w:marTop w:val="0"/>
                  <w:marBottom w:val="0"/>
                  <w:divBdr>
                    <w:top w:val="none" w:sz="0" w:space="0" w:color="auto"/>
                    <w:left w:val="none" w:sz="0" w:space="0" w:color="auto"/>
                    <w:bottom w:val="none" w:sz="0" w:space="0" w:color="auto"/>
                    <w:right w:val="none" w:sz="0" w:space="0" w:color="auto"/>
                  </w:divBdr>
                  <w:divsChild>
                    <w:div w:id="85407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sChild>
        <w:div w:id="1165241830">
          <w:marLeft w:val="0"/>
          <w:marRight w:val="0"/>
          <w:marTop w:val="0"/>
          <w:marBottom w:val="0"/>
          <w:divBdr>
            <w:top w:val="none" w:sz="0" w:space="0" w:color="auto"/>
            <w:left w:val="none" w:sz="0" w:space="0" w:color="auto"/>
            <w:bottom w:val="none" w:sz="0" w:space="0" w:color="auto"/>
            <w:right w:val="none" w:sz="0" w:space="0" w:color="auto"/>
          </w:divBdr>
          <w:divsChild>
            <w:div w:id="77135900">
              <w:marLeft w:val="0"/>
              <w:marRight w:val="0"/>
              <w:marTop w:val="0"/>
              <w:marBottom w:val="0"/>
              <w:divBdr>
                <w:top w:val="none" w:sz="0" w:space="0" w:color="auto"/>
                <w:left w:val="none" w:sz="0" w:space="0" w:color="auto"/>
                <w:bottom w:val="none" w:sz="0" w:space="0" w:color="auto"/>
                <w:right w:val="none" w:sz="0" w:space="0" w:color="auto"/>
              </w:divBdr>
              <w:divsChild>
                <w:div w:id="1128890087">
                  <w:marLeft w:val="0"/>
                  <w:marRight w:val="0"/>
                  <w:marTop w:val="0"/>
                  <w:marBottom w:val="0"/>
                  <w:divBdr>
                    <w:top w:val="none" w:sz="0" w:space="0" w:color="auto"/>
                    <w:left w:val="none" w:sz="0" w:space="0" w:color="auto"/>
                    <w:bottom w:val="none" w:sz="0" w:space="0" w:color="auto"/>
                    <w:right w:val="none" w:sz="0" w:space="0" w:color="auto"/>
                  </w:divBdr>
                  <w:divsChild>
                    <w:div w:id="8408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5947448">
      <w:bodyDiv w:val="1"/>
      <w:marLeft w:val="0"/>
      <w:marRight w:val="0"/>
      <w:marTop w:val="0"/>
      <w:marBottom w:val="0"/>
      <w:divBdr>
        <w:top w:val="none" w:sz="0" w:space="0" w:color="auto"/>
        <w:left w:val="none" w:sz="0" w:space="0" w:color="auto"/>
        <w:bottom w:val="none" w:sz="0" w:space="0" w:color="auto"/>
        <w:right w:val="none" w:sz="0" w:space="0" w:color="auto"/>
      </w:divBdr>
      <w:divsChild>
        <w:div w:id="1257591991">
          <w:marLeft w:val="0"/>
          <w:marRight w:val="0"/>
          <w:marTop w:val="0"/>
          <w:marBottom w:val="0"/>
          <w:divBdr>
            <w:top w:val="none" w:sz="0" w:space="0" w:color="auto"/>
            <w:left w:val="none" w:sz="0" w:space="0" w:color="auto"/>
            <w:bottom w:val="none" w:sz="0" w:space="0" w:color="auto"/>
            <w:right w:val="none" w:sz="0" w:space="0" w:color="auto"/>
          </w:divBdr>
        </w:div>
      </w:divsChild>
    </w:div>
    <w:div w:id="166025814">
      <w:bodyDiv w:val="1"/>
      <w:marLeft w:val="0"/>
      <w:marRight w:val="0"/>
      <w:marTop w:val="0"/>
      <w:marBottom w:val="0"/>
      <w:divBdr>
        <w:top w:val="none" w:sz="0" w:space="0" w:color="auto"/>
        <w:left w:val="none" w:sz="0" w:space="0" w:color="auto"/>
        <w:bottom w:val="none" w:sz="0" w:space="0" w:color="auto"/>
        <w:right w:val="none" w:sz="0" w:space="0" w:color="auto"/>
      </w:divBdr>
      <w:divsChild>
        <w:div w:id="1206484380">
          <w:marLeft w:val="0"/>
          <w:marRight w:val="0"/>
          <w:marTop w:val="0"/>
          <w:marBottom w:val="0"/>
          <w:divBdr>
            <w:top w:val="none" w:sz="0" w:space="0" w:color="auto"/>
            <w:left w:val="none" w:sz="0" w:space="0" w:color="auto"/>
            <w:bottom w:val="none" w:sz="0" w:space="0" w:color="auto"/>
            <w:right w:val="none" w:sz="0" w:space="0" w:color="auto"/>
          </w:divBdr>
        </w:div>
      </w:divsChild>
    </w:div>
    <w:div w:id="166094668">
      <w:bodyDiv w:val="1"/>
      <w:marLeft w:val="0"/>
      <w:marRight w:val="0"/>
      <w:marTop w:val="0"/>
      <w:marBottom w:val="0"/>
      <w:divBdr>
        <w:top w:val="none" w:sz="0" w:space="0" w:color="auto"/>
        <w:left w:val="none" w:sz="0" w:space="0" w:color="auto"/>
        <w:bottom w:val="none" w:sz="0" w:space="0" w:color="auto"/>
        <w:right w:val="none" w:sz="0" w:space="0" w:color="auto"/>
      </w:divBdr>
    </w:div>
    <w:div w:id="167214514">
      <w:bodyDiv w:val="1"/>
      <w:marLeft w:val="0"/>
      <w:marRight w:val="0"/>
      <w:marTop w:val="0"/>
      <w:marBottom w:val="0"/>
      <w:divBdr>
        <w:top w:val="none" w:sz="0" w:space="0" w:color="auto"/>
        <w:left w:val="none" w:sz="0" w:space="0" w:color="auto"/>
        <w:bottom w:val="none" w:sz="0" w:space="0" w:color="auto"/>
        <w:right w:val="none" w:sz="0" w:space="0" w:color="auto"/>
      </w:divBdr>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8060309">
      <w:bodyDiv w:val="1"/>
      <w:marLeft w:val="0"/>
      <w:marRight w:val="0"/>
      <w:marTop w:val="0"/>
      <w:marBottom w:val="0"/>
      <w:divBdr>
        <w:top w:val="none" w:sz="0" w:space="0" w:color="auto"/>
        <w:left w:val="none" w:sz="0" w:space="0" w:color="auto"/>
        <w:bottom w:val="none" w:sz="0" w:space="0" w:color="auto"/>
        <w:right w:val="none" w:sz="0" w:space="0" w:color="auto"/>
      </w:divBdr>
      <w:divsChild>
        <w:div w:id="143592983">
          <w:marLeft w:val="0"/>
          <w:marRight w:val="0"/>
          <w:marTop w:val="0"/>
          <w:marBottom w:val="0"/>
          <w:divBdr>
            <w:top w:val="none" w:sz="0" w:space="0" w:color="auto"/>
            <w:left w:val="none" w:sz="0" w:space="0" w:color="auto"/>
            <w:bottom w:val="none" w:sz="0" w:space="0" w:color="auto"/>
            <w:right w:val="none" w:sz="0" w:space="0" w:color="auto"/>
          </w:divBdr>
        </w:div>
        <w:div w:id="720250174">
          <w:marLeft w:val="0"/>
          <w:marRight w:val="0"/>
          <w:marTop w:val="0"/>
          <w:marBottom w:val="0"/>
          <w:divBdr>
            <w:top w:val="none" w:sz="0" w:space="0" w:color="auto"/>
            <w:left w:val="none" w:sz="0" w:space="0" w:color="auto"/>
            <w:bottom w:val="none" w:sz="0" w:space="0" w:color="auto"/>
            <w:right w:val="none" w:sz="0" w:space="0" w:color="auto"/>
          </w:divBdr>
        </w:div>
      </w:divsChild>
    </w:div>
    <w:div w:id="168521343">
      <w:bodyDiv w:val="1"/>
      <w:marLeft w:val="0"/>
      <w:marRight w:val="0"/>
      <w:marTop w:val="0"/>
      <w:marBottom w:val="0"/>
      <w:divBdr>
        <w:top w:val="none" w:sz="0" w:space="0" w:color="auto"/>
        <w:left w:val="none" w:sz="0" w:space="0" w:color="auto"/>
        <w:bottom w:val="none" w:sz="0" w:space="0" w:color="auto"/>
        <w:right w:val="none" w:sz="0" w:space="0" w:color="auto"/>
      </w:divBdr>
    </w:div>
    <w:div w:id="169024152">
      <w:bodyDiv w:val="1"/>
      <w:marLeft w:val="0"/>
      <w:marRight w:val="0"/>
      <w:marTop w:val="0"/>
      <w:marBottom w:val="0"/>
      <w:divBdr>
        <w:top w:val="none" w:sz="0" w:space="0" w:color="auto"/>
        <w:left w:val="none" w:sz="0" w:space="0" w:color="auto"/>
        <w:bottom w:val="none" w:sz="0" w:space="0" w:color="auto"/>
        <w:right w:val="none" w:sz="0" w:space="0" w:color="auto"/>
      </w:divBdr>
      <w:divsChild>
        <w:div w:id="763959407">
          <w:marLeft w:val="0"/>
          <w:marRight w:val="0"/>
          <w:marTop w:val="0"/>
          <w:marBottom w:val="0"/>
          <w:divBdr>
            <w:top w:val="none" w:sz="0" w:space="0" w:color="auto"/>
            <w:left w:val="none" w:sz="0" w:space="0" w:color="auto"/>
            <w:bottom w:val="none" w:sz="0" w:space="0" w:color="auto"/>
            <w:right w:val="none" w:sz="0" w:space="0" w:color="auto"/>
          </w:divBdr>
          <w:divsChild>
            <w:div w:id="737172921">
              <w:marLeft w:val="0"/>
              <w:marRight w:val="0"/>
              <w:marTop w:val="0"/>
              <w:marBottom w:val="0"/>
              <w:divBdr>
                <w:top w:val="none" w:sz="0" w:space="0" w:color="auto"/>
                <w:left w:val="none" w:sz="0" w:space="0" w:color="auto"/>
                <w:bottom w:val="none" w:sz="0" w:space="0" w:color="auto"/>
                <w:right w:val="none" w:sz="0" w:space="0" w:color="auto"/>
              </w:divBdr>
            </w:div>
          </w:divsChild>
        </w:div>
        <w:div w:id="1472405496">
          <w:marLeft w:val="0"/>
          <w:marRight w:val="0"/>
          <w:marTop w:val="0"/>
          <w:marBottom w:val="0"/>
          <w:divBdr>
            <w:top w:val="none" w:sz="0" w:space="0" w:color="auto"/>
            <w:left w:val="none" w:sz="0" w:space="0" w:color="auto"/>
            <w:bottom w:val="none" w:sz="0" w:space="0" w:color="auto"/>
            <w:right w:val="none" w:sz="0" w:space="0" w:color="auto"/>
          </w:divBdr>
        </w:div>
      </w:divsChild>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70292049">
      <w:bodyDiv w:val="1"/>
      <w:marLeft w:val="0"/>
      <w:marRight w:val="0"/>
      <w:marTop w:val="0"/>
      <w:marBottom w:val="0"/>
      <w:divBdr>
        <w:top w:val="none" w:sz="0" w:space="0" w:color="auto"/>
        <w:left w:val="none" w:sz="0" w:space="0" w:color="auto"/>
        <w:bottom w:val="none" w:sz="0" w:space="0" w:color="auto"/>
        <w:right w:val="none" w:sz="0" w:space="0" w:color="auto"/>
      </w:divBdr>
      <w:divsChild>
        <w:div w:id="1291715078">
          <w:marLeft w:val="0"/>
          <w:marRight w:val="0"/>
          <w:marTop w:val="0"/>
          <w:marBottom w:val="0"/>
          <w:divBdr>
            <w:top w:val="none" w:sz="0" w:space="0" w:color="auto"/>
            <w:left w:val="none" w:sz="0" w:space="0" w:color="auto"/>
            <w:bottom w:val="none" w:sz="0" w:space="0" w:color="auto"/>
            <w:right w:val="none" w:sz="0" w:space="0" w:color="auto"/>
          </w:divBdr>
          <w:divsChild>
            <w:div w:id="675111851">
              <w:marLeft w:val="0"/>
              <w:marRight w:val="0"/>
              <w:marTop w:val="0"/>
              <w:marBottom w:val="0"/>
              <w:divBdr>
                <w:top w:val="none" w:sz="0" w:space="0" w:color="auto"/>
                <w:left w:val="none" w:sz="0" w:space="0" w:color="auto"/>
                <w:bottom w:val="none" w:sz="0" w:space="0" w:color="auto"/>
                <w:right w:val="none" w:sz="0" w:space="0" w:color="auto"/>
              </w:divBdr>
              <w:divsChild>
                <w:div w:id="335351653">
                  <w:marLeft w:val="0"/>
                  <w:marRight w:val="0"/>
                  <w:marTop w:val="0"/>
                  <w:marBottom w:val="0"/>
                  <w:divBdr>
                    <w:top w:val="none" w:sz="0" w:space="0" w:color="auto"/>
                    <w:left w:val="none" w:sz="0" w:space="0" w:color="auto"/>
                    <w:bottom w:val="none" w:sz="0" w:space="0" w:color="auto"/>
                    <w:right w:val="none" w:sz="0" w:space="0" w:color="auto"/>
                  </w:divBdr>
                  <w:divsChild>
                    <w:div w:id="50667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461482">
      <w:bodyDiv w:val="1"/>
      <w:marLeft w:val="0"/>
      <w:marRight w:val="0"/>
      <w:marTop w:val="0"/>
      <w:marBottom w:val="0"/>
      <w:divBdr>
        <w:top w:val="none" w:sz="0" w:space="0" w:color="auto"/>
        <w:left w:val="none" w:sz="0" w:space="0" w:color="auto"/>
        <w:bottom w:val="none" w:sz="0" w:space="0" w:color="auto"/>
        <w:right w:val="none" w:sz="0" w:space="0" w:color="auto"/>
      </w:divBdr>
      <w:divsChild>
        <w:div w:id="1281959622">
          <w:marLeft w:val="0"/>
          <w:marRight w:val="0"/>
          <w:marTop w:val="0"/>
          <w:marBottom w:val="0"/>
          <w:divBdr>
            <w:top w:val="none" w:sz="0" w:space="0" w:color="auto"/>
            <w:left w:val="none" w:sz="0" w:space="0" w:color="auto"/>
            <w:bottom w:val="none" w:sz="0" w:space="0" w:color="auto"/>
            <w:right w:val="none" w:sz="0" w:space="0" w:color="auto"/>
          </w:divBdr>
          <w:divsChild>
            <w:div w:id="132585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4014">
      <w:bodyDiv w:val="1"/>
      <w:marLeft w:val="0"/>
      <w:marRight w:val="0"/>
      <w:marTop w:val="0"/>
      <w:marBottom w:val="0"/>
      <w:divBdr>
        <w:top w:val="none" w:sz="0" w:space="0" w:color="auto"/>
        <w:left w:val="none" w:sz="0" w:space="0" w:color="auto"/>
        <w:bottom w:val="none" w:sz="0" w:space="0" w:color="auto"/>
        <w:right w:val="none" w:sz="0" w:space="0" w:color="auto"/>
      </w:divBdr>
    </w:div>
    <w:div w:id="170537068">
      <w:bodyDiv w:val="1"/>
      <w:marLeft w:val="0"/>
      <w:marRight w:val="0"/>
      <w:marTop w:val="0"/>
      <w:marBottom w:val="0"/>
      <w:divBdr>
        <w:top w:val="none" w:sz="0" w:space="0" w:color="auto"/>
        <w:left w:val="none" w:sz="0" w:space="0" w:color="auto"/>
        <w:bottom w:val="none" w:sz="0" w:space="0" w:color="auto"/>
        <w:right w:val="none" w:sz="0" w:space="0" w:color="auto"/>
      </w:divBdr>
      <w:divsChild>
        <w:div w:id="1294368110">
          <w:marLeft w:val="0"/>
          <w:marRight w:val="0"/>
          <w:marTop w:val="0"/>
          <w:marBottom w:val="0"/>
          <w:divBdr>
            <w:top w:val="none" w:sz="0" w:space="0" w:color="auto"/>
            <w:left w:val="none" w:sz="0" w:space="0" w:color="auto"/>
            <w:bottom w:val="none" w:sz="0" w:space="0" w:color="auto"/>
            <w:right w:val="none" w:sz="0" w:space="0" w:color="auto"/>
          </w:divBdr>
        </w:div>
      </w:divsChild>
    </w:div>
    <w:div w:id="170804470">
      <w:bodyDiv w:val="1"/>
      <w:marLeft w:val="0"/>
      <w:marRight w:val="0"/>
      <w:marTop w:val="0"/>
      <w:marBottom w:val="0"/>
      <w:divBdr>
        <w:top w:val="none" w:sz="0" w:space="0" w:color="auto"/>
        <w:left w:val="none" w:sz="0" w:space="0" w:color="auto"/>
        <w:bottom w:val="none" w:sz="0" w:space="0" w:color="auto"/>
        <w:right w:val="none" w:sz="0" w:space="0" w:color="auto"/>
      </w:divBdr>
      <w:divsChild>
        <w:div w:id="200676504">
          <w:marLeft w:val="0"/>
          <w:marRight w:val="0"/>
          <w:marTop w:val="0"/>
          <w:marBottom w:val="0"/>
          <w:divBdr>
            <w:top w:val="none" w:sz="0" w:space="0" w:color="auto"/>
            <w:left w:val="none" w:sz="0" w:space="0" w:color="auto"/>
            <w:bottom w:val="none" w:sz="0" w:space="0" w:color="auto"/>
            <w:right w:val="none" w:sz="0" w:space="0" w:color="auto"/>
          </w:divBdr>
        </w:div>
      </w:divsChild>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sChild>
        <w:div w:id="1506244887">
          <w:marLeft w:val="0"/>
          <w:marRight w:val="0"/>
          <w:marTop w:val="0"/>
          <w:marBottom w:val="0"/>
          <w:divBdr>
            <w:top w:val="none" w:sz="0" w:space="0" w:color="auto"/>
            <w:left w:val="none" w:sz="0" w:space="0" w:color="auto"/>
            <w:bottom w:val="none" w:sz="0" w:space="0" w:color="auto"/>
            <w:right w:val="none" w:sz="0" w:space="0" w:color="auto"/>
          </w:divBdr>
        </w:div>
      </w:divsChild>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sChild>
            <w:div w:id="1653294399">
              <w:marLeft w:val="0"/>
              <w:marRight w:val="0"/>
              <w:marTop w:val="0"/>
              <w:marBottom w:val="0"/>
              <w:divBdr>
                <w:top w:val="none" w:sz="0" w:space="0" w:color="auto"/>
                <w:left w:val="none" w:sz="0" w:space="0" w:color="auto"/>
                <w:bottom w:val="none" w:sz="0" w:space="0" w:color="auto"/>
                <w:right w:val="none" w:sz="0" w:space="0" w:color="auto"/>
              </w:divBdr>
              <w:divsChild>
                <w:div w:id="11866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56807">
          <w:marLeft w:val="0"/>
          <w:marRight w:val="0"/>
          <w:marTop w:val="0"/>
          <w:marBottom w:val="0"/>
          <w:divBdr>
            <w:top w:val="none" w:sz="0" w:space="0" w:color="auto"/>
            <w:left w:val="none" w:sz="0" w:space="0" w:color="auto"/>
            <w:bottom w:val="none" w:sz="0" w:space="0" w:color="auto"/>
            <w:right w:val="none" w:sz="0" w:space="0" w:color="auto"/>
          </w:divBdr>
        </w:div>
      </w:divsChild>
    </w:div>
    <w:div w:id="171455092">
      <w:bodyDiv w:val="1"/>
      <w:marLeft w:val="0"/>
      <w:marRight w:val="0"/>
      <w:marTop w:val="0"/>
      <w:marBottom w:val="0"/>
      <w:divBdr>
        <w:top w:val="none" w:sz="0" w:space="0" w:color="auto"/>
        <w:left w:val="none" w:sz="0" w:space="0" w:color="auto"/>
        <w:bottom w:val="none" w:sz="0" w:space="0" w:color="auto"/>
        <w:right w:val="none" w:sz="0" w:space="0" w:color="auto"/>
      </w:divBdr>
    </w:div>
    <w:div w:id="171527357">
      <w:bodyDiv w:val="1"/>
      <w:marLeft w:val="0"/>
      <w:marRight w:val="0"/>
      <w:marTop w:val="0"/>
      <w:marBottom w:val="0"/>
      <w:divBdr>
        <w:top w:val="none" w:sz="0" w:space="0" w:color="auto"/>
        <w:left w:val="none" w:sz="0" w:space="0" w:color="auto"/>
        <w:bottom w:val="none" w:sz="0" w:space="0" w:color="auto"/>
        <w:right w:val="none" w:sz="0" w:space="0" w:color="auto"/>
      </w:divBdr>
    </w:div>
    <w:div w:id="171534142">
      <w:bodyDiv w:val="1"/>
      <w:marLeft w:val="0"/>
      <w:marRight w:val="0"/>
      <w:marTop w:val="0"/>
      <w:marBottom w:val="0"/>
      <w:divBdr>
        <w:top w:val="none" w:sz="0" w:space="0" w:color="auto"/>
        <w:left w:val="none" w:sz="0" w:space="0" w:color="auto"/>
        <w:bottom w:val="none" w:sz="0" w:space="0" w:color="auto"/>
        <w:right w:val="none" w:sz="0" w:space="0" w:color="auto"/>
      </w:divBdr>
      <w:divsChild>
        <w:div w:id="833179891">
          <w:marLeft w:val="0"/>
          <w:marRight w:val="0"/>
          <w:marTop w:val="0"/>
          <w:marBottom w:val="0"/>
          <w:divBdr>
            <w:top w:val="none" w:sz="0" w:space="0" w:color="auto"/>
            <w:left w:val="none" w:sz="0" w:space="0" w:color="auto"/>
            <w:bottom w:val="none" w:sz="0" w:space="0" w:color="auto"/>
            <w:right w:val="none" w:sz="0" w:space="0" w:color="auto"/>
          </w:divBdr>
          <w:divsChild>
            <w:div w:id="346953447">
              <w:marLeft w:val="0"/>
              <w:marRight w:val="0"/>
              <w:marTop w:val="0"/>
              <w:marBottom w:val="0"/>
              <w:divBdr>
                <w:top w:val="none" w:sz="0" w:space="0" w:color="auto"/>
                <w:left w:val="none" w:sz="0" w:space="0" w:color="auto"/>
                <w:bottom w:val="none" w:sz="0" w:space="0" w:color="auto"/>
                <w:right w:val="none" w:sz="0" w:space="0" w:color="auto"/>
              </w:divBdr>
              <w:divsChild>
                <w:div w:id="297271567">
                  <w:marLeft w:val="0"/>
                  <w:marRight w:val="0"/>
                  <w:marTop w:val="0"/>
                  <w:marBottom w:val="0"/>
                  <w:divBdr>
                    <w:top w:val="none" w:sz="0" w:space="0" w:color="auto"/>
                    <w:left w:val="none" w:sz="0" w:space="0" w:color="auto"/>
                    <w:bottom w:val="none" w:sz="0" w:space="0" w:color="auto"/>
                    <w:right w:val="none" w:sz="0" w:space="0" w:color="auto"/>
                  </w:divBdr>
                  <w:divsChild>
                    <w:div w:id="240795586">
                      <w:marLeft w:val="0"/>
                      <w:marRight w:val="0"/>
                      <w:marTop w:val="0"/>
                      <w:marBottom w:val="0"/>
                      <w:divBdr>
                        <w:top w:val="none" w:sz="0" w:space="0" w:color="auto"/>
                        <w:left w:val="none" w:sz="0" w:space="0" w:color="auto"/>
                        <w:bottom w:val="none" w:sz="0" w:space="0" w:color="auto"/>
                        <w:right w:val="none" w:sz="0" w:space="0" w:color="auto"/>
                      </w:divBdr>
                      <w:divsChild>
                        <w:div w:id="289896256">
                          <w:marLeft w:val="0"/>
                          <w:marRight w:val="0"/>
                          <w:marTop w:val="0"/>
                          <w:marBottom w:val="0"/>
                          <w:divBdr>
                            <w:top w:val="none" w:sz="0" w:space="0" w:color="auto"/>
                            <w:left w:val="none" w:sz="0" w:space="0" w:color="auto"/>
                            <w:bottom w:val="none" w:sz="0" w:space="0" w:color="auto"/>
                            <w:right w:val="none" w:sz="0" w:space="0" w:color="auto"/>
                          </w:divBdr>
                          <w:divsChild>
                            <w:div w:id="1223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188278">
          <w:marLeft w:val="0"/>
          <w:marRight w:val="0"/>
          <w:marTop w:val="0"/>
          <w:marBottom w:val="0"/>
          <w:divBdr>
            <w:top w:val="none" w:sz="0" w:space="0" w:color="auto"/>
            <w:left w:val="none" w:sz="0" w:space="0" w:color="auto"/>
            <w:bottom w:val="none" w:sz="0" w:space="0" w:color="auto"/>
            <w:right w:val="none" w:sz="0" w:space="0" w:color="auto"/>
          </w:divBdr>
          <w:divsChild>
            <w:div w:id="8991328">
              <w:marLeft w:val="0"/>
              <w:marRight w:val="0"/>
              <w:marTop w:val="0"/>
              <w:marBottom w:val="0"/>
              <w:divBdr>
                <w:top w:val="none" w:sz="0" w:space="0" w:color="auto"/>
                <w:left w:val="none" w:sz="0" w:space="0" w:color="auto"/>
                <w:bottom w:val="none" w:sz="0" w:space="0" w:color="auto"/>
                <w:right w:val="none" w:sz="0" w:space="0" w:color="auto"/>
              </w:divBdr>
              <w:divsChild>
                <w:div w:id="57285577">
                  <w:marLeft w:val="0"/>
                  <w:marRight w:val="0"/>
                  <w:marTop w:val="0"/>
                  <w:marBottom w:val="0"/>
                  <w:divBdr>
                    <w:top w:val="none" w:sz="0" w:space="0" w:color="auto"/>
                    <w:left w:val="none" w:sz="0" w:space="0" w:color="auto"/>
                    <w:bottom w:val="none" w:sz="0" w:space="0" w:color="auto"/>
                    <w:right w:val="none" w:sz="0" w:space="0" w:color="auto"/>
                  </w:divBdr>
                  <w:divsChild>
                    <w:div w:id="165467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
          </w:divsChild>
        </w:div>
        <w:div w:id="1890922653">
          <w:marLeft w:val="0"/>
          <w:marRight w:val="0"/>
          <w:marTop w:val="0"/>
          <w:marBottom w:val="0"/>
          <w:divBdr>
            <w:top w:val="none" w:sz="0" w:space="0" w:color="auto"/>
            <w:left w:val="none" w:sz="0" w:space="0" w:color="auto"/>
            <w:bottom w:val="none" w:sz="0" w:space="0" w:color="auto"/>
            <w:right w:val="none" w:sz="0" w:space="0" w:color="auto"/>
          </w:divBdr>
          <w:divsChild>
            <w:div w:id="1350570085">
              <w:marLeft w:val="0"/>
              <w:marRight w:val="0"/>
              <w:marTop w:val="0"/>
              <w:marBottom w:val="0"/>
              <w:divBdr>
                <w:top w:val="none" w:sz="0" w:space="0" w:color="auto"/>
                <w:left w:val="none" w:sz="0" w:space="0" w:color="auto"/>
                <w:bottom w:val="none" w:sz="0" w:space="0" w:color="auto"/>
                <w:right w:val="none" w:sz="0" w:space="0" w:color="auto"/>
              </w:divBdr>
              <w:divsChild>
                <w:div w:id="13552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7274">
      <w:bodyDiv w:val="1"/>
      <w:marLeft w:val="0"/>
      <w:marRight w:val="0"/>
      <w:marTop w:val="0"/>
      <w:marBottom w:val="0"/>
      <w:divBdr>
        <w:top w:val="none" w:sz="0" w:space="0" w:color="auto"/>
        <w:left w:val="none" w:sz="0" w:space="0" w:color="auto"/>
        <w:bottom w:val="none" w:sz="0" w:space="0" w:color="auto"/>
        <w:right w:val="none" w:sz="0" w:space="0" w:color="auto"/>
      </w:divBdr>
      <w:divsChild>
        <w:div w:id="897936378">
          <w:marLeft w:val="0"/>
          <w:marRight w:val="0"/>
          <w:marTop w:val="0"/>
          <w:marBottom w:val="0"/>
          <w:divBdr>
            <w:top w:val="none" w:sz="0" w:space="0" w:color="auto"/>
            <w:left w:val="none" w:sz="0" w:space="0" w:color="auto"/>
            <w:bottom w:val="none" w:sz="0" w:space="0" w:color="auto"/>
            <w:right w:val="none" w:sz="0" w:space="0" w:color="auto"/>
          </w:divBdr>
          <w:divsChild>
            <w:div w:id="151017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sChild>
        <w:div w:id="1308778443">
          <w:marLeft w:val="0"/>
          <w:marRight w:val="0"/>
          <w:marTop w:val="0"/>
          <w:marBottom w:val="0"/>
          <w:divBdr>
            <w:top w:val="none" w:sz="0" w:space="0" w:color="auto"/>
            <w:left w:val="none" w:sz="0" w:space="0" w:color="auto"/>
            <w:bottom w:val="none" w:sz="0" w:space="0" w:color="auto"/>
            <w:right w:val="none" w:sz="0" w:space="0" w:color="auto"/>
          </w:divBdr>
        </w:div>
      </w:divsChild>
    </w:div>
    <w:div w:id="172426249">
      <w:bodyDiv w:val="1"/>
      <w:marLeft w:val="0"/>
      <w:marRight w:val="0"/>
      <w:marTop w:val="0"/>
      <w:marBottom w:val="0"/>
      <w:divBdr>
        <w:top w:val="none" w:sz="0" w:space="0" w:color="auto"/>
        <w:left w:val="none" w:sz="0" w:space="0" w:color="auto"/>
        <w:bottom w:val="none" w:sz="0" w:space="0" w:color="auto"/>
        <w:right w:val="none" w:sz="0" w:space="0" w:color="auto"/>
      </w:divBdr>
      <w:divsChild>
        <w:div w:id="910237802">
          <w:marLeft w:val="0"/>
          <w:marRight w:val="0"/>
          <w:marTop w:val="0"/>
          <w:marBottom w:val="0"/>
          <w:divBdr>
            <w:top w:val="none" w:sz="0" w:space="0" w:color="auto"/>
            <w:left w:val="none" w:sz="0" w:space="0" w:color="auto"/>
            <w:bottom w:val="none" w:sz="0" w:space="0" w:color="auto"/>
            <w:right w:val="none" w:sz="0" w:space="0" w:color="auto"/>
          </w:divBdr>
        </w:div>
      </w:divsChild>
    </w:div>
    <w:div w:id="172845729">
      <w:bodyDiv w:val="1"/>
      <w:marLeft w:val="0"/>
      <w:marRight w:val="0"/>
      <w:marTop w:val="0"/>
      <w:marBottom w:val="0"/>
      <w:divBdr>
        <w:top w:val="none" w:sz="0" w:space="0" w:color="auto"/>
        <w:left w:val="none" w:sz="0" w:space="0" w:color="auto"/>
        <w:bottom w:val="none" w:sz="0" w:space="0" w:color="auto"/>
        <w:right w:val="none" w:sz="0" w:space="0" w:color="auto"/>
      </w:divBdr>
      <w:divsChild>
        <w:div w:id="296840947">
          <w:marLeft w:val="0"/>
          <w:marRight w:val="0"/>
          <w:marTop w:val="0"/>
          <w:marBottom w:val="0"/>
          <w:divBdr>
            <w:top w:val="none" w:sz="0" w:space="0" w:color="auto"/>
            <w:left w:val="none" w:sz="0" w:space="0" w:color="auto"/>
            <w:bottom w:val="none" w:sz="0" w:space="0" w:color="auto"/>
            <w:right w:val="none" w:sz="0" w:space="0" w:color="auto"/>
          </w:divBdr>
        </w:div>
        <w:div w:id="1576665362">
          <w:marLeft w:val="0"/>
          <w:marRight w:val="0"/>
          <w:marTop w:val="150"/>
          <w:marBottom w:val="150"/>
          <w:divBdr>
            <w:top w:val="single" w:sz="6" w:space="4" w:color="D7D7D7"/>
            <w:left w:val="none" w:sz="0" w:space="0" w:color="auto"/>
            <w:bottom w:val="single" w:sz="6" w:space="4" w:color="D7D7D7"/>
            <w:right w:val="none" w:sz="0" w:space="0" w:color="auto"/>
          </w:divBdr>
        </w:div>
        <w:div w:id="1941718640">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sChild>
            <w:div w:id="1714308658">
              <w:marLeft w:val="0"/>
              <w:marRight w:val="0"/>
              <w:marTop w:val="0"/>
              <w:marBottom w:val="0"/>
              <w:divBdr>
                <w:top w:val="none" w:sz="0" w:space="0" w:color="auto"/>
                <w:left w:val="none" w:sz="0" w:space="0" w:color="auto"/>
                <w:bottom w:val="none" w:sz="0" w:space="0" w:color="auto"/>
                <w:right w:val="none" w:sz="0" w:space="0" w:color="auto"/>
              </w:divBdr>
              <w:divsChild>
                <w:div w:id="47121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687099">
      <w:bodyDiv w:val="1"/>
      <w:marLeft w:val="0"/>
      <w:marRight w:val="0"/>
      <w:marTop w:val="0"/>
      <w:marBottom w:val="0"/>
      <w:divBdr>
        <w:top w:val="none" w:sz="0" w:space="0" w:color="auto"/>
        <w:left w:val="none" w:sz="0" w:space="0" w:color="auto"/>
        <w:bottom w:val="none" w:sz="0" w:space="0" w:color="auto"/>
        <w:right w:val="none" w:sz="0" w:space="0" w:color="auto"/>
      </w:divBdr>
      <w:divsChild>
        <w:div w:id="767628199">
          <w:marLeft w:val="0"/>
          <w:marRight w:val="0"/>
          <w:marTop w:val="0"/>
          <w:marBottom w:val="0"/>
          <w:divBdr>
            <w:top w:val="none" w:sz="0" w:space="0" w:color="auto"/>
            <w:left w:val="none" w:sz="0" w:space="0" w:color="auto"/>
            <w:bottom w:val="none" w:sz="0" w:space="0" w:color="auto"/>
            <w:right w:val="none" w:sz="0" w:space="0" w:color="auto"/>
          </w:divBdr>
          <w:divsChild>
            <w:div w:id="706874437">
              <w:marLeft w:val="0"/>
              <w:marRight w:val="0"/>
              <w:marTop w:val="0"/>
              <w:marBottom w:val="0"/>
              <w:divBdr>
                <w:top w:val="none" w:sz="0" w:space="0" w:color="auto"/>
                <w:left w:val="none" w:sz="0" w:space="0" w:color="auto"/>
                <w:bottom w:val="none" w:sz="0" w:space="0" w:color="auto"/>
                <w:right w:val="none" w:sz="0" w:space="0" w:color="auto"/>
              </w:divBdr>
              <w:divsChild>
                <w:div w:id="4596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82504">
          <w:marLeft w:val="0"/>
          <w:marRight w:val="0"/>
          <w:marTop w:val="0"/>
          <w:marBottom w:val="0"/>
          <w:divBdr>
            <w:top w:val="none" w:sz="0" w:space="0" w:color="auto"/>
            <w:left w:val="none" w:sz="0" w:space="0" w:color="auto"/>
            <w:bottom w:val="none" w:sz="0" w:space="0" w:color="auto"/>
            <w:right w:val="none" w:sz="0" w:space="0" w:color="auto"/>
          </w:divBdr>
          <w:divsChild>
            <w:div w:id="206911683">
              <w:marLeft w:val="0"/>
              <w:marRight w:val="0"/>
              <w:marTop w:val="0"/>
              <w:marBottom w:val="0"/>
              <w:divBdr>
                <w:top w:val="none" w:sz="0" w:space="0" w:color="auto"/>
                <w:left w:val="none" w:sz="0" w:space="0" w:color="auto"/>
                <w:bottom w:val="none" w:sz="0" w:space="0" w:color="auto"/>
                <w:right w:val="none" w:sz="0" w:space="0" w:color="auto"/>
              </w:divBdr>
              <w:divsChild>
                <w:div w:id="1198394012">
                  <w:marLeft w:val="0"/>
                  <w:marRight w:val="0"/>
                  <w:marTop w:val="0"/>
                  <w:marBottom w:val="0"/>
                  <w:divBdr>
                    <w:top w:val="none" w:sz="0" w:space="0" w:color="auto"/>
                    <w:left w:val="none" w:sz="0" w:space="0" w:color="auto"/>
                    <w:bottom w:val="none" w:sz="0" w:space="0" w:color="auto"/>
                    <w:right w:val="none" w:sz="0" w:space="0" w:color="auto"/>
                  </w:divBdr>
                  <w:divsChild>
                    <w:div w:id="111648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
          </w:divsChild>
        </w:div>
        <w:div w:id="1117024901">
          <w:marLeft w:val="0"/>
          <w:marRight w:val="0"/>
          <w:marTop w:val="0"/>
          <w:marBottom w:val="0"/>
          <w:divBdr>
            <w:top w:val="none" w:sz="0" w:space="0" w:color="auto"/>
            <w:left w:val="none" w:sz="0" w:space="0" w:color="auto"/>
            <w:bottom w:val="none" w:sz="0" w:space="0" w:color="auto"/>
            <w:right w:val="none" w:sz="0" w:space="0" w:color="auto"/>
          </w:divBdr>
          <w:divsChild>
            <w:div w:id="7636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63778">
      <w:bodyDiv w:val="1"/>
      <w:marLeft w:val="0"/>
      <w:marRight w:val="0"/>
      <w:marTop w:val="0"/>
      <w:marBottom w:val="0"/>
      <w:divBdr>
        <w:top w:val="none" w:sz="0" w:space="0" w:color="auto"/>
        <w:left w:val="none" w:sz="0" w:space="0" w:color="auto"/>
        <w:bottom w:val="none" w:sz="0" w:space="0" w:color="auto"/>
        <w:right w:val="none" w:sz="0" w:space="0" w:color="auto"/>
      </w:divBdr>
    </w:div>
    <w:div w:id="173958357">
      <w:bodyDiv w:val="1"/>
      <w:marLeft w:val="0"/>
      <w:marRight w:val="0"/>
      <w:marTop w:val="0"/>
      <w:marBottom w:val="0"/>
      <w:divBdr>
        <w:top w:val="none" w:sz="0" w:space="0" w:color="auto"/>
        <w:left w:val="none" w:sz="0" w:space="0" w:color="auto"/>
        <w:bottom w:val="none" w:sz="0" w:space="0" w:color="auto"/>
        <w:right w:val="none" w:sz="0" w:space="0" w:color="auto"/>
      </w:divBdr>
    </w:div>
    <w:div w:id="174151459">
      <w:bodyDiv w:val="1"/>
      <w:marLeft w:val="0"/>
      <w:marRight w:val="0"/>
      <w:marTop w:val="0"/>
      <w:marBottom w:val="0"/>
      <w:divBdr>
        <w:top w:val="none" w:sz="0" w:space="0" w:color="auto"/>
        <w:left w:val="none" w:sz="0" w:space="0" w:color="auto"/>
        <w:bottom w:val="none" w:sz="0" w:space="0" w:color="auto"/>
        <w:right w:val="none" w:sz="0" w:space="0" w:color="auto"/>
      </w:divBdr>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730022">
      <w:bodyDiv w:val="1"/>
      <w:marLeft w:val="0"/>
      <w:marRight w:val="0"/>
      <w:marTop w:val="0"/>
      <w:marBottom w:val="0"/>
      <w:divBdr>
        <w:top w:val="none" w:sz="0" w:space="0" w:color="auto"/>
        <w:left w:val="none" w:sz="0" w:space="0" w:color="auto"/>
        <w:bottom w:val="none" w:sz="0" w:space="0" w:color="auto"/>
        <w:right w:val="none" w:sz="0" w:space="0" w:color="auto"/>
      </w:divBdr>
      <w:divsChild>
        <w:div w:id="821191924">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sChild>
            <w:div w:id="1812674651">
              <w:marLeft w:val="0"/>
              <w:marRight w:val="0"/>
              <w:marTop w:val="0"/>
              <w:marBottom w:val="0"/>
              <w:divBdr>
                <w:top w:val="none" w:sz="0" w:space="0" w:color="auto"/>
                <w:left w:val="none" w:sz="0" w:space="0" w:color="auto"/>
                <w:bottom w:val="single" w:sz="6" w:space="8" w:color="DDDDDD"/>
                <w:right w:val="none" w:sz="0" w:space="0" w:color="auto"/>
              </w:divBdr>
              <w:divsChild>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
                  </w:divsChild>
                </w:div>
                <w:div w:id="1697120566">
                  <w:marLeft w:val="0"/>
                  <w:marRight w:val="0"/>
                  <w:marTop w:val="0"/>
                  <w:marBottom w:val="0"/>
                  <w:divBdr>
                    <w:top w:val="none" w:sz="0" w:space="0" w:color="auto"/>
                    <w:left w:val="none" w:sz="0" w:space="0" w:color="auto"/>
                    <w:bottom w:val="none" w:sz="0" w:space="0" w:color="auto"/>
                    <w:right w:val="none" w:sz="0" w:space="0" w:color="auto"/>
                  </w:divBdr>
                  <w:divsChild>
                    <w:div w:id="1020353465">
                      <w:marLeft w:val="0"/>
                      <w:marRight w:val="0"/>
                      <w:marTop w:val="0"/>
                      <w:marBottom w:val="0"/>
                      <w:divBdr>
                        <w:top w:val="none" w:sz="0" w:space="0" w:color="auto"/>
                        <w:left w:val="none" w:sz="0" w:space="0" w:color="auto"/>
                        <w:bottom w:val="none" w:sz="0" w:space="0" w:color="auto"/>
                        <w:right w:val="none" w:sz="0" w:space="0" w:color="auto"/>
                      </w:divBdr>
                    </w:div>
                    <w:div w:id="1180461248">
                      <w:marLeft w:val="0"/>
                      <w:marRight w:val="0"/>
                      <w:marTop w:val="0"/>
                      <w:marBottom w:val="0"/>
                      <w:divBdr>
                        <w:top w:val="none" w:sz="0" w:space="0" w:color="auto"/>
                        <w:left w:val="none" w:sz="0" w:space="0" w:color="auto"/>
                        <w:bottom w:val="none" w:sz="0" w:space="0" w:color="auto"/>
                        <w:right w:val="none" w:sz="0" w:space="0" w:color="auto"/>
                      </w:divBdr>
                      <w:divsChild>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33006">
                  <w:marLeft w:val="0"/>
                  <w:marRight w:val="0"/>
                  <w:marTop w:val="0"/>
                  <w:marBottom w:val="0"/>
                  <w:divBdr>
                    <w:top w:val="none" w:sz="0" w:space="0" w:color="auto"/>
                    <w:left w:val="none" w:sz="0" w:space="0" w:color="auto"/>
                    <w:bottom w:val="none" w:sz="0" w:space="0" w:color="auto"/>
                    <w:right w:val="none" w:sz="0" w:space="0" w:color="auto"/>
                  </w:divBdr>
                  <w:divsChild>
                    <w:div w:id="988632189">
                      <w:marLeft w:val="0"/>
                      <w:marRight w:val="0"/>
                      <w:marTop w:val="0"/>
                      <w:marBottom w:val="0"/>
                      <w:divBdr>
                        <w:top w:val="none" w:sz="0" w:space="0" w:color="auto"/>
                        <w:left w:val="none" w:sz="0" w:space="0" w:color="auto"/>
                        <w:bottom w:val="none" w:sz="0" w:space="0" w:color="auto"/>
                        <w:right w:val="none" w:sz="0" w:space="0" w:color="auto"/>
                      </w:divBdr>
                    </w:div>
                    <w:div w:id="19014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2600">
          <w:marLeft w:val="0"/>
          <w:marRight w:val="0"/>
          <w:marTop w:val="0"/>
          <w:marBottom w:val="0"/>
          <w:divBdr>
            <w:top w:val="none" w:sz="0" w:space="0" w:color="auto"/>
            <w:left w:val="none" w:sz="0" w:space="0" w:color="auto"/>
            <w:bottom w:val="none" w:sz="0" w:space="0" w:color="auto"/>
            <w:right w:val="none" w:sz="0" w:space="0" w:color="auto"/>
          </w:divBdr>
          <w:divsChild>
            <w:div w:id="1779179497">
              <w:marLeft w:val="0"/>
              <w:marRight w:val="0"/>
              <w:marTop w:val="0"/>
              <w:marBottom w:val="0"/>
              <w:divBdr>
                <w:top w:val="none" w:sz="0" w:space="0" w:color="auto"/>
                <w:left w:val="none" w:sz="0" w:space="0" w:color="auto"/>
                <w:bottom w:val="single" w:sz="6" w:space="8" w:color="DDDDDD"/>
                <w:right w:val="none" w:sz="0" w:space="0" w:color="auto"/>
              </w:divBdr>
              <w:divsChild>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 w:id="1657958428">
                      <w:marLeft w:val="0"/>
                      <w:marRight w:val="0"/>
                      <w:marTop w:val="0"/>
                      <w:marBottom w:val="0"/>
                      <w:divBdr>
                        <w:top w:val="none" w:sz="0" w:space="0" w:color="auto"/>
                        <w:left w:val="none" w:sz="0" w:space="0" w:color="auto"/>
                        <w:bottom w:val="none" w:sz="0" w:space="0" w:color="auto"/>
                        <w:right w:val="none" w:sz="0" w:space="0" w:color="auto"/>
                      </w:divBdr>
                      <w:divsChild>
                        <w:div w:id="1453358291">
                          <w:marLeft w:val="0"/>
                          <w:marRight w:val="0"/>
                          <w:marTop w:val="0"/>
                          <w:marBottom w:val="0"/>
                          <w:divBdr>
                            <w:top w:val="none" w:sz="0" w:space="0" w:color="auto"/>
                            <w:left w:val="none" w:sz="0" w:space="0" w:color="auto"/>
                            <w:bottom w:val="none" w:sz="0" w:space="0" w:color="auto"/>
                            <w:right w:val="none" w:sz="0" w:space="0" w:color="auto"/>
                          </w:divBdr>
                          <w:divsChild>
                            <w:div w:id="8020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92616">
                  <w:marLeft w:val="0"/>
                  <w:marRight w:val="150"/>
                  <w:marTop w:val="45"/>
                  <w:marBottom w:val="75"/>
                  <w:divBdr>
                    <w:top w:val="none" w:sz="0" w:space="0" w:color="auto"/>
                    <w:left w:val="none" w:sz="0" w:space="0" w:color="auto"/>
                    <w:bottom w:val="none" w:sz="0" w:space="0" w:color="auto"/>
                    <w:right w:val="none" w:sz="0" w:space="0" w:color="auto"/>
                  </w:divBdr>
                  <w:divsChild>
                    <w:div w:id="1388718894">
                      <w:marLeft w:val="0"/>
                      <w:marRight w:val="0"/>
                      <w:marTop w:val="0"/>
                      <w:marBottom w:val="0"/>
                      <w:divBdr>
                        <w:top w:val="none" w:sz="0" w:space="0" w:color="auto"/>
                        <w:left w:val="none" w:sz="0" w:space="0" w:color="auto"/>
                        <w:bottom w:val="none" w:sz="0" w:space="0" w:color="auto"/>
                        <w:right w:val="none" w:sz="0" w:space="0" w:color="auto"/>
                      </w:divBdr>
                      <w:divsChild>
                        <w:div w:id="1788767108">
                          <w:marLeft w:val="0"/>
                          <w:marRight w:val="0"/>
                          <w:marTop w:val="0"/>
                          <w:marBottom w:val="0"/>
                          <w:divBdr>
                            <w:top w:val="none" w:sz="0" w:space="0" w:color="auto"/>
                            <w:left w:val="none" w:sz="0" w:space="0" w:color="auto"/>
                            <w:bottom w:val="none" w:sz="0" w:space="0" w:color="auto"/>
                            <w:right w:val="none" w:sz="0" w:space="0" w:color="auto"/>
                          </w:divBdr>
                          <w:divsChild>
                            <w:div w:id="751511848">
                              <w:marLeft w:val="0"/>
                              <w:marRight w:val="0"/>
                              <w:marTop w:val="0"/>
                              <w:marBottom w:val="0"/>
                              <w:divBdr>
                                <w:top w:val="none" w:sz="0" w:space="0" w:color="auto"/>
                                <w:left w:val="none" w:sz="0" w:space="0" w:color="auto"/>
                                <w:bottom w:val="none" w:sz="0" w:space="0" w:color="auto"/>
                                <w:right w:val="none" w:sz="0" w:space="0" w:color="auto"/>
                              </w:divBdr>
                              <w:divsChild>
                                <w:div w:id="1919174455">
                                  <w:marLeft w:val="0"/>
                                  <w:marRight w:val="0"/>
                                  <w:marTop w:val="0"/>
                                  <w:marBottom w:val="0"/>
                                  <w:divBdr>
                                    <w:top w:val="none" w:sz="0" w:space="0" w:color="auto"/>
                                    <w:left w:val="none" w:sz="0" w:space="0" w:color="auto"/>
                                    <w:bottom w:val="none" w:sz="0" w:space="0" w:color="auto"/>
                                    <w:right w:val="none" w:sz="0" w:space="0" w:color="auto"/>
                                  </w:divBdr>
                                  <w:divsChild>
                                    <w:div w:id="16801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952141">
                  <w:marLeft w:val="0"/>
                  <w:marRight w:val="0"/>
                  <w:marTop w:val="0"/>
                  <w:marBottom w:val="0"/>
                  <w:divBdr>
                    <w:top w:val="none" w:sz="0" w:space="0" w:color="auto"/>
                    <w:left w:val="none" w:sz="0" w:space="0" w:color="auto"/>
                    <w:bottom w:val="none" w:sz="0" w:space="0" w:color="auto"/>
                    <w:right w:val="none" w:sz="0" w:space="0" w:color="auto"/>
                  </w:divBdr>
                  <w:divsChild>
                    <w:div w:id="142429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 w:id="1596472361">
                      <w:marLeft w:val="0"/>
                      <w:marRight w:val="0"/>
                      <w:marTop w:val="0"/>
                      <w:marBottom w:val="0"/>
                      <w:divBdr>
                        <w:top w:val="none" w:sz="0" w:space="0" w:color="auto"/>
                        <w:left w:val="none" w:sz="0" w:space="0" w:color="auto"/>
                        <w:bottom w:val="none" w:sz="0" w:space="0" w:color="auto"/>
                        <w:right w:val="none" w:sz="0" w:space="0" w:color="auto"/>
                      </w:divBdr>
                      <w:divsChild>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sChild>
                        <w:div w:id="145058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32938">
                  <w:marLeft w:val="0"/>
                  <w:marRight w:val="0"/>
                  <w:marTop w:val="0"/>
                  <w:marBottom w:val="0"/>
                  <w:divBdr>
                    <w:top w:val="none" w:sz="0" w:space="0" w:color="auto"/>
                    <w:left w:val="none" w:sz="0" w:space="0" w:color="auto"/>
                    <w:bottom w:val="none" w:sz="0" w:space="0" w:color="auto"/>
                    <w:right w:val="none" w:sz="0" w:space="0" w:color="auto"/>
                  </w:divBdr>
                  <w:divsChild>
                    <w:div w:id="754130678">
                      <w:marLeft w:val="0"/>
                      <w:marRight w:val="0"/>
                      <w:marTop w:val="0"/>
                      <w:marBottom w:val="0"/>
                      <w:divBdr>
                        <w:top w:val="none" w:sz="0" w:space="0" w:color="auto"/>
                        <w:left w:val="none" w:sz="0" w:space="0" w:color="auto"/>
                        <w:bottom w:val="none" w:sz="0" w:space="0" w:color="auto"/>
                        <w:right w:val="none" w:sz="0" w:space="0" w:color="auto"/>
                      </w:divBdr>
                    </w:div>
                    <w:div w:id="1298485662">
                      <w:marLeft w:val="0"/>
                      <w:marRight w:val="0"/>
                      <w:marTop w:val="0"/>
                      <w:marBottom w:val="0"/>
                      <w:divBdr>
                        <w:top w:val="none" w:sz="0" w:space="0" w:color="auto"/>
                        <w:left w:val="none" w:sz="0" w:space="0" w:color="auto"/>
                        <w:bottom w:val="none" w:sz="0" w:space="0" w:color="auto"/>
                        <w:right w:val="none" w:sz="0" w:space="0" w:color="auto"/>
                      </w:divBdr>
                      <w:divsChild>
                        <w:div w:id="1376393553">
                          <w:marLeft w:val="0"/>
                          <w:marRight w:val="0"/>
                          <w:marTop w:val="0"/>
                          <w:marBottom w:val="0"/>
                          <w:divBdr>
                            <w:top w:val="none" w:sz="0" w:space="0" w:color="auto"/>
                            <w:left w:val="none" w:sz="0" w:space="0" w:color="auto"/>
                            <w:bottom w:val="none" w:sz="0" w:space="0" w:color="auto"/>
                            <w:right w:val="none" w:sz="0" w:space="0" w:color="auto"/>
                          </w:divBdr>
                          <w:divsChild>
                            <w:div w:id="1732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800856">
          <w:marLeft w:val="0"/>
          <w:marRight w:val="0"/>
          <w:marTop w:val="0"/>
          <w:marBottom w:val="0"/>
          <w:divBdr>
            <w:top w:val="none" w:sz="0" w:space="0" w:color="auto"/>
            <w:left w:val="none" w:sz="0" w:space="0" w:color="auto"/>
            <w:bottom w:val="none" w:sz="0" w:space="0" w:color="auto"/>
            <w:right w:val="none" w:sz="0" w:space="0" w:color="auto"/>
          </w:divBdr>
          <w:divsChild>
            <w:div w:id="944456751">
              <w:marLeft w:val="0"/>
              <w:marRight w:val="0"/>
              <w:marTop w:val="0"/>
              <w:marBottom w:val="0"/>
              <w:divBdr>
                <w:top w:val="none" w:sz="0" w:space="0" w:color="auto"/>
                <w:left w:val="none" w:sz="0" w:space="0" w:color="auto"/>
                <w:bottom w:val="single" w:sz="6" w:space="8" w:color="DDDDDD"/>
                <w:right w:val="none" w:sz="0" w:space="0" w:color="auto"/>
              </w:divBdr>
              <w:divsChild>
                <w:div w:id="1065296947">
                  <w:marLeft w:val="0"/>
                  <w:marRight w:val="0"/>
                  <w:marTop w:val="0"/>
                  <w:marBottom w:val="0"/>
                  <w:divBdr>
                    <w:top w:val="none" w:sz="0" w:space="0" w:color="auto"/>
                    <w:left w:val="none" w:sz="0" w:space="0" w:color="auto"/>
                    <w:bottom w:val="none" w:sz="0" w:space="0" w:color="auto"/>
                    <w:right w:val="none" w:sz="0" w:space="0" w:color="auto"/>
                  </w:divBdr>
                  <w:divsChild>
                    <w:div w:id="1446852293">
                      <w:marLeft w:val="0"/>
                      <w:marRight w:val="0"/>
                      <w:marTop w:val="0"/>
                      <w:marBottom w:val="0"/>
                      <w:divBdr>
                        <w:top w:val="none" w:sz="0" w:space="0" w:color="auto"/>
                        <w:left w:val="none" w:sz="0" w:space="0" w:color="auto"/>
                        <w:bottom w:val="none" w:sz="0" w:space="0" w:color="auto"/>
                        <w:right w:val="none" w:sz="0" w:space="0" w:color="auto"/>
                      </w:divBdr>
                    </w:div>
                    <w:div w:id="1513257761">
                      <w:marLeft w:val="0"/>
                      <w:marRight w:val="0"/>
                      <w:marTop w:val="0"/>
                      <w:marBottom w:val="0"/>
                      <w:divBdr>
                        <w:top w:val="none" w:sz="0" w:space="0" w:color="auto"/>
                        <w:left w:val="none" w:sz="0" w:space="0" w:color="auto"/>
                        <w:bottom w:val="none" w:sz="0" w:space="0" w:color="auto"/>
                        <w:right w:val="none" w:sz="0" w:space="0" w:color="auto"/>
                      </w:divBdr>
                      <w:divsChild>
                        <w:div w:id="1949194545">
                          <w:marLeft w:val="0"/>
                          <w:marRight w:val="0"/>
                          <w:marTop w:val="0"/>
                          <w:marBottom w:val="0"/>
                          <w:divBdr>
                            <w:top w:val="none" w:sz="0" w:space="0" w:color="auto"/>
                            <w:left w:val="none" w:sz="0" w:space="0" w:color="auto"/>
                            <w:bottom w:val="none" w:sz="0" w:space="0" w:color="auto"/>
                            <w:right w:val="none" w:sz="0" w:space="0" w:color="auto"/>
                          </w:divBdr>
                          <w:divsChild>
                            <w:div w:id="17409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20284">
                  <w:marLeft w:val="0"/>
                  <w:marRight w:val="0"/>
                  <w:marTop w:val="0"/>
                  <w:marBottom w:val="0"/>
                  <w:divBdr>
                    <w:top w:val="none" w:sz="0" w:space="0" w:color="auto"/>
                    <w:left w:val="none" w:sz="0" w:space="0" w:color="auto"/>
                    <w:bottom w:val="none" w:sz="0" w:space="0" w:color="auto"/>
                    <w:right w:val="none" w:sz="0" w:space="0" w:color="auto"/>
                  </w:divBdr>
                  <w:divsChild>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sChild>
                            <w:div w:id="11460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47700">
                      <w:marLeft w:val="0"/>
                      <w:marRight w:val="0"/>
                      <w:marTop w:val="0"/>
                      <w:marBottom w:val="0"/>
                      <w:divBdr>
                        <w:top w:val="none" w:sz="0" w:space="0" w:color="auto"/>
                        <w:left w:val="none" w:sz="0" w:space="0" w:color="auto"/>
                        <w:bottom w:val="none" w:sz="0" w:space="0" w:color="auto"/>
                        <w:right w:val="none" w:sz="0" w:space="0" w:color="auto"/>
                      </w:divBdr>
                    </w:div>
                  </w:divsChild>
                </w:div>
                <w:div w:id="1855072150">
                  <w:marLeft w:val="0"/>
                  <w:marRight w:val="150"/>
                  <w:marTop w:val="45"/>
                  <w:marBottom w:val="75"/>
                  <w:divBdr>
                    <w:top w:val="none" w:sz="0" w:space="0" w:color="auto"/>
                    <w:left w:val="none" w:sz="0" w:space="0" w:color="auto"/>
                    <w:bottom w:val="none" w:sz="0" w:space="0" w:color="auto"/>
                    <w:right w:val="none" w:sz="0" w:space="0" w:color="auto"/>
                  </w:divBdr>
                  <w:divsChild>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sChild>
                            <w:div w:id="1777091767">
                              <w:marLeft w:val="0"/>
                              <w:marRight w:val="0"/>
                              <w:marTop w:val="0"/>
                              <w:marBottom w:val="0"/>
                              <w:divBdr>
                                <w:top w:val="none" w:sz="0" w:space="0" w:color="auto"/>
                                <w:left w:val="none" w:sz="0" w:space="0" w:color="auto"/>
                                <w:bottom w:val="none" w:sz="0" w:space="0" w:color="auto"/>
                                <w:right w:val="none" w:sz="0" w:space="0" w:color="auto"/>
                              </w:divBdr>
                              <w:divsChild>
                                <w:div w:id="1147433704">
                                  <w:marLeft w:val="0"/>
                                  <w:marRight w:val="0"/>
                                  <w:marTop w:val="0"/>
                                  <w:marBottom w:val="0"/>
                                  <w:divBdr>
                                    <w:top w:val="none" w:sz="0" w:space="0" w:color="auto"/>
                                    <w:left w:val="none" w:sz="0" w:space="0" w:color="auto"/>
                                    <w:bottom w:val="none" w:sz="0" w:space="0" w:color="auto"/>
                                    <w:right w:val="none" w:sz="0" w:space="0" w:color="auto"/>
                                  </w:divBdr>
                                  <w:divsChild>
                                    <w:div w:id="18906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sChild>
            <w:div w:id="1548179049">
              <w:marLeft w:val="0"/>
              <w:marRight w:val="0"/>
              <w:marTop w:val="0"/>
              <w:marBottom w:val="0"/>
              <w:divBdr>
                <w:top w:val="none" w:sz="0" w:space="0" w:color="auto"/>
                <w:left w:val="none" w:sz="0" w:space="0" w:color="auto"/>
                <w:bottom w:val="none" w:sz="0" w:space="0" w:color="auto"/>
                <w:right w:val="none" w:sz="0" w:space="0" w:color="auto"/>
              </w:divBdr>
              <w:divsChild>
                <w:div w:id="8102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1128">
      <w:bodyDiv w:val="1"/>
      <w:marLeft w:val="0"/>
      <w:marRight w:val="0"/>
      <w:marTop w:val="0"/>
      <w:marBottom w:val="0"/>
      <w:divBdr>
        <w:top w:val="none" w:sz="0" w:space="0" w:color="auto"/>
        <w:left w:val="none" w:sz="0" w:space="0" w:color="auto"/>
        <w:bottom w:val="none" w:sz="0" w:space="0" w:color="auto"/>
        <w:right w:val="none" w:sz="0" w:space="0" w:color="auto"/>
      </w:divBdr>
      <w:divsChild>
        <w:div w:id="815218576">
          <w:marLeft w:val="0"/>
          <w:marRight w:val="0"/>
          <w:marTop w:val="0"/>
          <w:marBottom w:val="0"/>
          <w:divBdr>
            <w:top w:val="none" w:sz="0" w:space="0" w:color="auto"/>
            <w:left w:val="none" w:sz="0" w:space="0" w:color="auto"/>
            <w:bottom w:val="none" w:sz="0" w:space="0" w:color="auto"/>
            <w:right w:val="none" w:sz="0" w:space="0" w:color="auto"/>
          </w:divBdr>
        </w:div>
      </w:divsChild>
    </w:div>
    <w:div w:id="177086403">
      <w:bodyDiv w:val="1"/>
      <w:marLeft w:val="0"/>
      <w:marRight w:val="0"/>
      <w:marTop w:val="0"/>
      <w:marBottom w:val="0"/>
      <w:divBdr>
        <w:top w:val="none" w:sz="0" w:space="0" w:color="auto"/>
        <w:left w:val="none" w:sz="0" w:space="0" w:color="auto"/>
        <w:bottom w:val="none" w:sz="0" w:space="0" w:color="auto"/>
        <w:right w:val="none" w:sz="0" w:space="0" w:color="auto"/>
      </w:divBdr>
      <w:divsChild>
        <w:div w:id="228394177">
          <w:marLeft w:val="0"/>
          <w:marRight w:val="0"/>
          <w:marTop w:val="0"/>
          <w:marBottom w:val="0"/>
          <w:divBdr>
            <w:top w:val="none" w:sz="0" w:space="0" w:color="auto"/>
            <w:left w:val="none" w:sz="0" w:space="0" w:color="auto"/>
            <w:bottom w:val="none" w:sz="0" w:space="0" w:color="auto"/>
            <w:right w:val="none" w:sz="0" w:space="0" w:color="auto"/>
          </w:divBdr>
        </w:div>
        <w:div w:id="979463132">
          <w:marLeft w:val="0"/>
          <w:marRight w:val="0"/>
          <w:marTop w:val="300"/>
          <w:marBottom w:val="0"/>
          <w:divBdr>
            <w:top w:val="none" w:sz="0" w:space="0" w:color="auto"/>
            <w:left w:val="none" w:sz="0" w:space="0" w:color="auto"/>
            <w:bottom w:val="none" w:sz="0" w:space="0" w:color="auto"/>
            <w:right w:val="none" w:sz="0" w:space="0" w:color="auto"/>
          </w:divBdr>
        </w:div>
      </w:divsChild>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544235">
      <w:bodyDiv w:val="1"/>
      <w:marLeft w:val="0"/>
      <w:marRight w:val="0"/>
      <w:marTop w:val="0"/>
      <w:marBottom w:val="0"/>
      <w:divBdr>
        <w:top w:val="none" w:sz="0" w:space="0" w:color="auto"/>
        <w:left w:val="none" w:sz="0" w:space="0" w:color="auto"/>
        <w:bottom w:val="none" w:sz="0" w:space="0" w:color="auto"/>
        <w:right w:val="none" w:sz="0" w:space="0" w:color="auto"/>
      </w:divBdr>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 w:id="1605267759">
          <w:marLeft w:val="0"/>
          <w:marRight w:val="0"/>
          <w:marTop w:val="0"/>
          <w:marBottom w:val="0"/>
          <w:divBdr>
            <w:top w:val="none" w:sz="0" w:space="0" w:color="auto"/>
            <w:left w:val="none" w:sz="0" w:space="0" w:color="auto"/>
            <w:bottom w:val="none" w:sz="0" w:space="0" w:color="auto"/>
            <w:right w:val="none" w:sz="0" w:space="0" w:color="auto"/>
          </w:divBdr>
          <w:divsChild>
            <w:div w:id="1879662231">
              <w:marLeft w:val="0"/>
              <w:marRight w:val="0"/>
              <w:marTop w:val="0"/>
              <w:marBottom w:val="0"/>
              <w:divBdr>
                <w:top w:val="none" w:sz="0" w:space="0" w:color="auto"/>
                <w:left w:val="none" w:sz="0" w:space="0" w:color="auto"/>
                <w:bottom w:val="none" w:sz="0" w:space="0" w:color="auto"/>
                <w:right w:val="none" w:sz="0" w:space="0" w:color="auto"/>
              </w:divBdr>
              <w:divsChild>
                <w:div w:id="88486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43162">
      <w:bodyDiv w:val="1"/>
      <w:marLeft w:val="0"/>
      <w:marRight w:val="0"/>
      <w:marTop w:val="0"/>
      <w:marBottom w:val="0"/>
      <w:divBdr>
        <w:top w:val="none" w:sz="0" w:space="0" w:color="auto"/>
        <w:left w:val="none" w:sz="0" w:space="0" w:color="auto"/>
        <w:bottom w:val="none" w:sz="0" w:space="0" w:color="auto"/>
        <w:right w:val="none" w:sz="0" w:space="0" w:color="auto"/>
      </w:divBdr>
      <w:divsChild>
        <w:div w:id="15889352">
          <w:marLeft w:val="0"/>
          <w:marRight w:val="0"/>
          <w:marTop w:val="0"/>
          <w:marBottom w:val="0"/>
          <w:divBdr>
            <w:top w:val="none" w:sz="0" w:space="0" w:color="auto"/>
            <w:left w:val="none" w:sz="0" w:space="0" w:color="auto"/>
            <w:bottom w:val="none" w:sz="0" w:space="0" w:color="auto"/>
            <w:right w:val="none" w:sz="0" w:space="0" w:color="auto"/>
          </w:divBdr>
          <w:divsChild>
            <w:div w:id="1930894498">
              <w:marLeft w:val="0"/>
              <w:marRight w:val="0"/>
              <w:marTop w:val="0"/>
              <w:marBottom w:val="0"/>
              <w:divBdr>
                <w:top w:val="none" w:sz="0" w:space="0" w:color="auto"/>
                <w:left w:val="none" w:sz="0" w:space="0" w:color="auto"/>
                <w:bottom w:val="none" w:sz="0" w:space="0" w:color="auto"/>
                <w:right w:val="none" w:sz="0" w:space="0" w:color="auto"/>
              </w:divBdr>
            </w:div>
          </w:divsChild>
        </w:div>
        <w:div w:id="1533808024">
          <w:marLeft w:val="0"/>
          <w:marRight w:val="0"/>
          <w:marTop w:val="0"/>
          <w:marBottom w:val="0"/>
          <w:divBdr>
            <w:top w:val="none" w:sz="0" w:space="0" w:color="auto"/>
            <w:left w:val="none" w:sz="0" w:space="0" w:color="auto"/>
            <w:bottom w:val="none" w:sz="0" w:space="0" w:color="auto"/>
            <w:right w:val="none" w:sz="0" w:space="0" w:color="auto"/>
          </w:divBdr>
        </w:div>
      </w:divsChild>
    </w:div>
    <w:div w:id="178784667">
      <w:bodyDiv w:val="1"/>
      <w:marLeft w:val="0"/>
      <w:marRight w:val="0"/>
      <w:marTop w:val="0"/>
      <w:marBottom w:val="0"/>
      <w:divBdr>
        <w:top w:val="none" w:sz="0" w:space="0" w:color="auto"/>
        <w:left w:val="none" w:sz="0" w:space="0" w:color="auto"/>
        <w:bottom w:val="none" w:sz="0" w:space="0" w:color="auto"/>
        <w:right w:val="none" w:sz="0" w:space="0" w:color="auto"/>
      </w:divBdr>
    </w:div>
    <w:div w:id="179005057">
      <w:bodyDiv w:val="1"/>
      <w:marLeft w:val="0"/>
      <w:marRight w:val="0"/>
      <w:marTop w:val="0"/>
      <w:marBottom w:val="0"/>
      <w:divBdr>
        <w:top w:val="none" w:sz="0" w:space="0" w:color="auto"/>
        <w:left w:val="none" w:sz="0" w:space="0" w:color="auto"/>
        <w:bottom w:val="none" w:sz="0" w:space="0" w:color="auto"/>
        <w:right w:val="none" w:sz="0" w:space="0" w:color="auto"/>
      </w:divBdr>
      <w:divsChild>
        <w:div w:id="1160198787">
          <w:marLeft w:val="0"/>
          <w:marRight w:val="0"/>
          <w:marTop w:val="0"/>
          <w:marBottom w:val="0"/>
          <w:divBdr>
            <w:top w:val="none" w:sz="0" w:space="0" w:color="auto"/>
            <w:left w:val="none" w:sz="0" w:space="0" w:color="auto"/>
            <w:bottom w:val="none" w:sz="0" w:space="0" w:color="auto"/>
            <w:right w:val="none" w:sz="0" w:space="0" w:color="auto"/>
          </w:divBdr>
          <w:divsChild>
            <w:div w:id="996033733">
              <w:marLeft w:val="0"/>
              <w:marRight w:val="0"/>
              <w:marTop w:val="0"/>
              <w:marBottom w:val="0"/>
              <w:divBdr>
                <w:top w:val="none" w:sz="0" w:space="0" w:color="auto"/>
                <w:left w:val="none" w:sz="0" w:space="0" w:color="auto"/>
                <w:bottom w:val="none" w:sz="0" w:space="0" w:color="auto"/>
                <w:right w:val="none" w:sz="0" w:space="0" w:color="auto"/>
              </w:divBdr>
            </w:div>
          </w:divsChild>
        </w:div>
        <w:div w:id="513038980">
          <w:marLeft w:val="0"/>
          <w:marRight w:val="0"/>
          <w:marTop w:val="0"/>
          <w:marBottom w:val="0"/>
          <w:divBdr>
            <w:top w:val="none" w:sz="0" w:space="0" w:color="auto"/>
            <w:left w:val="none" w:sz="0" w:space="0" w:color="auto"/>
            <w:bottom w:val="none" w:sz="0" w:space="0" w:color="auto"/>
            <w:right w:val="none" w:sz="0" w:space="0" w:color="auto"/>
          </w:divBdr>
        </w:div>
      </w:divsChild>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79591431">
      <w:bodyDiv w:val="1"/>
      <w:marLeft w:val="0"/>
      <w:marRight w:val="0"/>
      <w:marTop w:val="0"/>
      <w:marBottom w:val="0"/>
      <w:divBdr>
        <w:top w:val="none" w:sz="0" w:space="0" w:color="auto"/>
        <w:left w:val="none" w:sz="0" w:space="0" w:color="auto"/>
        <w:bottom w:val="none" w:sz="0" w:space="0" w:color="auto"/>
        <w:right w:val="none" w:sz="0" w:space="0" w:color="auto"/>
      </w:divBdr>
    </w:div>
    <w:div w:id="180046386">
      <w:bodyDiv w:val="1"/>
      <w:marLeft w:val="0"/>
      <w:marRight w:val="0"/>
      <w:marTop w:val="0"/>
      <w:marBottom w:val="0"/>
      <w:divBdr>
        <w:top w:val="none" w:sz="0" w:space="0" w:color="auto"/>
        <w:left w:val="none" w:sz="0" w:space="0" w:color="auto"/>
        <w:bottom w:val="none" w:sz="0" w:space="0" w:color="auto"/>
        <w:right w:val="none" w:sz="0" w:space="0" w:color="auto"/>
      </w:divBdr>
      <w:divsChild>
        <w:div w:id="667488025">
          <w:marLeft w:val="0"/>
          <w:marRight w:val="0"/>
          <w:marTop w:val="0"/>
          <w:marBottom w:val="0"/>
          <w:divBdr>
            <w:top w:val="none" w:sz="0" w:space="0" w:color="auto"/>
            <w:left w:val="none" w:sz="0" w:space="0" w:color="auto"/>
            <w:bottom w:val="none" w:sz="0" w:space="0" w:color="auto"/>
            <w:right w:val="none" w:sz="0" w:space="0" w:color="auto"/>
          </w:divBdr>
          <w:divsChild>
            <w:div w:id="468983204">
              <w:marLeft w:val="0"/>
              <w:marRight w:val="0"/>
              <w:marTop w:val="0"/>
              <w:marBottom w:val="0"/>
              <w:divBdr>
                <w:top w:val="none" w:sz="0" w:space="0" w:color="auto"/>
                <w:left w:val="none" w:sz="0" w:space="0" w:color="auto"/>
                <w:bottom w:val="none" w:sz="0" w:space="0" w:color="auto"/>
                <w:right w:val="none" w:sz="0" w:space="0" w:color="auto"/>
              </w:divBdr>
              <w:divsChild>
                <w:div w:id="1218786659">
                  <w:marLeft w:val="0"/>
                  <w:marRight w:val="0"/>
                  <w:marTop w:val="0"/>
                  <w:marBottom w:val="0"/>
                  <w:divBdr>
                    <w:top w:val="none" w:sz="0" w:space="0" w:color="auto"/>
                    <w:left w:val="none" w:sz="0" w:space="0" w:color="auto"/>
                    <w:bottom w:val="none" w:sz="0" w:space="0" w:color="auto"/>
                    <w:right w:val="none" w:sz="0" w:space="0" w:color="auto"/>
                  </w:divBdr>
                  <w:divsChild>
                    <w:div w:id="156063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337834">
          <w:marLeft w:val="0"/>
          <w:marRight w:val="0"/>
          <w:marTop w:val="0"/>
          <w:marBottom w:val="0"/>
          <w:divBdr>
            <w:top w:val="none" w:sz="0" w:space="0" w:color="auto"/>
            <w:left w:val="none" w:sz="0" w:space="0" w:color="auto"/>
            <w:bottom w:val="none" w:sz="0" w:space="0" w:color="auto"/>
            <w:right w:val="none" w:sz="0" w:space="0" w:color="auto"/>
          </w:divBdr>
          <w:divsChild>
            <w:div w:id="991494179">
              <w:marLeft w:val="0"/>
              <w:marRight w:val="0"/>
              <w:marTop w:val="0"/>
              <w:marBottom w:val="0"/>
              <w:divBdr>
                <w:top w:val="none" w:sz="0" w:space="0" w:color="auto"/>
                <w:left w:val="none" w:sz="0" w:space="0" w:color="auto"/>
                <w:bottom w:val="none" w:sz="0" w:space="0" w:color="auto"/>
                <w:right w:val="none" w:sz="0" w:space="0" w:color="auto"/>
              </w:divBdr>
              <w:divsChild>
                <w:div w:id="1550340907">
                  <w:marLeft w:val="0"/>
                  <w:marRight w:val="0"/>
                  <w:marTop w:val="0"/>
                  <w:marBottom w:val="0"/>
                  <w:divBdr>
                    <w:top w:val="none" w:sz="0" w:space="0" w:color="auto"/>
                    <w:left w:val="none" w:sz="0" w:space="0" w:color="auto"/>
                    <w:bottom w:val="none" w:sz="0" w:space="0" w:color="auto"/>
                    <w:right w:val="none" w:sz="0" w:space="0" w:color="auto"/>
                  </w:divBdr>
                  <w:divsChild>
                    <w:div w:id="623469010">
                      <w:marLeft w:val="0"/>
                      <w:marRight w:val="0"/>
                      <w:marTop w:val="0"/>
                      <w:marBottom w:val="0"/>
                      <w:divBdr>
                        <w:top w:val="none" w:sz="0" w:space="0" w:color="auto"/>
                        <w:left w:val="none" w:sz="0" w:space="0" w:color="auto"/>
                        <w:bottom w:val="none" w:sz="0" w:space="0" w:color="auto"/>
                        <w:right w:val="none" w:sz="0" w:space="0" w:color="auto"/>
                      </w:divBdr>
                      <w:divsChild>
                        <w:div w:id="1476684715">
                          <w:marLeft w:val="0"/>
                          <w:marRight w:val="0"/>
                          <w:marTop w:val="0"/>
                          <w:marBottom w:val="0"/>
                          <w:divBdr>
                            <w:top w:val="none" w:sz="0" w:space="0" w:color="auto"/>
                            <w:left w:val="none" w:sz="0" w:space="0" w:color="auto"/>
                            <w:bottom w:val="none" w:sz="0" w:space="0" w:color="auto"/>
                            <w:right w:val="none" w:sz="0" w:space="0" w:color="auto"/>
                          </w:divBdr>
                          <w:divsChild>
                            <w:div w:id="80111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 w:id="1280449727">
          <w:marLeft w:val="0"/>
          <w:marRight w:val="0"/>
          <w:marTop w:val="0"/>
          <w:marBottom w:val="0"/>
          <w:divBdr>
            <w:top w:val="none" w:sz="0" w:space="0" w:color="auto"/>
            <w:left w:val="none" w:sz="0" w:space="0" w:color="auto"/>
            <w:bottom w:val="none" w:sz="0" w:space="0" w:color="auto"/>
            <w:right w:val="none" w:sz="0" w:space="0" w:color="auto"/>
          </w:divBdr>
        </w:div>
      </w:divsChild>
    </w:div>
    <w:div w:id="180317756">
      <w:bodyDiv w:val="1"/>
      <w:marLeft w:val="0"/>
      <w:marRight w:val="0"/>
      <w:marTop w:val="0"/>
      <w:marBottom w:val="0"/>
      <w:divBdr>
        <w:top w:val="none" w:sz="0" w:space="0" w:color="auto"/>
        <w:left w:val="none" w:sz="0" w:space="0" w:color="auto"/>
        <w:bottom w:val="none" w:sz="0" w:space="0" w:color="auto"/>
        <w:right w:val="none" w:sz="0" w:space="0" w:color="auto"/>
      </w:divBdr>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558152">
      <w:bodyDiv w:val="1"/>
      <w:marLeft w:val="0"/>
      <w:marRight w:val="0"/>
      <w:marTop w:val="0"/>
      <w:marBottom w:val="0"/>
      <w:divBdr>
        <w:top w:val="none" w:sz="0" w:space="0" w:color="auto"/>
        <w:left w:val="none" w:sz="0" w:space="0" w:color="auto"/>
        <w:bottom w:val="none" w:sz="0" w:space="0" w:color="auto"/>
        <w:right w:val="none" w:sz="0" w:space="0" w:color="auto"/>
      </w:divBdr>
      <w:divsChild>
        <w:div w:id="243145600">
          <w:marLeft w:val="0"/>
          <w:marRight w:val="0"/>
          <w:marTop w:val="0"/>
          <w:marBottom w:val="0"/>
          <w:divBdr>
            <w:top w:val="none" w:sz="0" w:space="0" w:color="auto"/>
            <w:left w:val="none" w:sz="0" w:space="0" w:color="auto"/>
            <w:bottom w:val="none" w:sz="0" w:space="0" w:color="auto"/>
            <w:right w:val="none" w:sz="0" w:space="0" w:color="auto"/>
          </w:divBdr>
        </w:div>
      </w:divsChild>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 w:id="1538666967">
          <w:marLeft w:val="0"/>
          <w:marRight w:val="0"/>
          <w:marTop w:val="0"/>
          <w:marBottom w:val="0"/>
          <w:divBdr>
            <w:top w:val="none" w:sz="0" w:space="0" w:color="auto"/>
            <w:left w:val="none" w:sz="0" w:space="0" w:color="auto"/>
            <w:bottom w:val="none" w:sz="0" w:space="0" w:color="auto"/>
            <w:right w:val="none" w:sz="0" w:space="0" w:color="auto"/>
          </w:divBdr>
        </w:div>
        <w:div w:id="1749225730">
          <w:marLeft w:val="0"/>
          <w:marRight w:val="0"/>
          <w:marTop w:val="0"/>
          <w:marBottom w:val="0"/>
          <w:divBdr>
            <w:top w:val="none" w:sz="0" w:space="0" w:color="auto"/>
            <w:left w:val="none" w:sz="0" w:space="0" w:color="auto"/>
            <w:bottom w:val="none" w:sz="0" w:space="0" w:color="auto"/>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88954">
      <w:bodyDiv w:val="1"/>
      <w:marLeft w:val="0"/>
      <w:marRight w:val="0"/>
      <w:marTop w:val="0"/>
      <w:marBottom w:val="0"/>
      <w:divBdr>
        <w:top w:val="none" w:sz="0" w:space="0" w:color="auto"/>
        <w:left w:val="none" w:sz="0" w:space="0" w:color="auto"/>
        <w:bottom w:val="none" w:sz="0" w:space="0" w:color="auto"/>
        <w:right w:val="none" w:sz="0" w:space="0" w:color="auto"/>
      </w:divBdr>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433176">
      <w:bodyDiv w:val="1"/>
      <w:marLeft w:val="0"/>
      <w:marRight w:val="0"/>
      <w:marTop w:val="0"/>
      <w:marBottom w:val="0"/>
      <w:divBdr>
        <w:top w:val="none" w:sz="0" w:space="0" w:color="auto"/>
        <w:left w:val="none" w:sz="0" w:space="0" w:color="auto"/>
        <w:bottom w:val="none" w:sz="0" w:space="0" w:color="auto"/>
        <w:right w:val="none" w:sz="0" w:space="0" w:color="auto"/>
      </w:divBdr>
      <w:divsChild>
        <w:div w:id="1159465994">
          <w:marLeft w:val="0"/>
          <w:marRight w:val="0"/>
          <w:marTop w:val="0"/>
          <w:marBottom w:val="0"/>
          <w:divBdr>
            <w:top w:val="none" w:sz="0" w:space="0" w:color="auto"/>
            <w:left w:val="none" w:sz="0" w:space="0" w:color="auto"/>
            <w:bottom w:val="none" w:sz="0" w:space="0" w:color="auto"/>
            <w:right w:val="none" w:sz="0" w:space="0" w:color="auto"/>
          </w:divBdr>
        </w:div>
        <w:div w:id="1644847695">
          <w:marLeft w:val="0"/>
          <w:marRight w:val="0"/>
          <w:marTop w:val="0"/>
          <w:marBottom w:val="0"/>
          <w:divBdr>
            <w:top w:val="none" w:sz="0" w:space="0" w:color="auto"/>
            <w:left w:val="none" w:sz="0" w:space="0" w:color="auto"/>
            <w:bottom w:val="none" w:sz="0" w:space="0" w:color="auto"/>
            <w:right w:val="none" w:sz="0" w:space="0" w:color="auto"/>
          </w:divBdr>
        </w:div>
      </w:divsChild>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819653">
      <w:bodyDiv w:val="1"/>
      <w:marLeft w:val="0"/>
      <w:marRight w:val="0"/>
      <w:marTop w:val="0"/>
      <w:marBottom w:val="0"/>
      <w:divBdr>
        <w:top w:val="none" w:sz="0" w:space="0" w:color="auto"/>
        <w:left w:val="none" w:sz="0" w:space="0" w:color="auto"/>
        <w:bottom w:val="none" w:sz="0" w:space="0" w:color="auto"/>
        <w:right w:val="none" w:sz="0" w:space="0" w:color="auto"/>
      </w:divBdr>
      <w:divsChild>
        <w:div w:id="1333415675">
          <w:marLeft w:val="0"/>
          <w:marRight w:val="0"/>
          <w:marTop w:val="0"/>
          <w:marBottom w:val="0"/>
          <w:divBdr>
            <w:top w:val="none" w:sz="0" w:space="0" w:color="auto"/>
            <w:left w:val="none" w:sz="0" w:space="0" w:color="auto"/>
            <w:bottom w:val="none" w:sz="0" w:space="0" w:color="auto"/>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2206033">
      <w:bodyDiv w:val="1"/>
      <w:marLeft w:val="0"/>
      <w:marRight w:val="0"/>
      <w:marTop w:val="0"/>
      <w:marBottom w:val="0"/>
      <w:divBdr>
        <w:top w:val="none" w:sz="0" w:space="0" w:color="auto"/>
        <w:left w:val="none" w:sz="0" w:space="0" w:color="auto"/>
        <w:bottom w:val="none" w:sz="0" w:space="0" w:color="auto"/>
        <w:right w:val="none" w:sz="0" w:space="0" w:color="auto"/>
      </w:divBdr>
    </w:div>
    <w:div w:id="182744726">
      <w:bodyDiv w:val="1"/>
      <w:marLeft w:val="0"/>
      <w:marRight w:val="0"/>
      <w:marTop w:val="0"/>
      <w:marBottom w:val="0"/>
      <w:divBdr>
        <w:top w:val="none" w:sz="0" w:space="0" w:color="auto"/>
        <w:left w:val="none" w:sz="0" w:space="0" w:color="auto"/>
        <w:bottom w:val="none" w:sz="0" w:space="0" w:color="auto"/>
        <w:right w:val="none" w:sz="0" w:space="0" w:color="auto"/>
      </w:divBdr>
    </w:div>
    <w:div w:id="182941346">
      <w:bodyDiv w:val="1"/>
      <w:marLeft w:val="0"/>
      <w:marRight w:val="0"/>
      <w:marTop w:val="0"/>
      <w:marBottom w:val="0"/>
      <w:divBdr>
        <w:top w:val="none" w:sz="0" w:space="0" w:color="auto"/>
        <w:left w:val="none" w:sz="0" w:space="0" w:color="auto"/>
        <w:bottom w:val="none" w:sz="0" w:space="0" w:color="auto"/>
        <w:right w:val="none" w:sz="0" w:space="0" w:color="auto"/>
      </w:divBdr>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449422">
      <w:bodyDiv w:val="1"/>
      <w:marLeft w:val="0"/>
      <w:marRight w:val="0"/>
      <w:marTop w:val="0"/>
      <w:marBottom w:val="0"/>
      <w:divBdr>
        <w:top w:val="none" w:sz="0" w:space="0" w:color="auto"/>
        <w:left w:val="none" w:sz="0" w:space="0" w:color="auto"/>
        <w:bottom w:val="none" w:sz="0" w:space="0" w:color="auto"/>
        <w:right w:val="none" w:sz="0" w:space="0" w:color="auto"/>
      </w:divBdr>
      <w:divsChild>
        <w:div w:id="1299535144">
          <w:marLeft w:val="0"/>
          <w:marRight w:val="0"/>
          <w:marTop w:val="0"/>
          <w:marBottom w:val="0"/>
          <w:divBdr>
            <w:top w:val="none" w:sz="0" w:space="0" w:color="auto"/>
            <w:left w:val="none" w:sz="0" w:space="0" w:color="auto"/>
            <w:bottom w:val="none" w:sz="0" w:space="0" w:color="auto"/>
            <w:right w:val="none" w:sz="0" w:space="0" w:color="auto"/>
          </w:divBdr>
        </w:div>
      </w:divsChild>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sChild>
                    <w:div w:id="1331250497">
                      <w:marLeft w:val="0"/>
                      <w:marRight w:val="0"/>
                      <w:marTop w:val="0"/>
                      <w:marBottom w:val="0"/>
                      <w:divBdr>
                        <w:top w:val="none" w:sz="0" w:space="0" w:color="auto"/>
                        <w:left w:val="none" w:sz="0" w:space="0" w:color="auto"/>
                        <w:bottom w:val="none" w:sz="0" w:space="0" w:color="auto"/>
                        <w:right w:val="none" w:sz="0" w:space="0" w:color="auto"/>
                      </w:divBdr>
                    </w:div>
                    <w:div w:id="1723603040">
                      <w:marLeft w:val="0"/>
                      <w:marRight w:val="0"/>
                      <w:marTop w:val="0"/>
                      <w:marBottom w:val="0"/>
                      <w:divBdr>
                        <w:top w:val="none" w:sz="0" w:space="0" w:color="auto"/>
                        <w:left w:val="none" w:sz="0" w:space="0" w:color="auto"/>
                        <w:bottom w:val="none" w:sz="0" w:space="0" w:color="auto"/>
                        <w:right w:val="none" w:sz="0" w:space="0" w:color="auto"/>
                      </w:divBdr>
                      <w:divsChild>
                        <w:div w:id="1705593580">
                          <w:marLeft w:val="0"/>
                          <w:marRight w:val="0"/>
                          <w:marTop w:val="0"/>
                          <w:marBottom w:val="0"/>
                          <w:divBdr>
                            <w:top w:val="none" w:sz="0" w:space="0" w:color="auto"/>
                            <w:left w:val="none" w:sz="0" w:space="0" w:color="auto"/>
                            <w:bottom w:val="none" w:sz="0" w:space="0" w:color="auto"/>
                            <w:right w:val="none" w:sz="0" w:space="0" w:color="auto"/>
                          </w:divBdr>
                          <w:divsChild>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941847">
                      <w:marLeft w:val="0"/>
                      <w:marRight w:val="0"/>
                      <w:marTop w:val="0"/>
                      <w:marBottom w:val="0"/>
                      <w:divBdr>
                        <w:top w:val="none" w:sz="0" w:space="0" w:color="auto"/>
                        <w:left w:val="none" w:sz="0" w:space="0" w:color="auto"/>
                        <w:bottom w:val="none" w:sz="0" w:space="0" w:color="auto"/>
                        <w:right w:val="none" w:sz="0" w:space="0" w:color="auto"/>
                      </w:divBdr>
                      <w:divsChild>
                        <w:div w:id="499974557">
                          <w:marLeft w:val="0"/>
                          <w:marRight w:val="0"/>
                          <w:marTop w:val="0"/>
                          <w:marBottom w:val="0"/>
                          <w:divBdr>
                            <w:top w:val="none" w:sz="0" w:space="0" w:color="auto"/>
                            <w:left w:val="none" w:sz="0" w:space="0" w:color="auto"/>
                            <w:bottom w:val="none" w:sz="0" w:space="0" w:color="auto"/>
                            <w:right w:val="none" w:sz="0" w:space="0" w:color="auto"/>
                          </w:divBdr>
                        </w:div>
                        <w:div w:id="1866820196">
                          <w:marLeft w:val="0"/>
                          <w:marRight w:val="0"/>
                          <w:marTop w:val="0"/>
                          <w:marBottom w:val="0"/>
                          <w:divBdr>
                            <w:top w:val="none" w:sz="0" w:space="0" w:color="auto"/>
                            <w:left w:val="none" w:sz="0" w:space="0" w:color="auto"/>
                            <w:bottom w:val="none" w:sz="0" w:space="0" w:color="auto"/>
                            <w:right w:val="none" w:sz="0" w:space="0" w:color="auto"/>
                          </w:divBdr>
                          <w:divsChild>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
          </w:divsChild>
        </w:div>
        <w:div w:id="1694958389">
          <w:marLeft w:val="0"/>
          <w:marRight w:val="0"/>
          <w:marTop w:val="0"/>
          <w:marBottom w:val="0"/>
          <w:divBdr>
            <w:top w:val="none" w:sz="0" w:space="0" w:color="auto"/>
            <w:left w:val="none" w:sz="0" w:space="0" w:color="auto"/>
            <w:bottom w:val="none" w:sz="0" w:space="0" w:color="auto"/>
            <w:right w:val="none" w:sz="0" w:space="0" w:color="auto"/>
          </w:divBdr>
          <w:divsChild>
            <w:div w:id="1003364040">
              <w:marLeft w:val="0"/>
              <w:marRight w:val="0"/>
              <w:marTop w:val="0"/>
              <w:marBottom w:val="0"/>
              <w:divBdr>
                <w:top w:val="none" w:sz="0" w:space="0" w:color="auto"/>
                <w:left w:val="none" w:sz="0" w:space="0" w:color="auto"/>
                <w:bottom w:val="none" w:sz="0" w:space="0" w:color="auto"/>
                <w:right w:val="none" w:sz="0" w:space="0" w:color="auto"/>
              </w:divBdr>
              <w:divsChild>
                <w:div w:id="1887372680">
                  <w:marLeft w:val="0"/>
                  <w:marRight w:val="0"/>
                  <w:marTop w:val="0"/>
                  <w:marBottom w:val="0"/>
                  <w:divBdr>
                    <w:top w:val="none" w:sz="0" w:space="0" w:color="auto"/>
                    <w:left w:val="none" w:sz="0" w:space="0" w:color="auto"/>
                    <w:bottom w:val="none" w:sz="0" w:space="0" w:color="auto"/>
                    <w:right w:val="none" w:sz="0" w:space="0" w:color="auto"/>
                  </w:divBdr>
                  <w:divsChild>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710118">
                      <w:marLeft w:val="0"/>
                      <w:marRight w:val="0"/>
                      <w:marTop w:val="0"/>
                      <w:marBottom w:val="0"/>
                      <w:divBdr>
                        <w:top w:val="none" w:sz="0" w:space="0" w:color="auto"/>
                        <w:left w:val="none" w:sz="0" w:space="0" w:color="auto"/>
                        <w:bottom w:val="none" w:sz="0" w:space="0" w:color="auto"/>
                        <w:right w:val="none" w:sz="0" w:space="0" w:color="auto"/>
                      </w:divBdr>
                      <w:divsChild>
                        <w:div w:id="810441609">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
                      </w:divsChild>
                    </w:div>
                    <w:div w:id="1596865249">
                      <w:marLeft w:val="0"/>
                      <w:marRight w:val="0"/>
                      <w:marTop w:val="0"/>
                      <w:marBottom w:val="0"/>
                      <w:divBdr>
                        <w:top w:val="none" w:sz="0" w:space="0" w:color="auto"/>
                        <w:left w:val="none" w:sz="0" w:space="0" w:color="auto"/>
                        <w:bottom w:val="none" w:sz="0" w:space="0" w:color="auto"/>
                        <w:right w:val="none" w:sz="0" w:space="0" w:color="auto"/>
                      </w:divBdr>
                      <w:divsChild>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 w:id="1304118550">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445564">
      <w:bodyDiv w:val="1"/>
      <w:marLeft w:val="0"/>
      <w:marRight w:val="0"/>
      <w:marTop w:val="0"/>
      <w:marBottom w:val="0"/>
      <w:divBdr>
        <w:top w:val="none" w:sz="0" w:space="0" w:color="auto"/>
        <w:left w:val="none" w:sz="0" w:space="0" w:color="auto"/>
        <w:bottom w:val="none" w:sz="0" w:space="0" w:color="auto"/>
        <w:right w:val="none" w:sz="0" w:space="0" w:color="auto"/>
      </w:divBdr>
    </w:div>
    <w:div w:id="184826406">
      <w:bodyDiv w:val="1"/>
      <w:marLeft w:val="0"/>
      <w:marRight w:val="0"/>
      <w:marTop w:val="0"/>
      <w:marBottom w:val="0"/>
      <w:divBdr>
        <w:top w:val="none" w:sz="0" w:space="0" w:color="auto"/>
        <w:left w:val="none" w:sz="0" w:space="0" w:color="auto"/>
        <w:bottom w:val="none" w:sz="0" w:space="0" w:color="auto"/>
        <w:right w:val="none" w:sz="0" w:space="0" w:color="auto"/>
      </w:divBdr>
      <w:divsChild>
        <w:div w:id="1007752913">
          <w:marLeft w:val="0"/>
          <w:marRight w:val="0"/>
          <w:marTop w:val="0"/>
          <w:marBottom w:val="0"/>
          <w:divBdr>
            <w:top w:val="none" w:sz="0" w:space="0" w:color="auto"/>
            <w:left w:val="none" w:sz="0" w:space="0" w:color="auto"/>
            <w:bottom w:val="none" w:sz="0" w:space="0" w:color="auto"/>
            <w:right w:val="none" w:sz="0" w:space="0" w:color="auto"/>
          </w:divBdr>
        </w:div>
        <w:div w:id="1194735266">
          <w:marLeft w:val="0"/>
          <w:marRight w:val="0"/>
          <w:marTop w:val="0"/>
          <w:marBottom w:val="0"/>
          <w:divBdr>
            <w:top w:val="none" w:sz="0" w:space="0" w:color="auto"/>
            <w:left w:val="none" w:sz="0" w:space="0" w:color="auto"/>
            <w:bottom w:val="none" w:sz="0" w:space="0" w:color="auto"/>
            <w:right w:val="none" w:sz="0" w:space="0" w:color="auto"/>
          </w:divBdr>
        </w:div>
        <w:div w:id="17810729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sChild>
        <w:div w:id="1123156275">
          <w:marLeft w:val="0"/>
          <w:marRight w:val="0"/>
          <w:marTop w:val="0"/>
          <w:marBottom w:val="0"/>
          <w:divBdr>
            <w:top w:val="none" w:sz="0" w:space="0" w:color="auto"/>
            <w:left w:val="none" w:sz="0" w:space="0" w:color="auto"/>
            <w:bottom w:val="none" w:sz="0" w:space="0" w:color="auto"/>
            <w:right w:val="none" w:sz="0" w:space="0" w:color="auto"/>
          </w:divBdr>
        </w:div>
        <w:div w:id="1340767766">
          <w:marLeft w:val="0"/>
          <w:marRight w:val="0"/>
          <w:marTop w:val="0"/>
          <w:marBottom w:val="0"/>
          <w:divBdr>
            <w:top w:val="none" w:sz="0" w:space="0" w:color="auto"/>
            <w:left w:val="none" w:sz="0" w:space="0" w:color="auto"/>
            <w:bottom w:val="none" w:sz="0" w:space="0" w:color="auto"/>
            <w:right w:val="none" w:sz="0" w:space="0" w:color="auto"/>
          </w:divBdr>
        </w:div>
        <w:div w:id="1393694206">
          <w:marLeft w:val="0"/>
          <w:marRight w:val="0"/>
          <w:marTop w:val="0"/>
          <w:marBottom w:val="0"/>
          <w:divBdr>
            <w:top w:val="none" w:sz="0" w:space="0" w:color="auto"/>
            <w:left w:val="none" w:sz="0" w:space="0" w:color="auto"/>
            <w:bottom w:val="none" w:sz="0" w:space="0" w:color="auto"/>
            <w:right w:val="none" w:sz="0" w:space="0" w:color="auto"/>
          </w:divBdr>
          <w:divsChild>
            <w:div w:id="539978722">
              <w:marLeft w:val="0"/>
              <w:marRight w:val="0"/>
              <w:marTop w:val="0"/>
              <w:marBottom w:val="0"/>
              <w:divBdr>
                <w:top w:val="none" w:sz="0" w:space="0" w:color="auto"/>
                <w:left w:val="none" w:sz="0" w:space="0" w:color="auto"/>
                <w:bottom w:val="none" w:sz="0" w:space="0" w:color="auto"/>
                <w:right w:val="none" w:sz="0" w:space="0" w:color="auto"/>
              </w:divBdr>
              <w:divsChild>
                <w:div w:id="127732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6958">
      <w:bodyDiv w:val="1"/>
      <w:marLeft w:val="0"/>
      <w:marRight w:val="0"/>
      <w:marTop w:val="0"/>
      <w:marBottom w:val="0"/>
      <w:divBdr>
        <w:top w:val="none" w:sz="0" w:space="0" w:color="auto"/>
        <w:left w:val="none" w:sz="0" w:space="0" w:color="auto"/>
        <w:bottom w:val="none" w:sz="0" w:space="0" w:color="auto"/>
        <w:right w:val="none" w:sz="0" w:space="0" w:color="auto"/>
      </w:divBdr>
    </w:div>
    <w:div w:id="185215176">
      <w:bodyDiv w:val="1"/>
      <w:marLeft w:val="0"/>
      <w:marRight w:val="0"/>
      <w:marTop w:val="0"/>
      <w:marBottom w:val="0"/>
      <w:divBdr>
        <w:top w:val="none" w:sz="0" w:space="0" w:color="auto"/>
        <w:left w:val="none" w:sz="0" w:space="0" w:color="auto"/>
        <w:bottom w:val="none" w:sz="0" w:space="0" w:color="auto"/>
        <w:right w:val="none" w:sz="0" w:space="0" w:color="auto"/>
      </w:divBdr>
    </w:div>
    <w:div w:id="185287554">
      <w:bodyDiv w:val="1"/>
      <w:marLeft w:val="0"/>
      <w:marRight w:val="0"/>
      <w:marTop w:val="0"/>
      <w:marBottom w:val="0"/>
      <w:divBdr>
        <w:top w:val="none" w:sz="0" w:space="0" w:color="auto"/>
        <w:left w:val="none" w:sz="0" w:space="0" w:color="auto"/>
        <w:bottom w:val="none" w:sz="0" w:space="0" w:color="auto"/>
        <w:right w:val="none" w:sz="0" w:space="0" w:color="auto"/>
      </w:divBdr>
    </w:div>
    <w:div w:id="185293208">
      <w:bodyDiv w:val="1"/>
      <w:marLeft w:val="0"/>
      <w:marRight w:val="0"/>
      <w:marTop w:val="0"/>
      <w:marBottom w:val="0"/>
      <w:divBdr>
        <w:top w:val="none" w:sz="0" w:space="0" w:color="auto"/>
        <w:left w:val="none" w:sz="0" w:space="0" w:color="auto"/>
        <w:bottom w:val="none" w:sz="0" w:space="0" w:color="auto"/>
        <w:right w:val="none" w:sz="0" w:space="0" w:color="auto"/>
      </w:divBdr>
      <w:divsChild>
        <w:div w:id="263225050">
          <w:marLeft w:val="0"/>
          <w:marRight w:val="0"/>
          <w:marTop w:val="0"/>
          <w:marBottom w:val="0"/>
          <w:divBdr>
            <w:top w:val="none" w:sz="0" w:space="0" w:color="auto"/>
            <w:left w:val="none" w:sz="0" w:space="0" w:color="auto"/>
            <w:bottom w:val="none" w:sz="0" w:space="0" w:color="auto"/>
            <w:right w:val="none" w:sz="0" w:space="0" w:color="auto"/>
          </w:divBdr>
          <w:divsChild>
            <w:div w:id="1832602493">
              <w:marLeft w:val="0"/>
              <w:marRight w:val="0"/>
              <w:marTop w:val="0"/>
              <w:marBottom w:val="0"/>
              <w:divBdr>
                <w:top w:val="none" w:sz="0" w:space="0" w:color="auto"/>
                <w:left w:val="none" w:sz="0" w:space="0" w:color="auto"/>
                <w:bottom w:val="none" w:sz="0" w:space="0" w:color="auto"/>
                <w:right w:val="none" w:sz="0" w:space="0" w:color="auto"/>
              </w:divBdr>
            </w:div>
          </w:divsChild>
        </w:div>
        <w:div w:id="599530491">
          <w:marLeft w:val="0"/>
          <w:marRight w:val="0"/>
          <w:marTop w:val="0"/>
          <w:marBottom w:val="0"/>
          <w:divBdr>
            <w:top w:val="none" w:sz="0" w:space="0" w:color="auto"/>
            <w:left w:val="none" w:sz="0" w:space="0" w:color="auto"/>
            <w:bottom w:val="none" w:sz="0" w:space="0" w:color="auto"/>
            <w:right w:val="none" w:sz="0" w:space="0" w:color="auto"/>
          </w:divBdr>
        </w:div>
      </w:divsChild>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6454448">
      <w:bodyDiv w:val="1"/>
      <w:marLeft w:val="0"/>
      <w:marRight w:val="0"/>
      <w:marTop w:val="0"/>
      <w:marBottom w:val="0"/>
      <w:divBdr>
        <w:top w:val="none" w:sz="0" w:space="0" w:color="auto"/>
        <w:left w:val="none" w:sz="0" w:space="0" w:color="auto"/>
        <w:bottom w:val="none" w:sz="0" w:space="0" w:color="auto"/>
        <w:right w:val="none" w:sz="0" w:space="0" w:color="auto"/>
      </w:divBdr>
      <w:divsChild>
        <w:div w:id="1584948134">
          <w:marLeft w:val="0"/>
          <w:marRight w:val="0"/>
          <w:marTop w:val="0"/>
          <w:marBottom w:val="0"/>
          <w:divBdr>
            <w:top w:val="none" w:sz="0" w:space="0" w:color="auto"/>
            <w:left w:val="none" w:sz="0" w:space="0" w:color="auto"/>
            <w:bottom w:val="none" w:sz="0" w:space="0" w:color="auto"/>
            <w:right w:val="none" w:sz="0" w:space="0" w:color="auto"/>
          </w:divBdr>
        </w:div>
      </w:divsChild>
    </w:div>
    <w:div w:id="187186939">
      <w:bodyDiv w:val="1"/>
      <w:marLeft w:val="0"/>
      <w:marRight w:val="0"/>
      <w:marTop w:val="0"/>
      <w:marBottom w:val="0"/>
      <w:divBdr>
        <w:top w:val="none" w:sz="0" w:space="0" w:color="auto"/>
        <w:left w:val="none" w:sz="0" w:space="0" w:color="auto"/>
        <w:bottom w:val="none" w:sz="0" w:space="0" w:color="auto"/>
        <w:right w:val="none" w:sz="0" w:space="0" w:color="auto"/>
      </w:divBdr>
      <w:divsChild>
        <w:div w:id="1000543217">
          <w:marLeft w:val="0"/>
          <w:marRight w:val="0"/>
          <w:marTop w:val="0"/>
          <w:marBottom w:val="0"/>
          <w:divBdr>
            <w:top w:val="none" w:sz="0" w:space="0" w:color="auto"/>
            <w:left w:val="none" w:sz="0" w:space="0" w:color="auto"/>
            <w:bottom w:val="none" w:sz="0" w:space="0" w:color="auto"/>
            <w:right w:val="none" w:sz="0" w:space="0" w:color="auto"/>
          </w:divBdr>
          <w:divsChild>
            <w:div w:id="99303006">
              <w:marLeft w:val="0"/>
              <w:marRight w:val="0"/>
              <w:marTop w:val="0"/>
              <w:marBottom w:val="0"/>
              <w:divBdr>
                <w:top w:val="none" w:sz="0" w:space="0" w:color="auto"/>
                <w:left w:val="none" w:sz="0" w:space="0" w:color="auto"/>
                <w:bottom w:val="none" w:sz="0" w:space="0" w:color="auto"/>
                <w:right w:val="none" w:sz="0" w:space="0" w:color="auto"/>
              </w:divBdr>
              <w:divsChild>
                <w:div w:id="1156384982">
                  <w:marLeft w:val="0"/>
                  <w:marRight w:val="0"/>
                  <w:marTop w:val="0"/>
                  <w:marBottom w:val="0"/>
                  <w:divBdr>
                    <w:top w:val="none" w:sz="0" w:space="0" w:color="auto"/>
                    <w:left w:val="none" w:sz="0" w:space="0" w:color="auto"/>
                    <w:bottom w:val="none" w:sz="0" w:space="0" w:color="auto"/>
                    <w:right w:val="none" w:sz="0" w:space="0" w:color="auto"/>
                  </w:divBdr>
                  <w:divsChild>
                    <w:div w:id="1899854061">
                      <w:marLeft w:val="0"/>
                      <w:marRight w:val="0"/>
                      <w:marTop w:val="0"/>
                      <w:marBottom w:val="0"/>
                      <w:divBdr>
                        <w:top w:val="none" w:sz="0" w:space="0" w:color="auto"/>
                        <w:left w:val="none" w:sz="0" w:space="0" w:color="auto"/>
                        <w:bottom w:val="none" w:sz="0" w:space="0" w:color="auto"/>
                        <w:right w:val="none" w:sz="0" w:space="0" w:color="auto"/>
                      </w:divBdr>
                      <w:divsChild>
                        <w:div w:id="1774082761">
                          <w:marLeft w:val="0"/>
                          <w:marRight w:val="0"/>
                          <w:marTop w:val="0"/>
                          <w:marBottom w:val="0"/>
                          <w:divBdr>
                            <w:top w:val="none" w:sz="0" w:space="0" w:color="auto"/>
                            <w:left w:val="none" w:sz="0" w:space="0" w:color="auto"/>
                            <w:bottom w:val="none" w:sz="0" w:space="0" w:color="auto"/>
                            <w:right w:val="none" w:sz="0" w:space="0" w:color="auto"/>
                          </w:divBdr>
                          <w:divsChild>
                            <w:div w:id="742607910">
                              <w:marLeft w:val="0"/>
                              <w:marRight w:val="0"/>
                              <w:marTop w:val="0"/>
                              <w:marBottom w:val="0"/>
                              <w:divBdr>
                                <w:top w:val="none" w:sz="0" w:space="0" w:color="auto"/>
                                <w:left w:val="none" w:sz="0" w:space="0" w:color="auto"/>
                                <w:bottom w:val="none" w:sz="0" w:space="0" w:color="auto"/>
                                <w:right w:val="none" w:sz="0" w:space="0" w:color="auto"/>
                              </w:divBdr>
                            </w:div>
                            <w:div w:id="19490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4984217">
          <w:marLeft w:val="0"/>
          <w:marRight w:val="0"/>
          <w:marTop w:val="0"/>
          <w:marBottom w:val="0"/>
          <w:divBdr>
            <w:top w:val="none" w:sz="0" w:space="0" w:color="auto"/>
            <w:left w:val="none" w:sz="0" w:space="0" w:color="auto"/>
            <w:bottom w:val="none" w:sz="0" w:space="0" w:color="auto"/>
            <w:right w:val="none" w:sz="0" w:space="0" w:color="auto"/>
          </w:divBdr>
          <w:divsChild>
            <w:div w:id="296958378">
              <w:marLeft w:val="0"/>
              <w:marRight w:val="0"/>
              <w:marTop w:val="0"/>
              <w:marBottom w:val="0"/>
              <w:divBdr>
                <w:top w:val="none" w:sz="0" w:space="0" w:color="auto"/>
                <w:left w:val="none" w:sz="0" w:space="0" w:color="auto"/>
                <w:bottom w:val="none" w:sz="0" w:space="0" w:color="auto"/>
                <w:right w:val="none" w:sz="0" w:space="0" w:color="auto"/>
              </w:divBdr>
              <w:divsChild>
                <w:div w:id="1182014096">
                  <w:marLeft w:val="0"/>
                  <w:marRight w:val="0"/>
                  <w:marTop w:val="0"/>
                  <w:marBottom w:val="0"/>
                  <w:divBdr>
                    <w:top w:val="none" w:sz="0" w:space="0" w:color="auto"/>
                    <w:left w:val="none" w:sz="0" w:space="0" w:color="auto"/>
                    <w:bottom w:val="none" w:sz="0" w:space="0" w:color="auto"/>
                    <w:right w:val="none" w:sz="0" w:space="0" w:color="auto"/>
                  </w:divBdr>
                  <w:divsChild>
                    <w:div w:id="18514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75373">
      <w:bodyDiv w:val="1"/>
      <w:marLeft w:val="0"/>
      <w:marRight w:val="0"/>
      <w:marTop w:val="0"/>
      <w:marBottom w:val="0"/>
      <w:divBdr>
        <w:top w:val="none" w:sz="0" w:space="0" w:color="auto"/>
        <w:left w:val="none" w:sz="0" w:space="0" w:color="auto"/>
        <w:bottom w:val="none" w:sz="0" w:space="0" w:color="auto"/>
        <w:right w:val="none" w:sz="0" w:space="0" w:color="auto"/>
      </w:divBdr>
    </w:div>
    <w:div w:id="188103404">
      <w:bodyDiv w:val="1"/>
      <w:marLeft w:val="0"/>
      <w:marRight w:val="0"/>
      <w:marTop w:val="0"/>
      <w:marBottom w:val="0"/>
      <w:divBdr>
        <w:top w:val="none" w:sz="0" w:space="0" w:color="auto"/>
        <w:left w:val="none" w:sz="0" w:space="0" w:color="auto"/>
        <w:bottom w:val="none" w:sz="0" w:space="0" w:color="auto"/>
        <w:right w:val="none" w:sz="0" w:space="0" w:color="auto"/>
      </w:divBdr>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223865">
      <w:bodyDiv w:val="1"/>
      <w:marLeft w:val="0"/>
      <w:marRight w:val="0"/>
      <w:marTop w:val="0"/>
      <w:marBottom w:val="0"/>
      <w:divBdr>
        <w:top w:val="none" w:sz="0" w:space="0" w:color="auto"/>
        <w:left w:val="none" w:sz="0" w:space="0" w:color="auto"/>
        <w:bottom w:val="none" w:sz="0" w:space="0" w:color="auto"/>
        <w:right w:val="none" w:sz="0" w:space="0" w:color="auto"/>
      </w:divBdr>
    </w:div>
    <w:div w:id="188378856">
      <w:bodyDiv w:val="1"/>
      <w:marLeft w:val="0"/>
      <w:marRight w:val="0"/>
      <w:marTop w:val="0"/>
      <w:marBottom w:val="0"/>
      <w:divBdr>
        <w:top w:val="none" w:sz="0" w:space="0" w:color="auto"/>
        <w:left w:val="none" w:sz="0" w:space="0" w:color="auto"/>
        <w:bottom w:val="none" w:sz="0" w:space="0" w:color="auto"/>
        <w:right w:val="none" w:sz="0" w:space="0" w:color="auto"/>
      </w:divBdr>
    </w:div>
    <w:div w:id="188418050">
      <w:bodyDiv w:val="1"/>
      <w:marLeft w:val="0"/>
      <w:marRight w:val="0"/>
      <w:marTop w:val="0"/>
      <w:marBottom w:val="0"/>
      <w:divBdr>
        <w:top w:val="none" w:sz="0" w:space="0" w:color="auto"/>
        <w:left w:val="none" w:sz="0" w:space="0" w:color="auto"/>
        <w:bottom w:val="none" w:sz="0" w:space="0" w:color="auto"/>
        <w:right w:val="none" w:sz="0" w:space="0" w:color="auto"/>
      </w:divBdr>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9033415">
      <w:bodyDiv w:val="1"/>
      <w:marLeft w:val="0"/>
      <w:marRight w:val="0"/>
      <w:marTop w:val="0"/>
      <w:marBottom w:val="0"/>
      <w:divBdr>
        <w:top w:val="none" w:sz="0" w:space="0" w:color="auto"/>
        <w:left w:val="none" w:sz="0" w:space="0" w:color="auto"/>
        <w:bottom w:val="none" w:sz="0" w:space="0" w:color="auto"/>
        <w:right w:val="none" w:sz="0" w:space="0" w:color="auto"/>
      </w:divBdr>
      <w:divsChild>
        <w:div w:id="503712645">
          <w:marLeft w:val="0"/>
          <w:marRight w:val="0"/>
          <w:marTop w:val="0"/>
          <w:marBottom w:val="0"/>
          <w:divBdr>
            <w:top w:val="none" w:sz="0" w:space="0" w:color="auto"/>
            <w:left w:val="none" w:sz="0" w:space="0" w:color="auto"/>
            <w:bottom w:val="none" w:sz="0" w:space="0" w:color="auto"/>
            <w:right w:val="none" w:sz="0" w:space="0" w:color="auto"/>
          </w:divBdr>
        </w:div>
        <w:div w:id="576135961">
          <w:marLeft w:val="0"/>
          <w:marRight w:val="0"/>
          <w:marTop w:val="0"/>
          <w:marBottom w:val="0"/>
          <w:divBdr>
            <w:top w:val="none" w:sz="0" w:space="0" w:color="auto"/>
            <w:left w:val="none" w:sz="0" w:space="0" w:color="auto"/>
            <w:bottom w:val="none" w:sz="0" w:space="0" w:color="auto"/>
            <w:right w:val="none" w:sz="0" w:space="0" w:color="auto"/>
          </w:divBdr>
          <w:divsChild>
            <w:div w:id="130600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sChild>
        <w:div w:id="1221331555">
          <w:marLeft w:val="0"/>
          <w:marRight w:val="0"/>
          <w:marTop w:val="0"/>
          <w:marBottom w:val="0"/>
          <w:divBdr>
            <w:top w:val="none" w:sz="0" w:space="0" w:color="auto"/>
            <w:left w:val="none" w:sz="0" w:space="0" w:color="auto"/>
            <w:bottom w:val="none" w:sz="0" w:space="0" w:color="auto"/>
            <w:right w:val="none" w:sz="0" w:space="0" w:color="auto"/>
          </w:divBdr>
        </w:div>
      </w:divsChild>
    </w:div>
    <w:div w:id="189875864">
      <w:bodyDiv w:val="1"/>
      <w:marLeft w:val="0"/>
      <w:marRight w:val="0"/>
      <w:marTop w:val="0"/>
      <w:marBottom w:val="0"/>
      <w:divBdr>
        <w:top w:val="none" w:sz="0" w:space="0" w:color="auto"/>
        <w:left w:val="none" w:sz="0" w:space="0" w:color="auto"/>
        <w:bottom w:val="none" w:sz="0" w:space="0" w:color="auto"/>
        <w:right w:val="none" w:sz="0" w:space="0" w:color="auto"/>
      </w:divBdr>
      <w:divsChild>
        <w:div w:id="1307665999">
          <w:marLeft w:val="0"/>
          <w:marRight w:val="0"/>
          <w:marTop w:val="0"/>
          <w:marBottom w:val="0"/>
          <w:divBdr>
            <w:top w:val="none" w:sz="0" w:space="0" w:color="auto"/>
            <w:left w:val="none" w:sz="0" w:space="0" w:color="auto"/>
            <w:bottom w:val="none" w:sz="0" w:space="0" w:color="auto"/>
            <w:right w:val="none" w:sz="0" w:space="0" w:color="auto"/>
          </w:divBdr>
        </w:div>
        <w:div w:id="1828278792">
          <w:marLeft w:val="0"/>
          <w:marRight w:val="0"/>
          <w:marTop w:val="0"/>
          <w:marBottom w:val="0"/>
          <w:divBdr>
            <w:top w:val="none" w:sz="0" w:space="0" w:color="auto"/>
            <w:left w:val="none" w:sz="0" w:space="0" w:color="auto"/>
            <w:bottom w:val="none" w:sz="0" w:space="0" w:color="auto"/>
            <w:right w:val="none" w:sz="0" w:space="0" w:color="auto"/>
          </w:divBdr>
        </w:div>
      </w:divsChild>
    </w:div>
    <w:div w:id="190192494">
      <w:bodyDiv w:val="1"/>
      <w:marLeft w:val="0"/>
      <w:marRight w:val="0"/>
      <w:marTop w:val="0"/>
      <w:marBottom w:val="0"/>
      <w:divBdr>
        <w:top w:val="none" w:sz="0" w:space="0" w:color="auto"/>
        <w:left w:val="none" w:sz="0" w:space="0" w:color="auto"/>
        <w:bottom w:val="none" w:sz="0" w:space="0" w:color="auto"/>
        <w:right w:val="none" w:sz="0" w:space="0" w:color="auto"/>
      </w:divBdr>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113227">
      <w:bodyDiv w:val="1"/>
      <w:marLeft w:val="0"/>
      <w:marRight w:val="0"/>
      <w:marTop w:val="0"/>
      <w:marBottom w:val="0"/>
      <w:divBdr>
        <w:top w:val="none" w:sz="0" w:space="0" w:color="auto"/>
        <w:left w:val="none" w:sz="0" w:space="0" w:color="auto"/>
        <w:bottom w:val="none" w:sz="0" w:space="0" w:color="auto"/>
        <w:right w:val="none" w:sz="0" w:space="0" w:color="auto"/>
      </w:divBdr>
      <w:divsChild>
        <w:div w:id="1045327923">
          <w:marLeft w:val="0"/>
          <w:marRight w:val="0"/>
          <w:marTop w:val="0"/>
          <w:marBottom w:val="0"/>
          <w:divBdr>
            <w:top w:val="none" w:sz="0" w:space="0" w:color="auto"/>
            <w:left w:val="none" w:sz="0" w:space="0" w:color="auto"/>
            <w:bottom w:val="none" w:sz="0" w:space="0" w:color="auto"/>
            <w:right w:val="none" w:sz="0" w:space="0" w:color="auto"/>
          </w:divBdr>
        </w:div>
      </w:divsChild>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1723937">
      <w:bodyDiv w:val="1"/>
      <w:marLeft w:val="0"/>
      <w:marRight w:val="0"/>
      <w:marTop w:val="0"/>
      <w:marBottom w:val="0"/>
      <w:divBdr>
        <w:top w:val="none" w:sz="0" w:space="0" w:color="auto"/>
        <w:left w:val="none" w:sz="0" w:space="0" w:color="auto"/>
        <w:bottom w:val="none" w:sz="0" w:space="0" w:color="auto"/>
        <w:right w:val="none" w:sz="0" w:space="0" w:color="auto"/>
      </w:divBdr>
      <w:divsChild>
        <w:div w:id="1924411395">
          <w:marLeft w:val="0"/>
          <w:marRight w:val="0"/>
          <w:marTop w:val="0"/>
          <w:marBottom w:val="0"/>
          <w:divBdr>
            <w:top w:val="none" w:sz="0" w:space="0" w:color="auto"/>
            <w:left w:val="none" w:sz="0" w:space="0" w:color="auto"/>
            <w:bottom w:val="none" w:sz="0" w:space="0" w:color="auto"/>
            <w:right w:val="none" w:sz="0" w:space="0" w:color="auto"/>
          </w:divBdr>
        </w:div>
      </w:divsChild>
    </w:div>
    <w:div w:id="192033529">
      <w:bodyDiv w:val="1"/>
      <w:marLeft w:val="0"/>
      <w:marRight w:val="0"/>
      <w:marTop w:val="0"/>
      <w:marBottom w:val="0"/>
      <w:divBdr>
        <w:top w:val="none" w:sz="0" w:space="0" w:color="auto"/>
        <w:left w:val="none" w:sz="0" w:space="0" w:color="auto"/>
        <w:bottom w:val="none" w:sz="0" w:space="0" w:color="auto"/>
        <w:right w:val="none" w:sz="0" w:space="0" w:color="auto"/>
      </w:divBdr>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113625">
      <w:bodyDiv w:val="1"/>
      <w:marLeft w:val="0"/>
      <w:marRight w:val="0"/>
      <w:marTop w:val="0"/>
      <w:marBottom w:val="0"/>
      <w:divBdr>
        <w:top w:val="none" w:sz="0" w:space="0" w:color="auto"/>
        <w:left w:val="none" w:sz="0" w:space="0" w:color="auto"/>
        <w:bottom w:val="none" w:sz="0" w:space="0" w:color="auto"/>
        <w:right w:val="none" w:sz="0" w:space="0" w:color="auto"/>
      </w:divBdr>
      <w:divsChild>
        <w:div w:id="1597859394">
          <w:marLeft w:val="0"/>
          <w:marRight w:val="0"/>
          <w:marTop w:val="0"/>
          <w:marBottom w:val="0"/>
          <w:divBdr>
            <w:top w:val="none" w:sz="0" w:space="0" w:color="auto"/>
            <w:left w:val="none" w:sz="0" w:space="0" w:color="auto"/>
            <w:bottom w:val="none" w:sz="0" w:space="0" w:color="auto"/>
            <w:right w:val="none" w:sz="0" w:space="0" w:color="auto"/>
          </w:divBdr>
          <w:divsChild>
            <w:div w:id="118636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2424581">
      <w:bodyDiv w:val="1"/>
      <w:marLeft w:val="0"/>
      <w:marRight w:val="0"/>
      <w:marTop w:val="0"/>
      <w:marBottom w:val="0"/>
      <w:divBdr>
        <w:top w:val="none" w:sz="0" w:space="0" w:color="auto"/>
        <w:left w:val="none" w:sz="0" w:space="0" w:color="auto"/>
        <w:bottom w:val="none" w:sz="0" w:space="0" w:color="auto"/>
        <w:right w:val="none" w:sz="0" w:space="0" w:color="auto"/>
      </w:divBdr>
      <w:divsChild>
        <w:div w:id="1068766050">
          <w:marLeft w:val="0"/>
          <w:marRight w:val="0"/>
          <w:marTop w:val="0"/>
          <w:marBottom w:val="0"/>
          <w:divBdr>
            <w:top w:val="none" w:sz="0" w:space="0" w:color="auto"/>
            <w:left w:val="none" w:sz="0" w:space="0" w:color="auto"/>
            <w:bottom w:val="none" w:sz="0" w:space="0" w:color="auto"/>
            <w:right w:val="none" w:sz="0" w:space="0" w:color="auto"/>
          </w:divBdr>
        </w:div>
        <w:div w:id="678967989">
          <w:marLeft w:val="0"/>
          <w:marRight w:val="0"/>
          <w:marTop w:val="150"/>
          <w:marBottom w:val="150"/>
          <w:divBdr>
            <w:top w:val="single" w:sz="6" w:space="4" w:color="D7D7D7"/>
            <w:left w:val="none" w:sz="0" w:space="0" w:color="auto"/>
            <w:bottom w:val="single" w:sz="6" w:space="4" w:color="D7D7D7"/>
            <w:right w:val="none" w:sz="0" w:space="0" w:color="auto"/>
          </w:divBdr>
        </w:div>
        <w:div w:id="1910075642">
          <w:marLeft w:val="0"/>
          <w:marRight w:val="0"/>
          <w:marTop w:val="0"/>
          <w:marBottom w:val="375"/>
          <w:divBdr>
            <w:top w:val="none" w:sz="0" w:space="0" w:color="auto"/>
            <w:left w:val="none" w:sz="0" w:space="0" w:color="auto"/>
            <w:bottom w:val="none" w:sz="0" w:space="0" w:color="auto"/>
            <w:right w:val="none" w:sz="0" w:space="0" w:color="auto"/>
          </w:divBdr>
          <w:divsChild>
            <w:div w:id="992685999">
              <w:marLeft w:val="0"/>
              <w:marRight w:val="0"/>
              <w:marTop w:val="0"/>
              <w:marBottom w:val="0"/>
              <w:divBdr>
                <w:top w:val="none" w:sz="0" w:space="0" w:color="auto"/>
                <w:left w:val="none" w:sz="0" w:space="0" w:color="auto"/>
                <w:bottom w:val="none" w:sz="0" w:space="0" w:color="auto"/>
                <w:right w:val="none" w:sz="0" w:space="0" w:color="auto"/>
              </w:divBdr>
            </w:div>
          </w:divsChild>
        </w:div>
        <w:div w:id="691877398">
          <w:marLeft w:val="0"/>
          <w:marRight w:val="0"/>
          <w:marTop w:val="0"/>
          <w:marBottom w:val="0"/>
          <w:divBdr>
            <w:top w:val="none" w:sz="0" w:space="0" w:color="auto"/>
            <w:left w:val="none" w:sz="0" w:space="0" w:color="auto"/>
            <w:bottom w:val="none" w:sz="0" w:space="0" w:color="auto"/>
            <w:right w:val="none" w:sz="0" w:space="0" w:color="auto"/>
          </w:divBdr>
        </w:div>
      </w:divsChild>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615553">
      <w:bodyDiv w:val="1"/>
      <w:marLeft w:val="0"/>
      <w:marRight w:val="0"/>
      <w:marTop w:val="0"/>
      <w:marBottom w:val="0"/>
      <w:divBdr>
        <w:top w:val="none" w:sz="0" w:space="0" w:color="auto"/>
        <w:left w:val="none" w:sz="0" w:space="0" w:color="auto"/>
        <w:bottom w:val="none" w:sz="0" w:space="0" w:color="auto"/>
        <w:right w:val="none" w:sz="0" w:space="0" w:color="auto"/>
      </w:divBdr>
      <w:divsChild>
        <w:div w:id="666443568">
          <w:marLeft w:val="0"/>
          <w:marRight w:val="0"/>
          <w:marTop w:val="0"/>
          <w:marBottom w:val="0"/>
          <w:divBdr>
            <w:top w:val="none" w:sz="0" w:space="0" w:color="auto"/>
            <w:left w:val="none" w:sz="0" w:space="0" w:color="auto"/>
            <w:bottom w:val="none" w:sz="0" w:space="0" w:color="auto"/>
            <w:right w:val="none" w:sz="0" w:space="0" w:color="auto"/>
          </w:divBdr>
        </w:div>
      </w:divsChild>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sChild>
                <w:div w:id="1872111923">
                  <w:marLeft w:val="0"/>
                  <w:marRight w:val="0"/>
                  <w:marTop w:val="0"/>
                  <w:marBottom w:val="0"/>
                  <w:divBdr>
                    <w:top w:val="none" w:sz="0" w:space="0" w:color="auto"/>
                    <w:left w:val="none" w:sz="0" w:space="0" w:color="auto"/>
                    <w:bottom w:val="none" w:sz="0" w:space="0" w:color="auto"/>
                    <w:right w:val="none" w:sz="0" w:space="0" w:color="auto"/>
                  </w:divBdr>
                  <w:divsChild>
                    <w:div w:id="470249474">
                      <w:marLeft w:val="0"/>
                      <w:marRight w:val="0"/>
                      <w:marTop w:val="0"/>
                      <w:marBottom w:val="12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01035702">
          <w:marLeft w:val="0"/>
          <w:marRight w:val="0"/>
          <w:marTop w:val="0"/>
          <w:marBottom w:val="0"/>
          <w:divBdr>
            <w:top w:val="none" w:sz="0" w:space="0" w:color="auto"/>
            <w:left w:val="none" w:sz="0" w:space="0" w:color="auto"/>
            <w:bottom w:val="none" w:sz="0" w:space="0" w:color="auto"/>
            <w:right w:val="none" w:sz="0" w:space="0" w:color="auto"/>
          </w:divBdr>
        </w:div>
      </w:divsChild>
    </w:div>
    <w:div w:id="193999696">
      <w:bodyDiv w:val="1"/>
      <w:marLeft w:val="0"/>
      <w:marRight w:val="0"/>
      <w:marTop w:val="0"/>
      <w:marBottom w:val="0"/>
      <w:divBdr>
        <w:top w:val="none" w:sz="0" w:space="0" w:color="auto"/>
        <w:left w:val="none" w:sz="0" w:space="0" w:color="auto"/>
        <w:bottom w:val="none" w:sz="0" w:space="0" w:color="auto"/>
        <w:right w:val="none" w:sz="0" w:space="0" w:color="auto"/>
      </w:divBdr>
      <w:divsChild>
        <w:div w:id="505052568">
          <w:marLeft w:val="0"/>
          <w:marRight w:val="0"/>
          <w:marTop w:val="0"/>
          <w:marBottom w:val="0"/>
          <w:divBdr>
            <w:top w:val="none" w:sz="0" w:space="0" w:color="auto"/>
            <w:left w:val="none" w:sz="0" w:space="0" w:color="auto"/>
            <w:bottom w:val="none" w:sz="0" w:space="0" w:color="auto"/>
            <w:right w:val="none" w:sz="0" w:space="0" w:color="auto"/>
          </w:divBdr>
          <w:divsChild>
            <w:div w:id="878395130">
              <w:marLeft w:val="0"/>
              <w:marRight w:val="0"/>
              <w:marTop w:val="0"/>
              <w:marBottom w:val="0"/>
              <w:divBdr>
                <w:top w:val="none" w:sz="0" w:space="0" w:color="auto"/>
                <w:left w:val="none" w:sz="0" w:space="0" w:color="auto"/>
                <w:bottom w:val="none" w:sz="0" w:space="0" w:color="auto"/>
                <w:right w:val="none" w:sz="0" w:space="0" w:color="auto"/>
              </w:divBdr>
              <w:divsChild>
                <w:div w:id="1475878512">
                  <w:marLeft w:val="0"/>
                  <w:marRight w:val="0"/>
                  <w:marTop w:val="0"/>
                  <w:marBottom w:val="0"/>
                  <w:divBdr>
                    <w:top w:val="none" w:sz="0" w:space="0" w:color="auto"/>
                    <w:left w:val="none" w:sz="0" w:space="0" w:color="auto"/>
                    <w:bottom w:val="none" w:sz="0" w:space="0" w:color="auto"/>
                    <w:right w:val="none" w:sz="0" w:space="0" w:color="auto"/>
                  </w:divBdr>
                  <w:divsChild>
                    <w:div w:id="111675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252657">
          <w:marLeft w:val="0"/>
          <w:marRight w:val="0"/>
          <w:marTop w:val="0"/>
          <w:marBottom w:val="0"/>
          <w:divBdr>
            <w:top w:val="none" w:sz="0" w:space="0" w:color="auto"/>
            <w:left w:val="none" w:sz="0" w:space="0" w:color="auto"/>
            <w:bottom w:val="none" w:sz="0" w:space="0" w:color="auto"/>
            <w:right w:val="none" w:sz="0" w:space="0" w:color="auto"/>
          </w:divBdr>
        </w:div>
      </w:divsChild>
    </w:div>
    <w:div w:id="194004434">
      <w:bodyDiv w:val="1"/>
      <w:marLeft w:val="0"/>
      <w:marRight w:val="0"/>
      <w:marTop w:val="0"/>
      <w:marBottom w:val="0"/>
      <w:divBdr>
        <w:top w:val="none" w:sz="0" w:space="0" w:color="auto"/>
        <w:left w:val="none" w:sz="0" w:space="0" w:color="auto"/>
        <w:bottom w:val="none" w:sz="0" w:space="0" w:color="auto"/>
        <w:right w:val="none" w:sz="0" w:space="0" w:color="auto"/>
      </w:divBdr>
    </w:div>
    <w:div w:id="194124031">
      <w:bodyDiv w:val="1"/>
      <w:marLeft w:val="0"/>
      <w:marRight w:val="0"/>
      <w:marTop w:val="0"/>
      <w:marBottom w:val="0"/>
      <w:divBdr>
        <w:top w:val="none" w:sz="0" w:space="0" w:color="auto"/>
        <w:left w:val="none" w:sz="0" w:space="0" w:color="auto"/>
        <w:bottom w:val="none" w:sz="0" w:space="0" w:color="auto"/>
        <w:right w:val="none" w:sz="0" w:space="0" w:color="auto"/>
      </w:divBdr>
      <w:divsChild>
        <w:div w:id="1742219290">
          <w:marLeft w:val="0"/>
          <w:marRight w:val="0"/>
          <w:marTop w:val="0"/>
          <w:marBottom w:val="0"/>
          <w:divBdr>
            <w:top w:val="none" w:sz="0" w:space="0" w:color="auto"/>
            <w:left w:val="none" w:sz="0" w:space="0" w:color="auto"/>
            <w:bottom w:val="none" w:sz="0" w:space="0" w:color="auto"/>
            <w:right w:val="none" w:sz="0" w:space="0" w:color="auto"/>
          </w:divBdr>
        </w:div>
      </w:divsChild>
    </w:div>
    <w:div w:id="194316293">
      <w:bodyDiv w:val="1"/>
      <w:marLeft w:val="0"/>
      <w:marRight w:val="0"/>
      <w:marTop w:val="0"/>
      <w:marBottom w:val="0"/>
      <w:divBdr>
        <w:top w:val="none" w:sz="0" w:space="0" w:color="auto"/>
        <w:left w:val="none" w:sz="0" w:space="0" w:color="auto"/>
        <w:bottom w:val="none" w:sz="0" w:space="0" w:color="auto"/>
        <w:right w:val="none" w:sz="0" w:space="0" w:color="auto"/>
      </w:divBdr>
      <w:divsChild>
        <w:div w:id="755128547">
          <w:marLeft w:val="0"/>
          <w:marRight w:val="0"/>
          <w:marTop w:val="0"/>
          <w:marBottom w:val="0"/>
          <w:divBdr>
            <w:top w:val="none" w:sz="0" w:space="0" w:color="auto"/>
            <w:left w:val="none" w:sz="0" w:space="0" w:color="auto"/>
            <w:bottom w:val="none" w:sz="0" w:space="0" w:color="auto"/>
            <w:right w:val="none" w:sz="0" w:space="0" w:color="auto"/>
          </w:divBdr>
          <w:divsChild>
            <w:div w:id="207453854">
              <w:marLeft w:val="0"/>
              <w:marRight w:val="0"/>
              <w:marTop w:val="0"/>
              <w:marBottom w:val="0"/>
              <w:divBdr>
                <w:top w:val="none" w:sz="0" w:space="0" w:color="auto"/>
                <w:left w:val="none" w:sz="0" w:space="0" w:color="auto"/>
                <w:bottom w:val="none" w:sz="0" w:space="0" w:color="auto"/>
                <w:right w:val="none" w:sz="0" w:space="0" w:color="auto"/>
              </w:divBdr>
            </w:div>
          </w:divsChild>
        </w:div>
        <w:div w:id="529148634">
          <w:marLeft w:val="0"/>
          <w:marRight w:val="0"/>
          <w:marTop w:val="0"/>
          <w:marBottom w:val="0"/>
          <w:divBdr>
            <w:top w:val="none" w:sz="0" w:space="0" w:color="auto"/>
            <w:left w:val="none" w:sz="0" w:space="0" w:color="auto"/>
            <w:bottom w:val="none" w:sz="0" w:space="0" w:color="auto"/>
            <w:right w:val="none" w:sz="0" w:space="0" w:color="auto"/>
          </w:divBdr>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 w:id="1634746363">
          <w:marLeft w:val="0"/>
          <w:marRight w:val="0"/>
          <w:marTop w:val="0"/>
          <w:marBottom w:val="0"/>
          <w:divBdr>
            <w:top w:val="none" w:sz="0" w:space="0" w:color="auto"/>
            <w:left w:val="none" w:sz="0" w:space="0" w:color="auto"/>
            <w:bottom w:val="none" w:sz="0" w:space="0" w:color="auto"/>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123488">
      <w:bodyDiv w:val="1"/>
      <w:marLeft w:val="0"/>
      <w:marRight w:val="0"/>
      <w:marTop w:val="0"/>
      <w:marBottom w:val="0"/>
      <w:divBdr>
        <w:top w:val="none" w:sz="0" w:space="0" w:color="auto"/>
        <w:left w:val="none" w:sz="0" w:space="0" w:color="auto"/>
        <w:bottom w:val="none" w:sz="0" w:space="0" w:color="auto"/>
        <w:right w:val="none" w:sz="0" w:space="0" w:color="auto"/>
      </w:divBdr>
    </w:div>
    <w:div w:id="195242020">
      <w:bodyDiv w:val="1"/>
      <w:marLeft w:val="0"/>
      <w:marRight w:val="0"/>
      <w:marTop w:val="0"/>
      <w:marBottom w:val="0"/>
      <w:divBdr>
        <w:top w:val="none" w:sz="0" w:space="0" w:color="auto"/>
        <w:left w:val="none" w:sz="0" w:space="0" w:color="auto"/>
        <w:bottom w:val="none" w:sz="0" w:space="0" w:color="auto"/>
        <w:right w:val="none" w:sz="0" w:space="0" w:color="auto"/>
      </w:divBdr>
      <w:divsChild>
        <w:div w:id="483207988">
          <w:marLeft w:val="0"/>
          <w:marRight w:val="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5626740">
      <w:bodyDiv w:val="1"/>
      <w:marLeft w:val="0"/>
      <w:marRight w:val="0"/>
      <w:marTop w:val="0"/>
      <w:marBottom w:val="0"/>
      <w:divBdr>
        <w:top w:val="none" w:sz="0" w:space="0" w:color="auto"/>
        <w:left w:val="none" w:sz="0" w:space="0" w:color="auto"/>
        <w:bottom w:val="none" w:sz="0" w:space="0" w:color="auto"/>
        <w:right w:val="none" w:sz="0" w:space="0" w:color="auto"/>
      </w:divBdr>
      <w:divsChild>
        <w:div w:id="350837940">
          <w:marLeft w:val="0"/>
          <w:marRight w:val="0"/>
          <w:marTop w:val="0"/>
          <w:marBottom w:val="0"/>
          <w:divBdr>
            <w:top w:val="none" w:sz="0" w:space="0" w:color="auto"/>
            <w:left w:val="none" w:sz="0" w:space="0" w:color="auto"/>
            <w:bottom w:val="none" w:sz="0" w:space="0" w:color="auto"/>
            <w:right w:val="none" w:sz="0" w:space="0" w:color="auto"/>
          </w:divBdr>
          <w:divsChild>
            <w:div w:id="484199880">
              <w:marLeft w:val="0"/>
              <w:marRight w:val="0"/>
              <w:marTop w:val="0"/>
              <w:marBottom w:val="0"/>
              <w:divBdr>
                <w:top w:val="none" w:sz="0" w:space="0" w:color="auto"/>
                <w:left w:val="none" w:sz="0" w:space="0" w:color="auto"/>
                <w:bottom w:val="none" w:sz="0" w:space="0" w:color="auto"/>
                <w:right w:val="none" w:sz="0" w:space="0" w:color="auto"/>
              </w:divBdr>
              <w:divsChild>
                <w:div w:id="1276867202">
                  <w:marLeft w:val="0"/>
                  <w:marRight w:val="0"/>
                  <w:marTop w:val="0"/>
                  <w:marBottom w:val="0"/>
                  <w:divBdr>
                    <w:top w:val="none" w:sz="0" w:space="0" w:color="auto"/>
                    <w:left w:val="none" w:sz="0" w:space="0" w:color="auto"/>
                    <w:bottom w:val="none" w:sz="0" w:space="0" w:color="auto"/>
                    <w:right w:val="none" w:sz="0" w:space="0" w:color="auto"/>
                  </w:divBdr>
                  <w:divsChild>
                    <w:div w:id="1285306073">
                      <w:marLeft w:val="0"/>
                      <w:marRight w:val="0"/>
                      <w:marTop w:val="0"/>
                      <w:marBottom w:val="0"/>
                      <w:divBdr>
                        <w:top w:val="none" w:sz="0" w:space="0" w:color="auto"/>
                        <w:left w:val="none" w:sz="0" w:space="0" w:color="auto"/>
                        <w:bottom w:val="none" w:sz="0" w:space="0" w:color="auto"/>
                        <w:right w:val="none" w:sz="0" w:space="0" w:color="auto"/>
                      </w:divBdr>
                    </w:div>
                  </w:divsChild>
                </w:div>
                <w:div w:id="1753157401">
                  <w:marLeft w:val="0"/>
                  <w:marRight w:val="0"/>
                  <w:marTop w:val="0"/>
                  <w:marBottom w:val="0"/>
                  <w:divBdr>
                    <w:top w:val="none" w:sz="0" w:space="0" w:color="auto"/>
                    <w:left w:val="none" w:sz="0" w:space="0" w:color="auto"/>
                    <w:bottom w:val="none" w:sz="0" w:space="0" w:color="auto"/>
                    <w:right w:val="none" w:sz="0" w:space="0" w:color="auto"/>
                  </w:divBdr>
                  <w:divsChild>
                    <w:div w:id="70320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45745">
              <w:marLeft w:val="0"/>
              <w:marRight w:val="0"/>
              <w:marTop w:val="0"/>
              <w:marBottom w:val="0"/>
              <w:divBdr>
                <w:top w:val="none" w:sz="0" w:space="0" w:color="auto"/>
                <w:left w:val="none" w:sz="0" w:space="0" w:color="auto"/>
                <w:bottom w:val="none" w:sz="0" w:space="0" w:color="auto"/>
                <w:right w:val="none" w:sz="0" w:space="0" w:color="auto"/>
              </w:divBdr>
              <w:divsChild>
                <w:div w:id="34933336">
                  <w:marLeft w:val="0"/>
                  <w:marRight w:val="0"/>
                  <w:marTop w:val="0"/>
                  <w:marBottom w:val="0"/>
                  <w:divBdr>
                    <w:top w:val="none" w:sz="0" w:space="0" w:color="auto"/>
                    <w:left w:val="none" w:sz="0" w:space="0" w:color="auto"/>
                    <w:bottom w:val="none" w:sz="0" w:space="0" w:color="auto"/>
                    <w:right w:val="none" w:sz="0" w:space="0" w:color="auto"/>
                  </w:divBdr>
                  <w:divsChild>
                    <w:div w:id="705522302">
                      <w:marLeft w:val="0"/>
                      <w:marRight w:val="0"/>
                      <w:marTop w:val="0"/>
                      <w:marBottom w:val="0"/>
                      <w:divBdr>
                        <w:top w:val="none" w:sz="0" w:space="0" w:color="auto"/>
                        <w:left w:val="none" w:sz="0" w:space="0" w:color="auto"/>
                        <w:bottom w:val="none" w:sz="0" w:space="0" w:color="auto"/>
                        <w:right w:val="none" w:sz="0" w:space="0" w:color="auto"/>
                      </w:divBdr>
                    </w:div>
                  </w:divsChild>
                </w:div>
                <w:div w:id="928780714">
                  <w:marLeft w:val="0"/>
                  <w:marRight w:val="0"/>
                  <w:marTop w:val="0"/>
                  <w:marBottom w:val="0"/>
                  <w:divBdr>
                    <w:top w:val="none" w:sz="0" w:space="0" w:color="auto"/>
                    <w:left w:val="none" w:sz="0" w:space="0" w:color="auto"/>
                    <w:bottom w:val="none" w:sz="0" w:space="0" w:color="auto"/>
                    <w:right w:val="none" w:sz="0" w:space="0" w:color="auto"/>
                  </w:divBdr>
                  <w:divsChild>
                    <w:div w:id="17022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56325">
      <w:bodyDiv w:val="1"/>
      <w:marLeft w:val="0"/>
      <w:marRight w:val="0"/>
      <w:marTop w:val="0"/>
      <w:marBottom w:val="0"/>
      <w:divBdr>
        <w:top w:val="none" w:sz="0" w:space="0" w:color="auto"/>
        <w:left w:val="none" w:sz="0" w:space="0" w:color="auto"/>
        <w:bottom w:val="none" w:sz="0" w:space="0" w:color="auto"/>
        <w:right w:val="none" w:sz="0" w:space="0" w:color="auto"/>
      </w:divBdr>
      <w:divsChild>
        <w:div w:id="1405450519">
          <w:marLeft w:val="0"/>
          <w:marRight w:val="0"/>
          <w:marTop w:val="0"/>
          <w:marBottom w:val="0"/>
          <w:divBdr>
            <w:top w:val="none" w:sz="0" w:space="0" w:color="auto"/>
            <w:left w:val="none" w:sz="0" w:space="0" w:color="auto"/>
            <w:bottom w:val="none" w:sz="0" w:space="0" w:color="auto"/>
            <w:right w:val="none" w:sz="0" w:space="0" w:color="auto"/>
          </w:divBdr>
        </w:div>
      </w:divsChild>
    </w:div>
    <w:div w:id="195897691">
      <w:bodyDiv w:val="1"/>
      <w:marLeft w:val="0"/>
      <w:marRight w:val="0"/>
      <w:marTop w:val="0"/>
      <w:marBottom w:val="0"/>
      <w:divBdr>
        <w:top w:val="none" w:sz="0" w:space="0" w:color="auto"/>
        <w:left w:val="none" w:sz="0" w:space="0" w:color="auto"/>
        <w:bottom w:val="none" w:sz="0" w:space="0" w:color="auto"/>
        <w:right w:val="none" w:sz="0" w:space="0" w:color="auto"/>
      </w:divBdr>
      <w:divsChild>
        <w:div w:id="1206672021">
          <w:marLeft w:val="0"/>
          <w:marRight w:val="0"/>
          <w:marTop w:val="0"/>
          <w:marBottom w:val="0"/>
          <w:divBdr>
            <w:top w:val="none" w:sz="0" w:space="0" w:color="auto"/>
            <w:left w:val="none" w:sz="0" w:space="0" w:color="auto"/>
            <w:bottom w:val="none" w:sz="0" w:space="0" w:color="auto"/>
            <w:right w:val="none" w:sz="0" w:space="0" w:color="auto"/>
          </w:divBdr>
        </w:div>
      </w:divsChild>
    </w:div>
    <w:div w:id="196091147">
      <w:bodyDiv w:val="1"/>
      <w:marLeft w:val="0"/>
      <w:marRight w:val="0"/>
      <w:marTop w:val="0"/>
      <w:marBottom w:val="0"/>
      <w:divBdr>
        <w:top w:val="none" w:sz="0" w:space="0" w:color="auto"/>
        <w:left w:val="none" w:sz="0" w:space="0" w:color="auto"/>
        <w:bottom w:val="none" w:sz="0" w:space="0" w:color="auto"/>
        <w:right w:val="none" w:sz="0" w:space="0" w:color="auto"/>
      </w:divBdr>
      <w:divsChild>
        <w:div w:id="1561791816">
          <w:marLeft w:val="0"/>
          <w:marRight w:val="0"/>
          <w:marTop w:val="0"/>
          <w:marBottom w:val="0"/>
          <w:divBdr>
            <w:top w:val="none" w:sz="0" w:space="0" w:color="auto"/>
            <w:left w:val="none" w:sz="0" w:space="0" w:color="auto"/>
            <w:bottom w:val="none" w:sz="0" w:space="0" w:color="auto"/>
            <w:right w:val="none" w:sz="0" w:space="0" w:color="auto"/>
          </w:divBdr>
          <w:divsChild>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 w:id="1488399992">
                  <w:marLeft w:val="0"/>
                  <w:marRight w:val="0"/>
                  <w:marTop w:val="75"/>
                  <w:marBottom w:val="75"/>
                  <w:divBdr>
                    <w:top w:val="none" w:sz="0" w:space="0" w:color="auto"/>
                    <w:left w:val="none" w:sz="0" w:space="0" w:color="auto"/>
                    <w:bottom w:val="none" w:sz="0" w:space="0" w:color="auto"/>
                    <w:right w:val="none" w:sz="0" w:space="0" w:color="auto"/>
                  </w:divBdr>
                  <w:divsChild>
                    <w:div w:id="1485396477">
                      <w:marLeft w:val="0"/>
                      <w:marRight w:val="0"/>
                      <w:marTop w:val="0"/>
                      <w:marBottom w:val="0"/>
                      <w:divBdr>
                        <w:top w:val="none" w:sz="0" w:space="0" w:color="auto"/>
                        <w:left w:val="none" w:sz="0" w:space="0" w:color="auto"/>
                        <w:bottom w:val="none" w:sz="0" w:space="0" w:color="auto"/>
                        <w:right w:val="none" w:sz="0" w:space="0" w:color="auto"/>
                      </w:divBdr>
                    </w:div>
                  </w:divsChild>
                </w:div>
                <w:div w:id="1795707496">
                  <w:marLeft w:val="0"/>
                  <w:marRight w:val="0"/>
                  <w:marTop w:val="0"/>
                  <w:marBottom w:val="0"/>
                  <w:divBdr>
                    <w:top w:val="none" w:sz="0" w:space="0" w:color="auto"/>
                    <w:left w:val="none" w:sz="0" w:space="0" w:color="auto"/>
                    <w:bottom w:val="none" w:sz="0" w:space="0" w:color="auto"/>
                    <w:right w:val="none" w:sz="0" w:space="0" w:color="auto"/>
                  </w:divBdr>
                  <w:divsChild>
                    <w:div w:id="118524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19347">
          <w:marLeft w:val="0"/>
          <w:marRight w:val="0"/>
          <w:marTop w:val="0"/>
          <w:marBottom w:val="0"/>
          <w:divBdr>
            <w:top w:val="none" w:sz="0" w:space="0" w:color="auto"/>
            <w:left w:val="none" w:sz="0" w:space="0" w:color="auto"/>
            <w:bottom w:val="none" w:sz="0" w:space="0" w:color="auto"/>
            <w:right w:val="none" w:sz="0" w:space="0" w:color="auto"/>
          </w:divBdr>
          <w:divsChild>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 w:id="1551303937">
                  <w:marLeft w:val="0"/>
                  <w:marRight w:val="150"/>
                  <w:marTop w:val="45"/>
                  <w:marBottom w:val="75"/>
                  <w:divBdr>
                    <w:top w:val="none" w:sz="0" w:space="0" w:color="auto"/>
                    <w:left w:val="none" w:sz="0" w:space="0" w:color="auto"/>
                    <w:bottom w:val="none" w:sz="0" w:space="0" w:color="auto"/>
                    <w:right w:val="none" w:sz="0" w:space="0" w:color="auto"/>
                  </w:divBdr>
                  <w:divsChild>
                    <w:div w:id="1583948601">
                      <w:marLeft w:val="0"/>
                      <w:marRight w:val="0"/>
                      <w:marTop w:val="0"/>
                      <w:marBottom w:val="0"/>
                      <w:divBdr>
                        <w:top w:val="none" w:sz="0" w:space="0" w:color="auto"/>
                        <w:left w:val="none" w:sz="0" w:space="0" w:color="auto"/>
                        <w:bottom w:val="none" w:sz="0" w:space="0" w:color="auto"/>
                        <w:right w:val="none" w:sz="0" w:space="0" w:color="auto"/>
                      </w:divBdr>
                    </w:div>
                  </w:divsChild>
                </w:div>
                <w:div w:id="1636597355">
                  <w:marLeft w:val="0"/>
                  <w:marRight w:val="0"/>
                  <w:marTop w:val="0"/>
                  <w:marBottom w:val="0"/>
                  <w:divBdr>
                    <w:top w:val="none" w:sz="0" w:space="0" w:color="auto"/>
                    <w:left w:val="none" w:sz="0" w:space="0" w:color="auto"/>
                    <w:bottom w:val="none" w:sz="0" w:space="0" w:color="auto"/>
                    <w:right w:val="none" w:sz="0" w:space="0" w:color="auto"/>
                  </w:divBdr>
                  <w:divsChild>
                    <w:div w:id="739712728">
                      <w:marLeft w:val="0"/>
                      <w:marRight w:val="0"/>
                      <w:marTop w:val="0"/>
                      <w:marBottom w:val="0"/>
                      <w:divBdr>
                        <w:top w:val="none" w:sz="0" w:space="0" w:color="auto"/>
                        <w:left w:val="none" w:sz="0" w:space="0" w:color="auto"/>
                        <w:bottom w:val="none" w:sz="0" w:space="0" w:color="auto"/>
                        <w:right w:val="none" w:sz="0" w:space="0" w:color="auto"/>
                      </w:divBdr>
                    </w:div>
                  </w:divsChild>
                </w:div>
                <w:div w:id="1782335063">
                  <w:marLeft w:val="0"/>
                  <w:marRight w:val="0"/>
                  <w:marTop w:val="0"/>
                  <w:marBottom w:val="0"/>
                  <w:divBdr>
                    <w:top w:val="none" w:sz="0" w:space="0" w:color="auto"/>
                    <w:left w:val="none" w:sz="0" w:space="0" w:color="auto"/>
                    <w:bottom w:val="none" w:sz="0" w:space="0" w:color="auto"/>
                    <w:right w:val="none" w:sz="0" w:space="0" w:color="auto"/>
                  </w:divBdr>
                </w:div>
              </w:divsChild>
            </w:div>
            <w:div w:id="259609772">
              <w:marLeft w:val="0"/>
              <w:marRight w:val="0"/>
              <w:marTop w:val="0"/>
              <w:marBottom w:val="225"/>
              <w:divBdr>
                <w:top w:val="none" w:sz="0" w:space="0" w:color="auto"/>
                <w:left w:val="none" w:sz="0" w:space="0" w:color="auto"/>
                <w:bottom w:val="none" w:sz="0" w:space="0" w:color="auto"/>
                <w:right w:val="none" w:sz="0" w:space="0" w:color="auto"/>
              </w:divBdr>
              <w:divsChild>
                <w:div w:id="404380244">
                  <w:marLeft w:val="0"/>
                  <w:marRight w:val="0"/>
                  <w:marTop w:val="0"/>
                  <w:marBottom w:val="0"/>
                  <w:divBdr>
                    <w:top w:val="none" w:sz="0" w:space="0" w:color="auto"/>
                    <w:left w:val="none" w:sz="0" w:space="0" w:color="auto"/>
                    <w:bottom w:val="none" w:sz="0" w:space="0" w:color="auto"/>
                    <w:right w:val="none" w:sz="0" w:space="0" w:color="auto"/>
                  </w:divBdr>
                </w:div>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 w:id="1208639886">
                  <w:marLeft w:val="0"/>
                  <w:marRight w:val="0"/>
                  <w:marTop w:val="75"/>
                  <w:marBottom w:val="75"/>
                  <w:divBdr>
                    <w:top w:val="none" w:sz="0" w:space="0" w:color="auto"/>
                    <w:left w:val="none" w:sz="0" w:space="0" w:color="auto"/>
                    <w:bottom w:val="none" w:sz="0" w:space="0" w:color="auto"/>
                    <w:right w:val="none" w:sz="0" w:space="0" w:color="auto"/>
                  </w:divBdr>
                  <w:divsChild>
                    <w:div w:id="348869026">
                      <w:marLeft w:val="0"/>
                      <w:marRight w:val="0"/>
                      <w:marTop w:val="0"/>
                      <w:marBottom w:val="0"/>
                      <w:divBdr>
                        <w:top w:val="none" w:sz="0" w:space="0" w:color="auto"/>
                        <w:left w:val="none" w:sz="0" w:space="0" w:color="auto"/>
                        <w:bottom w:val="none" w:sz="0" w:space="0" w:color="auto"/>
                        <w:right w:val="none" w:sz="0" w:space="0" w:color="auto"/>
                      </w:divBdr>
                      <w:divsChild>
                        <w:div w:id="19535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254812">
                  <w:marLeft w:val="0"/>
                  <w:marRight w:val="0"/>
                  <w:marTop w:val="0"/>
                  <w:marBottom w:val="0"/>
                  <w:divBdr>
                    <w:top w:val="none" w:sz="0" w:space="0" w:color="auto"/>
                    <w:left w:val="none" w:sz="0" w:space="0" w:color="auto"/>
                    <w:bottom w:val="none" w:sz="0" w:space="0" w:color="auto"/>
                    <w:right w:val="none" w:sz="0" w:space="0" w:color="auto"/>
                  </w:divBdr>
                  <w:divsChild>
                    <w:div w:id="7223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431509608">
                  <w:marLeft w:val="0"/>
                  <w:marRight w:val="0"/>
                  <w:marTop w:val="75"/>
                  <w:marBottom w:val="75"/>
                  <w:divBdr>
                    <w:top w:val="none" w:sz="0" w:space="0" w:color="auto"/>
                    <w:left w:val="none" w:sz="0" w:space="0" w:color="auto"/>
                    <w:bottom w:val="none" w:sz="0" w:space="0" w:color="auto"/>
                    <w:right w:val="none" w:sz="0" w:space="0" w:color="auto"/>
                  </w:divBdr>
                  <w:divsChild>
                    <w:div w:id="1522628480">
                      <w:marLeft w:val="0"/>
                      <w:marRight w:val="0"/>
                      <w:marTop w:val="0"/>
                      <w:marBottom w:val="0"/>
                      <w:divBdr>
                        <w:top w:val="none" w:sz="0" w:space="0" w:color="auto"/>
                        <w:left w:val="none" w:sz="0" w:space="0" w:color="auto"/>
                        <w:bottom w:val="none" w:sz="0" w:space="0" w:color="auto"/>
                        <w:right w:val="none" w:sz="0" w:space="0" w:color="auto"/>
                      </w:divBdr>
                    </w:div>
                  </w:divsChild>
                </w:div>
                <w:div w:id="1457135947">
                  <w:marLeft w:val="0"/>
                  <w:marRight w:val="0"/>
                  <w:marTop w:val="0"/>
                  <w:marBottom w:val="0"/>
                  <w:divBdr>
                    <w:top w:val="none" w:sz="0" w:space="0" w:color="auto"/>
                    <w:left w:val="none" w:sz="0" w:space="0" w:color="auto"/>
                    <w:bottom w:val="none" w:sz="0" w:space="0" w:color="auto"/>
                    <w:right w:val="none" w:sz="0" w:space="0" w:color="auto"/>
                  </w:divBdr>
                  <w:divsChild>
                    <w:div w:id="1143426409">
                      <w:marLeft w:val="0"/>
                      <w:marRight w:val="0"/>
                      <w:marTop w:val="0"/>
                      <w:marBottom w:val="0"/>
                      <w:divBdr>
                        <w:top w:val="none" w:sz="0" w:space="0" w:color="auto"/>
                        <w:left w:val="none" w:sz="0" w:space="0" w:color="auto"/>
                        <w:bottom w:val="none" w:sz="0" w:space="0" w:color="auto"/>
                        <w:right w:val="none" w:sz="0" w:space="0" w:color="auto"/>
                      </w:divBdr>
                    </w:div>
                  </w:divsChild>
                </w:div>
                <w:div w:id="147969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sChild>
        <w:div w:id="1502308666">
          <w:marLeft w:val="0"/>
          <w:marRight w:val="0"/>
          <w:marTop w:val="0"/>
          <w:marBottom w:val="0"/>
          <w:divBdr>
            <w:top w:val="none" w:sz="0" w:space="0" w:color="auto"/>
            <w:left w:val="none" w:sz="0" w:space="0" w:color="auto"/>
            <w:bottom w:val="none" w:sz="0" w:space="0" w:color="auto"/>
            <w:right w:val="none" w:sz="0" w:space="0" w:color="auto"/>
          </w:divBdr>
        </w:div>
      </w:divsChild>
    </w:div>
    <w:div w:id="196746038">
      <w:bodyDiv w:val="1"/>
      <w:marLeft w:val="0"/>
      <w:marRight w:val="0"/>
      <w:marTop w:val="0"/>
      <w:marBottom w:val="0"/>
      <w:divBdr>
        <w:top w:val="none" w:sz="0" w:space="0" w:color="auto"/>
        <w:left w:val="none" w:sz="0" w:space="0" w:color="auto"/>
        <w:bottom w:val="none" w:sz="0" w:space="0" w:color="auto"/>
        <w:right w:val="none" w:sz="0" w:space="0" w:color="auto"/>
      </w:divBdr>
      <w:divsChild>
        <w:div w:id="495000912">
          <w:marLeft w:val="0"/>
          <w:marRight w:val="0"/>
          <w:marTop w:val="0"/>
          <w:marBottom w:val="0"/>
          <w:divBdr>
            <w:top w:val="none" w:sz="0" w:space="0" w:color="auto"/>
            <w:left w:val="none" w:sz="0" w:space="0" w:color="auto"/>
            <w:bottom w:val="none" w:sz="0" w:space="0" w:color="auto"/>
            <w:right w:val="none" w:sz="0" w:space="0" w:color="auto"/>
          </w:divBdr>
        </w:div>
      </w:divsChild>
    </w:div>
    <w:div w:id="196816315">
      <w:bodyDiv w:val="1"/>
      <w:marLeft w:val="0"/>
      <w:marRight w:val="0"/>
      <w:marTop w:val="0"/>
      <w:marBottom w:val="0"/>
      <w:divBdr>
        <w:top w:val="none" w:sz="0" w:space="0" w:color="auto"/>
        <w:left w:val="none" w:sz="0" w:space="0" w:color="auto"/>
        <w:bottom w:val="none" w:sz="0" w:space="0" w:color="auto"/>
        <w:right w:val="none" w:sz="0" w:space="0" w:color="auto"/>
      </w:divBdr>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202851">
      <w:bodyDiv w:val="1"/>
      <w:marLeft w:val="0"/>
      <w:marRight w:val="0"/>
      <w:marTop w:val="0"/>
      <w:marBottom w:val="0"/>
      <w:divBdr>
        <w:top w:val="none" w:sz="0" w:space="0" w:color="auto"/>
        <w:left w:val="none" w:sz="0" w:space="0" w:color="auto"/>
        <w:bottom w:val="none" w:sz="0" w:space="0" w:color="auto"/>
        <w:right w:val="none" w:sz="0" w:space="0" w:color="auto"/>
      </w:divBdr>
      <w:divsChild>
        <w:div w:id="137387285">
          <w:marLeft w:val="0"/>
          <w:marRight w:val="0"/>
          <w:marTop w:val="0"/>
          <w:marBottom w:val="0"/>
          <w:divBdr>
            <w:top w:val="none" w:sz="0" w:space="0" w:color="auto"/>
            <w:left w:val="none" w:sz="0" w:space="0" w:color="auto"/>
            <w:bottom w:val="none" w:sz="0" w:space="0" w:color="auto"/>
            <w:right w:val="none" w:sz="0" w:space="0" w:color="auto"/>
          </w:divBdr>
        </w:div>
      </w:divsChild>
    </w:div>
    <w:div w:id="197470907">
      <w:bodyDiv w:val="1"/>
      <w:marLeft w:val="0"/>
      <w:marRight w:val="0"/>
      <w:marTop w:val="0"/>
      <w:marBottom w:val="0"/>
      <w:divBdr>
        <w:top w:val="none" w:sz="0" w:space="0" w:color="auto"/>
        <w:left w:val="none" w:sz="0" w:space="0" w:color="auto"/>
        <w:bottom w:val="none" w:sz="0" w:space="0" w:color="auto"/>
        <w:right w:val="none" w:sz="0" w:space="0" w:color="auto"/>
      </w:divBdr>
      <w:divsChild>
        <w:div w:id="808522503">
          <w:marLeft w:val="0"/>
          <w:marRight w:val="0"/>
          <w:marTop w:val="0"/>
          <w:marBottom w:val="0"/>
          <w:divBdr>
            <w:top w:val="none" w:sz="0" w:space="0" w:color="auto"/>
            <w:left w:val="none" w:sz="0" w:space="0" w:color="auto"/>
            <w:bottom w:val="none" w:sz="0" w:space="0" w:color="auto"/>
            <w:right w:val="none" w:sz="0" w:space="0" w:color="auto"/>
          </w:divBdr>
          <w:divsChild>
            <w:div w:id="1769424378">
              <w:marLeft w:val="0"/>
              <w:marRight w:val="0"/>
              <w:marTop w:val="0"/>
              <w:marBottom w:val="0"/>
              <w:divBdr>
                <w:top w:val="none" w:sz="0" w:space="0" w:color="auto"/>
                <w:left w:val="none" w:sz="0" w:space="0" w:color="auto"/>
                <w:bottom w:val="none" w:sz="0" w:space="0" w:color="auto"/>
                <w:right w:val="none" w:sz="0" w:space="0" w:color="auto"/>
              </w:divBdr>
              <w:divsChild>
                <w:div w:id="83380870">
                  <w:marLeft w:val="0"/>
                  <w:marRight w:val="0"/>
                  <w:marTop w:val="0"/>
                  <w:marBottom w:val="0"/>
                  <w:divBdr>
                    <w:top w:val="none" w:sz="0" w:space="0" w:color="auto"/>
                    <w:left w:val="none" w:sz="0" w:space="0" w:color="auto"/>
                    <w:bottom w:val="none" w:sz="0" w:space="0" w:color="auto"/>
                    <w:right w:val="none" w:sz="0" w:space="0" w:color="auto"/>
                  </w:divBdr>
                  <w:divsChild>
                    <w:div w:id="1042947905">
                      <w:marLeft w:val="0"/>
                      <w:marRight w:val="0"/>
                      <w:marTop w:val="0"/>
                      <w:marBottom w:val="0"/>
                      <w:divBdr>
                        <w:top w:val="none" w:sz="0" w:space="0" w:color="auto"/>
                        <w:left w:val="none" w:sz="0" w:space="0" w:color="auto"/>
                        <w:bottom w:val="none" w:sz="0" w:space="0" w:color="auto"/>
                        <w:right w:val="none" w:sz="0" w:space="0" w:color="auto"/>
                      </w:divBdr>
                      <w:divsChild>
                        <w:div w:id="1417944955">
                          <w:marLeft w:val="0"/>
                          <w:marRight w:val="0"/>
                          <w:marTop w:val="0"/>
                          <w:marBottom w:val="0"/>
                          <w:divBdr>
                            <w:top w:val="none" w:sz="0" w:space="0" w:color="auto"/>
                            <w:left w:val="none" w:sz="0" w:space="0" w:color="auto"/>
                            <w:bottom w:val="none" w:sz="0" w:space="0" w:color="auto"/>
                            <w:right w:val="none" w:sz="0" w:space="0" w:color="auto"/>
                          </w:divBdr>
                        </w:div>
                        <w:div w:id="157007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51478">
      <w:bodyDiv w:val="1"/>
      <w:marLeft w:val="0"/>
      <w:marRight w:val="0"/>
      <w:marTop w:val="0"/>
      <w:marBottom w:val="0"/>
      <w:divBdr>
        <w:top w:val="none" w:sz="0" w:space="0" w:color="auto"/>
        <w:left w:val="none" w:sz="0" w:space="0" w:color="auto"/>
        <w:bottom w:val="none" w:sz="0" w:space="0" w:color="auto"/>
        <w:right w:val="none" w:sz="0" w:space="0" w:color="auto"/>
      </w:divBdr>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25655">
          <w:marLeft w:val="0"/>
          <w:marRight w:val="0"/>
          <w:marTop w:val="0"/>
          <w:marBottom w:val="0"/>
          <w:divBdr>
            <w:top w:val="none" w:sz="0" w:space="0" w:color="auto"/>
            <w:left w:val="none" w:sz="0" w:space="0" w:color="auto"/>
            <w:bottom w:val="none" w:sz="0" w:space="0" w:color="auto"/>
            <w:right w:val="none" w:sz="0" w:space="0" w:color="auto"/>
          </w:divBdr>
        </w:div>
      </w:divsChild>
    </w:div>
    <w:div w:id="197938162">
      <w:bodyDiv w:val="1"/>
      <w:marLeft w:val="0"/>
      <w:marRight w:val="0"/>
      <w:marTop w:val="0"/>
      <w:marBottom w:val="0"/>
      <w:divBdr>
        <w:top w:val="none" w:sz="0" w:space="0" w:color="auto"/>
        <w:left w:val="none" w:sz="0" w:space="0" w:color="auto"/>
        <w:bottom w:val="none" w:sz="0" w:space="0" w:color="auto"/>
        <w:right w:val="none" w:sz="0" w:space="0" w:color="auto"/>
      </w:divBdr>
      <w:divsChild>
        <w:div w:id="693919703">
          <w:marLeft w:val="0"/>
          <w:marRight w:val="0"/>
          <w:marTop w:val="0"/>
          <w:marBottom w:val="0"/>
          <w:divBdr>
            <w:top w:val="none" w:sz="0" w:space="0" w:color="auto"/>
            <w:left w:val="none" w:sz="0" w:space="0" w:color="auto"/>
            <w:bottom w:val="none" w:sz="0" w:space="0" w:color="auto"/>
            <w:right w:val="none" w:sz="0" w:space="0" w:color="auto"/>
          </w:divBdr>
          <w:divsChild>
            <w:div w:id="1940094596">
              <w:marLeft w:val="0"/>
              <w:marRight w:val="0"/>
              <w:marTop w:val="0"/>
              <w:marBottom w:val="0"/>
              <w:divBdr>
                <w:top w:val="none" w:sz="0" w:space="0" w:color="auto"/>
                <w:left w:val="none" w:sz="0" w:space="0" w:color="auto"/>
                <w:bottom w:val="none" w:sz="0" w:space="0" w:color="auto"/>
                <w:right w:val="none" w:sz="0" w:space="0" w:color="auto"/>
              </w:divBdr>
            </w:div>
          </w:divsChild>
        </w:div>
        <w:div w:id="1471945627">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9051039">
      <w:bodyDiv w:val="1"/>
      <w:marLeft w:val="0"/>
      <w:marRight w:val="0"/>
      <w:marTop w:val="0"/>
      <w:marBottom w:val="0"/>
      <w:divBdr>
        <w:top w:val="none" w:sz="0" w:space="0" w:color="auto"/>
        <w:left w:val="none" w:sz="0" w:space="0" w:color="auto"/>
        <w:bottom w:val="none" w:sz="0" w:space="0" w:color="auto"/>
        <w:right w:val="none" w:sz="0" w:space="0" w:color="auto"/>
      </w:divBdr>
      <w:divsChild>
        <w:div w:id="1415862190">
          <w:marLeft w:val="0"/>
          <w:marRight w:val="0"/>
          <w:marTop w:val="0"/>
          <w:marBottom w:val="0"/>
          <w:divBdr>
            <w:top w:val="none" w:sz="0" w:space="0" w:color="auto"/>
            <w:left w:val="none" w:sz="0" w:space="0" w:color="auto"/>
            <w:bottom w:val="none" w:sz="0" w:space="0" w:color="auto"/>
            <w:right w:val="none" w:sz="0" w:space="0" w:color="auto"/>
          </w:divBdr>
          <w:divsChild>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
      </w:divsChild>
    </w:div>
    <w:div w:id="200558997">
      <w:bodyDiv w:val="1"/>
      <w:marLeft w:val="0"/>
      <w:marRight w:val="0"/>
      <w:marTop w:val="0"/>
      <w:marBottom w:val="0"/>
      <w:divBdr>
        <w:top w:val="none" w:sz="0" w:space="0" w:color="auto"/>
        <w:left w:val="none" w:sz="0" w:space="0" w:color="auto"/>
        <w:bottom w:val="none" w:sz="0" w:space="0" w:color="auto"/>
        <w:right w:val="none" w:sz="0" w:space="0" w:color="auto"/>
      </w:divBdr>
    </w:div>
    <w:div w:id="200628397">
      <w:bodyDiv w:val="1"/>
      <w:marLeft w:val="0"/>
      <w:marRight w:val="0"/>
      <w:marTop w:val="0"/>
      <w:marBottom w:val="0"/>
      <w:divBdr>
        <w:top w:val="none" w:sz="0" w:space="0" w:color="auto"/>
        <w:left w:val="none" w:sz="0" w:space="0" w:color="auto"/>
        <w:bottom w:val="none" w:sz="0" w:space="0" w:color="auto"/>
        <w:right w:val="none" w:sz="0" w:space="0" w:color="auto"/>
      </w:divBdr>
      <w:divsChild>
        <w:div w:id="1695810620">
          <w:marLeft w:val="0"/>
          <w:marRight w:val="0"/>
          <w:marTop w:val="0"/>
          <w:marBottom w:val="0"/>
          <w:divBdr>
            <w:top w:val="none" w:sz="0" w:space="0" w:color="auto"/>
            <w:left w:val="none" w:sz="0" w:space="0" w:color="auto"/>
            <w:bottom w:val="none" w:sz="0" w:space="0" w:color="auto"/>
            <w:right w:val="none" w:sz="0" w:space="0" w:color="auto"/>
          </w:divBdr>
          <w:divsChild>
            <w:div w:id="535771923">
              <w:marLeft w:val="0"/>
              <w:marRight w:val="0"/>
              <w:marTop w:val="0"/>
              <w:marBottom w:val="0"/>
              <w:divBdr>
                <w:top w:val="none" w:sz="0" w:space="0" w:color="auto"/>
                <w:left w:val="none" w:sz="0" w:space="0" w:color="auto"/>
                <w:bottom w:val="none" w:sz="0" w:space="0" w:color="auto"/>
                <w:right w:val="none" w:sz="0" w:space="0" w:color="auto"/>
              </w:divBdr>
              <w:divsChild>
                <w:div w:id="928657078">
                  <w:marLeft w:val="0"/>
                  <w:marRight w:val="0"/>
                  <w:marTop w:val="0"/>
                  <w:marBottom w:val="0"/>
                  <w:divBdr>
                    <w:top w:val="none" w:sz="0" w:space="0" w:color="auto"/>
                    <w:left w:val="none" w:sz="0" w:space="0" w:color="auto"/>
                    <w:bottom w:val="none" w:sz="0" w:space="0" w:color="auto"/>
                    <w:right w:val="none" w:sz="0" w:space="0" w:color="auto"/>
                  </w:divBdr>
                  <w:divsChild>
                    <w:div w:id="920599187">
                      <w:marLeft w:val="0"/>
                      <w:marRight w:val="0"/>
                      <w:marTop w:val="0"/>
                      <w:marBottom w:val="0"/>
                      <w:divBdr>
                        <w:top w:val="none" w:sz="0" w:space="0" w:color="auto"/>
                        <w:left w:val="none" w:sz="0" w:space="0" w:color="auto"/>
                        <w:bottom w:val="none" w:sz="0" w:space="0" w:color="auto"/>
                        <w:right w:val="none" w:sz="0" w:space="0" w:color="auto"/>
                      </w:divBdr>
                    </w:div>
                    <w:div w:id="85264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04859">
          <w:marLeft w:val="0"/>
          <w:marRight w:val="0"/>
          <w:marTop w:val="0"/>
          <w:marBottom w:val="0"/>
          <w:divBdr>
            <w:top w:val="none" w:sz="0" w:space="0" w:color="auto"/>
            <w:left w:val="none" w:sz="0" w:space="0" w:color="auto"/>
            <w:bottom w:val="none" w:sz="0" w:space="0" w:color="auto"/>
            <w:right w:val="none" w:sz="0" w:space="0" w:color="auto"/>
          </w:divBdr>
          <w:divsChild>
            <w:div w:id="770783937">
              <w:marLeft w:val="0"/>
              <w:marRight w:val="0"/>
              <w:marTop w:val="0"/>
              <w:marBottom w:val="0"/>
              <w:divBdr>
                <w:top w:val="none" w:sz="0" w:space="0" w:color="auto"/>
                <w:left w:val="none" w:sz="0" w:space="0" w:color="auto"/>
                <w:bottom w:val="none" w:sz="0" w:space="0" w:color="auto"/>
                <w:right w:val="none" w:sz="0" w:space="0" w:color="auto"/>
              </w:divBdr>
              <w:divsChild>
                <w:div w:id="990906440">
                  <w:marLeft w:val="0"/>
                  <w:marRight w:val="0"/>
                  <w:marTop w:val="0"/>
                  <w:marBottom w:val="0"/>
                  <w:divBdr>
                    <w:top w:val="none" w:sz="0" w:space="0" w:color="auto"/>
                    <w:left w:val="none" w:sz="0" w:space="0" w:color="auto"/>
                    <w:bottom w:val="none" w:sz="0" w:space="0" w:color="auto"/>
                    <w:right w:val="none" w:sz="0" w:space="0" w:color="auto"/>
                  </w:divBdr>
                  <w:divsChild>
                    <w:div w:id="1704555409">
                      <w:marLeft w:val="0"/>
                      <w:marRight w:val="0"/>
                      <w:marTop w:val="0"/>
                      <w:marBottom w:val="0"/>
                      <w:divBdr>
                        <w:top w:val="none" w:sz="0" w:space="0" w:color="auto"/>
                        <w:left w:val="none" w:sz="0" w:space="0" w:color="auto"/>
                        <w:bottom w:val="none" w:sz="0" w:space="0" w:color="auto"/>
                        <w:right w:val="none" w:sz="0" w:space="0" w:color="auto"/>
                      </w:divBdr>
                      <w:divsChild>
                        <w:div w:id="1935236655">
                          <w:marLeft w:val="0"/>
                          <w:marRight w:val="0"/>
                          <w:marTop w:val="0"/>
                          <w:marBottom w:val="0"/>
                          <w:divBdr>
                            <w:top w:val="none" w:sz="0" w:space="0" w:color="auto"/>
                            <w:left w:val="none" w:sz="0" w:space="0" w:color="auto"/>
                            <w:bottom w:val="none" w:sz="0" w:space="0" w:color="auto"/>
                            <w:right w:val="none" w:sz="0" w:space="0" w:color="auto"/>
                          </w:divBdr>
                          <w:divsChild>
                            <w:div w:id="20633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sChild>
            <w:div w:id="1861968776">
              <w:marLeft w:val="0"/>
              <w:marRight w:val="0"/>
              <w:marTop w:val="0"/>
              <w:marBottom w:val="0"/>
              <w:divBdr>
                <w:top w:val="none" w:sz="0" w:space="0" w:color="auto"/>
                <w:left w:val="none" w:sz="0" w:space="0" w:color="auto"/>
                <w:bottom w:val="none" w:sz="0" w:space="0" w:color="auto"/>
                <w:right w:val="none" w:sz="0" w:space="0" w:color="auto"/>
              </w:divBdr>
              <w:divsChild>
                <w:div w:id="5442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 w:id="1773285080">
          <w:marLeft w:val="0"/>
          <w:marRight w:val="0"/>
          <w:marTop w:val="0"/>
          <w:marBottom w:val="0"/>
          <w:divBdr>
            <w:top w:val="none" w:sz="0" w:space="0" w:color="auto"/>
            <w:left w:val="none" w:sz="0" w:space="0" w:color="auto"/>
            <w:bottom w:val="none" w:sz="0" w:space="0" w:color="auto"/>
            <w:right w:val="none" w:sz="0" w:space="0" w:color="auto"/>
          </w:divBdr>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 w:id="1437015599">
          <w:marLeft w:val="0"/>
          <w:marRight w:val="0"/>
          <w:marTop w:val="0"/>
          <w:marBottom w:val="0"/>
          <w:divBdr>
            <w:top w:val="none" w:sz="0" w:space="0" w:color="auto"/>
            <w:left w:val="none" w:sz="0" w:space="0" w:color="auto"/>
            <w:bottom w:val="none" w:sz="0" w:space="0" w:color="auto"/>
            <w:right w:val="none" w:sz="0" w:space="0" w:color="auto"/>
          </w:divBdr>
        </w:div>
      </w:divsChild>
    </w:div>
    <w:div w:id="201720678">
      <w:bodyDiv w:val="1"/>
      <w:marLeft w:val="0"/>
      <w:marRight w:val="0"/>
      <w:marTop w:val="0"/>
      <w:marBottom w:val="0"/>
      <w:divBdr>
        <w:top w:val="none" w:sz="0" w:space="0" w:color="auto"/>
        <w:left w:val="none" w:sz="0" w:space="0" w:color="auto"/>
        <w:bottom w:val="none" w:sz="0" w:space="0" w:color="auto"/>
        <w:right w:val="none" w:sz="0" w:space="0" w:color="auto"/>
      </w:divBdr>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2596692">
      <w:bodyDiv w:val="1"/>
      <w:marLeft w:val="0"/>
      <w:marRight w:val="0"/>
      <w:marTop w:val="0"/>
      <w:marBottom w:val="0"/>
      <w:divBdr>
        <w:top w:val="none" w:sz="0" w:space="0" w:color="auto"/>
        <w:left w:val="none" w:sz="0" w:space="0" w:color="auto"/>
        <w:bottom w:val="none" w:sz="0" w:space="0" w:color="auto"/>
        <w:right w:val="none" w:sz="0" w:space="0" w:color="auto"/>
      </w:divBdr>
      <w:divsChild>
        <w:div w:id="932014411">
          <w:marLeft w:val="0"/>
          <w:marRight w:val="0"/>
          <w:marTop w:val="0"/>
          <w:marBottom w:val="0"/>
          <w:divBdr>
            <w:top w:val="none" w:sz="0" w:space="0" w:color="auto"/>
            <w:left w:val="none" w:sz="0" w:space="0" w:color="auto"/>
            <w:bottom w:val="none" w:sz="0" w:space="0" w:color="auto"/>
            <w:right w:val="none" w:sz="0" w:space="0" w:color="auto"/>
          </w:divBdr>
        </w:div>
        <w:div w:id="1935936250">
          <w:marLeft w:val="0"/>
          <w:marRight w:val="0"/>
          <w:marTop w:val="0"/>
          <w:marBottom w:val="0"/>
          <w:divBdr>
            <w:top w:val="none" w:sz="0" w:space="0" w:color="auto"/>
            <w:left w:val="none" w:sz="0" w:space="0" w:color="auto"/>
            <w:bottom w:val="none" w:sz="0" w:space="0" w:color="auto"/>
            <w:right w:val="none" w:sz="0" w:space="0" w:color="auto"/>
          </w:divBdr>
          <w:divsChild>
            <w:div w:id="1104572814">
              <w:marLeft w:val="0"/>
              <w:marRight w:val="0"/>
              <w:marTop w:val="0"/>
              <w:marBottom w:val="0"/>
              <w:divBdr>
                <w:top w:val="none" w:sz="0" w:space="0" w:color="auto"/>
                <w:left w:val="none" w:sz="0" w:space="0" w:color="auto"/>
                <w:bottom w:val="none" w:sz="0" w:space="0" w:color="auto"/>
                <w:right w:val="none" w:sz="0" w:space="0" w:color="auto"/>
              </w:divBdr>
              <w:divsChild>
                <w:div w:id="193319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300550">
      <w:bodyDiv w:val="1"/>
      <w:marLeft w:val="0"/>
      <w:marRight w:val="0"/>
      <w:marTop w:val="0"/>
      <w:marBottom w:val="0"/>
      <w:divBdr>
        <w:top w:val="none" w:sz="0" w:space="0" w:color="auto"/>
        <w:left w:val="none" w:sz="0" w:space="0" w:color="auto"/>
        <w:bottom w:val="none" w:sz="0" w:space="0" w:color="auto"/>
        <w:right w:val="none" w:sz="0" w:space="0" w:color="auto"/>
      </w:divBdr>
      <w:divsChild>
        <w:div w:id="897016741">
          <w:marLeft w:val="0"/>
          <w:marRight w:val="0"/>
          <w:marTop w:val="0"/>
          <w:marBottom w:val="0"/>
          <w:divBdr>
            <w:top w:val="none" w:sz="0" w:space="0" w:color="auto"/>
            <w:left w:val="none" w:sz="0" w:space="0" w:color="auto"/>
            <w:bottom w:val="none" w:sz="0" w:space="0" w:color="auto"/>
            <w:right w:val="none" w:sz="0" w:space="0" w:color="auto"/>
          </w:divBdr>
          <w:divsChild>
            <w:div w:id="1534532541">
              <w:marLeft w:val="0"/>
              <w:marRight w:val="0"/>
              <w:marTop w:val="0"/>
              <w:marBottom w:val="0"/>
              <w:divBdr>
                <w:top w:val="none" w:sz="0" w:space="0" w:color="auto"/>
                <w:left w:val="none" w:sz="0" w:space="0" w:color="auto"/>
                <w:bottom w:val="none" w:sz="0" w:space="0" w:color="auto"/>
                <w:right w:val="none" w:sz="0" w:space="0" w:color="auto"/>
              </w:divBdr>
              <w:divsChild>
                <w:div w:id="915171541">
                  <w:marLeft w:val="0"/>
                  <w:marRight w:val="0"/>
                  <w:marTop w:val="0"/>
                  <w:marBottom w:val="0"/>
                  <w:divBdr>
                    <w:top w:val="none" w:sz="0" w:space="0" w:color="auto"/>
                    <w:left w:val="none" w:sz="0" w:space="0" w:color="auto"/>
                    <w:bottom w:val="none" w:sz="0" w:space="0" w:color="auto"/>
                    <w:right w:val="none" w:sz="0" w:space="0" w:color="auto"/>
                  </w:divBdr>
                  <w:divsChild>
                    <w:div w:id="71339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724777">
          <w:marLeft w:val="0"/>
          <w:marRight w:val="0"/>
          <w:marTop w:val="0"/>
          <w:marBottom w:val="0"/>
          <w:divBdr>
            <w:top w:val="none" w:sz="0" w:space="0" w:color="auto"/>
            <w:left w:val="none" w:sz="0" w:space="0" w:color="auto"/>
            <w:bottom w:val="none" w:sz="0" w:space="0" w:color="auto"/>
            <w:right w:val="none" w:sz="0" w:space="0" w:color="auto"/>
          </w:divBdr>
          <w:divsChild>
            <w:div w:id="416095830">
              <w:marLeft w:val="0"/>
              <w:marRight w:val="0"/>
              <w:marTop w:val="0"/>
              <w:marBottom w:val="0"/>
              <w:divBdr>
                <w:top w:val="none" w:sz="0" w:space="0" w:color="auto"/>
                <w:left w:val="none" w:sz="0" w:space="0" w:color="auto"/>
                <w:bottom w:val="none" w:sz="0" w:space="0" w:color="auto"/>
                <w:right w:val="none" w:sz="0" w:space="0" w:color="auto"/>
              </w:divBdr>
              <w:divsChild>
                <w:div w:id="1766686122">
                  <w:marLeft w:val="0"/>
                  <w:marRight w:val="0"/>
                  <w:marTop w:val="0"/>
                  <w:marBottom w:val="0"/>
                  <w:divBdr>
                    <w:top w:val="none" w:sz="0" w:space="0" w:color="auto"/>
                    <w:left w:val="none" w:sz="0" w:space="0" w:color="auto"/>
                    <w:bottom w:val="none" w:sz="0" w:space="0" w:color="auto"/>
                    <w:right w:val="none" w:sz="0" w:space="0" w:color="auto"/>
                  </w:divBdr>
                  <w:divsChild>
                    <w:div w:id="1719817101">
                      <w:marLeft w:val="0"/>
                      <w:marRight w:val="0"/>
                      <w:marTop w:val="0"/>
                      <w:marBottom w:val="0"/>
                      <w:divBdr>
                        <w:top w:val="none" w:sz="0" w:space="0" w:color="auto"/>
                        <w:left w:val="none" w:sz="0" w:space="0" w:color="auto"/>
                        <w:bottom w:val="none" w:sz="0" w:space="0" w:color="auto"/>
                        <w:right w:val="none" w:sz="0" w:space="0" w:color="auto"/>
                      </w:divBdr>
                      <w:divsChild>
                        <w:div w:id="272398594">
                          <w:marLeft w:val="0"/>
                          <w:marRight w:val="0"/>
                          <w:marTop w:val="0"/>
                          <w:marBottom w:val="0"/>
                          <w:divBdr>
                            <w:top w:val="none" w:sz="0" w:space="0" w:color="auto"/>
                            <w:left w:val="none" w:sz="0" w:space="0" w:color="auto"/>
                            <w:bottom w:val="none" w:sz="0" w:space="0" w:color="auto"/>
                            <w:right w:val="none" w:sz="0" w:space="0" w:color="auto"/>
                          </w:divBdr>
                          <w:divsChild>
                            <w:div w:id="143520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sChild>
    </w:div>
    <w:div w:id="204219180">
      <w:bodyDiv w:val="1"/>
      <w:marLeft w:val="0"/>
      <w:marRight w:val="0"/>
      <w:marTop w:val="0"/>
      <w:marBottom w:val="0"/>
      <w:divBdr>
        <w:top w:val="none" w:sz="0" w:space="0" w:color="auto"/>
        <w:left w:val="none" w:sz="0" w:space="0" w:color="auto"/>
        <w:bottom w:val="none" w:sz="0" w:space="0" w:color="auto"/>
        <w:right w:val="none" w:sz="0" w:space="0" w:color="auto"/>
      </w:divBdr>
      <w:divsChild>
        <w:div w:id="374240158">
          <w:marLeft w:val="0"/>
          <w:marRight w:val="0"/>
          <w:marTop w:val="0"/>
          <w:marBottom w:val="0"/>
          <w:divBdr>
            <w:top w:val="none" w:sz="0" w:space="0" w:color="auto"/>
            <w:left w:val="none" w:sz="0" w:space="0" w:color="auto"/>
            <w:bottom w:val="none" w:sz="0" w:space="0" w:color="auto"/>
            <w:right w:val="none" w:sz="0" w:space="0" w:color="auto"/>
          </w:divBdr>
          <w:divsChild>
            <w:div w:id="1041244116">
              <w:marLeft w:val="0"/>
              <w:marRight w:val="0"/>
              <w:marTop w:val="0"/>
              <w:marBottom w:val="0"/>
              <w:divBdr>
                <w:top w:val="none" w:sz="0" w:space="0" w:color="auto"/>
                <w:left w:val="none" w:sz="0" w:space="0" w:color="auto"/>
                <w:bottom w:val="none" w:sz="0" w:space="0" w:color="auto"/>
                <w:right w:val="none" w:sz="0" w:space="0" w:color="auto"/>
              </w:divBdr>
              <w:divsChild>
                <w:div w:id="1664240844">
                  <w:marLeft w:val="0"/>
                  <w:marRight w:val="0"/>
                  <w:marTop w:val="0"/>
                  <w:marBottom w:val="0"/>
                  <w:divBdr>
                    <w:top w:val="none" w:sz="0" w:space="0" w:color="auto"/>
                    <w:left w:val="none" w:sz="0" w:space="0" w:color="auto"/>
                    <w:bottom w:val="none" w:sz="0" w:space="0" w:color="auto"/>
                    <w:right w:val="none" w:sz="0" w:space="0" w:color="auto"/>
                  </w:divBdr>
                  <w:divsChild>
                    <w:div w:id="1429697730">
                      <w:marLeft w:val="0"/>
                      <w:marRight w:val="0"/>
                      <w:marTop w:val="0"/>
                      <w:marBottom w:val="0"/>
                      <w:divBdr>
                        <w:top w:val="none" w:sz="0" w:space="0" w:color="auto"/>
                        <w:left w:val="none" w:sz="0" w:space="0" w:color="auto"/>
                        <w:bottom w:val="none" w:sz="0" w:space="0" w:color="auto"/>
                        <w:right w:val="none" w:sz="0" w:space="0" w:color="auto"/>
                      </w:divBdr>
                      <w:divsChild>
                        <w:div w:id="1260914937">
                          <w:marLeft w:val="0"/>
                          <w:marRight w:val="0"/>
                          <w:marTop w:val="0"/>
                          <w:marBottom w:val="0"/>
                          <w:divBdr>
                            <w:top w:val="none" w:sz="0" w:space="0" w:color="auto"/>
                            <w:left w:val="none" w:sz="0" w:space="0" w:color="auto"/>
                            <w:bottom w:val="none" w:sz="0" w:space="0" w:color="auto"/>
                            <w:right w:val="none" w:sz="0" w:space="0" w:color="auto"/>
                          </w:divBdr>
                          <w:divsChild>
                            <w:div w:id="611011284">
                              <w:marLeft w:val="0"/>
                              <w:marRight w:val="0"/>
                              <w:marTop w:val="0"/>
                              <w:marBottom w:val="0"/>
                              <w:divBdr>
                                <w:top w:val="none" w:sz="0" w:space="0" w:color="auto"/>
                                <w:left w:val="none" w:sz="0" w:space="0" w:color="auto"/>
                                <w:bottom w:val="none" w:sz="0" w:space="0" w:color="auto"/>
                                <w:right w:val="none" w:sz="0" w:space="0" w:color="auto"/>
                              </w:divBdr>
                            </w:div>
                            <w:div w:id="146060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24389">
      <w:bodyDiv w:val="1"/>
      <w:marLeft w:val="0"/>
      <w:marRight w:val="0"/>
      <w:marTop w:val="0"/>
      <w:marBottom w:val="0"/>
      <w:divBdr>
        <w:top w:val="none" w:sz="0" w:space="0" w:color="auto"/>
        <w:left w:val="none" w:sz="0" w:space="0" w:color="auto"/>
        <w:bottom w:val="none" w:sz="0" w:space="0" w:color="auto"/>
        <w:right w:val="none" w:sz="0" w:space="0" w:color="auto"/>
      </w:divBdr>
      <w:divsChild>
        <w:div w:id="496308431">
          <w:marLeft w:val="0"/>
          <w:marRight w:val="0"/>
          <w:marTop w:val="0"/>
          <w:marBottom w:val="0"/>
          <w:divBdr>
            <w:top w:val="none" w:sz="0" w:space="0" w:color="auto"/>
            <w:left w:val="none" w:sz="0" w:space="0" w:color="auto"/>
            <w:bottom w:val="none" w:sz="0" w:space="0" w:color="auto"/>
            <w:right w:val="none" w:sz="0" w:space="0" w:color="auto"/>
          </w:divBdr>
          <w:divsChild>
            <w:div w:id="1687369769">
              <w:marLeft w:val="0"/>
              <w:marRight w:val="0"/>
              <w:marTop w:val="0"/>
              <w:marBottom w:val="0"/>
              <w:divBdr>
                <w:top w:val="none" w:sz="0" w:space="0" w:color="auto"/>
                <w:left w:val="none" w:sz="0" w:space="0" w:color="auto"/>
                <w:bottom w:val="none" w:sz="0" w:space="0" w:color="auto"/>
                <w:right w:val="none" w:sz="0" w:space="0" w:color="auto"/>
              </w:divBdr>
            </w:div>
          </w:divsChild>
        </w:div>
        <w:div w:id="1275987378">
          <w:marLeft w:val="0"/>
          <w:marRight w:val="0"/>
          <w:marTop w:val="0"/>
          <w:marBottom w:val="0"/>
          <w:divBdr>
            <w:top w:val="none" w:sz="0" w:space="0" w:color="auto"/>
            <w:left w:val="none" w:sz="0" w:space="0" w:color="auto"/>
            <w:bottom w:val="none" w:sz="0" w:space="0" w:color="auto"/>
            <w:right w:val="none" w:sz="0" w:space="0" w:color="auto"/>
          </w:divBdr>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 w:id="1926264510">
          <w:marLeft w:val="0"/>
          <w:marRight w:val="0"/>
          <w:marTop w:val="0"/>
          <w:marBottom w:val="0"/>
          <w:divBdr>
            <w:top w:val="none" w:sz="0" w:space="0" w:color="auto"/>
            <w:left w:val="none" w:sz="0" w:space="0" w:color="auto"/>
            <w:bottom w:val="none" w:sz="0" w:space="0" w:color="auto"/>
            <w:right w:val="none" w:sz="0" w:space="0" w:color="auto"/>
          </w:divBdr>
        </w:div>
      </w:divsChild>
    </w:div>
    <w:div w:id="204371352">
      <w:bodyDiv w:val="1"/>
      <w:marLeft w:val="0"/>
      <w:marRight w:val="0"/>
      <w:marTop w:val="0"/>
      <w:marBottom w:val="0"/>
      <w:divBdr>
        <w:top w:val="none" w:sz="0" w:space="0" w:color="auto"/>
        <w:left w:val="none" w:sz="0" w:space="0" w:color="auto"/>
        <w:bottom w:val="none" w:sz="0" w:space="0" w:color="auto"/>
        <w:right w:val="none" w:sz="0" w:space="0" w:color="auto"/>
      </w:divBdr>
      <w:divsChild>
        <w:div w:id="1322349987">
          <w:marLeft w:val="0"/>
          <w:marRight w:val="0"/>
          <w:marTop w:val="0"/>
          <w:marBottom w:val="0"/>
          <w:divBdr>
            <w:top w:val="none" w:sz="0" w:space="0" w:color="auto"/>
            <w:left w:val="none" w:sz="0" w:space="0" w:color="auto"/>
            <w:bottom w:val="none" w:sz="0" w:space="0" w:color="auto"/>
            <w:right w:val="none" w:sz="0" w:space="0" w:color="auto"/>
          </w:divBdr>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024321">
      <w:bodyDiv w:val="1"/>
      <w:marLeft w:val="0"/>
      <w:marRight w:val="0"/>
      <w:marTop w:val="0"/>
      <w:marBottom w:val="0"/>
      <w:divBdr>
        <w:top w:val="none" w:sz="0" w:space="0" w:color="auto"/>
        <w:left w:val="none" w:sz="0" w:space="0" w:color="auto"/>
        <w:bottom w:val="none" w:sz="0" w:space="0" w:color="auto"/>
        <w:right w:val="none" w:sz="0" w:space="0" w:color="auto"/>
      </w:divBdr>
      <w:divsChild>
        <w:div w:id="114981417">
          <w:marLeft w:val="0"/>
          <w:marRight w:val="0"/>
          <w:marTop w:val="0"/>
          <w:marBottom w:val="0"/>
          <w:divBdr>
            <w:top w:val="none" w:sz="0" w:space="0" w:color="auto"/>
            <w:left w:val="none" w:sz="0" w:space="0" w:color="auto"/>
            <w:bottom w:val="none" w:sz="0" w:space="0" w:color="auto"/>
            <w:right w:val="none" w:sz="0" w:space="0" w:color="auto"/>
          </w:divBdr>
        </w:div>
        <w:div w:id="905649514">
          <w:marLeft w:val="0"/>
          <w:marRight w:val="0"/>
          <w:marTop w:val="0"/>
          <w:marBottom w:val="0"/>
          <w:divBdr>
            <w:top w:val="none" w:sz="0" w:space="0" w:color="auto"/>
            <w:left w:val="none" w:sz="0" w:space="0" w:color="auto"/>
            <w:bottom w:val="none" w:sz="0" w:space="0" w:color="auto"/>
            <w:right w:val="none" w:sz="0" w:space="0" w:color="auto"/>
          </w:divBdr>
          <w:divsChild>
            <w:div w:id="1269507129">
              <w:marLeft w:val="0"/>
              <w:marRight w:val="0"/>
              <w:marTop w:val="0"/>
              <w:marBottom w:val="0"/>
              <w:divBdr>
                <w:top w:val="none" w:sz="0" w:space="0" w:color="auto"/>
                <w:left w:val="none" w:sz="0" w:space="0" w:color="auto"/>
                <w:bottom w:val="none" w:sz="0" w:space="0" w:color="auto"/>
                <w:right w:val="none" w:sz="0" w:space="0" w:color="auto"/>
              </w:divBdr>
              <w:divsChild>
                <w:div w:id="1156650761">
                  <w:marLeft w:val="0"/>
                  <w:marRight w:val="0"/>
                  <w:marTop w:val="0"/>
                  <w:marBottom w:val="0"/>
                  <w:divBdr>
                    <w:top w:val="none" w:sz="0" w:space="0" w:color="auto"/>
                    <w:left w:val="none" w:sz="0" w:space="0" w:color="auto"/>
                    <w:bottom w:val="none" w:sz="0" w:space="0" w:color="auto"/>
                    <w:right w:val="none" w:sz="0" w:space="0" w:color="auto"/>
                  </w:divBdr>
                  <w:divsChild>
                    <w:div w:id="828440681">
                      <w:marLeft w:val="0"/>
                      <w:marRight w:val="0"/>
                      <w:marTop w:val="0"/>
                      <w:marBottom w:val="0"/>
                      <w:divBdr>
                        <w:top w:val="none" w:sz="0" w:space="0" w:color="auto"/>
                        <w:left w:val="none" w:sz="0" w:space="0" w:color="auto"/>
                        <w:bottom w:val="none" w:sz="0" w:space="0" w:color="auto"/>
                        <w:right w:val="none" w:sz="0" w:space="0" w:color="auto"/>
                      </w:divBdr>
                      <w:divsChild>
                        <w:div w:id="688684676">
                          <w:marLeft w:val="0"/>
                          <w:marRight w:val="0"/>
                          <w:marTop w:val="0"/>
                          <w:marBottom w:val="0"/>
                          <w:divBdr>
                            <w:top w:val="none" w:sz="0" w:space="0" w:color="auto"/>
                            <w:left w:val="none" w:sz="0" w:space="0" w:color="auto"/>
                            <w:bottom w:val="none" w:sz="0" w:space="0" w:color="auto"/>
                            <w:right w:val="none" w:sz="0" w:space="0" w:color="auto"/>
                          </w:divBdr>
                          <w:divsChild>
                            <w:div w:id="416096145">
                              <w:marLeft w:val="0"/>
                              <w:marRight w:val="0"/>
                              <w:marTop w:val="0"/>
                              <w:marBottom w:val="0"/>
                              <w:divBdr>
                                <w:top w:val="none" w:sz="0" w:space="0" w:color="auto"/>
                                <w:left w:val="none" w:sz="0" w:space="0" w:color="auto"/>
                                <w:bottom w:val="none" w:sz="0" w:space="0" w:color="auto"/>
                                <w:right w:val="none" w:sz="0" w:space="0" w:color="auto"/>
                              </w:divBdr>
                            </w:div>
                            <w:div w:id="47252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66837">
      <w:bodyDiv w:val="1"/>
      <w:marLeft w:val="0"/>
      <w:marRight w:val="0"/>
      <w:marTop w:val="0"/>
      <w:marBottom w:val="0"/>
      <w:divBdr>
        <w:top w:val="none" w:sz="0" w:space="0" w:color="auto"/>
        <w:left w:val="none" w:sz="0" w:space="0" w:color="auto"/>
        <w:bottom w:val="none" w:sz="0" w:space="0" w:color="auto"/>
        <w:right w:val="none" w:sz="0" w:space="0" w:color="auto"/>
      </w:divBdr>
    </w:div>
    <w:div w:id="205144929">
      <w:bodyDiv w:val="1"/>
      <w:marLeft w:val="0"/>
      <w:marRight w:val="0"/>
      <w:marTop w:val="0"/>
      <w:marBottom w:val="0"/>
      <w:divBdr>
        <w:top w:val="none" w:sz="0" w:space="0" w:color="auto"/>
        <w:left w:val="none" w:sz="0" w:space="0" w:color="auto"/>
        <w:bottom w:val="none" w:sz="0" w:space="0" w:color="auto"/>
        <w:right w:val="none" w:sz="0" w:space="0" w:color="auto"/>
      </w:divBdr>
      <w:divsChild>
        <w:div w:id="1238905164">
          <w:marLeft w:val="0"/>
          <w:marRight w:val="0"/>
          <w:marTop w:val="0"/>
          <w:marBottom w:val="0"/>
          <w:divBdr>
            <w:top w:val="none" w:sz="0" w:space="0" w:color="auto"/>
            <w:left w:val="none" w:sz="0" w:space="0" w:color="auto"/>
            <w:bottom w:val="none" w:sz="0" w:space="0" w:color="auto"/>
            <w:right w:val="none" w:sz="0" w:space="0" w:color="auto"/>
          </w:divBdr>
        </w:div>
        <w:div w:id="1663698458">
          <w:marLeft w:val="0"/>
          <w:marRight w:val="0"/>
          <w:marTop w:val="300"/>
          <w:marBottom w:val="0"/>
          <w:divBdr>
            <w:top w:val="none" w:sz="0" w:space="0" w:color="auto"/>
            <w:left w:val="none" w:sz="0" w:space="0" w:color="auto"/>
            <w:bottom w:val="none" w:sz="0" w:space="0" w:color="auto"/>
            <w:right w:val="none" w:sz="0" w:space="0" w:color="auto"/>
          </w:divBdr>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sChild>
        <w:div w:id="1380401007">
          <w:marLeft w:val="0"/>
          <w:marRight w:val="0"/>
          <w:marTop w:val="0"/>
          <w:marBottom w:val="0"/>
          <w:divBdr>
            <w:top w:val="none" w:sz="0" w:space="0" w:color="auto"/>
            <w:left w:val="none" w:sz="0" w:space="0" w:color="auto"/>
            <w:bottom w:val="none" w:sz="0" w:space="0" w:color="auto"/>
            <w:right w:val="none" w:sz="0" w:space="0" w:color="auto"/>
          </w:divBdr>
        </w:div>
        <w:div w:id="1677688090">
          <w:marLeft w:val="0"/>
          <w:marRight w:val="0"/>
          <w:marTop w:val="0"/>
          <w:marBottom w:val="0"/>
          <w:divBdr>
            <w:top w:val="none" w:sz="0" w:space="0" w:color="auto"/>
            <w:left w:val="none" w:sz="0" w:space="0" w:color="auto"/>
            <w:bottom w:val="none" w:sz="0" w:space="0" w:color="auto"/>
            <w:right w:val="none" w:sz="0" w:space="0" w:color="auto"/>
          </w:divBdr>
          <w:divsChild>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0165">
          <w:marLeft w:val="0"/>
          <w:marRight w:val="0"/>
          <w:marTop w:val="0"/>
          <w:marBottom w:val="0"/>
          <w:divBdr>
            <w:top w:val="none" w:sz="0" w:space="0" w:color="auto"/>
            <w:left w:val="none" w:sz="0" w:space="0" w:color="auto"/>
            <w:bottom w:val="none" w:sz="0" w:space="0" w:color="auto"/>
            <w:right w:val="none" w:sz="0" w:space="0" w:color="auto"/>
          </w:divBdr>
        </w:div>
      </w:divsChild>
    </w:div>
    <w:div w:id="206184561">
      <w:bodyDiv w:val="1"/>
      <w:marLeft w:val="0"/>
      <w:marRight w:val="0"/>
      <w:marTop w:val="0"/>
      <w:marBottom w:val="0"/>
      <w:divBdr>
        <w:top w:val="none" w:sz="0" w:space="0" w:color="auto"/>
        <w:left w:val="none" w:sz="0" w:space="0" w:color="auto"/>
        <w:bottom w:val="none" w:sz="0" w:space="0" w:color="auto"/>
        <w:right w:val="none" w:sz="0" w:space="0" w:color="auto"/>
      </w:divBdr>
      <w:divsChild>
        <w:div w:id="932058184">
          <w:marLeft w:val="0"/>
          <w:marRight w:val="0"/>
          <w:marTop w:val="300"/>
          <w:marBottom w:val="300"/>
          <w:divBdr>
            <w:top w:val="none" w:sz="0" w:space="0" w:color="auto"/>
            <w:left w:val="none" w:sz="0" w:space="0" w:color="auto"/>
            <w:bottom w:val="none" w:sz="0" w:space="0" w:color="auto"/>
            <w:right w:val="none" w:sz="0" w:space="0" w:color="auto"/>
          </w:divBdr>
          <w:divsChild>
            <w:div w:id="1367221412">
              <w:marLeft w:val="0"/>
              <w:marRight w:val="0"/>
              <w:marTop w:val="0"/>
              <w:marBottom w:val="0"/>
              <w:divBdr>
                <w:top w:val="none" w:sz="0" w:space="0" w:color="auto"/>
                <w:left w:val="none" w:sz="0" w:space="0" w:color="auto"/>
                <w:bottom w:val="none" w:sz="0" w:space="0" w:color="auto"/>
                <w:right w:val="none" w:sz="0" w:space="0" w:color="auto"/>
              </w:divBdr>
            </w:div>
          </w:divsChild>
        </w:div>
        <w:div w:id="344021489">
          <w:marLeft w:val="0"/>
          <w:marRight w:val="0"/>
          <w:marTop w:val="0"/>
          <w:marBottom w:val="0"/>
          <w:divBdr>
            <w:top w:val="none" w:sz="0" w:space="0" w:color="auto"/>
            <w:left w:val="none" w:sz="0" w:space="0" w:color="auto"/>
            <w:bottom w:val="none" w:sz="0" w:space="0" w:color="auto"/>
            <w:right w:val="none" w:sz="0" w:space="0" w:color="auto"/>
          </w:divBdr>
        </w:div>
      </w:divsChild>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 w:id="1856572767">
          <w:marLeft w:val="0"/>
          <w:marRight w:val="0"/>
          <w:marTop w:val="0"/>
          <w:marBottom w:val="0"/>
          <w:divBdr>
            <w:top w:val="none" w:sz="0" w:space="0" w:color="auto"/>
            <w:left w:val="none" w:sz="0" w:space="0" w:color="auto"/>
            <w:bottom w:val="none" w:sz="0" w:space="0" w:color="auto"/>
            <w:right w:val="none" w:sz="0" w:space="0" w:color="auto"/>
          </w:divBdr>
        </w:div>
      </w:divsChild>
    </w:div>
    <w:div w:id="206652475">
      <w:bodyDiv w:val="1"/>
      <w:marLeft w:val="0"/>
      <w:marRight w:val="0"/>
      <w:marTop w:val="0"/>
      <w:marBottom w:val="0"/>
      <w:divBdr>
        <w:top w:val="none" w:sz="0" w:space="0" w:color="auto"/>
        <w:left w:val="none" w:sz="0" w:space="0" w:color="auto"/>
        <w:bottom w:val="none" w:sz="0" w:space="0" w:color="auto"/>
        <w:right w:val="none" w:sz="0" w:space="0" w:color="auto"/>
      </w:divBdr>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6726050">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 w:id="1897201984">
          <w:marLeft w:val="0"/>
          <w:marRight w:val="0"/>
          <w:marTop w:val="0"/>
          <w:marBottom w:val="0"/>
          <w:divBdr>
            <w:top w:val="none" w:sz="0" w:space="0" w:color="auto"/>
            <w:left w:val="none" w:sz="0" w:space="0" w:color="auto"/>
            <w:bottom w:val="none" w:sz="0" w:space="0" w:color="auto"/>
            <w:right w:val="none" w:sz="0" w:space="0" w:color="auto"/>
          </w:divBdr>
        </w:div>
      </w:divsChild>
    </w:div>
    <w:div w:id="206769534">
      <w:bodyDiv w:val="1"/>
      <w:marLeft w:val="0"/>
      <w:marRight w:val="0"/>
      <w:marTop w:val="0"/>
      <w:marBottom w:val="0"/>
      <w:divBdr>
        <w:top w:val="none" w:sz="0" w:space="0" w:color="auto"/>
        <w:left w:val="none" w:sz="0" w:space="0" w:color="auto"/>
        <w:bottom w:val="none" w:sz="0" w:space="0" w:color="auto"/>
        <w:right w:val="none" w:sz="0" w:space="0" w:color="auto"/>
      </w:divBdr>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sChild>
        <w:div w:id="1237589511">
          <w:marLeft w:val="0"/>
          <w:marRight w:val="0"/>
          <w:marTop w:val="0"/>
          <w:marBottom w:val="0"/>
          <w:divBdr>
            <w:top w:val="none" w:sz="0" w:space="0" w:color="auto"/>
            <w:left w:val="none" w:sz="0" w:space="0" w:color="auto"/>
            <w:bottom w:val="none" w:sz="0" w:space="0" w:color="auto"/>
            <w:right w:val="none" w:sz="0" w:space="0" w:color="auto"/>
          </w:divBdr>
        </w:div>
        <w:div w:id="1815100989">
          <w:marLeft w:val="0"/>
          <w:marRight w:val="0"/>
          <w:marTop w:val="0"/>
          <w:marBottom w:val="0"/>
          <w:divBdr>
            <w:top w:val="none" w:sz="0" w:space="0" w:color="auto"/>
            <w:left w:val="none" w:sz="0" w:space="0" w:color="auto"/>
            <w:bottom w:val="none" w:sz="0" w:space="0" w:color="auto"/>
            <w:right w:val="none" w:sz="0" w:space="0" w:color="auto"/>
          </w:divBdr>
          <w:divsChild>
            <w:div w:id="66138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7964">
      <w:bodyDiv w:val="1"/>
      <w:marLeft w:val="0"/>
      <w:marRight w:val="0"/>
      <w:marTop w:val="0"/>
      <w:marBottom w:val="0"/>
      <w:divBdr>
        <w:top w:val="none" w:sz="0" w:space="0" w:color="auto"/>
        <w:left w:val="none" w:sz="0" w:space="0" w:color="auto"/>
        <w:bottom w:val="none" w:sz="0" w:space="0" w:color="auto"/>
        <w:right w:val="none" w:sz="0" w:space="0" w:color="auto"/>
      </w:divBdr>
      <w:divsChild>
        <w:div w:id="17050894">
          <w:marLeft w:val="0"/>
          <w:marRight w:val="0"/>
          <w:marTop w:val="0"/>
          <w:marBottom w:val="0"/>
          <w:divBdr>
            <w:top w:val="none" w:sz="0" w:space="0" w:color="auto"/>
            <w:left w:val="none" w:sz="0" w:space="0" w:color="auto"/>
            <w:bottom w:val="none" w:sz="0" w:space="0" w:color="auto"/>
            <w:right w:val="none" w:sz="0" w:space="0" w:color="auto"/>
          </w:divBdr>
          <w:divsChild>
            <w:div w:id="1318800443">
              <w:marLeft w:val="0"/>
              <w:marRight w:val="0"/>
              <w:marTop w:val="0"/>
              <w:marBottom w:val="0"/>
              <w:divBdr>
                <w:top w:val="none" w:sz="0" w:space="0" w:color="auto"/>
                <w:left w:val="none" w:sz="0" w:space="0" w:color="auto"/>
                <w:bottom w:val="none" w:sz="0" w:space="0" w:color="auto"/>
                <w:right w:val="none" w:sz="0" w:space="0" w:color="auto"/>
              </w:divBdr>
              <w:divsChild>
                <w:div w:id="1278827919">
                  <w:marLeft w:val="0"/>
                  <w:marRight w:val="0"/>
                  <w:marTop w:val="0"/>
                  <w:marBottom w:val="0"/>
                  <w:divBdr>
                    <w:top w:val="none" w:sz="0" w:space="0" w:color="auto"/>
                    <w:left w:val="none" w:sz="0" w:space="0" w:color="auto"/>
                    <w:bottom w:val="none" w:sz="0" w:space="0" w:color="auto"/>
                    <w:right w:val="none" w:sz="0" w:space="0" w:color="auto"/>
                  </w:divBdr>
                  <w:divsChild>
                    <w:div w:id="609748117">
                      <w:marLeft w:val="0"/>
                      <w:marRight w:val="0"/>
                      <w:marTop w:val="0"/>
                      <w:marBottom w:val="0"/>
                      <w:divBdr>
                        <w:top w:val="none" w:sz="0" w:space="0" w:color="auto"/>
                        <w:left w:val="none" w:sz="0" w:space="0" w:color="auto"/>
                        <w:bottom w:val="none" w:sz="0" w:space="0" w:color="auto"/>
                        <w:right w:val="none" w:sz="0" w:space="0" w:color="auto"/>
                      </w:divBdr>
                      <w:divsChild>
                        <w:div w:id="344138338">
                          <w:marLeft w:val="0"/>
                          <w:marRight w:val="0"/>
                          <w:marTop w:val="0"/>
                          <w:marBottom w:val="0"/>
                          <w:divBdr>
                            <w:top w:val="none" w:sz="0" w:space="0" w:color="auto"/>
                            <w:left w:val="none" w:sz="0" w:space="0" w:color="auto"/>
                            <w:bottom w:val="none" w:sz="0" w:space="0" w:color="auto"/>
                            <w:right w:val="none" w:sz="0" w:space="0" w:color="auto"/>
                          </w:divBdr>
                          <w:divsChild>
                            <w:div w:id="218589949">
                              <w:marLeft w:val="0"/>
                              <w:marRight w:val="0"/>
                              <w:marTop w:val="0"/>
                              <w:marBottom w:val="0"/>
                              <w:divBdr>
                                <w:top w:val="none" w:sz="0" w:space="0" w:color="auto"/>
                                <w:left w:val="none" w:sz="0" w:space="0" w:color="auto"/>
                                <w:bottom w:val="none" w:sz="0" w:space="0" w:color="auto"/>
                                <w:right w:val="none" w:sz="0" w:space="0" w:color="auto"/>
                              </w:divBdr>
                            </w:div>
                            <w:div w:id="172969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47319">
          <w:marLeft w:val="0"/>
          <w:marRight w:val="0"/>
          <w:marTop w:val="0"/>
          <w:marBottom w:val="0"/>
          <w:divBdr>
            <w:top w:val="none" w:sz="0" w:space="0" w:color="auto"/>
            <w:left w:val="none" w:sz="0" w:space="0" w:color="auto"/>
            <w:bottom w:val="none" w:sz="0" w:space="0" w:color="auto"/>
            <w:right w:val="none" w:sz="0" w:space="0" w:color="auto"/>
          </w:divBdr>
          <w:divsChild>
            <w:div w:id="221256002">
              <w:marLeft w:val="0"/>
              <w:marRight w:val="0"/>
              <w:marTop w:val="0"/>
              <w:marBottom w:val="0"/>
              <w:divBdr>
                <w:top w:val="none" w:sz="0" w:space="0" w:color="auto"/>
                <w:left w:val="none" w:sz="0" w:space="0" w:color="auto"/>
                <w:bottom w:val="none" w:sz="0" w:space="0" w:color="auto"/>
                <w:right w:val="none" w:sz="0" w:space="0" w:color="auto"/>
              </w:divBdr>
              <w:divsChild>
                <w:div w:id="651445283">
                  <w:marLeft w:val="0"/>
                  <w:marRight w:val="0"/>
                  <w:marTop w:val="0"/>
                  <w:marBottom w:val="0"/>
                  <w:divBdr>
                    <w:top w:val="none" w:sz="0" w:space="0" w:color="auto"/>
                    <w:left w:val="none" w:sz="0" w:space="0" w:color="auto"/>
                    <w:bottom w:val="none" w:sz="0" w:space="0" w:color="auto"/>
                    <w:right w:val="none" w:sz="0" w:space="0" w:color="auto"/>
                  </w:divBdr>
                  <w:divsChild>
                    <w:div w:id="4759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61">
      <w:bodyDiv w:val="1"/>
      <w:marLeft w:val="0"/>
      <w:marRight w:val="0"/>
      <w:marTop w:val="0"/>
      <w:marBottom w:val="0"/>
      <w:divBdr>
        <w:top w:val="none" w:sz="0" w:space="0" w:color="auto"/>
        <w:left w:val="none" w:sz="0" w:space="0" w:color="auto"/>
        <w:bottom w:val="none" w:sz="0" w:space="0" w:color="auto"/>
        <w:right w:val="none" w:sz="0" w:space="0" w:color="auto"/>
      </w:divBdr>
    </w:div>
    <w:div w:id="208108407">
      <w:bodyDiv w:val="1"/>
      <w:marLeft w:val="0"/>
      <w:marRight w:val="0"/>
      <w:marTop w:val="0"/>
      <w:marBottom w:val="0"/>
      <w:divBdr>
        <w:top w:val="none" w:sz="0" w:space="0" w:color="auto"/>
        <w:left w:val="none" w:sz="0" w:space="0" w:color="auto"/>
        <w:bottom w:val="none" w:sz="0" w:space="0" w:color="auto"/>
        <w:right w:val="none" w:sz="0" w:space="0" w:color="auto"/>
      </w:divBdr>
      <w:divsChild>
        <w:div w:id="619840132">
          <w:marLeft w:val="0"/>
          <w:marRight w:val="0"/>
          <w:marTop w:val="0"/>
          <w:marBottom w:val="0"/>
          <w:divBdr>
            <w:top w:val="none" w:sz="0" w:space="0" w:color="auto"/>
            <w:left w:val="none" w:sz="0" w:space="0" w:color="auto"/>
            <w:bottom w:val="none" w:sz="0" w:space="0" w:color="auto"/>
            <w:right w:val="none" w:sz="0" w:space="0" w:color="auto"/>
          </w:divBdr>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 w:id="1198273987">
          <w:marLeft w:val="0"/>
          <w:marRight w:val="0"/>
          <w:marTop w:val="0"/>
          <w:marBottom w:val="0"/>
          <w:divBdr>
            <w:top w:val="none" w:sz="0" w:space="0" w:color="auto"/>
            <w:left w:val="none" w:sz="0" w:space="0" w:color="auto"/>
            <w:bottom w:val="none" w:sz="0" w:space="0" w:color="auto"/>
            <w:right w:val="none" w:sz="0" w:space="0" w:color="auto"/>
          </w:divBdr>
        </w:div>
        <w:div w:id="1360400349">
          <w:marLeft w:val="0"/>
          <w:marRight w:val="0"/>
          <w:marTop w:val="0"/>
          <w:marBottom w:val="0"/>
          <w:divBdr>
            <w:top w:val="none" w:sz="0" w:space="0" w:color="auto"/>
            <w:left w:val="none" w:sz="0" w:space="0" w:color="auto"/>
            <w:bottom w:val="none" w:sz="0" w:space="0" w:color="auto"/>
            <w:right w:val="none" w:sz="0" w:space="0" w:color="auto"/>
          </w:divBdr>
        </w:div>
      </w:divsChild>
    </w:div>
    <w:div w:id="208761207">
      <w:bodyDiv w:val="1"/>
      <w:marLeft w:val="0"/>
      <w:marRight w:val="0"/>
      <w:marTop w:val="0"/>
      <w:marBottom w:val="0"/>
      <w:divBdr>
        <w:top w:val="none" w:sz="0" w:space="0" w:color="auto"/>
        <w:left w:val="none" w:sz="0" w:space="0" w:color="auto"/>
        <w:bottom w:val="none" w:sz="0" w:space="0" w:color="auto"/>
        <w:right w:val="none" w:sz="0" w:space="0" w:color="auto"/>
      </w:divBdr>
      <w:divsChild>
        <w:div w:id="1558860045">
          <w:marLeft w:val="0"/>
          <w:marRight w:val="0"/>
          <w:marTop w:val="0"/>
          <w:marBottom w:val="0"/>
          <w:divBdr>
            <w:top w:val="none" w:sz="0" w:space="0" w:color="auto"/>
            <w:left w:val="none" w:sz="0" w:space="0" w:color="auto"/>
            <w:bottom w:val="none" w:sz="0" w:space="0" w:color="auto"/>
            <w:right w:val="none" w:sz="0" w:space="0" w:color="auto"/>
          </w:divBdr>
          <w:divsChild>
            <w:div w:id="255015929">
              <w:marLeft w:val="0"/>
              <w:marRight w:val="0"/>
              <w:marTop w:val="0"/>
              <w:marBottom w:val="0"/>
              <w:divBdr>
                <w:top w:val="none" w:sz="0" w:space="0" w:color="auto"/>
                <w:left w:val="none" w:sz="0" w:space="0" w:color="auto"/>
                <w:bottom w:val="none" w:sz="0" w:space="0" w:color="auto"/>
                <w:right w:val="none" w:sz="0" w:space="0" w:color="auto"/>
              </w:divBdr>
              <w:divsChild>
                <w:div w:id="234095620">
                  <w:marLeft w:val="0"/>
                  <w:marRight w:val="0"/>
                  <w:marTop w:val="0"/>
                  <w:marBottom w:val="0"/>
                  <w:divBdr>
                    <w:top w:val="none" w:sz="0" w:space="0" w:color="auto"/>
                    <w:left w:val="none" w:sz="0" w:space="0" w:color="auto"/>
                    <w:bottom w:val="none" w:sz="0" w:space="0" w:color="auto"/>
                    <w:right w:val="none" w:sz="0" w:space="0" w:color="auto"/>
                  </w:divBdr>
                  <w:divsChild>
                    <w:div w:id="1384989901">
                      <w:marLeft w:val="0"/>
                      <w:marRight w:val="0"/>
                      <w:marTop w:val="0"/>
                      <w:marBottom w:val="0"/>
                      <w:divBdr>
                        <w:top w:val="none" w:sz="0" w:space="0" w:color="auto"/>
                        <w:left w:val="none" w:sz="0" w:space="0" w:color="auto"/>
                        <w:bottom w:val="none" w:sz="0" w:space="0" w:color="auto"/>
                        <w:right w:val="none" w:sz="0" w:space="0" w:color="auto"/>
                      </w:divBdr>
                      <w:divsChild>
                        <w:div w:id="1350989958">
                          <w:marLeft w:val="0"/>
                          <w:marRight w:val="0"/>
                          <w:marTop w:val="0"/>
                          <w:marBottom w:val="0"/>
                          <w:divBdr>
                            <w:top w:val="none" w:sz="0" w:space="0" w:color="auto"/>
                            <w:left w:val="none" w:sz="0" w:space="0" w:color="auto"/>
                            <w:bottom w:val="none" w:sz="0" w:space="0" w:color="auto"/>
                            <w:right w:val="none" w:sz="0" w:space="0" w:color="auto"/>
                          </w:divBdr>
                          <w:divsChild>
                            <w:div w:id="6443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616548">
          <w:marLeft w:val="0"/>
          <w:marRight w:val="0"/>
          <w:marTop w:val="0"/>
          <w:marBottom w:val="0"/>
          <w:divBdr>
            <w:top w:val="none" w:sz="0" w:space="0" w:color="auto"/>
            <w:left w:val="none" w:sz="0" w:space="0" w:color="auto"/>
            <w:bottom w:val="none" w:sz="0" w:space="0" w:color="auto"/>
            <w:right w:val="none" w:sz="0" w:space="0" w:color="auto"/>
          </w:divBdr>
          <w:divsChild>
            <w:div w:id="789515471">
              <w:marLeft w:val="0"/>
              <w:marRight w:val="0"/>
              <w:marTop w:val="0"/>
              <w:marBottom w:val="0"/>
              <w:divBdr>
                <w:top w:val="none" w:sz="0" w:space="0" w:color="auto"/>
                <w:left w:val="none" w:sz="0" w:space="0" w:color="auto"/>
                <w:bottom w:val="none" w:sz="0" w:space="0" w:color="auto"/>
                <w:right w:val="none" w:sz="0" w:space="0" w:color="auto"/>
              </w:divBdr>
              <w:divsChild>
                <w:div w:id="498159606">
                  <w:marLeft w:val="0"/>
                  <w:marRight w:val="0"/>
                  <w:marTop w:val="0"/>
                  <w:marBottom w:val="0"/>
                  <w:divBdr>
                    <w:top w:val="none" w:sz="0" w:space="0" w:color="auto"/>
                    <w:left w:val="none" w:sz="0" w:space="0" w:color="auto"/>
                    <w:bottom w:val="none" w:sz="0" w:space="0" w:color="auto"/>
                    <w:right w:val="none" w:sz="0" w:space="0" w:color="auto"/>
                  </w:divBdr>
                  <w:divsChild>
                    <w:div w:id="47664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78410">
      <w:bodyDiv w:val="1"/>
      <w:marLeft w:val="0"/>
      <w:marRight w:val="0"/>
      <w:marTop w:val="0"/>
      <w:marBottom w:val="0"/>
      <w:divBdr>
        <w:top w:val="none" w:sz="0" w:space="0" w:color="auto"/>
        <w:left w:val="none" w:sz="0" w:space="0" w:color="auto"/>
        <w:bottom w:val="none" w:sz="0" w:space="0" w:color="auto"/>
        <w:right w:val="none" w:sz="0" w:space="0" w:color="auto"/>
      </w:divBdr>
      <w:divsChild>
        <w:div w:id="783577637">
          <w:marLeft w:val="0"/>
          <w:marRight w:val="0"/>
          <w:marTop w:val="0"/>
          <w:marBottom w:val="0"/>
          <w:divBdr>
            <w:top w:val="none" w:sz="0" w:space="0" w:color="auto"/>
            <w:left w:val="none" w:sz="0" w:space="0" w:color="auto"/>
            <w:bottom w:val="none" w:sz="0" w:space="0" w:color="auto"/>
            <w:right w:val="none" w:sz="0" w:space="0" w:color="auto"/>
          </w:divBdr>
          <w:divsChild>
            <w:div w:id="74792342">
              <w:marLeft w:val="0"/>
              <w:marRight w:val="0"/>
              <w:marTop w:val="0"/>
              <w:marBottom w:val="0"/>
              <w:divBdr>
                <w:top w:val="none" w:sz="0" w:space="0" w:color="auto"/>
                <w:left w:val="none" w:sz="0" w:space="0" w:color="auto"/>
                <w:bottom w:val="none" w:sz="0" w:space="0" w:color="auto"/>
                <w:right w:val="none" w:sz="0" w:space="0" w:color="auto"/>
              </w:divBdr>
              <w:divsChild>
                <w:div w:id="827864848">
                  <w:marLeft w:val="0"/>
                  <w:marRight w:val="0"/>
                  <w:marTop w:val="0"/>
                  <w:marBottom w:val="0"/>
                  <w:divBdr>
                    <w:top w:val="none" w:sz="0" w:space="0" w:color="auto"/>
                    <w:left w:val="none" w:sz="0" w:space="0" w:color="auto"/>
                    <w:bottom w:val="none" w:sz="0" w:space="0" w:color="auto"/>
                    <w:right w:val="none" w:sz="0" w:space="0" w:color="auto"/>
                  </w:divBdr>
                  <w:divsChild>
                    <w:div w:id="2111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557079">
          <w:marLeft w:val="0"/>
          <w:marRight w:val="0"/>
          <w:marTop w:val="0"/>
          <w:marBottom w:val="0"/>
          <w:divBdr>
            <w:top w:val="none" w:sz="0" w:space="0" w:color="auto"/>
            <w:left w:val="none" w:sz="0" w:space="0" w:color="auto"/>
            <w:bottom w:val="none" w:sz="0" w:space="0" w:color="auto"/>
            <w:right w:val="none" w:sz="0" w:space="0" w:color="auto"/>
          </w:divBdr>
          <w:divsChild>
            <w:div w:id="844440307">
              <w:marLeft w:val="0"/>
              <w:marRight w:val="0"/>
              <w:marTop w:val="0"/>
              <w:marBottom w:val="0"/>
              <w:divBdr>
                <w:top w:val="none" w:sz="0" w:space="0" w:color="auto"/>
                <w:left w:val="none" w:sz="0" w:space="0" w:color="auto"/>
                <w:bottom w:val="none" w:sz="0" w:space="0" w:color="auto"/>
                <w:right w:val="none" w:sz="0" w:space="0" w:color="auto"/>
              </w:divBdr>
              <w:divsChild>
                <w:div w:id="577136882">
                  <w:marLeft w:val="0"/>
                  <w:marRight w:val="0"/>
                  <w:marTop w:val="0"/>
                  <w:marBottom w:val="0"/>
                  <w:divBdr>
                    <w:top w:val="none" w:sz="0" w:space="0" w:color="auto"/>
                    <w:left w:val="none" w:sz="0" w:space="0" w:color="auto"/>
                    <w:bottom w:val="none" w:sz="0" w:space="0" w:color="auto"/>
                    <w:right w:val="none" w:sz="0" w:space="0" w:color="auto"/>
                  </w:divBdr>
                  <w:divsChild>
                    <w:div w:id="1144347538">
                      <w:marLeft w:val="0"/>
                      <w:marRight w:val="0"/>
                      <w:marTop w:val="0"/>
                      <w:marBottom w:val="0"/>
                      <w:divBdr>
                        <w:top w:val="none" w:sz="0" w:space="0" w:color="auto"/>
                        <w:left w:val="none" w:sz="0" w:space="0" w:color="auto"/>
                        <w:bottom w:val="none" w:sz="0" w:space="0" w:color="auto"/>
                        <w:right w:val="none" w:sz="0" w:space="0" w:color="auto"/>
                      </w:divBdr>
                      <w:divsChild>
                        <w:div w:id="1071348880">
                          <w:marLeft w:val="0"/>
                          <w:marRight w:val="0"/>
                          <w:marTop w:val="0"/>
                          <w:marBottom w:val="0"/>
                          <w:divBdr>
                            <w:top w:val="none" w:sz="0" w:space="0" w:color="auto"/>
                            <w:left w:val="none" w:sz="0" w:space="0" w:color="auto"/>
                            <w:bottom w:val="none" w:sz="0" w:space="0" w:color="auto"/>
                            <w:right w:val="none" w:sz="0" w:space="0" w:color="auto"/>
                          </w:divBdr>
                          <w:divsChild>
                            <w:div w:id="51002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08997579">
      <w:bodyDiv w:val="1"/>
      <w:marLeft w:val="0"/>
      <w:marRight w:val="0"/>
      <w:marTop w:val="0"/>
      <w:marBottom w:val="0"/>
      <w:divBdr>
        <w:top w:val="none" w:sz="0" w:space="0" w:color="auto"/>
        <w:left w:val="none" w:sz="0" w:space="0" w:color="auto"/>
        <w:bottom w:val="none" w:sz="0" w:space="0" w:color="auto"/>
        <w:right w:val="none" w:sz="0" w:space="0" w:color="auto"/>
      </w:divBdr>
      <w:divsChild>
        <w:div w:id="1307587049">
          <w:marLeft w:val="0"/>
          <w:marRight w:val="0"/>
          <w:marTop w:val="0"/>
          <w:marBottom w:val="0"/>
          <w:divBdr>
            <w:top w:val="none" w:sz="0" w:space="0" w:color="auto"/>
            <w:left w:val="none" w:sz="0" w:space="0" w:color="auto"/>
            <w:bottom w:val="none" w:sz="0" w:space="0" w:color="auto"/>
            <w:right w:val="none" w:sz="0" w:space="0" w:color="auto"/>
          </w:divBdr>
          <w:divsChild>
            <w:div w:id="515727889">
              <w:marLeft w:val="0"/>
              <w:marRight w:val="0"/>
              <w:marTop w:val="0"/>
              <w:marBottom w:val="0"/>
              <w:divBdr>
                <w:top w:val="none" w:sz="0" w:space="0" w:color="auto"/>
                <w:left w:val="none" w:sz="0" w:space="0" w:color="auto"/>
                <w:bottom w:val="none" w:sz="0" w:space="0" w:color="auto"/>
                <w:right w:val="none" w:sz="0" w:space="0" w:color="auto"/>
              </w:divBdr>
            </w:div>
          </w:divsChild>
        </w:div>
        <w:div w:id="784545841">
          <w:marLeft w:val="0"/>
          <w:marRight w:val="0"/>
          <w:marTop w:val="0"/>
          <w:marBottom w:val="0"/>
          <w:divBdr>
            <w:top w:val="none" w:sz="0" w:space="0" w:color="auto"/>
            <w:left w:val="none" w:sz="0" w:space="0" w:color="auto"/>
            <w:bottom w:val="none" w:sz="0" w:space="0" w:color="auto"/>
            <w:right w:val="none" w:sz="0" w:space="0" w:color="auto"/>
          </w:divBdr>
        </w:div>
        <w:div w:id="1102337864">
          <w:marLeft w:val="0"/>
          <w:marRight w:val="0"/>
          <w:marTop w:val="0"/>
          <w:marBottom w:val="0"/>
          <w:divBdr>
            <w:top w:val="none" w:sz="0" w:space="0" w:color="auto"/>
            <w:left w:val="none" w:sz="0" w:space="0" w:color="auto"/>
            <w:bottom w:val="none" w:sz="0" w:space="0" w:color="auto"/>
            <w:right w:val="none" w:sz="0" w:space="0" w:color="auto"/>
          </w:divBdr>
          <w:divsChild>
            <w:div w:id="89909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5054">
      <w:bodyDiv w:val="1"/>
      <w:marLeft w:val="0"/>
      <w:marRight w:val="0"/>
      <w:marTop w:val="0"/>
      <w:marBottom w:val="0"/>
      <w:divBdr>
        <w:top w:val="none" w:sz="0" w:space="0" w:color="auto"/>
        <w:left w:val="none" w:sz="0" w:space="0" w:color="auto"/>
        <w:bottom w:val="none" w:sz="0" w:space="0" w:color="auto"/>
        <w:right w:val="none" w:sz="0" w:space="0" w:color="auto"/>
      </w:divBdr>
      <w:divsChild>
        <w:div w:id="1160317709">
          <w:marLeft w:val="0"/>
          <w:marRight w:val="0"/>
          <w:marTop w:val="0"/>
          <w:marBottom w:val="0"/>
          <w:divBdr>
            <w:top w:val="none" w:sz="0" w:space="0" w:color="auto"/>
            <w:left w:val="none" w:sz="0" w:space="0" w:color="auto"/>
            <w:bottom w:val="none" w:sz="0" w:space="0" w:color="auto"/>
            <w:right w:val="none" w:sz="0" w:space="0" w:color="auto"/>
          </w:divBdr>
        </w:div>
        <w:div w:id="1832410964">
          <w:marLeft w:val="0"/>
          <w:marRight w:val="0"/>
          <w:marTop w:val="300"/>
          <w:marBottom w:val="300"/>
          <w:divBdr>
            <w:top w:val="none" w:sz="0" w:space="0" w:color="auto"/>
            <w:left w:val="none" w:sz="0" w:space="0" w:color="auto"/>
            <w:bottom w:val="none" w:sz="0" w:space="0" w:color="auto"/>
            <w:right w:val="none" w:sz="0" w:space="0" w:color="auto"/>
          </w:divBdr>
          <w:divsChild>
            <w:div w:id="129613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8391">
      <w:bodyDiv w:val="1"/>
      <w:marLeft w:val="0"/>
      <w:marRight w:val="0"/>
      <w:marTop w:val="0"/>
      <w:marBottom w:val="0"/>
      <w:divBdr>
        <w:top w:val="none" w:sz="0" w:space="0" w:color="auto"/>
        <w:left w:val="none" w:sz="0" w:space="0" w:color="auto"/>
        <w:bottom w:val="none" w:sz="0" w:space="0" w:color="auto"/>
        <w:right w:val="none" w:sz="0" w:space="0" w:color="auto"/>
      </w:divBdr>
      <w:divsChild>
        <w:div w:id="623073793">
          <w:marLeft w:val="0"/>
          <w:marRight w:val="0"/>
          <w:marTop w:val="0"/>
          <w:marBottom w:val="0"/>
          <w:divBdr>
            <w:top w:val="none" w:sz="0" w:space="0" w:color="auto"/>
            <w:left w:val="none" w:sz="0" w:space="0" w:color="auto"/>
            <w:bottom w:val="none" w:sz="0" w:space="0" w:color="auto"/>
            <w:right w:val="none" w:sz="0" w:space="0" w:color="auto"/>
          </w:divBdr>
        </w:div>
      </w:divsChild>
    </w:div>
    <w:div w:id="210385459">
      <w:bodyDiv w:val="1"/>
      <w:marLeft w:val="0"/>
      <w:marRight w:val="0"/>
      <w:marTop w:val="0"/>
      <w:marBottom w:val="0"/>
      <w:divBdr>
        <w:top w:val="none" w:sz="0" w:space="0" w:color="auto"/>
        <w:left w:val="none" w:sz="0" w:space="0" w:color="auto"/>
        <w:bottom w:val="none" w:sz="0" w:space="0" w:color="auto"/>
        <w:right w:val="none" w:sz="0" w:space="0" w:color="auto"/>
      </w:divBdr>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sChild>
            <w:div w:id="1548296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847241">
      <w:bodyDiv w:val="1"/>
      <w:marLeft w:val="0"/>
      <w:marRight w:val="0"/>
      <w:marTop w:val="0"/>
      <w:marBottom w:val="0"/>
      <w:divBdr>
        <w:top w:val="none" w:sz="0" w:space="0" w:color="auto"/>
        <w:left w:val="none" w:sz="0" w:space="0" w:color="auto"/>
        <w:bottom w:val="none" w:sz="0" w:space="0" w:color="auto"/>
        <w:right w:val="none" w:sz="0" w:space="0" w:color="auto"/>
      </w:divBdr>
    </w:div>
    <w:div w:id="210967040">
      <w:bodyDiv w:val="1"/>
      <w:marLeft w:val="0"/>
      <w:marRight w:val="0"/>
      <w:marTop w:val="0"/>
      <w:marBottom w:val="0"/>
      <w:divBdr>
        <w:top w:val="none" w:sz="0" w:space="0" w:color="auto"/>
        <w:left w:val="none" w:sz="0" w:space="0" w:color="auto"/>
        <w:bottom w:val="none" w:sz="0" w:space="0" w:color="auto"/>
        <w:right w:val="none" w:sz="0" w:space="0" w:color="auto"/>
      </w:divBdr>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1306538">
      <w:bodyDiv w:val="1"/>
      <w:marLeft w:val="0"/>
      <w:marRight w:val="0"/>
      <w:marTop w:val="0"/>
      <w:marBottom w:val="0"/>
      <w:divBdr>
        <w:top w:val="none" w:sz="0" w:space="0" w:color="auto"/>
        <w:left w:val="none" w:sz="0" w:space="0" w:color="auto"/>
        <w:bottom w:val="none" w:sz="0" w:space="0" w:color="auto"/>
        <w:right w:val="none" w:sz="0" w:space="0" w:color="auto"/>
      </w:divBdr>
    </w:div>
    <w:div w:id="211966459">
      <w:bodyDiv w:val="1"/>
      <w:marLeft w:val="0"/>
      <w:marRight w:val="0"/>
      <w:marTop w:val="0"/>
      <w:marBottom w:val="0"/>
      <w:divBdr>
        <w:top w:val="none" w:sz="0" w:space="0" w:color="auto"/>
        <w:left w:val="none" w:sz="0" w:space="0" w:color="auto"/>
        <w:bottom w:val="none" w:sz="0" w:space="0" w:color="auto"/>
        <w:right w:val="none" w:sz="0" w:space="0" w:color="auto"/>
      </w:divBdr>
    </w:div>
    <w:div w:id="212084639">
      <w:bodyDiv w:val="1"/>
      <w:marLeft w:val="0"/>
      <w:marRight w:val="0"/>
      <w:marTop w:val="0"/>
      <w:marBottom w:val="0"/>
      <w:divBdr>
        <w:top w:val="none" w:sz="0" w:space="0" w:color="auto"/>
        <w:left w:val="none" w:sz="0" w:space="0" w:color="auto"/>
        <w:bottom w:val="none" w:sz="0" w:space="0" w:color="auto"/>
        <w:right w:val="none" w:sz="0" w:space="0" w:color="auto"/>
      </w:divBdr>
      <w:divsChild>
        <w:div w:id="119883334">
          <w:marLeft w:val="0"/>
          <w:marRight w:val="0"/>
          <w:marTop w:val="0"/>
          <w:marBottom w:val="0"/>
          <w:divBdr>
            <w:top w:val="none" w:sz="0" w:space="0" w:color="auto"/>
            <w:left w:val="none" w:sz="0" w:space="0" w:color="auto"/>
            <w:bottom w:val="none" w:sz="0" w:space="0" w:color="auto"/>
            <w:right w:val="none" w:sz="0" w:space="0" w:color="auto"/>
          </w:divBdr>
          <w:divsChild>
            <w:div w:id="1058168075">
              <w:marLeft w:val="0"/>
              <w:marRight w:val="0"/>
              <w:marTop w:val="0"/>
              <w:marBottom w:val="0"/>
              <w:divBdr>
                <w:top w:val="none" w:sz="0" w:space="0" w:color="auto"/>
                <w:left w:val="none" w:sz="0" w:space="0" w:color="auto"/>
                <w:bottom w:val="none" w:sz="0" w:space="0" w:color="auto"/>
                <w:right w:val="none" w:sz="0" w:space="0" w:color="auto"/>
              </w:divBdr>
            </w:div>
          </w:divsChild>
        </w:div>
        <w:div w:id="770124863">
          <w:marLeft w:val="0"/>
          <w:marRight w:val="0"/>
          <w:marTop w:val="0"/>
          <w:marBottom w:val="0"/>
          <w:divBdr>
            <w:top w:val="none" w:sz="0" w:space="0" w:color="auto"/>
            <w:left w:val="none" w:sz="0" w:space="0" w:color="auto"/>
            <w:bottom w:val="none" w:sz="0" w:space="0" w:color="auto"/>
            <w:right w:val="none" w:sz="0" w:space="0" w:color="auto"/>
          </w:divBdr>
          <w:divsChild>
            <w:div w:id="1595363979">
              <w:marLeft w:val="0"/>
              <w:marRight w:val="0"/>
              <w:marTop w:val="0"/>
              <w:marBottom w:val="0"/>
              <w:divBdr>
                <w:top w:val="none" w:sz="0" w:space="0" w:color="auto"/>
                <w:left w:val="none" w:sz="0" w:space="0" w:color="auto"/>
                <w:bottom w:val="none" w:sz="0" w:space="0" w:color="auto"/>
                <w:right w:val="none" w:sz="0" w:space="0" w:color="auto"/>
              </w:divBdr>
              <w:divsChild>
                <w:div w:id="696782685">
                  <w:marLeft w:val="0"/>
                  <w:marRight w:val="0"/>
                  <w:marTop w:val="0"/>
                  <w:marBottom w:val="0"/>
                  <w:divBdr>
                    <w:top w:val="none" w:sz="0" w:space="0" w:color="auto"/>
                    <w:left w:val="none" w:sz="0" w:space="0" w:color="auto"/>
                    <w:bottom w:val="none" w:sz="0" w:space="0" w:color="auto"/>
                    <w:right w:val="none" w:sz="0" w:space="0" w:color="auto"/>
                  </w:divBdr>
                  <w:divsChild>
                    <w:div w:id="1173178844">
                      <w:marLeft w:val="0"/>
                      <w:marRight w:val="0"/>
                      <w:marTop w:val="0"/>
                      <w:marBottom w:val="0"/>
                      <w:divBdr>
                        <w:top w:val="none" w:sz="0" w:space="0" w:color="auto"/>
                        <w:left w:val="none" w:sz="0" w:space="0" w:color="auto"/>
                        <w:bottom w:val="none" w:sz="0" w:space="0" w:color="auto"/>
                        <w:right w:val="none" w:sz="0" w:space="0" w:color="auto"/>
                      </w:divBdr>
                      <w:divsChild>
                        <w:div w:id="1655262222">
                          <w:marLeft w:val="0"/>
                          <w:marRight w:val="0"/>
                          <w:marTop w:val="0"/>
                          <w:marBottom w:val="0"/>
                          <w:divBdr>
                            <w:top w:val="none" w:sz="0" w:space="0" w:color="auto"/>
                            <w:left w:val="none" w:sz="0" w:space="0" w:color="auto"/>
                            <w:bottom w:val="none" w:sz="0" w:space="0" w:color="auto"/>
                            <w:right w:val="none" w:sz="0" w:space="0" w:color="auto"/>
                          </w:divBdr>
                          <w:divsChild>
                            <w:div w:id="7299682">
                              <w:marLeft w:val="0"/>
                              <w:marRight w:val="0"/>
                              <w:marTop w:val="0"/>
                              <w:marBottom w:val="0"/>
                              <w:divBdr>
                                <w:top w:val="none" w:sz="0" w:space="0" w:color="auto"/>
                                <w:left w:val="none" w:sz="0" w:space="0" w:color="auto"/>
                                <w:bottom w:val="none" w:sz="0" w:space="0" w:color="auto"/>
                                <w:right w:val="none" w:sz="0" w:space="0" w:color="auto"/>
                              </w:divBdr>
                            </w:div>
                            <w:div w:id="869341428">
                              <w:marLeft w:val="0"/>
                              <w:marRight w:val="0"/>
                              <w:marTop w:val="0"/>
                              <w:marBottom w:val="0"/>
                              <w:divBdr>
                                <w:top w:val="none" w:sz="0" w:space="0" w:color="auto"/>
                                <w:left w:val="none" w:sz="0" w:space="0" w:color="auto"/>
                                <w:bottom w:val="none" w:sz="0" w:space="0" w:color="auto"/>
                                <w:right w:val="none" w:sz="0" w:space="0" w:color="auto"/>
                              </w:divBdr>
                              <w:divsChild>
                                <w:div w:id="187434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sChild>
            <w:div w:id="1765690334">
              <w:marLeft w:val="0"/>
              <w:marRight w:val="0"/>
              <w:marTop w:val="0"/>
              <w:marBottom w:val="0"/>
              <w:divBdr>
                <w:top w:val="none" w:sz="0" w:space="0" w:color="auto"/>
                <w:left w:val="none" w:sz="0" w:space="0" w:color="auto"/>
                <w:bottom w:val="none" w:sz="0" w:space="0" w:color="auto"/>
                <w:right w:val="none" w:sz="0" w:space="0" w:color="auto"/>
              </w:divBdr>
              <w:divsChild>
                <w:div w:id="17058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672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sChild>
            <w:div w:id="1488740237">
              <w:marLeft w:val="0"/>
              <w:marRight w:val="0"/>
              <w:marTop w:val="0"/>
              <w:marBottom w:val="0"/>
              <w:divBdr>
                <w:top w:val="none" w:sz="0" w:space="0" w:color="auto"/>
                <w:left w:val="none" w:sz="0" w:space="0" w:color="auto"/>
                <w:bottom w:val="none" w:sz="0" w:space="0" w:color="auto"/>
                <w:right w:val="none" w:sz="0" w:space="0" w:color="auto"/>
              </w:divBdr>
              <w:divsChild>
                <w:div w:id="1166630697">
                  <w:marLeft w:val="0"/>
                  <w:marRight w:val="0"/>
                  <w:marTop w:val="0"/>
                  <w:marBottom w:val="0"/>
                  <w:divBdr>
                    <w:top w:val="none" w:sz="0" w:space="0" w:color="auto"/>
                    <w:left w:val="none" w:sz="0" w:space="0" w:color="auto"/>
                    <w:bottom w:val="none" w:sz="0" w:space="0" w:color="auto"/>
                    <w:right w:val="none" w:sz="0" w:space="0" w:color="auto"/>
                  </w:divBdr>
                  <w:divsChild>
                    <w:div w:id="19331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sChild>
                <w:div w:id="1210728236">
                  <w:marLeft w:val="0"/>
                  <w:marRight w:val="0"/>
                  <w:marTop w:val="0"/>
                  <w:marBottom w:val="0"/>
                  <w:divBdr>
                    <w:top w:val="none" w:sz="0" w:space="0" w:color="auto"/>
                    <w:left w:val="none" w:sz="0" w:space="0" w:color="auto"/>
                    <w:bottom w:val="none" w:sz="0" w:space="0" w:color="auto"/>
                    <w:right w:val="none" w:sz="0" w:space="0" w:color="auto"/>
                  </w:divBdr>
                  <w:divsChild>
                    <w:div w:id="105562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35292">
      <w:bodyDiv w:val="1"/>
      <w:marLeft w:val="0"/>
      <w:marRight w:val="0"/>
      <w:marTop w:val="0"/>
      <w:marBottom w:val="0"/>
      <w:divBdr>
        <w:top w:val="none" w:sz="0" w:space="0" w:color="auto"/>
        <w:left w:val="none" w:sz="0" w:space="0" w:color="auto"/>
        <w:bottom w:val="none" w:sz="0" w:space="0" w:color="auto"/>
        <w:right w:val="none" w:sz="0" w:space="0" w:color="auto"/>
      </w:divBdr>
    </w:div>
    <w:div w:id="212931865">
      <w:bodyDiv w:val="1"/>
      <w:marLeft w:val="0"/>
      <w:marRight w:val="0"/>
      <w:marTop w:val="0"/>
      <w:marBottom w:val="0"/>
      <w:divBdr>
        <w:top w:val="none" w:sz="0" w:space="0" w:color="auto"/>
        <w:left w:val="none" w:sz="0" w:space="0" w:color="auto"/>
        <w:bottom w:val="none" w:sz="0" w:space="0" w:color="auto"/>
        <w:right w:val="none" w:sz="0" w:space="0" w:color="auto"/>
      </w:divBdr>
      <w:divsChild>
        <w:div w:id="264459690">
          <w:marLeft w:val="0"/>
          <w:marRight w:val="0"/>
          <w:marTop w:val="0"/>
          <w:marBottom w:val="0"/>
          <w:divBdr>
            <w:top w:val="none" w:sz="0" w:space="0" w:color="auto"/>
            <w:left w:val="none" w:sz="0" w:space="0" w:color="auto"/>
            <w:bottom w:val="none" w:sz="0" w:space="0" w:color="auto"/>
            <w:right w:val="none" w:sz="0" w:space="0" w:color="auto"/>
          </w:divBdr>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sChild>
                <w:div w:id="15917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83646">
          <w:marLeft w:val="0"/>
          <w:marRight w:val="0"/>
          <w:marTop w:val="0"/>
          <w:marBottom w:val="0"/>
          <w:divBdr>
            <w:top w:val="none" w:sz="0" w:space="0" w:color="auto"/>
            <w:left w:val="none" w:sz="0" w:space="0" w:color="auto"/>
            <w:bottom w:val="none" w:sz="0" w:space="0" w:color="auto"/>
            <w:right w:val="none" w:sz="0" w:space="0" w:color="auto"/>
          </w:divBdr>
          <w:divsChild>
            <w:div w:id="312414756">
              <w:marLeft w:val="0"/>
              <w:marRight w:val="0"/>
              <w:marTop w:val="0"/>
              <w:marBottom w:val="0"/>
              <w:divBdr>
                <w:top w:val="none" w:sz="0" w:space="0" w:color="auto"/>
                <w:left w:val="none" w:sz="0" w:space="0" w:color="auto"/>
                <w:bottom w:val="none" w:sz="0" w:space="0" w:color="auto"/>
                <w:right w:val="none" w:sz="0" w:space="0" w:color="auto"/>
              </w:divBdr>
              <w:divsChild>
                <w:div w:id="161339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6966">
      <w:bodyDiv w:val="1"/>
      <w:marLeft w:val="0"/>
      <w:marRight w:val="0"/>
      <w:marTop w:val="0"/>
      <w:marBottom w:val="0"/>
      <w:divBdr>
        <w:top w:val="none" w:sz="0" w:space="0" w:color="auto"/>
        <w:left w:val="none" w:sz="0" w:space="0" w:color="auto"/>
        <w:bottom w:val="none" w:sz="0" w:space="0" w:color="auto"/>
        <w:right w:val="none" w:sz="0" w:space="0" w:color="auto"/>
      </w:divBdr>
      <w:divsChild>
        <w:div w:id="1767070917">
          <w:marLeft w:val="0"/>
          <w:marRight w:val="0"/>
          <w:marTop w:val="0"/>
          <w:marBottom w:val="0"/>
          <w:divBdr>
            <w:top w:val="none" w:sz="0" w:space="0" w:color="auto"/>
            <w:left w:val="none" w:sz="0" w:space="0" w:color="auto"/>
            <w:bottom w:val="none" w:sz="0" w:space="0" w:color="auto"/>
            <w:right w:val="none" w:sz="0" w:space="0" w:color="auto"/>
          </w:divBdr>
          <w:divsChild>
            <w:div w:id="579678184">
              <w:marLeft w:val="0"/>
              <w:marRight w:val="0"/>
              <w:marTop w:val="0"/>
              <w:marBottom w:val="0"/>
              <w:divBdr>
                <w:top w:val="none" w:sz="0" w:space="0" w:color="auto"/>
                <w:left w:val="none" w:sz="0" w:space="0" w:color="auto"/>
                <w:bottom w:val="none" w:sz="0" w:space="0" w:color="auto"/>
                <w:right w:val="none" w:sz="0" w:space="0" w:color="auto"/>
              </w:divBdr>
              <w:divsChild>
                <w:div w:id="14334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4007181">
      <w:bodyDiv w:val="1"/>
      <w:marLeft w:val="0"/>
      <w:marRight w:val="0"/>
      <w:marTop w:val="0"/>
      <w:marBottom w:val="0"/>
      <w:divBdr>
        <w:top w:val="none" w:sz="0" w:space="0" w:color="auto"/>
        <w:left w:val="none" w:sz="0" w:space="0" w:color="auto"/>
        <w:bottom w:val="none" w:sz="0" w:space="0" w:color="auto"/>
        <w:right w:val="none" w:sz="0" w:space="0" w:color="auto"/>
      </w:divBdr>
    </w:div>
    <w:div w:id="214782654">
      <w:bodyDiv w:val="1"/>
      <w:marLeft w:val="0"/>
      <w:marRight w:val="0"/>
      <w:marTop w:val="0"/>
      <w:marBottom w:val="0"/>
      <w:divBdr>
        <w:top w:val="none" w:sz="0" w:space="0" w:color="auto"/>
        <w:left w:val="none" w:sz="0" w:space="0" w:color="auto"/>
        <w:bottom w:val="none" w:sz="0" w:space="0" w:color="auto"/>
        <w:right w:val="none" w:sz="0" w:space="0" w:color="auto"/>
      </w:divBdr>
      <w:divsChild>
        <w:div w:id="977999146">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 w:id="1734616417">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 w:id="1535147301">
          <w:marLeft w:val="0"/>
          <w:marRight w:val="0"/>
          <w:marTop w:val="450"/>
          <w:marBottom w:val="0"/>
          <w:divBdr>
            <w:top w:val="none" w:sz="0" w:space="0" w:color="auto"/>
            <w:left w:val="none" w:sz="0" w:space="0" w:color="auto"/>
            <w:bottom w:val="none" w:sz="0" w:space="0" w:color="auto"/>
            <w:right w:val="none" w:sz="0" w:space="0" w:color="auto"/>
          </w:divBdr>
        </w:div>
        <w:div w:id="1583563459">
          <w:marLeft w:val="0"/>
          <w:marRight w:val="0"/>
          <w:marTop w:val="150"/>
          <w:marBottom w:val="0"/>
          <w:divBdr>
            <w:top w:val="none" w:sz="0" w:space="0" w:color="auto"/>
            <w:left w:val="none" w:sz="0" w:space="0" w:color="auto"/>
            <w:bottom w:val="none" w:sz="0" w:space="0" w:color="auto"/>
            <w:right w:val="none" w:sz="0" w:space="0" w:color="auto"/>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sChild>
                    <w:div w:id="1294680671">
                      <w:marLeft w:val="0"/>
                      <w:marRight w:val="180"/>
                      <w:marTop w:val="0"/>
                      <w:marBottom w:val="180"/>
                      <w:divBdr>
                        <w:top w:val="none" w:sz="0" w:space="0" w:color="auto"/>
                        <w:left w:val="none" w:sz="0" w:space="0" w:color="auto"/>
                        <w:bottom w:val="none" w:sz="0" w:space="0" w:color="auto"/>
                        <w:right w:val="none" w:sz="0" w:space="0" w:color="auto"/>
                      </w:divBdr>
                    </w:div>
                    <w:div w:id="1697199112">
                      <w:marLeft w:val="0"/>
                      <w:marRight w:val="0"/>
                      <w:marTop w:val="0"/>
                      <w:marBottom w:val="120"/>
                      <w:divBdr>
                        <w:top w:val="none" w:sz="0" w:space="0" w:color="auto"/>
                        <w:left w:val="none" w:sz="0" w:space="0" w:color="auto"/>
                        <w:bottom w:val="none" w:sz="0" w:space="0" w:color="auto"/>
                        <w:right w:val="none" w:sz="0" w:space="0" w:color="auto"/>
                      </w:divBdr>
                      <w:divsChild>
                        <w:div w:id="23676973">
                          <w:marLeft w:val="0"/>
                          <w:marRight w:val="0"/>
                          <w:marTop w:val="0"/>
                          <w:marBottom w:val="0"/>
                          <w:divBdr>
                            <w:top w:val="none" w:sz="0" w:space="0" w:color="auto"/>
                            <w:left w:val="none" w:sz="0" w:space="0" w:color="auto"/>
                            <w:bottom w:val="none" w:sz="0" w:space="0" w:color="auto"/>
                            <w:right w:val="none" w:sz="0" w:space="0" w:color="auto"/>
                          </w:divBdr>
                        </w:div>
                        <w:div w:id="181940904">
                          <w:marLeft w:val="0"/>
                          <w:marRight w:val="0"/>
                          <w:marTop w:val="0"/>
                          <w:marBottom w:val="0"/>
                          <w:divBdr>
                            <w:top w:val="none" w:sz="0" w:space="0" w:color="auto"/>
                            <w:left w:val="none" w:sz="0" w:space="0" w:color="auto"/>
                            <w:bottom w:val="none" w:sz="0" w:space="0" w:color="auto"/>
                            <w:right w:val="none" w:sz="0" w:space="0" w:color="auto"/>
                          </w:divBdr>
                        </w:div>
                        <w:div w:id="1438334396">
                          <w:marLeft w:val="0"/>
                          <w:marRight w:val="0"/>
                          <w:marTop w:val="0"/>
                          <w:marBottom w:val="0"/>
                          <w:divBdr>
                            <w:top w:val="none" w:sz="0" w:space="0" w:color="auto"/>
                            <w:left w:val="none" w:sz="0" w:space="0" w:color="auto"/>
                            <w:bottom w:val="none" w:sz="0" w:space="0" w:color="auto"/>
                            <w:right w:val="none" w:sz="0" w:space="0" w:color="auto"/>
                          </w:divBdr>
                        </w:div>
                      </w:divsChild>
                    </w:div>
                    <w:div w:id="1747024731">
                      <w:marLeft w:val="0"/>
                      <w:marRight w:val="0"/>
                      <w:marTop w:val="0"/>
                      <w:marBottom w:val="180"/>
                      <w:divBdr>
                        <w:top w:val="none" w:sz="0" w:space="0" w:color="auto"/>
                        <w:left w:val="none" w:sz="0" w:space="0" w:color="auto"/>
                        <w:bottom w:val="none" w:sz="0" w:space="0" w:color="auto"/>
                        <w:right w:val="none" w:sz="0" w:space="0" w:color="auto"/>
                      </w:divBdr>
                      <w:divsChild>
                        <w:div w:id="7976476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728372">
          <w:marLeft w:val="0"/>
          <w:marRight w:val="0"/>
          <w:marTop w:val="0"/>
          <w:marBottom w:val="0"/>
          <w:divBdr>
            <w:top w:val="none" w:sz="0" w:space="0" w:color="auto"/>
            <w:left w:val="none" w:sz="0" w:space="0" w:color="auto"/>
            <w:bottom w:val="none" w:sz="0" w:space="0" w:color="auto"/>
            <w:right w:val="none" w:sz="0" w:space="0" w:color="auto"/>
          </w:divBdr>
          <w:divsChild>
            <w:div w:id="164642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89293">
      <w:bodyDiv w:val="1"/>
      <w:marLeft w:val="0"/>
      <w:marRight w:val="0"/>
      <w:marTop w:val="0"/>
      <w:marBottom w:val="0"/>
      <w:divBdr>
        <w:top w:val="none" w:sz="0" w:space="0" w:color="auto"/>
        <w:left w:val="none" w:sz="0" w:space="0" w:color="auto"/>
        <w:bottom w:val="none" w:sz="0" w:space="0" w:color="auto"/>
        <w:right w:val="none" w:sz="0" w:space="0" w:color="auto"/>
      </w:divBdr>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sChild>
            <w:div w:id="1912539311">
              <w:marLeft w:val="0"/>
              <w:marRight w:val="0"/>
              <w:marTop w:val="0"/>
              <w:marBottom w:val="0"/>
              <w:divBdr>
                <w:top w:val="none" w:sz="0" w:space="0" w:color="auto"/>
                <w:left w:val="none" w:sz="0" w:space="0" w:color="auto"/>
                <w:bottom w:val="none" w:sz="0" w:space="0" w:color="auto"/>
                <w:right w:val="none" w:sz="0" w:space="0" w:color="auto"/>
              </w:divBdr>
              <w:divsChild>
                <w:div w:id="1665545840">
                  <w:marLeft w:val="0"/>
                  <w:marRight w:val="0"/>
                  <w:marTop w:val="0"/>
                  <w:marBottom w:val="0"/>
                  <w:divBdr>
                    <w:top w:val="none" w:sz="0" w:space="0" w:color="auto"/>
                    <w:left w:val="none" w:sz="0" w:space="0" w:color="auto"/>
                    <w:bottom w:val="none" w:sz="0" w:space="0" w:color="auto"/>
                    <w:right w:val="none" w:sz="0" w:space="0" w:color="auto"/>
                  </w:divBdr>
                  <w:divsChild>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sChild>
                            <w:div w:id="1646280221">
                              <w:marLeft w:val="0"/>
                              <w:marRight w:val="0"/>
                              <w:marTop w:val="0"/>
                              <w:marBottom w:val="0"/>
                              <w:divBdr>
                                <w:top w:val="none" w:sz="0" w:space="0" w:color="auto"/>
                                <w:left w:val="none" w:sz="0" w:space="0" w:color="auto"/>
                                <w:bottom w:val="none" w:sz="0" w:space="0" w:color="auto"/>
                                <w:right w:val="none" w:sz="0" w:space="0" w:color="auto"/>
                              </w:divBdr>
                              <w:divsChild>
                                <w:div w:id="794107435">
                                  <w:marLeft w:val="0"/>
                                  <w:marRight w:val="0"/>
                                  <w:marTop w:val="0"/>
                                  <w:marBottom w:val="0"/>
                                  <w:divBdr>
                                    <w:top w:val="none" w:sz="0" w:space="0" w:color="auto"/>
                                    <w:left w:val="none" w:sz="0" w:space="0" w:color="auto"/>
                                    <w:bottom w:val="none" w:sz="0" w:space="0" w:color="auto"/>
                                    <w:right w:val="none" w:sz="0" w:space="0" w:color="auto"/>
                                  </w:divBdr>
                                  <w:divsChild>
                                    <w:div w:id="1657687730">
                                      <w:marLeft w:val="0"/>
                                      <w:marRight w:val="0"/>
                                      <w:marTop w:val="0"/>
                                      <w:marBottom w:val="0"/>
                                      <w:divBdr>
                                        <w:top w:val="none" w:sz="0" w:space="0" w:color="auto"/>
                                        <w:left w:val="none" w:sz="0" w:space="0" w:color="auto"/>
                                        <w:bottom w:val="none" w:sz="0" w:space="0" w:color="auto"/>
                                        <w:right w:val="none" w:sz="0" w:space="0" w:color="auto"/>
                                      </w:divBdr>
                                      <w:divsChild>
                                        <w:div w:id="756093707">
                                          <w:marLeft w:val="0"/>
                                          <w:marRight w:val="0"/>
                                          <w:marTop w:val="0"/>
                                          <w:marBottom w:val="0"/>
                                          <w:divBdr>
                                            <w:top w:val="none" w:sz="0" w:space="0" w:color="auto"/>
                                            <w:left w:val="none" w:sz="0" w:space="0" w:color="auto"/>
                                            <w:bottom w:val="none" w:sz="0" w:space="0" w:color="auto"/>
                                            <w:right w:val="none" w:sz="0" w:space="0" w:color="auto"/>
                                          </w:divBdr>
                                          <w:divsChild>
                                            <w:div w:id="662707186">
                                              <w:marLeft w:val="0"/>
                                              <w:marRight w:val="0"/>
                                              <w:marTop w:val="0"/>
                                              <w:marBottom w:val="0"/>
                                              <w:divBdr>
                                                <w:top w:val="none" w:sz="0" w:space="0" w:color="auto"/>
                                                <w:left w:val="none" w:sz="0" w:space="0" w:color="auto"/>
                                                <w:bottom w:val="none" w:sz="0" w:space="0" w:color="auto"/>
                                                <w:right w:val="none" w:sz="0" w:space="0" w:color="auto"/>
                                              </w:divBdr>
                                              <w:divsChild>
                                                <w:div w:id="1504781953">
                                                  <w:marLeft w:val="0"/>
                                                  <w:marRight w:val="0"/>
                                                  <w:marTop w:val="0"/>
                                                  <w:marBottom w:val="0"/>
                                                  <w:divBdr>
                                                    <w:top w:val="none" w:sz="0" w:space="0" w:color="auto"/>
                                                    <w:left w:val="none" w:sz="0" w:space="0" w:color="auto"/>
                                                    <w:bottom w:val="none" w:sz="0" w:space="0" w:color="auto"/>
                                                    <w:right w:val="none" w:sz="0" w:space="0" w:color="auto"/>
                                                  </w:divBdr>
                                                  <w:divsChild>
                                                    <w:div w:id="11474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416510">
                                          <w:marLeft w:val="0"/>
                                          <w:marRight w:val="0"/>
                                          <w:marTop w:val="0"/>
                                          <w:marBottom w:val="0"/>
                                          <w:divBdr>
                                            <w:top w:val="none" w:sz="0" w:space="0" w:color="auto"/>
                                            <w:left w:val="none" w:sz="0" w:space="0" w:color="auto"/>
                                            <w:bottom w:val="none" w:sz="0" w:space="0" w:color="auto"/>
                                            <w:right w:val="none" w:sz="0" w:space="0" w:color="auto"/>
                                          </w:divBdr>
                                          <w:divsChild>
                                            <w:div w:id="1827551295">
                                              <w:marLeft w:val="0"/>
                                              <w:marRight w:val="0"/>
                                              <w:marTop w:val="0"/>
                                              <w:marBottom w:val="0"/>
                                              <w:divBdr>
                                                <w:top w:val="none" w:sz="0" w:space="0" w:color="auto"/>
                                                <w:left w:val="none" w:sz="0" w:space="0" w:color="auto"/>
                                                <w:bottom w:val="none" w:sz="0" w:space="0" w:color="auto"/>
                                                <w:right w:val="none" w:sz="0" w:space="0" w:color="auto"/>
                                              </w:divBdr>
                                            </w:div>
                                          </w:divsChild>
                                        </w:div>
                                        <w:div w:id="1889877049">
                                          <w:marLeft w:val="0"/>
                                          <w:marRight w:val="0"/>
                                          <w:marTop w:val="0"/>
                                          <w:marBottom w:val="0"/>
                                          <w:divBdr>
                                            <w:top w:val="none" w:sz="0" w:space="0" w:color="auto"/>
                                            <w:left w:val="none" w:sz="0" w:space="0" w:color="auto"/>
                                            <w:bottom w:val="none" w:sz="0" w:space="0" w:color="auto"/>
                                            <w:right w:val="none" w:sz="0" w:space="0" w:color="auto"/>
                                          </w:divBdr>
                                          <w:divsChild>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055526">
      <w:bodyDiv w:val="1"/>
      <w:marLeft w:val="0"/>
      <w:marRight w:val="0"/>
      <w:marTop w:val="0"/>
      <w:marBottom w:val="0"/>
      <w:divBdr>
        <w:top w:val="none" w:sz="0" w:space="0" w:color="auto"/>
        <w:left w:val="none" w:sz="0" w:space="0" w:color="auto"/>
        <w:bottom w:val="none" w:sz="0" w:space="0" w:color="auto"/>
        <w:right w:val="none" w:sz="0" w:space="0" w:color="auto"/>
      </w:divBdr>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sChild>
        <w:div w:id="1433548120">
          <w:marLeft w:val="0"/>
          <w:marRight w:val="0"/>
          <w:marTop w:val="0"/>
          <w:marBottom w:val="0"/>
          <w:divBdr>
            <w:top w:val="none" w:sz="0" w:space="0" w:color="auto"/>
            <w:left w:val="none" w:sz="0" w:space="0" w:color="auto"/>
            <w:bottom w:val="none" w:sz="0" w:space="0" w:color="auto"/>
            <w:right w:val="none" w:sz="0" w:space="0" w:color="auto"/>
          </w:divBdr>
        </w:div>
      </w:divsChild>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58874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 w:id="1820226446">
          <w:marLeft w:val="0"/>
          <w:marRight w:val="0"/>
          <w:marTop w:val="0"/>
          <w:marBottom w:val="0"/>
          <w:divBdr>
            <w:top w:val="none" w:sz="0" w:space="0" w:color="auto"/>
            <w:left w:val="none" w:sz="0" w:space="0" w:color="auto"/>
            <w:bottom w:val="none" w:sz="0" w:space="0" w:color="auto"/>
            <w:right w:val="none" w:sz="0" w:space="0" w:color="auto"/>
          </w:divBdr>
          <w:divsChild>
            <w:div w:id="78799071">
              <w:marLeft w:val="0"/>
              <w:marRight w:val="0"/>
              <w:marTop w:val="0"/>
              <w:marBottom w:val="0"/>
              <w:divBdr>
                <w:top w:val="none" w:sz="0" w:space="0" w:color="auto"/>
                <w:left w:val="none" w:sz="0" w:space="0" w:color="auto"/>
                <w:bottom w:val="none" w:sz="0" w:space="0" w:color="auto"/>
                <w:right w:val="none" w:sz="0" w:space="0" w:color="auto"/>
              </w:divBdr>
              <w:divsChild>
                <w:div w:id="145177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sChild>
        <w:div w:id="1928003704">
          <w:marLeft w:val="0"/>
          <w:marRight w:val="0"/>
          <w:marTop w:val="0"/>
          <w:marBottom w:val="0"/>
          <w:divBdr>
            <w:top w:val="none" w:sz="0" w:space="0" w:color="auto"/>
            <w:left w:val="none" w:sz="0" w:space="0" w:color="auto"/>
            <w:bottom w:val="none" w:sz="0" w:space="0" w:color="auto"/>
            <w:right w:val="none" w:sz="0" w:space="0" w:color="auto"/>
          </w:divBdr>
          <w:divsChild>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0790">
      <w:bodyDiv w:val="1"/>
      <w:marLeft w:val="0"/>
      <w:marRight w:val="0"/>
      <w:marTop w:val="0"/>
      <w:marBottom w:val="0"/>
      <w:divBdr>
        <w:top w:val="none" w:sz="0" w:space="0" w:color="auto"/>
        <w:left w:val="none" w:sz="0" w:space="0" w:color="auto"/>
        <w:bottom w:val="none" w:sz="0" w:space="0" w:color="auto"/>
        <w:right w:val="none" w:sz="0" w:space="0" w:color="auto"/>
      </w:divBdr>
      <w:divsChild>
        <w:div w:id="186603596">
          <w:marLeft w:val="0"/>
          <w:marRight w:val="0"/>
          <w:marTop w:val="0"/>
          <w:marBottom w:val="0"/>
          <w:divBdr>
            <w:top w:val="none" w:sz="0" w:space="0" w:color="auto"/>
            <w:left w:val="none" w:sz="0" w:space="0" w:color="auto"/>
            <w:bottom w:val="none" w:sz="0" w:space="0" w:color="auto"/>
            <w:right w:val="none" w:sz="0" w:space="0" w:color="auto"/>
          </w:divBdr>
          <w:divsChild>
            <w:div w:id="1644118191">
              <w:marLeft w:val="0"/>
              <w:marRight w:val="0"/>
              <w:marTop w:val="0"/>
              <w:marBottom w:val="0"/>
              <w:divBdr>
                <w:top w:val="none" w:sz="0" w:space="0" w:color="auto"/>
                <w:left w:val="none" w:sz="0" w:space="0" w:color="auto"/>
                <w:bottom w:val="none" w:sz="0" w:space="0" w:color="auto"/>
                <w:right w:val="none" w:sz="0" w:space="0" w:color="auto"/>
              </w:divBdr>
            </w:div>
          </w:divsChild>
        </w:div>
        <w:div w:id="534462657">
          <w:marLeft w:val="0"/>
          <w:marRight w:val="0"/>
          <w:marTop w:val="0"/>
          <w:marBottom w:val="0"/>
          <w:divBdr>
            <w:top w:val="none" w:sz="0" w:space="0" w:color="auto"/>
            <w:left w:val="none" w:sz="0" w:space="0" w:color="auto"/>
            <w:bottom w:val="none" w:sz="0" w:space="0" w:color="auto"/>
            <w:right w:val="none" w:sz="0" w:space="0" w:color="auto"/>
          </w:divBdr>
          <w:divsChild>
            <w:div w:id="566769755">
              <w:marLeft w:val="0"/>
              <w:marRight w:val="0"/>
              <w:marTop w:val="0"/>
              <w:marBottom w:val="0"/>
              <w:divBdr>
                <w:top w:val="none" w:sz="0" w:space="0" w:color="auto"/>
                <w:left w:val="none" w:sz="0" w:space="0" w:color="auto"/>
                <w:bottom w:val="none" w:sz="0" w:space="0" w:color="auto"/>
                <w:right w:val="none" w:sz="0" w:space="0" w:color="auto"/>
              </w:divBdr>
              <w:divsChild>
                <w:div w:id="400296321">
                  <w:marLeft w:val="0"/>
                  <w:marRight w:val="0"/>
                  <w:marTop w:val="0"/>
                  <w:marBottom w:val="0"/>
                  <w:divBdr>
                    <w:top w:val="none" w:sz="0" w:space="0" w:color="auto"/>
                    <w:left w:val="none" w:sz="0" w:space="0" w:color="auto"/>
                    <w:bottom w:val="none" w:sz="0" w:space="0" w:color="auto"/>
                    <w:right w:val="none" w:sz="0" w:space="0" w:color="auto"/>
                  </w:divBdr>
                  <w:divsChild>
                    <w:div w:id="166608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 w:id="1275095479">
          <w:marLeft w:val="0"/>
          <w:marRight w:val="0"/>
          <w:marTop w:val="0"/>
          <w:marBottom w:val="0"/>
          <w:divBdr>
            <w:top w:val="none" w:sz="0" w:space="0" w:color="auto"/>
            <w:left w:val="none" w:sz="0" w:space="0" w:color="auto"/>
            <w:bottom w:val="none" w:sz="0" w:space="0" w:color="auto"/>
            <w:right w:val="none" w:sz="0" w:space="0" w:color="auto"/>
          </w:divBdr>
        </w:div>
      </w:divsChild>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257810">
      <w:bodyDiv w:val="1"/>
      <w:marLeft w:val="0"/>
      <w:marRight w:val="0"/>
      <w:marTop w:val="0"/>
      <w:marBottom w:val="0"/>
      <w:divBdr>
        <w:top w:val="none" w:sz="0" w:space="0" w:color="auto"/>
        <w:left w:val="none" w:sz="0" w:space="0" w:color="auto"/>
        <w:bottom w:val="none" w:sz="0" w:space="0" w:color="auto"/>
        <w:right w:val="none" w:sz="0" w:space="0" w:color="auto"/>
      </w:divBdr>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182606">
      <w:bodyDiv w:val="1"/>
      <w:marLeft w:val="0"/>
      <w:marRight w:val="0"/>
      <w:marTop w:val="0"/>
      <w:marBottom w:val="0"/>
      <w:divBdr>
        <w:top w:val="none" w:sz="0" w:space="0" w:color="auto"/>
        <w:left w:val="none" w:sz="0" w:space="0" w:color="auto"/>
        <w:bottom w:val="none" w:sz="0" w:space="0" w:color="auto"/>
        <w:right w:val="none" w:sz="0" w:space="0" w:color="auto"/>
      </w:divBdr>
    </w:div>
    <w:div w:id="222329412">
      <w:bodyDiv w:val="1"/>
      <w:marLeft w:val="0"/>
      <w:marRight w:val="0"/>
      <w:marTop w:val="0"/>
      <w:marBottom w:val="0"/>
      <w:divBdr>
        <w:top w:val="none" w:sz="0" w:space="0" w:color="auto"/>
        <w:left w:val="none" w:sz="0" w:space="0" w:color="auto"/>
        <w:bottom w:val="none" w:sz="0" w:space="0" w:color="auto"/>
        <w:right w:val="none" w:sz="0" w:space="0" w:color="auto"/>
      </w:divBdr>
      <w:divsChild>
        <w:div w:id="719288322">
          <w:marLeft w:val="0"/>
          <w:marRight w:val="0"/>
          <w:marTop w:val="0"/>
          <w:marBottom w:val="0"/>
          <w:divBdr>
            <w:top w:val="none" w:sz="0" w:space="0" w:color="auto"/>
            <w:left w:val="none" w:sz="0" w:space="0" w:color="auto"/>
            <w:bottom w:val="none" w:sz="0" w:space="0" w:color="auto"/>
            <w:right w:val="none" w:sz="0" w:space="0" w:color="auto"/>
          </w:divBdr>
        </w:div>
      </w:divsChild>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461119340">
          <w:marLeft w:val="0"/>
          <w:marRight w:val="0"/>
          <w:marTop w:val="0"/>
          <w:marBottom w:val="0"/>
          <w:divBdr>
            <w:top w:val="none" w:sz="0" w:space="0" w:color="auto"/>
            <w:left w:val="none" w:sz="0" w:space="0" w:color="auto"/>
            <w:bottom w:val="none" w:sz="0" w:space="0" w:color="auto"/>
            <w:right w:val="none" w:sz="0" w:space="0" w:color="auto"/>
          </w:divBdr>
        </w:div>
        <w:div w:id="1492255988">
          <w:marLeft w:val="0"/>
          <w:marRight w:val="0"/>
          <w:marTop w:val="0"/>
          <w:marBottom w:val="0"/>
          <w:divBdr>
            <w:top w:val="none" w:sz="0" w:space="0" w:color="auto"/>
            <w:left w:val="none" w:sz="0" w:space="0" w:color="auto"/>
            <w:bottom w:val="none" w:sz="0" w:space="0" w:color="auto"/>
            <w:right w:val="none" w:sz="0" w:space="0" w:color="auto"/>
          </w:divBdr>
        </w:div>
      </w:divsChild>
    </w:div>
    <w:div w:id="223179735">
      <w:bodyDiv w:val="1"/>
      <w:marLeft w:val="0"/>
      <w:marRight w:val="0"/>
      <w:marTop w:val="0"/>
      <w:marBottom w:val="0"/>
      <w:divBdr>
        <w:top w:val="none" w:sz="0" w:space="0" w:color="auto"/>
        <w:left w:val="none" w:sz="0" w:space="0" w:color="auto"/>
        <w:bottom w:val="none" w:sz="0" w:space="0" w:color="auto"/>
        <w:right w:val="none" w:sz="0" w:space="0" w:color="auto"/>
      </w:divBdr>
      <w:divsChild>
        <w:div w:id="1515652340">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3639350">
      <w:bodyDiv w:val="1"/>
      <w:marLeft w:val="0"/>
      <w:marRight w:val="0"/>
      <w:marTop w:val="0"/>
      <w:marBottom w:val="0"/>
      <w:divBdr>
        <w:top w:val="none" w:sz="0" w:space="0" w:color="auto"/>
        <w:left w:val="none" w:sz="0" w:space="0" w:color="auto"/>
        <w:bottom w:val="none" w:sz="0" w:space="0" w:color="auto"/>
        <w:right w:val="none" w:sz="0" w:space="0" w:color="auto"/>
      </w:divBdr>
    </w:div>
    <w:div w:id="223687038">
      <w:bodyDiv w:val="1"/>
      <w:marLeft w:val="0"/>
      <w:marRight w:val="0"/>
      <w:marTop w:val="0"/>
      <w:marBottom w:val="0"/>
      <w:divBdr>
        <w:top w:val="none" w:sz="0" w:space="0" w:color="auto"/>
        <w:left w:val="none" w:sz="0" w:space="0" w:color="auto"/>
        <w:bottom w:val="none" w:sz="0" w:space="0" w:color="auto"/>
        <w:right w:val="none" w:sz="0" w:space="0" w:color="auto"/>
      </w:divBdr>
      <w:divsChild>
        <w:div w:id="454103316">
          <w:marLeft w:val="0"/>
          <w:marRight w:val="0"/>
          <w:marTop w:val="300"/>
          <w:marBottom w:val="300"/>
          <w:divBdr>
            <w:top w:val="none" w:sz="0" w:space="0" w:color="auto"/>
            <w:left w:val="none" w:sz="0" w:space="0" w:color="auto"/>
            <w:bottom w:val="none" w:sz="0" w:space="0" w:color="auto"/>
            <w:right w:val="none" w:sz="0" w:space="0" w:color="auto"/>
          </w:divBdr>
          <w:divsChild>
            <w:div w:id="1796294618">
              <w:marLeft w:val="0"/>
              <w:marRight w:val="0"/>
              <w:marTop w:val="0"/>
              <w:marBottom w:val="0"/>
              <w:divBdr>
                <w:top w:val="none" w:sz="0" w:space="0" w:color="auto"/>
                <w:left w:val="none" w:sz="0" w:space="0" w:color="auto"/>
                <w:bottom w:val="none" w:sz="0" w:space="0" w:color="auto"/>
                <w:right w:val="none" w:sz="0" w:space="0" w:color="auto"/>
              </w:divBdr>
            </w:div>
          </w:divsChild>
        </w:div>
        <w:div w:id="1198087019">
          <w:marLeft w:val="0"/>
          <w:marRight w:val="0"/>
          <w:marTop w:val="0"/>
          <w:marBottom w:val="0"/>
          <w:divBdr>
            <w:top w:val="none" w:sz="0" w:space="0" w:color="auto"/>
            <w:left w:val="none" w:sz="0" w:space="0" w:color="auto"/>
            <w:bottom w:val="none" w:sz="0" w:space="0" w:color="auto"/>
            <w:right w:val="none" w:sz="0" w:space="0" w:color="auto"/>
          </w:divBdr>
        </w:div>
        <w:div w:id="1740520569">
          <w:marLeft w:val="0"/>
          <w:marRight w:val="0"/>
          <w:marTop w:val="300"/>
          <w:marBottom w:val="0"/>
          <w:divBdr>
            <w:top w:val="none" w:sz="0" w:space="0" w:color="auto"/>
            <w:left w:val="none" w:sz="0" w:space="0" w:color="auto"/>
            <w:bottom w:val="none" w:sz="0" w:space="0" w:color="auto"/>
            <w:right w:val="none" w:sz="0" w:space="0" w:color="auto"/>
          </w:divBdr>
        </w:div>
      </w:divsChild>
    </w:div>
    <w:div w:id="224028974">
      <w:bodyDiv w:val="1"/>
      <w:marLeft w:val="0"/>
      <w:marRight w:val="0"/>
      <w:marTop w:val="0"/>
      <w:marBottom w:val="0"/>
      <w:divBdr>
        <w:top w:val="none" w:sz="0" w:space="0" w:color="auto"/>
        <w:left w:val="none" w:sz="0" w:space="0" w:color="auto"/>
        <w:bottom w:val="none" w:sz="0" w:space="0" w:color="auto"/>
        <w:right w:val="none" w:sz="0" w:space="0" w:color="auto"/>
      </w:divBdr>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 w:id="1346833539">
          <w:marLeft w:val="0"/>
          <w:marRight w:val="0"/>
          <w:marTop w:val="0"/>
          <w:marBottom w:val="0"/>
          <w:divBdr>
            <w:top w:val="none" w:sz="0" w:space="0" w:color="auto"/>
            <w:left w:val="none" w:sz="0" w:space="0" w:color="auto"/>
            <w:bottom w:val="none" w:sz="0" w:space="0" w:color="auto"/>
            <w:right w:val="none" w:sz="0" w:space="0" w:color="auto"/>
          </w:divBdr>
        </w:div>
      </w:divsChild>
    </w:div>
    <w:div w:id="224607272">
      <w:bodyDiv w:val="1"/>
      <w:marLeft w:val="0"/>
      <w:marRight w:val="0"/>
      <w:marTop w:val="0"/>
      <w:marBottom w:val="0"/>
      <w:divBdr>
        <w:top w:val="none" w:sz="0" w:space="0" w:color="auto"/>
        <w:left w:val="none" w:sz="0" w:space="0" w:color="auto"/>
        <w:bottom w:val="none" w:sz="0" w:space="0" w:color="auto"/>
        <w:right w:val="none" w:sz="0" w:space="0" w:color="auto"/>
      </w:divBdr>
      <w:divsChild>
        <w:div w:id="881406271">
          <w:marLeft w:val="0"/>
          <w:marRight w:val="0"/>
          <w:marTop w:val="0"/>
          <w:marBottom w:val="0"/>
          <w:divBdr>
            <w:top w:val="none" w:sz="0" w:space="0" w:color="auto"/>
            <w:left w:val="none" w:sz="0" w:space="0" w:color="auto"/>
            <w:bottom w:val="none" w:sz="0" w:space="0" w:color="auto"/>
            <w:right w:val="none" w:sz="0" w:space="0" w:color="auto"/>
          </w:divBdr>
        </w:div>
        <w:div w:id="1207135189">
          <w:marLeft w:val="0"/>
          <w:marRight w:val="0"/>
          <w:marTop w:val="150"/>
          <w:marBottom w:val="150"/>
          <w:divBdr>
            <w:top w:val="single" w:sz="6" w:space="4" w:color="D7D7D7"/>
            <w:left w:val="none" w:sz="0" w:space="0" w:color="auto"/>
            <w:bottom w:val="single" w:sz="6" w:space="4" w:color="D7D7D7"/>
            <w:right w:val="none" w:sz="0" w:space="0" w:color="auto"/>
          </w:divBdr>
        </w:div>
        <w:div w:id="1849058922">
          <w:marLeft w:val="0"/>
          <w:marRight w:val="0"/>
          <w:marTop w:val="0"/>
          <w:marBottom w:val="0"/>
          <w:divBdr>
            <w:top w:val="none" w:sz="0" w:space="0" w:color="auto"/>
            <w:left w:val="none" w:sz="0" w:space="0" w:color="auto"/>
            <w:bottom w:val="none" w:sz="0" w:space="0" w:color="auto"/>
            <w:right w:val="none" w:sz="0" w:space="0" w:color="auto"/>
          </w:divBdr>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075192">
      <w:bodyDiv w:val="1"/>
      <w:marLeft w:val="0"/>
      <w:marRight w:val="0"/>
      <w:marTop w:val="0"/>
      <w:marBottom w:val="0"/>
      <w:divBdr>
        <w:top w:val="none" w:sz="0" w:space="0" w:color="auto"/>
        <w:left w:val="none" w:sz="0" w:space="0" w:color="auto"/>
        <w:bottom w:val="none" w:sz="0" w:space="0" w:color="auto"/>
        <w:right w:val="none" w:sz="0" w:space="0" w:color="auto"/>
      </w:divBdr>
      <w:divsChild>
        <w:div w:id="1596397286">
          <w:marLeft w:val="0"/>
          <w:marRight w:val="0"/>
          <w:marTop w:val="0"/>
          <w:marBottom w:val="0"/>
          <w:divBdr>
            <w:top w:val="none" w:sz="0" w:space="0" w:color="auto"/>
            <w:left w:val="none" w:sz="0" w:space="0" w:color="auto"/>
            <w:bottom w:val="none" w:sz="0" w:space="0" w:color="auto"/>
            <w:right w:val="none" w:sz="0" w:space="0" w:color="auto"/>
          </w:divBdr>
        </w:div>
      </w:divsChild>
    </w:div>
    <w:div w:id="225188545">
      <w:bodyDiv w:val="1"/>
      <w:marLeft w:val="0"/>
      <w:marRight w:val="0"/>
      <w:marTop w:val="0"/>
      <w:marBottom w:val="0"/>
      <w:divBdr>
        <w:top w:val="none" w:sz="0" w:space="0" w:color="auto"/>
        <w:left w:val="none" w:sz="0" w:space="0" w:color="auto"/>
        <w:bottom w:val="none" w:sz="0" w:space="0" w:color="auto"/>
        <w:right w:val="none" w:sz="0" w:space="0" w:color="auto"/>
      </w:divBdr>
      <w:divsChild>
        <w:div w:id="1597664335">
          <w:marLeft w:val="0"/>
          <w:marRight w:val="0"/>
          <w:marTop w:val="0"/>
          <w:marBottom w:val="0"/>
          <w:divBdr>
            <w:top w:val="none" w:sz="0" w:space="0" w:color="auto"/>
            <w:left w:val="none" w:sz="0" w:space="0" w:color="auto"/>
            <w:bottom w:val="none" w:sz="0" w:space="0" w:color="auto"/>
            <w:right w:val="none" w:sz="0" w:space="0" w:color="auto"/>
          </w:divBdr>
          <w:divsChild>
            <w:div w:id="1282683583">
              <w:marLeft w:val="0"/>
              <w:marRight w:val="0"/>
              <w:marTop w:val="0"/>
              <w:marBottom w:val="0"/>
              <w:divBdr>
                <w:top w:val="none" w:sz="0" w:space="0" w:color="auto"/>
                <w:left w:val="none" w:sz="0" w:space="0" w:color="auto"/>
                <w:bottom w:val="none" w:sz="0" w:space="0" w:color="auto"/>
                <w:right w:val="none" w:sz="0" w:space="0" w:color="auto"/>
              </w:divBdr>
              <w:divsChild>
                <w:div w:id="158210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sChild>
            <w:div w:id="1393692243">
              <w:marLeft w:val="0"/>
              <w:marRight w:val="0"/>
              <w:marTop w:val="0"/>
              <w:marBottom w:val="0"/>
              <w:divBdr>
                <w:top w:val="single" w:sz="6" w:space="11" w:color="DDDDDD"/>
                <w:left w:val="none" w:sz="0" w:space="0" w:color="auto"/>
                <w:bottom w:val="none" w:sz="0" w:space="0" w:color="auto"/>
                <w:right w:val="none" w:sz="0" w:space="0" w:color="auto"/>
              </w:divBdr>
              <w:divsChild>
                <w:div w:id="16087">
                  <w:marLeft w:val="0"/>
                  <w:marRight w:val="0"/>
                  <w:marTop w:val="0"/>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sChild>
                    <w:div w:id="1277255160">
                      <w:marLeft w:val="0"/>
                      <w:marRight w:val="0"/>
                      <w:marTop w:val="0"/>
                      <w:marBottom w:val="0"/>
                      <w:divBdr>
                        <w:top w:val="none" w:sz="0" w:space="0" w:color="auto"/>
                        <w:left w:val="none" w:sz="0" w:space="0" w:color="auto"/>
                        <w:bottom w:val="none" w:sz="0" w:space="0" w:color="auto"/>
                        <w:right w:val="none" w:sz="0" w:space="0" w:color="auto"/>
                      </w:divBdr>
                    </w:div>
                  </w:divsChild>
                </w:div>
                <w:div w:id="324169378">
                  <w:marLeft w:val="0"/>
                  <w:marRight w:val="150"/>
                  <w:marTop w:val="45"/>
                  <w:marBottom w:val="75"/>
                  <w:divBdr>
                    <w:top w:val="none" w:sz="0" w:space="0" w:color="auto"/>
                    <w:left w:val="none" w:sz="0" w:space="0" w:color="auto"/>
                    <w:bottom w:val="none" w:sz="0" w:space="0" w:color="auto"/>
                    <w:right w:val="none" w:sz="0" w:space="0" w:color="auto"/>
                  </w:divBdr>
                </w:div>
                <w:div w:id="1025523800">
                  <w:marLeft w:val="0"/>
                  <w:marRight w:val="0"/>
                  <w:marTop w:val="0"/>
                  <w:marBottom w:val="0"/>
                  <w:divBdr>
                    <w:top w:val="none" w:sz="0" w:space="0" w:color="auto"/>
                    <w:left w:val="none" w:sz="0" w:space="0" w:color="auto"/>
                    <w:bottom w:val="none" w:sz="0" w:space="0" w:color="auto"/>
                    <w:right w:val="none" w:sz="0" w:space="0" w:color="auto"/>
                  </w:divBdr>
                  <w:divsChild>
                    <w:div w:id="1595672765">
                      <w:marLeft w:val="0"/>
                      <w:marRight w:val="0"/>
                      <w:marTop w:val="0"/>
                      <w:marBottom w:val="0"/>
                      <w:divBdr>
                        <w:top w:val="none" w:sz="0" w:space="0" w:color="auto"/>
                        <w:left w:val="none" w:sz="0" w:space="0" w:color="auto"/>
                        <w:bottom w:val="none" w:sz="0" w:space="0" w:color="auto"/>
                        <w:right w:val="none" w:sz="0" w:space="0" w:color="auto"/>
                      </w:divBdr>
                    </w:div>
                  </w:divsChild>
                </w:div>
                <w:div w:id="122410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 w:id="1201211625">
                  <w:marLeft w:val="0"/>
                  <w:marRight w:val="0"/>
                  <w:marTop w:val="0"/>
                  <w:marBottom w:val="0"/>
                  <w:divBdr>
                    <w:top w:val="none" w:sz="0" w:space="0" w:color="auto"/>
                    <w:left w:val="none" w:sz="0" w:space="0" w:color="auto"/>
                    <w:bottom w:val="none" w:sz="0" w:space="0" w:color="auto"/>
                    <w:right w:val="none" w:sz="0" w:space="0" w:color="auto"/>
                  </w:divBdr>
                  <w:divsChild>
                    <w:div w:id="765998069">
                      <w:marLeft w:val="0"/>
                      <w:marRight w:val="0"/>
                      <w:marTop w:val="0"/>
                      <w:marBottom w:val="0"/>
                      <w:divBdr>
                        <w:top w:val="none" w:sz="0" w:space="0" w:color="auto"/>
                        <w:left w:val="none" w:sz="0" w:space="0" w:color="auto"/>
                        <w:bottom w:val="none" w:sz="0" w:space="0" w:color="auto"/>
                        <w:right w:val="none" w:sz="0" w:space="0" w:color="auto"/>
                      </w:divBdr>
                    </w:div>
                  </w:divsChild>
                </w:div>
                <w:div w:id="1398892036">
                  <w:marLeft w:val="0"/>
                  <w:marRight w:val="0"/>
                  <w:marTop w:val="0"/>
                  <w:marBottom w:val="0"/>
                  <w:divBdr>
                    <w:top w:val="none" w:sz="0" w:space="0" w:color="auto"/>
                    <w:left w:val="none" w:sz="0" w:space="0" w:color="auto"/>
                    <w:bottom w:val="none" w:sz="0" w:space="0" w:color="auto"/>
                    <w:right w:val="none" w:sz="0" w:space="0" w:color="auto"/>
                  </w:divBdr>
                </w:div>
              </w:divsChild>
            </w:div>
            <w:div w:id="1486043582">
              <w:marLeft w:val="0"/>
              <w:marRight w:val="0"/>
              <w:marTop w:val="0"/>
              <w:marBottom w:val="225"/>
              <w:divBdr>
                <w:top w:val="single" w:sz="6" w:space="11" w:color="DDDDDD"/>
                <w:left w:val="none" w:sz="0" w:space="0" w:color="auto"/>
                <w:bottom w:val="none" w:sz="0" w:space="0" w:color="auto"/>
                <w:right w:val="none" w:sz="0" w:space="0" w:color="auto"/>
              </w:divBdr>
              <w:divsChild>
                <w:div w:id="417753032">
                  <w:marLeft w:val="0"/>
                  <w:marRight w:val="0"/>
                  <w:marTop w:val="75"/>
                  <w:marBottom w:val="75"/>
                  <w:divBdr>
                    <w:top w:val="none" w:sz="0" w:space="0" w:color="auto"/>
                    <w:left w:val="none" w:sz="0" w:space="0" w:color="auto"/>
                    <w:bottom w:val="none" w:sz="0" w:space="0" w:color="auto"/>
                    <w:right w:val="none" w:sz="0" w:space="0" w:color="auto"/>
                  </w:divBdr>
                  <w:divsChild>
                    <w:div w:id="1905489765">
                      <w:marLeft w:val="0"/>
                      <w:marRight w:val="0"/>
                      <w:marTop w:val="0"/>
                      <w:marBottom w:val="0"/>
                      <w:divBdr>
                        <w:top w:val="none" w:sz="0" w:space="0" w:color="auto"/>
                        <w:left w:val="none" w:sz="0" w:space="0" w:color="auto"/>
                        <w:bottom w:val="none" w:sz="0" w:space="0" w:color="auto"/>
                        <w:right w:val="none" w:sz="0" w:space="0" w:color="auto"/>
                      </w:divBdr>
                    </w:div>
                  </w:divsChild>
                </w:div>
                <w:div w:id="1335112554">
                  <w:marLeft w:val="0"/>
                  <w:marRight w:val="0"/>
                  <w:marTop w:val="0"/>
                  <w:marBottom w:val="0"/>
                  <w:divBdr>
                    <w:top w:val="none" w:sz="0" w:space="0" w:color="auto"/>
                    <w:left w:val="none" w:sz="0" w:space="0" w:color="auto"/>
                    <w:bottom w:val="none" w:sz="0" w:space="0" w:color="auto"/>
                    <w:right w:val="none" w:sz="0" w:space="0" w:color="auto"/>
                  </w:divBdr>
                </w:div>
                <w:div w:id="1619288840">
                  <w:marLeft w:val="0"/>
                  <w:marRight w:val="0"/>
                  <w:marTop w:val="0"/>
                  <w:marBottom w:val="0"/>
                  <w:divBdr>
                    <w:top w:val="none" w:sz="0" w:space="0" w:color="auto"/>
                    <w:left w:val="none" w:sz="0" w:space="0" w:color="auto"/>
                    <w:bottom w:val="none" w:sz="0" w:space="0" w:color="auto"/>
                    <w:right w:val="none" w:sz="0" w:space="0" w:color="auto"/>
                  </w:divBdr>
                  <w:divsChild>
                    <w:div w:id="796948684">
                      <w:marLeft w:val="0"/>
                      <w:marRight w:val="0"/>
                      <w:marTop w:val="0"/>
                      <w:marBottom w:val="0"/>
                      <w:divBdr>
                        <w:top w:val="none" w:sz="0" w:space="0" w:color="auto"/>
                        <w:left w:val="none" w:sz="0" w:space="0" w:color="auto"/>
                        <w:bottom w:val="none" w:sz="0" w:space="0" w:color="auto"/>
                        <w:right w:val="none" w:sz="0" w:space="0" w:color="auto"/>
                      </w:divBdr>
                    </w:div>
                  </w:divsChild>
                </w:div>
                <w:div w:id="1760636300">
                  <w:marLeft w:val="0"/>
                  <w:marRight w:val="0"/>
                  <w:marTop w:val="0"/>
                  <w:marBottom w:val="0"/>
                  <w:divBdr>
                    <w:top w:val="none" w:sz="0" w:space="0" w:color="auto"/>
                    <w:left w:val="none" w:sz="0" w:space="0" w:color="auto"/>
                    <w:bottom w:val="none" w:sz="0" w:space="0" w:color="auto"/>
                    <w:right w:val="none" w:sz="0" w:space="0" w:color="auto"/>
                  </w:divBdr>
                  <w:divsChild>
                    <w:div w:id="40117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75371">
              <w:marLeft w:val="0"/>
              <w:marRight w:val="0"/>
              <w:marTop w:val="0"/>
              <w:marBottom w:val="225"/>
              <w:divBdr>
                <w:top w:val="single" w:sz="6" w:space="11" w:color="DDDDDD"/>
                <w:left w:val="none" w:sz="0" w:space="0" w:color="auto"/>
                <w:bottom w:val="none" w:sz="0" w:space="0" w:color="auto"/>
                <w:right w:val="none" w:sz="0" w:space="0" w:color="auto"/>
              </w:divBdr>
              <w:divsChild>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294602287">
                  <w:marLeft w:val="0"/>
                  <w:marRight w:val="0"/>
                  <w:marTop w:val="0"/>
                  <w:marBottom w:val="0"/>
                  <w:divBdr>
                    <w:top w:val="none" w:sz="0" w:space="0" w:color="auto"/>
                    <w:left w:val="none" w:sz="0" w:space="0" w:color="auto"/>
                    <w:bottom w:val="none" w:sz="0" w:space="0" w:color="auto"/>
                    <w:right w:val="none" w:sz="0" w:space="0" w:color="auto"/>
                  </w:divBdr>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1185903307">
                  <w:marLeft w:val="0"/>
                  <w:marRight w:val="150"/>
                  <w:marTop w:val="45"/>
                  <w:marBottom w:val="75"/>
                  <w:divBdr>
                    <w:top w:val="none" w:sz="0" w:space="0" w:color="auto"/>
                    <w:left w:val="none" w:sz="0" w:space="0" w:color="auto"/>
                    <w:bottom w:val="none" w:sz="0" w:space="0" w:color="auto"/>
                    <w:right w:val="none" w:sz="0" w:space="0" w:color="auto"/>
                  </w:divBdr>
                  <w:divsChild>
                    <w:div w:id="9500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066378">
          <w:marLeft w:val="0"/>
          <w:marRight w:val="0"/>
          <w:marTop w:val="0"/>
          <w:marBottom w:val="0"/>
          <w:divBdr>
            <w:top w:val="none" w:sz="0" w:space="0" w:color="auto"/>
            <w:left w:val="none" w:sz="0" w:space="0" w:color="auto"/>
            <w:bottom w:val="none" w:sz="0" w:space="0" w:color="auto"/>
            <w:right w:val="none" w:sz="0" w:space="0" w:color="auto"/>
          </w:divBdr>
          <w:divsChild>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58279">
              <w:marLeft w:val="0"/>
              <w:marRight w:val="0"/>
              <w:marTop w:val="0"/>
              <w:marBottom w:val="225"/>
              <w:divBdr>
                <w:top w:val="single" w:sz="6" w:space="11" w:color="DDDDDD"/>
                <w:left w:val="none" w:sz="0" w:space="0" w:color="auto"/>
                <w:bottom w:val="none" w:sz="0" w:space="0" w:color="auto"/>
                <w:right w:val="none" w:sz="0" w:space="0" w:color="auto"/>
              </w:divBdr>
              <w:divsChild>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 w:id="1208952878">
                  <w:marLeft w:val="0"/>
                  <w:marRight w:val="0"/>
                  <w:marTop w:val="0"/>
                  <w:marBottom w:val="0"/>
                  <w:divBdr>
                    <w:top w:val="none" w:sz="0" w:space="0" w:color="auto"/>
                    <w:left w:val="none" w:sz="0" w:space="0" w:color="auto"/>
                    <w:bottom w:val="none" w:sz="0" w:space="0" w:color="auto"/>
                    <w:right w:val="none" w:sz="0" w:space="0" w:color="auto"/>
                  </w:divBdr>
                  <w:divsChild>
                    <w:div w:id="446201323">
                      <w:marLeft w:val="0"/>
                      <w:marRight w:val="0"/>
                      <w:marTop w:val="0"/>
                      <w:marBottom w:val="0"/>
                      <w:divBdr>
                        <w:top w:val="none" w:sz="0" w:space="0" w:color="auto"/>
                        <w:left w:val="none" w:sz="0" w:space="0" w:color="auto"/>
                        <w:bottom w:val="none" w:sz="0" w:space="0" w:color="auto"/>
                        <w:right w:val="none" w:sz="0" w:space="0" w:color="auto"/>
                      </w:divBdr>
                    </w:div>
                  </w:divsChild>
                </w:div>
                <w:div w:id="1539509893">
                  <w:marLeft w:val="0"/>
                  <w:marRight w:val="0"/>
                  <w:marTop w:val="75"/>
                  <w:marBottom w:val="75"/>
                  <w:divBdr>
                    <w:top w:val="none" w:sz="0" w:space="0" w:color="auto"/>
                    <w:left w:val="none" w:sz="0" w:space="0" w:color="auto"/>
                    <w:bottom w:val="none" w:sz="0" w:space="0" w:color="auto"/>
                    <w:right w:val="none" w:sz="0" w:space="0" w:color="auto"/>
                  </w:divBdr>
                  <w:divsChild>
                    <w:div w:id="675036997">
                      <w:marLeft w:val="0"/>
                      <w:marRight w:val="0"/>
                      <w:marTop w:val="0"/>
                      <w:marBottom w:val="0"/>
                      <w:divBdr>
                        <w:top w:val="none" w:sz="0" w:space="0" w:color="auto"/>
                        <w:left w:val="none" w:sz="0" w:space="0" w:color="auto"/>
                        <w:bottom w:val="none" w:sz="0" w:space="0" w:color="auto"/>
                        <w:right w:val="none" w:sz="0" w:space="0" w:color="auto"/>
                      </w:divBdr>
                    </w:div>
                  </w:divsChild>
                </w:div>
                <w:div w:id="192264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90149">
          <w:marLeft w:val="0"/>
          <w:marRight w:val="0"/>
          <w:marTop w:val="0"/>
          <w:marBottom w:val="0"/>
          <w:divBdr>
            <w:top w:val="none" w:sz="0" w:space="0" w:color="auto"/>
            <w:left w:val="none" w:sz="0" w:space="0" w:color="auto"/>
            <w:bottom w:val="none" w:sz="0" w:space="0" w:color="auto"/>
            <w:right w:val="none" w:sz="0" w:space="0" w:color="auto"/>
          </w:divBdr>
          <w:divsChild>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463162893">
                  <w:marLeft w:val="0"/>
                  <w:marRight w:val="0"/>
                  <w:marTop w:val="75"/>
                  <w:marBottom w:val="75"/>
                  <w:divBdr>
                    <w:top w:val="none" w:sz="0" w:space="0" w:color="auto"/>
                    <w:left w:val="none" w:sz="0" w:space="0" w:color="auto"/>
                    <w:bottom w:val="none" w:sz="0" w:space="0" w:color="auto"/>
                    <w:right w:val="none" w:sz="0" w:space="0" w:color="auto"/>
                  </w:divBdr>
                  <w:divsChild>
                    <w:div w:id="1573545121">
                      <w:marLeft w:val="0"/>
                      <w:marRight w:val="0"/>
                      <w:marTop w:val="0"/>
                      <w:marBottom w:val="0"/>
                      <w:divBdr>
                        <w:top w:val="none" w:sz="0" w:space="0" w:color="auto"/>
                        <w:left w:val="none" w:sz="0" w:space="0" w:color="auto"/>
                        <w:bottom w:val="none" w:sz="0" w:space="0" w:color="auto"/>
                        <w:right w:val="none" w:sz="0" w:space="0" w:color="auto"/>
                      </w:divBdr>
                    </w:div>
                  </w:divsChild>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
                <w:div w:id="1187475660">
                  <w:marLeft w:val="0"/>
                  <w:marRight w:val="0"/>
                  <w:marTop w:val="0"/>
                  <w:marBottom w:val="0"/>
                  <w:divBdr>
                    <w:top w:val="none" w:sz="0" w:space="0" w:color="auto"/>
                    <w:left w:val="none" w:sz="0" w:space="0" w:color="auto"/>
                    <w:bottom w:val="none" w:sz="0" w:space="0" w:color="auto"/>
                    <w:right w:val="none" w:sz="0" w:space="0" w:color="auto"/>
                  </w:divBdr>
                </w:div>
                <w:div w:id="1545094940">
                  <w:marLeft w:val="0"/>
                  <w:marRight w:val="150"/>
                  <w:marTop w:val="45"/>
                  <w:marBottom w:val="75"/>
                  <w:divBdr>
                    <w:top w:val="none" w:sz="0" w:space="0" w:color="auto"/>
                    <w:left w:val="none" w:sz="0" w:space="0" w:color="auto"/>
                    <w:bottom w:val="none" w:sz="0" w:space="0" w:color="auto"/>
                    <w:right w:val="none" w:sz="0" w:space="0" w:color="auto"/>
                  </w:divBdr>
                  <w:divsChild>
                    <w:div w:id="135746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sChild>
                    <w:div w:id="1213998327">
                      <w:marLeft w:val="0"/>
                      <w:marRight w:val="0"/>
                      <w:marTop w:val="0"/>
                      <w:marBottom w:val="0"/>
                      <w:divBdr>
                        <w:top w:val="none" w:sz="0" w:space="0" w:color="auto"/>
                        <w:left w:val="none" w:sz="0" w:space="0" w:color="auto"/>
                        <w:bottom w:val="none" w:sz="0" w:space="0" w:color="auto"/>
                        <w:right w:val="none" w:sz="0" w:space="0" w:color="auto"/>
                      </w:divBdr>
                    </w:div>
                  </w:divsChild>
                </w:div>
                <w:div w:id="781192653">
                  <w:marLeft w:val="0"/>
                  <w:marRight w:val="0"/>
                  <w:marTop w:val="75"/>
                  <w:marBottom w:val="75"/>
                  <w:divBdr>
                    <w:top w:val="none" w:sz="0" w:space="0" w:color="auto"/>
                    <w:left w:val="none" w:sz="0" w:space="0" w:color="auto"/>
                    <w:bottom w:val="none" w:sz="0" w:space="0" w:color="auto"/>
                    <w:right w:val="none" w:sz="0" w:space="0" w:color="auto"/>
                  </w:divBdr>
                </w:div>
                <w:div w:id="1061093865">
                  <w:marLeft w:val="0"/>
                  <w:marRight w:val="150"/>
                  <w:marTop w:val="45"/>
                  <w:marBottom w:val="75"/>
                  <w:divBdr>
                    <w:top w:val="none" w:sz="0" w:space="0" w:color="auto"/>
                    <w:left w:val="none" w:sz="0" w:space="0" w:color="auto"/>
                    <w:bottom w:val="none" w:sz="0" w:space="0" w:color="auto"/>
                    <w:right w:val="none" w:sz="0" w:space="0" w:color="auto"/>
                  </w:divBdr>
                  <w:divsChild>
                    <w:div w:id="1293907040">
                      <w:marLeft w:val="0"/>
                      <w:marRight w:val="0"/>
                      <w:marTop w:val="0"/>
                      <w:marBottom w:val="0"/>
                      <w:divBdr>
                        <w:top w:val="none" w:sz="0" w:space="0" w:color="auto"/>
                        <w:left w:val="none" w:sz="0" w:space="0" w:color="auto"/>
                        <w:bottom w:val="none" w:sz="0" w:space="0" w:color="auto"/>
                        <w:right w:val="none" w:sz="0" w:space="0" w:color="auto"/>
                      </w:divBdr>
                    </w:div>
                  </w:divsChild>
                </w:div>
                <w:div w:id="1835366892">
                  <w:marLeft w:val="0"/>
                  <w:marRight w:val="0"/>
                  <w:marTop w:val="0"/>
                  <w:marBottom w:val="0"/>
                  <w:divBdr>
                    <w:top w:val="none" w:sz="0" w:space="0" w:color="auto"/>
                    <w:left w:val="none" w:sz="0" w:space="0" w:color="auto"/>
                    <w:bottom w:val="none" w:sz="0" w:space="0" w:color="auto"/>
                    <w:right w:val="none" w:sz="0" w:space="0" w:color="auto"/>
                  </w:divBdr>
                </w:div>
              </w:divsChild>
            </w:div>
            <w:div w:id="1511872897">
              <w:marLeft w:val="0"/>
              <w:marRight w:val="0"/>
              <w:marTop w:val="0"/>
              <w:marBottom w:val="225"/>
              <w:divBdr>
                <w:top w:val="none" w:sz="0" w:space="0" w:color="auto"/>
                <w:left w:val="none" w:sz="0" w:space="0" w:color="auto"/>
                <w:bottom w:val="none" w:sz="0" w:space="0" w:color="auto"/>
                <w:right w:val="none" w:sz="0" w:space="0" w:color="auto"/>
              </w:divBdr>
              <w:divsChild>
                <w:div w:id="1479567968">
                  <w:marLeft w:val="0"/>
                  <w:marRight w:val="0"/>
                  <w:marTop w:val="75"/>
                  <w:marBottom w:val="75"/>
                  <w:divBdr>
                    <w:top w:val="none" w:sz="0" w:space="0" w:color="auto"/>
                    <w:left w:val="none" w:sz="0" w:space="0" w:color="auto"/>
                    <w:bottom w:val="none" w:sz="0" w:space="0" w:color="auto"/>
                    <w:right w:val="none" w:sz="0" w:space="0" w:color="auto"/>
                  </w:divBdr>
                  <w:divsChild>
                    <w:div w:id="973289218">
                      <w:marLeft w:val="0"/>
                      <w:marRight w:val="0"/>
                      <w:marTop w:val="0"/>
                      <w:marBottom w:val="0"/>
                      <w:divBdr>
                        <w:top w:val="none" w:sz="0" w:space="0" w:color="auto"/>
                        <w:left w:val="none" w:sz="0" w:space="0" w:color="auto"/>
                        <w:bottom w:val="none" w:sz="0" w:space="0" w:color="auto"/>
                        <w:right w:val="none" w:sz="0" w:space="0" w:color="auto"/>
                      </w:divBdr>
                    </w:div>
                  </w:divsChild>
                </w:div>
                <w:div w:id="1538352351">
                  <w:marLeft w:val="0"/>
                  <w:marRight w:val="0"/>
                  <w:marTop w:val="0"/>
                  <w:marBottom w:val="0"/>
                  <w:divBdr>
                    <w:top w:val="none" w:sz="0" w:space="0" w:color="auto"/>
                    <w:left w:val="none" w:sz="0" w:space="0" w:color="auto"/>
                    <w:bottom w:val="none" w:sz="0" w:space="0" w:color="auto"/>
                    <w:right w:val="none" w:sz="0" w:space="0" w:color="auto"/>
                  </w:divBdr>
                  <w:divsChild>
                    <w:div w:id="51274951">
                      <w:marLeft w:val="0"/>
                      <w:marRight w:val="0"/>
                      <w:marTop w:val="0"/>
                      <w:marBottom w:val="0"/>
                      <w:divBdr>
                        <w:top w:val="none" w:sz="0" w:space="0" w:color="auto"/>
                        <w:left w:val="none" w:sz="0" w:space="0" w:color="auto"/>
                        <w:bottom w:val="none" w:sz="0" w:space="0" w:color="auto"/>
                        <w:right w:val="none" w:sz="0" w:space="0" w:color="auto"/>
                      </w:divBdr>
                    </w:div>
                  </w:divsChild>
                </w:div>
                <w:div w:id="17700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651432">
      <w:bodyDiv w:val="1"/>
      <w:marLeft w:val="0"/>
      <w:marRight w:val="0"/>
      <w:marTop w:val="0"/>
      <w:marBottom w:val="0"/>
      <w:divBdr>
        <w:top w:val="none" w:sz="0" w:space="0" w:color="auto"/>
        <w:left w:val="none" w:sz="0" w:space="0" w:color="auto"/>
        <w:bottom w:val="none" w:sz="0" w:space="0" w:color="auto"/>
        <w:right w:val="none" w:sz="0" w:space="0" w:color="auto"/>
      </w:divBdr>
      <w:divsChild>
        <w:div w:id="436602577">
          <w:marLeft w:val="0"/>
          <w:marRight w:val="0"/>
          <w:marTop w:val="0"/>
          <w:marBottom w:val="0"/>
          <w:divBdr>
            <w:top w:val="none" w:sz="0" w:space="0" w:color="auto"/>
            <w:left w:val="none" w:sz="0" w:space="0" w:color="auto"/>
            <w:bottom w:val="none" w:sz="0" w:space="0" w:color="auto"/>
            <w:right w:val="none" w:sz="0" w:space="0" w:color="auto"/>
          </w:divBdr>
        </w:div>
        <w:div w:id="1647589969">
          <w:marLeft w:val="0"/>
          <w:marRight w:val="0"/>
          <w:marTop w:val="0"/>
          <w:marBottom w:val="0"/>
          <w:divBdr>
            <w:top w:val="none" w:sz="0" w:space="0" w:color="auto"/>
            <w:left w:val="none" w:sz="0" w:space="0" w:color="auto"/>
            <w:bottom w:val="none" w:sz="0" w:space="0" w:color="auto"/>
            <w:right w:val="none" w:sz="0" w:space="0" w:color="auto"/>
          </w:divBdr>
        </w:div>
      </w:divsChild>
    </w:div>
    <w:div w:id="225918830">
      <w:bodyDiv w:val="1"/>
      <w:marLeft w:val="0"/>
      <w:marRight w:val="0"/>
      <w:marTop w:val="0"/>
      <w:marBottom w:val="0"/>
      <w:divBdr>
        <w:top w:val="none" w:sz="0" w:space="0" w:color="auto"/>
        <w:left w:val="none" w:sz="0" w:space="0" w:color="auto"/>
        <w:bottom w:val="none" w:sz="0" w:space="0" w:color="auto"/>
        <w:right w:val="none" w:sz="0" w:space="0" w:color="auto"/>
      </w:divBdr>
    </w:div>
    <w:div w:id="226187730">
      <w:bodyDiv w:val="1"/>
      <w:marLeft w:val="0"/>
      <w:marRight w:val="0"/>
      <w:marTop w:val="0"/>
      <w:marBottom w:val="0"/>
      <w:divBdr>
        <w:top w:val="none" w:sz="0" w:space="0" w:color="auto"/>
        <w:left w:val="none" w:sz="0" w:space="0" w:color="auto"/>
        <w:bottom w:val="none" w:sz="0" w:space="0" w:color="auto"/>
        <w:right w:val="none" w:sz="0" w:space="0" w:color="auto"/>
      </w:divBdr>
      <w:divsChild>
        <w:div w:id="1541362291">
          <w:marLeft w:val="0"/>
          <w:marRight w:val="0"/>
          <w:marTop w:val="0"/>
          <w:marBottom w:val="0"/>
          <w:divBdr>
            <w:top w:val="none" w:sz="0" w:space="0" w:color="auto"/>
            <w:left w:val="none" w:sz="0" w:space="0" w:color="auto"/>
            <w:bottom w:val="none" w:sz="0" w:space="0" w:color="auto"/>
            <w:right w:val="none" w:sz="0" w:space="0" w:color="auto"/>
          </w:divBdr>
          <w:divsChild>
            <w:div w:id="1201746740">
              <w:marLeft w:val="0"/>
              <w:marRight w:val="0"/>
              <w:marTop w:val="0"/>
              <w:marBottom w:val="0"/>
              <w:divBdr>
                <w:top w:val="none" w:sz="0" w:space="0" w:color="auto"/>
                <w:left w:val="none" w:sz="0" w:space="0" w:color="auto"/>
                <w:bottom w:val="none" w:sz="0" w:space="0" w:color="auto"/>
                <w:right w:val="none" w:sz="0" w:space="0" w:color="auto"/>
              </w:divBdr>
              <w:divsChild>
                <w:div w:id="50426203">
                  <w:marLeft w:val="0"/>
                  <w:marRight w:val="0"/>
                  <w:marTop w:val="0"/>
                  <w:marBottom w:val="0"/>
                  <w:divBdr>
                    <w:top w:val="none" w:sz="0" w:space="0" w:color="auto"/>
                    <w:left w:val="none" w:sz="0" w:space="0" w:color="auto"/>
                    <w:bottom w:val="none" w:sz="0" w:space="0" w:color="auto"/>
                    <w:right w:val="none" w:sz="0" w:space="0" w:color="auto"/>
                  </w:divBdr>
                </w:div>
                <w:div w:id="17905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001446">
          <w:marLeft w:val="0"/>
          <w:marRight w:val="0"/>
          <w:marTop w:val="0"/>
          <w:marBottom w:val="0"/>
          <w:divBdr>
            <w:top w:val="none" w:sz="0" w:space="0" w:color="auto"/>
            <w:left w:val="none" w:sz="0" w:space="0" w:color="auto"/>
            <w:bottom w:val="none" w:sz="0" w:space="0" w:color="auto"/>
            <w:right w:val="none" w:sz="0" w:space="0" w:color="auto"/>
          </w:divBdr>
          <w:divsChild>
            <w:div w:id="385301876">
              <w:marLeft w:val="0"/>
              <w:marRight w:val="0"/>
              <w:marTop w:val="0"/>
              <w:marBottom w:val="0"/>
              <w:divBdr>
                <w:top w:val="none" w:sz="0" w:space="0" w:color="auto"/>
                <w:left w:val="none" w:sz="0" w:space="0" w:color="auto"/>
                <w:bottom w:val="none" w:sz="0" w:space="0" w:color="auto"/>
                <w:right w:val="none" w:sz="0" w:space="0" w:color="auto"/>
              </w:divBdr>
              <w:divsChild>
                <w:div w:id="477186844">
                  <w:marLeft w:val="0"/>
                  <w:marRight w:val="0"/>
                  <w:marTop w:val="0"/>
                  <w:marBottom w:val="0"/>
                  <w:divBdr>
                    <w:top w:val="none" w:sz="0" w:space="0" w:color="auto"/>
                    <w:left w:val="none" w:sz="0" w:space="0" w:color="auto"/>
                    <w:bottom w:val="none" w:sz="0" w:space="0" w:color="auto"/>
                    <w:right w:val="none" w:sz="0" w:space="0" w:color="auto"/>
                  </w:divBdr>
                  <w:divsChild>
                    <w:div w:id="443883333">
                      <w:marLeft w:val="0"/>
                      <w:marRight w:val="0"/>
                      <w:marTop w:val="0"/>
                      <w:marBottom w:val="0"/>
                      <w:divBdr>
                        <w:top w:val="none" w:sz="0" w:space="0" w:color="auto"/>
                        <w:left w:val="none" w:sz="0" w:space="0" w:color="auto"/>
                        <w:bottom w:val="none" w:sz="0" w:space="0" w:color="auto"/>
                        <w:right w:val="none" w:sz="0" w:space="0" w:color="auto"/>
                      </w:divBdr>
                      <w:divsChild>
                        <w:div w:id="1514344552">
                          <w:marLeft w:val="0"/>
                          <w:marRight w:val="0"/>
                          <w:marTop w:val="0"/>
                          <w:marBottom w:val="0"/>
                          <w:divBdr>
                            <w:top w:val="none" w:sz="0" w:space="0" w:color="auto"/>
                            <w:left w:val="none" w:sz="0" w:space="0" w:color="auto"/>
                            <w:bottom w:val="none" w:sz="0" w:space="0" w:color="auto"/>
                            <w:right w:val="none" w:sz="0" w:space="0" w:color="auto"/>
                          </w:divBdr>
                        </w:div>
                      </w:divsChild>
                    </w:div>
                    <w:div w:id="1054156355">
                      <w:marLeft w:val="0"/>
                      <w:marRight w:val="0"/>
                      <w:marTop w:val="0"/>
                      <w:marBottom w:val="0"/>
                      <w:divBdr>
                        <w:top w:val="none" w:sz="0" w:space="0" w:color="auto"/>
                        <w:left w:val="none" w:sz="0" w:space="0" w:color="auto"/>
                        <w:bottom w:val="none" w:sz="0" w:space="0" w:color="auto"/>
                        <w:right w:val="none" w:sz="0" w:space="0" w:color="auto"/>
                      </w:divBdr>
                      <w:divsChild>
                        <w:div w:id="499082886">
                          <w:marLeft w:val="0"/>
                          <w:marRight w:val="0"/>
                          <w:marTop w:val="0"/>
                          <w:marBottom w:val="0"/>
                          <w:divBdr>
                            <w:top w:val="none" w:sz="0" w:space="0" w:color="auto"/>
                            <w:left w:val="none" w:sz="0" w:space="0" w:color="auto"/>
                            <w:bottom w:val="none" w:sz="0" w:space="0" w:color="auto"/>
                            <w:right w:val="none" w:sz="0" w:space="0" w:color="auto"/>
                          </w:divBdr>
                        </w:div>
                        <w:div w:id="172382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00694">
              <w:marLeft w:val="0"/>
              <w:marRight w:val="0"/>
              <w:marTop w:val="0"/>
              <w:marBottom w:val="0"/>
              <w:divBdr>
                <w:top w:val="none" w:sz="0" w:space="0" w:color="auto"/>
                <w:left w:val="none" w:sz="0" w:space="0" w:color="auto"/>
                <w:bottom w:val="none" w:sz="0" w:space="0" w:color="auto"/>
                <w:right w:val="none" w:sz="0" w:space="0" w:color="auto"/>
              </w:divBdr>
              <w:divsChild>
                <w:div w:id="634676382">
                  <w:marLeft w:val="0"/>
                  <w:marRight w:val="0"/>
                  <w:marTop w:val="0"/>
                  <w:marBottom w:val="0"/>
                  <w:divBdr>
                    <w:top w:val="none" w:sz="0" w:space="0" w:color="auto"/>
                    <w:left w:val="none" w:sz="0" w:space="0" w:color="auto"/>
                    <w:bottom w:val="none" w:sz="0" w:space="0" w:color="auto"/>
                    <w:right w:val="none" w:sz="0" w:space="0" w:color="auto"/>
                  </w:divBdr>
                  <w:divsChild>
                    <w:div w:id="385227131">
                      <w:marLeft w:val="0"/>
                      <w:marRight w:val="0"/>
                      <w:marTop w:val="0"/>
                      <w:marBottom w:val="0"/>
                      <w:divBdr>
                        <w:top w:val="none" w:sz="0" w:space="0" w:color="auto"/>
                        <w:left w:val="none" w:sz="0" w:space="0" w:color="auto"/>
                        <w:bottom w:val="none" w:sz="0" w:space="0" w:color="auto"/>
                        <w:right w:val="none" w:sz="0" w:space="0" w:color="auto"/>
                      </w:divBdr>
                      <w:divsChild>
                        <w:div w:id="34160745">
                          <w:marLeft w:val="0"/>
                          <w:marRight w:val="0"/>
                          <w:marTop w:val="0"/>
                          <w:marBottom w:val="0"/>
                          <w:divBdr>
                            <w:top w:val="none" w:sz="0" w:space="0" w:color="auto"/>
                            <w:left w:val="none" w:sz="0" w:space="0" w:color="auto"/>
                            <w:bottom w:val="none" w:sz="0" w:space="0" w:color="auto"/>
                            <w:right w:val="none" w:sz="0" w:space="0" w:color="auto"/>
                          </w:divBdr>
                        </w:div>
                        <w:div w:id="171739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6232949">
      <w:bodyDiv w:val="1"/>
      <w:marLeft w:val="0"/>
      <w:marRight w:val="0"/>
      <w:marTop w:val="0"/>
      <w:marBottom w:val="0"/>
      <w:divBdr>
        <w:top w:val="none" w:sz="0" w:space="0" w:color="auto"/>
        <w:left w:val="none" w:sz="0" w:space="0" w:color="auto"/>
        <w:bottom w:val="none" w:sz="0" w:space="0" w:color="auto"/>
        <w:right w:val="none" w:sz="0" w:space="0" w:color="auto"/>
      </w:divBdr>
      <w:divsChild>
        <w:div w:id="1627545605">
          <w:marLeft w:val="0"/>
          <w:marRight w:val="0"/>
          <w:marTop w:val="0"/>
          <w:marBottom w:val="0"/>
          <w:divBdr>
            <w:top w:val="none" w:sz="0" w:space="0" w:color="auto"/>
            <w:left w:val="none" w:sz="0" w:space="0" w:color="auto"/>
            <w:bottom w:val="none" w:sz="0" w:space="0" w:color="auto"/>
            <w:right w:val="none" w:sz="0" w:space="0" w:color="auto"/>
          </w:divBdr>
          <w:divsChild>
            <w:div w:id="689767443">
              <w:marLeft w:val="0"/>
              <w:marRight w:val="0"/>
              <w:marTop w:val="0"/>
              <w:marBottom w:val="0"/>
              <w:divBdr>
                <w:top w:val="none" w:sz="0" w:space="0" w:color="auto"/>
                <w:left w:val="none" w:sz="0" w:space="0" w:color="auto"/>
                <w:bottom w:val="none" w:sz="0" w:space="0" w:color="auto"/>
                <w:right w:val="none" w:sz="0" w:space="0" w:color="auto"/>
              </w:divBdr>
            </w:div>
          </w:divsChild>
        </w:div>
        <w:div w:id="1796218946">
          <w:marLeft w:val="0"/>
          <w:marRight w:val="0"/>
          <w:marTop w:val="0"/>
          <w:marBottom w:val="0"/>
          <w:divBdr>
            <w:top w:val="none" w:sz="0" w:space="0" w:color="auto"/>
            <w:left w:val="none" w:sz="0" w:space="0" w:color="auto"/>
            <w:bottom w:val="none" w:sz="0" w:space="0" w:color="auto"/>
            <w:right w:val="none" w:sz="0" w:space="0" w:color="auto"/>
          </w:divBdr>
        </w:div>
      </w:divsChild>
    </w:div>
    <w:div w:id="226379089">
      <w:bodyDiv w:val="1"/>
      <w:marLeft w:val="0"/>
      <w:marRight w:val="0"/>
      <w:marTop w:val="0"/>
      <w:marBottom w:val="0"/>
      <w:divBdr>
        <w:top w:val="none" w:sz="0" w:space="0" w:color="auto"/>
        <w:left w:val="none" w:sz="0" w:space="0" w:color="auto"/>
        <w:bottom w:val="none" w:sz="0" w:space="0" w:color="auto"/>
        <w:right w:val="none" w:sz="0" w:space="0" w:color="auto"/>
      </w:divBdr>
    </w:div>
    <w:div w:id="226845542">
      <w:bodyDiv w:val="1"/>
      <w:marLeft w:val="0"/>
      <w:marRight w:val="0"/>
      <w:marTop w:val="0"/>
      <w:marBottom w:val="0"/>
      <w:divBdr>
        <w:top w:val="none" w:sz="0" w:space="0" w:color="auto"/>
        <w:left w:val="none" w:sz="0" w:space="0" w:color="auto"/>
        <w:bottom w:val="none" w:sz="0" w:space="0" w:color="auto"/>
        <w:right w:val="none" w:sz="0" w:space="0" w:color="auto"/>
      </w:divBdr>
      <w:divsChild>
        <w:div w:id="83380109">
          <w:marLeft w:val="0"/>
          <w:marRight w:val="0"/>
          <w:marTop w:val="0"/>
          <w:marBottom w:val="0"/>
          <w:divBdr>
            <w:top w:val="none" w:sz="0" w:space="0" w:color="auto"/>
            <w:left w:val="none" w:sz="0" w:space="0" w:color="auto"/>
            <w:bottom w:val="none" w:sz="0" w:space="0" w:color="auto"/>
            <w:right w:val="none" w:sz="0" w:space="0" w:color="auto"/>
          </w:divBdr>
        </w:div>
      </w:divsChild>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sChild>
            <w:div w:id="1263563701">
              <w:marLeft w:val="0"/>
              <w:marRight w:val="0"/>
              <w:marTop w:val="0"/>
              <w:marBottom w:val="0"/>
              <w:divBdr>
                <w:top w:val="none" w:sz="0" w:space="0" w:color="auto"/>
                <w:left w:val="none" w:sz="0" w:space="0" w:color="auto"/>
                <w:bottom w:val="none" w:sz="0" w:space="0" w:color="auto"/>
                <w:right w:val="none" w:sz="0" w:space="0" w:color="auto"/>
              </w:divBdr>
            </w:div>
          </w:divsChild>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44836">
      <w:bodyDiv w:val="1"/>
      <w:marLeft w:val="0"/>
      <w:marRight w:val="0"/>
      <w:marTop w:val="0"/>
      <w:marBottom w:val="0"/>
      <w:divBdr>
        <w:top w:val="none" w:sz="0" w:space="0" w:color="auto"/>
        <w:left w:val="none" w:sz="0" w:space="0" w:color="auto"/>
        <w:bottom w:val="none" w:sz="0" w:space="0" w:color="auto"/>
        <w:right w:val="none" w:sz="0" w:space="0" w:color="auto"/>
      </w:divBdr>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sChild>
            <w:div w:id="116340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sChild>
            <w:div w:id="126734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sChild>
        <w:div w:id="1876770437">
          <w:marLeft w:val="0"/>
          <w:marRight w:val="0"/>
          <w:marTop w:val="0"/>
          <w:marBottom w:val="0"/>
          <w:divBdr>
            <w:top w:val="none" w:sz="0" w:space="0" w:color="auto"/>
            <w:left w:val="none" w:sz="0" w:space="0" w:color="auto"/>
            <w:bottom w:val="none" w:sz="0" w:space="0" w:color="auto"/>
            <w:right w:val="none" w:sz="0" w:space="0" w:color="auto"/>
          </w:divBdr>
          <w:divsChild>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7069">
      <w:bodyDiv w:val="1"/>
      <w:marLeft w:val="0"/>
      <w:marRight w:val="0"/>
      <w:marTop w:val="0"/>
      <w:marBottom w:val="0"/>
      <w:divBdr>
        <w:top w:val="none" w:sz="0" w:space="0" w:color="auto"/>
        <w:left w:val="none" w:sz="0" w:space="0" w:color="auto"/>
        <w:bottom w:val="none" w:sz="0" w:space="0" w:color="auto"/>
        <w:right w:val="none" w:sz="0" w:space="0" w:color="auto"/>
      </w:divBdr>
      <w:divsChild>
        <w:div w:id="1588148899">
          <w:marLeft w:val="0"/>
          <w:marRight w:val="0"/>
          <w:marTop w:val="0"/>
          <w:marBottom w:val="0"/>
          <w:divBdr>
            <w:top w:val="none" w:sz="0" w:space="0" w:color="auto"/>
            <w:left w:val="none" w:sz="0" w:space="0" w:color="auto"/>
            <w:bottom w:val="none" w:sz="0" w:space="0" w:color="auto"/>
            <w:right w:val="none" w:sz="0" w:space="0" w:color="auto"/>
          </w:divBdr>
        </w:div>
      </w:divsChild>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sChild>
                <w:div w:id="18673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sChild>
        <w:div w:id="1298679402">
          <w:marLeft w:val="0"/>
          <w:marRight w:val="300"/>
          <w:marTop w:val="0"/>
          <w:marBottom w:val="0"/>
          <w:divBdr>
            <w:top w:val="none" w:sz="0" w:space="0" w:color="auto"/>
            <w:left w:val="none" w:sz="0" w:space="0" w:color="auto"/>
            <w:bottom w:val="none" w:sz="0" w:space="0" w:color="auto"/>
            <w:right w:val="none" w:sz="0" w:space="0" w:color="auto"/>
          </w:divBdr>
        </w:div>
      </w:divsChild>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075255">
      <w:bodyDiv w:val="1"/>
      <w:marLeft w:val="0"/>
      <w:marRight w:val="0"/>
      <w:marTop w:val="0"/>
      <w:marBottom w:val="0"/>
      <w:divBdr>
        <w:top w:val="none" w:sz="0" w:space="0" w:color="auto"/>
        <w:left w:val="none" w:sz="0" w:space="0" w:color="auto"/>
        <w:bottom w:val="none" w:sz="0" w:space="0" w:color="auto"/>
        <w:right w:val="none" w:sz="0" w:space="0" w:color="auto"/>
      </w:divBdr>
    </w:div>
    <w:div w:id="229194248">
      <w:bodyDiv w:val="1"/>
      <w:marLeft w:val="0"/>
      <w:marRight w:val="0"/>
      <w:marTop w:val="0"/>
      <w:marBottom w:val="0"/>
      <w:divBdr>
        <w:top w:val="none" w:sz="0" w:space="0" w:color="auto"/>
        <w:left w:val="none" w:sz="0" w:space="0" w:color="auto"/>
        <w:bottom w:val="none" w:sz="0" w:space="0" w:color="auto"/>
        <w:right w:val="none" w:sz="0" w:space="0" w:color="auto"/>
      </w:divBdr>
      <w:divsChild>
        <w:div w:id="631253184">
          <w:marLeft w:val="0"/>
          <w:marRight w:val="0"/>
          <w:marTop w:val="0"/>
          <w:marBottom w:val="0"/>
          <w:divBdr>
            <w:top w:val="none" w:sz="0" w:space="0" w:color="auto"/>
            <w:left w:val="none" w:sz="0" w:space="0" w:color="auto"/>
            <w:bottom w:val="none" w:sz="0" w:space="0" w:color="auto"/>
            <w:right w:val="none" w:sz="0" w:space="0" w:color="auto"/>
          </w:divBdr>
        </w:div>
        <w:div w:id="1565334383">
          <w:marLeft w:val="0"/>
          <w:marRight w:val="0"/>
          <w:marTop w:val="0"/>
          <w:marBottom w:val="0"/>
          <w:divBdr>
            <w:top w:val="none" w:sz="0" w:space="0" w:color="auto"/>
            <w:left w:val="none" w:sz="0" w:space="0" w:color="auto"/>
            <w:bottom w:val="none" w:sz="0" w:space="0" w:color="auto"/>
            <w:right w:val="none" w:sz="0" w:space="0" w:color="auto"/>
          </w:divBdr>
        </w:div>
      </w:divsChild>
    </w:div>
    <w:div w:id="229387416">
      <w:bodyDiv w:val="1"/>
      <w:marLeft w:val="0"/>
      <w:marRight w:val="0"/>
      <w:marTop w:val="0"/>
      <w:marBottom w:val="0"/>
      <w:divBdr>
        <w:top w:val="none" w:sz="0" w:space="0" w:color="auto"/>
        <w:left w:val="none" w:sz="0" w:space="0" w:color="auto"/>
        <w:bottom w:val="none" w:sz="0" w:space="0" w:color="auto"/>
        <w:right w:val="none" w:sz="0" w:space="0" w:color="auto"/>
      </w:divBdr>
      <w:divsChild>
        <w:div w:id="79445197">
          <w:marLeft w:val="0"/>
          <w:marRight w:val="0"/>
          <w:marTop w:val="0"/>
          <w:marBottom w:val="0"/>
          <w:divBdr>
            <w:top w:val="none" w:sz="0" w:space="0" w:color="auto"/>
            <w:left w:val="none" w:sz="0" w:space="0" w:color="auto"/>
            <w:bottom w:val="none" w:sz="0" w:space="0" w:color="auto"/>
            <w:right w:val="none" w:sz="0" w:space="0" w:color="auto"/>
          </w:divBdr>
          <w:divsChild>
            <w:div w:id="274681258">
              <w:marLeft w:val="0"/>
              <w:marRight w:val="0"/>
              <w:marTop w:val="0"/>
              <w:marBottom w:val="0"/>
              <w:divBdr>
                <w:top w:val="none" w:sz="0" w:space="0" w:color="auto"/>
                <w:left w:val="none" w:sz="0" w:space="0" w:color="auto"/>
                <w:bottom w:val="none" w:sz="0" w:space="0" w:color="auto"/>
                <w:right w:val="none" w:sz="0" w:space="0" w:color="auto"/>
              </w:divBdr>
              <w:divsChild>
                <w:div w:id="148669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37699">
          <w:marLeft w:val="0"/>
          <w:marRight w:val="0"/>
          <w:marTop w:val="0"/>
          <w:marBottom w:val="0"/>
          <w:divBdr>
            <w:top w:val="none" w:sz="0" w:space="0" w:color="auto"/>
            <w:left w:val="none" w:sz="0" w:space="0" w:color="auto"/>
            <w:bottom w:val="none" w:sz="0" w:space="0" w:color="auto"/>
            <w:right w:val="none" w:sz="0" w:space="0" w:color="auto"/>
          </w:divBdr>
          <w:divsChild>
            <w:div w:id="1499493640">
              <w:marLeft w:val="0"/>
              <w:marRight w:val="0"/>
              <w:marTop w:val="0"/>
              <w:marBottom w:val="0"/>
              <w:divBdr>
                <w:top w:val="none" w:sz="0" w:space="0" w:color="auto"/>
                <w:left w:val="none" w:sz="0" w:space="0" w:color="auto"/>
                <w:bottom w:val="none" w:sz="0" w:space="0" w:color="auto"/>
                <w:right w:val="none" w:sz="0" w:space="0" w:color="auto"/>
              </w:divBdr>
              <w:divsChild>
                <w:div w:id="963732743">
                  <w:marLeft w:val="0"/>
                  <w:marRight w:val="0"/>
                  <w:marTop w:val="0"/>
                  <w:marBottom w:val="0"/>
                  <w:divBdr>
                    <w:top w:val="none" w:sz="0" w:space="0" w:color="auto"/>
                    <w:left w:val="none" w:sz="0" w:space="0" w:color="auto"/>
                    <w:bottom w:val="none" w:sz="0" w:space="0" w:color="auto"/>
                    <w:right w:val="none" w:sz="0" w:space="0" w:color="auto"/>
                  </w:divBdr>
                  <w:divsChild>
                    <w:div w:id="101372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959385441">
          <w:marLeft w:val="0"/>
          <w:marRight w:val="0"/>
          <w:marTop w:val="0"/>
          <w:marBottom w:val="0"/>
          <w:divBdr>
            <w:top w:val="none" w:sz="0" w:space="0" w:color="auto"/>
            <w:left w:val="none" w:sz="0" w:space="0" w:color="auto"/>
            <w:bottom w:val="none" w:sz="0" w:space="0" w:color="auto"/>
            <w:right w:val="none" w:sz="0" w:space="0" w:color="auto"/>
          </w:divBdr>
        </w:div>
        <w:div w:id="1763067060">
          <w:marLeft w:val="0"/>
          <w:marRight w:val="0"/>
          <w:marTop w:val="0"/>
          <w:marBottom w:val="0"/>
          <w:divBdr>
            <w:top w:val="none" w:sz="0" w:space="0" w:color="auto"/>
            <w:left w:val="none" w:sz="0" w:space="0" w:color="auto"/>
            <w:bottom w:val="none" w:sz="0" w:space="0" w:color="auto"/>
            <w:right w:val="none" w:sz="0" w:space="0" w:color="auto"/>
          </w:divBdr>
          <w:divsChild>
            <w:div w:id="1569727984">
              <w:marLeft w:val="0"/>
              <w:marRight w:val="0"/>
              <w:marTop w:val="0"/>
              <w:marBottom w:val="0"/>
              <w:divBdr>
                <w:top w:val="none" w:sz="0" w:space="0" w:color="auto"/>
                <w:left w:val="none" w:sz="0" w:space="0" w:color="auto"/>
                <w:bottom w:val="none" w:sz="0" w:space="0" w:color="auto"/>
                <w:right w:val="none" w:sz="0" w:space="0" w:color="auto"/>
              </w:divBdr>
              <w:divsChild>
                <w:div w:id="10932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929545">
      <w:bodyDiv w:val="1"/>
      <w:marLeft w:val="0"/>
      <w:marRight w:val="0"/>
      <w:marTop w:val="0"/>
      <w:marBottom w:val="0"/>
      <w:divBdr>
        <w:top w:val="none" w:sz="0" w:space="0" w:color="auto"/>
        <w:left w:val="none" w:sz="0" w:space="0" w:color="auto"/>
        <w:bottom w:val="none" w:sz="0" w:space="0" w:color="auto"/>
        <w:right w:val="none" w:sz="0" w:space="0" w:color="auto"/>
      </w:divBdr>
    </w:div>
    <w:div w:id="230386994">
      <w:bodyDiv w:val="1"/>
      <w:marLeft w:val="0"/>
      <w:marRight w:val="0"/>
      <w:marTop w:val="0"/>
      <w:marBottom w:val="0"/>
      <w:divBdr>
        <w:top w:val="none" w:sz="0" w:space="0" w:color="auto"/>
        <w:left w:val="none" w:sz="0" w:space="0" w:color="auto"/>
        <w:bottom w:val="none" w:sz="0" w:space="0" w:color="auto"/>
        <w:right w:val="none" w:sz="0" w:space="0" w:color="auto"/>
      </w:divBdr>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sChild>
                <w:div w:id="1289167028">
                  <w:marLeft w:val="0"/>
                  <w:marRight w:val="0"/>
                  <w:marTop w:val="0"/>
                  <w:marBottom w:val="0"/>
                  <w:divBdr>
                    <w:top w:val="none" w:sz="0" w:space="0" w:color="auto"/>
                    <w:left w:val="none" w:sz="0" w:space="0" w:color="auto"/>
                    <w:bottom w:val="none" w:sz="0" w:space="0" w:color="auto"/>
                    <w:right w:val="none" w:sz="0" w:space="0" w:color="auto"/>
                  </w:divBdr>
                </w:div>
              </w:divsChild>
            </w:div>
            <w:div w:id="1534540423">
              <w:marLeft w:val="0"/>
              <w:marRight w:val="0"/>
              <w:marTop w:val="0"/>
              <w:marBottom w:val="0"/>
              <w:divBdr>
                <w:top w:val="none" w:sz="0" w:space="0" w:color="auto"/>
                <w:left w:val="none" w:sz="0" w:space="0" w:color="auto"/>
                <w:bottom w:val="none" w:sz="0" w:space="0" w:color="auto"/>
                <w:right w:val="none" w:sz="0" w:space="0" w:color="auto"/>
              </w:divBdr>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509529">
      <w:bodyDiv w:val="1"/>
      <w:marLeft w:val="0"/>
      <w:marRight w:val="0"/>
      <w:marTop w:val="0"/>
      <w:marBottom w:val="0"/>
      <w:divBdr>
        <w:top w:val="none" w:sz="0" w:space="0" w:color="auto"/>
        <w:left w:val="none" w:sz="0" w:space="0" w:color="auto"/>
        <w:bottom w:val="none" w:sz="0" w:space="0" w:color="auto"/>
        <w:right w:val="none" w:sz="0" w:space="0" w:color="auto"/>
      </w:divBdr>
      <w:divsChild>
        <w:div w:id="1502164082">
          <w:marLeft w:val="0"/>
          <w:marRight w:val="0"/>
          <w:marTop w:val="0"/>
          <w:marBottom w:val="0"/>
          <w:divBdr>
            <w:top w:val="none" w:sz="0" w:space="0" w:color="auto"/>
            <w:left w:val="none" w:sz="0" w:space="0" w:color="auto"/>
            <w:bottom w:val="none" w:sz="0" w:space="0" w:color="auto"/>
            <w:right w:val="none" w:sz="0" w:space="0" w:color="auto"/>
          </w:divBdr>
        </w:div>
      </w:divsChild>
    </w:div>
    <w:div w:id="230700648">
      <w:bodyDiv w:val="1"/>
      <w:marLeft w:val="0"/>
      <w:marRight w:val="0"/>
      <w:marTop w:val="0"/>
      <w:marBottom w:val="0"/>
      <w:divBdr>
        <w:top w:val="none" w:sz="0" w:space="0" w:color="auto"/>
        <w:left w:val="none" w:sz="0" w:space="0" w:color="auto"/>
        <w:bottom w:val="none" w:sz="0" w:space="0" w:color="auto"/>
        <w:right w:val="none" w:sz="0" w:space="0" w:color="auto"/>
      </w:divBdr>
      <w:divsChild>
        <w:div w:id="1796756479">
          <w:marLeft w:val="0"/>
          <w:marRight w:val="0"/>
          <w:marTop w:val="0"/>
          <w:marBottom w:val="0"/>
          <w:divBdr>
            <w:top w:val="none" w:sz="0" w:space="0" w:color="auto"/>
            <w:left w:val="none" w:sz="0" w:space="0" w:color="auto"/>
            <w:bottom w:val="none" w:sz="0" w:space="0" w:color="auto"/>
            <w:right w:val="none" w:sz="0" w:space="0" w:color="auto"/>
          </w:divBdr>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 w:id="1357584189">
          <w:marLeft w:val="0"/>
          <w:marRight w:val="0"/>
          <w:marTop w:val="0"/>
          <w:marBottom w:val="0"/>
          <w:divBdr>
            <w:top w:val="none" w:sz="0" w:space="0" w:color="auto"/>
            <w:left w:val="none" w:sz="0" w:space="0" w:color="auto"/>
            <w:bottom w:val="none" w:sz="0" w:space="0" w:color="auto"/>
            <w:right w:val="none" w:sz="0" w:space="0" w:color="auto"/>
          </w:divBdr>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sChild>
        <w:div w:id="1195314841">
          <w:marLeft w:val="0"/>
          <w:marRight w:val="0"/>
          <w:marTop w:val="0"/>
          <w:marBottom w:val="0"/>
          <w:divBdr>
            <w:top w:val="none" w:sz="0" w:space="0" w:color="auto"/>
            <w:left w:val="none" w:sz="0" w:space="0" w:color="auto"/>
            <w:bottom w:val="none" w:sz="0" w:space="0" w:color="auto"/>
            <w:right w:val="none" w:sz="0" w:space="0" w:color="auto"/>
          </w:divBdr>
        </w:div>
        <w:div w:id="1538929567">
          <w:marLeft w:val="0"/>
          <w:marRight w:val="0"/>
          <w:marTop w:val="0"/>
          <w:marBottom w:val="0"/>
          <w:divBdr>
            <w:top w:val="none" w:sz="0" w:space="0" w:color="auto"/>
            <w:left w:val="none" w:sz="0" w:space="0" w:color="auto"/>
            <w:bottom w:val="none" w:sz="0" w:space="0" w:color="auto"/>
            <w:right w:val="none" w:sz="0" w:space="0" w:color="auto"/>
          </w:divBdr>
          <w:divsChild>
            <w:div w:id="115934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sChild>
            <w:div w:id="1123035155">
              <w:marLeft w:val="0"/>
              <w:marRight w:val="0"/>
              <w:marTop w:val="0"/>
              <w:marBottom w:val="0"/>
              <w:divBdr>
                <w:top w:val="none" w:sz="0" w:space="0" w:color="auto"/>
                <w:left w:val="none" w:sz="0" w:space="0" w:color="auto"/>
                <w:bottom w:val="none" w:sz="0" w:space="0" w:color="auto"/>
                <w:right w:val="none" w:sz="0" w:space="0" w:color="auto"/>
              </w:divBdr>
            </w:div>
          </w:divsChild>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sChild>
                <w:div w:id="1247030029">
                  <w:marLeft w:val="0"/>
                  <w:marRight w:val="0"/>
                  <w:marTop w:val="0"/>
                  <w:marBottom w:val="0"/>
                  <w:divBdr>
                    <w:top w:val="none" w:sz="0" w:space="0" w:color="auto"/>
                    <w:left w:val="none" w:sz="0" w:space="0" w:color="auto"/>
                    <w:bottom w:val="none" w:sz="0" w:space="0" w:color="auto"/>
                    <w:right w:val="none" w:sz="0" w:space="0" w:color="auto"/>
                  </w:divBdr>
                  <w:divsChild>
                    <w:div w:id="96994819">
                      <w:marLeft w:val="0"/>
                      <w:marRight w:val="0"/>
                      <w:marTop w:val="0"/>
                      <w:marBottom w:val="12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 w:id="15263344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sChild>
        <w:div w:id="1874876502">
          <w:marLeft w:val="0"/>
          <w:marRight w:val="0"/>
          <w:marTop w:val="0"/>
          <w:marBottom w:val="0"/>
          <w:divBdr>
            <w:top w:val="none" w:sz="0" w:space="0" w:color="auto"/>
            <w:left w:val="none" w:sz="0" w:space="0" w:color="auto"/>
            <w:bottom w:val="none" w:sz="0" w:space="0" w:color="auto"/>
            <w:right w:val="none" w:sz="0" w:space="0" w:color="auto"/>
          </w:divBdr>
          <w:divsChild>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sChild>
            <w:div w:id="1658875352">
              <w:marLeft w:val="-150"/>
              <w:marRight w:val="-150"/>
              <w:marTop w:val="0"/>
              <w:marBottom w:val="0"/>
              <w:divBdr>
                <w:top w:val="none" w:sz="0" w:space="0" w:color="auto"/>
                <w:left w:val="none" w:sz="0" w:space="0" w:color="auto"/>
                <w:bottom w:val="none" w:sz="0" w:space="0" w:color="auto"/>
                <w:right w:val="none" w:sz="0" w:space="0" w:color="auto"/>
              </w:divBdr>
              <w:divsChild>
                <w:div w:id="1694452262">
                  <w:marLeft w:val="0"/>
                  <w:marRight w:val="0"/>
                  <w:marTop w:val="0"/>
                  <w:marBottom w:val="0"/>
                  <w:divBdr>
                    <w:top w:val="none" w:sz="0" w:space="0" w:color="auto"/>
                    <w:left w:val="none" w:sz="0" w:space="0" w:color="auto"/>
                    <w:bottom w:val="none" w:sz="0" w:space="0" w:color="auto"/>
                    <w:right w:val="none" w:sz="0" w:space="0" w:color="auto"/>
                  </w:divBdr>
                  <w:divsChild>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159855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sChild>
        <w:div w:id="1264920509">
          <w:marLeft w:val="0"/>
          <w:marRight w:val="0"/>
          <w:marTop w:val="0"/>
          <w:marBottom w:val="0"/>
          <w:divBdr>
            <w:top w:val="none" w:sz="0" w:space="0" w:color="auto"/>
            <w:left w:val="none" w:sz="0" w:space="0" w:color="auto"/>
            <w:bottom w:val="none" w:sz="0" w:space="0" w:color="auto"/>
            <w:right w:val="none" w:sz="0" w:space="0" w:color="auto"/>
          </w:divBdr>
        </w:div>
      </w:divsChild>
    </w:div>
    <w:div w:id="233858156">
      <w:bodyDiv w:val="1"/>
      <w:marLeft w:val="0"/>
      <w:marRight w:val="0"/>
      <w:marTop w:val="0"/>
      <w:marBottom w:val="0"/>
      <w:divBdr>
        <w:top w:val="none" w:sz="0" w:space="0" w:color="auto"/>
        <w:left w:val="none" w:sz="0" w:space="0" w:color="auto"/>
        <w:bottom w:val="none" w:sz="0" w:space="0" w:color="auto"/>
        <w:right w:val="none" w:sz="0" w:space="0" w:color="auto"/>
      </w:divBdr>
      <w:divsChild>
        <w:div w:id="478230648">
          <w:marLeft w:val="0"/>
          <w:marRight w:val="0"/>
          <w:marTop w:val="0"/>
          <w:marBottom w:val="0"/>
          <w:divBdr>
            <w:top w:val="none" w:sz="0" w:space="0" w:color="auto"/>
            <w:left w:val="none" w:sz="0" w:space="0" w:color="auto"/>
            <w:bottom w:val="none" w:sz="0" w:space="0" w:color="auto"/>
            <w:right w:val="none" w:sz="0" w:space="0" w:color="auto"/>
          </w:divBdr>
          <w:divsChild>
            <w:div w:id="1117598721">
              <w:marLeft w:val="0"/>
              <w:marRight w:val="0"/>
              <w:marTop w:val="0"/>
              <w:marBottom w:val="0"/>
              <w:divBdr>
                <w:top w:val="none" w:sz="0" w:space="0" w:color="auto"/>
                <w:left w:val="none" w:sz="0" w:space="0" w:color="auto"/>
                <w:bottom w:val="none" w:sz="0" w:space="0" w:color="auto"/>
                <w:right w:val="none" w:sz="0" w:space="0" w:color="auto"/>
              </w:divBdr>
              <w:divsChild>
                <w:div w:id="807476678">
                  <w:marLeft w:val="0"/>
                  <w:marRight w:val="0"/>
                  <w:marTop w:val="0"/>
                  <w:marBottom w:val="0"/>
                  <w:divBdr>
                    <w:top w:val="none" w:sz="0" w:space="0" w:color="auto"/>
                    <w:left w:val="none" w:sz="0" w:space="0" w:color="auto"/>
                    <w:bottom w:val="none" w:sz="0" w:space="0" w:color="auto"/>
                    <w:right w:val="none" w:sz="0" w:space="0" w:color="auto"/>
                  </w:divBdr>
                  <w:divsChild>
                    <w:div w:id="177373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127041">
          <w:marLeft w:val="0"/>
          <w:marRight w:val="0"/>
          <w:marTop w:val="0"/>
          <w:marBottom w:val="0"/>
          <w:divBdr>
            <w:top w:val="none" w:sz="0" w:space="0" w:color="auto"/>
            <w:left w:val="none" w:sz="0" w:space="0" w:color="auto"/>
            <w:bottom w:val="none" w:sz="0" w:space="0" w:color="auto"/>
            <w:right w:val="none" w:sz="0" w:space="0" w:color="auto"/>
          </w:divBdr>
          <w:divsChild>
            <w:div w:id="1190802263">
              <w:marLeft w:val="0"/>
              <w:marRight w:val="0"/>
              <w:marTop w:val="0"/>
              <w:marBottom w:val="0"/>
              <w:divBdr>
                <w:top w:val="none" w:sz="0" w:space="0" w:color="auto"/>
                <w:left w:val="none" w:sz="0" w:space="0" w:color="auto"/>
                <w:bottom w:val="none" w:sz="0" w:space="0" w:color="auto"/>
                <w:right w:val="none" w:sz="0" w:space="0" w:color="auto"/>
              </w:divBdr>
              <w:divsChild>
                <w:div w:id="1830368365">
                  <w:marLeft w:val="0"/>
                  <w:marRight w:val="0"/>
                  <w:marTop w:val="0"/>
                  <w:marBottom w:val="0"/>
                  <w:divBdr>
                    <w:top w:val="none" w:sz="0" w:space="0" w:color="auto"/>
                    <w:left w:val="none" w:sz="0" w:space="0" w:color="auto"/>
                    <w:bottom w:val="none" w:sz="0" w:space="0" w:color="auto"/>
                    <w:right w:val="none" w:sz="0" w:space="0" w:color="auto"/>
                  </w:divBdr>
                  <w:divsChild>
                    <w:div w:id="1081878430">
                      <w:marLeft w:val="0"/>
                      <w:marRight w:val="0"/>
                      <w:marTop w:val="0"/>
                      <w:marBottom w:val="0"/>
                      <w:divBdr>
                        <w:top w:val="none" w:sz="0" w:space="0" w:color="auto"/>
                        <w:left w:val="none" w:sz="0" w:space="0" w:color="auto"/>
                        <w:bottom w:val="none" w:sz="0" w:space="0" w:color="auto"/>
                        <w:right w:val="none" w:sz="0" w:space="0" w:color="auto"/>
                      </w:divBdr>
                      <w:divsChild>
                        <w:div w:id="1592082782">
                          <w:marLeft w:val="0"/>
                          <w:marRight w:val="0"/>
                          <w:marTop w:val="0"/>
                          <w:marBottom w:val="0"/>
                          <w:divBdr>
                            <w:top w:val="none" w:sz="0" w:space="0" w:color="auto"/>
                            <w:left w:val="none" w:sz="0" w:space="0" w:color="auto"/>
                            <w:bottom w:val="none" w:sz="0" w:space="0" w:color="auto"/>
                            <w:right w:val="none" w:sz="0" w:space="0" w:color="auto"/>
                          </w:divBdr>
                          <w:divsChild>
                            <w:div w:id="182308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364501">
      <w:bodyDiv w:val="1"/>
      <w:marLeft w:val="0"/>
      <w:marRight w:val="0"/>
      <w:marTop w:val="0"/>
      <w:marBottom w:val="0"/>
      <w:divBdr>
        <w:top w:val="none" w:sz="0" w:space="0" w:color="auto"/>
        <w:left w:val="none" w:sz="0" w:space="0" w:color="auto"/>
        <w:bottom w:val="none" w:sz="0" w:space="0" w:color="auto"/>
        <w:right w:val="none" w:sz="0" w:space="0" w:color="auto"/>
      </w:divBdr>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 w:id="1184981756">
          <w:marLeft w:val="0"/>
          <w:marRight w:val="0"/>
          <w:marTop w:val="0"/>
          <w:marBottom w:val="0"/>
          <w:divBdr>
            <w:top w:val="none" w:sz="0" w:space="0" w:color="auto"/>
            <w:left w:val="none" w:sz="0" w:space="0" w:color="auto"/>
            <w:bottom w:val="none" w:sz="0" w:space="0" w:color="auto"/>
            <w:right w:val="none" w:sz="0" w:space="0" w:color="auto"/>
          </w:divBdr>
        </w:div>
        <w:div w:id="15701891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707160">
      <w:bodyDiv w:val="1"/>
      <w:marLeft w:val="0"/>
      <w:marRight w:val="0"/>
      <w:marTop w:val="0"/>
      <w:marBottom w:val="0"/>
      <w:divBdr>
        <w:top w:val="none" w:sz="0" w:space="0" w:color="auto"/>
        <w:left w:val="none" w:sz="0" w:space="0" w:color="auto"/>
        <w:bottom w:val="none" w:sz="0" w:space="0" w:color="auto"/>
        <w:right w:val="none" w:sz="0" w:space="0" w:color="auto"/>
      </w:divBdr>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
            <w:div w:id="1026563557">
              <w:marLeft w:val="0"/>
              <w:marRight w:val="0"/>
              <w:marTop w:val="0"/>
              <w:marBottom w:val="0"/>
              <w:divBdr>
                <w:top w:val="none" w:sz="0" w:space="0" w:color="auto"/>
                <w:left w:val="none" w:sz="0" w:space="0" w:color="auto"/>
                <w:bottom w:val="none" w:sz="0" w:space="0" w:color="auto"/>
                <w:right w:val="none" w:sz="0" w:space="0" w:color="auto"/>
              </w:divBdr>
            </w:div>
            <w:div w:id="1859611320">
              <w:marLeft w:val="0"/>
              <w:marRight w:val="0"/>
              <w:marTop w:val="75"/>
              <w:marBottom w:val="75"/>
              <w:divBdr>
                <w:top w:val="none" w:sz="0" w:space="0" w:color="auto"/>
                <w:left w:val="none" w:sz="0" w:space="0" w:color="auto"/>
                <w:bottom w:val="none" w:sz="0" w:space="0" w:color="auto"/>
                <w:right w:val="none" w:sz="0" w:space="0" w:color="auto"/>
              </w:divBdr>
            </w:div>
          </w:divsChild>
        </w:div>
        <w:div w:id="1117606224">
          <w:marLeft w:val="0"/>
          <w:marRight w:val="0"/>
          <w:marTop w:val="0"/>
          <w:marBottom w:val="225"/>
          <w:divBdr>
            <w:top w:val="single" w:sz="6" w:space="11" w:color="DDDDDD"/>
            <w:left w:val="none" w:sz="0" w:space="0" w:color="auto"/>
            <w:bottom w:val="none" w:sz="0" w:space="0" w:color="auto"/>
            <w:right w:val="none" w:sz="0" w:space="0" w:color="auto"/>
          </w:divBdr>
          <w:divsChild>
            <w:div w:id="33507395">
              <w:marLeft w:val="0"/>
              <w:marRight w:val="0"/>
              <w:marTop w:val="0"/>
              <w:marBottom w:val="0"/>
              <w:divBdr>
                <w:top w:val="none" w:sz="0" w:space="0" w:color="auto"/>
                <w:left w:val="none" w:sz="0" w:space="0" w:color="auto"/>
                <w:bottom w:val="none" w:sz="0" w:space="0" w:color="auto"/>
                <w:right w:val="none" w:sz="0" w:space="0" w:color="auto"/>
              </w:divBdr>
            </w:div>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 w:id="139107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973994">
      <w:bodyDiv w:val="1"/>
      <w:marLeft w:val="0"/>
      <w:marRight w:val="0"/>
      <w:marTop w:val="0"/>
      <w:marBottom w:val="0"/>
      <w:divBdr>
        <w:top w:val="none" w:sz="0" w:space="0" w:color="auto"/>
        <w:left w:val="none" w:sz="0" w:space="0" w:color="auto"/>
        <w:bottom w:val="none" w:sz="0" w:space="0" w:color="auto"/>
        <w:right w:val="none" w:sz="0" w:space="0" w:color="auto"/>
      </w:divBdr>
      <w:divsChild>
        <w:div w:id="8484893">
          <w:marLeft w:val="0"/>
          <w:marRight w:val="0"/>
          <w:marTop w:val="0"/>
          <w:marBottom w:val="0"/>
          <w:divBdr>
            <w:top w:val="none" w:sz="0" w:space="0" w:color="auto"/>
            <w:left w:val="none" w:sz="0" w:space="0" w:color="auto"/>
            <w:bottom w:val="none" w:sz="0" w:space="0" w:color="auto"/>
            <w:right w:val="none" w:sz="0" w:space="0" w:color="auto"/>
          </w:divBdr>
        </w:div>
        <w:div w:id="952639774">
          <w:marLeft w:val="0"/>
          <w:marRight w:val="0"/>
          <w:marTop w:val="150"/>
          <w:marBottom w:val="150"/>
          <w:divBdr>
            <w:top w:val="single" w:sz="6" w:space="4" w:color="D7D7D7"/>
            <w:left w:val="none" w:sz="0" w:space="0" w:color="auto"/>
            <w:bottom w:val="single" w:sz="6" w:space="4" w:color="D7D7D7"/>
            <w:right w:val="none" w:sz="0" w:space="0" w:color="auto"/>
          </w:divBdr>
        </w:div>
        <w:div w:id="1849565161">
          <w:marLeft w:val="0"/>
          <w:marRight w:val="0"/>
          <w:marTop w:val="0"/>
          <w:marBottom w:val="0"/>
          <w:divBdr>
            <w:top w:val="none" w:sz="0" w:space="0" w:color="auto"/>
            <w:left w:val="none" w:sz="0" w:space="0" w:color="auto"/>
            <w:bottom w:val="none" w:sz="0" w:space="0" w:color="auto"/>
            <w:right w:val="none" w:sz="0" w:space="0" w:color="auto"/>
          </w:divBdr>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365815">
      <w:bodyDiv w:val="1"/>
      <w:marLeft w:val="0"/>
      <w:marRight w:val="0"/>
      <w:marTop w:val="0"/>
      <w:marBottom w:val="0"/>
      <w:divBdr>
        <w:top w:val="none" w:sz="0" w:space="0" w:color="auto"/>
        <w:left w:val="none" w:sz="0" w:space="0" w:color="auto"/>
        <w:bottom w:val="none" w:sz="0" w:space="0" w:color="auto"/>
        <w:right w:val="none" w:sz="0" w:space="0" w:color="auto"/>
      </w:divBdr>
    </w:div>
    <w:div w:id="235436285">
      <w:bodyDiv w:val="1"/>
      <w:marLeft w:val="0"/>
      <w:marRight w:val="0"/>
      <w:marTop w:val="0"/>
      <w:marBottom w:val="0"/>
      <w:divBdr>
        <w:top w:val="none" w:sz="0" w:space="0" w:color="auto"/>
        <w:left w:val="none" w:sz="0" w:space="0" w:color="auto"/>
        <w:bottom w:val="none" w:sz="0" w:space="0" w:color="auto"/>
        <w:right w:val="none" w:sz="0" w:space="0" w:color="auto"/>
      </w:divBdr>
      <w:divsChild>
        <w:div w:id="700785103">
          <w:marLeft w:val="0"/>
          <w:marRight w:val="0"/>
          <w:marTop w:val="0"/>
          <w:marBottom w:val="0"/>
          <w:divBdr>
            <w:top w:val="none" w:sz="0" w:space="0" w:color="auto"/>
            <w:left w:val="none" w:sz="0" w:space="0" w:color="auto"/>
            <w:bottom w:val="none" w:sz="0" w:space="0" w:color="auto"/>
            <w:right w:val="none" w:sz="0" w:space="0" w:color="auto"/>
          </w:divBdr>
        </w:div>
        <w:div w:id="286667224">
          <w:marLeft w:val="0"/>
          <w:marRight w:val="0"/>
          <w:marTop w:val="150"/>
          <w:marBottom w:val="150"/>
          <w:divBdr>
            <w:top w:val="single" w:sz="6" w:space="4" w:color="D7D7D7"/>
            <w:left w:val="none" w:sz="0" w:space="0" w:color="auto"/>
            <w:bottom w:val="single" w:sz="6" w:space="4" w:color="D7D7D7"/>
            <w:right w:val="none" w:sz="0" w:space="0" w:color="auto"/>
          </w:divBdr>
        </w:div>
        <w:div w:id="1357777731">
          <w:marLeft w:val="0"/>
          <w:marRight w:val="0"/>
          <w:marTop w:val="0"/>
          <w:marBottom w:val="0"/>
          <w:divBdr>
            <w:top w:val="none" w:sz="0" w:space="0" w:color="auto"/>
            <w:left w:val="none" w:sz="0" w:space="0" w:color="auto"/>
            <w:bottom w:val="none" w:sz="0" w:space="0" w:color="auto"/>
            <w:right w:val="none" w:sz="0" w:space="0" w:color="auto"/>
          </w:divBdr>
        </w:div>
      </w:divsChild>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 w:id="1817185491">
          <w:marLeft w:val="0"/>
          <w:marRight w:val="0"/>
          <w:marTop w:val="0"/>
          <w:marBottom w:val="0"/>
          <w:divBdr>
            <w:top w:val="none" w:sz="0" w:space="0" w:color="auto"/>
            <w:left w:val="none" w:sz="0" w:space="0" w:color="auto"/>
            <w:bottom w:val="none" w:sz="0" w:space="0" w:color="auto"/>
            <w:right w:val="none" w:sz="0" w:space="0" w:color="auto"/>
          </w:divBdr>
        </w:div>
      </w:divsChild>
    </w:div>
    <w:div w:id="236135133">
      <w:bodyDiv w:val="1"/>
      <w:marLeft w:val="0"/>
      <w:marRight w:val="0"/>
      <w:marTop w:val="0"/>
      <w:marBottom w:val="0"/>
      <w:divBdr>
        <w:top w:val="none" w:sz="0" w:space="0" w:color="auto"/>
        <w:left w:val="none" w:sz="0" w:space="0" w:color="auto"/>
        <w:bottom w:val="none" w:sz="0" w:space="0" w:color="auto"/>
        <w:right w:val="none" w:sz="0" w:space="0" w:color="auto"/>
      </w:divBdr>
      <w:divsChild>
        <w:div w:id="297107165">
          <w:marLeft w:val="0"/>
          <w:marRight w:val="0"/>
          <w:marTop w:val="0"/>
          <w:marBottom w:val="150"/>
          <w:divBdr>
            <w:top w:val="none" w:sz="0" w:space="0" w:color="auto"/>
            <w:left w:val="none" w:sz="0" w:space="0" w:color="auto"/>
            <w:bottom w:val="none" w:sz="0" w:space="0" w:color="auto"/>
            <w:right w:val="none" w:sz="0" w:space="0" w:color="auto"/>
          </w:divBdr>
          <w:divsChild>
            <w:div w:id="688871851">
              <w:marLeft w:val="0"/>
              <w:marRight w:val="0"/>
              <w:marTop w:val="0"/>
              <w:marBottom w:val="0"/>
              <w:divBdr>
                <w:top w:val="none" w:sz="0" w:space="0" w:color="auto"/>
                <w:left w:val="none" w:sz="0" w:space="0" w:color="auto"/>
                <w:bottom w:val="none" w:sz="0" w:space="0" w:color="auto"/>
                <w:right w:val="none" w:sz="0" w:space="0" w:color="auto"/>
              </w:divBdr>
            </w:div>
          </w:divsChild>
        </w:div>
        <w:div w:id="1909877865">
          <w:marLeft w:val="0"/>
          <w:marRight w:val="0"/>
          <w:marTop w:val="0"/>
          <w:marBottom w:val="0"/>
          <w:divBdr>
            <w:top w:val="none" w:sz="0" w:space="0" w:color="auto"/>
            <w:left w:val="none" w:sz="0" w:space="0" w:color="auto"/>
            <w:bottom w:val="none" w:sz="0" w:space="0" w:color="auto"/>
            <w:right w:val="none" w:sz="0" w:space="0" w:color="auto"/>
          </w:divBdr>
        </w:div>
      </w:divsChild>
    </w:div>
    <w:div w:id="236207035">
      <w:bodyDiv w:val="1"/>
      <w:marLeft w:val="0"/>
      <w:marRight w:val="0"/>
      <w:marTop w:val="0"/>
      <w:marBottom w:val="0"/>
      <w:divBdr>
        <w:top w:val="none" w:sz="0" w:space="0" w:color="auto"/>
        <w:left w:val="none" w:sz="0" w:space="0" w:color="auto"/>
        <w:bottom w:val="none" w:sz="0" w:space="0" w:color="auto"/>
        <w:right w:val="none" w:sz="0" w:space="0" w:color="auto"/>
      </w:divBdr>
      <w:divsChild>
        <w:div w:id="941255721">
          <w:marLeft w:val="0"/>
          <w:marRight w:val="0"/>
          <w:marTop w:val="0"/>
          <w:marBottom w:val="0"/>
          <w:divBdr>
            <w:top w:val="none" w:sz="0" w:space="0" w:color="auto"/>
            <w:left w:val="none" w:sz="0" w:space="0" w:color="auto"/>
            <w:bottom w:val="none" w:sz="0" w:space="0" w:color="auto"/>
            <w:right w:val="none" w:sz="0" w:space="0" w:color="auto"/>
          </w:divBdr>
          <w:divsChild>
            <w:div w:id="1206524090">
              <w:marLeft w:val="0"/>
              <w:marRight w:val="0"/>
              <w:marTop w:val="0"/>
              <w:marBottom w:val="0"/>
              <w:divBdr>
                <w:top w:val="none" w:sz="0" w:space="0" w:color="auto"/>
                <w:left w:val="none" w:sz="0" w:space="0" w:color="auto"/>
                <w:bottom w:val="none" w:sz="0" w:space="0" w:color="auto"/>
                <w:right w:val="none" w:sz="0" w:space="0" w:color="auto"/>
              </w:divBdr>
              <w:divsChild>
                <w:div w:id="1621065108">
                  <w:marLeft w:val="0"/>
                  <w:marRight w:val="0"/>
                  <w:marTop w:val="0"/>
                  <w:marBottom w:val="0"/>
                  <w:divBdr>
                    <w:top w:val="none" w:sz="0" w:space="0" w:color="auto"/>
                    <w:left w:val="none" w:sz="0" w:space="0" w:color="auto"/>
                    <w:bottom w:val="none" w:sz="0" w:space="0" w:color="auto"/>
                    <w:right w:val="none" w:sz="0" w:space="0" w:color="auto"/>
                  </w:divBdr>
                  <w:divsChild>
                    <w:div w:id="10480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34956">
          <w:marLeft w:val="0"/>
          <w:marRight w:val="0"/>
          <w:marTop w:val="0"/>
          <w:marBottom w:val="0"/>
          <w:divBdr>
            <w:top w:val="none" w:sz="0" w:space="0" w:color="auto"/>
            <w:left w:val="none" w:sz="0" w:space="0" w:color="auto"/>
            <w:bottom w:val="none" w:sz="0" w:space="0" w:color="auto"/>
            <w:right w:val="none" w:sz="0" w:space="0" w:color="auto"/>
          </w:divBdr>
          <w:divsChild>
            <w:div w:id="138116908">
              <w:marLeft w:val="0"/>
              <w:marRight w:val="0"/>
              <w:marTop w:val="0"/>
              <w:marBottom w:val="0"/>
              <w:divBdr>
                <w:top w:val="none" w:sz="0" w:space="0" w:color="auto"/>
                <w:left w:val="none" w:sz="0" w:space="0" w:color="auto"/>
                <w:bottom w:val="none" w:sz="0" w:space="0" w:color="auto"/>
                <w:right w:val="none" w:sz="0" w:space="0" w:color="auto"/>
              </w:divBdr>
              <w:divsChild>
                <w:div w:id="519704150">
                  <w:marLeft w:val="0"/>
                  <w:marRight w:val="0"/>
                  <w:marTop w:val="0"/>
                  <w:marBottom w:val="0"/>
                  <w:divBdr>
                    <w:top w:val="none" w:sz="0" w:space="0" w:color="auto"/>
                    <w:left w:val="none" w:sz="0" w:space="0" w:color="auto"/>
                    <w:bottom w:val="none" w:sz="0" w:space="0" w:color="auto"/>
                    <w:right w:val="none" w:sz="0" w:space="0" w:color="auto"/>
                  </w:divBdr>
                  <w:divsChild>
                    <w:div w:id="964702873">
                      <w:marLeft w:val="0"/>
                      <w:marRight w:val="0"/>
                      <w:marTop w:val="0"/>
                      <w:marBottom w:val="0"/>
                      <w:divBdr>
                        <w:top w:val="none" w:sz="0" w:space="0" w:color="auto"/>
                        <w:left w:val="none" w:sz="0" w:space="0" w:color="auto"/>
                        <w:bottom w:val="none" w:sz="0" w:space="0" w:color="auto"/>
                        <w:right w:val="none" w:sz="0" w:space="0" w:color="auto"/>
                      </w:divBdr>
                      <w:divsChild>
                        <w:div w:id="627975369">
                          <w:marLeft w:val="0"/>
                          <w:marRight w:val="0"/>
                          <w:marTop w:val="0"/>
                          <w:marBottom w:val="0"/>
                          <w:divBdr>
                            <w:top w:val="none" w:sz="0" w:space="0" w:color="auto"/>
                            <w:left w:val="none" w:sz="0" w:space="0" w:color="auto"/>
                            <w:bottom w:val="none" w:sz="0" w:space="0" w:color="auto"/>
                            <w:right w:val="none" w:sz="0" w:space="0" w:color="auto"/>
                          </w:divBdr>
                          <w:divsChild>
                            <w:div w:id="109787291">
                              <w:marLeft w:val="0"/>
                              <w:marRight w:val="0"/>
                              <w:marTop w:val="0"/>
                              <w:marBottom w:val="0"/>
                              <w:divBdr>
                                <w:top w:val="none" w:sz="0" w:space="0" w:color="auto"/>
                                <w:left w:val="none" w:sz="0" w:space="0" w:color="auto"/>
                                <w:bottom w:val="none" w:sz="0" w:space="0" w:color="auto"/>
                                <w:right w:val="none" w:sz="0" w:space="0" w:color="auto"/>
                              </w:divBdr>
                            </w:div>
                            <w:div w:id="11325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7978344">
      <w:bodyDiv w:val="1"/>
      <w:marLeft w:val="0"/>
      <w:marRight w:val="0"/>
      <w:marTop w:val="0"/>
      <w:marBottom w:val="0"/>
      <w:divBdr>
        <w:top w:val="none" w:sz="0" w:space="0" w:color="auto"/>
        <w:left w:val="none" w:sz="0" w:space="0" w:color="auto"/>
        <w:bottom w:val="none" w:sz="0" w:space="0" w:color="auto"/>
        <w:right w:val="none" w:sz="0" w:space="0" w:color="auto"/>
      </w:divBdr>
    </w:div>
    <w:div w:id="238709336">
      <w:bodyDiv w:val="1"/>
      <w:marLeft w:val="0"/>
      <w:marRight w:val="0"/>
      <w:marTop w:val="0"/>
      <w:marBottom w:val="0"/>
      <w:divBdr>
        <w:top w:val="none" w:sz="0" w:space="0" w:color="auto"/>
        <w:left w:val="none" w:sz="0" w:space="0" w:color="auto"/>
        <w:bottom w:val="none" w:sz="0" w:space="0" w:color="auto"/>
        <w:right w:val="none" w:sz="0" w:space="0" w:color="auto"/>
      </w:divBdr>
      <w:divsChild>
        <w:div w:id="800534882">
          <w:marLeft w:val="0"/>
          <w:marRight w:val="0"/>
          <w:marTop w:val="300"/>
          <w:marBottom w:val="0"/>
          <w:divBdr>
            <w:top w:val="none" w:sz="0" w:space="0" w:color="auto"/>
            <w:left w:val="none" w:sz="0" w:space="0" w:color="auto"/>
            <w:bottom w:val="none" w:sz="0" w:space="0" w:color="auto"/>
            <w:right w:val="none" w:sz="0" w:space="0" w:color="auto"/>
          </w:divBdr>
        </w:div>
        <w:div w:id="1128470205">
          <w:marLeft w:val="0"/>
          <w:marRight w:val="0"/>
          <w:marTop w:val="0"/>
          <w:marBottom w:val="0"/>
          <w:divBdr>
            <w:top w:val="none" w:sz="0" w:space="0" w:color="auto"/>
            <w:left w:val="none" w:sz="0" w:space="0" w:color="auto"/>
            <w:bottom w:val="none" w:sz="0" w:space="0" w:color="auto"/>
            <w:right w:val="none" w:sz="0" w:space="0" w:color="auto"/>
          </w:divBdr>
        </w:div>
      </w:divsChild>
    </w:div>
    <w:div w:id="238903481">
      <w:bodyDiv w:val="1"/>
      <w:marLeft w:val="0"/>
      <w:marRight w:val="0"/>
      <w:marTop w:val="0"/>
      <w:marBottom w:val="0"/>
      <w:divBdr>
        <w:top w:val="none" w:sz="0" w:space="0" w:color="auto"/>
        <w:left w:val="none" w:sz="0" w:space="0" w:color="auto"/>
        <w:bottom w:val="none" w:sz="0" w:space="0" w:color="auto"/>
        <w:right w:val="none" w:sz="0" w:space="0" w:color="auto"/>
      </w:divBdr>
      <w:divsChild>
        <w:div w:id="1820884807">
          <w:marLeft w:val="0"/>
          <w:marRight w:val="0"/>
          <w:marTop w:val="0"/>
          <w:marBottom w:val="0"/>
          <w:divBdr>
            <w:top w:val="none" w:sz="0" w:space="0" w:color="auto"/>
            <w:left w:val="none" w:sz="0" w:space="0" w:color="auto"/>
            <w:bottom w:val="none" w:sz="0" w:space="0" w:color="auto"/>
            <w:right w:val="none" w:sz="0" w:space="0" w:color="auto"/>
          </w:divBdr>
          <w:divsChild>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 w:id="1359621330">
          <w:marLeft w:val="0"/>
          <w:marRight w:val="0"/>
          <w:marTop w:val="0"/>
          <w:marBottom w:val="0"/>
          <w:divBdr>
            <w:top w:val="none" w:sz="0" w:space="0" w:color="auto"/>
            <w:left w:val="none" w:sz="0" w:space="0" w:color="auto"/>
            <w:bottom w:val="none" w:sz="0" w:space="0" w:color="auto"/>
            <w:right w:val="none" w:sz="0" w:space="0" w:color="auto"/>
          </w:divBdr>
          <w:divsChild>
            <w:div w:id="14222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7827">
      <w:bodyDiv w:val="1"/>
      <w:marLeft w:val="0"/>
      <w:marRight w:val="0"/>
      <w:marTop w:val="0"/>
      <w:marBottom w:val="0"/>
      <w:divBdr>
        <w:top w:val="none" w:sz="0" w:space="0" w:color="auto"/>
        <w:left w:val="none" w:sz="0" w:space="0" w:color="auto"/>
        <w:bottom w:val="none" w:sz="0" w:space="0" w:color="auto"/>
        <w:right w:val="none" w:sz="0" w:space="0" w:color="auto"/>
      </w:divBdr>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563775">
      <w:bodyDiv w:val="1"/>
      <w:marLeft w:val="0"/>
      <w:marRight w:val="0"/>
      <w:marTop w:val="0"/>
      <w:marBottom w:val="0"/>
      <w:divBdr>
        <w:top w:val="none" w:sz="0" w:space="0" w:color="auto"/>
        <w:left w:val="none" w:sz="0" w:space="0" w:color="auto"/>
        <w:bottom w:val="none" w:sz="0" w:space="0" w:color="auto"/>
        <w:right w:val="none" w:sz="0" w:space="0" w:color="auto"/>
      </w:divBdr>
      <w:divsChild>
        <w:div w:id="336226112">
          <w:marLeft w:val="0"/>
          <w:marRight w:val="0"/>
          <w:marTop w:val="0"/>
          <w:marBottom w:val="0"/>
          <w:divBdr>
            <w:top w:val="none" w:sz="0" w:space="0" w:color="auto"/>
            <w:left w:val="none" w:sz="0" w:space="0" w:color="auto"/>
            <w:bottom w:val="none" w:sz="0" w:space="0" w:color="auto"/>
            <w:right w:val="none" w:sz="0" w:space="0" w:color="auto"/>
          </w:divBdr>
          <w:divsChild>
            <w:div w:id="585723121">
              <w:marLeft w:val="0"/>
              <w:marRight w:val="0"/>
              <w:marTop w:val="0"/>
              <w:marBottom w:val="0"/>
              <w:divBdr>
                <w:top w:val="none" w:sz="0" w:space="0" w:color="auto"/>
                <w:left w:val="none" w:sz="0" w:space="0" w:color="auto"/>
                <w:bottom w:val="none" w:sz="0" w:space="0" w:color="auto"/>
                <w:right w:val="none" w:sz="0" w:space="0" w:color="auto"/>
              </w:divBdr>
              <w:divsChild>
                <w:div w:id="369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83817">
          <w:marLeft w:val="0"/>
          <w:marRight w:val="0"/>
          <w:marTop w:val="0"/>
          <w:marBottom w:val="0"/>
          <w:divBdr>
            <w:top w:val="none" w:sz="0" w:space="0" w:color="auto"/>
            <w:left w:val="none" w:sz="0" w:space="0" w:color="auto"/>
            <w:bottom w:val="none" w:sz="0" w:space="0" w:color="auto"/>
            <w:right w:val="none" w:sz="0" w:space="0" w:color="auto"/>
          </w:divBdr>
        </w:div>
        <w:div w:id="1365327323">
          <w:marLeft w:val="0"/>
          <w:marRight w:val="0"/>
          <w:marTop w:val="0"/>
          <w:marBottom w:val="0"/>
          <w:divBdr>
            <w:top w:val="none" w:sz="0" w:space="0" w:color="auto"/>
            <w:left w:val="none" w:sz="0" w:space="0" w:color="auto"/>
            <w:bottom w:val="none" w:sz="0" w:space="0" w:color="auto"/>
            <w:right w:val="none" w:sz="0" w:space="0" w:color="auto"/>
          </w:divBdr>
        </w:div>
      </w:divsChild>
    </w:div>
    <w:div w:id="239601292">
      <w:bodyDiv w:val="1"/>
      <w:marLeft w:val="0"/>
      <w:marRight w:val="0"/>
      <w:marTop w:val="0"/>
      <w:marBottom w:val="0"/>
      <w:divBdr>
        <w:top w:val="none" w:sz="0" w:space="0" w:color="auto"/>
        <w:left w:val="none" w:sz="0" w:space="0" w:color="auto"/>
        <w:bottom w:val="none" w:sz="0" w:space="0" w:color="auto"/>
        <w:right w:val="none" w:sz="0" w:space="0" w:color="auto"/>
      </w:divBdr>
      <w:divsChild>
        <w:div w:id="1577663686">
          <w:marLeft w:val="0"/>
          <w:marRight w:val="0"/>
          <w:marTop w:val="0"/>
          <w:marBottom w:val="0"/>
          <w:divBdr>
            <w:top w:val="none" w:sz="0" w:space="0" w:color="auto"/>
            <w:left w:val="none" w:sz="0" w:space="0" w:color="auto"/>
            <w:bottom w:val="none" w:sz="0" w:space="0" w:color="auto"/>
            <w:right w:val="none" w:sz="0" w:space="0" w:color="auto"/>
          </w:divBdr>
        </w:div>
      </w:divsChild>
    </w:div>
    <w:div w:id="239797994">
      <w:bodyDiv w:val="1"/>
      <w:marLeft w:val="0"/>
      <w:marRight w:val="0"/>
      <w:marTop w:val="0"/>
      <w:marBottom w:val="0"/>
      <w:divBdr>
        <w:top w:val="none" w:sz="0" w:space="0" w:color="auto"/>
        <w:left w:val="none" w:sz="0" w:space="0" w:color="auto"/>
        <w:bottom w:val="none" w:sz="0" w:space="0" w:color="auto"/>
        <w:right w:val="none" w:sz="0" w:space="0" w:color="auto"/>
      </w:divBdr>
      <w:divsChild>
        <w:div w:id="1128890227">
          <w:marLeft w:val="0"/>
          <w:marRight w:val="0"/>
          <w:marTop w:val="0"/>
          <w:marBottom w:val="0"/>
          <w:divBdr>
            <w:top w:val="none" w:sz="0" w:space="0" w:color="auto"/>
            <w:left w:val="none" w:sz="0" w:space="0" w:color="auto"/>
            <w:bottom w:val="none" w:sz="0" w:space="0" w:color="auto"/>
            <w:right w:val="none" w:sz="0" w:space="0" w:color="auto"/>
          </w:divBdr>
          <w:divsChild>
            <w:div w:id="1633948321">
              <w:marLeft w:val="0"/>
              <w:marRight w:val="0"/>
              <w:marTop w:val="0"/>
              <w:marBottom w:val="0"/>
              <w:divBdr>
                <w:top w:val="none" w:sz="0" w:space="0" w:color="auto"/>
                <w:left w:val="none" w:sz="0" w:space="0" w:color="auto"/>
                <w:bottom w:val="none" w:sz="0" w:space="0" w:color="auto"/>
                <w:right w:val="none" w:sz="0" w:space="0" w:color="auto"/>
              </w:divBdr>
              <w:divsChild>
                <w:div w:id="5047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02137">
      <w:bodyDiv w:val="1"/>
      <w:marLeft w:val="0"/>
      <w:marRight w:val="0"/>
      <w:marTop w:val="0"/>
      <w:marBottom w:val="0"/>
      <w:divBdr>
        <w:top w:val="none" w:sz="0" w:space="0" w:color="auto"/>
        <w:left w:val="none" w:sz="0" w:space="0" w:color="auto"/>
        <w:bottom w:val="none" w:sz="0" w:space="0" w:color="auto"/>
        <w:right w:val="none" w:sz="0" w:space="0" w:color="auto"/>
      </w:divBdr>
    </w:div>
    <w:div w:id="239993650">
      <w:bodyDiv w:val="1"/>
      <w:marLeft w:val="0"/>
      <w:marRight w:val="0"/>
      <w:marTop w:val="0"/>
      <w:marBottom w:val="0"/>
      <w:divBdr>
        <w:top w:val="none" w:sz="0" w:space="0" w:color="auto"/>
        <w:left w:val="none" w:sz="0" w:space="0" w:color="auto"/>
        <w:bottom w:val="none" w:sz="0" w:space="0" w:color="auto"/>
        <w:right w:val="none" w:sz="0" w:space="0" w:color="auto"/>
      </w:divBdr>
      <w:divsChild>
        <w:div w:id="276178881">
          <w:marLeft w:val="0"/>
          <w:marRight w:val="0"/>
          <w:marTop w:val="0"/>
          <w:marBottom w:val="0"/>
          <w:divBdr>
            <w:top w:val="none" w:sz="0" w:space="0" w:color="auto"/>
            <w:left w:val="none" w:sz="0" w:space="0" w:color="auto"/>
            <w:bottom w:val="none" w:sz="0" w:space="0" w:color="auto"/>
            <w:right w:val="none" w:sz="0" w:space="0" w:color="auto"/>
          </w:divBdr>
          <w:divsChild>
            <w:div w:id="923147807">
              <w:marLeft w:val="0"/>
              <w:marRight w:val="0"/>
              <w:marTop w:val="0"/>
              <w:marBottom w:val="0"/>
              <w:divBdr>
                <w:top w:val="none" w:sz="0" w:space="0" w:color="auto"/>
                <w:left w:val="none" w:sz="0" w:space="0" w:color="auto"/>
                <w:bottom w:val="none" w:sz="0" w:space="0" w:color="auto"/>
                <w:right w:val="none" w:sz="0" w:space="0" w:color="auto"/>
              </w:divBdr>
              <w:divsChild>
                <w:div w:id="788815236">
                  <w:marLeft w:val="0"/>
                  <w:marRight w:val="0"/>
                  <w:marTop w:val="0"/>
                  <w:marBottom w:val="0"/>
                  <w:divBdr>
                    <w:top w:val="none" w:sz="0" w:space="0" w:color="auto"/>
                    <w:left w:val="none" w:sz="0" w:space="0" w:color="auto"/>
                    <w:bottom w:val="none" w:sz="0" w:space="0" w:color="auto"/>
                    <w:right w:val="none" w:sz="0" w:space="0" w:color="auto"/>
                  </w:divBdr>
                  <w:divsChild>
                    <w:div w:id="126800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123759">
          <w:marLeft w:val="0"/>
          <w:marRight w:val="0"/>
          <w:marTop w:val="0"/>
          <w:marBottom w:val="0"/>
          <w:divBdr>
            <w:top w:val="none" w:sz="0" w:space="0" w:color="auto"/>
            <w:left w:val="none" w:sz="0" w:space="0" w:color="auto"/>
            <w:bottom w:val="none" w:sz="0" w:space="0" w:color="auto"/>
            <w:right w:val="none" w:sz="0" w:space="0" w:color="auto"/>
          </w:divBdr>
          <w:divsChild>
            <w:div w:id="1397364178">
              <w:marLeft w:val="0"/>
              <w:marRight w:val="0"/>
              <w:marTop w:val="0"/>
              <w:marBottom w:val="0"/>
              <w:divBdr>
                <w:top w:val="none" w:sz="0" w:space="0" w:color="auto"/>
                <w:left w:val="none" w:sz="0" w:space="0" w:color="auto"/>
                <w:bottom w:val="none" w:sz="0" w:space="0" w:color="auto"/>
                <w:right w:val="none" w:sz="0" w:space="0" w:color="auto"/>
              </w:divBdr>
              <w:divsChild>
                <w:div w:id="881938987">
                  <w:marLeft w:val="0"/>
                  <w:marRight w:val="0"/>
                  <w:marTop w:val="0"/>
                  <w:marBottom w:val="0"/>
                  <w:divBdr>
                    <w:top w:val="none" w:sz="0" w:space="0" w:color="auto"/>
                    <w:left w:val="none" w:sz="0" w:space="0" w:color="auto"/>
                    <w:bottom w:val="none" w:sz="0" w:space="0" w:color="auto"/>
                    <w:right w:val="none" w:sz="0" w:space="0" w:color="auto"/>
                  </w:divBdr>
                  <w:divsChild>
                    <w:div w:id="177046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381468">
      <w:bodyDiv w:val="1"/>
      <w:marLeft w:val="0"/>
      <w:marRight w:val="0"/>
      <w:marTop w:val="0"/>
      <w:marBottom w:val="0"/>
      <w:divBdr>
        <w:top w:val="none" w:sz="0" w:space="0" w:color="auto"/>
        <w:left w:val="none" w:sz="0" w:space="0" w:color="auto"/>
        <w:bottom w:val="none" w:sz="0" w:space="0" w:color="auto"/>
        <w:right w:val="none" w:sz="0" w:space="0" w:color="auto"/>
      </w:divBdr>
    </w:div>
    <w:div w:id="241911277">
      <w:bodyDiv w:val="1"/>
      <w:marLeft w:val="0"/>
      <w:marRight w:val="0"/>
      <w:marTop w:val="0"/>
      <w:marBottom w:val="0"/>
      <w:divBdr>
        <w:top w:val="none" w:sz="0" w:space="0" w:color="auto"/>
        <w:left w:val="none" w:sz="0" w:space="0" w:color="auto"/>
        <w:bottom w:val="none" w:sz="0" w:space="0" w:color="auto"/>
        <w:right w:val="none" w:sz="0" w:space="0" w:color="auto"/>
      </w:divBdr>
      <w:divsChild>
        <w:div w:id="413669049">
          <w:marLeft w:val="0"/>
          <w:marRight w:val="0"/>
          <w:marTop w:val="0"/>
          <w:marBottom w:val="0"/>
          <w:divBdr>
            <w:top w:val="none" w:sz="0" w:space="0" w:color="auto"/>
            <w:left w:val="none" w:sz="0" w:space="0" w:color="auto"/>
            <w:bottom w:val="none" w:sz="0" w:space="0" w:color="auto"/>
            <w:right w:val="none" w:sz="0" w:space="0" w:color="auto"/>
          </w:divBdr>
          <w:divsChild>
            <w:div w:id="1937908692">
              <w:marLeft w:val="0"/>
              <w:marRight w:val="0"/>
              <w:marTop w:val="0"/>
              <w:marBottom w:val="0"/>
              <w:divBdr>
                <w:top w:val="none" w:sz="0" w:space="0" w:color="auto"/>
                <w:left w:val="none" w:sz="0" w:space="0" w:color="auto"/>
                <w:bottom w:val="none" w:sz="0" w:space="0" w:color="auto"/>
                <w:right w:val="none" w:sz="0" w:space="0" w:color="auto"/>
              </w:divBdr>
              <w:divsChild>
                <w:div w:id="129053429">
                  <w:marLeft w:val="0"/>
                  <w:marRight w:val="0"/>
                  <w:marTop w:val="0"/>
                  <w:marBottom w:val="0"/>
                  <w:divBdr>
                    <w:top w:val="none" w:sz="0" w:space="0" w:color="auto"/>
                    <w:left w:val="none" w:sz="0" w:space="0" w:color="auto"/>
                    <w:bottom w:val="none" w:sz="0" w:space="0" w:color="auto"/>
                    <w:right w:val="none" w:sz="0" w:space="0" w:color="auto"/>
                  </w:divBdr>
                  <w:divsChild>
                    <w:div w:id="171947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674879">
          <w:marLeft w:val="0"/>
          <w:marRight w:val="0"/>
          <w:marTop w:val="0"/>
          <w:marBottom w:val="0"/>
          <w:divBdr>
            <w:top w:val="none" w:sz="0" w:space="0" w:color="auto"/>
            <w:left w:val="none" w:sz="0" w:space="0" w:color="auto"/>
            <w:bottom w:val="none" w:sz="0" w:space="0" w:color="auto"/>
            <w:right w:val="none" w:sz="0" w:space="0" w:color="auto"/>
          </w:divBdr>
          <w:divsChild>
            <w:div w:id="1953441570">
              <w:marLeft w:val="0"/>
              <w:marRight w:val="0"/>
              <w:marTop w:val="0"/>
              <w:marBottom w:val="0"/>
              <w:divBdr>
                <w:top w:val="none" w:sz="0" w:space="0" w:color="auto"/>
                <w:left w:val="none" w:sz="0" w:space="0" w:color="auto"/>
                <w:bottom w:val="none" w:sz="0" w:space="0" w:color="auto"/>
                <w:right w:val="none" w:sz="0" w:space="0" w:color="auto"/>
              </w:divBdr>
              <w:divsChild>
                <w:div w:id="320157800">
                  <w:marLeft w:val="0"/>
                  <w:marRight w:val="0"/>
                  <w:marTop w:val="0"/>
                  <w:marBottom w:val="0"/>
                  <w:divBdr>
                    <w:top w:val="none" w:sz="0" w:space="0" w:color="auto"/>
                    <w:left w:val="none" w:sz="0" w:space="0" w:color="auto"/>
                    <w:bottom w:val="none" w:sz="0" w:space="0" w:color="auto"/>
                    <w:right w:val="none" w:sz="0" w:space="0" w:color="auto"/>
                  </w:divBdr>
                  <w:divsChild>
                    <w:div w:id="323513856">
                      <w:marLeft w:val="0"/>
                      <w:marRight w:val="0"/>
                      <w:marTop w:val="0"/>
                      <w:marBottom w:val="0"/>
                      <w:divBdr>
                        <w:top w:val="none" w:sz="0" w:space="0" w:color="auto"/>
                        <w:left w:val="none" w:sz="0" w:space="0" w:color="auto"/>
                        <w:bottom w:val="none" w:sz="0" w:space="0" w:color="auto"/>
                        <w:right w:val="none" w:sz="0" w:space="0" w:color="auto"/>
                      </w:divBdr>
                      <w:divsChild>
                        <w:div w:id="1566985572">
                          <w:marLeft w:val="0"/>
                          <w:marRight w:val="0"/>
                          <w:marTop w:val="0"/>
                          <w:marBottom w:val="0"/>
                          <w:divBdr>
                            <w:top w:val="none" w:sz="0" w:space="0" w:color="auto"/>
                            <w:left w:val="none" w:sz="0" w:space="0" w:color="auto"/>
                            <w:bottom w:val="none" w:sz="0" w:space="0" w:color="auto"/>
                            <w:right w:val="none" w:sz="0" w:space="0" w:color="auto"/>
                          </w:divBdr>
                          <w:divsChild>
                            <w:div w:id="12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961394">
      <w:bodyDiv w:val="1"/>
      <w:marLeft w:val="0"/>
      <w:marRight w:val="0"/>
      <w:marTop w:val="0"/>
      <w:marBottom w:val="0"/>
      <w:divBdr>
        <w:top w:val="none" w:sz="0" w:space="0" w:color="auto"/>
        <w:left w:val="none" w:sz="0" w:space="0" w:color="auto"/>
        <w:bottom w:val="none" w:sz="0" w:space="0" w:color="auto"/>
        <w:right w:val="none" w:sz="0" w:space="0" w:color="auto"/>
      </w:divBdr>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644789">
      <w:bodyDiv w:val="1"/>
      <w:marLeft w:val="0"/>
      <w:marRight w:val="0"/>
      <w:marTop w:val="0"/>
      <w:marBottom w:val="0"/>
      <w:divBdr>
        <w:top w:val="none" w:sz="0" w:space="0" w:color="auto"/>
        <w:left w:val="none" w:sz="0" w:space="0" w:color="auto"/>
        <w:bottom w:val="none" w:sz="0" w:space="0" w:color="auto"/>
        <w:right w:val="none" w:sz="0" w:space="0" w:color="auto"/>
      </w:divBdr>
    </w:div>
    <w:div w:id="242763569">
      <w:bodyDiv w:val="1"/>
      <w:marLeft w:val="0"/>
      <w:marRight w:val="0"/>
      <w:marTop w:val="0"/>
      <w:marBottom w:val="0"/>
      <w:divBdr>
        <w:top w:val="none" w:sz="0" w:space="0" w:color="auto"/>
        <w:left w:val="none" w:sz="0" w:space="0" w:color="auto"/>
        <w:bottom w:val="none" w:sz="0" w:space="0" w:color="auto"/>
        <w:right w:val="none" w:sz="0" w:space="0" w:color="auto"/>
      </w:divBdr>
      <w:divsChild>
        <w:div w:id="1850296542">
          <w:marLeft w:val="0"/>
          <w:marRight w:val="0"/>
          <w:marTop w:val="0"/>
          <w:marBottom w:val="0"/>
          <w:divBdr>
            <w:top w:val="none" w:sz="0" w:space="0" w:color="auto"/>
            <w:left w:val="none" w:sz="0" w:space="0" w:color="auto"/>
            <w:bottom w:val="none" w:sz="0" w:space="0" w:color="auto"/>
            <w:right w:val="none" w:sz="0" w:space="0" w:color="auto"/>
          </w:divBdr>
        </w:div>
      </w:divsChild>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3103082">
      <w:bodyDiv w:val="1"/>
      <w:marLeft w:val="0"/>
      <w:marRight w:val="0"/>
      <w:marTop w:val="0"/>
      <w:marBottom w:val="0"/>
      <w:divBdr>
        <w:top w:val="none" w:sz="0" w:space="0" w:color="auto"/>
        <w:left w:val="none" w:sz="0" w:space="0" w:color="auto"/>
        <w:bottom w:val="none" w:sz="0" w:space="0" w:color="auto"/>
        <w:right w:val="none" w:sz="0" w:space="0" w:color="auto"/>
      </w:divBdr>
      <w:divsChild>
        <w:div w:id="1842155775">
          <w:marLeft w:val="0"/>
          <w:marRight w:val="0"/>
          <w:marTop w:val="0"/>
          <w:marBottom w:val="0"/>
          <w:divBdr>
            <w:top w:val="none" w:sz="0" w:space="0" w:color="auto"/>
            <w:left w:val="none" w:sz="0" w:space="0" w:color="auto"/>
            <w:bottom w:val="none" w:sz="0" w:space="0" w:color="auto"/>
            <w:right w:val="none" w:sz="0" w:space="0" w:color="auto"/>
          </w:divBdr>
        </w:div>
      </w:divsChild>
    </w:div>
    <w:div w:id="243147615">
      <w:bodyDiv w:val="1"/>
      <w:marLeft w:val="0"/>
      <w:marRight w:val="0"/>
      <w:marTop w:val="0"/>
      <w:marBottom w:val="0"/>
      <w:divBdr>
        <w:top w:val="none" w:sz="0" w:space="0" w:color="auto"/>
        <w:left w:val="none" w:sz="0" w:space="0" w:color="auto"/>
        <w:bottom w:val="none" w:sz="0" w:space="0" w:color="auto"/>
        <w:right w:val="none" w:sz="0" w:space="0" w:color="auto"/>
      </w:divBdr>
      <w:divsChild>
        <w:div w:id="347682736">
          <w:marLeft w:val="0"/>
          <w:marRight w:val="0"/>
          <w:marTop w:val="0"/>
          <w:marBottom w:val="0"/>
          <w:divBdr>
            <w:top w:val="none" w:sz="0" w:space="0" w:color="auto"/>
            <w:left w:val="none" w:sz="0" w:space="0" w:color="auto"/>
            <w:bottom w:val="none" w:sz="0" w:space="0" w:color="auto"/>
            <w:right w:val="none" w:sz="0" w:space="0" w:color="auto"/>
          </w:divBdr>
          <w:divsChild>
            <w:div w:id="1313482418">
              <w:marLeft w:val="0"/>
              <w:marRight w:val="0"/>
              <w:marTop w:val="0"/>
              <w:marBottom w:val="0"/>
              <w:divBdr>
                <w:top w:val="none" w:sz="0" w:space="0" w:color="auto"/>
                <w:left w:val="none" w:sz="0" w:space="0" w:color="auto"/>
                <w:bottom w:val="none" w:sz="0" w:space="0" w:color="auto"/>
                <w:right w:val="none" w:sz="0" w:space="0" w:color="auto"/>
              </w:divBdr>
              <w:divsChild>
                <w:div w:id="1499617485">
                  <w:marLeft w:val="0"/>
                  <w:marRight w:val="0"/>
                  <w:marTop w:val="0"/>
                  <w:marBottom w:val="0"/>
                  <w:divBdr>
                    <w:top w:val="none" w:sz="0" w:space="0" w:color="auto"/>
                    <w:left w:val="none" w:sz="0" w:space="0" w:color="auto"/>
                    <w:bottom w:val="none" w:sz="0" w:space="0" w:color="auto"/>
                    <w:right w:val="none" w:sz="0" w:space="0" w:color="auto"/>
                  </w:divBdr>
                  <w:divsChild>
                    <w:div w:id="190252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814004">
          <w:marLeft w:val="0"/>
          <w:marRight w:val="0"/>
          <w:marTop w:val="0"/>
          <w:marBottom w:val="0"/>
          <w:divBdr>
            <w:top w:val="none" w:sz="0" w:space="0" w:color="auto"/>
            <w:left w:val="none" w:sz="0" w:space="0" w:color="auto"/>
            <w:bottom w:val="none" w:sz="0" w:space="0" w:color="auto"/>
            <w:right w:val="none" w:sz="0" w:space="0" w:color="auto"/>
          </w:divBdr>
          <w:divsChild>
            <w:div w:id="1632202328">
              <w:marLeft w:val="0"/>
              <w:marRight w:val="0"/>
              <w:marTop w:val="0"/>
              <w:marBottom w:val="0"/>
              <w:divBdr>
                <w:top w:val="none" w:sz="0" w:space="0" w:color="auto"/>
                <w:left w:val="none" w:sz="0" w:space="0" w:color="auto"/>
                <w:bottom w:val="none" w:sz="0" w:space="0" w:color="auto"/>
                <w:right w:val="none" w:sz="0" w:space="0" w:color="auto"/>
              </w:divBdr>
              <w:divsChild>
                <w:div w:id="566301306">
                  <w:marLeft w:val="0"/>
                  <w:marRight w:val="0"/>
                  <w:marTop w:val="0"/>
                  <w:marBottom w:val="0"/>
                  <w:divBdr>
                    <w:top w:val="none" w:sz="0" w:space="0" w:color="auto"/>
                    <w:left w:val="none" w:sz="0" w:space="0" w:color="auto"/>
                    <w:bottom w:val="none" w:sz="0" w:space="0" w:color="auto"/>
                    <w:right w:val="none" w:sz="0" w:space="0" w:color="auto"/>
                  </w:divBdr>
                  <w:divsChild>
                    <w:div w:id="279843161">
                      <w:marLeft w:val="0"/>
                      <w:marRight w:val="0"/>
                      <w:marTop w:val="0"/>
                      <w:marBottom w:val="0"/>
                      <w:divBdr>
                        <w:top w:val="none" w:sz="0" w:space="0" w:color="auto"/>
                        <w:left w:val="none" w:sz="0" w:space="0" w:color="auto"/>
                        <w:bottom w:val="none" w:sz="0" w:space="0" w:color="auto"/>
                        <w:right w:val="none" w:sz="0" w:space="0" w:color="auto"/>
                      </w:divBdr>
                      <w:divsChild>
                        <w:div w:id="233393615">
                          <w:marLeft w:val="0"/>
                          <w:marRight w:val="0"/>
                          <w:marTop w:val="0"/>
                          <w:marBottom w:val="0"/>
                          <w:divBdr>
                            <w:top w:val="none" w:sz="0" w:space="0" w:color="auto"/>
                            <w:left w:val="none" w:sz="0" w:space="0" w:color="auto"/>
                            <w:bottom w:val="none" w:sz="0" w:space="0" w:color="auto"/>
                            <w:right w:val="none" w:sz="0" w:space="0" w:color="auto"/>
                          </w:divBdr>
                          <w:divsChild>
                            <w:div w:id="4717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3880068">
      <w:bodyDiv w:val="1"/>
      <w:marLeft w:val="0"/>
      <w:marRight w:val="0"/>
      <w:marTop w:val="0"/>
      <w:marBottom w:val="0"/>
      <w:divBdr>
        <w:top w:val="none" w:sz="0" w:space="0" w:color="auto"/>
        <w:left w:val="none" w:sz="0" w:space="0" w:color="auto"/>
        <w:bottom w:val="none" w:sz="0" w:space="0" w:color="auto"/>
        <w:right w:val="none" w:sz="0" w:space="0" w:color="auto"/>
      </w:divBdr>
    </w:div>
    <w:div w:id="244195961">
      <w:bodyDiv w:val="1"/>
      <w:marLeft w:val="0"/>
      <w:marRight w:val="0"/>
      <w:marTop w:val="0"/>
      <w:marBottom w:val="0"/>
      <w:divBdr>
        <w:top w:val="none" w:sz="0" w:space="0" w:color="auto"/>
        <w:left w:val="none" w:sz="0" w:space="0" w:color="auto"/>
        <w:bottom w:val="none" w:sz="0" w:space="0" w:color="auto"/>
        <w:right w:val="none" w:sz="0" w:space="0" w:color="auto"/>
      </w:divBdr>
      <w:divsChild>
        <w:div w:id="868569074">
          <w:marLeft w:val="0"/>
          <w:marRight w:val="0"/>
          <w:marTop w:val="0"/>
          <w:marBottom w:val="0"/>
          <w:divBdr>
            <w:top w:val="none" w:sz="0" w:space="0" w:color="auto"/>
            <w:left w:val="none" w:sz="0" w:space="0" w:color="auto"/>
            <w:bottom w:val="none" w:sz="0" w:space="0" w:color="auto"/>
            <w:right w:val="none" w:sz="0" w:space="0" w:color="auto"/>
          </w:divBdr>
          <w:divsChild>
            <w:div w:id="7563579">
              <w:marLeft w:val="0"/>
              <w:marRight w:val="0"/>
              <w:marTop w:val="0"/>
              <w:marBottom w:val="0"/>
              <w:divBdr>
                <w:top w:val="none" w:sz="0" w:space="0" w:color="auto"/>
                <w:left w:val="none" w:sz="0" w:space="0" w:color="auto"/>
                <w:bottom w:val="none" w:sz="0" w:space="0" w:color="auto"/>
                <w:right w:val="none" w:sz="0" w:space="0" w:color="auto"/>
              </w:divBdr>
              <w:divsChild>
                <w:div w:id="222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862280">
          <w:marLeft w:val="0"/>
          <w:marRight w:val="0"/>
          <w:marTop w:val="0"/>
          <w:marBottom w:val="0"/>
          <w:divBdr>
            <w:top w:val="none" w:sz="0" w:space="0" w:color="auto"/>
            <w:left w:val="none" w:sz="0" w:space="0" w:color="auto"/>
            <w:bottom w:val="none" w:sz="0" w:space="0" w:color="auto"/>
            <w:right w:val="none" w:sz="0" w:space="0" w:color="auto"/>
          </w:divBdr>
        </w:div>
      </w:divsChild>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343855">
      <w:bodyDiv w:val="1"/>
      <w:marLeft w:val="0"/>
      <w:marRight w:val="0"/>
      <w:marTop w:val="0"/>
      <w:marBottom w:val="0"/>
      <w:divBdr>
        <w:top w:val="none" w:sz="0" w:space="0" w:color="auto"/>
        <w:left w:val="none" w:sz="0" w:space="0" w:color="auto"/>
        <w:bottom w:val="none" w:sz="0" w:space="0" w:color="auto"/>
        <w:right w:val="none" w:sz="0" w:space="0" w:color="auto"/>
      </w:divBdr>
    </w:div>
    <w:div w:id="244416022">
      <w:bodyDiv w:val="1"/>
      <w:marLeft w:val="0"/>
      <w:marRight w:val="0"/>
      <w:marTop w:val="0"/>
      <w:marBottom w:val="0"/>
      <w:divBdr>
        <w:top w:val="none" w:sz="0" w:space="0" w:color="auto"/>
        <w:left w:val="none" w:sz="0" w:space="0" w:color="auto"/>
        <w:bottom w:val="none" w:sz="0" w:space="0" w:color="auto"/>
        <w:right w:val="none" w:sz="0" w:space="0" w:color="auto"/>
      </w:divBdr>
      <w:divsChild>
        <w:div w:id="866870049">
          <w:marLeft w:val="0"/>
          <w:marRight w:val="0"/>
          <w:marTop w:val="0"/>
          <w:marBottom w:val="0"/>
          <w:divBdr>
            <w:top w:val="none" w:sz="0" w:space="0" w:color="auto"/>
            <w:left w:val="none" w:sz="0" w:space="0" w:color="auto"/>
            <w:bottom w:val="none" w:sz="0" w:space="0" w:color="auto"/>
            <w:right w:val="none" w:sz="0" w:space="0" w:color="auto"/>
          </w:divBdr>
        </w:div>
        <w:div w:id="610403485">
          <w:marLeft w:val="0"/>
          <w:marRight w:val="0"/>
          <w:marTop w:val="0"/>
          <w:marBottom w:val="0"/>
          <w:divBdr>
            <w:top w:val="none" w:sz="0" w:space="0" w:color="auto"/>
            <w:left w:val="none" w:sz="0" w:space="0" w:color="auto"/>
            <w:bottom w:val="none" w:sz="0" w:space="0" w:color="auto"/>
            <w:right w:val="none" w:sz="0" w:space="0" w:color="auto"/>
          </w:divBdr>
          <w:divsChild>
            <w:div w:id="1760901565">
              <w:marLeft w:val="0"/>
              <w:marRight w:val="0"/>
              <w:marTop w:val="0"/>
              <w:marBottom w:val="0"/>
              <w:divBdr>
                <w:top w:val="none" w:sz="0" w:space="0" w:color="auto"/>
                <w:left w:val="none" w:sz="0" w:space="0" w:color="auto"/>
                <w:bottom w:val="none" w:sz="0" w:space="0" w:color="auto"/>
                <w:right w:val="none" w:sz="0" w:space="0" w:color="auto"/>
              </w:divBdr>
              <w:divsChild>
                <w:div w:id="1394694773">
                  <w:marLeft w:val="0"/>
                  <w:marRight w:val="0"/>
                  <w:marTop w:val="0"/>
                  <w:marBottom w:val="0"/>
                  <w:divBdr>
                    <w:top w:val="none" w:sz="0" w:space="0" w:color="auto"/>
                    <w:left w:val="none" w:sz="0" w:space="0" w:color="auto"/>
                    <w:bottom w:val="none" w:sz="0" w:space="0" w:color="auto"/>
                    <w:right w:val="none" w:sz="0" w:space="0" w:color="auto"/>
                  </w:divBdr>
                  <w:divsChild>
                    <w:div w:id="1191258193">
                      <w:marLeft w:val="0"/>
                      <w:marRight w:val="0"/>
                      <w:marTop w:val="0"/>
                      <w:marBottom w:val="0"/>
                      <w:divBdr>
                        <w:top w:val="none" w:sz="0" w:space="0" w:color="auto"/>
                        <w:left w:val="none" w:sz="0" w:space="0" w:color="auto"/>
                        <w:bottom w:val="none" w:sz="0" w:space="0" w:color="auto"/>
                        <w:right w:val="none" w:sz="0" w:space="0" w:color="auto"/>
                      </w:divBdr>
                      <w:divsChild>
                        <w:div w:id="1418750418">
                          <w:marLeft w:val="0"/>
                          <w:marRight w:val="0"/>
                          <w:marTop w:val="0"/>
                          <w:marBottom w:val="0"/>
                          <w:divBdr>
                            <w:top w:val="none" w:sz="0" w:space="0" w:color="auto"/>
                            <w:left w:val="none" w:sz="0" w:space="0" w:color="auto"/>
                            <w:bottom w:val="none" w:sz="0" w:space="0" w:color="auto"/>
                            <w:right w:val="none" w:sz="0" w:space="0" w:color="auto"/>
                          </w:divBdr>
                          <w:divsChild>
                            <w:div w:id="1045566075">
                              <w:marLeft w:val="0"/>
                              <w:marRight w:val="0"/>
                              <w:marTop w:val="0"/>
                              <w:marBottom w:val="300"/>
                              <w:divBdr>
                                <w:top w:val="none" w:sz="0" w:space="0" w:color="auto"/>
                                <w:left w:val="none" w:sz="0" w:space="0" w:color="auto"/>
                                <w:bottom w:val="none" w:sz="0" w:space="0" w:color="auto"/>
                                <w:right w:val="none" w:sz="0" w:space="0" w:color="auto"/>
                              </w:divBdr>
                              <w:divsChild>
                                <w:div w:id="417674645">
                                  <w:marLeft w:val="0"/>
                                  <w:marRight w:val="0"/>
                                  <w:marTop w:val="0"/>
                                  <w:marBottom w:val="0"/>
                                  <w:divBdr>
                                    <w:top w:val="none" w:sz="0" w:space="0" w:color="auto"/>
                                    <w:left w:val="none" w:sz="0" w:space="0" w:color="auto"/>
                                    <w:bottom w:val="none" w:sz="0" w:space="0" w:color="auto"/>
                                    <w:right w:val="none" w:sz="0" w:space="0" w:color="auto"/>
                                  </w:divBdr>
                                </w:div>
                              </w:divsChild>
                            </w:div>
                            <w:div w:id="1309899650">
                              <w:marLeft w:val="0"/>
                              <w:marRight w:val="0"/>
                              <w:marTop w:val="0"/>
                              <w:marBottom w:val="300"/>
                              <w:divBdr>
                                <w:top w:val="none" w:sz="0" w:space="0" w:color="auto"/>
                                <w:left w:val="none" w:sz="0" w:space="0" w:color="auto"/>
                                <w:bottom w:val="none" w:sz="0" w:space="0" w:color="auto"/>
                                <w:right w:val="none" w:sz="0" w:space="0" w:color="auto"/>
                              </w:divBdr>
                              <w:divsChild>
                                <w:div w:id="396320366">
                                  <w:marLeft w:val="0"/>
                                  <w:marRight w:val="0"/>
                                  <w:marTop w:val="0"/>
                                  <w:marBottom w:val="0"/>
                                  <w:divBdr>
                                    <w:top w:val="none" w:sz="0" w:space="0" w:color="auto"/>
                                    <w:left w:val="none" w:sz="0" w:space="0" w:color="auto"/>
                                    <w:bottom w:val="none" w:sz="0" w:space="0" w:color="auto"/>
                                    <w:right w:val="none" w:sz="0" w:space="0" w:color="auto"/>
                                  </w:divBdr>
                                </w:div>
                              </w:divsChild>
                            </w:div>
                            <w:div w:id="953705645">
                              <w:marLeft w:val="0"/>
                              <w:marRight w:val="0"/>
                              <w:marTop w:val="0"/>
                              <w:marBottom w:val="300"/>
                              <w:divBdr>
                                <w:top w:val="none" w:sz="0" w:space="0" w:color="auto"/>
                                <w:left w:val="none" w:sz="0" w:space="0" w:color="auto"/>
                                <w:bottom w:val="none" w:sz="0" w:space="0" w:color="auto"/>
                                <w:right w:val="none" w:sz="0" w:space="0" w:color="auto"/>
                              </w:divBdr>
                              <w:divsChild>
                                <w:div w:id="1233546282">
                                  <w:marLeft w:val="0"/>
                                  <w:marRight w:val="0"/>
                                  <w:marTop w:val="0"/>
                                  <w:marBottom w:val="0"/>
                                  <w:divBdr>
                                    <w:top w:val="none" w:sz="0" w:space="0" w:color="auto"/>
                                    <w:left w:val="none" w:sz="0" w:space="0" w:color="auto"/>
                                    <w:bottom w:val="none" w:sz="0" w:space="0" w:color="auto"/>
                                    <w:right w:val="none" w:sz="0" w:space="0" w:color="auto"/>
                                  </w:divBdr>
                                </w:div>
                              </w:divsChild>
                            </w:div>
                            <w:div w:id="193404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081082">
                      <w:marLeft w:val="0"/>
                      <w:marRight w:val="0"/>
                      <w:marTop w:val="0"/>
                      <w:marBottom w:val="0"/>
                      <w:divBdr>
                        <w:top w:val="none" w:sz="0" w:space="0" w:color="auto"/>
                        <w:left w:val="none" w:sz="0" w:space="0" w:color="auto"/>
                        <w:bottom w:val="none" w:sz="0" w:space="0" w:color="auto"/>
                        <w:right w:val="none" w:sz="0" w:space="0" w:color="auto"/>
                      </w:divBdr>
                      <w:divsChild>
                        <w:div w:id="137848588">
                          <w:marLeft w:val="0"/>
                          <w:marRight w:val="0"/>
                          <w:marTop w:val="0"/>
                          <w:marBottom w:val="0"/>
                          <w:divBdr>
                            <w:top w:val="none" w:sz="0" w:space="0" w:color="auto"/>
                            <w:left w:val="none" w:sz="0" w:space="0" w:color="auto"/>
                            <w:bottom w:val="none" w:sz="0" w:space="0" w:color="auto"/>
                            <w:right w:val="none" w:sz="0" w:space="0" w:color="auto"/>
                          </w:divBdr>
                          <w:divsChild>
                            <w:div w:id="1149664685">
                              <w:marLeft w:val="0"/>
                              <w:marRight w:val="0"/>
                              <w:marTop w:val="0"/>
                              <w:marBottom w:val="300"/>
                              <w:divBdr>
                                <w:top w:val="none" w:sz="0" w:space="0" w:color="auto"/>
                                <w:left w:val="none" w:sz="0" w:space="0" w:color="auto"/>
                                <w:bottom w:val="none" w:sz="0" w:space="0" w:color="auto"/>
                                <w:right w:val="none" w:sz="0" w:space="0" w:color="auto"/>
                              </w:divBdr>
                              <w:divsChild>
                                <w:div w:id="1163744641">
                                  <w:marLeft w:val="0"/>
                                  <w:marRight w:val="0"/>
                                  <w:marTop w:val="0"/>
                                  <w:marBottom w:val="0"/>
                                  <w:divBdr>
                                    <w:top w:val="none" w:sz="0" w:space="0" w:color="auto"/>
                                    <w:left w:val="none" w:sz="0" w:space="0" w:color="auto"/>
                                    <w:bottom w:val="none" w:sz="0" w:space="0" w:color="auto"/>
                                    <w:right w:val="none" w:sz="0" w:space="0" w:color="auto"/>
                                  </w:divBdr>
                                </w:div>
                              </w:divsChild>
                            </w:div>
                            <w:div w:id="2000422082">
                              <w:marLeft w:val="0"/>
                              <w:marRight w:val="0"/>
                              <w:marTop w:val="0"/>
                              <w:marBottom w:val="300"/>
                              <w:divBdr>
                                <w:top w:val="none" w:sz="0" w:space="0" w:color="auto"/>
                                <w:left w:val="none" w:sz="0" w:space="0" w:color="auto"/>
                                <w:bottom w:val="none" w:sz="0" w:space="0" w:color="auto"/>
                                <w:right w:val="none" w:sz="0" w:space="0" w:color="auto"/>
                              </w:divBdr>
                              <w:divsChild>
                                <w:div w:id="263223598">
                                  <w:marLeft w:val="0"/>
                                  <w:marRight w:val="0"/>
                                  <w:marTop w:val="0"/>
                                  <w:marBottom w:val="0"/>
                                  <w:divBdr>
                                    <w:top w:val="none" w:sz="0" w:space="0" w:color="auto"/>
                                    <w:left w:val="none" w:sz="0" w:space="0" w:color="auto"/>
                                    <w:bottom w:val="none" w:sz="0" w:space="0" w:color="auto"/>
                                    <w:right w:val="none" w:sz="0" w:space="0" w:color="auto"/>
                                  </w:divBdr>
                                </w:div>
                              </w:divsChild>
                            </w:div>
                            <w:div w:id="1410228076">
                              <w:marLeft w:val="0"/>
                              <w:marRight w:val="0"/>
                              <w:marTop w:val="0"/>
                              <w:marBottom w:val="300"/>
                              <w:divBdr>
                                <w:top w:val="none" w:sz="0" w:space="0" w:color="auto"/>
                                <w:left w:val="none" w:sz="0" w:space="0" w:color="auto"/>
                                <w:bottom w:val="none" w:sz="0" w:space="0" w:color="auto"/>
                                <w:right w:val="none" w:sz="0" w:space="0" w:color="auto"/>
                              </w:divBdr>
                              <w:divsChild>
                                <w:div w:id="68501067">
                                  <w:marLeft w:val="0"/>
                                  <w:marRight w:val="0"/>
                                  <w:marTop w:val="0"/>
                                  <w:marBottom w:val="0"/>
                                  <w:divBdr>
                                    <w:top w:val="none" w:sz="0" w:space="0" w:color="auto"/>
                                    <w:left w:val="none" w:sz="0" w:space="0" w:color="auto"/>
                                    <w:bottom w:val="none" w:sz="0" w:space="0" w:color="auto"/>
                                    <w:right w:val="none" w:sz="0" w:space="0" w:color="auto"/>
                                  </w:divBdr>
                                </w:div>
                              </w:divsChild>
                            </w:div>
                            <w:div w:id="139639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55111">
                      <w:marLeft w:val="0"/>
                      <w:marRight w:val="0"/>
                      <w:marTop w:val="0"/>
                      <w:marBottom w:val="0"/>
                      <w:divBdr>
                        <w:top w:val="none" w:sz="0" w:space="0" w:color="auto"/>
                        <w:left w:val="none" w:sz="0" w:space="0" w:color="auto"/>
                        <w:bottom w:val="none" w:sz="0" w:space="0" w:color="auto"/>
                        <w:right w:val="none" w:sz="0" w:space="0" w:color="auto"/>
                      </w:divBdr>
                      <w:divsChild>
                        <w:div w:id="1885285779">
                          <w:marLeft w:val="0"/>
                          <w:marRight w:val="0"/>
                          <w:marTop w:val="0"/>
                          <w:marBottom w:val="0"/>
                          <w:divBdr>
                            <w:top w:val="none" w:sz="0" w:space="0" w:color="auto"/>
                            <w:left w:val="none" w:sz="0" w:space="0" w:color="auto"/>
                            <w:bottom w:val="none" w:sz="0" w:space="0" w:color="auto"/>
                            <w:right w:val="none" w:sz="0" w:space="0" w:color="auto"/>
                          </w:divBdr>
                          <w:divsChild>
                            <w:div w:id="1930190760">
                              <w:marLeft w:val="0"/>
                              <w:marRight w:val="0"/>
                              <w:marTop w:val="0"/>
                              <w:marBottom w:val="300"/>
                              <w:divBdr>
                                <w:top w:val="none" w:sz="0" w:space="0" w:color="auto"/>
                                <w:left w:val="none" w:sz="0" w:space="0" w:color="auto"/>
                                <w:bottom w:val="none" w:sz="0" w:space="0" w:color="auto"/>
                                <w:right w:val="none" w:sz="0" w:space="0" w:color="auto"/>
                              </w:divBdr>
                              <w:divsChild>
                                <w:div w:id="1686251486">
                                  <w:marLeft w:val="0"/>
                                  <w:marRight w:val="0"/>
                                  <w:marTop w:val="0"/>
                                  <w:marBottom w:val="0"/>
                                  <w:divBdr>
                                    <w:top w:val="none" w:sz="0" w:space="0" w:color="auto"/>
                                    <w:left w:val="none" w:sz="0" w:space="0" w:color="auto"/>
                                    <w:bottom w:val="none" w:sz="0" w:space="0" w:color="auto"/>
                                    <w:right w:val="none" w:sz="0" w:space="0" w:color="auto"/>
                                  </w:divBdr>
                                </w:div>
                              </w:divsChild>
                            </w:div>
                            <w:div w:id="1723601950">
                              <w:marLeft w:val="0"/>
                              <w:marRight w:val="0"/>
                              <w:marTop w:val="0"/>
                              <w:marBottom w:val="300"/>
                              <w:divBdr>
                                <w:top w:val="none" w:sz="0" w:space="0" w:color="auto"/>
                                <w:left w:val="none" w:sz="0" w:space="0" w:color="auto"/>
                                <w:bottom w:val="none" w:sz="0" w:space="0" w:color="auto"/>
                                <w:right w:val="none" w:sz="0" w:space="0" w:color="auto"/>
                              </w:divBdr>
                              <w:divsChild>
                                <w:div w:id="1130174962">
                                  <w:marLeft w:val="0"/>
                                  <w:marRight w:val="0"/>
                                  <w:marTop w:val="0"/>
                                  <w:marBottom w:val="0"/>
                                  <w:divBdr>
                                    <w:top w:val="none" w:sz="0" w:space="0" w:color="auto"/>
                                    <w:left w:val="none" w:sz="0" w:space="0" w:color="auto"/>
                                    <w:bottom w:val="none" w:sz="0" w:space="0" w:color="auto"/>
                                    <w:right w:val="none" w:sz="0" w:space="0" w:color="auto"/>
                                  </w:divBdr>
                                </w:div>
                              </w:divsChild>
                            </w:div>
                            <w:div w:id="124475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9004">
                      <w:marLeft w:val="0"/>
                      <w:marRight w:val="0"/>
                      <w:marTop w:val="0"/>
                      <w:marBottom w:val="0"/>
                      <w:divBdr>
                        <w:top w:val="none" w:sz="0" w:space="0" w:color="auto"/>
                        <w:left w:val="none" w:sz="0" w:space="0" w:color="auto"/>
                        <w:bottom w:val="none" w:sz="0" w:space="0" w:color="auto"/>
                        <w:right w:val="none" w:sz="0" w:space="0" w:color="auto"/>
                      </w:divBdr>
                      <w:divsChild>
                        <w:div w:id="1865048167">
                          <w:marLeft w:val="0"/>
                          <w:marRight w:val="0"/>
                          <w:marTop w:val="0"/>
                          <w:marBottom w:val="0"/>
                          <w:divBdr>
                            <w:top w:val="none" w:sz="0" w:space="0" w:color="auto"/>
                            <w:left w:val="none" w:sz="0" w:space="0" w:color="auto"/>
                            <w:bottom w:val="none" w:sz="0" w:space="0" w:color="auto"/>
                            <w:right w:val="none" w:sz="0" w:space="0" w:color="auto"/>
                          </w:divBdr>
                          <w:divsChild>
                            <w:div w:id="436875494">
                              <w:marLeft w:val="0"/>
                              <w:marRight w:val="0"/>
                              <w:marTop w:val="0"/>
                              <w:marBottom w:val="300"/>
                              <w:divBdr>
                                <w:top w:val="none" w:sz="0" w:space="0" w:color="auto"/>
                                <w:left w:val="none" w:sz="0" w:space="0" w:color="auto"/>
                                <w:bottom w:val="none" w:sz="0" w:space="0" w:color="auto"/>
                                <w:right w:val="none" w:sz="0" w:space="0" w:color="auto"/>
                              </w:divBdr>
                              <w:divsChild>
                                <w:div w:id="110169323">
                                  <w:marLeft w:val="0"/>
                                  <w:marRight w:val="0"/>
                                  <w:marTop w:val="0"/>
                                  <w:marBottom w:val="0"/>
                                  <w:divBdr>
                                    <w:top w:val="none" w:sz="0" w:space="0" w:color="auto"/>
                                    <w:left w:val="none" w:sz="0" w:space="0" w:color="auto"/>
                                    <w:bottom w:val="none" w:sz="0" w:space="0" w:color="auto"/>
                                    <w:right w:val="none" w:sz="0" w:space="0" w:color="auto"/>
                                  </w:divBdr>
                                </w:div>
                              </w:divsChild>
                            </w:div>
                            <w:div w:id="393242436">
                              <w:marLeft w:val="0"/>
                              <w:marRight w:val="0"/>
                              <w:marTop w:val="0"/>
                              <w:marBottom w:val="300"/>
                              <w:divBdr>
                                <w:top w:val="none" w:sz="0" w:space="0" w:color="auto"/>
                                <w:left w:val="none" w:sz="0" w:space="0" w:color="auto"/>
                                <w:bottom w:val="none" w:sz="0" w:space="0" w:color="auto"/>
                                <w:right w:val="none" w:sz="0" w:space="0" w:color="auto"/>
                              </w:divBdr>
                              <w:divsChild>
                                <w:div w:id="1829512338">
                                  <w:marLeft w:val="0"/>
                                  <w:marRight w:val="0"/>
                                  <w:marTop w:val="0"/>
                                  <w:marBottom w:val="0"/>
                                  <w:divBdr>
                                    <w:top w:val="none" w:sz="0" w:space="0" w:color="auto"/>
                                    <w:left w:val="none" w:sz="0" w:space="0" w:color="auto"/>
                                    <w:bottom w:val="none" w:sz="0" w:space="0" w:color="auto"/>
                                    <w:right w:val="none" w:sz="0" w:space="0" w:color="auto"/>
                                  </w:divBdr>
                                </w:div>
                              </w:divsChild>
                            </w:div>
                            <w:div w:id="104236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55858">
      <w:bodyDiv w:val="1"/>
      <w:marLeft w:val="0"/>
      <w:marRight w:val="0"/>
      <w:marTop w:val="0"/>
      <w:marBottom w:val="0"/>
      <w:divBdr>
        <w:top w:val="none" w:sz="0" w:space="0" w:color="auto"/>
        <w:left w:val="none" w:sz="0" w:space="0" w:color="auto"/>
        <w:bottom w:val="none" w:sz="0" w:space="0" w:color="auto"/>
        <w:right w:val="none" w:sz="0" w:space="0" w:color="auto"/>
      </w:divBdr>
      <w:divsChild>
        <w:div w:id="1109853019">
          <w:marLeft w:val="0"/>
          <w:marRight w:val="0"/>
          <w:marTop w:val="0"/>
          <w:marBottom w:val="0"/>
          <w:divBdr>
            <w:top w:val="none" w:sz="0" w:space="0" w:color="auto"/>
            <w:left w:val="none" w:sz="0" w:space="0" w:color="auto"/>
            <w:bottom w:val="none" w:sz="0" w:space="0" w:color="auto"/>
            <w:right w:val="none" w:sz="0" w:space="0" w:color="auto"/>
          </w:divBdr>
          <w:divsChild>
            <w:div w:id="1573854208">
              <w:marLeft w:val="0"/>
              <w:marRight w:val="0"/>
              <w:marTop w:val="0"/>
              <w:marBottom w:val="0"/>
              <w:divBdr>
                <w:top w:val="none" w:sz="0" w:space="0" w:color="auto"/>
                <w:left w:val="none" w:sz="0" w:space="0" w:color="auto"/>
                <w:bottom w:val="none" w:sz="0" w:space="0" w:color="auto"/>
                <w:right w:val="none" w:sz="0" w:space="0" w:color="auto"/>
              </w:divBdr>
              <w:divsChild>
                <w:div w:id="3685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10265">
          <w:marLeft w:val="0"/>
          <w:marRight w:val="0"/>
          <w:marTop w:val="0"/>
          <w:marBottom w:val="0"/>
          <w:divBdr>
            <w:top w:val="none" w:sz="0" w:space="0" w:color="auto"/>
            <w:left w:val="none" w:sz="0" w:space="0" w:color="auto"/>
            <w:bottom w:val="none" w:sz="0" w:space="0" w:color="auto"/>
            <w:right w:val="none" w:sz="0" w:space="0" w:color="auto"/>
          </w:divBdr>
        </w:div>
      </w:divsChild>
    </w:div>
    <w:div w:id="244842865">
      <w:bodyDiv w:val="1"/>
      <w:marLeft w:val="0"/>
      <w:marRight w:val="0"/>
      <w:marTop w:val="0"/>
      <w:marBottom w:val="0"/>
      <w:divBdr>
        <w:top w:val="none" w:sz="0" w:space="0" w:color="auto"/>
        <w:left w:val="none" w:sz="0" w:space="0" w:color="auto"/>
        <w:bottom w:val="none" w:sz="0" w:space="0" w:color="auto"/>
        <w:right w:val="none" w:sz="0" w:space="0" w:color="auto"/>
      </w:divBdr>
      <w:divsChild>
        <w:div w:id="771633303">
          <w:marLeft w:val="0"/>
          <w:marRight w:val="0"/>
          <w:marTop w:val="0"/>
          <w:marBottom w:val="0"/>
          <w:divBdr>
            <w:top w:val="none" w:sz="0" w:space="0" w:color="auto"/>
            <w:left w:val="none" w:sz="0" w:space="0" w:color="auto"/>
            <w:bottom w:val="none" w:sz="0" w:space="0" w:color="auto"/>
            <w:right w:val="none" w:sz="0" w:space="0" w:color="auto"/>
          </w:divBdr>
          <w:divsChild>
            <w:div w:id="1558012489">
              <w:marLeft w:val="0"/>
              <w:marRight w:val="0"/>
              <w:marTop w:val="0"/>
              <w:marBottom w:val="0"/>
              <w:divBdr>
                <w:top w:val="none" w:sz="0" w:space="0" w:color="auto"/>
                <w:left w:val="none" w:sz="0" w:space="0" w:color="auto"/>
                <w:bottom w:val="none" w:sz="0" w:space="0" w:color="auto"/>
                <w:right w:val="none" w:sz="0" w:space="0" w:color="auto"/>
              </w:divBdr>
              <w:divsChild>
                <w:div w:id="153538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5071">
          <w:marLeft w:val="0"/>
          <w:marRight w:val="0"/>
          <w:marTop w:val="0"/>
          <w:marBottom w:val="0"/>
          <w:divBdr>
            <w:top w:val="none" w:sz="0" w:space="0" w:color="auto"/>
            <w:left w:val="none" w:sz="0" w:space="0" w:color="auto"/>
            <w:bottom w:val="none" w:sz="0" w:space="0" w:color="auto"/>
            <w:right w:val="none" w:sz="0" w:space="0" w:color="auto"/>
          </w:divBdr>
        </w:div>
      </w:divsChild>
    </w:div>
    <w:div w:id="245042177">
      <w:bodyDiv w:val="1"/>
      <w:marLeft w:val="0"/>
      <w:marRight w:val="0"/>
      <w:marTop w:val="0"/>
      <w:marBottom w:val="0"/>
      <w:divBdr>
        <w:top w:val="none" w:sz="0" w:space="0" w:color="auto"/>
        <w:left w:val="none" w:sz="0" w:space="0" w:color="auto"/>
        <w:bottom w:val="none" w:sz="0" w:space="0" w:color="auto"/>
        <w:right w:val="none" w:sz="0" w:space="0" w:color="auto"/>
      </w:divBdr>
      <w:divsChild>
        <w:div w:id="1709991653">
          <w:marLeft w:val="0"/>
          <w:marRight w:val="0"/>
          <w:marTop w:val="0"/>
          <w:marBottom w:val="0"/>
          <w:divBdr>
            <w:top w:val="none" w:sz="0" w:space="0" w:color="auto"/>
            <w:left w:val="none" w:sz="0" w:space="0" w:color="auto"/>
            <w:bottom w:val="none" w:sz="0" w:space="0" w:color="auto"/>
            <w:right w:val="none" w:sz="0" w:space="0" w:color="auto"/>
          </w:divBdr>
        </w:div>
      </w:divsChild>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sChild>
                <w:div w:id="183344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577209">
      <w:bodyDiv w:val="1"/>
      <w:marLeft w:val="0"/>
      <w:marRight w:val="0"/>
      <w:marTop w:val="0"/>
      <w:marBottom w:val="0"/>
      <w:divBdr>
        <w:top w:val="none" w:sz="0" w:space="0" w:color="auto"/>
        <w:left w:val="none" w:sz="0" w:space="0" w:color="auto"/>
        <w:bottom w:val="none" w:sz="0" w:space="0" w:color="auto"/>
        <w:right w:val="none" w:sz="0" w:space="0" w:color="auto"/>
      </w:divBdr>
    </w:div>
    <w:div w:id="245581716">
      <w:bodyDiv w:val="1"/>
      <w:marLeft w:val="0"/>
      <w:marRight w:val="0"/>
      <w:marTop w:val="0"/>
      <w:marBottom w:val="0"/>
      <w:divBdr>
        <w:top w:val="none" w:sz="0" w:space="0" w:color="auto"/>
        <w:left w:val="none" w:sz="0" w:space="0" w:color="auto"/>
        <w:bottom w:val="none" w:sz="0" w:space="0" w:color="auto"/>
        <w:right w:val="none" w:sz="0" w:space="0" w:color="auto"/>
      </w:divBdr>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112929">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 w:id="1745565421">
          <w:marLeft w:val="0"/>
          <w:marRight w:val="0"/>
          <w:marTop w:val="0"/>
          <w:marBottom w:val="0"/>
          <w:divBdr>
            <w:top w:val="none" w:sz="0" w:space="0" w:color="auto"/>
            <w:left w:val="none" w:sz="0" w:space="0" w:color="auto"/>
            <w:bottom w:val="none" w:sz="0" w:space="0" w:color="auto"/>
            <w:right w:val="none" w:sz="0" w:space="0" w:color="auto"/>
          </w:divBdr>
        </w:div>
      </w:divsChild>
    </w:div>
    <w:div w:id="246766643">
      <w:bodyDiv w:val="1"/>
      <w:marLeft w:val="0"/>
      <w:marRight w:val="0"/>
      <w:marTop w:val="0"/>
      <w:marBottom w:val="0"/>
      <w:divBdr>
        <w:top w:val="none" w:sz="0" w:space="0" w:color="auto"/>
        <w:left w:val="none" w:sz="0" w:space="0" w:color="auto"/>
        <w:bottom w:val="none" w:sz="0" w:space="0" w:color="auto"/>
        <w:right w:val="none" w:sz="0" w:space="0" w:color="auto"/>
      </w:divBdr>
      <w:divsChild>
        <w:div w:id="595990210">
          <w:marLeft w:val="0"/>
          <w:marRight w:val="0"/>
          <w:marTop w:val="0"/>
          <w:marBottom w:val="0"/>
          <w:divBdr>
            <w:top w:val="none" w:sz="0" w:space="0" w:color="auto"/>
            <w:left w:val="none" w:sz="0" w:space="0" w:color="auto"/>
            <w:bottom w:val="none" w:sz="0" w:space="0" w:color="auto"/>
            <w:right w:val="none" w:sz="0" w:space="0" w:color="auto"/>
          </w:divBdr>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 w:id="1471173992">
          <w:marLeft w:val="0"/>
          <w:marRight w:val="0"/>
          <w:marTop w:val="0"/>
          <w:marBottom w:val="0"/>
          <w:divBdr>
            <w:top w:val="none" w:sz="0" w:space="0" w:color="auto"/>
            <w:left w:val="none" w:sz="0" w:space="0" w:color="auto"/>
            <w:bottom w:val="none" w:sz="0" w:space="0" w:color="auto"/>
            <w:right w:val="none" w:sz="0" w:space="0" w:color="auto"/>
          </w:divBdr>
          <w:divsChild>
            <w:div w:id="8550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34838">
      <w:bodyDiv w:val="1"/>
      <w:marLeft w:val="0"/>
      <w:marRight w:val="0"/>
      <w:marTop w:val="0"/>
      <w:marBottom w:val="0"/>
      <w:divBdr>
        <w:top w:val="none" w:sz="0" w:space="0" w:color="auto"/>
        <w:left w:val="none" w:sz="0" w:space="0" w:color="auto"/>
        <w:bottom w:val="none" w:sz="0" w:space="0" w:color="auto"/>
        <w:right w:val="none" w:sz="0" w:space="0" w:color="auto"/>
      </w:divBdr>
      <w:divsChild>
        <w:div w:id="1169832064">
          <w:marLeft w:val="0"/>
          <w:marRight w:val="0"/>
          <w:marTop w:val="0"/>
          <w:marBottom w:val="0"/>
          <w:divBdr>
            <w:top w:val="none" w:sz="0" w:space="0" w:color="auto"/>
            <w:left w:val="none" w:sz="0" w:space="0" w:color="auto"/>
            <w:bottom w:val="none" w:sz="0" w:space="0" w:color="auto"/>
            <w:right w:val="none" w:sz="0" w:space="0" w:color="auto"/>
          </w:divBdr>
        </w:div>
      </w:divsChild>
    </w:div>
    <w:div w:id="247153986">
      <w:bodyDiv w:val="1"/>
      <w:marLeft w:val="0"/>
      <w:marRight w:val="0"/>
      <w:marTop w:val="0"/>
      <w:marBottom w:val="0"/>
      <w:divBdr>
        <w:top w:val="none" w:sz="0" w:space="0" w:color="auto"/>
        <w:left w:val="none" w:sz="0" w:space="0" w:color="auto"/>
        <w:bottom w:val="none" w:sz="0" w:space="0" w:color="auto"/>
        <w:right w:val="none" w:sz="0" w:space="0" w:color="auto"/>
      </w:divBdr>
    </w:div>
    <w:div w:id="247160745">
      <w:bodyDiv w:val="1"/>
      <w:marLeft w:val="0"/>
      <w:marRight w:val="0"/>
      <w:marTop w:val="0"/>
      <w:marBottom w:val="0"/>
      <w:divBdr>
        <w:top w:val="none" w:sz="0" w:space="0" w:color="auto"/>
        <w:left w:val="none" w:sz="0" w:space="0" w:color="auto"/>
        <w:bottom w:val="none" w:sz="0" w:space="0" w:color="auto"/>
        <w:right w:val="none" w:sz="0" w:space="0" w:color="auto"/>
      </w:divBdr>
    </w:div>
    <w:div w:id="247203111">
      <w:bodyDiv w:val="1"/>
      <w:marLeft w:val="0"/>
      <w:marRight w:val="0"/>
      <w:marTop w:val="0"/>
      <w:marBottom w:val="0"/>
      <w:divBdr>
        <w:top w:val="none" w:sz="0" w:space="0" w:color="auto"/>
        <w:left w:val="none" w:sz="0" w:space="0" w:color="auto"/>
        <w:bottom w:val="none" w:sz="0" w:space="0" w:color="auto"/>
        <w:right w:val="none" w:sz="0" w:space="0" w:color="auto"/>
      </w:divBdr>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sChild>
        <w:div w:id="1562641093">
          <w:marLeft w:val="0"/>
          <w:marRight w:val="0"/>
          <w:marTop w:val="0"/>
          <w:marBottom w:val="0"/>
          <w:divBdr>
            <w:top w:val="none" w:sz="0" w:space="0" w:color="auto"/>
            <w:left w:val="none" w:sz="0" w:space="0" w:color="auto"/>
            <w:bottom w:val="none" w:sz="0" w:space="0" w:color="auto"/>
            <w:right w:val="none" w:sz="0" w:space="0" w:color="auto"/>
          </w:divBdr>
        </w:div>
      </w:divsChild>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sChild>
                <w:div w:id="1406298754">
                  <w:marLeft w:val="0"/>
                  <w:marRight w:val="0"/>
                  <w:marTop w:val="0"/>
                  <w:marBottom w:val="0"/>
                  <w:divBdr>
                    <w:top w:val="none" w:sz="0" w:space="0" w:color="auto"/>
                    <w:left w:val="none" w:sz="0" w:space="0" w:color="auto"/>
                    <w:bottom w:val="none" w:sz="0" w:space="0" w:color="auto"/>
                    <w:right w:val="none" w:sz="0" w:space="0" w:color="auto"/>
                  </w:divBdr>
                  <w:divsChild>
                    <w:div w:id="181170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73302">
          <w:marLeft w:val="0"/>
          <w:marRight w:val="0"/>
          <w:marTop w:val="0"/>
          <w:marBottom w:val="0"/>
          <w:divBdr>
            <w:top w:val="none" w:sz="0" w:space="0" w:color="auto"/>
            <w:left w:val="none" w:sz="0" w:space="0" w:color="auto"/>
            <w:bottom w:val="none" w:sz="0" w:space="0" w:color="auto"/>
            <w:right w:val="none" w:sz="0" w:space="0" w:color="auto"/>
          </w:divBdr>
        </w:div>
        <w:div w:id="1663268035">
          <w:marLeft w:val="0"/>
          <w:marRight w:val="0"/>
          <w:marTop w:val="0"/>
          <w:marBottom w:val="0"/>
          <w:divBdr>
            <w:top w:val="none" w:sz="0" w:space="0" w:color="auto"/>
            <w:left w:val="none" w:sz="0" w:space="0" w:color="auto"/>
            <w:bottom w:val="none" w:sz="0" w:space="0" w:color="auto"/>
            <w:right w:val="none" w:sz="0" w:space="0" w:color="auto"/>
          </w:divBdr>
          <w:divsChild>
            <w:div w:id="593326611">
              <w:marLeft w:val="0"/>
              <w:marRight w:val="0"/>
              <w:marTop w:val="0"/>
              <w:marBottom w:val="0"/>
              <w:divBdr>
                <w:top w:val="none" w:sz="0" w:space="0" w:color="auto"/>
                <w:left w:val="none" w:sz="0" w:space="0" w:color="auto"/>
                <w:bottom w:val="none" w:sz="0" w:space="0" w:color="auto"/>
                <w:right w:val="none" w:sz="0" w:space="0" w:color="auto"/>
              </w:divBdr>
              <w:divsChild>
                <w:div w:id="13572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31657">
      <w:bodyDiv w:val="1"/>
      <w:marLeft w:val="0"/>
      <w:marRight w:val="0"/>
      <w:marTop w:val="0"/>
      <w:marBottom w:val="0"/>
      <w:divBdr>
        <w:top w:val="none" w:sz="0" w:space="0" w:color="auto"/>
        <w:left w:val="none" w:sz="0" w:space="0" w:color="auto"/>
        <w:bottom w:val="none" w:sz="0" w:space="0" w:color="auto"/>
        <w:right w:val="none" w:sz="0" w:space="0" w:color="auto"/>
      </w:divBdr>
      <w:divsChild>
        <w:div w:id="125247687">
          <w:marLeft w:val="0"/>
          <w:marRight w:val="0"/>
          <w:marTop w:val="300"/>
          <w:marBottom w:val="0"/>
          <w:divBdr>
            <w:top w:val="none" w:sz="0" w:space="0" w:color="auto"/>
            <w:left w:val="none" w:sz="0" w:space="0" w:color="auto"/>
            <w:bottom w:val="none" w:sz="0" w:space="0" w:color="auto"/>
            <w:right w:val="none" w:sz="0" w:space="0" w:color="auto"/>
          </w:divBdr>
        </w:div>
        <w:div w:id="574709083">
          <w:marLeft w:val="0"/>
          <w:marRight w:val="0"/>
          <w:marTop w:val="0"/>
          <w:marBottom w:val="0"/>
          <w:divBdr>
            <w:top w:val="none" w:sz="0" w:space="0" w:color="auto"/>
            <w:left w:val="none" w:sz="0" w:space="0" w:color="auto"/>
            <w:bottom w:val="none" w:sz="0" w:space="0" w:color="auto"/>
            <w:right w:val="none" w:sz="0" w:space="0" w:color="auto"/>
          </w:divBdr>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sChild>
            <w:div w:id="1683970552">
              <w:marLeft w:val="0"/>
              <w:marRight w:val="0"/>
              <w:marTop w:val="0"/>
              <w:marBottom w:val="0"/>
              <w:divBdr>
                <w:top w:val="none" w:sz="0" w:space="0" w:color="auto"/>
                <w:left w:val="none" w:sz="0" w:space="0" w:color="auto"/>
                <w:bottom w:val="none" w:sz="0" w:space="0" w:color="auto"/>
                <w:right w:val="none" w:sz="0" w:space="0" w:color="auto"/>
              </w:divBdr>
            </w:div>
          </w:divsChild>
        </w:div>
        <w:div w:id="1844395339">
          <w:marLeft w:val="0"/>
          <w:marRight w:val="0"/>
          <w:marTop w:val="0"/>
          <w:marBottom w:val="0"/>
          <w:divBdr>
            <w:top w:val="none" w:sz="0" w:space="0" w:color="auto"/>
            <w:left w:val="none" w:sz="0" w:space="0" w:color="auto"/>
            <w:bottom w:val="none" w:sz="0" w:space="0" w:color="auto"/>
            <w:right w:val="none" w:sz="0" w:space="0" w:color="auto"/>
          </w:divBdr>
        </w:div>
      </w:divsChild>
    </w:div>
    <w:div w:id="248973965">
      <w:bodyDiv w:val="1"/>
      <w:marLeft w:val="0"/>
      <w:marRight w:val="0"/>
      <w:marTop w:val="0"/>
      <w:marBottom w:val="0"/>
      <w:divBdr>
        <w:top w:val="none" w:sz="0" w:space="0" w:color="auto"/>
        <w:left w:val="none" w:sz="0" w:space="0" w:color="auto"/>
        <w:bottom w:val="none" w:sz="0" w:space="0" w:color="auto"/>
        <w:right w:val="none" w:sz="0" w:space="0" w:color="auto"/>
      </w:divBdr>
      <w:divsChild>
        <w:div w:id="1335836360">
          <w:marLeft w:val="0"/>
          <w:marRight w:val="0"/>
          <w:marTop w:val="0"/>
          <w:marBottom w:val="0"/>
          <w:divBdr>
            <w:top w:val="none" w:sz="0" w:space="0" w:color="auto"/>
            <w:left w:val="none" w:sz="0" w:space="0" w:color="auto"/>
            <w:bottom w:val="none" w:sz="0" w:space="0" w:color="auto"/>
            <w:right w:val="none" w:sz="0" w:space="0" w:color="auto"/>
          </w:divBdr>
        </w:div>
      </w:divsChild>
    </w:div>
    <w:div w:id="249200412">
      <w:bodyDiv w:val="1"/>
      <w:marLeft w:val="0"/>
      <w:marRight w:val="0"/>
      <w:marTop w:val="0"/>
      <w:marBottom w:val="0"/>
      <w:divBdr>
        <w:top w:val="none" w:sz="0" w:space="0" w:color="auto"/>
        <w:left w:val="none" w:sz="0" w:space="0" w:color="auto"/>
        <w:bottom w:val="none" w:sz="0" w:space="0" w:color="auto"/>
        <w:right w:val="none" w:sz="0" w:space="0" w:color="auto"/>
      </w:divBdr>
      <w:divsChild>
        <w:div w:id="290131978">
          <w:marLeft w:val="0"/>
          <w:marRight w:val="0"/>
          <w:marTop w:val="0"/>
          <w:marBottom w:val="0"/>
          <w:divBdr>
            <w:top w:val="none" w:sz="0" w:space="0" w:color="auto"/>
            <w:left w:val="none" w:sz="0" w:space="0" w:color="auto"/>
            <w:bottom w:val="none" w:sz="0" w:space="0" w:color="auto"/>
            <w:right w:val="none" w:sz="0" w:space="0" w:color="auto"/>
          </w:divBdr>
          <w:divsChild>
            <w:div w:id="253901175">
              <w:marLeft w:val="0"/>
              <w:marRight w:val="0"/>
              <w:marTop w:val="0"/>
              <w:marBottom w:val="0"/>
              <w:divBdr>
                <w:top w:val="none" w:sz="0" w:space="0" w:color="auto"/>
                <w:left w:val="none" w:sz="0" w:space="0" w:color="auto"/>
                <w:bottom w:val="none" w:sz="0" w:space="0" w:color="auto"/>
                <w:right w:val="none" w:sz="0" w:space="0" w:color="auto"/>
              </w:divBdr>
              <w:divsChild>
                <w:div w:id="1924753275">
                  <w:marLeft w:val="0"/>
                  <w:marRight w:val="0"/>
                  <w:marTop w:val="0"/>
                  <w:marBottom w:val="0"/>
                  <w:divBdr>
                    <w:top w:val="none" w:sz="0" w:space="0" w:color="auto"/>
                    <w:left w:val="none" w:sz="0" w:space="0" w:color="auto"/>
                    <w:bottom w:val="none" w:sz="0" w:space="0" w:color="auto"/>
                    <w:right w:val="none" w:sz="0" w:space="0" w:color="auto"/>
                  </w:divBdr>
                  <w:divsChild>
                    <w:div w:id="133746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253776">
          <w:marLeft w:val="0"/>
          <w:marRight w:val="0"/>
          <w:marTop w:val="0"/>
          <w:marBottom w:val="0"/>
          <w:divBdr>
            <w:top w:val="none" w:sz="0" w:space="0" w:color="auto"/>
            <w:left w:val="none" w:sz="0" w:space="0" w:color="auto"/>
            <w:bottom w:val="none" w:sz="0" w:space="0" w:color="auto"/>
            <w:right w:val="none" w:sz="0" w:space="0" w:color="auto"/>
          </w:divBdr>
          <w:divsChild>
            <w:div w:id="1298947143">
              <w:marLeft w:val="0"/>
              <w:marRight w:val="0"/>
              <w:marTop w:val="0"/>
              <w:marBottom w:val="0"/>
              <w:divBdr>
                <w:top w:val="none" w:sz="0" w:space="0" w:color="auto"/>
                <w:left w:val="none" w:sz="0" w:space="0" w:color="auto"/>
                <w:bottom w:val="none" w:sz="0" w:space="0" w:color="auto"/>
                <w:right w:val="none" w:sz="0" w:space="0" w:color="auto"/>
              </w:divBdr>
              <w:divsChild>
                <w:div w:id="629170325">
                  <w:marLeft w:val="0"/>
                  <w:marRight w:val="0"/>
                  <w:marTop w:val="0"/>
                  <w:marBottom w:val="0"/>
                  <w:divBdr>
                    <w:top w:val="none" w:sz="0" w:space="0" w:color="auto"/>
                    <w:left w:val="none" w:sz="0" w:space="0" w:color="auto"/>
                    <w:bottom w:val="none" w:sz="0" w:space="0" w:color="auto"/>
                    <w:right w:val="none" w:sz="0" w:space="0" w:color="auto"/>
                  </w:divBdr>
                  <w:divsChild>
                    <w:div w:id="1389261279">
                      <w:marLeft w:val="0"/>
                      <w:marRight w:val="0"/>
                      <w:marTop w:val="0"/>
                      <w:marBottom w:val="0"/>
                      <w:divBdr>
                        <w:top w:val="none" w:sz="0" w:space="0" w:color="auto"/>
                        <w:left w:val="none" w:sz="0" w:space="0" w:color="auto"/>
                        <w:bottom w:val="none" w:sz="0" w:space="0" w:color="auto"/>
                        <w:right w:val="none" w:sz="0" w:space="0" w:color="auto"/>
                      </w:divBdr>
                      <w:divsChild>
                        <w:div w:id="68114547">
                          <w:marLeft w:val="0"/>
                          <w:marRight w:val="0"/>
                          <w:marTop w:val="0"/>
                          <w:marBottom w:val="0"/>
                          <w:divBdr>
                            <w:top w:val="none" w:sz="0" w:space="0" w:color="auto"/>
                            <w:left w:val="none" w:sz="0" w:space="0" w:color="auto"/>
                            <w:bottom w:val="none" w:sz="0" w:space="0" w:color="auto"/>
                            <w:right w:val="none" w:sz="0" w:space="0" w:color="auto"/>
                          </w:divBdr>
                          <w:divsChild>
                            <w:div w:id="165957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41165929">
          <w:marLeft w:val="0"/>
          <w:marRight w:val="0"/>
          <w:marTop w:val="0"/>
          <w:marBottom w:val="0"/>
          <w:divBdr>
            <w:top w:val="none" w:sz="0" w:space="0" w:color="auto"/>
            <w:left w:val="none" w:sz="0" w:space="0" w:color="auto"/>
            <w:bottom w:val="none" w:sz="0" w:space="0" w:color="auto"/>
            <w:right w:val="none" w:sz="0" w:space="0" w:color="auto"/>
          </w:divBdr>
        </w:div>
        <w:div w:id="1825000101">
          <w:marLeft w:val="0"/>
          <w:marRight w:val="0"/>
          <w:marTop w:val="0"/>
          <w:marBottom w:val="0"/>
          <w:divBdr>
            <w:top w:val="none" w:sz="0" w:space="0" w:color="auto"/>
            <w:left w:val="none" w:sz="0" w:space="0" w:color="auto"/>
            <w:bottom w:val="none" w:sz="0" w:space="0" w:color="auto"/>
            <w:right w:val="none" w:sz="0" w:space="0" w:color="auto"/>
          </w:divBdr>
        </w:div>
      </w:divsChild>
    </w:div>
    <w:div w:id="249435444">
      <w:bodyDiv w:val="1"/>
      <w:marLeft w:val="0"/>
      <w:marRight w:val="0"/>
      <w:marTop w:val="0"/>
      <w:marBottom w:val="0"/>
      <w:divBdr>
        <w:top w:val="none" w:sz="0" w:space="0" w:color="auto"/>
        <w:left w:val="none" w:sz="0" w:space="0" w:color="auto"/>
        <w:bottom w:val="none" w:sz="0" w:space="0" w:color="auto"/>
        <w:right w:val="none" w:sz="0" w:space="0" w:color="auto"/>
      </w:divBdr>
      <w:divsChild>
        <w:div w:id="558782530">
          <w:marLeft w:val="0"/>
          <w:marRight w:val="0"/>
          <w:marTop w:val="0"/>
          <w:marBottom w:val="0"/>
          <w:divBdr>
            <w:top w:val="none" w:sz="0" w:space="0" w:color="auto"/>
            <w:left w:val="none" w:sz="0" w:space="0" w:color="auto"/>
            <w:bottom w:val="none" w:sz="0" w:space="0" w:color="auto"/>
            <w:right w:val="none" w:sz="0" w:space="0" w:color="auto"/>
          </w:divBdr>
          <w:divsChild>
            <w:div w:id="691108333">
              <w:marLeft w:val="0"/>
              <w:marRight w:val="0"/>
              <w:marTop w:val="0"/>
              <w:marBottom w:val="0"/>
              <w:divBdr>
                <w:top w:val="none" w:sz="0" w:space="0" w:color="auto"/>
                <w:left w:val="none" w:sz="0" w:space="0" w:color="auto"/>
                <w:bottom w:val="none" w:sz="0" w:space="0" w:color="auto"/>
                <w:right w:val="none" w:sz="0" w:space="0" w:color="auto"/>
              </w:divBdr>
              <w:divsChild>
                <w:div w:id="600185021">
                  <w:marLeft w:val="0"/>
                  <w:marRight w:val="0"/>
                  <w:marTop w:val="0"/>
                  <w:marBottom w:val="0"/>
                  <w:divBdr>
                    <w:top w:val="none" w:sz="0" w:space="0" w:color="auto"/>
                    <w:left w:val="none" w:sz="0" w:space="0" w:color="auto"/>
                    <w:bottom w:val="none" w:sz="0" w:space="0" w:color="auto"/>
                    <w:right w:val="none" w:sz="0" w:space="0" w:color="auto"/>
                  </w:divBdr>
                  <w:divsChild>
                    <w:div w:id="1028288327">
                      <w:marLeft w:val="0"/>
                      <w:marRight w:val="0"/>
                      <w:marTop w:val="0"/>
                      <w:marBottom w:val="0"/>
                      <w:divBdr>
                        <w:top w:val="none" w:sz="0" w:space="0" w:color="auto"/>
                        <w:left w:val="none" w:sz="0" w:space="0" w:color="auto"/>
                        <w:bottom w:val="none" w:sz="0" w:space="0" w:color="auto"/>
                        <w:right w:val="none" w:sz="0" w:space="0" w:color="auto"/>
                      </w:divBdr>
                      <w:divsChild>
                        <w:div w:id="123177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9659319">
      <w:bodyDiv w:val="1"/>
      <w:marLeft w:val="0"/>
      <w:marRight w:val="0"/>
      <w:marTop w:val="0"/>
      <w:marBottom w:val="0"/>
      <w:divBdr>
        <w:top w:val="none" w:sz="0" w:space="0" w:color="auto"/>
        <w:left w:val="none" w:sz="0" w:space="0" w:color="auto"/>
        <w:bottom w:val="none" w:sz="0" w:space="0" w:color="auto"/>
        <w:right w:val="none" w:sz="0" w:space="0" w:color="auto"/>
      </w:divBdr>
      <w:divsChild>
        <w:div w:id="1745178202">
          <w:marLeft w:val="0"/>
          <w:marRight w:val="0"/>
          <w:marTop w:val="0"/>
          <w:marBottom w:val="0"/>
          <w:divBdr>
            <w:top w:val="none" w:sz="0" w:space="0" w:color="auto"/>
            <w:left w:val="none" w:sz="0" w:space="0" w:color="auto"/>
            <w:bottom w:val="none" w:sz="0" w:space="0" w:color="auto"/>
            <w:right w:val="none" w:sz="0" w:space="0" w:color="auto"/>
          </w:divBdr>
          <w:divsChild>
            <w:div w:id="761141946">
              <w:marLeft w:val="0"/>
              <w:marRight w:val="0"/>
              <w:marTop w:val="0"/>
              <w:marBottom w:val="0"/>
              <w:divBdr>
                <w:top w:val="none" w:sz="0" w:space="0" w:color="auto"/>
                <w:left w:val="none" w:sz="0" w:space="0" w:color="auto"/>
                <w:bottom w:val="none" w:sz="0" w:space="0" w:color="auto"/>
                <w:right w:val="none" w:sz="0" w:space="0" w:color="auto"/>
              </w:divBdr>
            </w:div>
          </w:divsChild>
        </w:div>
        <w:div w:id="18050129">
          <w:marLeft w:val="0"/>
          <w:marRight w:val="0"/>
          <w:marTop w:val="0"/>
          <w:marBottom w:val="0"/>
          <w:divBdr>
            <w:top w:val="none" w:sz="0" w:space="0" w:color="auto"/>
            <w:left w:val="none" w:sz="0" w:space="0" w:color="auto"/>
            <w:bottom w:val="none" w:sz="0" w:space="0" w:color="auto"/>
            <w:right w:val="none" w:sz="0" w:space="0" w:color="auto"/>
          </w:divBdr>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sChild>
                <w:div w:id="12576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 w:id="1539010188">
          <w:marLeft w:val="0"/>
          <w:marRight w:val="0"/>
          <w:marTop w:val="0"/>
          <w:marBottom w:val="0"/>
          <w:divBdr>
            <w:top w:val="none" w:sz="0" w:space="0" w:color="auto"/>
            <w:left w:val="none" w:sz="0" w:space="0" w:color="auto"/>
            <w:bottom w:val="none" w:sz="0" w:space="0" w:color="auto"/>
            <w:right w:val="none" w:sz="0" w:space="0" w:color="auto"/>
          </w:divBdr>
          <w:divsChild>
            <w:div w:id="6399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sChild>
        <w:div w:id="1182476264">
          <w:marLeft w:val="0"/>
          <w:marRight w:val="0"/>
          <w:marTop w:val="0"/>
          <w:marBottom w:val="0"/>
          <w:divBdr>
            <w:top w:val="none" w:sz="0" w:space="0" w:color="auto"/>
            <w:left w:val="none" w:sz="0" w:space="0" w:color="auto"/>
            <w:bottom w:val="none" w:sz="0" w:space="0" w:color="auto"/>
            <w:right w:val="none" w:sz="0" w:space="0" w:color="auto"/>
          </w:divBdr>
        </w:div>
        <w:div w:id="1491746886">
          <w:marLeft w:val="0"/>
          <w:marRight w:val="0"/>
          <w:marTop w:val="0"/>
          <w:marBottom w:val="0"/>
          <w:divBdr>
            <w:top w:val="none" w:sz="0" w:space="0" w:color="auto"/>
            <w:left w:val="none" w:sz="0" w:space="0" w:color="auto"/>
            <w:bottom w:val="none" w:sz="0" w:space="0" w:color="auto"/>
            <w:right w:val="none" w:sz="0" w:space="0" w:color="auto"/>
          </w:divBdr>
        </w:div>
      </w:divsChild>
    </w:div>
    <w:div w:id="250047442">
      <w:bodyDiv w:val="1"/>
      <w:marLeft w:val="0"/>
      <w:marRight w:val="0"/>
      <w:marTop w:val="0"/>
      <w:marBottom w:val="0"/>
      <w:divBdr>
        <w:top w:val="none" w:sz="0" w:space="0" w:color="auto"/>
        <w:left w:val="none" w:sz="0" w:space="0" w:color="auto"/>
        <w:bottom w:val="none" w:sz="0" w:space="0" w:color="auto"/>
        <w:right w:val="none" w:sz="0" w:space="0" w:color="auto"/>
      </w:divBdr>
      <w:divsChild>
        <w:div w:id="1479834543">
          <w:marLeft w:val="0"/>
          <w:marRight w:val="0"/>
          <w:marTop w:val="0"/>
          <w:marBottom w:val="0"/>
          <w:divBdr>
            <w:top w:val="none" w:sz="0" w:space="0" w:color="auto"/>
            <w:left w:val="none" w:sz="0" w:space="0" w:color="auto"/>
            <w:bottom w:val="none" w:sz="0" w:space="0" w:color="auto"/>
            <w:right w:val="none" w:sz="0" w:space="0" w:color="auto"/>
          </w:divBdr>
          <w:divsChild>
            <w:div w:id="1397894112">
              <w:marLeft w:val="0"/>
              <w:marRight w:val="0"/>
              <w:marTop w:val="0"/>
              <w:marBottom w:val="0"/>
              <w:divBdr>
                <w:top w:val="none" w:sz="0" w:space="0" w:color="auto"/>
                <w:left w:val="none" w:sz="0" w:space="0" w:color="auto"/>
                <w:bottom w:val="none" w:sz="0" w:space="0" w:color="auto"/>
                <w:right w:val="none" w:sz="0" w:space="0" w:color="auto"/>
              </w:divBdr>
              <w:divsChild>
                <w:div w:id="924730121">
                  <w:marLeft w:val="0"/>
                  <w:marRight w:val="0"/>
                  <w:marTop w:val="0"/>
                  <w:marBottom w:val="0"/>
                  <w:divBdr>
                    <w:top w:val="none" w:sz="0" w:space="0" w:color="auto"/>
                    <w:left w:val="none" w:sz="0" w:space="0" w:color="auto"/>
                    <w:bottom w:val="none" w:sz="0" w:space="0" w:color="auto"/>
                    <w:right w:val="none" w:sz="0" w:space="0" w:color="auto"/>
                  </w:divBdr>
                  <w:divsChild>
                    <w:div w:id="83231802">
                      <w:marLeft w:val="0"/>
                      <w:marRight w:val="0"/>
                      <w:marTop w:val="0"/>
                      <w:marBottom w:val="0"/>
                      <w:divBdr>
                        <w:top w:val="none" w:sz="0" w:space="0" w:color="auto"/>
                        <w:left w:val="none" w:sz="0" w:space="0" w:color="auto"/>
                        <w:bottom w:val="none" w:sz="0" w:space="0" w:color="auto"/>
                        <w:right w:val="none" w:sz="0" w:space="0" w:color="auto"/>
                      </w:divBdr>
                      <w:divsChild>
                        <w:div w:id="84616141">
                          <w:marLeft w:val="0"/>
                          <w:marRight w:val="0"/>
                          <w:marTop w:val="0"/>
                          <w:marBottom w:val="0"/>
                          <w:divBdr>
                            <w:top w:val="none" w:sz="0" w:space="0" w:color="auto"/>
                            <w:left w:val="none" w:sz="0" w:space="0" w:color="auto"/>
                            <w:bottom w:val="none" w:sz="0" w:space="0" w:color="auto"/>
                            <w:right w:val="none" w:sz="0" w:space="0" w:color="auto"/>
                          </w:divBdr>
                          <w:divsChild>
                            <w:div w:id="479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056610">
          <w:marLeft w:val="0"/>
          <w:marRight w:val="0"/>
          <w:marTop w:val="0"/>
          <w:marBottom w:val="0"/>
          <w:divBdr>
            <w:top w:val="none" w:sz="0" w:space="0" w:color="auto"/>
            <w:left w:val="none" w:sz="0" w:space="0" w:color="auto"/>
            <w:bottom w:val="none" w:sz="0" w:space="0" w:color="auto"/>
            <w:right w:val="none" w:sz="0" w:space="0" w:color="auto"/>
          </w:divBdr>
          <w:divsChild>
            <w:div w:id="1303929492">
              <w:marLeft w:val="0"/>
              <w:marRight w:val="0"/>
              <w:marTop w:val="0"/>
              <w:marBottom w:val="0"/>
              <w:divBdr>
                <w:top w:val="none" w:sz="0" w:space="0" w:color="auto"/>
                <w:left w:val="none" w:sz="0" w:space="0" w:color="auto"/>
                <w:bottom w:val="none" w:sz="0" w:space="0" w:color="auto"/>
                <w:right w:val="none" w:sz="0" w:space="0" w:color="auto"/>
              </w:divBdr>
              <w:divsChild>
                <w:div w:id="1200509606">
                  <w:marLeft w:val="0"/>
                  <w:marRight w:val="0"/>
                  <w:marTop w:val="0"/>
                  <w:marBottom w:val="0"/>
                  <w:divBdr>
                    <w:top w:val="none" w:sz="0" w:space="0" w:color="auto"/>
                    <w:left w:val="none" w:sz="0" w:space="0" w:color="auto"/>
                    <w:bottom w:val="none" w:sz="0" w:space="0" w:color="auto"/>
                    <w:right w:val="none" w:sz="0" w:space="0" w:color="auto"/>
                  </w:divBdr>
                  <w:divsChild>
                    <w:div w:id="127286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sChild>
            <w:div w:id="1650131789">
              <w:marLeft w:val="0"/>
              <w:marRight w:val="0"/>
              <w:marTop w:val="0"/>
              <w:marBottom w:val="0"/>
              <w:divBdr>
                <w:top w:val="none" w:sz="0" w:space="0" w:color="auto"/>
                <w:left w:val="none" w:sz="0" w:space="0" w:color="auto"/>
                <w:bottom w:val="none" w:sz="0" w:space="0" w:color="auto"/>
                <w:right w:val="none" w:sz="0" w:space="0" w:color="auto"/>
              </w:divBdr>
              <w:divsChild>
                <w:div w:id="1162888086">
                  <w:marLeft w:val="0"/>
                  <w:marRight w:val="0"/>
                  <w:marTop w:val="0"/>
                  <w:marBottom w:val="0"/>
                  <w:divBdr>
                    <w:top w:val="none" w:sz="0" w:space="0" w:color="auto"/>
                    <w:left w:val="none" w:sz="0" w:space="0" w:color="auto"/>
                    <w:bottom w:val="none" w:sz="0" w:space="0" w:color="auto"/>
                    <w:right w:val="none" w:sz="0" w:space="0" w:color="auto"/>
                  </w:divBdr>
                  <w:divsChild>
                    <w:div w:id="9391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194265">
          <w:marLeft w:val="0"/>
          <w:marRight w:val="0"/>
          <w:marTop w:val="0"/>
          <w:marBottom w:val="0"/>
          <w:divBdr>
            <w:top w:val="none" w:sz="0" w:space="0" w:color="auto"/>
            <w:left w:val="none" w:sz="0" w:space="0" w:color="auto"/>
            <w:bottom w:val="none" w:sz="0" w:space="0" w:color="auto"/>
            <w:right w:val="none" w:sz="0" w:space="0" w:color="auto"/>
          </w:divBdr>
        </w:div>
      </w:divsChild>
    </w:div>
    <w:div w:id="250815214">
      <w:bodyDiv w:val="1"/>
      <w:marLeft w:val="0"/>
      <w:marRight w:val="0"/>
      <w:marTop w:val="0"/>
      <w:marBottom w:val="0"/>
      <w:divBdr>
        <w:top w:val="none" w:sz="0" w:space="0" w:color="auto"/>
        <w:left w:val="none" w:sz="0" w:space="0" w:color="auto"/>
        <w:bottom w:val="none" w:sz="0" w:space="0" w:color="auto"/>
        <w:right w:val="none" w:sz="0" w:space="0" w:color="auto"/>
      </w:divBdr>
      <w:divsChild>
        <w:div w:id="1425106005">
          <w:marLeft w:val="0"/>
          <w:marRight w:val="0"/>
          <w:marTop w:val="0"/>
          <w:marBottom w:val="0"/>
          <w:divBdr>
            <w:top w:val="none" w:sz="0" w:space="0" w:color="auto"/>
            <w:left w:val="none" w:sz="0" w:space="0" w:color="auto"/>
            <w:bottom w:val="none" w:sz="0" w:space="0" w:color="auto"/>
            <w:right w:val="none" w:sz="0" w:space="0" w:color="auto"/>
          </w:divBdr>
          <w:divsChild>
            <w:div w:id="1282490274">
              <w:marLeft w:val="0"/>
              <w:marRight w:val="0"/>
              <w:marTop w:val="0"/>
              <w:marBottom w:val="0"/>
              <w:divBdr>
                <w:top w:val="none" w:sz="0" w:space="0" w:color="auto"/>
                <w:left w:val="none" w:sz="0" w:space="0" w:color="auto"/>
                <w:bottom w:val="none" w:sz="0" w:space="0" w:color="auto"/>
                <w:right w:val="none" w:sz="0" w:space="0" w:color="auto"/>
              </w:divBdr>
              <w:divsChild>
                <w:div w:id="14203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4223">
          <w:marLeft w:val="0"/>
          <w:marRight w:val="0"/>
          <w:marTop w:val="0"/>
          <w:marBottom w:val="0"/>
          <w:divBdr>
            <w:top w:val="none" w:sz="0" w:space="0" w:color="auto"/>
            <w:left w:val="none" w:sz="0" w:space="0" w:color="auto"/>
            <w:bottom w:val="none" w:sz="0" w:space="0" w:color="auto"/>
            <w:right w:val="none" w:sz="0" w:space="0" w:color="auto"/>
          </w:divBdr>
          <w:divsChild>
            <w:div w:id="1353610307">
              <w:marLeft w:val="0"/>
              <w:marRight w:val="0"/>
              <w:marTop w:val="0"/>
              <w:marBottom w:val="0"/>
              <w:divBdr>
                <w:top w:val="none" w:sz="0" w:space="0" w:color="auto"/>
                <w:left w:val="none" w:sz="0" w:space="0" w:color="auto"/>
                <w:bottom w:val="none" w:sz="0" w:space="0" w:color="auto"/>
                <w:right w:val="none" w:sz="0" w:space="0" w:color="auto"/>
              </w:divBdr>
              <w:divsChild>
                <w:div w:id="127632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sChild>
                <w:div w:id="116196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083398">
      <w:bodyDiv w:val="1"/>
      <w:marLeft w:val="0"/>
      <w:marRight w:val="0"/>
      <w:marTop w:val="0"/>
      <w:marBottom w:val="0"/>
      <w:divBdr>
        <w:top w:val="none" w:sz="0" w:space="0" w:color="auto"/>
        <w:left w:val="none" w:sz="0" w:space="0" w:color="auto"/>
        <w:bottom w:val="none" w:sz="0" w:space="0" w:color="auto"/>
        <w:right w:val="none" w:sz="0" w:space="0" w:color="auto"/>
      </w:divBdr>
      <w:divsChild>
        <w:div w:id="820467377">
          <w:marLeft w:val="0"/>
          <w:marRight w:val="0"/>
          <w:marTop w:val="0"/>
          <w:marBottom w:val="0"/>
          <w:divBdr>
            <w:top w:val="none" w:sz="0" w:space="0" w:color="auto"/>
            <w:left w:val="none" w:sz="0" w:space="0" w:color="auto"/>
            <w:bottom w:val="none" w:sz="0" w:space="0" w:color="auto"/>
            <w:right w:val="none" w:sz="0" w:space="0" w:color="auto"/>
          </w:divBdr>
        </w:div>
        <w:div w:id="1474327283">
          <w:marLeft w:val="0"/>
          <w:marRight w:val="0"/>
          <w:marTop w:val="300"/>
          <w:marBottom w:val="0"/>
          <w:divBdr>
            <w:top w:val="none" w:sz="0" w:space="0" w:color="auto"/>
            <w:left w:val="none" w:sz="0" w:space="0" w:color="auto"/>
            <w:bottom w:val="none" w:sz="0" w:space="0" w:color="auto"/>
            <w:right w:val="none" w:sz="0" w:space="0" w:color="auto"/>
          </w:divBdr>
        </w:div>
      </w:divsChild>
    </w:div>
    <w:div w:id="251165348">
      <w:bodyDiv w:val="1"/>
      <w:marLeft w:val="0"/>
      <w:marRight w:val="0"/>
      <w:marTop w:val="0"/>
      <w:marBottom w:val="0"/>
      <w:divBdr>
        <w:top w:val="none" w:sz="0" w:space="0" w:color="auto"/>
        <w:left w:val="none" w:sz="0" w:space="0" w:color="auto"/>
        <w:bottom w:val="none" w:sz="0" w:space="0" w:color="auto"/>
        <w:right w:val="none" w:sz="0" w:space="0" w:color="auto"/>
      </w:divBdr>
      <w:divsChild>
        <w:div w:id="1162353449">
          <w:marLeft w:val="0"/>
          <w:marRight w:val="0"/>
          <w:marTop w:val="0"/>
          <w:marBottom w:val="0"/>
          <w:divBdr>
            <w:top w:val="none" w:sz="0" w:space="0" w:color="auto"/>
            <w:left w:val="none" w:sz="0" w:space="0" w:color="auto"/>
            <w:bottom w:val="none" w:sz="0" w:space="0" w:color="auto"/>
            <w:right w:val="none" w:sz="0" w:space="0" w:color="auto"/>
          </w:divBdr>
        </w:div>
      </w:divsChild>
    </w:div>
    <w:div w:id="251279955">
      <w:bodyDiv w:val="1"/>
      <w:marLeft w:val="0"/>
      <w:marRight w:val="0"/>
      <w:marTop w:val="0"/>
      <w:marBottom w:val="0"/>
      <w:divBdr>
        <w:top w:val="none" w:sz="0" w:space="0" w:color="auto"/>
        <w:left w:val="none" w:sz="0" w:space="0" w:color="auto"/>
        <w:bottom w:val="none" w:sz="0" w:space="0" w:color="auto"/>
        <w:right w:val="none" w:sz="0" w:space="0" w:color="auto"/>
      </w:divBdr>
      <w:divsChild>
        <w:div w:id="542786168">
          <w:marLeft w:val="0"/>
          <w:marRight w:val="0"/>
          <w:marTop w:val="0"/>
          <w:marBottom w:val="0"/>
          <w:divBdr>
            <w:top w:val="none" w:sz="0" w:space="0" w:color="auto"/>
            <w:left w:val="none" w:sz="0" w:space="0" w:color="auto"/>
            <w:bottom w:val="none" w:sz="0" w:space="0" w:color="auto"/>
            <w:right w:val="none" w:sz="0" w:space="0" w:color="auto"/>
          </w:divBdr>
        </w:div>
        <w:div w:id="1508714649">
          <w:marLeft w:val="0"/>
          <w:marRight w:val="0"/>
          <w:marTop w:val="0"/>
          <w:marBottom w:val="0"/>
          <w:divBdr>
            <w:top w:val="none" w:sz="0" w:space="0" w:color="auto"/>
            <w:left w:val="none" w:sz="0" w:space="0" w:color="auto"/>
            <w:bottom w:val="none" w:sz="0" w:space="0" w:color="auto"/>
            <w:right w:val="none" w:sz="0" w:space="0" w:color="auto"/>
          </w:divBdr>
        </w:div>
      </w:divsChild>
    </w:div>
    <w:div w:id="251398411">
      <w:bodyDiv w:val="1"/>
      <w:marLeft w:val="0"/>
      <w:marRight w:val="0"/>
      <w:marTop w:val="0"/>
      <w:marBottom w:val="0"/>
      <w:divBdr>
        <w:top w:val="none" w:sz="0" w:space="0" w:color="auto"/>
        <w:left w:val="none" w:sz="0" w:space="0" w:color="auto"/>
        <w:bottom w:val="none" w:sz="0" w:space="0" w:color="auto"/>
        <w:right w:val="none" w:sz="0" w:space="0" w:color="auto"/>
      </w:divBdr>
      <w:divsChild>
        <w:div w:id="1266116218">
          <w:marLeft w:val="0"/>
          <w:marRight w:val="0"/>
          <w:marTop w:val="0"/>
          <w:marBottom w:val="0"/>
          <w:divBdr>
            <w:top w:val="none" w:sz="0" w:space="0" w:color="auto"/>
            <w:left w:val="none" w:sz="0" w:space="0" w:color="auto"/>
            <w:bottom w:val="none" w:sz="0" w:space="0" w:color="auto"/>
            <w:right w:val="none" w:sz="0" w:space="0" w:color="auto"/>
          </w:divBdr>
          <w:divsChild>
            <w:div w:id="1660307009">
              <w:marLeft w:val="0"/>
              <w:marRight w:val="0"/>
              <w:marTop w:val="0"/>
              <w:marBottom w:val="0"/>
              <w:divBdr>
                <w:top w:val="none" w:sz="0" w:space="0" w:color="auto"/>
                <w:left w:val="none" w:sz="0" w:space="0" w:color="auto"/>
                <w:bottom w:val="none" w:sz="0" w:space="0" w:color="auto"/>
                <w:right w:val="none" w:sz="0" w:space="0" w:color="auto"/>
              </w:divBdr>
              <w:divsChild>
                <w:div w:id="303657664">
                  <w:marLeft w:val="0"/>
                  <w:marRight w:val="0"/>
                  <w:marTop w:val="0"/>
                  <w:marBottom w:val="0"/>
                  <w:divBdr>
                    <w:top w:val="none" w:sz="0" w:space="0" w:color="auto"/>
                    <w:left w:val="none" w:sz="0" w:space="0" w:color="auto"/>
                    <w:bottom w:val="none" w:sz="0" w:space="0" w:color="auto"/>
                    <w:right w:val="none" w:sz="0" w:space="0" w:color="auto"/>
                  </w:divBdr>
                  <w:divsChild>
                    <w:div w:id="1916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063081">
          <w:marLeft w:val="0"/>
          <w:marRight w:val="0"/>
          <w:marTop w:val="0"/>
          <w:marBottom w:val="0"/>
          <w:divBdr>
            <w:top w:val="none" w:sz="0" w:space="0" w:color="auto"/>
            <w:left w:val="none" w:sz="0" w:space="0" w:color="auto"/>
            <w:bottom w:val="none" w:sz="0" w:space="0" w:color="auto"/>
            <w:right w:val="none" w:sz="0" w:space="0" w:color="auto"/>
          </w:divBdr>
          <w:divsChild>
            <w:div w:id="1771658299">
              <w:marLeft w:val="0"/>
              <w:marRight w:val="0"/>
              <w:marTop w:val="0"/>
              <w:marBottom w:val="0"/>
              <w:divBdr>
                <w:top w:val="none" w:sz="0" w:space="0" w:color="auto"/>
                <w:left w:val="none" w:sz="0" w:space="0" w:color="auto"/>
                <w:bottom w:val="none" w:sz="0" w:space="0" w:color="auto"/>
                <w:right w:val="none" w:sz="0" w:space="0" w:color="auto"/>
              </w:divBdr>
              <w:divsChild>
                <w:div w:id="1823546352">
                  <w:marLeft w:val="0"/>
                  <w:marRight w:val="0"/>
                  <w:marTop w:val="0"/>
                  <w:marBottom w:val="0"/>
                  <w:divBdr>
                    <w:top w:val="none" w:sz="0" w:space="0" w:color="auto"/>
                    <w:left w:val="none" w:sz="0" w:space="0" w:color="auto"/>
                    <w:bottom w:val="none" w:sz="0" w:space="0" w:color="auto"/>
                    <w:right w:val="none" w:sz="0" w:space="0" w:color="auto"/>
                  </w:divBdr>
                  <w:divsChild>
                    <w:div w:id="805318762">
                      <w:marLeft w:val="0"/>
                      <w:marRight w:val="0"/>
                      <w:marTop w:val="0"/>
                      <w:marBottom w:val="0"/>
                      <w:divBdr>
                        <w:top w:val="none" w:sz="0" w:space="0" w:color="auto"/>
                        <w:left w:val="none" w:sz="0" w:space="0" w:color="auto"/>
                        <w:bottom w:val="none" w:sz="0" w:space="0" w:color="auto"/>
                        <w:right w:val="none" w:sz="0" w:space="0" w:color="auto"/>
                      </w:divBdr>
                      <w:divsChild>
                        <w:div w:id="461851711">
                          <w:marLeft w:val="0"/>
                          <w:marRight w:val="0"/>
                          <w:marTop w:val="0"/>
                          <w:marBottom w:val="0"/>
                          <w:divBdr>
                            <w:top w:val="none" w:sz="0" w:space="0" w:color="auto"/>
                            <w:left w:val="none" w:sz="0" w:space="0" w:color="auto"/>
                            <w:bottom w:val="none" w:sz="0" w:space="0" w:color="auto"/>
                            <w:right w:val="none" w:sz="0" w:space="0" w:color="auto"/>
                          </w:divBdr>
                          <w:divsChild>
                            <w:div w:id="80413062">
                              <w:marLeft w:val="0"/>
                              <w:marRight w:val="0"/>
                              <w:marTop w:val="0"/>
                              <w:marBottom w:val="0"/>
                              <w:divBdr>
                                <w:top w:val="none" w:sz="0" w:space="0" w:color="auto"/>
                                <w:left w:val="none" w:sz="0" w:space="0" w:color="auto"/>
                                <w:bottom w:val="none" w:sz="0" w:space="0" w:color="auto"/>
                                <w:right w:val="none" w:sz="0" w:space="0" w:color="auto"/>
                              </w:divBdr>
                            </w:div>
                            <w:div w:id="174098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668812">
      <w:bodyDiv w:val="1"/>
      <w:marLeft w:val="0"/>
      <w:marRight w:val="0"/>
      <w:marTop w:val="0"/>
      <w:marBottom w:val="0"/>
      <w:divBdr>
        <w:top w:val="none" w:sz="0" w:space="0" w:color="auto"/>
        <w:left w:val="none" w:sz="0" w:space="0" w:color="auto"/>
        <w:bottom w:val="none" w:sz="0" w:space="0" w:color="auto"/>
        <w:right w:val="none" w:sz="0" w:space="0" w:color="auto"/>
      </w:divBdr>
    </w:div>
    <w:div w:id="252051714">
      <w:bodyDiv w:val="1"/>
      <w:marLeft w:val="0"/>
      <w:marRight w:val="0"/>
      <w:marTop w:val="0"/>
      <w:marBottom w:val="0"/>
      <w:divBdr>
        <w:top w:val="none" w:sz="0" w:space="0" w:color="auto"/>
        <w:left w:val="none" w:sz="0" w:space="0" w:color="auto"/>
        <w:bottom w:val="none" w:sz="0" w:space="0" w:color="auto"/>
        <w:right w:val="none" w:sz="0" w:space="0" w:color="auto"/>
      </w:divBdr>
      <w:divsChild>
        <w:div w:id="1215965394">
          <w:marLeft w:val="0"/>
          <w:marRight w:val="0"/>
          <w:marTop w:val="0"/>
          <w:marBottom w:val="0"/>
          <w:divBdr>
            <w:top w:val="none" w:sz="0" w:space="0" w:color="auto"/>
            <w:left w:val="none" w:sz="0" w:space="0" w:color="auto"/>
            <w:bottom w:val="none" w:sz="0" w:space="0" w:color="auto"/>
            <w:right w:val="none" w:sz="0" w:space="0" w:color="auto"/>
          </w:divBdr>
          <w:divsChild>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2310">
          <w:marLeft w:val="0"/>
          <w:marRight w:val="0"/>
          <w:marTop w:val="0"/>
          <w:marBottom w:val="0"/>
          <w:divBdr>
            <w:top w:val="none" w:sz="0" w:space="0" w:color="auto"/>
            <w:left w:val="none" w:sz="0" w:space="0" w:color="auto"/>
            <w:bottom w:val="none" w:sz="0" w:space="0" w:color="auto"/>
            <w:right w:val="none" w:sz="0" w:space="0" w:color="auto"/>
          </w:divBdr>
        </w:div>
        <w:div w:id="1340081686">
          <w:marLeft w:val="0"/>
          <w:marRight w:val="0"/>
          <w:marTop w:val="0"/>
          <w:marBottom w:val="0"/>
          <w:divBdr>
            <w:top w:val="none" w:sz="0" w:space="0" w:color="auto"/>
            <w:left w:val="none" w:sz="0" w:space="0" w:color="auto"/>
            <w:bottom w:val="none" w:sz="0" w:space="0" w:color="auto"/>
            <w:right w:val="none" w:sz="0" w:space="0" w:color="auto"/>
          </w:divBdr>
        </w:div>
      </w:divsChild>
    </w:div>
    <w:div w:id="252128812">
      <w:bodyDiv w:val="1"/>
      <w:marLeft w:val="0"/>
      <w:marRight w:val="0"/>
      <w:marTop w:val="0"/>
      <w:marBottom w:val="0"/>
      <w:divBdr>
        <w:top w:val="none" w:sz="0" w:space="0" w:color="auto"/>
        <w:left w:val="none" w:sz="0" w:space="0" w:color="auto"/>
        <w:bottom w:val="none" w:sz="0" w:space="0" w:color="auto"/>
        <w:right w:val="none" w:sz="0" w:space="0" w:color="auto"/>
      </w:divBdr>
      <w:divsChild>
        <w:div w:id="1760253101">
          <w:marLeft w:val="0"/>
          <w:marRight w:val="0"/>
          <w:marTop w:val="0"/>
          <w:marBottom w:val="0"/>
          <w:divBdr>
            <w:top w:val="none" w:sz="0" w:space="0" w:color="auto"/>
            <w:left w:val="none" w:sz="0" w:space="0" w:color="auto"/>
            <w:bottom w:val="none" w:sz="0" w:space="0" w:color="auto"/>
            <w:right w:val="none" w:sz="0" w:space="0" w:color="auto"/>
          </w:divBdr>
          <w:divsChild>
            <w:div w:id="1169638658">
              <w:marLeft w:val="0"/>
              <w:marRight w:val="0"/>
              <w:marTop w:val="0"/>
              <w:marBottom w:val="0"/>
              <w:divBdr>
                <w:top w:val="none" w:sz="0" w:space="0" w:color="auto"/>
                <w:left w:val="none" w:sz="0" w:space="0" w:color="auto"/>
                <w:bottom w:val="none" w:sz="0" w:space="0" w:color="auto"/>
                <w:right w:val="none" w:sz="0" w:space="0" w:color="auto"/>
              </w:divBdr>
              <w:divsChild>
                <w:div w:id="1927884888">
                  <w:marLeft w:val="0"/>
                  <w:marRight w:val="0"/>
                  <w:marTop w:val="0"/>
                  <w:marBottom w:val="0"/>
                  <w:divBdr>
                    <w:top w:val="none" w:sz="0" w:space="0" w:color="auto"/>
                    <w:left w:val="none" w:sz="0" w:space="0" w:color="auto"/>
                    <w:bottom w:val="none" w:sz="0" w:space="0" w:color="auto"/>
                    <w:right w:val="none" w:sz="0" w:space="0" w:color="auto"/>
                  </w:divBdr>
                  <w:divsChild>
                    <w:div w:id="44245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93339">
          <w:marLeft w:val="0"/>
          <w:marRight w:val="0"/>
          <w:marTop w:val="0"/>
          <w:marBottom w:val="0"/>
          <w:divBdr>
            <w:top w:val="none" w:sz="0" w:space="0" w:color="auto"/>
            <w:left w:val="none" w:sz="0" w:space="0" w:color="auto"/>
            <w:bottom w:val="none" w:sz="0" w:space="0" w:color="auto"/>
            <w:right w:val="none" w:sz="0" w:space="0" w:color="auto"/>
          </w:divBdr>
          <w:divsChild>
            <w:div w:id="550965789">
              <w:marLeft w:val="0"/>
              <w:marRight w:val="0"/>
              <w:marTop w:val="0"/>
              <w:marBottom w:val="0"/>
              <w:divBdr>
                <w:top w:val="none" w:sz="0" w:space="0" w:color="auto"/>
                <w:left w:val="none" w:sz="0" w:space="0" w:color="auto"/>
                <w:bottom w:val="none" w:sz="0" w:space="0" w:color="auto"/>
                <w:right w:val="none" w:sz="0" w:space="0" w:color="auto"/>
              </w:divBdr>
              <w:divsChild>
                <w:div w:id="1518469725">
                  <w:marLeft w:val="0"/>
                  <w:marRight w:val="0"/>
                  <w:marTop w:val="0"/>
                  <w:marBottom w:val="0"/>
                  <w:divBdr>
                    <w:top w:val="none" w:sz="0" w:space="0" w:color="auto"/>
                    <w:left w:val="none" w:sz="0" w:space="0" w:color="auto"/>
                    <w:bottom w:val="none" w:sz="0" w:space="0" w:color="auto"/>
                    <w:right w:val="none" w:sz="0" w:space="0" w:color="auto"/>
                  </w:divBdr>
                  <w:divsChild>
                    <w:div w:id="877013150">
                      <w:marLeft w:val="0"/>
                      <w:marRight w:val="0"/>
                      <w:marTop w:val="0"/>
                      <w:marBottom w:val="0"/>
                      <w:divBdr>
                        <w:top w:val="none" w:sz="0" w:space="0" w:color="auto"/>
                        <w:left w:val="none" w:sz="0" w:space="0" w:color="auto"/>
                        <w:bottom w:val="none" w:sz="0" w:space="0" w:color="auto"/>
                        <w:right w:val="none" w:sz="0" w:space="0" w:color="auto"/>
                      </w:divBdr>
                      <w:divsChild>
                        <w:div w:id="1707174417">
                          <w:marLeft w:val="0"/>
                          <w:marRight w:val="0"/>
                          <w:marTop w:val="0"/>
                          <w:marBottom w:val="0"/>
                          <w:divBdr>
                            <w:top w:val="none" w:sz="0" w:space="0" w:color="auto"/>
                            <w:left w:val="none" w:sz="0" w:space="0" w:color="auto"/>
                            <w:bottom w:val="none" w:sz="0" w:space="0" w:color="auto"/>
                            <w:right w:val="none" w:sz="0" w:space="0" w:color="auto"/>
                          </w:divBdr>
                          <w:divsChild>
                            <w:div w:id="22079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248208">
      <w:bodyDiv w:val="1"/>
      <w:marLeft w:val="0"/>
      <w:marRight w:val="0"/>
      <w:marTop w:val="0"/>
      <w:marBottom w:val="0"/>
      <w:divBdr>
        <w:top w:val="none" w:sz="0" w:space="0" w:color="auto"/>
        <w:left w:val="none" w:sz="0" w:space="0" w:color="auto"/>
        <w:bottom w:val="none" w:sz="0" w:space="0" w:color="auto"/>
        <w:right w:val="none" w:sz="0" w:space="0" w:color="auto"/>
      </w:divBdr>
      <w:divsChild>
        <w:div w:id="1482233991">
          <w:marLeft w:val="0"/>
          <w:marRight w:val="0"/>
          <w:marTop w:val="0"/>
          <w:marBottom w:val="0"/>
          <w:divBdr>
            <w:top w:val="none" w:sz="0" w:space="0" w:color="auto"/>
            <w:left w:val="none" w:sz="0" w:space="0" w:color="auto"/>
            <w:bottom w:val="none" w:sz="0" w:space="0" w:color="auto"/>
            <w:right w:val="none" w:sz="0" w:space="0" w:color="auto"/>
          </w:divBdr>
        </w:div>
      </w:divsChild>
    </w:div>
    <w:div w:id="252278526">
      <w:bodyDiv w:val="1"/>
      <w:marLeft w:val="0"/>
      <w:marRight w:val="0"/>
      <w:marTop w:val="0"/>
      <w:marBottom w:val="0"/>
      <w:divBdr>
        <w:top w:val="none" w:sz="0" w:space="0" w:color="auto"/>
        <w:left w:val="none" w:sz="0" w:space="0" w:color="auto"/>
        <w:bottom w:val="none" w:sz="0" w:space="0" w:color="auto"/>
        <w:right w:val="none" w:sz="0" w:space="0" w:color="auto"/>
      </w:divBdr>
    </w:div>
    <w:div w:id="252320597">
      <w:bodyDiv w:val="1"/>
      <w:marLeft w:val="0"/>
      <w:marRight w:val="0"/>
      <w:marTop w:val="0"/>
      <w:marBottom w:val="0"/>
      <w:divBdr>
        <w:top w:val="none" w:sz="0" w:space="0" w:color="auto"/>
        <w:left w:val="none" w:sz="0" w:space="0" w:color="auto"/>
        <w:bottom w:val="none" w:sz="0" w:space="0" w:color="auto"/>
        <w:right w:val="none" w:sz="0" w:space="0" w:color="auto"/>
      </w:divBdr>
      <w:divsChild>
        <w:div w:id="1218511559">
          <w:marLeft w:val="0"/>
          <w:marRight w:val="0"/>
          <w:marTop w:val="0"/>
          <w:marBottom w:val="0"/>
          <w:divBdr>
            <w:top w:val="none" w:sz="0" w:space="0" w:color="auto"/>
            <w:left w:val="none" w:sz="0" w:space="0" w:color="auto"/>
            <w:bottom w:val="none" w:sz="0" w:space="0" w:color="auto"/>
            <w:right w:val="none" w:sz="0" w:space="0" w:color="auto"/>
          </w:divBdr>
          <w:divsChild>
            <w:div w:id="463813801">
              <w:marLeft w:val="0"/>
              <w:marRight w:val="0"/>
              <w:marTop w:val="0"/>
              <w:marBottom w:val="0"/>
              <w:divBdr>
                <w:top w:val="none" w:sz="0" w:space="0" w:color="auto"/>
                <w:left w:val="none" w:sz="0" w:space="0" w:color="auto"/>
                <w:bottom w:val="none" w:sz="0" w:space="0" w:color="auto"/>
                <w:right w:val="none" w:sz="0" w:space="0" w:color="auto"/>
              </w:divBdr>
              <w:divsChild>
                <w:div w:id="1598443389">
                  <w:marLeft w:val="0"/>
                  <w:marRight w:val="0"/>
                  <w:marTop w:val="0"/>
                  <w:marBottom w:val="0"/>
                  <w:divBdr>
                    <w:top w:val="none" w:sz="0" w:space="0" w:color="auto"/>
                    <w:left w:val="none" w:sz="0" w:space="0" w:color="auto"/>
                    <w:bottom w:val="none" w:sz="0" w:space="0" w:color="auto"/>
                    <w:right w:val="none" w:sz="0" w:space="0" w:color="auto"/>
                  </w:divBdr>
                  <w:divsChild>
                    <w:div w:id="1302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970345">
          <w:marLeft w:val="0"/>
          <w:marRight w:val="0"/>
          <w:marTop w:val="0"/>
          <w:marBottom w:val="0"/>
          <w:divBdr>
            <w:top w:val="none" w:sz="0" w:space="0" w:color="auto"/>
            <w:left w:val="none" w:sz="0" w:space="0" w:color="auto"/>
            <w:bottom w:val="none" w:sz="0" w:space="0" w:color="auto"/>
            <w:right w:val="none" w:sz="0" w:space="0" w:color="auto"/>
          </w:divBdr>
          <w:divsChild>
            <w:div w:id="1821462185">
              <w:marLeft w:val="0"/>
              <w:marRight w:val="0"/>
              <w:marTop w:val="0"/>
              <w:marBottom w:val="0"/>
              <w:divBdr>
                <w:top w:val="none" w:sz="0" w:space="0" w:color="auto"/>
                <w:left w:val="none" w:sz="0" w:space="0" w:color="auto"/>
                <w:bottom w:val="none" w:sz="0" w:space="0" w:color="auto"/>
                <w:right w:val="none" w:sz="0" w:space="0" w:color="auto"/>
              </w:divBdr>
              <w:divsChild>
                <w:div w:id="965114604">
                  <w:marLeft w:val="0"/>
                  <w:marRight w:val="0"/>
                  <w:marTop w:val="0"/>
                  <w:marBottom w:val="0"/>
                  <w:divBdr>
                    <w:top w:val="none" w:sz="0" w:space="0" w:color="auto"/>
                    <w:left w:val="none" w:sz="0" w:space="0" w:color="auto"/>
                    <w:bottom w:val="none" w:sz="0" w:space="0" w:color="auto"/>
                    <w:right w:val="none" w:sz="0" w:space="0" w:color="auto"/>
                  </w:divBdr>
                  <w:divsChild>
                    <w:div w:id="34880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592490">
      <w:bodyDiv w:val="1"/>
      <w:marLeft w:val="0"/>
      <w:marRight w:val="0"/>
      <w:marTop w:val="0"/>
      <w:marBottom w:val="0"/>
      <w:divBdr>
        <w:top w:val="none" w:sz="0" w:space="0" w:color="auto"/>
        <w:left w:val="none" w:sz="0" w:space="0" w:color="auto"/>
        <w:bottom w:val="none" w:sz="0" w:space="0" w:color="auto"/>
        <w:right w:val="none" w:sz="0" w:space="0" w:color="auto"/>
      </w:divBdr>
      <w:divsChild>
        <w:div w:id="1120994695">
          <w:marLeft w:val="0"/>
          <w:marRight w:val="0"/>
          <w:marTop w:val="0"/>
          <w:marBottom w:val="0"/>
          <w:divBdr>
            <w:top w:val="none" w:sz="0" w:space="0" w:color="auto"/>
            <w:left w:val="none" w:sz="0" w:space="0" w:color="auto"/>
            <w:bottom w:val="none" w:sz="0" w:space="0" w:color="auto"/>
            <w:right w:val="none" w:sz="0" w:space="0" w:color="auto"/>
          </w:divBdr>
        </w:div>
      </w:divsChild>
    </w:div>
    <w:div w:id="252668025">
      <w:bodyDiv w:val="1"/>
      <w:marLeft w:val="0"/>
      <w:marRight w:val="0"/>
      <w:marTop w:val="0"/>
      <w:marBottom w:val="0"/>
      <w:divBdr>
        <w:top w:val="none" w:sz="0" w:space="0" w:color="auto"/>
        <w:left w:val="none" w:sz="0" w:space="0" w:color="auto"/>
        <w:bottom w:val="none" w:sz="0" w:space="0" w:color="auto"/>
        <w:right w:val="none" w:sz="0" w:space="0" w:color="auto"/>
      </w:divBdr>
      <w:divsChild>
        <w:div w:id="1790322941">
          <w:marLeft w:val="0"/>
          <w:marRight w:val="0"/>
          <w:marTop w:val="0"/>
          <w:marBottom w:val="0"/>
          <w:divBdr>
            <w:top w:val="none" w:sz="0" w:space="0" w:color="auto"/>
            <w:left w:val="none" w:sz="0" w:space="0" w:color="auto"/>
            <w:bottom w:val="none" w:sz="0" w:space="0" w:color="auto"/>
            <w:right w:val="none" w:sz="0" w:space="0" w:color="auto"/>
          </w:divBdr>
        </w:div>
      </w:divsChild>
    </w:div>
    <w:div w:id="252780918">
      <w:bodyDiv w:val="1"/>
      <w:marLeft w:val="0"/>
      <w:marRight w:val="0"/>
      <w:marTop w:val="0"/>
      <w:marBottom w:val="0"/>
      <w:divBdr>
        <w:top w:val="none" w:sz="0" w:space="0" w:color="auto"/>
        <w:left w:val="none" w:sz="0" w:space="0" w:color="auto"/>
        <w:bottom w:val="none" w:sz="0" w:space="0" w:color="auto"/>
        <w:right w:val="none" w:sz="0" w:space="0" w:color="auto"/>
      </w:divBdr>
      <w:divsChild>
        <w:div w:id="1064790401">
          <w:marLeft w:val="0"/>
          <w:marRight w:val="0"/>
          <w:marTop w:val="0"/>
          <w:marBottom w:val="0"/>
          <w:divBdr>
            <w:top w:val="none" w:sz="0" w:space="0" w:color="auto"/>
            <w:left w:val="none" w:sz="0" w:space="0" w:color="auto"/>
            <w:bottom w:val="none" w:sz="0" w:space="0" w:color="auto"/>
            <w:right w:val="none" w:sz="0" w:space="0" w:color="auto"/>
          </w:divBdr>
          <w:divsChild>
            <w:div w:id="1076173140">
              <w:marLeft w:val="0"/>
              <w:marRight w:val="0"/>
              <w:marTop w:val="0"/>
              <w:marBottom w:val="0"/>
              <w:divBdr>
                <w:top w:val="none" w:sz="0" w:space="0" w:color="auto"/>
                <w:left w:val="none" w:sz="0" w:space="0" w:color="auto"/>
                <w:bottom w:val="none" w:sz="0" w:space="0" w:color="auto"/>
                <w:right w:val="none" w:sz="0" w:space="0" w:color="auto"/>
              </w:divBdr>
              <w:divsChild>
                <w:div w:id="308023862">
                  <w:marLeft w:val="0"/>
                  <w:marRight w:val="0"/>
                  <w:marTop w:val="0"/>
                  <w:marBottom w:val="0"/>
                  <w:divBdr>
                    <w:top w:val="none" w:sz="0" w:space="0" w:color="auto"/>
                    <w:left w:val="none" w:sz="0" w:space="0" w:color="auto"/>
                    <w:bottom w:val="none" w:sz="0" w:space="0" w:color="auto"/>
                    <w:right w:val="none" w:sz="0" w:space="0" w:color="auto"/>
                  </w:divBdr>
                  <w:divsChild>
                    <w:div w:id="488404507">
                      <w:marLeft w:val="0"/>
                      <w:marRight w:val="0"/>
                      <w:marTop w:val="0"/>
                      <w:marBottom w:val="0"/>
                      <w:divBdr>
                        <w:top w:val="none" w:sz="0" w:space="0" w:color="auto"/>
                        <w:left w:val="none" w:sz="0" w:space="0" w:color="auto"/>
                        <w:bottom w:val="none" w:sz="0" w:space="0" w:color="auto"/>
                        <w:right w:val="none" w:sz="0" w:space="0" w:color="auto"/>
                      </w:divBdr>
                      <w:divsChild>
                        <w:div w:id="398551715">
                          <w:marLeft w:val="0"/>
                          <w:marRight w:val="0"/>
                          <w:marTop w:val="0"/>
                          <w:marBottom w:val="0"/>
                          <w:divBdr>
                            <w:top w:val="none" w:sz="0" w:space="0" w:color="auto"/>
                            <w:left w:val="none" w:sz="0" w:space="0" w:color="auto"/>
                            <w:bottom w:val="none" w:sz="0" w:space="0" w:color="auto"/>
                            <w:right w:val="none" w:sz="0" w:space="0" w:color="auto"/>
                          </w:divBdr>
                          <w:divsChild>
                            <w:div w:id="99394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906772">
      <w:bodyDiv w:val="1"/>
      <w:marLeft w:val="0"/>
      <w:marRight w:val="0"/>
      <w:marTop w:val="0"/>
      <w:marBottom w:val="0"/>
      <w:divBdr>
        <w:top w:val="none" w:sz="0" w:space="0" w:color="auto"/>
        <w:left w:val="none" w:sz="0" w:space="0" w:color="auto"/>
        <w:bottom w:val="none" w:sz="0" w:space="0" w:color="auto"/>
        <w:right w:val="none" w:sz="0" w:space="0" w:color="auto"/>
      </w:divBdr>
    </w:div>
    <w:div w:id="253124606">
      <w:bodyDiv w:val="1"/>
      <w:marLeft w:val="0"/>
      <w:marRight w:val="0"/>
      <w:marTop w:val="0"/>
      <w:marBottom w:val="0"/>
      <w:divBdr>
        <w:top w:val="none" w:sz="0" w:space="0" w:color="auto"/>
        <w:left w:val="none" w:sz="0" w:space="0" w:color="auto"/>
        <w:bottom w:val="none" w:sz="0" w:space="0" w:color="auto"/>
        <w:right w:val="none" w:sz="0" w:space="0" w:color="auto"/>
      </w:divBdr>
    </w:div>
    <w:div w:id="253364291">
      <w:bodyDiv w:val="1"/>
      <w:marLeft w:val="0"/>
      <w:marRight w:val="0"/>
      <w:marTop w:val="0"/>
      <w:marBottom w:val="0"/>
      <w:divBdr>
        <w:top w:val="none" w:sz="0" w:space="0" w:color="auto"/>
        <w:left w:val="none" w:sz="0" w:space="0" w:color="auto"/>
        <w:bottom w:val="none" w:sz="0" w:space="0" w:color="auto"/>
        <w:right w:val="none" w:sz="0" w:space="0" w:color="auto"/>
      </w:divBdr>
      <w:divsChild>
        <w:div w:id="107168993">
          <w:marLeft w:val="0"/>
          <w:marRight w:val="0"/>
          <w:marTop w:val="0"/>
          <w:marBottom w:val="0"/>
          <w:divBdr>
            <w:top w:val="none" w:sz="0" w:space="0" w:color="auto"/>
            <w:left w:val="none" w:sz="0" w:space="0" w:color="auto"/>
            <w:bottom w:val="none" w:sz="0" w:space="0" w:color="auto"/>
            <w:right w:val="none" w:sz="0" w:space="0" w:color="auto"/>
          </w:divBdr>
        </w:div>
      </w:divsChild>
    </w:div>
    <w:div w:id="253442490">
      <w:bodyDiv w:val="1"/>
      <w:marLeft w:val="0"/>
      <w:marRight w:val="0"/>
      <w:marTop w:val="0"/>
      <w:marBottom w:val="0"/>
      <w:divBdr>
        <w:top w:val="none" w:sz="0" w:space="0" w:color="auto"/>
        <w:left w:val="none" w:sz="0" w:space="0" w:color="auto"/>
        <w:bottom w:val="none" w:sz="0" w:space="0" w:color="auto"/>
        <w:right w:val="none" w:sz="0" w:space="0" w:color="auto"/>
      </w:divBdr>
      <w:divsChild>
        <w:div w:id="901600844">
          <w:marLeft w:val="0"/>
          <w:marRight w:val="0"/>
          <w:marTop w:val="0"/>
          <w:marBottom w:val="0"/>
          <w:divBdr>
            <w:top w:val="none" w:sz="0" w:space="0" w:color="auto"/>
            <w:left w:val="none" w:sz="0" w:space="0" w:color="auto"/>
            <w:bottom w:val="none" w:sz="0" w:space="0" w:color="auto"/>
            <w:right w:val="none" w:sz="0" w:space="0" w:color="auto"/>
          </w:divBdr>
        </w:div>
        <w:div w:id="1331250251">
          <w:marLeft w:val="0"/>
          <w:marRight w:val="0"/>
          <w:marTop w:val="0"/>
          <w:marBottom w:val="0"/>
          <w:divBdr>
            <w:top w:val="none" w:sz="0" w:space="0" w:color="auto"/>
            <w:left w:val="none" w:sz="0" w:space="0" w:color="auto"/>
            <w:bottom w:val="none" w:sz="0" w:space="0" w:color="auto"/>
            <w:right w:val="none" w:sz="0" w:space="0" w:color="auto"/>
          </w:divBdr>
        </w:div>
      </w:divsChild>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 w:id="1748961121">
          <w:marLeft w:val="0"/>
          <w:marRight w:val="0"/>
          <w:marTop w:val="0"/>
          <w:marBottom w:val="0"/>
          <w:divBdr>
            <w:top w:val="none" w:sz="0" w:space="0" w:color="auto"/>
            <w:left w:val="none" w:sz="0" w:space="0" w:color="auto"/>
            <w:bottom w:val="none" w:sz="0" w:space="0" w:color="auto"/>
            <w:right w:val="none" w:sz="0" w:space="0" w:color="auto"/>
          </w:divBdr>
        </w:div>
      </w:divsChild>
    </w:div>
    <w:div w:id="254215833">
      <w:bodyDiv w:val="1"/>
      <w:marLeft w:val="0"/>
      <w:marRight w:val="0"/>
      <w:marTop w:val="0"/>
      <w:marBottom w:val="0"/>
      <w:divBdr>
        <w:top w:val="none" w:sz="0" w:space="0" w:color="auto"/>
        <w:left w:val="none" w:sz="0" w:space="0" w:color="auto"/>
        <w:bottom w:val="none" w:sz="0" w:space="0" w:color="auto"/>
        <w:right w:val="none" w:sz="0" w:space="0" w:color="auto"/>
      </w:divBdr>
      <w:divsChild>
        <w:div w:id="943147039">
          <w:marLeft w:val="0"/>
          <w:marRight w:val="0"/>
          <w:marTop w:val="0"/>
          <w:marBottom w:val="0"/>
          <w:divBdr>
            <w:top w:val="none" w:sz="0" w:space="0" w:color="auto"/>
            <w:left w:val="none" w:sz="0" w:space="0" w:color="auto"/>
            <w:bottom w:val="none" w:sz="0" w:space="0" w:color="auto"/>
            <w:right w:val="none" w:sz="0" w:space="0" w:color="auto"/>
          </w:divBdr>
          <w:divsChild>
            <w:div w:id="232859619">
              <w:marLeft w:val="0"/>
              <w:marRight w:val="0"/>
              <w:marTop w:val="0"/>
              <w:marBottom w:val="0"/>
              <w:divBdr>
                <w:top w:val="none" w:sz="0" w:space="0" w:color="auto"/>
                <w:left w:val="none" w:sz="0" w:space="0" w:color="auto"/>
                <w:bottom w:val="none" w:sz="0" w:space="0" w:color="auto"/>
                <w:right w:val="none" w:sz="0" w:space="0" w:color="auto"/>
              </w:divBdr>
              <w:divsChild>
                <w:div w:id="1224364004">
                  <w:marLeft w:val="0"/>
                  <w:marRight w:val="0"/>
                  <w:marTop w:val="0"/>
                  <w:marBottom w:val="0"/>
                  <w:divBdr>
                    <w:top w:val="none" w:sz="0" w:space="0" w:color="auto"/>
                    <w:left w:val="none" w:sz="0" w:space="0" w:color="auto"/>
                    <w:bottom w:val="none" w:sz="0" w:space="0" w:color="auto"/>
                    <w:right w:val="none" w:sz="0" w:space="0" w:color="auto"/>
                  </w:divBdr>
                  <w:divsChild>
                    <w:div w:id="631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07247">
          <w:marLeft w:val="0"/>
          <w:marRight w:val="0"/>
          <w:marTop w:val="0"/>
          <w:marBottom w:val="0"/>
          <w:divBdr>
            <w:top w:val="none" w:sz="0" w:space="0" w:color="auto"/>
            <w:left w:val="none" w:sz="0" w:space="0" w:color="auto"/>
            <w:bottom w:val="none" w:sz="0" w:space="0" w:color="auto"/>
            <w:right w:val="none" w:sz="0" w:space="0" w:color="auto"/>
          </w:divBdr>
          <w:divsChild>
            <w:div w:id="1908958237">
              <w:marLeft w:val="0"/>
              <w:marRight w:val="0"/>
              <w:marTop w:val="0"/>
              <w:marBottom w:val="0"/>
              <w:divBdr>
                <w:top w:val="none" w:sz="0" w:space="0" w:color="auto"/>
                <w:left w:val="none" w:sz="0" w:space="0" w:color="auto"/>
                <w:bottom w:val="none" w:sz="0" w:space="0" w:color="auto"/>
                <w:right w:val="none" w:sz="0" w:space="0" w:color="auto"/>
              </w:divBdr>
              <w:divsChild>
                <w:div w:id="1189567657">
                  <w:marLeft w:val="0"/>
                  <w:marRight w:val="0"/>
                  <w:marTop w:val="0"/>
                  <w:marBottom w:val="0"/>
                  <w:divBdr>
                    <w:top w:val="none" w:sz="0" w:space="0" w:color="auto"/>
                    <w:left w:val="none" w:sz="0" w:space="0" w:color="auto"/>
                    <w:bottom w:val="none" w:sz="0" w:space="0" w:color="auto"/>
                    <w:right w:val="none" w:sz="0" w:space="0" w:color="auto"/>
                  </w:divBdr>
                  <w:divsChild>
                    <w:div w:id="17658997">
                      <w:marLeft w:val="0"/>
                      <w:marRight w:val="0"/>
                      <w:marTop w:val="0"/>
                      <w:marBottom w:val="0"/>
                      <w:divBdr>
                        <w:top w:val="none" w:sz="0" w:space="0" w:color="auto"/>
                        <w:left w:val="none" w:sz="0" w:space="0" w:color="auto"/>
                        <w:bottom w:val="none" w:sz="0" w:space="0" w:color="auto"/>
                        <w:right w:val="none" w:sz="0" w:space="0" w:color="auto"/>
                      </w:divBdr>
                      <w:divsChild>
                        <w:div w:id="457797773">
                          <w:marLeft w:val="0"/>
                          <w:marRight w:val="0"/>
                          <w:marTop w:val="0"/>
                          <w:marBottom w:val="0"/>
                          <w:divBdr>
                            <w:top w:val="none" w:sz="0" w:space="0" w:color="auto"/>
                            <w:left w:val="none" w:sz="0" w:space="0" w:color="auto"/>
                            <w:bottom w:val="none" w:sz="0" w:space="0" w:color="auto"/>
                            <w:right w:val="none" w:sz="0" w:space="0" w:color="auto"/>
                          </w:divBdr>
                          <w:divsChild>
                            <w:div w:id="1210606538">
                              <w:marLeft w:val="0"/>
                              <w:marRight w:val="0"/>
                              <w:marTop w:val="0"/>
                              <w:marBottom w:val="0"/>
                              <w:divBdr>
                                <w:top w:val="none" w:sz="0" w:space="0" w:color="auto"/>
                                <w:left w:val="none" w:sz="0" w:space="0" w:color="auto"/>
                                <w:bottom w:val="none" w:sz="0" w:space="0" w:color="auto"/>
                                <w:right w:val="none" w:sz="0" w:space="0" w:color="auto"/>
                              </w:divBdr>
                            </w:div>
                            <w:div w:id="1580797259">
                              <w:marLeft w:val="0"/>
                              <w:marRight w:val="0"/>
                              <w:marTop w:val="0"/>
                              <w:marBottom w:val="0"/>
                              <w:divBdr>
                                <w:top w:val="none" w:sz="0" w:space="0" w:color="auto"/>
                                <w:left w:val="none" w:sz="0" w:space="0" w:color="auto"/>
                                <w:bottom w:val="none" w:sz="0" w:space="0" w:color="auto"/>
                                <w:right w:val="none" w:sz="0" w:space="0" w:color="auto"/>
                              </w:divBdr>
                            </w:div>
                            <w:div w:id="162649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sChild>
                <w:div w:id="12907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435890">
      <w:bodyDiv w:val="1"/>
      <w:marLeft w:val="0"/>
      <w:marRight w:val="0"/>
      <w:marTop w:val="0"/>
      <w:marBottom w:val="0"/>
      <w:divBdr>
        <w:top w:val="none" w:sz="0" w:space="0" w:color="auto"/>
        <w:left w:val="none" w:sz="0" w:space="0" w:color="auto"/>
        <w:bottom w:val="none" w:sz="0" w:space="0" w:color="auto"/>
        <w:right w:val="none" w:sz="0" w:space="0" w:color="auto"/>
      </w:divBdr>
      <w:divsChild>
        <w:div w:id="944461959">
          <w:marLeft w:val="0"/>
          <w:marRight w:val="0"/>
          <w:marTop w:val="0"/>
          <w:marBottom w:val="0"/>
          <w:divBdr>
            <w:top w:val="none" w:sz="0" w:space="0" w:color="auto"/>
            <w:left w:val="none" w:sz="0" w:space="0" w:color="auto"/>
            <w:bottom w:val="none" w:sz="0" w:space="0" w:color="auto"/>
            <w:right w:val="none" w:sz="0" w:space="0" w:color="auto"/>
          </w:divBdr>
        </w:div>
        <w:div w:id="145511624">
          <w:marLeft w:val="0"/>
          <w:marRight w:val="0"/>
          <w:marTop w:val="300"/>
          <w:marBottom w:val="0"/>
          <w:divBdr>
            <w:top w:val="none" w:sz="0" w:space="0" w:color="auto"/>
            <w:left w:val="none" w:sz="0" w:space="0" w:color="auto"/>
            <w:bottom w:val="none" w:sz="0" w:space="0" w:color="auto"/>
            <w:right w:val="none" w:sz="0" w:space="0" w:color="auto"/>
          </w:divBdr>
        </w:div>
      </w:divsChild>
    </w:div>
    <w:div w:id="255133631">
      <w:bodyDiv w:val="1"/>
      <w:marLeft w:val="0"/>
      <w:marRight w:val="0"/>
      <w:marTop w:val="0"/>
      <w:marBottom w:val="0"/>
      <w:divBdr>
        <w:top w:val="none" w:sz="0" w:space="0" w:color="auto"/>
        <w:left w:val="none" w:sz="0" w:space="0" w:color="auto"/>
        <w:bottom w:val="none" w:sz="0" w:space="0" w:color="auto"/>
        <w:right w:val="none" w:sz="0" w:space="0" w:color="auto"/>
      </w:divBdr>
    </w:div>
    <w:div w:id="255553800">
      <w:bodyDiv w:val="1"/>
      <w:marLeft w:val="0"/>
      <w:marRight w:val="0"/>
      <w:marTop w:val="0"/>
      <w:marBottom w:val="0"/>
      <w:divBdr>
        <w:top w:val="none" w:sz="0" w:space="0" w:color="auto"/>
        <w:left w:val="none" w:sz="0" w:space="0" w:color="auto"/>
        <w:bottom w:val="none" w:sz="0" w:space="0" w:color="auto"/>
        <w:right w:val="none" w:sz="0" w:space="0" w:color="auto"/>
      </w:divBdr>
      <w:divsChild>
        <w:div w:id="1703437712">
          <w:marLeft w:val="0"/>
          <w:marRight w:val="0"/>
          <w:marTop w:val="0"/>
          <w:marBottom w:val="0"/>
          <w:divBdr>
            <w:top w:val="none" w:sz="0" w:space="0" w:color="auto"/>
            <w:left w:val="none" w:sz="0" w:space="0" w:color="auto"/>
            <w:bottom w:val="none" w:sz="0" w:space="0" w:color="auto"/>
            <w:right w:val="none" w:sz="0" w:space="0" w:color="auto"/>
          </w:divBdr>
          <w:divsChild>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 w:id="1932161746">
          <w:marLeft w:val="0"/>
          <w:marRight w:val="0"/>
          <w:marTop w:val="0"/>
          <w:marBottom w:val="0"/>
          <w:divBdr>
            <w:top w:val="none" w:sz="0" w:space="0" w:color="auto"/>
            <w:left w:val="none" w:sz="0" w:space="0" w:color="auto"/>
            <w:bottom w:val="none" w:sz="0" w:space="0" w:color="auto"/>
            <w:right w:val="none" w:sz="0" w:space="0" w:color="auto"/>
          </w:divBdr>
        </w:div>
      </w:divsChild>
    </w:div>
    <w:div w:id="255792762">
      <w:bodyDiv w:val="1"/>
      <w:marLeft w:val="0"/>
      <w:marRight w:val="0"/>
      <w:marTop w:val="0"/>
      <w:marBottom w:val="0"/>
      <w:divBdr>
        <w:top w:val="none" w:sz="0" w:space="0" w:color="auto"/>
        <w:left w:val="none" w:sz="0" w:space="0" w:color="auto"/>
        <w:bottom w:val="none" w:sz="0" w:space="0" w:color="auto"/>
        <w:right w:val="none" w:sz="0" w:space="0" w:color="auto"/>
      </w:divBdr>
      <w:divsChild>
        <w:div w:id="1398089688">
          <w:marLeft w:val="0"/>
          <w:marRight w:val="0"/>
          <w:marTop w:val="0"/>
          <w:marBottom w:val="0"/>
          <w:divBdr>
            <w:top w:val="none" w:sz="0" w:space="0" w:color="auto"/>
            <w:left w:val="none" w:sz="0" w:space="0" w:color="auto"/>
            <w:bottom w:val="none" w:sz="0" w:space="0" w:color="auto"/>
            <w:right w:val="none" w:sz="0" w:space="0" w:color="auto"/>
          </w:divBdr>
          <w:divsChild>
            <w:div w:id="1958557135">
              <w:marLeft w:val="0"/>
              <w:marRight w:val="0"/>
              <w:marTop w:val="0"/>
              <w:marBottom w:val="0"/>
              <w:divBdr>
                <w:top w:val="none" w:sz="0" w:space="0" w:color="auto"/>
                <w:left w:val="none" w:sz="0" w:space="0" w:color="auto"/>
                <w:bottom w:val="none" w:sz="0" w:space="0" w:color="auto"/>
                <w:right w:val="none" w:sz="0" w:space="0" w:color="auto"/>
              </w:divBdr>
            </w:div>
          </w:divsChild>
        </w:div>
        <w:div w:id="2144999575">
          <w:marLeft w:val="0"/>
          <w:marRight w:val="0"/>
          <w:marTop w:val="0"/>
          <w:marBottom w:val="0"/>
          <w:divBdr>
            <w:top w:val="none" w:sz="0" w:space="0" w:color="auto"/>
            <w:left w:val="none" w:sz="0" w:space="0" w:color="auto"/>
            <w:bottom w:val="none" w:sz="0" w:space="0" w:color="auto"/>
            <w:right w:val="none" w:sz="0" w:space="0" w:color="auto"/>
          </w:divBdr>
        </w:div>
        <w:div w:id="1343162883">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713899">
      <w:bodyDiv w:val="1"/>
      <w:marLeft w:val="0"/>
      <w:marRight w:val="0"/>
      <w:marTop w:val="0"/>
      <w:marBottom w:val="0"/>
      <w:divBdr>
        <w:top w:val="none" w:sz="0" w:space="0" w:color="auto"/>
        <w:left w:val="none" w:sz="0" w:space="0" w:color="auto"/>
        <w:bottom w:val="none" w:sz="0" w:space="0" w:color="auto"/>
        <w:right w:val="none" w:sz="0" w:space="0" w:color="auto"/>
      </w:divBdr>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 w:id="1871455762">
          <w:marLeft w:val="0"/>
          <w:marRight w:val="0"/>
          <w:marTop w:val="0"/>
          <w:marBottom w:val="0"/>
          <w:divBdr>
            <w:top w:val="none" w:sz="0" w:space="0" w:color="auto"/>
            <w:left w:val="none" w:sz="0" w:space="0" w:color="auto"/>
            <w:bottom w:val="none" w:sz="0" w:space="0" w:color="auto"/>
            <w:right w:val="none" w:sz="0" w:space="0" w:color="auto"/>
          </w:divBdr>
        </w:div>
      </w:divsChild>
    </w:div>
    <w:div w:id="257250988">
      <w:bodyDiv w:val="1"/>
      <w:marLeft w:val="0"/>
      <w:marRight w:val="0"/>
      <w:marTop w:val="0"/>
      <w:marBottom w:val="0"/>
      <w:divBdr>
        <w:top w:val="none" w:sz="0" w:space="0" w:color="auto"/>
        <w:left w:val="none" w:sz="0" w:space="0" w:color="auto"/>
        <w:bottom w:val="none" w:sz="0" w:space="0" w:color="auto"/>
        <w:right w:val="none" w:sz="0" w:space="0" w:color="auto"/>
      </w:divBdr>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7716140">
      <w:bodyDiv w:val="1"/>
      <w:marLeft w:val="0"/>
      <w:marRight w:val="0"/>
      <w:marTop w:val="0"/>
      <w:marBottom w:val="0"/>
      <w:divBdr>
        <w:top w:val="none" w:sz="0" w:space="0" w:color="auto"/>
        <w:left w:val="none" w:sz="0" w:space="0" w:color="auto"/>
        <w:bottom w:val="none" w:sz="0" w:space="0" w:color="auto"/>
        <w:right w:val="none" w:sz="0" w:space="0" w:color="auto"/>
      </w:divBdr>
      <w:divsChild>
        <w:div w:id="582033684">
          <w:marLeft w:val="0"/>
          <w:marRight w:val="0"/>
          <w:marTop w:val="0"/>
          <w:marBottom w:val="0"/>
          <w:divBdr>
            <w:top w:val="none" w:sz="0" w:space="0" w:color="auto"/>
            <w:left w:val="none" w:sz="0" w:space="0" w:color="auto"/>
            <w:bottom w:val="none" w:sz="0" w:space="0" w:color="auto"/>
            <w:right w:val="none" w:sz="0" w:space="0" w:color="auto"/>
          </w:divBdr>
        </w:div>
        <w:div w:id="1329602102">
          <w:marLeft w:val="0"/>
          <w:marRight w:val="0"/>
          <w:marTop w:val="0"/>
          <w:marBottom w:val="0"/>
          <w:divBdr>
            <w:top w:val="none" w:sz="0" w:space="0" w:color="auto"/>
            <w:left w:val="none" w:sz="0" w:space="0" w:color="auto"/>
            <w:bottom w:val="none" w:sz="0" w:space="0" w:color="auto"/>
            <w:right w:val="none" w:sz="0" w:space="0" w:color="auto"/>
          </w:divBdr>
          <w:divsChild>
            <w:div w:id="1930042605">
              <w:marLeft w:val="0"/>
              <w:marRight w:val="0"/>
              <w:marTop w:val="0"/>
              <w:marBottom w:val="0"/>
              <w:divBdr>
                <w:top w:val="none" w:sz="0" w:space="0" w:color="auto"/>
                <w:left w:val="none" w:sz="0" w:space="0" w:color="auto"/>
                <w:bottom w:val="none" w:sz="0" w:space="0" w:color="auto"/>
                <w:right w:val="none" w:sz="0" w:space="0" w:color="auto"/>
              </w:divBdr>
              <w:divsChild>
                <w:div w:id="768114675">
                  <w:marLeft w:val="0"/>
                  <w:marRight w:val="0"/>
                  <w:marTop w:val="0"/>
                  <w:marBottom w:val="0"/>
                  <w:divBdr>
                    <w:top w:val="none" w:sz="0" w:space="0" w:color="auto"/>
                    <w:left w:val="none" w:sz="0" w:space="0" w:color="auto"/>
                    <w:bottom w:val="none" w:sz="0" w:space="0" w:color="auto"/>
                    <w:right w:val="none" w:sz="0" w:space="0" w:color="auto"/>
                  </w:divBdr>
                  <w:divsChild>
                    <w:div w:id="242690129">
                      <w:marLeft w:val="0"/>
                      <w:marRight w:val="0"/>
                      <w:marTop w:val="0"/>
                      <w:marBottom w:val="0"/>
                      <w:divBdr>
                        <w:top w:val="none" w:sz="0" w:space="0" w:color="auto"/>
                        <w:left w:val="none" w:sz="0" w:space="0" w:color="auto"/>
                        <w:bottom w:val="none" w:sz="0" w:space="0" w:color="auto"/>
                        <w:right w:val="none" w:sz="0" w:space="0" w:color="auto"/>
                      </w:divBdr>
                      <w:divsChild>
                        <w:div w:id="22949215">
                          <w:marLeft w:val="0"/>
                          <w:marRight w:val="0"/>
                          <w:marTop w:val="0"/>
                          <w:marBottom w:val="0"/>
                          <w:divBdr>
                            <w:top w:val="none" w:sz="0" w:space="0" w:color="auto"/>
                            <w:left w:val="none" w:sz="0" w:space="0" w:color="auto"/>
                            <w:bottom w:val="none" w:sz="0" w:space="0" w:color="auto"/>
                            <w:right w:val="none" w:sz="0" w:space="0" w:color="auto"/>
                          </w:divBdr>
                        </w:div>
                        <w:div w:id="54325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3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177461">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sChild>
        <w:div w:id="1877966020">
          <w:marLeft w:val="0"/>
          <w:marRight w:val="0"/>
          <w:marTop w:val="0"/>
          <w:marBottom w:val="0"/>
          <w:divBdr>
            <w:top w:val="none" w:sz="0" w:space="0" w:color="auto"/>
            <w:left w:val="none" w:sz="0" w:space="0" w:color="auto"/>
            <w:bottom w:val="none" w:sz="0" w:space="0" w:color="auto"/>
            <w:right w:val="none" w:sz="0" w:space="0" w:color="auto"/>
          </w:divBdr>
        </w:div>
      </w:divsChild>
    </w:div>
    <w:div w:id="258410536">
      <w:bodyDiv w:val="1"/>
      <w:marLeft w:val="0"/>
      <w:marRight w:val="0"/>
      <w:marTop w:val="0"/>
      <w:marBottom w:val="0"/>
      <w:divBdr>
        <w:top w:val="none" w:sz="0" w:space="0" w:color="auto"/>
        <w:left w:val="none" w:sz="0" w:space="0" w:color="auto"/>
        <w:bottom w:val="none" w:sz="0" w:space="0" w:color="auto"/>
        <w:right w:val="none" w:sz="0" w:space="0" w:color="auto"/>
      </w:divBdr>
    </w:div>
    <w:div w:id="258491206">
      <w:bodyDiv w:val="1"/>
      <w:marLeft w:val="0"/>
      <w:marRight w:val="0"/>
      <w:marTop w:val="0"/>
      <w:marBottom w:val="0"/>
      <w:divBdr>
        <w:top w:val="none" w:sz="0" w:space="0" w:color="auto"/>
        <w:left w:val="none" w:sz="0" w:space="0" w:color="auto"/>
        <w:bottom w:val="none" w:sz="0" w:space="0" w:color="auto"/>
        <w:right w:val="none" w:sz="0" w:space="0" w:color="auto"/>
      </w:divBdr>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sChild>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8950140">
      <w:bodyDiv w:val="1"/>
      <w:marLeft w:val="0"/>
      <w:marRight w:val="0"/>
      <w:marTop w:val="0"/>
      <w:marBottom w:val="0"/>
      <w:divBdr>
        <w:top w:val="none" w:sz="0" w:space="0" w:color="auto"/>
        <w:left w:val="none" w:sz="0" w:space="0" w:color="auto"/>
        <w:bottom w:val="none" w:sz="0" w:space="0" w:color="auto"/>
        <w:right w:val="none" w:sz="0" w:space="0" w:color="auto"/>
      </w:divBdr>
      <w:divsChild>
        <w:div w:id="369693397">
          <w:marLeft w:val="0"/>
          <w:marRight w:val="0"/>
          <w:marTop w:val="0"/>
          <w:marBottom w:val="0"/>
          <w:divBdr>
            <w:top w:val="none" w:sz="0" w:space="0" w:color="auto"/>
            <w:left w:val="none" w:sz="0" w:space="0" w:color="auto"/>
            <w:bottom w:val="none" w:sz="0" w:space="0" w:color="auto"/>
            <w:right w:val="none" w:sz="0" w:space="0" w:color="auto"/>
          </w:divBdr>
          <w:divsChild>
            <w:div w:id="12457372">
              <w:marLeft w:val="0"/>
              <w:marRight w:val="0"/>
              <w:marTop w:val="0"/>
              <w:marBottom w:val="0"/>
              <w:divBdr>
                <w:top w:val="none" w:sz="0" w:space="0" w:color="auto"/>
                <w:left w:val="none" w:sz="0" w:space="0" w:color="auto"/>
                <w:bottom w:val="none" w:sz="0" w:space="0" w:color="auto"/>
                <w:right w:val="none" w:sz="0" w:space="0" w:color="auto"/>
              </w:divBdr>
              <w:divsChild>
                <w:div w:id="1910338838">
                  <w:marLeft w:val="0"/>
                  <w:marRight w:val="0"/>
                  <w:marTop w:val="0"/>
                  <w:marBottom w:val="0"/>
                  <w:divBdr>
                    <w:top w:val="none" w:sz="0" w:space="0" w:color="auto"/>
                    <w:left w:val="none" w:sz="0" w:space="0" w:color="auto"/>
                    <w:bottom w:val="none" w:sz="0" w:space="0" w:color="auto"/>
                    <w:right w:val="none" w:sz="0" w:space="0" w:color="auto"/>
                  </w:divBdr>
                  <w:divsChild>
                    <w:div w:id="1677416504">
                      <w:marLeft w:val="0"/>
                      <w:marRight w:val="0"/>
                      <w:marTop w:val="0"/>
                      <w:marBottom w:val="0"/>
                      <w:divBdr>
                        <w:top w:val="none" w:sz="0" w:space="0" w:color="auto"/>
                        <w:left w:val="none" w:sz="0" w:space="0" w:color="auto"/>
                        <w:bottom w:val="none" w:sz="0" w:space="0" w:color="auto"/>
                        <w:right w:val="none" w:sz="0" w:space="0" w:color="auto"/>
                      </w:divBdr>
                      <w:divsChild>
                        <w:div w:id="121773601">
                          <w:marLeft w:val="0"/>
                          <w:marRight w:val="0"/>
                          <w:marTop w:val="0"/>
                          <w:marBottom w:val="0"/>
                          <w:divBdr>
                            <w:top w:val="none" w:sz="0" w:space="0" w:color="auto"/>
                            <w:left w:val="none" w:sz="0" w:space="0" w:color="auto"/>
                            <w:bottom w:val="none" w:sz="0" w:space="0" w:color="auto"/>
                            <w:right w:val="none" w:sz="0" w:space="0" w:color="auto"/>
                          </w:divBdr>
                          <w:divsChild>
                            <w:div w:id="160630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922276">
          <w:marLeft w:val="0"/>
          <w:marRight w:val="0"/>
          <w:marTop w:val="0"/>
          <w:marBottom w:val="0"/>
          <w:divBdr>
            <w:top w:val="none" w:sz="0" w:space="0" w:color="auto"/>
            <w:left w:val="none" w:sz="0" w:space="0" w:color="auto"/>
            <w:bottom w:val="none" w:sz="0" w:space="0" w:color="auto"/>
            <w:right w:val="none" w:sz="0" w:space="0" w:color="auto"/>
          </w:divBdr>
          <w:divsChild>
            <w:div w:id="1768387110">
              <w:marLeft w:val="0"/>
              <w:marRight w:val="0"/>
              <w:marTop w:val="0"/>
              <w:marBottom w:val="0"/>
              <w:divBdr>
                <w:top w:val="none" w:sz="0" w:space="0" w:color="auto"/>
                <w:left w:val="none" w:sz="0" w:space="0" w:color="auto"/>
                <w:bottom w:val="none" w:sz="0" w:space="0" w:color="auto"/>
                <w:right w:val="none" w:sz="0" w:space="0" w:color="auto"/>
              </w:divBdr>
              <w:divsChild>
                <w:div w:id="2529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027819">
      <w:bodyDiv w:val="1"/>
      <w:marLeft w:val="0"/>
      <w:marRight w:val="0"/>
      <w:marTop w:val="0"/>
      <w:marBottom w:val="0"/>
      <w:divBdr>
        <w:top w:val="none" w:sz="0" w:space="0" w:color="auto"/>
        <w:left w:val="none" w:sz="0" w:space="0" w:color="auto"/>
        <w:bottom w:val="none" w:sz="0" w:space="0" w:color="auto"/>
        <w:right w:val="none" w:sz="0" w:space="0" w:color="auto"/>
      </w:divBdr>
      <w:divsChild>
        <w:div w:id="102456303">
          <w:marLeft w:val="0"/>
          <w:marRight w:val="0"/>
          <w:marTop w:val="0"/>
          <w:marBottom w:val="0"/>
          <w:divBdr>
            <w:top w:val="none" w:sz="0" w:space="0" w:color="auto"/>
            <w:left w:val="none" w:sz="0" w:space="0" w:color="auto"/>
            <w:bottom w:val="none" w:sz="0" w:space="0" w:color="auto"/>
            <w:right w:val="none" w:sz="0" w:space="0" w:color="auto"/>
          </w:divBdr>
        </w:div>
        <w:div w:id="958949743">
          <w:marLeft w:val="0"/>
          <w:marRight w:val="0"/>
          <w:marTop w:val="0"/>
          <w:marBottom w:val="0"/>
          <w:divBdr>
            <w:top w:val="none" w:sz="0" w:space="0" w:color="auto"/>
            <w:left w:val="none" w:sz="0" w:space="0" w:color="auto"/>
            <w:bottom w:val="none" w:sz="0" w:space="0" w:color="auto"/>
            <w:right w:val="none" w:sz="0" w:space="0" w:color="auto"/>
          </w:divBdr>
          <w:divsChild>
            <w:div w:id="263465905">
              <w:marLeft w:val="0"/>
              <w:marRight w:val="0"/>
              <w:marTop w:val="0"/>
              <w:marBottom w:val="0"/>
              <w:divBdr>
                <w:top w:val="none" w:sz="0" w:space="0" w:color="auto"/>
                <w:left w:val="none" w:sz="0" w:space="0" w:color="auto"/>
                <w:bottom w:val="none" w:sz="0" w:space="0" w:color="auto"/>
                <w:right w:val="none" w:sz="0" w:space="0" w:color="auto"/>
              </w:divBdr>
            </w:div>
          </w:divsChild>
        </w:div>
        <w:div w:id="1613588100">
          <w:marLeft w:val="0"/>
          <w:marRight w:val="0"/>
          <w:marTop w:val="0"/>
          <w:marBottom w:val="0"/>
          <w:divBdr>
            <w:top w:val="none" w:sz="0" w:space="0" w:color="auto"/>
            <w:left w:val="none" w:sz="0" w:space="0" w:color="auto"/>
            <w:bottom w:val="none" w:sz="0" w:space="0" w:color="auto"/>
            <w:right w:val="none" w:sz="0" w:space="0" w:color="auto"/>
          </w:divBdr>
          <w:divsChild>
            <w:div w:id="6195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83697293">
          <w:marLeft w:val="0"/>
          <w:marRight w:val="0"/>
          <w:marTop w:val="0"/>
          <w:marBottom w:val="0"/>
          <w:divBdr>
            <w:top w:val="none" w:sz="0" w:space="0" w:color="auto"/>
            <w:left w:val="none" w:sz="0" w:space="0" w:color="auto"/>
            <w:bottom w:val="none" w:sz="0" w:space="0" w:color="auto"/>
            <w:right w:val="none" w:sz="0" w:space="0" w:color="auto"/>
          </w:divBdr>
        </w:div>
        <w:div w:id="936057896">
          <w:marLeft w:val="0"/>
          <w:marRight w:val="0"/>
          <w:marTop w:val="0"/>
          <w:marBottom w:val="0"/>
          <w:divBdr>
            <w:top w:val="none" w:sz="0" w:space="0" w:color="auto"/>
            <w:left w:val="none" w:sz="0" w:space="0" w:color="auto"/>
            <w:bottom w:val="none" w:sz="0" w:space="0" w:color="auto"/>
            <w:right w:val="none" w:sz="0" w:space="0" w:color="auto"/>
          </w:divBdr>
        </w:div>
      </w:divsChild>
    </w:div>
    <w:div w:id="259872140">
      <w:bodyDiv w:val="1"/>
      <w:marLeft w:val="0"/>
      <w:marRight w:val="0"/>
      <w:marTop w:val="0"/>
      <w:marBottom w:val="0"/>
      <w:divBdr>
        <w:top w:val="none" w:sz="0" w:space="0" w:color="auto"/>
        <w:left w:val="none" w:sz="0" w:space="0" w:color="auto"/>
        <w:bottom w:val="none" w:sz="0" w:space="0" w:color="auto"/>
        <w:right w:val="none" w:sz="0" w:space="0" w:color="auto"/>
      </w:divBdr>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89960">
      <w:bodyDiv w:val="1"/>
      <w:marLeft w:val="0"/>
      <w:marRight w:val="0"/>
      <w:marTop w:val="0"/>
      <w:marBottom w:val="0"/>
      <w:divBdr>
        <w:top w:val="none" w:sz="0" w:space="0" w:color="auto"/>
        <w:left w:val="none" w:sz="0" w:space="0" w:color="auto"/>
        <w:bottom w:val="none" w:sz="0" w:space="0" w:color="auto"/>
        <w:right w:val="none" w:sz="0" w:space="0" w:color="auto"/>
      </w:divBdr>
    </w:div>
    <w:div w:id="260843675">
      <w:bodyDiv w:val="1"/>
      <w:marLeft w:val="0"/>
      <w:marRight w:val="0"/>
      <w:marTop w:val="0"/>
      <w:marBottom w:val="0"/>
      <w:divBdr>
        <w:top w:val="none" w:sz="0" w:space="0" w:color="auto"/>
        <w:left w:val="none" w:sz="0" w:space="0" w:color="auto"/>
        <w:bottom w:val="none" w:sz="0" w:space="0" w:color="auto"/>
        <w:right w:val="none" w:sz="0" w:space="0" w:color="auto"/>
      </w:divBdr>
      <w:divsChild>
        <w:div w:id="858665739">
          <w:marLeft w:val="0"/>
          <w:marRight w:val="0"/>
          <w:marTop w:val="0"/>
          <w:marBottom w:val="0"/>
          <w:divBdr>
            <w:top w:val="none" w:sz="0" w:space="0" w:color="auto"/>
            <w:left w:val="none" w:sz="0" w:space="0" w:color="auto"/>
            <w:bottom w:val="none" w:sz="0" w:space="0" w:color="auto"/>
            <w:right w:val="none" w:sz="0" w:space="0" w:color="auto"/>
          </w:divBdr>
        </w:div>
        <w:div w:id="1547177311">
          <w:marLeft w:val="0"/>
          <w:marRight w:val="0"/>
          <w:marTop w:val="0"/>
          <w:marBottom w:val="0"/>
          <w:divBdr>
            <w:top w:val="none" w:sz="0" w:space="0" w:color="auto"/>
            <w:left w:val="none" w:sz="0" w:space="0" w:color="auto"/>
            <w:bottom w:val="none" w:sz="0" w:space="0" w:color="auto"/>
            <w:right w:val="none" w:sz="0" w:space="0" w:color="auto"/>
          </w:divBdr>
          <w:divsChild>
            <w:div w:id="32493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sChild>
        <w:div w:id="1120148802">
          <w:marLeft w:val="0"/>
          <w:marRight w:val="0"/>
          <w:marTop w:val="0"/>
          <w:marBottom w:val="0"/>
          <w:divBdr>
            <w:top w:val="none" w:sz="0" w:space="0" w:color="auto"/>
            <w:left w:val="none" w:sz="0" w:space="0" w:color="auto"/>
            <w:bottom w:val="none" w:sz="0" w:space="0" w:color="auto"/>
            <w:right w:val="none" w:sz="0" w:space="0" w:color="auto"/>
          </w:divBdr>
          <w:divsChild>
            <w:div w:id="1740052680">
              <w:marLeft w:val="0"/>
              <w:marRight w:val="0"/>
              <w:marTop w:val="0"/>
              <w:marBottom w:val="0"/>
              <w:divBdr>
                <w:top w:val="none" w:sz="0" w:space="0" w:color="auto"/>
                <w:left w:val="none" w:sz="0" w:space="0" w:color="auto"/>
                <w:bottom w:val="none" w:sz="0" w:space="0" w:color="auto"/>
                <w:right w:val="none" w:sz="0" w:space="0" w:color="auto"/>
              </w:divBdr>
              <w:divsChild>
                <w:div w:id="117777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111612">
      <w:bodyDiv w:val="1"/>
      <w:marLeft w:val="0"/>
      <w:marRight w:val="0"/>
      <w:marTop w:val="0"/>
      <w:marBottom w:val="0"/>
      <w:divBdr>
        <w:top w:val="none" w:sz="0" w:space="0" w:color="auto"/>
        <w:left w:val="none" w:sz="0" w:space="0" w:color="auto"/>
        <w:bottom w:val="none" w:sz="0" w:space="0" w:color="auto"/>
        <w:right w:val="none" w:sz="0" w:space="0" w:color="auto"/>
      </w:divBdr>
      <w:divsChild>
        <w:div w:id="1480028809">
          <w:marLeft w:val="0"/>
          <w:marRight w:val="0"/>
          <w:marTop w:val="0"/>
          <w:marBottom w:val="0"/>
          <w:divBdr>
            <w:top w:val="none" w:sz="0" w:space="0" w:color="auto"/>
            <w:left w:val="none" w:sz="0" w:space="0" w:color="auto"/>
            <w:bottom w:val="none" w:sz="0" w:space="0" w:color="auto"/>
            <w:right w:val="none" w:sz="0" w:space="0" w:color="auto"/>
          </w:divBdr>
          <w:divsChild>
            <w:div w:id="399253241">
              <w:marLeft w:val="0"/>
              <w:marRight w:val="0"/>
              <w:marTop w:val="0"/>
              <w:marBottom w:val="0"/>
              <w:divBdr>
                <w:top w:val="none" w:sz="0" w:space="0" w:color="auto"/>
                <w:left w:val="none" w:sz="0" w:space="0" w:color="auto"/>
                <w:bottom w:val="none" w:sz="0" w:space="0" w:color="auto"/>
                <w:right w:val="none" w:sz="0" w:space="0" w:color="auto"/>
              </w:divBdr>
              <w:divsChild>
                <w:div w:id="1469737018">
                  <w:marLeft w:val="0"/>
                  <w:marRight w:val="0"/>
                  <w:marTop w:val="0"/>
                  <w:marBottom w:val="0"/>
                  <w:divBdr>
                    <w:top w:val="none" w:sz="0" w:space="0" w:color="auto"/>
                    <w:left w:val="none" w:sz="0" w:space="0" w:color="auto"/>
                    <w:bottom w:val="none" w:sz="0" w:space="0" w:color="auto"/>
                    <w:right w:val="none" w:sz="0" w:space="0" w:color="auto"/>
                  </w:divBdr>
                  <w:divsChild>
                    <w:div w:id="45345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549922">
          <w:marLeft w:val="0"/>
          <w:marRight w:val="0"/>
          <w:marTop w:val="0"/>
          <w:marBottom w:val="0"/>
          <w:divBdr>
            <w:top w:val="none" w:sz="0" w:space="0" w:color="auto"/>
            <w:left w:val="none" w:sz="0" w:space="0" w:color="auto"/>
            <w:bottom w:val="none" w:sz="0" w:space="0" w:color="auto"/>
            <w:right w:val="none" w:sz="0" w:space="0" w:color="auto"/>
          </w:divBdr>
          <w:divsChild>
            <w:div w:id="916397484">
              <w:marLeft w:val="0"/>
              <w:marRight w:val="0"/>
              <w:marTop w:val="0"/>
              <w:marBottom w:val="0"/>
              <w:divBdr>
                <w:top w:val="none" w:sz="0" w:space="0" w:color="auto"/>
                <w:left w:val="none" w:sz="0" w:space="0" w:color="auto"/>
                <w:bottom w:val="none" w:sz="0" w:space="0" w:color="auto"/>
                <w:right w:val="none" w:sz="0" w:space="0" w:color="auto"/>
              </w:divBdr>
              <w:divsChild>
                <w:div w:id="999579623">
                  <w:marLeft w:val="0"/>
                  <w:marRight w:val="0"/>
                  <w:marTop w:val="0"/>
                  <w:marBottom w:val="0"/>
                  <w:divBdr>
                    <w:top w:val="none" w:sz="0" w:space="0" w:color="auto"/>
                    <w:left w:val="none" w:sz="0" w:space="0" w:color="auto"/>
                    <w:bottom w:val="none" w:sz="0" w:space="0" w:color="auto"/>
                    <w:right w:val="none" w:sz="0" w:space="0" w:color="auto"/>
                  </w:divBdr>
                  <w:divsChild>
                    <w:div w:id="15774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226648">
      <w:bodyDiv w:val="1"/>
      <w:marLeft w:val="0"/>
      <w:marRight w:val="0"/>
      <w:marTop w:val="0"/>
      <w:marBottom w:val="0"/>
      <w:divBdr>
        <w:top w:val="none" w:sz="0" w:space="0" w:color="auto"/>
        <w:left w:val="none" w:sz="0" w:space="0" w:color="auto"/>
        <w:bottom w:val="none" w:sz="0" w:space="0" w:color="auto"/>
        <w:right w:val="none" w:sz="0" w:space="0" w:color="auto"/>
      </w:divBdr>
      <w:divsChild>
        <w:div w:id="1531065823">
          <w:marLeft w:val="0"/>
          <w:marRight w:val="0"/>
          <w:marTop w:val="0"/>
          <w:marBottom w:val="0"/>
          <w:divBdr>
            <w:top w:val="none" w:sz="0" w:space="0" w:color="auto"/>
            <w:left w:val="none" w:sz="0" w:space="0" w:color="auto"/>
            <w:bottom w:val="none" w:sz="0" w:space="0" w:color="auto"/>
            <w:right w:val="none" w:sz="0" w:space="0" w:color="auto"/>
          </w:divBdr>
          <w:divsChild>
            <w:div w:id="1615135817">
              <w:marLeft w:val="0"/>
              <w:marRight w:val="0"/>
              <w:marTop w:val="0"/>
              <w:marBottom w:val="0"/>
              <w:divBdr>
                <w:top w:val="none" w:sz="0" w:space="0" w:color="auto"/>
                <w:left w:val="none" w:sz="0" w:space="0" w:color="auto"/>
                <w:bottom w:val="none" w:sz="0" w:space="0" w:color="auto"/>
                <w:right w:val="none" w:sz="0" w:space="0" w:color="auto"/>
              </w:divBdr>
              <w:divsChild>
                <w:div w:id="2808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947">
      <w:bodyDiv w:val="1"/>
      <w:marLeft w:val="0"/>
      <w:marRight w:val="0"/>
      <w:marTop w:val="0"/>
      <w:marBottom w:val="0"/>
      <w:divBdr>
        <w:top w:val="none" w:sz="0" w:space="0" w:color="auto"/>
        <w:left w:val="none" w:sz="0" w:space="0" w:color="auto"/>
        <w:bottom w:val="none" w:sz="0" w:space="0" w:color="auto"/>
        <w:right w:val="none" w:sz="0" w:space="0" w:color="auto"/>
      </w:divBdr>
      <w:divsChild>
        <w:div w:id="1549486689">
          <w:marLeft w:val="0"/>
          <w:marRight w:val="0"/>
          <w:marTop w:val="0"/>
          <w:marBottom w:val="0"/>
          <w:divBdr>
            <w:top w:val="none" w:sz="0" w:space="0" w:color="auto"/>
            <w:left w:val="none" w:sz="0" w:space="0" w:color="auto"/>
            <w:bottom w:val="none" w:sz="0" w:space="0" w:color="auto"/>
            <w:right w:val="none" w:sz="0" w:space="0" w:color="auto"/>
          </w:divBdr>
          <w:divsChild>
            <w:div w:id="1115054966">
              <w:marLeft w:val="0"/>
              <w:marRight w:val="0"/>
              <w:marTop w:val="0"/>
              <w:marBottom w:val="0"/>
              <w:divBdr>
                <w:top w:val="none" w:sz="0" w:space="0" w:color="auto"/>
                <w:left w:val="none" w:sz="0" w:space="0" w:color="auto"/>
                <w:bottom w:val="none" w:sz="0" w:space="0" w:color="auto"/>
                <w:right w:val="none" w:sz="0" w:space="0" w:color="auto"/>
              </w:divBdr>
              <w:divsChild>
                <w:div w:id="12490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376009">
      <w:bodyDiv w:val="1"/>
      <w:marLeft w:val="0"/>
      <w:marRight w:val="0"/>
      <w:marTop w:val="0"/>
      <w:marBottom w:val="0"/>
      <w:divBdr>
        <w:top w:val="none" w:sz="0" w:space="0" w:color="auto"/>
        <w:left w:val="none" w:sz="0" w:space="0" w:color="auto"/>
        <w:bottom w:val="none" w:sz="0" w:space="0" w:color="auto"/>
        <w:right w:val="none" w:sz="0" w:space="0" w:color="auto"/>
      </w:divBdr>
      <w:divsChild>
        <w:div w:id="2114006629">
          <w:marLeft w:val="450"/>
          <w:marRight w:val="0"/>
          <w:marTop w:val="0"/>
          <w:marBottom w:val="0"/>
          <w:divBdr>
            <w:top w:val="none" w:sz="0" w:space="0" w:color="auto"/>
            <w:left w:val="none" w:sz="0" w:space="0" w:color="auto"/>
            <w:bottom w:val="none" w:sz="0" w:space="0" w:color="auto"/>
            <w:right w:val="none" w:sz="0" w:space="0" w:color="auto"/>
          </w:divBdr>
          <w:divsChild>
            <w:div w:id="39793340">
              <w:marLeft w:val="0"/>
              <w:marRight w:val="0"/>
              <w:marTop w:val="0"/>
              <w:marBottom w:val="0"/>
              <w:divBdr>
                <w:top w:val="none" w:sz="0" w:space="0" w:color="auto"/>
                <w:left w:val="none" w:sz="0" w:space="0" w:color="auto"/>
                <w:bottom w:val="none" w:sz="0" w:space="0" w:color="auto"/>
                <w:right w:val="none" w:sz="0" w:space="0" w:color="auto"/>
              </w:divBdr>
            </w:div>
          </w:divsChild>
        </w:div>
        <w:div w:id="451705421">
          <w:marLeft w:val="450"/>
          <w:marRight w:val="0"/>
          <w:marTop w:val="0"/>
          <w:marBottom w:val="375"/>
          <w:divBdr>
            <w:top w:val="none" w:sz="0" w:space="0" w:color="auto"/>
            <w:left w:val="single" w:sz="6" w:space="14" w:color="E8E8E8"/>
            <w:bottom w:val="single" w:sz="6" w:space="14" w:color="E8E8E8"/>
            <w:right w:val="none" w:sz="0" w:space="0" w:color="auto"/>
          </w:divBdr>
          <w:divsChild>
            <w:div w:id="1925143573">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1466895384">
          <w:marLeft w:val="450"/>
          <w:marRight w:val="0"/>
          <w:marTop w:val="0"/>
          <w:marBottom w:val="0"/>
          <w:divBdr>
            <w:top w:val="none" w:sz="0" w:space="0" w:color="auto"/>
            <w:left w:val="none" w:sz="0" w:space="0" w:color="auto"/>
            <w:bottom w:val="none" w:sz="0" w:space="0" w:color="auto"/>
            <w:right w:val="none" w:sz="0" w:space="0" w:color="auto"/>
          </w:divBdr>
          <w:divsChild>
            <w:div w:id="333383543">
              <w:marLeft w:val="0"/>
              <w:marRight w:val="0"/>
              <w:marTop w:val="0"/>
              <w:marBottom w:val="0"/>
              <w:divBdr>
                <w:top w:val="none" w:sz="0" w:space="0" w:color="auto"/>
                <w:left w:val="none" w:sz="0" w:space="0" w:color="auto"/>
                <w:bottom w:val="none" w:sz="0" w:space="0" w:color="auto"/>
                <w:right w:val="none" w:sz="0" w:space="0" w:color="auto"/>
              </w:divBdr>
              <w:divsChild>
                <w:div w:id="158011717">
                  <w:marLeft w:val="0"/>
                  <w:marRight w:val="0"/>
                  <w:marTop w:val="0"/>
                  <w:marBottom w:val="0"/>
                  <w:divBdr>
                    <w:top w:val="none" w:sz="0" w:space="0" w:color="auto"/>
                    <w:left w:val="none" w:sz="0" w:space="0" w:color="auto"/>
                    <w:bottom w:val="none" w:sz="0" w:space="0" w:color="auto"/>
                    <w:right w:val="none" w:sz="0" w:space="0" w:color="auto"/>
                  </w:divBdr>
                  <w:divsChild>
                    <w:div w:id="42339342">
                      <w:marLeft w:val="300"/>
                      <w:marRight w:val="0"/>
                      <w:marTop w:val="150"/>
                      <w:marBottom w:val="375"/>
                      <w:divBdr>
                        <w:top w:val="single" w:sz="6" w:space="14" w:color="B7CED1"/>
                        <w:left w:val="single" w:sz="6" w:space="14" w:color="B7CED1"/>
                        <w:bottom w:val="single" w:sz="6" w:space="14" w:color="B7CED1"/>
                        <w:right w:val="single" w:sz="6" w:space="14" w:color="B7CED1"/>
                      </w:divBdr>
                    </w:div>
                    <w:div w:id="1890915334">
                      <w:marLeft w:val="300"/>
                      <w:marRight w:val="0"/>
                      <w:marTop w:val="150"/>
                      <w:marBottom w:val="150"/>
                      <w:divBdr>
                        <w:top w:val="none" w:sz="0" w:space="0" w:color="auto"/>
                        <w:left w:val="none" w:sz="0" w:space="0" w:color="auto"/>
                        <w:bottom w:val="none" w:sz="0" w:space="0" w:color="auto"/>
                        <w:right w:val="none" w:sz="0" w:space="0" w:color="auto"/>
                      </w:divBdr>
                      <w:divsChild>
                        <w:div w:id="392853922">
                          <w:marLeft w:val="0"/>
                          <w:marRight w:val="0"/>
                          <w:marTop w:val="0"/>
                          <w:marBottom w:val="375"/>
                          <w:divBdr>
                            <w:top w:val="single" w:sz="6" w:space="14" w:color="B7CED1"/>
                            <w:left w:val="single" w:sz="6" w:space="14" w:color="B7CED1"/>
                            <w:bottom w:val="single" w:sz="6" w:space="14" w:color="B7CED1"/>
                            <w:right w:val="single" w:sz="6" w:space="14" w:color="B7CED1"/>
                          </w:divBdr>
                          <w:divsChild>
                            <w:div w:id="326519230">
                              <w:marLeft w:val="0"/>
                              <w:marRight w:val="0"/>
                              <w:marTop w:val="450"/>
                              <w:marBottom w:val="450"/>
                              <w:divBdr>
                                <w:top w:val="none" w:sz="0" w:space="0" w:color="auto"/>
                                <w:left w:val="none" w:sz="0" w:space="0" w:color="auto"/>
                                <w:bottom w:val="none" w:sz="0" w:space="0" w:color="auto"/>
                                <w:right w:val="none" w:sz="0" w:space="0" w:color="auto"/>
                              </w:divBdr>
                              <w:divsChild>
                                <w:div w:id="1171796264">
                                  <w:marLeft w:val="0"/>
                                  <w:marRight w:val="0"/>
                                  <w:marTop w:val="0"/>
                                  <w:marBottom w:val="480"/>
                                  <w:divBdr>
                                    <w:top w:val="none" w:sz="0" w:space="0" w:color="auto"/>
                                    <w:left w:val="none" w:sz="0" w:space="0" w:color="auto"/>
                                    <w:bottom w:val="none" w:sz="0" w:space="0" w:color="auto"/>
                                    <w:right w:val="none" w:sz="0" w:space="0" w:color="auto"/>
                                  </w:divBdr>
                                </w:div>
                                <w:div w:id="1822041444">
                                  <w:marLeft w:val="0"/>
                                  <w:marRight w:val="0"/>
                                  <w:marTop w:val="0"/>
                                  <w:marBottom w:val="360"/>
                                  <w:divBdr>
                                    <w:top w:val="none" w:sz="0" w:space="0" w:color="auto"/>
                                    <w:left w:val="none" w:sz="0" w:space="0" w:color="auto"/>
                                    <w:bottom w:val="none" w:sz="0" w:space="0" w:color="auto"/>
                                    <w:right w:val="none" w:sz="0" w:space="0" w:color="auto"/>
                                  </w:divBdr>
                                </w:div>
                                <w:div w:id="45227299">
                                  <w:marLeft w:val="0"/>
                                  <w:marRight w:val="0"/>
                                  <w:marTop w:val="0"/>
                                  <w:marBottom w:val="480"/>
                                  <w:divBdr>
                                    <w:top w:val="none" w:sz="0" w:space="0" w:color="auto"/>
                                    <w:left w:val="none" w:sz="0" w:space="0" w:color="auto"/>
                                    <w:bottom w:val="none" w:sz="0" w:space="0" w:color="auto"/>
                                    <w:right w:val="none" w:sz="0" w:space="0" w:color="auto"/>
                                  </w:divBdr>
                                </w:div>
                                <w:div w:id="1626305900">
                                  <w:marLeft w:val="0"/>
                                  <w:marRight w:val="0"/>
                                  <w:marTop w:val="0"/>
                                  <w:marBottom w:val="360"/>
                                  <w:divBdr>
                                    <w:top w:val="none" w:sz="0" w:space="0" w:color="auto"/>
                                    <w:left w:val="none" w:sz="0" w:space="0" w:color="auto"/>
                                    <w:bottom w:val="none" w:sz="0" w:space="0" w:color="auto"/>
                                    <w:right w:val="none" w:sz="0" w:space="0" w:color="auto"/>
                                  </w:divBdr>
                                </w:div>
                                <w:div w:id="1472333439">
                                  <w:marLeft w:val="0"/>
                                  <w:marRight w:val="0"/>
                                  <w:marTop w:val="0"/>
                                  <w:marBottom w:val="480"/>
                                  <w:divBdr>
                                    <w:top w:val="none" w:sz="0" w:space="0" w:color="auto"/>
                                    <w:left w:val="none" w:sz="0" w:space="0" w:color="auto"/>
                                    <w:bottom w:val="none" w:sz="0" w:space="0" w:color="auto"/>
                                    <w:right w:val="none" w:sz="0" w:space="0" w:color="auto"/>
                                  </w:divBdr>
                                </w:div>
                                <w:div w:id="1102607826">
                                  <w:marLeft w:val="0"/>
                                  <w:marRight w:val="0"/>
                                  <w:marTop w:val="0"/>
                                  <w:marBottom w:val="360"/>
                                  <w:divBdr>
                                    <w:top w:val="none" w:sz="0" w:space="0" w:color="auto"/>
                                    <w:left w:val="none" w:sz="0" w:space="0" w:color="auto"/>
                                    <w:bottom w:val="none" w:sz="0" w:space="0" w:color="auto"/>
                                    <w:right w:val="none" w:sz="0" w:space="0" w:color="auto"/>
                                  </w:divBdr>
                                </w:div>
                                <w:div w:id="500855947">
                                  <w:marLeft w:val="0"/>
                                  <w:marRight w:val="0"/>
                                  <w:marTop w:val="0"/>
                                  <w:marBottom w:val="480"/>
                                  <w:divBdr>
                                    <w:top w:val="none" w:sz="0" w:space="0" w:color="auto"/>
                                    <w:left w:val="none" w:sz="0" w:space="0" w:color="auto"/>
                                    <w:bottom w:val="none" w:sz="0" w:space="0" w:color="auto"/>
                                    <w:right w:val="none" w:sz="0" w:space="0" w:color="auto"/>
                                  </w:divBdr>
                                </w:div>
                                <w:div w:id="656954617">
                                  <w:marLeft w:val="0"/>
                                  <w:marRight w:val="0"/>
                                  <w:marTop w:val="0"/>
                                  <w:marBottom w:val="360"/>
                                  <w:divBdr>
                                    <w:top w:val="none" w:sz="0" w:space="0" w:color="auto"/>
                                    <w:left w:val="none" w:sz="0" w:space="0" w:color="auto"/>
                                    <w:bottom w:val="none" w:sz="0" w:space="0" w:color="auto"/>
                                    <w:right w:val="none" w:sz="0" w:space="0" w:color="auto"/>
                                  </w:divBdr>
                                </w:div>
                                <w:div w:id="47996632">
                                  <w:marLeft w:val="0"/>
                                  <w:marRight w:val="0"/>
                                  <w:marTop w:val="0"/>
                                  <w:marBottom w:val="480"/>
                                  <w:divBdr>
                                    <w:top w:val="none" w:sz="0" w:space="0" w:color="auto"/>
                                    <w:left w:val="none" w:sz="0" w:space="0" w:color="auto"/>
                                    <w:bottom w:val="none" w:sz="0" w:space="0" w:color="auto"/>
                                    <w:right w:val="none" w:sz="0" w:space="0" w:color="auto"/>
                                  </w:divBdr>
                                </w:div>
                                <w:div w:id="43418146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203754728">
                      <w:marLeft w:val="300"/>
                      <w:marRight w:val="0"/>
                      <w:marTop w:val="150"/>
                      <w:marBottom w:val="375"/>
                      <w:divBdr>
                        <w:top w:val="single" w:sz="6" w:space="14" w:color="B7CED1"/>
                        <w:left w:val="single" w:sz="6" w:space="14" w:color="B7CED1"/>
                        <w:bottom w:val="single" w:sz="6" w:space="14" w:color="B7CED1"/>
                        <w:right w:val="single" w:sz="6" w:space="14" w:color="B7CED1"/>
                      </w:divBdr>
                    </w:div>
                    <w:div w:id="2060546946">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sChild>
            </w:div>
          </w:divsChild>
        </w:div>
      </w:divsChild>
    </w:div>
    <w:div w:id="261646451">
      <w:bodyDiv w:val="1"/>
      <w:marLeft w:val="0"/>
      <w:marRight w:val="0"/>
      <w:marTop w:val="0"/>
      <w:marBottom w:val="0"/>
      <w:divBdr>
        <w:top w:val="none" w:sz="0" w:space="0" w:color="auto"/>
        <w:left w:val="none" w:sz="0" w:space="0" w:color="auto"/>
        <w:bottom w:val="none" w:sz="0" w:space="0" w:color="auto"/>
        <w:right w:val="none" w:sz="0" w:space="0" w:color="auto"/>
      </w:divBdr>
      <w:divsChild>
        <w:div w:id="216748450">
          <w:marLeft w:val="0"/>
          <w:marRight w:val="0"/>
          <w:marTop w:val="0"/>
          <w:marBottom w:val="0"/>
          <w:divBdr>
            <w:top w:val="none" w:sz="0" w:space="0" w:color="auto"/>
            <w:left w:val="none" w:sz="0" w:space="0" w:color="auto"/>
            <w:bottom w:val="none" w:sz="0" w:space="0" w:color="auto"/>
            <w:right w:val="none" w:sz="0" w:space="0" w:color="auto"/>
          </w:divBdr>
        </w:div>
        <w:div w:id="1078016244">
          <w:marLeft w:val="0"/>
          <w:marRight w:val="0"/>
          <w:marTop w:val="300"/>
          <w:marBottom w:val="0"/>
          <w:divBdr>
            <w:top w:val="none" w:sz="0" w:space="0" w:color="auto"/>
            <w:left w:val="none" w:sz="0" w:space="0" w:color="auto"/>
            <w:bottom w:val="none" w:sz="0" w:space="0" w:color="auto"/>
            <w:right w:val="none" w:sz="0" w:space="0" w:color="auto"/>
          </w:divBdr>
        </w:div>
      </w:divsChild>
    </w:div>
    <w:div w:id="261841188">
      <w:bodyDiv w:val="1"/>
      <w:marLeft w:val="0"/>
      <w:marRight w:val="0"/>
      <w:marTop w:val="0"/>
      <w:marBottom w:val="0"/>
      <w:divBdr>
        <w:top w:val="none" w:sz="0" w:space="0" w:color="auto"/>
        <w:left w:val="none" w:sz="0" w:space="0" w:color="auto"/>
        <w:bottom w:val="none" w:sz="0" w:space="0" w:color="auto"/>
        <w:right w:val="none" w:sz="0" w:space="0" w:color="auto"/>
      </w:divBdr>
      <w:divsChild>
        <w:div w:id="1733575498">
          <w:marLeft w:val="0"/>
          <w:marRight w:val="0"/>
          <w:marTop w:val="0"/>
          <w:marBottom w:val="0"/>
          <w:divBdr>
            <w:top w:val="none" w:sz="0" w:space="0" w:color="auto"/>
            <w:left w:val="none" w:sz="0" w:space="0" w:color="auto"/>
            <w:bottom w:val="none" w:sz="0" w:space="0" w:color="auto"/>
            <w:right w:val="none" w:sz="0" w:space="0" w:color="auto"/>
          </w:divBdr>
        </w:div>
      </w:divsChild>
    </w:div>
    <w:div w:id="262733986">
      <w:bodyDiv w:val="1"/>
      <w:marLeft w:val="0"/>
      <w:marRight w:val="0"/>
      <w:marTop w:val="0"/>
      <w:marBottom w:val="0"/>
      <w:divBdr>
        <w:top w:val="none" w:sz="0" w:space="0" w:color="auto"/>
        <w:left w:val="none" w:sz="0" w:space="0" w:color="auto"/>
        <w:bottom w:val="none" w:sz="0" w:space="0" w:color="auto"/>
        <w:right w:val="none" w:sz="0" w:space="0" w:color="auto"/>
      </w:divBdr>
      <w:divsChild>
        <w:div w:id="334308505">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sChild>
    </w:div>
    <w:div w:id="263852103">
      <w:bodyDiv w:val="1"/>
      <w:marLeft w:val="0"/>
      <w:marRight w:val="0"/>
      <w:marTop w:val="0"/>
      <w:marBottom w:val="0"/>
      <w:divBdr>
        <w:top w:val="none" w:sz="0" w:space="0" w:color="auto"/>
        <w:left w:val="none" w:sz="0" w:space="0" w:color="auto"/>
        <w:bottom w:val="none" w:sz="0" w:space="0" w:color="auto"/>
        <w:right w:val="none" w:sz="0" w:space="0" w:color="auto"/>
      </w:divBdr>
      <w:divsChild>
        <w:div w:id="1395540584">
          <w:marLeft w:val="0"/>
          <w:marRight w:val="0"/>
          <w:marTop w:val="0"/>
          <w:marBottom w:val="0"/>
          <w:divBdr>
            <w:top w:val="none" w:sz="0" w:space="0" w:color="auto"/>
            <w:left w:val="none" w:sz="0" w:space="0" w:color="auto"/>
            <w:bottom w:val="none" w:sz="0" w:space="0" w:color="auto"/>
            <w:right w:val="none" w:sz="0" w:space="0" w:color="auto"/>
          </w:divBdr>
          <w:divsChild>
            <w:div w:id="918172998">
              <w:marLeft w:val="0"/>
              <w:marRight w:val="0"/>
              <w:marTop w:val="0"/>
              <w:marBottom w:val="0"/>
              <w:divBdr>
                <w:top w:val="none" w:sz="0" w:space="0" w:color="auto"/>
                <w:left w:val="none" w:sz="0" w:space="0" w:color="auto"/>
                <w:bottom w:val="none" w:sz="0" w:space="0" w:color="auto"/>
                <w:right w:val="none" w:sz="0" w:space="0" w:color="auto"/>
              </w:divBdr>
            </w:div>
          </w:divsChild>
        </w:div>
        <w:div w:id="734426958">
          <w:marLeft w:val="0"/>
          <w:marRight w:val="0"/>
          <w:marTop w:val="0"/>
          <w:marBottom w:val="0"/>
          <w:divBdr>
            <w:top w:val="none" w:sz="0" w:space="0" w:color="auto"/>
            <w:left w:val="none" w:sz="0" w:space="0" w:color="auto"/>
            <w:bottom w:val="none" w:sz="0" w:space="0" w:color="auto"/>
            <w:right w:val="none" w:sz="0" w:space="0" w:color="auto"/>
          </w:divBdr>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
    <w:div w:id="264312392">
      <w:bodyDiv w:val="1"/>
      <w:marLeft w:val="0"/>
      <w:marRight w:val="0"/>
      <w:marTop w:val="0"/>
      <w:marBottom w:val="0"/>
      <w:divBdr>
        <w:top w:val="none" w:sz="0" w:space="0" w:color="auto"/>
        <w:left w:val="none" w:sz="0" w:space="0" w:color="auto"/>
        <w:bottom w:val="none" w:sz="0" w:space="0" w:color="auto"/>
        <w:right w:val="none" w:sz="0" w:space="0" w:color="auto"/>
      </w:divBdr>
      <w:divsChild>
        <w:div w:id="1554343967">
          <w:marLeft w:val="0"/>
          <w:marRight w:val="0"/>
          <w:marTop w:val="0"/>
          <w:marBottom w:val="0"/>
          <w:divBdr>
            <w:top w:val="none" w:sz="0" w:space="0" w:color="auto"/>
            <w:left w:val="none" w:sz="0" w:space="0" w:color="auto"/>
            <w:bottom w:val="none" w:sz="0" w:space="0" w:color="auto"/>
            <w:right w:val="none" w:sz="0" w:space="0" w:color="auto"/>
          </w:divBdr>
        </w:div>
      </w:divsChild>
    </w:div>
    <w:div w:id="264384721">
      <w:bodyDiv w:val="1"/>
      <w:marLeft w:val="0"/>
      <w:marRight w:val="0"/>
      <w:marTop w:val="0"/>
      <w:marBottom w:val="0"/>
      <w:divBdr>
        <w:top w:val="none" w:sz="0" w:space="0" w:color="auto"/>
        <w:left w:val="none" w:sz="0" w:space="0" w:color="auto"/>
        <w:bottom w:val="none" w:sz="0" w:space="0" w:color="auto"/>
        <w:right w:val="none" w:sz="0" w:space="0" w:color="auto"/>
      </w:divBdr>
      <w:divsChild>
        <w:div w:id="938290636">
          <w:marLeft w:val="0"/>
          <w:marRight w:val="0"/>
          <w:marTop w:val="0"/>
          <w:marBottom w:val="0"/>
          <w:divBdr>
            <w:top w:val="none" w:sz="0" w:space="0" w:color="auto"/>
            <w:left w:val="none" w:sz="0" w:space="0" w:color="auto"/>
            <w:bottom w:val="none" w:sz="0" w:space="0" w:color="auto"/>
            <w:right w:val="none" w:sz="0" w:space="0" w:color="auto"/>
          </w:divBdr>
        </w:div>
      </w:divsChild>
    </w:div>
    <w:div w:id="264466062">
      <w:bodyDiv w:val="1"/>
      <w:marLeft w:val="0"/>
      <w:marRight w:val="0"/>
      <w:marTop w:val="0"/>
      <w:marBottom w:val="0"/>
      <w:divBdr>
        <w:top w:val="none" w:sz="0" w:space="0" w:color="auto"/>
        <w:left w:val="none" w:sz="0" w:space="0" w:color="auto"/>
        <w:bottom w:val="none" w:sz="0" w:space="0" w:color="auto"/>
        <w:right w:val="none" w:sz="0" w:space="0" w:color="auto"/>
      </w:divBdr>
      <w:divsChild>
        <w:div w:id="1639608652">
          <w:marLeft w:val="0"/>
          <w:marRight w:val="0"/>
          <w:marTop w:val="0"/>
          <w:marBottom w:val="0"/>
          <w:divBdr>
            <w:top w:val="none" w:sz="0" w:space="0" w:color="auto"/>
            <w:left w:val="none" w:sz="0" w:space="0" w:color="auto"/>
            <w:bottom w:val="none" w:sz="0" w:space="0" w:color="auto"/>
            <w:right w:val="none" w:sz="0" w:space="0" w:color="auto"/>
          </w:divBdr>
        </w:div>
        <w:div w:id="315306305">
          <w:marLeft w:val="0"/>
          <w:marRight w:val="0"/>
          <w:marTop w:val="150"/>
          <w:marBottom w:val="150"/>
          <w:divBdr>
            <w:top w:val="single" w:sz="6" w:space="4" w:color="D7D7D7"/>
            <w:left w:val="none" w:sz="0" w:space="0" w:color="auto"/>
            <w:bottom w:val="single" w:sz="6" w:space="4" w:color="D7D7D7"/>
            <w:right w:val="none" w:sz="0" w:space="0" w:color="auto"/>
          </w:divBdr>
        </w:div>
        <w:div w:id="300771129">
          <w:marLeft w:val="0"/>
          <w:marRight w:val="0"/>
          <w:marTop w:val="0"/>
          <w:marBottom w:val="0"/>
          <w:divBdr>
            <w:top w:val="none" w:sz="0" w:space="0" w:color="auto"/>
            <w:left w:val="none" w:sz="0" w:space="0" w:color="auto"/>
            <w:bottom w:val="none" w:sz="0" w:space="0" w:color="auto"/>
            <w:right w:val="none" w:sz="0" w:space="0" w:color="auto"/>
          </w:divBdr>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 w:id="1242108506">
          <w:marLeft w:val="0"/>
          <w:marRight w:val="0"/>
          <w:marTop w:val="0"/>
          <w:marBottom w:val="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770263">
      <w:bodyDiv w:val="1"/>
      <w:marLeft w:val="0"/>
      <w:marRight w:val="0"/>
      <w:marTop w:val="0"/>
      <w:marBottom w:val="0"/>
      <w:divBdr>
        <w:top w:val="none" w:sz="0" w:space="0" w:color="auto"/>
        <w:left w:val="none" w:sz="0" w:space="0" w:color="auto"/>
        <w:bottom w:val="none" w:sz="0" w:space="0" w:color="auto"/>
        <w:right w:val="none" w:sz="0" w:space="0" w:color="auto"/>
      </w:divBdr>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sChild>
            <w:div w:id="1764766994">
              <w:marLeft w:val="0"/>
              <w:marRight w:val="0"/>
              <w:marTop w:val="0"/>
              <w:marBottom w:val="0"/>
              <w:divBdr>
                <w:top w:val="none" w:sz="0" w:space="0" w:color="auto"/>
                <w:left w:val="none" w:sz="0" w:space="0" w:color="auto"/>
                <w:bottom w:val="none" w:sz="0" w:space="0" w:color="auto"/>
                <w:right w:val="none" w:sz="0" w:space="0" w:color="auto"/>
              </w:divBdr>
            </w:div>
          </w:divsChild>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 w:id="1393426668">
          <w:marLeft w:val="0"/>
          <w:marRight w:val="0"/>
          <w:marTop w:val="0"/>
          <w:marBottom w:val="0"/>
          <w:divBdr>
            <w:top w:val="none" w:sz="0" w:space="0" w:color="auto"/>
            <w:left w:val="none" w:sz="0" w:space="0" w:color="auto"/>
            <w:bottom w:val="none" w:sz="0" w:space="0" w:color="auto"/>
            <w:right w:val="none" w:sz="0" w:space="0" w:color="auto"/>
          </w:divBdr>
        </w:div>
      </w:divsChild>
    </w:div>
    <w:div w:id="266158864">
      <w:bodyDiv w:val="1"/>
      <w:marLeft w:val="0"/>
      <w:marRight w:val="0"/>
      <w:marTop w:val="0"/>
      <w:marBottom w:val="0"/>
      <w:divBdr>
        <w:top w:val="none" w:sz="0" w:space="0" w:color="auto"/>
        <w:left w:val="none" w:sz="0" w:space="0" w:color="auto"/>
        <w:bottom w:val="none" w:sz="0" w:space="0" w:color="auto"/>
        <w:right w:val="none" w:sz="0" w:space="0" w:color="auto"/>
      </w:divBdr>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sChild>
    </w:div>
    <w:div w:id="266934475">
      <w:bodyDiv w:val="1"/>
      <w:marLeft w:val="0"/>
      <w:marRight w:val="0"/>
      <w:marTop w:val="0"/>
      <w:marBottom w:val="0"/>
      <w:divBdr>
        <w:top w:val="none" w:sz="0" w:space="0" w:color="auto"/>
        <w:left w:val="none" w:sz="0" w:space="0" w:color="auto"/>
        <w:bottom w:val="none" w:sz="0" w:space="0" w:color="auto"/>
        <w:right w:val="none" w:sz="0" w:space="0" w:color="auto"/>
      </w:divBdr>
    </w:div>
    <w:div w:id="267274698">
      <w:bodyDiv w:val="1"/>
      <w:marLeft w:val="0"/>
      <w:marRight w:val="0"/>
      <w:marTop w:val="0"/>
      <w:marBottom w:val="0"/>
      <w:divBdr>
        <w:top w:val="none" w:sz="0" w:space="0" w:color="auto"/>
        <w:left w:val="none" w:sz="0" w:space="0" w:color="auto"/>
        <w:bottom w:val="none" w:sz="0" w:space="0" w:color="auto"/>
        <w:right w:val="none" w:sz="0" w:space="0" w:color="auto"/>
      </w:divBdr>
      <w:divsChild>
        <w:div w:id="221257310">
          <w:marLeft w:val="0"/>
          <w:marRight w:val="0"/>
          <w:marTop w:val="0"/>
          <w:marBottom w:val="0"/>
          <w:divBdr>
            <w:top w:val="none" w:sz="0" w:space="0" w:color="auto"/>
            <w:left w:val="none" w:sz="0" w:space="0" w:color="auto"/>
            <w:bottom w:val="none" w:sz="0" w:space="0" w:color="auto"/>
            <w:right w:val="none" w:sz="0" w:space="0" w:color="auto"/>
          </w:divBdr>
          <w:divsChild>
            <w:div w:id="427239774">
              <w:marLeft w:val="0"/>
              <w:marRight w:val="0"/>
              <w:marTop w:val="0"/>
              <w:marBottom w:val="0"/>
              <w:divBdr>
                <w:top w:val="none" w:sz="0" w:space="0" w:color="auto"/>
                <w:left w:val="none" w:sz="0" w:space="0" w:color="auto"/>
                <w:bottom w:val="none" w:sz="0" w:space="0" w:color="auto"/>
                <w:right w:val="none" w:sz="0" w:space="0" w:color="auto"/>
              </w:divBdr>
              <w:divsChild>
                <w:div w:id="103777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83195">
          <w:marLeft w:val="0"/>
          <w:marRight w:val="0"/>
          <w:marTop w:val="0"/>
          <w:marBottom w:val="0"/>
          <w:divBdr>
            <w:top w:val="none" w:sz="0" w:space="0" w:color="auto"/>
            <w:left w:val="none" w:sz="0" w:space="0" w:color="auto"/>
            <w:bottom w:val="none" w:sz="0" w:space="0" w:color="auto"/>
            <w:right w:val="none" w:sz="0" w:space="0" w:color="auto"/>
          </w:divBdr>
          <w:divsChild>
            <w:div w:id="1453741863">
              <w:marLeft w:val="0"/>
              <w:marRight w:val="0"/>
              <w:marTop w:val="0"/>
              <w:marBottom w:val="0"/>
              <w:divBdr>
                <w:top w:val="none" w:sz="0" w:space="0" w:color="auto"/>
                <w:left w:val="none" w:sz="0" w:space="0" w:color="auto"/>
                <w:bottom w:val="none" w:sz="0" w:space="0" w:color="auto"/>
                <w:right w:val="none" w:sz="0" w:space="0" w:color="auto"/>
              </w:divBdr>
              <w:divsChild>
                <w:div w:id="1556164387">
                  <w:marLeft w:val="0"/>
                  <w:marRight w:val="0"/>
                  <w:marTop w:val="0"/>
                  <w:marBottom w:val="0"/>
                  <w:divBdr>
                    <w:top w:val="none" w:sz="0" w:space="0" w:color="auto"/>
                    <w:left w:val="none" w:sz="0" w:space="0" w:color="auto"/>
                    <w:bottom w:val="none" w:sz="0" w:space="0" w:color="auto"/>
                    <w:right w:val="none" w:sz="0" w:space="0" w:color="auto"/>
                  </w:divBdr>
                  <w:divsChild>
                    <w:div w:id="1291865579">
                      <w:marLeft w:val="0"/>
                      <w:marRight w:val="0"/>
                      <w:marTop w:val="0"/>
                      <w:marBottom w:val="0"/>
                      <w:divBdr>
                        <w:top w:val="none" w:sz="0" w:space="0" w:color="auto"/>
                        <w:left w:val="none" w:sz="0" w:space="0" w:color="auto"/>
                        <w:bottom w:val="none" w:sz="0" w:space="0" w:color="auto"/>
                        <w:right w:val="none" w:sz="0" w:space="0" w:color="auto"/>
                      </w:divBdr>
                      <w:divsChild>
                        <w:div w:id="756751697">
                          <w:marLeft w:val="0"/>
                          <w:marRight w:val="0"/>
                          <w:marTop w:val="0"/>
                          <w:marBottom w:val="0"/>
                          <w:divBdr>
                            <w:top w:val="none" w:sz="0" w:space="0" w:color="auto"/>
                            <w:left w:val="none" w:sz="0" w:space="0" w:color="auto"/>
                            <w:bottom w:val="none" w:sz="0" w:space="0" w:color="auto"/>
                            <w:right w:val="none" w:sz="0" w:space="0" w:color="auto"/>
                          </w:divBdr>
                          <w:divsChild>
                            <w:div w:id="302128192">
                              <w:marLeft w:val="0"/>
                              <w:marRight w:val="0"/>
                              <w:marTop w:val="0"/>
                              <w:marBottom w:val="0"/>
                              <w:divBdr>
                                <w:top w:val="none" w:sz="0" w:space="0" w:color="auto"/>
                                <w:left w:val="none" w:sz="0" w:space="0" w:color="auto"/>
                                <w:bottom w:val="none" w:sz="0" w:space="0" w:color="auto"/>
                                <w:right w:val="none" w:sz="0" w:space="0" w:color="auto"/>
                              </w:divBdr>
                            </w:div>
                            <w:div w:id="165649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739604">
      <w:bodyDiv w:val="1"/>
      <w:marLeft w:val="0"/>
      <w:marRight w:val="0"/>
      <w:marTop w:val="0"/>
      <w:marBottom w:val="0"/>
      <w:divBdr>
        <w:top w:val="none" w:sz="0" w:space="0" w:color="auto"/>
        <w:left w:val="none" w:sz="0" w:space="0" w:color="auto"/>
        <w:bottom w:val="none" w:sz="0" w:space="0" w:color="auto"/>
        <w:right w:val="none" w:sz="0" w:space="0" w:color="auto"/>
      </w:divBdr>
    </w:div>
    <w:div w:id="267853521">
      <w:bodyDiv w:val="1"/>
      <w:marLeft w:val="0"/>
      <w:marRight w:val="0"/>
      <w:marTop w:val="0"/>
      <w:marBottom w:val="0"/>
      <w:divBdr>
        <w:top w:val="none" w:sz="0" w:space="0" w:color="auto"/>
        <w:left w:val="none" w:sz="0" w:space="0" w:color="auto"/>
        <w:bottom w:val="none" w:sz="0" w:space="0" w:color="auto"/>
        <w:right w:val="none" w:sz="0" w:space="0" w:color="auto"/>
      </w:divBdr>
      <w:divsChild>
        <w:div w:id="1397898771">
          <w:marLeft w:val="0"/>
          <w:marRight w:val="0"/>
          <w:marTop w:val="0"/>
          <w:marBottom w:val="0"/>
          <w:divBdr>
            <w:top w:val="none" w:sz="0" w:space="0" w:color="auto"/>
            <w:left w:val="none" w:sz="0" w:space="0" w:color="auto"/>
            <w:bottom w:val="none" w:sz="0" w:space="0" w:color="auto"/>
            <w:right w:val="none" w:sz="0" w:space="0" w:color="auto"/>
          </w:divBdr>
        </w:div>
      </w:divsChild>
    </w:div>
    <w:div w:id="267854770">
      <w:bodyDiv w:val="1"/>
      <w:marLeft w:val="0"/>
      <w:marRight w:val="0"/>
      <w:marTop w:val="0"/>
      <w:marBottom w:val="0"/>
      <w:divBdr>
        <w:top w:val="none" w:sz="0" w:space="0" w:color="auto"/>
        <w:left w:val="none" w:sz="0" w:space="0" w:color="auto"/>
        <w:bottom w:val="none" w:sz="0" w:space="0" w:color="auto"/>
        <w:right w:val="none" w:sz="0" w:space="0" w:color="auto"/>
      </w:divBdr>
      <w:divsChild>
        <w:div w:id="1916281879">
          <w:marLeft w:val="0"/>
          <w:marRight w:val="0"/>
          <w:marTop w:val="0"/>
          <w:marBottom w:val="0"/>
          <w:divBdr>
            <w:top w:val="none" w:sz="0" w:space="0" w:color="auto"/>
            <w:left w:val="none" w:sz="0" w:space="0" w:color="auto"/>
            <w:bottom w:val="none" w:sz="0" w:space="0" w:color="auto"/>
            <w:right w:val="none" w:sz="0" w:space="0" w:color="auto"/>
          </w:divBdr>
        </w:div>
      </w:divsChild>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sChild>
            <w:div w:id="1510871332">
              <w:marLeft w:val="0"/>
              <w:marRight w:val="0"/>
              <w:marTop w:val="0"/>
              <w:marBottom w:val="0"/>
              <w:divBdr>
                <w:top w:val="none" w:sz="0" w:space="0" w:color="auto"/>
                <w:left w:val="none" w:sz="0" w:space="0" w:color="auto"/>
                <w:bottom w:val="none" w:sz="0" w:space="0" w:color="auto"/>
                <w:right w:val="none" w:sz="0" w:space="0" w:color="auto"/>
              </w:divBdr>
              <w:divsChild>
                <w:div w:id="759524939">
                  <w:marLeft w:val="0"/>
                  <w:marRight w:val="0"/>
                  <w:marTop w:val="15"/>
                  <w:marBottom w:val="0"/>
                  <w:divBdr>
                    <w:top w:val="none" w:sz="0" w:space="0" w:color="auto"/>
                    <w:left w:val="none" w:sz="0" w:space="0" w:color="auto"/>
                    <w:bottom w:val="none" w:sz="0" w:space="0" w:color="auto"/>
                    <w:right w:val="none" w:sz="0" w:space="0" w:color="auto"/>
                  </w:divBdr>
                </w:div>
              </w:divsChild>
            </w:div>
            <w:div w:id="1661273763">
              <w:marLeft w:val="0"/>
              <w:marRight w:val="0"/>
              <w:marTop w:val="0"/>
              <w:marBottom w:val="0"/>
              <w:divBdr>
                <w:top w:val="none" w:sz="0" w:space="0" w:color="auto"/>
                <w:left w:val="none" w:sz="0" w:space="0" w:color="auto"/>
                <w:bottom w:val="none" w:sz="0" w:space="0" w:color="auto"/>
                <w:right w:val="none" w:sz="0" w:space="0" w:color="auto"/>
              </w:divBdr>
              <w:divsChild>
                <w:div w:id="19316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989360760">
          <w:marLeft w:val="0"/>
          <w:marRight w:val="0"/>
          <w:marTop w:val="0"/>
          <w:marBottom w:val="0"/>
          <w:divBdr>
            <w:top w:val="none" w:sz="0" w:space="0" w:color="auto"/>
            <w:left w:val="none" w:sz="0" w:space="0" w:color="auto"/>
            <w:bottom w:val="none" w:sz="0" w:space="0" w:color="auto"/>
            <w:right w:val="none" w:sz="0" w:space="0" w:color="auto"/>
          </w:divBdr>
        </w:div>
        <w:div w:id="1145513883">
          <w:marLeft w:val="0"/>
          <w:marRight w:val="0"/>
          <w:marTop w:val="0"/>
          <w:marBottom w:val="0"/>
          <w:divBdr>
            <w:top w:val="none" w:sz="0" w:space="0" w:color="auto"/>
            <w:left w:val="none" w:sz="0" w:space="0" w:color="auto"/>
            <w:bottom w:val="none" w:sz="0" w:space="0" w:color="auto"/>
            <w:right w:val="none" w:sz="0" w:space="0" w:color="auto"/>
          </w:divBdr>
        </w:div>
        <w:div w:id="1550726859">
          <w:marLeft w:val="0"/>
          <w:marRight w:val="0"/>
          <w:marTop w:val="0"/>
          <w:marBottom w:val="0"/>
          <w:divBdr>
            <w:top w:val="none" w:sz="0" w:space="0" w:color="auto"/>
            <w:left w:val="none" w:sz="0" w:space="0" w:color="auto"/>
            <w:bottom w:val="none" w:sz="0" w:space="0" w:color="auto"/>
            <w:right w:val="none" w:sz="0" w:space="0" w:color="auto"/>
          </w:divBdr>
        </w:div>
      </w:divsChild>
    </w:div>
    <w:div w:id="269050130">
      <w:bodyDiv w:val="1"/>
      <w:marLeft w:val="0"/>
      <w:marRight w:val="0"/>
      <w:marTop w:val="0"/>
      <w:marBottom w:val="0"/>
      <w:divBdr>
        <w:top w:val="none" w:sz="0" w:space="0" w:color="auto"/>
        <w:left w:val="none" w:sz="0" w:space="0" w:color="auto"/>
        <w:bottom w:val="none" w:sz="0" w:space="0" w:color="auto"/>
        <w:right w:val="none" w:sz="0" w:space="0" w:color="auto"/>
      </w:divBdr>
      <w:divsChild>
        <w:div w:id="1097366143">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sChild>
        <w:div w:id="1307858820">
          <w:marLeft w:val="0"/>
          <w:marRight w:val="0"/>
          <w:marTop w:val="0"/>
          <w:marBottom w:val="0"/>
          <w:divBdr>
            <w:top w:val="none" w:sz="0" w:space="0" w:color="auto"/>
            <w:left w:val="none" w:sz="0" w:space="0" w:color="auto"/>
            <w:bottom w:val="none" w:sz="0" w:space="0" w:color="auto"/>
            <w:right w:val="none" w:sz="0" w:space="0" w:color="auto"/>
          </w:divBdr>
        </w:div>
      </w:divsChild>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318723">
      <w:bodyDiv w:val="1"/>
      <w:marLeft w:val="0"/>
      <w:marRight w:val="0"/>
      <w:marTop w:val="0"/>
      <w:marBottom w:val="0"/>
      <w:divBdr>
        <w:top w:val="none" w:sz="0" w:space="0" w:color="auto"/>
        <w:left w:val="none" w:sz="0" w:space="0" w:color="auto"/>
        <w:bottom w:val="none" w:sz="0" w:space="0" w:color="auto"/>
        <w:right w:val="none" w:sz="0" w:space="0" w:color="auto"/>
      </w:divBdr>
      <w:divsChild>
        <w:div w:id="48459955">
          <w:marLeft w:val="0"/>
          <w:marRight w:val="0"/>
          <w:marTop w:val="300"/>
          <w:marBottom w:val="300"/>
          <w:divBdr>
            <w:top w:val="none" w:sz="0" w:space="0" w:color="auto"/>
            <w:left w:val="none" w:sz="0" w:space="0" w:color="auto"/>
            <w:bottom w:val="none" w:sz="0" w:space="0" w:color="auto"/>
            <w:right w:val="none" w:sz="0" w:space="0" w:color="auto"/>
          </w:divBdr>
          <w:divsChild>
            <w:div w:id="1566452292">
              <w:marLeft w:val="0"/>
              <w:marRight w:val="0"/>
              <w:marTop w:val="0"/>
              <w:marBottom w:val="0"/>
              <w:divBdr>
                <w:top w:val="none" w:sz="0" w:space="0" w:color="auto"/>
                <w:left w:val="none" w:sz="0" w:space="0" w:color="auto"/>
                <w:bottom w:val="none" w:sz="0" w:space="0" w:color="auto"/>
                <w:right w:val="none" w:sz="0" w:space="0" w:color="auto"/>
              </w:divBdr>
            </w:div>
          </w:divsChild>
        </w:div>
        <w:div w:id="1923639744">
          <w:marLeft w:val="0"/>
          <w:marRight w:val="0"/>
          <w:marTop w:val="0"/>
          <w:marBottom w:val="0"/>
          <w:divBdr>
            <w:top w:val="none" w:sz="0" w:space="0" w:color="auto"/>
            <w:left w:val="none" w:sz="0" w:space="0" w:color="auto"/>
            <w:bottom w:val="none" w:sz="0" w:space="0" w:color="auto"/>
            <w:right w:val="none" w:sz="0" w:space="0" w:color="auto"/>
          </w:divBdr>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824200">
      <w:bodyDiv w:val="1"/>
      <w:marLeft w:val="0"/>
      <w:marRight w:val="0"/>
      <w:marTop w:val="0"/>
      <w:marBottom w:val="0"/>
      <w:divBdr>
        <w:top w:val="none" w:sz="0" w:space="0" w:color="auto"/>
        <w:left w:val="none" w:sz="0" w:space="0" w:color="auto"/>
        <w:bottom w:val="none" w:sz="0" w:space="0" w:color="auto"/>
        <w:right w:val="none" w:sz="0" w:space="0" w:color="auto"/>
      </w:divBdr>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sChild>
                        <w:div w:id="1120222259">
                          <w:marLeft w:val="0"/>
                          <w:marRight w:val="0"/>
                          <w:marTop w:val="0"/>
                          <w:marBottom w:val="0"/>
                          <w:divBdr>
                            <w:top w:val="none" w:sz="0" w:space="0" w:color="auto"/>
                            <w:left w:val="none" w:sz="0" w:space="0" w:color="auto"/>
                            <w:bottom w:val="none" w:sz="0" w:space="0" w:color="auto"/>
                            <w:right w:val="none" w:sz="0" w:space="0" w:color="auto"/>
                          </w:divBdr>
                          <w:divsChild>
                            <w:div w:id="1093669227">
                              <w:marLeft w:val="0"/>
                              <w:marRight w:val="0"/>
                              <w:marTop w:val="0"/>
                              <w:marBottom w:val="0"/>
                              <w:divBdr>
                                <w:top w:val="none" w:sz="0" w:space="0" w:color="auto"/>
                                <w:left w:val="none" w:sz="0" w:space="0" w:color="auto"/>
                                <w:bottom w:val="none" w:sz="0" w:space="0" w:color="auto"/>
                                <w:right w:val="none" w:sz="0" w:space="0" w:color="auto"/>
                              </w:divBdr>
                              <w:divsChild>
                                <w:div w:id="1247421030">
                                  <w:marLeft w:val="0"/>
                                  <w:marRight w:val="0"/>
                                  <w:marTop w:val="0"/>
                                  <w:marBottom w:val="0"/>
                                  <w:divBdr>
                                    <w:top w:val="none" w:sz="0" w:space="0" w:color="auto"/>
                                    <w:left w:val="none" w:sz="0" w:space="0" w:color="auto"/>
                                    <w:bottom w:val="none" w:sz="0" w:space="0" w:color="auto"/>
                                    <w:right w:val="none" w:sz="0" w:space="0" w:color="auto"/>
                                  </w:divBdr>
                                  <w:divsChild>
                                    <w:div w:id="1647278314">
                                      <w:marLeft w:val="0"/>
                                      <w:marRight w:val="0"/>
                                      <w:marTop w:val="0"/>
                                      <w:marBottom w:val="0"/>
                                      <w:divBdr>
                                        <w:top w:val="none" w:sz="0" w:space="0" w:color="auto"/>
                                        <w:left w:val="none" w:sz="0" w:space="0" w:color="auto"/>
                                        <w:bottom w:val="none" w:sz="0" w:space="0" w:color="auto"/>
                                        <w:right w:val="none" w:sz="0" w:space="0" w:color="auto"/>
                                      </w:divBdr>
                                      <w:divsChild>
                                        <w:div w:id="1164083171">
                                          <w:marLeft w:val="0"/>
                                          <w:marRight w:val="0"/>
                                          <w:marTop w:val="0"/>
                                          <w:marBottom w:val="0"/>
                                          <w:divBdr>
                                            <w:top w:val="none" w:sz="0" w:space="0" w:color="auto"/>
                                            <w:left w:val="none" w:sz="0" w:space="0" w:color="auto"/>
                                            <w:bottom w:val="none" w:sz="0" w:space="0" w:color="auto"/>
                                            <w:right w:val="none" w:sz="0" w:space="0" w:color="auto"/>
                                          </w:divBdr>
                                          <w:divsChild>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6115">
                                          <w:marLeft w:val="0"/>
                                          <w:marRight w:val="0"/>
                                          <w:marTop w:val="0"/>
                                          <w:marBottom w:val="0"/>
                                          <w:divBdr>
                                            <w:top w:val="none" w:sz="0" w:space="0" w:color="auto"/>
                                            <w:left w:val="none" w:sz="0" w:space="0" w:color="auto"/>
                                            <w:bottom w:val="none" w:sz="0" w:space="0" w:color="auto"/>
                                            <w:right w:val="none" w:sz="0" w:space="0" w:color="auto"/>
                                          </w:divBdr>
                                          <w:divsChild>
                                            <w:div w:id="1478035236">
                                              <w:marLeft w:val="0"/>
                                              <w:marRight w:val="0"/>
                                              <w:marTop w:val="0"/>
                                              <w:marBottom w:val="0"/>
                                              <w:divBdr>
                                                <w:top w:val="none" w:sz="0" w:space="0" w:color="auto"/>
                                                <w:left w:val="none" w:sz="0" w:space="0" w:color="auto"/>
                                                <w:bottom w:val="none" w:sz="0" w:space="0" w:color="auto"/>
                                                <w:right w:val="none" w:sz="0" w:space="0" w:color="auto"/>
                                              </w:divBdr>
                                              <w:divsChild>
                                                <w:div w:id="26370904">
                                                  <w:marLeft w:val="0"/>
                                                  <w:marRight w:val="0"/>
                                                  <w:marTop w:val="0"/>
                                                  <w:marBottom w:val="0"/>
                                                  <w:divBdr>
                                                    <w:top w:val="none" w:sz="0" w:space="0" w:color="auto"/>
                                                    <w:left w:val="none" w:sz="0" w:space="0" w:color="auto"/>
                                                    <w:bottom w:val="none" w:sz="0" w:space="0" w:color="auto"/>
                                                    <w:right w:val="none" w:sz="0" w:space="0" w:color="auto"/>
                                                  </w:divBdr>
                                                  <w:divsChild>
                                                    <w:div w:id="11837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2291">
                                              <w:marLeft w:val="0"/>
                                              <w:marRight w:val="0"/>
                                              <w:marTop w:val="0"/>
                                              <w:marBottom w:val="0"/>
                                              <w:divBdr>
                                                <w:top w:val="none" w:sz="0" w:space="0" w:color="auto"/>
                                                <w:left w:val="none" w:sz="0" w:space="0" w:color="auto"/>
                                                <w:bottom w:val="none" w:sz="0" w:space="0" w:color="auto"/>
                                                <w:right w:val="none" w:sz="0" w:space="0" w:color="auto"/>
                                              </w:divBdr>
                                              <w:divsChild>
                                                <w:div w:id="79976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607533">
                                          <w:marLeft w:val="0"/>
                                          <w:marRight w:val="0"/>
                                          <w:marTop w:val="0"/>
                                          <w:marBottom w:val="0"/>
                                          <w:divBdr>
                                            <w:top w:val="none" w:sz="0" w:space="0" w:color="auto"/>
                                            <w:left w:val="none" w:sz="0" w:space="0" w:color="auto"/>
                                            <w:bottom w:val="none" w:sz="0" w:space="0" w:color="auto"/>
                                            <w:right w:val="none" w:sz="0" w:space="0" w:color="auto"/>
                                          </w:divBdr>
                                          <w:divsChild>
                                            <w:div w:id="3941344">
                                              <w:marLeft w:val="0"/>
                                              <w:marRight w:val="0"/>
                                              <w:marTop w:val="0"/>
                                              <w:marBottom w:val="0"/>
                                              <w:divBdr>
                                                <w:top w:val="none" w:sz="0" w:space="0" w:color="auto"/>
                                                <w:left w:val="none" w:sz="0" w:space="0" w:color="auto"/>
                                                <w:bottom w:val="none" w:sz="0" w:space="0" w:color="auto"/>
                                                <w:right w:val="none" w:sz="0" w:space="0" w:color="auto"/>
                                              </w:divBdr>
                                              <w:divsChild>
                                                <w:div w:id="176842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0404995">
      <w:bodyDiv w:val="1"/>
      <w:marLeft w:val="0"/>
      <w:marRight w:val="0"/>
      <w:marTop w:val="0"/>
      <w:marBottom w:val="0"/>
      <w:divBdr>
        <w:top w:val="none" w:sz="0" w:space="0" w:color="auto"/>
        <w:left w:val="none" w:sz="0" w:space="0" w:color="auto"/>
        <w:bottom w:val="none" w:sz="0" w:space="0" w:color="auto"/>
        <w:right w:val="none" w:sz="0" w:space="0" w:color="auto"/>
      </w:divBdr>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8522">
          <w:marLeft w:val="0"/>
          <w:marRight w:val="0"/>
          <w:marTop w:val="0"/>
          <w:marBottom w:val="0"/>
          <w:divBdr>
            <w:top w:val="none" w:sz="0" w:space="0" w:color="auto"/>
            <w:left w:val="none" w:sz="0" w:space="0" w:color="auto"/>
            <w:bottom w:val="none" w:sz="0" w:space="0" w:color="auto"/>
            <w:right w:val="none" w:sz="0" w:space="0" w:color="auto"/>
          </w:divBdr>
        </w:div>
      </w:divsChild>
    </w:div>
    <w:div w:id="270674152">
      <w:bodyDiv w:val="1"/>
      <w:marLeft w:val="0"/>
      <w:marRight w:val="0"/>
      <w:marTop w:val="0"/>
      <w:marBottom w:val="0"/>
      <w:divBdr>
        <w:top w:val="none" w:sz="0" w:space="0" w:color="auto"/>
        <w:left w:val="none" w:sz="0" w:space="0" w:color="auto"/>
        <w:bottom w:val="none" w:sz="0" w:space="0" w:color="auto"/>
        <w:right w:val="none" w:sz="0" w:space="0" w:color="auto"/>
      </w:divBdr>
      <w:divsChild>
        <w:div w:id="535892326">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sChild>
                <w:div w:id="1154100438">
                  <w:marLeft w:val="0"/>
                  <w:marRight w:val="0"/>
                  <w:marTop w:val="0"/>
                  <w:marBottom w:val="0"/>
                  <w:divBdr>
                    <w:top w:val="none" w:sz="0" w:space="0" w:color="auto"/>
                    <w:left w:val="none" w:sz="0" w:space="0" w:color="auto"/>
                    <w:bottom w:val="none" w:sz="0" w:space="0" w:color="auto"/>
                    <w:right w:val="none" w:sz="0" w:space="0" w:color="auto"/>
                  </w:divBdr>
                  <w:divsChild>
                    <w:div w:id="51119640">
                      <w:marLeft w:val="0"/>
                      <w:marRight w:val="180"/>
                      <w:marTop w:val="0"/>
                      <w:marBottom w:val="180"/>
                      <w:divBdr>
                        <w:top w:val="none" w:sz="0" w:space="0" w:color="auto"/>
                        <w:left w:val="none" w:sz="0" w:space="0" w:color="auto"/>
                        <w:bottom w:val="none" w:sz="0" w:space="0" w:color="auto"/>
                        <w:right w:val="none" w:sz="0" w:space="0" w:color="auto"/>
                      </w:divBdr>
                    </w:div>
                    <w:div w:id="580988746">
                      <w:marLeft w:val="0"/>
                      <w:marRight w:val="0"/>
                      <w:marTop w:val="0"/>
                      <w:marBottom w:val="180"/>
                      <w:divBdr>
                        <w:top w:val="none" w:sz="0" w:space="0" w:color="auto"/>
                        <w:left w:val="none" w:sz="0" w:space="0" w:color="auto"/>
                        <w:bottom w:val="none" w:sz="0" w:space="0" w:color="auto"/>
                        <w:right w:val="none" w:sz="0" w:space="0" w:color="auto"/>
                      </w:divBdr>
                    </w:div>
                    <w:div w:id="1207913280">
                      <w:marLeft w:val="0"/>
                      <w:marRight w:val="0"/>
                      <w:marTop w:val="0"/>
                      <w:marBottom w:val="120"/>
                      <w:divBdr>
                        <w:top w:val="none" w:sz="0" w:space="0" w:color="auto"/>
                        <w:left w:val="none" w:sz="0" w:space="0" w:color="auto"/>
                        <w:bottom w:val="none" w:sz="0" w:space="0" w:color="auto"/>
                        <w:right w:val="none" w:sz="0" w:space="0" w:color="auto"/>
                      </w:divBdr>
                    </w:div>
                    <w:div w:id="1605117124">
                      <w:marLeft w:val="0"/>
                      <w:marRight w:val="0"/>
                      <w:marTop w:val="0"/>
                      <w:marBottom w:val="120"/>
                      <w:divBdr>
                        <w:top w:val="none" w:sz="0" w:space="0" w:color="auto"/>
                        <w:left w:val="none" w:sz="0" w:space="0" w:color="auto"/>
                        <w:bottom w:val="none" w:sz="0" w:space="0" w:color="auto"/>
                        <w:right w:val="none" w:sz="0" w:space="0" w:color="auto"/>
                      </w:divBdr>
                    </w:div>
                    <w:div w:id="193443376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402812">
      <w:bodyDiv w:val="1"/>
      <w:marLeft w:val="0"/>
      <w:marRight w:val="0"/>
      <w:marTop w:val="0"/>
      <w:marBottom w:val="0"/>
      <w:divBdr>
        <w:top w:val="none" w:sz="0" w:space="0" w:color="auto"/>
        <w:left w:val="none" w:sz="0" w:space="0" w:color="auto"/>
        <w:bottom w:val="none" w:sz="0" w:space="0" w:color="auto"/>
        <w:right w:val="none" w:sz="0" w:space="0" w:color="auto"/>
      </w:divBdr>
      <w:divsChild>
        <w:div w:id="907961868">
          <w:marLeft w:val="0"/>
          <w:marRight w:val="0"/>
          <w:marTop w:val="0"/>
          <w:marBottom w:val="0"/>
          <w:divBdr>
            <w:top w:val="none" w:sz="0" w:space="0" w:color="auto"/>
            <w:left w:val="none" w:sz="0" w:space="0" w:color="auto"/>
            <w:bottom w:val="none" w:sz="0" w:space="0" w:color="auto"/>
            <w:right w:val="none" w:sz="0" w:space="0" w:color="auto"/>
          </w:divBdr>
          <w:divsChild>
            <w:div w:id="1069810503">
              <w:marLeft w:val="0"/>
              <w:marRight w:val="0"/>
              <w:marTop w:val="0"/>
              <w:marBottom w:val="0"/>
              <w:divBdr>
                <w:top w:val="none" w:sz="0" w:space="0" w:color="auto"/>
                <w:left w:val="none" w:sz="0" w:space="0" w:color="auto"/>
                <w:bottom w:val="none" w:sz="0" w:space="0" w:color="auto"/>
                <w:right w:val="none" w:sz="0" w:space="0" w:color="auto"/>
              </w:divBdr>
              <w:divsChild>
                <w:div w:id="451755361">
                  <w:marLeft w:val="0"/>
                  <w:marRight w:val="0"/>
                  <w:marTop w:val="0"/>
                  <w:marBottom w:val="0"/>
                  <w:divBdr>
                    <w:top w:val="none" w:sz="0" w:space="0" w:color="auto"/>
                    <w:left w:val="none" w:sz="0" w:space="0" w:color="auto"/>
                    <w:bottom w:val="none" w:sz="0" w:space="0" w:color="auto"/>
                    <w:right w:val="none" w:sz="0" w:space="0" w:color="auto"/>
                  </w:divBdr>
                  <w:divsChild>
                    <w:div w:id="758448842">
                      <w:marLeft w:val="0"/>
                      <w:marRight w:val="0"/>
                      <w:marTop w:val="0"/>
                      <w:marBottom w:val="0"/>
                      <w:divBdr>
                        <w:top w:val="none" w:sz="0" w:space="0" w:color="auto"/>
                        <w:left w:val="none" w:sz="0" w:space="0" w:color="auto"/>
                        <w:bottom w:val="none" w:sz="0" w:space="0" w:color="auto"/>
                        <w:right w:val="none" w:sz="0" w:space="0" w:color="auto"/>
                      </w:divBdr>
                      <w:divsChild>
                        <w:div w:id="758328821">
                          <w:marLeft w:val="0"/>
                          <w:marRight w:val="0"/>
                          <w:marTop w:val="0"/>
                          <w:marBottom w:val="0"/>
                          <w:divBdr>
                            <w:top w:val="none" w:sz="0" w:space="0" w:color="auto"/>
                            <w:left w:val="none" w:sz="0" w:space="0" w:color="auto"/>
                            <w:bottom w:val="none" w:sz="0" w:space="0" w:color="auto"/>
                            <w:right w:val="none" w:sz="0" w:space="0" w:color="auto"/>
                          </w:divBdr>
                          <w:divsChild>
                            <w:div w:id="558369253">
                              <w:marLeft w:val="0"/>
                              <w:marRight w:val="0"/>
                              <w:marTop w:val="0"/>
                              <w:marBottom w:val="0"/>
                              <w:divBdr>
                                <w:top w:val="none" w:sz="0" w:space="0" w:color="auto"/>
                                <w:left w:val="none" w:sz="0" w:space="0" w:color="auto"/>
                                <w:bottom w:val="none" w:sz="0" w:space="0" w:color="auto"/>
                                <w:right w:val="none" w:sz="0" w:space="0" w:color="auto"/>
                              </w:divBdr>
                            </w:div>
                            <w:div w:id="141265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 w:id="1620449953">
          <w:marLeft w:val="0"/>
          <w:marRight w:val="0"/>
          <w:marTop w:val="0"/>
          <w:marBottom w:val="0"/>
          <w:divBdr>
            <w:top w:val="none" w:sz="0" w:space="0" w:color="auto"/>
            <w:left w:val="none" w:sz="0" w:space="0" w:color="auto"/>
            <w:bottom w:val="none" w:sz="0" w:space="0" w:color="auto"/>
            <w:right w:val="none" w:sz="0" w:space="0" w:color="auto"/>
          </w:divBdr>
          <w:divsChild>
            <w:div w:id="165055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72395">
      <w:bodyDiv w:val="1"/>
      <w:marLeft w:val="0"/>
      <w:marRight w:val="0"/>
      <w:marTop w:val="0"/>
      <w:marBottom w:val="0"/>
      <w:divBdr>
        <w:top w:val="none" w:sz="0" w:space="0" w:color="auto"/>
        <w:left w:val="none" w:sz="0" w:space="0" w:color="auto"/>
        <w:bottom w:val="none" w:sz="0" w:space="0" w:color="auto"/>
        <w:right w:val="none" w:sz="0" w:space="0" w:color="auto"/>
      </w:divBdr>
    </w:div>
    <w:div w:id="272372188">
      <w:bodyDiv w:val="1"/>
      <w:marLeft w:val="0"/>
      <w:marRight w:val="0"/>
      <w:marTop w:val="0"/>
      <w:marBottom w:val="0"/>
      <w:divBdr>
        <w:top w:val="none" w:sz="0" w:space="0" w:color="auto"/>
        <w:left w:val="none" w:sz="0" w:space="0" w:color="auto"/>
        <w:bottom w:val="none" w:sz="0" w:space="0" w:color="auto"/>
        <w:right w:val="none" w:sz="0" w:space="0" w:color="auto"/>
      </w:divBdr>
      <w:divsChild>
        <w:div w:id="1647199892">
          <w:marLeft w:val="0"/>
          <w:marRight w:val="0"/>
          <w:marTop w:val="0"/>
          <w:marBottom w:val="0"/>
          <w:divBdr>
            <w:top w:val="none" w:sz="0" w:space="0" w:color="auto"/>
            <w:left w:val="none" w:sz="0" w:space="0" w:color="auto"/>
            <w:bottom w:val="none" w:sz="0" w:space="0" w:color="auto"/>
            <w:right w:val="none" w:sz="0" w:space="0" w:color="auto"/>
          </w:divBdr>
        </w:div>
        <w:div w:id="1718504260">
          <w:marLeft w:val="0"/>
          <w:marRight w:val="0"/>
          <w:marTop w:val="0"/>
          <w:marBottom w:val="0"/>
          <w:divBdr>
            <w:top w:val="none" w:sz="0" w:space="0" w:color="auto"/>
            <w:left w:val="none" w:sz="0" w:space="0" w:color="auto"/>
            <w:bottom w:val="none" w:sz="0" w:space="0" w:color="auto"/>
            <w:right w:val="none" w:sz="0" w:space="0" w:color="auto"/>
          </w:divBdr>
        </w:div>
      </w:divsChild>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sChild>
            <w:div w:id="1437822098">
              <w:marLeft w:val="0"/>
              <w:marRight w:val="0"/>
              <w:marTop w:val="0"/>
              <w:marBottom w:val="0"/>
              <w:divBdr>
                <w:top w:val="none" w:sz="0" w:space="0" w:color="auto"/>
                <w:left w:val="none" w:sz="0" w:space="0" w:color="auto"/>
                <w:bottom w:val="none" w:sz="0" w:space="0" w:color="auto"/>
                <w:right w:val="none" w:sz="0" w:space="0" w:color="auto"/>
              </w:divBdr>
              <w:divsChild>
                <w:div w:id="23320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 w:id="956329198">
          <w:marLeft w:val="0"/>
          <w:marRight w:val="0"/>
          <w:marTop w:val="0"/>
          <w:marBottom w:val="0"/>
          <w:divBdr>
            <w:top w:val="none" w:sz="0" w:space="0" w:color="auto"/>
            <w:left w:val="none" w:sz="0" w:space="0" w:color="auto"/>
            <w:bottom w:val="none" w:sz="0" w:space="0" w:color="auto"/>
            <w:right w:val="none" w:sz="0" w:space="0" w:color="auto"/>
          </w:divBdr>
          <w:divsChild>
            <w:div w:id="125431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07173">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0">
          <w:marLeft w:val="0"/>
          <w:marRight w:val="0"/>
          <w:marTop w:val="0"/>
          <w:marBottom w:val="0"/>
          <w:divBdr>
            <w:top w:val="none" w:sz="0" w:space="0" w:color="auto"/>
            <w:left w:val="none" w:sz="0" w:space="0" w:color="auto"/>
            <w:bottom w:val="none" w:sz="0" w:space="0" w:color="auto"/>
            <w:right w:val="none" w:sz="0" w:space="0" w:color="auto"/>
          </w:divBdr>
          <w:divsChild>
            <w:div w:id="444738818">
              <w:marLeft w:val="0"/>
              <w:marRight w:val="0"/>
              <w:marTop w:val="15"/>
              <w:marBottom w:val="0"/>
              <w:divBdr>
                <w:top w:val="none" w:sz="0" w:space="0" w:color="auto"/>
                <w:left w:val="none" w:sz="0" w:space="0" w:color="auto"/>
                <w:bottom w:val="none" w:sz="0" w:space="0" w:color="auto"/>
                <w:right w:val="none" w:sz="0" w:space="0" w:color="auto"/>
              </w:divBdr>
              <w:divsChild>
                <w:div w:id="1251623301">
                  <w:marLeft w:val="0"/>
                  <w:marRight w:val="0"/>
                  <w:marTop w:val="0"/>
                  <w:marBottom w:val="0"/>
                  <w:divBdr>
                    <w:top w:val="none" w:sz="0" w:space="0" w:color="auto"/>
                    <w:left w:val="none" w:sz="0" w:space="0" w:color="auto"/>
                    <w:bottom w:val="none" w:sz="0" w:space="0" w:color="auto"/>
                    <w:right w:val="none" w:sz="0" w:space="0" w:color="auto"/>
                  </w:divBdr>
                  <w:divsChild>
                    <w:div w:id="17052299">
                      <w:marLeft w:val="0"/>
                      <w:marRight w:val="0"/>
                      <w:marTop w:val="0"/>
                      <w:marBottom w:val="18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19251452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333145">
          <w:marLeft w:val="0"/>
          <w:marRight w:val="0"/>
          <w:marTop w:val="0"/>
          <w:marBottom w:val="0"/>
          <w:divBdr>
            <w:top w:val="none" w:sz="0" w:space="0" w:color="auto"/>
            <w:left w:val="none" w:sz="0" w:space="0" w:color="auto"/>
            <w:bottom w:val="none" w:sz="0" w:space="0" w:color="auto"/>
            <w:right w:val="none" w:sz="0" w:space="0" w:color="auto"/>
          </w:divBdr>
          <w:divsChild>
            <w:div w:id="167355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18078">
      <w:bodyDiv w:val="1"/>
      <w:marLeft w:val="0"/>
      <w:marRight w:val="0"/>
      <w:marTop w:val="0"/>
      <w:marBottom w:val="0"/>
      <w:divBdr>
        <w:top w:val="none" w:sz="0" w:space="0" w:color="auto"/>
        <w:left w:val="none" w:sz="0" w:space="0" w:color="auto"/>
        <w:bottom w:val="none" w:sz="0" w:space="0" w:color="auto"/>
        <w:right w:val="none" w:sz="0" w:space="0" w:color="auto"/>
      </w:divBdr>
      <w:divsChild>
        <w:div w:id="1789006082">
          <w:marLeft w:val="0"/>
          <w:marRight w:val="0"/>
          <w:marTop w:val="0"/>
          <w:marBottom w:val="0"/>
          <w:divBdr>
            <w:top w:val="none" w:sz="0" w:space="0" w:color="auto"/>
            <w:left w:val="none" w:sz="0" w:space="0" w:color="auto"/>
            <w:bottom w:val="none" w:sz="0" w:space="0" w:color="auto"/>
            <w:right w:val="none" w:sz="0" w:space="0" w:color="auto"/>
          </w:divBdr>
        </w:div>
      </w:divsChild>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sChild>
        <w:div w:id="1611087229">
          <w:marLeft w:val="0"/>
          <w:marRight w:val="0"/>
          <w:marTop w:val="0"/>
          <w:marBottom w:val="0"/>
          <w:divBdr>
            <w:top w:val="none" w:sz="0" w:space="0" w:color="auto"/>
            <w:left w:val="none" w:sz="0" w:space="0" w:color="auto"/>
            <w:bottom w:val="none" w:sz="0" w:space="0" w:color="auto"/>
            <w:right w:val="none" w:sz="0" w:space="0" w:color="auto"/>
          </w:divBdr>
          <w:divsChild>
            <w:div w:id="1447122472">
              <w:marLeft w:val="0"/>
              <w:marRight w:val="0"/>
              <w:marTop w:val="0"/>
              <w:marBottom w:val="0"/>
              <w:divBdr>
                <w:top w:val="none" w:sz="0" w:space="0" w:color="auto"/>
                <w:left w:val="none" w:sz="0" w:space="0" w:color="auto"/>
                <w:bottom w:val="none" w:sz="0" w:space="0" w:color="auto"/>
                <w:right w:val="none" w:sz="0" w:space="0" w:color="auto"/>
              </w:divBdr>
              <w:divsChild>
                <w:div w:id="8748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 w:id="1701858177">
          <w:marLeft w:val="0"/>
          <w:marRight w:val="0"/>
          <w:marTop w:val="0"/>
          <w:marBottom w:val="0"/>
          <w:divBdr>
            <w:top w:val="none" w:sz="0" w:space="0" w:color="auto"/>
            <w:left w:val="none" w:sz="0" w:space="0" w:color="auto"/>
            <w:bottom w:val="none" w:sz="0" w:space="0" w:color="auto"/>
            <w:right w:val="none" w:sz="0" w:space="0" w:color="auto"/>
          </w:divBdr>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sChild>
        <w:div w:id="1671906009">
          <w:marLeft w:val="0"/>
          <w:marRight w:val="0"/>
          <w:marTop w:val="0"/>
          <w:marBottom w:val="0"/>
          <w:divBdr>
            <w:top w:val="none" w:sz="0" w:space="0" w:color="auto"/>
            <w:left w:val="none" w:sz="0" w:space="0" w:color="auto"/>
            <w:bottom w:val="none" w:sz="0" w:space="0" w:color="auto"/>
            <w:right w:val="none" w:sz="0" w:space="0" w:color="auto"/>
          </w:divBdr>
          <w:divsChild>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 w:id="1738550740">
                          <w:marLeft w:val="0"/>
                          <w:marRight w:val="0"/>
                          <w:marTop w:val="0"/>
                          <w:marBottom w:val="0"/>
                          <w:divBdr>
                            <w:top w:val="none" w:sz="0" w:space="0" w:color="auto"/>
                            <w:left w:val="none" w:sz="0" w:space="0" w:color="auto"/>
                            <w:bottom w:val="none" w:sz="0" w:space="0" w:color="auto"/>
                            <w:right w:val="none" w:sz="0" w:space="0" w:color="auto"/>
                          </w:divBdr>
                        </w:div>
                      </w:divsChild>
                    </w:div>
                    <w:div w:id="1877154935">
                      <w:marLeft w:val="0"/>
                      <w:marRight w:val="0"/>
                      <w:marTop w:val="0"/>
                      <w:marBottom w:val="0"/>
                      <w:divBdr>
                        <w:top w:val="none" w:sz="0" w:space="0" w:color="auto"/>
                        <w:left w:val="none" w:sz="0" w:space="0" w:color="auto"/>
                        <w:bottom w:val="none" w:sz="0" w:space="0" w:color="auto"/>
                        <w:right w:val="none" w:sz="0" w:space="0" w:color="auto"/>
                      </w:divBdr>
                      <w:divsChild>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sChild>
            <w:div w:id="1279683869">
              <w:marLeft w:val="0"/>
              <w:marRight w:val="0"/>
              <w:marTop w:val="0"/>
              <w:marBottom w:val="0"/>
              <w:divBdr>
                <w:top w:val="none" w:sz="0" w:space="0" w:color="auto"/>
                <w:left w:val="none" w:sz="0" w:space="0" w:color="auto"/>
                <w:bottom w:val="none" w:sz="0" w:space="0" w:color="auto"/>
                <w:right w:val="none" w:sz="0" w:space="0" w:color="auto"/>
              </w:divBdr>
            </w:div>
          </w:divsChild>
        </w:div>
        <w:div w:id="1134981929">
          <w:marLeft w:val="0"/>
          <w:marRight w:val="0"/>
          <w:marTop w:val="0"/>
          <w:marBottom w:val="0"/>
          <w:divBdr>
            <w:top w:val="none" w:sz="0" w:space="0" w:color="auto"/>
            <w:left w:val="none" w:sz="0" w:space="0" w:color="auto"/>
            <w:bottom w:val="none" w:sz="0" w:space="0" w:color="auto"/>
            <w:right w:val="none" w:sz="0" w:space="0" w:color="auto"/>
          </w:divBdr>
          <w:divsChild>
            <w:div w:id="821429397">
              <w:marLeft w:val="0"/>
              <w:marRight w:val="0"/>
              <w:marTop w:val="15"/>
              <w:marBottom w:val="0"/>
              <w:divBdr>
                <w:top w:val="none" w:sz="0" w:space="0" w:color="auto"/>
                <w:left w:val="none" w:sz="0" w:space="0" w:color="auto"/>
                <w:bottom w:val="none" w:sz="0" w:space="0" w:color="auto"/>
                <w:right w:val="none" w:sz="0" w:space="0" w:color="auto"/>
              </w:divBdr>
              <w:divsChild>
                <w:div w:id="1788036792">
                  <w:marLeft w:val="0"/>
                  <w:marRight w:val="0"/>
                  <w:marTop w:val="0"/>
                  <w:marBottom w:val="0"/>
                  <w:divBdr>
                    <w:top w:val="none" w:sz="0" w:space="0" w:color="auto"/>
                    <w:left w:val="none" w:sz="0" w:space="0" w:color="auto"/>
                    <w:bottom w:val="none" w:sz="0" w:space="0" w:color="auto"/>
                    <w:right w:val="none" w:sz="0" w:space="0" w:color="auto"/>
                  </w:divBdr>
                  <w:divsChild>
                    <w:div w:id="597063784">
                      <w:marLeft w:val="0"/>
                      <w:marRight w:val="0"/>
                      <w:marTop w:val="0"/>
                      <w:marBottom w:val="180"/>
                      <w:divBdr>
                        <w:top w:val="none" w:sz="0" w:space="0" w:color="auto"/>
                        <w:left w:val="none" w:sz="0" w:space="0" w:color="auto"/>
                        <w:bottom w:val="none" w:sz="0" w:space="0" w:color="auto"/>
                        <w:right w:val="none" w:sz="0" w:space="0" w:color="auto"/>
                      </w:divBdr>
                    </w:div>
                    <w:div w:id="1094938442">
                      <w:marLeft w:val="0"/>
                      <w:marRight w:val="0"/>
                      <w:marTop w:val="0"/>
                      <w:marBottom w:val="120"/>
                      <w:divBdr>
                        <w:top w:val="none" w:sz="0" w:space="0" w:color="auto"/>
                        <w:left w:val="none" w:sz="0" w:space="0" w:color="auto"/>
                        <w:bottom w:val="none" w:sz="0" w:space="0" w:color="auto"/>
                        <w:right w:val="none" w:sz="0" w:space="0" w:color="auto"/>
                      </w:divBdr>
                    </w:div>
                    <w:div w:id="11236889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 w:id="1460614435">
          <w:marLeft w:val="0"/>
          <w:marRight w:val="0"/>
          <w:marTop w:val="0"/>
          <w:marBottom w:val="0"/>
          <w:divBdr>
            <w:top w:val="none" w:sz="0" w:space="0" w:color="auto"/>
            <w:left w:val="none" w:sz="0" w:space="0" w:color="auto"/>
            <w:bottom w:val="none" w:sz="0" w:space="0" w:color="auto"/>
            <w:right w:val="none" w:sz="0" w:space="0" w:color="auto"/>
          </w:divBdr>
        </w:div>
      </w:divsChild>
    </w:div>
    <w:div w:id="275214851">
      <w:bodyDiv w:val="1"/>
      <w:marLeft w:val="0"/>
      <w:marRight w:val="0"/>
      <w:marTop w:val="0"/>
      <w:marBottom w:val="0"/>
      <w:divBdr>
        <w:top w:val="none" w:sz="0" w:space="0" w:color="auto"/>
        <w:left w:val="none" w:sz="0" w:space="0" w:color="auto"/>
        <w:bottom w:val="none" w:sz="0" w:space="0" w:color="auto"/>
        <w:right w:val="none" w:sz="0" w:space="0" w:color="auto"/>
      </w:divBdr>
    </w:div>
    <w:div w:id="275253361">
      <w:bodyDiv w:val="1"/>
      <w:marLeft w:val="0"/>
      <w:marRight w:val="0"/>
      <w:marTop w:val="0"/>
      <w:marBottom w:val="0"/>
      <w:divBdr>
        <w:top w:val="none" w:sz="0" w:space="0" w:color="auto"/>
        <w:left w:val="none" w:sz="0" w:space="0" w:color="auto"/>
        <w:bottom w:val="none" w:sz="0" w:space="0" w:color="auto"/>
        <w:right w:val="none" w:sz="0" w:space="0" w:color="auto"/>
      </w:divBdr>
      <w:divsChild>
        <w:div w:id="776019448">
          <w:marLeft w:val="0"/>
          <w:marRight w:val="0"/>
          <w:marTop w:val="0"/>
          <w:marBottom w:val="0"/>
          <w:divBdr>
            <w:top w:val="none" w:sz="0" w:space="0" w:color="auto"/>
            <w:left w:val="none" w:sz="0" w:space="0" w:color="auto"/>
            <w:bottom w:val="none" w:sz="0" w:space="0" w:color="auto"/>
            <w:right w:val="none" w:sz="0" w:space="0" w:color="auto"/>
          </w:divBdr>
        </w:div>
        <w:div w:id="1308629280">
          <w:marLeft w:val="0"/>
          <w:marRight w:val="0"/>
          <w:marTop w:val="150"/>
          <w:marBottom w:val="150"/>
          <w:divBdr>
            <w:top w:val="single" w:sz="6" w:space="4" w:color="D7D7D7"/>
            <w:left w:val="none" w:sz="0" w:space="0" w:color="auto"/>
            <w:bottom w:val="single" w:sz="6" w:space="4" w:color="D7D7D7"/>
            <w:right w:val="none" w:sz="0" w:space="0" w:color="auto"/>
          </w:divBdr>
        </w:div>
        <w:div w:id="1863594772">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sChild>
        <w:div w:id="1621064876">
          <w:marLeft w:val="0"/>
          <w:marRight w:val="0"/>
          <w:marTop w:val="0"/>
          <w:marBottom w:val="0"/>
          <w:divBdr>
            <w:top w:val="none" w:sz="0" w:space="0" w:color="auto"/>
            <w:left w:val="none" w:sz="0" w:space="0" w:color="auto"/>
            <w:bottom w:val="none" w:sz="0" w:space="0" w:color="auto"/>
            <w:right w:val="none" w:sz="0" w:space="0" w:color="auto"/>
          </w:divBdr>
        </w:div>
        <w:div w:id="1950887462">
          <w:marLeft w:val="0"/>
          <w:marRight w:val="0"/>
          <w:marTop w:val="0"/>
          <w:marBottom w:val="0"/>
          <w:divBdr>
            <w:top w:val="none" w:sz="0" w:space="0" w:color="auto"/>
            <w:left w:val="none" w:sz="0" w:space="0" w:color="auto"/>
            <w:bottom w:val="none" w:sz="0" w:space="0" w:color="auto"/>
            <w:right w:val="none" w:sz="0" w:space="0" w:color="auto"/>
          </w:divBdr>
        </w:div>
      </w:divsChild>
    </w:div>
    <w:div w:id="275598231">
      <w:bodyDiv w:val="1"/>
      <w:marLeft w:val="0"/>
      <w:marRight w:val="0"/>
      <w:marTop w:val="0"/>
      <w:marBottom w:val="0"/>
      <w:divBdr>
        <w:top w:val="none" w:sz="0" w:space="0" w:color="auto"/>
        <w:left w:val="none" w:sz="0" w:space="0" w:color="auto"/>
        <w:bottom w:val="none" w:sz="0" w:space="0" w:color="auto"/>
        <w:right w:val="none" w:sz="0" w:space="0" w:color="auto"/>
      </w:divBdr>
      <w:divsChild>
        <w:div w:id="649166494">
          <w:marLeft w:val="0"/>
          <w:marRight w:val="0"/>
          <w:marTop w:val="0"/>
          <w:marBottom w:val="0"/>
          <w:divBdr>
            <w:top w:val="none" w:sz="0" w:space="0" w:color="auto"/>
            <w:left w:val="none" w:sz="0" w:space="0" w:color="auto"/>
            <w:bottom w:val="none" w:sz="0" w:space="0" w:color="auto"/>
            <w:right w:val="none" w:sz="0" w:space="0" w:color="auto"/>
          </w:divBdr>
          <w:divsChild>
            <w:div w:id="1398816747">
              <w:marLeft w:val="0"/>
              <w:marRight w:val="0"/>
              <w:marTop w:val="0"/>
              <w:marBottom w:val="0"/>
              <w:divBdr>
                <w:top w:val="none" w:sz="0" w:space="0" w:color="auto"/>
                <w:left w:val="none" w:sz="0" w:space="0" w:color="auto"/>
                <w:bottom w:val="none" w:sz="0" w:space="0" w:color="auto"/>
                <w:right w:val="none" w:sz="0" w:space="0" w:color="auto"/>
              </w:divBdr>
              <w:divsChild>
                <w:div w:id="218055710">
                  <w:marLeft w:val="0"/>
                  <w:marRight w:val="0"/>
                  <w:marTop w:val="0"/>
                  <w:marBottom w:val="0"/>
                  <w:divBdr>
                    <w:top w:val="none" w:sz="0" w:space="0" w:color="auto"/>
                    <w:left w:val="none" w:sz="0" w:space="0" w:color="auto"/>
                    <w:bottom w:val="none" w:sz="0" w:space="0" w:color="auto"/>
                    <w:right w:val="none" w:sz="0" w:space="0" w:color="auto"/>
                  </w:divBdr>
                  <w:divsChild>
                    <w:div w:id="103612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108239">
      <w:bodyDiv w:val="1"/>
      <w:marLeft w:val="0"/>
      <w:marRight w:val="0"/>
      <w:marTop w:val="0"/>
      <w:marBottom w:val="0"/>
      <w:divBdr>
        <w:top w:val="none" w:sz="0" w:space="0" w:color="auto"/>
        <w:left w:val="none" w:sz="0" w:space="0" w:color="auto"/>
        <w:bottom w:val="none" w:sz="0" w:space="0" w:color="auto"/>
        <w:right w:val="none" w:sz="0" w:space="0" w:color="auto"/>
      </w:divBdr>
      <w:divsChild>
        <w:div w:id="328094420">
          <w:marLeft w:val="0"/>
          <w:marRight w:val="0"/>
          <w:marTop w:val="0"/>
          <w:marBottom w:val="0"/>
          <w:divBdr>
            <w:top w:val="none" w:sz="0" w:space="0" w:color="auto"/>
            <w:left w:val="none" w:sz="0" w:space="0" w:color="auto"/>
            <w:bottom w:val="none" w:sz="0" w:space="0" w:color="auto"/>
            <w:right w:val="none" w:sz="0" w:space="0" w:color="auto"/>
          </w:divBdr>
        </w:div>
        <w:div w:id="1165701247">
          <w:marLeft w:val="0"/>
          <w:marRight w:val="0"/>
          <w:marTop w:val="300"/>
          <w:marBottom w:val="0"/>
          <w:divBdr>
            <w:top w:val="none" w:sz="0" w:space="0" w:color="auto"/>
            <w:left w:val="none" w:sz="0" w:space="0" w:color="auto"/>
            <w:bottom w:val="none" w:sz="0" w:space="0" w:color="auto"/>
            <w:right w:val="none" w:sz="0" w:space="0" w:color="auto"/>
          </w:divBdr>
        </w:div>
      </w:divsChild>
    </w:div>
    <w:div w:id="276300924">
      <w:bodyDiv w:val="1"/>
      <w:marLeft w:val="0"/>
      <w:marRight w:val="0"/>
      <w:marTop w:val="0"/>
      <w:marBottom w:val="0"/>
      <w:divBdr>
        <w:top w:val="none" w:sz="0" w:space="0" w:color="auto"/>
        <w:left w:val="none" w:sz="0" w:space="0" w:color="auto"/>
        <w:bottom w:val="none" w:sz="0" w:space="0" w:color="auto"/>
        <w:right w:val="none" w:sz="0" w:space="0" w:color="auto"/>
      </w:divBdr>
      <w:divsChild>
        <w:div w:id="565187274">
          <w:marLeft w:val="0"/>
          <w:marRight w:val="0"/>
          <w:marTop w:val="0"/>
          <w:marBottom w:val="0"/>
          <w:divBdr>
            <w:top w:val="none" w:sz="0" w:space="0" w:color="auto"/>
            <w:left w:val="none" w:sz="0" w:space="0" w:color="auto"/>
            <w:bottom w:val="none" w:sz="0" w:space="0" w:color="auto"/>
            <w:right w:val="none" w:sz="0" w:space="0" w:color="auto"/>
          </w:divBdr>
          <w:divsChild>
            <w:div w:id="1305968056">
              <w:marLeft w:val="0"/>
              <w:marRight w:val="0"/>
              <w:marTop w:val="0"/>
              <w:marBottom w:val="0"/>
              <w:divBdr>
                <w:top w:val="none" w:sz="0" w:space="0" w:color="auto"/>
                <w:left w:val="none" w:sz="0" w:space="0" w:color="auto"/>
                <w:bottom w:val="none" w:sz="0" w:space="0" w:color="auto"/>
                <w:right w:val="none" w:sz="0" w:space="0" w:color="auto"/>
              </w:divBdr>
              <w:divsChild>
                <w:div w:id="1086423037">
                  <w:marLeft w:val="0"/>
                  <w:marRight w:val="0"/>
                  <w:marTop w:val="0"/>
                  <w:marBottom w:val="0"/>
                  <w:divBdr>
                    <w:top w:val="none" w:sz="0" w:space="0" w:color="auto"/>
                    <w:left w:val="none" w:sz="0" w:space="0" w:color="auto"/>
                    <w:bottom w:val="none" w:sz="0" w:space="0" w:color="auto"/>
                    <w:right w:val="none" w:sz="0" w:space="0" w:color="auto"/>
                  </w:divBdr>
                  <w:divsChild>
                    <w:div w:id="1312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643139">
          <w:marLeft w:val="0"/>
          <w:marRight w:val="0"/>
          <w:marTop w:val="0"/>
          <w:marBottom w:val="0"/>
          <w:divBdr>
            <w:top w:val="none" w:sz="0" w:space="0" w:color="auto"/>
            <w:left w:val="none" w:sz="0" w:space="0" w:color="auto"/>
            <w:bottom w:val="none" w:sz="0" w:space="0" w:color="auto"/>
            <w:right w:val="none" w:sz="0" w:space="0" w:color="auto"/>
          </w:divBdr>
          <w:divsChild>
            <w:div w:id="1136677751">
              <w:marLeft w:val="0"/>
              <w:marRight w:val="0"/>
              <w:marTop w:val="0"/>
              <w:marBottom w:val="0"/>
              <w:divBdr>
                <w:top w:val="none" w:sz="0" w:space="0" w:color="auto"/>
                <w:left w:val="none" w:sz="0" w:space="0" w:color="auto"/>
                <w:bottom w:val="none" w:sz="0" w:space="0" w:color="auto"/>
                <w:right w:val="none" w:sz="0" w:space="0" w:color="auto"/>
              </w:divBdr>
              <w:divsChild>
                <w:div w:id="155079184">
                  <w:marLeft w:val="0"/>
                  <w:marRight w:val="0"/>
                  <w:marTop w:val="0"/>
                  <w:marBottom w:val="0"/>
                  <w:divBdr>
                    <w:top w:val="none" w:sz="0" w:space="0" w:color="auto"/>
                    <w:left w:val="none" w:sz="0" w:space="0" w:color="auto"/>
                    <w:bottom w:val="none" w:sz="0" w:space="0" w:color="auto"/>
                    <w:right w:val="none" w:sz="0" w:space="0" w:color="auto"/>
                  </w:divBdr>
                  <w:divsChild>
                    <w:div w:id="168790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6790460">
      <w:bodyDiv w:val="1"/>
      <w:marLeft w:val="0"/>
      <w:marRight w:val="0"/>
      <w:marTop w:val="0"/>
      <w:marBottom w:val="0"/>
      <w:divBdr>
        <w:top w:val="none" w:sz="0" w:space="0" w:color="auto"/>
        <w:left w:val="none" w:sz="0" w:space="0" w:color="auto"/>
        <w:bottom w:val="none" w:sz="0" w:space="0" w:color="auto"/>
        <w:right w:val="none" w:sz="0" w:space="0" w:color="auto"/>
      </w:divBdr>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7417541">
      <w:bodyDiv w:val="1"/>
      <w:marLeft w:val="0"/>
      <w:marRight w:val="0"/>
      <w:marTop w:val="0"/>
      <w:marBottom w:val="0"/>
      <w:divBdr>
        <w:top w:val="none" w:sz="0" w:space="0" w:color="auto"/>
        <w:left w:val="none" w:sz="0" w:space="0" w:color="auto"/>
        <w:bottom w:val="none" w:sz="0" w:space="0" w:color="auto"/>
        <w:right w:val="none" w:sz="0" w:space="0" w:color="auto"/>
      </w:divBdr>
      <w:divsChild>
        <w:div w:id="70810592">
          <w:marLeft w:val="0"/>
          <w:marRight w:val="0"/>
          <w:marTop w:val="0"/>
          <w:marBottom w:val="0"/>
          <w:divBdr>
            <w:top w:val="none" w:sz="0" w:space="0" w:color="auto"/>
            <w:left w:val="none" w:sz="0" w:space="0" w:color="auto"/>
            <w:bottom w:val="none" w:sz="0" w:space="0" w:color="auto"/>
            <w:right w:val="none" w:sz="0" w:space="0" w:color="auto"/>
          </w:divBdr>
        </w:div>
        <w:div w:id="350492564">
          <w:marLeft w:val="0"/>
          <w:marRight w:val="0"/>
          <w:marTop w:val="0"/>
          <w:marBottom w:val="0"/>
          <w:divBdr>
            <w:top w:val="none" w:sz="0" w:space="0" w:color="auto"/>
            <w:left w:val="none" w:sz="0" w:space="0" w:color="auto"/>
            <w:bottom w:val="none" w:sz="0" w:space="0" w:color="auto"/>
            <w:right w:val="none" w:sz="0" w:space="0" w:color="auto"/>
          </w:divBdr>
        </w:div>
      </w:divsChild>
    </w:div>
    <w:div w:id="278142978">
      <w:bodyDiv w:val="1"/>
      <w:marLeft w:val="0"/>
      <w:marRight w:val="0"/>
      <w:marTop w:val="0"/>
      <w:marBottom w:val="0"/>
      <w:divBdr>
        <w:top w:val="none" w:sz="0" w:space="0" w:color="auto"/>
        <w:left w:val="none" w:sz="0" w:space="0" w:color="auto"/>
        <w:bottom w:val="none" w:sz="0" w:space="0" w:color="auto"/>
        <w:right w:val="none" w:sz="0" w:space="0" w:color="auto"/>
      </w:divBdr>
    </w:div>
    <w:div w:id="278143490">
      <w:bodyDiv w:val="1"/>
      <w:marLeft w:val="0"/>
      <w:marRight w:val="0"/>
      <w:marTop w:val="0"/>
      <w:marBottom w:val="0"/>
      <w:divBdr>
        <w:top w:val="none" w:sz="0" w:space="0" w:color="auto"/>
        <w:left w:val="none" w:sz="0" w:space="0" w:color="auto"/>
        <w:bottom w:val="none" w:sz="0" w:space="0" w:color="auto"/>
        <w:right w:val="none" w:sz="0" w:space="0" w:color="auto"/>
      </w:divBdr>
      <w:divsChild>
        <w:div w:id="594486401">
          <w:marLeft w:val="0"/>
          <w:marRight w:val="0"/>
          <w:marTop w:val="0"/>
          <w:marBottom w:val="0"/>
          <w:divBdr>
            <w:top w:val="none" w:sz="0" w:space="0" w:color="auto"/>
            <w:left w:val="none" w:sz="0" w:space="0" w:color="auto"/>
            <w:bottom w:val="none" w:sz="0" w:space="0" w:color="auto"/>
            <w:right w:val="none" w:sz="0" w:space="0" w:color="auto"/>
          </w:divBdr>
          <w:divsChild>
            <w:div w:id="1321349378">
              <w:marLeft w:val="0"/>
              <w:marRight w:val="0"/>
              <w:marTop w:val="0"/>
              <w:marBottom w:val="0"/>
              <w:divBdr>
                <w:top w:val="none" w:sz="0" w:space="0" w:color="auto"/>
                <w:left w:val="none" w:sz="0" w:space="0" w:color="auto"/>
                <w:bottom w:val="none" w:sz="0" w:space="0" w:color="auto"/>
                <w:right w:val="none" w:sz="0" w:space="0" w:color="auto"/>
              </w:divBdr>
            </w:div>
          </w:divsChild>
        </w:div>
        <w:div w:id="1085565833">
          <w:marLeft w:val="0"/>
          <w:marRight w:val="0"/>
          <w:marTop w:val="0"/>
          <w:marBottom w:val="0"/>
          <w:divBdr>
            <w:top w:val="none" w:sz="0" w:space="0" w:color="auto"/>
            <w:left w:val="none" w:sz="0" w:space="0" w:color="auto"/>
            <w:bottom w:val="none" w:sz="0" w:space="0" w:color="auto"/>
            <w:right w:val="none" w:sz="0" w:space="0" w:color="auto"/>
          </w:divBdr>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8412613">
      <w:bodyDiv w:val="1"/>
      <w:marLeft w:val="0"/>
      <w:marRight w:val="0"/>
      <w:marTop w:val="0"/>
      <w:marBottom w:val="0"/>
      <w:divBdr>
        <w:top w:val="none" w:sz="0" w:space="0" w:color="auto"/>
        <w:left w:val="none" w:sz="0" w:space="0" w:color="auto"/>
        <w:bottom w:val="none" w:sz="0" w:space="0" w:color="auto"/>
        <w:right w:val="none" w:sz="0" w:space="0" w:color="auto"/>
      </w:divBdr>
    </w:div>
    <w:div w:id="278686074">
      <w:bodyDiv w:val="1"/>
      <w:marLeft w:val="0"/>
      <w:marRight w:val="0"/>
      <w:marTop w:val="0"/>
      <w:marBottom w:val="0"/>
      <w:divBdr>
        <w:top w:val="none" w:sz="0" w:space="0" w:color="auto"/>
        <w:left w:val="none" w:sz="0" w:space="0" w:color="auto"/>
        <w:bottom w:val="none" w:sz="0" w:space="0" w:color="auto"/>
        <w:right w:val="none" w:sz="0" w:space="0" w:color="auto"/>
      </w:divBdr>
    </w:div>
    <w:div w:id="278802294">
      <w:bodyDiv w:val="1"/>
      <w:marLeft w:val="0"/>
      <w:marRight w:val="0"/>
      <w:marTop w:val="0"/>
      <w:marBottom w:val="0"/>
      <w:divBdr>
        <w:top w:val="none" w:sz="0" w:space="0" w:color="auto"/>
        <w:left w:val="none" w:sz="0" w:space="0" w:color="auto"/>
        <w:bottom w:val="none" w:sz="0" w:space="0" w:color="auto"/>
        <w:right w:val="none" w:sz="0" w:space="0" w:color="auto"/>
      </w:divBdr>
      <w:divsChild>
        <w:div w:id="562058127">
          <w:marLeft w:val="0"/>
          <w:marRight w:val="0"/>
          <w:marTop w:val="0"/>
          <w:marBottom w:val="0"/>
          <w:divBdr>
            <w:top w:val="none" w:sz="0" w:space="0" w:color="auto"/>
            <w:left w:val="none" w:sz="0" w:space="0" w:color="auto"/>
            <w:bottom w:val="none" w:sz="0" w:space="0" w:color="auto"/>
            <w:right w:val="none" w:sz="0" w:space="0" w:color="auto"/>
          </w:divBdr>
        </w:div>
        <w:div w:id="1813139082">
          <w:marLeft w:val="0"/>
          <w:marRight w:val="0"/>
          <w:marTop w:val="300"/>
          <w:marBottom w:val="0"/>
          <w:divBdr>
            <w:top w:val="none" w:sz="0" w:space="0" w:color="auto"/>
            <w:left w:val="none" w:sz="0" w:space="0" w:color="auto"/>
            <w:bottom w:val="none" w:sz="0" w:space="0" w:color="auto"/>
            <w:right w:val="none" w:sz="0" w:space="0" w:color="auto"/>
          </w:divBdr>
        </w:div>
      </w:divsChild>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sChild>
        <w:div w:id="1374573234">
          <w:marLeft w:val="0"/>
          <w:marRight w:val="0"/>
          <w:marTop w:val="0"/>
          <w:marBottom w:val="0"/>
          <w:divBdr>
            <w:top w:val="none" w:sz="0" w:space="0" w:color="auto"/>
            <w:left w:val="none" w:sz="0" w:space="0" w:color="auto"/>
            <w:bottom w:val="none" w:sz="0" w:space="0" w:color="auto"/>
            <w:right w:val="none" w:sz="0" w:space="0" w:color="auto"/>
          </w:divBdr>
          <w:divsChild>
            <w:div w:id="282923615">
              <w:marLeft w:val="0"/>
              <w:marRight w:val="0"/>
              <w:marTop w:val="0"/>
              <w:marBottom w:val="0"/>
              <w:divBdr>
                <w:top w:val="none" w:sz="0" w:space="0" w:color="auto"/>
                <w:left w:val="none" w:sz="0" w:space="0" w:color="auto"/>
                <w:bottom w:val="none" w:sz="0" w:space="0" w:color="auto"/>
                <w:right w:val="none" w:sz="0" w:space="0" w:color="auto"/>
              </w:divBdr>
              <w:divsChild>
                <w:div w:id="14050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066356">
      <w:bodyDiv w:val="1"/>
      <w:marLeft w:val="0"/>
      <w:marRight w:val="0"/>
      <w:marTop w:val="0"/>
      <w:marBottom w:val="0"/>
      <w:divBdr>
        <w:top w:val="none" w:sz="0" w:space="0" w:color="auto"/>
        <w:left w:val="none" w:sz="0" w:space="0" w:color="auto"/>
        <w:bottom w:val="none" w:sz="0" w:space="0" w:color="auto"/>
        <w:right w:val="none" w:sz="0" w:space="0" w:color="auto"/>
      </w:divBdr>
      <w:divsChild>
        <w:div w:id="1799297897">
          <w:marLeft w:val="0"/>
          <w:marRight w:val="0"/>
          <w:marTop w:val="0"/>
          <w:marBottom w:val="0"/>
          <w:divBdr>
            <w:top w:val="none" w:sz="0" w:space="0" w:color="auto"/>
            <w:left w:val="none" w:sz="0" w:space="0" w:color="auto"/>
            <w:bottom w:val="none" w:sz="0" w:space="0" w:color="auto"/>
            <w:right w:val="none" w:sz="0" w:space="0" w:color="auto"/>
          </w:divBdr>
        </w:div>
      </w:divsChild>
    </w:div>
    <w:div w:id="280307091">
      <w:bodyDiv w:val="1"/>
      <w:marLeft w:val="0"/>
      <w:marRight w:val="0"/>
      <w:marTop w:val="0"/>
      <w:marBottom w:val="0"/>
      <w:divBdr>
        <w:top w:val="none" w:sz="0" w:space="0" w:color="auto"/>
        <w:left w:val="none" w:sz="0" w:space="0" w:color="auto"/>
        <w:bottom w:val="none" w:sz="0" w:space="0" w:color="auto"/>
        <w:right w:val="none" w:sz="0" w:space="0" w:color="auto"/>
      </w:divBdr>
      <w:divsChild>
        <w:div w:id="1783574305">
          <w:marLeft w:val="0"/>
          <w:marRight w:val="0"/>
          <w:marTop w:val="0"/>
          <w:marBottom w:val="0"/>
          <w:divBdr>
            <w:top w:val="none" w:sz="0" w:space="0" w:color="auto"/>
            <w:left w:val="none" w:sz="0" w:space="0" w:color="auto"/>
            <w:bottom w:val="none" w:sz="0" w:space="0" w:color="auto"/>
            <w:right w:val="none" w:sz="0" w:space="0" w:color="auto"/>
          </w:divBdr>
          <w:divsChild>
            <w:div w:id="1058359484">
              <w:marLeft w:val="0"/>
              <w:marRight w:val="0"/>
              <w:marTop w:val="0"/>
              <w:marBottom w:val="0"/>
              <w:divBdr>
                <w:top w:val="none" w:sz="0" w:space="0" w:color="auto"/>
                <w:left w:val="none" w:sz="0" w:space="0" w:color="auto"/>
                <w:bottom w:val="none" w:sz="0" w:space="0" w:color="auto"/>
                <w:right w:val="none" w:sz="0" w:space="0" w:color="auto"/>
              </w:divBdr>
              <w:divsChild>
                <w:div w:id="169695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0501822">
      <w:bodyDiv w:val="1"/>
      <w:marLeft w:val="0"/>
      <w:marRight w:val="0"/>
      <w:marTop w:val="0"/>
      <w:marBottom w:val="0"/>
      <w:divBdr>
        <w:top w:val="none" w:sz="0" w:space="0" w:color="auto"/>
        <w:left w:val="none" w:sz="0" w:space="0" w:color="auto"/>
        <w:bottom w:val="none" w:sz="0" w:space="0" w:color="auto"/>
        <w:right w:val="none" w:sz="0" w:space="0" w:color="auto"/>
      </w:divBdr>
    </w:div>
    <w:div w:id="280649088">
      <w:bodyDiv w:val="1"/>
      <w:marLeft w:val="0"/>
      <w:marRight w:val="0"/>
      <w:marTop w:val="0"/>
      <w:marBottom w:val="0"/>
      <w:divBdr>
        <w:top w:val="none" w:sz="0" w:space="0" w:color="auto"/>
        <w:left w:val="none" w:sz="0" w:space="0" w:color="auto"/>
        <w:bottom w:val="none" w:sz="0" w:space="0" w:color="auto"/>
        <w:right w:val="none" w:sz="0" w:space="0" w:color="auto"/>
      </w:divBdr>
      <w:divsChild>
        <w:div w:id="706031850">
          <w:marLeft w:val="0"/>
          <w:marRight w:val="0"/>
          <w:marTop w:val="300"/>
          <w:marBottom w:val="0"/>
          <w:divBdr>
            <w:top w:val="none" w:sz="0" w:space="0" w:color="auto"/>
            <w:left w:val="none" w:sz="0" w:space="0" w:color="auto"/>
            <w:bottom w:val="none" w:sz="0" w:space="0" w:color="auto"/>
            <w:right w:val="none" w:sz="0" w:space="0" w:color="auto"/>
          </w:divBdr>
        </w:div>
        <w:div w:id="1130319616">
          <w:marLeft w:val="0"/>
          <w:marRight w:val="0"/>
          <w:marTop w:val="0"/>
          <w:marBottom w:val="0"/>
          <w:divBdr>
            <w:top w:val="none" w:sz="0" w:space="0" w:color="auto"/>
            <w:left w:val="none" w:sz="0" w:space="0" w:color="auto"/>
            <w:bottom w:val="none" w:sz="0" w:space="0" w:color="auto"/>
            <w:right w:val="none" w:sz="0" w:space="0" w:color="auto"/>
          </w:divBdr>
        </w:div>
      </w:divsChild>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154516">
      <w:bodyDiv w:val="1"/>
      <w:marLeft w:val="0"/>
      <w:marRight w:val="0"/>
      <w:marTop w:val="0"/>
      <w:marBottom w:val="0"/>
      <w:divBdr>
        <w:top w:val="none" w:sz="0" w:space="0" w:color="auto"/>
        <w:left w:val="none" w:sz="0" w:space="0" w:color="auto"/>
        <w:bottom w:val="none" w:sz="0" w:space="0" w:color="auto"/>
        <w:right w:val="none" w:sz="0" w:space="0" w:color="auto"/>
      </w:divBdr>
      <w:divsChild>
        <w:div w:id="286474158">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546228">
      <w:bodyDiv w:val="1"/>
      <w:marLeft w:val="0"/>
      <w:marRight w:val="0"/>
      <w:marTop w:val="0"/>
      <w:marBottom w:val="0"/>
      <w:divBdr>
        <w:top w:val="none" w:sz="0" w:space="0" w:color="auto"/>
        <w:left w:val="none" w:sz="0" w:space="0" w:color="auto"/>
        <w:bottom w:val="none" w:sz="0" w:space="0" w:color="auto"/>
        <w:right w:val="none" w:sz="0" w:space="0" w:color="auto"/>
      </w:divBdr>
      <w:divsChild>
        <w:div w:id="197203673">
          <w:marLeft w:val="0"/>
          <w:marRight w:val="0"/>
          <w:marTop w:val="0"/>
          <w:marBottom w:val="0"/>
          <w:divBdr>
            <w:top w:val="none" w:sz="0" w:space="0" w:color="auto"/>
            <w:left w:val="none" w:sz="0" w:space="0" w:color="auto"/>
            <w:bottom w:val="none" w:sz="0" w:space="0" w:color="auto"/>
            <w:right w:val="none" w:sz="0" w:space="0" w:color="auto"/>
          </w:divBdr>
        </w:div>
        <w:div w:id="868300622">
          <w:marLeft w:val="0"/>
          <w:marRight w:val="0"/>
          <w:marTop w:val="0"/>
          <w:marBottom w:val="0"/>
          <w:divBdr>
            <w:top w:val="none" w:sz="0" w:space="0" w:color="auto"/>
            <w:left w:val="none" w:sz="0" w:space="0" w:color="auto"/>
            <w:bottom w:val="none" w:sz="0" w:space="0" w:color="auto"/>
            <w:right w:val="none" w:sz="0" w:space="0" w:color="auto"/>
          </w:divBdr>
        </w:div>
      </w:divsChild>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sChild>
            <w:div w:id="1114058169">
              <w:marLeft w:val="0"/>
              <w:marRight w:val="0"/>
              <w:marTop w:val="0"/>
              <w:marBottom w:val="0"/>
              <w:divBdr>
                <w:top w:val="none" w:sz="0" w:space="0" w:color="auto"/>
                <w:left w:val="none" w:sz="0" w:space="0" w:color="auto"/>
                <w:bottom w:val="none" w:sz="0" w:space="0" w:color="auto"/>
                <w:right w:val="none" w:sz="0" w:space="0" w:color="auto"/>
              </w:divBdr>
              <w:divsChild>
                <w:div w:id="1627854257">
                  <w:marLeft w:val="0"/>
                  <w:marRight w:val="0"/>
                  <w:marTop w:val="0"/>
                  <w:marBottom w:val="0"/>
                  <w:divBdr>
                    <w:top w:val="none" w:sz="0" w:space="0" w:color="auto"/>
                    <w:left w:val="none" w:sz="0" w:space="0" w:color="auto"/>
                    <w:bottom w:val="none" w:sz="0" w:space="0" w:color="auto"/>
                    <w:right w:val="none" w:sz="0" w:space="0" w:color="auto"/>
                  </w:divBdr>
                  <w:divsChild>
                    <w:div w:id="5393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229057">
      <w:bodyDiv w:val="1"/>
      <w:marLeft w:val="0"/>
      <w:marRight w:val="0"/>
      <w:marTop w:val="0"/>
      <w:marBottom w:val="0"/>
      <w:divBdr>
        <w:top w:val="none" w:sz="0" w:space="0" w:color="auto"/>
        <w:left w:val="none" w:sz="0" w:space="0" w:color="auto"/>
        <w:bottom w:val="none" w:sz="0" w:space="0" w:color="auto"/>
        <w:right w:val="none" w:sz="0" w:space="0" w:color="auto"/>
      </w:divBdr>
      <w:divsChild>
        <w:div w:id="380251610">
          <w:marLeft w:val="0"/>
          <w:marRight w:val="0"/>
          <w:marTop w:val="0"/>
          <w:marBottom w:val="0"/>
          <w:divBdr>
            <w:top w:val="none" w:sz="0" w:space="0" w:color="auto"/>
            <w:left w:val="none" w:sz="0" w:space="0" w:color="auto"/>
            <w:bottom w:val="none" w:sz="0" w:space="0" w:color="auto"/>
            <w:right w:val="none" w:sz="0" w:space="0" w:color="auto"/>
          </w:divBdr>
        </w:div>
      </w:divsChild>
    </w:div>
    <w:div w:id="282543499">
      <w:bodyDiv w:val="1"/>
      <w:marLeft w:val="0"/>
      <w:marRight w:val="0"/>
      <w:marTop w:val="0"/>
      <w:marBottom w:val="0"/>
      <w:divBdr>
        <w:top w:val="none" w:sz="0" w:space="0" w:color="auto"/>
        <w:left w:val="none" w:sz="0" w:space="0" w:color="auto"/>
        <w:bottom w:val="none" w:sz="0" w:space="0" w:color="auto"/>
        <w:right w:val="none" w:sz="0" w:space="0" w:color="auto"/>
      </w:divBdr>
      <w:divsChild>
        <w:div w:id="1100878475">
          <w:marLeft w:val="0"/>
          <w:marRight w:val="0"/>
          <w:marTop w:val="0"/>
          <w:marBottom w:val="0"/>
          <w:divBdr>
            <w:top w:val="none" w:sz="0" w:space="0" w:color="auto"/>
            <w:left w:val="none" w:sz="0" w:space="0" w:color="auto"/>
            <w:bottom w:val="none" w:sz="0" w:space="0" w:color="auto"/>
            <w:right w:val="none" w:sz="0" w:space="0" w:color="auto"/>
          </w:divBdr>
        </w:div>
        <w:div w:id="1858078791">
          <w:marLeft w:val="0"/>
          <w:marRight w:val="0"/>
          <w:marTop w:val="0"/>
          <w:marBottom w:val="0"/>
          <w:divBdr>
            <w:top w:val="none" w:sz="0" w:space="0" w:color="auto"/>
            <w:left w:val="none" w:sz="0" w:space="0" w:color="auto"/>
            <w:bottom w:val="none" w:sz="0" w:space="0" w:color="auto"/>
            <w:right w:val="none" w:sz="0" w:space="0" w:color="auto"/>
          </w:divBdr>
        </w:div>
      </w:divsChild>
    </w:div>
    <w:div w:id="282806601">
      <w:bodyDiv w:val="1"/>
      <w:marLeft w:val="0"/>
      <w:marRight w:val="0"/>
      <w:marTop w:val="0"/>
      <w:marBottom w:val="0"/>
      <w:divBdr>
        <w:top w:val="none" w:sz="0" w:space="0" w:color="auto"/>
        <w:left w:val="none" w:sz="0" w:space="0" w:color="auto"/>
        <w:bottom w:val="none" w:sz="0" w:space="0" w:color="auto"/>
        <w:right w:val="none" w:sz="0" w:space="0" w:color="auto"/>
      </w:divBdr>
      <w:divsChild>
        <w:div w:id="738675961">
          <w:marLeft w:val="0"/>
          <w:marRight w:val="0"/>
          <w:marTop w:val="0"/>
          <w:marBottom w:val="0"/>
          <w:divBdr>
            <w:top w:val="none" w:sz="0" w:space="0" w:color="auto"/>
            <w:left w:val="none" w:sz="0" w:space="0" w:color="auto"/>
            <w:bottom w:val="none" w:sz="0" w:space="0" w:color="auto"/>
            <w:right w:val="none" w:sz="0" w:space="0" w:color="auto"/>
          </w:divBdr>
        </w:div>
        <w:div w:id="1667247861">
          <w:marLeft w:val="0"/>
          <w:marRight w:val="0"/>
          <w:marTop w:val="0"/>
          <w:marBottom w:val="0"/>
          <w:divBdr>
            <w:top w:val="none" w:sz="0" w:space="0" w:color="auto"/>
            <w:left w:val="none" w:sz="0" w:space="0" w:color="auto"/>
            <w:bottom w:val="none" w:sz="0" w:space="0" w:color="auto"/>
            <w:right w:val="none" w:sz="0" w:space="0" w:color="auto"/>
          </w:divBdr>
          <w:divsChild>
            <w:div w:id="1880780800">
              <w:marLeft w:val="0"/>
              <w:marRight w:val="0"/>
              <w:marTop w:val="0"/>
              <w:marBottom w:val="0"/>
              <w:divBdr>
                <w:top w:val="none" w:sz="0" w:space="0" w:color="auto"/>
                <w:left w:val="none" w:sz="0" w:space="0" w:color="auto"/>
                <w:bottom w:val="none" w:sz="0" w:space="0" w:color="auto"/>
                <w:right w:val="none" w:sz="0" w:space="0" w:color="auto"/>
              </w:divBdr>
              <w:divsChild>
                <w:div w:id="798187580">
                  <w:marLeft w:val="0"/>
                  <w:marRight w:val="0"/>
                  <w:marTop w:val="0"/>
                  <w:marBottom w:val="0"/>
                  <w:divBdr>
                    <w:top w:val="none" w:sz="0" w:space="0" w:color="auto"/>
                    <w:left w:val="none" w:sz="0" w:space="0" w:color="auto"/>
                    <w:bottom w:val="none" w:sz="0" w:space="0" w:color="auto"/>
                    <w:right w:val="none" w:sz="0" w:space="0" w:color="auto"/>
                  </w:divBdr>
                  <w:divsChild>
                    <w:div w:id="1751928565">
                      <w:marLeft w:val="0"/>
                      <w:marRight w:val="0"/>
                      <w:marTop w:val="0"/>
                      <w:marBottom w:val="0"/>
                      <w:divBdr>
                        <w:top w:val="none" w:sz="0" w:space="0" w:color="auto"/>
                        <w:left w:val="none" w:sz="0" w:space="0" w:color="auto"/>
                        <w:bottom w:val="none" w:sz="0" w:space="0" w:color="auto"/>
                        <w:right w:val="none" w:sz="0" w:space="0" w:color="auto"/>
                      </w:divBdr>
                      <w:divsChild>
                        <w:div w:id="36055312">
                          <w:marLeft w:val="0"/>
                          <w:marRight w:val="0"/>
                          <w:marTop w:val="0"/>
                          <w:marBottom w:val="0"/>
                          <w:divBdr>
                            <w:top w:val="none" w:sz="0" w:space="0" w:color="auto"/>
                            <w:left w:val="none" w:sz="0" w:space="0" w:color="auto"/>
                            <w:bottom w:val="none" w:sz="0" w:space="0" w:color="auto"/>
                            <w:right w:val="none" w:sz="0" w:space="0" w:color="auto"/>
                          </w:divBdr>
                          <w:divsChild>
                            <w:div w:id="17461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004091">
      <w:bodyDiv w:val="1"/>
      <w:marLeft w:val="0"/>
      <w:marRight w:val="0"/>
      <w:marTop w:val="0"/>
      <w:marBottom w:val="0"/>
      <w:divBdr>
        <w:top w:val="none" w:sz="0" w:space="0" w:color="auto"/>
        <w:left w:val="none" w:sz="0" w:space="0" w:color="auto"/>
        <w:bottom w:val="none" w:sz="0" w:space="0" w:color="auto"/>
        <w:right w:val="none" w:sz="0" w:space="0" w:color="auto"/>
      </w:divBdr>
      <w:divsChild>
        <w:div w:id="1730809444">
          <w:marLeft w:val="0"/>
          <w:marRight w:val="0"/>
          <w:marTop w:val="0"/>
          <w:marBottom w:val="0"/>
          <w:divBdr>
            <w:top w:val="none" w:sz="0" w:space="0" w:color="auto"/>
            <w:left w:val="none" w:sz="0" w:space="0" w:color="auto"/>
            <w:bottom w:val="none" w:sz="0" w:space="0" w:color="auto"/>
            <w:right w:val="none" w:sz="0" w:space="0" w:color="auto"/>
          </w:divBdr>
        </w:div>
      </w:divsChild>
    </w:div>
    <w:div w:id="283116196">
      <w:bodyDiv w:val="1"/>
      <w:marLeft w:val="0"/>
      <w:marRight w:val="0"/>
      <w:marTop w:val="0"/>
      <w:marBottom w:val="0"/>
      <w:divBdr>
        <w:top w:val="none" w:sz="0" w:space="0" w:color="auto"/>
        <w:left w:val="none" w:sz="0" w:space="0" w:color="auto"/>
        <w:bottom w:val="none" w:sz="0" w:space="0" w:color="auto"/>
        <w:right w:val="none" w:sz="0" w:space="0" w:color="auto"/>
      </w:divBdr>
      <w:divsChild>
        <w:div w:id="1271547712">
          <w:marLeft w:val="0"/>
          <w:marRight w:val="0"/>
          <w:marTop w:val="300"/>
          <w:marBottom w:val="0"/>
          <w:divBdr>
            <w:top w:val="none" w:sz="0" w:space="0" w:color="auto"/>
            <w:left w:val="none" w:sz="0" w:space="0" w:color="auto"/>
            <w:bottom w:val="none" w:sz="0" w:space="0" w:color="auto"/>
            <w:right w:val="none" w:sz="0" w:space="0" w:color="auto"/>
          </w:divBdr>
        </w:div>
        <w:div w:id="1779642261">
          <w:marLeft w:val="0"/>
          <w:marRight w:val="0"/>
          <w:marTop w:val="0"/>
          <w:marBottom w:val="0"/>
          <w:divBdr>
            <w:top w:val="none" w:sz="0" w:space="0" w:color="auto"/>
            <w:left w:val="none" w:sz="0" w:space="0" w:color="auto"/>
            <w:bottom w:val="none" w:sz="0" w:space="0" w:color="auto"/>
            <w:right w:val="none" w:sz="0" w:space="0" w:color="auto"/>
          </w:divBdr>
        </w:div>
      </w:divsChild>
    </w:div>
    <w:div w:id="283118532">
      <w:bodyDiv w:val="1"/>
      <w:marLeft w:val="0"/>
      <w:marRight w:val="0"/>
      <w:marTop w:val="0"/>
      <w:marBottom w:val="0"/>
      <w:divBdr>
        <w:top w:val="none" w:sz="0" w:space="0" w:color="auto"/>
        <w:left w:val="none" w:sz="0" w:space="0" w:color="auto"/>
        <w:bottom w:val="none" w:sz="0" w:space="0" w:color="auto"/>
        <w:right w:val="none" w:sz="0" w:space="0" w:color="auto"/>
      </w:divBdr>
      <w:divsChild>
        <w:div w:id="1019158489">
          <w:marLeft w:val="0"/>
          <w:marRight w:val="0"/>
          <w:marTop w:val="0"/>
          <w:marBottom w:val="0"/>
          <w:divBdr>
            <w:top w:val="none" w:sz="0" w:space="0" w:color="auto"/>
            <w:left w:val="none" w:sz="0" w:space="0" w:color="auto"/>
            <w:bottom w:val="none" w:sz="0" w:space="0" w:color="auto"/>
            <w:right w:val="none" w:sz="0" w:space="0" w:color="auto"/>
          </w:divBdr>
        </w:div>
        <w:div w:id="1739206112">
          <w:marLeft w:val="0"/>
          <w:marRight w:val="0"/>
          <w:marTop w:val="0"/>
          <w:marBottom w:val="0"/>
          <w:divBdr>
            <w:top w:val="none" w:sz="0" w:space="0" w:color="auto"/>
            <w:left w:val="none" w:sz="0" w:space="0" w:color="auto"/>
            <w:bottom w:val="none" w:sz="0" w:space="0" w:color="auto"/>
            <w:right w:val="none" w:sz="0" w:space="0" w:color="auto"/>
          </w:divBdr>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sChild>
            <w:div w:id="1483159163">
              <w:marLeft w:val="0"/>
              <w:marRight w:val="0"/>
              <w:marTop w:val="0"/>
              <w:marBottom w:val="0"/>
              <w:divBdr>
                <w:top w:val="none" w:sz="0" w:space="0" w:color="auto"/>
                <w:left w:val="none" w:sz="0" w:space="0" w:color="auto"/>
                <w:bottom w:val="none" w:sz="0" w:space="0" w:color="auto"/>
                <w:right w:val="none" w:sz="0" w:space="0" w:color="auto"/>
              </w:divBdr>
              <w:divsChild>
                <w:div w:id="3103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6926">
          <w:marLeft w:val="0"/>
          <w:marRight w:val="0"/>
          <w:marTop w:val="0"/>
          <w:marBottom w:val="0"/>
          <w:divBdr>
            <w:top w:val="none" w:sz="0" w:space="0" w:color="auto"/>
            <w:left w:val="none" w:sz="0" w:space="0" w:color="auto"/>
            <w:bottom w:val="none" w:sz="0" w:space="0" w:color="auto"/>
            <w:right w:val="none" w:sz="0" w:space="0" w:color="auto"/>
          </w:divBdr>
        </w:div>
      </w:divsChild>
    </w:div>
    <w:div w:id="284393046">
      <w:bodyDiv w:val="1"/>
      <w:marLeft w:val="0"/>
      <w:marRight w:val="0"/>
      <w:marTop w:val="0"/>
      <w:marBottom w:val="0"/>
      <w:divBdr>
        <w:top w:val="none" w:sz="0" w:space="0" w:color="auto"/>
        <w:left w:val="none" w:sz="0" w:space="0" w:color="auto"/>
        <w:bottom w:val="none" w:sz="0" w:space="0" w:color="auto"/>
        <w:right w:val="none" w:sz="0" w:space="0" w:color="auto"/>
      </w:divBdr>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sChild>
            <w:div w:id="148361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7645">
      <w:bodyDiv w:val="1"/>
      <w:marLeft w:val="0"/>
      <w:marRight w:val="0"/>
      <w:marTop w:val="0"/>
      <w:marBottom w:val="0"/>
      <w:divBdr>
        <w:top w:val="none" w:sz="0" w:space="0" w:color="auto"/>
        <w:left w:val="none" w:sz="0" w:space="0" w:color="auto"/>
        <w:bottom w:val="none" w:sz="0" w:space="0" w:color="auto"/>
        <w:right w:val="none" w:sz="0" w:space="0" w:color="auto"/>
      </w:divBdr>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6157989">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472387">
      <w:bodyDiv w:val="1"/>
      <w:marLeft w:val="0"/>
      <w:marRight w:val="0"/>
      <w:marTop w:val="0"/>
      <w:marBottom w:val="0"/>
      <w:divBdr>
        <w:top w:val="none" w:sz="0" w:space="0" w:color="auto"/>
        <w:left w:val="none" w:sz="0" w:space="0" w:color="auto"/>
        <w:bottom w:val="none" w:sz="0" w:space="0" w:color="auto"/>
        <w:right w:val="none" w:sz="0" w:space="0" w:color="auto"/>
      </w:divBdr>
    </w:div>
    <w:div w:id="286854333">
      <w:bodyDiv w:val="1"/>
      <w:marLeft w:val="0"/>
      <w:marRight w:val="0"/>
      <w:marTop w:val="0"/>
      <w:marBottom w:val="0"/>
      <w:divBdr>
        <w:top w:val="none" w:sz="0" w:space="0" w:color="auto"/>
        <w:left w:val="none" w:sz="0" w:space="0" w:color="auto"/>
        <w:bottom w:val="none" w:sz="0" w:space="0" w:color="auto"/>
        <w:right w:val="none" w:sz="0" w:space="0" w:color="auto"/>
      </w:divBdr>
      <w:divsChild>
        <w:div w:id="1230725060">
          <w:marLeft w:val="0"/>
          <w:marRight w:val="0"/>
          <w:marTop w:val="0"/>
          <w:marBottom w:val="0"/>
          <w:divBdr>
            <w:top w:val="none" w:sz="0" w:space="0" w:color="auto"/>
            <w:left w:val="none" w:sz="0" w:space="0" w:color="auto"/>
            <w:bottom w:val="none" w:sz="0" w:space="0" w:color="auto"/>
            <w:right w:val="none" w:sz="0" w:space="0" w:color="auto"/>
          </w:divBdr>
        </w:div>
        <w:div w:id="777527762">
          <w:marLeft w:val="0"/>
          <w:marRight w:val="0"/>
          <w:marTop w:val="300"/>
          <w:marBottom w:val="0"/>
          <w:divBdr>
            <w:top w:val="none" w:sz="0" w:space="0" w:color="auto"/>
            <w:left w:val="none" w:sz="0" w:space="0" w:color="auto"/>
            <w:bottom w:val="none" w:sz="0" w:space="0" w:color="auto"/>
            <w:right w:val="none" w:sz="0" w:space="0" w:color="auto"/>
          </w:divBdr>
        </w:div>
      </w:divsChild>
    </w:div>
    <w:div w:id="286855151">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 w:id="1135566529">
              <w:marLeft w:val="0"/>
              <w:marRight w:val="0"/>
              <w:marTop w:val="0"/>
              <w:marBottom w:val="0"/>
              <w:divBdr>
                <w:top w:val="none" w:sz="0" w:space="0" w:color="auto"/>
                <w:left w:val="none" w:sz="0" w:space="0" w:color="auto"/>
                <w:bottom w:val="none" w:sz="0" w:space="0" w:color="auto"/>
                <w:right w:val="none" w:sz="0" w:space="0" w:color="auto"/>
              </w:divBdr>
            </w:div>
            <w:div w:id="1136487677">
              <w:marLeft w:val="0"/>
              <w:marRight w:val="0"/>
              <w:marTop w:val="0"/>
              <w:marBottom w:val="0"/>
              <w:divBdr>
                <w:top w:val="none" w:sz="0" w:space="0" w:color="auto"/>
                <w:left w:val="none" w:sz="0" w:space="0" w:color="auto"/>
                <w:bottom w:val="none" w:sz="0" w:space="0" w:color="auto"/>
                <w:right w:val="none" w:sz="0" w:space="0" w:color="auto"/>
              </w:divBdr>
            </w:div>
            <w:div w:id="1165510113">
              <w:marLeft w:val="0"/>
              <w:marRight w:val="0"/>
              <w:marTop w:val="0"/>
              <w:marBottom w:val="0"/>
              <w:divBdr>
                <w:top w:val="none" w:sz="0" w:space="0" w:color="auto"/>
                <w:left w:val="none" w:sz="0" w:space="0" w:color="auto"/>
                <w:bottom w:val="none" w:sz="0" w:space="0" w:color="auto"/>
                <w:right w:val="none" w:sz="0" w:space="0" w:color="auto"/>
              </w:divBdr>
            </w:div>
            <w:div w:id="1206526535">
              <w:marLeft w:val="0"/>
              <w:marRight w:val="0"/>
              <w:marTop w:val="0"/>
              <w:marBottom w:val="0"/>
              <w:divBdr>
                <w:top w:val="none" w:sz="0" w:space="0" w:color="auto"/>
                <w:left w:val="none" w:sz="0" w:space="0" w:color="auto"/>
                <w:bottom w:val="none" w:sz="0" w:space="0" w:color="auto"/>
                <w:right w:val="none" w:sz="0" w:space="0" w:color="auto"/>
              </w:divBdr>
            </w:div>
            <w:div w:id="1256789213">
              <w:marLeft w:val="0"/>
              <w:marRight w:val="0"/>
              <w:marTop w:val="0"/>
              <w:marBottom w:val="0"/>
              <w:divBdr>
                <w:top w:val="none" w:sz="0" w:space="0" w:color="auto"/>
                <w:left w:val="none" w:sz="0" w:space="0" w:color="auto"/>
                <w:bottom w:val="none" w:sz="0" w:space="0" w:color="auto"/>
                <w:right w:val="none" w:sz="0" w:space="0" w:color="auto"/>
              </w:divBdr>
            </w:div>
            <w:div w:id="1337146031">
              <w:marLeft w:val="0"/>
              <w:marRight w:val="0"/>
              <w:marTop w:val="0"/>
              <w:marBottom w:val="0"/>
              <w:divBdr>
                <w:top w:val="none" w:sz="0" w:space="0" w:color="auto"/>
                <w:left w:val="none" w:sz="0" w:space="0" w:color="auto"/>
                <w:bottom w:val="none" w:sz="0" w:space="0" w:color="auto"/>
                <w:right w:val="none" w:sz="0" w:space="0" w:color="auto"/>
              </w:divBdr>
            </w:div>
            <w:div w:id="1797486464">
              <w:marLeft w:val="0"/>
              <w:marRight w:val="0"/>
              <w:marTop w:val="0"/>
              <w:marBottom w:val="0"/>
              <w:divBdr>
                <w:top w:val="none" w:sz="0" w:space="0" w:color="auto"/>
                <w:left w:val="none" w:sz="0" w:space="0" w:color="auto"/>
                <w:bottom w:val="none" w:sz="0" w:space="0" w:color="auto"/>
                <w:right w:val="none" w:sz="0" w:space="0" w:color="auto"/>
              </w:divBdr>
            </w:div>
            <w:div w:id="1864202106">
              <w:marLeft w:val="0"/>
              <w:marRight w:val="0"/>
              <w:marTop w:val="0"/>
              <w:marBottom w:val="0"/>
              <w:divBdr>
                <w:top w:val="none" w:sz="0" w:space="0" w:color="auto"/>
                <w:left w:val="none" w:sz="0" w:space="0" w:color="auto"/>
                <w:bottom w:val="none" w:sz="0" w:space="0" w:color="auto"/>
                <w:right w:val="none" w:sz="0" w:space="0" w:color="auto"/>
              </w:divBdr>
            </w:div>
            <w:div w:id="1942452624">
              <w:marLeft w:val="0"/>
              <w:marRight w:val="0"/>
              <w:marTop w:val="0"/>
              <w:marBottom w:val="0"/>
              <w:divBdr>
                <w:top w:val="none" w:sz="0" w:space="0" w:color="auto"/>
                <w:left w:val="none" w:sz="0" w:space="0" w:color="auto"/>
                <w:bottom w:val="none" w:sz="0" w:space="0" w:color="auto"/>
                <w:right w:val="none" w:sz="0" w:space="0" w:color="auto"/>
              </w:divBdr>
            </w:div>
            <w:div w:id="194985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sChild>
        <w:div w:id="1356885354">
          <w:marLeft w:val="0"/>
          <w:marRight w:val="0"/>
          <w:marTop w:val="0"/>
          <w:marBottom w:val="0"/>
          <w:divBdr>
            <w:top w:val="none" w:sz="0" w:space="0" w:color="auto"/>
            <w:left w:val="none" w:sz="0" w:space="0" w:color="auto"/>
            <w:bottom w:val="none" w:sz="0" w:space="0" w:color="auto"/>
            <w:right w:val="none" w:sz="0" w:space="0" w:color="auto"/>
          </w:divBdr>
        </w:div>
      </w:divsChild>
    </w:div>
    <w:div w:id="287052724">
      <w:bodyDiv w:val="1"/>
      <w:marLeft w:val="0"/>
      <w:marRight w:val="0"/>
      <w:marTop w:val="0"/>
      <w:marBottom w:val="0"/>
      <w:divBdr>
        <w:top w:val="none" w:sz="0" w:space="0" w:color="auto"/>
        <w:left w:val="none" w:sz="0" w:space="0" w:color="auto"/>
        <w:bottom w:val="none" w:sz="0" w:space="0" w:color="auto"/>
        <w:right w:val="none" w:sz="0" w:space="0" w:color="auto"/>
      </w:divBdr>
      <w:divsChild>
        <w:div w:id="1175800845">
          <w:marLeft w:val="0"/>
          <w:marRight w:val="0"/>
          <w:marTop w:val="0"/>
          <w:marBottom w:val="0"/>
          <w:divBdr>
            <w:top w:val="none" w:sz="0" w:space="0" w:color="auto"/>
            <w:left w:val="none" w:sz="0" w:space="0" w:color="auto"/>
            <w:bottom w:val="none" w:sz="0" w:space="0" w:color="auto"/>
            <w:right w:val="none" w:sz="0" w:space="0" w:color="auto"/>
          </w:divBdr>
          <w:divsChild>
            <w:div w:id="202060595">
              <w:marLeft w:val="0"/>
              <w:marRight w:val="0"/>
              <w:marTop w:val="0"/>
              <w:marBottom w:val="0"/>
              <w:divBdr>
                <w:top w:val="none" w:sz="0" w:space="0" w:color="auto"/>
                <w:left w:val="none" w:sz="0" w:space="0" w:color="auto"/>
                <w:bottom w:val="none" w:sz="0" w:space="0" w:color="auto"/>
                <w:right w:val="none" w:sz="0" w:space="0" w:color="auto"/>
              </w:divBdr>
            </w:div>
          </w:divsChild>
        </w:div>
        <w:div w:id="1305813115">
          <w:marLeft w:val="0"/>
          <w:marRight w:val="0"/>
          <w:marTop w:val="0"/>
          <w:marBottom w:val="0"/>
          <w:divBdr>
            <w:top w:val="none" w:sz="0" w:space="0" w:color="auto"/>
            <w:left w:val="none" w:sz="0" w:space="0" w:color="auto"/>
            <w:bottom w:val="none" w:sz="0" w:space="0" w:color="auto"/>
            <w:right w:val="none" w:sz="0" w:space="0" w:color="auto"/>
          </w:divBdr>
          <w:divsChild>
            <w:div w:id="295305678">
              <w:marLeft w:val="0"/>
              <w:marRight w:val="0"/>
              <w:marTop w:val="15"/>
              <w:marBottom w:val="0"/>
              <w:divBdr>
                <w:top w:val="none" w:sz="0" w:space="0" w:color="auto"/>
                <w:left w:val="none" w:sz="0" w:space="0" w:color="auto"/>
                <w:bottom w:val="none" w:sz="0" w:space="0" w:color="auto"/>
                <w:right w:val="none" w:sz="0" w:space="0" w:color="auto"/>
              </w:divBdr>
              <w:divsChild>
                <w:div w:id="1248535471">
                  <w:marLeft w:val="0"/>
                  <w:marRight w:val="0"/>
                  <w:marTop w:val="0"/>
                  <w:marBottom w:val="0"/>
                  <w:divBdr>
                    <w:top w:val="none" w:sz="0" w:space="0" w:color="auto"/>
                    <w:left w:val="none" w:sz="0" w:space="0" w:color="auto"/>
                    <w:bottom w:val="none" w:sz="0" w:space="0" w:color="auto"/>
                    <w:right w:val="none" w:sz="0" w:space="0" w:color="auto"/>
                  </w:divBdr>
                  <w:divsChild>
                    <w:div w:id="116727792">
                      <w:marLeft w:val="0"/>
                      <w:marRight w:val="0"/>
                      <w:marTop w:val="0"/>
                      <w:marBottom w:val="180"/>
                      <w:divBdr>
                        <w:top w:val="none" w:sz="0" w:space="0" w:color="auto"/>
                        <w:left w:val="none" w:sz="0" w:space="0" w:color="auto"/>
                        <w:bottom w:val="none" w:sz="0" w:space="0" w:color="auto"/>
                        <w:right w:val="none" w:sz="0" w:space="0" w:color="auto"/>
                      </w:divBdr>
                    </w:div>
                    <w:div w:id="937524368">
                      <w:marLeft w:val="0"/>
                      <w:marRight w:val="0"/>
                      <w:marTop w:val="0"/>
                      <w:marBottom w:val="180"/>
                      <w:divBdr>
                        <w:top w:val="none" w:sz="0" w:space="0" w:color="auto"/>
                        <w:left w:val="none" w:sz="0" w:space="0" w:color="auto"/>
                        <w:bottom w:val="none" w:sz="0" w:space="0" w:color="auto"/>
                        <w:right w:val="none" w:sz="0" w:space="0" w:color="auto"/>
                      </w:divBdr>
                    </w:div>
                    <w:div w:id="13590874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 w:id="1666661370">
          <w:marLeft w:val="0"/>
          <w:marRight w:val="0"/>
          <w:marTop w:val="0"/>
          <w:marBottom w:val="0"/>
          <w:divBdr>
            <w:top w:val="none" w:sz="0" w:space="0" w:color="auto"/>
            <w:left w:val="none" w:sz="0" w:space="0" w:color="auto"/>
            <w:bottom w:val="none" w:sz="0" w:space="0" w:color="auto"/>
            <w:right w:val="none" w:sz="0" w:space="0" w:color="auto"/>
          </w:divBdr>
        </w:div>
      </w:divsChild>
    </w:div>
    <w:div w:id="287249478">
      <w:bodyDiv w:val="1"/>
      <w:marLeft w:val="0"/>
      <w:marRight w:val="0"/>
      <w:marTop w:val="0"/>
      <w:marBottom w:val="0"/>
      <w:divBdr>
        <w:top w:val="none" w:sz="0" w:space="0" w:color="auto"/>
        <w:left w:val="none" w:sz="0" w:space="0" w:color="auto"/>
        <w:bottom w:val="none" w:sz="0" w:space="0" w:color="auto"/>
        <w:right w:val="none" w:sz="0" w:space="0" w:color="auto"/>
      </w:divBdr>
      <w:divsChild>
        <w:div w:id="1215122901">
          <w:marLeft w:val="0"/>
          <w:marRight w:val="0"/>
          <w:marTop w:val="0"/>
          <w:marBottom w:val="0"/>
          <w:divBdr>
            <w:top w:val="none" w:sz="0" w:space="0" w:color="auto"/>
            <w:left w:val="none" w:sz="0" w:space="0" w:color="auto"/>
            <w:bottom w:val="none" w:sz="0" w:space="0" w:color="auto"/>
            <w:right w:val="none" w:sz="0" w:space="0" w:color="auto"/>
          </w:divBdr>
        </w:div>
        <w:div w:id="1391853900">
          <w:marLeft w:val="0"/>
          <w:marRight w:val="0"/>
          <w:marTop w:val="0"/>
          <w:marBottom w:val="0"/>
          <w:divBdr>
            <w:top w:val="none" w:sz="0" w:space="0" w:color="auto"/>
            <w:left w:val="none" w:sz="0" w:space="0" w:color="auto"/>
            <w:bottom w:val="none" w:sz="0" w:space="0" w:color="auto"/>
            <w:right w:val="none" w:sz="0" w:space="0" w:color="auto"/>
          </w:divBdr>
          <w:divsChild>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98605">
      <w:bodyDiv w:val="1"/>
      <w:marLeft w:val="0"/>
      <w:marRight w:val="0"/>
      <w:marTop w:val="0"/>
      <w:marBottom w:val="0"/>
      <w:divBdr>
        <w:top w:val="none" w:sz="0" w:space="0" w:color="auto"/>
        <w:left w:val="none" w:sz="0" w:space="0" w:color="auto"/>
        <w:bottom w:val="none" w:sz="0" w:space="0" w:color="auto"/>
        <w:right w:val="none" w:sz="0" w:space="0" w:color="auto"/>
      </w:divBdr>
      <w:divsChild>
        <w:div w:id="1419906693">
          <w:marLeft w:val="0"/>
          <w:marRight w:val="0"/>
          <w:marTop w:val="0"/>
          <w:marBottom w:val="0"/>
          <w:divBdr>
            <w:top w:val="none" w:sz="0" w:space="0" w:color="auto"/>
            <w:left w:val="none" w:sz="0" w:space="0" w:color="auto"/>
            <w:bottom w:val="none" w:sz="0" w:space="0" w:color="auto"/>
            <w:right w:val="none" w:sz="0" w:space="0" w:color="auto"/>
          </w:divBdr>
        </w:div>
      </w:divsChild>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sChild>
                <w:div w:id="125196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
        <w:div w:id="1517963434">
          <w:marLeft w:val="0"/>
          <w:marRight w:val="0"/>
          <w:marTop w:val="0"/>
          <w:marBottom w:val="0"/>
          <w:divBdr>
            <w:top w:val="none" w:sz="0" w:space="0" w:color="auto"/>
            <w:left w:val="none" w:sz="0" w:space="0" w:color="auto"/>
            <w:bottom w:val="none" w:sz="0" w:space="0" w:color="auto"/>
            <w:right w:val="none" w:sz="0" w:space="0" w:color="auto"/>
          </w:divBdr>
          <w:divsChild>
            <w:div w:id="1738086798">
              <w:marLeft w:val="0"/>
              <w:marRight w:val="0"/>
              <w:marTop w:val="0"/>
              <w:marBottom w:val="0"/>
              <w:divBdr>
                <w:top w:val="none" w:sz="0" w:space="0" w:color="auto"/>
                <w:left w:val="none" w:sz="0" w:space="0" w:color="auto"/>
                <w:bottom w:val="none" w:sz="0" w:space="0" w:color="auto"/>
                <w:right w:val="none" w:sz="0" w:space="0" w:color="auto"/>
              </w:divBdr>
              <w:divsChild>
                <w:div w:id="1446271018">
                  <w:marLeft w:val="0"/>
                  <w:marRight w:val="0"/>
                  <w:marTop w:val="0"/>
                  <w:marBottom w:val="0"/>
                  <w:divBdr>
                    <w:top w:val="none" w:sz="0" w:space="0" w:color="auto"/>
                    <w:left w:val="none" w:sz="0" w:space="0" w:color="auto"/>
                    <w:bottom w:val="none" w:sz="0" w:space="0" w:color="auto"/>
                    <w:right w:val="none" w:sz="0" w:space="0" w:color="auto"/>
                  </w:divBdr>
                  <w:divsChild>
                    <w:div w:id="3649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sChild>
            <w:div w:id="1685085255">
              <w:marLeft w:val="0"/>
              <w:marRight w:val="0"/>
              <w:marTop w:val="0"/>
              <w:marBottom w:val="0"/>
              <w:divBdr>
                <w:top w:val="none" w:sz="0" w:space="0" w:color="auto"/>
                <w:left w:val="none" w:sz="0" w:space="0" w:color="auto"/>
                <w:bottom w:val="none" w:sz="0" w:space="0" w:color="auto"/>
                <w:right w:val="none" w:sz="0" w:space="0" w:color="auto"/>
              </w:divBdr>
              <w:divsChild>
                <w:div w:id="13773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5839">
          <w:marLeft w:val="0"/>
          <w:marRight w:val="0"/>
          <w:marTop w:val="0"/>
          <w:marBottom w:val="0"/>
          <w:divBdr>
            <w:top w:val="none" w:sz="0" w:space="0" w:color="auto"/>
            <w:left w:val="none" w:sz="0" w:space="0" w:color="auto"/>
            <w:bottom w:val="none" w:sz="0" w:space="0" w:color="auto"/>
            <w:right w:val="none" w:sz="0" w:space="0" w:color="auto"/>
          </w:divBdr>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62230528">
          <w:marLeft w:val="0"/>
          <w:marRight w:val="0"/>
          <w:marTop w:val="0"/>
          <w:marBottom w:val="0"/>
          <w:divBdr>
            <w:top w:val="none" w:sz="0" w:space="0" w:color="auto"/>
            <w:left w:val="none" w:sz="0" w:space="0" w:color="auto"/>
            <w:bottom w:val="none" w:sz="0" w:space="0" w:color="auto"/>
            <w:right w:val="none" w:sz="0" w:space="0" w:color="auto"/>
          </w:divBdr>
        </w:div>
        <w:div w:id="984822533">
          <w:marLeft w:val="0"/>
          <w:marRight w:val="0"/>
          <w:marTop w:val="0"/>
          <w:marBottom w:val="0"/>
          <w:divBdr>
            <w:top w:val="none" w:sz="0" w:space="0" w:color="auto"/>
            <w:left w:val="none" w:sz="0" w:space="0" w:color="auto"/>
            <w:bottom w:val="none" w:sz="0" w:space="0" w:color="auto"/>
            <w:right w:val="none" w:sz="0" w:space="0" w:color="auto"/>
          </w:divBdr>
        </w:div>
        <w:div w:id="16474658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8365410">
      <w:bodyDiv w:val="1"/>
      <w:marLeft w:val="0"/>
      <w:marRight w:val="0"/>
      <w:marTop w:val="0"/>
      <w:marBottom w:val="0"/>
      <w:divBdr>
        <w:top w:val="none" w:sz="0" w:space="0" w:color="auto"/>
        <w:left w:val="none" w:sz="0" w:space="0" w:color="auto"/>
        <w:bottom w:val="none" w:sz="0" w:space="0" w:color="auto"/>
        <w:right w:val="none" w:sz="0" w:space="0" w:color="auto"/>
      </w:divBdr>
    </w:div>
    <w:div w:id="288779307">
      <w:bodyDiv w:val="1"/>
      <w:marLeft w:val="0"/>
      <w:marRight w:val="0"/>
      <w:marTop w:val="0"/>
      <w:marBottom w:val="0"/>
      <w:divBdr>
        <w:top w:val="none" w:sz="0" w:space="0" w:color="auto"/>
        <w:left w:val="none" w:sz="0" w:space="0" w:color="auto"/>
        <w:bottom w:val="none" w:sz="0" w:space="0" w:color="auto"/>
        <w:right w:val="none" w:sz="0" w:space="0" w:color="auto"/>
      </w:divBdr>
      <w:divsChild>
        <w:div w:id="1277909852">
          <w:marLeft w:val="0"/>
          <w:marRight w:val="0"/>
          <w:marTop w:val="0"/>
          <w:marBottom w:val="0"/>
          <w:divBdr>
            <w:top w:val="none" w:sz="0" w:space="0" w:color="auto"/>
            <w:left w:val="none" w:sz="0" w:space="0" w:color="auto"/>
            <w:bottom w:val="none" w:sz="0" w:space="0" w:color="auto"/>
            <w:right w:val="none" w:sz="0" w:space="0" w:color="auto"/>
          </w:divBdr>
          <w:divsChild>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479689">
      <w:bodyDiv w:val="1"/>
      <w:marLeft w:val="0"/>
      <w:marRight w:val="0"/>
      <w:marTop w:val="0"/>
      <w:marBottom w:val="0"/>
      <w:divBdr>
        <w:top w:val="none" w:sz="0" w:space="0" w:color="auto"/>
        <w:left w:val="none" w:sz="0" w:space="0" w:color="auto"/>
        <w:bottom w:val="none" w:sz="0" w:space="0" w:color="auto"/>
        <w:right w:val="none" w:sz="0" w:space="0" w:color="auto"/>
      </w:divBdr>
      <w:divsChild>
        <w:div w:id="314073225">
          <w:marLeft w:val="0"/>
          <w:marRight w:val="0"/>
          <w:marTop w:val="0"/>
          <w:marBottom w:val="0"/>
          <w:divBdr>
            <w:top w:val="none" w:sz="0" w:space="0" w:color="auto"/>
            <w:left w:val="none" w:sz="0" w:space="0" w:color="auto"/>
            <w:bottom w:val="none" w:sz="0" w:space="0" w:color="auto"/>
            <w:right w:val="none" w:sz="0" w:space="0" w:color="auto"/>
          </w:divBdr>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sChild>
        <w:div w:id="1298336225">
          <w:marLeft w:val="0"/>
          <w:marRight w:val="0"/>
          <w:marTop w:val="0"/>
          <w:marBottom w:val="0"/>
          <w:divBdr>
            <w:top w:val="none" w:sz="0" w:space="0" w:color="auto"/>
            <w:left w:val="none" w:sz="0" w:space="0" w:color="auto"/>
            <w:bottom w:val="none" w:sz="0" w:space="0" w:color="auto"/>
            <w:right w:val="none" w:sz="0" w:space="0" w:color="auto"/>
          </w:divBdr>
        </w:div>
        <w:div w:id="1569341079">
          <w:marLeft w:val="0"/>
          <w:marRight w:val="0"/>
          <w:marTop w:val="0"/>
          <w:marBottom w:val="0"/>
          <w:divBdr>
            <w:top w:val="none" w:sz="0" w:space="0" w:color="auto"/>
            <w:left w:val="none" w:sz="0" w:space="0" w:color="auto"/>
            <w:bottom w:val="none" w:sz="0" w:space="0" w:color="auto"/>
            <w:right w:val="none" w:sz="0" w:space="0" w:color="auto"/>
          </w:divBdr>
          <w:divsChild>
            <w:div w:id="104460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sChild>
            <w:div w:id="1236277574">
              <w:marLeft w:val="0"/>
              <w:marRight w:val="0"/>
              <w:marTop w:val="0"/>
              <w:marBottom w:val="0"/>
              <w:divBdr>
                <w:top w:val="none" w:sz="0" w:space="0" w:color="auto"/>
                <w:left w:val="none" w:sz="0" w:space="0" w:color="auto"/>
                <w:bottom w:val="none" w:sz="0" w:space="0" w:color="auto"/>
                <w:right w:val="none" w:sz="0" w:space="0" w:color="auto"/>
              </w:divBdr>
              <w:divsChild>
                <w:div w:id="37231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2762">
          <w:marLeft w:val="0"/>
          <w:marRight w:val="0"/>
          <w:marTop w:val="0"/>
          <w:marBottom w:val="0"/>
          <w:divBdr>
            <w:top w:val="none" w:sz="0" w:space="0" w:color="auto"/>
            <w:left w:val="none" w:sz="0" w:space="0" w:color="auto"/>
            <w:bottom w:val="none" w:sz="0" w:space="0" w:color="auto"/>
            <w:right w:val="none" w:sz="0" w:space="0" w:color="auto"/>
          </w:divBdr>
          <w:divsChild>
            <w:div w:id="1911768457">
              <w:marLeft w:val="0"/>
              <w:marRight w:val="0"/>
              <w:marTop w:val="0"/>
              <w:marBottom w:val="0"/>
              <w:divBdr>
                <w:top w:val="none" w:sz="0" w:space="0" w:color="auto"/>
                <w:left w:val="none" w:sz="0" w:space="0" w:color="auto"/>
                <w:bottom w:val="none" w:sz="0" w:space="0" w:color="auto"/>
                <w:right w:val="none" w:sz="0" w:space="0" w:color="auto"/>
              </w:divBdr>
              <w:divsChild>
                <w:div w:id="117611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18385">
      <w:bodyDiv w:val="1"/>
      <w:marLeft w:val="0"/>
      <w:marRight w:val="0"/>
      <w:marTop w:val="0"/>
      <w:marBottom w:val="0"/>
      <w:divBdr>
        <w:top w:val="none" w:sz="0" w:space="0" w:color="auto"/>
        <w:left w:val="none" w:sz="0" w:space="0" w:color="auto"/>
        <w:bottom w:val="none" w:sz="0" w:space="0" w:color="auto"/>
        <w:right w:val="none" w:sz="0" w:space="0" w:color="auto"/>
      </w:divBdr>
      <w:divsChild>
        <w:div w:id="1920554040">
          <w:marLeft w:val="0"/>
          <w:marRight w:val="0"/>
          <w:marTop w:val="0"/>
          <w:marBottom w:val="0"/>
          <w:divBdr>
            <w:top w:val="none" w:sz="0" w:space="0" w:color="auto"/>
            <w:left w:val="none" w:sz="0" w:space="0" w:color="auto"/>
            <w:bottom w:val="none" w:sz="0" w:space="0" w:color="auto"/>
            <w:right w:val="none" w:sz="0" w:space="0" w:color="auto"/>
          </w:divBdr>
        </w:div>
      </w:divsChild>
    </w:div>
    <w:div w:id="290747060">
      <w:bodyDiv w:val="1"/>
      <w:marLeft w:val="0"/>
      <w:marRight w:val="0"/>
      <w:marTop w:val="0"/>
      <w:marBottom w:val="0"/>
      <w:divBdr>
        <w:top w:val="none" w:sz="0" w:space="0" w:color="auto"/>
        <w:left w:val="none" w:sz="0" w:space="0" w:color="auto"/>
        <w:bottom w:val="none" w:sz="0" w:space="0" w:color="auto"/>
        <w:right w:val="none" w:sz="0" w:space="0" w:color="auto"/>
      </w:divBdr>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1833725">
      <w:bodyDiv w:val="1"/>
      <w:marLeft w:val="0"/>
      <w:marRight w:val="0"/>
      <w:marTop w:val="0"/>
      <w:marBottom w:val="0"/>
      <w:divBdr>
        <w:top w:val="none" w:sz="0" w:space="0" w:color="auto"/>
        <w:left w:val="none" w:sz="0" w:space="0" w:color="auto"/>
        <w:bottom w:val="none" w:sz="0" w:space="0" w:color="auto"/>
        <w:right w:val="none" w:sz="0" w:space="0" w:color="auto"/>
      </w:divBdr>
    </w:div>
    <w:div w:id="292173044">
      <w:bodyDiv w:val="1"/>
      <w:marLeft w:val="0"/>
      <w:marRight w:val="0"/>
      <w:marTop w:val="0"/>
      <w:marBottom w:val="0"/>
      <w:divBdr>
        <w:top w:val="none" w:sz="0" w:space="0" w:color="auto"/>
        <w:left w:val="none" w:sz="0" w:space="0" w:color="auto"/>
        <w:bottom w:val="none" w:sz="0" w:space="0" w:color="auto"/>
        <w:right w:val="none" w:sz="0" w:space="0" w:color="auto"/>
      </w:divBdr>
      <w:divsChild>
        <w:div w:id="112023442">
          <w:marLeft w:val="0"/>
          <w:marRight w:val="0"/>
          <w:marTop w:val="0"/>
          <w:marBottom w:val="0"/>
          <w:divBdr>
            <w:top w:val="none" w:sz="0" w:space="0" w:color="auto"/>
            <w:left w:val="none" w:sz="0" w:space="0" w:color="auto"/>
            <w:bottom w:val="none" w:sz="0" w:space="0" w:color="auto"/>
            <w:right w:val="none" w:sz="0" w:space="0" w:color="auto"/>
          </w:divBdr>
          <w:divsChild>
            <w:div w:id="146554117">
              <w:marLeft w:val="0"/>
              <w:marRight w:val="0"/>
              <w:marTop w:val="0"/>
              <w:marBottom w:val="0"/>
              <w:divBdr>
                <w:top w:val="none" w:sz="0" w:space="0" w:color="auto"/>
                <w:left w:val="none" w:sz="0" w:space="0" w:color="auto"/>
                <w:bottom w:val="none" w:sz="0" w:space="0" w:color="auto"/>
                <w:right w:val="none" w:sz="0" w:space="0" w:color="auto"/>
              </w:divBdr>
            </w:div>
          </w:divsChild>
        </w:div>
        <w:div w:id="2115201569">
          <w:marLeft w:val="0"/>
          <w:marRight w:val="0"/>
          <w:marTop w:val="0"/>
          <w:marBottom w:val="0"/>
          <w:divBdr>
            <w:top w:val="none" w:sz="0" w:space="0" w:color="auto"/>
            <w:left w:val="none" w:sz="0" w:space="0" w:color="auto"/>
            <w:bottom w:val="none" w:sz="0" w:space="0" w:color="auto"/>
            <w:right w:val="none" w:sz="0" w:space="0" w:color="auto"/>
          </w:divBdr>
        </w:div>
      </w:divsChild>
    </w:div>
    <w:div w:id="292295566">
      <w:bodyDiv w:val="1"/>
      <w:marLeft w:val="0"/>
      <w:marRight w:val="0"/>
      <w:marTop w:val="0"/>
      <w:marBottom w:val="0"/>
      <w:divBdr>
        <w:top w:val="none" w:sz="0" w:space="0" w:color="auto"/>
        <w:left w:val="none" w:sz="0" w:space="0" w:color="auto"/>
        <w:bottom w:val="none" w:sz="0" w:space="0" w:color="auto"/>
        <w:right w:val="none" w:sz="0" w:space="0" w:color="auto"/>
      </w:divBdr>
      <w:divsChild>
        <w:div w:id="1988432697">
          <w:marLeft w:val="0"/>
          <w:marRight w:val="0"/>
          <w:marTop w:val="0"/>
          <w:marBottom w:val="0"/>
          <w:divBdr>
            <w:top w:val="none" w:sz="0" w:space="0" w:color="auto"/>
            <w:left w:val="none" w:sz="0" w:space="0" w:color="auto"/>
            <w:bottom w:val="none" w:sz="0" w:space="0" w:color="auto"/>
            <w:right w:val="none" w:sz="0" w:space="0" w:color="auto"/>
          </w:divBdr>
          <w:divsChild>
            <w:div w:id="1648319180">
              <w:marLeft w:val="0"/>
              <w:marRight w:val="0"/>
              <w:marTop w:val="0"/>
              <w:marBottom w:val="0"/>
              <w:divBdr>
                <w:top w:val="none" w:sz="0" w:space="0" w:color="auto"/>
                <w:left w:val="none" w:sz="0" w:space="0" w:color="auto"/>
                <w:bottom w:val="none" w:sz="0" w:space="0" w:color="auto"/>
                <w:right w:val="none" w:sz="0" w:space="0" w:color="auto"/>
              </w:divBdr>
              <w:divsChild>
                <w:div w:id="1992326959">
                  <w:marLeft w:val="0"/>
                  <w:marRight w:val="0"/>
                  <w:marTop w:val="0"/>
                  <w:marBottom w:val="0"/>
                  <w:divBdr>
                    <w:top w:val="none" w:sz="0" w:space="0" w:color="auto"/>
                    <w:left w:val="none" w:sz="0" w:space="0" w:color="auto"/>
                    <w:bottom w:val="none" w:sz="0" w:space="0" w:color="auto"/>
                    <w:right w:val="none" w:sz="0" w:space="0" w:color="auto"/>
                  </w:divBdr>
                  <w:divsChild>
                    <w:div w:id="119499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6077">
          <w:marLeft w:val="0"/>
          <w:marRight w:val="0"/>
          <w:marTop w:val="0"/>
          <w:marBottom w:val="0"/>
          <w:divBdr>
            <w:top w:val="none" w:sz="0" w:space="0" w:color="auto"/>
            <w:left w:val="none" w:sz="0" w:space="0" w:color="auto"/>
            <w:bottom w:val="none" w:sz="0" w:space="0" w:color="auto"/>
            <w:right w:val="none" w:sz="0" w:space="0" w:color="auto"/>
          </w:divBdr>
          <w:divsChild>
            <w:div w:id="2077970321">
              <w:marLeft w:val="0"/>
              <w:marRight w:val="0"/>
              <w:marTop w:val="0"/>
              <w:marBottom w:val="0"/>
              <w:divBdr>
                <w:top w:val="none" w:sz="0" w:space="0" w:color="auto"/>
                <w:left w:val="none" w:sz="0" w:space="0" w:color="auto"/>
                <w:bottom w:val="none" w:sz="0" w:space="0" w:color="auto"/>
                <w:right w:val="none" w:sz="0" w:space="0" w:color="auto"/>
              </w:divBdr>
              <w:divsChild>
                <w:div w:id="1678726110">
                  <w:marLeft w:val="0"/>
                  <w:marRight w:val="0"/>
                  <w:marTop w:val="0"/>
                  <w:marBottom w:val="0"/>
                  <w:divBdr>
                    <w:top w:val="none" w:sz="0" w:space="0" w:color="auto"/>
                    <w:left w:val="none" w:sz="0" w:space="0" w:color="auto"/>
                    <w:bottom w:val="none" w:sz="0" w:space="0" w:color="auto"/>
                    <w:right w:val="none" w:sz="0" w:space="0" w:color="auto"/>
                  </w:divBdr>
                  <w:divsChild>
                    <w:div w:id="360857136">
                      <w:marLeft w:val="0"/>
                      <w:marRight w:val="0"/>
                      <w:marTop w:val="0"/>
                      <w:marBottom w:val="0"/>
                      <w:divBdr>
                        <w:top w:val="none" w:sz="0" w:space="0" w:color="auto"/>
                        <w:left w:val="none" w:sz="0" w:space="0" w:color="auto"/>
                        <w:bottom w:val="none" w:sz="0" w:space="0" w:color="auto"/>
                        <w:right w:val="none" w:sz="0" w:space="0" w:color="auto"/>
                      </w:divBdr>
                      <w:divsChild>
                        <w:div w:id="544605698">
                          <w:marLeft w:val="0"/>
                          <w:marRight w:val="0"/>
                          <w:marTop w:val="0"/>
                          <w:marBottom w:val="0"/>
                          <w:divBdr>
                            <w:top w:val="none" w:sz="0" w:space="0" w:color="auto"/>
                            <w:left w:val="none" w:sz="0" w:space="0" w:color="auto"/>
                            <w:bottom w:val="none" w:sz="0" w:space="0" w:color="auto"/>
                            <w:right w:val="none" w:sz="0" w:space="0" w:color="auto"/>
                          </w:divBdr>
                          <w:divsChild>
                            <w:div w:id="31707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 w:id="1496071122">
          <w:marLeft w:val="0"/>
          <w:marRight w:val="0"/>
          <w:marTop w:val="0"/>
          <w:marBottom w:val="0"/>
          <w:divBdr>
            <w:top w:val="none" w:sz="0" w:space="0" w:color="auto"/>
            <w:left w:val="none" w:sz="0" w:space="0" w:color="auto"/>
            <w:bottom w:val="none" w:sz="0" w:space="0" w:color="auto"/>
            <w:right w:val="none" w:sz="0" w:space="0" w:color="auto"/>
          </w:divBdr>
          <w:divsChild>
            <w:div w:id="1319043381">
              <w:marLeft w:val="0"/>
              <w:marRight w:val="0"/>
              <w:marTop w:val="15"/>
              <w:marBottom w:val="0"/>
              <w:divBdr>
                <w:top w:val="none" w:sz="0" w:space="0" w:color="auto"/>
                <w:left w:val="none" w:sz="0" w:space="0" w:color="auto"/>
                <w:bottom w:val="none" w:sz="0" w:space="0" w:color="auto"/>
                <w:right w:val="none" w:sz="0" w:space="0" w:color="auto"/>
              </w:divBdr>
              <w:divsChild>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 w:id="1411539133">
                      <w:marLeft w:val="0"/>
                      <w:marRight w:val="0"/>
                      <w:marTop w:val="0"/>
                      <w:marBottom w:val="180"/>
                      <w:divBdr>
                        <w:top w:val="none" w:sz="0" w:space="0" w:color="auto"/>
                        <w:left w:val="none" w:sz="0" w:space="0" w:color="auto"/>
                        <w:bottom w:val="none" w:sz="0" w:space="0" w:color="auto"/>
                        <w:right w:val="none" w:sz="0" w:space="0" w:color="auto"/>
                      </w:divBdr>
                    </w:div>
                    <w:div w:id="17054482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92830622">
      <w:bodyDiv w:val="1"/>
      <w:marLeft w:val="0"/>
      <w:marRight w:val="0"/>
      <w:marTop w:val="0"/>
      <w:marBottom w:val="0"/>
      <w:divBdr>
        <w:top w:val="none" w:sz="0" w:space="0" w:color="auto"/>
        <w:left w:val="none" w:sz="0" w:space="0" w:color="auto"/>
        <w:bottom w:val="none" w:sz="0" w:space="0" w:color="auto"/>
        <w:right w:val="none" w:sz="0" w:space="0" w:color="auto"/>
      </w:divBdr>
      <w:divsChild>
        <w:div w:id="1343312862">
          <w:marLeft w:val="0"/>
          <w:marRight w:val="0"/>
          <w:marTop w:val="0"/>
          <w:marBottom w:val="0"/>
          <w:divBdr>
            <w:top w:val="none" w:sz="0" w:space="0" w:color="auto"/>
            <w:left w:val="none" w:sz="0" w:space="0" w:color="auto"/>
            <w:bottom w:val="none" w:sz="0" w:space="0" w:color="auto"/>
            <w:right w:val="none" w:sz="0" w:space="0" w:color="auto"/>
          </w:divBdr>
        </w:div>
        <w:div w:id="1352610324">
          <w:marLeft w:val="0"/>
          <w:marRight w:val="0"/>
          <w:marTop w:val="0"/>
          <w:marBottom w:val="0"/>
          <w:divBdr>
            <w:top w:val="none" w:sz="0" w:space="0" w:color="auto"/>
            <w:left w:val="none" w:sz="0" w:space="0" w:color="auto"/>
            <w:bottom w:val="none" w:sz="0" w:space="0" w:color="auto"/>
            <w:right w:val="none" w:sz="0" w:space="0" w:color="auto"/>
          </w:divBdr>
          <w:divsChild>
            <w:div w:id="15962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910981">
      <w:bodyDiv w:val="1"/>
      <w:marLeft w:val="0"/>
      <w:marRight w:val="0"/>
      <w:marTop w:val="0"/>
      <w:marBottom w:val="0"/>
      <w:divBdr>
        <w:top w:val="none" w:sz="0" w:space="0" w:color="auto"/>
        <w:left w:val="none" w:sz="0" w:space="0" w:color="auto"/>
        <w:bottom w:val="none" w:sz="0" w:space="0" w:color="auto"/>
        <w:right w:val="none" w:sz="0" w:space="0" w:color="auto"/>
      </w:divBdr>
    </w:div>
    <w:div w:id="293022835">
      <w:bodyDiv w:val="1"/>
      <w:marLeft w:val="0"/>
      <w:marRight w:val="0"/>
      <w:marTop w:val="0"/>
      <w:marBottom w:val="0"/>
      <w:divBdr>
        <w:top w:val="none" w:sz="0" w:space="0" w:color="auto"/>
        <w:left w:val="none" w:sz="0" w:space="0" w:color="auto"/>
        <w:bottom w:val="none" w:sz="0" w:space="0" w:color="auto"/>
        <w:right w:val="none" w:sz="0" w:space="0" w:color="auto"/>
      </w:divBdr>
      <w:divsChild>
        <w:div w:id="1310598603">
          <w:marLeft w:val="0"/>
          <w:marRight w:val="0"/>
          <w:marTop w:val="0"/>
          <w:marBottom w:val="0"/>
          <w:divBdr>
            <w:top w:val="none" w:sz="0" w:space="0" w:color="auto"/>
            <w:left w:val="none" w:sz="0" w:space="0" w:color="auto"/>
            <w:bottom w:val="none" w:sz="0" w:space="0" w:color="auto"/>
            <w:right w:val="none" w:sz="0" w:space="0" w:color="auto"/>
          </w:divBdr>
        </w:div>
        <w:div w:id="1839417323">
          <w:marLeft w:val="0"/>
          <w:marRight w:val="0"/>
          <w:marTop w:val="0"/>
          <w:marBottom w:val="0"/>
          <w:divBdr>
            <w:top w:val="none" w:sz="0" w:space="0" w:color="auto"/>
            <w:left w:val="none" w:sz="0" w:space="0" w:color="auto"/>
            <w:bottom w:val="none" w:sz="0" w:space="0" w:color="auto"/>
            <w:right w:val="none" w:sz="0" w:space="0" w:color="auto"/>
          </w:divBdr>
        </w:div>
      </w:divsChild>
    </w:div>
    <w:div w:id="293143344">
      <w:bodyDiv w:val="1"/>
      <w:marLeft w:val="0"/>
      <w:marRight w:val="0"/>
      <w:marTop w:val="0"/>
      <w:marBottom w:val="0"/>
      <w:divBdr>
        <w:top w:val="none" w:sz="0" w:space="0" w:color="auto"/>
        <w:left w:val="none" w:sz="0" w:space="0" w:color="auto"/>
        <w:bottom w:val="none" w:sz="0" w:space="0" w:color="auto"/>
        <w:right w:val="none" w:sz="0" w:space="0" w:color="auto"/>
      </w:divBdr>
    </w:div>
    <w:div w:id="293215593">
      <w:bodyDiv w:val="1"/>
      <w:marLeft w:val="0"/>
      <w:marRight w:val="0"/>
      <w:marTop w:val="0"/>
      <w:marBottom w:val="0"/>
      <w:divBdr>
        <w:top w:val="none" w:sz="0" w:space="0" w:color="auto"/>
        <w:left w:val="none" w:sz="0" w:space="0" w:color="auto"/>
        <w:bottom w:val="none" w:sz="0" w:space="0" w:color="auto"/>
        <w:right w:val="none" w:sz="0" w:space="0" w:color="auto"/>
      </w:divBdr>
      <w:divsChild>
        <w:div w:id="209268342">
          <w:marLeft w:val="0"/>
          <w:marRight w:val="0"/>
          <w:marTop w:val="0"/>
          <w:marBottom w:val="0"/>
          <w:divBdr>
            <w:top w:val="none" w:sz="0" w:space="0" w:color="auto"/>
            <w:left w:val="none" w:sz="0" w:space="0" w:color="auto"/>
            <w:bottom w:val="none" w:sz="0" w:space="0" w:color="auto"/>
            <w:right w:val="none" w:sz="0" w:space="0" w:color="auto"/>
          </w:divBdr>
          <w:divsChild>
            <w:div w:id="1433011627">
              <w:marLeft w:val="0"/>
              <w:marRight w:val="0"/>
              <w:marTop w:val="0"/>
              <w:marBottom w:val="0"/>
              <w:divBdr>
                <w:top w:val="none" w:sz="0" w:space="0" w:color="auto"/>
                <w:left w:val="none" w:sz="0" w:space="0" w:color="auto"/>
                <w:bottom w:val="none" w:sz="0" w:space="0" w:color="auto"/>
                <w:right w:val="none" w:sz="0" w:space="0" w:color="auto"/>
              </w:divBdr>
              <w:divsChild>
                <w:div w:id="943612457">
                  <w:marLeft w:val="0"/>
                  <w:marRight w:val="0"/>
                  <w:marTop w:val="0"/>
                  <w:marBottom w:val="0"/>
                  <w:divBdr>
                    <w:top w:val="none" w:sz="0" w:space="0" w:color="auto"/>
                    <w:left w:val="none" w:sz="0" w:space="0" w:color="auto"/>
                    <w:bottom w:val="none" w:sz="0" w:space="0" w:color="auto"/>
                    <w:right w:val="none" w:sz="0" w:space="0" w:color="auto"/>
                  </w:divBdr>
                  <w:divsChild>
                    <w:div w:id="2056660593">
                      <w:marLeft w:val="0"/>
                      <w:marRight w:val="0"/>
                      <w:marTop w:val="0"/>
                      <w:marBottom w:val="0"/>
                      <w:divBdr>
                        <w:top w:val="none" w:sz="0" w:space="0" w:color="auto"/>
                        <w:left w:val="none" w:sz="0" w:space="0" w:color="auto"/>
                        <w:bottom w:val="none" w:sz="0" w:space="0" w:color="auto"/>
                        <w:right w:val="none" w:sz="0" w:space="0" w:color="auto"/>
                      </w:divBdr>
                    </w:div>
                    <w:div w:id="125555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439100">
          <w:marLeft w:val="0"/>
          <w:marRight w:val="0"/>
          <w:marTop w:val="0"/>
          <w:marBottom w:val="0"/>
          <w:divBdr>
            <w:top w:val="none" w:sz="0" w:space="0" w:color="auto"/>
            <w:left w:val="none" w:sz="0" w:space="0" w:color="auto"/>
            <w:bottom w:val="none" w:sz="0" w:space="0" w:color="auto"/>
            <w:right w:val="none" w:sz="0" w:space="0" w:color="auto"/>
          </w:divBdr>
          <w:divsChild>
            <w:div w:id="652221371">
              <w:marLeft w:val="0"/>
              <w:marRight w:val="0"/>
              <w:marTop w:val="0"/>
              <w:marBottom w:val="0"/>
              <w:divBdr>
                <w:top w:val="none" w:sz="0" w:space="0" w:color="auto"/>
                <w:left w:val="none" w:sz="0" w:space="0" w:color="auto"/>
                <w:bottom w:val="none" w:sz="0" w:space="0" w:color="auto"/>
                <w:right w:val="none" w:sz="0" w:space="0" w:color="auto"/>
              </w:divBdr>
              <w:divsChild>
                <w:div w:id="801659738">
                  <w:marLeft w:val="0"/>
                  <w:marRight w:val="0"/>
                  <w:marTop w:val="0"/>
                  <w:marBottom w:val="0"/>
                  <w:divBdr>
                    <w:top w:val="none" w:sz="0" w:space="0" w:color="auto"/>
                    <w:left w:val="none" w:sz="0" w:space="0" w:color="auto"/>
                    <w:bottom w:val="none" w:sz="0" w:space="0" w:color="auto"/>
                    <w:right w:val="none" w:sz="0" w:space="0" w:color="auto"/>
                  </w:divBdr>
                  <w:divsChild>
                    <w:div w:id="1012952119">
                      <w:marLeft w:val="0"/>
                      <w:marRight w:val="0"/>
                      <w:marTop w:val="0"/>
                      <w:marBottom w:val="0"/>
                      <w:divBdr>
                        <w:top w:val="none" w:sz="0" w:space="0" w:color="auto"/>
                        <w:left w:val="none" w:sz="0" w:space="0" w:color="auto"/>
                        <w:bottom w:val="none" w:sz="0" w:space="0" w:color="auto"/>
                        <w:right w:val="none" w:sz="0" w:space="0" w:color="auto"/>
                      </w:divBdr>
                      <w:divsChild>
                        <w:div w:id="855923813">
                          <w:marLeft w:val="0"/>
                          <w:marRight w:val="0"/>
                          <w:marTop w:val="0"/>
                          <w:marBottom w:val="0"/>
                          <w:divBdr>
                            <w:top w:val="none" w:sz="0" w:space="0" w:color="auto"/>
                            <w:left w:val="none" w:sz="0" w:space="0" w:color="auto"/>
                            <w:bottom w:val="none" w:sz="0" w:space="0" w:color="auto"/>
                            <w:right w:val="none" w:sz="0" w:space="0" w:color="auto"/>
                          </w:divBdr>
                          <w:divsChild>
                            <w:div w:id="937759871">
                              <w:marLeft w:val="0"/>
                              <w:marRight w:val="0"/>
                              <w:marTop w:val="0"/>
                              <w:marBottom w:val="0"/>
                              <w:divBdr>
                                <w:top w:val="none" w:sz="0" w:space="0" w:color="auto"/>
                                <w:left w:val="none" w:sz="0" w:space="0" w:color="auto"/>
                                <w:bottom w:val="none" w:sz="0" w:space="0" w:color="auto"/>
                                <w:right w:val="none" w:sz="0" w:space="0" w:color="auto"/>
                              </w:divBdr>
                              <w:divsChild>
                                <w:div w:id="1821731856">
                                  <w:marLeft w:val="0"/>
                                  <w:marRight w:val="0"/>
                                  <w:marTop w:val="0"/>
                                  <w:marBottom w:val="0"/>
                                  <w:divBdr>
                                    <w:top w:val="none" w:sz="0" w:space="0" w:color="auto"/>
                                    <w:left w:val="none" w:sz="0" w:space="0" w:color="auto"/>
                                    <w:bottom w:val="none" w:sz="0" w:space="0" w:color="auto"/>
                                    <w:right w:val="none" w:sz="0" w:space="0" w:color="auto"/>
                                  </w:divBdr>
                                </w:div>
                              </w:divsChild>
                            </w:div>
                            <w:div w:id="175894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8639">
      <w:bodyDiv w:val="1"/>
      <w:marLeft w:val="0"/>
      <w:marRight w:val="0"/>
      <w:marTop w:val="0"/>
      <w:marBottom w:val="0"/>
      <w:divBdr>
        <w:top w:val="none" w:sz="0" w:space="0" w:color="auto"/>
        <w:left w:val="none" w:sz="0" w:space="0" w:color="auto"/>
        <w:bottom w:val="none" w:sz="0" w:space="0" w:color="auto"/>
        <w:right w:val="none" w:sz="0" w:space="0" w:color="auto"/>
      </w:divBdr>
      <w:divsChild>
        <w:div w:id="439616042">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sChild>
        <w:div w:id="1632007580">
          <w:marLeft w:val="0"/>
          <w:marRight w:val="0"/>
          <w:marTop w:val="0"/>
          <w:marBottom w:val="0"/>
          <w:divBdr>
            <w:top w:val="none" w:sz="0" w:space="0" w:color="auto"/>
            <w:left w:val="none" w:sz="0" w:space="0" w:color="auto"/>
            <w:bottom w:val="none" w:sz="0" w:space="0" w:color="auto"/>
            <w:right w:val="none" w:sz="0" w:space="0" w:color="auto"/>
          </w:divBdr>
        </w:div>
      </w:divsChild>
    </w:div>
    <w:div w:id="293760654">
      <w:bodyDiv w:val="1"/>
      <w:marLeft w:val="0"/>
      <w:marRight w:val="0"/>
      <w:marTop w:val="0"/>
      <w:marBottom w:val="0"/>
      <w:divBdr>
        <w:top w:val="none" w:sz="0" w:space="0" w:color="auto"/>
        <w:left w:val="none" w:sz="0" w:space="0" w:color="auto"/>
        <w:bottom w:val="none" w:sz="0" w:space="0" w:color="auto"/>
        <w:right w:val="none" w:sz="0" w:space="0" w:color="auto"/>
      </w:divBdr>
      <w:divsChild>
        <w:div w:id="1076243931">
          <w:marLeft w:val="0"/>
          <w:marRight w:val="0"/>
          <w:marTop w:val="0"/>
          <w:marBottom w:val="0"/>
          <w:divBdr>
            <w:top w:val="none" w:sz="0" w:space="0" w:color="auto"/>
            <w:left w:val="none" w:sz="0" w:space="0" w:color="auto"/>
            <w:bottom w:val="none" w:sz="0" w:space="0" w:color="auto"/>
            <w:right w:val="none" w:sz="0" w:space="0" w:color="auto"/>
          </w:divBdr>
          <w:divsChild>
            <w:div w:id="1023167198">
              <w:marLeft w:val="0"/>
              <w:marRight w:val="0"/>
              <w:marTop w:val="0"/>
              <w:marBottom w:val="0"/>
              <w:divBdr>
                <w:top w:val="none" w:sz="0" w:space="0" w:color="auto"/>
                <w:left w:val="none" w:sz="0" w:space="0" w:color="auto"/>
                <w:bottom w:val="none" w:sz="0" w:space="0" w:color="auto"/>
                <w:right w:val="none" w:sz="0" w:space="0" w:color="auto"/>
              </w:divBdr>
            </w:div>
          </w:divsChild>
        </w:div>
        <w:div w:id="998851249">
          <w:marLeft w:val="0"/>
          <w:marRight w:val="0"/>
          <w:marTop w:val="0"/>
          <w:marBottom w:val="0"/>
          <w:divBdr>
            <w:top w:val="none" w:sz="0" w:space="0" w:color="auto"/>
            <w:left w:val="none" w:sz="0" w:space="0" w:color="auto"/>
            <w:bottom w:val="none" w:sz="0" w:space="0" w:color="auto"/>
            <w:right w:val="none" w:sz="0" w:space="0" w:color="auto"/>
          </w:divBdr>
          <w:divsChild>
            <w:div w:id="88382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949293">
      <w:bodyDiv w:val="1"/>
      <w:marLeft w:val="0"/>
      <w:marRight w:val="0"/>
      <w:marTop w:val="0"/>
      <w:marBottom w:val="0"/>
      <w:divBdr>
        <w:top w:val="none" w:sz="0" w:space="0" w:color="auto"/>
        <w:left w:val="none" w:sz="0" w:space="0" w:color="auto"/>
        <w:bottom w:val="none" w:sz="0" w:space="0" w:color="auto"/>
        <w:right w:val="none" w:sz="0" w:space="0" w:color="auto"/>
      </w:divBdr>
      <w:divsChild>
        <w:div w:id="557665392">
          <w:marLeft w:val="-225"/>
          <w:marRight w:val="-225"/>
          <w:marTop w:val="0"/>
          <w:marBottom w:val="0"/>
          <w:divBdr>
            <w:top w:val="none" w:sz="0" w:space="0" w:color="auto"/>
            <w:left w:val="none" w:sz="0" w:space="0" w:color="auto"/>
            <w:bottom w:val="none" w:sz="0" w:space="0" w:color="auto"/>
            <w:right w:val="none" w:sz="0" w:space="0" w:color="auto"/>
          </w:divBdr>
          <w:divsChild>
            <w:div w:id="895706764">
              <w:marLeft w:val="0"/>
              <w:marRight w:val="0"/>
              <w:marTop w:val="0"/>
              <w:marBottom w:val="0"/>
              <w:divBdr>
                <w:top w:val="none" w:sz="0" w:space="0" w:color="auto"/>
                <w:left w:val="none" w:sz="0" w:space="0" w:color="auto"/>
                <w:bottom w:val="none" w:sz="0" w:space="0" w:color="auto"/>
                <w:right w:val="none" w:sz="0" w:space="0" w:color="auto"/>
              </w:divBdr>
              <w:divsChild>
                <w:div w:id="454106599">
                  <w:marLeft w:val="0"/>
                  <w:marRight w:val="0"/>
                  <w:marTop w:val="0"/>
                  <w:marBottom w:val="0"/>
                  <w:divBdr>
                    <w:top w:val="none" w:sz="0" w:space="0" w:color="auto"/>
                    <w:left w:val="none" w:sz="0" w:space="0" w:color="auto"/>
                    <w:bottom w:val="none" w:sz="0" w:space="0" w:color="auto"/>
                    <w:right w:val="none" w:sz="0" w:space="0" w:color="auto"/>
                  </w:divBdr>
                  <w:divsChild>
                    <w:div w:id="1185554915">
                      <w:marLeft w:val="0"/>
                      <w:marRight w:val="0"/>
                      <w:marTop w:val="0"/>
                      <w:marBottom w:val="0"/>
                      <w:divBdr>
                        <w:top w:val="none" w:sz="0" w:space="0" w:color="auto"/>
                        <w:left w:val="none" w:sz="0" w:space="0" w:color="auto"/>
                        <w:bottom w:val="none" w:sz="0" w:space="0" w:color="auto"/>
                        <w:right w:val="none" w:sz="0" w:space="0" w:color="auto"/>
                      </w:divBdr>
                      <w:divsChild>
                        <w:div w:id="313074128">
                          <w:marLeft w:val="0"/>
                          <w:marRight w:val="0"/>
                          <w:marTop w:val="0"/>
                          <w:marBottom w:val="300"/>
                          <w:divBdr>
                            <w:top w:val="none" w:sz="0" w:space="0" w:color="auto"/>
                            <w:left w:val="none" w:sz="0" w:space="0" w:color="auto"/>
                            <w:bottom w:val="none" w:sz="0" w:space="0" w:color="auto"/>
                            <w:right w:val="none" w:sz="0" w:space="0" w:color="auto"/>
                          </w:divBdr>
                          <w:divsChild>
                            <w:div w:id="1865898598">
                              <w:marLeft w:val="0"/>
                              <w:marRight w:val="0"/>
                              <w:marTop w:val="0"/>
                              <w:marBottom w:val="0"/>
                              <w:divBdr>
                                <w:top w:val="none" w:sz="0" w:space="0" w:color="auto"/>
                                <w:left w:val="none" w:sz="0" w:space="0" w:color="auto"/>
                                <w:bottom w:val="none" w:sz="0" w:space="0" w:color="auto"/>
                                <w:right w:val="none" w:sz="0" w:space="0" w:color="auto"/>
                              </w:divBdr>
                              <w:divsChild>
                                <w:div w:id="912351285">
                                  <w:marLeft w:val="0"/>
                                  <w:marRight w:val="0"/>
                                  <w:marTop w:val="0"/>
                                  <w:marBottom w:val="0"/>
                                  <w:divBdr>
                                    <w:top w:val="none" w:sz="0" w:space="0" w:color="auto"/>
                                    <w:left w:val="none" w:sz="0" w:space="0" w:color="auto"/>
                                    <w:bottom w:val="none" w:sz="0" w:space="0" w:color="auto"/>
                                    <w:right w:val="none" w:sz="0" w:space="0" w:color="auto"/>
                                  </w:divBdr>
                                  <w:divsChild>
                                    <w:div w:id="764956329">
                                      <w:marLeft w:val="0"/>
                                      <w:marRight w:val="0"/>
                                      <w:marTop w:val="0"/>
                                      <w:marBottom w:val="0"/>
                                      <w:divBdr>
                                        <w:top w:val="none" w:sz="0" w:space="0" w:color="auto"/>
                                        <w:left w:val="none" w:sz="0" w:space="0" w:color="auto"/>
                                        <w:bottom w:val="none" w:sz="0" w:space="0" w:color="auto"/>
                                        <w:right w:val="none" w:sz="0" w:space="0" w:color="auto"/>
                                      </w:divBdr>
                                      <w:divsChild>
                                        <w:div w:id="688605195">
                                          <w:marLeft w:val="60"/>
                                          <w:marRight w:val="0"/>
                                          <w:marTop w:val="75"/>
                                          <w:marBottom w:val="0"/>
                                          <w:divBdr>
                                            <w:top w:val="none" w:sz="0" w:space="0" w:color="auto"/>
                                            <w:left w:val="none" w:sz="0" w:space="0" w:color="auto"/>
                                            <w:bottom w:val="none" w:sz="0" w:space="0" w:color="auto"/>
                                            <w:right w:val="none" w:sz="0" w:space="0" w:color="auto"/>
                                          </w:divBdr>
                                        </w:div>
                                        <w:div w:id="913314788">
                                          <w:marLeft w:val="0"/>
                                          <w:marRight w:val="0"/>
                                          <w:marTop w:val="0"/>
                                          <w:marBottom w:val="120"/>
                                          <w:divBdr>
                                            <w:top w:val="none" w:sz="0" w:space="0" w:color="auto"/>
                                            <w:left w:val="none" w:sz="0" w:space="0" w:color="auto"/>
                                            <w:bottom w:val="none" w:sz="0" w:space="0" w:color="auto"/>
                                            <w:right w:val="none" w:sz="0" w:space="0" w:color="auto"/>
                                          </w:divBdr>
                                          <w:divsChild>
                                            <w:div w:id="294868205">
                                              <w:marLeft w:val="0"/>
                                              <w:marRight w:val="0"/>
                                              <w:marTop w:val="0"/>
                                              <w:marBottom w:val="0"/>
                                              <w:divBdr>
                                                <w:top w:val="none" w:sz="0" w:space="0" w:color="auto"/>
                                                <w:left w:val="none" w:sz="0" w:space="0" w:color="auto"/>
                                                <w:bottom w:val="none" w:sz="0" w:space="0" w:color="auto"/>
                                                <w:right w:val="none" w:sz="0" w:space="0" w:color="auto"/>
                                              </w:divBdr>
                                              <w:divsChild>
                                                <w:div w:id="233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1690">
                                          <w:marLeft w:val="0"/>
                                          <w:marRight w:val="0"/>
                                          <w:marTop w:val="0"/>
                                          <w:marBottom w:val="0"/>
                                          <w:divBdr>
                                            <w:top w:val="none" w:sz="0" w:space="0" w:color="auto"/>
                                            <w:left w:val="none" w:sz="0" w:space="0" w:color="auto"/>
                                            <w:bottom w:val="dotted" w:sz="6" w:space="0" w:color="C5C3C3"/>
                                            <w:right w:val="none" w:sz="0" w:space="0" w:color="auto"/>
                                          </w:divBdr>
                                          <w:divsChild>
                                            <w:div w:id="1041172430">
                                              <w:marLeft w:val="0"/>
                                              <w:marRight w:val="0"/>
                                              <w:marTop w:val="0"/>
                                              <w:marBottom w:val="0"/>
                                              <w:divBdr>
                                                <w:top w:val="none" w:sz="0" w:space="0" w:color="auto"/>
                                                <w:left w:val="none" w:sz="0" w:space="0" w:color="auto"/>
                                                <w:bottom w:val="none" w:sz="0" w:space="0" w:color="auto"/>
                                                <w:right w:val="none" w:sz="0" w:space="0" w:color="auto"/>
                                              </w:divBdr>
                                              <w:divsChild>
                                                <w:div w:id="871574563">
                                                  <w:marLeft w:val="0"/>
                                                  <w:marRight w:val="0"/>
                                                  <w:marTop w:val="0"/>
                                                  <w:marBottom w:val="0"/>
                                                  <w:divBdr>
                                                    <w:top w:val="none" w:sz="0" w:space="0" w:color="auto"/>
                                                    <w:left w:val="none" w:sz="0" w:space="0" w:color="auto"/>
                                                    <w:bottom w:val="none" w:sz="0" w:space="0" w:color="auto"/>
                                                    <w:right w:val="none" w:sz="0" w:space="0" w:color="auto"/>
                                                  </w:divBdr>
                                                </w:div>
                                              </w:divsChild>
                                            </w:div>
                                            <w:div w:id="14142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4024790">
      <w:bodyDiv w:val="1"/>
      <w:marLeft w:val="0"/>
      <w:marRight w:val="0"/>
      <w:marTop w:val="0"/>
      <w:marBottom w:val="0"/>
      <w:divBdr>
        <w:top w:val="none" w:sz="0" w:space="0" w:color="auto"/>
        <w:left w:val="none" w:sz="0" w:space="0" w:color="auto"/>
        <w:bottom w:val="none" w:sz="0" w:space="0" w:color="auto"/>
        <w:right w:val="none" w:sz="0" w:space="0" w:color="auto"/>
      </w:divBdr>
      <w:divsChild>
        <w:div w:id="1163204096">
          <w:marLeft w:val="0"/>
          <w:marRight w:val="0"/>
          <w:marTop w:val="0"/>
          <w:marBottom w:val="0"/>
          <w:divBdr>
            <w:top w:val="none" w:sz="0" w:space="0" w:color="auto"/>
            <w:left w:val="none" w:sz="0" w:space="0" w:color="auto"/>
            <w:bottom w:val="none" w:sz="0" w:space="0" w:color="auto"/>
            <w:right w:val="none" w:sz="0" w:space="0" w:color="auto"/>
          </w:divBdr>
          <w:divsChild>
            <w:div w:id="691613481">
              <w:marLeft w:val="0"/>
              <w:marRight w:val="0"/>
              <w:marTop w:val="0"/>
              <w:marBottom w:val="0"/>
              <w:divBdr>
                <w:top w:val="none" w:sz="0" w:space="0" w:color="auto"/>
                <w:left w:val="none" w:sz="0" w:space="0" w:color="auto"/>
                <w:bottom w:val="none" w:sz="0" w:space="0" w:color="auto"/>
                <w:right w:val="none" w:sz="0" w:space="0" w:color="auto"/>
              </w:divBdr>
              <w:divsChild>
                <w:div w:id="1183469354">
                  <w:marLeft w:val="0"/>
                  <w:marRight w:val="0"/>
                  <w:marTop w:val="0"/>
                  <w:marBottom w:val="0"/>
                  <w:divBdr>
                    <w:top w:val="none" w:sz="0" w:space="0" w:color="auto"/>
                    <w:left w:val="none" w:sz="0" w:space="0" w:color="auto"/>
                    <w:bottom w:val="none" w:sz="0" w:space="0" w:color="auto"/>
                    <w:right w:val="none" w:sz="0" w:space="0" w:color="auto"/>
                  </w:divBdr>
                  <w:divsChild>
                    <w:div w:id="48111516">
                      <w:marLeft w:val="0"/>
                      <w:marRight w:val="0"/>
                      <w:marTop w:val="0"/>
                      <w:marBottom w:val="0"/>
                      <w:divBdr>
                        <w:top w:val="none" w:sz="0" w:space="0" w:color="auto"/>
                        <w:left w:val="none" w:sz="0" w:space="0" w:color="auto"/>
                        <w:bottom w:val="none" w:sz="0" w:space="0" w:color="auto"/>
                        <w:right w:val="none" w:sz="0" w:space="0" w:color="auto"/>
                      </w:divBdr>
                      <w:divsChild>
                        <w:div w:id="263192853">
                          <w:marLeft w:val="0"/>
                          <w:marRight w:val="0"/>
                          <w:marTop w:val="0"/>
                          <w:marBottom w:val="0"/>
                          <w:divBdr>
                            <w:top w:val="none" w:sz="0" w:space="0" w:color="auto"/>
                            <w:left w:val="none" w:sz="0" w:space="0" w:color="auto"/>
                            <w:bottom w:val="none" w:sz="0" w:space="0" w:color="auto"/>
                            <w:right w:val="none" w:sz="0" w:space="0" w:color="auto"/>
                          </w:divBdr>
                          <w:divsChild>
                            <w:div w:id="137156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3375998">
          <w:marLeft w:val="0"/>
          <w:marRight w:val="0"/>
          <w:marTop w:val="0"/>
          <w:marBottom w:val="0"/>
          <w:divBdr>
            <w:top w:val="none" w:sz="0" w:space="0" w:color="auto"/>
            <w:left w:val="none" w:sz="0" w:space="0" w:color="auto"/>
            <w:bottom w:val="none" w:sz="0" w:space="0" w:color="auto"/>
            <w:right w:val="none" w:sz="0" w:space="0" w:color="auto"/>
          </w:divBdr>
          <w:divsChild>
            <w:div w:id="1396313662">
              <w:marLeft w:val="0"/>
              <w:marRight w:val="0"/>
              <w:marTop w:val="0"/>
              <w:marBottom w:val="0"/>
              <w:divBdr>
                <w:top w:val="none" w:sz="0" w:space="0" w:color="auto"/>
                <w:left w:val="none" w:sz="0" w:space="0" w:color="auto"/>
                <w:bottom w:val="none" w:sz="0" w:space="0" w:color="auto"/>
                <w:right w:val="none" w:sz="0" w:space="0" w:color="auto"/>
              </w:divBdr>
              <w:divsChild>
                <w:div w:id="849492374">
                  <w:marLeft w:val="0"/>
                  <w:marRight w:val="0"/>
                  <w:marTop w:val="0"/>
                  <w:marBottom w:val="0"/>
                  <w:divBdr>
                    <w:top w:val="none" w:sz="0" w:space="0" w:color="auto"/>
                    <w:left w:val="none" w:sz="0" w:space="0" w:color="auto"/>
                    <w:bottom w:val="none" w:sz="0" w:space="0" w:color="auto"/>
                    <w:right w:val="none" w:sz="0" w:space="0" w:color="auto"/>
                  </w:divBdr>
                  <w:divsChild>
                    <w:div w:id="114531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sChild>
            <w:div w:id="1812751618">
              <w:marLeft w:val="0"/>
              <w:marRight w:val="0"/>
              <w:marTop w:val="15"/>
              <w:marBottom w:val="0"/>
              <w:divBdr>
                <w:top w:val="none" w:sz="0" w:space="0" w:color="auto"/>
                <w:left w:val="none" w:sz="0" w:space="0" w:color="auto"/>
                <w:bottom w:val="none" w:sz="0" w:space="0" w:color="auto"/>
                <w:right w:val="none" w:sz="0" w:space="0" w:color="auto"/>
              </w:divBdr>
              <w:divsChild>
                <w:div w:id="1717075469">
                  <w:marLeft w:val="0"/>
                  <w:marRight w:val="0"/>
                  <w:marTop w:val="0"/>
                  <w:marBottom w:val="0"/>
                  <w:divBdr>
                    <w:top w:val="none" w:sz="0" w:space="0" w:color="auto"/>
                    <w:left w:val="none" w:sz="0" w:space="0" w:color="auto"/>
                    <w:bottom w:val="none" w:sz="0" w:space="0" w:color="auto"/>
                    <w:right w:val="none" w:sz="0" w:space="0" w:color="auto"/>
                  </w:divBdr>
                  <w:divsChild>
                    <w:div w:id="177085289">
                      <w:marLeft w:val="0"/>
                      <w:marRight w:val="0"/>
                      <w:marTop w:val="0"/>
                      <w:marBottom w:val="12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8521805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sChild>
        <w:div w:id="1481657650">
          <w:marLeft w:val="0"/>
          <w:marRight w:val="0"/>
          <w:marTop w:val="0"/>
          <w:marBottom w:val="0"/>
          <w:divBdr>
            <w:top w:val="none" w:sz="0" w:space="0" w:color="auto"/>
            <w:left w:val="none" w:sz="0" w:space="0" w:color="auto"/>
            <w:bottom w:val="none" w:sz="0" w:space="0" w:color="auto"/>
            <w:right w:val="none" w:sz="0" w:space="0" w:color="auto"/>
          </w:divBdr>
        </w:div>
      </w:divsChild>
    </w:div>
    <w:div w:id="294872968">
      <w:bodyDiv w:val="1"/>
      <w:marLeft w:val="0"/>
      <w:marRight w:val="0"/>
      <w:marTop w:val="0"/>
      <w:marBottom w:val="0"/>
      <w:divBdr>
        <w:top w:val="none" w:sz="0" w:space="0" w:color="auto"/>
        <w:left w:val="none" w:sz="0" w:space="0" w:color="auto"/>
        <w:bottom w:val="none" w:sz="0" w:space="0" w:color="auto"/>
        <w:right w:val="none" w:sz="0" w:space="0" w:color="auto"/>
      </w:divBdr>
      <w:divsChild>
        <w:div w:id="592713498">
          <w:marLeft w:val="0"/>
          <w:marRight w:val="0"/>
          <w:marTop w:val="0"/>
          <w:marBottom w:val="0"/>
          <w:divBdr>
            <w:top w:val="none" w:sz="0" w:space="0" w:color="auto"/>
            <w:left w:val="none" w:sz="0" w:space="0" w:color="auto"/>
            <w:bottom w:val="none" w:sz="0" w:space="0" w:color="auto"/>
            <w:right w:val="none" w:sz="0" w:space="0" w:color="auto"/>
          </w:divBdr>
        </w:div>
        <w:div w:id="999428361">
          <w:marLeft w:val="0"/>
          <w:marRight w:val="0"/>
          <w:marTop w:val="0"/>
          <w:marBottom w:val="0"/>
          <w:divBdr>
            <w:top w:val="none" w:sz="0" w:space="0" w:color="auto"/>
            <w:left w:val="none" w:sz="0" w:space="0" w:color="auto"/>
            <w:bottom w:val="none" w:sz="0" w:space="0" w:color="auto"/>
            <w:right w:val="none" w:sz="0" w:space="0" w:color="auto"/>
          </w:divBdr>
        </w:div>
      </w:divsChild>
    </w:div>
    <w:div w:id="295257140">
      <w:bodyDiv w:val="1"/>
      <w:marLeft w:val="0"/>
      <w:marRight w:val="0"/>
      <w:marTop w:val="0"/>
      <w:marBottom w:val="0"/>
      <w:divBdr>
        <w:top w:val="none" w:sz="0" w:space="0" w:color="auto"/>
        <w:left w:val="none" w:sz="0" w:space="0" w:color="auto"/>
        <w:bottom w:val="none" w:sz="0" w:space="0" w:color="auto"/>
        <w:right w:val="none" w:sz="0" w:space="0" w:color="auto"/>
      </w:divBdr>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6113044">
      <w:bodyDiv w:val="1"/>
      <w:marLeft w:val="0"/>
      <w:marRight w:val="0"/>
      <w:marTop w:val="0"/>
      <w:marBottom w:val="0"/>
      <w:divBdr>
        <w:top w:val="none" w:sz="0" w:space="0" w:color="auto"/>
        <w:left w:val="none" w:sz="0" w:space="0" w:color="auto"/>
        <w:bottom w:val="none" w:sz="0" w:space="0" w:color="auto"/>
        <w:right w:val="none" w:sz="0" w:space="0" w:color="auto"/>
      </w:divBdr>
      <w:divsChild>
        <w:div w:id="1162814373">
          <w:marLeft w:val="0"/>
          <w:marRight w:val="0"/>
          <w:marTop w:val="0"/>
          <w:marBottom w:val="0"/>
          <w:divBdr>
            <w:top w:val="none" w:sz="0" w:space="0" w:color="auto"/>
            <w:left w:val="none" w:sz="0" w:space="0" w:color="auto"/>
            <w:bottom w:val="none" w:sz="0" w:space="0" w:color="auto"/>
            <w:right w:val="none" w:sz="0" w:space="0" w:color="auto"/>
          </w:divBdr>
        </w:div>
      </w:divsChild>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 w:id="1660620811">
          <w:marLeft w:val="555"/>
          <w:marRight w:val="0"/>
          <w:marTop w:val="480"/>
          <w:marBottom w:val="0"/>
          <w:divBdr>
            <w:top w:val="none" w:sz="0" w:space="0" w:color="auto"/>
            <w:left w:val="none" w:sz="0" w:space="0" w:color="auto"/>
            <w:bottom w:val="none" w:sz="0" w:space="0" w:color="auto"/>
            <w:right w:val="none" w:sz="0" w:space="0" w:color="auto"/>
          </w:divBdr>
        </w:div>
      </w:divsChild>
    </w:div>
    <w:div w:id="296498109">
      <w:bodyDiv w:val="1"/>
      <w:marLeft w:val="0"/>
      <w:marRight w:val="0"/>
      <w:marTop w:val="0"/>
      <w:marBottom w:val="0"/>
      <w:divBdr>
        <w:top w:val="none" w:sz="0" w:space="0" w:color="auto"/>
        <w:left w:val="none" w:sz="0" w:space="0" w:color="auto"/>
        <w:bottom w:val="none" w:sz="0" w:space="0" w:color="auto"/>
        <w:right w:val="none" w:sz="0" w:space="0" w:color="auto"/>
      </w:divBdr>
      <w:divsChild>
        <w:div w:id="364330711">
          <w:marLeft w:val="0"/>
          <w:marRight w:val="0"/>
          <w:marTop w:val="0"/>
          <w:marBottom w:val="0"/>
          <w:divBdr>
            <w:top w:val="none" w:sz="0" w:space="0" w:color="auto"/>
            <w:left w:val="none" w:sz="0" w:space="0" w:color="auto"/>
            <w:bottom w:val="none" w:sz="0" w:space="0" w:color="auto"/>
            <w:right w:val="none" w:sz="0" w:space="0" w:color="auto"/>
          </w:divBdr>
          <w:divsChild>
            <w:div w:id="1753232558">
              <w:marLeft w:val="0"/>
              <w:marRight w:val="0"/>
              <w:marTop w:val="0"/>
              <w:marBottom w:val="0"/>
              <w:divBdr>
                <w:top w:val="none" w:sz="0" w:space="0" w:color="auto"/>
                <w:left w:val="none" w:sz="0" w:space="0" w:color="auto"/>
                <w:bottom w:val="none" w:sz="0" w:space="0" w:color="auto"/>
                <w:right w:val="none" w:sz="0" w:space="0" w:color="auto"/>
              </w:divBdr>
            </w:div>
          </w:divsChild>
        </w:div>
        <w:div w:id="743189254">
          <w:marLeft w:val="0"/>
          <w:marRight w:val="0"/>
          <w:marTop w:val="0"/>
          <w:marBottom w:val="0"/>
          <w:divBdr>
            <w:top w:val="none" w:sz="0" w:space="0" w:color="auto"/>
            <w:left w:val="none" w:sz="0" w:space="0" w:color="auto"/>
            <w:bottom w:val="none" w:sz="0" w:space="0" w:color="auto"/>
            <w:right w:val="none" w:sz="0" w:space="0" w:color="auto"/>
          </w:divBdr>
          <w:divsChild>
            <w:div w:id="1049574315">
              <w:marLeft w:val="0"/>
              <w:marRight w:val="0"/>
              <w:marTop w:val="0"/>
              <w:marBottom w:val="0"/>
              <w:divBdr>
                <w:top w:val="none" w:sz="0" w:space="0" w:color="auto"/>
                <w:left w:val="none" w:sz="0" w:space="0" w:color="auto"/>
                <w:bottom w:val="none" w:sz="0" w:space="0" w:color="auto"/>
                <w:right w:val="none" w:sz="0" w:space="0" w:color="auto"/>
              </w:divBdr>
              <w:divsChild>
                <w:div w:id="977567291">
                  <w:marLeft w:val="0"/>
                  <w:marRight w:val="0"/>
                  <w:marTop w:val="0"/>
                  <w:marBottom w:val="0"/>
                  <w:divBdr>
                    <w:top w:val="none" w:sz="0" w:space="0" w:color="auto"/>
                    <w:left w:val="none" w:sz="0" w:space="0" w:color="auto"/>
                    <w:bottom w:val="none" w:sz="0" w:space="0" w:color="auto"/>
                    <w:right w:val="none" w:sz="0" w:space="0" w:color="auto"/>
                  </w:divBdr>
                  <w:divsChild>
                    <w:div w:id="797383083">
                      <w:marLeft w:val="0"/>
                      <w:marRight w:val="0"/>
                      <w:marTop w:val="0"/>
                      <w:marBottom w:val="0"/>
                      <w:divBdr>
                        <w:top w:val="none" w:sz="0" w:space="0" w:color="auto"/>
                        <w:left w:val="none" w:sz="0" w:space="0" w:color="auto"/>
                        <w:bottom w:val="none" w:sz="0" w:space="0" w:color="auto"/>
                        <w:right w:val="none" w:sz="0" w:space="0" w:color="auto"/>
                      </w:divBdr>
                      <w:divsChild>
                        <w:div w:id="374045843">
                          <w:marLeft w:val="0"/>
                          <w:marRight w:val="0"/>
                          <w:marTop w:val="0"/>
                          <w:marBottom w:val="0"/>
                          <w:divBdr>
                            <w:top w:val="none" w:sz="0" w:space="0" w:color="auto"/>
                            <w:left w:val="none" w:sz="0" w:space="0" w:color="auto"/>
                            <w:bottom w:val="none" w:sz="0" w:space="0" w:color="auto"/>
                            <w:right w:val="none" w:sz="0" w:space="0" w:color="auto"/>
                          </w:divBdr>
                          <w:divsChild>
                            <w:div w:id="1584798559">
                              <w:marLeft w:val="0"/>
                              <w:marRight w:val="0"/>
                              <w:marTop w:val="0"/>
                              <w:marBottom w:val="0"/>
                              <w:divBdr>
                                <w:top w:val="none" w:sz="0" w:space="0" w:color="auto"/>
                                <w:left w:val="none" w:sz="0" w:space="0" w:color="auto"/>
                                <w:bottom w:val="none" w:sz="0" w:space="0" w:color="auto"/>
                                <w:right w:val="none" w:sz="0" w:space="0" w:color="auto"/>
                              </w:divBdr>
                              <w:divsChild>
                                <w:div w:id="1320875">
                                  <w:marLeft w:val="0"/>
                                  <w:marRight w:val="0"/>
                                  <w:marTop w:val="0"/>
                                  <w:marBottom w:val="0"/>
                                  <w:divBdr>
                                    <w:top w:val="none" w:sz="0" w:space="0" w:color="auto"/>
                                    <w:left w:val="none" w:sz="0" w:space="0" w:color="auto"/>
                                    <w:bottom w:val="none" w:sz="0" w:space="0" w:color="auto"/>
                                    <w:right w:val="none" w:sz="0" w:space="0" w:color="auto"/>
                                  </w:divBdr>
                                </w:div>
                                <w:div w:id="1843201297">
                                  <w:marLeft w:val="0"/>
                                  <w:marRight w:val="0"/>
                                  <w:marTop w:val="0"/>
                                  <w:marBottom w:val="0"/>
                                  <w:divBdr>
                                    <w:top w:val="none" w:sz="0" w:space="0" w:color="auto"/>
                                    <w:left w:val="none" w:sz="0" w:space="0" w:color="auto"/>
                                    <w:bottom w:val="none" w:sz="0" w:space="0" w:color="auto"/>
                                    <w:right w:val="none" w:sz="0" w:space="0" w:color="auto"/>
                                  </w:divBdr>
                                </w:div>
                                <w:div w:id="184727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86643">
                          <w:marLeft w:val="0"/>
                          <w:marRight w:val="0"/>
                          <w:marTop w:val="0"/>
                          <w:marBottom w:val="0"/>
                          <w:divBdr>
                            <w:top w:val="none" w:sz="0" w:space="0" w:color="auto"/>
                            <w:left w:val="none" w:sz="0" w:space="0" w:color="auto"/>
                            <w:bottom w:val="none" w:sz="0" w:space="0" w:color="auto"/>
                            <w:right w:val="none" w:sz="0" w:space="0" w:color="auto"/>
                          </w:divBdr>
                          <w:divsChild>
                            <w:div w:id="1481071189">
                              <w:marLeft w:val="0"/>
                              <w:marRight w:val="0"/>
                              <w:marTop w:val="0"/>
                              <w:marBottom w:val="0"/>
                              <w:divBdr>
                                <w:top w:val="none" w:sz="0" w:space="0" w:color="auto"/>
                                <w:left w:val="none" w:sz="0" w:space="0" w:color="auto"/>
                                <w:bottom w:val="none" w:sz="0" w:space="0" w:color="auto"/>
                                <w:right w:val="none" w:sz="0" w:space="0" w:color="auto"/>
                              </w:divBdr>
                              <w:divsChild>
                                <w:div w:id="533807871">
                                  <w:marLeft w:val="0"/>
                                  <w:marRight w:val="0"/>
                                  <w:marTop w:val="0"/>
                                  <w:marBottom w:val="0"/>
                                  <w:divBdr>
                                    <w:top w:val="none" w:sz="0" w:space="0" w:color="auto"/>
                                    <w:left w:val="none" w:sz="0" w:space="0" w:color="auto"/>
                                    <w:bottom w:val="none" w:sz="0" w:space="0" w:color="auto"/>
                                    <w:right w:val="none" w:sz="0" w:space="0" w:color="auto"/>
                                  </w:divBdr>
                                </w:div>
                                <w:div w:id="1173566742">
                                  <w:marLeft w:val="0"/>
                                  <w:marRight w:val="0"/>
                                  <w:marTop w:val="0"/>
                                  <w:marBottom w:val="0"/>
                                  <w:divBdr>
                                    <w:top w:val="none" w:sz="0" w:space="0" w:color="auto"/>
                                    <w:left w:val="none" w:sz="0" w:space="0" w:color="auto"/>
                                    <w:bottom w:val="none" w:sz="0" w:space="0" w:color="auto"/>
                                    <w:right w:val="none" w:sz="0" w:space="0" w:color="auto"/>
                                  </w:divBdr>
                                </w:div>
                                <w:div w:id="135950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12067">
                          <w:marLeft w:val="0"/>
                          <w:marRight w:val="0"/>
                          <w:marTop w:val="0"/>
                          <w:marBottom w:val="0"/>
                          <w:divBdr>
                            <w:top w:val="none" w:sz="0" w:space="0" w:color="auto"/>
                            <w:left w:val="none" w:sz="0" w:space="0" w:color="auto"/>
                            <w:bottom w:val="none" w:sz="0" w:space="0" w:color="auto"/>
                            <w:right w:val="none" w:sz="0" w:space="0" w:color="auto"/>
                          </w:divBdr>
                          <w:divsChild>
                            <w:div w:id="333387915">
                              <w:marLeft w:val="0"/>
                              <w:marRight w:val="0"/>
                              <w:marTop w:val="0"/>
                              <w:marBottom w:val="0"/>
                              <w:divBdr>
                                <w:top w:val="none" w:sz="0" w:space="0" w:color="auto"/>
                                <w:left w:val="none" w:sz="0" w:space="0" w:color="auto"/>
                                <w:bottom w:val="none" w:sz="0" w:space="0" w:color="auto"/>
                                <w:right w:val="none" w:sz="0" w:space="0" w:color="auto"/>
                              </w:divBdr>
                              <w:divsChild>
                                <w:div w:id="818813190">
                                  <w:marLeft w:val="0"/>
                                  <w:marRight w:val="0"/>
                                  <w:marTop w:val="0"/>
                                  <w:marBottom w:val="0"/>
                                  <w:divBdr>
                                    <w:top w:val="none" w:sz="0" w:space="0" w:color="auto"/>
                                    <w:left w:val="none" w:sz="0" w:space="0" w:color="auto"/>
                                    <w:bottom w:val="none" w:sz="0" w:space="0" w:color="auto"/>
                                    <w:right w:val="none" w:sz="0" w:space="0" w:color="auto"/>
                                  </w:divBdr>
                                </w:div>
                                <w:div w:id="1372536909">
                                  <w:marLeft w:val="0"/>
                                  <w:marRight w:val="0"/>
                                  <w:marTop w:val="0"/>
                                  <w:marBottom w:val="0"/>
                                  <w:divBdr>
                                    <w:top w:val="none" w:sz="0" w:space="0" w:color="auto"/>
                                    <w:left w:val="none" w:sz="0" w:space="0" w:color="auto"/>
                                    <w:bottom w:val="none" w:sz="0" w:space="0" w:color="auto"/>
                                    <w:right w:val="none" w:sz="0" w:space="0" w:color="auto"/>
                                  </w:divBdr>
                                </w:div>
                                <w:div w:id="171306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00478">
                          <w:marLeft w:val="0"/>
                          <w:marRight w:val="0"/>
                          <w:marTop w:val="0"/>
                          <w:marBottom w:val="0"/>
                          <w:divBdr>
                            <w:top w:val="none" w:sz="0" w:space="0" w:color="auto"/>
                            <w:left w:val="none" w:sz="0" w:space="0" w:color="auto"/>
                            <w:bottom w:val="none" w:sz="0" w:space="0" w:color="auto"/>
                            <w:right w:val="none" w:sz="0" w:space="0" w:color="auto"/>
                          </w:divBdr>
                        </w:div>
                        <w:div w:id="654841925">
                          <w:marLeft w:val="0"/>
                          <w:marRight w:val="0"/>
                          <w:marTop w:val="0"/>
                          <w:marBottom w:val="0"/>
                          <w:divBdr>
                            <w:top w:val="none" w:sz="0" w:space="0" w:color="auto"/>
                            <w:left w:val="none" w:sz="0" w:space="0" w:color="auto"/>
                            <w:bottom w:val="none" w:sz="0" w:space="0" w:color="auto"/>
                            <w:right w:val="none" w:sz="0" w:space="0" w:color="auto"/>
                          </w:divBdr>
                          <w:divsChild>
                            <w:div w:id="1230311212">
                              <w:marLeft w:val="0"/>
                              <w:marRight w:val="0"/>
                              <w:marTop w:val="0"/>
                              <w:marBottom w:val="0"/>
                              <w:divBdr>
                                <w:top w:val="none" w:sz="0" w:space="0" w:color="auto"/>
                                <w:left w:val="none" w:sz="0" w:space="0" w:color="auto"/>
                                <w:bottom w:val="none" w:sz="0" w:space="0" w:color="auto"/>
                                <w:right w:val="none" w:sz="0" w:space="0" w:color="auto"/>
                              </w:divBdr>
                              <w:divsChild>
                                <w:div w:id="208735145">
                                  <w:marLeft w:val="0"/>
                                  <w:marRight w:val="0"/>
                                  <w:marTop w:val="0"/>
                                  <w:marBottom w:val="0"/>
                                  <w:divBdr>
                                    <w:top w:val="none" w:sz="0" w:space="0" w:color="auto"/>
                                    <w:left w:val="none" w:sz="0" w:space="0" w:color="auto"/>
                                    <w:bottom w:val="none" w:sz="0" w:space="0" w:color="auto"/>
                                    <w:right w:val="none" w:sz="0" w:space="0" w:color="auto"/>
                                  </w:divBdr>
                                </w:div>
                                <w:div w:id="1609386812">
                                  <w:marLeft w:val="0"/>
                                  <w:marRight w:val="0"/>
                                  <w:marTop w:val="0"/>
                                  <w:marBottom w:val="0"/>
                                  <w:divBdr>
                                    <w:top w:val="none" w:sz="0" w:space="0" w:color="auto"/>
                                    <w:left w:val="none" w:sz="0" w:space="0" w:color="auto"/>
                                    <w:bottom w:val="none" w:sz="0" w:space="0" w:color="auto"/>
                                    <w:right w:val="none" w:sz="0" w:space="0" w:color="auto"/>
                                  </w:divBdr>
                                </w:div>
                                <w:div w:id="178808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63324">
                          <w:marLeft w:val="0"/>
                          <w:marRight w:val="0"/>
                          <w:marTop w:val="0"/>
                          <w:marBottom w:val="0"/>
                          <w:divBdr>
                            <w:top w:val="none" w:sz="0" w:space="0" w:color="auto"/>
                            <w:left w:val="none" w:sz="0" w:space="0" w:color="auto"/>
                            <w:bottom w:val="none" w:sz="0" w:space="0" w:color="auto"/>
                            <w:right w:val="none" w:sz="0" w:space="0" w:color="auto"/>
                          </w:divBdr>
                          <w:divsChild>
                            <w:div w:id="194276975">
                              <w:marLeft w:val="0"/>
                              <w:marRight w:val="0"/>
                              <w:marTop w:val="0"/>
                              <w:marBottom w:val="0"/>
                              <w:divBdr>
                                <w:top w:val="none" w:sz="0" w:space="0" w:color="auto"/>
                                <w:left w:val="none" w:sz="0" w:space="0" w:color="auto"/>
                                <w:bottom w:val="none" w:sz="0" w:space="0" w:color="auto"/>
                                <w:right w:val="none" w:sz="0" w:space="0" w:color="auto"/>
                              </w:divBdr>
                              <w:divsChild>
                                <w:div w:id="450394593">
                                  <w:marLeft w:val="0"/>
                                  <w:marRight w:val="0"/>
                                  <w:marTop w:val="0"/>
                                  <w:marBottom w:val="0"/>
                                  <w:divBdr>
                                    <w:top w:val="none" w:sz="0" w:space="0" w:color="auto"/>
                                    <w:left w:val="none" w:sz="0" w:space="0" w:color="auto"/>
                                    <w:bottom w:val="none" w:sz="0" w:space="0" w:color="auto"/>
                                    <w:right w:val="none" w:sz="0" w:space="0" w:color="auto"/>
                                  </w:divBdr>
                                </w:div>
                                <w:div w:id="1043946423">
                                  <w:marLeft w:val="0"/>
                                  <w:marRight w:val="0"/>
                                  <w:marTop w:val="0"/>
                                  <w:marBottom w:val="0"/>
                                  <w:divBdr>
                                    <w:top w:val="none" w:sz="0" w:space="0" w:color="auto"/>
                                    <w:left w:val="none" w:sz="0" w:space="0" w:color="auto"/>
                                    <w:bottom w:val="none" w:sz="0" w:space="0" w:color="auto"/>
                                    <w:right w:val="none" w:sz="0" w:space="0" w:color="auto"/>
                                  </w:divBdr>
                                </w:div>
                                <w:div w:id="12641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1121">
                          <w:marLeft w:val="0"/>
                          <w:marRight w:val="0"/>
                          <w:marTop w:val="0"/>
                          <w:marBottom w:val="0"/>
                          <w:divBdr>
                            <w:top w:val="none" w:sz="0" w:space="0" w:color="auto"/>
                            <w:left w:val="none" w:sz="0" w:space="0" w:color="auto"/>
                            <w:bottom w:val="none" w:sz="0" w:space="0" w:color="auto"/>
                            <w:right w:val="none" w:sz="0" w:space="0" w:color="auto"/>
                          </w:divBdr>
                          <w:divsChild>
                            <w:div w:id="1083260277">
                              <w:marLeft w:val="0"/>
                              <w:marRight w:val="0"/>
                              <w:marTop w:val="0"/>
                              <w:marBottom w:val="0"/>
                              <w:divBdr>
                                <w:top w:val="none" w:sz="0" w:space="0" w:color="auto"/>
                                <w:left w:val="none" w:sz="0" w:space="0" w:color="auto"/>
                                <w:bottom w:val="none" w:sz="0" w:space="0" w:color="auto"/>
                                <w:right w:val="none" w:sz="0" w:space="0" w:color="auto"/>
                              </w:divBdr>
                              <w:divsChild>
                                <w:div w:id="1296254886">
                                  <w:marLeft w:val="0"/>
                                  <w:marRight w:val="0"/>
                                  <w:marTop w:val="0"/>
                                  <w:marBottom w:val="0"/>
                                  <w:divBdr>
                                    <w:top w:val="none" w:sz="0" w:space="0" w:color="auto"/>
                                    <w:left w:val="none" w:sz="0" w:space="0" w:color="auto"/>
                                    <w:bottom w:val="none" w:sz="0" w:space="0" w:color="auto"/>
                                    <w:right w:val="none" w:sz="0" w:space="0" w:color="auto"/>
                                  </w:divBdr>
                                </w:div>
                                <w:div w:id="1529567778">
                                  <w:marLeft w:val="0"/>
                                  <w:marRight w:val="0"/>
                                  <w:marTop w:val="0"/>
                                  <w:marBottom w:val="0"/>
                                  <w:divBdr>
                                    <w:top w:val="none" w:sz="0" w:space="0" w:color="auto"/>
                                    <w:left w:val="none" w:sz="0" w:space="0" w:color="auto"/>
                                    <w:bottom w:val="none" w:sz="0" w:space="0" w:color="auto"/>
                                    <w:right w:val="none" w:sz="0" w:space="0" w:color="auto"/>
                                  </w:divBdr>
                                </w:div>
                                <w:div w:id="18737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18741">
                          <w:marLeft w:val="0"/>
                          <w:marRight w:val="0"/>
                          <w:marTop w:val="0"/>
                          <w:marBottom w:val="0"/>
                          <w:divBdr>
                            <w:top w:val="none" w:sz="0" w:space="0" w:color="auto"/>
                            <w:left w:val="none" w:sz="0" w:space="0" w:color="auto"/>
                            <w:bottom w:val="none" w:sz="0" w:space="0" w:color="auto"/>
                            <w:right w:val="none" w:sz="0" w:space="0" w:color="auto"/>
                          </w:divBdr>
                          <w:divsChild>
                            <w:div w:id="1860780155">
                              <w:marLeft w:val="0"/>
                              <w:marRight w:val="0"/>
                              <w:marTop w:val="0"/>
                              <w:marBottom w:val="0"/>
                              <w:divBdr>
                                <w:top w:val="none" w:sz="0" w:space="0" w:color="auto"/>
                                <w:left w:val="none" w:sz="0" w:space="0" w:color="auto"/>
                                <w:bottom w:val="none" w:sz="0" w:space="0" w:color="auto"/>
                                <w:right w:val="none" w:sz="0" w:space="0" w:color="auto"/>
                              </w:divBdr>
                              <w:divsChild>
                                <w:div w:id="760756664">
                                  <w:marLeft w:val="0"/>
                                  <w:marRight w:val="0"/>
                                  <w:marTop w:val="0"/>
                                  <w:marBottom w:val="0"/>
                                  <w:divBdr>
                                    <w:top w:val="none" w:sz="0" w:space="0" w:color="auto"/>
                                    <w:left w:val="none" w:sz="0" w:space="0" w:color="auto"/>
                                    <w:bottom w:val="none" w:sz="0" w:space="0" w:color="auto"/>
                                    <w:right w:val="none" w:sz="0" w:space="0" w:color="auto"/>
                                  </w:divBdr>
                                </w:div>
                                <w:div w:id="953706961">
                                  <w:marLeft w:val="0"/>
                                  <w:marRight w:val="0"/>
                                  <w:marTop w:val="0"/>
                                  <w:marBottom w:val="0"/>
                                  <w:divBdr>
                                    <w:top w:val="none" w:sz="0" w:space="0" w:color="auto"/>
                                    <w:left w:val="none" w:sz="0" w:space="0" w:color="auto"/>
                                    <w:bottom w:val="none" w:sz="0" w:space="0" w:color="auto"/>
                                    <w:right w:val="none" w:sz="0" w:space="0" w:color="auto"/>
                                  </w:divBdr>
                                </w:div>
                                <w:div w:id="16827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171358">
                          <w:marLeft w:val="0"/>
                          <w:marRight w:val="0"/>
                          <w:marTop w:val="0"/>
                          <w:marBottom w:val="0"/>
                          <w:divBdr>
                            <w:top w:val="none" w:sz="0" w:space="0" w:color="auto"/>
                            <w:left w:val="none" w:sz="0" w:space="0" w:color="auto"/>
                            <w:bottom w:val="none" w:sz="0" w:space="0" w:color="auto"/>
                            <w:right w:val="none" w:sz="0" w:space="0" w:color="auto"/>
                          </w:divBdr>
                          <w:divsChild>
                            <w:div w:id="933516373">
                              <w:marLeft w:val="0"/>
                              <w:marRight w:val="0"/>
                              <w:marTop w:val="0"/>
                              <w:marBottom w:val="0"/>
                              <w:divBdr>
                                <w:top w:val="none" w:sz="0" w:space="0" w:color="auto"/>
                                <w:left w:val="none" w:sz="0" w:space="0" w:color="auto"/>
                                <w:bottom w:val="none" w:sz="0" w:space="0" w:color="auto"/>
                                <w:right w:val="none" w:sz="0" w:space="0" w:color="auto"/>
                              </w:divBdr>
                              <w:divsChild>
                                <w:div w:id="448623762">
                                  <w:marLeft w:val="0"/>
                                  <w:marRight w:val="0"/>
                                  <w:marTop w:val="0"/>
                                  <w:marBottom w:val="0"/>
                                  <w:divBdr>
                                    <w:top w:val="none" w:sz="0" w:space="0" w:color="auto"/>
                                    <w:left w:val="none" w:sz="0" w:space="0" w:color="auto"/>
                                    <w:bottom w:val="none" w:sz="0" w:space="0" w:color="auto"/>
                                    <w:right w:val="none" w:sz="0" w:space="0" w:color="auto"/>
                                  </w:divBdr>
                                </w:div>
                                <w:div w:id="801269858">
                                  <w:marLeft w:val="0"/>
                                  <w:marRight w:val="0"/>
                                  <w:marTop w:val="0"/>
                                  <w:marBottom w:val="0"/>
                                  <w:divBdr>
                                    <w:top w:val="none" w:sz="0" w:space="0" w:color="auto"/>
                                    <w:left w:val="none" w:sz="0" w:space="0" w:color="auto"/>
                                    <w:bottom w:val="none" w:sz="0" w:space="0" w:color="auto"/>
                                    <w:right w:val="none" w:sz="0" w:space="0" w:color="auto"/>
                                  </w:divBdr>
                                </w:div>
                                <w:div w:id="166712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85049">
                          <w:marLeft w:val="0"/>
                          <w:marRight w:val="0"/>
                          <w:marTop w:val="0"/>
                          <w:marBottom w:val="0"/>
                          <w:divBdr>
                            <w:top w:val="none" w:sz="0" w:space="0" w:color="auto"/>
                            <w:left w:val="none" w:sz="0" w:space="0" w:color="auto"/>
                            <w:bottom w:val="none" w:sz="0" w:space="0" w:color="auto"/>
                            <w:right w:val="none" w:sz="0" w:space="0" w:color="auto"/>
                          </w:divBdr>
                          <w:divsChild>
                            <w:div w:id="87586250">
                              <w:marLeft w:val="0"/>
                              <w:marRight w:val="0"/>
                              <w:marTop w:val="0"/>
                              <w:marBottom w:val="0"/>
                              <w:divBdr>
                                <w:top w:val="none" w:sz="0" w:space="0" w:color="auto"/>
                                <w:left w:val="none" w:sz="0" w:space="0" w:color="auto"/>
                                <w:bottom w:val="none" w:sz="0" w:space="0" w:color="auto"/>
                                <w:right w:val="none" w:sz="0" w:space="0" w:color="auto"/>
                              </w:divBdr>
                              <w:divsChild>
                                <w:div w:id="513761378">
                                  <w:marLeft w:val="0"/>
                                  <w:marRight w:val="0"/>
                                  <w:marTop w:val="0"/>
                                  <w:marBottom w:val="0"/>
                                  <w:divBdr>
                                    <w:top w:val="none" w:sz="0" w:space="0" w:color="auto"/>
                                    <w:left w:val="none" w:sz="0" w:space="0" w:color="auto"/>
                                    <w:bottom w:val="none" w:sz="0" w:space="0" w:color="auto"/>
                                    <w:right w:val="none" w:sz="0" w:space="0" w:color="auto"/>
                                  </w:divBdr>
                                </w:div>
                                <w:div w:id="761605485">
                                  <w:marLeft w:val="0"/>
                                  <w:marRight w:val="0"/>
                                  <w:marTop w:val="0"/>
                                  <w:marBottom w:val="0"/>
                                  <w:divBdr>
                                    <w:top w:val="none" w:sz="0" w:space="0" w:color="auto"/>
                                    <w:left w:val="none" w:sz="0" w:space="0" w:color="auto"/>
                                    <w:bottom w:val="none" w:sz="0" w:space="0" w:color="auto"/>
                                    <w:right w:val="none" w:sz="0" w:space="0" w:color="auto"/>
                                  </w:divBdr>
                                </w:div>
                                <w:div w:id="12797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sChild>
        <w:div w:id="1120149510">
          <w:marLeft w:val="0"/>
          <w:marRight w:val="0"/>
          <w:marTop w:val="0"/>
          <w:marBottom w:val="0"/>
          <w:divBdr>
            <w:top w:val="none" w:sz="0" w:space="0" w:color="auto"/>
            <w:left w:val="none" w:sz="0" w:space="0" w:color="auto"/>
            <w:bottom w:val="none" w:sz="0" w:space="0" w:color="auto"/>
            <w:right w:val="none" w:sz="0" w:space="0" w:color="auto"/>
          </w:divBdr>
        </w:div>
      </w:divsChild>
    </w:div>
    <w:div w:id="296765708">
      <w:bodyDiv w:val="1"/>
      <w:marLeft w:val="0"/>
      <w:marRight w:val="0"/>
      <w:marTop w:val="0"/>
      <w:marBottom w:val="0"/>
      <w:divBdr>
        <w:top w:val="none" w:sz="0" w:space="0" w:color="auto"/>
        <w:left w:val="none" w:sz="0" w:space="0" w:color="auto"/>
        <w:bottom w:val="none" w:sz="0" w:space="0" w:color="auto"/>
        <w:right w:val="none" w:sz="0" w:space="0" w:color="auto"/>
      </w:divBdr>
      <w:divsChild>
        <w:div w:id="536890684">
          <w:marLeft w:val="0"/>
          <w:marRight w:val="0"/>
          <w:marTop w:val="0"/>
          <w:marBottom w:val="0"/>
          <w:divBdr>
            <w:top w:val="none" w:sz="0" w:space="0" w:color="auto"/>
            <w:left w:val="none" w:sz="0" w:space="0" w:color="auto"/>
            <w:bottom w:val="none" w:sz="0" w:space="0" w:color="auto"/>
            <w:right w:val="none" w:sz="0" w:space="0" w:color="auto"/>
          </w:divBdr>
        </w:div>
        <w:div w:id="1308512362">
          <w:marLeft w:val="0"/>
          <w:marRight w:val="0"/>
          <w:marTop w:val="150"/>
          <w:marBottom w:val="150"/>
          <w:divBdr>
            <w:top w:val="single" w:sz="6" w:space="4" w:color="D7D7D7"/>
            <w:left w:val="none" w:sz="0" w:space="0" w:color="auto"/>
            <w:bottom w:val="single" w:sz="6" w:space="4" w:color="D7D7D7"/>
            <w:right w:val="none" w:sz="0" w:space="0" w:color="auto"/>
          </w:divBdr>
        </w:div>
        <w:div w:id="1346323816">
          <w:marLeft w:val="0"/>
          <w:marRight w:val="0"/>
          <w:marTop w:val="0"/>
          <w:marBottom w:val="0"/>
          <w:divBdr>
            <w:top w:val="none" w:sz="0" w:space="0" w:color="auto"/>
            <w:left w:val="none" w:sz="0" w:space="0" w:color="auto"/>
            <w:bottom w:val="none" w:sz="0" w:space="0" w:color="auto"/>
            <w:right w:val="none" w:sz="0" w:space="0" w:color="auto"/>
          </w:divBdr>
        </w:div>
      </w:divsChild>
    </w:div>
    <w:div w:id="296880803">
      <w:bodyDiv w:val="1"/>
      <w:marLeft w:val="0"/>
      <w:marRight w:val="0"/>
      <w:marTop w:val="0"/>
      <w:marBottom w:val="0"/>
      <w:divBdr>
        <w:top w:val="none" w:sz="0" w:space="0" w:color="auto"/>
        <w:left w:val="none" w:sz="0" w:space="0" w:color="auto"/>
        <w:bottom w:val="none" w:sz="0" w:space="0" w:color="auto"/>
        <w:right w:val="none" w:sz="0" w:space="0" w:color="auto"/>
      </w:divBdr>
      <w:divsChild>
        <w:div w:id="1525895988">
          <w:marLeft w:val="0"/>
          <w:marRight w:val="0"/>
          <w:marTop w:val="0"/>
          <w:marBottom w:val="0"/>
          <w:divBdr>
            <w:top w:val="none" w:sz="0" w:space="0" w:color="auto"/>
            <w:left w:val="none" w:sz="0" w:space="0" w:color="auto"/>
            <w:bottom w:val="none" w:sz="0" w:space="0" w:color="auto"/>
            <w:right w:val="none" w:sz="0" w:space="0" w:color="auto"/>
          </w:divBdr>
        </w:div>
      </w:divsChild>
    </w:div>
    <w:div w:id="297078786">
      <w:bodyDiv w:val="1"/>
      <w:marLeft w:val="0"/>
      <w:marRight w:val="0"/>
      <w:marTop w:val="0"/>
      <w:marBottom w:val="0"/>
      <w:divBdr>
        <w:top w:val="none" w:sz="0" w:space="0" w:color="auto"/>
        <w:left w:val="none" w:sz="0" w:space="0" w:color="auto"/>
        <w:bottom w:val="none" w:sz="0" w:space="0" w:color="auto"/>
        <w:right w:val="none" w:sz="0" w:space="0" w:color="auto"/>
      </w:divBdr>
      <w:divsChild>
        <w:div w:id="1657419313">
          <w:marLeft w:val="0"/>
          <w:marRight w:val="0"/>
          <w:marTop w:val="0"/>
          <w:marBottom w:val="0"/>
          <w:divBdr>
            <w:top w:val="none" w:sz="0" w:space="0" w:color="auto"/>
            <w:left w:val="none" w:sz="0" w:space="0" w:color="auto"/>
            <w:bottom w:val="none" w:sz="0" w:space="0" w:color="auto"/>
            <w:right w:val="none" w:sz="0" w:space="0" w:color="auto"/>
          </w:divBdr>
        </w:div>
      </w:divsChild>
    </w:div>
    <w:div w:id="297079305">
      <w:bodyDiv w:val="1"/>
      <w:marLeft w:val="0"/>
      <w:marRight w:val="0"/>
      <w:marTop w:val="0"/>
      <w:marBottom w:val="0"/>
      <w:divBdr>
        <w:top w:val="none" w:sz="0" w:space="0" w:color="auto"/>
        <w:left w:val="none" w:sz="0" w:space="0" w:color="auto"/>
        <w:bottom w:val="none" w:sz="0" w:space="0" w:color="auto"/>
        <w:right w:val="none" w:sz="0" w:space="0" w:color="auto"/>
      </w:divBdr>
      <w:divsChild>
        <w:div w:id="1417559368">
          <w:marLeft w:val="0"/>
          <w:marRight w:val="0"/>
          <w:marTop w:val="0"/>
          <w:marBottom w:val="0"/>
          <w:divBdr>
            <w:top w:val="none" w:sz="0" w:space="0" w:color="auto"/>
            <w:left w:val="none" w:sz="0" w:space="0" w:color="auto"/>
            <w:bottom w:val="none" w:sz="0" w:space="0" w:color="auto"/>
            <w:right w:val="none" w:sz="0" w:space="0" w:color="auto"/>
          </w:divBdr>
        </w:div>
      </w:divsChild>
    </w:div>
    <w:div w:id="297339860">
      <w:bodyDiv w:val="1"/>
      <w:marLeft w:val="0"/>
      <w:marRight w:val="0"/>
      <w:marTop w:val="0"/>
      <w:marBottom w:val="0"/>
      <w:divBdr>
        <w:top w:val="none" w:sz="0" w:space="0" w:color="auto"/>
        <w:left w:val="none" w:sz="0" w:space="0" w:color="auto"/>
        <w:bottom w:val="none" w:sz="0" w:space="0" w:color="auto"/>
        <w:right w:val="none" w:sz="0" w:space="0" w:color="auto"/>
      </w:divBdr>
      <w:divsChild>
        <w:div w:id="450638608">
          <w:marLeft w:val="0"/>
          <w:marRight w:val="0"/>
          <w:marTop w:val="0"/>
          <w:marBottom w:val="0"/>
          <w:divBdr>
            <w:top w:val="none" w:sz="0" w:space="0" w:color="auto"/>
            <w:left w:val="none" w:sz="0" w:space="0" w:color="auto"/>
            <w:bottom w:val="none" w:sz="0" w:space="0" w:color="auto"/>
            <w:right w:val="none" w:sz="0" w:space="0" w:color="auto"/>
          </w:divBdr>
          <w:divsChild>
            <w:div w:id="1871643625">
              <w:marLeft w:val="0"/>
              <w:marRight w:val="0"/>
              <w:marTop w:val="0"/>
              <w:marBottom w:val="0"/>
              <w:divBdr>
                <w:top w:val="none" w:sz="0" w:space="0" w:color="auto"/>
                <w:left w:val="none" w:sz="0" w:space="0" w:color="auto"/>
                <w:bottom w:val="none" w:sz="0" w:space="0" w:color="auto"/>
                <w:right w:val="none" w:sz="0" w:space="0" w:color="auto"/>
              </w:divBdr>
              <w:divsChild>
                <w:div w:id="1353266506">
                  <w:marLeft w:val="0"/>
                  <w:marRight w:val="0"/>
                  <w:marTop w:val="0"/>
                  <w:marBottom w:val="0"/>
                  <w:divBdr>
                    <w:top w:val="none" w:sz="0" w:space="0" w:color="auto"/>
                    <w:left w:val="none" w:sz="0" w:space="0" w:color="auto"/>
                    <w:bottom w:val="none" w:sz="0" w:space="0" w:color="auto"/>
                    <w:right w:val="none" w:sz="0" w:space="0" w:color="auto"/>
                  </w:divBdr>
                  <w:divsChild>
                    <w:div w:id="1623070460">
                      <w:marLeft w:val="0"/>
                      <w:marRight w:val="0"/>
                      <w:marTop w:val="0"/>
                      <w:marBottom w:val="0"/>
                      <w:divBdr>
                        <w:top w:val="none" w:sz="0" w:space="0" w:color="auto"/>
                        <w:left w:val="none" w:sz="0" w:space="0" w:color="auto"/>
                        <w:bottom w:val="none" w:sz="0" w:space="0" w:color="auto"/>
                        <w:right w:val="none" w:sz="0" w:space="0" w:color="auto"/>
                      </w:divBdr>
                      <w:divsChild>
                        <w:div w:id="72053730">
                          <w:marLeft w:val="0"/>
                          <w:marRight w:val="0"/>
                          <w:marTop w:val="0"/>
                          <w:marBottom w:val="0"/>
                          <w:divBdr>
                            <w:top w:val="none" w:sz="0" w:space="0" w:color="auto"/>
                            <w:left w:val="none" w:sz="0" w:space="0" w:color="auto"/>
                            <w:bottom w:val="none" w:sz="0" w:space="0" w:color="auto"/>
                            <w:right w:val="none" w:sz="0" w:space="0" w:color="auto"/>
                          </w:divBdr>
                          <w:divsChild>
                            <w:div w:id="828210460">
                              <w:marLeft w:val="0"/>
                              <w:marRight w:val="0"/>
                              <w:marTop w:val="0"/>
                              <w:marBottom w:val="0"/>
                              <w:divBdr>
                                <w:top w:val="none" w:sz="0" w:space="0" w:color="auto"/>
                                <w:left w:val="none" w:sz="0" w:space="0" w:color="auto"/>
                                <w:bottom w:val="none" w:sz="0" w:space="0" w:color="auto"/>
                                <w:right w:val="none" w:sz="0" w:space="0" w:color="auto"/>
                              </w:divBdr>
                            </w:div>
                            <w:div w:id="135515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824265">
          <w:marLeft w:val="0"/>
          <w:marRight w:val="0"/>
          <w:marTop w:val="0"/>
          <w:marBottom w:val="0"/>
          <w:divBdr>
            <w:top w:val="none" w:sz="0" w:space="0" w:color="auto"/>
            <w:left w:val="none" w:sz="0" w:space="0" w:color="auto"/>
            <w:bottom w:val="none" w:sz="0" w:space="0" w:color="auto"/>
            <w:right w:val="none" w:sz="0" w:space="0" w:color="auto"/>
          </w:divBdr>
          <w:divsChild>
            <w:div w:id="1056976974">
              <w:marLeft w:val="0"/>
              <w:marRight w:val="0"/>
              <w:marTop w:val="0"/>
              <w:marBottom w:val="0"/>
              <w:divBdr>
                <w:top w:val="none" w:sz="0" w:space="0" w:color="auto"/>
                <w:left w:val="none" w:sz="0" w:space="0" w:color="auto"/>
                <w:bottom w:val="none" w:sz="0" w:space="0" w:color="auto"/>
                <w:right w:val="none" w:sz="0" w:space="0" w:color="auto"/>
              </w:divBdr>
              <w:divsChild>
                <w:div w:id="890120093">
                  <w:marLeft w:val="0"/>
                  <w:marRight w:val="0"/>
                  <w:marTop w:val="0"/>
                  <w:marBottom w:val="0"/>
                  <w:divBdr>
                    <w:top w:val="none" w:sz="0" w:space="0" w:color="auto"/>
                    <w:left w:val="none" w:sz="0" w:space="0" w:color="auto"/>
                    <w:bottom w:val="none" w:sz="0" w:space="0" w:color="auto"/>
                    <w:right w:val="none" w:sz="0" w:space="0" w:color="auto"/>
                  </w:divBdr>
                  <w:divsChild>
                    <w:div w:id="100624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345715">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611075">
      <w:bodyDiv w:val="1"/>
      <w:marLeft w:val="0"/>
      <w:marRight w:val="0"/>
      <w:marTop w:val="0"/>
      <w:marBottom w:val="0"/>
      <w:divBdr>
        <w:top w:val="none" w:sz="0" w:space="0" w:color="auto"/>
        <w:left w:val="none" w:sz="0" w:space="0" w:color="auto"/>
        <w:bottom w:val="none" w:sz="0" w:space="0" w:color="auto"/>
        <w:right w:val="none" w:sz="0" w:space="0" w:color="auto"/>
      </w:divBdr>
    </w:div>
    <w:div w:id="297685565">
      <w:bodyDiv w:val="1"/>
      <w:marLeft w:val="0"/>
      <w:marRight w:val="0"/>
      <w:marTop w:val="0"/>
      <w:marBottom w:val="0"/>
      <w:divBdr>
        <w:top w:val="none" w:sz="0" w:space="0" w:color="auto"/>
        <w:left w:val="none" w:sz="0" w:space="0" w:color="auto"/>
        <w:bottom w:val="none" w:sz="0" w:space="0" w:color="auto"/>
        <w:right w:val="none" w:sz="0" w:space="0" w:color="auto"/>
      </w:divBdr>
      <w:divsChild>
        <w:div w:id="102775015">
          <w:marLeft w:val="0"/>
          <w:marRight w:val="0"/>
          <w:marTop w:val="0"/>
          <w:marBottom w:val="0"/>
          <w:divBdr>
            <w:top w:val="none" w:sz="0" w:space="0" w:color="auto"/>
            <w:left w:val="none" w:sz="0" w:space="0" w:color="auto"/>
            <w:bottom w:val="none" w:sz="0" w:space="0" w:color="auto"/>
            <w:right w:val="none" w:sz="0" w:space="0" w:color="auto"/>
          </w:divBdr>
        </w:div>
        <w:div w:id="716972253">
          <w:marLeft w:val="0"/>
          <w:marRight w:val="0"/>
          <w:marTop w:val="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03318">
      <w:bodyDiv w:val="1"/>
      <w:marLeft w:val="0"/>
      <w:marRight w:val="0"/>
      <w:marTop w:val="0"/>
      <w:marBottom w:val="0"/>
      <w:divBdr>
        <w:top w:val="none" w:sz="0" w:space="0" w:color="auto"/>
        <w:left w:val="none" w:sz="0" w:space="0" w:color="auto"/>
        <w:bottom w:val="none" w:sz="0" w:space="0" w:color="auto"/>
        <w:right w:val="none" w:sz="0" w:space="0" w:color="auto"/>
      </w:divBdr>
      <w:divsChild>
        <w:div w:id="1624270669">
          <w:marLeft w:val="0"/>
          <w:marRight w:val="0"/>
          <w:marTop w:val="0"/>
          <w:marBottom w:val="0"/>
          <w:divBdr>
            <w:top w:val="none" w:sz="0" w:space="0" w:color="auto"/>
            <w:left w:val="none" w:sz="0" w:space="0" w:color="auto"/>
            <w:bottom w:val="none" w:sz="0" w:space="0" w:color="auto"/>
            <w:right w:val="none" w:sz="0" w:space="0" w:color="auto"/>
          </w:divBdr>
        </w:div>
      </w:divsChild>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sChild>
        <w:div w:id="1792288497">
          <w:marLeft w:val="0"/>
          <w:marRight w:val="0"/>
          <w:marTop w:val="0"/>
          <w:marBottom w:val="0"/>
          <w:divBdr>
            <w:top w:val="none" w:sz="0" w:space="0" w:color="auto"/>
            <w:left w:val="none" w:sz="0" w:space="0" w:color="auto"/>
            <w:bottom w:val="none" w:sz="0" w:space="0" w:color="auto"/>
            <w:right w:val="none" w:sz="0" w:space="0" w:color="auto"/>
          </w:divBdr>
          <w:divsChild>
            <w:div w:id="1895578541">
              <w:marLeft w:val="0"/>
              <w:marRight w:val="0"/>
              <w:marTop w:val="0"/>
              <w:marBottom w:val="0"/>
              <w:divBdr>
                <w:top w:val="none" w:sz="0" w:space="0" w:color="auto"/>
                <w:left w:val="none" w:sz="0" w:space="0" w:color="auto"/>
                <w:bottom w:val="none" w:sz="0" w:space="0" w:color="auto"/>
                <w:right w:val="none" w:sz="0" w:space="0" w:color="auto"/>
              </w:divBdr>
            </w:div>
          </w:divsChild>
        </w:div>
        <w:div w:id="1833252458">
          <w:marLeft w:val="0"/>
          <w:marRight w:val="0"/>
          <w:marTop w:val="0"/>
          <w:marBottom w:val="0"/>
          <w:divBdr>
            <w:top w:val="none" w:sz="0" w:space="0" w:color="auto"/>
            <w:left w:val="none" w:sz="0" w:space="0" w:color="auto"/>
            <w:bottom w:val="none" w:sz="0" w:space="0" w:color="auto"/>
            <w:right w:val="none" w:sz="0" w:space="0" w:color="auto"/>
          </w:divBdr>
        </w:div>
      </w:divsChild>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 w:id="1053624821">
          <w:marLeft w:val="0"/>
          <w:marRight w:val="0"/>
          <w:marTop w:val="0"/>
          <w:marBottom w:val="0"/>
          <w:divBdr>
            <w:top w:val="none" w:sz="0" w:space="0" w:color="auto"/>
            <w:left w:val="none" w:sz="0" w:space="0" w:color="auto"/>
            <w:bottom w:val="none" w:sz="0" w:space="0" w:color="auto"/>
            <w:right w:val="none" w:sz="0" w:space="0" w:color="auto"/>
          </w:divBdr>
          <w:divsChild>
            <w:div w:id="915433487">
              <w:marLeft w:val="0"/>
              <w:marRight w:val="300"/>
              <w:marTop w:val="0"/>
              <w:marBottom w:val="0"/>
              <w:divBdr>
                <w:top w:val="none" w:sz="0" w:space="0" w:color="auto"/>
                <w:left w:val="none" w:sz="0" w:space="0" w:color="auto"/>
                <w:bottom w:val="none" w:sz="0" w:space="0" w:color="auto"/>
                <w:right w:val="none" w:sz="0" w:space="0" w:color="auto"/>
              </w:divBdr>
            </w:div>
          </w:divsChild>
        </w:div>
        <w:div w:id="1953590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8339333">
      <w:bodyDiv w:val="1"/>
      <w:marLeft w:val="0"/>
      <w:marRight w:val="0"/>
      <w:marTop w:val="0"/>
      <w:marBottom w:val="0"/>
      <w:divBdr>
        <w:top w:val="none" w:sz="0" w:space="0" w:color="auto"/>
        <w:left w:val="none" w:sz="0" w:space="0" w:color="auto"/>
        <w:bottom w:val="none" w:sz="0" w:space="0" w:color="auto"/>
        <w:right w:val="none" w:sz="0" w:space="0" w:color="auto"/>
      </w:divBdr>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 w:id="1372342778">
                  <w:marLeft w:val="0"/>
                  <w:marRight w:val="0"/>
                  <w:marTop w:val="0"/>
                  <w:marBottom w:val="0"/>
                  <w:divBdr>
                    <w:top w:val="none" w:sz="0" w:space="0" w:color="auto"/>
                    <w:left w:val="none" w:sz="0" w:space="0" w:color="auto"/>
                    <w:bottom w:val="none" w:sz="0" w:space="0" w:color="auto"/>
                    <w:right w:val="none" w:sz="0" w:space="0" w:color="auto"/>
                  </w:divBdr>
                  <w:divsChild>
                    <w:div w:id="1546061706">
                      <w:marLeft w:val="0"/>
                      <w:marRight w:val="0"/>
                      <w:marTop w:val="0"/>
                      <w:marBottom w:val="0"/>
                      <w:divBdr>
                        <w:top w:val="none" w:sz="0" w:space="0" w:color="auto"/>
                        <w:left w:val="none" w:sz="0" w:space="0" w:color="auto"/>
                        <w:bottom w:val="none" w:sz="0" w:space="0" w:color="auto"/>
                        <w:right w:val="none" w:sz="0" w:space="0" w:color="auto"/>
                      </w:divBdr>
                    </w:div>
                  </w:divsChild>
                </w:div>
                <w:div w:id="1437169113">
                  <w:marLeft w:val="0"/>
                  <w:marRight w:val="0"/>
                  <w:marTop w:val="0"/>
                  <w:marBottom w:val="0"/>
                  <w:divBdr>
                    <w:top w:val="none" w:sz="0" w:space="0" w:color="auto"/>
                    <w:left w:val="none" w:sz="0" w:space="0" w:color="auto"/>
                    <w:bottom w:val="none" w:sz="0" w:space="0" w:color="auto"/>
                    <w:right w:val="none" w:sz="0" w:space="0" w:color="auto"/>
                  </w:divBdr>
                  <w:divsChild>
                    <w:div w:id="33203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63038">
              <w:marLeft w:val="0"/>
              <w:marRight w:val="0"/>
              <w:marTop w:val="0"/>
              <w:marBottom w:val="0"/>
              <w:divBdr>
                <w:top w:val="none" w:sz="0" w:space="0" w:color="auto"/>
                <w:left w:val="none" w:sz="0" w:space="0" w:color="auto"/>
                <w:bottom w:val="none" w:sz="0" w:space="0" w:color="auto"/>
                <w:right w:val="none" w:sz="0" w:space="0" w:color="auto"/>
              </w:divBdr>
              <w:divsChild>
                <w:div w:id="526061853">
                  <w:marLeft w:val="0"/>
                  <w:marRight w:val="0"/>
                  <w:marTop w:val="0"/>
                  <w:marBottom w:val="0"/>
                  <w:divBdr>
                    <w:top w:val="none" w:sz="0" w:space="0" w:color="auto"/>
                    <w:left w:val="none" w:sz="0" w:space="0" w:color="auto"/>
                    <w:bottom w:val="none" w:sz="0" w:space="0" w:color="auto"/>
                    <w:right w:val="none" w:sz="0" w:space="0" w:color="auto"/>
                  </w:divBdr>
                  <w:divsChild>
                    <w:div w:id="1381437552">
                      <w:marLeft w:val="0"/>
                      <w:marRight w:val="0"/>
                      <w:marTop w:val="0"/>
                      <w:marBottom w:val="0"/>
                      <w:divBdr>
                        <w:top w:val="none" w:sz="0" w:space="0" w:color="auto"/>
                        <w:left w:val="none" w:sz="0" w:space="0" w:color="auto"/>
                        <w:bottom w:val="none" w:sz="0" w:space="0" w:color="auto"/>
                        <w:right w:val="none" w:sz="0" w:space="0" w:color="auto"/>
                      </w:divBdr>
                    </w:div>
                  </w:divsChild>
                </w:div>
                <w:div w:id="1431044468">
                  <w:marLeft w:val="0"/>
                  <w:marRight w:val="0"/>
                  <w:marTop w:val="0"/>
                  <w:marBottom w:val="0"/>
                  <w:divBdr>
                    <w:top w:val="none" w:sz="0" w:space="0" w:color="auto"/>
                    <w:left w:val="none" w:sz="0" w:space="0" w:color="auto"/>
                    <w:bottom w:val="none" w:sz="0" w:space="0" w:color="auto"/>
                    <w:right w:val="none" w:sz="0" w:space="0" w:color="auto"/>
                  </w:divBdr>
                  <w:divsChild>
                    <w:div w:id="1387293666">
                      <w:marLeft w:val="0"/>
                      <w:marRight w:val="0"/>
                      <w:marTop w:val="0"/>
                      <w:marBottom w:val="0"/>
                      <w:divBdr>
                        <w:top w:val="none" w:sz="0" w:space="0" w:color="auto"/>
                        <w:left w:val="none" w:sz="0" w:space="0" w:color="auto"/>
                        <w:bottom w:val="none" w:sz="0" w:space="0" w:color="auto"/>
                        <w:right w:val="none" w:sz="0" w:space="0" w:color="auto"/>
                      </w:divBdr>
                    </w:div>
                  </w:divsChild>
                </w:div>
                <w:div w:id="1679388211">
                  <w:marLeft w:val="0"/>
                  <w:marRight w:val="0"/>
                  <w:marTop w:val="0"/>
                  <w:marBottom w:val="0"/>
                  <w:divBdr>
                    <w:top w:val="none" w:sz="0" w:space="0" w:color="auto"/>
                    <w:left w:val="none" w:sz="0" w:space="0" w:color="auto"/>
                    <w:bottom w:val="none" w:sz="0" w:space="0" w:color="auto"/>
                    <w:right w:val="none" w:sz="0" w:space="0" w:color="auto"/>
                  </w:divBdr>
                  <w:divsChild>
                    <w:div w:id="47356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22037">
              <w:marLeft w:val="0"/>
              <w:marRight w:val="0"/>
              <w:marTop w:val="0"/>
              <w:marBottom w:val="0"/>
              <w:divBdr>
                <w:top w:val="none" w:sz="0" w:space="0" w:color="auto"/>
                <w:left w:val="none" w:sz="0" w:space="0" w:color="auto"/>
                <w:bottom w:val="none" w:sz="0" w:space="0" w:color="auto"/>
                <w:right w:val="none" w:sz="0" w:space="0" w:color="auto"/>
              </w:divBdr>
              <w:divsChild>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131751900">
                  <w:marLeft w:val="0"/>
                  <w:marRight w:val="0"/>
                  <w:marTop w:val="0"/>
                  <w:marBottom w:val="0"/>
                  <w:divBdr>
                    <w:top w:val="none" w:sz="0" w:space="0" w:color="auto"/>
                    <w:left w:val="none" w:sz="0" w:space="0" w:color="auto"/>
                    <w:bottom w:val="none" w:sz="0" w:space="0" w:color="auto"/>
                    <w:right w:val="none" w:sz="0" w:space="0" w:color="auto"/>
                  </w:divBdr>
                </w:div>
                <w:div w:id="1349716712">
                  <w:marLeft w:val="0"/>
                  <w:marRight w:val="0"/>
                  <w:marTop w:val="0"/>
                  <w:marBottom w:val="0"/>
                  <w:divBdr>
                    <w:top w:val="none" w:sz="0" w:space="0" w:color="auto"/>
                    <w:left w:val="none" w:sz="0" w:space="0" w:color="auto"/>
                    <w:bottom w:val="none" w:sz="0" w:space="0" w:color="auto"/>
                    <w:right w:val="none" w:sz="0" w:space="0" w:color="auto"/>
                  </w:divBdr>
                  <w:divsChild>
                    <w:div w:id="1345857664">
                      <w:marLeft w:val="0"/>
                      <w:marRight w:val="0"/>
                      <w:marTop w:val="0"/>
                      <w:marBottom w:val="0"/>
                      <w:divBdr>
                        <w:top w:val="none" w:sz="0" w:space="0" w:color="auto"/>
                        <w:left w:val="none" w:sz="0" w:space="0" w:color="auto"/>
                        <w:bottom w:val="none" w:sz="0" w:space="0" w:color="auto"/>
                        <w:right w:val="none" w:sz="0" w:space="0" w:color="auto"/>
                      </w:divBdr>
                    </w:div>
                  </w:divsChild>
                </w:div>
                <w:div w:id="1492067346">
                  <w:marLeft w:val="0"/>
                  <w:marRight w:val="0"/>
                  <w:marTop w:val="0"/>
                  <w:marBottom w:val="0"/>
                  <w:divBdr>
                    <w:top w:val="none" w:sz="0" w:space="0" w:color="auto"/>
                    <w:left w:val="none" w:sz="0" w:space="0" w:color="auto"/>
                    <w:bottom w:val="none" w:sz="0" w:space="0" w:color="auto"/>
                    <w:right w:val="none" w:sz="0" w:space="0" w:color="auto"/>
                  </w:divBdr>
                  <w:divsChild>
                    <w:div w:id="190941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80218">
          <w:marLeft w:val="0"/>
          <w:marRight w:val="0"/>
          <w:marTop w:val="0"/>
          <w:marBottom w:val="0"/>
          <w:divBdr>
            <w:top w:val="none" w:sz="0" w:space="0" w:color="auto"/>
            <w:left w:val="none" w:sz="0" w:space="0" w:color="auto"/>
            <w:bottom w:val="none" w:sz="0" w:space="0" w:color="auto"/>
            <w:right w:val="none" w:sz="0" w:space="0" w:color="auto"/>
          </w:divBdr>
          <w:divsChild>
            <w:div w:id="1315069230">
              <w:marLeft w:val="0"/>
              <w:marRight w:val="0"/>
              <w:marTop w:val="0"/>
              <w:marBottom w:val="0"/>
              <w:divBdr>
                <w:top w:val="none" w:sz="0" w:space="0" w:color="auto"/>
                <w:left w:val="none" w:sz="0" w:space="0" w:color="auto"/>
                <w:bottom w:val="none" w:sz="0" w:space="0" w:color="auto"/>
                <w:right w:val="none" w:sz="0" w:space="0" w:color="auto"/>
              </w:divBdr>
              <w:divsChild>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1385370747">
                  <w:marLeft w:val="0"/>
                  <w:marRight w:val="0"/>
                  <w:marTop w:val="0"/>
                  <w:marBottom w:val="0"/>
                  <w:divBdr>
                    <w:top w:val="none" w:sz="0" w:space="0" w:color="auto"/>
                    <w:left w:val="none" w:sz="0" w:space="0" w:color="auto"/>
                    <w:bottom w:val="none" w:sz="0" w:space="0" w:color="auto"/>
                    <w:right w:val="none" w:sz="0" w:space="0" w:color="auto"/>
                  </w:divBdr>
                  <w:divsChild>
                    <w:div w:id="1872109212">
                      <w:marLeft w:val="0"/>
                      <w:marRight w:val="0"/>
                      <w:marTop w:val="0"/>
                      <w:marBottom w:val="0"/>
                      <w:divBdr>
                        <w:top w:val="none" w:sz="0" w:space="0" w:color="auto"/>
                        <w:left w:val="none" w:sz="0" w:space="0" w:color="auto"/>
                        <w:bottom w:val="none" w:sz="0" w:space="0" w:color="auto"/>
                        <w:right w:val="none" w:sz="0" w:space="0" w:color="auto"/>
                      </w:divBdr>
                    </w:div>
                  </w:divsChild>
                </w:div>
                <w:div w:id="1932933482">
                  <w:marLeft w:val="0"/>
                  <w:marRight w:val="0"/>
                  <w:marTop w:val="0"/>
                  <w:marBottom w:val="0"/>
                  <w:divBdr>
                    <w:top w:val="none" w:sz="0" w:space="0" w:color="auto"/>
                    <w:left w:val="none" w:sz="0" w:space="0" w:color="auto"/>
                    <w:bottom w:val="none" w:sz="0" w:space="0" w:color="auto"/>
                    <w:right w:val="none" w:sz="0" w:space="0" w:color="auto"/>
                  </w:divBdr>
                  <w:divsChild>
                    <w:div w:id="128603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26409">
              <w:marLeft w:val="0"/>
              <w:marRight w:val="0"/>
              <w:marTop w:val="0"/>
              <w:marBottom w:val="0"/>
              <w:divBdr>
                <w:top w:val="none" w:sz="0" w:space="0" w:color="auto"/>
                <w:left w:val="none" w:sz="0" w:space="0" w:color="auto"/>
                <w:bottom w:val="none" w:sz="0" w:space="0" w:color="auto"/>
                <w:right w:val="none" w:sz="0" w:space="0" w:color="auto"/>
              </w:divBdr>
              <w:divsChild>
                <w:div w:id="274603995">
                  <w:marLeft w:val="0"/>
                  <w:marRight w:val="0"/>
                  <w:marTop w:val="0"/>
                  <w:marBottom w:val="0"/>
                  <w:divBdr>
                    <w:top w:val="none" w:sz="0" w:space="0" w:color="auto"/>
                    <w:left w:val="none" w:sz="0" w:space="0" w:color="auto"/>
                    <w:bottom w:val="none" w:sz="0" w:space="0" w:color="auto"/>
                    <w:right w:val="none" w:sz="0" w:space="0" w:color="auto"/>
                  </w:divBdr>
                  <w:divsChild>
                    <w:div w:id="1691108541">
                      <w:marLeft w:val="0"/>
                      <w:marRight w:val="0"/>
                      <w:marTop w:val="0"/>
                      <w:marBottom w:val="0"/>
                      <w:divBdr>
                        <w:top w:val="none" w:sz="0" w:space="0" w:color="auto"/>
                        <w:left w:val="none" w:sz="0" w:space="0" w:color="auto"/>
                        <w:bottom w:val="none" w:sz="0" w:space="0" w:color="auto"/>
                        <w:right w:val="none" w:sz="0" w:space="0" w:color="auto"/>
                      </w:divBdr>
                    </w:div>
                  </w:divsChild>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634679446">
                  <w:marLeft w:val="0"/>
                  <w:marRight w:val="0"/>
                  <w:marTop w:val="0"/>
                  <w:marBottom w:val="0"/>
                  <w:divBdr>
                    <w:top w:val="none" w:sz="0" w:space="0" w:color="auto"/>
                    <w:left w:val="none" w:sz="0" w:space="0" w:color="auto"/>
                    <w:bottom w:val="none" w:sz="0" w:space="0" w:color="auto"/>
                    <w:right w:val="none" w:sz="0" w:space="0" w:color="auto"/>
                  </w:divBdr>
                  <w:divsChild>
                    <w:div w:id="1146707669">
                      <w:marLeft w:val="0"/>
                      <w:marRight w:val="0"/>
                      <w:marTop w:val="0"/>
                      <w:marBottom w:val="0"/>
                      <w:divBdr>
                        <w:top w:val="none" w:sz="0" w:space="0" w:color="auto"/>
                        <w:left w:val="none" w:sz="0" w:space="0" w:color="auto"/>
                        <w:bottom w:val="none" w:sz="0" w:space="0" w:color="auto"/>
                        <w:right w:val="none" w:sz="0" w:space="0" w:color="auto"/>
                      </w:divBdr>
                    </w:div>
                  </w:divsChild>
                </w:div>
                <w:div w:id="1618293097">
                  <w:marLeft w:val="0"/>
                  <w:marRight w:val="0"/>
                  <w:marTop w:val="0"/>
                  <w:marBottom w:val="0"/>
                  <w:divBdr>
                    <w:top w:val="none" w:sz="0" w:space="0" w:color="auto"/>
                    <w:left w:val="none" w:sz="0" w:space="0" w:color="auto"/>
                    <w:bottom w:val="none" w:sz="0" w:space="0" w:color="auto"/>
                    <w:right w:val="none" w:sz="0" w:space="0" w:color="auto"/>
                  </w:divBdr>
                  <w:divsChild>
                    <w:div w:id="736172506">
                      <w:marLeft w:val="0"/>
                      <w:marRight w:val="0"/>
                      <w:marTop w:val="0"/>
                      <w:marBottom w:val="0"/>
                      <w:divBdr>
                        <w:top w:val="none" w:sz="0" w:space="0" w:color="auto"/>
                        <w:left w:val="none" w:sz="0" w:space="0" w:color="auto"/>
                        <w:bottom w:val="none" w:sz="0" w:space="0" w:color="auto"/>
                        <w:right w:val="none" w:sz="0" w:space="0" w:color="auto"/>
                      </w:divBdr>
                    </w:div>
                  </w:divsChild>
                </w:div>
                <w:div w:id="1893811183">
                  <w:marLeft w:val="0"/>
                  <w:marRight w:val="0"/>
                  <w:marTop w:val="0"/>
                  <w:marBottom w:val="0"/>
                  <w:divBdr>
                    <w:top w:val="none" w:sz="0" w:space="0" w:color="auto"/>
                    <w:left w:val="none" w:sz="0" w:space="0" w:color="auto"/>
                    <w:bottom w:val="none" w:sz="0" w:space="0" w:color="auto"/>
                    <w:right w:val="none" w:sz="0" w:space="0" w:color="auto"/>
                  </w:divBdr>
                  <w:divsChild>
                    <w:div w:id="2397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7239">
          <w:marLeft w:val="0"/>
          <w:marRight w:val="0"/>
          <w:marTop w:val="0"/>
          <w:marBottom w:val="0"/>
          <w:divBdr>
            <w:top w:val="none" w:sz="0" w:space="0" w:color="auto"/>
            <w:left w:val="none" w:sz="0" w:space="0" w:color="auto"/>
            <w:bottom w:val="none" w:sz="0" w:space="0" w:color="auto"/>
            <w:right w:val="none" w:sz="0" w:space="0" w:color="auto"/>
          </w:divBdr>
          <w:divsChild>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sChild>
                    <w:div w:id="1795979136">
                      <w:marLeft w:val="0"/>
                      <w:marRight w:val="0"/>
                      <w:marTop w:val="0"/>
                      <w:marBottom w:val="0"/>
                      <w:divBdr>
                        <w:top w:val="none" w:sz="0" w:space="0" w:color="auto"/>
                        <w:left w:val="none" w:sz="0" w:space="0" w:color="auto"/>
                        <w:bottom w:val="none" w:sz="0" w:space="0" w:color="auto"/>
                        <w:right w:val="none" w:sz="0" w:space="0" w:color="auto"/>
                      </w:divBdr>
                    </w:div>
                  </w:divsChild>
                </w:div>
                <w:div w:id="790169443">
                  <w:marLeft w:val="0"/>
                  <w:marRight w:val="0"/>
                  <w:marTop w:val="0"/>
                  <w:marBottom w:val="0"/>
                  <w:divBdr>
                    <w:top w:val="none" w:sz="0" w:space="0" w:color="auto"/>
                    <w:left w:val="none" w:sz="0" w:space="0" w:color="auto"/>
                    <w:bottom w:val="none" w:sz="0" w:space="0" w:color="auto"/>
                    <w:right w:val="none" w:sz="0" w:space="0" w:color="auto"/>
                  </w:divBdr>
                </w:div>
                <w:div w:id="1593277842">
                  <w:marLeft w:val="0"/>
                  <w:marRight w:val="0"/>
                  <w:marTop w:val="0"/>
                  <w:marBottom w:val="0"/>
                  <w:divBdr>
                    <w:top w:val="none" w:sz="0" w:space="0" w:color="auto"/>
                    <w:left w:val="none" w:sz="0" w:space="0" w:color="auto"/>
                    <w:bottom w:val="none" w:sz="0" w:space="0" w:color="auto"/>
                    <w:right w:val="none" w:sz="0" w:space="0" w:color="auto"/>
                  </w:divBdr>
                  <w:divsChild>
                    <w:div w:id="1881044245">
                      <w:marLeft w:val="0"/>
                      <w:marRight w:val="0"/>
                      <w:marTop w:val="0"/>
                      <w:marBottom w:val="0"/>
                      <w:divBdr>
                        <w:top w:val="none" w:sz="0" w:space="0" w:color="auto"/>
                        <w:left w:val="none" w:sz="0" w:space="0" w:color="auto"/>
                        <w:bottom w:val="none" w:sz="0" w:space="0" w:color="auto"/>
                        <w:right w:val="none" w:sz="0" w:space="0" w:color="auto"/>
                      </w:divBdr>
                    </w:div>
                  </w:divsChild>
                </w:div>
                <w:div w:id="1689209454">
                  <w:marLeft w:val="0"/>
                  <w:marRight w:val="0"/>
                  <w:marTop w:val="0"/>
                  <w:marBottom w:val="0"/>
                  <w:divBdr>
                    <w:top w:val="none" w:sz="0" w:space="0" w:color="auto"/>
                    <w:left w:val="none" w:sz="0" w:space="0" w:color="auto"/>
                    <w:bottom w:val="none" w:sz="0" w:space="0" w:color="auto"/>
                    <w:right w:val="none" w:sz="0" w:space="0" w:color="auto"/>
                  </w:divBdr>
                  <w:divsChild>
                    <w:div w:id="44789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422">
              <w:marLeft w:val="0"/>
              <w:marRight w:val="0"/>
              <w:marTop w:val="0"/>
              <w:marBottom w:val="0"/>
              <w:divBdr>
                <w:top w:val="none" w:sz="0" w:space="0" w:color="auto"/>
                <w:left w:val="none" w:sz="0" w:space="0" w:color="auto"/>
                <w:bottom w:val="none" w:sz="0" w:space="0" w:color="auto"/>
                <w:right w:val="none" w:sz="0" w:space="0" w:color="auto"/>
              </w:divBdr>
              <w:divsChild>
                <w:div w:id="658921274">
                  <w:marLeft w:val="0"/>
                  <w:marRight w:val="0"/>
                  <w:marTop w:val="0"/>
                  <w:marBottom w:val="0"/>
                  <w:divBdr>
                    <w:top w:val="none" w:sz="0" w:space="0" w:color="auto"/>
                    <w:left w:val="none" w:sz="0" w:space="0" w:color="auto"/>
                    <w:bottom w:val="none" w:sz="0" w:space="0" w:color="auto"/>
                    <w:right w:val="none" w:sz="0" w:space="0" w:color="auto"/>
                  </w:divBdr>
                  <w:divsChild>
                    <w:div w:id="1438404254">
                      <w:marLeft w:val="0"/>
                      <w:marRight w:val="0"/>
                      <w:marTop w:val="0"/>
                      <w:marBottom w:val="0"/>
                      <w:divBdr>
                        <w:top w:val="none" w:sz="0" w:space="0" w:color="auto"/>
                        <w:left w:val="none" w:sz="0" w:space="0" w:color="auto"/>
                        <w:bottom w:val="none" w:sz="0" w:space="0" w:color="auto"/>
                        <w:right w:val="none" w:sz="0" w:space="0" w:color="auto"/>
                      </w:divBdr>
                    </w:div>
                  </w:divsChild>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 w:id="1230195387">
                  <w:marLeft w:val="0"/>
                  <w:marRight w:val="0"/>
                  <w:marTop w:val="0"/>
                  <w:marBottom w:val="0"/>
                  <w:divBdr>
                    <w:top w:val="none" w:sz="0" w:space="0" w:color="auto"/>
                    <w:left w:val="none" w:sz="0" w:space="0" w:color="auto"/>
                    <w:bottom w:val="none" w:sz="0" w:space="0" w:color="auto"/>
                    <w:right w:val="none" w:sz="0" w:space="0" w:color="auto"/>
                  </w:divBdr>
                  <w:divsChild>
                    <w:div w:id="1537691962">
                      <w:marLeft w:val="0"/>
                      <w:marRight w:val="0"/>
                      <w:marTop w:val="0"/>
                      <w:marBottom w:val="0"/>
                      <w:divBdr>
                        <w:top w:val="none" w:sz="0" w:space="0" w:color="auto"/>
                        <w:left w:val="none" w:sz="0" w:space="0" w:color="auto"/>
                        <w:bottom w:val="none" w:sz="0" w:space="0" w:color="auto"/>
                        <w:right w:val="none" w:sz="0" w:space="0" w:color="auto"/>
                      </w:divBdr>
                    </w:div>
                  </w:divsChild>
                </w:div>
                <w:div w:id="1909147298">
                  <w:marLeft w:val="0"/>
                  <w:marRight w:val="0"/>
                  <w:marTop w:val="0"/>
                  <w:marBottom w:val="0"/>
                  <w:divBdr>
                    <w:top w:val="none" w:sz="0" w:space="0" w:color="auto"/>
                    <w:left w:val="none" w:sz="0" w:space="0" w:color="auto"/>
                    <w:bottom w:val="none" w:sz="0" w:space="0" w:color="auto"/>
                    <w:right w:val="none" w:sz="0" w:space="0" w:color="auto"/>
                  </w:divBdr>
                  <w:divsChild>
                    <w:div w:id="137246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08282798">
                  <w:marLeft w:val="0"/>
                  <w:marRight w:val="0"/>
                  <w:marTop w:val="0"/>
                  <w:marBottom w:val="0"/>
                  <w:divBdr>
                    <w:top w:val="none" w:sz="0" w:space="0" w:color="auto"/>
                    <w:left w:val="none" w:sz="0" w:space="0" w:color="auto"/>
                    <w:bottom w:val="none" w:sz="0" w:space="0" w:color="auto"/>
                    <w:right w:val="none" w:sz="0" w:space="0" w:color="auto"/>
                  </w:divBdr>
                  <w:divsChild>
                    <w:div w:id="1508059709">
                      <w:marLeft w:val="0"/>
                      <w:marRight w:val="0"/>
                      <w:marTop w:val="0"/>
                      <w:marBottom w:val="0"/>
                      <w:divBdr>
                        <w:top w:val="none" w:sz="0" w:space="0" w:color="auto"/>
                        <w:left w:val="none" w:sz="0" w:space="0" w:color="auto"/>
                        <w:bottom w:val="none" w:sz="0" w:space="0" w:color="auto"/>
                        <w:right w:val="none" w:sz="0" w:space="0" w:color="auto"/>
                      </w:divBdr>
                    </w:div>
                  </w:divsChild>
                </w:div>
                <w:div w:id="147989098">
                  <w:marLeft w:val="0"/>
                  <w:marRight w:val="0"/>
                  <w:marTop w:val="0"/>
                  <w:marBottom w:val="0"/>
                  <w:divBdr>
                    <w:top w:val="none" w:sz="0" w:space="0" w:color="auto"/>
                    <w:left w:val="none" w:sz="0" w:space="0" w:color="auto"/>
                    <w:bottom w:val="none" w:sz="0" w:space="0" w:color="auto"/>
                    <w:right w:val="none" w:sz="0" w:space="0" w:color="auto"/>
                  </w:divBdr>
                  <w:divsChild>
                    <w:div w:id="1354696241">
                      <w:marLeft w:val="0"/>
                      <w:marRight w:val="0"/>
                      <w:marTop w:val="0"/>
                      <w:marBottom w:val="0"/>
                      <w:divBdr>
                        <w:top w:val="none" w:sz="0" w:space="0" w:color="auto"/>
                        <w:left w:val="none" w:sz="0" w:space="0" w:color="auto"/>
                        <w:bottom w:val="none" w:sz="0" w:space="0" w:color="auto"/>
                        <w:right w:val="none" w:sz="0" w:space="0" w:color="auto"/>
                      </w:divBdr>
                    </w:div>
                  </w:divsChild>
                </w:div>
                <w:div w:id="326322484">
                  <w:marLeft w:val="0"/>
                  <w:marRight w:val="0"/>
                  <w:marTop w:val="0"/>
                  <w:marBottom w:val="0"/>
                  <w:divBdr>
                    <w:top w:val="none" w:sz="0" w:space="0" w:color="auto"/>
                    <w:left w:val="none" w:sz="0" w:space="0" w:color="auto"/>
                    <w:bottom w:val="none" w:sz="0" w:space="0" w:color="auto"/>
                    <w:right w:val="none" w:sz="0" w:space="0" w:color="auto"/>
                  </w:divBdr>
                  <w:divsChild>
                    <w:div w:id="1583560111">
                      <w:marLeft w:val="0"/>
                      <w:marRight w:val="0"/>
                      <w:marTop w:val="0"/>
                      <w:marBottom w:val="0"/>
                      <w:divBdr>
                        <w:top w:val="none" w:sz="0" w:space="0" w:color="auto"/>
                        <w:left w:val="none" w:sz="0" w:space="0" w:color="auto"/>
                        <w:bottom w:val="none" w:sz="0" w:space="0" w:color="auto"/>
                        <w:right w:val="none" w:sz="0" w:space="0" w:color="auto"/>
                      </w:divBdr>
                    </w:div>
                  </w:divsChild>
                </w:div>
                <w:div w:id="560869811">
                  <w:marLeft w:val="0"/>
                  <w:marRight w:val="0"/>
                  <w:marTop w:val="0"/>
                  <w:marBottom w:val="0"/>
                  <w:divBdr>
                    <w:top w:val="none" w:sz="0" w:space="0" w:color="auto"/>
                    <w:left w:val="none" w:sz="0" w:space="0" w:color="auto"/>
                    <w:bottom w:val="none" w:sz="0" w:space="0" w:color="auto"/>
                    <w:right w:val="none" w:sz="0" w:space="0" w:color="auto"/>
                  </w:divBdr>
                  <w:divsChild>
                    <w:div w:id="1781534381">
                      <w:marLeft w:val="0"/>
                      <w:marRight w:val="0"/>
                      <w:marTop w:val="0"/>
                      <w:marBottom w:val="0"/>
                      <w:divBdr>
                        <w:top w:val="none" w:sz="0" w:space="0" w:color="auto"/>
                        <w:left w:val="none" w:sz="0" w:space="0" w:color="auto"/>
                        <w:bottom w:val="none" w:sz="0" w:space="0" w:color="auto"/>
                        <w:right w:val="none" w:sz="0" w:space="0" w:color="auto"/>
                      </w:divBdr>
                    </w:div>
                  </w:divsChild>
                </w:div>
                <w:div w:id="1616597964">
                  <w:marLeft w:val="0"/>
                  <w:marRight w:val="0"/>
                  <w:marTop w:val="0"/>
                  <w:marBottom w:val="0"/>
                  <w:divBdr>
                    <w:top w:val="none" w:sz="0" w:space="0" w:color="auto"/>
                    <w:left w:val="none" w:sz="0" w:space="0" w:color="auto"/>
                    <w:bottom w:val="none" w:sz="0" w:space="0" w:color="auto"/>
                    <w:right w:val="none" w:sz="0" w:space="0" w:color="auto"/>
                  </w:divBdr>
                  <w:divsChild>
                    <w:div w:id="9766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 w:id="1585726664">
          <w:marLeft w:val="0"/>
          <w:marRight w:val="0"/>
          <w:marTop w:val="0"/>
          <w:marBottom w:val="0"/>
          <w:divBdr>
            <w:top w:val="none" w:sz="0" w:space="0" w:color="auto"/>
            <w:left w:val="none" w:sz="0" w:space="0" w:color="auto"/>
            <w:bottom w:val="none" w:sz="0" w:space="0" w:color="auto"/>
            <w:right w:val="none" w:sz="0" w:space="0" w:color="auto"/>
          </w:divBdr>
        </w:div>
      </w:divsChild>
    </w:div>
    <w:div w:id="299577468">
      <w:bodyDiv w:val="1"/>
      <w:marLeft w:val="0"/>
      <w:marRight w:val="0"/>
      <w:marTop w:val="0"/>
      <w:marBottom w:val="0"/>
      <w:divBdr>
        <w:top w:val="none" w:sz="0" w:space="0" w:color="auto"/>
        <w:left w:val="none" w:sz="0" w:space="0" w:color="auto"/>
        <w:bottom w:val="none" w:sz="0" w:space="0" w:color="auto"/>
        <w:right w:val="none" w:sz="0" w:space="0" w:color="auto"/>
      </w:divBdr>
      <w:divsChild>
        <w:div w:id="1440375495">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118049">
      <w:bodyDiv w:val="1"/>
      <w:marLeft w:val="0"/>
      <w:marRight w:val="0"/>
      <w:marTop w:val="0"/>
      <w:marBottom w:val="0"/>
      <w:divBdr>
        <w:top w:val="none" w:sz="0" w:space="0" w:color="auto"/>
        <w:left w:val="none" w:sz="0" w:space="0" w:color="auto"/>
        <w:bottom w:val="none" w:sz="0" w:space="0" w:color="auto"/>
        <w:right w:val="none" w:sz="0" w:space="0" w:color="auto"/>
      </w:divBdr>
      <w:divsChild>
        <w:div w:id="1150057688">
          <w:marLeft w:val="0"/>
          <w:marRight w:val="0"/>
          <w:marTop w:val="0"/>
          <w:marBottom w:val="0"/>
          <w:divBdr>
            <w:top w:val="none" w:sz="0" w:space="0" w:color="auto"/>
            <w:left w:val="none" w:sz="0" w:space="0" w:color="auto"/>
            <w:bottom w:val="none" w:sz="0" w:space="0" w:color="auto"/>
            <w:right w:val="none" w:sz="0" w:space="0" w:color="auto"/>
          </w:divBdr>
        </w:div>
      </w:divsChild>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1011195">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985474268">
          <w:marLeft w:val="0"/>
          <w:marRight w:val="0"/>
          <w:marTop w:val="0"/>
          <w:marBottom w:val="0"/>
          <w:divBdr>
            <w:top w:val="none" w:sz="0" w:space="0" w:color="auto"/>
            <w:left w:val="none" w:sz="0" w:space="0" w:color="auto"/>
            <w:bottom w:val="none" w:sz="0" w:space="0" w:color="auto"/>
            <w:right w:val="none" w:sz="0" w:space="0" w:color="auto"/>
          </w:divBdr>
        </w:div>
        <w:div w:id="1284506451">
          <w:marLeft w:val="0"/>
          <w:marRight w:val="0"/>
          <w:marTop w:val="0"/>
          <w:marBottom w:val="0"/>
          <w:divBdr>
            <w:top w:val="none" w:sz="0" w:space="0" w:color="auto"/>
            <w:left w:val="none" w:sz="0" w:space="0" w:color="auto"/>
            <w:bottom w:val="none" w:sz="0" w:space="0" w:color="auto"/>
            <w:right w:val="none" w:sz="0" w:space="0" w:color="auto"/>
          </w:divBdr>
        </w:div>
      </w:divsChild>
    </w:div>
    <w:div w:id="301275357">
      <w:bodyDiv w:val="1"/>
      <w:marLeft w:val="0"/>
      <w:marRight w:val="0"/>
      <w:marTop w:val="0"/>
      <w:marBottom w:val="0"/>
      <w:divBdr>
        <w:top w:val="none" w:sz="0" w:space="0" w:color="auto"/>
        <w:left w:val="none" w:sz="0" w:space="0" w:color="auto"/>
        <w:bottom w:val="none" w:sz="0" w:space="0" w:color="auto"/>
        <w:right w:val="none" w:sz="0" w:space="0" w:color="auto"/>
      </w:divBdr>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sChild>
        <w:div w:id="1087380622">
          <w:marLeft w:val="0"/>
          <w:marRight w:val="0"/>
          <w:marTop w:val="0"/>
          <w:marBottom w:val="0"/>
          <w:divBdr>
            <w:top w:val="none" w:sz="0" w:space="0" w:color="auto"/>
            <w:left w:val="none" w:sz="0" w:space="0" w:color="auto"/>
            <w:bottom w:val="none" w:sz="0" w:space="0" w:color="auto"/>
            <w:right w:val="none" w:sz="0" w:space="0" w:color="auto"/>
          </w:divBdr>
        </w:div>
      </w:divsChild>
    </w:div>
    <w:div w:id="303581993">
      <w:bodyDiv w:val="1"/>
      <w:marLeft w:val="0"/>
      <w:marRight w:val="0"/>
      <w:marTop w:val="0"/>
      <w:marBottom w:val="0"/>
      <w:divBdr>
        <w:top w:val="none" w:sz="0" w:space="0" w:color="auto"/>
        <w:left w:val="none" w:sz="0" w:space="0" w:color="auto"/>
        <w:bottom w:val="none" w:sz="0" w:space="0" w:color="auto"/>
        <w:right w:val="none" w:sz="0" w:space="0" w:color="auto"/>
      </w:divBdr>
    </w:div>
    <w:div w:id="303629758">
      <w:bodyDiv w:val="1"/>
      <w:marLeft w:val="0"/>
      <w:marRight w:val="0"/>
      <w:marTop w:val="0"/>
      <w:marBottom w:val="0"/>
      <w:divBdr>
        <w:top w:val="none" w:sz="0" w:space="0" w:color="auto"/>
        <w:left w:val="none" w:sz="0" w:space="0" w:color="auto"/>
        <w:bottom w:val="none" w:sz="0" w:space="0" w:color="auto"/>
        <w:right w:val="none" w:sz="0" w:space="0" w:color="auto"/>
      </w:divBdr>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 w:id="189970824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739214">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5941837">
      <w:bodyDiv w:val="1"/>
      <w:marLeft w:val="0"/>
      <w:marRight w:val="0"/>
      <w:marTop w:val="0"/>
      <w:marBottom w:val="0"/>
      <w:divBdr>
        <w:top w:val="none" w:sz="0" w:space="0" w:color="auto"/>
        <w:left w:val="none" w:sz="0" w:space="0" w:color="auto"/>
        <w:bottom w:val="none" w:sz="0" w:space="0" w:color="auto"/>
        <w:right w:val="none" w:sz="0" w:space="0" w:color="auto"/>
      </w:divBdr>
      <w:divsChild>
        <w:div w:id="1843667284">
          <w:marLeft w:val="0"/>
          <w:marRight w:val="0"/>
          <w:marTop w:val="0"/>
          <w:marBottom w:val="0"/>
          <w:divBdr>
            <w:top w:val="none" w:sz="0" w:space="0" w:color="auto"/>
            <w:left w:val="none" w:sz="0" w:space="0" w:color="auto"/>
            <w:bottom w:val="none" w:sz="0" w:space="0" w:color="auto"/>
            <w:right w:val="none" w:sz="0" w:space="0" w:color="auto"/>
          </w:divBdr>
          <w:divsChild>
            <w:div w:id="1167790371">
              <w:marLeft w:val="0"/>
              <w:marRight w:val="0"/>
              <w:marTop w:val="0"/>
              <w:marBottom w:val="0"/>
              <w:divBdr>
                <w:top w:val="none" w:sz="0" w:space="0" w:color="auto"/>
                <w:left w:val="none" w:sz="0" w:space="0" w:color="auto"/>
                <w:bottom w:val="none" w:sz="0" w:space="0" w:color="auto"/>
                <w:right w:val="none" w:sz="0" w:space="0" w:color="auto"/>
              </w:divBdr>
              <w:divsChild>
                <w:div w:id="152647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588123">
          <w:marLeft w:val="0"/>
          <w:marRight w:val="0"/>
          <w:marTop w:val="0"/>
          <w:marBottom w:val="0"/>
          <w:divBdr>
            <w:top w:val="none" w:sz="0" w:space="0" w:color="auto"/>
            <w:left w:val="none" w:sz="0" w:space="0" w:color="auto"/>
            <w:bottom w:val="none" w:sz="0" w:space="0" w:color="auto"/>
            <w:right w:val="none" w:sz="0" w:space="0" w:color="auto"/>
          </w:divBdr>
        </w:div>
      </w:divsChild>
    </w:div>
    <w:div w:id="306712665">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sChild>
        <w:div w:id="1199927311">
          <w:marLeft w:val="0"/>
          <w:marRight w:val="0"/>
          <w:marTop w:val="0"/>
          <w:marBottom w:val="0"/>
          <w:divBdr>
            <w:top w:val="none" w:sz="0" w:space="0" w:color="auto"/>
            <w:left w:val="none" w:sz="0" w:space="0" w:color="auto"/>
            <w:bottom w:val="none" w:sz="0" w:space="0" w:color="auto"/>
            <w:right w:val="none" w:sz="0" w:space="0" w:color="auto"/>
          </w:divBdr>
        </w:div>
        <w:div w:id="1331981551">
          <w:marLeft w:val="0"/>
          <w:marRight w:val="0"/>
          <w:marTop w:val="0"/>
          <w:marBottom w:val="375"/>
          <w:divBdr>
            <w:top w:val="none" w:sz="0" w:space="0" w:color="auto"/>
            <w:left w:val="none" w:sz="0" w:space="0" w:color="auto"/>
            <w:bottom w:val="none" w:sz="0" w:space="0" w:color="auto"/>
            <w:right w:val="none" w:sz="0" w:space="0" w:color="auto"/>
          </w:divBdr>
          <w:divsChild>
            <w:div w:id="17508734">
              <w:marLeft w:val="0"/>
              <w:marRight w:val="150"/>
              <w:marTop w:val="0"/>
              <w:marBottom w:val="0"/>
              <w:divBdr>
                <w:top w:val="none" w:sz="0" w:space="0" w:color="auto"/>
                <w:left w:val="none" w:sz="0" w:space="0" w:color="auto"/>
                <w:bottom w:val="none" w:sz="0" w:space="0" w:color="auto"/>
                <w:right w:val="none" w:sz="0" w:space="0" w:color="auto"/>
              </w:divBdr>
            </w:div>
          </w:divsChild>
        </w:div>
        <w:div w:id="1811703208">
          <w:marLeft w:val="0"/>
          <w:marRight w:val="0"/>
          <w:marTop w:val="150"/>
          <w:marBottom w:val="150"/>
          <w:divBdr>
            <w:top w:val="single" w:sz="6" w:space="4" w:color="D7D7D7"/>
            <w:left w:val="none" w:sz="0" w:space="0" w:color="auto"/>
            <w:bottom w:val="single" w:sz="6" w:space="4" w:color="D7D7D7"/>
            <w:right w:val="none" w:sz="0" w:space="0" w:color="auto"/>
          </w:divBdr>
        </w:div>
        <w:div w:id="1819415813">
          <w:marLeft w:val="0"/>
          <w:marRight w:val="0"/>
          <w:marTop w:val="0"/>
          <w:marBottom w:val="0"/>
          <w:divBdr>
            <w:top w:val="none" w:sz="0" w:space="0" w:color="auto"/>
            <w:left w:val="none" w:sz="0" w:space="0" w:color="auto"/>
            <w:bottom w:val="none" w:sz="0" w:space="0" w:color="auto"/>
            <w:right w:val="none" w:sz="0" w:space="0" w:color="auto"/>
          </w:divBdr>
        </w:div>
      </w:divsChild>
    </w:div>
    <w:div w:id="307787102">
      <w:bodyDiv w:val="1"/>
      <w:marLeft w:val="0"/>
      <w:marRight w:val="0"/>
      <w:marTop w:val="0"/>
      <w:marBottom w:val="0"/>
      <w:divBdr>
        <w:top w:val="none" w:sz="0" w:space="0" w:color="auto"/>
        <w:left w:val="none" w:sz="0" w:space="0" w:color="auto"/>
        <w:bottom w:val="none" w:sz="0" w:space="0" w:color="auto"/>
        <w:right w:val="none" w:sz="0" w:space="0" w:color="auto"/>
      </w:divBdr>
      <w:divsChild>
        <w:div w:id="1362365461">
          <w:marLeft w:val="0"/>
          <w:marRight w:val="0"/>
          <w:marTop w:val="0"/>
          <w:marBottom w:val="0"/>
          <w:divBdr>
            <w:top w:val="none" w:sz="0" w:space="0" w:color="auto"/>
            <w:left w:val="none" w:sz="0" w:space="0" w:color="auto"/>
            <w:bottom w:val="none" w:sz="0" w:space="0" w:color="auto"/>
            <w:right w:val="none" w:sz="0" w:space="0" w:color="auto"/>
          </w:divBdr>
        </w:div>
      </w:divsChild>
    </w:div>
    <w:div w:id="308749207">
      <w:bodyDiv w:val="1"/>
      <w:marLeft w:val="0"/>
      <w:marRight w:val="0"/>
      <w:marTop w:val="0"/>
      <w:marBottom w:val="0"/>
      <w:divBdr>
        <w:top w:val="none" w:sz="0" w:space="0" w:color="auto"/>
        <w:left w:val="none" w:sz="0" w:space="0" w:color="auto"/>
        <w:bottom w:val="none" w:sz="0" w:space="0" w:color="auto"/>
        <w:right w:val="none" w:sz="0" w:space="0" w:color="auto"/>
      </w:divBdr>
      <w:divsChild>
        <w:div w:id="1550417736">
          <w:marLeft w:val="0"/>
          <w:marRight w:val="0"/>
          <w:marTop w:val="0"/>
          <w:marBottom w:val="0"/>
          <w:divBdr>
            <w:top w:val="none" w:sz="0" w:space="0" w:color="auto"/>
            <w:left w:val="none" w:sz="0" w:space="0" w:color="auto"/>
            <w:bottom w:val="none" w:sz="0" w:space="0" w:color="auto"/>
            <w:right w:val="none" w:sz="0" w:space="0" w:color="auto"/>
          </w:divBdr>
          <w:divsChild>
            <w:div w:id="217282280">
              <w:marLeft w:val="0"/>
              <w:marRight w:val="0"/>
              <w:marTop w:val="0"/>
              <w:marBottom w:val="0"/>
              <w:divBdr>
                <w:top w:val="none" w:sz="0" w:space="0" w:color="auto"/>
                <w:left w:val="none" w:sz="0" w:space="0" w:color="auto"/>
                <w:bottom w:val="none" w:sz="0" w:space="0" w:color="auto"/>
                <w:right w:val="none" w:sz="0" w:space="0" w:color="auto"/>
              </w:divBdr>
              <w:divsChild>
                <w:div w:id="628824837">
                  <w:marLeft w:val="0"/>
                  <w:marRight w:val="0"/>
                  <w:marTop w:val="0"/>
                  <w:marBottom w:val="0"/>
                  <w:divBdr>
                    <w:top w:val="none" w:sz="0" w:space="0" w:color="auto"/>
                    <w:left w:val="none" w:sz="0" w:space="0" w:color="auto"/>
                    <w:bottom w:val="none" w:sz="0" w:space="0" w:color="auto"/>
                    <w:right w:val="none" w:sz="0" w:space="0" w:color="auto"/>
                  </w:divBdr>
                  <w:divsChild>
                    <w:div w:id="41371644">
                      <w:marLeft w:val="0"/>
                      <w:marRight w:val="0"/>
                      <w:marTop w:val="0"/>
                      <w:marBottom w:val="0"/>
                      <w:divBdr>
                        <w:top w:val="none" w:sz="0" w:space="0" w:color="auto"/>
                        <w:left w:val="none" w:sz="0" w:space="0" w:color="auto"/>
                        <w:bottom w:val="none" w:sz="0" w:space="0" w:color="auto"/>
                        <w:right w:val="none" w:sz="0" w:space="0" w:color="auto"/>
                      </w:divBdr>
                      <w:divsChild>
                        <w:div w:id="1738554789">
                          <w:marLeft w:val="0"/>
                          <w:marRight w:val="0"/>
                          <w:marTop w:val="0"/>
                          <w:marBottom w:val="0"/>
                          <w:divBdr>
                            <w:top w:val="none" w:sz="0" w:space="0" w:color="auto"/>
                            <w:left w:val="none" w:sz="0" w:space="0" w:color="auto"/>
                            <w:bottom w:val="none" w:sz="0" w:space="0" w:color="auto"/>
                            <w:right w:val="none" w:sz="0" w:space="0" w:color="auto"/>
                          </w:divBdr>
                        </w:div>
                        <w:div w:id="1802262210">
                          <w:marLeft w:val="0"/>
                          <w:marRight w:val="0"/>
                          <w:marTop w:val="0"/>
                          <w:marBottom w:val="0"/>
                          <w:divBdr>
                            <w:top w:val="none" w:sz="0" w:space="0" w:color="auto"/>
                            <w:left w:val="none" w:sz="0" w:space="0" w:color="auto"/>
                            <w:bottom w:val="none" w:sz="0" w:space="0" w:color="auto"/>
                            <w:right w:val="none" w:sz="0" w:space="0" w:color="auto"/>
                          </w:divBdr>
                        </w:div>
                      </w:divsChild>
                    </w:div>
                    <w:div w:id="1430808557">
                      <w:marLeft w:val="0"/>
                      <w:marRight w:val="0"/>
                      <w:marTop w:val="0"/>
                      <w:marBottom w:val="0"/>
                      <w:divBdr>
                        <w:top w:val="none" w:sz="0" w:space="0" w:color="auto"/>
                        <w:left w:val="none" w:sz="0" w:space="0" w:color="auto"/>
                        <w:bottom w:val="none" w:sz="0" w:space="0" w:color="auto"/>
                        <w:right w:val="none" w:sz="0" w:space="0" w:color="auto"/>
                      </w:divBdr>
                      <w:divsChild>
                        <w:div w:id="544607645">
                          <w:marLeft w:val="0"/>
                          <w:marRight w:val="0"/>
                          <w:marTop w:val="0"/>
                          <w:marBottom w:val="0"/>
                          <w:divBdr>
                            <w:top w:val="none" w:sz="0" w:space="0" w:color="auto"/>
                            <w:left w:val="none" w:sz="0" w:space="0" w:color="auto"/>
                            <w:bottom w:val="none" w:sz="0" w:space="0" w:color="auto"/>
                            <w:right w:val="none" w:sz="0" w:space="0" w:color="auto"/>
                          </w:divBdr>
                        </w:div>
                        <w:div w:id="133498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
        <w:div w:id="1956322500">
          <w:marLeft w:val="0"/>
          <w:marRight w:val="0"/>
          <w:marTop w:val="0"/>
          <w:marBottom w:val="0"/>
          <w:divBdr>
            <w:top w:val="none" w:sz="0" w:space="0" w:color="auto"/>
            <w:left w:val="none" w:sz="0" w:space="0" w:color="auto"/>
            <w:bottom w:val="none" w:sz="0" w:space="0" w:color="auto"/>
            <w:right w:val="none" w:sz="0" w:space="0" w:color="auto"/>
          </w:divBdr>
          <w:divsChild>
            <w:div w:id="4480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sChild>
                <w:div w:id="16002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 w:id="1553998681">
          <w:marLeft w:val="0"/>
          <w:marRight w:val="0"/>
          <w:marTop w:val="0"/>
          <w:marBottom w:val="0"/>
          <w:divBdr>
            <w:top w:val="none" w:sz="0" w:space="0" w:color="auto"/>
            <w:left w:val="none" w:sz="0" w:space="0" w:color="auto"/>
            <w:bottom w:val="none" w:sz="0" w:space="0" w:color="auto"/>
            <w:right w:val="none" w:sz="0" w:space="0" w:color="auto"/>
          </w:divBdr>
          <w:divsChild>
            <w:div w:id="7230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21749">
      <w:bodyDiv w:val="1"/>
      <w:marLeft w:val="0"/>
      <w:marRight w:val="0"/>
      <w:marTop w:val="0"/>
      <w:marBottom w:val="0"/>
      <w:divBdr>
        <w:top w:val="none" w:sz="0" w:space="0" w:color="auto"/>
        <w:left w:val="none" w:sz="0" w:space="0" w:color="auto"/>
        <w:bottom w:val="none" w:sz="0" w:space="0" w:color="auto"/>
        <w:right w:val="none" w:sz="0" w:space="0" w:color="auto"/>
      </w:divBdr>
      <w:divsChild>
        <w:div w:id="258949655">
          <w:marLeft w:val="0"/>
          <w:marRight w:val="0"/>
          <w:marTop w:val="0"/>
          <w:marBottom w:val="0"/>
          <w:divBdr>
            <w:top w:val="none" w:sz="0" w:space="0" w:color="auto"/>
            <w:left w:val="none" w:sz="0" w:space="0" w:color="auto"/>
            <w:bottom w:val="none" w:sz="0" w:space="0" w:color="auto"/>
            <w:right w:val="none" w:sz="0" w:space="0" w:color="auto"/>
          </w:divBdr>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
    <w:div w:id="311980684">
      <w:bodyDiv w:val="1"/>
      <w:marLeft w:val="0"/>
      <w:marRight w:val="0"/>
      <w:marTop w:val="0"/>
      <w:marBottom w:val="0"/>
      <w:divBdr>
        <w:top w:val="none" w:sz="0" w:space="0" w:color="auto"/>
        <w:left w:val="none" w:sz="0" w:space="0" w:color="auto"/>
        <w:bottom w:val="none" w:sz="0" w:space="0" w:color="auto"/>
        <w:right w:val="none" w:sz="0" w:space="0" w:color="auto"/>
      </w:divBdr>
      <w:divsChild>
        <w:div w:id="912852482">
          <w:marLeft w:val="0"/>
          <w:marRight w:val="0"/>
          <w:marTop w:val="0"/>
          <w:marBottom w:val="0"/>
          <w:divBdr>
            <w:top w:val="none" w:sz="0" w:space="0" w:color="auto"/>
            <w:left w:val="none" w:sz="0" w:space="0" w:color="auto"/>
            <w:bottom w:val="none" w:sz="0" w:space="0" w:color="auto"/>
            <w:right w:val="none" w:sz="0" w:space="0" w:color="auto"/>
          </w:divBdr>
          <w:divsChild>
            <w:div w:id="127820441">
              <w:marLeft w:val="0"/>
              <w:marRight w:val="0"/>
              <w:marTop w:val="0"/>
              <w:marBottom w:val="0"/>
              <w:divBdr>
                <w:top w:val="none" w:sz="0" w:space="0" w:color="auto"/>
                <w:left w:val="none" w:sz="0" w:space="0" w:color="auto"/>
                <w:bottom w:val="none" w:sz="0" w:space="0" w:color="auto"/>
                <w:right w:val="none" w:sz="0" w:space="0" w:color="auto"/>
              </w:divBdr>
              <w:divsChild>
                <w:div w:id="2049721432">
                  <w:marLeft w:val="0"/>
                  <w:marRight w:val="0"/>
                  <w:marTop w:val="0"/>
                  <w:marBottom w:val="0"/>
                  <w:divBdr>
                    <w:top w:val="none" w:sz="0" w:space="0" w:color="auto"/>
                    <w:left w:val="none" w:sz="0" w:space="0" w:color="auto"/>
                    <w:bottom w:val="none" w:sz="0" w:space="0" w:color="auto"/>
                    <w:right w:val="none" w:sz="0" w:space="0" w:color="auto"/>
                  </w:divBdr>
                  <w:divsChild>
                    <w:div w:id="109655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402181">
          <w:marLeft w:val="0"/>
          <w:marRight w:val="0"/>
          <w:marTop w:val="0"/>
          <w:marBottom w:val="0"/>
          <w:divBdr>
            <w:top w:val="none" w:sz="0" w:space="0" w:color="auto"/>
            <w:left w:val="none" w:sz="0" w:space="0" w:color="auto"/>
            <w:bottom w:val="none" w:sz="0" w:space="0" w:color="auto"/>
            <w:right w:val="none" w:sz="0" w:space="0" w:color="auto"/>
          </w:divBdr>
          <w:divsChild>
            <w:div w:id="802189814">
              <w:marLeft w:val="0"/>
              <w:marRight w:val="0"/>
              <w:marTop w:val="0"/>
              <w:marBottom w:val="0"/>
              <w:divBdr>
                <w:top w:val="none" w:sz="0" w:space="0" w:color="auto"/>
                <w:left w:val="none" w:sz="0" w:space="0" w:color="auto"/>
                <w:bottom w:val="none" w:sz="0" w:space="0" w:color="auto"/>
                <w:right w:val="none" w:sz="0" w:space="0" w:color="auto"/>
              </w:divBdr>
              <w:divsChild>
                <w:div w:id="497815928">
                  <w:marLeft w:val="0"/>
                  <w:marRight w:val="0"/>
                  <w:marTop w:val="0"/>
                  <w:marBottom w:val="0"/>
                  <w:divBdr>
                    <w:top w:val="none" w:sz="0" w:space="0" w:color="auto"/>
                    <w:left w:val="none" w:sz="0" w:space="0" w:color="auto"/>
                    <w:bottom w:val="none" w:sz="0" w:space="0" w:color="auto"/>
                    <w:right w:val="none" w:sz="0" w:space="0" w:color="auto"/>
                  </w:divBdr>
                  <w:divsChild>
                    <w:div w:id="1850555597">
                      <w:marLeft w:val="0"/>
                      <w:marRight w:val="0"/>
                      <w:marTop w:val="0"/>
                      <w:marBottom w:val="0"/>
                      <w:divBdr>
                        <w:top w:val="none" w:sz="0" w:space="0" w:color="auto"/>
                        <w:left w:val="none" w:sz="0" w:space="0" w:color="auto"/>
                        <w:bottom w:val="none" w:sz="0" w:space="0" w:color="auto"/>
                        <w:right w:val="none" w:sz="0" w:space="0" w:color="auto"/>
                      </w:divBdr>
                      <w:divsChild>
                        <w:div w:id="365956750">
                          <w:marLeft w:val="0"/>
                          <w:marRight w:val="0"/>
                          <w:marTop w:val="0"/>
                          <w:marBottom w:val="0"/>
                          <w:divBdr>
                            <w:top w:val="none" w:sz="0" w:space="0" w:color="auto"/>
                            <w:left w:val="none" w:sz="0" w:space="0" w:color="auto"/>
                            <w:bottom w:val="none" w:sz="0" w:space="0" w:color="auto"/>
                            <w:right w:val="none" w:sz="0" w:space="0" w:color="auto"/>
                          </w:divBdr>
                          <w:divsChild>
                            <w:div w:id="48097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2099145">
      <w:bodyDiv w:val="1"/>
      <w:marLeft w:val="0"/>
      <w:marRight w:val="0"/>
      <w:marTop w:val="0"/>
      <w:marBottom w:val="0"/>
      <w:divBdr>
        <w:top w:val="none" w:sz="0" w:space="0" w:color="auto"/>
        <w:left w:val="none" w:sz="0" w:space="0" w:color="auto"/>
        <w:bottom w:val="none" w:sz="0" w:space="0" w:color="auto"/>
        <w:right w:val="none" w:sz="0" w:space="0" w:color="auto"/>
      </w:divBdr>
      <w:divsChild>
        <w:div w:id="467287599">
          <w:marLeft w:val="0"/>
          <w:marRight w:val="0"/>
          <w:marTop w:val="0"/>
          <w:marBottom w:val="0"/>
          <w:divBdr>
            <w:top w:val="none" w:sz="0" w:space="0" w:color="auto"/>
            <w:left w:val="none" w:sz="0" w:space="0" w:color="auto"/>
            <w:bottom w:val="none" w:sz="0" w:space="0" w:color="auto"/>
            <w:right w:val="none" w:sz="0" w:space="0" w:color="auto"/>
          </w:divBdr>
        </w:div>
        <w:div w:id="598635742">
          <w:marLeft w:val="0"/>
          <w:marRight w:val="0"/>
          <w:marTop w:val="0"/>
          <w:marBottom w:val="0"/>
          <w:divBdr>
            <w:top w:val="none" w:sz="0" w:space="0" w:color="auto"/>
            <w:left w:val="none" w:sz="0" w:space="0" w:color="auto"/>
            <w:bottom w:val="none" w:sz="0" w:space="0" w:color="auto"/>
            <w:right w:val="none" w:sz="0" w:space="0" w:color="auto"/>
          </w:divBdr>
        </w:div>
        <w:div w:id="1208880657">
          <w:marLeft w:val="0"/>
          <w:marRight w:val="0"/>
          <w:marTop w:val="0"/>
          <w:marBottom w:val="0"/>
          <w:divBdr>
            <w:top w:val="none" w:sz="0" w:space="0" w:color="auto"/>
            <w:left w:val="none" w:sz="0" w:space="0" w:color="auto"/>
            <w:bottom w:val="none" w:sz="0" w:space="0" w:color="auto"/>
            <w:right w:val="none" w:sz="0" w:space="0" w:color="auto"/>
          </w:divBdr>
        </w:div>
      </w:divsChild>
    </w:div>
    <w:div w:id="312762939">
      <w:bodyDiv w:val="1"/>
      <w:marLeft w:val="0"/>
      <w:marRight w:val="0"/>
      <w:marTop w:val="0"/>
      <w:marBottom w:val="0"/>
      <w:divBdr>
        <w:top w:val="none" w:sz="0" w:space="0" w:color="auto"/>
        <w:left w:val="none" w:sz="0" w:space="0" w:color="auto"/>
        <w:bottom w:val="none" w:sz="0" w:space="0" w:color="auto"/>
        <w:right w:val="none" w:sz="0" w:space="0" w:color="auto"/>
      </w:divBdr>
      <w:divsChild>
        <w:div w:id="285620515">
          <w:marLeft w:val="0"/>
          <w:marRight w:val="0"/>
          <w:marTop w:val="0"/>
          <w:marBottom w:val="0"/>
          <w:divBdr>
            <w:top w:val="none" w:sz="0" w:space="0" w:color="auto"/>
            <w:left w:val="none" w:sz="0" w:space="0" w:color="auto"/>
            <w:bottom w:val="none" w:sz="0" w:space="0" w:color="auto"/>
            <w:right w:val="none" w:sz="0" w:space="0" w:color="auto"/>
          </w:divBdr>
          <w:divsChild>
            <w:div w:id="1887528911">
              <w:marLeft w:val="0"/>
              <w:marRight w:val="0"/>
              <w:marTop w:val="0"/>
              <w:marBottom w:val="0"/>
              <w:divBdr>
                <w:top w:val="none" w:sz="0" w:space="0" w:color="auto"/>
                <w:left w:val="none" w:sz="0" w:space="0" w:color="auto"/>
                <w:bottom w:val="none" w:sz="0" w:space="0" w:color="auto"/>
                <w:right w:val="none" w:sz="0" w:space="0" w:color="auto"/>
              </w:divBdr>
              <w:divsChild>
                <w:div w:id="168829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186841">
          <w:marLeft w:val="0"/>
          <w:marRight w:val="0"/>
          <w:marTop w:val="0"/>
          <w:marBottom w:val="0"/>
          <w:divBdr>
            <w:top w:val="none" w:sz="0" w:space="0" w:color="auto"/>
            <w:left w:val="none" w:sz="0" w:space="0" w:color="auto"/>
            <w:bottom w:val="none" w:sz="0" w:space="0" w:color="auto"/>
            <w:right w:val="none" w:sz="0" w:space="0" w:color="auto"/>
          </w:divBdr>
          <w:divsChild>
            <w:div w:id="1451170949">
              <w:marLeft w:val="0"/>
              <w:marRight w:val="0"/>
              <w:marTop w:val="0"/>
              <w:marBottom w:val="0"/>
              <w:divBdr>
                <w:top w:val="none" w:sz="0" w:space="0" w:color="auto"/>
                <w:left w:val="none" w:sz="0" w:space="0" w:color="auto"/>
                <w:bottom w:val="none" w:sz="0" w:space="0" w:color="auto"/>
                <w:right w:val="none" w:sz="0" w:space="0" w:color="auto"/>
              </w:divBdr>
              <w:divsChild>
                <w:div w:id="3546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088886306">
          <w:marLeft w:val="0"/>
          <w:marRight w:val="0"/>
          <w:marTop w:val="0"/>
          <w:marBottom w:val="0"/>
          <w:divBdr>
            <w:top w:val="none" w:sz="0" w:space="0" w:color="auto"/>
            <w:left w:val="none" w:sz="0" w:space="0" w:color="auto"/>
            <w:bottom w:val="none" w:sz="0" w:space="0" w:color="auto"/>
            <w:right w:val="none" w:sz="0" w:space="0" w:color="auto"/>
          </w:divBdr>
        </w:div>
      </w:divsChild>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 w:id="1091775206">
          <w:marLeft w:val="0"/>
          <w:marRight w:val="0"/>
          <w:marTop w:val="0"/>
          <w:marBottom w:val="0"/>
          <w:divBdr>
            <w:top w:val="none" w:sz="0" w:space="0" w:color="auto"/>
            <w:left w:val="none" w:sz="0" w:space="0" w:color="auto"/>
            <w:bottom w:val="none" w:sz="0" w:space="0" w:color="auto"/>
            <w:right w:val="none" w:sz="0" w:space="0" w:color="auto"/>
          </w:divBdr>
          <w:divsChild>
            <w:div w:id="143956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6434">
      <w:bodyDiv w:val="1"/>
      <w:marLeft w:val="0"/>
      <w:marRight w:val="0"/>
      <w:marTop w:val="0"/>
      <w:marBottom w:val="0"/>
      <w:divBdr>
        <w:top w:val="none" w:sz="0" w:space="0" w:color="auto"/>
        <w:left w:val="none" w:sz="0" w:space="0" w:color="auto"/>
        <w:bottom w:val="none" w:sz="0" w:space="0" w:color="auto"/>
        <w:right w:val="none" w:sz="0" w:space="0" w:color="auto"/>
      </w:divBdr>
      <w:divsChild>
        <w:div w:id="67651676">
          <w:marLeft w:val="0"/>
          <w:marRight w:val="0"/>
          <w:marTop w:val="0"/>
          <w:marBottom w:val="0"/>
          <w:divBdr>
            <w:top w:val="none" w:sz="0" w:space="0" w:color="auto"/>
            <w:left w:val="none" w:sz="0" w:space="0" w:color="auto"/>
            <w:bottom w:val="none" w:sz="0" w:space="0" w:color="auto"/>
            <w:right w:val="none" w:sz="0" w:space="0" w:color="auto"/>
          </w:divBdr>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sChild>
        <w:div w:id="1325865015">
          <w:marLeft w:val="0"/>
          <w:marRight w:val="0"/>
          <w:marTop w:val="150"/>
          <w:marBottom w:val="0"/>
          <w:divBdr>
            <w:top w:val="none" w:sz="0" w:space="0" w:color="auto"/>
            <w:left w:val="none" w:sz="0" w:space="0" w:color="auto"/>
            <w:bottom w:val="none" w:sz="0" w:space="0" w:color="auto"/>
            <w:right w:val="none" w:sz="0" w:space="0" w:color="auto"/>
          </w:divBdr>
        </w:div>
      </w:divsChild>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sChild>
            <w:div w:id="1194926233">
              <w:marLeft w:val="0"/>
              <w:marRight w:val="0"/>
              <w:marTop w:val="0"/>
              <w:marBottom w:val="0"/>
              <w:divBdr>
                <w:top w:val="none" w:sz="0" w:space="0" w:color="auto"/>
                <w:left w:val="none" w:sz="0" w:space="0" w:color="auto"/>
                <w:bottom w:val="none" w:sz="0" w:space="0" w:color="auto"/>
                <w:right w:val="none" w:sz="0" w:space="0" w:color="auto"/>
              </w:divBdr>
              <w:divsChild>
                <w:div w:id="29460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693857">
      <w:bodyDiv w:val="1"/>
      <w:marLeft w:val="0"/>
      <w:marRight w:val="0"/>
      <w:marTop w:val="0"/>
      <w:marBottom w:val="0"/>
      <w:divBdr>
        <w:top w:val="none" w:sz="0" w:space="0" w:color="auto"/>
        <w:left w:val="none" w:sz="0" w:space="0" w:color="auto"/>
        <w:bottom w:val="none" w:sz="0" w:space="0" w:color="auto"/>
        <w:right w:val="none" w:sz="0" w:space="0" w:color="auto"/>
      </w:divBdr>
      <w:divsChild>
        <w:div w:id="518739473">
          <w:marLeft w:val="0"/>
          <w:marRight w:val="0"/>
          <w:marTop w:val="0"/>
          <w:marBottom w:val="0"/>
          <w:divBdr>
            <w:top w:val="none" w:sz="0" w:space="0" w:color="auto"/>
            <w:left w:val="none" w:sz="0" w:space="0" w:color="auto"/>
            <w:bottom w:val="none" w:sz="0" w:space="0" w:color="auto"/>
            <w:right w:val="none" w:sz="0" w:space="0" w:color="auto"/>
          </w:divBdr>
          <w:divsChild>
            <w:div w:id="1601832628">
              <w:marLeft w:val="0"/>
              <w:marRight w:val="0"/>
              <w:marTop w:val="0"/>
              <w:marBottom w:val="0"/>
              <w:divBdr>
                <w:top w:val="none" w:sz="0" w:space="0" w:color="auto"/>
                <w:left w:val="none" w:sz="0" w:space="0" w:color="auto"/>
                <w:bottom w:val="none" w:sz="0" w:space="0" w:color="auto"/>
                <w:right w:val="none" w:sz="0" w:space="0" w:color="auto"/>
              </w:divBdr>
            </w:div>
          </w:divsChild>
        </w:div>
        <w:div w:id="1846625288">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sChild>
                <w:div w:id="159412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sChild>
                <w:div w:id="15644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25094">
          <w:marLeft w:val="0"/>
          <w:marRight w:val="0"/>
          <w:marTop w:val="0"/>
          <w:marBottom w:val="0"/>
          <w:divBdr>
            <w:top w:val="none" w:sz="0" w:space="0" w:color="auto"/>
            <w:left w:val="none" w:sz="0" w:space="0" w:color="auto"/>
            <w:bottom w:val="none" w:sz="0" w:space="0" w:color="auto"/>
            <w:right w:val="none" w:sz="0" w:space="0" w:color="auto"/>
          </w:divBdr>
        </w:div>
      </w:divsChild>
    </w:div>
    <w:div w:id="315884513">
      <w:bodyDiv w:val="1"/>
      <w:marLeft w:val="0"/>
      <w:marRight w:val="0"/>
      <w:marTop w:val="0"/>
      <w:marBottom w:val="0"/>
      <w:divBdr>
        <w:top w:val="none" w:sz="0" w:space="0" w:color="auto"/>
        <w:left w:val="none" w:sz="0" w:space="0" w:color="auto"/>
        <w:bottom w:val="none" w:sz="0" w:space="0" w:color="auto"/>
        <w:right w:val="none" w:sz="0" w:space="0" w:color="auto"/>
      </w:divBdr>
      <w:divsChild>
        <w:div w:id="320082492">
          <w:marLeft w:val="0"/>
          <w:marRight w:val="0"/>
          <w:marTop w:val="0"/>
          <w:marBottom w:val="0"/>
          <w:divBdr>
            <w:top w:val="none" w:sz="0" w:space="0" w:color="auto"/>
            <w:left w:val="none" w:sz="0" w:space="0" w:color="auto"/>
            <w:bottom w:val="none" w:sz="0" w:space="0" w:color="auto"/>
            <w:right w:val="none" w:sz="0" w:space="0" w:color="auto"/>
          </w:divBdr>
        </w:div>
        <w:div w:id="1180437242">
          <w:marLeft w:val="0"/>
          <w:marRight w:val="0"/>
          <w:marTop w:val="150"/>
          <w:marBottom w:val="150"/>
          <w:divBdr>
            <w:top w:val="single" w:sz="6" w:space="4" w:color="D7D7D7"/>
            <w:left w:val="none" w:sz="0" w:space="0" w:color="auto"/>
            <w:bottom w:val="single" w:sz="6" w:space="4" w:color="D7D7D7"/>
            <w:right w:val="none" w:sz="0" w:space="0" w:color="auto"/>
          </w:divBdr>
        </w:div>
        <w:div w:id="1387416576">
          <w:marLeft w:val="0"/>
          <w:marRight w:val="0"/>
          <w:marTop w:val="0"/>
          <w:marBottom w:val="0"/>
          <w:divBdr>
            <w:top w:val="none" w:sz="0" w:space="0" w:color="auto"/>
            <w:left w:val="none" w:sz="0" w:space="0" w:color="auto"/>
            <w:bottom w:val="none" w:sz="0" w:space="0" w:color="auto"/>
            <w:right w:val="none" w:sz="0" w:space="0" w:color="auto"/>
          </w:divBdr>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sChild>
            <w:div w:id="1184246031">
              <w:marLeft w:val="0"/>
              <w:marRight w:val="0"/>
              <w:marTop w:val="0"/>
              <w:marBottom w:val="0"/>
              <w:divBdr>
                <w:top w:val="none" w:sz="0" w:space="0" w:color="auto"/>
                <w:left w:val="none" w:sz="0" w:space="0" w:color="auto"/>
                <w:bottom w:val="none" w:sz="0" w:space="0" w:color="auto"/>
                <w:right w:val="none" w:sz="0" w:space="0" w:color="auto"/>
              </w:divBdr>
              <w:divsChild>
                <w:div w:id="7457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
          </w:divsChild>
        </w:div>
        <w:div w:id="1075199381">
          <w:marLeft w:val="0"/>
          <w:marRight w:val="0"/>
          <w:marTop w:val="0"/>
          <w:marBottom w:val="0"/>
          <w:divBdr>
            <w:top w:val="none" w:sz="0" w:space="0" w:color="auto"/>
            <w:left w:val="none" w:sz="0" w:space="0" w:color="auto"/>
            <w:bottom w:val="none" w:sz="0" w:space="0" w:color="auto"/>
            <w:right w:val="none" w:sz="0" w:space="0" w:color="auto"/>
          </w:divBdr>
          <w:divsChild>
            <w:div w:id="125956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
        <w:div w:id="668144071">
          <w:marLeft w:val="0"/>
          <w:marRight w:val="0"/>
          <w:marTop w:val="0"/>
          <w:marBottom w:val="0"/>
          <w:divBdr>
            <w:top w:val="none" w:sz="0" w:space="0" w:color="auto"/>
            <w:left w:val="none" w:sz="0" w:space="0" w:color="auto"/>
            <w:bottom w:val="none" w:sz="0" w:space="0" w:color="auto"/>
            <w:right w:val="none" w:sz="0" w:space="0" w:color="auto"/>
          </w:divBdr>
          <w:divsChild>
            <w:div w:id="1131289202">
              <w:marLeft w:val="0"/>
              <w:marRight w:val="0"/>
              <w:marTop w:val="0"/>
              <w:marBottom w:val="0"/>
              <w:divBdr>
                <w:top w:val="none" w:sz="0" w:space="0" w:color="auto"/>
                <w:left w:val="none" w:sz="0" w:space="0" w:color="auto"/>
                <w:bottom w:val="none" w:sz="0" w:space="0" w:color="auto"/>
                <w:right w:val="none" w:sz="0" w:space="0" w:color="auto"/>
              </w:divBdr>
              <w:divsChild>
                <w:div w:id="34560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sChild>
                <w:div w:id="1656109030">
                  <w:marLeft w:val="0"/>
                  <w:marRight w:val="0"/>
                  <w:marTop w:val="0"/>
                  <w:marBottom w:val="0"/>
                  <w:divBdr>
                    <w:top w:val="none" w:sz="0" w:space="0" w:color="auto"/>
                    <w:left w:val="none" w:sz="0" w:space="0" w:color="auto"/>
                    <w:bottom w:val="none" w:sz="0" w:space="0" w:color="auto"/>
                    <w:right w:val="none" w:sz="0" w:space="0" w:color="auto"/>
                  </w:divBdr>
                  <w:divsChild>
                    <w:div w:id="1840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350453">
      <w:bodyDiv w:val="1"/>
      <w:marLeft w:val="0"/>
      <w:marRight w:val="0"/>
      <w:marTop w:val="0"/>
      <w:marBottom w:val="0"/>
      <w:divBdr>
        <w:top w:val="none" w:sz="0" w:space="0" w:color="auto"/>
        <w:left w:val="none" w:sz="0" w:space="0" w:color="auto"/>
        <w:bottom w:val="none" w:sz="0" w:space="0" w:color="auto"/>
        <w:right w:val="none" w:sz="0" w:space="0" w:color="auto"/>
      </w:divBdr>
      <w:divsChild>
        <w:div w:id="396325157">
          <w:marLeft w:val="0"/>
          <w:marRight w:val="0"/>
          <w:marTop w:val="0"/>
          <w:marBottom w:val="0"/>
          <w:divBdr>
            <w:top w:val="none" w:sz="0" w:space="0" w:color="auto"/>
            <w:left w:val="none" w:sz="0" w:space="0" w:color="auto"/>
            <w:bottom w:val="none" w:sz="0" w:space="0" w:color="auto"/>
            <w:right w:val="none" w:sz="0" w:space="0" w:color="auto"/>
          </w:divBdr>
          <w:divsChild>
            <w:div w:id="1038702529">
              <w:marLeft w:val="0"/>
              <w:marRight w:val="0"/>
              <w:marTop w:val="0"/>
              <w:marBottom w:val="0"/>
              <w:divBdr>
                <w:top w:val="none" w:sz="0" w:space="0" w:color="auto"/>
                <w:left w:val="none" w:sz="0" w:space="0" w:color="auto"/>
                <w:bottom w:val="none" w:sz="0" w:space="0" w:color="auto"/>
                <w:right w:val="none" w:sz="0" w:space="0" w:color="auto"/>
              </w:divBdr>
            </w:div>
          </w:divsChild>
        </w:div>
        <w:div w:id="945385517">
          <w:marLeft w:val="0"/>
          <w:marRight w:val="0"/>
          <w:marTop w:val="0"/>
          <w:marBottom w:val="0"/>
          <w:divBdr>
            <w:top w:val="none" w:sz="0" w:space="0" w:color="auto"/>
            <w:left w:val="none" w:sz="0" w:space="0" w:color="auto"/>
            <w:bottom w:val="none" w:sz="0" w:space="0" w:color="auto"/>
            <w:right w:val="none" w:sz="0" w:space="0" w:color="auto"/>
          </w:divBdr>
        </w:div>
      </w:divsChild>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sChild>
            <w:div w:id="1279408941">
              <w:marLeft w:val="0"/>
              <w:marRight w:val="0"/>
              <w:marTop w:val="0"/>
              <w:marBottom w:val="0"/>
              <w:divBdr>
                <w:top w:val="none" w:sz="0" w:space="0" w:color="auto"/>
                <w:left w:val="none" w:sz="0" w:space="0" w:color="auto"/>
                <w:bottom w:val="none" w:sz="0" w:space="0" w:color="auto"/>
                <w:right w:val="none" w:sz="0" w:space="0" w:color="auto"/>
              </w:divBdr>
              <w:divsChild>
                <w:div w:id="868421311">
                  <w:marLeft w:val="0"/>
                  <w:marRight w:val="0"/>
                  <w:marTop w:val="0"/>
                  <w:marBottom w:val="0"/>
                  <w:divBdr>
                    <w:top w:val="none" w:sz="0" w:space="0" w:color="auto"/>
                    <w:left w:val="none" w:sz="0" w:space="0" w:color="auto"/>
                    <w:bottom w:val="none" w:sz="0" w:space="0" w:color="auto"/>
                    <w:right w:val="none" w:sz="0" w:space="0" w:color="auto"/>
                  </w:divBdr>
                  <w:divsChild>
                    <w:div w:id="869999349">
                      <w:marLeft w:val="0"/>
                      <w:marRight w:val="0"/>
                      <w:marTop w:val="0"/>
                      <w:marBottom w:val="0"/>
                      <w:divBdr>
                        <w:top w:val="none" w:sz="0" w:space="0" w:color="auto"/>
                        <w:left w:val="none" w:sz="0" w:space="0" w:color="auto"/>
                        <w:bottom w:val="none" w:sz="0" w:space="0" w:color="auto"/>
                        <w:right w:val="none" w:sz="0" w:space="0" w:color="auto"/>
                      </w:divBdr>
                      <w:divsChild>
                        <w:div w:id="174152008">
                          <w:marLeft w:val="0"/>
                          <w:marRight w:val="0"/>
                          <w:marTop w:val="0"/>
                          <w:marBottom w:val="0"/>
                          <w:divBdr>
                            <w:top w:val="none" w:sz="0" w:space="0" w:color="auto"/>
                            <w:left w:val="none" w:sz="0" w:space="0" w:color="auto"/>
                            <w:bottom w:val="none" w:sz="0" w:space="0" w:color="auto"/>
                            <w:right w:val="none" w:sz="0" w:space="0" w:color="auto"/>
                          </w:divBdr>
                        </w:div>
                        <w:div w:id="932590923">
                          <w:marLeft w:val="0"/>
                          <w:marRight w:val="0"/>
                          <w:marTop w:val="0"/>
                          <w:marBottom w:val="0"/>
                          <w:divBdr>
                            <w:top w:val="none" w:sz="0" w:space="0" w:color="auto"/>
                            <w:left w:val="none" w:sz="0" w:space="0" w:color="auto"/>
                            <w:bottom w:val="none" w:sz="0" w:space="0" w:color="auto"/>
                            <w:right w:val="none" w:sz="0" w:space="0" w:color="auto"/>
                          </w:divBdr>
                        </w:div>
                      </w:divsChild>
                    </w:div>
                    <w:div w:id="1316030693">
                      <w:marLeft w:val="0"/>
                      <w:marRight w:val="0"/>
                      <w:marTop w:val="0"/>
                      <w:marBottom w:val="0"/>
                      <w:divBdr>
                        <w:top w:val="none" w:sz="0" w:space="0" w:color="auto"/>
                        <w:left w:val="none" w:sz="0" w:space="0" w:color="auto"/>
                        <w:bottom w:val="none" w:sz="0" w:space="0" w:color="auto"/>
                        <w:right w:val="none" w:sz="0" w:space="0" w:color="auto"/>
                      </w:divBdr>
                      <w:divsChild>
                        <w:div w:id="416630491">
                          <w:marLeft w:val="0"/>
                          <w:marRight w:val="0"/>
                          <w:marTop w:val="0"/>
                          <w:marBottom w:val="0"/>
                          <w:divBdr>
                            <w:top w:val="none" w:sz="0" w:space="0" w:color="auto"/>
                            <w:left w:val="none" w:sz="0" w:space="0" w:color="auto"/>
                            <w:bottom w:val="none" w:sz="0" w:space="0" w:color="auto"/>
                            <w:right w:val="none" w:sz="0" w:space="0" w:color="auto"/>
                          </w:divBdr>
                        </w:div>
                        <w:div w:id="8795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5415">
              <w:marLeft w:val="0"/>
              <w:marRight w:val="0"/>
              <w:marTop w:val="0"/>
              <w:marBottom w:val="0"/>
              <w:divBdr>
                <w:top w:val="none" w:sz="0" w:space="0" w:color="auto"/>
                <w:left w:val="none" w:sz="0" w:space="0" w:color="auto"/>
                <w:bottom w:val="none" w:sz="0" w:space="0" w:color="auto"/>
                <w:right w:val="none" w:sz="0" w:space="0" w:color="auto"/>
              </w:divBdr>
              <w:divsChild>
                <w:div w:id="307712202">
                  <w:marLeft w:val="0"/>
                  <w:marRight w:val="0"/>
                  <w:marTop w:val="0"/>
                  <w:marBottom w:val="0"/>
                  <w:divBdr>
                    <w:top w:val="none" w:sz="0" w:space="0" w:color="auto"/>
                    <w:left w:val="none" w:sz="0" w:space="0" w:color="auto"/>
                    <w:bottom w:val="none" w:sz="0" w:space="0" w:color="auto"/>
                    <w:right w:val="none" w:sz="0" w:space="0" w:color="auto"/>
                  </w:divBdr>
                  <w:divsChild>
                    <w:div w:id="91247532">
                      <w:marLeft w:val="0"/>
                      <w:marRight w:val="0"/>
                      <w:marTop w:val="0"/>
                      <w:marBottom w:val="0"/>
                      <w:divBdr>
                        <w:top w:val="none" w:sz="0" w:space="0" w:color="auto"/>
                        <w:left w:val="none" w:sz="0" w:space="0" w:color="auto"/>
                        <w:bottom w:val="none" w:sz="0" w:space="0" w:color="auto"/>
                        <w:right w:val="none" w:sz="0" w:space="0" w:color="auto"/>
                      </w:divBdr>
                      <w:divsChild>
                        <w:div w:id="1404252686">
                          <w:marLeft w:val="0"/>
                          <w:marRight w:val="0"/>
                          <w:marTop w:val="0"/>
                          <w:marBottom w:val="0"/>
                          <w:divBdr>
                            <w:top w:val="none" w:sz="0" w:space="0" w:color="auto"/>
                            <w:left w:val="none" w:sz="0" w:space="0" w:color="auto"/>
                            <w:bottom w:val="none" w:sz="0" w:space="0" w:color="auto"/>
                            <w:right w:val="none" w:sz="0" w:space="0" w:color="auto"/>
                          </w:divBdr>
                        </w:div>
                        <w:div w:id="1683895483">
                          <w:marLeft w:val="0"/>
                          <w:marRight w:val="0"/>
                          <w:marTop w:val="0"/>
                          <w:marBottom w:val="0"/>
                          <w:divBdr>
                            <w:top w:val="none" w:sz="0" w:space="0" w:color="auto"/>
                            <w:left w:val="none" w:sz="0" w:space="0" w:color="auto"/>
                            <w:bottom w:val="none" w:sz="0" w:space="0" w:color="auto"/>
                            <w:right w:val="none" w:sz="0" w:space="0" w:color="auto"/>
                          </w:divBdr>
                        </w:div>
                      </w:divsChild>
                    </w:div>
                    <w:div w:id="847446452">
                      <w:marLeft w:val="0"/>
                      <w:marRight w:val="0"/>
                      <w:marTop w:val="0"/>
                      <w:marBottom w:val="0"/>
                      <w:divBdr>
                        <w:top w:val="none" w:sz="0" w:space="0" w:color="auto"/>
                        <w:left w:val="none" w:sz="0" w:space="0" w:color="auto"/>
                        <w:bottom w:val="none" w:sz="0" w:space="0" w:color="auto"/>
                        <w:right w:val="none" w:sz="0" w:space="0" w:color="auto"/>
                      </w:divBdr>
                      <w:divsChild>
                        <w:div w:id="1041855408">
                          <w:marLeft w:val="0"/>
                          <w:marRight w:val="0"/>
                          <w:marTop w:val="0"/>
                          <w:marBottom w:val="0"/>
                          <w:divBdr>
                            <w:top w:val="none" w:sz="0" w:space="0" w:color="auto"/>
                            <w:left w:val="none" w:sz="0" w:space="0" w:color="auto"/>
                            <w:bottom w:val="none" w:sz="0" w:space="0" w:color="auto"/>
                            <w:right w:val="none" w:sz="0" w:space="0" w:color="auto"/>
                          </w:divBdr>
                        </w:div>
                        <w:div w:id="154640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468074">
      <w:bodyDiv w:val="1"/>
      <w:marLeft w:val="0"/>
      <w:marRight w:val="0"/>
      <w:marTop w:val="0"/>
      <w:marBottom w:val="0"/>
      <w:divBdr>
        <w:top w:val="none" w:sz="0" w:space="0" w:color="auto"/>
        <w:left w:val="none" w:sz="0" w:space="0" w:color="auto"/>
        <w:bottom w:val="none" w:sz="0" w:space="0" w:color="auto"/>
        <w:right w:val="none" w:sz="0" w:space="0" w:color="auto"/>
      </w:divBdr>
      <w:divsChild>
        <w:div w:id="1834880795">
          <w:marLeft w:val="0"/>
          <w:marRight w:val="0"/>
          <w:marTop w:val="0"/>
          <w:marBottom w:val="0"/>
          <w:divBdr>
            <w:top w:val="none" w:sz="0" w:space="0" w:color="auto"/>
            <w:left w:val="none" w:sz="0" w:space="0" w:color="auto"/>
            <w:bottom w:val="none" w:sz="0" w:space="0" w:color="auto"/>
            <w:right w:val="none" w:sz="0" w:space="0" w:color="auto"/>
          </w:divBdr>
        </w:div>
      </w:divsChild>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7736829">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sChild>
        <w:div w:id="1661231588">
          <w:marLeft w:val="0"/>
          <w:marRight w:val="0"/>
          <w:marTop w:val="0"/>
          <w:marBottom w:val="0"/>
          <w:divBdr>
            <w:top w:val="none" w:sz="0" w:space="0" w:color="auto"/>
            <w:left w:val="none" w:sz="0" w:space="0" w:color="auto"/>
            <w:bottom w:val="none" w:sz="0" w:space="0" w:color="auto"/>
            <w:right w:val="none" w:sz="0" w:space="0" w:color="auto"/>
          </w:divBdr>
        </w:div>
      </w:divsChild>
    </w:div>
    <w:div w:id="318191816">
      <w:bodyDiv w:val="1"/>
      <w:marLeft w:val="0"/>
      <w:marRight w:val="0"/>
      <w:marTop w:val="0"/>
      <w:marBottom w:val="0"/>
      <w:divBdr>
        <w:top w:val="none" w:sz="0" w:space="0" w:color="auto"/>
        <w:left w:val="none" w:sz="0" w:space="0" w:color="auto"/>
        <w:bottom w:val="none" w:sz="0" w:space="0" w:color="auto"/>
        <w:right w:val="none" w:sz="0" w:space="0" w:color="auto"/>
      </w:divBdr>
      <w:divsChild>
        <w:div w:id="407574920">
          <w:marLeft w:val="0"/>
          <w:marRight w:val="0"/>
          <w:marTop w:val="0"/>
          <w:marBottom w:val="0"/>
          <w:divBdr>
            <w:top w:val="none" w:sz="0" w:space="0" w:color="auto"/>
            <w:left w:val="none" w:sz="0" w:space="0" w:color="auto"/>
            <w:bottom w:val="none" w:sz="0" w:space="0" w:color="auto"/>
            <w:right w:val="none" w:sz="0" w:space="0" w:color="auto"/>
          </w:divBdr>
        </w:div>
        <w:div w:id="1771122795">
          <w:marLeft w:val="0"/>
          <w:marRight w:val="0"/>
          <w:marTop w:val="0"/>
          <w:marBottom w:val="0"/>
          <w:divBdr>
            <w:top w:val="none" w:sz="0" w:space="0" w:color="auto"/>
            <w:left w:val="none" w:sz="0" w:space="0" w:color="auto"/>
            <w:bottom w:val="none" w:sz="0" w:space="0" w:color="auto"/>
            <w:right w:val="none" w:sz="0" w:space="0" w:color="auto"/>
          </w:divBdr>
          <w:divsChild>
            <w:div w:id="145971582">
              <w:marLeft w:val="0"/>
              <w:marRight w:val="0"/>
              <w:marTop w:val="0"/>
              <w:marBottom w:val="0"/>
              <w:divBdr>
                <w:top w:val="none" w:sz="0" w:space="0" w:color="auto"/>
                <w:left w:val="none" w:sz="0" w:space="0" w:color="auto"/>
                <w:bottom w:val="none" w:sz="0" w:space="0" w:color="auto"/>
                <w:right w:val="none" w:sz="0" w:space="0" w:color="auto"/>
              </w:divBdr>
              <w:divsChild>
                <w:div w:id="892155841">
                  <w:marLeft w:val="0"/>
                  <w:marRight w:val="0"/>
                  <w:marTop w:val="0"/>
                  <w:marBottom w:val="0"/>
                  <w:divBdr>
                    <w:top w:val="none" w:sz="0" w:space="0" w:color="auto"/>
                    <w:left w:val="none" w:sz="0" w:space="0" w:color="auto"/>
                    <w:bottom w:val="none" w:sz="0" w:space="0" w:color="auto"/>
                    <w:right w:val="none" w:sz="0" w:space="0" w:color="auto"/>
                  </w:divBdr>
                  <w:divsChild>
                    <w:div w:id="183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463616">
      <w:bodyDiv w:val="1"/>
      <w:marLeft w:val="0"/>
      <w:marRight w:val="0"/>
      <w:marTop w:val="0"/>
      <w:marBottom w:val="0"/>
      <w:divBdr>
        <w:top w:val="none" w:sz="0" w:space="0" w:color="auto"/>
        <w:left w:val="none" w:sz="0" w:space="0" w:color="auto"/>
        <w:bottom w:val="none" w:sz="0" w:space="0" w:color="auto"/>
        <w:right w:val="none" w:sz="0" w:space="0" w:color="auto"/>
      </w:divBdr>
      <w:divsChild>
        <w:div w:id="1455324515">
          <w:marLeft w:val="0"/>
          <w:marRight w:val="0"/>
          <w:marTop w:val="150"/>
          <w:marBottom w:val="150"/>
          <w:divBdr>
            <w:top w:val="single" w:sz="6" w:space="4" w:color="D7D7D7"/>
            <w:left w:val="none" w:sz="0" w:space="0" w:color="auto"/>
            <w:bottom w:val="single" w:sz="6" w:space="4" w:color="D7D7D7"/>
            <w:right w:val="none" w:sz="0" w:space="0" w:color="auto"/>
          </w:divBdr>
        </w:div>
        <w:div w:id="1883521284">
          <w:marLeft w:val="0"/>
          <w:marRight w:val="0"/>
          <w:marTop w:val="0"/>
          <w:marBottom w:val="0"/>
          <w:divBdr>
            <w:top w:val="none" w:sz="0" w:space="0" w:color="auto"/>
            <w:left w:val="none" w:sz="0" w:space="0" w:color="auto"/>
            <w:bottom w:val="none" w:sz="0" w:space="0" w:color="auto"/>
            <w:right w:val="none" w:sz="0" w:space="0" w:color="auto"/>
          </w:divBdr>
        </w:div>
        <w:div w:id="1899130244">
          <w:marLeft w:val="0"/>
          <w:marRight w:val="0"/>
          <w:marTop w:val="0"/>
          <w:marBottom w:val="0"/>
          <w:divBdr>
            <w:top w:val="none" w:sz="0" w:space="0" w:color="auto"/>
            <w:left w:val="none" w:sz="0" w:space="0" w:color="auto"/>
            <w:bottom w:val="none" w:sz="0" w:space="0" w:color="auto"/>
            <w:right w:val="none" w:sz="0" w:space="0" w:color="auto"/>
          </w:divBdr>
        </w:div>
      </w:divsChild>
    </w:div>
    <w:div w:id="318660435">
      <w:bodyDiv w:val="1"/>
      <w:marLeft w:val="0"/>
      <w:marRight w:val="0"/>
      <w:marTop w:val="0"/>
      <w:marBottom w:val="0"/>
      <w:divBdr>
        <w:top w:val="none" w:sz="0" w:space="0" w:color="auto"/>
        <w:left w:val="none" w:sz="0" w:space="0" w:color="auto"/>
        <w:bottom w:val="none" w:sz="0" w:space="0" w:color="auto"/>
        <w:right w:val="none" w:sz="0" w:space="0" w:color="auto"/>
      </w:divBdr>
      <w:divsChild>
        <w:div w:id="259608493">
          <w:marLeft w:val="0"/>
          <w:marRight w:val="0"/>
          <w:marTop w:val="0"/>
          <w:marBottom w:val="0"/>
          <w:divBdr>
            <w:top w:val="none" w:sz="0" w:space="0" w:color="auto"/>
            <w:left w:val="none" w:sz="0" w:space="0" w:color="auto"/>
            <w:bottom w:val="none" w:sz="0" w:space="0" w:color="auto"/>
            <w:right w:val="none" w:sz="0" w:space="0" w:color="auto"/>
          </w:divBdr>
          <w:divsChild>
            <w:div w:id="459107469">
              <w:marLeft w:val="0"/>
              <w:marRight w:val="0"/>
              <w:marTop w:val="0"/>
              <w:marBottom w:val="0"/>
              <w:divBdr>
                <w:top w:val="none" w:sz="0" w:space="0" w:color="auto"/>
                <w:left w:val="none" w:sz="0" w:space="0" w:color="auto"/>
                <w:bottom w:val="none" w:sz="0" w:space="0" w:color="auto"/>
                <w:right w:val="none" w:sz="0" w:space="0" w:color="auto"/>
              </w:divBdr>
              <w:divsChild>
                <w:div w:id="146944594">
                  <w:marLeft w:val="0"/>
                  <w:marRight w:val="0"/>
                  <w:marTop w:val="0"/>
                  <w:marBottom w:val="0"/>
                  <w:divBdr>
                    <w:top w:val="none" w:sz="0" w:space="0" w:color="auto"/>
                    <w:left w:val="none" w:sz="0" w:space="0" w:color="auto"/>
                    <w:bottom w:val="none" w:sz="0" w:space="0" w:color="auto"/>
                    <w:right w:val="none" w:sz="0" w:space="0" w:color="auto"/>
                  </w:divBdr>
                  <w:divsChild>
                    <w:div w:id="2360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057650">
          <w:marLeft w:val="0"/>
          <w:marRight w:val="0"/>
          <w:marTop w:val="0"/>
          <w:marBottom w:val="0"/>
          <w:divBdr>
            <w:top w:val="none" w:sz="0" w:space="0" w:color="auto"/>
            <w:left w:val="none" w:sz="0" w:space="0" w:color="auto"/>
            <w:bottom w:val="none" w:sz="0" w:space="0" w:color="auto"/>
            <w:right w:val="none" w:sz="0" w:space="0" w:color="auto"/>
          </w:divBdr>
          <w:divsChild>
            <w:div w:id="135908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928050">
      <w:bodyDiv w:val="1"/>
      <w:marLeft w:val="0"/>
      <w:marRight w:val="0"/>
      <w:marTop w:val="0"/>
      <w:marBottom w:val="0"/>
      <w:divBdr>
        <w:top w:val="none" w:sz="0" w:space="0" w:color="auto"/>
        <w:left w:val="none" w:sz="0" w:space="0" w:color="auto"/>
        <w:bottom w:val="none" w:sz="0" w:space="0" w:color="auto"/>
        <w:right w:val="none" w:sz="0" w:space="0" w:color="auto"/>
      </w:divBdr>
    </w:div>
    <w:div w:id="319046035">
      <w:bodyDiv w:val="1"/>
      <w:marLeft w:val="0"/>
      <w:marRight w:val="0"/>
      <w:marTop w:val="0"/>
      <w:marBottom w:val="0"/>
      <w:divBdr>
        <w:top w:val="none" w:sz="0" w:space="0" w:color="auto"/>
        <w:left w:val="none" w:sz="0" w:space="0" w:color="auto"/>
        <w:bottom w:val="none" w:sz="0" w:space="0" w:color="auto"/>
        <w:right w:val="none" w:sz="0" w:space="0" w:color="auto"/>
      </w:divBdr>
      <w:divsChild>
        <w:div w:id="1880509032">
          <w:marLeft w:val="0"/>
          <w:marRight w:val="0"/>
          <w:marTop w:val="0"/>
          <w:marBottom w:val="0"/>
          <w:divBdr>
            <w:top w:val="none" w:sz="0" w:space="0" w:color="auto"/>
            <w:left w:val="none" w:sz="0" w:space="0" w:color="auto"/>
            <w:bottom w:val="none" w:sz="0" w:space="0" w:color="auto"/>
            <w:right w:val="none" w:sz="0" w:space="0" w:color="auto"/>
          </w:divBdr>
        </w:div>
        <w:div w:id="1901209515">
          <w:marLeft w:val="0"/>
          <w:marRight w:val="0"/>
          <w:marTop w:val="0"/>
          <w:marBottom w:val="0"/>
          <w:divBdr>
            <w:top w:val="none" w:sz="0" w:space="0" w:color="auto"/>
            <w:left w:val="none" w:sz="0" w:space="0" w:color="auto"/>
            <w:bottom w:val="none" w:sz="0" w:space="0" w:color="auto"/>
            <w:right w:val="none" w:sz="0" w:space="0" w:color="auto"/>
          </w:divBdr>
          <w:divsChild>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65171">
      <w:bodyDiv w:val="1"/>
      <w:marLeft w:val="0"/>
      <w:marRight w:val="0"/>
      <w:marTop w:val="0"/>
      <w:marBottom w:val="0"/>
      <w:divBdr>
        <w:top w:val="none" w:sz="0" w:space="0" w:color="auto"/>
        <w:left w:val="none" w:sz="0" w:space="0" w:color="auto"/>
        <w:bottom w:val="none" w:sz="0" w:space="0" w:color="auto"/>
        <w:right w:val="none" w:sz="0" w:space="0" w:color="auto"/>
      </w:divBdr>
      <w:divsChild>
        <w:div w:id="1533805308">
          <w:marLeft w:val="0"/>
          <w:marRight w:val="0"/>
          <w:marTop w:val="0"/>
          <w:marBottom w:val="180"/>
          <w:divBdr>
            <w:top w:val="none" w:sz="0" w:space="0" w:color="auto"/>
            <w:left w:val="none" w:sz="0" w:space="0" w:color="auto"/>
            <w:bottom w:val="none" w:sz="0" w:space="0" w:color="auto"/>
            <w:right w:val="none" w:sz="0" w:space="0" w:color="auto"/>
          </w:divBdr>
          <w:divsChild>
            <w:div w:id="452481532">
              <w:marLeft w:val="0"/>
              <w:marRight w:val="0"/>
              <w:marTop w:val="0"/>
              <w:marBottom w:val="0"/>
              <w:divBdr>
                <w:top w:val="none" w:sz="0" w:space="0" w:color="auto"/>
                <w:left w:val="none" w:sz="0" w:space="0" w:color="auto"/>
                <w:bottom w:val="none" w:sz="0" w:space="0" w:color="auto"/>
                <w:right w:val="none" w:sz="0" w:space="0" w:color="auto"/>
              </w:divBdr>
              <w:divsChild>
                <w:div w:id="1237982764">
                  <w:marLeft w:val="0"/>
                  <w:marRight w:val="0"/>
                  <w:marTop w:val="15"/>
                  <w:marBottom w:val="0"/>
                  <w:divBdr>
                    <w:top w:val="none" w:sz="0" w:space="0" w:color="auto"/>
                    <w:left w:val="none" w:sz="0" w:space="0" w:color="auto"/>
                    <w:bottom w:val="none" w:sz="0" w:space="0" w:color="auto"/>
                    <w:right w:val="none" w:sz="0" w:space="0" w:color="auto"/>
                  </w:divBdr>
                  <w:divsChild>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 w:id="188490739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62384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190805">
      <w:bodyDiv w:val="1"/>
      <w:marLeft w:val="0"/>
      <w:marRight w:val="0"/>
      <w:marTop w:val="0"/>
      <w:marBottom w:val="0"/>
      <w:divBdr>
        <w:top w:val="none" w:sz="0" w:space="0" w:color="auto"/>
        <w:left w:val="none" w:sz="0" w:space="0" w:color="auto"/>
        <w:bottom w:val="none" w:sz="0" w:space="0" w:color="auto"/>
        <w:right w:val="none" w:sz="0" w:space="0" w:color="auto"/>
      </w:divBdr>
    </w:div>
    <w:div w:id="319774772">
      <w:bodyDiv w:val="1"/>
      <w:marLeft w:val="0"/>
      <w:marRight w:val="0"/>
      <w:marTop w:val="0"/>
      <w:marBottom w:val="0"/>
      <w:divBdr>
        <w:top w:val="none" w:sz="0" w:space="0" w:color="auto"/>
        <w:left w:val="none" w:sz="0" w:space="0" w:color="auto"/>
        <w:bottom w:val="none" w:sz="0" w:space="0" w:color="auto"/>
        <w:right w:val="none" w:sz="0" w:space="0" w:color="auto"/>
      </w:divBdr>
      <w:divsChild>
        <w:div w:id="277491587">
          <w:marLeft w:val="0"/>
          <w:marRight w:val="0"/>
          <w:marTop w:val="0"/>
          <w:marBottom w:val="0"/>
          <w:divBdr>
            <w:top w:val="none" w:sz="0" w:space="0" w:color="auto"/>
            <w:left w:val="none" w:sz="0" w:space="0" w:color="auto"/>
            <w:bottom w:val="none" w:sz="0" w:space="0" w:color="auto"/>
            <w:right w:val="none" w:sz="0" w:space="0" w:color="auto"/>
          </w:divBdr>
          <w:divsChild>
            <w:div w:id="1473668801">
              <w:marLeft w:val="0"/>
              <w:marRight w:val="0"/>
              <w:marTop w:val="0"/>
              <w:marBottom w:val="0"/>
              <w:divBdr>
                <w:top w:val="none" w:sz="0" w:space="0" w:color="auto"/>
                <w:left w:val="none" w:sz="0" w:space="0" w:color="auto"/>
                <w:bottom w:val="none" w:sz="0" w:space="0" w:color="auto"/>
                <w:right w:val="none" w:sz="0" w:space="0" w:color="auto"/>
              </w:divBdr>
              <w:divsChild>
                <w:div w:id="1732390667">
                  <w:marLeft w:val="0"/>
                  <w:marRight w:val="0"/>
                  <w:marTop w:val="0"/>
                  <w:marBottom w:val="0"/>
                  <w:divBdr>
                    <w:top w:val="none" w:sz="0" w:space="0" w:color="auto"/>
                    <w:left w:val="none" w:sz="0" w:space="0" w:color="auto"/>
                    <w:bottom w:val="none" w:sz="0" w:space="0" w:color="auto"/>
                    <w:right w:val="none" w:sz="0" w:space="0" w:color="auto"/>
                  </w:divBdr>
                  <w:divsChild>
                    <w:div w:id="159038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10249">
          <w:marLeft w:val="0"/>
          <w:marRight w:val="0"/>
          <w:marTop w:val="0"/>
          <w:marBottom w:val="0"/>
          <w:divBdr>
            <w:top w:val="none" w:sz="0" w:space="0" w:color="auto"/>
            <w:left w:val="none" w:sz="0" w:space="0" w:color="auto"/>
            <w:bottom w:val="none" w:sz="0" w:space="0" w:color="auto"/>
            <w:right w:val="none" w:sz="0" w:space="0" w:color="auto"/>
          </w:divBdr>
          <w:divsChild>
            <w:div w:id="1462765796">
              <w:marLeft w:val="0"/>
              <w:marRight w:val="0"/>
              <w:marTop w:val="0"/>
              <w:marBottom w:val="0"/>
              <w:divBdr>
                <w:top w:val="none" w:sz="0" w:space="0" w:color="auto"/>
                <w:left w:val="none" w:sz="0" w:space="0" w:color="auto"/>
                <w:bottom w:val="none" w:sz="0" w:space="0" w:color="auto"/>
                <w:right w:val="none" w:sz="0" w:space="0" w:color="auto"/>
              </w:divBdr>
              <w:divsChild>
                <w:div w:id="393699110">
                  <w:marLeft w:val="0"/>
                  <w:marRight w:val="0"/>
                  <w:marTop w:val="0"/>
                  <w:marBottom w:val="0"/>
                  <w:divBdr>
                    <w:top w:val="none" w:sz="0" w:space="0" w:color="auto"/>
                    <w:left w:val="none" w:sz="0" w:space="0" w:color="auto"/>
                    <w:bottom w:val="none" w:sz="0" w:space="0" w:color="auto"/>
                    <w:right w:val="none" w:sz="0" w:space="0" w:color="auto"/>
                  </w:divBdr>
                  <w:divsChild>
                    <w:div w:id="1057586629">
                      <w:marLeft w:val="0"/>
                      <w:marRight w:val="0"/>
                      <w:marTop w:val="0"/>
                      <w:marBottom w:val="0"/>
                      <w:divBdr>
                        <w:top w:val="none" w:sz="0" w:space="0" w:color="auto"/>
                        <w:left w:val="none" w:sz="0" w:space="0" w:color="auto"/>
                        <w:bottom w:val="none" w:sz="0" w:space="0" w:color="auto"/>
                        <w:right w:val="none" w:sz="0" w:space="0" w:color="auto"/>
                      </w:divBdr>
                      <w:divsChild>
                        <w:div w:id="1236354341">
                          <w:marLeft w:val="0"/>
                          <w:marRight w:val="0"/>
                          <w:marTop w:val="0"/>
                          <w:marBottom w:val="0"/>
                          <w:divBdr>
                            <w:top w:val="none" w:sz="0" w:space="0" w:color="auto"/>
                            <w:left w:val="none" w:sz="0" w:space="0" w:color="auto"/>
                            <w:bottom w:val="none" w:sz="0" w:space="0" w:color="auto"/>
                            <w:right w:val="none" w:sz="0" w:space="0" w:color="auto"/>
                          </w:divBdr>
                          <w:divsChild>
                            <w:div w:id="97332973">
                              <w:marLeft w:val="0"/>
                              <w:marRight w:val="0"/>
                              <w:marTop w:val="0"/>
                              <w:marBottom w:val="0"/>
                              <w:divBdr>
                                <w:top w:val="none" w:sz="0" w:space="0" w:color="auto"/>
                                <w:left w:val="none" w:sz="0" w:space="0" w:color="auto"/>
                                <w:bottom w:val="none" w:sz="0" w:space="0" w:color="auto"/>
                                <w:right w:val="none" w:sz="0" w:space="0" w:color="auto"/>
                              </w:divBdr>
                            </w:div>
                            <w:div w:id="121500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9969924">
      <w:bodyDiv w:val="1"/>
      <w:marLeft w:val="0"/>
      <w:marRight w:val="0"/>
      <w:marTop w:val="0"/>
      <w:marBottom w:val="0"/>
      <w:divBdr>
        <w:top w:val="none" w:sz="0" w:space="0" w:color="auto"/>
        <w:left w:val="none" w:sz="0" w:space="0" w:color="auto"/>
        <w:bottom w:val="none" w:sz="0" w:space="0" w:color="auto"/>
        <w:right w:val="none" w:sz="0" w:space="0" w:color="auto"/>
      </w:divBdr>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1397680">
      <w:bodyDiv w:val="1"/>
      <w:marLeft w:val="0"/>
      <w:marRight w:val="0"/>
      <w:marTop w:val="0"/>
      <w:marBottom w:val="0"/>
      <w:divBdr>
        <w:top w:val="none" w:sz="0" w:space="0" w:color="auto"/>
        <w:left w:val="none" w:sz="0" w:space="0" w:color="auto"/>
        <w:bottom w:val="none" w:sz="0" w:space="0" w:color="auto"/>
        <w:right w:val="none" w:sz="0" w:space="0" w:color="auto"/>
      </w:divBdr>
    </w:div>
    <w:div w:id="321665106">
      <w:bodyDiv w:val="1"/>
      <w:marLeft w:val="0"/>
      <w:marRight w:val="0"/>
      <w:marTop w:val="0"/>
      <w:marBottom w:val="0"/>
      <w:divBdr>
        <w:top w:val="none" w:sz="0" w:space="0" w:color="auto"/>
        <w:left w:val="none" w:sz="0" w:space="0" w:color="auto"/>
        <w:bottom w:val="none" w:sz="0" w:space="0" w:color="auto"/>
        <w:right w:val="none" w:sz="0" w:space="0" w:color="auto"/>
      </w:divBdr>
      <w:divsChild>
        <w:div w:id="1425765748">
          <w:marLeft w:val="0"/>
          <w:marRight w:val="0"/>
          <w:marTop w:val="300"/>
          <w:marBottom w:val="0"/>
          <w:divBdr>
            <w:top w:val="none" w:sz="0" w:space="0" w:color="auto"/>
            <w:left w:val="none" w:sz="0" w:space="0" w:color="auto"/>
            <w:bottom w:val="none" w:sz="0" w:space="0" w:color="auto"/>
            <w:right w:val="none" w:sz="0" w:space="0" w:color="auto"/>
          </w:divBdr>
        </w:div>
        <w:div w:id="1950315338">
          <w:marLeft w:val="0"/>
          <w:marRight w:val="0"/>
          <w:marTop w:val="0"/>
          <w:marBottom w:val="0"/>
          <w:divBdr>
            <w:top w:val="none" w:sz="0" w:space="0" w:color="auto"/>
            <w:left w:val="none" w:sz="0" w:space="0" w:color="auto"/>
            <w:bottom w:val="none" w:sz="0" w:space="0" w:color="auto"/>
            <w:right w:val="none" w:sz="0" w:space="0" w:color="auto"/>
          </w:divBdr>
        </w:div>
      </w:divsChild>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sChild>
            <w:div w:id="1276208653">
              <w:marLeft w:val="0"/>
              <w:marRight w:val="0"/>
              <w:marTop w:val="0"/>
              <w:marBottom w:val="0"/>
              <w:divBdr>
                <w:top w:val="none" w:sz="0" w:space="0" w:color="auto"/>
                <w:left w:val="none" w:sz="0" w:space="0" w:color="auto"/>
                <w:bottom w:val="none" w:sz="0" w:space="0" w:color="auto"/>
                <w:right w:val="none" w:sz="0" w:space="0" w:color="auto"/>
              </w:divBdr>
              <w:divsChild>
                <w:div w:id="122429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196771">
      <w:bodyDiv w:val="1"/>
      <w:marLeft w:val="0"/>
      <w:marRight w:val="0"/>
      <w:marTop w:val="0"/>
      <w:marBottom w:val="0"/>
      <w:divBdr>
        <w:top w:val="none" w:sz="0" w:space="0" w:color="auto"/>
        <w:left w:val="none" w:sz="0" w:space="0" w:color="auto"/>
        <w:bottom w:val="none" w:sz="0" w:space="0" w:color="auto"/>
        <w:right w:val="none" w:sz="0" w:space="0" w:color="auto"/>
      </w:divBdr>
      <w:divsChild>
        <w:div w:id="1148593879">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sChild>
        <w:div w:id="1145974761">
          <w:marLeft w:val="0"/>
          <w:marRight w:val="0"/>
          <w:marTop w:val="0"/>
          <w:marBottom w:val="0"/>
          <w:divBdr>
            <w:top w:val="none" w:sz="0" w:space="0" w:color="auto"/>
            <w:left w:val="none" w:sz="0" w:space="0" w:color="auto"/>
            <w:bottom w:val="none" w:sz="0" w:space="0" w:color="auto"/>
            <w:right w:val="none" w:sz="0" w:space="0" w:color="auto"/>
          </w:divBdr>
        </w:div>
      </w:divsChild>
    </w:div>
    <w:div w:id="323167520">
      <w:bodyDiv w:val="1"/>
      <w:marLeft w:val="0"/>
      <w:marRight w:val="0"/>
      <w:marTop w:val="0"/>
      <w:marBottom w:val="0"/>
      <w:divBdr>
        <w:top w:val="none" w:sz="0" w:space="0" w:color="auto"/>
        <w:left w:val="none" w:sz="0" w:space="0" w:color="auto"/>
        <w:bottom w:val="none" w:sz="0" w:space="0" w:color="auto"/>
        <w:right w:val="none" w:sz="0" w:space="0" w:color="auto"/>
      </w:divBdr>
      <w:divsChild>
        <w:div w:id="1112670906">
          <w:marLeft w:val="0"/>
          <w:marRight w:val="0"/>
          <w:marTop w:val="0"/>
          <w:marBottom w:val="0"/>
          <w:divBdr>
            <w:top w:val="none" w:sz="0" w:space="0" w:color="auto"/>
            <w:left w:val="none" w:sz="0" w:space="0" w:color="auto"/>
            <w:bottom w:val="none" w:sz="0" w:space="0" w:color="auto"/>
            <w:right w:val="none" w:sz="0" w:space="0" w:color="auto"/>
          </w:divBdr>
        </w:div>
      </w:divsChild>
    </w:div>
    <w:div w:id="323630575">
      <w:bodyDiv w:val="1"/>
      <w:marLeft w:val="0"/>
      <w:marRight w:val="0"/>
      <w:marTop w:val="0"/>
      <w:marBottom w:val="0"/>
      <w:divBdr>
        <w:top w:val="none" w:sz="0" w:space="0" w:color="auto"/>
        <w:left w:val="none" w:sz="0" w:space="0" w:color="auto"/>
        <w:bottom w:val="none" w:sz="0" w:space="0" w:color="auto"/>
        <w:right w:val="none" w:sz="0" w:space="0" w:color="auto"/>
      </w:divBdr>
      <w:divsChild>
        <w:div w:id="1046414997">
          <w:marLeft w:val="0"/>
          <w:marRight w:val="0"/>
          <w:marTop w:val="0"/>
          <w:marBottom w:val="0"/>
          <w:divBdr>
            <w:top w:val="none" w:sz="0" w:space="0" w:color="auto"/>
            <w:left w:val="none" w:sz="0" w:space="0" w:color="auto"/>
            <w:bottom w:val="none" w:sz="0" w:space="0" w:color="auto"/>
            <w:right w:val="none" w:sz="0" w:space="0" w:color="auto"/>
          </w:divBdr>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sChild>
        <w:div w:id="1527406438">
          <w:marLeft w:val="0"/>
          <w:marRight w:val="0"/>
          <w:marTop w:val="0"/>
          <w:marBottom w:val="0"/>
          <w:divBdr>
            <w:top w:val="none" w:sz="0" w:space="0" w:color="auto"/>
            <w:left w:val="none" w:sz="0" w:space="0" w:color="auto"/>
            <w:bottom w:val="none" w:sz="0" w:space="0" w:color="auto"/>
            <w:right w:val="none" w:sz="0" w:space="0" w:color="auto"/>
          </w:divBdr>
          <w:divsChild>
            <w:div w:id="685716419">
              <w:marLeft w:val="0"/>
              <w:marRight w:val="0"/>
              <w:marTop w:val="0"/>
              <w:marBottom w:val="0"/>
              <w:divBdr>
                <w:top w:val="none" w:sz="0" w:space="0" w:color="auto"/>
                <w:left w:val="none" w:sz="0" w:space="0" w:color="auto"/>
                <w:bottom w:val="none" w:sz="0" w:space="0" w:color="auto"/>
                <w:right w:val="none" w:sz="0" w:space="0" w:color="auto"/>
              </w:divBdr>
              <w:divsChild>
                <w:div w:id="16687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171443">
      <w:bodyDiv w:val="1"/>
      <w:marLeft w:val="0"/>
      <w:marRight w:val="0"/>
      <w:marTop w:val="0"/>
      <w:marBottom w:val="0"/>
      <w:divBdr>
        <w:top w:val="none" w:sz="0" w:space="0" w:color="auto"/>
        <w:left w:val="none" w:sz="0" w:space="0" w:color="auto"/>
        <w:bottom w:val="none" w:sz="0" w:space="0" w:color="auto"/>
        <w:right w:val="none" w:sz="0" w:space="0" w:color="auto"/>
      </w:divBdr>
      <w:divsChild>
        <w:div w:id="1023241858">
          <w:marLeft w:val="0"/>
          <w:marRight w:val="0"/>
          <w:marTop w:val="0"/>
          <w:marBottom w:val="0"/>
          <w:divBdr>
            <w:top w:val="none" w:sz="0" w:space="0" w:color="auto"/>
            <w:left w:val="none" w:sz="0" w:space="0" w:color="auto"/>
            <w:bottom w:val="none" w:sz="0" w:space="0" w:color="auto"/>
            <w:right w:val="none" w:sz="0" w:space="0" w:color="auto"/>
          </w:divBdr>
        </w:div>
      </w:divsChild>
    </w:div>
    <w:div w:id="324171543">
      <w:bodyDiv w:val="1"/>
      <w:marLeft w:val="0"/>
      <w:marRight w:val="0"/>
      <w:marTop w:val="0"/>
      <w:marBottom w:val="0"/>
      <w:divBdr>
        <w:top w:val="none" w:sz="0" w:space="0" w:color="auto"/>
        <w:left w:val="none" w:sz="0" w:space="0" w:color="auto"/>
        <w:bottom w:val="none" w:sz="0" w:space="0" w:color="auto"/>
        <w:right w:val="none" w:sz="0" w:space="0" w:color="auto"/>
      </w:divBdr>
    </w:div>
    <w:div w:id="324356205">
      <w:bodyDiv w:val="1"/>
      <w:marLeft w:val="0"/>
      <w:marRight w:val="0"/>
      <w:marTop w:val="0"/>
      <w:marBottom w:val="0"/>
      <w:divBdr>
        <w:top w:val="none" w:sz="0" w:space="0" w:color="auto"/>
        <w:left w:val="none" w:sz="0" w:space="0" w:color="auto"/>
        <w:bottom w:val="none" w:sz="0" w:space="0" w:color="auto"/>
        <w:right w:val="none" w:sz="0" w:space="0" w:color="auto"/>
      </w:divBdr>
      <w:divsChild>
        <w:div w:id="1521820832">
          <w:marLeft w:val="0"/>
          <w:marRight w:val="0"/>
          <w:marTop w:val="0"/>
          <w:marBottom w:val="0"/>
          <w:divBdr>
            <w:top w:val="none" w:sz="0" w:space="0" w:color="auto"/>
            <w:left w:val="none" w:sz="0" w:space="0" w:color="auto"/>
            <w:bottom w:val="none" w:sz="0" w:space="0" w:color="auto"/>
            <w:right w:val="none" w:sz="0" w:space="0" w:color="auto"/>
          </w:divBdr>
        </w:div>
      </w:divsChild>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 w:id="1560743293">
          <w:marLeft w:val="0"/>
          <w:marRight w:val="0"/>
          <w:marTop w:val="0"/>
          <w:marBottom w:val="0"/>
          <w:divBdr>
            <w:top w:val="none" w:sz="0" w:space="0" w:color="auto"/>
            <w:left w:val="none" w:sz="0" w:space="0" w:color="auto"/>
            <w:bottom w:val="none" w:sz="0" w:space="0" w:color="auto"/>
            <w:right w:val="none" w:sz="0" w:space="0" w:color="auto"/>
          </w:divBdr>
        </w:div>
      </w:divsChild>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4935947">
      <w:bodyDiv w:val="1"/>
      <w:marLeft w:val="0"/>
      <w:marRight w:val="0"/>
      <w:marTop w:val="0"/>
      <w:marBottom w:val="0"/>
      <w:divBdr>
        <w:top w:val="none" w:sz="0" w:space="0" w:color="auto"/>
        <w:left w:val="none" w:sz="0" w:space="0" w:color="auto"/>
        <w:bottom w:val="none" w:sz="0" w:space="0" w:color="auto"/>
        <w:right w:val="none" w:sz="0" w:space="0" w:color="auto"/>
      </w:divBdr>
    </w:div>
    <w:div w:id="324944099">
      <w:bodyDiv w:val="1"/>
      <w:marLeft w:val="0"/>
      <w:marRight w:val="0"/>
      <w:marTop w:val="0"/>
      <w:marBottom w:val="0"/>
      <w:divBdr>
        <w:top w:val="none" w:sz="0" w:space="0" w:color="auto"/>
        <w:left w:val="none" w:sz="0" w:space="0" w:color="auto"/>
        <w:bottom w:val="none" w:sz="0" w:space="0" w:color="auto"/>
        <w:right w:val="none" w:sz="0" w:space="0" w:color="auto"/>
      </w:divBdr>
      <w:divsChild>
        <w:div w:id="1333026770">
          <w:marLeft w:val="0"/>
          <w:marRight w:val="0"/>
          <w:marTop w:val="300"/>
          <w:marBottom w:val="0"/>
          <w:divBdr>
            <w:top w:val="none" w:sz="0" w:space="0" w:color="auto"/>
            <w:left w:val="none" w:sz="0" w:space="0" w:color="auto"/>
            <w:bottom w:val="none" w:sz="0" w:space="0" w:color="auto"/>
            <w:right w:val="none" w:sz="0" w:space="0" w:color="auto"/>
          </w:divBdr>
        </w:div>
        <w:div w:id="1470904349">
          <w:marLeft w:val="0"/>
          <w:marRight w:val="0"/>
          <w:marTop w:val="0"/>
          <w:marBottom w:val="0"/>
          <w:divBdr>
            <w:top w:val="none" w:sz="0" w:space="0" w:color="auto"/>
            <w:left w:val="none" w:sz="0" w:space="0" w:color="auto"/>
            <w:bottom w:val="none" w:sz="0" w:space="0" w:color="auto"/>
            <w:right w:val="none" w:sz="0" w:space="0" w:color="auto"/>
          </w:divBdr>
        </w:div>
      </w:divsChild>
    </w:div>
    <w:div w:id="325129668">
      <w:bodyDiv w:val="1"/>
      <w:marLeft w:val="0"/>
      <w:marRight w:val="0"/>
      <w:marTop w:val="0"/>
      <w:marBottom w:val="0"/>
      <w:divBdr>
        <w:top w:val="none" w:sz="0" w:space="0" w:color="auto"/>
        <w:left w:val="none" w:sz="0" w:space="0" w:color="auto"/>
        <w:bottom w:val="none" w:sz="0" w:space="0" w:color="auto"/>
        <w:right w:val="none" w:sz="0" w:space="0" w:color="auto"/>
      </w:divBdr>
      <w:divsChild>
        <w:div w:id="204800225">
          <w:marLeft w:val="0"/>
          <w:marRight w:val="0"/>
          <w:marTop w:val="0"/>
          <w:marBottom w:val="0"/>
          <w:divBdr>
            <w:top w:val="none" w:sz="0" w:space="0" w:color="auto"/>
            <w:left w:val="none" w:sz="0" w:space="0" w:color="auto"/>
            <w:bottom w:val="none" w:sz="0" w:space="0" w:color="auto"/>
            <w:right w:val="none" w:sz="0" w:space="0" w:color="auto"/>
          </w:divBdr>
          <w:divsChild>
            <w:div w:id="1430462777">
              <w:marLeft w:val="0"/>
              <w:marRight w:val="0"/>
              <w:marTop w:val="0"/>
              <w:marBottom w:val="0"/>
              <w:divBdr>
                <w:top w:val="none" w:sz="0" w:space="0" w:color="auto"/>
                <w:left w:val="none" w:sz="0" w:space="0" w:color="auto"/>
                <w:bottom w:val="none" w:sz="0" w:space="0" w:color="auto"/>
                <w:right w:val="none" w:sz="0" w:space="0" w:color="auto"/>
              </w:divBdr>
              <w:divsChild>
                <w:div w:id="72357505">
                  <w:marLeft w:val="0"/>
                  <w:marRight w:val="0"/>
                  <w:marTop w:val="0"/>
                  <w:marBottom w:val="0"/>
                  <w:divBdr>
                    <w:top w:val="none" w:sz="0" w:space="0" w:color="auto"/>
                    <w:left w:val="none" w:sz="0" w:space="0" w:color="auto"/>
                    <w:bottom w:val="none" w:sz="0" w:space="0" w:color="auto"/>
                    <w:right w:val="none" w:sz="0" w:space="0" w:color="auto"/>
                  </w:divBdr>
                  <w:divsChild>
                    <w:div w:id="19297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391457">
          <w:marLeft w:val="0"/>
          <w:marRight w:val="0"/>
          <w:marTop w:val="0"/>
          <w:marBottom w:val="0"/>
          <w:divBdr>
            <w:top w:val="none" w:sz="0" w:space="0" w:color="auto"/>
            <w:left w:val="none" w:sz="0" w:space="0" w:color="auto"/>
            <w:bottom w:val="none" w:sz="0" w:space="0" w:color="auto"/>
            <w:right w:val="none" w:sz="0" w:space="0" w:color="auto"/>
          </w:divBdr>
        </w:div>
      </w:divsChild>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6246118">
      <w:bodyDiv w:val="1"/>
      <w:marLeft w:val="0"/>
      <w:marRight w:val="0"/>
      <w:marTop w:val="0"/>
      <w:marBottom w:val="0"/>
      <w:divBdr>
        <w:top w:val="none" w:sz="0" w:space="0" w:color="auto"/>
        <w:left w:val="none" w:sz="0" w:space="0" w:color="auto"/>
        <w:bottom w:val="none" w:sz="0" w:space="0" w:color="auto"/>
        <w:right w:val="none" w:sz="0" w:space="0" w:color="auto"/>
      </w:divBdr>
      <w:divsChild>
        <w:div w:id="1859081039">
          <w:marLeft w:val="0"/>
          <w:marRight w:val="0"/>
          <w:marTop w:val="0"/>
          <w:marBottom w:val="0"/>
          <w:divBdr>
            <w:top w:val="none" w:sz="0" w:space="0" w:color="auto"/>
            <w:left w:val="none" w:sz="0" w:space="0" w:color="auto"/>
            <w:bottom w:val="none" w:sz="0" w:space="0" w:color="auto"/>
            <w:right w:val="none" w:sz="0" w:space="0" w:color="auto"/>
          </w:divBdr>
        </w:div>
      </w:divsChild>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876739">
      <w:bodyDiv w:val="1"/>
      <w:marLeft w:val="0"/>
      <w:marRight w:val="0"/>
      <w:marTop w:val="0"/>
      <w:marBottom w:val="0"/>
      <w:divBdr>
        <w:top w:val="none" w:sz="0" w:space="0" w:color="auto"/>
        <w:left w:val="none" w:sz="0" w:space="0" w:color="auto"/>
        <w:bottom w:val="none" w:sz="0" w:space="0" w:color="auto"/>
        <w:right w:val="none" w:sz="0" w:space="0" w:color="auto"/>
      </w:divBdr>
      <w:divsChild>
        <w:div w:id="676729674">
          <w:marLeft w:val="0"/>
          <w:marRight w:val="0"/>
          <w:marTop w:val="0"/>
          <w:marBottom w:val="0"/>
          <w:divBdr>
            <w:top w:val="none" w:sz="0" w:space="0" w:color="auto"/>
            <w:left w:val="none" w:sz="0" w:space="0" w:color="auto"/>
            <w:bottom w:val="none" w:sz="0" w:space="0" w:color="auto"/>
            <w:right w:val="none" w:sz="0" w:space="0" w:color="auto"/>
          </w:divBdr>
        </w:div>
      </w:divsChild>
    </w:div>
    <w:div w:id="327902081">
      <w:bodyDiv w:val="1"/>
      <w:marLeft w:val="0"/>
      <w:marRight w:val="0"/>
      <w:marTop w:val="0"/>
      <w:marBottom w:val="0"/>
      <w:divBdr>
        <w:top w:val="none" w:sz="0" w:space="0" w:color="auto"/>
        <w:left w:val="none" w:sz="0" w:space="0" w:color="auto"/>
        <w:bottom w:val="none" w:sz="0" w:space="0" w:color="auto"/>
        <w:right w:val="none" w:sz="0" w:space="0" w:color="auto"/>
      </w:divBdr>
      <w:divsChild>
        <w:div w:id="5208310">
          <w:marLeft w:val="0"/>
          <w:marRight w:val="0"/>
          <w:marTop w:val="0"/>
          <w:marBottom w:val="0"/>
          <w:divBdr>
            <w:top w:val="none" w:sz="0" w:space="0" w:color="auto"/>
            <w:left w:val="none" w:sz="0" w:space="0" w:color="auto"/>
            <w:bottom w:val="none" w:sz="0" w:space="0" w:color="auto"/>
            <w:right w:val="none" w:sz="0" w:space="0" w:color="auto"/>
          </w:divBdr>
          <w:divsChild>
            <w:div w:id="1502357937">
              <w:marLeft w:val="0"/>
              <w:marRight w:val="0"/>
              <w:marTop w:val="0"/>
              <w:marBottom w:val="0"/>
              <w:divBdr>
                <w:top w:val="none" w:sz="0" w:space="0" w:color="auto"/>
                <w:left w:val="none" w:sz="0" w:space="0" w:color="auto"/>
                <w:bottom w:val="none" w:sz="0" w:space="0" w:color="auto"/>
                <w:right w:val="none" w:sz="0" w:space="0" w:color="auto"/>
              </w:divBdr>
              <w:divsChild>
                <w:div w:id="477966165">
                  <w:marLeft w:val="0"/>
                  <w:marRight w:val="0"/>
                  <w:marTop w:val="0"/>
                  <w:marBottom w:val="0"/>
                  <w:divBdr>
                    <w:top w:val="none" w:sz="0" w:space="0" w:color="auto"/>
                    <w:left w:val="none" w:sz="0" w:space="0" w:color="auto"/>
                    <w:bottom w:val="none" w:sz="0" w:space="0" w:color="auto"/>
                    <w:right w:val="none" w:sz="0" w:space="0" w:color="auto"/>
                  </w:divBdr>
                  <w:divsChild>
                    <w:div w:id="143250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4098">
          <w:marLeft w:val="0"/>
          <w:marRight w:val="0"/>
          <w:marTop w:val="0"/>
          <w:marBottom w:val="0"/>
          <w:divBdr>
            <w:top w:val="none" w:sz="0" w:space="0" w:color="auto"/>
            <w:left w:val="none" w:sz="0" w:space="0" w:color="auto"/>
            <w:bottom w:val="none" w:sz="0" w:space="0" w:color="auto"/>
            <w:right w:val="none" w:sz="0" w:space="0" w:color="auto"/>
          </w:divBdr>
          <w:divsChild>
            <w:div w:id="1838228626">
              <w:marLeft w:val="0"/>
              <w:marRight w:val="0"/>
              <w:marTop w:val="0"/>
              <w:marBottom w:val="0"/>
              <w:divBdr>
                <w:top w:val="none" w:sz="0" w:space="0" w:color="auto"/>
                <w:left w:val="none" w:sz="0" w:space="0" w:color="auto"/>
                <w:bottom w:val="none" w:sz="0" w:space="0" w:color="auto"/>
                <w:right w:val="none" w:sz="0" w:space="0" w:color="auto"/>
              </w:divBdr>
              <w:divsChild>
                <w:div w:id="106196385">
                  <w:marLeft w:val="0"/>
                  <w:marRight w:val="0"/>
                  <w:marTop w:val="0"/>
                  <w:marBottom w:val="0"/>
                  <w:divBdr>
                    <w:top w:val="none" w:sz="0" w:space="0" w:color="auto"/>
                    <w:left w:val="none" w:sz="0" w:space="0" w:color="auto"/>
                    <w:bottom w:val="none" w:sz="0" w:space="0" w:color="auto"/>
                    <w:right w:val="none" w:sz="0" w:space="0" w:color="auto"/>
                  </w:divBdr>
                  <w:divsChild>
                    <w:div w:id="1119227785">
                      <w:marLeft w:val="0"/>
                      <w:marRight w:val="0"/>
                      <w:marTop w:val="0"/>
                      <w:marBottom w:val="0"/>
                      <w:divBdr>
                        <w:top w:val="none" w:sz="0" w:space="0" w:color="auto"/>
                        <w:left w:val="none" w:sz="0" w:space="0" w:color="auto"/>
                        <w:bottom w:val="none" w:sz="0" w:space="0" w:color="auto"/>
                        <w:right w:val="none" w:sz="0" w:space="0" w:color="auto"/>
                      </w:divBdr>
                      <w:divsChild>
                        <w:div w:id="1283069888">
                          <w:marLeft w:val="0"/>
                          <w:marRight w:val="0"/>
                          <w:marTop w:val="0"/>
                          <w:marBottom w:val="0"/>
                          <w:divBdr>
                            <w:top w:val="none" w:sz="0" w:space="0" w:color="auto"/>
                            <w:left w:val="none" w:sz="0" w:space="0" w:color="auto"/>
                            <w:bottom w:val="none" w:sz="0" w:space="0" w:color="auto"/>
                            <w:right w:val="none" w:sz="0" w:space="0" w:color="auto"/>
                          </w:divBdr>
                          <w:divsChild>
                            <w:div w:id="169268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7951641">
      <w:bodyDiv w:val="1"/>
      <w:marLeft w:val="0"/>
      <w:marRight w:val="0"/>
      <w:marTop w:val="0"/>
      <w:marBottom w:val="0"/>
      <w:divBdr>
        <w:top w:val="none" w:sz="0" w:space="0" w:color="auto"/>
        <w:left w:val="none" w:sz="0" w:space="0" w:color="auto"/>
        <w:bottom w:val="none" w:sz="0" w:space="0" w:color="auto"/>
        <w:right w:val="none" w:sz="0" w:space="0" w:color="auto"/>
      </w:divBdr>
      <w:divsChild>
        <w:div w:id="1073889235">
          <w:marLeft w:val="0"/>
          <w:marRight w:val="0"/>
          <w:marTop w:val="0"/>
          <w:marBottom w:val="0"/>
          <w:divBdr>
            <w:top w:val="none" w:sz="0" w:space="0" w:color="auto"/>
            <w:left w:val="none" w:sz="0" w:space="0" w:color="auto"/>
            <w:bottom w:val="none" w:sz="0" w:space="0" w:color="auto"/>
            <w:right w:val="none" w:sz="0" w:space="0" w:color="auto"/>
          </w:divBdr>
        </w:div>
      </w:divsChild>
    </w:div>
    <w:div w:id="328020659">
      <w:bodyDiv w:val="1"/>
      <w:marLeft w:val="0"/>
      <w:marRight w:val="0"/>
      <w:marTop w:val="0"/>
      <w:marBottom w:val="0"/>
      <w:divBdr>
        <w:top w:val="none" w:sz="0" w:space="0" w:color="auto"/>
        <w:left w:val="none" w:sz="0" w:space="0" w:color="auto"/>
        <w:bottom w:val="none" w:sz="0" w:space="0" w:color="auto"/>
        <w:right w:val="none" w:sz="0" w:space="0" w:color="auto"/>
      </w:divBdr>
      <w:divsChild>
        <w:div w:id="1424565047">
          <w:marLeft w:val="0"/>
          <w:marRight w:val="0"/>
          <w:marTop w:val="0"/>
          <w:marBottom w:val="0"/>
          <w:divBdr>
            <w:top w:val="none" w:sz="0" w:space="0" w:color="auto"/>
            <w:left w:val="none" w:sz="0" w:space="0" w:color="auto"/>
            <w:bottom w:val="none" w:sz="0" w:space="0" w:color="auto"/>
            <w:right w:val="none" w:sz="0" w:space="0" w:color="auto"/>
          </w:divBdr>
        </w:div>
      </w:divsChild>
    </w:div>
    <w:div w:id="328094045">
      <w:bodyDiv w:val="1"/>
      <w:marLeft w:val="0"/>
      <w:marRight w:val="0"/>
      <w:marTop w:val="0"/>
      <w:marBottom w:val="0"/>
      <w:divBdr>
        <w:top w:val="none" w:sz="0" w:space="0" w:color="auto"/>
        <w:left w:val="none" w:sz="0" w:space="0" w:color="auto"/>
        <w:bottom w:val="none" w:sz="0" w:space="0" w:color="auto"/>
        <w:right w:val="none" w:sz="0" w:space="0" w:color="auto"/>
      </w:divBdr>
    </w:div>
    <w:div w:id="328293174">
      <w:bodyDiv w:val="1"/>
      <w:marLeft w:val="0"/>
      <w:marRight w:val="0"/>
      <w:marTop w:val="0"/>
      <w:marBottom w:val="0"/>
      <w:divBdr>
        <w:top w:val="none" w:sz="0" w:space="0" w:color="auto"/>
        <w:left w:val="none" w:sz="0" w:space="0" w:color="auto"/>
        <w:bottom w:val="none" w:sz="0" w:space="0" w:color="auto"/>
        <w:right w:val="none" w:sz="0" w:space="0" w:color="auto"/>
      </w:divBdr>
    </w:div>
    <w:div w:id="328679515">
      <w:bodyDiv w:val="1"/>
      <w:marLeft w:val="0"/>
      <w:marRight w:val="0"/>
      <w:marTop w:val="0"/>
      <w:marBottom w:val="0"/>
      <w:divBdr>
        <w:top w:val="none" w:sz="0" w:space="0" w:color="auto"/>
        <w:left w:val="none" w:sz="0" w:space="0" w:color="auto"/>
        <w:bottom w:val="none" w:sz="0" w:space="0" w:color="auto"/>
        <w:right w:val="none" w:sz="0" w:space="0" w:color="auto"/>
      </w:divBdr>
      <w:divsChild>
        <w:div w:id="1810783806">
          <w:marLeft w:val="0"/>
          <w:marRight w:val="0"/>
          <w:marTop w:val="0"/>
          <w:marBottom w:val="0"/>
          <w:divBdr>
            <w:top w:val="none" w:sz="0" w:space="0" w:color="auto"/>
            <w:left w:val="none" w:sz="0" w:space="0" w:color="auto"/>
            <w:bottom w:val="none" w:sz="0" w:space="0" w:color="auto"/>
            <w:right w:val="none" w:sz="0" w:space="0" w:color="auto"/>
          </w:divBdr>
        </w:div>
      </w:divsChild>
    </w:div>
    <w:div w:id="329795428">
      <w:bodyDiv w:val="1"/>
      <w:marLeft w:val="0"/>
      <w:marRight w:val="0"/>
      <w:marTop w:val="0"/>
      <w:marBottom w:val="0"/>
      <w:divBdr>
        <w:top w:val="none" w:sz="0" w:space="0" w:color="auto"/>
        <w:left w:val="none" w:sz="0" w:space="0" w:color="auto"/>
        <w:bottom w:val="none" w:sz="0" w:space="0" w:color="auto"/>
        <w:right w:val="none" w:sz="0" w:space="0" w:color="auto"/>
      </w:divBdr>
      <w:divsChild>
        <w:div w:id="19010929">
          <w:marLeft w:val="0"/>
          <w:marRight w:val="0"/>
          <w:marTop w:val="0"/>
          <w:marBottom w:val="0"/>
          <w:divBdr>
            <w:top w:val="none" w:sz="0" w:space="0" w:color="auto"/>
            <w:left w:val="none" w:sz="0" w:space="0" w:color="auto"/>
            <w:bottom w:val="none" w:sz="0" w:space="0" w:color="auto"/>
            <w:right w:val="none" w:sz="0" w:space="0" w:color="auto"/>
          </w:divBdr>
          <w:divsChild>
            <w:div w:id="1409842004">
              <w:marLeft w:val="0"/>
              <w:marRight w:val="0"/>
              <w:marTop w:val="0"/>
              <w:marBottom w:val="0"/>
              <w:divBdr>
                <w:top w:val="none" w:sz="0" w:space="0" w:color="auto"/>
                <w:left w:val="none" w:sz="0" w:space="0" w:color="auto"/>
                <w:bottom w:val="none" w:sz="0" w:space="0" w:color="auto"/>
                <w:right w:val="none" w:sz="0" w:space="0" w:color="auto"/>
              </w:divBdr>
              <w:divsChild>
                <w:div w:id="521895003">
                  <w:marLeft w:val="0"/>
                  <w:marRight w:val="0"/>
                  <w:marTop w:val="0"/>
                  <w:marBottom w:val="0"/>
                  <w:divBdr>
                    <w:top w:val="none" w:sz="0" w:space="0" w:color="auto"/>
                    <w:left w:val="none" w:sz="0" w:space="0" w:color="auto"/>
                    <w:bottom w:val="none" w:sz="0" w:space="0" w:color="auto"/>
                    <w:right w:val="none" w:sz="0" w:space="0" w:color="auto"/>
                  </w:divBdr>
                  <w:divsChild>
                    <w:div w:id="1839298112">
                      <w:marLeft w:val="0"/>
                      <w:marRight w:val="0"/>
                      <w:marTop w:val="0"/>
                      <w:marBottom w:val="0"/>
                      <w:divBdr>
                        <w:top w:val="none" w:sz="0" w:space="0" w:color="auto"/>
                        <w:left w:val="none" w:sz="0" w:space="0" w:color="auto"/>
                        <w:bottom w:val="none" w:sz="0" w:space="0" w:color="auto"/>
                        <w:right w:val="none" w:sz="0" w:space="0" w:color="auto"/>
                      </w:divBdr>
                      <w:divsChild>
                        <w:div w:id="1867059247">
                          <w:marLeft w:val="0"/>
                          <w:marRight w:val="0"/>
                          <w:marTop w:val="0"/>
                          <w:marBottom w:val="0"/>
                          <w:divBdr>
                            <w:top w:val="none" w:sz="0" w:space="0" w:color="auto"/>
                            <w:left w:val="none" w:sz="0" w:space="0" w:color="auto"/>
                            <w:bottom w:val="none" w:sz="0" w:space="0" w:color="auto"/>
                            <w:right w:val="none" w:sz="0" w:space="0" w:color="auto"/>
                          </w:divBdr>
                          <w:divsChild>
                            <w:div w:id="164989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412154">
          <w:marLeft w:val="0"/>
          <w:marRight w:val="0"/>
          <w:marTop w:val="0"/>
          <w:marBottom w:val="0"/>
          <w:divBdr>
            <w:top w:val="none" w:sz="0" w:space="0" w:color="auto"/>
            <w:left w:val="none" w:sz="0" w:space="0" w:color="auto"/>
            <w:bottom w:val="none" w:sz="0" w:space="0" w:color="auto"/>
            <w:right w:val="none" w:sz="0" w:space="0" w:color="auto"/>
          </w:divBdr>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375869">
      <w:bodyDiv w:val="1"/>
      <w:marLeft w:val="0"/>
      <w:marRight w:val="0"/>
      <w:marTop w:val="0"/>
      <w:marBottom w:val="0"/>
      <w:divBdr>
        <w:top w:val="none" w:sz="0" w:space="0" w:color="auto"/>
        <w:left w:val="none" w:sz="0" w:space="0" w:color="auto"/>
        <w:bottom w:val="none" w:sz="0" w:space="0" w:color="auto"/>
        <w:right w:val="none" w:sz="0" w:space="0" w:color="auto"/>
      </w:divBdr>
    </w:div>
    <w:div w:id="330378331">
      <w:bodyDiv w:val="1"/>
      <w:marLeft w:val="0"/>
      <w:marRight w:val="0"/>
      <w:marTop w:val="0"/>
      <w:marBottom w:val="0"/>
      <w:divBdr>
        <w:top w:val="none" w:sz="0" w:space="0" w:color="auto"/>
        <w:left w:val="none" w:sz="0" w:space="0" w:color="auto"/>
        <w:bottom w:val="none" w:sz="0" w:space="0" w:color="auto"/>
        <w:right w:val="none" w:sz="0" w:space="0" w:color="auto"/>
      </w:divBdr>
      <w:divsChild>
        <w:div w:id="1785612167">
          <w:marLeft w:val="0"/>
          <w:marRight w:val="0"/>
          <w:marTop w:val="0"/>
          <w:marBottom w:val="0"/>
          <w:divBdr>
            <w:top w:val="none" w:sz="0" w:space="0" w:color="auto"/>
            <w:left w:val="none" w:sz="0" w:space="0" w:color="auto"/>
            <w:bottom w:val="none" w:sz="0" w:space="0" w:color="auto"/>
            <w:right w:val="none" w:sz="0" w:space="0" w:color="auto"/>
          </w:divBdr>
        </w:div>
      </w:divsChild>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056666359">
          <w:marLeft w:val="0"/>
          <w:marRight w:val="0"/>
          <w:marTop w:val="0"/>
          <w:marBottom w:val="0"/>
          <w:divBdr>
            <w:top w:val="none" w:sz="0" w:space="0" w:color="auto"/>
            <w:left w:val="none" w:sz="0" w:space="0" w:color="auto"/>
            <w:bottom w:val="none" w:sz="0" w:space="0" w:color="auto"/>
            <w:right w:val="none" w:sz="0" w:space="0" w:color="auto"/>
          </w:divBdr>
        </w:div>
        <w:div w:id="1663504627">
          <w:marLeft w:val="0"/>
          <w:marRight w:val="0"/>
          <w:marTop w:val="0"/>
          <w:marBottom w:val="0"/>
          <w:divBdr>
            <w:top w:val="none" w:sz="0" w:space="0" w:color="auto"/>
            <w:left w:val="none" w:sz="0" w:space="0" w:color="auto"/>
            <w:bottom w:val="none" w:sz="0" w:space="0" w:color="auto"/>
            <w:right w:val="none" w:sz="0" w:space="0" w:color="auto"/>
          </w:divBdr>
          <w:divsChild>
            <w:div w:id="744691156">
              <w:marLeft w:val="0"/>
              <w:marRight w:val="0"/>
              <w:marTop w:val="0"/>
              <w:marBottom w:val="0"/>
              <w:divBdr>
                <w:top w:val="none" w:sz="0" w:space="0" w:color="auto"/>
                <w:left w:val="none" w:sz="0" w:space="0" w:color="auto"/>
                <w:bottom w:val="none" w:sz="0" w:space="0" w:color="auto"/>
                <w:right w:val="none" w:sz="0" w:space="0" w:color="auto"/>
              </w:divBdr>
              <w:divsChild>
                <w:div w:id="17422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18960">
      <w:bodyDiv w:val="1"/>
      <w:marLeft w:val="0"/>
      <w:marRight w:val="0"/>
      <w:marTop w:val="0"/>
      <w:marBottom w:val="0"/>
      <w:divBdr>
        <w:top w:val="none" w:sz="0" w:space="0" w:color="auto"/>
        <w:left w:val="none" w:sz="0" w:space="0" w:color="auto"/>
        <w:bottom w:val="none" w:sz="0" w:space="0" w:color="auto"/>
        <w:right w:val="none" w:sz="0" w:space="0" w:color="auto"/>
      </w:divBdr>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sChild>
                <w:div w:id="1708555394">
                  <w:marLeft w:val="0"/>
                  <w:marRight w:val="0"/>
                  <w:marTop w:val="0"/>
                  <w:marBottom w:val="0"/>
                  <w:divBdr>
                    <w:top w:val="none" w:sz="0" w:space="0" w:color="auto"/>
                    <w:left w:val="none" w:sz="0" w:space="0" w:color="auto"/>
                    <w:bottom w:val="none" w:sz="0" w:space="0" w:color="auto"/>
                    <w:right w:val="none" w:sz="0" w:space="0" w:color="auto"/>
                  </w:divBdr>
                  <w:divsChild>
                    <w:div w:id="1123187727">
                      <w:marLeft w:val="0"/>
                      <w:marRight w:val="0"/>
                      <w:marTop w:val="0"/>
                      <w:marBottom w:val="180"/>
                      <w:divBdr>
                        <w:top w:val="none" w:sz="0" w:space="0" w:color="auto"/>
                        <w:left w:val="none" w:sz="0" w:space="0" w:color="auto"/>
                        <w:bottom w:val="none" w:sz="0" w:space="0" w:color="auto"/>
                        <w:right w:val="none" w:sz="0" w:space="0" w:color="auto"/>
                      </w:divBdr>
                      <w:divsChild>
                        <w:div w:id="67113653">
                          <w:marLeft w:val="0"/>
                          <w:marRight w:val="0"/>
                          <w:marTop w:val="45"/>
                          <w:marBottom w:val="0"/>
                          <w:divBdr>
                            <w:top w:val="none" w:sz="0" w:space="0" w:color="auto"/>
                            <w:left w:val="none" w:sz="0" w:space="0" w:color="auto"/>
                            <w:bottom w:val="none" w:sz="0" w:space="0" w:color="auto"/>
                            <w:right w:val="none" w:sz="0" w:space="0" w:color="auto"/>
                          </w:divBdr>
                        </w:div>
                      </w:divsChild>
                    </w:div>
                    <w:div w:id="1489982619">
                      <w:marLeft w:val="0"/>
                      <w:marRight w:val="0"/>
                      <w:marTop w:val="0"/>
                      <w:marBottom w:val="180"/>
                      <w:divBdr>
                        <w:top w:val="none" w:sz="0" w:space="0" w:color="auto"/>
                        <w:left w:val="none" w:sz="0" w:space="0" w:color="auto"/>
                        <w:bottom w:val="none" w:sz="0" w:space="0" w:color="auto"/>
                        <w:right w:val="none" w:sz="0" w:space="0" w:color="auto"/>
                      </w:divBdr>
                    </w:div>
                    <w:div w:id="17620951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32146039">
      <w:bodyDiv w:val="1"/>
      <w:marLeft w:val="0"/>
      <w:marRight w:val="0"/>
      <w:marTop w:val="0"/>
      <w:marBottom w:val="0"/>
      <w:divBdr>
        <w:top w:val="none" w:sz="0" w:space="0" w:color="auto"/>
        <w:left w:val="none" w:sz="0" w:space="0" w:color="auto"/>
        <w:bottom w:val="none" w:sz="0" w:space="0" w:color="auto"/>
        <w:right w:val="none" w:sz="0" w:space="0" w:color="auto"/>
      </w:divBdr>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 w:id="17768303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3069595">
      <w:bodyDiv w:val="1"/>
      <w:marLeft w:val="0"/>
      <w:marRight w:val="0"/>
      <w:marTop w:val="0"/>
      <w:marBottom w:val="0"/>
      <w:divBdr>
        <w:top w:val="none" w:sz="0" w:space="0" w:color="auto"/>
        <w:left w:val="none" w:sz="0" w:space="0" w:color="auto"/>
        <w:bottom w:val="none" w:sz="0" w:space="0" w:color="auto"/>
        <w:right w:val="none" w:sz="0" w:space="0" w:color="auto"/>
      </w:divBdr>
      <w:divsChild>
        <w:div w:id="418334525">
          <w:marLeft w:val="0"/>
          <w:marRight w:val="0"/>
          <w:marTop w:val="0"/>
          <w:marBottom w:val="0"/>
          <w:divBdr>
            <w:top w:val="none" w:sz="0" w:space="0" w:color="auto"/>
            <w:left w:val="none" w:sz="0" w:space="0" w:color="auto"/>
            <w:bottom w:val="none" w:sz="0" w:space="0" w:color="auto"/>
            <w:right w:val="none" w:sz="0" w:space="0" w:color="auto"/>
          </w:divBdr>
        </w:div>
      </w:divsChild>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15293996">
          <w:marLeft w:val="0"/>
          <w:marRight w:val="0"/>
          <w:marTop w:val="0"/>
          <w:marBottom w:val="0"/>
          <w:divBdr>
            <w:top w:val="none" w:sz="0" w:space="0" w:color="auto"/>
            <w:left w:val="none" w:sz="0" w:space="0" w:color="auto"/>
            <w:bottom w:val="none" w:sz="0" w:space="0" w:color="auto"/>
            <w:right w:val="none" w:sz="0" w:space="0" w:color="auto"/>
          </w:divBdr>
          <w:divsChild>
            <w:div w:id="1863981805">
              <w:marLeft w:val="0"/>
              <w:marRight w:val="0"/>
              <w:marTop w:val="0"/>
              <w:marBottom w:val="0"/>
              <w:divBdr>
                <w:top w:val="none" w:sz="0" w:space="0" w:color="auto"/>
                <w:left w:val="none" w:sz="0" w:space="0" w:color="auto"/>
                <w:bottom w:val="none" w:sz="0" w:space="0" w:color="auto"/>
                <w:right w:val="none" w:sz="0" w:space="0" w:color="auto"/>
              </w:divBdr>
              <w:divsChild>
                <w:div w:id="1219435381">
                  <w:marLeft w:val="0"/>
                  <w:marRight w:val="0"/>
                  <w:marTop w:val="0"/>
                  <w:marBottom w:val="0"/>
                  <w:divBdr>
                    <w:top w:val="none" w:sz="0" w:space="0" w:color="auto"/>
                    <w:left w:val="none" w:sz="0" w:space="0" w:color="auto"/>
                    <w:bottom w:val="none" w:sz="0" w:space="0" w:color="auto"/>
                    <w:right w:val="none" w:sz="0" w:space="0" w:color="auto"/>
                  </w:divBdr>
                  <w:divsChild>
                    <w:div w:id="1558514241">
                      <w:marLeft w:val="0"/>
                      <w:marRight w:val="0"/>
                      <w:marTop w:val="0"/>
                      <w:marBottom w:val="0"/>
                      <w:divBdr>
                        <w:top w:val="none" w:sz="0" w:space="0" w:color="auto"/>
                        <w:left w:val="none" w:sz="0" w:space="0" w:color="auto"/>
                        <w:bottom w:val="none" w:sz="0" w:space="0" w:color="auto"/>
                        <w:right w:val="none" w:sz="0" w:space="0" w:color="auto"/>
                      </w:divBdr>
                      <w:divsChild>
                        <w:div w:id="1037656376">
                          <w:marLeft w:val="0"/>
                          <w:marRight w:val="0"/>
                          <w:marTop w:val="0"/>
                          <w:marBottom w:val="0"/>
                          <w:divBdr>
                            <w:top w:val="none" w:sz="0" w:space="0" w:color="auto"/>
                            <w:left w:val="none" w:sz="0" w:space="0" w:color="auto"/>
                            <w:bottom w:val="none" w:sz="0" w:space="0" w:color="auto"/>
                            <w:right w:val="none" w:sz="0" w:space="0" w:color="auto"/>
                          </w:divBdr>
                        </w:div>
                        <w:div w:id="1103500712">
                          <w:marLeft w:val="0"/>
                          <w:marRight w:val="0"/>
                          <w:marTop w:val="0"/>
                          <w:marBottom w:val="0"/>
                          <w:divBdr>
                            <w:top w:val="none" w:sz="0" w:space="0" w:color="auto"/>
                            <w:left w:val="none" w:sz="0" w:space="0" w:color="auto"/>
                            <w:bottom w:val="none" w:sz="0" w:space="0" w:color="auto"/>
                            <w:right w:val="none" w:sz="0" w:space="0" w:color="auto"/>
                          </w:divBdr>
                        </w:div>
                      </w:divsChild>
                    </w:div>
                    <w:div w:id="1703281696">
                      <w:marLeft w:val="0"/>
                      <w:marRight w:val="0"/>
                      <w:marTop w:val="0"/>
                      <w:marBottom w:val="0"/>
                      <w:divBdr>
                        <w:top w:val="none" w:sz="0" w:space="0" w:color="auto"/>
                        <w:left w:val="none" w:sz="0" w:space="0" w:color="auto"/>
                        <w:bottom w:val="none" w:sz="0" w:space="0" w:color="auto"/>
                        <w:right w:val="none" w:sz="0" w:space="0" w:color="auto"/>
                      </w:divBdr>
                      <w:divsChild>
                        <w:div w:id="155477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221454225">
                  <w:marLeft w:val="0"/>
                  <w:marRight w:val="0"/>
                  <w:marTop w:val="0"/>
                  <w:marBottom w:val="0"/>
                  <w:divBdr>
                    <w:top w:val="none" w:sz="0" w:space="0" w:color="auto"/>
                    <w:left w:val="none" w:sz="0" w:space="0" w:color="auto"/>
                    <w:bottom w:val="none" w:sz="0" w:space="0" w:color="auto"/>
                    <w:right w:val="none" w:sz="0" w:space="0" w:color="auto"/>
                  </w:divBdr>
                </w:div>
                <w:div w:id="985478098">
                  <w:marLeft w:val="0"/>
                  <w:marRight w:val="0"/>
                  <w:marTop w:val="0"/>
                  <w:marBottom w:val="0"/>
                  <w:divBdr>
                    <w:top w:val="none" w:sz="0" w:space="0" w:color="auto"/>
                    <w:left w:val="none" w:sz="0" w:space="0" w:color="auto"/>
                    <w:bottom w:val="none" w:sz="0" w:space="0" w:color="auto"/>
                    <w:right w:val="none" w:sz="0" w:space="0" w:color="auto"/>
                  </w:divBdr>
                  <w:divsChild>
                    <w:div w:id="858587715">
                      <w:marLeft w:val="0"/>
                      <w:marRight w:val="0"/>
                      <w:marTop w:val="0"/>
                      <w:marBottom w:val="0"/>
                      <w:divBdr>
                        <w:top w:val="none" w:sz="0" w:space="0" w:color="auto"/>
                        <w:left w:val="none" w:sz="0" w:space="0" w:color="auto"/>
                        <w:bottom w:val="none" w:sz="0" w:space="0" w:color="auto"/>
                        <w:right w:val="none" w:sz="0" w:space="0" w:color="auto"/>
                      </w:divBdr>
                      <w:divsChild>
                        <w:div w:id="1283800496">
                          <w:marLeft w:val="0"/>
                          <w:marRight w:val="0"/>
                          <w:marTop w:val="0"/>
                          <w:marBottom w:val="0"/>
                          <w:divBdr>
                            <w:top w:val="none" w:sz="0" w:space="0" w:color="auto"/>
                            <w:left w:val="none" w:sz="0" w:space="0" w:color="auto"/>
                            <w:bottom w:val="none" w:sz="0" w:space="0" w:color="auto"/>
                            <w:right w:val="none" w:sz="0" w:space="0" w:color="auto"/>
                          </w:divBdr>
                        </w:div>
                        <w:div w:id="139454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597176">
          <w:marLeft w:val="0"/>
          <w:marRight w:val="0"/>
          <w:marTop w:val="0"/>
          <w:marBottom w:val="0"/>
          <w:divBdr>
            <w:top w:val="none" w:sz="0" w:space="0" w:color="auto"/>
            <w:left w:val="none" w:sz="0" w:space="0" w:color="auto"/>
            <w:bottom w:val="none" w:sz="0" w:space="0" w:color="auto"/>
            <w:right w:val="none" w:sz="0" w:space="0" w:color="auto"/>
          </w:divBdr>
        </w:div>
      </w:divsChild>
    </w:div>
    <w:div w:id="333609487">
      <w:bodyDiv w:val="1"/>
      <w:marLeft w:val="0"/>
      <w:marRight w:val="0"/>
      <w:marTop w:val="0"/>
      <w:marBottom w:val="0"/>
      <w:divBdr>
        <w:top w:val="none" w:sz="0" w:space="0" w:color="auto"/>
        <w:left w:val="none" w:sz="0" w:space="0" w:color="auto"/>
        <w:bottom w:val="none" w:sz="0" w:space="0" w:color="auto"/>
        <w:right w:val="none" w:sz="0" w:space="0" w:color="auto"/>
      </w:divBdr>
    </w:div>
    <w:div w:id="333916397">
      <w:bodyDiv w:val="1"/>
      <w:marLeft w:val="0"/>
      <w:marRight w:val="0"/>
      <w:marTop w:val="0"/>
      <w:marBottom w:val="0"/>
      <w:divBdr>
        <w:top w:val="none" w:sz="0" w:space="0" w:color="auto"/>
        <w:left w:val="none" w:sz="0" w:space="0" w:color="auto"/>
        <w:bottom w:val="none" w:sz="0" w:space="0" w:color="auto"/>
        <w:right w:val="none" w:sz="0" w:space="0" w:color="auto"/>
      </w:divBdr>
      <w:divsChild>
        <w:div w:id="2127262597">
          <w:marLeft w:val="0"/>
          <w:marRight w:val="0"/>
          <w:marTop w:val="0"/>
          <w:marBottom w:val="0"/>
          <w:divBdr>
            <w:top w:val="none" w:sz="0" w:space="0" w:color="auto"/>
            <w:left w:val="none" w:sz="0" w:space="0" w:color="auto"/>
            <w:bottom w:val="none" w:sz="0" w:space="0" w:color="auto"/>
            <w:right w:val="none" w:sz="0" w:space="0" w:color="auto"/>
          </w:divBdr>
          <w:divsChild>
            <w:div w:id="1755979054">
              <w:marLeft w:val="0"/>
              <w:marRight w:val="0"/>
              <w:marTop w:val="0"/>
              <w:marBottom w:val="0"/>
              <w:divBdr>
                <w:top w:val="none" w:sz="0" w:space="0" w:color="auto"/>
                <w:left w:val="none" w:sz="0" w:space="0" w:color="auto"/>
                <w:bottom w:val="none" w:sz="0" w:space="0" w:color="auto"/>
                <w:right w:val="none" w:sz="0" w:space="0" w:color="auto"/>
              </w:divBdr>
            </w:div>
          </w:divsChild>
        </w:div>
        <w:div w:id="1418483625">
          <w:marLeft w:val="0"/>
          <w:marRight w:val="0"/>
          <w:marTop w:val="0"/>
          <w:marBottom w:val="0"/>
          <w:divBdr>
            <w:top w:val="none" w:sz="0" w:space="0" w:color="auto"/>
            <w:left w:val="none" w:sz="0" w:space="0" w:color="auto"/>
            <w:bottom w:val="none" w:sz="0" w:space="0" w:color="auto"/>
            <w:right w:val="none" w:sz="0" w:space="0" w:color="auto"/>
          </w:divBdr>
        </w:div>
      </w:divsChild>
    </w:div>
    <w:div w:id="333995476">
      <w:bodyDiv w:val="1"/>
      <w:marLeft w:val="0"/>
      <w:marRight w:val="0"/>
      <w:marTop w:val="0"/>
      <w:marBottom w:val="0"/>
      <w:divBdr>
        <w:top w:val="none" w:sz="0" w:space="0" w:color="auto"/>
        <w:left w:val="none" w:sz="0" w:space="0" w:color="auto"/>
        <w:bottom w:val="none" w:sz="0" w:space="0" w:color="auto"/>
        <w:right w:val="none" w:sz="0" w:space="0" w:color="auto"/>
      </w:divBdr>
    </w:div>
    <w:div w:id="334386401">
      <w:bodyDiv w:val="1"/>
      <w:marLeft w:val="0"/>
      <w:marRight w:val="0"/>
      <w:marTop w:val="0"/>
      <w:marBottom w:val="0"/>
      <w:divBdr>
        <w:top w:val="none" w:sz="0" w:space="0" w:color="auto"/>
        <w:left w:val="none" w:sz="0" w:space="0" w:color="auto"/>
        <w:bottom w:val="none" w:sz="0" w:space="0" w:color="auto"/>
        <w:right w:val="none" w:sz="0" w:space="0" w:color="auto"/>
      </w:divBdr>
    </w:div>
    <w:div w:id="334497146">
      <w:bodyDiv w:val="1"/>
      <w:marLeft w:val="0"/>
      <w:marRight w:val="0"/>
      <w:marTop w:val="0"/>
      <w:marBottom w:val="0"/>
      <w:divBdr>
        <w:top w:val="none" w:sz="0" w:space="0" w:color="auto"/>
        <w:left w:val="none" w:sz="0" w:space="0" w:color="auto"/>
        <w:bottom w:val="none" w:sz="0" w:space="0" w:color="auto"/>
        <w:right w:val="none" w:sz="0" w:space="0" w:color="auto"/>
      </w:divBdr>
      <w:divsChild>
        <w:div w:id="794952838">
          <w:marLeft w:val="0"/>
          <w:marRight w:val="0"/>
          <w:marTop w:val="300"/>
          <w:marBottom w:val="0"/>
          <w:divBdr>
            <w:top w:val="none" w:sz="0" w:space="0" w:color="auto"/>
            <w:left w:val="none" w:sz="0" w:space="0" w:color="auto"/>
            <w:bottom w:val="none" w:sz="0" w:space="0" w:color="auto"/>
            <w:right w:val="none" w:sz="0" w:space="0" w:color="auto"/>
          </w:divBdr>
        </w:div>
        <w:div w:id="958611667">
          <w:marLeft w:val="0"/>
          <w:marRight w:val="0"/>
          <w:marTop w:val="0"/>
          <w:marBottom w:val="0"/>
          <w:divBdr>
            <w:top w:val="none" w:sz="0" w:space="0" w:color="auto"/>
            <w:left w:val="none" w:sz="0" w:space="0" w:color="auto"/>
            <w:bottom w:val="none" w:sz="0" w:space="0" w:color="auto"/>
            <w:right w:val="none" w:sz="0" w:space="0" w:color="auto"/>
          </w:divBdr>
        </w:div>
      </w:divsChild>
    </w:div>
    <w:div w:id="334576485">
      <w:bodyDiv w:val="1"/>
      <w:marLeft w:val="0"/>
      <w:marRight w:val="0"/>
      <w:marTop w:val="0"/>
      <w:marBottom w:val="0"/>
      <w:divBdr>
        <w:top w:val="none" w:sz="0" w:space="0" w:color="auto"/>
        <w:left w:val="none" w:sz="0" w:space="0" w:color="auto"/>
        <w:bottom w:val="none" w:sz="0" w:space="0" w:color="auto"/>
        <w:right w:val="none" w:sz="0" w:space="0" w:color="auto"/>
      </w:divBdr>
      <w:divsChild>
        <w:div w:id="568422468">
          <w:marLeft w:val="0"/>
          <w:marRight w:val="0"/>
          <w:marTop w:val="0"/>
          <w:marBottom w:val="0"/>
          <w:divBdr>
            <w:top w:val="none" w:sz="0" w:space="0" w:color="auto"/>
            <w:left w:val="none" w:sz="0" w:space="0" w:color="auto"/>
            <w:bottom w:val="none" w:sz="0" w:space="0" w:color="auto"/>
            <w:right w:val="none" w:sz="0" w:space="0" w:color="auto"/>
          </w:divBdr>
          <w:divsChild>
            <w:div w:id="1825856302">
              <w:marLeft w:val="0"/>
              <w:marRight w:val="0"/>
              <w:marTop w:val="0"/>
              <w:marBottom w:val="0"/>
              <w:divBdr>
                <w:top w:val="none" w:sz="0" w:space="0" w:color="auto"/>
                <w:left w:val="none" w:sz="0" w:space="0" w:color="auto"/>
                <w:bottom w:val="none" w:sz="0" w:space="0" w:color="auto"/>
                <w:right w:val="none" w:sz="0" w:space="0" w:color="auto"/>
              </w:divBdr>
              <w:divsChild>
                <w:div w:id="786003459">
                  <w:marLeft w:val="0"/>
                  <w:marRight w:val="0"/>
                  <w:marTop w:val="0"/>
                  <w:marBottom w:val="0"/>
                  <w:divBdr>
                    <w:top w:val="none" w:sz="0" w:space="0" w:color="auto"/>
                    <w:left w:val="none" w:sz="0" w:space="0" w:color="auto"/>
                    <w:bottom w:val="none" w:sz="0" w:space="0" w:color="auto"/>
                    <w:right w:val="none" w:sz="0" w:space="0" w:color="auto"/>
                  </w:divBdr>
                  <w:divsChild>
                    <w:div w:id="1252474342">
                      <w:marLeft w:val="0"/>
                      <w:marRight w:val="0"/>
                      <w:marTop w:val="0"/>
                      <w:marBottom w:val="0"/>
                      <w:divBdr>
                        <w:top w:val="none" w:sz="0" w:space="0" w:color="auto"/>
                        <w:left w:val="none" w:sz="0" w:space="0" w:color="auto"/>
                        <w:bottom w:val="none" w:sz="0" w:space="0" w:color="auto"/>
                        <w:right w:val="none" w:sz="0" w:space="0" w:color="auto"/>
                      </w:divBdr>
                      <w:divsChild>
                        <w:div w:id="1709598235">
                          <w:marLeft w:val="0"/>
                          <w:marRight w:val="0"/>
                          <w:marTop w:val="0"/>
                          <w:marBottom w:val="0"/>
                          <w:divBdr>
                            <w:top w:val="none" w:sz="0" w:space="0" w:color="auto"/>
                            <w:left w:val="none" w:sz="0" w:space="0" w:color="auto"/>
                            <w:bottom w:val="none" w:sz="0" w:space="0" w:color="auto"/>
                            <w:right w:val="none" w:sz="0" w:space="0" w:color="auto"/>
                          </w:divBdr>
                          <w:divsChild>
                            <w:div w:id="438916825">
                              <w:marLeft w:val="0"/>
                              <w:marRight w:val="0"/>
                              <w:marTop w:val="0"/>
                              <w:marBottom w:val="0"/>
                              <w:divBdr>
                                <w:top w:val="none" w:sz="0" w:space="0" w:color="auto"/>
                                <w:left w:val="none" w:sz="0" w:space="0" w:color="auto"/>
                                <w:bottom w:val="none" w:sz="0" w:space="0" w:color="auto"/>
                                <w:right w:val="none" w:sz="0" w:space="0" w:color="auto"/>
                              </w:divBdr>
                              <w:divsChild>
                                <w:div w:id="1435787173">
                                  <w:marLeft w:val="0"/>
                                  <w:marRight w:val="0"/>
                                  <w:marTop w:val="0"/>
                                  <w:marBottom w:val="0"/>
                                  <w:divBdr>
                                    <w:top w:val="none" w:sz="0" w:space="0" w:color="auto"/>
                                    <w:left w:val="none" w:sz="0" w:space="0" w:color="auto"/>
                                    <w:bottom w:val="none" w:sz="0" w:space="0" w:color="auto"/>
                                    <w:right w:val="none" w:sz="0" w:space="0" w:color="auto"/>
                                  </w:divBdr>
                                  <w:divsChild>
                                    <w:div w:id="674041923">
                                      <w:marLeft w:val="0"/>
                                      <w:marRight w:val="0"/>
                                      <w:marTop w:val="0"/>
                                      <w:marBottom w:val="0"/>
                                      <w:divBdr>
                                        <w:top w:val="none" w:sz="0" w:space="0" w:color="auto"/>
                                        <w:left w:val="none" w:sz="0" w:space="0" w:color="auto"/>
                                        <w:bottom w:val="none" w:sz="0" w:space="0" w:color="auto"/>
                                        <w:right w:val="none" w:sz="0" w:space="0" w:color="auto"/>
                                      </w:divBdr>
                                      <w:divsChild>
                                        <w:div w:id="1948074952">
                                          <w:marLeft w:val="0"/>
                                          <w:marRight w:val="0"/>
                                          <w:marTop w:val="0"/>
                                          <w:marBottom w:val="0"/>
                                          <w:divBdr>
                                            <w:top w:val="none" w:sz="0" w:space="0" w:color="auto"/>
                                            <w:left w:val="none" w:sz="0" w:space="0" w:color="auto"/>
                                            <w:bottom w:val="none" w:sz="0" w:space="0" w:color="auto"/>
                                            <w:right w:val="none" w:sz="0" w:space="0" w:color="auto"/>
                                          </w:divBdr>
                                        </w:div>
                                      </w:divsChild>
                                    </w:div>
                                    <w:div w:id="1775442989">
                                      <w:marLeft w:val="0"/>
                                      <w:marRight w:val="0"/>
                                      <w:marTop w:val="0"/>
                                      <w:marBottom w:val="0"/>
                                      <w:divBdr>
                                        <w:top w:val="none" w:sz="0" w:space="0" w:color="auto"/>
                                        <w:left w:val="none" w:sz="0" w:space="0" w:color="auto"/>
                                        <w:bottom w:val="none" w:sz="0" w:space="0" w:color="auto"/>
                                        <w:right w:val="none" w:sz="0" w:space="0" w:color="auto"/>
                                      </w:divBdr>
                                      <w:divsChild>
                                        <w:div w:id="65445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46205">
                                  <w:marLeft w:val="0"/>
                                  <w:marRight w:val="0"/>
                                  <w:marTop w:val="0"/>
                                  <w:marBottom w:val="0"/>
                                  <w:divBdr>
                                    <w:top w:val="none" w:sz="0" w:space="0" w:color="auto"/>
                                    <w:left w:val="none" w:sz="0" w:space="0" w:color="auto"/>
                                    <w:bottom w:val="none" w:sz="0" w:space="0" w:color="auto"/>
                                    <w:right w:val="none" w:sz="0" w:space="0" w:color="auto"/>
                                  </w:divBdr>
                                  <w:divsChild>
                                    <w:div w:id="983656928">
                                      <w:marLeft w:val="0"/>
                                      <w:marRight w:val="0"/>
                                      <w:marTop w:val="0"/>
                                      <w:marBottom w:val="0"/>
                                      <w:divBdr>
                                        <w:top w:val="none" w:sz="0" w:space="0" w:color="auto"/>
                                        <w:left w:val="none" w:sz="0" w:space="0" w:color="auto"/>
                                        <w:bottom w:val="none" w:sz="0" w:space="0" w:color="auto"/>
                                        <w:right w:val="none" w:sz="0" w:space="0" w:color="auto"/>
                                      </w:divBdr>
                                      <w:divsChild>
                                        <w:div w:id="950162223">
                                          <w:marLeft w:val="0"/>
                                          <w:marRight w:val="0"/>
                                          <w:marTop w:val="0"/>
                                          <w:marBottom w:val="0"/>
                                          <w:divBdr>
                                            <w:top w:val="none" w:sz="0" w:space="0" w:color="auto"/>
                                            <w:left w:val="none" w:sz="0" w:space="0" w:color="auto"/>
                                            <w:bottom w:val="none" w:sz="0" w:space="0" w:color="auto"/>
                                            <w:right w:val="none" w:sz="0" w:space="0" w:color="auto"/>
                                          </w:divBdr>
                                        </w:div>
                                        <w:div w:id="1306739007">
                                          <w:marLeft w:val="0"/>
                                          <w:marRight w:val="0"/>
                                          <w:marTop w:val="0"/>
                                          <w:marBottom w:val="0"/>
                                          <w:divBdr>
                                            <w:top w:val="none" w:sz="0" w:space="0" w:color="auto"/>
                                            <w:left w:val="none" w:sz="0" w:space="0" w:color="auto"/>
                                            <w:bottom w:val="none" w:sz="0" w:space="0" w:color="auto"/>
                                            <w:right w:val="none" w:sz="0" w:space="0" w:color="auto"/>
                                          </w:divBdr>
                                        </w:div>
                                      </w:divsChild>
                                    </w:div>
                                    <w:div w:id="1514298529">
                                      <w:marLeft w:val="0"/>
                                      <w:marRight w:val="0"/>
                                      <w:marTop w:val="0"/>
                                      <w:marBottom w:val="0"/>
                                      <w:divBdr>
                                        <w:top w:val="none" w:sz="0" w:space="0" w:color="auto"/>
                                        <w:left w:val="none" w:sz="0" w:space="0" w:color="auto"/>
                                        <w:bottom w:val="none" w:sz="0" w:space="0" w:color="auto"/>
                                        <w:right w:val="none" w:sz="0" w:space="0" w:color="auto"/>
                                      </w:divBdr>
                                      <w:divsChild>
                                        <w:div w:id="144207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69353">
                              <w:marLeft w:val="0"/>
                              <w:marRight w:val="0"/>
                              <w:marTop w:val="0"/>
                              <w:marBottom w:val="0"/>
                              <w:divBdr>
                                <w:top w:val="none" w:sz="0" w:space="0" w:color="auto"/>
                                <w:left w:val="none" w:sz="0" w:space="0" w:color="auto"/>
                                <w:bottom w:val="none" w:sz="0" w:space="0" w:color="auto"/>
                                <w:right w:val="none" w:sz="0" w:space="0" w:color="auto"/>
                              </w:divBdr>
                              <w:divsChild>
                                <w:div w:id="912621474">
                                  <w:marLeft w:val="0"/>
                                  <w:marRight w:val="0"/>
                                  <w:marTop w:val="0"/>
                                  <w:marBottom w:val="0"/>
                                  <w:divBdr>
                                    <w:top w:val="none" w:sz="0" w:space="0" w:color="auto"/>
                                    <w:left w:val="none" w:sz="0" w:space="0" w:color="auto"/>
                                    <w:bottom w:val="none" w:sz="0" w:space="0" w:color="auto"/>
                                    <w:right w:val="none" w:sz="0" w:space="0" w:color="auto"/>
                                  </w:divBdr>
                                  <w:divsChild>
                                    <w:div w:id="192290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4626">
                              <w:marLeft w:val="0"/>
                              <w:marRight w:val="0"/>
                              <w:marTop w:val="0"/>
                              <w:marBottom w:val="0"/>
                              <w:divBdr>
                                <w:top w:val="none" w:sz="0" w:space="0" w:color="auto"/>
                                <w:left w:val="none" w:sz="0" w:space="0" w:color="auto"/>
                                <w:bottom w:val="none" w:sz="0" w:space="0" w:color="auto"/>
                                <w:right w:val="none" w:sz="0" w:space="0" w:color="auto"/>
                              </w:divBdr>
                            </w:div>
                            <w:div w:id="189222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4655951">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sChild>
            <w:div w:id="1129591516">
              <w:marLeft w:val="0"/>
              <w:marRight w:val="0"/>
              <w:marTop w:val="0"/>
              <w:marBottom w:val="0"/>
              <w:divBdr>
                <w:top w:val="none" w:sz="0" w:space="0" w:color="auto"/>
                <w:left w:val="none" w:sz="0" w:space="0" w:color="auto"/>
                <w:bottom w:val="none" w:sz="0" w:space="0" w:color="auto"/>
                <w:right w:val="none" w:sz="0" w:space="0" w:color="auto"/>
              </w:divBdr>
              <w:divsChild>
                <w:div w:id="38168265">
                  <w:marLeft w:val="0"/>
                  <w:marRight w:val="0"/>
                  <w:marTop w:val="0"/>
                  <w:marBottom w:val="0"/>
                  <w:divBdr>
                    <w:top w:val="none" w:sz="0" w:space="0" w:color="auto"/>
                    <w:left w:val="none" w:sz="0" w:space="0" w:color="auto"/>
                    <w:bottom w:val="none" w:sz="0" w:space="0" w:color="auto"/>
                    <w:right w:val="none" w:sz="0" w:space="0" w:color="auto"/>
                  </w:divBdr>
                  <w:divsChild>
                    <w:div w:id="128538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70058">
          <w:marLeft w:val="0"/>
          <w:marRight w:val="0"/>
          <w:marTop w:val="0"/>
          <w:marBottom w:val="0"/>
          <w:divBdr>
            <w:top w:val="none" w:sz="0" w:space="0" w:color="auto"/>
            <w:left w:val="none" w:sz="0" w:space="0" w:color="auto"/>
            <w:bottom w:val="none" w:sz="0" w:space="0" w:color="auto"/>
            <w:right w:val="none" w:sz="0" w:space="0" w:color="auto"/>
          </w:divBdr>
          <w:divsChild>
            <w:div w:id="1625579568">
              <w:marLeft w:val="0"/>
              <w:marRight w:val="0"/>
              <w:marTop w:val="0"/>
              <w:marBottom w:val="0"/>
              <w:divBdr>
                <w:top w:val="none" w:sz="0" w:space="0" w:color="auto"/>
                <w:left w:val="none" w:sz="0" w:space="0" w:color="auto"/>
                <w:bottom w:val="none" w:sz="0" w:space="0" w:color="auto"/>
                <w:right w:val="none" w:sz="0" w:space="0" w:color="auto"/>
              </w:divBdr>
              <w:divsChild>
                <w:div w:id="2807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51434">
          <w:marLeft w:val="0"/>
          <w:marRight w:val="0"/>
          <w:marTop w:val="0"/>
          <w:marBottom w:val="0"/>
          <w:divBdr>
            <w:top w:val="none" w:sz="0" w:space="0" w:color="auto"/>
            <w:left w:val="none" w:sz="0" w:space="0" w:color="auto"/>
            <w:bottom w:val="none" w:sz="0" w:space="0" w:color="auto"/>
            <w:right w:val="none" w:sz="0" w:space="0" w:color="auto"/>
          </w:divBdr>
          <w:divsChild>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159088">
      <w:bodyDiv w:val="1"/>
      <w:marLeft w:val="0"/>
      <w:marRight w:val="0"/>
      <w:marTop w:val="0"/>
      <w:marBottom w:val="0"/>
      <w:divBdr>
        <w:top w:val="none" w:sz="0" w:space="0" w:color="auto"/>
        <w:left w:val="none" w:sz="0" w:space="0" w:color="auto"/>
        <w:bottom w:val="none" w:sz="0" w:space="0" w:color="auto"/>
        <w:right w:val="none" w:sz="0" w:space="0" w:color="auto"/>
      </w:divBdr>
      <w:divsChild>
        <w:div w:id="1693721097">
          <w:marLeft w:val="0"/>
          <w:marRight w:val="0"/>
          <w:marTop w:val="0"/>
          <w:marBottom w:val="0"/>
          <w:divBdr>
            <w:top w:val="none" w:sz="0" w:space="0" w:color="auto"/>
            <w:left w:val="none" w:sz="0" w:space="0" w:color="auto"/>
            <w:bottom w:val="none" w:sz="0" w:space="0" w:color="auto"/>
            <w:right w:val="none" w:sz="0" w:space="0" w:color="auto"/>
          </w:divBdr>
          <w:divsChild>
            <w:div w:id="511605768">
              <w:marLeft w:val="0"/>
              <w:marRight w:val="0"/>
              <w:marTop w:val="0"/>
              <w:marBottom w:val="0"/>
              <w:divBdr>
                <w:top w:val="none" w:sz="0" w:space="0" w:color="auto"/>
                <w:left w:val="none" w:sz="0" w:space="0" w:color="auto"/>
                <w:bottom w:val="none" w:sz="0" w:space="0" w:color="auto"/>
                <w:right w:val="none" w:sz="0" w:space="0" w:color="auto"/>
              </w:divBdr>
            </w:div>
          </w:divsChild>
        </w:div>
        <w:div w:id="1404831742">
          <w:marLeft w:val="0"/>
          <w:marRight w:val="0"/>
          <w:marTop w:val="0"/>
          <w:marBottom w:val="0"/>
          <w:divBdr>
            <w:top w:val="none" w:sz="0" w:space="0" w:color="auto"/>
            <w:left w:val="none" w:sz="0" w:space="0" w:color="auto"/>
            <w:bottom w:val="none" w:sz="0" w:space="0" w:color="auto"/>
            <w:right w:val="none" w:sz="0" w:space="0" w:color="auto"/>
          </w:divBdr>
        </w:div>
      </w:divsChild>
    </w:div>
    <w:div w:id="335233260">
      <w:bodyDiv w:val="1"/>
      <w:marLeft w:val="0"/>
      <w:marRight w:val="0"/>
      <w:marTop w:val="0"/>
      <w:marBottom w:val="0"/>
      <w:divBdr>
        <w:top w:val="none" w:sz="0" w:space="0" w:color="auto"/>
        <w:left w:val="none" w:sz="0" w:space="0" w:color="auto"/>
        <w:bottom w:val="none" w:sz="0" w:space="0" w:color="auto"/>
        <w:right w:val="none" w:sz="0" w:space="0" w:color="auto"/>
      </w:divBdr>
    </w:div>
    <w:div w:id="335691634">
      <w:bodyDiv w:val="1"/>
      <w:marLeft w:val="0"/>
      <w:marRight w:val="0"/>
      <w:marTop w:val="0"/>
      <w:marBottom w:val="0"/>
      <w:divBdr>
        <w:top w:val="none" w:sz="0" w:space="0" w:color="auto"/>
        <w:left w:val="none" w:sz="0" w:space="0" w:color="auto"/>
        <w:bottom w:val="none" w:sz="0" w:space="0" w:color="auto"/>
        <w:right w:val="none" w:sz="0" w:space="0" w:color="auto"/>
      </w:divBdr>
      <w:divsChild>
        <w:div w:id="1378121446">
          <w:marLeft w:val="0"/>
          <w:marRight w:val="0"/>
          <w:marTop w:val="0"/>
          <w:marBottom w:val="0"/>
          <w:divBdr>
            <w:top w:val="none" w:sz="0" w:space="0" w:color="auto"/>
            <w:left w:val="none" w:sz="0" w:space="0" w:color="auto"/>
            <w:bottom w:val="none" w:sz="0" w:space="0" w:color="auto"/>
            <w:right w:val="none" w:sz="0" w:space="0" w:color="auto"/>
          </w:divBdr>
          <w:divsChild>
            <w:div w:id="279917784">
              <w:marLeft w:val="0"/>
              <w:marRight w:val="0"/>
              <w:marTop w:val="0"/>
              <w:marBottom w:val="0"/>
              <w:divBdr>
                <w:top w:val="none" w:sz="0" w:space="0" w:color="auto"/>
                <w:left w:val="none" w:sz="0" w:space="0" w:color="auto"/>
                <w:bottom w:val="none" w:sz="0" w:space="0" w:color="auto"/>
                <w:right w:val="none" w:sz="0" w:space="0" w:color="auto"/>
              </w:divBdr>
              <w:divsChild>
                <w:div w:id="388574645">
                  <w:marLeft w:val="0"/>
                  <w:marRight w:val="0"/>
                  <w:marTop w:val="0"/>
                  <w:marBottom w:val="0"/>
                  <w:divBdr>
                    <w:top w:val="none" w:sz="0" w:space="0" w:color="auto"/>
                    <w:left w:val="none" w:sz="0" w:space="0" w:color="auto"/>
                    <w:bottom w:val="none" w:sz="0" w:space="0" w:color="auto"/>
                    <w:right w:val="none" w:sz="0" w:space="0" w:color="auto"/>
                  </w:divBdr>
                  <w:divsChild>
                    <w:div w:id="1010524801">
                      <w:marLeft w:val="0"/>
                      <w:marRight w:val="0"/>
                      <w:marTop w:val="0"/>
                      <w:marBottom w:val="0"/>
                      <w:divBdr>
                        <w:top w:val="none" w:sz="0" w:space="0" w:color="auto"/>
                        <w:left w:val="none" w:sz="0" w:space="0" w:color="auto"/>
                        <w:bottom w:val="none" w:sz="0" w:space="0" w:color="auto"/>
                        <w:right w:val="none" w:sz="0" w:space="0" w:color="auto"/>
                      </w:divBdr>
                      <w:divsChild>
                        <w:div w:id="1148936547">
                          <w:marLeft w:val="0"/>
                          <w:marRight w:val="0"/>
                          <w:marTop w:val="0"/>
                          <w:marBottom w:val="0"/>
                          <w:divBdr>
                            <w:top w:val="none" w:sz="0" w:space="0" w:color="auto"/>
                            <w:left w:val="none" w:sz="0" w:space="0" w:color="auto"/>
                            <w:bottom w:val="none" w:sz="0" w:space="0" w:color="auto"/>
                            <w:right w:val="none" w:sz="0" w:space="0" w:color="auto"/>
                          </w:divBdr>
                          <w:divsChild>
                            <w:div w:id="182046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5626">
          <w:marLeft w:val="0"/>
          <w:marRight w:val="0"/>
          <w:marTop w:val="0"/>
          <w:marBottom w:val="0"/>
          <w:divBdr>
            <w:top w:val="none" w:sz="0" w:space="0" w:color="auto"/>
            <w:left w:val="none" w:sz="0" w:space="0" w:color="auto"/>
            <w:bottom w:val="none" w:sz="0" w:space="0" w:color="auto"/>
            <w:right w:val="none" w:sz="0" w:space="0" w:color="auto"/>
          </w:divBdr>
          <w:divsChild>
            <w:div w:id="1470170759">
              <w:marLeft w:val="0"/>
              <w:marRight w:val="0"/>
              <w:marTop w:val="0"/>
              <w:marBottom w:val="0"/>
              <w:divBdr>
                <w:top w:val="none" w:sz="0" w:space="0" w:color="auto"/>
                <w:left w:val="none" w:sz="0" w:space="0" w:color="auto"/>
                <w:bottom w:val="none" w:sz="0" w:space="0" w:color="auto"/>
                <w:right w:val="none" w:sz="0" w:space="0" w:color="auto"/>
              </w:divBdr>
              <w:divsChild>
                <w:div w:id="332803958">
                  <w:marLeft w:val="0"/>
                  <w:marRight w:val="0"/>
                  <w:marTop w:val="0"/>
                  <w:marBottom w:val="0"/>
                  <w:divBdr>
                    <w:top w:val="none" w:sz="0" w:space="0" w:color="auto"/>
                    <w:left w:val="none" w:sz="0" w:space="0" w:color="auto"/>
                    <w:bottom w:val="none" w:sz="0" w:space="0" w:color="auto"/>
                    <w:right w:val="none" w:sz="0" w:space="0" w:color="auto"/>
                  </w:divBdr>
                  <w:divsChild>
                    <w:div w:id="51997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225909">
      <w:bodyDiv w:val="1"/>
      <w:marLeft w:val="0"/>
      <w:marRight w:val="0"/>
      <w:marTop w:val="0"/>
      <w:marBottom w:val="0"/>
      <w:divBdr>
        <w:top w:val="none" w:sz="0" w:space="0" w:color="auto"/>
        <w:left w:val="none" w:sz="0" w:space="0" w:color="auto"/>
        <w:bottom w:val="none" w:sz="0" w:space="0" w:color="auto"/>
        <w:right w:val="none" w:sz="0" w:space="0" w:color="auto"/>
      </w:divBdr>
      <w:divsChild>
        <w:div w:id="665594246">
          <w:marLeft w:val="0"/>
          <w:marRight w:val="0"/>
          <w:marTop w:val="0"/>
          <w:marBottom w:val="0"/>
          <w:divBdr>
            <w:top w:val="none" w:sz="0" w:space="0" w:color="auto"/>
            <w:left w:val="none" w:sz="0" w:space="0" w:color="auto"/>
            <w:bottom w:val="none" w:sz="0" w:space="0" w:color="auto"/>
            <w:right w:val="none" w:sz="0" w:space="0" w:color="auto"/>
          </w:divBdr>
          <w:divsChild>
            <w:div w:id="692191540">
              <w:marLeft w:val="0"/>
              <w:marRight w:val="0"/>
              <w:marTop w:val="0"/>
              <w:marBottom w:val="0"/>
              <w:divBdr>
                <w:top w:val="none" w:sz="0" w:space="0" w:color="auto"/>
                <w:left w:val="none" w:sz="0" w:space="0" w:color="auto"/>
                <w:bottom w:val="none" w:sz="0" w:space="0" w:color="auto"/>
                <w:right w:val="none" w:sz="0" w:space="0" w:color="auto"/>
              </w:divBdr>
              <w:divsChild>
                <w:div w:id="124079621">
                  <w:marLeft w:val="0"/>
                  <w:marRight w:val="0"/>
                  <w:marTop w:val="0"/>
                  <w:marBottom w:val="0"/>
                  <w:divBdr>
                    <w:top w:val="none" w:sz="0" w:space="0" w:color="auto"/>
                    <w:left w:val="none" w:sz="0" w:space="0" w:color="auto"/>
                    <w:bottom w:val="none" w:sz="0" w:space="0" w:color="auto"/>
                    <w:right w:val="none" w:sz="0" w:space="0" w:color="auto"/>
                  </w:divBdr>
                  <w:divsChild>
                    <w:div w:id="1642077089">
                      <w:marLeft w:val="0"/>
                      <w:marRight w:val="0"/>
                      <w:marTop w:val="0"/>
                      <w:marBottom w:val="0"/>
                      <w:divBdr>
                        <w:top w:val="none" w:sz="0" w:space="0" w:color="auto"/>
                        <w:left w:val="none" w:sz="0" w:space="0" w:color="auto"/>
                        <w:bottom w:val="none" w:sz="0" w:space="0" w:color="auto"/>
                        <w:right w:val="none" w:sz="0" w:space="0" w:color="auto"/>
                      </w:divBdr>
                      <w:divsChild>
                        <w:div w:id="29078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413856">
          <w:marLeft w:val="0"/>
          <w:marRight w:val="0"/>
          <w:marTop w:val="0"/>
          <w:marBottom w:val="0"/>
          <w:divBdr>
            <w:top w:val="none" w:sz="0" w:space="0" w:color="auto"/>
            <w:left w:val="none" w:sz="0" w:space="0" w:color="auto"/>
            <w:bottom w:val="none" w:sz="0" w:space="0" w:color="auto"/>
            <w:right w:val="none" w:sz="0" w:space="0" w:color="auto"/>
          </w:divBdr>
          <w:divsChild>
            <w:div w:id="1266226152">
              <w:marLeft w:val="0"/>
              <w:marRight w:val="0"/>
              <w:marTop w:val="0"/>
              <w:marBottom w:val="0"/>
              <w:divBdr>
                <w:top w:val="none" w:sz="0" w:space="0" w:color="auto"/>
                <w:left w:val="none" w:sz="0" w:space="0" w:color="auto"/>
                <w:bottom w:val="none" w:sz="0" w:space="0" w:color="auto"/>
                <w:right w:val="none" w:sz="0" w:space="0" w:color="auto"/>
              </w:divBdr>
              <w:divsChild>
                <w:div w:id="1187796183">
                  <w:marLeft w:val="0"/>
                  <w:marRight w:val="0"/>
                  <w:marTop w:val="0"/>
                  <w:marBottom w:val="0"/>
                  <w:divBdr>
                    <w:top w:val="none" w:sz="0" w:space="0" w:color="auto"/>
                    <w:left w:val="none" w:sz="0" w:space="0" w:color="auto"/>
                    <w:bottom w:val="none" w:sz="0" w:space="0" w:color="auto"/>
                    <w:right w:val="none" w:sz="0" w:space="0" w:color="auto"/>
                  </w:divBdr>
                  <w:divsChild>
                    <w:div w:id="498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7122474">
      <w:bodyDiv w:val="1"/>
      <w:marLeft w:val="0"/>
      <w:marRight w:val="0"/>
      <w:marTop w:val="0"/>
      <w:marBottom w:val="0"/>
      <w:divBdr>
        <w:top w:val="none" w:sz="0" w:space="0" w:color="auto"/>
        <w:left w:val="none" w:sz="0" w:space="0" w:color="auto"/>
        <w:bottom w:val="none" w:sz="0" w:space="0" w:color="auto"/>
        <w:right w:val="none" w:sz="0" w:space="0" w:color="auto"/>
      </w:divBdr>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429912">
      <w:bodyDiv w:val="1"/>
      <w:marLeft w:val="0"/>
      <w:marRight w:val="0"/>
      <w:marTop w:val="0"/>
      <w:marBottom w:val="0"/>
      <w:divBdr>
        <w:top w:val="none" w:sz="0" w:space="0" w:color="auto"/>
        <w:left w:val="none" w:sz="0" w:space="0" w:color="auto"/>
        <w:bottom w:val="none" w:sz="0" w:space="0" w:color="auto"/>
        <w:right w:val="none" w:sz="0" w:space="0" w:color="auto"/>
      </w:divBdr>
    </w:div>
    <w:div w:id="338505858">
      <w:bodyDiv w:val="1"/>
      <w:marLeft w:val="0"/>
      <w:marRight w:val="0"/>
      <w:marTop w:val="0"/>
      <w:marBottom w:val="0"/>
      <w:divBdr>
        <w:top w:val="none" w:sz="0" w:space="0" w:color="auto"/>
        <w:left w:val="none" w:sz="0" w:space="0" w:color="auto"/>
        <w:bottom w:val="none" w:sz="0" w:space="0" w:color="auto"/>
        <w:right w:val="none" w:sz="0" w:space="0" w:color="auto"/>
      </w:divBdr>
      <w:divsChild>
        <w:div w:id="1217278636">
          <w:marLeft w:val="0"/>
          <w:marRight w:val="0"/>
          <w:marTop w:val="0"/>
          <w:marBottom w:val="0"/>
          <w:divBdr>
            <w:top w:val="none" w:sz="0" w:space="0" w:color="auto"/>
            <w:left w:val="none" w:sz="0" w:space="0" w:color="auto"/>
            <w:bottom w:val="none" w:sz="0" w:space="0" w:color="auto"/>
            <w:right w:val="none" w:sz="0" w:space="0" w:color="auto"/>
          </w:divBdr>
        </w:div>
      </w:divsChild>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549298">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sChild>
        <w:div w:id="1470513317">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 w:id="1199271668">
          <w:marLeft w:val="0"/>
          <w:marRight w:val="0"/>
          <w:marTop w:val="0"/>
          <w:marBottom w:val="0"/>
          <w:divBdr>
            <w:top w:val="none" w:sz="0" w:space="0" w:color="auto"/>
            <w:left w:val="none" w:sz="0" w:space="0" w:color="auto"/>
            <w:bottom w:val="none" w:sz="0" w:space="0" w:color="auto"/>
            <w:right w:val="none" w:sz="0" w:space="0" w:color="auto"/>
          </w:divBdr>
        </w:div>
        <w:div w:id="1854998575">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sChild>
        <w:div w:id="1847359367">
          <w:marLeft w:val="0"/>
          <w:marRight w:val="0"/>
          <w:marTop w:val="0"/>
          <w:marBottom w:val="0"/>
          <w:divBdr>
            <w:top w:val="none" w:sz="0" w:space="0" w:color="auto"/>
            <w:left w:val="none" w:sz="0" w:space="0" w:color="auto"/>
            <w:bottom w:val="none" w:sz="0" w:space="0" w:color="auto"/>
            <w:right w:val="none" w:sz="0" w:space="0" w:color="auto"/>
          </w:divBdr>
          <w:divsChild>
            <w:div w:id="76469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0861238">
      <w:bodyDiv w:val="1"/>
      <w:marLeft w:val="0"/>
      <w:marRight w:val="0"/>
      <w:marTop w:val="0"/>
      <w:marBottom w:val="0"/>
      <w:divBdr>
        <w:top w:val="none" w:sz="0" w:space="0" w:color="auto"/>
        <w:left w:val="none" w:sz="0" w:space="0" w:color="auto"/>
        <w:bottom w:val="none" w:sz="0" w:space="0" w:color="auto"/>
        <w:right w:val="none" w:sz="0" w:space="0" w:color="auto"/>
      </w:divBdr>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323296">
      <w:bodyDiv w:val="1"/>
      <w:marLeft w:val="0"/>
      <w:marRight w:val="0"/>
      <w:marTop w:val="0"/>
      <w:marBottom w:val="0"/>
      <w:divBdr>
        <w:top w:val="none" w:sz="0" w:space="0" w:color="auto"/>
        <w:left w:val="none" w:sz="0" w:space="0" w:color="auto"/>
        <w:bottom w:val="none" w:sz="0" w:space="0" w:color="auto"/>
        <w:right w:val="none" w:sz="0" w:space="0" w:color="auto"/>
      </w:divBdr>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sChild>
                <w:div w:id="1244752962">
                  <w:marLeft w:val="0"/>
                  <w:marRight w:val="0"/>
                  <w:marTop w:val="0"/>
                  <w:marBottom w:val="0"/>
                  <w:divBdr>
                    <w:top w:val="none" w:sz="0" w:space="0" w:color="auto"/>
                    <w:left w:val="none" w:sz="0" w:space="0" w:color="auto"/>
                    <w:bottom w:val="none" w:sz="0" w:space="0" w:color="auto"/>
                    <w:right w:val="none" w:sz="0" w:space="0" w:color="auto"/>
                  </w:divBdr>
                  <w:divsChild>
                    <w:div w:id="173226764">
                      <w:marLeft w:val="0"/>
                      <w:marRight w:val="0"/>
                      <w:marTop w:val="0"/>
                      <w:marBottom w:val="0"/>
                      <w:divBdr>
                        <w:top w:val="none" w:sz="0" w:space="0" w:color="auto"/>
                        <w:left w:val="none" w:sz="0" w:space="0" w:color="auto"/>
                        <w:bottom w:val="none" w:sz="0" w:space="0" w:color="auto"/>
                        <w:right w:val="none" w:sz="0" w:space="0" w:color="auto"/>
                      </w:divBdr>
                    </w:div>
                    <w:div w:id="1685131022">
                      <w:marLeft w:val="0"/>
                      <w:marRight w:val="0"/>
                      <w:marTop w:val="0"/>
                      <w:marBottom w:val="0"/>
                      <w:divBdr>
                        <w:top w:val="none" w:sz="0" w:space="0" w:color="auto"/>
                        <w:left w:val="none" w:sz="0" w:space="0" w:color="auto"/>
                        <w:bottom w:val="none" w:sz="0" w:space="0" w:color="auto"/>
                        <w:right w:val="none" w:sz="0" w:space="0" w:color="auto"/>
                      </w:divBdr>
                      <w:divsChild>
                        <w:div w:id="1588611430">
                          <w:marLeft w:val="0"/>
                          <w:marRight w:val="0"/>
                          <w:marTop w:val="0"/>
                          <w:marBottom w:val="0"/>
                          <w:divBdr>
                            <w:top w:val="none" w:sz="0" w:space="0" w:color="auto"/>
                            <w:left w:val="none" w:sz="0" w:space="0" w:color="auto"/>
                            <w:bottom w:val="none" w:sz="0" w:space="0" w:color="auto"/>
                            <w:right w:val="none" w:sz="0" w:space="0" w:color="auto"/>
                          </w:divBdr>
                          <w:divsChild>
                            <w:div w:id="12586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23015">
                  <w:marLeft w:val="0"/>
                  <w:marRight w:val="0"/>
                  <w:marTop w:val="0"/>
                  <w:marBottom w:val="0"/>
                  <w:divBdr>
                    <w:top w:val="none" w:sz="0" w:space="0" w:color="auto"/>
                    <w:left w:val="none" w:sz="0" w:space="0" w:color="auto"/>
                    <w:bottom w:val="none" w:sz="0" w:space="0" w:color="auto"/>
                    <w:right w:val="none" w:sz="0" w:space="0" w:color="auto"/>
                  </w:divBdr>
                  <w:divsChild>
                    <w:div w:id="65810394">
                      <w:marLeft w:val="0"/>
                      <w:marRight w:val="0"/>
                      <w:marTop w:val="0"/>
                      <w:marBottom w:val="0"/>
                      <w:divBdr>
                        <w:top w:val="none" w:sz="0" w:space="0" w:color="auto"/>
                        <w:left w:val="none" w:sz="0" w:space="0" w:color="auto"/>
                        <w:bottom w:val="none" w:sz="0" w:space="0" w:color="auto"/>
                        <w:right w:val="none" w:sz="0" w:space="0" w:color="auto"/>
                      </w:divBdr>
                      <w:divsChild>
                        <w:div w:id="1796288202">
                          <w:marLeft w:val="0"/>
                          <w:marRight w:val="0"/>
                          <w:marTop w:val="0"/>
                          <w:marBottom w:val="0"/>
                          <w:divBdr>
                            <w:top w:val="none" w:sz="0" w:space="0" w:color="auto"/>
                            <w:left w:val="none" w:sz="0" w:space="0" w:color="auto"/>
                            <w:bottom w:val="none" w:sz="0" w:space="0" w:color="auto"/>
                            <w:right w:val="none" w:sz="0" w:space="0" w:color="auto"/>
                          </w:divBdr>
                          <w:divsChild>
                            <w:div w:id="17802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52117">
                      <w:marLeft w:val="0"/>
                      <w:marRight w:val="0"/>
                      <w:marTop w:val="0"/>
                      <w:marBottom w:val="0"/>
                      <w:divBdr>
                        <w:top w:val="none" w:sz="0" w:space="0" w:color="auto"/>
                        <w:left w:val="none" w:sz="0" w:space="0" w:color="auto"/>
                        <w:bottom w:val="none" w:sz="0" w:space="0" w:color="auto"/>
                        <w:right w:val="none" w:sz="0" w:space="0" w:color="auto"/>
                      </w:divBdr>
                    </w:div>
                  </w:divsChild>
                </w:div>
                <w:div w:id="1879270408">
                  <w:marLeft w:val="0"/>
                  <w:marRight w:val="150"/>
                  <w:marTop w:val="45"/>
                  <w:marBottom w:val="75"/>
                  <w:divBdr>
                    <w:top w:val="none" w:sz="0" w:space="0" w:color="auto"/>
                    <w:left w:val="none" w:sz="0" w:space="0" w:color="auto"/>
                    <w:bottom w:val="none" w:sz="0" w:space="0" w:color="auto"/>
                    <w:right w:val="none" w:sz="0" w:space="0" w:color="auto"/>
                  </w:divBdr>
                  <w:divsChild>
                    <w:div w:id="1862013663">
                      <w:marLeft w:val="0"/>
                      <w:marRight w:val="0"/>
                      <w:marTop w:val="0"/>
                      <w:marBottom w:val="0"/>
                      <w:divBdr>
                        <w:top w:val="none" w:sz="0" w:space="0" w:color="auto"/>
                        <w:left w:val="none" w:sz="0" w:space="0" w:color="auto"/>
                        <w:bottom w:val="none" w:sz="0" w:space="0" w:color="auto"/>
                        <w:right w:val="none" w:sz="0" w:space="0" w:color="auto"/>
                      </w:divBdr>
                      <w:divsChild>
                        <w:div w:id="1456753285">
                          <w:marLeft w:val="0"/>
                          <w:marRight w:val="0"/>
                          <w:marTop w:val="0"/>
                          <w:marBottom w:val="0"/>
                          <w:divBdr>
                            <w:top w:val="none" w:sz="0" w:space="0" w:color="auto"/>
                            <w:left w:val="none" w:sz="0" w:space="0" w:color="auto"/>
                            <w:bottom w:val="none" w:sz="0" w:space="0" w:color="auto"/>
                            <w:right w:val="none" w:sz="0" w:space="0" w:color="auto"/>
                          </w:divBdr>
                          <w:divsChild>
                            <w:div w:id="387804573">
                              <w:marLeft w:val="0"/>
                              <w:marRight w:val="0"/>
                              <w:marTop w:val="0"/>
                              <w:marBottom w:val="0"/>
                              <w:divBdr>
                                <w:top w:val="none" w:sz="0" w:space="0" w:color="auto"/>
                                <w:left w:val="none" w:sz="0" w:space="0" w:color="auto"/>
                                <w:bottom w:val="none" w:sz="0" w:space="0" w:color="auto"/>
                                <w:right w:val="none" w:sz="0" w:space="0" w:color="auto"/>
                              </w:divBdr>
                              <w:divsChild>
                                <w:div w:id="147174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3909">
                      <w:marLeft w:val="0"/>
                      <w:marRight w:val="0"/>
                      <w:marTop w:val="0"/>
                      <w:marBottom w:val="0"/>
                      <w:divBdr>
                        <w:top w:val="none" w:sz="0" w:space="0" w:color="auto"/>
                        <w:left w:val="none" w:sz="0" w:space="0" w:color="auto"/>
                        <w:bottom w:val="none" w:sz="0" w:space="0" w:color="auto"/>
                        <w:right w:val="none" w:sz="0" w:space="0" w:color="auto"/>
                      </w:divBdr>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sChild>
                </w:div>
                <w:div w:id="1260796497">
                  <w:marLeft w:val="0"/>
                  <w:marRight w:val="150"/>
                  <w:marTop w:val="45"/>
                  <w:marBottom w:val="75"/>
                  <w:divBdr>
                    <w:top w:val="none" w:sz="0" w:space="0" w:color="auto"/>
                    <w:left w:val="none" w:sz="0" w:space="0" w:color="auto"/>
                    <w:bottom w:val="none" w:sz="0" w:space="0" w:color="auto"/>
                    <w:right w:val="none" w:sz="0" w:space="0" w:color="auto"/>
                  </w:divBdr>
                  <w:divsChild>
                    <w:div w:id="1837188019">
                      <w:marLeft w:val="0"/>
                      <w:marRight w:val="0"/>
                      <w:marTop w:val="0"/>
                      <w:marBottom w:val="0"/>
                      <w:divBdr>
                        <w:top w:val="none" w:sz="0" w:space="0" w:color="auto"/>
                        <w:left w:val="none" w:sz="0" w:space="0" w:color="auto"/>
                        <w:bottom w:val="none" w:sz="0" w:space="0" w:color="auto"/>
                        <w:right w:val="none" w:sz="0" w:space="0" w:color="auto"/>
                      </w:divBdr>
                      <w:divsChild>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sChild>
                                    <w:div w:id="12951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617376">
          <w:marLeft w:val="0"/>
          <w:marRight w:val="0"/>
          <w:marTop w:val="0"/>
          <w:marBottom w:val="0"/>
          <w:divBdr>
            <w:top w:val="none" w:sz="0" w:space="0" w:color="auto"/>
            <w:left w:val="none" w:sz="0" w:space="0" w:color="auto"/>
            <w:bottom w:val="none" w:sz="0" w:space="0" w:color="auto"/>
            <w:right w:val="none" w:sz="0" w:space="0" w:color="auto"/>
          </w:divBdr>
          <w:divsChild>
            <w:div w:id="1304118733">
              <w:marLeft w:val="0"/>
              <w:marRight w:val="0"/>
              <w:marTop w:val="0"/>
              <w:marBottom w:val="0"/>
              <w:divBdr>
                <w:top w:val="none" w:sz="0" w:space="0" w:color="auto"/>
                <w:left w:val="none" w:sz="0" w:space="0" w:color="auto"/>
                <w:bottom w:val="single" w:sz="6" w:space="8" w:color="DDDDDD"/>
                <w:right w:val="none" w:sz="0" w:space="0" w:color="auto"/>
              </w:divBdr>
              <w:divsChild>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sChild>
                        <w:div w:id="1765607034">
                          <w:marLeft w:val="0"/>
                          <w:marRight w:val="0"/>
                          <w:marTop w:val="0"/>
                          <w:marBottom w:val="0"/>
                          <w:divBdr>
                            <w:top w:val="none" w:sz="0" w:space="0" w:color="auto"/>
                            <w:left w:val="none" w:sz="0" w:space="0" w:color="auto"/>
                            <w:bottom w:val="none" w:sz="0" w:space="0" w:color="auto"/>
                            <w:right w:val="none" w:sz="0" w:space="0" w:color="auto"/>
                          </w:divBdr>
                          <w:divsChild>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sChild>
                        <w:div w:id="1841046360">
                          <w:marLeft w:val="0"/>
                          <w:marRight w:val="0"/>
                          <w:marTop w:val="0"/>
                          <w:marBottom w:val="0"/>
                          <w:divBdr>
                            <w:top w:val="none" w:sz="0" w:space="0" w:color="auto"/>
                            <w:left w:val="none" w:sz="0" w:space="0" w:color="auto"/>
                            <w:bottom w:val="none" w:sz="0" w:space="0" w:color="auto"/>
                            <w:right w:val="none" w:sz="0" w:space="0" w:color="auto"/>
                          </w:divBdr>
                          <w:divsChild>
                            <w:div w:id="1884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048456">
      <w:bodyDiv w:val="1"/>
      <w:marLeft w:val="0"/>
      <w:marRight w:val="0"/>
      <w:marTop w:val="0"/>
      <w:marBottom w:val="0"/>
      <w:divBdr>
        <w:top w:val="none" w:sz="0" w:space="0" w:color="auto"/>
        <w:left w:val="none" w:sz="0" w:space="0" w:color="auto"/>
        <w:bottom w:val="none" w:sz="0" w:space="0" w:color="auto"/>
        <w:right w:val="none" w:sz="0" w:space="0" w:color="auto"/>
      </w:divBdr>
      <w:divsChild>
        <w:div w:id="56587071">
          <w:marLeft w:val="0"/>
          <w:marRight w:val="0"/>
          <w:marTop w:val="0"/>
          <w:marBottom w:val="0"/>
          <w:divBdr>
            <w:top w:val="none" w:sz="0" w:space="0" w:color="auto"/>
            <w:left w:val="none" w:sz="0" w:space="0" w:color="auto"/>
            <w:bottom w:val="none" w:sz="0" w:space="0" w:color="auto"/>
            <w:right w:val="none" w:sz="0" w:space="0" w:color="auto"/>
          </w:divBdr>
        </w:div>
        <w:div w:id="1507941282">
          <w:marLeft w:val="0"/>
          <w:marRight w:val="0"/>
          <w:marTop w:val="0"/>
          <w:marBottom w:val="0"/>
          <w:divBdr>
            <w:top w:val="none" w:sz="0" w:space="0" w:color="auto"/>
            <w:left w:val="none" w:sz="0" w:space="0" w:color="auto"/>
            <w:bottom w:val="none" w:sz="0" w:space="0" w:color="auto"/>
            <w:right w:val="none" w:sz="0" w:space="0" w:color="auto"/>
          </w:divBdr>
        </w:div>
        <w:div w:id="1565989577">
          <w:marLeft w:val="0"/>
          <w:marRight w:val="0"/>
          <w:marTop w:val="0"/>
          <w:marBottom w:val="0"/>
          <w:divBdr>
            <w:top w:val="none" w:sz="0" w:space="0" w:color="auto"/>
            <w:left w:val="none" w:sz="0" w:space="0" w:color="auto"/>
            <w:bottom w:val="none" w:sz="0" w:space="0" w:color="auto"/>
            <w:right w:val="none" w:sz="0" w:space="0" w:color="auto"/>
          </w:divBdr>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642296">
          <w:marLeft w:val="0"/>
          <w:marRight w:val="0"/>
          <w:marTop w:val="0"/>
          <w:marBottom w:val="0"/>
          <w:divBdr>
            <w:top w:val="none" w:sz="0" w:space="0" w:color="auto"/>
            <w:left w:val="none" w:sz="0" w:space="0" w:color="auto"/>
            <w:bottom w:val="none" w:sz="0" w:space="0" w:color="auto"/>
            <w:right w:val="none" w:sz="0" w:space="0" w:color="auto"/>
          </w:divBdr>
          <w:divsChild>
            <w:div w:id="1675844213">
              <w:marLeft w:val="0"/>
              <w:marRight w:val="0"/>
              <w:marTop w:val="0"/>
              <w:marBottom w:val="0"/>
              <w:divBdr>
                <w:top w:val="none" w:sz="0" w:space="0" w:color="auto"/>
                <w:left w:val="none" w:sz="0" w:space="0" w:color="auto"/>
                <w:bottom w:val="none" w:sz="0" w:space="0" w:color="auto"/>
                <w:right w:val="none" w:sz="0" w:space="0" w:color="auto"/>
              </w:divBdr>
              <w:divsChild>
                <w:div w:id="17307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67071">
          <w:marLeft w:val="0"/>
          <w:marRight w:val="0"/>
          <w:marTop w:val="0"/>
          <w:marBottom w:val="0"/>
          <w:divBdr>
            <w:top w:val="none" w:sz="0" w:space="0" w:color="auto"/>
            <w:left w:val="none" w:sz="0" w:space="0" w:color="auto"/>
            <w:bottom w:val="none" w:sz="0" w:space="0" w:color="auto"/>
            <w:right w:val="none" w:sz="0" w:space="0" w:color="auto"/>
          </w:divBdr>
          <w:divsChild>
            <w:div w:id="1562867059">
              <w:marLeft w:val="0"/>
              <w:marRight w:val="0"/>
              <w:marTop w:val="0"/>
              <w:marBottom w:val="0"/>
              <w:divBdr>
                <w:top w:val="none" w:sz="0" w:space="0" w:color="auto"/>
                <w:left w:val="none" w:sz="0" w:space="0" w:color="auto"/>
                <w:bottom w:val="none" w:sz="0" w:space="0" w:color="auto"/>
                <w:right w:val="none" w:sz="0" w:space="0" w:color="auto"/>
              </w:divBdr>
              <w:divsChild>
                <w:div w:id="1900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712258">
      <w:bodyDiv w:val="1"/>
      <w:marLeft w:val="0"/>
      <w:marRight w:val="0"/>
      <w:marTop w:val="0"/>
      <w:marBottom w:val="0"/>
      <w:divBdr>
        <w:top w:val="none" w:sz="0" w:space="0" w:color="auto"/>
        <w:left w:val="none" w:sz="0" w:space="0" w:color="auto"/>
        <w:bottom w:val="none" w:sz="0" w:space="0" w:color="auto"/>
        <w:right w:val="none" w:sz="0" w:space="0" w:color="auto"/>
      </w:divBdr>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sChild>
    </w:div>
    <w:div w:id="342829631">
      <w:bodyDiv w:val="1"/>
      <w:marLeft w:val="0"/>
      <w:marRight w:val="0"/>
      <w:marTop w:val="0"/>
      <w:marBottom w:val="0"/>
      <w:divBdr>
        <w:top w:val="none" w:sz="0" w:space="0" w:color="auto"/>
        <w:left w:val="none" w:sz="0" w:space="0" w:color="auto"/>
        <w:bottom w:val="none" w:sz="0" w:space="0" w:color="auto"/>
        <w:right w:val="none" w:sz="0" w:space="0" w:color="auto"/>
      </w:divBdr>
      <w:divsChild>
        <w:div w:id="852379656">
          <w:marLeft w:val="0"/>
          <w:marRight w:val="0"/>
          <w:marTop w:val="0"/>
          <w:marBottom w:val="0"/>
          <w:divBdr>
            <w:top w:val="none" w:sz="0" w:space="0" w:color="auto"/>
            <w:left w:val="none" w:sz="0" w:space="0" w:color="auto"/>
            <w:bottom w:val="none" w:sz="0" w:space="0" w:color="auto"/>
            <w:right w:val="none" w:sz="0" w:space="0" w:color="auto"/>
          </w:divBdr>
          <w:divsChild>
            <w:div w:id="1876119552">
              <w:marLeft w:val="0"/>
              <w:marRight w:val="0"/>
              <w:marTop w:val="0"/>
              <w:marBottom w:val="0"/>
              <w:divBdr>
                <w:top w:val="none" w:sz="0" w:space="0" w:color="auto"/>
                <w:left w:val="none" w:sz="0" w:space="0" w:color="auto"/>
                <w:bottom w:val="none" w:sz="0" w:space="0" w:color="auto"/>
                <w:right w:val="none" w:sz="0" w:space="0" w:color="auto"/>
              </w:divBdr>
              <w:divsChild>
                <w:div w:id="160761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4540">
          <w:marLeft w:val="0"/>
          <w:marRight w:val="0"/>
          <w:marTop w:val="0"/>
          <w:marBottom w:val="0"/>
          <w:divBdr>
            <w:top w:val="none" w:sz="0" w:space="0" w:color="auto"/>
            <w:left w:val="none" w:sz="0" w:space="0" w:color="auto"/>
            <w:bottom w:val="none" w:sz="0" w:space="0" w:color="auto"/>
            <w:right w:val="none" w:sz="0" w:space="0" w:color="auto"/>
          </w:divBdr>
          <w:divsChild>
            <w:div w:id="564996142">
              <w:marLeft w:val="0"/>
              <w:marRight w:val="0"/>
              <w:marTop w:val="0"/>
              <w:marBottom w:val="0"/>
              <w:divBdr>
                <w:top w:val="none" w:sz="0" w:space="0" w:color="auto"/>
                <w:left w:val="none" w:sz="0" w:space="0" w:color="auto"/>
                <w:bottom w:val="none" w:sz="0" w:space="0" w:color="auto"/>
                <w:right w:val="none" w:sz="0" w:space="0" w:color="auto"/>
              </w:divBdr>
              <w:divsChild>
                <w:div w:id="655303386">
                  <w:marLeft w:val="0"/>
                  <w:marRight w:val="0"/>
                  <w:marTop w:val="0"/>
                  <w:marBottom w:val="0"/>
                  <w:divBdr>
                    <w:top w:val="none" w:sz="0" w:space="0" w:color="auto"/>
                    <w:left w:val="none" w:sz="0" w:space="0" w:color="auto"/>
                    <w:bottom w:val="none" w:sz="0" w:space="0" w:color="auto"/>
                    <w:right w:val="none" w:sz="0" w:space="0" w:color="auto"/>
                  </w:divBdr>
                  <w:divsChild>
                    <w:div w:id="523401832">
                      <w:marLeft w:val="0"/>
                      <w:marRight w:val="0"/>
                      <w:marTop w:val="0"/>
                      <w:marBottom w:val="0"/>
                      <w:divBdr>
                        <w:top w:val="none" w:sz="0" w:space="0" w:color="auto"/>
                        <w:left w:val="none" w:sz="0" w:space="0" w:color="auto"/>
                        <w:bottom w:val="none" w:sz="0" w:space="0" w:color="auto"/>
                        <w:right w:val="none" w:sz="0" w:space="0" w:color="auto"/>
                      </w:divBdr>
                      <w:divsChild>
                        <w:div w:id="1255674702">
                          <w:marLeft w:val="0"/>
                          <w:marRight w:val="0"/>
                          <w:marTop w:val="0"/>
                          <w:marBottom w:val="0"/>
                          <w:divBdr>
                            <w:top w:val="none" w:sz="0" w:space="0" w:color="auto"/>
                            <w:left w:val="none" w:sz="0" w:space="0" w:color="auto"/>
                            <w:bottom w:val="none" w:sz="0" w:space="0" w:color="auto"/>
                            <w:right w:val="none" w:sz="0" w:space="0" w:color="auto"/>
                          </w:divBdr>
                          <w:divsChild>
                            <w:div w:id="1526291981">
                              <w:marLeft w:val="0"/>
                              <w:marRight w:val="0"/>
                              <w:marTop w:val="0"/>
                              <w:marBottom w:val="0"/>
                              <w:divBdr>
                                <w:top w:val="none" w:sz="0" w:space="0" w:color="auto"/>
                                <w:left w:val="none" w:sz="0" w:space="0" w:color="auto"/>
                                <w:bottom w:val="none" w:sz="0" w:space="0" w:color="auto"/>
                                <w:right w:val="none" w:sz="0" w:space="0" w:color="auto"/>
                              </w:divBdr>
                            </w:div>
                            <w:div w:id="190553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289812">
      <w:bodyDiv w:val="1"/>
      <w:marLeft w:val="0"/>
      <w:marRight w:val="0"/>
      <w:marTop w:val="0"/>
      <w:marBottom w:val="0"/>
      <w:divBdr>
        <w:top w:val="none" w:sz="0" w:space="0" w:color="auto"/>
        <w:left w:val="none" w:sz="0" w:space="0" w:color="auto"/>
        <w:bottom w:val="none" w:sz="0" w:space="0" w:color="auto"/>
        <w:right w:val="none" w:sz="0" w:space="0" w:color="auto"/>
      </w:divBdr>
      <w:divsChild>
        <w:div w:id="1218324293">
          <w:marLeft w:val="0"/>
          <w:marRight w:val="0"/>
          <w:marTop w:val="0"/>
          <w:marBottom w:val="0"/>
          <w:divBdr>
            <w:top w:val="none" w:sz="0" w:space="0" w:color="auto"/>
            <w:left w:val="none" w:sz="0" w:space="0" w:color="auto"/>
            <w:bottom w:val="none" w:sz="0" w:space="0" w:color="auto"/>
            <w:right w:val="none" w:sz="0" w:space="0" w:color="auto"/>
          </w:divBdr>
          <w:divsChild>
            <w:div w:id="617184226">
              <w:marLeft w:val="0"/>
              <w:marRight w:val="0"/>
              <w:marTop w:val="0"/>
              <w:marBottom w:val="0"/>
              <w:divBdr>
                <w:top w:val="none" w:sz="0" w:space="0" w:color="auto"/>
                <w:left w:val="none" w:sz="0" w:space="0" w:color="auto"/>
                <w:bottom w:val="none" w:sz="0" w:space="0" w:color="auto"/>
                <w:right w:val="none" w:sz="0" w:space="0" w:color="auto"/>
              </w:divBdr>
              <w:divsChild>
                <w:div w:id="1501194582">
                  <w:marLeft w:val="0"/>
                  <w:marRight w:val="0"/>
                  <w:marTop w:val="0"/>
                  <w:marBottom w:val="0"/>
                  <w:divBdr>
                    <w:top w:val="none" w:sz="0" w:space="0" w:color="auto"/>
                    <w:left w:val="none" w:sz="0" w:space="0" w:color="auto"/>
                    <w:bottom w:val="none" w:sz="0" w:space="0" w:color="auto"/>
                    <w:right w:val="none" w:sz="0" w:space="0" w:color="auto"/>
                  </w:divBdr>
                  <w:divsChild>
                    <w:div w:id="528758907">
                      <w:marLeft w:val="0"/>
                      <w:marRight w:val="0"/>
                      <w:marTop w:val="0"/>
                      <w:marBottom w:val="0"/>
                      <w:divBdr>
                        <w:top w:val="none" w:sz="0" w:space="0" w:color="auto"/>
                        <w:left w:val="none" w:sz="0" w:space="0" w:color="auto"/>
                        <w:bottom w:val="none" w:sz="0" w:space="0" w:color="auto"/>
                        <w:right w:val="none" w:sz="0" w:space="0" w:color="auto"/>
                      </w:divBdr>
                      <w:divsChild>
                        <w:div w:id="3367283">
                          <w:marLeft w:val="0"/>
                          <w:marRight w:val="0"/>
                          <w:marTop w:val="0"/>
                          <w:marBottom w:val="0"/>
                          <w:divBdr>
                            <w:top w:val="none" w:sz="0" w:space="0" w:color="auto"/>
                            <w:left w:val="none" w:sz="0" w:space="0" w:color="auto"/>
                            <w:bottom w:val="none" w:sz="0" w:space="0" w:color="auto"/>
                            <w:right w:val="none" w:sz="0" w:space="0" w:color="auto"/>
                          </w:divBdr>
                          <w:divsChild>
                            <w:div w:id="147082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50346569">
          <w:marLeft w:val="0"/>
          <w:marRight w:val="0"/>
          <w:marTop w:val="0"/>
          <w:marBottom w:val="0"/>
          <w:divBdr>
            <w:top w:val="none" w:sz="0" w:space="0" w:color="auto"/>
            <w:left w:val="none" w:sz="0" w:space="0" w:color="auto"/>
            <w:bottom w:val="none" w:sz="0" w:space="0" w:color="auto"/>
            <w:right w:val="none" w:sz="0" w:space="0" w:color="auto"/>
          </w:divBdr>
        </w:div>
        <w:div w:id="1486160893">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sChild>
        <w:div w:id="1484275243">
          <w:marLeft w:val="0"/>
          <w:marRight w:val="0"/>
          <w:marTop w:val="0"/>
          <w:marBottom w:val="0"/>
          <w:divBdr>
            <w:top w:val="none" w:sz="0" w:space="0" w:color="auto"/>
            <w:left w:val="none" w:sz="0" w:space="0" w:color="auto"/>
            <w:bottom w:val="none" w:sz="0" w:space="0" w:color="auto"/>
            <w:right w:val="none" w:sz="0" w:space="0" w:color="auto"/>
          </w:divBdr>
        </w:div>
        <w:div w:id="1623615097">
          <w:marLeft w:val="0"/>
          <w:marRight w:val="0"/>
          <w:marTop w:val="0"/>
          <w:marBottom w:val="0"/>
          <w:divBdr>
            <w:top w:val="none" w:sz="0" w:space="0" w:color="auto"/>
            <w:left w:val="none" w:sz="0" w:space="0" w:color="auto"/>
            <w:bottom w:val="none" w:sz="0" w:space="0" w:color="auto"/>
            <w:right w:val="none" w:sz="0" w:space="0" w:color="auto"/>
          </w:divBdr>
        </w:div>
      </w:divsChild>
    </w:div>
    <w:div w:id="344015246">
      <w:bodyDiv w:val="1"/>
      <w:marLeft w:val="0"/>
      <w:marRight w:val="0"/>
      <w:marTop w:val="0"/>
      <w:marBottom w:val="0"/>
      <w:divBdr>
        <w:top w:val="none" w:sz="0" w:space="0" w:color="auto"/>
        <w:left w:val="none" w:sz="0" w:space="0" w:color="auto"/>
        <w:bottom w:val="none" w:sz="0" w:space="0" w:color="auto"/>
        <w:right w:val="none" w:sz="0" w:space="0" w:color="auto"/>
      </w:divBdr>
      <w:divsChild>
        <w:div w:id="1049500120">
          <w:marLeft w:val="0"/>
          <w:marRight w:val="0"/>
          <w:marTop w:val="0"/>
          <w:marBottom w:val="0"/>
          <w:divBdr>
            <w:top w:val="none" w:sz="0" w:space="0" w:color="auto"/>
            <w:left w:val="none" w:sz="0" w:space="0" w:color="auto"/>
            <w:bottom w:val="none" w:sz="0" w:space="0" w:color="auto"/>
            <w:right w:val="none" w:sz="0" w:space="0" w:color="auto"/>
          </w:divBdr>
        </w:div>
      </w:divsChild>
    </w:div>
    <w:div w:id="344211578">
      <w:bodyDiv w:val="1"/>
      <w:marLeft w:val="0"/>
      <w:marRight w:val="0"/>
      <w:marTop w:val="0"/>
      <w:marBottom w:val="0"/>
      <w:divBdr>
        <w:top w:val="none" w:sz="0" w:space="0" w:color="auto"/>
        <w:left w:val="none" w:sz="0" w:space="0" w:color="auto"/>
        <w:bottom w:val="none" w:sz="0" w:space="0" w:color="auto"/>
        <w:right w:val="none" w:sz="0" w:space="0" w:color="auto"/>
      </w:divBdr>
      <w:divsChild>
        <w:div w:id="206265751">
          <w:marLeft w:val="0"/>
          <w:marRight w:val="0"/>
          <w:marTop w:val="0"/>
          <w:marBottom w:val="0"/>
          <w:divBdr>
            <w:top w:val="none" w:sz="0" w:space="0" w:color="auto"/>
            <w:left w:val="none" w:sz="0" w:space="0" w:color="auto"/>
            <w:bottom w:val="none" w:sz="0" w:space="0" w:color="auto"/>
            <w:right w:val="none" w:sz="0" w:space="0" w:color="auto"/>
          </w:divBdr>
        </w:div>
      </w:divsChild>
    </w:div>
    <w:div w:id="344788585">
      <w:bodyDiv w:val="1"/>
      <w:marLeft w:val="0"/>
      <w:marRight w:val="0"/>
      <w:marTop w:val="0"/>
      <w:marBottom w:val="0"/>
      <w:divBdr>
        <w:top w:val="none" w:sz="0" w:space="0" w:color="auto"/>
        <w:left w:val="none" w:sz="0" w:space="0" w:color="auto"/>
        <w:bottom w:val="none" w:sz="0" w:space="0" w:color="auto"/>
        <w:right w:val="none" w:sz="0" w:space="0" w:color="auto"/>
      </w:divBdr>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 w:id="1260017624">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12510">
      <w:bodyDiv w:val="1"/>
      <w:marLeft w:val="0"/>
      <w:marRight w:val="0"/>
      <w:marTop w:val="0"/>
      <w:marBottom w:val="0"/>
      <w:divBdr>
        <w:top w:val="none" w:sz="0" w:space="0" w:color="auto"/>
        <w:left w:val="none" w:sz="0" w:space="0" w:color="auto"/>
        <w:bottom w:val="none" w:sz="0" w:space="0" w:color="auto"/>
        <w:right w:val="none" w:sz="0" w:space="0" w:color="auto"/>
      </w:divBdr>
      <w:divsChild>
        <w:div w:id="283197812">
          <w:marLeft w:val="0"/>
          <w:marRight w:val="0"/>
          <w:marTop w:val="0"/>
          <w:marBottom w:val="0"/>
          <w:divBdr>
            <w:top w:val="none" w:sz="0" w:space="0" w:color="auto"/>
            <w:left w:val="none" w:sz="0" w:space="0" w:color="auto"/>
            <w:bottom w:val="none" w:sz="0" w:space="0" w:color="auto"/>
            <w:right w:val="none" w:sz="0" w:space="0" w:color="auto"/>
          </w:divBdr>
        </w:div>
        <w:div w:id="436371126">
          <w:marLeft w:val="0"/>
          <w:marRight w:val="0"/>
          <w:marTop w:val="0"/>
          <w:marBottom w:val="0"/>
          <w:divBdr>
            <w:top w:val="none" w:sz="0" w:space="0" w:color="auto"/>
            <w:left w:val="none" w:sz="0" w:space="0" w:color="auto"/>
            <w:bottom w:val="none" w:sz="0" w:space="0" w:color="auto"/>
            <w:right w:val="none" w:sz="0" w:space="0" w:color="auto"/>
          </w:divBdr>
        </w:div>
      </w:divsChild>
    </w:div>
    <w:div w:id="346055238">
      <w:bodyDiv w:val="1"/>
      <w:marLeft w:val="0"/>
      <w:marRight w:val="0"/>
      <w:marTop w:val="0"/>
      <w:marBottom w:val="0"/>
      <w:divBdr>
        <w:top w:val="none" w:sz="0" w:space="0" w:color="auto"/>
        <w:left w:val="none" w:sz="0" w:space="0" w:color="auto"/>
        <w:bottom w:val="none" w:sz="0" w:space="0" w:color="auto"/>
        <w:right w:val="none" w:sz="0" w:space="0" w:color="auto"/>
      </w:divBdr>
      <w:divsChild>
        <w:div w:id="766073535">
          <w:marLeft w:val="0"/>
          <w:marRight w:val="0"/>
          <w:marTop w:val="300"/>
          <w:marBottom w:val="300"/>
          <w:divBdr>
            <w:top w:val="none" w:sz="0" w:space="0" w:color="auto"/>
            <w:left w:val="none" w:sz="0" w:space="0" w:color="auto"/>
            <w:bottom w:val="none" w:sz="0" w:space="0" w:color="auto"/>
            <w:right w:val="none" w:sz="0" w:space="0" w:color="auto"/>
          </w:divBdr>
          <w:divsChild>
            <w:div w:id="800223388">
              <w:marLeft w:val="0"/>
              <w:marRight w:val="0"/>
              <w:marTop w:val="0"/>
              <w:marBottom w:val="0"/>
              <w:divBdr>
                <w:top w:val="none" w:sz="0" w:space="0" w:color="auto"/>
                <w:left w:val="none" w:sz="0" w:space="0" w:color="auto"/>
                <w:bottom w:val="none" w:sz="0" w:space="0" w:color="auto"/>
                <w:right w:val="none" w:sz="0" w:space="0" w:color="auto"/>
              </w:divBdr>
            </w:div>
          </w:divsChild>
        </w:div>
        <w:div w:id="1755589626">
          <w:marLeft w:val="0"/>
          <w:marRight w:val="0"/>
          <w:marTop w:val="0"/>
          <w:marBottom w:val="0"/>
          <w:divBdr>
            <w:top w:val="none" w:sz="0" w:space="0" w:color="auto"/>
            <w:left w:val="none" w:sz="0" w:space="0" w:color="auto"/>
            <w:bottom w:val="none" w:sz="0" w:space="0" w:color="auto"/>
            <w:right w:val="none" w:sz="0" w:space="0" w:color="auto"/>
          </w:divBdr>
        </w:div>
        <w:div w:id="1536506304">
          <w:marLeft w:val="0"/>
          <w:marRight w:val="0"/>
          <w:marTop w:val="300"/>
          <w:marBottom w:val="0"/>
          <w:divBdr>
            <w:top w:val="none" w:sz="0" w:space="0" w:color="auto"/>
            <w:left w:val="none" w:sz="0" w:space="0" w:color="auto"/>
            <w:bottom w:val="none" w:sz="0" w:space="0" w:color="auto"/>
            <w:right w:val="none" w:sz="0" w:space="0" w:color="auto"/>
          </w:divBdr>
        </w:div>
      </w:divsChild>
    </w:div>
    <w:div w:id="346059271">
      <w:bodyDiv w:val="1"/>
      <w:marLeft w:val="0"/>
      <w:marRight w:val="0"/>
      <w:marTop w:val="0"/>
      <w:marBottom w:val="0"/>
      <w:divBdr>
        <w:top w:val="none" w:sz="0" w:space="0" w:color="auto"/>
        <w:left w:val="none" w:sz="0" w:space="0" w:color="auto"/>
        <w:bottom w:val="none" w:sz="0" w:space="0" w:color="auto"/>
        <w:right w:val="none" w:sz="0" w:space="0" w:color="auto"/>
      </w:divBdr>
      <w:divsChild>
        <w:div w:id="640424085">
          <w:marLeft w:val="0"/>
          <w:marRight w:val="0"/>
          <w:marTop w:val="0"/>
          <w:marBottom w:val="0"/>
          <w:divBdr>
            <w:top w:val="none" w:sz="0" w:space="0" w:color="auto"/>
            <w:left w:val="none" w:sz="0" w:space="0" w:color="auto"/>
            <w:bottom w:val="none" w:sz="0" w:space="0" w:color="auto"/>
            <w:right w:val="none" w:sz="0" w:space="0" w:color="auto"/>
          </w:divBdr>
        </w:div>
      </w:divsChild>
    </w:div>
    <w:div w:id="347101083">
      <w:bodyDiv w:val="1"/>
      <w:marLeft w:val="0"/>
      <w:marRight w:val="0"/>
      <w:marTop w:val="0"/>
      <w:marBottom w:val="0"/>
      <w:divBdr>
        <w:top w:val="none" w:sz="0" w:space="0" w:color="auto"/>
        <w:left w:val="none" w:sz="0" w:space="0" w:color="auto"/>
        <w:bottom w:val="none" w:sz="0" w:space="0" w:color="auto"/>
        <w:right w:val="none" w:sz="0" w:space="0" w:color="auto"/>
      </w:divBdr>
    </w:div>
    <w:div w:id="347102877">
      <w:bodyDiv w:val="1"/>
      <w:marLeft w:val="0"/>
      <w:marRight w:val="0"/>
      <w:marTop w:val="0"/>
      <w:marBottom w:val="0"/>
      <w:divBdr>
        <w:top w:val="none" w:sz="0" w:space="0" w:color="auto"/>
        <w:left w:val="none" w:sz="0" w:space="0" w:color="auto"/>
        <w:bottom w:val="none" w:sz="0" w:space="0" w:color="auto"/>
        <w:right w:val="none" w:sz="0" w:space="0" w:color="auto"/>
      </w:divBdr>
      <w:divsChild>
        <w:div w:id="1607496719">
          <w:marLeft w:val="0"/>
          <w:marRight w:val="0"/>
          <w:marTop w:val="0"/>
          <w:marBottom w:val="0"/>
          <w:divBdr>
            <w:top w:val="none" w:sz="0" w:space="0" w:color="auto"/>
            <w:left w:val="none" w:sz="0" w:space="0" w:color="auto"/>
            <w:bottom w:val="none" w:sz="0" w:space="0" w:color="auto"/>
            <w:right w:val="none" w:sz="0" w:space="0" w:color="auto"/>
          </w:divBdr>
        </w:div>
      </w:divsChild>
    </w:div>
    <w:div w:id="347293113">
      <w:bodyDiv w:val="1"/>
      <w:marLeft w:val="0"/>
      <w:marRight w:val="0"/>
      <w:marTop w:val="0"/>
      <w:marBottom w:val="0"/>
      <w:divBdr>
        <w:top w:val="none" w:sz="0" w:space="0" w:color="auto"/>
        <w:left w:val="none" w:sz="0" w:space="0" w:color="auto"/>
        <w:bottom w:val="none" w:sz="0" w:space="0" w:color="auto"/>
        <w:right w:val="none" w:sz="0" w:space="0" w:color="auto"/>
      </w:divBdr>
      <w:divsChild>
        <w:div w:id="1395353434">
          <w:marLeft w:val="0"/>
          <w:marRight w:val="0"/>
          <w:marTop w:val="0"/>
          <w:marBottom w:val="0"/>
          <w:divBdr>
            <w:top w:val="none" w:sz="0" w:space="0" w:color="auto"/>
            <w:left w:val="none" w:sz="0" w:space="0" w:color="auto"/>
            <w:bottom w:val="none" w:sz="0" w:space="0" w:color="auto"/>
            <w:right w:val="none" w:sz="0" w:space="0" w:color="auto"/>
          </w:divBdr>
        </w:div>
        <w:div w:id="1573271458">
          <w:marLeft w:val="0"/>
          <w:marRight w:val="0"/>
          <w:marTop w:val="0"/>
          <w:marBottom w:val="0"/>
          <w:divBdr>
            <w:top w:val="none" w:sz="0" w:space="0" w:color="auto"/>
            <w:left w:val="none" w:sz="0" w:space="0" w:color="auto"/>
            <w:bottom w:val="none" w:sz="0" w:space="0" w:color="auto"/>
            <w:right w:val="none" w:sz="0" w:space="0" w:color="auto"/>
          </w:divBdr>
          <w:divsChild>
            <w:div w:id="1493254951">
              <w:marLeft w:val="0"/>
              <w:marRight w:val="0"/>
              <w:marTop w:val="0"/>
              <w:marBottom w:val="0"/>
              <w:divBdr>
                <w:top w:val="none" w:sz="0" w:space="0" w:color="auto"/>
                <w:left w:val="none" w:sz="0" w:space="0" w:color="auto"/>
                <w:bottom w:val="none" w:sz="0" w:space="0" w:color="auto"/>
                <w:right w:val="none" w:sz="0" w:space="0" w:color="auto"/>
              </w:divBdr>
              <w:divsChild>
                <w:div w:id="55786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563147">
      <w:bodyDiv w:val="1"/>
      <w:marLeft w:val="0"/>
      <w:marRight w:val="0"/>
      <w:marTop w:val="0"/>
      <w:marBottom w:val="0"/>
      <w:divBdr>
        <w:top w:val="none" w:sz="0" w:space="0" w:color="auto"/>
        <w:left w:val="none" w:sz="0" w:space="0" w:color="auto"/>
        <w:bottom w:val="none" w:sz="0" w:space="0" w:color="auto"/>
        <w:right w:val="none" w:sz="0" w:space="0" w:color="auto"/>
      </w:divBdr>
      <w:divsChild>
        <w:div w:id="1690177231">
          <w:marLeft w:val="0"/>
          <w:marRight w:val="0"/>
          <w:marTop w:val="0"/>
          <w:marBottom w:val="0"/>
          <w:divBdr>
            <w:top w:val="none" w:sz="0" w:space="0" w:color="auto"/>
            <w:left w:val="none" w:sz="0" w:space="0" w:color="auto"/>
            <w:bottom w:val="none" w:sz="0" w:space="0" w:color="auto"/>
            <w:right w:val="none" w:sz="0" w:space="0" w:color="auto"/>
          </w:divBdr>
        </w:div>
      </w:divsChild>
    </w:div>
    <w:div w:id="348144042">
      <w:bodyDiv w:val="1"/>
      <w:marLeft w:val="0"/>
      <w:marRight w:val="0"/>
      <w:marTop w:val="0"/>
      <w:marBottom w:val="0"/>
      <w:divBdr>
        <w:top w:val="none" w:sz="0" w:space="0" w:color="auto"/>
        <w:left w:val="none" w:sz="0" w:space="0" w:color="auto"/>
        <w:bottom w:val="none" w:sz="0" w:space="0" w:color="auto"/>
        <w:right w:val="none" w:sz="0" w:space="0" w:color="auto"/>
      </w:divBdr>
      <w:divsChild>
        <w:div w:id="1243874499">
          <w:marLeft w:val="0"/>
          <w:marRight w:val="0"/>
          <w:marTop w:val="0"/>
          <w:marBottom w:val="0"/>
          <w:divBdr>
            <w:top w:val="none" w:sz="0" w:space="0" w:color="auto"/>
            <w:left w:val="none" w:sz="0" w:space="0" w:color="auto"/>
            <w:bottom w:val="none" w:sz="0" w:space="0" w:color="auto"/>
            <w:right w:val="none" w:sz="0" w:space="0" w:color="auto"/>
          </w:divBdr>
          <w:divsChild>
            <w:div w:id="355274208">
              <w:marLeft w:val="0"/>
              <w:marRight w:val="0"/>
              <w:marTop w:val="0"/>
              <w:marBottom w:val="0"/>
              <w:divBdr>
                <w:top w:val="none" w:sz="0" w:space="0" w:color="auto"/>
                <w:left w:val="none" w:sz="0" w:space="0" w:color="auto"/>
                <w:bottom w:val="none" w:sz="0" w:space="0" w:color="auto"/>
                <w:right w:val="none" w:sz="0" w:space="0" w:color="auto"/>
              </w:divBdr>
              <w:divsChild>
                <w:div w:id="1276984355">
                  <w:marLeft w:val="0"/>
                  <w:marRight w:val="0"/>
                  <w:marTop w:val="0"/>
                  <w:marBottom w:val="0"/>
                  <w:divBdr>
                    <w:top w:val="none" w:sz="0" w:space="0" w:color="auto"/>
                    <w:left w:val="none" w:sz="0" w:space="0" w:color="auto"/>
                    <w:bottom w:val="none" w:sz="0" w:space="0" w:color="auto"/>
                    <w:right w:val="none" w:sz="0" w:space="0" w:color="auto"/>
                  </w:divBdr>
                  <w:divsChild>
                    <w:div w:id="145929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116885">
          <w:marLeft w:val="0"/>
          <w:marRight w:val="0"/>
          <w:marTop w:val="0"/>
          <w:marBottom w:val="0"/>
          <w:divBdr>
            <w:top w:val="none" w:sz="0" w:space="0" w:color="auto"/>
            <w:left w:val="none" w:sz="0" w:space="0" w:color="auto"/>
            <w:bottom w:val="none" w:sz="0" w:space="0" w:color="auto"/>
            <w:right w:val="none" w:sz="0" w:space="0" w:color="auto"/>
          </w:divBdr>
          <w:divsChild>
            <w:div w:id="112750552">
              <w:marLeft w:val="0"/>
              <w:marRight w:val="0"/>
              <w:marTop w:val="0"/>
              <w:marBottom w:val="0"/>
              <w:divBdr>
                <w:top w:val="none" w:sz="0" w:space="0" w:color="auto"/>
                <w:left w:val="none" w:sz="0" w:space="0" w:color="auto"/>
                <w:bottom w:val="none" w:sz="0" w:space="0" w:color="auto"/>
                <w:right w:val="none" w:sz="0" w:space="0" w:color="auto"/>
              </w:divBdr>
              <w:divsChild>
                <w:div w:id="1944649741">
                  <w:marLeft w:val="0"/>
                  <w:marRight w:val="0"/>
                  <w:marTop w:val="0"/>
                  <w:marBottom w:val="0"/>
                  <w:divBdr>
                    <w:top w:val="none" w:sz="0" w:space="0" w:color="auto"/>
                    <w:left w:val="none" w:sz="0" w:space="0" w:color="auto"/>
                    <w:bottom w:val="none" w:sz="0" w:space="0" w:color="auto"/>
                    <w:right w:val="none" w:sz="0" w:space="0" w:color="auto"/>
                  </w:divBdr>
                  <w:divsChild>
                    <w:div w:id="545408074">
                      <w:marLeft w:val="0"/>
                      <w:marRight w:val="0"/>
                      <w:marTop w:val="0"/>
                      <w:marBottom w:val="0"/>
                      <w:divBdr>
                        <w:top w:val="none" w:sz="0" w:space="0" w:color="auto"/>
                        <w:left w:val="none" w:sz="0" w:space="0" w:color="auto"/>
                        <w:bottom w:val="none" w:sz="0" w:space="0" w:color="auto"/>
                        <w:right w:val="none" w:sz="0" w:space="0" w:color="auto"/>
                      </w:divBdr>
                      <w:divsChild>
                        <w:div w:id="1399668111">
                          <w:marLeft w:val="0"/>
                          <w:marRight w:val="0"/>
                          <w:marTop w:val="0"/>
                          <w:marBottom w:val="0"/>
                          <w:divBdr>
                            <w:top w:val="none" w:sz="0" w:space="0" w:color="auto"/>
                            <w:left w:val="none" w:sz="0" w:space="0" w:color="auto"/>
                            <w:bottom w:val="none" w:sz="0" w:space="0" w:color="auto"/>
                            <w:right w:val="none" w:sz="0" w:space="0" w:color="auto"/>
                          </w:divBdr>
                          <w:divsChild>
                            <w:div w:id="647518460">
                              <w:marLeft w:val="0"/>
                              <w:marRight w:val="0"/>
                              <w:marTop w:val="0"/>
                              <w:marBottom w:val="0"/>
                              <w:divBdr>
                                <w:top w:val="none" w:sz="0" w:space="0" w:color="auto"/>
                                <w:left w:val="none" w:sz="0" w:space="0" w:color="auto"/>
                                <w:bottom w:val="none" w:sz="0" w:space="0" w:color="auto"/>
                                <w:right w:val="none" w:sz="0" w:space="0" w:color="auto"/>
                              </w:divBdr>
                            </w:div>
                            <w:div w:id="93050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223161">
      <w:bodyDiv w:val="1"/>
      <w:marLeft w:val="0"/>
      <w:marRight w:val="0"/>
      <w:marTop w:val="0"/>
      <w:marBottom w:val="0"/>
      <w:divBdr>
        <w:top w:val="none" w:sz="0" w:space="0" w:color="auto"/>
        <w:left w:val="none" w:sz="0" w:space="0" w:color="auto"/>
        <w:bottom w:val="none" w:sz="0" w:space="0" w:color="auto"/>
        <w:right w:val="none" w:sz="0" w:space="0" w:color="auto"/>
      </w:divBdr>
    </w:div>
    <w:div w:id="348411920">
      <w:bodyDiv w:val="1"/>
      <w:marLeft w:val="0"/>
      <w:marRight w:val="0"/>
      <w:marTop w:val="0"/>
      <w:marBottom w:val="0"/>
      <w:divBdr>
        <w:top w:val="none" w:sz="0" w:space="0" w:color="auto"/>
        <w:left w:val="none" w:sz="0" w:space="0" w:color="auto"/>
        <w:bottom w:val="none" w:sz="0" w:space="0" w:color="auto"/>
        <w:right w:val="none" w:sz="0" w:space="0" w:color="auto"/>
      </w:divBdr>
      <w:divsChild>
        <w:div w:id="1390231959">
          <w:marLeft w:val="0"/>
          <w:marRight w:val="0"/>
          <w:marTop w:val="0"/>
          <w:marBottom w:val="0"/>
          <w:divBdr>
            <w:top w:val="none" w:sz="0" w:space="0" w:color="auto"/>
            <w:left w:val="none" w:sz="0" w:space="0" w:color="auto"/>
            <w:bottom w:val="none" w:sz="0" w:space="0" w:color="auto"/>
            <w:right w:val="none" w:sz="0" w:space="0" w:color="auto"/>
          </w:divBdr>
          <w:divsChild>
            <w:div w:id="170684593">
              <w:marLeft w:val="0"/>
              <w:marRight w:val="0"/>
              <w:marTop w:val="0"/>
              <w:marBottom w:val="0"/>
              <w:divBdr>
                <w:top w:val="none" w:sz="0" w:space="0" w:color="auto"/>
                <w:left w:val="none" w:sz="0" w:space="0" w:color="auto"/>
                <w:bottom w:val="none" w:sz="0" w:space="0" w:color="auto"/>
                <w:right w:val="none" w:sz="0" w:space="0" w:color="auto"/>
              </w:divBdr>
              <w:divsChild>
                <w:div w:id="983239424">
                  <w:marLeft w:val="0"/>
                  <w:marRight w:val="0"/>
                  <w:marTop w:val="0"/>
                  <w:marBottom w:val="0"/>
                  <w:divBdr>
                    <w:top w:val="none" w:sz="0" w:space="0" w:color="auto"/>
                    <w:left w:val="none" w:sz="0" w:space="0" w:color="auto"/>
                    <w:bottom w:val="none" w:sz="0" w:space="0" w:color="auto"/>
                    <w:right w:val="none" w:sz="0" w:space="0" w:color="auto"/>
                  </w:divBdr>
                  <w:divsChild>
                    <w:div w:id="1406099870">
                      <w:marLeft w:val="0"/>
                      <w:marRight w:val="0"/>
                      <w:marTop w:val="0"/>
                      <w:marBottom w:val="0"/>
                      <w:divBdr>
                        <w:top w:val="none" w:sz="0" w:space="0" w:color="auto"/>
                        <w:left w:val="none" w:sz="0" w:space="0" w:color="auto"/>
                        <w:bottom w:val="none" w:sz="0" w:space="0" w:color="auto"/>
                        <w:right w:val="none" w:sz="0" w:space="0" w:color="auto"/>
                      </w:divBdr>
                    </w:div>
                    <w:div w:id="3192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272277">
          <w:marLeft w:val="0"/>
          <w:marRight w:val="0"/>
          <w:marTop w:val="0"/>
          <w:marBottom w:val="0"/>
          <w:divBdr>
            <w:top w:val="none" w:sz="0" w:space="0" w:color="auto"/>
            <w:left w:val="none" w:sz="0" w:space="0" w:color="auto"/>
            <w:bottom w:val="none" w:sz="0" w:space="0" w:color="auto"/>
            <w:right w:val="none" w:sz="0" w:space="0" w:color="auto"/>
          </w:divBdr>
          <w:divsChild>
            <w:div w:id="1195540193">
              <w:marLeft w:val="0"/>
              <w:marRight w:val="0"/>
              <w:marTop w:val="0"/>
              <w:marBottom w:val="0"/>
              <w:divBdr>
                <w:top w:val="none" w:sz="0" w:space="0" w:color="auto"/>
                <w:left w:val="none" w:sz="0" w:space="0" w:color="auto"/>
                <w:bottom w:val="none" w:sz="0" w:space="0" w:color="auto"/>
                <w:right w:val="none" w:sz="0" w:space="0" w:color="auto"/>
              </w:divBdr>
              <w:divsChild>
                <w:div w:id="1289508632">
                  <w:marLeft w:val="0"/>
                  <w:marRight w:val="0"/>
                  <w:marTop w:val="0"/>
                  <w:marBottom w:val="0"/>
                  <w:divBdr>
                    <w:top w:val="none" w:sz="0" w:space="0" w:color="auto"/>
                    <w:left w:val="none" w:sz="0" w:space="0" w:color="auto"/>
                    <w:bottom w:val="none" w:sz="0" w:space="0" w:color="auto"/>
                    <w:right w:val="none" w:sz="0" w:space="0" w:color="auto"/>
                  </w:divBdr>
                  <w:divsChild>
                    <w:div w:id="201014708">
                      <w:marLeft w:val="0"/>
                      <w:marRight w:val="0"/>
                      <w:marTop w:val="0"/>
                      <w:marBottom w:val="0"/>
                      <w:divBdr>
                        <w:top w:val="none" w:sz="0" w:space="0" w:color="auto"/>
                        <w:left w:val="none" w:sz="0" w:space="0" w:color="auto"/>
                        <w:bottom w:val="none" w:sz="0" w:space="0" w:color="auto"/>
                        <w:right w:val="none" w:sz="0" w:space="0" w:color="auto"/>
                      </w:divBdr>
                      <w:divsChild>
                        <w:div w:id="1909729049">
                          <w:marLeft w:val="0"/>
                          <w:marRight w:val="0"/>
                          <w:marTop w:val="0"/>
                          <w:marBottom w:val="0"/>
                          <w:divBdr>
                            <w:top w:val="none" w:sz="0" w:space="0" w:color="auto"/>
                            <w:left w:val="none" w:sz="0" w:space="0" w:color="auto"/>
                            <w:bottom w:val="none" w:sz="0" w:space="0" w:color="auto"/>
                            <w:right w:val="none" w:sz="0" w:space="0" w:color="auto"/>
                          </w:divBdr>
                          <w:divsChild>
                            <w:div w:id="155727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794421">
      <w:bodyDiv w:val="1"/>
      <w:marLeft w:val="0"/>
      <w:marRight w:val="0"/>
      <w:marTop w:val="0"/>
      <w:marBottom w:val="0"/>
      <w:divBdr>
        <w:top w:val="none" w:sz="0" w:space="0" w:color="auto"/>
        <w:left w:val="none" w:sz="0" w:space="0" w:color="auto"/>
        <w:bottom w:val="none" w:sz="0" w:space="0" w:color="auto"/>
        <w:right w:val="none" w:sz="0" w:space="0" w:color="auto"/>
      </w:divBdr>
      <w:divsChild>
        <w:div w:id="191840224">
          <w:marLeft w:val="0"/>
          <w:marRight w:val="0"/>
          <w:marTop w:val="0"/>
          <w:marBottom w:val="0"/>
          <w:divBdr>
            <w:top w:val="none" w:sz="0" w:space="0" w:color="auto"/>
            <w:left w:val="none" w:sz="0" w:space="0" w:color="auto"/>
            <w:bottom w:val="none" w:sz="0" w:space="0" w:color="auto"/>
            <w:right w:val="none" w:sz="0" w:space="0" w:color="auto"/>
          </w:divBdr>
        </w:div>
      </w:divsChild>
    </w:div>
    <w:div w:id="348796029">
      <w:bodyDiv w:val="1"/>
      <w:marLeft w:val="0"/>
      <w:marRight w:val="0"/>
      <w:marTop w:val="0"/>
      <w:marBottom w:val="0"/>
      <w:divBdr>
        <w:top w:val="none" w:sz="0" w:space="0" w:color="auto"/>
        <w:left w:val="none" w:sz="0" w:space="0" w:color="auto"/>
        <w:bottom w:val="none" w:sz="0" w:space="0" w:color="auto"/>
        <w:right w:val="none" w:sz="0" w:space="0" w:color="auto"/>
      </w:divBdr>
      <w:divsChild>
        <w:div w:id="648285682">
          <w:marLeft w:val="0"/>
          <w:marRight w:val="0"/>
          <w:marTop w:val="0"/>
          <w:marBottom w:val="0"/>
          <w:divBdr>
            <w:top w:val="none" w:sz="0" w:space="0" w:color="auto"/>
            <w:left w:val="none" w:sz="0" w:space="0" w:color="auto"/>
            <w:bottom w:val="none" w:sz="0" w:space="0" w:color="auto"/>
            <w:right w:val="none" w:sz="0" w:space="0" w:color="auto"/>
          </w:divBdr>
        </w:div>
      </w:divsChild>
    </w:div>
    <w:div w:id="348991079">
      <w:bodyDiv w:val="1"/>
      <w:marLeft w:val="0"/>
      <w:marRight w:val="0"/>
      <w:marTop w:val="0"/>
      <w:marBottom w:val="0"/>
      <w:divBdr>
        <w:top w:val="none" w:sz="0" w:space="0" w:color="auto"/>
        <w:left w:val="none" w:sz="0" w:space="0" w:color="auto"/>
        <w:bottom w:val="none" w:sz="0" w:space="0" w:color="auto"/>
        <w:right w:val="none" w:sz="0" w:space="0" w:color="auto"/>
      </w:divBdr>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sChild>
        <w:div w:id="1867139868">
          <w:marLeft w:val="0"/>
          <w:marRight w:val="0"/>
          <w:marTop w:val="0"/>
          <w:marBottom w:val="0"/>
          <w:divBdr>
            <w:top w:val="none" w:sz="0" w:space="0" w:color="auto"/>
            <w:left w:val="none" w:sz="0" w:space="0" w:color="auto"/>
            <w:bottom w:val="none" w:sz="0" w:space="0" w:color="auto"/>
            <w:right w:val="none" w:sz="0" w:space="0" w:color="auto"/>
          </w:divBdr>
        </w:div>
      </w:divsChild>
    </w:div>
    <w:div w:id="349524928">
      <w:bodyDiv w:val="1"/>
      <w:marLeft w:val="0"/>
      <w:marRight w:val="0"/>
      <w:marTop w:val="0"/>
      <w:marBottom w:val="0"/>
      <w:divBdr>
        <w:top w:val="none" w:sz="0" w:space="0" w:color="auto"/>
        <w:left w:val="none" w:sz="0" w:space="0" w:color="auto"/>
        <w:bottom w:val="none" w:sz="0" w:space="0" w:color="auto"/>
        <w:right w:val="none" w:sz="0" w:space="0" w:color="auto"/>
      </w:divBdr>
    </w:div>
    <w:div w:id="349528323">
      <w:bodyDiv w:val="1"/>
      <w:marLeft w:val="0"/>
      <w:marRight w:val="0"/>
      <w:marTop w:val="0"/>
      <w:marBottom w:val="0"/>
      <w:divBdr>
        <w:top w:val="none" w:sz="0" w:space="0" w:color="auto"/>
        <w:left w:val="none" w:sz="0" w:space="0" w:color="auto"/>
        <w:bottom w:val="none" w:sz="0" w:space="0" w:color="auto"/>
        <w:right w:val="none" w:sz="0" w:space="0" w:color="auto"/>
      </w:divBdr>
      <w:divsChild>
        <w:div w:id="455758231">
          <w:marLeft w:val="0"/>
          <w:marRight w:val="0"/>
          <w:marTop w:val="0"/>
          <w:marBottom w:val="0"/>
          <w:divBdr>
            <w:top w:val="none" w:sz="0" w:space="0" w:color="auto"/>
            <w:left w:val="none" w:sz="0" w:space="0" w:color="auto"/>
            <w:bottom w:val="none" w:sz="0" w:space="0" w:color="auto"/>
            <w:right w:val="none" w:sz="0" w:space="0" w:color="auto"/>
          </w:divBdr>
        </w:div>
        <w:div w:id="684789651">
          <w:marLeft w:val="0"/>
          <w:marRight w:val="0"/>
          <w:marTop w:val="0"/>
          <w:marBottom w:val="0"/>
          <w:divBdr>
            <w:top w:val="none" w:sz="0" w:space="0" w:color="auto"/>
            <w:left w:val="none" w:sz="0" w:space="0" w:color="auto"/>
            <w:bottom w:val="none" w:sz="0" w:space="0" w:color="auto"/>
            <w:right w:val="none" w:sz="0" w:space="0" w:color="auto"/>
          </w:divBdr>
        </w:div>
      </w:divsChild>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 w:id="1514220598">
          <w:marLeft w:val="0"/>
          <w:marRight w:val="0"/>
          <w:marTop w:val="0"/>
          <w:marBottom w:val="0"/>
          <w:divBdr>
            <w:top w:val="none" w:sz="0" w:space="0" w:color="auto"/>
            <w:left w:val="none" w:sz="0" w:space="0" w:color="auto"/>
            <w:bottom w:val="none" w:sz="0" w:space="0" w:color="auto"/>
            <w:right w:val="none" w:sz="0" w:space="0" w:color="auto"/>
          </w:divBdr>
          <w:divsChild>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sChild>
        <w:div w:id="1773360581">
          <w:marLeft w:val="0"/>
          <w:marRight w:val="0"/>
          <w:marTop w:val="0"/>
          <w:marBottom w:val="0"/>
          <w:divBdr>
            <w:top w:val="none" w:sz="0" w:space="0" w:color="auto"/>
            <w:left w:val="none" w:sz="0" w:space="0" w:color="auto"/>
            <w:bottom w:val="none" w:sz="0" w:space="0" w:color="auto"/>
            <w:right w:val="none" w:sz="0" w:space="0" w:color="auto"/>
          </w:divBdr>
        </w:div>
      </w:divsChild>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 w:id="966857154">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sChild>
        <w:div w:id="1708020800">
          <w:marLeft w:val="0"/>
          <w:marRight w:val="0"/>
          <w:marTop w:val="0"/>
          <w:marBottom w:val="0"/>
          <w:divBdr>
            <w:top w:val="none" w:sz="0" w:space="0" w:color="auto"/>
            <w:left w:val="none" w:sz="0" w:space="0" w:color="auto"/>
            <w:bottom w:val="none" w:sz="0" w:space="0" w:color="auto"/>
            <w:right w:val="none" w:sz="0" w:space="0" w:color="auto"/>
          </w:divBdr>
          <w:divsChild>
            <w:div w:id="165598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414748">
      <w:bodyDiv w:val="1"/>
      <w:marLeft w:val="0"/>
      <w:marRight w:val="0"/>
      <w:marTop w:val="0"/>
      <w:marBottom w:val="0"/>
      <w:divBdr>
        <w:top w:val="none" w:sz="0" w:space="0" w:color="auto"/>
        <w:left w:val="none" w:sz="0" w:space="0" w:color="auto"/>
        <w:bottom w:val="none" w:sz="0" w:space="0" w:color="auto"/>
        <w:right w:val="none" w:sz="0" w:space="0" w:color="auto"/>
      </w:divBdr>
      <w:divsChild>
        <w:div w:id="274024403">
          <w:marLeft w:val="0"/>
          <w:marRight w:val="0"/>
          <w:marTop w:val="0"/>
          <w:marBottom w:val="0"/>
          <w:divBdr>
            <w:top w:val="none" w:sz="0" w:space="0" w:color="auto"/>
            <w:left w:val="none" w:sz="0" w:space="0" w:color="auto"/>
            <w:bottom w:val="none" w:sz="0" w:space="0" w:color="auto"/>
            <w:right w:val="none" w:sz="0" w:space="0" w:color="auto"/>
          </w:divBdr>
          <w:divsChild>
            <w:div w:id="141793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2657373">
      <w:bodyDiv w:val="1"/>
      <w:marLeft w:val="0"/>
      <w:marRight w:val="0"/>
      <w:marTop w:val="0"/>
      <w:marBottom w:val="0"/>
      <w:divBdr>
        <w:top w:val="none" w:sz="0" w:space="0" w:color="auto"/>
        <w:left w:val="none" w:sz="0" w:space="0" w:color="auto"/>
        <w:bottom w:val="none" w:sz="0" w:space="0" w:color="auto"/>
        <w:right w:val="none" w:sz="0" w:space="0" w:color="auto"/>
      </w:divBdr>
      <w:divsChild>
        <w:div w:id="988443593">
          <w:marLeft w:val="0"/>
          <w:marRight w:val="0"/>
          <w:marTop w:val="0"/>
          <w:marBottom w:val="0"/>
          <w:divBdr>
            <w:top w:val="none" w:sz="0" w:space="0" w:color="auto"/>
            <w:left w:val="none" w:sz="0" w:space="0" w:color="auto"/>
            <w:bottom w:val="none" w:sz="0" w:space="0" w:color="auto"/>
            <w:right w:val="none" w:sz="0" w:space="0" w:color="auto"/>
          </w:divBdr>
          <w:divsChild>
            <w:div w:id="211161077">
              <w:marLeft w:val="0"/>
              <w:marRight w:val="0"/>
              <w:marTop w:val="0"/>
              <w:marBottom w:val="0"/>
              <w:divBdr>
                <w:top w:val="none" w:sz="0" w:space="0" w:color="auto"/>
                <w:left w:val="none" w:sz="0" w:space="0" w:color="auto"/>
                <w:bottom w:val="none" w:sz="0" w:space="0" w:color="auto"/>
                <w:right w:val="none" w:sz="0" w:space="0" w:color="auto"/>
              </w:divBdr>
              <w:divsChild>
                <w:div w:id="1922105418">
                  <w:marLeft w:val="0"/>
                  <w:marRight w:val="0"/>
                  <w:marTop w:val="0"/>
                  <w:marBottom w:val="0"/>
                  <w:divBdr>
                    <w:top w:val="none" w:sz="0" w:space="0" w:color="auto"/>
                    <w:left w:val="none" w:sz="0" w:space="0" w:color="auto"/>
                    <w:bottom w:val="none" w:sz="0" w:space="0" w:color="auto"/>
                    <w:right w:val="none" w:sz="0" w:space="0" w:color="auto"/>
                  </w:divBdr>
                  <w:divsChild>
                    <w:div w:id="1120879010">
                      <w:marLeft w:val="0"/>
                      <w:marRight w:val="0"/>
                      <w:marTop w:val="0"/>
                      <w:marBottom w:val="0"/>
                      <w:divBdr>
                        <w:top w:val="none" w:sz="0" w:space="0" w:color="auto"/>
                        <w:left w:val="none" w:sz="0" w:space="0" w:color="auto"/>
                        <w:bottom w:val="none" w:sz="0" w:space="0" w:color="auto"/>
                        <w:right w:val="none" w:sz="0" w:space="0" w:color="auto"/>
                      </w:divBdr>
                      <w:divsChild>
                        <w:div w:id="405420555">
                          <w:marLeft w:val="0"/>
                          <w:marRight w:val="0"/>
                          <w:marTop w:val="0"/>
                          <w:marBottom w:val="0"/>
                          <w:divBdr>
                            <w:top w:val="none" w:sz="0" w:space="0" w:color="auto"/>
                            <w:left w:val="none" w:sz="0" w:space="0" w:color="auto"/>
                            <w:bottom w:val="none" w:sz="0" w:space="0" w:color="auto"/>
                            <w:right w:val="none" w:sz="0" w:space="0" w:color="auto"/>
                          </w:divBdr>
                          <w:divsChild>
                            <w:div w:id="786389122">
                              <w:marLeft w:val="0"/>
                              <w:marRight w:val="0"/>
                              <w:marTop w:val="0"/>
                              <w:marBottom w:val="0"/>
                              <w:divBdr>
                                <w:top w:val="none" w:sz="0" w:space="0" w:color="auto"/>
                                <w:left w:val="none" w:sz="0" w:space="0" w:color="auto"/>
                                <w:bottom w:val="none" w:sz="0" w:space="0" w:color="auto"/>
                                <w:right w:val="none" w:sz="0" w:space="0" w:color="auto"/>
                              </w:divBdr>
                            </w:div>
                            <w:div w:id="1302006291">
                              <w:marLeft w:val="0"/>
                              <w:marRight w:val="0"/>
                              <w:marTop w:val="0"/>
                              <w:marBottom w:val="0"/>
                              <w:divBdr>
                                <w:top w:val="none" w:sz="0" w:space="0" w:color="auto"/>
                                <w:left w:val="none" w:sz="0" w:space="0" w:color="auto"/>
                                <w:bottom w:val="none" w:sz="0" w:space="0" w:color="auto"/>
                                <w:right w:val="none" w:sz="0" w:space="0" w:color="auto"/>
                              </w:divBdr>
                              <w:divsChild>
                                <w:div w:id="702944373">
                                  <w:marLeft w:val="0"/>
                                  <w:marRight w:val="0"/>
                                  <w:marTop w:val="0"/>
                                  <w:marBottom w:val="0"/>
                                  <w:divBdr>
                                    <w:top w:val="none" w:sz="0" w:space="0" w:color="auto"/>
                                    <w:left w:val="none" w:sz="0" w:space="0" w:color="auto"/>
                                    <w:bottom w:val="none" w:sz="0" w:space="0" w:color="auto"/>
                                    <w:right w:val="none" w:sz="0" w:space="0" w:color="auto"/>
                                  </w:divBdr>
                                  <w:divsChild>
                                    <w:div w:id="1127892848">
                                      <w:marLeft w:val="0"/>
                                      <w:marRight w:val="0"/>
                                      <w:marTop w:val="0"/>
                                      <w:marBottom w:val="0"/>
                                      <w:divBdr>
                                        <w:top w:val="none" w:sz="0" w:space="0" w:color="auto"/>
                                        <w:left w:val="none" w:sz="0" w:space="0" w:color="auto"/>
                                        <w:bottom w:val="none" w:sz="0" w:space="0" w:color="auto"/>
                                        <w:right w:val="none" w:sz="0" w:space="0" w:color="auto"/>
                                      </w:divBdr>
                                      <w:divsChild>
                                        <w:div w:id="825240540">
                                          <w:marLeft w:val="0"/>
                                          <w:marRight w:val="0"/>
                                          <w:marTop w:val="0"/>
                                          <w:marBottom w:val="0"/>
                                          <w:divBdr>
                                            <w:top w:val="none" w:sz="0" w:space="0" w:color="auto"/>
                                            <w:left w:val="none" w:sz="0" w:space="0" w:color="auto"/>
                                            <w:bottom w:val="none" w:sz="0" w:space="0" w:color="auto"/>
                                            <w:right w:val="none" w:sz="0" w:space="0" w:color="auto"/>
                                          </w:divBdr>
                                        </w:div>
                                        <w:div w:id="1013415493">
                                          <w:marLeft w:val="0"/>
                                          <w:marRight w:val="0"/>
                                          <w:marTop w:val="0"/>
                                          <w:marBottom w:val="0"/>
                                          <w:divBdr>
                                            <w:top w:val="none" w:sz="0" w:space="0" w:color="auto"/>
                                            <w:left w:val="none" w:sz="0" w:space="0" w:color="auto"/>
                                            <w:bottom w:val="none" w:sz="0" w:space="0" w:color="auto"/>
                                            <w:right w:val="none" w:sz="0" w:space="0" w:color="auto"/>
                                          </w:divBdr>
                                        </w:div>
                                      </w:divsChild>
                                    </w:div>
                                    <w:div w:id="1528374759">
                                      <w:marLeft w:val="0"/>
                                      <w:marRight w:val="0"/>
                                      <w:marTop w:val="0"/>
                                      <w:marBottom w:val="0"/>
                                      <w:divBdr>
                                        <w:top w:val="none" w:sz="0" w:space="0" w:color="auto"/>
                                        <w:left w:val="none" w:sz="0" w:space="0" w:color="auto"/>
                                        <w:bottom w:val="none" w:sz="0" w:space="0" w:color="auto"/>
                                        <w:right w:val="none" w:sz="0" w:space="0" w:color="auto"/>
                                      </w:divBdr>
                                      <w:divsChild>
                                        <w:div w:id="11871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670203">
                                  <w:marLeft w:val="0"/>
                                  <w:marRight w:val="0"/>
                                  <w:marTop w:val="0"/>
                                  <w:marBottom w:val="0"/>
                                  <w:divBdr>
                                    <w:top w:val="none" w:sz="0" w:space="0" w:color="auto"/>
                                    <w:left w:val="none" w:sz="0" w:space="0" w:color="auto"/>
                                    <w:bottom w:val="none" w:sz="0" w:space="0" w:color="auto"/>
                                    <w:right w:val="none" w:sz="0" w:space="0" w:color="auto"/>
                                  </w:divBdr>
                                  <w:divsChild>
                                    <w:div w:id="833642668">
                                      <w:marLeft w:val="0"/>
                                      <w:marRight w:val="0"/>
                                      <w:marTop w:val="0"/>
                                      <w:marBottom w:val="0"/>
                                      <w:divBdr>
                                        <w:top w:val="none" w:sz="0" w:space="0" w:color="auto"/>
                                        <w:left w:val="none" w:sz="0" w:space="0" w:color="auto"/>
                                        <w:bottom w:val="none" w:sz="0" w:space="0" w:color="auto"/>
                                        <w:right w:val="none" w:sz="0" w:space="0" w:color="auto"/>
                                      </w:divBdr>
                                      <w:divsChild>
                                        <w:div w:id="1703827153">
                                          <w:marLeft w:val="0"/>
                                          <w:marRight w:val="0"/>
                                          <w:marTop w:val="0"/>
                                          <w:marBottom w:val="0"/>
                                          <w:divBdr>
                                            <w:top w:val="none" w:sz="0" w:space="0" w:color="auto"/>
                                            <w:left w:val="none" w:sz="0" w:space="0" w:color="auto"/>
                                            <w:bottom w:val="none" w:sz="0" w:space="0" w:color="auto"/>
                                            <w:right w:val="none" w:sz="0" w:space="0" w:color="auto"/>
                                          </w:divBdr>
                                        </w:div>
                                      </w:divsChild>
                                    </w:div>
                                    <w:div w:id="1786580134">
                                      <w:marLeft w:val="0"/>
                                      <w:marRight w:val="0"/>
                                      <w:marTop w:val="0"/>
                                      <w:marBottom w:val="0"/>
                                      <w:divBdr>
                                        <w:top w:val="none" w:sz="0" w:space="0" w:color="auto"/>
                                        <w:left w:val="none" w:sz="0" w:space="0" w:color="auto"/>
                                        <w:bottom w:val="none" w:sz="0" w:space="0" w:color="auto"/>
                                        <w:right w:val="none" w:sz="0" w:space="0" w:color="auto"/>
                                      </w:divBdr>
                                      <w:divsChild>
                                        <w:div w:id="1014113248">
                                          <w:marLeft w:val="0"/>
                                          <w:marRight w:val="0"/>
                                          <w:marTop w:val="0"/>
                                          <w:marBottom w:val="0"/>
                                          <w:divBdr>
                                            <w:top w:val="none" w:sz="0" w:space="0" w:color="auto"/>
                                            <w:left w:val="none" w:sz="0" w:space="0" w:color="auto"/>
                                            <w:bottom w:val="none" w:sz="0" w:space="0" w:color="auto"/>
                                            <w:right w:val="none" w:sz="0" w:space="0" w:color="auto"/>
                                          </w:divBdr>
                                        </w:div>
                                        <w:div w:id="17881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06918">
                              <w:marLeft w:val="0"/>
                              <w:marRight w:val="0"/>
                              <w:marTop w:val="0"/>
                              <w:marBottom w:val="0"/>
                              <w:divBdr>
                                <w:top w:val="none" w:sz="0" w:space="0" w:color="auto"/>
                                <w:left w:val="none" w:sz="0" w:space="0" w:color="auto"/>
                                <w:bottom w:val="none" w:sz="0" w:space="0" w:color="auto"/>
                                <w:right w:val="none" w:sz="0" w:space="0" w:color="auto"/>
                              </w:divBdr>
                              <w:divsChild>
                                <w:div w:id="1110078531">
                                  <w:marLeft w:val="0"/>
                                  <w:marRight w:val="0"/>
                                  <w:marTop w:val="0"/>
                                  <w:marBottom w:val="0"/>
                                  <w:divBdr>
                                    <w:top w:val="none" w:sz="0" w:space="0" w:color="auto"/>
                                    <w:left w:val="none" w:sz="0" w:space="0" w:color="auto"/>
                                    <w:bottom w:val="none" w:sz="0" w:space="0" w:color="auto"/>
                                    <w:right w:val="none" w:sz="0" w:space="0" w:color="auto"/>
                                  </w:divBdr>
                                  <w:divsChild>
                                    <w:div w:id="22160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24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455979">
          <w:marLeft w:val="0"/>
          <w:marRight w:val="0"/>
          <w:marTop w:val="0"/>
          <w:marBottom w:val="0"/>
          <w:divBdr>
            <w:top w:val="none" w:sz="0" w:space="0" w:color="auto"/>
            <w:left w:val="none" w:sz="0" w:space="0" w:color="auto"/>
            <w:bottom w:val="none" w:sz="0" w:space="0" w:color="auto"/>
            <w:right w:val="none" w:sz="0" w:space="0" w:color="auto"/>
          </w:divBdr>
          <w:divsChild>
            <w:div w:id="1570966381">
              <w:marLeft w:val="0"/>
              <w:marRight w:val="0"/>
              <w:marTop w:val="0"/>
              <w:marBottom w:val="0"/>
              <w:divBdr>
                <w:top w:val="none" w:sz="0" w:space="0" w:color="auto"/>
                <w:left w:val="none" w:sz="0" w:space="0" w:color="auto"/>
                <w:bottom w:val="none" w:sz="0" w:space="0" w:color="auto"/>
                <w:right w:val="none" w:sz="0" w:space="0" w:color="auto"/>
              </w:divBdr>
              <w:divsChild>
                <w:div w:id="1291400338">
                  <w:marLeft w:val="0"/>
                  <w:marRight w:val="0"/>
                  <w:marTop w:val="0"/>
                  <w:marBottom w:val="0"/>
                  <w:divBdr>
                    <w:top w:val="none" w:sz="0" w:space="0" w:color="auto"/>
                    <w:left w:val="none" w:sz="0" w:space="0" w:color="auto"/>
                    <w:bottom w:val="none" w:sz="0" w:space="0" w:color="auto"/>
                    <w:right w:val="none" w:sz="0" w:space="0" w:color="auto"/>
                  </w:divBdr>
                  <w:divsChild>
                    <w:div w:id="2065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387124">
      <w:bodyDiv w:val="1"/>
      <w:marLeft w:val="0"/>
      <w:marRight w:val="0"/>
      <w:marTop w:val="0"/>
      <w:marBottom w:val="0"/>
      <w:divBdr>
        <w:top w:val="none" w:sz="0" w:space="0" w:color="auto"/>
        <w:left w:val="none" w:sz="0" w:space="0" w:color="auto"/>
        <w:bottom w:val="none" w:sz="0" w:space="0" w:color="auto"/>
        <w:right w:val="none" w:sz="0" w:space="0" w:color="auto"/>
      </w:divBdr>
      <w:divsChild>
        <w:div w:id="1285114392">
          <w:marLeft w:val="0"/>
          <w:marRight w:val="0"/>
          <w:marTop w:val="0"/>
          <w:marBottom w:val="0"/>
          <w:divBdr>
            <w:top w:val="none" w:sz="0" w:space="0" w:color="auto"/>
            <w:left w:val="none" w:sz="0" w:space="0" w:color="auto"/>
            <w:bottom w:val="none" w:sz="0" w:space="0" w:color="auto"/>
            <w:right w:val="none" w:sz="0" w:space="0" w:color="auto"/>
          </w:divBdr>
        </w:div>
      </w:divsChild>
    </w:div>
    <w:div w:id="353846049">
      <w:bodyDiv w:val="1"/>
      <w:marLeft w:val="0"/>
      <w:marRight w:val="0"/>
      <w:marTop w:val="0"/>
      <w:marBottom w:val="0"/>
      <w:divBdr>
        <w:top w:val="none" w:sz="0" w:space="0" w:color="auto"/>
        <w:left w:val="none" w:sz="0" w:space="0" w:color="auto"/>
        <w:bottom w:val="none" w:sz="0" w:space="0" w:color="auto"/>
        <w:right w:val="none" w:sz="0" w:space="0" w:color="auto"/>
      </w:divBdr>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4500428">
      <w:bodyDiv w:val="1"/>
      <w:marLeft w:val="0"/>
      <w:marRight w:val="0"/>
      <w:marTop w:val="0"/>
      <w:marBottom w:val="0"/>
      <w:divBdr>
        <w:top w:val="none" w:sz="0" w:space="0" w:color="auto"/>
        <w:left w:val="none" w:sz="0" w:space="0" w:color="auto"/>
        <w:bottom w:val="none" w:sz="0" w:space="0" w:color="auto"/>
        <w:right w:val="none" w:sz="0" w:space="0" w:color="auto"/>
      </w:divBdr>
      <w:divsChild>
        <w:div w:id="370618779">
          <w:marLeft w:val="0"/>
          <w:marRight w:val="0"/>
          <w:marTop w:val="0"/>
          <w:marBottom w:val="0"/>
          <w:divBdr>
            <w:top w:val="none" w:sz="0" w:space="0" w:color="auto"/>
            <w:left w:val="none" w:sz="0" w:space="0" w:color="auto"/>
            <w:bottom w:val="none" w:sz="0" w:space="0" w:color="auto"/>
            <w:right w:val="none" w:sz="0" w:space="0" w:color="auto"/>
          </w:divBdr>
          <w:divsChild>
            <w:div w:id="1420180074">
              <w:marLeft w:val="0"/>
              <w:marRight w:val="0"/>
              <w:marTop w:val="0"/>
              <w:marBottom w:val="0"/>
              <w:divBdr>
                <w:top w:val="none" w:sz="0" w:space="0" w:color="auto"/>
                <w:left w:val="none" w:sz="0" w:space="0" w:color="auto"/>
                <w:bottom w:val="none" w:sz="0" w:space="0" w:color="auto"/>
                <w:right w:val="none" w:sz="0" w:space="0" w:color="auto"/>
              </w:divBdr>
            </w:div>
          </w:divsChild>
        </w:div>
        <w:div w:id="1531726910">
          <w:marLeft w:val="0"/>
          <w:marRight w:val="0"/>
          <w:marTop w:val="0"/>
          <w:marBottom w:val="0"/>
          <w:divBdr>
            <w:top w:val="none" w:sz="0" w:space="0" w:color="auto"/>
            <w:left w:val="none" w:sz="0" w:space="0" w:color="auto"/>
            <w:bottom w:val="none" w:sz="0" w:space="0" w:color="auto"/>
            <w:right w:val="none" w:sz="0" w:space="0" w:color="auto"/>
          </w:divBdr>
          <w:divsChild>
            <w:div w:id="91470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083611">
      <w:bodyDiv w:val="1"/>
      <w:marLeft w:val="0"/>
      <w:marRight w:val="0"/>
      <w:marTop w:val="0"/>
      <w:marBottom w:val="0"/>
      <w:divBdr>
        <w:top w:val="none" w:sz="0" w:space="0" w:color="auto"/>
        <w:left w:val="none" w:sz="0" w:space="0" w:color="auto"/>
        <w:bottom w:val="none" w:sz="0" w:space="0" w:color="auto"/>
        <w:right w:val="none" w:sz="0" w:space="0" w:color="auto"/>
      </w:divBdr>
      <w:divsChild>
        <w:div w:id="925764716">
          <w:marLeft w:val="0"/>
          <w:marRight w:val="0"/>
          <w:marTop w:val="0"/>
          <w:marBottom w:val="0"/>
          <w:divBdr>
            <w:top w:val="none" w:sz="0" w:space="0" w:color="auto"/>
            <w:left w:val="none" w:sz="0" w:space="0" w:color="auto"/>
            <w:bottom w:val="none" w:sz="0" w:space="0" w:color="auto"/>
            <w:right w:val="none" w:sz="0" w:space="0" w:color="auto"/>
          </w:divBdr>
        </w:div>
      </w:divsChild>
    </w:div>
    <w:div w:id="355237535">
      <w:bodyDiv w:val="1"/>
      <w:marLeft w:val="0"/>
      <w:marRight w:val="0"/>
      <w:marTop w:val="0"/>
      <w:marBottom w:val="0"/>
      <w:divBdr>
        <w:top w:val="none" w:sz="0" w:space="0" w:color="auto"/>
        <w:left w:val="none" w:sz="0" w:space="0" w:color="auto"/>
        <w:bottom w:val="none" w:sz="0" w:space="0" w:color="auto"/>
        <w:right w:val="none" w:sz="0" w:space="0" w:color="auto"/>
      </w:divBdr>
      <w:divsChild>
        <w:div w:id="1651473123">
          <w:marLeft w:val="0"/>
          <w:marRight w:val="0"/>
          <w:marTop w:val="0"/>
          <w:marBottom w:val="0"/>
          <w:divBdr>
            <w:top w:val="none" w:sz="0" w:space="0" w:color="auto"/>
            <w:left w:val="none" w:sz="0" w:space="0" w:color="auto"/>
            <w:bottom w:val="none" w:sz="0" w:space="0" w:color="auto"/>
            <w:right w:val="none" w:sz="0" w:space="0" w:color="auto"/>
          </w:divBdr>
        </w:div>
        <w:div w:id="1749812891">
          <w:marLeft w:val="0"/>
          <w:marRight w:val="0"/>
          <w:marTop w:val="0"/>
          <w:marBottom w:val="0"/>
          <w:divBdr>
            <w:top w:val="none" w:sz="0" w:space="0" w:color="auto"/>
            <w:left w:val="none" w:sz="0" w:space="0" w:color="auto"/>
            <w:bottom w:val="none" w:sz="0" w:space="0" w:color="auto"/>
            <w:right w:val="none" w:sz="0" w:space="0" w:color="auto"/>
          </w:divBdr>
          <w:divsChild>
            <w:div w:id="175335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5932277">
      <w:bodyDiv w:val="1"/>
      <w:marLeft w:val="0"/>
      <w:marRight w:val="0"/>
      <w:marTop w:val="0"/>
      <w:marBottom w:val="0"/>
      <w:divBdr>
        <w:top w:val="none" w:sz="0" w:space="0" w:color="auto"/>
        <w:left w:val="none" w:sz="0" w:space="0" w:color="auto"/>
        <w:bottom w:val="none" w:sz="0" w:space="0" w:color="auto"/>
        <w:right w:val="none" w:sz="0" w:space="0" w:color="auto"/>
      </w:divBdr>
    </w:div>
    <w:div w:id="356009259">
      <w:bodyDiv w:val="1"/>
      <w:marLeft w:val="0"/>
      <w:marRight w:val="0"/>
      <w:marTop w:val="0"/>
      <w:marBottom w:val="0"/>
      <w:divBdr>
        <w:top w:val="none" w:sz="0" w:space="0" w:color="auto"/>
        <w:left w:val="none" w:sz="0" w:space="0" w:color="auto"/>
        <w:bottom w:val="none" w:sz="0" w:space="0" w:color="auto"/>
        <w:right w:val="none" w:sz="0" w:space="0" w:color="auto"/>
      </w:divBdr>
    </w:div>
    <w:div w:id="356272386">
      <w:bodyDiv w:val="1"/>
      <w:marLeft w:val="0"/>
      <w:marRight w:val="0"/>
      <w:marTop w:val="0"/>
      <w:marBottom w:val="0"/>
      <w:divBdr>
        <w:top w:val="none" w:sz="0" w:space="0" w:color="auto"/>
        <w:left w:val="none" w:sz="0" w:space="0" w:color="auto"/>
        <w:bottom w:val="none" w:sz="0" w:space="0" w:color="auto"/>
        <w:right w:val="none" w:sz="0" w:space="0" w:color="auto"/>
      </w:divBdr>
      <w:divsChild>
        <w:div w:id="1449861129">
          <w:marLeft w:val="0"/>
          <w:marRight w:val="0"/>
          <w:marTop w:val="0"/>
          <w:marBottom w:val="0"/>
          <w:divBdr>
            <w:top w:val="none" w:sz="0" w:space="0" w:color="auto"/>
            <w:left w:val="none" w:sz="0" w:space="0" w:color="auto"/>
            <w:bottom w:val="none" w:sz="0" w:space="0" w:color="auto"/>
            <w:right w:val="none" w:sz="0" w:space="0" w:color="auto"/>
          </w:divBdr>
          <w:divsChild>
            <w:div w:id="1639451374">
              <w:marLeft w:val="0"/>
              <w:marRight w:val="0"/>
              <w:marTop w:val="0"/>
              <w:marBottom w:val="0"/>
              <w:divBdr>
                <w:top w:val="none" w:sz="0" w:space="0" w:color="auto"/>
                <w:left w:val="none" w:sz="0" w:space="0" w:color="auto"/>
                <w:bottom w:val="none" w:sz="0" w:space="0" w:color="auto"/>
                <w:right w:val="none" w:sz="0" w:space="0" w:color="auto"/>
              </w:divBdr>
              <w:divsChild>
                <w:div w:id="19264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539151">
      <w:bodyDiv w:val="1"/>
      <w:marLeft w:val="0"/>
      <w:marRight w:val="0"/>
      <w:marTop w:val="0"/>
      <w:marBottom w:val="0"/>
      <w:divBdr>
        <w:top w:val="none" w:sz="0" w:space="0" w:color="auto"/>
        <w:left w:val="none" w:sz="0" w:space="0" w:color="auto"/>
        <w:bottom w:val="none" w:sz="0" w:space="0" w:color="auto"/>
        <w:right w:val="none" w:sz="0" w:space="0" w:color="auto"/>
      </w:divBdr>
      <w:divsChild>
        <w:div w:id="796334556">
          <w:marLeft w:val="0"/>
          <w:marRight w:val="0"/>
          <w:marTop w:val="0"/>
          <w:marBottom w:val="0"/>
          <w:divBdr>
            <w:top w:val="none" w:sz="0" w:space="0" w:color="auto"/>
            <w:left w:val="none" w:sz="0" w:space="0" w:color="auto"/>
            <w:bottom w:val="none" w:sz="0" w:space="0" w:color="auto"/>
            <w:right w:val="none" w:sz="0" w:space="0" w:color="auto"/>
          </w:divBdr>
        </w:div>
      </w:divsChild>
    </w:div>
    <w:div w:id="356541709">
      <w:bodyDiv w:val="1"/>
      <w:marLeft w:val="0"/>
      <w:marRight w:val="0"/>
      <w:marTop w:val="0"/>
      <w:marBottom w:val="0"/>
      <w:divBdr>
        <w:top w:val="none" w:sz="0" w:space="0" w:color="auto"/>
        <w:left w:val="none" w:sz="0" w:space="0" w:color="auto"/>
        <w:bottom w:val="none" w:sz="0" w:space="0" w:color="auto"/>
        <w:right w:val="none" w:sz="0" w:space="0" w:color="auto"/>
      </w:divBdr>
    </w:div>
    <w:div w:id="356928531">
      <w:bodyDiv w:val="1"/>
      <w:marLeft w:val="0"/>
      <w:marRight w:val="0"/>
      <w:marTop w:val="0"/>
      <w:marBottom w:val="0"/>
      <w:divBdr>
        <w:top w:val="none" w:sz="0" w:space="0" w:color="auto"/>
        <w:left w:val="none" w:sz="0" w:space="0" w:color="auto"/>
        <w:bottom w:val="none" w:sz="0" w:space="0" w:color="auto"/>
        <w:right w:val="none" w:sz="0" w:space="0" w:color="auto"/>
      </w:divBdr>
      <w:divsChild>
        <w:div w:id="614404259">
          <w:marLeft w:val="0"/>
          <w:marRight w:val="0"/>
          <w:marTop w:val="0"/>
          <w:marBottom w:val="0"/>
          <w:divBdr>
            <w:top w:val="none" w:sz="0" w:space="0" w:color="auto"/>
            <w:left w:val="none" w:sz="0" w:space="0" w:color="auto"/>
            <w:bottom w:val="none" w:sz="0" w:space="0" w:color="auto"/>
            <w:right w:val="none" w:sz="0" w:space="0" w:color="auto"/>
          </w:divBdr>
          <w:divsChild>
            <w:div w:id="1674063079">
              <w:marLeft w:val="0"/>
              <w:marRight w:val="0"/>
              <w:marTop w:val="0"/>
              <w:marBottom w:val="0"/>
              <w:divBdr>
                <w:top w:val="none" w:sz="0" w:space="0" w:color="auto"/>
                <w:left w:val="none" w:sz="0" w:space="0" w:color="auto"/>
                <w:bottom w:val="none" w:sz="0" w:space="0" w:color="auto"/>
                <w:right w:val="none" w:sz="0" w:space="0" w:color="auto"/>
              </w:divBdr>
            </w:div>
          </w:divsChild>
        </w:div>
        <w:div w:id="1340112588">
          <w:marLeft w:val="0"/>
          <w:marRight w:val="0"/>
          <w:marTop w:val="0"/>
          <w:marBottom w:val="0"/>
          <w:divBdr>
            <w:top w:val="none" w:sz="0" w:space="0" w:color="auto"/>
            <w:left w:val="none" w:sz="0" w:space="0" w:color="auto"/>
            <w:bottom w:val="none" w:sz="0" w:space="0" w:color="auto"/>
            <w:right w:val="none" w:sz="0" w:space="0" w:color="auto"/>
          </w:divBdr>
        </w:div>
      </w:divsChild>
    </w:div>
    <w:div w:id="357046088">
      <w:bodyDiv w:val="1"/>
      <w:marLeft w:val="0"/>
      <w:marRight w:val="0"/>
      <w:marTop w:val="0"/>
      <w:marBottom w:val="0"/>
      <w:divBdr>
        <w:top w:val="none" w:sz="0" w:space="0" w:color="auto"/>
        <w:left w:val="none" w:sz="0" w:space="0" w:color="auto"/>
        <w:bottom w:val="none" w:sz="0" w:space="0" w:color="auto"/>
        <w:right w:val="none" w:sz="0" w:space="0" w:color="auto"/>
      </w:divBdr>
    </w:div>
    <w:div w:id="357321201">
      <w:bodyDiv w:val="1"/>
      <w:marLeft w:val="0"/>
      <w:marRight w:val="0"/>
      <w:marTop w:val="0"/>
      <w:marBottom w:val="0"/>
      <w:divBdr>
        <w:top w:val="none" w:sz="0" w:space="0" w:color="auto"/>
        <w:left w:val="none" w:sz="0" w:space="0" w:color="auto"/>
        <w:bottom w:val="none" w:sz="0" w:space="0" w:color="auto"/>
        <w:right w:val="none" w:sz="0" w:space="0" w:color="auto"/>
      </w:divBdr>
      <w:divsChild>
        <w:div w:id="499203710">
          <w:marLeft w:val="0"/>
          <w:marRight w:val="0"/>
          <w:marTop w:val="0"/>
          <w:marBottom w:val="0"/>
          <w:divBdr>
            <w:top w:val="none" w:sz="0" w:space="0" w:color="auto"/>
            <w:left w:val="none" w:sz="0" w:space="0" w:color="auto"/>
            <w:bottom w:val="none" w:sz="0" w:space="0" w:color="auto"/>
            <w:right w:val="none" w:sz="0" w:space="0" w:color="auto"/>
          </w:divBdr>
        </w:div>
      </w:divsChild>
    </w:div>
    <w:div w:id="357510185">
      <w:bodyDiv w:val="1"/>
      <w:marLeft w:val="0"/>
      <w:marRight w:val="0"/>
      <w:marTop w:val="0"/>
      <w:marBottom w:val="0"/>
      <w:divBdr>
        <w:top w:val="none" w:sz="0" w:space="0" w:color="auto"/>
        <w:left w:val="none" w:sz="0" w:space="0" w:color="auto"/>
        <w:bottom w:val="none" w:sz="0" w:space="0" w:color="auto"/>
        <w:right w:val="none" w:sz="0" w:space="0" w:color="auto"/>
      </w:divBdr>
    </w:div>
    <w:div w:id="357583560">
      <w:bodyDiv w:val="1"/>
      <w:marLeft w:val="0"/>
      <w:marRight w:val="0"/>
      <w:marTop w:val="0"/>
      <w:marBottom w:val="0"/>
      <w:divBdr>
        <w:top w:val="none" w:sz="0" w:space="0" w:color="auto"/>
        <w:left w:val="none" w:sz="0" w:space="0" w:color="auto"/>
        <w:bottom w:val="none" w:sz="0" w:space="0" w:color="auto"/>
        <w:right w:val="none" w:sz="0" w:space="0" w:color="auto"/>
      </w:divBdr>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243221">
      <w:bodyDiv w:val="1"/>
      <w:marLeft w:val="0"/>
      <w:marRight w:val="0"/>
      <w:marTop w:val="0"/>
      <w:marBottom w:val="0"/>
      <w:divBdr>
        <w:top w:val="none" w:sz="0" w:space="0" w:color="auto"/>
        <w:left w:val="none" w:sz="0" w:space="0" w:color="auto"/>
        <w:bottom w:val="none" w:sz="0" w:space="0" w:color="auto"/>
        <w:right w:val="none" w:sz="0" w:space="0" w:color="auto"/>
      </w:divBdr>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sChild>
            <w:div w:id="1878930550">
              <w:marLeft w:val="0"/>
              <w:marRight w:val="0"/>
              <w:marTop w:val="0"/>
              <w:marBottom w:val="0"/>
              <w:divBdr>
                <w:top w:val="none" w:sz="0" w:space="0" w:color="auto"/>
                <w:left w:val="none" w:sz="0" w:space="0" w:color="auto"/>
                <w:bottom w:val="none" w:sz="0" w:space="0" w:color="auto"/>
                <w:right w:val="none" w:sz="0" w:space="0" w:color="auto"/>
              </w:divBdr>
            </w:div>
          </w:divsChild>
        </w:div>
        <w:div w:id="1304698419">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8898602">
      <w:bodyDiv w:val="1"/>
      <w:marLeft w:val="0"/>
      <w:marRight w:val="0"/>
      <w:marTop w:val="0"/>
      <w:marBottom w:val="0"/>
      <w:divBdr>
        <w:top w:val="none" w:sz="0" w:space="0" w:color="auto"/>
        <w:left w:val="none" w:sz="0" w:space="0" w:color="auto"/>
        <w:bottom w:val="none" w:sz="0" w:space="0" w:color="auto"/>
        <w:right w:val="none" w:sz="0" w:space="0" w:color="auto"/>
      </w:divBdr>
      <w:divsChild>
        <w:div w:id="86465796">
          <w:marLeft w:val="0"/>
          <w:marRight w:val="0"/>
          <w:marTop w:val="0"/>
          <w:marBottom w:val="0"/>
          <w:divBdr>
            <w:top w:val="none" w:sz="0" w:space="0" w:color="auto"/>
            <w:left w:val="none" w:sz="0" w:space="0" w:color="auto"/>
            <w:bottom w:val="none" w:sz="0" w:space="0" w:color="auto"/>
            <w:right w:val="none" w:sz="0" w:space="0" w:color="auto"/>
          </w:divBdr>
        </w:div>
      </w:divsChild>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 w:id="1263876150">
          <w:marLeft w:val="0"/>
          <w:marRight w:val="0"/>
          <w:marTop w:val="0"/>
          <w:marBottom w:val="0"/>
          <w:divBdr>
            <w:top w:val="none" w:sz="0" w:space="0" w:color="auto"/>
            <w:left w:val="none" w:sz="0" w:space="0" w:color="auto"/>
            <w:bottom w:val="none" w:sz="0" w:space="0" w:color="auto"/>
            <w:right w:val="none" w:sz="0" w:space="0" w:color="auto"/>
          </w:divBdr>
        </w:div>
        <w:div w:id="1784034283">
          <w:marLeft w:val="0"/>
          <w:marRight w:val="0"/>
          <w:marTop w:val="0"/>
          <w:marBottom w:val="0"/>
          <w:divBdr>
            <w:top w:val="none" w:sz="0" w:space="0" w:color="auto"/>
            <w:left w:val="none" w:sz="0" w:space="0" w:color="auto"/>
            <w:bottom w:val="none" w:sz="0" w:space="0" w:color="auto"/>
            <w:right w:val="none" w:sz="0" w:space="0" w:color="auto"/>
          </w:divBdr>
          <w:divsChild>
            <w:div w:id="645355716">
              <w:marLeft w:val="0"/>
              <w:marRight w:val="0"/>
              <w:marTop w:val="0"/>
              <w:marBottom w:val="0"/>
              <w:divBdr>
                <w:top w:val="none" w:sz="0" w:space="0" w:color="auto"/>
                <w:left w:val="none" w:sz="0" w:space="0" w:color="auto"/>
                <w:bottom w:val="none" w:sz="0" w:space="0" w:color="auto"/>
                <w:right w:val="none" w:sz="0" w:space="0" w:color="auto"/>
              </w:divBdr>
              <w:divsChild>
                <w:div w:id="14756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08962">
      <w:bodyDiv w:val="1"/>
      <w:marLeft w:val="0"/>
      <w:marRight w:val="0"/>
      <w:marTop w:val="0"/>
      <w:marBottom w:val="0"/>
      <w:divBdr>
        <w:top w:val="none" w:sz="0" w:space="0" w:color="auto"/>
        <w:left w:val="none" w:sz="0" w:space="0" w:color="auto"/>
        <w:bottom w:val="none" w:sz="0" w:space="0" w:color="auto"/>
        <w:right w:val="none" w:sz="0" w:space="0" w:color="auto"/>
      </w:divBdr>
      <w:divsChild>
        <w:div w:id="1106925321">
          <w:marLeft w:val="0"/>
          <w:marRight w:val="0"/>
          <w:marTop w:val="0"/>
          <w:marBottom w:val="0"/>
          <w:divBdr>
            <w:top w:val="none" w:sz="0" w:space="0" w:color="auto"/>
            <w:left w:val="none" w:sz="0" w:space="0" w:color="auto"/>
            <w:bottom w:val="none" w:sz="0" w:space="0" w:color="auto"/>
            <w:right w:val="none" w:sz="0" w:space="0" w:color="auto"/>
          </w:divBdr>
          <w:divsChild>
            <w:div w:id="1731533557">
              <w:marLeft w:val="0"/>
              <w:marRight w:val="0"/>
              <w:marTop w:val="0"/>
              <w:marBottom w:val="0"/>
              <w:divBdr>
                <w:top w:val="none" w:sz="0" w:space="0" w:color="auto"/>
                <w:left w:val="none" w:sz="0" w:space="0" w:color="auto"/>
                <w:bottom w:val="none" w:sz="0" w:space="0" w:color="auto"/>
                <w:right w:val="none" w:sz="0" w:space="0" w:color="auto"/>
              </w:divBdr>
              <w:divsChild>
                <w:div w:id="892890933">
                  <w:marLeft w:val="0"/>
                  <w:marRight w:val="0"/>
                  <w:marTop w:val="0"/>
                  <w:marBottom w:val="0"/>
                  <w:divBdr>
                    <w:top w:val="none" w:sz="0" w:space="0" w:color="auto"/>
                    <w:left w:val="none" w:sz="0" w:space="0" w:color="auto"/>
                    <w:bottom w:val="none" w:sz="0" w:space="0" w:color="auto"/>
                    <w:right w:val="none" w:sz="0" w:space="0" w:color="auto"/>
                  </w:divBdr>
                  <w:divsChild>
                    <w:div w:id="312031818">
                      <w:marLeft w:val="0"/>
                      <w:marRight w:val="0"/>
                      <w:marTop w:val="0"/>
                      <w:marBottom w:val="0"/>
                      <w:divBdr>
                        <w:top w:val="none" w:sz="0" w:space="0" w:color="auto"/>
                        <w:left w:val="none" w:sz="0" w:space="0" w:color="auto"/>
                        <w:bottom w:val="none" w:sz="0" w:space="0" w:color="auto"/>
                        <w:right w:val="none" w:sz="0" w:space="0" w:color="auto"/>
                      </w:divBdr>
                      <w:divsChild>
                        <w:div w:id="283006505">
                          <w:marLeft w:val="0"/>
                          <w:marRight w:val="0"/>
                          <w:marTop w:val="0"/>
                          <w:marBottom w:val="0"/>
                          <w:divBdr>
                            <w:top w:val="none" w:sz="0" w:space="0" w:color="auto"/>
                            <w:left w:val="none" w:sz="0" w:space="0" w:color="auto"/>
                            <w:bottom w:val="none" w:sz="0" w:space="0" w:color="auto"/>
                            <w:right w:val="none" w:sz="0" w:space="0" w:color="auto"/>
                          </w:divBdr>
                          <w:divsChild>
                            <w:div w:id="255209343">
                              <w:marLeft w:val="0"/>
                              <w:marRight w:val="0"/>
                              <w:marTop w:val="0"/>
                              <w:marBottom w:val="0"/>
                              <w:divBdr>
                                <w:top w:val="none" w:sz="0" w:space="0" w:color="auto"/>
                                <w:left w:val="none" w:sz="0" w:space="0" w:color="auto"/>
                                <w:bottom w:val="none" w:sz="0" w:space="0" w:color="auto"/>
                                <w:right w:val="none" w:sz="0" w:space="0" w:color="auto"/>
                              </w:divBdr>
                            </w:div>
                            <w:div w:id="285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702003">
          <w:marLeft w:val="0"/>
          <w:marRight w:val="0"/>
          <w:marTop w:val="0"/>
          <w:marBottom w:val="0"/>
          <w:divBdr>
            <w:top w:val="none" w:sz="0" w:space="0" w:color="auto"/>
            <w:left w:val="none" w:sz="0" w:space="0" w:color="auto"/>
            <w:bottom w:val="none" w:sz="0" w:space="0" w:color="auto"/>
            <w:right w:val="none" w:sz="0" w:space="0" w:color="auto"/>
          </w:divBdr>
          <w:divsChild>
            <w:div w:id="1465924774">
              <w:marLeft w:val="0"/>
              <w:marRight w:val="0"/>
              <w:marTop w:val="0"/>
              <w:marBottom w:val="0"/>
              <w:divBdr>
                <w:top w:val="none" w:sz="0" w:space="0" w:color="auto"/>
                <w:left w:val="none" w:sz="0" w:space="0" w:color="auto"/>
                <w:bottom w:val="none" w:sz="0" w:space="0" w:color="auto"/>
                <w:right w:val="none" w:sz="0" w:space="0" w:color="auto"/>
              </w:divBdr>
              <w:divsChild>
                <w:div w:id="8528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sChild>
        <w:div w:id="1223567747">
          <w:marLeft w:val="0"/>
          <w:marRight w:val="0"/>
          <w:marTop w:val="0"/>
          <w:marBottom w:val="0"/>
          <w:divBdr>
            <w:top w:val="none" w:sz="0" w:space="0" w:color="auto"/>
            <w:left w:val="none" w:sz="0" w:space="0" w:color="auto"/>
            <w:bottom w:val="none" w:sz="0" w:space="0" w:color="auto"/>
            <w:right w:val="none" w:sz="0" w:space="0" w:color="auto"/>
          </w:divBdr>
          <w:divsChild>
            <w:div w:id="1194685276">
              <w:marLeft w:val="0"/>
              <w:marRight w:val="0"/>
              <w:marTop w:val="0"/>
              <w:marBottom w:val="0"/>
              <w:divBdr>
                <w:top w:val="none" w:sz="0" w:space="0" w:color="auto"/>
                <w:left w:val="none" w:sz="0" w:space="0" w:color="auto"/>
                <w:bottom w:val="none" w:sz="0" w:space="0" w:color="auto"/>
                <w:right w:val="none" w:sz="0" w:space="0" w:color="auto"/>
              </w:divBdr>
              <w:divsChild>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sChild>
                                    <w:div w:id="1281305497">
                                      <w:marLeft w:val="0"/>
                                      <w:marRight w:val="0"/>
                                      <w:marTop w:val="0"/>
                                      <w:marBottom w:val="0"/>
                                      <w:divBdr>
                                        <w:top w:val="none" w:sz="0" w:space="0" w:color="auto"/>
                                        <w:left w:val="none" w:sz="0" w:space="0" w:color="auto"/>
                                        <w:bottom w:val="none" w:sz="0" w:space="0" w:color="auto"/>
                                        <w:right w:val="none" w:sz="0" w:space="0" w:color="auto"/>
                                      </w:divBdr>
                                      <w:divsChild>
                                        <w:div w:id="480002285">
                                          <w:marLeft w:val="0"/>
                                          <w:marRight w:val="0"/>
                                          <w:marTop w:val="0"/>
                                          <w:marBottom w:val="0"/>
                                          <w:divBdr>
                                            <w:top w:val="none" w:sz="0" w:space="0" w:color="auto"/>
                                            <w:left w:val="none" w:sz="0" w:space="0" w:color="auto"/>
                                            <w:bottom w:val="none" w:sz="0" w:space="0" w:color="auto"/>
                                            <w:right w:val="none" w:sz="0" w:space="0" w:color="auto"/>
                                          </w:divBdr>
                                          <w:divsChild>
                                            <w:div w:id="1644387535">
                                              <w:marLeft w:val="0"/>
                                              <w:marRight w:val="0"/>
                                              <w:marTop w:val="0"/>
                                              <w:marBottom w:val="0"/>
                                              <w:divBdr>
                                                <w:top w:val="none" w:sz="0" w:space="0" w:color="auto"/>
                                                <w:left w:val="none" w:sz="0" w:space="0" w:color="auto"/>
                                                <w:bottom w:val="none" w:sz="0" w:space="0" w:color="auto"/>
                                                <w:right w:val="none" w:sz="0" w:space="0" w:color="auto"/>
                                              </w:divBdr>
                                              <w:divsChild>
                                                <w:div w:id="20429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480">
                                          <w:marLeft w:val="0"/>
                                          <w:marRight w:val="0"/>
                                          <w:marTop w:val="0"/>
                                          <w:marBottom w:val="0"/>
                                          <w:divBdr>
                                            <w:top w:val="none" w:sz="0" w:space="0" w:color="auto"/>
                                            <w:left w:val="none" w:sz="0" w:space="0" w:color="auto"/>
                                            <w:bottom w:val="none" w:sz="0" w:space="0" w:color="auto"/>
                                            <w:right w:val="none" w:sz="0" w:space="0" w:color="auto"/>
                                          </w:divBdr>
                                          <w:divsChild>
                                            <w:div w:id="452989943">
                                              <w:marLeft w:val="0"/>
                                              <w:marRight w:val="0"/>
                                              <w:marTop w:val="0"/>
                                              <w:marBottom w:val="0"/>
                                              <w:divBdr>
                                                <w:top w:val="none" w:sz="0" w:space="0" w:color="auto"/>
                                                <w:left w:val="none" w:sz="0" w:space="0" w:color="auto"/>
                                                <w:bottom w:val="none" w:sz="0" w:space="0" w:color="auto"/>
                                                <w:right w:val="none" w:sz="0" w:space="0" w:color="auto"/>
                                              </w:divBdr>
                                              <w:divsChild>
                                                <w:div w:id="1642804005">
                                                  <w:marLeft w:val="0"/>
                                                  <w:marRight w:val="0"/>
                                                  <w:marTop w:val="0"/>
                                                  <w:marBottom w:val="0"/>
                                                  <w:divBdr>
                                                    <w:top w:val="none" w:sz="0" w:space="0" w:color="auto"/>
                                                    <w:left w:val="none" w:sz="0" w:space="0" w:color="auto"/>
                                                    <w:bottom w:val="none" w:sz="0" w:space="0" w:color="auto"/>
                                                    <w:right w:val="none" w:sz="0" w:space="0" w:color="auto"/>
                                                  </w:divBdr>
                                                  <w:divsChild>
                                                    <w:div w:id="1493982907">
                                                      <w:marLeft w:val="0"/>
                                                      <w:marRight w:val="0"/>
                                                      <w:marTop w:val="0"/>
                                                      <w:marBottom w:val="0"/>
                                                      <w:divBdr>
                                                        <w:top w:val="none" w:sz="0" w:space="0" w:color="auto"/>
                                                        <w:left w:val="none" w:sz="0" w:space="0" w:color="auto"/>
                                                        <w:bottom w:val="none" w:sz="0" w:space="0" w:color="auto"/>
                                                        <w:right w:val="none" w:sz="0" w:space="0" w:color="auto"/>
                                                      </w:divBdr>
                                                      <w:divsChild>
                                                        <w:div w:id="1404528810">
                                                          <w:marLeft w:val="0"/>
                                                          <w:marRight w:val="0"/>
                                                          <w:marTop w:val="0"/>
                                                          <w:marBottom w:val="0"/>
                                                          <w:divBdr>
                                                            <w:top w:val="none" w:sz="0" w:space="0" w:color="auto"/>
                                                            <w:left w:val="none" w:sz="0" w:space="0" w:color="auto"/>
                                                            <w:bottom w:val="none" w:sz="0" w:space="0" w:color="auto"/>
                                                            <w:right w:val="none" w:sz="0" w:space="0" w:color="auto"/>
                                                          </w:divBdr>
                                                          <w:divsChild>
                                                            <w:div w:id="1314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943781">
                                          <w:marLeft w:val="0"/>
                                          <w:marRight w:val="0"/>
                                          <w:marTop w:val="0"/>
                                          <w:marBottom w:val="0"/>
                                          <w:divBdr>
                                            <w:top w:val="none" w:sz="0" w:space="0" w:color="auto"/>
                                            <w:left w:val="none" w:sz="0" w:space="0" w:color="auto"/>
                                            <w:bottom w:val="none" w:sz="0" w:space="0" w:color="auto"/>
                                            <w:right w:val="none" w:sz="0" w:space="0" w:color="auto"/>
                                          </w:divBdr>
                                          <w:divsChild>
                                            <w:div w:id="369065015">
                                              <w:marLeft w:val="0"/>
                                              <w:marRight w:val="0"/>
                                              <w:marTop w:val="0"/>
                                              <w:marBottom w:val="0"/>
                                              <w:divBdr>
                                                <w:top w:val="none" w:sz="0" w:space="0" w:color="auto"/>
                                                <w:left w:val="none" w:sz="0" w:space="0" w:color="auto"/>
                                                <w:bottom w:val="none" w:sz="0" w:space="0" w:color="auto"/>
                                                <w:right w:val="none" w:sz="0" w:space="0" w:color="auto"/>
                                              </w:divBdr>
                                              <w:divsChild>
                                                <w:div w:id="178063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 w:id="1573082992">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43873">
      <w:bodyDiv w:val="1"/>
      <w:marLeft w:val="0"/>
      <w:marRight w:val="0"/>
      <w:marTop w:val="0"/>
      <w:marBottom w:val="0"/>
      <w:divBdr>
        <w:top w:val="none" w:sz="0" w:space="0" w:color="auto"/>
        <w:left w:val="none" w:sz="0" w:space="0" w:color="auto"/>
        <w:bottom w:val="none" w:sz="0" w:space="0" w:color="auto"/>
        <w:right w:val="none" w:sz="0" w:space="0" w:color="auto"/>
      </w:divBdr>
      <w:divsChild>
        <w:div w:id="1509977983">
          <w:marLeft w:val="0"/>
          <w:marRight w:val="0"/>
          <w:marTop w:val="0"/>
          <w:marBottom w:val="0"/>
          <w:divBdr>
            <w:top w:val="none" w:sz="0" w:space="0" w:color="auto"/>
            <w:left w:val="none" w:sz="0" w:space="0" w:color="auto"/>
            <w:bottom w:val="none" w:sz="0" w:space="0" w:color="auto"/>
            <w:right w:val="none" w:sz="0" w:space="0" w:color="auto"/>
          </w:divBdr>
        </w:div>
      </w:divsChild>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1976738">
      <w:bodyDiv w:val="1"/>
      <w:marLeft w:val="0"/>
      <w:marRight w:val="0"/>
      <w:marTop w:val="0"/>
      <w:marBottom w:val="0"/>
      <w:divBdr>
        <w:top w:val="none" w:sz="0" w:space="0" w:color="auto"/>
        <w:left w:val="none" w:sz="0" w:space="0" w:color="auto"/>
        <w:bottom w:val="none" w:sz="0" w:space="0" w:color="auto"/>
        <w:right w:val="none" w:sz="0" w:space="0" w:color="auto"/>
      </w:divBdr>
      <w:divsChild>
        <w:div w:id="1568765222">
          <w:marLeft w:val="0"/>
          <w:marRight w:val="0"/>
          <w:marTop w:val="0"/>
          <w:marBottom w:val="0"/>
          <w:divBdr>
            <w:top w:val="none" w:sz="0" w:space="0" w:color="auto"/>
            <w:left w:val="none" w:sz="0" w:space="0" w:color="auto"/>
            <w:bottom w:val="none" w:sz="0" w:space="0" w:color="auto"/>
            <w:right w:val="none" w:sz="0" w:space="0" w:color="auto"/>
          </w:divBdr>
          <w:divsChild>
            <w:div w:id="963193081">
              <w:marLeft w:val="0"/>
              <w:marRight w:val="0"/>
              <w:marTop w:val="0"/>
              <w:marBottom w:val="0"/>
              <w:divBdr>
                <w:top w:val="none" w:sz="0" w:space="0" w:color="auto"/>
                <w:left w:val="none" w:sz="0" w:space="0" w:color="auto"/>
                <w:bottom w:val="none" w:sz="0" w:space="0" w:color="auto"/>
                <w:right w:val="none" w:sz="0" w:space="0" w:color="auto"/>
              </w:divBdr>
            </w:div>
          </w:divsChild>
        </w:div>
        <w:div w:id="1263995428">
          <w:marLeft w:val="0"/>
          <w:marRight w:val="0"/>
          <w:marTop w:val="0"/>
          <w:marBottom w:val="0"/>
          <w:divBdr>
            <w:top w:val="none" w:sz="0" w:space="0" w:color="auto"/>
            <w:left w:val="none" w:sz="0" w:space="0" w:color="auto"/>
            <w:bottom w:val="none" w:sz="0" w:space="0" w:color="auto"/>
            <w:right w:val="none" w:sz="0" w:space="0" w:color="auto"/>
          </w:divBdr>
        </w:div>
      </w:divsChild>
    </w:div>
    <w:div w:id="362025698">
      <w:bodyDiv w:val="1"/>
      <w:marLeft w:val="0"/>
      <w:marRight w:val="0"/>
      <w:marTop w:val="0"/>
      <w:marBottom w:val="0"/>
      <w:divBdr>
        <w:top w:val="none" w:sz="0" w:space="0" w:color="auto"/>
        <w:left w:val="none" w:sz="0" w:space="0" w:color="auto"/>
        <w:bottom w:val="none" w:sz="0" w:space="0" w:color="auto"/>
        <w:right w:val="none" w:sz="0" w:space="0" w:color="auto"/>
      </w:divBdr>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2361575">
      <w:bodyDiv w:val="1"/>
      <w:marLeft w:val="0"/>
      <w:marRight w:val="0"/>
      <w:marTop w:val="0"/>
      <w:marBottom w:val="0"/>
      <w:divBdr>
        <w:top w:val="none" w:sz="0" w:space="0" w:color="auto"/>
        <w:left w:val="none" w:sz="0" w:space="0" w:color="auto"/>
        <w:bottom w:val="none" w:sz="0" w:space="0" w:color="auto"/>
        <w:right w:val="none" w:sz="0" w:space="0" w:color="auto"/>
      </w:divBdr>
      <w:divsChild>
        <w:div w:id="1501652362">
          <w:marLeft w:val="0"/>
          <w:marRight w:val="0"/>
          <w:marTop w:val="300"/>
          <w:marBottom w:val="0"/>
          <w:divBdr>
            <w:top w:val="none" w:sz="0" w:space="0" w:color="auto"/>
            <w:left w:val="none" w:sz="0" w:space="0" w:color="auto"/>
            <w:bottom w:val="none" w:sz="0" w:space="0" w:color="auto"/>
            <w:right w:val="none" w:sz="0" w:space="0" w:color="auto"/>
          </w:divBdr>
        </w:div>
        <w:div w:id="1894003983">
          <w:marLeft w:val="0"/>
          <w:marRight w:val="0"/>
          <w:marTop w:val="0"/>
          <w:marBottom w:val="0"/>
          <w:divBdr>
            <w:top w:val="none" w:sz="0" w:space="0" w:color="auto"/>
            <w:left w:val="none" w:sz="0" w:space="0" w:color="auto"/>
            <w:bottom w:val="none" w:sz="0" w:space="0" w:color="auto"/>
            <w:right w:val="none" w:sz="0" w:space="0" w:color="auto"/>
          </w:divBdr>
        </w:div>
      </w:divsChild>
    </w:div>
    <w:div w:id="362444412">
      <w:bodyDiv w:val="1"/>
      <w:marLeft w:val="0"/>
      <w:marRight w:val="0"/>
      <w:marTop w:val="0"/>
      <w:marBottom w:val="0"/>
      <w:divBdr>
        <w:top w:val="none" w:sz="0" w:space="0" w:color="auto"/>
        <w:left w:val="none" w:sz="0" w:space="0" w:color="auto"/>
        <w:bottom w:val="none" w:sz="0" w:space="0" w:color="auto"/>
        <w:right w:val="none" w:sz="0" w:space="0" w:color="auto"/>
      </w:divBdr>
    </w:div>
    <w:div w:id="363293706">
      <w:bodyDiv w:val="1"/>
      <w:marLeft w:val="0"/>
      <w:marRight w:val="0"/>
      <w:marTop w:val="0"/>
      <w:marBottom w:val="0"/>
      <w:divBdr>
        <w:top w:val="none" w:sz="0" w:space="0" w:color="auto"/>
        <w:left w:val="none" w:sz="0" w:space="0" w:color="auto"/>
        <w:bottom w:val="none" w:sz="0" w:space="0" w:color="auto"/>
        <w:right w:val="none" w:sz="0" w:space="0" w:color="auto"/>
      </w:divBdr>
    </w:div>
    <w:div w:id="363482406">
      <w:bodyDiv w:val="1"/>
      <w:marLeft w:val="0"/>
      <w:marRight w:val="0"/>
      <w:marTop w:val="0"/>
      <w:marBottom w:val="0"/>
      <w:divBdr>
        <w:top w:val="none" w:sz="0" w:space="0" w:color="auto"/>
        <w:left w:val="none" w:sz="0" w:space="0" w:color="auto"/>
        <w:bottom w:val="none" w:sz="0" w:space="0" w:color="auto"/>
        <w:right w:val="none" w:sz="0" w:space="0" w:color="auto"/>
      </w:divBdr>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4452920">
      <w:bodyDiv w:val="1"/>
      <w:marLeft w:val="0"/>
      <w:marRight w:val="0"/>
      <w:marTop w:val="0"/>
      <w:marBottom w:val="0"/>
      <w:divBdr>
        <w:top w:val="none" w:sz="0" w:space="0" w:color="auto"/>
        <w:left w:val="none" w:sz="0" w:space="0" w:color="auto"/>
        <w:bottom w:val="none" w:sz="0" w:space="0" w:color="auto"/>
        <w:right w:val="none" w:sz="0" w:space="0" w:color="auto"/>
      </w:divBdr>
      <w:divsChild>
        <w:div w:id="627585780">
          <w:marLeft w:val="0"/>
          <w:marRight w:val="0"/>
          <w:marTop w:val="150"/>
          <w:marBottom w:val="150"/>
          <w:divBdr>
            <w:top w:val="single" w:sz="6" w:space="4" w:color="D7D7D7"/>
            <w:left w:val="none" w:sz="0" w:space="0" w:color="auto"/>
            <w:bottom w:val="single" w:sz="6" w:space="4" w:color="D7D7D7"/>
            <w:right w:val="none" w:sz="0" w:space="0" w:color="auto"/>
          </w:divBdr>
        </w:div>
        <w:div w:id="1367950601">
          <w:marLeft w:val="0"/>
          <w:marRight w:val="0"/>
          <w:marTop w:val="0"/>
          <w:marBottom w:val="0"/>
          <w:divBdr>
            <w:top w:val="none" w:sz="0" w:space="0" w:color="auto"/>
            <w:left w:val="none" w:sz="0" w:space="0" w:color="auto"/>
            <w:bottom w:val="none" w:sz="0" w:space="0" w:color="auto"/>
            <w:right w:val="none" w:sz="0" w:space="0" w:color="auto"/>
          </w:divBdr>
        </w:div>
        <w:div w:id="1547065735">
          <w:marLeft w:val="0"/>
          <w:marRight w:val="0"/>
          <w:marTop w:val="0"/>
          <w:marBottom w:val="0"/>
          <w:divBdr>
            <w:top w:val="none" w:sz="0" w:space="0" w:color="auto"/>
            <w:left w:val="none" w:sz="0" w:space="0" w:color="auto"/>
            <w:bottom w:val="none" w:sz="0" w:space="0" w:color="auto"/>
            <w:right w:val="none" w:sz="0" w:space="0" w:color="auto"/>
          </w:divBdr>
        </w:div>
      </w:divsChild>
    </w:div>
    <w:div w:id="364644801">
      <w:bodyDiv w:val="1"/>
      <w:marLeft w:val="0"/>
      <w:marRight w:val="0"/>
      <w:marTop w:val="0"/>
      <w:marBottom w:val="0"/>
      <w:divBdr>
        <w:top w:val="none" w:sz="0" w:space="0" w:color="auto"/>
        <w:left w:val="none" w:sz="0" w:space="0" w:color="auto"/>
        <w:bottom w:val="none" w:sz="0" w:space="0" w:color="auto"/>
        <w:right w:val="none" w:sz="0" w:space="0" w:color="auto"/>
      </w:divBdr>
      <w:divsChild>
        <w:div w:id="318507249">
          <w:marLeft w:val="0"/>
          <w:marRight w:val="0"/>
          <w:marTop w:val="0"/>
          <w:marBottom w:val="0"/>
          <w:divBdr>
            <w:top w:val="none" w:sz="0" w:space="0" w:color="auto"/>
            <w:left w:val="none" w:sz="0" w:space="0" w:color="auto"/>
            <w:bottom w:val="none" w:sz="0" w:space="0" w:color="auto"/>
            <w:right w:val="none" w:sz="0" w:space="0" w:color="auto"/>
          </w:divBdr>
          <w:divsChild>
            <w:div w:id="1974750884">
              <w:marLeft w:val="0"/>
              <w:marRight w:val="0"/>
              <w:marTop w:val="0"/>
              <w:marBottom w:val="0"/>
              <w:divBdr>
                <w:top w:val="none" w:sz="0" w:space="0" w:color="auto"/>
                <w:left w:val="none" w:sz="0" w:space="0" w:color="auto"/>
                <w:bottom w:val="none" w:sz="0" w:space="0" w:color="auto"/>
                <w:right w:val="none" w:sz="0" w:space="0" w:color="auto"/>
              </w:divBdr>
            </w:div>
          </w:divsChild>
        </w:div>
        <w:div w:id="305621133">
          <w:marLeft w:val="0"/>
          <w:marRight w:val="0"/>
          <w:marTop w:val="0"/>
          <w:marBottom w:val="0"/>
          <w:divBdr>
            <w:top w:val="none" w:sz="0" w:space="0" w:color="auto"/>
            <w:left w:val="none" w:sz="0" w:space="0" w:color="auto"/>
            <w:bottom w:val="none" w:sz="0" w:space="0" w:color="auto"/>
            <w:right w:val="none" w:sz="0" w:space="0" w:color="auto"/>
          </w:divBdr>
        </w:div>
      </w:divsChild>
    </w:div>
    <w:div w:id="365102827">
      <w:bodyDiv w:val="1"/>
      <w:marLeft w:val="0"/>
      <w:marRight w:val="0"/>
      <w:marTop w:val="0"/>
      <w:marBottom w:val="0"/>
      <w:divBdr>
        <w:top w:val="none" w:sz="0" w:space="0" w:color="auto"/>
        <w:left w:val="none" w:sz="0" w:space="0" w:color="auto"/>
        <w:bottom w:val="none" w:sz="0" w:space="0" w:color="auto"/>
        <w:right w:val="none" w:sz="0" w:space="0" w:color="auto"/>
      </w:divBdr>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
        <w:div w:id="1763137745">
          <w:marLeft w:val="0"/>
          <w:marRight w:val="0"/>
          <w:marTop w:val="0"/>
          <w:marBottom w:val="0"/>
          <w:divBdr>
            <w:top w:val="none" w:sz="0" w:space="0" w:color="auto"/>
            <w:left w:val="none" w:sz="0" w:space="0" w:color="auto"/>
            <w:bottom w:val="none" w:sz="0" w:space="0" w:color="auto"/>
            <w:right w:val="none" w:sz="0" w:space="0" w:color="auto"/>
          </w:divBdr>
          <w:divsChild>
            <w:div w:id="3316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 w:id="1487816824">
          <w:marLeft w:val="0"/>
          <w:marRight w:val="0"/>
          <w:marTop w:val="0"/>
          <w:marBottom w:val="0"/>
          <w:divBdr>
            <w:top w:val="none" w:sz="0" w:space="0" w:color="auto"/>
            <w:left w:val="none" w:sz="0" w:space="0" w:color="auto"/>
            <w:bottom w:val="none" w:sz="0" w:space="0" w:color="auto"/>
            <w:right w:val="none" w:sz="0" w:space="0" w:color="auto"/>
          </w:divBdr>
          <w:divsChild>
            <w:div w:id="454370105">
              <w:marLeft w:val="0"/>
              <w:marRight w:val="0"/>
              <w:marTop w:val="0"/>
              <w:marBottom w:val="0"/>
              <w:divBdr>
                <w:top w:val="none" w:sz="0" w:space="0" w:color="auto"/>
                <w:left w:val="none" w:sz="0" w:space="0" w:color="auto"/>
                <w:bottom w:val="none" w:sz="0" w:space="0" w:color="auto"/>
                <w:right w:val="none" w:sz="0" w:space="0" w:color="auto"/>
              </w:divBdr>
              <w:divsChild>
                <w:div w:id="129775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957483">
      <w:bodyDiv w:val="1"/>
      <w:marLeft w:val="0"/>
      <w:marRight w:val="0"/>
      <w:marTop w:val="0"/>
      <w:marBottom w:val="0"/>
      <w:divBdr>
        <w:top w:val="none" w:sz="0" w:space="0" w:color="auto"/>
        <w:left w:val="none" w:sz="0" w:space="0" w:color="auto"/>
        <w:bottom w:val="none" w:sz="0" w:space="0" w:color="auto"/>
        <w:right w:val="none" w:sz="0" w:space="0" w:color="auto"/>
      </w:divBdr>
      <w:divsChild>
        <w:div w:id="1252932077">
          <w:marLeft w:val="0"/>
          <w:marRight w:val="0"/>
          <w:marTop w:val="300"/>
          <w:marBottom w:val="300"/>
          <w:divBdr>
            <w:top w:val="none" w:sz="0" w:space="0" w:color="auto"/>
            <w:left w:val="none" w:sz="0" w:space="0" w:color="auto"/>
            <w:bottom w:val="none" w:sz="0" w:space="0" w:color="auto"/>
            <w:right w:val="none" w:sz="0" w:space="0" w:color="auto"/>
          </w:divBdr>
          <w:divsChild>
            <w:div w:id="1498182746">
              <w:marLeft w:val="0"/>
              <w:marRight w:val="0"/>
              <w:marTop w:val="0"/>
              <w:marBottom w:val="0"/>
              <w:divBdr>
                <w:top w:val="none" w:sz="0" w:space="0" w:color="auto"/>
                <w:left w:val="none" w:sz="0" w:space="0" w:color="auto"/>
                <w:bottom w:val="none" w:sz="0" w:space="0" w:color="auto"/>
                <w:right w:val="none" w:sz="0" w:space="0" w:color="auto"/>
              </w:divBdr>
            </w:div>
          </w:divsChild>
        </w:div>
        <w:div w:id="1704330074">
          <w:marLeft w:val="0"/>
          <w:marRight w:val="0"/>
          <w:marTop w:val="0"/>
          <w:marBottom w:val="0"/>
          <w:divBdr>
            <w:top w:val="none" w:sz="0" w:space="0" w:color="auto"/>
            <w:left w:val="none" w:sz="0" w:space="0" w:color="auto"/>
            <w:bottom w:val="none" w:sz="0" w:space="0" w:color="auto"/>
            <w:right w:val="none" w:sz="0" w:space="0" w:color="auto"/>
          </w:divBdr>
        </w:div>
      </w:divsChild>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8458519">
      <w:bodyDiv w:val="1"/>
      <w:marLeft w:val="0"/>
      <w:marRight w:val="0"/>
      <w:marTop w:val="0"/>
      <w:marBottom w:val="0"/>
      <w:divBdr>
        <w:top w:val="none" w:sz="0" w:space="0" w:color="auto"/>
        <w:left w:val="none" w:sz="0" w:space="0" w:color="auto"/>
        <w:bottom w:val="none" w:sz="0" w:space="0" w:color="auto"/>
        <w:right w:val="none" w:sz="0" w:space="0" w:color="auto"/>
      </w:divBdr>
    </w:div>
    <w:div w:id="369112220">
      <w:bodyDiv w:val="1"/>
      <w:marLeft w:val="0"/>
      <w:marRight w:val="0"/>
      <w:marTop w:val="0"/>
      <w:marBottom w:val="0"/>
      <w:divBdr>
        <w:top w:val="none" w:sz="0" w:space="0" w:color="auto"/>
        <w:left w:val="none" w:sz="0" w:space="0" w:color="auto"/>
        <w:bottom w:val="none" w:sz="0" w:space="0" w:color="auto"/>
        <w:right w:val="none" w:sz="0" w:space="0" w:color="auto"/>
      </w:divBdr>
      <w:divsChild>
        <w:div w:id="152261384">
          <w:marLeft w:val="0"/>
          <w:marRight w:val="0"/>
          <w:marTop w:val="0"/>
          <w:marBottom w:val="0"/>
          <w:divBdr>
            <w:top w:val="none" w:sz="0" w:space="0" w:color="auto"/>
            <w:left w:val="none" w:sz="0" w:space="0" w:color="auto"/>
            <w:bottom w:val="none" w:sz="0" w:space="0" w:color="auto"/>
            <w:right w:val="none" w:sz="0" w:space="0" w:color="auto"/>
          </w:divBdr>
          <w:divsChild>
            <w:div w:id="1019357821">
              <w:marLeft w:val="0"/>
              <w:marRight w:val="0"/>
              <w:marTop w:val="0"/>
              <w:marBottom w:val="0"/>
              <w:divBdr>
                <w:top w:val="none" w:sz="0" w:space="0" w:color="auto"/>
                <w:left w:val="none" w:sz="0" w:space="0" w:color="auto"/>
                <w:bottom w:val="none" w:sz="0" w:space="0" w:color="auto"/>
                <w:right w:val="none" w:sz="0" w:space="0" w:color="auto"/>
              </w:divBdr>
              <w:divsChild>
                <w:div w:id="860165717">
                  <w:marLeft w:val="0"/>
                  <w:marRight w:val="0"/>
                  <w:marTop w:val="0"/>
                  <w:marBottom w:val="0"/>
                  <w:divBdr>
                    <w:top w:val="none" w:sz="0" w:space="0" w:color="auto"/>
                    <w:left w:val="none" w:sz="0" w:space="0" w:color="auto"/>
                    <w:bottom w:val="none" w:sz="0" w:space="0" w:color="auto"/>
                    <w:right w:val="none" w:sz="0" w:space="0" w:color="auto"/>
                  </w:divBdr>
                  <w:divsChild>
                    <w:div w:id="1307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33668">
          <w:marLeft w:val="0"/>
          <w:marRight w:val="0"/>
          <w:marTop w:val="0"/>
          <w:marBottom w:val="0"/>
          <w:divBdr>
            <w:top w:val="none" w:sz="0" w:space="0" w:color="auto"/>
            <w:left w:val="none" w:sz="0" w:space="0" w:color="auto"/>
            <w:bottom w:val="none" w:sz="0" w:space="0" w:color="auto"/>
            <w:right w:val="none" w:sz="0" w:space="0" w:color="auto"/>
          </w:divBdr>
          <w:divsChild>
            <w:div w:id="338316768">
              <w:marLeft w:val="0"/>
              <w:marRight w:val="0"/>
              <w:marTop w:val="0"/>
              <w:marBottom w:val="0"/>
              <w:divBdr>
                <w:top w:val="none" w:sz="0" w:space="0" w:color="auto"/>
                <w:left w:val="none" w:sz="0" w:space="0" w:color="auto"/>
                <w:bottom w:val="none" w:sz="0" w:space="0" w:color="auto"/>
                <w:right w:val="none" w:sz="0" w:space="0" w:color="auto"/>
              </w:divBdr>
              <w:divsChild>
                <w:div w:id="971789175">
                  <w:marLeft w:val="0"/>
                  <w:marRight w:val="0"/>
                  <w:marTop w:val="0"/>
                  <w:marBottom w:val="0"/>
                  <w:divBdr>
                    <w:top w:val="none" w:sz="0" w:space="0" w:color="auto"/>
                    <w:left w:val="none" w:sz="0" w:space="0" w:color="auto"/>
                    <w:bottom w:val="none" w:sz="0" w:space="0" w:color="auto"/>
                    <w:right w:val="none" w:sz="0" w:space="0" w:color="auto"/>
                  </w:divBdr>
                  <w:divsChild>
                    <w:div w:id="1908490760">
                      <w:marLeft w:val="0"/>
                      <w:marRight w:val="0"/>
                      <w:marTop w:val="0"/>
                      <w:marBottom w:val="0"/>
                      <w:divBdr>
                        <w:top w:val="none" w:sz="0" w:space="0" w:color="auto"/>
                        <w:left w:val="none" w:sz="0" w:space="0" w:color="auto"/>
                        <w:bottom w:val="none" w:sz="0" w:space="0" w:color="auto"/>
                        <w:right w:val="none" w:sz="0" w:space="0" w:color="auto"/>
                      </w:divBdr>
                      <w:divsChild>
                        <w:div w:id="29382245">
                          <w:marLeft w:val="0"/>
                          <w:marRight w:val="0"/>
                          <w:marTop w:val="0"/>
                          <w:marBottom w:val="0"/>
                          <w:divBdr>
                            <w:top w:val="none" w:sz="0" w:space="0" w:color="auto"/>
                            <w:left w:val="none" w:sz="0" w:space="0" w:color="auto"/>
                            <w:bottom w:val="none" w:sz="0" w:space="0" w:color="auto"/>
                            <w:right w:val="none" w:sz="0" w:space="0" w:color="auto"/>
                          </w:divBdr>
                          <w:divsChild>
                            <w:div w:id="8083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 w:id="1862431646">
          <w:marLeft w:val="0"/>
          <w:marRight w:val="0"/>
          <w:marTop w:val="0"/>
          <w:marBottom w:val="0"/>
          <w:divBdr>
            <w:top w:val="none" w:sz="0" w:space="0" w:color="auto"/>
            <w:left w:val="none" w:sz="0" w:space="0" w:color="auto"/>
            <w:bottom w:val="none" w:sz="0" w:space="0" w:color="auto"/>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71078550">
      <w:bodyDiv w:val="1"/>
      <w:marLeft w:val="0"/>
      <w:marRight w:val="0"/>
      <w:marTop w:val="0"/>
      <w:marBottom w:val="0"/>
      <w:divBdr>
        <w:top w:val="none" w:sz="0" w:space="0" w:color="auto"/>
        <w:left w:val="none" w:sz="0" w:space="0" w:color="auto"/>
        <w:bottom w:val="none" w:sz="0" w:space="0" w:color="auto"/>
        <w:right w:val="none" w:sz="0" w:space="0" w:color="auto"/>
      </w:divBdr>
      <w:divsChild>
        <w:div w:id="1364091160">
          <w:marLeft w:val="0"/>
          <w:marRight w:val="0"/>
          <w:marTop w:val="0"/>
          <w:marBottom w:val="0"/>
          <w:divBdr>
            <w:top w:val="none" w:sz="0" w:space="0" w:color="auto"/>
            <w:left w:val="none" w:sz="0" w:space="0" w:color="auto"/>
            <w:bottom w:val="none" w:sz="0" w:space="0" w:color="auto"/>
            <w:right w:val="none" w:sz="0" w:space="0" w:color="auto"/>
          </w:divBdr>
        </w:div>
        <w:div w:id="1843163117">
          <w:marLeft w:val="0"/>
          <w:marRight w:val="0"/>
          <w:marTop w:val="150"/>
          <w:marBottom w:val="150"/>
          <w:divBdr>
            <w:top w:val="single" w:sz="6" w:space="4" w:color="D7D7D7"/>
            <w:left w:val="none" w:sz="0" w:space="0" w:color="auto"/>
            <w:bottom w:val="single" w:sz="6" w:space="4" w:color="D7D7D7"/>
            <w:right w:val="none" w:sz="0" w:space="0" w:color="auto"/>
          </w:divBdr>
        </w:div>
        <w:div w:id="2025784167">
          <w:marLeft w:val="0"/>
          <w:marRight w:val="0"/>
          <w:marTop w:val="0"/>
          <w:marBottom w:val="0"/>
          <w:divBdr>
            <w:top w:val="none" w:sz="0" w:space="0" w:color="auto"/>
            <w:left w:val="none" w:sz="0" w:space="0" w:color="auto"/>
            <w:bottom w:val="none" w:sz="0" w:space="0" w:color="auto"/>
            <w:right w:val="none" w:sz="0" w:space="0" w:color="auto"/>
          </w:divBdr>
        </w:div>
      </w:divsChild>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153552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2660995">
      <w:bodyDiv w:val="1"/>
      <w:marLeft w:val="0"/>
      <w:marRight w:val="0"/>
      <w:marTop w:val="0"/>
      <w:marBottom w:val="0"/>
      <w:divBdr>
        <w:top w:val="none" w:sz="0" w:space="0" w:color="auto"/>
        <w:left w:val="none" w:sz="0" w:space="0" w:color="auto"/>
        <w:bottom w:val="none" w:sz="0" w:space="0" w:color="auto"/>
        <w:right w:val="none" w:sz="0" w:space="0" w:color="auto"/>
      </w:divBdr>
      <w:divsChild>
        <w:div w:id="104467354">
          <w:marLeft w:val="0"/>
          <w:marRight w:val="0"/>
          <w:marTop w:val="0"/>
          <w:marBottom w:val="0"/>
          <w:divBdr>
            <w:top w:val="none" w:sz="0" w:space="0" w:color="auto"/>
            <w:left w:val="none" w:sz="0" w:space="0" w:color="auto"/>
            <w:bottom w:val="none" w:sz="0" w:space="0" w:color="auto"/>
            <w:right w:val="none" w:sz="0" w:space="0" w:color="auto"/>
          </w:divBdr>
          <w:divsChild>
            <w:div w:id="1381515298">
              <w:marLeft w:val="0"/>
              <w:marRight w:val="0"/>
              <w:marTop w:val="0"/>
              <w:marBottom w:val="0"/>
              <w:divBdr>
                <w:top w:val="none" w:sz="0" w:space="0" w:color="auto"/>
                <w:left w:val="none" w:sz="0" w:space="0" w:color="auto"/>
                <w:bottom w:val="none" w:sz="0" w:space="0" w:color="auto"/>
                <w:right w:val="none" w:sz="0" w:space="0" w:color="auto"/>
              </w:divBdr>
              <w:divsChild>
                <w:div w:id="75127166">
                  <w:marLeft w:val="0"/>
                  <w:marRight w:val="0"/>
                  <w:marTop w:val="0"/>
                  <w:marBottom w:val="0"/>
                  <w:divBdr>
                    <w:top w:val="none" w:sz="0" w:space="0" w:color="auto"/>
                    <w:left w:val="none" w:sz="0" w:space="0" w:color="auto"/>
                    <w:bottom w:val="none" w:sz="0" w:space="0" w:color="auto"/>
                    <w:right w:val="none" w:sz="0" w:space="0" w:color="auto"/>
                  </w:divBdr>
                  <w:divsChild>
                    <w:div w:id="1520967405">
                      <w:marLeft w:val="0"/>
                      <w:marRight w:val="0"/>
                      <w:marTop w:val="0"/>
                      <w:marBottom w:val="0"/>
                      <w:divBdr>
                        <w:top w:val="none" w:sz="0" w:space="0" w:color="auto"/>
                        <w:left w:val="none" w:sz="0" w:space="0" w:color="auto"/>
                        <w:bottom w:val="none" w:sz="0" w:space="0" w:color="auto"/>
                        <w:right w:val="none" w:sz="0" w:space="0" w:color="auto"/>
                      </w:divBdr>
                      <w:divsChild>
                        <w:div w:id="1050154488">
                          <w:marLeft w:val="0"/>
                          <w:marRight w:val="0"/>
                          <w:marTop w:val="0"/>
                          <w:marBottom w:val="0"/>
                          <w:divBdr>
                            <w:top w:val="none" w:sz="0" w:space="0" w:color="auto"/>
                            <w:left w:val="none" w:sz="0" w:space="0" w:color="auto"/>
                            <w:bottom w:val="none" w:sz="0" w:space="0" w:color="auto"/>
                            <w:right w:val="none" w:sz="0" w:space="0" w:color="auto"/>
                          </w:divBdr>
                          <w:divsChild>
                            <w:div w:id="19322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3968248">
          <w:marLeft w:val="0"/>
          <w:marRight w:val="0"/>
          <w:marTop w:val="0"/>
          <w:marBottom w:val="0"/>
          <w:divBdr>
            <w:top w:val="none" w:sz="0" w:space="0" w:color="auto"/>
            <w:left w:val="none" w:sz="0" w:space="0" w:color="auto"/>
            <w:bottom w:val="none" w:sz="0" w:space="0" w:color="auto"/>
            <w:right w:val="none" w:sz="0" w:space="0" w:color="auto"/>
          </w:divBdr>
          <w:divsChild>
            <w:div w:id="1483428607">
              <w:marLeft w:val="0"/>
              <w:marRight w:val="0"/>
              <w:marTop w:val="0"/>
              <w:marBottom w:val="0"/>
              <w:divBdr>
                <w:top w:val="none" w:sz="0" w:space="0" w:color="auto"/>
                <w:left w:val="none" w:sz="0" w:space="0" w:color="auto"/>
                <w:bottom w:val="none" w:sz="0" w:space="0" w:color="auto"/>
                <w:right w:val="none" w:sz="0" w:space="0" w:color="auto"/>
              </w:divBdr>
              <w:divsChild>
                <w:div w:id="1470318009">
                  <w:marLeft w:val="0"/>
                  <w:marRight w:val="0"/>
                  <w:marTop w:val="0"/>
                  <w:marBottom w:val="0"/>
                  <w:divBdr>
                    <w:top w:val="none" w:sz="0" w:space="0" w:color="auto"/>
                    <w:left w:val="none" w:sz="0" w:space="0" w:color="auto"/>
                    <w:bottom w:val="none" w:sz="0" w:space="0" w:color="auto"/>
                    <w:right w:val="none" w:sz="0" w:space="0" w:color="auto"/>
                  </w:divBdr>
                  <w:divsChild>
                    <w:div w:id="124186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927285">
      <w:bodyDiv w:val="1"/>
      <w:marLeft w:val="0"/>
      <w:marRight w:val="0"/>
      <w:marTop w:val="0"/>
      <w:marBottom w:val="0"/>
      <w:divBdr>
        <w:top w:val="none" w:sz="0" w:space="0" w:color="auto"/>
        <w:left w:val="none" w:sz="0" w:space="0" w:color="auto"/>
        <w:bottom w:val="none" w:sz="0" w:space="0" w:color="auto"/>
        <w:right w:val="none" w:sz="0" w:space="0" w:color="auto"/>
      </w:divBdr>
      <w:divsChild>
        <w:div w:id="277836849">
          <w:marLeft w:val="0"/>
          <w:marRight w:val="0"/>
          <w:marTop w:val="0"/>
          <w:marBottom w:val="0"/>
          <w:divBdr>
            <w:top w:val="none" w:sz="0" w:space="0" w:color="auto"/>
            <w:left w:val="none" w:sz="0" w:space="0" w:color="auto"/>
            <w:bottom w:val="none" w:sz="0" w:space="0" w:color="auto"/>
            <w:right w:val="none" w:sz="0" w:space="0" w:color="auto"/>
          </w:divBdr>
        </w:div>
      </w:divsChild>
    </w:div>
    <w:div w:id="373390235">
      <w:bodyDiv w:val="1"/>
      <w:marLeft w:val="0"/>
      <w:marRight w:val="0"/>
      <w:marTop w:val="0"/>
      <w:marBottom w:val="0"/>
      <w:divBdr>
        <w:top w:val="none" w:sz="0" w:space="0" w:color="auto"/>
        <w:left w:val="none" w:sz="0" w:space="0" w:color="auto"/>
        <w:bottom w:val="none" w:sz="0" w:space="0" w:color="auto"/>
        <w:right w:val="none" w:sz="0" w:space="0" w:color="auto"/>
      </w:divBdr>
    </w:div>
    <w:div w:id="373428675">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 w:id="1331638952">
          <w:marLeft w:val="0"/>
          <w:marRight w:val="0"/>
          <w:marTop w:val="0"/>
          <w:marBottom w:val="0"/>
          <w:divBdr>
            <w:top w:val="none" w:sz="0" w:space="0" w:color="auto"/>
            <w:left w:val="none" w:sz="0" w:space="0" w:color="auto"/>
            <w:bottom w:val="none" w:sz="0" w:space="0" w:color="auto"/>
            <w:right w:val="none" w:sz="0" w:space="0" w:color="auto"/>
          </w:divBdr>
        </w:div>
      </w:divsChild>
    </w:div>
    <w:div w:id="373695506">
      <w:bodyDiv w:val="1"/>
      <w:marLeft w:val="0"/>
      <w:marRight w:val="0"/>
      <w:marTop w:val="0"/>
      <w:marBottom w:val="0"/>
      <w:divBdr>
        <w:top w:val="none" w:sz="0" w:space="0" w:color="auto"/>
        <w:left w:val="none" w:sz="0" w:space="0" w:color="auto"/>
        <w:bottom w:val="none" w:sz="0" w:space="0" w:color="auto"/>
        <w:right w:val="none" w:sz="0" w:space="0" w:color="auto"/>
      </w:divBdr>
      <w:divsChild>
        <w:div w:id="199827722">
          <w:marLeft w:val="0"/>
          <w:marRight w:val="0"/>
          <w:marTop w:val="0"/>
          <w:marBottom w:val="0"/>
          <w:divBdr>
            <w:top w:val="none" w:sz="0" w:space="0" w:color="auto"/>
            <w:left w:val="none" w:sz="0" w:space="0" w:color="auto"/>
            <w:bottom w:val="none" w:sz="0" w:space="0" w:color="auto"/>
            <w:right w:val="none" w:sz="0" w:space="0" w:color="auto"/>
          </w:divBdr>
        </w:div>
        <w:div w:id="387923037">
          <w:marLeft w:val="0"/>
          <w:marRight w:val="0"/>
          <w:marTop w:val="0"/>
          <w:marBottom w:val="0"/>
          <w:divBdr>
            <w:top w:val="none" w:sz="0" w:space="0" w:color="auto"/>
            <w:left w:val="none" w:sz="0" w:space="0" w:color="auto"/>
            <w:bottom w:val="none" w:sz="0" w:space="0" w:color="auto"/>
            <w:right w:val="none" w:sz="0" w:space="0" w:color="auto"/>
          </w:divBdr>
        </w:div>
        <w:div w:id="12735176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
      </w:divsChild>
    </w:div>
    <w:div w:id="374162970">
      <w:bodyDiv w:val="1"/>
      <w:marLeft w:val="0"/>
      <w:marRight w:val="0"/>
      <w:marTop w:val="0"/>
      <w:marBottom w:val="0"/>
      <w:divBdr>
        <w:top w:val="none" w:sz="0" w:space="0" w:color="auto"/>
        <w:left w:val="none" w:sz="0" w:space="0" w:color="auto"/>
        <w:bottom w:val="none" w:sz="0" w:space="0" w:color="auto"/>
        <w:right w:val="none" w:sz="0" w:space="0" w:color="auto"/>
      </w:divBdr>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499767">
      <w:bodyDiv w:val="1"/>
      <w:marLeft w:val="0"/>
      <w:marRight w:val="0"/>
      <w:marTop w:val="0"/>
      <w:marBottom w:val="0"/>
      <w:divBdr>
        <w:top w:val="none" w:sz="0" w:space="0" w:color="auto"/>
        <w:left w:val="none" w:sz="0" w:space="0" w:color="auto"/>
        <w:bottom w:val="none" w:sz="0" w:space="0" w:color="auto"/>
        <w:right w:val="none" w:sz="0" w:space="0" w:color="auto"/>
      </w:divBdr>
      <w:divsChild>
        <w:div w:id="1715545548">
          <w:marLeft w:val="0"/>
          <w:marRight w:val="0"/>
          <w:marTop w:val="0"/>
          <w:marBottom w:val="0"/>
          <w:divBdr>
            <w:top w:val="none" w:sz="0" w:space="0" w:color="auto"/>
            <w:left w:val="none" w:sz="0" w:space="0" w:color="auto"/>
            <w:bottom w:val="none" w:sz="0" w:space="0" w:color="auto"/>
            <w:right w:val="none" w:sz="0" w:space="0" w:color="auto"/>
          </w:divBdr>
        </w:div>
      </w:divsChild>
    </w:div>
    <w:div w:id="375083996">
      <w:bodyDiv w:val="1"/>
      <w:marLeft w:val="0"/>
      <w:marRight w:val="0"/>
      <w:marTop w:val="0"/>
      <w:marBottom w:val="0"/>
      <w:divBdr>
        <w:top w:val="none" w:sz="0" w:space="0" w:color="auto"/>
        <w:left w:val="none" w:sz="0" w:space="0" w:color="auto"/>
        <w:bottom w:val="none" w:sz="0" w:space="0" w:color="auto"/>
        <w:right w:val="none" w:sz="0" w:space="0" w:color="auto"/>
      </w:divBdr>
    </w:div>
    <w:div w:id="375470733">
      <w:bodyDiv w:val="1"/>
      <w:marLeft w:val="0"/>
      <w:marRight w:val="0"/>
      <w:marTop w:val="0"/>
      <w:marBottom w:val="0"/>
      <w:divBdr>
        <w:top w:val="none" w:sz="0" w:space="0" w:color="auto"/>
        <w:left w:val="none" w:sz="0" w:space="0" w:color="auto"/>
        <w:bottom w:val="none" w:sz="0" w:space="0" w:color="auto"/>
        <w:right w:val="none" w:sz="0" w:space="0" w:color="auto"/>
      </w:divBdr>
    </w:div>
    <w:div w:id="375590744">
      <w:bodyDiv w:val="1"/>
      <w:marLeft w:val="0"/>
      <w:marRight w:val="0"/>
      <w:marTop w:val="0"/>
      <w:marBottom w:val="0"/>
      <w:divBdr>
        <w:top w:val="none" w:sz="0" w:space="0" w:color="auto"/>
        <w:left w:val="none" w:sz="0" w:space="0" w:color="auto"/>
        <w:bottom w:val="none" w:sz="0" w:space="0" w:color="auto"/>
        <w:right w:val="none" w:sz="0" w:space="0" w:color="auto"/>
      </w:divBdr>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 w:id="1117945118">
          <w:marLeft w:val="0"/>
          <w:marRight w:val="0"/>
          <w:marTop w:val="0"/>
          <w:marBottom w:val="0"/>
          <w:divBdr>
            <w:top w:val="none" w:sz="0" w:space="0" w:color="auto"/>
            <w:left w:val="none" w:sz="0" w:space="0" w:color="auto"/>
            <w:bottom w:val="none" w:sz="0" w:space="0" w:color="auto"/>
            <w:right w:val="none" w:sz="0" w:space="0" w:color="auto"/>
          </w:divBdr>
          <w:divsChild>
            <w:div w:id="533229778">
              <w:marLeft w:val="0"/>
              <w:marRight w:val="0"/>
              <w:marTop w:val="0"/>
              <w:marBottom w:val="0"/>
              <w:divBdr>
                <w:top w:val="none" w:sz="0" w:space="0" w:color="auto"/>
                <w:left w:val="none" w:sz="0" w:space="0" w:color="auto"/>
                <w:bottom w:val="none" w:sz="0" w:space="0" w:color="auto"/>
                <w:right w:val="none" w:sz="0" w:space="0" w:color="auto"/>
              </w:divBdr>
              <w:divsChild>
                <w:div w:id="16152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16031">
      <w:bodyDiv w:val="1"/>
      <w:marLeft w:val="0"/>
      <w:marRight w:val="0"/>
      <w:marTop w:val="0"/>
      <w:marBottom w:val="0"/>
      <w:divBdr>
        <w:top w:val="none" w:sz="0" w:space="0" w:color="auto"/>
        <w:left w:val="none" w:sz="0" w:space="0" w:color="auto"/>
        <w:bottom w:val="none" w:sz="0" w:space="0" w:color="auto"/>
        <w:right w:val="none" w:sz="0" w:space="0" w:color="auto"/>
      </w:divBdr>
      <w:divsChild>
        <w:div w:id="502092940">
          <w:marLeft w:val="0"/>
          <w:marRight w:val="0"/>
          <w:marTop w:val="0"/>
          <w:marBottom w:val="0"/>
          <w:divBdr>
            <w:top w:val="none" w:sz="0" w:space="0" w:color="auto"/>
            <w:left w:val="none" w:sz="0" w:space="0" w:color="auto"/>
            <w:bottom w:val="none" w:sz="0" w:space="0" w:color="auto"/>
            <w:right w:val="none" w:sz="0" w:space="0" w:color="auto"/>
          </w:divBdr>
          <w:divsChild>
            <w:div w:id="1847286761">
              <w:marLeft w:val="0"/>
              <w:marRight w:val="0"/>
              <w:marTop w:val="0"/>
              <w:marBottom w:val="0"/>
              <w:divBdr>
                <w:top w:val="none" w:sz="0" w:space="0" w:color="auto"/>
                <w:left w:val="none" w:sz="0" w:space="0" w:color="auto"/>
                <w:bottom w:val="none" w:sz="0" w:space="0" w:color="auto"/>
                <w:right w:val="none" w:sz="0" w:space="0" w:color="auto"/>
              </w:divBdr>
            </w:div>
          </w:divsChild>
        </w:div>
        <w:div w:id="1396776315">
          <w:marLeft w:val="0"/>
          <w:marRight w:val="0"/>
          <w:marTop w:val="0"/>
          <w:marBottom w:val="0"/>
          <w:divBdr>
            <w:top w:val="none" w:sz="0" w:space="0" w:color="auto"/>
            <w:left w:val="none" w:sz="0" w:space="0" w:color="auto"/>
            <w:bottom w:val="none" w:sz="0" w:space="0" w:color="auto"/>
            <w:right w:val="none" w:sz="0" w:space="0" w:color="auto"/>
          </w:divBdr>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6776910">
      <w:bodyDiv w:val="1"/>
      <w:marLeft w:val="0"/>
      <w:marRight w:val="0"/>
      <w:marTop w:val="0"/>
      <w:marBottom w:val="0"/>
      <w:divBdr>
        <w:top w:val="none" w:sz="0" w:space="0" w:color="auto"/>
        <w:left w:val="none" w:sz="0" w:space="0" w:color="auto"/>
        <w:bottom w:val="none" w:sz="0" w:space="0" w:color="auto"/>
        <w:right w:val="none" w:sz="0" w:space="0" w:color="auto"/>
      </w:divBdr>
    </w:div>
    <w:div w:id="376856242">
      <w:bodyDiv w:val="1"/>
      <w:marLeft w:val="0"/>
      <w:marRight w:val="0"/>
      <w:marTop w:val="0"/>
      <w:marBottom w:val="0"/>
      <w:divBdr>
        <w:top w:val="none" w:sz="0" w:space="0" w:color="auto"/>
        <w:left w:val="none" w:sz="0" w:space="0" w:color="auto"/>
        <w:bottom w:val="none" w:sz="0" w:space="0" w:color="auto"/>
        <w:right w:val="none" w:sz="0" w:space="0" w:color="auto"/>
      </w:divBdr>
      <w:divsChild>
        <w:div w:id="1422875618">
          <w:marLeft w:val="0"/>
          <w:marRight w:val="0"/>
          <w:marTop w:val="0"/>
          <w:marBottom w:val="0"/>
          <w:divBdr>
            <w:top w:val="none" w:sz="0" w:space="0" w:color="auto"/>
            <w:left w:val="none" w:sz="0" w:space="0" w:color="auto"/>
            <w:bottom w:val="none" w:sz="0" w:space="0" w:color="auto"/>
            <w:right w:val="none" w:sz="0" w:space="0" w:color="auto"/>
          </w:divBdr>
        </w:div>
      </w:divsChild>
    </w:div>
    <w:div w:id="377168130">
      <w:bodyDiv w:val="1"/>
      <w:marLeft w:val="0"/>
      <w:marRight w:val="0"/>
      <w:marTop w:val="0"/>
      <w:marBottom w:val="0"/>
      <w:divBdr>
        <w:top w:val="none" w:sz="0" w:space="0" w:color="auto"/>
        <w:left w:val="none" w:sz="0" w:space="0" w:color="auto"/>
        <w:bottom w:val="none" w:sz="0" w:space="0" w:color="auto"/>
        <w:right w:val="none" w:sz="0" w:space="0" w:color="auto"/>
      </w:divBdr>
      <w:divsChild>
        <w:div w:id="660699799">
          <w:marLeft w:val="0"/>
          <w:marRight w:val="0"/>
          <w:marTop w:val="0"/>
          <w:marBottom w:val="0"/>
          <w:divBdr>
            <w:top w:val="none" w:sz="0" w:space="0" w:color="auto"/>
            <w:left w:val="none" w:sz="0" w:space="0" w:color="auto"/>
            <w:bottom w:val="none" w:sz="0" w:space="0" w:color="auto"/>
            <w:right w:val="none" w:sz="0" w:space="0" w:color="auto"/>
          </w:divBdr>
          <w:divsChild>
            <w:div w:id="1566835349">
              <w:marLeft w:val="0"/>
              <w:marRight w:val="0"/>
              <w:marTop w:val="0"/>
              <w:marBottom w:val="0"/>
              <w:divBdr>
                <w:top w:val="none" w:sz="0" w:space="0" w:color="auto"/>
                <w:left w:val="none" w:sz="0" w:space="0" w:color="auto"/>
                <w:bottom w:val="none" w:sz="0" w:space="0" w:color="auto"/>
                <w:right w:val="none" w:sz="0" w:space="0" w:color="auto"/>
              </w:divBdr>
              <w:divsChild>
                <w:div w:id="13929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97214">
          <w:marLeft w:val="0"/>
          <w:marRight w:val="0"/>
          <w:marTop w:val="0"/>
          <w:marBottom w:val="0"/>
          <w:divBdr>
            <w:top w:val="none" w:sz="0" w:space="0" w:color="auto"/>
            <w:left w:val="none" w:sz="0" w:space="0" w:color="auto"/>
            <w:bottom w:val="none" w:sz="0" w:space="0" w:color="auto"/>
            <w:right w:val="none" w:sz="0" w:space="0" w:color="auto"/>
          </w:divBdr>
          <w:divsChild>
            <w:div w:id="1450052925">
              <w:marLeft w:val="0"/>
              <w:marRight w:val="0"/>
              <w:marTop w:val="0"/>
              <w:marBottom w:val="0"/>
              <w:divBdr>
                <w:top w:val="none" w:sz="0" w:space="0" w:color="auto"/>
                <w:left w:val="none" w:sz="0" w:space="0" w:color="auto"/>
                <w:bottom w:val="none" w:sz="0" w:space="0" w:color="auto"/>
                <w:right w:val="none" w:sz="0" w:space="0" w:color="auto"/>
              </w:divBdr>
              <w:divsChild>
                <w:div w:id="958336343">
                  <w:marLeft w:val="0"/>
                  <w:marRight w:val="0"/>
                  <w:marTop w:val="0"/>
                  <w:marBottom w:val="0"/>
                  <w:divBdr>
                    <w:top w:val="none" w:sz="0" w:space="0" w:color="auto"/>
                    <w:left w:val="none" w:sz="0" w:space="0" w:color="auto"/>
                    <w:bottom w:val="none" w:sz="0" w:space="0" w:color="auto"/>
                    <w:right w:val="none" w:sz="0" w:space="0" w:color="auto"/>
                  </w:divBdr>
                  <w:divsChild>
                    <w:div w:id="107127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 w:id="1244341431">
          <w:marLeft w:val="0"/>
          <w:marRight w:val="0"/>
          <w:marTop w:val="0"/>
          <w:marBottom w:val="0"/>
          <w:divBdr>
            <w:top w:val="none" w:sz="0" w:space="0" w:color="auto"/>
            <w:left w:val="none" w:sz="0" w:space="0" w:color="auto"/>
            <w:bottom w:val="none" w:sz="0" w:space="0" w:color="auto"/>
            <w:right w:val="none" w:sz="0" w:space="0" w:color="auto"/>
          </w:divBdr>
        </w:div>
      </w:divsChild>
    </w:div>
    <w:div w:id="377826732">
      <w:bodyDiv w:val="1"/>
      <w:marLeft w:val="0"/>
      <w:marRight w:val="0"/>
      <w:marTop w:val="0"/>
      <w:marBottom w:val="0"/>
      <w:divBdr>
        <w:top w:val="none" w:sz="0" w:space="0" w:color="auto"/>
        <w:left w:val="none" w:sz="0" w:space="0" w:color="auto"/>
        <w:bottom w:val="none" w:sz="0" w:space="0" w:color="auto"/>
        <w:right w:val="none" w:sz="0" w:space="0" w:color="auto"/>
      </w:divBdr>
    </w:div>
    <w:div w:id="377902872">
      <w:bodyDiv w:val="1"/>
      <w:marLeft w:val="0"/>
      <w:marRight w:val="0"/>
      <w:marTop w:val="0"/>
      <w:marBottom w:val="0"/>
      <w:divBdr>
        <w:top w:val="none" w:sz="0" w:space="0" w:color="auto"/>
        <w:left w:val="none" w:sz="0" w:space="0" w:color="auto"/>
        <w:bottom w:val="none" w:sz="0" w:space="0" w:color="auto"/>
        <w:right w:val="none" w:sz="0" w:space="0" w:color="auto"/>
      </w:divBdr>
    </w:div>
    <w:div w:id="378019883">
      <w:bodyDiv w:val="1"/>
      <w:marLeft w:val="0"/>
      <w:marRight w:val="0"/>
      <w:marTop w:val="0"/>
      <w:marBottom w:val="0"/>
      <w:divBdr>
        <w:top w:val="none" w:sz="0" w:space="0" w:color="auto"/>
        <w:left w:val="none" w:sz="0" w:space="0" w:color="auto"/>
        <w:bottom w:val="none" w:sz="0" w:space="0" w:color="auto"/>
        <w:right w:val="none" w:sz="0" w:space="0" w:color="auto"/>
      </w:divBdr>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8744823">
      <w:bodyDiv w:val="1"/>
      <w:marLeft w:val="0"/>
      <w:marRight w:val="0"/>
      <w:marTop w:val="0"/>
      <w:marBottom w:val="0"/>
      <w:divBdr>
        <w:top w:val="none" w:sz="0" w:space="0" w:color="auto"/>
        <w:left w:val="none" w:sz="0" w:space="0" w:color="auto"/>
        <w:bottom w:val="none" w:sz="0" w:space="0" w:color="auto"/>
        <w:right w:val="none" w:sz="0" w:space="0" w:color="auto"/>
      </w:divBdr>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79289146">
      <w:bodyDiv w:val="1"/>
      <w:marLeft w:val="0"/>
      <w:marRight w:val="0"/>
      <w:marTop w:val="0"/>
      <w:marBottom w:val="0"/>
      <w:divBdr>
        <w:top w:val="none" w:sz="0" w:space="0" w:color="auto"/>
        <w:left w:val="none" w:sz="0" w:space="0" w:color="auto"/>
        <w:bottom w:val="none" w:sz="0" w:space="0" w:color="auto"/>
        <w:right w:val="none" w:sz="0" w:space="0" w:color="auto"/>
      </w:divBdr>
      <w:divsChild>
        <w:div w:id="924336633">
          <w:marLeft w:val="0"/>
          <w:marRight w:val="0"/>
          <w:marTop w:val="0"/>
          <w:marBottom w:val="0"/>
          <w:divBdr>
            <w:top w:val="none" w:sz="0" w:space="0" w:color="auto"/>
            <w:left w:val="none" w:sz="0" w:space="0" w:color="auto"/>
            <w:bottom w:val="none" w:sz="0" w:space="0" w:color="auto"/>
            <w:right w:val="none" w:sz="0" w:space="0" w:color="auto"/>
          </w:divBdr>
        </w:div>
        <w:div w:id="1087190541">
          <w:marLeft w:val="0"/>
          <w:marRight w:val="0"/>
          <w:marTop w:val="0"/>
          <w:marBottom w:val="0"/>
          <w:divBdr>
            <w:top w:val="none" w:sz="0" w:space="0" w:color="auto"/>
            <w:left w:val="none" w:sz="0" w:space="0" w:color="auto"/>
            <w:bottom w:val="none" w:sz="0" w:space="0" w:color="auto"/>
            <w:right w:val="none" w:sz="0" w:space="0" w:color="auto"/>
          </w:divBdr>
        </w:div>
      </w:divsChild>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400503">
      <w:bodyDiv w:val="1"/>
      <w:marLeft w:val="0"/>
      <w:marRight w:val="0"/>
      <w:marTop w:val="0"/>
      <w:marBottom w:val="0"/>
      <w:divBdr>
        <w:top w:val="none" w:sz="0" w:space="0" w:color="auto"/>
        <w:left w:val="none" w:sz="0" w:space="0" w:color="auto"/>
        <w:bottom w:val="none" w:sz="0" w:space="0" w:color="auto"/>
        <w:right w:val="none" w:sz="0" w:space="0" w:color="auto"/>
      </w:divBdr>
      <w:divsChild>
        <w:div w:id="638877015">
          <w:marLeft w:val="0"/>
          <w:marRight w:val="0"/>
          <w:marTop w:val="0"/>
          <w:marBottom w:val="0"/>
          <w:divBdr>
            <w:top w:val="none" w:sz="0" w:space="0" w:color="auto"/>
            <w:left w:val="none" w:sz="0" w:space="0" w:color="auto"/>
            <w:bottom w:val="none" w:sz="0" w:space="0" w:color="auto"/>
            <w:right w:val="none" w:sz="0" w:space="0" w:color="auto"/>
          </w:divBdr>
          <w:divsChild>
            <w:div w:id="762602524">
              <w:marLeft w:val="0"/>
              <w:marRight w:val="0"/>
              <w:marTop w:val="0"/>
              <w:marBottom w:val="0"/>
              <w:divBdr>
                <w:top w:val="none" w:sz="0" w:space="0" w:color="auto"/>
                <w:left w:val="none" w:sz="0" w:space="0" w:color="auto"/>
                <w:bottom w:val="none" w:sz="0" w:space="0" w:color="auto"/>
                <w:right w:val="none" w:sz="0" w:space="0" w:color="auto"/>
              </w:divBdr>
              <w:divsChild>
                <w:div w:id="91424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95888">
          <w:marLeft w:val="0"/>
          <w:marRight w:val="0"/>
          <w:marTop w:val="0"/>
          <w:marBottom w:val="0"/>
          <w:divBdr>
            <w:top w:val="none" w:sz="0" w:space="0" w:color="auto"/>
            <w:left w:val="none" w:sz="0" w:space="0" w:color="auto"/>
            <w:bottom w:val="none" w:sz="0" w:space="0" w:color="auto"/>
            <w:right w:val="none" w:sz="0" w:space="0" w:color="auto"/>
          </w:divBdr>
          <w:divsChild>
            <w:div w:id="233515948">
              <w:marLeft w:val="0"/>
              <w:marRight w:val="0"/>
              <w:marTop w:val="0"/>
              <w:marBottom w:val="0"/>
              <w:divBdr>
                <w:top w:val="none" w:sz="0" w:space="0" w:color="auto"/>
                <w:left w:val="none" w:sz="0" w:space="0" w:color="auto"/>
                <w:bottom w:val="none" w:sz="0" w:space="0" w:color="auto"/>
                <w:right w:val="none" w:sz="0" w:space="0" w:color="auto"/>
              </w:divBdr>
              <w:divsChild>
                <w:div w:id="559483148">
                  <w:marLeft w:val="0"/>
                  <w:marRight w:val="0"/>
                  <w:marTop w:val="0"/>
                  <w:marBottom w:val="0"/>
                  <w:divBdr>
                    <w:top w:val="none" w:sz="0" w:space="0" w:color="auto"/>
                    <w:left w:val="none" w:sz="0" w:space="0" w:color="auto"/>
                    <w:bottom w:val="none" w:sz="0" w:space="0" w:color="auto"/>
                    <w:right w:val="none" w:sz="0" w:space="0" w:color="auto"/>
                  </w:divBdr>
                  <w:divsChild>
                    <w:div w:id="205610348">
                      <w:marLeft w:val="0"/>
                      <w:marRight w:val="0"/>
                      <w:marTop w:val="0"/>
                      <w:marBottom w:val="0"/>
                      <w:divBdr>
                        <w:top w:val="none" w:sz="0" w:space="0" w:color="auto"/>
                        <w:left w:val="none" w:sz="0" w:space="0" w:color="auto"/>
                        <w:bottom w:val="none" w:sz="0" w:space="0" w:color="auto"/>
                        <w:right w:val="none" w:sz="0" w:space="0" w:color="auto"/>
                      </w:divBdr>
                      <w:divsChild>
                        <w:div w:id="165174642">
                          <w:marLeft w:val="0"/>
                          <w:marRight w:val="0"/>
                          <w:marTop w:val="0"/>
                          <w:marBottom w:val="0"/>
                          <w:divBdr>
                            <w:top w:val="none" w:sz="0" w:space="0" w:color="auto"/>
                            <w:left w:val="none" w:sz="0" w:space="0" w:color="auto"/>
                            <w:bottom w:val="none" w:sz="0" w:space="0" w:color="auto"/>
                            <w:right w:val="none" w:sz="0" w:space="0" w:color="auto"/>
                          </w:divBdr>
                          <w:divsChild>
                            <w:div w:id="39308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517574">
      <w:bodyDiv w:val="1"/>
      <w:marLeft w:val="0"/>
      <w:marRight w:val="0"/>
      <w:marTop w:val="0"/>
      <w:marBottom w:val="0"/>
      <w:divBdr>
        <w:top w:val="none" w:sz="0" w:space="0" w:color="auto"/>
        <w:left w:val="none" w:sz="0" w:space="0" w:color="auto"/>
        <w:bottom w:val="none" w:sz="0" w:space="0" w:color="auto"/>
        <w:right w:val="none" w:sz="0" w:space="0" w:color="auto"/>
      </w:divBdr>
      <w:divsChild>
        <w:div w:id="1532067029">
          <w:marLeft w:val="0"/>
          <w:marRight w:val="0"/>
          <w:marTop w:val="0"/>
          <w:marBottom w:val="0"/>
          <w:divBdr>
            <w:top w:val="none" w:sz="0" w:space="0" w:color="auto"/>
            <w:left w:val="none" w:sz="0" w:space="0" w:color="auto"/>
            <w:bottom w:val="none" w:sz="0" w:space="0" w:color="auto"/>
            <w:right w:val="none" w:sz="0" w:space="0" w:color="auto"/>
          </w:divBdr>
          <w:divsChild>
            <w:div w:id="445857592">
              <w:marLeft w:val="0"/>
              <w:marRight w:val="0"/>
              <w:marTop w:val="0"/>
              <w:marBottom w:val="0"/>
              <w:divBdr>
                <w:top w:val="none" w:sz="0" w:space="0" w:color="auto"/>
                <w:left w:val="none" w:sz="0" w:space="0" w:color="auto"/>
                <w:bottom w:val="none" w:sz="0" w:space="0" w:color="auto"/>
                <w:right w:val="none" w:sz="0" w:space="0" w:color="auto"/>
              </w:divBdr>
              <w:divsChild>
                <w:div w:id="580216132">
                  <w:marLeft w:val="0"/>
                  <w:marRight w:val="0"/>
                  <w:marTop w:val="0"/>
                  <w:marBottom w:val="0"/>
                  <w:divBdr>
                    <w:top w:val="none" w:sz="0" w:space="0" w:color="auto"/>
                    <w:left w:val="none" w:sz="0" w:space="0" w:color="auto"/>
                    <w:bottom w:val="none" w:sz="0" w:space="0" w:color="auto"/>
                    <w:right w:val="none" w:sz="0" w:space="0" w:color="auto"/>
                  </w:divBdr>
                  <w:divsChild>
                    <w:div w:id="1683967759">
                      <w:marLeft w:val="0"/>
                      <w:marRight w:val="0"/>
                      <w:marTop w:val="0"/>
                      <w:marBottom w:val="0"/>
                      <w:divBdr>
                        <w:top w:val="none" w:sz="0" w:space="0" w:color="auto"/>
                        <w:left w:val="none" w:sz="0" w:space="0" w:color="auto"/>
                        <w:bottom w:val="none" w:sz="0" w:space="0" w:color="auto"/>
                        <w:right w:val="none" w:sz="0" w:space="0" w:color="auto"/>
                      </w:divBdr>
                      <w:divsChild>
                        <w:div w:id="364646430">
                          <w:marLeft w:val="0"/>
                          <w:marRight w:val="0"/>
                          <w:marTop w:val="0"/>
                          <w:marBottom w:val="0"/>
                          <w:divBdr>
                            <w:top w:val="none" w:sz="0" w:space="0" w:color="auto"/>
                            <w:left w:val="none" w:sz="0" w:space="0" w:color="auto"/>
                            <w:bottom w:val="none" w:sz="0" w:space="0" w:color="auto"/>
                            <w:right w:val="none" w:sz="0" w:space="0" w:color="auto"/>
                          </w:divBdr>
                          <w:divsChild>
                            <w:div w:id="927924408">
                              <w:marLeft w:val="0"/>
                              <w:marRight w:val="0"/>
                              <w:marTop w:val="0"/>
                              <w:marBottom w:val="0"/>
                              <w:divBdr>
                                <w:top w:val="none" w:sz="0" w:space="0" w:color="auto"/>
                                <w:left w:val="none" w:sz="0" w:space="0" w:color="auto"/>
                                <w:bottom w:val="none" w:sz="0" w:space="0" w:color="auto"/>
                                <w:right w:val="none" w:sz="0" w:space="0" w:color="auto"/>
                              </w:divBdr>
                            </w:div>
                            <w:div w:id="139003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602270">
          <w:marLeft w:val="0"/>
          <w:marRight w:val="0"/>
          <w:marTop w:val="0"/>
          <w:marBottom w:val="0"/>
          <w:divBdr>
            <w:top w:val="none" w:sz="0" w:space="0" w:color="auto"/>
            <w:left w:val="none" w:sz="0" w:space="0" w:color="auto"/>
            <w:bottom w:val="none" w:sz="0" w:space="0" w:color="auto"/>
            <w:right w:val="none" w:sz="0" w:space="0" w:color="auto"/>
          </w:divBdr>
          <w:divsChild>
            <w:div w:id="1116488177">
              <w:marLeft w:val="0"/>
              <w:marRight w:val="0"/>
              <w:marTop w:val="0"/>
              <w:marBottom w:val="0"/>
              <w:divBdr>
                <w:top w:val="none" w:sz="0" w:space="0" w:color="auto"/>
                <w:left w:val="none" w:sz="0" w:space="0" w:color="auto"/>
                <w:bottom w:val="none" w:sz="0" w:space="0" w:color="auto"/>
                <w:right w:val="none" w:sz="0" w:space="0" w:color="auto"/>
              </w:divBdr>
              <w:divsChild>
                <w:div w:id="35265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986619">
      <w:bodyDiv w:val="1"/>
      <w:marLeft w:val="0"/>
      <w:marRight w:val="0"/>
      <w:marTop w:val="0"/>
      <w:marBottom w:val="0"/>
      <w:divBdr>
        <w:top w:val="none" w:sz="0" w:space="0" w:color="auto"/>
        <w:left w:val="none" w:sz="0" w:space="0" w:color="auto"/>
        <w:bottom w:val="none" w:sz="0" w:space="0" w:color="auto"/>
        <w:right w:val="none" w:sz="0" w:space="0" w:color="auto"/>
      </w:divBdr>
    </w:div>
    <w:div w:id="381292610">
      <w:bodyDiv w:val="1"/>
      <w:marLeft w:val="0"/>
      <w:marRight w:val="0"/>
      <w:marTop w:val="0"/>
      <w:marBottom w:val="0"/>
      <w:divBdr>
        <w:top w:val="none" w:sz="0" w:space="0" w:color="auto"/>
        <w:left w:val="none" w:sz="0" w:space="0" w:color="auto"/>
        <w:bottom w:val="none" w:sz="0" w:space="0" w:color="auto"/>
        <w:right w:val="none" w:sz="0" w:space="0" w:color="auto"/>
      </w:divBdr>
      <w:divsChild>
        <w:div w:id="1673335136">
          <w:marLeft w:val="0"/>
          <w:marRight w:val="0"/>
          <w:marTop w:val="0"/>
          <w:marBottom w:val="0"/>
          <w:divBdr>
            <w:top w:val="none" w:sz="0" w:space="0" w:color="auto"/>
            <w:left w:val="none" w:sz="0" w:space="0" w:color="auto"/>
            <w:bottom w:val="none" w:sz="0" w:space="0" w:color="auto"/>
            <w:right w:val="none" w:sz="0" w:space="0" w:color="auto"/>
          </w:divBdr>
        </w:div>
        <w:div w:id="1739283645">
          <w:marLeft w:val="0"/>
          <w:marRight w:val="0"/>
          <w:marTop w:val="0"/>
          <w:marBottom w:val="0"/>
          <w:divBdr>
            <w:top w:val="none" w:sz="0" w:space="0" w:color="auto"/>
            <w:left w:val="none" w:sz="0" w:space="0" w:color="auto"/>
            <w:bottom w:val="none" w:sz="0" w:space="0" w:color="auto"/>
            <w:right w:val="none" w:sz="0" w:space="0" w:color="auto"/>
          </w:divBdr>
          <w:divsChild>
            <w:div w:id="3278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89009">
      <w:bodyDiv w:val="1"/>
      <w:marLeft w:val="0"/>
      <w:marRight w:val="0"/>
      <w:marTop w:val="0"/>
      <w:marBottom w:val="0"/>
      <w:divBdr>
        <w:top w:val="none" w:sz="0" w:space="0" w:color="auto"/>
        <w:left w:val="none" w:sz="0" w:space="0" w:color="auto"/>
        <w:bottom w:val="none" w:sz="0" w:space="0" w:color="auto"/>
        <w:right w:val="none" w:sz="0" w:space="0" w:color="auto"/>
      </w:divBdr>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463">
      <w:bodyDiv w:val="1"/>
      <w:marLeft w:val="0"/>
      <w:marRight w:val="0"/>
      <w:marTop w:val="0"/>
      <w:marBottom w:val="0"/>
      <w:divBdr>
        <w:top w:val="none" w:sz="0" w:space="0" w:color="auto"/>
        <w:left w:val="none" w:sz="0" w:space="0" w:color="auto"/>
        <w:bottom w:val="none" w:sz="0" w:space="0" w:color="auto"/>
        <w:right w:val="none" w:sz="0" w:space="0" w:color="auto"/>
      </w:divBdr>
      <w:divsChild>
        <w:div w:id="1548184664">
          <w:marLeft w:val="0"/>
          <w:marRight w:val="0"/>
          <w:marTop w:val="0"/>
          <w:marBottom w:val="0"/>
          <w:divBdr>
            <w:top w:val="none" w:sz="0" w:space="0" w:color="auto"/>
            <w:left w:val="none" w:sz="0" w:space="0" w:color="auto"/>
            <w:bottom w:val="none" w:sz="0" w:space="0" w:color="auto"/>
            <w:right w:val="none" w:sz="0" w:space="0" w:color="auto"/>
          </w:divBdr>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75999">
      <w:bodyDiv w:val="1"/>
      <w:marLeft w:val="0"/>
      <w:marRight w:val="0"/>
      <w:marTop w:val="0"/>
      <w:marBottom w:val="0"/>
      <w:divBdr>
        <w:top w:val="none" w:sz="0" w:space="0" w:color="auto"/>
        <w:left w:val="none" w:sz="0" w:space="0" w:color="auto"/>
        <w:bottom w:val="none" w:sz="0" w:space="0" w:color="auto"/>
        <w:right w:val="none" w:sz="0" w:space="0" w:color="auto"/>
      </w:divBdr>
      <w:divsChild>
        <w:div w:id="873007315">
          <w:marLeft w:val="0"/>
          <w:marRight w:val="0"/>
          <w:marTop w:val="0"/>
          <w:marBottom w:val="0"/>
          <w:divBdr>
            <w:top w:val="none" w:sz="0" w:space="0" w:color="auto"/>
            <w:left w:val="none" w:sz="0" w:space="0" w:color="auto"/>
            <w:bottom w:val="none" w:sz="0" w:space="0" w:color="auto"/>
            <w:right w:val="none" w:sz="0" w:space="0" w:color="auto"/>
          </w:divBdr>
        </w:div>
      </w:divsChild>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sChild>
            <w:div w:id="1767772815">
              <w:marLeft w:val="0"/>
              <w:marRight w:val="0"/>
              <w:marTop w:val="0"/>
              <w:marBottom w:val="0"/>
              <w:divBdr>
                <w:top w:val="none" w:sz="0" w:space="0" w:color="auto"/>
                <w:left w:val="none" w:sz="0" w:space="0" w:color="auto"/>
                <w:bottom w:val="none" w:sz="0" w:space="0" w:color="auto"/>
                <w:right w:val="none" w:sz="0" w:space="0" w:color="auto"/>
              </w:divBdr>
              <w:divsChild>
                <w:div w:id="49022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3795914">
      <w:bodyDiv w:val="1"/>
      <w:marLeft w:val="0"/>
      <w:marRight w:val="0"/>
      <w:marTop w:val="0"/>
      <w:marBottom w:val="0"/>
      <w:divBdr>
        <w:top w:val="none" w:sz="0" w:space="0" w:color="auto"/>
        <w:left w:val="none" w:sz="0" w:space="0" w:color="auto"/>
        <w:bottom w:val="none" w:sz="0" w:space="0" w:color="auto"/>
        <w:right w:val="none" w:sz="0" w:space="0" w:color="auto"/>
      </w:divBdr>
      <w:divsChild>
        <w:div w:id="179855908">
          <w:marLeft w:val="0"/>
          <w:marRight w:val="0"/>
          <w:marTop w:val="300"/>
          <w:marBottom w:val="0"/>
          <w:divBdr>
            <w:top w:val="none" w:sz="0" w:space="0" w:color="auto"/>
            <w:left w:val="none" w:sz="0" w:space="0" w:color="auto"/>
            <w:bottom w:val="none" w:sz="0" w:space="0" w:color="auto"/>
            <w:right w:val="none" w:sz="0" w:space="0" w:color="auto"/>
          </w:divBdr>
        </w:div>
        <w:div w:id="185753058">
          <w:marLeft w:val="0"/>
          <w:marRight w:val="0"/>
          <w:marTop w:val="0"/>
          <w:marBottom w:val="0"/>
          <w:divBdr>
            <w:top w:val="none" w:sz="0" w:space="0" w:color="auto"/>
            <w:left w:val="none" w:sz="0" w:space="0" w:color="auto"/>
            <w:bottom w:val="none" w:sz="0" w:space="0" w:color="auto"/>
            <w:right w:val="none" w:sz="0" w:space="0" w:color="auto"/>
          </w:divBdr>
          <w:divsChild>
            <w:div w:id="159305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sChild>
            <w:div w:id="1793745370">
              <w:marLeft w:val="0"/>
              <w:marRight w:val="0"/>
              <w:marTop w:val="0"/>
              <w:marBottom w:val="0"/>
              <w:divBdr>
                <w:top w:val="none" w:sz="0" w:space="0" w:color="auto"/>
                <w:left w:val="none" w:sz="0" w:space="0" w:color="auto"/>
                <w:bottom w:val="none" w:sz="0" w:space="0" w:color="auto"/>
                <w:right w:val="none" w:sz="0" w:space="0" w:color="auto"/>
              </w:divBdr>
            </w:div>
          </w:divsChild>
        </w:div>
        <w:div w:id="1873690966">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 w:id="1078944765">
          <w:marLeft w:val="0"/>
          <w:marRight w:val="0"/>
          <w:marTop w:val="0"/>
          <w:marBottom w:val="0"/>
          <w:divBdr>
            <w:top w:val="none" w:sz="0" w:space="0" w:color="auto"/>
            <w:left w:val="none" w:sz="0" w:space="0" w:color="auto"/>
            <w:bottom w:val="none" w:sz="0" w:space="0" w:color="auto"/>
            <w:right w:val="none" w:sz="0" w:space="0" w:color="auto"/>
          </w:divBdr>
        </w:div>
      </w:divsChild>
    </w:div>
    <w:div w:id="384451340">
      <w:bodyDiv w:val="1"/>
      <w:marLeft w:val="0"/>
      <w:marRight w:val="0"/>
      <w:marTop w:val="0"/>
      <w:marBottom w:val="0"/>
      <w:divBdr>
        <w:top w:val="none" w:sz="0" w:space="0" w:color="auto"/>
        <w:left w:val="none" w:sz="0" w:space="0" w:color="auto"/>
        <w:bottom w:val="none" w:sz="0" w:space="0" w:color="auto"/>
        <w:right w:val="none" w:sz="0" w:space="0" w:color="auto"/>
      </w:divBdr>
      <w:divsChild>
        <w:div w:id="928269307">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 w:id="1197811495">
          <w:marLeft w:val="0"/>
          <w:marRight w:val="0"/>
          <w:marTop w:val="0"/>
          <w:marBottom w:val="0"/>
          <w:divBdr>
            <w:top w:val="none" w:sz="0" w:space="0" w:color="auto"/>
            <w:left w:val="none" w:sz="0" w:space="0" w:color="auto"/>
            <w:bottom w:val="none" w:sz="0" w:space="0" w:color="auto"/>
            <w:right w:val="none" w:sz="0" w:space="0" w:color="auto"/>
          </w:divBdr>
          <w:divsChild>
            <w:div w:id="82046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sChild>
        <w:div w:id="1181628801">
          <w:marLeft w:val="0"/>
          <w:marRight w:val="0"/>
          <w:marTop w:val="0"/>
          <w:marBottom w:val="0"/>
          <w:divBdr>
            <w:top w:val="none" w:sz="0" w:space="0" w:color="auto"/>
            <w:left w:val="none" w:sz="0" w:space="0" w:color="auto"/>
            <w:bottom w:val="none" w:sz="0" w:space="0" w:color="auto"/>
            <w:right w:val="none" w:sz="0" w:space="0" w:color="auto"/>
          </w:divBdr>
        </w:div>
      </w:divsChild>
    </w:div>
    <w:div w:id="385102489">
      <w:bodyDiv w:val="1"/>
      <w:marLeft w:val="0"/>
      <w:marRight w:val="0"/>
      <w:marTop w:val="0"/>
      <w:marBottom w:val="0"/>
      <w:divBdr>
        <w:top w:val="none" w:sz="0" w:space="0" w:color="auto"/>
        <w:left w:val="none" w:sz="0" w:space="0" w:color="auto"/>
        <w:bottom w:val="none" w:sz="0" w:space="0" w:color="auto"/>
        <w:right w:val="none" w:sz="0" w:space="0" w:color="auto"/>
      </w:divBdr>
    </w:div>
    <w:div w:id="385447090">
      <w:bodyDiv w:val="1"/>
      <w:marLeft w:val="0"/>
      <w:marRight w:val="0"/>
      <w:marTop w:val="0"/>
      <w:marBottom w:val="0"/>
      <w:divBdr>
        <w:top w:val="none" w:sz="0" w:space="0" w:color="auto"/>
        <w:left w:val="none" w:sz="0" w:space="0" w:color="auto"/>
        <w:bottom w:val="none" w:sz="0" w:space="0" w:color="auto"/>
        <w:right w:val="none" w:sz="0" w:space="0" w:color="auto"/>
      </w:divBdr>
      <w:divsChild>
        <w:div w:id="1394964679">
          <w:marLeft w:val="0"/>
          <w:marRight w:val="0"/>
          <w:marTop w:val="0"/>
          <w:marBottom w:val="0"/>
          <w:divBdr>
            <w:top w:val="none" w:sz="0" w:space="0" w:color="auto"/>
            <w:left w:val="none" w:sz="0" w:space="0" w:color="auto"/>
            <w:bottom w:val="none" w:sz="0" w:space="0" w:color="auto"/>
            <w:right w:val="none" w:sz="0" w:space="0" w:color="auto"/>
          </w:divBdr>
        </w:div>
        <w:div w:id="1651596709">
          <w:marLeft w:val="0"/>
          <w:marRight w:val="0"/>
          <w:marTop w:val="300"/>
          <w:marBottom w:val="0"/>
          <w:divBdr>
            <w:top w:val="none" w:sz="0" w:space="0" w:color="auto"/>
            <w:left w:val="none" w:sz="0" w:space="0" w:color="auto"/>
            <w:bottom w:val="none" w:sz="0" w:space="0" w:color="auto"/>
            <w:right w:val="none" w:sz="0" w:space="0" w:color="auto"/>
          </w:divBdr>
        </w:div>
      </w:divsChild>
    </w:div>
    <w:div w:id="385568626">
      <w:bodyDiv w:val="1"/>
      <w:marLeft w:val="0"/>
      <w:marRight w:val="0"/>
      <w:marTop w:val="0"/>
      <w:marBottom w:val="0"/>
      <w:divBdr>
        <w:top w:val="none" w:sz="0" w:space="0" w:color="auto"/>
        <w:left w:val="none" w:sz="0" w:space="0" w:color="auto"/>
        <w:bottom w:val="none" w:sz="0" w:space="0" w:color="auto"/>
        <w:right w:val="none" w:sz="0" w:space="0" w:color="auto"/>
      </w:divBdr>
      <w:divsChild>
        <w:div w:id="966011674">
          <w:marLeft w:val="0"/>
          <w:marRight w:val="0"/>
          <w:marTop w:val="0"/>
          <w:marBottom w:val="0"/>
          <w:divBdr>
            <w:top w:val="none" w:sz="0" w:space="0" w:color="auto"/>
            <w:left w:val="none" w:sz="0" w:space="0" w:color="auto"/>
            <w:bottom w:val="none" w:sz="0" w:space="0" w:color="auto"/>
            <w:right w:val="none" w:sz="0" w:space="0" w:color="auto"/>
          </w:divBdr>
        </w:div>
        <w:div w:id="1261526576">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sChild>
        <w:div w:id="1242762612">
          <w:marLeft w:val="0"/>
          <w:marRight w:val="0"/>
          <w:marTop w:val="0"/>
          <w:marBottom w:val="0"/>
          <w:divBdr>
            <w:top w:val="none" w:sz="0" w:space="0" w:color="auto"/>
            <w:left w:val="none" w:sz="0" w:space="0" w:color="auto"/>
            <w:bottom w:val="none" w:sz="0" w:space="0" w:color="auto"/>
            <w:right w:val="none" w:sz="0" w:space="0" w:color="auto"/>
          </w:divBdr>
        </w:div>
        <w:div w:id="1861312984">
          <w:marLeft w:val="0"/>
          <w:marRight w:val="0"/>
          <w:marTop w:val="0"/>
          <w:marBottom w:val="0"/>
          <w:divBdr>
            <w:top w:val="none" w:sz="0" w:space="0" w:color="auto"/>
            <w:left w:val="none" w:sz="0" w:space="0" w:color="auto"/>
            <w:bottom w:val="none" w:sz="0" w:space="0" w:color="auto"/>
            <w:right w:val="none" w:sz="0" w:space="0" w:color="auto"/>
          </w:divBdr>
          <w:divsChild>
            <w:div w:id="1049765967">
              <w:marLeft w:val="0"/>
              <w:marRight w:val="0"/>
              <w:marTop w:val="0"/>
              <w:marBottom w:val="0"/>
              <w:divBdr>
                <w:top w:val="none" w:sz="0" w:space="0" w:color="auto"/>
                <w:left w:val="none" w:sz="0" w:space="0" w:color="auto"/>
                <w:bottom w:val="none" w:sz="0" w:space="0" w:color="auto"/>
                <w:right w:val="none" w:sz="0" w:space="0" w:color="auto"/>
              </w:divBdr>
              <w:divsChild>
                <w:div w:id="17779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149123">
      <w:bodyDiv w:val="1"/>
      <w:marLeft w:val="0"/>
      <w:marRight w:val="0"/>
      <w:marTop w:val="0"/>
      <w:marBottom w:val="0"/>
      <w:divBdr>
        <w:top w:val="none" w:sz="0" w:space="0" w:color="auto"/>
        <w:left w:val="none" w:sz="0" w:space="0" w:color="auto"/>
        <w:bottom w:val="none" w:sz="0" w:space="0" w:color="auto"/>
        <w:right w:val="none" w:sz="0" w:space="0" w:color="auto"/>
      </w:divBdr>
      <w:divsChild>
        <w:div w:id="1891186309">
          <w:marLeft w:val="0"/>
          <w:marRight w:val="0"/>
          <w:marTop w:val="0"/>
          <w:marBottom w:val="0"/>
          <w:divBdr>
            <w:top w:val="none" w:sz="0" w:space="0" w:color="auto"/>
            <w:left w:val="none" w:sz="0" w:space="0" w:color="auto"/>
            <w:bottom w:val="none" w:sz="0" w:space="0" w:color="auto"/>
            <w:right w:val="none" w:sz="0" w:space="0" w:color="auto"/>
          </w:divBdr>
        </w:div>
      </w:divsChild>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422052">
      <w:bodyDiv w:val="1"/>
      <w:marLeft w:val="0"/>
      <w:marRight w:val="0"/>
      <w:marTop w:val="0"/>
      <w:marBottom w:val="0"/>
      <w:divBdr>
        <w:top w:val="none" w:sz="0" w:space="0" w:color="auto"/>
        <w:left w:val="none" w:sz="0" w:space="0" w:color="auto"/>
        <w:bottom w:val="none" w:sz="0" w:space="0" w:color="auto"/>
        <w:right w:val="none" w:sz="0" w:space="0" w:color="auto"/>
      </w:divBdr>
      <w:divsChild>
        <w:div w:id="494607388">
          <w:marLeft w:val="0"/>
          <w:marRight w:val="0"/>
          <w:marTop w:val="300"/>
          <w:marBottom w:val="300"/>
          <w:divBdr>
            <w:top w:val="none" w:sz="0" w:space="0" w:color="auto"/>
            <w:left w:val="none" w:sz="0" w:space="0" w:color="auto"/>
            <w:bottom w:val="none" w:sz="0" w:space="0" w:color="auto"/>
            <w:right w:val="none" w:sz="0" w:space="0" w:color="auto"/>
          </w:divBdr>
          <w:divsChild>
            <w:div w:id="1896231266">
              <w:marLeft w:val="0"/>
              <w:marRight w:val="0"/>
              <w:marTop w:val="0"/>
              <w:marBottom w:val="0"/>
              <w:divBdr>
                <w:top w:val="none" w:sz="0" w:space="0" w:color="auto"/>
                <w:left w:val="none" w:sz="0" w:space="0" w:color="auto"/>
                <w:bottom w:val="none" w:sz="0" w:space="0" w:color="auto"/>
                <w:right w:val="none" w:sz="0" w:space="0" w:color="auto"/>
              </w:divBdr>
            </w:div>
          </w:divsChild>
        </w:div>
        <w:div w:id="2037584477">
          <w:marLeft w:val="0"/>
          <w:marRight w:val="0"/>
          <w:marTop w:val="0"/>
          <w:marBottom w:val="0"/>
          <w:divBdr>
            <w:top w:val="none" w:sz="0" w:space="0" w:color="auto"/>
            <w:left w:val="none" w:sz="0" w:space="0" w:color="auto"/>
            <w:bottom w:val="none" w:sz="0" w:space="0" w:color="auto"/>
            <w:right w:val="none" w:sz="0" w:space="0" w:color="auto"/>
          </w:divBdr>
        </w:div>
        <w:div w:id="1670061235">
          <w:marLeft w:val="0"/>
          <w:marRight w:val="0"/>
          <w:marTop w:val="300"/>
          <w:marBottom w:val="0"/>
          <w:divBdr>
            <w:top w:val="none" w:sz="0" w:space="0" w:color="auto"/>
            <w:left w:val="none" w:sz="0" w:space="0" w:color="auto"/>
            <w:bottom w:val="none" w:sz="0" w:space="0" w:color="auto"/>
            <w:right w:val="none" w:sz="0" w:space="0" w:color="auto"/>
          </w:divBdr>
        </w:div>
      </w:divsChild>
    </w:div>
    <w:div w:id="386608626">
      <w:bodyDiv w:val="1"/>
      <w:marLeft w:val="0"/>
      <w:marRight w:val="0"/>
      <w:marTop w:val="0"/>
      <w:marBottom w:val="0"/>
      <w:divBdr>
        <w:top w:val="none" w:sz="0" w:space="0" w:color="auto"/>
        <w:left w:val="none" w:sz="0" w:space="0" w:color="auto"/>
        <w:bottom w:val="none" w:sz="0" w:space="0" w:color="auto"/>
        <w:right w:val="none" w:sz="0" w:space="0" w:color="auto"/>
      </w:divBdr>
      <w:divsChild>
        <w:div w:id="1447313989">
          <w:marLeft w:val="0"/>
          <w:marRight w:val="0"/>
          <w:marTop w:val="0"/>
          <w:marBottom w:val="0"/>
          <w:divBdr>
            <w:top w:val="none" w:sz="0" w:space="0" w:color="auto"/>
            <w:left w:val="none" w:sz="0" w:space="0" w:color="auto"/>
            <w:bottom w:val="none" w:sz="0" w:space="0" w:color="auto"/>
            <w:right w:val="none" w:sz="0" w:space="0" w:color="auto"/>
          </w:divBdr>
        </w:div>
        <w:div w:id="1495685147">
          <w:marLeft w:val="0"/>
          <w:marRight w:val="0"/>
          <w:marTop w:val="0"/>
          <w:marBottom w:val="0"/>
          <w:divBdr>
            <w:top w:val="none" w:sz="0" w:space="0" w:color="auto"/>
            <w:left w:val="none" w:sz="0" w:space="0" w:color="auto"/>
            <w:bottom w:val="none" w:sz="0" w:space="0" w:color="auto"/>
            <w:right w:val="none" w:sz="0" w:space="0" w:color="auto"/>
          </w:divBdr>
        </w:div>
      </w:divsChild>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sChild>
        <w:div w:id="1533570126">
          <w:marLeft w:val="0"/>
          <w:marRight w:val="0"/>
          <w:marTop w:val="0"/>
          <w:marBottom w:val="0"/>
          <w:divBdr>
            <w:top w:val="none" w:sz="0" w:space="0" w:color="auto"/>
            <w:left w:val="none" w:sz="0" w:space="0" w:color="auto"/>
            <w:bottom w:val="none" w:sz="0" w:space="0" w:color="auto"/>
            <w:right w:val="none" w:sz="0" w:space="0" w:color="auto"/>
          </w:divBdr>
        </w:div>
      </w:divsChild>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414326">
      <w:bodyDiv w:val="1"/>
      <w:marLeft w:val="0"/>
      <w:marRight w:val="0"/>
      <w:marTop w:val="0"/>
      <w:marBottom w:val="0"/>
      <w:divBdr>
        <w:top w:val="none" w:sz="0" w:space="0" w:color="auto"/>
        <w:left w:val="none" w:sz="0" w:space="0" w:color="auto"/>
        <w:bottom w:val="none" w:sz="0" w:space="0" w:color="auto"/>
        <w:right w:val="none" w:sz="0" w:space="0" w:color="auto"/>
      </w:divBdr>
      <w:divsChild>
        <w:div w:id="440104292">
          <w:marLeft w:val="0"/>
          <w:marRight w:val="0"/>
          <w:marTop w:val="0"/>
          <w:marBottom w:val="0"/>
          <w:divBdr>
            <w:top w:val="none" w:sz="0" w:space="0" w:color="auto"/>
            <w:left w:val="none" w:sz="0" w:space="0" w:color="auto"/>
            <w:bottom w:val="none" w:sz="0" w:space="0" w:color="auto"/>
            <w:right w:val="none" w:sz="0" w:space="0" w:color="auto"/>
          </w:divBdr>
        </w:div>
        <w:div w:id="984116597">
          <w:marLeft w:val="0"/>
          <w:marRight w:val="0"/>
          <w:marTop w:val="0"/>
          <w:marBottom w:val="0"/>
          <w:divBdr>
            <w:top w:val="none" w:sz="0" w:space="0" w:color="auto"/>
            <w:left w:val="none" w:sz="0" w:space="0" w:color="auto"/>
            <w:bottom w:val="none" w:sz="0" w:space="0" w:color="auto"/>
            <w:right w:val="none" w:sz="0" w:space="0" w:color="auto"/>
          </w:divBdr>
          <w:divsChild>
            <w:div w:id="903220867">
              <w:marLeft w:val="0"/>
              <w:marRight w:val="0"/>
              <w:marTop w:val="0"/>
              <w:marBottom w:val="0"/>
              <w:divBdr>
                <w:top w:val="none" w:sz="0" w:space="0" w:color="auto"/>
                <w:left w:val="none" w:sz="0" w:space="0" w:color="auto"/>
                <w:bottom w:val="none" w:sz="0" w:space="0" w:color="auto"/>
                <w:right w:val="none" w:sz="0" w:space="0" w:color="auto"/>
              </w:divBdr>
              <w:divsChild>
                <w:div w:id="984891471">
                  <w:marLeft w:val="0"/>
                  <w:marRight w:val="0"/>
                  <w:marTop w:val="0"/>
                  <w:marBottom w:val="0"/>
                  <w:divBdr>
                    <w:top w:val="none" w:sz="0" w:space="0" w:color="auto"/>
                    <w:left w:val="none" w:sz="0" w:space="0" w:color="auto"/>
                    <w:bottom w:val="none" w:sz="0" w:space="0" w:color="auto"/>
                    <w:right w:val="none" w:sz="0" w:space="0" w:color="auto"/>
                  </w:divBdr>
                  <w:divsChild>
                    <w:div w:id="181914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648837">
      <w:bodyDiv w:val="1"/>
      <w:marLeft w:val="0"/>
      <w:marRight w:val="0"/>
      <w:marTop w:val="0"/>
      <w:marBottom w:val="0"/>
      <w:divBdr>
        <w:top w:val="none" w:sz="0" w:space="0" w:color="auto"/>
        <w:left w:val="none" w:sz="0" w:space="0" w:color="auto"/>
        <w:bottom w:val="none" w:sz="0" w:space="0" w:color="auto"/>
        <w:right w:val="none" w:sz="0" w:space="0" w:color="auto"/>
      </w:divBdr>
    </w:div>
    <w:div w:id="387993685">
      <w:bodyDiv w:val="1"/>
      <w:marLeft w:val="0"/>
      <w:marRight w:val="0"/>
      <w:marTop w:val="0"/>
      <w:marBottom w:val="0"/>
      <w:divBdr>
        <w:top w:val="none" w:sz="0" w:space="0" w:color="auto"/>
        <w:left w:val="none" w:sz="0" w:space="0" w:color="auto"/>
        <w:bottom w:val="none" w:sz="0" w:space="0" w:color="auto"/>
        <w:right w:val="none" w:sz="0" w:space="0" w:color="auto"/>
      </w:divBdr>
      <w:divsChild>
        <w:div w:id="1140345902">
          <w:marLeft w:val="0"/>
          <w:marRight w:val="0"/>
          <w:marTop w:val="0"/>
          <w:marBottom w:val="0"/>
          <w:divBdr>
            <w:top w:val="none" w:sz="0" w:space="0" w:color="auto"/>
            <w:left w:val="none" w:sz="0" w:space="0" w:color="auto"/>
            <w:bottom w:val="none" w:sz="0" w:space="0" w:color="auto"/>
            <w:right w:val="none" w:sz="0" w:space="0" w:color="auto"/>
          </w:divBdr>
        </w:div>
      </w:divsChild>
    </w:div>
    <w:div w:id="388307891">
      <w:bodyDiv w:val="1"/>
      <w:marLeft w:val="0"/>
      <w:marRight w:val="0"/>
      <w:marTop w:val="0"/>
      <w:marBottom w:val="0"/>
      <w:divBdr>
        <w:top w:val="none" w:sz="0" w:space="0" w:color="auto"/>
        <w:left w:val="none" w:sz="0" w:space="0" w:color="auto"/>
        <w:bottom w:val="none" w:sz="0" w:space="0" w:color="auto"/>
        <w:right w:val="none" w:sz="0" w:space="0" w:color="auto"/>
      </w:divBdr>
    </w:div>
    <w:div w:id="388575726">
      <w:bodyDiv w:val="1"/>
      <w:marLeft w:val="0"/>
      <w:marRight w:val="0"/>
      <w:marTop w:val="0"/>
      <w:marBottom w:val="0"/>
      <w:divBdr>
        <w:top w:val="none" w:sz="0" w:space="0" w:color="auto"/>
        <w:left w:val="none" w:sz="0" w:space="0" w:color="auto"/>
        <w:bottom w:val="none" w:sz="0" w:space="0" w:color="auto"/>
        <w:right w:val="none" w:sz="0" w:space="0" w:color="auto"/>
      </w:divBdr>
      <w:divsChild>
        <w:div w:id="1360621466">
          <w:marLeft w:val="0"/>
          <w:marRight w:val="0"/>
          <w:marTop w:val="0"/>
          <w:marBottom w:val="0"/>
          <w:divBdr>
            <w:top w:val="none" w:sz="0" w:space="0" w:color="auto"/>
            <w:left w:val="none" w:sz="0" w:space="0" w:color="auto"/>
            <w:bottom w:val="none" w:sz="0" w:space="0" w:color="auto"/>
            <w:right w:val="none" w:sz="0" w:space="0" w:color="auto"/>
          </w:divBdr>
          <w:divsChild>
            <w:div w:id="983852605">
              <w:marLeft w:val="0"/>
              <w:marRight w:val="0"/>
              <w:marTop w:val="0"/>
              <w:marBottom w:val="0"/>
              <w:divBdr>
                <w:top w:val="none" w:sz="0" w:space="0" w:color="auto"/>
                <w:left w:val="none" w:sz="0" w:space="0" w:color="auto"/>
                <w:bottom w:val="none" w:sz="0" w:space="0" w:color="auto"/>
                <w:right w:val="none" w:sz="0" w:space="0" w:color="auto"/>
              </w:divBdr>
              <w:divsChild>
                <w:div w:id="1332637862">
                  <w:marLeft w:val="0"/>
                  <w:marRight w:val="0"/>
                  <w:marTop w:val="0"/>
                  <w:marBottom w:val="0"/>
                  <w:divBdr>
                    <w:top w:val="none" w:sz="0" w:space="0" w:color="auto"/>
                    <w:left w:val="none" w:sz="0" w:space="0" w:color="auto"/>
                    <w:bottom w:val="none" w:sz="0" w:space="0" w:color="auto"/>
                    <w:right w:val="none" w:sz="0" w:space="0" w:color="auto"/>
                  </w:divBdr>
                  <w:divsChild>
                    <w:div w:id="770320085">
                      <w:marLeft w:val="0"/>
                      <w:marRight w:val="0"/>
                      <w:marTop w:val="0"/>
                      <w:marBottom w:val="0"/>
                      <w:divBdr>
                        <w:top w:val="none" w:sz="0" w:space="0" w:color="auto"/>
                        <w:left w:val="none" w:sz="0" w:space="0" w:color="auto"/>
                        <w:bottom w:val="none" w:sz="0" w:space="0" w:color="auto"/>
                        <w:right w:val="none" w:sz="0" w:space="0" w:color="auto"/>
                      </w:divBdr>
                      <w:divsChild>
                        <w:div w:id="760686622">
                          <w:marLeft w:val="0"/>
                          <w:marRight w:val="0"/>
                          <w:marTop w:val="0"/>
                          <w:marBottom w:val="0"/>
                          <w:divBdr>
                            <w:top w:val="none" w:sz="0" w:space="0" w:color="auto"/>
                            <w:left w:val="none" w:sz="0" w:space="0" w:color="auto"/>
                            <w:bottom w:val="none" w:sz="0" w:space="0" w:color="auto"/>
                            <w:right w:val="none" w:sz="0" w:space="0" w:color="auto"/>
                          </w:divBdr>
                          <w:divsChild>
                            <w:div w:id="18298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429031">
      <w:bodyDiv w:val="1"/>
      <w:marLeft w:val="0"/>
      <w:marRight w:val="0"/>
      <w:marTop w:val="0"/>
      <w:marBottom w:val="0"/>
      <w:divBdr>
        <w:top w:val="none" w:sz="0" w:space="0" w:color="auto"/>
        <w:left w:val="none" w:sz="0" w:space="0" w:color="auto"/>
        <w:bottom w:val="none" w:sz="0" w:space="0" w:color="auto"/>
        <w:right w:val="none" w:sz="0" w:space="0" w:color="auto"/>
      </w:divBdr>
      <w:divsChild>
        <w:div w:id="1893997433">
          <w:marLeft w:val="0"/>
          <w:marRight w:val="0"/>
          <w:marTop w:val="0"/>
          <w:marBottom w:val="0"/>
          <w:divBdr>
            <w:top w:val="none" w:sz="0" w:space="0" w:color="auto"/>
            <w:left w:val="none" w:sz="0" w:space="0" w:color="auto"/>
            <w:bottom w:val="none" w:sz="0" w:space="0" w:color="auto"/>
            <w:right w:val="none" w:sz="0" w:space="0" w:color="auto"/>
          </w:divBdr>
        </w:div>
      </w:divsChild>
    </w:div>
    <w:div w:id="389808502">
      <w:bodyDiv w:val="1"/>
      <w:marLeft w:val="0"/>
      <w:marRight w:val="0"/>
      <w:marTop w:val="0"/>
      <w:marBottom w:val="0"/>
      <w:divBdr>
        <w:top w:val="none" w:sz="0" w:space="0" w:color="auto"/>
        <w:left w:val="none" w:sz="0" w:space="0" w:color="auto"/>
        <w:bottom w:val="none" w:sz="0" w:space="0" w:color="auto"/>
        <w:right w:val="none" w:sz="0" w:space="0" w:color="auto"/>
      </w:divBdr>
      <w:divsChild>
        <w:div w:id="750782869">
          <w:marLeft w:val="0"/>
          <w:marRight w:val="0"/>
          <w:marTop w:val="0"/>
          <w:marBottom w:val="0"/>
          <w:divBdr>
            <w:top w:val="none" w:sz="0" w:space="0" w:color="auto"/>
            <w:left w:val="none" w:sz="0" w:space="0" w:color="auto"/>
            <w:bottom w:val="none" w:sz="0" w:space="0" w:color="auto"/>
            <w:right w:val="none" w:sz="0" w:space="0" w:color="auto"/>
          </w:divBdr>
        </w:div>
      </w:divsChild>
    </w:div>
    <w:div w:id="389889217">
      <w:bodyDiv w:val="1"/>
      <w:marLeft w:val="0"/>
      <w:marRight w:val="0"/>
      <w:marTop w:val="0"/>
      <w:marBottom w:val="0"/>
      <w:divBdr>
        <w:top w:val="none" w:sz="0" w:space="0" w:color="auto"/>
        <w:left w:val="none" w:sz="0" w:space="0" w:color="auto"/>
        <w:bottom w:val="none" w:sz="0" w:space="0" w:color="auto"/>
        <w:right w:val="none" w:sz="0" w:space="0" w:color="auto"/>
      </w:divBdr>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sChild>
            <w:div w:id="1500929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0546776">
      <w:bodyDiv w:val="1"/>
      <w:marLeft w:val="0"/>
      <w:marRight w:val="0"/>
      <w:marTop w:val="0"/>
      <w:marBottom w:val="0"/>
      <w:divBdr>
        <w:top w:val="none" w:sz="0" w:space="0" w:color="auto"/>
        <w:left w:val="none" w:sz="0" w:space="0" w:color="auto"/>
        <w:bottom w:val="none" w:sz="0" w:space="0" w:color="auto"/>
        <w:right w:val="none" w:sz="0" w:space="0" w:color="auto"/>
      </w:divBdr>
      <w:divsChild>
        <w:div w:id="1365639287">
          <w:marLeft w:val="0"/>
          <w:marRight w:val="0"/>
          <w:marTop w:val="0"/>
          <w:marBottom w:val="0"/>
          <w:divBdr>
            <w:top w:val="none" w:sz="0" w:space="0" w:color="auto"/>
            <w:left w:val="none" w:sz="0" w:space="0" w:color="auto"/>
            <w:bottom w:val="none" w:sz="0" w:space="0" w:color="auto"/>
            <w:right w:val="none" w:sz="0" w:space="0" w:color="auto"/>
          </w:divBdr>
        </w:div>
        <w:div w:id="1942030614">
          <w:marLeft w:val="0"/>
          <w:marRight w:val="0"/>
          <w:marTop w:val="0"/>
          <w:marBottom w:val="0"/>
          <w:divBdr>
            <w:top w:val="none" w:sz="0" w:space="0" w:color="auto"/>
            <w:left w:val="none" w:sz="0" w:space="0" w:color="auto"/>
            <w:bottom w:val="none" w:sz="0" w:space="0" w:color="auto"/>
            <w:right w:val="none" w:sz="0" w:space="0" w:color="auto"/>
          </w:divBdr>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 w:id="1202018054">
          <w:marLeft w:val="0"/>
          <w:marRight w:val="0"/>
          <w:marTop w:val="0"/>
          <w:marBottom w:val="0"/>
          <w:divBdr>
            <w:top w:val="none" w:sz="0" w:space="0" w:color="auto"/>
            <w:left w:val="none" w:sz="0" w:space="0" w:color="auto"/>
            <w:bottom w:val="none" w:sz="0" w:space="0" w:color="auto"/>
            <w:right w:val="none" w:sz="0" w:space="0" w:color="auto"/>
          </w:divBdr>
          <w:divsChild>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sChild>
        <w:div w:id="1618829800">
          <w:marLeft w:val="0"/>
          <w:marRight w:val="0"/>
          <w:marTop w:val="0"/>
          <w:marBottom w:val="0"/>
          <w:divBdr>
            <w:top w:val="none" w:sz="0" w:space="0" w:color="auto"/>
            <w:left w:val="none" w:sz="0" w:space="0" w:color="auto"/>
            <w:bottom w:val="none" w:sz="0" w:space="0" w:color="auto"/>
            <w:right w:val="none" w:sz="0" w:space="0" w:color="auto"/>
          </w:divBdr>
        </w:div>
      </w:divsChild>
    </w:div>
    <w:div w:id="391579924">
      <w:bodyDiv w:val="1"/>
      <w:marLeft w:val="0"/>
      <w:marRight w:val="0"/>
      <w:marTop w:val="0"/>
      <w:marBottom w:val="0"/>
      <w:divBdr>
        <w:top w:val="none" w:sz="0" w:space="0" w:color="auto"/>
        <w:left w:val="none" w:sz="0" w:space="0" w:color="auto"/>
        <w:bottom w:val="none" w:sz="0" w:space="0" w:color="auto"/>
        <w:right w:val="none" w:sz="0" w:space="0" w:color="auto"/>
      </w:divBdr>
      <w:divsChild>
        <w:div w:id="47144934">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2003234">
      <w:bodyDiv w:val="1"/>
      <w:marLeft w:val="0"/>
      <w:marRight w:val="0"/>
      <w:marTop w:val="0"/>
      <w:marBottom w:val="0"/>
      <w:divBdr>
        <w:top w:val="none" w:sz="0" w:space="0" w:color="auto"/>
        <w:left w:val="none" w:sz="0" w:space="0" w:color="auto"/>
        <w:bottom w:val="none" w:sz="0" w:space="0" w:color="auto"/>
        <w:right w:val="none" w:sz="0" w:space="0" w:color="auto"/>
      </w:divBdr>
      <w:divsChild>
        <w:div w:id="1669096038">
          <w:marLeft w:val="0"/>
          <w:marRight w:val="0"/>
          <w:marTop w:val="0"/>
          <w:marBottom w:val="0"/>
          <w:divBdr>
            <w:top w:val="none" w:sz="0" w:space="0" w:color="auto"/>
            <w:left w:val="none" w:sz="0" w:space="0" w:color="auto"/>
            <w:bottom w:val="none" w:sz="0" w:space="0" w:color="auto"/>
            <w:right w:val="none" w:sz="0" w:space="0" w:color="auto"/>
          </w:divBdr>
          <w:divsChild>
            <w:div w:id="1376000665">
              <w:marLeft w:val="0"/>
              <w:marRight w:val="0"/>
              <w:marTop w:val="0"/>
              <w:marBottom w:val="0"/>
              <w:divBdr>
                <w:top w:val="none" w:sz="0" w:space="0" w:color="auto"/>
                <w:left w:val="none" w:sz="0" w:space="0" w:color="auto"/>
                <w:bottom w:val="none" w:sz="0" w:space="0" w:color="auto"/>
                <w:right w:val="none" w:sz="0" w:space="0" w:color="auto"/>
              </w:divBdr>
            </w:div>
          </w:divsChild>
        </w:div>
        <w:div w:id="905799271">
          <w:marLeft w:val="0"/>
          <w:marRight w:val="0"/>
          <w:marTop w:val="0"/>
          <w:marBottom w:val="0"/>
          <w:divBdr>
            <w:top w:val="none" w:sz="0" w:space="0" w:color="auto"/>
            <w:left w:val="none" w:sz="0" w:space="0" w:color="auto"/>
            <w:bottom w:val="none" w:sz="0" w:space="0" w:color="auto"/>
            <w:right w:val="none" w:sz="0" w:space="0" w:color="auto"/>
          </w:divBdr>
        </w:div>
      </w:divsChild>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 w:id="1485585276">
          <w:marLeft w:val="0"/>
          <w:marRight w:val="0"/>
          <w:marTop w:val="0"/>
          <w:marBottom w:val="0"/>
          <w:divBdr>
            <w:top w:val="none" w:sz="0" w:space="0" w:color="auto"/>
            <w:left w:val="none" w:sz="0" w:space="0" w:color="auto"/>
            <w:bottom w:val="none" w:sz="0" w:space="0" w:color="auto"/>
            <w:right w:val="none" w:sz="0" w:space="0" w:color="auto"/>
          </w:divBdr>
          <w:divsChild>
            <w:div w:id="10831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5658">
      <w:bodyDiv w:val="1"/>
      <w:marLeft w:val="0"/>
      <w:marRight w:val="0"/>
      <w:marTop w:val="0"/>
      <w:marBottom w:val="0"/>
      <w:divBdr>
        <w:top w:val="none" w:sz="0" w:space="0" w:color="auto"/>
        <w:left w:val="none" w:sz="0" w:space="0" w:color="auto"/>
        <w:bottom w:val="none" w:sz="0" w:space="0" w:color="auto"/>
        <w:right w:val="none" w:sz="0" w:space="0" w:color="auto"/>
      </w:divBdr>
      <w:divsChild>
        <w:div w:id="1658025466">
          <w:marLeft w:val="0"/>
          <w:marRight w:val="0"/>
          <w:marTop w:val="0"/>
          <w:marBottom w:val="0"/>
          <w:divBdr>
            <w:top w:val="none" w:sz="0" w:space="0" w:color="auto"/>
            <w:left w:val="none" w:sz="0" w:space="0" w:color="auto"/>
            <w:bottom w:val="none" w:sz="0" w:space="0" w:color="auto"/>
            <w:right w:val="none" w:sz="0" w:space="0" w:color="auto"/>
          </w:divBdr>
        </w:div>
      </w:divsChild>
    </w:div>
    <w:div w:id="393435055">
      <w:bodyDiv w:val="1"/>
      <w:marLeft w:val="0"/>
      <w:marRight w:val="0"/>
      <w:marTop w:val="0"/>
      <w:marBottom w:val="0"/>
      <w:divBdr>
        <w:top w:val="none" w:sz="0" w:space="0" w:color="auto"/>
        <w:left w:val="none" w:sz="0" w:space="0" w:color="auto"/>
        <w:bottom w:val="none" w:sz="0" w:space="0" w:color="auto"/>
        <w:right w:val="none" w:sz="0" w:space="0" w:color="auto"/>
      </w:divBdr>
      <w:divsChild>
        <w:div w:id="1771852900">
          <w:marLeft w:val="0"/>
          <w:marRight w:val="0"/>
          <w:marTop w:val="0"/>
          <w:marBottom w:val="0"/>
          <w:divBdr>
            <w:top w:val="none" w:sz="0" w:space="0" w:color="auto"/>
            <w:left w:val="none" w:sz="0" w:space="0" w:color="auto"/>
            <w:bottom w:val="none" w:sz="0" w:space="0" w:color="auto"/>
            <w:right w:val="none" w:sz="0" w:space="0" w:color="auto"/>
          </w:divBdr>
        </w:div>
      </w:divsChild>
    </w:div>
    <w:div w:id="393553329">
      <w:bodyDiv w:val="1"/>
      <w:marLeft w:val="0"/>
      <w:marRight w:val="0"/>
      <w:marTop w:val="0"/>
      <w:marBottom w:val="0"/>
      <w:divBdr>
        <w:top w:val="none" w:sz="0" w:space="0" w:color="auto"/>
        <w:left w:val="none" w:sz="0" w:space="0" w:color="auto"/>
        <w:bottom w:val="none" w:sz="0" w:space="0" w:color="auto"/>
        <w:right w:val="none" w:sz="0" w:space="0" w:color="auto"/>
      </w:divBdr>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sChild>
                <w:div w:id="190036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sChild>
            <w:div w:id="145864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592660">
      <w:bodyDiv w:val="1"/>
      <w:marLeft w:val="0"/>
      <w:marRight w:val="0"/>
      <w:marTop w:val="0"/>
      <w:marBottom w:val="0"/>
      <w:divBdr>
        <w:top w:val="none" w:sz="0" w:space="0" w:color="auto"/>
        <w:left w:val="none" w:sz="0" w:space="0" w:color="auto"/>
        <w:bottom w:val="none" w:sz="0" w:space="0" w:color="auto"/>
        <w:right w:val="none" w:sz="0" w:space="0" w:color="auto"/>
      </w:divBdr>
    </w:div>
    <w:div w:id="394858254">
      <w:bodyDiv w:val="1"/>
      <w:marLeft w:val="0"/>
      <w:marRight w:val="0"/>
      <w:marTop w:val="0"/>
      <w:marBottom w:val="0"/>
      <w:divBdr>
        <w:top w:val="none" w:sz="0" w:space="0" w:color="auto"/>
        <w:left w:val="none" w:sz="0" w:space="0" w:color="auto"/>
        <w:bottom w:val="none" w:sz="0" w:space="0" w:color="auto"/>
        <w:right w:val="none" w:sz="0" w:space="0" w:color="auto"/>
      </w:divBdr>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sChild>
            <w:div w:id="1260944924">
              <w:marLeft w:val="0"/>
              <w:marRight w:val="0"/>
              <w:marTop w:val="0"/>
              <w:marBottom w:val="0"/>
              <w:divBdr>
                <w:top w:val="none" w:sz="0" w:space="0" w:color="auto"/>
                <w:left w:val="none" w:sz="0" w:space="0" w:color="auto"/>
                <w:bottom w:val="none" w:sz="0" w:space="0" w:color="auto"/>
                <w:right w:val="none" w:sz="0" w:space="0" w:color="auto"/>
              </w:divBdr>
              <w:divsChild>
                <w:div w:id="18946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470299">
      <w:bodyDiv w:val="1"/>
      <w:marLeft w:val="0"/>
      <w:marRight w:val="0"/>
      <w:marTop w:val="0"/>
      <w:marBottom w:val="0"/>
      <w:divBdr>
        <w:top w:val="none" w:sz="0" w:space="0" w:color="auto"/>
        <w:left w:val="none" w:sz="0" w:space="0" w:color="auto"/>
        <w:bottom w:val="none" w:sz="0" w:space="0" w:color="auto"/>
        <w:right w:val="none" w:sz="0" w:space="0" w:color="auto"/>
      </w:divBdr>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 w:id="1148786766">
                  <w:marLeft w:val="0"/>
                  <w:marRight w:val="0"/>
                  <w:marTop w:val="0"/>
                  <w:marBottom w:val="0"/>
                  <w:divBdr>
                    <w:top w:val="none" w:sz="0" w:space="0" w:color="auto"/>
                    <w:left w:val="none" w:sz="0" w:space="0" w:color="auto"/>
                    <w:bottom w:val="none" w:sz="0" w:space="0" w:color="auto"/>
                    <w:right w:val="none" w:sz="0" w:space="0" w:color="auto"/>
                  </w:divBdr>
                  <w:divsChild>
                    <w:div w:id="347605594">
                      <w:marLeft w:val="0"/>
                      <w:marRight w:val="0"/>
                      <w:marTop w:val="0"/>
                      <w:marBottom w:val="0"/>
                      <w:divBdr>
                        <w:top w:val="none" w:sz="0" w:space="0" w:color="auto"/>
                        <w:left w:val="none" w:sz="0" w:space="0" w:color="auto"/>
                        <w:bottom w:val="none" w:sz="0" w:space="0" w:color="auto"/>
                        <w:right w:val="none" w:sz="0" w:space="0" w:color="auto"/>
                      </w:divBdr>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406010">
                  <w:marLeft w:val="0"/>
                  <w:marRight w:val="150"/>
                  <w:marTop w:val="45"/>
                  <w:marBottom w:val="75"/>
                  <w:divBdr>
                    <w:top w:val="none" w:sz="0" w:space="0" w:color="auto"/>
                    <w:left w:val="none" w:sz="0" w:space="0" w:color="auto"/>
                    <w:bottom w:val="none" w:sz="0" w:space="0" w:color="auto"/>
                    <w:right w:val="none" w:sz="0" w:space="0" w:color="auto"/>
                  </w:divBdr>
                  <w:divsChild>
                    <w:div w:id="101981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sChild>
                    <w:div w:id="1446996152">
                      <w:marLeft w:val="0"/>
                      <w:marRight w:val="0"/>
                      <w:marTop w:val="0"/>
                      <w:marBottom w:val="0"/>
                      <w:divBdr>
                        <w:top w:val="none" w:sz="0" w:space="0" w:color="auto"/>
                        <w:left w:val="none" w:sz="0" w:space="0" w:color="auto"/>
                        <w:bottom w:val="none" w:sz="0" w:space="0" w:color="auto"/>
                        <w:right w:val="none" w:sz="0" w:space="0" w:color="auto"/>
                      </w:divBdr>
                      <w:divsChild>
                        <w:div w:id="1316648523">
                          <w:marLeft w:val="0"/>
                          <w:marRight w:val="0"/>
                          <w:marTop w:val="0"/>
                          <w:marBottom w:val="0"/>
                          <w:divBdr>
                            <w:top w:val="none" w:sz="0" w:space="0" w:color="auto"/>
                            <w:left w:val="none" w:sz="0" w:space="0" w:color="auto"/>
                            <w:bottom w:val="none" w:sz="0" w:space="0" w:color="auto"/>
                            <w:right w:val="none" w:sz="0" w:space="0" w:color="auto"/>
                          </w:divBdr>
                          <w:divsChild>
                            <w:div w:id="14201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sChild>
                            <w:div w:id="1676958060">
                              <w:marLeft w:val="0"/>
                              <w:marRight w:val="0"/>
                              <w:marTop w:val="0"/>
                              <w:marBottom w:val="0"/>
                              <w:divBdr>
                                <w:top w:val="none" w:sz="0" w:space="0" w:color="auto"/>
                                <w:left w:val="none" w:sz="0" w:space="0" w:color="auto"/>
                                <w:bottom w:val="none" w:sz="0" w:space="0" w:color="auto"/>
                                <w:right w:val="none" w:sz="0" w:space="0" w:color="auto"/>
                              </w:divBdr>
                              <w:divsChild>
                                <w:div w:id="1290816960">
                                  <w:marLeft w:val="0"/>
                                  <w:marRight w:val="0"/>
                                  <w:marTop w:val="0"/>
                                  <w:marBottom w:val="0"/>
                                  <w:divBdr>
                                    <w:top w:val="none" w:sz="0" w:space="0" w:color="auto"/>
                                    <w:left w:val="none" w:sz="0" w:space="0" w:color="auto"/>
                                    <w:bottom w:val="none" w:sz="0" w:space="0" w:color="auto"/>
                                    <w:right w:val="none" w:sz="0" w:space="0" w:color="auto"/>
                                  </w:divBdr>
                                  <w:divsChild>
                                    <w:div w:id="4436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sChild>
            <w:div w:id="1360934370">
              <w:marLeft w:val="0"/>
              <w:marRight w:val="0"/>
              <w:marTop w:val="0"/>
              <w:marBottom w:val="0"/>
              <w:divBdr>
                <w:top w:val="none" w:sz="0" w:space="0" w:color="auto"/>
                <w:left w:val="none" w:sz="0" w:space="0" w:color="auto"/>
                <w:bottom w:val="single" w:sz="6" w:space="8" w:color="DDDDDD"/>
                <w:right w:val="none" w:sz="0" w:space="0" w:color="auto"/>
              </w:divBdr>
              <w:divsChild>
                <w:div w:id="122888132">
                  <w:marLeft w:val="0"/>
                  <w:marRight w:val="150"/>
                  <w:marTop w:val="45"/>
                  <w:marBottom w:val="75"/>
                  <w:divBdr>
                    <w:top w:val="none" w:sz="0" w:space="0" w:color="auto"/>
                    <w:left w:val="none" w:sz="0" w:space="0" w:color="auto"/>
                    <w:bottom w:val="none" w:sz="0" w:space="0" w:color="auto"/>
                    <w:right w:val="none" w:sz="0" w:space="0" w:color="auto"/>
                  </w:divBdr>
                  <w:divsChild>
                    <w:div w:id="1952471300">
                      <w:marLeft w:val="0"/>
                      <w:marRight w:val="0"/>
                      <w:marTop w:val="0"/>
                      <w:marBottom w:val="0"/>
                      <w:divBdr>
                        <w:top w:val="none" w:sz="0" w:space="0" w:color="auto"/>
                        <w:left w:val="none" w:sz="0" w:space="0" w:color="auto"/>
                        <w:bottom w:val="none" w:sz="0" w:space="0" w:color="auto"/>
                        <w:right w:val="none" w:sz="0" w:space="0" w:color="auto"/>
                      </w:divBdr>
                      <w:divsChild>
                        <w:div w:id="1472018893">
                          <w:marLeft w:val="0"/>
                          <w:marRight w:val="0"/>
                          <w:marTop w:val="0"/>
                          <w:marBottom w:val="0"/>
                          <w:divBdr>
                            <w:top w:val="none" w:sz="0" w:space="0" w:color="auto"/>
                            <w:left w:val="none" w:sz="0" w:space="0" w:color="auto"/>
                            <w:bottom w:val="none" w:sz="0" w:space="0" w:color="auto"/>
                            <w:right w:val="none" w:sz="0" w:space="0" w:color="auto"/>
                          </w:divBdr>
                          <w:divsChild>
                            <w:div w:id="1479034337">
                              <w:marLeft w:val="0"/>
                              <w:marRight w:val="0"/>
                              <w:marTop w:val="0"/>
                              <w:marBottom w:val="0"/>
                              <w:divBdr>
                                <w:top w:val="none" w:sz="0" w:space="0" w:color="auto"/>
                                <w:left w:val="none" w:sz="0" w:space="0" w:color="auto"/>
                                <w:bottom w:val="none" w:sz="0" w:space="0" w:color="auto"/>
                                <w:right w:val="none" w:sz="0" w:space="0" w:color="auto"/>
                              </w:divBdr>
                              <w:divsChild>
                                <w:div w:id="1395541659">
                                  <w:marLeft w:val="0"/>
                                  <w:marRight w:val="0"/>
                                  <w:marTop w:val="0"/>
                                  <w:marBottom w:val="0"/>
                                  <w:divBdr>
                                    <w:top w:val="none" w:sz="0" w:space="0" w:color="auto"/>
                                    <w:left w:val="none" w:sz="0" w:space="0" w:color="auto"/>
                                    <w:bottom w:val="none" w:sz="0" w:space="0" w:color="auto"/>
                                    <w:right w:val="none" w:sz="0" w:space="0" w:color="auto"/>
                                  </w:divBdr>
                                  <w:divsChild>
                                    <w:div w:id="8833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sChild>
                    <w:div w:id="1384599453">
                      <w:marLeft w:val="0"/>
                      <w:marRight w:val="0"/>
                      <w:marTop w:val="0"/>
                      <w:marBottom w:val="0"/>
                      <w:divBdr>
                        <w:top w:val="none" w:sz="0" w:space="0" w:color="auto"/>
                        <w:left w:val="none" w:sz="0" w:space="0" w:color="auto"/>
                        <w:bottom w:val="none" w:sz="0" w:space="0" w:color="auto"/>
                        <w:right w:val="none" w:sz="0" w:space="0" w:color="auto"/>
                      </w:divBdr>
                      <w:divsChild>
                        <w:div w:id="266541567">
                          <w:marLeft w:val="0"/>
                          <w:marRight w:val="0"/>
                          <w:marTop w:val="0"/>
                          <w:marBottom w:val="0"/>
                          <w:divBdr>
                            <w:top w:val="none" w:sz="0" w:space="0" w:color="auto"/>
                            <w:left w:val="none" w:sz="0" w:space="0" w:color="auto"/>
                            <w:bottom w:val="none" w:sz="0" w:space="0" w:color="auto"/>
                            <w:right w:val="none" w:sz="0" w:space="0" w:color="auto"/>
                          </w:divBdr>
                          <w:divsChild>
                            <w:div w:id="165121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66213">
                      <w:marLeft w:val="0"/>
                      <w:marRight w:val="0"/>
                      <w:marTop w:val="0"/>
                      <w:marBottom w:val="0"/>
                      <w:divBdr>
                        <w:top w:val="none" w:sz="0" w:space="0" w:color="auto"/>
                        <w:left w:val="none" w:sz="0" w:space="0" w:color="auto"/>
                        <w:bottom w:val="none" w:sz="0" w:space="0" w:color="auto"/>
                        <w:right w:val="none" w:sz="0" w:space="0" w:color="auto"/>
                      </w:divBdr>
                    </w:div>
                  </w:divsChild>
                </w:div>
                <w:div w:id="1268385955">
                  <w:marLeft w:val="0"/>
                  <w:marRight w:val="0"/>
                  <w:marTop w:val="0"/>
                  <w:marBottom w:val="0"/>
                  <w:divBdr>
                    <w:top w:val="none" w:sz="0" w:space="0" w:color="auto"/>
                    <w:left w:val="none" w:sz="0" w:space="0" w:color="auto"/>
                    <w:bottom w:val="none" w:sz="0" w:space="0" w:color="auto"/>
                    <w:right w:val="none" w:sz="0" w:space="0" w:color="auto"/>
                  </w:divBdr>
                  <w:divsChild>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sChild>
                                <w:div w:id="1771965826">
                                  <w:marLeft w:val="0"/>
                                  <w:marRight w:val="0"/>
                                  <w:marTop w:val="0"/>
                                  <w:marBottom w:val="0"/>
                                  <w:divBdr>
                                    <w:top w:val="none" w:sz="0" w:space="0" w:color="auto"/>
                                    <w:left w:val="none" w:sz="0" w:space="0" w:color="auto"/>
                                    <w:bottom w:val="none" w:sz="0" w:space="0" w:color="auto"/>
                                    <w:right w:val="none" w:sz="0" w:space="0" w:color="auto"/>
                                  </w:divBdr>
                                  <w:divsChild>
                                    <w:div w:id="9434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9443">
                      <w:marLeft w:val="0"/>
                      <w:marRight w:val="0"/>
                      <w:marTop w:val="0"/>
                      <w:marBottom w:val="0"/>
                      <w:divBdr>
                        <w:top w:val="none" w:sz="0" w:space="0" w:color="auto"/>
                        <w:left w:val="none" w:sz="0" w:space="0" w:color="auto"/>
                        <w:bottom w:val="none" w:sz="0" w:space="0" w:color="auto"/>
                        <w:right w:val="none" w:sz="0" w:space="0" w:color="auto"/>
                      </w:divBdr>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sChild>
                <w:div w:id="1350135664">
                  <w:marLeft w:val="0"/>
                  <w:marRight w:val="150"/>
                  <w:marTop w:val="45"/>
                  <w:marBottom w:val="75"/>
                  <w:divBdr>
                    <w:top w:val="none" w:sz="0" w:space="0" w:color="auto"/>
                    <w:left w:val="none" w:sz="0" w:space="0" w:color="auto"/>
                    <w:bottom w:val="none" w:sz="0" w:space="0" w:color="auto"/>
                    <w:right w:val="none" w:sz="0" w:space="0" w:color="auto"/>
                  </w:divBdr>
                  <w:divsChild>
                    <w:div w:id="208155176">
                      <w:marLeft w:val="0"/>
                      <w:marRight w:val="0"/>
                      <w:marTop w:val="0"/>
                      <w:marBottom w:val="0"/>
                      <w:divBdr>
                        <w:top w:val="none" w:sz="0" w:space="0" w:color="auto"/>
                        <w:left w:val="none" w:sz="0" w:space="0" w:color="auto"/>
                        <w:bottom w:val="none" w:sz="0" w:space="0" w:color="auto"/>
                        <w:right w:val="none" w:sz="0" w:space="0" w:color="auto"/>
                      </w:divBdr>
                      <w:divsChild>
                        <w:div w:id="1722632184">
                          <w:marLeft w:val="0"/>
                          <w:marRight w:val="0"/>
                          <w:marTop w:val="0"/>
                          <w:marBottom w:val="0"/>
                          <w:divBdr>
                            <w:top w:val="none" w:sz="0" w:space="0" w:color="auto"/>
                            <w:left w:val="none" w:sz="0" w:space="0" w:color="auto"/>
                            <w:bottom w:val="none" w:sz="0" w:space="0" w:color="auto"/>
                            <w:right w:val="none" w:sz="0" w:space="0" w:color="auto"/>
                          </w:divBdr>
                          <w:divsChild>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sChild>
                                    <w:div w:id="17641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07429">
                  <w:marLeft w:val="0"/>
                  <w:marRight w:val="0"/>
                  <w:marTop w:val="0"/>
                  <w:marBottom w:val="0"/>
                  <w:divBdr>
                    <w:top w:val="none" w:sz="0" w:space="0" w:color="auto"/>
                    <w:left w:val="none" w:sz="0" w:space="0" w:color="auto"/>
                    <w:bottom w:val="none" w:sz="0" w:space="0" w:color="auto"/>
                    <w:right w:val="none" w:sz="0" w:space="0" w:color="auto"/>
                  </w:divBdr>
                  <w:divsChild>
                    <w:div w:id="1339384354">
                      <w:marLeft w:val="0"/>
                      <w:marRight w:val="0"/>
                      <w:marTop w:val="0"/>
                      <w:marBottom w:val="0"/>
                      <w:divBdr>
                        <w:top w:val="none" w:sz="0" w:space="0" w:color="auto"/>
                        <w:left w:val="none" w:sz="0" w:space="0" w:color="auto"/>
                        <w:bottom w:val="none" w:sz="0" w:space="0" w:color="auto"/>
                        <w:right w:val="none" w:sz="0" w:space="0" w:color="auto"/>
                      </w:divBdr>
                    </w:div>
                  </w:divsChild>
                </w:div>
                <w:div w:id="1663850669">
                  <w:marLeft w:val="0"/>
                  <w:marRight w:val="0"/>
                  <w:marTop w:val="0"/>
                  <w:marBottom w:val="0"/>
                  <w:divBdr>
                    <w:top w:val="none" w:sz="0" w:space="0" w:color="auto"/>
                    <w:left w:val="none" w:sz="0" w:space="0" w:color="auto"/>
                    <w:bottom w:val="none" w:sz="0" w:space="0" w:color="auto"/>
                    <w:right w:val="none" w:sz="0" w:space="0" w:color="auto"/>
                  </w:divBdr>
                  <w:divsChild>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78396">
          <w:marLeft w:val="0"/>
          <w:marRight w:val="0"/>
          <w:marTop w:val="0"/>
          <w:marBottom w:val="0"/>
          <w:divBdr>
            <w:top w:val="none" w:sz="0" w:space="0" w:color="auto"/>
            <w:left w:val="none" w:sz="0" w:space="0" w:color="auto"/>
            <w:bottom w:val="none" w:sz="0" w:space="0" w:color="auto"/>
            <w:right w:val="none" w:sz="0" w:space="0" w:color="auto"/>
          </w:divBdr>
          <w:divsChild>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sChild>
                    <w:div w:id="1145199610">
                      <w:marLeft w:val="0"/>
                      <w:marRight w:val="0"/>
                      <w:marTop w:val="0"/>
                      <w:marBottom w:val="0"/>
                      <w:divBdr>
                        <w:top w:val="none" w:sz="0" w:space="0" w:color="auto"/>
                        <w:left w:val="none" w:sz="0" w:space="0" w:color="auto"/>
                        <w:bottom w:val="none" w:sz="0" w:space="0" w:color="auto"/>
                        <w:right w:val="none" w:sz="0" w:space="0" w:color="auto"/>
                      </w:divBdr>
                      <w:divsChild>
                        <w:div w:id="327053188">
                          <w:marLeft w:val="0"/>
                          <w:marRight w:val="0"/>
                          <w:marTop w:val="0"/>
                          <w:marBottom w:val="0"/>
                          <w:divBdr>
                            <w:top w:val="none" w:sz="0" w:space="0" w:color="auto"/>
                            <w:left w:val="none" w:sz="0" w:space="0" w:color="auto"/>
                            <w:bottom w:val="none" w:sz="0" w:space="0" w:color="auto"/>
                            <w:right w:val="none" w:sz="0" w:space="0" w:color="auto"/>
                          </w:divBdr>
                          <w:divsChild>
                            <w:div w:id="1195996616">
                              <w:marLeft w:val="0"/>
                              <w:marRight w:val="0"/>
                              <w:marTop w:val="0"/>
                              <w:marBottom w:val="0"/>
                              <w:divBdr>
                                <w:top w:val="none" w:sz="0" w:space="0" w:color="auto"/>
                                <w:left w:val="none" w:sz="0" w:space="0" w:color="auto"/>
                                <w:bottom w:val="none" w:sz="0" w:space="0" w:color="auto"/>
                                <w:right w:val="none" w:sz="0" w:space="0" w:color="auto"/>
                              </w:divBdr>
                              <w:divsChild>
                                <w:div w:id="1199899360">
                                  <w:marLeft w:val="0"/>
                                  <w:marRight w:val="0"/>
                                  <w:marTop w:val="0"/>
                                  <w:marBottom w:val="0"/>
                                  <w:divBdr>
                                    <w:top w:val="none" w:sz="0" w:space="0" w:color="auto"/>
                                    <w:left w:val="none" w:sz="0" w:space="0" w:color="auto"/>
                                    <w:bottom w:val="none" w:sz="0" w:space="0" w:color="auto"/>
                                    <w:right w:val="none" w:sz="0" w:space="0" w:color="auto"/>
                                  </w:divBdr>
                                  <w:divsChild>
                                    <w:div w:id="1717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949531">
                  <w:marLeft w:val="0"/>
                  <w:marRight w:val="0"/>
                  <w:marTop w:val="0"/>
                  <w:marBottom w:val="0"/>
                  <w:divBdr>
                    <w:top w:val="none" w:sz="0" w:space="0" w:color="auto"/>
                    <w:left w:val="none" w:sz="0" w:space="0" w:color="auto"/>
                    <w:bottom w:val="none" w:sz="0" w:space="0" w:color="auto"/>
                    <w:right w:val="none" w:sz="0" w:space="0" w:color="auto"/>
                  </w:divBdr>
                  <w:divsChild>
                    <w:div w:id="1270813639">
                      <w:marLeft w:val="0"/>
                      <w:marRight w:val="0"/>
                      <w:marTop w:val="0"/>
                      <w:marBottom w:val="0"/>
                      <w:divBdr>
                        <w:top w:val="none" w:sz="0" w:space="0" w:color="auto"/>
                        <w:left w:val="none" w:sz="0" w:space="0" w:color="auto"/>
                        <w:bottom w:val="none" w:sz="0" w:space="0" w:color="auto"/>
                        <w:right w:val="none" w:sz="0" w:space="0" w:color="auto"/>
                      </w:divBdr>
                      <w:divsChild>
                        <w:div w:id="1841382700">
                          <w:marLeft w:val="0"/>
                          <w:marRight w:val="0"/>
                          <w:marTop w:val="0"/>
                          <w:marBottom w:val="0"/>
                          <w:divBdr>
                            <w:top w:val="none" w:sz="0" w:space="0" w:color="auto"/>
                            <w:left w:val="none" w:sz="0" w:space="0" w:color="auto"/>
                            <w:bottom w:val="none" w:sz="0" w:space="0" w:color="auto"/>
                            <w:right w:val="none" w:sz="0" w:space="0" w:color="auto"/>
                          </w:divBdr>
                          <w:divsChild>
                            <w:div w:id="131911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3381">
                      <w:marLeft w:val="0"/>
                      <w:marRight w:val="0"/>
                      <w:marTop w:val="0"/>
                      <w:marBottom w:val="0"/>
                      <w:divBdr>
                        <w:top w:val="none" w:sz="0" w:space="0" w:color="auto"/>
                        <w:left w:val="none" w:sz="0" w:space="0" w:color="auto"/>
                        <w:bottom w:val="none" w:sz="0" w:space="0" w:color="auto"/>
                        <w:right w:val="none" w:sz="0" w:space="0" w:color="auto"/>
                      </w:divBdr>
                    </w:div>
                  </w:divsChild>
                </w:div>
                <w:div w:id="1153327148">
                  <w:marLeft w:val="0"/>
                  <w:marRight w:val="0"/>
                  <w:marTop w:val="0"/>
                  <w:marBottom w:val="0"/>
                  <w:divBdr>
                    <w:top w:val="none" w:sz="0" w:space="0" w:color="auto"/>
                    <w:left w:val="none" w:sz="0" w:space="0" w:color="auto"/>
                    <w:bottom w:val="none" w:sz="0" w:space="0" w:color="auto"/>
                    <w:right w:val="none" w:sz="0" w:space="0" w:color="auto"/>
                  </w:divBdr>
                  <w:divsChild>
                    <w:div w:id="571548322">
                      <w:marLeft w:val="0"/>
                      <w:marRight w:val="0"/>
                      <w:marTop w:val="0"/>
                      <w:marBottom w:val="0"/>
                      <w:divBdr>
                        <w:top w:val="none" w:sz="0" w:space="0" w:color="auto"/>
                        <w:left w:val="none" w:sz="0" w:space="0" w:color="auto"/>
                        <w:bottom w:val="none" w:sz="0" w:space="0" w:color="auto"/>
                        <w:right w:val="none" w:sz="0" w:space="0" w:color="auto"/>
                      </w:divBdr>
                    </w:div>
                    <w:div w:id="1258952143">
                      <w:marLeft w:val="0"/>
                      <w:marRight w:val="0"/>
                      <w:marTop w:val="0"/>
                      <w:marBottom w:val="0"/>
                      <w:divBdr>
                        <w:top w:val="none" w:sz="0" w:space="0" w:color="auto"/>
                        <w:left w:val="none" w:sz="0" w:space="0" w:color="auto"/>
                        <w:bottom w:val="none" w:sz="0" w:space="0" w:color="auto"/>
                        <w:right w:val="none" w:sz="0" w:space="0" w:color="auto"/>
                      </w:divBdr>
                      <w:divsChild>
                        <w:div w:id="678045894">
                          <w:marLeft w:val="0"/>
                          <w:marRight w:val="0"/>
                          <w:marTop w:val="0"/>
                          <w:marBottom w:val="0"/>
                          <w:divBdr>
                            <w:top w:val="none" w:sz="0" w:space="0" w:color="auto"/>
                            <w:left w:val="none" w:sz="0" w:space="0" w:color="auto"/>
                            <w:bottom w:val="none" w:sz="0" w:space="0" w:color="auto"/>
                            <w:right w:val="none" w:sz="0" w:space="0" w:color="auto"/>
                          </w:divBdr>
                          <w:divsChild>
                            <w:div w:id="18416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154321">
          <w:marLeft w:val="0"/>
          <w:marRight w:val="0"/>
          <w:marTop w:val="0"/>
          <w:marBottom w:val="0"/>
          <w:divBdr>
            <w:top w:val="none" w:sz="0" w:space="0" w:color="auto"/>
            <w:left w:val="none" w:sz="0" w:space="0" w:color="auto"/>
            <w:bottom w:val="none" w:sz="0" w:space="0" w:color="auto"/>
            <w:right w:val="none" w:sz="0" w:space="0" w:color="auto"/>
          </w:divBdr>
          <w:divsChild>
            <w:div w:id="183330275">
              <w:marLeft w:val="0"/>
              <w:marRight w:val="0"/>
              <w:marTop w:val="0"/>
              <w:marBottom w:val="0"/>
              <w:divBdr>
                <w:top w:val="none" w:sz="0" w:space="0" w:color="auto"/>
                <w:left w:val="none" w:sz="0" w:space="0" w:color="auto"/>
                <w:bottom w:val="single" w:sz="6" w:space="8" w:color="DDDDDD"/>
                <w:right w:val="none" w:sz="0" w:space="0" w:color="auto"/>
              </w:divBdr>
              <w:divsChild>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sChild>
                        <w:div w:id="1160655439">
                          <w:marLeft w:val="0"/>
                          <w:marRight w:val="0"/>
                          <w:marTop w:val="0"/>
                          <w:marBottom w:val="0"/>
                          <w:divBdr>
                            <w:top w:val="none" w:sz="0" w:space="0" w:color="auto"/>
                            <w:left w:val="none" w:sz="0" w:space="0" w:color="auto"/>
                            <w:bottom w:val="none" w:sz="0" w:space="0" w:color="auto"/>
                            <w:right w:val="none" w:sz="0" w:space="0" w:color="auto"/>
                          </w:divBdr>
                          <w:divsChild>
                            <w:div w:id="9638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 w:id="1239360079">
                  <w:marLeft w:val="0"/>
                  <w:marRight w:val="150"/>
                  <w:marTop w:val="45"/>
                  <w:marBottom w:val="75"/>
                  <w:divBdr>
                    <w:top w:val="none" w:sz="0" w:space="0" w:color="auto"/>
                    <w:left w:val="none" w:sz="0" w:space="0" w:color="auto"/>
                    <w:bottom w:val="none" w:sz="0" w:space="0" w:color="auto"/>
                    <w:right w:val="none" w:sz="0" w:space="0" w:color="auto"/>
                  </w:divBdr>
                  <w:divsChild>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sChild>
                            <w:div w:id="1486438502">
                              <w:marLeft w:val="0"/>
                              <w:marRight w:val="0"/>
                              <w:marTop w:val="0"/>
                              <w:marBottom w:val="0"/>
                              <w:divBdr>
                                <w:top w:val="none" w:sz="0" w:space="0" w:color="auto"/>
                                <w:left w:val="none" w:sz="0" w:space="0" w:color="auto"/>
                                <w:bottom w:val="none" w:sz="0" w:space="0" w:color="auto"/>
                                <w:right w:val="none" w:sz="0" w:space="0" w:color="auto"/>
                              </w:divBdr>
                              <w:divsChild>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514207">
                  <w:marLeft w:val="0"/>
                  <w:marRight w:val="0"/>
                  <w:marTop w:val="0"/>
                  <w:marBottom w:val="0"/>
                  <w:divBdr>
                    <w:top w:val="none" w:sz="0" w:space="0" w:color="auto"/>
                    <w:left w:val="none" w:sz="0" w:space="0" w:color="auto"/>
                    <w:bottom w:val="none" w:sz="0" w:space="0" w:color="auto"/>
                    <w:right w:val="none" w:sz="0" w:space="0" w:color="auto"/>
                  </w:divBdr>
                  <w:divsChild>
                    <w:div w:id="121846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186695">
          <w:marLeft w:val="0"/>
          <w:marRight w:val="0"/>
          <w:marTop w:val="0"/>
          <w:marBottom w:val="0"/>
          <w:divBdr>
            <w:top w:val="none" w:sz="0" w:space="0" w:color="auto"/>
            <w:left w:val="none" w:sz="0" w:space="0" w:color="auto"/>
            <w:bottom w:val="none" w:sz="0" w:space="0" w:color="auto"/>
            <w:right w:val="none" w:sz="0" w:space="0" w:color="auto"/>
          </w:divBdr>
          <w:divsChild>
            <w:div w:id="780688547">
              <w:marLeft w:val="0"/>
              <w:marRight w:val="0"/>
              <w:marTop w:val="0"/>
              <w:marBottom w:val="0"/>
              <w:divBdr>
                <w:top w:val="none" w:sz="0" w:space="0" w:color="auto"/>
                <w:left w:val="none" w:sz="0" w:space="0" w:color="auto"/>
                <w:bottom w:val="single" w:sz="6" w:space="8" w:color="DDDDDD"/>
                <w:right w:val="none" w:sz="0" w:space="0" w:color="auto"/>
              </w:divBdr>
              <w:divsChild>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 w:id="1473257978">
                      <w:marLeft w:val="0"/>
                      <w:marRight w:val="0"/>
                      <w:marTop w:val="0"/>
                      <w:marBottom w:val="0"/>
                      <w:divBdr>
                        <w:top w:val="none" w:sz="0" w:space="0" w:color="auto"/>
                        <w:left w:val="none" w:sz="0" w:space="0" w:color="auto"/>
                        <w:bottom w:val="none" w:sz="0" w:space="0" w:color="auto"/>
                        <w:right w:val="none" w:sz="0" w:space="0" w:color="auto"/>
                      </w:divBdr>
                    </w:div>
                  </w:divsChild>
                </w:div>
                <w:div w:id="1202281693">
                  <w:marLeft w:val="0"/>
                  <w:marRight w:val="0"/>
                  <w:marTop w:val="0"/>
                  <w:marBottom w:val="0"/>
                  <w:divBdr>
                    <w:top w:val="none" w:sz="0" w:space="0" w:color="auto"/>
                    <w:left w:val="none" w:sz="0" w:space="0" w:color="auto"/>
                    <w:bottom w:val="none" w:sz="0" w:space="0" w:color="auto"/>
                    <w:right w:val="none" w:sz="0" w:space="0" w:color="auto"/>
                  </w:divBdr>
                  <w:divsChild>
                    <w:div w:id="232547625">
                      <w:marLeft w:val="0"/>
                      <w:marRight w:val="0"/>
                      <w:marTop w:val="0"/>
                      <w:marBottom w:val="0"/>
                      <w:divBdr>
                        <w:top w:val="none" w:sz="0" w:space="0" w:color="auto"/>
                        <w:left w:val="none" w:sz="0" w:space="0" w:color="auto"/>
                        <w:bottom w:val="none" w:sz="0" w:space="0" w:color="auto"/>
                        <w:right w:val="none" w:sz="0" w:space="0" w:color="auto"/>
                      </w:divBdr>
                      <w:divsChild>
                        <w:div w:id="1673333948">
                          <w:marLeft w:val="0"/>
                          <w:marRight w:val="0"/>
                          <w:marTop w:val="0"/>
                          <w:marBottom w:val="0"/>
                          <w:divBdr>
                            <w:top w:val="none" w:sz="0" w:space="0" w:color="auto"/>
                            <w:left w:val="none" w:sz="0" w:space="0" w:color="auto"/>
                            <w:bottom w:val="none" w:sz="0" w:space="0" w:color="auto"/>
                            <w:right w:val="none" w:sz="0" w:space="0" w:color="auto"/>
                          </w:divBdr>
                          <w:divsChild>
                            <w:div w:id="11445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488">
                      <w:marLeft w:val="0"/>
                      <w:marRight w:val="0"/>
                      <w:marTop w:val="0"/>
                      <w:marBottom w:val="0"/>
                      <w:divBdr>
                        <w:top w:val="none" w:sz="0" w:space="0" w:color="auto"/>
                        <w:left w:val="none" w:sz="0" w:space="0" w:color="auto"/>
                        <w:bottom w:val="none" w:sz="0" w:space="0" w:color="auto"/>
                        <w:right w:val="none" w:sz="0" w:space="0" w:color="auto"/>
                      </w:divBdr>
                    </w:div>
                  </w:divsChild>
                </w:div>
                <w:div w:id="1544632702">
                  <w:marLeft w:val="0"/>
                  <w:marRight w:val="150"/>
                  <w:marTop w:val="45"/>
                  <w:marBottom w:val="75"/>
                  <w:divBdr>
                    <w:top w:val="none" w:sz="0" w:space="0" w:color="auto"/>
                    <w:left w:val="none" w:sz="0" w:space="0" w:color="auto"/>
                    <w:bottom w:val="none" w:sz="0" w:space="0" w:color="auto"/>
                    <w:right w:val="none" w:sz="0" w:space="0" w:color="auto"/>
                  </w:divBdr>
                  <w:divsChild>
                    <w:div w:id="1844205783">
                      <w:marLeft w:val="0"/>
                      <w:marRight w:val="0"/>
                      <w:marTop w:val="0"/>
                      <w:marBottom w:val="0"/>
                      <w:divBdr>
                        <w:top w:val="none" w:sz="0" w:space="0" w:color="auto"/>
                        <w:left w:val="none" w:sz="0" w:space="0" w:color="auto"/>
                        <w:bottom w:val="none" w:sz="0" w:space="0" w:color="auto"/>
                        <w:right w:val="none" w:sz="0" w:space="0" w:color="auto"/>
                      </w:divBdr>
                      <w:divsChild>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sChild>
                                <w:div w:id="1176699021">
                                  <w:marLeft w:val="0"/>
                                  <w:marRight w:val="0"/>
                                  <w:marTop w:val="0"/>
                                  <w:marBottom w:val="0"/>
                                  <w:divBdr>
                                    <w:top w:val="none" w:sz="0" w:space="0" w:color="auto"/>
                                    <w:left w:val="none" w:sz="0" w:space="0" w:color="auto"/>
                                    <w:bottom w:val="none" w:sz="0" w:space="0" w:color="auto"/>
                                    <w:right w:val="none" w:sz="0" w:space="0" w:color="auto"/>
                                  </w:divBdr>
                                  <w:divsChild>
                                    <w:div w:id="674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977804">
      <w:bodyDiv w:val="1"/>
      <w:marLeft w:val="0"/>
      <w:marRight w:val="0"/>
      <w:marTop w:val="0"/>
      <w:marBottom w:val="0"/>
      <w:divBdr>
        <w:top w:val="none" w:sz="0" w:space="0" w:color="auto"/>
        <w:left w:val="none" w:sz="0" w:space="0" w:color="auto"/>
        <w:bottom w:val="none" w:sz="0" w:space="0" w:color="auto"/>
        <w:right w:val="none" w:sz="0" w:space="0" w:color="auto"/>
      </w:divBdr>
    </w:div>
    <w:div w:id="396586526">
      <w:bodyDiv w:val="1"/>
      <w:marLeft w:val="0"/>
      <w:marRight w:val="0"/>
      <w:marTop w:val="0"/>
      <w:marBottom w:val="0"/>
      <w:divBdr>
        <w:top w:val="none" w:sz="0" w:space="0" w:color="auto"/>
        <w:left w:val="none" w:sz="0" w:space="0" w:color="auto"/>
        <w:bottom w:val="none" w:sz="0" w:space="0" w:color="auto"/>
        <w:right w:val="none" w:sz="0" w:space="0" w:color="auto"/>
      </w:divBdr>
      <w:divsChild>
        <w:div w:id="1485005714">
          <w:marLeft w:val="0"/>
          <w:marRight w:val="0"/>
          <w:marTop w:val="0"/>
          <w:marBottom w:val="0"/>
          <w:divBdr>
            <w:top w:val="none" w:sz="0" w:space="0" w:color="auto"/>
            <w:left w:val="none" w:sz="0" w:space="0" w:color="auto"/>
            <w:bottom w:val="none" w:sz="0" w:space="0" w:color="auto"/>
            <w:right w:val="none" w:sz="0" w:space="0" w:color="auto"/>
          </w:divBdr>
          <w:divsChild>
            <w:div w:id="1581285267">
              <w:marLeft w:val="0"/>
              <w:marRight w:val="0"/>
              <w:marTop w:val="0"/>
              <w:marBottom w:val="0"/>
              <w:divBdr>
                <w:top w:val="none" w:sz="0" w:space="0" w:color="auto"/>
                <w:left w:val="none" w:sz="0" w:space="0" w:color="auto"/>
                <w:bottom w:val="none" w:sz="0" w:space="0" w:color="auto"/>
                <w:right w:val="none" w:sz="0" w:space="0" w:color="auto"/>
              </w:divBdr>
            </w:div>
          </w:divsChild>
        </w:div>
        <w:div w:id="1690569939">
          <w:marLeft w:val="0"/>
          <w:marRight w:val="0"/>
          <w:marTop w:val="0"/>
          <w:marBottom w:val="0"/>
          <w:divBdr>
            <w:top w:val="none" w:sz="0" w:space="0" w:color="auto"/>
            <w:left w:val="none" w:sz="0" w:space="0" w:color="auto"/>
            <w:bottom w:val="none" w:sz="0" w:space="0" w:color="auto"/>
            <w:right w:val="none" w:sz="0" w:space="0" w:color="auto"/>
          </w:divBdr>
          <w:divsChild>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sChild>
                    <w:div w:id="125016499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396779803">
      <w:bodyDiv w:val="1"/>
      <w:marLeft w:val="0"/>
      <w:marRight w:val="0"/>
      <w:marTop w:val="0"/>
      <w:marBottom w:val="0"/>
      <w:divBdr>
        <w:top w:val="none" w:sz="0" w:space="0" w:color="auto"/>
        <w:left w:val="none" w:sz="0" w:space="0" w:color="auto"/>
        <w:bottom w:val="none" w:sz="0" w:space="0" w:color="auto"/>
        <w:right w:val="none" w:sz="0" w:space="0" w:color="auto"/>
      </w:divBdr>
    </w:div>
    <w:div w:id="396827595">
      <w:bodyDiv w:val="1"/>
      <w:marLeft w:val="0"/>
      <w:marRight w:val="0"/>
      <w:marTop w:val="0"/>
      <w:marBottom w:val="0"/>
      <w:divBdr>
        <w:top w:val="none" w:sz="0" w:space="0" w:color="auto"/>
        <w:left w:val="none" w:sz="0" w:space="0" w:color="auto"/>
        <w:bottom w:val="none" w:sz="0" w:space="0" w:color="auto"/>
        <w:right w:val="none" w:sz="0" w:space="0" w:color="auto"/>
      </w:divBdr>
      <w:divsChild>
        <w:div w:id="1274511213">
          <w:marLeft w:val="0"/>
          <w:marRight w:val="0"/>
          <w:marTop w:val="150"/>
          <w:marBottom w:val="0"/>
          <w:divBdr>
            <w:top w:val="none" w:sz="0" w:space="0" w:color="auto"/>
            <w:left w:val="none" w:sz="0" w:space="0" w:color="auto"/>
            <w:bottom w:val="none" w:sz="0" w:space="0" w:color="auto"/>
            <w:right w:val="none" w:sz="0" w:space="0" w:color="auto"/>
          </w:divBdr>
        </w:div>
      </w:divsChild>
    </w:div>
    <w:div w:id="396904908">
      <w:bodyDiv w:val="1"/>
      <w:marLeft w:val="0"/>
      <w:marRight w:val="0"/>
      <w:marTop w:val="0"/>
      <w:marBottom w:val="0"/>
      <w:divBdr>
        <w:top w:val="none" w:sz="0" w:space="0" w:color="auto"/>
        <w:left w:val="none" w:sz="0" w:space="0" w:color="auto"/>
        <w:bottom w:val="none" w:sz="0" w:space="0" w:color="auto"/>
        <w:right w:val="none" w:sz="0" w:space="0" w:color="auto"/>
      </w:divBdr>
      <w:divsChild>
        <w:div w:id="125782092">
          <w:marLeft w:val="0"/>
          <w:marRight w:val="0"/>
          <w:marTop w:val="0"/>
          <w:marBottom w:val="0"/>
          <w:divBdr>
            <w:top w:val="none" w:sz="0" w:space="0" w:color="auto"/>
            <w:left w:val="none" w:sz="0" w:space="0" w:color="auto"/>
            <w:bottom w:val="none" w:sz="0" w:space="0" w:color="auto"/>
            <w:right w:val="none" w:sz="0" w:space="0" w:color="auto"/>
          </w:divBdr>
          <w:divsChild>
            <w:div w:id="818032540">
              <w:marLeft w:val="0"/>
              <w:marRight w:val="0"/>
              <w:marTop w:val="0"/>
              <w:marBottom w:val="0"/>
              <w:divBdr>
                <w:top w:val="none" w:sz="0" w:space="0" w:color="auto"/>
                <w:left w:val="none" w:sz="0" w:space="0" w:color="auto"/>
                <w:bottom w:val="none" w:sz="0" w:space="0" w:color="auto"/>
                <w:right w:val="none" w:sz="0" w:space="0" w:color="auto"/>
              </w:divBdr>
              <w:divsChild>
                <w:div w:id="8780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16061">
          <w:marLeft w:val="0"/>
          <w:marRight w:val="0"/>
          <w:marTop w:val="0"/>
          <w:marBottom w:val="0"/>
          <w:divBdr>
            <w:top w:val="none" w:sz="0" w:space="0" w:color="auto"/>
            <w:left w:val="none" w:sz="0" w:space="0" w:color="auto"/>
            <w:bottom w:val="none" w:sz="0" w:space="0" w:color="auto"/>
            <w:right w:val="none" w:sz="0" w:space="0" w:color="auto"/>
          </w:divBdr>
          <w:divsChild>
            <w:div w:id="1698852532">
              <w:marLeft w:val="0"/>
              <w:marRight w:val="0"/>
              <w:marTop w:val="0"/>
              <w:marBottom w:val="0"/>
              <w:divBdr>
                <w:top w:val="none" w:sz="0" w:space="0" w:color="auto"/>
                <w:left w:val="none" w:sz="0" w:space="0" w:color="auto"/>
                <w:bottom w:val="none" w:sz="0" w:space="0" w:color="auto"/>
                <w:right w:val="none" w:sz="0" w:space="0" w:color="auto"/>
              </w:divBdr>
              <w:divsChild>
                <w:div w:id="1856576330">
                  <w:marLeft w:val="0"/>
                  <w:marRight w:val="0"/>
                  <w:marTop w:val="0"/>
                  <w:marBottom w:val="0"/>
                  <w:divBdr>
                    <w:top w:val="none" w:sz="0" w:space="0" w:color="auto"/>
                    <w:left w:val="none" w:sz="0" w:space="0" w:color="auto"/>
                    <w:bottom w:val="none" w:sz="0" w:space="0" w:color="auto"/>
                    <w:right w:val="none" w:sz="0" w:space="0" w:color="auto"/>
                  </w:divBdr>
                  <w:divsChild>
                    <w:div w:id="1698041459">
                      <w:marLeft w:val="0"/>
                      <w:marRight w:val="0"/>
                      <w:marTop w:val="0"/>
                      <w:marBottom w:val="0"/>
                      <w:divBdr>
                        <w:top w:val="none" w:sz="0" w:space="0" w:color="auto"/>
                        <w:left w:val="none" w:sz="0" w:space="0" w:color="auto"/>
                        <w:bottom w:val="none" w:sz="0" w:space="0" w:color="auto"/>
                        <w:right w:val="none" w:sz="0" w:space="0" w:color="auto"/>
                      </w:divBdr>
                      <w:divsChild>
                        <w:div w:id="8680675">
                          <w:marLeft w:val="0"/>
                          <w:marRight w:val="0"/>
                          <w:marTop w:val="0"/>
                          <w:marBottom w:val="0"/>
                          <w:divBdr>
                            <w:top w:val="none" w:sz="0" w:space="0" w:color="auto"/>
                            <w:left w:val="none" w:sz="0" w:space="0" w:color="auto"/>
                            <w:bottom w:val="none" w:sz="0" w:space="0" w:color="auto"/>
                            <w:right w:val="none" w:sz="0" w:space="0" w:color="auto"/>
                          </w:divBdr>
                          <w:divsChild>
                            <w:div w:id="66756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sChild>
        <w:div w:id="1570383495">
          <w:marLeft w:val="0"/>
          <w:marRight w:val="0"/>
          <w:marTop w:val="0"/>
          <w:marBottom w:val="225"/>
          <w:divBdr>
            <w:top w:val="none" w:sz="0" w:space="0" w:color="auto"/>
            <w:left w:val="none" w:sz="0" w:space="0" w:color="auto"/>
            <w:bottom w:val="none" w:sz="0" w:space="0" w:color="auto"/>
            <w:right w:val="none" w:sz="0" w:space="0" w:color="auto"/>
          </w:divBdr>
          <w:divsChild>
            <w:div w:id="35544153">
              <w:marLeft w:val="0"/>
              <w:marRight w:val="0"/>
              <w:marTop w:val="75"/>
              <w:marBottom w:val="75"/>
              <w:divBdr>
                <w:top w:val="none" w:sz="0" w:space="0" w:color="auto"/>
                <w:left w:val="none" w:sz="0" w:space="0" w:color="auto"/>
                <w:bottom w:val="none" w:sz="0" w:space="0" w:color="auto"/>
                <w:right w:val="none" w:sz="0" w:space="0" w:color="auto"/>
              </w:divBdr>
              <w:divsChild>
                <w:div w:id="1276477038">
                  <w:marLeft w:val="0"/>
                  <w:marRight w:val="0"/>
                  <w:marTop w:val="0"/>
                  <w:marBottom w:val="0"/>
                  <w:divBdr>
                    <w:top w:val="none" w:sz="0" w:space="0" w:color="auto"/>
                    <w:left w:val="none" w:sz="0" w:space="0" w:color="auto"/>
                    <w:bottom w:val="none" w:sz="0" w:space="0" w:color="auto"/>
                    <w:right w:val="none" w:sz="0" w:space="0" w:color="auto"/>
                  </w:divBdr>
                </w:div>
              </w:divsChild>
            </w:div>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sChild>
                <w:div w:id="1720399393">
                  <w:marLeft w:val="0"/>
                  <w:marRight w:val="0"/>
                  <w:marTop w:val="0"/>
                  <w:marBottom w:val="0"/>
                  <w:divBdr>
                    <w:top w:val="none" w:sz="0" w:space="0" w:color="auto"/>
                    <w:left w:val="none" w:sz="0" w:space="0" w:color="auto"/>
                    <w:bottom w:val="none" w:sz="0" w:space="0" w:color="auto"/>
                    <w:right w:val="none" w:sz="0" w:space="0" w:color="auto"/>
                  </w:divBdr>
                </w:div>
              </w:divsChild>
            </w:div>
            <w:div w:id="1375233043">
              <w:marLeft w:val="0"/>
              <w:marRight w:val="0"/>
              <w:marTop w:val="0"/>
              <w:marBottom w:val="0"/>
              <w:divBdr>
                <w:top w:val="none" w:sz="0" w:space="0" w:color="auto"/>
                <w:left w:val="none" w:sz="0" w:space="0" w:color="auto"/>
                <w:bottom w:val="none" w:sz="0" w:space="0" w:color="auto"/>
                <w:right w:val="none" w:sz="0" w:space="0" w:color="auto"/>
              </w:divBdr>
            </w:div>
          </w:divsChild>
        </w:div>
        <w:div w:id="1627082775">
          <w:marLeft w:val="0"/>
          <w:marRight w:val="0"/>
          <w:marTop w:val="0"/>
          <w:marBottom w:val="225"/>
          <w:divBdr>
            <w:top w:val="single" w:sz="6" w:space="11" w:color="DDDDDD"/>
            <w:left w:val="none" w:sz="0" w:space="0" w:color="auto"/>
            <w:bottom w:val="none" w:sz="0" w:space="0" w:color="auto"/>
            <w:right w:val="none" w:sz="0" w:space="0" w:color="auto"/>
          </w:divBdr>
          <w:divsChild>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 w:id="98319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 w:id="1027293259">
          <w:marLeft w:val="0"/>
          <w:marRight w:val="0"/>
          <w:marTop w:val="0"/>
          <w:marBottom w:val="0"/>
          <w:divBdr>
            <w:top w:val="none" w:sz="0" w:space="0" w:color="auto"/>
            <w:left w:val="none" w:sz="0" w:space="0" w:color="auto"/>
            <w:bottom w:val="none" w:sz="0" w:space="0" w:color="auto"/>
            <w:right w:val="none" w:sz="0" w:space="0" w:color="auto"/>
          </w:divBdr>
          <w:divsChild>
            <w:div w:id="186864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675483">
      <w:bodyDiv w:val="1"/>
      <w:marLeft w:val="0"/>
      <w:marRight w:val="0"/>
      <w:marTop w:val="0"/>
      <w:marBottom w:val="0"/>
      <w:divBdr>
        <w:top w:val="none" w:sz="0" w:space="0" w:color="auto"/>
        <w:left w:val="none" w:sz="0" w:space="0" w:color="auto"/>
        <w:bottom w:val="none" w:sz="0" w:space="0" w:color="auto"/>
        <w:right w:val="none" w:sz="0" w:space="0" w:color="auto"/>
      </w:divBdr>
      <w:divsChild>
        <w:div w:id="38479211">
          <w:marLeft w:val="0"/>
          <w:marRight w:val="0"/>
          <w:marTop w:val="0"/>
          <w:marBottom w:val="0"/>
          <w:divBdr>
            <w:top w:val="none" w:sz="0" w:space="0" w:color="auto"/>
            <w:left w:val="none" w:sz="0" w:space="0" w:color="auto"/>
            <w:bottom w:val="none" w:sz="0" w:space="0" w:color="auto"/>
            <w:right w:val="none" w:sz="0" w:space="0" w:color="auto"/>
          </w:divBdr>
        </w:div>
      </w:divsChild>
    </w:div>
    <w:div w:id="399446459">
      <w:bodyDiv w:val="1"/>
      <w:marLeft w:val="0"/>
      <w:marRight w:val="0"/>
      <w:marTop w:val="0"/>
      <w:marBottom w:val="0"/>
      <w:divBdr>
        <w:top w:val="none" w:sz="0" w:space="0" w:color="auto"/>
        <w:left w:val="none" w:sz="0" w:space="0" w:color="auto"/>
        <w:bottom w:val="none" w:sz="0" w:space="0" w:color="auto"/>
        <w:right w:val="none" w:sz="0" w:space="0" w:color="auto"/>
      </w:divBdr>
    </w:div>
    <w:div w:id="400712872">
      <w:bodyDiv w:val="1"/>
      <w:marLeft w:val="0"/>
      <w:marRight w:val="0"/>
      <w:marTop w:val="0"/>
      <w:marBottom w:val="0"/>
      <w:divBdr>
        <w:top w:val="none" w:sz="0" w:space="0" w:color="auto"/>
        <w:left w:val="none" w:sz="0" w:space="0" w:color="auto"/>
        <w:bottom w:val="none" w:sz="0" w:space="0" w:color="auto"/>
        <w:right w:val="none" w:sz="0" w:space="0" w:color="auto"/>
      </w:divBdr>
      <w:divsChild>
        <w:div w:id="1494181397">
          <w:marLeft w:val="0"/>
          <w:marRight w:val="0"/>
          <w:marTop w:val="0"/>
          <w:marBottom w:val="0"/>
          <w:divBdr>
            <w:top w:val="none" w:sz="0" w:space="0" w:color="auto"/>
            <w:left w:val="none" w:sz="0" w:space="0" w:color="auto"/>
            <w:bottom w:val="none" w:sz="0" w:space="0" w:color="auto"/>
            <w:right w:val="none" w:sz="0" w:space="0" w:color="auto"/>
          </w:divBdr>
        </w:div>
        <w:div w:id="1785617755">
          <w:marLeft w:val="0"/>
          <w:marRight w:val="0"/>
          <w:marTop w:val="150"/>
          <w:marBottom w:val="150"/>
          <w:divBdr>
            <w:top w:val="single" w:sz="6" w:space="4" w:color="D7D7D7"/>
            <w:left w:val="none" w:sz="0" w:space="0" w:color="auto"/>
            <w:bottom w:val="single" w:sz="6" w:space="4" w:color="D7D7D7"/>
            <w:right w:val="none" w:sz="0" w:space="0" w:color="auto"/>
          </w:divBdr>
        </w:div>
        <w:div w:id="403912915">
          <w:marLeft w:val="0"/>
          <w:marRight w:val="0"/>
          <w:marTop w:val="0"/>
          <w:marBottom w:val="0"/>
          <w:divBdr>
            <w:top w:val="none" w:sz="0" w:space="0" w:color="auto"/>
            <w:left w:val="none" w:sz="0" w:space="0" w:color="auto"/>
            <w:bottom w:val="none" w:sz="0" w:space="0" w:color="auto"/>
            <w:right w:val="none" w:sz="0" w:space="0" w:color="auto"/>
          </w:divBdr>
        </w:div>
      </w:divsChild>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sChild>
        <w:div w:id="1340548613">
          <w:marLeft w:val="0"/>
          <w:marRight w:val="0"/>
          <w:marTop w:val="0"/>
          <w:marBottom w:val="0"/>
          <w:divBdr>
            <w:top w:val="none" w:sz="0" w:space="0" w:color="auto"/>
            <w:left w:val="none" w:sz="0" w:space="0" w:color="auto"/>
            <w:bottom w:val="none" w:sz="0" w:space="0" w:color="auto"/>
            <w:right w:val="none" w:sz="0" w:space="0" w:color="auto"/>
          </w:divBdr>
        </w:div>
      </w:divsChild>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7599">
      <w:bodyDiv w:val="1"/>
      <w:marLeft w:val="0"/>
      <w:marRight w:val="0"/>
      <w:marTop w:val="0"/>
      <w:marBottom w:val="0"/>
      <w:divBdr>
        <w:top w:val="none" w:sz="0" w:space="0" w:color="auto"/>
        <w:left w:val="none" w:sz="0" w:space="0" w:color="auto"/>
        <w:bottom w:val="none" w:sz="0" w:space="0" w:color="auto"/>
        <w:right w:val="none" w:sz="0" w:space="0" w:color="auto"/>
      </w:divBdr>
    </w:div>
    <w:div w:id="403260481">
      <w:bodyDiv w:val="1"/>
      <w:marLeft w:val="0"/>
      <w:marRight w:val="0"/>
      <w:marTop w:val="0"/>
      <w:marBottom w:val="0"/>
      <w:divBdr>
        <w:top w:val="none" w:sz="0" w:space="0" w:color="auto"/>
        <w:left w:val="none" w:sz="0" w:space="0" w:color="auto"/>
        <w:bottom w:val="none" w:sz="0" w:space="0" w:color="auto"/>
        <w:right w:val="none" w:sz="0" w:space="0" w:color="auto"/>
      </w:divBdr>
      <w:divsChild>
        <w:div w:id="1462504667">
          <w:marLeft w:val="0"/>
          <w:marRight w:val="0"/>
          <w:marTop w:val="0"/>
          <w:marBottom w:val="0"/>
          <w:divBdr>
            <w:top w:val="none" w:sz="0" w:space="0" w:color="auto"/>
            <w:left w:val="none" w:sz="0" w:space="0" w:color="auto"/>
            <w:bottom w:val="none" w:sz="0" w:space="0" w:color="auto"/>
            <w:right w:val="none" w:sz="0" w:space="0" w:color="auto"/>
          </w:divBdr>
          <w:divsChild>
            <w:div w:id="1660190471">
              <w:marLeft w:val="0"/>
              <w:marRight w:val="0"/>
              <w:marTop w:val="0"/>
              <w:marBottom w:val="0"/>
              <w:divBdr>
                <w:top w:val="none" w:sz="0" w:space="0" w:color="auto"/>
                <w:left w:val="none" w:sz="0" w:space="0" w:color="auto"/>
                <w:bottom w:val="none" w:sz="0" w:space="0" w:color="auto"/>
                <w:right w:val="none" w:sz="0" w:space="0" w:color="auto"/>
              </w:divBdr>
              <w:divsChild>
                <w:div w:id="70459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 w:id="1860583906">
          <w:marLeft w:val="0"/>
          <w:marRight w:val="0"/>
          <w:marTop w:val="0"/>
          <w:marBottom w:val="0"/>
          <w:divBdr>
            <w:top w:val="none" w:sz="0" w:space="0" w:color="auto"/>
            <w:left w:val="none" w:sz="0" w:space="0" w:color="auto"/>
            <w:bottom w:val="none" w:sz="0" w:space="0" w:color="auto"/>
            <w:right w:val="none" w:sz="0" w:space="0" w:color="auto"/>
          </w:divBdr>
          <w:divsChild>
            <w:div w:id="128530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844055">
      <w:bodyDiv w:val="1"/>
      <w:marLeft w:val="0"/>
      <w:marRight w:val="0"/>
      <w:marTop w:val="0"/>
      <w:marBottom w:val="0"/>
      <w:divBdr>
        <w:top w:val="none" w:sz="0" w:space="0" w:color="auto"/>
        <w:left w:val="none" w:sz="0" w:space="0" w:color="auto"/>
        <w:bottom w:val="none" w:sz="0" w:space="0" w:color="auto"/>
        <w:right w:val="none" w:sz="0" w:space="0" w:color="auto"/>
      </w:divBdr>
    </w:div>
    <w:div w:id="403913092">
      <w:bodyDiv w:val="1"/>
      <w:marLeft w:val="0"/>
      <w:marRight w:val="0"/>
      <w:marTop w:val="0"/>
      <w:marBottom w:val="0"/>
      <w:divBdr>
        <w:top w:val="none" w:sz="0" w:space="0" w:color="auto"/>
        <w:left w:val="none" w:sz="0" w:space="0" w:color="auto"/>
        <w:bottom w:val="none" w:sz="0" w:space="0" w:color="auto"/>
        <w:right w:val="none" w:sz="0" w:space="0" w:color="auto"/>
      </w:divBdr>
    </w:div>
    <w:div w:id="404189822">
      <w:bodyDiv w:val="1"/>
      <w:marLeft w:val="0"/>
      <w:marRight w:val="0"/>
      <w:marTop w:val="0"/>
      <w:marBottom w:val="0"/>
      <w:divBdr>
        <w:top w:val="none" w:sz="0" w:space="0" w:color="auto"/>
        <w:left w:val="none" w:sz="0" w:space="0" w:color="auto"/>
        <w:bottom w:val="none" w:sz="0" w:space="0" w:color="auto"/>
        <w:right w:val="none" w:sz="0" w:space="0" w:color="auto"/>
      </w:divBdr>
      <w:divsChild>
        <w:div w:id="221988950">
          <w:marLeft w:val="0"/>
          <w:marRight w:val="0"/>
          <w:marTop w:val="0"/>
          <w:marBottom w:val="0"/>
          <w:divBdr>
            <w:top w:val="none" w:sz="0" w:space="0" w:color="auto"/>
            <w:left w:val="none" w:sz="0" w:space="0" w:color="auto"/>
            <w:bottom w:val="none" w:sz="0" w:space="0" w:color="auto"/>
            <w:right w:val="none" w:sz="0" w:space="0" w:color="auto"/>
          </w:divBdr>
        </w:div>
      </w:divsChild>
    </w:div>
    <w:div w:id="404382672">
      <w:bodyDiv w:val="1"/>
      <w:marLeft w:val="0"/>
      <w:marRight w:val="0"/>
      <w:marTop w:val="0"/>
      <w:marBottom w:val="0"/>
      <w:divBdr>
        <w:top w:val="none" w:sz="0" w:space="0" w:color="auto"/>
        <w:left w:val="none" w:sz="0" w:space="0" w:color="auto"/>
        <w:bottom w:val="none" w:sz="0" w:space="0" w:color="auto"/>
        <w:right w:val="none" w:sz="0" w:space="0" w:color="auto"/>
      </w:divBdr>
      <w:divsChild>
        <w:div w:id="1719547096">
          <w:marLeft w:val="0"/>
          <w:marRight w:val="0"/>
          <w:marTop w:val="0"/>
          <w:marBottom w:val="0"/>
          <w:divBdr>
            <w:top w:val="none" w:sz="0" w:space="0" w:color="auto"/>
            <w:left w:val="none" w:sz="0" w:space="0" w:color="auto"/>
            <w:bottom w:val="none" w:sz="0" w:space="0" w:color="auto"/>
            <w:right w:val="none" w:sz="0" w:space="0" w:color="auto"/>
          </w:divBdr>
          <w:divsChild>
            <w:div w:id="330064869">
              <w:marLeft w:val="0"/>
              <w:marRight w:val="0"/>
              <w:marTop w:val="0"/>
              <w:marBottom w:val="0"/>
              <w:divBdr>
                <w:top w:val="none" w:sz="0" w:space="0" w:color="auto"/>
                <w:left w:val="none" w:sz="0" w:space="0" w:color="auto"/>
                <w:bottom w:val="none" w:sz="0" w:space="0" w:color="auto"/>
                <w:right w:val="none" w:sz="0" w:space="0" w:color="auto"/>
              </w:divBdr>
              <w:divsChild>
                <w:div w:id="592933536">
                  <w:marLeft w:val="0"/>
                  <w:marRight w:val="0"/>
                  <w:marTop w:val="0"/>
                  <w:marBottom w:val="0"/>
                  <w:divBdr>
                    <w:top w:val="none" w:sz="0" w:space="0" w:color="auto"/>
                    <w:left w:val="none" w:sz="0" w:space="0" w:color="auto"/>
                    <w:bottom w:val="none" w:sz="0" w:space="0" w:color="auto"/>
                    <w:right w:val="none" w:sz="0" w:space="0" w:color="auto"/>
                  </w:divBdr>
                  <w:divsChild>
                    <w:div w:id="119735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004270">
          <w:marLeft w:val="0"/>
          <w:marRight w:val="0"/>
          <w:marTop w:val="0"/>
          <w:marBottom w:val="0"/>
          <w:divBdr>
            <w:top w:val="none" w:sz="0" w:space="0" w:color="auto"/>
            <w:left w:val="none" w:sz="0" w:space="0" w:color="auto"/>
            <w:bottom w:val="none" w:sz="0" w:space="0" w:color="auto"/>
            <w:right w:val="none" w:sz="0" w:space="0" w:color="auto"/>
          </w:divBdr>
          <w:divsChild>
            <w:div w:id="807362716">
              <w:marLeft w:val="0"/>
              <w:marRight w:val="0"/>
              <w:marTop w:val="0"/>
              <w:marBottom w:val="0"/>
              <w:divBdr>
                <w:top w:val="none" w:sz="0" w:space="0" w:color="auto"/>
                <w:left w:val="none" w:sz="0" w:space="0" w:color="auto"/>
                <w:bottom w:val="none" w:sz="0" w:space="0" w:color="auto"/>
                <w:right w:val="none" w:sz="0" w:space="0" w:color="auto"/>
              </w:divBdr>
              <w:divsChild>
                <w:div w:id="751898646">
                  <w:marLeft w:val="0"/>
                  <w:marRight w:val="0"/>
                  <w:marTop w:val="0"/>
                  <w:marBottom w:val="0"/>
                  <w:divBdr>
                    <w:top w:val="none" w:sz="0" w:space="0" w:color="auto"/>
                    <w:left w:val="none" w:sz="0" w:space="0" w:color="auto"/>
                    <w:bottom w:val="none" w:sz="0" w:space="0" w:color="auto"/>
                    <w:right w:val="none" w:sz="0" w:space="0" w:color="auto"/>
                  </w:divBdr>
                  <w:divsChild>
                    <w:div w:id="971055204">
                      <w:marLeft w:val="0"/>
                      <w:marRight w:val="0"/>
                      <w:marTop w:val="0"/>
                      <w:marBottom w:val="0"/>
                      <w:divBdr>
                        <w:top w:val="none" w:sz="0" w:space="0" w:color="auto"/>
                        <w:left w:val="none" w:sz="0" w:space="0" w:color="auto"/>
                        <w:bottom w:val="none" w:sz="0" w:space="0" w:color="auto"/>
                        <w:right w:val="none" w:sz="0" w:space="0" w:color="auto"/>
                      </w:divBdr>
                      <w:divsChild>
                        <w:div w:id="365444122">
                          <w:marLeft w:val="0"/>
                          <w:marRight w:val="0"/>
                          <w:marTop w:val="0"/>
                          <w:marBottom w:val="0"/>
                          <w:divBdr>
                            <w:top w:val="none" w:sz="0" w:space="0" w:color="auto"/>
                            <w:left w:val="none" w:sz="0" w:space="0" w:color="auto"/>
                            <w:bottom w:val="none" w:sz="0" w:space="0" w:color="auto"/>
                            <w:right w:val="none" w:sz="0" w:space="0" w:color="auto"/>
                          </w:divBdr>
                          <w:divsChild>
                            <w:div w:id="145263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499029">
      <w:bodyDiv w:val="1"/>
      <w:marLeft w:val="0"/>
      <w:marRight w:val="0"/>
      <w:marTop w:val="0"/>
      <w:marBottom w:val="0"/>
      <w:divBdr>
        <w:top w:val="none" w:sz="0" w:space="0" w:color="auto"/>
        <w:left w:val="none" w:sz="0" w:space="0" w:color="auto"/>
        <w:bottom w:val="none" w:sz="0" w:space="0" w:color="auto"/>
        <w:right w:val="none" w:sz="0" w:space="0" w:color="auto"/>
      </w:divBdr>
      <w:divsChild>
        <w:div w:id="1106315156">
          <w:marLeft w:val="0"/>
          <w:marRight w:val="0"/>
          <w:marTop w:val="0"/>
          <w:marBottom w:val="0"/>
          <w:divBdr>
            <w:top w:val="none" w:sz="0" w:space="0" w:color="auto"/>
            <w:left w:val="none" w:sz="0" w:space="0" w:color="auto"/>
            <w:bottom w:val="none" w:sz="0" w:space="0" w:color="auto"/>
            <w:right w:val="none" w:sz="0" w:space="0" w:color="auto"/>
          </w:divBdr>
        </w:div>
        <w:div w:id="1581862815">
          <w:marLeft w:val="0"/>
          <w:marRight w:val="0"/>
          <w:marTop w:val="0"/>
          <w:marBottom w:val="0"/>
          <w:divBdr>
            <w:top w:val="none" w:sz="0" w:space="0" w:color="auto"/>
            <w:left w:val="none" w:sz="0" w:space="0" w:color="auto"/>
            <w:bottom w:val="none" w:sz="0" w:space="0" w:color="auto"/>
            <w:right w:val="none" w:sz="0" w:space="0" w:color="auto"/>
          </w:divBdr>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sChild>
                <w:div w:id="19521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48653">
          <w:marLeft w:val="0"/>
          <w:marRight w:val="0"/>
          <w:marTop w:val="0"/>
          <w:marBottom w:val="0"/>
          <w:divBdr>
            <w:top w:val="none" w:sz="0" w:space="0" w:color="auto"/>
            <w:left w:val="none" w:sz="0" w:space="0" w:color="auto"/>
            <w:bottom w:val="none" w:sz="0" w:space="0" w:color="auto"/>
            <w:right w:val="none" w:sz="0" w:space="0" w:color="auto"/>
          </w:divBdr>
        </w:div>
      </w:divsChild>
    </w:div>
    <w:div w:id="405348008">
      <w:bodyDiv w:val="1"/>
      <w:marLeft w:val="0"/>
      <w:marRight w:val="0"/>
      <w:marTop w:val="0"/>
      <w:marBottom w:val="0"/>
      <w:divBdr>
        <w:top w:val="none" w:sz="0" w:space="0" w:color="auto"/>
        <w:left w:val="none" w:sz="0" w:space="0" w:color="auto"/>
        <w:bottom w:val="none" w:sz="0" w:space="0" w:color="auto"/>
        <w:right w:val="none" w:sz="0" w:space="0" w:color="auto"/>
      </w:divBdr>
      <w:divsChild>
        <w:div w:id="281114092">
          <w:marLeft w:val="0"/>
          <w:marRight w:val="0"/>
          <w:marTop w:val="0"/>
          <w:marBottom w:val="0"/>
          <w:divBdr>
            <w:top w:val="none" w:sz="0" w:space="0" w:color="auto"/>
            <w:left w:val="none" w:sz="0" w:space="0" w:color="auto"/>
            <w:bottom w:val="none" w:sz="0" w:space="0" w:color="auto"/>
            <w:right w:val="none" w:sz="0" w:space="0" w:color="auto"/>
          </w:divBdr>
        </w:div>
      </w:divsChild>
    </w:div>
    <w:div w:id="405687221">
      <w:bodyDiv w:val="1"/>
      <w:marLeft w:val="0"/>
      <w:marRight w:val="0"/>
      <w:marTop w:val="0"/>
      <w:marBottom w:val="0"/>
      <w:divBdr>
        <w:top w:val="none" w:sz="0" w:space="0" w:color="auto"/>
        <w:left w:val="none" w:sz="0" w:space="0" w:color="auto"/>
        <w:bottom w:val="none" w:sz="0" w:space="0" w:color="auto"/>
        <w:right w:val="none" w:sz="0" w:space="0" w:color="auto"/>
      </w:divBdr>
      <w:divsChild>
        <w:div w:id="1269849639">
          <w:marLeft w:val="0"/>
          <w:marRight w:val="0"/>
          <w:marTop w:val="0"/>
          <w:marBottom w:val="0"/>
          <w:divBdr>
            <w:top w:val="none" w:sz="0" w:space="0" w:color="auto"/>
            <w:left w:val="none" w:sz="0" w:space="0" w:color="auto"/>
            <w:bottom w:val="none" w:sz="0" w:space="0" w:color="auto"/>
            <w:right w:val="none" w:sz="0" w:space="0" w:color="auto"/>
          </w:divBdr>
        </w:div>
      </w:divsChild>
    </w:div>
    <w:div w:id="405734905">
      <w:bodyDiv w:val="1"/>
      <w:marLeft w:val="0"/>
      <w:marRight w:val="0"/>
      <w:marTop w:val="0"/>
      <w:marBottom w:val="0"/>
      <w:divBdr>
        <w:top w:val="none" w:sz="0" w:space="0" w:color="auto"/>
        <w:left w:val="none" w:sz="0" w:space="0" w:color="auto"/>
        <w:bottom w:val="none" w:sz="0" w:space="0" w:color="auto"/>
        <w:right w:val="none" w:sz="0" w:space="0" w:color="auto"/>
      </w:divBdr>
      <w:divsChild>
        <w:div w:id="113377705">
          <w:marLeft w:val="0"/>
          <w:marRight w:val="0"/>
          <w:marTop w:val="0"/>
          <w:marBottom w:val="0"/>
          <w:divBdr>
            <w:top w:val="none" w:sz="0" w:space="0" w:color="auto"/>
            <w:left w:val="none" w:sz="0" w:space="0" w:color="auto"/>
            <w:bottom w:val="none" w:sz="0" w:space="0" w:color="auto"/>
            <w:right w:val="none" w:sz="0" w:space="0" w:color="auto"/>
          </w:divBdr>
          <w:divsChild>
            <w:div w:id="336276660">
              <w:marLeft w:val="0"/>
              <w:marRight w:val="0"/>
              <w:marTop w:val="0"/>
              <w:marBottom w:val="0"/>
              <w:divBdr>
                <w:top w:val="none" w:sz="0" w:space="0" w:color="auto"/>
                <w:left w:val="none" w:sz="0" w:space="0" w:color="auto"/>
                <w:bottom w:val="none" w:sz="0" w:space="0" w:color="auto"/>
                <w:right w:val="none" w:sz="0" w:space="0" w:color="auto"/>
              </w:divBdr>
              <w:divsChild>
                <w:div w:id="1001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449">
          <w:marLeft w:val="0"/>
          <w:marRight w:val="0"/>
          <w:marTop w:val="0"/>
          <w:marBottom w:val="0"/>
          <w:divBdr>
            <w:top w:val="none" w:sz="0" w:space="0" w:color="auto"/>
            <w:left w:val="none" w:sz="0" w:space="0" w:color="auto"/>
            <w:bottom w:val="none" w:sz="0" w:space="0" w:color="auto"/>
            <w:right w:val="none" w:sz="0" w:space="0" w:color="auto"/>
          </w:divBdr>
          <w:divsChild>
            <w:div w:id="1785536681">
              <w:marLeft w:val="0"/>
              <w:marRight w:val="0"/>
              <w:marTop w:val="0"/>
              <w:marBottom w:val="0"/>
              <w:divBdr>
                <w:top w:val="none" w:sz="0" w:space="0" w:color="auto"/>
                <w:left w:val="none" w:sz="0" w:space="0" w:color="auto"/>
                <w:bottom w:val="none" w:sz="0" w:space="0" w:color="auto"/>
                <w:right w:val="none" w:sz="0" w:space="0" w:color="auto"/>
              </w:divBdr>
              <w:divsChild>
                <w:div w:id="1210722289">
                  <w:marLeft w:val="0"/>
                  <w:marRight w:val="0"/>
                  <w:marTop w:val="0"/>
                  <w:marBottom w:val="0"/>
                  <w:divBdr>
                    <w:top w:val="none" w:sz="0" w:space="0" w:color="auto"/>
                    <w:left w:val="none" w:sz="0" w:space="0" w:color="auto"/>
                    <w:bottom w:val="none" w:sz="0" w:space="0" w:color="auto"/>
                    <w:right w:val="none" w:sz="0" w:space="0" w:color="auto"/>
                  </w:divBdr>
                  <w:divsChild>
                    <w:div w:id="754403788">
                      <w:marLeft w:val="0"/>
                      <w:marRight w:val="0"/>
                      <w:marTop w:val="0"/>
                      <w:marBottom w:val="0"/>
                      <w:divBdr>
                        <w:top w:val="none" w:sz="0" w:space="0" w:color="auto"/>
                        <w:left w:val="none" w:sz="0" w:space="0" w:color="auto"/>
                        <w:bottom w:val="none" w:sz="0" w:space="0" w:color="auto"/>
                        <w:right w:val="none" w:sz="0" w:space="0" w:color="auto"/>
                      </w:divBdr>
                      <w:divsChild>
                        <w:div w:id="1796558041">
                          <w:marLeft w:val="0"/>
                          <w:marRight w:val="0"/>
                          <w:marTop w:val="0"/>
                          <w:marBottom w:val="0"/>
                          <w:divBdr>
                            <w:top w:val="none" w:sz="0" w:space="0" w:color="auto"/>
                            <w:left w:val="none" w:sz="0" w:space="0" w:color="auto"/>
                            <w:bottom w:val="none" w:sz="0" w:space="0" w:color="auto"/>
                            <w:right w:val="none" w:sz="0" w:space="0" w:color="auto"/>
                          </w:divBdr>
                          <w:divsChild>
                            <w:div w:id="953369336">
                              <w:marLeft w:val="0"/>
                              <w:marRight w:val="0"/>
                              <w:marTop w:val="0"/>
                              <w:marBottom w:val="0"/>
                              <w:divBdr>
                                <w:top w:val="none" w:sz="0" w:space="0" w:color="auto"/>
                                <w:left w:val="none" w:sz="0" w:space="0" w:color="auto"/>
                                <w:bottom w:val="none" w:sz="0" w:space="0" w:color="auto"/>
                                <w:right w:val="none" w:sz="0" w:space="0" w:color="auto"/>
                              </w:divBdr>
                            </w:div>
                            <w:div w:id="95703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5878993">
      <w:bodyDiv w:val="1"/>
      <w:marLeft w:val="0"/>
      <w:marRight w:val="0"/>
      <w:marTop w:val="0"/>
      <w:marBottom w:val="0"/>
      <w:divBdr>
        <w:top w:val="none" w:sz="0" w:space="0" w:color="auto"/>
        <w:left w:val="none" w:sz="0" w:space="0" w:color="auto"/>
        <w:bottom w:val="none" w:sz="0" w:space="0" w:color="auto"/>
        <w:right w:val="none" w:sz="0" w:space="0" w:color="auto"/>
      </w:divBdr>
      <w:divsChild>
        <w:div w:id="1006906128">
          <w:marLeft w:val="0"/>
          <w:marRight w:val="0"/>
          <w:marTop w:val="300"/>
          <w:marBottom w:val="0"/>
          <w:divBdr>
            <w:top w:val="none" w:sz="0" w:space="0" w:color="auto"/>
            <w:left w:val="none" w:sz="0" w:space="0" w:color="auto"/>
            <w:bottom w:val="none" w:sz="0" w:space="0" w:color="auto"/>
            <w:right w:val="none" w:sz="0" w:space="0" w:color="auto"/>
          </w:divBdr>
        </w:div>
        <w:div w:id="1437821132">
          <w:marLeft w:val="0"/>
          <w:marRight w:val="0"/>
          <w:marTop w:val="0"/>
          <w:marBottom w:val="0"/>
          <w:divBdr>
            <w:top w:val="none" w:sz="0" w:space="0" w:color="auto"/>
            <w:left w:val="none" w:sz="0" w:space="0" w:color="auto"/>
            <w:bottom w:val="none" w:sz="0" w:space="0" w:color="auto"/>
            <w:right w:val="none" w:sz="0" w:space="0" w:color="auto"/>
          </w:divBdr>
        </w:div>
      </w:divsChild>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265955">
      <w:bodyDiv w:val="1"/>
      <w:marLeft w:val="0"/>
      <w:marRight w:val="0"/>
      <w:marTop w:val="0"/>
      <w:marBottom w:val="0"/>
      <w:divBdr>
        <w:top w:val="none" w:sz="0" w:space="0" w:color="auto"/>
        <w:left w:val="none" w:sz="0" w:space="0" w:color="auto"/>
        <w:bottom w:val="none" w:sz="0" w:space="0" w:color="auto"/>
        <w:right w:val="none" w:sz="0" w:space="0" w:color="auto"/>
      </w:divBdr>
      <w:divsChild>
        <w:div w:id="1856769820">
          <w:marLeft w:val="0"/>
          <w:marRight w:val="0"/>
          <w:marTop w:val="0"/>
          <w:marBottom w:val="0"/>
          <w:divBdr>
            <w:top w:val="none" w:sz="0" w:space="0" w:color="auto"/>
            <w:left w:val="none" w:sz="0" w:space="0" w:color="auto"/>
            <w:bottom w:val="none" w:sz="0" w:space="0" w:color="auto"/>
            <w:right w:val="none" w:sz="0" w:space="0" w:color="auto"/>
          </w:divBdr>
          <w:divsChild>
            <w:div w:id="699404352">
              <w:marLeft w:val="0"/>
              <w:marRight w:val="0"/>
              <w:marTop w:val="0"/>
              <w:marBottom w:val="0"/>
              <w:divBdr>
                <w:top w:val="none" w:sz="0" w:space="0" w:color="auto"/>
                <w:left w:val="none" w:sz="0" w:space="0" w:color="auto"/>
                <w:bottom w:val="none" w:sz="0" w:space="0" w:color="auto"/>
                <w:right w:val="none" w:sz="0" w:space="0" w:color="auto"/>
              </w:divBdr>
              <w:divsChild>
                <w:div w:id="1253196776">
                  <w:marLeft w:val="0"/>
                  <w:marRight w:val="0"/>
                  <w:marTop w:val="0"/>
                  <w:marBottom w:val="0"/>
                  <w:divBdr>
                    <w:top w:val="none" w:sz="0" w:space="0" w:color="auto"/>
                    <w:left w:val="none" w:sz="0" w:space="0" w:color="auto"/>
                    <w:bottom w:val="none" w:sz="0" w:space="0" w:color="auto"/>
                    <w:right w:val="none" w:sz="0" w:space="0" w:color="auto"/>
                  </w:divBdr>
                  <w:divsChild>
                    <w:div w:id="13869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273452">
      <w:bodyDiv w:val="1"/>
      <w:marLeft w:val="0"/>
      <w:marRight w:val="0"/>
      <w:marTop w:val="0"/>
      <w:marBottom w:val="0"/>
      <w:divBdr>
        <w:top w:val="none" w:sz="0" w:space="0" w:color="auto"/>
        <w:left w:val="none" w:sz="0" w:space="0" w:color="auto"/>
        <w:bottom w:val="none" w:sz="0" w:space="0" w:color="auto"/>
        <w:right w:val="none" w:sz="0" w:space="0" w:color="auto"/>
      </w:divBdr>
      <w:divsChild>
        <w:div w:id="1584680309">
          <w:marLeft w:val="0"/>
          <w:marRight w:val="0"/>
          <w:marTop w:val="0"/>
          <w:marBottom w:val="0"/>
          <w:divBdr>
            <w:top w:val="none" w:sz="0" w:space="0" w:color="auto"/>
            <w:left w:val="none" w:sz="0" w:space="0" w:color="auto"/>
            <w:bottom w:val="none" w:sz="0" w:space="0" w:color="auto"/>
            <w:right w:val="none" w:sz="0" w:space="0" w:color="auto"/>
          </w:divBdr>
          <w:divsChild>
            <w:div w:id="1494103420">
              <w:marLeft w:val="0"/>
              <w:marRight w:val="0"/>
              <w:marTop w:val="0"/>
              <w:marBottom w:val="0"/>
              <w:divBdr>
                <w:top w:val="none" w:sz="0" w:space="0" w:color="auto"/>
                <w:left w:val="none" w:sz="0" w:space="0" w:color="auto"/>
                <w:bottom w:val="none" w:sz="0" w:space="0" w:color="auto"/>
                <w:right w:val="none" w:sz="0" w:space="0" w:color="auto"/>
              </w:divBdr>
              <w:divsChild>
                <w:div w:id="175520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17884">
      <w:bodyDiv w:val="1"/>
      <w:marLeft w:val="0"/>
      <w:marRight w:val="0"/>
      <w:marTop w:val="0"/>
      <w:marBottom w:val="0"/>
      <w:divBdr>
        <w:top w:val="none" w:sz="0" w:space="0" w:color="auto"/>
        <w:left w:val="none" w:sz="0" w:space="0" w:color="auto"/>
        <w:bottom w:val="none" w:sz="0" w:space="0" w:color="auto"/>
        <w:right w:val="none" w:sz="0" w:space="0" w:color="auto"/>
      </w:divBdr>
      <w:divsChild>
        <w:div w:id="915480849">
          <w:marLeft w:val="0"/>
          <w:marRight w:val="0"/>
          <w:marTop w:val="0"/>
          <w:marBottom w:val="0"/>
          <w:divBdr>
            <w:top w:val="none" w:sz="0" w:space="0" w:color="auto"/>
            <w:left w:val="none" w:sz="0" w:space="0" w:color="auto"/>
            <w:bottom w:val="none" w:sz="0" w:space="0" w:color="auto"/>
            <w:right w:val="none" w:sz="0" w:space="0" w:color="auto"/>
          </w:divBdr>
          <w:divsChild>
            <w:div w:id="1861507593">
              <w:marLeft w:val="0"/>
              <w:marRight w:val="0"/>
              <w:marTop w:val="0"/>
              <w:marBottom w:val="0"/>
              <w:divBdr>
                <w:top w:val="none" w:sz="0" w:space="0" w:color="auto"/>
                <w:left w:val="none" w:sz="0" w:space="0" w:color="auto"/>
                <w:bottom w:val="none" w:sz="0" w:space="0" w:color="auto"/>
                <w:right w:val="none" w:sz="0" w:space="0" w:color="auto"/>
              </w:divBdr>
              <w:divsChild>
                <w:div w:id="165819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39836">
          <w:marLeft w:val="0"/>
          <w:marRight w:val="0"/>
          <w:marTop w:val="0"/>
          <w:marBottom w:val="0"/>
          <w:divBdr>
            <w:top w:val="none" w:sz="0" w:space="0" w:color="auto"/>
            <w:left w:val="none" w:sz="0" w:space="0" w:color="auto"/>
            <w:bottom w:val="none" w:sz="0" w:space="0" w:color="auto"/>
            <w:right w:val="none" w:sz="0" w:space="0" w:color="auto"/>
          </w:divBdr>
        </w:div>
      </w:divsChild>
    </w:div>
    <w:div w:id="406922245">
      <w:bodyDiv w:val="1"/>
      <w:marLeft w:val="0"/>
      <w:marRight w:val="0"/>
      <w:marTop w:val="0"/>
      <w:marBottom w:val="0"/>
      <w:divBdr>
        <w:top w:val="none" w:sz="0" w:space="0" w:color="auto"/>
        <w:left w:val="none" w:sz="0" w:space="0" w:color="auto"/>
        <w:bottom w:val="none" w:sz="0" w:space="0" w:color="auto"/>
        <w:right w:val="none" w:sz="0" w:space="0" w:color="auto"/>
      </w:divBdr>
      <w:divsChild>
        <w:div w:id="397941899">
          <w:marLeft w:val="0"/>
          <w:marRight w:val="0"/>
          <w:marTop w:val="0"/>
          <w:marBottom w:val="0"/>
          <w:divBdr>
            <w:top w:val="none" w:sz="0" w:space="0" w:color="auto"/>
            <w:left w:val="none" w:sz="0" w:space="0" w:color="auto"/>
            <w:bottom w:val="none" w:sz="0" w:space="0" w:color="auto"/>
            <w:right w:val="none" w:sz="0" w:space="0" w:color="auto"/>
          </w:divBdr>
          <w:divsChild>
            <w:div w:id="113595962">
              <w:marLeft w:val="0"/>
              <w:marRight w:val="0"/>
              <w:marTop w:val="0"/>
              <w:marBottom w:val="0"/>
              <w:divBdr>
                <w:top w:val="none" w:sz="0" w:space="0" w:color="auto"/>
                <w:left w:val="none" w:sz="0" w:space="0" w:color="auto"/>
                <w:bottom w:val="none" w:sz="0" w:space="0" w:color="auto"/>
                <w:right w:val="none" w:sz="0" w:space="0" w:color="auto"/>
              </w:divBdr>
              <w:divsChild>
                <w:div w:id="1237012476">
                  <w:marLeft w:val="0"/>
                  <w:marRight w:val="0"/>
                  <w:marTop w:val="0"/>
                  <w:marBottom w:val="0"/>
                  <w:divBdr>
                    <w:top w:val="none" w:sz="0" w:space="0" w:color="auto"/>
                    <w:left w:val="none" w:sz="0" w:space="0" w:color="auto"/>
                    <w:bottom w:val="none" w:sz="0" w:space="0" w:color="auto"/>
                    <w:right w:val="none" w:sz="0" w:space="0" w:color="auto"/>
                  </w:divBdr>
                  <w:divsChild>
                    <w:div w:id="300691057">
                      <w:marLeft w:val="0"/>
                      <w:marRight w:val="0"/>
                      <w:marTop w:val="0"/>
                      <w:marBottom w:val="0"/>
                      <w:divBdr>
                        <w:top w:val="none" w:sz="0" w:space="0" w:color="auto"/>
                        <w:left w:val="none" w:sz="0" w:space="0" w:color="auto"/>
                        <w:bottom w:val="none" w:sz="0" w:space="0" w:color="auto"/>
                        <w:right w:val="none" w:sz="0" w:space="0" w:color="auto"/>
                      </w:divBdr>
                    </w:div>
                    <w:div w:id="761224364">
                      <w:marLeft w:val="0"/>
                      <w:marRight w:val="0"/>
                      <w:marTop w:val="0"/>
                      <w:marBottom w:val="0"/>
                      <w:divBdr>
                        <w:top w:val="none" w:sz="0" w:space="0" w:color="auto"/>
                        <w:left w:val="none" w:sz="0" w:space="0" w:color="auto"/>
                        <w:bottom w:val="none" w:sz="0" w:space="0" w:color="auto"/>
                        <w:right w:val="none" w:sz="0" w:space="0" w:color="auto"/>
                      </w:divBdr>
                    </w:div>
                    <w:div w:id="1051661003">
                      <w:marLeft w:val="0"/>
                      <w:marRight w:val="0"/>
                      <w:marTop w:val="0"/>
                      <w:marBottom w:val="0"/>
                      <w:divBdr>
                        <w:top w:val="none" w:sz="0" w:space="0" w:color="auto"/>
                        <w:left w:val="none" w:sz="0" w:space="0" w:color="auto"/>
                        <w:bottom w:val="none" w:sz="0" w:space="0" w:color="auto"/>
                        <w:right w:val="none" w:sz="0" w:space="0" w:color="auto"/>
                      </w:divBdr>
                    </w:div>
                    <w:div w:id="154933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225459">
          <w:marLeft w:val="0"/>
          <w:marRight w:val="0"/>
          <w:marTop w:val="0"/>
          <w:marBottom w:val="0"/>
          <w:divBdr>
            <w:top w:val="none" w:sz="0" w:space="0" w:color="auto"/>
            <w:left w:val="none" w:sz="0" w:space="0" w:color="auto"/>
            <w:bottom w:val="none" w:sz="0" w:space="0" w:color="auto"/>
            <w:right w:val="none" w:sz="0" w:space="0" w:color="auto"/>
          </w:divBdr>
          <w:divsChild>
            <w:div w:id="1591239159">
              <w:marLeft w:val="0"/>
              <w:marRight w:val="0"/>
              <w:marTop w:val="0"/>
              <w:marBottom w:val="0"/>
              <w:divBdr>
                <w:top w:val="none" w:sz="0" w:space="0" w:color="auto"/>
                <w:left w:val="none" w:sz="0" w:space="0" w:color="auto"/>
                <w:bottom w:val="none" w:sz="0" w:space="0" w:color="auto"/>
                <w:right w:val="none" w:sz="0" w:space="0" w:color="auto"/>
              </w:divBdr>
              <w:divsChild>
                <w:div w:id="121327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sChild>
                    <w:div w:id="1119493485">
                      <w:marLeft w:val="0"/>
                      <w:marRight w:val="0"/>
                      <w:marTop w:val="0"/>
                      <w:marBottom w:val="0"/>
                      <w:divBdr>
                        <w:top w:val="none" w:sz="0" w:space="0" w:color="auto"/>
                        <w:left w:val="none" w:sz="0" w:space="0" w:color="auto"/>
                        <w:bottom w:val="none" w:sz="0" w:space="0" w:color="auto"/>
                        <w:right w:val="none" w:sz="0" w:space="0" w:color="auto"/>
                      </w:divBdr>
                    </w:div>
                  </w:divsChild>
                </w:div>
                <w:div w:id="208614621">
                  <w:marLeft w:val="0"/>
                  <w:marRight w:val="0"/>
                  <w:marTop w:val="0"/>
                  <w:marBottom w:val="0"/>
                  <w:divBdr>
                    <w:top w:val="none" w:sz="0" w:space="0" w:color="auto"/>
                    <w:left w:val="none" w:sz="0" w:space="0" w:color="auto"/>
                    <w:bottom w:val="none" w:sz="0" w:space="0" w:color="auto"/>
                    <w:right w:val="none" w:sz="0" w:space="0" w:color="auto"/>
                  </w:divBdr>
                </w:div>
                <w:div w:id="1373650621">
                  <w:marLeft w:val="0"/>
                  <w:marRight w:val="0"/>
                  <w:marTop w:val="0"/>
                  <w:marBottom w:val="0"/>
                  <w:divBdr>
                    <w:top w:val="none" w:sz="0" w:space="0" w:color="auto"/>
                    <w:left w:val="none" w:sz="0" w:space="0" w:color="auto"/>
                    <w:bottom w:val="none" w:sz="0" w:space="0" w:color="auto"/>
                    <w:right w:val="none" w:sz="0" w:space="0" w:color="auto"/>
                  </w:divBdr>
                </w:div>
                <w:div w:id="1908806334">
                  <w:marLeft w:val="0"/>
                  <w:marRight w:val="0"/>
                  <w:marTop w:val="75"/>
                  <w:marBottom w:val="75"/>
                  <w:divBdr>
                    <w:top w:val="none" w:sz="0" w:space="0" w:color="auto"/>
                    <w:left w:val="none" w:sz="0" w:space="0" w:color="auto"/>
                    <w:bottom w:val="none" w:sz="0" w:space="0" w:color="auto"/>
                    <w:right w:val="none" w:sz="0" w:space="0" w:color="auto"/>
                  </w:divBdr>
                  <w:divsChild>
                    <w:div w:id="180206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50113">
              <w:marLeft w:val="0"/>
              <w:marRight w:val="0"/>
              <w:marTop w:val="0"/>
              <w:marBottom w:val="225"/>
              <w:divBdr>
                <w:top w:val="single" w:sz="6" w:space="11" w:color="DDDDDD"/>
                <w:left w:val="none" w:sz="0" w:space="0" w:color="auto"/>
                <w:bottom w:val="none" w:sz="0" w:space="0" w:color="auto"/>
                <w:right w:val="none" w:sz="0" w:space="0" w:color="auto"/>
              </w:divBdr>
              <w:divsChild>
                <w:div w:id="810564558">
                  <w:marLeft w:val="0"/>
                  <w:marRight w:val="150"/>
                  <w:marTop w:val="45"/>
                  <w:marBottom w:val="75"/>
                  <w:divBdr>
                    <w:top w:val="none" w:sz="0" w:space="0" w:color="auto"/>
                    <w:left w:val="none" w:sz="0" w:space="0" w:color="auto"/>
                    <w:bottom w:val="none" w:sz="0" w:space="0" w:color="auto"/>
                    <w:right w:val="none" w:sz="0" w:space="0" w:color="auto"/>
                  </w:divBdr>
                  <w:divsChild>
                    <w:div w:id="1778255824">
                      <w:marLeft w:val="0"/>
                      <w:marRight w:val="0"/>
                      <w:marTop w:val="0"/>
                      <w:marBottom w:val="0"/>
                      <w:divBdr>
                        <w:top w:val="none" w:sz="0" w:space="0" w:color="auto"/>
                        <w:left w:val="none" w:sz="0" w:space="0" w:color="auto"/>
                        <w:bottom w:val="none" w:sz="0" w:space="0" w:color="auto"/>
                        <w:right w:val="none" w:sz="0" w:space="0" w:color="auto"/>
                      </w:divBdr>
                    </w:div>
                  </w:divsChild>
                </w:div>
                <w:div w:id="981009537">
                  <w:marLeft w:val="0"/>
                  <w:marRight w:val="0"/>
                  <w:marTop w:val="0"/>
                  <w:marBottom w:val="0"/>
                  <w:divBdr>
                    <w:top w:val="none" w:sz="0" w:space="0" w:color="auto"/>
                    <w:left w:val="none" w:sz="0" w:space="0" w:color="auto"/>
                    <w:bottom w:val="none" w:sz="0" w:space="0" w:color="auto"/>
                    <w:right w:val="none" w:sz="0" w:space="0" w:color="auto"/>
                  </w:divBdr>
                  <w:divsChild>
                    <w:div w:id="1774010838">
                      <w:marLeft w:val="0"/>
                      <w:marRight w:val="0"/>
                      <w:marTop w:val="0"/>
                      <w:marBottom w:val="0"/>
                      <w:divBdr>
                        <w:top w:val="none" w:sz="0" w:space="0" w:color="auto"/>
                        <w:left w:val="none" w:sz="0" w:space="0" w:color="auto"/>
                        <w:bottom w:val="none" w:sz="0" w:space="0" w:color="auto"/>
                        <w:right w:val="none" w:sz="0" w:space="0" w:color="auto"/>
                      </w:divBdr>
                    </w:div>
                  </w:divsChild>
                </w:div>
                <w:div w:id="1206331097">
                  <w:marLeft w:val="0"/>
                  <w:marRight w:val="0"/>
                  <w:marTop w:val="0"/>
                  <w:marBottom w:val="0"/>
                  <w:divBdr>
                    <w:top w:val="none" w:sz="0" w:space="0" w:color="auto"/>
                    <w:left w:val="none" w:sz="0" w:space="0" w:color="auto"/>
                    <w:bottom w:val="none" w:sz="0" w:space="0" w:color="auto"/>
                    <w:right w:val="none" w:sz="0" w:space="0" w:color="auto"/>
                  </w:divBdr>
                  <w:divsChild>
                    <w:div w:id="1937639213">
                      <w:marLeft w:val="0"/>
                      <w:marRight w:val="0"/>
                      <w:marTop w:val="0"/>
                      <w:marBottom w:val="0"/>
                      <w:divBdr>
                        <w:top w:val="none" w:sz="0" w:space="0" w:color="auto"/>
                        <w:left w:val="none" w:sz="0" w:space="0" w:color="auto"/>
                        <w:bottom w:val="none" w:sz="0" w:space="0" w:color="auto"/>
                        <w:right w:val="none" w:sz="0" w:space="0" w:color="auto"/>
                      </w:divBdr>
                    </w:div>
                  </w:divsChild>
                </w:div>
                <w:div w:id="147332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1101335658">
                  <w:marLeft w:val="0"/>
                  <w:marRight w:val="0"/>
                  <w:marTop w:val="0"/>
                  <w:marBottom w:val="0"/>
                  <w:divBdr>
                    <w:top w:val="none" w:sz="0" w:space="0" w:color="auto"/>
                    <w:left w:val="none" w:sz="0" w:space="0" w:color="auto"/>
                    <w:bottom w:val="none" w:sz="0" w:space="0" w:color="auto"/>
                    <w:right w:val="none" w:sz="0" w:space="0" w:color="auto"/>
                  </w:divBdr>
                  <w:divsChild>
                    <w:div w:id="12735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54626">
              <w:marLeft w:val="0"/>
              <w:marRight w:val="0"/>
              <w:marTop w:val="0"/>
              <w:marBottom w:val="225"/>
              <w:divBdr>
                <w:top w:val="single" w:sz="6" w:space="11" w:color="DDDDDD"/>
                <w:left w:val="none" w:sz="0" w:space="0" w:color="auto"/>
                <w:bottom w:val="none" w:sz="0" w:space="0" w:color="auto"/>
                <w:right w:val="none" w:sz="0" w:space="0" w:color="auto"/>
              </w:divBdr>
              <w:divsChild>
                <w:div w:id="201594050">
                  <w:marLeft w:val="0"/>
                  <w:marRight w:val="0"/>
                  <w:marTop w:val="0"/>
                  <w:marBottom w:val="0"/>
                  <w:divBdr>
                    <w:top w:val="none" w:sz="0" w:space="0" w:color="auto"/>
                    <w:left w:val="none" w:sz="0" w:space="0" w:color="auto"/>
                    <w:bottom w:val="none" w:sz="0" w:space="0" w:color="auto"/>
                    <w:right w:val="none" w:sz="0" w:space="0" w:color="auto"/>
                  </w:divBdr>
                </w:div>
                <w:div w:id="474835315">
                  <w:marLeft w:val="0"/>
                  <w:marRight w:val="0"/>
                  <w:marTop w:val="0"/>
                  <w:marBottom w:val="0"/>
                  <w:divBdr>
                    <w:top w:val="none" w:sz="0" w:space="0" w:color="auto"/>
                    <w:left w:val="none" w:sz="0" w:space="0" w:color="auto"/>
                    <w:bottom w:val="none" w:sz="0" w:space="0" w:color="auto"/>
                    <w:right w:val="none" w:sz="0" w:space="0" w:color="auto"/>
                  </w:divBdr>
                  <w:divsChild>
                    <w:div w:id="1147821040">
                      <w:marLeft w:val="0"/>
                      <w:marRight w:val="0"/>
                      <w:marTop w:val="0"/>
                      <w:marBottom w:val="0"/>
                      <w:divBdr>
                        <w:top w:val="none" w:sz="0" w:space="0" w:color="auto"/>
                        <w:left w:val="none" w:sz="0" w:space="0" w:color="auto"/>
                        <w:bottom w:val="none" w:sz="0" w:space="0" w:color="auto"/>
                        <w:right w:val="none" w:sz="0" w:space="0" w:color="auto"/>
                      </w:divBdr>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 w:id="881207063">
                  <w:marLeft w:val="0"/>
                  <w:marRight w:val="0"/>
                  <w:marTop w:val="75"/>
                  <w:marBottom w:val="75"/>
                  <w:divBdr>
                    <w:top w:val="none" w:sz="0" w:space="0" w:color="auto"/>
                    <w:left w:val="none" w:sz="0" w:space="0" w:color="auto"/>
                    <w:bottom w:val="none" w:sz="0" w:space="0" w:color="auto"/>
                    <w:right w:val="none" w:sz="0" w:space="0" w:color="auto"/>
                  </w:divBdr>
                  <w:divsChild>
                    <w:div w:id="183823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651710">
      <w:bodyDiv w:val="1"/>
      <w:marLeft w:val="0"/>
      <w:marRight w:val="0"/>
      <w:marTop w:val="0"/>
      <w:marBottom w:val="0"/>
      <w:divBdr>
        <w:top w:val="none" w:sz="0" w:space="0" w:color="auto"/>
        <w:left w:val="none" w:sz="0" w:space="0" w:color="auto"/>
        <w:bottom w:val="none" w:sz="0" w:space="0" w:color="auto"/>
        <w:right w:val="none" w:sz="0" w:space="0" w:color="auto"/>
      </w:divBdr>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sChild>
            <w:div w:id="13756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sChild>
        <w:div w:id="1234655329">
          <w:marLeft w:val="0"/>
          <w:marRight w:val="0"/>
          <w:marTop w:val="0"/>
          <w:marBottom w:val="0"/>
          <w:divBdr>
            <w:top w:val="none" w:sz="0" w:space="0" w:color="auto"/>
            <w:left w:val="none" w:sz="0" w:space="0" w:color="auto"/>
            <w:bottom w:val="none" w:sz="0" w:space="0" w:color="auto"/>
            <w:right w:val="none" w:sz="0" w:space="0" w:color="auto"/>
          </w:divBdr>
          <w:divsChild>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044712">
      <w:bodyDiv w:val="1"/>
      <w:marLeft w:val="0"/>
      <w:marRight w:val="0"/>
      <w:marTop w:val="0"/>
      <w:marBottom w:val="0"/>
      <w:divBdr>
        <w:top w:val="none" w:sz="0" w:space="0" w:color="auto"/>
        <w:left w:val="none" w:sz="0" w:space="0" w:color="auto"/>
        <w:bottom w:val="none" w:sz="0" w:space="0" w:color="auto"/>
        <w:right w:val="none" w:sz="0" w:space="0" w:color="auto"/>
      </w:divBdr>
      <w:divsChild>
        <w:div w:id="301278211">
          <w:marLeft w:val="0"/>
          <w:marRight w:val="0"/>
          <w:marTop w:val="0"/>
          <w:marBottom w:val="0"/>
          <w:divBdr>
            <w:top w:val="none" w:sz="0" w:space="0" w:color="auto"/>
            <w:left w:val="none" w:sz="0" w:space="0" w:color="auto"/>
            <w:bottom w:val="none" w:sz="0" w:space="0" w:color="auto"/>
            <w:right w:val="none" w:sz="0" w:space="0" w:color="auto"/>
          </w:divBdr>
        </w:div>
      </w:divsChild>
    </w:div>
    <w:div w:id="408120756">
      <w:bodyDiv w:val="1"/>
      <w:marLeft w:val="0"/>
      <w:marRight w:val="0"/>
      <w:marTop w:val="0"/>
      <w:marBottom w:val="0"/>
      <w:divBdr>
        <w:top w:val="none" w:sz="0" w:space="0" w:color="auto"/>
        <w:left w:val="none" w:sz="0" w:space="0" w:color="auto"/>
        <w:bottom w:val="none" w:sz="0" w:space="0" w:color="auto"/>
        <w:right w:val="none" w:sz="0" w:space="0" w:color="auto"/>
      </w:divBdr>
      <w:divsChild>
        <w:div w:id="1183663409">
          <w:marLeft w:val="0"/>
          <w:marRight w:val="0"/>
          <w:marTop w:val="0"/>
          <w:marBottom w:val="0"/>
          <w:divBdr>
            <w:top w:val="none" w:sz="0" w:space="0" w:color="auto"/>
            <w:left w:val="none" w:sz="0" w:space="0" w:color="auto"/>
            <w:bottom w:val="none" w:sz="0" w:space="0" w:color="auto"/>
            <w:right w:val="none" w:sz="0" w:space="0" w:color="auto"/>
          </w:divBdr>
        </w:div>
      </w:divsChild>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 w:id="1635720306">
          <w:marLeft w:val="0"/>
          <w:marRight w:val="0"/>
          <w:marTop w:val="0"/>
          <w:marBottom w:val="0"/>
          <w:divBdr>
            <w:top w:val="none" w:sz="0" w:space="0" w:color="auto"/>
            <w:left w:val="none" w:sz="0" w:space="0" w:color="auto"/>
            <w:bottom w:val="none" w:sz="0" w:space="0" w:color="auto"/>
            <w:right w:val="none" w:sz="0" w:space="0" w:color="auto"/>
          </w:divBdr>
          <w:divsChild>
            <w:div w:id="1123966178">
              <w:marLeft w:val="0"/>
              <w:marRight w:val="0"/>
              <w:marTop w:val="0"/>
              <w:marBottom w:val="0"/>
              <w:divBdr>
                <w:top w:val="none" w:sz="0" w:space="0" w:color="auto"/>
                <w:left w:val="none" w:sz="0" w:space="0" w:color="auto"/>
                <w:bottom w:val="none" w:sz="0" w:space="0" w:color="auto"/>
                <w:right w:val="none" w:sz="0" w:space="0" w:color="auto"/>
              </w:divBdr>
              <w:divsChild>
                <w:div w:id="9740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857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sChild>
        <w:div w:id="1531380026">
          <w:marLeft w:val="0"/>
          <w:marRight w:val="0"/>
          <w:marTop w:val="0"/>
          <w:marBottom w:val="0"/>
          <w:divBdr>
            <w:top w:val="none" w:sz="0" w:space="0" w:color="auto"/>
            <w:left w:val="none" w:sz="0" w:space="0" w:color="auto"/>
            <w:bottom w:val="none" w:sz="0" w:space="0" w:color="auto"/>
            <w:right w:val="none" w:sz="0" w:space="0" w:color="auto"/>
          </w:divBdr>
          <w:divsChild>
            <w:div w:id="395277719">
              <w:marLeft w:val="0"/>
              <w:marRight w:val="0"/>
              <w:marTop w:val="0"/>
              <w:marBottom w:val="0"/>
              <w:divBdr>
                <w:top w:val="none" w:sz="0" w:space="0" w:color="auto"/>
                <w:left w:val="none" w:sz="0" w:space="0" w:color="auto"/>
                <w:bottom w:val="none" w:sz="0" w:space="0" w:color="auto"/>
                <w:right w:val="none" w:sz="0" w:space="0" w:color="auto"/>
              </w:divBdr>
              <w:divsChild>
                <w:div w:id="11579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617381">
      <w:bodyDiv w:val="1"/>
      <w:marLeft w:val="0"/>
      <w:marRight w:val="0"/>
      <w:marTop w:val="0"/>
      <w:marBottom w:val="0"/>
      <w:divBdr>
        <w:top w:val="none" w:sz="0" w:space="0" w:color="auto"/>
        <w:left w:val="none" w:sz="0" w:space="0" w:color="auto"/>
        <w:bottom w:val="none" w:sz="0" w:space="0" w:color="auto"/>
        <w:right w:val="none" w:sz="0" w:space="0" w:color="auto"/>
      </w:divBdr>
      <w:divsChild>
        <w:div w:id="606154372">
          <w:marLeft w:val="0"/>
          <w:marRight w:val="0"/>
          <w:marTop w:val="0"/>
          <w:marBottom w:val="0"/>
          <w:divBdr>
            <w:top w:val="none" w:sz="0" w:space="0" w:color="auto"/>
            <w:left w:val="none" w:sz="0" w:space="0" w:color="auto"/>
            <w:bottom w:val="none" w:sz="0" w:space="0" w:color="auto"/>
            <w:right w:val="none" w:sz="0" w:space="0" w:color="auto"/>
          </w:divBdr>
          <w:divsChild>
            <w:div w:id="292253868">
              <w:marLeft w:val="0"/>
              <w:marRight w:val="0"/>
              <w:marTop w:val="0"/>
              <w:marBottom w:val="0"/>
              <w:divBdr>
                <w:top w:val="none" w:sz="0" w:space="0" w:color="auto"/>
                <w:left w:val="none" w:sz="0" w:space="0" w:color="auto"/>
                <w:bottom w:val="none" w:sz="0" w:space="0" w:color="auto"/>
                <w:right w:val="none" w:sz="0" w:space="0" w:color="auto"/>
              </w:divBdr>
            </w:div>
          </w:divsChild>
        </w:div>
        <w:div w:id="399714541">
          <w:marLeft w:val="0"/>
          <w:marRight w:val="0"/>
          <w:marTop w:val="0"/>
          <w:marBottom w:val="0"/>
          <w:divBdr>
            <w:top w:val="none" w:sz="0" w:space="0" w:color="auto"/>
            <w:left w:val="none" w:sz="0" w:space="0" w:color="auto"/>
            <w:bottom w:val="none" w:sz="0" w:space="0" w:color="auto"/>
            <w:right w:val="none" w:sz="0" w:space="0" w:color="auto"/>
          </w:divBdr>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
    <w:div w:id="409036256">
      <w:bodyDiv w:val="1"/>
      <w:marLeft w:val="0"/>
      <w:marRight w:val="0"/>
      <w:marTop w:val="0"/>
      <w:marBottom w:val="0"/>
      <w:divBdr>
        <w:top w:val="none" w:sz="0" w:space="0" w:color="auto"/>
        <w:left w:val="none" w:sz="0" w:space="0" w:color="auto"/>
        <w:bottom w:val="none" w:sz="0" w:space="0" w:color="auto"/>
        <w:right w:val="none" w:sz="0" w:space="0" w:color="auto"/>
      </w:divBdr>
      <w:divsChild>
        <w:div w:id="1523010205">
          <w:marLeft w:val="0"/>
          <w:marRight w:val="0"/>
          <w:marTop w:val="0"/>
          <w:marBottom w:val="0"/>
          <w:divBdr>
            <w:top w:val="none" w:sz="0" w:space="0" w:color="auto"/>
            <w:left w:val="none" w:sz="0" w:space="0" w:color="auto"/>
            <w:bottom w:val="none" w:sz="0" w:space="0" w:color="auto"/>
            <w:right w:val="none" w:sz="0" w:space="0" w:color="auto"/>
          </w:divBdr>
          <w:divsChild>
            <w:div w:id="133156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349693">
      <w:bodyDiv w:val="1"/>
      <w:marLeft w:val="0"/>
      <w:marRight w:val="0"/>
      <w:marTop w:val="0"/>
      <w:marBottom w:val="0"/>
      <w:divBdr>
        <w:top w:val="none" w:sz="0" w:space="0" w:color="auto"/>
        <w:left w:val="none" w:sz="0" w:space="0" w:color="auto"/>
        <w:bottom w:val="none" w:sz="0" w:space="0" w:color="auto"/>
        <w:right w:val="none" w:sz="0" w:space="0" w:color="auto"/>
      </w:divBdr>
      <w:divsChild>
        <w:div w:id="417874836">
          <w:marLeft w:val="0"/>
          <w:marRight w:val="0"/>
          <w:marTop w:val="0"/>
          <w:marBottom w:val="0"/>
          <w:divBdr>
            <w:top w:val="none" w:sz="0" w:space="0" w:color="auto"/>
            <w:left w:val="none" w:sz="0" w:space="0" w:color="auto"/>
            <w:bottom w:val="none" w:sz="0" w:space="0" w:color="auto"/>
            <w:right w:val="none" w:sz="0" w:space="0" w:color="auto"/>
          </w:divBdr>
        </w:div>
        <w:div w:id="763453623">
          <w:marLeft w:val="0"/>
          <w:marRight w:val="0"/>
          <w:marTop w:val="0"/>
          <w:marBottom w:val="0"/>
          <w:divBdr>
            <w:top w:val="none" w:sz="0" w:space="0" w:color="auto"/>
            <w:left w:val="none" w:sz="0" w:space="0" w:color="auto"/>
            <w:bottom w:val="none" w:sz="0" w:space="0" w:color="auto"/>
            <w:right w:val="none" w:sz="0" w:space="0" w:color="auto"/>
          </w:divBdr>
          <w:divsChild>
            <w:div w:id="1844857258">
              <w:marLeft w:val="0"/>
              <w:marRight w:val="0"/>
              <w:marTop w:val="0"/>
              <w:marBottom w:val="0"/>
              <w:divBdr>
                <w:top w:val="none" w:sz="0" w:space="0" w:color="auto"/>
                <w:left w:val="none" w:sz="0" w:space="0" w:color="auto"/>
                <w:bottom w:val="none" w:sz="0" w:space="0" w:color="auto"/>
                <w:right w:val="none" w:sz="0" w:space="0" w:color="auto"/>
              </w:divBdr>
              <w:divsChild>
                <w:div w:id="43984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05649">
          <w:marLeft w:val="0"/>
          <w:marRight w:val="0"/>
          <w:marTop w:val="0"/>
          <w:marBottom w:val="0"/>
          <w:divBdr>
            <w:top w:val="none" w:sz="0" w:space="0" w:color="auto"/>
            <w:left w:val="none" w:sz="0" w:space="0" w:color="auto"/>
            <w:bottom w:val="none" w:sz="0" w:space="0" w:color="auto"/>
            <w:right w:val="none" w:sz="0" w:space="0" w:color="auto"/>
          </w:divBdr>
        </w:div>
      </w:divsChild>
    </w:div>
    <w:div w:id="409425249">
      <w:bodyDiv w:val="1"/>
      <w:marLeft w:val="0"/>
      <w:marRight w:val="0"/>
      <w:marTop w:val="0"/>
      <w:marBottom w:val="0"/>
      <w:divBdr>
        <w:top w:val="none" w:sz="0" w:space="0" w:color="auto"/>
        <w:left w:val="none" w:sz="0" w:space="0" w:color="auto"/>
        <w:bottom w:val="none" w:sz="0" w:space="0" w:color="auto"/>
        <w:right w:val="none" w:sz="0" w:space="0" w:color="auto"/>
      </w:divBdr>
      <w:divsChild>
        <w:div w:id="1019889593">
          <w:marLeft w:val="0"/>
          <w:marRight w:val="0"/>
          <w:marTop w:val="0"/>
          <w:marBottom w:val="0"/>
          <w:divBdr>
            <w:top w:val="none" w:sz="0" w:space="0" w:color="auto"/>
            <w:left w:val="none" w:sz="0" w:space="0" w:color="auto"/>
            <w:bottom w:val="none" w:sz="0" w:space="0" w:color="auto"/>
            <w:right w:val="none" w:sz="0" w:space="0" w:color="auto"/>
          </w:divBdr>
        </w:div>
      </w:divsChild>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10004512">
      <w:bodyDiv w:val="1"/>
      <w:marLeft w:val="0"/>
      <w:marRight w:val="0"/>
      <w:marTop w:val="0"/>
      <w:marBottom w:val="0"/>
      <w:divBdr>
        <w:top w:val="none" w:sz="0" w:space="0" w:color="auto"/>
        <w:left w:val="none" w:sz="0" w:space="0" w:color="auto"/>
        <w:bottom w:val="none" w:sz="0" w:space="0" w:color="auto"/>
        <w:right w:val="none" w:sz="0" w:space="0" w:color="auto"/>
      </w:divBdr>
      <w:divsChild>
        <w:div w:id="94595387">
          <w:marLeft w:val="0"/>
          <w:marRight w:val="0"/>
          <w:marTop w:val="0"/>
          <w:marBottom w:val="0"/>
          <w:divBdr>
            <w:top w:val="none" w:sz="0" w:space="0" w:color="auto"/>
            <w:left w:val="none" w:sz="0" w:space="0" w:color="auto"/>
            <w:bottom w:val="none" w:sz="0" w:space="0" w:color="auto"/>
            <w:right w:val="none" w:sz="0" w:space="0" w:color="auto"/>
          </w:divBdr>
        </w:div>
        <w:div w:id="1020162155">
          <w:marLeft w:val="0"/>
          <w:marRight w:val="0"/>
          <w:marTop w:val="0"/>
          <w:marBottom w:val="0"/>
          <w:divBdr>
            <w:top w:val="none" w:sz="0" w:space="0" w:color="auto"/>
            <w:left w:val="none" w:sz="0" w:space="0" w:color="auto"/>
            <w:bottom w:val="none" w:sz="0" w:space="0" w:color="auto"/>
            <w:right w:val="none" w:sz="0" w:space="0" w:color="auto"/>
          </w:divBdr>
        </w:div>
      </w:divsChild>
    </w:div>
    <w:div w:id="410351572">
      <w:bodyDiv w:val="1"/>
      <w:marLeft w:val="0"/>
      <w:marRight w:val="0"/>
      <w:marTop w:val="0"/>
      <w:marBottom w:val="0"/>
      <w:divBdr>
        <w:top w:val="none" w:sz="0" w:space="0" w:color="auto"/>
        <w:left w:val="none" w:sz="0" w:space="0" w:color="auto"/>
        <w:bottom w:val="none" w:sz="0" w:space="0" w:color="auto"/>
        <w:right w:val="none" w:sz="0" w:space="0" w:color="auto"/>
      </w:divBdr>
      <w:divsChild>
        <w:div w:id="29233335">
          <w:marLeft w:val="0"/>
          <w:marRight w:val="0"/>
          <w:marTop w:val="0"/>
          <w:marBottom w:val="0"/>
          <w:divBdr>
            <w:top w:val="none" w:sz="0" w:space="0" w:color="auto"/>
            <w:left w:val="none" w:sz="0" w:space="0" w:color="auto"/>
            <w:bottom w:val="none" w:sz="0" w:space="0" w:color="auto"/>
            <w:right w:val="none" w:sz="0" w:space="0" w:color="auto"/>
          </w:divBdr>
        </w:div>
        <w:div w:id="1086539024">
          <w:marLeft w:val="0"/>
          <w:marRight w:val="0"/>
          <w:marTop w:val="0"/>
          <w:marBottom w:val="0"/>
          <w:divBdr>
            <w:top w:val="none" w:sz="0" w:space="0" w:color="auto"/>
            <w:left w:val="none" w:sz="0" w:space="0" w:color="auto"/>
            <w:bottom w:val="none" w:sz="0" w:space="0" w:color="auto"/>
            <w:right w:val="none" w:sz="0" w:space="0" w:color="auto"/>
          </w:divBdr>
          <w:divsChild>
            <w:div w:id="595215067">
              <w:marLeft w:val="0"/>
              <w:marRight w:val="0"/>
              <w:marTop w:val="0"/>
              <w:marBottom w:val="0"/>
              <w:divBdr>
                <w:top w:val="none" w:sz="0" w:space="0" w:color="auto"/>
                <w:left w:val="none" w:sz="0" w:space="0" w:color="auto"/>
                <w:bottom w:val="none" w:sz="0" w:space="0" w:color="auto"/>
                <w:right w:val="none" w:sz="0" w:space="0" w:color="auto"/>
              </w:divBdr>
              <w:divsChild>
                <w:div w:id="866219310">
                  <w:marLeft w:val="0"/>
                  <w:marRight w:val="0"/>
                  <w:marTop w:val="0"/>
                  <w:marBottom w:val="0"/>
                  <w:divBdr>
                    <w:top w:val="none" w:sz="0" w:space="0" w:color="auto"/>
                    <w:left w:val="none" w:sz="0" w:space="0" w:color="auto"/>
                    <w:bottom w:val="none" w:sz="0" w:space="0" w:color="auto"/>
                    <w:right w:val="none" w:sz="0" w:space="0" w:color="auto"/>
                  </w:divBdr>
                  <w:divsChild>
                    <w:div w:id="704136395">
                      <w:marLeft w:val="0"/>
                      <w:marRight w:val="0"/>
                      <w:marTop w:val="0"/>
                      <w:marBottom w:val="0"/>
                      <w:divBdr>
                        <w:top w:val="none" w:sz="0" w:space="0" w:color="auto"/>
                        <w:left w:val="none" w:sz="0" w:space="0" w:color="auto"/>
                        <w:bottom w:val="none" w:sz="0" w:space="0" w:color="auto"/>
                        <w:right w:val="none" w:sz="0" w:space="0" w:color="auto"/>
                      </w:divBdr>
                    </w:div>
                  </w:divsChild>
                </w:div>
                <w:div w:id="1871795590">
                  <w:marLeft w:val="0"/>
                  <w:marRight w:val="0"/>
                  <w:marTop w:val="0"/>
                  <w:marBottom w:val="0"/>
                  <w:divBdr>
                    <w:top w:val="none" w:sz="0" w:space="0" w:color="auto"/>
                    <w:left w:val="none" w:sz="0" w:space="0" w:color="auto"/>
                    <w:bottom w:val="none" w:sz="0" w:space="0" w:color="auto"/>
                    <w:right w:val="none" w:sz="0" w:space="0" w:color="auto"/>
                  </w:divBdr>
                  <w:divsChild>
                    <w:div w:id="518541805">
                      <w:marLeft w:val="0"/>
                      <w:marRight w:val="0"/>
                      <w:marTop w:val="0"/>
                      <w:marBottom w:val="0"/>
                      <w:divBdr>
                        <w:top w:val="none" w:sz="0" w:space="0" w:color="auto"/>
                        <w:left w:val="none" w:sz="0" w:space="0" w:color="auto"/>
                        <w:bottom w:val="none" w:sz="0" w:space="0" w:color="auto"/>
                        <w:right w:val="none" w:sz="0" w:space="0" w:color="auto"/>
                      </w:divBdr>
                    </w:div>
                    <w:div w:id="5517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22792">
              <w:marLeft w:val="0"/>
              <w:marRight w:val="0"/>
              <w:marTop w:val="0"/>
              <w:marBottom w:val="0"/>
              <w:divBdr>
                <w:top w:val="none" w:sz="0" w:space="0" w:color="auto"/>
                <w:left w:val="none" w:sz="0" w:space="0" w:color="auto"/>
                <w:bottom w:val="none" w:sz="0" w:space="0" w:color="auto"/>
                <w:right w:val="none" w:sz="0" w:space="0" w:color="auto"/>
              </w:divBdr>
              <w:divsChild>
                <w:div w:id="846823216">
                  <w:marLeft w:val="0"/>
                  <w:marRight w:val="0"/>
                  <w:marTop w:val="0"/>
                  <w:marBottom w:val="0"/>
                  <w:divBdr>
                    <w:top w:val="none" w:sz="0" w:space="0" w:color="auto"/>
                    <w:left w:val="none" w:sz="0" w:space="0" w:color="auto"/>
                    <w:bottom w:val="none" w:sz="0" w:space="0" w:color="auto"/>
                    <w:right w:val="none" w:sz="0" w:space="0" w:color="auto"/>
                  </w:divBdr>
                  <w:divsChild>
                    <w:div w:id="1875844549">
                      <w:marLeft w:val="0"/>
                      <w:marRight w:val="0"/>
                      <w:marTop w:val="0"/>
                      <w:marBottom w:val="0"/>
                      <w:divBdr>
                        <w:top w:val="none" w:sz="0" w:space="0" w:color="auto"/>
                        <w:left w:val="none" w:sz="0" w:space="0" w:color="auto"/>
                        <w:bottom w:val="none" w:sz="0" w:space="0" w:color="auto"/>
                        <w:right w:val="none" w:sz="0" w:space="0" w:color="auto"/>
                      </w:divBdr>
                    </w:div>
                  </w:divsChild>
                </w:div>
                <w:div w:id="1190993240">
                  <w:marLeft w:val="0"/>
                  <w:marRight w:val="0"/>
                  <w:marTop w:val="0"/>
                  <w:marBottom w:val="0"/>
                  <w:divBdr>
                    <w:top w:val="none" w:sz="0" w:space="0" w:color="auto"/>
                    <w:left w:val="none" w:sz="0" w:space="0" w:color="auto"/>
                    <w:bottom w:val="none" w:sz="0" w:space="0" w:color="auto"/>
                    <w:right w:val="none" w:sz="0" w:space="0" w:color="auto"/>
                  </w:divBdr>
                  <w:divsChild>
                    <w:div w:id="169368256">
                      <w:marLeft w:val="0"/>
                      <w:marRight w:val="0"/>
                      <w:marTop w:val="0"/>
                      <w:marBottom w:val="0"/>
                      <w:divBdr>
                        <w:top w:val="none" w:sz="0" w:space="0" w:color="auto"/>
                        <w:left w:val="none" w:sz="0" w:space="0" w:color="auto"/>
                        <w:bottom w:val="none" w:sz="0" w:space="0" w:color="auto"/>
                        <w:right w:val="none" w:sz="0" w:space="0" w:color="auto"/>
                      </w:divBdr>
                    </w:div>
                    <w:div w:id="56317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
    <w:div w:id="410587199">
      <w:bodyDiv w:val="1"/>
      <w:marLeft w:val="0"/>
      <w:marRight w:val="0"/>
      <w:marTop w:val="0"/>
      <w:marBottom w:val="0"/>
      <w:divBdr>
        <w:top w:val="none" w:sz="0" w:space="0" w:color="auto"/>
        <w:left w:val="none" w:sz="0" w:space="0" w:color="auto"/>
        <w:bottom w:val="none" w:sz="0" w:space="0" w:color="auto"/>
        <w:right w:val="none" w:sz="0" w:space="0" w:color="auto"/>
      </w:divBdr>
      <w:divsChild>
        <w:div w:id="949899199">
          <w:marLeft w:val="0"/>
          <w:marRight w:val="0"/>
          <w:marTop w:val="0"/>
          <w:marBottom w:val="0"/>
          <w:divBdr>
            <w:top w:val="none" w:sz="0" w:space="0" w:color="auto"/>
            <w:left w:val="none" w:sz="0" w:space="0" w:color="auto"/>
            <w:bottom w:val="none" w:sz="0" w:space="0" w:color="auto"/>
            <w:right w:val="none" w:sz="0" w:space="0" w:color="auto"/>
          </w:divBdr>
          <w:divsChild>
            <w:div w:id="728114920">
              <w:marLeft w:val="0"/>
              <w:marRight w:val="0"/>
              <w:marTop w:val="0"/>
              <w:marBottom w:val="0"/>
              <w:divBdr>
                <w:top w:val="none" w:sz="0" w:space="0" w:color="auto"/>
                <w:left w:val="none" w:sz="0" w:space="0" w:color="auto"/>
                <w:bottom w:val="none" w:sz="0" w:space="0" w:color="auto"/>
                <w:right w:val="none" w:sz="0" w:space="0" w:color="auto"/>
              </w:divBdr>
              <w:divsChild>
                <w:div w:id="2057971185">
                  <w:marLeft w:val="0"/>
                  <w:marRight w:val="0"/>
                  <w:marTop w:val="0"/>
                  <w:marBottom w:val="0"/>
                  <w:divBdr>
                    <w:top w:val="none" w:sz="0" w:space="0" w:color="auto"/>
                    <w:left w:val="none" w:sz="0" w:space="0" w:color="auto"/>
                    <w:bottom w:val="none" w:sz="0" w:space="0" w:color="auto"/>
                    <w:right w:val="none" w:sz="0" w:space="0" w:color="auto"/>
                  </w:divBdr>
                  <w:divsChild>
                    <w:div w:id="2145730564">
                      <w:marLeft w:val="0"/>
                      <w:marRight w:val="0"/>
                      <w:marTop w:val="0"/>
                      <w:marBottom w:val="0"/>
                      <w:divBdr>
                        <w:top w:val="none" w:sz="0" w:space="0" w:color="auto"/>
                        <w:left w:val="none" w:sz="0" w:space="0" w:color="auto"/>
                        <w:bottom w:val="none" w:sz="0" w:space="0" w:color="auto"/>
                        <w:right w:val="none" w:sz="0" w:space="0" w:color="auto"/>
                      </w:divBdr>
                    </w:div>
                    <w:div w:id="1750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761010">
          <w:marLeft w:val="0"/>
          <w:marRight w:val="0"/>
          <w:marTop w:val="0"/>
          <w:marBottom w:val="0"/>
          <w:divBdr>
            <w:top w:val="none" w:sz="0" w:space="0" w:color="auto"/>
            <w:left w:val="none" w:sz="0" w:space="0" w:color="auto"/>
            <w:bottom w:val="none" w:sz="0" w:space="0" w:color="auto"/>
            <w:right w:val="none" w:sz="0" w:space="0" w:color="auto"/>
          </w:divBdr>
          <w:divsChild>
            <w:div w:id="145706485">
              <w:marLeft w:val="0"/>
              <w:marRight w:val="0"/>
              <w:marTop w:val="0"/>
              <w:marBottom w:val="0"/>
              <w:divBdr>
                <w:top w:val="none" w:sz="0" w:space="0" w:color="auto"/>
                <w:left w:val="none" w:sz="0" w:space="0" w:color="auto"/>
                <w:bottom w:val="none" w:sz="0" w:space="0" w:color="auto"/>
                <w:right w:val="none" w:sz="0" w:space="0" w:color="auto"/>
              </w:divBdr>
              <w:divsChild>
                <w:div w:id="280957737">
                  <w:marLeft w:val="0"/>
                  <w:marRight w:val="0"/>
                  <w:marTop w:val="0"/>
                  <w:marBottom w:val="0"/>
                  <w:divBdr>
                    <w:top w:val="none" w:sz="0" w:space="0" w:color="auto"/>
                    <w:left w:val="none" w:sz="0" w:space="0" w:color="auto"/>
                    <w:bottom w:val="none" w:sz="0" w:space="0" w:color="auto"/>
                    <w:right w:val="none" w:sz="0" w:space="0" w:color="auto"/>
                  </w:divBdr>
                  <w:divsChild>
                    <w:div w:id="1204754994">
                      <w:marLeft w:val="0"/>
                      <w:marRight w:val="0"/>
                      <w:marTop w:val="0"/>
                      <w:marBottom w:val="0"/>
                      <w:divBdr>
                        <w:top w:val="none" w:sz="0" w:space="0" w:color="auto"/>
                        <w:left w:val="none" w:sz="0" w:space="0" w:color="auto"/>
                        <w:bottom w:val="none" w:sz="0" w:space="0" w:color="auto"/>
                        <w:right w:val="none" w:sz="0" w:space="0" w:color="auto"/>
                      </w:divBdr>
                      <w:divsChild>
                        <w:div w:id="1265960879">
                          <w:marLeft w:val="0"/>
                          <w:marRight w:val="0"/>
                          <w:marTop w:val="0"/>
                          <w:marBottom w:val="0"/>
                          <w:divBdr>
                            <w:top w:val="none" w:sz="0" w:space="0" w:color="auto"/>
                            <w:left w:val="none" w:sz="0" w:space="0" w:color="auto"/>
                            <w:bottom w:val="none" w:sz="0" w:space="0" w:color="auto"/>
                            <w:right w:val="none" w:sz="0" w:space="0" w:color="auto"/>
                          </w:divBdr>
                          <w:divsChild>
                            <w:div w:id="189034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0808720">
      <w:bodyDiv w:val="1"/>
      <w:marLeft w:val="0"/>
      <w:marRight w:val="0"/>
      <w:marTop w:val="0"/>
      <w:marBottom w:val="0"/>
      <w:divBdr>
        <w:top w:val="none" w:sz="0" w:space="0" w:color="auto"/>
        <w:left w:val="none" w:sz="0" w:space="0" w:color="auto"/>
        <w:bottom w:val="none" w:sz="0" w:space="0" w:color="auto"/>
        <w:right w:val="none" w:sz="0" w:space="0" w:color="auto"/>
      </w:divBdr>
      <w:divsChild>
        <w:div w:id="737243763">
          <w:marLeft w:val="0"/>
          <w:marRight w:val="0"/>
          <w:marTop w:val="0"/>
          <w:marBottom w:val="0"/>
          <w:divBdr>
            <w:top w:val="none" w:sz="0" w:space="0" w:color="auto"/>
            <w:left w:val="none" w:sz="0" w:space="0" w:color="auto"/>
            <w:bottom w:val="none" w:sz="0" w:space="0" w:color="auto"/>
            <w:right w:val="none" w:sz="0" w:space="0" w:color="auto"/>
          </w:divBdr>
        </w:div>
        <w:div w:id="1732923208">
          <w:marLeft w:val="0"/>
          <w:marRight w:val="0"/>
          <w:marTop w:val="30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1506131">
      <w:bodyDiv w:val="1"/>
      <w:marLeft w:val="0"/>
      <w:marRight w:val="0"/>
      <w:marTop w:val="0"/>
      <w:marBottom w:val="0"/>
      <w:divBdr>
        <w:top w:val="none" w:sz="0" w:space="0" w:color="auto"/>
        <w:left w:val="none" w:sz="0" w:space="0" w:color="auto"/>
        <w:bottom w:val="none" w:sz="0" w:space="0" w:color="auto"/>
        <w:right w:val="none" w:sz="0" w:space="0" w:color="auto"/>
      </w:divBdr>
      <w:divsChild>
        <w:div w:id="288707207">
          <w:marLeft w:val="0"/>
          <w:marRight w:val="0"/>
          <w:marTop w:val="300"/>
          <w:marBottom w:val="0"/>
          <w:divBdr>
            <w:top w:val="none" w:sz="0" w:space="0" w:color="auto"/>
            <w:left w:val="none" w:sz="0" w:space="0" w:color="auto"/>
            <w:bottom w:val="none" w:sz="0" w:space="0" w:color="auto"/>
            <w:right w:val="none" w:sz="0" w:space="0" w:color="auto"/>
          </w:divBdr>
        </w:div>
        <w:div w:id="649795139">
          <w:marLeft w:val="0"/>
          <w:marRight w:val="0"/>
          <w:marTop w:val="0"/>
          <w:marBottom w:val="0"/>
          <w:divBdr>
            <w:top w:val="none" w:sz="0" w:space="0" w:color="auto"/>
            <w:left w:val="none" w:sz="0" w:space="0" w:color="auto"/>
            <w:bottom w:val="none" w:sz="0" w:space="0" w:color="auto"/>
            <w:right w:val="none" w:sz="0" w:space="0" w:color="auto"/>
          </w:divBdr>
        </w:div>
        <w:div w:id="976836358">
          <w:marLeft w:val="0"/>
          <w:marRight w:val="0"/>
          <w:marTop w:val="300"/>
          <w:marBottom w:val="300"/>
          <w:divBdr>
            <w:top w:val="none" w:sz="0" w:space="0" w:color="auto"/>
            <w:left w:val="none" w:sz="0" w:space="0" w:color="auto"/>
            <w:bottom w:val="none" w:sz="0" w:space="0" w:color="auto"/>
            <w:right w:val="none" w:sz="0" w:space="0" w:color="auto"/>
          </w:divBdr>
          <w:divsChild>
            <w:div w:id="96844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894582">
      <w:bodyDiv w:val="1"/>
      <w:marLeft w:val="0"/>
      <w:marRight w:val="0"/>
      <w:marTop w:val="0"/>
      <w:marBottom w:val="0"/>
      <w:divBdr>
        <w:top w:val="none" w:sz="0" w:space="0" w:color="auto"/>
        <w:left w:val="none" w:sz="0" w:space="0" w:color="auto"/>
        <w:bottom w:val="none" w:sz="0" w:space="0" w:color="auto"/>
        <w:right w:val="none" w:sz="0" w:space="0" w:color="auto"/>
      </w:divBdr>
      <w:divsChild>
        <w:div w:id="1345594424">
          <w:marLeft w:val="0"/>
          <w:marRight w:val="0"/>
          <w:marTop w:val="0"/>
          <w:marBottom w:val="0"/>
          <w:divBdr>
            <w:top w:val="none" w:sz="0" w:space="0" w:color="auto"/>
            <w:left w:val="none" w:sz="0" w:space="0" w:color="auto"/>
            <w:bottom w:val="none" w:sz="0" w:space="0" w:color="auto"/>
            <w:right w:val="none" w:sz="0" w:space="0" w:color="auto"/>
          </w:divBdr>
          <w:divsChild>
            <w:div w:id="1427531402">
              <w:marLeft w:val="0"/>
              <w:marRight w:val="0"/>
              <w:marTop w:val="0"/>
              <w:marBottom w:val="0"/>
              <w:divBdr>
                <w:top w:val="none" w:sz="0" w:space="0" w:color="auto"/>
                <w:left w:val="none" w:sz="0" w:space="0" w:color="auto"/>
                <w:bottom w:val="none" w:sz="0" w:space="0" w:color="auto"/>
                <w:right w:val="none" w:sz="0" w:space="0" w:color="auto"/>
              </w:divBdr>
              <w:divsChild>
                <w:div w:id="1910920614">
                  <w:marLeft w:val="0"/>
                  <w:marRight w:val="0"/>
                  <w:marTop w:val="0"/>
                  <w:marBottom w:val="0"/>
                  <w:divBdr>
                    <w:top w:val="none" w:sz="0" w:space="0" w:color="auto"/>
                    <w:left w:val="none" w:sz="0" w:space="0" w:color="auto"/>
                    <w:bottom w:val="none" w:sz="0" w:space="0" w:color="auto"/>
                    <w:right w:val="none" w:sz="0" w:space="0" w:color="auto"/>
                  </w:divBdr>
                  <w:divsChild>
                    <w:div w:id="147943338">
                      <w:marLeft w:val="0"/>
                      <w:marRight w:val="0"/>
                      <w:marTop w:val="0"/>
                      <w:marBottom w:val="0"/>
                      <w:divBdr>
                        <w:top w:val="none" w:sz="0" w:space="0" w:color="auto"/>
                        <w:left w:val="none" w:sz="0" w:space="0" w:color="auto"/>
                        <w:bottom w:val="none" w:sz="0" w:space="0" w:color="auto"/>
                        <w:right w:val="none" w:sz="0" w:space="0" w:color="auto"/>
                      </w:divBdr>
                      <w:divsChild>
                        <w:div w:id="170054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137274">
          <w:marLeft w:val="0"/>
          <w:marRight w:val="0"/>
          <w:marTop w:val="0"/>
          <w:marBottom w:val="0"/>
          <w:divBdr>
            <w:top w:val="none" w:sz="0" w:space="0" w:color="auto"/>
            <w:left w:val="none" w:sz="0" w:space="0" w:color="auto"/>
            <w:bottom w:val="none" w:sz="0" w:space="0" w:color="auto"/>
            <w:right w:val="none" w:sz="0" w:space="0" w:color="auto"/>
          </w:divBdr>
          <w:divsChild>
            <w:div w:id="1230650151">
              <w:marLeft w:val="0"/>
              <w:marRight w:val="0"/>
              <w:marTop w:val="0"/>
              <w:marBottom w:val="0"/>
              <w:divBdr>
                <w:top w:val="none" w:sz="0" w:space="0" w:color="auto"/>
                <w:left w:val="none" w:sz="0" w:space="0" w:color="auto"/>
                <w:bottom w:val="none" w:sz="0" w:space="0" w:color="auto"/>
                <w:right w:val="none" w:sz="0" w:space="0" w:color="auto"/>
              </w:divBdr>
              <w:divsChild>
                <w:div w:id="1346787289">
                  <w:marLeft w:val="0"/>
                  <w:marRight w:val="0"/>
                  <w:marTop w:val="0"/>
                  <w:marBottom w:val="0"/>
                  <w:divBdr>
                    <w:top w:val="none" w:sz="0" w:space="0" w:color="auto"/>
                    <w:left w:val="none" w:sz="0" w:space="0" w:color="auto"/>
                    <w:bottom w:val="none" w:sz="0" w:space="0" w:color="auto"/>
                    <w:right w:val="none" w:sz="0" w:space="0" w:color="auto"/>
                  </w:divBdr>
                  <w:divsChild>
                    <w:div w:id="150755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162832">
      <w:bodyDiv w:val="1"/>
      <w:marLeft w:val="0"/>
      <w:marRight w:val="0"/>
      <w:marTop w:val="0"/>
      <w:marBottom w:val="0"/>
      <w:divBdr>
        <w:top w:val="none" w:sz="0" w:space="0" w:color="auto"/>
        <w:left w:val="none" w:sz="0" w:space="0" w:color="auto"/>
        <w:bottom w:val="none" w:sz="0" w:space="0" w:color="auto"/>
        <w:right w:val="none" w:sz="0" w:space="0" w:color="auto"/>
      </w:divBdr>
      <w:divsChild>
        <w:div w:id="456604180">
          <w:marLeft w:val="0"/>
          <w:marRight w:val="0"/>
          <w:marTop w:val="150"/>
          <w:marBottom w:val="150"/>
          <w:divBdr>
            <w:top w:val="single" w:sz="6" w:space="4" w:color="D7D7D7"/>
            <w:left w:val="none" w:sz="0" w:space="0" w:color="auto"/>
            <w:bottom w:val="single" w:sz="6" w:space="4" w:color="D7D7D7"/>
            <w:right w:val="none" w:sz="0" w:space="0" w:color="auto"/>
          </w:divBdr>
        </w:div>
        <w:div w:id="863254652">
          <w:marLeft w:val="0"/>
          <w:marRight w:val="0"/>
          <w:marTop w:val="0"/>
          <w:marBottom w:val="0"/>
          <w:divBdr>
            <w:top w:val="none" w:sz="0" w:space="0" w:color="auto"/>
            <w:left w:val="none" w:sz="0" w:space="0" w:color="auto"/>
            <w:bottom w:val="none" w:sz="0" w:space="0" w:color="auto"/>
            <w:right w:val="none" w:sz="0" w:space="0" w:color="auto"/>
          </w:divBdr>
        </w:div>
        <w:div w:id="1298989383">
          <w:marLeft w:val="0"/>
          <w:marRight w:val="0"/>
          <w:marTop w:val="0"/>
          <w:marBottom w:val="0"/>
          <w:divBdr>
            <w:top w:val="none" w:sz="0" w:space="0" w:color="auto"/>
            <w:left w:val="none" w:sz="0" w:space="0" w:color="auto"/>
            <w:bottom w:val="none" w:sz="0" w:space="0" w:color="auto"/>
            <w:right w:val="none" w:sz="0" w:space="0" w:color="auto"/>
          </w:divBdr>
        </w:div>
      </w:divsChild>
    </w:div>
    <w:div w:id="412557675">
      <w:bodyDiv w:val="1"/>
      <w:marLeft w:val="0"/>
      <w:marRight w:val="0"/>
      <w:marTop w:val="0"/>
      <w:marBottom w:val="0"/>
      <w:divBdr>
        <w:top w:val="none" w:sz="0" w:space="0" w:color="auto"/>
        <w:left w:val="none" w:sz="0" w:space="0" w:color="auto"/>
        <w:bottom w:val="none" w:sz="0" w:space="0" w:color="auto"/>
        <w:right w:val="none" w:sz="0" w:space="0" w:color="auto"/>
      </w:divBdr>
      <w:divsChild>
        <w:div w:id="173964214">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 w:id="1937707346">
          <w:marLeft w:val="0"/>
          <w:marRight w:val="0"/>
          <w:marTop w:val="0"/>
          <w:marBottom w:val="0"/>
          <w:divBdr>
            <w:top w:val="none" w:sz="0" w:space="0" w:color="auto"/>
            <w:left w:val="none" w:sz="0" w:space="0" w:color="auto"/>
            <w:bottom w:val="none" w:sz="0" w:space="0" w:color="auto"/>
            <w:right w:val="none" w:sz="0" w:space="0" w:color="auto"/>
          </w:divBdr>
          <w:divsChild>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sChild>
            <w:div w:id="1129974241">
              <w:marLeft w:val="0"/>
              <w:marRight w:val="0"/>
              <w:marTop w:val="15"/>
              <w:marBottom w:val="0"/>
              <w:divBdr>
                <w:top w:val="none" w:sz="0" w:space="0" w:color="auto"/>
                <w:left w:val="none" w:sz="0" w:space="0" w:color="auto"/>
                <w:bottom w:val="none" w:sz="0" w:space="0" w:color="auto"/>
                <w:right w:val="none" w:sz="0" w:space="0" w:color="auto"/>
              </w:divBdr>
              <w:divsChild>
                <w:div w:id="540483761">
                  <w:marLeft w:val="0"/>
                  <w:marRight w:val="0"/>
                  <w:marTop w:val="0"/>
                  <w:marBottom w:val="0"/>
                  <w:divBdr>
                    <w:top w:val="none" w:sz="0" w:space="0" w:color="auto"/>
                    <w:left w:val="none" w:sz="0" w:space="0" w:color="auto"/>
                    <w:bottom w:val="none" w:sz="0" w:space="0" w:color="auto"/>
                    <w:right w:val="none" w:sz="0" w:space="0" w:color="auto"/>
                  </w:divBdr>
                  <w:divsChild>
                    <w:div w:id="16274584">
                      <w:marLeft w:val="0"/>
                      <w:marRight w:val="0"/>
                      <w:marTop w:val="0"/>
                      <w:marBottom w:val="120"/>
                      <w:divBdr>
                        <w:top w:val="none" w:sz="0" w:space="0" w:color="auto"/>
                        <w:left w:val="none" w:sz="0" w:space="0" w:color="auto"/>
                        <w:bottom w:val="none" w:sz="0" w:space="0" w:color="auto"/>
                        <w:right w:val="none" w:sz="0" w:space="0" w:color="auto"/>
                      </w:divBdr>
                    </w:div>
                    <w:div w:id="214465474">
                      <w:marLeft w:val="0"/>
                      <w:marRight w:val="180"/>
                      <w:marTop w:val="0"/>
                      <w:marBottom w:val="180"/>
                      <w:divBdr>
                        <w:top w:val="none" w:sz="0" w:space="0" w:color="auto"/>
                        <w:left w:val="none" w:sz="0" w:space="0" w:color="auto"/>
                        <w:bottom w:val="none" w:sz="0" w:space="0" w:color="auto"/>
                        <w:right w:val="none" w:sz="0" w:space="0" w:color="auto"/>
                      </w:divBdr>
                    </w:div>
                    <w:div w:id="19459612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13017104">
      <w:bodyDiv w:val="1"/>
      <w:marLeft w:val="0"/>
      <w:marRight w:val="0"/>
      <w:marTop w:val="0"/>
      <w:marBottom w:val="0"/>
      <w:divBdr>
        <w:top w:val="none" w:sz="0" w:space="0" w:color="auto"/>
        <w:left w:val="none" w:sz="0" w:space="0" w:color="auto"/>
        <w:bottom w:val="none" w:sz="0" w:space="0" w:color="auto"/>
        <w:right w:val="none" w:sz="0" w:space="0" w:color="auto"/>
      </w:divBdr>
      <w:divsChild>
        <w:div w:id="395589643">
          <w:marLeft w:val="0"/>
          <w:marRight w:val="0"/>
          <w:marTop w:val="0"/>
          <w:marBottom w:val="0"/>
          <w:divBdr>
            <w:top w:val="none" w:sz="0" w:space="0" w:color="auto"/>
            <w:left w:val="none" w:sz="0" w:space="0" w:color="auto"/>
            <w:bottom w:val="none" w:sz="0" w:space="0" w:color="auto"/>
            <w:right w:val="none" w:sz="0" w:space="0" w:color="auto"/>
          </w:divBdr>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129291">
      <w:bodyDiv w:val="1"/>
      <w:marLeft w:val="0"/>
      <w:marRight w:val="0"/>
      <w:marTop w:val="0"/>
      <w:marBottom w:val="0"/>
      <w:divBdr>
        <w:top w:val="none" w:sz="0" w:space="0" w:color="auto"/>
        <w:left w:val="none" w:sz="0" w:space="0" w:color="auto"/>
        <w:bottom w:val="none" w:sz="0" w:space="0" w:color="auto"/>
        <w:right w:val="none" w:sz="0" w:space="0" w:color="auto"/>
      </w:divBdr>
      <w:divsChild>
        <w:div w:id="1006244705">
          <w:marLeft w:val="0"/>
          <w:marRight w:val="0"/>
          <w:marTop w:val="0"/>
          <w:marBottom w:val="0"/>
          <w:divBdr>
            <w:top w:val="none" w:sz="0" w:space="0" w:color="auto"/>
            <w:left w:val="none" w:sz="0" w:space="0" w:color="auto"/>
            <w:bottom w:val="none" w:sz="0" w:space="0" w:color="auto"/>
            <w:right w:val="none" w:sz="0" w:space="0" w:color="auto"/>
          </w:divBdr>
          <w:divsChild>
            <w:div w:id="1661660">
              <w:marLeft w:val="0"/>
              <w:marRight w:val="0"/>
              <w:marTop w:val="0"/>
              <w:marBottom w:val="0"/>
              <w:divBdr>
                <w:top w:val="none" w:sz="0" w:space="0" w:color="auto"/>
                <w:left w:val="none" w:sz="0" w:space="0" w:color="auto"/>
                <w:bottom w:val="none" w:sz="0" w:space="0" w:color="auto"/>
                <w:right w:val="none" w:sz="0" w:space="0" w:color="auto"/>
              </w:divBdr>
            </w:div>
          </w:divsChild>
        </w:div>
        <w:div w:id="587622151">
          <w:marLeft w:val="0"/>
          <w:marRight w:val="0"/>
          <w:marTop w:val="0"/>
          <w:marBottom w:val="0"/>
          <w:divBdr>
            <w:top w:val="none" w:sz="0" w:space="0" w:color="auto"/>
            <w:left w:val="none" w:sz="0" w:space="0" w:color="auto"/>
            <w:bottom w:val="none" w:sz="0" w:space="0" w:color="auto"/>
            <w:right w:val="none" w:sz="0" w:space="0" w:color="auto"/>
          </w:divBdr>
        </w:div>
      </w:divsChild>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 w:id="1465542990">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sChild>
            <w:div w:id="1943567662">
              <w:marLeft w:val="0"/>
              <w:marRight w:val="0"/>
              <w:marTop w:val="0"/>
              <w:marBottom w:val="0"/>
              <w:divBdr>
                <w:top w:val="none" w:sz="0" w:space="0" w:color="auto"/>
                <w:left w:val="none" w:sz="0" w:space="0" w:color="auto"/>
                <w:bottom w:val="none" w:sz="0" w:space="0" w:color="auto"/>
                <w:right w:val="none" w:sz="0" w:space="0" w:color="auto"/>
              </w:divBdr>
              <w:divsChild>
                <w:div w:id="75794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7587">
          <w:marLeft w:val="0"/>
          <w:marRight w:val="0"/>
          <w:marTop w:val="0"/>
          <w:marBottom w:val="0"/>
          <w:divBdr>
            <w:top w:val="none" w:sz="0" w:space="0" w:color="auto"/>
            <w:left w:val="none" w:sz="0" w:space="0" w:color="auto"/>
            <w:bottom w:val="none" w:sz="0" w:space="0" w:color="auto"/>
            <w:right w:val="none" w:sz="0" w:space="0" w:color="auto"/>
          </w:divBdr>
        </w:div>
        <w:div w:id="979650332">
          <w:marLeft w:val="0"/>
          <w:marRight w:val="0"/>
          <w:marTop w:val="0"/>
          <w:marBottom w:val="0"/>
          <w:divBdr>
            <w:top w:val="none" w:sz="0" w:space="0" w:color="auto"/>
            <w:left w:val="none" w:sz="0" w:space="0" w:color="auto"/>
            <w:bottom w:val="none" w:sz="0" w:space="0" w:color="auto"/>
            <w:right w:val="none" w:sz="0" w:space="0" w:color="auto"/>
          </w:divBdr>
        </w:div>
      </w:divsChild>
    </w:div>
    <w:div w:id="414521542">
      <w:bodyDiv w:val="1"/>
      <w:marLeft w:val="0"/>
      <w:marRight w:val="0"/>
      <w:marTop w:val="0"/>
      <w:marBottom w:val="0"/>
      <w:divBdr>
        <w:top w:val="none" w:sz="0" w:space="0" w:color="auto"/>
        <w:left w:val="none" w:sz="0" w:space="0" w:color="auto"/>
        <w:bottom w:val="none" w:sz="0" w:space="0" w:color="auto"/>
        <w:right w:val="none" w:sz="0" w:space="0" w:color="auto"/>
      </w:divBdr>
      <w:divsChild>
        <w:div w:id="6055894">
          <w:marLeft w:val="0"/>
          <w:marRight w:val="0"/>
          <w:marTop w:val="0"/>
          <w:marBottom w:val="0"/>
          <w:divBdr>
            <w:top w:val="none" w:sz="0" w:space="0" w:color="auto"/>
            <w:left w:val="none" w:sz="0" w:space="0" w:color="auto"/>
            <w:bottom w:val="none" w:sz="0" w:space="0" w:color="auto"/>
            <w:right w:val="none" w:sz="0" w:space="0" w:color="auto"/>
          </w:divBdr>
        </w:div>
        <w:div w:id="225649566">
          <w:marLeft w:val="0"/>
          <w:marRight w:val="0"/>
          <w:marTop w:val="0"/>
          <w:marBottom w:val="0"/>
          <w:divBdr>
            <w:top w:val="none" w:sz="0" w:space="0" w:color="auto"/>
            <w:left w:val="none" w:sz="0" w:space="0" w:color="auto"/>
            <w:bottom w:val="none" w:sz="0" w:space="0" w:color="auto"/>
            <w:right w:val="none" w:sz="0" w:space="0" w:color="auto"/>
          </w:divBdr>
        </w:div>
      </w:divsChild>
    </w:div>
    <w:div w:id="414743647">
      <w:bodyDiv w:val="1"/>
      <w:marLeft w:val="0"/>
      <w:marRight w:val="0"/>
      <w:marTop w:val="0"/>
      <w:marBottom w:val="0"/>
      <w:divBdr>
        <w:top w:val="none" w:sz="0" w:space="0" w:color="auto"/>
        <w:left w:val="none" w:sz="0" w:space="0" w:color="auto"/>
        <w:bottom w:val="none" w:sz="0" w:space="0" w:color="auto"/>
        <w:right w:val="none" w:sz="0" w:space="0" w:color="auto"/>
      </w:divBdr>
    </w:div>
    <w:div w:id="415254077">
      <w:bodyDiv w:val="1"/>
      <w:marLeft w:val="0"/>
      <w:marRight w:val="0"/>
      <w:marTop w:val="0"/>
      <w:marBottom w:val="0"/>
      <w:divBdr>
        <w:top w:val="none" w:sz="0" w:space="0" w:color="auto"/>
        <w:left w:val="none" w:sz="0" w:space="0" w:color="auto"/>
        <w:bottom w:val="none" w:sz="0" w:space="0" w:color="auto"/>
        <w:right w:val="none" w:sz="0" w:space="0" w:color="auto"/>
      </w:divBdr>
      <w:divsChild>
        <w:div w:id="318651617">
          <w:marLeft w:val="0"/>
          <w:marRight w:val="0"/>
          <w:marTop w:val="0"/>
          <w:marBottom w:val="0"/>
          <w:divBdr>
            <w:top w:val="none" w:sz="0" w:space="0" w:color="auto"/>
            <w:left w:val="none" w:sz="0" w:space="0" w:color="auto"/>
            <w:bottom w:val="none" w:sz="0" w:space="0" w:color="auto"/>
            <w:right w:val="none" w:sz="0" w:space="0" w:color="auto"/>
          </w:divBdr>
        </w:div>
      </w:divsChild>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5785522">
      <w:bodyDiv w:val="1"/>
      <w:marLeft w:val="0"/>
      <w:marRight w:val="0"/>
      <w:marTop w:val="0"/>
      <w:marBottom w:val="0"/>
      <w:divBdr>
        <w:top w:val="none" w:sz="0" w:space="0" w:color="auto"/>
        <w:left w:val="none" w:sz="0" w:space="0" w:color="auto"/>
        <w:bottom w:val="none" w:sz="0" w:space="0" w:color="auto"/>
        <w:right w:val="none" w:sz="0" w:space="0" w:color="auto"/>
      </w:divBdr>
      <w:divsChild>
        <w:div w:id="23336315">
          <w:marLeft w:val="0"/>
          <w:marRight w:val="0"/>
          <w:marTop w:val="0"/>
          <w:marBottom w:val="0"/>
          <w:divBdr>
            <w:top w:val="none" w:sz="0" w:space="0" w:color="auto"/>
            <w:left w:val="none" w:sz="0" w:space="0" w:color="auto"/>
            <w:bottom w:val="none" w:sz="0" w:space="0" w:color="auto"/>
            <w:right w:val="none" w:sz="0" w:space="0" w:color="auto"/>
          </w:divBdr>
        </w:div>
      </w:divsChild>
    </w:div>
    <w:div w:id="415975309">
      <w:bodyDiv w:val="1"/>
      <w:marLeft w:val="0"/>
      <w:marRight w:val="0"/>
      <w:marTop w:val="0"/>
      <w:marBottom w:val="0"/>
      <w:divBdr>
        <w:top w:val="none" w:sz="0" w:space="0" w:color="auto"/>
        <w:left w:val="none" w:sz="0" w:space="0" w:color="auto"/>
        <w:bottom w:val="none" w:sz="0" w:space="0" w:color="auto"/>
        <w:right w:val="none" w:sz="0" w:space="0" w:color="auto"/>
      </w:divBdr>
      <w:divsChild>
        <w:div w:id="702288244">
          <w:marLeft w:val="0"/>
          <w:marRight w:val="0"/>
          <w:marTop w:val="0"/>
          <w:marBottom w:val="0"/>
          <w:divBdr>
            <w:top w:val="none" w:sz="0" w:space="0" w:color="auto"/>
            <w:left w:val="none" w:sz="0" w:space="0" w:color="auto"/>
            <w:bottom w:val="none" w:sz="0" w:space="0" w:color="auto"/>
            <w:right w:val="none" w:sz="0" w:space="0" w:color="auto"/>
          </w:divBdr>
        </w:div>
      </w:divsChild>
    </w:div>
    <w:div w:id="416219493">
      <w:bodyDiv w:val="1"/>
      <w:marLeft w:val="0"/>
      <w:marRight w:val="0"/>
      <w:marTop w:val="0"/>
      <w:marBottom w:val="0"/>
      <w:divBdr>
        <w:top w:val="none" w:sz="0" w:space="0" w:color="auto"/>
        <w:left w:val="none" w:sz="0" w:space="0" w:color="auto"/>
        <w:bottom w:val="none" w:sz="0" w:space="0" w:color="auto"/>
        <w:right w:val="none" w:sz="0" w:space="0" w:color="auto"/>
      </w:divBdr>
      <w:divsChild>
        <w:div w:id="1416052507">
          <w:marLeft w:val="0"/>
          <w:marRight w:val="0"/>
          <w:marTop w:val="0"/>
          <w:marBottom w:val="0"/>
          <w:divBdr>
            <w:top w:val="none" w:sz="0" w:space="0" w:color="auto"/>
            <w:left w:val="none" w:sz="0" w:space="0" w:color="auto"/>
            <w:bottom w:val="none" w:sz="0" w:space="0" w:color="auto"/>
            <w:right w:val="none" w:sz="0" w:space="0" w:color="auto"/>
          </w:divBdr>
        </w:div>
      </w:divsChild>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sChild>
            <w:div w:id="9663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 w:id="1874883004">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289255">
      <w:bodyDiv w:val="1"/>
      <w:marLeft w:val="0"/>
      <w:marRight w:val="0"/>
      <w:marTop w:val="0"/>
      <w:marBottom w:val="0"/>
      <w:divBdr>
        <w:top w:val="none" w:sz="0" w:space="0" w:color="auto"/>
        <w:left w:val="none" w:sz="0" w:space="0" w:color="auto"/>
        <w:bottom w:val="none" w:sz="0" w:space="0" w:color="auto"/>
        <w:right w:val="none" w:sz="0" w:space="0" w:color="auto"/>
      </w:divBdr>
    </w:div>
    <w:div w:id="417754315">
      <w:bodyDiv w:val="1"/>
      <w:marLeft w:val="0"/>
      <w:marRight w:val="0"/>
      <w:marTop w:val="0"/>
      <w:marBottom w:val="0"/>
      <w:divBdr>
        <w:top w:val="none" w:sz="0" w:space="0" w:color="auto"/>
        <w:left w:val="none" w:sz="0" w:space="0" w:color="auto"/>
        <w:bottom w:val="none" w:sz="0" w:space="0" w:color="auto"/>
        <w:right w:val="none" w:sz="0" w:space="0" w:color="auto"/>
      </w:divBdr>
      <w:divsChild>
        <w:div w:id="1548222557">
          <w:marLeft w:val="0"/>
          <w:marRight w:val="0"/>
          <w:marTop w:val="0"/>
          <w:marBottom w:val="0"/>
          <w:divBdr>
            <w:top w:val="none" w:sz="0" w:space="0" w:color="auto"/>
            <w:left w:val="none" w:sz="0" w:space="0" w:color="auto"/>
            <w:bottom w:val="none" w:sz="0" w:space="0" w:color="auto"/>
            <w:right w:val="none" w:sz="0" w:space="0" w:color="auto"/>
          </w:divBdr>
          <w:divsChild>
            <w:div w:id="1022895236">
              <w:marLeft w:val="0"/>
              <w:marRight w:val="0"/>
              <w:marTop w:val="0"/>
              <w:marBottom w:val="0"/>
              <w:divBdr>
                <w:top w:val="none" w:sz="0" w:space="0" w:color="auto"/>
                <w:left w:val="none" w:sz="0" w:space="0" w:color="auto"/>
                <w:bottom w:val="none" w:sz="0" w:space="0" w:color="auto"/>
                <w:right w:val="none" w:sz="0" w:space="0" w:color="auto"/>
              </w:divBdr>
            </w:div>
          </w:divsChild>
        </w:div>
        <w:div w:id="37165358">
          <w:marLeft w:val="0"/>
          <w:marRight w:val="0"/>
          <w:marTop w:val="0"/>
          <w:marBottom w:val="0"/>
          <w:divBdr>
            <w:top w:val="none" w:sz="0" w:space="0" w:color="auto"/>
            <w:left w:val="none" w:sz="0" w:space="0" w:color="auto"/>
            <w:bottom w:val="none" w:sz="0" w:space="0" w:color="auto"/>
            <w:right w:val="none" w:sz="0" w:space="0" w:color="auto"/>
          </w:divBdr>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7796253">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sChild>
        <w:div w:id="1235051294">
          <w:marLeft w:val="0"/>
          <w:marRight w:val="0"/>
          <w:marTop w:val="0"/>
          <w:marBottom w:val="0"/>
          <w:divBdr>
            <w:top w:val="none" w:sz="0" w:space="0" w:color="auto"/>
            <w:left w:val="none" w:sz="0" w:space="0" w:color="auto"/>
            <w:bottom w:val="none" w:sz="0" w:space="0" w:color="auto"/>
            <w:right w:val="none" w:sz="0" w:space="0" w:color="auto"/>
          </w:divBdr>
        </w:div>
      </w:divsChild>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529459">
      <w:bodyDiv w:val="1"/>
      <w:marLeft w:val="0"/>
      <w:marRight w:val="0"/>
      <w:marTop w:val="0"/>
      <w:marBottom w:val="0"/>
      <w:divBdr>
        <w:top w:val="none" w:sz="0" w:space="0" w:color="auto"/>
        <w:left w:val="none" w:sz="0" w:space="0" w:color="auto"/>
        <w:bottom w:val="none" w:sz="0" w:space="0" w:color="auto"/>
        <w:right w:val="none" w:sz="0" w:space="0" w:color="auto"/>
      </w:divBdr>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8913508">
      <w:bodyDiv w:val="1"/>
      <w:marLeft w:val="0"/>
      <w:marRight w:val="0"/>
      <w:marTop w:val="0"/>
      <w:marBottom w:val="0"/>
      <w:divBdr>
        <w:top w:val="none" w:sz="0" w:space="0" w:color="auto"/>
        <w:left w:val="none" w:sz="0" w:space="0" w:color="auto"/>
        <w:bottom w:val="none" w:sz="0" w:space="0" w:color="auto"/>
        <w:right w:val="none" w:sz="0" w:space="0" w:color="auto"/>
      </w:divBdr>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sChild>
            <w:div w:id="1870142416">
              <w:marLeft w:val="0"/>
              <w:marRight w:val="0"/>
              <w:marTop w:val="15"/>
              <w:marBottom w:val="0"/>
              <w:divBdr>
                <w:top w:val="none" w:sz="0" w:space="0" w:color="auto"/>
                <w:left w:val="none" w:sz="0" w:space="0" w:color="auto"/>
                <w:bottom w:val="none" w:sz="0" w:space="0" w:color="auto"/>
                <w:right w:val="none" w:sz="0" w:space="0" w:color="auto"/>
              </w:divBdr>
              <w:divsChild>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 w:id="1180238079">
                      <w:marLeft w:val="0"/>
                      <w:marRight w:val="180"/>
                      <w:marTop w:val="0"/>
                      <w:marBottom w:val="180"/>
                      <w:divBdr>
                        <w:top w:val="none" w:sz="0" w:space="0" w:color="auto"/>
                        <w:left w:val="none" w:sz="0" w:space="0" w:color="auto"/>
                        <w:bottom w:val="none" w:sz="0" w:space="0" w:color="auto"/>
                        <w:right w:val="none" w:sz="0" w:space="0" w:color="auto"/>
                      </w:divBdr>
                    </w:div>
                    <w:div w:id="12439533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03694">
      <w:bodyDiv w:val="1"/>
      <w:marLeft w:val="0"/>
      <w:marRight w:val="0"/>
      <w:marTop w:val="0"/>
      <w:marBottom w:val="0"/>
      <w:divBdr>
        <w:top w:val="none" w:sz="0" w:space="0" w:color="auto"/>
        <w:left w:val="none" w:sz="0" w:space="0" w:color="auto"/>
        <w:bottom w:val="none" w:sz="0" w:space="0" w:color="auto"/>
        <w:right w:val="none" w:sz="0" w:space="0" w:color="auto"/>
      </w:divBdr>
      <w:divsChild>
        <w:div w:id="357893650">
          <w:marLeft w:val="0"/>
          <w:marRight w:val="0"/>
          <w:marTop w:val="0"/>
          <w:marBottom w:val="0"/>
          <w:divBdr>
            <w:top w:val="none" w:sz="0" w:space="0" w:color="auto"/>
            <w:left w:val="none" w:sz="0" w:space="0" w:color="auto"/>
            <w:bottom w:val="none" w:sz="0" w:space="0" w:color="auto"/>
            <w:right w:val="none" w:sz="0" w:space="0" w:color="auto"/>
          </w:divBdr>
          <w:divsChild>
            <w:div w:id="214005295">
              <w:marLeft w:val="0"/>
              <w:marRight w:val="0"/>
              <w:marTop w:val="0"/>
              <w:marBottom w:val="0"/>
              <w:divBdr>
                <w:top w:val="none" w:sz="0" w:space="0" w:color="auto"/>
                <w:left w:val="none" w:sz="0" w:space="0" w:color="auto"/>
                <w:bottom w:val="none" w:sz="0" w:space="0" w:color="auto"/>
                <w:right w:val="none" w:sz="0" w:space="0" w:color="auto"/>
              </w:divBdr>
            </w:div>
          </w:divsChild>
        </w:div>
        <w:div w:id="461843843">
          <w:marLeft w:val="0"/>
          <w:marRight w:val="0"/>
          <w:marTop w:val="0"/>
          <w:marBottom w:val="0"/>
          <w:divBdr>
            <w:top w:val="none" w:sz="0" w:space="0" w:color="auto"/>
            <w:left w:val="none" w:sz="0" w:space="0" w:color="auto"/>
            <w:bottom w:val="none" w:sz="0" w:space="0" w:color="auto"/>
            <w:right w:val="none" w:sz="0" w:space="0" w:color="auto"/>
          </w:divBdr>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50614">
          <w:marLeft w:val="0"/>
          <w:marRight w:val="0"/>
          <w:marTop w:val="0"/>
          <w:marBottom w:val="0"/>
          <w:divBdr>
            <w:top w:val="none" w:sz="0" w:space="0" w:color="auto"/>
            <w:left w:val="none" w:sz="0" w:space="0" w:color="auto"/>
            <w:bottom w:val="none" w:sz="0" w:space="0" w:color="auto"/>
            <w:right w:val="none" w:sz="0" w:space="0" w:color="auto"/>
          </w:divBdr>
        </w:div>
      </w:divsChild>
    </w:div>
    <w:div w:id="419958362">
      <w:bodyDiv w:val="1"/>
      <w:marLeft w:val="0"/>
      <w:marRight w:val="0"/>
      <w:marTop w:val="0"/>
      <w:marBottom w:val="0"/>
      <w:divBdr>
        <w:top w:val="none" w:sz="0" w:space="0" w:color="auto"/>
        <w:left w:val="none" w:sz="0" w:space="0" w:color="auto"/>
        <w:bottom w:val="none" w:sz="0" w:space="0" w:color="auto"/>
        <w:right w:val="none" w:sz="0" w:space="0" w:color="auto"/>
      </w:divBdr>
      <w:divsChild>
        <w:div w:id="1060715923">
          <w:marLeft w:val="0"/>
          <w:marRight w:val="0"/>
          <w:marTop w:val="0"/>
          <w:marBottom w:val="0"/>
          <w:divBdr>
            <w:top w:val="none" w:sz="0" w:space="0" w:color="auto"/>
            <w:left w:val="none" w:sz="0" w:space="0" w:color="auto"/>
            <w:bottom w:val="none" w:sz="0" w:space="0" w:color="auto"/>
            <w:right w:val="none" w:sz="0" w:space="0" w:color="auto"/>
          </w:divBdr>
        </w:div>
        <w:div w:id="1202474764">
          <w:marLeft w:val="0"/>
          <w:marRight w:val="0"/>
          <w:marTop w:val="0"/>
          <w:marBottom w:val="0"/>
          <w:divBdr>
            <w:top w:val="none" w:sz="0" w:space="0" w:color="auto"/>
            <w:left w:val="none" w:sz="0" w:space="0" w:color="auto"/>
            <w:bottom w:val="none" w:sz="0" w:space="0" w:color="auto"/>
            <w:right w:val="none" w:sz="0" w:space="0" w:color="auto"/>
          </w:divBdr>
        </w:div>
      </w:divsChild>
    </w:div>
    <w:div w:id="419983700">
      <w:bodyDiv w:val="1"/>
      <w:marLeft w:val="0"/>
      <w:marRight w:val="0"/>
      <w:marTop w:val="0"/>
      <w:marBottom w:val="0"/>
      <w:divBdr>
        <w:top w:val="none" w:sz="0" w:space="0" w:color="auto"/>
        <w:left w:val="none" w:sz="0" w:space="0" w:color="auto"/>
        <w:bottom w:val="none" w:sz="0" w:space="0" w:color="auto"/>
        <w:right w:val="none" w:sz="0" w:space="0" w:color="auto"/>
      </w:divBdr>
      <w:divsChild>
        <w:div w:id="836042917">
          <w:marLeft w:val="0"/>
          <w:marRight w:val="0"/>
          <w:marTop w:val="0"/>
          <w:marBottom w:val="0"/>
          <w:divBdr>
            <w:top w:val="none" w:sz="0" w:space="0" w:color="auto"/>
            <w:left w:val="none" w:sz="0" w:space="0" w:color="auto"/>
            <w:bottom w:val="none" w:sz="0" w:space="0" w:color="auto"/>
            <w:right w:val="none" w:sz="0" w:space="0" w:color="auto"/>
          </w:divBdr>
          <w:divsChild>
            <w:div w:id="659037698">
              <w:marLeft w:val="0"/>
              <w:marRight w:val="0"/>
              <w:marTop w:val="0"/>
              <w:marBottom w:val="0"/>
              <w:divBdr>
                <w:top w:val="none" w:sz="0" w:space="0" w:color="auto"/>
                <w:left w:val="none" w:sz="0" w:space="0" w:color="auto"/>
                <w:bottom w:val="none" w:sz="0" w:space="0" w:color="auto"/>
                <w:right w:val="none" w:sz="0" w:space="0" w:color="auto"/>
              </w:divBdr>
            </w:div>
          </w:divsChild>
        </w:div>
        <w:div w:id="926614225">
          <w:marLeft w:val="0"/>
          <w:marRight w:val="0"/>
          <w:marTop w:val="0"/>
          <w:marBottom w:val="0"/>
          <w:divBdr>
            <w:top w:val="none" w:sz="0" w:space="0" w:color="auto"/>
            <w:left w:val="none" w:sz="0" w:space="0" w:color="auto"/>
            <w:bottom w:val="none" w:sz="0" w:space="0" w:color="auto"/>
            <w:right w:val="none" w:sz="0" w:space="0" w:color="auto"/>
          </w:divBdr>
        </w:div>
      </w:divsChild>
    </w:div>
    <w:div w:id="421336583">
      <w:bodyDiv w:val="1"/>
      <w:marLeft w:val="0"/>
      <w:marRight w:val="0"/>
      <w:marTop w:val="0"/>
      <w:marBottom w:val="0"/>
      <w:divBdr>
        <w:top w:val="none" w:sz="0" w:space="0" w:color="auto"/>
        <w:left w:val="none" w:sz="0" w:space="0" w:color="auto"/>
        <w:bottom w:val="none" w:sz="0" w:space="0" w:color="auto"/>
        <w:right w:val="none" w:sz="0" w:space="0" w:color="auto"/>
      </w:divBdr>
      <w:divsChild>
        <w:div w:id="236013916">
          <w:marLeft w:val="0"/>
          <w:marRight w:val="0"/>
          <w:marTop w:val="0"/>
          <w:marBottom w:val="0"/>
          <w:divBdr>
            <w:top w:val="none" w:sz="0" w:space="0" w:color="auto"/>
            <w:left w:val="none" w:sz="0" w:space="0" w:color="auto"/>
            <w:bottom w:val="none" w:sz="0" w:space="0" w:color="auto"/>
            <w:right w:val="none" w:sz="0" w:space="0" w:color="auto"/>
          </w:divBdr>
        </w:div>
        <w:div w:id="1962567404">
          <w:marLeft w:val="0"/>
          <w:marRight w:val="0"/>
          <w:marTop w:val="0"/>
          <w:marBottom w:val="0"/>
          <w:divBdr>
            <w:top w:val="none" w:sz="0" w:space="0" w:color="auto"/>
            <w:left w:val="none" w:sz="0" w:space="0" w:color="auto"/>
            <w:bottom w:val="none" w:sz="0" w:space="0" w:color="auto"/>
            <w:right w:val="none" w:sz="0" w:space="0" w:color="auto"/>
          </w:divBdr>
        </w:div>
        <w:div w:id="499782853">
          <w:marLeft w:val="0"/>
          <w:marRight w:val="0"/>
          <w:marTop w:val="0"/>
          <w:marBottom w:val="0"/>
          <w:divBdr>
            <w:top w:val="none" w:sz="0" w:space="0" w:color="auto"/>
            <w:left w:val="none" w:sz="0" w:space="0" w:color="auto"/>
            <w:bottom w:val="none" w:sz="0" w:space="0" w:color="auto"/>
            <w:right w:val="none" w:sz="0" w:space="0" w:color="auto"/>
          </w:divBdr>
        </w:div>
        <w:div w:id="1222598580">
          <w:marLeft w:val="0"/>
          <w:marRight w:val="0"/>
          <w:marTop w:val="0"/>
          <w:marBottom w:val="0"/>
          <w:divBdr>
            <w:top w:val="none" w:sz="0" w:space="0" w:color="auto"/>
            <w:left w:val="none" w:sz="0" w:space="0" w:color="auto"/>
            <w:bottom w:val="none" w:sz="0" w:space="0" w:color="auto"/>
            <w:right w:val="none" w:sz="0" w:space="0" w:color="auto"/>
          </w:divBdr>
        </w:div>
        <w:div w:id="312368201">
          <w:marLeft w:val="0"/>
          <w:marRight w:val="0"/>
          <w:marTop w:val="0"/>
          <w:marBottom w:val="0"/>
          <w:divBdr>
            <w:top w:val="none" w:sz="0" w:space="0" w:color="auto"/>
            <w:left w:val="none" w:sz="0" w:space="0" w:color="auto"/>
            <w:bottom w:val="none" w:sz="0" w:space="0" w:color="auto"/>
            <w:right w:val="none" w:sz="0" w:space="0" w:color="auto"/>
          </w:divBdr>
        </w:div>
        <w:div w:id="35275384">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sChild>
            <w:div w:id="1741782068">
              <w:marLeft w:val="0"/>
              <w:marRight w:val="0"/>
              <w:marTop w:val="0"/>
              <w:marBottom w:val="0"/>
              <w:divBdr>
                <w:top w:val="none" w:sz="0" w:space="0" w:color="auto"/>
                <w:left w:val="none" w:sz="0" w:space="0" w:color="auto"/>
                <w:bottom w:val="single" w:sz="6" w:space="8" w:color="DDDDDD"/>
                <w:right w:val="none" w:sz="0" w:space="0" w:color="auto"/>
              </w:divBdr>
              <w:divsChild>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 w:id="1778596041">
                      <w:marLeft w:val="0"/>
                      <w:marRight w:val="0"/>
                      <w:marTop w:val="0"/>
                      <w:marBottom w:val="0"/>
                      <w:divBdr>
                        <w:top w:val="none" w:sz="0" w:space="0" w:color="auto"/>
                        <w:left w:val="none" w:sz="0" w:space="0" w:color="auto"/>
                        <w:bottom w:val="none" w:sz="0" w:space="0" w:color="auto"/>
                        <w:right w:val="none" w:sz="0" w:space="0" w:color="auto"/>
                      </w:divBdr>
                      <w:divsChild>
                        <w:div w:id="569079692">
                          <w:marLeft w:val="0"/>
                          <w:marRight w:val="0"/>
                          <w:marTop w:val="0"/>
                          <w:marBottom w:val="0"/>
                          <w:divBdr>
                            <w:top w:val="none" w:sz="0" w:space="0" w:color="auto"/>
                            <w:left w:val="none" w:sz="0" w:space="0" w:color="auto"/>
                            <w:bottom w:val="none" w:sz="0" w:space="0" w:color="auto"/>
                            <w:right w:val="none" w:sz="0" w:space="0" w:color="auto"/>
                          </w:divBdr>
                          <w:divsChild>
                            <w:div w:id="11771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91200">
                      <w:marLeft w:val="0"/>
                      <w:marRight w:val="0"/>
                      <w:marTop w:val="0"/>
                      <w:marBottom w:val="0"/>
                      <w:divBdr>
                        <w:top w:val="none" w:sz="0" w:space="0" w:color="auto"/>
                        <w:left w:val="none" w:sz="0" w:space="0" w:color="auto"/>
                        <w:bottom w:val="none" w:sz="0" w:space="0" w:color="auto"/>
                        <w:right w:val="none" w:sz="0" w:space="0" w:color="auto"/>
                      </w:divBdr>
                    </w:div>
                  </w:divsChild>
                </w:div>
                <w:div w:id="1557232042">
                  <w:marLeft w:val="0"/>
                  <w:marRight w:val="150"/>
                  <w:marTop w:val="45"/>
                  <w:marBottom w:val="75"/>
                  <w:divBdr>
                    <w:top w:val="none" w:sz="0" w:space="0" w:color="auto"/>
                    <w:left w:val="none" w:sz="0" w:space="0" w:color="auto"/>
                    <w:bottom w:val="none" w:sz="0" w:space="0" w:color="auto"/>
                    <w:right w:val="none" w:sz="0" w:space="0" w:color="auto"/>
                  </w:divBdr>
                  <w:divsChild>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sChild>
                            <w:div w:id="1587231366">
                              <w:marLeft w:val="0"/>
                              <w:marRight w:val="0"/>
                              <w:marTop w:val="0"/>
                              <w:marBottom w:val="0"/>
                              <w:divBdr>
                                <w:top w:val="none" w:sz="0" w:space="0" w:color="auto"/>
                                <w:left w:val="none" w:sz="0" w:space="0" w:color="auto"/>
                                <w:bottom w:val="none" w:sz="0" w:space="0" w:color="auto"/>
                                <w:right w:val="none" w:sz="0" w:space="0" w:color="auto"/>
                              </w:divBdr>
                              <w:divsChild>
                                <w:div w:id="1266377447">
                                  <w:marLeft w:val="0"/>
                                  <w:marRight w:val="0"/>
                                  <w:marTop w:val="0"/>
                                  <w:marBottom w:val="0"/>
                                  <w:divBdr>
                                    <w:top w:val="none" w:sz="0" w:space="0" w:color="auto"/>
                                    <w:left w:val="none" w:sz="0" w:space="0" w:color="auto"/>
                                    <w:bottom w:val="none" w:sz="0" w:space="0" w:color="auto"/>
                                    <w:right w:val="none" w:sz="0" w:space="0" w:color="auto"/>
                                  </w:divBdr>
                                  <w:divsChild>
                                    <w:div w:id="1080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697438">
          <w:marLeft w:val="0"/>
          <w:marRight w:val="0"/>
          <w:marTop w:val="0"/>
          <w:marBottom w:val="0"/>
          <w:divBdr>
            <w:top w:val="none" w:sz="0" w:space="0" w:color="auto"/>
            <w:left w:val="none" w:sz="0" w:space="0" w:color="auto"/>
            <w:bottom w:val="none" w:sz="0" w:space="0" w:color="auto"/>
            <w:right w:val="none" w:sz="0" w:space="0" w:color="auto"/>
          </w:divBdr>
          <w:divsChild>
            <w:div w:id="1157956833">
              <w:marLeft w:val="0"/>
              <w:marRight w:val="0"/>
              <w:marTop w:val="0"/>
              <w:marBottom w:val="0"/>
              <w:divBdr>
                <w:top w:val="none" w:sz="0" w:space="0" w:color="auto"/>
                <w:left w:val="none" w:sz="0" w:space="0" w:color="auto"/>
                <w:bottom w:val="single" w:sz="6" w:space="8" w:color="DDDDDD"/>
                <w:right w:val="none" w:sz="0" w:space="0" w:color="auto"/>
              </w:divBdr>
              <w:divsChild>
                <w:div w:id="790975025">
                  <w:marLeft w:val="0"/>
                  <w:marRight w:val="0"/>
                  <w:marTop w:val="0"/>
                  <w:marBottom w:val="0"/>
                  <w:divBdr>
                    <w:top w:val="none" w:sz="0" w:space="0" w:color="auto"/>
                    <w:left w:val="none" w:sz="0" w:space="0" w:color="auto"/>
                    <w:bottom w:val="none" w:sz="0" w:space="0" w:color="auto"/>
                    <w:right w:val="none" w:sz="0" w:space="0" w:color="auto"/>
                  </w:divBdr>
                  <w:divsChild>
                    <w:div w:id="59065910">
                      <w:marLeft w:val="0"/>
                      <w:marRight w:val="0"/>
                      <w:marTop w:val="0"/>
                      <w:marBottom w:val="0"/>
                      <w:divBdr>
                        <w:top w:val="none" w:sz="0" w:space="0" w:color="auto"/>
                        <w:left w:val="none" w:sz="0" w:space="0" w:color="auto"/>
                        <w:bottom w:val="none" w:sz="0" w:space="0" w:color="auto"/>
                        <w:right w:val="none" w:sz="0" w:space="0" w:color="auto"/>
                      </w:divBdr>
                    </w:div>
                    <w:div w:id="1663702187">
                      <w:marLeft w:val="0"/>
                      <w:marRight w:val="0"/>
                      <w:marTop w:val="0"/>
                      <w:marBottom w:val="0"/>
                      <w:divBdr>
                        <w:top w:val="none" w:sz="0" w:space="0" w:color="auto"/>
                        <w:left w:val="none" w:sz="0" w:space="0" w:color="auto"/>
                        <w:bottom w:val="none" w:sz="0" w:space="0" w:color="auto"/>
                        <w:right w:val="none" w:sz="0" w:space="0" w:color="auto"/>
                      </w:divBdr>
                      <w:divsChild>
                        <w:div w:id="1883321904">
                          <w:marLeft w:val="0"/>
                          <w:marRight w:val="0"/>
                          <w:marTop w:val="0"/>
                          <w:marBottom w:val="0"/>
                          <w:divBdr>
                            <w:top w:val="none" w:sz="0" w:space="0" w:color="auto"/>
                            <w:left w:val="none" w:sz="0" w:space="0" w:color="auto"/>
                            <w:bottom w:val="none" w:sz="0" w:space="0" w:color="auto"/>
                            <w:right w:val="none" w:sz="0" w:space="0" w:color="auto"/>
                          </w:divBdr>
                          <w:divsChild>
                            <w:div w:id="140845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854">
                  <w:marLeft w:val="0"/>
                  <w:marRight w:val="0"/>
                  <w:marTop w:val="0"/>
                  <w:marBottom w:val="0"/>
                  <w:divBdr>
                    <w:top w:val="none" w:sz="0" w:space="0" w:color="auto"/>
                    <w:left w:val="none" w:sz="0" w:space="0" w:color="auto"/>
                    <w:bottom w:val="none" w:sz="0" w:space="0" w:color="auto"/>
                    <w:right w:val="none" w:sz="0" w:space="0" w:color="auto"/>
                  </w:divBdr>
                  <w:divsChild>
                    <w:div w:id="77681053">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7819437">
          <w:marLeft w:val="0"/>
          <w:marRight w:val="0"/>
          <w:marTop w:val="0"/>
          <w:marBottom w:val="0"/>
          <w:divBdr>
            <w:top w:val="none" w:sz="0" w:space="0" w:color="auto"/>
            <w:left w:val="none" w:sz="0" w:space="0" w:color="auto"/>
            <w:bottom w:val="none" w:sz="0" w:space="0" w:color="auto"/>
            <w:right w:val="none" w:sz="0" w:space="0" w:color="auto"/>
          </w:divBdr>
          <w:divsChild>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 w:id="1139954541">
                      <w:marLeft w:val="0"/>
                      <w:marRight w:val="0"/>
                      <w:marTop w:val="0"/>
                      <w:marBottom w:val="0"/>
                      <w:divBdr>
                        <w:top w:val="none" w:sz="0" w:space="0" w:color="auto"/>
                        <w:left w:val="none" w:sz="0" w:space="0" w:color="auto"/>
                        <w:bottom w:val="none" w:sz="0" w:space="0" w:color="auto"/>
                        <w:right w:val="none" w:sz="0" w:space="0" w:color="auto"/>
                      </w:divBdr>
                      <w:divsChild>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sChild>
                        <w:div w:id="1439792944">
                          <w:marLeft w:val="0"/>
                          <w:marRight w:val="0"/>
                          <w:marTop w:val="0"/>
                          <w:marBottom w:val="0"/>
                          <w:divBdr>
                            <w:top w:val="none" w:sz="0" w:space="0" w:color="auto"/>
                            <w:left w:val="none" w:sz="0" w:space="0" w:color="auto"/>
                            <w:bottom w:val="none" w:sz="0" w:space="0" w:color="auto"/>
                            <w:right w:val="none" w:sz="0" w:space="0" w:color="auto"/>
                          </w:divBdr>
                          <w:divsChild>
                            <w:div w:id="8797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1626">
          <w:marLeft w:val="0"/>
          <w:marRight w:val="0"/>
          <w:marTop w:val="0"/>
          <w:marBottom w:val="0"/>
          <w:divBdr>
            <w:top w:val="none" w:sz="0" w:space="0" w:color="auto"/>
            <w:left w:val="none" w:sz="0" w:space="0" w:color="auto"/>
            <w:bottom w:val="none" w:sz="0" w:space="0" w:color="auto"/>
            <w:right w:val="none" w:sz="0" w:space="0" w:color="auto"/>
          </w:divBdr>
        </w:div>
      </w:divsChild>
    </w:div>
    <w:div w:id="421729283">
      <w:bodyDiv w:val="1"/>
      <w:marLeft w:val="0"/>
      <w:marRight w:val="0"/>
      <w:marTop w:val="0"/>
      <w:marBottom w:val="0"/>
      <w:divBdr>
        <w:top w:val="none" w:sz="0" w:space="0" w:color="auto"/>
        <w:left w:val="none" w:sz="0" w:space="0" w:color="auto"/>
        <w:bottom w:val="none" w:sz="0" w:space="0" w:color="auto"/>
        <w:right w:val="none" w:sz="0" w:space="0" w:color="auto"/>
      </w:divBdr>
      <w:divsChild>
        <w:div w:id="1449276617">
          <w:marLeft w:val="0"/>
          <w:marRight w:val="0"/>
          <w:marTop w:val="0"/>
          <w:marBottom w:val="0"/>
          <w:divBdr>
            <w:top w:val="none" w:sz="0" w:space="0" w:color="auto"/>
            <w:left w:val="none" w:sz="0" w:space="0" w:color="auto"/>
            <w:bottom w:val="none" w:sz="0" w:space="0" w:color="auto"/>
            <w:right w:val="none" w:sz="0" w:space="0" w:color="auto"/>
          </w:divBdr>
        </w:div>
        <w:div w:id="1580403782">
          <w:marLeft w:val="0"/>
          <w:marRight w:val="0"/>
          <w:marTop w:val="0"/>
          <w:marBottom w:val="0"/>
          <w:divBdr>
            <w:top w:val="none" w:sz="0" w:space="0" w:color="auto"/>
            <w:left w:val="none" w:sz="0" w:space="0" w:color="auto"/>
            <w:bottom w:val="none" w:sz="0" w:space="0" w:color="auto"/>
            <w:right w:val="none" w:sz="0" w:space="0" w:color="auto"/>
          </w:divBdr>
          <w:divsChild>
            <w:div w:id="539779571">
              <w:marLeft w:val="0"/>
              <w:marRight w:val="0"/>
              <w:marTop w:val="0"/>
              <w:marBottom w:val="0"/>
              <w:divBdr>
                <w:top w:val="none" w:sz="0" w:space="0" w:color="auto"/>
                <w:left w:val="none" w:sz="0" w:space="0" w:color="auto"/>
                <w:bottom w:val="none" w:sz="0" w:space="0" w:color="auto"/>
                <w:right w:val="none" w:sz="0" w:space="0" w:color="auto"/>
              </w:divBdr>
              <w:divsChild>
                <w:div w:id="173450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820064">
          <w:marLeft w:val="0"/>
          <w:marRight w:val="0"/>
          <w:marTop w:val="0"/>
          <w:marBottom w:val="0"/>
          <w:divBdr>
            <w:top w:val="none" w:sz="0" w:space="0" w:color="auto"/>
            <w:left w:val="none" w:sz="0" w:space="0" w:color="auto"/>
            <w:bottom w:val="none" w:sz="0" w:space="0" w:color="auto"/>
            <w:right w:val="none" w:sz="0" w:space="0" w:color="auto"/>
          </w:divBdr>
        </w:div>
      </w:divsChild>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sChild>
        <w:div w:id="1664813674">
          <w:marLeft w:val="0"/>
          <w:marRight w:val="0"/>
          <w:marTop w:val="0"/>
          <w:marBottom w:val="0"/>
          <w:divBdr>
            <w:top w:val="none" w:sz="0" w:space="0" w:color="auto"/>
            <w:left w:val="none" w:sz="0" w:space="0" w:color="auto"/>
            <w:bottom w:val="none" w:sz="0" w:space="0" w:color="auto"/>
            <w:right w:val="none" w:sz="0" w:space="0" w:color="auto"/>
          </w:divBdr>
        </w:div>
        <w:div w:id="1778720766">
          <w:marLeft w:val="0"/>
          <w:marRight w:val="0"/>
          <w:marTop w:val="0"/>
          <w:marBottom w:val="0"/>
          <w:divBdr>
            <w:top w:val="none" w:sz="0" w:space="0" w:color="auto"/>
            <w:left w:val="none" w:sz="0" w:space="0" w:color="auto"/>
            <w:bottom w:val="none" w:sz="0" w:space="0" w:color="auto"/>
            <w:right w:val="none" w:sz="0" w:space="0" w:color="auto"/>
          </w:divBdr>
          <w:divsChild>
            <w:div w:id="1614246886">
              <w:marLeft w:val="0"/>
              <w:marRight w:val="0"/>
              <w:marTop w:val="0"/>
              <w:marBottom w:val="0"/>
              <w:divBdr>
                <w:top w:val="none" w:sz="0" w:space="0" w:color="auto"/>
                <w:left w:val="none" w:sz="0" w:space="0" w:color="auto"/>
                <w:bottom w:val="none" w:sz="0" w:space="0" w:color="auto"/>
                <w:right w:val="none" w:sz="0" w:space="0" w:color="auto"/>
              </w:divBdr>
              <w:divsChild>
                <w:div w:id="19361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sChild>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sChild>
            <w:div w:id="1454904477">
              <w:marLeft w:val="0"/>
              <w:marRight w:val="0"/>
              <w:marTop w:val="0"/>
              <w:marBottom w:val="225"/>
              <w:divBdr>
                <w:top w:val="none" w:sz="0" w:space="0" w:color="auto"/>
                <w:left w:val="none" w:sz="0" w:space="0" w:color="auto"/>
                <w:bottom w:val="none" w:sz="0" w:space="0" w:color="auto"/>
                <w:right w:val="none" w:sz="0" w:space="0" w:color="auto"/>
              </w:divBdr>
              <w:divsChild>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sChild>
                    <w:div w:id="1325864449">
                      <w:marLeft w:val="0"/>
                      <w:marRight w:val="0"/>
                      <w:marTop w:val="0"/>
                      <w:marBottom w:val="0"/>
                      <w:divBdr>
                        <w:top w:val="none" w:sz="0" w:space="0" w:color="auto"/>
                        <w:left w:val="none" w:sz="0" w:space="0" w:color="auto"/>
                        <w:bottom w:val="none" w:sz="0" w:space="0" w:color="auto"/>
                        <w:right w:val="none" w:sz="0" w:space="0" w:color="auto"/>
                      </w:divBdr>
                    </w:div>
                  </w:divsChild>
                </w:div>
                <w:div w:id="665786907">
                  <w:marLeft w:val="0"/>
                  <w:marRight w:val="0"/>
                  <w:marTop w:val="0"/>
                  <w:marBottom w:val="0"/>
                  <w:divBdr>
                    <w:top w:val="none" w:sz="0" w:space="0" w:color="auto"/>
                    <w:left w:val="none" w:sz="0" w:space="0" w:color="auto"/>
                    <w:bottom w:val="none" w:sz="0" w:space="0" w:color="auto"/>
                    <w:right w:val="none" w:sz="0" w:space="0" w:color="auto"/>
                  </w:divBdr>
                </w:div>
                <w:div w:id="155322901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75050267">
          <w:marLeft w:val="0"/>
          <w:marRight w:val="0"/>
          <w:marTop w:val="0"/>
          <w:marBottom w:val="0"/>
          <w:divBdr>
            <w:top w:val="none" w:sz="0" w:space="0" w:color="auto"/>
            <w:left w:val="none" w:sz="0" w:space="0" w:color="auto"/>
            <w:bottom w:val="none" w:sz="0" w:space="0" w:color="auto"/>
            <w:right w:val="none" w:sz="0" w:space="0" w:color="auto"/>
          </w:divBdr>
          <w:divsChild>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283466782">
                  <w:marLeft w:val="0"/>
                  <w:marRight w:val="0"/>
                  <w:marTop w:val="0"/>
                  <w:marBottom w:val="0"/>
                  <w:divBdr>
                    <w:top w:val="none" w:sz="0" w:space="0" w:color="auto"/>
                    <w:left w:val="none" w:sz="0" w:space="0" w:color="auto"/>
                    <w:bottom w:val="none" w:sz="0" w:space="0" w:color="auto"/>
                    <w:right w:val="none" w:sz="0" w:space="0" w:color="auto"/>
                  </w:divBdr>
                  <w:divsChild>
                    <w:div w:id="1881739856">
                      <w:marLeft w:val="0"/>
                      <w:marRight w:val="0"/>
                      <w:marTop w:val="0"/>
                      <w:marBottom w:val="0"/>
                      <w:divBdr>
                        <w:top w:val="none" w:sz="0" w:space="0" w:color="auto"/>
                        <w:left w:val="none" w:sz="0" w:space="0" w:color="auto"/>
                        <w:bottom w:val="none" w:sz="0" w:space="0" w:color="auto"/>
                        <w:right w:val="none" w:sz="0" w:space="0" w:color="auto"/>
                      </w:divBdr>
                    </w:div>
                  </w:divsChild>
                </w:div>
                <w:div w:id="496305100">
                  <w:marLeft w:val="0"/>
                  <w:marRight w:val="0"/>
                  <w:marTop w:val="0"/>
                  <w:marBottom w:val="0"/>
                  <w:divBdr>
                    <w:top w:val="none" w:sz="0" w:space="0" w:color="auto"/>
                    <w:left w:val="none" w:sz="0" w:space="0" w:color="auto"/>
                    <w:bottom w:val="none" w:sz="0" w:space="0" w:color="auto"/>
                    <w:right w:val="none" w:sz="0" w:space="0" w:color="auto"/>
                  </w:divBdr>
                </w:div>
                <w:div w:id="775756919">
                  <w:marLeft w:val="0"/>
                  <w:marRight w:val="0"/>
                  <w:marTop w:val="0"/>
                  <w:marBottom w:val="0"/>
                  <w:divBdr>
                    <w:top w:val="none" w:sz="0" w:space="0" w:color="auto"/>
                    <w:left w:val="none" w:sz="0" w:space="0" w:color="auto"/>
                    <w:bottom w:val="none" w:sz="0" w:space="0" w:color="auto"/>
                    <w:right w:val="none" w:sz="0" w:space="0" w:color="auto"/>
                  </w:divBdr>
                  <w:divsChild>
                    <w:div w:id="1669597819">
                      <w:marLeft w:val="0"/>
                      <w:marRight w:val="0"/>
                      <w:marTop w:val="0"/>
                      <w:marBottom w:val="0"/>
                      <w:divBdr>
                        <w:top w:val="none" w:sz="0" w:space="0" w:color="auto"/>
                        <w:left w:val="none" w:sz="0" w:space="0" w:color="auto"/>
                        <w:bottom w:val="none" w:sz="0" w:space="0" w:color="auto"/>
                        <w:right w:val="none" w:sz="0" w:space="0" w:color="auto"/>
                      </w:divBdr>
                    </w:div>
                  </w:divsChild>
                </w:div>
                <w:div w:id="1391462964">
                  <w:marLeft w:val="0"/>
                  <w:marRight w:val="150"/>
                  <w:marTop w:val="45"/>
                  <w:marBottom w:val="75"/>
                  <w:divBdr>
                    <w:top w:val="none" w:sz="0" w:space="0" w:color="auto"/>
                    <w:left w:val="none" w:sz="0" w:space="0" w:color="auto"/>
                    <w:bottom w:val="none" w:sz="0" w:space="0" w:color="auto"/>
                    <w:right w:val="none" w:sz="0" w:space="0" w:color="auto"/>
                  </w:divBdr>
                  <w:divsChild>
                    <w:div w:id="98581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sChild>
                    <w:div w:id="1672178643">
                      <w:marLeft w:val="0"/>
                      <w:marRight w:val="0"/>
                      <w:marTop w:val="0"/>
                      <w:marBottom w:val="0"/>
                      <w:divBdr>
                        <w:top w:val="none" w:sz="0" w:space="0" w:color="auto"/>
                        <w:left w:val="none" w:sz="0" w:space="0" w:color="auto"/>
                        <w:bottom w:val="none" w:sz="0" w:space="0" w:color="auto"/>
                        <w:right w:val="none" w:sz="0" w:space="0" w:color="auto"/>
                      </w:divBdr>
                    </w:div>
                  </w:divsChild>
                </w:div>
                <w:div w:id="711538611">
                  <w:marLeft w:val="0"/>
                  <w:marRight w:val="0"/>
                  <w:marTop w:val="0"/>
                  <w:marBottom w:val="0"/>
                  <w:divBdr>
                    <w:top w:val="none" w:sz="0" w:space="0" w:color="auto"/>
                    <w:left w:val="none" w:sz="0" w:space="0" w:color="auto"/>
                    <w:bottom w:val="none" w:sz="0" w:space="0" w:color="auto"/>
                    <w:right w:val="none" w:sz="0" w:space="0" w:color="auto"/>
                  </w:divBdr>
                  <w:divsChild>
                    <w:div w:id="1126704412">
                      <w:marLeft w:val="0"/>
                      <w:marRight w:val="0"/>
                      <w:marTop w:val="0"/>
                      <w:marBottom w:val="0"/>
                      <w:divBdr>
                        <w:top w:val="none" w:sz="0" w:space="0" w:color="auto"/>
                        <w:left w:val="none" w:sz="0" w:space="0" w:color="auto"/>
                        <w:bottom w:val="none" w:sz="0" w:space="0" w:color="auto"/>
                        <w:right w:val="none" w:sz="0" w:space="0" w:color="auto"/>
                      </w:divBdr>
                    </w:div>
                  </w:divsChild>
                </w:div>
                <w:div w:id="1324705180">
                  <w:marLeft w:val="0"/>
                  <w:marRight w:val="150"/>
                  <w:marTop w:val="45"/>
                  <w:marBottom w:val="75"/>
                  <w:divBdr>
                    <w:top w:val="none" w:sz="0" w:space="0" w:color="auto"/>
                    <w:left w:val="none" w:sz="0" w:space="0" w:color="auto"/>
                    <w:bottom w:val="none" w:sz="0" w:space="0" w:color="auto"/>
                    <w:right w:val="none" w:sz="0" w:space="0" w:color="auto"/>
                  </w:divBdr>
                  <w:divsChild>
                    <w:div w:id="957838263">
                      <w:marLeft w:val="0"/>
                      <w:marRight w:val="0"/>
                      <w:marTop w:val="0"/>
                      <w:marBottom w:val="0"/>
                      <w:divBdr>
                        <w:top w:val="none" w:sz="0" w:space="0" w:color="auto"/>
                        <w:left w:val="none" w:sz="0" w:space="0" w:color="auto"/>
                        <w:bottom w:val="none" w:sz="0" w:space="0" w:color="auto"/>
                        <w:right w:val="none" w:sz="0" w:space="0" w:color="auto"/>
                      </w:divBdr>
                    </w:div>
                  </w:divsChild>
                </w:div>
                <w:div w:id="1675181872">
                  <w:marLeft w:val="0"/>
                  <w:marRight w:val="0"/>
                  <w:marTop w:val="0"/>
                  <w:marBottom w:val="0"/>
                  <w:divBdr>
                    <w:top w:val="none" w:sz="0" w:space="0" w:color="auto"/>
                    <w:left w:val="none" w:sz="0" w:space="0" w:color="auto"/>
                    <w:bottom w:val="none" w:sz="0" w:space="0" w:color="auto"/>
                    <w:right w:val="none" w:sz="0" w:space="0" w:color="auto"/>
                  </w:divBdr>
                </w:div>
              </w:divsChild>
            </w:div>
            <w:div w:id="1528256541">
              <w:marLeft w:val="0"/>
              <w:marRight w:val="0"/>
              <w:marTop w:val="0"/>
              <w:marBottom w:val="225"/>
              <w:divBdr>
                <w:top w:val="single" w:sz="6" w:space="11" w:color="DDDDDD"/>
                <w:left w:val="none" w:sz="0" w:space="0" w:color="auto"/>
                <w:bottom w:val="none" w:sz="0" w:space="0" w:color="auto"/>
                <w:right w:val="none" w:sz="0" w:space="0" w:color="auto"/>
              </w:divBdr>
              <w:divsChild>
                <w:div w:id="448668563">
                  <w:marLeft w:val="0"/>
                  <w:marRight w:val="0"/>
                  <w:marTop w:val="75"/>
                  <w:marBottom w:val="75"/>
                  <w:divBdr>
                    <w:top w:val="none" w:sz="0" w:space="0" w:color="auto"/>
                    <w:left w:val="none" w:sz="0" w:space="0" w:color="auto"/>
                    <w:bottom w:val="none" w:sz="0" w:space="0" w:color="auto"/>
                    <w:right w:val="none" w:sz="0" w:space="0" w:color="auto"/>
                  </w:divBdr>
                  <w:divsChild>
                    <w:div w:id="1338076558">
                      <w:marLeft w:val="0"/>
                      <w:marRight w:val="0"/>
                      <w:marTop w:val="0"/>
                      <w:marBottom w:val="0"/>
                      <w:divBdr>
                        <w:top w:val="none" w:sz="0" w:space="0" w:color="auto"/>
                        <w:left w:val="none" w:sz="0" w:space="0" w:color="auto"/>
                        <w:bottom w:val="none" w:sz="0" w:space="0" w:color="auto"/>
                        <w:right w:val="none" w:sz="0" w:space="0" w:color="auto"/>
                      </w:divBdr>
                    </w:div>
                  </w:divsChild>
                </w:div>
                <w:div w:id="1337882536">
                  <w:marLeft w:val="0"/>
                  <w:marRight w:val="150"/>
                  <w:marTop w:val="45"/>
                  <w:marBottom w:val="75"/>
                  <w:divBdr>
                    <w:top w:val="none" w:sz="0" w:space="0" w:color="auto"/>
                    <w:left w:val="none" w:sz="0" w:space="0" w:color="auto"/>
                    <w:bottom w:val="none" w:sz="0" w:space="0" w:color="auto"/>
                    <w:right w:val="none" w:sz="0" w:space="0" w:color="auto"/>
                  </w:divBdr>
                  <w:divsChild>
                    <w:div w:id="1689285505">
                      <w:marLeft w:val="0"/>
                      <w:marRight w:val="0"/>
                      <w:marTop w:val="0"/>
                      <w:marBottom w:val="0"/>
                      <w:divBdr>
                        <w:top w:val="none" w:sz="0" w:space="0" w:color="auto"/>
                        <w:left w:val="none" w:sz="0" w:space="0" w:color="auto"/>
                        <w:bottom w:val="none" w:sz="0" w:space="0" w:color="auto"/>
                        <w:right w:val="none" w:sz="0" w:space="0" w:color="auto"/>
                      </w:divBdr>
                    </w:div>
                  </w:divsChild>
                </w:div>
                <w:div w:id="1700008353">
                  <w:marLeft w:val="0"/>
                  <w:marRight w:val="0"/>
                  <w:marTop w:val="0"/>
                  <w:marBottom w:val="0"/>
                  <w:divBdr>
                    <w:top w:val="none" w:sz="0" w:space="0" w:color="auto"/>
                    <w:left w:val="none" w:sz="0" w:space="0" w:color="auto"/>
                    <w:bottom w:val="none" w:sz="0" w:space="0" w:color="auto"/>
                    <w:right w:val="none" w:sz="0" w:space="0" w:color="auto"/>
                  </w:divBdr>
                  <w:divsChild>
                    <w:div w:id="374234691">
                      <w:marLeft w:val="0"/>
                      <w:marRight w:val="0"/>
                      <w:marTop w:val="0"/>
                      <w:marBottom w:val="0"/>
                      <w:divBdr>
                        <w:top w:val="none" w:sz="0" w:space="0" w:color="auto"/>
                        <w:left w:val="none" w:sz="0" w:space="0" w:color="auto"/>
                        <w:bottom w:val="none" w:sz="0" w:space="0" w:color="auto"/>
                        <w:right w:val="none" w:sz="0" w:space="0" w:color="auto"/>
                      </w:divBdr>
                    </w:div>
                  </w:divsChild>
                </w:div>
                <w:div w:id="1761290385">
                  <w:marLeft w:val="0"/>
                  <w:marRight w:val="0"/>
                  <w:marTop w:val="0"/>
                  <w:marBottom w:val="0"/>
                  <w:divBdr>
                    <w:top w:val="none" w:sz="0" w:space="0" w:color="auto"/>
                    <w:left w:val="none" w:sz="0" w:space="0" w:color="auto"/>
                    <w:bottom w:val="none" w:sz="0" w:space="0" w:color="auto"/>
                    <w:right w:val="none" w:sz="0" w:space="0" w:color="auto"/>
                  </w:divBdr>
                </w:div>
                <w:div w:id="1833257948">
                  <w:marLeft w:val="0"/>
                  <w:marRight w:val="0"/>
                  <w:marTop w:val="0"/>
                  <w:marBottom w:val="0"/>
                  <w:divBdr>
                    <w:top w:val="none" w:sz="0" w:space="0" w:color="auto"/>
                    <w:left w:val="none" w:sz="0" w:space="0" w:color="auto"/>
                    <w:bottom w:val="none" w:sz="0" w:space="0" w:color="auto"/>
                    <w:right w:val="none" w:sz="0" w:space="0" w:color="auto"/>
                  </w:divBdr>
                  <w:divsChild>
                    <w:div w:id="12175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0776">
          <w:marLeft w:val="0"/>
          <w:marRight w:val="0"/>
          <w:marTop w:val="0"/>
          <w:marBottom w:val="0"/>
          <w:divBdr>
            <w:top w:val="none" w:sz="0" w:space="0" w:color="auto"/>
            <w:left w:val="none" w:sz="0" w:space="0" w:color="auto"/>
            <w:bottom w:val="none" w:sz="0" w:space="0" w:color="auto"/>
            <w:right w:val="none" w:sz="0" w:space="0" w:color="auto"/>
          </w:divBdr>
          <w:divsChild>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sChild>
                    <w:div w:id="1214192829">
                      <w:marLeft w:val="0"/>
                      <w:marRight w:val="0"/>
                      <w:marTop w:val="0"/>
                      <w:marBottom w:val="0"/>
                      <w:divBdr>
                        <w:top w:val="none" w:sz="0" w:space="0" w:color="auto"/>
                        <w:left w:val="none" w:sz="0" w:space="0" w:color="auto"/>
                        <w:bottom w:val="none" w:sz="0" w:space="0" w:color="auto"/>
                        <w:right w:val="none" w:sz="0" w:space="0" w:color="auto"/>
                      </w:divBdr>
                    </w:div>
                  </w:divsChild>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 w:id="1677263293">
                  <w:marLeft w:val="0"/>
                  <w:marRight w:val="150"/>
                  <w:marTop w:val="45"/>
                  <w:marBottom w:val="75"/>
                  <w:divBdr>
                    <w:top w:val="none" w:sz="0" w:space="0" w:color="auto"/>
                    <w:left w:val="none" w:sz="0" w:space="0" w:color="auto"/>
                    <w:bottom w:val="none" w:sz="0" w:space="0" w:color="auto"/>
                    <w:right w:val="none" w:sz="0" w:space="0" w:color="auto"/>
                  </w:divBdr>
                  <w:divsChild>
                    <w:div w:id="1847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646201">
      <w:bodyDiv w:val="1"/>
      <w:marLeft w:val="0"/>
      <w:marRight w:val="0"/>
      <w:marTop w:val="0"/>
      <w:marBottom w:val="0"/>
      <w:divBdr>
        <w:top w:val="none" w:sz="0" w:space="0" w:color="auto"/>
        <w:left w:val="none" w:sz="0" w:space="0" w:color="auto"/>
        <w:bottom w:val="none" w:sz="0" w:space="0" w:color="auto"/>
        <w:right w:val="none" w:sz="0" w:space="0" w:color="auto"/>
      </w:divBdr>
    </w:div>
    <w:div w:id="424114299">
      <w:bodyDiv w:val="1"/>
      <w:marLeft w:val="0"/>
      <w:marRight w:val="0"/>
      <w:marTop w:val="0"/>
      <w:marBottom w:val="0"/>
      <w:divBdr>
        <w:top w:val="none" w:sz="0" w:space="0" w:color="auto"/>
        <w:left w:val="none" w:sz="0" w:space="0" w:color="auto"/>
        <w:bottom w:val="none" w:sz="0" w:space="0" w:color="auto"/>
        <w:right w:val="none" w:sz="0" w:space="0" w:color="auto"/>
      </w:divBdr>
      <w:divsChild>
        <w:div w:id="1204097700">
          <w:marLeft w:val="0"/>
          <w:marRight w:val="0"/>
          <w:marTop w:val="0"/>
          <w:marBottom w:val="0"/>
          <w:divBdr>
            <w:top w:val="none" w:sz="0" w:space="0" w:color="auto"/>
            <w:left w:val="none" w:sz="0" w:space="0" w:color="auto"/>
            <w:bottom w:val="none" w:sz="0" w:space="0" w:color="auto"/>
            <w:right w:val="none" w:sz="0" w:space="0" w:color="auto"/>
          </w:divBdr>
        </w:div>
        <w:div w:id="1824004590">
          <w:marLeft w:val="0"/>
          <w:marRight w:val="0"/>
          <w:marTop w:val="150"/>
          <w:marBottom w:val="150"/>
          <w:divBdr>
            <w:top w:val="single" w:sz="6" w:space="4" w:color="D7D7D7"/>
            <w:left w:val="none" w:sz="0" w:space="0" w:color="auto"/>
            <w:bottom w:val="single" w:sz="6" w:space="4" w:color="D7D7D7"/>
            <w:right w:val="none" w:sz="0" w:space="0" w:color="auto"/>
          </w:divBdr>
        </w:div>
        <w:div w:id="1878082034">
          <w:marLeft w:val="0"/>
          <w:marRight w:val="0"/>
          <w:marTop w:val="0"/>
          <w:marBottom w:val="0"/>
          <w:divBdr>
            <w:top w:val="none" w:sz="0" w:space="0" w:color="auto"/>
            <w:left w:val="none" w:sz="0" w:space="0" w:color="auto"/>
            <w:bottom w:val="none" w:sz="0" w:space="0" w:color="auto"/>
            <w:right w:val="none" w:sz="0" w:space="0" w:color="auto"/>
          </w:divBdr>
        </w:div>
      </w:divsChild>
    </w:div>
    <w:div w:id="424493784">
      <w:bodyDiv w:val="1"/>
      <w:marLeft w:val="0"/>
      <w:marRight w:val="0"/>
      <w:marTop w:val="0"/>
      <w:marBottom w:val="0"/>
      <w:divBdr>
        <w:top w:val="none" w:sz="0" w:space="0" w:color="auto"/>
        <w:left w:val="none" w:sz="0" w:space="0" w:color="auto"/>
        <w:bottom w:val="none" w:sz="0" w:space="0" w:color="auto"/>
        <w:right w:val="none" w:sz="0" w:space="0" w:color="auto"/>
      </w:divBdr>
      <w:divsChild>
        <w:div w:id="305932849">
          <w:marLeft w:val="0"/>
          <w:marRight w:val="0"/>
          <w:marTop w:val="0"/>
          <w:marBottom w:val="0"/>
          <w:divBdr>
            <w:top w:val="none" w:sz="0" w:space="0" w:color="auto"/>
            <w:left w:val="none" w:sz="0" w:space="0" w:color="auto"/>
            <w:bottom w:val="none" w:sz="0" w:space="0" w:color="auto"/>
            <w:right w:val="none" w:sz="0" w:space="0" w:color="auto"/>
          </w:divBdr>
        </w:div>
        <w:div w:id="799081076">
          <w:marLeft w:val="0"/>
          <w:marRight w:val="0"/>
          <w:marTop w:val="300"/>
          <w:marBottom w:val="0"/>
          <w:divBdr>
            <w:top w:val="none" w:sz="0" w:space="0" w:color="auto"/>
            <w:left w:val="none" w:sz="0" w:space="0" w:color="auto"/>
            <w:bottom w:val="none" w:sz="0" w:space="0" w:color="auto"/>
            <w:right w:val="none" w:sz="0" w:space="0" w:color="auto"/>
          </w:divBdr>
        </w:div>
      </w:divsChild>
    </w:div>
    <w:div w:id="424496831">
      <w:bodyDiv w:val="1"/>
      <w:marLeft w:val="0"/>
      <w:marRight w:val="0"/>
      <w:marTop w:val="0"/>
      <w:marBottom w:val="0"/>
      <w:divBdr>
        <w:top w:val="none" w:sz="0" w:space="0" w:color="auto"/>
        <w:left w:val="none" w:sz="0" w:space="0" w:color="auto"/>
        <w:bottom w:val="none" w:sz="0" w:space="0" w:color="auto"/>
        <w:right w:val="none" w:sz="0" w:space="0" w:color="auto"/>
      </w:divBdr>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sChild>
            <w:div w:id="1369835872">
              <w:marLeft w:val="0"/>
              <w:marRight w:val="0"/>
              <w:marTop w:val="0"/>
              <w:marBottom w:val="0"/>
              <w:divBdr>
                <w:top w:val="none" w:sz="0" w:space="0" w:color="auto"/>
                <w:left w:val="none" w:sz="0" w:space="0" w:color="auto"/>
                <w:bottom w:val="single" w:sz="6" w:space="8" w:color="DDDDDD"/>
                <w:right w:val="none" w:sz="0" w:space="0" w:color="auto"/>
              </w:divBdr>
              <w:divsChild>
                <w:div w:id="988560440">
                  <w:marLeft w:val="0"/>
                  <w:marRight w:val="0"/>
                  <w:marTop w:val="0"/>
                  <w:marBottom w:val="0"/>
                  <w:divBdr>
                    <w:top w:val="none" w:sz="0" w:space="0" w:color="auto"/>
                    <w:left w:val="none" w:sz="0" w:space="0" w:color="auto"/>
                    <w:bottom w:val="none" w:sz="0" w:space="0" w:color="auto"/>
                    <w:right w:val="none" w:sz="0" w:space="0" w:color="auto"/>
                  </w:divBdr>
                  <w:divsChild>
                    <w:div w:id="527988976">
                      <w:marLeft w:val="0"/>
                      <w:marRight w:val="0"/>
                      <w:marTop w:val="0"/>
                      <w:marBottom w:val="0"/>
                      <w:divBdr>
                        <w:top w:val="none" w:sz="0" w:space="0" w:color="auto"/>
                        <w:left w:val="none" w:sz="0" w:space="0" w:color="auto"/>
                        <w:bottom w:val="none" w:sz="0" w:space="0" w:color="auto"/>
                        <w:right w:val="none" w:sz="0" w:space="0" w:color="auto"/>
                      </w:divBdr>
                    </w:div>
                  </w:divsChild>
                </w:div>
                <w:div w:id="1065103424">
                  <w:marLeft w:val="0"/>
                  <w:marRight w:val="150"/>
                  <w:marTop w:val="45"/>
                  <w:marBottom w:val="75"/>
                  <w:divBdr>
                    <w:top w:val="none" w:sz="0" w:space="0" w:color="auto"/>
                    <w:left w:val="none" w:sz="0" w:space="0" w:color="auto"/>
                    <w:bottom w:val="none" w:sz="0" w:space="0" w:color="auto"/>
                    <w:right w:val="none" w:sz="0" w:space="0" w:color="auto"/>
                  </w:divBdr>
                  <w:divsChild>
                    <w:div w:id="299579080">
                      <w:marLeft w:val="0"/>
                      <w:marRight w:val="0"/>
                      <w:marTop w:val="0"/>
                      <w:marBottom w:val="0"/>
                      <w:divBdr>
                        <w:top w:val="none" w:sz="0" w:space="0" w:color="auto"/>
                        <w:left w:val="none" w:sz="0" w:space="0" w:color="auto"/>
                        <w:bottom w:val="none" w:sz="0" w:space="0" w:color="auto"/>
                        <w:right w:val="none" w:sz="0" w:space="0" w:color="auto"/>
                      </w:divBdr>
                      <w:divsChild>
                        <w:div w:id="1218859418">
                          <w:marLeft w:val="0"/>
                          <w:marRight w:val="0"/>
                          <w:marTop w:val="0"/>
                          <w:marBottom w:val="0"/>
                          <w:divBdr>
                            <w:top w:val="none" w:sz="0" w:space="0" w:color="auto"/>
                            <w:left w:val="none" w:sz="0" w:space="0" w:color="auto"/>
                            <w:bottom w:val="none" w:sz="0" w:space="0" w:color="auto"/>
                            <w:right w:val="none" w:sz="0" w:space="0" w:color="auto"/>
                          </w:divBdr>
                          <w:divsChild>
                            <w:div w:id="472060791">
                              <w:marLeft w:val="0"/>
                              <w:marRight w:val="0"/>
                              <w:marTop w:val="0"/>
                              <w:marBottom w:val="0"/>
                              <w:divBdr>
                                <w:top w:val="none" w:sz="0" w:space="0" w:color="auto"/>
                                <w:left w:val="none" w:sz="0" w:space="0" w:color="auto"/>
                                <w:bottom w:val="none" w:sz="0" w:space="0" w:color="auto"/>
                                <w:right w:val="none" w:sz="0" w:space="0" w:color="auto"/>
                              </w:divBdr>
                              <w:divsChild>
                                <w:div w:id="607809277">
                                  <w:marLeft w:val="0"/>
                                  <w:marRight w:val="0"/>
                                  <w:marTop w:val="0"/>
                                  <w:marBottom w:val="0"/>
                                  <w:divBdr>
                                    <w:top w:val="none" w:sz="0" w:space="0" w:color="auto"/>
                                    <w:left w:val="none" w:sz="0" w:space="0" w:color="auto"/>
                                    <w:bottom w:val="none" w:sz="0" w:space="0" w:color="auto"/>
                                    <w:right w:val="none" w:sz="0" w:space="0" w:color="auto"/>
                                  </w:divBdr>
                                  <w:divsChild>
                                    <w:div w:id="110684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11207">
                  <w:marLeft w:val="0"/>
                  <w:marRight w:val="0"/>
                  <w:marTop w:val="0"/>
                  <w:marBottom w:val="0"/>
                  <w:divBdr>
                    <w:top w:val="none" w:sz="0" w:space="0" w:color="auto"/>
                    <w:left w:val="none" w:sz="0" w:space="0" w:color="auto"/>
                    <w:bottom w:val="none" w:sz="0" w:space="0" w:color="auto"/>
                    <w:right w:val="none" w:sz="0" w:space="0" w:color="auto"/>
                  </w:divBdr>
                  <w:divsChild>
                    <w:div w:id="472991370">
                      <w:marLeft w:val="0"/>
                      <w:marRight w:val="0"/>
                      <w:marTop w:val="0"/>
                      <w:marBottom w:val="0"/>
                      <w:divBdr>
                        <w:top w:val="none" w:sz="0" w:space="0" w:color="auto"/>
                        <w:left w:val="none" w:sz="0" w:space="0" w:color="auto"/>
                        <w:bottom w:val="none" w:sz="0" w:space="0" w:color="auto"/>
                        <w:right w:val="none" w:sz="0" w:space="0" w:color="auto"/>
                      </w:divBdr>
                    </w:div>
                    <w:div w:id="1281646511">
                      <w:marLeft w:val="0"/>
                      <w:marRight w:val="0"/>
                      <w:marTop w:val="0"/>
                      <w:marBottom w:val="0"/>
                      <w:divBdr>
                        <w:top w:val="none" w:sz="0" w:space="0" w:color="auto"/>
                        <w:left w:val="none" w:sz="0" w:space="0" w:color="auto"/>
                        <w:bottom w:val="none" w:sz="0" w:space="0" w:color="auto"/>
                        <w:right w:val="none" w:sz="0" w:space="0" w:color="auto"/>
                      </w:divBdr>
                      <w:divsChild>
                        <w:div w:id="1721518551">
                          <w:marLeft w:val="0"/>
                          <w:marRight w:val="0"/>
                          <w:marTop w:val="0"/>
                          <w:marBottom w:val="0"/>
                          <w:divBdr>
                            <w:top w:val="none" w:sz="0" w:space="0" w:color="auto"/>
                            <w:left w:val="none" w:sz="0" w:space="0" w:color="auto"/>
                            <w:bottom w:val="none" w:sz="0" w:space="0" w:color="auto"/>
                            <w:right w:val="none" w:sz="0" w:space="0" w:color="auto"/>
                          </w:divBdr>
                          <w:divsChild>
                            <w:div w:id="10280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sChild>
                <w:div w:id="1461338261">
                  <w:marLeft w:val="0"/>
                  <w:marRight w:val="0"/>
                  <w:marTop w:val="0"/>
                  <w:marBottom w:val="0"/>
                  <w:divBdr>
                    <w:top w:val="none" w:sz="0" w:space="0" w:color="auto"/>
                    <w:left w:val="none" w:sz="0" w:space="0" w:color="auto"/>
                    <w:bottom w:val="none" w:sz="0" w:space="0" w:color="auto"/>
                    <w:right w:val="none" w:sz="0" w:space="0" w:color="auto"/>
                  </w:divBdr>
                  <w:divsChild>
                    <w:div w:id="1364088353">
                      <w:marLeft w:val="0"/>
                      <w:marRight w:val="0"/>
                      <w:marTop w:val="0"/>
                      <w:marBottom w:val="0"/>
                      <w:divBdr>
                        <w:top w:val="none" w:sz="0" w:space="0" w:color="auto"/>
                        <w:left w:val="none" w:sz="0" w:space="0" w:color="auto"/>
                        <w:bottom w:val="none" w:sz="0" w:space="0" w:color="auto"/>
                        <w:right w:val="none" w:sz="0" w:space="0" w:color="auto"/>
                      </w:divBdr>
                    </w:div>
                    <w:div w:id="1837113658">
                      <w:marLeft w:val="0"/>
                      <w:marRight w:val="0"/>
                      <w:marTop w:val="0"/>
                      <w:marBottom w:val="0"/>
                      <w:divBdr>
                        <w:top w:val="none" w:sz="0" w:space="0" w:color="auto"/>
                        <w:left w:val="none" w:sz="0" w:space="0" w:color="auto"/>
                        <w:bottom w:val="none" w:sz="0" w:space="0" w:color="auto"/>
                        <w:right w:val="none" w:sz="0" w:space="0" w:color="auto"/>
                      </w:divBdr>
                      <w:divsChild>
                        <w:div w:id="1314874161">
                          <w:marLeft w:val="0"/>
                          <w:marRight w:val="0"/>
                          <w:marTop w:val="0"/>
                          <w:marBottom w:val="0"/>
                          <w:divBdr>
                            <w:top w:val="none" w:sz="0" w:space="0" w:color="auto"/>
                            <w:left w:val="none" w:sz="0" w:space="0" w:color="auto"/>
                            <w:bottom w:val="none" w:sz="0" w:space="0" w:color="auto"/>
                            <w:right w:val="none" w:sz="0" w:space="0" w:color="auto"/>
                          </w:divBdr>
                          <w:divsChild>
                            <w:div w:id="148623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678156">
                  <w:marLeft w:val="0"/>
                  <w:marRight w:val="0"/>
                  <w:marTop w:val="0"/>
                  <w:marBottom w:val="0"/>
                  <w:divBdr>
                    <w:top w:val="none" w:sz="0" w:space="0" w:color="auto"/>
                    <w:left w:val="none" w:sz="0" w:space="0" w:color="auto"/>
                    <w:bottom w:val="none" w:sz="0" w:space="0" w:color="auto"/>
                    <w:right w:val="none" w:sz="0" w:space="0" w:color="auto"/>
                  </w:divBdr>
                  <w:divsChild>
                    <w:div w:id="1741249941">
                      <w:marLeft w:val="0"/>
                      <w:marRight w:val="0"/>
                      <w:marTop w:val="0"/>
                      <w:marBottom w:val="0"/>
                      <w:divBdr>
                        <w:top w:val="none" w:sz="0" w:space="0" w:color="auto"/>
                        <w:left w:val="none" w:sz="0" w:space="0" w:color="auto"/>
                        <w:bottom w:val="none" w:sz="0" w:space="0" w:color="auto"/>
                        <w:right w:val="none" w:sz="0" w:space="0" w:color="auto"/>
                      </w:divBdr>
                    </w:div>
                    <w:div w:id="1833638082">
                      <w:marLeft w:val="0"/>
                      <w:marRight w:val="0"/>
                      <w:marTop w:val="0"/>
                      <w:marBottom w:val="0"/>
                      <w:divBdr>
                        <w:top w:val="none" w:sz="0" w:space="0" w:color="auto"/>
                        <w:left w:val="none" w:sz="0" w:space="0" w:color="auto"/>
                        <w:bottom w:val="none" w:sz="0" w:space="0" w:color="auto"/>
                        <w:right w:val="none" w:sz="0" w:space="0" w:color="auto"/>
                      </w:divBdr>
                      <w:divsChild>
                        <w:div w:id="1459109882">
                          <w:marLeft w:val="0"/>
                          <w:marRight w:val="0"/>
                          <w:marTop w:val="0"/>
                          <w:marBottom w:val="0"/>
                          <w:divBdr>
                            <w:top w:val="none" w:sz="0" w:space="0" w:color="auto"/>
                            <w:left w:val="none" w:sz="0" w:space="0" w:color="auto"/>
                            <w:bottom w:val="none" w:sz="0" w:space="0" w:color="auto"/>
                            <w:right w:val="none" w:sz="0" w:space="0" w:color="auto"/>
                          </w:divBdr>
                          <w:divsChild>
                            <w:div w:id="135869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1301">
                  <w:marLeft w:val="0"/>
                  <w:marRight w:val="150"/>
                  <w:marTop w:val="45"/>
                  <w:marBottom w:val="75"/>
                  <w:divBdr>
                    <w:top w:val="none" w:sz="0" w:space="0" w:color="auto"/>
                    <w:left w:val="none" w:sz="0" w:space="0" w:color="auto"/>
                    <w:bottom w:val="none" w:sz="0" w:space="0" w:color="auto"/>
                    <w:right w:val="none" w:sz="0" w:space="0" w:color="auto"/>
                  </w:divBdr>
                  <w:divsChild>
                    <w:div w:id="94144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175807">
          <w:marLeft w:val="0"/>
          <w:marRight w:val="0"/>
          <w:marTop w:val="0"/>
          <w:marBottom w:val="0"/>
          <w:divBdr>
            <w:top w:val="none" w:sz="0" w:space="0" w:color="auto"/>
            <w:left w:val="none" w:sz="0" w:space="0" w:color="auto"/>
            <w:bottom w:val="none" w:sz="0" w:space="0" w:color="auto"/>
            <w:right w:val="none" w:sz="0" w:space="0" w:color="auto"/>
          </w:divBdr>
          <w:divsChild>
            <w:div w:id="1916546878">
              <w:marLeft w:val="0"/>
              <w:marRight w:val="0"/>
              <w:marTop w:val="0"/>
              <w:marBottom w:val="0"/>
              <w:divBdr>
                <w:top w:val="none" w:sz="0" w:space="0" w:color="auto"/>
                <w:left w:val="none" w:sz="0" w:space="0" w:color="auto"/>
                <w:bottom w:val="single" w:sz="6" w:space="8" w:color="DDDDDD"/>
                <w:right w:val="none" w:sz="0" w:space="0" w:color="auto"/>
              </w:divBdr>
              <w:divsChild>
                <w:div w:id="52393715">
                  <w:marLeft w:val="0"/>
                  <w:marRight w:val="0"/>
                  <w:marTop w:val="0"/>
                  <w:marBottom w:val="0"/>
                  <w:divBdr>
                    <w:top w:val="none" w:sz="0" w:space="0" w:color="auto"/>
                    <w:left w:val="none" w:sz="0" w:space="0" w:color="auto"/>
                    <w:bottom w:val="none" w:sz="0" w:space="0" w:color="auto"/>
                    <w:right w:val="none" w:sz="0" w:space="0" w:color="auto"/>
                  </w:divBdr>
                  <w:divsChild>
                    <w:div w:id="1924560425">
                      <w:marLeft w:val="0"/>
                      <w:marRight w:val="0"/>
                      <w:marTop w:val="0"/>
                      <w:marBottom w:val="0"/>
                      <w:divBdr>
                        <w:top w:val="none" w:sz="0" w:space="0" w:color="auto"/>
                        <w:left w:val="none" w:sz="0" w:space="0" w:color="auto"/>
                        <w:bottom w:val="none" w:sz="0" w:space="0" w:color="auto"/>
                        <w:right w:val="none" w:sz="0" w:space="0" w:color="auto"/>
                      </w:divBdr>
                    </w:div>
                  </w:divsChild>
                </w:div>
                <w:div w:id="1638603043">
                  <w:marLeft w:val="0"/>
                  <w:marRight w:val="0"/>
                  <w:marTop w:val="0"/>
                  <w:marBottom w:val="0"/>
                  <w:divBdr>
                    <w:top w:val="none" w:sz="0" w:space="0" w:color="auto"/>
                    <w:left w:val="none" w:sz="0" w:space="0" w:color="auto"/>
                    <w:bottom w:val="none" w:sz="0" w:space="0" w:color="auto"/>
                    <w:right w:val="none" w:sz="0" w:space="0" w:color="auto"/>
                  </w:divBdr>
                  <w:divsChild>
                    <w:div w:id="818107914">
                      <w:marLeft w:val="0"/>
                      <w:marRight w:val="0"/>
                      <w:marTop w:val="0"/>
                      <w:marBottom w:val="0"/>
                      <w:divBdr>
                        <w:top w:val="none" w:sz="0" w:space="0" w:color="auto"/>
                        <w:left w:val="none" w:sz="0" w:space="0" w:color="auto"/>
                        <w:bottom w:val="none" w:sz="0" w:space="0" w:color="auto"/>
                        <w:right w:val="none" w:sz="0" w:space="0" w:color="auto"/>
                      </w:divBdr>
                    </w:div>
                  </w:divsChild>
                </w:div>
                <w:div w:id="1754811710">
                  <w:marLeft w:val="0"/>
                  <w:marRight w:val="150"/>
                  <w:marTop w:val="45"/>
                  <w:marBottom w:val="75"/>
                  <w:divBdr>
                    <w:top w:val="none" w:sz="0" w:space="0" w:color="auto"/>
                    <w:left w:val="none" w:sz="0" w:space="0" w:color="auto"/>
                    <w:bottom w:val="none" w:sz="0" w:space="0" w:color="auto"/>
                    <w:right w:val="none" w:sz="0" w:space="0" w:color="auto"/>
                  </w:divBdr>
                  <w:divsChild>
                    <w:div w:id="1538814633">
                      <w:marLeft w:val="0"/>
                      <w:marRight w:val="0"/>
                      <w:marTop w:val="0"/>
                      <w:marBottom w:val="0"/>
                      <w:divBdr>
                        <w:top w:val="none" w:sz="0" w:space="0" w:color="auto"/>
                        <w:left w:val="none" w:sz="0" w:space="0" w:color="auto"/>
                        <w:bottom w:val="none" w:sz="0" w:space="0" w:color="auto"/>
                        <w:right w:val="none" w:sz="0" w:space="0" w:color="auto"/>
                      </w:divBdr>
                      <w:divsChild>
                        <w:div w:id="449785868">
                          <w:marLeft w:val="0"/>
                          <w:marRight w:val="0"/>
                          <w:marTop w:val="0"/>
                          <w:marBottom w:val="0"/>
                          <w:divBdr>
                            <w:top w:val="none" w:sz="0" w:space="0" w:color="auto"/>
                            <w:left w:val="none" w:sz="0" w:space="0" w:color="auto"/>
                            <w:bottom w:val="none" w:sz="0" w:space="0" w:color="auto"/>
                            <w:right w:val="none" w:sz="0" w:space="0" w:color="auto"/>
                          </w:divBdr>
                          <w:divsChild>
                            <w:div w:id="172110869">
                              <w:marLeft w:val="0"/>
                              <w:marRight w:val="0"/>
                              <w:marTop w:val="0"/>
                              <w:marBottom w:val="0"/>
                              <w:divBdr>
                                <w:top w:val="none" w:sz="0" w:space="0" w:color="auto"/>
                                <w:left w:val="none" w:sz="0" w:space="0" w:color="auto"/>
                                <w:bottom w:val="none" w:sz="0" w:space="0" w:color="auto"/>
                                <w:right w:val="none" w:sz="0" w:space="0" w:color="auto"/>
                              </w:divBdr>
                              <w:divsChild>
                                <w:div w:id="623971649">
                                  <w:marLeft w:val="0"/>
                                  <w:marRight w:val="0"/>
                                  <w:marTop w:val="0"/>
                                  <w:marBottom w:val="0"/>
                                  <w:divBdr>
                                    <w:top w:val="none" w:sz="0" w:space="0" w:color="auto"/>
                                    <w:left w:val="none" w:sz="0" w:space="0" w:color="auto"/>
                                    <w:bottom w:val="none" w:sz="0" w:space="0" w:color="auto"/>
                                    <w:right w:val="none" w:sz="0" w:space="0" w:color="auto"/>
                                  </w:divBdr>
                                  <w:divsChild>
                                    <w:div w:id="566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612872">
          <w:marLeft w:val="0"/>
          <w:marRight w:val="0"/>
          <w:marTop w:val="0"/>
          <w:marBottom w:val="0"/>
          <w:divBdr>
            <w:top w:val="none" w:sz="0" w:space="0" w:color="auto"/>
            <w:left w:val="none" w:sz="0" w:space="0" w:color="auto"/>
            <w:bottom w:val="none" w:sz="0" w:space="0" w:color="auto"/>
            <w:right w:val="none" w:sz="0" w:space="0" w:color="auto"/>
          </w:divBdr>
          <w:divsChild>
            <w:div w:id="1602837933">
              <w:marLeft w:val="0"/>
              <w:marRight w:val="0"/>
              <w:marTop w:val="0"/>
              <w:marBottom w:val="0"/>
              <w:divBdr>
                <w:top w:val="none" w:sz="0" w:space="0" w:color="auto"/>
                <w:left w:val="none" w:sz="0" w:space="0" w:color="auto"/>
                <w:bottom w:val="single" w:sz="6" w:space="8" w:color="DDDDDD"/>
                <w:right w:val="none" w:sz="0" w:space="0" w:color="auto"/>
              </w:divBdr>
              <w:divsChild>
                <w:div w:id="632903831">
                  <w:marLeft w:val="0"/>
                  <w:marRight w:val="0"/>
                  <w:marTop w:val="0"/>
                  <w:marBottom w:val="0"/>
                  <w:divBdr>
                    <w:top w:val="none" w:sz="0" w:space="0" w:color="auto"/>
                    <w:left w:val="none" w:sz="0" w:space="0" w:color="auto"/>
                    <w:bottom w:val="none" w:sz="0" w:space="0" w:color="auto"/>
                    <w:right w:val="none" w:sz="0" w:space="0" w:color="auto"/>
                  </w:divBdr>
                  <w:divsChild>
                    <w:div w:id="1002467811">
                      <w:marLeft w:val="0"/>
                      <w:marRight w:val="0"/>
                      <w:marTop w:val="0"/>
                      <w:marBottom w:val="0"/>
                      <w:divBdr>
                        <w:top w:val="none" w:sz="0" w:space="0" w:color="auto"/>
                        <w:left w:val="none" w:sz="0" w:space="0" w:color="auto"/>
                        <w:bottom w:val="none" w:sz="0" w:space="0" w:color="auto"/>
                        <w:right w:val="none" w:sz="0" w:space="0" w:color="auto"/>
                      </w:divBdr>
                    </w:div>
                    <w:div w:id="1474101609">
                      <w:marLeft w:val="0"/>
                      <w:marRight w:val="0"/>
                      <w:marTop w:val="0"/>
                      <w:marBottom w:val="0"/>
                      <w:divBdr>
                        <w:top w:val="none" w:sz="0" w:space="0" w:color="auto"/>
                        <w:left w:val="none" w:sz="0" w:space="0" w:color="auto"/>
                        <w:bottom w:val="none" w:sz="0" w:space="0" w:color="auto"/>
                        <w:right w:val="none" w:sz="0" w:space="0" w:color="auto"/>
                      </w:divBdr>
                      <w:divsChild>
                        <w:div w:id="1536501688">
                          <w:marLeft w:val="0"/>
                          <w:marRight w:val="0"/>
                          <w:marTop w:val="0"/>
                          <w:marBottom w:val="0"/>
                          <w:divBdr>
                            <w:top w:val="none" w:sz="0" w:space="0" w:color="auto"/>
                            <w:left w:val="none" w:sz="0" w:space="0" w:color="auto"/>
                            <w:bottom w:val="none" w:sz="0" w:space="0" w:color="auto"/>
                            <w:right w:val="none" w:sz="0" w:space="0" w:color="auto"/>
                          </w:divBdr>
                          <w:divsChild>
                            <w:div w:id="76376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6333">
                  <w:marLeft w:val="0"/>
                  <w:marRight w:val="150"/>
                  <w:marTop w:val="45"/>
                  <w:marBottom w:val="75"/>
                  <w:divBdr>
                    <w:top w:val="none" w:sz="0" w:space="0" w:color="auto"/>
                    <w:left w:val="none" w:sz="0" w:space="0" w:color="auto"/>
                    <w:bottom w:val="none" w:sz="0" w:space="0" w:color="auto"/>
                    <w:right w:val="none" w:sz="0" w:space="0" w:color="auto"/>
                  </w:divBdr>
                  <w:divsChild>
                    <w:div w:id="820267758">
                      <w:marLeft w:val="0"/>
                      <w:marRight w:val="0"/>
                      <w:marTop w:val="0"/>
                      <w:marBottom w:val="0"/>
                      <w:divBdr>
                        <w:top w:val="none" w:sz="0" w:space="0" w:color="auto"/>
                        <w:left w:val="none" w:sz="0" w:space="0" w:color="auto"/>
                        <w:bottom w:val="none" w:sz="0" w:space="0" w:color="auto"/>
                        <w:right w:val="none" w:sz="0" w:space="0" w:color="auto"/>
                      </w:divBdr>
                      <w:divsChild>
                        <w:div w:id="187990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7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32930">
          <w:marLeft w:val="0"/>
          <w:marRight w:val="0"/>
          <w:marTop w:val="0"/>
          <w:marBottom w:val="0"/>
          <w:divBdr>
            <w:top w:val="none" w:sz="0" w:space="0" w:color="auto"/>
            <w:left w:val="none" w:sz="0" w:space="0" w:color="auto"/>
            <w:bottom w:val="none" w:sz="0" w:space="0" w:color="auto"/>
            <w:right w:val="none" w:sz="0" w:space="0" w:color="auto"/>
          </w:divBdr>
          <w:divsChild>
            <w:div w:id="120998240">
              <w:marLeft w:val="0"/>
              <w:marRight w:val="0"/>
              <w:marTop w:val="0"/>
              <w:marBottom w:val="0"/>
              <w:divBdr>
                <w:top w:val="none" w:sz="0" w:space="0" w:color="auto"/>
                <w:left w:val="none" w:sz="0" w:space="0" w:color="auto"/>
                <w:bottom w:val="single" w:sz="6" w:space="8" w:color="DDDDDD"/>
                <w:right w:val="none" w:sz="0" w:space="0" w:color="auto"/>
              </w:divBdr>
              <w:divsChild>
                <w:div w:id="304892834">
                  <w:marLeft w:val="0"/>
                  <w:marRight w:val="150"/>
                  <w:marTop w:val="45"/>
                  <w:marBottom w:val="75"/>
                  <w:divBdr>
                    <w:top w:val="none" w:sz="0" w:space="0" w:color="auto"/>
                    <w:left w:val="none" w:sz="0" w:space="0" w:color="auto"/>
                    <w:bottom w:val="none" w:sz="0" w:space="0" w:color="auto"/>
                    <w:right w:val="none" w:sz="0" w:space="0" w:color="auto"/>
                  </w:divBdr>
                  <w:divsChild>
                    <w:div w:id="1843884868">
                      <w:marLeft w:val="0"/>
                      <w:marRight w:val="0"/>
                      <w:marTop w:val="0"/>
                      <w:marBottom w:val="0"/>
                      <w:divBdr>
                        <w:top w:val="none" w:sz="0" w:space="0" w:color="auto"/>
                        <w:left w:val="none" w:sz="0" w:space="0" w:color="auto"/>
                        <w:bottom w:val="none" w:sz="0" w:space="0" w:color="auto"/>
                        <w:right w:val="none" w:sz="0" w:space="0" w:color="auto"/>
                      </w:divBdr>
                      <w:divsChild>
                        <w:div w:id="1875918108">
                          <w:marLeft w:val="0"/>
                          <w:marRight w:val="0"/>
                          <w:marTop w:val="0"/>
                          <w:marBottom w:val="0"/>
                          <w:divBdr>
                            <w:top w:val="none" w:sz="0" w:space="0" w:color="auto"/>
                            <w:left w:val="none" w:sz="0" w:space="0" w:color="auto"/>
                            <w:bottom w:val="none" w:sz="0" w:space="0" w:color="auto"/>
                            <w:right w:val="none" w:sz="0" w:space="0" w:color="auto"/>
                          </w:divBdr>
                          <w:divsChild>
                            <w:div w:id="159736772">
                              <w:marLeft w:val="0"/>
                              <w:marRight w:val="0"/>
                              <w:marTop w:val="0"/>
                              <w:marBottom w:val="0"/>
                              <w:divBdr>
                                <w:top w:val="none" w:sz="0" w:space="0" w:color="auto"/>
                                <w:left w:val="none" w:sz="0" w:space="0" w:color="auto"/>
                                <w:bottom w:val="none" w:sz="0" w:space="0" w:color="auto"/>
                                <w:right w:val="none" w:sz="0" w:space="0" w:color="auto"/>
                              </w:divBdr>
                              <w:divsChild>
                                <w:div w:id="152320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878195">
                  <w:marLeft w:val="0"/>
                  <w:marRight w:val="0"/>
                  <w:marTop w:val="0"/>
                  <w:marBottom w:val="0"/>
                  <w:divBdr>
                    <w:top w:val="none" w:sz="0" w:space="0" w:color="auto"/>
                    <w:left w:val="none" w:sz="0" w:space="0" w:color="auto"/>
                    <w:bottom w:val="none" w:sz="0" w:space="0" w:color="auto"/>
                    <w:right w:val="none" w:sz="0" w:space="0" w:color="auto"/>
                  </w:divBdr>
                  <w:divsChild>
                    <w:div w:id="140930028">
                      <w:marLeft w:val="0"/>
                      <w:marRight w:val="0"/>
                      <w:marTop w:val="0"/>
                      <w:marBottom w:val="0"/>
                      <w:divBdr>
                        <w:top w:val="none" w:sz="0" w:space="0" w:color="auto"/>
                        <w:left w:val="none" w:sz="0" w:space="0" w:color="auto"/>
                        <w:bottom w:val="none" w:sz="0" w:space="0" w:color="auto"/>
                        <w:right w:val="none" w:sz="0" w:space="0" w:color="auto"/>
                      </w:divBdr>
                      <w:divsChild>
                        <w:div w:id="885524874">
                          <w:marLeft w:val="0"/>
                          <w:marRight w:val="0"/>
                          <w:marTop w:val="0"/>
                          <w:marBottom w:val="0"/>
                          <w:divBdr>
                            <w:top w:val="none" w:sz="0" w:space="0" w:color="auto"/>
                            <w:left w:val="none" w:sz="0" w:space="0" w:color="auto"/>
                            <w:bottom w:val="none" w:sz="0" w:space="0" w:color="auto"/>
                            <w:right w:val="none" w:sz="0" w:space="0" w:color="auto"/>
                          </w:divBdr>
                          <w:divsChild>
                            <w:div w:id="474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66199">
                      <w:marLeft w:val="0"/>
                      <w:marRight w:val="0"/>
                      <w:marTop w:val="0"/>
                      <w:marBottom w:val="0"/>
                      <w:divBdr>
                        <w:top w:val="none" w:sz="0" w:space="0" w:color="auto"/>
                        <w:left w:val="none" w:sz="0" w:space="0" w:color="auto"/>
                        <w:bottom w:val="none" w:sz="0" w:space="0" w:color="auto"/>
                        <w:right w:val="none" w:sz="0" w:space="0" w:color="auto"/>
                      </w:divBdr>
                    </w:div>
                  </w:divsChild>
                </w:div>
                <w:div w:id="1068383467">
                  <w:marLeft w:val="0"/>
                  <w:marRight w:val="0"/>
                  <w:marTop w:val="0"/>
                  <w:marBottom w:val="0"/>
                  <w:divBdr>
                    <w:top w:val="none" w:sz="0" w:space="0" w:color="auto"/>
                    <w:left w:val="none" w:sz="0" w:space="0" w:color="auto"/>
                    <w:bottom w:val="none" w:sz="0" w:space="0" w:color="auto"/>
                    <w:right w:val="none" w:sz="0" w:space="0" w:color="auto"/>
                  </w:divBdr>
                  <w:divsChild>
                    <w:div w:id="635452883">
                      <w:marLeft w:val="0"/>
                      <w:marRight w:val="0"/>
                      <w:marTop w:val="0"/>
                      <w:marBottom w:val="0"/>
                      <w:divBdr>
                        <w:top w:val="none" w:sz="0" w:space="0" w:color="auto"/>
                        <w:left w:val="none" w:sz="0" w:space="0" w:color="auto"/>
                        <w:bottom w:val="none" w:sz="0" w:space="0" w:color="auto"/>
                        <w:right w:val="none" w:sz="0" w:space="0" w:color="auto"/>
                      </w:divBdr>
                    </w:div>
                    <w:div w:id="1950237442">
                      <w:marLeft w:val="0"/>
                      <w:marRight w:val="0"/>
                      <w:marTop w:val="0"/>
                      <w:marBottom w:val="0"/>
                      <w:divBdr>
                        <w:top w:val="none" w:sz="0" w:space="0" w:color="auto"/>
                        <w:left w:val="none" w:sz="0" w:space="0" w:color="auto"/>
                        <w:bottom w:val="none" w:sz="0" w:space="0" w:color="auto"/>
                        <w:right w:val="none" w:sz="0" w:space="0" w:color="auto"/>
                      </w:divBdr>
                      <w:divsChild>
                        <w:div w:id="1567451033">
                          <w:marLeft w:val="0"/>
                          <w:marRight w:val="0"/>
                          <w:marTop w:val="0"/>
                          <w:marBottom w:val="0"/>
                          <w:divBdr>
                            <w:top w:val="none" w:sz="0" w:space="0" w:color="auto"/>
                            <w:left w:val="none" w:sz="0" w:space="0" w:color="auto"/>
                            <w:bottom w:val="none" w:sz="0" w:space="0" w:color="auto"/>
                            <w:right w:val="none" w:sz="0" w:space="0" w:color="auto"/>
                          </w:divBdr>
                          <w:divsChild>
                            <w:div w:id="17126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sChild>
    </w:div>
    <w:div w:id="424808868">
      <w:bodyDiv w:val="1"/>
      <w:marLeft w:val="0"/>
      <w:marRight w:val="0"/>
      <w:marTop w:val="0"/>
      <w:marBottom w:val="0"/>
      <w:divBdr>
        <w:top w:val="none" w:sz="0" w:space="0" w:color="auto"/>
        <w:left w:val="none" w:sz="0" w:space="0" w:color="auto"/>
        <w:bottom w:val="none" w:sz="0" w:space="0" w:color="auto"/>
        <w:right w:val="none" w:sz="0" w:space="0" w:color="auto"/>
      </w:divBdr>
      <w:divsChild>
        <w:div w:id="1661423563">
          <w:marLeft w:val="0"/>
          <w:marRight w:val="0"/>
          <w:marTop w:val="0"/>
          <w:marBottom w:val="0"/>
          <w:divBdr>
            <w:top w:val="none" w:sz="0" w:space="0" w:color="auto"/>
            <w:left w:val="none" w:sz="0" w:space="0" w:color="auto"/>
            <w:bottom w:val="none" w:sz="0" w:space="0" w:color="auto"/>
            <w:right w:val="none" w:sz="0" w:space="0" w:color="auto"/>
          </w:divBdr>
        </w:div>
        <w:div w:id="1851797181">
          <w:marLeft w:val="0"/>
          <w:marRight w:val="0"/>
          <w:marTop w:val="0"/>
          <w:marBottom w:val="0"/>
          <w:divBdr>
            <w:top w:val="none" w:sz="0" w:space="0" w:color="auto"/>
            <w:left w:val="none" w:sz="0" w:space="0" w:color="auto"/>
            <w:bottom w:val="none" w:sz="0" w:space="0" w:color="auto"/>
            <w:right w:val="none" w:sz="0" w:space="0" w:color="auto"/>
          </w:divBdr>
        </w:div>
      </w:divsChild>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 w:id="1887371762">
          <w:marLeft w:val="0"/>
          <w:marRight w:val="0"/>
          <w:marTop w:val="0"/>
          <w:marBottom w:val="0"/>
          <w:divBdr>
            <w:top w:val="none" w:sz="0" w:space="0" w:color="auto"/>
            <w:left w:val="none" w:sz="0" w:space="0" w:color="auto"/>
            <w:bottom w:val="none" w:sz="0" w:space="0" w:color="auto"/>
            <w:right w:val="none" w:sz="0" w:space="0" w:color="auto"/>
          </w:divBdr>
          <w:divsChild>
            <w:div w:id="1615550376">
              <w:marLeft w:val="0"/>
              <w:marRight w:val="0"/>
              <w:marTop w:val="0"/>
              <w:marBottom w:val="0"/>
              <w:divBdr>
                <w:top w:val="none" w:sz="0" w:space="0" w:color="auto"/>
                <w:left w:val="none" w:sz="0" w:space="0" w:color="auto"/>
                <w:bottom w:val="none" w:sz="0" w:space="0" w:color="auto"/>
                <w:right w:val="none" w:sz="0" w:space="0" w:color="auto"/>
              </w:divBdr>
              <w:divsChild>
                <w:div w:id="154536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269729">
      <w:bodyDiv w:val="1"/>
      <w:marLeft w:val="0"/>
      <w:marRight w:val="0"/>
      <w:marTop w:val="0"/>
      <w:marBottom w:val="0"/>
      <w:divBdr>
        <w:top w:val="none" w:sz="0" w:space="0" w:color="auto"/>
        <w:left w:val="none" w:sz="0" w:space="0" w:color="auto"/>
        <w:bottom w:val="none" w:sz="0" w:space="0" w:color="auto"/>
        <w:right w:val="none" w:sz="0" w:space="0" w:color="auto"/>
      </w:divBdr>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sChild>
            <w:div w:id="1626504324">
              <w:marLeft w:val="0"/>
              <w:marRight w:val="0"/>
              <w:marTop w:val="0"/>
              <w:marBottom w:val="0"/>
              <w:divBdr>
                <w:top w:val="none" w:sz="0" w:space="0" w:color="auto"/>
                <w:left w:val="none" w:sz="0" w:space="0" w:color="auto"/>
                <w:bottom w:val="none" w:sz="0" w:space="0" w:color="auto"/>
                <w:right w:val="none" w:sz="0" w:space="0" w:color="auto"/>
              </w:divBdr>
              <w:divsChild>
                <w:div w:id="14248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5662927">
      <w:bodyDiv w:val="1"/>
      <w:marLeft w:val="0"/>
      <w:marRight w:val="0"/>
      <w:marTop w:val="0"/>
      <w:marBottom w:val="0"/>
      <w:divBdr>
        <w:top w:val="none" w:sz="0" w:space="0" w:color="auto"/>
        <w:left w:val="none" w:sz="0" w:space="0" w:color="auto"/>
        <w:bottom w:val="none" w:sz="0" w:space="0" w:color="auto"/>
        <w:right w:val="none" w:sz="0" w:space="0" w:color="auto"/>
      </w:divBdr>
      <w:divsChild>
        <w:div w:id="1330213590">
          <w:marLeft w:val="0"/>
          <w:marRight w:val="0"/>
          <w:marTop w:val="0"/>
          <w:marBottom w:val="0"/>
          <w:divBdr>
            <w:top w:val="none" w:sz="0" w:space="0" w:color="auto"/>
            <w:left w:val="none" w:sz="0" w:space="0" w:color="auto"/>
            <w:bottom w:val="none" w:sz="0" w:space="0" w:color="auto"/>
            <w:right w:val="none" w:sz="0" w:space="0" w:color="auto"/>
          </w:divBdr>
        </w:div>
      </w:divsChild>
    </w:div>
    <w:div w:id="426006268">
      <w:bodyDiv w:val="1"/>
      <w:marLeft w:val="0"/>
      <w:marRight w:val="0"/>
      <w:marTop w:val="0"/>
      <w:marBottom w:val="0"/>
      <w:divBdr>
        <w:top w:val="none" w:sz="0" w:space="0" w:color="auto"/>
        <w:left w:val="none" w:sz="0" w:space="0" w:color="auto"/>
        <w:bottom w:val="none" w:sz="0" w:space="0" w:color="auto"/>
        <w:right w:val="none" w:sz="0" w:space="0" w:color="auto"/>
      </w:divBdr>
      <w:divsChild>
        <w:div w:id="2138134406">
          <w:marLeft w:val="0"/>
          <w:marRight w:val="0"/>
          <w:marTop w:val="0"/>
          <w:marBottom w:val="0"/>
          <w:divBdr>
            <w:top w:val="none" w:sz="0" w:space="0" w:color="auto"/>
            <w:left w:val="none" w:sz="0" w:space="0" w:color="auto"/>
            <w:bottom w:val="none" w:sz="0" w:space="0" w:color="auto"/>
            <w:right w:val="none" w:sz="0" w:space="0" w:color="auto"/>
          </w:divBdr>
          <w:divsChild>
            <w:div w:id="1453785985">
              <w:marLeft w:val="0"/>
              <w:marRight w:val="0"/>
              <w:marTop w:val="0"/>
              <w:marBottom w:val="0"/>
              <w:divBdr>
                <w:top w:val="none" w:sz="0" w:space="0" w:color="auto"/>
                <w:left w:val="none" w:sz="0" w:space="0" w:color="auto"/>
                <w:bottom w:val="none" w:sz="0" w:space="0" w:color="auto"/>
                <w:right w:val="none" w:sz="0" w:space="0" w:color="auto"/>
              </w:divBdr>
            </w:div>
          </w:divsChild>
        </w:div>
        <w:div w:id="1815217546">
          <w:marLeft w:val="0"/>
          <w:marRight w:val="0"/>
          <w:marTop w:val="0"/>
          <w:marBottom w:val="0"/>
          <w:divBdr>
            <w:top w:val="none" w:sz="0" w:space="0" w:color="auto"/>
            <w:left w:val="none" w:sz="0" w:space="0" w:color="auto"/>
            <w:bottom w:val="none" w:sz="0" w:space="0" w:color="auto"/>
            <w:right w:val="none" w:sz="0" w:space="0" w:color="auto"/>
          </w:divBdr>
        </w:div>
      </w:divsChild>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460239">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sChild>
        <w:div w:id="1116675331">
          <w:marLeft w:val="0"/>
          <w:marRight w:val="0"/>
          <w:marTop w:val="0"/>
          <w:marBottom w:val="0"/>
          <w:divBdr>
            <w:top w:val="none" w:sz="0" w:space="0" w:color="auto"/>
            <w:left w:val="none" w:sz="0" w:space="0" w:color="auto"/>
            <w:bottom w:val="none" w:sz="0" w:space="0" w:color="auto"/>
            <w:right w:val="none" w:sz="0" w:space="0" w:color="auto"/>
          </w:divBdr>
        </w:div>
      </w:divsChild>
    </w:div>
    <w:div w:id="426846590">
      <w:bodyDiv w:val="1"/>
      <w:marLeft w:val="0"/>
      <w:marRight w:val="0"/>
      <w:marTop w:val="0"/>
      <w:marBottom w:val="0"/>
      <w:divBdr>
        <w:top w:val="none" w:sz="0" w:space="0" w:color="auto"/>
        <w:left w:val="none" w:sz="0" w:space="0" w:color="auto"/>
        <w:bottom w:val="none" w:sz="0" w:space="0" w:color="auto"/>
        <w:right w:val="none" w:sz="0" w:space="0" w:color="auto"/>
      </w:divBdr>
      <w:divsChild>
        <w:div w:id="633488252">
          <w:marLeft w:val="0"/>
          <w:marRight w:val="0"/>
          <w:marTop w:val="0"/>
          <w:marBottom w:val="0"/>
          <w:divBdr>
            <w:top w:val="none" w:sz="0" w:space="0" w:color="auto"/>
            <w:left w:val="none" w:sz="0" w:space="0" w:color="auto"/>
            <w:bottom w:val="none" w:sz="0" w:space="0" w:color="auto"/>
            <w:right w:val="none" w:sz="0" w:space="0" w:color="auto"/>
          </w:divBdr>
        </w:div>
      </w:divsChild>
    </w:div>
    <w:div w:id="426928338">
      <w:bodyDiv w:val="1"/>
      <w:marLeft w:val="0"/>
      <w:marRight w:val="0"/>
      <w:marTop w:val="0"/>
      <w:marBottom w:val="0"/>
      <w:divBdr>
        <w:top w:val="none" w:sz="0" w:space="0" w:color="auto"/>
        <w:left w:val="none" w:sz="0" w:space="0" w:color="auto"/>
        <w:bottom w:val="none" w:sz="0" w:space="0" w:color="auto"/>
        <w:right w:val="none" w:sz="0" w:space="0" w:color="auto"/>
      </w:divBdr>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
            <w:div w:id="1393583005">
              <w:marLeft w:val="0"/>
              <w:marRight w:val="0"/>
              <w:marTop w:val="0"/>
              <w:marBottom w:val="0"/>
              <w:divBdr>
                <w:top w:val="none" w:sz="0" w:space="0" w:color="auto"/>
                <w:left w:val="none" w:sz="0" w:space="0" w:color="auto"/>
                <w:bottom w:val="none" w:sz="0" w:space="0" w:color="auto"/>
                <w:right w:val="none" w:sz="0" w:space="0" w:color="auto"/>
              </w:divBdr>
            </w:div>
            <w:div w:id="14180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7699120">
      <w:bodyDiv w:val="1"/>
      <w:marLeft w:val="0"/>
      <w:marRight w:val="0"/>
      <w:marTop w:val="0"/>
      <w:marBottom w:val="0"/>
      <w:divBdr>
        <w:top w:val="none" w:sz="0" w:space="0" w:color="auto"/>
        <w:left w:val="none" w:sz="0" w:space="0" w:color="auto"/>
        <w:bottom w:val="none" w:sz="0" w:space="0" w:color="auto"/>
        <w:right w:val="none" w:sz="0" w:space="0" w:color="auto"/>
      </w:divBdr>
      <w:divsChild>
        <w:div w:id="946237926">
          <w:marLeft w:val="0"/>
          <w:marRight w:val="0"/>
          <w:marTop w:val="0"/>
          <w:marBottom w:val="0"/>
          <w:divBdr>
            <w:top w:val="none" w:sz="0" w:space="0" w:color="auto"/>
            <w:left w:val="none" w:sz="0" w:space="0" w:color="auto"/>
            <w:bottom w:val="none" w:sz="0" w:space="0" w:color="auto"/>
            <w:right w:val="none" w:sz="0" w:space="0" w:color="auto"/>
          </w:divBdr>
        </w:div>
        <w:div w:id="1800226735">
          <w:marLeft w:val="0"/>
          <w:marRight w:val="0"/>
          <w:marTop w:val="0"/>
          <w:marBottom w:val="0"/>
          <w:divBdr>
            <w:top w:val="none" w:sz="0" w:space="0" w:color="auto"/>
            <w:left w:val="none" w:sz="0" w:space="0" w:color="auto"/>
            <w:bottom w:val="none" w:sz="0" w:space="0" w:color="auto"/>
            <w:right w:val="none" w:sz="0" w:space="0" w:color="auto"/>
          </w:divBdr>
          <w:divsChild>
            <w:div w:id="115292971">
              <w:marLeft w:val="0"/>
              <w:marRight w:val="0"/>
              <w:marTop w:val="0"/>
              <w:marBottom w:val="0"/>
              <w:divBdr>
                <w:top w:val="none" w:sz="0" w:space="0" w:color="auto"/>
                <w:left w:val="none" w:sz="0" w:space="0" w:color="auto"/>
                <w:bottom w:val="none" w:sz="0" w:space="0" w:color="auto"/>
                <w:right w:val="none" w:sz="0" w:space="0" w:color="auto"/>
              </w:divBdr>
              <w:divsChild>
                <w:div w:id="233971674">
                  <w:marLeft w:val="0"/>
                  <w:marRight w:val="0"/>
                  <w:marTop w:val="0"/>
                  <w:marBottom w:val="0"/>
                  <w:divBdr>
                    <w:top w:val="none" w:sz="0" w:space="0" w:color="auto"/>
                    <w:left w:val="none" w:sz="0" w:space="0" w:color="auto"/>
                    <w:bottom w:val="none" w:sz="0" w:space="0" w:color="auto"/>
                    <w:right w:val="none" w:sz="0" w:space="0" w:color="auto"/>
                  </w:divBdr>
                </w:div>
                <w:div w:id="1578592324">
                  <w:marLeft w:val="0"/>
                  <w:marRight w:val="0"/>
                  <w:marTop w:val="0"/>
                  <w:marBottom w:val="0"/>
                  <w:divBdr>
                    <w:top w:val="none" w:sz="0" w:space="0" w:color="auto"/>
                    <w:left w:val="none" w:sz="0" w:space="0" w:color="auto"/>
                    <w:bottom w:val="none" w:sz="0" w:space="0" w:color="auto"/>
                    <w:right w:val="none" w:sz="0" w:space="0" w:color="auto"/>
                  </w:divBdr>
                  <w:divsChild>
                    <w:div w:id="676494874">
                      <w:marLeft w:val="0"/>
                      <w:marRight w:val="0"/>
                      <w:marTop w:val="0"/>
                      <w:marBottom w:val="0"/>
                      <w:divBdr>
                        <w:top w:val="none" w:sz="0" w:space="0" w:color="auto"/>
                        <w:left w:val="none" w:sz="0" w:space="0" w:color="auto"/>
                        <w:bottom w:val="none" w:sz="0" w:space="0" w:color="auto"/>
                        <w:right w:val="none" w:sz="0" w:space="0" w:color="auto"/>
                      </w:divBdr>
                      <w:divsChild>
                        <w:div w:id="904026367">
                          <w:marLeft w:val="0"/>
                          <w:marRight w:val="0"/>
                          <w:marTop w:val="0"/>
                          <w:marBottom w:val="0"/>
                          <w:divBdr>
                            <w:top w:val="none" w:sz="0" w:space="0" w:color="auto"/>
                            <w:left w:val="none" w:sz="0" w:space="0" w:color="auto"/>
                            <w:bottom w:val="none" w:sz="0" w:space="0" w:color="auto"/>
                            <w:right w:val="none" w:sz="0" w:space="0" w:color="auto"/>
                          </w:divBdr>
                        </w:div>
                        <w:div w:id="115529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8355184">
      <w:bodyDiv w:val="1"/>
      <w:marLeft w:val="0"/>
      <w:marRight w:val="0"/>
      <w:marTop w:val="0"/>
      <w:marBottom w:val="0"/>
      <w:divBdr>
        <w:top w:val="none" w:sz="0" w:space="0" w:color="auto"/>
        <w:left w:val="none" w:sz="0" w:space="0" w:color="auto"/>
        <w:bottom w:val="none" w:sz="0" w:space="0" w:color="auto"/>
        <w:right w:val="none" w:sz="0" w:space="0" w:color="auto"/>
      </w:divBdr>
      <w:divsChild>
        <w:div w:id="1034578942">
          <w:marLeft w:val="0"/>
          <w:marRight w:val="0"/>
          <w:marTop w:val="0"/>
          <w:marBottom w:val="0"/>
          <w:divBdr>
            <w:top w:val="none" w:sz="0" w:space="0" w:color="auto"/>
            <w:left w:val="none" w:sz="0" w:space="0" w:color="auto"/>
            <w:bottom w:val="none" w:sz="0" w:space="0" w:color="auto"/>
            <w:right w:val="none" w:sz="0" w:space="0" w:color="auto"/>
          </w:divBdr>
          <w:divsChild>
            <w:div w:id="827789328">
              <w:marLeft w:val="0"/>
              <w:marRight w:val="0"/>
              <w:marTop w:val="0"/>
              <w:marBottom w:val="0"/>
              <w:divBdr>
                <w:top w:val="none" w:sz="0" w:space="0" w:color="auto"/>
                <w:left w:val="none" w:sz="0" w:space="0" w:color="auto"/>
                <w:bottom w:val="none" w:sz="0" w:space="0" w:color="auto"/>
                <w:right w:val="none" w:sz="0" w:space="0" w:color="auto"/>
              </w:divBdr>
              <w:divsChild>
                <w:div w:id="99573327">
                  <w:marLeft w:val="0"/>
                  <w:marRight w:val="0"/>
                  <w:marTop w:val="0"/>
                  <w:marBottom w:val="0"/>
                  <w:divBdr>
                    <w:top w:val="none" w:sz="0" w:space="0" w:color="auto"/>
                    <w:left w:val="none" w:sz="0" w:space="0" w:color="auto"/>
                    <w:bottom w:val="none" w:sz="0" w:space="0" w:color="auto"/>
                    <w:right w:val="none" w:sz="0" w:space="0" w:color="auto"/>
                  </w:divBdr>
                  <w:divsChild>
                    <w:div w:id="1445735372">
                      <w:marLeft w:val="0"/>
                      <w:marRight w:val="0"/>
                      <w:marTop w:val="0"/>
                      <w:marBottom w:val="0"/>
                      <w:divBdr>
                        <w:top w:val="none" w:sz="0" w:space="0" w:color="auto"/>
                        <w:left w:val="none" w:sz="0" w:space="0" w:color="auto"/>
                        <w:bottom w:val="none" w:sz="0" w:space="0" w:color="auto"/>
                        <w:right w:val="none" w:sz="0" w:space="0" w:color="auto"/>
                      </w:divBdr>
                    </w:div>
                    <w:div w:id="10664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708165">
          <w:marLeft w:val="0"/>
          <w:marRight w:val="0"/>
          <w:marTop w:val="0"/>
          <w:marBottom w:val="0"/>
          <w:divBdr>
            <w:top w:val="none" w:sz="0" w:space="0" w:color="auto"/>
            <w:left w:val="none" w:sz="0" w:space="0" w:color="auto"/>
            <w:bottom w:val="none" w:sz="0" w:space="0" w:color="auto"/>
            <w:right w:val="none" w:sz="0" w:space="0" w:color="auto"/>
          </w:divBdr>
          <w:divsChild>
            <w:div w:id="2110806027">
              <w:marLeft w:val="0"/>
              <w:marRight w:val="0"/>
              <w:marTop w:val="0"/>
              <w:marBottom w:val="0"/>
              <w:divBdr>
                <w:top w:val="none" w:sz="0" w:space="0" w:color="auto"/>
                <w:left w:val="none" w:sz="0" w:space="0" w:color="auto"/>
                <w:bottom w:val="none" w:sz="0" w:space="0" w:color="auto"/>
                <w:right w:val="none" w:sz="0" w:space="0" w:color="auto"/>
              </w:divBdr>
              <w:divsChild>
                <w:div w:id="602954144">
                  <w:marLeft w:val="0"/>
                  <w:marRight w:val="0"/>
                  <w:marTop w:val="0"/>
                  <w:marBottom w:val="0"/>
                  <w:divBdr>
                    <w:top w:val="none" w:sz="0" w:space="0" w:color="auto"/>
                    <w:left w:val="none" w:sz="0" w:space="0" w:color="auto"/>
                    <w:bottom w:val="none" w:sz="0" w:space="0" w:color="auto"/>
                    <w:right w:val="none" w:sz="0" w:space="0" w:color="auto"/>
                  </w:divBdr>
                  <w:divsChild>
                    <w:div w:id="2001733049">
                      <w:marLeft w:val="0"/>
                      <w:marRight w:val="0"/>
                      <w:marTop w:val="0"/>
                      <w:marBottom w:val="0"/>
                      <w:divBdr>
                        <w:top w:val="none" w:sz="0" w:space="0" w:color="auto"/>
                        <w:left w:val="none" w:sz="0" w:space="0" w:color="auto"/>
                        <w:bottom w:val="none" w:sz="0" w:space="0" w:color="auto"/>
                        <w:right w:val="none" w:sz="0" w:space="0" w:color="auto"/>
                      </w:divBdr>
                      <w:divsChild>
                        <w:div w:id="215896109">
                          <w:marLeft w:val="0"/>
                          <w:marRight w:val="0"/>
                          <w:marTop w:val="0"/>
                          <w:marBottom w:val="0"/>
                          <w:divBdr>
                            <w:top w:val="none" w:sz="0" w:space="0" w:color="auto"/>
                            <w:left w:val="none" w:sz="0" w:space="0" w:color="auto"/>
                            <w:bottom w:val="none" w:sz="0" w:space="0" w:color="auto"/>
                            <w:right w:val="none" w:sz="0" w:space="0" w:color="auto"/>
                          </w:divBdr>
                          <w:divsChild>
                            <w:div w:id="68933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820827">
      <w:bodyDiv w:val="1"/>
      <w:marLeft w:val="0"/>
      <w:marRight w:val="0"/>
      <w:marTop w:val="0"/>
      <w:marBottom w:val="0"/>
      <w:divBdr>
        <w:top w:val="none" w:sz="0" w:space="0" w:color="auto"/>
        <w:left w:val="none" w:sz="0" w:space="0" w:color="auto"/>
        <w:bottom w:val="none" w:sz="0" w:space="0" w:color="auto"/>
        <w:right w:val="none" w:sz="0" w:space="0" w:color="auto"/>
      </w:divBdr>
      <w:divsChild>
        <w:div w:id="1619599333">
          <w:marLeft w:val="0"/>
          <w:marRight w:val="0"/>
          <w:marTop w:val="0"/>
          <w:marBottom w:val="0"/>
          <w:divBdr>
            <w:top w:val="none" w:sz="0" w:space="0" w:color="auto"/>
            <w:left w:val="none" w:sz="0" w:space="0" w:color="auto"/>
            <w:bottom w:val="none" w:sz="0" w:space="0" w:color="auto"/>
            <w:right w:val="none" w:sz="0" w:space="0" w:color="auto"/>
          </w:divBdr>
        </w:div>
      </w:divsChild>
    </w:div>
    <w:div w:id="428964409">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sChild>
            <w:div w:id="179490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204488">
      <w:bodyDiv w:val="1"/>
      <w:marLeft w:val="0"/>
      <w:marRight w:val="0"/>
      <w:marTop w:val="0"/>
      <w:marBottom w:val="0"/>
      <w:divBdr>
        <w:top w:val="none" w:sz="0" w:space="0" w:color="auto"/>
        <w:left w:val="none" w:sz="0" w:space="0" w:color="auto"/>
        <w:bottom w:val="none" w:sz="0" w:space="0" w:color="auto"/>
        <w:right w:val="none" w:sz="0" w:space="0" w:color="auto"/>
      </w:divBdr>
    </w:div>
    <w:div w:id="430442801">
      <w:bodyDiv w:val="1"/>
      <w:marLeft w:val="0"/>
      <w:marRight w:val="0"/>
      <w:marTop w:val="0"/>
      <w:marBottom w:val="0"/>
      <w:divBdr>
        <w:top w:val="none" w:sz="0" w:space="0" w:color="auto"/>
        <w:left w:val="none" w:sz="0" w:space="0" w:color="auto"/>
        <w:bottom w:val="none" w:sz="0" w:space="0" w:color="auto"/>
        <w:right w:val="none" w:sz="0" w:space="0" w:color="auto"/>
      </w:divBdr>
      <w:divsChild>
        <w:div w:id="8947422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 w:id="1192840205">
          <w:marLeft w:val="0"/>
          <w:marRight w:val="0"/>
          <w:marTop w:val="150"/>
          <w:marBottom w:val="150"/>
          <w:divBdr>
            <w:top w:val="single" w:sz="6" w:space="4" w:color="D7D7D7"/>
            <w:left w:val="none" w:sz="0" w:space="0" w:color="auto"/>
            <w:bottom w:val="single" w:sz="6" w:space="4" w:color="D7D7D7"/>
            <w:right w:val="none" w:sz="0" w:space="0" w:color="auto"/>
          </w:divBdr>
        </w:div>
        <w:div w:id="1666398553">
          <w:marLeft w:val="0"/>
          <w:marRight w:val="0"/>
          <w:marTop w:val="0"/>
          <w:marBottom w:val="0"/>
          <w:divBdr>
            <w:top w:val="none" w:sz="0" w:space="0" w:color="auto"/>
            <w:left w:val="none" w:sz="0" w:space="0" w:color="auto"/>
            <w:bottom w:val="none" w:sz="0" w:space="0" w:color="auto"/>
            <w:right w:val="none" w:sz="0" w:space="0" w:color="auto"/>
          </w:divBdr>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sChild>
        <w:div w:id="1272513367">
          <w:marLeft w:val="0"/>
          <w:marRight w:val="0"/>
          <w:marTop w:val="0"/>
          <w:marBottom w:val="0"/>
          <w:divBdr>
            <w:top w:val="none" w:sz="0" w:space="0" w:color="auto"/>
            <w:left w:val="none" w:sz="0" w:space="0" w:color="auto"/>
            <w:bottom w:val="none" w:sz="0" w:space="0" w:color="auto"/>
            <w:right w:val="none" w:sz="0" w:space="0" w:color="auto"/>
          </w:divBdr>
        </w:div>
        <w:div w:id="1839072913">
          <w:marLeft w:val="0"/>
          <w:marRight w:val="0"/>
          <w:marTop w:val="0"/>
          <w:marBottom w:val="0"/>
          <w:divBdr>
            <w:top w:val="none" w:sz="0" w:space="0" w:color="auto"/>
            <w:left w:val="none" w:sz="0" w:space="0" w:color="auto"/>
            <w:bottom w:val="none" w:sz="0" w:space="0" w:color="auto"/>
            <w:right w:val="none" w:sz="0" w:space="0" w:color="auto"/>
          </w:divBdr>
          <w:divsChild>
            <w:div w:id="140629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76107">
      <w:bodyDiv w:val="1"/>
      <w:marLeft w:val="0"/>
      <w:marRight w:val="0"/>
      <w:marTop w:val="0"/>
      <w:marBottom w:val="0"/>
      <w:divBdr>
        <w:top w:val="none" w:sz="0" w:space="0" w:color="auto"/>
        <w:left w:val="none" w:sz="0" w:space="0" w:color="auto"/>
        <w:bottom w:val="none" w:sz="0" w:space="0" w:color="auto"/>
        <w:right w:val="none" w:sz="0" w:space="0" w:color="auto"/>
      </w:divBdr>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8298">
      <w:bodyDiv w:val="1"/>
      <w:marLeft w:val="0"/>
      <w:marRight w:val="0"/>
      <w:marTop w:val="0"/>
      <w:marBottom w:val="0"/>
      <w:divBdr>
        <w:top w:val="none" w:sz="0" w:space="0" w:color="auto"/>
        <w:left w:val="none" w:sz="0" w:space="0" w:color="auto"/>
        <w:bottom w:val="none" w:sz="0" w:space="0" w:color="auto"/>
        <w:right w:val="none" w:sz="0" w:space="0" w:color="auto"/>
      </w:divBdr>
      <w:divsChild>
        <w:div w:id="558058275">
          <w:marLeft w:val="0"/>
          <w:marRight w:val="0"/>
          <w:marTop w:val="0"/>
          <w:marBottom w:val="0"/>
          <w:divBdr>
            <w:top w:val="none" w:sz="0" w:space="0" w:color="auto"/>
            <w:left w:val="none" w:sz="0" w:space="0" w:color="auto"/>
            <w:bottom w:val="none" w:sz="0" w:space="0" w:color="auto"/>
            <w:right w:val="none" w:sz="0" w:space="0" w:color="auto"/>
          </w:divBdr>
        </w:div>
      </w:divsChild>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 w:id="11347622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 w:id="1694722770">
          <w:marLeft w:val="0"/>
          <w:marRight w:val="0"/>
          <w:marTop w:val="0"/>
          <w:marBottom w:val="0"/>
          <w:divBdr>
            <w:top w:val="none" w:sz="0" w:space="0" w:color="auto"/>
            <w:left w:val="none" w:sz="0" w:space="0" w:color="auto"/>
            <w:bottom w:val="none" w:sz="0" w:space="0" w:color="auto"/>
            <w:right w:val="none" w:sz="0" w:space="0" w:color="auto"/>
          </w:divBdr>
          <w:divsChild>
            <w:div w:id="1827015516">
              <w:marLeft w:val="0"/>
              <w:marRight w:val="0"/>
              <w:marTop w:val="0"/>
              <w:marBottom w:val="0"/>
              <w:divBdr>
                <w:top w:val="none" w:sz="0" w:space="0" w:color="auto"/>
                <w:left w:val="none" w:sz="0" w:space="0" w:color="auto"/>
                <w:bottom w:val="none" w:sz="0" w:space="0" w:color="auto"/>
                <w:right w:val="none" w:sz="0" w:space="0" w:color="auto"/>
              </w:divBdr>
              <w:divsChild>
                <w:div w:id="920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
    <w:div w:id="432288300">
      <w:bodyDiv w:val="1"/>
      <w:marLeft w:val="0"/>
      <w:marRight w:val="0"/>
      <w:marTop w:val="0"/>
      <w:marBottom w:val="0"/>
      <w:divBdr>
        <w:top w:val="none" w:sz="0" w:space="0" w:color="auto"/>
        <w:left w:val="none" w:sz="0" w:space="0" w:color="auto"/>
        <w:bottom w:val="none" w:sz="0" w:space="0" w:color="auto"/>
        <w:right w:val="none" w:sz="0" w:space="0" w:color="auto"/>
      </w:divBdr>
      <w:divsChild>
        <w:div w:id="1565025660">
          <w:marLeft w:val="0"/>
          <w:marRight w:val="0"/>
          <w:marTop w:val="0"/>
          <w:marBottom w:val="0"/>
          <w:divBdr>
            <w:top w:val="none" w:sz="0" w:space="0" w:color="auto"/>
            <w:left w:val="none" w:sz="0" w:space="0" w:color="auto"/>
            <w:bottom w:val="none" w:sz="0" w:space="0" w:color="auto"/>
            <w:right w:val="none" w:sz="0" w:space="0" w:color="auto"/>
          </w:divBdr>
          <w:divsChild>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40984">
          <w:marLeft w:val="0"/>
          <w:marRight w:val="0"/>
          <w:marTop w:val="0"/>
          <w:marBottom w:val="0"/>
          <w:divBdr>
            <w:top w:val="none" w:sz="0" w:space="0" w:color="auto"/>
            <w:left w:val="none" w:sz="0" w:space="0" w:color="auto"/>
            <w:bottom w:val="none" w:sz="0" w:space="0" w:color="auto"/>
            <w:right w:val="none" w:sz="0" w:space="0" w:color="auto"/>
          </w:divBdr>
        </w:div>
      </w:divsChild>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364713">
      <w:bodyDiv w:val="1"/>
      <w:marLeft w:val="0"/>
      <w:marRight w:val="0"/>
      <w:marTop w:val="0"/>
      <w:marBottom w:val="0"/>
      <w:divBdr>
        <w:top w:val="none" w:sz="0" w:space="0" w:color="auto"/>
        <w:left w:val="none" w:sz="0" w:space="0" w:color="auto"/>
        <w:bottom w:val="none" w:sz="0" w:space="0" w:color="auto"/>
        <w:right w:val="none" w:sz="0" w:space="0" w:color="auto"/>
      </w:divBdr>
      <w:divsChild>
        <w:div w:id="1488013308">
          <w:marLeft w:val="0"/>
          <w:marRight w:val="0"/>
          <w:marTop w:val="0"/>
          <w:marBottom w:val="0"/>
          <w:divBdr>
            <w:top w:val="none" w:sz="0" w:space="0" w:color="auto"/>
            <w:left w:val="none" w:sz="0" w:space="0" w:color="auto"/>
            <w:bottom w:val="none" w:sz="0" w:space="0" w:color="auto"/>
            <w:right w:val="none" w:sz="0" w:space="0" w:color="auto"/>
          </w:divBdr>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sChild>
        <w:div w:id="1736272921">
          <w:marLeft w:val="0"/>
          <w:marRight w:val="300"/>
          <w:marTop w:val="0"/>
          <w:marBottom w:val="0"/>
          <w:divBdr>
            <w:top w:val="none" w:sz="0" w:space="0" w:color="auto"/>
            <w:left w:val="none" w:sz="0" w:space="0" w:color="auto"/>
            <w:bottom w:val="none" w:sz="0" w:space="0" w:color="auto"/>
            <w:right w:val="none" w:sz="0" w:space="0" w:color="auto"/>
          </w:divBdr>
          <w:divsChild>
            <w:div w:id="18360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3138384">
      <w:bodyDiv w:val="1"/>
      <w:marLeft w:val="0"/>
      <w:marRight w:val="0"/>
      <w:marTop w:val="0"/>
      <w:marBottom w:val="0"/>
      <w:divBdr>
        <w:top w:val="none" w:sz="0" w:space="0" w:color="auto"/>
        <w:left w:val="none" w:sz="0" w:space="0" w:color="auto"/>
        <w:bottom w:val="none" w:sz="0" w:space="0" w:color="auto"/>
        <w:right w:val="none" w:sz="0" w:space="0" w:color="auto"/>
      </w:divBdr>
      <w:divsChild>
        <w:div w:id="321281648">
          <w:marLeft w:val="0"/>
          <w:marRight w:val="0"/>
          <w:marTop w:val="0"/>
          <w:marBottom w:val="0"/>
          <w:divBdr>
            <w:top w:val="none" w:sz="0" w:space="0" w:color="auto"/>
            <w:left w:val="none" w:sz="0" w:space="0" w:color="auto"/>
            <w:bottom w:val="none" w:sz="0" w:space="0" w:color="auto"/>
            <w:right w:val="none" w:sz="0" w:space="0" w:color="auto"/>
          </w:divBdr>
          <w:divsChild>
            <w:div w:id="1208179849">
              <w:marLeft w:val="0"/>
              <w:marRight w:val="0"/>
              <w:marTop w:val="0"/>
              <w:marBottom w:val="0"/>
              <w:divBdr>
                <w:top w:val="none" w:sz="0" w:space="0" w:color="auto"/>
                <w:left w:val="none" w:sz="0" w:space="0" w:color="auto"/>
                <w:bottom w:val="none" w:sz="0" w:space="0" w:color="auto"/>
                <w:right w:val="none" w:sz="0" w:space="0" w:color="auto"/>
              </w:divBdr>
              <w:divsChild>
                <w:div w:id="1855417310">
                  <w:marLeft w:val="0"/>
                  <w:marRight w:val="0"/>
                  <w:marTop w:val="0"/>
                  <w:marBottom w:val="0"/>
                  <w:divBdr>
                    <w:top w:val="none" w:sz="0" w:space="0" w:color="auto"/>
                    <w:left w:val="none" w:sz="0" w:space="0" w:color="auto"/>
                    <w:bottom w:val="none" w:sz="0" w:space="0" w:color="auto"/>
                    <w:right w:val="none" w:sz="0" w:space="0" w:color="auto"/>
                  </w:divBdr>
                  <w:divsChild>
                    <w:div w:id="452603596">
                      <w:marLeft w:val="0"/>
                      <w:marRight w:val="0"/>
                      <w:marTop w:val="0"/>
                      <w:marBottom w:val="0"/>
                      <w:divBdr>
                        <w:top w:val="none" w:sz="0" w:space="0" w:color="auto"/>
                        <w:left w:val="none" w:sz="0" w:space="0" w:color="auto"/>
                        <w:bottom w:val="none" w:sz="0" w:space="0" w:color="auto"/>
                        <w:right w:val="none" w:sz="0" w:space="0" w:color="auto"/>
                      </w:divBdr>
                      <w:divsChild>
                        <w:div w:id="712272300">
                          <w:marLeft w:val="0"/>
                          <w:marRight w:val="0"/>
                          <w:marTop w:val="0"/>
                          <w:marBottom w:val="0"/>
                          <w:divBdr>
                            <w:top w:val="none" w:sz="0" w:space="0" w:color="auto"/>
                            <w:left w:val="none" w:sz="0" w:space="0" w:color="auto"/>
                            <w:bottom w:val="none" w:sz="0" w:space="0" w:color="auto"/>
                            <w:right w:val="none" w:sz="0" w:space="0" w:color="auto"/>
                          </w:divBdr>
                          <w:divsChild>
                            <w:div w:id="138255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3940494">
      <w:bodyDiv w:val="1"/>
      <w:marLeft w:val="0"/>
      <w:marRight w:val="0"/>
      <w:marTop w:val="0"/>
      <w:marBottom w:val="0"/>
      <w:divBdr>
        <w:top w:val="none" w:sz="0" w:space="0" w:color="auto"/>
        <w:left w:val="none" w:sz="0" w:space="0" w:color="auto"/>
        <w:bottom w:val="none" w:sz="0" w:space="0" w:color="auto"/>
        <w:right w:val="none" w:sz="0" w:space="0" w:color="auto"/>
      </w:divBdr>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 w:id="1694571141">
          <w:marLeft w:val="0"/>
          <w:marRight w:val="0"/>
          <w:marTop w:val="0"/>
          <w:marBottom w:val="0"/>
          <w:divBdr>
            <w:top w:val="none" w:sz="0" w:space="0" w:color="auto"/>
            <w:left w:val="none" w:sz="0" w:space="0" w:color="auto"/>
            <w:bottom w:val="none" w:sz="0" w:space="0" w:color="auto"/>
            <w:right w:val="none" w:sz="0" w:space="0" w:color="auto"/>
          </w:divBdr>
        </w:div>
        <w:div w:id="1768650989">
          <w:marLeft w:val="0"/>
          <w:marRight w:val="0"/>
          <w:marTop w:val="0"/>
          <w:marBottom w:val="0"/>
          <w:divBdr>
            <w:top w:val="none" w:sz="0" w:space="0" w:color="auto"/>
            <w:left w:val="none" w:sz="0" w:space="0" w:color="auto"/>
            <w:bottom w:val="none" w:sz="0" w:space="0" w:color="auto"/>
            <w:right w:val="none" w:sz="0" w:space="0" w:color="auto"/>
          </w:divBdr>
        </w:div>
        <w:div w:id="1832983916">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 w:id="1449547626">
          <w:marLeft w:val="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179733">
      <w:bodyDiv w:val="1"/>
      <w:marLeft w:val="0"/>
      <w:marRight w:val="0"/>
      <w:marTop w:val="0"/>
      <w:marBottom w:val="0"/>
      <w:divBdr>
        <w:top w:val="none" w:sz="0" w:space="0" w:color="auto"/>
        <w:left w:val="none" w:sz="0" w:space="0" w:color="auto"/>
        <w:bottom w:val="none" w:sz="0" w:space="0" w:color="auto"/>
        <w:right w:val="none" w:sz="0" w:space="0" w:color="auto"/>
      </w:divBdr>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340086">
      <w:bodyDiv w:val="1"/>
      <w:marLeft w:val="0"/>
      <w:marRight w:val="0"/>
      <w:marTop w:val="0"/>
      <w:marBottom w:val="0"/>
      <w:divBdr>
        <w:top w:val="none" w:sz="0" w:space="0" w:color="auto"/>
        <w:left w:val="none" w:sz="0" w:space="0" w:color="auto"/>
        <w:bottom w:val="none" w:sz="0" w:space="0" w:color="auto"/>
        <w:right w:val="none" w:sz="0" w:space="0" w:color="auto"/>
      </w:divBdr>
      <w:divsChild>
        <w:div w:id="1911109289">
          <w:marLeft w:val="0"/>
          <w:marRight w:val="0"/>
          <w:marTop w:val="0"/>
          <w:marBottom w:val="0"/>
          <w:divBdr>
            <w:top w:val="none" w:sz="0" w:space="0" w:color="auto"/>
            <w:left w:val="none" w:sz="0" w:space="0" w:color="auto"/>
            <w:bottom w:val="none" w:sz="0" w:space="0" w:color="auto"/>
            <w:right w:val="none" w:sz="0" w:space="0" w:color="auto"/>
          </w:divBdr>
        </w:div>
      </w:divsChild>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142390">
      <w:bodyDiv w:val="1"/>
      <w:marLeft w:val="0"/>
      <w:marRight w:val="0"/>
      <w:marTop w:val="0"/>
      <w:marBottom w:val="0"/>
      <w:divBdr>
        <w:top w:val="none" w:sz="0" w:space="0" w:color="auto"/>
        <w:left w:val="none" w:sz="0" w:space="0" w:color="auto"/>
        <w:bottom w:val="none" w:sz="0" w:space="0" w:color="auto"/>
        <w:right w:val="none" w:sz="0" w:space="0" w:color="auto"/>
      </w:divBdr>
    </w:div>
    <w:div w:id="437331220">
      <w:bodyDiv w:val="1"/>
      <w:marLeft w:val="0"/>
      <w:marRight w:val="0"/>
      <w:marTop w:val="0"/>
      <w:marBottom w:val="0"/>
      <w:divBdr>
        <w:top w:val="none" w:sz="0" w:space="0" w:color="auto"/>
        <w:left w:val="none" w:sz="0" w:space="0" w:color="auto"/>
        <w:bottom w:val="none" w:sz="0" w:space="0" w:color="auto"/>
        <w:right w:val="none" w:sz="0" w:space="0" w:color="auto"/>
      </w:divBdr>
      <w:divsChild>
        <w:div w:id="1777745631">
          <w:marLeft w:val="0"/>
          <w:marRight w:val="0"/>
          <w:marTop w:val="0"/>
          <w:marBottom w:val="0"/>
          <w:divBdr>
            <w:top w:val="none" w:sz="0" w:space="0" w:color="auto"/>
            <w:left w:val="none" w:sz="0" w:space="0" w:color="auto"/>
            <w:bottom w:val="none" w:sz="0" w:space="0" w:color="auto"/>
            <w:right w:val="none" w:sz="0" w:space="0" w:color="auto"/>
          </w:divBdr>
        </w:div>
      </w:divsChild>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7602205">
      <w:bodyDiv w:val="1"/>
      <w:marLeft w:val="0"/>
      <w:marRight w:val="0"/>
      <w:marTop w:val="0"/>
      <w:marBottom w:val="0"/>
      <w:divBdr>
        <w:top w:val="none" w:sz="0" w:space="0" w:color="auto"/>
        <w:left w:val="none" w:sz="0" w:space="0" w:color="auto"/>
        <w:bottom w:val="none" w:sz="0" w:space="0" w:color="auto"/>
        <w:right w:val="none" w:sz="0" w:space="0" w:color="auto"/>
      </w:divBdr>
      <w:divsChild>
        <w:div w:id="887568262">
          <w:marLeft w:val="0"/>
          <w:marRight w:val="0"/>
          <w:marTop w:val="0"/>
          <w:marBottom w:val="0"/>
          <w:divBdr>
            <w:top w:val="none" w:sz="0" w:space="0" w:color="auto"/>
            <w:left w:val="none" w:sz="0" w:space="0" w:color="auto"/>
            <w:bottom w:val="none" w:sz="0" w:space="0" w:color="auto"/>
            <w:right w:val="none" w:sz="0" w:space="0" w:color="auto"/>
          </w:divBdr>
          <w:divsChild>
            <w:div w:id="663123998">
              <w:marLeft w:val="0"/>
              <w:marRight w:val="0"/>
              <w:marTop w:val="0"/>
              <w:marBottom w:val="0"/>
              <w:divBdr>
                <w:top w:val="none" w:sz="0" w:space="0" w:color="auto"/>
                <w:left w:val="none" w:sz="0" w:space="0" w:color="auto"/>
                <w:bottom w:val="none" w:sz="0" w:space="0" w:color="auto"/>
                <w:right w:val="none" w:sz="0" w:space="0" w:color="auto"/>
              </w:divBdr>
              <w:divsChild>
                <w:div w:id="514998424">
                  <w:marLeft w:val="0"/>
                  <w:marRight w:val="0"/>
                  <w:marTop w:val="0"/>
                  <w:marBottom w:val="0"/>
                  <w:divBdr>
                    <w:top w:val="none" w:sz="0" w:space="0" w:color="auto"/>
                    <w:left w:val="none" w:sz="0" w:space="0" w:color="auto"/>
                    <w:bottom w:val="none" w:sz="0" w:space="0" w:color="auto"/>
                    <w:right w:val="none" w:sz="0" w:space="0" w:color="auto"/>
                  </w:divBdr>
                  <w:divsChild>
                    <w:div w:id="221992026">
                      <w:marLeft w:val="0"/>
                      <w:marRight w:val="0"/>
                      <w:marTop w:val="0"/>
                      <w:marBottom w:val="0"/>
                      <w:divBdr>
                        <w:top w:val="none" w:sz="0" w:space="0" w:color="auto"/>
                        <w:left w:val="none" w:sz="0" w:space="0" w:color="auto"/>
                        <w:bottom w:val="none" w:sz="0" w:space="0" w:color="auto"/>
                        <w:right w:val="none" w:sz="0" w:space="0" w:color="auto"/>
                      </w:divBdr>
                      <w:divsChild>
                        <w:div w:id="1842155151">
                          <w:marLeft w:val="0"/>
                          <w:marRight w:val="0"/>
                          <w:marTop w:val="0"/>
                          <w:marBottom w:val="0"/>
                          <w:divBdr>
                            <w:top w:val="none" w:sz="0" w:space="0" w:color="auto"/>
                            <w:left w:val="none" w:sz="0" w:space="0" w:color="auto"/>
                            <w:bottom w:val="none" w:sz="0" w:space="0" w:color="auto"/>
                            <w:right w:val="none" w:sz="0" w:space="0" w:color="auto"/>
                          </w:divBdr>
                          <w:divsChild>
                            <w:div w:id="20402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6910278">
          <w:marLeft w:val="0"/>
          <w:marRight w:val="0"/>
          <w:marTop w:val="0"/>
          <w:marBottom w:val="0"/>
          <w:divBdr>
            <w:top w:val="none" w:sz="0" w:space="0" w:color="auto"/>
            <w:left w:val="none" w:sz="0" w:space="0" w:color="auto"/>
            <w:bottom w:val="none" w:sz="0" w:space="0" w:color="auto"/>
            <w:right w:val="none" w:sz="0" w:space="0" w:color="auto"/>
          </w:divBdr>
          <w:divsChild>
            <w:div w:id="1110514832">
              <w:marLeft w:val="0"/>
              <w:marRight w:val="0"/>
              <w:marTop w:val="0"/>
              <w:marBottom w:val="0"/>
              <w:divBdr>
                <w:top w:val="none" w:sz="0" w:space="0" w:color="auto"/>
                <w:left w:val="none" w:sz="0" w:space="0" w:color="auto"/>
                <w:bottom w:val="none" w:sz="0" w:space="0" w:color="auto"/>
                <w:right w:val="none" w:sz="0" w:space="0" w:color="auto"/>
              </w:divBdr>
              <w:divsChild>
                <w:div w:id="597979419">
                  <w:marLeft w:val="0"/>
                  <w:marRight w:val="0"/>
                  <w:marTop w:val="0"/>
                  <w:marBottom w:val="0"/>
                  <w:divBdr>
                    <w:top w:val="none" w:sz="0" w:space="0" w:color="auto"/>
                    <w:left w:val="none" w:sz="0" w:space="0" w:color="auto"/>
                    <w:bottom w:val="none" w:sz="0" w:space="0" w:color="auto"/>
                    <w:right w:val="none" w:sz="0" w:space="0" w:color="auto"/>
                  </w:divBdr>
                  <w:divsChild>
                    <w:div w:id="34493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4524">
      <w:bodyDiv w:val="1"/>
      <w:marLeft w:val="0"/>
      <w:marRight w:val="0"/>
      <w:marTop w:val="0"/>
      <w:marBottom w:val="0"/>
      <w:divBdr>
        <w:top w:val="none" w:sz="0" w:space="0" w:color="auto"/>
        <w:left w:val="none" w:sz="0" w:space="0" w:color="auto"/>
        <w:bottom w:val="none" w:sz="0" w:space="0" w:color="auto"/>
        <w:right w:val="none" w:sz="0" w:space="0" w:color="auto"/>
      </w:divBdr>
      <w:divsChild>
        <w:div w:id="221333273">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sChild>
        <w:div w:id="1524318326">
          <w:marLeft w:val="0"/>
          <w:marRight w:val="0"/>
          <w:marTop w:val="0"/>
          <w:marBottom w:val="0"/>
          <w:divBdr>
            <w:top w:val="none" w:sz="0" w:space="0" w:color="auto"/>
            <w:left w:val="none" w:sz="0" w:space="0" w:color="auto"/>
            <w:bottom w:val="none" w:sz="0" w:space="0" w:color="auto"/>
            <w:right w:val="none" w:sz="0" w:space="0" w:color="auto"/>
          </w:divBdr>
          <w:divsChild>
            <w:div w:id="1647709207">
              <w:marLeft w:val="0"/>
              <w:marRight w:val="0"/>
              <w:marTop w:val="15"/>
              <w:marBottom w:val="0"/>
              <w:divBdr>
                <w:top w:val="none" w:sz="0" w:space="0" w:color="auto"/>
                <w:left w:val="none" w:sz="0" w:space="0" w:color="auto"/>
                <w:bottom w:val="none" w:sz="0" w:space="0" w:color="auto"/>
                <w:right w:val="none" w:sz="0" w:space="0" w:color="auto"/>
              </w:divBdr>
              <w:divsChild>
                <w:div w:id="653680132">
                  <w:marLeft w:val="0"/>
                  <w:marRight w:val="0"/>
                  <w:marTop w:val="0"/>
                  <w:marBottom w:val="0"/>
                  <w:divBdr>
                    <w:top w:val="none" w:sz="0" w:space="0" w:color="auto"/>
                    <w:left w:val="none" w:sz="0" w:space="0" w:color="auto"/>
                    <w:bottom w:val="none" w:sz="0" w:space="0" w:color="auto"/>
                    <w:right w:val="none" w:sz="0" w:space="0" w:color="auto"/>
                  </w:divBdr>
                  <w:divsChild>
                    <w:div w:id="516119730">
                      <w:marLeft w:val="0"/>
                      <w:marRight w:val="0"/>
                      <w:marTop w:val="0"/>
                      <w:marBottom w:val="120"/>
                      <w:divBdr>
                        <w:top w:val="none" w:sz="0" w:space="0" w:color="auto"/>
                        <w:left w:val="none" w:sz="0" w:space="0" w:color="auto"/>
                        <w:bottom w:val="none" w:sz="0" w:space="0" w:color="auto"/>
                        <w:right w:val="none" w:sz="0" w:space="0" w:color="auto"/>
                      </w:divBdr>
                    </w:div>
                    <w:div w:id="135661580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29782588">
          <w:marLeft w:val="0"/>
          <w:marRight w:val="0"/>
          <w:marTop w:val="0"/>
          <w:marBottom w:val="0"/>
          <w:divBdr>
            <w:top w:val="none" w:sz="0" w:space="0" w:color="auto"/>
            <w:left w:val="none" w:sz="0" w:space="0" w:color="auto"/>
            <w:bottom w:val="none" w:sz="0" w:space="0" w:color="auto"/>
            <w:right w:val="none" w:sz="0" w:space="0" w:color="auto"/>
          </w:divBdr>
          <w:divsChild>
            <w:div w:id="139697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255921">
      <w:bodyDiv w:val="1"/>
      <w:marLeft w:val="0"/>
      <w:marRight w:val="0"/>
      <w:marTop w:val="0"/>
      <w:marBottom w:val="0"/>
      <w:divBdr>
        <w:top w:val="none" w:sz="0" w:space="0" w:color="auto"/>
        <w:left w:val="none" w:sz="0" w:space="0" w:color="auto"/>
        <w:bottom w:val="none" w:sz="0" w:space="0" w:color="auto"/>
        <w:right w:val="none" w:sz="0" w:space="0" w:color="auto"/>
      </w:divBdr>
    </w:div>
    <w:div w:id="438455513">
      <w:bodyDiv w:val="1"/>
      <w:marLeft w:val="0"/>
      <w:marRight w:val="0"/>
      <w:marTop w:val="0"/>
      <w:marBottom w:val="0"/>
      <w:divBdr>
        <w:top w:val="none" w:sz="0" w:space="0" w:color="auto"/>
        <w:left w:val="none" w:sz="0" w:space="0" w:color="auto"/>
        <w:bottom w:val="none" w:sz="0" w:space="0" w:color="auto"/>
        <w:right w:val="none" w:sz="0" w:space="0" w:color="auto"/>
      </w:divBdr>
      <w:divsChild>
        <w:div w:id="1456098138">
          <w:marLeft w:val="0"/>
          <w:marRight w:val="0"/>
          <w:marTop w:val="0"/>
          <w:marBottom w:val="0"/>
          <w:divBdr>
            <w:top w:val="none" w:sz="0" w:space="0" w:color="auto"/>
            <w:left w:val="none" w:sz="0" w:space="0" w:color="auto"/>
            <w:bottom w:val="none" w:sz="0" w:space="0" w:color="auto"/>
            <w:right w:val="none" w:sz="0" w:space="0" w:color="auto"/>
          </w:divBdr>
        </w:div>
        <w:div w:id="1670448128">
          <w:marLeft w:val="0"/>
          <w:marRight w:val="0"/>
          <w:marTop w:val="150"/>
          <w:marBottom w:val="150"/>
          <w:divBdr>
            <w:top w:val="single" w:sz="6" w:space="4" w:color="D7D7D7"/>
            <w:left w:val="none" w:sz="0" w:space="0" w:color="auto"/>
            <w:bottom w:val="single" w:sz="6" w:space="4" w:color="D7D7D7"/>
            <w:right w:val="none" w:sz="0" w:space="0" w:color="auto"/>
          </w:divBdr>
        </w:div>
        <w:div w:id="1859005811">
          <w:marLeft w:val="0"/>
          <w:marRight w:val="0"/>
          <w:marTop w:val="0"/>
          <w:marBottom w:val="0"/>
          <w:divBdr>
            <w:top w:val="none" w:sz="0" w:space="0" w:color="auto"/>
            <w:left w:val="none" w:sz="0" w:space="0" w:color="auto"/>
            <w:bottom w:val="none" w:sz="0" w:space="0" w:color="auto"/>
            <w:right w:val="none" w:sz="0" w:space="0" w:color="auto"/>
          </w:divBdr>
        </w:div>
      </w:divsChild>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835345">
      <w:bodyDiv w:val="1"/>
      <w:marLeft w:val="0"/>
      <w:marRight w:val="0"/>
      <w:marTop w:val="0"/>
      <w:marBottom w:val="0"/>
      <w:divBdr>
        <w:top w:val="none" w:sz="0" w:space="0" w:color="auto"/>
        <w:left w:val="none" w:sz="0" w:space="0" w:color="auto"/>
        <w:bottom w:val="none" w:sz="0" w:space="0" w:color="auto"/>
        <w:right w:val="none" w:sz="0" w:space="0" w:color="auto"/>
      </w:divBdr>
      <w:divsChild>
        <w:div w:id="852256686">
          <w:marLeft w:val="0"/>
          <w:marRight w:val="0"/>
          <w:marTop w:val="0"/>
          <w:marBottom w:val="0"/>
          <w:divBdr>
            <w:top w:val="none" w:sz="0" w:space="0" w:color="auto"/>
            <w:left w:val="none" w:sz="0" w:space="0" w:color="auto"/>
            <w:bottom w:val="none" w:sz="0" w:space="0" w:color="auto"/>
            <w:right w:val="none" w:sz="0" w:space="0" w:color="auto"/>
          </w:divBdr>
          <w:divsChild>
            <w:div w:id="1157041481">
              <w:marLeft w:val="0"/>
              <w:marRight w:val="0"/>
              <w:marTop w:val="0"/>
              <w:marBottom w:val="0"/>
              <w:divBdr>
                <w:top w:val="none" w:sz="0" w:space="0" w:color="auto"/>
                <w:left w:val="none" w:sz="0" w:space="0" w:color="auto"/>
                <w:bottom w:val="none" w:sz="0" w:space="0" w:color="auto"/>
                <w:right w:val="none" w:sz="0" w:space="0" w:color="auto"/>
              </w:divBdr>
              <w:divsChild>
                <w:div w:id="455369439">
                  <w:marLeft w:val="0"/>
                  <w:marRight w:val="0"/>
                  <w:marTop w:val="0"/>
                  <w:marBottom w:val="0"/>
                  <w:divBdr>
                    <w:top w:val="none" w:sz="0" w:space="0" w:color="auto"/>
                    <w:left w:val="none" w:sz="0" w:space="0" w:color="auto"/>
                    <w:bottom w:val="none" w:sz="0" w:space="0" w:color="auto"/>
                    <w:right w:val="none" w:sz="0" w:space="0" w:color="auto"/>
                  </w:divBdr>
                </w:div>
                <w:div w:id="652560607">
                  <w:marLeft w:val="0"/>
                  <w:marRight w:val="0"/>
                  <w:marTop w:val="0"/>
                  <w:marBottom w:val="0"/>
                  <w:divBdr>
                    <w:top w:val="none" w:sz="0" w:space="0" w:color="auto"/>
                    <w:left w:val="none" w:sz="0" w:space="0" w:color="auto"/>
                    <w:bottom w:val="none" w:sz="0" w:space="0" w:color="auto"/>
                    <w:right w:val="none" w:sz="0" w:space="0" w:color="auto"/>
                  </w:divBdr>
                </w:div>
                <w:div w:id="726684731">
                  <w:marLeft w:val="0"/>
                  <w:marRight w:val="0"/>
                  <w:marTop w:val="0"/>
                  <w:marBottom w:val="0"/>
                  <w:divBdr>
                    <w:top w:val="none" w:sz="0" w:space="0" w:color="auto"/>
                    <w:left w:val="none" w:sz="0" w:space="0" w:color="auto"/>
                    <w:bottom w:val="none" w:sz="0" w:space="0" w:color="auto"/>
                    <w:right w:val="none" w:sz="0" w:space="0" w:color="auto"/>
                  </w:divBdr>
                </w:div>
                <w:div w:id="1786078201">
                  <w:marLeft w:val="0"/>
                  <w:marRight w:val="0"/>
                  <w:marTop w:val="0"/>
                  <w:marBottom w:val="0"/>
                  <w:divBdr>
                    <w:top w:val="none" w:sz="0" w:space="0" w:color="auto"/>
                    <w:left w:val="none" w:sz="0" w:space="0" w:color="auto"/>
                    <w:bottom w:val="none" w:sz="0" w:space="0" w:color="auto"/>
                    <w:right w:val="none" w:sz="0" w:space="0" w:color="auto"/>
                  </w:divBdr>
                </w:div>
              </w:divsChild>
            </w:div>
            <w:div w:id="1921518797">
              <w:marLeft w:val="0"/>
              <w:marRight w:val="0"/>
              <w:marTop w:val="0"/>
              <w:marBottom w:val="0"/>
              <w:divBdr>
                <w:top w:val="none" w:sz="0" w:space="0" w:color="auto"/>
                <w:left w:val="none" w:sz="0" w:space="0" w:color="auto"/>
                <w:bottom w:val="none" w:sz="0" w:space="0" w:color="auto"/>
                <w:right w:val="none" w:sz="0" w:space="0" w:color="auto"/>
              </w:divBdr>
              <w:divsChild>
                <w:div w:id="403183901">
                  <w:marLeft w:val="0"/>
                  <w:marRight w:val="0"/>
                  <w:marTop w:val="0"/>
                  <w:marBottom w:val="0"/>
                  <w:divBdr>
                    <w:top w:val="none" w:sz="0" w:space="0" w:color="auto"/>
                    <w:left w:val="none" w:sz="0" w:space="0" w:color="auto"/>
                    <w:bottom w:val="none" w:sz="0" w:space="0" w:color="auto"/>
                    <w:right w:val="none" w:sz="0" w:space="0" w:color="auto"/>
                  </w:divBdr>
                </w:div>
                <w:div w:id="499934195">
                  <w:marLeft w:val="0"/>
                  <w:marRight w:val="0"/>
                  <w:marTop w:val="0"/>
                  <w:marBottom w:val="0"/>
                  <w:divBdr>
                    <w:top w:val="none" w:sz="0" w:space="0" w:color="auto"/>
                    <w:left w:val="none" w:sz="0" w:space="0" w:color="auto"/>
                    <w:bottom w:val="none" w:sz="0" w:space="0" w:color="auto"/>
                    <w:right w:val="none" w:sz="0" w:space="0" w:color="auto"/>
                  </w:divBdr>
                </w:div>
                <w:div w:id="186879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526381">
          <w:marLeft w:val="0"/>
          <w:marRight w:val="0"/>
          <w:marTop w:val="0"/>
          <w:marBottom w:val="0"/>
          <w:divBdr>
            <w:top w:val="none" w:sz="0" w:space="0" w:color="auto"/>
            <w:left w:val="none" w:sz="0" w:space="0" w:color="auto"/>
            <w:bottom w:val="none" w:sz="0" w:space="0" w:color="auto"/>
            <w:right w:val="none" w:sz="0" w:space="0" w:color="auto"/>
          </w:divBdr>
          <w:divsChild>
            <w:div w:id="1280144752">
              <w:marLeft w:val="0"/>
              <w:marRight w:val="0"/>
              <w:marTop w:val="0"/>
              <w:marBottom w:val="0"/>
              <w:divBdr>
                <w:top w:val="none" w:sz="0" w:space="0" w:color="auto"/>
                <w:left w:val="none" w:sz="0" w:space="0" w:color="auto"/>
                <w:bottom w:val="none" w:sz="0" w:space="0" w:color="auto"/>
                <w:right w:val="none" w:sz="0" w:space="0" w:color="auto"/>
              </w:divBdr>
              <w:divsChild>
                <w:div w:id="1617446335">
                  <w:marLeft w:val="0"/>
                  <w:marRight w:val="0"/>
                  <w:marTop w:val="0"/>
                  <w:marBottom w:val="0"/>
                  <w:divBdr>
                    <w:top w:val="none" w:sz="0" w:space="0" w:color="auto"/>
                    <w:left w:val="none" w:sz="0" w:space="0" w:color="auto"/>
                    <w:bottom w:val="none" w:sz="0" w:space="0" w:color="auto"/>
                    <w:right w:val="none" w:sz="0" w:space="0" w:color="auto"/>
                  </w:divBdr>
                </w:div>
              </w:divsChild>
            </w:div>
            <w:div w:id="1300653085">
              <w:marLeft w:val="0"/>
              <w:marRight w:val="0"/>
              <w:marTop w:val="0"/>
              <w:marBottom w:val="0"/>
              <w:divBdr>
                <w:top w:val="none" w:sz="0" w:space="0" w:color="auto"/>
                <w:left w:val="none" w:sz="0" w:space="0" w:color="auto"/>
                <w:bottom w:val="none" w:sz="0" w:space="0" w:color="auto"/>
                <w:right w:val="none" w:sz="0" w:space="0" w:color="auto"/>
              </w:divBdr>
            </w:div>
            <w:div w:id="186582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229574">
      <w:bodyDiv w:val="1"/>
      <w:marLeft w:val="0"/>
      <w:marRight w:val="0"/>
      <w:marTop w:val="0"/>
      <w:marBottom w:val="0"/>
      <w:divBdr>
        <w:top w:val="none" w:sz="0" w:space="0" w:color="auto"/>
        <w:left w:val="none" w:sz="0" w:space="0" w:color="auto"/>
        <w:bottom w:val="none" w:sz="0" w:space="0" w:color="auto"/>
        <w:right w:val="none" w:sz="0" w:space="0" w:color="auto"/>
      </w:divBdr>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39883912">
      <w:bodyDiv w:val="1"/>
      <w:marLeft w:val="0"/>
      <w:marRight w:val="0"/>
      <w:marTop w:val="0"/>
      <w:marBottom w:val="0"/>
      <w:divBdr>
        <w:top w:val="none" w:sz="0" w:space="0" w:color="auto"/>
        <w:left w:val="none" w:sz="0" w:space="0" w:color="auto"/>
        <w:bottom w:val="none" w:sz="0" w:space="0" w:color="auto"/>
        <w:right w:val="none" w:sz="0" w:space="0" w:color="auto"/>
      </w:divBdr>
      <w:divsChild>
        <w:div w:id="1081874978">
          <w:marLeft w:val="0"/>
          <w:marRight w:val="0"/>
          <w:marTop w:val="0"/>
          <w:marBottom w:val="0"/>
          <w:divBdr>
            <w:top w:val="none" w:sz="0" w:space="0" w:color="auto"/>
            <w:left w:val="none" w:sz="0" w:space="0" w:color="auto"/>
            <w:bottom w:val="none" w:sz="0" w:space="0" w:color="auto"/>
            <w:right w:val="none" w:sz="0" w:space="0" w:color="auto"/>
          </w:divBdr>
        </w:div>
        <w:div w:id="1101147788">
          <w:marLeft w:val="0"/>
          <w:marRight w:val="0"/>
          <w:marTop w:val="0"/>
          <w:marBottom w:val="0"/>
          <w:divBdr>
            <w:top w:val="none" w:sz="0" w:space="0" w:color="auto"/>
            <w:left w:val="none" w:sz="0" w:space="0" w:color="auto"/>
            <w:bottom w:val="none" w:sz="0" w:space="0" w:color="auto"/>
            <w:right w:val="none" w:sz="0" w:space="0" w:color="auto"/>
          </w:divBdr>
        </w:div>
      </w:divsChild>
    </w:div>
    <w:div w:id="440151863">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sChild>
                <w:div w:id="181175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84167">
      <w:bodyDiv w:val="1"/>
      <w:marLeft w:val="0"/>
      <w:marRight w:val="0"/>
      <w:marTop w:val="0"/>
      <w:marBottom w:val="0"/>
      <w:divBdr>
        <w:top w:val="none" w:sz="0" w:space="0" w:color="auto"/>
        <w:left w:val="none" w:sz="0" w:space="0" w:color="auto"/>
        <w:bottom w:val="none" w:sz="0" w:space="0" w:color="auto"/>
        <w:right w:val="none" w:sz="0" w:space="0" w:color="auto"/>
      </w:divBdr>
      <w:divsChild>
        <w:div w:id="1701272897">
          <w:marLeft w:val="0"/>
          <w:marRight w:val="0"/>
          <w:marTop w:val="0"/>
          <w:marBottom w:val="0"/>
          <w:divBdr>
            <w:top w:val="none" w:sz="0" w:space="0" w:color="auto"/>
            <w:left w:val="none" w:sz="0" w:space="0" w:color="auto"/>
            <w:bottom w:val="none" w:sz="0" w:space="0" w:color="auto"/>
            <w:right w:val="none" w:sz="0" w:space="0" w:color="auto"/>
          </w:divBdr>
        </w:div>
      </w:divsChild>
    </w:div>
    <w:div w:id="440730221">
      <w:bodyDiv w:val="1"/>
      <w:marLeft w:val="0"/>
      <w:marRight w:val="0"/>
      <w:marTop w:val="0"/>
      <w:marBottom w:val="0"/>
      <w:divBdr>
        <w:top w:val="none" w:sz="0" w:space="0" w:color="auto"/>
        <w:left w:val="none" w:sz="0" w:space="0" w:color="auto"/>
        <w:bottom w:val="none" w:sz="0" w:space="0" w:color="auto"/>
        <w:right w:val="none" w:sz="0" w:space="0" w:color="auto"/>
      </w:divBdr>
      <w:divsChild>
        <w:div w:id="1158763548">
          <w:marLeft w:val="0"/>
          <w:marRight w:val="0"/>
          <w:marTop w:val="0"/>
          <w:marBottom w:val="0"/>
          <w:divBdr>
            <w:top w:val="none" w:sz="0" w:space="0" w:color="auto"/>
            <w:left w:val="none" w:sz="0" w:space="0" w:color="auto"/>
            <w:bottom w:val="none" w:sz="0" w:space="0" w:color="auto"/>
            <w:right w:val="none" w:sz="0" w:space="0" w:color="auto"/>
          </w:divBdr>
        </w:div>
        <w:div w:id="1285112573">
          <w:marLeft w:val="0"/>
          <w:marRight w:val="0"/>
          <w:marTop w:val="150"/>
          <w:marBottom w:val="150"/>
          <w:divBdr>
            <w:top w:val="single" w:sz="6" w:space="4" w:color="D7D7D7"/>
            <w:left w:val="none" w:sz="0" w:space="0" w:color="auto"/>
            <w:bottom w:val="single" w:sz="6" w:space="4" w:color="D7D7D7"/>
            <w:right w:val="none" w:sz="0" w:space="0" w:color="auto"/>
          </w:divBdr>
        </w:div>
        <w:div w:id="31197395">
          <w:marLeft w:val="0"/>
          <w:marRight w:val="0"/>
          <w:marTop w:val="0"/>
          <w:marBottom w:val="0"/>
          <w:divBdr>
            <w:top w:val="none" w:sz="0" w:space="0" w:color="auto"/>
            <w:left w:val="none" w:sz="0" w:space="0" w:color="auto"/>
            <w:bottom w:val="none" w:sz="0" w:space="0" w:color="auto"/>
            <w:right w:val="none" w:sz="0" w:space="0" w:color="auto"/>
          </w:divBdr>
        </w:div>
      </w:divsChild>
    </w:div>
    <w:div w:id="440730866">
      <w:bodyDiv w:val="1"/>
      <w:marLeft w:val="0"/>
      <w:marRight w:val="0"/>
      <w:marTop w:val="0"/>
      <w:marBottom w:val="0"/>
      <w:divBdr>
        <w:top w:val="none" w:sz="0" w:space="0" w:color="auto"/>
        <w:left w:val="none" w:sz="0" w:space="0" w:color="auto"/>
        <w:bottom w:val="none" w:sz="0" w:space="0" w:color="auto"/>
        <w:right w:val="none" w:sz="0" w:space="0" w:color="auto"/>
      </w:divBdr>
      <w:divsChild>
        <w:div w:id="1555701556">
          <w:marLeft w:val="0"/>
          <w:marRight w:val="0"/>
          <w:marTop w:val="0"/>
          <w:marBottom w:val="0"/>
          <w:divBdr>
            <w:top w:val="none" w:sz="0" w:space="0" w:color="auto"/>
            <w:left w:val="none" w:sz="0" w:space="0" w:color="auto"/>
            <w:bottom w:val="none" w:sz="0" w:space="0" w:color="auto"/>
            <w:right w:val="none" w:sz="0" w:space="0" w:color="auto"/>
          </w:divBdr>
        </w:div>
        <w:div w:id="1791703030">
          <w:marLeft w:val="0"/>
          <w:marRight w:val="0"/>
          <w:marTop w:val="0"/>
          <w:marBottom w:val="0"/>
          <w:divBdr>
            <w:top w:val="none" w:sz="0" w:space="0" w:color="auto"/>
            <w:left w:val="none" w:sz="0" w:space="0" w:color="auto"/>
            <w:bottom w:val="none" w:sz="0" w:space="0" w:color="auto"/>
            <w:right w:val="none" w:sz="0" w:space="0" w:color="auto"/>
          </w:divBdr>
        </w:div>
      </w:divsChild>
    </w:div>
    <w:div w:id="440733707">
      <w:bodyDiv w:val="1"/>
      <w:marLeft w:val="0"/>
      <w:marRight w:val="0"/>
      <w:marTop w:val="0"/>
      <w:marBottom w:val="0"/>
      <w:divBdr>
        <w:top w:val="none" w:sz="0" w:space="0" w:color="auto"/>
        <w:left w:val="none" w:sz="0" w:space="0" w:color="auto"/>
        <w:bottom w:val="none" w:sz="0" w:space="0" w:color="auto"/>
        <w:right w:val="none" w:sz="0" w:space="0" w:color="auto"/>
      </w:divBdr>
      <w:divsChild>
        <w:div w:id="1283539725">
          <w:marLeft w:val="0"/>
          <w:marRight w:val="0"/>
          <w:marTop w:val="0"/>
          <w:marBottom w:val="0"/>
          <w:divBdr>
            <w:top w:val="none" w:sz="0" w:space="0" w:color="auto"/>
            <w:left w:val="none" w:sz="0" w:space="0" w:color="auto"/>
            <w:bottom w:val="none" w:sz="0" w:space="0" w:color="auto"/>
            <w:right w:val="none" w:sz="0" w:space="0" w:color="auto"/>
          </w:divBdr>
          <w:divsChild>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91872">
          <w:marLeft w:val="0"/>
          <w:marRight w:val="0"/>
          <w:marTop w:val="0"/>
          <w:marBottom w:val="0"/>
          <w:divBdr>
            <w:top w:val="none" w:sz="0" w:space="0" w:color="auto"/>
            <w:left w:val="none" w:sz="0" w:space="0" w:color="auto"/>
            <w:bottom w:val="none" w:sz="0" w:space="0" w:color="auto"/>
            <w:right w:val="none" w:sz="0" w:space="0" w:color="auto"/>
          </w:divBdr>
        </w:div>
      </w:divsChild>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sChild>
        <w:div w:id="1274678460">
          <w:marLeft w:val="0"/>
          <w:marRight w:val="0"/>
          <w:marTop w:val="0"/>
          <w:marBottom w:val="0"/>
          <w:divBdr>
            <w:top w:val="none" w:sz="0" w:space="0" w:color="auto"/>
            <w:left w:val="none" w:sz="0" w:space="0" w:color="auto"/>
            <w:bottom w:val="none" w:sz="0" w:space="0" w:color="auto"/>
            <w:right w:val="none" w:sz="0" w:space="0" w:color="auto"/>
          </w:divBdr>
        </w:div>
      </w:divsChild>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2265314">
      <w:bodyDiv w:val="1"/>
      <w:marLeft w:val="0"/>
      <w:marRight w:val="0"/>
      <w:marTop w:val="0"/>
      <w:marBottom w:val="0"/>
      <w:divBdr>
        <w:top w:val="none" w:sz="0" w:space="0" w:color="auto"/>
        <w:left w:val="none" w:sz="0" w:space="0" w:color="auto"/>
        <w:bottom w:val="none" w:sz="0" w:space="0" w:color="auto"/>
        <w:right w:val="none" w:sz="0" w:space="0" w:color="auto"/>
      </w:divBdr>
      <w:divsChild>
        <w:div w:id="262038612">
          <w:marLeft w:val="0"/>
          <w:marRight w:val="0"/>
          <w:marTop w:val="0"/>
          <w:marBottom w:val="0"/>
          <w:divBdr>
            <w:top w:val="none" w:sz="0" w:space="0" w:color="auto"/>
            <w:left w:val="none" w:sz="0" w:space="0" w:color="auto"/>
            <w:bottom w:val="none" w:sz="0" w:space="0" w:color="auto"/>
            <w:right w:val="none" w:sz="0" w:space="0" w:color="auto"/>
          </w:divBdr>
        </w:div>
      </w:divsChild>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 w:id="1309699651">
          <w:marLeft w:val="0"/>
          <w:marRight w:val="0"/>
          <w:marTop w:val="0"/>
          <w:marBottom w:val="0"/>
          <w:divBdr>
            <w:top w:val="none" w:sz="0" w:space="0" w:color="auto"/>
            <w:left w:val="none" w:sz="0" w:space="0" w:color="auto"/>
            <w:bottom w:val="none" w:sz="0" w:space="0" w:color="auto"/>
            <w:right w:val="none" w:sz="0" w:space="0" w:color="auto"/>
          </w:divBdr>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sChild>
            <w:div w:id="1912228310">
              <w:marLeft w:val="0"/>
              <w:marRight w:val="0"/>
              <w:marTop w:val="0"/>
              <w:marBottom w:val="0"/>
              <w:divBdr>
                <w:top w:val="none" w:sz="0" w:space="0" w:color="auto"/>
                <w:left w:val="none" w:sz="0" w:space="0" w:color="auto"/>
                <w:bottom w:val="none" w:sz="0" w:space="0" w:color="auto"/>
                <w:right w:val="none" w:sz="0" w:space="0" w:color="auto"/>
              </w:divBdr>
            </w:div>
          </w:divsChild>
        </w:div>
        <w:div w:id="1239025455">
          <w:marLeft w:val="0"/>
          <w:marRight w:val="0"/>
          <w:marTop w:val="0"/>
          <w:marBottom w:val="0"/>
          <w:divBdr>
            <w:top w:val="none" w:sz="0" w:space="0" w:color="auto"/>
            <w:left w:val="none" w:sz="0" w:space="0" w:color="auto"/>
            <w:bottom w:val="none" w:sz="0" w:space="0" w:color="auto"/>
            <w:right w:val="none" w:sz="0" w:space="0" w:color="auto"/>
          </w:divBdr>
        </w:div>
      </w:divsChild>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352744">
      <w:bodyDiv w:val="1"/>
      <w:marLeft w:val="0"/>
      <w:marRight w:val="0"/>
      <w:marTop w:val="0"/>
      <w:marBottom w:val="0"/>
      <w:divBdr>
        <w:top w:val="none" w:sz="0" w:space="0" w:color="auto"/>
        <w:left w:val="none" w:sz="0" w:space="0" w:color="auto"/>
        <w:bottom w:val="none" w:sz="0" w:space="0" w:color="auto"/>
        <w:right w:val="none" w:sz="0" w:space="0" w:color="auto"/>
      </w:divBdr>
      <w:divsChild>
        <w:div w:id="1211378322">
          <w:marLeft w:val="0"/>
          <w:marRight w:val="0"/>
          <w:marTop w:val="0"/>
          <w:marBottom w:val="0"/>
          <w:divBdr>
            <w:top w:val="none" w:sz="0" w:space="0" w:color="auto"/>
            <w:left w:val="none" w:sz="0" w:space="0" w:color="auto"/>
            <w:bottom w:val="none" w:sz="0" w:space="0" w:color="auto"/>
            <w:right w:val="none" w:sz="0" w:space="0" w:color="auto"/>
          </w:divBdr>
          <w:divsChild>
            <w:div w:id="976374668">
              <w:marLeft w:val="0"/>
              <w:marRight w:val="0"/>
              <w:marTop w:val="0"/>
              <w:marBottom w:val="0"/>
              <w:divBdr>
                <w:top w:val="none" w:sz="0" w:space="0" w:color="auto"/>
                <w:left w:val="none" w:sz="0" w:space="0" w:color="auto"/>
                <w:bottom w:val="none" w:sz="0" w:space="0" w:color="auto"/>
                <w:right w:val="none" w:sz="0" w:space="0" w:color="auto"/>
              </w:divBdr>
            </w:div>
          </w:divsChild>
        </w:div>
        <w:div w:id="872840461">
          <w:marLeft w:val="0"/>
          <w:marRight w:val="0"/>
          <w:marTop w:val="0"/>
          <w:marBottom w:val="0"/>
          <w:divBdr>
            <w:top w:val="none" w:sz="0" w:space="0" w:color="auto"/>
            <w:left w:val="none" w:sz="0" w:space="0" w:color="auto"/>
            <w:bottom w:val="none" w:sz="0" w:space="0" w:color="auto"/>
            <w:right w:val="none" w:sz="0" w:space="0" w:color="auto"/>
          </w:divBdr>
        </w:div>
      </w:divsChild>
    </w:div>
    <w:div w:id="444925446">
      <w:bodyDiv w:val="1"/>
      <w:marLeft w:val="0"/>
      <w:marRight w:val="0"/>
      <w:marTop w:val="0"/>
      <w:marBottom w:val="0"/>
      <w:divBdr>
        <w:top w:val="none" w:sz="0" w:space="0" w:color="auto"/>
        <w:left w:val="none" w:sz="0" w:space="0" w:color="auto"/>
        <w:bottom w:val="none" w:sz="0" w:space="0" w:color="auto"/>
        <w:right w:val="none" w:sz="0" w:space="0" w:color="auto"/>
      </w:divBdr>
      <w:divsChild>
        <w:div w:id="1361661478">
          <w:marLeft w:val="0"/>
          <w:marRight w:val="0"/>
          <w:marTop w:val="0"/>
          <w:marBottom w:val="0"/>
          <w:divBdr>
            <w:top w:val="none" w:sz="0" w:space="0" w:color="auto"/>
            <w:left w:val="none" w:sz="0" w:space="0" w:color="auto"/>
            <w:bottom w:val="none" w:sz="0" w:space="0" w:color="auto"/>
            <w:right w:val="none" w:sz="0" w:space="0" w:color="auto"/>
          </w:divBdr>
        </w:div>
      </w:divsChild>
    </w:div>
    <w:div w:id="445122509">
      <w:bodyDiv w:val="1"/>
      <w:marLeft w:val="0"/>
      <w:marRight w:val="0"/>
      <w:marTop w:val="0"/>
      <w:marBottom w:val="0"/>
      <w:divBdr>
        <w:top w:val="none" w:sz="0" w:space="0" w:color="auto"/>
        <w:left w:val="none" w:sz="0" w:space="0" w:color="auto"/>
        <w:bottom w:val="none" w:sz="0" w:space="0" w:color="auto"/>
        <w:right w:val="none" w:sz="0" w:space="0" w:color="auto"/>
      </w:divBdr>
      <w:divsChild>
        <w:div w:id="1621183992">
          <w:marLeft w:val="0"/>
          <w:marRight w:val="0"/>
          <w:marTop w:val="0"/>
          <w:marBottom w:val="0"/>
          <w:divBdr>
            <w:top w:val="none" w:sz="0" w:space="0" w:color="auto"/>
            <w:left w:val="none" w:sz="0" w:space="0" w:color="auto"/>
            <w:bottom w:val="none" w:sz="0" w:space="0" w:color="auto"/>
            <w:right w:val="none" w:sz="0" w:space="0" w:color="auto"/>
          </w:divBdr>
          <w:divsChild>
            <w:div w:id="285431726">
              <w:marLeft w:val="0"/>
              <w:marRight w:val="0"/>
              <w:marTop w:val="0"/>
              <w:marBottom w:val="0"/>
              <w:divBdr>
                <w:top w:val="none" w:sz="0" w:space="0" w:color="auto"/>
                <w:left w:val="none" w:sz="0" w:space="0" w:color="auto"/>
                <w:bottom w:val="none" w:sz="0" w:space="0" w:color="auto"/>
                <w:right w:val="none" w:sz="0" w:space="0" w:color="auto"/>
              </w:divBdr>
              <w:divsChild>
                <w:div w:id="106294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09650">
          <w:marLeft w:val="0"/>
          <w:marRight w:val="0"/>
          <w:marTop w:val="0"/>
          <w:marBottom w:val="0"/>
          <w:divBdr>
            <w:top w:val="none" w:sz="0" w:space="0" w:color="auto"/>
            <w:left w:val="none" w:sz="0" w:space="0" w:color="auto"/>
            <w:bottom w:val="none" w:sz="0" w:space="0" w:color="auto"/>
            <w:right w:val="none" w:sz="0" w:space="0" w:color="auto"/>
          </w:divBdr>
          <w:divsChild>
            <w:div w:id="1841770355">
              <w:marLeft w:val="0"/>
              <w:marRight w:val="0"/>
              <w:marTop w:val="0"/>
              <w:marBottom w:val="0"/>
              <w:divBdr>
                <w:top w:val="none" w:sz="0" w:space="0" w:color="auto"/>
                <w:left w:val="none" w:sz="0" w:space="0" w:color="auto"/>
                <w:bottom w:val="none" w:sz="0" w:space="0" w:color="auto"/>
                <w:right w:val="none" w:sz="0" w:space="0" w:color="auto"/>
              </w:divBdr>
              <w:divsChild>
                <w:div w:id="1825701974">
                  <w:marLeft w:val="0"/>
                  <w:marRight w:val="0"/>
                  <w:marTop w:val="0"/>
                  <w:marBottom w:val="0"/>
                  <w:divBdr>
                    <w:top w:val="none" w:sz="0" w:space="0" w:color="auto"/>
                    <w:left w:val="none" w:sz="0" w:space="0" w:color="auto"/>
                    <w:bottom w:val="none" w:sz="0" w:space="0" w:color="auto"/>
                    <w:right w:val="none" w:sz="0" w:space="0" w:color="auto"/>
                  </w:divBdr>
                  <w:divsChild>
                    <w:div w:id="294145522">
                      <w:marLeft w:val="0"/>
                      <w:marRight w:val="0"/>
                      <w:marTop w:val="0"/>
                      <w:marBottom w:val="0"/>
                      <w:divBdr>
                        <w:top w:val="none" w:sz="0" w:space="0" w:color="auto"/>
                        <w:left w:val="none" w:sz="0" w:space="0" w:color="auto"/>
                        <w:bottom w:val="none" w:sz="0" w:space="0" w:color="auto"/>
                        <w:right w:val="none" w:sz="0" w:space="0" w:color="auto"/>
                      </w:divBdr>
                      <w:divsChild>
                        <w:div w:id="907810871">
                          <w:marLeft w:val="0"/>
                          <w:marRight w:val="0"/>
                          <w:marTop w:val="0"/>
                          <w:marBottom w:val="0"/>
                          <w:divBdr>
                            <w:top w:val="none" w:sz="0" w:space="0" w:color="auto"/>
                            <w:left w:val="none" w:sz="0" w:space="0" w:color="auto"/>
                            <w:bottom w:val="none" w:sz="0" w:space="0" w:color="auto"/>
                            <w:right w:val="none" w:sz="0" w:space="0" w:color="auto"/>
                          </w:divBdr>
                          <w:divsChild>
                            <w:div w:id="479272893">
                              <w:marLeft w:val="0"/>
                              <w:marRight w:val="0"/>
                              <w:marTop w:val="0"/>
                              <w:marBottom w:val="0"/>
                              <w:divBdr>
                                <w:top w:val="none" w:sz="0" w:space="0" w:color="auto"/>
                                <w:left w:val="none" w:sz="0" w:space="0" w:color="auto"/>
                                <w:bottom w:val="none" w:sz="0" w:space="0" w:color="auto"/>
                                <w:right w:val="none" w:sz="0" w:space="0" w:color="auto"/>
                              </w:divBdr>
                            </w:div>
                            <w:div w:id="132573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8373">
      <w:bodyDiv w:val="1"/>
      <w:marLeft w:val="0"/>
      <w:marRight w:val="0"/>
      <w:marTop w:val="0"/>
      <w:marBottom w:val="0"/>
      <w:divBdr>
        <w:top w:val="none" w:sz="0" w:space="0" w:color="auto"/>
        <w:left w:val="none" w:sz="0" w:space="0" w:color="auto"/>
        <w:bottom w:val="none" w:sz="0" w:space="0" w:color="auto"/>
        <w:right w:val="none" w:sz="0" w:space="0" w:color="auto"/>
      </w:divBdr>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 w:id="1719159620">
          <w:marLeft w:val="0"/>
          <w:marRight w:val="0"/>
          <w:marTop w:val="0"/>
          <w:marBottom w:val="0"/>
          <w:divBdr>
            <w:top w:val="none" w:sz="0" w:space="0" w:color="auto"/>
            <w:left w:val="none" w:sz="0" w:space="0" w:color="auto"/>
            <w:bottom w:val="none" w:sz="0" w:space="0" w:color="auto"/>
            <w:right w:val="none" w:sz="0" w:space="0" w:color="auto"/>
          </w:divBdr>
          <w:divsChild>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sChild>
                        <w:div w:id="1493377561">
                          <w:marLeft w:val="0"/>
                          <w:marRight w:val="0"/>
                          <w:marTop w:val="45"/>
                          <w:marBottom w:val="0"/>
                          <w:divBdr>
                            <w:top w:val="none" w:sz="0" w:space="0" w:color="auto"/>
                            <w:left w:val="none" w:sz="0" w:space="0" w:color="auto"/>
                            <w:bottom w:val="none" w:sz="0" w:space="0" w:color="auto"/>
                            <w:right w:val="none" w:sz="0" w:space="0" w:color="auto"/>
                          </w:divBdr>
                        </w:div>
                      </w:divsChild>
                    </w:div>
                    <w:div w:id="1763262237">
                      <w:marLeft w:val="0"/>
                      <w:marRight w:val="0"/>
                      <w:marTop w:val="0"/>
                      <w:marBottom w:val="120"/>
                      <w:divBdr>
                        <w:top w:val="none" w:sz="0" w:space="0" w:color="auto"/>
                        <w:left w:val="none" w:sz="0" w:space="0" w:color="auto"/>
                        <w:bottom w:val="none" w:sz="0" w:space="0" w:color="auto"/>
                        <w:right w:val="none" w:sz="0" w:space="0" w:color="auto"/>
                      </w:divBdr>
                    </w:div>
                    <w:div w:id="1832714836">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585529">
      <w:bodyDiv w:val="1"/>
      <w:marLeft w:val="0"/>
      <w:marRight w:val="0"/>
      <w:marTop w:val="0"/>
      <w:marBottom w:val="0"/>
      <w:divBdr>
        <w:top w:val="none" w:sz="0" w:space="0" w:color="auto"/>
        <w:left w:val="none" w:sz="0" w:space="0" w:color="auto"/>
        <w:bottom w:val="none" w:sz="0" w:space="0" w:color="auto"/>
        <w:right w:val="none" w:sz="0" w:space="0" w:color="auto"/>
      </w:divBdr>
      <w:divsChild>
        <w:div w:id="1000080360">
          <w:marLeft w:val="0"/>
          <w:marRight w:val="0"/>
          <w:marTop w:val="0"/>
          <w:marBottom w:val="0"/>
          <w:divBdr>
            <w:top w:val="none" w:sz="0" w:space="0" w:color="auto"/>
            <w:left w:val="none" w:sz="0" w:space="0" w:color="auto"/>
            <w:bottom w:val="none" w:sz="0" w:space="0" w:color="auto"/>
            <w:right w:val="none" w:sz="0" w:space="0" w:color="auto"/>
          </w:divBdr>
          <w:divsChild>
            <w:div w:id="354775920">
              <w:marLeft w:val="0"/>
              <w:marRight w:val="0"/>
              <w:marTop w:val="0"/>
              <w:marBottom w:val="0"/>
              <w:divBdr>
                <w:top w:val="none" w:sz="0" w:space="0" w:color="auto"/>
                <w:left w:val="none" w:sz="0" w:space="0" w:color="auto"/>
                <w:bottom w:val="none" w:sz="0" w:space="0" w:color="auto"/>
                <w:right w:val="none" w:sz="0" w:space="0" w:color="auto"/>
              </w:divBdr>
            </w:div>
          </w:divsChild>
        </w:div>
        <w:div w:id="1301036123">
          <w:marLeft w:val="0"/>
          <w:marRight w:val="0"/>
          <w:marTop w:val="0"/>
          <w:marBottom w:val="0"/>
          <w:divBdr>
            <w:top w:val="none" w:sz="0" w:space="0" w:color="auto"/>
            <w:left w:val="none" w:sz="0" w:space="0" w:color="auto"/>
            <w:bottom w:val="none" w:sz="0" w:space="0" w:color="auto"/>
            <w:right w:val="none" w:sz="0" w:space="0" w:color="auto"/>
          </w:divBdr>
        </w:div>
      </w:divsChild>
    </w:div>
    <w:div w:id="445585660">
      <w:bodyDiv w:val="1"/>
      <w:marLeft w:val="0"/>
      <w:marRight w:val="0"/>
      <w:marTop w:val="0"/>
      <w:marBottom w:val="0"/>
      <w:divBdr>
        <w:top w:val="none" w:sz="0" w:space="0" w:color="auto"/>
        <w:left w:val="none" w:sz="0" w:space="0" w:color="auto"/>
        <w:bottom w:val="none" w:sz="0" w:space="0" w:color="auto"/>
        <w:right w:val="none" w:sz="0" w:space="0" w:color="auto"/>
      </w:divBdr>
      <w:divsChild>
        <w:div w:id="753089447">
          <w:marLeft w:val="0"/>
          <w:marRight w:val="0"/>
          <w:marTop w:val="0"/>
          <w:marBottom w:val="0"/>
          <w:divBdr>
            <w:top w:val="none" w:sz="0" w:space="0" w:color="auto"/>
            <w:left w:val="none" w:sz="0" w:space="0" w:color="auto"/>
            <w:bottom w:val="none" w:sz="0" w:space="0" w:color="auto"/>
            <w:right w:val="none" w:sz="0" w:space="0" w:color="auto"/>
          </w:divBdr>
        </w:div>
      </w:divsChild>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6317301">
      <w:bodyDiv w:val="1"/>
      <w:marLeft w:val="0"/>
      <w:marRight w:val="0"/>
      <w:marTop w:val="0"/>
      <w:marBottom w:val="0"/>
      <w:divBdr>
        <w:top w:val="none" w:sz="0" w:space="0" w:color="auto"/>
        <w:left w:val="none" w:sz="0" w:space="0" w:color="auto"/>
        <w:bottom w:val="none" w:sz="0" w:space="0" w:color="auto"/>
        <w:right w:val="none" w:sz="0" w:space="0" w:color="auto"/>
      </w:divBdr>
      <w:divsChild>
        <w:div w:id="435710905">
          <w:marLeft w:val="0"/>
          <w:marRight w:val="0"/>
          <w:marTop w:val="0"/>
          <w:marBottom w:val="0"/>
          <w:divBdr>
            <w:top w:val="none" w:sz="0" w:space="0" w:color="auto"/>
            <w:left w:val="none" w:sz="0" w:space="0" w:color="auto"/>
            <w:bottom w:val="none" w:sz="0" w:space="0" w:color="auto"/>
            <w:right w:val="none" w:sz="0" w:space="0" w:color="auto"/>
          </w:divBdr>
          <w:divsChild>
            <w:div w:id="662204311">
              <w:marLeft w:val="0"/>
              <w:marRight w:val="0"/>
              <w:marTop w:val="0"/>
              <w:marBottom w:val="0"/>
              <w:divBdr>
                <w:top w:val="none" w:sz="0" w:space="0" w:color="auto"/>
                <w:left w:val="none" w:sz="0" w:space="0" w:color="auto"/>
                <w:bottom w:val="none" w:sz="0" w:space="0" w:color="auto"/>
                <w:right w:val="none" w:sz="0" w:space="0" w:color="auto"/>
              </w:divBdr>
              <w:divsChild>
                <w:div w:id="8478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19588">
          <w:marLeft w:val="0"/>
          <w:marRight w:val="0"/>
          <w:marTop w:val="0"/>
          <w:marBottom w:val="0"/>
          <w:divBdr>
            <w:top w:val="none" w:sz="0" w:space="0" w:color="auto"/>
            <w:left w:val="none" w:sz="0" w:space="0" w:color="auto"/>
            <w:bottom w:val="none" w:sz="0" w:space="0" w:color="auto"/>
            <w:right w:val="none" w:sz="0" w:space="0" w:color="auto"/>
          </w:divBdr>
          <w:divsChild>
            <w:div w:id="1378166453">
              <w:marLeft w:val="0"/>
              <w:marRight w:val="0"/>
              <w:marTop w:val="0"/>
              <w:marBottom w:val="0"/>
              <w:divBdr>
                <w:top w:val="none" w:sz="0" w:space="0" w:color="auto"/>
                <w:left w:val="none" w:sz="0" w:space="0" w:color="auto"/>
                <w:bottom w:val="none" w:sz="0" w:space="0" w:color="auto"/>
                <w:right w:val="none" w:sz="0" w:space="0" w:color="auto"/>
              </w:divBdr>
              <w:divsChild>
                <w:div w:id="1228103132">
                  <w:marLeft w:val="0"/>
                  <w:marRight w:val="0"/>
                  <w:marTop w:val="0"/>
                  <w:marBottom w:val="0"/>
                  <w:divBdr>
                    <w:top w:val="none" w:sz="0" w:space="0" w:color="auto"/>
                    <w:left w:val="none" w:sz="0" w:space="0" w:color="auto"/>
                    <w:bottom w:val="none" w:sz="0" w:space="0" w:color="auto"/>
                    <w:right w:val="none" w:sz="0" w:space="0" w:color="auto"/>
                  </w:divBdr>
                  <w:divsChild>
                    <w:div w:id="68574440">
                      <w:marLeft w:val="0"/>
                      <w:marRight w:val="0"/>
                      <w:marTop w:val="0"/>
                      <w:marBottom w:val="0"/>
                      <w:divBdr>
                        <w:top w:val="none" w:sz="0" w:space="0" w:color="auto"/>
                        <w:left w:val="none" w:sz="0" w:space="0" w:color="auto"/>
                        <w:bottom w:val="none" w:sz="0" w:space="0" w:color="auto"/>
                        <w:right w:val="none" w:sz="0" w:space="0" w:color="auto"/>
                      </w:divBdr>
                      <w:divsChild>
                        <w:div w:id="894970102">
                          <w:marLeft w:val="0"/>
                          <w:marRight w:val="0"/>
                          <w:marTop w:val="0"/>
                          <w:marBottom w:val="0"/>
                          <w:divBdr>
                            <w:top w:val="none" w:sz="0" w:space="0" w:color="auto"/>
                            <w:left w:val="none" w:sz="0" w:space="0" w:color="auto"/>
                            <w:bottom w:val="none" w:sz="0" w:space="0" w:color="auto"/>
                            <w:right w:val="none" w:sz="0" w:space="0" w:color="auto"/>
                          </w:divBdr>
                          <w:divsChild>
                            <w:div w:id="814179103">
                              <w:marLeft w:val="0"/>
                              <w:marRight w:val="0"/>
                              <w:marTop w:val="0"/>
                              <w:marBottom w:val="0"/>
                              <w:divBdr>
                                <w:top w:val="none" w:sz="0" w:space="0" w:color="auto"/>
                                <w:left w:val="none" w:sz="0" w:space="0" w:color="auto"/>
                                <w:bottom w:val="none" w:sz="0" w:space="0" w:color="auto"/>
                                <w:right w:val="none" w:sz="0" w:space="0" w:color="auto"/>
                              </w:divBdr>
                            </w:div>
                            <w:div w:id="9204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431760">
      <w:bodyDiv w:val="1"/>
      <w:marLeft w:val="0"/>
      <w:marRight w:val="0"/>
      <w:marTop w:val="0"/>
      <w:marBottom w:val="0"/>
      <w:divBdr>
        <w:top w:val="none" w:sz="0" w:space="0" w:color="auto"/>
        <w:left w:val="none" w:sz="0" w:space="0" w:color="auto"/>
        <w:bottom w:val="none" w:sz="0" w:space="0" w:color="auto"/>
        <w:right w:val="none" w:sz="0" w:space="0" w:color="auto"/>
      </w:divBdr>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699502">
      <w:bodyDiv w:val="1"/>
      <w:marLeft w:val="0"/>
      <w:marRight w:val="0"/>
      <w:marTop w:val="0"/>
      <w:marBottom w:val="0"/>
      <w:divBdr>
        <w:top w:val="none" w:sz="0" w:space="0" w:color="auto"/>
        <w:left w:val="none" w:sz="0" w:space="0" w:color="auto"/>
        <w:bottom w:val="none" w:sz="0" w:space="0" w:color="auto"/>
        <w:right w:val="none" w:sz="0" w:space="0" w:color="auto"/>
      </w:divBdr>
      <w:divsChild>
        <w:div w:id="1546596329">
          <w:marLeft w:val="0"/>
          <w:marRight w:val="0"/>
          <w:marTop w:val="0"/>
          <w:marBottom w:val="0"/>
          <w:divBdr>
            <w:top w:val="none" w:sz="0" w:space="0" w:color="auto"/>
            <w:left w:val="none" w:sz="0" w:space="0" w:color="auto"/>
            <w:bottom w:val="none" w:sz="0" w:space="0" w:color="auto"/>
            <w:right w:val="none" w:sz="0" w:space="0" w:color="auto"/>
          </w:divBdr>
        </w:div>
      </w:divsChild>
    </w:div>
    <w:div w:id="446852616">
      <w:bodyDiv w:val="1"/>
      <w:marLeft w:val="0"/>
      <w:marRight w:val="0"/>
      <w:marTop w:val="0"/>
      <w:marBottom w:val="0"/>
      <w:divBdr>
        <w:top w:val="none" w:sz="0" w:space="0" w:color="auto"/>
        <w:left w:val="none" w:sz="0" w:space="0" w:color="auto"/>
        <w:bottom w:val="none" w:sz="0" w:space="0" w:color="auto"/>
        <w:right w:val="none" w:sz="0" w:space="0" w:color="auto"/>
      </w:divBdr>
      <w:divsChild>
        <w:div w:id="1290823828">
          <w:marLeft w:val="0"/>
          <w:marRight w:val="0"/>
          <w:marTop w:val="0"/>
          <w:marBottom w:val="0"/>
          <w:divBdr>
            <w:top w:val="none" w:sz="0" w:space="0" w:color="auto"/>
            <w:left w:val="none" w:sz="0" w:space="0" w:color="auto"/>
            <w:bottom w:val="none" w:sz="0" w:space="0" w:color="auto"/>
            <w:right w:val="none" w:sz="0" w:space="0" w:color="auto"/>
          </w:divBdr>
          <w:divsChild>
            <w:div w:id="643697436">
              <w:marLeft w:val="0"/>
              <w:marRight w:val="0"/>
              <w:marTop w:val="0"/>
              <w:marBottom w:val="0"/>
              <w:divBdr>
                <w:top w:val="none" w:sz="0" w:space="0" w:color="auto"/>
                <w:left w:val="none" w:sz="0" w:space="0" w:color="auto"/>
                <w:bottom w:val="none" w:sz="0" w:space="0" w:color="auto"/>
                <w:right w:val="none" w:sz="0" w:space="0" w:color="auto"/>
              </w:divBdr>
              <w:divsChild>
                <w:div w:id="1707096532">
                  <w:marLeft w:val="0"/>
                  <w:marRight w:val="0"/>
                  <w:marTop w:val="0"/>
                  <w:marBottom w:val="0"/>
                  <w:divBdr>
                    <w:top w:val="none" w:sz="0" w:space="0" w:color="auto"/>
                    <w:left w:val="none" w:sz="0" w:space="0" w:color="auto"/>
                    <w:bottom w:val="none" w:sz="0" w:space="0" w:color="auto"/>
                    <w:right w:val="none" w:sz="0" w:space="0" w:color="auto"/>
                  </w:divBdr>
                  <w:divsChild>
                    <w:div w:id="329067742">
                      <w:marLeft w:val="0"/>
                      <w:marRight w:val="0"/>
                      <w:marTop w:val="0"/>
                      <w:marBottom w:val="0"/>
                      <w:divBdr>
                        <w:top w:val="none" w:sz="0" w:space="0" w:color="auto"/>
                        <w:left w:val="none" w:sz="0" w:space="0" w:color="auto"/>
                        <w:bottom w:val="none" w:sz="0" w:space="0" w:color="auto"/>
                        <w:right w:val="none" w:sz="0" w:space="0" w:color="auto"/>
                      </w:divBdr>
                      <w:divsChild>
                        <w:div w:id="205996494">
                          <w:marLeft w:val="0"/>
                          <w:marRight w:val="0"/>
                          <w:marTop w:val="0"/>
                          <w:marBottom w:val="0"/>
                          <w:divBdr>
                            <w:top w:val="none" w:sz="0" w:space="0" w:color="auto"/>
                            <w:left w:val="none" w:sz="0" w:space="0" w:color="auto"/>
                            <w:bottom w:val="none" w:sz="0" w:space="0" w:color="auto"/>
                            <w:right w:val="none" w:sz="0" w:space="0" w:color="auto"/>
                          </w:divBdr>
                          <w:divsChild>
                            <w:div w:id="91790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079062">
          <w:marLeft w:val="0"/>
          <w:marRight w:val="0"/>
          <w:marTop w:val="0"/>
          <w:marBottom w:val="0"/>
          <w:divBdr>
            <w:top w:val="none" w:sz="0" w:space="0" w:color="auto"/>
            <w:left w:val="none" w:sz="0" w:space="0" w:color="auto"/>
            <w:bottom w:val="none" w:sz="0" w:space="0" w:color="auto"/>
            <w:right w:val="none" w:sz="0" w:space="0" w:color="auto"/>
          </w:divBdr>
          <w:divsChild>
            <w:div w:id="1081827674">
              <w:marLeft w:val="0"/>
              <w:marRight w:val="0"/>
              <w:marTop w:val="0"/>
              <w:marBottom w:val="0"/>
              <w:divBdr>
                <w:top w:val="none" w:sz="0" w:space="0" w:color="auto"/>
                <w:left w:val="none" w:sz="0" w:space="0" w:color="auto"/>
                <w:bottom w:val="none" w:sz="0" w:space="0" w:color="auto"/>
                <w:right w:val="none" w:sz="0" w:space="0" w:color="auto"/>
              </w:divBdr>
              <w:divsChild>
                <w:div w:id="1689721512">
                  <w:marLeft w:val="0"/>
                  <w:marRight w:val="0"/>
                  <w:marTop w:val="0"/>
                  <w:marBottom w:val="0"/>
                  <w:divBdr>
                    <w:top w:val="none" w:sz="0" w:space="0" w:color="auto"/>
                    <w:left w:val="none" w:sz="0" w:space="0" w:color="auto"/>
                    <w:bottom w:val="none" w:sz="0" w:space="0" w:color="auto"/>
                    <w:right w:val="none" w:sz="0" w:space="0" w:color="auto"/>
                  </w:divBdr>
                  <w:divsChild>
                    <w:div w:id="118987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973867">
      <w:bodyDiv w:val="1"/>
      <w:marLeft w:val="0"/>
      <w:marRight w:val="0"/>
      <w:marTop w:val="0"/>
      <w:marBottom w:val="0"/>
      <w:divBdr>
        <w:top w:val="none" w:sz="0" w:space="0" w:color="auto"/>
        <w:left w:val="none" w:sz="0" w:space="0" w:color="auto"/>
        <w:bottom w:val="none" w:sz="0" w:space="0" w:color="auto"/>
        <w:right w:val="none" w:sz="0" w:space="0" w:color="auto"/>
      </w:divBdr>
      <w:divsChild>
        <w:div w:id="1199927954">
          <w:marLeft w:val="0"/>
          <w:marRight w:val="0"/>
          <w:marTop w:val="150"/>
          <w:marBottom w:val="150"/>
          <w:divBdr>
            <w:top w:val="single" w:sz="6" w:space="4" w:color="D7D7D7"/>
            <w:left w:val="none" w:sz="0" w:space="0" w:color="auto"/>
            <w:bottom w:val="single" w:sz="6" w:space="4" w:color="D7D7D7"/>
            <w:right w:val="none" w:sz="0" w:space="0" w:color="auto"/>
          </w:divBdr>
        </w:div>
        <w:div w:id="1824931355">
          <w:marLeft w:val="0"/>
          <w:marRight w:val="0"/>
          <w:marTop w:val="0"/>
          <w:marBottom w:val="0"/>
          <w:divBdr>
            <w:top w:val="none" w:sz="0" w:space="0" w:color="auto"/>
            <w:left w:val="none" w:sz="0" w:space="0" w:color="auto"/>
            <w:bottom w:val="none" w:sz="0" w:space="0" w:color="auto"/>
            <w:right w:val="none" w:sz="0" w:space="0" w:color="auto"/>
          </w:divBdr>
        </w:div>
        <w:div w:id="1922718458">
          <w:marLeft w:val="0"/>
          <w:marRight w:val="0"/>
          <w:marTop w:val="0"/>
          <w:marBottom w:val="0"/>
          <w:divBdr>
            <w:top w:val="none" w:sz="0" w:space="0" w:color="auto"/>
            <w:left w:val="none" w:sz="0" w:space="0" w:color="auto"/>
            <w:bottom w:val="none" w:sz="0" w:space="0" w:color="auto"/>
            <w:right w:val="none" w:sz="0" w:space="0" w:color="auto"/>
          </w:divBdr>
        </w:div>
      </w:divsChild>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38160165">
          <w:marLeft w:val="0"/>
          <w:marRight w:val="0"/>
          <w:marTop w:val="0"/>
          <w:marBottom w:val="0"/>
          <w:divBdr>
            <w:top w:val="none" w:sz="0" w:space="0" w:color="auto"/>
            <w:left w:val="none" w:sz="0" w:space="0" w:color="auto"/>
            <w:bottom w:val="none" w:sz="0" w:space="0" w:color="auto"/>
            <w:right w:val="none" w:sz="0" w:space="0" w:color="auto"/>
          </w:divBdr>
        </w:div>
        <w:div w:id="1768962147">
          <w:marLeft w:val="0"/>
          <w:marRight w:val="0"/>
          <w:marTop w:val="0"/>
          <w:marBottom w:val="0"/>
          <w:divBdr>
            <w:top w:val="none" w:sz="0" w:space="0" w:color="auto"/>
            <w:left w:val="none" w:sz="0" w:space="0" w:color="auto"/>
            <w:bottom w:val="none" w:sz="0" w:space="0" w:color="auto"/>
            <w:right w:val="none" w:sz="0" w:space="0" w:color="auto"/>
          </w:divBdr>
        </w:div>
      </w:divsChild>
    </w:div>
    <w:div w:id="447354103">
      <w:bodyDiv w:val="1"/>
      <w:marLeft w:val="0"/>
      <w:marRight w:val="0"/>
      <w:marTop w:val="0"/>
      <w:marBottom w:val="0"/>
      <w:divBdr>
        <w:top w:val="none" w:sz="0" w:space="0" w:color="auto"/>
        <w:left w:val="none" w:sz="0" w:space="0" w:color="auto"/>
        <w:bottom w:val="none" w:sz="0" w:space="0" w:color="auto"/>
        <w:right w:val="none" w:sz="0" w:space="0" w:color="auto"/>
      </w:divBdr>
    </w:div>
    <w:div w:id="447621745">
      <w:bodyDiv w:val="1"/>
      <w:marLeft w:val="0"/>
      <w:marRight w:val="0"/>
      <w:marTop w:val="0"/>
      <w:marBottom w:val="0"/>
      <w:divBdr>
        <w:top w:val="none" w:sz="0" w:space="0" w:color="auto"/>
        <w:left w:val="none" w:sz="0" w:space="0" w:color="auto"/>
        <w:bottom w:val="none" w:sz="0" w:space="0" w:color="auto"/>
        <w:right w:val="none" w:sz="0" w:space="0" w:color="auto"/>
      </w:divBdr>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 w:id="1544712447">
          <w:marLeft w:val="0"/>
          <w:marRight w:val="0"/>
          <w:marTop w:val="0"/>
          <w:marBottom w:val="0"/>
          <w:divBdr>
            <w:top w:val="none" w:sz="0" w:space="0" w:color="auto"/>
            <w:left w:val="none" w:sz="0" w:space="0" w:color="auto"/>
            <w:bottom w:val="none" w:sz="0" w:space="0" w:color="auto"/>
            <w:right w:val="none" w:sz="0" w:space="0" w:color="auto"/>
          </w:divBdr>
          <w:divsChild>
            <w:div w:id="11869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sChild>
        <w:div w:id="1202591373">
          <w:marLeft w:val="0"/>
          <w:marRight w:val="0"/>
          <w:marTop w:val="0"/>
          <w:marBottom w:val="0"/>
          <w:divBdr>
            <w:top w:val="none" w:sz="0" w:space="0" w:color="auto"/>
            <w:left w:val="none" w:sz="0" w:space="0" w:color="auto"/>
            <w:bottom w:val="none" w:sz="0" w:space="0" w:color="auto"/>
            <w:right w:val="none" w:sz="0" w:space="0" w:color="auto"/>
          </w:divBdr>
        </w:div>
      </w:divsChild>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sChild>
                    <w:div w:id="1715276658">
                      <w:marLeft w:val="0"/>
                      <w:marRight w:val="0"/>
                      <w:marTop w:val="0"/>
                      <w:marBottom w:val="0"/>
                      <w:divBdr>
                        <w:top w:val="none" w:sz="0" w:space="0" w:color="auto"/>
                        <w:left w:val="none" w:sz="0" w:space="0" w:color="auto"/>
                        <w:bottom w:val="none" w:sz="0" w:space="0" w:color="auto"/>
                        <w:right w:val="none" w:sz="0" w:space="0" w:color="auto"/>
                      </w:divBdr>
                    </w:div>
                  </w:divsChild>
                </w:div>
                <w:div w:id="1240140176">
                  <w:marLeft w:val="0"/>
                  <w:marRight w:val="0"/>
                  <w:marTop w:val="0"/>
                  <w:marBottom w:val="0"/>
                  <w:divBdr>
                    <w:top w:val="none" w:sz="0" w:space="0" w:color="auto"/>
                    <w:left w:val="none" w:sz="0" w:space="0" w:color="auto"/>
                    <w:bottom w:val="none" w:sz="0" w:space="0" w:color="auto"/>
                    <w:right w:val="none" w:sz="0" w:space="0" w:color="auto"/>
                  </w:divBdr>
                  <w:divsChild>
                    <w:div w:id="1003977095">
                      <w:marLeft w:val="0"/>
                      <w:marRight w:val="0"/>
                      <w:marTop w:val="0"/>
                      <w:marBottom w:val="0"/>
                      <w:divBdr>
                        <w:top w:val="none" w:sz="0" w:space="0" w:color="auto"/>
                        <w:left w:val="none" w:sz="0" w:space="0" w:color="auto"/>
                        <w:bottom w:val="none" w:sz="0" w:space="0" w:color="auto"/>
                        <w:right w:val="none" w:sz="0" w:space="0" w:color="auto"/>
                      </w:divBdr>
                    </w:div>
                  </w:divsChild>
                </w:div>
                <w:div w:id="1389187659">
                  <w:marLeft w:val="0"/>
                  <w:marRight w:val="0"/>
                  <w:marTop w:val="0"/>
                  <w:marBottom w:val="0"/>
                  <w:divBdr>
                    <w:top w:val="none" w:sz="0" w:space="0" w:color="auto"/>
                    <w:left w:val="none" w:sz="0" w:space="0" w:color="auto"/>
                    <w:bottom w:val="none" w:sz="0" w:space="0" w:color="auto"/>
                    <w:right w:val="none" w:sz="0" w:space="0" w:color="auto"/>
                  </w:divBdr>
                  <w:divsChild>
                    <w:div w:id="1437483051">
                      <w:marLeft w:val="0"/>
                      <w:marRight w:val="0"/>
                      <w:marTop w:val="0"/>
                      <w:marBottom w:val="0"/>
                      <w:divBdr>
                        <w:top w:val="none" w:sz="0" w:space="0" w:color="auto"/>
                        <w:left w:val="none" w:sz="0" w:space="0" w:color="auto"/>
                        <w:bottom w:val="none" w:sz="0" w:space="0" w:color="auto"/>
                        <w:right w:val="none" w:sz="0" w:space="0" w:color="auto"/>
                      </w:divBdr>
                    </w:div>
                  </w:divsChild>
                </w:div>
                <w:div w:id="1653018200">
                  <w:marLeft w:val="0"/>
                  <w:marRight w:val="0"/>
                  <w:marTop w:val="0"/>
                  <w:marBottom w:val="0"/>
                  <w:divBdr>
                    <w:top w:val="none" w:sz="0" w:space="0" w:color="auto"/>
                    <w:left w:val="none" w:sz="0" w:space="0" w:color="auto"/>
                    <w:bottom w:val="none" w:sz="0" w:space="0" w:color="auto"/>
                    <w:right w:val="none" w:sz="0" w:space="0" w:color="auto"/>
                  </w:divBdr>
                  <w:divsChild>
                    <w:div w:id="91963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01351">
              <w:marLeft w:val="0"/>
              <w:marRight w:val="0"/>
              <w:marTop w:val="0"/>
              <w:marBottom w:val="0"/>
              <w:divBdr>
                <w:top w:val="none" w:sz="0" w:space="0" w:color="auto"/>
                <w:left w:val="none" w:sz="0" w:space="0" w:color="auto"/>
                <w:bottom w:val="none" w:sz="0" w:space="0" w:color="auto"/>
                <w:right w:val="none" w:sz="0" w:space="0" w:color="auto"/>
              </w:divBdr>
              <w:divsChild>
                <w:div w:id="318656762">
                  <w:marLeft w:val="0"/>
                  <w:marRight w:val="0"/>
                  <w:marTop w:val="0"/>
                  <w:marBottom w:val="0"/>
                  <w:divBdr>
                    <w:top w:val="none" w:sz="0" w:space="0" w:color="auto"/>
                    <w:left w:val="none" w:sz="0" w:space="0" w:color="auto"/>
                    <w:bottom w:val="none" w:sz="0" w:space="0" w:color="auto"/>
                    <w:right w:val="none" w:sz="0" w:space="0" w:color="auto"/>
                  </w:divBdr>
                  <w:divsChild>
                    <w:div w:id="1498615976">
                      <w:marLeft w:val="0"/>
                      <w:marRight w:val="0"/>
                      <w:marTop w:val="0"/>
                      <w:marBottom w:val="0"/>
                      <w:divBdr>
                        <w:top w:val="none" w:sz="0" w:space="0" w:color="auto"/>
                        <w:left w:val="none" w:sz="0" w:space="0" w:color="auto"/>
                        <w:bottom w:val="none" w:sz="0" w:space="0" w:color="auto"/>
                        <w:right w:val="none" w:sz="0" w:space="0" w:color="auto"/>
                      </w:divBdr>
                    </w:div>
                  </w:divsChild>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1257792006">
                  <w:marLeft w:val="0"/>
                  <w:marRight w:val="0"/>
                  <w:marTop w:val="0"/>
                  <w:marBottom w:val="0"/>
                  <w:divBdr>
                    <w:top w:val="none" w:sz="0" w:space="0" w:color="auto"/>
                    <w:left w:val="none" w:sz="0" w:space="0" w:color="auto"/>
                    <w:bottom w:val="none" w:sz="0" w:space="0" w:color="auto"/>
                    <w:right w:val="none" w:sz="0" w:space="0" w:color="auto"/>
                  </w:divBdr>
                  <w:divsChild>
                    <w:div w:id="948319171">
                      <w:marLeft w:val="0"/>
                      <w:marRight w:val="0"/>
                      <w:marTop w:val="0"/>
                      <w:marBottom w:val="0"/>
                      <w:divBdr>
                        <w:top w:val="none" w:sz="0" w:space="0" w:color="auto"/>
                        <w:left w:val="none" w:sz="0" w:space="0" w:color="auto"/>
                        <w:bottom w:val="none" w:sz="0" w:space="0" w:color="auto"/>
                        <w:right w:val="none" w:sz="0" w:space="0" w:color="auto"/>
                      </w:divBdr>
                    </w:div>
                  </w:divsChild>
                </w:div>
                <w:div w:id="1842038012">
                  <w:marLeft w:val="0"/>
                  <w:marRight w:val="0"/>
                  <w:marTop w:val="0"/>
                  <w:marBottom w:val="0"/>
                  <w:divBdr>
                    <w:top w:val="none" w:sz="0" w:space="0" w:color="auto"/>
                    <w:left w:val="none" w:sz="0" w:space="0" w:color="auto"/>
                    <w:bottom w:val="none" w:sz="0" w:space="0" w:color="auto"/>
                    <w:right w:val="none" w:sz="0" w:space="0" w:color="auto"/>
                  </w:divBdr>
                  <w:divsChild>
                    <w:div w:id="68085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51494">
              <w:marLeft w:val="0"/>
              <w:marRight w:val="0"/>
              <w:marTop w:val="0"/>
              <w:marBottom w:val="0"/>
              <w:divBdr>
                <w:top w:val="none" w:sz="0" w:space="0" w:color="auto"/>
                <w:left w:val="none" w:sz="0" w:space="0" w:color="auto"/>
                <w:bottom w:val="none" w:sz="0" w:space="0" w:color="auto"/>
                <w:right w:val="none" w:sz="0" w:space="0" w:color="auto"/>
              </w:divBdr>
              <w:divsChild>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1029836120">
                  <w:marLeft w:val="0"/>
                  <w:marRight w:val="0"/>
                  <w:marTop w:val="0"/>
                  <w:marBottom w:val="0"/>
                  <w:divBdr>
                    <w:top w:val="none" w:sz="0" w:space="0" w:color="auto"/>
                    <w:left w:val="none" w:sz="0" w:space="0" w:color="auto"/>
                    <w:bottom w:val="none" w:sz="0" w:space="0" w:color="auto"/>
                    <w:right w:val="none" w:sz="0" w:space="0" w:color="auto"/>
                  </w:divBdr>
                  <w:divsChild>
                    <w:div w:id="1481577081">
                      <w:marLeft w:val="0"/>
                      <w:marRight w:val="0"/>
                      <w:marTop w:val="0"/>
                      <w:marBottom w:val="0"/>
                      <w:divBdr>
                        <w:top w:val="none" w:sz="0" w:space="0" w:color="auto"/>
                        <w:left w:val="none" w:sz="0" w:space="0" w:color="auto"/>
                        <w:bottom w:val="none" w:sz="0" w:space="0" w:color="auto"/>
                        <w:right w:val="none" w:sz="0" w:space="0" w:color="auto"/>
                      </w:divBdr>
                    </w:div>
                  </w:divsChild>
                </w:div>
                <w:div w:id="1610501234">
                  <w:marLeft w:val="0"/>
                  <w:marRight w:val="0"/>
                  <w:marTop w:val="0"/>
                  <w:marBottom w:val="0"/>
                  <w:divBdr>
                    <w:top w:val="none" w:sz="0" w:space="0" w:color="auto"/>
                    <w:left w:val="none" w:sz="0" w:space="0" w:color="auto"/>
                    <w:bottom w:val="none" w:sz="0" w:space="0" w:color="auto"/>
                    <w:right w:val="none" w:sz="0" w:space="0" w:color="auto"/>
                  </w:divBdr>
                  <w:divsChild>
                    <w:div w:id="526023631">
                      <w:marLeft w:val="0"/>
                      <w:marRight w:val="0"/>
                      <w:marTop w:val="0"/>
                      <w:marBottom w:val="0"/>
                      <w:divBdr>
                        <w:top w:val="none" w:sz="0" w:space="0" w:color="auto"/>
                        <w:left w:val="none" w:sz="0" w:space="0" w:color="auto"/>
                        <w:bottom w:val="none" w:sz="0" w:space="0" w:color="auto"/>
                        <w:right w:val="none" w:sz="0" w:space="0" w:color="auto"/>
                      </w:divBdr>
                    </w:div>
                  </w:divsChild>
                </w:div>
                <w:div w:id="1918321784">
                  <w:marLeft w:val="0"/>
                  <w:marRight w:val="0"/>
                  <w:marTop w:val="0"/>
                  <w:marBottom w:val="0"/>
                  <w:divBdr>
                    <w:top w:val="none" w:sz="0" w:space="0" w:color="auto"/>
                    <w:left w:val="none" w:sz="0" w:space="0" w:color="auto"/>
                    <w:bottom w:val="none" w:sz="0" w:space="0" w:color="auto"/>
                    <w:right w:val="none" w:sz="0" w:space="0" w:color="auto"/>
                  </w:divBdr>
                  <w:divsChild>
                    <w:div w:id="193169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 w:id="1250963607">
                  <w:marLeft w:val="0"/>
                  <w:marRight w:val="0"/>
                  <w:marTop w:val="0"/>
                  <w:marBottom w:val="0"/>
                  <w:divBdr>
                    <w:top w:val="none" w:sz="0" w:space="0" w:color="auto"/>
                    <w:left w:val="none" w:sz="0" w:space="0" w:color="auto"/>
                    <w:bottom w:val="none" w:sz="0" w:space="0" w:color="auto"/>
                    <w:right w:val="none" w:sz="0" w:space="0" w:color="auto"/>
                  </w:divBdr>
                  <w:divsChild>
                    <w:div w:id="108009202">
                      <w:marLeft w:val="0"/>
                      <w:marRight w:val="0"/>
                      <w:marTop w:val="0"/>
                      <w:marBottom w:val="0"/>
                      <w:divBdr>
                        <w:top w:val="none" w:sz="0" w:space="0" w:color="auto"/>
                        <w:left w:val="none" w:sz="0" w:space="0" w:color="auto"/>
                        <w:bottom w:val="none" w:sz="0" w:space="0" w:color="auto"/>
                        <w:right w:val="none" w:sz="0" w:space="0" w:color="auto"/>
                      </w:divBdr>
                    </w:div>
                  </w:divsChild>
                </w:div>
                <w:div w:id="150250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sChild>
                    <w:div w:id="1444226966">
                      <w:marLeft w:val="0"/>
                      <w:marRight w:val="0"/>
                      <w:marTop w:val="0"/>
                      <w:marBottom w:val="0"/>
                      <w:divBdr>
                        <w:top w:val="none" w:sz="0" w:space="0" w:color="auto"/>
                        <w:left w:val="none" w:sz="0" w:space="0" w:color="auto"/>
                        <w:bottom w:val="none" w:sz="0" w:space="0" w:color="auto"/>
                        <w:right w:val="none" w:sz="0" w:space="0" w:color="auto"/>
                      </w:divBdr>
                    </w:div>
                  </w:divsChild>
                </w:div>
                <w:div w:id="1232547681">
                  <w:marLeft w:val="0"/>
                  <w:marRight w:val="0"/>
                  <w:marTop w:val="0"/>
                  <w:marBottom w:val="0"/>
                  <w:divBdr>
                    <w:top w:val="none" w:sz="0" w:space="0" w:color="auto"/>
                    <w:left w:val="none" w:sz="0" w:space="0" w:color="auto"/>
                    <w:bottom w:val="none" w:sz="0" w:space="0" w:color="auto"/>
                    <w:right w:val="none" w:sz="0" w:space="0" w:color="auto"/>
                  </w:divBdr>
                  <w:divsChild>
                    <w:div w:id="1466701704">
                      <w:marLeft w:val="0"/>
                      <w:marRight w:val="0"/>
                      <w:marTop w:val="0"/>
                      <w:marBottom w:val="0"/>
                      <w:divBdr>
                        <w:top w:val="none" w:sz="0" w:space="0" w:color="auto"/>
                        <w:left w:val="none" w:sz="0" w:space="0" w:color="auto"/>
                        <w:bottom w:val="none" w:sz="0" w:space="0" w:color="auto"/>
                        <w:right w:val="none" w:sz="0" w:space="0" w:color="auto"/>
                      </w:divBdr>
                    </w:div>
                  </w:divsChild>
                </w:div>
                <w:div w:id="1505122646">
                  <w:marLeft w:val="0"/>
                  <w:marRight w:val="0"/>
                  <w:marTop w:val="0"/>
                  <w:marBottom w:val="0"/>
                  <w:divBdr>
                    <w:top w:val="none" w:sz="0" w:space="0" w:color="auto"/>
                    <w:left w:val="none" w:sz="0" w:space="0" w:color="auto"/>
                    <w:bottom w:val="none" w:sz="0" w:space="0" w:color="auto"/>
                    <w:right w:val="none" w:sz="0" w:space="0" w:color="auto"/>
                  </w:divBdr>
                  <w:divsChild>
                    <w:div w:id="181279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sChild>
                    <w:div w:id="1909220521">
                      <w:marLeft w:val="0"/>
                      <w:marRight w:val="0"/>
                      <w:marTop w:val="0"/>
                      <w:marBottom w:val="0"/>
                      <w:divBdr>
                        <w:top w:val="none" w:sz="0" w:space="0" w:color="auto"/>
                        <w:left w:val="none" w:sz="0" w:space="0" w:color="auto"/>
                        <w:bottom w:val="none" w:sz="0" w:space="0" w:color="auto"/>
                        <w:right w:val="none" w:sz="0" w:space="0" w:color="auto"/>
                      </w:divBdr>
                    </w:div>
                  </w:divsChild>
                </w:div>
                <w:div w:id="1291282851">
                  <w:marLeft w:val="0"/>
                  <w:marRight w:val="0"/>
                  <w:marTop w:val="0"/>
                  <w:marBottom w:val="0"/>
                  <w:divBdr>
                    <w:top w:val="none" w:sz="0" w:space="0" w:color="auto"/>
                    <w:left w:val="none" w:sz="0" w:space="0" w:color="auto"/>
                    <w:bottom w:val="none" w:sz="0" w:space="0" w:color="auto"/>
                    <w:right w:val="none" w:sz="0" w:space="0" w:color="auto"/>
                  </w:divBdr>
                  <w:divsChild>
                    <w:div w:id="1870483767">
                      <w:marLeft w:val="0"/>
                      <w:marRight w:val="0"/>
                      <w:marTop w:val="0"/>
                      <w:marBottom w:val="0"/>
                      <w:divBdr>
                        <w:top w:val="none" w:sz="0" w:space="0" w:color="auto"/>
                        <w:left w:val="none" w:sz="0" w:space="0" w:color="auto"/>
                        <w:bottom w:val="none" w:sz="0" w:space="0" w:color="auto"/>
                        <w:right w:val="none" w:sz="0" w:space="0" w:color="auto"/>
                      </w:divBdr>
                    </w:div>
                  </w:divsChild>
                </w:div>
                <w:div w:id="1679429676">
                  <w:marLeft w:val="0"/>
                  <w:marRight w:val="0"/>
                  <w:marTop w:val="0"/>
                  <w:marBottom w:val="0"/>
                  <w:divBdr>
                    <w:top w:val="none" w:sz="0" w:space="0" w:color="auto"/>
                    <w:left w:val="none" w:sz="0" w:space="0" w:color="auto"/>
                    <w:bottom w:val="none" w:sz="0" w:space="0" w:color="auto"/>
                    <w:right w:val="none" w:sz="0" w:space="0" w:color="auto"/>
                  </w:divBdr>
                  <w:divsChild>
                    <w:div w:id="178155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5645">
              <w:marLeft w:val="0"/>
              <w:marRight w:val="0"/>
              <w:marTop w:val="0"/>
              <w:marBottom w:val="0"/>
              <w:divBdr>
                <w:top w:val="none" w:sz="0" w:space="0" w:color="auto"/>
                <w:left w:val="none" w:sz="0" w:space="0" w:color="auto"/>
                <w:bottom w:val="none" w:sz="0" w:space="0" w:color="auto"/>
                <w:right w:val="none" w:sz="0" w:space="0" w:color="auto"/>
              </w:divBdr>
              <w:divsChild>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404767128">
                  <w:marLeft w:val="0"/>
                  <w:marRight w:val="0"/>
                  <w:marTop w:val="0"/>
                  <w:marBottom w:val="0"/>
                  <w:divBdr>
                    <w:top w:val="none" w:sz="0" w:space="0" w:color="auto"/>
                    <w:left w:val="none" w:sz="0" w:space="0" w:color="auto"/>
                    <w:bottom w:val="none" w:sz="0" w:space="0" w:color="auto"/>
                    <w:right w:val="none" w:sz="0" w:space="0" w:color="auto"/>
                  </w:divBdr>
                  <w:divsChild>
                    <w:div w:id="1194415527">
                      <w:marLeft w:val="0"/>
                      <w:marRight w:val="0"/>
                      <w:marTop w:val="0"/>
                      <w:marBottom w:val="0"/>
                      <w:divBdr>
                        <w:top w:val="none" w:sz="0" w:space="0" w:color="auto"/>
                        <w:left w:val="none" w:sz="0" w:space="0" w:color="auto"/>
                        <w:bottom w:val="none" w:sz="0" w:space="0" w:color="auto"/>
                        <w:right w:val="none" w:sz="0" w:space="0" w:color="auto"/>
                      </w:divBdr>
                    </w:div>
                  </w:divsChild>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
      </w:divsChild>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49860515">
      <w:bodyDiv w:val="1"/>
      <w:marLeft w:val="0"/>
      <w:marRight w:val="0"/>
      <w:marTop w:val="0"/>
      <w:marBottom w:val="0"/>
      <w:divBdr>
        <w:top w:val="none" w:sz="0" w:space="0" w:color="auto"/>
        <w:left w:val="none" w:sz="0" w:space="0" w:color="auto"/>
        <w:bottom w:val="none" w:sz="0" w:space="0" w:color="auto"/>
        <w:right w:val="none" w:sz="0" w:space="0" w:color="auto"/>
      </w:divBdr>
      <w:divsChild>
        <w:div w:id="614218576">
          <w:marLeft w:val="0"/>
          <w:marRight w:val="0"/>
          <w:marTop w:val="0"/>
          <w:marBottom w:val="0"/>
          <w:divBdr>
            <w:top w:val="none" w:sz="0" w:space="0" w:color="auto"/>
            <w:left w:val="none" w:sz="0" w:space="0" w:color="auto"/>
            <w:bottom w:val="none" w:sz="0" w:space="0" w:color="auto"/>
            <w:right w:val="none" w:sz="0" w:space="0" w:color="auto"/>
          </w:divBdr>
        </w:div>
        <w:div w:id="1677613730">
          <w:marLeft w:val="0"/>
          <w:marRight w:val="0"/>
          <w:marTop w:val="300"/>
          <w:marBottom w:val="0"/>
          <w:divBdr>
            <w:top w:val="none" w:sz="0" w:space="0" w:color="auto"/>
            <w:left w:val="none" w:sz="0" w:space="0" w:color="auto"/>
            <w:bottom w:val="none" w:sz="0" w:space="0" w:color="auto"/>
            <w:right w:val="none" w:sz="0" w:space="0" w:color="auto"/>
          </w:divBdr>
        </w:div>
      </w:divsChild>
    </w:div>
    <w:div w:id="449864607">
      <w:bodyDiv w:val="1"/>
      <w:marLeft w:val="0"/>
      <w:marRight w:val="0"/>
      <w:marTop w:val="0"/>
      <w:marBottom w:val="0"/>
      <w:divBdr>
        <w:top w:val="none" w:sz="0" w:space="0" w:color="auto"/>
        <w:left w:val="none" w:sz="0" w:space="0" w:color="auto"/>
        <w:bottom w:val="none" w:sz="0" w:space="0" w:color="auto"/>
        <w:right w:val="none" w:sz="0" w:space="0" w:color="auto"/>
      </w:divBdr>
      <w:divsChild>
        <w:div w:id="630983431">
          <w:marLeft w:val="0"/>
          <w:marRight w:val="0"/>
          <w:marTop w:val="0"/>
          <w:marBottom w:val="0"/>
          <w:divBdr>
            <w:top w:val="none" w:sz="0" w:space="0" w:color="auto"/>
            <w:left w:val="none" w:sz="0" w:space="0" w:color="auto"/>
            <w:bottom w:val="none" w:sz="0" w:space="0" w:color="auto"/>
            <w:right w:val="none" w:sz="0" w:space="0" w:color="auto"/>
          </w:divBdr>
        </w:div>
      </w:divsChild>
    </w:div>
    <w:div w:id="450788127">
      <w:bodyDiv w:val="1"/>
      <w:marLeft w:val="0"/>
      <w:marRight w:val="0"/>
      <w:marTop w:val="0"/>
      <w:marBottom w:val="0"/>
      <w:divBdr>
        <w:top w:val="none" w:sz="0" w:space="0" w:color="auto"/>
        <w:left w:val="none" w:sz="0" w:space="0" w:color="auto"/>
        <w:bottom w:val="none" w:sz="0" w:space="0" w:color="auto"/>
        <w:right w:val="none" w:sz="0" w:space="0" w:color="auto"/>
      </w:divBdr>
      <w:divsChild>
        <w:div w:id="1726905160">
          <w:marLeft w:val="0"/>
          <w:marRight w:val="0"/>
          <w:marTop w:val="0"/>
          <w:marBottom w:val="0"/>
          <w:divBdr>
            <w:top w:val="none" w:sz="0" w:space="0" w:color="auto"/>
            <w:left w:val="none" w:sz="0" w:space="0" w:color="auto"/>
            <w:bottom w:val="none" w:sz="0" w:space="0" w:color="auto"/>
            <w:right w:val="none" w:sz="0" w:space="0" w:color="auto"/>
          </w:divBdr>
        </w:div>
      </w:divsChild>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94457">
      <w:bodyDiv w:val="1"/>
      <w:marLeft w:val="0"/>
      <w:marRight w:val="0"/>
      <w:marTop w:val="0"/>
      <w:marBottom w:val="0"/>
      <w:divBdr>
        <w:top w:val="none" w:sz="0" w:space="0" w:color="auto"/>
        <w:left w:val="none" w:sz="0" w:space="0" w:color="auto"/>
        <w:bottom w:val="none" w:sz="0" w:space="0" w:color="auto"/>
        <w:right w:val="none" w:sz="0" w:space="0" w:color="auto"/>
      </w:divBdr>
      <w:divsChild>
        <w:div w:id="760222005">
          <w:marLeft w:val="0"/>
          <w:marRight w:val="0"/>
          <w:marTop w:val="300"/>
          <w:marBottom w:val="0"/>
          <w:divBdr>
            <w:top w:val="none" w:sz="0" w:space="0" w:color="auto"/>
            <w:left w:val="none" w:sz="0" w:space="0" w:color="auto"/>
            <w:bottom w:val="none" w:sz="0" w:space="0" w:color="auto"/>
            <w:right w:val="none" w:sz="0" w:space="0" w:color="auto"/>
          </w:divBdr>
        </w:div>
        <w:div w:id="1197230965">
          <w:marLeft w:val="0"/>
          <w:marRight w:val="0"/>
          <w:marTop w:val="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1444528">
      <w:bodyDiv w:val="1"/>
      <w:marLeft w:val="0"/>
      <w:marRight w:val="0"/>
      <w:marTop w:val="0"/>
      <w:marBottom w:val="0"/>
      <w:divBdr>
        <w:top w:val="none" w:sz="0" w:space="0" w:color="auto"/>
        <w:left w:val="none" w:sz="0" w:space="0" w:color="auto"/>
        <w:bottom w:val="none" w:sz="0" w:space="0" w:color="auto"/>
        <w:right w:val="none" w:sz="0" w:space="0" w:color="auto"/>
      </w:divBdr>
      <w:divsChild>
        <w:div w:id="586815279">
          <w:marLeft w:val="0"/>
          <w:marRight w:val="0"/>
          <w:marTop w:val="0"/>
          <w:marBottom w:val="0"/>
          <w:divBdr>
            <w:top w:val="none" w:sz="0" w:space="0" w:color="auto"/>
            <w:left w:val="none" w:sz="0" w:space="0" w:color="auto"/>
            <w:bottom w:val="none" w:sz="0" w:space="0" w:color="auto"/>
            <w:right w:val="none" w:sz="0" w:space="0" w:color="auto"/>
          </w:divBdr>
        </w:div>
        <w:div w:id="114179042">
          <w:marLeft w:val="0"/>
          <w:marRight w:val="0"/>
          <w:marTop w:val="0"/>
          <w:marBottom w:val="0"/>
          <w:divBdr>
            <w:top w:val="none" w:sz="0" w:space="0" w:color="auto"/>
            <w:left w:val="none" w:sz="0" w:space="0" w:color="auto"/>
            <w:bottom w:val="none" w:sz="0" w:space="0" w:color="auto"/>
            <w:right w:val="none" w:sz="0" w:space="0" w:color="auto"/>
          </w:divBdr>
        </w:div>
        <w:div w:id="1580676676">
          <w:marLeft w:val="0"/>
          <w:marRight w:val="0"/>
          <w:marTop w:val="0"/>
          <w:marBottom w:val="0"/>
          <w:divBdr>
            <w:top w:val="none" w:sz="0" w:space="0" w:color="auto"/>
            <w:left w:val="none" w:sz="0" w:space="0" w:color="auto"/>
            <w:bottom w:val="none" w:sz="0" w:space="0" w:color="auto"/>
            <w:right w:val="none" w:sz="0" w:space="0" w:color="auto"/>
          </w:divBdr>
        </w:div>
        <w:div w:id="1410544140">
          <w:marLeft w:val="0"/>
          <w:marRight w:val="0"/>
          <w:marTop w:val="0"/>
          <w:marBottom w:val="0"/>
          <w:divBdr>
            <w:top w:val="none" w:sz="0" w:space="0" w:color="auto"/>
            <w:left w:val="none" w:sz="0" w:space="0" w:color="auto"/>
            <w:bottom w:val="none" w:sz="0" w:space="0" w:color="auto"/>
            <w:right w:val="none" w:sz="0" w:space="0" w:color="auto"/>
          </w:divBdr>
        </w:div>
        <w:div w:id="2052226993">
          <w:marLeft w:val="0"/>
          <w:marRight w:val="0"/>
          <w:marTop w:val="0"/>
          <w:marBottom w:val="0"/>
          <w:divBdr>
            <w:top w:val="none" w:sz="0" w:space="0" w:color="auto"/>
            <w:left w:val="none" w:sz="0" w:space="0" w:color="auto"/>
            <w:bottom w:val="none" w:sz="0" w:space="0" w:color="auto"/>
            <w:right w:val="none" w:sz="0" w:space="0" w:color="auto"/>
          </w:divBdr>
        </w:div>
        <w:div w:id="1512598276">
          <w:marLeft w:val="0"/>
          <w:marRight w:val="0"/>
          <w:marTop w:val="0"/>
          <w:marBottom w:val="0"/>
          <w:divBdr>
            <w:top w:val="none" w:sz="0" w:space="0" w:color="auto"/>
            <w:left w:val="none" w:sz="0" w:space="0" w:color="auto"/>
            <w:bottom w:val="none" w:sz="0" w:space="0" w:color="auto"/>
            <w:right w:val="none" w:sz="0" w:space="0" w:color="auto"/>
          </w:divBdr>
        </w:div>
      </w:divsChild>
    </w:div>
    <w:div w:id="451946054">
      <w:bodyDiv w:val="1"/>
      <w:marLeft w:val="0"/>
      <w:marRight w:val="0"/>
      <w:marTop w:val="0"/>
      <w:marBottom w:val="0"/>
      <w:divBdr>
        <w:top w:val="none" w:sz="0" w:space="0" w:color="auto"/>
        <w:left w:val="none" w:sz="0" w:space="0" w:color="auto"/>
        <w:bottom w:val="none" w:sz="0" w:space="0" w:color="auto"/>
        <w:right w:val="none" w:sz="0" w:space="0" w:color="auto"/>
      </w:divBdr>
      <w:divsChild>
        <w:div w:id="1797141448">
          <w:marLeft w:val="0"/>
          <w:marRight w:val="0"/>
          <w:marTop w:val="0"/>
          <w:marBottom w:val="0"/>
          <w:divBdr>
            <w:top w:val="none" w:sz="0" w:space="0" w:color="auto"/>
            <w:left w:val="none" w:sz="0" w:space="0" w:color="auto"/>
            <w:bottom w:val="none" w:sz="0" w:space="0" w:color="auto"/>
            <w:right w:val="none" w:sz="0" w:space="0" w:color="auto"/>
          </w:divBdr>
        </w:div>
      </w:divsChild>
    </w:div>
    <w:div w:id="452022724">
      <w:bodyDiv w:val="1"/>
      <w:marLeft w:val="0"/>
      <w:marRight w:val="0"/>
      <w:marTop w:val="0"/>
      <w:marBottom w:val="0"/>
      <w:divBdr>
        <w:top w:val="none" w:sz="0" w:space="0" w:color="auto"/>
        <w:left w:val="none" w:sz="0" w:space="0" w:color="auto"/>
        <w:bottom w:val="none" w:sz="0" w:space="0" w:color="auto"/>
        <w:right w:val="none" w:sz="0" w:space="0" w:color="auto"/>
      </w:divBdr>
    </w:div>
    <w:div w:id="452409281">
      <w:bodyDiv w:val="1"/>
      <w:marLeft w:val="0"/>
      <w:marRight w:val="0"/>
      <w:marTop w:val="0"/>
      <w:marBottom w:val="0"/>
      <w:divBdr>
        <w:top w:val="none" w:sz="0" w:space="0" w:color="auto"/>
        <w:left w:val="none" w:sz="0" w:space="0" w:color="auto"/>
        <w:bottom w:val="none" w:sz="0" w:space="0" w:color="auto"/>
        <w:right w:val="none" w:sz="0" w:space="0" w:color="auto"/>
      </w:divBdr>
      <w:divsChild>
        <w:div w:id="822039198">
          <w:marLeft w:val="0"/>
          <w:marRight w:val="0"/>
          <w:marTop w:val="0"/>
          <w:marBottom w:val="0"/>
          <w:divBdr>
            <w:top w:val="none" w:sz="0" w:space="0" w:color="auto"/>
            <w:left w:val="none" w:sz="0" w:space="0" w:color="auto"/>
            <w:bottom w:val="none" w:sz="0" w:space="0" w:color="auto"/>
            <w:right w:val="none" w:sz="0" w:space="0" w:color="auto"/>
          </w:divBdr>
          <w:divsChild>
            <w:div w:id="975182371">
              <w:marLeft w:val="0"/>
              <w:marRight w:val="0"/>
              <w:marTop w:val="0"/>
              <w:marBottom w:val="0"/>
              <w:divBdr>
                <w:top w:val="none" w:sz="0" w:space="0" w:color="auto"/>
                <w:left w:val="none" w:sz="0" w:space="0" w:color="auto"/>
                <w:bottom w:val="none" w:sz="0" w:space="0" w:color="auto"/>
                <w:right w:val="none" w:sz="0" w:space="0" w:color="auto"/>
              </w:divBdr>
              <w:divsChild>
                <w:div w:id="1863352300">
                  <w:marLeft w:val="0"/>
                  <w:marRight w:val="0"/>
                  <w:marTop w:val="0"/>
                  <w:marBottom w:val="0"/>
                  <w:divBdr>
                    <w:top w:val="none" w:sz="0" w:space="0" w:color="auto"/>
                    <w:left w:val="none" w:sz="0" w:space="0" w:color="auto"/>
                    <w:bottom w:val="none" w:sz="0" w:space="0" w:color="auto"/>
                    <w:right w:val="none" w:sz="0" w:space="0" w:color="auto"/>
                  </w:divBdr>
                  <w:divsChild>
                    <w:div w:id="147333699">
                      <w:marLeft w:val="0"/>
                      <w:marRight w:val="0"/>
                      <w:marTop w:val="0"/>
                      <w:marBottom w:val="0"/>
                      <w:divBdr>
                        <w:top w:val="none" w:sz="0" w:space="0" w:color="auto"/>
                        <w:left w:val="none" w:sz="0" w:space="0" w:color="auto"/>
                        <w:bottom w:val="none" w:sz="0" w:space="0" w:color="auto"/>
                        <w:right w:val="none" w:sz="0" w:space="0" w:color="auto"/>
                      </w:divBdr>
                      <w:divsChild>
                        <w:div w:id="490026995">
                          <w:marLeft w:val="0"/>
                          <w:marRight w:val="0"/>
                          <w:marTop w:val="0"/>
                          <w:marBottom w:val="0"/>
                          <w:divBdr>
                            <w:top w:val="none" w:sz="0" w:space="0" w:color="auto"/>
                            <w:left w:val="none" w:sz="0" w:space="0" w:color="auto"/>
                            <w:bottom w:val="none" w:sz="0" w:space="0" w:color="auto"/>
                            <w:right w:val="none" w:sz="0" w:space="0" w:color="auto"/>
                          </w:divBdr>
                          <w:divsChild>
                            <w:div w:id="462424512">
                              <w:marLeft w:val="0"/>
                              <w:marRight w:val="0"/>
                              <w:marTop w:val="0"/>
                              <w:marBottom w:val="0"/>
                              <w:divBdr>
                                <w:top w:val="none" w:sz="0" w:space="0" w:color="auto"/>
                                <w:left w:val="none" w:sz="0" w:space="0" w:color="auto"/>
                                <w:bottom w:val="none" w:sz="0" w:space="0" w:color="auto"/>
                                <w:right w:val="none" w:sz="0" w:space="0" w:color="auto"/>
                              </w:divBdr>
                              <w:divsChild>
                                <w:div w:id="1924609969">
                                  <w:marLeft w:val="0"/>
                                  <w:marRight w:val="0"/>
                                  <w:marTop w:val="0"/>
                                  <w:marBottom w:val="0"/>
                                  <w:divBdr>
                                    <w:top w:val="none" w:sz="0" w:space="0" w:color="auto"/>
                                    <w:left w:val="none" w:sz="0" w:space="0" w:color="auto"/>
                                    <w:bottom w:val="none" w:sz="0" w:space="0" w:color="auto"/>
                                    <w:right w:val="none" w:sz="0" w:space="0" w:color="auto"/>
                                  </w:divBdr>
                                  <w:divsChild>
                                    <w:div w:id="42103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02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710973">
          <w:marLeft w:val="0"/>
          <w:marRight w:val="0"/>
          <w:marTop w:val="0"/>
          <w:marBottom w:val="0"/>
          <w:divBdr>
            <w:top w:val="none" w:sz="0" w:space="0" w:color="auto"/>
            <w:left w:val="none" w:sz="0" w:space="0" w:color="auto"/>
            <w:bottom w:val="none" w:sz="0" w:space="0" w:color="auto"/>
            <w:right w:val="none" w:sz="0" w:space="0" w:color="auto"/>
          </w:divBdr>
          <w:divsChild>
            <w:div w:id="939221518">
              <w:marLeft w:val="0"/>
              <w:marRight w:val="0"/>
              <w:marTop w:val="0"/>
              <w:marBottom w:val="0"/>
              <w:divBdr>
                <w:top w:val="none" w:sz="0" w:space="0" w:color="auto"/>
                <w:left w:val="none" w:sz="0" w:space="0" w:color="auto"/>
                <w:bottom w:val="none" w:sz="0" w:space="0" w:color="auto"/>
                <w:right w:val="none" w:sz="0" w:space="0" w:color="auto"/>
              </w:divBdr>
              <w:divsChild>
                <w:div w:id="1939605736">
                  <w:marLeft w:val="0"/>
                  <w:marRight w:val="0"/>
                  <w:marTop w:val="0"/>
                  <w:marBottom w:val="0"/>
                  <w:divBdr>
                    <w:top w:val="none" w:sz="0" w:space="0" w:color="auto"/>
                    <w:left w:val="none" w:sz="0" w:space="0" w:color="auto"/>
                    <w:bottom w:val="none" w:sz="0" w:space="0" w:color="auto"/>
                    <w:right w:val="none" w:sz="0" w:space="0" w:color="auto"/>
                  </w:divBdr>
                  <w:divsChild>
                    <w:div w:id="7605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558333">
      <w:bodyDiv w:val="1"/>
      <w:marLeft w:val="0"/>
      <w:marRight w:val="0"/>
      <w:marTop w:val="0"/>
      <w:marBottom w:val="0"/>
      <w:divBdr>
        <w:top w:val="none" w:sz="0" w:space="0" w:color="auto"/>
        <w:left w:val="none" w:sz="0" w:space="0" w:color="auto"/>
        <w:bottom w:val="none" w:sz="0" w:space="0" w:color="auto"/>
        <w:right w:val="none" w:sz="0" w:space="0" w:color="auto"/>
      </w:divBdr>
      <w:divsChild>
        <w:div w:id="1335690890">
          <w:marLeft w:val="0"/>
          <w:marRight w:val="0"/>
          <w:marTop w:val="0"/>
          <w:marBottom w:val="0"/>
          <w:divBdr>
            <w:top w:val="none" w:sz="0" w:space="0" w:color="auto"/>
            <w:left w:val="none" w:sz="0" w:space="0" w:color="auto"/>
            <w:bottom w:val="none" w:sz="0" w:space="0" w:color="auto"/>
            <w:right w:val="none" w:sz="0" w:space="0" w:color="auto"/>
          </w:divBdr>
        </w:div>
        <w:div w:id="1437601787">
          <w:marLeft w:val="0"/>
          <w:marRight w:val="0"/>
          <w:marTop w:val="0"/>
          <w:marBottom w:val="0"/>
          <w:divBdr>
            <w:top w:val="none" w:sz="0" w:space="0" w:color="auto"/>
            <w:left w:val="none" w:sz="0" w:space="0" w:color="auto"/>
            <w:bottom w:val="none" w:sz="0" w:space="0" w:color="auto"/>
            <w:right w:val="none" w:sz="0" w:space="0" w:color="auto"/>
          </w:divBdr>
          <w:divsChild>
            <w:div w:id="348677569">
              <w:marLeft w:val="0"/>
              <w:marRight w:val="0"/>
              <w:marTop w:val="0"/>
              <w:marBottom w:val="0"/>
              <w:divBdr>
                <w:top w:val="none" w:sz="0" w:space="0" w:color="auto"/>
                <w:left w:val="none" w:sz="0" w:space="0" w:color="auto"/>
                <w:bottom w:val="none" w:sz="0" w:space="0" w:color="auto"/>
                <w:right w:val="none" w:sz="0" w:space="0" w:color="auto"/>
              </w:divBdr>
              <w:divsChild>
                <w:div w:id="816993573">
                  <w:marLeft w:val="0"/>
                  <w:marRight w:val="0"/>
                  <w:marTop w:val="0"/>
                  <w:marBottom w:val="0"/>
                  <w:divBdr>
                    <w:top w:val="none" w:sz="0" w:space="0" w:color="auto"/>
                    <w:left w:val="none" w:sz="0" w:space="0" w:color="auto"/>
                    <w:bottom w:val="none" w:sz="0" w:space="0" w:color="auto"/>
                    <w:right w:val="none" w:sz="0" w:space="0" w:color="auto"/>
                  </w:divBdr>
                  <w:divsChild>
                    <w:div w:id="695155904">
                      <w:marLeft w:val="0"/>
                      <w:marRight w:val="0"/>
                      <w:marTop w:val="0"/>
                      <w:marBottom w:val="0"/>
                      <w:divBdr>
                        <w:top w:val="none" w:sz="0" w:space="0" w:color="auto"/>
                        <w:left w:val="none" w:sz="0" w:space="0" w:color="auto"/>
                        <w:bottom w:val="none" w:sz="0" w:space="0" w:color="auto"/>
                        <w:right w:val="none" w:sz="0" w:space="0" w:color="auto"/>
                      </w:divBdr>
                      <w:divsChild>
                        <w:div w:id="368143232">
                          <w:marLeft w:val="0"/>
                          <w:marRight w:val="0"/>
                          <w:marTop w:val="0"/>
                          <w:marBottom w:val="0"/>
                          <w:divBdr>
                            <w:top w:val="none" w:sz="0" w:space="0" w:color="auto"/>
                            <w:left w:val="none" w:sz="0" w:space="0" w:color="auto"/>
                            <w:bottom w:val="none" w:sz="0" w:space="0" w:color="auto"/>
                            <w:right w:val="none" w:sz="0" w:space="0" w:color="auto"/>
                          </w:divBdr>
                          <w:divsChild>
                            <w:div w:id="144966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134835">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71608">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
    <w:div w:id="454492579">
      <w:bodyDiv w:val="1"/>
      <w:marLeft w:val="0"/>
      <w:marRight w:val="0"/>
      <w:marTop w:val="0"/>
      <w:marBottom w:val="0"/>
      <w:divBdr>
        <w:top w:val="none" w:sz="0" w:space="0" w:color="auto"/>
        <w:left w:val="none" w:sz="0" w:space="0" w:color="auto"/>
        <w:bottom w:val="none" w:sz="0" w:space="0" w:color="auto"/>
        <w:right w:val="none" w:sz="0" w:space="0" w:color="auto"/>
      </w:divBdr>
    </w:div>
    <w:div w:id="454566450">
      <w:bodyDiv w:val="1"/>
      <w:marLeft w:val="0"/>
      <w:marRight w:val="0"/>
      <w:marTop w:val="0"/>
      <w:marBottom w:val="0"/>
      <w:divBdr>
        <w:top w:val="none" w:sz="0" w:space="0" w:color="auto"/>
        <w:left w:val="none" w:sz="0" w:space="0" w:color="auto"/>
        <w:bottom w:val="none" w:sz="0" w:space="0" w:color="auto"/>
        <w:right w:val="none" w:sz="0" w:space="0" w:color="auto"/>
      </w:divBdr>
    </w:div>
    <w:div w:id="455872753">
      <w:bodyDiv w:val="1"/>
      <w:marLeft w:val="0"/>
      <w:marRight w:val="0"/>
      <w:marTop w:val="0"/>
      <w:marBottom w:val="0"/>
      <w:divBdr>
        <w:top w:val="none" w:sz="0" w:space="0" w:color="auto"/>
        <w:left w:val="none" w:sz="0" w:space="0" w:color="auto"/>
        <w:bottom w:val="none" w:sz="0" w:space="0" w:color="auto"/>
        <w:right w:val="none" w:sz="0" w:space="0" w:color="auto"/>
      </w:divBdr>
      <w:divsChild>
        <w:div w:id="1337614003">
          <w:marLeft w:val="0"/>
          <w:marRight w:val="0"/>
          <w:marTop w:val="0"/>
          <w:marBottom w:val="0"/>
          <w:divBdr>
            <w:top w:val="none" w:sz="0" w:space="0" w:color="auto"/>
            <w:left w:val="none" w:sz="0" w:space="0" w:color="auto"/>
            <w:bottom w:val="none" w:sz="0" w:space="0" w:color="auto"/>
            <w:right w:val="none" w:sz="0" w:space="0" w:color="auto"/>
          </w:divBdr>
        </w:div>
      </w:divsChild>
    </w:div>
    <w:div w:id="456725006">
      <w:bodyDiv w:val="1"/>
      <w:marLeft w:val="0"/>
      <w:marRight w:val="0"/>
      <w:marTop w:val="0"/>
      <w:marBottom w:val="0"/>
      <w:divBdr>
        <w:top w:val="none" w:sz="0" w:space="0" w:color="auto"/>
        <w:left w:val="none" w:sz="0" w:space="0" w:color="auto"/>
        <w:bottom w:val="none" w:sz="0" w:space="0" w:color="auto"/>
        <w:right w:val="none" w:sz="0" w:space="0" w:color="auto"/>
      </w:divBdr>
      <w:divsChild>
        <w:div w:id="523399141">
          <w:marLeft w:val="0"/>
          <w:marRight w:val="0"/>
          <w:marTop w:val="0"/>
          <w:marBottom w:val="0"/>
          <w:divBdr>
            <w:top w:val="none" w:sz="0" w:space="0" w:color="auto"/>
            <w:left w:val="none" w:sz="0" w:space="0" w:color="auto"/>
            <w:bottom w:val="none" w:sz="0" w:space="0" w:color="auto"/>
            <w:right w:val="none" w:sz="0" w:space="0" w:color="auto"/>
          </w:divBdr>
          <w:divsChild>
            <w:div w:id="410125817">
              <w:marLeft w:val="0"/>
              <w:marRight w:val="0"/>
              <w:marTop w:val="0"/>
              <w:marBottom w:val="0"/>
              <w:divBdr>
                <w:top w:val="none" w:sz="0" w:space="0" w:color="auto"/>
                <w:left w:val="none" w:sz="0" w:space="0" w:color="auto"/>
                <w:bottom w:val="none" w:sz="0" w:space="0" w:color="auto"/>
                <w:right w:val="none" w:sz="0" w:space="0" w:color="auto"/>
              </w:divBdr>
              <w:divsChild>
                <w:div w:id="338198467">
                  <w:marLeft w:val="0"/>
                  <w:marRight w:val="0"/>
                  <w:marTop w:val="0"/>
                  <w:marBottom w:val="0"/>
                  <w:divBdr>
                    <w:top w:val="none" w:sz="0" w:space="0" w:color="auto"/>
                    <w:left w:val="none" w:sz="0" w:space="0" w:color="auto"/>
                    <w:bottom w:val="none" w:sz="0" w:space="0" w:color="auto"/>
                    <w:right w:val="none" w:sz="0" w:space="0" w:color="auto"/>
                  </w:divBdr>
                  <w:divsChild>
                    <w:div w:id="164851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997359">
      <w:bodyDiv w:val="1"/>
      <w:marLeft w:val="0"/>
      <w:marRight w:val="0"/>
      <w:marTop w:val="0"/>
      <w:marBottom w:val="0"/>
      <w:divBdr>
        <w:top w:val="none" w:sz="0" w:space="0" w:color="auto"/>
        <w:left w:val="none" w:sz="0" w:space="0" w:color="auto"/>
        <w:bottom w:val="none" w:sz="0" w:space="0" w:color="auto"/>
        <w:right w:val="none" w:sz="0" w:space="0" w:color="auto"/>
      </w:divBdr>
      <w:divsChild>
        <w:div w:id="244998558">
          <w:marLeft w:val="0"/>
          <w:marRight w:val="0"/>
          <w:marTop w:val="0"/>
          <w:marBottom w:val="0"/>
          <w:divBdr>
            <w:top w:val="none" w:sz="0" w:space="0" w:color="auto"/>
            <w:left w:val="none" w:sz="0" w:space="0" w:color="auto"/>
            <w:bottom w:val="none" w:sz="0" w:space="0" w:color="auto"/>
            <w:right w:val="none" w:sz="0" w:space="0" w:color="auto"/>
          </w:divBdr>
          <w:divsChild>
            <w:div w:id="1450464893">
              <w:marLeft w:val="0"/>
              <w:marRight w:val="0"/>
              <w:marTop w:val="0"/>
              <w:marBottom w:val="0"/>
              <w:divBdr>
                <w:top w:val="none" w:sz="0" w:space="0" w:color="auto"/>
                <w:left w:val="none" w:sz="0" w:space="0" w:color="auto"/>
                <w:bottom w:val="none" w:sz="0" w:space="0" w:color="auto"/>
                <w:right w:val="none" w:sz="0" w:space="0" w:color="auto"/>
              </w:divBdr>
              <w:divsChild>
                <w:div w:id="185410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01722">
          <w:marLeft w:val="0"/>
          <w:marRight w:val="0"/>
          <w:marTop w:val="0"/>
          <w:marBottom w:val="0"/>
          <w:divBdr>
            <w:top w:val="none" w:sz="0" w:space="0" w:color="auto"/>
            <w:left w:val="none" w:sz="0" w:space="0" w:color="auto"/>
            <w:bottom w:val="none" w:sz="0" w:space="0" w:color="auto"/>
            <w:right w:val="none" w:sz="0" w:space="0" w:color="auto"/>
          </w:divBdr>
          <w:divsChild>
            <w:div w:id="986935728">
              <w:marLeft w:val="0"/>
              <w:marRight w:val="0"/>
              <w:marTop w:val="0"/>
              <w:marBottom w:val="0"/>
              <w:divBdr>
                <w:top w:val="none" w:sz="0" w:space="0" w:color="auto"/>
                <w:left w:val="none" w:sz="0" w:space="0" w:color="auto"/>
                <w:bottom w:val="none" w:sz="0" w:space="0" w:color="auto"/>
                <w:right w:val="none" w:sz="0" w:space="0" w:color="auto"/>
              </w:divBdr>
              <w:divsChild>
                <w:div w:id="237598973">
                  <w:marLeft w:val="0"/>
                  <w:marRight w:val="0"/>
                  <w:marTop w:val="0"/>
                  <w:marBottom w:val="0"/>
                  <w:divBdr>
                    <w:top w:val="none" w:sz="0" w:space="0" w:color="auto"/>
                    <w:left w:val="none" w:sz="0" w:space="0" w:color="auto"/>
                    <w:bottom w:val="none" w:sz="0" w:space="0" w:color="auto"/>
                    <w:right w:val="none" w:sz="0" w:space="0" w:color="auto"/>
                  </w:divBdr>
                  <w:divsChild>
                    <w:div w:id="144245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454288">
      <w:bodyDiv w:val="1"/>
      <w:marLeft w:val="0"/>
      <w:marRight w:val="0"/>
      <w:marTop w:val="0"/>
      <w:marBottom w:val="0"/>
      <w:divBdr>
        <w:top w:val="none" w:sz="0" w:space="0" w:color="auto"/>
        <w:left w:val="none" w:sz="0" w:space="0" w:color="auto"/>
        <w:bottom w:val="none" w:sz="0" w:space="0" w:color="auto"/>
        <w:right w:val="none" w:sz="0" w:space="0" w:color="auto"/>
      </w:divBdr>
    </w:div>
    <w:div w:id="458692998">
      <w:bodyDiv w:val="1"/>
      <w:marLeft w:val="0"/>
      <w:marRight w:val="0"/>
      <w:marTop w:val="0"/>
      <w:marBottom w:val="0"/>
      <w:divBdr>
        <w:top w:val="none" w:sz="0" w:space="0" w:color="auto"/>
        <w:left w:val="none" w:sz="0" w:space="0" w:color="auto"/>
        <w:bottom w:val="none" w:sz="0" w:space="0" w:color="auto"/>
        <w:right w:val="none" w:sz="0" w:space="0" w:color="auto"/>
      </w:divBdr>
    </w:div>
    <w:div w:id="459035286">
      <w:bodyDiv w:val="1"/>
      <w:marLeft w:val="0"/>
      <w:marRight w:val="0"/>
      <w:marTop w:val="0"/>
      <w:marBottom w:val="0"/>
      <w:divBdr>
        <w:top w:val="none" w:sz="0" w:space="0" w:color="auto"/>
        <w:left w:val="none" w:sz="0" w:space="0" w:color="auto"/>
        <w:bottom w:val="none" w:sz="0" w:space="0" w:color="auto"/>
        <w:right w:val="none" w:sz="0" w:space="0" w:color="auto"/>
      </w:divBdr>
    </w:div>
    <w:div w:id="459224219">
      <w:bodyDiv w:val="1"/>
      <w:marLeft w:val="0"/>
      <w:marRight w:val="0"/>
      <w:marTop w:val="0"/>
      <w:marBottom w:val="0"/>
      <w:divBdr>
        <w:top w:val="none" w:sz="0" w:space="0" w:color="auto"/>
        <w:left w:val="none" w:sz="0" w:space="0" w:color="auto"/>
        <w:bottom w:val="none" w:sz="0" w:space="0" w:color="auto"/>
        <w:right w:val="none" w:sz="0" w:space="0" w:color="auto"/>
      </w:divBdr>
      <w:divsChild>
        <w:div w:id="1581211689">
          <w:marLeft w:val="0"/>
          <w:marRight w:val="0"/>
          <w:marTop w:val="0"/>
          <w:marBottom w:val="0"/>
          <w:divBdr>
            <w:top w:val="none" w:sz="0" w:space="0" w:color="auto"/>
            <w:left w:val="none" w:sz="0" w:space="0" w:color="auto"/>
            <w:bottom w:val="none" w:sz="0" w:space="0" w:color="auto"/>
            <w:right w:val="none" w:sz="0" w:space="0" w:color="auto"/>
          </w:divBdr>
        </w:div>
      </w:divsChild>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59810932">
      <w:bodyDiv w:val="1"/>
      <w:marLeft w:val="0"/>
      <w:marRight w:val="0"/>
      <w:marTop w:val="0"/>
      <w:marBottom w:val="0"/>
      <w:divBdr>
        <w:top w:val="none" w:sz="0" w:space="0" w:color="auto"/>
        <w:left w:val="none" w:sz="0" w:space="0" w:color="auto"/>
        <w:bottom w:val="none" w:sz="0" w:space="0" w:color="auto"/>
        <w:right w:val="none" w:sz="0" w:space="0" w:color="auto"/>
      </w:divBdr>
      <w:divsChild>
        <w:div w:id="1864588535">
          <w:marLeft w:val="0"/>
          <w:marRight w:val="0"/>
          <w:marTop w:val="0"/>
          <w:marBottom w:val="0"/>
          <w:divBdr>
            <w:top w:val="none" w:sz="0" w:space="0" w:color="auto"/>
            <w:left w:val="none" w:sz="0" w:space="0" w:color="auto"/>
            <w:bottom w:val="none" w:sz="0" w:space="0" w:color="auto"/>
            <w:right w:val="none" w:sz="0" w:space="0" w:color="auto"/>
          </w:divBdr>
        </w:div>
      </w:divsChild>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sChild>
            <w:div w:id="1808819499">
              <w:marLeft w:val="0"/>
              <w:marRight w:val="0"/>
              <w:marTop w:val="0"/>
              <w:marBottom w:val="0"/>
              <w:divBdr>
                <w:top w:val="none" w:sz="0" w:space="0" w:color="auto"/>
                <w:left w:val="none" w:sz="0" w:space="0" w:color="auto"/>
                <w:bottom w:val="none" w:sz="0" w:space="0" w:color="auto"/>
                <w:right w:val="none" w:sz="0" w:space="0" w:color="auto"/>
              </w:divBdr>
              <w:divsChild>
                <w:div w:id="20518773">
                  <w:marLeft w:val="0"/>
                  <w:marRight w:val="0"/>
                  <w:marTop w:val="0"/>
                  <w:marBottom w:val="0"/>
                  <w:divBdr>
                    <w:top w:val="none" w:sz="0" w:space="0" w:color="auto"/>
                    <w:left w:val="none" w:sz="0" w:space="0" w:color="auto"/>
                    <w:bottom w:val="none" w:sz="0" w:space="0" w:color="auto"/>
                    <w:right w:val="none" w:sz="0" w:space="0" w:color="auto"/>
                  </w:divBdr>
                  <w:divsChild>
                    <w:div w:id="116663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sChild>
        <w:div w:id="1396929756">
          <w:marLeft w:val="0"/>
          <w:marRight w:val="0"/>
          <w:marTop w:val="0"/>
          <w:marBottom w:val="0"/>
          <w:divBdr>
            <w:top w:val="none" w:sz="0" w:space="0" w:color="auto"/>
            <w:left w:val="none" w:sz="0" w:space="0" w:color="auto"/>
            <w:bottom w:val="none" w:sz="0" w:space="0" w:color="auto"/>
            <w:right w:val="none" w:sz="0" w:space="0" w:color="auto"/>
          </w:divBdr>
          <w:divsChild>
            <w:div w:id="1510102348">
              <w:marLeft w:val="0"/>
              <w:marRight w:val="0"/>
              <w:marTop w:val="0"/>
              <w:marBottom w:val="0"/>
              <w:divBdr>
                <w:top w:val="none" w:sz="0" w:space="0" w:color="auto"/>
                <w:left w:val="none" w:sz="0" w:space="0" w:color="auto"/>
                <w:bottom w:val="none" w:sz="0" w:space="0" w:color="auto"/>
                <w:right w:val="none" w:sz="0" w:space="0" w:color="auto"/>
              </w:divBdr>
              <w:divsChild>
                <w:div w:id="13977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58562">
      <w:bodyDiv w:val="1"/>
      <w:marLeft w:val="0"/>
      <w:marRight w:val="0"/>
      <w:marTop w:val="0"/>
      <w:marBottom w:val="0"/>
      <w:divBdr>
        <w:top w:val="none" w:sz="0" w:space="0" w:color="auto"/>
        <w:left w:val="none" w:sz="0" w:space="0" w:color="auto"/>
        <w:bottom w:val="none" w:sz="0" w:space="0" w:color="auto"/>
        <w:right w:val="none" w:sz="0" w:space="0" w:color="auto"/>
      </w:divBdr>
      <w:divsChild>
        <w:div w:id="1316644878">
          <w:marLeft w:val="0"/>
          <w:marRight w:val="0"/>
          <w:marTop w:val="0"/>
          <w:marBottom w:val="0"/>
          <w:divBdr>
            <w:top w:val="none" w:sz="0" w:space="0" w:color="auto"/>
            <w:left w:val="none" w:sz="0" w:space="0" w:color="auto"/>
            <w:bottom w:val="none" w:sz="0" w:space="0" w:color="auto"/>
            <w:right w:val="none" w:sz="0" w:space="0" w:color="auto"/>
          </w:divBdr>
        </w:div>
        <w:div w:id="1669595300">
          <w:marLeft w:val="0"/>
          <w:marRight w:val="0"/>
          <w:marTop w:val="0"/>
          <w:marBottom w:val="0"/>
          <w:divBdr>
            <w:top w:val="none" w:sz="0" w:space="0" w:color="auto"/>
            <w:left w:val="none" w:sz="0" w:space="0" w:color="auto"/>
            <w:bottom w:val="none" w:sz="0" w:space="0" w:color="auto"/>
            <w:right w:val="none" w:sz="0" w:space="0" w:color="auto"/>
          </w:divBdr>
        </w:div>
      </w:divsChild>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0811705">
      <w:bodyDiv w:val="1"/>
      <w:marLeft w:val="0"/>
      <w:marRight w:val="0"/>
      <w:marTop w:val="0"/>
      <w:marBottom w:val="0"/>
      <w:divBdr>
        <w:top w:val="none" w:sz="0" w:space="0" w:color="auto"/>
        <w:left w:val="none" w:sz="0" w:space="0" w:color="auto"/>
        <w:bottom w:val="none" w:sz="0" w:space="0" w:color="auto"/>
        <w:right w:val="none" w:sz="0" w:space="0" w:color="auto"/>
      </w:divBdr>
    </w:div>
    <w:div w:id="461311303">
      <w:bodyDiv w:val="1"/>
      <w:marLeft w:val="0"/>
      <w:marRight w:val="0"/>
      <w:marTop w:val="0"/>
      <w:marBottom w:val="0"/>
      <w:divBdr>
        <w:top w:val="none" w:sz="0" w:space="0" w:color="auto"/>
        <w:left w:val="none" w:sz="0" w:space="0" w:color="auto"/>
        <w:bottom w:val="none" w:sz="0" w:space="0" w:color="auto"/>
        <w:right w:val="none" w:sz="0" w:space="0" w:color="auto"/>
      </w:divBdr>
      <w:divsChild>
        <w:div w:id="1142696595">
          <w:marLeft w:val="0"/>
          <w:marRight w:val="0"/>
          <w:marTop w:val="0"/>
          <w:marBottom w:val="0"/>
          <w:divBdr>
            <w:top w:val="none" w:sz="0" w:space="0" w:color="auto"/>
            <w:left w:val="none" w:sz="0" w:space="0" w:color="auto"/>
            <w:bottom w:val="none" w:sz="0" w:space="0" w:color="auto"/>
            <w:right w:val="none" w:sz="0" w:space="0" w:color="auto"/>
          </w:divBdr>
          <w:divsChild>
            <w:div w:id="1594434808">
              <w:marLeft w:val="0"/>
              <w:marRight w:val="0"/>
              <w:marTop w:val="0"/>
              <w:marBottom w:val="0"/>
              <w:divBdr>
                <w:top w:val="none" w:sz="0" w:space="0" w:color="auto"/>
                <w:left w:val="none" w:sz="0" w:space="0" w:color="auto"/>
                <w:bottom w:val="none" w:sz="0" w:space="0" w:color="auto"/>
                <w:right w:val="none" w:sz="0" w:space="0" w:color="auto"/>
              </w:divBdr>
              <w:divsChild>
                <w:div w:id="43629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29337">
          <w:marLeft w:val="0"/>
          <w:marRight w:val="0"/>
          <w:marTop w:val="0"/>
          <w:marBottom w:val="0"/>
          <w:divBdr>
            <w:top w:val="none" w:sz="0" w:space="0" w:color="auto"/>
            <w:left w:val="none" w:sz="0" w:space="0" w:color="auto"/>
            <w:bottom w:val="none" w:sz="0" w:space="0" w:color="auto"/>
            <w:right w:val="none" w:sz="0" w:space="0" w:color="auto"/>
          </w:divBdr>
        </w:div>
      </w:divsChild>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 w:id="1872912753">
              <w:marLeft w:val="0"/>
              <w:marRight w:val="0"/>
              <w:marTop w:val="0"/>
              <w:marBottom w:val="300"/>
              <w:divBdr>
                <w:top w:val="none" w:sz="0" w:space="0" w:color="auto"/>
                <w:left w:val="none" w:sz="0" w:space="0" w:color="auto"/>
                <w:bottom w:val="none" w:sz="0" w:space="0" w:color="auto"/>
                <w:right w:val="none" w:sz="0" w:space="0" w:color="auto"/>
              </w:divBdr>
              <w:divsChild>
                <w:div w:id="156298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438424">
          <w:marLeft w:val="0"/>
          <w:marRight w:val="0"/>
          <w:marTop w:val="0"/>
          <w:marBottom w:val="0"/>
          <w:divBdr>
            <w:top w:val="none" w:sz="0" w:space="0" w:color="auto"/>
            <w:left w:val="none" w:sz="0" w:space="0" w:color="auto"/>
            <w:bottom w:val="none" w:sz="0" w:space="0" w:color="auto"/>
            <w:right w:val="none" w:sz="0" w:space="0" w:color="auto"/>
          </w:divBdr>
          <w:divsChild>
            <w:div w:id="492989146">
              <w:marLeft w:val="0"/>
              <w:marRight w:val="0"/>
              <w:marTop w:val="0"/>
              <w:marBottom w:val="0"/>
              <w:divBdr>
                <w:top w:val="none" w:sz="0" w:space="0" w:color="auto"/>
                <w:left w:val="none" w:sz="0" w:space="0" w:color="auto"/>
                <w:bottom w:val="none" w:sz="0" w:space="0" w:color="auto"/>
                <w:right w:val="none" w:sz="0" w:space="0" w:color="auto"/>
              </w:divBdr>
            </w:div>
          </w:divsChild>
        </w:div>
        <w:div w:id="1898005903">
          <w:marLeft w:val="0"/>
          <w:marRight w:val="0"/>
          <w:marTop w:val="750"/>
          <w:marBottom w:val="0"/>
          <w:divBdr>
            <w:top w:val="none" w:sz="0" w:space="0" w:color="auto"/>
            <w:left w:val="none" w:sz="0" w:space="0" w:color="auto"/>
            <w:bottom w:val="none" w:sz="0" w:space="0" w:color="auto"/>
            <w:right w:val="none" w:sz="0" w:space="0" w:color="auto"/>
          </w:divBdr>
          <w:divsChild>
            <w:div w:id="5440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4197895">
      <w:bodyDiv w:val="1"/>
      <w:marLeft w:val="0"/>
      <w:marRight w:val="0"/>
      <w:marTop w:val="0"/>
      <w:marBottom w:val="0"/>
      <w:divBdr>
        <w:top w:val="none" w:sz="0" w:space="0" w:color="auto"/>
        <w:left w:val="none" w:sz="0" w:space="0" w:color="auto"/>
        <w:bottom w:val="none" w:sz="0" w:space="0" w:color="auto"/>
        <w:right w:val="none" w:sz="0" w:space="0" w:color="auto"/>
      </w:divBdr>
      <w:divsChild>
        <w:div w:id="1712801139">
          <w:marLeft w:val="0"/>
          <w:marRight w:val="0"/>
          <w:marTop w:val="0"/>
          <w:marBottom w:val="0"/>
          <w:divBdr>
            <w:top w:val="none" w:sz="0" w:space="0" w:color="auto"/>
            <w:left w:val="none" w:sz="0" w:space="0" w:color="auto"/>
            <w:bottom w:val="none" w:sz="0" w:space="0" w:color="auto"/>
            <w:right w:val="none" w:sz="0" w:space="0" w:color="auto"/>
          </w:divBdr>
          <w:divsChild>
            <w:div w:id="1903514726">
              <w:marLeft w:val="0"/>
              <w:marRight w:val="0"/>
              <w:marTop w:val="0"/>
              <w:marBottom w:val="0"/>
              <w:divBdr>
                <w:top w:val="none" w:sz="0" w:space="0" w:color="auto"/>
                <w:left w:val="none" w:sz="0" w:space="0" w:color="auto"/>
                <w:bottom w:val="none" w:sz="0" w:space="0" w:color="auto"/>
                <w:right w:val="none" w:sz="0" w:space="0" w:color="auto"/>
              </w:divBdr>
            </w:div>
          </w:divsChild>
        </w:div>
        <w:div w:id="1957372714">
          <w:marLeft w:val="0"/>
          <w:marRight w:val="0"/>
          <w:marTop w:val="0"/>
          <w:marBottom w:val="0"/>
          <w:divBdr>
            <w:top w:val="none" w:sz="0" w:space="0" w:color="auto"/>
            <w:left w:val="none" w:sz="0" w:space="0" w:color="auto"/>
            <w:bottom w:val="none" w:sz="0" w:space="0" w:color="auto"/>
            <w:right w:val="none" w:sz="0" w:space="0" w:color="auto"/>
          </w:divBdr>
        </w:div>
      </w:divsChild>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sChild>
                <w:div w:id="19253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45366">
          <w:marLeft w:val="0"/>
          <w:marRight w:val="0"/>
          <w:marTop w:val="0"/>
          <w:marBottom w:val="0"/>
          <w:divBdr>
            <w:top w:val="none" w:sz="0" w:space="0" w:color="auto"/>
            <w:left w:val="none" w:sz="0" w:space="0" w:color="auto"/>
            <w:bottom w:val="none" w:sz="0" w:space="0" w:color="auto"/>
            <w:right w:val="none" w:sz="0" w:space="0" w:color="auto"/>
          </w:divBdr>
        </w:div>
      </w:divsChild>
    </w:div>
    <w:div w:id="464783280">
      <w:bodyDiv w:val="1"/>
      <w:marLeft w:val="0"/>
      <w:marRight w:val="0"/>
      <w:marTop w:val="0"/>
      <w:marBottom w:val="0"/>
      <w:divBdr>
        <w:top w:val="none" w:sz="0" w:space="0" w:color="auto"/>
        <w:left w:val="none" w:sz="0" w:space="0" w:color="auto"/>
        <w:bottom w:val="none" w:sz="0" w:space="0" w:color="auto"/>
        <w:right w:val="none" w:sz="0" w:space="0" w:color="auto"/>
      </w:divBdr>
    </w:div>
    <w:div w:id="465009403">
      <w:bodyDiv w:val="1"/>
      <w:marLeft w:val="0"/>
      <w:marRight w:val="0"/>
      <w:marTop w:val="0"/>
      <w:marBottom w:val="0"/>
      <w:divBdr>
        <w:top w:val="none" w:sz="0" w:space="0" w:color="auto"/>
        <w:left w:val="none" w:sz="0" w:space="0" w:color="auto"/>
        <w:bottom w:val="none" w:sz="0" w:space="0" w:color="auto"/>
        <w:right w:val="none" w:sz="0" w:space="0" w:color="auto"/>
      </w:divBdr>
    </w:div>
    <w:div w:id="465127742">
      <w:bodyDiv w:val="1"/>
      <w:marLeft w:val="0"/>
      <w:marRight w:val="0"/>
      <w:marTop w:val="0"/>
      <w:marBottom w:val="0"/>
      <w:divBdr>
        <w:top w:val="none" w:sz="0" w:space="0" w:color="auto"/>
        <w:left w:val="none" w:sz="0" w:space="0" w:color="auto"/>
        <w:bottom w:val="none" w:sz="0" w:space="0" w:color="auto"/>
        <w:right w:val="none" w:sz="0" w:space="0" w:color="auto"/>
      </w:divBdr>
    </w:div>
    <w:div w:id="465658483">
      <w:bodyDiv w:val="1"/>
      <w:marLeft w:val="0"/>
      <w:marRight w:val="0"/>
      <w:marTop w:val="0"/>
      <w:marBottom w:val="0"/>
      <w:divBdr>
        <w:top w:val="none" w:sz="0" w:space="0" w:color="auto"/>
        <w:left w:val="none" w:sz="0" w:space="0" w:color="auto"/>
        <w:bottom w:val="none" w:sz="0" w:space="0" w:color="auto"/>
        <w:right w:val="none" w:sz="0" w:space="0" w:color="auto"/>
      </w:divBdr>
      <w:divsChild>
        <w:div w:id="741026506">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314988">
      <w:bodyDiv w:val="1"/>
      <w:marLeft w:val="0"/>
      <w:marRight w:val="0"/>
      <w:marTop w:val="0"/>
      <w:marBottom w:val="0"/>
      <w:divBdr>
        <w:top w:val="none" w:sz="0" w:space="0" w:color="auto"/>
        <w:left w:val="none" w:sz="0" w:space="0" w:color="auto"/>
        <w:bottom w:val="none" w:sz="0" w:space="0" w:color="auto"/>
        <w:right w:val="none" w:sz="0" w:space="0" w:color="auto"/>
      </w:divBdr>
      <w:divsChild>
        <w:div w:id="49693183">
          <w:marLeft w:val="0"/>
          <w:marRight w:val="0"/>
          <w:marTop w:val="0"/>
          <w:marBottom w:val="0"/>
          <w:divBdr>
            <w:top w:val="none" w:sz="0" w:space="0" w:color="auto"/>
            <w:left w:val="none" w:sz="0" w:space="0" w:color="auto"/>
            <w:bottom w:val="none" w:sz="0" w:space="0" w:color="auto"/>
            <w:right w:val="none" w:sz="0" w:space="0" w:color="auto"/>
          </w:divBdr>
        </w:div>
      </w:divsChild>
    </w:div>
    <w:div w:id="466434930">
      <w:bodyDiv w:val="1"/>
      <w:marLeft w:val="0"/>
      <w:marRight w:val="0"/>
      <w:marTop w:val="0"/>
      <w:marBottom w:val="0"/>
      <w:divBdr>
        <w:top w:val="none" w:sz="0" w:space="0" w:color="auto"/>
        <w:left w:val="none" w:sz="0" w:space="0" w:color="auto"/>
        <w:bottom w:val="none" w:sz="0" w:space="0" w:color="auto"/>
        <w:right w:val="none" w:sz="0" w:space="0" w:color="auto"/>
      </w:divBdr>
      <w:divsChild>
        <w:div w:id="1453132103">
          <w:marLeft w:val="0"/>
          <w:marRight w:val="0"/>
          <w:marTop w:val="0"/>
          <w:marBottom w:val="0"/>
          <w:divBdr>
            <w:top w:val="none" w:sz="0" w:space="0" w:color="auto"/>
            <w:left w:val="none" w:sz="0" w:space="0" w:color="auto"/>
            <w:bottom w:val="none" w:sz="0" w:space="0" w:color="auto"/>
            <w:right w:val="none" w:sz="0" w:space="0" w:color="auto"/>
          </w:divBdr>
          <w:divsChild>
            <w:div w:id="598877189">
              <w:marLeft w:val="0"/>
              <w:marRight w:val="0"/>
              <w:marTop w:val="0"/>
              <w:marBottom w:val="0"/>
              <w:divBdr>
                <w:top w:val="none" w:sz="0" w:space="0" w:color="auto"/>
                <w:left w:val="none" w:sz="0" w:space="0" w:color="auto"/>
                <w:bottom w:val="none" w:sz="0" w:space="0" w:color="auto"/>
                <w:right w:val="none" w:sz="0" w:space="0" w:color="auto"/>
              </w:divBdr>
            </w:div>
          </w:divsChild>
        </w:div>
        <w:div w:id="372734352">
          <w:marLeft w:val="0"/>
          <w:marRight w:val="0"/>
          <w:marTop w:val="0"/>
          <w:marBottom w:val="0"/>
          <w:divBdr>
            <w:top w:val="none" w:sz="0" w:space="0" w:color="auto"/>
            <w:left w:val="none" w:sz="0" w:space="0" w:color="auto"/>
            <w:bottom w:val="none" w:sz="0" w:space="0" w:color="auto"/>
            <w:right w:val="none" w:sz="0" w:space="0" w:color="auto"/>
          </w:divBdr>
        </w:div>
        <w:div w:id="1513177991">
          <w:marLeft w:val="0"/>
          <w:marRight w:val="0"/>
          <w:marTop w:val="0"/>
          <w:marBottom w:val="0"/>
          <w:divBdr>
            <w:top w:val="none" w:sz="0" w:space="0" w:color="auto"/>
            <w:left w:val="none" w:sz="0" w:space="0" w:color="auto"/>
            <w:bottom w:val="none" w:sz="0" w:space="0" w:color="auto"/>
            <w:right w:val="none" w:sz="0" w:space="0" w:color="auto"/>
          </w:divBdr>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sChild>
                    <w:div w:id="1346438605">
                      <w:marLeft w:val="0"/>
                      <w:marRight w:val="0"/>
                      <w:marTop w:val="0"/>
                      <w:marBottom w:val="0"/>
                      <w:divBdr>
                        <w:top w:val="none" w:sz="0" w:space="0" w:color="auto"/>
                        <w:left w:val="none" w:sz="0" w:space="0" w:color="auto"/>
                        <w:bottom w:val="none" w:sz="0" w:space="0" w:color="auto"/>
                        <w:right w:val="none" w:sz="0" w:space="0" w:color="auto"/>
                      </w:divBdr>
                      <w:divsChild>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sChild>
                                    <w:div w:id="188771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 w:id="1509442846">
                      <w:marLeft w:val="0"/>
                      <w:marRight w:val="0"/>
                      <w:marTop w:val="0"/>
                      <w:marBottom w:val="0"/>
                      <w:divBdr>
                        <w:top w:val="none" w:sz="0" w:space="0" w:color="auto"/>
                        <w:left w:val="none" w:sz="0" w:space="0" w:color="auto"/>
                        <w:bottom w:val="none" w:sz="0" w:space="0" w:color="auto"/>
                        <w:right w:val="none" w:sz="0" w:space="0" w:color="auto"/>
                      </w:divBdr>
                      <w:divsChild>
                        <w:div w:id="1131481514">
                          <w:marLeft w:val="0"/>
                          <w:marRight w:val="0"/>
                          <w:marTop w:val="0"/>
                          <w:marBottom w:val="0"/>
                          <w:divBdr>
                            <w:top w:val="none" w:sz="0" w:space="0" w:color="auto"/>
                            <w:left w:val="none" w:sz="0" w:space="0" w:color="auto"/>
                            <w:bottom w:val="none" w:sz="0" w:space="0" w:color="auto"/>
                            <w:right w:val="none" w:sz="0" w:space="0" w:color="auto"/>
                          </w:divBdr>
                          <w:divsChild>
                            <w:div w:id="5065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sChild>
                        <w:div w:id="1463425330">
                          <w:marLeft w:val="0"/>
                          <w:marRight w:val="0"/>
                          <w:marTop w:val="0"/>
                          <w:marBottom w:val="0"/>
                          <w:divBdr>
                            <w:top w:val="none" w:sz="0" w:space="0" w:color="auto"/>
                            <w:left w:val="none" w:sz="0" w:space="0" w:color="auto"/>
                            <w:bottom w:val="none" w:sz="0" w:space="0" w:color="auto"/>
                            <w:right w:val="none" w:sz="0" w:space="0" w:color="auto"/>
                          </w:divBdr>
                          <w:divsChild>
                            <w:div w:id="1381394785">
                              <w:marLeft w:val="0"/>
                              <w:marRight w:val="0"/>
                              <w:marTop w:val="0"/>
                              <w:marBottom w:val="0"/>
                              <w:divBdr>
                                <w:top w:val="none" w:sz="0" w:space="0" w:color="auto"/>
                                <w:left w:val="none" w:sz="0" w:space="0" w:color="auto"/>
                                <w:bottom w:val="none" w:sz="0" w:space="0" w:color="auto"/>
                                <w:right w:val="none" w:sz="0" w:space="0" w:color="auto"/>
                              </w:divBdr>
                              <w:divsChild>
                                <w:div w:id="1274291895">
                                  <w:marLeft w:val="0"/>
                                  <w:marRight w:val="0"/>
                                  <w:marTop w:val="0"/>
                                  <w:marBottom w:val="0"/>
                                  <w:divBdr>
                                    <w:top w:val="none" w:sz="0" w:space="0" w:color="auto"/>
                                    <w:left w:val="none" w:sz="0" w:space="0" w:color="auto"/>
                                    <w:bottom w:val="none" w:sz="0" w:space="0" w:color="auto"/>
                                    <w:right w:val="none" w:sz="0" w:space="0" w:color="auto"/>
                                  </w:divBdr>
                                  <w:divsChild>
                                    <w:div w:id="160623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sChild>
                    <w:div w:id="1370909068">
                      <w:marLeft w:val="0"/>
                      <w:marRight w:val="0"/>
                      <w:marTop w:val="0"/>
                      <w:marBottom w:val="0"/>
                      <w:divBdr>
                        <w:top w:val="none" w:sz="0" w:space="0" w:color="auto"/>
                        <w:left w:val="none" w:sz="0" w:space="0" w:color="auto"/>
                        <w:bottom w:val="none" w:sz="0" w:space="0" w:color="auto"/>
                        <w:right w:val="none" w:sz="0" w:space="0" w:color="auto"/>
                      </w:divBdr>
                      <w:divsChild>
                        <w:div w:id="1916478585">
                          <w:marLeft w:val="0"/>
                          <w:marRight w:val="0"/>
                          <w:marTop w:val="0"/>
                          <w:marBottom w:val="0"/>
                          <w:divBdr>
                            <w:top w:val="none" w:sz="0" w:space="0" w:color="auto"/>
                            <w:left w:val="none" w:sz="0" w:space="0" w:color="auto"/>
                            <w:bottom w:val="none" w:sz="0" w:space="0" w:color="auto"/>
                            <w:right w:val="none" w:sz="0" w:space="0" w:color="auto"/>
                          </w:divBdr>
                          <w:divsChild>
                            <w:div w:id="3577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88629">
                      <w:marLeft w:val="0"/>
                      <w:marRight w:val="0"/>
                      <w:marTop w:val="0"/>
                      <w:marBottom w:val="0"/>
                      <w:divBdr>
                        <w:top w:val="none" w:sz="0" w:space="0" w:color="auto"/>
                        <w:left w:val="none" w:sz="0" w:space="0" w:color="auto"/>
                        <w:bottom w:val="none" w:sz="0" w:space="0" w:color="auto"/>
                        <w:right w:val="none" w:sz="0" w:space="0" w:color="auto"/>
                      </w:divBdr>
                    </w:div>
                  </w:divsChild>
                </w:div>
                <w:div w:id="1463694063">
                  <w:marLeft w:val="0"/>
                  <w:marRight w:val="0"/>
                  <w:marTop w:val="0"/>
                  <w:marBottom w:val="0"/>
                  <w:divBdr>
                    <w:top w:val="none" w:sz="0" w:space="0" w:color="auto"/>
                    <w:left w:val="none" w:sz="0" w:space="0" w:color="auto"/>
                    <w:bottom w:val="none" w:sz="0" w:space="0" w:color="auto"/>
                    <w:right w:val="none" w:sz="0" w:space="0" w:color="auto"/>
                  </w:divBdr>
                  <w:divsChild>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sChild>
                            <w:div w:id="130766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
        <w:div w:id="1519614160">
          <w:marLeft w:val="0"/>
          <w:marRight w:val="0"/>
          <w:marTop w:val="0"/>
          <w:marBottom w:val="0"/>
          <w:divBdr>
            <w:top w:val="none" w:sz="0" w:space="0" w:color="auto"/>
            <w:left w:val="none" w:sz="0" w:space="0" w:color="auto"/>
            <w:bottom w:val="none" w:sz="0" w:space="0" w:color="auto"/>
            <w:right w:val="none" w:sz="0" w:space="0" w:color="auto"/>
          </w:divBdr>
          <w:divsChild>
            <w:div w:id="401292311">
              <w:marLeft w:val="0"/>
              <w:marRight w:val="0"/>
              <w:marTop w:val="0"/>
              <w:marBottom w:val="0"/>
              <w:divBdr>
                <w:top w:val="none" w:sz="0" w:space="0" w:color="auto"/>
                <w:left w:val="none" w:sz="0" w:space="0" w:color="auto"/>
                <w:bottom w:val="single" w:sz="6" w:space="8" w:color="DDDDDD"/>
                <w:right w:val="none" w:sz="0" w:space="0" w:color="auto"/>
              </w:divBdr>
              <w:divsChild>
                <w:div w:id="258300489">
                  <w:marLeft w:val="0"/>
                  <w:marRight w:val="0"/>
                  <w:marTop w:val="0"/>
                  <w:marBottom w:val="0"/>
                  <w:divBdr>
                    <w:top w:val="none" w:sz="0" w:space="0" w:color="auto"/>
                    <w:left w:val="none" w:sz="0" w:space="0" w:color="auto"/>
                    <w:bottom w:val="none" w:sz="0" w:space="0" w:color="auto"/>
                    <w:right w:val="none" w:sz="0" w:space="0" w:color="auto"/>
                  </w:divBdr>
                  <w:divsChild>
                    <w:div w:id="1215890312">
                      <w:marLeft w:val="0"/>
                      <w:marRight w:val="0"/>
                      <w:marTop w:val="0"/>
                      <w:marBottom w:val="0"/>
                      <w:divBdr>
                        <w:top w:val="none" w:sz="0" w:space="0" w:color="auto"/>
                        <w:left w:val="none" w:sz="0" w:space="0" w:color="auto"/>
                        <w:bottom w:val="none" w:sz="0" w:space="0" w:color="auto"/>
                        <w:right w:val="none" w:sz="0" w:space="0" w:color="auto"/>
                      </w:divBdr>
                      <w:divsChild>
                        <w:div w:id="1896743734">
                          <w:marLeft w:val="0"/>
                          <w:marRight w:val="0"/>
                          <w:marTop w:val="0"/>
                          <w:marBottom w:val="0"/>
                          <w:divBdr>
                            <w:top w:val="none" w:sz="0" w:space="0" w:color="auto"/>
                            <w:left w:val="none" w:sz="0" w:space="0" w:color="auto"/>
                            <w:bottom w:val="none" w:sz="0" w:space="0" w:color="auto"/>
                            <w:right w:val="none" w:sz="0" w:space="0" w:color="auto"/>
                          </w:divBdr>
                          <w:divsChild>
                            <w:div w:id="31804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69211">
                      <w:marLeft w:val="0"/>
                      <w:marRight w:val="0"/>
                      <w:marTop w:val="0"/>
                      <w:marBottom w:val="0"/>
                      <w:divBdr>
                        <w:top w:val="none" w:sz="0" w:space="0" w:color="auto"/>
                        <w:left w:val="none" w:sz="0" w:space="0" w:color="auto"/>
                        <w:bottom w:val="none" w:sz="0" w:space="0" w:color="auto"/>
                        <w:right w:val="none" w:sz="0" w:space="0" w:color="auto"/>
                      </w:divBdr>
                    </w:div>
                  </w:divsChild>
                </w:div>
                <w:div w:id="509833413">
                  <w:marLeft w:val="0"/>
                  <w:marRight w:val="150"/>
                  <w:marTop w:val="45"/>
                  <w:marBottom w:val="75"/>
                  <w:divBdr>
                    <w:top w:val="none" w:sz="0" w:space="0" w:color="auto"/>
                    <w:left w:val="none" w:sz="0" w:space="0" w:color="auto"/>
                    <w:bottom w:val="none" w:sz="0" w:space="0" w:color="auto"/>
                    <w:right w:val="none" w:sz="0" w:space="0" w:color="auto"/>
                  </w:divBdr>
                  <w:divsChild>
                    <w:div w:id="1132599522">
                      <w:marLeft w:val="0"/>
                      <w:marRight w:val="0"/>
                      <w:marTop w:val="0"/>
                      <w:marBottom w:val="0"/>
                      <w:divBdr>
                        <w:top w:val="none" w:sz="0" w:space="0" w:color="auto"/>
                        <w:left w:val="none" w:sz="0" w:space="0" w:color="auto"/>
                        <w:bottom w:val="none" w:sz="0" w:space="0" w:color="auto"/>
                        <w:right w:val="none" w:sz="0" w:space="0" w:color="auto"/>
                      </w:divBdr>
                      <w:divsChild>
                        <w:div w:id="1407999181">
                          <w:marLeft w:val="0"/>
                          <w:marRight w:val="0"/>
                          <w:marTop w:val="0"/>
                          <w:marBottom w:val="0"/>
                          <w:divBdr>
                            <w:top w:val="none" w:sz="0" w:space="0" w:color="auto"/>
                            <w:left w:val="none" w:sz="0" w:space="0" w:color="auto"/>
                            <w:bottom w:val="none" w:sz="0" w:space="0" w:color="auto"/>
                            <w:right w:val="none" w:sz="0" w:space="0" w:color="auto"/>
                          </w:divBdr>
                          <w:divsChild>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537721">
                  <w:marLeft w:val="0"/>
                  <w:marRight w:val="0"/>
                  <w:marTop w:val="0"/>
                  <w:marBottom w:val="0"/>
                  <w:divBdr>
                    <w:top w:val="none" w:sz="0" w:space="0" w:color="auto"/>
                    <w:left w:val="none" w:sz="0" w:space="0" w:color="auto"/>
                    <w:bottom w:val="none" w:sz="0" w:space="0" w:color="auto"/>
                    <w:right w:val="none" w:sz="0" w:space="0" w:color="auto"/>
                  </w:divBdr>
                  <w:divsChild>
                    <w:div w:id="1124352584">
                      <w:marLeft w:val="0"/>
                      <w:marRight w:val="0"/>
                      <w:marTop w:val="0"/>
                      <w:marBottom w:val="0"/>
                      <w:divBdr>
                        <w:top w:val="none" w:sz="0" w:space="0" w:color="auto"/>
                        <w:left w:val="none" w:sz="0" w:space="0" w:color="auto"/>
                        <w:bottom w:val="none" w:sz="0" w:space="0" w:color="auto"/>
                        <w:right w:val="none" w:sz="0" w:space="0" w:color="auto"/>
                      </w:divBdr>
                      <w:divsChild>
                        <w:div w:id="473447366">
                          <w:marLeft w:val="0"/>
                          <w:marRight w:val="0"/>
                          <w:marTop w:val="0"/>
                          <w:marBottom w:val="0"/>
                          <w:divBdr>
                            <w:top w:val="none" w:sz="0" w:space="0" w:color="auto"/>
                            <w:left w:val="none" w:sz="0" w:space="0" w:color="auto"/>
                            <w:bottom w:val="none" w:sz="0" w:space="0" w:color="auto"/>
                            <w:right w:val="none" w:sz="0" w:space="0" w:color="auto"/>
                          </w:divBdr>
                          <w:divsChild>
                            <w:div w:id="145374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2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75312">
          <w:marLeft w:val="0"/>
          <w:marRight w:val="0"/>
          <w:marTop w:val="0"/>
          <w:marBottom w:val="0"/>
          <w:divBdr>
            <w:top w:val="none" w:sz="0" w:space="0" w:color="auto"/>
            <w:left w:val="none" w:sz="0" w:space="0" w:color="auto"/>
            <w:bottom w:val="none" w:sz="0" w:space="0" w:color="auto"/>
            <w:right w:val="none" w:sz="0" w:space="0" w:color="auto"/>
          </w:divBdr>
          <w:divsChild>
            <w:div w:id="733744502">
              <w:marLeft w:val="0"/>
              <w:marRight w:val="0"/>
              <w:marTop w:val="0"/>
              <w:marBottom w:val="0"/>
              <w:divBdr>
                <w:top w:val="none" w:sz="0" w:space="0" w:color="auto"/>
                <w:left w:val="none" w:sz="0" w:space="0" w:color="auto"/>
                <w:bottom w:val="single" w:sz="6" w:space="8" w:color="DDDDDD"/>
                <w:right w:val="none" w:sz="0" w:space="0" w:color="auto"/>
              </w:divBdr>
              <w:divsChild>
                <w:div w:id="1682590211">
                  <w:marLeft w:val="0"/>
                  <w:marRight w:val="150"/>
                  <w:marTop w:val="45"/>
                  <w:marBottom w:val="75"/>
                  <w:divBdr>
                    <w:top w:val="none" w:sz="0" w:space="0" w:color="auto"/>
                    <w:left w:val="none" w:sz="0" w:space="0" w:color="auto"/>
                    <w:bottom w:val="none" w:sz="0" w:space="0" w:color="auto"/>
                    <w:right w:val="none" w:sz="0" w:space="0" w:color="auto"/>
                  </w:divBdr>
                  <w:divsChild>
                    <w:div w:id="858010683">
                      <w:marLeft w:val="0"/>
                      <w:marRight w:val="0"/>
                      <w:marTop w:val="0"/>
                      <w:marBottom w:val="0"/>
                      <w:divBdr>
                        <w:top w:val="none" w:sz="0" w:space="0" w:color="auto"/>
                        <w:left w:val="none" w:sz="0" w:space="0" w:color="auto"/>
                        <w:bottom w:val="none" w:sz="0" w:space="0" w:color="auto"/>
                        <w:right w:val="none" w:sz="0" w:space="0" w:color="auto"/>
                      </w:divBdr>
                      <w:divsChild>
                        <w:div w:id="1679581589">
                          <w:marLeft w:val="0"/>
                          <w:marRight w:val="0"/>
                          <w:marTop w:val="0"/>
                          <w:marBottom w:val="0"/>
                          <w:divBdr>
                            <w:top w:val="none" w:sz="0" w:space="0" w:color="auto"/>
                            <w:left w:val="none" w:sz="0" w:space="0" w:color="auto"/>
                            <w:bottom w:val="none" w:sz="0" w:space="0" w:color="auto"/>
                            <w:right w:val="none" w:sz="0" w:space="0" w:color="auto"/>
                          </w:divBdr>
                          <w:divsChild>
                            <w:div w:id="921329446">
                              <w:marLeft w:val="0"/>
                              <w:marRight w:val="0"/>
                              <w:marTop w:val="0"/>
                              <w:marBottom w:val="0"/>
                              <w:divBdr>
                                <w:top w:val="none" w:sz="0" w:space="0" w:color="auto"/>
                                <w:left w:val="none" w:sz="0" w:space="0" w:color="auto"/>
                                <w:bottom w:val="none" w:sz="0" w:space="0" w:color="auto"/>
                                <w:right w:val="none" w:sz="0" w:space="0" w:color="auto"/>
                              </w:divBdr>
                              <w:divsChild>
                                <w:div w:id="1351949225">
                                  <w:marLeft w:val="0"/>
                                  <w:marRight w:val="0"/>
                                  <w:marTop w:val="0"/>
                                  <w:marBottom w:val="0"/>
                                  <w:divBdr>
                                    <w:top w:val="none" w:sz="0" w:space="0" w:color="auto"/>
                                    <w:left w:val="none" w:sz="0" w:space="0" w:color="auto"/>
                                    <w:bottom w:val="none" w:sz="0" w:space="0" w:color="auto"/>
                                    <w:right w:val="none" w:sz="0" w:space="0" w:color="auto"/>
                                  </w:divBdr>
                                  <w:divsChild>
                                    <w:div w:id="10437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909336">
                  <w:marLeft w:val="0"/>
                  <w:marRight w:val="0"/>
                  <w:marTop w:val="0"/>
                  <w:marBottom w:val="0"/>
                  <w:divBdr>
                    <w:top w:val="none" w:sz="0" w:space="0" w:color="auto"/>
                    <w:left w:val="none" w:sz="0" w:space="0" w:color="auto"/>
                    <w:bottom w:val="none" w:sz="0" w:space="0" w:color="auto"/>
                    <w:right w:val="none" w:sz="0" w:space="0" w:color="auto"/>
                  </w:divBdr>
                  <w:divsChild>
                    <w:div w:id="513693471">
                      <w:marLeft w:val="0"/>
                      <w:marRight w:val="0"/>
                      <w:marTop w:val="0"/>
                      <w:marBottom w:val="0"/>
                      <w:divBdr>
                        <w:top w:val="none" w:sz="0" w:space="0" w:color="auto"/>
                        <w:left w:val="none" w:sz="0" w:space="0" w:color="auto"/>
                        <w:bottom w:val="none" w:sz="0" w:space="0" w:color="auto"/>
                        <w:right w:val="none" w:sz="0" w:space="0" w:color="auto"/>
                      </w:divBdr>
                    </w:div>
                    <w:div w:id="1455830708">
                      <w:marLeft w:val="0"/>
                      <w:marRight w:val="0"/>
                      <w:marTop w:val="0"/>
                      <w:marBottom w:val="0"/>
                      <w:divBdr>
                        <w:top w:val="none" w:sz="0" w:space="0" w:color="auto"/>
                        <w:left w:val="none" w:sz="0" w:space="0" w:color="auto"/>
                        <w:bottom w:val="none" w:sz="0" w:space="0" w:color="auto"/>
                        <w:right w:val="none" w:sz="0" w:space="0" w:color="auto"/>
                      </w:divBdr>
                      <w:divsChild>
                        <w:div w:id="1375544521">
                          <w:marLeft w:val="0"/>
                          <w:marRight w:val="0"/>
                          <w:marTop w:val="0"/>
                          <w:marBottom w:val="0"/>
                          <w:divBdr>
                            <w:top w:val="none" w:sz="0" w:space="0" w:color="auto"/>
                            <w:left w:val="none" w:sz="0" w:space="0" w:color="auto"/>
                            <w:bottom w:val="none" w:sz="0" w:space="0" w:color="auto"/>
                            <w:right w:val="none" w:sz="0" w:space="0" w:color="auto"/>
                          </w:divBdr>
                          <w:divsChild>
                            <w:div w:id="7149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08317">
                  <w:marLeft w:val="0"/>
                  <w:marRight w:val="0"/>
                  <w:marTop w:val="0"/>
                  <w:marBottom w:val="0"/>
                  <w:divBdr>
                    <w:top w:val="none" w:sz="0" w:space="0" w:color="auto"/>
                    <w:left w:val="none" w:sz="0" w:space="0" w:color="auto"/>
                    <w:bottom w:val="none" w:sz="0" w:space="0" w:color="auto"/>
                    <w:right w:val="none" w:sz="0" w:space="0" w:color="auto"/>
                  </w:divBdr>
                  <w:divsChild>
                    <w:div w:id="1536694186">
                      <w:marLeft w:val="0"/>
                      <w:marRight w:val="0"/>
                      <w:marTop w:val="0"/>
                      <w:marBottom w:val="0"/>
                      <w:divBdr>
                        <w:top w:val="none" w:sz="0" w:space="0" w:color="auto"/>
                        <w:left w:val="none" w:sz="0" w:space="0" w:color="auto"/>
                        <w:bottom w:val="none" w:sz="0" w:space="0" w:color="auto"/>
                        <w:right w:val="none" w:sz="0" w:space="0" w:color="auto"/>
                      </w:divBdr>
                      <w:divsChild>
                        <w:div w:id="1663969148">
                          <w:marLeft w:val="0"/>
                          <w:marRight w:val="0"/>
                          <w:marTop w:val="0"/>
                          <w:marBottom w:val="0"/>
                          <w:divBdr>
                            <w:top w:val="none" w:sz="0" w:space="0" w:color="auto"/>
                            <w:left w:val="none" w:sz="0" w:space="0" w:color="auto"/>
                            <w:bottom w:val="none" w:sz="0" w:space="0" w:color="auto"/>
                            <w:right w:val="none" w:sz="0" w:space="0" w:color="auto"/>
                          </w:divBdr>
                          <w:divsChild>
                            <w:div w:id="139430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407470">
          <w:marLeft w:val="0"/>
          <w:marRight w:val="0"/>
          <w:marTop w:val="0"/>
          <w:marBottom w:val="0"/>
          <w:divBdr>
            <w:top w:val="none" w:sz="0" w:space="0" w:color="auto"/>
            <w:left w:val="none" w:sz="0" w:space="0" w:color="auto"/>
            <w:bottom w:val="none" w:sz="0" w:space="0" w:color="auto"/>
            <w:right w:val="none" w:sz="0" w:space="0" w:color="auto"/>
          </w:divBdr>
          <w:divsChild>
            <w:div w:id="1827820346">
              <w:marLeft w:val="0"/>
              <w:marRight w:val="0"/>
              <w:marTop w:val="0"/>
              <w:marBottom w:val="0"/>
              <w:divBdr>
                <w:top w:val="none" w:sz="0" w:space="0" w:color="auto"/>
                <w:left w:val="none" w:sz="0" w:space="0" w:color="auto"/>
                <w:bottom w:val="single" w:sz="6" w:space="8" w:color="DDDDDD"/>
                <w:right w:val="none" w:sz="0" w:space="0" w:color="auto"/>
              </w:divBdr>
              <w:divsChild>
                <w:div w:id="57479805">
                  <w:marLeft w:val="0"/>
                  <w:marRight w:val="0"/>
                  <w:marTop w:val="0"/>
                  <w:marBottom w:val="0"/>
                  <w:divBdr>
                    <w:top w:val="none" w:sz="0" w:space="0" w:color="auto"/>
                    <w:left w:val="none" w:sz="0" w:space="0" w:color="auto"/>
                    <w:bottom w:val="none" w:sz="0" w:space="0" w:color="auto"/>
                    <w:right w:val="none" w:sz="0" w:space="0" w:color="auto"/>
                  </w:divBdr>
                  <w:divsChild>
                    <w:div w:id="1662538588">
                      <w:marLeft w:val="0"/>
                      <w:marRight w:val="0"/>
                      <w:marTop w:val="0"/>
                      <w:marBottom w:val="0"/>
                      <w:divBdr>
                        <w:top w:val="none" w:sz="0" w:space="0" w:color="auto"/>
                        <w:left w:val="none" w:sz="0" w:space="0" w:color="auto"/>
                        <w:bottom w:val="none" w:sz="0" w:space="0" w:color="auto"/>
                        <w:right w:val="none" w:sz="0" w:space="0" w:color="auto"/>
                      </w:divBdr>
                      <w:divsChild>
                        <w:div w:id="1480536914">
                          <w:marLeft w:val="0"/>
                          <w:marRight w:val="0"/>
                          <w:marTop w:val="0"/>
                          <w:marBottom w:val="0"/>
                          <w:divBdr>
                            <w:top w:val="none" w:sz="0" w:space="0" w:color="auto"/>
                            <w:left w:val="none" w:sz="0" w:space="0" w:color="auto"/>
                            <w:bottom w:val="none" w:sz="0" w:space="0" w:color="auto"/>
                            <w:right w:val="none" w:sz="0" w:space="0" w:color="auto"/>
                          </w:divBdr>
                          <w:divsChild>
                            <w:div w:id="12335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8824">
                      <w:marLeft w:val="0"/>
                      <w:marRight w:val="0"/>
                      <w:marTop w:val="0"/>
                      <w:marBottom w:val="0"/>
                      <w:divBdr>
                        <w:top w:val="none" w:sz="0" w:space="0" w:color="auto"/>
                        <w:left w:val="none" w:sz="0" w:space="0" w:color="auto"/>
                        <w:bottom w:val="none" w:sz="0" w:space="0" w:color="auto"/>
                        <w:right w:val="none" w:sz="0" w:space="0" w:color="auto"/>
                      </w:divBdr>
                    </w:div>
                  </w:divsChild>
                </w:div>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sChild>
                                <w:div w:id="1620528520">
                                  <w:marLeft w:val="0"/>
                                  <w:marRight w:val="0"/>
                                  <w:marTop w:val="0"/>
                                  <w:marBottom w:val="0"/>
                                  <w:divBdr>
                                    <w:top w:val="none" w:sz="0" w:space="0" w:color="auto"/>
                                    <w:left w:val="none" w:sz="0" w:space="0" w:color="auto"/>
                                    <w:bottom w:val="none" w:sz="0" w:space="0" w:color="auto"/>
                                    <w:right w:val="none" w:sz="0" w:space="0" w:color="auto"/>
                                  </w:divBdr>
                                  <w:divsChild>
                                    <w:div w:id="12594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946353">
                  <w:marLeft w:val="0"/>
                  <w:marRight w:val="0"/>
                  <w:marTop w:val="0"/>
                  <w:marBottom w:val="0"/>
                  <w:divBdr>
                    <w:top w:val="none" w:sz="0" w:space="0" w:color="auto"/>
                    <w:left w:val="none" w:sz="0" w:space="0" w:color="auto"/>
                    <w:bottom w:val="none" w:sz="0" w:space="0" w:color="auto"/>
                    <w:right w:val="none" w:sz="0" w:space="0" w:color="auto"/>
                  </w:divBdr>
                  <w:divsChild>
                    <w:div w:id="432938318">
                      <w:marLeft w:val="0"/>
                      <w:marRight w:val="0"/>
                      <w:marTop w:val="0"/>
                      <w:marBottom w:val="0"/>
                      <w:divBdr>
                        <w:top w:val="none" w:sz="0" w:space="0" w:color="auto"/>
                        <w:left w:val="none" w:sz="0" w:space="0" w:color="auto"/>
                        <w:bottom w:val="none" w:sz="0" w:space="0" w:color="auto"/>
                        <w:right w:val="none" w:sz="0" w:space="0" w:color="auto"/>
                      </w:divBdr>
                    </w:div>
                    <w:div w:id="1852714898">
                      <w:marLeft w:val="0"/>
                      <w:marRight w:val="0"/>
                      <w:marTop w:val="0"/>
                      <w:marBottom w:val="0"/>
                      <w:divBdr>
                        <w:top w:val="none" w:sz="0" w:space="0" w:color="auto"/>
                        <w:left w:val="none" w:sz="0" w:space="0" w:color="auto"/>
                        <w:bottom w:val="none" w:sz="0" w:space="0" w:color="auto"/>
                        <w:right w:val="none" w:sz="0" w:space="0" w:color="auto"/>
                      </w:divBdr>
                      <w:divsChild>
                        <w:div w:id="1815172495">
                          <w:marLeft w:val="0"/>
                          <w:marRight w:val="0"/>
                          <w:marTop w:val="0"/>
                          <w:marBottom w:val="0"/>
                          <w:divBdr>
                            <w:top w:val="none" w:sz="0" w:space="0" w:color="auto"/>
                            <w:left w:val="none" w:sz="0" w:space="0" w:color="auto"/>
                            <w:bottom w:val="none" w:sz="0" w:space="0" w:color="auto"/>
                            <w:right w:val="none" w:sz="0" w:space="0" w:color="auto"/>
                          </w:divBdr>
                          <w:divsChild>
                            <w:div w:id="157038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707650">
      <w:bodyDiv w:val="1"/>
      <w:marLeft w:val="0"/>
      <w:marRight w:val="0"/>
      <w:marTop w:val="0"/>
      <w:marBottom w:val="0"/>
      <w:divBdr>
        <w:top w:val="none" w:sz="0" w:space="0" w:color="auto"/>
        <w:left w:val="none" w:sz="0" w:space="0" w:color="auto"/>
        <w:bottom w:val="none" w:sz="0" w:space="0" w:color="auto"/>
        <w:right w:val="none" w:sz="0" w:space="0" w:color="auto"/>
      </w:divBdr>
      <w:divsChild>
        <w:div w:id="523714018">
          <w:marLeft w:val="0"/>
          <w:marRight w:val="0"/>
          <w:marTop w:val="0"/>
          <w:marBottom w:val="0"/>
          <w:divBdr>
            <w:top w:val="none" w:sz="0" w:space="0" w:color="auto"/>
            <w:left w:val="none" w:sz="0" w:space="0" w:color="auto"/>
            <w:bottom w:val="none" w:sz="0" w:space="0" w:color="auto"/>
            <w:right w:val="none" w:sz="0" w:space="0" w:color="auto"/>
          </w:divBdr>
          <w:divsChild>
            <w:div w:id="1763991176">
              <w:marLeft w:val="0"/>
              <w:marRight w:val="0"/>
              <w:marTop w:val="0"/>
              <w:marBottom w:val="0"/>
              <w:divBdr>
                <w:top w:val="none" w:sz="0" w:space="0" w:color="auto"/>
                <w:left w:val="none" w:sz="0" w:space="0" w:color="auto"/>
                <w:bottom w:val="none" w:sz="0" w:space="0" w:color="auto"/>
                <w:right w:val="none" w:sz="0" w:space="0" w:color="auto"/>
              </w:divBdr>
              <w:divsChild>
                <w:div w:id="92748089">
                  <w:marLeft w:val="0"/>
                  <w:marRight w:val="0"/>
                  <w:marTop w:val="0"/>
                  <w:marBottom w:val="0"/>
                  <w:divBdr>
                    <w:top w:val="none" w:sz="0" w:space="0" w:color="auto"/>
                    <w:left w:val="none" w:sz="0" w:space="0" w:color="auto"/>
                    <w:bottom w:val="none" w:sz="0" w:space="0" w:color="auto"/>
                    <w:right w:val="none" w:sz="0" w:space="0" w:color="auto"/>
                  </w:divBdr>
                  <w:divsChild>
                    <w:div w:id="89962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109945">
          <w:marLeft w:val="0"/>
          <w:marRight w:val="0"/>
          <w:marTop w:val="0"/>
          <w:marBottom w:val="0"/>
          <w:divBdr>
            <w:top w:val="none" w:sz="0" w:space="0" w:color="auto"/>
            <w:left w:val="none" w:sz="0" w:space="0" w:color="auto"/>
            <w:bottom w:val="none" w:sz="0" w:space="0" w:color="auto"/>
            <w:right w:val="none" w:sz="0" w:space="0" w:color="auto"/>
          </w:divBdr>
          <w:divsChild>
            <w:div w:id="1687436311">
              <w:marLeft w:val="0"/>
              <w:marRight w:val="0"/>
              <w:marTop w:val="0"/>
              <w:marBottom w:val="0"/>
              <w:divBdr>
                <w:top w:val="none" w:sz="0" w:space="0" w:color="auto"/>
                <w:left w:val="none" w:sz="0" w:space="0" w:color="auto"/>
                <w:bottom w:val="none" w:sz="0" w:space="0" w:color="auto"/>
                <w:right w:val="none" w:sz="0" w:space="0" w:color="auto"/>
              </w:divBdr>
              <w:divsChild>
                <w:div w:id="1941716375">
                  <w:marLeft w:val="0"/>
                  <w:marRight w:val="0"/>
                  <w:marTop w:val="0"/>
                  <w:marBottom w:val="0"/>
                  <w:divBdr>
                    <w:top w:val="none" w:sz="0" w:space="0" w:color="auto"/>
                    <w:left w:val="none" w:sz="0" w:space="0" w:color="auto"/>
                    <w:bottom w:val="none" w:sz="0" w:space="0" w:color="auto"/>
                    <w:right w:val="none" w:sz="0" w:space="0" w:color="auto"/>
                  </w:divBdr>
                  <w:divsChild>
                    <w:div w:id="1828277780">
                      <w:marLeft w:val="0"/>
                      <w:marRight w:val="0"/>
                      <w:marTop w:val="0"/>
                      <w:marBottom w:val="0"/>
                      <w:divBdr>
                        <w:top w:val="none" w:sz="0" w:space="0" w:color="auto"/>
                        <w:left w:val="none" w:sz="0" w:space="0" w:color="auto"/>
                        <w:bottom w:val="none" w:sz="0" w:space="0" w:color="auto"/>
                        <w:right w:val="none" w:sz="0" w:space="0" w:color="auto"/>
                      </w:divBdr>
                      <w:divsChild>
                        <w:div w:id="718088695">
                          <w:marLeft w:val="0"/>
                          <w:marRight w:val="0"/>
                          <w:marTop w:val="0"/>
                          <w:marBottom w:val="0"/>
                          <w:divBdr>
                            <w:top w:val="none" w:sz="0" w:space="0" w:color="auto"/>
                            <w:left w:val="none" w:sz="0" w:space="0" w:color="auto"/>
                            <w:bottom w:val="none" w:sz="0" w:space="0" w:color="auto"/>
                            <w:right w:val="none" w:sz="0" w:space="0" w:color="auto"/>
                          </w:divBdr>
                          <w:divsChild>
                            <w:div w:id="359817974">
                              <w:marLeft w:val="0"/>
                              <w:marRight w:val="0"/>
                              <w:marTop w:val="0"/>
                              <w:marBottom w:val="0"/>
                              <w:divBdr>
                                <w:top w:val="none" w:sz="0" w:space="0" w:color="auto"/>
                                <w:left w:val="none" w:sz="0" w:space="0" w:color="auto"/>
                                <w:bottom w:val="none" w:sz="0" w:space="0" w:color="auto"/>
                                <w:right w:val="none" w:sz="0" w:space="0" w:color="auto"/>
                              </w:divBdr>
                            </w:div>
                            <w:div w:id="84065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944352">
      <w:bodyDiv w:val="1"/>
      <w:marLeft w:val="0"/>
      <w:marRight w:val="0"/>
      <w:marTop w:val="0"/>
      <w:marBottom w:val="0"/>
      <w:divBdr>
        <w:top w:val="none" w:sz="0" w:space="0" w:color="auto"/>
        <w:left w:val="none" w:sz="0" w:space="0" w:color="auto"/>
        <w:bottom w:val="none" w:sz="0" w:space="0" w:color="auto"/>
        <w:right w:val="none" w:sz="0" w:space="0" w:color="auto"/>
      </w:divBdr>
      <w:divsChild>
        <w:div w:id="331110905">
          <w:marLeft w:val="0"/>
          <w:marRight w:val="0"/>
          <w:marTop w:val="0"/>
          <w:marBottom w:val="0"/>
          <w:divBdr>
            <w:top w:val="none" w:sz="0" w:space="0" w:color="auto"/>
            <w:left w:val="none" w:sz="0" w:space="0" w:color="auto"/>
            <w:bottom w:val="none" w:sz="0" w:space="0" w:color="auto"/>
            <w:right w:val="none" w:sz="0" w:space="0" w:color="auto"/>
          </w:divBdr>
          <w:divsChild>
            <w:div w:id="842818297">
              <w:marLeft w:val="0"/>
              <w:marRight w:val="0"/>
              <w:marTop w:val="0"/>
              <w:marBottom w:val="0"/>
              <w:divBdr>
                <w:top w:val="none" w:sz="0" w:space="0" w:color="auto"/>
                <w:left w:val="none" w:sz="0" w:space="0" w:color="auto"/>
                <w:bottom w:val="none" w:sz="0" w:space="0" w:color="auto"/>
                <w:right w:val="none" w:sz="0" w:space="0" w:color="auto"/>
              </w:divBdr>
            </w:div>
          </w:divsChild>
        </w:div>
        <w:div w:id="1050155391">
          <w:marLeft w:val="0"/>
          <w:marRight w:val="0"/>
          <w:marTop w:val="0"/>
          <w:marBottom w:val="0"/>
          <w:divBdr>
            <w:top w:val="none" w:sz="0" w:space="0" w:color="auto"/>
            <w:left w:val="none" w:sz="0" w:space="0" w:color="auto"/>
            <w:bottom w:val="none" w:sz="0" w:space="0" w:color="auto"/>
            <w:right w:val="none" w:sz="0" w:space="0" w:color="auto"/>
          </w:divBdr>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477285">
      <w:bodyDiv w:val="1"/>
      <w:marLeft w:val="0"/>
      <w:marRight w:val="0"/>
      <w:marTop w:val="0"/>
      <w:marBottom w:val="0"/>
      <w:divBdr>
        <w:top w:val="none" w:sz="0" w:space="0" w:color="auto"/>
        <w:left w:val="none" w:sz="0" w:space="0" w:color="auto"/>
        <w:bottom w:val="none" w:sz="0" w:space="0" w:color="auto"/>
        <w:right w:val="none" w:sz="0" w:space="0" w:color="auto"/>
      </w:divBdr>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sChild>
            <w:div w:id="1592659416">
              <w:marLeft w:val="0"/>
              <w:marRight w:val="0"/>
              <w:marTop w:val="0"/>
              <w:marBottom w:val="0"/>
              <w:divBdr>
                <w:top w:val="none" w:sz="0" w:space="0" w:color="auto"/>
                <w:left w:val="none" w:sz="0" w:space="0" w:color="auto"/>
                <w:bottom w:val="none" w:sz="0" w:space="0" w:color="auto"/>
                <w:right w:val="none" w:sz="0" w:space="0" w:color="auto"/>
              </w:divBdr>
            </w:div>
          </w:divsChild>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sChild>
        <w:div w:id="1585651811">
          <w:marLeft w:val="0"/>
          <w:marRight w:val="0"/>
          <w:marTop w:val="0"/>
          <w:marBottom w:val="0"/>
          <w:divBdr>
            <w:top w:val="none" w:sz="0" w:space="0" w:color="auto"/>
            <w:left w:val="none" w:sz="0" w:space="0" w:color="auto"/>
            <w:bottom w:val="none" w:sz="0" w:space="0" w:color="auto"/>
            <w:right w:val="none" w:sz="0" w:space="0" w:color="auto"/>
          </w:divBdr>
          <w:divsChild>
            <w:div w:id="1874075969">
              <w:marLeft w:val="0"/>
              <w:marRight w:val="0"/>
              <w:marTop w:val="0"/>
              <w:marBottom w:val="0"/>
              <w:divBdr>
                <w:top w:val="none" w:sz="0" w:space="0" w:color="auto"/>
                <w:left w:val="none" w:sz="0" w:space="0" w:color="auto"/>
                <w:bottom w:val="none" w:sz="0" w:space="0" w:color="auto"/>
                <w:right w:val="none" w:sz="0" w:space="0" w:color="auto"/>
              </w:divBdr>
              <w:divsChild>
                <w:div w:id="19167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 w:id="1794322246">
          <w:marLeft w:val="0"/>
          <w:marRight w:val="0"/>
          <w:marTop w:val="0"/>
          <w:marBottom w:val="0"/>
          <w:divBdr>
            <w:top w:val="none" w:sz="0" w:space="0" w:color="auto"/>
            <w:left w:val="none" w:sz="0" w:space="0" w:color="auto"/>
            <w:bottom w:val="none" w:sz="0" w:space="0" w:color="auto"/>
            <w:right w:val="none" w:sz="0" w:space="0" w:color="auto"/>
          </w:divBdr>
          <w:divsChild>
            <w:div w:id="1022052176">
              <w:marLeft w:val="0"/>
              <w:marRight w:val="0"/>
              <w:marTop w:val="15"/>
              <w:marBottom w:val="0"/>
              <w:divBdr>
                <w:top w:val="none" w:sz="0" w:space="0" w:color="auto"/>
                <w:left w:val="none" w:sz="0" w:space="0" w:color="auto"/>
                <w:bottom w:val="none" w:sz="0" w:space="0" w:color="auto"/>
                <w:right w:val="none" w:sz="0" w:space="0" w:color="auto"/>
              </w:divBdr>
              <w:divsChild>
                <w:div w:id="1347173588">
                  <w:marLeft w:val="0"/>
                  <w:marRight w:val="0"/>
                  <w:marTop w:val="0"/>
                  <w:marBottom w:val="0"/>
                  <w:divBdr>
                    <w:top w:val="none" w:sz="0" w:space="0" w:color="auto"/>
                    <w:left w:val="none" w:sz="0" w:space="0" w:color="auto"/>
                    <w:bottom w:val="none" w:sz="0" w:space="0" w:color="auto"/>
                    <w:right w:val="none" w:sz="0" w:space="0" w:color="auto"/>
                  </w:divBdr>
                  <w:divsChild>
                    <w:div w:id="113326194">
                      <w:marLeft w:val="0"/>
                      <w:marRight w:val="0"/>
                      <w:marTop w:val="0"/>
                      <w:marBottom w:val="18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15383537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sChild>
            <w:div w:id="1683897887">
              <w:marLeft w:val="0"/>
              <w:marRight w:val="0"/>
              <w:marTop w:val="0"/>
              <w:marBottom w:val="0"/>
              <w:divBdr>
                <w:top w:val="none" w:sz="0" w:space="0" w:color="auto"/>
                <w:left w:val="none" w:sz="0" w:space="0" w:color="auto"/>
                <w:bottom w:val="none" w:sz="0" w:space="0" w:color="auto"/>
                <w:right w:val="none" w:sz="0" w:space="0" w:color="auto"/>
              </w:divBdr>
              <w:divsChild>
                <w:div w:id="7894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89929">
      <w:bodyDiv w:val="1"/>
      <w:marLeft w:val="0"/>
      <w:marRight w:val="0"/>
      <w:marTop w:val="0"/>
      <w:marBottom w:val="0"/>
      <w:divBdr>
        <w:top w:val="none" w:sz="0" w:space="0" w:color="auto"/>
        <w:left w:val="none" w:sz="0" w:space="0" w:color="auto"/>
        <w:bottom w:val="none" w:sz="0" w:space="0" w:color="auto"/>
        <w:right w:val="none" w:sz="0" w:space="0" w:color="auto"/>
      </w:divBdr>
    </w:div>
    <w:div w:id="468784619">
      <w:bodyDiv w:val="1"/>
      <w:marLeft w:val="0"/>
      <w:marRight w:val="0"/>
      <w:marTop w:val="0"/>
      <w:marBottom w:val="0"/>
      <w:divBdr>
        <w:top w:val="none" w:sz="0" w:space="0" w:color="auto"/>
        <w:left w:val="none" w:sz="0" w:space="0" w:color="auto"/>
        <w:bottom w:val="none" w:sz="0" w:space="0" w:color="auto"/>
        <w:right w:val="none" w:sz="0" w:space="0" w:color="auto"/>
      </w:divBdr>
      <w:divsChild>
        <w:div w:id="21365150">
          <w:marLeft w:val="0"/>
          <w:marRight w:val="0"/>
          <w:marTop w:val="0"/>
          <w:marBottom w:val="0"/>
          <w:divBdr>
            <w:top w:val="none" w:sz="0" w:space="0" w:color="auto"/>
            <w:left w:val="none" w:sz="0" w:space="0" w:color="auto"/>
            <w:bottom w:val="none" w:sz="0" w:space="0" w:color="auto"/>
            <w:right w:val="none" w:sz="0" w:space="0" w:color="auto"/>
          </w:divBdr>
          <w:divsChild>
            <w:div w:id="1077627435">
              <w:marLeft w:val="0"/>
              <w:marRight w:val="0"/>
              <w:marTop w:val="0"/>
              <w:marBottom w:val="0"/>
              <w:divBdr>
                <w:top w:val="none" w:sz="0" w:space="0" w:color="auto"/>
                <w:left w:val="none" w:sz="0" w:space="0" w:color="auto"/>
                <w:bottom w:val="none" w:sz="0" w:space="0" w:color="auto"/>
                <w:right w:val="none" w:sz="0" w:space="0" w:color="auto"/>
              </w:divBdr>
              <w:divsChild>
                <w:div w:id="826166890">
                  <w:marLeft w:val="0"/>
                  <w:marRight w:val="0"/>
                  <w:marTop w:val="0"/>
                  <w:marBottom w:val="0"/>
                  <w:divBdr>
                    <w:top w:val="none" w:sz="0" w:space="0" w:color="auto"/>
                    <w:left w:val="none" w:sz="0" w:space="0" w:color="auto"/>
                    <w:bottom w:val="none" w:sz="0" w:space="0" w:color="auto"/>
                    <w:right w:val="none" w:sz="0" w:space="0" w:color="auto"/>
                  </w:divBdr>
                </w:div>
                <w:div w:id="15144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173463">
          <w:marLeft w:val="0"/>
          <w:marRight w:val="0"/>
          <w:marTop w:val="0"/>
          <w:marBottom w:val="0"/>
          <w:divBdr>
            <w:top w:val="none" w:sz="0" w:space="0" w:color="auto"/>
            <w:left w:val="none" w:sz="0" w:space="0" w:color="auto"/>
            <w:bottom w:val="none" w:sz="0" w:space="0" w:color="auto"/>
            <w:right w:val="none" w:sz="0" w:space="0" w:color="auto"/>
          </w:divBdr>
        </w:div>
      </w:divsChild>
    </w:div>
    <w:div w:id="468789174">
      <w:bodyDiv w:val="1"/>
      <w:marLeft w:val="0"/>
      <w:marRight w:val="0"/>
      <w:marTop w:val="0"/>
      <w:marBottom w:val="0"/>
      <w:divBdr>
        <w:top w:val="none" w:sz="0" w:space="0" w:color="auto"/>
        <w:left w:val="none" w:sz="0" w:space="0" w:color="auto"/>
        <w:bottom w:val="none" w:sz="0" w:space="0" w:color="auto"/>
        <w:right w:val="none" w:sz="0" w:space="0" w:color="auto"/>
      </w:divBdr>
      <w:divsChild>
        <w:div w:id="542206085">
          <w:marLeft w:val="0"/>
          <w:marRight w:val="0"/>
          <w:marTop w:val="0"/>
          <w:marBottom w:val="0"/>
          <w:divBdr>
            <w:top w:val="none" w:sz="0" w:space="0" w:color="auto"/>
            <w:left w:val="none" w:sz="0" w:space="0" w:color="auto"/>
            <w:bottom w:val="none" w:sz="0" w:space="0" w:color="auto"/>
            <w:right w:val="none" w:sz="0" w:space="0" w:color="auto"/>
          </w:divBdr>
        </w:div>
        <w:div w:id="1050114040">
          <w:marLeft w:val="0"/>
          <w:marRight w:val="0"/>
          <w:marTop w:val="0"/>
          <w:marBottom w:val="0"/>
          <w:divBdr>
            <w:top w:val="none" w:sz="0" w:space="0" w:color="auto"/>
            <w:left w:val="none" w:sz="0" w:space="0" w:color="auto"/>
            <w:bottom w:val="none" w:sz="0" w:space="0" w:color="auto"/>
            <w:right w:val="none" w:sz="0" w:space="0" w:color="auto"/>
          </w:divBdr>
        </w:div>
        <w:div w:id="17463409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8978143">
      <w:bodyDiv w:val="1"/>
      <w:marLeft w:val="0"/>
      <w:marRight w:val="0"/>
      <w:marTop w:val="0"/>
      <w:marBottom w:val="0"/>
      <w:divBdr>
        <w:top w:val="none" w:sz="0" w:space="0" w:color="auto"/>
        <w:left w:val="none" w:sz="0" w:space="0" w:color="auto"/>
        <w:bottom w:val="none" w:sz="0" w:space="0" w:color="auto"/>
        <w:right w:val="none" w:sz="0" w:space="0" w:color="auto"/>
      </w:divBdr>
      <w:divsChild>
        <w:div w:id="795026509">
          <w:marLeft w:val="0"/>
          <w:marRight w:val="0"/>
          <w:marTop w:val="0"/>
          <w:marBottom w:val="0"/>
          <w:divBdr>
            <w:top w:val="none" w:sz="0" w:space="0" w:color="auto"/>
            <w:left w:val="none" w:sz="0" w:space="0" w:color="auto"/>
            <w:bottom w:val="none" w:sz="0" w:space="0" w:color="auto"/>
            <w:right w:val="none" w:sz="0" w:space="0" w:color="auto"/>
          </w:divBdr>
        </w:div>
        <w:div w:id="1552421770">
          <w:marLeft w:val="0"/>
          <w:marRight w:val="0"/>
          <w:marTop w:val="300"/>
          <w:marBottom w:val="0"/>
          <w:divBdr>
            <w:top w:val="none" w:sz="0" w:space="0" w:color="auto"/>
            <w:left w:val="none" w:sz="0" w:space="0" w:color="auto"/>
            <w:bottom w:val="none" w:sz="0" w:space="0" w:color="auto"/>
            <w:right w:val="none" w:sz="0" w:space="0" w:color="auto"/>
          </w:divBdr>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2629">
      <w:bodyDiv w:val="1"/>
      <w:marLeft w:val="0"/>
      <w:marRight w:val="0"/>
      <w:marTop w:val="0"/>
      <w:marBottom w:val="0"/>
      <w:divBdr>
        <w:top w:val="none" w:sz="0" w:space="0" w:color="auto"/>
        <w:left w:val="none" w:sz="0" w:space="0" w:color="auto"/>
        <w:bottom w:val="none" w:sz="0" w:space="0" w:color="auto"/>
        <w:right w:val="none" w:sz="0" w:space="0" w:color="auto"/>
      </w:divBdr>
      <w:divsChild>
        <w:div w:id="1691909413">
          <w:marLeft w:val="0"/>
          <w:marRight w:val="0"/>
          <w:marTop w:val="0"/>
          <w:marBottom w:val="0"/>
          <w:divBdr>
            <w:top w:val="none" w:sz="0" w:space="0" w:color="auto"/>
            <w:left w:val="none" w:sz="0" w:space="0" w:color="auto"/>
            <w:bottom w:val="none" w:sz="0" w:space="0" w:color="auto"/>
            <w:right w:val="none" w:sz="0" w:space="0" w:color="auto"/>
          </w:divBdr>
        </w:div>
      </w:divsChild>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219866">
      <w:bodyDiv w:val="1"/>
      <w:marLeft w:val="0"/>
      <w:marRight w:val="0"/>
      <w:marTop w:val="0"/>
      <w:marBottom w:val="0"/>
      <w:divBdr>
        <w:top w:val="none" w:sz="0" w:space="0" w:color="auto"/>
        <w:left w:val="none" w:sz="0" w:space="0" w:color="auto"/>
        <w:bottom w:val="none" w:sz="0" w:space="0" w:color="auto"/>
        <w:right w:val="none" w:sz="0" w:space="0" w:color="auto"/>
      </w:divBdr>
      <w:divsChild>
        <w:div w:id="1962608470">
          <w:marLeft w:val="0"/>
          <w:marRight w:val="0"/>
          <w:marTop w:val="0"/>
          <w:marBottom w:val="0"/>
          <w:divBdr>
            <w:top w:val="none" w:sz="0" w:space="0" w:color="auto"/>
            <w:left w:val="none" w:sz="0" w:space="0" w:color="auto"/>
            <w:bottom w:val="none" w:sz="0" w:space="0" w:color="auto"/>
            <w:right w:val="none" w:sz="0" w:space="0" w:color="auto"/>
          </w:divBdr>
        </w:div>
        <w:div w:id="2067561508">
          <w:marLeft w:val="0"/>
          <w:marRight w:val="0"/>
          <w:marTop w:val="150"/>
          <w:marBottom w:val="150"/>
          <w:divBdr>
            <w:top w:val="single" w:sz="6" w:space="4" w:color="D7D7D7"/>
            <w:left w:val="none" w:sz="0" w:space="0" w:color="auto"/>
            <w:bottom w:val="single" w:sz="6" w:space="4" w:color="D7D7D7"/>
            <w:right w:val="none" w:sz="0" w:space="0" w:color="auto"/>
          </w:divBdr>
        </w:div>
        <w:div w:id="439840680">
          <w:marLeft w:val="0"/>
          <w:marRight w:val="0"/>
          <w:marTop w:val="0"/>
          <w:marBottom w:val="0"/>
          <w:divBdr>
            <w:top w:val="none" w:sz="0" w:space="0" w:color="auto"/>
            <w:left w:val="none" w:sz="0" w:space="0" w:color="auto"/>
            <w:bottom w:val="none" w:sz="0" w:space="0" w:color="auto"/>
            <w:right w:val="none" w:sz="0" w:space="0" w:color="auto"/>
          </w:divBdr>
        </w:div>
      </w:divsChild>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1607004">
      <w:bodyDiv w:val="1"/>
      <w:marLeft w:val="0"/>
      <w:marRight w:val="0"/>
      <w:marTop w:val="0"/>
      <w:marBottom w:val="0"/>
      <w:divBdr>
        <w:top w:val="none" w:sz="0" w:space="0" w:color="auto"/>
        <w:left w:val="none" w:sz="0" w:space="0" w:color="auto"/>
        <w:bottom w:val="none" w:sz="0" w:space="0" w:color="auto"/>
        <w:right w:val="none" w:sz="0" w:space="0" w:color="auto"/>
      </w:divBdr>
      <w:divsChild>
        <w:div w:id="1366053391">
          <w:marLeft w:val="0"/>
          <w:marRight w:val="0"/>
          <w:marTop w:val="150"/>
          <w:marBottom w:val="150"/>
          <w:divBdr>
            <w:top w:val="single" w:sz="6" w:space="4" w:color="D7D7D7"/>
            <w:left w:val="none" w:sz="0" w:space="0" w:color="auto"/>
            <w:bottom w:val="single" w:sz="6" w:space="4" w:color="D7D7D7"/>
            <w:right w:val="none" w:sz="0" w:space="0" w:color="auto"/>
          </w:divBdr>
        </w:div>
        <w:div w:id="1905678995">
          <w:marLeft w:val="0"/>
          <w:marRight w:val="0"/>
          <w:marTop w:val="0"/>
          <w:marBottom w:val="0"/>
          <w:divBdr>
            <w:top w:val="none" w:sz="0" w:space="0" w:color="auto"/>
            <w:left w:val="none" w:sz="0" w:space="0" w:color="auto"/>
            <w:bottom w:val="none" w:sz="0" w:space="0" w:color="auto"/>
            <w:right w:val="none" w:sz="0" w:space="0" w:color="auto"/>
          </w:divBdr>
        </w:div>
      </w:divsChild>
    </w:div>
    <w:div w:id="472332351">
      <w:bodyDiv w:val="1"/>
      <w:marLeft w:val="0"/>
      <w:marRight w:val="0"/>
      <w:marTop w:val="0"/>
      <w:marBottom w:val="0"/>
      <w:divBdr>
        <w:top w:val="none" w:sz="0" w:space="0" w:color="auto"/>
        <w:left w:val="none" w:sz="0" w:space="0" w:color="auto"/>
        <w:bottom w:val="none" w:sz="0" w:space="0" w:color="auto"/>
        <w:right w:val="none" w:sz="0" w:space="0" w:color="auto"/>
      </w:divBdr>
      <w:divsChild>
        <w:div w:id="1122186942">
          <w:marLeft w:val="0"/>
          <w:marRight w:val="0"/>
          <w:marTop w:val="0"/>
          <w:marBottom w:val="0"/>
          <w:divBdr>
            <w:top w:val="none" w:sz="0" w:space="0" w:color="auto"/>
            <w:left w:val="none" w:sz="0" w:space="0" w:color="auto"/>
            <w:bottom w:val="none" w:sz="0" w:space="0" w:color="auto"/>
            <w:right w:val="none" w:sz="0" w:space="0" w:color="auto"/>
          </w:divBdr>
          <w:divsChild>
            <w:div w:id="1329988219">
              <w:marLeft w:val="0"/>
              <w:marRight w:val="0"/>
              <w:marTop w:val="0"/>
              <w:marBottom w:val="0"/>
              <w:divBdr>
                <w:top w:val="none" w:sz="0" w:space="0" w:color="auto"/>
                <w:left w:val="none" w:sz="0" w:space="0" w:color="auto"/>
                <w:bottom w:val="none" w:sz="0" w:space="0" w:color="auto"/>
                <w:right w:val="none" w:sz="0" w:space="0" w:color="auto"/>
              </w:divBdr>
            </w:div>
          </w:divsChild>
        </w:div>
        <w:div w:id="1411584125">
          <w:marLeft w:val="0"/>
          <w:marRight w:val="0"/>
          <w:marTop w:val="0"/>
          <w:marBottom w:val="0"/>
          <w:divBdr>
            <w:top w:val="none" w:sz="0" w:space="0" w:color="auto"/>
            <w:left w:val="none" w:sz="0" w:space="0" w:color="auto"/>
            <w:bottom w:val="none" w:sz="0" w:space="0" w:color="auto"/>
            <w:right w:val="none" w:sz="0" w:space="0" w:color="auto"/>
          </w:divBdr>
        </w:div>
      </w:divsChild>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3379665">
      <w:bodyDiv w:val="1"/>
      <w:marLeft w:val="0"/>
      <w:marRight w:val="0"/>
      <w:marTop w:val="0"/>
      <w:marBottom w:val="0"/>
      <w:divBdr>
        <w:top w:val="none" w:sz="0" w:space="0" w:color="auto"/>
        <w:left w:val="none" w:sz="0" w:space="0" w:color="auto"/>
        <w:bottom w:val="none" w:sz="0" w:space="0" w:color="auto"/>
        <w:right w:val="none" w:sz="0" w:space="0" w:color="auto"/>
      </w:divBdr>
    </w:div>
    <w:div w:id="473714443">
      <w:bodyDiv w:val="1"/>
      <w:marLeft w:val="0"/>
      <w:marRight w:val="0"/>
      <w:marTop w:val="0"/>
      <w:marBottom w:val="0"/>
      <w:divBdr>
        <w:top w:val="none" w:sz="0" w:space="0" w:color="auto"/>
        <w:left w:val="none" w:sz="0" w:space="0" w:color="auto"/>
        <w:bottom w:val="none" w:sz="0" w:space="0" w:color="auto"/>
        <w:right w:val="none" w:sz="0" w:space="0" w:color="auto"/>
      </w:divBdr>
      <w:divsChild>
        <w:div w:id="1474256847">
          <w:marLeft w:val="0"/>
          <w:marRight w:val="0"/>
          <w:marTop w:val="0"/>
          <w:marBottom w:val="0"/>
          <w:divBdr>
            <w:top w:val="none" w:sz="0" w:space="0" w:color="auto"/>
            <w:left w:val="none" w:sz="0" w:space="0" w:color="auto"/>
            <w:bottom w:val="none" w:sz="0" w:space="0" w:color="auto"/>
            <w:right w:val="none" w:sz="0" w:space="0" w:color="auto"/>
          </w:divBdr>
        </w:div>
        <w:div w:id="1514226034">
          <w:marLeft w:val="0"/>
          <w:marRight w:val="0"/>
          <w:marTop w:val="0"/>
          <w:marBottom w:val="0"/>
          <w:divBdr>
            <w:top w:val="none" w:sz="0" w:space="0" w:color="auto"/>
            <w:left w:val="none" w:sz="0" w:space="0" w:color="auto"/>
            <w:bottom w:val="none" w:sz="0" w:space="0" w:color="auto"/>
            <w:right w:val="none" w:sz="0" w:space="0" w:color="auto"/>
          </w:divBdr>
          <w:divsChild>
            <w:div w:id="101739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685239">
      <w:bodyDiv w:val="1"/>
      <w:marLeft w:val="0"/>
      <w:marRight w:val="0"/>
      <w:marTop w:val="0"/>
      <w:marBottom w:val="0"/>
      <w:divBdr>
        <w:top w:val="none" w:sz="0" w:space="0" w:color="auto"/>
        <w:left w:val="none" w:sz="0" w:space="0" w:color="auto"/>
        <w:bottom w:val="none" w:sz="0" w:space="0" w:color="auto"/>
        <w:right w:val="none" w:sz="0" w:space="0" w:color="auto"/>
      </w:divBdr>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687646">
      <w:bodyDiv w:val="1"/>
      <w:marLeft w:val="0"/>
      <w:marRight w:val="0"/>
      <w:marTop w:val="0"/>
      <w:marBottom w:val="0"/>
      <w:divBdr>
        <w:top w:val="none" w:sz="0" w:space="0" w:color="auto"/>
        <w:left w:val="none" w:sz="0" w:space="0" w:color="auto"/>
        <w:bottom w:val="none" w:sz="0" w:space="0" w:color="auto"/>
        <w:right w:val="none" w:sz="0" w:space="0" w:color="auto"/>
      </w:divBdr>
    </w:div>
    <w:div w:id="474839922">
      <w:bodyDiv w:val="1"/>
      <w:marLeft w:val="0"/>
      <w:marRight w:val="0"/>
      <w:marTop w:val="0"/>
      <w:marBottom w:val="0"/>
      <w:divBdr>
        <w:top w:val="none" w:sz="0" w:space="0" w:color="auto"/>
        <w:left w:val="none" w:sz="0" w:space="0" w:color="auto"/>
        <w:bottom w:val="none" w:sz="0" w:space="0" w:color="auto"/>
        <w:right w:val="none" w:sz="0" w:space="0" w:color="auto"/>
      </w:divBdr>
      <w:divsChild>
        <w:div w:id="315040351">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293576">
      <w:bodyDiv w:val="1"/>
      <w:marLeft w:val="0"/>
      <w:marRight w:val="0"/>
      <w:marTop w:val="0"/>
      <w:marBottom w:val="0"/>
      <w:divBdr>
        <w:top w:val="none" w:sz="0" w:space="0" w:color="auto"/>
        <w:left w:val="none" w:sz="0" w:space="0" w:color="auto"/>
        <w:bottom w:val="none" w:sz="0" w:space="0" w:color="auto"/>
        <w:right w:val="none" w:sz="0" w:space="0" w:color="auto"/>
      </w:divBdr>
    </w:div>
    <w:div w:id="475344286">
      <w:bodyDiv w:val="1"/>
      <w:marLeft w:val="0"/>
      <w:marRight w:val="0"/>
      <w:marTop w:val="0"/>
      <w:marBottom w:val="0"/>
      <w:divBdr>
        <w:top w:val="none" w:sz="0" w:space="0" w:color="auto"/>
        <w:left w:val="none" w:sz="0" w:space="0" w:color="auto"/>
        <w:bottom w:val="none" w:sz="0" w:space="0" w:color="auto"/>
        <w:right w:val="none" w:sz="0" w:space="0" w:color="auto"/>
      </w:divBdr>
      <w:divsChild>
        <w:div w:id="1531917653">
          <w:marLeft w:val="0"/>
          <w:marRight w:val="0"/>
          <w:marTop w:val="0"/>
          <w:marBottom w:val="0"/>
          <w:divBdr>
            <w:top w:val="none" w:sz="0" w:space="0" w:color="auto"/>
            <w:left w:val="none" w:sz="0" w:space="0" w:color="auto"/>
            <w:bottom w:val="none" w:sz="0" w:space="0" w:color="auto"/>
            <w:right w:val="none" w:sz="0" w:space="0" w:color="auto"/>
          </w:divBdr>
          <w:divsChild>
            <w:div w:id="442458415">
              <w:marLeft w:val="0"/>
              <w:marRight w:val="0"/>
              <w:marTop w:val="0"/>
              <w:marBottom w:val="0"/>
              <w:divBdr>
                <w:top w:val="none" w:sz="0" w:space="0" w:color="auto"/>
                <w:left w:val="none" w:sz="0" w:space="0" w:color="auto"/>
                <w:bottom w:val="none" w:sz="0" w:space="0" w:color="auto"/>
                <w:right w:val="none" w:sz="0" w:space="0" w:color="auto"/>
              </w:divBdr>
              <w:divsChild>
                <w:div w:id="17364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19018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sChild>
        <w:div w:id="1547452877">
          <w:marLeft w:val="0"/>
          <w:marRight w:val="0"/>
          <w:marTop w:val="0"/>
          <w:marBottom w:val="0"/>
          <w:divBdr>
            <w:top w:val="none" w:sz="0" w:space="0" w:color="auto"/>
            <w:left w:val="none" w:sz="0" w:space="0" w:color="auto"/>
            <w:bottom w:val="none" w:sz="0" w:space="0" w:color="auto"/>
            <w:right w:val="none" w:sz="0" w:space="0" w:color="auto"/>
          </w:divBdr>
        </w:div>
        <w:div w:id="1632710521">
          <w:marLeft w:val="0"/>
          <w:marRight w:val="0"/>
          <w:marTop w:val="0"/>
          <w:marBottom w:val="0"/>
          <w:divBdr>
            <w:top w:val="none" w:sz="0" w:space="0" w:color="auto"/>
            <w:left w:val="none" w:sz="0" w:space="0" w:color="auto"/>
            <w:bottom w:val="none" w:sz="0" w:space="0" w:color="auto"/>
            <w:right w:val="none" w:sz="0" w:space="0" w:color="auto"/>
          </w:divBdr>
        </w:div>
      </w:divsChild>
    </w:div>
    <w:div w:id="476267639">
      <w:bodyDiv w:val="1"/>
      <w:marLeft w:val="0"/>
      <w:marRight w:val="0"/>
      <w:marTop w:val="0"/>
      <w:marBottom w:val="0"/>
      <w:divBdr>
        <w:top w:val="none" w:sz="0" w:space="0" w:color="auto"/>
        <w:left w:val="none" w:sz="0" w:space="0" w:color="auto"/>
        <w:bottom w:val="none" w:sz="0" w:space="0" w:color="auto"/>
        <w:right w:val="none" w:sz="0" w:space="0" w:color="auto"/>
      </w:divBdr>
      <w:divsChild>
        <w:div w:id="929892039">
          <w:marLeft w:val="0"/>
          <w:marRight w:val="0"/>
          <w:marTop w:val="0"/>
          <w:marBottom w:val="0"/>
          <w:divBdr>
            <w:top w:val="none" w:sz="0" w:space="0" w:color="auto"/>
            <w:left w:val="none" w:sz="0" w:space="0" w:color="auto"/>
            <w:bottom w:val="none" w:sz="0" w:space="0" w:color="auto"/>
            <w:right w:val="none" w:sz="0" w:space="0" w:color="auto"/>
          </w:divBdr>
        </w:div>
      </w:divsChild>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sChild>
                <w:div w:id="1747455644">
                  <w:marLeft w:val="0"/>
                  <w:marRight w:val="0"/>
                  <w:marTop w:val="0"/>
                  <w:marBottom w:val="0"/>
                  <w:divBdr>
                    <w:top w:val="none" w:sz="0" w:space="0" w:color="auto"/>
                    <w:left w:val="none" w:sz="0" w:space="0" w:color="auto"/>
                    <w:bottom w:val="none" w:sz="0" w:space="0" w:color="auto"/>
                    <w:right w:val="none" w:sz="0" w:space="0" w:color="auto"/>
                  </w:divBdr>
                  <w:divsChild>
                    <w:div w:id="1368797634">
                      <w:marLeft w:val="0"/>
                      <w:marRight w:val="0"/>
                      <w:marTop w:val="15"/>
                      <w:marBottom w:val="0"/>
                      <w:divBdr>
                        <w:top w:val="none" w:sz="0" w:space="0" w:color="auto"/>
                        <w:left w:val="none" w:sz="0" w:space="0" w:color="auto"/>
                        <w:bottom w:val="none" w:sz="0" w:space="0" w:color="auto"/>
                        <w:right w:val="none" w:sz="0" w:space="0" w:color="auto"/>
                      </w:divBdr>
                      <w:divsChild>
                        <w:div w:id="756757058">
                          <w:marLeft w:val="0"/>
                          <w:marRight w:val="0"/>
                          <w:marTop w:val="0"/>
                          <w:marBottom w:val="0"/>
                          <w:divBdr>
                            <w:top w:val="none" w:sz="0" w:space="0" w:color="auto"/>
                            <w:left w:val="none" w:sz="0" w:space="0" w:color="auto"/>
                            <w:bottom w:val="none" w:sz="0" w:space="0" w:color="auto"/>
                            <w:right w:val="none" w:sz="0" w:space="0" w:color="auto"/>
                          </w:divBdr>
                          <w:divsChild>
                            <w:div w:id="1789229776">
                              <w:marLeft w:val="0"/>
                              <w:marRight w:val="180"/>
                              <w:marTop w:val="0"/>
                              <w:marBottom w:val="135"/>
                              <w:divBdr>
                                <w:top w:val="none" w:sz="0" w:space="0" w:color="auto"/>
                                <w:left w:val="none" w:sz="0" w:space="0" w:color="auto"/>
                                <w:bottom w:val="none" w:sz="0" w:space="0" w:color="auto"/>
                                <w:right w:val="none" w:sz="0" w:space="0" w:color="auto"/>
                              </w:divBdr>
                              <w:divsChild>
                                <w:div w:id="139544474">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61744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59319">
                          <w:marLeft w:val="0"/>
                          <w:marRight w:val="0"/>
                          <w:marTop w:val="0"/>
                          <w:marBottom w:val="0"/>
                          <w:divBdr>
                            <w:top w:val="none" w:sz="0" w:space="0" w:color="auto"/>
                            <w:left w:val="none" w:sz="0" w:space="0" w:color="auto"/>
                            <w:bottom w:val="none" w:sz="0" w:space="0" w:color="auto"/>
                            <w:right w:val="none" w:sz="0" w:space="0" w:color="auto"/>
                          </w:divBdr>
                          <w:divsChild>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 w:id="124276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 w:id="145185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697208">
      <w:bodyDiv w:val="1"/>
      <w:marLeft w:val="0"/>
      <w:marRight w:val="0"/>
      <w:marTop w:val="0"/>
      <w:marBottom w:val="0"/>
      <w:divBdr>
        <w:top w:val="none" w:sz="0" w:space="0" w:color="auto"/>
        <w:left w:val="none" w:sz="0" w:space="0" w:color="auto"/>
        <w:bottom w:val="none" w:sz="0" w:space="0" w:color="auto"/>
        <w:right w:val="none" w:sz="0" w:space="0" w:color="auto"/>
      </w:divBdr>
      <w:divsChild>
        <w:div w:id="196553722">
          <w:marLeft w:val="0"/>
          <w:marRight w:val="0"/>
          <w:marTop w:val="0"/>
          <w:marBottom w:val="0"/>
          <w:divBdr>
            <w:top w:val="none" w:sz="0" w:space="0" w:color="auto"/>
            <w:left w:val="none" w:sz="0" w:space="0" w:color="auto"/>
            <w:bottom w:val="none" w:sz="0" w:space="0" w:color="auto"/>
            <w:right w:val="none" w:sz="0" w:space="0" w:color="auto"/>
          </w:divBdr>
          <w:divsChild>
            <w:div w:id="1508861476">
              <w:marLeft w:val="0"/>
              <w:marRight w:val="0"/>
              <w:marTop w:val="0"/>
              <w:marBottom w:val="0"/>
              <w:divBdr>
                <w:top w:val="none" w:sz="0" w:space="0" w:color="auto"/>
                <w:left w:val="none" w:sz="0" w:space="0" w:color="auto"/>
                <w:bottom w:val="none" w:sz="0" w:space="0" w:color="auto"/>
                <w:right w:val="none" w:sz="0" w:space="0" w:color="auto"/>
              </w:divBdr>
              <w:divsChild>
                <w:div w:id="870337947">
                  <w:marLeft w:val="0"/>
                  <w:marRight w:val="0"/>
                  <w:marTop w:val="0"/>
                  <w:marBottom w:val="0"/>
                  <w:divBdr>
                    <w:top w:val="none" w:sz="0" w:space="0" w:color="auto"/>
                    <w:left w:val="none" w:sz="0" w:space="0" w:color="auto"/>
                    <w:bottom w:val="none" w:sz="0" w:space="0" w:color="auto"/>
                    <w:right w:val="none" w:sz="0" w:space="0" w:color="auto"/>
                  </w:divBdr>
                  <w:divsChild>
                    <w:div w:id="601034841">
                      <w:marLeft w:val="0"/>
                      <w:marRight w:val="0"/>
                      <w:marTop w:val="0"/>
                      <w:marBottom w:val="0"/>
                      <w:divBdr>
                        <w:top w:val="none" w:sz="0" w:space="0" w:color="auto"/>
                        <w:left w:val="none" w:sz="0" w:space="0" w:color="auto"/>
                        <w:bottom w:val="none" w:sz="0" w:space="0" w:color="auto"/>
                        <w:right w:val="none" w:sz="0" w:space="0" w:color="auto"/>
                      </w:divBdr>
                      <w:divsChild>
                        <w:div w:id="166404586">
                          <w:marLeft w:val="0"/>
                          <w:marRight w:val="0"/>
                          <w:marTop w:val="0"/>
                          <w:marBottom w:val="0"/>
                          <w:divBdr>
                            <w:top w:val="none" w:sz="0" w:space="0" w:color="auto"/>
                            <w:left w:val="none" w:sz="0" w:space="0" w:color="auto"/>
                            <w:bottom w:val="none" w:sz="0" w:space="0" w:color="auto"/>
                            <w:right w:val="none" w:sz="0" w:space="0" w:color="auto"/>
                          </w:divBdr>
                          <w:divsChild>
                            <w:div w:id="123424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4509275">
          <w:marLeft w:val="0"/>
          <w:marRight w:val="0"/>
          <w:marTop w:val="0"/>
          <w:marBottom w:val="0"/>
          <w:divBdr>
            <w:top w:val="none" w:sz="0" w:space="0" w:color="auto"/>
            <w:left w:val="none" w:sz="0" w:space="0" w:color="auto"/>
            <w:bottom w:val="none" w:sz="0" w:space="0" w:color="auto"/>
            <w:right w:val="none" w:sz="0" w:space="0" w:color="auto"/>
          </w:divBdr>
          <w:divsChild>
            <w:div w:id="71662099">
              <w:marLeft w:val="0"/>
              <w:marRight w:val="0"/>
              <w:marTop w:val="0"/>
              <w:marBottom w:val="0"/>
              <w:divBdr>
                <w:top w:val="none" w:sz="0" w:space="0" w:color="auto"/>
                <w:left w:val="none" w:sz="0" w:space="0" w:color="auto"/>
                <w:bottom w:val="none" w:sz="0" w:space="0" w:color="auto"/>
                <w:right w:val="none" w:sz="0" w:space="0" w:color="auto"/>
              </w:divBdr>
              <w:divsChild>
                <w:div w:id="965165618">
                  <w:marLeft w:val="0"/>
                  <w:marRight w:val="0"/>
                  <w:marTop w:val="0"/>
                  <w:marBottom w:val="0"/>
                  <w:divBdr>
                    <w:top w:val="none" w:sz="0" w:space="0" w:color="auto"/>
                    <w:left w:val="none" w:sz="0" w:space="0" w:color="auto"/>
                    <w:bottom w:val="none" w:sz="0" w:space="0" w:color="auto"/>
                    <w:right w:val="none" w:sz="0" w:space="0" w:color="auto"/>
                  </w:divBdr>
                  <w:divsChild>
                    <w:div w:id="72163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 w:id="1262104777">
          <w:marLeft w:val="0"/>
          <w:marRight w:val="0"/>
          <w:marTop w:val="0"/>
          <w:marBottom w:val="0"/>
          <w:divBdr>
            <w:top w:val="none" w:sz="0" w:space="0" w:color="auto"/>
            <w:left w:val="none" w:sz="0" w:space="0" w:color="auto"/>
            <w:bottom w:val="none" w:sz="0" w:space="0" w:color="auto"/>
            <w:right w:val="none" w:sz="0" w:space="0" w:color="auto"/>
          </w:divBdr>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sChild>
            <w:div w:id="1324166562">
              <w:marLeft w:val="0"/>
              <w:marRight w:val="0"/>
              <w:marTop w:val="0"/>
              <w:marBottom w:val="0"/>
              <w:divBdr>
                <w:top w:val="none" w:sz="0" w:space="0" w:color="auto"/>
                <w:left w:val="none" w:sz="0" w:space="0" w:color="auto"/>
                <w:bottom w:val="none" w:sz="0" w:space="0" w:color="auto"/>
                <w:right w:val="none" w:sz="0" w:space="0" w:color="auto"/>
              </w:divBdr>
              <w:divsChild>
                <w:div w:id="16240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233798">
      <w:bodyDiv w:val="1"/>
      <w:marLeft w:val="0"/>
      <w:marRight w:val="0"/>
      <w:marTop w:val="0"/>
      <w:marBottom w:val="0"/>
      <w:divBdr>
        <w:top w:val="none" w:sz="0" w:space="0" w:color="auto"/>
        <w:left w:val="none" w:sz="0" w:space="0" w:color="auto"/>
        <w:bottom w:val="none" w:sz="0" w:space="0" w:color="auto"/>
        <w:right w:val="none" w:sz="0" w:space="0" w:color="auto"/>
      </w:divBdr>
      <w:divsChild>
        <w:div w:id="928612128">
          <w:marLeft w:val="0"/>
          <w:marRight w:val="0"/>
          <w:marTop w:val="300"/>
          <w:marBottom w:val="0"/>
          <w:divBdr>
            <w:top w:val="none" w:sz="0" w:space="0" w:color="auto"/>
            <w:left w:val="none" w:sz="0" w:space="0" w:color="auto"/>
            <w:bottom w:val="none" w:sz="0" w:space="0" w:color="auto"/>
            <w:right w:val="none" w:sz="0" w:space="0" w:color="auto"/>
          </w:divBdr>
        </w:div>
        <w:div w:id="1550799806">
          <w:marLeft w:val="0"/>
          <w:marRight w:val="0"/>
          <w:marTop w:val="0"/>
          <w:marBottom w:val="0"/>
          <w:divBdr>
            <w:top w:val="none" w:sz="0" w:space="0" w:color="auto"/>
            <w:left w:val="none" w:sz="0" w:space="0" w:color="auto"/>
            <w:bottom w:val="none" w:sz="0" w:space="0" w:color="auto"/>
            <w:right w:val="none" w:sz="0" w:space="0" w:color="auto"/>
          </w:divBdr>
        </w:div>
      </w:divsChild>
    </w:div>
    <w:div w:id="478308973">
      <w:bodyDiv w:val="1"/>
      <w:marLeft w:val="0"/>
      <w:marRight w:val="0"/>
      <w:marTop w:val="0"/>
      <w:marBottom w:val="0"/>
      <w:divBdr>
        <w:top w:val="none" w:sz="0" w:space="0" w:color="auto"/>
        <w:left w:val="none" w:sz="0" w:space="0" w:color="auto"/>
        <w:bottom w:val="none" w:sz="0" w:space="0" w:color="auto"/>
        <w:right w:val="none" w:sz="0" w:space="0" w:color="auto"/>
      </w:divBdr>
      <w:divsChild>
        <w:div w:id="525215521">
          <w:marLeft w:val="0"/>
          <w:marRight w:val="0"/>
          <w:marTop w:val="0"/>
          <w:marBottom w:val="0"/>
          <w:divBdr>
            <w:top w:val="none" w:sz="0" w:space="0" w:color="auto"/>
            <w:left w:val="none" w:sz="0" w:space="0" w:color="auto"/>
            <w:bottom w:val="none" w:sz="0" w:space="0" w:color="auto"/>
            <w:right w:val="none" w:sz="0" w:space="0" w:color="auto"/>
          </w:divBdr>
          <w:divsChild>
            <w:div w:id="91904090">
              <w:marLeft w:val="0"/>
              <w:marRight w:val="0"/>
              <w:marTop w:val="0"/>
              <w:marBottom w:val="0"/>
              <w:divBdr>
                <w:top w:val="none" w:sz="0" w:space="0" w:color="auto"/>
                <w:left w:val="none" w:sz="0" w:space="0" w:color="auto"/>
                <w:bottom w:val="none" w:sz="0" w:space="0" w:color="auto"/>
                <w:right w:val="none" w:sz="0" w:space="0" w:color="auto"/>
              </w:divBdr>
              <w:divsChild>
                <w:div w:id="5533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124952">
          <w:marLeft w:val="0"/>
          <w:marRight w:val="0"/>
          <w:marTop w:val="0"/>
          <w:marBottom w:val="0"/>
          <w:divBdr>
            <w:top w:val="none" w:sz="0" w:space="0" w:color="auto"/>
            <w:left w:val="none" w:sz="0" w:space="0" w:color="auto"/>
            <w:bottom w:val="none" w:sz="0" w:space="0" w:color="auto"/>
            <w:right w:val="none" w:sz="0" w:space="0" w:color="auto"/>
          </w:divBdr>
          <w:divsChild>
            <w:div w:id="909928740">
              <w:marLeft w:val="0"/>
              <w:marRight w:val="0"/>
              <w:marTop w:val="0"/>
              <w:marBottom w:val="0"/>
              <w:divBdr>
                <w:top w:val="none" w:sz="0" w:space="0" w:color="auto"/>
                <w:left w:val="none" w:sz="0" w:space="0" w:color="auto"/>
                <w:bottom w:val="none" w:sz="0" w:space="0" w:color="auto"/>
                <w:right w:val="none" w:sz="0" w:space="0" w:color="auto"/>
              </w:divBdr>
              <w:divsChild>
                <w:div w:id="16856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499629">
      <w:bodyDiv w:val="1"/>
      <w:marLeft w:val="0"/>
      <w:marRight w:val="0"/>
      <w:marTop w:val="0"/>
      <w:marBottom w:val="0"/>
      <w:divBdr>
        <w:top w:val="none" w:sz="0" w:space="0" w:color="auto"/>
        <w:left w:val="none" w:sz="0" w:space="0" w:color="auto"/>
        <w:bottom w:val="none" w:sz="0" w:space="0" w:color="auto"/>
        <w:right w:val="none" w:sz="0" w:space="0" w:color="auto"/>
      </w:divBdr>
      <w:divsChild>
        <w:div w:id="1300843782">
          <w:marLeft w:val="0"/>
          <w:marRight w:val="0"/>
          <w:marTop w:val="0"/>
          <w:marBottom w:val="0"/>
          <w:divBdr>
            <w:top w:val="none" w:sz="0" w:space="0" w:color="auto"/>
            <w:left w:val="none" w:sz="0" w:space="0" w:color="auto"/>
            <w:bottom w:val="none" w:sz="0" w:space="0" w:color="auto"/>
            <w:right w:val="none" w:sz="0" w:space="0" w:color="auto"/>
          </w:divBdr>
          <w:divsChild>
            <w:div w:id="259221346">
              <w:marLeft w:val="0"/>
              <w:marRight w:val="0"/>
              <w:marTop w:val="0"/>
              <w:marBottom w:val="0"/>
              <w:divBdr>
                <w:top w:val="none" w:sz="0" w:space="0" w:color="auto"/>
                <w:left w:val="none" w:sz="0" w:space="0" w:color="auto"/>
                <w:bottom w:val="none" w:sz="0" w:space="0" w:color="auto"/>
                <w:right w:val="none" w:sz="0" w:space="0" w:color="auto"/>
              </w:divBdr>
            </w:div>
          </w:divsChild>
        </w:div>
        <w:div w:id="822241668">
          <w:marLeft w:val="0"/>
          <w:marRight w:val="0"/>
          <w:marTop w:val="0"/>
          <w:marBottom w:val="0"/>
          <w:divBdr>
            <w:top w:val="none" w:sz="0" w:space="0" w:color="auto"/>
            <w:left w:val="none" w:sz="0" w:space="0" w:color="auto"/>
            <w:bottom w:val="none" w:sz="0" w:space="0" w:color="auto"/>
            <w:right w:val="none" w:sz="0" w:space="0" w:color="auto"/>
          </w:divBdr>
          <w:divsChild>
            <w:div w:id="70714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493551">
      <w:bodyDiv w:val="1"/>
      <w:marLeft w:val="0"/>
      <w:marRight w:val="0"/>
      <w:marTop w:val="0"/>
      <w:marBottom w:val="0"/>
      <w:divBdr>
        <w:top w:val="none" w:sz="0" w:space="0" w:color="auto"/>
        <w:left w:val="none" w:sz="0" w:space="0" w:color="auto"/>
        <w:bottom w:val="none" w:sz="0" w:space="0" w:color="auto"/>
        <w:right w:val="none" w:sz="0" w:space="0" w:color="auto"/>
      </w:divBdr>
      <w:divsChild>
        <w:div w:id="175846721">
          <w:marLeft w:val="0"/>
          <w:marRight w:val="0"/>
          <w:marTop w:val="0"/>
          <w:marBottom w:val="0"/>
          <w:divBdr>
            <w:top w:val="none" w:sz="0" w:space="0" w:color="auto"/>
            <w:left w:val="none" w:sz="0" w:space="0" w:color="auto"/>
            <w:bottom w:val="none" w:sz="0" w:space="0" w:color="auto"/>
            <w:right w:val="none" w:sz="0" w:space="0" w:color="auto"/>
          </w:divBdr>
        </w:div>
      </w:divsChild>
    </w:div>
    <w:div w:id="480002255">
      <w:bodyDiv w:val="1"/>
      <w:marLeft w:val="0"/>
      <w:marRight w:val="0"/>
      <w:marTop w:val="0"/>
      <w:marBottom w:val="0"/>
      <w:divBdr>
        <w:top w:val="none" w:sz="0" w:space="0" w:color="auto"/>
        <w:left w:val="none" w:sz="0" w:space="0" w:color="auto"/>
        <w:bottom w:val="none" w:sz="0" w:space="0" w:color="auto"/>
        <w:right w:val="none" w:sz="0" w:space="0" w:color="auto"/>
      </w:divBdr>
      <w:divsChild>
        <w:div w:id="193810557">
          <w:marLeft w:val="0"/>
          <w:marRight w:val="0"/>
          <w:marTop w:val="0"/>
          <w:marBottom w:val="0"/>
          <w:divBdr>
            <w:top w:val="none" w:sz="0" w:space="0" w:color="auto"/>
            <w:left w:val="none" w:sz="0" w:space="0" w:color="auto"/>
            <w:bottom w:val="none" w:sz="0" w:space="0" w:color="auto"/>
            <w:right w:val="none" w:sz="0" w:space="0" w:color="auto"/>
          </w:divBdr>
          <w:divsChild>
            <w:div w:id="436679357">
              <w:marLeft w:val="0"/>
              <w:marRight w:val="0"/>
              <w:marTop w:val="0"/>
              <w:marBottom w:val="0"/>
              <w:divBdr>
                <w:top w:val="none" w:sz="0" w:space="0" w:color="auto"/>
                <w:left w:val="none" w:sz="0" w:space="0" w:color="auto"/>
                <w:bottom w:val="none" w:sz="0" w:space="0" w:color="auto"/>
                <w:right w:val="none" w:sz="0" w:space="0" w:color="auto"/>
              </w:divBdr>
            </w:div>
          </w:divsChild>
        </w:div>
        <w:div w:id="1449347958">
          <w:marLeft w:val="0"/>
          <w:marRight w:val="0"/>
          <w:marTop w:val="0"/>
          <w:marBottom w:val="0"/>
          <w:divBdr>
            <w:top w:val="none" w:sz="0" w:space="0" w:color="auto"/>
            <w:left w:val="none" w:sz="0" w:space="0" w:color="auto"/>
            <w:bottom w:val="none" w:sz="0" w:space="0" w:color="auto"/>
            <w:right w:val="none" w:sz="0" w:space="0" w:color="auto"/>
          </w:divBdr>
          <w:divsChild>
            <w:div w:id="1795514737">
              <w:marLeft w:val="0"/>
              <w:marRight w:val="0"/>
              <w:marTop w:val="0"/>
              <w:marBottom w:val="0"/>
              <w:divBdr>
                <w:top w:val="none" w:sz="0" w:space="0" w:color="auto"/>
                <w:left w:val="none" w:sz="0" w:space="0" w:color="auto"/>
                <w:bottom w:val="none" w:sz="0" w:space="0" w:color="auto"/>
                <w:right w:val="none" w:sz="0" w:space="0" w:color="auto"/>
              </w:divBdr>
              <w:divsChild>
                <w:div w:id="91315573">
                  <w:marLeft w:val="0"/>
                  <w:marRight w:val="0"/>
                  <w:marTop w:val="0"/>
                  <w:marBottom w:val="0"/>
                  <w:divBdr>
                    <w:top w:val="none" w:sz="0" w:space="0" w:color="auto"/>
                    <w:left w:val="none" w:sz="0" w:space="0" w:color="auto"/>
                    <w:bottom w:val="none" w:sz="0" w:space="0" w:color="auto"/>
                    <w:right w:val="none" w:sz="0" w:space="0" w:color="auto"/>
                  </w:divBdr>
                  <w:divsChild>
                    <w:div w:id="1518739548">
                      <w:marLeft w:val="0"/>
                      <w:marRight w:val="0"/>
                      <w:marTop w:val="0"/>
                      <w:marBottom w:val="0"/>
                      <w:divBdr>
                        <w:top w:val="none" w:sz="0" w:space="0" w:color="auto"/>
                        <w:left w:val="none" w:sz="0" w:space="0" w:color="auto"/>
                        <w:bottom w:val="none" w:sz="0" w:space="0" w:color="auto"/>
                        <w:right w:val="none" w:sz="0" w:space="0" w:color="auto"/>
                      </w:divBdr>
                      <w:divsChild>
                        <w:div w:id="74796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0267145">
      <w:bodyDiv w:val="1"/>
      <w:marLeft w:val="0"/>
      <w:marRight w:val="0"/>
      <w:marTop w:val="0"/>
      <w:marBottom w:val="0"/>
      <w:divBdr>
        <w:top w:val="none" w:sz="0" w:space="0" w:color="auto"/>
        <w:left w:val="none" w:sz="0" w:space="0" w:color="auto"/>
        <w:bottom w:val="none" w:sz="0" w:space="0" w:color="auto"/>
        <w:right w:val="none" w:sz="0" w:space="0" w:color="auto"/>
      </w:divBdr>
    </w:div>
    <w:div w:id="480385926">
      <w:bodyDiv w:val="1"/>
      <w:marLeft w:val="0"/>
      <w:marRight w:val="0"/>
      <w:marTop w:val="0"/>
      <w:marBottom w:val="0"/>
      <w:divBdr>
        <w:top w:val="none" w:sz="0" w:space="0" w:color="auto"/>
        <w:left w:val="none" w:sz="0" w:space="0" w:color="auto"/>
        <w:bottom w:val="none" w:sz="0" w:space="0" w:color="auto"/>
        <w:right w:val="none" w:sz="0" w:space="0" w:color="auto"/>
      </w:divBdr>
      <w:divsChild>
        <w:div w:id="540484920">
          <w:marLeft w:val="0"/>
          <w:marRight w:val="0"/>
          <w:marTop w:val="0"/>
          <w:marBottom w:val="0"/>
          <w:divBdr>
            <w:top w:val="none" w:sz="0" w:space="0" w:color="auto"/>
            <w:left w:val="none" w:sz="0" w:space="0" w:color="auto"/>
            <w:bottom w:val="none" w:sz="0" w:space="0" w:color="auto"/>
            <w:right w:val="none" w:sz="0" w:space="0" w:color="auto"/>
          </w:divBdr>
          <w:divsChild>
            <w:div w:id="1476413122">
              <w:marLeft w:val="0"/>
              <w:marRight w:val="0"/>
              <w:marTop w:val="0"/>
              <w:marBottom w:val="0"/>
              <w:divBdr>
                <w:top w:val="none" w:sz="0" w:space="0" w:color="auto"/>
                <w:left w:val="none" w:sz="0" w:space="0" w:color="auto"/>
                <w:bottom w:val="none" w:sz="0" w:space="0" w:color="auto"/>
                <w:right w:val="none" w:sz="0" w:space="0" w:color="auto"/>
              </w:divBdr>
              <w:divsChild>
                <w:div w:id="1529835276">
                  <w:marLeft w:val="0"/>
                  <w:marRight w:val="0"/>
                  <w:marTop w:val="0"/>
                  <w:marBottom w:val="0"/>
                  <w:divBdr>
                    <w:top w:val="none" w:sz="0" w:space="0" w:color="auto"/>
                    <w:left w:val="none" w:sz="0" w:space="0" w:color="auto"/>
                    <w:bottom w:val="none" w:sz="0" w:space="0" w:color="auto"/>
                    <w:right w:val="none" w:sz="0" w:space="0" w:color="auto"/>
                  </w:divBdr>
                  <w:divsChild>
                    <w:div w:id="65020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373452">
          <w:marLeft w:val="0"/>
          <w:marRight w:val="0"/>
          <w:marTop w:val="0"/>
          <w:marBottom w:val="0"/>
          <w:divBdr>
            <w:top w:val="none" w:sz="0" w:space="0" w:color="auto"/>
            <w:left w:val="none" w:sz="0" w:space="0" w:color="auto"/>
            <w:bottom w:val="none" w:sz="0" w:space="0" w:color="auto"/>
            <w:right w:val="none" w:sz="0" w:space="0" w:color="auto"/>
          </w:divBdr>
          <w:divsChild>
            <w:div w:id="141073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sChild>
                <w:div w:id="14468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sChild>
        <w:div w:id="1574001668">
          <w:marLeft w:val="0"/>
          <w:marRight w:val="0"/>
          <w:marTop w:val="0"/>
          <w:marBottom w:val="0"/>
          <w:divBdr>
            <w:top w:val="none" w:sz="0" w:space="0" w:color="auto"/>
            <w:left w:val="none" w:sz="0" w:space="0" w:color="auto"/>
            <w:bottom w:val="none" w:sz="0" w:space="0" w:color="auto"/>
            <w:right w:val="none" w:sz="0" w:space="0" w:color="auto"/>
          </w:divBdr>
        </w:div>
      </w:divsChild>
    </w:div>
    <w:div w:id="481627851">
      <w:bodyDiv w:val="1"/>
      <w:marLeft w:val="0"/>
      <w:marRight w:val="0"/>
      <w:marTop w:val="0"/>
      <w:marBottom w:val="0"/>
      <w:divBdr>
        <w:top w:val="none" w:sz="0" w:space="0" w:color="auto"/>
        <w:left w:val="none" w:sz="0" w:space="0" w:color="auto"/>
        <w:bottom w:val="none" w:sz="0" w:space="0" w:color="auto"/>
        <w:right w:val="none" w:sz="0" w:space="0" w:color="auto"/>
      </w:divBdr>
      <w:divsChild>
        <w:div w:id="1448501033">
          <w:marLeft w:val="0"/>
          <w:marRight w:val="0"/>
          <w:marTop w:val="0"/>
          <w:marBottom w:val="0"/>
          <w:divBdr>
            <w:top w:val="none" w:sz="0" w:space="0" w:color="auto"/>
            <w:left w:val="none" w:sz="0" w:space="0" w:color="auto"/>
            <w:bottom w:val="none" w:sz="0" w:space="0" w:color="auto"/>
            <w:right w:val="none" w:sz="0" w:space="0" w:color="auto"/>
          </w:divBdr>
          <w:divsChild>
            <w:div w:id="910581712">
              <w:marLeft w:val="0"/>
              <w:marRight w:val="0"/>
              <w:marTop w:val="0"/>
              <w:marBottom w:val="0"/>
              <w:divBdr>
                <w:top w:val="none" w:sz="0" w:space="0" w:color="auto"/>
                <w:left w:val="none" w:sz="0" w:space="0" w:color="auto"/>
                <w:bottom w:val="none" w:sz="0" w:space="0" w:color="auto"/>
                <w:right w:val="none" w:sz="0" w:space="0" w:color="auto"/>
              </w:divBdr>
            </w:div>
          </w:divsChild>
        </w:div>
        <w:div w:id="1269434376">
          <w:marLeft w:val="0"/>
          <w:marRight w:val="0"/>
          <w:marTop w:val="0"/>
          <w:marBottom w:val="0"/>
          <w:divBdr>
            <w:top w:val="none" w:sz="0" w:space="0" w:color="auto"/>
            <w:left w:val="none" w:sz="0" w:space="0" w:color="auto"/>
            <w:bottom w:val="none" w:sz="0" w:space="0" w:color="auto"/>
            <w:right w:val="none" w:sz="0" w:space="0" w:color="auto"/>
          </w:divBdr>
        </w:div>
      </w:divsChild>
    </w:div>
    <w:div w:id="481822582">
      <w:bodyDiv w:val="1"/>
      <w:marLeft w:val="0"/>
      <w:marRight w:val="0"/>
      <w:marTop w:val="0"/>
      <w:marBottom w:val="0"/>
      <w:divBdr>
        <w:top w:val="none" w:sz="0" w:space="0" w:color="auto"/>
        <w:left w:val="none" w:sz="0" w:space="0" w:color="auto"/>
        <w:bottom w:val="none" w:sz="0" w:space="0" w:color="auto"/>
        <w:right w:val="none" w:sz="0" w:space="0" w:color="auto"/>
      </w:divBdr>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sChild>
                    <w:div w:id="1590701393">
                      <w:marLeft w:val="0"/>
                      <w:marRight w:val="0"/>
                      <w:marTop w:val="0"/>
                      <w:marBottom w:val="0"/>
                      <w:divBdr>
                        <w:top w:val="none" w:sz="0" w:space="0" w:color="auto"/>
                        <w:left w:val="none" w:sz="0" w:space="0" w:color="auto"/>
                        <w:bottom w:val="none" w:sz="0" w:space="0" w:color="auto"/>
                        <w:right w:val="none" w:sz="0" w:space="0" w:color="auto"/>
                      </w:divBdr>
                    </w:div>
                  </w:divsChild>
                </w:div>
                <w:div w:id="896746747">
                  <w:marLeft w:val="0"/>
                  <w:marRight w:val="0"/>
                  <w:marTop w:val="0"/>
                  <w:marBottom w:val="0"/>
                  <w:divBdr>
                    <w:top w:val="none" w:sz="0" w:space="0" w:color="auto"/>
                    <w:left w:val="none" w:sz="0" w:space="0" w:color="auto"/>
                    <w:bottom w:val="none" w:sz="0" w:space="0" w:color="auto"/>
                    <w:right w:val="none" w:sz="0" w:space="0" w:color="auto"/>
                  </w:divBdr>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sChild>
                    <w:div w:id="1886285543">
                      <w:marLeft w:val="0"/>
                      <w:marRight w:val="0"/>
                      <w:marTop w:val="0"/>
                      <w:marBottom w:val="0"/>
                      <w:divBdr>
                        <w:top w:val="none" w:sz="0" w:space="0" w:color="auto"/>
                        <w:left w:val="none" w:sz="0" w:space="0" w:color="auto"/>
                        <w:bottom w:val="none" w:sz="0" w:space="0" w:color="auto"/>
                        <w:right w:val="none" w:sz="0" w:space="0" w:color="auto"/>
                      </w:divBdr>
                    </w:div>
                  </w:divsChild>
                </w:div>
                <w:div w:id="1276522097">
                  <w:marLeft w:val="0"/>
                  <w:marRight w:val="0"/>
                  <w:marTop w:val="75"/>
                  <w:marBottom w:val="75"/>
                  <w:divBdr>
                    <w:top w:val="none" w:sz="0" w:space="0" w:color="auto"/>
                    <w:left w:val="none" w:sz="0" w:space="0" w:color="auto"/>
                    <w:bottom w:val="none" w:sz="0" w:space="0" w:color="auto"/>
                    <w:right w:val="none" w:sz="0" w:space="0" w:color="auto"/>
                  </w:divBdr>
                  <w:divsChild>
                    <w:div w:id="7694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57541">
              <w:marLeft w:val="0"/>
              <w:marRight w:val="0"/>
              <w:marTop w:val="0"/>
              <w:marBottom w:val="225"/>
              <w:divBdr>
                <w:top w:val="single" w:sz="6" w:space="11" w:color="DDDDDD"/>
                <w:left w:val="none" w:sz="0" w:space="0" w:color="auto"/>
                <w:bottom w:val="none" w:sz="0" w:space="0" w:color="auto"/>
                <w:right w:val="none" w:sz="0" w:space="0" w:color="auto"/>
              </w:divBdr>
              <w:divsChild>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 w:id="1206791102">
                  <w:marLeft w:val="0"/>
                  <w:marRight w:val="150"/>
                  <w:marTop w:val="45"/>
                  <w:marBottom w:val="75"/>
                  <w:divBdr>
                    <w:top w:val="none" w:sz="0" w:space="0" w:color="auto"/>
                    <w:left w:val="none" w:sz="0" w:space="0" w:color="auto"/>
                    <w:bottom w:val="none" w:sz="0" w:space="0" w:color="auto"/>
                    <w:right w:val="none" w:sz="0" w:space="0" w:color="auto"/>
                  </w:divBdr>
                  <w:divsChild>
                    <w:div w:id="688221103">
                      <w:marLeft w:val="0"/>
                      <w:marRight w:val="0"/>
                      <w:marTop w:val="0"/>
                      <w:marBottom w:val="0"/>
                      <w:divBdr>
                        <w:top w:val="none" w:sz="0" w:space="0" w:color="auto"/>
                        <w:left w:val="none" w:sz="0" w:space="0" w:color="auto"/>
                        <w:bottom w:val="none" w:sz="0" w:space="0" w:color="auto"/>
                        <w:right w:val="none" w:sz="0" w:space="0" w:color="auto"/>
                      </w:divBdr>
                    </w:div>
                  </w:divsChild>
                </w:div>
                <w:div w:id="186949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 w:id="1384595847">
                  <w:marLeft w:val="0"/>
                  <w:marRight w:val="0"/>
                  <w:marTop w:val="0"/>
                  <w:marBottom w:val="0"/>
                  <w:divBdr>
                    <w:top w:val="none" w:sz="0" w:space="0" w:color="auto"/>
                    <w:left w:val="none" w:sz="0" w:space="0" w:color="auto"/>
                    <w:bottom w:val="none" w:sz="0" w:space="0" w:color="auto"/>
                    <w:right w:val="none" w:sz="0" w:space="0" w:color="auto"/>
                  </w:divBdr>
                  <w:divsChild>
                    <w:div w:id="50933735">
                      <w:marLeft w:val="0"/>
                      <w:marRight w:val="0"/>
                      <w:marTop w:val="0"/>
                      <w:marBottom w:val="0"/>
                      <w:divBdr>
                        <w:top w:val="none" w:sz="0" w:space="0" w:color="auto"/>
                        <w:left w:val="none" w:sz="0" w:space="0" w:color="auto"/>
                        <w:bottom w:val="none" w:sz="0" w:space="0" w:color="auto"/>
                        <w:right w:val="none" w:sz="0" w:space="0" w:color="auto"/>
                      </w:divBdr>
                    </w:div>
                  </w:divsChild>
                </w:div>
                <w:div w:id="1613979151">
                  <w:marLeft w:val="0"/>
                  <w:marRight w:val="150"/>
                  <w:marTop w:val="45"/>
                  <w:marBottom w:val="75"/>
                  <w:divBdr>
                    <w:top w:val="none" w:sz="0" w:space="0" w:color="auto"/>
                    <w:left w:val="none" w:sz="0" w:space="0" w:color="auto"/>
                    <w:bottom w:val="none" w:sz="0" w:space="0" w:color="auto"/>
                    <w:right w:val="none" w:sz="0" w:space="0" w:color="auto"/>
                  </w:divBdr>
                  <w:divsChild>
                    <w:div w:id="12996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373691">
          <w:marLeft w:val="0"/>
          <w:marRight w:val="0"/>
          <w:marTop w:val="0"/>
          <w:marBottom w:val="0"/>
          <w:divBdr>
            <w:top w:val="none" w:sz="0" w:space="0" w:color="auto"/>
            <w:left w:val="none" w:sz="0" w:space="0" w:color="auto"/>
            <w:bottom w:val="none" w:sz="0" w:space="0" w:color="auto"/>
            <w:right w:val="none" w:sz="0" w:space="0" w:color="auto"/>
          </w:divBdr>
          <w:divsChild>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520897190">
                  <w:marLeft w:val="0"/>
                  <w:marRight w:val="0"/>
                  <w:marTop w:val="75"/>
                  <w:marBottom w:val="75"/>
                  <w:divBdr>
                    <w:top w:val="none" w:sz="0" w:space="0" w:color="auto"/>
                    <w:left w:val="none" w:sz="0" w:space="0" w:color="auto"/>
                    <w:bottom w:val="none" w:sz="0" w:space="0" w:color="auto"/>
                    <w:right w:val="none" w:sz="0" w:space="0" w:color="auto"/>
                  </w:divBdr>
                </w:div>
                <w:div w:id="945313978">
                  <w:marLeft w:val="0"/>
                  <w:marRight w:val="0"/>
                  <w:marTop w:val="0"/>
                  <w:marBottom w:val="0"/>
                  <w:divBdr>
                    <w:top w:val="none" w:sz="0" w:space="0" w:color="auto"/>
                    <w:left w:val="none" w:sz="0" w:space="0" w:color="auto"/>
                    <w:bottom w:val="none" w:sz="0" w:space="0" w:color="auto"/>
                    <w:right w:val="none" w:sz="0" w:space="0" w:color="auto"/>
                  </w:divBdr>
                  <w:divsChild>
                    <w:div w:id="1331832025">
                      <w:marLeft w:val="0"/>
                      <w:marRight w:val="0"/>
                      <w:marTop w:val="0"/>
                      <w:marBottom w:val="0"/>
                      <w:divBdr>
                        <w:top w:val="none" w:sz="0" w:space="0" w:color="auto"/>
                        <w:left w:val="none" w:sz="0" w:space="0" w:color="auto"/>
                        <w:bottom w:val="none" w:sz="0" w:space="0" w:color="auto"/>
                        <w:right w:val="none" w:sz="0" w:space="0" w:color="auto"/>
                      </w:divBdr>
                    </w:div>
                  </w:divsChild>
                </w:div>
                <w:div w:id="1744908149">
                  <w:marLeft w:val="0"/>
                  <w:marRight w:val="0"/>
                  <w:marTop w:val="0"/>
                  <w:marBottom w:val="0"/>
                  <w:divBdr>
                    <w:top w:val="none" w:sz="0" w:space="0" w:color="auto"/>
                    <w:left w:val="none" w:sz="0" w:space="0" w:color="auto"/>
                    <w:bottom w:val="none" w:sz="0" w:space="0" w:color="auto"/>
                    <w:right w:val="none" w:sz="0" w:space="0" w:color="auto"/>
                  </w:divBdr>
                  <w:divsChild>
                    <w:div w:id="22676476">
                      <w:marLeft w:val="0"/>
                      <w:marRight w:val="0"/>
                      <w:marTop w:val="0"/>
                      <w:marBottom w:val="0"/>
                      <w:divBdr>
                        <w:top w:val="none" w:sz="0" w:space="0" w:color="auto"/>
                        <w:left w:val="none" w:sz="0" w:space="0" w:color="auto"/>
                        <w:bottom w:val="none" w:sz="0" w:space="0" w:color="auto"/>
                        <w:right w:val="none" w:sz="0" w:space="0" w:color="auto"/>
                      </w:divBdr>
                    </w:div>
                  </w:divsChild>
                </w:div>
                <w:div w:id="1832794339">
                  <w:marLeft w:val="0"/>
                  <w:marRight w:val="0"/>
                  <w:marTop w:val="0"/>
                  <w:marBottom w:val="0"/>
                  <w:divBdr>
                    <w:top w:val="none" w:sz="0" w:space="0" w:color="auto"/>
                    <w:left w:val="none" w:sz="0" w:space="0" w:color="auto"/>
                    <w:bottom w:val="none" w:sz="0" w:space="0" w:color="auto"/>
                    <w:right w:val="none" w:sz="0" w:space="0" w:color="auto"/>
                  </w:divBdr>
                </w:div>
              </w:divsChild>
            </w:div>
            <w:div w:id="1362853425">
              <w:marLeft w:val="0"/>
              <w:marRight w:val="0"/>
              <w:marTop w:val="0"/>
              <w:marBottom w:val="225"/>
              <w:divBdr>
                <w:top w:val="single" w:sz="6" w:space="11" w:color="DDDDDD"/>
                <w:left w:val="none" w:sz="0" w:space="0" w:color="auto"/>
                <w:bottom w:val="none" w:sz="0" w:space="0" w:color="auto"/>
                <w:right w:val="none" w:sz="0" w:space="0" w:color="auto"/>
              </w:divBdr>
              <w:divsChild>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1180579315">
                  <w:marLeft w:val="0"/>
                  <w:marRight w:val="0"/>
                  <w:marTop w:val="0"/>
                  <w:marBottom w:val="0"/>
                  <w:divBdr>
                    <w:top w:val="none" w:sz="0" w:space="0" w:color="auto"/>
                    <w:left w:val="none" w:sz="0" w:space="0" w:color="auto"/>
                    <w:bottom w:val="none" w:sz="0" w:space="0" w:color="auto"/>
                    <w:right w:val="none" w:sz="0" w:space="0" w:color="auto"/>
                  </w:divBdr>
                </w:div>
                <w:div w:id="1722173756">
                  <w:marLeft w:val="0"/>
                  <w:marRight w:val="150"/>
                  <w:marTop w:val="45"/>
                  <w:marBottom w:val="75"/>
                  <w:divBdr>
                    <w:top w:val="none" w:sz="0" w:space="0" w:color="auto"/>
                    <w:left w:val="none" w:sz="0" w:space="0" w:color="auto"/>
                    <w:bottom w:val="none" w:sz="0" w:space="0" w:color="auto"/>
                    <w:right w:val="none" w:sz="0" w:space="0" w:color="auto"/>
                  </w:divBdr>
                  <w:divsChild>
                    <w:div w:id="1920363900">
                      <w:marLeft w:val="0"/>
                      <w:marRight w:val="0"/>
                      <w:marTop w:val="0"/>
                      <w:marBottom w:val="0"/>
                      <w:divBdr>
                        <w:top w:val="none" w:sz="0" w:space="0" w:color="auto"/>
                        <w:left w:val="none" w:sz="0" w:space="0" w:color="auto"/>
                        <w:bottom w:val="none" w:sz="0" w:space="0" w:color="auto"/>
                        <w:right w:val="none" w:sz="0" w:space="0" w:color="auto"/>
                      </w:divBdr>
                    </w:div>
                  </w:divsChild>
                </w:div>
                <w:div w:id="1799761967">
                  <w:marLeft w:val="0"/>
                  <w:marRight w:val="0"/>
                  <w:marTop w:val="0"/>
                  <w:marBottom w:val="0"/>
                  <w:divBdr>
                    <w:top w:val="none" w:sz="0" w:space="0" w:color="auto"/>
                    <w:left w:val="none" w:sz="0" w:space="0" w:color="auto"/>
                    <w:bottom w:val="none" w:sz="0" w:space="0" w:color="auto"/>
                    <w:right w:val="none" w:sz="0" w:space="0" w:color="auto"/>
                  </w:divBdr>
                </w:div>
              </w:divsChild>
            </w:div>
            <w:div w:id="1791895525">
              <w:marLeft w:val="0"/>
              <w:marRight w:val="0"/>
              <w:marTop w:val="0"/>
              <w:marBottom w:val="225"/>
              <w:divBdr>
                <w:top w:val="single" w:sz="6" w:space="11" w:color="DDDDDD"/>
                <w:left w:val="none" w:sz="0" w:space="0" w:color="auto"/>
                <w:bottom w:val="none" w:sz="0" w:space="0" w:color="auto"/>
                <w:right w:val="none" w:sz="0" w:space="0" w:color="auto"/>
              </w:divBdr>
              <w:divsChild>
                <w:div w:id="445004371">
                  <w:marLeft w:val="0"/>
                  <w:marRight w:val="0"/>
                  <w:marTop w:val="0"/>
                  <w:marBottom w:val="0"/>
                  <w:divBdr>
                    <w:top w:val="none" w:sz="0" w:space="0" w:color="auto"/>
                    <w:left w:val="none" w:sz="0" w:space="0" w:color="auto"/>
                    <w:bottom w:val="none" w:sz="0" w:space="0" w:color="auto"/>
                    <w:right w:val="none" w:sz="0" w:space="0" w:color="auto"/>
                  </w:divBdr>
                </w:div>
                <w:div w:id="527183785">
                  <w:marLeft w:val="0"/>
                  <w:marRight w:val="150"/>
                  <w:marTop w:val="45"/>
                  <w:marBottom w:val="75"/>
                  <w:divBdr>
                    <w:top w:val="none" w:sz="0" w:space="0" w:color="auto"/>
                    <w:left w:val="none" w:sz="0" w:space="0" w:color="auto"/>
                    <w:bottom w:val="none" w:sz="0" w:space="0" w:color="auto"/>
                    <w:right w:val="none" w:sz="0" w:space="0" w:color="auto"/>
                  </w:divBdr>
                  <w:divsChild>
                    <w:div w:id="1513838822">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 w:id="1756589785">
                  <w:marLeft w:val="0"/>
                  <w:marRight w:val="0"/>
                  <w:marTop w:val="75"/>
                  <w:marBottom w:val="75"/>
                  <w:divBdr>
                    <w:top w:val="none" w:sz="0" w:space="0" w:color="auto"/>
                    <w:left w:val="none" w:sz="0" w:space="0" w:color="auto"/>
                    <w:bottom w:val="none" w:sz="0" w:space="0" w:color="auto"/>
                    <w:right w:val="none" w:sz="0" w:space="0" w:color="auto"/>
                  </w:divBdr>
                  <w:divsChild>
                    <w:div w:id="166094234">
                      <w:marLeft w:val="0"/>
                      <w:marRight w:val="0"/>
                      <w:marTop w:val="0"/>
                      <w:marBottom w:val="0"/>
                      <w:divBdr>
                        <w:top w:val="none" w:sz="0" w:space="0" w:color="auto"/>
                        <w:left w:val="none" w:sz="0" w:space="0" w:color="auto"/>
                        <w:bottom w:val="none" w:sz="0" w:space="0" w:color="auto"/>
                        <w:right w:val="none" w:sz="0" w:space="0" w:color="auto"/>
                      </w:divBdr>
                    </w:div>
                  </w:divsChild>
                </w:div>
                <w:div w:id="1947497664">
                  <w:marLeft w:val="0"/>
                  <w:marRight w:val="0"/>
                  <w:marTop w:val="0"/>
                  <w:marBottom w:val="0"/>
                  <w:divBdr>
                    <w:top w:val="none" w:sz="0" w:space="0" w:color="auto"/>
                    <w:left w:val="none" w:sz="0" w:space="0" w:color="auto"/>
                    <w:bottom w:val="none" w:sz="0" w:space="0" w:color="auto"/>
                    <w:right w:val="none" w:sz="0" w:space="0" w:color="auto"/>
                  </w:divBdr>
                  <w:divsChild>
                    <w:div w:id="160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5384">
          <w:marLeft w:val="0"/>
          <w:marRight w:val="0"/>
          <w:marTop w:val="0"/>
          <w:marBottom w:val="0"/>
          <w:divBdr>
            <w:top w:val="none" w:sz="0" w:space="0" w:color="auto"/>
            <w:left w:val="none" w:sz="0" w:space="0" w:color="auto"/>
            <w:bottom w:val="none" w:sz="0" w:space="0" w:color="auto"/>
            <w:right w:val="none" w:sz="0" w:space="0" w:color="auto"/>
          </w:divBdr>
          <w:divsChild>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 w:id="1314065757">
                  <w:marLeft w:val="0"/>
                  <w:marRight w:val="150"/>
                  <w:marTop w:val="45"/>
                  <w:marBottom w:val="75"/>
                  <w:divBdr>
                    <w:top w:val="none" w:sz="0" w:space="0" w:color="auto"/>
                    <w:left w:val="none" w:sz="0" w:space="0" w:color="auto"/>
                    <w:bottom w:val="none" w:sz="0" w:space="0" w:color="auto"/>
                    <w:right w:val="none" w:sz="0" w:space="0" w:color="auto"/>
                  </w:divBdr>
                  <w:divsChild>
                    <w:div w:id="1686518069">
                      <w:marLeft w:val="0"/>
                      <w:marRight w:val="0"/>
                      <w:marTop w:val="0"/>
                      <w:marBottom w:val="0"/>
                      <w:divBdr>
                        <w:top w:val="none" w:sz="0" w:space="0" w:color="auto"/>
                        <w:left w:val="none" w:sz="0" w:space="0" w:color="auto"/>
                        <w:bottom w:val="none" w:sz="0" w:space="0" w:color="auto"/>
                        <w:right w:val="none" w:sz="0" w:space="0" w:color="auto"/>
                      </w:divBdr>
                    </w:div>
                  </w:divsChild>
                </w:div>
                <w:div w:id="1325007480">
                  <w:marLeft w:val="0"/>
                  <w:marRight w:val="0"/>
                  <w:marTop w:val="75"/>
                  <w:marBottom w:val="75"/>
                  <w:divBdr>
                    <w:top w:val="none" w:sz="0" w:space="0" w:color="auto"/>
                    <w:left w:val="none" w:sz="0" w:space="0" w:color="auto"/>
                    <w:bottom w:val="none" w:sz="0" w:space="0" w:color="auto"/>
                    <w:right w:val="none" w:sz="0" w:space="0" w:color="auto"/>
                  </w:divBdr>
                  <w:divsChild>
                    <w:div w:id="1800997540">
                      <w:marLeft w:val="0"/>
                      <w:marRight w:val="0"/>
                      <w:marTop w:val="0"/>
                      <w:marBottom w:val="0"/>
                      <w:divBdr>
                        <w:top w:val="none" w:sz="0" w:space="0" w:color="auto"/>
                        <w:left w:val="none" w:sz="0" w:space="0" w:color="auto"/>
                        <w:bottom w:val="none" w:sz="0" w:space="0" w:color="auto"/>
                        <w:right w:val="none" w:sz="0" w:space="0" w:color="auto"/>
                      </w:divBdr>
                    </w:div>
                  </w:divsChild>
                </w:div>
                <w:div w:id="1721592876">
                  <w:marLeft w:val="0"/>
                  <w:marRight w:val="0"/>
                  <w:marTop w:val="0"/>
                  <w:marBottom w:val="0"/>
                  <w:divBdr>
                    <w:top w:val="none" w:sz="0" w:space="0" w:color="auto"/>
                    <w:left w:val="none" w:sz="0" w:space="0" w:color="auto"/>
                    <w:bottom w:val="none" w:sz="0" w:space="0" w:color="auto"/>
                    <w:right w:val="none" w:sz="0" w:space="0" w:color="auto"/>
                  </w:divBdr>
                </w:div>
              </w:divsChild>
            </w:div>
            <w:div w:id="1403482510">
              <w:marLeft w:val="0"/>
              <w:marRight w:val="0"/>
              <w:marTop w:val="0"/>
              <w:marBottom w:val="225"/>
              <w:divBdr>
                <w:top w:val="single" w:sz="6" w:space="11" w:color="DDDDDD"/>
                <w:left w:val="none" w:sz="0" w:space="0" w:color="auto"/>
                <w:bottom w:val="none" w:sz="0" w:space="0" w:color="auto"/>
                <w:right w:val="none" w:sz="0" w:space="0" w:color="auto"/>
              </w:divBdr>
              <w:divsChild>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320041942">
                  <w:marLeft w:val="0"/>
                  <w:marRight w:val="0"/>
                  <w:marTop w:val="0"/>
                  <w:marBottom w:val="0"/>
                  <w:divBdr>
                    <w:top w:val="none" w:sz="0" w:space="0" w:color="auto"/>
                    <w:left w:val="none" w:sz="0" w:space="0" w:color="auto"/>
                    <w:bottom w:val="none" w:sz="0" w:space="0" w:color="auto"/>
                    <w:right w:val="none" w:sz="0" w:space="0" w:color="auto"/>
                  </w:divBdr>
                  <w:divsChild>
                    <w:div w:id="1254365369">
                      <w:marLeft w:val="0"/>
                      <w:marRight w:val="0"/>
                      <w:marTop w:val="0"/>
                      <w:marBottom w:val="0"/>
                      <w:divBdr>
                        <w:top w:val="none" w:sz="0" w:space="0" w:color="auto"/>
                        <w:left w:val="none" w:sz="0" w:space="0" w:color="auto"/>
                        <w:bottom w:val="none" w:sz="0" w:space="0" w:color="auto"/>
                        <w:right w:val="none" w:sz="0" w:space="0" w:color="auto"/>
                      </w:divBdr>
                    </w:div>
                  </w:divsChild>
                </w:div>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1445687409">
                  <w:marLeft w:val="0"/>
                  <w:marRight w:val="0"/>
                  <w:marTop w:val="0"/>
                  <w:marBottom w:val="0"/>
                  <w:divBdr>
                    <w:top w:val="none" w:sz="0" w:space="0" w:color="auto"/>
                    <w:left w:val="none" w:sz="0" w:space="0" w:color="auto"/>
                    <w:bottom w:val="none" w:sz="0" w:space="0" w:color="auto"/>
                    <w:right w:val="none" w:sz="0" w:space="0" w:color="auto"/>
                  </w:divBdr>
                  <w:divsChild>
                    <w:div w:id="119031522">
                      <w:marLeft w:val="0"/>
                      <w:marRight w:val="0"/>
                      <w:marTop w:val="0"/>
                      <w:marBottom w:val="0"/>
                      <w:divBdr>
                        <w:top w:val="none" w:sz="0" w:space="0" w:color="auto"/>
                        <w:left w:val="none" w:sz="0" w:space="0" w:color="auto"/>
                        <w:bottom w:val="none" w:sz="0" w:space="0" w:color="auto"/>
                        <w:right w:val="none" w:sz="0" w:space="0" w:color="auto"/>
                      </w:divBdr>
                    </w:div>
                  </w:divsChild>
                </w:div>
                <w:div w:id="1946843306">
                  <w:marLeft w:val="0"/>
                  <w:marRight w:val="0"/>
                  <w:marTop w:val="0"/>
                  <w:marBottom w:val="0"/>
                  <w:divBdr>
                    <w:top w:val="none" w:sz="0" w:space="0" w:color="auto"/>
                    <w:left w:val="none" w:sz="0" w:space="0" w:color="auto"/>
                    <w:bottom w:val="none" w:sz="0" w:space="0" w:color="auto"/>
                    <w:right w:val="none" w:sz="0" w:space="0" w:color="auto"/>
                  </w:divBdr>
                </w:div>
              </w:divsChild>
            </w:div>
            <w:div w:id="1755086596">
              <w:marLeft w:val="0"/>
              <w:marRight w:val="0"/>
              <w:marTop w:val="0"/>
              <w:marBottom w:val="225"/>
              <w:divBdr>
                <w:top w:val="single" w:sz="6" w:space="11" w:color="DDDDDD"/>
                <w:left w:val="none" w:sz="0" w:space="0" w:color="auto"/>
                <w:bottom w:val="none" w:sz="0" w:space="0" w:color="auto"/>
                <w:right w:val="none" w:sz="0" w:space="0" w:color="auto"/>
              </w:divBdr>
              <w:divsChild>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 w:id="599224068">
                  <w:marLeft w:val="0"/>
                  <w:marRight w:val="0"/>
                  <w:marTop w:val="75"/>
                  <w:marBottom w:val="75"/>
                  <w:divBdr>
                    <w:top w:val="none" w:sz="0" w:space="0" w:color="auto"/>
                    <w:left w:val="none" w:sz="0" w:space="0" w:color="auto"/>
                    <w:bottom w:val="none" w:sz="0" w:space="0" w:color="auto"/>
                    <w:right w:val="none" w:sz="0" w:space="0" w:color="auto"/>
                  </w:divBdr>
                  <w:divsChild>
                    <w:div w:id="1948659202">
                      <w:marLeft w:val="0"/>
                      <w:marRight w:val="0"/>
                      <w:marTop w:val="0"/>
                      <w:marBottom w:val="0"/>
                      <w:divBdr>
                        <w:top w:val="none" w:sz="0" w:space="0" w:color="auto"/>
                        <w:left w:val="none" w:sz="0" w:space="0" w:color="auto"/>
                        <w:bottom w:val="none" w:sz="0" w:space="0" w:color="auto"/>
                        <w:right w:val="none" w:sz="0" w:space="0" w:color="auto"/>
                      </w:divBdr>
                    </w:div>
                  </w:divsChild>
                </w:div>
                <w:div w:id="850725286">
                  <w:marLeft w:val="0"/>
                  <w:marRight w:val="150"/>
                  <w:marTop w:val="45"/>
                  <w:marBottom w:val="75"/>
                  <w:divBdr>
                    <w:top w:val="none" w:sz="0" w:space="0" w:color="auto"/>
                    <w:left w:val="none" w:sz="0" w:space="0" w:color="auto"/>
                    <w:bottom w:val="none" w:sz="0" w:space="0" w:color="auto"/>
                    <w:right w:val="none" w:sz="0" w:space="0" w:color="auto"/>
                  </w:divBdr>
                  <w:divsChild>
                    <w:div w:id="1862233440">
                      <w:marLeft w:val="0"/>
                      <w:marRight w:val="0"/>
                      <w:marTop w:val="0"/>
                      <w:marBottom w:val="0"/>
                      <w:divBdr>
                        <w:top w:val="none" w:sz="0" w:space="0" w:color="auto"/>
                        <w:left w:val="none" w:sz="0" w:space="0" w:color="auto"/>
                        <w:bottom w:val="none" w:sz="0" w:space="0" w:color="auto"/>
                        <w:right w:val="none" w:sz="0" w:space="0" w:color="auto"/>
                      </w:divBdr>
                    </w:div>
                  </w:divsChild>
                </w:div>
                <w:div w:id="168081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sChild>
        <w:div w:id="1799840669">
          <w:marLeft w:val="0"/>
          <w:marRight w:val="0"/>
          <w:marTop w:val="0"/>
          <w:marBottom w:val="0"/>
          <w:divBdr>
            <w:top w:val="none" w:sz="0" w:space="0" w:color="auto"/>
            <w:left w:val="none" w:sz="0" w:space="0" w:color="auto"/>
            <w:bottom w:val="none" w:sz="0" w:space="0" w:color="auto"/>
            <w:right w:val="none" w:sz="0" w:space="0" w:color="auto"/>
          </w:divBdr>
        </w:div>
      </w:divsChild>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663981">
      <w:bodyDiv w:val="1"/>
      <w:marLeft w:val="0"/>
      <w:marRight w:val="0"/>
      <w:marTop w:val="0"/>
      <w:marBottom w:val="0"/>
      <w:divBdr>
        <w:top w:val="none" w:sz="0" w:space="0" w:color="auto"/>
        <w:left w:val="none" w:sz="0" w:space="0" w:color="auto"/>
        <w:bottom w:val="none" w:sz="0" w:space="0" w:color="auto"/>
        <w:right w:val="none" w:sz="0" w:space="0" w:color="auto"/>
      </w:divBdr>
      <w:divsChild>
        <w:div w:id="1864323982">
          <w:marLeft w:val="0"/>
          <w:marRight w:val="0"/>
          <w:marTop w:val="0"/>
          <w:marBottom w:val="0"/>
          <w:divBdr>
            <w:top w:val="none" w:sz="0" w:space="0" w:color="auto"/>
            <w:left w:val="none" w:sz="0" w:space="0" w:color="auto"/>
            <w:bottom w:val="none" w:sz="0" w:space="0" w:color="auto"/>
            <w:right w:val="none" w:sz="0" w:space="0" w:color="auto"/>
          </w:divBdr>
        </w:div>
      </w:divsChild>
    </w:div>
    <w:div w:id="483818865">
      <w:bodyDiv w:val="1"/>
      <w:marLeft w:val="0"/>
      <w:marRight w:val="0"/>
      <w:marTop w:val="0"/>
      <w:marBottom w:val="0"/>
      <w:divBdr>
        <w:top w:val="none" w:sz="0" w:space="0" w:color="auto"/>
        <w:left w:val="none" w:sz="0" w:space="0" w:color="auto"/>
        <w:bottom w:val="none" w:sz="0" w:space="0" w:color="auto"/>
        <w:right w:val="none" w:sz="0" w:space="0" w:color="auto"/>
      </w:divBdr>
      <w:divsChild>
        <w:div w:id="1310358914">
          <w:marLeft w:val="0"/>
          <w:marRight w:val="0"/>
          <w:marTop w:val="0"/>
          <w:marBottom w:val="0"/>
          <w:divBdr>
            <w:top w:val="none" w:sz="0" w:space="0" w:color="auto"/>
            <w:left w:val="none" w:sz="0" w:space="0" w:color="auto"/>
            <w:bottom w:val="none" w:sz="0" w:space="0" w:color="auto"/>
            <w:right w:val="none" w:sz="0" w:space="0" w:color="auto"/>
          </w:divBdr>
          <w:divsChild>
            <w:div w:id="444888828">
              <w:marLeft w:val="0"/>
              <w:marRight w:val="0"/>
              <w:marTop w:val="0"/>
              <w:marBottom w:val="0"/>
              <w:divBdr>
                <w:top w:val="none" w:sz="0" w:space="0" w:color="auto"/>
                <w:left w:val="none" w:sz="0" w:space="0" w:color="auto"/>
                <w:bottom w:val="none" w:sz="0" w:space="0" w:color="auto"/>
                <w:right w:val="none" w:sz="0" w:space="0" w:color="auto"/>
              </w:divBdr>
              <w:divsChild>
                <w:div w:id="1895970977">
                  <w:marLeft w:val="0"/>
                  <w:marRight w:val="0"/>
                  <w:marTop w:val="0"/>
                  <w:marBottom w:val="0"/>
                  <w:divBdr>
                    <w:top w:val="none" w:sz="0" w:space="0" w:color="auto"/>
                    <w:left w:val="none" w:sz="0" w:space="0" w:color="auto"/>
                    <w:bottom w:val="none" w:sz="0" w:space="0" w:color="auto"/>
                    <w:right w:val="none" w:sz="0" w:space="0" w:color="auto"/>
                  </w:divBdr>
                  <w:divsChild>
                    <w:div w:id="5828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080401">
          <w:marLeft w:val="0"/>
          <w:marRight w:val="0"/>
          <w:marTop w:val="0"/>
          <w:marBottom w:val="0"/>
          <w:divBdr>
            <w:top w:val="none" w:sz="0" w:space="0" w:color="auto"/>
            <w:left w:val="none" w:sz="0" w:space="0" w:color="auto"/>
            <w:bottom w:val="none" w:sz="0" w:space="0" w:color="auto"/>
            <w:right w:val="none" w:sz="0" w:space="0" w:color="auto"/>
          </w:divBdr>
          <w:divsChild>
            <w:div w:id="1051688307">
              <w:marLeft w:val="0"/>
              <w:marRight w:val="0"/>
              <w:marTop w:val="0"/>
              <w:marBottom w:val="0"/>
              <w:divBdr>
                <w:top w:val="none" w:sz="0" w:space="0" w:color="auto"/>
                <w:left w:val="none" w:sz="0" w:space="0" w:color="auto"/>
                <w:bottom w:val="none" w:sz="0" w:space="0" w:color="auto"/>
                <w:right w:val="none" w:sz="0" w:space="0" w:color="auto"/>
              </w:divBdr>
              <w:divsChild>
                <w:div w:id="440609536">
                  <w:marLeft w:val="0"/>
                  <w:marRight w:val="0"/>
                  <w:marTop w:val="0"/>
                  <w:marBottom w:val="0"/>
                  <w:divBdr>
                    <w:top w:val="none" w:sz="0" w:space="0" w:color="auto"/>
                    <w:left w:val="none" w:sz="0" w:space="0" w:color="auto"/>
                    <w:bottom w:val="none" w:sz="0" w:space="0" w:color="auto"/>
                    <w:right w:val="none" w:sz="0" w:space="0" w:color="auto"/>
                  </w:divBdr>
                  <w:divsChild>
                    <w:div w:id="1010253419">
                      <w:marLeft w:val="0"/>
                      <w:marRight w:val="0"/>
                      <w:marTop w:val="0"/>
                      <w:marBottom w:val="0"/>
                      <w:divBdr>
                        <w:top w:val="none" w:sz="0" w:space="0" w:color="auto"/>
                        <w:left w:val="none" w:sz="0" w:space="0" w:color="auto"/>
                        <w:bottom w:val="none" w:sz="0" w:space="0" w:color="auto"/>
                        <w:right w:val="none" w:sz="0" w:space="0" w:color="auto"/>
                      </w:divBdr>
                      <w:divsChild>
                        <w:div w:id="79956877">
                          <w:marLeft w:val="0"/>
                          <w:marRight w:val="0"/>
                          <w:marTop w:val="0"/>
                          <w:marBottom w:val="0"/>
                          <w:divBdr>
                            <w:top w:val="none" w:sz="0" w:space="0" w:color="auto"/>
                            <w:left w:val="none" w:sz="0" w:space="0" w:color="auto"/>
                            <w:bottom w:val="none" w:sz="0" w:space="0" w:color="auto"/>
                            <w:right w:val="none" w:sz="0" w:space="0" w:color="auto"/>
                          </w:divBdr>
                          <w:divsChild>
                            <w:div w:id="260068415">
                              <w:marLeft w:val="0"/>
                              <w:marRight w:val="0"/>
                              <w:marTop w:val="0"/>
                              <w:marBottom w:val="0"/>
                              <w:divBdr>
                                <w:top w:val="none" w:sz="0" w:space="0" w:color="auto"/>
                                <w:left w:val="none" w:sz="0" w:space="0" w:color="auto"/>
                                <w:bottom w:val="none" w:sz="0" w:space="0" w:color="auto"/>
                                <w:right w:val="none" w:sz="0" w:space="0" w:color="auto"/>
                              </w:divBdr>
                            </w:div>
                            <w:div w:id="15541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sChild>
        <w:div w:id="1804272958">
          <w:marLeft w:val="0"/>
          <w:marRight w:val="0"/>
          <w:marTop w:val="0"/>
          <w:marBottom w:val="0"/>
          <w:divBdr>
            <w:top w:val="none" w:sz="0" w:space="0" w:color="auto"/>
            <w:left w:val="none" w:sz="0" w:space="0" w:color="auto"/>
            <w:bottom w:val="none" w:sz="0" w:space="0" w:color="auto"/>
            <w:right w:val="none" w:sz="0" w:space="0" w:color="auto"/>
          </w:divBdr>
        </w:div>
      </w:divsChild>
    </w:div>
    <w:div w:id="484400650">
      <w:bodyDiv w:val="1"/>
      <w:marLeft w:val="0"/>
      <w:marRight w:val="0"/>
      <w:marTop w:val="0"/>
      <w:marBottom w:val="0"/>
      <w:divBdr>
        <w:top w:val="none" w:sz="0" w:space="0" w:color="auto"/>
        <w:left w:val="none" w:sz="0" w:space="0" w:color="auto"/>
        <w:bottom w:val="none" w:sz="0" w:space="0" w:color="auto"/>
        <w:right w:val="none" w:sz="0" w:space="0" w:color="auto"/>
      </w:divBdr>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 w:id="1206720625">
          <w:marLeft w:val="0"/>
          <w:marRight w:val="0"/>
          <w:marTop w:val="502"/>
          <w:marBottom w:val="0"/>
          <w:divBdr>
            <w:top w:val="none" w:sz="0" w:space="0" w:color="auto"/>
            <w:left w:val="none" w:sz="0" w:space="0" w:color="auto"/>
            <w:bottom w:val="none" w:sz="0" w:space="0" w:color="auto"/>
            <w:right w:val="none" w:sz="0" w:space="0" w:color="auto"/>
          </w:divBdr>
        </w:div>
      </w:divsChild>
    </w:div>
    <w:div w:id="484593567">
      <w:bodyDiv w:val="1"/>
      <w:marLeft w:val="0"/>
      <w:marRight w:val="0"/>
      <w:marTop w:val="0"/>
      <w:marBottom w:val="0"/>
      <w:divBdr>
        <w:top w:val="none" w:sz="0" w:space="0" w:color="auto"/>
        <w:left w:val="none" w:sz="0" w:space="0" w:color="auto"/>
        <w:bottom w:val="none" w:sz="0" w:space="0" w:color="auto"/>
        <w:right w:val="none" w:sz="0" w:space="0" w:color="auto"/>
      </w:divBdr>
      <w:divsChild>
        <w:div w:id="732389701">
          <w:marLeft w:val="0"/>
          <w:marRight w:val="0"/>
          <w:marTop w:val="0"/>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sChild>
            <w:div w:id="1597206100">
              <w:marLeft w:val="0"/>
              <w:marRight w:val="0"/>
              <w:marTop w:val="0"/>
              <w:marBottom w:val="0"/>
              <w:divBdr>
                <w:top w:val="none" w:sz="0" w:space="0" w:color="auto"/>
                <w:left w:val="none" w:sz="0" w:space="0" w:color="auto"/>
                <w:bottom w:val="none" w:sz="0" w:space="0" w:color="auto"/>
                <w:right w:val="none" w:sz="0" w:space="0" w:color="auto"/>
              </w:divBdr>
              <w:divsChild>
                <w:div w:id="1517764528">
                  <w:marLeft w:val="0"/>
                  <w:marRight w:val="0"/>
                  <w:marTop w:val="0"/>
                  <w:marBottom w:val="0"/>
                  <w:divBdr>
                    <w:top w:val="none" w:sz="0" w:space="0" w:color="auto"/>
                    <w:left w:val="none" w:sz="0" w:space="0" w:color="auto"/>
                    <w:bottom w:val="none" w:sz="0" w:space="0" w:color="auto"/>
                    <w:right w:val="none" w:sz="0" w:space="0" w:color="auto"/>
                  </w:divBdr>
                  <w:divsChild>
                    <w:div w:id="3610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324263">
      <w:bodyDiv w:val="1"/>
      <w:marLeft w:val="0"/>
      <w:marRight w:val="0"/>
      <w:marTop w:val="0"/>
      <w:marBottom w:val="0"/>
      <w:divBdr>
        <w:top w:val="none" w:sz="0" w:space="0" w:color="auto"/>
        <w:left w:val="none" w:sz="0" w:space="0" w:color="auto"/>
        <w:bottom w:val="none" w:sz="0" w:space="0" w:color="auto"/>
        <w:right w:val="none" w:sz="0" w:space="0" w:color="auto"/>
      </w:divBdr>
      <w:divsChild>
        <w:div w:id="505287031">
          <w:marLeft w:val="0"/>
          <w:marRight w:val="0"/>
          <w:marTop w:val="0"/>
          <w:marBottom w:val="0"/>
          <w:divBdr>
            <w:top w:val="none" w:sz="0" w:space="0" w:color="auto"/>
            <w:left w:val="none" w:sz="0" w:space="0" w:color="auto"/>
            <w:bottom w:val="none" w:sz="0" w:space="0" w:color="auto"/>
            <w:right w:val="none" w:sz="0" w:space="0" w:color="auto"/>
          </w:divBdr>
          <w:divsChild>
            <w:div w:id="1813987223">
              <w:marLeft w:val="0"/>
              <w:marRight w:val="0"/>
              <w:marTop w:val="0"/>
              <w:marBottom w:val="0"/>
              <w:divBdr>
                <w:top w:val="none" w:sz="0" w:space="0" w:color="auto"/>
                <w:left w:val="none" w:sz="0" w:space="0" w:color="auto"/>
                <w:bottom w:val="none" w:sz="0" w:space="0" w:color="auto"/>
                <w:right w:val="none" w:sz="0" w:space="0" w:color="auto"/>
              </w:divBdr>
              <w:divsChild>
                <w:div w:id="1850296204">
                  <w:marLeft w:val="0"/>
                  <w:marRight w:val="0"/>
                  <w:marTop w:val="0"/>
                  <w:marBottom w:val="0"/>
                  <w:divBdr>
                    <w:top w:val="none" w:sz="0" w:space="0" w:color="auto"/>
                    <w:left w:val="none" w:sz="0" w:space="0" w:color="auto"/>
                    <w:bottom w:val="none" w:sz="0" w:space="0" w:color="auto"/>
                    <w:right w:val="none" w:sz="0" w:space="0" w:color="auto"/>
                  </w:divBdr>
                  <w:divsChild>
                    <w:div w:id="2077052266">
                      <w:marLeft w:val="0"/>
                      <w:marRight w:val="0"/>
                      <w:marTop w:val="0"/>
                      <w:marBottom w:val="0"/>
                      <w:divBdr>
                        <w:top w:val="none" w:sz="0" w:space="0" w:color="auto"/>
                        <w:left w:val="none" w:sz="0" w:space="0" w:color="auto"/>
                        <w:bottom w:val="none" w:sz="0" w:space="0" w:color="auto"/>
                        <w:right w:val="none" w:sz="0" w:space="0" w:color="auto"/>
                      </w:divBdr>
                    </w:div>
                    <w:div w:id="196222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60437">
          <w:marLeft w:val="0"/>
          <w:marRight w:val="0"/>
          <w:marTop w:val="0"/>
          <w:marBottom w:val="0"/>
          <w:divBdr>
            <w:top w:val="none" w:sz="0" w:space="0" w:color="auto"/>
            <w:left w:val="none" w:sz="0" w:space="0" w:color="auto"/>
            <w:bottom w:val="none" w:sz="0" w:space="0" w:color="auto"/>
            <w:right w:val="none" w:sz="0" w:space="0" w:color="auto"/>
          </w:divBdr>
          <w:divsChild>
            <w:div w:id="342896547">
              <w:marLeft w:val="0"/>
              <w:marRight w:val="0"/>
              <w:marTop w:val="0"/>
              <w:marBottom w:val="0"/>
              <w:divBdr>
                <w:top w:val="none" w:sz="0" w:space="0" w:color="auto"/>
                <w:left w:val="none" w:sz="0" w:space="0" w:color="auto"/>
                <w:bottom w:val="none" w:sz="0" w:space="0" w:color="auto"/>
                <w:right w:val="none" w:sz="0" w:space="0" w:color="auto"/>
              </w:divBdr>
              <w:divsChild>
                <w:div w:id="1714578626">
                  <w:marLeft w:val="0"/>
                  <w:marRight w:val="0"/>
                  <w:marTop w:val="0"/>
                  <w:marBottom w:val="0"/>
                  <w:divBdr>
                    <w:top w:val="none" w:sz="0" w:space="0" w:color="auto"/>
                    <w:left w:val="none" w:sz="0" w:space="0" w:color="auto"/>
                    <w:bottom w:val="none" w:sz="0" w:space="0" w:color="auto"/>
                    <w:right w:val="none" w:sz="0" w:space="0" w:color="auto"/>
                  </w:divBdr>
                  <w:divsChild>
                    <w:div w:id="80956254">
                      <w:marLeft w:val="0"/>
                      <w:marRight w:val="0"/>
                      <w:marTop w:val="0"/>
                      <w:marBottom w:val="0"/>
                      <w:divBdr>
                        <w:top w:val="none" w:sz="0" w:space="0" w:color="auto"/>
                        <w:left w:val="none" w:sz="0" w:space="0" w:color="auto"/>
                        <w:bottom w:val="none" w:sz="0" w:space="0" w:color="auto"/>
                        <w:right w:val="none" w:sz="0" w:space="0" w:color="auto"/>
                      </w:divBdr>
                      <w:divsChild>
                        <w:div w:id="147478674">
                          <w:marLeft w:val="0"/>
                          <w:marRight w:val="0"/>
                          <w:marTop w:val="0"/>
                          <w:marBottom w:val="0"/>
                          <w:divBdr>
                            <w:top w:val="none" w:sz="0" w:space="0" w:color="auto"/>
                            <w:left w:val="none" w:sz="0" w:space="0" w:color="auto"/>
                            <w:bottom w:val="none" w:sz="0" w:space="0" w:color="auto"/>
                            <w:right w:val="none" w:sz="0" w:space="0" w:color="auto"/>
                          </w:divBdr>
                          <w:divsChild>
                            <w:div w:id="147829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 w:id="1136295761">
          <w:marLeft w:val="0"/>
          <w:marRight w:val="0"/>
          <w:marTop w:val="150"/>
          <w:marBottom w:val="150"/>
          <w:divBdr>
            <w:top w:val="single" w:sz="6" w:space="4" w:color="D7D7D7"/>
            <w:left w:val="none" w:sz="0" w:space="0" w:color="auto"/>
            <w:bottom w:val="single" w:sz="6" w:space="4" w:color="D7D7D7"/>
            <w:right w:val="none" w:sz="0" w:space="0" w:color="auto"/>
          </w:divBdr>
        </w:div>
        <w:div w:id="1877573588">
          <w:marLeft w:val="0"/>
          <w:marRight w:val="0"/>
          <w:marTop w:val="0"/>
          <w:marBottom w:val="0"/>
          <w:divBdr>
            <w:top w:val="none" w:sz="0" w:space="0" w:color="auto"/>
            <w:left w:val="none" w:sz="0" w:space="0" w:color="auto"/>
            <w:bottom w:val="none" w:sz="0" w:space="0" w:color="auto"/>
            <w:right w:val="none" w:sz="0" w:space="0" w:color="auto"/>
          </w:divBdr>
        </w:div>
      </w:divsChild>
    </w:div>
    <w:div w:id="485632809">
      <w:bodyDiv w:val="1"/>
      <w:marLeft w:val="0"/>
      <w:marRight w:val="0"/>
      <w:marTop w:val="0"/>
      <w:marBottom w:val="0"/>
      <w:divBdr>
        <w:top w:val="none" w:sz="0" w:space="0" w:color="auto"/>
        <w:left w:val="none" w:sz="0" w:space="0" w:color="auto"/>
        <w:bottom w:val="none" w:sz="0" w:space="0" w:color="auto"/>
        <w:right w:val="none" w:sz="0" w:space="0" w:color="auto"/>
      </w:divBdr>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sChild>
                <w:div w:id="136690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98004">
          <w:marLeft w:val="0"/>
          <w:marRight w:val="0"/>
          <w:marTop w:val="0"/>
          <w:marBottom w:val="0"/>
          <w:divBdr>
            <w:top w:val="none" w:sz="0" w:space="0" w:color="auto"/>
            <w:left w:val="none" w:sz="0" w:space="0" w:color="auto"/>
            <w:bottom w:val="none" w:sz="0" w:space="0" w:color="auto"/>
            <w:right w:val="none" w:sz="0" w:space="0" w:color="auto"/>
          </w:divBdr>
        </w:div>
      </w:divsChild>
    </w:div>
    <w:div w:id="486171939">
      <w:bodyDiv w:val="1"/>
      <w:marLeft w:val="0"/>
      <w:marRight w:val="0"/>
      <w:marTop w:val="0"/>
      <w:marBottom w:val="0"/>
      <w:divBdr>
        <w:top w:val="none" w:sz="0" w:space="0" w:color="auto"/>
        <w:left w:val="none" w:sz="0" w:space="0" w:color="auto"/>
        <w:bottom w:val="none" w:sz="0" w:space="0" w:color="auto"/>
        <w:right w:val="none" w:sz="0" w:space="0" w:color="auto"/>
      </w:divBdr>
    </w:div>
    <w:div w:id="486215160">
      <w:bodyDiv w:val="1"/>
      <w:marLeft w:val="0"/>
      <w:marRight w:val="0"/>
      <w:marTop w:val="0"/>
      <w:marBottom w:val="0"/>
      <w:divBdr>
        <w:top w:val="none" w:sz="0" w:space="0" w:color="auto"/>
        <w:left w:val="none" w:sz="0" w:space="0" w:color="auto"/>
        <w:bottom w:val="none" w:sz="0" w:space="0" w:color="auto"/>
        <w:right w:val="none" w:sz="0" w:space="0" w:color="auto"/>
      </w:divBdr>
      <w:divsChild>
        <w:div w:id="780606336">
          <w:marLeft w:val="0"/>
          <w:marRight w:val="0"/>
          <w:marTop w:val="0"/>
          <w:marBottom w:val="0"/>
          <w:divBdr>
            <w:top w:val="none" w:sz="0" w:space="0" w:color="auto"/>
            <w:left w:val="none" w:sz="0" w:space="0" w:color="auto"/>
            <w:bottom w:val="none" w:sz="0" w:space="0" w:color="auto"/>
            <w:right w:val="none" w:sz="0" w:space="0" w:color="auto"/>
          </w:divBdr>
        </w:div>
        <w:div w:id="1424034658">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7014438">
      <w:bodyDiv w:val="1"/>
      <w:marLeft w:val="0"/>
      <w:marRight w:val="0"/>
      <w:marTop w:val="0"/>
      <w:marBottom w:val="0"/>
      <w:divBdr>
        <w:top w:val="none" w:sz="0" w:space="0" w:color="auto"/>
        <w:left w:val="none" w:sz="0" w:space="0" w:color="auto"/>
        <w:bottom w:val="none" w:sz="0" w:space="0" w:color="auto"/>
        <w:right w:val="none" w:sz="0" w:space="0" w:color="auto"/>
      </w:divBdr>
      <w:divsChild>
        <w:div w:id="843016387">
          <w:marLeft w:val="0"/>
          <w:marRight w:val="0"/>
          <w:marTop w:val="0"/>
          <w:marBottom w:val="0"/>
          <w:divBdr>
            <w:top w:val="none" w:sz="0" w:space="0" w:color="auto"/>
            <w:left w:val="none" w:sz="0" w:space="0" w:color="auto"/>
            <w:bottom w:val="none" w:sz="0" w:space="0" w:color="auto"/>
            <w:right w:val="none" w:sz="0" w:space="0" w:color="auto"/>
          </w:divBdr>
          <w:divsChild>
            <w:div w:id="1400247112">
              <w:marLeft w:val="0"/>
              <w:marRight w:val="0"/>
              <w:marTop w:val="0"/>
              <w:marBottom w:val="0"/>
              <w:divBdr>
                <w:top w:val="none" w:sz="0" w:space="0" w:color="auto"/>
                <w:left w:val="none" w:sz="0" w:space="0" w:color="auto"/>
                <w:bottom w:val="none" w:sz="0" w:space="0" w:color="auto"/>
                <w:right w:val="none" w:sz="0" w:space="0" w:color="auto"/>
              </w:divBdr>
              <w:divsChild>
                <w:div w:id="385766301">
                  <w:marLeft w:val="0"/>
                  <w:marRight w:val="0"/>
                  <w:marTop w:val="0"/>
                  <w:marBottom w:val="0"/>
                  <w:divBdr>
                    <w:top w:val="none" w:sz="0" w:space="0" w:color="auto"/>
                    <w:left w:val="none" w:sz="0" w:space="0" w:color="auto"/>
                    <w:bottom w:val="none" w:sz="0" w:space="0" w:color="auto"/>
                    <w:right w:val="none" w:sz="0" w:space="0" w:color="auto"/>
                  </w:divBdr>
                  <w:divsChild>
                    <w:div w:id="46466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17223">
          <w:marLeft w:val="0"/>
          <w:marRight w:val="0"/>
          <w:marTop w:val="0"/>
          <w:marBottom w:val="0"/>
          <w:divBdr>
            <w:top w:val="none" w:sz="0" w:space="0" w:color="auto"/>
            <w:left w:val="none" w:sz="0" w:space="0" w:color="auto"/>
            <w:bottom w:val="none" w:sz="0" w:space="0" w:color="auto"/>
            <w:right w:val="none" w:sz="0" w:space="0" w:color="auto"/>
          </w:divBdr>
          <w:divsChild>
            <w:div w:id="1044207742">
              <w:marLeft w:val="0"/>
              <w:marRight w:val="0"/>
              <w:marTop w:val="0"/>
              <w:marBottom w:val="0"/>
              <w:divBdr>
                <w:top w:val="none" w:sz="0" w:space="0" w:color="auto"/>
                <w:left w:val="none" w:sz="0" w:space="0" w:color="auto"/>
                <w:bottom w:val="none" w:sz="0" w:space="0" w:color="auto"/>
                <w:right w:val="none" w:sz="0" w:space="0" w:color="auto"/>
              </w:divBdr>
              <w:divsChild>
                <w:div w:id="32660241">
                  <w:marLeft w:val="0"/>
                  <w:marRight w:val="0"/>
                  <w:marTop w:val="0"/>
                  <w:marBottom w:val="0"/>
                  <w:divBdr>
                    <w:top w:val="none" w:sz="0" w:space="0" w:color="auto"/>
                    <w:left w:val="none" w:sz="0" w:space="0" w:color="auto"/>
                    <w:bottom w:val="none" w:sz="0" w:space="0" w:color="auto"/>
                    <w:right w:val="none" w:sz="0" w:space="0" w:color="auto"/>
                  </w:divBdr>
                  <w:divsChild>
                    <w:div w:id="1825048636">
                      <w:marLeft w:val="0"/>
                      <w:marRight w:val="0"/>
                      <w:marTop w:val="0"/>
                      <w:marBottom w:val="0"/>
                      <w:divBdr>
                        <w:top w:val="none" w:sz="0" w:space="0" w:color="auto"/>
                        <w:left w:val="none" w:sz="0" w:space="0" w:color="auto"/>
                        <w:bottom w:val="none" w:sz="0" w:space="0" w:color="auto"/>
                        <w:right w:val="none" w:sz="0" w:space="0" w:color="auto"/>
                      </w:divBdr>
                      <w:divsChild>
                        <w:div w:id="358429792">
                          <w:marLeft w:val="0"/>
                          <w:marRight w:val="0"/>
                          <w:marTop w:val="0"/>
                          <w:marBottom w:val="0"/>
                          <w:divBdr>
                            <w:top w:val="none" w:sz="0" w:space="0" w:color="auto"/>
                            <w:left w:val="none" w:sz="0" w:space="0" w:color="auto"/>
                            <w:bottom w:val="none" w:sz="0" w:space="0" w:color="auto"/>
                            <w:right w:val="none" w:sz="0" w:space="0" w:color="auto"/>
                          </w:divBdr>
                          <w:divsChild>
                            <w:div w:id="81614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 w:id="1612589043">
          <w:marLeft w:val="0"/>
          <w:marRight w:val="0"/>
          <w:marTop w:val="0"/>
          <w:marBottom w:val="0"/>
          <w:divBdr>
            <w:top w:val="none" w:sz="0" w:space="0" w:color="auto"/>
            <w:left w:val="none" w:sz="0" w:space="0" w:color="auto"/>
            <w:bottom w:val="none" w:sz="0" w:space="0" w:color="auto"/>
            <w:right w:val="none" w:sz="0" w:space="0" w:color="auto"/>
          </w:divBdr>
          <w:divsChild>
            <w:div w:id="836649874">
              <w:marLeft w:val="0"/>
              <w:marRight w:val="0"/>
              <w:marTop w:val="0"/>
              <w:marBottom w:val="0"/>
              <w:divBdr>
                <w:top w:val="none" w:sz="0" w:space="0" w:color="auto"/>
                <w:left w:val="none" w:sz="0" w:space="0" w:color="auto"/>
                <w:bottom w:val="none" w:sz="0" w:space="0" w:color="auto"/>
                <w:right w:val="none" w:sz="0" w:space="0" w:color="auto"/>
              </w:divBdr>
              <w:divsChild>
                <w:div w:id="145321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329457">
      <w:bodyDiv w:val="1"/>
      <w:marLeft w:val="0"/>
      <w:marRight w:val="0"/>
      <w:marTop w:val="0"/>
      <w:marBottom w:val="0"/>
      <w:divBdr>
        <w:top w:val="none" w:sz="0" w:space="0" w:color="auto"/>
        <w:left w:val="none" w:sz="0" w:space="0" w:color="auto"/>
        <w:bottom w:val="none" w:sz="0" w:space="0" w:color="auto"/>
        <w:right w:val="none" w:sz="0" w:space="0" w:color="auto"/>
      </w:divBdr>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294955">
      <w:bodyDiv w:val="1"/>
      <w:marLeft w:val="0"/>
      <w:marRight w:val="0"/>
      <w:marTop w:val="0"/>
      <w:marBottom w:val="0"/>
      <w:divBdr>
        <w:top w:val="none" w:sz="0" w:space="0" w:color="auto"/>
        <w:left w:val="none" w:sz="0" w:space="0" w:color="auto"/>
        <w:bottom w:val="none" w:sz="0" w:space="0" w:color="auto"/>
        <w:right w:val="none" w:sz="0" w:space="0" w:color="auto"/>
      </w:divBdr>
      <w:divsChild>
        <w:div w:id="552472793">
          <w:marLeft w:val="0"/>
          <w:marRight w:val="0"/>
          <w:marTop w:val="0"/>
          <w:marBottom w:val="0"/>
          <w:divBdr>
            <w:top w:val="none" w:sz="0" w:space="0" w:color="auto"/>
            <w:left w:val="none" w:sz="0" w:space="0" w:color="auto"/>
            <w:bottom w:val="none" w:sz="0" w:space="0" w:color="auto"/>
            <w:right w:val="none" w:sz="0" w:space="0" w:color="auto"/>
          </w:divBdr>
        </w:div>
        <w:div w:id="1132210246">
          <w:marLeft w:val="0"/>
          <w:marRight w:val="0"/>
          <w:marTop w:val="0"/>
          <w:marBottom w:val="0"/>
          <w:divBdr>
            <w:top w:val="none" w:sz="0" w:space="0" w:color="auto"/>
            <w:left w:val="none" w:sz="0" w:space="0" w:color="auto"/>
            <w:bottom w:val="none" w:sz="0" w:space="0" w:color="auto"/>
            <w:right w:val="none" w:sz="0" w:space="0" w:color="auto"/>
          </w:divBdr>
        </w:div>
        <w:div w:id="13585013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489442807">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sChild>
            <w:div w:id="1882589362">
              <w:marLeft w:val="0"/>
              <w:marRight w:val="0"/>
              <w:marTop w:val="0"/>
              <w:marBottom w:val="0"/>
              <w:divBdr>
                <w:top w:val="none" w:sz="0" w:space="0" w:color="auto"/>
                <w:left w:val="none" w:sz="0" w:space="0" w:color="auto"/>
                <w:bottom w:val="none" w:sz="0" w:space="0" w:color="auto"/>
                <w:right w:val="none" w:sz="0" w:space="0" w:color="auto"/>
              </w:divBdr>
              <w:divsChild>
                <w:div w:id="1398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903129">
      <w:bodyDiv w:val="1"/>
      <w:marLeft w:val="0"/>
      <w:marRight w:val="0"/>
      <w:marTop w:val="0"/>
      <w:marBottom w:val="0"/>
      <w:divBdr>
        <w:top w:val="none" w:sz="0" w:space="0" w:color="auto"/>
        <w:left w:val="none" w:sz="0" w:space="0" w:color="auto"/>
        <w:bottom w:val="none" w:sz="0" w:space="0" w:color="auto"/>
        <w:right w:val="none" w:sz="0" w:space="0" w:color="auto"/>
      </w:divBdr>
      <w:divsChild>
        <w:div w:id="2119643158">
          <w:marLeft w:val="0"/>
          <w:marRight w:val="0"/>
          <w:marTop w:val="0"/>
          <w:marBottom w:val="0"/>
          <w:divBdr>
            <w:top w:val="none" w:sz="0" w:space="0" w:color="auto"/>
            <w:left w:val="none" w:sz="0" w:space="0" w:color="auto"/>
            <w:bottom w:val="none" w:sz="0" w:space="0" w:color="auto"/>
            <w:right w:val="none" w:sz="0" w:space="0" w:color="auto"/>
          </w:divBdr>
        </w:div>
        <w:div w:id="1561667194">
          <w:marLeft w:val="0"/>
          <w:marRight w:val="0"/>
          <w:marTop w:val="150"/>
          <w:marBottom w:val="150"/>
          <w:divBdr>
            <w:top w:val="single" w:sz="6" w:space="4" w:color="D7D7D7"/>
            <w:left w:val="none" w:sz="0" w:space="0" w:color="auto"/>
            <w:bottom w:val="single" w:sz="6" w:space="4" w:color="D7D7D7"/>
            <w:right w:val="none" w:sz="0" w:space="0" w:color="auto"/>
          </w:divBdr>
        </w:div>
        <w:div w:id="417405227">
          <w:marLeft w:val="0"/>
          <w:marRight w:val="0"/>
          <w:marTop w:val="0"/>
          <w:marBottom w:val="0"/>
          <w:divBdr>
            <w:top w:val="none" w:sz="0" w:space="0" w:color="auto"/>
            <w:left w:val="none" w:sz="0" w:space="0" w:color="auto"/>
            <w:bottom w:val="none" w:sz="0" w:space="0" w:color="auto"/>
            <w:right w:val="none" w:sz="0" w:space="0" w:color="auto"/>
          </w:divBdr>
        </w:div>
      </w:divsChild>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0677387">
      <w:bodyDiv w:val="1"/>
      <w:marLeft w:val="0"/>
      <w:marRight w:val="0"/>
      <w:marTop w:val="0"/>
      <w:marBottom w:val="0"/>
      <w:divBdr>
        <w:top w:val="none" w:sz="0" w:space="0" w:color="auto"/>
        <w:left w:val="none" w:sz="0" w:space="0" w:color="auto"/>
        <w:bottom w:val="none" w:sz="0" w:space="0" w:color="auto"/>
        <w:right w:val="none" w:sz="0" w:space="0" w:color="auto"/>
      </w:divBdr>
    </w:div>
    <w:div w:id="491220675">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1724645">
      <w:bodyDiv w:val="1"/>
      <w:marLeft w:val="0"/>
      <w:marRight w:val="0"/>
      <w:marTop w:val="0"/>
      <w:marBottom w:val="0"/>
      <w:divBdr>
        <w:top w:val="none" w:sz="0" w:space="0" w:color="auto"/>
        <w:left w:val="none" w:sz="0" w:space="0" w:color="auto"/>
        <w:bottom w:val="none" w:sz="0" w:space="0" w:color="auto"/>
        <w:right w:val="none" w:sz="0" w:space="0" w:color="auto"/>
      </w:divBdr>
    </w:div>
    <w:div w:id="492181070">
      <w:bodyDiv w:val="1"/>
      <w:marLeft w:val="0"/>
      <w:marRight w:val="0"/>
      <w:marTop w:val="0"/>
      <w:marBottom w:val="0"/>
      <w:divBdr>
        <w:top w:val="none" w:sz="0" w:space="0" w:color="auto"/>
        <w:left w:val="none" w:sz="0" w:space="0" w:color="auto"/>
        <w:bottom w:val="none" w:sz="0" w:space="0" w:color="auto"/>
        <w:right w:val="none" w:sz="0" w:space="0" w:color="auto"/>
      </w:divBdr>
      <w:divsChild>
        <w:div w:id="1239173613">
          <w:marLeft w:val="0"/>
          <w:marRight w:val="0"/>
          <w:marTop w:val="0"/>
          <w:marBottom w:val="0"/>
          <w:divBdr>
            <w:top w:val="none" w:sz="0" w:space="0" w:color="auto"/>
            <w:left w:val="none" w:sz="0" w:space="0" w:color="auto"/>
            <w:bottom w:val="none" w:sz="0" w:space="0" w:color="auto"/>
            <w:right w:val="none" w:sz="0" w:space="0" w:color="auto"/>
          </w:divBdr>
        </w:div>
        <w:div w:id="1649437351">
          <w:marLeft w:val="0"/>
          <w:marRight w:val="0"/>
          <w:marTop w:val="0"/>
          <w:marBottom w:val="0"/>
          <w:divBdr>
            <w:top w:val="none" w:sz="0" w:space="0" w:color="auto"/>
            <w:left w:val="none" w:sz="0" w:space="0" w:color="auto"/>
            <w:bottom w:val="none" w:sz="0" w:space="0" w:color="auto"/>
            <w:right w:val="none" w:sz="0" w:space="0" w:color="auto"/>
          </w:divBdr>
        </w:div>
      </w:divsChild>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8744">
      <w:bodyDiv w:val="1"/>
      <w:marLeft w:val="0"/>
      <w:marRight w:val="0"/>
      <w:marTop w:val="0"/>
      <w:marBottom w:val="0"/>
      <w:divBdr>
        <w:top w:val="none" w:sz="0" w:space="0" w:color="auto"/>
        <w:left w:val="none" w:sz="0" w:space="0" w:color="auto"/>
        <w:bottom w:val="none" w:sz="0" w:space="0" w:color="auto"/>
        <w:right w:val="none" w:sz="0" w:space="0" w:color="auto"/>
      </w:divBdr>
      <w:divsChild>
        <w:div w:id="500854322">
          <w:marLeft w:val="0"/>
          <w:marRight w:val="0"/>
          <w:marTop w:val="0"/>
          <w:marBottom w:val="0"/>
          <w:divBdr>
            <w:top w:val="none" w:sz="0" w:space="0" w:color="auto"/>
            <w:left w:val="none" w:sz="0" w:space="0" w:color="auto"/>
            <w:bottom w:val="none" w:sz="0" w:space="0" w:color="auto"/>
            <w:right w:val="none" w:sz="0" w:space="0" w:color="auto"/>
          </w:divBdr>
        </w:div>
        <w:div w:id="1930775029">
          <w:marLeft w:val="0"/>
          <w:marRight w:val="0"/>
          <w:marTop w:val="0"/>
          <w:marBottom w:val="0"/>
          <w:divBdr>
            <w:top w:val="none" w:sz="0" w:space="0" w:color="auto"/>
            <w:left w:val="none" w:sz="0" w:space="0" w:color="auto"/>
            <w:bottom w:val="none" w:sz="0" w:space="0" w:color="auto"/>
            <w:right w:val="none" w:sz="0" w:space="0" w:color="auto"/>
          </w:divBdr>
        </w:div>
      </w:divsChild>
    </w:div>
    <w:div w:id="492449147">
      <w:bodyDiv w:val="1"/>
      <w:marLeft w:val="0"/>
      <w:marRight w:val="0"/>
      <w:marTop w:val="0"/>
      <w:marBottom w:val="0"/>
      <w:divBdr>
        <w:top w:val="none" w:sz="0" w:space="0" w:color="auto"/>
        <w:left w:val="none" w:sz="0" w:space="0" w:color="auto"/>
        <w:bottom w:val="none" w:sz="0" w:space="0" w:color="auto"/>
        <w:right w:val="none" w:sz="0" w:space="0" w:color="auto"/>
      </w:divBdr>
    </w:div>
    <w:div w:id="492719443">
      <w:bodyDiv w:val="1"/>
      <w:marLeft w:val="0"/>
      <w:marRight w:val="0"/>
      <w:marTop w:val="0"/>
      <w:marBottom w:val="0"/>
      <w:divBdr>
        <w:top w:val="none" w:sz="0" w:space="0" w:color="auto"/>
        <w:left w:val="none" w:sz="0" w:space="0" w:color="auto"/>
        <w:bottom w:val="none" w:sz="0" w:space="0" w:color="auto"/>
        <w:right w:val="none" w:sz="0" w:space="0" w:color="auto"/>
      </w:divBdr>
    </w:div>
    <w:div w:id="493229139">
      <w:bodyDiv w:val="1"/>
      <w:marLeft w:val="0"/>
      <w:marRight w:val="0"/>
      <w:marTop w:val="0"/>
      <w:marBottom w:val="0"/>
      <w:divBdr>
        <w:top w:val="none" w:sz="0" w:space="0" w:color="auto"/>
        <w:left w:val="none" w:sz="0" w:space="0" w:color="auto"/>
        <w:bottom w:val="none" w:sz="0" w:space="0" w:color="auto"/>
        <w:right w:val="none" w:sz="0" w:space="0" w:color="auto"/>
      </w:divBdr>
    </w:div>
    <w:div w:id="493910264">
      <w:bodyDiv w:val="1"/>
      <w:marLeft w:val="0"/>
      <w:marRight w:val="0"/>
      <w:marTop w:val="0"/>
      <w:marBottom w:val="0"/>
      <w:divBdr>
        <w:top w:val="none" w:sz="0" w:space="0" w:color="auto"/>
        <w:left w:val="none" w:sz="0" w:space="0" w:color="auto"/>
        <w:bottom w:val="none" w:sz="0" w:space="0" w:color="auto"/>
        <w:right w:val="none" w:sz="0" w:space="0" w:color="auto"/>
      </w:divBdr>
      <w:divsChild>
        <w:div w:id="531385438">
          <w:marLeft w:val="0"/>
          <w:marRight w:val="0"/>
          <w:marTop w:val="0"/>
          <w:marBottom w:val="0"/>
          <w:divBdr>
            <w:top w:val="none" w:sz="0" w:space="0" w:color="auto"/>
            <w:left w:val="none" w:sz="0" w:space="0" w:color="auto"/>
            <w:bottom w:val="none" w:sz="0" w:space="0" w:color="auto"/>
            <w:right w:val="none" w:sz="0" w:space="0" w:color="auto"/>
          </w:divBdr>
          <w:divsChild>
            <w:div w:id="1813792227">
              <w:marLeft w:val="0"/>
              <w:marRight w:val="0"/>
              <w:marTop w:val="0"/>
              <w:marBottom w:val="0"/>
              <w:divBdr>
                <w:top w:val="none" w:sz="0" w:space="0" w:color="auto"/>
                <w:left w:val="none" w:sz="0" w:space="0" w:color="auto"/>
                <w:bottom w:val="none" w:sz="0" w:space="0" w:color="auto"/>
                <w:right w:val="none" w:sz="0" w:space="0" w:color="auto"/>
              </w:divBdr>
            </w:div>
          </w:divsChild>
        </w:div>
        <w:div w:id="872302568">
          <w:marLeft w:val="0"/>
          <w:marRight w:val="0"/>
          <w:marTop w:val="0"/>
          <w:marBottom w:val="0"/>
          <w:divBdr>
            <w:top w:val="none" w:sz="0" w:space="0" w:color="auto"/>
            <w:left w:val="none" w:sz="0" w:space="0" w:color="auto"/>
            <w:bottom w:val="none" w:sz="0" w:space="0" w:color="auto"/>
            <w:right w:val="none" w:sz="0" w:space="0" w:color="auto"/>
          </w:divBdr>
        </w:div>
      </w:divsChild>
    </w:div>
    <w:div w:id="493959751">
      <w:bodyDiv w:val="1"/>
      <w:marLeft w:val="0"/>
      <w:marRight w:val="0"/>
      <w:marTop w:val="0"/>
      <w:marBottom w:val="0"/>
      <w:divBdr>
        <w:top w:val="none" w:sz="0" w:space="0" w:color="auto"/>
        <w:left w:val="none" w:sz="0" w:space="0" w:color="auto"/>
        <w:bottom w:val="none" w:sz="0" w:space="0" w:color="auto"/>
        <w:right w:val="none" w:sz="0" w:space="0" w:color="auto"/>
      </w:divBdr>
    </w:div>
    <w:div w:id="494732517">
      <w:bodyDiv w:val="1"/>
      <w:marLeft w:val="0"/>
      <w:marRight w:val="0"/>
      <w:marTop w:val="0"/>
      <w:marBottom w:val="0"/>
      <w:divBdr>
        <w:top w:val="none" w:sz="0" w:space="0" w:color="auto"/>
        <w:left w:val="none" w:sz="0" w:space="0" w:color="auto"/>
        <w:bottom w:val="none" w:sz="0" w:space="0" w:color="auto"/>
        <w:right w:val="none" w:sz="0" w:space="0" w:color="auto"/>
      </w:divBdr>
    </w:div>
    <w:div w:id="494877488">
      <w:bodyDiv w:val="1"/>
      <w:marLeft w:val="0"/>
      <w:marRight w:val="0"/>
      <w:marTop w:val="0"/>
      <w:marBottom w:val="0"/>
      <w:divBdr>
        <w:top w:val="none" w:sz="0" w:space="0" w:color="auto"/>
        <w:left w:val="none" w:sz="0" w:space="0" w:color="auto"/>
        <w:bottom w:val="none" w:sz="0" w:space="0" w:color="auto"/>
        <w:right w:val="none" w:sz="0" w:space="0" w:color="auto"/>
      </w:divBdr>
      <w:divsChild>
        <w:div w:id="1324049929">
          <w:marLeft w:val="0"/>
          <w:marRight w:val="0"/>
          <w:marTop w:val="0"/>
          <w:marBottom w:val="0"/>
          <w:divBdr>
            <w:top w:val="none" w:sz="0" w:space="0" w:color="auto"/>
            <w:left w:val="none" w:sz="0" w:space="0" w:color="auto"/>
            <w:bottom w:val="none" w:sz="0" w:space="0" w:color="auto"/>
            <w:right w:val="none" w:sz="0" w:space="0" w:color="auto"/>
          </w:divBdr>
        </w:div>
      </w:divsChild>
    </w:div>
    <w:div w:id="494880140">
      <w:bodyDiv w:val="1"/>
      <w:marLeft w:val="0"/>
      <w:marRight w:val="0"/>
      <w:marTop w:val="0"/>
      <w:marBottom w:val="0"/>
      <w:divBdr>
        <w:top w:val="none" w:sz="0" w:space="0" w:color="auto"/>
        <w:left w:val="none" w:sz="0" w:space="0" w:color="auto"/>
        <w:bottom w:val="none" w:sz="0" w:space="0" w:color="auto"/>
        <w:right w:val="none" w:sz="0" w:space="0" w:color="auto"/>
      </w:divBdr>
      <w:divsChild>
        <w:div w:id="1470391644">
          <w:marLeft w:val="0"/>
          <w:marRight w:val="0"/>
          <w:marTop w:val="0"/>
          <w:marBottom w:val="0"/>
          <w:divBdr>
            <w:top w:val="none" w:sz="0" w:space="0" w:color="auto"/>
            <w:left w:val="none" w:sz="0" w:space="0" w:color="auto"/>
            <w:bottom w:val="none" w:sz="0" w:space="0" w:color="auto"/>
            <w:right w:val="none" w:sz="0" w:space="0" w:color="auto"/>
          </w:divBdr>
          <w:divsChild>
            <w:div w:id="91517669">
              <w:marLeft w:val="0"/>
              <w:marRight w:val="0"/>
              <w:marTop w:val="0"/>
              <w:marBottom w:val="0"/>
              <w:divBdr>
                <w:top w:val="none" w:sz="0" w:space="0" w:color="auto"/>
                <w:left w:val="none" w:sz="0" w:space="0" w:color="auto"/>
                <w:bottom w:val="none" w:sz="0" w:space="0" w:color="auto"/>
                <w:right w:val="none" w:sz="0" w:space="0" w:color="auto"/>
              </w:divBdr>
              <w:divsChild>
                <w:div w:id="110449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928303">
      <w:bodyDiv w:val="1"/>
      <w:marLeft w:val="0"/>
      <w:marRight w:val="0"/>
      <w:marTop w:val="0"/>
      <w:marBottom w:val="0"/>
      <w:divBdr>
        <w:top w:val="none" w:sz="0" w:space="0" w:color="auto"/>
        <w:left w:val="none" w:sz="0" w:space="0" w:color="auto"/>
        <w:bottom w:val="none" w:sz="0" w:space="0" w:color="auto"/>
        <w:right w:val="none" w:sz="0" w:space="0" w:color="auto"/>
      </w:divBdr>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sChild>
                <w:div w:id="17502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sChild>
        <w:div w:id="1270315411">
          <w:marLeft w:val="0"/>
          <w:marRight w:val="0"/>
          <w:marTop w:val="0"/>
          <w:marBottom w:val="0"/>
          <w:divBdr>
            <w:top w:val="none" w:sz="0" w:space="0" w:color="auto"/>
            <w:left w:val="none" w:sz="0" w:space="0" w:color="auto"/>
            <w:bottom w:val="none" w:sz="0" w:space="0" w:color="auto"/>
            <w:right w:val="none" w:sz="0" w:space="0" w:color="auto"/>
          </w:divBdr>
        </w:div>
      </w:divsChild>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5650706">
      <w:bodyDiv w:val="1"/>
      <w:marLeft w:val="0"/>
      <w:marRight w:val="0"/>
      <w:marTop w:val="0"/>
      <w:marBottom w:val="0"/>
      <w:divBdr>
        <w:top w:val="none" w:sz="0" w:space="0" w:color="auto"/>
        <w:left w:val="none" w:sz="0" w:space="0" w:color="auto"/>
        <w:bottom w:val="none" w:sz="0" w:space="0" w:color="auto"/>
        <w:right w:val="none" w:sz="0" w:space="0" w:color="auto"/>
      </w:divBdr>
    </w:div>
    <w:div w:id="496655982">
      <w:bodyDiv w:val="1"/>
      <w:marLeft w:val="0"/>
      <w:marRight w:val="0"/>
      <w:marTop w:val="0"/>
      <w:marBottom w:val="0"/>
      <w:divBdr>
        <w:top w:val="none" w:sz="0" w:space="0" w:color="auto"/>
        <w:left w:val="none" w:sz="0" w:space="0" w:color="auto"/>
        <w:bottom w:val="none" w:sz="0" w:space="0" w:color="auto"/>
        <w:right w:val="none" w:sz="0" w:space="0" w:color="auto"/>
      </w:divBdr>
      <w:divsChild>
        <w:div w:id="1220751975">
          <w:marLeft w:val="0"/>
          <w:marRight w:val="0"/>
          <w:marTop w:val="0"/>
          <w:marBottom w:val="0"/>
          <w:divBdr>
            <w:top w:val="none" w:sz="0" w:space="0" w:color="auto"/>
            <w:left w:val="none" w:sz="0" w:space="0" w:color="auto"/>
            <w:bottom w:val="none" w:sz="0" w:space="0" w:color="auto"/>
            <w:right w:val="none" w:sz="0" w:space="0" w:color="auto"/>
          </w:divBdr>
          <w:divsChild>
            <w:div w:id="196282794">
              <w:marLeft w:val="0"/>
              <w:marRight w:val="0"/>
              <w:marTop w:val="0"/>
              <w:marBottom w:val="0"/>
              <w:divBdr>
                <w:top w:val="none" w:sz="0" w:space="0" w:color="auto"/>
                <w:left w:val="none" w:sz="0" w:space="0" w:color="auto"/>
                <w:bottom w:val="none" w:sz="0" w:space="0" w:color="auto"/>
                <w:right w:val="none" w:sz="0" w:space="0" w:color="auto"/>
              </w:divBdr>
              <w:divsChild>
                <w:div w:id="210657287">
                  <w:marLeft w:val="0"/>
                  <w:marRight w:val="0"/>
                  <w:marTop w:val="0"/>
                  <w:marBottom w:val="0"/>
                  <w:divBdr>
                    <w:top w:val="none" w:sz="0" w:space="0" w:color="auto"/>
                    <w:left w:val="none" w:sz="0" w:space="0" w:color="auto"/>
                    <w:bottom w:val="none" w:sz="0" w:space="0" w:color="auto"/>
                    <w:right w:val="none" w:sz="0" w:space="0" w:color="auto"/>
                  </w:divBdr>
                  <w:divsChild>
                    <w:div w:id="899632220">
                      <w:marLeft w:val="0"/>
                      <w:marRight w:val="0"/>
                      <w:marTop w:val="0"/>
                      <w:marBottom w:val="0"/>
                      <w:divBdr>
                        <w:top w:val="none" w:sz="0" w:space="0" w:color="auto"/>
                        <w:left w:val="none" w:sz="0" w:space="0" w:color="auto"/>
                        <w:bottom w:val="none" w:sz="0" w:space="0" w:color="auto"/>
                        <w:right w:val="none" w:sz="0" w:space="0" w:color="auto"/>
                      </w:divBdr>
                      <w:divsChild>
                        <w:div w:id="1951205982">
                          <w:marLeft w:val="0"/>
                          <w:marRight w:val="0"/>
                          <w:marTop w:val="0"/>
                          <w:marBottom w:val="0"/>
                          <w:divBdr>
                            <w:top w:val="none" w:sz="0" w:space="0" w:color="auto"/>
                            <w:left w:val="none" w:sz="0" w:space="0" w:color="auto"/>
                            <w:bottom w:val="none" w:sz="0" w:space="0" w:color="auto"/>
                            <w:right w:val="none" w:sz="0" w:space="0" w:color="auto"/>
                          </w:divBdr>
                          <w:divsChild>
                            <w:div w:id="291912197">
                              <w:marLeft w:val="0"/>
                              <w:marRight w:val="0"/>
                              <w:marTop w:val="0"/>
                              <w:marBottom w:val="0"/>
                              <w:divBdr>
                                <w:top w:val="none" w:sz="0" w:space="0" w:color="auto"/>
                                <w:left w:val="none" w:sz="0" w:space="0" w:color="auto"/>
                                <w:bottom w:val="none" w:sz="0" w:space="0" w:color="auto"/>
                                <w:right w:val="none" w:sz="0" w:space="0" w:color="auto"/>
                              </w:divBdr>
                            </w:div>
                            <w:div w:id="94654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874320">
          <w:marLeft w:val="0"/>
          <w:marRight w:val="0"/>
          <w:marTop w:val="0"/>
          <w:marBottom w:val="0"/>
          <w:divBdr>
            <w:top w:val="none" w:sz="0" w:space="0" w:color="auto"/>
            <w:left w:val="none" w:sz="0" w:space="0" w:color="auto"/>
            <w:bottom w:val="none" w:sz="0" w:space="0" w:color="auto"/>
            <w:right w:val="none" w:sz="0" w:space="0" w:color="auto"/>
          </w:divBdr>
          <w:divsChild>
            <w:div w:id="660736830">
              <w:marLeft w:val="0"/>
              <w:marRight w:val="0"/>
              <w:marTop w:val="0"/>
              <w:marBottom w:val="0"/>
              <w:divBdr>
                <w:top w:val="none" w:sz="0" w:space="0" w:color="auto"/>
                <w:left w:val="none" w:sz="0" w:space="0" w:color="auto"/>
                <w:bottom w:val="none" w:sz="0" w:space="0" w:color="auto"/>
                <w:right w:val="none" w:sz="0" w:space="0" w:color="auto"/>
              </w:divBdr>
              <w:divsChild>
                <w:div w:id="126183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66892">
      <w:bodyDiv w:val="1"/>
      <w:marLeft w:val="0"/>
      <w:marRight w:val="0"/>
      <w:marTop w:val="0"/>
      <w:marBottom w:val="0"/>
      <w:divBdr>
        <w:top w:val="none" w:sz="0" w:space="0" w:color="auto"/>
        <w:left w:val="none" w:sz="0" w:space="0" w:color="auto"/>
        <w:bottom w:val="none" w:sz="0" w:space="0" w:color="auto"/>
        <w:right w:val="none" w:sz="0" w:space="0" w:color="auto"/>
      </w:divBdr>
      <w:divsChild>
        <w:div w:id="1287076672">
          <w:marLeft w:val="0"/>
          <w:marRight w:val="0"/>
          <w:marTop w:val="0"/>
          <w:marBottom w:val="0"/>
          <w:divBdr>
            <w:top w:val="none" w:sz="0" w:space="0" w:color="auto"/>
            <w:left w:val="none" w:sz="0" w:space="0" w:color="auto"/>
            <w:bottom w:val="none" w:sz="0" w:space="0" w:color="auto"/>
            <w:right w:val="none" w:sz="0" w:space="0" w:color="auto"/>
          </w:divBdr>
        </w:div>
        <w:div w:id="1324118263">
          <w:marLeft w:val="0"/>
          <w:marRight w:val="0"/>
          <w:marTop w:val="0"/>
          <w:marBottom w:val="0"/>
          <w:divBdr>
            <w:top w:val="none" w:sz="0" w:space="0" w:color="auto"/>
            <w:left w:val="none" w:sz="0" w:space="0" w:color="auto"/>
            <w:bottom w:val="none" w:sz="0" w:space="0" w:color="auto"/>
            <w:right w:val="none" w:sz="0" w:space="0" w:color="auto"/>
          </w:divBdr>
        </w:div>
        <w:div w:id="14105358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sChild>
        <w:div w:id="1123577789">
          <w:marLeft w:val="0"/>
          <w:marRight w:val="0"/>
          <w:marTop w:val="0"/>
          <w:marBottom w:val="0"/>
          <w:divBdr>
            <w:top w:val="none" w:sz="0" w:space="0" w:color="auto"/>
            <w:left w:val="none" w:sz="0" w:space="0" w:color="auto"/>
            <w:bottom w:val="none" w:sz="0" w:space="0" w:color="auto"/>
            <w:right w:val="none" w:sz="0" w:space="0" w:color="auto"/>
          </w:divBdr>
        </w:div>
      </w:divsChild>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23384">
      <w:bodyDiv w:val="1"/>
      <w:marLeft w:val="0"/>
      <w:marRight w:val="0"/>
      <w:marTop w:val="0"/>
      <w:marBottom w:val="0"/>
      <w:divBdr>
        <w:top w:val="none" w:sz="0" w:space="0" w:color="auto"/>
        <w:left w:val="none" w:sz="0" w:space="0" w:color="auto"/>
        <w:bottom w:val="none" w:sz="0" w:space="0" w:color="auto"/>
        <w:right w:val="none" w:sz="0" w:space="0" w:color="auto"/>
      </w:divBdr>
      <w:divsChild>
        <w:div w:id="1425152769">
          <w:marLeft w:val="0"/>
          <w:marRight w:val="0"/>
          <w:marTop w:val="0"/>
          <w:marBottom w:val="0"/>
          <w:divBdr>
            <w:top w:val="none" w:sz="0" w:space="0" w:color="auto"/>
            <w:left w:val="none" w:sz="0" w:space="0" w:color="auto"/>
            <w:bottom w:val="none" w:sz="0" w:space="0" w:color="auto"/>
            <w:right w:val="none" w:sz="0" w:space="0" w:color="auto"/>
          </w:divBdr>
          <w:divsChild>
            <w:div w:id="377626398">
              <w:marLeft w:val="0"/>
              <w:marRight w:val="0"/>
              <w:marTop w:val="0"/>
              <w:marBottom w:val="0"/>
              <w:divBdr>
                <w:top w:val="none" w:sz="0" w:space="0" w:color="auto"/>
                <w:left w:val="none" w:sz="0" w:space="0" w:color="auto"/>
                <w:bottom w:val="none" w:sz="0" w:space="0" w:color="auto"/>
                <w:right w:val="none" w:sz="0" w:space="0" w:color="auto"/>
              </w:divBdr>
            </w:div>
          </w:divsChild>
        </w:div>
        <w:div w:id="1905220388">
          <w:marLeft w:val="0"/>
          <w:marRight w:val="0"/>
          <w:marTop w:val="0"/>
          <w:marBottom w:val="0"/>
          <w:divBdr>
            <w:top w:val="none" w:sz="0" w:space="0" w:color="auto"/>
            <w:left w:val="none" w:sz="0" w:space="0" w:color="auto"/>
            <w:bottom w:val="none" w:sz="0" w:space="0" w:color="auto"/>
            <w:right w:val="none" w:sz="0" w:space="0" w:color="auto"/>
          </w:divBdr>
        </w:div>
      </w:divsChild>
    </w:div>
    <w:div w:id="497699301">
      <w:bodyDiv w:val="1"/>
      <w:marLeft w:val="0"/>
      <w:marRight w:val="0"/>
      <w:marTop w:val="0"/>
      <w:marBottom w:val="0"/>
      <w:divBdr>
        <w:top w:val="none" w:sz="0" w:space="0" w:color="auto"/>
        <w:left w:val="none" w:sz="0" w:space="0" w:color="auto"/>
        <w:bottom w:val="none" w:sz="0" w:space="0" w:color="auto"/>
        <w:right w:val="none" w:sz="0" w:space="0" w:color="auto"/>
      </w:divBdr>
      <w:divsChild>
        <w:div w:id="1155687251">
          <w:marLeft w:val="0"/>
          <w:marRight w:val="0"/>
          <w:marTop w:val="0"/>
          <w:marBottom w:val="0"/>
          <w:divBdr>
            <w:top w:val="none" w:sz="0" w:space="0" w:color="auto"/>
            <w:left w:val="none" w:sz="0" w:space="0" w:color="auto"/>
            <w:bottom w:val="none" w:sz="0" w:space="0" w:color="auto"/>
            <w:right w:val="none" w:sz="0" w:space="0" w:color="auto"/>
          </w:divBdr>
        </w:div>
        <w:div w:id="1906799134">
          <w:marLeft w:val="0"/>
          <w:marRight w:val="0"/>
          <w:marTop w:val="0"/>
          <w:marBottom w:val="0"/>
          <w:divBdr>
            <w:top w:val="none" w:sz="0" w:space="0" w:color="auto"/>
            <w:left w:val="none" w:sz="0" w:space="0" w:color="auto"/>
            <w:bottom w:val="none" w:sz="0" w:space="0" w:color="auto"/>
            <w:right w:val="none" w:sz="0" w:space="0" w:color="auto"/>
          </w:divBdr>
        </w:div>
      </w:divsChild>
    </w:div>
    <w:div w:id="497886790">
      <w:bodyDiv w:val="1"/>
      <w:marLeft w:val="0"/>
      <w:marRight w:val="0"/>
      <w:marTop w:val="0"/>
      <w:marBottom w:val="0"/>
      <w:divBdr>
        <w:top w:val="none" w:sz="0" w:space="0" w:color="auto"/>
        <w:left w:val="none" w:sz="0" w:space="0" w:color="auto"/>
        <w:bottom w:val="none" w:sz="0" w:space="0" w:color="auto"/>
        <w:right w:val="none" w:sz="0" w:space="0" w:color="auto"/>
      </w:divBdr>
      <w:divsChild>
        <w:div w:id="580480736">
          <w:marLeft w:val="0"/>
          <w:marRight w:val="0"/>
          <w:marTop w:val="0"/>
          <w:marBottom w:val="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12083">
      <w:bodyDiv w:val="1"/>
      <w:marLeft w:val="0"/>
      <w:marRight w:val="0"/>
      <w:marTop w:val="0"/>
      <w:marBottom w:val="0"/>
      <w:divBdr>
        <w:top w:val="none" w:sz="0" w:space="0" w:color="auto"/>
        <w:left w:val="none" w:sz="0" w:space="0" w:color="auto"/>
        <w:bottom w:val="none" w:sz="0" w:space="0" w:color="auto"/>
        <w:right w:val="none" w:sz="0" w:space="0" w:color="auto"/>
      </w:divBdr>
    </w:div>
    <w:div w:id="499807653">
      <w:bodyDiv w:val="1"/>
      <w:marLeft w:val="0"/>
      <w:marRight w:val="0"/>
      <w:marTop w:val="0"/>
      <w:marBottom w:val="0"/>
      <w:divBdr>
        <w:top w:val="none" w:sz="0" w:space="0" w:color="auto"/>
        <w:left w:val="none" w:sz="0" w:space="0" w:color="auto"/>
        <w:bottom w:val="none" w:sz="0" w:space="0" w:color="auto"/>
        <w:right w:val="none" w:sz="0" w:space="0" w:color="auto"/>
      </w:divBdr>
      <w:divsChild>
        <w:div w:id="528756880">
          <w:marLeft w:val="0"/>
          <w:marRight w:val="0"/>
          <w:marTop w:val="0"/>
          <w:marBottom w:val="0"/>
          <w:divBdr>
            <w:top w:val="none" w:sz="0" w:space="0" w:color="auto"/>
            <w:left w:val="none" w:sz="0" w:space="0" w:color="auto"/>
            <w:bottom w:val="none" w:sz="0" w:space="0" w:color="auto"/>
            <w:right w:val="none" w:sz="0" w:space="0" w:color="auto"/>
          </w:divBdr>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 w:id="1599365181">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sChild>
        <w:div w:id="1661079597">
          <w:marLeft w:val="0"/>
          <w:marRight w:val="0"/>
          <w:marTop w:val="0"/>
          <w:marBottom w:val="0"/>
          <w:divBdr>
            <w:top w:val="none" w:sz="0" w:space="0" w:color="auto"/>
            <w:left w:val="none" w:sz="0" w:space="0" w:color="auto"/>
            <w:bottom w:val="none" w:sz="0" w:space="0" w:color="auto"/>
            <w:right w:val="none" w:sz="0" w:space="0" w:color="auto"/>
          </w:divBdr>
        </w:div>
      </w:divsChild>
    </w:div>
    <w:div w:id="500239811">
      <w:bodyDiv w:val="1"/>
      <w:marLeft w:val="0"/>
      <w:marRight w:val="0"/>
      <w:marTop w:val="0"/>
      <w:marBottom w:val="0"/>
      <w:divBdr>
        <w:top w:val="none" w:sz="0" w:space="0" w:color="auto"/>
        <w:left w:val="none" w:sz="0" w:space="0" w:color="auto"/>
        <w:bottom w:val="none" w:sz="0" w:space="0" w:color="auto"/>
        <w:right w:val="none" w:sz="0" w:space="0" w:color="auto"/>
      </w:divBdr>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sChild>
            <w:div w:id="1859736653">
              <w:marLeft w:val="0"/>
              <w:marRight w:val="0"/>
              <w:marTop w:val="0"/>
              <w:marBottom w:val="0"/>
              <w:divBdr>
                <w:top w:val="none" w:sz="0" w:space="0" w:color="auto"/>
                <w:left w:val="none" w:sz="0" w:space="0" w:color="auto"/>
                <w:bottom w:val="none" w:sz="0" w:space="0" w:color="auto"/>
                <w:right w:val="none" w:sz="0" w:space="0" w:color="auto"/>
              </w:divBdr>
            </w:div>
          </w:divsChild>
        </w:div>
        <w:div w:id="1753431449">
          <w:marLeft w:val="0"/>
          <w:marRight w:val="0"/>
          <w:marTop w:val="0"/>
          <w:marBottom w:val="0"/>
          <w:divBdr>
            <w:top w:val="none" w:sz="0" w:space="0" w:color="auto"/>
            <w:left w:val="none" w:sz="0" w:space="0" w:color="auto"/>
            <w:bottom w:val="none" w:sz="0" w:space="0" w:color="auto"/>
            <w:right w:val="none" w:sz="0" w:space="0" w:color="auto"/>
          </w:divBdr>
          <w:divsChild>
            <w:div w:id="14701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49257">
      <w:bodyDiv w:val="1"/>
      <w:marLeft w:val="0"/>
      <w:marRight w:val="0"/>
      <w:marTop w:val="0"/>
      <w:marBottom w:val="0"/>
      <w:divBdr>
        <w:top w:val="none" w:sz="0" w:space="0" w:color="auto"/>
        <w:left w:val="none" w:sz="0" w:space="0" w:color="auto"/>
        <w:bottom w:val="none" w:sz="0" w:space="0" w:color="auto"/>
        <w:right w:val="none" w:sz="0" w:space="0" w:color="auto"/>
      </w:divBdr>
      <w:divsChild>
        <w:div w:id="590357304">
          <w:marLeft w:val="0"/>
          <w:marRight w:val="0"/>
          <w:marTop w:val="0"/>
          <w:marBottom w:val="0"/>
          <w:divBdr>
            <w:top w:val="none" w:sz="0" w:space="0" w:color="auto"/>
            <w:left w:val="none" w:sz="0" w:space="0" w:color="auto"/>
            <w:bottom w:val="none" w:sz="0" w:space="0" w:color="auto"/>
            <w:right w:val="none" w:sz="0" w:space="0" w:color="auto"/>
          </w:divBdr>
          <w:divsChild>
            <w:div w:id="529342263">
              <w:marLeft w:val="0"/>
              <w:marRight w:val="0"/>
              <w:marTop w:val="0"/>
              <w:marBottom w:val="0"/>
              <w:divBdr>
                <w:top w:val="none" w:sz="0" w:space="0" w:color="auto"/>
                <w:left w:val="none" w:sz="0" w:space="0" w:color="auto"/>
                <w:bottom w:val="none" w:sz="0" w:space="0" w:color="auto"/>
                <w:right w:val="none" w:sz="0" w:space="0" w:color="auto"/>
              </w:divBdr>
              <w:divsChild>
                <w:div w:id="151335290">
                  <w:marLeft w:val="0"/>
                  <w:marRight w:val="0"/>
                  <w:marTop w:val="0"/>
                  <w:marBottom w:val="0"/>
                  <w:divBdr>
                    <w:top w:val="none" w:sz="0" w:space="0" w:color="auto"/>
                    <w:left w:val="none" w:sz="0" w:space="0" w:color="auto"/>
                    <w:bottom w:val="none" w:sz="0" w:space="0" w:color="auto"/>
                    <w:right w:val="none" w:sz="0" w:space="0" w:color="auto"/>
                  </w:divBdr>
                  <w:divsChild>
                    <w:div w:id="104918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311994">
          <w:marLeft w:val="0"/>
          <w:marRight w:val="0"/>
          <w:marTop w:val="0"/>
          <w:marBottom w:val="0"/>
          <w:divBdr>
            <w:top w:val="none" w:sz="0" w:space="0" w:color="auto"/>
            <w:left w:val="none" w:sz="0" w:space="0" w:color="auto"/>
            <w:bottom w:val="none" w:sz="0" w:space="0" w:color="auto"/>
            <w:right w:val="none" w:sz="0" w:space="0" w:color="auto"/>
          </w:divBdr>
          <w:divsChild>
            <w:div w:id="259072051">
              <w:marLeft w:val="0"/>
              <w:marRight w:val="0"/>
              <w:marTop w:val="0"/>
              <w:marBottom w:val="0"/>
              <w:divBdr>
                <w:top w:val="none" w:sz="0" w:space="0" w:color="auto"/>
                <w:left w:val="none" w:sz="0" w:space="0" w:color="auto"/>
                <w:bottom w:val="none" w:sz="0" w:space="0" w:color="auto"/>
                <w:right w:val="none" w:sz="0" w:space="0" w:color="auto"/>
              </w:divBdr>
              <w:divsChild>
                <w:div w:id="1270237153">
                  <w:marLeft w:val="0"/>
                  <w:marRight w:val="0"/>
                  <w:marTop w:val="0"/>
                  <w:marBottom w:val="0"/>
                  <w:divBdr>
                    <w:top w:val="none" w:sz="0" w:space="0" w:color="auto"/>
                    <w:left w:val="none" w:sz="0" w:space="0" w:color="auto"/>
                    <w:bottom w:val="none" w:sz="0" w:space="0" w:color="auto"/>
                    <w:right w:val="none" w:sz="0" w:space="0" w:color="auto"/>
                  </w:divBdr>
                  <w:divsChild>
                    <w:div w:id="1496265924">
                      <w:marLeft w:val="0"/>
                      <w:marRight w:val="0"/>
                      <w:marTop w:val="0"/>
                      <w:marBottom w:val="0"/>
                      <w:divBdr>
                        <w:top w:val="none" w:sz="0" w:space="0" w:color="auto"/>
                        <w:left w:val="none" w:sz="0" w:space="0" w:color="auto"/>
                        <w:bottom w:val="none" w:sz="0" w:space="0" w:color="auto"/>
                        <w:right w:val="none" w:sz="0" w:space="0" w:color="auto"/>
                      </w:divBdr>
                      <w:divsChild>
                        <w:div w:id="331682379">
                          <w:marLeft w:val="0"/>
                          <w:marRight w:val="0"/>
                          <w:marTop w:val="0"/>
                          <w:marBottom w:val="0"/>
                          <w:divBdr>
                            <w:top w:val="none" w:sz="0" w:space="0" w:color="auto"/>
                            <w:left w:val="none" w:sz="0" w:space="0" w:color="auto"/>
                            <w:bottom w:val="none" w:sz="0" w:space="0" w:color="auto"/>
                            <w:right w:val="none" w:sz="0" w:space="0" w:color="auto"/>
                          </w:divBdr>
                          <w:divsChild>
                            <w:div w:id="149922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sChild>
        <w:div w:id="1612083592">
          <w:marLeft w:val="0"/>
          <w:marRight w:val="0"/>
          <w:marTop w:val="0"/>
          <w:marBottom w:val="0"/>
          <w:divBdr>
            <w:top w:val="none" w:sz="0" w:space="0" w:color="auto"/>
            <w:left w:val="none" w:sz="0" w:space="0" w:color="auto"/>
            <w:bottom w:val="none" w:sz="0" w:space="0" w:color="auto"/>
            <w:right w:val="none" w:sz="0" w:space="0" w:color="auto"/>
          </w:divBdr>
          <w:divsChild>
            <w:div w:id="361789698">
              <w:marLeft w:val="0"/>
              <w:marRight w:val="0"/>
              <w:marTop w:val="0"/>
              <w:marBottom w:val="0"/>
              <w:divBdr>
                <w:top w:val="none" w:sz="0" w:space="0" w:color="auto"/>
                <w:left w:val="none" w:sz="0" w:space="0" w:color="auto"/>
                <w:bottom w:val="none" w:sz="0" w:space="0" w:color="auto"/>
                <w:right w:val="none" w:sz="0" w:space="0" w:color="auto"/>
              </w:divBdr>
              <w:divsChild>
                <w:div w:id="6256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28775">
      <w:bodyDiv w:val="1"/>
      <w:marLeft w:val="0"/>
      <w:marRight w:val="0"/>
      <w:marTop w:val="0"/>
      <w:marBottom w:val="0"/>
      <w:divBdr>
        <w:top w:val="none" w:sz="0" w:space="0" w:color="auto"/>
        <w:left w:val="none" w:sz="0" w:space="0" w:color="auto"/>
        <w:bottom w:val="none" w:sz="0" w:space="0" w:color="auto"/>
        <w:right w:val="none" w:sz="0" w:space="0" w:color="auto"/>
      </w:divBdr>
      <w:divsChild>
        <w:div w:id="1531458578">
          <w:marLeft w:val="0"/>
          <w:marRight w:val="0"/>
          <w:marTop w:val="0"/>
          <w:marBottom w:val="0"/>
          <w:divBdr>
            <w:top w:val="none" w:sz="0" w:space="0" w:color="auto"/>
            <w:left w:val="none" w:sz="0" w:space="0" w:color="auto"/>
            <w:bottom w:val="none" w:sz="0" w:space="0" w:color="auto"/>
            <w:right w:val="none" w:sz="0" w:space="0" w:color="auto"/>
          </w:divBdr>
        </w:div>
      </w:divsChild>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3252449">
      <w:bodyDiv w:val="1"/>
      <w:marLeft w:val="0"/>
      <w:marRight w:val="0"/>
      <w:marTop w:val="0"/>
      <w:marBottom w:val="0"/>
      <w:divBdr>
        <w:top w:val="none" w:sz="0" w:space="0" w:color="auto"/>
        <w:left w:val="none" w:sz="0" w:space="0" w:color="auto"/>
        <w:bottom w:val="none" w:sz="0" w:space="0" w:color="auto"/>
        <w:right w:val="none" w:sz="0" w:space="0" w:color="auto"/>
      </w:divBdr>
      <w:divsChild>
        <w:div w:id="335765852">
          <w:marLeft w:val="0"/>
          <w:marRight w:val="0"/>
          <w:marTop w:val="0"/>
          <w:marBottom w:val="0"/>
          <w:divBdr>
            <w:top w:val="none" w:sz="0" w:space="0" w:color="auto"/>
            <w:left w:val="none" w:sz="0" w:space="0" w:color="auto"/>
            <w:bottom w:val="none" w:sz="0" w:space="0" w:color="auto"/>
            <w:right w:val="none" w:sz="0" w:space="0" w:color="auto"/>
          </w:divBdr>
          <w:divsChild>
            <w:div w:id="1736467036">
              <w:marLeft w:val="0"/>
              <w:marRight w:val="0"/>
              <w:marTop w:val="0"/>
              <w:marBottom w:val="0"/>
              <w:divBdr>
                <w:top w:val="none" w:sz="0" w:space="0" w:color="auto"/>
                <w:left w:val="none" w:sz="0" w:space="0" w:color="auto"/>
                <w:bottom w:val="none" w:sz="0" w:space="0" w:color="auto"/>
                <w:right w:val="none" w:sz="0" w:space="0" w:color="auto"/>
              </w:divBdr>
            </w:div>
          </w:divsChild>
        </w:div>
        <w:div w:id="506866962">
          <w:marLeft w:val="0"/>
          <w:marRight w:val="0"/>
          <w:marTop w:val="0"/>
          <w:marBottom w:val="0"/>
          <w:divBdr>
            <w:top w:val="none" w:sz="0" w:space="0" w:color="auto"/>
            <w:left w:val="none" w:sz="0" w:space="0" w:color="auto"/>
            <w:bottom w:val="none" w:sz="0" w:space="0" w:color="auto"/>
            <w:right w:val="none" w:sz="0" w:space="0" w:color="auto"/>
          </w:divBdr>
        </w:div>
      </w:divsChild>
    </w:div>
    <w:div w:id="504438944">
      <w:bodyDiv w:val="1"/>
      <w:marLeft w:val="0"/>
      <w:marRight w:val="0"/>
      <w:marTop w:val="0"/>
      <w:marBottom w:val="0"/>
      <w:divBdr>
        <w:top w:val="none" w:sz="0" w:space="0" w:color="auto"/>
        <w:left w:val="none" w:sz="0" w:space="0" w:color="auto"/>
        <w:bottom w:val="none" w:sz="0" w:space="0" w:color="auto"/>
        <w:right w:val="none" w:sz="0" w:space="0" w:color="auto"/>
      </w:divBdr>
      <w:divsChild>
        <w:div w:id="859245730">
          <w:marLeft w:val="0"/>
          <w:marRight w:val="0"/>
          <w:marTop w:val="0"/>
          <w:marBottom w:val="0"/>
          <w:divBdr>
            <w:top w:val="none" w:sz="0" w:space="0" w:color="auto"/>
            <w:left w:val="none" w:sz="0" w:space="0" w:color="auto"/>
            <w:bottom w:val="none" w:sz="0" w:space="0" w:color="auto"/>
            <w:right w:val="none" w:sz="0" w:space="0" w:color="auto"/>
          </w:divBdr>
        </w:div>
      </w:divsChild>
    </w:div>
    <w:div w:id="504907120">
      <w:bodyDiv w:val="1"/>
      <w:marLeft w:val="0"/>
      <w:marRight w:val="0"/>
      <w:marTop w:val="0"/>
      <w:marBottom w:val="0"/>
      <w:divBdr>
        <w:top w:val="none" w:sz="0" w:space="0" w:color="auto"/>
        <w:left w:val="none" w:sz="0" w:space="0" w:color="auto"/>
        <w:bottom w:val="none" w:sz="0" w:space="0" w:color="auto"/>
        <w:right w:val="none" w:sz="0" w:space="0" w:color="auto"/>
      </w:divBdr>
    </w:div>
    <w:div w:id="505171586">
      <w:bodyDiv w:val="1"/>
      <w:marLeft w:val="0"/>
      <w:marRight w:val="0"/>
      <w:marTop w:val="0"/>
      <w:marBottom w:val="0"/>
      <w:divBdr>
        <w:top w:val="none" w:sz="0" w:space="0" w:color="auto"/>
        <w:left w:val="none" w:sz="0" w:space="0" w:color="auto"/>
        <w:bottom w:val="none" w:sz="0" w:space="0" w:color="auto"/>
        <w:right w:val="none" w:sz="0" w:space="0" w:color="auto"/>
      </w:divBdr>
      <w:divsChild>
        <w:div w:id="1606618874">
          <w:marLeft w:val="0"/>
          <w:marRight w:val="0"/>
          <w:marTop w:val="0"/>
          <w:marBottom w:val="0"/>
          <w:divBdr>
            <w:top w:val="none" w:sz="0" w:space="0" w:color="auto"/>
            <w:left w:val="none" w:sz="0" w:space="0" w:color="auto"/>
            <w:bottom w:val="none" w:sz="0" w:space="0" w:color="auto"/>
            <w:right w:val="none" w:sz="0" w:space="0" w:color="auto"/>
          </w:divBdr>
          <w:divsChild>
            <w:div w:id="1761373184">
              <w:marLeft w:val="0"/>
              <w:marRight w:val="0"/>
              <w:marTop w:val="0"/>
              <w:marBottom w:val="0"/>
              <w:divBdr>
                <w:top w:val="none" w:sz="0" w:space="0" w:color="auto"/>
                <w:left w:val="none" w:sz="0" w:space="0" w:color="auto"/>
                <w:bottom w:val="none" w:sz="0" w:space="0" w:color="auto"/>
                <w:right w:val="none" w:sz="0" w:space="0" w:color="auto"/>
              </w:divBdr>
              <w:divsChild>
                <w:div w:id="29271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292071">
      <w:bodyDiv w:val="1"/>
      <w:marLeft w:val="0"/>
      <w:marRight w:val="0"/>
      <w:marTop w:val="0"/>
      <w:marBottom w:val="0"/>
      <w:divBdr>
        <w:top w:val="none" w:sz="0" w:space="0" w:color="auto"/>
        <w:left w:val="none" w:sz="0" w:space="0" w:color="auto"/>
        <w:bottom w:val="none" w:sz="0" w:space="0" w:color="auto"/>
        <w:right w:val="none" w:sz="0" w:space="0" w:color="auto"/>
      </w:divBdr>
      <w:divsChild>
        <w:div w:id="442966693">
          <w:marLeft w:val="0"/>
          <w:marRight w:val="0"/>
          <w:marTop w:val="0"/>
          <w:marBottom w:val="0"/>
          <w:divBdr>
            <w:top w:val="none" w:sz="0" w:space="0" w:color="auto"/>
            <w:left w:val="none" w:sz="0" w:space="0" w:color="auto"/>
            <w:bottom w:val="none" w:sz="0" w:space="0" w:color="auto"/>
            <w:right w:val="none" w:sz="0" w:space="0" w:color="auto"/>
          </w:divBdr>
          <w:divsChild>
            <w:div w:id="1014763348">
              <w:marLeft w:val="0"/>
              <w:marRight w:val="0"/>
              <w:marTop w:val="0"/>
              <w:marBottom w:val="0"/>
              <w:divBdr>
                <w:top w:val="none" w:sz="0" w:space="0" w:color="auto"/>
                <w:left w:val="none" w:sz="0" w:space="0" w:color="auto"/>
                <w:bottom w:val="none" w:sz="0" w:space="0" w:color="auto"/>
                <w:right w:val="none" w:sz="0" w:space="0" w:color="auto"/>
              </w:divBdr>
              <w:divsChild>
                <w:div w:id="892738630">
                  <w:marLeft w:val="0"/>
                  <w:marRight w:val="0"/>
                  <w:marTop w:val="0"/>
                  <w:marBottom w:val="0"/>
                  <w:divBdr>
                    <w:top w:val="none" w:sz="0" w:space="0" w:color="auto"/>
                    <w:left w:val="none" w:sz="0" w:space="0" w:color="auto"/>
                    <w:bottom w:val="none" w:sz="0" w:space="0" w:color="auto"/>
                    <w:right w:val="none" w:sz="0" w:space="0" w:color="auto"/>
                  </w:divBdr>
                  <w:divsChild>
                    <w:div w:id="1019544778">
                      <w:marLeft w:val="0"/>
                      <w:marRight w:val="0"/>
                      <w:marTop w:val="0"/>
                      <w:marBottom w:val="0"/>
                      <w:divBdr>
                        <w:top w:val="none" w:sz="0" w:space="0" w:color="auto"/>
                        <w:left w:val="none" w:sz="0" w:space="0" w:color="auto"/>
                        <w:bottom w:val="none" w:sz="0" w:space="0" w:color="auto"/>
                        <w:right w:val="none" w:sz="0" w:space="0" w:color="auto"/>
                      </w:divBdr>
                      <w:divsChild>
                        <w:div w:id="40792320">
                          <w:marLeft w:val="0"/>
                          <w:marRight w:val="0"/>
                          <w:marTop w:val="0"/>
                          <w:marBottom w:val="0"/>
                          <w:divBdr>
                            <w:top w:val="none" w:sz="0" w:space="0" w:color="auto"/>
                            <w:left w:val="none" w:sz="0" w:space="0" w:color="auto"/>
                            <w:bottom w:val="none" w:sz="0" w:space="0" w:color="auto"/>
                            <w:right w:val="none" w:sz="0" w:space="0" w:color="auto"/>
                          </w:divBdr>
                          <w:divsChild>
                            <w:div w:id="188540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215535">
          <w:marLeft w:val="0"/>
          <w:marRight w:val="0"/>
          <w:marTop w:val="0"/>
          <w:marBottom w:val="0"/>
          <w:divBdr>
            <w:top w:val="none" w:sz="0" w:space="0" w:color="auto"/>
            <w:left w:val="none" w:sz="0" w:space="0" w:color="auto"/>
            <w:bottom w:val="none" w:sz="0" w:space="0" w:color="auto"/>
            <w:right w:val="none" w:sz="0" w:space="0" w:color="auto"/>
          </w:divBdr>
          <w:divsChild>
            <w:div w:id="32855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631917">
      <w:bodyDiv w:val="1"/>
      <w:marLeft w:val="0"/>
      <w:marRight w:val="0"/>
      <w:marTop w:val="0"/>
      <w:marBottom w:val="0"/>
      <w:divBdr>
        <w:top w:val="none" w:sz="0" w:space="0" w:color="auto"/>
        <w:left w:val="none" w:sz="0" w:space="0" w:color="auto"/>
        <w:bottom w:val="none" w:sz="0" w:space="0" w:color="auto"/>
        <w:right w:val="none" w:sz="0" w:space="0" w:color="auto"/>
      </w:divBdr>
    </w:div>
    <w:div w:id="505706074">
      <w:bodyDiv w:val="1"/>
      <w:marLeft w:val="0"/>
      <w:marRight w:val="0"/>
      <w:marTop w:val="0"/>
      <w:marBottom w:val="0"/>
      <w:divBdr>
        <w:top w:val="none" w:sz="0" w:space="0" w:color="auto"/>
        <w:left w:val="none" w:sz="0" w:space="0" w:color="auto"/>
        <w:bottom w:val="none" w:sz="0" w:space="0" w:color="auto"/>
        <w:right w:val="none" w:sz="0" w:space="0" w:color="auto"/>
      </w:divBdr>
      <w:divsChild>
        <w:div w:id="1692343666">
          <w:marLeft w:val="0"/>
          <w:marRight w:val="0"/>
          <w:marTop w:val="0"/>
          <w:marBottom w:val="0"/>
          <w:divBdr>
            <w:top w:val="none" w:sz="0" w:space="0" w:color="auto"/>
            <w:left w:val="none" w:sz="0" w:space="0" w:color="auto"/>
            <w:bottom w:val="none" w:sz="0" w:space="0" w:color="auto"/>
            <w:right w:val="none" w:sz="0" w:space="0" w:color="auto"/>
          </w:divBdr>
          <w:divsChild>
            <w:div w:id="1610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53050">
      <w:bodyDiv w:val="1"/>
      <w:marLeft w:val="0"/>
      <w:marRight w:val="0"/>
      <w:marTop w:val="0"/>
      <w:marBottom w:val="0"/>
      <w:divBdr>
        <w:top w:val="none" w:sz="0" w:space="0" w:color="auto"/>
        <w:left w:val="none" w:sz="0" w:space="0" w:color="auto"/>
        <w:bottom w:val="none" w:sz="0" w:space="0" w:color="auto"/>
        <w:right w:val="none" w:sz="0" w:space="0" w:color="auto"/>
      </w:divBdr>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 w:id="1248004800">
          <w:marLeft w:val="0"/>
          <w:marRight w:val="0"/>
          <w:marTop w:val="0"/>
          <w:marBottom w:val="0"/>
          <w:divBdr>
            <w:top w:val="none" w:sz="0" w:space="0" w:color="auto"/>
            <w:left w:val="none" w:sz="0" w:space="0" w:color="auto"/>
            <w:bottom w:val="none" w:sz="0" w:space="0" w:color="auto"/>
            <w:right w:val="none" w:sz="0" w:space="0" w:color="auto"/>
          </w:divBdr>
          <w:divsChild>
            <w:div w:id="15845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6214422">
      <w:bodyDiv w:val="1"/>
      <w:marLeft w:val="0"/>
      <w:marRight w:val="0"/>
      <w:marTop w:val="0"/>
      <w:marBottom w:val="0"/>
      <w:divBdr>
        <w:top w:val="none" w:sz="0" w:space="0" w:color="auto"/>
        <w:left w:val="none" w:sz="0" w:space="0" w:color="auto"/>
        <w:bottom w:val="none" w:sz="0" w:space="0" w:color="auto"/>
        <w:right w:val="none" w:sz="0" w:space="0" w:color="auto"/>
      </w:divBdr>
    </w:div>
    <w:div w:id="506288351">
      <w:bodyDiv w:val="1"/>
      <w:marLeft w:val="0"/>
      <w:marRight w:val="0"/>
      <w:marTop w:val="0"/>
      <w:marBottom w:val="0"/>
      <w:divBdr>
        <w:top w:val="none" w:sz="0" w:space="0" w:color="auto"/>
        <w:left w:val="none" w:sz="0" w:space="0" w:color="auto"/>
        <w:bottom w:val="none" w:sz="0" w:space="0" w:color="auto"/>
        <w:right w:val="none" w:sz="0" w:space="0" w:color="auto"/>
      </w:divBdr>
    </w:div>
    <w:div w:id="506409878">
      <w:bodyDiv w:val="1"/>
      <w:marLeft w:val="0"/>
      <w:marRight w:val="0"/>
      <w:marTop w:val="0"/>
      <w:marBottom w:val="0"/>
      <w:divBdr>
        <w:top w:val="none" w:sz="0" w:space="0" w:color="auto"/>
        <w:left w:val="none" w:sz="0" w:space="0" w:color="auto"/>
        <w:bottom w:val="none" w:sz="0" w:space="0" w:color="auto"/>
        <w:right w:val="none" w:sz="0" w:space="0" w:color="auto"/>
      </w:divBdr>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7915463">
      <w:bodyDiv w:val="1"/>
      <w:marLeft w:val="0"/>
      <w:marRight w:val="0"/>
      <w:marTop w:val="0"/>
      <w:marBottom w:val="0"/>
      <w:divBdr>
        <w:top w:val="none" w:sz="0" w:space="0" w:color="auto"/>
        <w:left w:val="none" w:sz="0" w:space="0" w:color="auto"/>
        <w:bottom w:val="none" w:sz="0" w:space="0" w:color="auto"/>
        <w:right w:val="none" w:sz="0" w:space="0" w:color="auto"/>
      </w:divBdr>
      <w:divsChild>
        <w:div w:id="883442631">
          <w:marLeft w:val="0"/>
          <w:marRight w:val="0"/>
          <w:marTop w:val="0"/>
          <w:marBottom w:val="0"/>
          <w:divBdr>
            <w:top w:val="none" w:sz="0" w:space="0" w:color="auto"/>
            <w:left w:val="none" w:sz="0" w:space="0" w:color="auto"/>
            <w:bottom w:val="none" w:sz="0" w:space="0" w:color="auto"/>
            <w:right w:val="none" w:sz="0" w:space="0" w:color="auto"/>
          </w:divBdr>
          <w:divsChild>
            <w:div w:id="1155293025">
              <w:marLeft w:val="0"/>
              <w:marRight w:val="0"/>
              <w:marTop w:val="0"/>
              <w:marBottom w:val="0"/>
              <w:divBdr>
                <w:top w:val="none" w:sz="0" w:space="0" w:color="auto"/>
                <w:left w:val="none" w:sz="0" w:space="0" w:color="auto"/>
                <w:bottom w:val="none" w:sz="0" w:space="0" w:color="auto"/>
                <w:right w:val="none" w:sz="0" w:space="0" w:color="auto"/>
              </w:divBdr>
            </w:div>
          </w:divsChild>
        </w:div>
        <w:div w:id="1108506039">
          <w:marLeft w:val="0"/>
          <w:marRight w:val="0"/>
          <w:marTop w:val="0"/>
          <w:marBottom w:val="0"/>
          <w:divBdr>
            <w:top w:val="none" w:sz="0" w:space="0" w:color="auto"/>
            <w:left w:val="none" w:sz="0" w:space="0" w:color="auto"/>
            <w:bottom w:val="none" w:sz="0" w:space="0" w:color="auto"/>
            <w:right w:val="none" w:sz="0" w:space="0" w:color="auto"/>
          </w:divBdr>
        </w:div>
      </w:divsChild>
    </w:div>
    <w:div w:id="508058896">
      <w:bodyDiv w:val="1"/>
      <w:marLeft w:val="0"/>
      <w:marRight w:val="0"/>
      <w:marTop w:val="0"/>
      <w:marBottom w:val="0"/>
      <w:divBdr>
        <w:top w:val="none" w:sz="0" w:space="0" w:color="auto"/>
        <w:left w:val="none" w:sz="0" w:space="0" w:color="auto"/>
        <w:bottom w:val="none" w:sz="0" w:space="0" w:color="auto"/>
        <w:right w:val="none" w:sz="0" w:space="0" w:color="auto"/>
      </w:divBdr>
      <w:divsChild>
        <w:div w:id="370347036">
          <w:marLeft w:val="0"/>
          <w:marRight w:val="0"/>
          <w:marTop w:val="0"/>
          <w:marBottom w:val="0"/>
          <w:divBdr>
            <w:top w:val="none" w:sz="0" w:space="0" w:color="auto"/>
            <w:left w:val="none" w:sz="0" w:space="0" w:color="auto"/>
            <w:bottom w:val="none" w:sz="0" w:space="0" w:color="auto"/>
            <w:right w:val="none" w:sz="0" w:space="0" w:color="auto"/>
          </w:divBdr>
        </w:div>
      </w:divsChild>
    </w:div>
    <w:div w:id="508174719">
      <w:bodyDiv w:val="1"/>
      <w:marLeft w:val="0"/>
      <w:marRight w:val="0"/>
      <w:marTop w:val="0"/>
      <w:marBottom w:val="0"/>
      <w:divBdr>
        <w:top w:val="none" w:sz="0" w:space="0" w:color="auto"/>
        <w:left w:val="none" w:sz="0" w:space="0" w:color="auto"/>
        <w:bottom w:val="none" w:sz="0" w:space="0" w:color="auto"/>
        <w:right w:val="none" w:sz="0" w:space="0" w:color="auto"/>
      </w:divBdr>
    </w:div>
    <w:div w:id="508253341">
      <w:bodyDiv w:val="1"/>
      <w:marLeft w:val="0"/>
      <w:marRight w:val="0"/>
      <w:marTop w:val="0"/>
      <w:marBottom w:val="0"/>
      <w:divBdr>
        <w:top w:val="none" w:sz="0" w:space="0" w:color="auto"/>
        <w:left w:val="none" w:sz="0" w:space="0" w:color="auto"/>
        <w:bottom w:val="none" w:sz="0" w:space="0" w:color="auto"/>
        <w:right w:val="none" w:sz="0" w:space="0" w:color="auto"/>
      </w:divBdr>
    </w:div>
    <w:div w:id="508563787">
      <w:bodyDiv w:val="1"/>
      <w:marLeft w:val="0"/>
      <w:marRight w:val="0"/>
      <w:marTop w:val="0"/>
      <w:marBottom w:val="0"/>
      <w:divBdr>
        <w:top w:val="none" w:sz="0" w:space="0" w:color="auto"/>
        <w:left w:val="none" w:sz="0" w:space="0" w:color="auto"/>
        <w:bottom w:val="none" w:sz="0" w:space="0" w:color="auto"/>
        <w:right w:val="none" w:sz="0" w:space="0" w:color="auto"/>
      </w:divBdr>
      <w:divsChild>
        <w:div w:id="1305044553">
          <w:marLeft w:val="0"/>
          <w:marRight w:val="0"/>
          <w:marTop w:val="0"/>
          <w:marBottom w:val="0"/>
          <w:divBdr>
            <w:top w:val="none" w:sz="0" w:space="0" w:color="auto"/>
            <w:left w:val="none" w:sz="0" w:space="0" w:color="auto"/>
            <w:bottom w:val="none" w:sz="0" w:space="0" w:color="auto"/>
            <w:right w:val="none" w:sz="0" w:space="0" w:color="auto"/>
          </w:divBdr>
        </w:div>
      </w:divsChild>
    </w:div>
    <w:div w:id="509220887">
      <w:bodyDiv w:val="1"/>
      <w:marLeft w:val="0"/>
      <w:marRight w:val="0"/>
      <w:marTop w:val="0"/>
      <w:marBottom w:val="0"/>
      <w:divBdr>
        <w:top w:val="none" w:sz="0" w:space="0" w:color="auto"/>
        <w:left w:val="none" w:sz="0" w:space="0" w:color="auto"/>
        <w:bottom w:val="none" w:sz="0" w:space="0" w:color="auto"/>
        <w:right w:val="none" w:sz="0" w:space="0" w:color="auto"/>
      </w:divBdr>
    </w:div>
    <w:div w:id="509761330">
      <w:bodyDiv w:val="1"/>
      <w:marLeft w:val="0"/>
      <w:marRight w:val="0"/>
      <w:marTop w:val="0"/>
      <w:marBottom w:val="0"/>
      <w:divBdr>
        <w:top w:val="none" w:sz="0" w:space="0" w:color="auto"/>
        <w:left w:val="none" w:sz="0" w:space="0" w:color="auto"/>
        <w:bottom w:val="none" w:sz="0" w:space="0" w:color="auto"/>
        <w:right w:val="none" w:sz="0" w:space="0" w:color="auto"/>
      </w:divBdr>
      <w:divsChild>
        <w:div w:id="1256785788">
          <w:marLeft w:val="0"/>
          <w:marRight w:val="0"/>
          <w:marTop w:val="0"/>
          <w:marBottom w:val="0"/>
          <w:divBdr>
            <w:top w:val="none" w:sz="0" w:space="0" w:color="auto"/>
            <w:left w:val="none" w:sz="0" w:space="0" w:color="auto"/>
            <w:bottom w:val="none" w:sz="0" w:space="0" w:color="auto"/>
            <w:right w:val="none" w:sz="0" w:space="0" w:color="auto"/>
          </w:divBdr>
          <w:divsChild>
            <w:div w:id="199981493">
              <w:marLeft w:val="0"/>
              <w:marRight w:val="0"/>
              <w:marTop w:val="0"/>
              <w:marBottom w:val="0"/>
              <w:divBdr>
                <w:top w:val="none" w:sz="0" w:space="0" w:color="auto"/>
                <w:left w:val="none" w:sz="0" w:space="0" w:color="auto"/>
                <w:bottom w:val="none" w:sz="0" w:space="0" w:color="auto"/>
                <w:right w:val="none" w:sz="0" w:space="0" w:color="auto"/>
              </w:divBdr>
              <w:divsChild>
                <w:div w:id="1902056613">
                  <w:marLeft w:val="0"/>
                  <w:marRight w:val="0"/>
                  <w:marTop w:val="0"/>
                  <w:marBottom w:val="0"/>
                  <w:divBdr>
                    <w:top w:val="none" w:sz="0" w:space="0" w:color="auto"/>
                    <w:left w:val="none" w:sz="0" w:space="0" w:color="auto"/>
                    <w:bottom w:val="none" w:sz="0" w:space="0" w:color="auto"/>
                    <w:right w:val="none" w:sz="0" w:space="0" w:color="auto"/>
                  </w:divBdr>
                  <w:divsChild>
                    <w:div w:id="1174491258">
                      <w:marLeft w:val="0"/>
                      <w:marRight w:val="0"/>
                      <w:marTop w:val="0"/>
                      <w:marBottom w:val="0"/>
                      <w:divBdr>
                        <w:top w:val="none" w:sz="0" w:space="0" w:color="auto"/>
                        <w:left w:val="none" w:sz="0" w:space="0" w:color="auto"/>
                        <w:bottom w:val="none" w:sz="0" w:space="0" w:color="auto"/>
                        <w:right w:val="none" w:sz="0" w:space="0" w:color="auto"/>
                      </w:divBdr>
                      <w:divsChild>
                        <w:div w:id="1744450642">
                          <w:marLeft w:val="0"/>
                          <w:marRight w:val="0"/>
                          <w:marTop w:val="0"/>
                          <w:marBottom w:val="0"/>
                          <w:divBdr>
                            <w:top w:val="none" w:sz="0" w:space="0" w:color="auto"/>
                            <w:left w:val="none" w:sz="0" w:space="0" w:color="auto"/>
                            <w:bottom w:val="none" w:sz="0" w:space="0" w:color="auto"/>
                            <w:right w:val="none" w:sz="0" w:space="0" w:color="auto"/>
                          </w:divBdr>
                          <w:divsChild>
                            <w:div w:id="754399862">
                              <w:marLeft w:val="0"/>
                              <w:marRight w:val="0"/>
                              <w:marTop w:val="0"/>
                              <w:marBottom w:val="0"/>
                              <w:divBdr>
                                <w:top w:val="none" w:sz="0" w:space="0" w:color="auto"/>
                                <w:left w:val="none" w:sz="0" w:space="0" w:color="auto"/>
                                <w:bottom w:val="none" w:sz="0" w:space="0" w:color="auto"/>
                                <w:right w:val="none" w:sz="0" w:space="0" w:color="auto"/>
                              </w:divBdr>
                            </w:div>
                            <w:div w:id="18193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801935">
          <w:marLeft w:val="0"/>
          <w:marRight w:val="0"/>
          <w:marTop w:val="0"/>
          <w:marBottom w:val="0"/>
          <w:divBdr>
            <w:top w:val="none" w:sz="0" w:space="0" w:color="auto"/>
            <w:left w:val="none" w:sz="0" w:space="0" w:color="auto"/>
            <w:bottom w:val="none" w:sz="0" w:space="0" w:color="auto"/>
            <w:right w:val="none" w:sz="0" w:space="0" w:color="auto"/>
          </w:divBdr>
          <w:divsChild>
            <w:div w:id="114257569">
              <w:marLeft w:val="0"/>
              <w:marRight w:val="0"/>
              <w:marTop w:val="0"/>
              <w:marBottom w:val="0"/>
              <w:divBdr>
                <w:top w:val="none" w:sz="0" w:space="0" w:color="auto"/>
                <w:left w:val="none" w:sz="0" w:space="0" w:color="auto"/>
                <w:bottom w:val="none" w:sz="0" w:space="0" w:color="auto"/>
                <w:right w:val="none" w:sz="0" w:space="0" w:color="auto"/>
              </w:divBdr>
              <w:divsChild>
                <w:div w:id="124475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879495">
      <w:bodyDiv w:val="1"/>
      <w:marLeft w:val="0"/>
      <w:marRight w:val="0"/>
      <w:marTop w:val="0"/>
      <w:marBottom w:val="0"/>
      <w:divBdr>
        <w:top w:val="none" w:sz="0" w:space="0" w:color="auto"/>
        <w:left w:val="none" w:sz="0" w:space="0" w:color="auto"/>
        <w:bottom w:val="none" w:sz="0" w:space="0" w:color="auto"/>
        <w:right w:val="none" w:sz="0" w:space="0" w:color="auto"/>
      </w:divBdr>
      <w:divsChild>
        <w:div w:id="6295637">
          <w:marLeft w:val="0"/>
          <w:marRight w:val="0"/>
          <w:marTop w:val="0"/>
          <w:marBottom w:val="0"/>
          <w:divBdr>
            <w:top w:val="none" w:sz="0" w:space="0" w:color="auto"/>
            <w:left w:val="none" w:sz="0" w:space="0" w:color="auto"/>
            <w:bottom w:val="none" w:sz="0" w:space="0" w:color="auto"/>
            <w:right w:val="none" w:sz="0" w:space="0" w:color="auto"/>
          </w:divBdr>
        </w:div>
      </w:divsChild>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 w:id="1241602802">
          <w:marLeft w:val="0"/>
          <w:marRight w:val="0"/>
          <w:marTop w:val="0"/>
          <w:marBottom w:val="0"/>
          <w:divBdr>
            <w:top w:val="none" w:sz="0" w:space="0" w:color="auto"/>
            <w:left w:val="none" w:sz="0" w:space="0" w:color="auto"/>
            <w:bottom w:val="none" w:sz="0" w:space="0" w:color="auto"/>
            <w:right w:val="none" w:sz="0" w:space="0" w:color="auto"/>
          </w:divBdr>
        </w:div>
      </w:divsChild>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sChild>
            <w:div w:id="1835954491">
              <w:marLeft w:val="0"/>
              <w:marRight w:val="0"/>
              <w:marTop w:val="0"/>
              <w:marBottom w:val="0"/>
              <w:divBdr>
                <w:top w:val="none" w:sz="0" w:space="0" w:color="auto"/>
                <w:left w:val="none" w:sz="0" w:space="0" w:color="auto"/>
                <w:bottom w:val="none" w:sz="0" w:space="0" w:color="auto"/>
                <w:right w:val="none" w:sz="0" w:space="0" w:color="auto"/>
              </w:divBdr>
              <w:divsChild>
                <w:div w:id="59640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1842636">
      <w:bodyDiv w:val="1"/>
      <w:marLeft w:val="0"/>
      <w:marRight w:val="0"/>
      <w:marTop w:val="0"/>
      <w:marBottom w:val="0"/>
      <w:divBdr>
        <w:top w:val="none" w:sz="0" w:space="0" w:color="auto"/>
        <w:left w:val="none" w:sz="0" w:space="0" w:color="auto"/>
        <w:bottom w:val="none" w:sz="0" w:space="0" w:color="auto"/>
        <w:right w:val="none" w:sz="0" w:space="0" w:color="auto"/>
      </w:divBdr>
    </w:div>
    <w:div w:id="512303032">
      <w:bodyDiv w:val="1"/>
      <w:marLeft w:val="0"/>
      <w:marRight w:val="0"/>
      <w:marTop w:val="0"/>
      <w:marBottom w:val="0"/>
      <w:divBdr>
        <w:top w:val="none" w:sz="0" w:space="0" w:color="auto"/>
        <w:left w:val="none" w:sz="0" w:space="0" w:color="auto"/>
        <w:bottom w:val="none" w:sz="0" w:space="0" w:color="auto"/>
        <w:right w:val="none" w:sz="0" w:space="0" w:color="auto"/>
      </w:divBdr>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sChild>
            <w:div w:id="1844513329">
              <w:marLeft w:val="0"/>
              <w:marRight w:val="0"/>
              <w:marTop w:val="0"/>
              <w:marBottom w:val="0"/>
              <w:divBdr>
                <w:top w:val="none" w:sz="0" w:space="0" w:color="auto"/>
                <w:left w:val="none" w:sz="0" w:space="0" w:color="auto"/>
                <w:bottom w:val="none" w:sz="0" w:space="0" w:color="auto"/>
                <w:right w:val="none" w:sz="0" w:space="0" w:color="auto"/>
              </w:divBdr>
              <w:divsChild>
                <w:div w:id="37670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842843">
      <w:bodyDiv w:val="1"/>
      <w:marLeft w:val="0"/>
      <w:marRight w:val="0"/>
      <w:marTop w:val="0"/>
      <w:marBottom w:val="0"/>
      <w:divBdr>
        <w:top w:val="none" w:sz="0" w:space="0" w:color="auto"/>
        <w:left w:val="none" w:sz="0" w:space="0" w:color="auto"/>
        <w:bottom w:val="none" w:sz="0" w:space="0" w:color="auto"/>
        <w:right w:val="none" w:sz="0" w:space="0" w:color="auto"/>
      </w:divBdr>
      <w:divsChild>
        <w:div w:id="883713956">
          <w:marLeft w:val="0"/>
          <w:marRight w:val="0"/>
          <w:marTop w:val="0"/>
          <w:marBottom w:val="0"/>
          <w:divBdr>
            <w:top w:val="none" w:sz="0" w:space="0" w:color="auto"/>
            <w:left w:val="none" w:sz="0" w:space="0" w:color="auto"/>
            <w:bottom w:val="none" w:sz="0" w:space="0" w:color="auto"/>
            <w:right w:val="none" w:sz="0" w:space="0" w:color="auto"/>
          </w:divBdr>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3958161">
      <w:bodyDiv w:val="1"/>
      <w:marLeft w:val="0"/>
      <w:marRight w:val="0"/>
      <w:marTop w:val="0"/>
      <w:marBottom w:val="0"/>
      <w:divBdr>
        <w:top w:val="none" w:sz="0" w:space="0" w:color="auto"/>
        <w:left w:val="none" w:sz="0" w:space="0" w:color="auto"/>
        <w:bottom w:val="none" w:sz="0" w:space="0" w:color="auto"/>
        <w:right w:val="none" w:sz="0" w:space="0" w:color="auto"/>
      </w:divBdr>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535454">
      <w:bodyDiv w:val="1"/>
      <w:marLeft w:val="0"/>
      <w:marRight w:val="0"/>
      <w:marTop w:val="0"/>
      <w:marBottom w:val="0"/>
      <w:divBdr>
        <w:top w:val="none" w:sz="0" w:space="0" w:color="auto"/>
        <w:left w:val="none" w:sz="0" w:space="0" w:color="auto"/>
        <w:bottom w:val="none" w:sz="0" w:space="0" w:color="auto"/>
        <w:right w:val="none" w:sz="0" w:space="0" w:color="auto"/>
      </w:divBdr>
    </w:div>
    <w:div w:id="514538011">
      <w:bodyDiv w:val="1"/>
      <w:marLeft w:val="0"/>
      <w:marRight w:val="0"/>
      <w:marTop w:val="0"/>
      <w:marBottom w:val="0"/>
      <w:divBdr>
        <w:top w:val="none" w:sz="0" w:space="0" w:color="auto"/>
        <w:left w:val="none" w:sz="0" w:space="0" w:color="auto"/>
        <w:bottom w:val="none" w:sz="0" w:space="0" w:color="auto"/>
        <w:right w:val="none" w:sz="0" w:space="0" w:color="auto"/>
      </w:divBdr>
      <w:divsChild>
        <w:div w:id="166753672">
          <w:marLeft w:val="0"/>
          <w:marRight w:val="0"/>
          <w:marTop w:val="0"/>
          <w:marBottom w:val="0"/>
          <w:divBdr>
            <w:top w:val="none" w:sz="0" w:space="0" w:color="auto"/>
            <w:left w:val="none" w:sz="0" w:space="0" w:color="auto"/>
            <w:bottom w:val="none" w:sz="0" w:space="0" w:color="auto"/>
            <w:right w:val="none" w:sz="0" w:space="0" w:color="auto"/>
          </w:divBdr>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221914122">
          <w:marLeft w:val="0"/>
          <w:marRight w:val="0"/>
          <w:marTop w:val="0"/>
          <w:marBottom w:val="0"/>
          <w:divBdr>
            <w:top w:val="none" w:sz="0" w:space="0" w:color="auto"/>
            <w:left w:val="none" w:sz="0" w:space="0" w:color="auto"/>
            <w:bottom w:val="none" w:sz="0" w:space="0" w:color="auto"/>
            <w:right w:val="none" w:sz="0" w:space="0" w:color="auto"/>
          </w:divBdr>
          <w:divsChild>
            <w:div w:id="1904757138">
              <w:marLeft w:val="0"/>
              <w:marRight w:val="0"/>
              <w:marTop w:val="0"/>
              <w:marBottom w:val="0"/>
              <w:divBdr>
                <w:top w:val="none" w:sz="0" w:space="0" w:color="auto"/>
                <w:left w:val="none" w:sz="0" w:space="0" w:color="auto"/>
                <w:bottom w:val="none" w:sz="0" w:space="0" w:color="auto"/>
                <w:right w:val="none" w:sz="0" w:space="0" w:color="auto"/>
              </w:divBdr>
            </w:div>
          </w:divsChild>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 w:id="1368482727">
          <w:marLeft w:val="0"/>
          <w:marRight w:val="0"/>
          <w:marTop w:val="0"/>
          <w:marBottom w:val="0"/>
          <w:divBdr>
            <w:top w:val="none" w:sz="0" w:space="0" w:color="auto"/>
            <w:left w:val="none" w:sz="0" w:space="0" w:color="auto"/>
            <w:bottom w:val="none" w:sz="0" w:space="0" w:color="auto"/>
            <w:right w:val="none" w:sz="0" w:space="0" w:color="auto"/>
          </w:divBdr>
          <w:divsChild>
            <w:div w:id="16912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072333">
      <w:bodyDiv w:val="1"/>
      <w:marLeft w:val="0"/>
      <w:marRight w:val="0"/>
      <w:marTop w:val="0"/>
      <w:marBottom w:val="0"/>
      <w:divBdr>
        <w:top w:val="none" w:sz="0" w:space="0" w:color="auto"/>
        <w:left w:val="none" w:sz="0" w:space="0" w:color="auto"/>
        <w:bottom w:val="none" w:sz="0" w:space="0" w:color="auto"/>
        <w:right w:val="none" w:sz="0" w:space="0" w:color="auto"/>
      </w:divBdr>
    </w:div>
    <w:div w:id="515123306">
      <w:bodyDiv w:val="1"/>
      <w:marLeft w:val="0"/>
      <w:marRight w:val="0"/>
      <w:marTop w:val="0"/>
      <w:marBottom w:val="0"/>
      <w:divBdr>
        <w:top w:val="none" w:sz="0" w:space="0" w:color="auto"/>
        <w:left w:val="none" w:sz="0" w:space="0" w:color="auto"/>
        <w:bottom w:val="none" w:sz="0" w:space="0" w:color="auto"/>
        <w:right w:val="none" w:sz="0" w:space="0" w:color="auto"/>
      </w:divBdr>
    </w:div>
    <w:div w:id="515654997">
      <w:bodyDiv w:val="1"/>
      <w:marLeft w:val="0"/>
      <w:marRight w:val="0"/>
      <w:marTop w:val="0"/>
      <w:marBottom w:val="0"/>
      <w:divBdr>
        <w:top w:val="none" w:sz="0" w:space="0" w:color="auto"/>
        <w:left w:val="none" w:sz="0" w:space="0" w:color="auto"/>
        <w:bottom w:val="none" w:sz="0" w:space="0" w:color="auto"/>
        <w:right w:val="none" w:sz="0" w:space="0" w:color="auto"/>
      </w:divBdr>
      <w:divsChild>
        <w:div w:id="554587726">
          <w:marLeft w:val="0"/>
          <w:marRight w:val="0"/>
          <w:marTop w:val="0"/>
          <w:marBottom w:val="0"/>
          <w:divBdr>
            <w:top w:val="none" w:sz="0" w:space="0" w:color="auto"/>
            <w:left w:val="none" w:sz="0" w:space="0" w:color="auto"/>
            <w:bottom w:val="none" w:sz="0" w:space="0" w:color="auto"/>
            <w:right w:val="none" w:sz="0" w:space="0" w:color="auto"/>
          </w:divBdr>
          <w:divsChild>
            <w:div w:id="1186334074">
              <w:marLeft w:val="0"/>
              <w:marRight w:val="0"/>
              <w:marTop w:val="0"/>
              <w:marBottom w:val="0"/>
              <w:divBdr>
                <w:top w:val="none" w:sz="0" w:space="0" w:color="auto"/>
                <w:left w:val="none" w:sz="0" w:space="0" w:color="auto"/>
                <w:bottom w:val="none" w:sz="0" w:space="0" w:color="auto"/>
                <w:right w:val="none" w:sz="0" w:space="0" w:color="auto"/>
              </w:divBdr>
              <w:divsChild>
                <w:div w:id="1767191040">
                  <w:marLeft w:val="0"/>
                  <w:marRight w:val="0"/>
                  <w:marTop w:val="0"/>
                  <w:marBottom w:val="0"/>
                  <w:divBdr>
                    <w:top w:val="none" w:sz="0" w:space="0" w:color="auto"/>
                    <w:left w:val="none" w:sz="0" w:space="0" w:color="auto"/>
                    <w:bottom w:val="none" w:sz="0" w:space="0" w:color="auto"/>
                    <w:right w:val="none" w:sz="0" w:space="0" w:color="auto"/>
                  </w:divBdr>
                  <w:divsChild>
                    <w:div w:id="11240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67747">
          <w:marLeft w:val="0"/>
          <w:marRight w:val="0"/>
          <w:marTop w:val="0"/>
          <w:marBottom w:val="0"/>
          <w:divBdr>
            <w:top w:val="none" w:sz="0" w:space="0" w:color="auto"/>
            <w:left w:val="none" w:sz="0" w:space="0" w:color="auto"/>
            <w:bottom w:val="none" w:sz="0" w:space="0" w:color="auto"/>
            <w:right w:val="none" w:sz="0" w:space="0" w:color="auto"/>
          </w:divBdr>
          <w:divsChild>
            <w:div w:id="1319264691">
              <w:marLeft w:val="0"/>
              <w:marRight w:val="0"/>
              <w:marTop w:val="0"/>
              <w:marBottom w:val="0"/>
              <w:divBdr>
                <w:top w:val="none" w:sz="0" w:space="0" w:color="auto"/>
                <w:left w:val="none" w:sz="0" w:space="0" w:color="auto"/>
                <w:bottom w:val="none" w:sz="0" w:space="0" w:color="auto"/>
                <w:right w:val="none" w:sz="0" w:space="0" w:color="auto"/>
              </w:divBdr>
              <w:divsChild>
                <w:div w:id="680395835">
                  <w:marLeft w:val="0"/>
                  <w:marRight w:val="0"/>
                  <w:marTop w:val="0"/>
                  <w:marBottom w:val="0"/>
                  <w:divBdr>
                    <w:top w:val="none" w:sz="0" w:space="0" w:color="auto"/>
                    <w:left w:val="none" w:sz="0" w:space="0" w:color="auto"/>
                    <w:bottom w:val="none" w:sz="0" w:space="0" w:color="auto"/>
                    <w:right w:val="none" w:sz="0" w:space="0" w:color="auto"/>
                  </w:divBdr>
                  <w:divsChild>
                    <w:div w:id="795875944">
                      <w:marLeft w:val="0"/>
                      <w:marRight w:val="0"/>
                      <w:marTop w:val="0"/>
                      <w:marBottom w:val="0"/>
                      <w:divBdr>
                        <w:top w:val="none" w:sz="0" w:space="0" w:color="auto"/>
                        <w:left w:val="none" w:sz="0" w:space="0" w:color="auto"/>
                        <w:bottom w:val="none" w:sz="0" w:space="0" w:color="auto"/>
                        <w:right w:val="none" w:sz="0" w:space="0" w:color="auto"/>
                      </w:divBdr>
                      <w:divsChild>
                        <w:div w:id="1935892685">
                          <w:marLeft w:val="0"/>
                          <w:marRight w:val="0"/>
                          <w:marTop w:val="0"/>
                          <w:marBottom w:val="0"/>
                          <w:divBdr>
                            <w:top w:val="none" w:sz="0" w:space="0" w:color="auto"/>
                            <w:left w:val="none" w:sz="0" w:space="0" w:color="auto"/>
                            <w:bottom w:val="none" w:sz="0" w:space="0" w:color="auto"/>
                            <w:right w:val="none" w:sz="0" w:space="0" w:color="auto"/>
                          </w:divBdr>
                          <w:divsChild>
                            <w:div w:id="55161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sChild>
        <w:div w:id="1542478321">
          <w:marLeft w:val="0"/>
          <w:marRight w:val="0"/>
          <w:marTop w:val="0"/>
          <w:marBottom w:val="0"/>
          <w:divBdr>
            <w:top w:val="none" w:sz="0" w:space="0" w:color="auto"/>
            <w:left w:val="none" w:sz="0" w:space="0" w:color="auto"/>
            <w:bottom w:val="none" w:sz="0" w:space="0" w:color="auto"/>
            <w:right w:val="none" w:sz="0" w:space="0" w:color="auto"/>
          </w:divBdr>
        </w:div>
      </w:divsChild>
    </w:div>
    <w:div w:id="516190905">
      <w:bodyDiv w:val="1"/>
      <w:marLeft w:val="0"/>
      <w:marRight w:val="0"/>
      <w:marTop w:val="0"/>
      <w:marBottom w:val="0"/>
      <w:divBdr>
        <w:top w:val="none" w:sz="0" w:space="0" w:color="auto"/>
        <w:left w:val="none" w:sz="0" w:space="0" w:color="auto"/>
        <w:bottom w:val="none" w:sz="0" w:space="0" w:color="auto"/>
        <w:right w:val="none" w:sz="0" w:space="0" w:color="auto"/>
      </w:divBdr>
      <w:divsChild>
        <w:div w:id="1062870552">
          <w:marLeft w:val="0"/>
          <w:marRight w:val="0"/>
          <w:marTop w:val="0"/>
          <w:marBottom w:val="0"/>
          <w:divBdr>
            <w:top w:val="none" w:sz="0" w:space="0" w:color="auto"/>
            <w:left w:val="none" w:sz="0" w:space="0" w:color="auto"/>
            <w:bottom w:val="none" w:sz="0" w:space="0" w:color="auto"/>
            <w:right w:val="none" w:sz="0" w:space="0" w:color="auto"/>
          </w:divBdr>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sChild>
        <w:div w:id="1112626743">
          <w:marLeft w:val="0"/>
          <w:marRight w:val="0"/>
          <w:marTop w:val="0"/>
          <w:marBottom w:val="0"/>
          <w:divBdr>
            <w:top w:val="none" w:sz="0" w:space="0" w:color="auto"/>
            <w:left w:val="none" w:sz="0" w:space="0" w:color="auto"/>
            <w:bottom w:val="none" w:sz="0" w:space="0" w:color="auto"/>
            <w:right w:val="none" w:sz="0" w:space="0" w:color="auto"/>
          </w:divBdr>
        </w:div>
      </w:divsChild>
    </w:div>
    <w:div w:id="516389675">
      <w:bodyDiv w:val="1"/>
      <w:marLeft w:val="0"/>
      <w:marRight w:val="0"/>
      <w:marTop w:val="0"/>
      <w:marBottom w:val="0"/>
      <w:divBdr>
        <w:top w:val="none" w:sz="0" w:space="0" w:color="auto"/>
        <w:left w:val="none" w:sz="0" w:space="0" w:color="auto"/>
        <w:bottom w:val="none" w:sz="0" w:space="0" w:color="auto"/>
        <w:right w:val="none" w:sz="0" w:space="0" w:color="auto"/>
      </w:divBdr>
    </w:div>
    <w:div w:id="516425076">
      <w:bodyDiv w:val="1"/>
      <w:marLeft w:val="0"/>
      <w:marRight w:val="0"/>
      <w:marTop w:val="0"/>
      <w:marBottom w:val="0"/>
      <w:divBdr>
        <w:top w:val="none" w:sz="0" w:space="0" w:color="auto"/>
        <w:left w:val="none" w:sz="0" w:space="0" w:color="auto"/>
        <w:bottom w:val="none" w:sz="0" w:space="0" w:color="auto"/>
        <w:right w:val="none" w:sz="0" w:space="0" w:color="auto"/>
      </w:divBdr>
      <w:divsChild>
        <w:div w:id="698703973">
          <w:marLeft w:val="0"/>
          <w:marRight w:val="0"/>
          <w:marTop w:val="0"/>
          <w:marBottom w:val="0"/>
          <w:divBdr>
            <w:top w:val="none" w:sz="0" w:space="0" w:color="auto"/>
            <w:left w:val="none" w:sz="0" w:space="0" w:color="auto"/>
            <w:bottom w:val="none" w:sz="0" w:space="0" w:color="auto"/>
            <w:right w:val="none" w:sz="0" w:space="0" w:color="auto"/>
          </w:divBdr>
          <w:divsChild>
            <w:div w:id="1512254601">
              <w:marLeft w:val="0"/>
              <w:marRight w:val="0"/>
              <w:marTop w:val="0"/>
              <w:marBottom w:val="0"/>
              <w:divBdr>
                <w:top w:val="none" w:sz="0" w:space="0" w:color="auto"/>
                <w:left w:val="none" w:sz="0" w:space="0" w:color="auto"/>
                <w:bottom w:val="none" w:sz="0" w:space="0" w:color="auto"/>
                <w:right w:val="none" w:sz="0" w:space="0" w:color="auto"/>
              </w:divBdr>
              <w:divsChild>
                <w:div w:id="1481192364">
                  <w:marLeft w:val="0"/>
                  <w:marRight w:val="0"/>
                  <w:marTop w:val="0"/>
                  <w:marBottom w:val="0"/>
                  <w:divBdr>
                    <w:top w:val="none" w:sz="0" w:space="0" w:color="auto"/>
                    <w:left w:val="none" w:sz="0" w:space="0" w:color="auto"/>
                    <w:bottom w:val="none" w:sz="0" w:space="0" w:color="auto"/>
                    <w:right w:val="none" w:sz="0" w:space="0" w:color="auto"/>
                  </w:divBdr>
                  <w:divsChild>
                    <w:div w:id="1609046744">
                      <w:marLeft w:val="0"/>
                      <w:marRight w:val="0"/>
                      <w:marTop w:val="0"/>
                      <w:marBottom w:val="0"/>
                      <w:divBdr>
                        <w:top w:val="none" w:sz="0" w:space="0" w:color="auto"/>
                        <w:left w:val="none" w:sz="0" w:space="0" w:color="auto"/>
                        <w:bottom w:val="none" w:sz="0" w:space="0" w:color="auto"/>
                        <w:right w:val="none" w:sz="0" w:space="0" w:color="auto"/>
                      </w:divBdr>
                      <w:divsChild>
                        <w:div w:id="81075037">
                          <w:marLeft w:val="0"/>
                          <w:marRight w:val="0"/>
                          <w:marTop w:val="0"/>
                          <w:marBottom w:val="0"/>
                          <w:divBdr>
                            <w:top w:val="none" w:sz="0" w:space="0" w:color="auto"/>
                            <w:left w:val="none" w:sz="0" w:space="0" w:color="auto"/>
                            <w:bottom w:val="none" w:sz="0" w:space="0" w:color="auto"/>
                            <w:right w:val="none" w:sz="0" w:space="0" w:color="auto"/>
                          </w:divBdr>
                          <w:divsChild>
                            <w:div w:id="61487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970888">
          <w:marLeft w:val="0"/>
          <w:marRight w:val="0"/>
          <w:marTop w:val="0"/>
          <w:marBottom w:val="0"/>
          <w:divBdr>
            <w:top w:val="none" w:sz="0" w:space="0" w:color="auto"/>
            <w:left w:val="none" w:sz="0" w:space="0" w:color="auto"/>
            <w:bottom w:val="none" w:sz="0" w:space="0" w:color="auto"/>
            <w:right w:val="none" w:sz="0" w:space="0" w:color="auto"/>
          </w:divBdr>
          <w:divsChild>
            <w:div w:id="1730378762">
              <w:marLeft w:val="0"/>
              <w:marRight w:val="0"/>
              <w:marTop w:val="0"/>
              <w:marBottom w:val="0"/>
              <w:divBdr>
                <w:top w:val="none" w:sz="0" w:space="0" w:color="auto"/>
                <w:left w:val="none" w:sz="0" w:space="0" w:color="auto"/>
                <w:bottom w:val="none" w:sz="0" w:space="0" w:color="auto"/>
                <w:right w:val="none" w:sz="0" w:space="0" w:color="auto"/>
              </w:divBdr>
              <w:divsChild>
                <w:div w:id="1324702132">
                  <w:marLeft w:val="0"/>
                  <w:marRight w:val="0"/>
                  <w:marTop w:val="0"/>
                  <w:marBottom w:val="0"/>
                  <w:divBdr>
                    <w:top w:val="none" w:sz="0" w:space="0" w:color="auto"/>
                    <w:left w:val="none" w:sz="0" w:space="0" w:color="auto"/>
                    <w:bottom w:val="none" w:sz="0" w:space="0" w:color="auto"/>
                    <w:right w:val="none" w:sz="0" w:space="0" w:color="auto"/>
                  </w:divBdr>
                  <w:divsChild>
                    <w:div w:id="78658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848864">
      <w:bodyDiv w:val="1"/>
      <w:marLeft w:val="0"/>
      <w:marRight w:val="0"/>
      <w:marTop w:val="0"/>
      <w:marBottom w:val="0"/>
      <w:divBdr>
        <w:top w:val="none" w:sz="0" w:space="0" w:color="auto"/>
        <w:left w:val="none" w:sz="0" w:space="0" w:color="auto"/>
        <w:bottom w:val="none" w:sz="0" w:space="0" w:color="auto"/>
        <w:right w:val="none" w:sz="0" w:space="0" w:color="auto"/>
      </w:divBdr>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9271775">
      <w:bodyDiv w:val="1"/>
      <w:marLeft w:val="0"/>
      <w:marRight w:val="0"/>
      <w:marTop w:val="0"/>
      <w:marBottom w:val="0"/>
      <w:divBdr>
        <w:top w:val="none" w:sz="0" w:space="0" w:color="auto"/>
        <w:left w:val="none" w:sz="0" w:space="0" w:color="auto"/>
        <w:bottom w:val="none" w:sz="0" w:space="0" w:color="auto"/>
        <w:right w:val="none" w:sz="0" w:space="0" w:color="auto"/>
      </w:divBdr>
      <w:divsChild>
        <w:div w:id="1270313469">
          <w:marLeft w:val="0"/>
          <w:marRight w:val="0"/>
          <w:marTop w:val="0"/>
          <w:marBottom w:val="0"/>
          <w:divBdr>
            <w:top w:val="none" w:sz="0" w:space="0" w:color="auto"/>
            <w:left w:val="none" w:sz="0" w:space="0" w:color="auto"/>
            <w:bottom w:val="none" w:sz="0" w:space="0" w:color="auto"/>
            <w:right w:val="none" w:sz="0" w:space="0" w:color="auto"/>
          </w:divBdr>
        </w:div>
      </w:divsChild>
    </w:div>
    <w:div w:id="520164999">
      <w:bodyDiv w:val="1"/>
      <w:marLeft w:val="0"/>
      <w:marRight w:val="0"/>
      <w:marTop w:val="0"/>
      <w:marBottom w:val="0"/>
      <w:divBdr>
        <w:top w:val="none" w:sz="0" w:space="0" w:color="auto"/>
        <w:left w:val="none" w:sz="0" w:space="0" w:color="auto"/>
        <w:bottom w:val="none" w:sz="0" w:space="0" w:color="auto"/>
        <w:right w:val="none" w:sz="0" w:space="0" w:color="auto"/>
      </w:divBdr>
      <w:divsChild>
        <w:div w:id="1062366820">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sChild>
        <w:div w:id="1925337528">
          <w:marLeft w:val="0"/>
          <w:marRight w:val="0"/>
          <w:marTop w:val="0"/>
          <w:marBottom w:val="0"/>
          <w:divBdr>
            <w:top w:val="none" w:sz="0" w:space="0" w:color="auto"/>
            <w:left w:val="none" w:sz="0" w:space="0" w:color="auto"/>
            <w:bottom w:val="none" w:sz="0" w:space="0" w:color="auto"/>
            <w:right w:val="none" w:sz="0" w:space="0" w:color="auto"/>
          </w:divBdr>
        </w:div>
      </w:divsChild>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0974021">
      <w:bodyDiv w:val="1"/>
      <w:marLeft w:val="0"/>
      <w:marRight w:val="0"/>
      <w:marTop w:val="0"/>
      <w:marBottom w:val="0"/>
      <w:divBdr>
        <w:top w:val="none" w:sz="0" w:space="0" w:color="auto"/>
        <w:left w:val="none" w:sz="0" w:space="0" w:color="auto"/>
        <w:bottom w:val="none" w:sz="0" w:space="0" w:color="auto"/>
        <w:right w:val="none" w:sz="0" w:space="0" w:color="auto"/>
      </w:divBdr>
      <w:divsChild>
        <w:div w:id="508370594">
          <w:marLeft w:val="0"/>
          <w:marRight w:val="0"/>
          <w:marTop w:val="0"/>
          <w:marBottom w:val="0"/>
          <w:divBdr>
            <w:top w:val="none" w:sz="0" w:space="0" w:color="auto"/>
            <w:left w:val="none" w:sz="0" w:space="0" w:color="auto"/>
            <w:bottom w:val="none" w:sz="0" w:space="0" w:color="auto"/>
            <w:right w:val="none" w:sz="0" w:space="0" w:color="auto"/>
          </w:divBdr>
        </w:div>
        <w:div w:id="1102261355">
          <w:marLeft w:val="0"/>
          <w:marRight w:val="0"/>
          <w:marTop w:val="0"/>
          <w:marBottom w:val="0"/>
          <w:divBdr>
            <w:top w:val="none" w:sz="0" w:space="0" w:color="auto"/>
            <w:left w:val="none" w:sz="0" w:space="0" w:color="auto"/>
            <w:bottom w:val="none" w:sz="0" w:space="0" w:color="auto"/>
            <w:right w:val="none" w:sz="0" w:space="0" w:color="auto"/>
          </w:divBdr>
        </w:div>
      </w:divsChild>
    </w:div>
    <w:div w:id="521170542">
      <w:bodyDiv w:val="1"/>
      <w:marLeft w:val="0"/>
      <w:marRight w:val="0"/>
      <w:marTop w:val="0"/>
      <w:marBottom w:val="0"/>
      <w:divBdr>
        <w:top w:val="none" w:sz="0" w:space="0" w:color="auto"/>
        <w:left w:val="none" w:sz="0" w:space="0" w:color="auto"/>
        <w:bottom w:val="none" w:sz="0" w:space="0" w:color="auto"/>
        <w:right w:val="none" w:sz="0" w:space="0" w:color="auto"/>
      </w:divBdr>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431886">
      <w:bodyDiv w:val="1"/>
      <w:marLeft w:val="0"/>
      <w:marRight w:val="0"/>
      <w:marTop w:val="0"/>
      <w:marBottom w:val="0"/>
      <w:divBdr>
        <w:top w:val="none" w:sz="0" w:space="0" w:color="auto"/>
        <w:left w:val="none" w:sz="0" w:space="0" w:color="auto"/>
        <w:bottom w:val="none" w:sz="0" w:space="0" w:color="auto"/>
        <w:right w:val="none" w:sz="0" w:space="0" w:color="auto"/>
      </w:divBdr>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09864">
      <w:bodyDiv w:val="1"/>
      <w:marLeft w:val="0"/>
      <w:marRight w:val="0"/>
      <w:marTop w:val="0"/>
      <w:marBottom w:val="0"/>
      <w:divBdr>
        <w:top w:val="none" w:sz="0" w:space="0" w:color="auto"/>
        <w:left w:val="none" w:sz="0" w:space="0" w:color="auto"/>
        <w:bottom w:val="none" w:sz="0" w:space="0" w:color="auto"/>
        <w:right w:val="none" w:sz="0" w:space="0" w:color="auto"/>
      </w:divBdr>
      <w:divsChild>
        <w:div w:id="1173497539">
          <w:marLeft w:val="0"/>
          <w:marRight w:val="0"/>
          <w:marTop w:val="0"/>
          <w:marBottom w:val="0"/>
          <w:divBdr>
            <w:top w:val="none" w:sz="0" w:space="0" w:color="auto"/>
            <w:left w:val="none" w:sz="0" w:space="0" w:color="auto"/>
            <w:bottom w:val="none" w:sz="0" w:space="0" w:color="auto"/>
            <w:right w:val="none" w:sz="0" w:space="0" w:color="auto"/>
          </w:divBdr>
        </w:div>
      </w:divsChild>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3249130">
      <w:bodyDiv w:val="1"/>
      <w:marLeft w:val="0"/>
      <w:marRight w:val="0"/>
      <w:marTop w:val="0"/>
      <w:marBottom w:val="0"/>
      <w:divBdr>
        <w:top w:val="none" w:sz="0" w:space="0" w:color="auto"/>
        <w:left w:val="none" w:sz="0" w:space="0" w:color="auto"/>
        <w:bottom w:val="none" w:sz="0" w:space="0" w:color="auto"/>
        <w:right w:val="none" w:sz="0" w:space="0" w:color="auto"/>
      </w:divBdr>
    </w:div>
    <w:div w:id="523446384">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3710930">
      <w:bodyDiv w:val="1"/>
      <w:marLeft w:val="0"/>
      <w:marRight w:val="0"/>
      <w:marTop w:val="0"/>
      <w:marBottom w:val="0"/>
      <w:divBdr>
        <w:top w:val="none" w:sz="0" w:space="0" w:color="auto"/>
        <w:left w:val="none" w:sz="0" w:space="0" w:color="auto"/>
        <w:bottom w:val="none" w:sz="0" w:space="0" w:color="auto"/>
        <w:right w:val="none" w:sz="0" w:space="0" w:color="auto"/>
      </w:divBdr>
      <w:divsChild>
        <w:div w:id="873466288">
          <w:marLeft w:val="0"/>
          <w:marRight w:val="0"/>
          <w:marTop w:val="0"/>
          <w:marBottom w:val="0"/>
          <w:divBdr>
            <w:top w:val="none" w:sz="0" w:space="0" w:color="auto"/>
            <w:left w:val="none" w:sz="0" w:space="0" w:color="auto"/>
            <w:bottom w:val="none" w:sz="0" w:space="0" w:color="auto"/>
            <w:right w:val="none" w:sz="0" w:space="0" w:color="auto"/>
          </w:divBdr>
        </w:div>
        <w:div w:id="1006245607">
          <w:marLeft w:val="0"/>
          <w:marRight w:val="0"/>
          <w:marTop w:val="0"/>
          <w:marBottom w:val="0"/>
          <w:divBdr>
            <w:top w:val="none" w:sz="0" w:space="0" w:color="auto"/>
            <w:left w:val="none" w:sz="0" w:space="0" w:color="auto"/>
            <w:bottom w:val="none" w:sz="0" w:space="0" w:color="auto"/>
            <w:right w:val="none" w:sz="0" w:space="0" w:color="auto"/>
          </w:divBdr>
        </w:div>
      </w:divsChild>
    </w:div>
    <w:div w:id="524372173">
      <w:bodyDiv w:val="1"/>
      <w:marLeft w:val="0"/>
      <w:marRight w:val="0"/>
      <w:marTop w:val="0"/>
      <w:marBottom w:val="0"/>
      <w:divBdr>
        <w:top w:val="none" w:sz="0" w:space="0" w:color="auto"/>
        <w:left w:val="none" w:sz="0" w:space="0" w:color="auto"/>
        <w:bottom w:val="none" w:sz="0" w:space="0" w:color="auto"/>
        <w:right w:val="none" w:sz="0" w:space="0" w:color="auto"/>
      </w:divBdr>
      <w:divsChild>
        <w:div w:id="1933318033">
          <w:marLeft w:val="0"/>
          <w:marRight w:val="0"/>
          <w:marTop w:val="0"/>
          <w:marBottom w:val="0"/>
          <w:divBdr>
            <w:top w:val="none" w:sz="0" w:space="0" w:color="auto"/>
            <w:left w:val="none" w:sz="0" w:space="0" w:color="auto"/>
            <w:bottom w:val="none" w:sz="0" w:space="0" w:color="auto"/>
            <w:right w:val="none" w:sz="0" w:space="0" w:color="auto"/>
          </w:divBdr>
        </w:div>
      </w:divsChild>
    </w:div>
    <w:div w:id="525101742">
      <w:bodyDiv w:val="1"/>
      <w:marLeft w:val="0"/>
      <w:marRight w:val="0"/>
      <w:marTop w:val="0"/>
      <w:marBottom w:val="0"/>
      <w:divBdr>
        <w:top w:val="none" w:sz="0" w:space="0" w:color="auto"/>
        <w:left w:val="none" w:sz="0" w:space="0" w:color="auto"/>
        <w:bottom w:val="none" w:sz="0" w:space="0" w:color="auto"/>
        <w:right w:val="none" w:sz="0" w:space="0" w:color="auto"/>
      </w:divBdr>
      <w:divsChild>
        <w:div w:id="627663051">
          <w:marLeft w:val="0"/>
          <w:marRight w:val="0"/>
          <w:marTop w:val="0"/>
          <w:marBottom w:val="0"/>
          <w:divBdr>
            <w:top w:val="none" w:sz="0" w:space="0" w:color="auto"/>
            <w:left w:val="none" w:sz="0" w:space="0" w:color="auto"/>
            <w:bottom w:val="none" w:sz="0" w:space="0" w:color="auto"/>
            <w:right w:val="none" w:sz="0" w:space="0" w:color="auto"/>
          </w:divBdr>
          <w:divsChild>
            <w:div w:id="1057556745">
              <w:marLeft w:val="0"/>
              <w:marRight w:val="0"/>
              <w:marTop w:val="0"/>
              <w:marBottom w:val="0"/>
              <w:divBdr>
                <w:top w:val="none" w:sz="0" w:space="0" w:color="auto"/>
                <w:left w:val="none" w:sz="0" w:space="0" w:color="auto"/>
                <w:bottom w:val="none" w:sz="0" w:space="0" w:color="auto"/>
                <w:right w:val="none" w:sz="0" w:space="0" w:color="auto"/>
              </w:divBdr>
            </w:div>
          </w:divsChild>
        </w:div>
        <w:div w:id="1663073476">
          <w:marLeft w:val="0"/>
          <w:marRight w:val="0"/>
          <w:marTop w:val="0"/>
          <w:marBottom w:val="0"/>
          <w:divBdr>
            <w:top w:val="none" w:sz="0" w:space="0" w:color="auto"/>
            <w:left w:val="none" w:sz="0" w:space="0" w:color="auto"/>
            <w:bottom w:val="none" w:sz="0" w:space="0" w:color="auto"/>
            <w:right w:val="none" w:sz="0" w:space="0" w:color="auto"/>
          </w:divBdr>
        </w:div>
        <w:div w:id="949774504">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5675734">
      <w:bodyDiv w:val="1"/>
      <w:marLeft w:val="0"/>
      <w:marRight w:val="0"/>
      <w:marTop w:val="0"/>
      <w:marBottom w:val="0"/>
      <w:divBdr>
        <w:top w:val="none" w:sz="0" w:space="0" w:color="auto"/>
        <w:left w:val="none" w:sz="0" w:space="0" w:color="auto"/>
        <w:bottom w:val="none" w:sz="0" w:space="0" w:color="auto"/>
        <w:right w:val="none" w:sz="0" w:space="0" w:color="auto"/>
      </w:divBdr>
      <w:divsChild>
        <w:div w:id="1693603054">
          <w:marLeft w:val="0"/>
          <w:marRight w:val="0"/>
          <w:marTop w:val="0"/>
          <w:marBottom w:val="0"/>
          <w:divBdr>
            <w:top w:val="none" w:sz="0" w:space="0" w:color="auto"/>
            <w:left w:val="none" w:sz="0" w:space="0" w:color="auto"/>
            <w:bottom w:val="none" w:sz="0" w:space="0" w:color="auto"/>
            <w:right w:val="none" w:sz="0" w:space="0" w:color="auto"/>
          </w:divBdr>
          <w:divsChild>
            <w:div w:id="1248734420">
              <w:marLeft w:val="0"/>
              <w:marRight w:val="0"/>
              <w:marTop w:val="0"/>
              <w:marBottom w:val="0"/>
              <w:divBdr>
                <w:top w:val="none" w:sz="0" w:space="0" w:color="auto"/>
                <w:left w:val="none" w:sz="0" w:space="0" w:color="auto"/>
                <w:bottom w:val="none" w:sz="0" w:space="0" w:color="auto"/>
                <w:right w:val="none" w:sz="0" w:space="0" w:color="auto"/>
              </w:divBdr>
              <w:divsChild>
                <w:div w:id="868838736">
                  <w:marLeft w:val="0"/>
                  <w:marRight w:val="0"/>
                  <w:marTop w:val="0"/>
                  <w:marBottom w:val="0"/>
                  <w:divBdr>
                    <w:top w:val="none" w:sz="0" w:space="0" w:color="auto"/>
                    <w:left w:val="none" w:sz="0" w:space="0" w:color="auto"/>
                    <w:bottom w:val="none" w:sz="0" w:space="0" w:color="auto"/>
                    <w:right w:val="none" w:sz="0" w:space="0" w:color="auto"/>
                  </w:divBdr>
                  <w:divsChild>
                    <w:div w:id="267203388">
                      <w:marLeft w:val="0"/>
                      <w:marRight w:val="0"/>
                      <w:marTop w:val="0"/>
                      <w:marBottom w:val="0"/>
                      <w:divBdr>
                        <w:top w:val="none" w:sz="0" w:space="0" w:color="auto"/>
                        <w:left w:val="none" w:sz="0" w:space="0" w:color="auto"/>
                        <w:bottom w:val="none" w:sz="0" w:space="0" w:color="auto"/>
                        <w:right w:val="none" w:sz="0" w:space="0" w:color="auto"/>
                      </w:divBdr>
                    </w:div>
                    <w:div w:id="39482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893608">
          <w:marLeft w:val="0"/>
          <w:marRight w:val="0"/>
          <w:marTop w:val="0"/>
          <w:marBottom w:val="0"/>
          <w:divBdr>
            <w:top w:val="none" w:sz="0" w:space="0" w:color="auto"/>
            <w:left w:val="none" w:sz="0" w:space="0" w:color="auto"/>
            <w:bottom w:val="none" w:sz="0" w:space="0" w:color="auto"/>
            <w:right w:val="none" w:sz="0" w:space="0" w:color="auto"/>
          </w:divBdr>
          <w:divsChild>
            <w:div w:id="1370103297">
              <w:marLeft w:val="0"/>
              <w:marRight w:val="0"/>
              <w:marTop w:val="0"/>
              <w:marBottom w:val="0"/>
              <w:divBdr>
                <w:top w:val="none" w:sz="0" w:space="0" w:color="auto"/>
                <w:left w:val="none" w:sz="0" w:space="0" w:color="auto"/>
                <w:bottom w:val="none" w:sz="0" w:space="0" w:color="auto"/>
                <w:right w:val="none" w:sz="0" w:space="0" w:color="auto"/>
              </w:divBdr>
              <w:divsChild>
                <w:div w:id="1843541528">
                  <w:marLeft w:val="0"/>
                  <w:marRight w:val="0"/>
                  <w:marTop w:val="0"/>
                  <w:marBottom w:val="0"/>
                  <w:divBdr>
                    <w:top w:val="none" w:sz="0" w:space="0" w:color="auto"/>
                    <w:left w:val="none" w:sz="0" w:space="0" w:color="auto"/>
                    <w:bottom w:val="none" w:sz="0" w:space="0" w:color="auto"/>
                    <w:right w:val="none" w:sz="0" w:space="0" w:color="auto"/>
                  </w:divBdr>
                  <w:divsChild>
                    <w:div w:id="1283422740">
                      <w:marLeft w:val="0"/>
                      <w:marRight w:val="0"/>
                      <w:marTop w:val="0"/>
                      <w:marBottom w:val="0"/>
                      <w:divBdr>
                        <w:top w:val="none" w:sz="0" w:space="0" w:color="auto"/>
                        <w:left w:val="none" w:sz="0" w:space="0" w:color="auto"/>
                        <w:bottom w:val="none" w:sz="0" w:space="0" w:color="auto"/>
                        <w:right w:val="none" w:sz="0" w:space="0" w:color="auto"/>
                      </w:divBdr>
                      <w:divsChild>
                        <w:div w:id="31540514">
                          <w:marLeft w:val="0"/>
                          <w:marRight w:val="0"/>
                          <w:marTop w:val="0"/>
                          <w:marBottom w:val="0"/>
                          <w:divBdr>
                            <w:top w:val="none" w:sz="0" w:space="0" w:color="auto"/>
                            <w:left w:val="none" w:sz="0" w:space="0" w:color="auto"/>
                            <w:bottom w:val="none" w:sz="0" w:space="0" w:color="auto"/>
                            <w:right w:val="none" w:sz="0" w:space="0" w:color="auto"/>
                          </w:divBdr>
                          <w:divsChild>
                            <w:div w:id="12840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679501">
      <w:bodyDiv w:val="1"/>
      <w:marLeft w:val="0"/>
      <w:marRight w:val="0"/>
      <w:marTop w:val="0"/>
      <w:marBottom w:val="0"/>
      <w:divBdr>
        <w:top w:val="none" w:sz="0" w:space="0" w:color="auto"/>
        <w:left w:val="none" w:sz="0" w:space="0" w:color="auto"/>
        <w:bottom w:val="none" w:sz="0" w:space="0" w:color="auto"/>
        <w:right w:val="none" w:sz="0" w:space="0" w:color="auto"/>
      </w:divBdr>
      <w:divsChild>
        <w:div w:id="586229782">
          <w:marLeft w:val="0"/>
          <w:marRight w:val="0"/>
          <w:marTop w:val="0"/>
          <w:marBottom w:val="0"/>
          <w:divBdr>
            <w:top w:val="none" w:sz="0" w:space="0" w:color="auto"/>
            <w:left w:val="none" w:sz="0" w:space="0" w:color="auto"/>
            <w:bottom w:val="none" w:sz="0" w:space="0" w:color="auto"/>
            <w:right w:val="none" w:sz="0" w:space="0" w:color="auto"/>
          </w:divBdr>
        </w:div>
        <w:div w:id="1370757626">
          <w:marLeft w:val="0"/>
          <w:marRight w:val="0"/>
          <w:marTop w:val="300"/>
          <w:marBottom w:val="0"/>
          <w:divBdr>
            <w:top w:val="none" w:sz="0" w:space="0" w:color="auto"/>
            <w:left w:val="none" w:sz="0" w:space="0" w:color="auto"/>
            <w:bottom w:val="none" w:sz="0" w:space="0" w:color="auto"/>
            <w:right w:val="none" w:sz="0" w:space="0" w:color="auto"/>
          </w:divBdr>
        </w:div>
      </w:divsChild>
    </w:div>
    <w:div w:id="525681428">
      <w:bodyDiv w:val="1"/>
      <w:marLeft w:val="0"/>
      <w:marRight w:val="0"/>
      <w:marTop w:val="0"/>
      <w:marBottom w:val="0"/>
      <w:divBdr>
        <w:top w:val="none" w:sz="0" w:space="0" w:color="auto"/>
        <w:left w:val="none" w:sz="0" w:space="0" w:color="auto"/>
        <w:bottom w:val="none" w:sz="0" w:space="0" w:color="auto"/>
        <w:right w:val="none" w:sz="0" w:space="0" w:color="auto"/>
      </w:divBdr>
      <w:divsChild>
        <w:div w:id="190648819">
          <w:marLeft w:val="0"/>
          <w:marRight w:val="0"/>
          <w:marTop w:val="0"/>
          <w:marBottom w:val="0"/>
          <w:divBdr>
            <w:top w:val="none" w:sz="0" w:space="0" w:color="auto"/>
            <w:left w:val="none" w:sz="0" w:space="0" w:color="auto"/>
            <w:bottom w:val="none" w:sz="0" w:space="0" w:color="auto"/>
            <w:right w:val="none" w:sz="0" w:space="0" w:color="auto"/>
          </w:divBdr>
        </w:div>
        <w:div w:id="1135025922">
          <w:marLeft w:val="0"/>
          <w:marRight w:val="0"/>
          <w:marTop w:val="0"/>
          <w:marBottom w:val="0"/>
          <w:divBdr>
            <w:top w:val="none" w:sz="0" w:space="0" w:color="auto"/>
            <w:left w:val="none" w:sz="0" w:space="0" w:color="auto"/>
            <w:bottom w:val="none" w:sz="0" w:space="0" w:color="auto"/>
            <w:right w:val="none" w:sz="0" w:space="0" w:color="auto"/>
          </w:divBdr>
        </w:div>
      </w:divsChild>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
    <w:div w:id="526800445">
      <w:bodyDiv w:val="1"/>
      <w:marLeft w:val="0"/>
      <w:marRight w:val="0"/>
      <w:marTop w:val="0"/>
      <w:marBottom w:val="0"/>
      <w:divBdr>
        <w:top w:val="none" w:sz="0" w:space="0" w:color="auto"/>
        <w:left w:val="none" w:sz="0" w:space="0" w:color="auto"/>
        <w:bottom w:val="none" w:sz="0" w:space="0" w:color="auto"/>
        <w:right w:val="none" w:sz="0" w:space="0" w:color="auto"/>
      </w:divBdr>
      <w:divsChild>
        <w:div w:id="264312190">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sChild>
        <w:div w:id="1311179530">
          <w:marLeft w:val="0"/>
          <w:marRight w:val="0"/>
          <w:marTop w:val="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 w:id="1748649162">
                          <w:marLeft w:val="0"/>
                          <w:marRight w:val="0"/>
                          <w:marTop w:val="0"/>
                          <w:marBottom w:val="120"/>
                          <w:divBdr>
                            <w:top w:val="none" w:sz="0" w:space="0" w:color="auto"/>
                            <w:left w:val="none" w:sz="0" w:space="0" w:color="auto"/>
                            <w:bottom w:val="none" w:sz="0" w:space="0" w:color="auto"/>
                            <w:right w:val="none" w:sz="0" w:space="0" w:color="auto"/>
                          </w:divBdr>
                        </w:div>
                        <w:div w:id="178966225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05841">
              <w:marLeft w:val="0"/>
              <w:marRight w:val="0"/>
              <w:marTop w:val="0"/>
              <w:marBottom w:val="0"/>
              <w:divBdr>
                <w:top w:val="none" w:sz="0" w:space="0" w:color="auto"/>
                <w:left w:val="none" w:sz="0" w:space="0" w:color="auto"/>
                <w:bottom w:val="none" w:sz="0" w:space="0" w:color="auto"/>
                <w:right w:val="none" w:sz="0" w:space="0" w:color="auto"/>
              </w:divBdr>
              <w:divsChild>
                <w:div w:id="77798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764998">
      <w:bodyDiv w:val="1"/>
      <w:marLeft w:val="0"/>
      <w:marRight w:val="0"/>
      <w:marTop w:val="0"/>
      <w:marBottom w:val="0"/>
      <w:divBdr>
        <w:top w:val="none" w:sz="0" w:space="0" w:color="auto"/>
        <w:left w:val="none" w:sz="0" w:space="0" w:color="auto"/>
        <w:bottom w:val="none" w:sz="0" w:space="0" w:color="auto"/>
        <w:right w:val="none" w:sz="0" w:space="0" w:color="auto"/>
      </w:divBdr>
      <w:divsChild>
        <w:div w:id="1523545475">
          <w:marLeft w:val="0"/>
          <w:marRight w:val="0"/>
          <w:marTop w:val="0"/>
          <w:marBottom w:val="0"/>
          <w:divBdr>
            <w:top w:val="none" w:sz="0" w:space="0" w:color="auto"/>
            <w:left w:val="none" w:sz="0" w:space="0" w:color="auto"/>
            <w:bottom w:val="none" w:sz="0" w:space="0" w:color="auto"/>
            <w:right w:val="none" w:sz="0" w:space="0" w:color="auto"/>
          </w:divBdr>
          <w:divsChild>
            <w:div w:id="1560097004">
              <w:marLeft w:val="0"/>
              <w:marRight w:val="0"/>
              <w:marTop w:val="0"/>
              <w:marBottom w:val="0"/>
              <w:divBdr>
                <w:top w:val="none" w:sz="0" w:space="0" w:color="auto"/>
                <w:left w:val="none" w:sz="0" w:space="0" w:color="auto"/>
                <w:bottom w:val="none" w:sz="0" w:space="0" w:color="auto"/>
                <w:right w:val="none" w:sz="0" w:space="0" w:color="auto"/>
              </w:divBdr>
            </w:div>
          </w:divsChild>
        </w:div>
        <w:div w:id="2037004126">
          <w:marLeft w:val="0"/>
          <w:marRight w:val="0"/>
          <w:marTop w:val="0"/>
          <w:marBottom w:val="0"/>
          <w:divBdr>
            <w:top w:val="none" w:sz="0" w:space="0" w:color="auto"/>
            <w:left w:val="none" w:sz="0" w:space="0" w:color="auto"/>
            <w:bottom w:val="none" w:sz="0" w:space="0" w:color="auto"/>
            <w:right w:val="none" w:sz="0" w:space="0" w:color="auto"/>
          </w:divBdr>
        </w:div>
      </w:divsChild>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sChild>
        <w:div w:id="1915123391">
          <w:marLeft w:val="0"/>
          <w:marRight w:val="0"/>
          <w:marTop w:val="0"/>
          <w:marBottom w:val="0"/>
          <w:divBdr>
            <w:top w:val="none" w:sz="0" w:space="0" w:color="auto"/>
            <w:left w:val="none" w:sz="0" w:space="0" w:color="auto"/>
            <w:bottom w:val="none" w:sz="0" w:space="0" w:color="auto"/>
            <w:right w:val="none" w:sz="0" w:space="0" w:color="auto"/>
          </w:divBdr>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144258">
      <w:bodyDiv w:val="1"/>
      <w:marLeft w:val="0"/>
      <w:marRight w:val="0"/>
      <w:marTop w:val="0"/>
      <w:marBottom w:val="0"/>
      <w:divBdr>
        <w:top w:val="none" w:sz="0" w:space="0" w:color="auto"/>
        <w:left w:val="none" w:sz="0" w:space="0" w:color="auto"/>
        <w:bottom w:val="none" w:sz="0" w:space="0" w:color="auto"/>
        <w:right w:val="none" w:sz="0" w:space="0" w:color="auto"/>
      </w:divBdr>
      <w:divsChild>
        <w:div w:id="1095050083">
          <w:marLeft w:val="0"/>
          <w:marRight w:val="0"/>
          <w:marTop w:val="300"/>
          <w:marBottom w:val="0"/>
          <w:divBdr>
            <w:top w:val="none" w:sz="0" w:space="0" w:color="auto"/>
            <w:left w:val="none" w:sz="0" w:space="0" w:color="auto"/>
            <w:bottom w:val="none" w:sz="0" w:space="0" w:color="auto"/>
            <w:right w:val="none" w:sz="0" w:space="0" w:color="auto"/>
          </w:divBdr>
        </w:div>
        <w:div w:id="1109815150">
          <w:marLeft w:val="0"/>
          <w:marRight w:val="0"/>
          <w:marTop w:val="0"/>
          <w:marBottom w:val="0"/>
          <w:divBdr>
            <w:top w:val="none" w:sz="0" w:space="0" w:color="auto"/>
            <w:left w:val="none" w:sz="0" w:space="0" w:color="auto"/>
            <w:bottom w:val="none" w:sz="0" w:space="0" w:color="auto"/>
            <w:right w:val="none" w:sz="0" w:space="0" w:color="auto"/>
          </w:divBdr>
        </w:div>
      </w:divsChild>
    </w:div>
    <w:div w:id="530262882">
      <w:bodyDiv w:val="1"/>
      <w:marLeft w:val="0"/>
      <w:marRight w:val="0"/>
      <w:marTop w:val="0"/>
      <w:marBottom w:val="0"/>
      <w:divBdr>
        <w:top w:val="none" w:sz="0" w:space="0" w:color="auto"/>
        <w:left w:val="none" w:sz="0" w:space="0" w:color="auto"/>
        <w:bottom w:val="none" w:sz="0" w:space="0" w:color="auto"/>
        <w:right w:val="none" w:sz="0" w:space="0" w:color="auto"/>
      </w:divBdr>
      <w:divsChild>
        <w:div w:id="892473042">
          <w:marLeft w:val="0"/>
          <w:marRight w:val="0"/>
          <w:marTop w:val="0"/>
          <w:marBottom w:val="0"/>
          <w:divBdr>
            <w:top w:val="none" w:sz="0" w:space="0" w:color="auto"/>
            <w:left w:val="none" w:sz="0" w:space="0" w:color="auto"/>
            <w:bottom w:val="none" w:sz="0" w:space="0" w:color="auto"/>
            <w:right w:val="none" w:sz="0" w:space="0" w:color="auto"/>
          </w:divBdr>
          <w:divsChild>
            <w:div w:id="1320501377">
              <w:marLeft w:val="0"/>
              <w:marRight w:val="0"/>
              <w:marTop w:val="0"/>
              <w:marBottom w:val="0"/>
              <w:divBdr>
                <w:top w:val="none" w:sz="0" w:space="0" w:color="auto"/>
                <w:left w:val="none" w:sz="0" w:space="0" w:color="auto"/>
                <w:bottom w:val="none" w:sz="0" w:space="0" w:color="auto"/>
                <w:right w:val="none" w:sz="0" w:space="0" w:color="auto"/>
              </w:divBdr>
              <w:divsChild>
                <w:div w:id="1222250002">
                  <w:marLeft w:val="0"/>
                  <w:marRight w:val="0"/>
                  <w:marTop w:val="0"/>
                  <w:marBottom w:val="0"/>
                  <w:divBdr>
                    <w:top w:val="none" w:sz="0" w:space="0" w:color="auto"/>
                    <w:left w:val="none" w:sz="0" w:space="0" w:color="auto"/>
                    <w:bottom w:val="none" w:sz="0" w:space="0" w:color="auto"/>
                    <w:right w:val="none" w:sz="0" w:space="0" w:color="auto"/>
                  </w:divBdr>
                  <w:divsChild>
                    <w:div w:id="114492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376805">
          <w:marLeft w:val="0"/>
          <w:marRight w:val="0"/>
          <w:marTop w:val="0"/>
          <w:marBottom w:val="0"/>
          <w:divBdr>
            <w:top w:val="none" w:sz="0" w:space="0" w:color="auto"/>
            <w:left w:val="none" w:sz="0" w:space="0" w:color="auto"/>
            <w:bottom w:val="none" w:sz="0" w:space="0" w:color="auto"/>
            <w:right w:val="none" w:sz="0" w:space="0" w:color="auto"/>
          </w:divBdr>
          <w:divsChild>
            <w:div w:id="55590915">
              <w:marLeft w:val="0"/>
              <w:marRight w:val="0"/>
              <w:marTop w:val="0"/>
              <w:marBottom w:val="0"/>
              <w:divBdr>
                <w:top w:val="none" w:sz="0" w:space="0" w:color="auto"/>
                <w:left w:val="none" w:sz="0" w:space="0" w:color="auto"/>
                <w:bottom w:val="none" w:sz="0" w:space="0" w:color="auto"/>
                <w:right w:val="none" w:sz="0" w:space="0" w:color="auto"/>
              </w:divBdr>
              <w:divsChild>
                <w:div w:id="1599874508">
                  <w:marLeft w:val="0"/>
                  <w:marRight w:val="0"/>
                  <w:marTop w:val="0"/>
                  <w:marBottom w:val="0"/>
                  <w:divBdr>
                    <w:top w:val="none" w:sz="0" w:space="0" w:color="auto"/>
                    <w:left w:val="none" w:sz="0" w:space="0" w:color="auto"/>
                    <w:bottom w:val="none" w:sz="0" w:space="0" w:color="auto"/>
                    <w:right w:val="none" w:sz="0" w:space="0" w:color="auto"/>
                  </w:divBdr>
                  <w:divsChild>
                    <w:div w:id="144784394">
                      <w:marLeft w:val="0"/>
                      <w:marRight w:val="0"/>
                      <w:marTop w:val="0"/>
                      <w:marBottom w:val="0"/>
                      <w:divBdr>
                        <w:top w:val="none" w:sz="0" w:space="0" w:color="auto"/>
                        <w:left w:val="none" w:sz="0" w:space="0" w:color="auto"/>
                        <w:bottom w:val="none" w:sz="0" w:space="0" w:color="auto"/>
                        <w:right w:val="none" w:sz="0" w:space="0" w:color="auto"/>
                      </w:divBdr>
                      <w:divsChild>
                        <w:div w:id="1714041503">
                          <w:marLeft w:val="0"/>
                          <w:marRight w:val="0"/>
                          <w:marTop w:val="0"/>
                          <w:marBottom w:val="0"/>
                          <w:divBdr>
                            <w:top w:val="none" w:sz="0" w:space="0" w:color="auto"/>
                            <w:left w:val="none" w:sz="0" w:space="0" w:color="auto"/>
                            <w:bottom w:val="none" w:sz="0" w:space="0" w:color="auto"/>
                            <w:right w:val="none" w:sz="0" w:space="0" w:color="auto"/>
                          </w:divBdr>
                          <w:divsChild>
                            <w:div w:id="66166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1502355">
      <w:bodyDiv w:val="1"/>
      <w:marLeft w:val="0"/>
      <w:marRight w:val="0"/>
      <w:marTop w:val="0"/>
      <w:marBottom w:val="0"/>
      <w:divBdr>
        <w:top w:val="none" w:sz="0" w:space="0" w:color="auto"/>
        <w:left w:val="none" w:sz="0" w:space="0" w:color="auto"/>
        <w:bottom w:val="none" w:sz="0" w:space="0" w:color="auto"/>
        <w:right w:val="none" w:sz="0" w:space="0" w:color="auto"/>
      </w:divBdr>
      <w:divsChild>
        <w:div w:id="165899377">
          <w:marLeft w:val="0"/>
          <w:marRight w:val="0"/>
          <w:marTop w:val="0"/>
          <w:marBottom w:val="0"/>
          <w:divBdr>
            <w:top w:val="none" w:sz="0" w:space="0" w:color="auto"/>
            <w:left w:val="none" w:sz="0" w:space="0" w:color="auto"/>
            <w:bottom w:val="none" w:sz="0" w:space="0" w:color="auto"/>
            <w:right w:val="none" w:sz="0" w:space="0" w:color="auto"/>
          </w:divBdr>
        </w:div>
        <w:div w:id="1672174814">
          <w:marLeft w:val="0"/>
          <w:marRight w:val="0"/>
          <w:marTop w:val="150"/>
          <w:marBottom w:val="150"/>
          <w:divBdr>
            <w:top w:val="single" w:sz="6" w:space="4" w:color="D7D7D7"/>
            <w:left w:val="none" w:sz="0" w:space="0" w:color="auto"/>
            <w:bottom w:val="single" w:sz="6" w:space="4" w:color="D7D7D7"/>
            <w:right w:val="none" w:sz="0" w:space="0" w:color="auto"/>
          </w:divBdr>
        </w:div>
        <w:div w:id="1677801363">
          <w:marLeft w:val="0"/>
          <w:marRight w:val="0"/>
          <w:marTop w:val="0"/>
          <w:marBottom w:val="0"/>
          <w:divBdr>
            <w:top w:val="none" w:sz="0" w:space="0" w:color="auto"/>
            <w:left w:val="none" w:sz="0" w:space="0" w:color="auto"/>
            <w:bottom w:val="none" w:sz="0" w:space="0" w:color="auto"/>
            <w:right w:val="none" w:sz="0" w:space="0" w:color="auto"/>
          </w:divBdr>
        </w:div>
      </w:divsChild>
    </w:div>
    <w:div w:id="531574723">
      <w:bodyDiv w:val="1"/>
      <w:marLeft w:val="0"/>
      <w:marRight w:val="0"/>
      <w:marTop w:val="0"/>
      <w:marBottom w:val="0"/>
      <w:divBdr>
        <w:top w:val="none" w:sz="0" w:space="0" w:color="auto"/>
        <w:left w:val="none" w:sz="0" w:space="0" w:color="auto"/>
        <w:bottom w:val="none" w:sz="0" w:space="0" w:color="auto"/>
        <w:right w:val="none" w:sz="0" w:space="0" w:color="auto"/>
      </w:divBdr>
      <w:divsChild>
        <w:div w:id="502473331">
          <w:marLeft w:val="0"/>
          <w:marRight w:val="0"/>
          <w:marTop w:val="0"/>
          <w:marBottom w:val="0"/>
          <w:divBdr>
            <w:top w:val="none" w:sz="0" w:space="0" w:color="auto"/>
            <w:left w:val="none" w:sz="0" w:space="0" w:color="auto"/>
            <w:bottom w:val="none" w:sz="0" w:space="0" w:color="auto"/>
            <w:right w:val="none" w:sz="0" w:space="0" w:color="auto"/>
          </w:divBdr>
          <w:divsChild>
            <w:div w:id="606235242">
              <w:marLeft w:val="0"/>
              <w:marRight w:val="0"/>
              <w:marTop w:val="0"/>
              <w:marBottom w:val="0"/>
              <w:divBdr>
                <w:top w:val="none" w:sz="0" w:space="0" w:color="auto"/>
                <w:left w:val="none" w:sz="0" w:space="0" w:color="auto"/>
                <w:bottom w:val="none" w:sz="0" w:space="0" w:color="auto"/>
                <w:right w:val="none" w:sz="0" w:space="0" w:color="auto"/>
              </w:divBdr>
              <w:divsChild>
                <w:div w:id="1103305467">
                  <w:marLeft w:val="0"/>
                  <w:marRight w:val="0"/>
                  <w:marTop w:val="0"/>
                  <w:marBottom w:val="0"/>
                  <w:divBdr>
                    <w:top w:val="none" w:sz="0" w:space="0" w:color="auto"/>
                    <w:left w:val="none" w:sz="0" w:space="0" w:color="auto"/>
                    <w:bottom w:val="none" w:sz="0" w:space="0" w:color="auto"/>
                    <w:right w:val="none" w:sz="0" w:space="0" w:color="auto"/>
                  </w:divBdr>
                  <w:divsChild>
                    <w:div w:id="140302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437722">
          <w:marLeft w:val="0"/>
          <w:marRight w:val="0"/>
          <w:marTop w:val="0"/>
          <w:marBottom w:val="0"/>
          <w:divBdr>
            <w:top w:val="none" w:sz="0" w:space="0" w:color="auto"/>
            <w:left w:val="none" w:sz="0" w:space="0" w:color="auto"/>
            <w:bottom w:val="none" w:sz="0" w:space="0" w:color="auto"/>
            <w:right w:val="none" w:sz="0" w:space="0" w:color="auto"/>
          </w:divBdr>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2041209">
      <w:bodyDiv w:val="1"/>
      <w:marLeft w:val="0"/>
      <w:marRight w:val="0"/>
      <w:marTop w:val="0"/>
      <w:marBottom w:val="0"/>
      <w:divBdr>
        <w:top w:val="none" w:sz="0" w:space="0" w:color="auto"/>
        <w:left w:val="none" w:sz="0" w:space="0" w:color="auto"/>
        <w:bottom w:val="none" w:sz="0" w:space="0" w:color="auto"/>
        <w:right w:val="none" w:sz="0" w:space="0" w:color="auto"/>
      </w:divBdr>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390228270">
          <w:marLeft w:val="0"/>
          <w:marRight w:val="0"/>
          <w:marTop w:val="0"/>
          <w:marBottom w:val="0"/>
          <w:divBdr>
            <w:top w:val="none" w:sz="0" w:space="0" w:color="auto"/>
            <w:left w:val="none" w:sz="0" w:space="0" w:color="auto"/>
            <w:bottom w:val="none" w:sz="0" w:space="0" w:color="auto"/>
            <w:right w:val="none" w:sz="0" w:space="0" w:color="auto"/>
          </w:divBdr>
          <w:divsChild>
            <w:div w:id="1370909377">
              <w:marLeft w:val="0"/>
              <w:marRight w:val="0"/>
              <w:marTop w:val="0"/>
              <w:marBottom w:val="0"/>
              <w:divBdr>
                <w:top w:val="none" w:sz="0" w:space="0" w:color="auto"/>
                <w:left w:val="none" w:sz="0" w:space="0" w:color="auto"/>
                <w:bottom w:val="none" w:sz="0" w:space="0" w:color="auto"/>
                <w:right w:val="none" w:sz="0" w:space="0" w:color="auto"/>
              </w:divBdr>
              <w:divsChild>
                <w:div w:id="374693173">
                  <w:marLeft w:val="0"/>
                  <w:marRight w:val="0"/>
                  <w:marTop w:val="0"/>
                  <w:marBottom w:val="0"/>
                  <w:divBdr>
                    <w:top w:val="none" w:sz="0" w:space="0" w:color="auto"/>
                    <w:left w:val="none" w:sz="0" w:space="0" w:color="auto"/>
                    <w:bottom w:val="none" w:sz="0" w:space="0" w:color="auto"/>
                    <w:right w:val="none" w:sz="0" w:space="0" w:color="auto"/>
                  </w:divBdr>
                </w:div>
                <w:div w:id="711423705">
                  <w:marLeft w:val="0"/>
                  <w:marRight w:val="0"/>
                  <w:marTop w:val="0"/>
                  <w:marBottom w:val="0"/>
                  <w:divBdr>
                    <w:top w:val="none" w:sz="0" w:space="0" w:color="auto"/>
                    <w:left w:val="none" w:sz="0" w:space="0" w:color="auto"/>
                    <w:bottom w:val="none" w:sz="0" w:space="0" w:color="auto"/>
                    <w:right w:val="none" w:sz="0" w:space="0" w:color="auto"/>
                  </w:divBdr>
                  <w:divsChild>
                    <w:div w:id="1649901518">
                      <w:marLeft w:val="0"/>
                      <w:marRight w:val="0"/>
                      <w:marTop w:val="0"/>
                      <w:marBottom w:val="0"/>
                      <w:divBdr>
                        <w:top w:val="none" w:sz="0" w:space="0" w:color="auto"/>
                        <w:left w:val="none" w:sz="0" w:space="0" w:color="auto"/>
                        <w:bottom w:val="none" w:sz="0" w:space="0" w:color="auto"/>
                        <w:right w:val="none" w:sz="0" w:space="0" w:color="auto"/>
                      </w:divBdr>
                      <w:divsChild>
                        <w:div w:id="549149915">
                          <w:marLeft w:val="0"/>
                          <w:marRight w:val="0"/>
                          <w:marTop w:val="0"/>
                          <w:marBottom w:val="0"/>
                          <w:divBdr>
                            <w:top w:val="none" w:sz="0" w:space="0" w:color="auto"/>
                            <w:left w:val="none" w:sz="0" w:space="0" w:color="auto"/>
                            <w:bottom w:val="none" w:sz="0" w:space="0" w:color="auto"/>
                            <w:right w:val="none" w:sz="0" w:space="0" w:color="auto"/>
                          </w:divBdr>
                        </w:div>
                        <w:div w:id="107289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sChild>
                <w:div w:id="1838762423">
                  <w:marLeft w:val="0"/>
                  <w:marRight w:val="0"/>
                  <w:marTop w:val="0"/>
                  <w:marBottom w:val="0"/>
                  <w:divBdr>
                    <w:top w:val="none" w:sz="0" w:space="0" w:color="auto"/>
                    <w:left w:val="none" w:sz="0" w:space="0" w:color="auto"/>
                    <w:bottom w:val="none" w:sz="0" w:space="0" w:color="auto"/>
                    <w:right w:val="none" w:sz="0" w:space="0" w:color="auto"/>
                  </w:divBdr>
                  <w:divsChild>
                    <w:div w:id="387731798">
                      <w:marLeft w:val="0"/>
                      <w:marRight w:val="0"/>
                      <w:marTop w:val="0"/>
                      <w:marBottom w:val="0"/>
                      <w:divBdr>
                        <w:top w:val="none" w:sz="0" w:space="0" w:color="auto"/>
                        <w:left w:val="none" w:sz="0" w:space="0" w:color="auto"/>
                        <w:bottom w:val="none" w:sz="0" w:space="0" w:color="auto"/>
                        <w:right w:val="none" w:sz="0" w:space="0" w:color="auto"/>
                      </w:divBdr>
                      <w:divsChild>
                        <w:div w:id="1779909843">
                          <w:marLeft w:val="0"/>
                          <w:marRight w:val="0"/>
                          <w:marTop w:val="0"/>
                          <w:marBottom w:val="0"/>
                          <w:divBdr>
                            <w:top w:val="none" w:sz="0" w:space="0" w:color="auto"/>
                            <w:left w:val="none" w:sz="0" w:space="0" w:color="auto"/>
                            <w:bottom w:val="none" w:sz="0" w:space="0" w:color="auto"/>
                            <w:right w:val="none" w:sz="0" w:space="0" w:color="auto"/>
                          </w:divBdr>
                        </w:div>
                      </w:divsChild>
                    </w:div>
                    <w:div w:id="1093041634">
                      <w:marLeft w:val="0"/>
                      <w:marRight w:val="0"/>
                      <w:marTop w:val="0"/>
                      <w:marBottom w:val="0"/>
                      <w:divBdr>
                        <w:top w:val="none" w:sz="0" w:space="0" w:color="auto"/>
                        <w:left w:val="none" w:sz="0" w:space="0" w:color="auto"/>
                        <w:bottom w:val="none" w:sz="0" w:space="0" w:color="auto"/>
                        <w:right w:val="none" w:sz="0" w:space="0" w:color="auto"/>
                      </w:divBdr>
                      <w:divsChild>
                        <w:div w:id="191006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430486">
          <w:marLeft w:val="0"/>
          <w:marRight w:val="0"/>
          <w:marTop w:val="0"/>
          <w:marBottom w:val="0"/>
          <w:divBdr>
            <w:top w:val="none" w:sz="0" w:space="0" w:color="auto"/>
            <w:left w:val="none" w:sz="0" w:space="0" w:color="auto"/>
            <w:bottom w:val="none" w:sz="0" w:space="0" w:color="auto"/>
            <w:right w:val="none" w:sz="0" w:space="0" w:color="auto"/>
          </w:divBdr>
        </w:div>
      </w:divsChild>
    </w:div>
    <w:div w:id="533881441">
      <w:bodyDiv w:val="1"/>
      <w:marLeft w:val="0"/>
      <w:marRight w:val="0"/>
      <w:marTop w:val="0"/>
      <w:marBottom w:val="0"/>
      <w:divBdr>
        <w:top w:val="none" w:sz="0" w:space="0" w:color="auto"/>
        <w:left w:val="none" w:sz="0" w:space="0" w:color="auto"/>
        <w:bottom w:val="none" w:sz="0" w:space="0" w:color="auto"/>
        <w:right w:val="none" w:sz="0" w:space="0" w:color="auto"/>
      </w:divBdr>
      <w:divsChild>
        <w:div w:id="1327125554">
          <w:marLeft w:val="0"/>
          <w:marRight w:val="0"/>
          <w:marTop w:val="0"/>
          <w:marBottom w:val="0"/>
          <w:divBdr>
            <w:top w:val="none" w:sz="0" w:space="0" w:color="auto"/>
            <w:left w:val="none" w:sz="0" w:space="0" w:color="auto"/>
            <w:bottom w:val="none" w:sz="0" w:space="0" w:color="auto"/>
            <w:right w:val="none" w:sz="0" w:space="0" w:color="auto"/>
          </w:divBdr>
          <w:divsChild>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 w:id="1506940450">
          <w:marLeft w:val="0"/>
          <w:marRight w:val="0"/>
          <w:marTop w:val="0"/>
          <w:marBottom w:val="0"/>
          <w:divBdr>
            <w:top w:val="none" w:sz="0" w:space="0" w:color="auto"/>
            <w:left w:val="none" w:sz="0" w:space="0" w:color="auto"/>
            <w:bottom w:val="none" w:sz="0" w:space="0" w:color="auto"/>
            <w:right w:val="none" w:sz="0" w:space="0" w:color="auto"/>
          </w:divBdr>
        </w:div>
      </w:divsChild>
    </w:div>
    <w:div w:id="534343327">
      <w:bodyDiv w:val="1"/>
      <w:marLeft w:val="0"/>
      <w:marRight w:val="0"/>
      <w:marTop w:val="0"/>
      <w:marBottom w:val="0"/>
      <w:divBdr>
        <w:top w:val="none" w:sz="0" w:space="0" w:color="auto"/>
        <w:left w:val="none" w:sz="0" w:space="0" w:color="auto"/>
        <w:bottom w:val="none" w:sz="0" w:space="0" w:color="auto"/>
        <w:right w:val="none" w:sz="0" w:space="0" w:color="auto"/>
      </w:divBdr>
    </w:div>
    <w:div w:id="534346301">
      <w:bodyDiv w:val="1"/>
      <w:marLeft w:val="0"/>
      <w:marRight w:val="0"/>
      <w:marTop w:val="0"/>
      <w:marBottom w:val="0"/>
      <w:divBdr>
        <w:top w:val="none" w:sz="0" w:space="0" w:color="auto"/>
        <w:left w:val="none" w:sz="0" w:space="0" w:color="auto"/>
        <w:bottom w:val="none" w:sz="0" w:space="0" w:color="auto"/>
        <w:right w:val="none" w:sz="0" w:space="0" w:color="auto"/>
      </w:divBdr>
      <w:divsChild>
        <w:div w:id="309018107">
          <w:marLeft w:val="0"/>
          <w:marRight w:val="0"/>
          <w:marTop w:val="0"/>
          <w:marBottom w:val="0"/>
          <w:divBdr>
            <w:top w:val="none" w:sz="0" w:space="0" w:color="auto"/>
            <w:left w:val="none" w:sz="0" w:space="0" w:color="auto"/>
            <w:bottom w:val="none" w:sz="0" w:space="0" w:color="auto"/>
            <w:right w:val="none" w:sz="0" w:space="0" w:color="auto"/>
          </w:divBdr>
          <w:divsChild>
            <w:div w:id="215437315">
              <w:marLeft w:val="0"/>
              <w:marRight w:val="0"/>
              <w:marTop w:val="0"/>
              <w:marBottom w:val="0"/>
              <w:divBdr>
                <w:top w:val="none" w:sz="0" w:space="0" w:color="auto"/>
                <w:left w:val="none" w:sz="0" w:space="0" w:color="auto"/>
                <w:bottom w:val="none" w:sz="0" w:space="0" w:color="auto"/>
                <w:right w:val="none" w:sz="0" w:space="0" w:color="auto"/>
              </w:divBdr>
              <w:divsChild>
                <w:div w:id="1484152432">
                  <w:marLeft w:val="0"/>
                  <w:marRight w:val="0"/>
                  <w:marTop w:val="0"/>
                  <w:marBottom w:val="0"/>
                  <w:divBdr>
                    <w:top w:val="none" w:sz="0" w:space="0" w:color="auto"/>
                    <w:left w:val="none" w:sz="0" w:space="0" w:color="auto"/>
                    <w:bottom w:val="none" w:sz="0" w:space="0" w:color="auto"/>
                    <w:right w:val="none" w:sz="0" w:space="0" w:color="auto"/>
                  </w:divBdr>
                  <w:divsChild>
                    <w:div w:id="195343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467291">
      <w:bodyDiv w:val="1"/>
      <w:marLeft w:val="0"/>
      <w:marRight w:val="0"/>
      <w:marTop w:val="0"/>
      <w:marBottom w:val="0"/>
      <w:divBdr>
        <w:top w:val="none" w:sz="0" w:space="0" w:color="auto"/>
        <w:left w:val="none" w:sz="0" w:space="0" w:color="auto"/>
        <w:bottom w:val="none" w:sz="0" w:space="0" w:color="auto"/>
        <w:right w:val="none" w:sz="0" w:space="0" w:color="auto"/>
      </w:divBdr>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931700">
      <w:bodyDiv w:val="1"/>
      <w:marLeft w:val="0"/>
      <w:marRight w:val="0"/>
      <w:marTop w:val="0"/>
      <w:marBottom w:val="0"/>
      <w:divBdr>
        <w:top w:val="none" w:sz="0" w:space="0" w:color="auto"/>
        <w:left w:val="none" w:sz="0" w:space="0" w:color="auto"/>
        <w:bottom w:val="none" w:sz="0" w:space="0" w:color="auto"/>
        <w:right w:val="none" w:sz="0" w:space="0" w:color="auto"/>
      </w:divBdr>
      <w:divsChild>
        <w:div w:id="1946762108">
          <w:marLeft w:val="0"/>
          <w:marRight w:val="0"/>
          <w:marTop w:val="0"/>
          <w:marBottom w:val="0"/>
          <w:divBdr>
            <w:top w:val="none" w:sz="0" w:space="0" w:color="auto"/>
            <w:left w:val="none" w:sz="0" w:space="0" w:color="auto"/>
            <w:bottom w:val="none" w:sz="0" w:space="0" w:color="auto"/>
            <w:right w:val="none" w:sz="0" w:space="0" w:color="auto"/>
          </w:divBdr>
        </w:div>
      </w:divsChild>
    </w:div>
    <w:div w:id="535119482">
      <w:bodyDiv w:val="1"/>
      <w:marLeft w:val="0"/>
      <w:marRight w:val="0"/>
      <w:marTop w:val="0"/>
      <w:marBottom w:val="0"/>
      <w:divBdr>
        <w:top w:val="none" w:sz="0" w:space="0" w:color="auto"/>
        <w:left w:val="none" w:sz="0" w:space="0" w:color="auto"/>
        <w:bottom w:val="none" w:sz="0" w:space="0" w:color="auto"/>
        <w:right w:val="none" w:sz="0" w:space="0" w:color="auto"/>
      </w:divBdr>
      <w:divsChild>
        <w:div w:id="628122389">
          <w:marLeft w:val="0"/>
          <w:marRight w:val="0"/>
          <w:marTop w:val="0"/>
          <w:marBottom w:val="0"/>
          <w:divBdr>
            <w:top w:val="none" w:sz="0" w:space="0" w:color="auto"/>
            <w:left w:val="none" w:sz="0" w:space="0" w:color="auto"/>
            <w:bottom w:val="none" w:sz="0" w:space="0" w:color="auto"/>
            <w:right w:val="none" w:sz="0" w:space="0" w:color="auto"/>
          </w:divBdr>
        </w:div>
        <w:div w:id="1104422246">
          <w:marLeft w:val="0"/>
          <w:marRight w:val="0"/>
          <w:marTop w:val="150"/>
          <w:marBottom w:val="150"/>
          <w:divBdr>
            <w:top w:val="single" w:sz="6" w:space="4" w:color="D7D7D7"/>
            <w:left w:val="none" w:sz="0" w:space="0" w:color="auto"/>
            <w:bottom w:val="single" w:sz="6" w:space="4" w:color="D7D7D7"/>
            <w:right w:val="none" w:sz="0" w:space="0" w:color="auto"/>
          </w:divBdr>
        </w:div>
        <w:div w:id="1451897643">
          <w:marLeft w:val="0"/>
          <w:marRight w:val="0"/>
          <w:marTop w:val="0"/>
          <w:marBottom w:val="0"/>
          <w:divBdr>
            <w:top w:val="none" w:sz="0" w:space="0" w:color="auto"/>
            <w:left w:val="none" w:sz="0" w:space="0" w:color="auto"/>
            <w:bottom w:val="none" w:sz="0" w:space="0" w:color="auto"/>
            <w:right w:val="none" w:sz="0" w:space="0" w:color="auto"/>
          </w:divBdr>
        </w:div>
      </w:divsChild>
    </w:div>
    <w:div w:id="535973844">
      <w:bodyDiv w:val="1"/>
      <w:marLeft w:val="0"/>
      <w:marRight w:val="0"/>
      <w:marTop w:val="0"/>
      <w:marBottom w:val="0"/>
      <w:divBdr>
        <w:top w:val="none" w:sz="0" w:space="0" w:color="auto"/>
        <w:left w:val="none" w:sz="0" w:space="0" w:color="auto"/>
        <w:bottom w:val="none" w:sz="0" w:space="0" w:color="auto"/>
        <w:right w:val="none" w:sz="0" w:space="0" w:color="auto"/>
      </w:divBdr>
      <w:divsChild>
        <w:div w:id="1180655451">
          <w:marLeft w:val="0"/>
          <w:marRight w:val="0"/>
          <w:marTop w:val="0"/>
          <w:marBottom w:val="0"/>
          <w:divBdr>
            <w:top w:val="none" w:sz="0" w:space="0" w:color="auto"/>
            <w:left w:val="none" w:sz="0" w:space="0" w:color="auto"/>
            <w:bottom w:val="none" w:sz="0" w:space="0" w:color="auto"/>
            <w:right w:val="none" w:sz="0" w:space="0" w:color="auto"/>
          </w:divBdr>
        </w:div>
        <w:div w:id="1327705534">
          <w:marLeft w:val="0"/>
          <w:marRight w:val="0"/>
          <w:marTop w:val="150"/>
          <w:marBottom w:val="150"/>
          <w:divBdr>
            <w:top w:val="single" w:sz="6" w:space="4" w:color="D7D7D7"/>
            <w:left w:val="none" w:sz="0" w:space="0" w:color="auto"/>
            <w:bottom w:val="single" w:sz="6" w:space="4" w:color="D7D7D7"/>
            <w:right w:val="none" w:sz="0" w:space="0" w:color="auto"/>
          </w:divBdr>
        </w:div>
        <w:div w:id="1720516886">
          <w:marLeft w:val="0"/>
          <w:marRight w:val="0"/>
          <w:marTop w:val="0"/>
          <w:marBottom w:val="0"/>
          <w:divBdr>
            <w:top w:val="none" w:sz="0" w:space="0" w:color="auto"/>
            <w:left w:val="none" w:sz="0" w:space="0" w:color="auto"/>
            <w:bottom w:val="none" w:sz="0" w:space="0" w:color="auto"/>
            <w:right w:val="none" w:sz="0" w:space="0" w:color="auto"/>
          </w:divBdr>
        </w:div>
      </w:divsChild>
    </w:div>
    <w:div w:id="536046558">
      <w:bodyDiv w:val="1"/>
      <w:marLeft w:val="0"/>
      <w:marRight w:val="0"/>
      <w:marTop w:val="0"/>
      <w:marBottom w:val="0"/>
      <w:divBdr>
        <w:top w:val="none" w:sz="0" w:space="0" w:color="auto"/>
        <w:left w:val="none" w:sz="0" w:space="0" w:color="auto"/>
        <w:bottom w:val="none" w:sz="0" w:space="0" w:color="auto"/>
        <w:right w:val="none" w:sz="0" w:space="0" w:color="auto"/>
      </w:divBdr>
      <w:divsChild>
        <w:div w:id="21395104">
          <w:marLeft w:val="0"/>
          <w:marRight w:val="0"/>
          <w:marTop w:val="0"/>
          <w:marBottom w:val="0"/>
          <w:divBdr>
            <w:top w:val="none" w:sz="0" w:space="0" w:color="auto"/>
            <w:left w:val="none" w:sz="0" w:space="0" w:color="auto"/>
            <w:bottom w:val="none" w:sz="0" w:space="0" w:color="auto"/>
            <w:right w:val="none" w:sz="0" w:space="0" w:color="auto"/>
          </w:divBdr>
          <w:divsChild>
            <w:div w:id="1624921344">
              <w:marLeft w:val="0"/>
              <w:marRight w:val="0"/>
              <w:marTop w:val="0"/>
              <w:marBottom w:val="0"/>
              <w:divBdr>
                <w:top w:val="none" w:sz="0" w:space="0" w:color="auto"/>
                <w:left w:val="none" w:sz="0" w:space="0" w:color="auto"/>
                <w:bottom w:val="none" w:sz="0" w:space="0" w:color="auto"/>
                <w:right w:val="none" w:sz="0" w:space="0" w:color="auto"/>
              </w:divBdr>
              <w:divsChild>
                <w:div w:id="140345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742491">
          <w:marLeft w:val="0"/>
          <w:marRight w:val="0"/>
          <w:marTop w:val="300"/>
          <w:marBottom w:val="0"/>
          <w:divBdr>
            <w:top w:val="none" w:sz="0" w:space="0" w:color="auto"/>
            <w:left w:val="none" w:sz="0" w:space="0" w:color="auto"/>
            <w:bottom w:val="none" w:sz="0" w:space="0" w:color="auto"/>
            <w:right w:val="none" w:sz="0" w:space="0" w:color="auto"/>
          </w:divBdr>
        </w:div>
      </w:divsChild>
    </w:div>
    <w:div w:id="536239834">
      <w:bodyDiv w:val="1"/>
      <w:marLeft w:val="0"/>
      <w:marRight w:val="0"/>
      <w:marTop w:val="0"/>
      <w:marBottom w:val="0"/>
      <w:divBdr>
        <w:top w:val="none" w:sz="0" w:space="0" w:color="auto"/>
        <w:left w:val="none" w:sz="0" w:space="0" w:color="auto"/>
        <w:bottom w:val="none" w:sz="0" w:space="0" w:color="auto"/>
        <w:right w:val="none" w:sz="0" w:space="0" w:color="auto"/>
      </w:divBdr>
    </w:div>
    <w:div w:id="536240132">
      <w:bodyDiv w:val="1"/>
      <w:marLeft w:val="0"/>
      <w:marRight w:val="0"/>
      <w:marTop w:val="0"/>
      <w:marBottom w:val="0"/>
      <w:divBdr>
        <w:top w:val="none" w:sz="0" w:space="0" w:color="auto"/>
        <w:left w:val="none" w:sz="0" w:space="0" w:color="auto"/>
        <w:bottom w:val="none" w:sz="0" w:space="0" w:color="auto"/>
        <w:right w:val="none" w:sz="0" w:space="0" w:color="auto"/>
      </w:divBdr>
    </w:div>
    <w:div w:id="536477998">
      <w:bodyDiv w:val="1"/>
      <w:marLeft w:val="0"/>
      <w:marRight w:val="0"/>
      <w:marTop w:val="0"/>
      <w:marBottom w:val="0"/>
      <w:divBdr>
        <w:top w:val="none" w:sz="0" w:space="0" w:color="auto"/>
        <w:left w:val="none" w:sz="0" w:space="0" w:color="auto"/>
        <w:bottom w:val="none" w:sz="0" w:space="0" w:color="auto"/>
        <w:right w:val="none" w:sz="0" w:space="0" w:color="auto"/>
      </w:divBdr>
      <w:divsChild>
        <w:div w:id="955529102">
          <w:marLeft w:val="0"/>
          <w:marRight w:val="0"/>
          <w:marTop w:val="0"/>
          <w:marBottom w:val="0"/>
          <w:divBdr>
            <w:top w:val="none" w:sz="0" w:space="0" w:color="auto"/>
            <w:left w:val="none" w:sz="0" w:space="0" w:color="auto"/>
            <w:bottom w:val="none" w:sz="0" w:space="0" w:color="auto"/>
            <w:right w:val="none" w:sz="0" w:space="0" w:color="auto"/>
          </w:divBdr>
        </w:div>
        <w:div w:id="1540705786">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7205005">
      <w:bodyDiv w:val="1"/>
      <w:marLeft w:val="0"/>
      <w:marRight w:val="0"/>
      <w:marTop w:val="0"/>
      <w:marBottom w:val="0"/>
      <w:divBdr>
        <w:top w:val="none" w:sz="0" w:space="0" w:color="auto"/>
        <w:left w:val="none" w:sz="0" w:space="0" w:color="auto"/>
        <w:bottom w:val="none" w:sz="0" w:space="0" w:color="auto"/>
        <w:right w:val="none" w:sz="0" w:space="0" w:color="auto"/>
      </w:divBdr>
      <w:divsChild>
        <w:div w:id="416023867">
          <w:marLeft w:val="0"/>
          <w:marRight w:val="0"/>
          <w:marTop w:val="0"/>
          <w:marBottom w:val="0"/>
          <w:divBdr>
            <w:top w:val="none" w:sz="0" w:space="0" w:color="auto"/>
            <w:left w:val="none" w:sz="0" w:space="0" w:color="auto"/>
            <w:bottom w:val="none" w:sz="0" w:space="0" w:color="auto"/>
            <w:right w:val="none" w:sz="0" w:space="0" w:color="auto"/>
          </w:divBdr>
        </w:div>
      </w:divsChild>
    </w:div>
    <w:div w:id="537276944">
      <w:bodyDiv w:val="1"/>
      <w:marLeft w:val="0"/>
      <w:marRight w:val="0"/>
      <w:marTop w:val="0"/>
      <w:marBottom w:val="0"/>
      <w:divBdr>
        <w:top w:val="none" w:sz="0" w:space="0" w:color="auto"/>
        <w:left w:val="none" w:sz="0" w:space="0" w:color="auto"/>
        <w:bottom w:val="none" w:sz="0" w:space="0" w:color="auto"/>
        <w:right w:val="none" w:sz="0" w:space="0" w:color="auto"/>
      </w:divBdr>
      <w:divsChild>
        <w:div w:id="631863455">
          <w:marLeft w:val="0"/>
          <w:marRight w:val="0"/>
          <w:marTop w:val="0"/>
          <w:marBottom w:val="0"/>
          <w:divBdr>
            <w:top w:val="none" w:sz="0" w:space="0" w:color="auto"/>
            <w:left w:val="none" w:sz="0" w:space="0" w:color="auto"/>
            <w:bottom w:val="none" w:sz="0" w:space="0" w:color="auto"/>
            <w:right w:val="none" w:sz="0" w:space="0" w:color="auto"/>
          </w:divBdr>
        </w:div>
      </w:divsChild>
    </w:div>
    <w:div w:id="538008153">
      <w:bodyDiv w:val="1"/>
      <w:marLeft w:val="0"/>
      <w:marRight w:val="0"/>
      <w:marTop w:val="0"/>
      <w:marBottom w:val="0"/>
      <w:divBdr>
        <w:top w:val="none" w:sz="0" w:space="0" w:color="auto"/>
        <w:left w:val="none" w:sz="0" w:space="0" w:color="auto"/>
        <w:bottom w:val="none" w:sz="0" w:space="0" w:color="auto"/>
        <w:right w:val="none" w:sz="0" w:space="0" w:color="auto"/>
      </w:divBdr>
    </w:div>
    <w:div w:id="538592894">
      <w:bodyDiv w:val="1"/>
      <w:marLeft w:val="0"/>
      <w:marRight w:val="0"/>
      <w:marTop w:val="0"/>
      <w:marBottom w:val="0"/>
      <w:divBdr>
        <w:top w:val="none" w:sz="0" w:space="0" w:color="auto"/>
        <w:left w:val="none" w:sz="0" w:space="0" w:color="auto"/>
        <w:bottom w:val="none" w:sz="0" w:space="0" w:color="auto"/>
        <w:right w:val="none" w:sz="0" w:space="0" w:color="auto"/>
      </w:divBdr>
      <w:divsChild>
        <w:div w:id="1205024372">
          <w:marLeft w:val="0"/>
          <w:marRight w:val="0"/>
          <w:marTop w:val="0"/>
          <w:marBottom w:val="0"/>
          <w:divBdr>
            <w:top w:val="none" w:sz="0" w:space="0" w:color="auto"/>
            <w:left w:val="none" w:sz="0" w:space="0" w:color="auto"/>
            <w:bottom w:val="none" w:sz="0" w:space="0" w:color="auto"/>
            <w:right w:val="none" w:sz="0" w:space="0" w:color="auto"/>
          </w:divBdr>
        </w:div>
      </w:divsChild>
    </w:div>
    <w:div w:id="538861381">
      <w:bodyDiv w:val="1"/>
      <w:marLeft w:val="0"/>
      <w:marRight w:val="0"/>
      <w:marTop w:val="0"/>
      <w:marBottom w:val="0"/>
      <w:divBdr>
        <w:top w:val="none" w:sz="0" w:space="0" w:color="auto"/>
        <w:left w:val="none" w:sz="0" w:space="0" w:color="auto"/>
        <w:bottom w:val="none" w:sz="0" w:space="0" w:color="auto"/>
        <w:right w:val="none" w:sz="0" w:space="0" w:color="auto"/>
      </w:divBdr>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39166626">
      <w:bodyDiv w:val="1"/>
      <w:marLeft w:val="0"/>
      <w:marRight w:val="0"/>
      <w:marTop w:val="0"/>
      <w:marBottom w:val="0"/>
      <w:divBdr>
        <w:top w:val="none" w:sz="0" w:space="0" w:color="auto"/>
        <w:left w:val="none" w:sz="0" w:space="0" w:color="auto"/>
        <w:bottom w:val="none" w:sz="0" w:space="0" w:color="auto"/>
        <w:right w:val="none" w:sz="0" w:space="0" w:color="auto"/>
      </w:divBdr>
      <w:divsChild>
        <w:div w:id="141698764">
          <w:marLeft w:val="0"/>
          <w:marRight w:val="0"/>
          <w:marTop w:val="300"/>
          <w:marBottom w:val="300"/>
          <w:divBdr>
            <w:top w:val="none" w:sz="0" w:space="0" w:color="auto"/>
            <w:left w:val="none" w:sz="0" w:space="0" w:color="auto"/>
            <w:bottom w:val="none" w:sz="0" w:space="0" w:color="auto"/>
            <w:right w:val="none" w:sz="0" w:space="0" w:color="auto"/>
          </w:divBdr>
          <w:divsChild>
            <w:div w:id="1537086172">
              <w:marLeft w:val="0"/>
              <w:marRight w:val="0"/>
              <w:marTop w:val="0"/>
              <w:marBottom w:val="0"/>
              <w:divBdr>
                <w:top w:val="none" w:sz="0" w:space="0" w:color="auto"/>
                <w:left w:val="none" w:sz="0" w:space="0" w:color="auto"/>
                <w:bottom w:val="none" w:sz="0" w:space="0" w:color="auto"/>
                <w:right w:val="none" w:sz="0" w:space="0" w:color="auto"/>
              </w:divBdr>
            </w:div>
          </w:divsChild>
        </w:div>
        <w:div w:id="333413073">
          <w:marLeft w:val="0"/>
          <w:marRight w:val="0"/>
          <w:marTop w:val="0"/>
          <w:marBottom w:val="0"/>
          <w:divBdr>
            <w:top w:val="none" w:sz="0" w:space="0" w:color="auto"/>
            <w:left w:val="none" w:sz="0" w:space="0" w:color="auto"/>
            <w:bottom w:val="none" w:sz="0" w:space="0" w:color="auto"/>
            <w:right w:val="none" w:sz="0" w:space="0" w:color="auto"/>
          </w:divBdr>
        </w:div>
        <w:div w:id="1384716954">
          <w:marLeft w:val="0"/>
          <w:marRight w:val="0"/>
          <w:marTop w:val="300"/>
          <w:marBottom w:val="0"/>
          <w:divBdr>
            <w:top w:val="none" w:sz="0" w:space="0" w:color="auto"/>
            <w:left w:val="none" w:sz="0" w:space="0" w:color="auto"/>
            <w:bottom w:val="none" w:sz="0" w:space="0" w:color="auto"/>
            <w:right w:val="none" w:sz="0" w:space="0" w:color="auto"/>
          </w:divBdr>
        </w:div>
      </w:divsChild>
    </w:div>
    <w:div w:id="539712620">
      <w:bodyDiv w:val="1"/>
      <w:marLeft w:val="0"/>
      <w:marRight w:val="0"/>
      <w:marTop w:val="0"/>
      <w:marBottom w:val="0"/>
      <w:divBdr>
        <w:top w:val="none" w:sz="0" w:space="0" w:color="auto"/>
        <w:left w:val="none" w:sz="0" w:space="0" w:color="auto"/>
        <w:bottom w:val="none" w:sz="0" w:space="0" w:color="auto"/>
        <w:right w:val="none" w:sz="0" w:space="0" w:color="auto"/>
      </w:divBdr>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 w:id="1444421281">
          <w:marLeft w:val="0"/>
          <w:marRight w:val="0"/>
          <w:marTop w:val="0"/>
          <w:marBottom w:val="0"/>
          <w:divBdr>
            <w:top w:val="none" w:sz="0" w:space="0" w:color="auto"/>
            <w:left w:val="none" w:sz="0" w:space="0" w:color="auto"/>
            <w:bottom w:val="none" w:sz="0" w:space="0" w:color="auto"/>
            <w:right w:val="none" w:sz="0" w:space="0" w:color="auto"/>
          </w:divBdr>
          <w:divsChild>
            <w:div w:id="17793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sChild>
        <w:div w:id="1511144255">
          <w:marLeft w:val="0"/>
          <w:marRight w:val="0"/>
          <w:marTop w:val="450"/>
          <w:marBottom w:val="0"/>
          <w:divBdr>
            <w:top w:val="none" w:sz="0" w:space="0" w:color="auto"/>
            <w:left w:val="none" w:sz="0" w:space="0" w:color="auto"/>
            <w:bottom w:val="none" w:sz="0" w:space="0" w:color="auto"/>
            <w:right w:val="none" w:sz="0" w:space="0" w:color="auto"/>
          </w:divBdr>
        </w:div>
        <w:div w:id="1903785818">
          <w:marLeft w:val="0"/>
          <w:marRight w:val="0"/>
          <w:marTop w:val="150"/>
          <w:marBottom w:val="0"/>
          <w:divBdr>
            <w:top w:val="none" w:sz="0" w:space="0" w:color="auto"/>
            <w:left w:val="none" w:sz="0" w:space="0" w:color="auto"/>
            <w:bottom w:val="none" w:sz="0" w:space="0" w:color="auto"/>
            <w:right w:val="none" w:sz="0" w:space="0" w:color="auto"/>
          </w:divBdr>
        </w:div>
      </w:divsChild>
    </w:div>
    <w:div w:id="540485852">
      <w:bodyDiv w:val="1"/>
      <w:marLeft w:val="0"/>
      <w:marRight w:val="0"/>
      <w:marTop w:val="0"/>
      <w:marBottom w:val="0"/>
      <w:divBdr>
        <w:top w:val="none" w:sz="0" w:space="0" w:color="auto"/>
        <w:left w:val="none" w:sz="0" w:space="0" w:color="auto"/>
        <w:bottom w:val="none" w:sz="0" w:space="0" w:color="auto"/>
        <w:right w:val="none" w:sz="0" w:space="0" w:color="auto"/>
      </w:divBdr>
      <w:divsChild>
        <w:div w:id="1507013660">
          <w:marLeft w:val="0"/>
          <w:marRight w:val="0"/>
          <w:marTop w:val="0"/>
          <w:marBottom w:val="0"/>
          <w:divBdr>
            <w:top w:val="none" w:sz="0" w:space="0" w:color="auto"/>
            <w:left w:val="none" w:sz="0" w:space="0" w:color="auto"/>
            <w:bottom w:val="none" w:sz="0" w:space="0" w:color="auto"/>
            <w:right w:val="none" w:sz="0" w:space="0" w:color="auto"/>
          </w:divBdr>
        </w:div>
      </w:divsChild>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 w:id="1287152421">
          <w:marLeft w:val="0"/>
          <w:marRight w:val="0"/>
          <w:marTop w:val="0"/>
          <w:marBottom w:val="0"/>
          <w:divBdr>
            <w:top w:val="none" w:sz="0" w:space="0" w:color="auto"/>
            <w:left w:val="none" w:sz="0" w:space="0" w:color="auto"/>
            <w:bottom w:val="none" w:sz="0" w:space="0" w:color="auto"/>
            <w:right w:val="none" w:sz="0" w:space="0" w:color="auto"/>
          </w:divBdr>
        </w:div>
      </w:divsChild>
    </w:div>
    <w:div w:id="540824348">
      <w:bodyDiv w:val="1"/>
      <w:marLeft w:val="0"/>
      <w:marRight w:val="0"/>
      <w:marTop w:val="0"/>
      <w:marBottom w:val="0"/>
      <w:divBdr>
        <w:top w:val="none" w:sz="0" w:space="0" w:color="auto"/>
        <w:left w:val="none" w:sz="0" w:space="0" w:color="auto"/>
        <w:bottom w:val="none" w:sz="0" w:space="0" w:color="auto"/>
        <w:right w:val="none" w:sz="0" w:space="0" w:color="auto"/>
      </w:divBdr>
      <w:divsChild>
        <w:div w:id="448741815">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
        <w:div w:id="1022633430">
          <w:marLeft w:val="0"/>
          <w:marRight w:val="0"/>
          <w:marTop w:val="0"/>
          <w:marBottom w:val="0"/>
          <w:divBdr>
            <w:top w:val="none" w:sz="0" w:space="0" w:color="auto"/>
            <w:left w:val="none" w:sz="0" w:space="0" w:color="auto"/>
            <w:bottom w:val="none" w:sz="0" w:space="0" w:color="auto"/>
            <w:right w:val="none" w:sz="0" w:space="0" w:color="auto"/>
          </w:divBdr>
          <w:divsChild>
            <w:div w:id="14794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sChild>
            <w:div w:id="1241408980">
              <w:marLeft w:val="0"/>
              <w:marRight w:val="0"/>
              <w:marTop w:val="0"/>
              <w:marBottom w:val="0"/>
              <w:divBdr>
                <w:top w:val="none" w:sz="0" w:space="0" w:color="auto"/>
                <w:left w:val="none" w:sz="0" w:space="0" w:color="auto"/>
                <w:bottom w:val="none" w:sz="0" w:space="0" w:color="auto"/>
                <w:right w:val="none" w:sz="0" w:space="0" w:color="auto"/>
              </w:divBdr>
            </w:div>
          </w:divsChild>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978876268">
          <w:marLeft w:val="0"/>
          <w:marRight w:val="0"/>
          <w:marTop w:val="0"/>
          <w:marBottom w:val="0"/>
          <w:divBdr>
            <w:top w:val="none" w:sz="0" w:space="0" w:color="auto"/>
            <w:left w:val="none" w:sz="0" w:space="0" w:color="auto"/>
            <w:bottom w:val="none" w:sz="0" w:space="0" w:color="auto"/>
            <w:right w:val="none" w:sz="0" w:space="0" w:color="auto"/>
          </w:divBdr>
        </w:div>
        <w:div w:id="1918977844">
          <w:marLeft w:val="0"/>
          <w:marRight w:val="0"/>
          <w:marTop w:val="0"/>
          <w:marBottom w:val="0"/>
          <w:divBdr>
            <w:top w:val="none" w:sz="0" w:space="0" w:color="auto"/>
            <w:left w:val="none" w:sz="0" w:space="0" w:color="auto"/>
            <w:bottom w:val="none" w:sz="0" w:space="0" w:color="auto"/>
            <w:right w:val="none" w:sz="0" w:space="0" w:color="auto"/>
          </w:divBdr>
          <w:divsChild>
            <w:div w:id="1568107077">
              <w:marLeft w:val="0"/>
              <w:marRight w:val="0"/>
              <w:marTop w:val="0"/>
              <w:marBottom w:val="0"/>
              <w:divBdr>
                <w:top w:val="none" w:sz="0" w:space="0" w:color="auto"/>
                <w:left w:val="none" w:sz="0" w:space="0" w:color="auto"/>
                <w:bottom w:val="none" w:sz="0" w:space="0" w:color="auto"/>
                <w:right w:val="none" w:sz="0" w:space="0" w:color="auto"/>
              </w:divBdr>
              <w:divsChild>
                <w:div w:id="5587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871642">
      <w:bodyDiv w:val="1"/>
      <w:marLeft w:val="0"/>
      <w:marRight w:val="0"/>
      <w:marTop w:val="0"/>
      <w:marBottom w:val="0"/>
      <w:divBdr>
        <w:top w:val="none" w:sz="0" w:space="0" w:color="auto"/>
        <w:left w:val="none" w:sz="0" w:space="0" w:color="auto"/>
        <w:bottom w:val="none" w:sz="0" w:space="0" w:color="auto"/>
        <w:right w:val="none" w:sz="0" w:space="0" w:color="auto"/>
      </w:divBdr>
      <w:divsChild>
        <w:div w:id="2057508493">
          <w:marLeft w:val="0"/>
          <w:marRight w:val="0"/>
          <w:marTop w:val="0"/>
          <w:marBottom w:val="0"/>
          <w:divBdr>
            <w:top w:val="none" w:sz="0" w:space="0" w:color="auto"/>
            <w:left w:val="none" w:sz="0" w:space="0" w:color="auto"/>
            <w:bottom w:val="none" w:sz="0" w:space="0" w:color="auto"/>
            <w:right w:val="none" w:sz="0" w:space="0" w:color="auto"/>
          </w:divBdr>
        </w:div>
        <w:div w:id="580605540">
          <w:marLeft w:val="0"/>
          <w:marRight w:val="0"/>
          <w:marTop w:val="150"/>
          <w:marBottom w:val="150"/>
          <w:divBdr>
            <w:top w:val="single" w:sz="6" w:space="4" w:color="D7D7D7"/>
            <w:left w:val="none" w:sz="0" w:space="0" w:color="auto"/>
            <w:bottom w:val="single" w:sz="6" w:space="4" w:color="D7D7D7"/>
            <w:right w:val="none" w:sz="0" w:space="0" w:color="auto"/>
          </w:divBdr>
        </w:div>
        <w:div w:id="1536890549">
          <w:marLeft w:val="0"/>
          <w:marRight w:val="0"/>
          <w:marTop w:val="0"/>
          <w:marBottom w:val="0"/>
          <w:divBdr>
            <w:top w:val="none" w:sz="0" w:space="0" w:color="auto"/>
            <w:left w:val="none" w:sz="0" w:space="0" w:color="auto"/>
            <w:bottom w:val="none" w:sz="0" w:space="0" w:color="auto"/>
            <w:right w:val="none" w:sz="0" w:space="0" w:color="auto"/>
          </w:divBdr>
        </w:div>
      </w:divsChild>
    </w:div>
    <w:div w:id="541943421">
      <w:bodyDiv w:val="1"/>
      <w:marLeft w:val="0"/>
      <w:marRight w:val="0"/>
      <w:marTop w:val="0"/>
      <w:marBottom w:val="0"/>
      <w:divBdr>
        <w:top w:val="none" w:sz="0" w:space="0" w:color="auto"/>
        <w:left w:val="none" w:sz="0" w:space="0" w:color="auto"/>
        <w:bottom w:val="none" w:sz="0" w:space="0" w:color="auto"/>
        <w:right w:val="none" w:sz="0" w:space="0" w:color="auto"/>
      </w:divBdr>
    </w:div>
    <w:div w:id="542986949">
      <w:bodyDiv w:val="1"/>
      <w:marLeft w:val="0"/>
      <w:marRight w:val="0"/>
      <w:marTop w:val="0"/>
      <w:marBottom w:val="0"/>
      <w:divBdr>
        <w:top w:val="none" w:sz="0" w:space="0" w:color="auto"/>
        <w:left w:val="none" w:sz="0" w:space="0" w:color="auto"/>
        <w:bottom w:val="none" w:sz="0" w:space="0" w:color="auto"/>
        <w:right w:val="none" w:sz="0" w:space="0" w:color="auto"/>
      </w:divBdr>
    </w:div>
    <w:div w:id="543063130">
      <w:bodyDiv w:val="1"/>
      <w:marLeft w:val="0"/>
      <w:marRight w:val="0"/>
      <w:marTop w:val="0"/>
      <w:marBottom w:val="0"/>
      <w:divBdr>
        <w:top w:val="none" w:sz="0" w:space="0" w:color="auto"/>
        <w:left w:val="none" w:sz="0" w:space="0" w:color="auto"/>
        <w:bottom w:val="none" w:sz="0" w:space="0" w:color="auto"/>
        <w:right w:val="none" w:sz="0" w:space="0" w:color="auto"/>
      </w:divBdr>
    </w:div>
    <w:div w:id="543906473">
      <w:bodyDiv w:val="1"/>
      <w:marLeft w:val="0"/>
      <w:marRight w:val="0"/>
      <w:marTop w:val="0"/>
      <w:marBottom w:val="0"/>
      <w:divBdr>
        <w:top w:val="none" w:sz="0" w:space="0" w:color="auto"/>
        <w:left w:val="none" w:sz="0" w:space="0" w:color="auto"/>
        <w:bottom w:val="none" w:sz="0" w:space="0" w:color="auto"/>
        <w:right w:val="none" w:sz="0" w:space="0" w:color="auto"/>
      </w:divBdr>
      <w:divsChild>
        <w:div w:id="1223056259">
          <w:marLeft w:val="0"/>
          <w:marRight w:val="0"/>
          <w:marTop w:val="0"/>
          <w:marBottom w:val="0"/>
          <w:divBdr>
            <w:top w:val="none" w:sz="0" w:space="0" w:color="auto"/>
            <w:left w:val="none" w:sz="0" w:space="0" w:color="auto"/>
            <w:bottom w:val="none" w:sz="0" w:space="0" w:color="auto"/>
            <w:right w:val="none" w:sz="0" w:space="0" w:color="auto"/>
          </w:divBdr>
        </w:div>
      </w:divsChild>
    </w:div>
    <w:div w:id="543906482">
      <w:bodyDiv w:val="1"/>
      <w:marLeft w:val="0"/>
      <w:marRight w:val="0"/>
      <w:marTop w:val="0"/>
      <w:marBottom w:val="0"/>
      <w:divBdr>
        <w:top w:val="none" w:sz="0" w:space="0" w:color="auto"/>
        <w:left w:val="none" w:sz="0" w:space="0" w:color="auto"/>
        <w:bottom w:val="none" w:sz="0" w:space="0" w:color="auto"/>
        <w:right w:val="none" w:sz="0" w:space="0" w:color="auto"/>
      </w:divBdr>
      <w:divsChild>
        <w:div w:id="1136876701">
          <w:marLeft w:val="0"/>
          <w:marRight w:val="0"/>
          <w:marTop w:val="0"/>
          <w:marBottom w:val="0"/>
          <w:divBdr>
            <w:top w:val="none" w:sz="0" w:space="0" w:color="auto"/>
            <w:left w:val="none" w:sz="0" w:space="0" w:color="auto"/>
            <w:bottom w:val="none" w:sz="0" w:space="0" w:color="auto"/>
            <w:right w:val="none" w:sz="0" w:space="0" w:color="auto"/>
          </w:divBdr>
        </w:div>
      </w:divsChild>
    </w:div>
    <w:div w:id="543951819">
      <w:bodyDiv w:val="1"/>
      <w:marLeft w:val="0"/>
      <w:marRight w:val="0"/>
      <w:marTop w:val="0"/>
      <w:marBottom w:val="0"/>
      <w:divBdr>
        <w:top w:val="none" w:sz="0" w:space="0" w:color="auto"/>
        <w:left w:val="none" w:sz="0" w:space="0" w:color="auto"/>
        <w:bottom w:val="none" w:sz="0" w:space="0" w:color="auto"/>
        <w:right w:val="none" w:sz="0" w:space="0" w:color="auto"/>
      </w:divBdr>
      <w:divsChild>
        <w:div w:id="1202864614">
          <w:marLeft w:val="0"/>
          <w:marRight w:val="0"/>
          <w:marTop w:val="0"/>
          <w:marBottom w:val="0"/>
          <w:divBdr>
            <w:top w:val="none" w:sz="0" w:space="0" w:color="auto"/>
            <w:left w:val="none" w:sz="0" w:space="0" w:color="auto"/>
            <w:bottom w:val="none" w:sz="0" w:space="0" w:color="auto"/>
            <w:right w:val="none" w:sz="0" w:space="0" w:color="auto"/>
          </w:divBdr>
        </w:div>
      </w:divsChild>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299034">
      <w:bodyDiv w:val="1"/>
      <w:marLeft w:val="0"/>
      <w:marRight w:val="0"/>
      <w:marTop w:val="0"/>
      <w:marBottom w:val="0"/>
      <w:divBdr>
        <w:top w:val="none" w:sz="0" w:space="0" w:color="auto"/>
        <w:left w:val="none" w:sz="0" w:space="0" w:color="auto"/>
        <w:bottom w:val="none" w:sz="0" w:space="0" w:color="auto"/>
        <w:right w:val="none" w:sz="0" w:space="0" w:color="auto"/>
      </w:divBdr>
      <w:divsChild>
        <w:div w:id="649023291">
          <w:marLeft w:val="0"/>
          <w:marRight w:val="0"/>
          <w:marTop w:val="0"/>
          <w:marBottom w:val="0"/>
          <w:divBdr>
            <w:top w:val="none" w:sz="0" w:space="0" w:color="auto"/>
            <w:left w:val="none" w:sz="0" w:space="0" w:color="auto"/>
            <w:bottom w:val="none" w:sz="0" w:space="0" w:color="auto"/>
            <w:right w:val="none" w:sz="0" w:space="0" w:color="auto"/>
          </w:divBdr>
          <w:divsChild>
            <w:div w:id="787236930">
              <w:marLeft w:val="0"/>
              <w:marRight w:val="0"/>
              <w:marTop w:val="0"/>
              <w:marBottom w:val="0"/>
              <w:divBdr>
                <w:top w:val="none" w:sz="0" w:space="0" w:color="auto"/>
                <w:left w:val="none" w:sz="0" w:space="0" w:color="auto"/>
                <w:bottom w:val="none" w:sz="0" w:space="0" w:color="auto"/>
                <w:right w:val="none" w:sz="0" w:space="0" w:color="auto"/>
              </w:divBdr>
              <w:divsChild>
                <w:div w:id="1406762224">
                  <w:marLeft w:val="0"/>
                  <w:marRight w:val="0"/>
                  <w:marTop w:val="0"/>
                  <w:marBottom w:val="0"/>
                  <w:divBdr>
                    <w:top w:val="none" w:sz="0" w:space="0" w:color="auto"/>
                    <w:left w:val="none" w:sz="0" w:space="0" w:color="auto"/>
                    <w:bottom w:val="none" w:sz="0" w:space="0" w:color="auto"/>
                    <w:right w:val="none" w:sz="0" w:space="0" w:color="auto"/>
                  </w:divBdr>
                  <w:divsChild>
                    <w:div w:id="1828281846">
                      <w:marLeft w:val="0"/>
                      <w:marRight w:val="0"/>
                      <w:marTop w:val="0"/>
                      <w:marBottom w:val="0"/>
                      <w:divBdr>
                        <w:top w:val="none" w:sz="0" w:space="0" w:color="auto"/>
                        <w:left w:val="none" w:sz="0" w:space="0" w:color="auto"/>
                        <w:bottom w:val="none" w:sz="0" w:space="0" w:color="auto"/>
                        <w:right w:val="none" w:sz="0" w:space="0" w:color="auto"/>
                      </w:divBdr>
                      <w:divsChild>
                        <w:div w:id="1710228650">
                          <w:marLeft w:val="0"/>
                          <w:marRight w:val="0"/>
                          <w:marTop w:val="0"/>
                          <w:marBottom w:val="0"/>
                          <w:divBdr>
                            <w:top w:val="none" w:sz="0" w:space="0" w:color="auto"/>
                            <w:left w:val="none" w:sz="0" w:space="0" w:color="auto"/>
                            <w:bottom w:val="none" w:sz="0" w:space="0" w:color="auto"/>
                            <w:right w:val="none" w:sz="0" w:space="0" w:color="auto"/>
                          </w:divBdr>
                          <w:divsChild>
                            <w:div w:id="11622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018014">
          <w:marLeft w:val="0"/>
          <w:marRight w:val="0"/>
          <w:marTop w:val="0"/>
          <w:marBottom w:val="0"/>
          <w:divBdr>
            <w:top w:val="none" w:sz="0" w:space="0" w:color="auto"/>
            <w:left w:val="none" w:sz="0" w:space="0" w:color="auto"/>
            <w:bottom w:val="none" w:sz="0" w:space="0" w:color="auto"/>
            <w:right w:val="none" w:sz="0" w:space="0" w:color="auto"/>
          </w:divBdr>
          <w:divsChild>
            <w:div w:id="98725023">
              <w:marLeft w:val="0"/>
              <w:marRight w:val="0"/>
              <w:marTop w:val="0"/>
              <w:marBottom w:val="0"/>
              <w:divBdr>
                <w:top w:val="none" w:sz="0" w:space="0" w:color="auto"/>
                <w:left w:val="none" w:sz="0" w:space="0" w:color="auto"/>
                <w:bottom w:val="none" w:sz="0" w:space="0" w:color="auto"/>
                <w:right w:val="none" w:sz="0" w:space="0" w:color="auto"/>
              </w:divBdr>
              <w:divsChild>
                <w:div w:id="769393864">
                  <w:marLeft w:val="0"/>
                  <w:marRight w:val="0"/>
                  <w:marTop w:val="0"/>
                  <w:marBottom w:val="0"/>
                  <w:divBdr>
                    <w:top w:val="none" w:sz="0" w:space="0" w:color="auto"/>
                    <w:left w:val="none" w:sz="0" w:space="0" w:color="auto"/>
                    <w:bottom w:val="none" w:sz="0" w:space="0" w:color="auto"/>
                    <w:right w:val="none" w:sz="0" w:space="0" w:color="auto"/>
                  </w:divBdr>
                  <w:divsChild>
                    <w:div w:id="18601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4757126">
      <w:bodyDiv w:val="1"/>
      <w:marLeft w:val="0"/>
      <w:marRight w:val="0"/>
      <w:marTop w:val="0"/>
      <w:marBottom w:val="0"/>
      <w:divBdr>
        <w:top w:val="none" w:sz="0" w:space="0" w:color="auto"/>
        <w:left w:val="none" w:sz="0" w:space="0" w:color="auto"/>
        <w:bottom w:val="none" w:sz="0" w:space="0" w:color="auto"/>
        <w:right w:val="none" w:sz="0" w:space="0" w:color="auto"/>
      </w:divBdr>
      <w:divsChild>
        <w:div w:id="956330363">
          <w:marLeft w:val="0"/>
          <w:marRight w:val="0"/>
          <w:marTop w:val="0"/>
          <w:marBottom w:val="0"/>
          <w:divBdr>
            <w:top w:val="none" w:sz="0" w:space="0" w:color="auto"/>
            <w:left w:val="none" w:sz="0" w:space="0" w:color="auto"/>
            <w:bottom w:val="none" w:sz="0" w:space="0" w:color="auto"/>
            <w:right w:val="none" w:sz="0" w:space="0" w:color="auto"/>
          </w:divBdr>
          <w:divsChild>
            <w:div w:id="2146190756">
              <w:marLeft w:val="0"/>
              <w:marRight w:val="0"/>
              <w:marTop w:val="0"/>
              <w:marBottom w:val="0"/>
              <w:divBdr>
                <w:top w:val="none" w:sz="0" w:space="0" w:color="auto"/>
                <w:left w:val="none" w:sz="0" w:space="0" w:color="auto"/>
                <w:bottom w:val="none" w:sz="0" w:space="0" w:color="auto"/>
                <w:right w:val="none" w:sz="0" w:space="0" w:color="auto"/>
              </w:divBdr>
            </w:div>
          </w:divsChild>
        </w:div>
        <w:div w:id="1741054113">
          <w:marLeft w:val="0"/>
          <w:marRight w:val="0"/>
          <w:marTop w:val="0"/>
          <w:marBottom w:val="0"/>
          <w:divBdr>
            <w:top w:val="none" w:sz="0" w:space="0" w:color="auto"/>
            <w:left w:val="none" w:sz="0" w:space="0" w:color="auto"/>
            <w:bottom w:val="none" w:sz="0" w:space="0" w:color="auto"/>
            <w:right w:val="none" w:sz="0" w:space="0" w:color="auto"/>
          </w:divBdr>
        </w:div>
      </w:divsChild>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 w:id="1926525404">
          <w:marLeft w:val="0"/>
          <w:marRight w:val="0"/>
          <w:marTop w:val="0"/>
          <w:marBottom w:val="0"/>
          <w:divBdr>
            <w:top w:val="none" w:sz="0" w:space="0" w:color="auto"/>
            <w:left w:val="none" w:sz="0" w:space="0" w:color="auto"/>
            <w:bottom w:val="none" w:sz="0" w:space="0" w:color="auto"/>
            <w:right w:val="none" w:sz="0" w:space="0" w:color="auto"/>
          </w:divBdr>
        </w:div>
      </w:divsChild>
    </w:div>
    <w:div w:id="545216696">
      <w:bodyDiv w:val="1"/>
      <w:marLeft w:val="0"/>
      <w:marRight w:val="0"/>
      <w:marTop w:val="0"/>
      <w:marBottom w:val="0"/>
      <w:divBdr>
        <w:top w:val="none" w:sz="0" w:space="0" w:color="auto"/>
        <w:left w:val="none" w:sz="0" w:space="0" w:color="auto"/>
        <w:bottom w:val="none" w:sz="0" w:space="0" w:color="auto"/>
        <w:right w:val="none" w:sz="0" w:space="0" w:color="auto"/>
      </w:divBdr>
      <w:divsChild>
        <w:div w:id="540753530">
          <w:marLeft w:val="0"/>
          <w:marRight w:val="0"/>
          <w:marTop w:val="0"/>
          <w:marBottom w:val="0"/>
          <w:divBdr>
            <w:top w:val="none" w:sz="0" w:space="0" w:color="auto"/>
            <w:left w:val="none" w:sz="0" w:space="0" w:color="auto"/>
            <w:bottom w:val="none" w:sz="0" w:space="0" w:color="auto"/>
            <w:right w:val="none" w:sz="0" w:space="0" w:color="auto"/>
          </w:divBdr>
          <w:divsChild>
            <w:div w:id="564334514">
              <w:marLeft w:val="0"/>
              <w:marRight w:val="0"/>
              <w:marTop w:val="0"/>
              <w:marBottom w:val="0"/>
              <w:divBdr>
                <w:top w:val="none" w:sz="0" w:space="0" w:color="auto"/>
                <w:left w:val="none" w:sz="0" w:space="0" w:color="auto"/>
                <w:bottom w:val="none" w:sz="0" w:space="0" w:color="auto"/>
                <w:right w:val="none" w:sz="0" w:space="0" w:color="auto"/>
              </w:divBdr>
              <w:divsChild>
                <w:div w:id="1701470089">
                  <w:marLeft w:val="0"/>
                  <w:marRight w:val="0"/>
                  <w:marTop w:val="0"/>
                  <w:marBottom w:val="0"/>
                  <w:divBdr>
                    <w:top w:val="none" w:sz="0" w:space="0" w:color="auto"/>
                    <w:left w:val="none" w:sz="0" w:space="0" w:color="auto"/>
                    <w:bottom w:val="none" w:sz="0" w:space="0" w:color="auto"/>
                    <w:right w:val="none" w:sz="0" w:space="0" w:color="auto"/>
                  </w:divBdr>
                  <w:divsChild>
                    <w:div w:id="136185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167449">
          <w:marLeft w:val="0"/>
          <w:marRight w:val="0"/>
          <w:marTop w:val="0"/>
          <w:marBottom w:val="0"/>
          <w:divBdr>
            <w:top w:val="none" w:sz="0" w:space="0" w:color="auto"/>
            <w:left w:val="none" w:sz="0" w:space="0" w:color="auto"/>
            <w:bottom w:val="none" w:sz="0" w:space="0" w:color="auto"/>
            <w:right w:val="none" w:sz="0" w:space="0" w:color="auto"/>
          </w:divBdr>
          <w:divsChild>
            <w:div w:id="1954970424">
              <w:marLeft w:val="0"/>
              <w:marRight w:val="0"/>
              <w:marTop w:val="0"/>
              <w:marBottom w:val="0"/>
              <w:divBdr>
                <w:top w:val="none" w:sz="0" w:space="0" w:color="auto"/>
                <w:left w:val="none" w:sz="0" w:space="0" w:color="auto"/>
                <w:bottom w:val="none" w:sz="0" w:space="0" w:color="auto"/>
                <w:right w:val="none" w:sz="0" w:space="0" w:color="auto"/>
              </w:divBdr>
              <w:divsChild>
                <w:div w:id="1589918997">
                  <w:marLeft w:val="0"/>
                  <w:marRight w:val="0"/>
                  <w:marTop w:val="0"/>
                  <w:marBottom w:val="0"/>
                  <w:divBdr>
                    <w:top w:val="none" w:sz="0" w:space="0" w:color="auto"/>
                    <w:left w:val="none" w:sz="0" w:space="0" w:color="auto"/>
                    <w:bottom w:val="none" w:sz="0" w:space="0" w:color="auto"/>
                    <w:right w:val="none" w:sz="0" w:space="0" w:color="auto"/>
                  </w:divBdr>
                  <w:divsChild>
                    <w:div w:id="1628196545">
                      <w:marLeft w:val="0"/>
                      <w:marRight w:val="0"/>
                      <w:marTop w:val="0"/>
                      <w:marBottom w:val="0"/>
                      <w:divBdr>
                        <w:top w:val="none" w:sz="0" w:space="0" w:color="auto"/>
                        <w:left w:val="none" w:sz="0" w:space="0" w:color="auto"/>
                        <w:bottom w:val="none" w:sz="0" w:space="0" w:color="auto"/>
                        <w:right w:val="none" w:sz="0" w:space="0" w:color="auto"/>
                      </w:divBdr>
                      <w:divsChild>
                        <w:div w:id="1828548215">
                          <w:marLeft w:val="0"/>
                          <w:marRight w:val="0"/>
                          <w:marTop w:val="0"/>
                          <w:marBottom w:val="0"/>
                          <w:divBdr>
                            <w:top w:val="none" w:sz="0" w:space="0" w:color="auto"/>
                            <w:left w:val="none" w:sz="0" w:space="0" w:color="auto"/>
                            <w:bottom w:val="none" w:sz="0" w:space="0" w:color="auto"/>
                            <w:right w:val="none" w:sz="0" w:space="0" w:color="auto"/>
                          </w:divBdr>
                          <w:divsChild>
                            <w:div w:id="1441990075">
                              <w:marLeft w:val="0"/>
                              <w:marRight w:val="0"/>
                              <w:marTop w:val="0"/>
                              <w:marBottom w:val="0"/>
                              <w:divBdr>
                                <w:top w:val="none" w:sz="0" w:space="0" w:color="auto"/>
                                <w:left w:val="none" w:sz="0" w:space="0" w:color="auto"/>
                                <w:bottom w:val="none" w:sz="0" w:space="0" w:color="auto"/>
                                <w:right w:val="none" w:sz="0" w:space="0" w:color="auto"/>
                              </w:divBdr>
                              <w:divsChild>
                                <w:div w:id="1811827002">
                                  <w:marLeft w:val="0"/>
                                  <w:marRight w:val="0"/>
                                  <w:marTop w:val="0"/>
                                  <w:marBottom w:val="0"/>
                                  <w:divBdr>
                                    <w:top w:val="none" w:sz="0" w:space="0" w:color="auto"/>
                                    <w:left w:val="none" w:sz="0" w:space="0" w:color="auto"/>
                                    <w:bottom w:val="none" w:sz="0" w:space="0" w:color="auto"/>
                                    <w:right w:val="none" w:sz="0" w:space="0" w:color="auto"/>
                                  </w:divBdr>
                                  <w:divsChild>
                                    <w:div w:id="1838420058">
                                      <w:marLeft w:val="0"/>
                                      <w:marRight w:val="0"/>
                                      <w:marTop w:val="0"/>
                                      <w:marBottom w:val="0"/>
                                      <w:divBdr>
                                        <w:top w:val="none" w:sz="0" w:space="0" w:color="auto"/>
                                        <w:left w:val="none" w:sz="0" w:space="0" w:color="auto"/>
                                        <w:bottom w:val="none" w:sz="0" w:space="0" w:color="auto"/>
                                        <w:right w:val="none" w:sz="0" w:space="0" w:color="auto"/>
                                      </w:divBdr>
                                      <w:divsChild>
                                        <w:div w:id="493377333">
                                          <w:marLeft w:val="0"/>
                                          <w:marRight w:val="0"/>
                                          <w:marTop w:val="0"/>
                                          <w:marBottom w:val="0"/>
                                          <w:divBdr>
                                            <w:top w:val="none" w:sz="0" w:space="0" w:color="auto"/>
                                            <w:left w:val="none" w:sz="0" w:space="0" w:color="auto"/>
                                            <w:bottom w:val="none" w:sz="0" w:space="0" w:color="auto"/>
                                            <w:right w:val="none" w:sz="0" w:space="0" w:color="auto"/>
                                          </w:divBdr>
                                        </w:div>
                                        <w:div w:id="836269971">
                                          <w:marLeft w:val="0"/>
                                          <w:marRight w:val="0"/>
                                          <w:marTop w:val="0"/>
                                          <w:marBottom w:val="0"/>
                                          <w:divBdr>
                                            <w:top w:val="none" w:sz="0" w:space="0" w:color="auto"/>
                                            <w:left w:val="none" w:sz="0" w:space="0" w:color="auto"/>
                                            <w:bottom w:val="none" w:sz="0" w:space="0" w:color="auto"/>
                                            <w:right w:val="none" w:sz="0" w:space="0" w:color="auto"/>
                                          </w:divBdr>
                                        </w:div>
                                      </w:divsChild>
                                    </w:div>
                                    <w:div w:id="188305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4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341338">
      <w:bodyDiv w:val="1"/>
      <w:marLeft w:val="0"/>
      <w:marRight w:val="0"/>
      <w:marTop w:val="0"/>
      <w:marBottom w:val="0"/>
      <w:divBdr>
        <w:top w:val="none" w:sz="0" w:space="0" w:color="auto"/>
        <w:left w:val="none" w:sz="0" w:space="0" w:color="auto"/>
        <w:bottom w:val="none" w:sz="0" w:space="0" w:color="auto"/>
        <w:right w:val="none" w:sz="0" w:space="0" w:color="auto"/>
      </w:divBdr>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5529640">
      <w:bodyDiv w:val="1"/>
      <w:marLeft w:val="0"/>
      <w:marRight w:val="0"/>
      <w:marTop w:val="0"/>
      <w:marBottom w:val="0"/>
      <w:divBdr>
        <w:top w:val="none" w:sz="0" w:space="0" w:color="auto"/>
        <w:left w:val="none" w:sz="0" w:space="0" w:color="auto"/>
        <w:bottom w:val="none" w:sz="0" w:space="0" w:color="auto"/>
        <w:right w:val="none" w:sz="0" w:space="0" w:color="auto"/>
      </w:divBdr>
    </w:div>
    <w:div w:id="545874366">
      <w:bodyDiv w:val="1"/>
      <w:marLeft w:val="0"/>
      <w:marRight w:val="0"/>
      <w:marTop w:val="0"/>
      <w:marBottom w:val="0"/>
      <w:divBdr>
        <w:top w:val="none" w:sz="0" w:space="0" w:color="auto"/>
        <w:left w:val="none" w:sz="0" w:space="0" w:color="auto"/>
        <w:bottom w:val="none" w:sz="0" w:space="0" w:color="auto"/>
        <w:right w:val="none" w:sz="0" w:space="0" w:color="auto"/>
      </w:divBdr>
      <w:divsChild>
        <w:div w:id="717358109">
          <w:marLeft w:val="0"/>
          <w:marRight w:val="0"/>
          <w:marTop w:val="0"/>
          <w:marBottom w:val="0"/>
          <w:divBdr>
            <w:top w:val="none" w:sz="0" w:space="0" w:color="auto"/>
            <w:left w:val="none" w:sz="0" w:space="0" w:color="auto"/>
            <w:bottom w:val="none" w:sz="0" w:space="0" w:color="auto"/>
            <w:right w:val="none" w:sz="0" w:space="0" w:color="auto"/>
          </w:divBdr>
          <w:divsChild>
            <w:div w:id="1832283798">
              <w:marLeft w:val="0"/>
              <w:marRight w:val="0"/>
              <w:marTop w:val="0"/>
              <w:marBottom w:val="0"/>
              <w:divBdr>
                <w:top w:val="none" w:sz="0" w:space="0" w:color="auto"/>
                <w:left w:val="none" w:sz="0" w:space="0" w:color="auto"/>
                <w:bottom w:val="none" w:sz="0" w:space="0" w:color="auto"/>
                <w:right w:val="none" w:sz="0" w:space="0" w:color="auto"/>
              </w:divBdr>
              <w:divsChild>
                <w:div w:id="1366372899">
                  <w:marLeft w:val="0"/>
                  <w:marRight w:val="0"/>
                  <w:marTop w:val="0"/>
                  <w:marBottom w:val="0"/>
                  <w:divBdr>
                    <w:top w:val="none" w:sz="0" w:space="0" w:color="auto"/>
                    <w:left w:val="none" w:sz="0" w:space="0" w:color="auto"/>
                    <w:bottom w:val="none" w:sz="0" w:space="0" w:color="auto"/>
                    <w:right w:val="none" w:sz="0" w:space="0" w:color="auto"/>
                  </w:divBdr>
                  <w:divsChild>
                    <w:div w:id="2101632185">
                      <w:marLeft w:val="0"/>
                      <w:marRight w:val="0"/>
                      <w:marTop w:val="0"/>
                      <w:marBottom w:val="0"/>
                      <w:divBdr>
                        <w:top w:val="none" w:sz="0" w:space="0" w:color="auto"/>
                        <w:left w:val="none" w:sz="0" w:space="0" w:color="auto"/>
                        <w:bottom w:val="none" w:sz="0" w:space="0" w:color="auto"/>
                        <w:right w:val="none" w:sz="0" w:space="0" w:color="auto"/>
                      </w:divBdr>
                    </w:div>
                    <w:div w:id="126638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578983">
          <w:marLeft w:val="0"/>
          <w:marRight w:val="0"/>
          <w:marTop w:val="0"/>
          <w:marBottom w:val="0"/>
          <w:divBdr>
            <w:top w:val="none" w:sz="0" w:space="0" w:color="auto"/>
            <w:left w:val="none" w:sz="0" w:space="0" w:color="auto"/>
            <w:bottom w:val="none" w:sz="0" w:space="0" w:color="auto"/>
            <w:right w:val="none" w:sz="0" w:space="0" w:color="auto"/>
          </w:divBdr>
          <w:divsChild>
            <w:div w:id="1122770429">
              <w:marLeft w:val="0"/>
              <w:marRight w:val="0"/>
              <w:marTop w:val="0"/>
              <w:marBottom w:val="0"/>
              <w:divBdr>
                <w:top w:val="none" w:sz="0" w:space="0" w:color="auto"/>
                <w:left w:val="none" w:sz="0" w:space="0" w:color="auto"/>
                <w:bottom w:val="none" w:sz="0" w:space="0" w:color="auto"/>
                <w:right w:val="none" w:sz="0" w:space="0" w:color="auto"/>
              </w:divBdr>
              <w:divsChild>
                <w:div w:id="712075310">
                  <w:marLeft w:val="0"/>
                  <w:marRight w:val="0"/>
                  <w:marTop w:val="0"/>
                  <w:marBottom w:val="0"/>
                  <w:divBdr>
                    <w:top w:val="none" w:sz="0" w:space="0" w:color="auto"/>
                    <w:left w:val="none" w:sz="0" w:space="0" w:color="auto"/>
                    <w:bottom w:val="none" w:sz="0" w:space="0" w:color="auto"/>
                    <w:right w:val="none" w:sz="0" w:space="0" w:color="auto"/>
                  </w:divBdr>
                  <w:divsChild>
                    <w:div w:id="1209804644">
                      <w:marLeft w:val="0"/>
                      <w:marRight w:val="0"/>
                      <w:marTop w:val="0"/>
                      <w:marBottom w:val="0"/>
                      <w:divBdr>
                        <w:top w:val="none" w:sz="0" w:space="0" w:color="auto"/>
                        <w:left w:val="none" w:sz="0" w:space="0" w:color="auto"/>
                        <w:bottom w:val="none" w:sz="0" w:space="0" w:color="auto"/>
                        <w:right w:val="none" w:sz="0" w:space="0" w:color="auto"/>
                      </w:divBdr>
                      <w:divsChild>
                        <w:div w:id="622882122">
                          <w:marLeft w:val="0"/>
                          <w:marRight w:val="0"/>
                          <w:marTop w:val="0"/>
                          <w:marBottom w:val="0"/>
                          <w:divBdr>
                            <w:top w:val="none" w:sz="0" w:space="0" w:color="auto"/>
                            <w:left w:val="none" w:sz="0" w:space="0" w:color="auto"/>
                            <w:bottom w:val="none" w:sz="0" w:space="0" w:color="auto"/>
                            <w:right w:val="none" w:sz="0" w:space="0" w:color="auto"/>
                          </w:divBdr>
                          <w:divsChild>
                            <w:div w:id="158236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6142326">
      <w:bodyDiv w:val="1"/>
      <w:marLeft w:val="0"/>
      <w:marRight w:val="0"/>
      <w:marTop w:val="0"/>
      <w:marBottom w:val="0"/>
      <w:divBdr>
        <w:top w:val="none" w:sz="0" w:space="0" w:color="auto"/>
        <w:left w:val="none" w:sz="0" w:space="0" w:color="auto"/>
        <w:bottom w:val="none" w:sz="0" w:space="0" w:color="auto"/>
        <w:right w:val="none" w:sz="0" w:space="0" w:color="auto"/>
      </w:divBdr>
      <w:divsChild>
        <w:div w:id="775948884">
          <w:marLeft w:val="0"/>
          <w:marRight w:val="0"/>
          <w:marTop w:val="0"/>
          <w:marBottom w:val="0"/>
          <w:divBdr>
            <w:top w:val="none" w:sz="0" w:space="0" w:color="auto"/>
            <w:left w:val="none" w:sz="0" w:space="0" w:color="auto"/>
            <w:bottom w:val="none" w:sz="0" w:space="0" w:color="auto"/>
            <w:right w:val="none" w:sz="0" w:space="0" w:color="auto"/>
          </w:divBdr>
          <w:divsChild>
            <w:div w:id="1183545580">
              <w:marLeft w:val="0"/>
              <w:marRight w:val="0"/>
              <w:marTop w:val="0"/>
              <w:marBottom w:val="0"/>
              <w:divBdr>
                <w:top w:val="none" w:sz="0" w:space="0" w:color="auto"/>
                <w:left w:val="none" w:sz="0" w:space="0" w:color="auto"/>
                <w:bottom w:val="none" w:sz="0" w:space="0" w:color="auto"/>
                <w:right w:val="none" w:sz="0" w:space="0" w:color="auto"/>
              </w:divBdr>
              <w:divsChild>
                <w:div w:id="1099835570">
                  <w:marLeft w:val="0"/>
                  <w:marRight w:val="0"/>
                  <w:marTop w:val="0"/>
                  <w:marBottom w:val="0"/>
                  <w:divBdr>
                    <w:top w:val="none" w:sz="0" w:space="0" w:color="auto"/>
                    <w:left w:val="none" w:sz="0" w:space="0" w:color="auto"/>
                    <w:bottom w:val="none" w:sz="0" w:space="0" w:color="auto"/>
                    <w:right w:val="none" w:sz="0" w:space="0" w:color="auto"/>
                  </w:divBdr>
                  <w:divsChild>
                    <w:div w:id="127016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205622">
          <w:marLeft w:val="0"/>
          <w:marRight w:val="0"/>
          <w:marTop w:val="0"/>
          <w:marBottom w:val="0"/>
          <w:divBdr>
            <w:top w:val="none" w:sz="0" w:space="0" w:color="auto"/>
            <w:left w:val="none" w:sz="0" w:space="0" w:color="auto"/>
            <w:bottom w:val="none" w:sz="0" w:space="0" w:color="auto"/>
            <w:right w:val="none" w:sz="0" w:space="0" w:color="auto"/>
          </w:divBdr>
          <w:divsChild>
            <w:div w:id="1087074131">
              <w:marLeft w:val="0"/>
              <w:marRight w:val="0"/>
              <w:marTop w:val="0"/>
              <w:marBottom w:val="0"/>
              <w:divBdr>
                <w:top w:val="none" w:sz="0" w:space="0" w:color="auto"/>
                <w:left w:val="none" w:sz="0" w:space="0" w:color="auto"/>
                <w:bottom w:val="none" w:sz="0" w:space="0" w:color="auto"/>
                <w:right w:val="none" w:sz="0" w:space="0" w:color="auto"/>
              </w:divBdr>
              <w:divsChild>
                <w:div w:id="153847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912337">
      <w:bodyDiv w:val="1"/>
      <w:marLeft w:val="0"/>
      <w:marRight w:val="0"/>
      <w:marTop w:val="0"/>
      <w:marBottom w:val="0"/>
      <w:divBdr>
        <w:top w:val="none" w:sz="0" w:space="0" w:color="auto"/>
        <w:left w:val="none" w:sz="0" w:space="0" w:color="auto"/>
        <w:bottom w:val="none" w:sz="0" w:space="0" w:color="auto"/>
        <w:right w:val="none" w:sz="0" w:space="0" w:color="auto"/>
      </w:divBdr>
    </w:div>
    <w:div w:id="546917211">
      <w:bodyDiv w:val="1"/>
      <w:marLeft w:val="0"/>
      <w:marRight w:val="0"/>
      <w:marTop w:val="0"/>
      <w:marBottom w:val="0"/>
      <w:divBdr>
        <w:top w:val="none" w:sz="0" w:space="0" w:color="auto"/>
        <w:left w:val="none" w:sz="0" w:space="0" w:color="auto"/>
        <w:bottom w:val="none" w:sz="0" w:space="0" w:color="auto"/>
        <w:right w:val="none" w:sz="0" w:space="0" w:color="auto"/>
      </w:divBdr>
      <w:divsChild>
        <w:div w:id="320818544">
          <w:marLeft w:val="0"/>
          <w:marRight w:val="0"/>
          <w:marTop w:val="0"/>
          <w:marBottom w:val="0"/>
          <w:divBdr>
            <w:top w:val="none" w:sz="0" w:space="0" w:color="auto"/>
            <w:left w:val="none" w:sz="0" w:space="0" w:color="auto"/>
            <w:bottom w:val="none" w:sz="0" w:space="0" w:color="auto"/>
            <w:right w:val="none" w:sz="0" w:space="0" w:color="auto"/>
          </w:divBdr>
        </w:div>
        <w:div w:id="1682777308">
          <w:marLeft w:val="0"/>
          <w:marRight w:val="0"/>
          <w:marTop w:val="0"/>
          <w:marBottom w:val="0"/>
          <w:divBdr>
            <w:top w:val="none" w:sz="0" w:space="0" w:color="auto"/>
            <w:left w:val="none" w:sz="0" w:space="0" w:color="auto"/>
            <w:bottom w:val="none" w:sz="0" w:space="0" w:color="auto"/>
            <w:right w:val="none" w:sz="0" w:space="0" w:color="auto"/>
          </w:divBdr>
        </w:div>
      </w:divsChild>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sChild>
                <w:div w:id="14559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sChild>
        <w:div w:id="1714309419">
          <w:marLeft w:val="0"/>
          <w:marRight w:val="0"/>
          <w:marTop w:val="450"/>
          <w:marBottom w:val="0"/>
          <w:divBdr>
            <w:top w:val="none" w:sz="0" w:space="0" w:color="auto"/>
            <w:left w:val="none" w:sz="0" w:space="0" w:color="auto"/>
            <w:bottom w:val="none" w:sz="0" w:space="0" w:color="auto"/>
            <w:right w:val="none" w:sz="0" w:space="0" w:color="auto"/>
          </w:divBdr>
        </w:div>
      </w:divsChild>
    </w:div>
    <w:div w:id="547570432">
      <w:bodyDiv w:val="1"/>
      <w:marLeft w:val="0"/>
      <w:marRight w:val="0"/>
      <w:marTop w:val="0"/>
      <w:marBottom w:val="0"/>
      <w:divBdr>
        <w:top w:val="none" w:sz="0" w:space="0" w:color="auto"/>
        <w:left w:val="none" w:sz="0" w:space="0" w:color="auto"/>
        <w:bottom w:val="none" w:sz="0" w:space="0" w:color="auto"/>
        <w:right w:val="none" w:sz="0" w:space="0" w:color="auto"/>
      </w:divBdr>
      <w:divsChild>
        <w:div w:id="1684286595">
          <w:marLeft w:val="0"/>
          <w:marRight w:val="0"/>
          <w:marTop w:val="0"/>
          <w:marBottom w:val="0"/>
          <w:divBdr>
            <w:top w:val="none" w:sz="0" w:space="0" w:color="auto"/>
            <w:left w:val="none" w:sz="0" w:space="0" w:color="auto"/>
            <w:bottom w:val="none" w:sz="0" w:space="0" w:color="auto"/>
            <w:right w:val="none" w:sz="0" w:space="0" w:color="auto"/>
          </w:divBdr>
        </w:div>
      </w:divsChild>
    </w:div>
    <w:div w:id="547886619">
      <w:bodyDiv w:val="1"/>
      <w:marLeft w:val="0"/>
      <w:marRight w:val="0"/>
      <w:marTop w:val="0"/>
      <w:marBottom w:val="0"/>
      <w:divBdr>
        <w:top w:val="none" w:sz="0" w:space="0" w:color="auto"/>
        <w:left w:val="none" w:sz="0" w:space="0" w:color="auto"/>
        <w:bottom w:val="none" w:sz="0" w:space="0" w:color="auto"/>
        <w:right w:val="none" w:sz="0" w:space="0" w:color="auto"/>
      </w:divBdr>
    </w:div>
    <w:div w:id="547954880">
      <w:bodyDiv w:val="1"/>
      <w:marLeft w:val="0"/>
      <w:marRight w:val="0"/>
      <w:marTop w:val="0"/>
      <w:marBottom w:val="0"/>
      <w:divBdr>
        <w:top w:val="none" w:sz="0" w:space="0" w:color="auto"/>
        <w:left w:val="none" w:sz="0" w:space="0" w:color="auto"/>
        <w:bottom w:val="none" w:sz="0" w:space="0" w:color="auto"/>
        <w:right w:val="none" w:sz="0" w:space="0" w:color="auto"/>
      </w:divBdr>
      <w:divsChild>
        <w:div w:id="675808448">
          <w:marLeft w:val="0"/>
          <w:marRight w:val="0"/>
          <w:marTop w:val="0"/>
          <w:marBottom w:val="0"/>
          <w:divBdr>
            <w:top w:val="none" w:sz="0" w:space="0" w:color="auto"/>
            <w:left w:val="none" w:sz="0" w:space="0" w:color="auto"/>
            <w:bottom w:val="none" w:sz="0" w:space="0" w:color="auto"/>
            <w:right w:val="none" w:sz="0" w:space="0" w:color="auto"/>
          </w:divBdr>
        </w:div>
      </w:divsChild>
    </w:div>
    <w:div w:id="548147542">
      <w:bodyDiv w:val="1"/>
      <w:marLeft w:val="0"/>
      <w:marRight w:val="0"/>
      <w:marTop w:val="0"/>
      <w:marBottom w:val="0"/>
      <w:divBdr>
        <w:top w:val="none" w:sz="0" w:space="0" w:color="auto"/>
        <w:left w:val="none" w:sz="0" w:space="0" w:color="auto"/>
        <w:bottom w:val="none" w:sz="0" w:space="0" w:color="auto"/>
        <w:right w:val="none" w:sz="0" w:space="0" w:color="auto"/>
      </w:divBdr>
    </w:div>
    <w:div w:id="548760114">
      <w:bodyDiv w:val="1"/>
      <w:marLeft w:val="0"/>
      <w:marRight w:val="0"/>
      <w:marTop w:val="0"/>
      <w:marBottom w:val="0"/>
      <w:divBdr>
        <w:top w:val="none" w:sz="0" w:space="0" w:color="auto"/>
        <w:left w:val="none" w:sz="0" w:space="0" w:color="auto"/>
        <w:bottom w:val="none" w:sz="0" w:space="0" w:color="auto"/>
        <w:right w:val="none" w:sz="0" w:space="0" w:color="auto"/>
      </w:divBdr>
    </w:div>
    <w:div w:id="549152219">
      <w:bodyDiv w:val="1"/>
      <w:marLeft w:val="0"/>
      <w:marRight w:val="0"/>
      <w:marTop w:val="0"/>
      <w:marBottom w:val="0"/>
      <w:divBdr>
        <w:top w:val="none" w:sz="0" w:space="0" w:color="auto"/>
        <w:left w:val="none" w:sz="0" w:space="0" w:color="auto"/>
        <w:bottom w:val="none" w:sz="0" w:space="0" w:color="auto"/>
        <w:right w:val="none" w:sz="0" w:space="0" w:color="auto"/>
      </w:divBdr>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657638">
      <w:bodyDiv w:val="1"/>
      <w:marLeft w:val="0"/>
      <w:marRight w:val="0"/>
      <w:marTop w:val="0"/>
      <w:marBottom w:val="0"/>
      <w:divBdr>
        <w:top w:val="none" w:sz="0" w:space="0" w:color="auto"/>
        <w:left w:val="none" w:sz="0" w:space="0" w:color="auto"/>
        <w:bottom w:val="none" w:sz="0" w:space="0" w:color="auto"/>
        <w:right w:val="none" w:sz="0" w:space="0" w:color="auto"/>
      </w:divBdr>
      <w:divsChild>
        <w:div w:id="1392654898">
          <w:marLeft w:val="0"/>
          <w:marRight w:val="0"/>
          <w:marTop w:val="0"/>
          <w:marBottom w:val="0"/>
          <w:divBdr>
            <w:top w:val="none" w:sz="0" w:space="0" w:color="auto"/>
            <w:left w:val="none" w:sz="0" w:space="0" w:color="auto"/>
            <w:bottom w:val="none" w:sz="0" w:space="0" w:color="auto"/>
            <w:right w:val="none" w:sz="0" w:space="0" w:color="auto"/>
          </w:divBdr>
        </w:div>
        <w:div w:id="1006399719">
          <w:marLeft w:val="0"/>
          <w:marRight w:val="0"/>
          <w:marTop w:val="150"/>
          <w:marBottom w:val="150"/>
          <w:divBdr>
            <w:top w:val="single" w:sz="6" w:space="4" w:color="D7D7D7"/>
            <w:left w:val="none" w:sz="0" w:space="0" w:color="auto"/>
            <w:bottom w:val="single" w:sz="6" w:space="4" w:color="D7D7D7"/>
            <w:right w:val="none" w:sz="0" w:space="0" w:color="auto"/>
          </w:divBdr>
        </w:div>
        <w:div w:id="2051610770">
          <w:marLeft w:val="0"/>
          <w:marRight w:val="0"/>
          <w:marTop w:val="0"/>
          <w:marBottom w:val="0"/>
          <w:divBdr>
            <w:top w:val="none" w:sz="0" w:space="0" w:color="auto"/>
            <w:left w:val="none" w:sz="0" w:space="0" w:color="auto"/>
            <w:bottom w:val="none" w:sz="0" w:space="0" w:color="auto"/>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sChild>
            <w:div w:id="1243836872">
              <w:marLeft w:val="0"/>
              <w:marRight w:val="0"/>
              <w:marTop w:val="0"/>
              <w:marBottom w:val="0"/>
              <w:divBdr>
                <w:top w:val="none" w:sz="0" w:space="0" w:color="auto"/>
                <w:left w:val="none" w:sz="0" w:space="0" w:color="auto"/>
                <w:bottom w:val="none" w:sz="0" w:space="0" w:color="auto"/>
                <w:right w:val="none" w:sz="0" w:space="0" w:color="auto"/>
              </w:divBdr>
              <w:divsChild>
                <w:div w:id="16770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 w:id="1827162055">
          <w:marLeft w:val="0"/>
          <w:marRight w:val="0"/>
          <w:marTop w:val="0"/>
          <w:marBottom w:val="0"/>
          <w:divBdr>
            <w:top w:val="none" w:sz="0" w:space="0" w:color="auto"/>
            <w:left w:val="none" w:sz="0" w:space="0" w:color="auto"/>
            <w:bottom w:val="none" w:sz="0" w:space="0" w:color="auto"/>
            <w:right w:val="none" w:sz="0" w:space="0" w:color="auto"/>
          </w:divBdr>
        </w:div>
      </w:divsChild>
    </w:div>
    <w:div w:id="550730117">
      <w:bodyDiv w:val="1"/>
      <w:marLeft w:val="0"/>
      <w:marRight w:val="0"/>
      <w:marTop w:val="0"/>
      <w:marBottom w:val="0"/>
      <w:divBdr>
        <w:top w:val="none" w:sz="0" w:space="0" w:color="auto"/>
        <w:left w:val="none" w:sz="0" w:space="0" w:color="auto"/>
        <w:bottom w:val="none" w:sz="0" w:space="0" w:color="auto"/>
        <w:right w:val="none" w:sz="0" w:space="0" w:color="auto"/>
      </w:divBdr>
      <w:divsChild>
        <w:div w:id="562259813">
          <w:marLeft w:val="0"/>
          <w:marRight w:val="0"/>
          <w:marTop w:val="0"/>
          <w:marBottom w:val="0"/>
          <w:divBdr>
            <w:top w:val="none" w:sz="0" w:space="0" w:color="auto"/>
            <w:left w:val="none" w:sz="0" w:space="0" w:color="auto"/>
            <w:bottom w:val="none" w:sz="0" w:space="0" w:color="auto"/>
            <w:right w:val="none" w:sz="0" w:space="0" w:color="auto"/>
          </w:divBdr>
          <w:divsChild>
            <w:div w:id="1066756267">
              <w:marLeft w:val="0"/>
              <w:marRight w:val="0"/>
              <w:marTop w:val="0"/>
              <w:marBottom w:val="0"/>
              <w:divBdr>
                <w:top w:val="none" w:sz="0" w:space="0" w:color="auto"/>
                <w:left w:val="none" w:sz="0" w:space="0" w:color="auto"/>
                <w:bottom w:val="none" w:sz="0" w:space="0" w:color="auto"/>
                <w:right w:val="none" w:sz="0" w:space="0" w:color="auto"/>
              </w:divBdr>
            </w:div>
          </w:divsChild>
        </w:div>
        <w:div w:id="434982211">
          <w:marLeft w:val="0"/>
          <w:marRight w:val="0"/>
          <w:marTop w:val="0"/>
          <w:marBottom w:val="0"/>
          <w:divBdr>
            <w:top w:val="none" w:sz="0" w:space="0" w:color="auto"/>
            <w:left w:val="none" w:sz="0" w:space="0" w:color="auto"/>
            <w:bottom w:val="none" w:sz="0" w:space="0" w:color="auto"/>
            <w:right w:val="none" w:sz="0" w:space="0" w:color="auto"/>
          </w:divBdr>
        </w:div>
      </w:divsChild>
    </w:div>
    <w:div w:id="551163069">
      <w:bodyDiv w:val="1"/>
      <w:marLeft w:val="0"/>
      <w:marRight w:val="0"/>
      <w:marTop w:val="0"/>
      <w:marBottom w:val="0"/>
      <w:divBdr>
        <w:top w:val="none" w:sz="0" w:space="0" w:color="auto"/>
        <w:left w:val="none" w:sz="0" w:space="0" w:color="auto"/>
        <w:bottom w:val="none" w:sz="0" w:space="0" w:color="auto"/>
        <w:right w:val="none" w:sz="0" w:space="0" w:color="auto"/>
      </w:divBdr>
      <w:divsChild>
        <w:div w:id="1251038383">
          <w:marLeft w:val="0"/>
          <w:marRight w:val="0"/>
          <w:marTop w:val="300"/>
          <w:marBottom w:val="300"/>
          <w:divBdr>
            <w:top w:val="none" w:sz="0" w:space="0" w:color="auto"/>
            <w:left w:val="none" w:sz="0" w:space="0" w:color="auto"/>
            <w:bottom w:val="none" w:sz="0" w:space="0" w:color="auto"/>
            <w:right w:val="none" w:sz="0" w:space="0" w:color="auto"/>
          </w:divBdr>
          <w:divsChild>
            <w:div w:id="886064011">
              <w:marLeft w:val="0"/>
              <w:marRight w:val="0"/>
              <w:marTop w:val="0"/>
              <w:marBottom w:val="0"/>
              <w:divBdr>
                <w:top w:val="none" w:sz="0" w:space="0" w:color="auto"/>
                <w:left w:val="none" w:sz="0" w:space="0" w:color="auto"/>
                <w:bottom w:val="none" w:sz="0" w:space="0" w:color="auto"/>
                <w:right w:val="none" w:sz="0" w:space="0" w:color="auto"/>
              </w:divBdr>
            </w:div>
          </w:divsChild>
        </w:div>
        <w:div w:id="1493834856">
          <w:marLeft w:val="0"/>
          <w:marRight w:val="0"/>
          <w:marTop w:val="0"/>
          <w:marBottom w:val="0"/>
          <w:divBdr>
            <w:top w:val="none" w:sz="0" w:space="0" w:color="auto"/>
            <w:left w:val="none" w:sz="0" w:space="0" w:color="auto"/>
            <w:bottom w:val="none" w:sz="0" w:space="0" w:color="auto"/>
            <w:right w:val="none" w:sz="0" w:space="0" w:color="auto"/>
          </w:divBdr>
        </w:div>
        <w:div w:id="1547989678">
          <w:marLeft w:val="0"/>
          <w:marRight w:val="0"/>
          <w:marTop w:val="300"/>
          <w:marBottom w:val="0"/>
          <w:divBdr>
            <w:top w:val="none" w:sz="0" w:space="0" w:color="auto"/>
            <w:left w:val="none" w:sz="0" w:space="0" w:color="auto"/>
            <w:bottom w:val="none" w:sz="0" w:space="0" w:color="auto"/>
            <w:right w:val="none" w:sz="0" w:space="0" w:color="auto"/>
          </w:divBdr>
        </w:div>
      </w:divsChild>
    </w:div>
    <w:div w:id="551380741">
      <w:bodyDiv w:val="1"/>
      <w:marLeft w:val="0"/>
      <w:marRight w:val="0"/>
      <w:marTop w:val="0"/>
      <w:marBottom w:val="0"/>
      <w:divBdr>
        <w:top w:val="none" w:sz="0" w:space="0" w:color="auto"/>
        <w:left w:val="none" w:sz="0" w:space="0" w:color="auto"/>
        <w:bottom w:val="none" w:sz="0" w:space="0" w:color="auto"/>
        <w:right w:val="none" w:sz="0" w:space="0" w:color="auto"/>
      </w:divBdr>
    </w:div>
    <w:div w:id="551429034">
      <w:bodyDiv w:val="1"/>
      <w:marLeft w:val="0"/>
      <w:marRight w:val="0"/>
      <w:marTop w:val="0"/>
      <w:marBottom w:val="0"/>
      <w:divBdr>
        <w:top w:val="none" w:sz="0" w:space="0" w:color="auto"/>
        <w:left w:val="none" w:sz="0" w:space="0" w:color="auto"/>
        <w:bottom w:val="none" w:sz="0" w:space="0" w:color="auto"/>
        <w:right w:val="none" w:sz="0" w:space="0" w:color="auto"/>
      </w:divBdr>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 w:id="1296984547">
          <w:marLeft w:val="0"/>
          <w:marRight w:val="0"/>
          <w:marTop w:val="150"/>
          <w:marBottom w:val="150"/>
          <w:divBdr>
            <w:top w:val="single" w:sz="6" w:space="4" w:color="D7D7D7"/>
            <w:left w:val="none" w:sz="0" w:space="0" w:color="auto"/>
            <w:bottom w:val="single" w:sz="6" w:space="4" w:color="D7D7D7"/>
            <w:right w:val="none" w:sz="0" w:space="0" w:color="auto"/>
          </w:divBdr>
        </w:div>
        <w:div w:id="1527212100">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 w:id="12873964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2543286">
      <w:bodyDiv w:val="1"/>
      <w:marLeft w:val="0"/>
      <w:marRight w:val="0"/>
      <w:marTop w:val="0"/>
      <w:marBottom w:val="0"/>
      <w:divBdr>
        <w:top w:val="none" w:sz="0" w:space="0" w:color="auto"/>
        <w:left w:val="none" w:sz="0" w:space="0" w:color="auto"/>
        <w:bottom w:val="none" w:sz="0" w:space="0" w:color="auto"/>
        <w:right w:val="none" w:sz="0" w:space="0" w:color="auto"/>
      </w:divBdr>
    </w:div>
    <w:div w:id="552811182">
      <w:bodyDiv w:val="1"/>
      <w:marLeft w:val="0"/>
      <w:marRight w:val="0"/>
      <w:marTop w:val="0"/>
      <w:marBottom w:val="0"/>
      <w:divBdr>
        <w:top w:val="none" w:sz="0" w:space="0" w:color="auto"/>
        <w:left w:val="none" w:sz="0" w:space="0" w:color="auto"/>
        <w:bottom w:val="none" w:sz="0" w:space="0" w:color="auto"/>
        <w:right w:val="none" w:sz="0" w:space="0" w:color="auto"/>
      </w:divBdr>
      <w:divsChild>
        <w:div w:id="1402291858">
          <w:marLeft w:val="0"/>
          <w:marRight w:val="0"/>
          <w:marTop w:val="0"/>
          <w:marBottom w:val="0"/>
          <w:divBdr>
            <w:top w:val="none" w:sz="0" w:space="0" w:color="auto"/>
            <w:left w:val="none" w:sz="0" w:space="0" w:color="auto"/>
            <w:bottom w:val="none" w:sz="0" w:space="0" w:color="auto"/>
            <w:right w:val="none" w:sz="0" w:space="0" w:color="auto"/>
          </w:divBdr>
          <w:divsChild>
            <w:div w:id="151064506">
              <w:marLeft w:val="0"/>
              <w:marRight w:val="0"/>
              <w:marTop w:val="0"/>
              <w:marBottom w:val="0"/>
              <w:divBdr>
                <w:top w:val="none" w:sz="0" w:space="0" w:color="auto"/>
                <w:left w:val="none" w:sz="0" w:space="0" w:color="auto"/>
                <w:bottom w:val="none" w:sz="0" w:space="0" w:color="auto"/>
                <w:right w:val="none" w:sz="0" w:space="0" w:color="auto"/>
              </w:divBdr>
            </w:div>
          </w:divsChild>
        </w:div>
        <w:div w:id="1779980915">
          <w:marLeft w:val="0"/>
          <w:marRight w:val="0"/>
          <w:marTop w:val="0"/>
          <w:marBottom w:val="0"/>
          <w:divBdr>
            <w:top w:val="none" w:sz="0" w:space="0" w:color="auto"/>
            <w:left w:val="none" w:sz="0" w:space="0" w:color="auto"/>
            <w:bottom w:val="none" w:sz="0" w:space="0" w:color="auto"/>
            <w:right w:val="none" w:sz="0" w:space="0" w:color="auto"/>
          </w:divBdr>
        </w:div>
      </w:divsChild>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4243840">
      <w:bodyDiv w:val="1"/>
      <w:marLeft w:val="0"/>
      <w:marRight w:val="0"/>
      <w:marTop w:val="0"/>
      <w:marBottom w:val="0"/>
      <w:divBdr>
        <w:top w:val="none" w:sz="0" w:space="0" w:color="auto"/>
        <w:left w:val="none" w:sz="0" w:space="0" w:color="auto"/>
        <w:bottom w:val="none" w:sz="0" w:space="0" w:color="auto"/>
        <w:right w:val="none" w:sz="0" w:space="0" w:color="auto"/>
      </w:divBdr>
      <w:divsChild>
        <w:div w:id="229930929">
          <w:marLeft w:val="0"/>
          <w:marRight w:val="0"/>
          <w:marTop w:val="150"/>
          <w:marBottom w:val="150"/>
          <w:divBdr>
            <w:top w:val="single" w:sz="6" w:space="4" w:color="D7D7D7"/>
            <w:left w:val="none" w:sz="0" w:space="0" w:color="auto"/>
            <w:bottom w:val="single" w:sz="6" w:space="4" w:color="D7D7D7"/>
            <w:right w:val="none" w:sz="0" w:space="0" w:color="auto"/>
          </w:divBdr>
        </w:div>
        <w:div w:id="1449472861">
          <w:marLeft w:val="0"/>
          <w:marRight w:val="0"/>
          <w:marTop w:val="0"/>
          <w:marBottom w:val="0"/>
          <w:divBdr>
            <w:top w:val="none" w:sz="0" w:space="0" w:color="auto"/>
            <w:left w:val="none" w:sz="0" w:space="0" w:color="auto"/>
            <w:bottom w:val="none" w:sz="0" w:space="0" w:color="auto"/>
            <w:right w:val="none" w:sz="0" w:space="0" w:color="auto"/>
          </w:divBdr>
        </w:div>
        <w:div w:id="1671640505">
          <w:marLeft w:val="0"/>
          <w:marRight w:val="0"/>
          <w:marTop w:val="0"/>
          <w:marBottom w:val="0"/>
          <w:divBdr>
            <w:top w:val="none" w:sz="0" w:space="0" w:color="auto"/>
            <w:left w:val="none" w:sz="0" w:space="0" w:color="auto"/>
            <w:bottom w:val="none" w:sz="0" w:space="0" w:color="auto"/>
            <w:right w:val="none" w:sz="0" w:space="0" w:color="auto"/>
          </w:divBdr>
        </w:div>
      </w:divsChild>
    </w:div>
    <w:div w:id="554245515">
      <w:bodyDiv w:val="1"/>
      <w:marLeft w:val="0"/>
      <w:marRight w:val="0"/>
      <w:marTop w:val="0"/>
      <w:marBottom w:val="0"/>
      <w:divBdr>
        <w:top w:val="none" w:sz="0" w:space="0" w:color="auto"/>
        <w:left w:val="none" w:sz="0" w:space="0" w:color="auto"/>
        <w:bottom w:val="none" w:sz="0" w:space="0" w:color="auto"/>
        <w:right w:val="none" w:sz="0" w:space="0" w:color="auto"/>
      </w:divBdr>
      <w:divsChild>
        <w:div w:id="1276131906">
          <w:marLeft w:val="0"/>
          <w:marRight w:val="0"/>
          <w:marTop w:val="0"/>
          <w:marBottom w:val="0"/>
          <w:divBdr>
            <w:top w:val="none" w:sz="0" w:space="0" w:color="auto"/>
            <w:left w:val="none" w:sz="0" w:space="0" w:color="auto"/>
            <w:bottom w:val="none" w:sz="0" w:space="0" w:color="auto"/>
            <w:right w:val="none" w:sz="0" w:space="0" w:color="auto"/>
          </w:divBdr>
        </w:div>
        <w:div w:id="1831016616">
          <w:marLeft w:val="0"/>
          <w:marRight w:val="0"/>
          <w:marTop w:val="0"/>
          <w:marBottom w:val="0"/>
          <w:divBdr>
            <w:top w:val="none" w:sz="0" w:space="0" w:color="auto"/>
            <w:left w:val="none" w:sz="0" w:space="0" w:color="auto"/>
            <w:bottom w:val="none" w:sz="0" w:space="0" w:color="auto"/>
            <w:right w:val="none" w:sz="0" w:space="0" w:color="auto"/>
          </w:divBdr>
        </w:div>
      </w:divsChild>
    </w:div>
    <w:div w:id="554320298">
      <w:bodyDiv w:val="1"/>
      <w:marLeft w:val="0"/>
      <w:marRight w:val="0"/>
      <w:marTop w:val="0"/>
      <w:marBottom w:val="0"/>
      <w:divBdr>
        <w:top w:val="none" w:sz="0" w:space="0" w:color="auto"/>
        <w:left w:val="none" w:sz="0" w:space="0" w:color="auto"/>
        <w:bottom w:val="none" w:sz="0" w:space="0" w:color="auto"/>
        <w:right w:val="none" w:sz="0" w:space="0" w:color="auto"/>
      </w:divBdr>
      <w:divsChild>
        <w:div w:id="414060859">
          <w:marLeft w:val="0"/>
          <w:marRight w:val="0"/>
          <w:marTop w:val="0"/>
          <w:marBottom w:val="0"/>
          <w:divBdr>
            <w:top w:val="none" w:sz="0" w:space="0" w:color="auto"/>
            <w:left w:val="none" w:sz="0" w:space="0" w:color="auto"/>
            <w:bottom w:val="none" w:sz="0" w:space="0" w:color="auto"/>
            <w:right w:val="none" w:sz="0" w:space="0" w:color="auto"/>
          </w:divBdr>
        </w:div>
      </w:divsChild>
    </w:div>
    <w:div w:id="555437884">
      <w:bodyDiv w:val="1"/>
      <w:marLeft w:val="0"/>
      <w:marRight w:val="0"/>
      <w:marTop w:val="0"/>
      <w:marBottom w:val="0"/>
      <w:divBdr>
        <w:top w:val="none" w:sz="0" w:space="0" w:color="auto"/>
        <w:left w:val="none" w:sz="0" w:space="0" w:color="auto"/>
        <w:bottom w:val="none" w:sz="0" w:space="0" w:color="auto"/>
        <w:right w:val="none" w:sz="0" w:space="0" w:color="auto"/>
      </w:divBdr>
      <w:divsChild>
        <w:div w:id="62486704">
          <w:marLeft w:val="0"/>
          <w:marRight w:val="0"/>
          <w:marTop w:val="0"/>
          <w:marBottom w:val="0"/>
          <w:divBdr>
            <w:top w:val="none" w:sz="0" w:space="0" w:color="auto"/>
            <w:left w:val="none" w:sz="0" w:space="0" w:color="auto"/>
            <w:bottom w:val="none" w:sz="0" w:space="0" w:color="auto"/>
            <w:right w:val="none" w:sz="0" w:space="0" w:color="auto"/>
          </w:divBdr>
          <w:divsChild>
            <w:div w:id="46099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628584">
      <w:bodyDiv w:val="1"/>
      <w:marLeft w:val="0"/>
      <w:marRight w:val="0"/>
      <w:marTop w:val="0"/>
      <w:marBottom w:val="0"/>
      <w:divBdr>
        <w:top w:val="none" w:sz="0" w:space="0" w:color="auto"/>
        <w:left w:val="none" w:sz="0" w:space="0" w:color="auto"/>
        <w:bottom w:val="none" w:sz="0" w:space="0" w:color="auto"/>
        <w:right w:val="none" w:sz="0" w:space="0" w:color="auto"/>
      </w:divBdr>
      <w:divsChild>
        <w:div w:id="849180544">
          <w:marLeft w:val="0"/>
          <w:marRight w:val="0"/>
          <w:marTop w:val="0"/>
          <w:marBottom w:val="0"/>
          <w:divBdr>
            <w:top w:val="none" w:sz="0" w:space="0" w:color="auto"/>
            <w:left w:val="none" w:sz="0" w:space="0" w:color="auto"/>
            <w:bottom w:val="none" w:sz="0" w:space="0" w:color="auto"/>
            <w:right w:val="none" w:sz="0" w:space="0" w:color="auto"/>
          </w:divBdr>
        </w:div>
      </w:divsChild>
    </w:div>
    <w:div w:id="555776913">
      <w:bodyDiv w:val="1"/>
      <w:marLeft w:val="0"/>
      <w:marRight w:val="0"/>
      <w:marTop w:val="0"/>
      <w:marBottom w:val="0"/>
      <w:divBdr>
        <w:top w:val="none" w:sz="0" w:space="0" w:color="auto"/>
        <w:left w:val="none" w:sz="0" w:space="0" w:color="auto"/>
        <w:bottom w:val="none" w:sz="0" w:space="0" w:color="auto"/>
        <w:right w:val="none" w:sz="0" w:space="0" w:color="auto"/>
      </w:divBdr>
      <w:divsChild>
        <w:div w:id="13638720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sChild>
            <w:div w:id="1171530689">
              <w:marLeft w:val="0"/>
              <w:marRight w:val="0"/>
              <w:marTop w:val="0"/>
              <w:marBottom w:val="0"/>
              <w:divBdr>
                <w:top w:val="none" w:sz="0" w:space="0" w:color="auto"/>
                <w:left w:val="none" w:sz="0" w:space="0" w:color="auto"/>
                <w:bottom w:val="none" w:sz="0" w:space="0" w:color="auto"/>
                <w:right w:val="none" w:sz="0" w:space="0" w:color="auto"/>
              </w:divBdr>
              <w:divsChild>
                <w:div w:id="11014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673007">
      <w:bodyDiv w:val="1"/>
      <w:marLeft w:val="0"/>
      <w:marRight w:val="0"/>
      <w:marTop w:val="0"/>
      <w:marBottom w:val="0"/>
      <w:divBdr>
        <w:top w:val="none" w:sz="0" w:space="0" w:color="auto"/>
        <w:left w:val="none" w:sz="0" w:space="0" w:color="auto"/>
        <w:bottom w:val="none" w:sz="0" w:space="0" w:color="auto"/>
        <w:right w:val="none" w:sz="0" w:space="0" w:color="auto"/>
      </w:divBdr>
      <w:divsChild>
        <w:div w:id="1056124758">
          <w:marLeft w:val="0"/>
          <w:marRight w:val="0"/>
          <w:marTop w:val="0"/>
          <w:marBottom w:val="0"/>
          <w:divBdr>
            <w:top w:val="none" w:sz="0" w:space="0" w:color="auto"/>
            <w:left w:val="none" w:sz="0" w:space="0" w:color="auto"/>
            <w:bottom w:val="none" w:sz="0" w:space="0" w:color="auto"/>
            <w:right w:val="none" w:sz="0" w:space="0" w:color="auto"/>
          </w:divBdr>
        </w:div>
      </w:divsChild>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sChild>
            <w:div w:id="1396853482">
              <w:marLeft w:val="0"/>
              <w:marRight w:val="0"/>
              <w:marTop w:val="0"/>
              <w:marBottom w:val="0"/>
              <w:divBdr>
                <w:top w:val="none" w:sz="0" w:space="0" w:color="auto"/>
                <w:left w:val="none" w:sz="0" w:space="0" w:color="auto"/>
                <w:bottom w:val="none" w:sz="0" w:space="0" w:color="auto"/>
                <w:right w:val="none" w:sz="0" w:space="0" w:color="auto"/>
              </w:divBdr>
              <w:divsChild>
                <w:div w:id="7345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672308">
      <w:bodyDiv w:val="1"/>
      <w:marLeft w:val="0"/>
      <w:marRight w:val="0"/>
      <w:marTop w:val="0"/>
      <w:marBottom w:val="0"/>
      <w:divBdr>
        <w:top w:val="none" w:sz="0" w:space="0" w:color="auto"/>
        <w:left w:val="none" w:sz="0" w:space="0" w:color="auto"/>
        <w:bottom w:val="none" w:sz="0" w:space="0" w:color="auto"/>
        <w:right w:val="none" w:sz="0" w:space="0" w:color="auto"/>
      </w:divBdr>
      <w:divsChild>
        <w:div w:id="1086225423">
          <w:marLeft w:val="0"/>
          <w:marRight w:val="0"/>
          <w:marTop w:val="0"/>
          <w:marBottom w:val="0"/>
          <w:divBdr>
            <w:top w:val="none" w:sz="0" w:space="0" w:color="auto"/>
            <w:left w:val="none" w:sz="0" w:space="0" w:color="auto"/>
            <w:bottom w:val="none" w:sz="0" w:space="0" w:color="auto"/>
            <w:right w:val="none" w:sz="0" w:space="0" w:color="auto"/>
          </w:divBdr>
        </w:div>
        <w:div w:id="1205600847">
          <w:marLeft w:val="0"/>
          <w:marRight w:val="0"/>
          <w:marTop w:val="0"/>
          <w:marBottom w:val="0"/>
          <w:divBdr>
            <w:top w:val="none" w:sz="0" w:space="0" w:color="auto"/>
            <w:left w:val="none" w:sz="0" w:space="0" w:color="auto"/>
            <w:bottom w:val="none" w:sz="0" w:space="0" w:color="auto"/>
            <w:right w:val="none" w:sz="0" w:space="0" w:color="auto"/>
          </w:divBdr>
        </w:div>
      </w:divsChild>
    </w:div>
    <w:div w:id="557740204">
      <w:bodyDiv w:val="1"/>
      <w:marLeft w:val="0"/>
      <w:marRight w:val="0"/>
      <w:marTop w:val="0"/>
      <w:marBottom w:val="0"/>
      <w:divBdr>
        <w:top w:val="none" w:sz="0" w:space="0" w:color="auto"/>
        <w:left w:val="none" w:sz="0" w:space="0" w:color="auto"/>
        <w:bottom w:val="none" w:sz="0" w:space="0" w:color="auto"/>
        <w:right w:val="none" w:sz="0" w:space="0" w:color="auto"/>
      </w:divBdr>
      <w:divsChild>
        <w:div w:id="107702156">
          <w:marLeft w:val="0"/>
          <w:marRight w:val="0"/>
          <w:marTop w:val="0"/>
          <w:marBottom w:val="0"/>
          <w:divBdr>
            <w:top w:val="none" w:sz="0" w:space="0" w:color="auto"/>
            <w:left w:val="none" w:sz="0" w:space="0" w:color="auto"/>
            <w:bottom w:val="none" w:sz="0" w:space="0" w:color="auto"/>
            <w:right w:val="none" w:sz="0" w:space="0" w:color="auto"/>
          </w:divBdr>
          <w:divsChild>
            <w:div w:id="1067650072">
              <w:marLeft w:val="0"/>
              <w:marRight w:val="0"/>
              <w:marTop w:val="0"/>
              <w:marBottom w:val="0"/>
              <w:divBdr>
                <w:top w:val="none" w:sz="0" w:space="0" w:color="auto"/>
                <w:left w:val="none" w:sz="0" w:space="0" w:color="auto"/>
                <w:bottom w:val="none" w:sz="0" w:space="0" w:color="auto"/>
                <w:right w:val="none" w:sz="0" w:space="0" w:color="auto"/>
              </w:divBdr>
              <w:divsChild>
                <w:div w:id="2776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445924">
          <w:marLeft w:val="0"/>
          <w:marRight w:val="0"/>
          <w:marTop w:val="0"/>
          <w:marBottom w:val="0"/>
          <w:divBdr>
            <w:top w:val="none" w:sz="0" w:space="0" w:color="auto"/>
            <w:left w:val="none" w:sz="0" w:space="0" w:color="auto"/>
            <w:bottom w:val="none" w:sz="0" w:space="0" w:color="auto"/>
            <w:right w:val="none" w:sz="0" w:space="0" w:color="auto"/>
          </w:divBdr>
          <w:divsChild>
            <w:div w:id="95832135">
              <w:marLeft w:val="0"/>
              <w:marRight w:val="0"/>
              <w:marTop w:val="0"/>
              <w:marBottom w:val="0"/>
              <w:divBdr>
                <w:top w:val="none" w:sz="0" w:space="0" w:color="auto"/>
                <w:left w:val="none" w:sz="0" w:space="0" w:color="auto"/>
                <w:bottom w:val="none" w:sz="0" w:space="0" w:color="auto"/>
                <w:right w:val="none" w:sz="0" w:space="0" w:color="auto"/>
              </w:divBdr>
              <w:divsChild>
                <w:div w:id="54548987">
                  <w:marLeft w:val="0"/>
                  <w:marRight w:val="0"/>
                  <w:marTop w:val="0"/>
                  <w:marBottom w:val="0"/>
                  <w:divBdr>
                    <w:top w:val="none" w:sz="0" w:space="0" w:color="auto"/>
                    <w:left w:val="none" w:sz="0" w:space="0" w:color="auto"/>
                    <w:bottom w:val="none" w:sz="0" w:space="0" w:color="auto"/>
                    <w:right w:val="none" w:sz="0" w:space="0" w:color="auto"/>
                  </w:divBdr>
                  <w:divsChild>
                    <w:div w:id="712311875">
                      <w:marLeft w:val="0"/>
                      <w:marRight w:val="0"/>
                      <w:marTop w:val="0"/>
                      <w:marBottom w:val="0"/>
                      <w:divBdr>
                        <w:top w:val="none" w:sz="0" w:space="0" w:color="auto"/>
                        <w:left w:val="none" w:sz="0" w:space="0" w:color="auto"/>
                        <w:bottom w:val="none" w:sz="0" w:space="0" w:color="auto"/>
                        <w:right w:val="none" w:sz="0" w:space="0" w:color="auto"/>
                      </w:divBdr>
                      <w:divsChild>
                        <w:div w:id="67588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 w:id="1485196247">
          <w:marLeft w:val="0"/>
          <w:marRight w:val="0"/>
          <w:marTop w:val="0"/>
          <w:marBottom w:val="0"/>
          <w:divBdr>
            <w:top w:val="none" w:sz="0" w:space="0" w:color="auto"/>
            <w:left w:val="none" w:sz="0" w:space="0" w:color="auto"/>
            <w:bottom w:val="none" w:sz="0" w:space="0" w:color="auto"/>
            <w:right w:val="none" w:sz="0" w:space="0" w:color="auto"/>
          </w:divBdr>
        </w:div>
      </w:divsChild>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562960">
      <w:bodyDiv w:val="1"/>
      <w:marLeft w:val="0"/>
      <w:marRight w:val="0"/>
      <w:marTop w:val="0"/>
      <w:marBottom w:val="0"/>
      <w:divBdr>
        <w:top w:val="none" w:sz="0" w:space="0" w:color="auto"/>
        <w:left w:val="none" w:sz="0" w:space="0" w:color="auto"/>
        <w:bottom w:val="none" w:sz="0" w:space="0" w:color="auto"/>
        <w:right w:val="none" w:sz="0" w:space="0" w:color="auto"/>
      </w:divBdr>
    </w:div>
    <w:div w:id="559753519">
      <w:bodyDiv w:val="1"/>
      <w:marLeft w:val="0"/>
      <w:marRight w:val="0"/>
      <w:marTop w:val="0"/>
      <w:marBottom w:val="0"/>
      <w:divBdr>
        <w:top w:val="none" w:sz="0" w:space="0" w:color="auto"/>
        <w:left w:val="none" w:sz="0" w:space="0" w:color="auto"/>
        <w:bottom w:val="none" w:sz="0" w:space="0" w:color="auto"/>
        <w:right w:val="none" w:sz="0" w:space="0" w:color="auto"/>
      </w:divBdr>
      <w:divsChild>
        <w:div w:id="1557820472">
          <w:marLeft w:val="0"/>
          <w:marRight w:val="300"/>
          <w:marTop w:val="0"/>
          <w:marBottom w:val="0"/>
          <w:divBdr>
            <w:top w:val="none" w:sz="0" w:space="0" w:color="auto"/>
            <w:left w:val="none" w:sz="0" w:space="0" w:color="auto"/>
            <w:bottom w:val="none" w:sz="0" w:space="0" w:color="auto"/>
            <w:right w:val="none" w:sz="0" w:space="0" w:color="auto"/>
          </w:divBdr>
          <w:divsChild>
            <w:div w:id="417023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 w:id="1603220251">
          <w:marLeft w:val="0"/>
          <w:marRight w:val="0"/>
          <w:marTop w:val="0"/>
          <w:marBottom w:val="0"/>
          <w:divBdr>
            <w:top w:val="none" w:sz="0" w:space="0" w:color="auto"/>
            <w:left w:val="none" w:sz="0" w:space="0" w:color="auto"/>
            <w:bottom w:val="none" w:sz="0" w:space="0" w:color="auto"/>
            <w:right w:val="none" w:sz="0" w:space="0" w:color="auto"/>
          </w:divBdr>
          <w:divsChild>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 w:id="933437873">
                      <w:marLeft w:val="0"/>
                      <w:marRight w:val="0"/>
                      <w:marTop w:val="0"/>
                      <w:marBottom w:val="120"/>
                      <w:divBdr>
                        <w:top w:val="none" w:sz="0" w:space="0" w:color="auto"/>
                        <w:left w:val="none" w:sz="0" w:space="0" w:color="auto"/>
                        <w:bottom w:val="none" w:sz="0" w:space="0" w:color="auto"/>
                        <w:right w:val="none" w:sz="0" w:space="0" w:color="auto"/>
                      </w:divBdr>
                    </w:div>
                    <w:div w:id="13950083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sChild>
            <w:div w:id="1255893637">
              <w:marLeft w:val="0"/>
              <w:marRight w:val="0"/>
              <w:marTop w:val="0"/>
              <w:marBottom w:val="0"/>
              <w:divBdr>
                <w:top w:val="none" w:sz="0" w:space="0" w:color="auto"/>
                <w:left w:val="none" w:sz="0" w:space="0" w:color="auto"/>
                <w:bottom w:val="none" w:sz="0" w:space="0" w:color="auto"/>
                <w:right w:val="none" w:sz="0" w:space="0" w:color="auto"/>
              </w:divBdr>
              <w:divsChild>
                <w:div w:id="186686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4444">
          <w:marLeft w:val="0"/>
          <w:marRight w:val="0"/>
          <w:marTop w:val="0"/>
          <w:marBottom w:val="0"/>
          <w:divBdr>
            <w:top w:val="none" w:sz="0" w:space="0" w:color="auto"/>
            <w:left w:val="none" w:sz="0" w:space="0" w:color="auto"/>
            <w:bottom w:val="none" w:sz="0" w:space="0" w:color="auto"/>
            <w:right w:val="none" w:sz="0" w:space="0" w:color="auto"/>
          </w:divBdr>
        </w:div>
      </w:divsChild>
    </w:div>
    <w:div w:id="560025147">
      <w:bodyDiv w:val="1"/>
      <w:marLeft w:val="0"/>
      <w:marRight w:val="0"/>
      <w:marTop w:val="0"/>
      <w:marBottom w:val="0"/>
      <w:divBdr>
        <w:top w:val="none" w:sz="0" w:space="0" w:color="auto"/>
        <w:left w:val="none" w:sz="0" w:space="0" w:color="auto"/>
        <w:bottom w:val="none" w:sz="0" w:space="0" w:color="auto"/>
        <w:right w:val="none" w:sz="0" w:space="0" w:color="auto"/>
      </w:divBdr>
    </w:div>
    <w:div w:id="560289866">
      <w:bodyDiv w:val="1"/>
      <w:marLeft w:val="0"/>
      <w:marRight w:val="0"/>
      <w:marTop w:val="0"/>
      <w:marBottom w:val="0"/>
      <w:divBdr>
        <w:top w:val="none" w:sz="0" w:space="0" w:color="auto"/>
        <w:left w:val="none" w:sz="0" w:space="0" w:color="auto"/>
        <w:bottom w:val="none" w:sz="0" w:space="0" w:color="auto"/>
        <w:right w:val="none" w:sz="0" w:space="0" w:color="auto"/>
      </w:divBdr>
      <w:divsChild>
        <w:div w:id="1344742033">
          <w:marLeft w:val="0"/>
          <w:marRight w:val="0"/>
          <w:marTop w:val="0"/>
          <w:marBottom w:val="0"/>
          <w:divBdr>
            <w:top w:val="none" w:sz="0" w:space="0" w:color="auto"/>
            <w:left w:val="none" w:sz="0" w:space="0" w:color="auto"/>
            <w:bottom w:val="none" w:sz="0" w:space="0" w:color="auto"/>
            <w:right w:val="none" w:sz="0" w:space="0" w:color="auto"/>
          </w:divBdr>
        </w:div>
      </w:divsChild>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0558448">
      <w:bodyDiv w:val="1"/>
      <w:marLeft w:val="0"/>
      <w:marRight w:val="0"/>
      <w:marTop w:val="0"/>
      <w:marBottom w:val="0"/>
      <w:divBdr>
        <w:top w:val="none" w:sz="0" w:space="0" w:color="auto"/>
        <w:left w:val="none" w:sz="0" w:space="0" w:color="auto"/>
        <w:bottom w:val="none" w:sz="0" w:space="0" w:color="auto"/>
        <w:right w:val="none" w:sz="0" w:space="0" w:color="auto"/>
      </w:divBdr>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 w:id="1661736309">
          <w:marLeft w:val="0"/>
          <w:marRight w:val="0"/>
          <w:marTop w:val="150"/>
          <w:marBottom w:val="0"/>
          <w:divBdr>
            <w:top w:val="none" w:sz="0" w:space="0" w:color="auto"/>
            <w:left w:val="none" w:sz="0" w:space="0" w:color="auto"/>
            <w:bottom w:val="none" w:sz="0" w:space="0" w:color="auto"/>
            <w:right w:val="none" w:sz="0" w:space="0" w:color="auto"/>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1983360">
      <w:bodyDiv w:val="1"/>
      <w:marLeft w:val="0"/>
      <w:marRight w:val="0"/>
      <w:marTop w:val="0"/>
      <w:marBottom w:val="0"/>
      <w:divBdr>
        <w:top w:val="none" w:sz="0" w:space="0" w:color="auto"/>
        <w:left w:val="none" w:sz="0" w:space="0" w:color="auto"/>
        <w:bottom w:val="none" w:sz="0" w:space="0" w:color="auto"/>
        <w:right w:val="none" w:sz="0" w:space="0" w:color="auto"/>
      </w:divBdr>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2563622">
      <w:bodyDiv w:val="1"/>
      <w:marLeft w:val="0"/>
      <w:marRight w:val="0"/>
      <w:marTop w:val="0"/>
      <w:marBottom w:val="0"/>
      <w:divBdr>
        <w:top w:val="none" w:sz="0" w:space="0" w:color="auto"/>
        <w:left w:val="none" w:sz="0" w:space="0" w:color="auto"/>
        <w:bottom w:val="none" w:sz="0" w:space="0" w:color="auto"/>
        <w:right w:val="none" w:sz="0" w:space="0" w:color="auto"/>
      </w:divBdr>
      <w:divsChild>
        <w:div w:id="36197593">
          <w:marLeft w:val="0"/>
          <w:marRight w:val="0"/>
          <w:marTop w:val="0"/>
          <w:marBottom w:val="0"/>
          <w:divBdr>
            <w:top w:val="none" w:sz="0" w:space="0" w:color="auto"/>
            <w:left w:val="none" w:sz="0" w:space="0" w:color="auto"/>
            <w:bottom w:val="none" w:sz="0" w:space="0" w:color="auto"/>
            <w:right w:val="none" w:sz="0" w:space="0" w:color="auto"/>
          </w:divBdr>
        </w:div>
        <w:div w:id="648827677">
          <w:marLeft w:val="0"/>
          <w:marRight w:val="0"/>
          <w:marTop w:val="300"/>
          <w:marBottom w:val="0"/>
          <w:divBdr>
            <w:top w:val="none" w:sz="0" w:space="0" w:color="auto"/>
            <w:left w:val="none" w:sz="0" w:space="0" w:color="auto"/>
            <w:bottom w:val="none" w:sz="0" w:space="0" w:color="auto"/>
            <w:right w:val="none" w:sz="0" w:space="0" w:color="auto"/>
          </w:divBdr>
        </w:div>
      </w:divsChild>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641440">
      <w:bodyDiv w:val="1"/>
      <w:marLeft w:val="0"/>
      <w:marRight w:val="0"/>
      <w:marTop w:val="0"/>
      <w:marBottom w:val="0"/>
      <w:divBdr>
        <w:top w:val="none" w:sz="0" w:space="0" w:color="auto"/>
        <w:left w:val="none" w:sz="0" w:space="0" w:color="auto"/>
        <w:bottom w:val="none" w:sz="0" w:space="0" w:color="auto"/>
        <w:right w:val="none" w:sz="0" w:space="0" w:color="auto"/>
      </w:divBdr>
      <w:divsChild>
        <w:div w:id="287200129">
          <w:marLeft w:val="0"/>
          <w:marRight w:val="0"/>
          <w:marTop w:val="0"/>
          <w:marBottom w:val="0"/>
          <w:divBdr>
            <w:top w:val="none" w:sz="0" w:space="0" w:color="auto"/>
            <w:left w:val="none" w:sz="0" w:space="0" w:color="auto"/>
            <w:bottom w:val="none" w:sz="0" w:space="0" w:color="auto"/>
            <w:right w:val="none" w:sz="0" w:space="0" w:color="auto"/>
          </w:divBdr>
          <w:divsChild>
            <w:div w:id="1108164563">
              <w:marLeft w:val="0"/>
              <w:marRight w:val="0"/>
              <w:marTop w:val="0"/>
              <w:marBottom w:val="0"/>
              <w:divBdr>
                <w:top w:val="none" w:sz="0" w:space="0" w:color="auto"/>
                <w:left w:val="none" w:sz="0" w:space="0" w:color="auto"/>
                <w:bottom w:val="none" w:sz="0" w:space="0" w:color="auto"/>
                <w:right w:val="none" w:sz="0" w:space="0" w:color="auto"/>
              </w:divBdr>
              <w:divsChild>
                <w:div w:id="193026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884436">
          <w:marLeft w:val="0"/>
          <w:marRight w:val="0"/>
          <w:marTop w:val="0"/>
          <w:marBottom w:val="0"/>
          <w:divBdr>
            <w:top w:val="none" w:sz="0" w:space="0" w:color="auto"/>
            <w:left w:val="none" w:sz="0" w:space="0" w:color="auto"/>
            <w:bottom w:val="none" w:sz="0" w:space="0" w:color="auto"/>
            <w:right w:val="none" w:sz="0" w:space="0" w:color="auto"/>
          </w:divBdr>
          <w:divsChild>
            <w:div w:id="623996949">
              <w:marLeft w:val="0"/>
              <w:marRight w:val="0"/>
              <w:marTop w:val="0"/>
              <w:marBottom w:val="0"/>
              <w:divBdr>
                <w:top w:val="none" w:sz="0" w:space="0" w:color="auto"/>
                <w:left w:val="none" w:sz="0" w:space="0" w:color="auto"/>
                <w:bottom w:val="none" w:sz="0" w:space="0" w:color="auto"/>
                <w:right w:val="none" w:sz="0" w:space="0" w:color="auto"/>
              </w:divBdr>
              <w:divsChild>
                <w:div w:id="1721709793">
                  <w:marLeft w:val="0"/>
                  <w:marRight w:val="0"/>
                  <w:marTop w:val="0"/>
                  <w:marBottom w:val="0"/>
                  <w:divBdr>
                    <w:top w:val="none" w:sz="0" w:space="0" w:color="auto"/>
                    <w:left w:val="none" w:sz="0" w:space="0" w:color="auto"/>
                    <w:bottom w:val="none" w:sz="0" w:space="0" w:color="auto"/>
                    <w:right w:val="none" w:sz="0" w:space="0" w:color="auto"/>
                  </w:divBdr>
                  <w:divsChild>
                    <w:div w:id="75709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sChild>
        <w:div w:id="1183588322">
          <w:marLeft w:val="0"/>
          <w:marRight w:val="0"/>
          <w:marTop w:val="0"/>
          <w:marBottom w:val="0"/>
          <w:divBdr>
            <w:top w:val="none" w:sz="0" w:space="0" w:color="auto"/>
            <w:left w:val="none" w:sz="0" w:space="0" w:color="auto"/>
            <w:bottom w:val="none" w:sz="0" w:space="0" w:color="auto"/>
            <w:right w:val="none" w:sz="0" w:space="0" w:color="auto"/>
          </w:divBdr>
        </w:div>
      </w:divsChild>
    </w:div>
    <w:div w:id="563762143">
      <w:bodyDiv w:val="1"/>
      <w:marLeft w:val="0"/>
      <w:marRight w:val="0"/>
      <w:marTop w:val="0"/>
      <w:marBottom w:val="0"/>
      <w:divBdr>
        <w:top w:val="none" w:sz="0" w:space="0" w:color="auto"/>
        <w:left w:val="none" w:sz="0" w:space="0" w:color="auto"/>
        <w:bottom w:val="none" w:sz="0" w:space="0" w:color="auto"/>
        <w:right w:val="none" w:sz="0" w:space="0" w:color="auto"/>
      </w:divBdr>
      <w:divsChild>
        <w:div w:id="1307709665">
          <w:marLeft w:val="0"/>
          <w:marRight w:val="0"/>
          <w:marTop w:val="0"/>
          <w:marBottom w:val="0"/>
          <w:divBdr>
            <w:top w:val="none" w:sz="0" w:space="0" w:color="auto"/>
            <w:left w:val="none" w:sz="0" w:space="0" w:color="auto"/>
            <w:bottom w:val="none" w:sz="0" w:space="0" w:color="auto"/>
            <w:right w:val="none" w:sz="0" w:space="0" w:color="auto"/>
          </w:divBdr>
        </w:div>
      </w:divsChild>
    </w:div>
    <w:div w:id="563880262">
      <w:bodyDiv w:val="1"/>
      <w:marLeft w:val="0"/>
      <w:marRight w:val="0"/>
      <w:marTop w:val="0"/>
      <w:marBottom w:val="0"/>
      <w:divBdr>
        <w:top w:val="none" w:sz="0" w:space="0" w:color="auto"/>
        <w:left w:val="none" w:sz="0" w:space="0" w:color="auto"/>
        <w:bottom w:val="none" w:sz="0" w:space="0" w:color="auto"/>
        <w:right w:val="none" w:sz="0" w:space="0" w:color="auto"/>
      </w:divBdr>
    </w:div>
    <w:div w:id="564070951">
      <w:bodyDiv w:val="1"/>
      <w:marLeft w:val="0"/>
      <w:marRight w:val="0"/>
      <w:marTop w:val="0"/>
      <w:marBottom w:val="0"/>
      <w:divBdr>
        <w:top w:val="none" w:sz="0" w:space="0" w:color="auto"/>
        <w:left w:val="none" w:sz="0" w:space="0" w:color="auto"/>
        <w:bottom w:val="none" w:sz="0" w:space="0" w:color="auto"/>
        <w:right w:val="none" w:sz="0" w:space="0" w:color="auto"/>
      </w:divBdr>
      <w:divsChild>
        <w:div w:id="941883901">
          <w:marLeft w:val="0"/>
          <w:marRight w:val="0"/>
          <w:marTop w:val="0"/>
          <w:marBottom w:val="0"/>
          <w:divBdr>
            <w:top w:val="none" w:sz="0" w:space="0" w:color="auto"/>
            <w:left w:val="none" w:sz="0" w:space="0" w:color="auto"/>
            <w:bottom w:val="none" w:sz="0" w:space="0" w:color="auto"/>
            <w:right w:val="none" w:sz="0" w:space="0" w:color="auto"/>
          </w:divBdr>
          <w:divsChild>
            <w:div w:id="1503621890">
              <w:marLeft w:val="0"/>
              <w:marRight w:val="0"/>
              <w:marTop w:val="0"/>
              <w:marBottom w:val="0"/>
              <w:divBdr>
                <w:top w:val="none" w:sz="0" w:space="0" w:color="auto"/>
                <w:left w:val="none" w:sz="0" w:space="0" w:color="auto"/>
                <w:bottom w:val="none" w:sz="0" w:space="0" w:color="auto"/>
                <w:right w:val="none" w:sz="0" w:space="0" w:color="auto"/>
              </w:divBdr>
            </w:div>
          </w:divsChild>
        </w:div>
        <w:div w:id="1012293376">
          <w:marLeft w:val="0"/>
          <w:marRight w:val="0"/>
          <w:marTop w:val="0"/>
          <w:marBottom w:val="0"/>
          <w:divBdr>
            <w:top w:val="none" w:sz="0" w:space="0" w:color="auto"/>
            <w:left w:val="none" w:sz="0" w:space="0" w:color="auto"/>
            <w:bottom w:val="none" w:sz="0" w:space="0" w:color="auto"/>
            <w:right w:val="none" w:sz="0" w:space="0" w:color="auto"/>
          </w:divBdr>
        </w:div>
      </w:divsChild>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 w:id="1208447367">
          <w:marLeft w:val="0"/>
          <w:marRight w:val="0"/>
          <w:marTop w:val="0"/>
          <w:marBottom w:val="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
    <w:div w:id="565070350">
      <w:bodyDiv w:val="1"/>
      <w:marLeft w:val="0"/>
      <w:marRight w:val="0"/>
      <w:marTop w:val="0"/>
      <w:marBottom w:val="0"/>
      <w:divBdr>
        <w:top w:val="none" w:sz="0" w:space="0" w:color="auto"/>
        <w:left w:val="none" w:sz="0" w:space="0" w:color="auto"/>
        <w:bottom w:val="none" w:sz="0" w:space="0" w:color="auto"/>
        <w:right w:val="none" w:sz="0" w:space="0" w:color="auto"/>
      </w:divBdr>
      <w:divsChild>
        <w:div w:id="1241136210">
          <w:marLeft w:val="0"/>
          <w:marRight w:val="0"/>
          <w:marTop w:val="0"/>
          <w:marBottom w:val="0"/>
          <w:divBdr>
            <w:top w:val="none" w:sz="0" w:space="0" w:color="auto"/>
            <w:left w:val="none" w:sz="0" w:space="0" w:color="auto"/>
            <w:bottom w:val="none" w:sz="0" w:space="0" w:color="auto"/>
            <w:right w:val="none" w:sz="0" w:space="0" w:color="auto"/>
          </w:divBdr>
        </w:div>
        <w:div w:id="1292205170">
          <w:marLeft w:val="0"/>
          <w:marRight w:val="0"/>
          <w:marTop w:val="0"/>
          <w:marBottom w:val="0"/>
          <w:divBdr>
            <w:top w:val="none" w:sz="0" w:space="0" w:color="auto"/>
            <w:left w:val="none" w:sz="0" w:space="0" w:color="auto"/>
            <w:bottom w:val="none" w:sz="0" w:space="0" w:color="auto"/>
            <w:right w:val="none" w:sz="0" w:space="0" w:color="auto"/>
          </w:divBdr>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
    <w:div w:id="566183342">
      <w:bodyDiv w:val="1"/>
      <w:marLeft w:val="0"/>
      <w:marRight w:val="0"/>
      <w:marTop w:val="0"/>
      <w:marBottom w:val="0"/>
      <w:divBdr>
        <w:top w:val="none" w:sz="0" w:space="0" w:color="auto"/>
        <w:left w:val="none" w:sz="0" w:space="0" w:color="auto"/>
        <w:bottom w:val="none" w:sz="0" w:space="0" w:color="auto"/>
        <w:right w:val="none" w:sz="0" w:space="0" w:color="auto"/>
      </w:divBdr>
      <w:divsChild>
        <w:div w:id="1096831283">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378978">
      <w:bodyDiv w:val="1"/>
      <w:marLeft w:val="0"/>
      <w:marRight w:val="0"/>
      <w:marTop w:val="0"/>
      <w:marBottom w:val="0"/>
      <w:divBdr>
        <w:top w:val="none" w:sz="0" w:space="0" w:color="auto"/>
        <w:left w:val="none" w:sz="0" w:space="0" w:color="auto"/>
        <w:bottom w:val="none" w:sz="0" w:space="0" w:color="auto"/>
        <w:right w:val="none" w:sz="0" w:space="0" w:color="auto"/>
      </w:divBdr>
    </w:div>
    <w:div w:id="566458484">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sChild>
        <w:div w:id="1417441078">
          <w:marLeft w:val="0"/>
          <w:marRight w:val="0"/>
          <w:marTop w:val="0"/>
          <w:marBottom w:val="0"/>
          <w:divBdr>
            <w:top w:val="none" w:sz="0" w:space="0" w:color="auto"/>
            <w:left w:val="none" w:sz="0" w:space="0" w:color="auto"/>
            <w:bottom w:val="none" w:sz="0" w:space="0" w:color="auto"/>
            <w:right w:val="none" w:sz="0" w:space="0" w:color="auto"/>
          </w:divBdr>
        </w:div>
      </w:divsChild>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
        <w:div w:id="1307277363">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sChild>
        <w:div w:id="1433549539">
          <w:marLeft w:val="0"/>
          <w:marRight w:val="0"/>
          <w:marTop w:val="0"/>
          <w:marBottom w:val="0"/>
          <w:divBdr>
            <w:top w:val="none" w:sz="0" w:space="0" w:color="auto"/>
            <w:left w:val="none" w:sz="0" w:space="0" w:color="auto"/>
            <w:bottom w:val="none" w:sz="0" w:space="0" w:color="auto"/>
            <w:right w:val="none" w:sz="0" w:space="0" w:color="auto"/>
          </w:divBdr>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sChild>
        <w:div w:id="1781604328">
          <w:marLeft w:val="0"/>
          <w:marRight w:val="0"/>
          <w:marTop w:val="0"/>
          <w:marBottom w:val="0"/>
          <w:divBdr>
            <w:top w:val="none" w:sz="0" w:space="0" w:color="auto"/>
            <w:left w:val="none" w:sz="0" w:space="0" w:color="auto"/>
            <w:bottom w:val="none" w:sz="0" w:space="0" w:color="auto"/>
            <w:right w:val="none" w:sz="0" w:space="0" w:color="auto"/>
          </w:divBdr>
        </w:div>
      </w:divsChild>
    </w:div>
    <w:div w:id="567964330">
      <w:bodyDiv w:val="1"/>
      <w:marLeft w:val="0"/>
      <w:marRight w:val="0"/>
      <w:marTop w:val="0"/>
      <w:marBottom w:val="0"/>
      <w:divBdr>
        <w:top w:val="none" w:sz="0" w:space="0" w:color="auto"/>
        <w:left w:val="none" w:sz="0" w:space="0" w:color="auto"/>
        <w:bottom w:val="none" w:sz="0" w:space="0" w:color="auto"/>
        <w:right w:val="none" w:sz="0" w:space="0" w:color="auto"/>
      </w:divBdr>
    </w:div>
    <w:div w:id="568224688">
      <w:bodyDiv w:val="1"/>
      <w:marLeft w:val="0"/>
      <w:marRight w:val="0"/>
      <w:marTop w:val="0"/>
      <w:marBottom w:val="0"/>
      <w:divBdr>
        <w:top w:val="none" w:sz="0" w:space="0" w:color="auto"/>
        <w:left w:val="none" w:sz="0" w:space="0" w:color="auto"/>
        <w:bottom w:val="none" w:sz="0" w:space="0" w:color="auto"/>
        <w:right w:val="none" w:sz="0" w:space="0" w:color="auto"/>
      </w:divBdr>
      <w:divsChild>
        <w:div w:id="1278946915">
          <w:marLeft w:val="0"/>
          <w:marRight w:val="0"/>
          <w:marTop w:val="0"/>
          <w:marBottom w:val="0"/>
          <w:divBdr>
            <w:top w:val="none" w:sz="0" w:space="0" w:color="auto"/>
            <w:left w:val="none" w:sz="0" w:space="0" w:color="auto"/>
            <w:bottom w:val="none" w:sz="0" w:space="0" w:color="auto"/>
            <w:right w:val="none" w:sz="0" w:space="0" w:color="auto"/>
          </w:divBdr>
          <w:divsChild>
            <w:div w:id="373849028">
              <w:marLeft w:val="0"/>
              <w:marRight w:val="0"/>
              <w:marTop w:val="0"/>
              <w:marBottom w:val="0"/>
              <w:divBdr>
                <w:top w:val="none" w:sz="0" w:space="0" w:color="auto"/>
                <w:left w:val="none" w:sz="0" w:space="0" w:color="auto"/>
                <w:bottom w:val="none" w:sz="0" w:space="0" w:color="auto"/>
                <w:right w:val="none" w:sz="0" w:space="0" w:color="auto"/>
              </w:divBdr>
            </w:div>
          </w:divsChild>
        </w:div>
        <w:div w:id="1578200015">
          <w:marLeft w:val="0"/>
          <w:marRight w:val="0"/>
          <w:marTop w:val="0"/>
          <w:marBottom w:val="0"/>
          <w:divBdr>
            <w:top w:val="none" w:sz="0" w:space="0" w:color="auto"/>
            <w:left w:val="none" w:sz="0" w:space="0" w:color="auto"/>
            <w:bottom w:val="none" w:sz="0" w:space="0" w:color="auto"/>
            <w:right w:val="none" w:sz="0" w:space="0" w:color="auto"/>
          </w:divBdr>
          <w:divsChild>
            <w:div w:id="12324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425669">
      <w:bodyDiv w:val="1"/>
      <w:marLeft w:val="0"/>
      <w:marRight w:val="0"/>
      <w:marTop w:val="0"/>
      <w:marBottom w:val="0"/>
      <w:divBdr>
        <w:top w:val="none" w:sz="0" w:space="0" w:color="auto"/>
        <w:left w:val="none" w:sz="0" w:space="0" w:color="auto"/>
        <w:bottom w:val="none" w:sz="0" w:space="0" w:color="auto"/>
        <w:right w:val="none" w:sz="0" w:space="0" w:color="auto"/>
      </w:divBdr>
    </w:div>
    <w:div w:id="568615681">
      <w:bodyDiv w:val="1"/>
      <w:marLeft w:val="0"/>
      <w:marRight w:val="0"/>
      <w:marTop w:val="0"/>
      <w:marBottom w:val="0"/>
      <w:divBdr>
        <w:top w:val="none" w:sz="0" w:space="0" w:color="auto"/>
        <w:left w:val="none" w:sz="0" w:space="0" w:color="auto"/>
        <w:bottom w:val="none" w:sz="0" w:space="0" w:color="auto"/>
        <w:right w:val="none" w:sz="0" w:space="0" w:color="auto"/>
      </w:divBdr>
      <w:divsChild>
        <w:div w:id="545874665">
          <w:marLeft w:val="0"/>
          <w:marRight w:val="0"/>
          <w:marTop w:val="0"/>
          <w:marBottom w:val="0"/>
          <w:divBdr>
            <w:top w:val="none" w:sz="0" w:space="0" w:color="auto"/>
            <w:left w:val="none" w:sz="0" w:space="0" w:color="auto"/>
            <w:bottom w:val="none" w:sz="0" w:space="0" w:color="auto"/>
            <w:right w:val="none" w:sz="0" w:space="0" w:color="auto"/>
          </w:divBdr>
        </w:div>
      </w:divsChild>
    </w:div>
    <w:div w:id="568812225">
      <w:bodyDiv w:val="1"/>
      <w:marLeft w:val="0"/>
      <w:marRight w:val="0"/>
      <w:marTop w:val="0"/>
      <w:marBottom w:val="0"/>
      <w:divBdr>
        <w:top w:val="none" w:sz="0" w:space="0" w:color="auto"/>
        <w:left w:val="none" w:sz="0" w:space="0" w:color="auto"/>
        <w:bottom w:val="none" w:sz="0" w:space="0" w:color="auto"/>
        <w:right w:val="none" w:sz="0" w:space="0" w:color="auto"/>
      </w:divBdr>
      <w:divsChild>
        <w:div w:id="1305039939">
          <w:marLeft w:val="0"/>
          <w:marRight w:val="0"/>
          <w:marTop w:val="0"/>
          <w:marBottom w:val="180"/>
          <w:divBdr>
            <w:top w:val="none" w:sz="0" w:space="0" w:color="auto"/>
            <w:left w:val="none" w:sz="0" w:space="0" w:color="auto"/>
            <w:bottom w:val="none" w:sz="0" w:space="0" w:color="auto"/>
            <w:right w:val="none" w:sz="0" w:space="0" w:color="auto"/>
          </w:divBdr>
          <w:divsChild>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1148981097">
              <w:marLeft w:val="0"/>
              <w:marRight w:val="0"/>
              <w:marTop w:val="0"/>
              <w:marBottom w:val="0"/>
              <w:divBdr>
                <w:top w:val="none" w:sz="0" w:space="0" w:color="auto"/>
                <w:left w:val="none" w:sz="0" w:space="0" w:color="auto"/>
                <w:bottom w:val="none" w:sz="0" w:space="0" w:color="auto"/>
                <w:right w:val="none" w:sz="0" w:space="0" w:color="auto"/>
              </w:divBdr>
              <w:divsChild>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128982736">
                          <w:marLeft w:val="0"/>
                          <w:marRight w:val="0"/>
                          <w:marTop w:val="0"/>
                          <w:marBottom w:val="180"/>
                          <w:divBdr>
                            <w:top w:val="none" w:sz="0" w:space="0" w:color="auto"/>
                            <w:left w:val="none" w:sz="0" w:space="0" w:color="auto"/>
                            <w:bottom w:val="none" w:sz="0" w:space="0" w:color="auto"/>
                            <w:right w:val="none" w:sz="0" w:space="0" w:color="auto"/>
                          </w:divBdr>
                        </w:div>
                        <w:div w:id="244190722">
                          <w:marLeft w:val="0"/>
                          <w:marRight w:val="0"/>
                          <w:marTop w:val="0"/>
                          <w:marBottom w:val="180"/>
                          <w:divBdr>
                            <w:top w:val="none" w:sz="0" w:space="0" w:color="auto"/>
                            <w:left w:val="none" w:sz="0" w:space="0" w:color="auto"/>
                            <w:bottom w:val="none" w:sz="0" w:space="0" w:color="auto"/>
                            <w:right w:val="none" w:sz="0" w:space="0" w:color="auto"/>
                          </w:divBdr>
                        </w:div>
                        <w:div w:id="15740079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69192816">
      <w:bodyDiv w:val="1"/>
      <w:marLeft w:val="0"/>
      <w:marRight w:val="0"/>
      <w:marTop w:val="0"/>
      <w:marBottom w:val="0"/>
      <w:divBdr>
        <w:top w:val="none" w:sz="0" w:space="0" w:color="auto"/>
        <w:left w:val="none" w:sz="0" w:space="0" w:color="auto"/>
        <w:bottom w:val="none" w:sz="0" w:space="0" w:color="auto"/>
        <w:right w:val="none" w:sz="0" w:space="0" w:color="auto"/>
      </w:divBdr>
    </w:div>
    <w:div w:id="569199162">
      <w:bodyDiv w:val="1"/>
      <w:marLeft w:val="0"/>
      <w:marRight w:val="0"/>
      <w:marTop w:val="0"/>
      <w:marBottom w:val="0"/>
      <w:divBdr>
        <w:top w:val="none" w:sz="0" w:space="0" w:color="auto"/>
        <w:left w:val="none" w:sz="0" w:space="0" w:color="auto"/>
        <w:bottom w:val="none" w:sz="0" w:space="0" w:color="auto"/>
        <w:right w:val="none" w:sz="0" w:space="0" w:color="auto"/>
      </w:divBdr>
    </w:div>
    <w:div w:id="569265473">
      <w:bodyDiv w:val="1"/>
      <w:marLeft w:val="0"/>
      <w:marRight w:val="0"/>
      <w:marTop w:val="0"/>
      <w:marBottom w:val="0"/>
      <w:divBdr>
        <w:top w:val="none" w:sz="0" w:space="0" w:color="auto"/>
        <w:left w:val="none" w:sz="0" w:space="0" w:color="auto"/>
        <w:bottom w:val="none" w:sz="0" w:space="0" w:color="auto"/>
        <w:right w:val="none" w:sz="0" w:space="0" w:color="auto"/>
      </w:divBdr>
      <w:divsChild>
        <w:div w:id="1612132366">
          <w:marLeft w:val="0"/>
          <w:marRight w:val="0"/>
          <w:marTop w:val="0"/>
          <w:marBottom w:val="0"/>
          <w:divBdr>
            <w:top w:val="none" w:sz="0" w:space="0" w:color="auto"/>
            <w:left w:val="none" w:sz="0" w:space="0" w:color="auto"/>
            <w:bottom w:val="none" w:sz="0" w:space="0" w:color="auto"/>
            <w:right w:val="none" w:sz="0" w:space="0" w:color="auto"/>
          </w:divBdr>
        </w:div>
      </w:divsChild>
    </w:div>
    <w:div w:id="569536719">
      <w:bodyDiv w:val="1"/>
      <w:marLeft w:val="0"/>
      <w:marRight w:val="0"/>
      <w:marTop w:val="0"/>
      <w:marBottom w:val="0"/>
      <w:divBdr>
        <w:top w:val="none" w:sz="0" w:space="0" w:color="auto"/>
        <w:left w:val="none" w:sz="0" w:space="0" w:color="auto"/>
        <w:bottom w:val="none" w:sz="0" w:space="0" w:color="auto"/>
        <w:right w:val="none" w:sz="0" w:space="0" w:color="auto"/>
      </w:divBdr>
      <w:divsChild>
        <w:div w:id="1192575081">
          <w:marLeft w:val="0"/>
          <w:marRight w:val="0"/>
          <w:marTop w:val="0"/>
          <w:marBottom w:val="0"/>
          <w:divBdr>
            <w:top w:val="none" w:sz="0" w:space="0" w:color="auto"/>
            <w:left w:val="none" w:sz="0" w:space="0" w:color="auto"/>
            <w:bottom w:val="none" w:sz="0" w:space="0" w:color="auto"/>
            <w:right w:val="none" w:sz="0" w:space="0" w:color="auto"/>
          </w:divBdr>
        </w:div>
      </w:divsChild>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 w:id="1166633151">
          <w:marLeft w:val="0"/>
          <w:marRight w:val="0"/>
          <w:marTop w:val="0"/>
          <w:marBottom w:val="0"/>
          <w:divBdr>
            <w:top w:val="none" w:sz="0" w:space="0" w:color="auto"/>
            <w:left w:val="none" w:sz="0" w:space="0" w:color="auto"/>
            <w:bottom w:val="none" w:sz="0" w:space="0" w:color="auto"/>
            <w:right w:val="none" w:sz="0" w:space="0" w:color="auto"/>
          </w:divBdr>
          <w:divsChild>
            <w:div w:id="122764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581136">
      <w:bodyDiv w:val="1"/>
      <w:marLeft w:val="0"/>
      <w:marRight w:val="0"/>
      <w:marTop w:val="0"/>
      <w:marBottom w:val="0"/>
      <w:divBdr>
        <w:top w:val="none" w:sz="0" w:space="0" w:color="auto"/>
        <w:left w:val="none" w:sz="0" w:space="0" w:color="auto"/>
        <w:bottom w:val="none" w:sz="0" w:space="0" w:color="auto"/>
        <w:right w:val="none" w:sz="0" w:space="0" w:color="auto"/>
      </w:divBdr>
    </w:div>
    <w:div w:id="570967108">
      <w:bodyDiv w:val="1"/>
      <w:marLeft w:val="0"/>
      <w:marRight w:val="0"/>
      <w:marTop w:val="0"/>
      <w:marBottom w:val="0"/>
      <w:divBdr>
        <w:top w:val="none" w:sz="0" w:space="0" w:color="auto"/>
        <w:left w:val="none" w:sz="0" w:space="0" w:color="auto"/>
        <w:bottom w:val="none" w:sz="0" w:space="0" w:color="auto"/>
        <w:right w:val="none" w:sz="0" w:space="0" w:color="auto"/>
      </w:divBdr>
    </w:div>
    <w:div w:id="571278649">
      <w:bodyDiv w:val="1"/>
      <w:marLeft w:val="0"/>
      <w:marRight w:val="0"/>
      <w:marTop w:val="0"/>
      <w:marBottom w:val="0"/>
      <w:divBdr>
        <w:top w:val="none" w:sz="0" w:space="0" w:color="auto"/>
        <w:left w:val="none" w:sz="0" w:space="0" w:color="auto"/>
        <w:bottom w:val="none" w:sz="0" w:space="0" w:color="auto"/>
        <w:right w:val="none" w:sz="0" w:space="0" w:color="auto"/>
      </w:divBdr>
      <w:divsChild>
        <w:div w:id="1641955595">
          <w:marLeft w:val="0"/>
          <w:marRight w:val="0"/>
          <w:marTop w:val="0"/>
          <w:marBottom w:val="0"/>
          <w:divBdr>
            <w:top w:val="none" w:sz="0" w:space="0" w:color="auto"/>
            <w:left w:val="none" w:sz="0" w:space="0" w:color="auto"/>
            <w:bottom w:val="none" w:sz="0" w:space="0" w:color="auto"/>
            <w:right w:val="none" w:sz="0" w:space="0" w:color="auto"/>
          </w:divBdr>
          <w:divsChild>
            <w:div w:id="1422533400">
              <w:marLeft w:val="0"/>
              <w:marRight w:val="0"/>
              <w:marTop w:val="0"/>
              <w:marBottom w:val="0"/>
              <w:divBdr>
                <w:top w:val="none" w:sz="0" w:space="0" w:color="auto"/>
                <w:left w:val="none" w:sz="0" w:space="0" w:color="auto"/>
                <w:bottom w:val="none" w:sz="0" w:space="0" w:color="auto"/>
                <w:right w:val="none" w:sz="0" w:space="0" w:color="auto"/>
              </w:divBdr>
              <w:divsChild>
                <w:div w:id="1712614073">
                  <w:marLeft w:val="0"/>
                  <w:marRight w:val="0"/>
                  <w:marTop w:val="0"/>
                  <w:marBottom w:val="0"/>
                  <w:divBdr>
                    <w:top w:val="none" w:sz="0" w:space="0" w:color="auto"/>
                    <w:left w:val="none" w:sz="0" w:space="0" w:color="auto"/>
                    <w:bottom w:val="none" w:sz="0" w:space="0" w:color="auto"/>
                    <w:right w:val="none" w:sz="0" w:space="0" w:color="auto"/>
                  </w:divBdr>
                  <w:divsChild>
                    <w:div w:id="13372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92322">
          <w:marLeft w:val="0"/>
          <w:marRight w:val="0"/>
          <w:marTop w:val="0"/>
          <w:marBottom w:val="0"/>
          <w:divBdr>
            <w:top w:val="none" w:sz="0" w:space="0" w:color="auto"/>
            <w:left w:val="none" w:sz="0" w:space="0" w:color="auto"/>
            <w:bottom w:val="none" w:sz="0" w:space="0" w:color="auto"/>
            <w:right w:val="none" w:sz="0" w:space="0" w:color="auto"/>
          </w:divBdr>
          <w:divsChild>
            <w:div w:id="1829974556">
              <w:marLeft w:val="0"/>
              <w:marRight w:val="0"/>
              <w:marTop w:val="0"/>
              <w:marBottom w:val="0"/>
              <w:divBdr>
                <w:top w:val="none" w:sz="0" w:space="0" w:color="auto"/>
                <w:left w:val="none" w:sz="0" w:space="0" w:color="auto"/>
                <w:bottom w:val="none" w:sz="0" w:space="0" w:color="auto"/>
                <w:right w:val="none" w:sz="0" w:space="0" w:color="auto"/>
              </w:divBdr>
              <w:divsChild>
                <w:div w:id="29675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09783">
          <w:marLeft w:val="0"/>
          <w:marRight w:val="0"/>
          <w:marTop w:val="0"/>
          <w:marBottom w:val="0"/>
          <w:divBdr>
            <w:top w:val="none" w:sz="0" w:space="0" w:color="auto"/>
            <w:left w:val="none" w:sz="0" w:space="0" w:color="auto"/>
            <w:bottom w:val="none" w:sz="0" w:space="0" w:color="auto"/>
            <w:right w:val="none" w:sz="0" w:space="0" w:color="auto"/>
          </w:divBdr>
        </w:div>
      </w:divsChild>
    </w:div>
    <w:div w:id="571545367">
      <w:bodyDiv w:val="1"/>
      <w:marLeft w:val="0"/>
      <w:marRight w:val="0"/>
      <w:marTop w:val="0"/>
      <w:marBottom w:val="0"/>
      <w:divBdr>
        <w:top w:val="none" w:sz="0" w:space="0" w:color="auto"/>
        <w:left w:val="none" w:sz="0" w:space="0" w:color="auto"/>
        <w:bottom w:val="none" w:sz="0" w:space="0" w:color="auto"/>
        <w:right w:val="none" w:sz="0" w:space="0" w:color="auto"/>
      </w:divBdr>
      <w:divsChild>
        <w:div w:id="1455638967">
          <w:marLeft w:val="0"/>
          <w:marRight w:val="0"/>
          <w:marTop w:val="0"/>
          <w:marBottom w:val="0"/>
          <w:divBdr>
            <w:top w:val="none" w:sz="0" w:space="0" w:color="auto"/>
            <w:left w:val="none" w:sz="0" w:space="0" w:color="auto"/>
            <w:bottom w:val="none" w:sz="0" w:space="0" w:color="auto"/>
            <w:right w:val="none" w:sz="0" w:space="0" w:color="auto"/>
          </w:divBdr>
        </w:div>
      </w:divsChild>
    </w:div>
    <w:div w:id="571618411">
      <w:bodyDiv w:val="1"/>
      <w:marLeft w:val="0"/>
      <w:marRight w:val="0"/>
      <w:marTop w:val="0"/>
      <w:marBottom w:val="0"/>
      <w:divBdr>
        <w:top w:val="none" w:sz="0" w:space="0" w:color="auto"/>
        <w:left w:val="none" w:sz="0" w:space="0" w:color="auto"/>
        <w:bottom w:val="none" w:sz="0" w:space="0" w:color="auto"/>
        <w:right w:val="none" w:sz="0" w:space="0" w:color="auto"/>
      </w:divBdr>
      <w:divsChild>
        <w:div w:id="722679459">
          <w:marLeft w:val="0"/>
          <w:marRight w:val="0"/>
          <w:marTop w:val="0"/>
          <w:marBottom w:val="0"/>
          <w:divBdr>
            <w:top w:val="none" w:sz="0" w:space="0" w:color="auto"/>
            <w:left w:val="none" w:sz="0" w:space="0" w:color="auto"/>
            <w:bottom w:val="none" w:sz="0" w:space="0" w:color="auto"/>
            <w:right w:val="none" w:sz="0" w:space="0" w:color="auto"/>
          </w:divBdr>
          <w:divsChild>
            <w:div w:id="496846354">
              <w:marLeft w:val="0"/>
              <w:marRight w:val="0"/>
              <w:marTop w:val="0"/>
              <w:marBottom w:val="0"/>
              <w:divBdr>
                <w:top w:val="none" w:sz="0" w:space="0" w:color="auto"/>
                <w:left w:val="none" w:sz="0" w:space="0" w:color="auto"/>
                <w:bottom w:val="none" w:sz="0" w:space="0" w:color="auto"/>
                <w:right w:val="none" w:sz="0" w:space="0" w:color="auto"/>
              </w:divBdr>
              <w:divsChild>
                <w:div w:id="1087115259">
                  <w:marLeft w:val="0"/>
                  <w:marRight w:val="0"/>
                  <w:marTop w:val="0"/>
                  <w:marBottom w:val="0"/>
                  <w:divBdr>
                    <w:top w:val="none" w:sz="0" w:space="0" w:color="auto"/>
                    <w:left w:val="none" w:sz="0" w:space="0" w:color="auto"/>
                    <w:bottom w:val="none" w:sz="0" w:space="0" w:color="auto"/>
                    <w:right w:val="none" w:sz="0" w:space="0" w:color="auto"/>
                  </w:divBdr>
                  <w:divsChild>
                    <w:div w:id="1251620542">
                      <w:marLeft w:val="0"/>
                      <w:marRight w:val="0"/>
                      <w:marTop w:val="0"/>
                      <w:marBottom w:val="0"/>
                      <w:divBdr>
                        <w:top w:val="none" w:sz="0" w:space="0" w:color="auto"/>
                        <w:left w:val="none" w:sz="0" w:space="0" w:color="auto"/>
                        <w:bottom w:val="none" w:sz="0" w:space="0" w:color="auto"/>
                        <w:right w:val="none" w:sz="0" w:space="0" w:color="auto"/>
                      </w:divBdr>
                      <w:divsChild>
                        <w:div w:id="145900444">
                          <w:marLeft w:val="0"/>
                          <w:marRight w:val="0"/>
                          <w:marTop w:val="0"/>
                          <w:marBottom w:val="0"/>
                          <w:divBdr>
                            <w:top w:val="none" w:sz="0" w:space="0" w:color="auto"/>
                            <w:left w:val="none" w:sz="0" w:space="0" w:color="auto"/>
                            <w:bottom w:val="none" w:sz="0" w:space="0" w:color="auto"/>
                            <w:right w:val="none" w:sz="0" w:space="0" w:color="auto"/>
                          </w:divBdr>
                          <w:divsChild>
                            <w:div w:id="49672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344179">
          <w:marLeft w:val="0"/>
          <w:marRight w:val="0"/>
          <w:marTop w:val="0"/>
          <w:marBottom w:val="0"/>
          <w:divBdr>
            <w:top w:val="none" w:sz="0" w:space="0" w:color="auto"/>
            <w:left w:val="none" w:sz="0" w:space="0" w:color="auto"/>
            <w:bottom w:val="none" w:sz="0" w:space="0" w:color="auto"/>
            <w:right w:val="none" w:sz="0" w:space="0" w:color="auto"/>
          </w:divBdr>
          <w:divsChild>
            <w:div w:id="465196130">
              <w:marLeft w:val="0"/>
              <w:marRight w:val="0"/>
              <w:marTop w:val="0"/>
              <w:marBottom w:val="0"/>
              <w:divBdr>
                <w:top w:val="none" w:sz="0" w:space="0" w:color="auto"/>
                <w:left w:val="none" w:sz="0" w:space="0" w:color="auto"/>
                <w:bottom w:val="none" w:sz="0" w:space="0" w:color="auto"/>
                <w:right w:val="none" w:sz="0" w:space="0" w:color="auto"/>
              </w:divBdr>
              <w:divsChild>
                <w:div w:id="653603174">
                  <w:marLeft w:val="0"/>
                  <w:marRight w:val="0"/>
                  <w:marTop w:val="0"/>
                  <w:marBottom w:val="0"/>
                  <w:divBdr>
                    <w:top w:val="none" w:sz="0" w:space="0" w:color="auto"/>
                    <w:left w:val="none" w:sz="0" w:space="0" w:color="auto"/>
                    <w:bottom w:val="none" w:sz="0" w:space="0" w:color="auto"/>
                    <w:right w:val="none" w:sz="0" w:space="0" w:color="auto"/>
                  </w:divBdr>
                  <w:divsChild>
                    <w:div w:id="183352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740096">
      <w:bodyDiv w:val="1"/>
      <w:marLeft w:val="0"/>
      <w:marRight w:val="0"/>
      <w:marTop w:val="0"/>
      <w:marBottom w:val="0"/>
      <w:divBdr>
        <w:top w:val="none" w:sz="0" w:space="0" w:color="auto"/>
        <w:left w:val="none" w:sz="0" w:space="0" w:color="auto"/>
        <w:bottom w:val="none" w:sz="0" w:space="0" w:color="auto"/>
        <w:right w:val="none" w:sz="0" w:space="0" w:color="auto"/>
      </w:divBdr>
      <w:divsChild>
        <w:div w:id="84301891">
          <w:marLeft w:val="0"/>
          <w:marRight w:val="0"/>
          <w:marTop w:val="300"/>
          <w:marBottom w:val="0"/>
          <w:divBdr>
            <w:top w:val="none" w:sz="0" w:space="0" w:color="auto"/>
            <w:left w:val="none" w:sz="0" w:space="0" w:color="auto"/>
            <w:bottom w:val="none" w:sz="0" w:space="0" w:color="auto"/>
            <w:right w:val="none" w:sz="0" w:space="0" w:color="auto"/>
          </w:divBdr>
        </w:div>
        <w:div w:id="858081767">
          <w:marLeft w:val="0"/>
          <w:marRight w:val="0"/>
          <w:marTop w:val="0"/>
          <w:marBottom w:val="0"/>
          <w:divBdr>
            <w:top w:val="none" w:sz="0" w:space="0" w:color="auto"/>
            <w:left w:val="none" w:sz="0" w:space="0" w:color="auto"/>
            <w:bottom w:val="none" w:sz="0" w:space="0" w:color="auto"/>
            <w:right w:val="none" w:sz="0" w:space="0" w:color="auto"/>
          </w:divBdr>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sChild>
        <w:div w:id="1428883986">
          <w:marLeft w:val="0"/>
          <w:marRight w:val="0"/>
          <w:marTop w:val="0"/>
          <w:marBottom w:val="0"/>
          <w:divBdr>
            <w:top w:val="none" w:sz="0" w:space="0" w:color="auto"/>
            <w:left w:val="none" w:sz="0" w:space="0" w:color="auto"/>
            <w:bottom w:val="none" w:sz="0" w:space="0" w:color="auto"/>
            <w:right w:val="none" w:sz="0" w:space="0" w:color="auto"/>
          </w:divBdr>
        </w:div>
        <w:div w:id="1662271221">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2468806">
      <w:bodyDiv w:val="1"/>
      <w:marLeft w:val="0"/>
      <w:marRight w:val="0"/>
      <w:marTop w:val="0"/>
      <w:marBottom w:val="0"/>
      <w:divBdr>
        <w:top w:val="none" w:sz="0" w:space="0" w:color="auto"/>
        <w:left w:val="none" w:sz="0" w:space="0" w:color="auto"/>
        <w:bottom w:val="none" w:sz="0" w:space="0" w:color="auto"/>
        <w:right w:val="none" w:sz="0" w:space="0" w:color="auto"/>
      </w:divBdr>
    </w:div>
    <w:div w:id="572857515">
      <w:bodyDiv w:val="1"/>
      <w:marLeft w:val="0"/>
      <w:marRight w:val="0"/>
      <w:marTop w:val="0"/>
      <w:marBottom w:val="0"/>
      <w:divBdr>
        <w:top w:val="none" w:sz="0" w:space="0" w:color="auto"/>
        <w:left w:val="none" w:sz="0" w:space="0" w:color="auto"/>
        <w:bottom w:val="none" w:sz="0" w:space="0" w:color="auto"/>
        <w:right w:val="none" w:sz="0" w:space="0" w:color="auto"/>
      </w:divBdr>
    </w:div>
    <w:div w:id="573127998">
      <w:bodyDiv w:val="1"/>
      <w:marLeft w:val="0"/>
      <w:marRight w:val="0"/>
      <w:marTop w:val="0"/>
      <w:marBottom w:val="0"/>
      <w:divBdr>
        <w:top w:val="none" w:sz="0" w:space="0" w:color="auto"/>
        <w:left w:val="none" w:sz="0" w:space="0" w:color="auto"/>
        <w:bottom w:val="none" w:sz="0" w:space="0" w:color="auto"/>
        <w:right w:val="none" w:sz="0" w:space="0" w:color="auto"/>
      </w:divBdr>
      <w:divsChild>
        <w:div w:id="621569357">
          <w:marLeft w:val="0"/>
          <w:marRight w:val="0"/>
          <w:marTop w:val="0"/>
          <w:marBottom w:val="0"/>
          <w:divBdr>
            <w:top w:val="none" w:sz="0" w:space="0" w:color="auto"/>
            <w:left w:val="none" w:sz="0" w:space="0" w:color="auto"/>
            <w:bottom w:val="none" w:sz="0" w:space="0" w:color="auto"/>
            <w:right w:val="none" w:sz="0" w:space="0" w:color="auto"/>
          </w:divBdr>
          <w:divsChild>
            <w:div w:id="1611280762">
              <w:marLeft w:val="0"/>
              <w:marRight w:val="0"/>
              <w:marTop w:val="0"/>
              <w:marBottom w:val="0"/>
              <w:divBdr>
                <w:top w:val="none" w:sz="0" w:space="0" w:color="auto"/>
                <w:left w:val="none" w:sz="0" w:space="0" w:color="auto"/>
                <w:bottom w:val="none" w:sz="0" w:space="0" w:color="auto"/>
                <w:right w:val="none" w:sz="0" w:space="0" w:color="auto"/>
              </w:divBdr>
              <w:divsChild>
                <w:div w:id="635723528">
                  <w:marLeft w:val="0"/>
                  <w:marRight w:val="0"/>
                  <w:marTop w:val="0"/>
                  <w:marBottom w:val="0"/>
                  <w:divBdr>
                    <w:top w:val="none" w:sz="0" w:space="0" w:color="auto"/>
                    <w:left w:val="none" w:sz="0" w:space="0" w:color="auto"/>
                    <w:bottom w:val="none" w:sz="0" w:space="0" w:color="auto"/>
                    <w:right w:val="none" w:sz="0" w:space="0" w:color="auto"/>
                  </w:divBdr>
                  <w:divsChild>
                    <w:div w:id="802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79196">
          <w:marLeft w:val="0"/>
          <w:marRight w:val="0"/>
          <w:marTop w:val="0"/>
          <w:marBottom w:val="0"/>
          <w:divBdr>
            <w:top w:val="none" w:sz="0" w:space="0" w:color="auto"/>
            <w:left w:val="none" w:sz="0" w:space="0" w:color="auto"/>
            <w:bottom w:val="none" w:sz="0" w:space="0" w:color="auto"/>
            <w:right w:val="none" w:sz="0" w:space="0" w:color="auto"/>
          </w:divBdr>
        </w:div>
      </w:divsChild>
    </w:div>
    <w:div w:id="573321691">
      <w:bodyDiv w:val="1"/>
      <w:marLeft w:val="0"/>
      <w:marRight w:val="0"/>
      <w:marTop w:val="0"/>
      <w:marBottom w:val="0"/>
      <w:divBdr>
        <w:top w:val="none" w:sz="0" w:space="0" w:color="auto"/>
        <w:left w:val="none" w:sz="0" w:space="0" w:color="auto"/>
        <w:bottom w:val="none" w:sz="0" w:space="0" w:color="auto"/>
        <w:right w:val="none" w:sz="0" w:space="0" w:color="auto"/>
      </w:divBdr>
      <w:divsChild>
        <w:div w:id="89401147">
          <w:marLeft w:val="0"/>
          <w:marRight w:val="0"/>
          <w:marTop w:val="0"/>
          <w:marBottom w:val="0"/>
          <w:divBdr>
            <w:top w:val="none" w:sz="0" w:space="0" w:color="auto"/>
            <w:left w:val="none" w:sz="0" w:space="0" w:color="auto"/>
            <w:bottom w:val="none" w:sz="0" w:space="0" w:color="auto"/>
            <w:right w:val="none" w:sz="0" w:space="0" w:color="auto"/>
          </w:divBdr>
        </w:div>
      </w:divsChild>
    </w:div>
    <w:div w:id="573589655">
      <w:bodyDiv w:val="1"/>
      <w:marLeft w:val="0"/>
      <w:marRight w:val="0"/>
      <w:marTop w:val="0"/>
      <w:marBottom w:val="0"/>
      <w:divBdr>
        <w:top w:val="none" w:sz="0" w:space="0" w:color="auto"/>
        <w:left w:val="none" w:sz="0" w:space="0" w:color="auto"/>
        <w:bottom w:val="none" w:sz="0" w:space="0" w:color="auto"/>
        <w:right w:val="none" w:sz="0" w:space="0" w:color="auto"/>
      </w:divBdr>
      <w:divsChild>
        <w:div w:id="119887027">
          <w:marLeft w:val="0"/>
          <w:marRight w:val="0"/>
          <w:marTop w:val="0"/>
          <w:marBottom w:val="0"/>
          <w:divBdr>
            <w:top w:val="none" w:sz="0" w:space="0" w:color="auto"/>
            <w:left w:val="none" w:sz="0" w:space="0" w:color="auto"/>
            <w:bottom w:val="none" w:sz="0" w:space="0" w:color="auto"/>
            <w:right w:val="none" w:sz="0" w:space="0" w:color="auto"/>
          </w:divBdr>
          <w:divsChild>
            <w:div w:id="964775021">
              <w:marLeft w:val="0"/>
              <w:marRight w:val="0"/>
              <w:marTop w:val="0"/>
              <w:marBottom w:val="0"/>
              <w:divBdr>
                <w:top w:val="none" w:sz="0" w:space="0" w:color="auto"/>
                <w:left w:val="none" w:sz="0" w:space="0" w:color="auto"/>
                <w:bottom w:val="none" w:sz="0" w:space="0" w:color="auto"/>
                <w:right w:val="none" w:sz="0" w:space="0" w:color="auto"/>
              </w:divBdr>
              <w:divsChild>
                <w:div w:id="467626957">
                  <w:marLeft w:val="0"/>
                  <w:marRight w:val="0"/>
                  <w:marTop w:val="0"/>
                  <w:marBottom w:val="0"/>
                  <w:divBdr>
                    <w:top w:val="none" w:sz="0" w:space="0" w:color="auto"/>
                    <w:left w:val="none" w:sz="0" w:space="0" w:color="auto"/>
                    <w:bottom w:val="none" w:sz="0" w:space="0" w:color="auto"/>
                    <w:right w:val="none" w:sz="0" w:space="0" w:color="auto"/>
                  </w:divBdr>
                  <w:divsChild>
                    <w:div w:id="77085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53858">
          <w:marLeft w:val="0"/>
          <w:marRight w:val="0"/>
          <w:marTop w:val="0"/>
          <w:marBottom w:val="0"/>
          <w:divBdr>
            <w:top w:val="none" w:sz="0" w:space="0" w:color="auto"/>
            <w:left w:val="none" w:sz="0" w:space="0" w:color="auto"/>
            <w:bottom w:val="none" w:sz="0" w:space="0" w:color="auto"/>
            <w:right w:val="none" w:sz="0" w:space="0" w:color="auto"/>
          </w:divBdr>
          <w:divsChild>
            <w:div w:id="1385520055">
              <w:marLeft w:val="0"/>
              <w:marRight w:val="0"/>
              <w:marTop w:val="0"/>
              <w:marBottom w:val="0"/>
              <w:divBdr>
                <w:top w:val="none" w:sz="0" w:space="0" w:color="auto"/>
                <w:left w:val="none" w:sz="0" w:space="0" w:color="auto"/>
                <w:bottom w:val="none" w:sz="0" w:space="0" w:color="auto"/>
                <w:right w:val="none" w:sz="0" w:space="0" w:color="auto"/>
              </w:divBdr>
              <w:divsChild>
                <w:div w:id="1291668984">
                  <w:marLeft w:val="0"/>
                  <w:marRight w:val="0"/>
                  <w:marTop w:val="0"/>
                  <w:marBottom w:val="0"/>
                  <w:divBdr>
                    <w:top w:val="none" w:sz="0" w:space="0" w:color="auto"/>
                    <w:left w:val="none" w:sz="0" w:space="0" w:color="auto"/>
                    <w:bottom w:val="none" w:sz="0" w:space="0" w:color="auto"/>
                    <w:right w:val="none" w:sz="0" w:space="0" w:color="auto"/>
                  </w:divBdr>
                  <w:divsChild>
                    <w:div w:id="1818188281">
                      <w:marLeft w:val="0"/>
                      <w:marRight w:val="0"/>
                      <w:marTop w:val="0"/>
                      <w:marBottom w:val="0"/>
                      <w:divBdr>
                        <w:top w:val="none" w:sz="0" w:space="0" w:color="auto"/>
                        <w:left w:val="none" w:sz="0" w:space="0" w:color="auto"/>
                        <w:bottom w:val="none" w:sz="0" w:space="0" w:color="auto"/>
                        <w:right w:val="none" w:sz="0" w:space="0" w:color="auto"/>
                      </w:divBdr>
                      <w:divsChild>
                        <w:div w:id="845946081">
                          <w:marLeft w:val="0"/>
                          <w:marRight w:val="0"/>
                          <w:marTop w:val="0"/>
                          <w:marBottom w:val="0"/>
                          <w:divBdr>
                            <w:top w:val="none" w:sz="0" w:space="0" w:color="auto"/>
                            <w:left w:val="none" w:sz="0" w:space="0" w:color="auto"/>
                            <w:bottom w:val="none" w:sz="0" w:space="0" w:color="auto"/>
                            <w:right w:val="none" w:sz="0" w:space="0" w:color="auto"/>
                          </w:divBdr>
                          <w:divsChild>
                            <w:div w:id="34590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778683">
      <w:bodyDiv w:val="1"/>
      <w:marLeft w:val="0"/>
      <w:marRight w:val="0"/>
      <w:marTop w:val="0"/>
      <w:marBottom w:val="0"/>
      <w:divBdr>
        <w:top w:val="none" w:sz="0" w:space="0" w:color="auto"/>
        <w:left w:val="none" w:sz="0" w:space="0" w:color="auto"/>
        <w:bottom w:val="none" w:sz="0" w:space="0" w:color="auto"/>
        <w:right w:val="none" w:sz="0" w:space="0" w:color="auto"/>
      </w:divBdr>
      <w:divsChild>
        <w:div w:id="1292134321">
          <w:marLeft w:val="0"/>
          <w:marRight w:val="0"/>
          <w:marTop w:val="0"/>
          <w:marBottom w:val="0"/>
          <w:divBdr>
            <w:top w:val="none" w:sz="0" w:space="0" w:color="auto"/>
            <w:left w:val="none" w:sz="0" w:space="0" w:color="auto"/>
            <w:bottom w:val="none" w:sz="0" w:space="0" w:color="auto"/>
            <w:right w:val="none" w:sz="0" w:space="0" w:color="auto"/>
          </w:divBdr>
        </w:div>
      </w:divsChild>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sChild>
                <w:div w:id="169780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054405">
      <w:bodyDiv w:val="1"/>
      <w:marLeft w:val="0"/>
      <w:marRight w:val="0"/>
      <w:marTop w:val="0"/>
      <w:marBottom w:val="0"/>
      <w:divBdr>
        <w:top w:val="none" w:sz="0" w:space="0" w:color="auto"/>
        <w:left w:val="none" w:sz="0" w:space="0" w:color="auto"/>
        <w:bottom w:val="none" w:sz="0" w:space="0" w:color="auto"/>
        <w:right w:val="none" w:sz="0" w:space="0" w:color="auto"/>
      </w:divBdr>
    </w:div>
    <w:div w:id="574125722">
      <w:bodyDiv w:val="1"/>
      <w:marLeft w:val="0"/>
      <w:marRight w:val="0"/>
      <w:marTop w:val="0"/>
      <w:marBottom w:val="0"/>
      <w:divBdr>
        <w:top w:val="none" w:sz="0" w:space="0" w:color="auto"/>
        <w:left w:val="none" w:sz="0" w:space="0" w:color="auto"/>
        <w:bottom w:val="none" w:sz="0" w:space="0" w:color="auto"/>
        <w:right w:val="none" w:sz="0" w:space="0" w:color="auto"/>
      </w:divBdr>
      <w:divsChild>
        <w:div w:id="974335460">
          <w:marLeft w:val="0"/>
          <w:marRight w:val="0"/>
          <w:marTop w:val="0"/>
          <w:marBottom w:val="0"/>
          <w:divBdr>
            <w:top w:val="none" w:sz="0" w:space="0" w:color="auto"/>
            <w:left w:val="none" w:sz="0" w:space="0" w:color="auto"/>
            <w:bottom w:val="none" w:sz="0" w:space="0" w:color="auto"/>
            <w:right w:val="none" w:sz="0" w:space="0" w:color="auto"/>
          </w:divBdr>
        </w:div>
      </w:divsChild>
    </w:div>
    <w:div w:id="574359166">
      <w:bodyDiv w:val="1"/>
      <w:marLeft w:val="0"/>
      <w:marRight w:val="0"/>
      <w:marTop w:val="0"/>
      <w:marBottom w:val="0"/>
      <w:divBdr>
        <w:top w:val="none" w:sz="0" w:space="0" w:color="auto"/>
        <w:left w:val="none" w:sz="0" w:space="0" w:color="auto"/>
        <w:bottom w:val="none" w:sz="0" w:space="0" w:color="auto"/>
        <w:right w:val="none" w:sz="0" w:space="0" w:color="auto"/>
      </w:divBdr>
      <w:divsChild>
        <w:div w:id="1305623911">
          <w:marLeft w:val="0"/>
          <w:marRight w:val="0"/>
          <w:marTop w:val="0"/>
          <w:marBottom w:val="0"/>
          <w:divBdr>
            <w:top w:val="none" w:sz="0" w:space="0" w:color="auto"/>
            <w:left w:val="none" w:sz="0" w:space="0" w:color="auto"/>
            <w:bottom w:val="none" w:sz="0" w:space="0" w:color="auto"/>
            <w:right w:val="none" w:sz="0" w:space="0" w:color="auto"/>
          </w:divBdr>
        </w:div>
      </w:divsChild>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sChild>
        <w:div w:id="1232349765">
          <w:marLeft w:val="0"/>
          <w:marRight w:val="0"/>
          <w:marTop w:val="0"/>
          <w:marBottom w:val="0"/>
          <w:divBdr>
            <w:top w:val="none" w:sz="0" w:space="0" w:color="auto"/>
            <w:left w:val="none" w:sz="0" w:space="0" w:color="auto"/>
            <w:bottom w:val="none" w:sz="0" w:space="0" w:color="auto"/>
            <w:right w:val="none" w:sz="0" w:space="0" w:color="auto"/>
          </w:divBdr>
          <w:divsChild>
            <w:div w:id="565645475">
              <w:marLeft w:val="0"/>
              <w:marRight w:val="0"/>
              <w:marTop w:val="0"/>
              <w:marBottom w:val="0"/>
              <w:divBdr>
                <w:top w:val="none" w:sz="0" w:space="0" w:color="auto"/>
                <w:left w:val="none" w:sz="0" w:space="0" w:color="auto"/>
                <w:bottom w:val="none" w:sz="0" w:space="0" w:color="auto"/>
                <w:right w:val="none" w:sz="0" w:space="0" w:color="auto"/>
              </w:divBdr>
              <w:divsChild>
                <w:div w:id="12902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79980">
          <w:marLeft w:val="0"/>
          <w:marRight w:val="0"/>
          <w:marTop w:val="0"/>
          <w:marBottom w:val="0"/>
          <w:divBdr>
            <w:top w:val="none" w:sz="0" w:space="0" w:color="auto"/>
            <w:left w:val="none" w:sz="0" w:space="0" w:color="auto"/>
            <w:bottom w:val="none" w:sz="0" w:space="0" w:color="auto"/>
            <w:right w:val="none" w:sz="0" w:space="0" w:color="auto"/>
          </w:divBdr>
          <w:divsChild>
            <w:div w:id="30535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4512664">
      <w:bodyDiv w:val="1"/>
      <w:marLeft w:val="0"/>
      <w:marRight w:val="0"/>
      <w:marTop w:val="0"/>
      <w:marBottom w:val="0"/>
      <w:divBdr>
        <w:top w:val="none" w:sz="0" w:space="0" w:color="auto"/>
        <w:left w:val="none" w:sz="0" w:space="0" w:color="auto"/>
        <w:bottom w:val="none" w:sz="0" w:space="0" w:color="auto"/>
        <w:right w:val="none" w:sz="0" w:space="0" w:color="auto"/>
      </w:divBdr>
    </w:div>
    <w:div w:id="574701711">
      <w:bodyDiv w:val="1"/>
      <w:marLeft w:val="0"/>
      <w:marRight w:val="0"/>
      <w:marTop w:val="0"/>
      <w:marBottom w:val="0"/>
      <w:divBdr>
        <w:top w:val="none" w:sz="0" w:space="0" w:color="auto"/>
        <w:left w:val="none" w:sz="0" w:space="0" w:color="auto"/>
        <w:bottom w:val="none" w:sz="0" w:space="0" w:color="auto"/>
        <w:right w:val="none" w:sz="0" w:space="0" w:color="auto"/>
      </w:divBdr>
      <w:divsChild>
        <w:div w:id="1933196475">
          <w:marLeft w:val="0"/>
          <w:marRight w:val="0"/>
          <w:marTop w:val="0"/>
          <w:marBottom w:val="0"/>
          <w:divBdr>
            <w:top w:val="none" w:sz="0" w:space="0" w:color="auto"/>
            <w:left w:val="none" w:sz="0" w:space="0" w:color="auto"/>
            <w:bottom w:val="none" w:sz="0" w:space="0" w:color="auto"/>
            <w:right w:val="none" w:sz="0" w:space="0" w:color="auto"/>
          </w:divBdr>
          <w:divsChild>
            <w:div w:id="6177012">
              <w:marLeft w:val="0"/>
              <w:marRight w:val="0"/>
              <w:marTop w:val="0"/>
              <w:marBottom w:val="0"/>
              <w:divBdr>
                <w:top w:val="none" w:sz="0" w:space="0" w:color="auto"/>
                <w:left w:val="none" w:sz="0" w:space="0" w:color="auto"/>
                <w:bottom w:val="none" w:sz="0" w:space="0" w:color="auto"/>
                <w:right w:val="none" w:sz="0" w:space="0" w:color="auto"/>
              </w:divBdr>
              <w:divsChild>
                <w:div w:id="536237015">
                  <w:marLeft w:val="0"/>
                  <w:marRight w:val="0"/>
                  <w:marTop w:val="0"/>
                  <w:marBottom w:val="0"/>
                  <w:divBdr>
                    <w:top w:val="none" w:sz="0" w:space="0" w:color="auto"/>
                    <w:left w:val="none" w:sz="0" w:space="0" w:color="auto"/>
                    <w:bottom w:val="none" w:sz="0" w:space="0" w:color="auto"/>
                    <w:right w:val="none" w:sz="0" w:space="0" w:color="auto"/>
                  </w:divBdr>
                  <w:divsChild>
                    <w:div w:id="69084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020717">
      <w:bodyDiv w:val="1"/>
      <w:marLeft w:val="0"/>
      <w:marRight w:val="0"/>
      <w:marTop w:val="0"/>
      <w:marBottom w:val="0"/>
      <w:divBdr>
        <w:top w:val="none" w:sz="0" w:space="0" w:color="auto"/>
        <w:left w:val="none" w:sz="0" w:space="0" w:color="auto"/>
        <w:bottom w:val="none" w:sz="0" w:space="0" w:color="auto"/>
        <w:right w:val="none" w:sz="0" w:space="0" w:color="auto"/>
      </w:divBdr>
      <w:divsChild>
        <w:div w:id="882908869">
          <w:marLeft w:val="0"/>
          <w:marRight w:val="0"/>
          <w:marTop w:val="0"/>
          <w:marBottom w:val="0"/>
          <w:divBdr>
            <w:top w:val="none" w:sz="0" w:space="0" w:color="auto"/>
            <w:left w:val="none" w:sz="0" w:space="0" w:color="auto"/>
            <w:bottom w:val="none" w:sz="0" w:space="0" w:color="auto"/>
            <w:right w:val="none" w:sz="0" w:space="0" w:color="auto"/>
          </w:divBdr>
        </w:div>
        <w:div w:id="1139492710">
          <w:marLeft w:val="0"/>
          <w:marRight w:val="0"/>
          <w:marTop w:val="0"/>
          <w:marBottom w:val="0"/>
          <w:divBdr>
            <w:top w:val="none" w:sz="0" w:space="0" w:color="auto"/>
            <w:left w:val="none" w:sz="0" w:space="0" w:color="auto"/>
            <w:bottom w:val="none" w:sz="0" w:space="0" w:color="auto"/>
            <w:right w:val="none" w:sz="0" w:space="0" w:color="auto"/>
          </w:divBdr>
        </w:div>
      </w:divsChild>
    </w:div>
    <w:div w:id="575480411">
      <w:bodyDiv w:val="1"/>
      <w:marLeft w:val="0"/>
      <w:marRight w:val="0"/>
      <w:marTop w:val="0"/>
      <w:marBottom w:val="0"/>
      <w:divBdr>
        <w:top w:val="none" w:sz="0" w:space="0" w:color="auto"/>
        <w:left w:val="none" w:sz="0" w:space="0" w:color="auto"/>
        <w:bottom w:val="none" w:sz="0" w:space="0" w:color="auto"/>
        <w:right w:val="none" w:sz="0" w:space="0" w:color="auto"/>
      </w:divBdr>
    </w:div>
    <w:div w:id="575750216">
      <w:bodyDiv w:val="1"/>
      <w:marLeft w:val="0"/>
      <w:marRight w:val="0"/>
      <w:marTop w:val="0"/>
      <w:marBottom w:val="0"/>
      <w:divBdr>
        <w:top w:val="none" w:sz="0" w:space="0" w:color="auto"/>
        <w:left w:val="none" w:sz="0" w:space="0" w:color="auto"/>
        <w:bottom w:val="none" w:sz="0" w:space="0" w:color="auto"/>
        <w:right w:val="none" w:sz="0" w:space="0" w:color="auto"/>
      </w:divBdr>
      <w:divsChild>
        <w:div w:id="1067846958">
          <w:marLeft w:val="0"/>
          <w:marRight w:val="0"/>
          <w:marTop w:val="0"/>
          <w:marBottom w:val="0"/>
          <w:divBdr>
            <w:top w:val="none" w:sz="0" w:space="0" w:color="auto"/>
            <w:left w:val="none" w:sz="0" w:space="0" w:color="auto"/>
            <w:bottom w:val="none" w:sz="0" w:space="0" w:color="auto"/>
            <w:right w:val="none" w:sz="0" w:space="0" w:color="auto"/>
          </w:divBdr>
        </w:div>
        <w:div w:id="583299055">
          <w:marLeft w:val="0"/>
          <w:marRight w:val="0"/>
          <w:marTop w:val="150"/>
          <w:marBottom w:val="150"/>
          <w:divBdr>
            <w:top w:val="single" w:sz="6" w:space="4" w:color="D7D7D7"/>
            <w:left w:val="none" w:sz="0" w:space="0" w:color="auto"/>
            <w:bottom w:val="single" w:sz="6" w:space="4" w:color="D7D7D7"/>
            <w:right w:val="none" w:sz="0" w:space="0" w:color="auto"/>
          </w:divBdr>
        </w:div>
        <w:div w:id="1181702945">
          <w:marLeft w:val="0"/>
          <w:marRight w:val="0"/>
          <w:marTop w:val="0"/>
          <w:marBottom w:val="0"/>
          <w:divBdr>
            <w:top w:val="none" w:sz="0" w:space="0" w:color="auto"/>
            <w:left w:val="none" w:sz="0" w:space="0" w:color="auto"/>
            <w:bottom w:val="none" w:sz="0" w:space="0" w:color="auto"/>
            <w:right w:val="none" w:sz="0" w:space="0" w:color="auto"/>
          </w:divBdr>
        </w:div>
      </w:divsChild>
    </w:div>
    <w:div w:id="575822707">
      <w:bodyDiv w:val="1"/>
      <w:marLeft w:val="0"/>
      <w:marRight w:val="0"/>
      <w:marTop w:val="0"/>
      <w:marBottom w:val="0"/>
      <w:divBdr>
        <w:top w:val="none" w:sz="0" w:space="0" w:color="auto"/>
        <w:left w:val="none" w:sz="0" w:space="0" w:color="auto"/>
        <w:bottom w:val="none" w:sz="0" w:space="0" w:color="auto"/>
        <w:right w:val="none" w:sz="0" w:space="0" w:color="auto"/>
      </w:divBdr>
      <w:divsChild>
        <w:div w:id="433552770">
          <w:marLeft w:val="0"/>
          <w:marRight w:val="0"/>
          <w:marTop w:val="0"/>
          <w:marBottom w:val="0"/>
          <w:divBdr>
            <w:top w:val="none" w:sz="0" w:space="0" w:color="auto"/>
            <w:left w:val="none" w:sz="0" w:space="0" w:color="auto"/>
            <w:bottom w:val="none" w:sz="0" w:space="0" w:color="auto"/>
            <w:right w:val="none" w:sz="0" w:space="0" w:color="auto"/>
          </w:divBdr>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sChild>
        <w:div w:id="1200315362">
          <w:marLeft w:val="0"/>
          <w:marRight w:val="0"/>
          <w:marTop w:val="0"/>
          <w:marBottom w:val="0"/>
          <w:divBdr>
            <w:top w:val="none" w:sz="0" w:space="0" w:color="auto"/>
            <w:left w:val="none" w:sz="0" w:space="0" w:color="auto"/>
            <w:bottom w:val="none" w:sz="0" w:space="0" w:color="auto"/>
            <w:right w:val="none" w:sz="0" w:space="0" w:color="auto"/>
          </w:divBdr>
        </w:div>
      </w:divsChild>
    </w:div>
    <w:div w:id="576135725">
      <w:bodyDiv w:val="1"/>
      <w:marLeft w:val="0"/>
      <w:marRight w:val="0"/>
      <w:marTop w:val="0"/>
      <w:marBottom w:val="0"/>
      <w:divBdr>
        <w:top w:val="none" w:sz="0" w:space="0" w:color="auto"/>
        <w:left w:val="none" w:sz="0" w:space="0" w:color="auto"/>
        <w:bottom w:val="none" w:sz="0" w:space="0" w:color="auto"/>
        <w:right w:val="none" w:sz="0" w:space="0" w:color="auto"/>
      </w:divBdr>
      <w:divsChild>
        <w:div w:id="1466587188">
          <w:marLeft w:val="0"/>
          <w:marRight w:val="0"/>
          <w:marTop w:val="0"/>
          <w:marBottom w:val="0"/>
          <w:divBdr>
            <w:top w:val="none" w:sz="0" w:space="0" w:color="auto"/>
            <w:left w:val="none" w:sz="0" w:space="0" w:color="auto"/>
            <w:bottom w:val="none" w:sz="0" w:space="0" w:color="auto"/>
            <w:right w:val="none" w:sz="0" w:space="0" w:color="auto"/>
          </w:divBdr>
          <w:divsChild>
            <w:div w:id="1644460673">
              <w:marLeft w:val="0"/>
              <w:marRight w:val="0"/>
              <w:marTop w:val="0"/>
              <w:marBottom w:val="0"/>
              <w:divBdr>
                <w:top w:val="none" w:sz="0" w:space="0" w:color="auto"/>
                <w:left w:val="none" w:sz="0" w:space="0" w:color="auto"/>
                <w:bottom w:val="none" w:sz="0" w:space="0" w:color="auto"/>
                <w:right w:val="none" w:sz="0" w:space="0" w:color="auto"/>
              </w:divBdr>
            </w:div>
          </w:divsChild>
        </w:div>
        <w:div w:id="634530920">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6984121">
      <w:bodyDiv w:val="1"/>
      <w:marLeft w:val="0"/>
      <w:marRight w:val="0"/>
      <w:marTop w:val="0"/>
      <w:marBottom w:val="0"/>
      <w:divBdr>
        <w:top w:val="none" w:sz="0" w:space="0" w:color="auto"/>
        <w:left w:val="none" w:sz="0" w:space="0" w:color="auto"/>
        <w:bottom w:val="none" w:sz="0" w:space="0" w:color="auto"/>
        <w:right w:val="none" w:sz="0" w:space="0" w:color="auto"/>
      </w:divBdr>
      <w:divsChild>
        <w:div w:id="716781597">
          <w:marLeft w:val="0"/>
          <w:marRight w:val="0"/>
          <w:marTop w:val="300"/>
          <w:marBottom w:val="300"/>
          <w:divBdr>
            <w:top w:val="none" w:sz="0" w:space="0" w:color="auto"/>
            <w:left w:val="none" w:sz="0" w:space="0" w:color="auto"/>
            <w:bottom w:val="none" w:sz="0" w:space="0" w:color="auto"/>
            <w:right w:val="none" w:sz="0" w:space="0" w:color="auto"/>
          </w:divBdr>
          <w:divsChild>
            <w:div w:id="404499273">
              <w:marLeft w:val="0"/>
              <w:marRight w:val="0"/>
              <w:marTop w:val="0"/>
              <w:marBottom w:val="0"/>
              <w:divBdr>
                <w:top w:val="none" w:sz="0" w:space="0" w:color="auto"/>
                <w:left w:val="none" w:sz="0" w:space="0" w:color="auto"/>
                <w:bottom w:val="none" w:sz="0" w:space="0" w:color="auto"/>
                <w:right w:val="none" w:sz="0" w:space="0" w:color="auto"/>
              </w:divBdr>
            </w:div>
          </w:divsChild>
        </w:div>
        <w:div w:id="1445612797">
          <w:marLeft w:val="0"/>
          <w:marRight w:val="0"/>
          <w:marTop w:val="0"/>
          <w:marBottom w:val="0"/>
          <w:divBdr>
            <w:top w:val="none" w:sz="0" w:space="0" w:color="auto"/>
            <w:left w:val="none" w:sz="0" w:space="0" w:color="auto"/>
            <w:bottom w:val="none" w:sz="0" w:space="0" w:color="auto"/>
            <w:right w:val="none" w:sz="0" w:space="0" w:color="auto"/>
          </w:divBdr>
        </w:div>
      </w:divsChild>
    </w:div>
    <w:div w:id="577133012">
      <w:bodyDiv w:val="1"/>
      <w:marLeft w:val="0"/>
      <w:marRight w:val="0"/>
      <w:marTop w:val="0"/>
      <w:marBottom w:val="0"/>
      <w:divBdr>
        <w:top w:val="none" w:sz="0" w:space="0" w:color="auto"/>
        <w:left w:val="none" w:sz="0" w:space="0" w:color="auto"/>
        <w:bottom w:val="none" w:sz="0" w:space="0" w:color="auto"/>
        <w:right w:val="none" w:sz="0" w:space="0" w:color="auto"/>
      </w:divBdr>
      <w:divsChild>
        <w:div w:id="1500268934">
          <w:marLeft w:val="0"/>
          <w:marRight w:val="0"/>
          <w:marTop w:val="0"/>
          <w:marBottom w:val="0"/>
          <w:divBdr>
            <w:top w:val="none" w:sz="0" w:space="0" w:color="auto"/>
            <w:left w:val="none" w:sz="0" w:space="0" w:color="auto"/>
            <w:bottom w:val="none" w:sz="0" w:space="0" w:color="auto"/>
            <w:right w:val="none" w:sz="0" w:space="0" w:color="auto"/>
          </w:divBdr>
          <w:divsChild>
            <w:div w:id="501551808">
              <w:marLeft w:val="0"/>
              <w:marRight w:val="0"/>
              <w:marTop w:val="0"/>
              <w:marBottom w:val="0"/>
              <w:divBdr>
                <w:top w:val="none" w:sz="0" w:space="0" w:color="auto"/>
                <w:left w:val="none" w:sz="0" w:space="0" w:color="auto"/>
                <w:bottom w:val="none" w:sz="0" w:space="0" w:color="auto"/>
                <w:right w:val="none" w:sz="0" w:space="0" w:color="auto"/>
              </w:divBdr>
              <w:divsChild>
                <w:div w:id="16812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sChild>
        <w:div w:id="1745569905">
          <w:marLeft w:val="0"/>
          <w:marRight w:val="0"/>
          <w:marTop w:val="0"/>
          <w:marBottom w:val="0"/>
          <w:divBdr>
            <w:top w:val="none" w:sz="0" w:space="0" w:color="auto"/>
            <w:left w:val="none" w:sz="0" w:space="0" w:color="auto"/>
            <w:bottom w:val="none" w:sz="0" w:space="0" w:color="auto"/>
            <w:right w:val="none" w:sz="0" w:space="0" w:color="auto"/>
          </w:divBdr>
        </w:div>
      </w:divsChild>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7791185">
      <w:bodyDiv w:val="1"/>
      <w:marLeft w:val="0"/>
      <w:marRight w:val="0"/>
      <w:marTop w:val="0"/>
      <w:marBottom w:val="0"/>
      <w:divBdr>
        <w:top w:val="none" w:sz="0" w:space="0" w:color="auto"/>
        <w:left w:val="none" w:sz="0" w:space="0" w:color="auto"/>
        <w:bottom w:val="none" w:sz="0" w:space="0" w:color="auto"/>
        <w:right w:val="none" w:sz="0" w:space="0" w:color="auto"/>
      </w:divBdr>
      <w:divsChild>
        <w:div w:id="570622003">
          <w:marLeft w:val="0"/>
          <w:marRight w:val="0"/>
          <w:marTop w:val="0"/>
          <w:marBottom w:val="0"/>
          <w:divBdr>
            <w:top w:val="none" w:sz="0" w:space="0" w:color="auto"/>
            <w:left w:val="none" w:sz="0" w:space="0" w:color="auto"/>
            <w:bottom w:val="none" w:sz="0" w:space="0" w:color="auto"/>
            <w:right w:val="none" w:sz="0" w:space="0" w:color="auto"/>
          </w:divBdr>
        </w:div>
      </w:divsChild>
    </w:div>
    <w:div w:id="578439855">
      <w:bodyDiv w:val="1"/>
      <w:marLeft w:val="0"/>
      <w:marRight w:val="0"/>
      <w:marTop w:val="0"/>
      <w:marBottom w:val="0"/>
      <w:divBdr>
        <w:top w:val="none" w:sz="0" w:space="0" w:color="auto"/>
        <w:left w:val="none" w:sz="0" w:space="0" w:color="auto"/>
        <w:bottom w:val="none" w:sz="0" w:space="0" w:color="auto"/>
        <w:right w:val="none" w:sz="0" w:space="0" w:color="auto"/>
      </w:divBdr>
      <w:divsChild>
        <w:div w:id="41564028">
          <w:marLeft w:val="0"/>
          <w:marRight w:val="0"/>
          <w:marTop w:val="0"/>
          <w:marBottom w:val="0"/>
          <w:divBdr>
            <w:top w:val="none" w:sz="0" w:space="0" w:color="auto"/>
            <w:left w:val="none" w:sz="0" w:space="0" w:color="auto"/>
            <w:bottom w:val="none" w:sz="0" w:space="0" w:color="auto"/>
            <w:right w:val="none" w:sz="0" w:space="0" w:color="auto"/>
          </w:divBdr>
          <w:divsChild>
            <w:div w:id="1950355013">
              <w:marLeft w:val="0"/>
              <w:marRight w:val="0"/>
              <w:marTop w:val="0"/>
              <w:marBottom w:val="0"/>
              <w:divBdr>
                <w:top w:val="none" w:sz="0" w:space="0" w:color="auto"/>
                <w:left w:val="none" w:sz="0" w:space="0" w:color="auto"/>
                <w:bottom w:val="none" w:sz="0" w:space="0" w:color="auto"/>
                <w:right w:val="none" w:sz="0" w:space="0" w:color="auto"/>
              </w:divBdr>
              <w:divsChild>
                <w:div w:id="409739666">
                  <w:marLeft w:val="0"/>
                  <w:marRight w:val="0"/>
                  <w:marTop w:val="0"/>
                  <w:marBottom w:val="0"/>
                  <w:divBdr>
                    <w:top w:val="none" w:sz="0" w:space="0" w:color="auto"/>
                    <w:left w:val="none" w:sz="0" w:space="0" w:color="auto"/>
                    <w:bottom w:val="none" w:sz="0" w:space="0" w:color="auto"/>
                    <w:right w:val="none" w:sz="0" w:space="0" w:color="auto"/>
                  </w:divBdr>
                  <w:divsChild>
                    <w:div w:id="466700751">
                      <w:marLeft w:val="0"/>
                      <w:marRight w:val="0"/>
                      <w:marTop w:val="0"/>
                      <w:marBottom w:val="0"/>
                      <w:divBdr>
                        <w:top w:val="none" w:sz="0" w:space="0" w:color="auto"/>
                        <w:left w:val="none" w:sz="0" w:space="0" w:color="auto"/>
                        <w:bottom w:val="none" w:sz="0" w:space="0" w:color="auto"/>
                        <w:right w:val="none" w:sz="0" w:space="0" w:color="auto"/>
                      </w:divBdr>
                      <w:divsChild>
                        <w:div w:id="704789122">
                          <w:marLeft w:val="0"/>
                          <w:marRight w:val="0"/>
                          <w:marTop w:val="0"/>
                          <w:marBottom w:val="0"/>
                          <w:divBdr>
                            <w:top w:val="none" w:sz="0" w:space="0" w:color="auto"/>
                            <w:left w:val="none" w:sz="0" w:space="0" w:color="auto"/>
                            <w:bottom w:val="none" w:sz="0" w:space="0" w:color="auto"/>
                            <w:right w:val="none" w:sz="0" w:space="0" w:color="auto"/>
                          </w:divBdr>
                          <w:divsChild>
                            <w:div w:id="163440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059125">
          <w:marLeft w:val="0"/>
          <w:marRight w:val="0"/>
          <w:marTop w:val="0"/>
          <w:marBottom w:val="0"/>
          <w:divBdr>
            <w:top w:val="none" w:sz="0" w:space="0" w:color="auto"/>
            <w:left w:val="none" w:sz="0" w:space="0" w:color="auto"/>
            <w:bottom w:val="none" w:sz="0" w:space="0" w:color="auto"/>
            <w:right w:val="none" w:sz="0" w:space="0" w:color="auto"/>
          </w:divBdr>
          <w:divsChild>
            <w:div w:id="851535118">
              <w:marLeft w:val="0"/>
              <w:marRight w:val="0"/>
              <w:marTop w:val="0"/>
              <w:marBottom w:val="0"/>
              <w:divBdr>
                <w:top w:val="none" w:sz="0" w:space="0" w:color="auto"/>
                <w:left w:val="none" w:sz="0" w:space="0" w:color="auto"/>
                <w:bottom w:val="none" w:sz="0" w:space="0" w:color="auto"/>
                <w:right w:val="none" w:sz="0" w:space="0" w:color="auto"/>
              </w:divBdr>
              <w:divsChild>
                <w:div w:id="968172107">
                  <w:marLeft w:val="0"/>
                  <w:marRight w:val="0"/>
                  <w:marTop w:val="0"/>
                  <w:marBottom w:val="0"/>
                  <w:divBdr>
                    <w:top w:val="none" w:sz="0" w:space="0" w:color="auto"/>
                    <w:left w:val="none" w:sz="0" w:space="0" w:color="auto"/>
                    <w:bottom w:val="none" w:sz="0" w:space="0" w:color="auto"/>
                    <w:right w:val="none" w:sz="0" w:space="0" w:color="auto"/>
                  </w:divBdr>
                  <w:divsChild>
                    <w:div w:id="114917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sChild>
        <w:div w:id="1742370101">
          <w:marLeft w:val="0"/>
          <w:marRight w:val="0"/>
          <w:marTop w:val="0"/>
          <w:marBottom w:val="0"/>
          <w:divBdr>
            <w:top w:val="none" w:sz="0" w:space="0" w:color="auto"/>
            <w:left w:val="none" w:sz="0" w:space="0" w:color="auto"/>
            <w:bottom w:val="none" w:sz="0" w:space="0" w:color="auto"/>
            <w:right w:val="none" w:sz="0" w:space="0" w:color="auto"/>
          </w:divBdr>
        </w:div>
      </w:divsChild>
    </w:div>
    <w:div w:id="578565985">
      <w:bodyDiv w:val="1"/>
      <w:marLeft w:val="0"/>
      <w:marRight w:val="0"/>
      <w:marTop w:val="0"/>
      <w:marBottom w:val="0"/>
      <w:divBdr>
        <w:top w:val="none" w:sz="0" w:space="0" w:color="auto"/>
        <w:left w:val="none" w:sz="0" w:space="0" w:color="auto"/>
        <w:bottom w:val="none" w:sz="0" w:space="0" w:color="auto"/>
        <w:right w:val="none" w:sz="0" w:space="0" w:color="auto"/>
      </w:divBdr>
      <w:divsChild>
        <w:div w:id="161162520">
          <w:marLeft w:val="0"/>
          <w:marRight w:val="0"/>
          <w:marTop w:val="0"/>
          <w:marBottom w:val="0"/>
          <w:divBdr>
            <w:top w:val="none" w:sz="0" w:space="0" w:color="auto"/>
            <w:left w:val="none" w:sz="0" w:space="0" w:color="auto"/>
            <w:bottom w:val="none" w:sz="0" w:space="0" w:color="auto"/>
            <w:right w:val="none" w:sz="0" w:space="0" w:color="auto"/>
          </w:divBdr>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sChild>
            <w:div w:id="1379427223">
              <w:marLeft w:val="0"/>
              <w:marRight w:val="0"/>
              <w:marTop w:val="0"/>
              <w:marBottom w:val="0"/>
              <w:divBdr>
                <w:top w:val="none" w:sz="0" w:space="0" w:color="auto"/>
                <w:left w:val="none" w:sz="0" w:space="0" w:color="auto"/>
                <w:bottom w:val="none" w:sz="0" w:space="0" w:color="auto"/>
                <w:right w:val="none" w:sz="0" w:space="0" w:color="auto"/>
              </w:divBdr>
              <w:divsChild>
                <w:div w:id="2385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 w:id="1326593692">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sChild>
        <w:div w:id="1571695496">
          <w:marLeft w:val="0"/>
          <w:marRight w:val="0"/>
          <w:marTop w:val="150"/>
          <w:marBottom w:val="0"/>
          <w:divBdr>
            <w:top w:val="none" w:sz="0" w:space="0" w:color="auto"/>
            <w:left w:val="none" w:sz="0" w:space="0" w:color="auto"/>
            <w:bottom w:val="none" w:sz="0" w:space="0" w:color="auto"/>
            <w:right w:val="none" w:sz="0" w:space="0" w:color="auto"/>
          </w:divBdr>
        </w:div>
      </w:divsChild>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 w:id="122625771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87699815">
          <w:marLeft w:val="0"/>
          <w:marRight w:val="0"/>
          <w:marTop w:val="0"/>
          <w:marBottom w:val="0"/>
          <w:divBdr>
            <w:top w:val="none" w:sz="0" w:space="0" w:color="auto"/>
            <w:left w:val="none" w:sz="0" w:space="0" w:color="auto"/>
            <w:bottom w:val="none" w:sz="0" w:space="0" w:color="auto"/>
            <w:right w:val="none" w:sz="0" w:space="0" w:color="auto"/>
          </w:divBdr>
          <w:divsChild>
            <w:div w:id="11555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 w:id="12649240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9752577">
      <w:bodyDiv w:val="1"/>
      <w:marLeft w:val="0"/>
      <w:marRight w:val="0"/>
      <w:marTop w:val="0"/>
      <w:marBottom w:val="0"/>
      <w:divBdr>
        <w:top w:val="none" w:sz="0" w:space="0" w:color="auto"/>
        <w:left w:val="none" w:sz="0" w:space="0" w:color="auto"/>
        <w:bottom w:val="none" w:sz="0" w:space="0" w:color="auto"/>
        <w:right w:val="none" w:sz="0" w:space="0" w:color="auto"/>
      </w:divBdr>
    </w:div>
    <w:div w:id="579801253">
      <w:bodyDiv w:val="1"/>
      <w:marLeft w:val="0"/>
      <w:marRight w:val="0"/>
      <w:marTop w:val="0"/>
      <w:marBottom w:val="0"/>
      <w:divBdr>
        <w:top w:val="none" w:sz="0" w:space="0" w:color="auto"/>
        <w:left w:val="none" w:sz="0" w:space="0" w:color="auto"/>
        <w:bottom w:val="none" w:sz="0" w:space="0" w:color="auto"/>
        <w:right w:val="none" w:sz="0" w:space="0" w:color="auto"/>
      </w:divBdr>
      <w:divsChild>
        <w:div w:id="1633707393">
          <w:marLeft w:val="0"/>
          <w:marRight w:val="0"/>
          <w:marTop w:val="0"/>
          <w:marBottom w:val="0"/>
          <w:divBdr>
            <w:top w:val="none" w:sz="0" w:space="0" w:color="auto"/>
            <w:left w:val="none" w:sz="0" w:space="0" w:color="auto"/>
            <w:bottom w:val="none" w:sz="0" w:space="0" w:color="auto"/>
            <w:right w:val="none" w:sz="0" w:space="0" w:color="auto"/>
          </w:divBdr>
        </w:div>
      </w:divsChild>
    </w:div>
    <w:div w:id="579946715">
      <w:bodyDiv w:val="1"/>
      <w:marLeft w:val="0"/>
      <w:marRight w:val="0"/>
      <w:marTop w:val="0"/>
      <w:marBottom w:val="0"/>
      <w:divBdr>
        <w:top w:val="none" w:sz="0" w:space="0" w:color="auto"/>
        <w:left w:val="none" w:sz="0" w:space="0" w:color="auto"/>
        <w:bottom w:val="none" w:sz="0" w:space="0" w:color="auto"/>
        <w:right w:val="none" w:sz="0" w:space="0" w:color="auto"/>
      </w:divBdr>
      <w:divsChild>
        <w:div w:id="1725980940">
          <w:marLeft w:val="0"/>
          <w:marRight w:val="0"/>
          <w:marTop w:val="0"/>
          <w:marBottom w:val="0"/>
          <w:divBdr>
            <w:top w:val="none" w:sz="0" w:space="0" w:color="auto"/>
            <w:left w:val="none" w:sz="0" w:space="0" w:color="auto"/>
            <w:bottom w:val="none" w:sz="0" w:space="0" w:color="auto"/>
            <w:right w:val="none" w:sz="0" w:space="0" w:color="auto"/>
          </w:divBdr>
        </w:div>
      </w:divsChild>
    </w:div>
    <w:div w:id="580217910">
      <w:bodyDiv w:val="1"/>
      <w:marLeft w:val="0"/>
      <w:marRight w:val="0"/>
      <w:marTop w:val="0"/>
      <w:marBottom w:val="0"/>
      <w:divBdr>
        <w:top w:val="none" w:sz="0" w:space="0" w:color="auto"/>
        <w:left w:val="none" w:sz="0" w:space="0" w:color="auto"/>
        <w:bottom w:val="none" w:sz="0" w:space="0" w:color="auto"/>
        <w:right w:val="none" w:sz="0" w:space="0" w:color="auto"/>
      </w:divBdr>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sChild>
            <w:div w:id="1635284507">
              <w:marLeft w:val="0"/>
              <w:marRight w:val="0"/>
              <w:marTop w:val="0"/>
              <w:marBottom w:val="0"/>
              <w:divBdr>
                <w:top w:val="none" w:sz="0" w:space="0" w:color="auto"/>
                <w:left w:val="none" w:sz="0" w:space="0" w:color="auto"/>
                <w:bottom w:val="none" w:sz="0" w:space="0" w:color="auto"/>
                <w:right w:val="none" w:sz="0" w:space="0" w:color="auto"/>
              </w:divBdr>
              <w:divsChild>
                <w:div w:id="95590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869652">
      <w:bodyDiv w:val="1"/>
      <w:marLeft w:val="0"/>
      <w:marRight w:val="0"/>
      <w:marTop w:val="0"/>
      <w:marBottom w:val="0"/>
      <w:divBdr>
        <w:top w:val="none" w:sz="0" w:space="0" w:color="auto"/>
        <w:left w:val="none" w:sz="0" w:space="0" w:color="auto"/>
        <w:bottom w:val="none" w:sz="0" w:space="0" w:color="auto"/>
        <w:right w:val="none" w:sz="0" w:space="0" w:color="auto"/>
      </w:divBdr>
      <w:divsChild>
        <w:div w:id="236283295">
          <w:marLeft w:val="0"/>
          <w:marRight w:val="0"/>
          <w:marTop w:val="0"/>
          <w:marBottom w:val="0"/>
          <w:divBdr>
            <w:top w:val="none" w:sz="0" w:space="0" w:color="auto"/>
            <w:left w:val="none" w:sz="0" w:space="0" w:color="auto"/>
            <w:bottom w:val="none" w:sz="0" w:space="0" w:color="auto"/>
            <w:right w:val="none" w:sz="0" w:space="0" w:color="auto"/>
          </w:divBdr>
          <w:divsChild>
            <w:div w:id="1176924555">
              <w:marLeft w:val="0"/>
              <w:marRight w:val="0"/>
              <w:marTop w:val="0"/>
              <w:marBottom w:val="0"/>
              <w:divBdr>
                <w:top w:val="none" w:sz="0" w:space="0" w:color="auto"/>
                <w:left w:val="none" w:sz="0" w:space="0" w:color="auto"/>
                <w:bottom w:val="none" w:sz="0" w:space="0" w:color="auto"/>
                <w:right w:val="none" w:sz="0" w:space="0" w:color="auto"/>
              </w:divBdr>
              <w:divsChild>
                <w:div w:id="795030950">
                  <w:marLeft w:val="0"/>
                  <w:marRight w:val="0"/>
                  <w:marTop w:val="0"/>
                  <w:marBottom w:val="0"/>
                  <w:divBdr>
                    <w:top w:val="none" w:sz="0" w:space="0" w:color="auto"/>
                    <w:left w:val="none" w:sz="0" w:space="0" w:color="auto"/>
                    <w:bottom w:val="none" w:sz="0" w:space="0" w:color="auto"/>
                    <w:right w:val="none" w:sz="0" w:space="0" w:color="auto"/>
                  </w:divBdr>
                  <w:divsChild>
                    <w:div w:id="1397582319">
                      <w:marLeft w:val="0"/>
                      <w:marRight w:val="0"/>
                      <w:marTop w:val="0"/>
                      <w:marBottom w:val="0"/>
                      <w:divBdr>
                        <w:top w:val="none" w:sz="0" w:space="0" w:color="auto"/>
                        <w:left w:val="none" w:sz="0" w:space="0" w:color="auto"/>
                        <w:bottom w:val="none" w:sz="0" w:space="0" w:color="auto"/>
                        <w:right w:val="none" w:sz="0" w:space="0" w:color="auto"/>
                      </w:divBdr>
                      <w:divsChild>
                        <w:div w:id="466437824">
                          <w:marLeft w:val="0"/>
                          <w:marRight w:val="0"/>
                          <w:marTop w:val="0"/>
                          <w:marBottom w:val="0"/>
                          <w:divBdr>
                            <w:top w:val="none" w:sz="0" w:space="0" w:color="auto"/>
                            <w:left w:val="none" w:sz="0" w:space="0" w:color="auto"/>
                            <w:bottom w:val="none" w:sz="0" w:space="0" w:color="auto"/>
                            <w:right w:val="none" w:sz="0" w:space="0" w:color="auto"/>
                          </w:divBdr>
                          <w:divsChild>
                            <w:div w:id="594824268">
                              <w:marLeft w:val="0"/>
                              <w:marRight w:val="0"/>
                              <w:marTop w:val="0"/>
                              <w:marBottom w:val="0"/>
                              <w:divBdr>
                                <w:top w:val="none" w:sz="0" w:space="0" w:color="auto"/>
                                <w:left w:val="none" w:sz="0" w:space="0" w:color="auto"/>
                                <w:bottom w:val="none" w:sz="0" w:space="0" w:color="auto"/>
                                <w:right w:val="none" w:sz="0" w:space="0" w:color="auto"/>
                              </w:divBdr>
                            </w:div>
                            <w:div w:id="146881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0951908">
          <w:marLeft w:val="0"/>
          <w:marRight w:val="0"/>
          <w:marTop w:val="0"/>
          <w:marBottom w:val="0"/>
          <w:divBdr>
            <w:top w:val="none" w:sz="0" w:space="0" w:color="auto"/>
            <w:left w:val="none" w:sz="0" w:space="0" w:color="auto"/>
            <w:bottom w:val="none" w:sz="0" w:space="0" w:color="auto"/>
            <w:right w:val="none" w:sz="0" w:space="0" w:color="auto"/>
          </w:divBdr>
          <w:divsChild>
            <w:div w:id="209418366">
              <w:marLeft w:val="0"/>
              <w:marRight w:val="0"/>
              <w:marTop w:val="0"/>
              <w:marBottom w:val="0"/>
              <w:divBdr>
                <w:top w:val="none" w:sz="0" w:space="0" w:color="auto"/>
                <w:left w:val="none" w:sz="0" w:space="0" w:color="auto"/>
                <w:bottom w:val="none" w:sz="0" w:space="0" w:color="auto"/>
                <w:right w:val="none" w:sz="0" w:space="0" w:color="auto"/>
              </w:divBdr>
              <w:divsChild>
                <w:div w:id="1197043904">
                  <w:marLeft w:val="0"/>
                  <w:marRight w:val="0"/>
                  <w:marTop w:val="0"/>
                  <w:marBottom w:val="0"/>
                  <w:divBdr>
                    <w:top w:val="none" w:sz="0" w:space="0" w:color="auto"/>
                    <w:left w:val="none" w:sz="0" w:space="0" w:color="auto"/>
                    <w:bottom w:val="none" w:sz="0" w:space="0" w:color="auto"/>
                    <w:right w:val="none" w:sz="0" w:space="0" w:color="auto"/>
                  </w:divBdr>
                  <w:divsChild>
                    <w:div w:id="20895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719386">
      <w:bodyDiv w:val="1"/>
      <w:marLeft w:val="0"/>
      <w:marRight w:val="0"/>
      <w:marTop w:val="0"/>
      <w:marBottom w:val="0"/>
      <w:divBdr>
        <w:top w:val="none" w:sz="0" w:space="0" w:color="auto"/>
        <w:left w:val="none" w:sz="0" w:space="0" w:color="auto"/>
        <w:bottom w:val="none" w:sz="0" w:space="0" w:color="auto"/>
        <w:right w:val="none" w:sz="0" w:space="0" w:color="auto"/>
      </w:divBdr>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3032433">
      <w:bodyDiv w:val="1"/>
      <w:marLeft w:val="0"/>
      <w:marRight w:val="0"/>
      <w:marTop w:val="0"/>
      <w:marBottom w:val="0"/>
      <w:divBdr>
        <w:top w:val="none" w:sz="0" w:space="0" w:color="auto"/>
        <w:left w:val="none" w:sz="0" w:space="0" w:color="auto"/>
        <w:bottom w:val="none" w:sz="0" w:space="0" w:color="auto"/>
        <w:right w:val="none" w:sz="0" w:space="0" w:color="auto"/>
      </w:divBdr>
      <w:divsChild>
        <w:div w:id="1386445098">
          <w:marLeft w:val="0"/>
          <w:marRight w:val="0"/>
          <w:marTop w:val="0"/>
          <w:marBottom w:val="0"/>
          <w:divBdr>
            <w:top w:val="none" w:sz="0" w:space="0" w:color="auto"/>
            <w:left w:val="none" w:sz="0" w:space="0" w:color="auto"/>
            <w:bottom w:val="none" w:sz="0" w:space="0" w:color="auto"/>
            <w:right w:val="none" w:sz="0" w:space="0" w:color="auto"/>
          </w:divBdr>
          <w:divsChild>
            <w:div w:id="1627925496">
              <w:marLeft w:val="0"/>
              <w:marRight w:val="0"/>
              <w:marTop w:val="0"/>
              <w:marBottom w:val="0"/>
              <w:divBdr>
                <w:top w:val="none" w:sz="0" w:space="0" w:color="auto"/>
                <w:left w:val="none" w:sz="0" w:space="0" w:color="auto"/>
                <w:bottom w:val="none" w:sz="0" w:space="0" w:color="auto"/>
                <w:right w:val="none" w:sz="0" w:space="0" w:color="auto"/>
              </w:divBdr>
              <w:divsChild>
                <w:div w:id="41736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313">
          <w:marLeft w:val="0"/>
          <w:marRight w:val="0"/>
          <w:marTop w:val="0"/>
          <w:marBottom w:val="0"/>
          <w:divBdr>
            <w:top w:val="none" w:sz="0" w:space="0" w:color="auto"/>
            <w:left w:val="none" w:sz="0" w:space="0" w:color="auto"/>
            <w:bottom w:val="none" w:sz="0" w:space="0" w:color="auto"/>
            <w:right w:val="none" w:sz="0" w:space="0" w:color="auto"/>
          </w:divBdr>
        </w:div>
      </w:divsChild>
    </w:div>
    <w:div w:id="583034272">
      <w:bodyDiv w:val="1"/>
      <w:marLeft w:val="0"/>
      <w:marRight w:val="0"/>
      <w:marTop w:val="0"/>
      <w:marBottom w:val="0"/>
      <w:divBdr>
        <w:top w:val="none" w:sz="0" w:space="0" w:color="auto"/>
        <w:left w:val="none" w:sz="0" w:space="0" w:color="auto"/>
        <w:bottom w:val="none" w:sz="0" w:space="0" w:color="auto"/>
        <w:right w:val="none" w:sz="0" w:space="0" w:color="auto"/>
      </w:divBdr>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sChild>
            <w:div w:id="1693649561">
              <w:marLeft w:val="0"/>
              <w:marRight w:val="0"/>
              <w:marTop w:val="0"/>
              <w:marBottom w:val="0"/>
              <w:divBdr>
                <w:top w:val="none" w:sz="0" w:space="0" w:color="auto"/>
                <w:left w:val="none" w:sz="0" w:space="0" w:color="auto"/>
                <w:bottom w:val="none" w:sz="0" w:space="0" w:color="auto"/>
                <w:right w:val="none" w:sz="0" w:space="0" w:color="auto"/>
              </w:divBdr>
              <w:divsChild>
                <w:div w:id="778791008">
                  <w:marLeft w:val="0"/>
                  <w:marRight w:val="0"/>
                  <w:marTop w:val="0"/>
                  <w:marBottom w:val="0"/>
                  <w:divBdr>
                    <w:top w:val="none" w:sz="0" w:space="0" w:color="auto"/>
                    <w:left w:val="none" w:sz="0" w:space="0" w:color="auto"/>
                    <w:bottom w:val="none" w:sz="0" w:space="0" w:color="auto"/>
                    <w:right w:val="none" w:sz="0" w:space="0" w:color="auto"/>
                  </w:divBdr>
                  <w:divsChild>
                    <w:div w:id="1762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sChild>
                    <w:div w:id="1026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 w:id="1597903986">
          <w:marLeft w:val="0"/>
          <w:marRight w:val="150"/>
          <w:marTop w:val="45"/>
          <w:marBottom w:val="75"/>
          <w:divBdr>
            <w:top w:val="none" w:sz="0" w:space="0" w:color="auto"/>
            <w:left w:val="none" w:sz="0" w:space="0" w:color="auto"/>
            <w:bottom w:val="none" w:sz="0" w:space="0" w:color="auto"/>
            <w:right w:val="none" w:sz="0" w:space="0" w:color="auto"/>
          </w:divBdr>
          <w:divsChild>
            <w:div w:id="717897481">
              <w:marLeft w:val="0"/>
              <w:marRight w:val="0"/>
              <w:marTop w:val="0"/>
              <w:marBottom w:val="0"/>
              <w:divBdr>
                <w:top w:val="none" w:sz="0" w:space="0" w:color="auto"/>
                <w:left w:val="none" w:sz="0" w:space="0" w:color="auto"/>
                <w:bottom w:val="none" w:sz="0" w:space="0" w:color="auto"/>
                <w:right w:val="none" w:sz="0" w:space="0" w:color="auto"/>
              </w:divBdr>
              <w:divsChild>
                <w:div w:id="1169104215">
                  <w:marLeft w:val="0"/>
                  <w:marRight w:val="0"/>
                  <w:marTop w:val="0"/>
                  <w:marBottom w:val="0"/>
                  <w:divBdr>
                    <w:top w:val="none" w:sz="0" w:space="0" w:color="auto"/>
                    <w:left w:val="none" w:sz="0" w:space="0" w:color="auto"/>
                    <w:bottom w:val="none" w:sz="0" w:space="0" w:color="auto"/>
                    <w:right w:val="none" w:sz="0" w:space="0" w:color="auto"/>
                  </w:divBdr>
                  <w:divsChild>
                    <w:div w:id="81306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3957680">
      <w:bodyDiv w:val="1"/>
      <w:marLeft w:val="0"/>
      <w:marRight w:val="0"/>
      <w:marTop w:val="0"/>
      <w:marBottom w:val="0"/>
      <w:divBdr>
        <w:top w:val="none" w:sz="0" w:space="0" w:color="auto"/>
        <w:left w:val="none" w:sz="0" w:space="0" w:color="auto"/>
        <w:bottom w:val="none" w:sz="0" w:space="0" w:color="auto"/>
        <w:right w:val="none" w:sz="0" w:space="0" w:color="auto"/>
      </w:divBdr>
      <w:divsChild>
        <w:div w:id="116225210">
          <w:marLeft w:val="0"/>
          <w:marRight w:val="0"/>
          <w:marTop w:val="0"/>
          <w:marBottom w:val="0"/>
          <w:divBdr>
            <w:top w:val="none" w:sz="0" w:space="0" w:color="auto"/>
            <w:left w:val="none" w:sz="0" w:space="0" w:color="auto"/>
            <w:bottom w:val="none" w:sz="0" w:space="0" w:color="auto"/>
            <w:right w:val="none" w:sz="0" w:space="0" w:color="auto"/>
          </w:divBdr>
        </w:div>
        <w:div w:id="1100495046">
          <w:marLeft w:val="0"/>
          <w:marRight w:val="0"/>
          <w:marTop w:val="0"/>
          <w:marBottom w:val="0"/>
          <w:divBdr>
            <w:top w:val="none" w:sz="0" w:space="0" w:color="auto"/>
            <w:left w:val="none" w:sz="0" w:space="0" w:color="auto"/>
            <w:bottom w:val="none" w:sz="0" w:space="0" w:color="auto"/>
            <w:right w:val="none" w:sz="0" w:space="0" w:color="auto"/>
          </w:divBdr>
        </w:div>
      </w:divsChild>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 w:id="1337687910">
          <w:marLeft w:val="0"/>
          <w:marRight w:val="0"/>
          <w:marTop w:val="0"/>
          <w:marBottom w:val="0"/>
          <w:divBdr>
            <w:top w:val="none" w:sz="0" w:space="0" w:color="auto"/>
            <w:left w:val="none" w:sz="0" w:space="0" w:color="auto"/>
            <w:bottom w:val="none" w:sz="0" w:space="0" w:color="auto"/>
            <w:right w:val="none" w:sz="0" w:space="0" w:color="auto"/>
          </w:divBdr>
        </w:div>
        <w:div w:id="1645768467">
          <w:marLeft w:val="0"/>
          <w:marRight w:val="0"/>
          <w:marTop w:val="0"/>
          <w:marBottom w:val="0"/>
          <w:divBdr>
            <w:top w:val="none" w:sz="0" w:space="0" w:color="auto"/>
            <w:left w:val="none" w:sz="0" w:space="0" w:color="auto"/>
            <w:bottom w:val="none" w:sz="0" w:space="0" w:color="auto"/>
            <w:right w:val="none" w:sz="0" w:space="0" w:color="auto"/>
          </w:divBdr>
          <w:divsChild>
            <w:div w:id="396975643">
              <w:marLeft w:val="0"/>
              <w:marRight w:val="0"/>
              <w:marTop w:val="0"/>
              <w:marBottom w:val="0"/>
              <w:divBdr>
                <w:top w:val="none" w:sz="0" w:space="0" w:color="auto"/>
                <w:left w:val="none" w:sz="0" w:space="0" w:color="auto"/>
                <w:bottom w:val="none" w:sz="0" w:space="0" w:color="auto"/>
                <w:right w:val="none" w:sz="0" w:space="0" w:color="auto"/>
              </w:divBdr>
              <w:divsChild>
                <w:div w:id="19424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581720">
      <w:bodyDiv w:val="1"/>
      <w:marLeft w:val="0"/>
      <w:marRight w:val="0"/>
      <w:marTop w:val="0"/>
      <w:marBottom w:val="0"/>
      <w:divBdr>
        <w:top w:val="none" w:sz="0" w:space="0" w:color="auto"/>
        <w:left w:val="none" w:sz="0" w:space="0" w:color="auto"/>
        <w:bottom w:val="none" w:sz="0" w:space="0" w:color="auto"/>
        <w:right w:val="none" w:sz="0" w:space="0" w:color="auto"/>
      </w:divBdr>
      <w:divsChild>
        <w:div w:id="583153378">
          <w:marLeft w:val="0"/>
          <w:marRight w:val="0"/>
          <w:marTop w:val="0"/>
          <w:marBottom w:val="0"/>
          <w:divBdr>
            <w:top w:val="none" w:sz="0" w:space="0" w:color="auto"/>
            <w:left w:val="none" w:sz="0" w:space="0" w:color="auto"/>
            <w:bottom w:val="none" w:sz="0" w:space="0" w:color="auto"/>
            <w:right w:val="none" w:sz="0" w:space="0" w:color="auto"/>
          </w:divBdr>
        </w:div>
      </w:divsChild>
    </w:div>
    <w:div w:id="584610350">
      <w:bodyDiv w:val="1"/>
      <w:marLeft w:val="0"/>
      <w:marRight w:val="0"/>
      <w:marTop w:val="0"/>
      <w:marBottom w:val="0"/>
      <w:divBdr>
        <w:top w:val="none" w:sz="0" w:space="0" w:color="auto"/>
        <w:left w:val="none" w:sz="0" w:space="0" w:color="auto"/>
        <w:bottom w:val="none" w:sz="0" w:space="0" w:color="auto"/>
        <w:right w:val="none" w:sz="0" w:space="0" w:color="auto"/>
      </w:divBdr>
      <w:divsChild>
        <w:div w:id="1913467785">
          <w:marLeft w:val="0"/>
          <w:marRight w:val="0"/>
          <w:marTop w:val="0"/>
          <w:marBottom w:val="0"/>
          <w:divBdr>
            <w:top w:val="none" w:sz="0" w:space="0" w:color="auto"/>
            <w:left w:val="none" w:sz="0" w:space="0" w:color="auto"/>
            <w:bottom w:val="none" w:sz="0" w:space="0" w:color="auto"/>
            <w:right w:val="none" w:sz="0" w:space="0" w:color="auto"/>
          </w:divBdr>
        </w:div>
      </w:divsChild>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5572618">
      <w:bodyDiv w:val="1"/>
      <w:marLeft w:val="0"/>
      <w:marRight w:val="0"/>
      <w:marTop w:val="0"/>
      <w:marBottom w:val="0"/>
      <w:divBdr>
        <w:top w:val="none" w:sz="0" w:space="0" w:color="auto"/>
        <w:left w:val="none" w:sz="0" w:space="0" w:color="auto"/>
        <w:bottom w:val="none" w:sz="0" w:space="0" w:color="auto"/>
        <w:right w:val="none" w:sz="0" w:space="0" w:color="auto"/>
      </w:divBdr>
      <w:divsChild>
        <w:div w:id="1606884213">
          <w:marLeft w:val="0"/>
          <w:marRight w:val="0"/>
          <w:marTop w:val="0"/>
          <w:marBottom w:val="0"/>
          <w:divBdr>
            <w:top w:val="none" w:sz="0" w:space="0" w:color="auto"/>
            <w:left w:val="none" w:sz="0" w:space="0" w:color="auto"/>
            <w:bottom w:val="none" w:sz="0" w:space="0" w:color="auto"/>
            <w:right w:val="none" w:sz="0" w:space="0" w:color="auto"/>
          </w:divBdr>
        </w:div>
        <w:div w:id="1619946458">
          <w:marLeft w:val="0"/>
          <w:marRight w:val="0"/>
          <w:marTop w:val="300"/>
          <w:marBottom w:val="0"/>
          <w:divBdr>
            <w:top w:val="none" w:sz="0" w:space="0" w:color="auto"/>
            <w:left w:val="none" w:sz="0" w:space="0" w:color="auto"/>
            <w:bottom w:val="none" w:sz="0" w:space="0" w:color="auto"/>
            <w:right w:val="none" w:sz="0" w:space="0" w:color="auto"/>
          </w:divBdr>
        </w:div>
      </w:divsChild>
    </w:div>
    <w:div w:id="586040189">
      <w:bodyDiv w:val="1"/>
      <w:marLeft w:val="0"/>
      <w:marRight w:val="0"/>
      <w:marTop w:val="0"/>
      <w:marBottom w:val="0"/>
      <w:divBdr>
        <w:top w:val="none" w:sz="0" w:space="0" w:color="auto"/>
        <w:left w:val="none" w:sz="0" w:space="0" w:color="auto"/>
        <w:bottom w:val="none" w:sz="0" w:space="0" w:color="auto"/>
        <w:right w:val="none" w:sz="0" w:space="0" w:color="auto"/>
      </w:divBdr>
      <w:divsChild>
        <w:div w:id="1751656982">
          <w:marLeft w:val="0"/>
          <w:marRight w:val="0"/>
          <w:marTop w:val="0"/>
          <w:marBottom w:val="0"/>
          <w:divBdr>
            <w:top w:val="none" w:sz="0" w:space="0" w:color="auto"/>
            <w:left w:val="none" w:sz="0" w:space="0" w:color="auto"/>
            <w:bottom w:val="none" w:sz="0" w:space="0" w:color="auto"/>
            <w:right w:val="none" w:sz="0" w:space="0" w:color="auto"/>
          </w:divBdr>
        </w:div>
      </w:divsChild>
    </w:div>
    <w:div w:id="586883515">
      <w:bodyDiv w:val="1"/>
      <w:marLeft w:val="0"/>
      <w:marRight w:val="0"/>
      <w:marTop w:val="0"/>
      <w:marBottom w:val="0"/>
      <w:divBdr>
        <w:top w:val="none" w:sz="0" w:space="0" w:color="auto"/>
        <w:left w:val="none" w:sz="0" w:space="0" w:color="auto"/>
        <w:bottom w:val="none" w:sz="0" w:space="0" w:color="auto"/>
        <w:right w:val="none" w:sz="0" w:space="0" w:color="auto"/>
      </w:divBdr>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4237">
      <w:bodyDiv w:val="1"/>
      <w:marLeft w:val="0"/>
      <w:marRight w:val="0"/>
      <w:marTop w:val="0"/>
      <w:marBottom w:val="0"/>
      <w:divBdr>
        <w:top w:val="none" w:sz="0" w:space="0" w:color="auto"/>
        <w:left w:val="none" w:sz="0" w:space="0" w:color="auto"/>
        <w:bottom w:val="none" w:sz="0" w:space="0" w:color="auto"/>
        <w:right w:val="none" w:sz="0" w:space="0" w:color="auto"/>
      </w:divBdr>
      <w:divsChild>
        <w:div w:id="1362245330">
          <w:marLeft w:val="0"/>
          <w:marRight w:val="0"/>
          <w:marTop w:val="0"/>
          <w:marBottom w:val="0"/>
          <w:divBdr>
            <w:top w:val="none" w:sz="0" w:space="0" w:color="auto"/>
            <w:left w:val="none" w:sz="0" w:space="0" w:color="auto"/>
            <w:bottom w:val="none" w:sz="0" w:space="0" w:color="auto"/>
            <w:right w:val="none" w:sz="0" w:space="0" w:color="auto"/>
          </w:divBdr>
        </w:div>
      </w:divsChild>
    </w:div>
    <w:div w:id="587276212">
      <w:bodyDiv w:val="1"/>
      <w:marLeft w:val="0"/>
      <w:marRight w:val="0"/>
      <w:marTop w:val="0"/>
      <w:marBottom w:val="0"/>
      <w:divBdr>
        <w:top w:val="none" w:sz="0" w:space="0" w:color="auto"/>
        <w:left w:val="none" w:sz="0" w:space="0" w:color="auto"/>
        <w:bottom w:val="none" w:sz="0" w:space="0" w:color="auto"/>
        <w:right w:val="none" w:sz="0" w:space="0" w:color="auto"/>
      </w:divBdr>
      <w:divsChild>
        <w:div w:id="1539053263">
          <w:marLeft w:val="0"/>
          <w:marRight w:val="0"/>
          <w:marTop w:val="0"/>
          <w:marBottom w:val="0"/>
          <w:divBdr>
            <w:top w:val="none" w:sz="0" w:space="0" w:color="auto"/>
            <w:left w:val="none" w:sz="0" w:space="0" w:color="auto"/>
            <w:bottom w:val="none" w:sz="0" w:space="0" w:color="auto"/>
            <w:right w:val="none" w:sz="0" w:space="0" w:color="auto"/>
          </w:divBdr>
        </w:div>
        <w:div w:id="1546067140">
          <w:marLeft w:val="0"/>
          <w:marRight w:val="0"/>
          <w:marTop w:val="0"/>
          <w:marBottom w:val="0"/>
          <w:divBdr>
            <w:top w:val="none" w:sz="0" w:space="0" w:color="auto"/>
            <w:left w:val="none" w:sz="0" w:space="0" w:color="auto"/>
            <w:bottom w:val="none" w:sz="0" w:space="0" w:color="auto"/>
            <w:right w:val="none" w:sz="0" w:space="0" w:color="auto"/>
          </w:divBdr>
          <w:divsChild>
            <w:div w:id="109120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 w:id="1832211241">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sChild>
        <w:div w:id="1934893933">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121822">
      <w:bodyDiv w:val="1"/>
      <w:marLeft w:val="0"/>
      <w:marRight w:val="0"/>
      <w:marTop w:val="0"/>
      <w:marBottom w:val="0"/>
      <w:divBdr>
        <w:top w:val="none" w:sz="0" w:space="0" w:color="auto"/>
        <w:left w:val="none" w:sz="0" w:space="0" w:color="auto"/>
        <w:bottom w:val="none" w:sz="0" w:space="0" w:color="auto"/>
        <w:right w:val="none" w:sz="0" w:space="0" w:color="auto"/>
      </w:divBdr>
    </w:div>
    <w:div w:id="589237077">
      <w:bodyDiv w:val="1"/>
      <w:marLeft w:val="0"/>
      <w:marRight w:val="0"/>
      <w:marTop w:val="0"/>
      <w:marBottom w:val="0"/>
      <w:divBdr>
        <w:top w:val="none" w:sz="0" w:space="0" w:color="auto"/>
        <w:left w:val="none" w:sz="0" w:space="0" w:color="auto"/>
        <w:bottom w:val="none" w:sz="0" w:space="0" w:color="auto"/>
        <w:right w:val="none" w:sz="0" w:space="0" w:color="auto"/>
      </w:divBdr>
    </w:div>
    <w:div w:id="589313241">
      <w:bodyDiv w:val="1"/>
      <w:marLeft w:val="0"/>
      <w:marRight w:val="0"/>
      <w:marTop w:val="0"/>
      <w:marBottom w:val="0"/>
      <w:divBdr>
        <w:top w:val="none" w:sz="0" w:space="0" w:color="auto"/>
        <w:left w:val="none" w:sz="0" w:space="0" w:color="auto"/>
        <w:bottom w:val="none" w:sz="0" w:space="0" w:color="auto"/>
        <w:right w:val="none" w:sz="0" w:space="0" w:color="auto"/>
      </w:divBdr>
    </w:div>
    <w:div w:id="589508794">
      <w:bodyDiv w:val="1"/>
      <w:marLeft w:val="0"/>
      <w:marRight w:val="0"/>
      <w:marTop w:val="0"/>
      <w:marBottom w:val="0"/>
      <w:divBdr>
        <w:top w:val="none" w:sz="0" w:space="0" w:color="auto"/>
        <w:left w:val="none" w:sz="0" w:space="0" w:color="auto"/>
        <w:bottom w:val="none" w:sz="0" w:space="0" w:color="auto"/>
        <w:right w:val="none" w:sz="0" w:space="0" w:color="auto"/>
      </w:divBdr>
    </w:div>
    <w:div w:id="589780115">
      <w:bodyDiv w:val="1"/>
      <w:marLeft w:val="0"/>
      <w:marRight w:val="0"/>
      <w:marTop w:val="0"/>
      <w:marBottom w:val="0"/>
      <w:divBdr>
        <w:top w:val="none" w:sz="0" w:space="0" w:color="auto"/>
        <w:left w:val="none" w:sz="0" w:space="0" w:color="auto"/>
        <w:bottom w:val="none" w:sz="0" w:space="0" w:color="auto"/>
        <w:right w:val="none" w:sz="0" w:space="0" w:color="auto"/>
      </w:divBdr>
    </w:div>
    <w:div w:id="589968994">
      <w:bodyDiv w:val="1"/>
      <w:marLeft w:val="0"/>
      <w:marRight w:val="0"/>
      <w:marTop w:val="0"/>
      <w:marBottom w:val="0"/>
      <w:divBdr>
        <w:top w:val="none" w:sz="0" w:space="0" w:color="auto"/>
        <w:left w:val="none" w:sz="0" w:space="0" w:color="auto"/>
        <w:bottom w:val="none" w:sz="0" w:space="0" w:color="auto"/>
        <w:right w:val="none" w:sz="0" w:space="0" w:color="auto"/>
      </w:divBdr>
      <w:divsChild>
        <w:div w:id="1866599094">
          <w:marLeft w:val="0"/>
          <w:marRight w:val="0"/>
          <w:marTop w:val="0"/>
          <w:marBottom w:val="0"/>
          <w:divBdr>
            <w:top w:val="none" w:sz="0" w:space="0" w:color="auto"/>
            <w:left w:val="none" w:sz="0" w:space="0" w:color="auto"/>
            <w:bottom w:val="none" w:sz="0" w:space="0" w:color="auto"/>
            <w:right w:val="none" w:sz="0" w:space="0" w:color="auto"/>
          </w:divBdr>
          <w:divsChild>
            <w:div w:id="1779328270">
              <w:marLeft w:val="0"/>
              <w:marRight w:val="0"/>
              <w:marTop w:val="0"/>
              <w:marBottom w:val="0"/>
              <w:divBdr>
                <w:top w:val="none" w:sz="0" w:space="0" w:color="auto"/>
                <w:left w:val="none" w:sz="0" w:space="0" w:color="auto"/>
                <w:bottom w:val="none" w:sz="0" w:space="0" w:color="auto"/>
                <w:right w:val="none" w:sz="0" w:space="0" w:color="auto"/>
              </w:divBdr>
              <w:divsChild>
                <w:div w:id="3003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sChild>
                    <w:div w:id="1734766975">
                      <w:marLeft w:val="0"/>
                      <w:marRight w:val="0"/>
                      <w:marTop w:val="0"/>
                      <w:marBottom w:val="0"/>
                      <w:divBdr>
                        <w:top w:val="none" w:sz="0" w:space="0" w:color="auto"/>
                        <w:left w:val="none" w:sz="0" w:space="0" w:color="auto"/>
                        <w:bottom w:val="none" w:sz="0" w:space="0" w:color="auto"/>
                        <w:right w:val="none" w:sz="0" w:space="0" w:color="auto"/>
                      </w:divBdr>
                    </w:div>
                  </w:divsChild>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 w:id="1257595693">
                  <w:marLeft w:val="0"/>
                  <w:marRight w:val="150"/>
                  <w:marTop w:val="45"/>
                  <w:marBottom w:val="75"/>
                  <w:divBdr>
                    <w:top w:val="none" w:sz="0" w:space="0" w:color="auto"/>
                    <w:left w:val="none" w:sz="0" w:space="0" w:color="auto"/>
                    <w:bottom w:val="none" w:sz="0" w:space="0" w:color="auto"/>
                    <w:right w:val="none" w:sz="0" w:space="0" w:color="auto"/>
                  </w:divBdr>
                  <w:divsChild>
                    <w:div w:id="1238855316">
                      <w:marLeft w:val="0"/>
                      <w:marRight w:val="0"/>
                      <w:marTop w:val="0"/>
                      <w:marBottom w:val="0"/>
                      <w:divBdr>
                        <w:top w:val="none" w:sz="0" w:space="0" w:color="auto"/>
                        <w:left w:val="none" w:sz="0" w:space="0" w:color="auto"/>
                        <w:bottom w:val="none" w:sz="0" w:space="0" w:color="auto"/>
                        <w:right w:val="none" w:sz="0" w:space="0" w:color="auto"/>
                      </w:divBdr>
                    </w:div>
                  </w:divsChild>
                </w:div>
                <w:div w:id="1812406132">
                  <w:marLeft w:val="0"/>
                  <w:marRight w:val="0"/>
                  <w:marTop w:val="0"/>
                  <w:marBottom w:val="0"/>
                  <w:divBdr>
                    <w:top w:val="none" w:sz="0" w:space="0" w:color="auto"/>
                    <w:left w:val="none" w:sz="0" w:space="0" w:color="auto"/>
                    <w:bottom w:val="none" w:sz="0" w:space="0" w:color="auto"/>
                    <w:right w:val="none" w:sz="0" w:space="0" w:color="auto"/>
                  </w:divBdr>
                  <w:divsChild>
                    <w:div w:id="90495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 w:id="1436487516">
                  <w:marLeft w:val="0"/>
                  <w:marRight w:val="0"/>
                  <w:marTop w:val="0"/>
                  <w:marBottom w:val="0"/>
                  <w:divBdr>
                    <w:top w:val="none" w:sz="0" w:space="0" w:color="auto"/>
                    <w:left w:val="none" w:sz="0" w:space="0" w:color="auto"/>
                    <w:bottom w:val="none" w:sz="0" w:space="0" w:color="auto"/>
                    <w:right w:val="none" w:sz="0" w:space="0" w:color="auto"/>
                  </w:divBdr>
                </w:div>
              </w:divsChild>
            </w:div>
            <w:div w:id="1470898806">
              <w:marLeft w:val="0"/>
              <w:marRight w:val="0"/>
              <w:marTop w:val="0"/>
              <w:marBottom w:val="0"/>
              <w:divBdr>
                <w:top w:val="none" w:sz="0" w:space="0" w:color="auto"/>
                <w:left w:val="none" w:sz="0" w:space="0" w:color="auto"/>
                <w:bottom w:val="single" w:sz="6" w:space="8" w:color="DDDDDD"/>
                <w:right w:val="none" w:sz="0" w:space="0" w:color="auto"/>
              </w:divBdr>
              <w:divsChild>
                <w:div w:id="183445937">
                  <w:marLeft w:val="0"/>
                  <w:marRight w:val="0"/>
                  <w:marTop w:val="0"/>
                  <w:marBottom w:val="0"/>
                  <w:divBdr>
                    <w:top w:val="none" w:sz="0" w:space="0" w:color="auto"/>
                    <w:left w:val="none" w:sz="0" w:space="0" w:color="auto"/>
                    <w:bottom w:val="none" w:sz="0" w:space="0" w:color="auto"/>
                    <w:right w:val="none" w:sz="0" w:space="0" w:color="auto"/>
                  </w:divBdr>
                </w:div>
                <w:div w:id="1190216258">
                  <w:marLeft w:val="0"/>
                  <w:marRight w:val="0"/>
                  <w:marTop w:val="0"/>
                  <w:marBottom w:val="0"/>
                  <w:divBdr>
                    <w:top w:val="none" w:sz="0" w:space="0" w:color="auto"/>
                    <w:left w:val="none" w:sz="0" w:space="0" w:color="auto"/>
                    <w:bottom w:val="none" w:sz="0" w:space="0" w:color="auto"/>
                    <w:right w:val="none" w:sz="0" w:space="0" w:color="auto"/>
                  </w:divBdr>
                </w:div>
                <w:div w:id="1423721732">
                  <w:marLeft w:val="0"/>
                  <w:marRight w:val="0"/>
                  <w:marTop w:val="0"/>
                  <w:marBottom w:val="0"/>
                  <w:divBdr>
                    <w:top w:val="none" w:sz="0" w:space="0" w:color="auto"/>
                    <w:left w:val="none" w:sz="0" w:space="0" w:color="auto"/>
                    <w:bottom w:val="none" w:sz="0" w:space="0" w:color="auto"/>
                    <w:right w:val="none" w:sz="0" w:space="0" w:color="auto"/>
                  </w:divBdr>
                  <w:divsChild>
                    <w:div w:id="1954903554">
                      <w:marLeft w:val="0"/>
                      <w:marRight w:val="0"/>
                      <w:marTop w:val="0"/>
                      <w:marBottom w:val="0"/>
                      <w:divBdr>
                        <w:top w:val="none" w:sz="0" w:space="0" w:color="auto"/>
                        <w:left w:val="none" w:sz="0" w:space="0" w:color="auto"/>
                        <w:bottom w:val="none" w:sz="0" w:space="0" w:color="auto"/>
                        <w:right w:val="none" w:sz="0" w:space="0" w:color="auto"/>
                      </w:divBdr>
                    </w:div>
                  </w:divsChild>
                </w:div>
                <w:div w:id="1536844063">
                  <w:marLeft w:val="0"/>
                  <w:marRight w:val="0"/>
                  <w:marTop w:val="0"/>
                  <w:marBottom w:val="0"/>
                  <w:divBdr>
                    <w:top w:val="none" w:sz="0" w:space="0" w:color="auto"/>
                    <w:left w:val="none" w:sz="0" w:space="0" w:color="auto"/>
                    <w:bottom w:val="none" w:sz="0" w:space="0" w:color="auto"/>
                    <w:right w:val="none" w:sz="0" w:space="0" w:color="auto"/>
                  </w:divBdr>
                  <w:divsChild>
                    <w:div w:id="926767339">
                      <w:marLeft w:val="0"/>
                      <w:marRight w:val="0"/>
                      <w:marTop w:val="0"/>
                      <w:marBottom w:val="0"/>
                      <w:divBdr>
                        <w:top w:val="none" w:sz="0" w:space="0" w:color="auto"/>
                        <w:left w:val="none" w:sz="0" w:space="0" w:color="auto"/>
                        <w:bottom w:val="none" w:sz="0" w:space="0" w:color="auto"/>
                        <w:right w:val="none" w:sz="0" w:space="0" w:color="auto"/>
                      </w:divBdr>
                    </w:div>
                  </w:divsChild>
                </w:div>
                <w:div w:id="1851140864">
                  <w:marLeft w:val="0"/>
                  <w:marRight w:val="150"/>
                  <w:marTop w:val="45"/>
                  <w:marBottom w:val="75"/>
                  <w:divBdr>
                    <w:top w:val="none" w:sz="0" w:space="0" w:color="auto"/>
                    <w:left w:val="none" w:sz="0" w:space="0" w:color="auto"/>
                    <w:bottom w:val="none" w:sz="0" w:space="0" w:color="auto"/>
                    <w:right w:val="none" w:sz="0" w:space="0" w:color="auto"/>
                  </w:divBdr>
                  <w:divsChild>
                    <w:div w:id="121839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 w:id="1195922589">
                  <w:marLeft w:val="0"/>
                  <w:marRight w:val="0"/>
                  <w:marTop w:val="0"/>
                  <w:marBottom w:val="0"/>
                  <w:divBdr>
                    <w:top w:val="none" w:sz="0" w:space="0" w:color="auto"/>
                    <w:left w:val="none" w:sz="0" w:space="0" w:color="auto"/>
                    <w:bottom w:val="none" w:sz="0" w:space="0" w:color="auto"/>
                    <w:right w:val="none" w:sz="0" w:space="0" w:color="auto"/>
                  </w:divBdr>
                </w:div>
                <w:div w:id="1735857167">
                  <w:marLeft w:val="0"/>
                  <w:marRight w:val="0"/>
                  <w:marTop w:val="0"/>
                  <w:marBottom w:val="0"/>
                  <w:divBdr>
                    <w:top w:val="none" w:sz="0" w:space="0" w:color="auto"/>
                    <w:left w:val="none" w:sz="0" w:space="0" w:color="auto"/>
                    <w:bottom w:val="none" w:sz="0" w:space="0" w:color="auto"/>
                    <w:right w:val="none" w:sz="0" w:space="0" w:color="auto"/>
                  </w:divBdr>
                  <w:divsChild>
                    <w:div w:id="896740298">
                      <w:marLeft w:val="0"/>
                      <w:marRight w:val="0"/>
                      <w:marTop w:val="0"/>
                      <w:marBottom w:val="0"/>
                      <w:divBdr>
                        <w:top w:val="none" w:sz="0" w:space="0" w:color="auto"/>
                        <w:left w:val="none" w:sz="0" w:space="0" w:color="auto"/>
                        <w:bottom w:val="none" w:sz="0" w:space="0" w:color="auto"/>
                        <w:right w:val="none" w:sz="0" w:space="0" w:color="auto"/>
                      </w:divBdr>
                    </w:div>
                  </w:divsChild>
                </w:div>
                <w:div w:id="1915361148">
                  <w:marLeft w:val="0"/>
                  <w:marRight w:val="0"/>
                  <w:marTop w:val="0"/>
                  <w:marBottom w:val="0"/>
                  <w:divBdr>
                    <w:top w:val="none" w:sz="0" w:space="0" w:color="auto"/>
                    <w:left w:val="none" w:sz="0" w:space="0" w:color="auto"/>
                    <w:bottom w:val="none" w:sz="0" w:space="0" w:color="auto"/>
                    <w:right w:val="none" w:sz="0" w:space="0" w:color="auto"/>
                  </w:divBdr>
                  <w:divsChild>
                    <w:div w:id="20001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138125">
          <w:marLeft w:val="0"/>
          <w:marRight w:val="0"/>
          <w:marTop w:val="0"/>
          <w:marBottom w:val="0"/>
          <w:divBdr>
            <w:top w:val="none" w:sz="0" w:space="0" w:color="auto"/>
            <w:left w:val="none" w:sz="0" w:space="0" w:color="auto"/>
            <w:bottom w:val="none" w:sz="0" w:space="0" w:color="auto"/>
            <w:right w:val="none" w:sz="0" w:space="0" w:color="auto"/>
          </w:divBdr>
          <w:divsChild>
            <w:div w:id="378942917">
              <w:marLeft w:val="0"/>
              <w:marRight w:val="0"/>
              <w:marTop w:val="0"/>
              <w:marBottom w:val="0"/>
              <w:divBdr>
                <w:top w:val="none" w:sz="0" w:space="0" w:color="auto"/>
                <w:left w:val="none" w:sz="0" w:space="0" w:color="auto"/>
                <w:bottom w:val="single" w:sz="6" w:space="8" w:color="DDDDDD"/>
                <w:right w:val="none" w:sz="0" w:space="0" w:color="auto"/>
              </w:divBdr>
              <w:divsChild>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167767">
      <w:bodyDiv w:val="1"/>
      <w:marLeft w:val="0"/>
      <w:marRight w:val="0"/>
      <w:marTop w:val="0"/>
      <w:marBottom w:val="0"/>
      <w:divBdr>
        <w:top w:val="none" w:sz="0" w:space="0" w:color="auto"/>
        <w:left w:val="none" w:sz="0" w:space="0" w:color="auto"/>
        <w:bottom w:val="none" w:sz="0" w:space="0" w:color="auto"/>
        <w:right w:val="none" w:sz="0" w:space="0" w:color="auto"/>
      </w:divBdr>
    </w:div>
    <w:div w:id="590703238">
      <w:bodyDiv w:val="1"/>
      <w:marLeft w:val="0"/>
      <w:marRight w:val="0"/>
      <w:marTop w:val="0"/>
      <w:marBottom w:val="0"/>
      <w:divBdr>
        <w:top w:val="none" w:sz="0" w:space="0" w:color="auto"/>
        <w:left w:val="none" w:sz="0" w:space="0" w:color="auto"/>
        <w:bottom w:val="none" w:sz="0" w:space="0" w:color="auto"/>
        <w:right w:val="none" w:sz="0" w:space="0" w:color="auto"/>
      </w:divBdr>
      <w:divsChild>
        <w:div w:id="771320730">
          <w:marLeft w:val="0"/>
          <w:marRight w:val="0"/>
          <w:marTop w:val="0"/>
          <w:marBottom w:val="0"/>
          <w:divBdr>
            <w:top w:val="none" w:sz="0" w:space="0" w:color="auto"/>
            <w:left w:val="none" w:sz="0" w:space="0" w:color="auto"/>
            <w:bottom w:val="none" w:sz="0" w:space="0" w:color="auto"/>
            <w:right w:val="none" w:sz="0" w:space="0" w:color="auto"/>
          </w:divBdr>
          <w:divsChild>
            <w:div w:id="1501967395">
              <w:marLeft w:val="0"/>
              <w:marRight w:val="0"/>
              <w:marTop w:val="0"/>
              <w:marBottom w:val="0"/>
              <w:divBdr>
                <w:top w:val="none" w:sz="0" w:space="0" w:color="auto"/>
                <w:left w:val="none" w:sz="0" w:space="0" w:color="auto"/>
                <w:bottom w:val="none" w:sz="0" w:space="0" w:color="auto"/>
                <w:right w:val="none" w:sz="0" w:space="0" w:color="auto"/>
              </w:divBdr>
              <w:divsChild>
                <w:div w:id="13179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961020">
          <w:marLeft w:val="0"/>
          <w:marRight w:val="0"/>
          <w:marTop w:val="0"/>
          <w:marBottom w:val="0"/>
          <w:divBdr>
            <w:top w:val="none" w:sz="0" w:space="0" w:color="auto"/>
            <w:left w:val="none" w:sz="0" w:space="0" w:color="auto"/>
            <w:bottom w:val="none" w:sz="0" w:space="0" w:color="auto"/>
            <w:right w:val="none" w:sz="0" w:space="0" w:color="auto"/>
          </w:divBdr>
          <w:divsChild>
            <w:div w:id="391583631">
              <w:marLeft w:val="0"/>
              <w:marRight w:val="0"/>
              <w:marTop w:val="0"/>
              <w:marBottom w:val="0"/>
              <w:divBdr>
                <w:top w:val="none" w:sz="0" w:space="0" w:color="auto"/>
                <w:left w:val="none" w:sz="0" w:space="0" w:color="auto"/>
                <w:bottom w:val="none" w:sz="0" w:space="0" w:color="auto"/>
                <w:right w:val="none" w:sz="0" w:space="0" w:color="auto"/>
              </w:divBdr>
              <w:divsChild>
                <w:div w:id="131402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704609">
      <w:bodyDiv w:val="1"/>
      <w:marLeft w:val="0"/>
      <w:marRight w:val="0"/>
      <w:marTop w:val="0"/>
      <w:marBottom w:val="0"/>
      <w:divBdr>
        <w:top w:val="none" w:sz="0" w:space="0" w:color="auto"/>
        <w:left w:val="none" w:sz="0" w:space="0" w:color="auto"/>
        <w:bottom w:val="none" w:sz="0" w:space="0" w:color="auto"/>
        <w:right w:val="none" w:sz="0" w:space="0" w:color="auto"/>
      </w:divBdr>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6178">
          <w:marLeft w:val="0"/>
          <w:marRight w:val="0"/>
          <w:marTop w:val="0"/>
          <w:marBottom w:val="0"/>
          <w:divBdr>
            <w:top w:val="none" w:sz="0" w:space="0" w:color="auto"/>
            <w:left w:val="none" w:sz="0" w:space="0" w:color="auto"/>
            <w:bottom w:val="none" w:sz="0" w:space="0" w:color="auto"/>
            <w:right w:val="none" w:sz="0" w:space="0" w:color="auto"/>
          </w:divBdr>
          <w:divsChild>
            <w:div w:id="733623261">
              <w:marLeft w:val="0"/>
              <w:marRight w:val="0"/>
              <w:marTop w:val="0"/>
              <w:marBottom w:val="0"/>
              <w:divBdr>
                <w:top w:val="none" w:sz="0" w:space="0" w:color="auto"/>
                <w:left w:val="none" w:sz="0" w:space="0" w:color="auto"/>
                <w:bottom w:val="none" w:sz="0" w:space="0" w:color="auto"/>
                <w:right w:val="none" w:sz="0" w:space="0" w:color="auto"/>
              </w:divBdr>
            </w:div>
          </w:divsChild>
        </w:div>
        <w:div w:id="1514027003">
          <w:marLeft w:val="0"/>
          <w:marRight w:val="0"/>
          <w:marTop w:val="0"/>
          <w:marBottom w:val="0"/>
          <w:divBdr>
            <w:top w:val="none" w:sz="0" w:space="0" w:color="auto"/>
            <w:left w:val="none" w:sz="0" w:space="0" w:color="auto"/>
            <w:bottom w:val="none" w:sz="0" w:space="0" w:color="auto"/>
            <w:right w:val="none" w:sz="0" w:space="0" w:color="auto"/>
          </w:divBdr>
          <w:divsChild>
            <w:div w:id="7713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01326">
      <w:bodyDiv w:val="1"/>
      <w:marLeft w:val="0"/>
      <w:marRight w:val="0"/>
      <w:marTop w:val="0"/>
      <w:marBottom w:val="0"/>
      <w:divBdr>
        <w:top w:val="none" w:sz="0" w:space="0" w:color="auto"/>
        <w:left w:val="none" w:sz="0" w:space="0" w:color="auto"/>
        <w:bottom w:val="none" w:sz="0" w:space="0" w:color="auto"/>
        <w:right w:val="none" w:sz="0" w:space="0" w:color="auto"/>
      </w:divBdr>
      <w:divsChild>
        <w:div w:id="1442140183">
          <w:marLeft w:val="0"/>
          <w:marRight w:val="0"/>
          <w:marTop w:val="0"/>
          <w:marBottom w:val="0"/>
          <w:divBdr>
            <w:top w:val="none" w:sz="0" w:space="0" w:color="auto"/>
            <w:left w:val="none" w:sz="0" w:space="0" w:color="auto"/>
            <w:bottom w:val="none" w:sz="0" w:space="0" w:color="auto"/>
            <w:right w:val="none" w:sz="0" w:space="0" w:color="auto"/>
          </w:divBdr>
          <w:divsChild>
            <w:div w:id="1637372192">
              <w:marLeft w:val="0"/>
              <w:marRight w:val="0"/>
              <w:marTop w:val="0"/>
              <w:marBottom w:val="0"/>
              <w:divBdr>
                <w:top w:val="none" w:sz="0" w:space="0" w:color="auto"/>
                <w:left w:val="none" w:sz="0" w:space="0" w:color="auto"/>
                <w:bottom w:val="none" w:sz="0" w:space="0" w:color="auto"/>
                <w:right w:val="none" w:sz="0" w:space="0" w:color="auto"/>
              </w:divBdr>
              <w:divsChild>
                <w:div w:id="1920819916">
                  <w:marLeft w:val="0"/>
                  <w:marRight w:val="0"/>
                  <w:marTop w:val="0"/>
                  <w:marBottom w:val="0"/>
                  <w:divBdr>
                    <w:top w:val="none" w:sz="0" w:space="0" w:color="auto"/>
                    <w:left w:val="none" w:sz="0" w:space="0" w:color="auto"/>
                    <w:bottom w:val="none" w:sz="0" w:space="0" w:color="auto"/>
                    <w:right w:val="none" w:sz="0" w:space="0" w:color="auto"/>
                  </w:divBdr>
                  <w:divsChild>
                    <w:div w:id="1811093300">
                      <w:marLeft w:val="0"/>
                      <w:marRight w:val="0"/>
                      <w:marTop w:val="0"/>
                      <w:marBottom w:val="0"/>
                      <w:divBdr>
                        <w:top w:val="none" w:sz="0" w:space="0" w:color="auto"/>
                        <w:left w:val="none" w:sz="0" w:space="0" w:color="auto"/>
                        <w:bottom w:val="none" w:sz="0" w:space="0" w:color="auto"/>
                        <w:right w:val="none" w:sz="0" w:space="0" w:color="auto"/>
                      </w:divBdr>
                    </w:div>
                    <w:div w:id="119815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897280">
          <w:marLeft w:val="0"/>
          <w:marRight w:val="0"/>
          <w:marTop w:val="0"/>
          <w:marBottom w:val="0"/>
          <w:divBdr>
            <w:top w:val="none" w:sz="0" w:space="0" w:color="auto"/>
            <w:left w:val="none" w:sz="0" w:space="0" w:color="auto"/>
            <w:bottom w:val="none" w:sz="0" w:space="0" w:color="auto"/>
            <w:right w:val="none" w:sz="0" w:space="0" w:color="auto"/>
          </w:divBdr>
          <w:divsChild>
            <w:div w:id="525824487">
              <w:marLeft w:val="0"/>
              <w:marRight w:val="0"/>
              <w:marTop w:val="0"/>
              <w:marBottom w:val="0"/>
              <w:divBdr>
                <w:top w:val="none" w:sz="0" w:space="0" w:color="auto"/>
                <w:left w:val="none" w:sz="0" w:space="0" w:color="auto"/>
                <w:bottom w:val="none" w:sz="0" w:space="0" w:color="auto"/>
                <w:right w:val="none" w:sz="0" w:space="0" w:color="auto"/>
              </w:divBdr>
              <w:divsChild>
                <w:div w:id="1961720995">
                  <w:marLeft w:val="0"/>
                  <w:marRight w:val="0"/>
                  <w:marTop w:val="0"/>
                  <w:marBottom w:val="0"/>
                  <w:divBdr>
                    <w:top w:val="none" w:sz="0" w:space="0" w:color="auto"/>
                    <w:left w:val="none" w:sz="0" w:space="0" w:color="auto"/>
                    <w:bottom w:val="none" w:sz="0" w:space="0" w:color="auto"/>
                    <w:right w:val="none" w:sz="0" w:space="0" w:color="auto"/>
                  </w:divBdr>
                  <w:divsChild>
                    <w:div w:id="2063284468">
                      <w:marLeft w:val="0"/>
                      <w:marRight w:val="0"/>
                      <w:marTop w:val="0"/>
                      <w:marBottom w:val="0"/>
                      <w:divBdr>
                        <w:top w:val="none" w:sz="0" w:space="0" w:color="auto"/>
                        <w:left w:val="none" w:sz="0" w:space="0" w:color="auto"/>
                        <w:bottom w:val="none" w:sz="0" w:space="0" w:color="auto"/>
                        <w:right w:val="none" w:sz="0" w:space="0" w:color="auto"/>
                      </w:divBdr>
                      <w:divsChild>
                        <w:div w:id="393698607">
                          <w:marLeft w:val="0"/>
                          <w:marRight w:val="0"/>
                          <w:marTop w:val="0"/>
                          <w:marBottom w:val="0"/>
                          <w:divBdr>
                            <w:top w:val="none" w:sz="0" w:space="0" w:color="auto"/>
                            <w:left w:val="none" w:sz="0" w:space="0" w:color="auto"/>
                            <w:bottom w:val="none" w:sz="0" w:space="0" w:color="auto"/>
                            <w:right w:val="none" w:sz="0" w:space="0" w:color="auto"/>
                          </w:divBdr>
                          <w:divsChild>
                            <w:div w:id="86352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1476914">
      <w:bodyDiv w:val="1"/>
      <w:marLeft w:val="0"/>
      <w:marRight w:val="0"/>
      <w:marTop w:val="0"/>
      <w:marBottom w:val="0"/>
      <w:divBdr>
        <w:top w:val="none" w:sz="0" w:space="0" w:color="auto"/>
        <w:left w:val="none" w:sz="0" w:space="0" w:color="auto"/>
        <w:bottom w:val="none" w:sz="0" w:space="0" w:color="auto"/>
        <w:right w:val="none" w:sz="0" w:space="0" w:color="auto"/>
      </w:divBdr>
      <w:divsChild>
        <w:div w:id="1629042349">
          <w:marLeft w:val="0"/>
          <w:marRight w:val="0"/>
          <w:marTop w:val="0"/>
          <w:marBottom w:val="0"/>
          <w:divBdr>
            <w:top w:val="none" w:sz="0" w:space="0" w:color="auto"/>
            <w:left w:val="none" w:sz="0" w:space="0" w:color="auto"/>
            <w:bottom w:val="none" w:sz="0" w:space="0" w:color="auto"/>
            <w:right w:val="none" w:sz="0" w:space="0" w:color="auto"/>
          </w:divBdr>
        </w:div>
      </w:divsChild>
    </w:div>
    <w:div w:id="591739814">
      <w:bodyDiv w:val="1"/>
      <w:marLeft w:val="0"/>
      <w:marRight w:val="0"/>
      <w:marTop w:val="0"/>
      <w:marBottom w:val="0"/>
      <w:divBdr>
        <w:top w:val="none" w:sz="0" w:space="0" w:color="auto"/>
        <w:left w:val="none" w:sz="0" w:space="0" w:color="auto"/>
        <w:bottom w:val="none" w:sz="0" w:space="0" w:color="auto"/>
        <w:right w:val="none" w:sz="0" w:space="0" w:color="auto"/>
      </w:divBdr>
    </w:div>
    <w:div w:id="591859842">
      <w:bodyDiv w:val="1"/>
      <w:marLeft w:val="0"/>
      <w:marRight w:val="0"/>
      <w:marTop w:val="0"/>
      <w:marBottom w:val="0"/>
      <w:divBdr>
        <w:top w:val="none" w:sz="0" w:space="0" w:color="auto"/>
        <w:left w:val="none" w:sz="0" w:space="0" w:color="auto"/>
        <w:bottom w:val="none" w:sz="0" w:space="0" w:color="auto"/>
        <w:right w:val="none" w:sz="0" w:space="0" w:color="auto"/>
      </w:divBdr>
      <w:divsChild>
        <w:div w:id="1219048272">
          <w:marLeft w:val="0"/>
          <w:marRight w:val="0"/>
          <w:marTop w:val="0"/>
          <w:marBottom w:val="0"/>
          <w:divBdr>
            <w:top w:val="none" w:sz="0" w:space="0" w:color="auto"/>
            <w:left w:val="none" w:sz="0" w:space="0" w:color="auto"/>
            <w:bottom w:val="none" w:sz="0" w:space="0" w:color="auto"/>
            <w:right w:val="none" w:sz="0" w:space="0" w:color="auto"/>
          </w:divBdr>
        </w:div>
        <w:div w:id="1363746033">
          <w:marLeft w:val="0"/>
          <w:marRight w:val="0"/>
          <w:marTop w:val="0"/>
          <w:marBottom w:val="0"/>
          <w:divBdr>
            <w:top w:val="none" w:sz="0" w:space="0" w:color="auto"/>
            <w:left w:val="none" w:sz="0" w:space="0" w:color="auto"/>
            <w:bottom w:val="none" w:sz="0" w:space="0" w:color="auto"/>
            <w:right w:val="none" w:sz="0" w:space="0" w:color="auto"/>
          </w:divBdr>
        </w:div>
        <w:div w:id="1461797988">
          <w:marLeft w:val="0"/>
          <w:marRight w:val="0"/>
          <w:marTop w:val="0"/>
          <w:marBottom w:val="0"/>
          <w:divBdr>
            <w:top w:val="none" w:sz="0" w:space="0" w:color="auto"/>
            <w:left w:val="none" w:sz="0" w:space="0" w:color="auto"/>
            <w:bottom w:val="none" w:sz="0" w:space="0" w:color="auto"/>
            <w:right w:val="none" w:sz="0" w:space="0" w:color="auto"/>
          </w:divBdr>
        </w:div>
      </w:divsChild>
    </w:div>
    <w:div w:id="592013517">
      <w:bodyDiv w:val="1"/>
      <w:marLeft w:val="0"/>
      <w:marRight w:val="0"/>
      <w:marTop w:val="0"/>
      <w:marBottom w:val="0"/>
      <w:divBdr>
        <w:top w:val="none" w:sz="0" w:space="0" w:color="auto"/>
        <w:left w:val="none" w:sz="0" w:space="0" w:color="auto"/>
        <w:bottom w:val="none" w:sz="0" w:space="0" w:color="auto"/>
        <w:right w:val="none" w:sz="0" w:space="0" w:color="auto"/>
      </w:divBdr>
      <w:divsChild>
        <w:div w:id="1584411486">
          <w:marLeft w:val="0"/>
          <w:marRight w:val="75"/>
          <w:marTop w:val="0"/>
          <w:marBottom w:val="0"/>
          <w:divBdr>
            <w:top w:val="none" w:sz="0" w:space="0" w:color="auto"/>
            <w:left w:val="none" w:sz="0" w:space="0" w:color="auto"/>
            <w:bottom w:val="none" w:sz="0" w:space="0" w:color="auto"/>
            <w:right w:val="none" w:sz="0" w:space="0" w:color="auto"/>
          </w:divBdr>
        </w:div>
      </w:divsChild>
    </w:div>
    <w:div w:id="593367328">
      <w:bodyDiv w:val="1"/>
      <w:marLeft w:val="0"/>
      <w:marRight w:val="0"/>
      <w:marTop w:val="0"/>
      <w:marBottom w:val="0"/>
      <w:divBdr>
        <w:top w:val="none" w:sz="0" w:space="0" w:color="auto"/>
        <w:left w:val="none" w:sz="0" w:space="0" w:color="auto"/>
        <w:bottom w:val="none" w:sz="0" w:space="0" w:color="auto"/>
        <w:right w:val="none" w:sz="0" w:space="0" w:color="auto"/>
      </w:divBdr>
    </w:div>
    <w:div w:id="593707020">
      <w:bodyDiv w:val="1"/>
      <w:marLeft w:val="0"/>
      <w:marRight w:val="0"/>
      <w:marTop w:val="0"/>
      <w:marBottom w:val="0"/>
      <w:divBdr>
        <w:top w:val="none" w:sz="0" w:space="0" w:color="auto"/>
        <w:left w:val="none" w:sz="0" w:space="0" w:color="auto"/>
        <w:bottom w:val="none" w:sz="0" w:space="0" w:color="auto"/>
        <w:right w:val="none" w:sz="0" w:space="0" w:color="auto"/>
      </w:divBdr>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359442">
      <w:bodyDiv w:val="1"/>
      <w:marLeft w:val="0"/>
      <w:marRight w:val="0"/>
      <w:marTop w:val="0"/>
      <w:marBottom w:val="0"/>
      <w:divBdr>
        <w:top w:val="none" w:sz="0" w:space="0" w:color="auto"/>
        <w:left w:val="none" w:sz="0" w:space="0" w:color="auto"/>
        <w:bottom w:val="none" w:sz="0" w:space="0" w:color="auto"/>
        <w:right w:val="none" w:sz="0" w:space="0" w:color="auto"/>
      </w:divBdr>
    </w:div>
    <w:div w:id="595672275">
      <w:bodyDiv w:val="1"/>
      <w:marLeft w:val="0"/>
      <w:marRight w:val="0"/>
      <w:marTop w:val="0"/>
      <w:marBottom w:val="0"/>
      <w:divBdr>
        <w:top w:val="none" w:sz="0" w:space="0" w:color="auto"/>
        <w:left w:val="none" w:sz="0" w:space="0" w:color="auto"/>
        <w:bottom w:val="none" w:sz="0" w:space="0" w:color="auto"/>
        <w:right w:val="none" w:sz="0" w:space="0" w:color="auto"/>
      </w:divBdr>
      <w:divsChild>
        <w:div w:id="1861357409">
          <w:marLeft w:val="0"/>
          <w:marRight w:val="0"/>
          <w:marTop w:val="0"/>
          <w:marBottom w:val="0"/>
          <w:divBdr>
            <w:top w:val="none" w:sz="0" w:space="0" w:color="auto"/>
            <w:left w:val="none" w:sz="0" w:space="0" w:color="auto"/>
            <w:bottom w:val="none" w:sz="0" w:space="0" w:color="auto"/>
            <w:right w:val="none" w:sz="0" w:space="0" w:color="auto"/>
          </w:divBdr>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sChild>
            <w:div w:id="1810973949">
              <w:marLeft w:val="0"/>
              <w:marRight w:val="0"/>
              <w:marTop w:val="0"/>
              <w:marBottom w:val="0"/>
              <w:divBdr>
                <w:top w:val="none" w:sz="0" w:space="0" w:color="auto"/>
                <w:left w:val="none" w:sz="0" w:space="0" w:color="auto"/>
                <w:bottom w:val="none" w:sz="0" w:space="0" w:color="auto"/>
                <w:right w:val="none" w:sz="0" w:space="0" w:color="auto"/>
              </w:divBdr>
              <w:divsChild>
                <w:div w:id="108260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70024">
          <w:marLeft w:val="0"/>
          <w:marRight w:val="0"/>
          <w:marTop w:val="0"/>
          <w:marBottom w:val="0"/>
          <w:divBdr>
            <w:top w:val="none" w:sz="0" w:space="0" w:color="auto"/>
            <w:left w:val="none" w:sz="0" w:space="0" w:color="auto"/>
            <w:bottom w:val="none" w:sz="0" w:space="0" w:color="auto"/>
            <w:right w:val="none" w:sz="0" w:space="0" w:color="auto"/>
          </w:divBdr>
        </w:div>
      </w:divsChild>
    </w:div>
    <w:div w:id="596716851">
      <w:bodyDiv w:val="1"/>
      <w:marLeft w:val="0"/>
      <w:marRight w:val="0"/>
      <w:marTop w:val="0"/>
      <w:marBottom w:val="0"/>
      <w:divBdr>
        <w:top w:val="none" w:sz="0" w:space="0" w:color="auto"/>
        <w:left w:val="none" w:sz="0" w:space="0" w:color="auto"/>
        <w:bottom w:val="none" w:sz="0" w:space="0" w:color="auto"/>
        <w:right w:val="none" w:sz="0" w:space="0" w:color="auto"/>
      </w:divBdr>
    </w:div>
    <w:div w:id="596787283">
      <w:bodyDiv w:val="1"/>
      <w:marLeft w:val="0"/>
      <w:marRight w:val="0"/>
      <w:marTop w:val="0"/>
      <w:marBottom w:val="0"/>
      <w:divBdr>
        <w:top w:val="none" w:sz="0" w:space="0" w:color="auto"/>
        <w:left w:val="none" w:sz="0" w:space="0" w:color="auto"/>
        <w:bottom w:val="none" w:sz="0" w:space="0" w:color="auto"/>
        <w:right w:val="none" w:sz="0" w:space="0" w:color="auto"/>
      </w:divBdr>
      <w:divsChild>
        <w:div w:id="1448505359">
          <w:marLeft w:val="0"/>
          <w:marRight w:val="0"/>
          <w:marTop w:val="0"/>
          <w:marBottom w:val="0"/>
          <w:divBdr>
            <w:top w:val="none" w:sz="0" w:space="0" w:color="auto"/>
            <w:left w:val="none" w:sz="0" w:space="0" w:color="auto"/>
            <w:bottom w:val="none" w:sz="0" w:space="0" w:color="auto"/>
            <w:right w:val="none" w:sz="0" w:space="0" w:color="auto"/>
          </w:divBdr>
          <w:divsChild>
            <w:div w:id="1302005282">
              <w:marLeft w:val="0"/>
              <w:marRight w:val="0"/>
              <w:marTop w:val="0"/>
              <w:marBottom w:val="0"/>
              <w:divBdr>
                <w:top w:val="none" w:sz="0" w:space="0" w:color="auto"/>
                <w:left w:val="none" w:sz="0" w:space="0" w:color="auto"/>
                <w:bottom w:val="none" w:sz="0" w:space="0" w:color="auto"/>
                <w:right w:val="none" w:sz="0" w:space="0" w:color="auto"/>
              </w:divBdr>
              <w:divsChild>
                <w:div w:id="1689411329">
                  <w:marLeft w:val="0"/>
                  <w:marRight w:val="0"/>
                  <w:marTop w:val="0"/>
                  <w:marBottom w:val="0"/>
                  <w:divBdr>
                    <w:top w:val="none" w:sz="0" w:space="0" w:color="auto"/>
                    <w:left w:val="none" w:sz="0" w:space="0" w:color="auto"/>
                    <w:bottom w:val="none" w:sz="0" w:space="0" w:color="auto"/>
                    <w:right w:val="none" w:sz="0" w:space="0" w:color="auto"/>
                  </w:divBdr>
                  <w:divsChild>
                    <w:div w:id="136586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941108">
          <w:marLeft w:val="0"/>
          <w:marRight w:val="0"/>
          <w:marTop w:val="0"/>
          <w:marBottom w:val="0"/>
          <w:divBdr>
            <w:top w:val="none" w:sz="0" w:space="0" w:color="auto"/>
            <w:left w:val="none" w:sz="0" w:space="0" w:color="auto"/>
            <w:bottom w:val="none" w:sz="0" w:space="0" w:color="auto"/>
            <w:right w:val="none" w:sz="0" w:space="0" w:color="auto"/>
          </w:divBdr>
          <w:divsChild>
            <w:div w:id="777137985">
              <w:marLeft w:val="0"/>
              <w:marRight w:val="0"/>
              <w:marTop w:val="0"/>
              <w:marBottom w:val="0"/>
              <w:divBdr>
                <w:top w:val="none" w:sz="0" w:space="0" w:color="auto"/>
                <w:left w:val="none" w:sz="0" w:space="0" w:color="auto"/>
                <w:bottom w:val="none" w:sz="0" w:space="0" w:color="auto"/>
                <w:right w:val="none" w:sz="0" w:space="0" w:color="auto"/>
              </w:divBdr>
              <w:divsChild>
                <w:div w:id="301085831">
                  <w:marLeft w:val="0"/>
                  <w:marRight w:val="0"/>
                  <w:marTop w:val="0"/>
                  <w:marBottom w:val="0"/>
                  <w:divBdr>
                    <w:top w:val="none" w:sz="0" w:space="0" w:color="auto"/>
                    <w:left w:val="none" w:sz="0" w:space="0" w:color="auto"/>
                    <w:bottom w:val="none" w:sz="0" w:space="0" w:color="auto"/>
                    <w:right w:val="none" w:sz="0" w:space="0" w:color="auto"/>
                  </w:divBdr>
                  <w:divsChild>
                    <w:div w:id="160707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sChild>
        <w:div w:id="1821657514">
          <w:marLeft w:val="0"/>
          <w:marRight w:val="0"/>
          <w:marTop w:val="0"/>
          <w:marBottom w:val="0"/>
          <w:divBdr>
            <w:top w:val="none" w:sz="0" w:space="0" w:color="auto"/>
            <w:left w:val="none" w:sz="0" w:space="0" w:color="auto"/>
            <w:bottom w:val="none" w:sz="0" w:space="0" w:color="auto"/>
            <w:right w:val="none" w:sz="0" w:space="0" w:color="auto"/>
          </w:divBdr>
        </w:div>
      </w:divsChild>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 w:id="1718777278">
          <w:marLeft w:val="0"/>
          <w:marRight w:val="0"/>
          <w:marTop w:val="0"/>
          <w:marBottom w:val="0"/>
          <w:divBdr>
            <w:top w:val="none" w:sz="0" w:space="0" w:color="auto"/>
            <w:left w:val="none" w:sz="0" w:space="0" w:color="auto"/>
            <w:bottom w:val="none" w:sz="0" w:space="0" w:color="auto"/>
            <w:right w:val="none" w:sz="0" w:space="0" w:color="auto"/>
          </w:divBdr>
          <w:divsChild>
            <w:div w:id="1035304364">
              <w:marLeft w:val="0"/>
              <w:marRight w:val="0"/>
              <w:marTop w:val="0"/>
              <w:marBottom w:val="0"/>
              <w:divBdr>
                <w:top w:val="none" w:sz="0" w:space="0" w:color="auto"/>
                <w:left w:val="none" w:sz="0" w:space="0" w:color="auto"/>
                <w:bottom w:val="none" w:sz="0" w:space="0" w:color="auto"/>
                <w:right w:val="none" w:sz="0" w:space="0" w:color="auto"/>
              </w:divBdr>
              <w:divsChild>
                <w:div w:id="183036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6138">
      <w:bodyDiv w:val="1"/>
      <w:marLeft w:val="0"/>
      <w:marRight w:val="0"/>
      <w:marTop w:val="0"/>
      <w:marBottom w:val="0"/>
      <w:divBdr>
        <w:top w:val="none" w:sz="0" w:space="0" w:color="auto"/>
        <w:left w:val="none" w:sz="0" w:space="0" w:color="auto"/>
        <w:bottom w:val="none" w:sz="0" w:space="0" w:color="auto"/>
        <w:right w:val="none" w:sz="0" w:space="0" w:color="auto"/>
      </w:divBdr>
      <w:divsChild>
        <w:div w:id="1125195499">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sChild>
                    <w:div w:id="1839996487">
                      <w:marLeft w:val="0"/>
                      <w:marRight w:val="0"/>
                      <w:marTop w:val="0"/>
                      <w:marBottom w:val="0"/>
                      <w:divBdr>
                        <w:top w:val="none" w:sz="0" w:space="0" w:color="auto"/>
                        <w:left w:val="none" w:sz="0" w:space="0" w:color="auto"/>
                        <w:bottom w:val="none" w:sz="0" w:space="0" w:color="auto"/>
                        <w:right w:val="none" w:sz="0" w:space="0" w:color="auto"/>
                      </w:divBdr>
                      <w:divsChild>
                        <w:div w:id="1255894383">
                          <w:marLeft w:val="0"/>
                          <w:marRight w:val="0"/>
                          <w:marTop w:val="0"/>
                          <w:marBottom w:val="0"/>
                          <w:divBdr>
                            <w:top w:val="none" w:sz="0" w:space="0" w:color="auto"/>
                            <w:left w:val="none" w:sz="0" w:space="0" w:color="auto"/>
                            <w:bottom w:val="none" w:sz="0" w:space="0" w:color="auto"/>
                            <w:right w:val="none" w:sz="0" w:space="0" w:color="auto"/>
                          </w:divBdr>
                        </w:div>
                        <w:div w:id="166856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18221">
          <w:marLeft w:val="0"/>
          <w:marRight w:val="0"/>
          <w:marTop w:val="0"/>
          <w:marBottom w:val="0"/>
          <w:divBdr>
            <w:top w:val="none" w:sz="0" w:space="0" w:color="auto"/>
            <w:left w:val="none" w:sz="0" w:space="0" w:color="auto"/>
            <w:bottom w:val="none" w:sz="0" w:space="0" w:color="auto"/>
            <w:right w:val="none" w:sz="0" w:space="0" w:color="auto"/>
          </w:divBdr>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 w:id="1328708161">
          <w:marLeft w:val="0"/>
          <w:marRight w:val="0"/>
          <w:marTop w:val="0"/>
          <w:marBottom w:val="0"/>
          <w:divBdr>
            <w:top w:val="none" w:sz="0" w:space="0" w:color="auto"/>
            <w:left w:val="none" w:sz="0" w:space="0" w:color="auto"/>
            <w:bottom w:val="none" w:sz="0" w:space="0" w:color="auto"/>
            <w:right w:val="none" w:sz="0" w:space="0" w:color="auto"/>
          </w:divBdr>
        </w:div>
      </w:divsChild>
    </w:div>
    <w:div w:id="600457243">
      <w:bodyDiv w:val="1"/>
      <w:marLeft w:val="0"/>
      <w:marRight w:val="0"/>
      <w:marTop w:val="0"/>
      <w:marBottom w:val="0"/>
      <w:divBdr>
        <w:top w:val="none" w:sz="0" w:space="0" w:color="auto"/>
        <w:left w:val="none" w:sz="0" w:space="0" w:color="auto"/>
        <w:bottom w:val="none" w:sz="0" w:space="0" w:color="auto"/>
        <w:right w:val="none" w:sz="0" w:space="0" w:color="auto"/>
      </w:divBdr>
    </w:div>
    <w:div w:id="601107610">
      <w:bodyDiv w:val="1"/>
      <w:marLeft w:val="0"/>
      <w:marRight w:val="0"/>
      <w:marTop w:val="0"/>
      <w:marBottom w:val="0"/>
      <w:divBdr>
        <w:top w:val="none" w:sz="0" w:space="0" w:color="auto"/>
        <w:left w:val="none" w:sz="0" w:space="0" w:color="auto"/>
        <w:bottom w:val="none" w:sz="0" w:space="0" w:color="auto"/>
        <w:right w:val="none" w:sz="0" w:space="0" w:color="auto"/>
      </w:divBdr>
    </w:div>
    <w:div w:id="602303528">
      <w:bodyDiv w:val="1"/>
      <w:marLeft w:val="0"/>
      <w:marRight w:val="0"/>
      <w:marTop w:val="0"/>
      <w:marBottom w:val="0"/>
      <w:divBdr>
        <w:top w:val="none" w:sz="0" w:space="0" w:color="auto"/>
        <w:left w:val="none" w:sz="0" w:space="0" w:color="auto"/>
        <w:bottom w:val="none" w:sz="0" w:space="0" w:color="auto"/>
        <w:right w:val="none" w:sz="0" w:space="0" w:color="auto"/>
      </w:divBdr>
    </w:div>
    <w:div w:id="602341385">
      <w:bodyDiv w:val="1"/>
      <w:marLeft w:val="0"/>
      <w:marRight w:val="0"/>
      <w:marTop w:val="0"/>
      <w:marBottom w:val="0"/>
      <w:divBdr>
        <w:top w:val="none" w:sz="0" w:space="0" w:color="auto"/>
        <w:left w:val="none" w:sz="0" w:space="0" w:color="auto"/>
        <w:bottom w:val="none" w:sz="0" w:space="0" w:color="auto"/>
        <w:right w:val="none" w:sz="0" w:space="0" w:color="auto"/>
      </w:divBdr>
      <w:divsChild>
        <w:div w:id="1131090119">
          <w:marLeft w:val="0"/>
          <w:marRight w:val="0"/>
          <w:marTop w:val="0"/>
          <w:marBottom w:val="0"/>
          <w:divBdr>
            <w:top w:val="none" w:sz="0" w:space="0" w:color="auto"/>
            <w:left w:val="none" w:sz="0" w:space="0" w:color="auto"/>
            <w:bottom w:val="none" w:sz="0" w:space="0" w:color="auto"/>
            <w:right w:val="none" w:sz="0" w:space="0" w:color="auto"/>
          </w:divBdr>
          <w:divsChild>
            <w:div w:id="1209948208">
              <w:marLeft w:val="0"/>
              <w:marRight w:val="0"/>
              <w:marTop w:val="0"/>
              <w:marBottom w:val="0"/>
              <w:divBdr>
                <w:top w:val="none" w:sz="0" w:space="0" w:color="auto"/>
                <w:left w:val="none" w:sz="0" w:space="0" w:color="auto"/>
                <w:bottom w:val="none" w:sz="0" w:space="0" w:color="auto"/>
                <w:right w:val="none" w:sz="0" w:space="0" w:color="auto"/>
              </w:divBdr>
              <w:divsChild>
                <w:div w:id="576482957">
                  <w:marLeft w:val="0"/>
                  <w:marRight w:val="0"/>
                  <w:marTop w:val="0"/>
                  <w:marBottom w:val="0"/>
                  <w:divBdr>
                    <w:top w:val="none" w:sz="0" w:space="0" w:color="auto"/>
                    <w:left w:val="none" w:sz="0" w:space="0" w:color="auto"/>
                    <w:bottom w:val="none" w:sz="0" w:space="0" w:color="auto"/>
                    <w:right w:val="none" w:sz="0" w:space="0" w:color="auto"/>
                  </w:divBdr>
                  <w:divsChild>
                    <w:div w:id="178175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420669">
      <w:bodyDiv w:val="1"/>
      <w:marLeft w:val="0"/>
      <w:marRight w:val="0"/>
      <w:marTop w:val="0"/>
      <w:marBottom w:val="0"/>
      <w:divBdr>
        <w:top w:val="none" w:sz="0" w:space="0" w:color="auto"/>
        <w:left w:val="none" w:sz="0" w:space="0" w:color="auto"/>
        <w:bottom w:val="none" w:sz="0" w:space="0" w:color="auto"/>
        <w:right w:val="none" w:sz="0" w:space="0" w:color="auto"/>
      </w:divBdr>
      <w:divsChild>
        <w:div w:id="99223857">
          <w:marLeft w:val="0"/>
          <w:marRight w:val="0"/>
          <w:marTop w:val="0"/>
          <w:marBottom w:val="0"/>
          <w:divBdr>
            <w:top w:val="none" w:sz="0" w:space="0" w:color="auto"/>
            <w:left w:val="none" w:sz="0" w:space="0" w:color="auto"/>
            <w:bottom w:val="none" w:sz="0" w:space="0" w:color="auto"/>
            <w:right w:val="none" w:sz="0" w:space="0" w:color="auto"/>
          </w:divBdr>
          <w:divsChild>
            <w:div w:id="397367579">
              <w:marLeft w:val="0"/>
              <w:marRight w:val="0"/>
              <w:marTop w:val="0"/>
              <w:marBottom w:val="0"/>
              <w:divBdr>
                <w:top w:val="none" w:sz="0" w:space="0" w:color="auto"/>
                <w:left w:val="none" w:sz="0" w:space="0" w:color="auto"/>
                <w:bottom w:val="none" w:sz="0" w:space="0" w:color="auto"/>
                <w:right w:val="none" w:sz="0" w:space="0" w:color="auto"/>
              </w:divBdr>
              <w:divsChild>
                <w:div w:id="26954441">
                  <w:marLeft w:val="0"/>
                  <w:marRight w:val="0"/>
                  <w:marTop w:val="0"/>
                  <w:marBottom w:val="0"/>
                  <w:divBdr>
                    <w:top w:val="none" w:sz="0" w:space="0" w:color="auto"/>
                    <w:left w:val="none" w:sz="0" w:space="0" w:color="auto"/>
                    <w:bottom w:val="none" w:sz="0" w:space="0" w:color="auto"/>
                    <w:right w:val="none" w:sz="0" w:space="0" w:color="auto"/>
                  </w:divBdr>
                  <w:divsChild>
                    <w:div w:id="98304370">
                      <w:marLeft w:val="0"/>
                      <w:marRight w:val="0"/>
                      <w:marTop w:val="0"/>
                      <w:marBottom w:val="0"/>
                      <w:divBdr>
                        <w:top w:val="none" w:sz="0" w:space="0" w:color="auto"/>
                        <w:left w:val="none" w:sz="0" w:space="0" w:color="auto"/>
                        <w:bottom w:val="none" w:sz="0" w:space="0" w:color="auto"/>
                        <w:right w:val="none" w:sz="0" w:space="0" w:color="auto"/>
                      </w:divBdr>
                      <w:divsChild>
                        <w:div w:id="979381064">
                          <w:marLeft w:val="0"/>
                          <w:marRight w:val="0"/>
                          <w:marTop w:val="0"/>
                          <w:marBottom w:val="0"/>
                          <w:divBdr>
                            <w:top w:val="none" w:sz="0" w:space="0" w:color="auto"/>
                            <w:left w:val="none" w:sz="0" w:space="0" w:color="auto"/>
                            <w:bottom w:val="none" w:sz="0" w:space="0" w:color="auto"/>
                            <w:right w:val="none" w:sz="0" w:space="0" w:color="auto"/>
                          </w:divBdr>
                          <w:divsChild>
                            <w:div w:id="172452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408264">
          <w:marLeft w:val="0"/>
          <w:marRight w:val="0"/>
          <w:marTop w:val="0"/>
          <w:marBottom w:val="0"/>
          <w:divBdr>
            <w:top w:val="none" w:sz="0" w:space="0" w:color="auto"/>
            <w:left w:val="none" w:sz="0" w:space="0" w:color="auto"/>
            <w:bottom w:val="none" w:sz="0" w:space="0" w:color="auto"/>
            <w:right w:val="none" w:sz="0" w:space="0" w:color="auto"/>
          </w:divBdr>
          <w:divsChild>
            <w:div w:id="432894561">
              <w:marLeft w:val="0"/>
              <w:marRight w:val="0"/>
              <w:marTop w:val="0"/>
              <w:marBottom w:val="0"/>
              <w:divBdr>
                <w:top w:val="none" w:sz="0" w:space="0" w:color="auto"/>
                <w:left w:val="none" w:sz="0" w:space="0" w:color="auto"/>
                <w:bottom w:val="none" w:sz="0" w:space="0" w:color="auto"/>
                <w:right w:val="none" w:sz="0" w:space="0" w:color="auto"/>
              </w:divBdr>
              <w:divsChild>
                <w:div w:id="712383334">
                  <w:marLeft w:val="0"/>
                  <w:marRight w:val="0"/>
                  <w:marTop w:val="0"/>
                  <w:marBottom w:val="0"/>
                  <w:divBdr>
                    <w:top w:val="none" w:sz="0" w:space="0" w:color="auto"/>
                    <w:left w:val="none" w:sz="0" w:space="0" w:color="auto"/>
                    <w:bottom w:val="none" w:sz="0" w:space="0" w:color="auto"/>
                    <w:right w:val="none" w:sz="0" w:space="0" w:color="auto"/>
                  </w:divBdr>
                  <w:divsChild>
                    <w:div w:id="105978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151071">
      <w:bodyDiv w:val="1"/>
      <w:marLeft w:val="0"/>
      <w:marRight w:val="0"/>
      <w:marTop w:val="0"/>
      <w:marBottom w:val="0"/>
      <w:divBdr>
        <w:top w:val="none" w:sz="0" w:space="0" w:color="auto"/>
        <w:left w:val="none" w:sz="0" w:space="0" w:color="auto"/>
        <w:bottom w:val="none" w:sz="0" w:space="0" w:color="auto"/>
        <w:right w:val="none" w:sz="0" w:space="0" w:color="auto"/>
      </w:divBdr>
    </w:div>
    <w:div w:id="603225954">
      <w:bodyDiv w:val="1"/>
      <w:marLeft w:val="0"/>
      <w:marRight w:val="0"/>
      <w:marTop w:val="0"/>
      <w:marBottom w:val="0"/>
      <w:divBdr>
        <w:top w:val="none" w:sz="0" w:space="0" w:color="auto"/>
        <w:left w:val="none" w:sz="0" w:space="0" w:color="auto"/>
        <w:bottom w:val="none" w:sz="0" w:space="0" w:color="auto"/>
        <w:right w:val="none" w:sz="0" w:space="0" w:color="auto"/>
      </w:divBdr>
      <w:divsChild>
        <w:div w:id="1350109603">
          <w:marLeft w:val="0"/>
          <w:marRight w:val="0"/>
          <w:marTop w:val="0"/>
          <w:marBottom w:val="0"/>
          <w:divBdr>
            <w:top w:val="none" w:sz="0" w:space="0" w:color="auto"/>
            <w:left w:val="none" w:sz="0" w:space="0" w:color="auto"/>
            <w:bottom w:val="none" w:sz="0" w:space="0" w:color="auto"/>
            <w:right w:val="none" w:sz="0" w:space="0" w:color="auto"/>
          </w:divBdr>
          <w:divsChild>
            <w:div w:id="1167670835">
              <w:marLeft w:val="0"/>
              <w:marRight w:val="0"/>
              <w:marTop w:val="0"/>
              <w:marBottom w:val="0"/>
              <w:divBdr>
                <w:top w:val="none" w:sz="0" w:space="0" w:color="auto"/>
                <w:left w:val="none" w:sz="0" w:space="0" w:color="auto"/>
                <w:bottom w:val="none" w:sz="0" w:space="0" w:color="auto"/>
                <w:right w:val="none" w:sz="0" w:space="0" w:color="auto"/>
              </w:divBdr>
              <w:divsChild>
                <w:div w:id="14292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422383">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 w:id="1391925908">
          <w:marLeft w:val="0"/>
          <w:marRight w:val="0"/>
          <w:marTop w:val="0"/>
          <w:marBottom w:val="0"/>
          <w:divBdr>
            <w:top w:val="none" w:sz="0" w:space="0" w:color="auto"/>
            <w:left w:val="none" w:sz="0" w:space="0" w:color="auto"/>
            <w:bottom w:val="none" w:sz="0" w:space="0" w:color="auto"/>
            <w:right w:val="none" w:sz="0" w:space="0" w:color="auto"/>
          </w:divBdr>
          <w:divsChild>
            <w:div w:id="216473848">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 w:id="1307051086">
          <w:marLeft w:val="0"/>
          <w:marRight w:val="0"/>
          <w:marTop w:val="0"/>
          <w:marBottom w:val="0"/>
          <w:divBdr>
            <w:top w:val="none" w:sz="0" w:space="0" w:color="auto"/>
            <w:left w:val="none" w:sz="0" w:space="0" w:color="auto"/>
            <w:bottom w:val="none" w:sz="0" w:space="0" w:color="auto"/>
            <w:right w:val="none" w:sz="0" w:space="0" w:color="auto"/>
          </w:divBdr>
        </w:div>
      </w:divsChild>
    </w:div>
    <w:div w:id="603850411">
      <w:bodyDiv w:val="1"/>
      <w:marLeft w:val="0"/>
      <w:marRight w:val="0"/>
      <w:marTop w:val="0"/>
      <w:marBottom w:val="0"/>
      <w:divBdr>
        <w:top w:val="none" w:sz="0" w:space="0" w:color="auto"/>
        <w:left w:val="none" w:sz="0" w:space="0" w:color="auto"/>
        <w:bottom w:val="none" w:sz="0" w:space="0" w:color="auto"/>
        <w:right w:val="none" w:sz="0" w:space="0" w:color="auto"/>
      </w:divBdr>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sChild>
            <w:div w:id="1478768330">
              <w:marLeft w:val="0"/>
              <w:marRight w:val="0"/>
              <w:marTop w:val="0"/>
              <w:marBottom w:val="0"/>
              <w:divBdr>
                <w:top w:val="none" w:sz="0" w:space="0" w:color="auto"/>
                <w:left w:val="none" w:sz="0" w:space="0" w:color="auto"/>
                <w:bottom w:val="none" w:sz="0" w:space="0" w:color="auto"/>
                <w:right w:val="none" w:sz="0" w:space="0" w:color="auto"/>
              </w:divBdr>
            </w:div>
          </w:divsChild>
        </w:div>
        <w:div w:id="948512148">
          <w:marLeft w:val="0"/>
          <w:marRight w:val="0"/>
          <w:marTop w:val="0"/>
          <w:marBottom w:val="0"/>
          <w:divBdr>
            <w:top w:val="none" w:sz="0" w:space="0" w:color="auto"/>
            <w:left w:val="none" w:sz="0" w:space="0" w:color="auto"/>
            <w:bottom w:val="none" w:sz="0" w:space="0" w:color="auto"/>
            <w:right w:val="none" w:sz="0" w:space="0" w:color="auto"/>
          </w:divBdr>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
                <w:div w:id="1251430396">
                  <w:marLeft w:val="0"/>
                  <w:marRight w:val="0"/>
                  <w:marTop w:val="0"/>
                  <w:marBottom w:val="0"/>
                  <w:divBdr>
                    <w:top w:val="none" w:sz="0" w:space="0" w:color="auto"/>
                    <w:left w:val="none" w:sz="0" w:space="0" w:color="auto"/>
                    <w:bottom w:val="none" w:sz="0" w:space="0" w:color="auto"/>
                    <w:right w:val="none" w:sz="0" w:space="0" w:color="auto"/>
                  </w:divBdr>
                  <w:divsChild>
                    <w:div w:id="78840677">
                      <w:marLeft w:val="0"/>
                      <w:marRight w:val="0"/>
                      <w:marTop w:val="0"/>
                      <w:marBottom w:val="0"/>
                      <w:divBdr>
                        <w:top w:val="none" w:sz="0" w:space="0" w:color="auto"/>
                        <w:left w:val="none" w:sz="0" w:space="0" w:color="auto"/>
                        <w:bottom w:val="none" w:sz="0" w:space="0" w:color="auto"/>
                        <w:right w:val="none" w:sz="0" w:space="0" w:color="auto"/>
                      </w:divBdr>
                    </w:div>
                    <w:div w:id="551649112">
                      <w:marLeft w:val="0"/>
                      <w:marRight w:val="0"/>
                      <w:marTop w:val="0"/>
                      <w:marBottom w:val="0"/>
                      <w:divBdr>
                        <w:top w:val="none" w:sz="0" w:space="0" w:color="auto"/>
                        <w:left w:val="none" w:sz="0" w:space="0" w:color="auto"/>
                        <w:bottom w:val="none" w:sz="0" w:space="0" w:color="auto"/>
                        <w:right w:val="none" w:sz="0" w:space="0" w:color="auto"/>
                      </w:divBdr>
                      <w:divsChild>
                        <w:div w:id="1268462716">
                          <w:marLeft w:val="0"/>
                          <w:marRight w:val="0"/>
                          <w:marTop w:val="0"/>
                          <w:marBottom w:val="0"/>
                          <w:divBdr>
                            <w:top w:val="none" w:sz="0" w:space="0" w:color="auto"/>
                            <w:left w:val="none" w:sz="0" w:space="0" w:color="auto"/>
                            <w:bottom w:val="none" w:sz="0" w:space="0" w:color="auto"/>
                            <w:right w:val="none" w:sz="0" w:space="0" w:color="auto"/>
                          </w:divBdr>
                          <w:divsChild>
                            <w:div w:id="12813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12049">
                  <w:marLeft w:val="0"/>
                  <w:marRight w:val="0"/>
                  <w:marTop w:val="0"/>
                  <w:marBottom w:val="0"/>
                  <w:divBdr>
                    <w:top w:val="none" w:sz="0" w:space="0" w:color="auto"/>
                    <w:left w:val="none" w:sz="0" w:space="0" w:color="auto"/>
                    <w:bottom w:val="none" w:sz="0" w:space="0" w:color="auto"/>
                    <w:right w:val="none" w:sz="0" w:space="0" w:color="auto"/>
                  </w:divBdr>
                  <w:divsChild>
                    <w:div w:id="1437598229">
                      <w:marLeft w:val="0"/>
                      <w:marRight w:val="0"/>
                      <w:marTop w:val="0"/>
                      <w:marBottom w:val="0"/>
                      <w:divBdr>
                        <w:top w:val="none" w:sz="0" w:space="0" w:color="auto"/>
                        <w:left w:val="none" w:sz="0" w:space="0" w:color="auto"/>
                        <w:bottom w:val="none" w:sz="0" w:space="0" w:color="auto"/>
                        <w:right w:val="none" w:sz="0" w:space="0" w:color="auto"/>
                      </w:divBdr>
                      <w:divsChild>
                        <w:div w:id="1210875201">
                          <w:marLeft w:val="0"/>
                          <w:marRight w:val="0"/>
                          <w:marTop w:val="0"/>
                          <w:marBottom w:val="0"/>
                          <w:divBdr>
                            <w:top w:val="none" w:sz="0" w:space="0" w:color="auto"/>
                            <w:left w:val="none" w:sz="0" w:space="0" w:color="auto"/>
                            <w:bottom w:val="none" w:sz="0" w:space="0" w:color="auto"/>
                            <w:right w:val="none" w:sz="0" w:space="0" w:color="auto"/>
                          </w:divBdr>
                          <w:divsChild>
                            <w:div w:id="19330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3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sChild>
                    <w:div w:id="1218081311">
                      <w:marLeft w:val="0"/>
                      <w:marRight w:val="0"/>
                      <w:marTop w:val="0"/>
                      <w:marBottom w:val="0"/>
                      <w:divBdr>
                        <w:top w:val="none" w:sz="0" w:space="0" w:color="auto"/>
                        <w:left w:val="none" w:sz="0" w:space="0" w:color="auto"/>
                        <w:bottom w:val="none" w:sz="0" w:space="0" w:color="auto"/>
                        <w:right w:val="none" w:sz="0" w:space="0" w:color="auto"/>
                      </w:divBdr>
                      <w:divsChild>
                        <w:div w:id="554505543">
                          <w:marLeft w:val="0"/>
                          <w:marRight w:val="0"/>
                          <w:marTop w:val="0"/>
                          <w:marBottom w:val="0"/>
                          <w:divBdr>
                            <w:top w:val="none" w:sz="0" w:space="0" w:color="auto"/>
                            <w:left w:val="none" w:sz="0" w:space="0" w:color="auto"/>
                            <w:bottom w:val="none" w:sz="0" w:space="0" w:color="auto"/>
                            <w:right w:val="none" w:sz="0" w:space="0" w:color="auto"/>
                          </w:divBdr>
                          <w:divsChild>
                            <w:div w:id="1121921158">
                              <w:marLeft w:val="0"/>
                              <w:marRight w:val="0"/>
                              <w:marTop w:val="0"/>
                              <w:marBottom w:val="0"/>
                              <w:divBdr>
                                <w:top w:val="none" w:sz="0" w:space="0" w:color="auto"/>
                                <w:left w:val="none" w:sz="0" w:space="0" w:color="auto"/>
                                <w:bottom w:val="none" w:sz="0" w:space="0" w:color="auto"/>
                                <w:right w:val="none" w:sz="0" w:space="0" w:color="auto"/>
                              </w:divBdr>
                              <w:divsChild>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559958">
                  <w:marLeft w:val="0"/>
                  <w:marRight w:val="0"/>
                  <w:marTop w:val="0"/>
                  <w:marBottom w:val="0"/>
                  <w:divBdr>
                    <w:top w:val="none" w:sz="0" w:space="0" w:color="auto"/>
                    <w:left w:val="none" w:sz="0" w:space="0" w:color="auto"/>
                    <w:bottom w:val="none" w:sz="0" w:space="0" w:color="auto"/>
                    <w:right w:val="none" w:sz="0" w:space="0" w:color="auto"/>
                  </w:divBdr>
                  <w:divsChild>
                    <w:div w:id="1504392909">
                      <w:marLeft w:val="0"/>
                      <w:marRight w:val="0"/>
                      <w:marTop w:val="0"/>
                      <w:marBottom w:val="0"/>
                      <w:divBdr>
                        <w:top w:val="none" w:sz="0" w:space="0" w:color="auto"/>
                        <w:left w:val="none" w:sz="0" w:space="0" w:color="auto"/>
                        <w:bottom w:val="none" w:sz="0" w:space="0" w:color="auto"/>
                        <w:right w:val="none" w:sz="0" w:space="0" w:color="auto"/>
                      </w:divBdr>
                    </w:div>
                    <w:div w:id="1737781735">
                      <w:marLeft w:val="0"/>
                      <w:marRight w:val="0"/>
                      <w:marTop w:val="0"/>
                      <w:marBottom w:val="0"/>
                      <w:divBdr>
                        <w:top w:val="none" w:sz="0" w:space="0" w:color="auto"/>
                        <w:left w:val="none" w:sz="0" w:space="0" w:color="auto"/>
                        <w:bottom w:val="none" w:sz="0" w:space="0" w:color="auto"/>
                        <w:right w:val="none" w:sz="0" w:space="0" w:color="auto"/>
                      </w:divBdr>
                      <w:divsChild>
                        <w:div w:id="535393247">
                          <w:marLeft w:val="0"/>
                          <w:marRight w:val="0"/>
                          <w:marTop w:val="0"/>
                          <w:marBottom w:val="0"/>
                          <w:divBdr>
                            <w:top w:val="none" w:sz="0" w:space="0" w:color="auto"/>
                            <w:left w:val="none" w:sz="0" w:space="0" w:color="auto"/>
                            <w:bottom w:val="none" w:sz="0" w:space="0" w:color="auto"/>
                            <w:right w:val="none" w:sz="0" w:space="0" w:color="auto"/>
                          </w:divBdr>
                          <w:divsChild>
                            <w:div w:id="19392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973576">
          <w:marLeft w:val="0"/>
          <w:marRight w:val="0"/>
          <w:marTop w:val="0"/>
          <w:marBottom w:val="0"/>
          <w:divBdr>
            <w:top w:val="none" w:sz="0" w:space="0" w:color="auto"/>
            <w:left w:val="none" w:sz="0" w:space="0" w:color="auto"/>
            <w:bottom w:val="none" w:sz="0" w:space="0" w:color="auto"/>
            <w:right w:val="none" w:sz="0" w:space="0" w:color="auto"/>
          </w:divBdr>
          <w:divsChild>
            <w:div w:id="1781683038">
              <w:marLeft w:val="0"/>
              <w:marRight w:val="0"/>
              <w:marTop w:val="0"/>
              <w:marBottom w:val="0"/>
              <w:divBdr>
                <w:top w:val="none" w:sz="0" w:space="0" w:color="auto"/>
                <w:left w:val="none" w:sz="0" w:space="0" w:color="auto"/>
                <w:bottom w:val="single" w:sz="6" w:space="8" w:color="DDDDDD"/>
                <w:right w:val="none" w:sz="0" w:space="0" w:color="auto"/>
              </w:divBdr>
              <w:divsChild>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682241">
                  <w:marLeft w:val="0"/>
                  <w:marRight w:val="0"/>
                  <w:marTop w:val="0"/>
                  <w:marBottom w:val="0"/>
                  <w:divBdr>
                    <w:top w:val="none" w:sz="0" w:space="0" w:color="auto"/>
                    <w:left w:val="none" w:sz="0" w:space="0" w:color="auto"/>
                    <w:bottom w:val="none" w:sz="0" w:space="0" w:color="auto"/>
                    <w:right w:val="none" w:sz="0" w:space="0" w:color="auto"/>
                  </w:divBdr>
                  <w:divsChild>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4846206">
      <w:bodyDiv w:val="1"/>
      <w:marLeft w:val="0"/>
      <w:marRight w:val="0"/>
      <w:marTop w:val="0"/>
      <w:marBottom w:val="0"/>
      <w:divBdr>
        <w:top w:val="none" w:sz="0" w:space="0" w:color="auto"/>
        <w:left w:val="none" w:sz="0" w:space="0" w:color="auto"/>
        <w:bottom w:val="none" w:sz="0" w:space="0" w:color="auto"/>
        <w:right w:val="none" w:sz="0" w:space="0" w:color="auto"/>
      </w:divBdr>
      <w:divsChild>
        <w:div w:id="362748379">
          <w:marLeft w:val="0"/>
          <w:marRight w:val="0"/>
          <w:marTop w:val="0"/>
          <w:marBottom w:val="0"/>
          <w:divBdr>
            <w:top w:val="none" w:sz="0" w:space="0" w:color="auto"/>
            <w:left w:val="none" w:sz="0" w:space="0" w:color="auto"/>
            <w:bottom w:val="none" w:sz="0" w:space="0" w:color="auto"/>
            <w:right w:val="none" w:sz="0" w:space="0" w:color="auto"/>
          </w:divBdr>
          <w:divsChild>
            <w:div w:id="412162707">
              <w:marLeft w:val="0"/>
              <w:marRight w:val="0"/>
              <w:marTop w:val="0"/>
              <w:marBottom w:val="0"/>
              <w:divBdr>
                <w:top w:val="none" w:sz="0" w:space="0" w:color="auto"/>
                <w:left w:val="none" w:sz="0" w:space="0" w:color="auto"/>
                <w:bottom w:val="none" w:sz="0" w:space="0" w:color="auto"/>
                <w:right w:val="none" w:sz="0" w:space="0" w:color="auto"/>
              </w:divBdr>
              <w:divsChild>
                <w:div w:id="128453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48848">
          <w:marLeft w:val="0"/>
          <w:marRight w:val="0"/>
          <w:marTop w:val="0"/>
          <w:marBottom w:val="0"/>
          <w:divBdr>
            <w:top w:val="none" w:sz="0" w:space="0" w:color="auto"/>
            <w:left w:val="none" w:sz="0" w:space="0" w:color="auto"/>
            <w:bottom w:val="none" w:sz="0" w:space="0" w:color="auto"/>
            <w:right w:val="none" w:sz="0" w:space="0" w:color="auto"/>
          </w:divBdr>
        </w:div>
      </w:divsChild>
    </w:div>
    <w:div w:id="605505477">
      <w:bodyDiv w:val="1"/>
      <w:marLeft w:val="0"/>
      <w:marRight w:val="0"/>
      <w:marTop w:val="0"/>
      <w:marBottom w:val="0"/>
      <w:divBdr>
        <w:top w:val="none" w:sz="0" w:space="0" w:color="auto"/>
        <w:left w:val="none" w:sz="0" w:space="0" w:color="auto"/>
        <w:bottom w:val="none" w:sz="0" w:space="0" w:color="auto"/>
        <w:right w:val="none" w:sz="0" w:space="0" w:color="auto"/>
      </w:divBdr>
    </w:div>
    <w:div w:id="605621608">
      <w:bodyDiv w:val="1"/>
      <w:marLeft w:val="0"/>
      <w:marRight w:val="0"/>
      <w:marTop w:val="0"/>
      <w:marBottom w:val="0"/>
      <w:divBdr>
        <w:top w:val="none" w:sz="0" w:space="0" w:color="auto"/>
        <w:left w:val="none" w:sz="0" w:space="0" w:color="auto"/>
        <w:bottom w:val="none" w:sz="0" w:space="0" w:color="auto"/>
        <w:right w:val="none" w:sz="0" w:space="0" w:color="auto"/>
      </w:divBdr>
    </w:div>
    <w:div w:id="606230302">
      <w:bodyDiv w:val="1"/>
      <w:marLeft w:val="0"/>
      <w:marRight w:val="0"/>
      <w:marTop w:val="0"/>
      <w:marBottom w:val="0"/>
      <w:divBdr>
        <w:top w:val="none" w:sz="0" w:space="0" w:color="auto"/>
        <w:left w:val="none" w:sz="0" w:space="0" w:color="auto"/>
        <w:bottom w:val="none" w:sz="0" w:space="0" w:color="auto"/>
        <w:right w:val="none" w:sz="0" w:space="0" w:color="auto"/>
      </w:divBdr>
      <w:divsChild>
        <w:div w:id="1690906655">
          <w:marLeft w:val="0"/>
          <w:marRight w:val="0"/>
          <w:marTop w:val="0"/>
          <w:marBottom w:val="0"/>
          <w:divBdr>
            <w:top w:val="none" w:sz="0" w:space="0" w:color="auto"/>
            <w:left w:val="none" w:sz="0" w:space="0" w:color="auto"/>
            <w:bottom w:val="none" w:sz="0" w:space="0" w:color="auto"/>
            <w:right w:val="none" w:sz="0" w:space="0" w:color="auto"/>
          </w:divBdr>
        </w:div>
        <w:div w:id="1693415902">
          <w:marLeft w:val="0"/>
          <w:marRight w:val="0"/>
          <w:marTop w:val="0"/>
          <w:marBottom w:val="0"/>
          <w:divBdr>
            <w:top w:val="none" w:sz="0" w:space="0" w:color="auto"/>
            <w:left w:val="none" w:sz="0" w:space="0" w:color="auto"/>
            <w:bottom w:val="none" w:sz="0" w:space="0" w:color="auto"/>
            <w:right w:val="none" w:sz="0" w:space="0" w:color="auto"/>
          </w:divBdr>
        </w:div>
      </w:divsChild>
    </w:div>
    <w:div w:id="606274840">
      <w:bodyDiv w:val="1"/>
      <w:marLeft w:val="0"/>
      <w:marRight w:val="0"/>
      <w:marTop w:val="0"/>
      <w:marBottom w:val="0"/>
      <w:divBdr>
        <w:top w:val="none" w:sz="0" w:space="0" w:color="auto"/>
        <w:left w:val="none" w:sz="0" w:space="0" w:color="auto"/>
        <w:bottom w:val="none" w:sz="0" w:space="0" w:color="auto"/>
        <w:right w:val="none" w:sz="0" w:space="0" w:color="auto"/>
      </w:divBdr>
      <w:divsChild>
        <w:div w:id="86273952">
          <w:marLeft w:val="0"/>
          <w:marRight w:val="0"/>
          <w:marTop w:val="0"/>
          <w:marBottom w:val="0"/>
          <w:divBdr>
            <w:top w:val="none" w:sz="0" w:space="0" w:color="auto"/>
            <w:left w:val="none" w:sz="0" w:space="0" w:color="auto"/>
            <w:bottom w:val="none" w:sz="0" w:space="0" w:color="auto"/>
            <w:right w:val="none" w:sz="0" w:space="0" w:color="auto"/>
          </w:divBdr>
          <w:divsChild>
            <w:div w:id="1892033528">
              <w:marLeft w:val="0"/>
              <w:marRight w:val="0"/>
              <w:marTop w:val="0"/>
              <w:marBottom w:val="0"/>
              <w:divBdr>
                <w:top w:val="none" w:sz="0" w:space="0" w:color="auto"/>
                <w:left w:val="none" w:sz="0" w:space="0" w:color="auto"/>
                <w:bottom w:val="none" w:sz="0" w:space="0" w:color="auto"/>
                <w:right w:val="none" w:sz="0" w:space="0" w:color="auto"/>
              </w:divBdr>
            </w:div>
          </w:divsChild>
        </w:div>
        <w:div w:id="788865160">
          <w:marLeft w:val="0"/>
          <w:marRight w:val="0"/>
          <w:marTop w:val="0"/>
          <w:marBottom w:val="0"/>
          <w:divBdr>
            <w:top w:val="none" w:sz="0" w:space="0" w:color="auto"/>
            <w:left w:val="none" w:sz="0" w:space="0" w:color="auto"/>
            <w:bottom w:val="none" w:sz="0" w:space="0" w:color="auto"/>
            <w:right w:val="none" w:sz="0" w:space="0" w:color="auto"/>
          </w:divBdr>
        </w:div>
      </w:divsChild>
    </w:div>
    <w:div w:id="606428714">
      <w:bodyDiv w:val="1"/>
      <w:marLeft w:val="0"/>
      <w:marRight w:val="0"/>
      <w:marTop w:val="0"/>
      <w:marBottom w:val="0"/>
      <w:divBdr>
        <w:top w:val="none" w:sz="0" w:space="0" w:color="auto"/>
        <w:left w:val="none" w:sz="0" w:space="0" w:color="auto"/>
        <w:bottom w:val="none" w:sz="0" w:space="0" w:color="auto"/>
        <w:right w:val="none" w:sz="0" w:space="0" w:color="auto"/>
      </w:divBdr>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717165587">
                      <w:marLeft w:val="0"/>
                      <w:marRight w:val="0"/>
                      <w:marTop w:val="0"/>
                      <w:marBottom w:val="120"/>
                      <w:divBdr>
                        <w:top w:val="none" w:sz="0" w:space="0" w:color="auto"/>
                        <w:left w:val="none" w:sz="0" w:space="0" w:color="auto"/>
                        <w:bottom w:val="none" w:sz="0" w:space="0" w:color="auto"/>
                        <w:right w:val="none" w:sz="0" w:space="0" w:color="auto"/>
                      </w:divBdr>
                    </w:div>
                    <w:div w:id="944848881">
                      <w:marLeft w:val="0"/>
                      <w:marRight w:val="0"/>
                      <w:marTop w:val="0"/>
                      <w:marBottom w:val="18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sChild>
        <w:div w:id="1232543589">
          <w:marLeft w:val="0"/>
          <w:marRight w:val="0"/>
          <w:marTop w:val="0"/>
          <w:marBottom w:val="0"/>
          <w:divBdr>
            <w:top w:val="none" w:sz="0" w:space="0" w:color="auto"/>
            <w:left w:val="none" w:sz="0" w:space="0" w:color="auto"/>
            <w:bottom w:val="none" w:sz="0" w:space="0" w:color="auto"/>
            <w:right w:val="none" w:sz="0" w:space="0" w:color="auto"/>
          </w:divBdr>
          <w:divsChild>
            <w:div w:id="637221477">
              <w:marLeft w:val="0"/>
              <w:marRight w:val="0"/>
              <w:marTop w:val="0"/>
              <w:marBottom w:val="0"/>
              <w:divBdr>
                <w:top w:val="none" w:sz="0" w:space="0" w:color="auto"/>
                <w:left w:val="none" w:sz="0" w:space="0" w:color="auto"/>
                <w:bottom w:val="none" w:sz="0" w:space="0" w:color="auto"/>
                <w:right w:val="none" w:sz="0" w:space="0" w:color="auto"/>
              </w:divBdr>
            </w:div>
          </w:divsChild>
        </w:div>
        <w:div w:id="1334528863">
          <w:marLeft w:val="0"/>
          <w:marRight w:val="0"/>
          <w:marTop w:val="0"/>
          <w:marBottom w:val="0"/>
          <w:divBdr>
            <w:top w:val="none" w:sz="0" w:space="0" w:color="auto"/>
            <w:left w:val="none" w:sz="0" w:space="0" w:color="auto"/>
            <w:bottom w:val="none" w:sz="0" w:space="0" w:color="auto"/>
            <w:right w:val="none" w:sz="0" w:space="0" w:color="auto"/>
          </w:divBdr>
          <w:divsChild>
            <w:div w:id="1131174810">
              <w:marLeft w:val="0"/>
              <w:marRight w:val="0"/>
              <w:marTop w:val="15"/>
              <w:marBottom w:val="0"/>
              <w:divBdr>
                <w:top w:val="none" w:sz="0" w:space="0" w:color="auto"/>
                <w:left w:val="none" w:sz="0" w:space="0" w:color="auto"/>
                <w:bottom w:val="none" w:sz="0" w:space="0" w:color="auto"/>
                <w:right w:val="none" w:sz="0" w:space="0" w:color="auto"/>
              </w:divBdr>
              <w:divsChild>
                <w:div w:id="1942177048">
                  <w:marLeft w:val="0"/>
                  <w:marRight w:val="0"/>
                  <w:marTop w:val="0"/>
                  <w:marBottom w:val="0"/>
                  <w:divBdr>
                    <w:top w:val="none" w:sz="0" w:space="0" w:color="auto"/>
                    <w:left w:val="none" w:sz="0" w:space="0" w:color="auto"/>
                    <w:bottom w:val="none" w:sz="0" w:space="0" w:color="auto"/>
                    <w:right w:val="none" w:sz="0" w:space="0" w:color="auto"/>
                  </w:divBdr>
                  <w:divsChild>
                    <w:div w:id="847716279">
                      <w:marLeft w:val="0"/>
                      <w:marRight w:val="0"/>
                      <w:marTop w:val="0"/>
                      <w:marBottom w:val="120"/>
                      <w:divBdr>
                        <w:top w:val="none" w:sz="0" w:space="0" w:color="auto"/>
                        <w:left w:val="none" w:sz="0" w:space="0" w:color="auto"/>
                        <w:bottom w:val="none" w:sz="0" w:space="0" w:color="auto"/>
                        <w:right w:val="none" w:sz="0" w:space="0" w:color="auto"/>
                      </w:divBdr>
                    </w:div>
                    <w:div w:id="18494468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7127690">
      <w:bodyDiv w:val="1"/>
      <w:marLeft w:val="0"/>
      <w:marRight w:val="0"/>
      <w:marTop w:val="0"/>
      <w:marBottom w:val="0"/>
      <w:divBdr>
        <w:top w:val="none" w:sz="0" w:space="0" w:color="auto"/>
        <w:left w:val="none" w:sz="0" w:space="0" w:color="auto"/>
        <w:bottom w:val="none" w:sz="0" w:space="0" w:color="auto"/>
        <w:right w:val="none" w:sz="0" w:space="0" w:color="auto"/>
      </w:divBdr>
      <w:divsChild>
        <w:div w:id="632443626">
          <w:marLeft w:val="0"/>
          <w:marRight w:val="0"/>
          <w:marTop w:val="0"/>
          <w:marBottom w:val="0"/>
          <w:divBdr>
            <w:top w:val="none" w:sz="0" w:space="0" w:color="auto"/>
            <w:left w:val="none" w:sz="0" w:space="0" w:color="auto"/>
            <w:bottom w:val="none" w:sz="0" w:space="0" w:color="auto"/>
            <w:right w:val="none" w:sz="0" w:space="0" w:color="auto"/>
          </w:divBdr>
          <w:divsChild>
            <w:div w:id="884874930">
              <w:marLeft w:val="0"/>
              <w:marRight w:val="0"/>
              <w:marTop w:val="0"/>
              <w:marBottom w:val="0"/>
              <w:divBdr>
                <w:top w:val="none" w:sz="0" w:space="0" w:color="auto"/>
                <w:left w:val="none" w:sz="0" w:space="0" w:color="auto"/>
                <w:bottom w:val="none" w:sz="0" w:space="0" w:color="auto"/>
                <w:right w:val="none" w:sz="0" w:space="0" w:color="auto"/>
              </w:divBdr>
              <w:divsChild>
                <w:div w:id="19437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03518">
          <w:marLeft w:val="0"/>
          <w:marRight w:val="0"/>
          <w:marTop w:val="0"/>
          <w:marBottom w:val="0"/>
          <w:divBdr>
            <w:top w:val="none" w:sz="0" w:space="0" w:color="auto"/>
            <w:left w:val="none" w:sz="0" w:space="0" w:color="auto"/>
            <w:bottom w:val="none" w:sz="0" w:space="0" w:color="auto"/>
            <w:right w:val="none" w:sz="0" w:space="0" w:color="auto"/>
          </w:divBdr>
          <w:divsChild>
            <w:div w:id="475878308">
              <w:marLeft w:val="0"/>
              <w:marRight w:val="0"/>
              <w:marTop w:val="0"/>
              <w:marBottom w:val="0"/>
              <w:divBdr>
                <w:top w:val="none" w:sz="0" w:space="0" w:color="auto"/>
                <w:left w:val="none" w:sz="0" w:space="0" w:color="auto"/>
                <w:bottom w:val="none" w:sz="0" w:space="0" w:color="auto"/>
                <w:right w:val="none" w:sz="0" w:space="0" w:color="auto"/>
              </w:divBdr>
              <w:divsChild>
                <w:div w:id="1187214989">
                  <w:marLeft w:val="0"/>
                  <w:marRight w:val="0"/>
                  <w:marTop w:val="0"/>
                  <w:marBottom w:val="0"/>
                  <w:divBdr>
                    <w:top w:val="none" w:sz="0" w:space="0" w:color="auto"/>
                    <w:left w:val="none" w:sz="0" w:space="0" w:color="auto"/>
                    <w:bottom w:val="none" w:sz="0" w:space="0" w:color="auto"/>
                    <w:right w:val="none" w:sz="0" w:space="0" w:color="auto"/>
                  </w:divBdr>
                  <w:divsChild>
                    <w:div w:id="460802058">
                      <w:marLeft w:val="0"/>
                      <w:marRight w:val="0"/>
                      <w:marTop w:val="0"/>
                      <w:marBottom w:val="0"/>
                      <w:divBdr>
                        <w:top w:val="none" w:sz="0" w:space="0" w:color="auto"/>
                        <w:left w:val="none" w:sz="0" w:space="0" w:color="auto"/>
                        <w:bottom w:val="none" w:sz="0" w:space="0" w:color="auto"/>
                        <w:right w:val="none" w:sz="0" w:space="0" w:color="auto"/>
                      </w:divBdr>
                      <w:divsChild>
                        <w:div w:id="1408304933">
                          <w:marLeft w:val="0"/>
                          <w:marRight w:val="0"/>
                          <w:marTop w:val="0"/>
                          <w:marBottom w:val="0"/>
                          <w:divBdr>
                            <w:top w:val="none" w:sz="0" w:space="0" w:color="auto"/>
                            <w:left w:val="none" w:sz="0" w:space="0" w:color="auto"/>
                            <w:bottom w:val="none" w:sz="0" w:space="0" w:color="auto"/>
                            <w:right w:val="none" w:sz="0" w:space="0" w:color="auto"/>
                          </w:divBdr>
                          <w:divsChild>
                            <w:div w:id="175705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129687">
      <w:bodyDiv w:val="1"/>
      <w:marLeft w:val="0"/>
      <w:marRight w:val="0"/>
      <w:marTop w:val="0"/>
      <w:marBottom w:val="0"/>
      <w:divBdr>
        <w:top w:val="none" w:sz="0" w:space="0" w:color="auto"/>
        <w:left w:val="none" w:sz="0" w:space="0" w:color="auto"/>
        <w:bottom w:val="none" w:sz="0" w:space="0" w:color="auto"/>
        <w:right w:val="none" w:sz="0" w:space="0" w:color="auto"/>
      </w:divBdr>
    </w:div>
    <w:div w:id="607540821">
      <w:bodyDiv w:val="1"/>
      <w:marLeft w:val="0"/>
      <w:marRight w:val="0"/>
      <w:marTop w:val="0"/>
      <w:marBottom w:val="0"/>
      <w:divBdr>
        <w:top w:val="none" w:sz="0" w:space="0" w:color="auto"/>
        <w:left w:val="none" w:sz="0" w:space="0" w:color="auto"/>
        <w:bottom w:val="none" w:sz="0" w:space="0" w:color="auto"/>
        <w:right w:val="none" w:sz="0" w:space="0" w:color="auto"/>
      </w:divBdr>
      <w:divsChild>
        <w:div w:id="1457289292">
          <w:marLeft w:val="0"/>
          <w:marRight w:val="0"/>
          <w:marTop w:val="150"/>
          <w:marBottom w:val="0"/>
          <w:divBdr>
            <w:top w:val="none" w:sz="0" w:space="0" w:color="auto"/>
            <w:left w:val="none" w:sz="0" w:space="0" w:color="auto"/>
            <w:bottom w:val="none" w:sz="0" w:space="0" w:color="auto"/>
            <w:right w:val="none" w:sz="0" w:space="0" w:color="auto"/>
          </w:divBdr>
        </w:div>
      </w:divsChild>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 w:id="1942175141">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 w:id="1269894857">
          <w:marLeft w:val="0"/>
          <w:marRight w:val="0"/>
          <w:marTop w:val="0"/>
          <w:marBottom w:val="0"/>
          <w:divBdr>
            <w:top w:val="none" w:sz="0" w:space="0" w:color="auto"/>
            <w:left w:val="none" w:sz="0" w:space="0" w:color="auto"/>
            <w:bottom w:val="none" w:sz="0" w:space="0" w:color="auto"/>
            <w:right w:val="none" w:sz="0" w:space="0" w:color="auto"/>
          </w:divBdr>
          <w:divsChild>
            <w:div w:id="1457797296">
              <w:marLeft w:val="0"/>
              <w:marRight w:val="0"/>
              <w:marTop w:val="0"/>
              <w:marBottom w:val="0"/>
              <w:divBdr>
                <w:top w:val="none" w:sz="0" w:space="0" w:color="auto"/>
                <w:left w:val="none" w:sz="0" w:space="0" w:color="auto"/>
                <w:bottom w:val="none" w:sz="0" w:space="0" w:color="auto"/>
                <w:right w:val="none" w:sz="0" w:space="0" w:color="auto"/>
              </w:divBdr>
              <w:divsChild>
                <w:div w:id="16489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509623">
      <w:bodyDiv w:val="1"/>
      <w:marLeft w:val="0"/>
      <w:marRight w:val="0"/>
      <w:marTop w:val="0"/>
      <w:marBottom w:val="0"/>
      <w:divBdr>
        <w:top w:val="none" w:sz="0" w:space="0" w:color="auto"/>
        <w:left w:val="none" w:sz="0" w:space="0" w:color="auto"/>
        <w:bottom w:val="none" w:sz="0" w:space="0" w:color="auto"/>
        <w:right w:val="none" w:sz="0" w:space="0" w:color="auto"/>
      </w:divBdr>
      <w:divsChild>
        <w:div w:id="117799645">
          <w:marLeft w:val="0"/>
          <w:marRight w:val="0"/>
          <w:marTop w:val="0"/>
          <w:marBottom w:val="0"/>
          <w:divBdr>
            <w:top w:val="none" w:sz="0" w:space="0" w:color="auto"/>
            <w:left w:val="none" w:sz="0" w:space="0" w:color="auto"/>
            <w:bottom w:val="none" w:sz="0" w:space="0" w:color="auto"/>
            <w:right w:val="none" w:sz="0" w:space="0" w:color="auto"/>
          </w:divBdr>
          <w:divsChild>
            <w:div w:id="1408570550">
              <w:marLeft w:val="0"/>
              <w:marRight w:val="0"/>
              <w:marTop w:val="0"/>
              <w:marBottom w:val="0"/>
              <w:divBdr>
                <w:top w:val="none" w:sz="0" w:space="0" w:color="auto"/>
                <w:left w:val="none" w:sz="0" w:space="0" w:color="auto"/>
                <w:bottom w:val="none" w:sz="0" w:space="0" w:color="auto"/>
                <w:right w:val="none" w:sz="0" w:space="0" w:color="auto"/>
              </w:divBdr>
              <w:divsChild>
                <w:div w:id="1039815514">
                  <w:marLeft w:val="0"/>
                  <w:marRight w:val="0"/>
                  <w:marTop w:val="0"/>
                  <w:marBottom w:val="0"/>
                  <w:divBdr>
                    <w:top w:val="none" w:sz="0" w:space="0" w:color="auto"/>
                    <w:left w:val="none" w:sz="0" w:space="0" w:color="auto"/>
                    <w:bottom w:val="none" w:sz="0" w:space="0" w:color="auto"/>
                    <w:right w:val="none" w:sz="0" w:space="0" w:color="auto"/>
                  </w:divBdr>
                  <w:divsChild>
                    <w:div w:id="1042095448">
                      <w:marLeft w:val="0"/>
                      <w:marRight w:val="0"/>
                      <w:marTop w:val="0"/>
                      <w:marBottom w:val="0"/>
                      <w:divBdr>
                        <w:top w:val="none" w:sz="0" w:space="0" w:color="auto"/>
                        <w:left w:val="none" w:sz="0" w:space="0" w:color="auto"/>
                        <w:bottom w:val="none" w:sz="0" w:space="0" w:color="auto"/>
                        <w:right w:val="none" w:sz="0" w:space="0" w:color="auto"/>
                      </w:divBdr>
                      <w:divsChild>
                        <w:div w:id="1466040705">
                          <w:marLeft w:val="0"/>
                          <w:marRight w:val="0"/>
                          <w:marTop w:val="0"/>
                          <w:marBottom w:val="0"/>
                          <w:divBdr>
                            <w:top w:val="none" w:sz="0" w:space="0" w:color="auto"/>
                            <w:left w:val="none" w:sz="0" w:space="0" w:color="auto"/>
                            <w:bottom w:val="none" w:sz="0" w:space="0" w:color="auto"/>
                            <w:right w:val="none" w:sz="0" w:space="0" w:color="auto"/>
                          </w:divBdr>
                          <w:divsChild>
                            <w:div w:id="167768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728388">
          <w:marLeft w:val="0"/>
          <w:marRight w:val="0"/>
          <w:marTop w:val="0"/>
          <w:marBottom w:val="0"/>
          <w:divBdr>
            <w:top w:val="none" w:sz="0" w:space="0" w:color="auto"/>
            <w:left w:val="none" w:sz="0" w:space="0" w:color="auto"/>
            <w:bottom w:val="none" w:sz="0" w:space="0" w:color="auto"/>
            <w:right w:val="none" w:sz="0" w:space="0" w:color="auto"/>
          </w:divBdr>
          <w:divsChild>
            <w:div w:id="63794340">
              <w:marLeft w:val="0"/>
              <w:marRight w:val="0"/>
              <w:marTop w:val="0"/>
              <w:marBottom w:val="0"/>
              <w:divBdr>
                <w:top w:val="none" w:sz="0" w:space="0" w:color="auto"/>
                <w:left w:val="none" w:sz="0" w:space="0" w:color="auto"/>
                <w:bottom w:val="none" w:sz="0" w:space="0" w:color="auto"/>
                <w:right w:val="none" w:sz="0" w:space="0" w:color="auto"/>
              </w:divBdr>
              <w:divsChild>
                <w:div w:id="1848862460">
                  <w:marLeft w:val="0"/>
                  <w:marRight w:val="0"/>
                  <w:marTop w:val="0"/>
                  <w:marBottom w:val="0"/>
                  <w:divBdr>
                    <w:top w:val="none" w:sz="0" w:space="0" w:color="auto"/>
                    <w:left w:val="none" w:sz="0" w:space="0" w:color="auto"/>
                    <w:bottom w:val="none" w:sz="0" w:space="0" w:color="auto"/>
                    <w:right w:val="none" w:sz="0" w:space="0" w:color="auto"/>
                  </w:divBdr>
                  <w:divsChild>
                    <w:div w:id="9201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782663">
      <w:bodyDiv w:val="1"/>
      <w:marLeft w:val="0"/>
      <w:marRight w:val="0"/>
      <w:marTop w:val="0"/>
      <w:marBottom w:val="0"/>
      <w:divBdr>
        <w:top w:val="none" w:sz="0" w:space="0" w:color="auto"/>
        <w:left w:val="none" w:sz="0" w:space="0" w:color="auto"/>
        <w:bottom w:val="none" w:sz="0" w:space="0" w:color="auto"/>
        <w:right w:val="none" w:sz="0" w:space="0" w:color="auto"/>
      </w:divBdr>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sChild>
                    <w:div w:id="1303735658">
                      <w:marLeft w:val="0"/>
                      <w:marRight w:val="0"/>
                      <w:marTop w:val="0"/>
                      <w:marBottom w:val="0"/>
                      <w:divBdr>
                        <w:top w:val="none" w:sz="0" w:space="0" w:color="auto"/>
                        <w:left w:val="none" w:sz="0" w:space="0" w:color="auto"/>
                        <w:bottom w:val="none" w:sz="0" w:space="0" w:color="auto"/>
                        <w:right w:val="none" w:sz="0" w:space="0" w:color="auto"/>
                      </w:divBdr>
                    </w:div>
                  </w:divsChild>
                </w:div>
                <w:div w:id="997614843">
                  <w:marLeft w:val="0"/>
                  <w:marRight w:val="0"/>
                  <w:marTop w:val="0"/>
                  <w:marBottom w:val="0"/>
                  <w:divBdr>
                    <w:top w:val="none" w:sz="0" w:space="0" w:color="auto"/>
                    <w:left w:val="none" w:sz="0" w:space="0" w:color="auto"/>
                    <w:bottom w:val="none" w:sz="0" w:space="0" w:color="auto"/>
                    <w:right w:val="none" w:sz="0" w:space="0" w:color="auto"/>
                  </w:divBdr>
                  <w:divsChild>
                    <w:div w:id="1890920609">
                      <w:marLeft w:val="0"/>
                      <w:marRight w:val="0"/>
                      <w:marTop w:val="0"/>
                      <w:marBottom w:val="0"/>
                      <w:divBdr>
                        <w:top w:val="none" w:sz="0" w:space="0" w:color="auto"/>
                        <w:left w:val="none" w:sz="0" w:space="0" w:color="auto"/>
                        <w:bottom w:val="none" w:sz="0" w:space="0" w:color="auto"/>
                        <w:right w:val="none" w:sz="0" w:space="0" w:color="auto"/>
                      </w:divBdr>
                    </w:div>
                  </w:divsChild>
                </w:div>
                <w:div w:id="1933050086">
                  <w:marLeft w:val="0"/>
                  <w:marRight w:val="0"/>
                  <w:marTop w:val="0"/>
                  <w:marBottom w:val="0"/>
                  <w:divBdr>
                    <w:top w:val="none" w:sz="0" w:space="0" w:color="auto"/>
                    <w:left w:val="none" w:sz="0" w:space="0" w:color="auto"/>
                    <w:bottom w:val="none" w:sz="0" w:space="0" w:color="auto"/>
                    <w:right w:val="none" w:sz="0" w:space="0" w:color="auto"/>
                  </w:divBdr>
                  <w:divsChild>
                    <w:div w:id="19801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238529">
      <w:bodyDiv w:val="1"/>
      <w:marLeft w:val="0"/>
      <w:marRight w:val="0"/>
      <w:marTop w:val="0"/>
      <w:marBottom w:val="0"/>
      <w:divBdr>
        <w:top w:val="none" w:sz="0" w:space="0" w:color="auto"/>
        <w:left w:val="none" w:sz="0" w:space="0" w:color="auto"/>
        <w:bottom w:val="none" w:sz="0" w:space="0" w:color="auto"/>
        <w:right w:val="none" w:sz="0" w:space="0" w:color="auto"/>
      </w:divBdr>
      <w:divsChild>
        <w:div w:id="181820581">
          <w:marLeft w:val="0"/>
          <w:marRight w:val="0"/>
          <w:marTop w:val="0"/>
          <w:marBottom w:val="0"/>
          <w:divBdr>
            <w:top w:val="none" w:sz="0" w:space="0" w:color="auto"/>
            <w:left w:val="none" w:sz="0" w:space="0" w:color="auto"/>
            <w:bottom w:val="none" w:sz="0" w:space="0" w:color="auto"/>
            <w:right w:val="none" w:sz="0" w:space="0" w:color="auto"/>
          </w:divBdr>
          <w:divsChild>
            <w:div w:id="216160963">
              <w:marLeft w:val="0"/>
              <w:marRight w:val="0"/>
              <w:marTop w:val="0"/>
              <w:marBottom w:val="0"/>
              <w:divBdr>
                <w:top w:val="none" w:sz="0" w:space="0" w:color="auto"/>
                <w:left w:val="none" w:sz="0" w:space="0" w:color="auto"/>
                <w:bottom w:val="none" w:sz="0" w:space="0" w:color="auto"/>
                <w:right w:val="none" w:sz="0" w:space="0" w:color="auto"/>
              </w:divBdr>
            </w:div>
          </w:divsChild>
        </w:div>
        <w:div w:id="679239540">
          <w:marLeft w:val="0"/>
          <w:marRight w:val="0"/>
          <w:marTop w:val="0"/>
          <w:marBottom w:val="0"/>
          <w:divBdr>
            <w:top w:val="none" w:sz="0" w:space="0" w:color="auto"/>
            <w:left w:val="none" w:sz="0" w:space="0" w:color="auto"/>
            <w:bottom w:val="none" w:sz="0" w:space="0" w:color="auto"/>
            <w:right w:val="none" w:sz="0" w:space="0" w:color="auto"/>
          </w:divBdr>
        </w:div>
        <w:div w:id="277833876">
          <w:marLeft w:val="0"/>
          <w:marRight w:val="0"/>
          <w:marTop w:val="0"/>
          <w:marBottom w:val="0"/>
          <w:divBdr>
            <w:top w:val="none" w:sz="0" w:space="0" w:color="auto"/>
            <w:left w:val="none" w:sz="0" w:space="0" w:color="auto"/>
            <w:bottom w:val="none" w:sz="0" w:space="0" w:color="auto"/>
            <w:right w:val="none" w:sz="0" w:space="0" w:color="auto"/>
          </w:divBdr>
          <w:divsChild>
            <w:div w:id="34494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318617">
      <w:bodyDiv w:val="1"/>
      <w:marLeft w:val="0"/>
      <w:marRight w:val="0"/>
      <w:marTop w:val="0"/>
      <w:marBottom w:val="0"/>
      <w:divBdr>
        <w:top w:val="none" w:sz="0" w:space="0" w:color="auto"/>
        <w:left w:val="none" w:sz="0" w:space="0" w:color="auto"/>
        <w:bottom w:val="none" w:sz="0" w:space="0" w:color="auto"/>
        <w:right w:val="none" w:sz="0" w:space="0" w:color="auto"/>
      </w:divBdr>
      <w:divsChild>
        <w:div w:id="117262118">
          <w:marLeft w:val="0"/>
          <w:marRight w:val="0"/>
          <w:marTop w:val="0"/>
          <w:marBottom w:val="0"/>
          <w:divBdr>
            <w:top w:val="none" w:sz="0" w:space="0" w:color="auto"/>
            <w:left w:val="none" w:sz="0" w:space="0" w:color="auto"/>
            <w:bottom w:val="none" w:sz="0" w:space="0" w:color="auto"/>
            <w:right w:val="none" w:sz="0" w:space="0" w:color="auto"/>
          </w:divBdr>
        </w:div>
      </w:divsChild>
    </w:div>
    <w:div w:id="609582256">
      <w:bodyDiv w:val="1"/>
      <w:marLeft w:val="0"/>
      <w:marRight w:val="0"/>
      <w:marTop w:val="0"/>
      <w:marBottom w:val="0"/>
      <w:divBdr>
        <w:top w:val="none" w:sz="0" w:space="0" w:color="auto"/>
        <w:left w:val="none" w:sz="0" w:space="0" w:color="auto"/>
        <w:bottom w:val="none" w:sz="0" w:space="0" w:color="auto"/>
        <w:right w:val="none" w:sz="0" w:space="0" w:color="auto"/>
      </w:divBdr>
    </w:div>
    <w:div w:id="609700218">
      <w:bodyDiv w:val="1"/>
      <w:marLeft w:val="0"/>
      <w:marRight w:val="0"/>
      <w:marTop w:val="0"/>
      <w:marBottom w:val="0"/>
      <w:divBdr>
        <w:top w:val="none" w:sz="0" w:space="0" w:color="auto"/>
        <w:left w:val="none" w:sz="0" w:space="0" w:color="auto"/>
        <w:bottom w:val="none" w:sz="0" w:space="0" w:color="auto"/>
        <w:right w:val="none" w:sz="0" w:space="0" w:color="auto"/>
      </w:divBdr>
      <w:divsChild>
        <w:div w:id="1528711921">
          <w:marLeft w:val="0"/>
          <w:marRight w:val="0"/>
          <w:marTop w:val="0"/>
          <w:marBottom w:val="0"/>
          <w:divBdr>
            <w:top w:val="none" w:sz="0" w:space="0" w:color="auto"/>
            <w:left w:val="none" w:sz="0" w:space="0" w:color="auto"/>
            <w:bottom w:val="none" w:sz="0" w:space="0" w:color="auto"/>
            <w:right w:val="none" w:sz="0" w:space="0" w:color="auto"/>
          </w:divBdr>
        </w:div>
      </w:divsChild>
    </w:div>
    <w:div w:id="609708306">
      <w:bodyDiv w:val="1"/>
      <w:marLeft w:val="0"/>
      <w:marRight w:val="0"/>
      <w:marTop w:val="0"/>
      <w:marBottom w:val="0"/>
      <w:divBdr>
        <w:top w:val="none" w:sz="0" w:space="0" w:color="auto"/>
        <w:left w:val="none" w:sz="0" w:space="0" w:color="auto"/>
        <w:bottom w:val="none" w:sz="0" w:space="0" w:color="auto"/>
        <w:right w:val="none" w:sz="0" w:space="0" w:color="auto"/>
      </w:divBdr>
      <w:divsChild>
        <w:div w:id="1932661110">
          <w:marLeft w:val="0"/>
          <w:marRight w:val="0"/>
          <w:marTop w:val="0"/>
          <w:marBottom w:val="0"/>
          <w:divBdr>
            <w:top w:val="none" w:sz="0" w:space="0" w:color="auto"/>
            <w:left w:val="none" w:sz="0" w:space="0" w:color="auto"/>
            <w:bottom w:val="none" w:sz="0" w:space="0" w:color="auto"/>
            <w:right w:val="none" w:sz="0" w:space="0" w:color="auto"/>
          </w:divBdr>
          <w:divsChild>
            <w:div w:id="1478109713">
              <w:marLeft w:val="0"/>
              <w:marRight w:val="0"/>
              <w:marTop w:val="0"/>
              <w:marBottom w:val="0"/>
              <w:divBdr>
                <w:top w:val="none" w:sz="0" w:space="0" w:color="auto"/>
                <w:left w:val="none" w:sz="0" w:space="0" w:color="auto"/>
                <w:bottom w:val="none" w:sz="0" w:space="0" w:color="auto"/>
                <w:right w:val="none" w:sz="0" w:space="0" w:color="auto"/>
              </w:divBdr>
            </w:div>
          </w:divsChild>
        </w:div>
        <w:div w:id="1533181748">
          <w:marLeft w:val="0"/>
          <w:marRight w:val="0"/>
          <w:marTop w:val="0"/>
          <w:marBottom w:val="0"/>
          <w:divBdr>
            <w:top w:val="none" w:sz="0" w:space="0" w:color="auto"/>
            <w:left w:val="none" w:sz="0" w:space="0" w:color="auto"/>
            <w:bottom w:val="none" w:sz="0" w:space="0" w:color="auto"/>
            <w:right w:val="none" w:sz="0" w:space="0" w:color="auto"/>
          </w:divBdr>
        </w:div>
      </w:divsChild>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sChild>
    </w:div>
    <w:div w:id="610207917">
      <w:bodyDiv w:val="1"/>
      <w:marLeft w:val="0"/>
      <w:marRight w:val="0"/>
      <w:marTop w:val="0"/>
      <w:marBottom w:val="0"/>
      <w:divBdr>
        <w:top w:val="none" w:sz="0" w:space="0" w:color="auto"/>
        <w:left w:val="none" w:sz="0" w:space="0" w:color="auto"/>
        <w:bottom w:val="none" w:sz="0" w:space="0" w:color="auto"/>
        <w:right w:val="none" w:sz="0" w:space="0" w:color="auto"/>
      </w:divBdr>
      <w:divsChild>
        <w:div w:id="1413234056">
          <w:marLeft w:val="0"/>
          <w:marRight w:val="0"/>
          <w:marTop w:val="0"/>
          <w:marBottom w:val="0"/>
          <w:divBdr>
            <w:top w:val="none" w:sz="0" w:space="0" w:color="auto"/>
            <w:left w:val="none" w:sz="0" w:space="0" w:color="auto"/>
            <w:bottom w:val="none" w:sz="0" w:space="0" w:color="auto"/>
            <w:right w:val="none" w:sz="0" w:space="0" w:color="auto"/>
          </w:divBdr>
        </w:div>
      </w:divsChild>
    </w:div>
    <w:div w:id="610551729">
      <w:bodyDiv w:val="1"/>
      <w:marLeft w:val="0"/>
      <w:marRight w:val="0"/>
      <w:marTop w:val="0"/>
      <w:marBottom w:val="0"/>
      <w:divBdr>
        <w:top w:val="none" w:sz="0" w:space="0" w:color="auto"/>
        <w:left w:val="none" w:sz="0" w:space="0" w:color="auto"/>
        <w:bottom w:val="none" w:sz="0" w:space="0" w:color="auto"/>
        <w:right w:val="none" w:sz="0" w:space="0" w:color="auto"/>
      </w:divBdr>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0749132">
      <w:bodyDiv w:val="1"/>
      <w:marLeft w:val="0"/>
      <w:marRight w:val="0"/>
      <w:marTop w:val="0"/>
      <w:marBottom w:val="0"/>
      <w:divBdr>
        <w:top w:val="none" w:sz="0" w:space="0" w:color="auto"/>
        <w:left w:val="none" w:sz="0" w:space="0" w:color="auto"/>
        <w:bottom w:val="none" w:sz="0" w:space="0" w:color="auto"/>
        <w:right w:val="none" w:sz="0" w:space="0" w:color="auto"/>
      </w:divBdr>
      <w:divsChild>
        <w:div w:id="831946395">
          <w:marLeft w:val="0"/>
          <w:marRight w:val="0"/>
          <w:marTop w:val="0"/>
          <w:marBottom w:val="0"/>
          <w:divBdr>
            <w:top w:val="none" w:sz="0" w:space="0" w:color="auto"/>
            <w:left w:val="none" w:sz="0" w:space="0" w:color="auto"/>
            <w:bottom w:val="none" w:sz="0" w:space="0" w:color="auto"/>
            <w:right w:val="none" w:sz="0" w:space="0" w:color="auto"/>
          </w:divBdr>
        </w:div>
      </w:divsChild>
    </w:div>
    <w:div w:id="611404659">
      <w:bodyDiv w:val="1"/>
      <w:marLeft w:val="0"/>
      <w:marRight w:val="0"/>
      <w:marTop w:val="0"/>
      <w:marBottom w:val="0"/>
      <w:divBdr>
        <w:top w:val="none" w:sz="0" w:space="0" w:color="auto"/>
        <w:left w:val="none" w:sz="0" w:space="0" w:color="auto"/>
        <w:bottom w:val="none" w:sz="0" w:space="0" w:color="auto"/>
        <w:right w:val="none" w:sz="0" w:space="0" w:color="auto"/>
      </w:divBdr>
    </w:div>
    <w:div w:id="611715949">
      <w:bodyDiv w:val="1"/>
      <w:marLeft w:val="0"/>
      <w:marRight w:val="0"/>
      <w:marTop w:val="0"/>
      <w:marBottom w:val="0"/>
      <w:divBdr>
        <w:top w:val="none" w:sz="0" w:space="0" w:color="auto"/>
        <w:left w:val="none" w:sz="0" w:space="0" w:color="auto"/>
        <w:bottom w:val="none" w:sz="0" w:space="0" w:color="auto"/>
        <w:right w:val="none" w:sz="0" w:space="0" w:color="auto"/>
      </w:divBdr>
      <w:divsChild>
        <w:div w:id="551621762">
          <w:marLeft w:val="0"/>
          <w:marRight w:val="0"/>
          <w:marTop w:val="150"/>
          <w:marBottom w:val="150"/>
          <w:divBdr>
            <w:top w:val="single" w:sz="6" w:space="4" w:color="D7D7D7"/>
            <w:left w:val="none" w:sz="0" w:space="0" w:color="auto"/>
            <w:bottom w:val="single" w:sz="6" w:space="4" w:color="D7D7D7"/>
            <w:right w:val="none" w:sz="0" w:space="0" w:color="auto"/>
          </w:divBdr>
        </w:div>
        <w:div w:id="986739290">
          <w:marLeft w:val="0"/>
          <w:marRight w:val="0"/>
          <w:marTop w:val="0"/>
          <w:marBottom w:val="0"/>
          <w:divBdr>
            <w:top w:val="none" w:sz="0" w:space="0" w:color="auto"/>
            <w:left w:val="none" w:sz="0" w:space="0" w:color="auto"/>
            <w:bottom w:val="none" w:sz="0" w:space="0" w:color="auto"/>
            <w:right w:val="none" w:sz="0" w:space="0" w:color="auto"/>
          </w:divBdr>
        </w:div>
        <w:div w:id="1378239587">
          <w:marLeft w:val="0"/>
          <w:marRight w:val="0"/>
          <w:marTop w:val="0"/>
          <w:marBottom w:val="0"/>
          <w:divBdr>
            <w:top w:val="none" w:sz="0" w:space="0" w:color="auto"/>
            <w:left w:val="none" w:sz="0" w:space="0" w:color="auto"/>
            <w:bottom w:val="none" w:sz="0" w:space="0" w:color="auto"/>
            <w:right w:val="none" w:sz="0" w:space="0" w:color="auto"/>
          </w:divBdr>
        </w:div>
      </w:divsChild>
    </w:div>
    <w:div w:id="611984945">
      <w:bodyDiv w:val="1"/>
      <w:marLeft w:val="0"/>
      <w:marRight w:val="0"/>
      <w:marTop w:val="0"/>
      <w:marBottom w:val="0"/>
      <w:divBdr>
        <w:top w:val="none" w:sz="0" w:space="0" w:color="auto"/>
        <w:left w:val="none" w:sz="0" w:space="0" w:color="auto"/>
        <w:bottom w:val="none" w:sz="0" w:space="0" w:color="auto"/>
        <w:right w:val="none" w:sz="0" w:space="0" w:color="auto"/>
      </w:divBdr>
      <w:divsChild>
        <w:div w:id="763768102">
          <w:marLeft w:val="0"/>
          <w:marRight w:val="0"/>
          <w:marTop w:val="0"/>
          <w:marBottom w:val="0"/>
          <w:divBdr>
            <w:top w:val="none" w:sz="0" w:space="0" w:color="auto"/>
            <w:left w:val="none" w:sz="0" w:space="0" w:color="auto"/>
            <w:bottom w:val="none" w:sz="0" w:space="0" w:color="auto"/>
            <w:right w:val="none" w:sz="0" w:space="0" w:color="auto"/>
          </w:divBdr>
        </w:div>
      </w:divsChild>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242">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sChild>
            <w:div w:id="1576669026">
              <w:marLeft w:val="0"/>
              <w:marRight w:val="0"/>
              <w:marTop w:val="0"/>
              <w:marBottom w:val="0"/>
              <w:divBdr>
                <w:top w:val="none" w:sz="0" w:space="0" w:color="auto"/>
                <w:left w:val="none" w:sz="0" w:space="0" w:color="auto"/>
                <w:bottom w:val="none" w:sz="0" w:space="0" w:color="auto"/>
                <w:right w:val="none" w:sz="0" w:space="0" w:color="auto"/>
              </w:divBdr>
              <w:divsChild>
                <w:div w:id="43020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sChild>
                <w:div w:id="151441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099566">
      <w:bodyDiv w:val="1"/>
      <w:marLeft w:val="0"/>
      <w:marRight w:val="0"/>
      <w:marTop w:val="0"/>
      <w:marBottom w:val="0"/>
      <w:divBdr>
        <w:top w:val="none" w:sz="0" w:space="0" w:color="auto"/>
        <w:left w:val="none" w:sz="0" w:space="0" w:color="auto"/>
        <w:bottom w:val="none" w:sz="0" w:space="0" w:color="auto"/>
        <w:right w:val="none" w:sz="0" w:space="0" w:color="auto"/>
      </w:divBdr>
    </w:div>
    <w:div w:id="614210641">
      <w:bodyDiv w:val="1"/>
      <w:marLeft w:val="0"/>
      <w:marRight w:val="0"/>
      <w:marTop w:val="0"/>
      <w:marBottom w:val="0"/>
      <w:divBdr>
        <w:top w:val="none" w:sz="0" w:space="0" w:color="auto"/>
        <w:left w:val="none" w:sz="0" w:space="0" w:color="auto"/>
        <w:bottom w:val="none" w:sz="0" w:space="0" w:color="auto"/>
        <w:right w:val="none" w:sz="0" w:space="0" w:color="auto"/>
      </w:divBdr>
      <w:divsChild>
        <w:div w:id="192426682">
          <w:marLeft w:val="0"/>
          <w:marRight w:val="0"/>
          <w:marTop w:val="0"/>
          <w:marBottom w:val="0"/>
          <w:divBdr>
            <w:top w:val="none" w:sz="0" w:space="0" w:color="auto"/>
            <w:left w:val="none" w:sz="0" w:space="0" w:color="auto"/>
            <w:bottom w:val="none" w:sz="0" w:space="0" w:color="auto"/>
            <w:right w:val="none" w:sz="0" w:space="0" w:color="auto"/>
          </w:divBdr>
          <w:divsChild>
            <w:div w:id="328213600">
              <w:marLeft w:val="0"/>
              <w:marRight w:val="0"/>
              <w:marTop w:val="0"/>
              <w:marBottom w:val="0"/>
              <w:divBdr>
                <w:top w:val="none" w:sz="0" w:space="0" w:color="auto"/>
                <w:left w:val="none" w:sz="0" w:space="0" w:color="auto"/>
                <w:bottom w:val="none" w:sz="0" w:space="0" w:color="auto"/>
                <w:right w:val="none" w:sz="0" w:space="0" w:color="auto"/>
              </w:divBdr>
              <w:divsChild>
                <w:div w:id="961114567">
                  <w:marLeft w:val="0"/>
                  <w:marRight w:val="0"/>
                  <w:marTop w:val="0"/>
                  <w:marBottom w:val="0"/>
                  <w:divBdr>
                    <w:top w:val="none" w:sz="0" w:space="0" w:color="auto"/>
                    <w:left w:val="none" w:sz="0" w:space="0" w:color="auto"/>
                    <w:bottom w:val="none" w:sz="0" w:space="0" w:color="auto"/>
                    <w:right w:val="none" w:sz="0" w:space="0" w:color="auto"/>
                  </w:divBdr>
                  <w:divsChild>
                    <w:div w:id="1233807682">
                      <w:marLeft w:val="0"/>
                      <w:marRight w:val="0"/>
                      <w:marTop w:val="0"/>
                      <w:marBottom w:val="0"/>
                      <w:divBdr>
                        <w:top w:val="none" w:sz="0" w:space="0" w:color="auto"/>
                        <w:left w:val="none" w:sz="0" w:space="0" w:color="auto"/>
                        <w:bottom w:val="none" w:sz="0" w:space="0" w:color="auto"/>
                        <w:right w:val="none" w:sz="0" w:space="0" w:color="auto"/>
                      </w:divBdr>
                      <w:divsChild>
                        <w:div w:id="1791046201">
                          <w:marLeft w:val="0"/>
                          <w:marRight w:val="0"/>
                          <w:marTop w:val="0"/>
                          <w:marBottom w:val="0"/>
                          <w:divBdr>
                            <w:top w:val="none" w:sz="0" w:space="0" w:color="auto"/>
                            <w:left w:val="none" w:sz="0" w:space="0" w:color="auto"/>
                            <w:bottom w:val="none" w:sz="0" w:space="0" w:color="auto"/>
                            <w:right w:val="none" w:sz="0" w:space="0" w:color="auto"/>
                          </w:divBdr>
                          <w:divsChild>
                            <w:div w:id="73474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4211910">
      <w:bodyDiv w:val="1"/>
      <w:marLeft w:val="0"/>
      <w:marRight w:val="0"/>
      <w:marTop w:val="0"/>
      <w:marBottom w:val="0"/>
      <w:divBdr>
        <w:top w:val="none" w:sz="0" w:space="0" w:color="auto"/>
        <w:left w:val="none" w:sz="0" w:space="0" w:color="auto"/>
        <w:bottom w:val="none" w:sz="0" w:space="0" w:color="auto"/>
        <w:right w:val="none" w:sz="0" w:space="0" w:color="auto"/>
      </w:divBdr>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 w:id="1027221803">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4747865">
      <w:bodyDiv w:val="1"/>
      <w:marLeft w:val="0"/>
      <w:marRight w:val="0"/>
      <w:marTop w:val="0"/>
      <w:marBottom w:val="0"/>
      <w:divBdr>
        <w:top w:val="none" w:sz="0" w:space="0" w:color="auto"/>
        <w:left w:val="none" w:sz="0" w:space="0" w:color="auto"/>
        <w:bottom w:val="none" w:sz="0" w:space="0" w:color="auto"/>
        <w:right w:val="none" w:sz="0" w:space="0" w:color="auto"/>
      </w:divBdr>
      <w:divsChild>
        <w:div w:id="1633251800">
          <w:marLeft w:val="0"/>
          <w:marRight w:val="0"/>
          <w:marTop w:val="0"/>
          <w:marBottom w:val="0"/>
          <w:divBdr>
            <w:top w:val="none" w:sz="0" w:space="0" w:color="auto"/>
            <w:left w:val="none" w:sz="0" w:space="0" w:color="auto"/>
            <w:bottom w:val="none" w:sz="0" w:space="0" w:color="auto"/>
            <w:right w:val="none" w:sz="0" w:space="0" w:color="auto"/>
          </w:divBdr>
        </w:div>
      </w:divsChild>
    </w:div>
    <w:div w:id="614749588">
      <w:bodyDiv w:val="1"/>
      <w:marLeft w:val="0"/>
      <w:marRight w:val="0"/>
      <w:marTop w:val="0"/>
      <w:marBottom w:val="0"/>
      <w:divBdr>
        <w:top w:val="none" w:sz="0" w:space="0" w:color="auto"/>
        <w:left w:val="none" w:sz="0" w:space="0" w:color="auto"/>
        <w:bottom w:val="none" w:sz="0" w:space="0" w:color="auto"/>
        <w:right w:val="none" w:sz="0" w:space="0" w:color="auto"/>
      </w:divBdr>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sChild>
            <w:div w:id="1330518275">
              <w:marLeft w:val="0"/>
              <w:marRight w:val="0"/>
              <w:marTop w:val="0"/>
              <w:marBottom w:val="0"/>
              <w:divBdr>
                <w:top w:val="none" w:sz="0" w:space="0" w:color="auto"/>
                <w:left w:val="none" w:sz="0" w:space="0" w:color="auto"/>
                <w:bottom w:val="none" w:sz="0" w:space="0" w:color="auto"/>
                <w:right w:val="none" w:sz="0" w:space="0" w:color="auto"/>
              </w:divBdr>
              <w:divsChild>
                <w:div w:id="2917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15444">
          <w:marLeft w:val="0"/>
          <w:marRight w:val="0"/>
          <w:marTop w:val="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
        <w:div w:id="1943681813">
          <w:marLeft w:val="0"/>
          <w:marRight w:val="0"/>
          <w:marTop w:val="0"/>
          <w:marBottom w:val="0"/>
          <w:divBdr>
            <w:top w:val="none" w:sz="0" w:space="0" w:color="auto"/>
            <w:left w:val="none" w:sz="0" w:space="0" w:color="auto"/>
            <w:bottom w:val="none" w:sz="0" w:space="0" w:color="auto"/>
            <w:right w:val="none" w:sz="0" w:space="0" w:color="auto"/>
          </w:divBdr>
        </w:div>
      </w:divsChild>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 w:id="1920751489">
          <w:marLeft w:val="0"/>
          <w:marRight w:val="0"/>
          <w:marTop w:val="0"/>
          <w:marBottom w:val="0"/>
          <w:divBdr>
            <w:top w:val="none" w:sz="0" w:space="0" w:color="auto"/>
            <w:left w:val="none" w:sz="0" w:space="0" w:color="auto"/>
            <w:bottom w:val="none" w:sz="0" w:space="0" w:color="auto"/>
            <w:right w:val="none" w:sz="0" w:space="0" w:color="auto"/>
          </w:divBdr>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sChild>
        <w:div w:id="1834562604">
          <w:marLeft w:val="0"/>
          <w:marRight w:val="0"/>
          <w:marTop w:val="0"/>
          <w:marBottom w:val="0"/>
          <w:divBdr>
            <w:top w:val="none" w:sz="0" w:space="0" w:color="auto"/>
            <w:left w:val="none" w:sz="0" w:space="0" w:color="auto"/>
            <w:bottom w:val="none" w:sz="0" w:space="0" w:color="auto"/>
            <w:right w:val="none" w:sz="0" w:space="0" w:color="auto"/>
          </w:divBdr>
        </w:div>
      </w:divsChild>
    </w:div>
    <w:div w:id="615986924">
      <w:bodyDiv w:val="1"/>
      <w:marLeft w:val="0"/>
      <w:marRight w:val="0"/>
      <w:marTop w:val="0"/>
      <w:marBottom w:val="0"/>
      <w:divBdr>
        <w:top w:val="none" w:sz="0" w:space="0" w:color="auto"/>
        <w:left w:val="none" w:sz="0" w:space="0" w:color="auto"/>
        <w:bottom w:val="none" w:sz="0" w:space="0" w:color="auto"/>
        <w:right w:val="none" w:sz="0" w:space="0" w:color="auto"/>
      </w:divBdr>
    </w:div>
    <w:div w:id="616110225">
      <w:bodyDiv w:val="1"/>
      <w:marLeft w:val="0"/>
      <w:marRight w:val="0"/>
      <w:marTop w:val="0"/>
      <w:marBottom w:val="0"/>
      <w:divBdr>
        <w:top w:val="none" w:sz="0" w:space="0" w:color="auto"/>
        <w:left w:val="none" w:sz="0" w:space="0" w:color="auto"/>
        <w:bottom w:val="none" w:sz="0" w:space="0" w:color="auto"/>
        <w:right w:val="none" w:sz="0" w:space="0" w:color="auto"/>
      </w:divBdr>
    </w:div>
    <w:div w:id="616182869">
      <w:bodyDiv w:val="1"/>
      <w:marLeft w:val="0"/>
      <w:marRight w:val="0"/>
      <w:marTop w:val="0"/>
      <w:marBottom w:val="0"/>
      <w:divBdr>
        <w:top w:val="none" w:sz="0" w:space="0" w:color="auto"/>
        <w:left w:val="none" w:sz="0" w:space="0" w:color="auto"/>
        <w:bottom w:val="none" w:sz="0" w:space="0" w:color="auto"/>
        <w:right w:val="none" w:sz="0" w:space="0" w:color="auto"/>
      </w:divBdr>
      <w:divsChild>
        <w:div w:id="1171021478">
          <w:marLeft w:val="0"/>
          <w:marRight w:val="0"/>
          <w:marTop w:val="0"/>
          <w:marBottom w:val="0"/>
          <w:divBdr>
            <w:top w:val="none" w:sz="0" w:space="0" w:color="auto"/>
            <w:left w:val="none" w:sz="0" w:space="0" w:color="auto"/>
            <w:bottom w:val="none" w:sz="0" w:space="0" w:color="auto"/>
            <w:right w:val="none" w:sz="0" w:space="0" w:color="auto"/>
          </w:divBdr>
        </w:div>
        <w:div w:id="1810587039">
          <w:marLeft w:val="0"/>
          <w:marRight w:val="0"/>
          <w:marTop w:val="0"/>
          <w:marBottom w:val="0"/>
          <w:divBdr>
            <w:top w:val="none" w:sz="0" w:space="0" w:color="auto"/>
            <w:left w:val="none" w:sz="0" w:space="0" w:color="auto"/>
            <w:bottom w:val="none" w:sz="0" w:space="0" w:color="auto"/>
            <w:right w:val="none" w:sz="0" w:space="0" w:color="auto"/>
          </w:divBdr>
          <w:divsChild>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 w:id="1654603151">
          <w:marLeft w:val="0"/>
          <w:marRight w:val="0"/>
          <w:marTop w:val="0"/>
          <w:marBottom w:val="0"/>
          <w:divBdr>
            <w:top w:val="none" w:sz="0" w:space="0" w:color="auto"/>
            <w:left w:val="none" w:sz="0" w:space="0" w:color="auto"/>
            <w:bottom w:val="none" w:sz="0" w:space="0" w:color="auto"/>
            <w:right w:val="none" w:sz="0" w:space="0" w:color="auto"/>
          </w:divBdr>
        </w:div>
      </w:divsChild>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295927">
      <w:bodyDiv w:val="1"/>
      <w:marLeft w:val="0"/>
      <w:marRight w:val="0"/>
      <w:marTop w:val="0"/>
      <w:marBottom w:val="0"/>
      <w:divBdr>
        <w:top w:val="none" w:sz="0" w:space="0" w:color="auto"/>
        <w:left w:val="none" w:sz="0" w:space="0" w:color="auto"/>
        <w:bottom w:val="none" w:sz="0" w:space="0" w:color="auto"/>
        <w:right w:val="none" w:sz="0" w:space="0" w:color="auto"/>
      </w:divBdr>
      <w:divsChild>
        <w:div w:id="816920372">
          <w:marLeft w:val="0"/>
          <w:marRight w:val="0"/>
          <w:marTop w:val="0"/>
          <w:marBottom w:val="0"/>
          <w:divBdr>
            <w:top w:val="none" w:sz="0" w:space="0" w:color="auto"/>
            <w:left w:val="none" w:sz="0" w:space="0" w:color="auto"/>
            <w:bottom w:val="none" w:sz="0" w:space="0" w:color="auto"/>
            <w:right w:val="none" w:sz="0" w:space="0" w:color="auto"/>
          </w:divBdr>
          <w:divsChild>
            <w:div w:id="1069959471">
              <w:marLeft w:val="0"/>
              <w:marRight w:val="0"/>
              <w:marTop w:val="0"/>
              <w:marBottom w:val="0"/>
              <w:divBdr>
                <w:top w:val="none" w:sz="0" w:space="0" w:color="auto"/>
                <w:left w:val="none" w:sz="0" w:space="0" w:color="auto"/>
                <w:bottom w:val="none" w:sz="0" w:space="0" w:color="auto"/>
                <w:right w:val="none" w:sz="0" w:space="0" w:color="auto"/>
              </w:divBdr>
            </w:div>
          </w:divsChild>
        </w:div>
        <w:div w:id="871117268">
          <w:marLeft w:val="0"/>
          <w:marRight w:val="0"/>
          <w:marTop w:val="0"/>
          <w:marBottom w:val="0"/>
          <w:divBdr>
            <w:top w:val="none" w:sz="0" w:space="0" w:color="auto"/>
            <w:left w:val="none" w:sz="0" w:space="0" w:color="auto"/>
            <w:bottom w:val="none" w:sz="0" w:space="0" w:color="auto"/>
            <w:right w:val="none" w:sz="0" w:space="0" w:color="auto"/>
          </w:divBdr>
        </w:div>
      </w:divsChild>
    </w:div>
    <w:div w:id="618488570">
      <w:bodyDiv w:val="1"/>
      <w:marLeft w:val="0"/>
      <w:marRight w:val="0"/>
      <w:marTop w:val="0"/>
      <w:marBottom w:val="0"/>
      <w:divBdr>
        <w:top w:val="none" w:sz="0" w:space="0" w:color="auto"/>
        <w:left w:val="none" w:sz="0" w:space="0" w:color="auto"/>
        <w:bottom w:val="none" w:sz="0" w:space="0" w:color="auto"/>
        <w:right w:val="none" w:sz="0" w:space="0" w:color="auto"/>
      </w:divBdr>
      <w:divsChild>
        <w:div w:id="1703286176">
          <w:marLeft w:val="0"/>
          <w:marRight w:val="0"/>
          <w:marTop w:val="0"/>
          <w:marBottom w:val="0"/>
          <w:divBdr>
            <w:top w:val="none" w:sz="0" w:space="0" w:color="auto"/>
            <w:left w:val="none" w:sz="0" w:space="0" w:color="auto"/>
            <w:bottom w:val="none" w:sz="0" w:space="0" w:color="auto"/>
            <w:right w:val="none" w:sz="0" w:space="0" w:color="auto"/>
          </w:divBdr>
          <w:divsChild>
            <w:div w:id="1824928150">
              <w:marLeft w:val="0"/>
              <w:marRight w:val="0"/>
              <w:marTop w:val="0"/>
              <w:marBottom w:val="0"/>
              <w:divBdr>
                <w:top w:val="none" w:sz="0" w:space="0" w:color="auto"/>
                <w:left w:val="none" w:sz="0" w:space="0" w:color="auto"/>
                <w:bottom w:val="none" w:sz="0" w:space="0" w:color="auto"/>
                <w:right w:val="none" w:sz="0" w:space="0" w:color="auto"/>
              </w:divBdr>
              <w:divsChild>
                <w:div w:id="813524638">
                  <w:marLeft w:val="0"/>
                  <w:marRight w:val="0"/>
                  <w:marTop w:val="0"/>
                  <w:marBottom w:val="0"/>
                  <w:divBdr>
                    <w:top w:val="none" w:sz="0" w:space="0" w:color="auto"/>
                    <w:left w:val="none" w:sz="0" w:space="0" w:color="auto"/>
                    <w:bottom w:val="none" w:sz="0" w:space="0" w:color="auto"/>
                    <w:right w:val="none" w:sz="0" w:space="0" w:color="auto"/>
                  </w:divBdr>
                  <w:divsChild>
                    <w:div w:id="1257055943">
                      <w:marLeft w:val="0"/>
                      <w:marRight w:val="0"/>
                      <w:marTop w:val="0"/>
                      <w:marBottom w:val="0"/>
                      <w:divBdr>
                        <w:top w:val="none" w:sz="0" w:space="0" w:color="auto"/>
                        <w:left w:val="none" w:sz="0" w:space="0" w:color="auto"/>
                        <w:bottom w:val="none" w:sz="0" w:space="0" w:color="auto"/>
                        <w:right w:val="none" w:sz="0" w:space="0" w:color="auto"/>
                      </w:divBdr>
                      <w:divsChild>
                        <w:div w:id="4289756">
                          <w:marLeft w:val="0"/>
                          <w:marRight w:val="0"/>
                          <w:marTop w:val="0"/>
                          <w:marBottom w:val="0"/>
                          <w:divBdr>
                            <w:top w:val="none" w:sz="0" w:space="0" w:color="auto"/>
                            <w:left w:val="none" w:sz="0" w:space="0" w:color="auto"/>
                            <w:bottom w:val="none" w:sz="0" w:space="0" w:color="auto"/>
                            <w:right w:val="none" w:sz="0" w:space="0" w:color="auto"/>
                          </w:divBdr>
                          <w:divsChild>
                            <w:div w:id="142954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0457324">
      <w:bodyDiv w:val="1"/>
      <w:marLeft w:val="0"/>
      <w:marRight w:val="0"/>
      <w:marTop w:val="0"/>
      <w:marBottom w:val="0"/>
      <w:divBdr>
        <w:top w:val="none" w:sz="0" w:space="0" w:color="auto"/>
        <w:left w:val="none" w:sz="0" w:space="0" w:color="auto"/>
        <w:bottom w:val="none" w:sz="0" w:space="0" w:color="auto"/>
        <w:right w:val="none" w:sz="0" w:space="0" w:color="auto"/>
      </w:divBdr>
      <w:divsChild>
        <w:div w:id="352806497">
          <w:marLeft w:val="0"/>
          <w:marRight w:val="0"/>
          <w:marTop w:val="0"/>
          <w:marBottom w:val="0"/>
          <w:divBdr>
            <w:top w:val="none" w:sz="0" w:space="0" w:color="auto"/>
            <w:left w:val="none" w:sz="0" w:space="0" w:color="auto"/>
            <w:bottom w:val="none" w:sz="0" w:space="0" w:color="auto"/>
            <w:right w:val="none" w:sz="0" w:space="0" w:color="auto"/>
          </w:divBdr>
          <w:divsChild>
            <w:div w:id="1383284751">
              <w:marLeft w:val="0"/>
              <w:marRight w:val="0"/>
              <w:marTop w:val="0"/>
              <w:marBottom w:val="0"/>
              <w:divBdr>
                <w:top w:val="none" w:sz="0" w:space="0" w:color="auto"/>
                <w:left w:val="none" w:sz="0" w:space="0" w:color="auto"/>
                <w:bottom w:val="none" w:sz="0" w:space="0" w:color="auto"/>
                <w:right w:val="none" w:sz="0" w:space="0" w:color="auto"/>
              </w:divBdr>
            </w:div>
          </w:divsChild>
        </w:div>
        <w:div w:id="849833242">
          <w:marLeft w:val="0"/>
          <w:marRight w:val="0"/>
          <w:marTop w:val="0"/>
          <w:marBottom w:val="0"/>
          <w:divBdr>
            <w:top w:val="none" w:sz="0" w:space="0" w:color="auto"/>
            <w:left w:val="none" w:sz="0" w:space="0" w:color="auto"/>
            <w:bottom w:val="none" w:sz="0" w:space="0" w:color="auto"/>
            <w:right w:val="none" w:sz="0" w:space="0" w:color="auto"/>
          </w:divBdr>
        </w:div>
      </w:divsChild>
    </w:div>
    <w:div w:id="620576943">
      <w:bodyDiv w:val="1"/>
      <w:marLeft w:val="0"/>
      <w:marRight w:val="0"/>
      <w:marTop w:val="0"/>
      <w:marBottom w:val="0"/>
      <w:divBdr>
        <w:top w:val="none" w:sz="0" w:space="0" w:color="auto"/>
        <w:left w:val="none" w:sz="0" w:space="0" w:color="auto"/>
        <w:bottom w:val="none" w:sz="0" w:space="0" w:color="auto"/>
        <w:right w:val="none" w:sz="0" w:space="0" w:color="auto"/>
      </w:divBdr>
    </w:div>
    <w:div w:id="620846949">
      <w:bodyDiv w:val="1"/>
      <w:marLeft w:val="0"/>
      <w:marRight w:val="0"/>
      <w:marTop w:val="0"/>
      <w:marBottom w:val="0"/>
      <w:divBdr>
        <w:top w:val="none" w:sz="0" w:space="0" w:color="auto"/>
        <w:left w:val="none" w:sz="0" w:space="0" w:color="auto"/>
        <w:bottom w:val="none" w:sz="0" w:space="0" w:color="auto"/>
        <w:right w:val="none" w:sz="0" w:space="0" w:color="auto"/>
      </w:divBdr>
      <w:divsChild>
        <w:div w:id="74327777">
          <w:marLeft w:val="0"/>
          <w:marRight w:val="0"/>
          <w:marTop w:val="0"/>
          <w:marBottom w:val="0"/>
          <w:divBdr>
            <w:top w:val="none" w:sz="0" w:space="0" w:color="auto"/>
            <w:left w:val="none" w:sz="0" w:space="0" w:color="auto"/>
            <w:bottom w:val="none" w:sz="0" w:space="0" w:color="auto"/>
            <w:right w:val="none" w:sz="0" w:space="0" w:color="auto"/>
          </w:divBdr>
        </w:div>
      </w:divsChild>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1811072">
      <w:bodyDiv w:val="1"/>
      <w:marLeft w:val="0"/>
      <w:marRight w:val="0"/>
      <w:marTop w:val="0"/>
      <w:marBottom w:val="0"/>
      <w:divBdr>
        <w:top w:val="none" w:sz="0" w:space="0" w:color="auto"/>
        <w:left w:val="none" w:sz="0" w:space="0" w:color="auto"/>
        <w:bottom w:val="none" w:sz="0" w:space="0" w:color="auto"/>
        <w:right w:val="none" w:sz="0" w:space="0" w:color="auto"/>
      </w:divBdr>
      <w:divsChild>
        <w:div w:id="1286355309">
          <w:marLeft w:val="0"/>
          <w:marRight w:val="0"/>
          <w:marTop w:val="0"/>
          <w:marBottom w:val="0"/>
          <w:divBdr>
            <w:top w:val="none" w:sz="0" w:space="0" w:color="auto"/>
            <w:left w:val="none" w:sz="0" w:space="0" w:color="auto"/>
            <w:bottom w:val="none" w:sz="0" w:space="0" w:color="auto"/>
            <w:right w:val="none" w:sz="0" w:space="0" w:color="auto"/>
          </w:divBdr>
        </w:div>
      </w:divsChild>
    </w:div>
    <w:div w:id="622076030">
      <w:bodyDiv w:val="1"/>
      <w:marLeft w:val="0"/>
      <w:marRight w:val="0"/>
      <w:marTop w:val="0"/>
      <w:marBottom w:val="0"/>
      <w:divBdr>
        <w:top w:val="none" w:sz="0" w:space="0" w:color="auto"/>
        <w:left w:val="none" w:sz="0" w:space="0" w:color="auto"/>
        <w:bottom w:val="none" w:sz="0" w:space="0" w:color="auto"/>
        <w:right w:val="none" w:sz="0" w:space="0" w:color="auto"/>
      </w:divBdr>
      <w:divsChild>
        <w:div w:id="1408117554">
          <w:marLeft w:val="0"/>
          <w:marRight w:val="0"/>
          <w:marTop w:val="0"/>
          <w:marBottom w:val="0"/>
          <w:divBdr>
            <w:top w:val="none" w:sz="0" w:space="0" w:color="auto"/>
            <w:left w:val="none" w:sz="0" w:space="0" w:color="auto"/>
            <w:bottom w:val="none" w:sz="0" w:space="0" w:color="auto"/>
            <w:right w:val="none" w:sz="0" w:space="0" w:color="auto"/>
          </w:divBdr>
        </w:div>
      </w:divsChild>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276507">
      <w:bodyDiv w:val="1"/>
      <w:marLeft w:val="0"/>
      <w:marRight w:val="0"/>
      <w:marTop w:val="0"/>
      <w:marBottom w:val="0"/>
      <w:divBdr>
        <w:top w:val="none" w:sz="0" w:space="0" w:color="auto"/>
        <w:left w:val="none" w:sz="0" w:space="0" w:color="auto"/>
        <w:bottom w:val="none" w:sz="0" w:space="0" w:color="auto"/>
        <w:right w:val="none" w:sz="0" w:space="0" w:color="auto"/>
      </w:divBdr>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 w:id="1130710686">
          <w:marLeft w:val="0"/>
          <w:marRight w:val="0"/>
          <w:marTop w:val="150"/>
          <w:marBottom w:val="150"/>
          <w:divBdr>
            <w:top w:val="single" w:sz="6" w:space="4" w:color="D7D7D7"/>
            <w:left w:val="none" w:sz="0" w:space="0" w:color="auto"/>
            <w:bottom w:val="single" w:sz="6" w:space="4" w:color="D7D7D7"/>
            <w:right w:val="none" w:sz="0" w:space="0" w:color="auto"/>
          </w:divBdr>
        </w:div>
        <w:div w:id="1168403452">
          <w:marLeft w:val="0"/>
          <w:marRight w:val="0"/>
          <w:marTop w:val="0"/>
          <w:marBottom w:val="0"/>
          <w:divBdr>
            <w:top w:val="none" w:sz="0" w:space="0" w:color="auto"/>
            <w:left w:val="none" w:sz="0" w:space="0" w:color="auto"/>
            <w:bottom w:val="none" w:sz="0" w:space="0" w:color="auto"/>
            <w:right w:val="none" w:sz="0" w:space="0" w:color="auto"/>
          </w:divBdr>
        </w:div>
      </w:divsChild>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 w:id="1103189239">
                  <w:marLeft w:val="0"/>
                  <w:marRight w:val="150"/>
                  <w:marTop w:val="45"/>
                  <w:marBottom w:val="75"/>
                  <w:divBdr>
                    <w:top w:val="none" w:sz="0" w:space="0" w:color="auto"/>
                    <w:left w:val="none" w:sz="0" w:space="0" w:color="auto"/>
                    <w:bottom w:val="none" w:sz="0" w:space="0" w:color="auto"/>
                    <w:right w:val="none" w:sz="0" w:space="0" w:color="auto"/>
                  </w:divBdr>
                  <w:divsChild>
                    <w:div w:id="1698654714">
                      <w:marLeft w:val="0"/>
                      <w:marRight w:val="0"/>
                      <w:marTop w:val="0"/>
                      <w:marBottom w:val="0"/>
                      <w:divBdr>
                        <w:top w:val="none" w:sz="0" w:space="0" w:color="auto"/>
                        <w:left w:val="none" w:sz="0" w:space="0" w:color="auto"/>
                        <w:bottom w:val="none" w:sz="0" w:space="0" w:color="auto"/>
                        <w:right w:val="none" w:sz="0" w:space="0" w:color="auto"/>
                      </w:divBdr>
                    </w:div>
                  </w:divsChild>
                </w:div>
                <w:div w:id="1722896050">
                  <w:marLeft w:val="0"/>
                  <w:marRight w:val="0"/>
                  <w:marTop w:val="75"/>
                  <w:marBottom w:val="75"/>
                  <w:divBdr>
                    <w:top w:val="none" w:sz="0" w:space="0" w:color="auto"/>
                    <w:left w:val="none" w:sz="0" w:space="0" w:color="auto"/>
                    <w:bottom w:val="none" w:sz="0" w:space="0" w:color="auto"/>
                    <w:right w:val="none" w:sz="0" w:space="0" w:color="auto"/>
                  </w:divBdr>
                  <w:divsChild>
                    <w:div w:id="159385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 w:id="1128820642">
                  <w:marLeft w:val="0"/>
                  <w:marRight w:val="0"/>
                  <w:marTop w:val="75"/>
                  <w:marBottom w:val="75"/>
                  <w:divBdr>
                    <w:top w:val="none" w:sz="0" w:space="0" w:color="auto"/>
                    <w:left w:val="none" w:sz="0" w:space="0" w:color="auto"/>
                    <w:bottom w:val="none" w:sz="0" w:space="0" w:color="auto"/>
                    <w:right w:val="none" w:sz="0" w:space="0" w:color="auto"/>
                  </w:divBdr>
                </w:div>
                <w:div w:id="1195196851">
                  <w:marLeft w:val="0"/>
                  <w:marRight w:val="0"/>
                  <w:marTop w:val="0"/>
                  <w:marBottom w:val="0"/>
                  <w:divBdr>
                    <w:top w:val="none" w:sz="0" w:space="0" w:color="auto"/>
                    <w:left w:val="none" w:sz="0" w:space="0" w:color="auto"/>
                    <w:bottom w:val="none" w:sz="0" w:space="0" w:color="auto"/>
                    <w:right w:val="none" w:sz="0" w:space="0" w:color="auto"/>
                  </w:divBdr>
                  <w:divsChild>
                    <w:div w:id="1171218727">
                      <w:marLeft w:val="0"/>
                      <w:marRight w:val="0"/>
                      <w:marTop w:val="0"/>
                      <w:marBottom w:val="0"/>
                      <w:divBdr>
                        <w:top w:val="none" w:sz="0" w:space="0" w:color="auto"/>
                        <w:left w:val="none" w:sz="0" w:space="0" w:color="auto"/>
                        <w:bottom w:val="none" w:sz="0" w:space="0" w:color="auto"/>
                        <w:right w:val="none" w:sz="0" w:space="0" w:color="auto"/>
                      </w:divBdr>
                    </w:div>
                  </w:divsChild>
                </w:div>
                <w:div w:id="1246262270">
                  <w:marLeft w:val="0"/>
                  <w:marRight w:val="150"/>
                  <w:marTop w:val="45"/>
                  <w:marBottom w:val="75"/>
                  <w:divBdr>
                    <w:top w:val="none" w:sz="0" w:space="0" w:color="auto"/>
                    <w:left w:val="none" w:sz="0" w:space="0" w:color="auto"/>
                    <w:bottom w:val="none" w:sz="0" w:space="0" w:color="auto"/>
                    <w:right w:val="none" w:sz="0" w:space="0" w:color="auto"/>
                  </w:divBdr>
                  <w:divsChild>
                    <w:div w:id="192113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269333">
      <w:bodyDiv w:val="1"/>
      <w:marLeft w:val="0"/>
      <w:marRight w:val="0"/>
      <w:marTop w:val="0"/>
      <w:marBottom w:val="0"/>
      <w:divBdr>
        <w:top w:val="none" w:sz="0" w:space="0" w:color="auto"/>
        <w:left w:val="none" w:sz="0" w:space="0" w:color="auto"/>
        <w:bottom w:val="none" w:sz="0" w:space="0" w:color="auto"/>
        <w:right w:val="none" w:sz="0" w:space="0" w:color="auto"/>
      </w:divBdr>
      <w:divsChild>
        <w:div w:id="152841740">
          <w:marLeft w:val="0"/>
          <w:marRight w:val="0"/>
          <w:marTop w:val="0"/>
          <w:marBottom w:val="0"/>
          <w:divBdr>
            <w:top w:val="none" w:sz="0" w:space="0" w:color="auto"/>
            <w:left w:val="none" w:sz="0" w:space="0" w:color="auto"/>
            <w:bottom w:val="none" w:sz="0" w:space="0" w:color="auto"/>
            <w:right w:val="none" w:sz="0" w:space="0" w:color="auto"/>
          </w:divBdr>
        </w:div>
        <w:div w:id="987440255">
          <w:marLeft w:val="0"/>
          <w:marRight w:val="0"/>
          <w:marTop w:val="0"/>
          <w:marBottom w:val="0"/>
          <w:divBdr>
            <w:top w:val="none" w:sz="0" w:space="0" w:color="auto"/>
            <w:left w:val="none" w:sz="0" w:space="0" w:color="auto"/>
            <w:bottom w:val="none" w:sz="0" w:space="0" w:color="auto"/>
            <w:right w:val="none" w:sz="0" w:space="0" w:color="auto"/>
          </w:divBdr>
          <w:divsChild>
            <w:div w:id="316495946">
              <w:marLeft w:val="0"/>
              <w:marRight w:val="0"/>
              <w:marTop w:val="0"/>
              <w:marBottom w:val="0"/>
              <w:divBdr>
                <w:top w:val="none" w:sz="0" w:space="0" w:color="auto"/>
                <w:left w:val="none" w:sz="0" w:space="0" w:color="auto"/>
                <w:bottom w:val="none" w:sz="0" w:space="0" w:color="auto"/>
                <w:right w:val="none" w:sz="0" w:space="0" w:color="auto"/>
              </w:divBdr>
              <w:divsChild>
                <w:div w:id="54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91647">
      <w:bodyDiv w:val="1"/>
      <w:marLeft w:val="0"/>
      <w:marRight w:val="0"/>
      <w:marTop w:val="0"/>
      <w:marBottom w:val="0"/>
      <w:divBdr>
        <w:top w:val="none" w:sz="0" w:space="0" w:color="auto"/>
        <w:left w:val="none" w:sz="0" w:space="0" w:color="auto"/>
        <w:bottom w:val="none" w:sz="0" w:space="0" w:color="auto"/>
        <w:right w:val="none" w:sz="0" w:space="0" w:color="auto"/>
      </w:divBdr>
    </w:div>
    <w:div w:id="623465662">
      <w:bodyDiv w:val="1"/>
      <w:marLeft w:val="0"/>
      <w:marRight w:val="0"/>
      <w:marTop w:val="0"/>
      <w:marBottom w:val="0"/>
      <w:divBdr>
        <w:top w:val="none" w:sz="0" w:space="0" w:color="auto"/>
        <w:left w:val="none" w:sz="0" w:space="0" w:color="auto"/>
        <w:bottom w:val="none" w:sz="0" w:space="0" w:color="auto"/>
        <w:right w:val="none" w:sz="0" w:space="0" w:color="auto"/>
      </w:divBdr>
    </w:div>
    <w:div w:id="623655523">
      <w:bodyDiv w:val="1"/>
      <w:marLeft w:val="0"/>
      <w:marRight w:val="0"/>
      <w:marTop w:val="0"/>
      <w:marBottom w:val="0"/>
      <w:divBdr>
        <w:top w:val="none" w:sz="0" w:space="0" w:color="auto"/>
        <w:left w:val="none" w:sz="0" w:space="0" w:color="auto"/>
        <w:bottom w:val="none" w:sz="0" w:space="0" w:color="auto"/>
        <w:right w:val="none" w:sz="0" w:space="0" w:color="auto"/>
      </w:divBdr>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3779224">
      <w:bodyDiv w:val="1"/>
      <w:marLeft w:val="0"/>
      <w:marRight w:val="0"/>
      <w:marTop w:val="0"/>
      <w:marBottom w:val="0"/>
      <w:divBdr>
        <w:top w:val="none" w:sz="0" w:space="0" w:color="auto"/>
        <w:left w:val="none" w:sz="0" w:space="0" w:color="auto"/>
        <w:bottom w:val="none" w:sz="0" w:space="0" w:color="auto"/>
        <w:right w:val="none" w:sz="0" w:space="0" w:color="auto"/>
      </w:divBdr>
      <w:divsChild>
        <w:div w:id="1036613701">
          <w:marLeft w:val="0"/>
          <w:marRight w:val="0"/>
          <w:marTop w:val="0"/>
          <w:marBottom w:val="0"/>
          <w:divBdr>
            <w:top w:val="none" w:sz="0" w:space="0" w:color="auto"/>
            <w:left w:val="none" w:sz="0" w:space="0" w:color="auto"/>
            <w:bottom w:val="none" w:sz="0" w:space="0" w:color="auto"/>
            <w:right w:val="none" w:sz="0" w:space="0" w:color="auto"/>
          </w:divBdr>
        </w:div>
      </w:divsChild>
    </w:div>
    <w:div w:id="623925892">
      <w:bodyDiv w:val="1"/>
      <w:marLeft w:val="0"/>
      <w:marRight w:val="0"/>
      <w:marTop w:val="0"/>
      <w:marBottom w:val="0"/>
      <w:divBdr>
        <w:top w:val="none" w:sz="0" w:space="0" w:color="auto"/>
        <w:left w:val="none" w:sz="0" w:space="0" w:color="auto"/>
        <w:bottom w:val="none" w:sz="0" w:space="0" w:color="auto"/>
        <w:right w:val="none" w:sz="0" w:space="0" w:color="auto"/>
      </w:divBdr>
      <w:divsChild>
        <w:div w:id="271784379">
          <w:marLeft w:val="0"/>
          <w:marRight w:val="0"/>
          <w:marTop w:val="0"/>
          <w:marBottom w:val="0"/>
          <w:divBdr>
            <w:top w:val="none" w:sz="0" w:space="0" w:color="auto"/>
            <w:left w:val="none" w:sz="0" w:space="0" w:color="auto"/>
            <w:bottom w:val="none" w:sz="0" w:space="0" w:color="auto"/>
            <w:right w:val="none" w:sz="0" w:space="0" w:color="auto"/>
          </w:divBdr>
          <w:divsChild>
            <w:div w:id="1503474275">
              <w:marLeft w:val="0"/>
              <w:marRight w:val="0"/>
              <w:marTop w:val="0"/>
              <w:marBottom w:val="0"/>
              <w:divBdr>
                <w:top w:val="none" w:sz="0" w:space="0" w:color="auto"/>
                <w:left w:val="none" w:sz="0" w:space="0" w:color="auto"/>
                <w:bottom w:val="none" w:sz="0" w:space="0" w:color="auto"/>
                <w:right w:val="none" w:sz="0" w:space="0" w:color="auto"/>
              </w:divBdr>
              <w:divsChild>
                <w:div w:id="579099964">
                  <w:marLeft w:val="0"/>
                  <w:marRight w:val="0"/>
                  <w:marTop w:val="0"/>
                  <w:marBottom w:val="0"/>
                  <w:divBdr>
                    <w:top w:val="none" w:sz="0" w:space="0" w:color="auto"/>
                    <w:left w:val="none" w:sz="0" w:space="0" w:color="auto"/>
                    <w:bottom w:val="none" w:sz="0" w:space="0" w:color="auto"/>
                    <w:right w:val="none" w:sz="0" w:space="0" w:color="auto"/>
                  </w:divBdr>
                  <w:divsChild>
                    <w:div w:id="1309750753">
                      <w:marLeft w:val="0"/>
                      <w:marRight w:val="0"/>
                      <w:marTop w:val="0"/>
                      <w:marBottom w:val="0"/>
                      <w:divBdr>
                        <w:top w:val="none" w:sz="0" w:space="0" w:color="auto"/>
                        <w:left w:val="none" w:sz="0" w:space="0" w:color="auto"/>
                        <w:bottom w:val="none" w:sz="0" w:space="0" w:color="auto"/>
                        <w:right w:val="none" w:sz="0" w:space="0" w:color="auto"/>
                      </w:divBdr>
                      <w:divsChild>
                        <w:div w:id="1632511518">
                          <w:marLeft w:val="0"/>
                          <w:marRight w:val="0"/>
                          <w:marTop w:val="0"/>
                          <w:marBottom w:val="0"/>
                          <w:divBdr>
                            <w:top w:val="none" w:sz="0" w:space="0" w:color="auto"/>
                            <w:left w:val="none" w:sz="0" w:space="0" w:color="auto"/>
                            <w:bottom w:val="none" w:sz="0" w:space="0" w:color="auto"/>
                            <w:right w:val="none" w:sz="0" w:space="0" w:color="auto"/>
                          </w:divBdr>
                          <w:divsChild>
                            <w:div w:id="147340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0637676">
          <w:marLeft w:val="0"/>
          <w:marRight w:val="0"/>
          <w:marTop w:val="0"/>
          <w:marBottom w:val="0"/>
          <w:divBdr>
            <w:top w:val="none" w:sz="0" w:space="0" w:color="auto"/>
            <w:left w:val="none" w:sz="0" w:space="0" w:color="auto"/>
            <w:bottom w:val="none" w:sz="0" w:space="0" w:color="auto"/>
            <w:right w:val="none" w:sz="0" w:space="0" w:color="auto"/>
          </w:divBdr>
          <w:divsChild>
            <w:div w:id="866413194">
              <w:marLeft w:val="0"/>
              <w:marRight w:val="0"/>
              <w:marTop w:val="0"/>
              <w:marBottom w:val="0"/>
              <w:divBdr>
                <w:top w:val="none" w:sz="0" w:space="0" w:color="auto"/>
                <w:left w:val="none" w:sz="0" w:space="0" w:color="auto"/>
                <w:bottom w:val="none" w:sz="0" w:space="0" w:color="auto"/>
                <w:right w:val="none" w:sz="0" w:space="0" w:color="auto"/>
              </w:divBdr>
              <w:divsChild>
                <w:div w:id="476731453">
                  <w:marLeft w:val="0"/>
                  <w:marRight w:val="0"/>
                  <w:marTop w:val="0"/>
                  <w:marBottom w:val="0"/>
                  <w:divBdr>
                    <w:top w:val="none" w:sz="0" w:space="0" w:color="auto"/>
                    <w:left w:val="none" w:sz="0" w:space="0" w:color="auto"/>
                    <w:bottom w:val="none" w:sz="0" w:space="0" w:color="auto"/>
                    <w:right w:val="none" w:sz="0" w:space="0" w:color="auto"/>
                  </w:divBdr>
                  <w:divsChild>
                    <w:div w:id="104452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315004">
      <w:bodyDiv w:val="1"/>
      <w:marLeft w:val="0"/>
      <w:marRight w:val="0"/>
      <w:marTop w:val="0"/>
      <w:marBottom w:val="0"/>
      <w:divBdr>
        <w:top w:val="none" w:sz="0" w:space="0" w:color="auto"/>
        <w:left w:val="none" w:sz="0" w:space="0" w:color="auto"/>
        <w:bottom w:val="none" w:sz="0" w:space="0" w:color="auto"/>
        <w:right w:val="none" w:sz="0" w:space="0" w:color="auto"/>
      </w:divBdr>
      <w:divsChild>
        <w:div w:id="858008310">
          <w:marLeft w:val="0"/>
          <w:marRight w:val="0"/>
          <w:marTop w:val="0"/>
          <w:marBottom w:val="0"/>
          <w:divBdr>
            <w:top w:val="none" w:sz="0" w:space="0" w:color="auto"/>
            <w:left w:val="none" w:sz="0" w:space="0" w:color="auto"/>
            <w:bottom w:val="none" w:sz="0" w:space="0" w:color="auto"/>
            <w:right w:val="none" w:sz="0" w:space="0" w:color="auto"/>
          </w:divBdr>
        </w:div>
      </w:divsChild>
    </w:div>
    <w:div w:id="624504764">
      <w:bodyDiv w:val="1"/>
      <w:marLeft w:val="0"/>
      <w:marRight w:val="0"/>
      <w:marTop w:val="0"/>
      <w:marBottom w:val="0"/>
      <w:divBdr>
        <w:top w:val="none" w:sz="0" w:space="0" w:color="auto"/>
        <w:left w:val="none" w:sz="0" w:space="0" w:color="auto"/>
        <w:bottom w:val="none" w:sz="0" w:space="0" w:color="auto"/>
        <w:right w:val="none" w:sz="0" w:space="0" w:color="auto"/>
      </w:divBdr>
      <w:divsChild>
        <w:div w:id="956449889">
          <w:marLeft w:val="0"/>
          <w:marRight w:val="0"/>
          <w:marTop w:val="0"/>
          <w:marBottom w:val="0"/>
          <w:divBdr>
            <w:top w:val="none" w:sz="0" w:space="0" w:color="auto"/>
            <w:left w:val="none" w:sz="0" w:space="0" w:color="auto"/>
            <w:bottom w:val="none" w:sz="0" w:space="0" w:color="auto"/>
            <w:right w:val="none" w:sz="0" w:space="0" w:color="auto"/>
          </w:divBdr>
          <w:divsChild>
            <w:div w:id="323969109">
              <w:marLeft w:val="0"/>
              <w:marRight w:val="0"/>
              <w:marTop w:val="0"/>
              <w:marBottom w:val="0"/>
              <w:divBdr>
                <w:top w:val="none" w:sz="0" w:space="0" w:color="auto"/>
                <w:left w:val="none" w:sz="0" w:space="0" w:color="auto"/>
                <w:bottom w:val="none" w:sz="0" w:space="0" w:color="auto"/>
                <w:right w:val="none" w:sz="0" w:space="0" w:color="auto"/>
              </w:divBdr>
            </w:div>
          </w:divsChild>
        </w:div>
        <w:div w:id="1610702061">
          <w:marLeft w:val="0"/>
          <w:marRight w:val="0"/>
          <w:marTop w:val="0"/>
          <w:marBottom w:val="0"/>
          <w:divBdr>
            <w:top w:val="none" w:sz="0" w:space="0" w:color="auto"/>
            <w:left w:val="none" w:sz="0" w:space="0" w:color="auto"/>
            <w:bottom w:val="none" w:sz="0" w:space="0" w:color="auto"/>
            <w:right w:val="none" w:sz="0" w:space="0" w:color="auto"/>
          </w:divBdr>
          <w:divsChild>
            <w:div w:id="670059968">
              <w:marLeft w:val="0"/>
              <w:marRight w:val="0"/>
              <w:marTop w:val="0"/>
              <w:marBottom w:val="0"/>
              <w:divBdr>
                <w:top w:val="none" w:sz="0" w:space="0" w:color="auto"/>
                <w:left w:val="none" w:sz="0" w:space="0" w:color="auto"/>
                <w:bottom w:val="none" w:sz="0" w:space="0" w:color="auto"/>
                <w:right w:val="none" w:sz="0" w:space="0" w:color="auto"/>
              </w:divBdr>
              <w:divsChild>
                <w:div w:id="1773740739">
                  <w:marLeft w:val="0"/>
                  <w:marRight w:val="0"/>
                  <w:marTop w:val="0"/>
                  <w:marBottom w:val="0"/>
                  <w:divBdr>
                    <w:top w:val="none" w:sz="0" w:space="0" w:color="auto"/>
                    <w:left w:val="none" w:sz="0" w:space="0" w:color="auto"/>
                    <w:bottom w:val="none" w:sz="0" w:space="0" w:color="auto"/>
                    <w:right w:val="none" w:sz="0" w:space="0" w:color="auto"/>
                  </w:divBdr>
                  <w:divsChild>
                    <w:div w:id="1279021461">
                      <w:marLeft w:val="0"/>
                      <w:marRight w:val="0"/>
                      <w:marTop w:val="0"/>
                      <w:marBottom w:val="0"/>
                      <w:divBdr>
                        <w:top w:val="none" w:sz="0" w:space="0" w:color="auto"/>
                        <w:left w:val="none" w:sz="0" w:space="0" w:color="auto"/>
                        <w:bottom w:val="none" w:sz="0" w:space="0" w:color="auto"/>
                        <w:right w:val="none" w:sz="0" w:space="0" w:color="auto"/>
                      </w:divBdr>
                      <w:divsChild>
                        <w:div w:id="1022393848">
                          <w:marLeft w:val="0"/>
                          <w:marRight w:val="0"/>
                          <w:marTop w:val="0"/>
                          <w:marBottom w:val="0"/>
                          <w:divBdr>
                            <w:top w:val="none" w:sz="0" w:space="0" w:color="auto"/>
                            <w:left w:val="none" w:sz="0" w:space="0" w:color="auto"/>
                            <w:bottom w:val="none" w:sz="0" w:space="0" w:color="auto"/>
                            <w:right w:val="none" w:sz="0" w:space="0" w:color="auto"/>
                          </w:divBdr>
                          <w:divsChild>
                            <w:div w:id="16140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5281737">
      <w:bodyDiv w:val="1"/>
      <w:marLeft w:val="0"/>
      <w:marRight w:val="0"/>
      <w:marTop w:val="0"/>
      <w:marBottom w:val="0"/>
      <w:divBdr>
        <w:top w:val="none" w:sz="0" w:space="0" w:color="auto"/>
        <w:left w:val="none" w:sz="0" w:space="0" w:color="auto"/>
        <w:bottom w:val="none" w:sz="0" w:space="0" w:color="auto"/>
        <w:right w:val="none" w:sz="0" w:space="0" w:color="auto"/>
      </w:divBdr>
      <w:divsChild>
        <w:div w:id="1044989724">
          <w:marLeft w:val="0"/>
          <w:marRight w:val="0"/>
          <w:marTop w:val="0"/>
          <w:marBottom w:val="0"/>
          <w:divBdr>
            <w:top w:val="none" w:sz="0" w:space="0" w:color="auto"/>
            <w:left w:val="none" w:sz="0" w:space="0" w:color="auto"/>
            <w:bottom w:val="none" w:sz="0" w:space="0" w:color="auto"/>
            <w:right w:val="none" w:sz="0" w:space="0" w:color="auto"/>
          </w:divBdr>
        </w:div>
      </w:divsChild>
    </w:div>
    <w:div w:id="625626022">
      <w:bodyDiv w:val="1"/>
      <w:marLeft w:val="0"/>
      <w:marRight w:val="0"/>
      <w:marTop w:val="0"/>
      <w:marBottom w:val="0"/>
      <w:divBdr>
        <w:top w:val="none" w:sz="0" w:space="0" w:color="auto"/>
        <w:left w:val="none" w:sz="0" w:space="0" w:color="auto"/>
        <w:bottom w:val="none" w:sz="0" w:space="0" w:color="auto"/>
        <w:right w:val="none" w:sz="0" w:space="0" w:color="auto"/>
      </w:divBdr>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5815981">
      <w:bodyDiv w:val="1"/>
      <w:marLeft w:val="0"/>
      <w:marRight w:val="0"/>
      <w:marTop w:val="0"/>
      <w:marBottom w:val="0"/>
      <w:divBdr>
        <w:top w:val="none" w:sz="0" w:space="0" w:color="auto"/>
        <w:left w:val="none" w:sz="0" w:space="0" w:color="auto"/>
        <w:bottom w:val="none" w:sz="0" w:space="0" w:color="auto"/>
        <w:right w:val="none" w:sz="0" w:space="0" w:color="auto"/>
      </w:divBdr>
      <w:divsChild>
        <w:div w:id="1785416680">
          <w:marLeft w:val="0"/>
          <w:marRight w:val="0"/>
          <w:marTop w:val="0"/>
          <w:marBottom w:val="0"/>
          <w:divBdr>
            <w:top w:val="none" w:sz="0" w:space="0" w:color="auto"/>
            <w:left w:val="none" w:sz="0" w:space="0" w:color="auto"/>
            <w:bottom w:val="none" w:sz="0" w:space="0" w:color="auto"/>
            <w:right w:val="none" w:sz="0" w:space="0" w:color="auto"/>
          </w:divBdr>
        </w:div>
      </w:divsChild>
    </w:div>
    <w:div w:id="626280053">
      <w:bodyDiv w:val="1"/>
      <w:marLeft w:val="0"/>
      <w:marRight w:val="0"/>
      <w:marTop w:val="0"/>
      <w:marBottom w:val="0"/>
      <w:divBdr>
        <w:top w:val="none" w:sz="0" w:space="0" w:color="auto"/>
        <w:left w:val="none" w:sz="0" w:space="0" w:color="auto"/>
        <w:bottom w:val="none" w:sz="0" w:space="0" w:color="auto"/>
        <w:right w:val="none" w:sz="0" w:space="0" w:color="auto"/>
      </w:divBdr>
      <w:divsChild>
        <w:div w:id="1844588722">
          <w:marLeft w:val="0"/>
          <w:marRight w:val="0"/>
          <w:marTop w:val="0"/>
          <w:marBottom w:val="0"/>
          <w:divBdr>
            <w:top w:val="none" w:sz="0" w:space="0" w:color="auto"/>
            <w:left w:val="none" w:sz="0" w:space="0" w:color="auto"/>
            <w:bottom w:val="none" w:sz="0" w:space="0" w:color="auto"/>
            <w:right w:val="none" w:sz="0" w:space="0" w:color="auto"/>
          </w:divBdr>
          <w:divsChild>
            <w:div w:id="1486705232">
              <w:marLeft w:val="0"/>
              <w:marRight w:val="0"/>
              <w:marTop w:val="15"/>
              <w:marBottom w:val="0"/>
              <w:divBdr>
                <w:top w:val="none" w:sz="0" w:space="0" w:color="auto"/>
                <w:left w:val="none" w:sz="0" w:space="0" w:color="auto"/>
                <w:bottom w:val="none" w:sz="0" w:space="0" w:color="auto"/>
                <w:right w:val="none" w:sz="0" w:space="0" w:color="auto"/>
              </w:divBdr>
              <w:divsChild>
                <w:div w:id="1270745624">
                  <w:marLeft w:val="0"/>
                  <w:marRight w:val="0"/>
                  <w:marTop w:val="0"/>
                  <w:marBottom w:val="0"/>
                  <w:divBdr>
                    <w:top w:val="none" w:sz="0" w:space="0" w:color="auto"/>
                    <w:left w:val="none" w:sz="0" w:space="0" w:color="auto"/>
                    <w:bottom w:val="none" w:sz="0" w:space="0" w:color="auto"/>
                    <w:right w:val="none" w:sz="0" w:space="0" w:color="auto"/>
                  </w:divBdr>
                  <w:divsChild>
                    <w:div w:id="9772073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50046571">
          <w:marLeft w:val="0"/>
          <w:marRight w:val="0"/>
          <w:marTop w:val="0"/>
          <w:marBottom w:val="0"/>
          <w:divBdr>
            <w:top w:val="none" w:sz="0" w:space="0" w:color="auto"/>
            <w:left w:val="none" w:sz="0" w:space="0" w:color="auto"/>
            <w:bottom w:val="none" w:sz="0" w:space="0" w:color="auto"/>
            <w:right w:val="none" w:sz="0" w:space="0" w:color="auto"/>
          </w:divBdr>
          <w:divsChild>
            <w:div w:id="1416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sChild>
            <w:div w:id="18579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sChild>
            <w:div w:id="1939562039">
              <w:marLeft w:val="0"/>
              <w:marRight w:val="0"/>
              <w:marTop w:val="0"/>
              <w:marBottom w:val="0"/>
              <w:divBdr>
                <w:top w:val="none" w:sz="0" w:space="0" w:color="auto"/>
                <w:left w:val="none" w:sz="0" w:space="0" w:color="auto"/>
                <w:bottom w:val="none" w:sz="0" w:space="0" w:color="auto"/>
                <w:right w:val="none" w:sz="0" w:space="0" w:color="auto"/>
              </w:divBdr>
              <w:divsChild>
                <w:div w:id="18281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30365">
      <w:bodyDiv w:val="1"/>
      <w:marLeft w:val="0"/>
      <w:marRight w:val="0"/>
      <w:marTop w:val="0"/>
      <w:marBottom w:val="0"/>
      <w:divBdr>
        <w:top w:val="none" w:sz="0" w:space="0" w:color="auto"/>
        <w:left w:val="none" w:sz="0" w:space="0" w:color="auto"/>
        <w:bottom w:val="none" w:sz="0" w:space="0" w:color="auto"/>
        <w:right w:val="none" w:sz="0" w:space="0" w:color="auto"/>
      </w:divBdr>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7971941">
      <w:bodyDiv w:val="1"/>
      <w:marLeft w:val="0"/>
      <w:marRight w:val="0"/>
      <w:marTop w:val="0"/>
      <w:marBottom w:val="0"/>
      <w:divBdr>
        <w:top w:val="none" w:sz="0" w:space="0" w:color="auto"/>
        <w:left w:val="none" w:sz="0" w:space="0" w:color="auto"/>
        <w:bottom w:val="none" w:sz="0" w:space="0" w:color="auto"/>
        <w:right w:val="none" w:sz="0" w:space="0" w:color="auto"/>
      </w:divBdr>
    </w:div>
    <w:div w:id="628170351">
      <w:bodyDiv w:val="1"/>
      <w:marLeft w:val="0"/>
      <w:marRight w:val="0"/>
      <w:marTop w:val="0"/>
      <w:marBottom w:val="0"/>
      <w:divBdr>
        <w:top w:val="none" w:sz="0" w:space="0" w:color="auto"/>
        <w:left w:val="none" w:sz="0" w:space="0" w:color="auto"/>
        <w:bottom w:val="none" w:sz="0" w:space="0" w:color="auto"/>
        <w:right w:val="none" w:sz="0" w:space="0" w:color="auto"/>
      </w:divBdr>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9093863">
      <w:bodyDiv w:val="1"/>
      <w:marLeft w:val="0"/>
      <w:marRight w:val="0"/>
      <w:marTop w:val="0"/>
      <w:marBottom w:val="0"/>
      <w:divBdr>
        <w:top w:val="none" w:sz="0" w:space="0" w:color="auto"/>
        <w:left w:val="none" w:sz="0" w:space="0" w:color="auto"/>
        <w:bottom w:val="none" w:sz="0" w:space="0" w:color="auto"/>
        <w:right w:val="none" w:sz="0" w:space="0" w:color="auto"/>
      </w:divBdr>
      <w:divsChild>
        <w:div w:id="358163002">
          <w:marLeft w:val="0"/>
          <w:marRight w:val="0"/>
          <w:marTop w:val="0"/>
          <w:marBottom w:val="0"/>
          <w:divBdr>
            <w:top w:val="none" w:sz="0" w:space="0" w:color="auto"/>
            <w:left w:val="none" w:sz="0" w:space="0" w:color="auto"/>
            <w:bottom w:val="none" w:sz="0" w:space="0" w:color="auto"/>
            <w:right w:val="none" w:sz="0" w:space="0" w:color="auto"/>
          </w:divBdr>
        </w:div>
      </w:divsChild>
    </w:div>
    <w:div w:id="629171170">
      <w:bodyDiv w:val="1"/>
      <w:marLeft w:val="0"/>
      <w:marRight w:val="0"/>
      <w:marTop w:val="0"/>
      <w:marBottom w:val="0"/>
      <w:divBdr>
        <w:top w:val="none" w:sz="0" w:space="0" w:color="auto"/>
        <w:left w:val="none" w:sz="0" w:space="0" w:color="auto"/>
        <w:bottom w:val="none" w:sz="0" w:space="0" w:color="auto"/>
        <w:right w:val="none" w:sz="0" w:space="0" w:color="auto"/>
      </w:divBdr>
      <w:divsChild>
        <w:div w:id="849105803">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sChild>
                <w:div w:id="1761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41755">
      <w:bodyDiv w:val="1"/>
      <w:marLeft w:val="0"/>
      <w:marRight w:val="0"/>
      <w:marTop w:val="0"/>
      <w:marBottom w:val="0"/>
      <w:divBdr>
        <w:top w:val="none" w:sz="0" w:space="0" w:color="auto"/>
        <w:left w:val="none" w:sz="0" w:space="0" w:color="auto"/>
        <w:bottom w:val="none" w:sz="0" w:space="0" w:color="auto"/>
        <w:right w:val="none" w:sz="0" w:space="0" w:color="auto"/>
      </w:divBdr>
      <w:divsChild>
        <w:div w:id="926380067">
          <w:marLeft w:val="0"/>
          <w:marRight w:val="0"/>
          <w:marTop w:val="0"/>
          <w:marBottom w:val="0"/>
          <w:divBdr>
            <w:top w:val="none" w:sz="0" w:space="0" w:color="auto"/>
            <w:left w:val="none" w:sz="0" w:space="0" w:color="auto"/>
            <w:bottom w:val="none" w:sz="0" w:space="0" w:color="auto"/>
            <w:right w:val="none" w:sz="0" w:space="0" w:color="auto"/>
          </w:divBdr>
          <w:divsChild>
            <w:div w:id="880870995">
              <w:marLeft w:val="0"/>
              <w:marRight w:val="0"/>
              <w:marTop w:val="0"/>
              <w:marBottom w:val="0"/>
              <w:divBdr>
                <w:top w:val="none" w:sz="0" w:space="0" w:color="auto"/>
                <w:left w:val="none" w:sz="0" w:space="0" w:color="auto"/>
                <w:bottom w:val="none" w:sz="0" w:space="0" w:color="auto"/>
                <w:right w:val="none" w:sz="0" w:space="0" w:color="auto"/>
              </w:divBdr>
              <w:divsChild>
                <w:div w:id="761412113">
                  <w:marLeft w:val="0"/>
                  <w:marRight w:val="0"/>
                  <w:marTop w:val="0"/>
                  <w:marBottom w:val="0"/>
                  <w:divBdr>
                    <w:top w:val="none" w:sz="0" w:space="0" w:color="auto"/>
                    <w:left w:val="none" w:sz="0" w:space="0" w:color="auto"/>
                    <w:bottom w:val="none" w:sz="0" w:space="0" w:color="auto"/>
                    <w:right w:val="none" w:sz="0" w:space="0" w:color="auto"/>
                  </w:divBdr>
                  <w:divsChild>
                    <w:div w:id="105042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85678">
          <w:marLeft w:val="0"/>
          <w:marRight w:val="0"/>
          <w:marTop w:val="0"/>
          <w:marBottom w:val="0"/>
          <w:divBdr>
            <w:top w:val="none" w:sz="0" w:space="0" w:color="auto"/>
            <w:left w:val="none" w:sz="0" w:space="0" w:color="auto"/>
            <w:bottom w:val="none" w:sz="0" w:space="0" w:color="auto"/>
            <w:right w:val="none" w:sz="0" w:space="0" w:color="auto"/>
          </w:divBdr>
          <w:divsChild>
            <w:div w:id="102118348">
              <w:marLeft w:val="0"/>
              <w:marRight w:val="0"/>
              <w:marTop w:val="0"/>
              <w:marBottom w:val="0"/>
              <w:divBdr>
                <w:top w:val="none" w:sz="0" w:space="0" w:color="auto"/>
                <w:left w:val="none" w:sz="0" w:space="0" w:color="auto"/>
                <w:bottom w:val="none" w:sz="0" w:space="0" w:color="auto"/>
                <w:right w:val="none" w:sz="0" w:space="0" w:color="auto"/>
              </w:divBdr>
              <w:divsChild>
                <w:div w:id="182405285">
                  <w:marLeft w:val="0"/>
                  <w:marRight w:val="0"/>
                  <w:marTop w:val="0"/>
                  <w:marBottom w:val="0"/>
                  <w:divBdr>
                    <w:top w:val="none" w:sz="0" w:space="0" w:color="auto"/>
                    <w:left w:val="none" w:sz="0" w:space="0" w:color="auto"/>
                    <w:bottom w:val="none" w:sz="0" w:space="0" w:color="auto"/>
                    <w:right w:val="none" w:sz="0" w:space="0" w:color="auto"/>
                  </w:divBdr>
                  <w:divsChild>
                    <w:div w:id="78099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289705">
      <w:bodyDiv w:val="1"/>
      <w:marLeft w:val="0"/>
      <w:marRight w:val="0"/>
      <w:marTop w:val="0"/>
      <w:marBottom w:val="0"/>
      <w:divBdr>
        <w:top w:val="none" w:sz="0" w:space="0" w:color="auto"/>
        <w:left w:val="none" w:sz="0" w:space="0" w:color="auto"/>
        <w:bottom w:val="none" w:sz="0" w:space="0" w:color="auto"/>
        <w:right w:val="none" w:sz="0" w:space="0" w:color="auto"/>
      </w:divBdr>
      <w:divsChild>
        <w:div w:id="1389307888">
          <w:marLeft w:val="0"/>
          <w:marRight w:val="0"/>
          <w:marTop w:val="0"/>
          <w:marBottom w:val="0"/>
          <w:divBdr>
            <w:top w:val="none" w:sz="0" w:space="0" w:color="auto"/>
            <w:left w:val="none" w:sz="0" w:space="0" w:color="auto"/>
            <w:bottom w:val="none" w:sz="0" w:space="0" w:color="auto"/>
            <w:right w:val="none" w:sz="0" w:space="0" w:color="auto"/>
          </w:divBdr>
        </w:div>
      </w:divsChild>
    </w:div>
    <w:div w:id="629672512">
      <w:bodyDiv w:val="1"/>
      <w:marLeft w:val="0"/>
      <w:marRight w:val="0"/>
      <w:marTop w:val="0"/>
      <w:marBottom w:val="0"/>
      <w:divBdr>
        <w:top w:val="none" w:sz="0" w:space="0" w:color="auto"/>
        <w:left w:val="none" w:sz="0" w:space="0" w:color="auto"/>
        <w:bottom w:val="none" w:sz="0" w:space="0" w:color="auto"/>
        <w:right w:val="none" w:sz="0" w:space="0" w:color="auto"/>
      </w:divBdr>
      <w:divsChild>
        <w:div w:id="1238858525">
          <w:marLeft w:val="0"/>
          <w:marRight w:val="0"/>
          <w:marTop w:val="0"/>
          <w:marBottom w:val="0"/>
          <w:divBdr>
            <w:top w:val="none" w:sz="0" w:space="0" w:color="auto"/>
            <w:left w:val="none" w:sz="0" w:space="0" w:color="auto"/>
            <w:bottom w:val="none" w:sz="0" w:space="0" w:color="auto"/>
            <w:right w:val="none" w:sz="0" w:space="0" w:color="auto"/>
          </w:divBdr>
          <w:divsChild>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sChild>
                <w:div w:id="1371296855">
                  <w:marLeft w:val="0"/>
                  <w:marRight w:val="0"/>
                  <w:marTop w:val="0"/>
                  <w:marBottom w:val="0"/>
                  <w:divBdr>
                    <w:top w:val="none" w:sz="0" w:space="0" w:color="auto"/>
                    <w:left w:val="none" w:sz="0" w:space="0" w:color="auto"/>
                    <w:bottom w:val="none" w:sz="0" w:space="0" w:color="auto"/>
                    <w:right w:val="none" w:sz="0" w:space="0" w:color="auto"/>
                  </w:divBdr>
                  <w:divsChild>
                    <w:div w:id="17584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87058">
          <w:marLeft w:val="0"/>
          <w:marRight w:val="0"/>
          <w:marTop w:val="0"/>
          <w:marBottom w:val="0"/>
          <w:divBdr>
            <w:top w:val="none" w:sz="0" w:space="0" w:color="auto"/>
            <w:left w:val="none" w:sz="0" w:space="0" w:color="auto"/>
            <w:bottom w:val="none" w:sz="0" w:space="0" w:color="auto"/>
            <w:right w:val="none" w:sz="0" w:space="0" w:color="auto"/>
          </w:divBdr>
          <w:divsChild>
            <w:div w:id="1824739949">
              <w:marLeft w:val="0"/>
              <w:marRight w:val="0"/>
              <w:marTop w:val="0"/>
              <w:marBottom w:val="0"/>
              <w:divBdr>
                <w:top w:val="none" w:sz="0" w:space="0" w:color="auto"/>
                <w:left w:val="none" w:sz="0" w:space="0" w:color="auto"/>
                <w:bottom w:val="none" w:sz="0" w:space="0" w:color="auto"/>
                <w:right w:val="none" w:sz="0" w:space="0" w:color="auto"/>
              </w:divBdr>
              <w:divsChild>
                <w:div w:id="16597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1905044">
      <w:bodyDiv w:val="1"/>
      <w:marLeft w:val="0"/>
      <w:marRight w:val="0"/>
      <w:marTop w:val="0"/>
      <w:marBottom w:val="0"/>
      <w:divBdr>
        <w:top w:val="none" w:sz="0" w:space="0" w:color="auto"/>
        <w:left w:val="none" w:sz="0" w:space="0" w:color="auto"/>
        <w:bottom w:val="none" w:sz="0" w:space="0" w:color="auto"/>
        <w:right w:val="none" w:sz="0" w:space="0" w:color="auto"/>
      </w:divBdr>
    </w:div>
    <w:div w:id="631985037">
      <w:bodyDiv w:val="1"/>
      <w:marLeft w:val="0"/>
      <w:marRight w:val="0"/>
      <w:marTop w:val="0"/>
      <w:marBottom w:val="0"/>
      <w:divBdr>
        <w:top w:val="none" w:sz="0" w:space="0" w:color="auto"/>
        <w:left w:val="none" w:sz="0" w:space="0" w:color="auto"/>
        <w:bottom w:val="none" w:sz="0" w:space="0" w:color="auto"/>
        <w:right w:val="none" w:sz="0" w:space="0" w:color="auto"/>
      </w:divBdr>
      <w:divsChild>
        <w:div w:id="58142284">
          <w:marLeft w:val="0"/>
          <w:marRight w:val="0"/>
          <w:marTop w:val="300"/>
          <w:marBottom w:val="300"/>
          <w:divBdr>
            <w:top w:val="none" w:sz="0" w:space="0" w:color="auto"/>
            <w:left w:val="none" w:sz="0" w:space="0" w:color="auto"/>
            <w:bottom w:val="none" w:sz="0" w:space="0" w:color="auto"/>
            <w:right w:val="none" w:sz="0" w:space="0" w:color="auto"/>
          </w:divBdr>
          <w:divsChild>
            <w:div w:id="518660906">
              <w:marLeft w:val="0"/>
              <w:marRight w:val="0"/>
              <w:marTop w:val="0"/>
              <w:marBottom w:val="0"/>
              <w:divBdr>
                <w:top w:val="none" w:sz="0" w:space="0" w:color="auto"/>
                <w:left w:val="none" w:sz="0" w:space="0" w:color="auto"/>
                <w:bottom w:val="none" w:sz="0" w:space="0" w:color="auto"/>
                <w:right w:val="none" w:sz="0" w:space="0" w:color="auto"/>
              </w:divBdr>
            </w:div>
          </w:divsChild>
        </w:div>
        <w:div w:id="921790562">
          <w:marLeft w:val="0"/>
          <w:marRight w:val="0"/>
          <w:marTop w:val="300"/>
          <w:marBottom w:val="0"/>
          <w:divBdr>
            <w:top w:val="none" w:sz="0" w:space="0" w:color="auto"/>
            <w:left w:val="none" w:sz="0" w:space="0" w:color="auto"/>
            <w:bottom w:val="none" w:sz="0" w:space="0" w:color="auto"/>
            <w:right w:val="none" w:sz="0" w:space="0" w:color="auto"/>
          </w:divBdr>
        </w:div>
        <w:div w:id="1344942884">
          <w:marLeft w:val="0"/>
          <w:marRight w:val="0"/>
          <w:marTop w:val="0"/>
          <w:marBottom w:val="0"/>
          <w:divBdr>
            <w:top w:val="none" w:sz="0" w:space="0" w:color="auto"/>
            <w:left w:val="none" w:sz="0" w:space="0" w:color="auto"/>
            <w:bottom w:val="none" w:sz="0" w:space="0" w:color="auto"/>
            <w:right w:val="none" w:sz="0" w:space="0" w:color="auto"/>
          </w:divBdr>
        </w:div>
      </w:divsChild>
    </w:div>
    <w:div w:id="632102663">
      <w:bodyDiv w:val="1"/>
      <w:marLeft w:val="0"/>
      <w:marRight w:val="0"/>
      <w:marTop w:val="0"/>
      <w:marBottom w:val="0"/>
      <w:divBdr>
        <w:top w:val="none" w:sz="0" w:space="0" w:color="auto"/>
        <w:left w:val="none" w:sz="0" w:space="0" w:color="auto"/>
        <w:bottom w:val="none" w:sz="0" w:space="0" w:color="auto"/>
        <w:right w:val="none" w:sz="0" w:space="0" w:color="auto"/>
      </w:divBdr>
      <w:divsChild>
        <w:div w:id="1233661976">
          <w:marLeft w:val="0"/>
          <w:marRight w:val="0"/>
          <w:marTop w:val="0"/>
          <w:marBottom w:val="0"/>
          <w:divBdr>
            <w:top w:val="none" w:sz="0" w:space="0" w:color="auto"/>
            <w:left w:val="none" w:sz="0" w:space="0" w:color="auto"/>
            <w:bottom w:val="none" w:sz="0" w:space="0" w:color="auto"/>
            <w:right w:val="none" w:sz="0" w:space="0" w:color="auto"/>
          </w:divBdr>
          <w:divsChild>
            <w:div w:id="1907647383">
              <w:marLeft w:val="0"/>
              <w:marRight w:val="0"/>
              <w:marTop w:val="0"/>
              <w:marBottom w:val="0"/>
              <w:divBdr>
                <w:top w:val="none" w:sz="0" w:space="0" w:color="auto"/>
                <w:left w:val="none" w:sz="0" w:space="0" w:color="auto"/>
                <w:bottom w:val="none" w:sz="0" w:space="0" w:color="auto"/>
                <w:right w:val="none" w:sz="0" w:space="0" w:color="auto"/>
              </w:divBdr>
            </w:div>
          </w:divsChild>
        </w:div>
        <w:div w:id="1834030251">
          <w:marLeft w:val="0"/>
          <w:marRight w:val="0"/>
          <w:marTop w:val="0"/>
          <w:marBottom w:val="0"/>
          <w:divBdr>
            <w:top w:val="none" w:sz="0" w:space="0" w:color="auto"/>
            <w:left w:val="none" w:sz="0" w:space="0" w:color="auto"/>
            <w:bottom w:val="none" w:sz="0" w:space="0" w:color="auto"/>
            <w:right w:val="none" w:sz="0" w:space="0" w:color="auto"/>
          </w:divBdr>
        </w:div>
      </w:divsChild>
    </w:div>
    <w:div w:id="632173104">
      <w:bodyDiv w:val="1"/>
      <w:marLeft w:val="0"/>
      <w:marRight w:val="0"/>
      <w:marTop w:val="0"/>
      <w:marBottom w:val="0"/>
      <w:divBdr>
        <w:top w:val="none" w:sz="0" w:space="0" w:color="auto"/>
        <w:left w:val="none" w:sz="0" w:space="0" w:color="auto"/>
        <w:bottom w:val="none" w:sz="0" w:space="0" w:color="auto"/>
        <w:right w:val="none" w:sz="0" w:space="0" w:color="auto"/>
      </w:divBdr>
      <w:divsChild>
        <w:div w:id="2132816200">
          <w:marLeft w:val="0"/>
          <w:marRight w:val="0"/>
          <w:marTop w:val="0"/>
          <w:marBottom w:val="0"/>
          <w:divBdr>
            <w:top w:val="none" w:sz="0" w:space="0" w:color="auto"/>
            <w:left w:val="none" w:sz="0" w:space="0" w:color="auto"/>
            <w:bottom w:val="none" w:sz="0" w:space="0" w:color="auto"/>
            <w:right w:val="none" w:sz="0" w:space="0" w:color="auto"/>
          </w:divBdr>
        </w:div>
        <w:div w:id="932782327">
          <w:marLeft w:val="0"/>
          <w:marRight w:val="0"/>
          <w:marTop w:val="300"/>
          <w:marBottom w:val="0"/>
          <w:divBdr>
            <w:top w:val="none" w:sz="0" w:space="0" w:color="auto"/>
            <w:left w:val="none" w:sz="0" w:space="0" w:color="auto"/>
            <w:bottom w:val="none" w:sz="0" w:space="0" w:color="auto"/>
            <w:right w:val="none" w:sz="0" w:space="0" w:color="auto"/>
          </w:divBdr>
        </w:div>
      </w:divsChild>
    </w:div>
    <w:div w:id="632180682">
      <w:bodyDiv w:val="1"/>
      <w:marLeft w:val="0"/>
      <w:marRight w:val="0"/>
      <w:marTop w:val="0"/>
      <w:marBottom w:val="0"/>
      <w:divBdr>
        <w:top w:val="none" w:sz="0" w:space="0" w:color="auto"/>
        <w:left w:val="none" w:sz="0" w:space="0" w:color="auto"/>
        <w:bottom w:val="none" w:sz="0" w:space="0" w:color="auto"/>
        <w:right w:val="none" w:sz="0" w:space="0" w:color="auto"/>
      </w:divBdr>
      <w:divsChild>
        <w:div w:id="1224679980">
          <w:marLeft w:val="0"/>
          <w:marRight w:val="0"/>
          <w:marTop w:val="0"/>
          <w:marBottom w:val="0"/>
          <w:divBdr>
            <w:top w:val="none" w:sz="0" w:space="0" w:color="auto"/>
            <w:left w:val="none" w:sz="0" w:space="0" w:color="auto"/>
            <w:bottom w:val="none" w:sz="0" w:space="0" w:color="auto"/>
            <w:right w:val="none" w:sz="0" w:space="0" w:color="auto"/>
          </w:divBdr>
          <w:divsChild>
            <w:div w:id="2002155300">
              <w:marLeft w:val="0"/>
              <w:marRight w:val="0"/>
              <w:marTop w:val="0"/>
              <w:marBottom w:val="0"/>
              <w:divBdr>
                <w:top w:val="none" w:sz="0" w:space="0" w:color="auto"/>
                <w:left w:val="none" w:sz="0" w:space="0" w:color="auto"/>
                <w:bottom w:val="none" w:sz="0" w:space="0" w:color="auto"/>
                <w:right w:val="none" w:sz="0" w:space="0" w:color="auto"/>
              </w:divBdr>
            </w:div>
          </w:divsChild>
        </w:div>
        <w:div w:id="63186664">
          <w:marLeft w:val="0"/>
          <w:marRight w:val="0"/>
          <w:marTop w:val="0"/>
          <w:marBottom w:val="0"/>
          <w:divBdr>
            <w:top w:val="none" w:sz="0" w:space="0" w:color="auto"/>
            <w:left w:val="none" w:sz="0" w:space="0" w:color="auto"/>
            <w:bottom w:val="none" w:sz="0" w:space="0" w:color="auto"/>
            <w:right w:val="none" w:sz="0" w:space="0" w:color="auto"/>
          </w:divBdr>
        </w:div>
      </w:divsChild>
    </w:div>
    <w:div w:id="632371615">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956058120">
          <w:marLeft w:val="0"/>
          <w:marRight w:val="0"/>
          <w:marTop w:val="0"/>
          <w:marBottom w:val="0"/>
          <w:divBdr>
            <w:top w:val="none" w:sz="0" w:space="0" w:color="auto"/>
            <w:left w:val="none" w:sz="0" w:space="0" w:color="auto"/>
            <w:bottom w:val="none" w:sz="0" w:space="0" w:color="auto"/>
            <w:right w:val="none" w:sz="0" w:space="0" w:color="auto"/>
          </w:divBdr>
        </w:div>
        <w:div w:id="1888106868">
          <w:marLeft w:val="0"/>
          <w:marRight w:val="0"/>
          <w:marTop w:val="0"/>
          <w:marBottom w:val="0"/>
          <w:divBdr>
            <w:top w:val="none" w:sz="0" w:space="0" w:color="auto"/>
            <w:left w:val="none" w:sz="0" w:space="0" w:color="auto"/>
            <w:bottom w:val="none" w:sz="0" w:space="0" w:color="auto"/>
            <w:right w:val="none" w:sz="0" w:space="0" w:color="auto"/>
          </w:divBdr>
          <w:divsChild>
            <w:div w:id="575749804">
              <w:marLeft w:val="0"/>
              <w:marRight w:val="0"/>
              <w:marTop w:val="0"/>
              <w:marBottom w:val="0"/>
              <w:divBdr>
                <w:top w:val="none" w:sz="0" w:space="0" w:color="auto"/>
                <w:left w:val="none" w:sz="0" w:space="0" w:color="auto"/>
                <w:bottom w:val="none" w:sz="0" w:space="0" w:color="auto"/>
                <w:right w:val="none" w:sz="0" w:space="0" w:color="auto"/>
              </w:divBdr>
              <w:divsChild>
                <w:div w:id="11683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65913">
      <w:bodyDiv w:val="1"/>
      <w:marLeft w:val="0"/>
      <w:marRight w:val="0"/>
      <w:marTop w:val="0"/>
      <w:marBottom w:val="0"/>
      <w:divBdr>
        <w:top w:val="none" w:sz="0" w:space="0" w:color="auto"/>
        <w:left w:val="none" w:sz="0" w:space="0" w:color="auto"/>
        <w:bottom w:val="none" w:sz="0" w:space="0" w:color="auto"/>
        <w:right w:val="none" w:sz="0" w:space="0" w:color="auto"/>
      </w:divBdr>
      <w:divsChild>
        <w:div w:id="120073987">
          <w:marLeft w:val="0"/>
          <w:marRight w:val="0"/>
          <w:marTop w:val="0"/>
          <w:marBottom w:val="0"/>
          <w:divBdr>
            <w:top w:val="none" w:sz="0" w:space="0" w:color="auto"/>
            <w:left w:val="none" w:sz="0" w:space="0" w:color="auto"/>
            <w:bottom w:val="none" w:sz="0" w:space="0" w:color="auto"/>
            <w:right w:val="none" w:sz="0" w:space="0" w:color="auto"/>
          </w:divBdr>
        </w:div>
      </w:divsChild>
    </w:div>
    <w:div w:id="632753455">
      <w:bodyDiv w:val="1"/>
      <w:marLeft w:val="0"/>
      <w:marRight w:val="0"/>
      <w:marTop w:val="0"/>
      <w:marBottom w:val="0"/>
      <w:divBdr>
        <w:top w:val="none" w:sz="0" w:space="0" w:color="auto"/>
        <w:left w:val="none" w:sz="0" w:space="0" w:color="auto"/>
        <w:bottom w:val="none" w:sz="0" w:space="0" w:color="auto"/>
        <w:right w:val="none" w:sz="0" w:space="0" w:color="auto"/>
      </w:divBdr>
      <w:divsChild>
        <w:div w:id="986277496">
          <w:marLeft w:val="0"/>
          <w:marRight w:val="0"/>
          <w:marTop w:val="0"/>
          <w:marBottom w:val="0"/>
          <w:divBdr>
            <w:top w:val="none" w:sz="0" w:space="0" w:color="auto"/>
            <w:left w:val="none" w:sz="0" w:space="0" w:color="auto"/>
            <w:bottom w:val="none" w:sz="0" w:space="0" w:color="auto"/>
            <w:right w:val="none" w:sz="0" w:space="0" w:color="auto"/>
          </w:divBdr>
          <w:divsChild>
            <w:div w:id="1541085461">
              <w:marLeft w:val="0"/>
              <w:marRight w:val="0"/>
              <w:marTop w:val="0"/>
              <w:marBottom w:val="0"/>
              <w:divBdr>
                <w:top w:val="none" w:sz="0" w:space="0" w:color="auto"/>
                <w:left w:val="none" w:sz="0" w:space="0" w:color="auto"/>
                <w:bottom w:val="none" w:sz="0" w:space="0" w:color="auto"/>
                <w:right w:val="none" w:sz="0" w:space="0" w:color="auto"/>
              </w:divBdr>
              <w:divsChild>
                <w:div w:id="1664233204">
                  <w:marLeft w:val="0"/>
                  <w:marRight w:val="0"/>
                  <w:marTop w:val="0"/>
                  <w:marBottom w:val="0"/>
                  <w:divBdr>
                    <w:top w:val="none" w:sz="0" w:space="0" w:color="auto"/>
                    <w:left w:val="none" w:sz="0" w:space="0" w:color="auto"/>
                    <w:bottom w:val="none" w:sz="0" w:space="0" w:color="auto"/>
                    <w:right w:val="none" w:sz="0" w:space="0" w:color="auto"/>
                  </w:divBdr>
                  <w:divsChild>
                    <w:div w:id="125047975">
                      <w:marLeft w:val="0"/>
                      <w:marRight w:val="0"/>
                      <w:marTop w:val="0"/>
                      <w:marBottom w:val="0"/>
                      <w:divBdr>
                        <w:top w:val="none" w:sz="0" w:space="0" w:color="auto"/>
                        <w:left w:val="none" w:sz="0" w:space="0" w:color="auto"/>
                        <w:bottom w:val="none" w:sz="0" w:space="0" w:color="auto"/>
                        <w:right w:val="none" w:sz="0" w:space="0" w:color="auto"/>
                      </w:divBdr>
                      <w:divsChild>
                        <w:div w:id="182862699">
                          <w:marLeft w:val="0"/>
                          <w:marRight w:val="0"/>
                          <w:marTop w:val="0"/>
                          <w:marBottom w:val="0"/>
                          <w:divBdr>
                            <w:top w:val="none" w:sz="0" w:space="0" w:color="auto"/>
                            <w:left w:val="none" w:sz="0" w:space="0" w:color="auto"/>
                            <w:bottom w:val="none" w:sz="0" w:space="0" w:color="auto"/>
                            <w:right w:val="none" w:sz="0" w:space="0" w:color="auto"/>
                          </w:divBdr>
                          <w:divsChild>
                            <w:div w:id="109789570">
                              <w:marLeft w:val="0"/>
                              <w:marRight w:val="0"/>
                              <w:marTop w:val="0"/>
                              <w:marBottom w:val="0"/>
                              <w:divBdr>
                                <w:top w:val="none" w:sz="0" w:space="0" w:color="auto"/>
                                <w:left w:val="none" w:sz="0" w:space="0" w:color="auto"/>
                                <w:bottom w:val="none" w:sz="0" w:space="0" w:color="auto"/>
                                <w:right w:val="none" w:sz="0" w:space="0" w:color="auto"/>
                              </w:divBdr>
                            </w:div>
                            <w:div w:id="6200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658940">
          <w:marLeft w:val="0"/>
          <w:marRight w:val="0"/>
          <w:marTop w:val="0"/>
          <w:marBottom w:val="0"/>
          <w:divBdr>
            <w:top w:val="none" w:sz="0" w:space="0" w:color="auto"/>
            <w:left w:val="none" w:sz="0" w:space="0" w:color="auto"/>
            <w:bottom w:val="none" w:sz="0" w:space="0" w:color="auto"/>
            <w:right w:val="none" w:sz="0" w:space="0" w:color="auto"/>
          </w:divBdr>
          <w:divsChild>
            <w:div w:id="459812205">
              <w:marLeft w:val="0"/>
              <w:marRight w:val="0"/>
              <w:marTop w:val="0"/>
              <w:marBottom w:val="0"/>
              <w:divBdr>
                <w:top w:val="none" w:sz="0" w:space="0" w:color="auto"/>
                <w:left w:val="none" w:sz="0" w:space="0" w:color="auto"/>
                <w:bottom w:val="none" w:sz="0" w:space="0" w:color="auto"/>
                <w:right w:val="none" w:sz="0" w:space="0" w:color="auto"/>
              </w:divBdr>
              <w:divsChild>
                <w:div w:id="1533035732">
                  <w:marLeft w:val="0"/>
                  <w:marRight w:val="0"/>
                  <w:marTop w:val="0"/>
                  <w:marBottom w:val="0"/>
                  <w:divBdr>
                    <w:top w:val="none" w:sz="0" w:space="0" w:color="auto"/>
                    <w:left w:val="none" w:sz="0" w:space="0" w:color="auto"/>
                    <w:bottom w:val="none" w:sz="0" w:space="0" w:color="auto"/>
                    <w:right w:val="none" w:sz="0" w:space="0" w:color="auto"/>
                  </w:divBdr>
                  <w:divsChild>
                    <w:div w:id="22348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831144">
      <w:bodyDiv w:val="1"/>
      <w:marLeft w:val="0"/>
      <w:marRight w:val="0"/>
      <w:marTop w:val="0"/>
      <w:marBottom w:val="0"/>
      <w:divBdr>
        <w:top w:val="none" w:sz="0" w:space="0" w:color="auto"/>
        <w:left w:val="none" w:sz="0" w:space="0" w:color="auto"/>
        <w:bottom w:val="none" w:sz="0" w:space="0" w:color="auto"/>
        <w:right w:val="none" w:sz="0" w:space="0" w:color="auto"/>
      </w:divBdr>
    </w:div>
    <w:div w:id="633218882">
      <w:bodyDiv w:val="1"/>
      <w:marLeft w:val="0"/>
      <w:marRight w:val="0"/>
      <w:marTop w:val="0"/>
      <w:marBottom w:val="0"/>
      <w:divBdr>
        <w:top w:val="none" w:sz="0" w:space="0" w:color="auto"/>
        <w:left w:val="none" w:sz="0" w:space="0" w:color="auto"/>
        <w:bottom w:val="none" w:sz="0" w:space="0" w:color="auto"/>
        <w:right w:val="none" w:sz="0" w:space="0" w:color="auto"/>
      </w:divBdr>
      <w:divsChild>
        <w:div w:id="1858616402">
          <w:marLeft w:val="0"/>
          <w:marRight w:val="0"/>
          <w:marTop w:val="0"/>
          <w:marBottom w:val="0"/>
          <w:divBdr>
            <w:top w:val="none" w:sz="0" w:space="0" w:color="auto"/>
            <w:left w:val="none" w:sz="0" w:space="0" w:color="auto"/>
            <w:bottom w:val="none" w:sz="0" w:space="0" w:color="auto"/>
            <w:right w:val="none" w:sz="0" w:space="0" w:color="auto"/>
          </w:divBdr>
        </w:div>
      </w:divsChild>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488897">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88837">
          <w:marLeft w:val="0"/>
          <w:marRight w:val="0"/>
          <w:marTop w:val="0"/>
          <w:marBottom w:val="0"/>
          <w:divBdr>
            <w:top w:val="none" w:sz="0" w:space="0" w:color="auto"/>
            <w:left w:val="none" w:sz="0" w:space="0" w:color="auto"/>
            <w:bottom w:val="none" w:sz="0" w:space="0" w:color="auto"/>
            <w:right w:val="none" w:sz="0" w:space="0" w:color="auto"/>
          </w:divBdr>
        </w:div>
      </w:divsChild>
    </w:div>
    <w:div w:id="633679484">
      <w:bodyDiv w:val="1"/>
      <w:marLeft w:val="0"/>
      <w:marRight w:val="0"/>
      <w:marTop w:val="0"/>
      <w:marBottom w:val="0"/>
      <w:divBdr>
        <w:top w:val="none" w:sz="0" w:space="0" w:color="auto"/>
        <w:left w:val="none" w:sz="0" w:space="0" w:color="auto"/>
        <w:bottom w:val="none" w:sz="0" w:space="0" w:color="auto"/>
        <w:right w:val="none" w:sz="0" w:space="0" w:color="auto"/>
      </w:divBdr>
      <w:divsChild>
        <w:div w:id="1009017513">
          <w:marLeft w:val="0"/>
          <w:marRight w:val="0"/>
          <w:marTop w:val="0"/>
          <w:marBottom w:val="0"/>
          <w:divBdr>
            <w:top w:val="none" w:sz="0" w:space="0" w:color="auto"/>
            <w:left w:val="none" w:sz="0" w:space="0" w:color="auto"/>
            <w:bottom w:val="none" w:sz="0" w:space="0" w:color="auto"/>
            <w:right w:val="none" w:sz="0" w:space="0" w:color="auto"/>
          </w:divBdr>
          <w:divsChild>
            <w:div w:id="499152659">
              <w:marLeft w:val="0"/>
              <w:marRight w:val="0"/>
              <w:marTop w:val="0"/>
              <w:marBottom w:val="0"/>
              <w:divBdr>
                <w:top w:val="none" w:sz="0" w:space="0" w:color="auto"/>
                <w:left w:val="none" w:sz="0" w:space="0" w:color="auto"/>
                <w:bottom w:val="none" w:sz="0" w:space="0" w:color="auto"/>
                <w:right w:val="none" w:sz="0" w:space="0" w:color="auto"/>
              </w:divBdr>
              <w:divsChild>
                <w:div w:id="699089789">
                  <w:marLeft w:val="0"/>
                  <w:marRight w:val="0"/>
                  <w:marTop w:val="0"/>
                  <w:marBottom w:val="0"/>
                  <w:divBdr>
                    <w:top w:val="none" w:sz="0" w:space="0" w:color="auto"/>
                    <w:left w:val="none" w:sz="0" w:space="0" w:color="auto"/>
                    <w:bottom w:val="none" w:sz="0" w:space="0" w:color="auto"/>
                    <w:right w:val="none" w:sz="0" w:space="0" w:color="auto"/>
                  </w:divBdr>
                  <w:divsChild>
                    <w:div w:id="541094861">
                      <w:marLeft w:val="0"/>
                      <w:marRight w:val="0"/>
                      <w:marTop w:val="0"/>
                      <w:marBottom w:val="0"/>
                      <w:divBdr>
                        <w:top w:val="none" w:sz="0" w:space="0" w:color="auto"/>
                        <w:left w:val="none" w:sz="0" w:space="0" w:color="auto"/>
                        <w:bottom w:val="none" w:sz="0" w:space="0" w:color="auto"/>
                        <w:right w:val="none" w:sz="0" w:space="0" w:color="auto"/>
                      </w:divBdr>
                      <w:divsChild>
                        <w:div w:id="754401742">
                          <w:marLeft w:val="0"/>
                          <w:marRight w:val="0"/>
                          <w:marTop w:val="0"/>
                          <w:marBottom w:val="0"/>
                          <w:divBdr>
                            <w:top w:val="none" w:sz="0" w:space="0" w:color="auto"/>
                            <w:left w:val="none" w:sz="0" w:space="0" w:color="auto"/>
                            <w:bottom w:val="none" w:sz="0" w:space="0" w:color="auto"/>
                            <w:right w:val="none" w:sz="0" w:space="0" w:color="auto"/>
                          </w:divBdr>
                          <w:divsChild>
                            <w:div w:id="365451837">
                              <w:marLeft w:val="0"/>
                              <w:marRight w:val="0"/>
                              <w:marTop w:val="0"/>
                              <w:marBottom w:val="0"/>
                              <w:divBdr>
                                <w:top w:val="none" w:sz="0" w:space="0" w:color="auto"/>
                                <w:left w:val="none" w:sz="0" w:space="0" w:color="auto"/>
                                <w:bottom w:val="none" w:sz="0" w:space="0" w:color="auto"/>
                                <w:right w:val="none" w:sz="0" w:space="0" w:color="auto"/>
                              </w:divBdr>
                            </w:div>
                            <w:div w:id="185533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614696">
          <w:marLeft w:val="0"/>
          <w:marRight w:val="0"/>
          <w:marTop w:val="0"/>
          <w:marBottom w:val="0"/>
          <w:divBdr>
            <w:top w:val="none" w:sz="0" w:space="0" w:color="auto"/>
            <w:left w:val="none" w:sz="0" w:space="0" w:color="auto"/>
            <w:bottom w:val="none" w:sz="0" w:space="0" w:color="auto"/>
            <w:right w:val="none" w:sz="0" w:space="0" w:color="auto"/>
          </w:divBdr>
          <w:divsChild>
            <w:div w:id="922181510">
              <w:marLeft w:val="0"/>
              <w:marRight w:val="0"/>
              <w:marTop w:val="0"/>
              <w:marBottom w:val="0"/>
              <w:divBdr>
                <w:top w:val="none" w:sz="0" w:space="0" w:color="auto"/>
                <w:left w:val="none" w:sz="0" w:space="0" w:color="auto"/>
                <w:bottom w:val="none" w:sz="0" w:space="0" w:color="auto"/>
                <w:right w:val="none" w:sz="0" w:space="0" w:color="auto"/>
              </w:divBdr>
              <w:divsChild>
                <w:div w:id="6862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sChild>
        <w:div w:id="1236009922">
          <w:marLeft w:val="0"/>
          <w:marRight w:val="0"/>
          <w:marTop w:val="0"/>
          <w:marBottom w:val="0"/>
          <w:divBdr>
            <w:top w:val="none" w:sz="0" w:space="0" w:color="auto"/>
            <w:left w:val="none" w:sz="0" w:space="0" w:color="auto"/>
            <w:bottom w:val="none" w:sz="0" w:space="0" w:color="auto"/>
            <w:right w:val="none" w:sz="0" w:space="0" w:color="auto"/>
          </w:divBdr>
        </w:div>
      </w:divsChild>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sChild>
        <w:div w:id="1738504672">
          <w:marLeft w:val="0"/>
          <w:marRight w:val="0"/>
          <w:marTop w:val="0"/>
          <w:marBottom w:val="0"/>
          <w:divBdr>
            <w:top w:val="none" w:sz="0" w:space="0" w:color="auto"/>
            <w:left w:val="none" w:sz="0" w:space="0" w:color="auto"/>
            <w:bottom w:val="none" w:sz="0" w:space="0" w:color="auto"/>
            <w:right w:val="none" w:sz="0" w:space="0" w:color="auto"/>
          </w:divBdr>
        </w:div>
      </w:divsChild>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 w:id="1517573546">
          <w:marLeft w:val="0"/>
          <w:marRight w:val="0"/>
          <w:marTop w:val="0"/>
          <w:marBottom w:val="0"/>
          <w:divBdr>
            <w:top w:val="none" w:sz="0" w:space="0" w:color="auto"/>
            <w:left w:val="none" w:sz="0" w:space="0" w:color="auto"/>
            <w:bottom w:val="none" w:sz="0" w:space="0" w:color="auto"/>
            <w:right w:val="none" w:sz="0" w:space="0" w:color="auto"/>
          </w:divBdr>
          <w:divsChild>
            <w:div w:id="65654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8245">
      <w:bodyDiv w:val="1"/>
      <w:marLeft w:val="0"/>
      <w:marRight w:val="0"/>
      <w:marTop w:val="0"/>
      <w:marBottom w:val="0"/>
      <w:divBdr>
        <w:top w:val="none" w:sz="0" w:space="0" w:color="auto"/>
        <w:left w:val="none" w:sz="0" w:space="0" w:color="auto"/>
        <w:bottom w:val="none" w:sz="0" w:space="0" w:color="auto"/>
        <w:right w:val="none" w:sz="0" w:space="0" w:color="auto"/>
      </w:divBdr>
      <w:divsChild>
        <w:div w:id="137114038">
          <w:marLeft w:val="0"/>
          <w:marRight w:val="0"/>
          <w:marTop w:val="0"/>
          <w:marBottom w:val="0"/>
          <w:divBdr>
            <w:top w:val="none" w:sz="0" w:space="0" w:color="auto"/>
            <w:left w:val="none" w:sz="0" w:space="0" w:color="auto"/>
            <w:bottom w:val="none" w:sz="0" w:space="0" w:color="auto"/>
            <w:right w:val="none" w:sz="0" w:space="0" w:color="auto"/>
          </w:divBdr>
        </w:div>
        <w:div w:id="455951523">
          <w:marLeft w:val="0"/>
          <w:marRight w:val="0"/>
          <w:marTop w:val="0"/>
          <w:marBottom w:val="0"/>
          <w:divBdr>
            <w:top w:val="none" w:sz="0" w:space="0" w:color="auto"/>
            <w:left w:val="none" w:sz="0" w:space="0" w:color="auto"/>
            <w:bottom w:val="none" w:sz="0" w:space="0" w:color="auto"/>
            <w:right w:val="none" w:sz="0" w:space="0" w:color="auto"/>
          </w:divBdr>
        </w:div>
      </w:divsChild>
    </w:div>
    <w:div w:id="635453038">
      <w:bodyDiv w:val="1"/>
      <w:marLeft w:val="0"/>
      <w:marRight w:val="0"/>
      <w:marTop w:val="0"/>
      <w:marBottom w:val="0"/>
      <w:divBdr>
        <w:top w:val="none" w:sz="0" w:space="0" w:color="auto"/>
        <w:left w:val="none" w:sz="0" w:space="0" w:color="auto"/>
        <w:bottom w:val="none" w:sz="0" w:space="0" w:color="auto"/>
        <w:right w:val="none" w:sz="0" w:space="0" w:color="auto"/>
      </w:divBdr>
    </w:div>
    <w:div w:id="635717939">
      <w:bodyDiv w:val="1"/>
      <w:marLeft w:val="0"/>
      <w:marRight w:val="0"/>
      <w:marTop w:val="0"/>
      <w:marBottom w:val="0"/>
      <w:divBdr>
        <w:top w:val="none" w:sz="0" w:space="0" w:color="auto"/>
        <w:left w:val="none" w:sz="0" w:space="0" w:color="auto"/>
        <w:bottom w:val="none" w:sz="0" w:space="0" w:color="auto"/>
        <w:right w:val="none" w:sz="0" w:space="0" w:color="auto"/>
      </w:divBdr>
      <w:divsChild>
        <w:div w:id="798688811">
          <w:marLeft w:val="0"/>
          <w:marRight w:val="0"/>
          <w:marTop w:val="0"/>
          <w:marBottom w:val="0"/>
          <w:divBdr>
            <w:top w:val="none" w:sz="0" w:space="0" w:color="auto"/>
            <w:left w:val="none" w:sz="0" w:space="0" w:color="auto"/>
            <w:bottom w:val="none" w:sz="0" w:space="0" w:color="auto"/>
            <w:right w:val="none" w:sz="0" w:space="0" w:color="auto"/>
          </w:divBdr>
          <w:divsChild>
            <w:div w:id="5925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99014">
      <w:bodyDiv w:val="1"/>
      <w:marLeft w:val="0"/>
      <w:marRight w:val="0"/>
      <w:marTop w:val="0"/>
      <w:marBottom w:val="0"/>
      <w:divBdr>
        <w:top w:val="none" w:sz="0" w:space="0" w:color="auto"/>
        <w:left w:val="none" w:sz="0" w:space="0" w:color="auto"/>
        <w:bottom w:val="none" w:sz="0" w:space="0" w:color="auto"/>
        <w:right w:val="none" w:sz="0" w:space="0" w:color="auto"/>
      </w:divBdr>
      <w:divsChild>
        <w:div w:id="1845169958">
          <w:marLeft w:val="0"/>
          <w:marRight w:val="0"/>
          <w:marTop w:val="150"/>
          <w:marBottom w:val="0"/>
          <w:divBdr>
            <w:top w:val="none" w:sz="0" w:space="0" w:color="auto"/>
            <w:left w:val="none" w:sz="0" w:space="0" w:color="auto"/>
            <w:bottom w:val="none" w:sz="0" w:space="0" w:color="auto"/>
            <w:right w:val="none" w:sz="0" w:space="0" w:color="auto"/>
          </w:divBdr>
        </w:div>
      </w:divsChild>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6958657">
      <w:bodyDiv w:val="1"/>
      <w:marLeft w:val="0"/>
      <w:marRight w:val="0"/>
      <w:marTop w:val="0"/>
      <w:marBottom w:val="0"/>
      <w:divBdr>
        <w:top w:val="none" w:sz="0" w:space="0" w:color="auto"/>
        <w:left w:val="none" w:sz="0" w:space="0" w:color="auto"/>
        <w:bottom w:val="none" w:sz="0" w:space="0" w:color="auto"/>
        <w:right w:val="none" w:sz="0" w:space="0" w:color="auto"/>
      </w:divBdr>
    </w:div>
    <w:div w:id="637614420">
      <w:bodyDiv w:val="1"/>
      <w:marLeft w:val="0"/>
      <w:marRight w:val="0"/>
      <w:marTop w:val="0"/>
      <w:marBottom w:val="0"/>
      <w:divBdr>
        <w:top w:val="none" w:sz="0" w:space="0" w:color="auto"/>
        <w:left w:val="none" w:sz="0" w:space="0" w:color="auto"/>
        <w:bottom w:val="none" w:sz="0" w:space="0" w:color="auto"/>
        <w:right w:val="none" w:sz="0" w:space="0" w:color="auto"/>
      </w:divBdr>
    </w:div>
    <w:div w:id="637614957">
      <w:bodyDiv w:val="1"/>
      <w:marLeft w:val="0"/>
      <w:marRight w:val="0"/>
      <w:marTop w:val="0"/>
      <w:marBottom w:val="0"/>
      <w:divBdr>
        <w:top w:val="none" w:sz="0" w:space="0" w:color="auto"/>
        <w:left w:val="none" w:sz="0" w:space="0" w:color="auto"/>
        <w:bottom w:val="none" w:sz="0" w:space="0" w:color="auto"/>
        <w:right w:val="none" w:sz="0" w:space="0" w:color="auto"/>
      </w:divBdr>
    </w:div>
    <w:div w:id="637689409">
      <w:bodyDiv w:val="1"/>
      <w:marLeft w:val="0"/>
      <w:marRight w:val="0"/>
      <w:marTop w:val="0"/>
      <w:marBottom w:val="0"/>
      <w:divBdr>
        <w:top w:val="none" w:sz="0" w:space="0" w:color="auto"/>
        <w:left w:val="none" w:sz="0" w:space="0" w:color="auto"/>
        <w:bottom w:val="none" w:sz="0" w:space="0" w:color="auto"/>
        <w:right w:val="none" w:sz="0" w:space="0" w:color="auto"/>
      </w:divBdr>
      <w:divsChild>
        <w:div w:id="308096290">
          <w:marLeft w:val="0"/>
          <w:marRight w:val="0"/>
          <w:marTop w:val="0"/>
          <w:marBottom w:val="0"/>
          <w:divBdr>
            <w:top w:val="none" w:sz="0" w:space="0" w:color="auto"/>
            <w:left w:val="none" w:sz="0" w:space="0" w:color="auto"/>
            <w:bottom w:val="none" w:sz="0" w:space="0" w:color="auto"/>
            <w:right w:val="none" w:sz="0" w:space="0" w:color="auto"/>
          </w:divBdr>
        </w:div>
        <w:div w:id="985743632">
          <w:marLeft w:val="0"/>
          <w:marRight w:val="0"/>
          <w:marTop w:val="0"/>
          <w:marBottom w:val="0"/>
          <w:divBdr>
            <w:top w:val="none" w:sz="0" w:space="0" w:color="auto"/>
            <w:left w:val="none" w:sz="0" w:space="0" w:color="auto"/>
            <w:bottom w:val="none" w:sz="0" w:space="0" w:color="auto"/>
            <w:right w:val="none" w:sz="0" w:space="0" w:color="auto"/>
          </w:divBdr>
        </w:div>
      </w:divsChild>
    </w:div>
    <w:div w:id="637801299">
      <w:bodyDiv w:val="1"/>
      <w:marLeft w:val="0"/>
      <w:marRight w:val="0"/>
      <w:marTop w:val="0"/>
      <w:marBottom w:val="0"/>
      <w:divBdr>
        <w:top w:val="none" w:sz="0" w:space="0" w:color="auto"/>
        <w:left w:val="none" w:sz="0" w:space="0" w:color="auto"/>
        <w:bottom w:val="none" w:sz="0" w:space="0" w:color="auto"/>
        <w:right w:val="none" w:sz="0" w:space="0" w:color="auto"/>
      </w:divBdr>
      <w:divsChild>
        <w:div w:id="1282955454">
          <w:marLeft w:val="0"/>
          <w:marRight w:val="0"/>
          <w:marTop w:val="0"/>
          <w:marBottom w:val="0"/>
          <w:divBdr>
            <w:top w:val="none" w:sz="0" w:space="0" w:color="auto"/>
            <w:left w:val="none" w:sz="0" w:space="0" w:color="auto"/>
            <w:bottom w:val="none" w:sz="0" w:space="0" w:color="auto"/>
            <w:right w:val="none" w:sz="0" w:space="0" w:color="auto"/>
          </w:divBdr>
        </w:div>
      </w:divsChild>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sChild>
            <w:div w:id="1285848127">
              <w:marLeft w:val="0"/>
              <w:marRight w:val="0"/>
              <w:marTop w:val="0"/>
              <w:marBottom w:val="0"/>
              <w:divBdr>
                <w:top w:val="none" w:sz="0" w:space="0" w:color="auto"/>
                <w:left w:val="none" w:sz="0" w:space="0" w:color="auto"/>
                <w:bottom w:val="none" w:sz="0" w:space="0" w:color="auto"/>
                <w:right w:val="none" w:sz="0" w:space="0" w:color="auto"/>
              </w:divBdr>
            </w:div>
          </w:divsChild>
        </w:div>
        <w:div w:id="168863314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8463557">
      <w:bodyDiv w:val="1"/>
      <w:marLeft w:val="0"/>
      <w:marRight w:val="0"/>
      <w:marTop w:val="0"/>
      <w:marBottom w:val="0"/>
      <w:divBdr>
        <w:top w:val="none" w:sz="0" w:space="0" w:color="auto"/>
        <w:left w:val="none" w:sz="0" w:space="0" w:color="auto"/>
        <w:bottom w:val="none" w:sz="0" w:space="0" w:color="auto"/>
        <w:right w:val="none" w:sz="0" w:space="0" w:color="auto"/>
      </w:divBdr>
      <w:divsChild>
        <w:div w:id="301081660">
          <w:marLeft w:val="0"/>
          <w:marRight w:val="0"/>
          <w:marTop w:val="0"/>
          <w:marBottom w:val="0"/>
          <w:divBdr>
            <w:top w:val="none" w:sz="0" w:space="0" w:color="auto"/>
            <w:left w:val="none" w:sz="0" w:space="0" w:color="auto"/>
            <w:bottom w:val="none" w:sz="0" w:space="0" w:color="auto"/>
            <w:right w:val="none" w:sz="0" w:space="0" w:color="auto"/>
          </w:divBdr>
          <w:divsChild>
            <w:div w:id="974601304">
              <w:marLeft w:val="0"/>
              <w:marRight w:val="0"/>
              <w:marTop w:val="0"/>
              <w:marBottom w:val="0"/>
              <w:divBdr>
                <w:top w:val="none" w:sz="0" w:space="0" w:color="auto"/>
                <w:left w:val="none" w:sz="0" w:space="0" w:color="auto"/>
                <w:bottom w:val="none" w:sz="0" w:space="0" w:color="auto"/>
                <w:right w:val="none" w:sz="0" w:space="0" w:color="auto"/>
              </w:divBdr>
              <w:divsChild>
                <w:div w:id="1640694252">
                  <w:marLeft w:val="0"/>
                  <w:marRight w:val="0"/>
                  <w:marTop w:val="0"/>
                  <w:marBottom w:val="0"/>
                  <w:divBdr>
                    <w:top w:val="none" w:sz="0" w:space="0" w:color="auto"/>
                    <w:left w:val="none" w:sz="0" w:space="0" w:color="auto"/>
                    <w:bottom w:val="none" w:sz="0" w:space="0" w:color="auto"/>
                    <w:right w:val="none" w:sz="0" w:space="0" w:color="auto"/>
                  </w:divBdr>
                  <w:divsChild>
                    <w:div w:id="8770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49107">
          <w:marLeft w:val="0"/>
          <w:marRight w:val="0"/>
          <w:marTop w:val="0"/>
          <w:marBottom w:val="0"/>
          <w:divBdr>
            <w:top w:val="none" w:sz="0" w:space="0" w:color="auto"/>
            <w:left w:val="none" w:sz="0" w:space="0" w:color="auto"/>
            <w:bottom w:val="none" w:sz="0" w:space="0" w:color="auto"/>
            <w:right w:val="none" w:sz="0" w:space="0" w:color="auto"/>
          </w:divBdr>
          <w:divsChild>
            <w:div w:id="525871385">
              <w:marLeft w:val="0"/>
              <w:marRight w:val="0"/>
              <w:marTop w:val="0"/>
              <w:marBottom w:val="0"/>
              <w:divBdr>
                <w:top w:val="none" w:sz="0" w:space="0" w:color="auto"/>
                <w:left w:val="none" w:sz="0" w:space="0" w:color="auto"/>
                <w:bottom w:val="none" w:sz="0" w:space="0" w:color="auto"/>
                <w:right w:val="none" w:sz="0" w:space="0" w:color="auto"/>
              </w:divBdr>
              <w:divsChild>
                <w:div w:id="34782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266105">
      <w:bodyDiv w:val="1"/>
      <w:marLeft w:val="0"/>
      <w:marRight w:val="0"/>
      <w:marTop w:val="0"/>
      <w:marBottom w:val="0"/>
      <w:divBdr>
        <w:top w:val="none" w:sz="0" w:space="0" w:color="auto"/>
        <w:left w:val="none" w:sz="0" w:space="0" w:color="auto"/>
        <w:bottom w:val="none" w:sz="0" w:space="0" w:color="auto"/>
        <w:right w:val="none" w:sz="0" w:space="0" w:color="auto"/>
      </w:divBdr>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sChild>
        <w:div w:id="1110470293">
          <w:marLeft w:val="0"/>
          <w:marRight w:val="0"/>
          <w:marTop w:val="0"/>
          <w:marBottom w:val="0"/>
          <w:divBdr>
            <w:top w:val="none" w:sz="0" w:space="0" w:color="auto"/>
            <w:left w:val="none" w:sz="0" w:space="0" w:color="auto"/>
            <w:bottom w:val="none" w:sz="0" w:space="0" w:color="auto"/>
            <w:right w:val="none" w:sz="0" w:space="0" w:color="auto"/>
          </w:divBdr>
          <w:divsChild>
            <w:div w:id="35665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 w:id="1645427380">
          <w:marLeft w:val="0"/>
          <w:marRight w:val="0"/>
          <w:marTop w:val="0"/>
          <w:marBottom w:val="0"/>
          <w:divBdr>
            <w:top w:val="none" w:sz="0" w:space="0" w:color="auto"/>
            <w:left w:val="none" w:sz="0" w:space="0" w:color="auto"/>
            <w:bottom w:val="none" w:sz="0" w:space="0" w:color="auto"/>
            <w:right w:val="none" w:sz="0" w:space="0" w:color="auto"/>
          </w:divBdr>
          <w:divsChild>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349796442">
                      <w:marLeft w:val="0"/>
                      <w:marRight w:val="0"/>
                      <w:marTop w:val="0"/>
                      <w:marBottom w:val="180"/>
                      <w:divBdr>
                        <w:top w:val="none" w:sz="0" w:space="0" w:color="auto"/>
                        <w:left w:val="none" w:sz="0" w:space="0" w:color="auto"/>
                        <w:bottom w:val="none" w:sz="0" w:space="0" w:color="auto"/>
                        <w:right w:val="none" w:sz="0" w:space="0" w:color="auto"/>
                      </w:divBdr>
                    </w:div>
                    <w:div w:id="456484189">
                      <w:marLeft w:val="0"/>
                      <w:marRight w:val="0"/>
                      <w:marTop w:val="0"/>
                      <w:marBottom w:val="180"/>
                      <w:divBdr>
                        <w:top w:val="none" w:sz="0" w:space="0" w:color="auto"/>
                        <w:left w:val="none" w:sz="0" w:space="0" w:color="auto"/>
                        <w:bottom w:val="none" w:sz="0" w:space="0" w:color="auto"/>
                        <w:right w:val="none" w:sz="0" w:space="0" w:color="auto"/>
                      </w:divBdr>
                    </w:div>
                    <w:div w:id="14767978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sChild>
            <w:div w:id="1109935263">
              <w:marLeft w:val="0"/>
              <w:marRight w:val="0"/>
              <w:marTop w:val="0"/>
              <w:marBottom w:val="0"/>
              <w:divBdr>
                <w:top w:val="none" w:sz="0" w:space="0" w:color="auto"/>
                <w:left w:val="none" w:sz="0" w:space="0" w:color="auto"/>
                <w:bottom w:val="none" w:sz="0" w:space="0" w:color="auto"/>
                <w:right w:val="none" w:sz="0" w:space="0" w:color="auto"/>
              </w:divBdr>
              <w:divsChild>
                <w:div w:id="4160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23623">
      <w:bodyDiv w:val="1"/>
      <w:marLeft w:val="0"/>
      <w:marRight w:val="0"/>
      <w:marTop w:val="0"/>
      <w:marBottom w:val="0"/>
      <w:divBdr>
        <w:top w:val="none" w:sz="0" w:space="0" w:color="auto"/>
        <w:left w:val="none" w:sz="0" w:space="0" w:color="auto"/>
        <w:bottom w:val="none" w:sz="0" w:space="0" w:color="auto"/>
        <w:right w:val="none" w:sz="0" w:space="0" w:color="auto"/>
      </w:divBdr>
    </w:div>
    <w:div w:id="640843533">
      <w:bodyDiv w:val="1"/>
      <w:marLeft w:val="0"/>
      <w:marRight w:val="0"/>
      <w:marTop w:val="0"/>
      <w:marBottom w:val="0"/>
      <w:divBdr>
        <w:top w:val="none" w:sz="0" w:space="0" w:color="auto"/>
        <w:left w:val="none" w:sz="0" w:space="0" w:color="auto"/>
        <w:bottom w:val="none" w:sz="0" w:space="0" w:color="auto"/>
        <w:right w:val="none" w:sz="0" w:space="0" w:color="auto"/>
      </w:divBdr>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78397">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1813895">
      <w:bodyDiv w:val="1"/>
      <w:marLeft w:val="0"/>
      <w:marRight w:val="0"/>
      <w:marTop w:val="0"/>
      <w:marBottom w:val="0"/>
      <w:divBdr>
        <w:top w:val="none" w:sz="0" w:space="0" w:color="auto"/>
        <w:left w:val="none" w:sz="0" w:space="0" w:color="auto"/>
        <w:bottom w:val="none" w:sz="0" w:space="0" w:color="auto"/>
        <w:right w:val="none" w:sz="0" w:space="0" w:color="auto"/>
      </w:divBdr>
    </w:div>
    <w:div w:id="642077810">
      <w:bodyDiv w:val="1"/>
      <w:marLeft w:val="0"/>
      <w:marRight w:val="0"/>
      <w:marTop w:val="0"/>
      <w:marBottom w:val="0"/>
      <w:divBdr>
        <w:top w:val="none" w:sz="0" w:space="0" w:color="auto"/>
        <w:left w:val="none" w:sz="0" w:space="0" w:color="auto"/>
        <w:bottom w:val="none" w:sz="0" w:space="0" w:color="auto"/>
        <w:right w:val="none" w:sz="0" w:space="0" w:color="auto"/>
      </w:divBdr>
      <w:divsChild>
        <w:div w:id="56366035">
          <w:marLeft w:val="0"/>
          <w:marRight w:val="0"/>
          <w:marTop w:val="0"/>
          <w:marBottom w:val="0"/>
          <w:divBdr>
            <w:top w:val="none" w:sz="0" w:space="0" w:color="auto"/>
            <w:left w:val="none" w:sz="0" w:space="0" w:color="auto"/>
            <w:bottom w:val="none" w:sz="0" w:space="0" w:color="auto"/>
            <w:right w:val="none" w:sz="0" w:space="0" w:color="auto"/>
          </w:divBdr>
          <w:divsChild>
            <w:div w:id="1857646500">
              <w:marLeft w:val="0"/>
              <w:marRight w:val="0"/>
              <w:marTop w:val="0"/>
              <w:marBottom w:val="0"/>
              <w:divBdr>
                <w:top w:val="none" w:sz="0" w:space="0" w:color="auto"/>
                <w:left w:val="none" w:sz="0" w:space="0" w:color="auto"/>
                <w:bottom w:val="none" w:sz="0" w:space="0" w:color="auto"/>
                <w:right w:val="none" w:sz="0" w:space="0" w:color="auto"/>
              </w:divBdr>
              <w:divsChild>
                <w:div w:id="1241334501">
                  <w:marLeft w:val="0"/>
                  <w:marRight w:val="0"/>
                  <w:marTop w:val="0"/>
                  <w:marBottom w:val="0"/>
                  <w:divBdr>
                    <w:top w:val="none" w:sz="0" w:space="0" w:color="auto"/>
                    <w:left w:val="none" w:sz="0" w:space="0" w:color="auto"/>
                    <w:bottom w:val="none" w:sz="0" w:space="0" w:color="auto"/>
                    <w:right w:val="none" w:sz="0" w:space="0" w:color="auto"/>
                  </w:divBdr>
                  <w:divsChild>
                    <w:div w:id="109898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sChild>
            <w:div w:id="216013676">
              <w:marLeft w:val="0"/>
              <w:marRight w:val="0"/>
              <w:marTop w:val="0"/>
              <w:marBottom w:val="0"/>
              <w:divBdr>
                <w:top w:val="none" w:sz="0" w:space="0" w:color="auto"/>
                <w:left w:val="none" w:sz="0" w:space="0" w:color="auto"/>
                <w:bottom w:val="none" w:sz="0" w:space="0" w:color="auto"/>
                <w:right w:val="none" w:sz="0" w:space="0" w:color="auto"/>
              </w:divBdr>
              <w:divsChild>
                <w:div w:id="1624655547">
                  <w:marLeft w:val="0"/>
                  <w:marRight w:val="0"/>
                  <w:marTop w:val="0"/>
                  <w:marBottom w:val="0"/>
                  <w:divBdr>
                    <w:top w:val="none" w:sz="0" w:space="0" w:color="auto"/>
                    <w:left w:val="none" w:sz="0" w:space="0" w:color="auto"/>
                    <w:bottom w:val="none" w:sz="0" w:space="0" w:color="auto"/>
                    <w:right w:val="none" w:sz="0" w:space="0" w:color="auto"/>
                  </w:divBdr>
                  <w:divsChild>
                    <w:div w:id="1195924455">
                      <w:marLeft w:val="0"/>
                      <w:marRight w:val="0"/>
                      <w:marTop w:val="0"/>
                      <w:marBottom w:val="0"/>
                      <w:divBdr>
                        <w:top w:val="none" w:sz="0" w:space="0" w:color="auto"/>
                        <w:left w:val="none" w:sz="0" w:space="0" w:color="auto"/>
                        <w:bottom w:val="none" w:sz="0" w:space="0" w:color="auto"/>
                        <w:right w:val="none" w:sz="0" w:space="0" w:color="auto"/>
                      </w:divBdr>
                      <w:divsChild>
                        <w:div w:id="1807316755">
                          <w:marLeft w:val="0"/>
                          <w:marRight w:val="0"/>
                          <w:marTop w:val="0"/>
                          <w:marBottom w:val="0"/>
                          <w:divBdr>
                            <w:top w:val="none" w:sz="0" w:space="0" w:color="auto"/>
                            <w:left w:val="none" w:sz="0" w:space="0" w:color="auto"/>
                            <w:bottom w:val="none" w:sz="0" w:space="0" w:color="auto"/>
                            <w:right w:val="none" w:sz="0" w:space="0" w:color="auto"/>
                          </w:divBdr>
                          <w:divsChild>
                            <w:div w:id="444007430">
                              <w:marLeft w:val="0"/>
                              <w:marRight w:val="0"/>
                              <w:marTop w:val="0"/>
                              <w:marBottom w:val="0"/>
                              <w:divBdr>
                                <w:top w:val="none" w:sz="0" w:space="0" w:color="auto"/>
                                <w:left w:val="none" w:sz="0" w:space="0" w:color="auto"/>
                                <w:bottom w:val="none" w:sz="0" w:space="0" w:color="auto"/>
                                <w:right w:val="none" w:sz="0" w:space="0" w:color="auto"/>
                              </w:divBdr>
                            </w:div>
                            <w:div w:id="48536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273725">
      <w:bodyDiv w:val="1"/>
      <w:marLeft w:val="0"/>
      <w:marRight w:val="0"/>
      <w:marTop w:val="0"/>
      <w:marBottom w:val="0"/>
      <w:divBdr>
        <w:top w:val="none" w:sz="0" w:space="0" w:color="auto"/>
        <w:left w:val="none" w:sz="0" w:space="0" w:color="auto"/>
        <w:bottom w:val="none" w:sz="0" w:space="0" w:color="auto"/>
        <w:right w:val="none" w:sz="0" w:space="0" w:color="auto"/>
      </w:divBdr>
    </w:div>
    <w:div w:id="642542332">
      <w:bodyDiv w:val="1"/>
      <w:marLeft w:val="0"/>
      <w:marRight w:val="0"/>
      <w:marTop w:val="0"/>
      <w:marBottom w:val="0"/>
      <w:divBdr>
        <w:top w:val="none" w:sz="0" w:space="0" w:color="auto"/>
        <w:left w:val="none" w:sz="0" w:space="0" w:color="auto"/>
        <w:bottom w:val="none" w:sz="0" w:space="0" w:color="auto"/>
        <w:right w:val="none" w:sz="0" w:space="0" w:color="auto"/>
      </w:divBdr>
      <w:divsChild>
        <w:div w:id="1776438061">
          <w:marLeft w:val="0"/>
          <w:marRight w:val="0"/>
          <w:marTop w:val="0"/>
          <w:marBottom w:val="0"/>
          <w:divBdr>
            <w:top w:val="none" w:sz="0" w:space="0" w:color="auto"/>
            <w:left w:val="none" w:sz="0" w:space="0" w:color="auto"/>
            <w:bottom w:val="none" w:sz="0" w:space="0" w:color="auto"/>
            <w:right w:val="none" w:sz="0" w:space="0" w:color="auto"/>
          </w:divBdr>
        </w:div>
      </w:divsChild>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2740229">
      <w:bodyDiv w:val="1"/>
      <w:marLeft w:val="0"/>
      <w:marRight w:val="0"/>
      <w:marTop w:val="0"/>
      <w:marBottom w:val="0"/>
      <w:divBdr>
        <w:top w:val="none" w:sz="0" w:space="0" w:color="auto"/>
        <w:left w:val="none" w:sz="0" w:space="0" w:color="auto"/>
        <w:bottom w:val="none" w:sz="0" w:space="0" w:color="auto"/>
        <w:right w:val="none" w:sz="0" w:space="0" w:color="auto"/>
      </w:divBdr>
      <w:divsChild>
        <w:div w:id="945648996">
          <w:marLeft w:val="0"/>
          <w:marRight w:val="0"/>
          <w:marTop w:val="0"/>
          <w:marBottom w:val="0"/>
          <w:divBdr>
            <w:top w:val="none" w:sz="0" w:space="0" w:color="auto"/>
            <w:left w:val="none" w:sz="0" w:space="0" w:color="auto"/>
            <w:bottom w:val="none" w:sz="0" w:space="0" w:color="auto"/>
            <w:right w:val="none" w:sz="0" w:space="0" w:color="auto"/>
          </w:divBdr>
          <w:divsChild>
            <w:div w:id="54205703">
              <w:marLeft w:val="0"/>
              <w:marRight w:val="0"/>
              <w:marTop w:val="0"/>
              <w:marBottom w:val="0"/>
              <w:divBdr>
                <w:top w:val="none" w:sz="0" w:space="0" w:color="auto"/>
                <w:left w:val="none" w:sz="0" w:space="0" w:color="auto"/>
                <w:bottom w:val="none" w:sz="0" w:space="0" w:color="auto"/>
                <w:right w:val="none" w:sz="0" w:space="0" w:color="auto"/>
              </w:divBdr>
              <w:divsChild>
                <w:div w:id="1453087260">
                  <w:marLeft w:val="0"/>
                  <w:marRight w:val="0"/>
                  <w:marTop w:val="0"/>
                  <w:marBottom w:val="0"/>
                  <w:divBdr>
                    <w:top w:val="none" w:sz="0" w:space="0" w:color="auto"/>
                    <w:left w:val="none" w:sz="0" w:space="0" w:color="auto"/>
                    <w:bottom w:val="none" w:sz="0" w:space="0" w:color="auto"/>
                    <w:right w:val="none" w:sz="0" w:space="0" w:color="auto"/>
                  </w:divBdr>
                  <w:divsChild>
                    <w:div w:id="608394382">
                      <w:marLeft w:val="0"/>
                      <w:marRight w:val="0"/>
                      <w:marTop w:val="0"/>
                      <w:marBottom w:val="0"/>
                      <w:divBdr>
                        <w:top w:val="none" w:sz="0" w:space="0" w:color="auto"/>
                        <w:left w:val="none" w:sz="0" w:space="0" w:color="auto"/>
                        <w:bottom w:val="none" w:sz="0" w:space="0" w:color="auto"/>
                        <w:right w:val="none" w:sz="0" w:space="0" w:color="auto"/>
                      </w:divBdr>
                    </w:div>
                  </w:divsChild>
                </w:div>
                <w:div w:id="1852378303">
                  <w:marLeft w:val="0"/>
                  <w:marRight w:val="0"/>
                  <w:marTop w:val="0"/>
                  <w:marBottom w:val="0"/>
                  <w:divBdr>
                    <w:top w:val="none" w:sz="0" w:space="0" w:color="auto"/>
                    <w:left w:val="none" w:sz="0" w:space="0" w:color="auto"/>
                    <w:bottom w:val="none" w:sz="0" w:space="0" w:color="auto"/>
                    <w:right w:val="none" w:sz="0" w:space="0" w:color="auto"/>
                  </w:divBdr>
                  <w:divsChild>
                    <w:div w:id="262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53249">
              <w:marLeft w:val="0"/>
              <w:marRight w:val="0"/>
              <w:marTop w:val="0"/>
              <w:marBottom w:val="0"/>
              <w:divBdr>
                <w:top w:val="none" w:sz="0" w:space="0" w:color="auto"/>
                <w:left w:val="none" w:sz="0" w:space="0" w:color="auto"/>
                <w:bottom w:val="none" w:sz="0" w:space="0" w:color="auto"/>
                <w:right w:val="none" w:sz="0" w:space="0" w:color="auto"/>
              </w:divBdr>
              <w:divsChild>
                <w:div w:id="330985249">
                  <w:marLeft w:val="0"/>
                  <w:marRight w:val="0"/>
                  <w:marTop w:val="0"/>
                  <w:marBottom w:val="0"/>
                  <w:divBdr>
                    <w:top w:val="none" w:sz="0" w:space="0" w:color="auto"/>
                    <w:left w:val="none" w:sz="0" w:space="0" w:color="auto"/>
                    <w:bottom w:val="none" w:sz="0" w:space="0" w:color="auto"/>
                    <w:right w:val="none" w:sz="0" w:space="0" w:color="auto"/>
                  </w:divBdr>
                </w:div>
                <w:div w:id="1262833876">
                  <w:marLeft w:val="0"/>
                  <w:marRight w:val="0"/>
                  <w:marTop w:val="0"/>
                  <w:marBottom w:val="0"/>
                  <w:divBdr>
                    <w:top w:val="none" w:sz="0" w:space="0" w:color="auto"/>
                    <w:left w:val="none" w:sz="0" w:space="0" w:color="auto"/>
                    <w:bottom w:val="none" w:sz="0" w:space="0" w:color="auto"/>
                    <w:right w:val="none" w:sz="0" w:space="0" w:color="auto"/>
                  </w:divBdr>
                  <w:divsChild>
                    <w:div w:id="105219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0214">
          <w:marLeft w:val="0"/>
          <w:marRight w:val="0"/>
          <w:marTop w:val="0"/>
          <w:marBottom w:val="0"/>
          <w:divBdr>
            <w:top w:val="none" w:sz="0" w:space="0" w:color="auto"/>
            <w:left w:val="none" w:sz="0" w:space="0" w:color="auto"/>
            <w:bottom w:val="none" w:sz="0" w:space="0" w:color="auto"/>
            <w:right w:val="none" w:sz="0" w:space="0" w:color="auto"/>
          </w:divBdr>
          <w:divsChild>
            <w:div w:id="1847398069">
              <w:marLeft w:val="0"/>
              <w:marRight w:val="0"/>
              <w:marTop w:val="0"/>
              <w:marBottom w:val="0"/>
              <w:divBdr>
                <w:top w:val="none" w:sz="0" w:space="0" w:color="auto"/>
                <w:left w:val="none" w:sz="0" w:space="0" w:color="auto"/>
                <w:bottom w:val="none" w:sz="0" w:space="0" w:color="auto"/>
                <w:right w:val="none" w:sz="0" w:space="0" w:color="auto"/>
              </w:divBdr>
              <w:divsChild>
                <w:div w:id="104263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98593">
          <w:marLeft w:val="0"/>
          <w:marRight w:val="0"/>
          <w:marTop w:val="0"/>
          <w:marBottom w:val="0"/>
          <w:divBdr>
            <w:top w:val="none" w:sz="0" w:space="0" w:color="auto"/>
            <w:left w:val="none" w:sz="0" w:space="0" w:color="auto"/>
            <w:bottom w:val="none" w:sz="0" w:space="0" w:color="auto"/>
            <w:right w:val="none" w:sz="0" w:space="0" w:color="auto"/>
          </w:divBdr>
        </w:div>
      </w:divsChild>
    </w:div>
    <w:div w:id="642850939">
      <w:bodyDiv w:val="1"/>
      <w:marLeft w:val="0"/>
      <w:marRight w:val="0"/>
      <w:marTop w:val="0"/>
      <w:marBottom w:val="0"/>
      <w:divBdr>
        <w:top w:val="none" w:sz="0" w:space="0" w:color="auto"/>
        <w:left w:val="none" w:sz="0" w:space="0" w:color="auto"/>
        <w:bottom w:val="none" w:sz="0" w:space="0" w:color="auto"/>
        <w:right w:val="none" w:sz="0" w:space="0" w:color="auto"/>
      </w:divBdr>
      <w:divsChild>
        <w:div w:id="800149916">
          <w:marLeft w:val="0"/>
          <w:marRight w:val="0"/>
          <w:marTop w:val="0"/>
          <w:marBottom w:val="0"/>
          <w:divBdr>
            <w:top w:val="none" w:sz="0" w:space="0" w:color="auto"/>
            <w:left w:val="none" w:sz="0" w:space="0" w:color="auto"/>
            <w:bottom w:val="none" w:sz="0" w:space="0" w:color="auto"/>
            <w:right w:val="none" w:sz="0" w:space="0" w:color="auto"/>
          </w:divBdr>
          <w:divsChild>
            <w:div w:id="1022971363">
              <w:marLeft w:val="0"/>
              <w:marRight w:val="0"/>
              <w:marTop w:val="0"/>
              <w:marBottom w:val="0"/>
              <w:divBdr>
                <w:top w:val="none" w:sz="0" w:space="0" w:color="auto"/>
                <w:left w:val="none" w:sz="0" w:space="0" w:color="auto"/>
                <w:bottom w:val="none" w:sz="0" w:space="0" w:color="auto"/>
                <w:right w:val="none" w:sz="0" w:space="0" w:color="auto"/>
              </w:divBdr>
            </w:div>
          </w:divsChild>
        </w:div>
        <w:div w:id="1976526599">
          <w:marLeft w:val="0"/>
          <w:marRight w:val="0"/>
          <w:marTop w:val="0"/>
          <w:marBottom w:val="0"/>
          <w:divBdr>
            <w:top w:val="none" w:sz="0" w:space="0" w:color="auto"/>
            <w:left w:val="none" w:sz="0" w:space="0" w:color="auto"/>
            <w:bottom w:val="none" w:sz="0" w:space="0" w:color="auto"/>
            <w:right w:val="none" w:sz="0" w:space="0" w:color="auto"/>
          </w:divBdr>
        </w:div>
      </w:divsChild>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sChild>
            <w:div w:id="1236623598">
              <w:marLeft w:val="0"/>
              <w:marRight w:val="0"/>
              <w:marTop w:val="0"/>
              <w:marBottom w:val="0"/>
              <w:divBdr>
                <w:top w:val="none" w:sz="0" w:space="0" w:color="auto"/>
                <w:left w:val="none" w:sz="0" w:space="0" w:color="auto"/>
                <w:bottom w:val="none" w:sz="0" w:space="0" w:color="auto"/>
                <w:right w:val="none" w:sz="0" w:space="0" w:color="auto"/>
              </w:divBdr>
              <w:divsChild>
                <w:div w:id="169406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sChild>
            <w:div w:id="1619794786">
              <w:marLeft w:val="0"/>
              <w:marRight w:val="0"/>
              <w:marTop w:val="0"/>
              <w:marBottom w:val="0"/>
              <w:divBdr>
                <w:top w:val="none" w:sz="0" w:space="0" w:color="auto"/>
                <w:left w:val="none" w:sz="0" w:space="0" w:color="auto"/>
                <w:bottom w:val="none" w:sz="0" w:space="0" w:color="auto"/>
                <w:right w:val="none" w:sz="0" w:space="0" w:color="auto"/>
              </w:divBdr>
            </w:div>
          </w:divsChild>
        </w:div>
        <w:div w:id="557327971">
          <w:marLeft w:val="0"/>
          <w:marRight w:val="0"/>
          <w:marTop w:val="0"/>
          <w:marBottom w:val="0"/>
          <w:divBdr>
            <w:top w:val="none" w:sz="0" w:space="0" w:color="auto"/>
            <w:left w:val="none" w:sz="0" w:space="0" w:color="auto"/>
            <w:bottom w:val="none" w:sz="0" w:space="0" w:color="auto"/>
            <w:right w:val="none" w:sz="0" w:space="0" w:color="auto"/>
          </w:divBdr>
          <w:divsChild>
            <w:div w:id="179779686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43970424">
      <w:bodyDiv w:val="1"/>
      <w:marLeft w:val="0"/>
      <w:marRight w:val="0"/>
      <w:marTop w:val="0"/>
      <w:marBottom w:val="0"/>
      <w:divBdr>
        <w:top w:val="none" w:sz="0" w:space="0" w:color="auto"/>
        <w:left w:val="none" w:sz="0" w:space="0" w:color="auto"/>
        <w:bottom w:val="none" w:sz="0" w:space="0" w:color="auto"/>
        <w:right w:val="none" w:sz="0" w:space="0" w:color="auto"/>
      </w:divBdr>
    </w:div>
    <w:div w:id="644747786">
      <w:bodyDiv w:val="1"/>
      <w:marLeft w:val="0"/>
      <w:marRight w:val="0"/>
      <w:marTop w:val="0"/>
      <w:marBottom w:val="0"/>
      <w:divBdr>
        <w:top w:val="none" w:sz="0" w:space="0" w:color="auto"/>
        <w:left w:val="none" w:sz="0" w:space="0" w:color="auto"/>
        <w:bottom w:val="none" w:sz="0" w:space="0" w:color="auto"/>
        <w:right w:val="none" w:sz="0" w:space="0" w:color="auto"/>
      </w:divBdr>
      <w:divsChild>
        <w:div w:id="1409765232">
          <w:marLeft w:val="0"/>
          <w:marRight w:val="0"/>
          <w:marTop w:val="0"/>
          <w:marBottom w:val="0"/>
          <w:divBdr>
            <w:top w:val="none" w:sz="0" w:space="0" w:color="auto"/>
            <w:left w:val="none" w:sz="0" w:space="0" w:color="auto"/>
            <w:bottom w:val="none" w:sz="0" w:space="0" w:color="auto"/>
            <w:right w:val="none" w:sz="0" w:space="0" w:color="auto"/>
          </w:divBdr>
        </w:div>
        <w:div w:id="1713113113">
          <w:marLeft w:val="0"/>
          <w:marRight w:val="0"/>
          <w:marTop w:val="0"/>
          <w:marBottom w:val="0"/>
          <w:divBdr>
            <w:top w:val="none" w:sz="0" w:space="0" w:color="auto"/>
            <w:left w:val="none" w:sz="0" w:space="0" w:color="auto"/>
            <w:bottom w:val="none" w:sz="0" w:space="0" w:color="auto"/>
            <w:right w:val="none" w:sz="0" w:space="0" w:color="auto"/>
          </w:divBdr>
          <w:divsChild>
            <w:div w:id="177156916">
              <w:marLeft w:val="0"/>
              <w:marRight w:val="0"/>
              <w:marTop w:val="0"/>
              <w:marBottom w:val="0"/>
              <w:divBdr>
                <w:top w:val="none" w:sz="0" w:space="0" w:color="auto"/>
                <w:left w:val="none" w:sz="0" w:space="0" w:color="auto"/>
                <w:bottom w:val="none" w:sz="0" w:space="0" w:color="auto"/>
                <w:right w:val="none" w:sz="0" w:space="0" w:color="auto"/>
              </w:divBdr>
              <w:divsChild>
                <w:div w:id="177432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sChild>
        <w:div w:id="1498036377">
          <w:marLeft w:val="0"/>
          <w:marRight w:val="0"/>
          <w:marTop w:val="0"/>
          <w:marBottom w:val="0"/>
          <w:divBdr>
            <w:top w:val="none" w:sz="0" w:space="0" w:color="auto"/>
            <w:left w:val="none" w:sz="0" w:space="0" w:color="auto"/>
            <w:bottom w:val="none" w:sz="0" w:space="0" w:color="auto"/>
            <w:right w:val="none" w:sz="0" w:space="0" w:color="auto"/>
          </w:divBdr>
          <w:divsChild>
            <w:div w:id="491259506">
              <w:marLeft w:val="0"/>
              <w:marRight w:val="0"/>
              <w:marTop w:val="0"/>
              <w:marBottom w:val="0"/>
              <w:divBdr>
                <w:top w:val="none" w:sz="0" w:space="0" w:color="auto"/>
                <w:left w:val="none" w:sz="0" w:space="0" w:color="auto"/>
                <w:bottom w:val="none" w:sz="0" w:space="0" w:color="auto"/>
                <w:right w:val="none" w:sz="0" w:space="0" w:color="auto"/>
              </w:divBdr>
              <w:divsChild>
                <w:div w:id="347295356">
                  <w:marLeft w:val="0"/>
                  <w:marRight w:val="0"/>
                  <w:marTop w:val="0"/>
                  <w:marBottom w:val="0"/>
                  <w:divBdr>
                    <w:top w:val="none" w:sz="0" w:space="0" w:color="auto"/>
                    <w:left w:val="none" w:sz="0" w:space="0" w:color="auto"/>
                    <w:bottom w:val="none" w:sz="0" w:space="0" w:color="auto"/>
                    <w:right w:val="none" w:sz="0" w:space="0" w:color="auto"/>
                  </w:divBdr>
                  <w:divsChild>
                    <w:div w:id="1231309940">
                      <w:marLeft w:val="0"/>
                      <w:marRight w:val="0"/>
                      <w:marTop w:val="0"/>
                      <w:marBottom w:val="0"/>
                      <w:divBdr>
                        <w:top w:val="none" w:sz="0" w:space="0" w:color="auto"/>
                        <w:left w:val="none" w:sz="0" w:space="0" w:color="auto"/>
                        <w:bottom w:val="none" w:sz="0" w:space="0" w:color="auto"/>
                        <w:right w:val="none" w:sz="0" w:space="0" w:color="auto"/>
                      </w:divBdr>
                    </w:div>
                  </w:divsChild>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 w:id="1279606006">
                  <w:marLeft w:val="0"/>
                  <w:marRight w:val="0"/>
                  <w:marTop w:val="0"/>
                  <w:marBottom w:val="0"/>
                  <w:divBdr>
                    <w:top w:val="none" w:sz="0" w:space="0" w:color="auto"/>
                    <w:left w:val="none" w:sz="0" w:space="0" w:color="auto"/>
                    <w:bottom w:val="none" w:sz="0" w:space="0" w:color="auto"/>
                    <w:right w:val="none" w:sz="0" w:space="0" w:color="auto"/>
                  </w:divBdr>
                  <w:divsChild>
                    <w:div w:id="32598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93479">
              <w:marLeft w:val="0"/>
              <w:marRight w:val="0"/>
              <w:marTop w:val="0"/>
              <w:marBottom w:val="0"/>
              <w:divBdr>
                <w:top w:val="none" w:sz="0" w:space="0" w:color="auto"/>
                <w:left w:val="none" w:sz="0" w:space="0" w:color="auto"/>
                <w:bottom w:val="none" w:sz="0" w:space="0" w:color="auto"/>
                <w:right w:val="none" w:sz="0" w:space="0" w:color="auto"/>
              </w:divBdr>
              <w:divsChild>
                <w:div w:id="72515330">
                  <w:marLeft w:val="0"/>
                  <w:marRight w:val="0"/>
                  <w:marTop w:val="0"/>
                  <w:marBottom w:val="0"/>
                  <w:divBdr>
                    <w:top w:val="none" w:sz="0" w:space="0" w:color="auto"/>
                    <w:left w:val="none" w:sz="0" w:space="0" w:color="auto"/>
                    <w:bottom w:val="none" w:sz="0" w:space="0" w:color="auto"/>
                    <w:right w:val="none" w:sz="0" w:space="0" w:color="auto"/>
                  </w:divBdr>
                  <w:divsChild>
                    <w:div w:id="1932855300">
                      <w:marLeft w:val="0"/>
                      <w:marRight w:val="0"/>
                      <w:marTop w:val="0"/>
                      <w:marBottom w:val="0"/>
                      <w:divBdr>
                        <w:top w:val="none" w:sz="0" w:space="0" w:color="auto"/>
                        <w:left w:val="none" w:sz="0" w:space="0" w:color="auto"/>
                        <w:bottom w:val="none" w:sz="0" w:space="0" w:color="auto"/>
                        <w:right w:val="none" w:sz="0" w:space="0" w:color="auto"/>
                      </w:divBdr>
                    </w:div>
                  </w:divsChild>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sChild>
                    <w:div w:id="1923953939">
                      <w:marLeft w:val="0"/>
                      <w:marRight w:val="0"/>
                      <w:marTop w:val="0"/>
                      <w:marBottom w:val="0"/>
                      <w:divBdr>
                        <w:top w:val="none" w:sz="0" w:space="0" w:color="auto"/>
                        <w:left w:val="none" w:sz="0" w:space="0" w:color="auto"/>
                        <w:bottom w:val="none" w:sz="0" w:space="0" w:color="auto"/>
                        <w:right w:val="none" w:sz="0" w:space="0" w:color="auto"/>
                      </w:divBdr>
                    </w:div>
                  </w:divsChild>
                </w:div>
                <w:div w:id="1474324718">
                  <w:marLeft w:val="0"/>
                  <w:marRight w:val="0"/>
                  <w:marTop w:val="0"/>
                  <w:marBottom w:val="0"/>
                  <w:divBdr>
                    <w:top w:val="none" w:sz="0" w:space="0" w:color="auto"/>
                    <w:left w:val="none" w:sz="0" w:space="0" w:color="auto"/>
                    <w:bottom w:val="none" w:sz="0" w:space="0" w:color="auto"/>
                    <w:right w:val="none" w:sz="0" w:space="0" w:color="auto"/>
                  </w:divBdr>
                  <w:divsChild>
                    <w:div w:id="16905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0988">
              <w:marLeft w:val="0"/>
              <w:marRight w:val="0"/>
              <w:marTop w:val="0"/>
              <w:marBottom w:val="0"/>
              <w:divBdr>
                <w:top w:val="none" w:sz="0" w:space="0" w:color="auto"/>
                <w:left w:val="none" w:sz="0" w:space="0" w:color="auto"/>
                <w:bottom w:val="none" w:sz="0" w:space="0" w:color="auto"/>
                <w:right w:val="none" w:sz="0" w:space="0" w:color="auto"/>
              </w:divBdr>
              <w:divsChild>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
                <w:div w:id="1388797471">
                  <w:marLeft w:val="0"/>
                  <w:marRight w:val="0"/>
                  <w:marTop w:val="0"/>
                  <w:marBottom w:val="0"/>
                  <w:divBdr>
                    <w:top w:val="none" w:sz="0" w:space="0" w:color="auto"/>
                    <w:left w:val="none" w:sz="0" w:space="0" w:color="auto"/>
                    <w:bottom w:val="none" w:sz="0" w:space="0" w:color="auto"/>
                    <w:right w:val="none" w:sz="0" w:space="0" w:color="auto"/>
                  </w:divBdr>
                  <w:divsChild>
                    <w:div w:id="159276998">
                      <w:marLeft w:val="0"/>
                      <w:marRight w:val="0"/>
                      <w:marTop w:val="0"/>
                      <w:marBottom w:val="0"/>
                      <w:divBdr>
                        <w:top w:val="none" w:sz="0" w:space="0" w:color="auto"/>
                        <w:left w:val="none" w:sz="0" w:space="0" w:color="auto"/>
                        <w:bottom w:val="none" w:sz="0" w:space="0" w:color="auto"/>
                        <w:right w:val="none" w:sz="0" w:space="0" w:color="auto"/>
                      </w:divBdr>
                    </w:div>
                  </w:divsChild>
                </w:div>
                <w:div w:id="1520317340">
                  <w:marLeft w:val="0"/>
                  <w:marRight w:val="0"/>
                  <w:marTop w:val="0"/>
                  <w:marBottom w:val="0"/>
                  <w:divBdr>
                    <w:top w:val="none" w:sz="0" w:space="0" w:color="auto"/>
                    <w:left w:val="none" w:sz="0" w:space="0" w:color="auto"/>
                    <w:bottom w:val="none" w:sz="0" w:space="0" w:color="auto"/>
                    <w:right w:val="none" w:sz="0" w:space="0" w:color="auto"/>
                  </w:divBdr>
                  <w:divsChild>
                    <w:div w:id="7269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284514">
      <w:bodyDiv w:val="1"/>
      <w:marLeft w:val="0"/>
      <w:marRight w:val="0"/>
      <w:marTop w:val="0"/>
      <w:marBottom w:val="0"/>
      <w:divBdr>
        <w:top w:val="none" w:sz="0" w:space="0" w:color="auto"/>
        <w:left w:val="none" w:sz="0" w:space="0" w:color="auto"/>
        <w:bottom w:val="none" w:sz="0" w:space="0" w:color="auto"/>
        <w:right w:val="none" w:sz="0" w:space="0" w:color="auto"/>
      </w:divBdr>
      <w:divsChild>
        <w:div w:id="631374124">
          <w:marLeft w:val="0"/>
          <w:marRight w:val="0"/>
          <w:marTop w:val="0"/>
          <w:marBottom w:val="0"/>
          <w:divBdr>
            <w:top w:val="none" w:sz="0" w:space="0" w:color="auto"/>
            <w:left w:val="none" w:sz="0" w:space="0" w:color="auto"/>
            <w:bottom w:val="none" w:sz="0" w:space="0" w:color="auto"/>
            <w:right w:val="none" w:sz="0" w:space="0" w:color="auto"/>
          </w:divBdr>
        </w:div>
        <w:div w:id="186843147">
          <w:marLeft w:val="0"/>
          <w:marRight w:val="0"/>
          <w:marTop w:val="300"/>
          <w:marBottom w:val="0"/>
          <w:divBdr>
            <w:top w:val="none" w:sz="0" w:space="0" w:color="auto"/>
            <w:left w:val="none" w:sz="0" w:space="0" w:color="auto"/>
            <w:bottom w:val="none" w:sz="0" w:space="0" w:color="auto"/>
            <w:right w:val="none" w:sz="0" w:space="0" w:color="auto"/>
          </w:divBdr>
        </w:div>
      </w:divsChild>
    </w:div>
    <w:div w:id="646203190">
      <w:bodyDiv w:val="1"/>
      <w:marLeft w:val="0"/>
      <w:marRight w:val="0"/>
      <w:marTop w:val="0"/>
      <w:marBottom w:val="0"/>
      <w:divBdr>
        <w:top w:val="none" w:sz="0" w:space="0" w:color="auto"/>
        <w:left w:val="none" w:sz="0" w:space="0" w:color="auto"/>
        <w:bottom w:val="none" w:sz="0" w:space="0" w:color="auto"/>
        <w:right w:val="none" w:sz="0" w:space="0" w:color="auto"/>
      </w:divBdr>
      <w:divsChild>
        <w:div w:id="1094715272">
          <w:marLeft w:val="0"/>
          <w:marRight w:val="0"/>
          <w:marTop w:val="0"/>
          <w:marBottom w:val="0"/>
          <w:divBdr>
            <w:top w:val="none" w:sz="0" w:space="0" w:color="auto"/>
            <w:left w:val="none" w:sz="0" w:space="0" w:color="auto"/>
            <w:bottom w:val="none" w:sz="0" w:space="0" w:color="auto"/>
            <w:right w:val="none" w:sz="0" w:space="0" w:color="auto"/>
          </w:divBdr>
          <w:divsChild>
            <w:div w:id="1775633663">
              <w:marLeft w:val="0"/>
              <w:marRight w:val="0"/>
              <w:marTop w:val="0"/>
              <w:marBottom w:val="0"/>
              <w:divBdr>
                <w:top w:val="none" w:sz="0" w:space="0" w:color="auto"/>
                <w:left w:val="none" w:sz="0" w:space="0" w:color="auto"/>
                <w:bottom w:val="none" w:sz="0" w:space="0" w:color="auto"/>
                <w:right w:val="none" w:sz="0" w:space="0" w:color="auto"/>
              </w:divBdr>
              <w:divsChild>
                <w:div w:id="587428841">
                  <w:marLeft w:val="0"/>
                  <w:marRight w:val="0"/>
                  <w:marTop w:val="0"/>
                  <w:marBottom w:val="0"/>
                  <w:divBdr>
                    <w:top w:val="none" w:sz="0" w:space="0" w:color="auto"/>
                    <w:left w:val="none" w:sz="0" w:space="0" w:color="auto"/>
                    <w:bottom w:val="none" w:sz="0" w:space="0" w:color="auto"/>
                    <w:right w:val="none" w:sz="0" w:space="0" w:color="auto"/>
                  </w:divBdr>
                  <w:divsChild>
                    <w:div w:id="15456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401656">
      <w:bodyDiv w:val="1"/>
      <w:marLeft w:val="0"/>
      <w:marRight w:val="0"/>
      <w:marTop w:val="0"/>
      <w:marBottom w:val="0"/>
      <w:divBdr>
        <w:top w:val="none" w:sz="0" w:space="0" w:color="auto"/>
        <w:left w:val="none" w:sz="0" w:space="0" w:color="auto"/>
        <w:bottom w:val="none" w:sz="0" w:space="0" w:color="auto"/>
        <w:right w:val="none" w:sz="0" w:space="0" w:color="auto"/>
      </w:divBdr>
      <w:divsChild>
        <w:div w:id="320736647">
          <w:marLeft w:val="0"/>
          <w:marRight w:val="0"/>
          <w:marTop w:val="0"/>
          <w:marBottom w:val="0"/>
          <w:divBdr>
            <w:top w:val="none" w:sz="0" w:space="0" w:color="auto"/>
            <w:left w:val="none" w:sz="0" w:space="0" w:color="auto"/>
            <w:bottom w:val="none" w:sz="0" w:space="0" w:color="auto"/>
            <w:right w:val="none" w:sz="0" w:space="0" w:color="auto"/>
          </w:divBdr>
        </w:div>
        <w:div w:id="1134562282">
          <w:marLeft w:val="0"/>
          <w:marRight w:val="0"/>
          <w:marTop w:val="300"/>
          <w:marBottom w:val="0"/>
          <w:divBdr>
            <w:top w:val="none" w:sz="0" w:space="0" w:color="auto"/>
            <w:left w:val="none" w:sz="0" w:space="0" w:color="auto"/>
            <w:bottom w:val="none" w:sz="0" w:space="0" w:color="auto"/>
            <w:right w:val="none" w:sz="0" w:space="0" w:color="auto"/>
          </w:divBdr>
        </w:div>
      </w:divsChild>
    </w:div>
    <w:div w:id="646520801">
      <w:bodyDiv w:val="1"/>
      <w:marLeft w:val="0"/>
      <w:marRight w:val="0"/>
      <w:marTop w:val="0"/>
      <w:marBottom w:val="0"/>
      <w:divBdr>
        <w:top w:val="none" w:sz="0" w:space="0" w:color="auto"/>
        <w:left w:val="none" w:sz="0" w:space="0" w:color="auto"/>
        <w:bottom w:val="none" w:sz="0" w:space="0" w:color="auto"/>
        <w:right w:val="none" w:sz="0" w:space="0" w:color="auto"/>
      </w:divBdr>
      <w:divsChild>
        <w:div w:id="189271339">
          <w:marLeft w:val="0"/>
          <w:marRight w:val="0"/>
          <w:marTop w:val="0"/>
          <w:marBottom w:val="0"/>
          <w:divBdr>
            <w:top w:val="none" w:sz="0" w:space="0" w:color="auto"/>
            <w:left w:val="none" w:sz="0" w:space="0" w:color="auto"/>
            <w:bottom w:val="none" w:sz="0" w:space="0" w:color="auto"/>
            <w:right w:val="none" w:sz="0" w:space="0" w:color="auto"/>
          </w:divBdr>
        </w:div>
        <w:div w:id="1543908278">
          <w:marLeft w:val="0"/>
          <w:marRight w:val="0"/>
          <w:marTop w:val="300"/>
          <w:marBottom w:val="300"/>
          <w:divBdr>
            <w:top w:val="none" w:sz="0" w:space="0" w:color="auto"/>
            <w:left w:val="none" w:sz="0" w:space="0" w:color="auto"/>
            <w:bottom w:val="none" w:sz="0" w:space="0" w:color="auto"/>
            <w:right w:val="none" w:sz="0" w:space="0" w:color="auto"/>
          </w:divBdr>
          <w:divsChild>
            <w:div w:id="55870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88266">
      <w:bodyDiv w:val="1"/>
      <w:marLeft w:val="0"/>
      <w:marRight w:val="0"/>
      <w:marTop w:val="0"/>
      <w:marBottom w:val="0"/>
      <w:divBdr>
        <w:top w:val="none" w:sz="0" w:space="0" w:color="auto"/>
        <w:left w:val="none" w:sz="0" w:space="0" w:color="auto"/>
        <w:bottom w:val="none" w:sz="0" w:space="0" w:color="auto"/>
        <w:right w:val="none" w:sz="0" w:space="0" w:color="auto"/>
      </w:divBdr>
    </w:div>
    <w:div w:id="646780882">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053145">
      <w:bodyDiv w:val="1"/>
      <w:marLeft w:val="0"/>
      <w:marRight w:val="0"/>
      <w:marTop w:val="0"/>
      <w:marBottom w:val="0"/>
      <w:divBdr>
        <w:top w:val="none" w:sz="0" w:space="0" w:color="auto"/>
        <w:left w:val="none" w:sz="0" w:space="0" w:color="auto"/>
        <w:bottom w:val="none" w:sz="0" w:space="0" w:color="auto"/>
        <w:right w:val="none" w:sz="0" w:space="0" w:color="auto"/>
      </w:divBdr>
      <w:divsChild>
        <w:div w:id="896627361">
          <w:marLeft w:val="0"/>
          <w:marRight w:val="0"/>
          <w:marTop w:val="0"/>
          <w:marBottom w:val="0"/>
          <w:divBdr>
            <w:top w:val="none" w:sz="0" w:space="0" w:color="auto"/>
            <w:left w:val="none" w:sz="0" w:space="0" w:color="auto"/>
            <w:bottom w:val="none" w:sz="0" w:space="0" w:color="auto"/>
            <w:right w:val="none" w:sz="0" w:space="0" w:color="auto"/>
          </w:divBdr>
        </w:div>
      </w:divsChild>
    </w:div>
    <w:div w:id="647829377">
      <w:bodyDiv w:val="1"/>
      <w:marLeft w:val="0"/>
      <w:marRight w:val="0"/>
      <w:marTop w:val="0"/>
      <w:marBottom w:val="0"/>
      <w:divBdr>
        <w:top w:val="none" w:sz="0" w:space="0" w:color="auto"/>
        <w:left w:val="none" w:sz="0" w:space="0" w:color="auto"/>
        <w:bottom w:val="none" w:sz="0" w:space="0" w:color="auto"/>
        <w:right w:val="none" w:sz="0" w:space="0" w:color="auto"/>
      </w:divBdr>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sChild>
        <w:div w:id="1687973857">
          <w:marLeft w:val="0"/>
          <w:marRight w:val="0"/>
          <w:marTop w:val="0"/>
          <w:marBottom w:val="0"/>
          <w:divBdr>
            <w:top w:val="none" w:sz="0" w:space="0" w:color="auto"/>
            <w:left w:val="none" w:sz="0" w:space="0" w:color="auto"/>
            <w:bottom w:val="none" w:sz="0" w:space="0" w:color="auto"/>
            <w:right w:val="none" w:sz="0" w:space="0" w:color="auto"/>
          </w:divBdr>
        </w:div>
      </w:divsChild>
    </w:div>
    <w:div w:id="649134258">
      <w:bodyDiv w:val="1"/>
      <w:marLeft w:val="0"/>
      <w:marRight w:val="0"/>
      <w:marTop w:val="0"/>
      <w:marBottom w:val="0"/>
      <w:divBdr>
        <w:top w:val="none" w:sz="0" w:space="0" w:color="auto"/>
        <w:left w:val="none" w:sz="0" w:space="0" w:color="auto"/>
        <w:bottom w:val="none" w:sz="0" w:space="0" w:color="auto"/>
        <w:right w:val="none" w:sz="0" w:space="0" w:color="auto"/>
      </w:divBdr>
      <w:divsChild>
        <w:div w:id="474493573">
          <w:marLeft w:val="0"/>
          <w:marRight w:val="0"/>
          <w:marTop w:val="0"/>
          <w:marBottom w:val="0"/>
          <w:divBdr>
            <w:top w:val="none" w:sz="0" w:space="0" w:color="auto"/>
            <w:left w:val="none" w:sz="0" w:space="0" w:color="auto"/>
            <w:bottom w:val="none" w:sz="0" w:space="0" w:color="auto"/>
            <w:right w:val="none" w:sz="0" w:space="0" w:color="auto"/>
          </w:divBdr>
          <w:divsChild>
            <w:div w:id="1274898343">
              <w:marLeft w:val="0"/>
              <w:marRight w:val="0"/>
              <w:marTop w:val="0"/>
              <w:marBottom w:val="0"/>
              <w:divBdr>
                <w:top w:val="none" w:sz="0" w:space="0" w:color="auto"/>
                <w:left w:val="none" w:sz="0" w:space="0" w:color="auto"/>
                <w:bottom w:val="none" w:sz="0" w:space="0" w:color="auto"/>
                <w:right w:val="none" w:sz="0" w:space="0" w:color="auto"/>
              </w:divBdr>
              <w:divsChild>
                <w:div w:id="165026516">
                  <w:marLeft w:val="0"/>
                  <w:marRight w:val="0"/>
                  <w:marTop w:val="0"/>
                  <w:marBottom w:val="0"/>
                  <w:divBdr>
                    <w:top w:val="none" w:sz="0" w:space="0" w:color="auto"/>
                    <w:left w:val="none" w:sz="0" w:space="0" w:color="auto"/>
                    <w:bottom w:val="none" w:sz="0" w:space="0" w:color="auto"/>
                    <w:right w:val="none" w:sz="0" w:space="0" w:color="auto"/>
                  </w:divBdr>
                  <w:divsChild>
                    <w:div w:id="48798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656630">
          <w:marLeft w:val="0"/>
          <w:marRight w:val="0"/>
          <w:marTop w:val="0"/>
          <w:marBottom w:val="0"/>
          <w:divBdr>
            <w:top w:val="none" w:sz="0" w:space="0" w:color="auto"/>
            <w:left w:val="none" w:sz="0" w:space="0" w:color="auto"/>
            <w:bottom w:val="none" w:sz="0" w:space="0" w:color="auto"/>
            <w:right w:val="none" w:sz="0" w:space="0" w:color="auto"/>
          </w:divBdr>
          <w:divsChild>
            <w:div w:id="1307272945">
              <w:marLeft w:val="0"/>
              <w:marRight w:val="0"/>
              <w:marTop w:val="0"/>
              <w:marBottom w:val="0"/>
              <w:divBdr>
                <w:top w:val="none" w:sz="0" w:space="0" w:color="auto"/>
                <w:left w:val="none" w:sz="0" w:space="0" w:color="auto"/>
                <w:bottom w:val="none" w:sz="0" w:space="0" w:color="auto"/>
                <w:right w:val="none" w:sz="0" w:space="0" w:color="auto"/>
              </w:divBdr>
              <w:divsChild>
                <w:div w:id="1819296024">
                  <w:marLeft w:val="0"/>
                  <w:marRight w:val="0"/>
                  <w:marTop w:val="0"/>
                  <w:marBottom w:val="0"/>
                  <w:divBdr>
                    <w:top w:val="none" w:sz="0" w:space="0" w:color="auto"/>
                    <w:left w:val="none" w:sz="0" w:space="0" w:color="auto"/>
                    <w:bottom w:val="none" w:sz="0" w:space="0" w:color="auto"/>
                    <w:right w:val="none" w:sz="0" w:space="0" w:color="auto"/>
                  </w:divBdr>
                  <w:divsChild>
                    <w:div w:id="1623153506">
                      <w:marLeft w:val="0"/>
                      <w:marRight w:val="0"/>
                      <w:marTop w:val="0"/>
                      <w:marBottom w:val="0"/>
                      <w:divBdr>
                        <w:top w:val="none" w:sz="0" w:space="0" w:color="auto"/>
                        <w:left w:val="none" w:sz="0" w:space="0" w:color="auto"/>
                        <w:bottom w:val="none" w:sz="0" w:space="0" w:color="auto"/>
                        <w:right w:val="none" w:sz="0" w:space="0" w:color="auto"/>
                      </w:divBdr>
                      <w:divsChild>
                        <w:div w:id="623540795">
                          <w:marLeft w:val="0"/>
                          <w:marRight w:val="0"/>
                          <w:marTop w:val="0"/>
                          <w:marBottom w:val="0"/>
                          <w:divBdr>
                            <w:top w:val="none" w:sz="0" w:space="0" w:color="auto"/>
                            <w:left w:val="none" w:sz="0" w:space="0" w:color="auto"/>
                            <w:bottom w:val="none" w:sz="0" w:space="0" w:color="auto"/>
                            <w:right w:val="none" w:sz="0" w:space="0" w:color="auto"/>
                          </w:divBdr>
                          <w:divsChild>
                            <w:div w:id="3674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sChild>
        <w:div w:id="1736390257">
          <w:marLeft w:val="0"/>
          <w:marRight w:val="0"/>
          <w:marTop w:val="0"/>
          <w:marBottom w:val="0"/>
          <w:divBdr>
            <w:top w:val="none" w:sz="0" w:space="0" w:color="auto"/>
            <w:left w:val="none" w:sz="0" w:space="0" w:color="auto"/>
            <w:bottom w:val="none" w:sz="0" w:space="0" w:color="auto"/>
            <w:right w:val="none" w:sz="0" w:space="0" w:color="auto"/>
          </w:divBdr>
          <w:divsChild>
            <w:div w:id="1827819335">
              <w:marLeft w:val="0"/>
              <w:marRight w:val="0"/>
              <w:marTop w:val="0"/>
              <w:marBottom w:val="0"/>
              <w:divBdr>
                <w:top w:val="none" w:sz="0" w:space="0" w:color="auto"/>
                <w:left w:val="none" w:sz="0" w:space="0" w:color="auto"/>
                <w:bottom w:val="none" w:sz="0" w:space="0" w:color="auto"/>
                <w:right w:val="none" w:sz="0" w:space="0" w:color="auto"/>
              </w:divBdr>
              <w:divsChild>
                <w:div w:id="127776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sChild>
            <w:div w:id="1278101169">
              <w:marLeft w:val="0"/>
              <w:marRight w:val="0"/>
              <w:marTop w:val="0"/>
              <w:marBottom w:val="0"/>
              <w:divBdr>
                <w:top w:val="none" w:sz="0" w:space="0" w:color="auto"/>
                <w:left w:val="none" w:sz="0" w:space="0" w:color="auto"/>
                <w:bottom w:val="none" w:sz="0" w:space="0" w:color="auto"/>
                <w:right w:val="none" w:sz="0" w:space="0" w:color="auto"/>
              </w:divBdr>
            </w:div>
          </w:divsChild>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1258551">
      <w:bodyDiv w:val="1"/>
      <w:marLeft w:val="0"/>
      <w:marRight w:val="0"/>
      <w:marTop w:val="0"/>
      <w:marBottom w:val="0"/>
      <w:divBdr>
        <w:top w:val="none" w:sz="0" w:space="0" w:color="auto"/>
        <w:left w:val="none" w:sz="0" w:space="0" w:color="auto"/>
        <w:bottom w:val="none" w:sz="0" w:space="0" w:color="auto"/>
        <w:right w:val="none" w:sz="0" w:space="0" w:color="auto"/>
      </w:divBdr>
    </w:div>
    <w:div w:id="651637358">
      <w:bodyDiv w:val="1"/>
      <w:marLeft w:val="0"/>
      <w:marRight w:val="0"/>
      <w:marTop w:val="0"/>
      <w:marBottom w:val="0"/>
      <w:divBdr>
        <w:top w:val="none" w:sz="0" w:space="0" w:color="auto"/>
        <w:left w:val="none" w:sz="0" w:space="0" w:color="auto"/>
        <w:bottom w:val="none" w:sz="0" w:space="0" w:color="auto"/>
        <w:right w:val="none" w:sz="0" w:space="0" w:color="auto"/>
      </w:divBdr>
      <w:divsChild>
        <w:div w:id="1243611888">
          <w:marLeft w:val="0"/>
          <w:marRight w:val="0"/>
          <w:marTop w:val="0"/>
          <w:marBottom w:val="0"/>
          <w:divBdr>
            <w:top w:val="none" w:sz="0" w:space="0" w:color="auto"/>
            <w:left w:val="none" w:sz="0" w:space="0" w:color="auto"/>
            <w:bottom w:val="none" w:sz="0" w:space="0" w:color="auto"/>
            <w:right w:val="none" w:sz="0" w:space="0" w:color="auto"/>
          </w:divBdr>
        </w:div>
      </w:divsChild>
    </w:div>
    <w:div w:id="651830319">
      <w:bodyDiv w:val="1"/>
      <w:marLeft w:val="0"/>
      <w:marRight w:val="0"/>
      <w:marTop w:val="0"/>
      <w:marBottom w:val="0"/>
      <w:divBdr>
        <w:top w:val="none" w:sz="0" w:space="0" w:color="auto"/>
        <w:left w:val="none" w:sz="0" w:space="0" w:color="auto"/>
        <w:bottom w:val="none" w:sz="0" w:space="0" w:color="auto"/>
        <w:right w:val="none" w:sz="0" w:space="0" w:color="auto"/>
      </w:divBdr>
      <w:divsChild>
        <w:div w:id="589195709">
          <w:marLeft w:val="0"/>
          <w:marRight w:val="0"/>
          <w:marTop w:val="0"/>
          <w:marBottom w:val="0"/>
          <w:divBdr>
            <w:top w:val="none" w:sz="0" w:space="0" w:color="auto"/>
            <w:left w:val="none" w:sz="0" w:space="0" w:color="auto"/>
            <w:bottom w:val="none" w:sz="0" w:space="0" w:color="auto"/>
            <w:right w:val="none" w:sz="0" w:space="0" w:color="auto"/>
          </w:divBdr>
          <w:divsChild>
            <w:div w:id="1568805236">
              <w:marLeft w:val="0"/>
              <w:marRight w:val="0"/>
              <w:marTop w:val="0"/>
              <w:marBottom w:val="0"/>
              <w:divBdr>
                <w:top w:val="none" w:sz="0" w:space="0" w:color="auto"/>
                <w:left w:val="none" w:sz="0" w:space="0" w:color="auto"/>
                <w:bottom w:val="none" w:sz="0" w:space="0" w:color="auto"/>
                <w:right w:val="none" w:sz="0" w:space="0" w:color="auto"/>
              </w:divBdr>
              <w:divsChild>
                <w:div w:id="208150216">
                  <w:marLeft w:val="0"/>
                  <w:marRight w:val="0"/>
                  <w:marTop w:val="0"/>
                  <w:marBottom w:val="0"/>
                  <w:divBdr>
                    <w:top w:val="none" w:sz="0" w:space="0" w:color="auto"/>
                    <w:left w:val="none" w:sz="0" w:space="0" w:color="auto"/>
                    <w:bottom w:val="none" w:sz="0" w:space="0" w:color="auto"/>
                    <w:right w:val="none" w:sz="0" w:space="0" w:color="auto"/>
                  </w:divBdr>
                  <w:divsChild>
                    <w:div w:id="110456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27131">
          <w:marLeft w:val="0"/>
          <w:marRight w:val="0"/>
          <w:marTop w:val="0"/>
          <w:marBottom w:val="0"/>
          <w:divBdr>
            <w:top w:val="none" w:sz="0" w:space="0" w:color="auto"/>
            <w:left w:val="none" w:sz="0" w:space="0" w:color="auto"/>
            <w:bottom w:val="none" w:sz="0" w:space="0" w:color="auto"/>
            <w:right w:val="none" w:sz="0" w:space="0" w:color="auto"/>
          </w:divBdr>
        </w:div>
      </w:divsChild>
    </w:div>
    <w:div w:id="652150271">
      <w:bodyDiv w:val="1"/>
      <w:marLeft w:val="0"/>
      <w:marRight w:val="0"/>
      <w:marTop w:val="0"/>
      <w:marBottom w:val="0"/>
      <w:divBdr>
        <w:top w:val="none" w:sz="0" w:space="0" w:color="auto"/>
        <w:left w:val="none" w:sz="0" w:space="0" w:color="auto"/>
        <w:bottom w:val="none" w:sz="0" w:space="0" w:color="auto"/>
        <w:right w:val="none" w:sz="0" w:space="0" w:color="auto"/>
      </w:divBdr>
      <w:divsChild>
        <w:div w:id="296492505">
          <w:marLeft w:val="0"/>
          <w:marRight w:val="0"/>
          <w:marTop w:val="0"/>
          <w:marBottom w:val="0"/>
          <w:divBdr>
            <w:top w:val="none" w:sz="0" w:space="0" w:color="auto"/>
            <w:left w:val="none" w:sz="0" w:space="0" w:color="auto"/>
            <w:bottom w:val="none" w:sz="0" w:space="0" w:color="auto"/>
            <w:right w:val="none" w:sz="0" w:space="0" w:color="auto"/>
          </w:divBdr>
          <w:divsChild>
            <w:div w:id="179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485976">
      <w:bodyDiv w:val="1"/>
      <w:marLeft w:val="0"/>
      <w:marRight w:val="0"/>
      <w:marTop w:val="0"/>
      <w:marBottom w:val="0"/>
      <w:divBdr>
        <w:top w:val="none" w:sz="0" w:space="0" w:color="auto"/>
        <w:left w:val="none" w:sz="0" w:space="0" w:color="auto"/>
        <w:bottom w:val="none" w:sz="0" w:space="0" w:color="auto"/>
        <w:right w:val="none" w:sz="0" w:space="0" w:color="auto"/>
      </w:divBdr>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sChild>
            <w:div w:id="1639408872">
              <w:marLeft w:val="0"/>
              <w:marRight w:val="0"/>
              <w:marTop w:val="0"/>
              <w:marBottom w:val="0"/>
              <w:divBdr>
                <w:top w:val="none" w:sz="0" w:space="0" w:color="auto"/>
                <w:left w:val="none" w:sz="0" w:space="0" w:color="auto"/>
                <w:bottom w:val="none" w:sz="0" w:space="0" w:color="auto"/>
                <w:right w:val="none" w:sz="0" w:space="0" w:color="auto"/>
              </w:divBdr>
              <w:divsChild>
                <w:div w:id="2623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833806">
      <w:bodyDiv w:val="1"/>
      <w:marLeft w:val="0"/>
      <w:marRight w:val="0"/>
      <w:marTop w:val="0"/>
      <w:marBottom w:val="0"/>
      <w:divBdr>
        <w:top w:val="none" w:sz="0" w:space="0" w:color="auto"/>
        <w:left w:val="none" w:sz="0" w:space="0" w:color="auto"/>
        <w:bottom w:val="none" w:sz="0" w:space="0" w:color="auto"/>
        <w:right w:val="none" w:sz="0" w:space="0" w:color="auto"/>
      </w:divBdr>
    </w:div>
    <w:div w:id="653144478">
      <w:bodyDiv w:val="1"/>
      <w:marLeft w:val="0"/>
      <w:marRight w:val="0"/>
      <w:marTop w:val="0"/>
      <w:marBottom w:val="0"/>
      <w:divBdr>
        <w:top w:val="none" w:sz="0" w:space="0" w:color="auto"/>
        <w:left w:val="none" w:sz="0" w:space="0" w:color="auto"/>
        <w:bottom w:val="none" w:sz="0" w:space="0" w:color="auto"/>
        <w:right w:val="none" w:sz="0" w:space="0" w:color="auto"/>
      </w:divBdr>
      <w:divsChild>
        <w:div w:id="1166088477">
          <w:marLeft w:val="0"/>
          <w:marRight w:val="0"/>
          <w:marTop w:val="0"/>
          <w:marBottom w:val="0"/>
          <w:divBdr>
            <w:top w:val="none" w:sz="0" w:space="0" w:color="auto"/>
            <w:left w:val="none" w:sz="0" w:space="0" w:color="auto"/>
            <w:bottom w:val="none" w:sz="0" w:space="0" w:color="auto"/>
            <w:right w:val="none" w:sz="0" w:space="0" w:color="auto"/>
          </w:divBdr>
          <w:divsChild>
            <w:div w:id="349531539">
              <w:marLeft w:val="0"/>
              <w:marRight w:val="0"/>
              <w:marTop w:val="0"/>
              <w:marBottom w:val="0"/>
              <w:divBdr>
                <w:top w:val="none" w:sz="0" w:space="0" w:color="auto"/>
                <w:left w:val="none" w:sz="0" w:space="0" w:color="auto"/>
                <w:bottom w:val="none" w:sz="0" w:space="0" w:color="auto"/>
                <w:right w:val="none" w:sz="0" w:space="0" w:color="auto"/>
              </w:divBdr>
            </w:div>
          </w:divsChild>
        </w:div>
        <w:div w:id="1249341138">
          <w:marLeft w:val="0"/>
          <w:marRight w:val="0"/>
          <w:marTop w:val="0"/>
          <w:marBottom w:val="0"/>
          <w:divBdr>
            <w:top w:val="none" w:sz="0" w:space="0" w:color="auto"/>
            <w:left w:val="none" w:sz="0" w:space="0" w:color="auto"/>
            <w:bottom w:val="none" w:sz="0" w:space="0" w:color="auto"/>
            <w:right w:val="none" w:sz="0" w:space="0" w:color="auto"/>
          </w:divBdr>
        </w:div>
      </w:divsChild>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4064000">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188795">
      <w:bodyDiv w:val="1"/>
      <w:marLeft w:val="0"/>
      <w:marRight w:val="0"/>
      <w:marTop w:val="0"/>
      <w:marBottom w:val="0"/>
      <w:divBdr>
        <w:top w:val="none" w:sz="0" w:space="0" w:color="auto"/>
        <w:left w:val="none" w:sz="0" w:space="0" w:color="auto"/>
        <w:bottom w:val="none" w:sz="0" w:space="0" w:color="auto"/>
        <w:right w:val="none" w:sz="0" w:space="0" w:color="auto"/>
      </w:divBdr>
      <w:divsChild>
        <w:div w:id="715541832">
          <w:marLeft w:val="0"/>
          <w:marRight w:val="0"/>
          <w:marTop w:val="0"/>
          <w:marBottom w:val="0"/>
          <w:divBdr>
            <w:top w:val="none" w:sz="0" w:space="0" w:color="auto"/>
            <w:left w:val="none" w:sz="0" w:space="0" w:color="auto"/>
            <w:bottom w:val="none" w:sz="0" w:space="0" w:color="auto"/>
            <w:right w:val="none" w:sz="0" w:space="0" w:color="auto"/>
          </w:divBdr>
          <w:divsChild>
            <w:div w:id="603615698">
              <w:marLeft w:val="0"/>
              <w:marRight w:val="0"/>
              <w:marTop w:val="0"/>
              <w:marBottom w:val="0"/>
              <w:divBdr>
                <w:top w:val="none" w:sz="0" w:space="0" w:color="auto"/>
                <w:left w:val="none" w:sz="0" w:space="0" w:color="auto"/>
                <w:bottom w:val="none" w:sz="0" w:space="0" w:color="auto"/>
                <w:right w:val="none" w:sz="0" w:space="0" w:color="auto"/>
              </w:divBdr>
            </w:div>
          </w:divsChild>
        </w:div>
        <w:div w:id="1577280424">
          <w:marLeft w:val="0"/>
          <w:marRight w:val="0"/>
          <w:marTop w:val="0"/>
          <w:marBottom w:val="0"/>
          <w:divBdr>
            <w:top w:val="none" w:sz="0" w:space="0" w:color="auto"/>
            <w:left w:val="none" w:sz="0" w:space="0" w:color="auto"/>
            <w:bottom w:val="none" w:sz="0" w:space="0" w:color="auto"/>
            <w:right w:val="none" w:sz="0" w:space="0" w:color="auto"/>
          </w:divBdr>
        </w:div>
        <w:div w:id="1175345599">
          <w:marLeft w:val="0"/>
          <w:marRight w:val="0"/>
          <w:marTop w:val="0"/>
          <w:marBottom w:val="0"/>
          <w:divBdr>
            <w:top w:val="none" w:sz="0" w:space="0" w:color="auto"/>
            <w:left w:val="none" w:sz="0" w:space="0" w:color="auto"/>
            <w:bottom w:val="none" w:sz="0" w:space="0" w:color="auto"/>
            <w:right w:val="none" w:sz="0" w:space="0" w:color="auto"/>
          </w:divBdr>
        </w:div>
      </w:divsChild>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5039210">
      <w:bodyDiv w:val="1"/>
      <w:marLeft w:val="0"/>
      <w:marRight w:val="0"/>
      <w:marTop w:val="0"/>
      <w:marBottom w:val="0"/>
      <w:divBdr>
        <w:top w:val="none" w:sz="0" w:space="0" w:color="auto"/>
        <w:left w:val="none" w:sz="0" w:space="0" w:color="auto"/>
        <w:bottom w:val="none" w:sz="0" w:space="0" w:color="auto"/>
        <w:right w:val="none" w:sz="0" w:space="0" w:color="auto"/>
      </w:divBdr>
      <w:divsChild>
        <w:div w:id="1553079042">
          <w:marLeft w:val="0"/>
          <w:marRight w:val="0"/>
          <w:marTop w:val="0"/>
          <w:marBottom w:val="0"/>
          <w:divBdr>
            <w:top w:val="none" w:sz="0" w:space="0" w:color="auto"/>
            <w:left w:val="none" w:sz="0" w:space="0" w:color="auto"/>
            <w:bottom w:val="none" w:sz="0" w:space="0" w:color="auto"/>
            <w:right w:val="none" w:sz="0" w:space="0" w:color="auto"/>
          </w:divBdr>
        </w:div>
      </w:divsChild>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sChild>
                    <w:div w:id="1650864643">
                      <w:marLeft w:val="0"/>
                      <w:marRight w:val="0"/>
                      <w:marTop w:val="0"/>
                      <w:marBottom w:val="0"/>
                      <w:divBdr>
                        <w:top w:val="none" w:sz="0" w:space="0" w:color="auto"/>
                        <w:left w:val="none" w:sz="0" w:space="0" w:color="auto"/>
                        <w:bottom w:val="none" w:sz="0" w:space="0" w:color="auto"/>
                        <w:right w:val="none" w:sz="0" w:space="0" w:color="auto"/>
                      </w:divBdr>
                    </w:div>
                  </w:divsChild>
                </w:div>
                <w:div w:id="1396119973">
                  <w:marLeft w:val="0"/>
                  <w:marRight w:val="150"/>
                  <w:marTop w:val="45"/>
                  <w:marBottom w:val="75"/>
                  <w:divBdr>
                    <w:top w:val="none" w:sz="0" w:space="0" w:color="auto"/>
                    <w:left w:val="none" w:sz="0" w:space="0" w:color="auto"/>
                    <w:bottom w:val="none" w:sz="0" w:space="0" w:color="auto"/>
                    <w:right w:val="none" w:sz="0" w:space="0" w:color="auto"/>
                  </w:divBdr>
                  <w:divsChild>
                    <w:div w:id="328874017">
                      <w:marLeft w:val="0"/>
                      <w:marRight w:val="0"/>
                      <w:marTop w:val="0"/>
                      <w:marBottom w:val="0"/>
                      <w:divBdr>
                        <w:top w:val="none" w:sz="0" w:space="0" w:color="auto"/>
                        <w:left w:val="none" w:sz="0" w:space="0" w:color="auto"/>
                        <w:bottom w:val="none" w:sz="0" w:space="0" w:color="auto"/>
                        <w:right w:val="none" w:sz="0" w:space="0" w:color="auto"/>
                      </w:divBdr>
                    </w:div>
                  </w:divsChild>
                </w:div>
                <w:div w:id="1520894296">
                  <w:marLeft w:val="0"/>
                  <w:marRight w:val="0"/>
                  <w:marTop w:val="0"/>
                  <w:marBottom w:val="0"/>
                  <w:divBdr>
                    <w:top w:val="none" w:sz="0" w:space="0" w:color="auto"/>
                    <w:left w:val="none" w:sz="0" w:space="0" w:color="auto"/>
                    <w:bottom w:val="none" w:sz="0" w:space="0" w:color="auto"/>
                    <w:right w:val="none" w:sz="0" w:space="0" w:color="auto"/>
                  </w:divBdr>
                  <w:divsChild>
                    <w:div w:id="919633868">
                      <w:marLeft w:val="0"/>
                      <w:marRight w:val="0"/>
                      <w:marTop w:val="0"/>
                      <w:marBottom w:val="0"/>
                      <w:divBdr>
                        <w:top w:val="none" w:sz="0" w:space="0" w:color="auto"/>
                        <w:left w:val="none" w:sz="0" w:space="0" w:color="auto"/>
                        <w:bottom w:val="none" w:sz="0" w:space="0" w:color="auto"/>
                        <w:right w:val="none" w:sz="0" w:space="0" w:color="auto"/>
                      </w:divBdr>
                    </w:div>
                  </w:divsChild>
                </w:div>
                <w:div w:id="1536842563">
                  <w:marLeft w:val="0"/>
                  <w:marRight w:val="0"/>
                  <w:marTop w:val="0"/>
                  <w:marBottom w:val="0"/>
                  <w:divBdr>
                    <w:top w:val="none" w:sz="0" w:space="0" w:color="auto"/>
                    <w:left w:val="none" w:sz="0" w:space="0" w:color="auto"/>
                    <w:bottom w:val="none" w:sz="0" w:space="0" w:color="auto"/>
                    <w:right w:val="none" w:sz="0" w:space="0" w:color="auto"/>
                  </w:divBdr>
                </w:div>
              </w:divsChild>
            </w:div>
            <w:div w:id="1240215069">
              <w:marLeft w:val="0"/>
              <w:marRight w:val="0"/>
              <w:marTop w:val="0"/>
              <w:marBottom w:val="225"/>
              <w:divBdr>
                <w:top w:val="single" w:sz="6" w:space="11" w:color="DDDDDD"/>
                <w:left w:val="none" w:sz="0" w:space="0" w:color="auto"/>
                <w:bottom w:val="none" w:sz="0" w:space="0" w:color="auto"/>
                <w:right w:val="none" w:sz="0" w:space="0" w:color="auto"/>
              </w:divBdr>
              <w:divsChild>
                <w:div w:id="434862511">
                  <w:marLeft w:val="0"/>
                  <w:marRight w:val="150"/>
                  <w:marTop w:val="45"/>
                  <w:marBottom w:val="75"/>
                  <w:divBdr>
                    <w:top w:val="none" w:sz="0" w:space="0" w:color="auto"/>
                    <w:left w:val="none" w:sz="0" w:space="0" w:color="auto"/>
                    <w:bottom w:val="none" w:sz="0" w:space="0" w:color="auto"/>
                    <w:right w:val="none" w:sz="0" w:space="0" w:color="auto"/>
                  </w:divBdr>
                  <w:divsChild>
                    <w:div w:id="1852377032">
                      <w:marLeft w:val="0"/>
                      <w:marRight w:val="0"/>
                      <w:marTop w:val="0"/>
                      <w:marBottom w:val="0"/>
                      <w:divBdr>
                        <w:top w:val="none" w:sz="0" w:space="0" w:color="auto"/>
                        <w:left w:val="none" w:sz="0" w:space="0" w:color="auto"/>
                        <w:bottom w:val="none" w:sz="0" w:space="0" w:color="auto"/>
                        <w:right w:val="none" w:sz="0" w:space="0" w:color="auto"/>
                      </w:divBdr>
                    </w:div>
                  </w:divsChild>
                </w:div>
                <w:div w:id="1478953116">
                  <w:marLeft w:val="0"/>
                  <w:marRight w:val="0"/>
                  <w:marTop w:val="0"/>
                  <w:marBottom w:val="0"/>
                  <w:divBdr>
                    <w:top w:val="none" w:sz="0" w:space="0" w:color="auto"/>
                    <w:left w:val="none" w:sz="0" w:space="0" w:color="auto"/>
                    <w:bottom w:val="none" w:sz="0" w:space="0" w:color="auto"/>
                    <w:right w:val="none" w:sz="0" w:space="0" w:color="auto"/>
                  </w:divBdr>
                  <w:divsChild>
                    <w:div w:id="330062827">
                      <w:marLeft w:val="0"/>
                      <w:marRight w:val="0"/>
                      <w:marTop w:val="0"/>
                      <w:marBottom w:val="0"/>
                      <w:divBdr>
                        <w:top w:val="none" w:sz="0" w:space="0" w:color="auto"/>
                        <w:left w:val="none" w:sz="0" w:space="0" w:color="auto"/>
                        <w:bottom w:val="none" w:sz="0" w:space="0" w:color="auto"/>
                        <w:right w:val="none" w:sz="0" w:space="0" w:color="auto"/>
                      </w:divBdr>
                    </w:div>
                  </w:divsChild>
                </w:div>
                <w:div w:id="1572930257">
                  <w:marLeft w:val="0"/>
                  <w:marRight w:val="0"/>
                  <w:marTop w:val="0"/>
                  <w:marBottom w:val="0"/>
                  <w:divBdr>
                    <w:top w:val="none" w:sz="0" w:space="0" w:color="auto"/>
                    <w:left w:val="none" w:sz="0" w:space="0" w:color="auto"/>
                    <w:bottom w:val="none" w:sz="0" w:space="0" w:color="auto"/>
                    <w:right w:val="none" w:sz="0" w:space="0" w:color="auto"/>
                  </w:divBdr>
                </w:div>
              </w:divsChild>
            </w:div>
            <w:div w:id="1410275961">
              <w:marLeft w:val="0"/>
              <w:marRight w:val="0"/>
              <w:marTop w:val="0"/>
              <w:marBottom w:val="225"/>
              <w:divBdr>
                <w:top w:val="none" w:sz="0" w:space="0" w:color="auto"/>
                <w:left w:val="none" w:sz="0" w:space="0" w:color="auto"/>
                <w:bottom w:val="none" w:sz="0" w:space="0" w:color="auto"/>
                <w:right w:val="none" w:sz="0" w:space="0" w:color="auto"/>
              </w:divBdr>
              <w:divsChild>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1310746163">
                  <w:marLeft w:val="0"/>
                  <w:marRight w:val="0"/>
                  <w:marTop w:val="0"/>
                  <w:marBottom w:val="0"/>
                  <w:divBdr>
                    <w:top w:val="none" w:sz="0" w:space="0" w:color="auto"/>
                    <w:left w:val="none" w:sz="0" w:space="0" w:color="auto"/>
                    <w:bottom w:val="none" w:sz="0" w:space="0" w:color="auto"/>
                    <w:right w:val="none" w:sz="0" w:space="0" w:color="auto"/>
                  </w:divBdr>
                </w:div>
                <w:div w:id="1480998526">
                  <w:marLeft w:val="0"/>
                  <w:marRight w:val="150"/>
                  <w:marTop w:val="45"/>
                  <w:marBottom w:val="75"/>
                  <w:divBdr>
                    <w:top w:val="none" w:sz="0" w:space="0" w:color="auto"/>
                    <w:left w:val="none" w:sz="0" w:space="0" w:color="auto"/>
                    <w:bottom w:val="none" w:sz="0" w:space="0" w:color="auto"/>
                    <w:right w:val="none" w:sz="0" w:space="0" w:color="auto"/>
                  </w:divBdr>
                </w:div>
                <w:div w:id="1897862216">
                  <w:marLeft w:val="0"/>
                  <w:marRight w:val="0"/>
                  <w:marTop w:val="75"/>
                  <w:marBottom w:val="75"/>
                  <w:divBdr>
                    <w:top w:val="none" w:sz="0" w:space="0" w:color="auto"/>
                    <w:left w:val="none" w:sz="0" w:space="0" w:color="auto"/>
                    <w:bottom w:val="none" w:sz="0" w:space="0" w:color="auto"/>
                    <w:right w:val="none" w:sz="0" w:space="0" w:color="auto"/>
                  </w:divBdr>
                  <w:divsChild>
                    <w:div w:id="145860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sChild>
                    <w:div w:id="1681008330">
                      <w:marLeft w:val="0"/>
                      <w:marRight w:val="0"/>
                      <w:marTop w:val="0"/>
                      <w:marBottom w:val="0"/>
                      <w:divBdr>
                        <w:top w:val="none" w:sz="0" w:space="0" w:color="auto"/>
                        <w:left w:val="none" w:sz="0" w:space="0" w:color="auto"/>
                        <w:bottom w:val="none" w:sz="0" w:space="0" w:color="auto"/>
                        <w:right w:val="none" w:sz="0" w:space="0" w:color="auto"/>
                      </w:divBdr>
                    </w:div>
                  </w:divsChild>
                </w:div>
                <w:div w:id="713387352">
                  <w:marLeft w:val="0"/>
                  <w:marRight w:val="0"/>
                  <w:marTop w:val="0"/>
                  <w:marBottom w:val="0"/>
                  <w:divBdr>
                    <w:top w:val="none" w:sz="0" w:space="0" w:color="auto"/>
                    <w:left w:val="none" w:sz="0" w:space="0" w:color="auto"/>
                    <w:bottom w:val="none" w:sz="0" w:space="0" w:color="auto"/>
                    <w:right w:val="none" w:sz="0" w:space="0" w:color="auto"/>
                  </w:divBdr>
                  <w:divsChild>
                    <w:div w:id="1410541955">
                      <w:marLeft w:val="0"/>
                      <w:marRight w:val="0"/>
                      <w:marTop w:val="0"/>
                      <w:marBottom w:val="0"/>
                      <w:divBdr>
                        <w:top w:val="none" w:sz="0" w:space="0" w:color="auto"/>
                        <w:left w:val="none" w:sz="0" w:space="0" w:color="auto"/>
                        <w:bottom w:val="none" w:sz="0" w:space="0" w:color="auto"/>
                        <w:right w:val="none" w:sz="0" w:space="0" w:color="auto"/>
                      </w:divBdr>
                    </w:div>
                  </w:divsChild>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 w:id="1258900589">
                  <w:marLeft w:val="0"/>
                  <w:marRight w:val="0"/>
                  <w:marTop w:val="0"/>
                  <w:marBottom w:val="0"/>
                  <w:divBdr>
                    <w:top w:val="none" w:sz="0" w:space="0" w:color="auto"/>
                    <w:left w:val="none" w:sz="0" w:space="0" w:color="auto"/>
                    <w:bottom w:val="none" w:sz="0" w:space="0" w:color="auto"/>
                    <w:right w:val="none" w:sz="0" w:space="0" w:color="auto"/>
                  </w:divBdr>
                  <w:divsChild>
                    <w:div w:id="1298100894">
                      <w:marLeft w:val="0"/>
                      <w:marRight w:val="0"/>
                      <w:marTop w:val="0"/>
                      <w:marBottom w:val="0"/>
                      <w:divBdr>
                        <w:top w:val="none" w:sz="0" w:space="0" w:color="auto"/>
                        <w:left w:val="none" w:sz="0" w:space="0" w:color="auto"/>
                        <w:bottom w:val="none" w:sz="0" w:space="0" w:color="auto"/>
                        <w:right w:val="none" w:sz="0" w:space="0" w:color="auto"/>
                      </w:divBdr>
                    </w:div>
                  </w:divsChild>
                </w:div>
                <w:div w:id="19333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1226">
          <w:marLeft w:val="0"/>
          <w:marRight w:val="0"/>
          <w:marTop w:val="0"/>
          <w:marBottom w:val="0"/>
          <w:divBdr>
            <w:top w:val="none" w:sz="0" w:space="0" w:color="auto"/>
            <w:left w:val="none" w:sz="0" w:space="0" w:color="auto"/>
            <w:bottom w:val="none" w:sz="0" w:space="0" w:color="auto"/>
            <w:right w:val="none" w:sz="0" w:space="0" w:color="auto"/>
          </w:divBdr>
          <w:divsChild>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260990022">
                  <w:marLeft w:val="0"/>
                  <w:marRight w:val="0"/>
                  <w:marTop w:val="0"/>
                  <w:marBottom w:val="0"/>
                  <w:divBdr>
                    <w:top w:val="none" w:sz="0" w:space="0" w:color="auto"/>
                    <w:left w:val="none" w:sz="0" w:space="0" w:color="auto"/>
                    <w:bottom w:val="none" w:sz="0" w:space="0" w:color="auto"/>
                    <w:right w:val="none" w:sz="0" w:space="0" w:color="auto"/>
                  </w:divBdr>
                  <w:divsChild>
                    <w:div w:id="1900819697">
                      <w:marLeft w:val="0"/>
                      <w:marRight w:val="0"/>
                      <w:marTop w:val="0"/>
                      <w:marBottom w:val="0"/>
                      <w:divBdr>
                        <w:top w:val="none" w:sz="0" w:space="0" w:color="auto"/>
                        <w:left w:val="none" w:sz="0" w:space="0" w:color="auto"/>
                        <w:bottom w:val="none" w:sz="0" w:space="0" w:color="auto"/>
                        <w:right w:val="none" w:sz="0" w:space="0" w:color="auto"/>
                      </w:divBdr>
                    </w:div>
                  </w:divsChild>
                </w:div>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 w:id="1380087249">
                  <w:marLeft w:val="0"/>
                  <w:marRight w:val="0"/>
                  <w:marTop w:val="75"/>
                  <w:marBottom w:val="75"/>
                  <w:divBdr>
                    <w:top w:val="none" w:sz="0" w:space="0" w:color="auto"/>
                    <w:left w:val="none" w:sz="0" w:space="0" w:color="auto"/>
                    <w:bottom w:val="none" w:sz="0" w:space="0" w:color="auto"/>
                    <w:right w:val="none" w:sz="0" w:space="0" w:color="auto"/>
                  </w:divBdr>
                  <w:divsChild>
                    <w:div w:id="319309884">
                      <w:marLeft w:val="0"/>
                      <w:marRight w:val="0"/>
                      <w:marTop w:val="0"/>
                      <w:marBottom w:val="0"/>
                      <w:divBdr>
                        <w:top w:val="none" w:sz="0" w:space="0" w:color="auto"/>
                        <w:left w:val="none" w:sz="0" w:space="0" w:color="auto"/>
                        <w:bottom w:val="none" w:sz="0" w:space="0" w:color="auto"/>
                        <w:right w:val="none" w:sz="0" w:space="0" w:color="auto"/>
                      </w:divBdr>
                    </w:div>
                  </w:divsChild>
                </w:div>
                <w:div w:id="1696273122">
                  <w:marLeft w:val="0"/>
                  <w:marRight w:val="0"/>
                  <w:marTop w:val="0"/>
                  <w:marBottom w:val="0"/>
                  <w:divBdr>
                    <w:top w:val="none" w:sz="0" w:space="0" w:color="auto"/>
                    <w:left w:val="none" w:sz="0" w:space="0" w:color="auto"/>
                    <w:bottom w:val="none" w:sz="0" w:space="0" w:color="auto"/>
                    <w:right w:val="none" w:sz="0" w:space="0" w:color="auto"/>
                  </w:divBdr>
                  <w:divsChild>
                    <w:div w:id="46697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453057222">
                  <w:marLeft w:val="0"/>
                  <w:marRight w:val="0"/>
                  <w:marTop w:val="0"/>
                  <w:marBottom w:val="0"/>
                  <w:divBdr>
                    <w:top w:val="none" w:sz="0" w:space="0" w:color="auto"/>
                    <w:left w:val="none" w:sz="0" w:space="0" w:color="auto"/>
                    <w:bottom w:val="none" w:sz="0" w:space="0" w:color="auto"/>
                    <w:right w:val="none" w:sz="0" w:space="0" w:color="auto"/>
                  </w:divBdr>
                  <w:divsChild>
                    <w:div w:id="1929847831">
                      <w:marLeft w:val="0"/>
                      <w:marRight w:val="0"/>
                      <w:marTop w:val="0"/>
                      <w:marBottom w:val="0"/>
                      <w:divBdr>
                        <w:top w:val="none" w:sz="0" w:space="0" w:color="auto"/>
                        <w:left w:val="none" w:sz="0" w:space="0" w:color="auto"/>
                        <w:bottom w:val="none" w:sz="0" w:space="0" w:color="auto"/>
                        <w:right w:val="none" w:sz="0" w:space="0" w:color="auto"/>
                      </w:divBdr>
                    </w:div>
                  </w:divsChild>
                </w:div>
                <w:div w:id="645085303">
                  <w:marLeft w:val="0"/>
                  <w:marRight w:val="0"/>
                  <w:marTop w:val="0"/>
                  <w:marBottom w:val="0"/>
                  <w:divBdr>
                    <w:top w:val="none" w:sz="0" w:space="0" w:color="auto"/>
                    <w:left w:val="none" w:sz="0" w:space="0" w:color="auto"/>
                    <w:bottom w:val="none" w:sz="0" w:space="0" w:color="auto"/>
                    <w:right w:val="none" w:sz="0" w:space="0" w:color="auto"/>
                  </w:divBdr>
                </w:div>
                <w:div w:id="1058477812">
                  <w:marLeft w:val="0"/>
                  <w:marRight w:val="0"/>
                  <w:marTop w:val="0"/>
                  <w:marBottom w:val="0"/>
                  <w:divBdr>
                    <w:top w:val="none" w:sz="0" w:space="0" w:color="auto"/>
                    <w:left w:val="none" w:sz="0" w:space="0" w:color="auto"/>
                    <w:bottom w:val="none" w:sz="0" w:space="0" w:color="auto"/>
                    <w:right w:val="none" w:sz="0" w:space="0" w:color="auto"/>
                  </w:divBdr>
                </w:div>
                <w:div w:id="1426460446">
                  <w:marLeft w:val="0"/>
                  <w:marRight w:val="150"/>
                  <w:marTop w:val="45"/>
                  <w:marBottom w:val="75"/>
                  <w:divBdr>
                    <w:top w:val="none" w:sz="0" w:space="0" w:color="auto"/>
                    <w:left w:val="none" w:sz="0" w:space="0" w:color="auto"/>
                    <w:bottom w:val="none" w:sz="0" w:space="0" w:color="auto"/>
                    <w:right w:val="none" w:sz="0" w:space="0" w:color="auto"/>
                  </w:divBdr>
                  <w:divsChild>
                    <w:div w:id="1712728759">
                      <w:marLeft w:val="0"/>
                      <w:marRight w:val="0"/>
                      <w:marTop w:val="0"/>
                      <w:marBottom w:val="0"/>
                      <w:divBdr>
                        <w:top w:val="none" w:sz="0" w:space="0" w:color="auto"/>
                        <w:left w:val="none" w:sz="0" w:space="0" w:color="auto"/>
                        <w:bottom w:val="none" w:sz="0" w:space="0" w:color="auto"/>
                        <w:right w:val="none" w:sz="0" w:space="0" w:color="auto"/>
                      </w:divBdr>
                    </w:div>
                  </w:divsChild>
                </w:div>
                <w:div w:id="1510218700">
                  <w:marLeft w:val="0"/>
                  <w:marRight w:val="0"/>
                  <w:marTop w:val="75"/>
                  <w:marBottom w:val="75"/>
                  <w:divBdr>
                    <w:top w:val="none" w:sz="0" w:space="0" w:color="auto"/>
                    <w:left w:val="none" w:sz="0" w:space="0" w:color="auto"/>
                    <w:bottom w:val="none" w:sz="0" w:space="0" w:color="auto"/>
                    <w:right w:val="none" w:sz="0" w:space="0" w:color="auto"/>
                  </w:divBdr>
                  <w:divsChild>
                    <w:div w:id="14092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 w:id="964581570">
                  <w:marLeft w:val="0"/>
                  <w:marRight w:val="150"/>
                  <w:marTop w:val="45"/>
                  <w:marBottom w:val="75"/>
                  <w:divBdr>
                    <w:top w:val="none" w:sz="0" w:space="0" w:color="auto"/>
                    <w:left w:val="none" w:sz="0" w:space="0" w:color="auto"/>
                    <w:bottom w:val="none" w:sz="0" w:space="0" w:color="auto"/>
                    <w:right w:val="none" w:sz="0" w:space="0" w:color="auto"/>
                  </w:divBdr>
                  <w:divsChild>
                    <w:div w:id="180886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190445">
      <w:bodyDiv w:val="1"/>
      <w:marLeft w:val="0"/>
      <w:marRight w:val="0"/>
      <w:marTop w:val="0"/>
      <w:marBottom w:val="0"/>
      <w:divBdr>
        <w:top w:val="none" w:sz="0" w:space="0" w:color="auto"/>
        <w:left w:val="none" w:sz="0" w:space="0" w:color="auto"/>
        <w:bottom w:val="none" w:sz="0" w:space="0" w:color="auto"/>
        <w:right w:val="none" w:sz="0" w:space="0" w:color="auto"/>
      </w:divBdr>
      <w:divsChild>
        <w:div w:id="1285650891">
          <w:marLeft w:val="0"/>
          <w:marRight w:val="0"/>
          <w:marTop w:val="0"/>
          <w:marBottom w:val="0"/>
          <w:divBdr>
            <w:top w:val="none" w:sz="0" w:space="0" w:color="auto"/>
            <w:left w:val="none" w:sz="0" w:space="0" w:color="auto"/>
            <w:bottom w:val="none" w:sz="0" w:space="0" w:color="auto"/>
            <w:right w:val="none" w:sz="0" w:space="0" w:color="auto"/>
          </w:divBdr>
        </w:div>
        <w:div w:id="1464498375">
          <w:marLeft w:val="0"/>
          <w:marRight w:val="0"/>
          <w:marTop w:val="0"/>
          <w:marBottom w:val="0"/>
          <w:divBdr>
            <w:top w:val="none" w:sz="0" w:space="0" w:color="auto"/>
            <w:left w:val="none" w:sz="0" w:space="0" w:color="auto"/>
            <w:bottom w:val="none" w:sz="0" w:space="0" w:color="auto"/>
            <w:right w:val="none" w:sz="0" w:space="0" w:color="auto"/>
          </w:divBdr>
        </w:div>
      </w:divsChild>
    </w:div>
    <w:div w:id="655233297">
      <w:bodyDiv w:val="1"/>
      <w:marLeft w:val="0"/>
      <w:marRight w:val="0"/>
      <w:marTop w:val="0"/>
      <w:marBottom w:val="0"/>
      <w:divBdr>
        <w:top w:val="none" w:sz="0" w:space="0" w:color="auto"/>
        <w:left w:val="none" w:sz="0" w:space="0" w:color="auto"/>
        <w:bottom w:val="none" w:sz="0" w:space="0" w:color="auto"/>
        <w:right w:val="none" w:sz="0" w:space="0" w:color="auto"/>
      </w:divBdr>
      <w:divsChild>
        <w:div w:id="1225725988">
          <w:marLeft w:val="0"/>
          <w:marRight w:val="0"/>
          <w:marTop w:val="0"/>
          <w:marBottom w:val="0"/>
          <w:divBdr>
            <w:top w:val="none" w:sz="0" w:space="0" w:color="auto"/>
            <w:left w:val="none" w:sz="0" w:space="0" w:color="auto"/>
            <w:bottom w:val="none" w:sz="0" w:space="0" w:color="auto"/>
            <w:right w:val="none" w:sz="0" w:space="0" w:color="auto"/>
          </w:divBdr>
          <w:divsChild>
            <w:div w:id="137311728">
              <w:marLeft w:val="0"/>
              <w:marRight w:val="0"/>
              <w:marTop w:val="0"/>
              <w:marBottom w:val="0"/>
              <w:divBdr>
                <w:top w:val="none" w:sz="0" w:space="0" w:color="auto"/>
                <w:left w:val="none" w:sz="0" w:space="0" w:color="auto"/>
                <w:bottom w:val="none" w:sz="0" w:space="0" w:color="auto"/>
                <w:right w:val="none" w:sz="0" w:space="0" w:color="auto"/>
              </w:divBdr>
              <w:divsChild>
                <w:div w:id="1130780908">
                  <w:marLeft w:val="0"/>
                  <w:marRight w:val="0"/>
                  <w:marTop w:val="0"/>
                  <w:marBottom w:val="0"/>
                  <w:divBdr>
                    <w:top w:val="none" w:sz="0" w:space="0" w:color="auto"/>
                    <w:left w:val="none" w:sz="0" w:space="0" w:color="auto"/>
                    <w:bottom w:val="none" w:sz="0" w:space="0" w:color="auto"/>
                    <w:right w:val="none" w:sz="0" w:space="0" w:color="auto"/>
                  </w:divBdr>
                  <w:divsChild>
                    <w:div w:id="15755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960735">
      <w:bodyDiv w:val="1"/>
      <w:marLeft w:val="0"/>
      <w:marRight w:val="0"/>
      <w:marTop w:val="0"/>
      <w:marBottom w:val="0"/>
      <w:divBdr>
        <w:top w:val="none" w:sz="0" w:space="0" w:color="auto"/>
        <w:left w:val="none" w:sz="0" w:space="0" w:color="auto"/>
        <w:bottom w:val="none" w:sz="0" w:space="0" w:color="auto"/>
        <w:right w:val="none" w:sz="0" w:space="0" w:color="auto"/>
      </w:divBdr>
      <w:divsChild>
        <w:div w:id="1092049267">
          <w:marLeft w:val="0"/>
          <w:marRight w:val="0"/>
          <w:marTop w:val="0"/>
          <w:marBottom w:val="0"/>
          <w:divBdr>
            <w:top w:val="none" w:sz="0" w:space="0" w:color="auto"/>
            <w:left w:val="none" w:sz="0" w:space="0" w:color="auto"/>
            <w:bottom w:val="none" w:sz="0" w:space="0" w:color="auto"/>
            <w:right w:val="none" w:sz="0" w:space="0" w:color="auto"/>
          </w:divBdr>
        </w:div>
        <w:div w:id="1708680937">
          <w:marLeft w:val="0"/>
          <w:marRight w:val="0"/>
          <w:marTop w:val="0"/>
          <w:marBottom w:val="0"/>
          <w:divBdr>
            <w:top w:val="none" w:sz="0" w:space="0" w:color="auto"/>
            <w:left w:val="none" w:sz="0" w:space="0" w:color="auto"/>
            <w:bottom w:val="none" w:sz="0" w:space="0" w:color="auto"/>
            <w:right w:val="none" w:sz="0" w:space="0" w:color="auto"/>
          </w:divBdr>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108236">
      <w:bodyDiv w:val="1"/>
      <w:marLeft w:val="0"/>
      <w:marRight w:val="0"/>
      <w:marTop w:val="0"/>
      <w:marBottom w:val="0"/>
      <w:divBdr>
        <w:top w:val="none" w:sz="0" w:space="0" w:color="auto"/>
        <w:left w:val="none" w:sz="0" w:space="0" w:color="auto"/>
        <w:bottom w:val="none" w:sz="0" w:space="0" w:color="auto"/>
        <w:right w:val="none" w:sz="0" w:space="0" w:color="auto"/>
      </w:divBdr>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 w:id="1237520884">
          <w:marLeft w:val="0"/>
          <w:marRight w:val="0"/>
          <w:marTop w:val="0"/>
          <w:marBottom w:val="0"/>
          <w:divBdr>
            <w:top w:val="none" w:sz="0" w:space="0" w:color="auto"/>
            <w:left w:val="none" w:sz="0" w:space="0" w:color="auto"/>
            <w:bottom w:val="none" w:sz="0" w:space="0" w:color="auto"/>
            <w:right w:val="none" w:sz="0" w:space="0" w:color="auto"/>
          </w:divBdr>
        </w:div>
        <w:div w:id="1502233624">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sChild>
                <w:div w:id="1012563817">
                  <w:marLeft w:val="0"/>
                  <w:marRight w:val="0"/>
                  <w:marTop w:val="0"/>
                  <w:marBottom w:val="0"/>
                  <w:divBdr>
                    <w:top w:val="none" w:sz="0" w:space="0" w:color="auto"/>
                    <w:left w:val="none" w:sz="0" w:space="0" w:color="auto"/>
                    <w:bottom w:val="none" w:sz="0" w:space="0" w:color="auto"/>
                    <w:right w:val="none" w:sz="0" w:space="0" w:color="auto"/>
                  </w:divBdr>
                  <w:divsChild>
                    <w:div w:id="162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
        <w:div w:id="1457138166">
          <w:marLeft w:val="0"/>
          <w:marRight w:val="0"/>
          <w:marTop w:val="0"/>
          <w:marBottom w:val="0"/>
          <w:divBdr>
            <w:top w:val="none" w:sz="0" w:space="0" w:color="auto"/>
            <w:left w:val="none" w:sz="0" w:space="0" w:color="auto"/>
            <w:bottom w:val="none" w:sz="0" w:space="0" w:color="auto"/>
            <w:right w:val="none" w:sz="0" w:space="0" w:color="auto"/>
          </w:divBdr>
          <w:divsChild>
            <w:div w:id="1110008227">
              <w:marLeft w:val="0"/>
              <w:marRight w:val="0"/>
              <w:marTop w:val="0"/>
              <w:marBottom w:val="0"/>
              <w:divBdr>
                <w:top w:val="none" w:sz="0" w:space="0" w:color="auto"/>
                <w:left w:val="none" w:sz="0" w:space="0" w:color="auto"/>
                <w:bottom w:val="none" w:sz="0" w:space="0" w:color="auto"/>
                <w:right w:val="none" w:sz="0" w:space="0" w:color="auto"/>
              </w:divBdr>
              <w:divsChild>
                <w:div w:id="13475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151848">
      <w:bodyDiv w:val="1"/>
      <w:marLeft w:val="0"/>
      <w:marRight w:val="0"/>
      <w:marTop w:val="0"/>
      <w:marBottom w:val="0"/>
      <w:divBdr>
        <w:top w:val="none" w:sz="0" w:space="0" w:color="auto"/>
        <w:left w:val="none" w:sz="0" w:space="0" w:color="auto"/>
        <w:bottom w:val="none" w:sz="0" w:space="0" w:color="auto"/>
        <w:right w:val="none" w:sz="0" w:space="0" w:color="auto"/>
      </w:divBdr>
    </w:div>
    <w:div w:id="657265961">
      <w:bodyDiv w:val="1"/>
      <w:marLeft w:val="0"/>
      <w:marRight w:val="0"/>
      <w:marTop w:val="0"/>
      <w:marBottom w:val="0"/>
      <w:divBdr>
        <w:top w:val="none" w:sz="0" w:space="0" w:color="auto"/>
        <w:left w:val="none" w:sz="0" w:space="0" w:color="auto"/>
        <w:bottom w:val="none" w:sz="0" w:space="0" w:color="auto"/>
        <w:right w:val="none" w:sz="0" w:space="0" w:color="auto"/>
      </w:divBdr>
      <w:divsChild>
        <w:div w:id="157229830">
          <w:marLeft w:val="0"/>
          <w:marRight w:val="0"/>
          <w:marTop w:val="0"/>
          <w:marBottom w:val="0"/>
          <w:divBdr>
            <w:top w:val="none" w:sz="0" w:space="0" w:color="auto"/>
            <w:left w:val="none" w:sz="0" w:space="0" w:color="auto"/>
            <w:bottom w:val="none" w:sz="0" w:space="0" w:color="auto"/>
            <w:right w:val="none" w:sz="0" w:space="0" w:color="auto"/>
          </w:divBdr>
        </w:div>
        <w:div w:id="376977730">
          <w:marLeft w:val="0"/>
          <w:marRight w:val="0"/>
          <w:marTop w:val="0"/>
          <w:marBottom w:val="0"/>
          <w:divBdr>
            <w:top w:val="none" w:sz="0" w:space="0" w:color="auto"/>
            <w:left w:val="none" w:sz="0" w:space="0" w:color="auto"/>
            <w:bottom w:val="none" w:sz="0" w:space="0" w:color="auto"/>
            <w:right w:val="none" w:sz="0" w:space="0" w:color="auto"/>
          </w:divBdr>
        </w:div>
        <w:div w:id="6791641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7655950">
      <w:bodyDiv w:val="1"/>
      <w:marLeft w:val="0"/>
      <w:marRight w:val="0"/>
      <w:marTop w:val="0"/>
      <w:marBottom w:val="0"/>
      <w:divBdr>
        <w:top w:val="none" w:sz="0" w:space="0" w:color="auto"/>
        <w:left w:val="none" w:sz="0" w:space="0" w:color="auto"/>
        <w:bottom w:val="none" w:sz="0" w:space="0" w:color="auto"/>
        <w:right w:val="none" w:sz="0" w:space="0" w:color="auto"/>
      </w:divBdr>
      <w:divsChild>
        <w:div w:id="1315835579">
          <w:marLeft w:val="0"/>
          <w:marRight w:val="0"/>
          <w:marTop w:val="0"/>
          <w:marBottom w:val="0"/>
          <w:divBdr>
            <w:top w:val="none" w:sz="0" w:space="0" w:color="auto"/>
            <w:left w:val="none" w:sz="0" w:space="0" w:color="auto"/>
            <w:bottom w:val="none" w:sz="0" w:space="0" w:color="auto"/>
            <w:right w:val="none" w:sz="0" w:space="0" w:color="auto"/>
          </w:divBdr>
        </w:div>
      </w:divsChild>
    </w:div>
    <w:div w:id="658000381">
      <w:bodyDiv w:val="1"/>
      <w:marLeft w:val="0"/>
      <w:marRight w:val="0"/>
      <w:marTop w:val="0"/>
      <w:marBottom w:val="0"/>
      <w:divBdr>
        <w:top w:val="none" w:sz="0" w:space="0" w:color="auto"/>
        <w:left w:val="none" w:sz="0" w:space="0" w:color="auto"/>
        <w:bottom w:val="none" w:sz="0" w:space="0" w:color="auto"/>
        <w:right w:val="none" w:sz="0" w:space="0" w:color="auto"/>
      </w:divBdr>
      <w:divsChild>
        <w:div w:id="1013216668">
          <w:marLeft w:val="0"/>
          <w:marRight w:val="0"/>
          <w:marTop w:val="0"/>
          <w:marBottom w:val="0"/>
          <w:divBdr>
            <w:top w:val="none" w:sz="0" w:space="0" w:color="auto"/>
            <w:left w:val="none" w:sz="0" w:space="0" w:color="auto"/>
            <w:bottom w:val="none" w:sz="0" w:space="0" w:color="auto"/>
            <w:right w:val="none" w:sz="0" w:space="0" w:color="auto"/>
          </w:divBdr>
        </w:div>
        <w:div w:id="475953158">
          <w:marLeft w:val="0"/>
          <w:marRight w:val="0"/>
          <w:marTop w:val="300"/>
          <w:marBottom w:val="0"/>
          <w:divBdr>
            <w:top w:val="none" w:sz="0" w:space="0" w:color="auto"/>
            <w:left w:val="none" w:sz="0" w:space="0" w:color="auto"/>
            <w:bottom w:val="none" w:sz="0" w:space="0" w:color="auto"/>
            <w:right w:val="none" w:sz="0" w:space="0" w:color="auto"/>
          </w:divBdr>
        </w:div>
      </w:divsChild>
    </w:div>
    <w:div w:id="658004953">
      <w:bodyDiv w:val="1"/>
      <w:marLeft w:val="0"/>
      <w:marRight w:val="0"/>
      <w:marTop w:val="0"/>
      <w:marBottom w:val="0"/>
      <w:divBdr>
        <w:top w:val="none" w:sz="0" w:space="0" w:color="auto"/>
        <w:left w:val="none" w:sz="0" w:space="0" w:color="auto"/>
        <w:bottom w:val="none" w:sz="0" w:space="0" w:color="auto"/>
        <w:right w:val="none" w:sz="0" w:space="0" w:color="auto"/>
      </w:divBdr>
      <w:divsChild>
        <w:div w:id="1048648203">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81809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 w:id="1752385759">
          <w:marLeft w:val="0"/>
          <w:marRight w:val="0"/>
          <w:marTop w:val="0"/>
          <w:marBottom w:val="0"/>
          <w:divBdr>
            <w:top w:val="none" w:sz="0" w:space="0" w:color="auto"/>
            <w:left w:val="none" w:sz="0" w:space="0" w:color="auto"/>
            <w:bottom w:val="none" w:sz="0" w:space="0" w:color="auto"/>
            <w:right w:val="none" w:sz="0" w:space="0" w:color="auto"/>
          </w:divBdr>
        </w:div>
      </w:divsChild>
    </w:div>
    <w:div w:id="660280342">
      <w:bodyDiv w:val="1"/>
      <w:marLeft w:val="0"/>
      <w:marRight w:val="0"/>
      <w:marTop w:val="0"/>
      <w:marBottom w:val="0"/>
      <w:divBdr>
        <w:top w:val="none" w:sz="0" w:space="0" w:color="auto"/>
        <w:left w:val="none" w:sz="0" w:space="0" w:color="auto"/>
        <w:bottom w:val="none" w:sz="0" w:space="0" w:color="auto"/>
        <w:right w:val="none" w:sz="0" w:space="0" w:color="auto"/>
      </w:divBdr>
      <w:divsChild>
        <w:div w:id="1752044700">
          <w:marLeft w:val="0"/>
          <w:marRight w:val="0"/>
          <w:marTop w:val="0"/>
          <w:marBottom w:val="0"/>
          <w:divBdr>
            <w:top w:val="none" w:sz="0" w:space="0" w:color="auto"/>
            <w:left w:val="none" w:sz="0" w:space="0" w:color="auto"/>
            <w:bottom w:val="none" w:sz="0" w:space="0" w:color="auto"/>
            <w:right w:val="none" w:sz="0" w:space="0" w:color="auto"/>
          </w:divBdr>
          <w:divsChild>
            <w:div w:id="625623601">
              <w:marLeft w:val="0"/>
              <w:marRight w:val="0"/>
              <w:marTop w:val="0"/>
              <w:marBottom w:val="0"/>
              <w:divBdr>
                <w:top w:val="none" w:sz="0" w:space="0" w:color="auto"/>
                <w:left w:val="none" w:sz="0" w:space="0" w:color="auto"/>
                <w:bottom w:val="none" w:sz="0" w:space="0" w:color="auto"/>
                <w:right w:val="none" w:sz="0" w:space="0" w:color="auto"/>
              </w:divBdr>
            </w:div>
          </w:divsChild>
        </w:div>
        <w:div w:id="477115210">
          <w:marLeft w:val="0"/>
          <w:marRight w:val="0"/>
          <w:marTop w:val="0"/>
          <w:marBottom w:val="0"/>
          <w:divBdr>
            <w:top w:val="none" w:sz="0" w:space="0" w:color="auto"/>
            <w:left w:val="none" w:sz="0" w:space="0" w:color="auto"/>
            <w:bottom w:val="none" w:sz="0" w:space="0" w:color="auto"/>
            <w:right w:val="none" w:sz="0" w:space="0" w:color="auto"/>
          </w:divBdr>
        </w:div>
      </w:divsChild>
    </w:div>
    <w:div w:id="660548969">
      <w:bodyDiv w:val="1"/>
      <w:marLeft w:val="0"/>
      <w:marRight w:val="0"/>
      <w:marTop w:val="0"/>
      <w:marBottom w:val="0"/>
      <w:divBdr>
        <w:top w:val="none" w:sz="0" w:space="0" w:color="auto"/>
        <w:left w:val="none" w:sz="0" w:space="0" w:color="auto"/>
        <w:bottom w:val="none" w:sz="0" w:space="0" w:color="auto"/>
        <w:right w:val="none" w:sz="0" w:space="0" w:color="auto"/>
      </w:divBdr>
    </w:div>
    <w:div w:id="661155112">
      <w:bodyDiv w:val="1"/>
      <w:marLeft w:val="0"/>
      <w:marRight w:val="0"/>
      <w:marTop w:val="0"/>
      <w:marBottom w:val="0"/>
      <w:divBdr>
        <w:top w:val="none" w:sz="0" w:space="0" w:color="auto"/>
        <w:left w:val="none" w:sz="0" w:space="0" w:color="auto"/>
        <w:bottom w:val="none" w:sz="0" w:space="0" w:color="auto"/>
        <w:right w:val="none" w:sz="0" w:space="0" w:color="auto"/>
      </w:divBdr>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
        <w:div w:id="1026099438">
          <w:marLeft w:val="0"/>
          <w:marRight w:val="0"/>
          <w:marTop w:val="0"/>
          <w:marBottom w:val="0"/>
          <w:divBdr>
            <w:top w:val="none" w:sz="0" w:space="0" w:color="auto"/>
            <w:left w:val="none" w:sz="0" w:space="0" w:color="auto"/>
            <w:bottom w:val="none" w:sz="0" w:space="0" w:color="auto"/>
            <w:right w:val="none" w:sz="0" w:space="0" w:color="auto"/>
          </w:divBdr>
          <w:divsChild>
            <w:div w:id="1403671963">
              <w:marLeft w:val="0"/>
              <w:marRight w:val="0"/>
              <w:marTop w:val="15"/>
              <w:marBottom w:val="0"/>
              <w:divBdr>
                <w:top w:val="none" w:sz="0" w:space="0" w:color="auto"/>
                <w:left w:val="none" w:sz="0" w:space="0" w:color="auto"/>
                <w:bottom w:val="none" w:sz="0" w:space="0" w:color="auto"/>
                <w:right w:val="none" w:sz="0" w:space="0" w:color="auto"/>
              </w:divBdr>
              <w:divsChild>
                <w:div w:id="637956683">
                  <w:marLeft w:val="0"/>
                  <w:marRight w:val="0"/>
                  <w:marTop w:val="0"/>
                  <w:marBottom w:val="0"/>
                  <w:divBdr>
                    <w:top w:val="none" w:sz="0" w:space="0" w:color="auto"/>
                    <w:left w:val="none" w:sz="0" w:space="0" w:color="auto"/>
                    <w:bottom w:val="none" w:sz="0" w:space="0" w:color="auto"/>
                    <w:right w:val="none" w:sz="0" w:space="0" w:color="auto"/>
                  </w:divBdr>
                  <w:divsChild>
                    <w:div w:id="1171799153">
                      <w:marLeft w:val="0"/>
                      <w:marRight w:val="0"/>
                      <w:marTop w:val="0"/>
                      <w:marBottom w:val="120"/>
                      <w:divBdr>
                        <w:top w:val="none" w:sz="0" w:space="0" w:color="auto"/>
                        <w:left w:val="none" w:sz="0" w:space="0" w:color="auto"/>
                        <w:bottom w:val="none" w:sz="0" w:space="0" w:color="auto"/>
                        <w:right w:val="none" w:sz="0" w:space="0" w:color="auto"/>
                      </w:divBdr>
                    </w:div>
                    <w:div w:id="127181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61276061">
      <w:bodyDiv w:val="1"/>
      <w:marLeft w:val="0"/>
      <w:marRight w:val="0"/>
      <w:marTop w:val="0"/>
      <w:marBottom w:val="0"/>
      <w:divBdr>
        <w:top w:val="none" w:sz="0" w:space="0" w:color="auto"/>
        <w:left w:val="none" w:sz="0" w:space="0" w:color="auto"/>
        <w:bottom w:val="none" w:sz="0" w:space="0" w:color="auto"/>
        <w:right w:val="none" w:sz="0" w:space="0" w:color="auto"/>
      </w:divBdr>
    </w:div>
    <w:div w:id="662046026">
      <w:bodyDiv w:val="1"/>
      <w:marLeft w:val="0"/>
      <w:marRight w:val="0"/>
      <w:marTop w:val="0"/>
      <w:marBottom w:val="0"/>
      <w:divBdr>
        <w:top w:val="none" w:sz="0" w:space="0" w:color="auto"/>
        <w:left w:val="none" w:sz="0" w:space="0" w:color="auto"/>
        <w:bottom w:val="none" w:sz="0" w:space="0" w:color="auto"/>
        <w:right w:val="none" w:sz="0" w:space="0" w:color="auto"/>
      </w:divBdr>
    </w:div>
    <w:div w:id="663319875">
      <w:bodyDiv w:val="1"/>
      <w:marLeft w:val="0"/>
      <w:marRight w:val="0"/>
      <w:marTop w:val="0"/>
      <w:marBottom w:val="0"/>
      <w:divBdr>
        <w:top w:val="none" w:sz="0" w:space="0" w:color="auto"/>
        <w:left w:val="none" w:sz="0" w:space="0" w:color="auto"/>
        <w:bottom w:val="none" w:sz="0" w:space="0" w:color="auto"/>
        <w:right w:val="none" w:sz="0" w:space="0" w:color="auto"/>
      </w:divBdr>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 w:id="1153567732">
          <w:marLeft w:val="0"/>
          <w:marRight w:val="0"/>
          <w:marTop w:val="150"/>
          <w:marBottom w:val="150"/>
          <w:divBdr>
            <w:top w:val="single" w:sz="6" w:space="4" w:color="D7D7D7"/>
            <w:left w:val="none" w:sz="0" w:space="0" w:color="auto"/>
            <w:bottom w:val="single" w:sz="6" w:space="4" w:color="D7D7D7"/>
            <w:right w:val="none" w:sz="0" w:space="0" w:color="auto"/>
          </w:divBdr>
        </w:div>
        <w:div w:id="1773471863">
          <w:marLeft w:val="0"/>
          <w:marRight w:val="0"/>
          <w:marTop w:val="0"/>
          <w:marBottom w:val="0"/>
          <w:divBdr>
            <w:top w:val="none" w:sz="0" w:space="0" w:color="auto"/>
            <w:left w:val="none" w:sz="0" w:space="0" w:color="auto"/>
            <w:bottom w:val="none" w:sz="0" w:space="0" w:color="auto"/>
            <w:right w:val="none" w:sz="0" w:space="0" w:color="auto"/>
          </w:divBdr>
        </w:div>
      </w:divsChild>
    </w:div>
    <w:div w:id="664017951">
      <w:bodyDiv w:val="1"/>
      <w:marLeft w:val="0"/>
      <w:marRight w:val="0"/>
      <w:marTop w:val="0"/>
      <w:marBottom w:val="0"/>
      <w:divBdr>
        <w:top w:val="none" w:sz="0" w:space="0" w:color="auto"/>
        <w:left w:val="none" w:sz="0" w:space="0" w:color="auto"/>
        <w:bottom w:val="none" w:sz="0" w:space="0" w:color="auto"/>
        <w:right w:val="none" w:sz="0" w:space="0" w:color="auto"/>
      </w:divBdr>
      <w:divsChild>
        <w:div w:id="87506802">
          <w:marLeft w:val="0"/>
          <w:marRight w:val="0"/>
          <w:marTop w:val="0"/>
          <w:marBottom w:val="0"/>
          <w:divBdr>
            <w:top w:val="none" w:sz="0" w:space="0" w:color="auto"/>
            <w:left w:val="none" w:sz="0" w:space="0" w:color="auto"/>
            <w:bottom w:val="none" w:sz="0" w:space="0" w:color="auto"/>
            <w:right w:val="none" w:sz="0" w:space="0" w:color="auto"/>
          </w:divBdr>
          <w:divsChild>
            <w:div w:id="1618675456">
              <w:marLeft w:val="0"/>
              <w:marRight w:val="0"/>
              <w:marTop w:val="0"/>
              <w:marBottom w:val="0"/>
              <w:divBdr>
                <w:top w:val="none" w:sz="0" w:space="0" w:color="auto"/>
                <w:left w:val="none" w:sz="0" w:space="0" w:color="auto"/>
                <w:bottom w:val="none" w:sz="0" w:space="0" w:color="auto"/>
                <w:right w:val="none" w:sz="0" w:space="0" w:color="auto"/>
              </w:divBdr>
            </w:div>
          </w:divsChild>
        </w:div>
        <w:div w:id="889073458">
          <w:marLeft w:val="0"/>
          <w:marRight w:val="0"/>
          <w:marTop w:val="0"/>
          <w:marBottom w:val="0"/>
          <w:divBdr>
            <w:top w:val="none" w:sz="0" w:space="0" w:color="auto"/>
            <w:left w:val="none" w:sz="0" w:space="0" w:color="auto"/>
            <w:bottom w:val="none" w:sz="0" w:space="0" w:color="auto"/>
            <w:right w:val="none" w:sz="0" w:space="0" w:color="auto"/>
          </w:divBdr>
        </w:div>
      </w:divsChild>
    </w:div>
    <w:div w:id="664287618">
      <w:bodyDiv w:val="1"/>
      <w:marLeft w:val="0"/>
      <w:marRight w:val="0"/>
      <w:marTop w:val="0"/>
      <w:marBottom w:val="0"/>
      <w:divBdr>
        <w:top w:val="none" w:sz="0" w:space="0" w:color="auto"/>
        <w:left w:val="none" w:sz="0" w:space="0" w:color="auto"/>
        <w:bottom w:val="none" w:sz="0" w:space="0" w:color="auto"/>
        <w:right w:val="none" w:sz="0" w:space="0" w:color="auto"/>
      </w:divBdr>
    </w:div>
    <w:div w:id="664477181">
      <w:bodyDiv w:val="1"/>
      <w:marLeft w:val="0"/>
      <w:marRight w:val="0"/>
      <w:marTop w:val="0"/>
      <w:marBottom w:val="0"/>
      <w:divBdr>
        <w:top w:val="none" w:sz="0" w:space="0" w:color="auto"/>
        <w:left w:val="none" w:sz="0" w:space="0" w:color="auto"/>
        <w:bottom w:val="none" w:sz="0" w:space="0" w:color="auto"/>
        <w:right w:val="none" w:sz="0" w:space="0" w:color="auto"/>
      </w:divBdr>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sChild>
            <w:div w:id="188147481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65059953">
      <w:bodyDiv w:val="1"/>
      <w:marLeft w:val="0"/>
      <w:marRight w:val="0"/>
      <w:marTop w:val="0"/>
      <w:marBottom w:val="0"/>
      <w:divBdr>
        <w:top w:val="none" w:sz="0" w:space="0" w:color="auto"/>
        <w:left w:val="none" w:sz="0" w:space="0" w:color="auto"/>
        <w:bottom w:val="none" w:sz="0" w:space="0" w:color="auto"/>
        <w:right w:val="none" w:sz="0" w:space="0" w:color="auto"/>
      </w:divBdr>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668164">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251557">
      <w:bodyDiv w:val="1"/>
      <w:marLeft w:val="0"/>
      <w:marRight w:val="0"/>
      <w:marTop w:val="0"/>
      <w:marBottom w:val="0"/>
      <w:divBdr>
        <w:top w:val="none" w:sz="0" w:space="0" w:color="auto"/>
        <w:left w:val="none" w:sz="0" w:space="0" w:color="auto"/>
        <w:bottom w:val="none" w:sz="0" w:space="0" w:color="auto"/>
        <w:right w:val="none" w:sz="0" w:space="0" w:color="auto"/>
      </w:divBdr>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sChild>
            <w:div w:id="1488011026">
              <w:marLeft w:val="0"/>
              <w:marRight w:val="0"/>
              <w:marTop w:val="0"/>
              <w:marBottom w:val="0"/>
              <w:divBdr>
                <w:top w:val="none" w:sz="0" w:space="0" w:color="auto"/>
                <w:left w:val="none" w:sz="0" w:space="0" w:color="auto"/>
                <w:bottom w:val="none" w:sz="0" w:space="0" w:color="auto"/>
                <w:right w:val="none" w:sz="0" w:space="0" w:color="auto"/>
              </w:divBdr>
              <w:divsChild>
                <w:div w:id="145655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sChild>
                <w:div w:id="1040939354">
                  <w:marLeft w:val="0"/>
                  <w:marRight w:val="0"/>
                  <w:marTop w:val="0"/>
                  <w:marBottom w:val="0"/>
                  <w:divBdr>
                    <w:top w:val="none" w:sz="0" w:space="0" w:color="auto"/>
                    <w:left w:val="none" w:sz="0" w:space="0" w:color="auto"/>
                    <w:bottom w:val="none" w:sz="0" w:space="0" w:color="auto"/>
                    <w:right w:val="none" w:sz="0" w:space="0" w:color="auto"/>
                  </w:divBdr>
                  <w:divsChild>
                    <w:div w:id="1064567333">
                      <w:marLeft w:val="0"/>
                      <w:marRight w:val="0"/>
                      <w:marTop w:val="0"/>
                      <w:marBottom w:val="0"/>
                      <w:divBdr>
                        <w:top w:val="none" w:sz="0" w:space="0" w:color="auto"/>
                        <w:left w:val="none" w:sz="0" w:space="0" w:color="auto"/>
                        <w:bottom w:val="none" w:sz="0" w:space="0" w:color="auto"/>
                        <w:right w:val="none" w:sz="0" w:space="0" w:color="auto"/>
                      </w:divBdr>
                      <w:divsChild>
                        <w:div w:id="17976310">
                          <w:marLeft w:val="0"/>
                          <w:marRight w:val="0"/>
                          <w:marTop w:val="0"/>
                          <w:marBottom w:val="0"/>
                          <w:divBdr>
                            <w:top w:val="none" w:sz="0" w:space="0" w:color="auto"/>
                            <w:left w:val="none" w:sz="0" w:space="0" w:color="auto"/>
                            <w:bottom w:val="none" w:sz="0" w:space="0" w:color="auto"/>
                            <w:right w:val="none" w:sz="0" w:space="0" w:color="auto"/>
                          </w:divBdr>
                        </w:div>
                        <w:div w:id="688726283">
                          <w:marLeft w:val="0"/>
                          <w:marRight w:val="0"/>
                          <w:marTop w:val="0"/>
                          <w:marBottom w:val="0"/>
                          <w:divBdr>
                            <w:top w:val="none" w:sz="0" w:space="0" w:color="auto"/>
                            <w:left w:val="none" w:sz="0" w:space="0" w:color="auto"/>
                            <w:bottom w:val="none" w:sz="0" w:space="0" w:color="auto"/>
                            <w:right w:val="none" w:sz="0" w:space="0" w:color="auto"/>
                          </w:divBdr>
                        </w:div>
                      </w:divsChild>
                    </w:div>
                    <w:div w:id="1159614062">
                      <w:marLeft w:val="0"/>
                      <w:marRight w:val="0"/>
                      <w:marTop w:val="0"/>
                      <w:marBottom w:val="0"/>
                      <w:divBdr>
                        <w:top w:val="none" w:sz="0" w:space="0" w:color="auto"/>
                        <w:left w:val="none" w:sz="0" w:space="0" w:color="auto"/>
                        <w:bottom w:val="none" w:sz="0" w:space="0" w:color="auto"/>
                        <w:right w:val="none" w:sz="0" w:space="0" w:color="auto"/>
                      </w:divBdr>
                      <w:divsChild>
                        <w:div w:id="30156156">
                          <w:marLeft w:val="0"/>
                          <w:marRight w:val="0"/>
                          <w:marTop w:val="0"/>
                          <w:marBottom w:val="0"/>
                          <w:divBdr>
                            <w:top w:val="none" w:sz="0" w:space="0" w:color="auto"/>
                            <w:left w:val="none" w:sz="0" w:space="0" w:color="auto"/>
                            <w:bottom w:val="none" w:sz="0" w:space="0" w:color="auto"/>
                            <w:right w:val="none" w:sz="0" w:space="0" w:color="auto"/>
                          </w:divBdr>
                        </w:div>
                        <w:div w:id="26314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078258">
              <w:marLeft w:val="0"/>
              <w:marRight w:val="0"/>
              <w:marTop w:val="0"/>
              <w:marBottom w:val="0"/>
              <w:divBdr>
                <w:top w:val="none" w:sz="0" w:space="0" w:color="auto"/>
                <w:left w:val="none" w:sz="0" w:space="0" w:color="auto"/>
                <w:bottom w:val="none" w:sz="0" w:space="0" w:color="auto"/>
                <w:right w:val="none" w:sz="0" w:space="0" w:color="auto"/>
              </w:divBdr>
              <w:divsChild>
                <w:div w:id="738479415">
                  <w:marLeft w:val="0"/>
                  <w:marRight w:val="0"/>
                  <w:marTop w:val="0"/>
                  <w:marBottom w:val="0"/>
                  <w:divBdr>
                    <w:top w:val="none" w:sz="0" w:space="0" w:color="auto"/>
                    <w:left w:val="none" w:sz="0" w:space="0" w:color="auto"/>
                    <w:bottom w:val="none" w:sz="0" w:space="0" w:color="auto"/>
                    <w:right w:val="none" w:sz="0" w:space="0" w:color="auto"/>
                  </w:divBdr>
                  <w:divsChild>
                    <w:div w:id="1587419222">
                      <w:marLeft w:val="0"/>
                      <w:marRight w:val="0"/>
                      <w:marTop w:val="0"/>
                      <w:marBottom w:val="0"/>
                      <w:divBdr>
                        <w:top w:val="none" w:sz="0" w:space="0" w:color="auto"/>
                        <w:left w:val="none" w:sz="0" w:space="0" w:color="auto"/>
                        <w:bottom w:val="none" w:sz="0" w:space="0" w:color="auto"/>
                        <w:right w:val="none" w:sz="0" w:space="0" w:color="auto"/>
                      </w:divBdr>
                      <w:divsChild>
                        <w:div w:id="131749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170406">
      <w:bodyDiv w:val="1"/>
      <w:marLeft w:val="0"/>
      <w:marRight w:val="0"/>
      <w:marTop w:val="0"/>
      <w:marBottom w:val="0"/>
      <w:divBdr>
        <w:top w:val="none" w:sz="0" w:space="0" w:color="auto"/>
        <w:left w:val="none" w:sz="0" w:space="0" w:color="auto"/>
        <w:bottom w:val="none" w:sz="0" w:space="0" w:color="auto"/>
        <w:right w:val="none" w:sz="0" w:space="0" w:color="auto"/>
      </w:divBdr>
    </w:div>
    <w:div w:id="667291383">
      <w:bodyDiv w:val="1"/>
      <w:marLeft w:val="0"/>
      <w:marRight w:val="0"/>
      <w:marTop w:val="0"/>
      <w:marBottom w:val="0"/>
      <w:divBdr>
        <w:top w:val="none" w:sz="0" w:space="0" w:color="auto"/>
        <w:left w:val="none" w:sz="0" w:space="0" w:color="auto"/>
        <w:bottom w:val="none" w:sz="0" w:space="0" w:color="auto"/>
        <w:right w:val="none" w:sz="0" w:space="0" w:color="auto"/>
      </w:divBdr>
      <w:divsChild>
        <w:div w:id="256327983">
          <w:marLeft w:val="0"/>
          <w:marRight w:val="0"/>
          <w:marTop w:val="150"/>
          <w:marBottom w:val="150"/>
          <w:divBdr>
            <w:top w:val="single" w:sz="6" w:space="4" w:color="D7D7D7"/>
            <w:left w:val="none" w:sz="0" w:space="0" w:color="auto"/>
            <w:bottom w:val="single" w:sz="6" w:space="4" w:color="D7D7D7"/>
            <w:right w:val="none" w:sz="0" w:space="0" w:color="auto"/>
          </w:divBdr>
        </w:div>
        <w:div w:id="1247232586">
          <w:marLeft w:val="0"/>
          <w:marRight w:val="0"/>
          <w:marTop w:val="0"/>
          <w:marBottom w:val="0"/>
          <w:divBdr>
            <w:top w:val="none" w:sz="0" w:space="0" w:color="auto"/>
            <w:left w:val="none" w:sz="0" w:space="0" w:color="auto"/>
            <w:bottom w:val="none" w:sz="0" w:space="0" w:color="auto"/>
            <w:right w:val="none" w:sz="0" w:space="0" w:color="auto"/>
          </w:divBdr>
        </w:div>
        <w:div w:id="1842965622">
          <w:marLeft w:val="0"/>
          <w:marRight w:val="0"/>
          <w:marTop w:val="0"/>
          <w:marBottom w:val="0"/>
          <w:divBdr>
            <w:top w:val="none" w:sz="0" w:space="0" w:color="auto"/>
            <w:left w:val="none" w:sz="0" w:space="0" w:color="auto"/>
            <w:bottom w:val="none" w:sz="0" w:space="0" w:color="auto"/>
            <w:right w:val="none" w:sz="0" w:space="0" w:color="auto"/>
          </w:divBdr>
        </w:div>
      </w:divsChild>
    </w:div>
    <w:div w:id="667682296">
      <w:bodyDiv w:val="1"/>
      <w:marLeft w:val="0"/>
      <w:marRight w:val="0"/>
      <w:marTop w:val="0"/>
      <w:marBottom w:val="0"/>
      <w:divBdr>
        <w:top w:val="none" w:sz="0" w:space="0" w:color="auto"/>
        <w:left w:val="none" w:sz="0" w:space="0" w:color="auto"/>
        <w:bottom w:val="none" w:sz="0" w:space="0" w:color="auto"/>
        <w:right w:val="none" w:sz="0" w:space="0" w:color="auto"/>
      </w:divBdr>
    </w:div>
    <w:div w:id="667945480">
      <w:bodyDiv w:val="1"/>
      <w:marLeft w:val="0"/>
      <w:marRight w:val="0"/>
      <w:marTop w:val="0"/>
      <w:marBottom w:val="0"/>
      <w:divBdr>
        <w:top w:val="none" w:sz="0" w:space="0" w:color="auto"/>
        <w:left w:val="none" w:sz="0" w:space="0" w:color="auto"/>
        <w:bottom w:val="none" w:sz="0" w:space="0" w:color="auto"/>
        <w:right w:val="none" w:sz="0" w:space="0" w:color="auto"/>
      </w:divBdr>
      <w:divsChild>
        <w:div w:id="1805076023">
          <w:marLeft w:val="0"/>
          <w:marRight w:val="0"/>
          <w:marTop w:val="0"/>
          <w:marBottom w:val="0"/>
          <w:divBdr>
            <w:top w:val="none" w:sz="0" w:space="0" w:color="auto"/>
            <w:left w:val="none" w:sz="0" w:space="0" w:color="auto"/>
            <w:bottom w:val="none" w:sz="0" w:space="0" w:color="auto"/>
            <w:right w:val="none" w:sz="0" w:space="0" w:color="auto"/>
          </w:divBdr>
          <w:divsChild>
            <w:div w:id="223637518">
              <w:marLeft w:val="0"/>
              <w:marRight w:val="0"/>
              <w:marTop w:val="0"/>
              <w:marBottom w:val="0"/>
              <w:divBdr>
                <w:top w:val="none" w:sz="0" w:space="0" w:color="auto"/>
                <w:left w:val="none" w:sz="0" w:space="0" w:color="auto"/>
                <w:bottom w:val="none" w:sz="0" w:space="0" w:color="auto"/>
                <w:right w:val="none" w:sz="0" w:space="0" w:color="auto"/>
              </w:divBdr>
            </w:div>
          </w:divsChild>
        </w:div>
        <w:div w:id="1879318181">
          <w:marLeft w:val="0"/>
          <w:marRight w:val="0"/>
          <w:marTop w:val="0"/>
          <w:marBottom w:val="0"/>
          <w:divBdr>
            <w:top w:val="none" w:sz="0" w:space="0" w:color="auto"/>
            <w:left w:val="none" w:sz="0" w:space="0" w:color="auto"/>
            <w:bottom w:val="none" w:sz="0" w:space="0" w:color="auto"/>
            <w:right w:val="none" w:sz="0" w:space="0" w:color="auto"/>
          </w:divBdr>
          <w:divsChild>
            <w:div w:id="144345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20715">
      <w:bodyDiv w:val="1"/>
      <w:marLeft w:val="0"/>
      <w:marRight w:val="0"/>
      <w:marTop w:val="0"/>
      <w:marBottom w:val="0"/>
      <w:divBdr>
        <w:top w:val="none" w:sz="0" w:space="0" w:color="auto"/>
        <w:left w:val="none" w:sz="0" w:space="0" w:color="auto"/>
        <w:bottom w:val="none" w:sz="0" w:space="0" w:color="auto"/>
        <w:right w:val="none" w:sz="0" w:space="0" w:color="auto"/>
      </w:divBdr>
      <w:divsChild>
        <w:div w:id="314991895">
          <w:marLeft w:val="0"/>
          <w:marRight w:val="0"/>
          <w:marTop w:val="0"/>
          <w:marBottom w:val="0"/>
          <w:divBdr>
            <w:top w:val="none" w:sz="0" w:space="0" w:color="auto"/>
            <w:left w:val="none" w:sz="0" w:space="0" w:color="auto"/>
            <w:bottom w:val="none" w:sz="0" w:space="0" w:color="auto"/>
            <w:right w:val="none" w:sz="0" w:space="0" w:color="auto"/>
          </w:divBdr>
          <w:divsChild>
            <w:div w:id="132601836">
              <w:marLeft w:val="0"/>
              <w:marRight w:val="0"/>
              <w:marTop w:val="0"/>
              <w:marBottom w:val="0"/>
              <w:divBdr>
                <w:top w:val="none" w:sz="0" w:space="0" w:color="auto"/>
                <w:left w:val="none" w:sz="0" w:space="0" w:color="auto"/>
                <w:bottom w:val="none" w:sz="0" w:space="0" w:color="auto"/>
                <w:right w:val="none" w:sz="0" w:space="0" w:color="auto"/>
              </w:divBdr>
              <w:divsChild>
                <w:div w:id="1499688671">
                  <w:marLeft w:val="0"/>
                  <w:marRight w:val="0"/>
                  <w:marTop w:val="0"/>
                  <w:marBottom w:val="0"/>
                  <w:divBdr>
                    <w:top w:val="none" w:sz="0" w:space="0" w:color="auto"/>
                    <w:left w:val="none" w:sz="0" w:space="0" w:color="auto"/>
                    <w:bottom w:val="none" w:sz="0" w:space="0" w:color="auto"/>
                    <w:right w:val="none" w:sz="0" w:space="0" w:color="auto"/>
                  </w:divBdr>
                  <w:divsChild>
                    <w:div w:id="164196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145326">
          <w:marLeft w:val="0"/>
          <w:marRight w:val="0"/>
          <w:marTop w:val="0"/>
          <w:marBottom w:val="0"/>
          <w:divBdr>
            <w:top w:val="none" w:sz="0" w:space="0" w:color="auto"/>
            <w:left w:val="none" w:sz="0" w:space="0" w:color="auto"/>
            <w:bottom w:val="none" w:sz="0" w:space="0" w:color="auto"/>
            <w:right w:val="none" w:sz="0" w:space="0" w:color="auto"/>
          </w:divBdr>
          <w:divsChild>
            <w:div w:id="864052055">
              <w:marLeft w:val="0"/>
              <w:marRight w:val="0"/>
              <w:marTop w:val="0"/>
              <w:marBottom w:val="0"/>
              <w:divBdr>
                <w:top w:val="none" w:sz="0" w:space="0" w:color="auto"/>
                <w:left w:val="none" w:sz="0" w:space="0" w:color="auto"/>
                <w:bottom w:val="none" w:sz="0" w:space="0" w:color="auto"/>
                <w:right w:val="none" w:sz="0" w:space="0" w:color="auto"/>
              </w:divBdr>
              <w:divsChild>
                <w:div w:id="1562133096">
                  <w:marLeft w:val="0"/>
                  <w:marRight w:val="0"/>
                  <w:marTop w:val="0"/>
                  <w:marBottom w:val="0"/>
                  <w:divBdr>
                    <w:top w:val="none" w:sz="0" w:space="0" w:color="auto"/>
                    <w:left w:val="none" w:sz="0" w:space="0" w:color="auto"/>
                    <w:bottom w:val="none" w:sz="0" w:space="0" w:color="auto"/>
                    <w:right w:val="none" w:sz="0" w:space="0" w:color="auto"/>
                  </w:divBdr>
                  <w:divsChild>
                    <w:div w:id="440682120">
                      <w:marLeft w:val="0"/>
                      <w:marRight w:val="0"/>
                      <w:marTop w:val="0"/>
                      <w:marBottom w:val="0"/>
                      <w:divBdr>
                        <w:top w:val="none" w:sz="0" w:space="0" w:color="auto"/>
                        <w:left w:val="none" w:sz="0" w:space="0" w:color="auto"/>
                        <w:bottom w:val="none" w:sz="0" w:space="0" w:color="auto"/>
                        <w:right w:val="none" w:sz="0" w:space="0" w:color="auto"/>
                      </w:divBdr>
                      <w:divsChild>
                        <w:div w:id="1585261522">
                          <w:marLeft w:val="0"/>
                          <w:marRight w:val="0"/>
                          <w:marTop w:val="0"/>
                          <w:marBottom w:val="0"/>
                          <w:divBdr>
                            <w:top w:val="none" w:sz="0" w:space="0" w:color="auto"/>
                            <w:left w:val="none" w:sz="0" w:space="0" w:color="auto"/>
                            <w:bottom w:val="none" w:sz="0" w:space="0" w:color="auto"/>
                            <w:right w:val="none" w:sz="0" w:space="0" w:color="auto"/>
                          </w:divBdr>
                          <w:divsChild>
                            <w:div w:id="144330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142324">
      <w:bodyDiv w:val="1"/>
      <w:marLeft w:val="0"/>
      <w:marRight w:val="0"/>
      <w:marTop w:val="0"/>
      <w:marBottom w:val="0"/>
      <w:divBdr>
        <w:top w:val="none" w:sz="0" w:space="0" w:color="auto"/>
        <w:left w:val="none" w:sz="0" w:space="0" w:color="auto"/>
        <w:bottom w:val="none" w:sz="0" w:space="0" w:color="auto"/>
        <w:right w:val="none" w:sz="0" w:space="0" w:color="auto"/>
      </w:divBdr>
      <w:divsChild>
        <w:div w:id="1762069628">
          <w:marLeft w:val="0"/>
          <w:marRight w:val="0"/>
          <w:marTop w:val="0"/>
          <w:marBottom w:val="0"/>
          <w:divBdr>
            <w:top w:val="none" w:sz="0" w:space="0" w:color="auto"/>
            <w:left w:val="none" w:sz="0" w:space="0" w:color="auto"/>
            <w:bottom w:val="none" w:sz="0" w:space="0" w:color="auto"/>
            <w:right w:val="none" w:sz="0" w:space="0" w:color="auto"/>
          </w:divBdr>
          <w:divsChild>
            <w:div w:id="1814759247">
              <w:marLeft w:val="0"/>
              <w:marRight w:val="0"/>
              <w:marTop w:val="0"/>
              <w:marBottom w:val="0"/>
              <w:divBdr>
                <w:top w:val="none" w:sz="0" w:space="0" w:color="auto"/>
                <w:left w:val="none" w:sz="0" w:space="0" w:color="auto"/>
                <w:bottom w:val="none" w:sz="0" w:space="0" w:color="auto"/>
                <w:right w:val="none" w:sz="0" w:space="0" w:color="auto"/>
              </w:divBdr>
            </w:div>
          </w:divsChild>
        </w:div>
        <w:div w:id="1892687942">
          <w:marLeft w:val="0"/>
          <w:marRight w:val="0"/>
          <w:marTop w:val="0"/>
          <w:marBottom w:val="0"/>
          <w:divBdr>
            <w:top w:val="none" w:sz="0" w:space="0" w:color="auto"/>
            <w:left w:val="none" w:sz="0" w:space="0" w:color="auto"/>
            <w:bottom w:val="none" w:sz="0" w:space="0" w:color="auto"/>
            <w:right w:val="none" w:sz="0" w:space="0" w:color="auto"/>
          </w:divBdr>
        </w:div>
      </w:divsChild>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8869524">
      <w:bodyDiv w:val="1"/>
      <w:marLeft w:val="0"/>
      <w:marRight w:val="0"/>
      <w:marTop w:val="0"/>
      <w:marBottom w:val="0"/>
      <w:divBdr>
        <w:top w:val="none" w:sz="0" w:space="0" w:color="auto"/>
        <w:left w:val="none" w:sz="0" w:space="0" w:color="auto"/>
        <w:bottom w:val="none" w:sz="0" w:space="0" w:color="auto"/>
        <w:right w:val="none" w:sz="0" w:space="0" w:color="auto"/>
      </w:divBdr>
      <w:divsChild>
        <w:div w:id="112334669">
          <w:marLeft w:val="0"/>
          <w:marRight w:val="0"/>
          <w:marTop w:val="0"/>
          <w:marBottom w:val="0"/>
          <w:divBdr>
            <w:top w:val="none" w:sz="0" w:space="0" w:color="auto"/>
            <w:left w:val="none" w:sz="0" w:space="0" w:color="auto"/>
            <w:bottom w:val="none" w:sz="0" w:space="0" w:color="auto"/>
            <w:right w:val="none" w:sz="0" w:space="0" w:color="auto"/>
          </w:divBdr>
          <w:divsChild>
            <w:div w:id="423959347">
              <w:marLeft w:val="0"/>
              <w:marRight w:val="0"/>
              <w:marTop w:val="0"/>
              <w:marBottom w:val="0"/>
              <w:divBdr>
                <w:top w:val="none" w:sz="0" w:space="0" w:color="auto"/>
                <w:left w:val="none" w:sz="0" w:space="0" w:color="auto"/>
                <w:bottom w:val="none" w:sz="0" w:space="0" w:color="auto"/>
                <w:right w:val="none" w:sz="0" w:space="0" w:color="auto"/>
              </w:divBdr>
            </w:div>
          </w:divsChild>
        </w:div>
        <w:div w:id="608395108">
          <w:marLeft w:val="0"/>
          <w:marRight w:val="0"/>
          <w:marTop w:val="0"/>
          <w:marBottom w:val="0"/>
          <w:divBdr>
            <w:top w:val="none" w:sz="0" w:space="0" w:color="auto"/>
            <w:left w:val="none" w:sz="0" w:space="0" w:color="auto"/>
            <w:bottom w:val="none" w:sz="0" w:space="0" w:color="auto"/>
            <w:right w:val="none" w:sz="0" w:space="0" w:color="auto"/>
          </w:divBdr>
        </w:div>
      </w:divsChild>
    </w:div>
    <w:div w:id="669064842">
      <w:bodyDiv w:val="1"/>
      <w:marLeft w:val="0"/>
      <w:marRight w:val="0"/>
      <w:marTop w:val="0"/>
      <w:marBottom w:val="0"/>
      <w:divBdr>
        <w:top w:val="none" w:sz="0" w:space="0" w:color="auto"/>
        <w:left w:val="none" w:sz="0" w:space="0" w:color="auto"/>
        <w:bottom w:val="none" w:sz="0" w:space="0" w:color="auto"/>
        <w:right w:val="none" w:sz="0" w:space="0" w:color="auto"/>
      </w:divBdr>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sChild>
                <w:div w:id="1567641590">
                  <w:marLeft w:val="0"/>
                  <w:marRight w:val="0"/>
                  <w:marTop w:val="0"/>
                  <w:marBottom w:val="0"/>
                  <w:divBdr>
                    <w:top w:val="none" w:sz="0" w:space="0" w:color="auto"/>
                    <w:left w:val="none" w:sz="0" w:space="0" w:color="auto"/>
                    <w:bottom w:val="none" w:sz="0" w:space="0" w:color="auto"/>
                    <w:right w:val="none" w:sz="0" w:space="0" w:color="auto"/>
                  </w:divBdr>
                </w:div>
              </w:divsChild>
            </w:div>
            <w:div w:id="1334261534">
              <w:marLeft w:val="0"/>
              <w:marRight w:val="0"/>
              <w:marTop w:val="0"/>
              <w:marBottom w:val="0"/>
              <w:divBdr>
                <w:top w:val="none" w:sz="0" w:space="0" w:color="auto"/>
                <w:left w:val="none" w:sz="0" w:space="0" w:color="auto"/>
                <w:bottom w:val="none" w:sz="0" w:space="0" w:color="auto"/>
                <w:right w:val="none" w:sz="0" w:space="0" w:color="auto"/>
              </w:divBdr>
              <w:divsChild>
                <w:div w:id="19432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4083">
          <w:marLeft w:val="0"/>
          <w:marRight w:val="0"/>
          <w:marTop w:val="0"/>
          <w:marBottom w:val="0"/>
          <w:divBdr>
            <w:top w:val="none" w:sz="0" w:space="0" w:color="auto"/>
            <w:left w:val="none" w:sz="0" w:space="0" w:color="auto"/>
            <w:bottom w:val="none" w:sz="0" w:space="0" w:color="auto"/>
            <w:right w:val="none" w:sz="0" w:space="0" w:color="auto"/>
          </w:divBdr>
          <w:divsChild>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146820369">
              <w:marLeft w:val="0"/>
              <w:marRight w:val="0"/>
              <w:marTop w:val="0"/>
              <w:marBottom w:val="0"/>
              <w:divBdr>
                <w:top w:val="none" w:sz="0" w:space="0" w:color="auto"/>
                <w:left w:val="none" w:sz="0" w:space="0" w:color="auto"/>
                <w:bottom w:val="none" w:sz="0" w:space="0" w:color="auto"/>
                <w:right w:val="none" w:sz="0" w:space="0" w:color="auto"/>
              </w:divBdr>
              <w:divsChild>
                <w:div w:id="528841745">
                  <w:marLeft w:val="0"/>
                  <w:marRight w:val="0"/>
                  <w:marTop w:val="0"/>
                  <w:marBottom w:val="0"/>
                  <w:divBdr>
                    <w:top w:val="none" w:sz="0" w:space="0" w:color="auto"/>
                    <w:left w:val="none" w:sz="0" w:space="0" w:color="auto"/>
                    <w:bottom w:val="none" w:sz="0" w:space="0" w:color="auto"/>
                    <w:right w:val="none" w:sz="0" w:space="0" w:color="auto"/>
                  </w:divBdr>
                </w:div>
              </w:divsChild>
            </w:div>
            <w:div w:id="1164931303">
              <w:marLeft w:val="0"/>
              <w:marRight w:val="0"/>
              <w:marTop w:val="0"/>
              <w:marBottom w:val="0"/>
              <w:divBdr>
                <w:top w:val="none" w:sz="0" w:space="0" w:color="auto"/>
                <w:left w:val="none" w:sz="0" w:space="0" w:color="auto"/>
                <w:bottom w:val="none" w:sz="0" w:space="0" w:color="auto"/>
                <w:right w:val="none" w:sz="0" w:space="0" w:color="auto"/>
              </w:divBdr>
              <w:divsChild>
                <w:div w:id="195504993">
                  <w:marLeft w:val="0"/>
                  <w:marRight w:val="0"/>
                  <w:marTop w:val="0"/>
                  <w:marBottom w:val="0"/>
                  <w:divBdr>
                    <w:top w:val="none" w:sz="0" w:space="0" w:color="auto"/>
                    <w:left w:val="none" w:sz="0" w:space="0" w:color="auto"/>
                    <w:bottom w:val="none" w:sz="0" w:space="0" w:color="auto"/>
                    <w:right w:val="none" w:sz="0" w:space="0" w:color="auto"/>
                  </w:divBdr>
                </w:div>
              </w:divsChild>
            </w:div>
            <w:div w:id="1584410457">
              <w:marLeft w:val="0"/>
              <w:marRight w:val="0"/>
              <w:marTop w:val="0"/>
              <w:marBottom w:val="0"/>
              <w:divBdr>
                <w:top w:val="none" w:sz="0" w:space="0" w:color="auto"/>
                <w:left w:val="none" w:sz="0" w:space="0" w:color="auto"/>
                <w:bottom w:val="none" w:sz="0" w:space="0" w:color="auto"/>
                <w:right w:val="none" w:sz="0" w:space="0" w:color="auto"/>
              </w:divBdr>
              <w:divsChild>
                <w:div w:id="273369693">
                  <w:marLeft w:val="0"/>
                  <w:marRight w:val="0"/>
                  <w:marTop w:val="0"/>
                  <w:marBottom w:val="0"/>
                  <w:divBdr>
                    <w:top w:val="none" w:sz="0" w:space="0" w:color="auto"/>
                    <w:left w:val="none" w:sz="0" w:space="0" w:color="auto"/>
                    <w:bottom w:val="none" w:sz="0" w:space="0" w:color="auto"/>
                    <w:right w:val="none" w:sz="0" w:space="0" w:color="auto"/>
                  </w:divBdr>
                </w:div>
              </w:divsChild>
            </w:div>
            <w:div w:id="1640527748">
              <w:marLeft w:val="0"/>
              <w:marRight w:val="0"/>
              <w:marTop w:val="0"/>
              <w:marBottom w:val="0"/>
              <w:divBdr>
                <w:top w:val="none" w:sz="0" w:space="0" w:color="auto"/>
                <w:left w:val="none" w:sz="0" w:space="0" w:color="auto"/>
                <w:bottom w:val="none" w:sz="0" w:space="0" w:color="auto"/>
                <w:right w:val="none" w:sz="0" w:space="0" w:color="auto"/>
              </w:divBdr>
              <w:divsChild>
                <w:div w:id="19141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 w:id="166870514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70836247">
      <w:bodyDiv w:val="1"/>
      <w:marLeft w:val="0"/>
      <w:marRight w:val="0"/>
      <w:marTop w:val="0"/>
      <w:marBottom w:val="0"/>
      <w:divBdr>
        <w:top w:val="none" w:sz="0" w:space="0" w:color="auto"/>
        <w:left w:val="none" w:sz="0" w:space="0" w:color="auto"/>
        <w:bottom w:val="none" w:sz="0" w:space="0" w:color="auto"/>
        <w:right w:val="none" w:sz="0" w:space="0" w:color="auto"/>
      </w:divBdr>
      <w:divsChild>
        <w:div w:id="122847032">
          <w:marLeft w:val="0"/>
          <w:marRight w:val="0"/>
          <w:marTop w:val="0"/>
          <w:marBottom w:val="0"/>
          <w:divBdr>
            <w:top w:val="none" w:sz="0" w:space="0" w:color="auto"/>
            <w:left w:val="none" w:sz="0" w:space="0" w:color="auto"/>
            <w:bottom w:val="none" w:sz="0" w:space="0" w:color="auto"/>
            <w:right w:val="none" w:sz="0" w:space="0" w:color="auto"/>
          </w:divBdr>
          <w:divsChild>
            <w:div w:id="815269351">
              <w:marLeft w:val="0"/>
              <w:marRight w:val="0"/>
              <w:marTop w:val="0"/>
              <w:marBottom w:val="0"/>
              <w:divBdr>
                <w:top w:val="none" w:sz="0" w:space="0" w:color="auto"/>
                <w:left w:val="none" w:sz="0" w:space="0" w:color="auto"/>
                <w:bottom w:val="none" w:sz="0" w:space="0" w:color="auto"/>
                <w:right w:val="none" w:sz="0" w:space="0" w:color="auto"/>
              </w:divBdr>
              <w:divsChild>
                <w:div w:id="1923684952">
                  <w:marLeft w:val="0"/>
                  <w:marRight w:val="0"/>
                  <w:marTop w:val="0"/>
                  <w:marBottom w:val="0"/>
                  <w:divBdr>
                    <w:top w:val="none" w:sz="0" w:space="0" w:color="auto"/>
                    <w:left w:val="none" w:sz="0" w:space="0" w:color="auto"/>
                    <w:bottom w:val="none" w:sz="0" w:space="0" w:color="auto"/>
                    <w:right w:val="none" w:sz="0" w:space="0" w:color="auto"/>
                  </w:divBdr>
                  <w:divsChild>
                    <w:div w:id="530579953">
                      <w:marLeft w:val="0"/>
                      <w:marRight w:val="0"/>
                      <w:marTop w:val="0"/>
                      <w:marBottom w:val="0"/>
                      <w:divBdr>
                        <w:top w:val="none" w:sz="0" w:space="0" w:color="auto"/>
                        <w:left w:val="none" w:sz="0" w:space="0" w:color="auto"/>
                        <w:bottom w:val="none" w:sz="0" w:space="0" w:color="auto"/>
                        <w:right w:val="none" w:sz="0" w:space="0" w:color="auto"/>
                      </w:divBdr>
                      <w:divsChild>
                        <w:div w:id="291986446">
                          <w:marLeft w:val="0"/>
                          <w:marRight w:val="0"/>
                          <w:marTop w:val="0"/>
                          <w:marBottom w:val="0"/>
                          <w:divBdr>
                            <w:top w:val="none" w:sz="0" w:space="0" w:color="auto"/>
                            <w:left w:val="none" w:sz="0" w:space="0" w:color="auto"/>
                            <w:bottom w:val="none" w:sz="0" w:space="0" w:color="auto"/>
                            <w:right w:val="none" w:sz="0" w:space="0" w:color="auto"/>
                          </w:divBdr>
                          <w:divsChild>
                            <w:div w:id="145012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630171">
          <w:marLeft w:val="0"/>
          <w:marRight w:val="0"/>
          <w:marTop w:val="0"/>
          <w:marBottom w:val="0"/>
          <w:divBdr>
            <w:top w:val="none" w:sz="0" w:space="0" w:color="auto"/>
            <w:left w:val="none" w:sz="0" w:space="0" w:color="auto"/>
            <w:bottom w:val="none" w:sz="0" w:space="0" w:color="auto"/>
            <w:right w:val="none" w:sz="0" w:space="0" w:color="auto"/>
          </w:divBdr>
          <w:divsChild>
            <w:div w:id="927157369">
              <w:marLeft w:val="0"/>
              <w:marRight w:val="0"/>
              <w:marTop w:val="0"/>
              <w:marBottom w:val="0"/>
              <w:divBdr>
                <w:top w:val="none" w:sz="0" w:space="0" w:color="auto"/>
                <w:left w:val="none" w:sz="0" w:space="0" w:color="auto"/>
                <w:bottom w:val="none" w:sz="0" w:space="0" w:color="auto"/>
                <w:right w:val="none" w:sz="0" w:space="0" w:color="auto"/>
              </w:divBdr>
              <w:divsChild>
                <w:div w:id="1834177620">
                  <w:marLeft w:val="0"/>
                  <w:marRight w:val="0"/>
                  <w:marTop w:val="0"/>
                  <w:marBottom w:val="0"/>
                  <w:divBdr>
                    <w:top w:val="none" w:sz="0" w:space="0" w:color="auto"/>
                    <w:left w:val="none" w:sz="0" w:space="0" w:color="auto"/>
                    <w:bottom w:val="none" w:sz="0" w:space="0" w:color="auto"/>
                    <w:right w:val="none" w:sz="0" w:space="0" w:color="auto"/>
                  </w:divBdr>
                  <w:divsChild>
                    <w:div w:id="187426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911298">
      <w:bodyDiv w:val="1"/>
      <w:marLeft w:val="0"/>
      <w:marRight w:val="0"/>
      <w:marTop w:val="0"/>
      <w:marBottom w:val="0"/>
      <w:divBdr>
        <w:top w:val="none" w:sz="0" w:space="0" w:color="auto"/>
        <w:left w:val="none" w:sz="0" w:space="0" w:color="auto"/>
        <w:bottom w:val="none" w:sz="0" w:space="0" w:color="auto"/>
        <w:right w:val="none" w:sz="0" w:space="0" w:color="auto"/>
      </w:divBdr>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1224051">
      <w:bodyDiv w:val="1"/>
      <w:marLeft w:val="0"/>
      <w:marRight w:val="0"/>
      <w:marTop w:val="0"/>
      <w:marBottom w:val="0"/>
      <w:divBdr>
        <w:top w:val="none" w:sz="0" w:space="0" w:color="auto"/>
        <w:left w:val="none" w:sz="0" w:space="0" w:color="auto"/>
        <w:bottom w:val="none" w:sz="0" w:space="0" w:color="auto"/>
        <w:right w:val="none" w:sz="0" w:space="0" w:color="auto"/>
      </w:divBdr>
      <w:divsChild>
        <w:div w:id="1058211456">
          <w:marLeft w:val="0"/>
          <w:marRight w:val="0"/>
          <w:marTop w:val="0"/>
          <w:marBottom w:val="0"/>
          <w:divBdr>
            <w:top w:val="none" w:sz="0" w:space="0" w:color="auto"/>
            <w:left w:val="none" w:sz="0" w:space="0" w:color="auto"/>
            <w:bottom w:val="none" w:sz="0" w:space="0" w:color="auto"/>
            <w:right w:val="none" w:sz="0" w:space="0" w:color="auto"/>
          </w:divBdr>
        </w:div>
        <w:div w:id="1321739514">
          <w:marLeft w:val="0"/>
          <w:marRight w:val="0"/>
          <w:marTop w:val="0"/>
          <w:marBottom w:val="0"/>
          <w:divBdr>
            <w:top w:val="none" w:sz="0" w:space="0" w:color="auto"/>
            <w:left w:val="none" w:sz="0" w:space="0" w:color="auto"/>
            <w:bottom w:val="none" w:sz="0" w:space="0" w:color="auto"/>
            <w:right w:val="none" w:sz="0" w:space="0" w:color="auto"/>
          </w:divBdr>
        </w:div>
      </w:divsChild>
    </w:div>
    <w:div w:id="671446737">
      <w:bodyDiv w:val="1"/>
      <w:marLeft w:val="0"/>
      <w:marRight w:val="0"/>
      <w:marTop w:val="0"/>
      <w:marBottom w:val="0"/>
      <w:divBdr>
        <w:top w:val="none" w:sz="0" w:space="0" w:color="auto"/>
        <w:left w:val="none" w:sz="0" w:space="0" w:color="auto"/>
        <w:bottom w:val="none" w:sz="0" w:space="0" w:color="auto"/>
        <w:right w:val="none" w:sz="0" w:space="0" w:color="auto"/>
      </w:divBdr>
    </w:div>
    <w:div w:id="671876783">
      <w:bodyDiv w:val="1"/>
      <w:marLeft w:val="0"/>
      <w:marRight w:val="0"/>
      <w:marTop w:val="0"/>
      <w:marBottom w:val="0"/>
      <w:divBdr>
        <w:top w:val="none" w:sz="0" w:space="0" w:color="auto"/>
        <w:left w:val="none" w:sz="0" w:space="0" w:color="auto"/>
        <w:bottom w:val="none" w:sz="0" w:space="0" w:color="auto"/>
        <w:right w:val="none" w:sz="0" w:space="0" w:color="auto"/>
      </w:divBdr>
      <w:divsChild>
        <w:div w:id="1558664709">
          <w:marLeft w:val="0"/>
          <w:marRight w:val="0"/>
          <w:marTop w:val="0"/>
          <w:marBottom w:val="0"/>
          <w:divBdr>
            <w:top w:val="none" w:sz="0" w:space="0" w:color="auto"/>
            <w:left w:val="none" w:sz="0" w:space="0" w:color="auto"/>
            <w:bottom w:val="none" w:sz="0" w:space="0" w:color="auto"/>
            <w:right w:val="none" w:sz="0" w:space="0" w:color="auto"/>
          </w:divBdr>
        </w:div>
      </w:divsChild>
    </w:div>
    <w:div w:id="672028492">
      <w:bodyDiv w:val="1"/>
      <w:marLeft w:val="0"/>
      <w:marRight w:val="0"/>
      <w:marTop w:val="0"/>
      <w:marBottom w:val="0"/>
      <w:divBdr>
        <w:top w:val="none" w:sz="0" w:space="0" w:color="auto"/>
        <w:left w:val="none" w:sz="0" w:space="0" w:color="auto"/>
        <w:bottom w:val="none" w:sz="0" w:space="0" w:color="auto"/>
        <w:right w:val="none" w:sz="0" w:space="0" w:color="auto"/>
      </w:divBdr>
      <w:divsChild>
        <w:div w:id="278881325">
          <w:marLeft w:val="0"/>
          <w:marRight w:val="0"/>
          <w:marTop w:val="0"/>
          <w:marBottom w:val="0"/>
          <w:divBdr>
            <w:top w:val="none" w:sz="0" w:space="0" w:color="auto"/>
            <w:left w:val="none" w:sz="0" w:space="0" w:color="auto"/>
            <w:bottom w:val="none" w:sz="0" w:space="0" w:color="auto"/>
            <w:right w:val="none" w:sz="0" w:space="0" w:color="auto"/>
          </w:divBdr>
        </w:div>
      </w:divsChild>
    </w:div>
    <w:div w:id="672074161">
      <w:bodyDiv w:val="1"/>
      <w:marLeft w:val="0"/>
      <w:marRight w:val="0"/>
      <w:marTop w:val="0"/>
      <w:marBottom w:val="0"/>
      <w:divBdr>
        <w:top w:val="none" w:sz="0" w:space="0" w:color="auto"/>
        <w:left w:val="none" w:sz="0" w:space="0" w:color="auto"/>
        <w:bottom w:val="none" w:sz="0" w:space="0" w:color="auto"/>
        <w:right w:val="none" w:sz="0" w:space="0" w:color="auto"/>
      </w:divBdr>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 w:id="1936281374">
          <w:marLeft w:val="0"/>
          <w:marRight w:val="0"/>
          <w:marTop w:val="0"/>
          <w:marBottom w:val="0"/>
          <w:divBdr>
            <w:top w:val="none" w:sz="0" w:space="0" w:color="auto"/>
            <w:left w:val="none" w:sz="0" w:space="0" w:color="auto"/>
            <w:bottom w:val="none" w:sz="0" w:space="0" w:color="auto"/>
            <w:right w:val="none" w:sz="0" w:space="0" w:color="auto"/>
          </w:divBdr>
          <w:divsChild>
            <w:div w:id="211114850">
              <w:marLeft w:val="0"/>
              <w:marRight w:val="0"/>
              <w:marTop w:val="0"/>
              <w:marBottom w:val="0"/>
              <w:divBdr>
                <w:top w:val="none" w:sz="0" w:space="0" w:color="auto"/>
                <w:left w:val="none" w:sz="0" w:space="0" w:color="auto"/>
                <w:bottom w:val="none" w:sz="0" w:space="0" w:color="auto"/>
                <w:right w:val="none" w:sz="0" w:space="0" w:color="auto"/>
              </w:divBdr>
              <w:divsChild>
                <w:div w:id="12497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458552">
      <w:bodyDiv w:val="1"/>
      <w:marLeft w:val="0"/>
      <w:marRight w:val="0"/>
      <w:marTop w:val="0"/>
      <w:marBottom w:val="0"/>
      <w:divBdr>
        <w:top w:val="none" w:sz="0" w:space="0" w:color="auto"/>
        <w:left w:val="none" w:sz="0" w:space="0" w:color="auto"/>
        <w:bottom w:val="none" w:sz="0" w:space="0" w:color="auto"/>
        <w:right w:val="none" w:sz="0" w:space="0" w:color="auto"/>
      </w:divBdr>
      <w:divsChild>
        <w:div w:id="440999008">
          <w:marLeft w:val="0"/>
          <w:marRight w:val="0"/>
          <w:marTop w:val="0"/>
          <w:marBottom w:val="0"/>
          <w:divBdr>
            <w:top w:val="none" w:sz="0" w:space="0" w:color="auto"/>
            <w:left w:val="none" w:sz="0" w:space="0" w:color="auto"/>
            <w:bottom w:val="none" w:sz="0" w:space="0" w:color="auto"/>
            <w:right w:val="none" w:sz="0" w:space="0" w:color="auto"/>
          </w:divBdr>
          <w:divsChild>
            <w:div w:id="16469111">
              <w:marLeft w:val="0"/>
              <w:marRight w:val="0"/>
              <w:marTop w:val="0"/>
              <w:marBottom w:val="0"/>
              <w:divBdr>
                <w:top w:val="none" w:sz="0" w:space="0" w:color="auto"/>
                <w:left w:val="none" w:sz="0" w:space="0" w:color="auto"/>
                <w:bottom w:val="none" w:sz="0" w:space="0" w:color="auto"/>
                <w:right w:val="none" w:sz="0" w:space="0" w:color="auto"/>
              </w:divBdr>
              <w:divsChild>
                <w:div w:id="1100952466">
                  <w:marLeft w:val="0"/>
                  <w:marRight w:val="0"/>
                  <w:marTop w:val="0"/>
                  <w:marBottom w:val="0"/>
                  <w:divBdr>
                    <w:top w:val="none" w:sz="0" w:space="0" w:color="auto"/>
                    <w:left w:val="none" w:sz="0" w:space="0" w:color="auto"/>
                    <w:bottom w:val="none" w:sz="0" w:space="0" w:color="auto"/>
                    <w:right w:val="none" w:sz="0" w:space="0" w:color="auto"/>
                  </w:divBdr>
                  <w:divsChild>
                    <w:div w:id="667253837">
                      <w:marLeft w:val="0"/>
                      <w:marRight w:val="0"/>
                      <w:marTop w:val="0"/>
                      <w:marBottom w:val="0"/>
                      <w:divBdr>
                        <w:top w:val="none" w:sz="0" w:space="0" w:color="auto"/>
                        <w:left w:val="none" w:sz="0" w:space="0" w:color="auto"/>
                        <w:bottom w:val="none" w:sz="0" w:space="0" w:color="auto"/>
                        <w:right w:val="none" w:sz="0" w:space="0" w:color="auto"/>
                      </w:divBdr>
                      <w:divsChild>
                        <w:div w:id="431977074">
                          <w:marLeft w:val="0"/>
                          <w:marRight w:val="0"/>
                          <w:marTop w:val="0"/>
                          <w:marBottom w:val="0"/>
                          <w:divBdr>
                            <w:top w:val="none" w:sz="0" w:space="0" w:color="auto"/>
                            <w:left w:val="none" w:sz="0" w:space="0" w:color="auto"/>
                            <w:bottom w:val="none" w:sz="0" w:space="0" w:color="auto"/>
                            <w:right w:val="none" w:sz="0" w:space="0" w:color="auto"/>
                          </w:divBdr>
                          <w:divsChild>
                            <w:div w:id="36324534">
                              <w:marLeft w:val="0"/>
                              <w:marRight w:val="0"/>
                              <w:marTop w:val="0"/>
                              <w:marBottom w:val="0"/>
                              <w:divBdr>
                                <w:top w:val="none" w:sz="0" w:space="0" w:color="auto"/>
                                <w:left w:val="none" w:sz="0" w:space="0" w:color="auto"/>
                                <w:bottom w:val="none" w:sz="0" w:space="0" w:color="auto"/>
                                <w:right w:val="none" w:sz="0" w:space="0" w:color="auto"/>
                              </w:divBdr>
                              <w:divsChild>
                                <w:div w:id="147865018">
                                  <w:marLeft w:val="0"/>
                                  <w:marRight w:val="0"/>
                                  <w:marTop w:val="0"/>
                                  <w:marBottom w:val="0"/>
                                  <w:divBdr>
                                    <w:top w:val="none" w:sz="0" w:space="0" w:color="auto"/>
                                    <w:left w:val="none" w:sz="0" w:space="0" w:color="auto"/>
                                    <w:bottom w:val="none" w:sz="0" w:space="0" w:color="auto"/>
                                    <w:right w:val="none" w:sz="0" w:space="0" w:color="auto"/>
                                  </w:divBdr>
                                  <w:divsChild>
                                    <w:div w:id="1545407622">
                                      <w:marLeft w:val="0"/>
                                      <w:marRight w:val="0"/>
                                      <w:marTop w:val="0"/>
                                      <w:marBottom w:val="0"/>
                                      <w:divBdr>
                                        <w:top w:val="none" w:sz="0" w:space="0" w:color="auto"/>
                                        <w:left w:val="none" w:sz="0" w:space="0" w:color="auto"/>
                                        <w:bottom w:val="none" w:sz="0" w:space="0" w:color="auto"/>
                                        <w:right w:val="none" w:sz="0" w:space="0" w:color="auto"/>
                                      </w:divBdr>
                                      <w:divsChild>
                                        <w:div w:id="128406089">
                                          <w:marLeft w:val="0"/>
                                          <w:marRight w:val="0"/>
                                          <w:marTop w:val="0"/>
                                          <w:marBottom w:val="0"/>
                                          <w:divBdr>
                                            <w:top w:val="none" w:sz="0" w:space="0" w:color="auto"/>
                                            <w:left w:val="none" w:sz="0" w:space="0" w:color="auto"/>
                                            <w:bottom w:val="none" w:sz="0" w:space="0" w:color="auto"/>
                                            <w:right w:val="none" w:sz="0" w:space="0" w:color="auto"/>
                                          </w:divBdr>
                                        </w:div>
                                        <w:div w:id="65811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63193">
                                  <w:marLeft w:val="0"/>
                                  <w:marRight w:val="0"/>
                                  <w:marTop w:val="0"/>
                                  <w:marBottom w:val="0"/>
                                  <w:divBdr>
                                    <w:top w:val="none" w:sz="0" w:space="0" w:color="auto"/>
                                    <w:left w:val="none" w:sz="0" w:space="0" w:color="auto"/>
                                    <w:bottom w:val="none" w:sz="0" w:space="0" w:color="auto"/>
                                    <w:right w:val="none" w:sz="0" w:space="0" w:color="auto"/>
                                  </w:divBdr>
                                  <w:divsChild>
                                    <w:div w:id="1048529923">
                                      <w:marLeft w:val="0"/>
                                      <w:marRight w:val="0"/>
                                      <w:marTop w:val="0"/>
                                      <w:marBottom w:val="0"/>
                                      <w:divBdr>
                                        <w:top w:val="none" w:sz="0" w:space="0" w:color="auto"/>
                                        <w:left w:val="none" w:sz="0" w:space="0" w:color="auto"/>
                                        <w:bottom w:val="none" w:sz="0" w:space="0" w:color="auto"/>
                                        <w:right w:val="none" w:sz="0" w:space="0" w:color="auto"/>
                                      </w:divBdr>
                                      <w:divsChild>
                                        <w:div w:id="206990689">
                                          <w:marLeft w:val="0"/>
                                          <w:marRight w:val="0"/>
                                          <w:marTop w:val="0"/>
                                          <w:marBottom w:val="0"/>
                                          <w:divBdr>
                                            <w:top w:val="none" w:sz="0" w:space="0" w:color="auto"/>
                                            <w:left w:val="none" w:sz="0" w:space="0" w:color="auto"/>
                                            <w:bottom w:val="none" w:sz="0" w:space="0" w:color="auto"/>
                                            <w:right w:val="none" w:sz="0" w:space="0" w:color="auto"/>
                                          </w:divBdr>
                                        </w:div>
                                        <w:div w:id="1111390602">
                                          <w:marLeft w:val="0"/>
                                          <w:marRight w:val="0"/>
                                          <w:marTop w:val="0"/>
                                          <w:marBottom w:val="0"/>
                                          <w:divBdr>
                                            <w:top w:val="none" w:sz="0" w:space="0" w:color="auto"/>
                                            <w:left w:val="none" w:sz="0" w:space="0" w:color="auto"/>
                                            <w:bottom w:val="none" w:sz="0" w:space="0" w:color="auto"/>
                                            <w:right w:val="none" w:sz="0" w:space="0" w:color="auto"/>
                                          </w:divBdr>
                                        </w:div>
                                      </w:divsChild>
                                    </w:div>
                                    <w:div w:id="1327827889">
                                      <w:marLeft w:val="0"/>
                                      <w:marRight w:val="0"/>
                                      <w:marTop w:val="0"/>
                                      <w:marBottom w:val="0"/>
                                      <w:divBdr>
                                        <w:top w:val="none" w:sz="0" w:space="0" w:color="auto"/>
                                        <w:left w:val="none" w:sz="0" w:space="0" w:color="auto"/>
                                        <w:bottom w:val="none" w:sz="0" w:space="0" w:color="auto"/>
                                        <w:right w:val="none" w:sz="0" w:space="0" w:color="auto"/>
                                      </w:divBdr>
                                      <w:divsChild>
                                        <w:div w:id="83978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74113">
                              <w:marLeft w:val="0"/>
                              <w:marRight w:val="0"/>
                              <w:marTop w:val="0"/>
                              <w:marBottom w:val="0"/>
                              <w:divBdr>
                                <w:top w:val="none" w:sz="0" w:space="0" w:color="auto"/>
                                <w:left w:val="none" w:sz="0" w:space="0" w:color="auto"/>
                                <w:bottom w:val="none" w:sz="0" w:space="0" w:color="auto"/>
                                <w:right w:val="none" w:sz="0" w:space="0" w:color="auto"/>
                              </w:divBdr>
                              <w:divsChild>
                                <w:div w:id="1563371850">
                                  <w:marLeft w:val="0"/>
                                  <w:marRight w:val="0"/>
                                  <w:marTop w:val="0"/>
                                  <w:marBottom w:val="0"/>
                                  <w:divBdr>
                                    <w:top w:val="none" w:sz="0" w:space="0" w:color="auto"/>
                                    <w:left w:val="none" w:sz="0" w:space="0" w:color="auto"/>
                                    <w:bottom w:val="none" w:sz="0" w:space="0" w:color="auto"/>
                                    <w:right w:val="none" w:sz="0" w:space="0" w:color="auto"/>
                                  </w:divBdr>
                                  <w:divsChild>
                                    <w:div w:id="87238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460100">
      <w:bodyDiv w:val="1"/>
      <w:marLeft w:val="0"/>
      <w:marRight w:val="0"/>
      <w:marTop w:val="0"/>
      <w:marBottom w:val="0"/>
      <w:divBdr>
        <w:top w:val="none" w:sz="0" w:space="0" w:color="auto"/>
        <w:left w:val="none" w:sz="0" w:space="0" w:color="auto"/>
        <w:bottom w:val="none" w:sz="0" w:space="0" w:color="auto"/>
        <w:right w:val="none" w:sz="0" w:space="0" w:color="auto"/>
      </w:divBdr>
      <w:divsChild>
        <w:div w:id="1225264035">
          <w:marLeft w:val="0"/>
          <w:marRight w:val="0"/>
          <w:marTop w:val="0"/>
          <w:marBottom w:val="0"/>
          <w:divBdr>
            <w:top w:val="none" w:sz="0" w:space="0" w:color="auto"/>
            <w:left w:val="none" w:sz="0" w:space="0" w:color="auto"/>
            <w:bottom w:val="none" w:sz="0" w:space="0" w:color="auto"/>
            <w:right w:val="none" w:sz="0" w:space="0" w:color="auto"/>
          </w:divBdr>
          <w:divsChild>
            <w:div w:id="1130436238">
              <w:marLeft w:val="0"/>
              <w:marRight w:val="0"/>
              <w:marTop w:val="0"/>
              <w:marBottom w:val="0"/>
              <w:divBdr>
                <w:top w:val="none" w:sz="0" w:space="0" w:color="auto"/>
                <w:left w:val="none" w:sz="0" w:space="0" w:color="auto"/>
                <w:bottom w:val="none" w:sz="0" w:space="0" w:color="auto"/>
                <w:right w:val="none" w:sz="0" w:space="0" w:color="auto"/>
              </w:divBdr>
              <w:divsChild>
                <w:div w:id="1659652910">
                  <w:marLeft w:val="0"/>
                  <w:marRight w:val="0"/>
                  <w:marTop w:val="0"/>
                  <w:marBottom w:val="0"/>
                  <w:divBdr>
                    <w:top w:val="none" w:sz="0" w:space="0" w:color="auto"/>
                    <w:left w:val="none" w:sz="0" w:space="0" w:color="auto"/>
                    <w:bottom w:val="none" w:sz="0" w:space="0" w:color="auto"/>
                    <w:right w:val="none" w:sz="0" w:space="0" w:color="auto"/>
                  </w:divBdr>
                  <w:divsChild>
                    <w:div w:id="174105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81208">
          <w:marLeft w:val="0"/>
          <w:marRight w:val="0"/>
          <w:marTop w:val="0"/>
          <w:marBottom w:val="0"/>
          <w:divBdr>
            <w:top w:val="none" w:sz="0" w:space="0" w:color="auto"/>
            <w:left w:val="none" w:sz="0" w:space="0" w:color="auto"/>
            <w:bottom w:val="none" w:sz="0" w:space="0" w:color="auto"/>
            <w:right w:val="none" w:sz="0" w:space="0" w:color="auto"/>
          </w:divBdr>
          <w:divsChild>
            <w:div w:id="866917954">
              <w:marLeft w:val="0"/>
              <w:marRight w:val="0"/>
              <w:marTop w:val="0"/>
              <w:marBottom w:val="0"/>
              <w:divBdr>
                <w:top w:val="none" w:sz="0" w:space="0" w:color="auto"/>
                <w:left w:val="none" w:sz="0" w:space="0" w:color="auto"/>
                <w:bottom w:val="none" w:sz="0" w:space="0" w:color="auto"/>
                <w:right w:val="none" w:sz="0" w:space="0" w:color="auto"/>
              </w:divBdr>
              <w:divsChild>
                <w:div w:id="177738451">
                  <w:marLeft w:val="0"/>
                  <w:marRight w:val="0"/>
                  <w:marTop w:val="0"/>
                  <w:marBottom w:val="0"/>
                  <w:divBdr>
                    <w:top w:val="none" w:sz="0" w:space="0" w:color="auto"/>
                    <w:left w:val="none" w:sz="0" w:space="0" w:color="auto"/>
                    <w:bottom w:val="none" w:sz="0" w:space="0" w:color="auto"/>
                    <w:right w:val="none" w:sz="0" w:space="0" w:color="auto"/>
                  </w:divBdr>
                  <w:divsChild>
                    <w:div w:id="558521114">
                      <w:marLeft w:val="0"/>
                      <w:marRight w:val="0"/>
                      <w:marTop w:val="0"/>
                      <w:marBottom w:val="0"/>
                      <w:divBdr>
                        <w:top w:val="none" w:sz="0" w:space="0" w:color="auto"/>
                        <w:left w:val="none" w:sz="0" w:space="0" w:color="auto"/>
                        <w:bottom w:val="none" w:sz="0" w:space="0" w:color="auto"/>
                        <w:right w:val="none" w:sz="0" w:space="0" w:color="auto"/>
                      </w:divBdr>
                      <w:divsChild>
                        <w:div w:id="1881671308">
                          <w:marLeft w:val="0"/>
                          <w:marRight w:val="0"/>
                          <w:marTop w:val="0"/>
                          <w:marBottom w:val="0"/>
                          <w:divBdr>
                            <w:top w:val="none" w:sz="0" w:space="0" w:color="auto"/>
                            <w:left w:val="none" w:sz="0" w:space="0" w:color="auto"/>
                            <w:bottom w:val="none" w:sz="0" w:space="0" w:color="auto"/>
                            <w:right w:val="none" w:sz="0" w:space="0" w:color="auto"/>
                          </w:divBdr>
                          <w:divsChild>
                            <w:div w:id="170786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535204">
      <w:bodyDiv w:val="1"/>
      <w:marLeft w:val="0"/>
      <w:marRight w:val="0"/>
      <w:marTop w:val="0"/>
      <w:marBottom w:val="0"/>
      <w:divBdr>
        <w:top w:val="none" w:sz="0" w:space="0" w:color="auto"/>
        <w:left w:val="none" w:sz="0" w:space="0" w:color="auto"/>
        <w:bottom w:val="none" w:sz="0" w:space="0" w:color="auto"/>
        <w:right w:val="none" w:sz="0" w:space="0" w:color="auto"/>
      </w:divBdr>
      <w:divsChild>
        <w:div w:id="397749427">
          <w:marLeft w:val="0"/>
          <w:marRight w:val="0"/>
          <w:marTop w:val="0"/>
          <w:marBottom w:val="0"/>
          <w:divBdr>
            <w:top w:val="none" w:sz="0" w:space="0" w:color="auto"/>
            <w:left w:val="none" w:sz="0" w:space="0" w:color="auto"/>
            <w:bottom w:val="none" w:sz="0" w:space="0" w:color="auto"/>
            <w:right w:val="none" w:sz="0" w:space="0" w:color="auto"/>
          </w:divBdr>
        </w:div>
      </w:divsChild>
    </w:div>
    <w:div w:id="673797273">
      <w:bodyDiv w:val="1"/>
      <w:marLeft w:val="0"/>
      <w:marRight w:val="0"/>
      <w:marTop w:val="0"/>
      <w:marBottom w:val="0"/>
      <w:divBdr>
        <w:top w:val="none" w:sz="0" w:space="0" w:color="auto"/>
        <w:left w:val="none" w:sz="0" w:space="0" w:color="auto"/>
        <w:bottom w:val="none" w:sz="0" w:space="0" w:color="auto"/>
        <w:right w:val="none" w:sz="0" w:space="0" w:color="auto"/>
      </w:divBdr>
      <w:divsChild>
        <w:div w:id="265622917">
          <w:marLeft w:val="0"/>
          <w:marRight w:val="0"/>
          <w:marTop w:val="0"/>
          <w:marBottom w:val="0"/>
          <w:divBdr>
            <w:top w:val="none" w:sz="0" w:space="0" w:color="auto"/>
            <w:left w:val="none" w:sz="0" w:space="0" w:color="auto"/>
            <w:bottom w:val="none" w:sz="0" w:space="0" w:color="auto"/>
            <w:right w:val="none" w:sz="0" w:space="0" w:color="auto"/>
          </w:divBdr>
        </w:div>
        <w:div w:id="1034381429">
          <w:marLeft w:val="0"/>
          <w:marRight w:val="0"/>
          <w:marTop w:val="0"/>
          <w:marBottom w:val="0"/>
          <w:divBdr>
            <w:top w:val="none" w:sz="0" w:space="0" w:color="auto"/>
            <w:left w:val="none" w:sz="0" w:space="0" w:color="auto"/>
            <w:bottom w:val="none" w:sz="0" w:space="0" w:color="auto"/>
            <w:right w:val="none" w:sz="0" w:space="0" w:color="auto"/>
          </w:divBdr>
        </w:div>
      </w:divsChild>
    </w:div>
    <w:div w:id="674111713">
      <w:bodyDiv w:val="1"/>
      <w:marLeft w:val="0"/>
      <w:marRight w:val="0"/>
      <w:marTop w:val="0"/>
      <w:marBottom w:val="0"/>
      <w:divBdr>
        <w:top w:val="none" w:sz="0" w:space="0" w:color="auto"/>
        <w:left w:val="none" w:sz="0" w:space="0" w:color="auto"/>
        <w:bottom w:val="none" w:sz="0" w:space="0" w:color="auto"/>
        <w:right w:val="none" w:sz="0" w:space="0" w:color="auto"/>
      </w:divBdr>
    </w:div>
    <w:div w:id="674460546">
      <w:bodyDiv w:val="1"/>
      <w:marLeft w:val="0"/>
      <w:marRight w:val="0"/>
      <w:marTop w:val="0"/>
      <w:marBottom w:val="0"/>
      <w:divBdr>
        <w:top w:val="none" w:sz="0" w:space="0" w:color="auto"/>
        <w:left w:val="none" w:sz="0" w:space="0" w:color="auto"/>
        <w:bottom w:val="none" w:sz="0" w:space="0" w:color="auto"/>
        <w:right w:val="none" w:sz="0" w:space="0" w:color="auto"/>
      </w:divBdr>
    </w:div>
    <w:div w:id="675571598">
      <w:bodyDiv w:val="1"/>
      <w:marLeft w:val="0"/>
      <w:marRight w:val="0"/>
      <w:marTop w:val="0"/>
      <w:marBottom w:val="0"/>
      <w:divBdr>
        <w:top w:val="none" w:sz="0" w:space="0" w:color="auto"/>
        <w:left w:val="none" w:sz="0" w:space="0" w:color="auto"/>
        <w:bottom w:val="none" w:sz="0" w:space="0" w:color="auto"/>
        <w:right w:val="none" w:sz="0" w:space="0" w:color="auto"/>
      </w:divBdr>
      <w:divsChild>
        <w:div w:id="1923948967">
          <w:marLeft w:val="0"/>
          <w:marRight w:val="0"/>
          <w:marTop w:val="0"/>
          <w:marBottom w:val="0"/>
          <w:divBdr>
            <w:top w:val="none" w:sz="0" w:space="0" w:color="auto"/>
            <w:left w:val="none" w:sz="0" w:space="0" w:color="auto"/>
            <w:bottom w:val="none" w:sz="0" w:space="0" w:color="auto"/>
            <w:right w:val="none" w:sz="0" w:space="0" w:color="auto"/>
          </w:divBdr>
        </w:div>
      </w:divsChild>
    </w:div>
    <w:div w:id="675612381">
      <w:bodyDiv w:val="1"/>
      <w:marLeft w:val="0"/>
      <w:marRight w:val="0"/>
      <w:marTop w:val="0"/>
      <w:marBottom w:val="0"/>
      <w:divBdr>
        <w:top w:val="none" w:sz="0" w:space="0" w:color="auto"/>
        <w:left w:val="none" w:sz="0" w:space="0" w:color="auto"/>
        <w:bottom w:val="none" w:sz="0" w:space="0" w:color="auto"/>
        <w:right w:val="none" w:sz="0" w:space="0" w:color="auto"/>
      </w:divBdr>
    </w:div>
    <w:div w:id="675622006">
      <w:bodyDiv w:val="1"/>
      <w:marLeft w:val="0"/>
      <w:marRight w:val="0"/>
      <w:marTop w:val="0"/>
      <w:marBottom w:val="0"/>
      <w:divBdr>
        <w:top w:val="none" w:sz="0" w:space="0" w:color="auto"/>
        <w:left w:val="none" w:sz="0" w:space="0" w:color="auto"/>
        <w:bottom w:val="none" w:sz="0" w:space="0" w:color="auto"/>
        <w:right w:val="none" w:sz="0" w:space="0" w:color="auto"/>
      </w:divBdr>
      <w:divsChild>
        <w:div w:id="686251578">
          <w:marLeft w:val="0"/>
          <w:marRight w:val="0"/>
          <w:marTop w:val="0"/>
          <w:marBottom w:val="0"/>
          <w:divBdr>
            <w:top w:val="none" w:sz="0" w:space="0" w:color="auto"/>
            <w:left w:val="none" w:sz="0" w:space="0" w:color="auto"/>
            <w:bottom w:val="none" w:sz="0" w:space="0" w:color="auto"/>
            <w:right w:val="none" w:sz="0" w:space="0" w:color="auto"/>
          </w:divBdr>
        </w:div>
        <w:div w:id="1574044913">
          <w:marLeft w:val="0"/>
          <w:marRight w:val="0"/>
          <w:marTop w:val="300"/>
          <w:marBottom w:val="0"/>
          <w:divBdr>
            <w:top w:val="none" w:sz="0" w:space="0" w:color="auto"/>
            <w:left w:val="none" w:sz="0" w:space="0" w:color="auto"/>
            <w:bottom w:val="none" w:sz="0" w:space="0" w:color="auto"/>
            <w:right w:val="none" w:sz="0" w:space="0" w:color="auto"/>
          </w:divBdr>
        </w:div>
      </w:divsChild>
    </w:div>
    <w:div w:id="675813106">
      <w:bodyDiv w:val="1"/>
      <w:marLeft w:val="0"/>
      <w:marRight w:val="0"/>
      <w:marTop w:val="0"/>
      <w:marBottom w:val="0"/>
      <w:divBdr>
        <w:top w:val="none" w:sz="0" w:space="0" w:color="auto"/>
        <w:left w:val="none" w:sz="0" w:space="0" w:color="auto"/>
        <w:bottom w:val="none" w:sz="0" w:space="0" w:color="auto"/>
        <w:right w:val="none" w:sz="0" w:space="0" w:color="auto"/>
      </w:divBdr>
      <w:divsChild>
        <w:div w:id="140461373">
          <w:marLeft w:val="0"/>
          <w:marRight w:val="0"/>
          <w:marTop w:val="0"/>
          <w:marBottom w:val="0"/>
          <w:divBdr>
            <w:top w:val="none" w:sz="0" w:space="0" w:color="auto"/>
            <w:left w:val="none" w:sz="0" w:space="0" w:color="auto"/>
            <w:bottom w:val="none" w:sz="0" w:space="0" w:color="auto"/>
            <w:right w:val="none" w:sz="0" w:space="0" w:color="auto"/>
          </w:divBdr>
          <w:divsChild>
            <w:div w:id="749349641">
              <w:marLeft w:val="0"/>
              <w:marRight w:val="0"/>
              <w:marTop w:val="0"/>
              <w:marBottom w:val="0"/>
              <w:divBdr>
                <w:top w:val="none" w:sz="0" w:space="0" w:color="auto"/>
                <w:left w:val="none" w:sz="0" w:space="0" w:color="auto"/>
                <w:bottom w:val="none" w:sz="0" w:space="0" w:color="auto"/>
                <w:right w:val="none" w:sz="0" w:space="0" w:color="auto"/>
              </w:divBdr>
            </w:div>
          </w:divsChild>
        </w:div>
        <w:div w:id="1231384511">
          <w:marLeft w:val="0"/>
          <w:marRight w:val="0"/>
          <w:marTop w:val="0"/>
          <w:marBottom w:val="0"/>
          <w:divBdr>
            <w:top w:val="none" w:sz="0" w:space="0" w:color="auto"/>
            <w:left w:val="none" w:sz="0" w:space="0" w:color="auto"/>
            <w:bottom w:val="none" w:sz="0" w:space="0" w:color="auto"/>
            <w:right w:val="none" w:sz="0" w:space="0" w:color="auto"/>
          </w:divBdr>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 w:id="958726956">
          <w:marLeft w:val="0"/>
          <w:marRight w:val="0"/>
          <w:marTop w:val="0"/>
          <w:marBottom w:val="0"/>
          <w:divBdr>
            <w:top w:val="none" w:sz="0" w:space="0" w:color="auto"/>
            <w:left w:val="none" w:sz="0" w:space="0" w:color="auto"/>
            <w:bottom w:val="none" w:sz="0" w:space="0" w:color="auto"/>
            <w:right w:val="none" w:sz="0" w:space="0" w:color="auto"/>
          </w:divBdr>
        </w:div>
        <w:div w:id="1225143833">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6542704">
      <w:bodyDiv w:val="1"/>
      <w:marLeft w:val="0"/>
      <w:marRight w:val="0"/>
      <w:marTop w:val="0"/>
      <w:marBottom w:val="0"/>
      <w:divBdr>
        <w:top w:val="none" w:sz="0" w:space="0" w:color="auto"/>
        <w:left w:val="none" w:sz="0" w:space="0" w:color="auto"/>
        <w:bottom w:val="none" w:sz="0" w:space="0" w:color="auto"/>
        <w:right w:val="none" w:sz="0" w:space="0" w:color="auto"/>
      </w:divBdr>
    </w:div>
    <w:div w:id="676619450">
      <w:bodyDiv w:val="1"/>
      <w:marLeft w:val="0"/>
      <w:marRight w:val="0"/>
      <w:marTop w:val="0"/>
      <w:marBottom w:val="0"/>
      <w:divBdr>
        <w:top w:val="none" w:sz="0" w:space="0" w:color="auto"/>
        <w:left w:val="none" w:sz="0" w:space="0" w:color="auto"/>
        <w:bottom w:val="none" w:sz="0" w:space="0" w:color="auto"/>
        <w:right w:val="none" w:sz="0" w:space="0" w:color="auto"/>
      </w:divBdr>
      <w:divsChild>
        <w:div w:id="1180586243">
          <w:marLeft w:val="0"/>
          <w:marRight w:val="0"/>
          <w:marTop w:val="0"/>
          <w:marBottom w:val="0"/>
          <w:divBdr>
            <w:top w:val="none" w:sz="0" w:space="0" w:color="auto"/>
            <w:left w:val="none" w:sz="0" w:space="0" w:color="auto"/>
            <w:bottom w:val="none" w:sz="0" w:space="0" w:color="auto"/>
            <w:right w:val="none" w:sz="0" w:space="0" w:color="auto"/>
          </w:divBdr>
          <w:divsChild>
            <w:div w:id="621690766">
              <w:marLeft w:val="0"/>
              <w:marRight w:val="0"/>
              <w:marTop w:val="0"/>
              <w:marBottom w:val="0"/>
              <w:divBdr>
                <w:top w:val="none" w:sz="0" w:space="0" w:color="auto"/>
                <w:left w:val="none" w:sz="0" w:space="0" w:color="auto"/>
                <w:bottom w:val="none" w:sz="0" w:space="0" w:color="auto"/>
                <w:right w:val="none" w:sz="0" w:space="0" w:color="auto"/>
              </w:divBdr>
              <w:divsChild>
                <w:div w:id="1375616756">
                  <w:marLeft w:val="0"/>
                  <w:marRight w:val="0"/>
                  <w:marTop w:val="0"/>
                  <w:marBottom w:val="0"/>
                  <w:divBdr>
                    <w:top w:val="none" w:sz="0" w:space="0" w:color="auto"/>
                    <w:left w:val="none" w:sz="0" w:space="0" w:color="auto"/>
                    <w:bottom w:val="none" w:sz="0" w:space="0" w:color="auto"/>
                    <w:right w:val="none" w:sz="0" w:space="0" w:color="auto"/>
                  </w:divBdr>
                  <w:divsChild>
                    <w:div w:id="100061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743980">
          <w:marLeft w:val="0"/>
          <w:marRight w:val="0"/>
          <w:marTop w:val="0"/>
          <w:marBottom w:val="0"/>
          <w:divBdr>
            <w:top w:val="none" w:sz="0" w:space="0" w:color="auto"/>
            <w:left w:val="none" w:sz="0" w:space="0" w:color="auto"/>
            <w:bottom w:val="none" w:sz="0" w:space="0" w:color="auto"/>
            <w:right w:val="none" w:sz="0" w:space="0" w:color="auto"/>
          </w:divBdr>
          <w:divsChild>
            <w:div w:id="164138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sChild>
            <w:div w:id="1112750936">
              <w:marLeft w:val="0"/>
              <w:marRight w:val="0"/>
              <w:marTop w:val="0"/>
              <w:marBottom w:val="0"/>
              <w:divBdr>
                <w:top w:val="none" w:sz="0" w:space="0" w:color="auto"/>
                <w:left w:val="none" w:sz="0" w:space="0" w:color="auto"/>
                <w:bottom w:val="none" w:sz="0" w:space="0" w:color="auto"/>
                <w:right w:val="none" w:sz="0" w:space="0" w:color="auto"/>
              </w:divBdr>
              <w:divsChild>
                <w:div w:id="104991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077020">
      <w:bodyDiv w:val="1"/>
      <w:marLeft w:val="0"/>
      <w:marRight w:val="0"/>
      <w:marTop w:val="0"/>
      <w:marBottom w:val="0"/>
      <w:divBdr>
        <w:top w:val="none" w:sz="0" w:space="0" w:color="auto"/>
        <w:left w:val="none" w:sz="0" w:space="0" w:color="auto"/>
        <w:bottom w:val="none" w:sz="0" w:space="0" w:color="auto"/>
        <w:right w:val="none" w:sz="0" w:space="0" w:color="auto"/>
      </w:divBdr>
    </w:div>
    <w:div w:id="677120397">
      <w:bodyDiv w:val="1"/>
      <w:marLeft w:val="0"/>
      <w:marRight w:val="0"/>
      <w:marTop w:val="0"/>
      <w:marBottom w:val="0"/>
      <w:divBdr>
        <w:top w:val="none" w:sz="0" w:space="0" w:color="auto"/>
        <w:left w:val="none" w:sz="0" w:space="0" w:color="auto"/>
        <w:bottom w:val="none" w:sz="0" w:space="0" w:color="auto"/>
        <w:right w:val="none" w:sz="0" w:space="0" w:color="auto"/>
      </w:divBdr>
    </w:div>
    <w:div w:id="677192054">
      <w:bodyDiv w:val="1"/>
      <w:marLeft w:val="0"/>
      <w:marRight w:val="0"/>
      <w:marTop w:val="0"/>
      <w:marBottom w:val="0"/>
      <w:divBdr>
        <w:top w:val="none" w:sz="0" w:space="0" w:color="auto"/>
        <w:left w:val="none" w:sz="0" w:space="0" w:color="auto"/>
        <w:bottom w:val="none" w:sz="0" w:space="0" w:color="auto"/>
        <w:right w:val="none" w:sz="0" w:space="0" w:color="auto"/>
      </w:divBdr>
      <w:divsChild>
        <w:div w:id="1328439464">
          <w:marLeft w:val="0"/>
          <w:marRight w:val="0"/>
          <w:marTop w:val="0"/>
          <w:marBottom w:val="0"/>
          <w:divBdr>
            <w:top w:val="none" w:sz="0" w:space="0" w:color="auto"/>
            <w:left w:val="none" w:sz="0" w:space="0" w:color="auto"/>
            <w:bottom w:val="none" w:sz="0" w:space="0" w:color="auto"/>
            <w:right w:val="none" w:sz="0" w:space="0" w:color="auto"/>
          </w:divBdr>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8117407">
      <w:bodyDiv w:val="1"/>
      <w:marLeft w:val="0"/>
      <w:marRight w:val="0"/>
      <w:marTop w:val="0"/>
      <w:marBottom w:val="0"/>
      <w:divBdr>
        <w:top w:val="none" w:sz="0" w:space="0" w:color="auto"/>
        <w:left w:val="none" w:sz="0" w:space="0" w:color="auto"/>
        <w:bottom w:val="none" w:sz="0" w:space="0" w:color="auto"/>
        <w:right w:val="none" w:sz="0" w:space="0" w:color="auto"/>
      </w:divBdr>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sChild>
            <w:div w:id="1536851814">
              <w:marLeft w:val="0"/>
              <w:marRight w:val="0"/>
              <w:marTop w:val="0"/>
              <w:marBottom w:val="0"/>
              <w:divBdr>
                <w:top w:val="none" w:sz="0" w:space="0" w:color="auto"/>
                <w:left w:val="none" w:sz="0" w:space="0" w:color="auto"/>
                <w:bottom w:val="none" w:sz="0" w:space="0" w:color="auto"/>
                <w:right w:val="none" w:sz="0" w:space="0" w:color="auto"/>
              </w:divBdr>
              <w:divsChild>
                <w:div w:id="7590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014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 w:id="1617714611">
          <w:marLeft w:val="0"/>
          <w:marRight w:val="0"/>
          <w:marTop w:val="0"/>
          <w:marBottom w:val="0"/>
          <w:divBdr>
            <w:top w:val="none" w:sz="0" w:space="0" w:color="auto"/>
            <w:left w:val="none" w:sz="0" w:space="0" w:color="auto"/>
            <w:bottom w:val="none" w:sz="0" w:space="0" w:color="auto"/>
            <w:right w:val="none" w:sz="0" w:space="0" w:color="auto"/>
          </w:divBdr>
          <w:divsChild>
            <w:div w:id="4113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sChild>
        <w:div w:id="1947149846">
          <w:marLeft w:val="0"/>
          <w:marRight w:val="0"/>
          <w:marTop w:val="150"/>
          <w:marBottom w:val="0"/>
          <w:divBdr>
            <w:top w:val="none" w:sz="0" w:space="0" w:color="auto"/>
            <w:left w:val="none" w:sz="0" w:space="0" w:color="auto"/>
            <w:bottom w:val="none" w:sz="0" w:space="0" w:color="auto"/>
            <w:right w:val="none" w:sz="0" w:space="0" w:color="auto"/>
          </w:divBdr>
        </w:div>
      </w:divsChild>
    </w:div>
    <w:div w:id="679509353">
      <w:bodyDiv w:val="1"/>
      <w:marLeft w:val="0"/>
      <w:marRight w:val="0"/>
      <w:marTop w:val="0"/>
      <w:marBottom w:val="0"/>
      <w:divBdr>
        <w:top w:val="none" w:sz="0" w:space="0" w:color="auto"/>
        <w:left w:val="none" w:sz="0" w:space="0" w:color="auto"/>
        <w:bottom w:val="none" w:sz="0" w:space="0" w:color="auto"/>
        <w:right w:val="none" w:sz="0" w:space="0" w:color="auto"/>
      </w:divBdr>
      <w:divsChild>
        <w:div w:id="125437303">
          <w:marLeft w:val="0"/>
          <w:marRight w:val="0"/>
          <w:marTop w:val="0"/>
          <w:marBottom w:val="0"/>
          <w:divBdr>
            <w:top w:val="none" w:sz="0" w:space="0" w:color="auto"/>
            <w:left w:val="none" w:sz="0" w:space="0" w:color="auto"/>
            <w:bottom w:val="none" w:sz="0" w:space="0" w:color="auto"/>
            <w:right w:val="none" w:sz="0" w:space="0" w:color="auto"/>
          </w:divBdr>
        </w:div>
        <w:div w:id="474834781">
          <w:marLeft w:val="0"/>
          <w:marRight w:val="0"/>
          <w:marTop w:val="0"/>
          <w:marBottom w:val="0"/>
          <w:divBdr>
            <w:top w:val="none" w:sz="0" w:space="0" w:color="auto"/>
            <w:left w:val="none" w:sz="0" w:space="0" w:color="auto"/>
            <w:bottom w:val="none" w:sz="0" w:space="0" w:color="auto"/>
            <w:right w:val="none" w:sz="0" w:space="0" w:color="auto"/>
          </w:divBdr>
          <w:divsChild>
            <w:div w:id="435751267">
              <w:marLeft w:val="0"/>
              <w:marRight w:val="0"/>
              <w:marTop w:val="0"/>
              <w:marBottom w:val="0"/>
              <w:divBdr>
                <w:top w:val="none" w:sz="0" w:space="0" w:color="auto"/>
                <w:left w:val="none" w:sz="0" w:space="0" w:color="auto"/>
                <w:bottom w:val="none" w:sz="0" w:space="0" w:color="auto"/>
                <w:right w:val="none" w:sz="0" w:space="0" w:color="auto"/>
              </w:divBdr>
              <w:divsChild>
                <w:div w:id="18868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sChild>
        <w:div w:id="1309818948">
          <w:marLeft w:val="0"/>
          <w:marRight w:val="0"/>
          <w:marTop w:val="0"/>
          <w:marBottom w:val="0"/>
          <w:divBdr>
            <w:top w:val="none" w:sz="0" w:space="0" w:color="auto"/>
            <w:left w:val="none" w:sz="0" w:space="0" w:color="auto"/>
            <w:bottom w:val="none" w:sz="0" w:space="0" w:color="auto"/>
            <w:right w:val="none" w:sz="0" w:space="0" w:color="auto"/>
          </w:divBdr>
          <w:divsChild>
            <w:div w:id="1182550533">
              <w:marLeft w:val="0"/>
              <w:marRight w:val="0"/>
              <w:marTop w:val="0"/>
              <w:marBottom w:val="0"/>
              <w:divBdr>
                <w:top w:val="none" w:sz="0" w:space="0" w:color="auto"/>
                <w:left w:val="none" w:sz="0" w:space="0" w:color="auto"/>
                <w:bottom w:val="none" w:sz="0" w:space="0" w:color="auto"/>
                <w:right w:val="none" w:sz="0" w:space="0" w:color="auto"/>
              </w:divBdr>
              <w:divsChild>
                <w:div w:id="1425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81719">
      <w:bodyDiv w:val="1"/>
      <w:marLeft w:val="0"/>
      <w:marRight w:val="0"/>
      <w:marTop w:val="0"/>
      <w:marBottom w:val="0"/>
      <w:divBdr>
        <w:top w:val="none" w:sz="0" w:space="0" w:color="auto"/>
        <w:left w:val="none" w:sz="0" w:space="0" w:color="auto"/>
        <w:bottom w:val="none" w:sz="0" w:space="0" w:color="auto"/>
        <w:right w:val="none" w:sz="0" w:space="0" w:color="auto"/>
      </w:divBdr>
      <w:divsChild>
        <w:div w:id="1681733740">
          <w:marLeft w:val="0"/>
          <w:marRight w:val="0"/>
          <w:marTop w:val="0"/>
          <w:marBottom w:val="0"/>
          <w:divBdr>
            <w:top w:val="none" w:sz="0" w:space="0" w:color="auto"/>
            <w:left w:val="none" w:sz="0" w:space="0" w:color="auto"/>
            <w:bottom w:val="none" w:sz="0" w:space="0" w:color="auto"/>
            <w:right w:val="none" w:sz="0" w:space="0" w:color="auto"/>
          </w:divBdr>
        </w:div>
      </w:divsChild>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sChild>
            <w:div w:id="188737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468965">
      <w:bodyDiv w:val="1"/>
      <w:marLeft w:val="0"/>
      <w:marRight w:val="0"/>
      <w:marTop w:val="0"/>
      <w:marBottom w:val="0"/>
      <w:divBdr>
        <w:top w:val="none" w:sz="0" w:space="0" w:color="auto"/>
        <w:left w:val="none" w:sz="0" w:space="0" w:color="auto"/>
        <w:bottom w:val="none" w:sz="0" w:space="0" w:color="auto"/>
        <w:right w:val="none" w:sz="0" w:space="0" w:color="auto"/>
      </w:divBdr>
      <w:divsChild>
        <w:div w:id="46146700">
          <w:marLeft w:val="0"/>
          <w:marRight w:val="0"/>
          <w:marTop w:val="0"/>
          <w:marBottom w:val="0"/>
          <w:divBdr>
            <w:top w:val="none" w:sz="0" w:space="0" w:color="auto"/>
            <w:left w:val="none" w:sz="0" w:space="0" w:color="auto"/>
            <w:bottom w:val="none" w:sz="0" w:space="0" w:color="auto"/>
            <w:right w:val="none" w:sz="0" w:space="0" w:color="auto"/>
          </w:divBdr>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1012053">
      <w:bodyDiv w:val="1"/>
      <w:marLeft w:val="0"/>
      <w:marRight w:val="0"/>
      <w:marTop w:val="0"/>
      <w:marBottom w:val="0"/>
      <w:divBdr>
        <w:top w:val="none" w:sz="0" w:space="0" w:color="auto"/>
        <w:left w:val="none" w:sz="0" w:space="0" w:color="auto"/>
        <w:bottom w:val="none" w:sz="0" w:space="0" w:color="auto"/>
        <w:right w:val="none" w:sz="0" w:space="0" w:color="auto"/>
      </w:divBdr>
      <w:divsChild>
        <w:div w:id="1314338800">
          <w:marLeft w:val="0"/>
          <w:marRight w:val="0"/>
          <w:marTop w:val="0"/>
          <w:marBottom w:val="0"/>
          <w:divBdr>
            <w:top w:val="none" w:sz="0" w:space="0" w:color="auto"/>
            <w:left w:val="none" w:sz="0" w:space="0" w:color="auto"/>
            <w:bottom w:val="none" w:sz="0" w:space="0" w:color="auto"/>
            <w:right w:val="none" w:sz="0" w:space="0" w:color="auto"/>
          </w:divBdr>
        </w:div>
        <w:div w:id="1404063157">
          <w:marLeft w:val="0"/>
          <w:marRight w:val="0"/>
          <w:marTop w:val="300"/>
          <w:marBottom w:val="0"/>
          <w:divBdr>
            <w:top w:val="none" w:sz="0" w:space="0" w:color="auto"/>
            <w:left w:val="none" w:sz="0" w:space="0" w:color="auto"/>
            <w:bottom w:val="none" w:sz="0" w:space="0" w:color="auto"/>
            <w:right w:val="none" w:sz="0" w:space="0" w:color="auto"/>
          </w:divBdr>
        </w:div>
      </w:divsChild>
    </w:div>
    <w:div w:id="681976468">
      <w:bodyDiv w:val="1"/>
      <w:marLeft w:val="0"/>
      <w:marRight w:val="0"/>
      <w:marTop w:val="0"/>
      <w:marBottom w:val="0"/>
      <w:divBdr>
        <w:top w:val="none" w:sz="0" w:space="0" w:color="auto"/>
        <w:left w:val="none" w:sz="0" w:space="0" w:color="auto"/>
        <w:bottom w:val="none" w:sz="0" w:space="0" w:color="auto"/>
        <w:right w:val="none" w:sz="0" w:space="0" w:color="auto"/>
      </w:divBdr>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 w:id="1231378932">
          <w:marLeft w:val="0"/>
          <w:marRight w:val="0"/>
          <w:marTop w:val="0"/>
          <w:marBottom w:val="0"/>
          <w:divBdr>
            <w:top w:val="none" w:sz="0" w:space="0" w:color="auto"/>
            <w:left w:val="none" w:sz="0" w:space="0" w:color="auto"/>
            <w:bottom w:val="none" w:sz="0" w:space="0" w:color="auto"/>
            <w:right w:val="none" w:sz="0" w:space="0" w:color="auto"/>
          </w:divBdr>
        </w:div>
      </w:divsChild>
    </w:div>
    <w:div w:id="684600000">
      <w:bodyDiv w:val="1"/>
      <w:marLeft w:val="0"/>
      <w:marRight w:val="0"/>
      <w:marTop w:val="0"/>
      <w:marBottom w:val="0"/>
      <w:divBdr>
        <w:top w:val="none" w:sz="0" w:space="0" w:color="auto"/>
        <w:left w:val="none" w:sz="0" w:space="0" w:color="auto"/>
        <w:bottom w:val="none" w:sz="0" w:space="0" w:color="auto"/>
        <w:right w:val="none" w:sz="0" w:space="0" w:color="auto"/>
      </w:divBdr>
    </w:div>
    <w:div w:id="684744102">
      <w:bodyDiv w:val="1"/>
      <w:marLeft w:val="0"/>
      <w:marRight w:val="0"/>
      <w:marTop w:val="0"/>
      <w:marBottom w:val="0"/>
      <w:divBdr>
        <w:top w:val="none" w:sz="0" w:space="0" w:color="auto"/>
        <w:left w:val="none" w:sz="0" w:space="0" w:color="auto"/>
        <w:bottom w:val="none" w:sz="0" w:space="0" w:color="auto"/>
        <w:right w:val="none" w:sz="0" w:space="0" w:color="auto"/>
      </w:divBdr>
      <w:divsChild>
        <w:div w:id="1606688461">
          <w:marLeft w:val="0"/>
          <w:marRight w:val="0"/>
          <w:marTop w:val="0"/>
          <w:marBottom w:val="0"/>
          <w:divBdr>
            <w:top w:val="none" w:sz="0" w:space="0" w:color="auto"/>
            <w:left w:val="none" w:sz="0" w:space="0" w:color="auto"/>
            <w:bottom w:val="none" w:sz="0" w:space="0" w:color="auto"/>
            <w:right w:val="none" w:sz="0" w:space="0" w:color="auto"/>
          </w:divBdr>
          <w:divsChild>
            <w:div w:id="179396944">
              <w:marLeft w:val="0"/>
              <w:marRight w:val="0"/>
              <w:marTop w:val="0"/>
              <w:marBottom w:val="0"/>
              <w:divBdr>
                <w:top w:val="none" w:sz="0" w:space="0" w:color="auto"/>
                <w:left w:val="none" w:sz="0" w:space="0" w:color="auto"/>
                <w:bottom w:val="none" w:sz="0" w:space="0" w:color="auto"/>
                <w:right w:val="none" w:sz="0" w:space="0" w:color="auto"/>
              </w:divBdr>
              <w:divsChild>
                <w:div w:id="1787039085">
                  <w:marLeft w:val="0"/>
                  <w:marRight w:val="0"/>
                  <w:marTop w:val="0"/>
                  <w:marBottom w:val="0"/>
                  <w:divBdr>
                    <w:top w:val="none" w:sz="0" w:space="0" w:color="auto"/>
                    <w:left w:val="none" w:sz="0" w:space="0" w:color="auto"/>
                    <w:bottom w:val="none" w:sz="0" w:space="0" w:color="auto"/>
                    <w:right w:val="none" w:sz="0" w:space="0" w:color="auto"/>
                  </w:divBdr>
                  <w:divsChild>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sChild>
                            <w:div w:id="1734040735">
                              <w:marLeft w:val="0"/>
                              <w:marRight w:val="0"/>
                              <w:marTop w:val="0"/>
                              <w:marBottom w:val="0"/>
                              <w:divBdr>
                                <w:top w:val="none" w:sz="0" w:space="0" w:color="auto"/>
                                <w:left w:val="none" w:sz="0" w:space="0" w:color="auto"/>
                                <w:bottom w:val="none" w:sz="0" w:space="0" w:color="auto"/>
                                <w:right w:val="none" w:sz="0" w:space="0" w:color="auto"/>
                              </w:divBdr>
                            </w:div>
                          </w:divsChild>
                        </w:div>
                        <w:div w:id="1312711623">
                          <w:marLeft w:val="0"/>
                          <w:marRight w:val="0"/>
                          <w:marTop w:val="0"/>
                          <w:marBottom w:val="0"/>
                          <w:divBdr>
                            <w:top w:val="none" w:sz="0" w:space="0" w:color="auto"/>
                            <w:left w:val="none" w:sz="0" w:space="0" w:color="auto"/>
                            <w:bottom w:val="none" w:sz="0" w:space="0" w:color="auto"/>
                            <w:right w:val="none" w:sz="0" w:space="0" w:color="auto"/>
                          </w:divBdr>
                        </w:div>
                        <w:div w:id="1434476218">
                          <w:marLeft w:val="0"/>
                          <w:marRight w:val="0"/>
                          <w:marTop w:val="0"/>
                          <w:marBottom w:val="0"/>
                          <w:divBdr>
                            <w:top w:val="none" w:sz="0" w:space="0" w:color="auto"/>
                            <w:left w:val="none" w:sz="0" w:space="0" w:color="auto"/>
                            <w:bottom w:val="none" w:sz="0" w:space="0" w:color="auto"/>
                            <w:right w:val="none" w:sz="0" w:space="0" w:color="auto"/>
                          </w:divBdr>
                        </w:div>
                        <w:div w:id="1765757062">
                          <w:marLeft w:val="0"/>
                          <w:marRight w:val="0"/>
                          <w:marTop w:val="0"/>
                          <w:marBottom w:val="0"/>
                          <w:divBdr>
                            <w:top w:val="none" w:sz="0" w:space="0" w:color="auto"/>
                            <w:left w:val="none" w:sz="0" w:space="0" w:color="auto"/>
                            <w:bottom w:val="none" w:sz="0" w:space="0" w:color="auto"/>
                            <w:right w:val="none" w:sz="0" w:space="0" w:color="auto"/>
                          </w:divBdr>
                        </w:div>
                      </w:divsChild>
                    </w:div>
                    <w:div w:id="11976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1616">
          <w:marLeft w:val="0"/>
          <w:marRight w:val="0"/>
          <w:marTop w:val="0"/>
          <w:marBottom w:val="0"/>
          <w:divBdr>
            <w:top w:val="none" w:sz="0" w:space="0" w:color="auto"/>
            <w:left w:val="none" w:sz="0" w:space="0" w:color="auto"/>
            <w:bottom w:val="none" w:sz="0" w:space="0" w:color="auto"/>
            <w:right w:val="none" w:sz="0" w:space="0" w:color="auto"/>
          </w:divBdr>
          <w:divsChild>
            <w:div w:id="66154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748148">
      <w:bodyDiv w:val="1"/>
      <w:marLeft w:val="0"/>
      <w:marRight w:val="0"/>
      <w:marTop w:val="0"/>
      <w:marBottom w:val="0"/>
      <w:divBdr>
        <w:top w:val="none" w:sz="0" w:space="0" w:color="auto"/>
        <w:left w:val="none" w:sz="0" w:space="0" w:color="auto"/>
        <w:bottom w:val="none" w:sz="0" w:space="0" w:color="auto"/>
        <w:right w:val="none" w:sz="0" w:space="0" w:color="auto"/>
      </w:divBdr>
      <w:divsChild>
        <w:div w:id="1790271597">
          <w:marLeft w:val="0"/>
          <w:marRight w:val="0"/>
          <w:marTop w:val="0"/>
          <w:marBottom w:val="0"/>
          <w:divBdr>
            <w:top w:val="none" w:sz="0" w:space="0" w:color="auto"/>
            <w:left w:val="none" w:sz="0" w:space="0" w:color="auto"/>
            <w:bottom w:val="none" w:sz="0" w:space="0" w:color="auto"/>
            <w:right w:val="none" w:sz="0" w:space="0" w:color="auto"/>
          </w:divBdr>
          <w:divsChild>
            <w:div w:id="106396373">
              <w:marLeft w:val="0"/>
              <w:marRight w:val="0"/>
              <w:marTop w:val="0"/>
              <w:marBottom w:val="0"/>
              <w:divBdr>
                <w:top w:val="none" w:sz="0" w:space="0" w:color="auto"/>
                <w:left w:val="none" w:sz="0" w:space="0" w:color="auto"/>
                <w:bottom w:val="none" w:sz="0" w:space="0" w:color="auto"/>
                <w:right w:val="none" w:sz="0" w:space="0" w:color="auto"/>
              </w:divBdr>
            </w:div>
          </w:divsChild>
        </w:div>
        <w:div w:id="1805853342">
          <w:marLeft w:val="0"/>
          <w:marRight w:val="0"/>
          <w:marTop w:val="0"/>
          <w:marBottom w:val="0"/>
          <w:divBdr>
            <w:top w:val="none" w:sz="0" w:space="0" w:color="auto"/>
            <w:left w:val="none" w:sz="0" w:space="0" w:color="auto"/>
            <w:bottom w:val="none" w:sz="0" w:space="0" w:color="auto"/>
            <w:right w:val="none" w:sz="0" w:space="0" w:color="auto"/>
          </w:divBdr>
        </w:div>
        <w:div w:id="1823497816">
          <w:marLeft w:val="0"/>
          <w:marRight w:val="0"/>
          <w:marTop w:val="0"/>
          <w:marBottom w:val="0"/>
          <w:divBdr>
            <w:top w:val="none" w:sz="0" w:space="0" w:color="auto"/>
            <w:left w:val="none" w:sz="0" w:space="0" w:color="auto"/>
            <w:bottom w:val="none" w:sz="0" w:space="0" w:color="auto"/>
            <w:right w:val="none" w:sz="0" w:space="0" w:color="auto"/>
          </w:divBdr>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sChild>
        <w:div w:id="1293907303">
          <w:marLeft w:val="0"/>
          <w:marRight w:val="0"/>
          <w:marTop w:val="0"/>
          <w:marBottom w:val="0"/>
          <w:divBdr>
            <w:top w:val="none" w:sz="0" w:space="0" w:color="auto"/>
            <w:left w:val="none" w:sz="0" w:space="0" w:color="auto"/>
            <w:bottom w:val="none" w:sz="0" w:space="0" w:color="auto"/>
            <w:right w:val="none" w:sz="0" w:space="0" w:color="auto"/>
          </w:divBdr>
        </w:div>
      </w:divsChild>
    </w:div>
    <w:div w:id="685132383">
      <w:bodyDiv w:val="1"/>
      <w:marLeft w:val="0"/>
      <w:marRight w:val="0"/>
      <w:marTop w:val="0"/>
      <w:marBottom w:val="0"/>
      <w:divBdr>
        <w:top w:val="none" w:sz="0" w:space="0" w:color="auto"/>
        <w:left w:val="none" w:sz="0" w:space="0" w:color="auto"/>
        <w:bottom w:val="none" w:sz="0" w:space="0" w:color="auto"/>
        <w:right w:val="none" w:sz="0" w:space="0" w:color="auto"/>
      </w:divBdr>
      <w:divsChild>
        <w:div w:id="1552040495">
          <w:marLeft w:val="0"/>
          <w:marRight w:val="0"/>
          <w:marTop w:val="0"/>
          <w:marBottom w:val="0"/>
          <w:divBdr>
            <w:top w:val="none" w:sz="0" w:space="0" w:color="auto"/>
            <w:left w:val="none" w:sz="0" w:space="0" w:color="auto"/>
            <w:bottom w:val="none" w:sz="0" w:space="0" w:color="auto"/>
            <w:right w:val="none" w:sz="0" w:space="0" w:color="auto"/>
          </w:divBdr>
        </w:div>
        <w:div w:id="1771781941">
          <w:marLeft w:val="0"/>
          <w:marRight w:val="0"/>
          <w:marTop w:val="0"/>
          <w:marBottom w:val="0"/>
          <w:divBdr>
            <w:top w:val="none" w:sz="0" w:space="0" w:color="auto"/>
            <w:left w:val="none" w:sz="0" w:space="0" w:color="auto"/>
            <w:bottom w:val="none" w:sz="0" w:space="0" w:color="auto"/>
            <w:right w:val="none" w:sz="0" w:space="0" w:color="auto"/>
          </w:divBdr>
          <w:divsChild>
            <w:div w:id="1915042369">
              <w:marLeft w:val="0"/>
              <w:marRight w:val="0"/>
              <w:marTop w:val="0"/>
              <w:marBottom w:val="0"/>
              <w:divBdr>
                <w:top w:val="none" w:sz="0" w:space="0" w:color="auto"/>
                <w:left w:val="none" w:sz="0" w:space="0" w:color="auto"/>
                <w:bottom w:val="none" w:sz="0" w:space="0" w:color="auto"/>
                <w:right w:val="none" w:sz="0" w:space="0" w:color="auto"/>
              </w:divBdr>
              <w:divsChild>
                <w:div w:id="723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9335">
          <w:marLeft w:val="0"/>
          <w:marRight w:val="0"/>
          <w:marTop w:val="0"/>
          <w:marBottom w:val="0"/>
          <w:divBdr>
            <w:top w:val="none" w:sz="0" w:space="0" w:color="auto"/>
            <w:left w:val="none" w:sz="0" w:space="0" w:color="auto"/>
            <w:bottom w:val="none" w:sz="0" w:space="0" w:color="auto"/>
            <w:right w:val="none" w:sz="0" w:space="0" w:color="auto"/>
          </w:divBdr>
        </w:div>
      </w:divsChild>
    </w:div>
    <w:div w:id="685179363">
      <w:bodyDiv w:val="1"/>
      <w:marLeft w:val="0"/>
      <w:marRight w:val="0"/>
      <w:marTop w:val="0"/>
      <w:marBottom w:val="0"/>
      <w:divBdr>
        <w:top w:val="none" w:sz="0" w:space="0" w:color="auto"/>
        <w:left w:val="none" w:sz="0" w:space="0" w:color="auto"/>
        <w:bottom w:val="none" w:sz="0" w:space="0" w:color="auto"/>
        <w:right w:val="none" w:sz="0" w:space="0" w:color="auto"/>
      </w:divBdr>
    </w:div>
    <w:div w:id="685254505">
      <w:bodyDiv w:val="1"/>
      <w:marLeft w:val="0"/>
      <w:marRight w:val="0"/>
      <w:marTop w:val="0"/>
      <w:marBottom w:val="0"/>
      <w:divBdr>
        <w:top w:val="none" w:sz="0" w:space="0" w:color="auto"/>
        <w:left w:val="none" w:sz="0" w:space="0" w:color="auto"/>
        <w:bottom w:val="none" w:sz="0" w:space="0" w:color="auto"/>
        <w:right w:val="none" w:sz="0" w:space="0" w:color="auto"/>
      </w:divBdr>
    </w:div>
    <w:div w:id="685408083">
      <w:bodyDiv w:val="1"/>
      <w:marLeft w:val="0"/>
      <w:marRight w:val="0"/>
      <w:marTop w:val="0"/>
      <w:marBottom w:val="0"/>
      <w:divBdr>
        <w:top w:val="none" w:sz="0" w:space="0" w:color="auto"/>
        <w:left w:val="none" w:sz="0" w:space="0" w:color="auto"/>
        <w:bottom w:val="none" w:sz="0" w:space="0" w:color="auto"/>
        <w:right w:val="none" w:sz="0" w:space="0" w:color="auto"/>
      </w:divBdr>
      <w:divsChild>
        <w:div w:id="1069114816">
          <w:marLeft w:val="0"/>
          <w:marRight w:val="0"/>
          <w:marTop w:val="0"/>
          <w:marBottom w:val="0"/>
          <w:divBdr>
            <w:top w:val="none" w:sz="0" w:space="0" w:color="auto"/>
            <w:left w:val="none" w:sz="0" w:space="0" w:color="auto"/>
            <w:bottom w:val="none" w:sz="0" w:space="0" w:color="auto"/>
            <w:right w:val="none" w:sz="0" w:space="0" w:color="auto"/>
          </w:divBdr>
          <w:divsChild>
            <w:div w:id="1307206207">
              <w:marLeft w:val="0"/>
              <w:marRight w:val="0"/>
              <w:marTop w:val="0"/>
              <w:marBottom w:val="0"/>
              <w:divBdr>
                <w:top w:val="none" w:sz="0" w:space="0" w:color="auto"/>
                <w:left w:val="none" w:sz="0" w:space="0" w:color="auto"/>
                <w:bottom w:val="none" w:sz="0" w:space="0" w:color="auto"/>
                <w:right w:val="none" w:sz="0" w:space="0" w:color="auto"/>
              </w:divBdr>
              <w:divsChild>
                <w:div w:id="1592935304">
                  <w:marLeft w:val="0"/>
                  <w:marRight w:val="0"/>
                  <w:marTop w:val="0"/>
                  <w:marBottom w:val="0"/>
                  <w:divBdr>
                    <w:top w:val="none" w:sz="0" w:space="0" w:color="auto"/>
                    <w:left w:val="none" w:sz="0" w:space="0" w:color="auto"/>
                    <w:bottom w:val="none" w:sz="0" w:space="0" w:color="auto"/>
                    <w:right w:val="none" w:sz="0" w:space="0" w:color="auto"/>
                  </w:divBdr>
                  <w:divsChild>
                    <w:div w:id="397899233">
                      <w:marLeft w:val="0"/>
                      <w:marRight w:val="0"/>
                      <w:marTop w:val="0"/>
                      <w:marBottom w:val="0"/>
                      <w:divBdr>
                        <w:top w:val="none" w:sz="0" w:space="0" w:color="auto"/>
                        <w:left w:val="none" w:sz="0" w:space="0" w:color="auto"/>
                        <w:bottom w:val="none" w:sz="0" w:space="0" w:color="auto"/>
                        <w:right w:val="none" w:sz="0" w:space="0" w:color="auto"/>
                      </w:divBdr>
                      <w:divsChild>
                        <w:div w:id="96022879">
                          <w:marLeft w:val="0"/>
                          <w:marRight w:val="0"/>
                          <w:marTop w:val="0"/>
                          <w:marBottom w:val="0"/>
                          <w:divBdr>
                            <w:top w:val="none" w:sz="0" w:space="0" w:color="auto"/>
                            <w:left w:val="none" w:sz="0" w:space="0" w:color="auto"/>
                            <w:bottom w:val="none" w:sz="0" w:space="0" w:color="auto"/>
                            <w:right w:val="none" w:sz="0" w:space="0" w:color="auto"/>
                          </w:divBdr>
                          <w:divsChild>
                            <w:div w:id="25343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914634">
          <w:marLeft w:val="0"/>
          <w:marRight w:val="0"/>
          <w:marTop w:val="0"/>
          <w:marBottom w:val="0"/>
          <w:divBdr>
            <w:top w:val="none" w:sz="0" w:space="0" w:color="auto"/>
            <w:left w:val="none" w:sz="0" w:space="0" w:color="auto"/>
            <w:bottom w:val="none" w:sz="0" w:space="0" w:color="auto"/>
            <w:right w:val="none" w:sz="0" w:space="0" w:color="auto"/>
          </w:divBdr>
          <w:divsChild>
            <w:div w:id="1957133660">
              <w:marLeft w:val="0"/>
              <w:marRight w:val="0"/>
              <w:marTop w:val="0"/>
              <w:marBottom w:val="0"/>
              <w:divBdr>
                <w:top w:val="none" w:sz="0" w:space="0" w:color="auto"/>
                <w:left w:val="none" w:sz="0" w:space="0" w:color="auto"/>
                <w:bottom w:val="none" w:sz="0" w:space="0" w:color="auto"/>
                <w:right w:val="none" w:sz="0" w:space="0" w:color="auto"/>
              </w:divBdr>
              <w:divsChild>
                <w:div w:id="1593927700">
                  <w:marLeft w:val="0"/>
                  <w:marRight w:val="0"/>
                  <w:marTop w:val="0"/>
                  <w:marBottom w:val="0"/>
                  <w:divBdr>
                    <w:top w:val="none" w:sz="0" w:space="0" w:color="auto"/>
                    <w:left w:val="none" w:sz="0" w:space="0" w:color="auto"/>
                    <w:bottom w:val="none" w:sz="0" w:space="0" w:color="auto"/>
                    <w:right w:val="none" w:sz="0" w:space="0" w:color="auto"/>
                  </w:divBdr>
                  <w:divsChild>
                    <w:div w:id="83889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 w:id="1141069601">
          <w:marLeft w:val="0"/>
          <w:marRight w:val="0"/>
          <w:marTop w:val="0"/>
          <w:marBottom w:val="0"/>
          <w:divBdr>
            <w:top w:val="none" w:sz="0" w:space="0" w:color="auto"/>
            <w:left w:val="none" w:sz="0" w:space="0" w:color="auto"/>
            <w:bottom w:val="none" w:sz="0" w:space="0" w:color="auto"/>
            <w:right w:val="none" w:sz="0" w:space="0" w:color="auto"/>
          </w:divBdr>
        </w:div>
        <w:div w:id="1266303159">
          <w:marLeft w:val="0"/>
          <w:marRight w:val="0"/>
          <w:marTop w:val="0"/>
          <w:marBottom w:val="0"/>
          <w:divBdr>
            <w:top w:val="none" w:sz="0" w:space="0" w:color="auto"/>
            <w:left w:val="none" w:sz="0" w:space="0" w:color="auto"/>
            <w:bottom w:val="none" w:sz="0" w:space="0" w:color="auto"/>
            <w:right w:val="none" w:sz="0" w:space="0" w:color="auto"/>
          </w:divBdr>
        </w:div>
        <w:div w:id="1269048923">
          <w:marLeft w:val="0"/>
          <w:marRight w:val="0"/>
          <w:marTop w:val="0"/>
          <w:marBottom w:val="0"/>
          <w:divBdr>
            <w:top w:val="none" w:sz="0" w:space="0" w:color="auto"/>
            <w:left w:val="none" w:sz="0" w:space="0" w:color="auto"/>
            <w:bottom w:val="none" w:sz="0" w:space="0" w:color="auto"/>
            <w:right w:val="none" w:sz="0" w:space="0" w:color="auto"/>
          </w:divBdr>
        </w:div>
        <w:div w:id="1313871315">
          <w:marLeft w:val="0"/>
          <w:marRight w:val="0"/>
          <w:marTop w:val="0"/>
          <w:marBottom w:val="0"/>
          <w:divBdr>
            <w:top w:val="none" w:sz="0" w:space="0" w:color="auto"/>
            <w:left w:val="none" w:sz="0" w:space="0" w:color="auto"/>
            <w:bottom w:val="none" w:sz="0" w:space="0" w:color="auto"/>
            <w:right w:val="none" w:sz="0" w:space="0" w:color="auto"/>
          </w:divBdr>
        </w:div>
        <w:div w:id="1323122435">
          <w:marLeft w:val="0"/>
          <w:marRight w:val="0"/>
          <w:marTop w:val="0"/>
          <w:marBottom w:val="0"/>
          <w:divBdr>
            <w:top w:val="none" w:sz="0" w:space="0" w:color="auto"/>
            <w:left w:val="none" w:sz="0" w:space="0" w:color="auto"/>
            <w:bottom w:val="none" w:sz="0" w:space="0" w:color="auto"/>
            <w:right w:val="none" w:sz="0" w:space="0" w:color="auto"/>
          </w:divBdr>
        </w:div>
        <w:div w:id="1377385774">
          <w:marLeft w:val="0"/>
          <w:marRight w:val="0"/>
          <w:marTop w:val="0"/>
          <w:marBottom w:val="0"/>
          <w:divBdr>
            <w:top w:val="none" w:sz="0" w:space="0" w:color="auto"/>
            <w:left w:val="none" w:sz="0" w:space="0" w:color="auto"/>
            <w:bottom w:val="none" w:sz="0" w:space="0" w:color="auto"/>
            <w:right w:val="none" w:sz="0" w:space="0" w:color="auto"/>
          </w:divBdr>
        </w:div>
        <w:div w:id="1378312958">
          <w:marLeft w:val="0"/>
          <w:marRight w:val="0"/>
          <w:marTop w:val="0"/>
          <w:marBottom w:val="0"/>
          <w:divBdr>
            <w:top w:val="none" w:sz="0" w:space="0" w:color="auto"/>
            <w:left w:val="none" w:sz="0" w:space="0" w:color="auto"/>
            <w:bottom w:val="none" w:sz="0" w:space="0" w:color="auto"/>
            <w:right w:val="none" w:sz="0" w:space="0" w:color="auto"/>
          </w:divBdr>
        </w:div>
        <w:div w:id="1435395092">
          <w:marLeft w:val="0"/>
          <w:marRight w:val="0"/>
          <w:marTop w:val="0"/>
          <w:marBottom w:val="0"/>
          <w:divBdr>
            <w:top w:val="none" w:sz="0" w:space="0" w:color="auto"/>
            <w:left w:val="none" w:sz="0" w:space="0" w:color="auto"/>
            <w:bottom w:val="none" w:sz="0" w:space="0" w:color="auto"/>
            <w:right w:val="none" w:sz="0" w:space="0" w:color="auto"/>
          </w:divBdr>
        </w:div>
        <w:div w:id="1566255523">
          <w:marLeft w:val="0"/>
          <w:marRight w:val="0"/>
          <w:marTop w:val="0"/>
          <w:marBottom w:val="0"/>
          <w:divBdr>
            <w:top w:val="none" w:sz="0" w:space="0" w:color="auto"/>
            <w:left w:val="none" w:sz="0" w:space="0" w:color="auto"/>
            <w:bottom w:val="none" w:sz="0" w:space="0" w:color="auto"/>
            <w:right w:val="none" w:sz="0" w:space="0" w:color="auto"/>
          </w:divBdr>
        </w:div>
        <w:div w:id="1728413607">
          <w:marLeft w:val="0"/>
          <w:marRight w:val="0"/>
          <w:marTop w:val="0"/>
          <w:marBottom w:val="0"/>
          <w:divBdr>
            <w:top w:val="none" w:sz="0" w:space="0" w:color="auto"/>
            <w:left w:val="none" w:sz="0" w:space="0" w:color="auto"/>
            <w:bottom w:val="none" w:sz="0" w:space="0" w:color="auto"/>
            <w:right w:val="none" w:sz="0" w:space="0" w:color="auto"/>
          </w:divBdr>
        </w:div>
        <w:div w:id="1729382896">
          <w:marLeft w:val="0"/>
          <w:marRight w:val="0"/>
          <w:marTop w:val="0"/>
          <w:marBottom w:val="0"/>
          <w:divBdr>
            <w:top w:val="none" w:sz="0" w:space="0" w:color="auto"/>
            <w:left w:val="none" w:sz="0" w:space="0" w:color="auto"/>
            <w:bottom w:val="none" w:sz="0" w:space="0" w:color="auto"/>
            <w:right w:val="none" w:sz="0" w:space="0" w:color="auto"/>
          </w:divBdr>
        </w:div>
        <w:div w:id="1842237805">
          <w:marLeft w:val="0"/>
          <w:marRight w:val="0"/>
          <w:marTop w:val="0"/>
          <w:marBottom w:val="0"/>
          <w:divBdr>
            <w:top w:val="none" w:sz="0" w:space="0" w:color="auto"/>
            <w:left w:val="none" w:sz="0" w:space="0" w:color="auto"/>
            <w:bottom w:val="none" w:sz="0" w:space="0" w:color="auto"/>
            <w:right w:val="none" w:sz="0" w:space="0" w:color="auto"/>
          </w:divBdr>
        </w:div>
        <w:div w:id="1903053190">
          <w:marLeft w:val="0"/>
          <w:marRight w:val="0"/>
          <w:marTop w:val="0"/>
          <w:marBottom w:val="0"/>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7219128">
      <w:bodyDiv w:val="1"/>
      <w:marLeft w:val="0"/>
      <w:marRight w:val="0"/>
      <w:marTop w:val="0"/>
      <w:marBottom w:val="0"/>
      <w:divBdr>
        <w:top w:val="none" w:sz="0" w:space="0" w:color="auto"/>
        <w:left w:val="none" w:sz="0" w:space="0" w:color="auto"/>
        <w:bottom w:val="none" w:sz="0" w:space="0" w:color="auto"/>
        <w:right w:val="none" w:sz="0" w:space="0" w:color="auto"/>
      </w:divBdr>
      <w:divsChild>
        <w:div w:id="572007284">
          <w:marLeft w:val="0"/>
          <w:marRight w:val="0"/>
          <w:marTop w:val="0"/>
          <w:marBottom w:val="0"/>
          <w:divBdr>
            <w:top w:val="none" w:sz="0" w:space="0" w:color="auto"/>
            <w:left w:val="none" w:sz="0" w:space="0" w:color="auto"/>
            <w:bottom w:val="none" w:sz="0" w:space="0" w:color="auto"/>
            <w:right w:val="none" w:sz="0" w:space="0" w:color="auto"/>
          </w:divBdr>
        </w:div>
      </w:divsChild>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sChild>
            <w:div w:id="1774202958">
              <w:marLeft w:val="0"/>
              <w:marRight w:val="0"/>
              <w:marTop w:val="15"/>
              <w:marBottom w:val="0"/>
              <w:divBdr>
                <w:top w:val="none" w:sz="0" w:space="0" w:color="auto"/>
                <w:left w:val="none" w:sz="0" w:space="0" w:color="auto"/>
                <w:bottom w:val="none" w:sz="0" w:space="0" w:color="auto"/>
                <w:right w:val="none" w:sz="0" w:space="0" w:color="auto"/>
              </w:divBdr>
              <w:divsChild>
                <w:div w:id="853881555">
                  <w:marLeft w:val="0"/>
                  <w:marRight w:val="0"/>
                  <w:marTop w:val="0"/>
                  <w:marBottom w:val="0"/>
                  <w:divBdr>
                    <w:top w:val="none" w:sz="0" w:space="0" w:color="auto"/>
                    <w:left w:val="none" w:sz="0" w:space="0" w:color="auto"/>
                    <w:bottom w:val="none" w:sz="0" w:space="0" w:color="auto"/>
                    <w:right w:val="none" w:sz="0" w:space="0" w:color="auto"/>
                  </w:divBdr>
                  <w:divsChild>
                    <w:div w:id="1418481557">
                      <w:marLeft w:val="0"/>
                      <w:marRight w:val="0"/>
                      <w:marTop w:val="0"/>
                      <w:marBottom w:val="120"/>
                      <w:divBdr>
                        <w:top w:val="none" w:sz="0" w:space="0" w:color="auto"/>
                        <w:left w:val="none" w:sz="0" w:space="0" w:color="auto"/>
                        <w:bottom w:val="none" w:sz="0" w:space="0" w:color="auto"/>
                        <w:right w:val="none" w:sz="0" w:space="0" w:color="auto"/>
                      </w:divBdr>
                      <w:divsChild>
                        <w:div w:id="369765434">
                          <w:marLeft w:val="0"/>
                          <w:marRight w:val="0"/>
                          <w:marTop w:val="0"/>
                          <w:marBottom w:val="0"/>
                          <w:divBdr>
                            <w:top w:val="none" w:sz="0" w:space="0" w:color="auto"/>
                            <w:left w:val="none" w:sz="0" w:space="0" w:color="auto"/>
                            <w:bottom w:val="none" w:sz="0" w:space="0" w:color="auto"/>
                            <w:right w:val="none" w:sz="0" w:space="0" w:color="auto"/>
                          </w:divBdr>
                        </w:div>
                        <w:div w:id="440489051">
                          <w:marLeft w:val="0"/>
                          <w:marRight w:val="0"/>
                          <w:marTop w:val="0"/>
                          <w:marBottom w:val="0"/>
                          <w:divBdr>
                            <w:top w:val="none" w:sz="0" w:space="0" w:color="auto"/>
                            <w:left w:val="none" w:sz="0" w:space="0" w:color="auto"/>
                            <w:bottom w:val="none" w:sz="0" w:space="0" w:color="auto"/>
                            <w:right w:val="none" w:sz="0" w:space="0" w:color="auto"/>
                          </w:divBdr>
                        </w:div>
                        <w:div w:id="1169180112">
                          <w:marLeft w:val="0"/>
                          <w:marRight w:val="0"/>
                          <w:marTop w:val="0"/>
                          <w:marBottom w:val="0"/>
                          <w:divBdr>
                            <w:top w:val="none" w:sz="0" w:space="0" w:color="auto"/>
                            <w:left w:val="none" w:sz="0" w:space="0" w:color="auto"/>
                            <w:bottom w:val="none" w:sz="0" w:space="0" w:color="auto"/>
                            <w:right w:val="none" w:sz="0" w:space="0" w:color="auto"/>
                          </w:divBdr>
                        </w:div>
                        <w:div w:id="1389183191">
                          <w:marLeft w:val="0"/>
                          <w:marRight w:val="0"/>
                          <w:marTop w:val="0"/>
                          <w:marBottom w:val="0"/>
                          <w:divBdr>
                            <w:top w:val="none" w:sz="0" w:space="0" w:color="auto"/>
                            <w:left w:val="none" w:sz="0" w:space="0" w:color="auto"/>
                            <w:bottom w:val="none" w:sz="0" w:space="0" w:color="auto"/>
                            <w:right w:val="none" w:sz="0" w:space="0" w:color="auto"/>
                          </w:divBdr>
                        </w:div>
                        <w:div w:id="141939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965358">
          <w:marLeft w:val="0"/>
          <w:marRight w:val="0"/>
          <w:marTop w:val="0"/>
          <w:marBottom w:val="0"/>
          <w:divBdr>
            <w:top w:val="none" w:sz="0" w:space="0" w:color="auto"/>
            <w:left w:val="none" w:sz="0" w:space="0" w:color="auto"/>
            <w:bottom w:val="none" w:sz="0" w:space="0" w:color="auto"/>
            <w:right w:val="none" w:sz="0" w:space="0" w:color="auto"/>
          </w:divBdr>
          <w:divsChild>
            <w:div w:id="178238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28843">
      <w:bodyDiv w:val="1"/>
      <w:marLeft w:val="0"/>
      <w:marRight w:val="0"/>
      <w:marTop w:val="0"/>
      <w:marBottom w:val="0"/>
      <w:divBdr>
        <w:top w:val="none" w:sz="0" w:space="0" w:color="auto"/>
        <w:left w:val="none" w:sz="0" w:space="0" w:color="auto"/>
        <w:bottom w:val="none" w:sz="0" w:space="0" w:color="auto"/>
        <w:right w:val="none" w:sz="0" w:space="0" w:color="auto"/>
      </w:divBdr>
      <w:divsChild>
        <w:div w:id="185216408">
          <w:marLeft w:val="0"/>
          <w:marRight w:val="0"/>
          <w:marTop w:val="0"/>
          <w:marBottom w:val="0"/>
          <w:divBdr>
            <w:top w:val="none" w:sz="0" w:space="0" w:color="auto"/>
            <w:left w:val="none" w:sz="0" w:space="0" w:color="auto"/>
            <w:bottom w:val="none" w:sz="0" w:space="0" w:color="auto"/>
            <w:right w:val="none" w:sz="0" w:space="0" w:color="auto"/>
          </w:divBdr>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 w:id="1659648422">
          <w:marLeft w:val="0"/>
          <w:marRight w:val="0"/>
          <w:marTop w:val="0"/>
          <w:marBottom w:val="0"/>
          <w:divBdr>
            <w:top w:val="none" w:sz="0" w:space="0" w:color="auto"/>
            <w:left w:val="none" w:sz="0" w:space="0" w:color="auto"/>
            <w:bottom w:val="none" w:sz="0" w:space="0" w:color="auto"/>
            <w:right w:val="none" w:sz="0" w:space="0" w:color="auto"/>
          </w:divBdr>
        </w:div>
      </w:divsChild>
    </w:div>
    <w:div w:id="688677488">
      <w:bodyDiv w:val="1"/>
      <w:marLeft w:val="0"/>
      <w:marRight w:val="0"/>
      <w:marTop w:val="0"/>
      <w:marBottom w:val="0"/>
      <w:divBdr>
        <w:top w:val="none" w:sz="0" w:space="0" w:color="auto"/>
        <w:left w:val="none" w:sz="0" w:space="0" w:color="auto"/>
        <w:bottom w:val="none" w:sz="0" w:space="0" w:color="auto"/>
        <w:right w:val="none" w:sz="0" w:space="0" w:color="auto"/>
      </w:divBdr>
      <w:divsChild>
        <w:div w:id="1215846774">
          <w:marLeft w:val="0"/>
          <w:marRight w:val="0"/>
          <w:marTop w:val="0"/>
          <w:marBottom w:val="0"/>
          <w:divBdr>
            <w:top w:val="none" w:sz="0" w:space="0" w:color="auto"/>
            <w:left w:val="none" w:sz="0" w:space="0" w:color="auto"/>
            <w:bottom w:val="none" w:sz="0" w:space="0" w:color="auto"/>
            <w:right w:val="none" w:sz="0" w:space="0" w:color="auto"/>
          </w:divBdr>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139395">
      <w:bodyDiv w:val="1"/>
      <w:marLeft w:val="0"/>
      <w:marRight w:val="0"/>
      <w:marTop w:val="0"/>
      <w:marBottom w:val="0"/>
      <w:divBdr>
        <w:top w:val="none" w:sz="0" w:space="0" w:color="auto"/>
        <w:left w:val="none" w:sz="0" w:space="0" w:color="auto"/>
        <w:bottom w:val="none" w:sz="0" w:space="0" w:color="auto"/>
        <w:right w:val="none" w:sz="0" w:space="0" w:color="auto"/>
      </w:divBdr>
      <w:divsChild>
        <w:div w:id="413867732">
          <w:marLeft w:val="0"/>
          <w:marRight w:val="0"/>
          <w:marTop w:val="0"/>
          <w:marBottom w:val="0"/>
          <w:divBdr>
            <w:top w:val="none" w:sz="0" w:space="0" w:color="auto"/>
            <w:left w:val="none" w:sz="0" w:space="0" w:color="auto"/>
            <w:bottom w:val="none" w:sz="0" w:space="0" w:color="auto"/>
            <w:right w:val="none" w:sz="0" w:space="0" w:color="auto"/>
          </w:divBdr>
          <w:divsChild>
            <w:div w:id="1799294100">
              <w:marLeft w:val="0"/>
              <w:marRight w:val="0"/>
              <w:marTop w:val="0"/>
              <w:marBottom w:val="0"/>
              <w:divBdr>
                <w:top w:val="none" w:sz="0" w:space="0" w:color="auto"/>
                <w:left w:val="none" w:sz="0" w:space="0" w:color="auto"/>
                <w:bottom w:val="none" w:sz="0" w:space="0" w:color="auto"/>
                <w:right w:val="none" w:sz="0" w:space="0" w:color="auto"/>
              </w:divBdr>
              <w:divsChild>
                <w:div w:id="1759475069">
                  <w:marLeft w:val="0"/>
                  <w:marRight w:val="0"/>
                  <w:marTop w:val="0"/>
                  <w:marBottom w:val="0"/>
                  <w:divBdr>
                    <w:top w:val="none" w:sz="0" w:space="0" w:color="auto"/>
                    <w:left w:val="none" w:sz="0" w:space="0" w:color="auto"/>
                    <w:bottom w:val="none" w:sz="0" w:space="0" w:color="auto"/>
                    <w:right w:val="none" w:sz="0" w:space="0" w:color="auto"/>
                  </w:divBdr>
                  <w:divsChild>
                    <w:div w:id="1293363773">
                      <w:marLeft w:val="0"/>
                      <w:marRight w:val="0"/>
                      <w:marTop w:val="0"/>
                      <w:marBottom w:val="0"/>
                      <w:divBdr>
                        <w:top w:val="none" w:sz="0" w:space="0" w:color="auto"/>
                        <w:left w:val="none" w:sz="0" w:space="0" w:color="auto"/>
                        <w:bottom w:val="none" w:sz="0" w:space="0" w:color="auto"/>
                        <w:right w:val="none" w:sz="0" w:space="0" w:color="auto"/>
                      </w:divBdr>
                      <w:divsChild>
                        <w:div w:id="1479493512">
                          <w:marLeft w:val="0"/>
                          <w:marRight w:val="0"/>
                          <w:marTop w:val="0"/>
                          <w:marBottom w:val="0"/>
                          <w:divBdr>
                            <w:top w:val="none" w:sz="0" w:space="0" w:color="auto"/>
                            <w:left w:val="none" w:sz="0" w:space="0" w:color="auto"/>
                            <w:bottom w:val="none" w:sz="0" w:space="0" w:color="auto"/>
                            <w:right w:val="none" w:sz="0" w:space="0" w:color="auto"/>
                          </w:divBdr>
                          <w:divsChild>
                            <w:div w:id="182951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11238">
          <w:marLeft w:val="0"/>
          <w:marRight w:val="0"/>
          <w:marTop w:val="0"/>
          <w:marBottom w:val="0"/>
          <w:divBdr>
            <w:top w:val="none" w:sz="0" w:space="0" w:color="auto"/>
            <w:left w:val="none" w:sz="0" w:space="0" w:color="auto"/>
            <w:bottom w:val="none" w:sz="0" w:space="0" w:color="auto"/>
            <w:right w:val="none" w:sz="0" w:space="0" w:color="auto"/>
          </w:divBdr>
          <w:divsChild>
            <w:div w:id="1349405292">
              <w:marLeft w:val="0"/>
              <w:marRight w:val="0"/>
              <w:marTop w:val="0"/>
              <w:marBottom w:val="0"/>
              <w:divBdr>
                <w:top w:val="none" w:sz="0" w:space="0" w:color="auto"/>
                <w:left w:val="none" w:sz="0" w:space="0" w:color="auto"/>
                <w:bottom w:val="none" w:sz="0" w:space="0" w:color="auto"/>
                <w:right w:val="none" w:sz="0" w:space="0" w:color="auto"/>
              </w:divBdr>
              <w:divsChild>
                <w:div w:id="1629242578">
                  <w:marLeft w:val="0"/>
                  <w:marRight w:val="0"/>
                  <w:marTop w:val="0"/>
                  <w:marBottom w:val="0"/>
                  <w:divBdr>
                    <w:top w:val="none" w:sz="0" w:space="0" w:color="auto"/>
                    <w:left w:val="none" w:sz="0" w:space="0" w:color="auto"/>
                    <w:bottom w:val="none" w:sz="0" w:space="0" w:color="auto"/>
                    <w:right w:val="none" w:sz="0" w:space="0" w:color="auto"/>
                  </w:divBdr>
                  <w:divsChild>
                    <w:div w:id="147903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89720244">
      <w:bodyDiv w:val="1"/>
      <w:marLeft w:val="0"/>
      <w:marRight w:val="0"/>
      <w:marTop w:val="0"/>
      <w:marBottom w:val="0"/>
      <w:divBdr>
        <w:top w:val="none" w:sz="0" w:space="0" w:color="auto"/>
        <w:left w:val="none" w:sz="0" w:space="0" w:color="auto"/>
        <w:bottom w:val="none" w:sz="0" w:space="0" w:color="auto"/>
        <w:right w:val="none" w:sz="0" w:space="0" w:color="auto"/>
      </w:divBdr>
      <w:divsChild>
        <w:div w:id="1383486188">
          <w:marLeft w:val="0"/>
          <w:marRight w:val="0"/>
          <w:marTop w:val="0"/>
          <w:marBottom w:val="0"/>
          <w:divBdr>
            <w:top w:val="none" w:sz="0" w:space="0" w:color="auto"/>
            <w:left w:val="none" w:sz="0" w:space="0" w:color="auto"/>
            <w:bottom w:val="none" w:sz="0" w:space="0" w:color="auto"/>
            <w:right w:val="none" w:sz="0" w:space="0" w:color="auto"/>
          </w:divBdr>
          <w:divsChild>
            <w:div w:id="1975671296">
              <w:marLeft w:val="0"/>
              <w:marRight w:val="0"/>
              <w:marTop w:val="0"/>
              <w:marBottom w:val="0"/>
              <w:divBdr>
                <w:top w:val="none" w:sz="0" w:space="0" w:color="auto"/>
                <w:left w:val="none" w:sz="0" w:space="0" w:color="auto"/>
                <w:bottom w:val="none" w:sz="0" w:space="0" w:color="auto"/>
                <w:right w:val="none" w:sz="0" w:space="0" w:color="auto"/>
              </w:divBdr>
            </w:div>
          </w:divsChild>
        </w:div>
        <w:div w:id="488639350">
          <w:marLeft w:val="0"/>
          <w:marRight w:val="0"/>
          <w:marTop w:val="0"/>
          <w:marBottom w:val="0"/>
          <w:divBdr>
            <w:top w:val="none" w:sz="0" w:space="0" w:color="auto"/>
            <w:left w:val="none" w:sz="0" w:space="0" w:color="auto"/>
            <w:bottom w:val="none" w:sz="0" w:space="0" w:color="auto"/>
            <w:right w:val="none" w:sz="0" w:space="0" w:color="auto"/>
          </w:divBdr>
        </w:div>
      </w:divsChild>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 w:id="1505392526">
          <w:marLeft w:val="0"/>
          <w:marRight w:val="0"/>
          <w:marTop w:val="0"/>
          <w:marBottom w:val="0"/>
          <w:divBdr>
            <w:top w:val="none" w:sz="0" w:space="0" w:color="auto"/>
            <w:left w:val="none" w:sz="0" w:space="0" w:color="auto"/>
            <w:bottom w:val="none" w:sz="0" w:space="0" w:color="auto"/>
            <w:right w:val="none" w:sz="0" w:space="0" w:color="auto"/>
          </w:divBdr>
        </w:div>
      </w:divsChild>
    </w:div>
    <w:div w:id="690230155">
      <w:bodyDiv w:val="1"/>
      <w:marLeft w:val="0"/>
      <w:marRight w:val="0"/>
      <w:marTop w:val="0"/>
      <w:marBottom w:val="0"/>
      <w:divBdr>
        <w:top w:val="none" w:sz="0" w:space="0" w:color="auto"/>
        <w:left w:val="none" w:sz="0" w:space="0" w:color="auto"/>
        <w:bottom w:val="none" w:sz="0" w:space="0" w:color="auto"/>
        <w:right w:val="none" w:sz="0" w:space="0" w:color="auto"/>
      </w:divBdr>
      <w:divsChild>
        <w:div w:id="526211259">
          <w:marLeft w:val="0"/>
          <w:marRight w:val="0"/>
          <w:marTop w:val="0"/>
          <w:marBottom w:val="0"/>
          <w:divBdr>
            <w:top w:val="none" w:sz="0" w:space="0" w:color="auto"/>
            <w:left w:val="none" w:sz="0" w:space="0" w:color="auto"/>
            <w:bottom w:val="none" w:sz="0" w:space="0" w:color="auto"/>
            <w:right w:val="none" w:sz="0" w:space="0" w:color="auto"/>
          </w:divBdr>
        </w:div>
        <w:div w:id="588387333">
          <w:marLeft w:val="0"/>
          <w:marRight w:val="0"/>
          <w:marTop w:val="0"/>
          <w:marBottom w:val="0"/>
          <w:divBdr>
            <w:top w:val="none" w:sz="0" w:space="0" w:color="auto"/>
            <w:left w:val="none" w:sz="0" w:space="0" w:color="auto"/>
            <w:bottom w:val="none" w:sz="0" w:space="0" w:color="auto"/>
            <w:right w:val="none" w:sz="0" w:space="0" w:color="auto"/>
          </w:divBdr>
          <w:divsChild>
            <w:div w:id="10357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0647556">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
        <w:div w:id="1647542145">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 w:id="1679652977">
          <w:marLeft w:val="0"/>
          <w:marRight w:val="0"/>
          <w:marTop w:val="0"/>
          <w:marBottom w:val="0"/>
          <w:divBdr>
            <w:top w:val="none" w:sz="0" w:space="0" w:color="auto"/>
            <w:left w:val="none" w:sz="0" w:space="0" w:color="auto"/>
            <w:bottom w:val="none" w:sz="0" w:space="0" w:color="auto"/>
            <w:right w:val="none" w:sz="0" w:space="0" w:color="auto"/>
          </w:divBdr>
        </w:div>
      </w:divsChild>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sChild>
            <w:div w:id="1780024681">
              <w:marLeft w:val="0"/>
              <w:marRight w:val="0"/>
              <w:marTop w:val="0"/>
              <w:marBottom w:val="0"/>
              <w:divBdr>
                <w:top w:val="none" w:sz="0" w:space="0" w:color="auto"/>
                <w:left w:val="none" w:sz="0" w:space="0" w:color="auto"/>
                <w:bottom w:val="none" w:sz="0" w:space="0" w:color="auto"/>
                <w:right w:val="none" w:sz="0" w:space="0" w:color="auto"/>
              </w:divBdr>
              <w:divsChild>
                <w:div w:id="19560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2880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sChild>
        <w:div w:id="1856339067">
          <w:marLeft w:val="0"/>
          <w:marRight w:val="0"/>
          <w:marTop w:val="0"/>
          <w:marBottom w:val="0"/>
          <w:divBdr>
            <w:top w:val="none" w:sz="0" w:space="0" w:color="auto"/>
            <w:left w:val="none" w:sz="0" w:space="0" w:color="auto"/>
            <w:bottom w:val="none" w:sz="0" w:space="0" w:color="auto"/>
            <w:right w:val="none" w:sz="0" w:space="0" w:color="auto"/>
          </w:divBdr>
        </w:div>
      </w:divsChild>
    </w:div>
    <w:div w:id="692345209">
      <w:bodyDiv w:val="1"/>
      <w:marLeft w:val="0"/>
      <w:marRight w:val="0"/>
      <w:marTop w:val="0"/>
      <w:marBottom w:val="0"/>
      <w:divBdr>
        <w:top w:val="none" w:sz="0" w:space="0" w:color="auto"/>
        <w:left w:val="none" w:sz="0" w:space="0" w:color="auto"/>
        <w:bottom w:val="none" w:sz="0" w:space="0" w:color="auto"/>
        <w:right w:val="none" w:sz="0" w:space="0" w:color="auto"/>
      </w:divBdr>
      <w:divsChild>
        <w:div w:id="468976811">
          <w:marLeft w:val="0"/>
          <w:marRight w:val="0"/>
          <w:marTop w:val="0"/>
          <w:marBottom w:val="0"/>
          <w:divBdr>
            <w:top w:val="none" w:sz="0" w:space="0" w:color="auto"/>
            <w:left w:val="none" w:sz="0" w:space="0" w:color="auto"/>
            <w:bottom w:val="none" w:sz="0" w:space="0" w:color="auto"/>
            <w:right w:val="none" w:sz="0" w:space="0" w:color="auto"/>
          </w:divBdr>
        </w:div>
        <w:div w:id="1263419417">
          <w:marLeft w:val="0"/>
          <w:marRight w:val="0"/>
          <w:marTop w:val="0"/>
          <w:marBottom w:val="0"/>
          <w:divBdr>
            <w:top w:val="none" w:sz="0" w:space="0" w:color="auto"/>
            <w:left w:val="none" w:sz="0" w:space="0" w:color="auto"/>
            <w:bottom w:val="none" w:sz="0" w:space="0" w:color="auto"/>
            <w:right w:val="none" w:sz="0" w:space="0" w:color="auto"/>
          </w:divBdr>
          <w:divsChild>
            <w:div w:id="30127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3947">
      <w:bodyDiv w:val="1"/>
      <w:marLeft w:val="0"/>
      <w:marRight w:val="0"/>
      <w:marTop w:val="0"/>
      <w:marBottom w:val="0"/>
      <w:divBdr>
        <w:top w:val="none" w:sz="0" w:space="0" w:color="auto"/>
        <w:left w:val="none" w:sz="0" w:space="0" w:color="auto"/>
        <w:bottom w:val="none" w:sz="0" w:space="0" w:color="auto"/>
        <w:right w:val="none" w:sz="0" w:space="0" w:color="auto"/>
      </w:divBdr>
      <w:divsChild>
        <w:div w:id="337460735">
          <w:marLeft w:val="0"/>
          <w:marRight w:val="0"/>
          <w:marTop w:val="0"/>
          <w:marBottom w:val="0"/>
          <w:divBdr>
            <w:top w:val="none" w:sz="0" w:space="0" w:color="auto"/>
            <w:left w:val="none" w:sz="0" w:space="0" w:color="auto"/>
            <w:bottom w:val="none" w:sz="0" w:space="0" w:color="auto"/>
            <w:right w:val="none" w:sz="0" w:space="0" w:color="auto"/>
          </w:divBdr>
          <w:divsChild>
            <w:div w:id="186018177">
              <w:marLeft w:val="0"/>
              <w:marRight w:val="0"/>
              <w:marTop w:val="0"/>
              <w:marBottom w:val="0"/>
              <w:divBdr>
                <w:top w:val="none" w:sz="0" w:space="0" w:color="auto"/>
                <w:left w:val="none" w:sz="0" w:space="0" w:color="auto"/>
                <w:bottom w:val="none" w:sz="0" w:space="0" w:color="auto"/>
                <w:right w:val="none" w:sz="0" w:space="0" w:color="auto"/>
              </w:divBdr>
              <w:divsChild>
                <w:div w:id="119893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91">
          <w:marLeft w:val="0"/>
          <w:marRight w:val="0"/>
          <w:marTop w:val="0"/>
          <w:marBottom w:val="0"/>
          <w:divBdr>
            <w:top w:val="none" w:sz="0" w:space="0" w:color="auto"/>
            <w:left w:val="none" w:sz="0" w:space="0" w:color="auto"/>
            <w:bottom w:val="none" w:sz="0" w:space="0" w:color="auto"/>
            <w:right w:val="none" w:sz="0" w:space="0" w:color="auto"/>
          </w:divBdr>
          <w:divsChild>
            <w:div w:id="51655775">
              <w:marLeft w:val="0"/>
              <w:marRight w:val="0"/>
              <w:marTop w:val="0"/>
              <w:marBottom w:val="0"/>
              <w:divBdr>
                <w:top w:val="none" w:sz="0" w:space="0" w:color="auto"/>
                <w:left w:val="none" w:sz="0" w:space="0" w:color="auto"/>
                <w:bottom w:val="none" w:sz="0" w:space="0" w:color="auto"/>
                <w:right w:val="none" w:sz="0" w:space="0" w:color="auto"/>
              </w:divBdr>
              <w:divsChild>
                <w:div w:id="960838270">
                  <w:marLeft w:val="0"/>
                  <w:marRight w:val="0"/>
                  <w:marTop w:val="0"/>
                  <w:marBottom w:val="0"/>
                  <w:divBdr>
                    <w:top w:val="none" w:sz="0" w:space="0" w:color="auto"/>
                    <w:left w:val="none" w:sz="0" w:space="0" w:color="auto"/>
                    <w:bottom w:val="none" w:sz="0" w:space="0" w:color="auto"/>
                    <w:right w:val="none" w:sz="0" w:space="0" w:color="auto"/>
                  </w:divBdr>
                  <w:divsChild>
                    <w:div w:id="169307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3657813">
      <w:bodyDiv w:val="1"/>
      <w:marLeft w:val="0"/>
      <w:marRight w:val="0"/>
      <w:marTop w:val="0"/>
      <w:marBottom w:val="0"/>
      <w:divBdr>
        <w:top w:val="none" w:sz="0" w:space="0" w:color="auto"/>
        <w:left w:val="none" w:sz="0" w:space="0" w:color="auto"/>
        <w:bottom w:val="none" w:sz="0" w:space="0" w:color="auto"/>
        <w:right w:val="none" w:sz="0" w:space="0" w:color="auto"/>
      </w:divBdr>
    </w:div>
    <w:div w:id="693844197">
      <w:bodyDiv w:val="1"/>
      <w:marLeft w:val="0"/>
      <w:marRight w:val="0"/>
      <w:marTop w:val="0"/>
      <w:marBottom w:val="0"/>
      <w:divBdr>
        <w:top w:val="none" w:sz="0" w:space="0" w:color="auto"/>
        <w:left w:val="none" w:sz="0" w:space="0" w:color="auto"/>
        <w:bottom w:val="none" w:sz="0" w:space="0" w:color="auto"/>
        <w:right w:val="none" w:sz="0" w:space="0" w:color="auto"/>
      </w:divBdr>
      <w:divsChild>
        <w:div w:id="187304441">
          <w:marLeft w:val="0"/>
          <w:marRight w:val="0"/>
          <w:marTop w:val="0"/>
          <w:marBottom w:val="0"/>
          <w:divBdr>
            <w:top w:val="none" w:sz="0" w:space="0" w:color="auto"/>
            <w:left w:val="none" w:sz="0" w:space="0" w:color="auto"/>
            <w:bottom w:val="none" w:sz="0" w:space="0" w:color="auto"/>
            <w:right w:val="none" w:sz="0" w:space="0" w:color="auto"/>
          </w:divBdr>
          <w:divsChild>
            <w:div w:id="980231441">
              <w:marLeft w:val="0"/>
              <w:marRight w:val="0"/>
              <w:marTop w:val="0"/>
              <w:marBottom w:val="0"/>
              <w:divBdr>
                <w:top w:val="none" w:sz="0" w:space="0" w:color="auto"/>
                <w:left w:val="none" w:sz="0" w:space="0" w:color="auto"/>
                <w:bottom w:val="none" w:sz="0" w:space="0" w:color="auto"/>
                <w:right w:val="none" w:sz="0" w:space="0" w:color="auto"/>
              </w:divBdr>
            </w:div>
          </w:divsChild>
        </w:div>
        <w:div w:id="695814113">
          <w:marLeft w:val="0"/>
          <w:marRight w:val="0"/>
          <w:marTop w:val="0"/>
          <w:marBottom w:val="0"/>
          <w:divBdr>
            <w:top w:val="none" w:sz="0" w:space="0" w:color="auto"/>
            <w:left w:val="none" w:sz="0" w:space="0" w:color="auto"/>
            <w:bottom w:val="none" w:sz="0" w:space="0" w:color="auto"/>
            <w:right w:val="none" w:sz="0" w:space="0" w:color="auto"/>
          </w:divBdr>
        </w:div>
      </w:divsChild>
    </w:div>
    <w:div w:id="694230983">
      <w:bodyDiv w:val="1"/>
      <w:marLeft w:val="0"/>
      <w:marRight w:val="0"/>
      <w:marTop w:val="0"/>
      <w:marBottom w:val="0"/>
      <w:divBdr>
        <w:top w:val="none" w:sz="0" w:space="0" w:color="auto"/>
        <w:left w:val="none" w:sz="0" w:space="0" w:color="auto"/>
        <w:bottom w:val="none" w:sz="0" w:space="0" w:color="auto"/>
        <w:right w:val="none" w:sz="0" w:space="0" w:color="auto"/>
      </w:divBdr>
    </w:div>
    <w:div w:id="694379319">
      <w:bodyDiv w:val="1"/>
      <w:marLeft w:val="0"/>
      <w:marRight w:val="0"/>
      <w:marTop w:val="0"/>
      <w:marBottom w:val="0"/>
      <w:divBdr>
        <w:top w:val="none" w:sz="0" w:space="0" w:color="auto"/>
        <w:left w:val="none" w:sz="0" w:space="0" w:color="auto"/>
        <w:bottom w:val="none" w:sz="0" w:space="0" w:color="auto"/>
        <w:right w:val="none" w:sz="0" w:space="0" w:color="auto"/>
      </w:divBdr>
      <w:divsChild>
        <w:div w:id="1915822677">
          <w:marLeft w:val="0"/>
          <w:marRight w:val="0"/>
          <w:marTop w:val="0"/>
          <w:marBottom w:val="0"/>
          <w:divBdr>
            <w:top w:val="none" w:sz="0" w:space="0" w:color="auto"/>
            <w:left w:val="none" w:sz="0" w:space="0" w:color="auto"/>
            <w:bottom w:val="none" w:sz="0" w:space="0" w:color="auto"/>
            <w:right w:val="none" w:sz="0" w:space="0" w:color="auto"/>
          </w:divBdr>
        </w:div>
      </w:divsChild>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sChild>
        <w:div w:id="1125541733">
          <w:marLeft w:val="0"/>
          <w:marRight w:val="0"/>
          <w:marTop w:val="0"/>
          <w:marBottom w:val="0"/>
          <w:divBdr>
            <w:top w:val="none" w:sz="0" w:space="0" w:color="auto"/>
            <w:left w:val="none" w:sz="0" w:space="0" w:color="auto"/>
            <w:bottom w:val="none" w:sz="0" w:space="0" w:color="auto"/>
            <w:right w:val="none" w:sz="0" w:space="0" w:color="auto"/>
          </w:divBdr>
          <w:divsChild>
            <w:div w:id="128129298">
              <w:marLeft w:val="0"/>
              <w:marRight w:val="0"/>
              <w:marTop w:val="0"/>
              <w:marBottom w:val="0"/>
              <w:divBdr>
                <w:top w:val="none" w:sz="0" w:space="0" w:color="auto"/>
                <w:left w:val="none" w:sz="0" w:space="0" w:color="auto"/>
                <w:bottom w:val="none" w:sz="0" w:space="0" w:color="auto"/>
                <w:right w:val="none" w:sz="0" w:space="0" w:color="auto"/>
              </w:divBdr>
              <w:divsChild>
                <w:div w:id="1273897269">
                  <w:marLeft w:val="0"/>
                  <w:marRight w:val="0"/>
                  <w:marTop w:val="0"/>
                  <w:marBottom w:val="0"/>
                  <w:divBdr>
                    <w:top w:val="none" w:sz="0" w:space="0" w:color="auto"/>
                    <w:left w:val="none" w:sz="0" w:space="0" w:color="auto"/>
                    <w:bottom w:val="none" w:sz="0" w:space="0" w:color="auto"/>
                    <w:right w:val="none" w:sz="0" w:space="0" w:color="auto"/>
                  </w:divBdr>
                  <w:divsChild>
                    <w:div w:id="585499997">
                      <w:marLeft w:val="0"/>
                      <w:marRight w:val="0"/>
                      <w:marTop w:val="0"/>
                      <w:marBottom w:val="0"/>
                      <w:divBdr>
                        <w:top w:val="none" w:sz="0" w:space="0" w:color="auto"/>
                        <w:left w:val="none" w:sz="0" w:space="0" w:color="auto"/>
                        <w:bottom w:val="none" w:sz="0" w:space="0" w:color="auto"/>
                        <w:right w:val="none" w:sz="0" w:space="0" w:color="auto"/>
                      </w:divBdr>
                      <w:divsChild>
                        <w:div w:id="38749410">
                          <w:marLeft w:val="0"/>
                          <w:marRight w:val="0"/>
                          <w:marTop w:val="0"/>
                          <w:marBottom w:val="0"/>
                          <w:divBdr>
                            <w:top w:val="none" w:sz="0" w:space="0" w:color="auto"/>
                            <w:left w:val="none" w:sz="0" w:space="0" w:color="auto"/>
                            <w:bottom w:val="none" w:sz="0" w:space="0" w:color="auto"/>
                            <w:right w:val="none" w:sz="0" w:space="0" w:color="auto"/>
                          </w:divBdr>
                          <w:divsChild>
                            <w:div w:id="1396051182">
                              <w:marLeft w:val="0"/>
                              <w:marRight w:val="0"/>
                              <w:marTop w:val="0"/>
                              <w:marBottom w:val="0"/>
                              <w:divBdr>
                                <w:top w:val="none" w:sz="0" w:space="0" w:color="auto"/>
                                <w:left w:val="none" w:sz="0" w:space="0" w:color="auto"/>
                                <w:bottom w:val="none" w:sz="0" w:space="0" w:color="auto"/>
                                <w:right w:val="none" w:sz="0" w:space="0" w:color="auto"/>
                              </w:divBdr>
                              <w:divsChild>
                                <w:div w:id="15479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80152">
                          <w:marLeft w:val="0"/>
                          <w:marRight w:val="0"/>
                          <w:marTop w:val="0"/>
                          <w:marBottom w:val="0"/>
                          <w:divBdr>
                            <w:top w:val="none" w:sz="0" w:space="0" w:color="auto"/>
                            <w:left w:val="none" w:sz="0" w:space="0" w:color="auto"/>
                            <w:bottom w:val="none" w:sz="0" w:space="0" w:color="auto"/>
                            <w:right w:val="none" w:sz="0" w:space="0" w:color="auto"/>
                          </w:divBdr>
                        </w:div>
                      </w:divsChild>
                    </w:div>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sChild>
                            <w:div w:id="1184905738">
                              <w:marLeft w:val="0"/>
                              <w:marRight w:val="0"/>
                              <w:marTop w:val="0"/>
                              <w:marBottom w:val="0"/>
                              <w:divBdr>
                                <w:top w:val="none" w:sz="0" w:space="0" w:color="auto"/>
                                <w:left w:val="none" w:sz="0" w:space="0" w:color="auto"/>
                                <w:bottom w:val="none" w:sz="0" w:space="0" w:color="auto"/>
                                <w:right w:val="none" w:sz="0" w:space="0" w:color="auto"/>
                              </w:divBdr>
                              <w:divsChild>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sChild>
                                <w:div w:id="124887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7714">
                          <w:marLeft w:val="0"/>
                          <w:marRight w:val="0"/>
                          <w:marTop w:val="0"/>
                          <w:marBottom w:val="0"/>
                          <w:divBdr>
                            <w:top w:val="none" w:sz="0" w:space="0" w:color="auto"/>
                            <w:left w:val="none" w:sz="0" w:space="0" w:color="auto"/>
                            <w:bottom w:val="none" w:sz="0" w:space="0" w:color="auto"/>
                            <w:right w:val="none" w:sz="0" w:space="0" w:color="auto"/>
                          </w:divBdr>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752530">
              <w:marLeft w:val="0"/>
              <w:marRight w:val="0"/>
              <w:marTop w:val="0"/>
              <w:marBottom w:val="0"/>
              <w:divBdr>
                <w:top w:val="none" w:sz="0" w:space="0" w:color="auto"/>
                <w:left w:val="none" w:sz="0" w:space="0" w:color="auto"/>
                <w:bottom w:val="none" w:sz="0" w:space="0" w:color="auto"/>
                <w:right w:val="none" w:sz="0" w:space="0" w:color="auto"/>
              </w:divBdr>
              <w:divsChild>
                <w:div w:id="1235628333">
                  <w:marLeft w:val="0"/>
                  <w:marRight w:val="0"/>
                  <w:marTop w:val="0"/>
                  <w:marBottom w:val="0"/>
                  <w:divBdr>
                    <w:top w:val="none" w:sz="0" w:space="0" w:color="auto"/>
                    <w:left w:val="none" w:sz="0" w:space="0" w:color="auto"/>
                    <w:bottom w:val="none" w:sz="0" w:space="0" w:color="auto"/>
                    <w:right w:val="none" w:sz="0" w:space="0" w:color="auto"/>
                  </w:divBdr>
                  <w:divsChild>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sChild>
                                    <w:div w:id="1127893581">
                                      <w:marLeft w:val="0"/>
                                      <w:marRight w:val="0"/>
                                      <w:marTop w:val="0"/>
                                      <w:marBottom w:val="0"/>
                                      <w:divBdr>
                                        <w:top w:val="none" w:sz="0" w:space="0" w:color="auto"/>
                                        <w:left w:val="none" w:sz="0" w:space="0" w:color="auto"/>
                                        <w:bottom w:val="none" w:sz="0" w:space="0" w:color="auto"/>
                                        <w:right w:val="none" w:sz="0" w:space="0" w:color="auto"/>
                                      </w:divBdr>
                                      <w:divsChild>
                                        <w:div w:id="17194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847235">
                      <w:marLeft w:val="0"/>
                      <w:marRight w:val="0"/>
                      <w:marTop w:val="0"/>
                      <w:marBottom w:val="0"/>
                      <w:divBdr>
                        <w:top w:val="none" w:sz="0" w:space="0" w:color="auto"/>
                        <w:left w:val="none" w:sz="0" w:space="0" w:color="auto"/>
                        <w:bottom w:val="none" w:sz="0" w:space="0" w:color="auto"/>
                        <w:right w:val="none" w:sz="0" w:space="0" w:color="auto"/>
                      </w:divBdr>
                      <w:divsChild>
                        <w:div w:id="1546985357">
                          <w:marLeft w:val="0"/>
                          <w:marRight w:val="0"/>
                          <w:marTop w:val="0"/>
                          <w:marBottom w:val="0"/>
                          <w:divBdr>
                            <w:top w:val="none" w:sz="0" w:space="0" w:color="auto"/>
                            <w:left w:val="none" w:sz="0" w:space="0" w:color="auto"/>
                            <w:bottom w:val="none" w:sz="0" w:space="0" w:color="auto"/>
                            <w:right w:val="none" w:sz="0" w:space="0" w:color="auto"/>
                          </w:divBdr>
                          <w:divsChild>
                            <w:div w:id="1717578454">
                              <w:marLeft w:val="0"/>
                              <w:marRight w:val="0"/>
                              <w:marTop w:val="0"/>
                              <w:marBottom w:val="0"/>
                              <w:divBdr>
                                <w:top w:val="none" w:sz="0" w:space="0" w:color="auto"/>
                                <w:left w:val="none" w:sz="0" w:space="0" w:color="auto"/>
                                <w:bottom w:val="none" w:sz="0" w:space="0" w:color="auto"/>
                                <w:right w:val="none" w:sz="0" w:space="0" w:color="auto"/>
                              </w:divBdr>
                            </w:div>
                          </w:divsChild>
                        </w:div>
                        <w:div w:id="1898974010">
                          <w:marLeft w:val="0"/>
                          <w:marRight w:val="0"/>
                          <w:marTop w:val="0"/>
                          <w:marBottom w:val="0"/>
                          <w:divBdr>
                            <w:top w:val="none" w:sz="0" w:space="0" w:color="auto"/>
                            <w:left w:val="none" w:sz="0" w:space="0" w:color="auto"/>
                            <w:bottom w:val="none" w:sz="0" w:space="0" w:color="auto"/>
                            <w:right w:val="none" w:sz="0" w:space="0" w:color="auto"/>
                          </w:divBdr>
                        </w:div>
                      </w:divsChild>
                    </w:div>
                    <w:div w:id="1735469429">
                      <w:marLeft w:val="0"/>
                      <w:marRight w:val="0"/>
                      <w:marTop w:val="0"/>
                      <w:marBottom w:val="0"/>
                      <w:divBdr>
                        <w:top w:val="none" w:sz="0" w:space="0" w:color="auto"/>
                        <w:left w:val="none" w:sz="0" w:space="0" w:color="auto"/>
                        <w:bottom w:val="none" w:sz="0" w:space="0" w:color="auto"/>
                        <w:right w:val="none" w:sz="0" w:space="0" w:color="auto"/>
                      </w:divBdr>
                      <w:divsChild>
                        <w:div w:id="256064838">
                          <w:marLeft w:val="0"/>
                          <w:marRight w:val="0"/>
                          <w:marTop w:val="0"/>
                          <w:marBottom w:val="0"/>
                          <w:divBdr>
                            <w:top w:val="none" w:sz="0" w:space="0" w:color="auto"/>
                            <w:left w:val="none" w:sz="0" w:space="0" w:color="auto"/>
                            <w:bottom w:val="none" w:sz="0" w:space="0" w:color="auto"/>
                            <w:right w:val="none" w:sz="0" w:space="0" w:color="auto"/>
                          </w:divBdr>
                        </w:div>
                        <w:div w:id="1596357540">
                          <w:marLeft w:val="0"/>
                          <w:marRight w:val="0"/>
                          <w:marTop w:val="0"/>
                          <w:marBottom w:val="0"/>
                          <w:divBdr>
                            <w:top w:val="none" w:sz="0" w:space="0" w:color="auto"/>
                            <w:left w:val="none" w:sz="0" w:space="0" w:color="auto"/>
                            <w:bottom w:val="none" w:sz="0" w:space="0" w:color="auto"/>
                            <w:right w:val="none" w:sz="0" w:space="0" w:color="auto"/>
                          </w:divBdr>
                          <w:divsChild>
                            <w:div w:id="1738821964">
                              <w:marLeft w:val="0"/>
                              <w:marRight w:val="0"/>
                              <w:marTop w:val="0"/>
                              <w:marBottom w:val="0"/>
                              <w:divBdr>
                                <w:top w:val="none" w:sz="0" w:space="0" w:color="auto"/>
                                <w:left w:val="none" w:sz="0" w:space="0" w:color="auto"/>
                                <w:bottom w:val="none" w:sz="0" w:space="0" w:color="auto"/>
                                <w:right w:val="none" w:sz="0" w:space="0" w:color="auto"/>
                              </w:divBdr>
                              <w:divsChild>
                                <w:div w:id="14031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159774">
          <w:marLeft w:val="0"/>
          <w:marRight w:val="0"/>
          <w:marTop w:val="0"/>
          <w:marBottom w:val="0"/>
          <w:divBdr>
            <w:top w:val="none" w:sz="0" w:space="0" w:color="auto"/>
            <w:left w:val="none" w:sz="0" w:space="0" w:color="auto"/>
            <w:bottom w:val="none" w:sz="0" w:space="0" w:color="auto"/>
            <w:right w:val="none" w:sz="0" w:space="0" w:color="auto"/>
          </w:divBdr>
          <w:divsChild>
            <w:div w:id="669530933">
              <w:marLeft w:val="0"/>
              <w:marRight w:val="0"/>
              <w:marTop w:val="0"/>
              <w:marBottom w:val="0"/>
              <w:divBdr>
                <w:top w:val="none" w:sz="0" w:space="0" w:color="auto"/>
                <w:left w:val="none" w:sz="0" w:space="0" w:color="auto"/>
                <w:bottom w:val="none" w:sz="0" w:space="0" w:color="auto"/>
                <w:right w:val="none" w:sz="0" w:space="0" w:color="auto"/>
              </w:divBdr>
              <w:divsChild>
                <w:div w:id="1624339478">
                  <w:marLeft w:val="0"/>
                  <w:marRight w:val="0"/>
                  <w:marTop w:val="0"/>
                  <w:marBottom w:val="0"/>
                  <w:divBdr>
                    <w:top w:val="none" w:sz="0" w:space="0" w:color="auto"/>
                    <w:left w:val="none" w:sz="0" w:space="0" w:color="auto"/>
                    <w:bottom w:val="none" w:sz="0" w:space="0" w:color="auto"/>
                    <w:right w:val="none" w:sz="0" w:space="0" w:color="auto"/>
                  </w:divBdr>
                  <w:divsChild>
                    <w:div w:id="1459294446">
                      <w:marLeft w:val="0"/>
                      <w:marRight w:val="0"/>
                      <w:marTop w:val="0"/>
                      <w:marBottom w:val="0"/>
                      <w:divBdr>
                        <w:top w:val="none" w:sz="0" w:space="0" w:color="auto"/>
                        <w:left w:val="none" w:sz="0" w:space="0" w:color="auto"/>
                        <w:bottom w:val="none" w:sz="0" w:space="0" w:color="auto"/>
                        <w:right w:val="none" w:sz="0" w:space="0" w:color="auto"/>
                      </w:divBdr>
                      <w:divsChild>
                        <w:div w:id="844981467">
                          <w:marLeft w:val="0"/>
                          <w:marRight w:val="0"/>
                          <w:marTop w:val="0"/>
                          <w:marBottom w:val="0"/>
                          <w:divBdr>
                            <w:top w:val="none" w:sz="0" w:space="0" w:color="auto"/>
                            <w:left w:val="none" w:sz="0" w:space="0" w:color="auto"/>
                            <w:bottom w:val="none" w:sz="0" w:space="0" w:color="auto"/>
                            <w:right w:val="none" w:sz="0" w:space="0" w:color="auto"/>
                          </w:divBdr>
                          <w:divsChild>
                            <w:div w:id="1459449995">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8931">
                          <w:marLeft w:val="0"/>
                          <w:marRight w:val="0"/>
                          <w:marTop w:val="0"/>
                          <w:marBottom w:val="0"/>
                          <w:divBdr>
                            <w:top w:val="none" w:sz="0" w:space="0" w:color="auto"/>
                            <w:left w:val="none" w:sz="0" w:space="0" w:color="auto"/>
                            <w:bottom w:val="none" w:sz="0" w:space="0" w:color="auto"/>
                            <w:right w:val="none" w:sz="0" w:space="0" w:color="auto"/>
                          </w:divBdr>
                        </w:div>
                      </w:divsChild>
                    </w:div>
                    <w:div w:id="1813059258">
                      <w:marLeft w:val="0"/>
                      <w:marRight w:val="0"/>
                      <w:marTop w:val="0"/>
                      <w:marBottom w:val="0"/>
                      <w:divBdr>
                        <w:top w:val="none" w:sz="0" w:space="0" w:color="auto"/>
                        <w:left w:val="none" w:sz="0" w:space="0" w:color="auto"/>
                        <w:bottom w:val="none" w:sz="0" w:space="0" w:color="auto"/>
                        <w:right w:val="none" w:sz="0" w:space="0" w:color="auto"/>
                      </w:divBdr>
                      <w:divsChild>
                        <w:div w:id="1866211680">
                          <w:marLeft w:val="0"/>
                          <w:marRight w:val="0"/>
                          <w:marTop w:val="0"/>
                          <w:marBottom w:val="0"/>
                          <w:divBdr>
                            <w:top w:val="none" w:sz="0" w:space="0" w:color="auto"/>
                            <w:left w:val="none" w:sz="0" w:space="0" w:color="auto"/>
                            <w:bottom w:val="none" w:sz="0" w:space="0" w:color="auto"/>
                            <w:right w:val="none" w:sz="0" w:space="0" w:color="auto"/>
                          </w:divBdr>
                          <w:divsChild>
                            <w:div w:id="728578608">
                              <w:marLeft w:val="0"/>
                              <w:marRight w:val="0"/>
                              <w:marTop w:val="0"/>
                              <w:marBottom w:val="0"/>
                              <w:divBdr>
                                <w:top w:val="none" w:sz="0" w:space="0" w:color="auto"/>
                                <w:left w:val="none" w:sz="0" w:space="0" w:color="auto"/>
                                <w:bottom w:val="none" w:sz="0" w:space="0" w:color="auto"/>
                                <w:right w:val="none" w:sz="0" w:space="0" w:color="auto"/>
                              </w:divBdr>
                              <w:divsChild>
                                <w:div w:id="1840924414">
                                  <w:marLeft w:val="0"/>
                                  <w:marRight w:val="0"/>
                                  <w:marTop w:val="0"/>
                                  <w:marBottom w:val="0"/>
                                  <w:divBdr>
                                    <w:top w:val="none" w:sz="0" w:space="0" w:color="auto"/>
                                    <w:left w:val="none" w:sz="0" w:space="0" w:color="auto"/>
                                    <w:bottom w:val="none" w:sz="0" w:space="0" w:color="auto"/>
                                    <w:right w:val="none" w:sz="0" w:space="0" w:color="auto"/>
                                  </w:divBdr>
                                  <w:divsChild>
                                    <w:div w:id="1378434405">
                                      <w:marLeft w:val="0"/>
                                      <w:marRight w:val="0"/>
                                      <w:marTop w:val="0"/>
                                      <w:marBottom w:val="0"/>
                                      <w:divBdr>
                                        <w:top w:val="none" w:sz="0" w:space="0" w:color="auto"/>
                                        <w:left w:val="none" w:sz="0" w:space="0" w:color="auto"/>
                                        <w:bottom w:val="none" w:sz="0" w:space="0" w:color="auto"/>
                                        <w:right w:val="none" w:sz="0" w:space="0" w:color="auto"/>
                                      </w:divBdr>
                                      <w:divsChild>
                                        <w:div w:id="9798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527750">
                      <w:marLeft w:val="0"/>
                      <w:marRight w:val="0"/>
                      <w:marTop w:val="0"/>
                      <w:marBottom w:val="0"/>
                      <w:divBdr>
                        <w:top w:val="none" w:sz="0" w:space="0" w:color="auto"/>
                        <w:left w:val="none" w:sz="0" w:space="0" w:color="auto"/>
                        <w:bottom w:val="none" w:sz="0" w:space="0" w:color="auto"/>
                        <w:right w:val="none" w:sz="0" w:space="0" w:color="auto"/>
                      </w:divBdr>
                      <w:divsChild>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99331">
              <w:marLeft w:val="0"/>
              <w:marRight w:val="0"/>
              <w:marTop w:val="0"/>
              <w:marBottom w:val="0"/>
              <w:divBdr>
                <w:top w:val="none" w:sz="0" w:space="0" w:color="auto"/>
                <w:left w:val="none" w:sz="0" w:space="0" w:color="auto"/>
                <w:bottom w:val="none" w:sz="0" w:space="0" w:color="auto"/>
                <w:right w:val="none" w:sz="0" w:space="0" w:color="auto"/>
              </w:divBdr>
              <w:divsChild>
                <w:div w:id="7995498">
                  <w:marLeft w:val="0"/>
                  <w:marRight w:val="0"/>
                  <w:marTop w:val="0"/>
                  <w:marBottom w:val="0"/>
                  <w:divBdr>
                    <w:top w:val="none" w:sz="0" w:space="0" w:color="auto"/>
                    <w:left w:val="none" w:sz="0" w:space="0" w:color="auto"/>
                    <w:bottom w:val="none" w:sz="0" w:space="0" w:color="auto"/>
                    <w:right w:val="none" w:sz="0" w:space="0" w:color="auto"/>
                  </w:divBdr>
                  <w:divsChild>
                    <w:div w:id="364137164">
                      <w:marLeft w:val="0"/>
                      <w:marRight w:val="0"/>
                      <w:marTop w:val="0"/>
                      <w:marBottom w:val="0"/>
                      <w:divBdr>
                        <w:top w:val="none" w:sz="0" w:space="0" w:color="auto"/>
                        <w:left w:val="none" w:sz="0" w:space="0" w:color="auto"/>
                        <w:bottom w:val="none" w:sz="0" w:space="0" w:color="auto"/>
                        <w:right w:val="none" w:sz="0" w:space="0" w:color="auto"/>
                      </w:divBdr>
                      <w:divsChild>
                        <w:div w:id="525871411">
                          <w:marLeft w:val="0"/>
                          <w:marRight w:val="0"/>
                          <w:marTop w:val="0"/>
                          <w:marBottom w:val="0"/>
                          <w:divBdr>
                            <w:top w:val="none" w:sz="0" w:space="0" w:color="auto"/>
                            <w:left w:val="none" w:sz="0" w:space="0" w:color="auto"/>
                            <w:bottom w:val="none" w:sz="0" w:space="0" w:color="auto"/>
                            <w:right w:val="none" w:sz="0" w:space="0" w:color="auto"/>
                          </w:divBdr>
                        </w:div>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sChild>
                                <w:div w:id="125601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356573">
                      <w:marLeft w:val="0"/>
                      <w:marRight w:val="0"/>
                      <w:marTop w:val="0"/>
                      <w:marBottom w:val="0"/>
                      <w:divBdr>
                        <w:top w:val="none" w:sz="0" w:space="0" w:color="auto"/>
                        <w:left w:val="none" w:sz="0" w:space="0" w:color="auto"/>
                        <w:bottom w:val="none" w:sz="0" w:space="0" w:color="auto"/>
                        <w:right w:val="none" w:sz="0" w:space="0" w:color="auto"/>
                      </w:divBdr>
                      <w:divsChild>
                        <w:div w:id="1702634173">
                          <w:marLeft w:val="0"/>
                          <w:marRight w:val="0"/>
                          <w:marTop w:val="0"/>
                          <w:marBottom w:val="0"/>
                          <w:divBdr>
                            <w:top w:val="none" w:sz="0" w:space="0" w:color="auto"/>
                            <w:left w:val="none" w:sz="0" w:space="0" w:color="auto"/>
                            <w:bottom w:val="none" w:sz="0" w:space="0" w:color="auto"/>
                            <w:right w:val="none" w:sz="0" w:space="0" w:color="auto"/>
                          </w:divBdr>
                          <w:divsChild>
                            <w:div w:id="1124425320">
                              <w:marLeft w:val="0"/>
                              <w:marRight w:val="0"/>
                              <w:marTop w:val="0"/>
                              <w:marBottom w:val="0"/>
                              <w:divBdr>
                                <w:top w:val="none" w:sz="0" w:space="0" w:color="auto"/>
                                <w:left w:val="none" w:sz="0" w:space="0" w:color="auto"/>
                                <w:bottom w:val="none" w:sz="0" w:space="0" w:color="auto"/>
                                <w:right w:val="none" w:sz="0" w:space="0" w:color="auto"/>
                              </w:divBdr>
                              <w:divsChild>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sChild>
                                        <w:div w:id="13579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445998">
                      <w:marLeft w:val="0"/>
                      <w:marRight w:val="0"/>
                      <w:marTop w:val="0"/>
                      <w:marBottom w:val="0"/>
                      <w:divBdr>
                        <w:top w:val="none" w:sz="0" w:space="0" w:color="auto"/>
                        <w:left w:val="none" w:sz="0" w:space="0" w:color="auto"/>
                        <w:bottom w:val="none" w:sz="0" w:space="0" w:color="auto"/>
                        <w:right w:val="none" w:sz="0" w:space="0" w:color="auto"/>
                      </w:divBdr>
                      <w:divsChild>
                        <w:div w:id="1100833400">
                          <w:marLeft w:val="0"/>
                          <w:marRight w:val="0"/>
                          <w:marTop w:val="0"/>
                          <w:marBottom w:val="0"/>
                          <w:divBdr>
                            <w:top w:val="none" w:sz="0" w:space="0" w:color="auto"/>
                            <w:left w:val="none" w:sz="0" w:space="0" w:color="auto"/>
                            <w:bottom w:val="none" w:sz="0" w:space="0" w:color="auto"/>
                            <w:right w:val="none" w:sz="0" w:space="0" w:color="auto"/>
                          </w:divBdr>
                          <w:divsChild>
                            <w:div w:id="1188906434">
                              <w:marLeft w:val="0"/>
                              <w:marRight w:val="0"/>
                              <w:marTop w:val="0"/>
                              <w:marBottom w:val="0"/>
                              <w:divBdr>
                                <w:top w:val="none" w:sz="0" w:space="0" w:color="auto"/>
                                <w:left w:val="none" w:sz="0" w:space="0" w:color="auto"/>
                                <w:bottom w:val="none" w:sz="0" w:space="0" w:color="auto"/>
                                <w:right w:val="none" w:sz="0" w:space="0" w:color="auto"/>
                              </w:divBdr>
                              <w:divsChild>
                                <w:div w:id="12178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152410">
      <w:bodyDiv w:val="1"/>
      <w:marLeft w:val="0"/>
      <w:marRight w:val="0"/>
      <w:marTop w:val="0"/>
      <w:marBottom w:val="0"/>
      <w:divBdr>
        <w:top w:val="none" w:sz="0" w:space="0" w:color="auto"/>
        <w:left w:val="none" w:sz="0" w:space="0" w:color="auto"/>
        <w:bottom w:val="none" w:sz="0" w:space="0" w:color="auto"/>
        <w:right w:val="none" w:sz="0" w:space="0" w:color="auto"/>
      </w:divBdr>
      <w:divsChild>
        <w:div w:id="989020896">
          <w:marLeft w:val="0"/>
          <w:marRight w:val="0"/>
          <w:marTop w:val="0"/>
          <w:marBottom w:val="0"/>
          <w:divBdr>
            <w:top w:val="none" w:sz="0" w:space="0" w:color="auto"/>
            <w:left w:val="none" w:sz="0" w:space="0" w:color="auto"/>
            <w:bottom w:val="none" w:sz="0" w:space="0" w:color="auto"/>
            <w:right w:val="none" w:sz="0" w:space="0" w:color="auto"/>
          </w:divBdr>
        </w:div>
      </w:divsChild>
    </w:div>
    <w:div w:id="695274345">
      <w:bodyDiv w:val="1"/>
      <w:marLeft w:val="0"/>
      <w:marRight w:val="0"/>
      <w:marTop w:val="0"/>
      <w:marBottom w:val="0"/>
      <w:divBdr>
        <w:top w:val="none" w:sz="0" w:space="0" w:color="auto"/>
        <w:left w:val="none" w:sz="0" w:space="0" w:color="auto"/>
        <w:bottom w:val="none" w:sz="0" w:space="0" w:color="auto"/>
        <w:right w:val="none" w:sz="0" w:space="0" w:color="auto"/>
      </w:divBdr>
      <w:divsChild>
        <w:div w:id="573666510">
          <w:marLeft w:val="0"/>
          <w:marRight w:val="0"/>
          <w:marTop w:val="300"/>
          <w:marBottom w:val="0"/>
          <w:divBdr>
            <w:top w:val="none" w:sz="0" w:space="0" w:color="auto"/>
            <w:left w:val="none" w:sz="0" w:space="0" w:color="auto"/>
            <w:bottom w:val="none" w:sz="0" w:space="0" w:color="auto"/>
            <w:right w:val="none" w:sz="0" w:space="0" w:color="auto"/>
          </w:divBdr>
        </w:div>
        <w:div w:id="1409838285">
          <w:marLeft w:val="0"/>
          <w:marRight w:val="0"/>
          <w:marTop w:val="0"/>
          <w:marBottom w:val="0"/>
          <w:divBdr>
            <w:top w:val="none" w:sz="0" w:space="0" w:color="auto"/>
            <w:left w:val="none" w:sz="0" w:space="0" w:color="auto"/>
            <w:bottom w:val="none" w:sz="0" w:space="0" w:color="auto"/>
            <w:right w:val="none" w:sz="0" w:space="0" w:color="auto"/>
          </w:divBdr>
        </w:div>
      </w:divsChild>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
        <w:div w:id="1551384344">
          <w:marLeft w:val="0"/>
          <w:marRight w:val="0"/>
          <w:marTop w:val="0"/>
          <w:marBottom w:val="0"/>
          <w:divBdr>
            <w:top w:val="none" w:sz="0" w:space="0" w:color="auto"/>
            <w:left w:val="none" w:sz="0" w:space="0" w:color="auto"/>
            <w:bottom w:val="none" w:sz="0" w:space="0" w:color="auto"/>
            <w:right w:val="none" w:sz="0" w:space="0" w:color="auto"/>
          </w:divBdr>
          <w:divsChild>
            <w:div w:id="1756197535">
              <w:marLeft w:val="0"/>
              <w:marRight w:val="0"/>
              <w:marTop w:val="15"/>
              <w:marBottom w:val="0"/>
              <w:divBdr>
                <w:top w:val="none" w:sz="0" w:space="0" w:color="auto"/>
                <w:left w:val="none" w:sz="0" w:space="0" w:color="auto"/>
                <w:bottom w:val="none" w:sz="0" w:space="0" w:color="auto"/>
                <w:right w:val="none" w:sz="0" w:space="0" w:color="auto"/>
              </w:divBdr>
              <w:divsChild>
                <w:div w:id="1182401652">
                  <w:marLeft w:val="0"/>
                  <w:marRight w:val="0"/>
                  <w:marTop w:val="0"/>
                  <w:marBottom w:val="0"/>
                  <w:divBdr>
                    <w:top w:val="none" w:sz="0" w:space="0" w:color="auto"/>
                    <w:left w:val="none" w:sz="0" w:space="0" w:color="auto"/>
                    <w:bottom w:val="none" w:sz="0" w:space="0" w:color="auto"/>
                    <w:right w:val="none" w:sz="0" w:space="0" w:color="auto"/>
                  </w:divBdr>
                  <w:divsChild>
                    <w:div w:id="869342779">
                      <w:marLeft w:val="0"/>
                      <w:marRight w:val="0"/>
                      <w:marTop w:val="0"/>
                      <w:marBottom w:val="180"/>
                      <w:divBdr>
                        <w:top w:val="none" w:sz="0" w:space="0" w:color="auto"/>
                        <w:left w:val="none" w:sz="0" w:space="0" w:color="auto"/>
                        <w:bottom w:val="none" w:sz="0" w:space="0" w:color="auto"/>
                        <w:right w:val="none" w:sz="0" w:space="0" w:color="auto"/>
                      </w:divBdr>
                    </w:div>
                    <w:div w:id="165035767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810372">
      <w:bodyDiv w:val="1"/>
      <w:marLeft w:val="0"/>
      <w:marRight w:val="0"/>
      <w:marTop w:val="0"/>
      <w:marBottom w:val="0"/>
      <w:divBdr>
        <w:top w:val="none" w:sz="0" w:space="0" w:color="auto"/>
        <w:left w:val="none" w:sz="0" w:space="0" w:color="auto"/>
        <w:bottom w:val="none" w:sz="0" w:space="0" w:color="auto"/>
        <w:right w:val="none" w:sz="0" w:space="0" w:color="auto"/>
      </w:divBdr>
      <w:divsChild>
        <w:div w:id="1867208641">
          <w:marLeft w:val="0"/>
          <w:marRight w:val="0"/>
          <w:marTop w:val="0"/>
          <w:marBottom w:val="0"/>
          <w:divBdr>
            <w:top w:val="none" w:sz="0" w:space="0" w:color="auto"/>
            <w:left w:val="none" w:sz="0" w:space="0" w:color="auto"/>
            <w:bottom w:val="none" w:sz="0" w:space="0" w:color="auto"/>
            <w:right w:val="none" w:sz="0" w:space="0" w:color="auto"/>
          </w:divBdr>
        </w:div>
      </w:divsChild>
    </w:div>
    <w:div w:id="696194803">
      <w:bodyDiv w:val="1"/>
      <w:marLeft w:val="0"/>
      <w:marRight w:val="0"/>
      <w:marTop w:val="0"/>
      <w:marBottom w:val="0"/>
      <w:divBdr>
        <w:top w:val="none" w:sz="0" w:space="0" w:color="auto"/>
        <w:left w:val="none" w:sz="0" w:space="0" w:color="auto"/>
        <w:bottom w:val="none" w:sz="0" w:space="0" w:color="auto"/>
        <w:right w:val="none" w:sz="0" w:space="0" w:color="auto"/>
      </w:divBdr>
      <w:divsChild>
        <w:div w:id="986007751">
          <w:marLeft w:val="0"/>
          <w:marRight w:val="0"/>
          <w:marTop w:val="0"/>
          <w:marBottom w:val="0"/>
          <w:divBdr>
            <w:top w:val="none" w:sz="0" w:space="0" w:color="auto"/>
            <w:left w:val="none" w:sz="0" w:space="0" w:color="auto"/>
            <w:bottom w:val="none" w:sz="0" w:space="0" w:color="auto"/>
            <w:right w:val="none" w:sz="0" w:space="0" w:color="auto"/>
          </w:divBdr>
        </w:div>
      </w:divsChild>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664476">
      <w:bodyDiv w:val="1"/>
      <w:marLeft w:val="0"/>
      <w:marRight w:val="0"/>
      <w:marTop w:val="0"/>
      <w:marBottom w:val="0"/>
      <w:divBdr>
        <w:top w:val="none" w:sz="0" w:space="0" w:color="auto"/>
        <w:left w:val="none" w:sz="0" w:space="0" w:color="auto"/>
        <w:bottom w:val="none" w:sz="0" w:space="0" w:color="auto"/>
        <w:right w:val="none" w:sz="0" w:space="0" w:color="auto"/>
      </w:divBdr>
      <w:divsChild>
        <w:div w:id="1161846352">
          <w:marLeft w:val="0"/>
          <w:marRight w:val="0"/>
          <w:marTop w:val="0"/>
          <w:marBottom w:val="0"/>
          <w:divBdr>
            <w:top w:val="none" w:sz="0" w:space="0" w:color="auto"/>
            <w:left w:val="none" w:sz="0" w:space="0" w:color="auto"/>
            <w:bottom w:val="none" w:sz="0" w:space="0" w:color="auto"/>
            <w:right w:val="none" w:sz="0" w:space="0" w:color="auto"/>
          </w:divBdr>
          <w:divsChild>
            <w:div w:id="686636765">
              <w:marLeft w:val="0"/>
              <w:marRight w:val="0"/>
              <w:marTop w:val="0"/>
              <w:marBottom w:val="0"/>
              <w:divBdr>
                <w:top w:val="none" w:sz="0" w:space="0" w:color="auto"/>
                <w:left w:val="none" w:sz="0" w:space="0" w:color="auto"/>
                <w:bottom w:val="none" w:sz="0" w:space="0" w:color="auto"/>
                <w:right w:val="none" w:sz="0" w:space="0" w:color="auto"/>
              </w:divBdr>
              <w:divsChild>
                <w:div w:id="1143429274">
                  <w:marLeft w:val="0"/>
                  <w:marRight w:val="0"/>
                  <w:marTop w:val="0"/>
                  <w:marBottom w:val="0"/>
                  <w:divBdr>
                    <w:top w:val="none" w:sz="0" w:space="0" w:color="auto"/>
                    <w:left w:val="none" w:sz="0" w:space="0" w:color="auto"/>
                    <w:bottom w:val="none" w:sz="0" w:space="0" w:color="auto"/>
                    <w:right w:val="none" w:sz="0" w:space="0" w:color="auto"/>
                  </w:divBdr>
                  <w:divsChild>
                    <w:div w:id="13866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560488">
          <w:marLeft w:val="0"/>
          <w:marRight w:val="0"/>
          <w:marTop w:val="0"/>
          <w:marBottom w:val="0"/>
          <w:divBdr>
            <w:top w:val="none" w:sz="0" w:space="0" w:color="auto"/>
            <w:left w:val="none" w:sz="0" w:space="0" w:color="auto"/>
            <w:bottom w:val="none" w:sz="0" w:space="0" w:color="auto"/>
            <w:right w:val="none" w:sz="0" w:space="0" w:color="auto"/>
          </w:divBdr>
          <w:divsChild>
            <w:div w:id="1425998560">
              <w:marLeft w:val="0"/>
              <w:marRight w:val="0"/>
              <w:marTop w:val="0"/>
              <w:marBottom w:val="0"/>
              <w:divBdr>
                <w:top w:val="none" w:sz="0" w:space="0" w:color="auto"/>
                <w:left w:val="none" w:sz="0" w:space="0" w:color="auto"/>
                <w:bottom w:val="none" w:sz="0" w:space="0" w:color="auto"/>
                <w:right w:val="none" w:sz="0" w:space="0" w:color="auto"/>
              </w:divBdr>
              <w:divsChild>
                <w:div w:id="358313477">
                  <w:marLeft w:val="0"/>
                  <w:marRight w:val="0"/>
                  <w:marTop w:val="0"/>
                  <w:marBottom w:val="0"/>
                  <w:divBdr>
                    <w:top w:val="none" w:sz="0" w:space="0" w:color="auto"/>
                    <w:left w:val="none" w:sz="0" w:space="0" w:color="auto"/>
                    <w:bottom w:val="none" w:sz="0" w:space="0" w:color="auto"/>
                    <w:right w:val="none" w:sz="0" w:space="0" w:color="auto"/>
                  </w:divBdr>
                  <w:divsChild>
                    <w:div w:id="800613417">
                      <w:marLeft w:val="0"/>
                      <w:marRight w:val="0"/>
                      <w:marTop w:val="0"/>
                      <w:marBottom w:val="0"/>
                      <w:divBdr>
                        <w:top w:val="none" w:sz="0" w:space="0" w:color="auto"/>
                        <w:left w:val="none" w:sz="0" w:space="0" w:color="auto"/>
                        <w:bottom w:val="none" w:sz="0" w:space="0" w:color="auto"/>
                        <w:right w:val="none" w:sz="0" w:space="0" w:color="auto"/>
                      </w:divBdr>
                      <w:divsChild>
                        <w:div w:id="1634870903">
                          <w:marLeft w:val="0"/>
                          <w:marRight w:val="0"/>
                          <w:marTop w:val="0"/>
                          <w:marBottom w:val="0"/>
                          <w:divBdr>
                            <w:top w:val="none" w:sz="0" w:space="0" w:color="auto"/>
                            <w:left w:val="none" w:sz="0" w:space="0" w:color="auto"/>
                            <w:bottom w:val="none" w:sz="0" w:space="0" w:color="auto"/>
                            <w:right w:val="none" w:sz="0" w:space="0" w:color="auto"/>
                          </w:divBdr>
                          <w:divsChild>
                            <w:div w:id="54691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6850777">
      <w:bodyDiv w:val="1"/>
      <w:marLeft w:val="0"/>
      <w:marRight w:val="0"/>
      <w:marTop w:val="0"/>
      <w:marBottom w:val="0"/>
      <w:divBdr>
        <w:top w:val="none" w:sz="0" w:space="0" w:color="auto"/>
        <w:left w:val="none" w:sz="0" w:space="0" w:color="auto"/>
        <w:bottom w:val="none" w:sz="0" w:space="0" w:color="auto"/>
        <w:right w:val="none" w:sz="0" w:space="0" w:color="auto"/>
      </w:divBdr>
      <w:divsChild>
        <w:div w:id="421144015">
          <w:marLeft w:val="0"/>
          <w:marRight w:val="0"/>
          <w:marTop w:val="0"/>
          <w:marBottom w:val="0"/>
          <w:divBdr>
            <w:top w:val="none" w:sz="0" w:space="0" w:color="auto"/>
            <w:left w:val="none" w:sz="0" w:space="0" w:color="auto"/>
            <w:bottom w:val="none" w:sz="0" w:space="0" w:color="auto"/>
            <w:right w:val="none" w:sz="0" w:space="0" w:color="auto"/>
          </w:divBdr>
          <w:divsChild>
            <w:div w:id="769130974">
              <w:marLeft w:val="0"/>
              <w:marRight w:val="0"/>
              <w:marTop w:val="0"/>
              <w:marBottom w:val="0"/>
              <w:divBdr>
                <w:top w:val="none" w:sz="0" w:space="0" w:color="auto"/>
                <w:left w:val="none" w:sz="0" w:space="0" w:color="auto"/>
                <w:bottom w:val="none" w:sz="0" w:space="0" w:color="auto"/>
                <w:right w:val="none" w:sz="0" w:space="0" w:color="auto"/>
              </w:divBdr>
            </w:div>
          </w:divsChild>
        </w:div>
        <w:div w:id="2114591884">
          <w:marLeft w:val="0"/>
          <w:marRight w:val="0"/>
          <w:marTop w:val="0"/>
          <w:marBottom w:val="0"/>
          <w:divBdr>
            <w:top w:val="none" w:sz="0" w:space="0" w:color="auto"/>
            <w:left w:val="none" w:sz="0" w:space="0" w:color="auto"/>
            <w:bottom w:val="none" w:sz="0" w:space="0" w:color="auto"/>
            <w:right w:val="none" w:sz="0" w:space="0" w:color="auto"/>
          </w:divBdr>
        </w:div>
      </w:divsChild>
    </w:div>
    <w:div w:id="697311724">
      <w:bodyDiv w:val="1"/>
      <w:marLeft w:val="0"/>
      <w:marRight w:val="0"/>
      <w:marTop w:val="0"/>
      <w:marBottom w:val="0"/>
      <w:divBdr>
        <w:top w:val="none" w:sz="0" w:space="0" w:color="auto"/>
        <w:left w:val="none" w:sz="0" w:space="0" w:color="auto"/>
        <w:bottom w:val="none" w:sz="0" w:space="0" w:color="auto"/>
        <w:right w:val="none" w:sz="0" w:space="0" w:color="auto"/>
      </w:divBdr>
      <w:divsChild>
        <w:div w:id="64030958">
          <w:marLeft w:val="0"/>
          <w:marRight w:val="0"/>
          <w:marTop w:val="0"/>
          <w:marBottom w:val="0"/>
          <w:divBdr>
            <w:top w:val="none" w:sz="0" w:space="0" w:color="auto"/>
            <w:left w:val="none" w:sz="0" w:space="0" w:color="auto"/>
            <w:bottom w:val="none" w:sz="0" w:space="0" w:color="auto"/>
            <w:right w:val="none" w:sz="0" w:space="0" w:color="auto"/>
          </w:divBdr>
        </w:div>
      </w:divsChild>
    </w:div>
    <w:div w:id="697464060">
      <w:bodyDiv w:val="1"/>
      <w:marLeft w:val="0"/>
      <w:marRight w:val="0"/>
      <w:marTop w:val="0"/>
      <w:marBottom w:val="0"/>
      <w:divBdr>
        <w:top w:val="none" w:sz="0" w:space="0" w:color="auto"/>
        <w:left w:val="none" w:sz="0" w:space="0" w:color="auto"/>
        <w:bottom w:val="none" w:sz="0" w:space="0" w:color="auto"/>
        <w:right w:val="none" w:sz="0" w:space="0" w:color="auto"/>
      </w:divBdr>
      <w:divsChild>
        <w:div w:id="785268721">
          <w:marLeft w:val="0"/>
          <w:marRight w:val="0"/>
          <w:marTop w:val="0"/>
          <w:marBottom w:val="0"/>
          <w:divBdr>
            <w:top w:val="none" w:sz="0" w:space="0" w:color="auto"/>
            <w:left w:val="none" w:sz="0" w:space="0" w:color="auto"/>
            <w:bottom w:val="none" w:sz="0" w:space="0" w:color="auto"/>
            <w:right w:val="none" w:sz="0" w:space="0" w:color="auto"/>
          </w:divBdr>
        </w:div>
      </w:divsChild>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sChild>
        <w:div w:id="1298880105">
          <w:marLeft w:val="0"/>
          <w:marRight w:val="0"/>
          <w:marTop w:val="0"/>
          <w:marBottom w:val="0"/>
          <w:divBdr>
            <w:top w:val="none" w:sz="0" w:space="0" w:color="auto"/>
            <w:left w:val="none" w:sz="0" w:space="0" w:color="auto"/>
            <w:bottom w:val="none" w:sz="0" w:space="0" w:color="auto"/>
            <w:right w:val="none" w:sz="0" w:space="0" w:color="auto"/>
          </w:divBdr>
          <w:divsChild>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sChild>
                        <w:div w:id="1868903275">
                          <w:marLeft w:val="0"/>
                          <w:marRight w:val="0"/>
                          <w:marTop w:val="0"/>
                          <w:marBottom w:val="0"/>
                          <w:divBdr>
                            <w:top w:val="none" w:sz="0" w:space="0" w:color="auto"/>
                            <w:left w:val="none" w:sz="0" w:space="0" w:color="auto"/>
                            <w:bottom w:val="none" w:sz="0" w:space="0" w:color="auto"/>
                            <w:right w:val="none" w:sz="0" w:space="0" w:color="auto"/>
                          </w:divBdr>
                          <w:divsChild>
                            <w:div w:id="24111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7779451">
      <w:bodyDiv w:val="1"/>
      <w:marLeft w:val="0"/>
      <w:marRight w:val="0"/>
      <w:marTop w:val="0"/>
      <w:marBottom w:val="0"/>
      <w:divBdr>
        <w:top w:val="none" w:sz="0" w:space="0" w:color="auto"/>
        <w:left w:val="none" w:sz="0" w:space="0" w:color="auto"/>
        <w:bottom w:val="none" w:sz="0" w:space="0" w:color="auto"/>
        <w:right w:val="none" w:sz="0" w:space="0" w:color="auto"/>
      </w:divBdr>
      <w:divsChild>
        <w:div w:id="303630174">
          <w:marLeft w:val="0"/>
          <w:marRight w:val="0"/>
          <w:marTop w:val="0"/>
          <w:marBottom w:val="0"/>
          <w:divBdr>
            <w:top w:val="none" w:sz="0" w:space="0" w:color="auto"/>
            <w:left w:val="none" w:sz="0" w:space="0" w:color="auto"/>
            <w:bottom w:val="none" w:sz="0" w:space="0" w:color="auto"/>
            <w:right w:val="none" w:sz="0" w:space="0" w:color="auto"/>
          </w:divBdr>
        </w:div>
        <w:div w:id="433088463">
          <w:marLeft w:val="0"/>
          <w:marRight w:val="0"/>
          <w:marTop w:val="0"/>
          <w:marBottom w:val="0"/>
          <w:divBdr>
            <w:top w:val="none" w:sz="0" w:space="0" w:color="auto"/>
            <w:left w:val="none" w:sz="0" w:space="0" w:color="auto"/>
            <w:bottom w:val="none" w:sz="0" w:space="0" w:color="auto"/>
            <w:right w:val="none" w:sz="0" w:space="0" w:color="auto"/>
          </w:divBdr>
        </w:div>
      </w:divsChild>
    </w:div>
    <w:div w:id="697780746">
      <w:bodyDiv w:val="1"/>
      <w:marLeft w:val="0"/>
      <w:marRight w:val="0"/>
      <w:marTop w:val="0"/>
      <w:marBottom w:val="0"/>
      <w:divBdr>
        <w:top w:val="none" w:sz="0" w:space="0" w:color="auto"/>
        <w:left w:val="none" w:sz="0" w:space="0" w:color="auto"/>
        <w:bottom w:val="none" w:sz="0" w:space="0" w:color="auto"/>
        <w:right w:val="none" w:sz="0" w:space="0" w:color="auto"/>
      </w:divBdr>
    </w:div>
    <w:div w:id="698508481">
      <w:bodyDiv w:val="1"/>
      <w:marLeft w:val="0"/>
      <w:marRight w:val="0"/>
      <w:marTop w:val="0"/>
      <w:marBottom w:val="0"/>
      <w:divBdr>
        <w:top w:val="none" w:sz="0" w:space="0" w:color="auto"/>
        <w:left w:val="none" w:sz="0" w:space="0" w:color="auto"/>
        <w:bottom w:val="none" w:sz="0" w:space="0" w:color="auto"/>
        <w:right w:val="none" w:sz="0" w:space="0" w:color="auto"/>
      </w:divBdr>
      <w:divsChild>
        <w:div w:id="877670831">
          <w:marLeft w:val="0"/>
          <w:marRight w:val="0"/>
          <w:marTop w:val="0"/>
          <w:marBottom w:val="0"/>
          <w:divBdr>
            <w:top w:val="none" w:sz="0" w:space="0" w:color="auto"/>
            <w:left w:val="none" w:sz="0" w:space="0" w:color="auto"/>
            <w:bottom w:val="none" w:sz="0" w:space="0" w:color="auto"/>
            <w:right w:val="none" w:sz="0" w:space="0" w:color="auto"/>
          </w:divBdr>
          <w:divsChild>
            <w:div w:id="215092446">
              <w:marLeft w:val="0"/>
              <w:marRight w:val="0"/>
              <w:marTop w:val="0"/>
              <w:marBottom w:val="0"/>
              <w:divBdr>
                <w:top w:val="none" w:sz="0" w:space="0" w:color="auto"/>
                <w:left w:val="none" w:sz="0" w:space="0" w:color="auto"/>
                <w:bottom w:val="none" w:sz="0" w:space="0" w:color="auto"/>
                <w:right w:val="none" w:sz="0" w:space="0" w:color="auto"/>
              </w:divBdr>
              <w:divsChild>
                <w:div w:id="949429638">
                  <w:marLeft w:val="0"/>
                  <w:marRight w:val="0"/>
                  <w:marTop w:val="0"/>
                  <w:marBottom w:val="0"/>
                  <w:divBdr>
                    <w:top w:val="none" w:sz="0" w:space="0" w:color="auto"/>
                    <w:left w:val="none" w:sz="0" w:space="0" w:color="auto"/>
                    <w:bottom w:val="none" w:sz="0" w:space="0" w:color="auto"/>
                    <w:right w:val="none" w:sz="0" w:space="0" w:color="auto"/>
                  </w:divBdr>
                  <w:divsChild>
                    <w:div w:id="41609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534801">
          <w:marLeft w:val="0"/>
          <w:marRight w:val="0"/>
          <w:marTop w:val="0"/>
          <w:marBottom w:val="0"/>
          <w:divBdr>
            <w:top w:val="none" w:sz="0" w:space="0" w:color="auto"/>
            <w:left w:val="none" w:sz="0" w:space="0" w:color="auto"/>
            <w:bottom w:val="none" w:sz="0" w:space="0" w:color="auto"/>
            <w:right w:val="none" w:sz="0" w:space="0" w:color="auto"/>
          </w:divBdr>
        </w:div>
      </w:divsChild>
    </w:div>
    <w:div w:id="698555926">
      <w:bodyDiv w:val="1"/>
      <w:marLeft w:val="0"/>
      <w:marRight w:val="0"/>
      <w:marTop w:val="0"/>
      <w:marBottom w:val="0"/>
      <w:divBdr>
        <w:top w:val="none" w:sz="0" w:space="0" w:color="auto"/>
        <w:left w:val="none" w:sz="0" w:space="0" w:color="auto"/>
        <w:bottom w:val="none" w:sz="0" w:space="0" w:color="auto"/>
        <w:right w:val="none" w:sz="0" w:space="0" w:color="auto"/>
      </w:divBdr>
      <w:divsChild>
        <w:div w:id="1887057818">
          <w:marLeft w:val="0"/>
          <w:marRight w:val="0"/>
          <w:marTop w:val="0"/>
          <w:marBottom w:val="0"/>
          <w:divBdr>
            <w:top w:val="none" w:sz="0" w:space="0" w:color="auto"/>
            <w:left w:val="none" w:sz="0" w:space="0" w:color="auto"/>
            <w:bottom w:val="none" w:sz="0" w:space="0" w:color="auto"/>
            <w:right w:val="none" w:sz="0" w:space="0" w:color="auto"/>
          </w:divBdr>
        </w:div>
      </w:divsChild>
    </w:div>
    <w:div w:id="699159765">
      <w:bodyDiv w:val="1"/>
      <w:marLeft w:val="0"/>
      <w:marRight w:val="0"/>
      <w:marTop w:val="0"/>
      <w:marBottom w:val="0"/>
      <w:divBdr>
        <w:top w:val="none" w:sz="0" w:space="0" w:color="auto"/>
        <w:left w:val="none" w:sz="0" w:space="0" w:color="auto"/>
        <w:bottom w:val="none" w:sz="0" w:space="0" w:color="auto"/>
        <w:right w:val="none" w:sz="0" w:space="0" w:color="auto"/>
      </w:divBdr>
      <w:divsChild>
        <w:div w:id="1287194872">
          <w:marLeft w:val="0"/>
          <w:marRight w:val="0"/>
          <w:marTop w:val="300"/>
          <w:marBottom w:val="0"/>
          <w:divBdr>
            <w:top w:val="none" w:sz="0" w:space="0" w:color="auto"/>
            <w:left w:val="none" w:sz="0" w:space="0" w:color="auto"/>
            <w:bottom w:val="none" w:sz="0" w:space="0" w:color="auto"/>
            <w:right w:val="none" w:sz="0" w:space="0" w:color="auto"/>
          </w:divBdr>
        </w:div>
        <w:div w:id="1907061722">
          <w:marLeft w:val="0"/>
          <w:marRight w:val="0"/>
          <w:marTop w:val="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sChild>
            <w:div w:id="1044598863">
              <w:marLeft w:val="0"/>
              <w:marRight w:val="0"/>
              <w:marTop w:val="0"/>
              <w:marBottom w:val="0"/>
              <w:divBdr>
                <w:top w:val="none" w:sz="0" w:space="0" w:color="auto"/>
                <w:left w:val="none" w:sz="0" w:space="0" w:color="auto"/>
                <w:bottom w:val="none" w:sz="0" w:space="0" w:color="auto"/>
                <w:right w:val="none" w:sz="0" w:space="0" w:color="auto"/>
              </w:divBdr>
              <w:divsChild>
                <w:div w:id="6075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 w:id="1843008608">
          <w:marLeft w:val="0"/>
          <w:marRight w:val="0"/>
          <w:marTop w:val="0"/>
          <w:marBottom w:val="0"/>
          <w:divBdr>
            <w:top w:val="none" w:sz="0" w:space="0" w:color="auto"/>
            <w:left w:val="none" w:sz="0" w:space="0" w:color="auto"/>
            <w:bottom w:val="none" w:sz="0" w:space="0" w:color="auto"/>
            <w:right w:val="none" w:sz="0" w:space="0" w:color="auto"/>
          </w:divBdr>
          <w:divsChild>
            <w:div w:id="16913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320140">
      <w:bodyDiv w:val="1"/>
      <w:marLeft w:val="0"/>
      <w:marRight w:val="0"/>
      <w:marTop w:val="0"/>
      <w:marBottom w:val="0"/>
      <w:divBdr>
        <w:top w:val="none" w:sz="0" w:space="0" w:color="auto"/>
        <w:left w:val="none" w:sz="0" w:space="0" w:color="auto"/>
        <w:bottom w:val="none" w:sz="0" w:space="0" w:color="auto"/>
        <w:right w:val="none" w:sz="0" w:space="0" w:color="auto"/>
      </w:divBdr>
      <w:divsChild>
        <w:div w:id="1182280918">
          <w:marLeft w:val="0"/>
          <w:marRight w:val="0"/>
          <w:marTop w:val="0"/>
          <w:marBottom w:val="0"/>
          <w:divBdr>
            <w:top w:val="none" w:sz="0" w:space="0" w:color="auto"/>
            <w:left w:val="none" w:sz="0" w:space="0" w:color="auto"/>
            <w:bottom w:val="none" w:sz="0" w:space="0" w:color="auto"/>
            <w:right w:val="none" w:sz="0" w:space="0" w:color="auto"/>
          </w:divBdr>
        </w:div>
      </w:divsChild>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 w:id="1020739879">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sChild>
        <w:div w:id="1169714008">
          <w:marLeft w:val="0"/>
          <w:marRight w:val="0"/>
          <w:marTop w:val="0"/>
          <w:marBottom w:val="0"/>
          <w:divBdr>
            <w:top w:val="none" w:sz="0" w:space="0" w:color="auto"/>
            <w:left w:val="none" w:sz="0" w:space="0" w:color="auto"/>
            <w:bottom w:val="none" w:sz="0" w:space="0" w:color="auto"/>
            <w:right w:val="none" w:sz="0" w:space="0" w:color="auto"/>
          </w:divBdr>
        </w:div>
      </w:divsChild>
    </w:div>
    <w:div w:id="701243608">
      <w:bodyDiv w:val="1"/>
      <w:marLeft w:val="0"/>
      <w:marRight w:val="0"/>
      <w:marTop w:val="0"/>
      <w:marBottom w:val="0"/>
      <w:divBdr>
        <w:top w:val="none" w:sz="0" w:space="0" w:color="auto"/>
        <w:left w:val="none" w:sz="0" w:space="0" w:color="auto"/>
        <w:bottom w:val="none" w:sz="0" w:space="0" w:color="auto"/>
        <w:right w:val="none" w:sz="0" w:space="0" w:color="auto"/>
      </w:divBdr>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399022">
      <w:bodyDiv w:val="1"/>
      <w:marLeft w:val="0"/>
      <w:marRight w:val="0"/>
      <w:marTop w:val="0"/>
      <w:marBottom w:val="0"/>
      <w:divBdr>
        <w:top w:val="none" w:sz="0" w:space="0" w:color="auto"/>
        <w:left w:val="none" w:sz="0" w:space="0" w:color="auto"/>
        <w:bottom w:val="none" w:sz="0" w:space="0" w:color="auto"/>
        <w:right w:val="none" w:sz="0" w:space="0" w:color="auto"/>
      </w:divBdr>
    </w:div>
    <w:div w:id="701521464">
      <w:bodyDiv w:val="1"/>
      <w:marLeft w:val="0"/>
      <w:marRight w:val="0"/>
      <w:marTop w:val="0"/>
      <w:marBottom w:val="0"/>
      <w:divBdr>
        <w:top w:val="none" w:sz="0" w:space="0" w:color="auto"/>
        <w:left w:val="none" w:sz="0" w:space="0" w:color="auto"/>
        <w:bottom w:val="none" w:sz="0" w:space="0" w:color="auto"/>
        <w:right w:val="none" w:sz="0" w:space="0" w:color="auto"/>
      </w:divBdr>
      <w:divsChild>
        <w:div w:id="257643029">
          <w:marLeft w:val="0"/>
          <w:marRight w:val="0"/>
          <w:marTop w:val="0"/>
          <w:marBottom w:val="0"/>
          <w:divBdr>
            <w:top w:val="none" w:sz="0" w:space="0" w:color="auto"/>
            <w:left w:val="none" w:sz="0" w:space="0" w:color="auto"/>
            <w:bottom w:val="none" w:sz="0" w:space="0" w:color="auto"/>
            <w:right w:val="none" w:sz="0" w:space="0" w:color="auto"/>
          </w:divBdr>
        </w:div>
        <w:div w:id="812673403">
          <w:marLeft w:val="0"/>
          <w:marRight w:val="0"/>
          <w:marTop w:val="0"/>
          <w:marBottom w:val="0"/>
          <w:divBdr>
            <w:top w:val="none" w:sz="0" w:space="0" w:color="auto"/>
            <w:left w:val="none" w:sz="0" w:space="0" w:color="auto"/>
            <w:bottom w:val="none" w:sz="0" w:space="0" w:color="auto"/>
            <w:right w:val="none" w:sz="0" w:space="0" w:color="auto"/>
          </w:divBdr>
          <w:divsChild>
            <w:div w:id="193735651">
              <w:marLeft w:val="0"/>
              <w:marRight w:val="0"/>
              <w:marTop w:val="0"/>
              <w:marBottom w:val="0"/>
              <w:divBdr>
                <w:top w:val="none" w:sz="0" w:space="0" w:color="auto"/>
                <w:left w:val="none" w:sz="0" w:space="0" w:color="auto"/>
                <w:bottom w:val="none" w:sz="0" w:space="0" w:color="auto"/>
                <w:right w:val="none" w:sz="0" w:space="0" w:color="auto"/>
              </w:divBdr>
              <w:divsChild>
                <w:div w:id="138690358">
                  <w:marLeft w:val="0"/>
                  <w:marRight w:val="0"/>
                  <w:marTop w:val="0"/>
                  <w:marBottom w:val="0"/>
                  <w:divBdr>
                    <w:top w:val="none" w:sz="0" w:space="0" w:color="auto"/>
                    <w:left w:val="none" w:sz="0" w:space="0" w:color="auto"/>
                    <w:bottom w:val="none" w:sz="0" w:space="0" w:color="auto"/>
                    <w:right w:val="none" w:sz="0" w:space="0" w:color="auto"/>
                  </w:divBdr>
                  <w:divsChild>
                    <w:div w:id="704911035">
                      <w:marLeft w:val="0"/>
                      <w:marRight w:val="0"/>
                      <w:marTop w:val="0"/>
                      <w:marBottom w:val="0"/>
                      <w:divBdr>
                        <w:top w:val="none" w:sz="0" w:space="0" w:color="auto"/>
                        <w:left w:val="none" w:sz="0" w:space="0" w:color="auto"/>
                        <w:bottom w:val="none" w:sz="0" w:space="0" w:color="auto"/>
                        <w:right w:val="none" w:sz="0" w:space="0" w:color="auto"/>
                      </w:divBdr>
                      <w:divsChild>
                        <w:div w:id="1797216056">
                          <w:marLeft w:val="0"/>
                          <w:marRight w:val="0"/>
                          <w:marTop w:val="0"/>
                          <w:marBottom w:val="0"/>
                          <w:divBdr>
                            <w:top w:val="none" w:sz="0" w:space="0" w:color="auto"/>
                            <w:left w:val="none" w:sz="0" w:space="0" w:color="auto"/>
                            <w:bottom w:val="none" w:sz="0" w:space="0" w:color="auto"/>
                            <w:right w:val="none" w:sz="0" w:space="0" w:color="auto"/>
                          </w:divBdr>
                          <w:divsChild>
                            <w:div w:id="334769490">
                              <w:marLeft w:val="0"/>
                              <w:marRight w:val="0"/>
                              <w:marTop w:val="0"/>
                              <w:marBottom w:val="0"/>
                              <w:divBdr>
                                <w:top w:val="none" w:sz="0" w:space="0" w:color="auto"/>
                                <w:left w:val="none" w:sz="0" w:space="0" w:color="auto"/>
                                <w:bottom w:val="none" w:sz="0" w:space="0" w:color="auto"/>
                                <w:right w:val="none" w:sz="0" w:space="0" w:color="auto"/>
                              </w:divBdr>
                            </w:div>
                            <w:div w:id="813521105">
                              <w:marLeft w:val="0"/>
                              <w:marRight w:val="0"/>
                              <w:marTop w:val="0"/>
                              <w:marBottom w:val="0"/>
                              <w:divBdr>
                                <w:top w:val="none" w:sz="0" w:space="0" w:color="auto"/>
                                <w:left w:val="none" w:sz="0" w:space="0" w:color="auto"/>
                                <w:bottom w:val="none" w:sz="0" w:space="0" w:color="auto"/>
                                <w:right w:val="none" w:sz="0" w:space="0" w:color="auto"/>
                              </w:divBdr>
                            </w:div>
                            <w:div w:id="1174302251">
                              <w:marLeft w:val="0"/>
                              <w:marRight w:val="0"/>
                              <w:marTop w:val="0"/>
                              <w:marBottom w:val="0"/>
                              <w:divBdr>
                                <w:top w:val="none" w:sz="0" w:space="0" w:color="auto"/>
                                <w:left w:val="none" w:sz="0" w:space="0" w:color="auto"/>
                                <w:bottom w:val="none" w:sz="0" w:space="0" w:color="auto"/>
                                <w:right w:val="none" w:sz="0" w:space="0" w:color="auto"/>
                              </w:divBdr>
                              <w:divsChild>
                                <w:div w:id="644821364">
                                  <w:marLeft w:val="0"/>
                                  <w:marRight w:val="0"/>
                                  <w:marTop w:val="0"/>
                                  <w:marBottom w:val="0"/>
                                  <w:divBdr>
                                    <w:top w:val="none" w:sz="0" w:space="0" w:color="auto"/>
                                    <w:left w:val="none" w:sz="0" w:space="0" w:color="auto"/>
                                    <w:bottom w:val="none" w:sz="0" w:space="0" w:color="auto"/>
                                    <w:right w:val="none" w:sz="0" w:space="0" w:color="auto"/>
                                  </w:divBdr>
                                  <w:divsChild>
                                    <w:div w:id="152616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587902">
      <w:bodyDiv w:val="1"/>
      <w:marLeft w:val="0"/>
      <w:marRight w:val="0"/>
      <w:marTop w:val="0"/>
      <w:marBottom w:val="0"/>
      <w:divBdr>
        <w:top w:val="none" w:sz="0" w:space="0" w:color="auto"/>
        <w:left w:val="none" w:sz="0" w:space="0" w:color="auto"/>
        <w:bottom w:val="none" w:sz="0" w:space="0" w:color="auto"/>
        <w:right w:val="none" w:sz="0" w:space="0" w:color="auto"/>
      </w:divBdr>
    </w:div>
    <w:div w:id="701787019">
      <w:bodyDiv w:val="1"/>
      <w:marLeft w:val="0"/>
      <w:marRight w:val="0"/>
      <w:marTop w:val="0"/>
      <w:marBottom w:val="0"/>
      <w:divBdr>
        <w:top w:val="none" w:sz="0" w:space="0" w:color="auto"/>
        <w:left w:val="none" w:sz="0" w:space="0" w:color="auto"/>
        <w:bottom w:val="none" w:sz="0" w:space="0" w:color="auto"/>
        <w:right w:val="none" w:sz="0" w:space="0" w:color="auto"/>
      </w:divBdr>
      <w:divsChild>
        <w:div w:id="130098578">
          <w:marLeft w:val="0"/>
          <w:marRight w:val="0"/>
          <w:marTop w:val="0"/>
          <w:marBottom w:val="0"/>
          <w:divBdr>
            <w:top w:val="none" w:sz="0" w:space="0" w:color="auto"/>
            <w:left w:val="none" w:sz="0" w:space="0" w:color="auto"/>
            <w:bottom w:val="none" w:sz="0" w:space="0" w:color="auto"/>
            <w:right w:val="none" w:sz="0" w:space="0" w:color="auto"/>
          </w:divBdr>
          <w:divsChild>
            <w:div w:id="127548587">
              <w:marLeft w:val="0"/>
              <w:marRight w:val="0"/>
              <w:marTop w:val="0"/>
              <w:marBottom w:val="0"/>
              <w:divBdr>
                <w:top w:val="none" w:sz="0" w:space="0" w:color="auto"/>
                <w:left w:val="none" w:sz="0" w:space="0" w:color="auto"/>
                <w:bottom w:val="none" w:sz="0" w:space="0" w:color="auto"/>
                <w:right w:val="none" w:sz="0" w:space="0" w:color="auto"/>
              </w:divBdr>
            </w:div>
          </w:divsChild>
        </w:div>
        <w:div w:id="1631596191">
          <w:marLeft w:val="0"/>
          <w:marRight w:val="0"/>
          <w:marTop w:val="0"/>
          <w:marBottom w:val="0"/>
          <w:divBdr>
            <w:top w:val="none" w:sz="0" w:space="0" w:color="auto"/>
            <w:left w:val="none" w:sz="0" w:space="0" w:color="auto"/>
            <w:bottom w:val="none" w:sz="0" w:space="0" w:color="auto"/>
            <w:right w:val="none" w:sz="0" w:space="0" w:color="auto"/>
          </w:divBdr>
        </w:div>
      </w:divsChild>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sChild>
    </w:div>
    <w:div w:id="702556064">
      <w:bodyDiv w:val="1"/>
      <w:marLeft w:val="0"/>
      <w:marRight w:val="0"/>
      <w:marTop w:val="0"/>
      <w:marBottom w:val="0"/>
      <w:divBdr>
        <w:top w:val="none" w:sz="0" w:space="0" w:color="auto"/>
        <w:left w:val="none" w:sz="0" w:space="0" w:color="auto"/>
        <w:bottom w:val="none" w:sz="0" w:space="0" w:color="auto"/>
        <w:right w:val="none" w:sz="0" w:space="0" w:color="auto"/>
      </w:divBdr>
      <w:divsChild>
        <w:div w:id="324552700">
          <w:marLeft w:val="0"/>
          <w:marRight w:val="0"/>
          <w:marTop w:val="0"/>
          <w:marBottom w:val="0"/>
          <w:divBdr>
            <w:top w:val="none" w:sz="0" w:space="0" w:color="auto"/>
            <w:left w:val="none" w:sz="0" w:space="0" w:color="auto"/>
            <w:bottom w:val="none" w:sz="0" w:space="0" w:color="auto"/>
            <w:right w:val="none" w:sz="0" w:space="0" w:color="auto"/>
          </w:divBdr>
          <w:divsChild>
            <w:div w:id="193807492">
              <w:marLeft w:val="0"/>
              <w:marRight w:val="0"/>
              <w:marTop w:val="0"/>
              <w:marBottom w:val="0"/>
              <w:divBdr>
                <w:top w:val="none" w:sz="0" w:space="0" w:color="auto"/>
                <w:left w:val="none" w:sz="0" w:space="0" w:color="auto"/>
                <w:bottom w:val="none" w:sz="0" w:space="0" w:color="auto"/>
                <w:right w:val="none" w:sz="0" w:space="0" w:color="auto"/>
              </w:divBdr>
              <w:divsChild>
                <w:div w:id="1083801339">
                  <w:marLeft w:val="0"/>
                  <w:marRight w:val="0"/>
                  <w:marTop w:val="0"/>
                  <w:marBottom w:val="0"/>
                  <w:divBdr>
                    <w:top w:val="none" w:sz="0" w:space="0" w:color="auto"/>
                    <w:left w:val="none" w:sz="0" w:space="0" w:color="auto"/>
                    <w:bottom w:val="none" w:sz="0" w:space="0" w:color="auto"/>
                    <w:right w:val="none" w:sz="0" w:space="0" w:color="auto"/>
                  </w:divBdr>
                  <w:divsChild>
                    <w:div w:id="437680345">
                      <w:marLeft w:val="0"/>
                      <w:marRight w:val="0"/>
                      <w:marTop w:val="0"/>
                      <w:marBottom w:val="0"/>
                      <w:divBdr>
                        <w:top w:val="none" w:sz="0" w:space="0" w:color="auto"/>
                        <w:left w:val="none" w:sz="0" w:space="0" w:color="auto"/>
                        <w:bottom w:val="none" w:sz="0" w:space="0" w:color="auto"/>
                        <w:right w:val="none" w:sz="0" w:space="0" w:color="auto"/>
                      </w:divBdr>
                      <w:divsChild>
                        <w:div w:id="528373016">
                          <w:marLeft w:val="0"/>
                          <w:marRight w:val="0"/>
                          <w:marTop w:val="0"/>
                          <w:marBottom w:val="0"/>
                          <w:divBdr>
                            <w:top w:val="none" w:sz="0" w:space="0" w:color="auto"/>
                            <w:left w:val="none" w:sz="0" w:space="0" w:color="auto"/>
                            <w:bottom w:val="none" w:sz="0" w:space="0" w:color="auto"/>
                            <w:right w:val="none" w:sz="0" w:space="0" w:color="auto"/>
                          </w:divBdr>
                          <w:divsChild>
                            <w:div w:id="104775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406243">
          <w:marLeft w:val="0"/>
          <w:marRight w:val="0"/>
          <w:marTop w:val="0"/>
          <w:marBottom w:val="0"/>
          <w:divBdr>
            <w:top w:val="none" w:sz="0" w:space="0" w:color="auto"/>
            <w:left w:val="none" w:sz="0" w:space="0" w:color="auto"/>
            <w:bottom w:val="none" w:sz="0" w:space="0" w:color="auto"/>
            <w:right w:val="none" w:sz="0" w:space="0" w:color="auto"/>
          </w:divBdr>
          <w:divsChild>
            <w:div w:id="126628115">
              <w:marLeft w:val="0"/>
              <w:marRight w:val="0"/>
              <w:marTop w:val="0"/>
              <w:marBottom w:val="0"/>
              <w:divBdr>
                <w:top w:val="none" w:sz="0" w:space="0" w:color="auto"/>
                <w:left w:val="none" w:sz="0" w:space="0" w:color="auto"/>
                <w:bottom w:val="none" w:sz="0" w:space="0" w:color="auto"/>
                <w:right w:val="none" w:sz="0" w:space="0" w:color="auto"/>
              </w:divBdr>
              <w:divsChild>
                <w:div w:id="594755115">
                  <w:marLeft w:val="0"/>
                  <w:marRight w:val="0"/>
                  <w:marTop w:val="0"/>
                  <w:marBottom w:val="0"/>
                  <w:divBdr>
                    <w:top w:val="none" w:sz="0" w:space="0" w:color="auto"/>
                    <w:left w:val="none" w:sz="0" w:space="0" w:color="auto"/>
                    <w:bottom w:val="none" w:sz="0" w:space="0" w:color="auto"/>
                    <w:right w:val="none" w:sz="0" w:space="0" w:color="auto"/>
                  </w:divBdr>
                  <w:divsChild>
                    <w:div w:id="180272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sChild>
            <w:div w:id="1936748597">
              <w:marLeft w:val="0"/>
              <w:marRight w:val="0"/>
              <w:marTop w:val="0"/>
              <w:marBottom w:val="225"/>
              <w:divBdr>
                <w:top w:val="single" w:sz="6" w:space="11" w:color="DDDDDD"/>
                <w:left w:val="none" w:sz="0" w:space="0" w:color="auto"/>
                <w:bottom w:val="none" w:sz="0" w:space="0" w:color="auto"/>
                <w:right w:val="none" w:sz="0" w:space="0" w:color="auto"/>
              </w:divBdr>
              <w:divsChild>
                <w:div w:id="1239099265">
                  <w:marLeft w:val="0"/>
                  <w:marRight w:val="0"/>
                  <w:marTop w:val="75"/>
                  <w:marBottom w:val="75"/>
                  <w:divBdr>
                    <w:top w:val="none" w:sz="0" w:space="0" w:color="auto"/>
                    <w:left w:val="none" w:sz="0" w:space="0" w:color="auto"/>
                    <w:bottom w:val="none" w:sz="0" w:space="0" w:color="auto"/>
                    <w:right w:val="none" w:sz="0" w:space="0" w:color="auto"/>
                  </w:divBdr>
                  <w:divsChild>
                    <w:div w:id="1033842933">
                      <w:marLeft w:val="0"/>
                      <w:marRight w:val="0"/>
                      <w:marTop w:val="0"/>
                      <w:marBottom w:val="0"/>
                      <w:divBdr>
                        <w:top w:val="none" w:sz="0" w:space="0" w:color="auto"/>
                        <w:left w:val="none" w:sz="0" w:space="0" w:color="auto"/>
                        <w:bottom w:val="none" w:sz="0" w:space="0" w:color="auto"/>
                        <w:right w:val="none" w:sz="0" w:space="0" w:color="auto"/>
                      </w:divBdr>
                    </w:div>
                  </w:divsChild>
                </w:div>
                <w:div w:id="1330982199">
                  <w:marLeft w:val="0"/>
                  <w:marRight w:val="0"/>
                  <w:marTop w:val="0"/>
                  <w:marBottom w:val="0"/>
                  <w:divBdr>
                    <w:top w:val="none" w:sz="0" w:space="0" w:color="auto"/>
                    <w:left w:val="none" w:sz="0" w:space="0" w:color="auto"/>
                    <w:bottom w:val="none" w:sz="0" w:space="0" w:color="auto"/>
                    <w:right w:val="none" w:sz="0" w:space="0" w:color="auto"/>
                  </w:divBdr>
                </w:div>
                <w:div w:id="1594439649">
                  <w:marLeft w:val="0"/>
                  <w:marRight w:val="0"/>
                  <w:marTop w:val="0"/>
                  <w:marBottom w:val="0"/>
                  <w:divBdr>
                    <w:top w:val="none" w:sz="0" w:space="0" w:color="auto"/>
                    <w:left w:val="none" w:sz="0" w:space="0" w:color="auto"/>
                    <w:bottom w:val="none" w:sz="0" w:space="0" w:color="auto"/>
                    <w:right w:val="none" w:sz="0" w:space="0" w:color="auto"/>
                  </w:divBdr>
                  <w:divsChild>
                    <w:div w:id="56715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22023">
          <w:marLeft w:val="0"/>
          <w:marRight w:val="0"/>
          <w:marTop w:val="0"/>
          <w:marBottom w:val="0"/>
          <w:divBdr>
            <w:top w:val="none" w:sz="0" w:space="0" w:color="auto"/>
            <w:left w:val="none" w:sz="0" w:space="0" w:color="auto"/>
            <w:bottom w:val="none" w:sz="0" w:space="0" w:color="auto"/>
            <w:right w:val="none" w:sz="0" w:space="0" w:color="auto"/>
          </w:divBdr>
          <w:divsChild>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661470852">
                  <w:marLeft w:val="0"/>
                  <w:marRight w:val="0"/>
                  <w:marTop w:val="0"/>
                  <w:marBottom w:val="0"/>
                  <w:divBdr>
                    <w:top w:val="none" w:sz="0" w:space="0" w:color="auto"/>
                    <w:left w:val="none" w:sz="0" w:space="0" w:color="auto"/>
                    <w:bottom w:val="none" w:sz="0" w:space="0" w:color="auto"/>
                    <w:right w:val="none" w:sz="0" w:space="0" w:color="auto"/>
                  </w:divBdr>
                  <w:divsChild>
                    <w:div w:id="1440640826">
                      <w:marLeft w:val="0"/>
                      <w:marRight w:val="0"/>
                      <w:marTop w:val="0"/>
                      <w:marBottom w:val="0"/>
                      <w:divBdr>
                        <w:top w:val="none" w:sz="0" w:space="0" w:color="auto"/>
                        <w:left w:val="none" w:sz="0" w:space="0" w:color="auto"/>
                        <w:bottom w:val="none" w:sz="0" w:space="0" w:color="auto"/>
                        <w:right w:val="none" w:sz="0" w:space="0" w:color="auto"/>
                      </w:divBdr>
                    </w:div>
                  </w:divsChild>
                </w:div>
                <w:div w:id="946229052">
                  <w:marLeft w:val="0"/>
                  <w:marRight w:val="150"/>
                  <w:marTop w:val="45"/>
                  <w:marBottom w:val="75"/>
                  <w:divBdr>
                    <w:top w:val="none" w:sz="0" w:space="0" w:color="auto"/>
                    <w:left w:val="none" w:sz="0" w:space="0" w:color="auto"/>
                    <w:bottom w:val="none" w:sz="0" w:space="0" w:color="auto"/>
                    <w:right w:val="none" w:sz="0" w:space="0" w:color="auto"/>
                  </w:divBdr>
                  <w:divsChild>
                    <w:div w:id="1497650230">
                      <w:marLeft w:val="0"/>
                      <w:marRight w:val="0"/>
                      <w:marTop w:val="0"/>
                      <w:marBottom w:val="0"/>
                      <w:divBdr>
                        <w:top w:val="none" w:sz="0" w:space="0" w:color="auto"/>
                        <w:left w:val="none" w:sz="0" w:space="0" w:color="auto"/>
                        <w:bottom w:val="none" w:sz="0" w:space="0" w:color="auto"/>
                        <w:right w:val="none" w:sz="0" w:space="0" w:color="auto"/>
                      </w:divBdr>
                    </w:div>
                  </w:divsChild>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 w:id="1892692275">
                  <w:marLeft w:val="0"/>
                  <w:marRight w:val="0"/>
                  <w:marTop w:val="0"/>
                  <w:marBottom w:val="0"/>
                  <w:divBdr>
                    <w:top w:val="none" w:sz="0" w:space="0" w:color="auto"/>
                    <w:left w:val="none" w:sz="0" w:space="0" w:color="auto"/>
                    <w:bottom w:val="none" w:sz="0" w:space="0" w:color="auto"/>
                    <w:right w:val="none" w:sz="0" w:space="0" w:color="auto"/>
                  </w:divBdr>
                </w:div>
              </w:divsChild>
            </w:div>
            <w:div w:id="1157264361">
              <w:marLeft w:val="0"/>
              <w:marRight w:val="0"/>
              <w:marTop w:val="0"/>
              <w:marBottom w:val="225"/>
              <w:divBdr>
                <w:top w:val="none" w:sz="0" w:space="0" w:color="auto"/>
                <w:left w:val="none" w:sz="0" w:space="0" w:color="auto"/>
                <w:bottom w:val="none" w:sz="0" w:space="0" w:color="auto"/>
                <w:right w:val="none" w:sz="0" w:space="0" w:color="auto"/>
              </w:divBdr>
              <w:divsChild>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950208891">
                  <w:marLeft w:val="0"/>
                  <w:marRight w:val="0"/>
                  <w:marTop w:val="0"/>
                  <w:marBottom w:val="0"/>
                  <w:divBdr>
                    <w:top w:val="none" w:sz="0" w:space="0" w:color="auto"/>
                    <w:left w:val="none" w:sz="0" w:space="0" w:color="auto"/>
                    <w:bottom w:val="none" w:sz="0" w:space="0" w:color="auto"/>
                    <w:right w:val="none" w:sz="0" w:space="0" w:color="auto"/>
                  </w:divBdr>
                  <w:divsChild>
                    <w:div w:id="1441802117">
                      <w:marLeft w:val="0"/>
                      <w:marRight w:val="0"/>
                      <w:marTop w:val="0"/>
                      <w:marBottom w:val="0"/>
                      <w:divBdr>
                        <w:top w:val="none" w:sz="0" w:space="0" w:color="auto"/>
                        <w:left w:val="none" w:sz="0" w:space="0" w:color="auto"/>
                        <w:bottom w:val="none" w:sz="0" w:space="0" w:color="auto"/>
                        <w:right w:val="none" w:sz="0" w:space="0" w:color="auto"/>
                      </w:divBdr>
                    </w:div>
                  </w:divsChild>
                </w:div>
                <w:div w:id="1300064927">
                  <w:marLeft w:val="0"/>
                  <w:marRight w:val="0"/>
                  <w:marTop w:val="0"/>
                  <w:marBottom w:val="0"/>
                  <w:divBdr>
                    <w:top w:val="none" w:sz="0" w:space="0" w:color="auto"/>
                    <w:left w:val="none" w:sz="0" w:space="0" w:color="auto"/>
                    <w:bottom w:val="none" w:sz="0" w:space="0" w:color="auto"/>
                    <w:right w:val="none" w:sz="0" w:space="0" w:color="auto"/>
                  </w:divBdr>
                </w:div>
              </w:divsChild>
            </w:div>
            <w:div w:id="1516767885">
              <w:marLeft w:val="0"/>
              <w:marRight w:val="0"/>
              <w:marTop w:val="0"/>
              <w:marBottom w:val="225"/>
              <w:divBdr>
                <w:top w:val="single" w:sz="6" w:space="11" w:color="DDDDDD"/>
                <w:left w:val="none" w:sz="0" w:space="0" w:color="auto"/>
                <w:bottom w:val="none" w:sz="0" w:space="0" w:color="auto"/>
                <w:right w:val="none" w:sz="0" w:space="0" w:color="auto"/>
              </w:divBdr>
              <w:divsChild>
                <w:div w:id="1044523081">
                  <w:marLeft w:val="0"/>
                  <w:marRight w:val="0"/>
                  <w:marTop w:val="0"/>
                  <w:marBottom w:val="0"/>
                  <w:divBdr>
                    <w:top w:val="none" w:sz="0" w:space="0" w:color="auto"/>
                    <w:left w:val="none" w:sz="0" w:space="0" w:color="auto"/>
                    <w:bottom w:val="none" w:sz="0" w:space="0" w:color="auto"/>
                    <w:right w:val="none" w:sz="0" w:space="0" w:color="auto"/>
                  </w:divBdr>
                </w:div>
                <w:div w:id="1608778283">
                  <w:marLeft w:val="0"/>
                  <w:marRight w:val="0"/>
                  <w:marTop w:val="0"/>
                  <w:marBottom w:val="0"/>
                  <w:divBdr>
                    <w:top w:val="none" w:sz="0" w:space="0" w:color="auto"/>
                    <w:left w:val="none" w:sz="0" w:space="0" w:color="auto"/>
                    <w:bottom w:val="none" w:sz="0" w:space="0" w:color="auto"/>
                    <w:right w:val="none" w:sz="0" w:space="0" w:color="auto"/>
                  </w:divBdr>
                  <w:divsChild>
                    <w:div w:id="1621567680">
                      <w:marLeft w:val="0"/>
                      <w:marRight w:val="0"/>
                      <w:marTop w:val="0"/>
                      <w:marBottom w:val="0"/>
                      <w:divBdr>
                        <w:top w:val="none" w:sz="0" w:space="0" w:color="auto"/>
                        <w:left w:val="none" w:sz="0" w:space="0" w:color="auto"/>
                        <w:bottom w:val="none" w:sz="0" w:space="0" w:color="auto"/>
                        <w:right w:val="none" w:sz="0" w:space="0" w:color="auto"/>
                      </w:divBdr>
                    </w:div>
                  </w:divsChild>
                </w:div>
                <w:div w:id="1666012121">
                  <w:marLeft w:val="0"/>
                  <w:marRight w:val="0"/>
                  <w:marTop w:val="0"/>
                  <w:marBottom w:val="0"/>
                  <w:divBdr>
                    <w:top w:val="none" w:sz="0" w:space="0" w:color="auto"/>
                    <w:left w:val="none" w:sz="0" w:space="0" w:color="auto"/>
                    <w:bottom w:val="none" w:sz="0" w:space="0" w:color="auto"/>
                    <w:right w:val="none" w:sz="0" w:space="0" w:color="auto"/>
                  </w:divBdr>
                  <w:divsChild>
                    <w:div w:id="964846445">
                      <w:marLeft w:val="0"/>
                      <w:marRight w:val="0"/>
                      <w:marTop w:val="0"/>
                      <w:marBottom w:val="0"/>
                      <w:divBdr>
                        <w:top w:val="none" w:sz="0" w:space="0" w:color="auto"/>
                        <w:left w:val="none" w:sz="0" w:space="0" w:color="auto"/>
                        <w:bottom w:val="none" w:sz="0" w:space="0" w:color="auto"/>
                        <w:right w:val="none" w:sz="0" w:space="0" w:color="auto"/>
                      </w:divBdr>
                    </w:div>
                  </w:divsChild>
                </w:div>
                <w:div w:id="1774091945">
                  <w:marLeft w:val="0"/>
                  <w:marRight w:val="0"/>
                  <w:marTop w:val="75"/>
                  <w:marBottom w:val="75"/>
                  <w:divBdr>
                    <w:top w:val="none" w:sz="0" w:space="0" w:color="auto"/>
                    <w:left w:val="none" w:sz="0" w:space="0" w:color="auto"/>
                    <w:bottom w:val="none" w:sz="0" w:space="0" w:color="auto"/>
                    <w:right w:val="none" w:sz="0" w:space="0" w:color="auto"/>
                  </w:divBdr>
                </w:div>
                <w:div w:id="1914317616">
                  <w:marLeft w:val="0"/>
                  <w:marRight w:val="150"/>
                  <w:marTop w:val="45"/>
                  <w:marBottom w:val="75"/>
                  <w:divBdr>
                    <w:top w:val="none" w:sz="0" w:space="0" w:color="auto"/>
                    <w:left w:val="none" w:sz="0" w:space="0" w:color="auto"/>
                    <w:bottom w:val="none" w:sz="0" w:space="0" w:color="auto"/>
                    <w:right w:val="none" w:sz="0" w:space="0" w:color="auto"/>
                  </w:divBdr>
                  <w:divsChild>
                    <w:div w:id="7019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06995">
          <w:marLeft w:val="0"/>
          <w:marRight w:val="0"/>
          <w:marTop w:val="0"/>
          <w:marBottom w:val="0"/>
          <w:divBdr>
            <w:top w:val="none" w:sz="0" w:space="0" w:color="auto"/>
            <w:left w:val="none" w:sz="0" w:space="0" w:color="auto"/>
            <w:bottom w:val="none" w:sz="0" w:space="0" w:color="auto"/>
            <w:right w:val="none" w:sz="0" w:space="0" w:color="auto"/>
          </w:divBdr>
          <w:divsChild>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 w:id="1121877914">
                  <w:marLeft w:val="0"/>
                  <w:marRight w:val="0"/>
                  <w:marTop w:val="0"/>
                  <w:marBottom w:val="0"/>
                  <w:divBdr>
                    <w:top w:val="none" w:sz="0" w:space="0" w:color="auto"/>
                    <w:left w:val="none" w:sz="0" w:space="0" w:color="auto"/>
                    <w:bottom w:val="none" w:sz="0" w:space="0" w:color="auto"/>
                    <w:right w:val="none" w:sz="0" w:space="0" w:color="auto"/>
                  </w:divBdr>
                  <w:divsChild>
                    <w:div w:id="1268078203">
                      <w:marLeft w:val="0"/>
                      <w:marRight w:val="0"/>
                      <w:marTop w:val="0"/>
                      <w:marBottom w:val="0"/>
                      <w:divBdr>
                        <w:top w:val="none" w:sz="0" w:space="0" w:color="auto"/>
                        <w:left w:val="none" w:sz="0" w:space="0" w:color="auto"/>
                        <w:bottom w:val="none" w:sz="0" w:space="0" w:color="auto"/>
                        <w:right w:val="none" w:sz="0" w:space="0" w:color="auto"/>
                      </w:divBdr>
                    </w:div>
                  </w:divsChild>
                </w:div>
                <w:div w:id="1615483068">
                  <w:marLeft w:val="0"/>
                  <w:marRight w:val="0"/>
                  <w:marTop w:val="0"/>
                  <w:marBottom w:val="0"/>
                  <w:divBdr>
                    <w:top w:val="none" w:sz="0" w:space="0" w:color="auto"/>
                    <w:left w:val="none" w:sz="0" w:space="0" w:color="auto"/>
                    <w:bottom w:val="none" w:sz="0" w:space="0" w:color="auto"/>
                    <w:right w:val="none" w:sz="0" w:space="0" w:color="auto"/>
                  </w:divBdr>
                </w:div>
                <w:div w:id="1891067384">
                  <w:marLeft w:val="0"/>
                  <w:marRight w:val="0"/>
                  <w:marTop w:val="75"/>
                  <w:marBottom w:val="75"/>
                  <w:divBdr>
                    <w:top w:val="none" w:sz="0" w:space="0" w:color="auto"/>
                    <w:left w:val="none" w:sz="0" w:space="0" w:color="auto"/>
                    <w:bottom w:val="none" w:sz="0" w:space="0" w:color="auto"/>
                    <w:right w:val="none" w:sz="0" w:space="0" w:color="auto"/>
                  </w:divBdr>
                  <w:divsChild>
                    <w:div w:id="14629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8147">
              <w:marLeft w:val="0"/>
              <w:marRight w:val="0"/>
              <w:marTop w:val="0"/>
              <w:marBottom w:val="225"/>
              <w:divBdr>
                <w:top w:val="single" w:sz="6" w:space="11" w:color="DDDDDD"/>
                <w:left w:val="none" w:sz="0" w:space="0" w:color="auto"/>
                <w:bottom w:val="none" w:sz="0" w:space="0" w:color="auto"/>
                <w:right w:val="none" w:sz="0" w:space="0" w:color="auto"/>
              </w:divBdr>
              <w:divsChild>
                <w:div w:id="526259026">
                  <w:marLeft w:val="0"/>
                  <w:marRight w:val="0"/>
                  <w:marTop w:val="0"/>
                  <w:marBottom w:val="0"/>
                  <w:divBdr>
                    <w:top w:val="none" w:sz="0" w:space="0" w:color="auto"/>
                    <w:left w:val="none" w:sz="0" w:space="0" w:color="auto"/>
                    <w:bottom w:val="none" w:sz="0" w:space="0" w:color="auto"/>
                    <w:right w:val="none" w:sz="0" w:space="0" w:color="auto"/>
                  </w:divBdr>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 w:id="1703703141">
                  <w:marLeft w:val="0"/>
                  <w:marRight w:val="0"/>
                  <w:marTop w:val="75"/>
                  <w:marBottom w:val="75"/>
                  <w:divBdr>
                    <w:top w:val="none" w:sz="0" w:space="0" w:color="auto"/>
                    <w:left w:val="none" w:sz="0" w:space="0" w:color="auto"/>
                    <w:bottom w:val="none" w:sz="0" w:space="0" w:color="auto"/>
                    <w:right w:val="none" w:sz="0" w:space="0" w:color="auto"/>
                  </w:divBdr>
                  <w:divsChild>
                    <w:div w:id="994606725">
                      <w:marLeft w:val="0"/>
                      <w:marRight w:val="0"/>
                      <w:marTop w:val="0"/>
                      <w:marBottom w:val="0"/>
                      <w:divBdr>
                        <w:top w:val="none" w:sz="0" w:space="0" w:color="auto"/>
                        <w:left w:val="none" w:sz="0" w:space="0" w:color="auto"/>
                        <w:bottom w:val="none" w:sz="0" w:space="0" w:color="auto"/>
                        <w:right w:val="none" w:sz="0" w:space="0" w:color="auto"/>
                      </w:divBdr>
                    </w:div>
                  </w:divsChild>
                </w:div>
                <w:div w:id="1751735007">
                  <w:marLeft w:val="0"/>
                  <w:marRight w:val="150"/>
                  <w:marTop w:val="45"/>
                  <w:marBottom w:val="75"/>
                  <w:divBdr>
                    <w:top w:val="none" w:sz="0" w:space="0" w:color="auto"/>
                    <w:left w:val="none" w:sz="0" w:space="0" w:color="auto"/>
                    <w:bottom w:val="none" w:sz="0" w:space="0" w:color="auto"/>
                    <w:right w:val="none" w:sz="0" w:space="0" w:color="auto"/>
                  </w:divBdr>
                  <w:divsChild>
                    <w:div w:id="139265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91778">
              <w:marLeft w:val="0"/>
              <w:marRight w:val="0"/>
              <w:marTop w:val="0"/>
              <w:marBottom w:val="225"/>
              <w:divBdr>
                <w:top w:val="single" w:sz="6" w:space="11" w:color="DDDDDD"/>
                <w:left w:val="none" w:sz="0" w:space="0" w:color="auto"/>
                <w:bottom w:val="none" w:sz="0" w:space="0" w:color="auto"/>
                <w:right w:val="none" w:sz="0" w:space="0" w:color="auto"/>
              </w:divBdr>
              <w:divsChild>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328872854">
                  <w:marLeft w:val="0"/>
                  <w:marRight w:val="0"/>
                  <w:marTop w:val="0"/>
                  <w:marBottom w:val="0"/>
                  <w:divBdr>
                    <w:top w:val="none" w:sz="0" w:space="0" w:color="auto"/>
                    <w:left w:val="none" w:sz="0" w:space="0" w:color="auto"/>
                    <w:bottom w:val="none" w:sz="0" w:space="0" w:color="auto"/>
                    <w:right w:val="none" w:sz="0" w:space="0" w:color="auto"/>
                  </w:divBdr>
                </w:div>
                <w:div w:id="1385057665">
                  <w:marLeft w:val="0"/>
                  <w:marRight w:val="0"/>
                  <w:marTop w:val="75"/>
                  <w:marBottom w:val="75"/>
                  <w:divBdr>
                    <w:top w:val="none" w:sz="0" w:space="0" w:color="auto"/>
                    <w:left w:val="none" w:sz="0" w:space="0" w:color="auto"/>
                    <w:bottom w:val="none" w:sz="0" w:space="0" w:color="auto"/>
                    <w:right w:val="none" w:sz="0" w:space="0" w:color="auto"/>
                  </w:divBdr>
                  <w:divsChild>
                    <w:div w:id="624433403">
                      <w:marLeft w:val="0"/>
                      <w:marRight w:val="0"/>
                      <w:marTop w:val="0"/>
                      <w:marBottom w:val="0"/>
                      <w:divBdr>
                        <w:top w:val="none" w:sz="0" w:space="0" w:color="auto"/>
                        <w:left w:val="none" w:sz="0" w:space="0" w:color="auto"/>
                        <w:bottom w:val="none" w:sz="0" w:space="0" w:color="auto"/>
                        <w:right w:val="none" w:sz="0" w:space="0" w:color="auto"/>
                      </w:divBdr>
                    </w:div>
                  </w:divsChild>
                </w:div>
                <w:div w:id="1518999667">
                  <w:marLeft w:val="0"/>
                  <w:marRight w:val="150"/>
                  <w:marTop w:val="45"/>
                  <w:marBottom w:val="75"/>
                  <w:divBdr>
                    <w:top w:val="none" w:sz="0" w:space="0" w:color="auto"/>
                    <w:left w:val="none" w:sz="0" w:space="0" w:color="auto"/>
                    <w:bottom w:val="none" w:sz="0" w:space="0" w:color="auto"/>
                    <w:right w:val="none" w:sz="0" w:space="0" w:color="auto"/>
                  </w:divBdr>
                  <w:divsChild>
                    <w:div w:id="4256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288464">
      <w:bodyDiv w:val="1"/>
      <w:marLeft w:val="0"/>
      <w:marRight w:val="0"/>
      <w:marTop w:val="0"/>
      <w:marBottom w:val="0"/>
      <w:divBdr>
        <w:top w:val="none" w:sz="0" w:space="0" w:color="auto"/>
        <w:left w:val="none" w:sz="0" w:space="0" w:color="auto"/>
        <w:bottom w:val="none" w:sz="0" w:space="0" w:color="auto"/>
        <w:right w:val="none" w:sz="0" w:space="0" w:color="auto"/>
      </w:divBdr>
      <w:divsChild>
        <w:div w:id="1048533340">
          <w:marLeft w:val="0"/>
          <w:marRight w:val="0"/>
          <w:marTop w:val="0"/>
          <w:marBottom w:val="0"/>
          <w:divBdr>
            <w:top w:val="none" w:sz="0" w:space="0" w:color="auto"/>
            <w:left w:val="none" w:sz="0" w:space="0" w:color="auto"/>
            <w:bottom w:val="none" w:sz="0" w:space="0" w:color="auto"/>
            <w:right w:val="none" w:sz="0" w:space="0" w:color="auto"/>
          </w:divBdr>
        </w:div>
        <w:div w:id="1481386929">
          <w:marLeft w:val="0"/>
          <w:marRight w:val="0"/>
          <w:marTop w:val="300"/>
          <w:marBottom w:val="0"/>
          <w:divBdr>
            <w:top w:val="none" w:sz="0" w:space="0" w:color="auto"/>
            <w:left w:val="none" w:sz="0" w:space="0" w:color="auto"/>
            <w:bottom w:val="none" w:sz="0" w:space="0" w:color="auto"/>
            <w:right w:val="none" w:sz="0" w:space="0" w:color="auto"/>
          </w:divBdr>
        </w:div>
      </w:divsChild>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sChild>
        <w:div w:id="1789934277">
          <w:marLeft w:val="0"/>
          <w:marRight w:val="0"/>
          <w:marTop w:val="0"/>
          <w:marBottom w:val="0"/>
          <w:divBdr>
            <w:top w:val="none" w:sz="0" w:space="0" w:color="auto"/>
            <w:left w:val="none" w:sz="0" w:space="0" w:color="auto"/>
            <w:bottom w:val="none" w:sz="0" w:space="0" w:color="auto"/>
            <w:right w:val="none" w:sz="0" w:space="0" w:color="auto"/>
          </w:divBdr>
          <w:divsChild>
            <w:div w:id="134035523">
              <w:marLeft w:val="0"/>
              <w:marRight w:val="0"/>
              <w:marTop w:val="0"/>
              <w:marBottom w:val="0"/>
              <w:divBdr>
                <w:top w:val="none" w:sz="0" w:space="0" w:color="auto"/>
                <w:left w:val="none" w:sz="0" w:space="0" w:color="auto"/>
                <w:bottom w:val="none" w:sz="0" w:space="0" w:color="auto"/>
                <w:right w:val="none" w:sz="0" w:space="0" w:color="auto"/>
              </w:divBdr>
              <w:divsChild>
                <w:div w:id="128137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 w:id="1519348995">
          <w:marLeft w:val="0"/>
          <w:marRight w:val="0"/>
          <w:marTop w:val="0"/>
          <w:marBottom w:val="0"/>
          <w:divBdr>
            <w:top w:val="none" w:sz="0" w:space="0" w:color="auto"/>
            <w:left w:val="none" w:sz="0" w:space="0" w:color="auto"/>
            <w:bottom w:val="none" w:sz="0" w:space="0" w:color="auto"/>
            <w:right w:val="none" w:sz="0" w:space="0" w:color="auto"/>
          </w:divBdr>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sChild>
                <w:div w:id="1751658003">
                  <w:marLeft w:val="0"/>
                  <w:marRight w:val="0"/>
                  <w:marTop w:val="0"/>
                  <w:marBottom w:val="0"/>
                  <w:divBdr>
                    <w:top w:val="none" w:sz="0" w:space="0" w:color="auto"/>
                    <w:left w:val="none" w:sz="0" w:space="0" w:color="auto"/>
                    <w:bottom w:val="none" w:sz="0" w:space="0" w:color="auto"/>
                    <w:right w:val="none" w:sz="0" w:space="0" w:color="auto"/>
                  </w:divBdr>
                  <w:divsChild>
                    <w:div w:id="1256597682">
                      <w:marLeft w:val="0"/>
                      <w:marRight w:val="0"/>
                      <w:marTop w:val="0"/>
                      <w:marBottom w:val="120"/>
                      <w:divBdr>
                        <w:top w:val="none" w:sz="0" w:space="0" w:color="auto"/>
                        <w:left w:val="none" w:sz="0" w:space="0" w:color="auto"/>
                        <w:bottom w:val="none" w:sz="0" w:space="0" w:color="auto"/>
                        <w:right w:val="none" w:sz="0" w:space="0" w:color="auto"/>
                      </w:divBdr>
                    </w:div>
                    <w:div w:id="1299266160">
                      <w:marLeft w:val="0"/>
                      <w:marRight w:val="0"/>
                      <w:marTop w:val="0"/>
                      <w:marBottom w:val="180"/>
                      <w:divBdr>
                        <w:top w:val="none" w:sz="0" w:space="0" w:color="auto"/>
                        <w:left w:val="none" w:sz="0" w:space="0" w:color="auto"/>
                        <w:bottom w:val="none" w:sz="0" w:space="0" w:color="auto"/>
                        <w:right w:val="none" w:sz="0" w:space="0" w:color="auto"/>
                      </w:divBdr>
                    </w:div>
                    <w:div w:id="16072267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04522493">
      <w:bodyDiv w:val="1"/>
      <w:marLeft w:val="0"/>
      <w:marRight w:val="0"/>
      <w:marTop w:val="0"/>
      <w:marBottom w:val="0"/>
      <w:divBdr>
        <w:top w:val="none" w:sz="0" w:space="0" w:color="auto"/>
        <w:left w:val="none" w:sz="0" w:space="0" w:color="auto"/>
        <w:bottom w:val="none" w:sz="0" w:space="0" w:color="auto"/>
        <w:right w:val="none" w:sz="0" w:space="0" w:color="auto"/>
      </w:divBdr>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sChild>
            <w:div w:id="1787384168">
              <w:marLeft w:val="0"/>
              <w:marRight w:val="0"/>
              <w:marTop w:val="0"/>
              <w:marBottom w:val="0"/>
              <w:divBdr>
                <w:top w:val="none" w:sz="0" w:space="0" w:color="auto"/>
                <w:left w:val="none" w:sz="0" w:space="0" w:color="auto"/>
                <w:bottom w:val="none" w:sz="0" w:space="0" w:color="auto"/>
                <w:right w:val="none" w:sz="0" w:space="0" w:color="auto"/>
              </w:divBdr>
              <w:divsChild>
                <w:div w:id="6075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910316">
      <w:bodyDiv w:val="1"/>
      <w:marLeft w:val="0"/>
      <w:marRight w:val="0"/>
      <w:marTop w:val="0"/>
      <w:marBottom w:val="0"/>
      <w:divBdr>
        <w:top w:val="none" w:sz="0" w:space="0" w:color="auto"/>
        <w:left w:val="none" w:sz="0" w:space="0" w:color="auto"/>
        <w:bottom w:val="none" w:sz="0" w:space="0" w:color="auto"/>
        <w:right w:val="none" w:sz="0" w:space="0" w:color="auto"/>
      </w:divBdr>
    </w:div>
    <w:div w:id="704911122">
      <w:bodyDiv w:val="1"/>
      <w:marLeft w:val="0"/>
      <w:marRight w:val="0"/>
      <w:marTop w:val="0"/>
      <w:marBottom w:val="0"/>
      <w:divBdr>
        <w:top w:val="none" w:sz="0" w:space="0" w:color="auto"/>
        <w:left w:val="none" w:sz="0" w:space="0" w:color="auto"/>
        <w:bottom w:val="none" w:sz="0" w:space="0" w:color="auto"/>
        <w:right w:val="none" w:sz="0" w:space="0" w:color="auto"/>
      </w:divBdr>
    </w:div>
    <w:div w:id="705183453">
      <w:bodyDiv w:val="1"/>
      <w:marLeft w:val="0"/>
      <w:marRight w:val="0"/>
      <w:marTop w:val="0"/>
      <w:marBottom w:val="0"/>
      <w:divBdr>
        <w:top w:val="none" w:sz="0" w:space="0" w:color="auto"/>
        <w:left w:val="none" w:sz="0" w:space="0" w:color="auto"/>
        <w:bottom w:val="none" w:sz="0" w:space="0" w:color="auto"/>
        <w:right w:val="none" w:sz="0" w:space="0" w:color="auto"/>
      </w:divBdr>
    </w:div>
    <w:div w:id="705259486">
      <w:bodyDiv w:val="1"/>
      <w:marLeft w:val="0"/>
      <w:marRight w:val="0"/>
      <w:marTop w:val="0"/>
      <w:marBottom w:val="0"/>
      <w:divBdr>
        <w:top w:val="none" w:sz="0" w:space="0" w:color="auto"/>
        <w:left w:val="none" w:sz="0" w:space="0" w:color="auto"/>
        <w:bottom w:val="none" w:sz="0" w:space="0" w:color="auto"/>
        <w:right w:val="none" w:sz="0" w:space="0" w:color="auto"/>
      </w:divBdr>
      <w:divsChild>
        <w:div w:id="323168180">
          <w:marLeft w:val="0"/>
          <w:marRight w:val="0"/>
          <w:marTop w:val="0"/>
          <w:marBottom w:val="0"/>
          <w:divBdr>
            <w:top w:val="none" w:sz="0" w:space="0" w:color="auto"/>
            <w:left w:val="none" w:sz="0" w:space="0" w:color="auto"/>
            <w:bottom w:val="none" w:sz="0" w:space="0" w:color="auto"/>
            <w:right w:val="none" w:sz="0" w:space="0" w:color="auto"/>
          </w:divBdr>
          <w:divsChild>
            <w:div w:id="411850381">
              <w:marLeft w:val="0"/>
              <w:marRight w:val="0"/>
              <w:marTop w:val="0"/>
              <w:marBottom w:val="0"/>
              <w:divBdr>
                <w:top w:val="none" w:sz="0" w:space="0" w:color="auto"/>
                <w:left w:val="none" w:sz="0" w:space="0" w:color="auto"/>
                <w:bottom w:val="none" w:sz="0" w:space="0" w:color="auto"/>
                <w:right w:val="none" w:sz="0" w:space="0" w:color="auto"/>
              </w:divBdr>
              <w:divsChild>
                <w:div w:id="1339040200">
                  <w:marLeft w:val="0"/>
                  <w:marRight w:val="0"/>
                  <w:marTop w:val="0"/>
                  <w:marBottom w:val="0"/>
                  <w:divBdr>
                    <w:top w:val="none" w:sz="0" w:space="0" w:color="auto"/>
                    <w:left w:val="none" w:sz="0" w:space="0" w:color="auto"/>
                    <w:bottom w:val="none" w:sz="0" w:space="0" w:color="auto"/>
                    <w:right w:val="none" w:sz="0" w:space="0" w:color="auto"/>
                  </w:divBdr>
                  <w:divsChild>
                    <w:div w:id="209390631">
                      <w:marLeft w:val="0"/>
                      <w:marRight w:val="0"/>
                      <w:marTop w:val="0"/>
                      <w:marBottom w:val="0"/>
                      <w:divBdr>
                        <w:top w:val="none" w:sz="0" w:space="0" w:color="auto"/>
                        <w:left w:val="none" w:sz="0" w:space="0" w:color="auto"/>
                        <w:bottom w:val="none" w:sz="0" w:space="0" w:color="auto"/>
                        <w:right w:val="none" w:sz="0" w:space="0" w:color="auto"/>
                      </w:divBdr>
                      <w:divsChild>
                        <w:div w:id="17123026">
                          <w:marLeft w:val="0"/>
                          <w:marRight w:val="0"/>
                          <w:marTop w:val="0"/>
                          <w:marBottom w:val="0"/>
                          <w:divBdr>
                            <w:top w:val="none" w:sz="0" w:space="0" w:color="auto"/>
                            <w:left w:val="none" w:sz="0" w:space="0" w:color="auto"/>
                            <w:bottom w:val="none" w:sz="0" w:space="0" w:color="auto"/>
                            <w:right w:val="none" w:sz="0" w:space="0" w:color="auto"/>
                          </w:divBdr>
                          <w:divsChild>
                            <w:div w:id="1021853800">
                              <w:marLeft w:val="0"/>
                              <w:marRight w:val="0"/>
                              <w:marTop w:val="0"/>
                              <w:marBottom w:val="0"/>
                              <w:divBdr>
                                <w:top w:val="none" w:sz="0" w:space="0" w:color="auto"/>
                                <w:left w:val="none" w:sz="0" w:space="0" w:color="auto"/>
                                <w:bottom w:val="none" w:sz="0" w:space="0" w:color="auto"/>
                                <w:right w:val="none" w:sz="0" w:space="0" w:color="auto"/>
                              </w:divBdr>
                            </w:div>
                            <w:div w:id="117565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530443">
          <w:marLeft w:val="0"/>
          <w:marRight w:val="0"/>
          <w:marTop w:val="0"/>
          <w:marBottom w:val="0"/>
          <w:divBdr>
            <w:top w:val="none" w:sz="0" w:space="0" w:color="auto"/>
            <w:left w:val="none" w:sz="0" w:space="0" w:color="auto"/>
            <w:bottom w:val="none" w:sz="0" w:space="0" w:color="auto"/>
            <w:right w:val="none" w:sz="0" w:space="0" w:color="auto"/>
          </w:divBdr>
          <w:divsChild>
            <w:div w:id="51762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831599">
      <w:bodyDiv w:val="1"/>
      <w:marLeft w:val="0"/>
      <w:marRight w:val="0"/>
      <w:marTop w:val="0"/>
      <w:marBottom w:val="0"/>
      <w:divBdr>
        <w:top w:val="none" w:sz="0" w:space="0" w:color="auto"/>
        <w:left w:val="none" w:sz="0" w:space="0" w:color="auto"/>
        <w:bottom w:val="none" w:sz="0" w:space="0" w:color="auto"/>
        <w:right w:val="none" w:sz="0" w:space="0" w:color="auto"/>
      </w:divBdr>
      <w:divsChild>
        <w:div w:id="358547984">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499662097">
          <w:marLeft w:val="0"/>
          <w:marRight w:val="0"/>
          <w:marTop w:val="0"/>
          <w:marBottom w:val="0"/>
          <w:divBdr>
            <w:top w:val="none" w:sz="0" w:space="0" w:color="auto"/>
            <w:left w:val="none" w:sz="0" w:space="0" w:color="auto"/>
            <w:bottom w:val="none" w:sz="0" w:space="0" w:color="auto"/>
            <w:right w:val="none" w:sz="0" w:space="0" w:color="auto"/>
          </w:divBdr>
        </w:div>
        <w:div w:id="1676760648">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6758930">
      <w:bodyDiv w:val="1"/>
      <w:marLeft w:val="0"/>
      <w:marRight w:val="0"/>
      <w:marTop w:val="0"/>
      <w:marBottom w:val="0"/>
      <w:divBdr>
        <w:top w:val="none" w:sz="0" w:space="0" w:color="auto"/>
        <w:left w:val="none" w:sz="0" w:space="0" w:color="auto"/>
        <w:bottom w:val="none" w:sz="0" w:space="0" w:color="auto"/>
        <w:right w:val="none" w:sz="0" w:space="0" w:color="auto"/>
      </w:divBdr>
      <w:divsChild>
        <w:div w:id="325282194">
          <w:marLeft w:val="0"/>
          <w:marRight w:val="0"/>
          <w:marTop w:val="0"/>
          <w:marBottom w:val="0"/>
          <w:divBdr>
            <w:top w:val="none" w:sz="0" w:space="0" w:color="auto"/>
            <w:left w:val="none" w:sz="0" w:space="0" w:color="auto"/>
            <w:bottom w:val="none" w:sz="0" w:space="0" w:color="auto"/>
            <w:right w:val="none" w:sz="0" w:space="0" w:color="auto"/>
          </w:divBdr>
        </w:div>
        <w:div w:id="8255885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 w:id="1727072330">
              <w:marLeft w:val="0"/>
              <w:marRight w:val="0"/>
              <w:marTop w:val="0"/>
              <w:marBottom w:val="0"/>
              <w:divBdr>
                <w:top w:val="none" w:sz="0" w:space="0" w:color="auto"/>
                <w:left w:val="none" w:sz="0" w:space="0" w:color="auto"/>
                <w:bottom w:val="none" w:sz="0" w:space="0" w:color="auto"/>
                <w:right w:val="none" w:sz="0" w:space="0" w:color="auto"/>
              </w:divBdr>
              <w:divsChild>
                <w:div w:id="183179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sChild>
                <w:div w:id="1442217322">
                  <w:marLeft w:val="0"/>
                  <w:marRight w:val="0"/>
                  <w:marTop w:val="0"/>
                  <w:marBottom w:val="0"/>
                  <w:divBdr>
                    <w:top w:val="none" w:sz="0" w:space="0" w:color="auto"/>
                    <w:left w:val="none" w:sz="0" w:space="0" w:color="auto"/>
                    <w:bottom w:val="none" w:sz="0" w:space="0" w:color="auto"/>
                    <w:right w:val="none" w:sz="0" w:space="0" w:color="auto"/>
                  </w:divBdr>
                </w:div>
              </w:divsChild>
            </w:div>
            <w:div w:id="720984581">
              <w:marLeft w:val="0"/>
              <w:marRight w:val="0"/>
              <w:marTop w:val="0"/>
              <w:marBottom w:val="0"/>
              <w:divBdr>
                <w:top w:val="none" w:sz="0" w:space="0" w:color="auto"/>
                <w:left w:val="none" w:sz="0" w:space="0" w:color="auto"/>
                <w:bottom w:val="none" w:sz="0" w:space="0" w:color="auto"/>
                <w:right w:val="none" w:sz="0" w:space="0" w:color="auto"/>
              </w:divBdr>
              <w:divsChild>
                <w:div w:id="1254824863">
                  <w:marLeft w:val="0"/>
                  <w:marRight w:val="0"/>
                  <w:marTop w:val="0"/>
                  <w:marBottom w:val="0"/>
                  <w:divBdr>
                    <w:top w:val="none" w:sz="0" w:space="0" w:color="auto"/>
                    <w:left w:val="none" w:sz="0" w:space="0" w:color="auto"/>
                    <w:bottom w:val="none" w:sz="0" w:space="0" w:color="auto"/>
                    <w:right w:val="none" w:sz="0" w:space="0" w:color="auto"/>
                  </w:divBdr>
                </w:div>
              </w:divsChild>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 w:id="1643610089">
              <w:marLeft w:val="0"/>
              <w:marRight w:val="0"/>
              <w:marTop w:val="0"/>
              <w:marBottom w:val="0"/>
              <w:divBdr>
                <w:top w:val="none" w:sz="0" w:space="0" w:color="auto"/>
                <w:left w:val="none" w:sz="0" w:space="0" w:color="auto"/>
                <w:bottom w:val="none" w:sz="0" w:space="0" w:color="auto"/>
                <w:right w:val="none" w:sz="0" w:space="0" w:color="auto"/>
              </w:divBdr>
              <w:divsChild>
                <w:div w:id="110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sChild>
                <w:div w:id="1803695349">
                  <w:marLeft w:val="0"/>
                  <w:marRight w:val="0"/>
                  <w:marTop w:val="0"/>
                  <w:marBottom w:val="0"/>
                  <w:divBdr>
                    <w:top w:val="none" w:sz="0" w:space="0" w:color="auto"/>
                    <w:left w:val="none" w:sz="0" w:space="0" w:color="auto"/>
                    <w:bottom w:val="none" w:sz="0" w:space="0" w:color="auto"/>
                    <w:right w:val="none" w:sz="0" w:space="0" w:color="auto"/>
                  </w:divBdr>
                </w:div>
              </w:divsChild>
            </w:div>
            <w:div w:id="650595391">
              <w:marLeft w:val="0"/>
              <w:marRight w:val="0"/>
              <w:marTop w:val="0"/>
              <w:marBottom w:val="0"/>
              <w:divBdr>
                <w:top w:val="none" w:sz="0" w:space="0" w:color="auto"/>
                <w:left w:val="none" w:sz="0" w:space="0" w:color="auto"/>
                <w:bottom w:val="none" w:sz="0" w:space="0" w:color="auto"/>
                <w:right w:val="none" w:sz="0" w:space="0" w:color="auto"/>
              </w:divBdr>
              <w:divsChild>
                <w:div w:id="1834418707">
                  <w:marLeft w:val="0"/>
                  <w:marRight w:val="0"/>
                  <w:marTop w:val="0"/>
                  <w:marBottom w:val="0"/>
                  <w:divBdr>
                    <w:top w:val="none" w:sz="0" w:space="0" w:color="auto"/>
                    <w:left w:val="none" w:sz="0" w:space="0" w:color="auto"/>
                    <w:bottom w:val="none" w:sz="0" w:space="0" w:color="auto"/>
                    <w:right w:val="none" w:sz="0" w:space="0" w:color="auto"/>
                  </w:divBdr>
                </w:div>
              </w:divsChild>
            </w:div>
            <w:div w:id="1105464785">
              <w:marLeft w:val="0"/>
              <w:marRight w:val="0"/>
              <w:marTop w:val="0"/>
              <w:marBottom w:val="0"/>
              <w:divBdr>
                <w:top w:val="none" w:sz="0" w:space="0" w:color="auto"/>
                <w:left w:val="none" w:sz="0" w:space="0" w:color="auto"/>
                <w:bottom w:val="none" w:sz="0" w:space="0" w:color="auto"/>
                <w:right w:val="none" w:sz="0" w:space="0" w:color="auto"/>
              </w:divBdr>
              <w:divsChild>
                <w:div w:id="995497590">
                  <w:marLeft w:val="0"/>
                  <w:marRight w:val="0"/>
                  <w:marTop w:val="0"/>
                  <w:marBottom w:val="0"/>
                  <w:divBdr>
                    <w:top w:val="none" w:sz="0" w:space="0" w:color="auto"/>
                    <w:left w:val="none" w:sz="0" w:space="0" w:color="auto"/>
                    <w:bottom w:val="none" w:sz="0" w:space="0" w:color="auto"/>
                    <w:right w:val="none" w:sz="0" w:space="0" w:color="auto"/>
                  </w:divBdr>
                </w:div>
              </w:divsChild>
            </w:div>
            <w:div w:id="1595358540">
              <w:marLeft w:val="0"/>
              <w:marRight w:val="0"/>
              <w:marTop w:val="0"/>
              <w:marBottom w:val="0"/>
              <w:divBdr>
                <w:top w:val="none" w:sz="0" w:space="0" w:color="auto"/>
                <w:left w:val="none" w:sz="0" w:space="0" w:color="auto"/>
                <w:bottom w:val="none" w:sz="0" w:space="0" w:color="auto"/>
                <w:right w:val="none" w:sz="0" w:space="0" w:color="auto"/>
              </w:divBdr>
              <w:divsChild>
                <w:div w:id="6479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291652">
      <w:bodyDiv w:val="1"/>
      <w:marLeft w:val="0"/>
      <w:marRight w:val="0"/>
      <w:marTop w:val="0"/>
      <w:marBottom w:val="0"/>
      <w:divBdr>
        <w:top w:val="none" w:sz="0" w:space="0" w:color="auto"/>
        <w:left w:val="none" w:sz="0" w:space="0" w:color="auto"/>
        <w:bottom w:val="none" w:sz="0" w:space="0" w:color="auto"/>
        <w:right w:val="none" w:sz="0" w:space="0" w:color="auto"/>
      </w:divBdr>
    </w:div>
    <w:div w:id="707610577">
      <w:bodyDiv w:val="1"/>
      <w:marLeft w:val="0"/>
      <w:marRight w:val="0"/>
      <w:marTop w:val="0"/>
      <w:marBottom w:val="0"/>
      <w:divBdr>
        <w:top w:val="none" w:sz="0" w:space="0" w:color="auto"/>
        <w:left w:val="none" w:sz="0" w:space="0" w:color="auto"/>
        <w:bottom w:val="none" w:sz="0" w:space="0" w:color="auto"/>
        <w:right w:val="none" w:sz="0" w:space="0" w:color="auto"/>
      </w:divBdr>
      <w:divsChild>
        <w:div w:id="1888688004">
          <w:marLeft w:val="0"/>
          <w:marRight w:val="0"/>
          <w:marTop w:val="0"/>
          <w:marBottom w:val="0"/>
          <w:divBdr>
            <w:top w:val="none" w:sz="0" w:space="0" w:color="auto"/>
            <w:left w:val="none" w:sz="0" w:space="0" w:color="auto"/>
            <w:bottom w:val="none" w:sz="0" w:space="0" w:color="auto"/>
            <w:right w:val="none" w:sz="0" w:space="0" w:color="auto"/>
          </w:divBdr>
        </w:div>
      </w:divsChild>
    </w:div>
    <w:div w:id="707992640">
      <w:bodyDiv w:val="1"/>
      <w:marLeft w:val="0"/>
      <w:marRight w:val="0"/>
      <w:marTop w:val="0"/>
      <w:marBottom w:val="0"/>
      <w:divBdr>
        <w:top w:val="none" w:sz="0" w:space="0" w:color="auto"/>
        <w:left w:val="none" w:sz="0" w:space="0" w:color="auto"/>
        <w:bottom w:val="none" w:sz="0" w:space="0" w:color="auto"/>
        <w:right w:val="none" w:sz="0" w:space="0" w:color="auto"/>
      </w:divBdr>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 w:id="1565994676">
          <w:marLeft w:val="0"/>
          <w:marRight w:val="0"/>
          <w:marTop w:val="0"/>
          <w:marBottom w:val="0"/>
          <w:divBdr>
            <w:top w:val="none" w:sz="0" w:space="0" w:color="auto"/>
            <w:left w:val="none" w:sz="0" w:space="0" w:color="auto"/>
            <w:bottom w:val="none" w:sz="0" w:space="0" w:color="auto"/>
            <w:right w:val="none" w:sz="0" w:space="0" w:color="auto"/>
          </w:divBdr>
          <w:divsChild>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570863">
      <w:bodyDiv w:val="1"/>
      <w:marLeft w:val="0"/>
      <w:marRight w:val="0"/>
      <w:marTop w:val="0"/>
      <w:marBottom w:val="0"/>
      <w:divBdr>
        <w:top w:val="none" w:sz="0" w:space="0" w:color="auto"/>
        <w:left w:val="none" w:sz="0" w:space="0" w:color="auto"/>
        <w:bottom w:val="none" w:sz="0" w:space="0" w:color="auto"/>
        <w:right w:val="none" w:sz="0" w:space="0" w:color="auto"/>
      </w:divBdr>
      <w:divsChild>
        <w:div w:id="1524856748">
          <w:marLeft w:val="0"/>
          <w:marRight w:val="0"/>
          <w:marTop w:val="0"/>
          <w:marBottom w:val="0"/>
          <w:divBdr>
            <w:top w:val="none" w:sz="0" w:space="0" w:color="auto"/>
            <w:left w:val="none" w:sz="0" w:space="0" w:color="auto"/>
            <w:bottom w:val="none" w:sz="0" w:space="0" w:color="auto"/>
            <w:right w:val="none" w:sz="0" w:space="0" w:color="auto"/>
          </w:divBdr>
          <w:divsChild>
            <w:div w:id="1891764527">
              <w:marLeft w:val="0"/>
              <w:marRight w:val="0"/>
              <w:marTop w:val="0"/>
              <w:marBottom w:val="0"/>
              <w:divBdr>
                <w:top w:val="none" w:sz="0" w:space="0" w:color="auto"/>
                <w:left w:val="none" w:sz="0" w:space="0" w:color="auto"/>
                <w:bottom w:val="none" w:sz="0" w:space="0" w:color="auto"/>
                <w:right w:val="none" w:sz="0" w:space="0" w:color="auto"/>
              </w:divBdr>
            </w:div>
          </w:divsChild>
        </w:div>
        <w:div w:id="1826512181">
          <w:marLeft w:val="0"/>
          <w:marRight w:val="0"/>
          <w:marTop w:val="0"/>
          <w:marBottom w:val="0"/>
          <w:divBdr>
            <w:top w:val="none" w:sz="0" w:space="0" w:color="auto"/>
            <w:left w:val="none" w:sz="0" w:space="0" w:color="auto"/>
            <w:bottom w:val="none" w:sz="0" w:space="0" w:color="auto"/>
            <w:right w:val="none" w:sz="0" w:space="0" w:color="auto"/>
          </w:divBdr>
          <w:divsChild>
            <w:div w:id="814839712">
              <w:marLeft w:val="0"/>
              <w:marRight w:val="0"/>
              <w:marTop w:val="0"/>
              <w:marBottom w:val="0"/>
              <w:divBdr>
                <w:top w:val="none" w:sz="0" w:space="0" w:color="auto"/>
                <w:left w:val="none" w:sz="0" w:space="0" w:color="auto"/>
                <w:bottom w:val="none" w:sz="0" w:space="0" w:color="auto"/>
                <w:right w:val="none" w:sz="0" w:space="0" w:color="auto"/>
              </w:divBdr>
              <w:divsChild>
                <w:div w:id="1677612993">
                  <w:marLeft w:val="0"/>
                  <w:marRight w:val="0"/>
                  <w:marTop w:val="0"/>
                  <w:marBottom w:val="0"/>
                  <w:divBdr>
                    <w:top w:val="none" w:sz="0" w:space="0" w:color="auto"/>
                    <w:left w:val="none" w:sz="0" w:space="0" w:color="auto"/>
                    <w:bottom w:val="none" w:sz="0" w:space="0" w:color="auto"/>
                    <w:right w:val="none" w:sz="0" w:space="0" w:color="auto"/>
                  </w:divBdr>
                  <w:divsChild>
                    <w:div w:id="27822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648659">
      <w:bodyDiv w:val="1"/>
      <w:marLeft w:val="0"/>
      <w:marRight w:val="0"/>
      <w:marTop w:val="0"/>
      <w:marBottom w:val="0"/>
      <w:divBdr>
        <w:top w:val="none" w:sz="0" w:space="0" w:color="auto"/>
        <w:left w:val="none" w:sz="0" w:space="0" w:color="auto"/>
        <w:bottom w:val="none" w:sz="0" w:space="0" w:color="auto"/>
        <w:right w:val="none" w:sz="0" w:space="0" w:color="auto"/>
      </w:divBdr>
      <w:divsChild>
        <w:div w:id="1425035834">
          <w:marLeft w:val="0"/>
          <w:marRight w:val="0"/>
          <w:marTop w:val="0"/>
          <w:marBottom w:val="0"/>
          <w:divBdr>
            <w:top w:val="none" w:sz="0" w:space="0" w:color="auto"/>
            <w:left w:val="none" w:sz="0" w:space="0" w:color="auto"/>
            <w:bottom w:val="none" w:sz="0" w:space="0" w:color="auto"/>
            <w:right w:val="none" w:sz="0" w:space="0" w:color="auto"/>
          </w:divBdr>
        </w:div>
      </w:divsChild>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sChild>
        <w:div w:id="1131481927">
          <w:marLeft w:val="0"/>
          <w:marRight w:val="0"/>
          <w:marTop w:val="0"/>
          <w:marBottom w:val="0"/>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
                <w:div w:id="1410233427">
                  <w:marLeft w:val="0"/>
                  <w:marRight w:val="0"/>
                  <w:marTop w:val="0"/>
                  <w:marBottom w:val="0"/>
                  <w:divBdr>
                    <w:top w:val="none" w:sz="0" w:space="0" w:color="auto"/>
                    <w:left w:val="none" w:sz="0" w:space="0" w:color="auto"/>
                    <w:bottom w:val="none" w:sz="0" w:space="0" w:color="auto"/>
                    <w:right w:val="none" w:sz="0" w:space="0" w:color="auto"/>
                  </w:divBdr>
                  <w:divsChild>
                    <w:div w:id="1442841742">
                      <w:marLeft w:val="0"/>
                      <w:marRight w:val="0"/>
                      <w:marTop w:val="0"/>
                      <w:marBottom w:val="0"/>
                      <w:divBdr>
                        <w:top w:val="none" w:sz="0" w:space="0" w:color="auto"/>
                        <w:left w:val="none" w:sz="0" w:space="0" w:color="auto"/>
                        <w:bottom w:val="none" w:sz="0" w:space="0" w:color="auto"/>
                        <w:right w:val="none" w:sz="0" w:space="0" w:color="auto"/>
                      </w:divBdr>
                    </w:div>
                  </w:divsChild>
                </w:div>
                <w:div w:id="1844472548">
                  <w:marLeft w:val="0"/>
                  <w:marRight w:val="0"/>
                  <w:marTop w:val="0"/>
                  <w:marBottom w:val="0"/>
                  <w:divBdr>
                    <w:top w:val="none" w:sz="0" w:space="0" w:color="auto"/>
                    <w:left w:val="none" w:sz="0" w:space="0" w:color="auto"/>
                    <w:bottom w:val="none" w:sz="0" w:space="0" w:color="auto"/>
                    <w:right w:val="none" w:sz="0" w:space="0" w:color="auto"/>
                  </w:divBdr>
                  <w:divsChild>
                    <w:div w:id="948968363">
                      <w:marLeft w:val="0"/>
                      <w:marRight w:val="0"/>
                      <w:marTop w:val="0"/>
                      <w:marBottom w:val="0"/>
                      <w:divBdr>
                        <w:top w:val="none" w:sz="0" w:space="0" w:color="auto"/>
                        <w:left w:val="none" w:sz="0" w:space="0" w:color="auto"/>
                        <w:bottom w:val="none" w:sz="0" w:space="0" w:color="auto"/>
                        <w:right w:val="none" w:sz="0" w:space="0" w:color="auto"/>
                      </w:divBdr>
                    </w:div>
                  </w:divsChild>
                </w:div>
                <w:div w:id="1956475011">
                  <w:marLeft w:val="0"/>
                  <w:marRight w:val="0"/>
                  <w:marTop w:val="0"/>
                  <w:marBottom w:val="0"/>
                  <w:divBdr>
                    <w:top w:val="none" w:sz="0" w:space="0" w:color="auto"/>
                    <w:left w:val="none" w:sz="0" w:space="0" w:color="auto"/>
                    <w:bottom w:val="none" w:sz="0" w:space="0" w:color="auto"/>
                    <w:right w:val="none" w:sz="0" w:space="0" w:color="auto"/>
                  </w:divBdr>
                  <w:divsChild>
                    <w:div w:id="12184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9511">
              <w:marLeft w:val="0"/>
              <w:marRight w:val="0"/>
              <w:marTop w:val="0"/>
              <w:marBottom w:val="0"/>
              <w:divBdr>
                <w:top w:val="none" w:sz="0" w:space="0" w:color="auto"/>
                <w:left w:val="none" w:sz="0" w:space="0" w:color="auto"/>
                <w:bottom w:val="none" w:sz="0" w:space="0" w:color="auto"/>
                <w:right w:val="none" w:sz="0" w:space="0" w:color="auto"/>
              </w:divBdr>
              <w:divsChild>
                <w:div w:id="495998398">
                  <w:marLeft w:val="0"/>
                  <w:marRight w:val="0"/>
                  <w:marTop w:val="0"/>
                  <w:marBottom w:val="0"/>
                  <w:divBdr>
                    <w:top w:val="none" w:sz="0" w:space="0" w:color="auto"/>
                    <w:left w:val="none" w:sz="0" w:space="0" w:color="auto"/>
                    <w:bottom w:val="none" w:sz="0" w:space="0" w:color="auto"/>
                    <w:right w:val="none" w:sz="0" w:space="0" w:color="auto"/>
                  </w:divBdr>
                  <w:divsChild>
                    <w:div w:id="1323436787">
                      <w:marLeft w:val="0"/>
                      <w:marRight w:val="0"/>
                      <w:marTop w:val="0"/>
                      <w:marBottom w:val="0"/>
                      <w:divBdr>
                        <w:top w:val="none" w:sz="0" w:space="0" w:color="auto"/>
                        <w:left w:val="none" w:sz="0" w:space="0" w:color="auto"/>
                        <w:bottom w:val="none" w:sz="0" w:space="0" w:color="auto"/>
                        <w:right w:val="none" w:sz="0" w:space="0" w:color="auto"/>
                      </w:divBdr>
                    </w:div>
                  </w:divsChild>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 w:id="1529483820">
                  <w:marLeft w:val="0"/>
                  <w:marRight w:val="0"/>
                  <w:marTop w:val="0"/>
                  <w:marBottom w:val="0"/>
                  <w:divBdr>
                    <w:top w:val="none" w:sz="0" w:space="0" w:color="auto"/>
                    <w:left w:val="none" w:sz="0" w:space="0" w:color="auto"/>
                    <w:bottom w:val="none" w:sz="0" w:space="0" w:color="auto"/>
                    <w:right w:val="none" w:sz="0" w:space="0" w:color="auto"/>
                  </w:divBdr>
                  <w:divsChild>
                    <w:div w:id="915045400">
                      <w:marLeft w:val="0"/>
                      <w:marRight w:val="0"/>
                      <w:marTop w:val="0"/>
                      <w:marBottom w:val="0"/>
                      <w:divBdr>
                        <w:top w:val="none" w:sz="0" w:space="0" w:color="auto"/>
                        <w:left w:val="none" w:sz="0" w:space="0" w:color="auto"/>
                        <w:bottom w:val="none" w:sz="0" w:space="0" w:color="auto"/>
                        <w:right w:val="none" w:sz="0" w:space="0" w:color="auto"/>
                      </w:divBdr>
                    </w:div>
                  </w:divsChild>
                </w:div>
                <w:div w:id="1560634213">
                  <w:marLeft w:val="0"/>
                  <w:marRight w:val="0"/>
                  <w:marTop w:val="0"/>
                  <w:marBottom w:val="0"/>
                  <w:divBdr>
                    <w:top w:val="none" w:sz="0" w:space="0" w:color="auto"/>
                    <w:left w:val="none" w:sz="0" w:space="0" w:color="auto"/>
                    <w:bottom w:val="none" w:sz="0" w:space="0" w:color="auto"/>
                    <w:right w:val="none" w:sz="0" w:space="0" w:color="auto"/>
                  </w:divBdr>
                </w:div>
              </w:divsChild>
            </w:div>
            <w:div w:id="1611623430">
              <w:marLeft w:val="0"/>
              <w:marRight w:val="0"/>
              <w:marTop w:val="0"/>
              <w:marBottom w:val="0"/>
              <w:divBdr>
                <w:top w:val="none" w:sz="0" w:space="0" w:color="auto"/>
                <w:left w:val="none" w:sz="0" w:space="0" w:color="auto"/>
                <w:bottom w:val="none" w:sz="0" w:space="0" w:color="auto"/>
                <w:right w:val="none" w:sz="0" w:space="0" w:color="auto"/>
              </w:divBdr>
              <w:divsChild>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sChild>
                    <w:div w:id="1855607968">
                      <w:marLeft w:val="0"/>
                      <w:marRight w:val="0"/>
                      <w:marTop w:val="0"/>
                      <w:marBottom w:val="0"/>
                      <w:divBdr>
                        <w:top w:val="none" w:sz="0" w:space="0" w:color="auto"/>
                        <w:left w:val="none" w:sz="0" w:space="0" w:color="auto"/>
                        <w:bottom w:val="none" w:sz="0" w:space="0" w:color="auto"/>
                        <w:right w:val="none" w:sz="0" w:space="0" w:color="auto"/>
                      </w:divBdr>
                    </w:div>
                  </w:divsChild>
                </w:div>
                <w:div w:id="1170678652">
                  <w:marLeft w:val="0"/>
                  <w:marRight w:val="0"/>
                  <w:marTop w:val="0"/>
                  <w:marBottom w:val="0"/>
                  <w:divBdr>
                    <w:top w:val="none" w:sz="0" w:space="0" w:color="auto"/>
                    <w:left w:val="none" w:sz="0" w:space="0" w:color="auto"/>
                    <w:bottom w:val="none" w:sz="0" w:space="0" w:color="auto"/>
                    <w:right w:val="none" w:sz="0" w:space="0" w:color="auto"/>
                  </w:divBdr>
                  <w:divsChild>
                    <w:div w:id="812143320">
                      <w:marLeft w:val="0"/>
                      <w:marRight w:val="0"/>
                      <w:marTop w:val="0"/>
                      <w:marBottom w:val="0"/>
                      <w:divBdr>
                        <w:top w:val="none" w:sz="0" w:space="0" w:color="auto"/>
                        <w:left w:val="none" w:sz="0" w:space="0" w:color="auto"/>
                        <w:bottom w:val="none" w:sz="0" w:space="0" w:color="auto"/>
                        <w:right w:val="none" w:sz="0" w:space="0" w:color="auto"/>
                      </w:divBdr>
                    </w:div>
                  </w:divsChild>
                </w:div>
                <w:div w:id="1473135937">
                  <w:marLeft w:val="0"/>
                  <w:marRight w:val="0"/>
                  <w:marTop w:val="0"/>
                  <w:marBottom w:val="0"/>
                  <w:divBdr>
                    <w:top w:val="none" w:sz="0" w:space="0" w:color="auto"/>
                    <w:left w:val="none" w:sz="0" w:space="0" w:color="auto"/>
                    <w:bottom w:val="none" w:sz="0" w:space="0" w:color="auto"/>
                    <w:right w:val="none" w:sz="0" w:space="0" w:color="auto"/>
                  </w:divBdr>
                  <w:divsChild>
                    <w:div w:id="187442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sChild>
                    <w:div w:id="1934050199">
                      <w:marLeft w:val="0"/>
                      <w:marRight w:val="0"/>
                      <w:marTop w:val="0"/>
                      <w:marBottom w:val="0"/>
                      <w:divBdr>
                        <w:top w:val="none" w:sz="0" w:space="0" w:color="auto"/>
                        <w:left w:val="none" w:sz="0" w:space="0" w:color="auto"/>
                        <w:bottom w:val="none" w:sz="0" w:space="0" w:color="auto"/>
                        <w:right w:val="none" w:sz="0" w:space="0" w:color="auto"/>
                      </w:divBdr>
                    </w:div>
                  </w:divsChild>
                </w:div>
                <w:div w:id="1610622949">
                  <w:marLeft w:val="0"/>
                  <w:marRight w:val="0"/>
                  <w:marTop w:val="0"/>
                  <w:marBottom w:val="0"/>
                  <w:divBdr>
                    <w:top w:val="none" w:sz="0" w:space="0" w:color="auto"/>
                    <w:left w:val="none" w:sz="0" w:space="0" w:color="auto"/>
                    <w:bottom w:val="none" w:sz="0" w:space="0" w:color="auto"/>
                    <w:right w:val="none" w:sz="0" w:space="0" w:color="auto"/>
                  </w:divBdr>
                  <w:divsChild>
                    <w:div w:id="1576474738">
                      <w:marLeft w:val="0"/>
                      <w:marRight w:val="0"/>
                      <w:marTop w:val="0"/>
                      <w:marBottom w:val="0"/>
                      <w:divBdr>
                        <w:top w:val="none" w:sz="0" w:space="0" w:color="auto"/>
                        <w:left w:val="none" w:sz="0" w:space="0" w:color="auto"/>
                        <w:bottom w:val="none" w:sz="0" w:space="0" w:color="auto"/>
                        <w:right w:val="none" w:sz="0" w:space="0" w:color="auto"/>
                      </w:divBdr>
                    </w:div>
                  </w:divsChild>
                </w:div>
                <w:div w:id="1827817162">
                  <w:marLeft w:val="0"/>
                  <w:marRight w:val="0"/>
                  <w:marTop w:val="0"/>
                  <w:marBottom w:val="0"/>
                  <w:divBdr>
                    <w:top w:val="none" w:sz="0" w:space="0" w:color="auto"/>
                    <w:left w:val="none" w:sz="0" w:space="0" w:color="auto"/>
                    <w:bottom w:val="none" w:sz="0" w:space="0" w:color="auto"/>
                    <w:right w:val="none" w:sz="0" w:space="0" w:color="auto"/>
                  </w:divBdr>
                  <w:divsChild>
                    <w:div w:id="7903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 w:id="1222012803">
                  <w:marLeft w:val="0"/>
                  <w:marRight w:val="0"/>
                  <w:marTop w:val="0"/>
                  <w:marBottom w:val="0"/>
                  <w:divBdr>
                    <w:top w:val="none" w:sz="0" w:space="0" w:color="auto"/>
                    <w:left w:val="none" w:sz="0" w:space="0" w:color="auto"/>
                    <w:bottom w:val="none" w:sz="0" w:space="0" w:color="auto"/>
                    <w:right w:val="none" w:sz="0" w:space="0" w:color="auto"/>
                  </w:divBdr>
                  <w:divsChild>
                    <w:div w:id="592784742">
                      <w:marLeft w:val="0"/>
                      <w:marRight w:val="0"/>
                      <w:marTop w:val="0"/>
                      <w:marBottom w:val="0"/>
                      <w:divBdr>
                        <w:top w:val="none" w:sz="0" w:space="0" w:color="auto"/>
                        <w:left w:val="none" w:sz="0" w:space="0" w:color="auto"/>
                        <w:bottom w:val="none" w:sz="0" w:space="0" w:color="auto"/>
                        <w:right w:val="none" w:sz="0" w:space="0" w:color="auto"/>
                      </w:divBdr>
                    </w:div>
                  </w:divsChild>
                </w:div>
                <w:div w:id="1750228906">
                  <w:marLeft w:val="0"/>
                  <w:marRight w:val="0"/>
                  <w:marTop w:val="0"/>
                  <w:marBottom w:val="0"/>
                  <w:divBdr>
                    <w:top w:val="none" w:sz="0" w:space="0" w:color="auto"/>
                    <w:left w:val="none" w:sz="0" w:space="0" w:color="auto"/>
                    <w:bottom w:val="none" w:sz="0" w:space="0" w:color="auto"/>
                    <w:right w:val="none" w:sz="0" w:space="0" w:color="auto"/>
                  </w:divBdr>
                  <w:divsChild>
                    <w:div w:id="382292427">
                      <w:marLeft w:val="0"/>
                      <w:marRight w:val="0"/>
                      <w:marTop w:val="0"/>
                      <w:marBottom w:val="0"/>
                      <w:divBdr>
                        <w:top w:val="none" w:sz="0" w:space="0" w:color="auto"/>
                        <w:left w:val="none" w:sz="0" w:space="0" w:color="auto"/>
                        <w:bottom w:val="none" w:sz="0" w:space="0" w:color="auto"/>
                        <w:right w:val="none" w:sz="0" w:space="0" w:color="auto"/>
                      </w:divBdr>
                    </w:div>
                  </w:divsChild>
                </w:div>
                <w:div w:id="188451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861473">
          <w:marLeft w:val="0"/>
          <w:marRight w:val="0"/>
          <w:marTop w:val="0"/>
          <w:marBottom w:val="0"/>
          <w:divBdr>
            <w:top w:val="none" w:sz="0" w:space="0" w:color="auto"/>
            <w:left w:val="none" w:sz="0" w:space="0" w:color="auto"/>
            <w:bottom w:val="none" w:sz="0" w:space="0" w:color="auto"/>
            <w:right w:val="none" w:sz="0" w:space="0" w:color="auto"/>
          </w:divBdr>
          <w:divsChild>
            <w:div w:id="767193595">
              <w:marLeft w:val="0"/>
              <w:marRight w:val="0"/>
              <w:marTop w:val="0"/>
              <w:marBottom w:val="0"/>
              <w:divBdr>
                <w:top w:val="none" w:sz="0" w:space="0" w:color="auto"/>
                <w:left w:val="none" w:sz="0" w:space="0" w:color="auto"/>
                <w:bottom w:val="none" w:sz="0" w:space="0" w:color="auto"/>
                <w:right w:val="none" w:sz="0" w:space="0" w:color="auto"/>
              </w:divBdr>
              <w:divsChild>
                <w:div w:id="140076981">
                  <w:marLeft w:val="0"/>
                  <w:marRight w:val="0"/>
                  <w:marTop w:val="0"/>
                  <w:marBottom w:val="0"/>
                  <w:divBdr>
                    <w:top w:val="none" w:sz="0" w:space="0" w:color="auto"/>
                    <w:left w:val="none" w:sz="0" w:space="0" w:color="auto"/>
                    <w:bottom w:val="none" w:sz="0" w:space="0" w:color="auto"/>
                    <w:right w:val="none" w:sz="0" w:space="0" w:color="auto"/>
                  </w:divBdr>
                </w:div>
                <w:div w:id="161236945">
                  <w:marLeft w:val="0"/>
                  <w:marRight w:val="0"/>
                  <w:marTop w:val="0"/>
                  <w:marBottom w:val="0"/>
                  <w:divBdr>
                    <w:top w:val="none" w:sz="0" w:space="0" w:color="auto"/>
                    <w:left w:val="none" w:sz="0" w:space="0" w:color="auto"/>
                    <w:bottom w:val="none" w:sz="0" w:space="0" w:color="auto"/>
                    <w:right w:val="none" w:sz="0" w:space="0" w:color="auto"/>
                  </w:divBdr>
                </w:div>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 w:id="1539392353">
                  <w:marLeft w:val="0"/>
                  <w:marRight w:val="0"/>
                  <w:marTop w:val="0"/>
                  <w:marBottom w:val="0"/>
                  <w:divBdr>
                    <w:top w:val="none" w:sz="0" w:space="0" w:color="auto"/>
                    <w:left w:val="none" w:sz="0" w:space="0" w:color="auto"/>
                    <w:bottom w:val="none" w:sz="0" w:space="0" w:color="auto"/>
                    <w:right w:val="none" w:sz="0" w:space="0" w:color="auto"/>
                  </w:divBdr>
                  <w:divsChild>
                    <w:div w:id="1507407231">
                      <w:marLeft w:val="0"/>
                      <w:marRight w:val="0"/>
                      <w:marTop w:val="0"/>
                      <w:marBottom w:val="0"/>
                      <w:divBdr>
                        <w:top w:val="none" w:sz="0" w:space="0" w:color="auto"/>
                        <w:left w:val="none" w:sz="0" w:space="0" w:color="auto"/>
                        <w:bottom w:val="none" w:sz="0" w:space="0" w:color="auto"/>
                        <w:right w:val="none" w:sz="0" w:space="0" w:color="auto"/>
                      </w:divBdr>
                    </w:div>
                  </w:divsChild>
                </w:div>
                <w:div w:id="1569801504">
                  <w:marLeft w:val="0"/>
                  <w:marRight w:val="0"/>
                  <w:marTop w:val="0"/>
                  <w:marBottom w:val="0"/>
                  <w:divBdr>
                    <w:top w:val="none" w:sz="0" w:space="0" w:color="auto"/>
                    <w:left w:val="none" w:sz="0" w:space="0" w:color="auto"/>
                    <w:bottom w:val="none" w:sz="0" w:space="0" w:color="auto"/>
                    <w:right w:val="none" w:sz="0" w:space="0" w:color="auto"/>
                  </w:divBdr>
                  <w:divsChild>
                    <w:div w:id="7623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0485">
              <w:marLeft w:val="0"/>
              <w:marRight w:val="0"/>
              <w:marTop w:val="0"/>
              <w:marBottom w:val="0"/>
              <w:divBdr>
                <w:top w:val="none" w:sz="0" w:space="0" w:color="auto"/>
                <w:left w:val="none" w:sz="0" w:space="0" w:color="auto"/>
                <w:bottom w:val="none" w:sz="0" w:space="0" w:color="auto"/>
                <w:right w:val="none" w:sz="0" w:space="0" w:color="auto"/>
              </w:divBdr>
              <w:divsChild>
                <w:div w:id="1414888870">
                  <w:marLeft w:val="0"/>
                  <w:marRight w:val="0"/>
                  <w:marTop w:val="0"/>
                  <w:marBottom w:val="0"/>
                  <w:divBdr>
                    <w:top w:val="none" w:sz="0" w:space="0" w:color="auto"/>
                    <w:left w:val="none" w:sz="0" w:space="0" w:color="auto"/>
                    <w:bottom w:val="none" w:sz="0" w:space="0" w:color="auto"/>
                    <w:right w:val="none" w:sz="0" w:space="0" w:color="auto"/>
                  </w:divBdr>
                  <w:divsChild>
                    <w:div w:id="684016033">
                      <w:marLeft w:val="0"/>
                      <w:marRight w:val="0"/>
                      <w:marTop w:val="0"/>
                      <w:marBottom w:val="0"/>
                      <w:divBdr>
                        <w:top w:val="none" w:sz="0" w:space="0" w:color="auto"/>
                        <w:left w:val="none" w:sz="0" w:space="0" w:color="auto"/>
                        <w:bottom w:val="none" w:sz="0" w:space="0" w:color="auto"/>
                        <w:right w:val="none" w:sz="0" w:space="0" w:color="auto"/>
                      </w:divBdr>
                    </w:div>
                  </w:divsChild>
                </w:div>
                <w:div w:id="1430731503">
                  <w:marLeft w:val="0"/>
                  <w:marRight w:val="0"/>
                  <w:marTop w:val="0"/>
                  <w:marBottom w:val="0"/>
                  <w:divBdr>
                    <w:top w:val="none" w:sz="0" w:space="0" w:color="auto"/>
                    <w:left w:val="none" w:sz="0" w:space="0" w:color="auto"/>
                    <w:bottom w:val="none" w:sz="0" w:space="0" w:color="auto"/>
                    <w:right w:val="none" w:sz="0" w:space="0" w:color="auto"/>
                  </w:divBdr>
                  <w:divsChild>
                    <w:div w:id="14163098">
                      <w:marLeft w:val="0"/>
                      <w:marRight w:val="0"/>
                      <w:marTop w:val="0"/>
                      <w:marBottom w:val="0"/>
                      <w:divBdr>
                        <w:top w:val="none" w:sz="0" w:space="0" w:color="auto"/>
                        <w:left w:val="none" w:sz="0" w:space="0" w:color="auto"/>
                        <w:bottom w:val="none" w:sz="0" w:space="0" w:color="auto"/>
                        <w:right w:val="none" w:sz="0" w:space="0" w:color="auto"/>
                      </w:divBdr>
                    </w:div>
                  </w:divsChild>
                </w:div>
                <w:div w:id="1588422783">
                  <w:marLeft w:val="0"/>
                  <w:marRight w:val="0"/>
                  <w:marTop w:val="0"/>
                  <w:marBottom w:val="0"/>
                  <w:divBdr>
                    <w:top w:val="none" w:sz="0" w:space="0" w:color="auto"/>
                    <w:left w:val="none" w:sz="0" w:space="0" w:color="auto"/>
                    <w:bottom w:val="none" w:sz="0" w:space="0" w:color="auto"/>
                    <w:right w:val="none" w:sz="0" w:space="0" w:color="auto"/>
                  </w:divBdr>
                </w:div>
                <w:div w:id="1837531119">
                  <w:marLeft w:val="0"/>
                  <w:marRight w:val="0"/>
                  <w:marTop w:val="0"/>
                  <w:marBottom w:val="0"/>
                  <w:divBdr>
                    <w:top w:val="none" w:sz="0" w:space="0" w:color="auto"/>
                    <w:left w:val="none" w:sz="0" w:space="0" w:color="auto"/>
                    <w:bottom w:val="none" w:sz="0" w:space="0" w:color="auto"/>
                    <w:right w:val="none" w:sz="0" w:space="0" w:color="auto"/>
                  </w:divBdr>
                  <w:divsChild>
                    <w:div w:id="28334763">
                      <w:marLeft w:val="0"/>
                      <w:marRight w:val="0"/>
                      <w:marTop w:val="0"/>
                      <w:marBottom w:val="0"/>
                      <w:divBdr>
                        <w:top w:val="none" w:sz="0" w:space="0" w:color="auto"/>
                        <w:left w:val="none" w:sz="0" w:space="0" w:color="auto"/>
                        <w:bottom w:val="none" w:sz="0" w:space="0" w:color="auto"/>
                        <w:right w:val="none" w:sz="0" w:space="0" w:color="auto"/>
                      </w:divBdr>
                    </w:div>
                  </w:divsChild>
                </w:div>
                <w:div w:id="1884514773">
                  <w:marLeft w:val="0"/>
                  <w:marRight w:val="0"/>
                  <w:marTop w:val="0"/>
                  <w:marBottom w:val="0"/>
                  <w:divBdr>
                    <w:top w:val="none" w:sz="0" w:space="0" w:color="auto"/>
                    <w:left w:val="none" w:sz="0" w:space="0" w:color="auto"/>
                    <w:bottom w:val="none" w:sz="0" w:space="0" w:color="auto"/>
                    <w:right w:val="none" w:sz="0" w:space="0" w:color="auto"/>
                  </w:divBdr>
                  <w:divsChild>
                    <w:div w:id="192114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810">
              <w:marLeft w:val="0"/>
              <w:marRight w:val="0"/>
              <w:marTop w:val="0"/>
              <w:marBottom w:val="0"/>
              <w:divBdr>
                <w:top w:val="none" w:sz="0" w:space="0" w:color="auto"/>
                <w:left w:val="none" w:sz="0" w:space="0" w:color="auto"/>
                <w:bottom w:val="none" w:sz="0" w:space="0" w:color="auto"/>
                <w:right w:val="none" w:sz="0" w:space="0" w:color="auto"/>
              </w:divBdr>
              <w:divsChild>
                <w:div w:id="263146653">
                  <w:marLeft w:val="0"/>
                  <w:marRight w:val="0"/>
                  <w:marTop w:val="0"/>
                  <w:marBottom w:val="0"/>
                  <w:divBdr>
                    <w:top w:val="none" w:sz="0" w:space="0" w:color="auto"/>
                    <w:left w:val="none" w:sz="0" w:space="0" w:color="auto"/>
                    <w:bottom w:val="none" w:sz="0" w:space="0" w:color="auto"/>
                    <w:right w:val="none" w:sz="0" w:space="0" w:color="auto"/>
                  </w:divBdr>
                </w:div>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sChild>
                    <w:div w:id="1107889795">
                      <w:marLeft w:val="0"/>
                      <w:marRight w:val="0"/>
                      <w:marTop w:val="0"/>
                      <w:marBottom w:val="0"/>
                      <w:divBdr>
                        <w:top w:val="none" w:sz="0" w:space="0" w:color="auto"/>
                        <w:left w:val="none" w:sz="0" w:space="0" w:color="auto"/>
                        <w:bottom w:val="none" w:sz="0" w:space="0" w:color="auto"/>
                        <w:right w:val="none" w:sz="0" w:space="0" w:color="auto"/>
                      </w:divBdr>
                    </w:div>
                  </w:divsChild>
                </w:div>
                <w:div w:id="1311328744">
                  <w:marLeft w:val="0"/>
                  <w:marRight w:val="0"/>
                  <w:marTop w:val="0"/>
                  <w:marBottom w:val="0"/>
                  <w:divBdr>
                    <w:top w:val="none" w:sz="0" w:space="0" w:color="auto"/>
                    <w:left w:val="none" w:sz="0" w:space="0" w:color="auto"/>
                    <w:bottom w:val="none" w:sz="0" w:space="0" w:color="auto"/>
                    <w:right w:val="none" w:sz="0" w:space="0" w:color="auto"/>
                  </w:divBdr>
                  <w:divsChild>
                    <w:div w:id="6045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sChild>
        <w:div w:id="1536114531">
          <w:marLeft w:val="0"/>
          <w:marRight w:val="0"/>
          <w:marTop w:val="150"/>
          <w:marBottom w:val="0"/>
          <w:divBdr>
            <w:top w:val="none" w:sz="0" w:space="0" w:color="auto"/>
            <w:left w:val="none" w:sz="0" w:space="0" w:color="auto"/>
            <w:bottom w:val="none" w:sz="0" w:space="0" w:color="auto"/>
            <w:right w:val="none" w:sz="0" w:space="0" w:color="auto"/>
          </w:divBdr>
        </w:div>
      </w:divsChild>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 w:id="1545632847">
          <w:marLeft w:val="0"/>
          <w:marRight w:val="0"/>
          <w:marTop w:val="0"/>
          <w:marBottom w:val="0"/>
          <w:divBdr>
            <w:top w:val="none" w:sz="0" w:space="0" w:color="auto"/>
            <w:left w:val="none" w:sz="0" w:space="0" w:color="auto"/>
            <w:bottom w:val="none" w:sz="0" w:space="0" w:color="auto"/>
            <w:right w:val="none" w:sz="0" w:space="0" w:color="auto"/>
          </w:divBdr>
        </w:div>
        <w:div w:id="1633320676">
          <w:marLeft w:val="0"/>
          <w:marRight w:val="0"/>
          <w:marTop w:val="0"/>
          <w:marBottom w:val="0"/>
          <w:divBdr>
            <w:top w:val="none" w:sz="0" w:space="0" w:color="auto"/>
            <w:left w:val="none" w:sz="0" w:space="0" w:color="auto"/>
            <w:bottom w:val="none" w:sz="0" w:space="0" w:color="auto"/>
            <w:right w:val="none" w:sz="0" w:space="0" w:color="auto"/>
          </w:divBdr>
        </w:div>
      </w:divsChild>
    </w:div>
    <w:div w:id="711076016">
      <w:bodyDiv w:val="1"/>
      <w:marLeft w:val="0"/>
      <w:marRight w:val="0"/>
      <w:marTop w:val="0"/>
      <w:marBottom w:val="0"/>
      <w:divBdr>
        <w:top w:val="none" w:sz="0" w:space="0" w:color="auto"/>
        <w:left w:val="none" w:sz="0" w:space="0" w:color="auto"/>
        <w:bottom w:val="none" w:sz="0" w:space="0" w:color="auto"/>
        <w:right w:val="none" w:sz="0" w:space="0" w:color="auto"/>
      </w:divBdr>
    </w:div>
    <w:div w:id="711344341">
      <w:bodyDiv w:val="1"/>
      <w:marLeft w:val="0"/>
      <w:marRight w:val="0"/>
      <w:marTop w:val="0"/>
      <w:marBottom w:val="0"/>
      <w:divBdr>
        <w:top w:val="none" w:sz="0" w:space="0" w:color="auto"/>
        <w:left w:val="none" w:sz="0" w:space="0" w:color="auto"/>
        <w:bottom w:val="none" w:sz="0" w:space="0" w:color="auto"/>
        <w:right w:val="none" w:sz="0" w:space="0" w:color="auto"/>
      </w:divBdr>
    </w:div>
    <w:div w:id="711880314">
      <w:bodyDiv w:val="1"/>
      <w:marLeft w:val="0"/>
      <w:marRight w:val="0"/>
      <w:marTop w:val="0"/>
      <w:marBottom w:val="0"/>
      <w:divBdr>
        <w:top w:val="none" w:sz="0" w:space="0" w:color="auto"/>
        <w:left w:val="none" w:sz="0" w:space="0" w:color="auto"/>
        <w:bottom w:val="none" w:sz="0" w:space="0" w:color="auto"/>
        <w:right w:val="none" w:sz="0" w:space="0" w:color="auto"/>
      </w:divBdr>
    </w:div>
    <w:div w:id="712192584">
      <w:bodyDiv w:val="1"/>
      <w:marLeft w:val="0"/>
      <w:marRight w:val="0"/>
      <w:marTop w:val="0"/>
      <w:marBottom w:val="0"/>
      <w:divBdr>
        <w:top w:val="none" w:sz="0" w:space="0" w:color="auto"/>
        <w:left w:val="none" w:sz="0" w:space="0" w:color="auto"/>
        <w:bottom w:val="none" w:sz="0" w:space="0" w:color="auto"/>
        <w:right w:val="none" w:sz="0" w:space="0" w:color="auto"/>
      </w:divBdr>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732796">
      <w:bodyDiv w:val="1"/>
      <w:marLeft w:val="0"/>
      <w:marRight w:val="0"/>
      <w:marTop w:val="0"/>
      <w:marBottom w:val="0"/>
      <w:divBdr>
        <w:top w:val="none" w:sz="0" w:space="0" w:color="auto"/>
        <w:left w:val="none" w:sz="0" w:space="0" w:color="auto"/>
        <w:bottom w:val="none" w:sz="0" w:space="0" w:color="auto"/>
        <w:right w:val="none" w:sz="0" w:space="0" w:color="auto"/>
      </w:divBdr>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3384566">
      <w:bodyDiv w:val="1"/>
      <w:marLeft w:val="0"/>
      <w:marRight w:val="0"/>
      <w:marTop w:val="0"/>
      <w:marBottom w:val="0"/>
      <w:divBdr>
        <w:top w:val="none" w:sz="0" w:space="0" w:color="auto"/>
        <w:left w:val="none" w:sz="0" w:space="0" w:color="auto"/>
        <w:bottom w:val="none" w:sz="0" w:space="0" w:color="auto"/>
        <w:right w:val="none" w:sz="0" w:space="0" w:color="auto"/>
      </w:divBdr>
      <w:divsChild>
        <w:div w:id="2115897160">
          <w:marLeft w:val="0"/>
          <w:marRight w:val="0"/>
          <w:marTop w:val="0"/>
          <w:marBottom w:val="0"/>
          <w:divBdr>
            <w:top w:val="none" w:sz="0" w:space="0" w:color="auto"/>
            <w:left w:val="none" w:sz="0" w:space="0" w:color="auto"/>
            <w:bottom w:val="none" w:sz="0" w:space="0" w:color="auto"/>
            <w:right w:val="none" w:sz="0" w:space="0" w:color="auto"/>
          </w:divBdr>
          <w:divsChild>
            <w:div w:id="335888051">
              <w:marLeft w:val="0"/>
              <w:marRight w:val="0"/>
              <w:marTop w:val="0"/>
              <w:marBottom w:val="0"/>
              <w:divBdr>
                <w:top w:val="none" w:sz="0" w:space="0" w:color="auto"/>
                <w:left w:val="none" w:sz="0" w:space="0" w:color="auto"/>
                <w:bottom w:val="none" w:sz="0" w:space="0" w:color="auto"/>
                <w:right w:val="none" w:sz="0" w:space="0" w:color="auto"/>
              </w:divBdr>
            </w:div>
          </w:divsChild>
        </w:div>
        <w:div w:id="1663922949">
          <w:marLeft w:val="0"/>
          <w:marRight w:val="0"/>
          <w:marTop w:val="0"/>
          <w:marBottom w:val="0"/>
          <w:divBdr>
            <w:top w:val="none" w:sz="0" w:space="0" w:color="auto"/>
            <w:left w:val="none" w:sz="0" w:space="0" w:color="auto"/>
            <w:bottom w:val="none" w:sz="0" w:space="0" w:color="auto"/>
            <w:right w:val="none" w:sz="0" w:space="0" w:color="auto"/>
          </w:divBdr>
        </w:div>
      </w:divsChild>
    </w:div>
    <w:div w:id="713698659">
      <w:bodyDiv w:val="1"/>
      <w:marLeft w:val="0"/>
      <w:marRight w:val="0"/>
      <w:marTop w:val="0"/>
      <w:marBottom w:val="0"/>
      <w:divBdr>
        <w:top w:val="none" w:sz="0" w:space="0" w:color="auto"/>
        <w:left w:val="none" w:sz="0" w:space="0" w:color="auto"/>
        <w:bottom w:val="none" w:sz="0" w:space="0" w:color="auto"/>
        <w:right w:val="none" w:sz="0" w:space="0" w:color="auto"/>
      </w:divBdr>
      <w:divsChild>
        <w:div w:id="625937370">
          <w:marLeft w:val="0"/>
          <w:marRight w:val="0"/>
          <w:marTop w:val="0"/>
          <w:marBottom w:val="0"/>
          <w:divBdr>
            <w:top w:val="none" w:sz="0" w:space="0" w:color="auto"/>
            <w:left w:val="none" w:sz="0" w:space="0" w:color="auto"/>
            <w:bottom w:val="none" w:sz="0" w:space="0" w:color="auto"/>
            <w:right w:val="none" w:sz="0" w:space="0" w:color="auto"/>
          </w:divBdr>
        </w:div>
      </w:divsChild>
    </w:div>
    <w:div w:id="714039200">
      <w:bodyDiv w:val="1"/>
      <w:marLeft w:val="0"/>
      <w:marRight w:val="0"/>
      <w:marTop w:val="0"/>
      <w:marBottom w:val="0"/>
      <w:divBdr>
        <w:top w:val="none" w:sz="0" w:space="0" w:color="auto"/>
        <w:left w:val="none" w:sz="0" w:space="0" w:color="auto"/>
        <w:bottom w:val="none" w:sz="0" w:space="0" w:color="auto"/>
        <w:right w:val="none" w:sz="0" w:space="0" w:color="auto"/>
      </w:divBdr>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 w:id="1172984759">
          <w:marLeft w:val="0"/>
          <w:marRight w:val="0"/>
          <w:marTop w:val="0"/>
          <w:marBottom w:val="0"/>
          <w:divBdr>
            <w:top w:val="none" w:sz="0" w:space="0" w:color="auto"/>
            <w:left w:val="none" w:sz="0" w:space="0" w:color="auto"/>
            <w:bottom w:val="none" w:sz="0" w:space="0" w:color="auto"/>
            <w:right w:val="none" w:sz="0" w:space="0" w:color="auto"/>
          </w:divBdr>
        </w:div>
      </w:divsChild>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 w:id="1235776621">
          <w:marLeft w:val="0"/>
          <w:marRight w:val="0"/>
          <w:marTop w:val="0"/>
          <w:marBottom w:val="0"/>
          <w:divBdr>
            <w:top w:val="none" w:sz="0" w:space="0" w:color="auto"/>
            <w:left w:val="none" w:sz="0" w:space="0" w:color="auto"/>
            <w:bottom w:val="none" w:sz="0" w:space="0" w:color="auto"/>
            <w:right w:val="none" w:sz="0" w:space="0" w:color="auto"/>
          </w:divBdr>
        </w:div>
      </w:divsChild>
    </w:div>
    <w:div w:id="714548236">
      <w:bodyDiv w:val="1"/>
      <w:marLeft w:val="0"/>
      <w:marRight w:val="0"/>
      <w:marTop w:val="0"/>
      <w:marBottom w:val="0"/>
      <w:divBdr>
        <w:top w:val="none" w:sz="0" w:space="0" w:color="auto"/>
        <w:left w:val="none" w:sz="0" w:space="0" w:color="auto"/>
        <w:bottom w:val="none" w:sz="0" w:space="0" w:color="auto"/>
        <w:right w:val="none" w:sz="0" w:space="0" w:color="auto"/>
      </w:divBdr>
    </w:div>
    <w:div w:id="714625284">
      <w:bodyDiv w:val="1"/>
      <w:marLeft w:val="0"/>
      <w:marRight w:val="0"/>
      <w:marTop w:val="0"/>
      <w:marBottom w:val="0"/>
      <w:divBdr>
        <w:top w:val="none" w:sz="0" w:space="0" w:color="auto"/>
        <w:left w:val="none" w:sz="0" w:space="0" w:color="auto"/>
        <w:bottom w:val="none" w:sz="0" w:space="0" w:color="auto"/>
        <w:right w:val="none" w:sz="0" w:space="0" w:color="auto"/>
      </w:divBdr>
      <w:divsChild>
        <w:div w:id="1447773917">
          <w:marLeft w:val="0"/>
          <w:marRight w:val="0"/>
          <w:marTop w:val="150"/>
          <w:marBottom w:val="0"/>
          <w:divBdr>
            <w:top w:val="none" w:sz="0" w:space="0" w:color="auto"/>
            <w:left w:val="none" w:sz="0" w:space="0" w:color="auto"/>
            <w:bottom w:val="none" w:sz="0" w:space="0" w:color="auto"/>
            <w:right w:val="none" w:sz="0" w:space="0" w:color="auto"/>
          </w:divBdr>
        </w:div>
      </w:divsChild>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423166">
      <w:bodyDiv w:val="1"/>
      <w:marLeft w:val="0"/>
      <w:marRight w:val="0"/>
      <w:marTop w:val="0"/>
      <w:marBottom w:val="0"/>
      <w:divBdr>
        <w:top w:val="none" w:sz="0" w:space="0" w:color="auto"/>
        <w:left w:val="none" w:sz="0" w:space="0" w:color="auto"/>
        <w:bottom w:val="none" w:sz="0" w:space="0" w:color="auto"/>
        <w:right w:val="none" w:sz="0" w:space="0" w:color="auto"/>
      </w:divBdr>
      <w:divsChild>
        <w:div w:id="1487629846">
          <w:marLeft w:val="0"/>
          <w:marRight w:val="0"/>
          <w:marTop w:val="0"/>
          <w:marBottom w:val="0"/>
          <w:divBdr>
            <w:top w:val="none" w:sz="0" w:space="0" w:color="auto"/>
            <w:left w:val="none" w:sz="0" w:space="0" w:color="auto"/>
            <w:bottom w:val="none" w:sz="0" w:space="0" w:color="auto"/>
            <w:right w:val="none" w:sz="0" w:space="0" w:color="auto"/>
          </w:divBdr>
        </w:div>
      </w:divsChild>
    </w:div>
    <w:div w:id="715549185">
      <w:bodyDiv w:val="1"/>
      <w:marLeft w:val="0"/>
      <w:marRight w:val="0"/>
      <w:marTop w:val="0"/>
      <w:marBottom w:val="0"/>
      <w:divBdr>
        <w:top w:val="none" w:sz="0" w:space="0" w:color="auto"/>
        <w:left w:val="none" w:sz="0" w:space="0" w:color="auto"/>
        <w:bottom w:val="none" w:sz="0" w:space="0" w:color="auto"/>
        <w:right w:val="none" w:sz="0" w:space="0" w:color="auto"/>
      </w:divBdr>
      <w:divsChild>
        <w:div w:id="1363704355">
          <w:marLeft w:val="0"/>
          <w:marRight w:val="0"/>
          <w:marTop w:val="0"/>
          <w:marBottom w:val="0"/>
          <w:divBdr>
            <w:top w:val="none" w:sz="0" w:space="0" w:color="auto"/>
            <w:left w:val="none" w:sz="0" w:space="0" w:color="auto"/>
            <w:bottom w:val="none" w:sz="0" w:space="0" w:color="auto"/>
            <w:right w:val="none" w:sz="0" w:space="0" w:color="auto"/>
          </w:divBdr>
        </w:div>
        <w:div w:id="1795253640">
          <w:marLeft w:val="0"/>
          <w:marRight w:val="0"/>
          <w:marTop w:val="0"/>
          <w:marBottom w:val="0"/>
          <w:divBdr>
            <w:top w:val="none" w:sz="0" w:space="0" w:color="auto"/>
            <w:left w:val="none" w:sz="0" w:space="0" w:color="auto"/>
            <w:bottom w:val="none" w:sz="0" w:space="0" w:color="auto"/>
            <w:right w:val="none" w:sz="0" w:space="0" w:color="auto"/>
          </w:divBdr>
          <w:divsChild>
            <w:div w:id="159871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5736961">
      <w:bodyDiv w:val="1"/>
      <w:marLeft w:val="0"/>
      <w:marRight w:val="0"/>
      <w:marTop w:val="0"/>
      <w:marBottom w:val="0"/>
      <w:divBdr>
        <w:top w:val="none" w:sz="0" w:space="0" w:color="auto"/>
        <w:left w:val="none" w:sz="0" w:space="0" w:color="auto"/>
        <w:bottom w:val="none" w:sz="0" w:space="0" w:color="auto"/>
        <w:right w:val="none" w:sz="0" w:space="0" w:color="auto"/>
      </w:divBdr>
      <w:divsChild>
        <w:div w:id="666707591">
          <w:marLeft w:val="0"/>
          <w:marRight w:val="0"/>
          <w:marTop w:val="0"/>
          <w:marBottom w:val="0"/>
          <w:divBdr>
            <w:top w:val="none" w:sz="0" w:space="0" w:color="auto"/>
            <w:left w:val="none" w:sz="0" w:space="0" w:color="auto"/>
            <w:bottom w:val="none" w:sz="0" w:space="0" w:color="auto"/>
            <w:right w:val="none" w:sz="0" w:space="0" w:color="auto"/>
          </w:divBdr>
          <w:divsChild>
            <w:div w:id="1835803371">
              <w:marLeft w:val="0"/>
              <w:marRight w:val="0"/>
              <w:marTop w:val="0"/>
              <w:marBottom w:val="0"/>
              <w:divBdr>
                <w:top w:val="none" w:sz="0" w:space="0" w:color="auto"/>
                <w:left w:val="none" w:sz="0" w:space="0" w:color="auto"/>
                <w:bottom w:val="none" w:sz="0" w:space="0" w:color="auto"/>
                <w:right w:val="none" w:sz="0" w:space="0" w:color="auto"/>
              </w:divBdr>
              <w:divsChild>
                <w:div w:id="1000085035">
                  <w:marLeft w:val="0"/>
                  <w:marRight w:val="0"/>
                  <w:marTop w:val="0"/>
                  <w:marBottom w:val="0"/>
                  <w:divBdr>
                    <w:top w:val="none" w:sz="0" w:space="0" w:color="auto"/>
                    <w:left w:val="none" w:sz="0" w:space="0" w:color="auto"/>
                    <w:bottom w:val="none" w:sz="0" w:space="0" w:color="auto"/>
                    <w:right w:val="none" w:sz="0" w:space="0" w:color="auto"/>
                  </w:divBdr>
                  <w:divsChild>
                    <w:div w:id="125948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260166">
          <w:marLeft w:val="0"/>
          <w:marRight w:val="0"/>
          <w:marTop w:val="0"/>
          <w:marBottom w:val="0"/>
          <w:divBdr>
            <w:top w:val="none" w:sz="0" w:space="0" w:color="auto"/>
            <w:left w:val="none" w:sz="0" w:space="0" w:color="auto"/>
            <w:bottom w:val="none" w:sz="0" w:space="0" w:color="auto"/>
            <w:right w:val="none" w:sz="0" w:space="0" w:color="auto"/>
          </w:divBdr>
          <w:divsChild>
            <w:div w:id="1933514578">
              <w:marLeft w:val="0"/>
              <w:marRight w:val="0"/>
              <w:marTop w:val="0"/>
              <w:marBottom w:val="0"/>
              <w:divBdr>
                <w:top w:val="none" w:sz="0" w:space="0" w:color="auto"/>
                <w:left w:val="none" w:sz="0" w:space="0" w:color="auto"/>
                <w:bottom w:val="none" w:sz="0" w:space="0" w:color="auto"/>
                <w:right w:val="none" w:sz="0" w:space="0" w:color="auto"/>
              </w:divBdr>
              <w:divsChild>
                <w:div w:id="768544585">
                  <w:marLeft w:val="0"/>
                  <w:marRight w:val="0"/>
                  <w:marTop w:val="0"/>
                  <w:marBottom w:val="0"/>
                  <w:divBdr>
                    <w:top w:val="none" w:sz="0" w:space="0" w:color="auto"/>
                    <w:left w:val="none" w:sz="0" w:space="0" w:color="auto"/>
                    <w:bottom w:val="none" w:sz="0" w:space="0" w:color="auto"/>
                    <w:right w:val="none" w:sz="0" w:space="0" w:color="auto"/>
                  </w:divBdr>
                  <w:divsChild>
                    <w:div w:id="1269193652">
                      <w:marLeft w:val="0"/>
                      <w:marRight w:val="0"/>
                      <w:marTop w:val="0"/>
                      <w:marBottom w:val="0"/>
                      <w:divBdr>
                        <w:top w:val="none" w:sz="0" w:space="0" w:color="auto"/>
                        <w:left w:val="none" w:sz="0" w:space="0" w:color="auto"/>
                        <w:bottom w:val="none" w:sz="0" w:space="0" w:color="auto"/>
                        <w:right w:val="none" w:sz="0" w:space="0" w:color="auto"/>
                      </w:divBdr>
                      <w:divsChild>
                        <w:div w:id="1372074349">
                          <w:marLeft w:val="0"/>
                          <w:marRight w:val="0"/>
                          <w:marTop w:val="0"/>
                          <w:marBottom w:val="0"/>
                          <w:divBdr>
                            <w:top w:val="none" w:sz="0" w:space="0" w:color="auto"/>
                            <w:left w:val="none" w:sz="0" w:space="0" w:color="auto"/>
                            <w:bottom w:val="none" w:sz="0" w:space="0" w:color="auto"/>
                            <w:right w:val="none" w:sz="0" w:space="0" w:color="auto"/>
                          </w:divBdr>
                          <w:divsChild>
                            <w:div w:id="579563124">
                              <w:marLeft w:val="0"/>
                              <w:marRight w:val="0"/>
                              <w:marTop w:val="0"/>
                              <w:marBottom w:val="0"/>
                              <w:divBdr>
                                <w:top w:val="none" w:sz="0" w:space="0" w:color="auto"/>
                                <w:left w:val="none" w:sz="0" w:space="0" w:color="auto"/>
                                <w:bottom w:val="none" w:sz="0" w:space="0" w:color="auto"/>
                                <w:right w:val="none" w:sz="0" w:space="0" w:color="auto"/>
                              </w:divBdr>
                            </w:div>
                            <w:div w:id="736051393">
                              <w:marLeft w:val="0"/>
                              <w:marRight w:val="0"/>
                              <w:marTop w:val="0"/>
                              <w:marBottom w:val="0"/>
                              <w:divBdr>
                                <w:top w:val="none" w:sz="0" w:space="0" w:color="auto"/>
                                <w:left w:val="none" w:sz="0" w:space="0" w:color="auto"/>
                                <w:bottom w:val="none" w:sz="0" w:space="0" w:color="auto"/>
                                <w:right w:val="none" w:sz="0" w:space="0" w:color="auto"/>
                              </w:divBdr>
                              <w:divsChild>
                                <w:div w:id="2056732614">
                                  <w:marLeft w:val="0"/>
                                  <w:marRight w:val="0"/>
                                  <w:marTop w:val="0"/>
                                  <w:marBottom w:val="0"/>
                                  <w:divBdr>
                                    <w:top w:val="none" w:sz="0" w:space="0" w:color="auto"/>
                                    <w:left w:val="none" w:sz="0" w:space="0" w:color="auto"/>
                                    <w:bottom w:val="none" w:sz="0" w:space="0" w:color="auto"/>
                                    <w:right w:val="none" w:sz="0" w:space="0" w:color="auto"/>
                                  </w:divBdr>
                                  <w:divsChild>
                                    <w:div w:id="5702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6803">
                              <w:marLeft w:val="0"/>
                              <w:marRight w:val="0"/>
                              <w:marTop w:val="0"/>
                              <w:marBottom w:val="0"/>
                              <w:divBdr>
                                <w:top w:val="none" w:sz="0" w:space="0" w:color="auto"/>
                                <w:left w:val="none" w:sz="0" w:space="0" w:color="auto"/>
                                <w:bottom w:val="none" w:sz="0" w:space="0" w:color="auto"/>
                                <w:right w:val="none" w:sz="0" w:space="0" w:color="auto"/>
                              </w:divBdr>
                              <w:divsChild>
                                <w:div w:id="1241792151">
                                  <w:marLeft w:val="0"/>
                                  <w:marRight w:val="0"/>
                                  <w:marTop w:val="0"/>
                                  <w:marBottom w:val="0"/>
                                  <w:divBdr>
                                    <w:top w:val="none" w:sz="0" w:space="0" w:color="auto"/>
                                    <w:left w:val="none" w:sz="0" w:space="0" w:color="auto"/>
                                    <w:bottom w:val="none" w:sz="0" w:space="0" w:color="auto"/>
                                    <w:right w:val="none" w:sz="0" w:space="0" w:color="auto"/>
                                  </w:divBdr>
                                  <w:divsChild>
                                    <w:div w:id="975840010">
                                      <w:marLeft w:val="0"/>
                                      <w:marRight w:val="0"/>
                                      <w:marTop w:val="0"/>
                                      <w:marBottom w:val="0"/>
                                      <w:divBdr>
                                        <w:top w:val="none" w:sz="0" w:space="0" w:color="auto"/>
                                        <w:left w:val="none" w:sz="0" w:space="0" w:color="auto"/>
                                        <w:bottom w:val="none" w:sz="0" w:space="0" w:color="auto"/>
                                        <w:right w:val="none" w:sz="0" w:space="0" w:color="auto"/>
                                      </w:divBdr>
                                      <w:divsChild>
                                        <w:div w:id="662051968">
                                          <w:marLeft w:val="0"/>
                                          <w:marRight w:val="0"/>
                                          <w:marTop w:val="0"/>
                                          <w:marBottom w:val="0"/>
                                          <w:divBdr>
                                            <w:top w:val="none" w:sz="0" w:space="0" w:color="auto"/>
                                            <w:left w:val="none" w:sz="0" w:space="0" w:color="auto"/>
                                            <w:bottom w:val="none" w:sz="0" w:space="0" w:color="auto"/>
                                            <w:right w:val="none" w:sz="0" w:space="0" w:color="auto"/>
                                          </w:divBdr>
                                          <w:divsChild>
                                            <w:div w:id="1023554027">
                                              <w:marLeft w:val="0"/>
                                              <w:marRight w:val="0"/>
                                              <w:marTop w:val="0"/>
                                              <w:marBottom w:val="0"/>
                                              <w:divBdr>
                                                <w:top w:val="none" w:sz="0" w:space="0" w:color="auto"/>
                                                <w:left w:val="none" w:sz="0" w:space="0" w:color="auto"/>
                                                <w:bottom w:val="none" w:sz="0" w:space="0" w:color="auto"/>
                                                <w:right w:val="none" w:sz="0" w:space="0" w:color="auto"/>
                                              </w:divBdr>
                                            </w:div>
                                          </w:divsChild>
                                        </w:div>
                                        <w:div w:id="1961640796">
                                          <w:marLeft w:val="0"/>
                                          <w:marRight w:val="0"/>
                                          <w:marTop w:val="0"/>
                                          <w:marBottom w:val="0"/>
                                          <w:divBdr>
                                            <w:top w:val="none" w:sz="0" w:space="0" w:color="auto"/>
                                            <w:left w:val="none" w:sz="0" w:space="0" w:color="auto"/>
                                            <w:bottom w:val="none" w:sz="0" w:space="0" w:color="auto"/>
                                            <w:right w:val="none" w:sz="0" w:space="0" w:color="auto"/>
                                          </w:divBdr>
                                        </w:div>
                                        <w:div w:id="84504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249492">
                                  <w:marLeft w:val="0"/>
                                  <w:marRight w:val="0"/>
                                  <w:marTop w:val="0"/>
                                  <w:marBottom w:val="0"/>
                                  <w:divBdr>
                                    <w:top w:val="none" w:sz="0" w:space="0" w:color="auto"/>
                                    <w:left w:val="none" w:sz="0" w:space="0" w:color="auto"/>
                                    <w:bottom w:val="none" w:sz="0" w:space="0" w:color="auto"/>
                                    <w:right w:val="none" w:sz="0" w:space="0" w:color="auto"/>
                                  </w:divBdr>
                                  <w:divsChild>
                                    <w:div w:id="1103185963">
                                      <w:marLeft w:val="0"/>
                                      <w:marRight w:val="0"/>
                                      <w:marTop w:val="0"/>
                                      <w:marBottom w:val="0"/>
                                      <w:divBdr>
                                        <w:top w:val="none" w:sz="0" w:space="0" w:color="auto"/>
                                        <w:left w:val="none" w:sz="0" w:space="0" w:color="auto"/>
                                        <w:bottom w:val="none" w:sz="0" w:space="0" w:color="auto"/>
                                        <w:right w:val="none" w:sz="0" w:space="0" w:color="auto"/>
                                      </w:divBdr>
                                      <w:divsChild>
                                        <w:div w:id="860972711">
                                          <w:marLeft w:val="0"/>
                                          <w:marRight w:val="0"/>
                                          <w:marTop w:val="0"/>
                                          <w:marBottom w:val="0"/>
                                          <w:divBdr>
                                            <w:top w:val="none" w:sz="0" w:space="0" w:color="auto"/>
                                            <w:left w:val="none" w:sz="0" w:space="0" w:color="auto"/>
                                            <w:bottom w:val="none" w:sz="0" w:space="0" w:color="auto"/>
                                            <w:right w:val="none" w:sz="0" w:space="0" w:color="auto"/>
                                          </w:divBdr>
                                          <w:divsChild>
                                            <w:div w:id="1307204375">
                                              <w:marLeft w:val="0"/>
                                              <w:marRight w:val="0"/>
                                              <w:marTop w:val="0"/>
                                              <w:marBottom w:val="0"/>
                                              <w:divBdr>
                                                <w:top w:val="none" w:sz="0" w:space="0" w:color="auto"/>
                                                <w:left w:val="none" w:sz="0" w:space="0" w:color="auto"/>
                                                <w:bottom w:val="none" w:sz="0" w:space="0" w:color="auto"/>
                                                <w:right w:val="none" w:sz="0" w:space="0" w:color="auto"/>
                                              </w:divBdr>
                                            </w:div>
                                          </w:divsChild>
                                        </w:div>
                                        <w:div w:id="821654918">
                                          <w:marLeft w:val="0"/>
                                          <w:marRight w:val="0"/>
                                          <w:marTop w:val="0"/>
                                          <w:marBottom w:val="0"/>
                                          <w:divBdr>
                                            <w:top w:val="none" w:sz="0" w:space="0" w:color="auto"/>
                                            <w:left w:val="none" w:sz="0" w:space="0" w:color="auto"/>
                                            <w:bottom w:val="none" w:sz="0" w:space="0" w:color="auto"/>
                                            <w:right w:val="none" w:sz="0" w:space="0" w:color="auto"/>
                                          </w:divBdr>
                                        </w:div>
                                        <w:div w:id="83226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5812447">
      <w:bodyDiv w:val="1"/>
      <w:marLeft w:val="0"/>
      <w:marRight w:val="0"/>
      <w:marTop w:val="0"/>
      <w:marBottom w:val="0"/>
      <w:divBdr>
        <w:top w:val="none" w:sz="0" w:space="0" w:color="auto"/>
        <w:left w:val="none" w:sz="0" w:space="0" w:color="auto"/>
        <w:bottom w:val="none" w:sz="0" w:space="0" w:color="auto"/>
        <w:right w:val="none" w:sz="0" w:space="0" w:color="auto"/>
      </w:divBdr>
      <w:divsChild>
        <w:div w:id="112598963">
          <w:marLeft w:val="0"/>
          <w:marRight w:val="0"/>
          <w:marTop w:val="300"/>
          <w:marBottom w:val="0"/>
          <w:divBdr>
            <w:top w:val="none" w:sz="0" w:space="0" w:color="auto"/>
            <w:left w:val="none" w:sz="0" w:space="0" w:color="auto"/>
            <w:bottom w:val="none" w:sz="0" w:space="0" w:color="auto"/>
            <w:right w:val="none" w:sz="0" w:space="0" w:color="auto"/>
          </w:divBdr>
        </w:div>
        <w:div w:id="355812871">
          <w:marLeft w:val="0"/>
          <w:marRight w:val="0"/>
          <w:marTop w:val="0"/>
          <w:marBottom w:val="0"/>
          <w:divBdr>
            <w:top w:val="none" w:sz="0" w:space="0" w:color="auto"/>
            <w:left w:val="none" w:sz="0" w:space="0" w:color="auto"/>
            <w:bottom w:val="none" w:sz="0" w:space="0" w:color="auto"/>
            <w:right w:val="none" w:sz="0" w:space="0" w:color="auto"/>
          </w:divBdr>
        </w:div>
      </w:divsChild>
    </w:div>
    <w:div w:id="715815084">
      <w:bodyDiv w:val="1"/>
      <w:marLeft w:val="0"/>
      <w:marRight w:val="0"/>
      <w:marTop w:val="0"/>
      <w:marBottom w:val="0"/>
      <w:divBdr>
        <w:top w:val="none" w:sz="0" w:space="0" w:color="auto"/>
        <w:left w:val="none" w:sz="0" w:space="0" w:color="auto"/>
        <w:bottom w:val="none" w:sz="0" w:space="0" w:color="auto"/>
        <w:right w:val="none" w:sz="0" w:space="0" w:color="auto"/>
      </w:divBdr>
    </w:div>
    <w:div w:id="716246111">
      <w:bodyDiv w:val="1"/>
      <w:marLeft w:val="0"/>
      <w:marRight w:val="0"/>
      <w:marTop w:val="0"/>
      <w:marBottom w:val="0"/>
      <w:divBdr>
        <w:top w:val="none" w:sz="0" w:space="0" w:color="auto"/>
        <w:left w:val="none" w:sz="0" w:space="0" w:color="auto"/>
        <w:bottom w:val="none" w:sz="0" w:space="0" w:color="auto"/>
        <w:right w:val="none" w:sz="0" w:space="0" w:color="auto"/>
      </w:divBdr>
    </w:div>
    <w:div w:id="716467425">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sChild>
            <w:div w:id="1516919635">
              <w:marLeft w:val="-225"/>
              <w:marRight w:val="-225"/>
              <w:marTop w:val="0"/>
              <w:marBottom w:val="0"/>
              <w:divBdr>
                <w:top w:val="none" w:sz="0" w:space="0" w:color="auto"/>
                <w:left w:val="none" w:sz="0" w:space="0" w:color="auto"/>
                <w:bottom w:val="none" w:sz="0" w:space="0" w:color="auto"/>
                <w:right w:val="none" w:sz="0" w:space="0" w:color="auto"/>
              </w:divBdr>
              <w:divsChild>
                <w:div w:id="1041704454">
                  <w:marLeft w:val="0"/>
                  <w:marRight w:val="0"/>
                  <w:marTop w:val="0"/>
                  <w:marBottom w:val="0"/>
                  <w:divBdr>
                    <w:top w:val="none" w:sz="0" w:space="0" w:color="auto"/>
                    <w:left w:val="none" w:sz="0" w:space="0" w:color="auto"/>
                    <w:bottom w:val="none" w:sz="0" w:space="0" w:color="auto"/>
                    <w:right w:val="none" w:sz="0" w:space="0" w:color="auto"/>
                  </w:divBdr>
                  <w:divsChild>
                    <w:div w:id="312412229">
                      <w:marLeft w:val="0"/>
                      <w:marRight w:val="0"/>
                      <w:marTop w:val="0"/>
                      <w:marBottom w:val="0"/>
                      <w:divBdr>
                        <w:top w:val="none" w:sz="0" w:space="0" w:color="auto"/>
                        <w:left w:val="none" w:sz="0" w:space="0" w:color="auto"/>
                        <w:bottom w:val="none" w:sz="0" w:space="0" w:color="auto"/>
                        <w:right w:val="none" w:sz="0" w:space="0" w:color="auto"/>
                      </w:divBdr>
                      <w:divsChild>
                        <w:div w:id="880021015">
                          <w:marLeft w:val="0"/>
                          <w:marRight w:val="0"/>
                          <w:marTop w:val="0"/>
                          <w:marBottom w:val="0"/>
                          <w:divBdr>
                            <w:top w:val="none" w:sz="0" w:space="0" w:color="auto"/>
                            <w:left w:val="none" w:sz="0" w:space="0" w:color="auto"/>
                            <w:bottom w:val="none" w:sz="0" w:space="0" w:color="auto"/>
                            <w:right w:val="none" w:sz="0" w:space="0" w:color="auto"/>
                          </w:divBdr>
                          <w:divsChild>
                            <w:div w:id="1579242933">
                              <w:marLeft w:val="0"/>
                              <w:marRight w:val="0"/>
                              <w:marTop w:val="0"/>
                              <w:marBottom w:val="300"/>
                              <w:divBdr>
                                <w:top w:val="none" w:sz="0" w:space="0" w:color="auto"/>
                                <w:left w:val="none" w:sz="0" w:space="0" w:color="auto"/>
                                <w:bottom w:val="none" w:sz="0" w:space="0" w:color="auto"/>
                                <w:right w:val="none" w:sz="0" w:space="0" w:color="auto"/>
                              </w:divBdr>
                              <w:divsChild>
                                <w:div w:id="161632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 w:id="1493374227">
          <w:marLeft w:val="0"/>
          <w:marRight w:val="0"/>
          <w:marTop w:val="0"/>
          <w:marBottom w:val="0"/>
          <w:divBdr>
            <w:top w:val="none" w:sz="0" w:space="0" w:color="auto"/>
            <w:left w:val="none" w:sz="0" w:space="0" w:color="auto"/>
            <w:bottom w:val="none" w:sz="0" w:space="0" w:color="auto"/>
            <w:right w:val="none" w:sz="0" w:space="0" w:color="auto"/>
          </w:divBdr>
        </w:div>
      </w:divsChild>
    </w:div>
    <w:div w:id="717894282">
      <w:bodyDiv w:val="1"/>
      <w:marLeft w:val="0"/>
      <w:marRight w:val="0"/>
      <w:marTop w:val="0"/>
      <w:marBottom w:val="0"/>
      <w:divBdr>
        <w:top w:val="none" w:sz="0" w:space="0" w:color="auto"/>
        <w:left w:val="none" w:sz="0" w:space="0" w:color="auto"/>
        <w:bottom w:val="none" w:sz="0" w:space="0" w:color="auto"/>
        <w:right w:val="none" w:sz="0" w:space="0" w:color="auto"/>
      </w:divBdr>
    </w:div>
    <w:div w:id="718938528">
      <w:bodyDiv w:val="1"/>
      <w:marLeft w:val="0"/>
      <w:marRight w:val="0"/>
      <w:marTop w:val="0"/>
      <w:marBottom w:val="0"/>
      <w:divBdr>
        <w:top w:val="none" w:sz="0" w:space="0" w:color="auto"/>
        <w:left w:val="none" w:sz="0" w:space="0" w:color="auto"/>
        <w:bottom w:val="none" w:sz="0" w:space="0" w:color="auto"/>
        <w:right w:val="none" w:sz="0" w:space="0" w:color="auto"/>
      </w:divBdr>
    </w:div>
    <w:div w:id="719212051">
      <w:bodyDiv w:val="1"/>
      <w:marLeft w:val="0"/>
      <w:marRight w:val="0"/>
      <w:marTop w:val="0"/>
      <w:marBottom w:val="0"/>
      <w:divBdr>
        <w:top w:val="none" w:sz="0" w:space="0" w:color="auto"/>
        <w:left w:val="none" w:sz="0" w:space="0" w:color="auto"/>
        <w:bottom w:val="none" w:sz="0" w:space="0" w:color="auto"/>
        <w:right w:val="none" w:sz="0" w:space="0" w:color="auto"/>
      </w:divBdr>
      <w:divsChild>
        <w:div w:id="1323968706">
          <w:marLeft w:val="0"/>
          <w:marRight w:val="0"/>
          <w:marTop w:val="0"/>
          <w:marBottom w:val="0"/>
          <w:divBdr>
            <w:top w:val="none" w:sz="0" w:space="0" w:color="auto"/>
            <w:left w:val="none" w:sz="0" w:space="0" w:color="auto"/>
            <w:bottom w:val="none" w:sz="0" w:space="0" w:color="auto"/>
            <w:right w:val="none" w:sz="0" w:space="0" w:color="auto"/>
          </w:divBdr>
        </w:div>
        <w:div w:id="1670133015">
          <w:marLeft w:val="0"/>
          <w:marRight w:val="0"/>
          <w:marTop w:val="0"/>
          <w:marBottom w:val="0"/>
          <w:divBdr>
            <w:top w:val="none" w:sz="0" w:space="0" w:color="auto"/>
            <w:left w:val="none" w:sz="0" w:space="0" w:color="auto"/>
            <w:bottom w:val="none" w:sz="0" w:space="0" w:color="auto"/>
            <w:right w:val="none" w:sz="0" w:space="0" w:color="auto"/>
          </w:divBdr>
          <w:divsChild>
            <w:div w:id="108503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9679">
      <w:bodyDiv w:val="1"/>
      <w:marLeft w:val="0"/>
      <w:marRight w:val="0"/>
      <w:marTop w:val="0"/>
      <w:marBottom w:val="0"/>
      <w:divBdr>
        <w:top w:val="none" w:sz="0" w:space="0" w:color="auto"/>
        <w:left w:val="none" w:sz="0" w:space="0" w:color="auto"/>
        <w:bottom w:val="none" w:sz="0" w:space="0" w:color="auto"/>
        <w:right w:val="none" w:sz="0" w:space="0" w:color="auto"/>
      </w:divBdr>
      <w:divsChild>
        <w:div w:id="1931692005">
          <w:marLeft w:val="0"/>
          <w:marRight w:val="0"/>
          <w:marTop w:val="0"/>
          <w:marBottom w:val="0"/>
          <w:divBdr>
            <w:top w:val="none" w:sz="0" w:space="0" w:color="auto"/>
            <w:left w:val="none" w:sz="0" w:space="0" w:color="auto"/>
            <w:bottom w:val="none" w:sz="0" w:space="0" w:color="auto"/>
            <w:right w:val="none" w:sz="0" w:space="0" w:color="auto"/>
          </w:divBdr>
        </w:div>
      </w:divsChild>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0135536">
      <w:bodyDiv w:val="1"/>
      <w:marLeft w:val="0"/>
      <w:marRight w:val="0"/>
      <w:marTop w:val="0"/>
      <w:marBottom w:val="0"/>
      <w:divBdr>
        <w:top w:val="none" w:sz="0" w:space="0" w:color="auto"/>
        <w:left w:val="none" w:sz="0" w:space="0" w:color="auto"/>
        <w:bottom w:val="none" w:sz="0" w:space="0" w:color="auto"/>
        <w:right w:val="none" w:sz="0" w:space="0" w:color="auto"/>
      </w:divBdr>
      <w:divsChild>
        <w:div w:id="687684236">
          <w:marLeft w:val="0"/>
          <w:marRight w:val="0"/>
          <w:marTop w:val="0"/>
          <w:marBottom w:val="0"/>
          <w:divBdr>
            <w:top w:val="none" w:sz="0" w:space="0" w:color="auto"/>
            <w:left w:val="none" w:sz="0" w:space="0" w:color="auto"/>
            <w:bottom w:val="none" w:sz="0" w:space="0" w:color="auto"/>
            <w:right w:val="none" w:sz="0" w:space="0" w:color="auto"/>
          </w:divBdr>
          <w:divsChild>
            <w:div w:id="37670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sChild>
        <w:div w:id="1379820828">
          <w:marLeft w:val="0"/>
          <w:marRight w:val="300"/>
          <w:marTop w:val="0"/>
          <w:marBottom w:val="0"/>
          <w:divBdr>
            <w:top w:val="none" w:sz="0" w:space="0" w:color="auto"/>
            <w:left w:val="none" w:sz="0" w:space="0" w:color="auto"/>
            <w:bottom w:val="none" w:sz="0" w:space="0" w:color="auto"/>
            <w:right w:val="none" w:sz="0" w:space="0" w:color="auto"/>
          </w:divBdr>
          <w:divsChild>
            <w:div w:id="604113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1559594">
      <w:bodyDiv w:val="1"/>
      <w:marLeft w:val="0"/>
      <w:marRight w:val="0"/>
      <w:marTop w:val="0"/>
      <w:marBottom w:val="0"/>
      <w:divBdr>
        <w:top w:val="none" w:sz="0" w:space="0" w:color="auto"/>
        <w:left w:val="none" w:sz="0" w:space="0" w:color="auto"/>
        <w:bottom w:val="none" w:sz="0" w:space="0" w:color="auto"/>
        <w:right w:val="none" w:sz="0" w:space="0" w:color="auto"/>
      </w:divBdr>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1714060">
      <w:bodyDiv w:val="1"/>
      <w:marLeft w:val="0"/>
      <w:marRight w:val="0"/>
      <w:marTop w:val="0"/>
      <w:marBottom w:val="0"/>
      <w:divBdr>
        <w:top w:val="none" w:sz="0" w:space="0" w:color="auto"/>
        <w:left w:val="none" w:sz="0" w:space="0" w:color="auto"/>
        <w:bottom w:val="none" w:sz="0" w:space="0" w:color="auto"/>
        <w:right w:val="none" w:sz="0" w:space="0" w:color="auto"/>
      </w:divBdr>
      <w:divsChild>
        <w:div w:id="453523738">
          <w:marLeft w:val="0"/>
          <w:marRight w:val="0"/>
          <w:marTop w:val="0"/>
          <w:marBottom w:val="0"/>
          <w:divBdr>
            <w:top w:val="none" w:sz="0" w:space="0" w:color="auto"/>
            <w:left w:val="none" w:sz="0" w:space="0" w:color="auto"/>
            <w:bottom w:val="none" w:sz="0" w:space="0" w:color="auto"/>
            <w:right w:val="none" w:sz="0" w:space="0" w:color="auto"/>
          </w:divBdr>
        </w:div>
      </w:divsChild>
    </w:div>
    <w:div w:id="721759195">
      <w:bodyDiv w:val="1"/>
      <w:marLeft w:val="0"/>
      <w:marRight w:val="0"/>
      <w:marTop w:val="0"/>
      <w:marBottom w:val="0"/>
      <w:divBdr>
        <w:top w:val="none" w:sz="0" w:space="0" w:color="auto"/>
        <w:left w:val="none" w:sz="0" w:space="0" w:color="auto"/>
        <w:bottom w:val="none" w:sz="0" w:space="0" w:color="auto"/>
        <w:right w:val="none" w:sz="0" w:space="0" w:color="auto"/>
      </w:divBdr>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 w:id="1669480020">
          <w:marLeft w:val="0"/>
          <w:marRight w:val="0"/>
          <w:marTop w:val="0"/>
          <w:marBottom w:val="0"/>
          <w:divBdr>
            <w:top w:val="none" w:sz="0" w:space="0" w:color="auto"/>
            <w:left w:val="none" w:sz="0" w:space="0" w:color="auto"/>
            <w:bottom w:val="none" w:sz="0" w:space="0" w:color="auto"/>
            <w:right w:val="none" w:sz="0" w:space="0" w:color="auto"/>
          </w:divBdr>
        </w:div>
      </w:divsChild>
    </w:div>
    <w:div w:id="723413746">
      <w:bodyDiv w:val="1"/>
      <w:marLeft w:val="0"/>
      <w:marRight w:val="0"/>
      <w:marTop w:val="0"/>
      <w:marBottom w:val="0"/>
      <w:divBdr>
        <w:top w:val="none" w:sz="0" w:space="0" w:color="auto"/>
        <w:left w:val="none" w:sz="0" w:space="0" w:color="auto"/>
        <w:bottom w:val="none" w:sz="0" w:space="0" w:color="auto"/>
        <w:right w:val="none" w:sz="0" w:space="0" w:color="auto"/>
      </w:divBdr>
      <w:divsChild>
        <w:div w:id="810832212">
          <w:marLeft w:val="0"/>
          <w:marRight w:val="0"/>
          <w:marTop w:val="0"/>
          <w:marBottom w:val="0"/>
          <w:divBdr>
            <w:top w:val="none" w:sz="0" w:space="0" w:color="auto"/>
            <w:left w:val="none" w:sz="0" w:space="0" w:color="auto"/>
            <w:bottom w:val="none" w:sz="0" w:space="0" w:color="auto"/>
            <w:right w:val="none" w:sz="0" w:space="0" w:color="auto"/>
          </w:divBdr>
          <w:divsChild>
            <w:div w:id="519665487">
              <w:marLeft w:val="0"/>
              <w:marRight w:val="0"/>
              <w:marTop w:val="0"/>
              <w:marBottom w:val="0"/>
              <w:divBdr>
                <w:top w:val="none" w:sz="0" w:space="0" w:color="auto"/>
                <w:left w:val="none" w:sz="0" w:space="0" w:color="auto"/>
                <w:bottom w:val="none" w:sz="0" w:space="0" w:color="auto"/>
                <w:right w:val="none" w:sz="0" w:space="0" w:color="auto"/>
              </w:divBdr>
              <w:divsChild>
                <w:div w:id="1687906162">
                  <w:marLeft w:val="0"/>
                  <w:marRight w:val="0"/>
                  <w:marTop w:val="0"/>
                  <w:marBottom w:val="0"/>
                  <w:divBdr>
                    <w:top w:val="none" w:sz="0" w:space="0" w:color="auto"/>
                    <w:left w:val="none" w:sz="0" w:space="0" w:color="auto"/>
                    <w:bottom w:val="none" w:sz="0" w:space="0" w:color="auto"/>
                    <w:right w:val="none" w:sz="0" w:space="0" w:color="auto"/>
                  </w:divBdr>
                  <w:divsChild>
                    <w:div w:id="856846633">
                      <w:marLeft w:val="0"/>
                      <w:marRight w:val="0"/>
                      <w:marTop w:val="0"/>
                      <w:marBottom w:val="0"/>
                      <w:divBdr>
                        <w:top w:val="none" w:sz="0" w:space="0" w:color="auto"/>
                        <w:left w:val="none" w:sz="0" w:space="0" w:color="auto"/>
                        <w:bottom w:val="none" w:sz="0" w:space="0" w:color="auto"/>
                        <w:right w:val="none" w:sz="0" w:space="0" w:color="auto"/>
                      </w:divBdr>
                      <w:divsChild>
                        <w:div w:id="599677159">
                          <w:marLeft w:val="0"/>
                          <w:marRight w:val="0"/>
                          <w:marTop w:val="0"/>
                          <w:marBottom w:val="0"/>
                          <w:divBdr>
                            <w:top w:val="none" w:sz="0" w:space="0" w:color="auto"/>
                            <w:left w:val="none" w:sz="0" w:space="0" w:color="auto"/>
                            <w:bottom w:val="none" w:sz="0" w:space="0" w:color="auto"/>
                            <w:right w:val="none" w:sz="0" w:space="0" w:color="auto"/>
                          </w:divBdr>
                          <w:divsChild>
                            <w:div w:id="292634216">
                              <w:marLeft w:val="0"/>
                              <w:marRight w:val="0"/>
                              <w:marTop w:val="0"/>
                              <w:marBottom w:val="0"/>
                              <w:divBdr>
                                <w:top w:val="none" w:sz="0" w:space="0" w:color="auto"/>
                                <w:left w:val="none" w:sz="0" w:space="0" w:color="auto"/>
                                <w:bottom w:val="none" w:sz="0" w:space="0" w:color="auto"/>
                                <w:right w:val="none" w:sz="0" w:space="0" w:color="auto"/>
                              </w:divBdr>
                            </w:div>
                            <w:div w:id="146218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4458709">
          <w:marLeft w:val="0"/>
          <w:marRight w:val="0"/>
          <w:marTop w:val="0"/>
          <w:marBottom w:val="0"/>
          <w:divBdr>
            <w:top w:val="none" w:sz="0" w:space="0" w:color="auto"/>
            <w:left w:val="none" w:sz="0" w:space="0" w:color="auto"/>
            <w:bottom w:val="none" w:sz="0" w:space="0" w:color="auto"/>
            <w:right w:val="none" w:sz="0" w:space="0" w:color="auto"/>
          </w:divBdr>
          <w:divsChild>
            <w:div w:id="1088188649">
              <w:marLeft w:val="0"/>
              <w:marRight w:val="0"/>
              <w:marTop w:val="0"/>
              <w:marBottom w:val="0"/>
              <w:divBdr>
                <w:top w:val="none" w:sz="0" w:space="0" w:color="auto"/>
                <w:left w:val="none" w:sz="0" w:space="0" w:color="auto"/>
                <w:bottom w:val="none" w:sz="0" w:space="0" w:color="auto"/>
                <w:right w:val="none" w:sz="0" w:space="0" w:color="auto"/>
              </w:divBdr>
              <w:divsChild>
                <w:div w:id="1443376266">
                  <w:marLeft w:val="0"/>
                  <w:marRight w:val="0"/>
                  <w:marTop w:val="0"/>
                  <w:marBottom w:val="0"/>
                  <w:divBdr>
                    <w:top w:val="none" w:sz="0" w:space="0" w:color="auto"/>
                    <w:left w:val="none" w:sz="0" w:space="0" w:color="auto"/>
                    <w:bottom w:val="none" w:sz="0" w:space="0" w:color="auto"/>
                    <w:right w:val="none" w:sz="0" w:space="0" w:color="auto"/>
                  </w:divBdr>
                  <w:divsChild>
                    <w:div w:id="67484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sChild>
            <w:div w:id="1284076996">
              <w:marLeft w:val="0"/>
              <w:marRight w:val="0"/>
              <w:marTop w:val="0"/>
              <w:marBottom w:val="0"/>
              <w:divBdr>
                <w:top w:val="none" w:sz="0" w:space="0" w:color="auto"/>
                <w:left w:val="none" w:sz="0" w:space="0" w:color="auto"/>
                <w:bottom w:val="none" w:sz="0" w:space="0" w:color="auto"/>
                <w:right w:val="none" w:sz="0" w:space="0" w:color="auto"/>
              </w:divBdr>
            </w:div>
          </w:divsChild>
        </w:div>
        <w:div w:id="1368218775">
          <w:marLeft w:val="0"/>
          <w:marRight w:val="0"/>
          <w:marTop w:val="0"/>
          <w:marBottom w:val="0"/>
          <w:divBdr>
            <w:top w:val="none" w:sz="0" w:space="0" w:color="auto"/>
            <w:left w:val="none" w:sz="0" w:space="0" w:color="auto"/>
            <w:bottom w:val="none" w:sz="0" w:space="0" w:color="auto"/>
            <w:right w:val="none" w:sz="0" w:space="0" w:color="auto"/>
          </w:divBdr>
          <w:divsChild>
            <w:div w:id="1215702438">
              <w:marLeft w:val="0"/>
              <w:marRight w:val="0"/>
              <w:marTop w:val="15"/>
              <w:marBottom w:val="0"/>
              <w:divBdr>
                <w:top w:val="none" w:sz="0" w:space="0" w:color="auto"/>
                <w:left w:val="none" w:sz="0" w:space="0" w:color="auto"/>
                <w:bottom w:val="none" w:sz="0" w:space="0" w:color="auto"/>
                <w:right w:val="none" w:sz="0" w:space="0" w:color="auto"/>
              </w:divBdr>
              <w:divsChild>
                <w:div w:id="747118890">
                  <w:marLeft w:val="0"/>
                  <w:marRight w:val="0"/>
                  <w:marTop w:val="0"/>
                  <w:marBottom w:val="0"/>
                  <w:divBdr>
                    <w:top w:val="none" w:sz="0" w:space="0" w:color="auto"/>
                    <w:left w:val="none" w:sz="0" w:space="0" w:color="auto"/>
                    <w:bottom w:val="none" w:sz="0" w:space="0" w:color="auto"/>
                    <w:right w:val="none" w:sz="0" w:space="0" w:color="auto"/>
                  </w:divBdr>
                  <w:divsChild>
                    <w:div w:id="1568879783">
                      <w:marLeft w:val="0"/>
                      <w:marRight w:val="180"/>
                      <w:marTop w:val="0"/>
                      <w:marBottom w:val="180"/>
                      <w:divBdr>
                        <w:top w:val="none" w:sz="0" w:space="0" w:color="auto"/>
                        <w:left w:val="none" w:sz="0" w:space="0" w:color="auto"/>
                        <w:bottom w:val="none" w:sz="0" w:space="0" w:color="auto"/>
                        <w:right w:val="none" w:sz="0" w:space="0" w:color="auto"/>
                      </w:divBdr>
                    </w:div>
                    <w:div w:id="18793906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 w:id="1429502969">
          <w:marLeft w:val="0"/>
          <w:marRight w:val="0"/>
          <w:marTop w:val="0"/>
          <w:marBottom w:val="0"/>
          <w:divBdr>
            <w:top w:val="none" w:sz="0" w:space="0" w:color="auto"/>
            <w:left w:val="none" w:sz="0" w:space="0" w:color="auto"/>
            <w:bottom w:val="none" w:sz="0" w:space="0" w:color="auto"/>
            <w:right w:val="none" w:sz="0" w:space="0" w:color="auto"/>
          </w:divBdr>
          <w:divsChild>
            <w:div w:id="48236633">
              <w:marLeft w:val="0"/>
              <w:marRight w:val="0"/>
              <w:marTop w:val="0"/>
              <w:marBottom w:val="0"/>
              <w:divBdr>
                <w:top w:val="none" w:sz="0" w:space="0" w:color="auto"/>
                <w:left w:val="none" w:sz="0" w:space="0" w:color="auto"/>
                <w:bottom w:val="none" w:sz="0" w:space="0" w:color="auto"/>
                <w:right w:val="none" w:sz="0" w:space="0" w:color="auto"/>
              </w:divBdr>
              <w:divsChild>
                <w:div w:id="191812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sChild>
        <w:div w:id="1051882448">
          <w:marLeft w:val="0"/>
          <w:marRight w:val="0"/>
          <w:marTop w:val="0"/>
          <w:marBottom w:val="0"/>
          <w:divBdr>
            <w:top w:val="none" w:sz="0" w:space="0" w:color="auto"/>
            <w:left w:val="none" w:sz="0" w:space="0" w:color="auto"/>
            <w:bottom w:val="none" w:sz="0" w:space="0" w:color="auto"/>
            <w:right w:val="none" w:sz="0" w:space="0" w:color="auto"/>
          </w:divBdr>
        </w:div>
        <w:div w:id="1824009280">
          <w:marLeft w:val="0"/>
          <w:marRight w:val="0"/>
          <w:marTop w:val="0"/>
          <w:marBottom w:val="0"/>
          <w:divBdr>
            <w:top w:val="none" w:sz="0" w:space="0" w:color="auto"/>
            <w:left w:val="none" w:sz="0" w:space="0" w:color="auto"/>
            <w:bottom w:val="none" w:sz="0" w:space="0" w:color="auto"/>
            <w:right w:val="none" w:sz="0" w:space="0" w:color="auto"/>
          </w:divBdr>
        </w:div>
      </w:divsChild>
    </w:div>
    <w:div w:id="724066523">
      <w:bodyDiv w:val="1"/>
      <w:marLeft w:val="0"/>
      <w:marRight w:val="0"/>
      <w:marTop w:val="0"/>
      <w:marBottom w:val="0"/>
      <w:divBdr>
        <w:top w:val="none" w:sz="0" w:space="0" w:color="auto"/>
        <w:left w:val="none" w:sz="0" w:space="0" w:color="auto"/>
        <w:bottom w:val="none" w:sz="0" w:space="0" w:color="auto"/>
        <w:right w:val="none" w:sz="0" w:space="0" w:color="auto"/>
      </w:divBdr>
    </w:div>
    <w:div w:id="724110072">
      <w:bodyDiv w:val="1"/>
      <w:marLeft w:val="0"/>
      <w:marRight w:val="0"/>
      <w:marTop w:val="0"/>
      <w:marBottom w:val="0"/>
      <w:divBdr>
        <w:top w:val="none" w:sz="0" w:space="0" w:color="auto"/>
        <w:left w:val="none" w:sz="0" w:space="0" w:color="auto"/>
        <w:bottom w:val="none" w:sz="0" w:space="0" w:color="auto"/>
        <w:right w:val="none" w:sz="0" w:space="0" w:color="auto"/>
      </w:divBdr>
      <w:divsChild>
        <w:div w:id="1053889718">
          <w:marLeft w:val="0"/>
          <w:marRight w:val="0"/>
          <w:marTop w:val="0"/>
          <w:marBottom w:val="0"/>
          <w:divBdr>
            <w:top w:val="none" w:sz="0" w:space="0" w:color="auto"/>
            <w:left w:val="none" w:sz="0" w:space="0" w:color="auto"/>
            <w:bottom w:val="none" w:sz="0" w:space="0" w:color="auto"/>
            <w:right w:val="none" w:sz="0" w:space="0" w:color="auto"/>
          </w:divBdr>
        </w:div>
      </w:divsChild>
    </w:div>
    <w:div w:id="724380254">
      <w:bodyDiv w:val="1"/>
      <w:marLeft w:val="0"/>
      <w:marRight w:val="0"/>
      <w:marTop w:val="0"/>
      <w:marBottom w:val="0"/>
      <w:divBdr>
        <w:top w:val="none" w:sz="0" w:space="0" w:color="auto"/>
        <w:left w:val="none" w:sz="0" w:space="0" w:color="auto"/>
        <w:bottom w:val="none" w:sz="0" w:space="0" w:color="auto"/>
        <w:right w:val="none" w:sz="0" w:space="0" w:color="auto"/>
      </w:divBdr>
      <w:divsChild>
        <w:div w:id="410276567">
          <w:marLeft w:val="0"/>
          <w:marRight w:val="0"/>
          <w:marTop w:val="0"/>
          <w:marBottom w:val="0"/>
          <w:divBdr>
            <w:top w:val="none" w:sz="0" w:space="0" w:color="auto"/>
            <w:left w:val="none" w:sz="0" w:space="0" w:color="auto"/>
            <w:bottom w:val="none" w:sz="0" w:space="0" w:color="auto"/>
            <w:right w:val="none" w:sz="0" w:space="0" w:color="auto"/>
          </w:divBdr>
        </w:div>
      </w:divsChild>
    </w:div>
    <w:div w:id="724639490">
      <w:bodyDiv w:val="1"/>
      <w:marLeft w:val="0"/>
      <w:marRight w:val="0"/>
      <w:marTop w:val="0"/>
      <w:marBottom w:val="0"/>
      <w:divBdr>
        <w:top w:val="none" w:sz="0" w:space="0" w:color="auto"/>
        <w:left w:val="none" w:sz="0" w:space="0" w:color="auto"/>
        <w:bottom w:val="none" w:sz="0" w:space="0" w:color="auto"/>
        <w:right w:val="none" w:sz="0" w:space="0" w:color="auto"/>
      </w:divBdr>
    </w:div>
    <w:div w:id="724641672">
      <w:bodyDiv w:val="1"/>
      <w:marLeft w:val="0"/>
      <w:marRight w:val="0"/>
      <w:marTop w:val="0"/>
      <w:marBottom w:val="0"/>
      <w:divBdr>
        <w:top w:val="none" w:sz="0" w:space="0" w:color="auto"/>
        <w:left w:val="none" w:sz="0" w:space="0" w:color="auto"/>
        <w:bottom w:val="none" w:sz="0" w:space="0" w:color="auto"/>
        <w:right w:val="none" w:sz="0" w:space="0" w:color="auto"/>
      </w:divBdr>
      <w:divsChild>
        <w:div w:id="1426345043">
          <w:marLeft w:val="0"/>
          <w:marRight w:val="0"/>
          <w:marTop w:val="0"/>
          <w:marBottom w:val="0"/>
          <w:divBdr>
            <w:top w:val="none" w:sz="0" w:space="0" w:color="auto"/>
            <w:left w:val="none" w:sz="0" w:space="0" w:color="auto"/>
            <w:bottom w:val="none" w:sz="0" w:space="0" w:color="auto"/>
            <w:right w:val="none" w:sz="0" w:space="0" w:color="auto"/>
          </w:divBdr>
        </w:div>
      </w:divsChild>
    </w:div>
    <w:div w:id="724718070">
      <w:bodyDiv w:val="1"/>
      <w:marLeft w:val="0"/>
      <w:marRight w:val="0"/>
      <w:marTop w:val="0"/>
      <w:marBottom w:val="0"/>
      <w:divBdr>
        <w:top w:val="none" w:sz="0" w:space="0" w:color="auto"/>
        <w:left w:val="none" w:sz="0" w:space="0" w:color="auto"/>
        <w:bottom w:val="none" w:sz="0" w:space="0" w:color="auto"/>
        <w:right w:val="none" w:sz="0" w:space="0" w:color="auto"/>
      </w:divBdr>
    </w:div>
    <w:div w:id="725447154">
      <w:bodyDiv w:val="1"/>
      <w:marLeft w:val="0"/>
      <w:marRight w:val="0"/>
      <w:marTop w:val="0"/>
      <w:marBottom w:val="0"/>
      <w:divBdr>
        <w:top w:val="none" w:sz="0" w:space="0" w:color="auto"/>
        <w:left w:val="none" w:sz="0" w:space="0" w:color="auto"/>
        <w:bottom w:val="none" w:sz="0" w:space="0" w:color="auto"/>
        <w:right w:val="none" w:sz="0" w:space="0" w:color="auto"/>
      </w:divBdr>
      <w:divsChild>
        <w:div w:id="1373459897">
          <w:marLeft w:val="0"/>
          <w:marRight w:val="0"/>
          <w:marTop w:val="0"/>
          <w:marBottom w:val="0"/>
          <w:divBdr>
            <w:top w:val="none" w:sz="0" w:space="0" w:color="auto"/>
            <w:left w:val="none" w:sz="0" w:space="0" w:color="auto"/>
            <w:bottom w:val="none" w:sz="0" w:space="0" w:color="auto"/>
            <w:right w:val="none" w:sz="0" w:space="0" w:color="auto"/>
          </w:divBdr>
          <w:divsChild>
            <w:div w:id="430663426">
              <w:marLeft w:val="0"/>
              <w:marRight w:val="0"/>
              <w:marTop w:val="0"/>
              <w:marBottom w:val="0"/>
              <w:divBdr>
                <w:top w:val="none" w:sz="0" w:space="0" w:color="auto"/>
                <w:left w:val="none" w:sz="0" w:space="0" w:color="auto"/>
                <w:bottom w:val="none" w:sz="0" w:space="0" w:color="auto"/>
                <w:right w:val="none" w:sz="0" w:space="0" w:color="auto"/>
              </w:divBdr>
              <w:divsChild>
                <w:div w:id="569461752">
                  <w:marLeft w:val="0"/>
                  <w:marRight w:val="0"/>
                  <w:marTop w:val="0"/>
                  <w:marBottom w:val="0"/>
                  <w:divBdr>
                    <w:top w:val="none" w:sz="0" w:space="0" w:color="auto"/>
                    <w:left w:val="none" w:sz="0" w:space="0" w:color="auto"/>
                    <w:bottom w:val="none" w:sz="0" w:space="0" w:color="auto"/>
                    <w:right w:val="none" w:sz="0" w:space="0" w:color="auto"/>
                  </w:divBdr>
                  <w:divsChild>
                    <w:div w:id="1600986175">
                      <w:marLeft w:val="0"/>
                      <w:marRight w:val="0"/>
                      <w:marTop w:val="0"/>
                      <w:marBottom w:val="0"/>
                      <w:divBdr>
                        <w:top w:val="none" w:sz="0" w:space="0" w:color="auto"/>
                        <w:left w:val="none" w:sz="0" w:space="0" w:color="auto"/>
                        <w:bottom w:val="none" w:sz="0" w:space="0" w:color="auto"/>
                        <w:right w:val="none" w:sz="0" w:space="0" w:color="auto"/>
                      </w:divBdr>
                      <w:divsChild>
                        <w:div w:id="514001576">
                          <w:marLeft w:val="0"/>
                          <w:marRight w:val="0"/>
                          <w:marTop w:val="0"/>
                          <w:marBottom w:val="0"/>
                          <w:divBdr>
                            <w:top w:val="none" w:sz="0" w:space="0" w:color="auto"/>
                            <w:left w:val="none" w:sz="0" w:space="0" w:color="auto"/>
                            <w:bottom w:val="none" w:sz="0" w:space="0" w:color="auto"/>
                            <w:right w:val="none" w:sz="0" w:space="0" w:color="auto"/>
                          </w:divBdr>
                          <w:divsChild>
                            <w:div w:id="626743913">
                              <w:marLeft w:val="0"/>
                              <w:marRight w:val="0"/>
                              <w:marTop w:val="0"/>
                              <w:marBottom w:val="0"/>
                              <w:divBdr>
                                <w:top w:val="none" w:sz="0" w:space="0" w:color="auto"/>
                                <w:left w:val="none" w:sz="0" w:space="0" w:color="auto"/>
                                <w:bottom w:val="none" w:sz="0" w:space="0" w:color="auto"/>
                                <w:right w:val="none" w:sz="0" w:space="0" w:color="auto"/>
                              </w:divBdr>
                            </w:div>
                            <w:div w:id="138275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5491111">
      <w:bodyDiv w:val="1"/>
      <w:marLeft w:val="0"/>
      <w:marRight w:val="0"/>
      <w:marTop w:val="0"/>
      <w:marBottom w:val="0"/>
      <w:divBdr>
        <w:top w:val="none" w:sz="0" w:space="0" w:color="auto"/>
        <w:left w:val="none" w:sz="0" w:space="0" w:color="auto"/>
        <w:bottom w:val="none" w:sz="0" w:space="0" w:color="auto"/>
        <w:right w:val="none" w:sz="0" w:space="0" w:color="auto"/>
      </w:divBdr>
      <w:divsChild>
        <w:div w:id="1995143500">
          <w:marLeft w:val="0"/>
          <w:marRight w:val="0"/>
          <w:marTop w:val="0"/>
          <w:marBottom w:val="0"/>
          <w:divBdr>
            <w:top w:val="none" w:sz="0" w:space="0" w:color="auto"/>
            <w:left w:val="none" w:sz="0" w:space="0" w:color="auto"/>
            <w:bottom w:val="none" w:sz="0" w:space="0" w:color="auto"/>
            <w:right w:val="none" w:sz="0" w:space="0" w:color="auto"/>
          </w:divBdr>
          <w:divsChild>
            <w:div w:id="1606694031">
              <w:marLeft w:val="0"/>
              <w:marRight w:val="0"/>
              <w:marTop w:val="0"/>
              <w:marBottom w:val="0"/>
              <w:divBdr>
                <w:top w:val="none" w:sz="0" w:space="0" w:color="auto"/>
                <w:left w:val="none" w:sz="0" w:space="0" w:color="auto"/>
                <w:bottom w:val="none" w:sz="0" w:space="0" w:color="auto"/>
                <w:right w:val="none" w:sz="0" w:space="0" w:color="auto"/>
              </w:divBdr>
            </w:div>
          </w:divsChild>
        </w:div>
        <w:div w:id="135342138">
          <w:marLeft w:val="0"/>
          <w:marRight w:val="0"/>
          <w:marTop w:val="0"/>
          <w:marBottom w:val="0"/>
          <w:divBdr>
            <w:top w:val="none" w:sz="0" w:space="0" w:color="auto"/>
            <w:left w:val="none" w:sz="0" w:space="0" w:color="auto"/>
            <w:bottom w:val="none" w:sz="0" w:space="0" w:color="auto"/>
            <w:right w:val="none" w:sz="0" w:space="0" w:color="auto"/>
          </w:divBdr>
        </w:div>
        <w:div w:id="1138958563">
          <w:marLeft w:val="0"/>
          <w:marRight w:val="0"/>
          <w:marTop w:val="0"/>
          <w:marBottom w:val="0"/>
          <w:divBdr>
            <w:top w:val="none" w:sz="0" w:space="0" w:color="auto"/>
            <w:left w:val="none" w:sz="0" w:space="0" w:color="auto"/>
            <w:bottom w:val="none" w:sz="0" w:space="0" w:color="auto"/>
            <w:right w:val="none" w:sz="0" w:space="0" w:color="auto"/>
          </w:divBdr>
        </w:div>
      </w:divsChild>
    </w:div>
    <w:div w:id="726144361">
      <w:bodyDiv w:val="1"/>
      <w:marLeft w:val="0"/>
      <w:marRight w:val="0"/>
      <w:marTop w:val="0"/>
      <w:marBottom w:val="0"/>
      <w:divBdr>
        <w:top w:val="none" w:sz="0" w:space="0" w:color="auto"/>
        <w:left w:val="none" w:sz="0" w:space="0" w:color="auto"/>
        <w:bottom w:val="none" w:sz="0" w:space="0" w:color="auto"/>
        <w:right w:val="none" w:sz="0" w:space="0" w:color="auto"/>
      </w:divBdr>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 w:id="1685980125">
          <w:marLeft w:val="0"/>
          <w:marRight w:val="0"/>
          <w:marTop w:val="0"/>
          <w:marBottom w:val="0"/>
          <w:divBdr>
            <w:top w:val="none" w:sz="0" w:space="0" w:color="auto"/>
            <w:left w:val="none" w:sz="0" w:space="0" w:color="auto"/>
            <w:bottom w:val="none" w:sz="0" w:space="0" w:color="auto"/>
            <w:right w:val="none" w:sz="0" w:space="0" w:color="auto"/>
          </w:divBdr>
        </w:div>
        <w:div w:id="17977500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7260842">
      <w:bodyDiv w:val="1"/>
      <w:marLeft w:val="0"/>
      <w:marRight w:val="0"/>
      <w:marTop w:val="0"/>
      <w:marBottom w:val="0"/>
      <w:divBdr>
        <w:top w:val="none" w:sz="0" w:space="0" w:color="auto"/>
        <w:left w:val="none" w:sz="0" w:space="0" w:color="auto"/>
        <w:bottom w:val="none" w:sz="0" w:space="0" w:color="auto"/>
        <w:right w:val="none" w:sz="0" w:space="0" w:color="auto"/>
      </w:divBdr>
      <w:divsChild>
        <w:div w:id="1794247276">
          <w:marLeft w:val="0"/>
          <w:marRight w:val="0"/>
          <w:marTop w:val="0"/>
          <w:marBottom w:val="0"/>
          <w:divBdr>
            <w:top w:val="none" w:sz="0" w:space="0" w:color="auto"/>
            <w:left w:val="none" w:sz="0" w:space="0" w:color="auto"/>
            <w:bottom w:val="none" w:sz="0" w:space="0" w:color="auto"/>
            <w:right w:val="none" w:sz="0" w:space="0" w:color="auto"/>
          </w:divBdr>
          <w:divsChild>
            <w:div w:id="1043678082">
              <w:marLeft w:val="0"/>
              <w:marRight w:val="0"/>
              <w:marTop w:val="0"/>
              <w:marBottom w:val="0"/>
              <w:divBdr>
                <w:top w:val="none" w:sz="0" w:space="0" w:color="auto"/>
                <w:left w:val="none" w:sz="0" w:space="0" w:color="auto"/>
                <w:bottom w:val="none" w:sz="0" w:space="0" w:color="auto"/>
                <w:right w:val="none" w:sz="0" w:space="0" w:color="auto"/>
              </w:divBdr>
              <w:divsChild>
                <w:div w:id="1509715010">
                  <w:marLeft w:val="0"/>
                  <w:marRight w:val="0"/>
                  <w:marTop w:val="0"/>
                  <w:marBottom w:val="0"/>
                  <w:divBdr>
                    <w:top w:val="none" w:sz="0" w:space="0" w:color="auto"/>
                    <w:left w:val="none" w:sz="0" w:space="0" w:color="auto"/>
                    <w:bottom w:val="none" w:sz="0" w:space="0" w:color="auto"/>
                    <w:right w:val="none" w:sz="0" w:space="0" w:color="auto"/>
                  </w:divBdr>
                  <w:divsChild>
                    <w:div w:id="1489594697">
                      <w:marLeft w:val="0"/>
                      <w:marRight w:val="0"/>
                      <w:marTop w:val="0"/>
                      <w:marBottom w:val="0"/>
                      <w:divBdr>
                        <w:top w:val="none" w:sz="0" w:space="0" w:color="auto"/>
                        <w:left w:val="none" w:sz="0" w:space="0" w:color="auto"/>
                        <w:bottom w:val="none" w:sz="0" w:space="0" w:color="auto"/>
                        <w:right w:val="none" w:sz="0" w:space="0" w:color="auto"/>
                      </w:divBdr>
                    </w:div>
                    <w:div w:id="81895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26014">
          <w:marLeft w:val="0"/>
          <w:marRight w:val="0"/>
          <w:marTop w:val="0"/>
          <w:marBottom w:val="0"/>
          <w:divBdr>
            <w:top w:val="none" w:sz="0" w:space="0" w:color="auto"/>
            <w:left w:val="none" w:sz="0" w:space="0" w:color="auto"/>
            <w:bottom w:val="none" w:sz="0" w:space="0" w:color="auto"/>
            <w:right w:val="none" w:sz="0" w:space="0" w:color="auto"/>
          </w:divBdr>
          <w:divsChild>
            <w:div w:id="569736180">
              <w:marLeft w:val="0"/>
              <w:marRight w:val="0"/>
              <w:marTop w:val="0"/>
              <w:marBottom w:val="0"/>
              <w:divBdr>
                <w:top w:val="none" w:sz="0" w:space="0" w:color="auto"/>
                <w:left w:val="none" w:sz="0" w:space="0" w:color="auto"/>
                <w:bottom w:val="none" w:sz="0" w:space="0" w:color="auto"/>
                <w:right w:val="none" w:sz="0" w:space="0" w:color="auto"/>
              </w:divBdr>
              <w:divsChild>
                <w:div w:id="160707592">
                  <w:marLeft w:val="0"/>
                  <w:marRight w:val="0"/>
                  <w:marTop w:val="0"/>
                  <w:marBottom w:val="0"/>
                  <w:divBdr>
                    <w:top w:val="none" w:sz="0" w:space="0" w:color="auto"/>
                    <w:left w:val="none" w:sz="0" w:space="0" w:color="auto"/>
                    <w:bottom w:val="none" w:sz="0" w:space="0" w:color="auto"/>
                    <w:right w:val="none" w:sz="0" w:space="0" w:color="auto"/>
                  </w:divBdr>
                  <w:divsChild>
                    <w:div w:id="695665838">
                      <w:marLeft w:val="0"/>
                      <w:marRight w:val="0"/>
                      <w:marTop w:val="0"/>
                      <w:marBottom w:val="0"/>
                      <w:divBdr>
                        <w:top w:val="none" w:sz="0" w:space="0" w:color="auto"/>
                        <w:left w:val="none" w:sz="0" w:space="0" w:color="auto"/>
                        <w:bottom w:val="none" w:sz="0" w:space="0" w:color="auto"/>
                        <w:right w:val="none" w:sz="0" w:space="0" w:color="auto"/>
                      </w:divBdr>
                      <w:divsChild>
                        <w:div w:id="1590456929">
                          <w:marLeft w:val="0"/>
                          <w:marRight w:val="0"/>
                          <w:marTop w:val="0"/>
                          <w:marBottom w:val="0"/>
                          <w:divBdr>
                            <w:top w:val="none" w:sz="0" w:space="0" w:color="auto"/>
                            <w:left w:val="none" w:sz="0" w:space="0" w:color="auto"/>
                            <w:bottom w:val="none" w:sz="0" w:space="0" w:color="auto"/>
                            <w:right w:val="none" w:sz="0" w:space="0" w:color="auto"/>
                          </w:divBdr>
                          <w:divsChild>
                            <w:div w:id="202535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458207">
      <w:bodyDiv w:val="1"/>
      <w:marLeft w:val="0"/>
      <w:marRight w:val="0"/>
      <w:marTop w:val="0"/>
      <w:marBottom w:val="0"/>
      <w:divBdr>
        <w:top w:val="none" w:sz="0" w:space="0" w:color="auto"/>
        <w:left w:val="none" w:sz="0" w:space="0" w:color="auto"/>
        <w:bottom w:val="none" w:sz="0" w:space="0" w:color="auto"/>
        <w:right w:val="none" w:sz="0" w:space="0" w:color="auto"/>
      </w:divBdr>
      <w:divsChild>
        <w:div w:id="173617737">
          <w:marLeft w:val="0"/>
          <w:marRight w:val="0"/>
          <w:marTop w:val="0"/>
          <w:marBottom w:val="0"/>
          <w:divBdr>
            <w:top w:val="none" w:sz="0" w:space="0" w:color="auto"/>
            <w:left w:val="none" w:sz="0" w:space="0" w:color="auto"/>
            <w:bottom w:val="none" w:sz="0" w:space="0" w:color="auto"/>
            <w:right w:val="none" w:sz="0" w:space="0" w:color="auto"/>
          </w:divBdr>
          <w:divsChild>
            <w:div w:id="1106196944">
              <w:marLeft w:val="0"/>
              <w:marRight w:val="0"/>
              <w:marTop w:val="0"/>
              <w:marBottom w:val="0"/>
              <w:divBdr>
                <w:top w:val="none" w:sz="0" w:space="0" w:color="auto"/>
                <w:left w:val="none" w:sz="0" w:space="0" w:color="auto"/>
                <w:bottom w:val="none" w:sz="0" w:space="0" w:color="auto"/>
                <w:right w:val="none" w:sz="0" w:space="0" w:color="auto"/>
              </w:divBdr>
              <w:divsChild>
                <w:div w:id="954798436">
                  <w:marLeft w:val="0"/>
                  <w:marRight w:val="0"/>
                  <w:marTop w:val="0"/>
                  <w:marBottom w:val="0"/>
                  <w:divBdr>
                    <w:top w:val="none" w:sz="0" w:space="0" w:color="auto"/>
                    <w:left w:val="none" w:sz="0" w:space="0" w:color="auto"/>
                    <w:bottom w:val="none" w:sz="0" w:space="0" w:color="auto"/>
                    <w:right w:val="none" w:sz="0" w:space="0" w:color="auto"/>
                  </w:divBdr>
                  <w:divsChild>
                    <w:div w:id="21438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894976">
          <w:marLeft w:val="0"/>
          <w:marRight w:val="0"/>
          <w:marTop w:val="0"/>
          <w:marBottom w:val="0"/>
          <w:divBdr>
            <w:top w:val="none" w:sz="0" w:space="0" w:color="auto"/>
            <w:left w:val="none" w:sz="0" w:space="0" w:color="auto"/>
            <w:bottom w:val="none" w:sz="0" w:space="0" w:color="auto"/>
            <w:right w:val="none" w:sz="0" w:space="0" w:color="auto"/>
          </w:divBdr>
          <w:divsChild>
            <w:div w:id="424885544">
              <w:marLeft w:val="0"/>
              <w:marRight w:val="0"/>
              <w:marTop w:val="0"/>
              <w:marBottom w:val="0"/>
              <w:divBdr>
                <w:top w:val="none" w:sz="0" w:space="0" w:color="auto"/>
                <w:left w:val="none" w:sz="0" w:space="0" w:color="auto"/>
                <w:bottom w:val="none" w:sz="0" w:space="0" w:color="auto"/>
                <w:right w:val="none" w:sz="0" w:space="0" w:color="auto"/>
              </w:divBdr>
              <w:divsChild>
                <w:div w:id="1945844033">
                  <w:marLeft w:val="0"/>
                  <w:marRight w:val="0"/>
                  <w:marTop w:val="0"/>
                  <w:marBottom w:val="0"/>
                  <w:divBdr>
                    <w:top w:val="none" w:sz="0" w:space="0" w:color="auto"/>
                    <w:left w:val="none" w:sz="0" w:space="0" w:color="auto"/>
                    <w:bottom w:val="none" w:sz="0" w:space="0" w:color="auto"/>
                    <w:right w:val="none" w:sz="0" w:space="0" w:color="auto"/>
                  </w:divBdr>
                  <w:divsChild>
                    <w:div w:id="840392704">
                      <w:marLeft w:val="0"/>
                      <w:marRight w:val="0"/>
                      <w:marTop w:val="0"/>
                      <w:marBottom w:val="0"/>
                      <w:divBdr>
                        <w:top w:val="none" w:sz="0" w:space="0" w:color="auto"/>
                        <w:left w:val="none" w:sz="0" w:space="0" w:color="auto"/>
                        <w:bottom w:val="none" w:sz="0" w:space="0" w:color="auto"/>
                        <w:right w:val="none" w:sz="0" w:space="0" w:color="auto"/>
                      </w:divBdr>
                      <w:divsChild>
                        <w:div w:id="359087727">
                          <w:marLeft w:val="0"/>
                          <w:marRight w:val="0"/>
                          <w:marTop w:val="0"/>
                          <w:marBottom w:val="0"/>
                          <w:divBdr>
                            <w:top w:val="none" w:sz="0" w:space="0" w:color="auto"/>
                            <w:left w:val="none" w:sz="0" w:space="0" w:color="auto"/>
                            <w:bottom w:val="none" w:sz="0" w:space="0" w:color="auto"/>
                            <w:right w:val="none" w:sz="0" w:space="0" w:color="auto"/>
                          </w:divBdr>
                          <w:divsChild>
                            <w:div w:id="91043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sChild>
        <w:div w:id="1151603334">
          <w:marLeft w:val="0"/>
          <w:marRight w:val="0"/>
          <w:marTop w:val="0"/>
          <w:marBottom w:val="0"/>
          <w:divBdr>
            <w:top w:val="none" w:sz="0" w:space="0" w:color="auto"/>
            <w:left w:val="none" w:sz="0" w:space="0" w:color="auto"/>
            <w:bottom w:val="none" w:sz="0" w:space="0" w:color="auto"/>
            <w:right w:val="none" w:sz="0" w:space="0" w:color="auto"/>
          </w:divBdr>
          <w:divsChild>
            <w:div w:id="816187132">
              <w:marLeft w:val="0"/>
              <w:marRight w:val="0"/>
              <w:marTop w:val="0"/>
              <w:marBottom w:val="0"/>
              <w:divBdr>
                <w:top w:val="none" w:sz="0" w:space="0" w:color="auto"/>
                <w:left w:val="none" w:sz="0" w:space="0" w:color="auto"/>
                <w:bottom w:val="none" w:sz="0" w:space="0" w:color="auto"/>
                <w:right w:val="none" w:sz="0" w:space="0" w:color="auto"/>
              </w:divBdr>
            </w:div>
            <w:div w:id="191577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581490">
      <w:bodyDiv w:val="1"/>
      <w:marLeft w:val="0"/>
      <w:marRight w:val="0"/>
      <w:marTop w:val="0"/>
      <w:marBottom w:val="0"/>
      <w:divBdr>
        <w:top w:val="none" w:sz="0" w:space="0" w:color="auto"/>
        <w:left w:val="none" w:sz="0" w:space="0" w:color="auto"/>
        <w:bottom w:val="none" w:sz="0" w:space="0" w:color="auto"/>
        <w:right w:val="none" w:sz="0" w:space="0" w:color="auto"/>
      </w:divBdr>
      <w:divsChild>
        <w:div w:id="1148791388">
          <w:marLeft w:val="0"/>
          <w:marRight w:val="0"/>
          <w:marTop w:val="0"/>
          <w:marBottom w:val="0"/>
          <w:divBdr>
            <w:top w:val="none" w:sz="0" w:space="0" w:color="auto"/>
            <w:left w:val="none" w:sz="0" w:space="0" w:color="auto"/>
            <w:bottom w:val="none" w:sz="0" w:space="0" w:color="auto"/>
            <w:right w:val="none" w:sz="0" w:space="0" w:color="auto"/>
          </w:divBdr>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8958350">
      <w:bodyDiv w:val="1"/>
      <w:marLeft w:val="0"/>
      <w:marRight w:val="0"/>
      <w:marTop w:val="0"/>
      <w:marBottom w:val="0"/>
      <w:divBdr>
        <w:top w:val="none" w:sz="0" w:space="0" w:color="auto"/>
        <w:left w:val="none" w:sz="0" w:space="0" w:color="auto"/>
        <w:bottom w:val="none" w:sz="0" w:space="0" w:color="auto"/>
        <w:right w:val="none" w:sz="0" w:space="0" w:color="auto"/>
      </w:divBdr>
      <w:divsChild>
        <w:div w:id="56053316">
          <w:marLeft w:val="0"/>
          <w:marRight w:val="0"/>
          <w:marTop w:val="0"/>
          <w:marBottom w:val="0"/>
          <w:divBdr>
            <w:top w:val="none" w:sz="0" w:space="0" w:color="auto"/>
            <w:left w:val="none" w:sz="0" w:space="0" w:color="auto"/>
            <w:bottom w:val="none" w:sz="0" w:space="0" w:color="auto"/>
            <w:right w:val="none" w:sz="0" w:space="0" w:color="auto"/>
          </w:divBdr>
        </w:div>
        <w:div w:id="68702803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8958933">
      <w:bodyDiv w:val="1"/>
      <w:marLeft w:val="0"/>
      <w:marRight w:val="0"/>
      <w:marTop w:val="0"/>
      <w:marBottom w:val="0"/>
      <w:divBdr>
        <w:top w:val="none" w:sz="0" w:space="0" w:color="auto"/>
        <w:left w:val="none" w:sz="0" w:space="0" w:color="auto"/>
        <w:bottom w:val="none" w:sz="0" w:space="0" w:color="auto"/>
        <w:right w:val="none" w:sz="0" w:space="0" w:color="auto"/>
      </w:divBdr>
      <w:divsChild>
        <w:div w:id="41755446">
          <w:marLeft w:val="0"/>
          <w:marRight w:val="0"/>
          <w:marTop w:val="0"/>
          <w:marBottom w:val="0"/>
          <w:divBdr>
            <w:top w:val="none" w:sz="0" w:space="0" w:color="auto"/>
            <w:left w:val="none" w:sz="0" w:space="0" w:color="auto"/>
            <w:bottom w:val="none" w:sz="0" w:space="0" w:color="auto"/>
            <w:right w:val="none" w:sz="0" w:space="0" w:color="auto"/>
          </w:divBdr>
          <w:divsChild>
            <w:div w:id="1323462557">
              <w:marLeft w:val="0"/>
              <w:marRight w:val="0"/>
              <w:marTop w:val="0"/>
              <w:marBottom w:val="0"/>
              <w:divBdr>
                <w:top w:val="none" w:sz="0" w:space="0" w:color="auto"/>
                <w:left w:val="none" w:sz="0" w:space="0" w:color="auto"/>
                <w:bottom w:val="none" w:sz="0" w:space="0" w:color="auto"/>
                <w:right w:val="none" w:sz="0" w:space="0" w:color="auto"/>
              </w:divBdr>
              <w:divsChild>
                <w:div w:id="33192310">
                  <w:marLeft w:val="0"/>
                  <w:marRight w:val="0"/>
                  <w:marTop w:val="0"/>
                  <w:marBottom w:val="0"/>
                  <w:divBdr>
                    <w:top w:val="none" w:sz="0" w:space="0" w:color="auto"/>
                    <w:left w:val="none" w:sz="0" w:space="0" w:color="auto"/>
                    <w:bottom w:val="none" w:sz="0" w:space="0" w:color="auto"/>
                    <w:right w:val="none" w:sz="0" w:space="0" w:color="auto"/>
                  </w:divBdr>
                  <w:divsChild>
                    <w:div w:id="1040401866">
                      <w:marLeft w:val="0"/>
                      <w:marRight w:val="0"/>
                      <w:marTop w:val="0"/>
                      <w:marBottom w:val="0"/>
                      <w:divBdr>
                        <w:top w:val="none" w:sz="0" w:space="0" w:color="auto"/>
                        <w:left w:val="none" w:sz="0" w:space="0" w:color="auto"/>
                        <w:bottom w:val="none" w:sz="0" w:space="0" w:color="auto"/>
                        <w:right w:val="none" w:sz="0" w:space="0" w:color="auto"/>
                      </w:divBdr>
                    </w:div>
                    <w:div w:id="214153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2271">
          <w:marLeft w:val="0"/>
          <w:marRight w:val="0"/>
          <w:marTop w:val="0"/>
          <w:marBottom w:val="0"/>
          <w:divBdr>
            <w:top w:val="none" w:sz="0" w:space="0" w:color="auto"/>
            <w:left w:val="none" w:sz="0" w:space="0" w:color="auto"/>
            <w:bottom w:val="none" w:sz="0" w:space="0" w:color="auto"/>
            <w:right w:val="none" w:sz="0" w:space="0" w:color="auto"/>
          </w:divBdr>
          <w:divsChild>
            <w:div w:id="31808762">
              <w:marLeft w:val="0"/>
              <w:marRight w:val="0"/>
              <w:marTop w:val="0"/>
              <w:marBottom w:val="0"/>
              <w:divBdr>
                <w:top w:val="none" w:sz="0" w:space="0" w:color="auto"/>
                <w:left w:val="none" w:sz="0" w:space="0" w:color="auto"/>
                <w:bottom w:val="none" w:sz="0" w:space="0" w:color="auto"/>
                <w:right w:val="none" w:sz="0" w:space="0" w:color="auto"/>
              </w:divBdr>
              <w:divsChild>
                <w:div w:id="1433165203">
                  <w:marLeft w:val="0"/>
                  <w:marRight w:val="0"/>
                  <w:marTop w:val="0"/>
                  <w:marBottom w:val="0"/>
                  <w:divBdr>
                    <w:top w:val="none" w:sz="0" w:space="0" w:color="auto"/>
                    <w:left w:val="none" w:sz="0" w:space="0" w:color="auto"/>
                    <w:bottom w:val="none" w:sz="0" w:space="0" w:color="auto"/>
                    <w:right w:val="none" w:sz="0" w:space="0" w:color="auto"/>
                  </w:divBdr>
                  <w:divsChild>
                    <w:div w:id="1119298851">
                      <w:marLeft w:val="0"/>
                      <w:marRight w:val="0"/>
                      <w:marTop w:val="0"/>
                      <w:marBottom w:val="0"/>
                      <w:divBdr>
                        <w:top w:val="none" w:sz="0" w:space="0" w:color="auto"/>
                        <w:left w:val="none" w:sz="0" w:space="0" w:color="auto"/>
                        <w:bottom w:val="none" w:sz="0" w:space="0" w:color="auto"/>
                        <w:right w:val="none" w:sz="0" w:space="0" w:color="auto"/>
                      </w:divBdr>
                      <w:divsChild>
                        <w:div w:id="1957639363">
                          <w:marLeft w:val="0"/>
                          <w:marRight w:val="0"/>
                          <w:marTop w:val="0"/>
                          <w:marBottom w:val="0"/>
                          <w:divBdr>
                            <w:top w:val="none" w:sz="0" w:space="0" w:color="auto"/>
                            <w:left w:val="none" w:sz="0" w:space="0" w:color="auto"/>
                            <w:bottom w:val="none" w:sz="0" w:space="0" w:color="auto"/>
                            <w:right w:val="none" w:sz="0" w:space="0" w:color="auto"/>
                          </w:divBdr>
                          <w:divsChild>
                            <w:div w:id="1546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sChild>
        <w:div w:id="1322319926">
          <w:marLeft w:val="0"/>
          <w:marRight w:val="0"/>
          <w:marTop w:val="0"/>
          <w:marBottom w:val="0"/>
          <w:divBdr>
            <w:top w:val="none" w:sz="0" w:space="0" w:color="auto"/>
            <w:left w:val="none" w:sz="0" w:space="0" w:color="auto"/>
            <w:bottom w:val="none" w:sz="0" w:space="0" w:color="auto"/>
            <w:right w:val="none" w:sz="0" w:space="0" w:color="auto"/>
          </w:divBdr>
        </w:div>
      </w:divsChild>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sChild>
                <w:div w:id="1883244922">
                  <w:marLeft w:val="0"/>
                  <w:marRight w:val="0"/>
                  <w:marTop w:val="0"/>
                  <w:marBottom w:val="0"/>
                  <w:divBdr>
                    <w:top w:val="none" w:sz="0" w:space="0" w:color="auto"/>
                    <w:left w:val="none" w:sz="0" w:space="0" w:color="auto"/>
                    <w:bottom w:val="none" w:sz="0" w:space="0" w:color="auto"/>
                    <w:right w:val="none" w:sz="0" w:space="0" w:color="auto"/>
                  </w:divBdr>
                </w:div>
              </w:divsChild>
            </w:div>
            <w:div w:id="1929658126">
              <w:marLeft w:val="0"/>
              <w:marRight w:val="0"/>
              <w:marTop w:val="0"/>
              <w:marBottom w:val="0"/>
              <w:divBdr>
                <w:top w:val="none" w:sz="0" w:space="0" w:color="auto"/>
                <w:left w:val="none" w:sz="0" w:space="0" w:color="auto"/>
                <w:bottom w:val="none" w:sz="0" w:space="0" w:color="auto"/>
                <w:right w:val="none" w:sz="0" w:space="0" w:color="auto"/>
              </w:divBdr>
            </w:div>
            <w:div w:id="1933007288">
              <w:marLeft w:val="0"/>
              <w:marRight w:val="0"/>
              <w:marTop w:val="0"/>
              <w:marBottom w:val="0"/>
              <w:divBdr>
                <w:top w:val="none" w:sz="0" w:space="0" w:color="auto"/>
                <w:left w:val="none" w:sz="0" w:space="0" w:color="auto"/>
                <w:bottom w:val="none" w:sz="0" w:space="0" w:color="auto"/>
                <w:right w:val="none" w:sz="0" w:space="0" w:color="auto"/>
              </w:divBdr>
              <w:divsChild>
                <w:div w:id="174201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86110">
          <w:marLeft w:val="0"/>
          <w:marRight w:val="0"/>
          <w:marTop w:val="0"/>
          <w:marBottom w:val="0"/>
          <w:divBdr>
            <w:top w:val="none" w:sz="0" w:space="0" w:color="auto"/>
            <w:left w:val="none" w:sz="0" w:space="0" w:color="auto"/>
            <w:bottom w:val="single" w:sz="6" w:space="8" w:color="DDDDDD"/>
            <w:right w:val="none" w:sz="0" w:space="0" w:color="auto"/>
          </w:divBdr>
          <w:divsChild>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81630">
      <w:bodyDiv w:val="1"/>
      <w:marLeft w:val="0"/>
      <w:marRight w:val="0"/>
      <w:marTop w:val="0"/>
      <w:marBottom w:val="0"/>
      <w:divBdr>
        <w:top w:val="none" w:sz="0" w:space="0" w:color="auto"/>
        <w:left w:val="none" w:sz="0" w:space="0" w:color="auto"/>
        <w:bottom w:val="none" w:sz="0" w:space="0" w:color="auto"/>
        <w:right w:val="none" w:sz="0" w:space="0" w:color="auto"/>
      </w:divBdr>
    </w:div>
    <w:div w:id="730814653">
      <w:bodyDiv w:val="1"/>
      <w:marLeft w:val="0"/>
      <w:marRight w:val="0"/>
      <w:marTop w:val="0"/>
      <w:marBottom w:val="0"/>
      <w:divBdr>
        <w:top w:val="none" w:sz="0" w:space="0" w:color="auto"/>
        <w:left w:val="none" w:sz="0" w:space="0" w:color="auto"/>
        <w:bottom w:val="none" w:sz="0" w:space="0" w:color="auto"/>
        <w:right w:val="none" w:sz="0" w:space="0" w:color="auto"/>
      </w:divBdr>
      <w:divsChild>
        <w:div w:id="27029523">
          <w:marLeft w:val="0"/>
          <w:marRight w:val="0"/>
          <w:marTop w:val="0"/>
          <w:marBottom w:val="0"/>
          <w:divBdr>
            <w:top w:val="none" w:sz="0" w:space="0" w:color="auto"/>
            <w:left w:val="none" w:sz="0" w:space="0" w:color="auto"/>
            <w:bottom w:val="none" w:sz="0" w:space="0" w:color="auto"/>
            <w:right w:val="none" w:sz="0" w:space="0" w:color="auto"/>
          </w:divBdr>
        </w:div>
      </w:divsChild>
    </w:div>
    <w:div w:id="731122790">
      <w:bodyDiv w:val="1"/>
      <w:marLeft w:val="0"/>
      <w:marRight w:val="0"/>
      <w:marTop w:val="0"/>
      <w:marBottom w:val="0"/>
      <w:divBdr>
        <w:top w:val="none" w:sz="0" w:space="0" w:color="auto"/>
        <w:left w:val="none" w:sz="0" w:space="0" w:color="auto"/>
        <w:bottom w:val="none" w:sz="0" w:space="0" w:color="auto"/>
        <w:right w:val="none" w:sz="0" w:space="0" w:color="auto"/>
      </w:divBdr>
      <w:divsChild>
        <w:div w:id="1391415351">
          <w:marLeft w:val="0"/>
          <w:marRight w:val="0"/>
          <w:marTop w:val="0"/>
          <w:marBottom w:val="0"/>
          <w:divBdr>
            <w:top w:val="none" w:sz="0" w:space="0" w:color="auto"/>
            <w:left w:val="none" w:sz="0" w:space="0" w:color="auto"/>
            <w:bottom w:val="none" w:sz="0" w:space="0" w:color="auto"/>
            <w:right w:val="none" w:sz="0" w:space="0" w:color="auto"/>
          </w:divBdr>
          <w:divsChild>
            <w:div w:id="839853865">
              <w:marLeft w:val="0"/>
              <w:marRight w:val="0"/>
              <w:marTop w:val="0"/>
              <w:marBottom w:val="0"/>
              <w:divBdr>
                <w:top w:val="none" w:sz="0" w:space="0" w:color="auto"/>
                <w:left w:val="none" w:sz="0" w:space="0" w:color="auto"/>
                <w:bottom w:val="none" w:sz="0" w:space="0" w:color="auto"/>
                <w:right w:val="none" w:sz="0" w:space="0" w:color="auto"/>
              </w:divBdr>
            </w:div>
          </w:divsChild>
        </w:div>
        <w:div w:id="2081251719">
          <w:marLeft w:val="0"/>
          <w:marRight w:val="0"/>
          <w:marTop w:val="0"/>
          <w:marBottom w:val="0"/>
          <w:divBdr>
            <w:top w:val="none" w:sz="0" w:space="0" w:color="auto"/>
            <w:left w:val="none" w:sz="0" w:space="0" w:color="auto"/>
            <w:bottom w:val="none" w:sz="0" w:space="0" w:color="auto"/>
            <w:right w:val="none" w:sz="0" w:space="0" w:color="auto"/>
          </w:divBdr>
        </w:div>
      </w:divsChild>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1737038">
      <w:bodyDiv w:val="1"/>
      <w:marLeft w:val="0"/>
      <w:marRight w:val="0"/>
      <w:marTop w:val="0"/>
      <w:marBottom w:val="0"/>
      <w:divBdr>
        <w:top w:val="none" w:sz="0" w:space="0" w:color="auto"/>
        <w:left w:val="none" w:sz="0" w:space="0" w:color="auto"/>
        <w:bottom w:val="none" w:sz="0" w:space="0" w:color="auto"/>
        <w:right w:val="none" w:sz="0" w:space="0" w:color="auto"/>
      </w:divBdr>
      <w:divsChild>
        <w:div w:id="1726946549">
          <w:marLeft w:val="0"/>
          <w:marRight w:val="0"/>
          <w:marTop w:val="0"/>
          <w:marBottom w:val="0"/>
          <w:divBdr>
            <w:top w:val="none" w:sz="0" w:space="0" w:color="auto"/>
            <w:left w:val="none" w:sz="0" w:space="0" w:color="auto"/>
            <w:bottom w:val="none" w:sz="0" w:space="0" w:color="auto"/>
            <w:right w:val="none" w:sz="0" w:space="0" w:color="auto"/>
          </w:divBdr>
          <w:divsChild>
            <w:div w:id="1380470605">
              <w:marLeft w:val="0"/>
              <w:marRight w:val="0"/>
              <w:marTop w:val="0"/>
              <w:marBottom w:val="0"/>
              <w:divBdr>
                <w:top w:val="none" w:sz="0" w:space="0" w:color="auto"/>
                <w:left w:val="none" w:sz="0" w:space="0" w:color="auto"/>
                <w:bottom w:val="none" w:sz="0" w:space="0" w:color="auto"/>
                <w:right w:val="none" w:sz="0" w:space="0" w:color="auto"/>
              </w:divBdr>
            </w:div>
          </w:divsChild>
        </w:div>
        <w:div w:id="2098750749">
          <w:marLeft w:val="0"/>
          <w:marRight w:val="0"/>
          <w:marTop w:val="0"/>
          <w:marBottom w:val="0"/>
          <w:divBdr>
            <w:top w:val="none" w:sz="0" w:space="0" w:color="auto"/>
            <w:left w:val="none" w:sz="0" w:space="0" w:color="auto"/>
            <w:bottom w:val="none" w:sz="0" w:space="0" w:color="auto"/>
            <w:right w:val="none" w:sz="0" w:space="0" w:color="auto"/>
          </w:divBdr>
        </w:div>
      </w:divsChild>
    </w:div>
    <w:div w:id="732391650">
      <w:bodyDiv w:val="1"/>
      <w:marLeft w:val="0"/>
      <w:marRight w:val="0"/>
      <w:marTop w:val="0"/>
      <w:marBottom w:val="0"/>
      <w:divBdr>
        <w:top w:val="none" w:sz="0" w:space="0" w:color="auto"/>
        <w:left w:val="none" w:sz="0" w:space="0" w:color="auto"/>
        <w:bottom w:val="none" w:sz="0" w:space="0" w:color="auto"/>
        <w:right w:val="none" w:sz="0" w:space="0" w:color="auto"/>
      </w:divBdr>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sChild>
            <w:div w:id="1780024201">
              <w:marLeft w:val="0"/>
              <w:marRight w:val="0"/>
              <w:marTop w:val="0"/>
              <w:marBottom w:val="0"/>
              <w:divBdr>
                <w:top w:val="none" w:sz="0" w:space="0" w:color="auto"/>
                <w:left w:val="none" w:sz="0" w:space="0" w:color="auto"/>
                <w:bottom w:val="none" w:sz="0" w:space="0" w:color="auto"/>
                <w:right w:val="none" w:sz="0" w:space="0" w:color="auto"/>
              </w:divBdr>
              <w:divsChild>
                <w:div w:id="190244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 w:id="1175999098">
          <w:marLeft w:val="0"/>
          <w:marRight w:val="0"/>
          <w:marTop w:val="0"/>
          <w:marBottom w:val="0"/>
          <w:divBdr>
            <w:top w:val="none" w:sz="0" w:space="0" w:color="auto"/>
            <w:left w:val="none" w:sz="0" w:space="0" w:color="auto"/>
            <w:bottom w:val="none" w:sz="0" w:space="0" w:color="auto"/>
            <w:right w:val="none" w:sz="0" w:space="0" w:color="auto"/>
          </w:divBdr>
        </w:div>
      </w:divsChild>
    </w:div>
    <w:div w:id="732780460">
      <w:bodyDiv w:val="1"/>
      <w:marLeft w:val="0"/>
      <w:marRight w:val="0"/>
      <w:marTop w:val="0"/>
      <w:marBottom w:val="0"/>
      <w:divBdr>
        <w:top w:val="none" w:sz="0" w:space="0" w:color="auto"/>
        <w:left w:val="none" w:sz="0" w:space="0" w:color="auto"/>
        <w:bottom w:val="none" w:sz="0" w:space="0" w:color="auto"/>
        <w:right w:val="none" w:sz="0" w:space="0" w:color="auto"/>
      </w:divBdr>
      <w:divsChild>
        <w:div w:id="375856301">
          <w:marLeft w:val="0"/>
          <w:marRight w:val="0"/>
          <w:marTop w:val="0"/>
          <w:marBottom w:val="0"/>
          <w:divBdr>
            <w:top w:val="none" w:sz="0" w:space="0" w:color="auto"/>
            <w:left w:val="none" w:sz="0" w:space="0" w:color="auto"/>
            <w:bottom w:val="none" w:sz="0" w:space="0" w:color="auto"/>
            <w:right w:val="none" w:sz="0" w:space="0" w:color="auto"/>
          </w:divBdr>
          <w:divsChild>
            <w:div w:id="1812820860">
              <w:marLeft w:val="0"/>
              <w:marRight w:val="0"/>
              <w:marTop w:val="0"/>
              <w:marBottom w:val="0"/>
              <w:divBdr>
                <w:top w:val="none" w:sz="0" w:space="0" w:color="auto"/>
                <w:left w:val="none" w:sz="0" w:space="0" w:color="auto"/>
                <w:bottom w:val="none" w:sz="0" w:space="0" w:color="auto"/>
                <w:right w:val="none" w:sz="0" w:space="0" w:color="auto"/>
              </w:divBdr>
              <w:divsChild>
                <w:div w:id="291206669">
                  <w:marLeft w:val="0"/>
                  <w:marRight w:val="0"/>
                  <w:marTop w:val="0"/>
                  <w:marBottom w:val="0"/>
                  <w:divBdr>
                    <w:top w:val="none" w:sz="0" w:space="0" w:color="auto"/>
                    <w:left w:val="none" w:sz="0" w:space="0" w:color="auto"/>
                    <w:bottom w:val="none" w:sz="0" w:space="0" w:color="auto"/>
                    <w:right w:val="none" w:sz="0" w:space="0" w:color="auto"/>
                  </w:divBdr>
                  <w:divsChild>
                    <w:div w:id="17084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214056">
          <w:marLeft w:val="0"/>
          <w:marRight w:val="0"/>
          <w:marTop w:val="0"/>
          <w:marBottom w:val="0"/>
          <w:divBdr>
            <w:top w:val="none" w:sz="0" w:space="0" w:color="auto"/>
            <w:left w:val="none" w:sz="0" w:space="0" w:color="auto"/>
            <w:bottom w:val="none" w:sz="0" w:space="0" w:color="auto"/>
            <w:right w:val="none" w:sz="0" w:space="0" w:color="auto"/>
          </w:divBdr>
          <w:divsChild>
            <w:div w:id="1356346794">
              <w:marLeft w:val="0"/>
              <w:marRight w:val="0"/>
              <w:marTop w:val="0"/>
              <w:marBottom w:val="0"/>
              <w:divBdr>
                <w:top w:val="none" w:sz="0" w:space="0" w:color="auto"/>
                <w:left w:val="none" w:sz="0" w:space="0" w:color="auto"/>
                <w:bottom w:val="none" w:sz="0" w:space="0" w:color="auto"/>
                <w:right w:val="none" w:sz="0" w:space="0" w:color="auto"/>
              </w:divBdr>
              <w:divsChild>
                <w:div w:id="18092722">
                  <w:marLeft w:val="0"/>
                  <w:marRight w:val="0"/>
                  <w:marTop w:val="0"/>
                  <w:marBottom w:val="0"/>
                  <w:divBdr>
                    <w:top w:val="none" w:sz="0" w:space="0" w:color="auto"/>
                    <w:left w:val="none" w:sz="0" w:space="0" w:color="auto"/>
                    <w:bottom w:val="none" w:sz="0" w:space="0" w:color="auto"/>
                    <w:right w:val="none" w:sz="0" w:space="0" w:color="auto"/>
                  </w:divBdr>
                  <w:divsChild>
                    <w:div w:id="1448814835">
                      <w:marLeft w:val="0"/>
                      <w:marRight w:val="0"/>
                      <w:marTop w:val="0"/>
                      <w:marBottom w:val="0"/>
                      <w:divBdr>
                        <w:top w:val="none" w:sz="0" w:space="0" w:color="auto"/>
                        <w:left w:val="none" w:sz="0" w:space="0" w:color="auto"/>
                        <w:bottom w:val="none" w:sz="0" w:space="0" w:color="auto"/>
                        <w:right w:val="none" w:sz="0" w:space="0" w:color="auto"/>
                      </w:divBdr>
                      <w:divsChild>
                        <w:div w:id="1675112887">
                          <w:marLeft w:val="0"/>
                          <w:marRight w:val="0"/>
                          <w:marTop w:val="0"/>
                          <w:marBottom w:val="0"/>
                          <w:divBdr>
                            <w:top w:val="none" w:sz="0" w:space="0" w:color="auto"/>
                            <w:left w:val="none" w:sz="0" w:space="0" w:color="auto"/>
                            <w:bottom w:val="none" w:sz="0" w:space="0" w:color="auto"/>
                            <w:right w:val="none" w:sz="0" w:space="0" w:color="auto"/>
                          </w:divBdr>
                          <w:divsChild>
                            <w:div w:id="598804736">
                              <w:marLeft w:val="0"/>
                              <w:marRight w:val="0"/>
                              <w:marTop w:val="0"/>
                              <w:marBottom w:val="0"/>
                              <w:divBdr>
                                <w:top w:val="none" w:sz="0" w:space="0" w:color="auto"/>
                                <w:left w:val="none" w:sz="0" w:space="0" w:color="auto"/>
                                <w:bottom w:val="none" w:sz="0" w:space="0" w:color="auto"/>
                                <w:right w:val="none" w:sz="0" w:space="0" w:color="auto"/>
                              </w:divBdr>
                            </w:div>
                            <w:div w:id="142078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sChild>
            <w:div w:id="1432777162">
              <w:marLeft w:val="0"/>
              <w:marRight w:val="0"/>
              <w:marTop w:val="0"/>
              <w:marBottom w:val="0"/>
              <w:divBdr>
                <w:top w:val="none" w:sz="0" w:space="0" w:color="auto"/>
                <w:left w:val="none" w:sz="0" w:space="0" w:color="auto"/>
                <w:bottom w:val="none" w:sz="0" w:space="0" w:color="auto"/>
                <w:right w:val="none" w:sz="0" w:space="0" w:color="auto"/>
              </w:divBdr>
              <w:divsChild>
                <w:div w:id="3082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160844">
      <w:bodyDiv w:val="1"/>
      <w:marLeft w:val="0"/>
      <w:marRight w:val="0"/>
      <w:marTop w:val="0"/>
      <w:marBottom w:val="0"/>
      <w:divBdr>
        <w:top w:val="none" w:sz="0" w:space="0" w:color="auto"/>
        <w:left w:val="none" w:sz="0" w:space="0" w:color="auto"/>
        <w:bottom w:val="none" w:sz="0" w:space="0" w:color="auto"/>
        <w:right w:val="none" w:sz="0" w:space="0" w:color="auto"/>
      </w:divBdr>
    </w:div>
    <w:div w:id="733239483">
      <w:bodyDiv w:val="1"/>
      <w:marLeft w:val="0"/>
      <w:marRight w:val="0"/>
      <w:marTop w:val="0"/>
      <w:marBottom w:val="0"/>
      <w:divBdr>
        <w:top w:val="none" w:sz="0" w:space="0" w:color="auto"/>
        <w:left w:val="none" w:sz="0" w:space="0" w:color="auto"/>
        <w:bottom w:val="none" w:sz="0" w:space="0" w:color="auto"/>
        <w:right w:val="none" w:sz="0" w:space="0" w:color="auto"/>
      </w:divBdr>
      <w:divsChild>
        <w:div w:id="797140088">
          <w:marLeft w:val="0"/>
          <w:marRight w:val="0"/>
          <w:marTop w:val="150"/>
          <w:marBottom w:val="150"/>
          <w:divBdr>
            <w:top w:val="single" w:sz="6" w:space="4" w:color="D7D7D7"/>
            <w:left w:val="none" w:sz="0" w:space="0" w:color="auto"/>
            <w:bottom w:val="single" w:sz="6" w:space="4" w:color="D7D7D7"/>
            <w:right w:val="none" w:sz="0" w:space="0" w:color="auto"/>
          </w:divBdr>
        </w:div>
        <w:div w:id="1407530673">
          <w:marLeft w:val="0"/>
          <w:marRight w:val="0"/>
          <w:marTop w:val="0"/>
          <w:marBottom w:val="0"/>
          <w:divBdr>
            <w:top w:val="none" w:sz="0" w:space="0" w:color="auto"/>
            <w:left w:val="none" w:sz="0" w:space="0" w:color="auto"/>
            <w:bottom w:val="none" w:sz="0" w:space="0" w:color="auto"/>
            <w:right w:val="none" w:sz="0" w:space="0" w:color="auto"/>
          </w:divBdr>
        </w:div>
      </w:divsChild>
    </w:div>
    <w:div w:id="734016219">
      <w:bodyDiv w:val="1"/>
      <w:marLeft w:val="0"/>
      <w:marRight w:val="0"/>
      <w:marTop w:val="0"/>
      <w:marBottom w:val="0"/>
      <w:divBdr>
        <w:top w:val="none" w:sz="0" w:space="0" w:color="auto"/>
        <w:left w:val="none" w:sz="0" w:space="0" w:color="auto"/>
        <w:bottom w:val="none" w:sz="0" w:space="0" w:color="auto"/>
        <w:right w:val="none" w:sz="0" w:space="0" w:color="auto"/>
      </w:divBdr>
      <w:divsChild>
        <w:div w:id="127015418">
          <w:marLeft w:val="0"/>
          <w:marRight w:val="0"/>
          <w:marTop w:val="0"/>
          <w:marBottom w:val="0"/>
          <w:divBdr>
            <w:top w:val="none" w:sz="0" w:space="0" w:color="auto"/>
            <w:left w:val="none" w:sz="0" w:space="0" w:color="auto"/>
            <w:bottom w:val="none" w:sz="0" w:space="0" w:color="auto"/>
            <w:right w:val="none" w:sz="0" w:space="0" w:color="auto"/>
          </w:divBdr>
        </w:div>
        <w:div w:id="424349496">
          <w:marLeft w:val="0"/>
          <w:marRight w:val="0"/>
          <w:marTop w:val="0"/>
          <w:marBottom w:val="0"/>
          <w:divBdr>
            <w:top w:val="none" w:sz="0" w:space="0" w:color="auto"/>
            <w:left w:val="none" w:sz="0" w:space="0" w:color="auto"/>
            <w:bottom w:val="none" w:sz="0" w:space="0" w:color="auto"/>
            <w:right w:val="none" w:sz="0" w:space="0" w:color="auto"/>
          </w:divBdr>
        </w:div>
      </w:divsChild>
    </w:div>
    <w:div w:id="734398725">
      <w:bodyDiv w:val="1"/>
      <w:marLeft w:val="0"/>
      <w:marRight w:val="0"/>
      <w:marTop w:val="0"/>
      <w:marBottom w:val="0"/>
      <w:divBdr>
        <w:top w:val="none" w:sz="0" w:space="0" w:color="auto"/>
        <w:left w:val="none" w:sz="0" w:space="0" w:color="auto"/>
        <w:bottom w:val="none" w:sz="0" w:space="0" w:color="auto"/>
        <w:right w:val="none" w:sz="0" w:space="0" w:color="auto"/>
      </w:divBdr>
      <w:divsChild>
        <w:div w:id="129443694">
          <w:marLeft w:val="0"/>
          <w:marRight w:val="0"/>
          <w:marTop w:val="0"/>
          <w:marBottom w:val="0"/>
          <w:divBdr>
            <w:top w:val="none" w:sz="0" w:space="0" w:color="auto"/>
            <w:left w:val="none" w:sz="0" w:space="0" w:color="auto"/>
            <w:bottom w:val="none" w:sz="0" w:space="0" w:color="auto"/>
            <w:right w:val="none" w:sz="0" w:space="0" w:color="auto"/>
          </w:divBdr>
        </w:div>
      </w:divsChild>
    </w:div>
    <w:div w:id="734426712">
      <w:bodyDiv w:val="1"/>
      <w:marLeft w:val="0"/>
      <w:marRight w:val="0"/>
      <w:marTop w:val="0"/>
      <w:marBottom w:val="0"/>
      <w:divBdr>
        <w:top w:val="none" w:sz="0" w:space="0" w:color="auto"/>
        <w:left w:val="none" w:sz="0" w:space="0" w:color="auto"/>
        <w:bottom w:val="none" w:sz="0" w:space="0" w:color="auto"/>
        <w:right w:val="none" w:sz="0" w:space="0" w:color="auto"/>
      </w:divBdr>
      <w:divsChild>
        <w:div w:id="289480294">
          <w:marLeft w:val="0"/>
          <w:marRight w:val="0"/>
          <w:marTop w:val="0"/>
          <w:marBottom w:val="0"/>
          <w:divBdr>
            <w:top w:val="none" w:sz="0" w:space="0" w:color="auto"/>
            <w:left w:val="none" w:sz="0" w:space="0" w:color="auto"/>
            <w:bottom w:val="none" w:sz="0" w:space="0" w:color="auto"/>
            <w:right w:val="none" w:sz="0" w:space="0" w:color="auto"/>
          </w:divBdr>
        </w:div>
        <w:div w:id="1277372036">
          <w:marLeft w:val="0"/>
          <w:marRight w:val="0"/>
          <w:marTop w:val="0"/>
          <w:marBottom w:val="0"/>
          <w:divBdr>
            <w:top w:val="none" w:sz="0" w:space="0" w:color="auto"/>
            <w:left w:val="none" w:sz="0" w:space="0" w:color="auto"/>
            <w:bottom w:val="none" w:sz="0" w:space="0" w:color="auto"/>
            <w:right w:val="none" w:sz="0" w:space="0" w:color="auto"/>
          </w:divBdr>
          <w:divsChild>
            <w:div w:id="109648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sChild>
        <w:div w:id="1955863975">
          <w:marLeft w:val="0"/>
          <w:marRight w:val="0"/>
          <w:marTop w:val="0"/>
          <w:marBottom w:val="0"/>
          <w:divBdr>
            <w:top w:val="none" w:sz="0" w:space="0" w:color="auto"/>
            <w:left w:val="none" w:sz="0" w:space="0" w:color="auto"/>
            <w:bottom w:val="none" w:sz="0" w:space="0" w:color="auto"/>
            <w:right w:val="none" w:sz="0" w:space="0" w:color="auto"/>
          </w:divBdr>
        </w:div>
      </w:divsChild>
    </w:div>
    <w:div w:id="735401188">
      <w:bodyDiv w:val="1"/>
      <w:marLeft w:val="0"/>
      <w:marRight w:val="0"/>
      <w:marTop w:val="0"/>
      <w:marBottom w:val="0"/>
      <w:divBdr>
        <w:top w:val="none" w:sz="0" w:space="0" w:color="auto"/>
        <w:left w:val="none" w:sz="0" w:space="0" w:color="auto"/>
        <w:bottom w:val="none" w:sz="0" w:space="0" w:color="auto"/>
        <w:right w:val="none" w:sz="0" w:space="0" w:color="auto"/>
      </w:divBdr>
      <w:divsChild>
        <w:div w:id="285623102">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5779579">
      <w:bodyDiv w:val="1"/>
      <w:marLeft w:val="0"/>
      <w:marRight w:val="0"/>
      <w:marTop w:val="0"/>
      <w:marBottom w:val="0"/>
      <w:divBdr>
        <w:top w:val="none" w:sz="0" w:space="0" w:color="auto"/>
        <w:left w:val="none" w:sz="0" w:space="0" w:color="auto"/>
        <w:bottom w:val="none" w:sz="0" w:space="0" w:color="auto"/>
        <w:right w:val="none" w:sz="0" w:space="0" w:color="auto"/>
      </w:divBdr>
      <w:divsChild>
        <w:div w:id="107240773">
          <w:marLeft w:val="0"/>
          <w:marRight w:val="0"/>
          <w:marTop w:val="0"/>
          <w:marBottom w:val="0"/>
          <w:divBdr>
            <w:top w:val="none" w:sz="0" w:space="0" w:color="auto"/>
            <w:left w:val="none" w:sz="0" w:space="0" w:color="auto"/>
            <w:bottom w:val="none" w:sz="0" w:space="0" w:color="auto"/>
            <w:right w:val="none" w:sz="0" w:space="0" w:color="auto"/>
          </w:divBdr>
          <w:divsChild>
            <w:div w:id="827938809">
              <w:marLeft w:val="0"/>
              <w:marRight w:val="0"/>
              <w:marTop w:val="0"/>
              <w:marBottom w:val="0"/>
              <w:divBdr>
                <w:top w:val="none" w:sz="0" w:space="0" w:color="auto"/>
                <w:left w:val="none" w:sz="0" w:space="0" w:color="auto"/>
                <w:bottom w:val="none" w:sz="0" w:space="0" w:color="auto"/>
                <w:right w:val="none" w:sz="0" w:space="0" w:color="auto"/>
              </w:divBdr>
              <w:divsChild>
                <w:div w:id="1487817014">
                  <w:marLeft w:val="0"/>
                  <w:marRight w:val="0"/>
                  <w:marTop w:val="0"/>
                  <w:marBottom w:val="0"/>
                  <w:divBdr>
                    <w:top w:val="none" w:sz="0" w:space="0" w:color="auto"/>
                    <w:left w:val="none" w:sz="0" w:space="0" w:color="auto"/>
                    <w:bottom w:val="none" w:sz="0" w:space="0" w:color="auto"/>
                    <w:right w:val="none" w:sz="0" w:space="0" w:color="auto"/>
                  </w:divBdr>
                  <w:divsChild>
                    <w:div w:id="669675526">
                      <w:marLeft w:val="0"/>
                      <w:marRight w:val="0"/>
                      <w:marTop w:val="0"/>
                      <w:marBottom w:val="0"/>
                      <w:divBdr>
                        <w:top w:val="none" w:sz="0" w:space="0" w:color="auto"/>
                        <w:left w:val="none" w:sz="0" w:space="0" w:color="auto"/>
                        <w:bottom w:val="none" w:sz="0" w:space="0" w:color="auto"/>
                        <w:right w:val="none" w:sz="0" w:space="0" w:color="auto"/>
                      </w:divBdr>
                    </w:div>
                    <w:div w:id="104571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121478">
          <w:marLeft w:val="0"/>
          <w:marRight w:val="0"/>
          <w:marTop w:val="0"/>
          <w:marBottom w:val="0"/>
          <w:divBdr>
            <w:top w:val="none" w:sz="0" w:space="0" w:color="auto"/>
            <w:left w:val="none" w:sz="0" w:space="0" w:color="auto"/>
            <w:bottom w:val="none" w:sz="0" w:space="0" w:color="auto"/>
            <w:right w:val="none" w:sz="0" w:space="0" w:color="auto"/>
          </w:divBdr>
          <w:divsChild>
            <w:div w:id="1470509786">
              <w:marLeft w:val="0"/>
              <w:marRight w:val="0"/>
              <w:marTop w:val="0"/>
              <w:marBottom w:val="0"/>
              <w:divBdr>
                <w:top w:val="none" w:sz="0" w:space="0" w:color="auto"/>
                <w:left w:val="none" w:sz="0" w:space="0" w:color="auto"/>
                <w:bottom w:val="none" w:sz="0" w:space="0" w:color="auto"/>
                <w:right w:val="none" w:sz="0" w:space="0" w:color="auto"/>
              </w:divBdr>
              <w:divsChild>
                <w:div w:id="1017200493">
                  <w:marLeft w:val="0"/>
                  <w:marRight w:val="0"/>
                  <w:marTop w:val="0"/>
                  <w:marBottom w:val="0"/>
                  <w:divBdr>
                    <w:top w:val="none" w:sz="0" w:space="0" w:color="auto"/>
                    <w:left w:val="none" w:sz="0" w:space="0" w:color="auto"/>
                    <w:bottom w:val="none" w:sz="0" w:space="0" w:color="auto"/>
                    <w:right w:val="none" w:sz="0" w:space="0" w:color="auto"/>
                  </w:divBdr>
                  <w:divsChild>
                    <w:div w:id="448939855">
                      <w:marLeft w:val="0"/>
                      <w:marRight w:val="0"/>
                      <w:marTop w:val="0"/>
                      <w:marBottom w:val="0"/>
                      <w:divBdr>
                        <w:top w:val="none" w:sz="0" w:space="0" w:color="auto"/>
                        <w:left w:val="none" w:sz="0" w:space="0" w:color="auto"/>
                        <w:bottom w:val="none" w:sz="0" w:space="0" w:color="auto"/>
                        <w:right w:val="none" w:sz="0" w:space="0" w:color="auto"/>
                      </w:divBdr>
                      <w:divsChild>
                        <w:div w:id="1779444830">
                          <w:marLeft w:val="0"/>
                          <w:marRight w:val="0"/>
                          <w:marTop w:val="0"/>
                          <w:marBottom w:val="0"/>
                          <w:divBdr>
                            <w:top w:val="none" w:sz="0" w:space="0" w:color="auto"/>
                            <w:left w:val="none" w:sz="0" w:space="0" w:color="auto"/>
                            <w:bottom w:val="none" w:sz="0" w:space="0" w:color="auto"/>
                            <w:right w:val="none" w:sz="0" w:space="0" w:color="auto"/>
                          </w:divBdr>
                          <w:divsChild>
                            <w:div w:id="95499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977479">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sChild>
        <w:div w:id="1902329554">
          <w:marLeft w:val="0"/>
          <w:marRight w:val="0"/>
          <w:marTop w:val="150"/>
          <w:marBottom w:val="0"/>
          <w:divBdr>
            <w:top w:val="none" w:sz="0" w:space="0" w:color="auto"/>
            <w:left w:val="none" w:sz="0" w:space="0" w:color="auto"/>
            <w:bottom w:val="none" w:sz="0" w:space="0" w:color="auto"/>
            <w:right w:val="none" w:sz="0" w:space="0" w:color="auto"/>
          </w:divBdr>
        </w:div>
      </w:divsChild>
    </w:div>
    <w:div w:id="736434793">
      <w:bodyDiv w:val="1"/>
      <w:marLeft w:val="0"/>
      <w:marRight w:val="0"/>
      <w:marTop w:val="0"/>
      <w:marBottom w:val="0"/>
      <w:divBdr>
        <w:top w:val="none" w:sz="0" w:space="0" w:color="auto"/>
        <w:left w:val="none" w:sz="0" w:space="0" w:color="auto"/>
        <w:bottom w:val="none" w:sz="0" w:space="0" w:color="auto"/>
        <w:right w:val="none" w:sz="0" w:space="0" w:color="auto"/>
      </w:divBdr>
    </w:div>
    <w:div w:id="736711355">
      <w:bodyDiv w:val="1"/>
      <w:marLeft w:val="0"/>
      <w:marRight w:val="0"/>
      <w:marTop w:val="0"/>
      <w:marBottom w:val="0"/>
      <w:divBdr>
        <w:top w:val="none" w:sz="0" w:space="0" w:color="auto"/>
        <w:left w:val="none" w:sz="0" w:space="0" w:color="auto"/>
        <w:bottom w:val="none" w:sz="0" w:space="0" w:color="auto"/>
        <w:right w:val="none" w:sz="0" w:space="0" w:color="auto"/>
      </w:divBdr>
      <w:divsChild>
        <w:div w:id="1166433838">
          <w:marLeft w:val="600"/>
          <w:marRight w:val="0"/>
          <w:marTop w:val="0"/>
          <w:marBottom w:val="0"/>
          <w:divBdr>
            <w:top w:val="none" w:sz="0" w:space="0" w:color="auto"/>
            <w:left w:val="none" w:sz="0" w:space="0" w:color="auto"/>
            <w:bottom w:val="none" w:sz="0" w:space="0" w:color="auto"/>
            <w:right w:val="none" w:sz="0" w:space="0" w:color="auto"/>
          </w:divBdr>
        </w:div>
        <w:div w:id="1957322363">
          <w:marLeft w:val="0"/>
          <w:marRight w:val="0"/>
          <w:marTop w:val="150"/>
          <w:marBottom w:val="0"/>
          <w:divBdr>
            <w:top w:val="none" w:sz="0" w:space="0" w:color="auto"/>
            <w:left w:val="none" w:sz="0" w:space="0" w:color="auto"/>
            <w:bottom w:val="none" w:sz="0" w:space="0" w:color="auto"/>
            <w:right w:val="none" w:sz="0" w:space="0" w:color="auto"/>
          </w:divBdr>
        </w:div>
      </w:divsChild>
    </w:div>
    <w:div w:id="736787156">
      <w:bodyDiv w:val="1"/>
      <w:marLeft w:val="0"/>
      <w:marRight w:val="0"/>
      <w:marTop w:val="0"/>
      <w:marBottom w:val="0"/>
      <w:divBdr>
        <w:top w:val="none" w:sz="0" w:space="0" w:color="auto"/>
        <w:left w:val="none" w:sz="0" w:space="0" w:color="auto"/>
        <w:bottom w:val="none" w:sz="0" w:space="0" w:color="auto"/>
        <w:right w:val="none" w:sz="0" w:space="0" w:color="auto"/>
      </w:divBdr>
      <w:divsChild>
        <w:div w:id="255753536">
          <w:marLeft w:val="0"/>
          <w:marRight w:val="0"/>
          <w:marTop w:val="300"/>
          <w:marBottom w:val="0"/>
          <w:divBdr>
            <w:top w:val="none" w:sz="0" w:space="0" w:color="auto"/>
            <w:left w:val="none" w:sz="0" w:space="0" w:color="auto"/>
            <w:bottom w:val="none" w:sz="0" w:space="0" w:color="auto"/>
            <w:right w:val="none" w:sz="0" w:space="0" w:color="auto"/>
          </w:divBdr>
        </w:div>
        <w:div w:id="899560246">
          <w:marLeft w:val="0"/>
          <w:marRight w:val="0"/>
          <w:marTop w:val="0"/>
          <w:marBottom w:val="0"/>
          <w:divBdr>
            <w:top w:val="none" w:sz="0" w:space="0" w:color="auto"/>
            <w:left w:val="none" w:sz="0" w:space="0" w:color="auto"/>
            <w:bottom w:val="none" w:sz="0" w:space="0" w:color="auto"/>
            <w:right w:val="none" w:sz="0" w:space="0" w:color="auto"/>
          </w:divBdr>
          <w:divsChild>
            <w:div w:id="113798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 w:id="188521183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 w:id="1248924958">
          <w:marLeft w:val="0"/>
          <w:marRight w:val="0"/>
          <w:marTop w:val="0"/>
          <w:marBottom w:val="0"/>
          <w:divBdr>
            <w:top w:val="none" w:sz="0" w:space="0" w:color="auto"/>
            <w:left w:val="none" w:sz="0" w:space="0" w:color="auto"/>
            <w:bottom w:val="none" w:sz="0" w:space="0" w:color="auto"/>
            <w:right w:val="none" w:sz="0" w:space="0" w:color="auto"/>
          </w:divBdr>
        </w:div>
        <w:div w:id="13757342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7438708">
      <w:bodyDiv w:val="1"/>
      <w:marLeft w:val="0"/>
      <w:marRight w:val="0"/>
      <w:marTop w:val="0"/>
      <w:marBottom w:val="0"/>
      <w:divBdr>
        <w:top w:val="none" w:sz="0" w:space="0" w:color="auto"/>
        <w:left w:val="none" w:sz="0" w:space="0" w:color="auto"/>
        <w:bottom w:val="none" w:sz="0" w:space="0" w:color="auto"/>
        <w:right w:val="none" w:sz="0" w:space="0" w:color="auto"/>
      </w:divBdr>
      <w:divsChild>
        <w:div w:id="1026367708">
          <w:marLeft w:val="0"/>
          <w:marRight w:val="0"/>
          <w:marTop w:val="0"/>
          <w:marBottom w:val="0"/>
          <w:divBdr>
            <w:top w:val="none" w:sz="0" w:space="0" w:color="auto"/>
            <w:left w:val="none" w:sz="0" w:space="0" w:color="auto"/>
            <w:bottom w:val="none" w:sz="0" w:space="0" w:color="auto"/>
            <w:right w:val="none" w:sz="0" w:space="0" w:color="auto"/>
          </w:divBdr>
          <w:divsChild>
            <w:div w:id="1899854374">
              <w:marLeft w:val="0"/>
              <w:marRight w:val="0"/>
              <w:marTop w:val="0"/>
              <w:marBottom w:val="0"/>
              <w:divBdr>
                <w:top w:val="none" w:sz="0" w:space="0" w:color="auto"/>
                <w:left w:val="none" w:sz="0" w:space="0" w:color="auto"/>
                <w:bottom w:val="none" w:sz="0" w:space="0" w:color="auto"/>
                <w:right w:val="none" w:sz="0" w:space="0" w:color="auto"/>
              </w:divBdr>
              <w:divsChild>
                <w:div w:id="375393547">
                  <w:marLeft w:val="0"/>
                  <w:marRight w:val="0"/>
                  <w:marTop w:val="0"/>
                  <w:marBottom w:val="0"/>
                  <w:divBdr>
                    <w:top w:val="none" w:sz="0" w:space="0" w:color="auto"/>
                    <w:left w:val="none" w:sz="0" w:space="0" w:color="auto"/>
                    <w:bottom w:val="none" w:sz="0" w:space="0" w:color="auto"/>
                    <w:right w:val="none" w:sz="0" w:space="0" w:color="auto"/>
                  </w:divBdr>
                  <w:divsChild>
                    <w:div w:id="1738823226">
                      <w:marLeft w:val="0"/>
                      <w:marRight w:val="0"/>
                      <w:marTop w:val="0"/>
                      <w:marBottom w:val="0"/>
                      <w:divBdr>
                        <w:top w:val="none" w:sz="0" w:space="0" w:color="auto"/>
                        <w:left w:val="none" w:sz="0" w:space="0" w:color="auto"/>
                        <w:bottom w:val="none" w:sz="0" w:space="0" w:color="auto"/>
                        <w:right w:val="none" w:sz="0" w:space="0" w:color="auto"/>
                      </w:divBdr>
                      <w:divsChild>
                        <w:div w:id="985668796">
                          <w:marLeft w:val="0"/>
                          <w:marRight w:val="0"/>
                          <w:marTop w:val="0"/>
                          <w:marBottom w:val="0"/>
                          <w:divBdr>
                            <w:top w:val="none" w:sz="0" w:space="0" w:color="auto"/>
                            <w:left w:val="none" w:sz="0" w:space="0" w:color="auto"/>
                            <w:bottom w:val="none" w:sz="0" w:space="0" w:color="auto"/>
                            <w:right w:val="none" w:sz="0" w:space="0" w:color="auto"/>
                          </w:divBdr>
                          <w:divsChild>
                            <w:div w:id="112816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935412">
          <w:marLeft w:val="0"/>
          <w:marRight w:val="0"/>
          <w:marTop w:val="0"/>
          <w:marBottom w:val="0"/>
          <w:divBdr>
            <w:top w:val="none" w:sz="0" w:space="0" w:color="auto"/>
            <w:left w:val="none" w:sz="0" w:space="0" w:color="auto"/>
            <w:bottom w:val="none" w:sz="0" w:space="0" w:color="auto"/>
            <w:right w:val="none" w:sz="0" w:space="0" w:color="auto"/>
          </w:divBdr>
          <w:divsChild>
            <w:div w:id="479813054">
              <w:marLeft w:val="0"/>
              <w:marRight w:val="0"/>
              <w:marTop w:val="0"/>
              <w:marBottom w:val="0"/>
              <w:divBdr>
                <w:top w:val="none" w:sz="0" w:space="0" w:color="auto"/>
                <w:left w:val="none" w:sz="0" w:space="0" w:color="auto"/>
                <w:bottom w:val="none" w:sz="0" w:space="0" w:color="auto"/>
                <w:right w:val="none" w:sz="0" w:space="0" w:color="auto"/>
              </w:divBdr>
              <w:divsChild>
                <w:div w:id="1682931401">
                  <w:marLeft w:val="0"/>
                  <w:marRight w:val="0"/>
                  <w:marTop w:val="0"/>
                  <w:marBottom w:val="0"/>
                  <w:divBdr>
                    <w:top w:val="none" w:sz="0" w:space="0" w:color="auto"/>
                    <w:left w:val="none" w:sz="0" w:space="0" w:color="auto"/>
                    <w:bottom w:val="none" w:sz="0" w:space="0" w:color="auto"/>
                    <w:right w:val="none" w:sz="0" w:space="0" w:color="auto"/>
                  </w:divBdr>
                  <w:divsChild>
                    <w:div w:id="122730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443196">
      <w:bodyDiv w:val="1"/>
      <w:marLeft w:val="0"/>
      <w:marRight w:val="0"/>
      <w:marTop w:val="0"/>
      <w:marBottom w:val="0"/>
      <w:divBdr>
        <w:top w:val="none" w:sz="0" w:space="0" w:color="auto"/>
        <w:left w:val="none" w:sz="0" w:space="0" w:color="auto"/>
        <w:bottom w:val="none" w:sz="0" w:space="0" w:color="auto"/>
        <w:right w:val="none" w:sz="0" w:space="0" w:color="auto"/>
      </w:divBdr>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38945670">
      <w:bodyDiv w:val="1"/>
      <w:marLeft w:val="0"/>
      <w:marRight w:val="0"/>
      <w:marTop w:val="0"/>
      <w:marBottom w:val="0"/>
      <w:divBdr>
        <w:top w:val="none" w:sz="0" w:space="0" w:color="auto"/>
        <w:left w:val="none" w:sz="0" w:space="0" w:color="auto"/>
        <w:bottom w:val="none" w:sz="0" w:space="0" w:color="auto"/>
        <w:right w:val="none" w:sz="0" w:space="0" w:color="auto"/>
      </w:divBdr>
      <w:divsChild>
        <w:div w:id="82456928">
          <w:marLeft w:val="0"/>
          <w:marRight w:val="0"/>
          <w:marTop w:val="0"/>
          <w:marBottom w:val="0"/>
          <w:divBdr>
            <w:top w:val="none" w:sz="0" w:space="0" w:color="auto"/>
            <w:left w:val="none" w:sz="0" w:space="0" w:color="auto"/>
            <w:bottom w:val="none" w:sz="0" w:space="0" w:color="auto"/>
            <w:right w:val="none" w:sz="0" w:space="0" w:color="auto"/>
          </w:divBdr>
          <w:divsChild>
            <w:div w:id="1547452571">
              <w:marLeft w:val="0"/>
              <w:marRight w:val="0"/>
              <w:marTop w:val="0"/>
              <w:marBottom w:val="0"/>
              <w:divBdr>
                <w:top w:val="none" w:sz="0" w:space="0" w:color="auto"/>
                <w:left w:val="none" w:sz="0" w:space="0" w:color="auto"/>
                <w:bottom w:val="none" w:sz="0" w:space="0" w:color="auto"/>
                <w:right w:val="none" w:sz="0" w:space="0" w:color="auto"/>
              </w:divBdr>
            </w:div>
          </w:divsChild>
        </w:div>
        <w:div w:id="1784500127">
          <w:marLeft w:val="0"/>
          <w:marRight w:val="0"/>
          <w:marTop w:val="0"/>
          <w:marBottom w:val="0"/>
          <w:divBdr>
            <w:top w:val="none" w:sz="0" w:space="0" w:color="auto"/>
            <w:left w:val="none" w:sz="0" w:space="0" w:color="auto"/>
            <w:bottom w:val="none" w:sz="0" w:space="0" w:color="auto"/>
            <w:right w:val="none" w:sz="0" w:space="0" w:color="auto"/>
          </w:divBdr>
        </w:div>
      </w:divsChild>
    </w:div>
    <w:div w:id="739979852">
      <w:bodyDiv w:val="1"/>
      <w:marLeft w:val="0"/>
      <w:marRight w:val="0"/>
      <w:marTop w:val="0"/>
      <w:marBottom w:val="0"/>
      <w:divBdr>
        <w:top w:val="none" w:sz="0" w:space="0" w:color="auto"/>
        <w:left w:val="none" w:sz="0" w:space="0" w:color="auto"/>
        <w:bottom w:val="none" w:sz="0" w:space="0" w:color="auto"/>
        <w:right w:val="none" w:sz="0" w:space="0" w:color="auto"/>
      </w:divBdr>
      <w:divsChild>
        <w:div w:id="1652052241">
          <w:marLeft w:val="0"/>
          <w:marRight w:val="0"/>
          <w:marTop w:val="0"/>
          <w:marBottom w:val="0"/>
          <w:divBdr>
            <w:top w:val="none" w:sz="0" w:space="0" w:color="auto"/>
            <w:left w:val="none" w:sz="0" w:space="0" w:color="auto"/>
            <w:bottom w:val="none" w:sz="0" w:space="0" w:color="auto"/>
            <w:right w:val="none" w:sz="0" w:space="0" w:color="auto"/>
          </w:divBdr>
        </w:div>
      </w:divsChild>
    </w:div>
    <w:div w:id="740172948">
      <w:bodyDiv w:val="1"/>
      <w:marLeft w:val="0"/>
      <w:marRight w:val="0"/>
      <w:marTop w:val="0"/>
      <w:marBottom w:val="0"/>
      <w:divBdr>
        <w:top w:val="none" w:sz="0" w:space="0" w:color="auto"/>
        <w:left w:val="none" w:sz="0" w:space="0" w:color="auto"/>
        <w:bottom w:val="none" w:sz="0" w:space="0" w:color="auto"/>
        <w:right w:val="none" w:sz="0" w:space="0" w:color="auto"/>
      </w:divBdr>
      <w:divsChild>
        <w:div w:id="591469851">
          <w:marLeft w:val="0"/>
          <w:marRight w:val="0"/>
          <w:marTop w:val="0"/>
          <w:marBottom w:val="0"/>
          <w:divBdr>
            <w:top w:val="none" w:sz="0" w:space="0" w:color="auto"/>
            <w:left w:val="none" w:sz="0" w:space="0" w:color="auto"/>
            <w:bottom w:val="none" w:sz="0" w:space="0" w:color="auto"/>
            <w:right w:val="none" w:sz="0" w:space="0" w:color="auto"/>
          </w:divBdr>
        </w:div>
        <w:div w:id="1577132127">
          <w:marLeft w:val="0"/>
          <w:marRight w:val="0"/>
          <w:marTop w:val="0"/>
          <w:marBottom w:val="0"/>
          <w:divBdr>
            <w:top w:val="none" w:sz="0" w:space="0" w:color="auto"/>
            <w:left w:val="none" w:sz="0" w:space="0" w:color="auto"/>
            <w:bottom w:val="none" w:sz="0" w:space="0" w:color="auto"/>
            <w:right w:val="none" w:sz="0" w:space="0" w:color="auto"/>
          </w:divBdr>
        </w:div>
        <w:div w:id="16228795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41217600">
      <w:bodyDiv w:val="1"/>
      <w:marLeft w:val="0"/>
      <w:marRight w:val="0"/>
      <w:marTop w:val="0"/>
      <w:marBottom w:val="0"/>
      <w:divBdr>
        <w:top w:val="none" w:sz="0" w:space="0" w:color="auto"/>
        <w:left w:val="none" w:sz="0" w:space="0" w:color="auto"/>
        <w:bottom w:val="none" w:sz="0" w:space="0" w:color="auto"/>
        <w:right w:val="none" w:sz="0" w:space="0" w:color="auto"/>
      </w:divBdr>
      <w:divsChild>
        <w:div w:id="1259216721">
          <w:marLeft w:val="0"/>
          <w:marRight w:val="0"/>
          <w:marTop w:val="0"/>
          <w:marBottom w:val="0"/>
          <w:divBdr>
            <w:top w:val="none" w:sz="0" w:space="0" w:color="auto"/>
            <w:left w:val="none" w:sz="0" w:space="0" w:color="auto"/>
            <w:bottom w:val="none" w:sz="0" w:space="0" w:color="auto"/>
            <w:right w:val="none" w:sz="0" w:space="0" w:color="auto"/>
          </w:divBdr>
        </w:div>
        <w:div w:id="1806660932">
          <w:marLeft w:val="0"/>
          <w:marRight w:val="0"/>
          <w:marTop w:val="150"/>
          <w:marBottom w:val="150"/>
          <w:divBdr>
            <w:top w:val="single" w:sz="6" w:space="4" w:color="D7D7D7"/>
            <w:left w:val="none" w:sz="0" w:space="0" w:color="auto"/>
            <w:bottom w:val="single" w:sz="6" w:space="4" w:color="D7D7D7"/>
            <w:right w:val="none" w:sz="0" w:space="0" w:color="auto"/>
          </w:divBdr>
        </w:div>
        <w:div w:id="1440492468">
          <w:marLeft w:val="0"/>
          <w:marRight w:val="0"/>
          <w:marTop w:val="0"/>
          <w:marBottom w:val="0"/>
          <w:divBdr>
            <w:top w:val="none" w:sz="0" w:space="0" w:color="auto"/>
            <w:left w:val="none" w:sz="0" w:space="0" w:color="auto"/>
            <w:bottom w:val="none" w:sz="0" w:space="0" w:color="auto"/>
            <w:right w:val="none" w:sz="0" w:space="0" w:color="auto"/>
          </w:divBdr>
        </w:div>
      </w:divsChild>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sChild>
        <w:div w:id="1456096741">
          <w:marLeft w:val="0"/>
          <w:marRight w:val="0"/>
          <w:marTop w:val="0"/>
          <w:marBottom w:val="0"/>
          <w:divBdr>
            <w:top w:val="none" w:sz="0" w:space="0" w:color="auto"/>
            <w:left w:val="none" w:sz="0" w:space="0" w:color="auto"/>
            <w:bottom w:val="none" w:sz="0" w:space="0" w:color="auto"/>
            <w:right w:val="none" w:sz="0" w:space="0" w:color="auto"/>
          </w:divBdr>
        </w:div>
        <w:div w:id="1648780541">
          <w:marLeft w:val="0"/>
          <w:marRight w:val="0"/>
          <w:marTop w:val="0"/>
          <w:marBottom w:val="0"/>
          <w:divBdr>
            <w:top w:val="none" w:sz="0" w:space="0" w:color="auto"/>
            <w:left w:val="none" w:sz="0" w:space="0" w:color="auto"/>
            <w:bottom w:val="none" w:sz="0" w:space="0" w:color="auto"/>
            <w:right w:val="none" w:sz="0" w:space="0" w:color="auto"/>
          </w:divBdr>
          <w:divsChild>
            <w:div w:id="1520701977">
              <w:marLeft w:val="0"/>
              <w:marRight w:val="0"/>
              <w:marTop w:val="0"/>
              <w:marBottom w:val="0"/>
              <w:divBdr>
                <w:top w:val="none" w:sz="0" w:space="0" w:color="auto"/>
                <w:left w:val="none" w:sz="0" w:space="0" w:color="auto"/>
                <w:bottom w:val="none" w:sz="0" w:space="0" w:color="auto"/>
                <w:right w:val="none" w:sz="0" w:space="0" w:color="auto"/>
              </w:divBdr>
            </w:div>
          </w:divsChild>
        </w:div>
        <w:div w:id="1919904113">
          <w:marLeft w:val="0"/>
          <w:marRight w:val="0"/>
          <w:marTop w:val="0"/>
          <w:marBottom w:val="0"/>
          <w:divBdr>
            <w:top w:val="none" w:sz="0" w:space="0" w:color="auto"/>
            <w:left w:val="none" w:sz="0" w:space="0" w:color="auto"/>
            <w:bottom w:val="none" w:sz="0" w:space="0" w:color="auto"/>
            <w:right w:val="none" w:sz="0" w:space="0" w:color="auto"/>
          </w:divBdr>
        </w:div>
      </w:divsChild>
    </w:div>
    <w:div w:id="742139319">
      <w:bodyDiv w:val="1"/>
      <w:marLeft w:val="0"/>
      <w:marRight w:val="0"/>
      <w:marTop w:val="0"/>
      <w:marBottom w:val="0"/>
      <w:divBdr>
        <w:top w:val="none" w:sz="0" w:space="0" w:color="auto"/>
        <w:left w:val="none" w:sz="0" w:space="0" w:color="auto"/>
        <w:bottom w:val="none" w:sz="0" w:space="0" w:color="auto"/>
        <w:right w:val="none" w:sz="0" w:space="0" w:color="auto"/>
      </w:divBdr>
      <w:divsChild>
        <w:div w:id="130561636">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488697">
      <w:bodyDiv w:val="1"/>
      <w:marLeft w:val="0"/>
      <w:marRight w:val="0"/>
      <w:marTop w:val="0"/>
      <w:marBottom w:val="0"/>
      <w:divBdr>
        <w:top w:val="none" w:sz="0" w:space="0" w:color="auto"/>
        <w:left w:val="none" w:sz="0" w:space="0" w:color="auto"/>
        <w:bottom w:val="none" w:sz="0" w:space="0" w:color="auto"/>
        <w:right w:val="none" w:sz="0" w:space="0" w:color="auto"/>
      </w:divBdr>
    </w:div>
    <w:div w:id="742609557">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719689">
      <w:bodyDiv w:val="1"/>
      <w:marLeft w:val="0"/>
      <w:marRight w:val="0"/>
      <w:marTop w:val="0"/>
      <w:marBottom w:val="0"/>
      <w:divBdr>
        <w:top w:val="none" w:sz="0" w:space="0" w:color="auto"/>
        <w:left w:val="none" w:sz="0" w:space="0" w:color="auto"/>
        <w:bottom w:val="none" w:sz="0" w:space="0" w:color="auto"/>
        <w:right w:val="none" w:sz="0" w:space="0" w:color="auto"/>
      </w:divBdr>
      <w:divsChild>
        <w:div w:id="1769543145">
          <w:marLeft w:val="0"/>
          <w:marRight w:val="0"/>
          <w:marTop w:val="0"/>
          <w:marBottom w:val="0"/>
          <w:divBdr>
            <w:top w:val="none" w:sz="0" w:space="0" w:color="auto"/>
            <w:left w:val="none" w:sz="0" w:space="0" w:color="auto"/>
            <w:bottom w:val="none" w:sz="0" w:space="0" w:color="auto"/>
            <w:right w:val="none" w:sz="0" w:space="0" w:color="auto"/>
          </w:divBdr>
        </w:div>
      </w:divsChild>
    </w:div>
    <w:div w:id="743720074">
      <w:bodyDiv w:val="1"/>
      <w:marLeft w:val="0"/>
      <w:marRight w:val="0"/>
      <w:marTop w:val="0"/>
      <w:marBottom w:val="0"/>
      <w:divBdr>
        <w:top w:val="none" w:sz="0" w:space="0" w:color="auto"/>
        <w:left w:val="none" w:sz="0" w:space="0" w:color="auto"/>
        <w:bottom w:val="none" w:sz="0" w:space="0" w:color="auto"/>
        <w:right w:val="none" w:sz="0" w:space="0" w:color="auto"/>
      </w:divBdr>
      <w:divsChild>
        <w:div w:id="223489525">
          <w:marLeft w:val="0"/>
          <w:marRight w:val="0"/>
          <w:marTop w:val="0"/>
          <w:marBottom w:val="0"/>
          <w:divBdr>
            <w:top w:val="none" w:sz="0" w:space="0" w:color="auto"/>
            <w:left w:val="none" w:sz="0" w:space="0" w:color="auto"/>
            <w:bottom w:val="none" w:sz="0" w:space="0" w:color="auto"/>
            <w:right w:val="none" w:sz="0" w:space="0" w:color="auto"/>
          </w:divBdr>
        </w:div>
        <w:div w:id="864251672">
          <w:marLeft w:val="0"/>
          <w:marRight w:val="0"/>
          <w:marTop w:val="0"/>
          <w:marBottom w:val="0"/>
          <w:divBdr>
            <w:top w:val="none" w:sz="0" w:space="0" w:color="auto"/>
            <w:left w:val="none" w:sz="0" w:space="0" w:color="auto"/>
            <w:bottom w:val="none" w:sz="0" w:space="0" w:color="auto"/>
            <w:right w:val="none" w:sz="0" w:space="0" w:color="auto"/>
          </w:divBdr>
          <w:divsChild>
            <w:div w:id="1823500213">
              <w:marLeft w:val="0"/>
              <w:marRight w:val="0"/>
              <w:marTop w:val="0"/>
              <w:marBottom w:val="0"/>
              <w:divBdr>
                <w:top w:val="none" w:sz="0" w:space="0" w:color="auto"/>
                <w:left w:val="none" w:sz="0" w:space="0" w:color="auto"/>
                <w:bottom w:val="none" w:sz="0" w:space="0" w:color="auto"/>
                <w:right w:val="none" w:sz="0" w:space="0" w:color="auto"/>
              </w:divBdr>
              <w:divsChild>
                <w:div w:id="51737250">
                  <w:marLeft w:val="0"/>
                  <w:marRight w:val="0"/>
                  <w:marTop w:val="0"/>
                  <w:marBottom w:val="0"/>
                  <w:divBdr>
                    <w:top w:val="none" w:sz="0" w:space="0" w:color="auto"/>
                    <w:left w:val="none" w:sz="0" w:space="0" w:color="auto"/>
                    <w:bottom w:val="none" w:sz="0" w:space="0" w:color="auto"/>
                    <w:right w:val="none" w:sz="0" w:space="0" w:color="auto"/>
                  </w:divBdr>
                  <w:divsChild>
                    <w:div w:id="75323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992135">
      <w:bodyDiv w:val="1"/>
      <w:marLeft w:val="0"/>
      <w:marRight w:val="0"/>
      <w:marTop w:val="0"/>
      <w:marBottom w:val="0"/>
      <w:divBdr>
        <w:top w:val="none" w:sz="0" w:space="0" w:color="auto"/>
        <w:left w:val="none" w:sz="0" w:space="0" w:color="auto"/>
        <w:bottom w:val="none" w:sz="0" w:space="0" w:color="auto"/>
        <w:right w:val="none" w:sz="0" w:space="0" w:color="auto"/>
      </w:divBdr>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 w:id="1280913318">
          <w:marLeft w:val="0"/>
          <w:marRight w:val="0"/>
          <w:marTop w:val="0"/>
          <w:marBottom w:val="0"/>
          <w:divBdr>
            <w:top w:val="none" w:sz="0" w:space="0" w:color="auto"/>
            <w:left w:val="none" w:sz="0" w:space="0" w:color="auto"/>
            <w:bottom w:val="none" w:sz="0" w:space="0" w:color="auto"/>
            <w:right w:val="none" w:sz="0" w:space="0" w:color="auto"/>
          </w:divBdr>
          <w:divsChild>
            <w:div w:id="1461723010">
              <w:marLeft w:val="0"/>
              <w:marRight w:val="0"/>
              <w:marTop w:val="0"/>
              <w:marBottom w:val="0"/>
              <w:divBdr>
                <w:top w:val="none" w:sz="0" w:space="0" w:color="auto"/>
                <w:left w:val="none" w:sz="0" w:space="0" w:color="auto"/>
                <w:bottom w:val="none" w:sz="0" w:space="0" w:color="auto"/>
                <w:right w:val="none" w:sz="0" w:space="0" w:color="auto"/>
              </w:divBdr>
              <w:divsChild>
                <w:div w:id="17649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5155329">
      <w:bodyDiv w:val="1"/>
      <w:marLeft w:val="0"/>
      <w:marRight w:val="0"/>
      <w:marTop w:val="0"/>
      <w:marBottom w:val="0"/>
      <w:divBdr>
        <w:top w:val="none" w:sz="0" w:space="0" w:color="auto"/>
        <w:left w:val="none" w:sz="0" w:space="0" w:color="auto"/>
        <w:bottom w:val="none" w:sz="0" w:space="0" w:color="auto"/>
        <w:right w:val="none" w:sz="0" w:space="0" w:color="auto"/>
      </w:divBdr>
    </w:div>
    <w:div w:id="745341530">
      <w:bodyDiv w:val="1"/>
      <w:marLeft w:val="0"/>
      <w:marRight w:val="0"/>
      <w:marTop w:val="0"/>
      <w:marBottom w:val="0"/>
      <w:divBdr>
        <w:top w:val="none" w:sz="0" w:space="0" w:color="auto"/>
        <w:left w:val="none" w:sz="0" w:space="0" w:color="auto"/>
        <w:bottom w:val="none" w:sz="0" w:space="0" w:color="auto"/>
        <w:right w:val="none" w:sz="0" w:space="0" w:color="auto"/>
      </w:divBdr>
      <w:divsChild>
        <w:div w:id="1553152485">
          <w:marLeft w:val="0"/>
          <w:marRight w:val="0"/>
          <w:marTop w:val="0"/>
          <w:marBottom w:val="0"/>
          <w:divBdr>
            <w:top w:val="none" w:sz="0" w:space="0" w:color="auto"/>
            <w:left w:val="none" w:sz="0" w:space="0" w:color="auto"/>
            <w:bottom w:val="none" w:sz="0" w:space="0" w:color="auto"/>
            <w:right w:val="none" w:sz="0" w:space="0" w:color="auto"/>
          </w:divBdr>
        </w:div>
      </w:divsChild>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 w:id="1109131308">
          <w:marLeft w:val="0"/>
          <w:marRight w:val="0"/>
          <w:marTop w:val="0"/>
          <w:marBottom w:val="0"/>
          <w:divBdr>
            <w:top w:val="none" w:sz="0" w:space="0" w:color="auto"/>
            <w:left w:val="none" w:sz="0" w:space="0" w:color="auto"/>
            <w:bottom w:val="none" w:sz="0" w:space="0" w:color="auto"/>
            <w:right w:val="none" w:sz="0" w:space="0" w:color="auto"/>
          </w:divBdr>
        </w:div>
        <w:div w:id="1340353436">
          <w:marLeft w:val="0"/>
          <w:marRight w:val="0"/>
          <w:marTop w:val="0"/>
          <w:marBottom w:val="0"/>
          <w:divBdr>
            <w:top w:val="none" w:sz="0" w:space="0" w:color="auto"/>
            <w:left w:val="none" w:sz="0" w:space="0" w:color="auto"/>
            <w:bottom w:val="none" w:sz="0" w:space="0" w:color="auto"/>
            <w:right w:val="none" w:sz="0" w:space="0" w:color="auto"/>
          </w:divBdr>
        </w:div>
      </w:divsChild>
    </w:div>
    <w:div w:id="745683985">
      <w:bodyDiv w:val="1"/>
      <w:marLeft w:val="0"/>
      <w:marRight w:val="0"/>
      <w:marTop w:val="0"/>
      <w:marBottom w:val="0"/>
      <w:divBdr>
        <w:top w:val="none" w:sz="0" w:space="0" w:color="auto"/>
        <w:left w:val="none" w:sz="0" w:space="0" w:color="auto"/>
        <w:bottom w:val="none" w:sz="0" w:space="0" w:color="auto"/>
        <w:right w:val="none" w:sz="0" w:space="0" w:color="auto"/>
      </w:divBdr>
      <w:divsChild>
        <w:div w:id="58866085">
          <w:marLeft w:val="0"/>
          <w:marRight w:val="0"/>
          <w:marTop w:val="0"/>
          <w:marBottom w:val="0"/>
          <w:divBdr>
            <w:top w:val="none" w:sz="0" w:space="0" w:color="auto"/>
            <w:left w:val="none" w:sz="0" w:space="0" w:color="auto"/>
            <w:bottom w:val="none" w:sz="0" w:space="0" w:color="auto"/>
            <w:right w:val="none" w:sz="0" w:space="0" w:color="auto"/>
          </w:divBdr>
          <w:divsChild>
            <w:div w:id="1514803905">
              <w:marLeft w:val="0"/>
              <w:marRight w:val="0"/>
              <w:marTop w:val="0"/>
              <w:marBottom w:val="0"/>
              <w:divBdr>
                <w:top w:val="none" w:sz="0" w:space="0" w:color="auto"/>
                <w:left w:val="none" w:sz="0" w:space="0" w:color="auto"/>
                <w:bottom w:val="none" w:sz="0" w:space="0" w:color="auto"/>
                <w:right w:val="none" w:sz="0" w:space="0" w:color="auto"/>
              </w:divBdr>
            </w:div>
          </w:divsChild>
        </w:div>
        <w:div w:id="1058626451">
          <w:marLeft w:val="0"/>
          <w:marRight w:val="0"/>
          <w:marTop w:val="0"/>
          <w:marBottom w:val="0"/>
          <w:divBdr>
            <w:top w:val="none" w:sz="0" w:space="0" w:color="auto"/>
            <w:left w:val="none" w:sz="0" w:space="0" w:color="auto"/>
            <w:bottom w:val="none" w:sz="0" w:space="0" w:color="auto"/>
            <w:right w:val="none" w:sz="0" w:space="0" w:color="auto"/>
          </w:divBdr>
        </w:div>
      </w:divsChild>
    </w:div>
    <w:div w:id="745686325">
      <w:bodyDiv w:val="1"/>
      <w:marLeft w:val="0"/>
      <w:marRight w:val="0"/>
      <w:marTop w:val="0"/>
      <w:marBottom w:val="0"/>
      <w:divBdr>
        <w:top w:val="none" w:sz="0" w:space="0" w:color="auto"/>
        <w:left w:val="none" w:sz="0" w:space="0" w:color="auto"/>
        <w:bottom w:val="none" w:sz="0" w:space="0" w:color="auto"/>
        <w:right w:val="none" w:sz="0" w:space="0" w:color="auto"/>
      </w:divBdr>
    </w:div>
    <w:div w:id="745997919">
      <w:bodyDiv w:val="1"/>
      <w:marLeft w:val="0"/>
      <w:marRight w:val="0"/>
      <w:marTop w:val="0"/>
      <w:marBottom w:val="0"/>
      <w:divBdr>
        <w:top w:val="none" w:sz="0" w:space="0" w:color="auto"/>
        <w:left w:val="none" w:sz="0" w:space="0" w:color="auto"/>
        <w:bottom w:val="none" w:sz="0" w:space="0" w:color="auto"/>
        <w:right w:val="none" w:sz="0" w:space="0" w:color="auto"/>
      </w:divBdr>
    </w:div>
    <w:div w:id="746224391">
      <w:bodyDiv w:val="1"/>
      <w:marLeft w:val="0"/>
      <w:marRight w:val="0"/>
      <w:marTop w:val="0"/>
      <w:marBottom w:val="0"/>
      <w:divBdr>
        <w:top w:val="none" w:sz="0" w:space="0" w:color="auto"/>
        <w:left w:val="none" w:sz="0" w:space="0" w:color="auto"/>
        <w:bottom w:val="none" w:sz="0" w:space="0" w:color="auto"/>
        <w:right w:val="none" w:sz="0" w:space="0" w:color="auto"/>
      </w:divBdr>
      <w:divsChild>
        <w:div w:id="1573395138">
          <w:marLeft w:val="0"/>
          <w:marRight w:val="0"/>
          <w:marTop w:val="0"/>
          <w:marBottom w:val="0"/>
          <w:divBdr>
            <w:top w:val="none" w:sz="0" w:space="0" w:color="auto"/>
            <w:left w:val="none" w:sz="0" w:space="0" w:color="auto"/>
            <w:bottom w:val="none" w:sz="0" w:space="0" w:color="auto"/>
            <w:right w:val="none" w:sz="0" w:space="0" w:color="auto"/>
          </w:divBdr>
          <w:divsChild>
            <w:div w:id="1856264267">
              <w:marLeft w:val="0"/>
              <w:marRight w:val="0"/>
              <w:marTop w:val="0"/>
              <w:marBottom w:val="0"/>
              <w:divBdr>
                <w:top w:val="none" w:sz="0" w:space="0" w:color="auto"/>
                <w:left w:val="none" w:sz="0" w:space="0" w:color="auto"/>
                <w:bottom w:val="none" w:sz="0" w:space="0" w:color="auto"/>
                <w:right w:val="none" w:sz="0" w:space="0" w:color="auto"/>
              </w:divBdr>
              <w:divsChild>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98087">
          <w:marLeft w:val="0"/>
          <w:marRight w:val="0"/>
          <w:marTop w:val="0"/>
          <w:marBottom w:val="0"/>
          <w:divBdr>
            <w:top w:val="none" w:sz="0" w:space="0" w:color="auto"/>
            <w:left w:val="none" w:sz="0" w:space="0" w:color="auto"/>
            <w:bottom w:val="none" w:sz="0" w:space="0" w:color="auto"/>
            <w:right w:val="none" w:sz="0" w:space="0" w:color="auto"/>
          </w:divBdr>
          <w:divsChild>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732010">
      <w:bodyDiv w:val="1"/>
      <w:marLeft w:val="0"/>
      <w:marRight w:val="0"/>
      <w:marTop w:val="0"/>
      <w:marBottom w:val="0"/>
      <w:divBdr>
        <w:top w:val="none" w:sz="0" w:space="0" w:color="auto"/>
        <w:left w:val="none" w:sz="0" w:space="0" w:color="auto"/>
        <w:bottom w:val="none" w:sz="0" w:space="0" w:color="auto"/>
        <w:right w:val="none" w:sz="0" w:space="0" w:color="auto"/>
      </w:divBdr>
    </w:div>
    <w:div w:id="746924188">
      <w:bodyDiv w:val="1"/>
      <w:marLeft w:val="0"/>
      <w:marRight w:val="0"/>
      <w:marTop w:val="0"/>
      <w:marBottom w:val="0"/>
      <w:divBdr>
        <w:top w:val="none" w:sz="0" w:space="0" w:color="auto"/>
        <w:left w:val="none" w:sz="0" w:space="0" w:color="auto"/>
        <w:bottom w:val="none" w:sz="0" w:space="0" w:color="auto"/>
        <w:right w:val="none" w:sz="0" w:space="0" w:color="auto"/>
      </w:divBdr>
    </w:div>
    <w:div w:id="747187552">
      <w:bodyDiv w:val="1"/>
      <w:marLeft w:val="0"/>
      <w:marRight w:val="0"/>
      <w:marTop w:val="0"/>
      <w:marBottom w:val="0"/>
      <w:divBdr>
        <w:top w:val="none" w:sz="0" w:space="0" w:color="auto"/>
        <w:left w:val="none" w:sz="0" w:space="0" w:color="auto"/>
        <w:bottom w:val="none" w:sz="0" w:space="0" w:color="auto"/>
        <w:right w:val="none" w:sz="0" w:space="0" w:color="auto"/>
      </w:divBdr>
      <w:divsChild>
        <w:div w:id="1956985294">
          <w:marLeft w:val="0"/>
          <w:marRight w:val="0"/>
          <w:marTop w:val="0"/>
          <w:marBottom w:val="0"/>
          <w:divBdr>
            <w:top w:val="none" w:sz="0" w:space="0" w:color="auto"/>
            <w:left w:val="none" w:sz="0" w:space="0" w:color="auto"/>
            <w:bottom w:val="none" w:sz="0" w:space="0" w:color="auto"/>
            <w:right w:val="none" w:sz="0" w:space="0" w:color="auto"/>
          </w:divBdr>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7652828">
      <w:bodyDiv w:val="1"/>
      <w:marLeft w:val="0"/>
      <w:marRight w:val="0"/>
      <w:marTop w:val="0"/>
      <w:marBottom w:val="0"/>
      <w:divBdr>
        <w:top w:val="none" w:sz="0" w:space="0" w:color="auto"/>
        <w:left w:val="none" w:sz="0" w:space="0" w:color="auto"/>
        <w:bottom w:val="none" w:sz="0" w:space="0" w:color="auto"/>
        <w:right w:val="none" w:sz="0" w:space="0" w:color="auto"/>
      </w:divBdr>
    </w:div>
    <w:div w:id="747962807">
      <w:bodyDiv w:val="1"/>
      <w:marLeft w:val="0"/>
      <w:marRight w:val="0"/>
      <w:marTop w:val="0"/>
      <w:marBottom w:val="0"/>
      <w:divBdr>
        <w:top w:val="none" w:sz="0" w:space="0" w:color="auto"/>
        <w:left w:val="none" w:sz="0" w:space="0" w:color="auto"/>
        <w:bottom w:val="none" w:sz="0" w:space="0" w:color="auto"/>
        <w:right w:val="none" w:sz="0" w:space="0" w:color="auto"/>
      </w:divBdr>
    </w:div>
    <w:div w:id="748432132">
      <w:bodyDiv w:val="1"/>
      <w:marLeft w:val="0"/>
      <w:marRight w:val="0"/>
      <w:marTop w:val="0"/>
      <w:marBottom w:val="0"/>
      <w:divBdr>
        <w:top w:val="none" w:sz="0" w:space="0" w:color="auto"/>
        <w:left w:val="none" w:sz="0" w:space="0" w:color="auto"/>
        <w:bottom w:val="none" w:sz="0" w:space="0" w:color="auto"/>
        <w:right w:val="none" w:sz="0" w:space="0" w:color="auto"/>
      </w:divBdr>
      <w:divsChild>
        <w:div w:id="988484814">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sChild>
            <w:div w:id="1766149707">
              <w:marLeft w:val="0"/>
              <w:marRight w:val="0"/>
              <w:marTop w:val="0"/>
              <w:marBottom w:val="0"/>
              <w:divBdr>
                <w:top w:val="none" w:sz="0" w:space="0" w:color="auto"/>
                <w:left w:val="none" w:sz="0" w:space="0" w:color="auto"/>
                <w:bottom w:val="none" w:sz="0" w:space="0" w:color="auto"/>
                <w:right w:val="none" w:sz="0" w:space="0" w:color="auto"/>
              </w:divBdr>
              <w:divsChild>
                <w:div w:id="9337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887740">
      <w:bodyDiv w:val="1"/>
      <w:marLeft w:val="0"/>
      <w:marRight w:val="0"/>
      <w:marTop w:val="0"/>
      <w:marBottom w:val="0"/>
      <w:divBdr>
        <w:top w:val="none" w:sz="0" w:space="0" w:color="auto"/>
        <w:left w:val="none" w:sz="0" w:space="0" w:color="auto"/>
        <w:bottom w:val="none" w:sz="0" w:space="0" w:color="auto"/>
        <w:right w:val="none" w:sz="0" w:space="0" w:color="auto"/>
      </w:divBdr>
    </w:div>
    <w:div w:id="748964213">
      <w:bodyDiv w:val="1"/>
      <w:marLeft w:val="0"/>
      <w:marRight w:val="0"/>
      <w:marTop w:val="0"/>
      <w:marBottom w:val="0"/>
      <w:divBdr>
        <w:top w:val="none" w:sz="0" w:space="0" w:color="auto"/>
        <w:left w:val="none" w:sz="0" w:space="0" w:color="auto"/>
        <w:bottom w:val="none" w:sz="0" w:space="0" w:color="auto"/>
        <w:right w:val="none" w:sz="0" w:space="0" w:color="auto"/>
      </w:divBdr>
      <w:divsChild>
        <w:div w:id="849832025">
          <w:marLeft w:val="0"/>
          <w:marRight w:val="0"/>
          <w:marTop w:val="0"/>
          <w:marBottom w:val="0"/>
          <w:divBdr>
            <w:top w:val="none" w:sz="0" w:space="0" w:color="auto"/>
            <w:left w:val="none" w:sz="0" w:space="0" w:color="auto"/>
            <w:bottom w:val="none" w:sz="0" w:space="0" w:color="auto"/>
            <w:right w:val="none" w:sz="0" w:space="0" w:color="auto"/>
          </w:divBdr>
          <w:divsChild>
            <w:div w:id="580911509">
              <w:marLeft w:val="0"/>
              <w:marRight w:val="0"/>
              <w:marTop w:val="0"/>
              <w:marBottom w:val="0"/>
              <w:divBdr>
                <w:top w:val="none" w:sz="0" w:space="0" w:color="auto"/>
                <w:left w:val="none" w:sz="0" w:space="0" w:color="auto"/>
                <w:bottom w:val="none" w:sz="0" w:space="0" w:color="auto"/>
                <w:right w:val="none" w:sz="0" w:space="0" w:color="auto"/>
              </w:divBdr>
              <w:divsChild>
                <w:div w:id="426850352">
                  <w:marLeft w:val="0"/>
                  <w:marRight w:val="0"/>
                  <w:marTop w:val="0"/>
                  <w:marBottom w:val="0"/>
                  <w:divBdr>
                    <w:top w:val="none" w:sz="0" w:space="0" w:color="auto"/>
                    <w:left w:val="none" w:sz="0" w:space="0" w:color="auto"/>
                    <w:bottom w:val="none" w:sz="0" w:space="0" w:color="auto"/>
                    <w:right w:val="none" w:sz="0" w:space="0" w:color="auto"/>
                  </w:divBdr>
                  <w:divsChild>
                    <w:div w:id="142934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240740">
          <w:marLeft w:val="0"/>
          <w:marRight w:val="0"/>
          <w:marTop w:val="0"/>
          <w:marBottom w:val="0"/>
          <w:divBdr>
            <w:top w:val="none" w:sz="0" w:space="0" w:color="auto"/>
            <w:left w:val="none" w:sz="0" w:space="0" w:color="auto"/>
            <w:bottom w:val="none" w:sz="0" w:space="0" w:color="auto"/>
            <w:right w:val="none" w:sz="0" w:space="0" w:color="auto"/>
          </w:divBdr>
          <w:divsChild>
            <w:div w:id="1504776949">
              <w:marLeft w:val="0"/>
              <w:marRight w:val="0"/>
              <w:marTop w:val="0"/>
              <w:marBottom w:val="0"/>
              <w:divBdr>
                <w:top w:val="none" w:sz="0" w:space="0" w:color="auto"/>
                <w:left w:val="none" w:sz="0" w:space="0" w:color="auto"/>
                <w:bottom w:val="none" w:sz="0" w:space="0" w:color="auto"/>
                <w:right w:val="none" w:sz="0" w:space="0" w:color="auto"/>
              </w:divBdr>
              <w:divsChild>
                <w:div w:id="1511020556">
                  <w:marLeft w:val="0"/>
                  <w:marRight w:val="0"/>
                  <w:marTop w:val="0"/>
                  <w:marBottom w:val="0"/>
                  <w:divBdr>
                    <w:top w:val="none" w:sz="0" w:space="0" w:color="auto"/>
                    <w:left w:val="none" w:sz="0" w:space="0" w:color="auto"/>
                    <w:bottom w:val="none" w:sz="0" w:space="0" w:color="auto"/>
                    <w:right w:val="none" w:sz="0" w:space="0" w:color="auto"/>
                  </w:divBdr>
                  <w:divsChild>
                    <w:div w:id="1900162610">
                      <w:marLeft w:val="0"/>
                      <w:marRight w:val="0"/>
                      <w:marTop w:val="0"/>
                      <w:marBottom w:val="0"/>
                      <w:divBdr>
                        <w:top w:val="none" w:sz="0" w:space="0" w:color="auto"/>
                        <w:left w:val="none" w:sz="0" w:space="0" w:color="auto"/>
                        <w:bottom w:val="none" w:sz="0" w:space="0" w:color="auto"/>
                        <w:right w:val="none" w:sz="0" w:space="0" w:color="auto"/>
                      </w:divBdr>
                      <w:divsChild>
                        <w:div w:id="1894463838">
                          <w:marLeft w:val="0"/>
                          <w:marRight w:val="0"/>
                          <w:marTop w:val="0"/>
                          <w:marBottom w:val="0"/>
                          <w:divBdr>
                            <w:top w:val="none" w:sz="0" w:space="0" w:color="auto"/>
                            <w:left w:val="none" w:sz="0" w:space="0" w:color="auto"/>
                            <w:bottom w:val="none" w:sz="0" w:space="0" w:color="auto"/>
                            <w:right w:val="none" w:sz="0" w:space="0" w:color="auto"/>
                          </w:divBdr>
                          <w:divsChild>
                            <w:div w:id="141585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sChild>
        <w:div w:id="1133476867">
          <w:marLeft w:val="0"/>
          <w:marRight w:val="0"/>
          <w:marTop w:val="0"/>
          <w:marBottom w:val="0"/>
          <w:divBdr>
            <w:top w:val="none" w:sz="0" w:space="0" w:color="auto"/>
            <w:left w:val="none" w:sz="0" w:space="0" w:color="auto"/>
            <w:bottom w:val="none" w:sz="0" w:space="0" w:color="auto"/>
            <w:right w:val="none" w:sz="0" w:space="0" w:color="auto"/>
          </w:divBdr>
        </w:div>
      </w:divsChild>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49277815">
      <w:bodyDiv w:val="1"/>
      <w:marLeft w:val="0"/>
      <w:marRight w:val="0"/>
      <w:marTop w:val="0"/>
      <w:marBottom w:val="0"/>
      <w:divBdr>
        <w:top w:val="none" w:sz="0" w:space="0" w:color="auto"/>
        <w:left w:val="none" w:sz="0" w:space="0" w:color="auto"/>
        <w:bottom w:val="none" w:sz="0" w:space="0" w:color="auto"/>
        <w:right w:val="none" w:sz="0" w:space="0" w:color="auto"/>
      </w:divBdr>
      <w:divsChild>
        <w:div w:id="511915933">
          <w:marLeft w:val="0"/>
          <w:marRight w:val="0"/>
          <w:marTop w:val="0"/>
          <w:marBottom w:val="0"/>
          <w:divBdr>
            <w:top w:val="none" w:sz="0" w:space="0" w:color="auto"/>
            <w:left w:val="none" w:sz="0" w:space="0" w:color="auto"/>
            <w:bottom w:val="none" w:sz="0" w:space="0" w:color="auto"/>
            <w:right w:val="none" w:sz="0" w:space="0" w:color="auto"/>
          </w:divBdr>
          <w:divsChild>
            <w:div w:id="915869761">
              <w:marLeft w:val="0"/>
              <w:marRight w:val="0"/>
              <w:marTop w:val="0"/>
              <w:marBottom w:val="0"/>
              <w:divBdr>
                <w:top w:val="none" w:sz="0" w:space="0" w:color="auto"/>
                <w:left w:val="none" w:sz="0" w:space="0" w:color="auto"/>
                <w:bottom w:val="none" w:sz="0" w:space="0" w:color="auto"/>
                <w:right w:val="none" w:sz="0" w:space="0" w:color="auto"/>
              </w:divBdr>
              <w:divsChild>
                <w:div w:id="1375695708">
                  <w:marLeft w:val="0"/>
                  <w:marRight w:val="0"/>
                  <w:marTop w:val="0"/>
                  <w:marBottom w:val="0"/>
                  <w:divBdr>
                    <w:top w:val="none" w:sz="0" w:space="0" w:color="auto"/>
                    <w:left w:val="none" w:sz="0" w:space="0" w:color="auto"/>
                    <w:bottom w:val="none" w:sz="0" w:space="0" w:color="auto"/>
                    <w:right w:val="none" w:sz="0" w:space="0" w:color="auto"/>
                  </w:divBdr>
                  <w:divsChild>
                    <w:div w:id="1433940344">
                      <w:marLeft w:val="0"/>
                      <w:marRight w:val="0"/>
                      <w:marTop w:val="0"/>
                      <w:marBottom w:val="0"/>
                      <w:divBdr>
                        <w:top w:val="none" w:sz="0" w:space="0" w:color="auto"/>
                        <w:left w:val="none" w:sz="0" w:space="0" w:color="auto"/>
                        <w:bottom w:val="none" w:sz="0" w:space="0" w:color="auto"/>
                        <w:right w:val="none" w:sz="0" w:space="0" w:color="auto"/>
                      </w:divBdr>
                      <w:divsChild>
                        <w:div w:id="189535873">
                          <w:marLeft w:val="0"/>
                          <w:marRight w:val="0"/>
                          <w:marTop w:val="0"/>
                          <w:marBottom w:val="0"/>
                          <w:divBdr>
                            <w:top w:val="none" w:sz="0" w:space="0" w:color="auto"/>
                            <w:left w:val="none" w:sz="0" w:space="0" w:color="auto"/>
                            <w:bottom w:val="none" w:sz="0" w:space="0" w:color="auto"/>
                            <w:right w:val="none" w:sz="0" w:space="0" w:color="auto"/>
                          </w:divBdr>
                          <w:divsChild>
                            <w:div w:id="875581312">
                              <w:marLeft w:val="0"/>
                              <w:marRight w:val="0"/>
                              <w:marTop w:val="0"/>
                              <w:marBottom w:val="0"/>
                              <w:divBdr>
                                <w:top w:val="none" w:sz="0" w:space="0" w:color="auto"/>
                                <w:left w:val="none" w:sz="0" w:space="0" w:color="auto"/>
                                <w:bottom w:val="none" w:sz="0" w:space="0" w:color="auto"/>
                                <w:right w:val="none" w:sz="0" w:space="0" w:color="auto"/>
                              </w:divBdr>
                            </w:div>
                            <w:div w:id="142580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615743">
      <w:bodyDiv w:val="1"/>
      <w:marLeft w:val="0"/>
      <w:marRight w:val="0"/>
      <w:marTop w:val="0"/>
      <w:marBottom w:val="0"/>
      <w:divBdr>
        <w:top w:val="none" w:sz="0" w:space="0" w:color="auto"/>
        <w:left w:val="none" w:sz="0" w:space="0" w:color="auto"/>
        <w:bottom w:val="none" w:sz="0" w:space="0" w:color="auto"/>
        <w:right w:val="none" w:sz="0" w:space="0" w:color="auto"/>
      </w:divBdr>
    </w:div>
    <w:div w:id="750202667">
      <w:bodyDiv w:val="1"/>
      <w:marLeft w:val="0"/>
      <w:marRight w:val="0"/>
      <w:marTop w:val="0"/>
      <w:marBottom w:val="0"/>
      <w:divBdr>
        <w:top w:val="none" w:sz="0" w:space="0" w:color="auto"/>
        <w:left w:val="none" w:sz="0" w:space="0" w:color="auto"/>
        <w:bottom w:val="none" w:sz="0" w:space="0" w:color="auto"/>
        <w:right w:val="none" w:sz="0" w:space="0" w:color="auto"/>
      </w:divBdr>
      <w:divsChild>
        <w:div w:id="1317682338">
          <w:marLeft w:val="0"/>
          <w:marRight w:val="0"/>
          <w:marTop w:val="0"/>
          <w:marBottom w:val="0"/>
          <w:divBdr>
            <w:top w:val="none" w:sz="0" w:space="0" w:color="auto"/>
            <w:left w:val="none" w:sz="0" w:space="0" w:color="auto"/>
            <w:bottom w:val="none" w:sz="0" w:space="0" w:color="auto"/>
            <w:right w:val="none" w:sz="0" w:space="0" w:color="auto"/>
          </w:divBdr>
        </w:div>
      </w:divsChild>
    </w:div>
    <w:div w:id="750204318">
      <w:bodyDiv w:val="1"/>
      <w:marLeft w:val="0"/>
      <w:marRight w:val="0"/>
      <w:marTop w:val="0"/>
      <w:marBottom w:val="0"/>
      <w:divBdr>
        <w:top w:val="none" w:sz="0" w:space="0" w:color="auto"/>
        <w:left w:val="none" w:sz="0" w:space="0" w:color="auto"/>
        <w:bottom w:val="none" w:sz="0" w:space="0" w:color="auto"/>
        <w:right w:val="none" w:sz="0" w:space="0" w:color="auto"/>
      </w:divBdr>
      <w:divsChild>
        <w:div w:id="747310582">
          <w:marLeft w:val="0"/>
          <w:marRight w:val="0"/>
          <w:marTop w:val="0"/>
          <w:marBottom w:val="0"/>
          <w:divBdr>
            <w:top w:val="none" w:sz="0" w:space="0" w:color="auto"/>
            <w:left w:val="none" w:sz="0" w:space="0" w:color="auto"/>
            <w:bottom w:val="none" w:sz="0" w:space="0" w:color="auto"/>
            <w:right w:val="none" w:sz="0" w:space="0" w:color="auto"/>
          </w:divBdr>
        </w:div>
      </w:divsChild>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 w:id="1496536234">
          <w:marLeft w:val="0"/>
          <w:marRight w:val="0"/>
          <w:marTop w:val="0"/>
          <w:marBottom w:val="0"/>
          <w:divBdr>
            <w:top w:val="none" w:sz="0" w:space="0" w:color="auto"/>
            <w:left w:val="none" w:sz="0" w:space="0" w:color="auto"/>
            <w:bottom w:val="none" w:sz="0" w:space="0" w:color="auto"/>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554486">
      <w:bodyDiv w:val="1"/>
      <w:marLeft w:val="0"/>
      <w:marRight w:val="0"/>
      <w:marTop w:val="0"/>
      <w:marBottom w:val="0"/>
      <w:divBdr>
        <w:top w:val="none" w:sz="0" w:space="0" w:color="auto"/>
        <w:left w:val="none" w:sz="0" w:space="0" w:color="auto"/>
        <w:bottom w:val="none" w:sz="0" w:space="0" w:color="auto"/>
        <w:right w:val="none" w:sz="0" w:space="0" w:color="auto"/>
      </w:divBdr>
      <w:divsChild>
        <w:div w:id="562639583">
          <w:marLeft w:val="0"/>
          <w:marRight w:val="0"/>
          <w:marTop w:val="0"/>
          <w:marBottom w:val="0"/>
          <w:divBdr>
            <w:top w:val="none" w:sz="0" w:space="0" w:color="auto"/>
            <w:left w:val="none" w:sz="0" w:space="0" w:color="auto"/>
            <w:bottom w:val="none" w:sz="0" w:space="0" w:color="auto"/>
            <w:right w:val="none" w:sz="0" w:space="0" w:color="auto"/>
          </w:divBdr>
        </w:div>
      </w:divsChild>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sChild>
        <w:div w:id="1253273718">
          <w:marLeft w:val="0"/>
          <w:marRight w:val="0"/>
          <w:marTop w:val="0"/>
          <w:marBottom w:val="0"/>
          <w:divBdr>
            <w:top w:val="none" w:sz="0" w:space="0" w:color="auto"/>
            <w:left w:val="none" w:sz="0" w:space="0" w:color="auto"/>
            <w:bottom w:val="none" w:sz="0" w:space="0" w:color="auto"/>
            <w:right w:val="none" w:sz="0" w:space="0" w:color="auto"/>
          </w:divBdr>
          <w:divsChild>
            <w:div w:id="19754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sChild>
                <w:div w:id="13577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317">
          <w:marLeft w:val="0"/>
          <w:marRight w:val="0"/>
          <w:marTop w:val="0"/>
          <w:marBottom w:val="0"/>
          <w:divBdr>
            <w:top w:val="none" w:sz="0" w:space="0" w:color="auto"/>
            <w:left w:val="none" w:sz="0" w:space="0" w:color="auto"/>
            <w:bottom w:val="none" w:sz="0" w:space="0" w:color="auto"/>
            <w:right w:val="none" w:sz="0" w:space="0" w:color="auto"/>
          </w:divBdr>
          <w:divsChild>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169205">
      <w:bodyDiv w:val="1"/>
      <w:marLeft w:val="0"/>
      <w:marRight w:val="0"/>
      <w:marTop w:val="0"/>
      <w:marBottom w:val="0"/>
      <w:divBdr>
        <w:top w:val="none" w:sz="0" w:space="0" w:color="auto"/>
        <w:left w:val="none" w:sz="0" w:space="0" w:color="auto"/>
        <w:bottom w:val="none" w:sz="0" w:space="0" w:color="auto"/>
        <w:right w:val="none" w:sz="0" w:space="0" w:color="auto"/>
      </w:divBdr>
    </w:div>
    <w:div w:id="753282453">
      <w:bodyDiv w:val="1"/>
      <w:marLeft w:val="0"/>
      <w:marRight w:val="0"/>
      <w:marTop w:val="0"/>
      <w:marBottom w:val="0"/>
      <w:divBdr>
        <w:top w:val="none" w:sz="0" w:space="0" w:color="auto"/>
        <w:left w:val="none" w:sz="0" w:space="0" w:color="auto"/>
        <w:bottom w:val="none" w:sz="0" w:space="0" w:color="auto"/>
        <w:right w:val="none" w:sz="0" w:space="0" w:color="auto"/>
      </w:divBdr>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 w:id="1159737475">
          <w:marLeft w:val="0"/>
          <w:marRight w:val="0"/>
          <w:marTop w:val="0"/>
          <w:marBottom w:val="0"/>
          <w:divBdr>
            <w:top w:val="none" w:sz="0" w:space="0" w:color="auto"/>
            <w:left w:val="none" w:sz="0" w:space="0" w:color="auto"/>
            <w:bottom w:val="none" w:sz="0" w:space="0" w:color="auto"/>
            <w:right w:val="none" w:sz="0" w:space="0" w:color="auto"/>
          </w:divBdr>
        </w:div>
        <w:div w:id="1597129089">
          <w:marLeft w:val="0"/>
          <w:marRight w:val="0"/>
          <w:marTop w:val="0"/>
          <w:marBottom w:val="0"/>
          <w:divBdr>
            <w:top w:val="none" w:sz="0" w:space="0" w:color="auto"/>
            <w:left w:val="none" w:sz="0" w:space="0" w:color="auto"/>
            <w:bottom w:val="none" w:sz="0" w:space="0" w:color="auto"/>
            <w:right w:val="none" w:sz="0" w:space="0" w:color="auto"/>
          </w:divBdr>
          <w:divsChild>
            <w:div w:id="129414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67520">
      <w:bodyDiv w:val="1"/>
      <w:marLeft w:val="0"/>
      <w:marRight w:val="0"/>
      <w:marTop w:val="0"/>
      <w:marBottom w:val="0"/>
      <w:divBdr>
        <w:top w:val="none" w:sz="0" w:space="0" w:color="auto"/>
        <w:left w:val="none" w:sz="0" w:space="0" w:color="auto"/>
        <w:bottom w:val="none" w:sz="0" w:space="0" w:color="auto"/>
        <w:right w:val="none" w:sz="0" w:space="0" w:color="auto"/>
      </w:divBdr>
      <w:divsChild>
        <w:div w:id="28381877">
          <w:marLeft w:val="0"/>
          <w:marRight w:val="0"/>
          <w:marTop w:val="0"/>
          <w:marBottom w:val="0"/>
          <w:divBdr>
            <w:top w:val="none" w:sz="0" w:space="0" w:color="auto"/>
            <w:left w:val="none" w:sz="0" w:space="0" w:color="auto"/>
            <w:bottom w:val="none" w:sz="0" w:space="0" w:color="auto"/>
            <w:right w:val="none" w:sz="0" w:space="0" w:color="auto"/>
          </w:divBdr>
        </w:div>
        <w:div w:id="1086076700">
          <w:marLeft w:val="0"/>
          <w:marRight w:val="0"/>
          <w:marTop w:val="0"/>
          <w:marBottom w:val="0"/>
          <w:divBdr>
            <w:top w:val="none" w:sz="0" w:space="0" w:color="auto"/>
            <w:left w:val="none" w:sz="0" w:space="0" w:color="auto"/>
            <w:bottom w:val="none" w:sz="0" w:space="0" w:color="auto"/>
            <w:right w:val="none" w:sz="0" w:space="0" w:color="auto"/>
          </w:divBdr>
        </w:div>
        <w:div w:id="127363429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38484">
      <w:bodyDiv w:val="1"/>
      <w:marLeft w:val="0"/>
      <w:marRight w:val="0"/>
      <w:marTop w:val="0"/>
      <w:marBottom w:val="0"/>
      <w:divBdr>
        <w:top w:val="none" w:sz="0" w:space="0" w:color="auto"/>
        <w:left w:val="none" w:sz="0" w:space="0" w:color="auto"/>
        <w:bottom w:val="none" w:sz="0" w:space="0" w:color="auto"/>
        <w:right w:val="none" w:sz="0" w:space="0" w:color="auto"/>
      </w:divBdr>
      <w:divsChild>
        <w:div w:id="1149253720">
          <w:marLeft w:val="0"/>
          <w:marRight w:val="0"/>
          <w:marTop w:val="0"/>
          <w:marBottom w:val="0"/>
          <w:divBdr>
            <w:top w:val="none" w:sz="0" w:space="0" w:color="auto"/>
            <w:left w:val="none" w:sz="0" w:space="0" w:color="auto"/>
            <w:bottom w:val="none" w:sz="0" w:space="0" w:color="auto"/>
            <w:right w:val="none" w:sz="0" w:space="0" w:color="auto"/>
          </w:divBdr>
          <w:divsChild>
            <w:div w:id="1494026582">
              <w:marLeft w:val="0"/>
              <w:marRight w:val="0"/>
              <w:marTop w:val="0"/>
              <w:marBottom w:val="0"/>
              <w:divBdr>
                <w:top w:val="none" w:sz="0" w:space="0" w:color="auto"/>
                <w:left w:val="none" w:sz="0" w:space="0" w:color="auto"/>
                <w:bottom w:val="none" w:sz="0" w:space="0" w:color="auto"/>
                <w:right w:val="none" w:sz="0" w:space="0" w:color="auto"/>
              </w:divBdr>
              <w:divsChild>
                <w:div w:id="1101755656">
                  <w:marLeft w:val="0"/>
                  <w:marRight w:val="0"/>
                  <w:marTop w:val="0"/>
                  <w:marBottom w:val="0"/>
                  <w:divBdr>
                    <w:top w:val="none" w:sz="0" w:space="0" w:color="auto"/>
                    <w:left w:val="none" w:sz="0" w:space="0" w:color="auto"/>
                    <w:bottom w:val="none" w:sz="0" w:space="0" w:color="auto"/>
                    <w:right w:val="none" w:sz="0" w:space="0" w:color="auto"/>
                  </w:divBdr>
                  <w:divsChild>
                    <w:div w:id="794565092">
                      <w:marLeft w:val="0"/>
                      <w:marRight w:val="0"/>
                      <w:marTop w:val="0"/>
                      <w:marBottom w:val="0"/>
                      <w:divBdr>
                        <w:top w:val="none" w:sz="0" w:space="0" w:color="auto"/>
                        <w:left w:val="none" w:sz="0" w:space="0" w:color="auto"/>
                        <w:bottom w:val="none" w:sz="0" w:space="0" w:color="auto"/>
                        <w:right w:val="none" w:sz="0" w:space="0" w:color="auto"/>
                      </w:divBdr>
                    </w:div>
                    <w:div w:id="1502162214">
                      <w:marLeft w:val="0"/>
                      <w:marRight w:val="0"/>
                      <w:marTop w:val="0"/>
                      <w:marBottom w:val="0"/>
                      <w:divBdr>
                        <w:top w:val="none" w:sz="0" w:space="0" w:color="auto"/>
                        <w:left w:val="none" w:sz="0" w:space="0" w:color="auto"/>
                        <w:bottom w:val="none" w:sz="0" w:space="0" w:color="auto"/>
                        <w:right w:val="none" w:sz="0" w:space="0" w:color="auto"/>
                      </w:divBdr>
                    </w:div>
                  </w:divsChild>
                </w:div>
                <w:div w:id="1224484879">
                  <w:marLeft w:val="0"/>
                  <w:marRight w:val="0"/>
                  <w:marTop w:val="0"/>
                  <w:marBottom w:val="0"/>
                  <w:divBdr>
                    <w:top w:val="none" w:sz="0" w:space="0" w:color="auto"/>
                    <w:left w:val="none" w:sz="0" w:space="0" w:color="auto"/>
                    <w:bottom w:val="none" w:sz="0" w:space="0" w:color="auto"/>
                    <w:right w:val="none" w:sz="0" w:space="0" w:color="auto"/>
                  </w:divBdr>
                  <w:divsChild>
                    <w:div w:id="60630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 w:id="1402633092">
          <w:marLeft w:val="0"/>
          <w:marRight w:val="0"/>
          <w:marTop w:val="0"/>
          <w:marBottom w:val="0"/>
          <w:divBdr>
            <w:top w:val="none" w:sz="0" w:space="0" w:color="auto"/>
            <w:left w:val="none" w:sz="0" w:space="0" w:color="auto"/>
            <w:bottom w:val="none" w:sz="0" w:space="0" w:color="auto"/>
            <w:right w:val="none" w:sz="0" w:space="0" w:color="auto"/>
          </w:divBdr>
        </w:div>
      </w:divsChild>
    </w:div>
    <w:div w:id="755129141">
      <w:bodyDiv w:val="1"/>
      <w:marLeft w:val="0"/>
      <w:marRight w:val="0"/>
      <w:marTop w:val="0"/>
      <w:marBottom w:val="0"/>
      <w:divBdr>
        <w:top w:val="none" w:sz="0" w:space="0" w:color="auto"/>
        <w:left w:val="none" w:sz="0" w:space="0" w:color="auto"/>
        <w:bottom w:val="none" w:sz="0" w:space="0" w:color="auto"/>
        <w:right w:val="none" w:sz="0" w:space="0" w:color="auto"/>
      </w:divBdr>
    </w:div>
    <w:div w:id="755442981">
      <w:bodyDiv w:val="1"/>
      <w:marLeft w:val="0"/>
      <w:marRight w:val="0"/>
      <w:marTop w:val="0"/>
      <w:marBottom w:val="0"/>
      <w:divBdr>
        <w:top w:val="none" w:sz="0" w:space="0" w:color="auto"/>
        <w:left w:val="none" w:sz="0" w:space="0" w:color="auto"/>
        <w:bottom w:val="none" w:sz="0" w:space="0" w:color="auto"/>
        <w:right w:val="none" w:sz="0" w:space="0" w:color="auto"/>
      </w:divBdr>
      <w:divsChild>
        <w:div w:id="1217818086">
          <w:marLeft w:val="0"/>
          <w:marRight w:val="0"/>
          <w:marTop w:val="0"/>
          <w:marBottom w:val="0"/>
          <w:divBdr>
            <w:top w:val="none" w:sz="0" w:space="0" w:color="auto"/>
            <w:left w:val="none" w:sz="0" w:space="0" w:color="auto"/>
            <w:bottom w:val="none" w:sz="0" w:space="0" w:color="auto"/>
            <w:right w:val="none" w:sz="0" w:space="0" w:color="auto"/>
          </w:divBdr>
          <w:divsChild>
            <w:div w:id="1431466237">
              <w:marLeft w:val="0"/>
              <w:marRight w:val="0"/>
              <w:marTop w:val="0"/>
              <w:marBottom w:val="0"/>
              <w:divBdr>
                <w:top w:val="none" w:sz="0" w:space="0" w:color="auto"/>
                <w:left w:val="none" w:sz="0" w:space="0" w:color="auto"/>
                <w:bottom w:val="none" w:sz="0" w:space="0" w:color="auto"/>
                <w:right w:val="none" w:sz="0" w:space="0" w:color="auto"/>
              </w:divBdr>
              <w:divsChild>
                <w:div w:id="7754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760089">
          <w:marLeft w:val="0"/>
          <w:marRight w:val="0"/>
          <w:marTop w:val="0"/>
          <w:marBottom w:val="0"/>
          <w:divBdr>
            <w:top w:val="none" w:sz="0" w:space="0" w:color="auto"/>
            <w:left w:val="none" w:sz="0" w:space="0" w:color="auto"/>
            <w:bottom w:val="none" w:sz="0" w:space="0" w:color="auto"/>
            <w:right w:val="none" w:sz="0" w:space="0" w:color="auto"/>
          </w:divBdr>
          <w:divsChild>
            <w:div w:id="1380475299">
              <w:marLeft w:val="0"/>
              <w:marRight w:val="0"/>
              <w:marTop w:val="0"/>
              <w:marBottom w:val="0"/>
              <w:divBdr>
                <w:top w:val="none" w:sz="0" w:space="0" w:color="auto"/>
                <w:left w:val="none" w:sz="0" w:space="0" w:color="auto"/>
                <w:bottom w:val="none" w:sz="0" w:space="0" w:color="auto"/>
                <w:right w:val="none" w:sz="0" w:space="0" w:color="auto"/>
              </w:divBdr>
              <w:divsChild>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70524">
          <w:marLeft w:val="0"/>
          <w:marRight w:val="0"/>
          <w:marTop w:val="0"/>
          <w:marBottom w:val="0"/>
          <w:divBdr>
            <w:top w:val="none" w:sz="0" w:space="0" w:color="auto"/>
            <w:left w:val="none" w:sz="0" w:space="0" w:color="auto"/>
            <w:bottom w:val="none" w:sz="0" w:space="0" w:color="auto"/>
            <w:right w:val="none" w:sz="0" w:space="0" w:color="auto"/>
          </w:divBdr>
          <w:divsChild>
            <w:div w:id="1800107643">
              <w:marLeft w:val="0"/>
              <w:marRight w:val="0"/>
              <w:marTop w:val="0"/>
              <w:marBottom w:val="0"/>
              <w:divBdr>
                <w:top w:val="none" w:sz="0" w:space="0" w:color="auto"/>
                <w:left w:val="none" w:sz="0" w:space="0" w:color="auto"/>
                <w:bottom w:val="none" w:sz="0" w:space="0" w:color="auto"/>
                <w:right w:val="none" w:sz="0" w:space="0" w:color="auto"/>
              </w:divBdr>
              <w:divsChild>
                <w:div w:id="112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sChild>
    </w:div>
    <w:div w:id="755636056">
      <w:bodyDiv w:val="1"/>
      <w:marLeft w:val="0"/>
      <w:marRight w:val="0"/>
      <w:marTop w:val="0"/>
      <w:marBottom w:val="0"/>
      <w:divBdr>
        <w:top w:val="none" w:sz="0" w:space="0" w:color="auto"/>
        <w:left w:val="none" w:sz="0" w:space="0" w:color="auto"/>
        <w:bottom w:val="none" w:sz="0" w:space="0" w:color="auto"/>
        <w:right w:val="none" w:sz="0" w:space="0" w:color="auto"/>
      </w:divBdr>
      <w:divsChild>
        <w:div w:id="181673043">
          <w:marLeft w:val="0"/>
          <w:marRight w:val="0"/>
          <w:marTop w:val="0"/>
          <w:marBottom w:val="0"/>
          <w:divBdr>
            <w:top w:val="none" w:sz="0" w:space="0" w:color="auto"/>
            <w:left w:val="none" w:sz="0" w:space="0" w:color="auto"/>
            <w:bottom w:val="none" w:sz="0" w:space="0" w:color="auto"/>
            <w:right w:val="none" w:sz="0" w:space="0" w:color="auto"/>
          </w:divBdr>
          <w:divsChild>
            <w:div w:id="688684465">
              <w:marLeft w:val="0"/>
              <w:marRight w:val="0"/>
              <w:marTop w:val="0"/>
              <w:marBottom w:val="0"/>
              <w:divBdr>
                <w:top w:val="none" w:sz="0" w:space="0" w:color="auto"/>
                <w:left w:val="none" w:sz="0" w:space="0" w:color="auto"/>
                <w:bottom w:val="none" w:sz="0" w:space="0" w:color="auto"/>
                <w:right w:val="none" w:sz="0" w:space="0" w:color="auto"/>
              </w:divBdr>
              <w:divsChild>
                <w:div w:id="1677344807">
                  <w:marLeft w:val="0"/>
                  <w:marRight w:val="0"/>
                  <w:marTop w:val="0"/>
                  <w:marBottom w:val="0"/>
                  <w:divBdr>
                    <w:top w:val="none" w:sz="0" w:space="0" w:color="auto"/>
                    <w:left w:val="none" w:sz="0" w:space="0" w:color="auto"/>
                    <w:bottom w:val="none" w:sz="0" w:space="0" w:color="auto"/>
                    <w:right w:val="none" w:sz="0" w:space="0" w:color="auto"/>
                  </w:divBdr>
                  <w:divsChild>
                    <w:div w:id="438793063">
                      <w:marLeft w:val="0"/>
                      <w:marRight w:val="0"/>
                      <w:marTop w:val="0"/>
                      <w:marBottom w:val="0"/>
                      <w:divBdr>
                        <w:top w:val="none" w:sz="0" w:space="0" w:color="auto"/>
                        <w:left w:val="none" w:sz="0" w:space="0" w:color="auto"/>
                        <w:bottom w:val="none" w:sz="0" w:space="0" w:color="auto"/>
                        <w:right w:val="none" w:sz="0" w:space="0" w:color="auto"/>
                      </w:divBdr>
                      <w:divsChild>
                        <w:div w:id="930167452">
                          <w:marLeft w:val="0"/>
                          <w:marRight w:val="0"/>
                          <w:marTop w:val="0"/>
                          <w:marBottom w:val="0"/>
                          <w:divBdr>
                            <w:top w:val="none" w:sz="0" w:space="0" w:color="auto"/>
                            <w:left w:val="none" w:sz="0" w:space="0" w:color="auto"/>
                            <w:bottom w:val="none" w:sz="0" w:space="0" w:color="auto"/>
                            <w:right w:val="none" w:sz="0" w:space="0" w:color="auto"/>
                          </w:divBdr>
                          <w:divsChild>
                            <w:div w:id="7761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536159">
          <w:marLeft w:val="0"/>
          <w:marRight w:val="0"/>
          <w:marTop w:val="0"/>
          <w:marBottom w:val="0"/>
          <w:divBdr>
            <w:top w:val="none" w:sz="0" w:space="0" w:color="auto"/>
            <w:left w:val="none" w:sz="0" w:space="0" w:color="auto"/>
            <w:bottom w:val="none" w:sz="0" w:space="0" w:color="auto"/>
            <w:right w:val="none" w:sz="0" w:space="0" w:color="auto"/>
          </w:divBdr>
          <w:divsChild>
            <w:div w:id="1521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sChild>
                <w:div w:id="1143082957">
                  <w:marLeft w:val="0"/>
                  <w:marRight w:val="0"/>
                  <w:marTop w:val="0"/>
                  <w:marBottom w:val="0"/>
                  <w:divBdr>
                    <w:top w:val="none" w:sz="0" w:space="0" w:color="auto"/>
                    <w:left w:val="none" w:sz="0" w:space="0" w:color="auto"/>
                    <w:bottom w:val="none" w:sz="0" w:space="0" w:color="auto"/>
                    <w:right w:val="none" w:sz="0" w:space="0" w:color="auto"/>
                  </w:divBdr>
                </w:div>
              </w:divsChild>
            </w:div>
            <w:div w:id="1167749566">
              <w:marLeft w:val="0"/>
              <w:marRight w:val="0"/>
              <w:marTop w:val="0"/>
              <w:marBottom w:val="0"/>
              <w:divBdr>
                <w:top w:val="none" w:sz="0" w:space="0" w:color="auto"/>
                <w:left w:val="none" w:sz="0" w:space="0" w:color="auto"/>
                <w:bottom w:val="none" w:sz="0" w:space="0" w:color="auto"/>
                <w:right w:val="none" w:sz="0" w:space="0" w:color="auto"/>
              </w:divBdr>
              <w:divsChild>
                <w:div w:id="464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7264">
          <w:marLeft w:val="0"/>
          <w:marRight w:val="0"/>
          <w:marTop w:val="0"/>
          <w:marBottom w:val="0"/>
          <w:divBdr>
            <w:top w:val="none" w:sz="0" w:space="0" w:color="auto"/>
            <w:left w:val="none" w:sz="0" w:space="0" w:color="auto"/>
            <w:bottom w:val="none" w:sz="0" w:space="0" w:color="auto"/>
            <w:right w:val="none" w:sz="0" w:space="0" w:color="auto"/>
          </w:divBdr>
          <w:divsChild>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sChild>
                <w:div w:id="1832982087">
                  <w:marLeft w:val="0"/>
                  <w:marRight w:val="0"/>
                  <w:marTop w:val="0"/>
                  <w:marBottom w:val="0"/>
                  <w:divBdr>
                    <w:top w:val="none" w:sz="0" w:space="0" w:color="auto"/>
                    <w:left w:val="none" w:sz="0" w:space="0" w:color="auto"/>
                    <w:bottom w:val="none" w:sz="0" w:space="0" w:color="auto"/>
                    <w:right w:val="none" w:sz="0" w:space="0" w:color="auto"/>
                  </w:divBdr>
                </w:div>
              </w:divsChild>
            </w:div>
            <w:div w:id="1579094286">
              <w:marLeft w:val="0"/>
              <w:marRight w:val="0"/>
              <w:marTop w:val="0"/>
              <w:marBottom w:val="0"/>
              <w:divBdr>
                <w:top w:val="none" w:sz="0" w:space="0" w:color="auto"/>
                <w:left w:val="none" w:sz="0" w:space="0" w:color="auto"/>
                <w:bottom w:val="none" w:sz="0" w:space="0" w:color="auto"/>
                <w:right w:val="none" w:sz="0" w:space="0" w:color="auto"/>
              </w:divBdr>
              <w:divsChild>
                <w:div w:id="27141632">
                  <w:marLeft w:val="0"/>
                  <w:marRight w:val="0"/>
                  <w:marTop w:val="0"/>
                  <w:marBottom w:val="0"/>
                  <w:divBdr>
                    <w:top w:val="none" w:sz="0" w:space="0" w:color="auto"/>
                    <w:left w:val="none" w:sz="0" w:space="0" w:color="auto"/>
                    <w:bottom w:val="none" w:sz="0" w:space="0" w:color="auto"/>
                    <w:right w:val="none" w:sz="0" w:space="0" w:color="auto"/>
                  </w:divBdr>
                </w:div>
              </w:divsChild>
            </w:div>
            <w:div w:id="1726832440">
              <w:marLeft w:val="0"/>
              <w:marRight w:val="0"/>
              <w:marTop w:val="0"/>
              <w:marBottom w:val="0"/>
              <w:divBdr>
                <w:top w:val="none" w:sz="0" w:space="0" w:color="auto"/>
                <w:left w:val="none" w:sz="0" w:space="0" w:color="auto"/>
                <w:bottom w:val="none" w:sz="0" w:space="0" w:color="auto"/>
                <w:right w:val="none" w:sz="0" w:space="0" w:color="auto"/>
              </w:divBdr>
              <w:divsChild>
                <w:div w:id="42121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 w:id="1440371061">
                  <w:marLeft w:val="0"/>
                  <w:marRight w:val="0"/>
                  <w:marTop w:val="75"/>
                  <w:marBottom w:val="75"/>
                  <w:divBdr>
                    <w:top w:val="none" w:sz="0" w:space="0" w:color="auto"/>
                    <w:left w:val="none" w:sz="0" w:space="0" w:color="auto"/>
                    <w:bottom w:val="none" w:sz="0" w:space="0" w:color="auto"/>
                    <w:right w:val="none" w:sz="0" w:space="0" w:color="auto"/>
                  </w:divBdr>
                  <w:divsChild>
                    <w:div w:id="3881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sChild>
                    <w:div w:id="1827816503">
                      <w:marLeft w:val="0"/>
                      <w:marRight w:val="0"/>
                      <w:marTop w:val="0"/>
                      <w:marBottom w:val="0"/>
                      <w:divBdr>
                        <w:top w:val="none" w:sz="0" w:space="0" w:color="auto"/>
                        <w:left w:val="none" w:sz="0" w:space="0" w:color="auto"/>
                        <w:bottom w:val="none" w:sz="0" w:space="0" w:color="auto"/>
                        <w:right w:val="none" w:sz="0" w:space="0" w:color="auto"/>
                      </w:divBdr>
                    </w:div>
                  </w:divsChild>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 w:id="1146044368">
                  <w:marLeft w:val="0"/>
                  <w:marRight w:val="0"/>
                  <w:marTop w:val="75"/>
                  <w:marBottom w:val="75"/>
                  <w:divBdr>
                    <w:top w:val="none" w:sz="0" w:space="0" w:color="auto"/>
                    <w:left w:val="none" w:sz="0" w:space="0" w:color="auto"/>
                    <w:bottom w:val="none" w:sz="0" w:space="0" w:color="auto"/>
                    <w:right w:val="none" w:sz="0" w:space="0" w:color="auto"/>
                  </w:divBdr>
                  <w:divsChild>
                    <w:div w:id="1737892248">
                      <w:marLeft w:val="0"/>
                      <w:marRight w:val="0"/>
                      <w:marTop w:val="0"/>
                      <w:marBottom w:val="0"/>
                      <w:divBdr>
                        <w:top w:val="none" w:sz="0" w:space="0" w:color="auto"/>
                        <w:left w:val="none" w:sz="0" w:space="0" w:color="auto"/>
                        <w:bottom w:val="none" w:sz="0" w:space="0" w:color="auto"/>
                        <w:right w:val="none" w:sz="0" w:space="0" w:color="auto"/>
                      </w:divBdr>
                    </w:div>
                  </w:divsChild>
                </w:div>
                <w:div w:id="1199007509">
                  <w:marLeft w:val="0"/>
                  <w:marRight w:val="0"/>
                  <w:marTop w:val="0"/>
                  <w:marBottom w:val="0"/>
                  <w:divBdr>
                    <w:top w:val="none" w:sz="0" w:space="0" w:color="auto"/>
                    <w:left w:val="none" w:sz="0" w:space="0" w:color="auto"/>
                    <w:bottom w:val="none" w:sz="0" w:space="0" w:color="auto"/>
                    <w:right w:val="none" w:sz="0" w:space="0" w:color="auto"/>
                  </w:divBdr>
                  <w:divsChild>
                    <w:div w:id="945818116">
                      <w:marLeft w:val="0"/>
                      <w:marRight w:val="0"/>
                      <w:marTop w:val="0"/>
                      <w:marBottom w:val="0"/>
                      <w:divBdr>
                        <w:top w:val="none" w:sz="0" w:space="0" w:color="auto"/>
                        <w:left w:val="none" w:sz="0" w:space="0" w:color="auto"/>
                        <w:bottom w:val="none" w:sz="0" w:space="0" w:color="auto"/>
                        <w:right w:val="none" w:sz="0" w:space="0" w:color="auto"/>
                      </w:divBdr>
                    </w:div>
                  </w:divsChild>
                </w:div>
                <w:div w:id="1492136559">
                  <w:marLeft w:val="0"/>
                  <w:marRight w:val="0"/>
                  <w:marTop w:val="0"/>
                  <w:marBottom w:val="0"/>
                  <w:divBdr>
                    <w:top w:val="none" w:sz="0" w:space="0" w:color="auto"/>
                    <w:left w:val="none" w:sz="0" w:space="0" w:color="auto"/>
                    <w:bottom w:val="none" w:sz="0" w:space="0" w:color="auto"/>
                    <w:right w:val="none" w:sz="0" w:space="0" w:color="auto"/>
                  </w:divBdr>
                </w:div>
              </w:divsChild>
            </w:div>
            <w:div w:id="1486239590">
              <w:marLeft w:val="0"/>
              <w:marRight w:val="0"/>
              <w:marTop w:val="0"/>
              <w:marBottom w:val="225"/>
              <w:divBdr>
                <w:top w:val="none" w:sz="0" w:space="0" w:color="auto"/>
                <w:left w:val="none" w:sz="0" w:space="0" w:color="auto"/>
                <w:bottom w:val="none" w:sz="0" w:space="0" w:color="auto"/>
                <w:right w:val="none" w:sz="0" w:space="0" w:color="auto"/>
              </w:divBdr>
              <w:divsChild>
                <w:div w:id="230119799">
                  <w:marLeft w:val="0"/>
                  <w:marRight w:val="0"/>
                  <w:marTop w:val="0"/>
                  <w:marBottom w:val="0"/>
                  <w:divBdr>
                    <w:top w:val="none" w:sz="0" w:space="0" w:color="auto"/>
                    <w:left w:val="none" w:sz="0" w:space="0" w:color="auto"/>
                    <w:bottom w:val="none" w:sz="0" w:space="0" w:color="auto"/>
                    <w:right w:val="none" w:sz="0" w:space="0" w:color="auto"/>
                  </w:divBdr>
                  <w:divsChild>
                    <w:div w:id="1936396670">
                      <w:marLeft w:val="0"/>
                      <w:marRight w:val="0"/>
                      <w:marTop w:val="0"/>
                      <w:marBottom w:val="0"/>
                      <w:divBdr>
                        <w:top w:val="none" w:sz="0" w:space="0" w:color="auto"/>
                        <w:left w:val="none" w:sz="0" w:space="0" w:color="auto"/>
                        <w:bottom w:val="none" w:sz="0" w:space="0" w:color="auto"/>
                        <w:right w:val="none" w:sz="0" w:space="0" w:color="auto"/>
                      </w:divBdr>
                    </w:div>
                  </w:divsChild>
                </w:div>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253509894">
                  <w:marLeft w:val="0"/>
                  <w:marRight w:val="0"/>
                  <w:marTop w:val="75"/>
                  <w:marBottom w:val="75"/>
                  <w:divBdr>
                    <w:top w:val="none" w:sz="0" w:space="0" w:color="auto"/>
                    <w:left w:val="none" w:sz="0" w:space="0" w:color="auto"/>
                    <w:bottom w:val="none" w:sz="0" w:space="0" w:color="auto"/>
                    <w:right w:val="none" w:sz="0" w:space="0" w:color="auto"/>
                  </w:divBdr>
                  <w:divsChild>
                    <w:div w:id="39017724">
                      <w:marLeft w:val="0"/>
                      <w:marRight w:val="0"/>
                      <w:marTop w:val="0"/>
                      <w:marBottom w:val="0"/>
                      <w:divBdr>
                        <w:top w:val="none" w:sz="0" w:space="0" w:color="auto"/>
                        <w:left w:val="none" w:sz="0" w:space="0" w:color="auto"/>
                        <w:bottom w:val="none" w:sz="0" w:space="0" w:color="auto"/>
                        <w:right w:val="none" w:sz="0" w:space="0" w:color="auto"/>
                      </w:divBdr>
                    </w:div>
                  </w:divsChild>
                </w:div>
                <w:div w:id="133333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sChild>
            <w:div w:id="1529103288">
              <w:marLeft w:val="0"/>
              <w:marRight w:val="0"/>
              <w:marTop w:val="0"/>
              <w:marBottom w:val="225"/>
              <w:divBdr>
                <w:top w:val="single" w:sz="6" w:space="11" w:color="DDDDDD"/>
                <w:left w:val="none" w:sz="0" w:space="0" w:color="auto"/>
                <w:bottom w:val="none" w:sz="0" w:space="0" w:color="auto"/>
                <w:right w:val="none" w:sz="0" w:space="0" w:color="auto"/>
              </w:divBdr>
              <w:divsChild>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 w:id="932400567">
                  <w:marLeft w:val="0"/>
                  <w:marRight w:val="0"/>
                  <w:marTop w:val="0"/>
                  <w:marBottom w:val="0"/>
                  <w:divBdr>
                    <w:top w:val="none" w:sz="0" w:space="0" w:color="auto"/>
                    <w:left w:val="none" w:sz="0" w:space="0" w:color="auto"/>
                    <w:bottom w:val="none" w:sz="0" w:space="0" w:color="auto"/>
                    <w:right w:val="none" w:sz="0" w:space="0" w:color="auto"/>
                  </w:divBdr>
                </w:div>
                <w:div w:id="995038241">
                  <w:marLeft w:val="0"/>
                  <w:marRight w:val="0"/>
                  <w:marTop w:val="75"/>
                  <w:marBottom w:val="75"/>
                  <w:divBdr>
                    <w:top w:val="none" w:sz="0" w:space="0" w:color="auto"/>
                    <w:left w:val="none" w:sz="0" w:space="0" w:color="auto"/>
                    <w:bottom w:val="none" w:sz="0" w:space="0" w:color="auto"/>
                    <w:right w:val="none" w:sz="0" w:space="0" w:color="auto"/>
                  </w:divBdr>
                </w:div>
                <w:div w:id="1587838209">
                  <w:marLeft w:val="0"/>
                  <w:marRight w:val="0"/>
                  <w:marTop w:val="0"/>
                  <w:marBottom w:val="0"/>
                  <w:divBdr>
                    <w:top w:val="none" w:sz="0" w:space="0" w:color="auto"/>
                    <w:left w:val="none" w:sz="0" w:space="0" w:color="auto"/>
                    <w:bottom w:val="none" w:sz="0" w:space="0" w:color="auto"/>
                    <w:right w:val="none" w:sz="0" w:space="0" w:color="auto"/>
                  </w:divBdr>
                </w:div>
                <w:div w:id="1948193853">
                  <w:marLeft w:val="0"/>
                  <w:marRight w:val="150"/>
                  <w:marTop w:val="45"/>
                  <w:marBottom w:val="75"/>
                  <w:divBdr>
                    <w:top w:val="none" w:sz="0" w:space="0" w:color="auto"/>
                    <w:left w:val="none" w:sz="0" w:space="0" w:color="auto"/>
                    <w:bottom w:val="none" w:sz="0" w:space="0" w:color="auto"/>
                    <w:right w:val="none" w:sz="0" w:space="0" w:color="auto"/>
                  </w:divBdr>
                  <w:divsChild>
                    <w:div w:id="3188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05312">
              <w:marLeft w:val="0"/>
              <w:marRight w:val="0"/>
              <w:marTop w:val="0"/>
              <w:marBottom w:val="225"/>
              <w:divBdr>
                <w:top w:val="single" w:sz="6" w:space="11" w:color="DDDDDD"/>
                <w:left w:val="none" w:sz="0" w:space="0" w:color="auto"/>
                <w:bottom w:val="none" w:sz="0" w:space="0" w:color="auto"/>
                <w:right w:val="none" w:sz="0" w:space="0" w:color="auto"/>
              </w:divBdr>
              <w:divsChild>
                <w:div w:id="260456309">
                  <w:marLeft w:val="0"/>
                  <w:marRight w:val="0"/>
                  <w:marTop w:val="0"/>
                  <w:marBottom w:val="0"/>
                  <w:divBdr>
                    <w:top w:val="none" w:sz="0" w:space="0" w:color="auto"/>
                    <w:left w:val="none" w:sz="0" w:space="0" w:color="auto"/>
                    <w:bottom w:val="none" w:sz="0" w:space="0" w:color="auto"/>
                    <w:right w:val="none" w:sz="0" w:space="0" w:color="auto"/>
                  </w:divBdr>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1016418038">
                  <w:marLeft w:val="0"/>
                  <w:marRight w:val="0"/>
                  <w:marTop w:val="0"/>
                  <w:marBottom w:val="0"/>
                  <w:divBdr>
                    <w:top w:val="none" w:sz="0" w:space="0" w:color="auto"/>
                    <w:left w:val="none" w:sz="0" w:space="0" w:color="auto"/>
                    <w:bottom w:val="none" w:sz="0" w:space="0" w:color="auto"/>
                    <w:right w:val="none" w:sz="0" w:space="0" w:color="auto"/>
                  </w:divBdr>
                  <w:divsChild>
                    <w:div w:id="1500150801">
                      <w:marLeft w:val="0"/>
                      <w:marRight w:val="0"/>
                      <w:marTop w:val="0"/>
                      <w:marBottom w:val="0"/>
                      <w:divBdr>
                        <w:top w:val="none" w:sz="0" w:space="0" w:color="auto"/>
                        <w:left w:val="none" w:sz="0" w:space="0" w:color="auto"/>
                        <w:bottom w:val="none" w:sz="0" w:space="0" w:color="auto"/>
                        <w:right w:val="none" w:sz="0" w:space="0" w:color="auto"/>
                      </w:divBdr>
                    </w:div>
                  </w:divsChild>
                </w:div>
                <w:div w:id="1474521419">
                  <w:marLeft w:val="0"/>
                  <w:marRight w:val="0"/>
                  <w:marTop w:val="0"/>
                  <w:marBottom w:val="0"/>
                  <w:divBdr>
                    <w:top w:val="none" w:sz="0" w:space="0" w:color="auto"/>
                    <w:left w:val="none" w:sz="0" w:space="0" w:color="auto"/>
                    <w:bottom w:val="none" w:sz="0" w:space="0" w:color="auto"/>
                    <w:right w:val="none" w:sz="0" w:space="0" w:color="auto"/>
                  </w:divBdr>
                  <w:divsChild>
                    <w:div w:id="550730406">
                      <w:marLeft w:val="0"/>
                      <w:marRight w:val="0"/>
                      <w:marTop w:val="0"/>
                      <w:marBottom w:val="0"/>
                      <w:divBdr>
                        <w:top w:val="none" w:sz="0" w:space="0" w:color="auto"/>
                        <w:left w:val="none" w:sz="0" w:space="0" w:color="auto"/>
                        <w:bottom w:val="none" w:sz="0" w:space="0" w:color="auto"/>
                        <w:right w:val="none" w:sz="0" w:space="0" w:color="auto"/>
                      </w:divBdr>
                    </w:div>
                  </w:divsChild>
                </w:div>
                <w:div w:id="1544828319">
                  <w:marLeft w:val="0"/>
                  <w:marRight w:val="150"/>
                  <w:marTop w:val="45"/>
                  <w:marBottom w:val="75"/>
                  <w:divBdr>
                    <w:top w:val="none" w:sz="0" w:space="0" w:color="auto"/>
                    <w:left w:val="none" w:sz="0" w:space="0" w:color="auto"/>
                    <w:bottom w:val="none" w:sz="0" w:space="0" w:color="auto"/>
                    <w:right w:val="none" w:sz="0" w:space="0" w:color="auto"/>
                  </w:divBdr>
                  <w:divsChild>
                    <w:div w:id="27217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76698">
              <w:marLeft w:val="0"/>
              <w:marRight w:val="0"/>
              <w:marTop w:val="0"/>
              <w:marBottom w:val="225"/>
              <w:divBdr>
                <w:top w:val="single" w:sz="6" w:space="11" w:color="DDDDDD"/>
                <w:left w:val="none" w:sz="0" w:space="0" w:color="auto"/>
                <w:bottom w:val="none" w:sz="0" w:space="0" w:color="auto"/>
                <w:right w:val="none" w:sz="0" w:space="0" w:color="auto"/>
              </w:divBdr>
              <w:divsChild>
                <w:div w:id="577832216">
                  <w:marLeft w:val="0"/>
                  <w:marRight w:val="0"/>
                  <w:marTop w:val="0"/>
                  <w:marBottom w:val="0"/>
                  <w:divBdr>
                    <w:top w:val="none" w:sz="0" w:space="0" w:color="auto"/>
                    <w:left w:val="none" w:sz="0" w:space="0" w:color="auto"/>
                    <w:bottom w:val="none" w:sz="0" w:space="0" w:color="auto"/>
                    <w:right w:val="none" w:sz="0" w:space="0" w:color="auto"/>
                  </w:divBdr>
                  <w:divsChild>
                    <w:div w:id="1909656254">
                      <w:marLeft w:val="0"/>
                      <w:marRight w:val="0"/>
                      <w:marTop w:val="0"/>
                      <w:marBottom w:val="0"/>
                      <w:divBdr>
                        <w:top w:val="none" w:sz="0" w:space="0" w:color="auto"/>
                        <w:left w:val="none" w:sz="0" w:space="0" w:color="auto"/>
                        <w:bottom w:val="none" w:sz="0" w:space="0" w:color="auto"/>
                        <w:right w:val="none" w:sz="0" w:space="0" w:color="auto"/>
                      </w:divBdr>
                    </w:div>
                  </w:divsChild>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1194997706">
                  <w:marLeft w:val="0"/>
                  <w:marRight w:val="0"/>
                  <w:marTop w:val="0"/>
                  <w:marBottom w:val="0"/>
                  <w:divBdr>
                    <w:top w:val="none" w:sz="0" w:space="0" w:color="auto"/>
                    <w:left w:val="none" w:sz="0" w:space="0" w:color="auto"/>
                    <w:bottom w:val="none" w:sz="0" w:space="0" w:color="auto"/>
                    <w:right w:val="none" w:sz="0" w:space="0" w:color="auto"/>
                  </w:divBdr>
                  <w:divsChild>
                    <w:div w:id="1132331243">
                      <w:marLeft w:val="0"/>
                      <w:marRight w:val="0"/>
                      <w:marTop w:val="0"/>
                      <w:marBottom w:val="0"/>
                      <w:divBdr>
                        <w:top w:val="none" w:sz="0" w:space="0" w:color="auto"/>
                        <w:left w:val="none" w:sz="0" w:space="0" w:color="auto"/>
                        <w:bottom w:val="none" w:sz="0" w:space="0" w:color="auto"/>
                        <w:right w:val="none" w:sz="0" w:space="0" w:color="auto"/>
                      </w:divBdr>
                    </w:div>
                  </w:divsChild>
                </w:div>
                <w:div w:id="1273784071">
                  <w:marLeft w:val="0"/>
                  <w:marRight w:val="0"/>
                  <w:marTop w:val="0"/>
                  <w:marBottom w:val="0"/>
                  <w:divBdr>
                    <w:top w:val="none" w:sz="0" w:space="0" w:color="auto"/>
                    <w:left w:val="none" w:sz="0" w:space="0" w:color="auto"/>
                    <w:bottom w:val="none" w:sz="0" w:space="0" w:color="auto"/>
                    <w:right w:val="none" w:sz="0" w:space="0" w:color="auto"/>
                  </w:divBdr>
                </w:div>
                <w:div w:id="1936474468">
                  <w:marLeft w:val="0"/>
                  <w:marRight w:val="150"/>
                  <w:marTop w:val="45"/>
                  <w:marBottom w:val="75"/>
                  <w:divBdr>
                    <w:top w:val="none" w:sz="0" w:space="0" w:color="auto"/>
                    <w:left w:val="none" w:sz="0" w:space="0" w:color="auto"/>
                    <w:bottom w:val="none" w:sz="0" w:space="0" w:color="auto"/>
                    <w:right w:val="none" w:sz="0" w:space="0" w:color="auto"/>
                  </w:divBdr>
                  <w:divsChild>
                    <w:div w:id="85426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708798">
      <w:bodyDiv w:val="1"/>
      <w:marLeft w:val="0"/>
      <w:marRight w:val="0"/>
      <w:marTop w:val="0"/>
      <w:marBottom w:val="0"/>
      <w:divBdr>
        <w:top w:val="none" w:sz="0" w:space="0" w:color="auto"/>
        <w:left w:val="none" w:sz="0" w:space="0" w:color="auto"/>
        <w:bottom w:val="none" w:sz="0" w:space="0" w:color="auto"/>
        <w:right w:val="none" w:sz="0" w:space="0" w:color="auto"/>
      </w:divBdr>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138031">
      <w:bodyDiv w:val="1"/>
      <w:marLeft w:val="0"/>
      <w:marRight w:val="0"/>
      <w:marTop w:val="0"/>
      <w:marBottom w:val="0"/>
      <w:divBdr>
        <w:top w:val="none" w:sz="0" w:space="0" w:color="auto"/>
        <w:left w:val="none" w:sz="0" w:space="0" w:color="auto"/>
        <w:bottom w:val="none" w:sz="0" w:space="0" w:color="auto"/>
        <w:right w:val="none" w:sz="0" w:space="0" w:color="auto"/>
      </w:divBdr>
    </w:div>
    <w:div w:id="757673699">
      <w:bodyDiv w:val="1"/>
      <w:marLeft w:val="0"/>
      <w:marRight w:val="0"/>
      <w:marTop w:val="0"/>
      <w:marBottom w:val="0"/>
      <w:divBdr>
        <w:top w:val="none" w:sz="0" w:space="0" w:color="auto"/>
        <w:left w:val="none" w:sz="0" w:space="0" w:color="auto"/>
        <w:bottom w:val="none" w:sz="0" w:space="0" w:color="auto"/>
        <w:right w:val="none" w:sz="0" w:space="0" w:color="auto"/>
      </w:divBdr>
      <w:divsChild>
        <w:div w:id="1223104671">
          <w:marLeft w:val="0"/>
          <w:marRight w:val="0"/>
          <w:marTop w:val="0"/>
          <w:marBottom w:val="0"/>
          <w:divBdr>
            <w:top w:val="none" w:sz="0" w:space="0" w:color="auto"/>
            <w:left w:val="none" w:sz="0" w:space="0" w:color="auto"/>
            <w:bottom w:val="none" w:sz="0" w:space="0" w:color="auto"/>
            <w:right w:val="none" w:sz="0" w:space="0" w:color="auto"/>
          </w:divBdr>
        </w:div>
      </w:divsChild>
    </w:div>
    <w:div w:id="758253958">
      <w:bodyDiv w:val="1"/>
      <w:marLeft w:val="0"/>
      <w:marRight w:val="0"/>
      <w:marTop w:val="0"/>
      <w:marBottom w:val="0"/>
      <w:divBdr>
        <w:top w:val="none" w:sz="0" w:space="0" w:color="auto"/>
        <w:left w:val="none" w:sz="0" w:space="0" w:color="auto"/>
        <w:bottom w:val="none" w:sz="0" w:space="0" w:color="auto"/>
        <w:right w:val="none" w:sz="0" w:space="0" w:color="auto"/>
      </w:divBdr>
      <w:divsChild>
        <w:div w:id="591668231">
          <w:marLeft w:val="0"/>
          <w:marRight w:val="0"/>
          <w:marTop w:val="0"/>
          <w:marBottom w:val="0"/>
          <w:divBdr>
            <w:top w:val="none" w:sz="0" w:space="0" w:color="auto"/>
            <w:left w:val="none" w:sz="0" w:space="0" w:color="auto"/>
            <w:bottom w:val="none" w:sz="0" w:space="0" w:color="auto"/>
            <w:right w:val="none" w:sz="0" w:space="0" w:color="auto"/>
          </w:divBdr>
          <w:divsChild>
            <w:div w:id="1436633608">
              <w:marLeft w:val="0"/>
              <w:marRight w:val="0"/>
              <w:marTop w:val="0"/>
              <w:marBottom w:val="0"/>
              <w:divBdr>
                <w:top w:val="none" w:sz="0" w:space="0" w:color="auto"/>
                <w:left w:val="none" w:sz="0" w:space="0" w:color="auto"/>
                <w:bottom w:val="none" w:sz="0" w:space="0" w:color="auto"/>
                <w:right w:val="none" w:sz="0" w:space="0" w:color="auto"/>
              </w:divBdr>
              <w:divsChild>
                <w:div w:id="1894653085">
                  <w:marLeft w:val="0"/>
                  <w:marRight w:val="0"/>
                  <w:marTop w:val="0"/>
                  <w:marBottom w:val="0"/>
                  <w:divBdr>
                    <w:top w:val="none" w:sz="0" w:space="0" w:color="auto"/>
                    <w:left w:val="none" w:sz="0" w:space="0" w:color="auto"/>
                    <w:bottom w:val="none" w:sz="0" w:space="0" w:color="auto"/>
                    <w:right w:val="none" w:sz="0" w:space="0" w:color="auto"/>
                  </w:divBdr>
                  <w:divsChild>
                    <w:div w:id="1665282481">
                      <w:marLeft w:val="0"/>
                      <w:marRight w:val="0"/>
                      <w:marTop w:val="0"/>
                      <w:marBottom w:val="0"/>
                      <w:divBdr>
                        <w:top w:val="none" w:sz="0" w:space="0" w:color="auto"/>
                        <w:left w:val="none" w:sz="0" w:space="0" w:color="auto"/>
                        <w:bottom w:val="none" w:sz="0" w:space="0" w:color="auto"/>
                        <w:right w:val="none" w:sz="0" w:space="0" w:color="auto"/>
                      </w:divBdr>
                      <w:divsChild>
                        <w:div w:id="551309420">
                          <w:marLeft w:val="0"/>
                          <w:marRight w:val="0"/>
                          <w:marTop w:val="0"/>
                          <w:marBottom w:val="0"/>
                          <w:divBdr>
                            <w:top w:val="none" w:sz="0" w:space="0" w:color="auto"/>
                            <w:left w:val="none" w:sz="0" w:space="0" w:color="auto"/>
                            <w:bottom w:val="none" w:sz="0" w:space="0" w:color="auto"/>
                            <w:right w:val="none" w:sz="0" w:space="0" w:color="auto"/>
                          </w:divBdr>
                          <w:divsChild>
                            <w:div w:id="126072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4658439">
          <w:marLeft w:val="0"/>
          <w:marRight w:val="0"/>
          <w:marTop w:val="0"/>
          <w:marBottom w:val="0"/>
          <w:divBdr>
            <w:top w:val="none" w:sz="0" w:space="0" w:color="auto"/>
            <w:left w:val="none" w:sz="0" w:space="0" w:color="auto"/>
            <w:bottom w:val="none" w:sz="0" w:space="0" w:color="auto"/>
            <w:right w:val="none" w:sz="0" w:space="0" w:color="auto"/>
          </w:divBdr>
        </w:div>
      </w:divsChild>
    </w:div>
    <w:div w:id="758599051">
      <w:bodyDiv w:val="1"/>
      <w:marLeft w:val="0"/>
      <w:marRight w:val="0"/>
      <w:marTop w:val="0"/>
      <w:marBottom w:val="0"/>
      <w:divBdr>
        <w:top w:val="none" w:sz="0" w:space="0" w:color="auto"/>
        <w:left w:val="none" w:sz="0" w:space="0" w:color="auto"/>
        <w:bottom w:val="none" w:sz="0" w:space="0" w:color="auto"/>
        <w:right w:val="none" w:sz="0" w:space="0" w:color="auto"/>
      </w:divBdr>
      <w:divsChild>
        <w:div w:id="1052459124">
          <w:marLeft w:val="0"/>
          <w:marRight w:val="0"/>
          <w:marTop w:val="0"/>
          <w:marBottom w:val="0"/>
          <w:divBdr>
            <w:top w:val="none" w:sz="0" w:space="0" w:color="auto"/>
            <w:left w:val="none" w:sz="0" w:space="0" w:color="auto"/>
            <w:bottom w:val="none" w:sz="0" w:space="0" w:color="auto"/>
            <w:right w:val="none" w:sz="0" w:space="0" w:color="auto"/>
          </w:divBdr>
        </w:div>
        <w:div w:id="1212113504">
          <w:marLeft w:val="0"/>
          <w:marRight w:val="0"/>
          <w:marTop w:val="0"/>
          <w:marBottom w:val="0"/>
          <w:divBdr>
            <w:top w:val="none" w:sz="0" w:space="0" w:color="auto"/>
            <w:left w:val="none" w:sz="0" w:space="0" w:color="auto"/>
            <w:bottom w:val="none" w:sz="0" w:space="0" w:color="auto"/>
            <w:right w:val="none" w:sz="0" w:space="0" w:color="auto"/>
          </w:divBdr>
        </w:div>
      </w:divsChild>
    </w:div>
    <w:div w:id="759720570">
      <w:bodyDiv w:val="1"/>
      <w:marLeft w:val="0"/>
      <w:marRight w:val="0"/>
      <w:marTop w:val="0"/>
      <w:marBottom w:val="0"/>
      <w:divBdr>
        <w:top w:val="none" w:sz="0" w:space="0" w:color="auto"/>
        <w:left w:val="none" w:sz="0" w:space="0" w:color="auto"/>
        <w:bottom w:val="none" w:sz="0" w:space="0" w:color="auto"/>
        <w:right w:val="none" w:sz="0" w:space="0" w:color="auto"/>
      </w:divBdr>
      <w:divsChild>
        <w:div w:id="11078921">
          <w:marLeft w:val="0"/>
          <w:marRight w:val="0"/>
          <w:marTop w:val="0"/>
          <w:marBottom w:val="0"/>
          <w:divBdr>
            <w:top w:val="none" w:sz="0" w:space="0" w:color="auto"/>
            <w:left w:val="none" w:sz="0" w:space="0" w:color="auto"/>
            <w:bottom w:val="none" w:sz="0" w:space="0" w:color="auto"/>
            <w:right w:val="none" w:sz="0" w:space="0" w:color="auto"/>
          </w:divBdr>
        </w:div>
        <w:div w:id="590699354">
          <w:marLeft w:val="0"/>
          <w:marRight w:val="0"/>
          <w:marTop w:val="300"/>
          <w:marBottom w:val="0"/>
          <w:divBdr>
            <w:top w:val="none" w:sz="0" w:space="0" w:color="auto"/>
            <w:left w:val="none" w:sz="0" w:space="0" w:color="auto"/>
            <w:bottom w:val="none" w:sz="0" w:space="0" w:color="auto"/>
            <w:right w:val="none" w:sz="0" w:space="0" w:color="auto"/>
          </w:divBdr>
        </w:div>
      </w:divsChild>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sChild>
            <w:div w:id="1704480247">
              <w:marLeft w:val="0"/>
              <w:marRight w:val="0"/>
              <w:marTop w:val="15"/>
              <w:marBottom w:val="0"/>
              <w:divBdr>
                <w:top w:val="none" w:sz="0" w:space="0" w:color="auto"/>
                <w:left w:val="none" w:sz="0" w:space="0" w:color="auto"/>
                <w:bottom w:val="none" w:sz="0" w:space="0" w:color="auto"/>
                <w:right w:val="none" w:sz="0" w:space="0" w:color="auto"/>
              </w:divBdr>
              <w:divsChild>
                <w:div w:id="106628903">
                  <w:marLeft w:val="0"/>
                  <w:marRight w:val="0"/>
                  <w:marTop w:val="0"/>
                  <w:marBottom w:val="0"/>
                  <w:divBdr>
                    <w:top w:val="none" w:sz="0" w:space="0" w:color="auto"/>
                    <w:left w:val="none" w:sz="0" w:space="0" w:color="auto"/>
                    <w:bottom w:val="none" w:sz="0" w:space="0" w:color="auto"/>
                    <w:right w:val="none" w:sz="0" w:space="0" w:color="auto"/>
                  </w:divBdr>
                  <w:divsChild>
                    <w:div w:id="325592777">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 w:id="139685978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60105508">
      <w:bodyDiv w:val="1"/>
      <w:marLeft w:val="0"/>
      <w:marRight w:val="0"/>
      <w:marTop w:val="0"/>
      <w:marBottom w:val="0"/>
      <w:divBdr>
        <w:top w:val="none" w:sz="0" w:space="0" w:color="auto"/>
        <w:left w:val="none" w:sz="0" w:space="0" w:color="auto"/>
        <w:bottom w:val="none" w:sz="0" w:space="0" w:color="auto"/>
        <w:right w:val="none" w:sz="0" w:space="0" w:color="auto"/>
      </w:divBdr>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342437592">
              <w:marLeft w:val="0"/>
              <w:marRight w:val="0"/>
              <w:marTop w:val="0"/>
              <w:marBottom w:val="0"/>
              <w:divBdr>
                <w:top w:val="none" w:sz="0" w:space="0" w:color="auto"/>
                <w:left w:val="none" w:sz="0" w:space="0" w:color="auto"/>
                <w:bottom w:val="single" w:sz="6" w:space="8" w:color="DDDDDD"/>
                <w:right w:val="none" w:sz="0" w:space="0" w:color="auto"/>
              </w:divBdr>
              <w:divsChild>
                <w:div w:id="167402786">
                  <w:marLeft w:val="0"/>
                  <w:marRight w:val="0"/>
                  <w:marTop w:val="0"/>
                  <w:marBottom w:val="0"/>
                  <w:divBdr>
                    <w:top w:val="none" w:sz="0" w:space="0" w:color="auto"/>
                    <w:left w:val="none" w:sz="0" w:space="0" w:color="auto"/>
                    <w:bottom w:val="none" w:sz="0" w:space="0" w:color="auto"/>
                    <w:right w:val="none" w:sz="0" w:space="0" w:color="auto"/>
                  </w:divBdr>
                  <w:divsChild>
                    <w:div w:id="1176307883">
                      <w:marLeft w:val="0"/>
                      <w:marRight w:val="0"/>
                      <w:marTop w:val="0"/>
                      <w:marBottom w:val="0"/>
                      <w:divBdr>
                        <w:top w:val="none" w:sz="0" w:space="0" w:color="auto"/>
                        <w:left w:val="none" w:sz="0" w:space="0" w:color="auto"/>
                        <w:bottom w:val="none" w:sz="0" w:space="0" w:color="auto"/>
                        <w:right w:val="none" w:sz="0" w:space="0" w:color="auto"/>
                      </w:divBdr>
                    </w:div>
                  </w:divsChild>
                </w:div>
                <w:div w:id="1122386223">
                  <w:marLeft w:val="0"/>
                  <w:marRight w:val="0"/>
                  <w:marTop w:val="0"/>
                  <w:marBottom w:val="0"/>
                  <w:divBdr>
                    <w:top w:val="none" w:sz="0" w:space="0" w:color="auto"/>
                    <w:left w:val="none" w:sz="0" w:space="0" w:color="auto"/>
                    <w:bottom w:val="none" w:sz="0" w:space="0" w:color="auto"/>
                    <w:right w:val="none" w:sz="0" w:space="0" w:color="auto"/>
                  </w:divBdr>
                  <w:divsChild>
                    <w:div w:id="130948353">
                      <w:marLeft w:val="0"/>
                      <w:marRight w:val="0"/>
                      <w:marTop w:val="0"/>
                      <w:marBottom w:val="0"/>
                      <w:divBdr>
                        <w:top w:val="none" w:sz="0" w:space="0" w:color="auto"/>
                        <w:left w:val="none" w:sz="0" w:space="0" w:color="auto"/>
                        <w:bottom w:val="none" w:sz="0" w:space="0" w:color="auto"/>
                        <w:right w:val="none" w:sz="0" w:space="0" w:color="auto"/>
                      </w:divBdr>
                    </w:div>
                  </w:divsChild>
                </w:div>
                <w:div w:id="1538852737">
                  <w:marLeft w:val="0"/>
                  <w:marRight w:val="0"/>
                  <w:marTop w:val="0"/>
                  <w:marBottom w:val="0"/>
                  <w:divBdr>
                    <w:top w:val="none" w:sz="0" w:space="0" w:color="auto"/>
                    <w:left w:val="none" w:sz="0" w:space="0" w:color="auto"/>
                    <w:bottom w:val="none" w:sz="0" w:space="0" w:color="auto"/>
                    <w:right w:val="none" w:sz="0" w:space="0" w:color="auto"/>
                  </w:divBdr>
                  <w:divsChild>
                    <w:div w:id="322202130">
                      <w:marLeft w:val="0"/>
                      <w:marRight w:val="0"/>
                      <w:marTop w:val="0"/>
                      <w:marBottom w:val="0"/>
                      <w:divBdr>
                        <w:top w:val="none" w:sz="0" w:space="0" w:color="auto"/>
                        <w:left w:val="none" w:sz="0" w:space="0" w:color="auto"/>
                        <w:bottom w:val="none" w:sz="0" w:space="0" w:color="auto"/>
                        <w:right w:val="none" w:sz="0" w:space="0" w:color="auto"/>
                      </w:divBdr>
                    </w:div>
                  </w:divsChild>
                </w:div>
                <w:div w:id="1821968522">
                  <w:marLeft w:val="0"/>
                  <w:marRight w:val="150"/>
                  <w:marTop w:val="45"/>
                  <w:marBottom w:val="75"/>
                  <w:divBdr>
                    <w:top w:val="none" w:sz="0" w:space="0" w:color="auto"/>
                    <w:left w:val="none" w:sz="0" w:space="0" w:color="auto"/>
                    <w:bottom w:val="none" w:sz="0" w:space="0" w:color="auto"/>
                    <w:right w:val="none" w:sz="0" w:space="0" w:color="auto"/>
                  </w:divBdr>
                  <w:divsChild>
                    <w:div w:id="572079932">
                      <w:marLeft w:val="0"/>
                      <w:marRight w:val="0"/>
                      <w:marTop w:val="0"/>
                      <w:marBottom w:val="0"/>
                      <w:divBdr>
                        <w:top w:val="none" w:sz="0" w:space="0" w:color="auto"/>
                        <w:left w:val="none" w:sz="0" w:space="0" w:color="auto"/>
                        <w:bottom w:val="none" w:sz="0" w:space="0" w:color="auto"/>
                        <w:right w:val="none" w:sz="0" w:space="0" w:color="auto"/>
                      </w:divBdr>
                    </w:div>
                  </w:divsChild>
                </w:div>
                <w:div w:id="1927349075">
                  <w:marLeft w:val="0"/>
                  <w:marRight w:val="0"/>
                  <w:marTop w:val="0"/>
                  <w:marBottom w:val="0"/>
                  <w:divBdr>
                    <w:top w:val="none" w:sz="0" w:space="0" w:color="auto"/>
                    <w:left w:val="none" w:sz="0" w:space="0" w:color="auto"/>
                    <w:bottom w:val="none" w:sz="0" w:space="0" w:color="auto"/>
                    <w:right w:val="none" w:sz="0" w:space="0" w:color="auto"/>
                  </w:divBdr>
                </w:div>
              </w:divsChild>
            </w:div>
            <w:div w:id="404961155">
              <w:marLeft w:val="0"/>
              <w:marRight w:val="0"/>
              <w:marTop w:val="0"/>
              <w:marBottom w:val="0"/>
              <w:divBdr>
                <w:top w:val="none" w:sz="0" w:space="0" w:color="auto"/>
                <w:left w:val="none" w:sz="0" w:space="0" w:color="auto"/>
                <w:bottom w:val="single" w:sz="6" w:space="8" w:color="DDDDDD"/>
                <w:right w:val="none" w:sz="0" w:space="0" w:color="auto"/>
              </w:divBdr>
              <w:divsChild>
                <w:div w:id="50226751">
                  <w:marLeft w:val="0"/>
                  <w:marRight w:val="0"/>
                  <w:marTop w:val="0"/>
                  <w:marBottom w:val="0"/>
                  <w:divBdr>
                    <w:top w:val="none" w:sz="0" w:space="0" w:color="auto"/>
                    <w:left w:val="none" w:sz="0" w:space="0" w:color="auto"/>
                    <w:bottom w:val="none" w:sz="0" w:space="0" w:color="auto"/>
                    <w:right w:val="none" w:sz="0" w:space="0" w:color="auto"/>
                  </w:divBdr>
                  <w:divsChild>
                    <w:div w:id="1253586170">
                      <w:marLeft w:val="0"/>
                      <w:marRight w:val="0"/>
                      <w:marTop w:val="0"/>
                      <w:marBottom w:val="0"/>
                      <w:divBdr>
                        <w:top w:val="none" w:sz="0" w:space="0" w:color="auto"/>
                        <w:left w:val="none" w:sz="0" w:space="0" w:color="auto"/>
                        <w:bottom w:val="none" w:sz="0" w:space="0" w:color="auto"/>
                        <w:right w:val="none" w:sz="0" w:space="0" w:color="auto"/>
                      </w:divBdr>
                    </w:div>
                  </w:divsChild>
                </w:div>
                <w:div w:id="446126843">
                  <w:marLeft w:val="0"/>
                  <w:marRight w:val="0"/>
                  <w:marTop w:val="0"/>
                  <w:marBottom w:val="0"/>
                  <w:divBdr>
                    <w:top w:val="none" w:sz="0" w:space="0" w:color="auto"/>
                    <w:left w:val="none" w:sz="0" w:space="0" w:color="auto"/>
                    <w:bottom w:val="none" w:sz="0" w:space="0" w:color="auto"/>
                    <w:right w:val="none" w:sz="0" w:space="0" w:color="auto"/>
                  </w:divBdr>
                  <w:divsChild>
                    <w:div w:id="1441417485">
                      <w:marLeft w:val="0"/>
                      <w:marRight w:val="0"/>
                      <w:marTop w:val="0"/>
                      <w:marBottom w:val="0"/>
                      <w:divBdr>
                        <w:top w:val="none" w:sz="0" w:space="0" w:color="auto"/>
                        <w:left w:val="none" w:sz="0" w:space="0" w:color="auto"/>
                        <w:bottom w:val="none" w:sz="0" w:space="0" w:color="auto"/>
                        <w:right w:val="none" w:sz="0" w:space="0" w:color="auto"/>
                      </w:divBdr>
                    </w:div>
                  </w:divsChild>
                </w:div>
                <w:div w:id="1120414288">
                  <w:marLeft w:val="0"/>
                  <w:marRight w:val="0"/>
                  <w:marTop w:val="0"/>
                  <w:marBottom w:val="0"/>
                  <w:divBdr>
                    <w:top w:val="none" w:sz="0" w:space="0" w:color="auto"/>
                    <w:left w:val="none" w:sz="0" w:space="0" w:color="auto"/>
                    <w:bottom w:val="none" w:sz="0" w:space="0" w:color="auto"/>
                    <w:right w:val="none" w:sz="0" w:space="0" w:color="auto"/>
                  </w:divBdr>
                  <w:divsChild>
                    <w:div w:id="1842768118">
                      <w:marLeft w:val="0"/>
                      <w:marRight w:val="0"/>
                      <w:marTop w:val="0"/>
                      <w:marBottom w:val="0"/>
                      <w:divBdr>
                        <w:top w:val="none" w:sz="0" w:space="0" w:color="auto"/>
                        <w:left w:val="none" w:sz="0" w:space="0" w:color="auto"/>
                        <w:bottom w:val="none" w:sz="0" w:space="0" w:color="auto"/>
                        <w:right w:val="none" w:sz="0" w:space="0" w:color="auto"/>
                      </w:divBdr>
                    </w:div>
                  </w:divsChild>
                </w:div>
                <w:div w:id="1431394736">
                  <w:marLeft w:val="0"/>
                  <w:marRight w:val="150"/>
                  <w:marTop w:val="45"/>
                  <w:marBottom w:val="75"/>
                  <w:divBdr>
                    <w:top w:val="none" w:sz="0" w:space="0" w:color="auto"/>
                    <w:left w:val="none" w:sz="0" w:space="0" w:color="auto"/>
                    <w:bottom w:val="none" w:sz="0" w:space="0" w:color="auto"/>
                    <w:right w:val="none" w:sz="0" w:space="0" w:color="auto"/>
                  </w:divBdr>
                  <w:divsChild>
                    <w:div w:id="747002485">
                      <w:marLeft w:val="0"/>
                      <w:marRight w:val="0"/>
                      <w:marTop w:val="0"/>
                      <w:marBottom w:val="0"/>
                      <w:divBdr>
                        <w:top w:val="none" w:sz="0" w:space="0" w:color="auto"/>
                        <w:left w:val="none" w:sz="0" w:space="0" w:color="auto"/>
                        <w:bottom w:val="none" w:sz="0" w:space="0" w:color="auto"/>
                        <w:right w:val="none" w:sz="0" w:space="0" w:color="auto"/>
                      </w:divBdr>
                    </w:div>
                  </w:divsChild>
                </w:div>
                <w:div w:id="1938828631">
                  <w:marLeft w:val="0"/>
                  <w:marRight w:val="0"/>
                  <w:marTop w:val="0"/>
                  <w:marBottom w:val="0"/>
                  <w:divBdr>
                    <w:top w:val="none" w:sz="0" w:space="0" w:color="auto"/>
                    <w:left w:val="none" w:sz="0" w:space="0" w:color="auto"/>
                    <w:bottom w:val="none" w:sz="0" w:space="0" w:color="auto"/>
                    <w:right w:val="none" w:sz="0" w:space="0" w:color="auto"/>
                  </w:divBdr>
                </w:div>
              </w:divsChild>
            </w:div>
            <w:div w:id="1285890629">
              <w:marLeft w:val="0"/>
              <w:marRight w:val="0"/>
              <w:marTop w:val="0"/>
              <w:marBottom w:val="0"/>
              <w:divBdr>
                <w:top w:val="none" w:sz="0" w:space="0" w:color="auto"/>
                <w:left w:val="none" w:sz="0" w:space="0" w:color="auto"/>
                <w:bottom w:val="single" w:sz="6" w:space="8" w:color="DDDDDD"/>
                <w:right w:val="none" w:sz="0" w:space="0" w:color="auto"/>
              </w:divBdr>
              <w:divsChild>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1124809775">
                  <w:marLeft w:val="0"/>
                  <w:marRight w:val="0"/>
                  <w:marTop w:val="0"/>
                  <w:marBottom w:val="0"/>
                  <w:divBdr>
                    <w:top w:val="none" w:sz="0" w:space="0" w:color="auto"/>
                    <w:left w:val="none" w:sz="0" w:space="0" w:color="auto"/>
                    <w:bottom w:val="none" w:sz="0" w:space="0" w:color="auto"/>
                    <w:right w:val="none" w:sz="0" w:space="0" w:color="auto"/>
                  </w:divBdr>
                </w:div>
                <w:div w:id="1494446016">
                  <w:marLeft w:val="0"/>
                  <w:marRight w:val="0"/>
                  <w:marTop w:val="0"/>
                  <w:marBottom w:val="0"/>
                  <w:divBdr>
                    <w:top w:val="none" w:sz="0" w:space="0" w:color="auto"/>
                    <w:left w:val="none" w:sz="0" w:space="0" w:color="auto"/>
                    <w:bottom w:val="none" w:sz="0" w:space="0" w:color="auto"/>
                    <w:right w:val="none" w:sz="0" w:space="0" w:color="auto"/>
                  </w:divBdr>
                  <w:divsChild>
                    <w:div w:id="131124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20530">
          <w:marLeft w:val="0"/>
          <w:marRight w:val="0"/>
          <w:marTop w:val="0"/>
          <w:marBottom w:val="0"/>
          <w:divBdr>
            <w:top w:val="none" w:sz="0" w:space="0" w:color="auto"/>
            <w:left w:val="none" w:sz="0" w:space="0" w:color="auto"/>
            <w:bottom w:val="none" w:sz="0" w:space="0" w:color="auto"/>
            <w:right w:val="none" w:sz="0" w:space="0" w:color="auto"/>
          </w:divBdr>
          <w:divsChild>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 w:id="1264460736">
                  <w:marLeft w:val="0"/>
                  <w:marRight w:val="0"/>
                  <w:marTop w:val="0"/>
                  <w:marBottom w:val="0"/>
                  <w:divBdr>
                    <w:top w:val="none" w:sz="0" w:space="0" w:color="auto"/>
                    <w:left w:val="none" w:sz="0" w:space="0" w:color="auto"/>
                    <w:bottom w:val="none" w:sz="0" w:space="0" w:color="auto"/>
                    <w:right w:val="none" w:sz="0" w:space="0" w:color="auto"/>
                  </w:divBdr>
                  <w:divsChild>
                    <w:div w:id="1919826349">
                      <w:marLeft w:val="0"/>
                      <w:marRight w:val="0"/>
                      <w:marTop w:val="0"/>
                      <w:marBottom w:val="0"/>
                      <w:divBdr>
                        <w:top w:val="none" w:sz="0" w:space="0" w:color="auto"/>
                        <w:left w:val="none" w:sz="0" w:space="0" w:color="auto"/>
                        <w:bottom w:val="none" w:sz="0" w:space="0" w:color="auto"/>
                        <w:right w:val="none" w:sz="0" w:space="0" w:color="auto"/>
                      </w:divBdr>
                    </w:div>
                  </w:divsChild>
                </w:div>
                <w:div w:id="1315793787">
                  <w:marLeft w:val="0"/>
                  <w:marRight w:val="0"/>
                  <w:marTop w:val="0"/>
                  <w:marBottom w:val="0"/>
                  <w:divBdr>
                    <w:top w:val="none" w:sz="0" w:space="0" w:color="auto"/>
                    <w:left w:val="none" w:sz="0" w:space="0" w:color="auto"/>
                    <w:bottom w:val="none" w:sz="0" w:space="0" w:color="auto"/>
                    <w:right w:val="none" w:sz="0" w:space="0" w:color="auto"/>
                  </w:divBdr>
                  <w:divsChild>
                    <w:div w:id="9745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534807">
      <w:bodyDiv w:val="1"/>
      <w:marLeft w:val="0"/>
      <w:marRight w:val="0"/>
      <w:marTop w:val="0"/>
      <w:marBottom w:val="0"/>
      <w:divBdr>
        <w:top w:val="none" w:sz="0" w:space="0" w:color="auto"/>
        <w:left w:val="none" w:sz="0" w:space="0" w:color="auto"/>
        <w:bottom w:val="none" w:sz="0" w:space="0" w:color="auto"/>
        <w:right w:val="none" w:sz="0" w:space="0" w:color="auto"/>
      </w:divBdr>
      <w:divsChild>
        <w:div w:id="668361805">
          <w:marLeft w:val="0"/>
          <w:marRight w:val="0"/>
          <w:marTop w:val="0"/>
          <w:marBottom w:val="0"/>
          <w:divBdr>
            <w:top w:val="none" w:sz="0" w:space="0" w:color="auto"/>
            <w:left w:val="none" w:sz="0" w:space="0" w:color="auto"/>
            <w:bottom w:val="none" w:sz="0" w:space="0" w:color="auto"/>
            <w:right w:val="none" w:sz="0" w:space="0" w:color="auto"/>
          </w:divBdr>
        </w:div>
      </w:divsChild>
    </w:div>
    <w:div w:id="761681052">
      <w:bodyDiv w:val="1"/>
      <w:marLeft w:val="0"/>
      <w:marRight w:val="0"/>
      <w:marTop w:val="0"/>
      <w:marBottom w:val="0"/>
      <w:divBdr>
        <w:top w:val="none" w:sz="0" w:space="0" w:color="auto"/>
        <w:left w:val="none" w:sz="0" w:space="0" w:color="auto"/>
        <w:bottom w:val="none" w:sz="0" w:space="0" w:color="auto"/>
        <w:right w:val="none" w:sz="0" w:space="0" w:color="auto"/>
      </w:divBdr>
      <w:divsChild>
        <w:div w:id="408381769">
          <w:marLeft w:val="0"/>
          <w:marRight w:val="0"/>
          <w:marTop w:val="0"/>
          <w:marBottom w:val="0"/>
          <w:divBdr>
            <w:top w:val="none" w:sz="0" w:space="0" w:color="auto"/>
            <w:left w:val="none" w:sz="0" w:space="0" w:color="auto"/>
            <w:bottom w:val="none" w:sz="0" w:space="0" w:color="auto"/>
            <w:right w:val="none" w:sz="0" w:space="0" w:color="auto"/>
          </w:divBdr>
          <w:divsChild>
            <w:div w:id="522671991">
              <w:marLeft w:val="0"/>
              <w:marRight w:val="0"/>
              <w:marTop w:val="0"/>
              <w:marBottom w:val="0"/>
              <w:divBdr>
                <w:top w:val="none" w:sz="0" w:space="0" w:color="auto"/>
                <w:left w:val="none" w:sz="0" w:space="0" w:color="auto"/>
                <w:bottom w:val="none" w:sz="0" w:space="0" w:color="auto"/>
                <w:right w:val="none" w:sz="0" w:space="0" w:color="auto"/>
              </w:divBdr>
              <w:divsChild>
                <w:div w:id="576132769">
                  <w:marLeft w:val="0"/>
                  <w:marRight w:val="0"/>
                  <w:marTop w:val="0"/>
                  <w:marBottom w:val="0"/>
                  <w:divBdr>
                    <w:top w:val="none" w:sz="0" w:space="0" w:color="auto"/>
                    <w:left w:val="none" w:sz="0" w:space="0" w:color="auto"/>
                    <w:bottom w:val="none" w:sz="0" w:space="0" w:color="auto"/>
                    <w:right w:val="none" w:sz="0" w:space="0" w:color="auto"/>
                  </w:divBdr>
                  <w:divsChild>
                    <w:div w:id="314259020">
                      <w:marLeft w:val="0"/>
                      <w:marRight w:val="0"/>
                      <w:marTop w:val="0"/>
                      <w:marBottom w:val="0"/>
                      <w:divBdr>
                        <w:top w:val="none" w:sz="0" w:space="0" w:color="auto"/>
                        <w:left w:val="none" w:sz="0" w:space="0" w:color="auto"/>
                        <w:bottom w:val="none" w:sz="0" w:space="0" w:color="auto"/>
                        <w:right w:val="none" w:sz="0" w:space="0" w:color="auto"/>
                      </w:divBdr>
                      <w:divsChild>
                        <w:div w:id="65079397">
                          <w:marLeft w:val="0"/>
                          <w:marRight w:val="0"/>
                          <w:marTop w:val="0"/>
                          <w:marBottom w:val="0"/>
                          <w:divBdr>
                            <w:top w:val="none" w:sz="0" w:space="0" w:color="auto"/>
                            <w:left w:val="none" w:sz="0" w:space="0" w:color="auto"/>
                            <w:bottom w:val="none" w:sz="0" w:space="0" w:color="auto"/>
                            <w:right w:val="none" w:sz="0" w:space="0" w:color="auto"/>
                          </w:divBdr>
                          <w:divsChild>
                            <w:div w:id="98335703">
                              <w:marLeft w:val="0"/>
                              <w:marRight w:val="0"/>
                              <w:marTop w:val="0"/>
                              <w:marBottom w:val="0"/>
                              <w:divBdr>
                                <w:top w:val="none" w:sz="0" w:space="0" w:color="auto"/>
                                <w:left w:val="none" w:sz="0" w:space="0" w:color="auto"/>
                                <w:bottom w:val="none" w:sz="0" w:space="0" w:color="auto"/>
                                <w:right w:val="none" w:sz="0" w:space="0" w:color="auto"/>
                              </w:divBdr>
                            </w:div>
                            <w:div w:id="53824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335310">
      <w:bodyDiv w:val="1"/>
      <w:marLeft w:val="0"/>
      <w:marRight w:val="0"/>
      <w:marTop w:val="0"/>
      <w:marBottom w:val="0"/>
      <w:divBdr>
        <w:top w:val="none" w:sz="0" w:space="0" w:color="auto"/>
        <w:left w:val="none" w:sz="0" w:space="0" w:color="auto"/>
        <w:bottom w:val="none" w:sz="0" w:space="0" w:color="auto"/>
        <w:right w:val="none" w:sz="0" w:space="0" w:color="auto"/>
      </w:divBdr>
      <w:divsChild>
        <w:div w:id="445924748">
          <w:marLeft w:val="0"/>
          <w:marRight w:val="0"/>
          <w:marTop w:val="0"/>
          <w:marBottom w:val="0"/>
          <w:divBdr>
            <w:top w:val="none" w:sz="0" w:space="0" w:color="auto"/>
            <w:left w:val="none" w:sz="0" w:space="0" w:color="auto"/>
            <w:bottom w:val="none" w:sz="0" w:space="0" w:color="auto"/>
            <w:right w:val="none" w:sz="0" w:space="0" w:color="auto"/>
          </w:divBdr>
        </w:div>
      </w:divsChild>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sChild>
            <w:div w:id="1216895297">
              <w:marLeft w:val="0"/>
              <w:marRight w:val="0"/>
              <w:marTop w:val="0"/>
              <w:marBottom w:val="0"/>
              <w:divBdr>
                <w:top w:val="none" w:sz="0" w:space="0" w:color="auto"/>
                <w:left w:val="none" w:sz="0" w:space="0" w:color="auto"/>
                <w:bottom w:val="none" w:sz="0" w:space="0" w:color="auto"/>
                <w:right w:val="none" w:sz="0" w:space="0" w:color="auto"/>
              </w:divBdr>
              <w:divsChild>
                <w:div w:id="17489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54467">
          <w:marLeft w:val="0"/>
          <w:marRight w:val="0"/>
          <w:marTop w:val="0"/>
          <w:marBottom w:val="0"/>
          <w:divBdr>
            <w:top w:val="none" w:sz="0" w:space="0" w:color="auto"/>
            <w:left w:val="none" w:sz="0" w:space="0" w:color="auto"/>
            <w:bottom w:val="none" w:sz="0" w:space="0" w:color="auto"/>
            <w:right w:val="none" w:sz="0" w:space="0" w:color="auto"/>
          </w:divBdr>
        </w:div>
      </w:divsChild>
    </w:div>
    <w:div w:id="763460083">
      <w:bodyDiv w:val="1"/>
      <w:marLeft w:val="0"/>
      <w:marRight w:val="0"/>
      <w:marTop w:val="0"/>
      <w:marBottom w:val="0"/>
      <w:divBdr>
        <w:top w:val="none" w:sz="0" w:space="0" w:color="auto"/>
        <w:left w:val="none" w:sz="0" w:space="0" w:color="auto"/>
        <w:bottom w:val="none" w:sz="0" w:space="0" w:color="auto"/>
        <w:right w:val="none" w:sz="0" w:space="0" w:color="auto"/>
      </w:divBdr>
      <w:divsChild>
        <w:div w:id="1326323021">
          <w:marLeft w:val="0"/>
          <w:marRight w:val="0"/>
          <w:marTop w:val="150"/>
          <w:marBottom w:val="0"/>
          <w:divBdr>
            <w:top w:val="none" w:sz="0" w:space="0" w:color="auto"/>
            <w:left w:val="none" w:sz="0" w:space="0" w:color="auto"/>
            <w:bottom w:val="none" w:sz="0" w:space="0" w:color="auto"/>
            <w:right w:val="none" w:sz="0" w:space="0" w:color="auto"/>
          </w:divBdr>
        </w:div>
      </w:divsChild>
    </w:div>
    <w:div w:id="763502055">
      <w:bodyDiv w:val="1"/>
      <w:marLeft w:val="0"/>
      <w:marRight w:val="0"/>
      <w:marTop w:val="0"/>
      <w:marBottom w:val="0"/>
      <w:divBdr>
        <w:top w:val="none" w:sz="0" w:space="0" w:color="auto"/>
        <w:left w:val="none" w:sz="0" w:space="0" w:color="auto"/>
        <w:bottom w:val="none" w:sz="0" w:space="0" w:color="auto"/>
        <w:right w:val="none" w:sz="0" w:space="0" w:color="auto"/>
      </w:divBdr>
      <w:divsChild>
        <w:div w:id="1376150954">
          <w:marLeft w:val="0"/>
          <w:marRight w:val="0"/>
          <w:marTop w:val="150"/>
          <w:marBottom w:val="0"/>
          <w:divBdr>
            <w:top w:val="none" w:sz="0" w:space="0" w:color="auto"/>
            <w:left w:val="none" w:sz="0" w:space="0" w:color="auto"/>
            <w:bottom w:val="none" w:sz="0" w:space="0" w:color="auto"/>
            <w:right w:val="none" w:sz="0" w:space="0" w:color="auto"/>
          </w:divBdr>
        </w:div>
      </w:divsChild>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107517">
      <w:bodyDiv w:val="1"/>
      <w:marLeft w:val="0"/>
      <w:marRight w:val="0"/>
      <w:marTop w:val="0"/>
      <w:marBottom w:val="0"/>
      <w:divBdr>
        <w:top w:val="none" w:sz="0" w:space="0" w:color="auto"/>
        <w:left w:val="none" w:sz="0" w:space="0" w:color="auto"/>
        <w:bottom w:val="none" w:sz="0" w:space="0" w:color="auto"/>
        <w:right w:val="none" w:sz="0" w:space="0" w:color="auto"/>
      </w:divBdr>
    </w:div>
    <w:div w:id="764305964">
      <w:bodyDiv w:val="1"/>
      <w:marLeft w:val="0"/>
      <w:marRight w:val="0"/>
      <w:marTop w:val="0"/>
      <w:marBottom w:val="0"/>
      <w:divBdr>
        <w:top w:val="none" w:sz="0" w:space="0" w:color="auto"/>
        <w:left w:val="none" w:sz="0" w:space="0" w:color="auto"/>
        <w:bottom w:val="none" w:sz="0" w:space="0" w:color="auto"/>
        <w:right w:val="none" w:sz="0" w:space="0" w:color="auto"/>
      </w:divBdr>
      <w:divsChild>
        <w:div w:id="1963996972">
          <w:marLeft w:val="0"/>
          <w:marRight w:val="0"/>
          <w:marTop w:val="0"/>
          <w:marBottom w:val="0"/>
          <w:divBdr>
            <w:top w:val="none" w:sz="0" w:space="0" w:color="auto"/>
            <w:left w:val="none" w:sz="0" w:space="0" w:color="auto"/>
            <w:bottom w:val="none" w:sz="0" w:space="0" w:color="auto"/>
            <w:right w:val="none" w:sz="0" w:space="0" w:color="auto"/>
          </w:divBdr>
        </w:div>
        <w:div w:id="444691334">
          <w:marLeft w:val="0"/>
          <w:marRight w:val="0"/>
          <w:marTop w:val="150"/>
          <w:marBottom w:val="150"/>
          <w:divBdr>
            <w:top w:val="single" w:sz="6" w:space="4" w:color="D7D7D7"/>
            <w:left w:val="none" w:sz="0" w:space="0" w:color="auto"/>
            <w:bottom w:val="single" w:sz="6" w:space="4" w:color="D7D7D7"/>
            <w:right w:val="none" w:sz="0" w:space="0" w:color="auto"/>
          </w:divBdr>
        </w:div>
        <w:div w:id="35739608">
          <w:marLeft w:val="0"/>
          <w:marRight w:val="0"/>
          <w:marTop w:val="0"/>
          <w:marBottom w:val="0"/>
          <w:divBdr>
            <w:top w:val="none" w:sz="0" w:space="0" w:color="auto"/>
            <w:left w:val="none" w:sz="0" w:space="0" w:color="auto"/>
            <w:bottom w:val="none" w:sz="0" w:space="0" w:color="auto"/>
            <w:right w:val="none" w:sz="0" w:space="0" w:color="auto"/>
          </w:divBdr>
        </w:div>
      </w:divsChild>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 w:id="1616446871">
          <w:marLeft w:val="0"/>
          <w:marRight w:val="0"/>
          <w:marTop w:val="0"/>
          <w:marBottom w:val="0"/>
          <w:divBdr>
            <w:top w:val="none" w:sz="0" w:space="0" w:color="auto"/>
            <w:left w:val="none" w:sz="0" w:space="0" w:color="auto"/>
            <w:bottom w:val="none" w:sz="0" w:space="0" w:color="auto"/>
            <w:right w:val="none" w:sz="0" w:space="0" w:color="auto"/>
          </w:divBdr>
          <w:divsChild>
            <w:div w:id="10095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544205">
      <w:bodyDiv w:val="1"/>
      <w:marLeft w:val="0"/>
      <w:marRight w:val="0"/>
      <w:marTop w:val="0"/>
      <w:marBottom w:val="0"/>
      <w:divBdr>
        <w:top w:val="none" w:sz="0" w:space="0" w:color="auto"/>
        <w:left w:val="none" w:sz="0" w:space="0" w:color="auto"/>
        <w:bottom w:val="none" w:sz="0" w:space="0" w:color="auto"/>
        <w:right w:val="none" w:sz="0" w:space="0" w:color="auto"/>
      </w:divBdr>
      <w:divsChild>
        <w:div w:id="1334647711">
          <w:marLeft w:val="0"/>
          <w:marRight w:val="0"/>
          <w:marTop w:val="0"/>
          <w:marBottom w:val="0"/>
          <w:divBdr>
            <w:top w:val="none" w:sz="0" w:space="0" w:color="auto"/>
            <w:left w:val="none" w:sz="0" w:space="0" w:color="auto"/>
            <w:bottom w:val="none" w:sz="0" w:space="0" w:color="auto"/>
            <w:right w:val="none" w:sz="0" w:space="0" w:color="auto"/>
          </w:divBdr>
        </w:div>
      </w:divsChild>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4806494">
      <w:bodyDiv w:val="1"/>
      <w:marLeft w:val="0"/>
      <w:marRight w:val="0"/>
      <w:marTop w:val="0"/>
      <w:marBottom w:val="0"/>
      <w:divBdr>
        <w:top w:val="none" w:sz="0" w:space="0" w:color="auto"/>
        <w:left w:val="none" w:sz="0" w:space="0" w:color="auto"/>
        <w:bottom w:val="none" w:sz="0" w:space="0" w:color="auto"/>
        <w:right w:val="none" w:sz="0" w:space="0" w:color="auto"/>
      </w:divBdr>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5885040">
      <w:bodyDiv w:val="1"/>
      <w:marLeft w:val="0"/>
      <w:marRight w:val="0"/>
      <w:marTop w:val="0"/>
      <w:marBottom w:val="0"/>
      <w:divBdr>
        <w:top w:val="none" w:sz="0" w:space="0" w:color="auto"/>
        <w:left w:val="none" w:sz="0" w:space="0" w:color="auto"/>
        <w:bottom w:val="none" w:sz="0" w:space="0" w:color="auto"/>
        <w:right w:val="none" w:sz="0" w:space="0" w:color="auto"/>
      </w:divBdr>
    </w:div>
    <w:div w:id="766584380">
      <w:bodyDiv w:val="1"/>
      <w:marLeft w:val="0"/>
      <w:marRight w:val="0"/>
      <w:marTop w:val="0"/>
      <w:marBottom w:val="0"/>
      <w:divBdr>
        <w:top w:val="none" w:sz="0" w:space="0" w:color="auto"/>
        <w:left w:val="none" w:sz="0" w:space="0" w:color="auto"/>
        <w:bottom w:val="none" w:sz="0" w:space="0" w:color="auto"/>
        <w:right w:val="none" w:sz="0" w:space="0" w:color="auto"/>
      </w:divBdr>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387934">
      <w:bodyDiv w:val="1"/>
      <w:marLeft w:val="0"/>
      <w:marRight w:val="0"/>
      <w:marTop w:val="0"/>
      <w:marBottom w:val="0"/>
      <w:divBdr>
        <w:top w:val="none" w:sz="0" w:space="0" w:color="auto"/>
        <w:left w:val="none" w:sz="0" w:space="0" w:color="auto"/>
        <w:bottom w:val="none" w:sz="0" w:space="0" w:color="auto"/>
        <w:right w:val="none" w:sz="0" w:space="0" w:color="auto"/>
      </w:divBdr>
      <w:divsChild>
        <w:div w:id="928854211">
          <w:marLeft w:val="0"/>
          <w:marRight w:val="0"/>
          <w:marTop w:val="0"/>
          <w:marBottom w:val="0"/>
          <w:divBdr>
            <w:top w:val="none" w:sz="0" w:space="0" w:color="auto"/>
            <w:left w:val="none" w:sz="0" w:space="0" w:color="auto"/>
            <w:bottom w:val="none" w:sz="0" w:space="0" w:color="auto"/>
            <w:right w:val="none" w:sz="0" w:space="0" w:color="auto"/>
          </w:divBdr>
        </w:div>
      </w:divsChild>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7702040">
      <w:bodyDiv w:val="1"/>
      <w:marLeft w:val="0"/>
      <w:marRight w:val="0"/>
      <w:marTop w:val="0"/>
      <w:marBottom w:val="0"/>
      <w:divBdr>
        <w:top w:val="none" w:sz="0" w:space="0" w:color="auto"/>
        <w:left w:val="none" w:sz="0" w:space="0" w:color="auto"/>
        <w:bottom w:val="none" w:sz="0" w:space="0" w:color="auto"/>
        <w:right w:val="none" w:sz="0" w:space="0" w:color="auto"/>
      </w:divBdr>
      <w:divsChild>
        <w:div w:id="720323823">
          <w:marLeft w:val="0"/>
          <w:marRight w:val="0"/>
          <w:marTop w:val="0"/>
          <w:marBottom w:val="0"/>
          <w:divBdr>
            <w:top w:val="none" w:sz="0" w:space="0" w:color="auto"/>
            <w:left w:val="none" w:sz="0" w:space="0" w:color="auto"/>
            <w:bottom w:val="none" w:sz="0" w:space="0" w:color="auto"/>
            <w:right w:val="none" w:sz="0" w:space="0" w:color="auto"/>
          </w:divBdr>
        </w:div>
      </w:divsChild>
    </w:div>
    <w:div w:id="767966998">
      <w:bodyDiv w:val="1"/>
      <w:marLeft w:val="0"/>
      <w:marRight w:val="0"/>
      <w:marTop w:val="0"/>
      <w:marBottom w:val="0"/>
      <w:divBdr>
        <w:top w:val="none" w:sz="0" w:space="0" w:color="auto"/>
        <w:left w:val="none" w:sz="0" w:space="0" w:color="auto"/>
        <w:bottom w:val="none" w:sz="0" w:space="0" w:color="auto"/>
        <w:right w:val="none" w:sz="0" w:space="0" w:color="auto"/>
      </w:divBdr>
      <w:divsChild>
        <w:div w:id="1287540995">
          <w:marLeft w:val="0"/>
          <w:marRight w:val="0"/>
          <w:marTop w:val="0"/>
          <w:marBottom w:val="0"/>
          <w:divBdr>
            <w:top w:val="none" w:sz="0" w:space="0" w:color="auto"/>
            <w:left w:val="none" w:sz="0" w:space="0" w:color="auto"/>
            <w:bottom w:val="none" w:sz="0" w:space="0" w:color="auto"/>
            <w:right w:val="none" w:sz="0" w:space="0" w:color="auto"/>
          </w:divBdr>
          <w:divsChild>
            <w:div w:id="884605927">
              <w:marLeft w:val="0"/>
              <w:marRight w:val="0"/>
              <w:marTop w:val="0"/>
              <w:marBottom w:val="0"/>
              <w:divBdr>
                <w:top w:val="none" w:sz="0" w:space="0" w:color="auto"/>
                <w:left w:val="none" w:sz="0" w:space="0" w:color="auto"/>
                <w:bottom w:val="none" w:sz="0" w:space="0" w:color="auto"/>
                <w:right w:val="none" w:sz="0" w:space="0" w:color="auto"/>
              </w:divBdr>
              <w:divsChild>
                <w:div w:id="1480077830">
                  <w:marLeft w:val="0"/>
                  <w:marRight w:val="0"/>
                  <w:marTop w:val="0"/>
                  <w:marBottom w:val="0"/>
                  <w:divBdr>
                    <w:top w:val="none" w:sz="0" w:space="0" w:color="auto"/>
                    <w:left w:val="none" w:sz="0" w:space="0" w:color="auto"/>
                    <w:bottom w:val="none" w:sz="0" w:space="0" w:color="auto"/>
                    <w:right w:val="none" w:sz="0" w:space="0" w:color="auto"/>
                  </w:divBdr>
                  <w:divsChild>
                    <w:div w:id="160348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040416">
      <w:bodyDiv w:val="1"/>
      <w:marLeft w:val="0"/>
      <w:marRight w:val="0"/>
      <w:marTop w:val="0"/>
      <w:marBottom w:val="0"/>
      <w:divBdr>
        <w:top w:val="none" w:sz="0" w:space="0" w:color="auto"/>
        <w:left w:val="none" w:sz="0" w:space="0" w:color="auto"/>
        <w:bottom w:val="none" w:sz="0" w:space="0" w:color="auto"/>
        <w:right w:val="none" w:sz="0" w:space="0" w:color="auto"/>
      </w:divBdr>
      <w:divsChild>
        <w:div w:id="161093138">
          <w:marLeft w:val="0"/>
          <w:marRight w:val="0"/>
          <w:marTop w:val="300"/>
          <w:marBottom w:val="300"/>
          <w:divBdr>
            <w:top w:val="none" w:sz="0" w:space="0" w:color="auto"/>
            <w:left w:val="none" w:sz="0" w:space="0" w:color="auto"/>
            <w:bottom w:val="none" w:sz="0" w:space="0" w:color="auto"/>
            <w:right w:val="none" w:sz="0" w:space="0" w:color="auto"/>
          </w:divBdr>
          <w:divsChild>
            <w:div w:id="1606569656">
              <w:marLeft w:val="0"/>
              <w:marRight w:val="0"/>
              <w:marTop w:val="0"/>
              <w:marBottom w:val="0"/>
              <w:divBdr>
                <w:top w:val="none" w:sz="0" w:space="0" w:color="auto"/>
                <w:left w:val="none" w:sz="0" w:space="0" w:color="auto"/>
                <w:bottom w:val="none" w:sz="0" w:space="0" w:color="auto"/>
                <w:right w:val="none" w:sz="0" w:space="0" w:color="auto"/>
              </w:divBdr>
            </w:div>
          </w:divsChild>
        </w:div>
        <w:div w:id="1123840322">
          <w:marLeft w:val="0"/>
          <w:marRight w:val="0"/>
          <w:marTop w:val="0"/>
          <w:marBottom w:val="0"/>
          <w:divBdr>
            <w:top w:val="none" w:sz="0" w:space="0" w:color="auto"/>
            <w:left w:val="none" w:sz="0" w:space="0" w:color="auto"/>
            <w:bottom w:val="none" w:sz="0" w:space="0" w:color="auto"/>
            <w:right w:val="none" w:sz="0" w:space="0" w:color="auto"/>
          </w:divBdr>
        </w:div>
        <w:div w:id="767889427">
          <w:marLeft w:val="0"/>
          <w:marRight w:val="0"/>
          <w:marTop w:val="300"/>
          <w:marBottom w:val="0"/>
          <w:divBdr>
            <w:top w:val="none" w:sz="0" w:space="0" w:color="auto"/>
            <w:left w:val="none" w:sz="0" w:space="0" w:color="auto"/>
            <w:bottom w:val="none" w:sz="0" w:space="0" w:color="auto"/>
            <w:right w:val="none" w:sz="0" w:space="0" w:color="auto"/>
          </w:divBdr>
        </w:div>
      </w:divsChild>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8281998">
      <w:bodyDiv w:val="1"/>
      <w:marLeft w:val="0"/>
      <w:marRight w:val="0"/>
      <w:marTop w:val="0"/>
      <w:marBottom w:val="0"/>
      <w:divBdr>
        <w:top w:val="none" w:sz="0" w:space="0" w:color="auto"/>
        <w:left w:val="none" w:sz="0" w:space="0" w:color="auto"/>
        <w:bottom w:val="none" w:sz="0" w:space="0" w:color="auto"/>
        <w:right w:val="none" w:sz="0" w:space="0" w:color="auto"/>
      </w:divBdr>
    </w:div>
    <w:div w:id="768549760">
      <w:bodyDiv w:val="1"/>
      <w:marLeft w:val="0"/>
      <w:marRight w:val="0"/>
      <w:marTop w:val="0"/>
      <w:marBottom w:val="0"/>
      <w:divBdr>
        <w:top w:val="none" w:sz="0" w:space="0" w:color="auto"/>
        <w:left w:val="none" w:sz="0" w:space="0" w:color="auto"/>
        <w:bottom w:val="none" w:sz="0" w:space="0" w:color="auto"/>
        <w:right w:val="none" w:sz="0" w:space="0" w:color="auto"/>
      </w:divBdr>
      <w:divsChild>
        <w:div w:id="783428960">
          <w:marLeft w:val="0"/>
          <w:marRight w:val="0"/>
          <w:marTop w:val="0"/>
          <w:marBottom w:val="0"/>
          <w:divBdr>
            <w:top w:val="none" w:sz="0" w:space="0" w:color="auto"/>
            <w:left w:val="none" w:sz="0" w:space="0" w:color="auto"/>
            <w:bottom w:val="none" w:sz="0" w:space="0" w:color="auto"/>
            <w:right w:val="none" w:sz="0" w:space="0" w:color="auto"/>
          </w:divBdr>
          <w:divsChild>
            <w:div w:id="1817379484">
              <w:marLeft w:val="0"/>
              <w:marRight w:val="0"/>
              <w:marTop w:val="0"/>
              <w:marBottom w:val="0"/>
              <w:divBdr>
                <w:top w:val="none" w:sz="0" w:space="0" w:color="auto"/>
                <w:left w:val="none" w:sz="0" w:space="0" w:color="auto"/>
                <w:bottom w:val="none" w:sz="0" w:space="0" w:color="auto"/>
                <w:right w:val="none" w:sz="0" w:space="0" w:color="auto"/>
              </w:divBdr>
              <w:divsChild>
                <w:div w:id="1461805573">
                  <w:marLeft w:val="0"/>
                  <w:marRight w:val="0"/>
                  <w:marTop w:val="0"/>
                  <w:marBottom w:val="0"/>
                  <w:divBdr>
                    <w:top w:val="none" w:sz="0" w:space="0" w:color="auto"/>
                    <w:left w:val="none" w:sz="0" w:space="0" w:color="auto"/>
                    <w:bottom w:val="none" w:sz="0" w:space="0" w:color="auto"/>
                    <w:right w:val="none" w:sz="0" w:space="0" w:color="auto"/>
                  </w:divBdr>
                  <w:divsChild>
                    <w:div w:id="102475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849177">
          <w:marLeft w:val="0"/>
          <w:marRight w:val="0"/>
          <w:marTop w:val="0"/>
          <w:marBottom w:val="0"/>
          <w:divBdr>
            <w:top w:val="none" w:sz="0" w:space="0" w:color="auto"/>
            <w:left w:val="none" w:sz="0" w:space="0" w:color="auto"/>
            <w:bottom w:val="none" w:sz="0" w:space="0" w:color="auto"/>
            <w:right w:val="none" w:sz="0" w:space="0" w:color="auto"/>
          </w:divBdr>
          <w:divsChild>
            <w:div w:id="1958026008">
              <w:marLeft w:val="0"/>
              <w:marRight w:val="0"/>
              <w:marTop w:val="0"/>
              <w:marBottom w:val="0"/>
              <w:divBdr>
                <w:top w:val="none" w:sz="0" w:space="0" w:color="auto"/>
                <w:left w:val="none" w:sz="0" w:space="0" w:color="auto"/>
                <w:bottom w:val="none" w:sz="0" w:space="0" w:color="auto"/>
                <w:right w:val="none" w:sz="0" w:space="0" w:color="auto"/>
              </w:divBdr>
              <w:divsChild>
                <w:div w:id="1833520723">
                  <w:marLeft w:val="0"/>
                  <w:marRight w:val="0"/>
                  <w:marTop w:val="0"/>
                  <w:marBottom w:val="0"/>
                  <w:divBdr>
                    <w:top w:val="none" w:sz="0" w:space="0" w:color="auto"/>
                    <w:left w:val="none" w:sz="0" w:space="0" w:color="auto"/>
                    <w:bottom w:val="none" w:sz="0" w:space="0" w:color="auto"/>
                    <w:right w:val="none" w:sz="0" w:space="0" w:color="auto"/>
                  </w:divBdr>
                  <w:divsChild>
                    <w:div w:id="1429040539">
                      <w:marLeft w:val="0"/>
                      <w:marRight w:val="0"/>
                      <w:marTop w:val="0"/>
                      <w:marBottom w:val="0"/>
                      <w:divBdr>
                        <w:top w:val="none" w:sz="0" w:space="0" w:color="auto"/>
                        <w:left w:val="none" w:sz="0" w:space="0" w:color="auto"/>
                        <w:bottom w:val="none" w:sz="0" w:space="0" w:color="auto"/>
                        <w:right w:val="none" w:sz="0" w:space="0" w:color="auto"/>
                      </w:divBdr>
                      <w:divsChild>
                        <w:div w:id="815225124">
                          <w:marLeft w:val="0"/>
                          <w:marRight w:val="0"/>
                          <w:marTop w:val="0"/>
                          <w:marBottom w:val="0"/>
                          <w:divBdr>
                            <w:top w:val="none" w:sz="0" w:space="0" w:color="auto"/>
                            <w:left w:val="none" w:sz="0" w:space="0" w:color="auto"/>
                            <w:bottom w:val="none" w:sz="0" w:space="0" w:color="auto"/>
                            <w:right w:val="none" w:sz="0" w:space="0" w:color="auto"/>
                          </w:divBdr>
                          <w:divsChild>
                            <w:div w:id="1419908966">
                              <w:marLeft w:val="0"/>
                              <w:marRight w:val="0"/>
                              <w:marTop w:val="0"/>
                              <w:marBottom w:val="0"/>
                              <w:divBdr>
                                <w:top w:val="none" w:sz="0" w:space="0" w:color="auto"/>
                                <w:left w:val="none" w:sz="0" w:space="0" w:color="auto"/>
                                <w:bottom w:val="none" w:sz="0" w:space="0" w:color="auto"/>
                                <w:right w:val="none" w:sz="0" w:space="0" w:color="auto"/>
                              </w:divBdr>
                            </w:div>
                            <w:div w:id="16411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474529">
      <w:bodyDiv w:val="1"/>
      <w:marLeft w:val="0"/>
      <w:marRight w:val="0"/>
      <w:marTop w:val="0"/>
      <w:marBottom w:val="0"/>
      <w:divBdr>
        <w:top w:val="none" w:sz="0" w:space="0" w:color="auto"/>
        <w:left w:val="none" w:sz="0" w:space="0" w:color="auto"/>
        <w:bottom w:val="none" w:sz="0" w:space="0" w:color="auto"/>
        <w:right w:val="none" w:sz="0" w:space="0" w:color="auto"/>
      </w:divBdr>
      <w:divsChild>
        <w:div w:id="1644118463">
          <w:marLeft w:val="0"/>
          <w:marRight w:val="0"/>
          <w:marTop w:val="0"/>
          <w:marBottom w:val="0"/>
          <w:divBdr>
            <w:top w:val="none" w:sz="0" w:space="0" w:color="auto"/>
            <w:left w:val="none" w:sz="0" w:space="0" w:color="auto"/>
            <w:bottom w:val="none" w:sz="0" w:space="0" w:color="auto"/>
            <w:right w:val="none" w:sz="0" w:space="0" w:color="auto"/>
          </w:divBdr>
          <w:divsChild>
            <w:div w:id="570041896">
              <w:marLeft w:val="0"/>
              <w:marRight w:val="0"/>
              <w:marTop w:val="0"/>
              <w:marBottom w:val="0"/>
              <w:divBdr>
                <w:top w:val="none" w:sz="0" w:space="0" w:color="auto"/>
                <w:left w:val="none" w:sz="0" w:space="0" w:color="auto"/>
                <w:bottom w:val="none" w:sz="0" w:space="0" w:color="auto"/>
                <w:right w:val="none" w:sz="0" w:space="0" w:color="auto"/>
              </w:divBdr>
              <w:divsChild>
                <w:div w:id="1390692538">
                  <w:marLeft w:val="0"/>
                  <w:marRight w:val="0"/>
                  <w:marTop w:val="0"/>
                  <w:marBottom w:val="0"/>
                  <w:divBdr>
                    <w:top w:val="none" w:sz="0" w:space="0" w:color="auto"/>
                    <w:left w:val="none" w:sz="0" w:space="0" w:color="auto"/>
                    <w:bottom w:val="none" w:sz="0" w:space="0" w:color="auto"/>
                    <w:right w:val="none" w:sz="0" w:space="0" w:color="auto"/>
                  </w:divBdr>
                  <w:divsChild>
                    <w:div w:id="183549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1606">
          <w:marLeft w:val="0"/>
          <w:marRight w:val="0"/>
          <w:marTop w:val="0"/>
          <w:marBottom w:val="0"/>
          <w:divBdr>
            <w:top w:val="none" w:sz="0" w:space="0" w:color="auto"/>
            <w:left w:val="none" w:sz="0" w:space="0" w:color="auto"/>
            <w:bottom w:val="none" w:sz="0" w:space="0" w:color="auto"/>
            <w:right w:val="none" w:sz="0" w:space="0" w:color="auto"/>
          </w:divBdr>
          <w:divsChild>
            <w:div w:id="110320539">
              <w:marLeft w:val="0"/>
              <w:marRight w:val="0"/>
              <w:marTop w:val="0"/>
              <w:marBottom w:val="0"/>
              <w:divBdr>
                <w:top w:val="none" w:sz="0" w:space="0" w:color="auto"/>
                <w:left w:val="none" w:sz="0" w:space="0" w:color="auto"/>
                <w:bottom w:val="none" w:sz="0" w:space="0" w:color="auto"/>
                <w:right w:val="none" w:sz="0" w:space="0" w:color="auto"/>
              </w:divBdr>
              <w:divsChild>
                <w:div w:id="496657759">
                  <w:marLeft w:val="0"/>
                  <w:marRight w:val="0"/>
                  <w:marTop w:val="0"/>
                  <w:marBottom w:val="0"/>
                  <w:divBdr>
                    <w:top w:val="none" w:sz="0" w:space="0" w:color="auto"/>
                    <w:left w:val="none" w:sz="0" w:space="0" w:color="auto"/>
                    <w:bottom w:val="none" w:sz="0" w:space="0" w:color="auto"/>
                    <w:right w:val="none" w:sz="0" w:space="0" w:color="auto"/>
                  </w:divBdr>
                  <w:divsChild>
                    <w:div w:id="795368328">
                      <w:marLeft w:val="0"/>
                      <w:marRight w:val="0"/>
                      <w:marTop w:val="0"/>
                      <w:marBottom w:val="0"/>
                      <w:divBdr>
                        <w:top w:val="none" w:sz="0" w:space="0" w:color="auto"/>
                        <w:left w:val="none" w:sz="0" w:space="0" w:color="auto"/>
                        <w:bottom w:val="none" w:sz="0" w:space="0" w:color="auto"/>
                        <w:right w:val="none" w:sz="0" w:space="0" w:color="auto"/>
                      </w:divBdr>
                      <w:divsChild>
                        <w:div w:id="90319819">
                          <w:marLeft w:val="0"/>
                          <w:marRight w:val="0"/>
                          <w:marTop w:val="0"/>
                          <w:marBottom w:val="0"/>
                          <w:divBdr>
                            <w:top w:val="none" w:sz="0" w:space="0" w:color="auto"/>
                            <w:left w:val="none" w:sz="0" w:space="0" w:color="auto"/>
                            <w:bottom w:val="none" w:sz="0" w:space="0" w:color="auto"/>
                            <w:right w:val="none" w:sz="0" w:space="0" w:color="auto"/>
                          </w:divBdr>
                          <w:divsChild>
                            <w:div w:id="129895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sChild>
        <w:div w:id="1471897911">
          <w:marLeft w:val="0"/>
          <w:marRight w:val="0"/>
          <w:marTop w:val="0"/>
          <w:marBottom w:val="0"/>
          <w:divBdr>
            <w:top w:val="none" w:sz="0" w:space="0" w:color="auto"/>
            <w:left w:val="none" w:sz="0" w:space="0" w:color="auto"/>
            <w:bottom w:val="none" w:sz="0" w:space="0" w:color="auto"/>
            <w:right w:val="none" w:sz="0" w:space="0" w:color="auto"/>
          </w:divBdr>
          <w:divsChild>
            <w:div w:id="149442097">
              <w:marLeft w:val="0"/>
              <w:marRight w:val="0"/>
              <w:marTop w:val="0"/>
              <w:marBottom w:val="0"/>
              <w:divBdr>
                <w:top w:val="none" w:sz="0" w:space="0" w:color="auto"/>
                <w:left w:val="none" w:sz="0" w:space="0" w:color="auto"/>
                <w:bottom w:val="none" w:sz="0" w:space="0" w:color="auto"/>
                <w:right w:val="none" w:sz="0" w:space="0" w:color="auto"/>
              </w:divBdr>
              <w:divsChild>
                <w:div w:id="7073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 w:id="1504393995">
          <w:marLeft w:val="0"/>
          <w:marRight w:val="0"/>
          <w:marTop w:val="0"/>
          <w:marBottom w:val="0"/>
          <w:divBdr>
            <w:top w:val="none" w:sz="0" w:space="0" w:color="auto"/>
            <w:left w:val="none" w:sz="0" w:space="0" w:color="auto"/>
            <w:bottom w:val="none" w:sz="0" w:space="0" w:color="auto"/>
            <w:right w:val="none" w:sz="0" w:space="0" w:color="auto"/>
          </w:divBdr>
          <w:divsChild>
            <w:div w:id="4029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70205079">
      <w:bodyDiv w:val="1"/>
      <w:marLeft w:val="0"/>
      <w:marRight w:val="0"/>
      <w:marTop w:val="0"/>
      <w:marBottom w:val="0"/>
      <w:divBdr>
        <w:top w:val="none" w:sz="0" w:space="0" w:color="auto"/>
        <w:left w:val="none" w:sz="0" w:space="0" w:color="auto"/>
        <w:bottom w:val="none" w:sz="0" w:space="0" w:color="auto"/>
        <w:right w:val="none" w:sz="0" w:space="0" w:color="auto"/>
      </w:divBdr>
      <w:divsChild>
        <w:div w:id="1451239321">
          <w:marLeft w:val="-225"/>
          <w:marRight w:val="-225"/>
          <w:marTop w:val="0"/>
          <w:marBottom w:val="0"/>
          <w:divBdr>
            <w:top w:val="none" w:sz="0" w:space="0" w:color="auto"/>
            <w:left w:val="none" w:sz="0" w:space="0" w:color="auto"/>
            <w:bottom w:val="none" w:sz="0" w:space="0" w:color="auto"/>
            <w:right w:val="none" w:sz="0" w:space="0" w:color="auto"/>
          </w:divBdr>
          <w:divsChild>
            <w:div w:id="553390937">
              <w:marLeft w:val="0"/>
              <w:marRight w:val="0"/>
              <w:marTop w:val="0"/>
              <w:marBottom w:val="0"/>
              <w:divBdr>
                <w:top w:val="none" w:sz="0" w:space="0" w:color="auto"/>
                <w:left w:val="none" w:sz="0" w:space="0" w:color="auto"/>
                <w:bottom w:val="none" w:sz="0" w:space="0" w:color="auto"/>
                <w:right w:val="none" w:sz="0" w:space="0" w:color="auto"/>
              </w:divBdr>
              <w:divsChild>
                <w:div w:id="80296845">
                  <w:marLeft w:val="0"/>
                  <w:marRight w:val="0"/>
                  <w:marTop w:val="0"/>
                  <w:marBottom w:val="0"/>
                  <w:divBdr>
                    <w:top w:val="none" w:sz="0" w:space="0" w:color="auto"/>
                    <w:left w:val="none" w:sz="0" w:space="0" w:color="auto"/>
                    <w:bottom w:val="none" w:sz="0" w:space="0" w:color="auto"/>
                    <w:right w:val="none" w:sz="0" w:space="0" w:color="auto"/>
                  </w:divBdr>
                  <w:divsChild>
                    <w:div w:id="116905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205532">
      <w:bodyDiv w:val="1"/>
      <w:marLeft w:val="0"/>
      <w:marRight w:val="0"/>
      <w:marTop w:val="0"/>
      <w:marBottom w:val="0"/>
      <w:divBdr>
        <w:top w:val="none" w:sz="0" w:space="0" w:color="auto"/>
        <w:left w:val="none" w:sz="0" w:space="0" w:color="auto"/>
        <w:bottom w:val="none" w:sz="0" w:space="0" w:color="auto"/>
        <w:right w:val="none" w:sz="0" w:space="0" w:color="auto"/>
      </w:divBdr>
      <w:divsChild>
        <w:div w:id="451946745">
          <w:marLeft w:val="0"/>
          <w:marRight w:val="0"/>
          <w:marTop w:val="150"/>
          <w:marBottom w:val="150"/>
          <w:divBdr>
            <w:top w:val="single" w:sz="6" w:space="4" w:color="D7D7D7"/>
            <w:left w:val="none" w:sz="0" w:space="0" w:color="auto"/>
            <w:bottom w:val="single" w:sz="6" w:space="4" w:color="D7D7D7"/>
            <w:right w:val="none" w:sz="0" w:space="0" w:color="auto"/>
          </w:divBdr>
        </w:div>
        <w:div w:id="1033073880">
          <w:marLeft w:val="0"/>
          <w:marRight w:val="0"/>
          <w:marTop w:val="0"/>
          <w:marBottom w:val="0"/>
          <w:divBdr>
            <w:top w:val="none" w:sz="0" w:space="0" w:color="auto"/>
            <w:left w:val="none" w:sz="0" w:space="0" w:color="auto"/>
            <w:bottom w:val="none" w:sz="0" w:space="0" w:color="auto"/>
            <w:right w:val="none" w:sz="0" w:space="0" w:color="auto"/>
          </w:divBdr>
        </w:div>
        <w:div w:id="1837066055">
          <w:marLeft w:val="0"/>
          <w:marRight w:val="0"/>
          <w:marTop w:val="0"/>
          <w:marBottom w:val="0"/>
          <w:divBdr>
            <w:top w:val="none" w:sz="0" w:space="0" w:color="auto"/>
            <w:left w:val="none" w:sz="0" w:space="0" w:color="auto"/>
            <w:bottom w:val="none" w:sz="0" w:space="0" w:color="auto"/>
            <w:right w:val="none" w:sz="0" w:space="0" w:color="auto"/>
          </w:divBdr>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sChild>
        <w:div w:id="1721316780">
          <w:marLeft w:val="0"/>
          <w:marRight w:val="0"/>
          <w:marTop w:val="0"/>
          <w:marBottom w:val="0"/>
          <w:divBdr>
            <w:top w:val="none" w:sz="0" w:space="0" w:color="auto"/>
            <w:left w:val="none" w:sz="0" w:space="0" w:color="auto"/>
            <w:bottom w:val="none" w:sz="0" w:space="0" w:color="auto"/>
            <w:right w:val="none" w:sz="0" w:space="0" w:color="auto"/>
          </w:divBdr>
          <w:divsChild>
            <w:div w:id="1415012898">
              <w:marLeft w:val="0"/>
              <w:marRight w:val="0"/>
              <w:marTop w:val="0"/>
              <w:marBottom w:val="0"/>
              <w:divBdr>
                <w:top w:val="none" w:sz="0" w:space="0" w:color="auto"/>
                <w:left w:val="none" w:sz="0" w:space="0" w:color="auto"/>
                <w:bottom w:val="none" w:sz="0" w:space="0" w:color="auto"/>
                <w:right w:val="none" w:sz="0" w:space="0" w:color="auto"/>
              </w:divBdr>
              <w:divsChild>
                <w:div w:id="1027370662">
                  <w:marLeft w:val="0"/>
                  <w:marRight w:val="0"/>
                  <w:marTop w:val="0"/>
                  <w:marBottom w:val="0"/>
                  <w:divBdr>
                    <w:top w:val="none" w:sz="0" w:space="0" w:color="auto"/>
                    <w:left w:val="none" w:sz="0" w:space="0" w:color="auto"/>
                    <w:bottom w:val="none" w:sz="0" w:space="0" w:color="auto"/>
                    <w:right w:val="none" w:sz="0" w:space="0" w:color="auto"/>
                  </w:divBdr>
                  <w:divsChild>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sChild>
                            <w:div w:id="15051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31421">
                      <w:marLeft w:val="0"/>
                      <w:marRight w:val="0"/>
                      <w:marTop w:val="0"/>
                      <w:marBottom w:val="0"/>
                      <w:divBdr>
                        <w:top w:val="none" w:sz="0" w:space="0" w:color="auto"/>
                        <w:left w:val="none" w:sz="0" w:space="0" w:color="auto"/>
                        <w:bottom w:val="none" w:sz="0" w:space="0" w:color="auto"/>
                        <w:right w:val="none" w:sz="0" w:space="0" w:color="auto"/>
                      </w:divBdr>
                    </w:div>
                  </w:divsChild>
                </w:div>
                <w:div w:id="1579319248">
                  <w:marLeft w:val="0"/>
                  <w:marRight w:val="0"/>
                  <w:marTop w:val="0"/>
                  <w:marBottom w:val="0"/>
                  <w:divBdr>
                    <w:top w:val="none" w:sz="0" w:space="0" w:color="auto"/>
                    <w:left w:val="none" w:sz="0" w:space="0" w:color="auto"/>
                    <w:bottom w:val="none" w:sz="0" w:space="0" w:color="auto"/>
                    <w:right w:val="none" w:sz="0" w:space="0" w:color="auto"/>
                  </w:divBdr>
                  <w:divsChild>
                    <w:div w:id="1496416167">
                      <w:marLeft w:val="0"/>
                      <w:marRight w:val="0"/>
                      <w:marTop w:val="0"/>
                      <w:marBottom w:val="0"/>
                      <w:divBdr>
                        <w:top w:val="none" w:sz="0" w:space="0" w:color="auto"/>
                        <w:left w:val="none" w:sz="0" w:space="0" w:color="auto"/>
                        <w:bottom w:val="none" w:sz="0" w:space="0" w:color="auto"/>
                        <w:right w:val="none" w:sz="0" w:space="0" w:color="auto"/>
                      </w:divBdr>
                      <w:divsChild>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120630">
                  <w:marLeft w:val="0"/>
                  <w:marRight w:val="0"/>
                  <w:marTop w:val="0"/>
                  <w:marBottom w:val="0"/>
                  <w:divBdr>
                    <w:top w:val="none" w:sz="0" w:space="0" w:color="auto"/>
                    <w:left w:val="none" w:sz="0" w:space="0" w:color="auto"/>
                    <w:bottom w:val="none" w:sz="0" w:space="0" w:color="auto"/>
                    <w:right w:val="none" w:sz="0" w:space="0" w:color="auto"/>
                  </w:divBdr>
                  <w:divsChild>
                    <w:div w:id="105397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 w:id="1495995947">
              <w:marLeft w:val="0"/>
              <w:marRight w:val="0"/>
              <w:marTop w:val="0"/>
              <w:marBottom w:val="0"/>
              <w:divBdr>
                <w:top w:val="none" w:sz="0" w:space="0" w:color="auto"/>
                <w:left w:val="none" w:sz="0" w:space="0" w:color="auto"/>
                <w:bottom w:val="none" w:sz="0" w:space="0" w:color="auto"/>
                <w:right w:val="none" w:sz="0" w:space="0" w:color="auto"/>
              </w:divBdr>
              <w:divsChild>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332025840">
              <w:marLeft w:val="0"/>
              <w:marRight w:val="0"/>
              <w:marTop w:val="0"/>
              <w:marBottom w:val="0"/>
              <w:divBdr>
                <w:top w:val="none" w:sz="0" w:space="0" w:color="auto"/>
                <w:left w:val="none" w:sz="0" w:space="0" w:color="auto"/>
                <w:bottom w:val="none" w:sz="0" w:space="0" w:color="auto"/>
                <w:right w:val="none" w:sz="0" w:space="0" w:color="auto"/>
              </w:divBdr>
            </w:div>
            <w:div w:id="951322622">
              <w:marLeft w:val="0"/>
              <w:marRight w:val="0"/>
              <w:marTop w:val="0"/>
              <w:marBottom w:val="0"/>
              <w:divBdr>
                <w:top w:val="none" w:sz="0" w:space="0" w:color="auto"/>
                <w:left w:val="none" w:sz="0" w:space="0" w:color="auto"/>
                <w:bottom w:val="none" w:sz="0" w:space="0" w:color="auto"/>
                <w:right w:val="none" w:sz="0" w:space="0" w:color="auto"/>
              </w:divBdr>
              <w:divsChild>
                <w:div w:id="1326275291">
                  <w:marLeft w:val="0"/>
                  <w:marRight w:val="0"/>
                  <w:marTop w:val="0"/>
                  <w:marBottom w:val="0"/>
                  <w:divBdr>
                    <w:top w:val="none" w:sz="0" w:space="0" w:color="auto"/>
                    <w:left w:val="none" w:sz="0" w:space="0" w:color="auto"/>
                    <w:bottom w:val="none" w:sz="0" w:space="0" w:color="auto"/>
                    <w:right w:val="none" w:sz="0" w:space="0" w:color="auto"/>
                  </w:divBdr>
                  <w:divsChild>
                    <w:div w:id="105624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5669">
          <w:marLeft w:val="0"/>
          <w:marRight w:val="150"/>
          <w:marTop w:val="45"/>
          <w:marBottom w:val="75"/>
          <w:divBdr>
            <w:top w:val="none" w:sz="0" w:space="0" w:color="auto"/>
            <w:left w:val="none" w:sz="0" w:space="0" w:color="auto"/>
            <w:bottom w:val="none" w:sz="0" w:space="0" w:color="auto"/>
            <w:right w:val="none" w:sz="0" w:space="0" w:color="auto"/>
          </w:divBdr>
        </w:div>
      </w:divsChild>
    </w:div>
    <w:div w:id="770512938">
      <w:bodyDiv w:val="1"/>
      <w:marLeft w:val="0"/>
      <w:marRight w:val="0"/>
      <w:marTop w:val="0"/>
      <w:marBottom w:val="0"/>
      <w:divBdr>
        <w:top w:val="none" w:sz="0" w:space="0" w:color="auto"/>
        <w:left w:val="none" w:sz="0" w:space="0" w:color="auto"/>
        <w:bottom w:val="none" w:sz="0" w:space="0" w:color="auto"/>
        <w:right w:val="none" w:sz="0" w:space="0" w:color="auto"/>
      </w:divBdr>
      <w:divsChild>
        <w:div w:id="185754174">
          <w:marLeft w:val="0"/>
          <w:marRight w:val="0"/>
          <w:marTop w:val="0"/>
          <w:marBottom w:val="0"/>
          <w:divBdr>
            <w:top w:val="none" w:sz="0" w:space="0" w:color="auto"/>
            <w:left w:val="none" w:sz="0" w:space="0" w:color="auto"/>
            <w:bottom w:val="none" w:sz="0" w:space="0" w:color="auto"/>
            <w:right w:val="none" w:sz="0" w:space="0" w:color="auto"/>
          </w:divBdr>
        </w:div>
        <w:div w:id="307514434">
          <w:marLeft w:val="0"/>
          <w:marRight w:val="0"/>
          <w:marTop w:val="0"/>
          <w:marBottom w:val="0"/>
          <w:divBdr>
            <w:top w:val="none" w:sz="0" w:space="0" w:color="auto"/>
            <w:left w:val="none" w:sz="0" w:space="0" w:color="auto"/>
            <w:bottom w:val="none" w:sz="0" w:space="0" w:color="auto"/>
            <w:right w:val="none" w:sz="0" w:space="0" w:color="auto"/>
          </w:divBdr>
          <w:divsChild>
            <w:div w:id="1743673391">
              <w:marLeft w:val="0"/>
              <w:marRight w:val="0"/>
              <w:marTop w:val="0"/>
              <w:marBottom w:val="0"/>
              <w:divBdr>
                <w:top w:val="none" w:sz="0" w:space="0" w:color="auto"/>
                <w:left w:val="none" w:sz="0" w:space="0" w:color="auto"/>
                <w:bottom w:val="none" w:sz="0" w:space="0" w:color="auto"/>
                <w:right w:val="none" w:sz="0" w:space="0" w:color="auto"/>
              </w:divBdr>
              <w:divsChild>
                <w:div w:id="1220900535">
                  <w:marLeft w:val="0"/>
                  <w:marRight w:val="0"/>
                  <w:marTop w:val="0"/>
                  <w:marBottom w:val="0"/>
                  <w:divBdr>
                    <w:top w:val="none" w:sz="0" w:space="0" w:color="auto"/>
                    <w:left w:val="none" w:sz="0" w:space="0" w:color="auto"/>
                    <w:bottom w:val="none" w:sz="0" w:space="0" w:color="auto"/>
                    <w:right w:val="none" w:sz="0" w:space="0" w:color="auto"/>
                  </w:divBdr>
                  <w:divsChild>
                    <w:div w:id="1153791636">
                      <w:marLeft w:val="0"/>
                      <w:marRight w:val="0"/>
                      <w:marTop w:val="0"/>
                      <w:marBottom w:val="0"/>
                      <w:divBdr>
                        <w:top w:val="none" w:sz="0" w:space="0" w:color="auto"/>
                        <w:left w:val="none" w:sz="0" w:space="0" w:color="auto"/>
                        <w:bottom w:val="none" w:sz="0" w:space="0" w:color="auto"/>
                        <w:right w:val="none" w:sz="0" w:space="0" w:color="auto"/>
                      </w:divBdr>
                      <w:divsChild>
                        <w:div w:id="848494874">
                          <w:marLeft w:val="0"/>
                          <w:marRight w:val="0"/>
                          <w:marTop w:val="0"/>
                          <w:marBottom w:val="0"/>
                          <w:divBdr>
                            <w:top w:val="none" w:sz="0" w:space="0" w:color="auto"/>
                            <w:left w:val="none" w:sz="0" w:space="0" w:color="auto"/>
                            <w:bottom w:val="none" w:sz="0" w:space="0" w:color="auto"/>
                            <w:right w:val="none" w:sz="0" w:space="0" w:color="auto"/>
                          </w:divBdr>
                          <w:divsChild>
                            <w:div w:id="1089349759">
                              <w:marLeft w:val="0"/>
                              <w:marRight w:val="0"/>
                              <w:marTop w:val="0"/>
                              <w:marBottom w:val="0"/>
                              <w:divBdr>
                                <w:top w:val="none" w:sz="0" w:space="0" w:color="auto"/>
                                <w:left w:val="none" w:sz="0" w:space="0" w:color="auto"/>
                                <w:bottom w:val="none" w:sz="0" w:space="0" w:color="auto"/>
                                <w:right w:val="none" w:sz="0" w:space="0" w:color="auto"/>
                              </w:divBdr>
                            </w:div>
                            <w:div w:id="1517580282">
                              <w:marLeft w:val="0"/>
                              <w:marRight w:val="0"/>
                              <w:marTop w:val="0"/>
                              <w:marBottom w:val="0"/>
                              <w:divBdr>
                                <w:top w:val="none" w:sz="0" w:space="0" w:color="auto"/>
                                <w:left w:val="none" w:sz="0" w:space="0" w:color="auto"/>
                                <w:bottom w:val="none" w:sz="0" w:space="0" w:color="auto"/>
                                <w:right w:val="none" w:sz="0" w:space="0" w:color="auto"/>
                              </w:divBdr>
                              <w:divsChild>
                                <w:div w:id="1292205240">
                                  <w:marLeft w:val="0"/>
                                  <w:marRight w:val="0"/>
                                  <w:marTop w:val="0"/>
                                  <w:marBottom w:val="0"/>
                                  <w:divBdr>
                                    <w:top w:val="none" w:sz="0" w:space="0" w:color="auto"/>
                                    <w:left w:val="none" w:sz="0" w:space="0" w:color="auto"/>
                                    <w:bottom w:val="none" w:sz="0" w:space="0" w:color="auto"/>
                                    <w:right w:val="none" w:sz="0" w:space="0" w:color="auto"/>
                                  </w:divBdr>
                                  <w:divsChild>
                                    <w:div w:id="50544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033622">
                              <w:marLeft w:val="0"/>
                              <w:marRight w:val="0"/>
                              <w:marTop w:val="0"/>
                              <w:marBottom w:val="0"/>
                              <w:divBdr>
                                <w:top w:val="none" w:sz="0" w:space="0" w:color="auto"/>
                                <w:left w:val="none" w:sz="0" w:space="0" w:color="auto"/>
                                <w:bottom w:val="none" w:sz="0" w:space="0" w:color="auto"/>
                                <w:right w:val="none" w:sz="0" w:space="0" w:color="auto"/>
                              </w:divBdr>
                              <w:divsChild>
                                <w:div w:id="1680277583">
                                  <w:marLeft w:val="0"/>
                                  <w:marRight w:val="0"/>
                                  <w:marTop w:val="0"/>
                                  <w:marBottom w:val="0"/>
                                  <w:divBdr>
                                    <w:top w:val="none" w:sz="0" w:space="0" w:color="auto"/>
                                    <w:left w:val="none" w:sz="0" w:space="0" w:color="auto"/>
                                    <w:bottom w:val="none" w:sz="0" w:space="0" w:color="auto"/>
                                    <w:right w:val="none" w:sz="0" w:space="0" w:color="auto"/>
                                  </w:divBdr>
                                  <w:divsChild>
                                    <w:div w:id="29037922">
                                      <w:marLeft w:val="0"/>
                                      <w:marRight w:val="0"/>
                                      <w:marTop w:val="0"/>
                                      <w:marBottom w:val="0"/>
                                      <w:divBdr>
                                        <w:top w:val="none" w:sz="0" w:space="0" w:color="auto"/>
                                        <w:left w:val="none" w:sz="0" w:space="0" w:color="auto"/>
                                        <w:bottom w:val="none" w:sz="0" w:space="0" w:color="auto"/>
                                        <w:right w:val="none" w:sz="0" w:space="0" w:color="auto"/>
                                      </w:divBdr>
                                      <w:divsChild>
                                        <w:div w:id="693850952">
                                          <w:marLeft w:val="0"/>
                                          <w:marRight w:val="0"/>
                                          <w:marTop w:val="0"/>
                                          <w:marBottom w:val="0"/>
                                          <w:divBdr>
                                            <w:top w:val="none" w:sz="0" w:space="0" w:color="auto"/>
                                            <w:left w:val="none" w:sz="0" w:space="0" w:color="auto"/>
                                            <w:bottom w:val="none" w:sz="0" w:space="0" w:color="auto"/>
                                            <w:right w:val="none" w:sz="0" w:space="0" w:color="auto"/>
                                          </w:divBdr>
                                        </w:div>
                                        <w:div w:id="1682928799">
                                          <w:marLeft w:val="0"/>
                                          <w:marRight w:val="0"/>
                                          <w:marTop w:val="0"/>
                                          <w:marBottom w:val="0"/>
                                          <w:divBdr>
                                            <w:top w:val="none" w:sz="0" w:space="0" w:color="auto"/>
                                            <w:left w:val="none" w:sz="0" w:space="0" w:color="auto"/>
                                            <w:bottom w:val="none" w:sz="0" w:space="0" w:color="auto"/>
                                            <w:right w:val="none" w:sz="0" w:space="0" w:color="auto"/>
                                          </w:divBdr>
                                        </w:div>
                                      </w:divsChild>
                                    </w:div>
                                    <w:div w:id="891503410">
                                      <w:marLeft w:val="0"/>
                                      <w:marRight w:val="0"/>
                                      <w:marTop w:val="0"/>
                                      <w:marBottom w:val="0"/>
                                      <w:divBdr>
                                        <w:top w:val="none" w:sz="0" w:space="0" w:color="auto"/>
                                        <w:left w:val="none" w:sz="0" w:space="0" w:color="auto"/>
                                        <w:bottom w:val="none" w:sz="0" w:space="0" w:color="auto"/>
                                        <w:right w:val="none" w:sz="0" w:space="0" w:color="auto"/>
                                      </w:divBdr>
                                      <w:divsChild>
                                        <w:div w:id="183567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1247590">
      <w:bodyDiv w:val="1"/>
      <w:marLeft w:val="0"/>
      <w:marRight w:val="0"/>
      <w:marTop w:val="0"/>
      <w:marBottom w:val="0"/>
      <w:divBdr>
        <w:top w:val="none" w:sz="0" w:space="0" w:color="auto"/>
        <w:left w:val="none" w:sz="0" w:space="0" w:color="auto"/>
        <w:bottom w:val="none" w:sz="0" w:space="0" w:color="auto"/>
        <w:right w:val="none" w:sz="0" w:space="0" w:color="auto"/>
      </w:divBdr>
    </w:div>
    <w:div w:id="771389717">
      <w:bodyDiv w:val="1"/>
      <w:marLeft w:val="0"/>
      <w:marRight w:val="0"/>
      <w:marTop w:val="0"/>
      <w:marBottom w:val="0"/>
      <w:divBdr>
        <w:top w:val="none" w:sz="0" w:space="0" w:color="auto"/>
        <w:left w:val="none" w:sz="0" w:space="0" w:color="auto"/>
        <w:bottom w:val="none" w:sz="0" w:space="0" w:color="auto"/>
        <w:right w:val="none" w:sz="0" w:space="0" w:color="auto"/>
      </w:divBdr>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 w:id="1663199092">
          <w:marLeft w:val="0"/>
          <w:marRight w:val="0"/>
          <w:marTop w:val="0"/>
          <w:marBottom w:val="0"/>
          <w:divBdr>
            <w:top w:val="none" w:sz="0" w:space="0" w:color="auto"/>
            <w:left w:val="none" w:sz="0" w:space="0" w:color="auto"/>
            <w:bottom w:val="none" w:sz="0" w:space="0" w:color="auto"/>
            <w:right w:val="none" w:sz="0" w:space="0" w:color="auto"/>
          </w:divBdr>
          <w:divsChild>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19225">
          <w:marLeft w:val="0"/>
          <w:marRight w:val="0"/>
          <w:marTop w:val="0"/>
          <w:marBottom w:val="0"/>
          <w:divBdr>
            <w:top w:val="none" w:sz="0" w:space="0" w:color="auto"/>
            <w:left w:val="none" w:sz="0" w:space="0" w:color="auto"/>
            <w:bottom w:val="none" w:sz="0" w:space="0" w:color="auto"/>
            <w:right w:val="none" w:sz="0" w:space="0" w:color="auto"/>
          </w:divBdr>
        </w:div>
      </w:divsChild>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1427">
      <w:bodyDiv w:val="1"/>
      <w:marLeft w:val="0"/>
      <w:marRight w:val="0"/>
      <w:marTop w:val="0"/>
      <w:marBottom w:val="0"/>
      <w:divBdr>
        <w:top w:val="none" w:sz="0" w:space="0" w:color="auto"/>
        <w:left w:val="none" w:sz="0" w:space="0" w:color="auto"/>
        <w:bottom w:val="none" w:sz="0" w:space="0" w:color="auto"/>
        <w:right w:val="none" w:sz="0" w:space="0" w:color="auto"/>
      </w:divBdr>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sChild>
        <w:div w:id="1558782669">
          <w:marLeft w:val="0"/>
          <w:marRight w:val="0"/>
          <w:marTop w:val="0"/>
          <w:marBottom w:val="0"/>
          <w:divBdr>
            <w:top w:val="none" w:sz="0" w:space="0" w:color="auto"/>
            <w:left w:val="none" w:sz="0" w:space="0" w:color="auto"/>
            <w:bottom w:val="none" w:sz="0" w:space="0" w:color="auto"/>
            <w:right w:val="none" w:sz="0" w:space="0" w:color="auto"/>
          </w:divBdr>
        </w:div>
      </w:divsChild>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3407223">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4985729">
      <w:bodyDiv w:val="1"/>
      <w:marLeft w:val="0"/>
      <w:marRight w:val="0"/>
      <w:marTop w:val="0"/>
      <w:marBottom w:val="0"/>
      <w:divBdr>
        <w:top w:val="none" w:sz="0" w:space="0" w:color="auto"/>
        <w:left w:val="none" w:sz="0" w:space="0" w:color="auto"/>
        <w:bottom w:val="none" w:sz="0" w:space="0" w:color="auto"/>
        <w:right w:val="none" w:sz="0" w:space="0" w:color="auto"/>
      </w:divBdr>
      <w:divsChild>
        <w:div w:id="153693408">
          <w:marLeft w:val="0"/>
          <w:marRight w:val="0"/>
          <w:marTop w:val="0"/>
          <w:marBottom w:val="0"/>
          <w:divBdr>
            <w:top w:val="none" w:sz="0" w:space="0" w:color="auto"/>
            <w:left w:val="none" w:sz="0" w:space="0" w:color="auto"/>
            <w:bottom w:val="none" w:sz="0" w:space="0" w:color="auto"/>
            <w:right w:val="none" w:sz="0" w:space="0" w:color="auto"/>
          </w:divBdr>
          <w:divsChild>
            <w:div w:id="1558783319">
              <w:marLeft w:val="0"/>
              <w:marRight w:val="0"/>
              <w:marTop w:val="0"/>
              <w:marBottom w:val="0"/>
              <w:divBdr>
                <w:top w:val="none" w:sz="0" w:space="0" w:color="auto"/>
                <w:left w:val="none" w:sz="0" w:space="0" w:color="auto"/>
                <w:bottom w:val="none" w:sz="0" w:space="0" w:color="auto"/>
                <w:right w:val="none" w:sz="0" w:space="0" w:color="auto"/>
              </w:divBdr>
              <w:divsChild>
                <w:div w:id="1415276407">
                  <w:marLeft w:val="0"/>
                  <w:marRight w:val="0"/>
                  <w:marTop w:val="0"/>
                  <w:marBottom w:val="0"/>
                  <w:divBdr>
                    <w:top w:val="none" w:sz="0" w:space="0" w:color="auto"/>
                    <w:left w:val="none" w:sz="0" w:space="0" w:color="auto"/>
                    <w:bottom w:val="none" w:sz="0" w:space="0" w:color="auto"/>
                    <w:right w:val="none" w:sz="0" w:space="0" w:color="auto"/>
                  </w:divBdr>
                  <w:divsChild>
                    <w:div w:id="1128820499">
                      <w:marLeft w:val="0"/>
                      <w:marRight w:val="0"/>
                      <w:marTop w:val="0"/>
                      <w:marBottom w:val="0"/>
                      <w:divBdr>
                        <w:top w:val="none" w:sz="0" w:space="0" w:color="auto"/>
                        <w:left w:val="none" w:sz="0" w:space="0" w:color="auto"/>
                        <w:bottom w:val="none" w:sz="0" w:space="0" w:color="auto"/>
                        <w:right w:val="none" w:sz="0" w:space="0" w:color="auto"/>
                      </w:divBdr>
                      <w:divsChild>
                        <w:div w:id="1160579047">
                          <w:marLeft w:val="0"/>
                          <w:marRight w:val="0"/>
                          <w:marTop w:val="0"/>
                          <w:marBottom w:val="0"/>
                          <w:divBdr>
                            <w:top w:val="none" w:sz="0" w:space="0" w:color="auto"/>
                            <w:left w:val="none" w:sz="0" w:space="0" w:color="auto"/>
                            <w:bottom w:val="none" w:sz="0" w:space="0" w:color="auto"/>
                            <w:right w:val="none" w:sz="0" w:space="0" w:color="auto"/>
                          </w:divBdr>
                          <w:divsChild>
                            <w:div w:id="312564781">
                              <w:marLeft w:val="0"/>
                              <w:marRight w:val="0"/>
                              <w:marTop w:val="0"/>
                              <w:marBottom w:val="0"/>
                              <w:divBdr>
                                <w:top w:val="none" w:sz="0" w:space="0" w:color="auto"/>
                                <w:left w:val="none" w:sz="0" w:space="0" w:color="auto"/>
                                <w:bottom w:val="none" w:sz="0" w:space="0" w:color="auto"/>
                                <w:right w:val="none" w:sz="0" w:space="0" w:color="auto"/>
                              </w:divBdr>
                              <w:divsChild>
                                <w:div w:id="1733699247">
                                  <w:marLeft w:val="0"/>
                                  <w:marRight w:val="0"/>
                                  <w:marTop w:val="0"/>
                                  <w:marBottom w:val="0"/>
                                  <w:divBdr>
                                    <w:top w:val="none" w:sz="0" w:space="0" w:color="auto"/>
                                    <w:left w:val="none" w:sz="0" w:space="0" w:color="auto"/>
                                    <w:bottom w:val="none" w:sz="0" w:space="0" w:color="auto"/>
                                    <w:right w:val="none" w:sz="0" w:space="0" w:color="auto"/>
                                  </w:divBdr>
                                  <w:divsChild>
                                    <w:div w:id="10248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767491">
                              <w:marLeft w:val="0"/>
                              <w:marRight w:val="0"/>
                              <w:marTop w:val="0"/>
                              <w:marBottom w:val="0"/>
                              <w:divBdr>
                                <w:top w:val="none" w:sz="0" w:space="0" w:color="auto"/>
                                <w:left w:val="none" w:sz="0" w:space="0" w:color="auto"/>
                                <w:bottom w:val="none" w:sz="0" w:space="0" w:color="auto"/>
                                <w:right w:val="none" w:sz="0" w:space="0" w:color="auto"/>
                              </w:divBdr>
                            </w:div>
                            <w:div w:id="177952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880534">
          <w:marLeft w:val="0"/>
          <w:marRight w:val="0"/>
          <w:marTop w:val="0"/>
          <w:marBottom w:val="0"/>
          <w:divBdr>
            <w:top w:val="none" w:sz="0" w:space="0" w:color="auto"/>
            <w:left w:val="none" w:sz="0" w:space="0" w:color="auto"/>
            <w:bottom w:val="none" w:sz="0" w:space="0" w:color="auto"/>
            <w:right w:val="none" w:sz="0" w:space="0" w:color="auto"/>
          </w:divBdr>
          <w:divsChild>
            <w:div w:id="135535964">
              <w:marLeft w:val="0"/>
              <w:marRight w:val="0"/>
              <w:marTop w:val="0"/>
              <w:marBottom w:val="0"/>
              <w:divBdr>
                <w:top w:val="none" w:sz="0" w:space="0" w:color="auto"/>
                <w:left w:val="none" w:sz="0" w:space="0" w:color="auto"/>
                <w:bottom w:val="none" w:sz="0" w:space="0" w:color="auto"/>
                <w:right w:val="none" w:sz="0" w:space="0" w:color="auto"/>
              </w:divBdr>
              <w:divsChild>
                <w:div w:id="1887792026">
                  <w:marLeft w:val="0"/>
                  <w:marRight w:val="0"/>
                  <w:marTop w:val="0"/>
                  <w:marBottom w:val="0"/>
                  <w:divBdr>
                    <w:top w:val="none" w:sz="0" w:space="0" w:color="auto"/>
                    <w:left w:val="none" w:sz="0" w:space="0" w:color="auto"/>
                    <w:bottom w:val="none" w:sz="0" w:space="0" w:color="auto"/>
                    <w:right w:val="none" w:sz="0" w:space="0" w:color="auto"/>
                  </w:divBdr>
                  <w:divsChild>
                    <w:div w:id="179994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sChild>
                <w:div w:id="1183933964">
                  <w:marLeft w:val="0"/>
                  <w:marRight w:val="0"/>
                  <w:marTop w:val="0"/>
                  <w:marBottom w:val="0"/>
                  <w:divBdr>
                    <w:top w:val="none" w:sz="0" w:space="0" w:color="auto"/>
                    <w:left w:val="none" w:sz="0" w:space="0" w:color="auto"/>
                    <w:bottom w:val="none" w:sz="0" w:space="0" w:color="auto"/>
                    <w:right w:val="none" w:sz="0" w:space="0" w:color="auto"/>
                  </w:divBdr>
                </w:div>
              </w:divsChild>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 w:id="1109818655">
              <w:marLeft w:val="0"/>
              <w:marRight w:val="0"/>
              <w:marTop w:val="0"/>
              <w:marBottom w:val="0"/>
              <w:divBdr>
                <w:top w:val="none" w:sz="0" w:space="0" w:color="auto"/>
                <w:left w:val="none" w:sz="0" w:space="0" w:color="auto"/>
                <w:bottom w:val="none" w:sz="0" w:space="0" w:color="auto"/>
                <w:right w:val="none" w:sz="0" w:space="0" w:color="auto"/>
              </w:divBdr>
              <w:divsChild>
                <w:div w:id="610361499">
                  <w:marLeft w:val="0"/>
                  <w:marRight w:val="0"/>
                  <w:marTop w:val="0"/>
                  <w:marBottom w:val="0"/>
                  <w:divBdr>
                    <w:top w:val="none" w:sz="0" w:space="0" w:color="auto"/>
                    <w:left w:val="none" w:sz="0" w:space="0" w:color="auto"/>
                    <w:bottom w:val="none" w:sz="0" w:space="0" w:color="auto"/>
                    <w:right w:val="none" w:sz="0" w:space="0" w:color="auto"/>
                  </w:divBdr>
                </w:div>
              </w:divsChild>
            </w:div>
            <w:div w:id="1699814722">
              <w:marLeft w:val="0"/>
              <w:marRight w:val="0"/>
              <w:marTop w:val="0"/>
              <w:marBottom w:val="0"/>
              <w:divBdr>
                <w:top w:val="none" w:sz="0" w:space="0" w:color="auto"/>
                <w:left w:val="none" w:sz="0" w:space="0" w:color="auto"/>
                <w:bottom w:val="none" w:sz="0" w:space="0" w:color="auto"/>
                <w:right w:val="none" w:sz="0" w:space="0" w:color="auto"/>
              </w:divBdr>
              <w:divsChild>
                <w:div w:id="399908071">
                  <w:marLeft w:val="0"/>
                  <w:marRight w:val="0"/>
                  <w:marTop w:val="0"/>
                  <w:marBottom w:val="0"/>
                  <w:divBdr>
                    <w:top w:val="none" w:sz="0" w:space="0" w:color="auto"/>
                    <w:left w:val="none" w:sz="0" w:space="0" w:color="auto"/>
                    <w:bottom w:val="none" w:sz="0" w:space="0" w:color="auto"/>
                    <w:right w:val="none" w:sz="0" w:space="0" w:color="auto"/>
                  </w:divBdr>
                </w:div>
              </w:divsChild>
            </w:div>
            <w:div w:id="1907107513">
              <w:marLeft w:val="0"/>
              <w:marRight w:val="0"/>
              <w:marTop w:val="0"/>
              <w:marBottom w:val="0"/>
              <w:divBdr>
                <w:top w:val="none" w:sz="0" w:space="0" w:color="auto"/>
                <w:left w:val="none" w:sz="0" w:space="0" w:color="auto"/>
                <w:bottom w:val="none" w:sz="0" w:space="0" w:color="auto"/>
                <w:right w:val="none" w:sz="0" w:space="0" w:color="auto"/>
              </w:divBdr>
              <w:divsChild>
                <w:div w:id="42068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92663">
          <w:marLeft w:val="0"/>
          <w:marRight w:val="0"/>
          <w:marTop w:val="0"/>
          <w:marBottom w:val="0"/>
          <w:divBdr>
            <w:top w:val="none" w:sz="0" w:space="0" w:color="auto"/>
            <w:left w:val="none" w:sz="0" w:space="0" w:color="auto"/>
            <w:bottom w:val="none" w:sz="0" w:space="0" w:color="auto"/>
            <w:right w:val="none" w:sz="0" w:space="0" w:color="auto"/>
          </w:divBdr>
          <w:divsChild>
            <w:div w:id="220017981">
              <w:marLeft w:val="0"/>
              <w:marRight w:val="0"/>
              <w:marTop w:val="0"/>
              <w:marBottom w:val="0"/>
              <w:divBdr>
                <w:top w:val="none" w:sz="0" w:space="0" w:color="auto"/>
                <w:left w:val="none" w:sz="0" w:space="0" w:color="auto"/>
                <w:bottom w:val="none" w:sz="0" w:space="0" w:color="auto"/>
                <w:right w:val="none" w:sz="0" w:space="0" w:color="auto"/>
              </w:divBdr>
              <w:divsChild>
                <w:div w:id="1863083099">
                  <w:marLeft w:val="0"/>
                  <w:marRight w:val="0"/>
                  <w:marTop w:val="0"/>
                  <w:marBottom w:val="0"/>
                  <w:divBdr>
                    <w:top w:val="none" w:sz="0" w:space="0" w:color="auto"/>
                    <w:left w:val="none" w:sz="0" w:space="0" w:color="auto"/>
                    <w:bottom w:val="none" w:sz="0" w:space="0" w:color="auto"/>
                    <w:right w:val="none" w:sz="0" w:space="0" w:color="auto"/>
                  </w:divBdr>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235509374">
              <w:marLeft w:val="0"/>
              <w:marRight w:val="0"/>
              <w:marTop w:val="0"/>
              <w:marBottom w:val="0"/>
              <w:divBdr>
                <w:top w:val="none" w:sz="0" w:space="0" w:color="auto"/>
                <w:left w:val="none" w:sz="0" w:space="0" w:color="auto"/>
                <w:bottom w:val="none" w:sz="0" w:space="0" w:color="auto"/>
                <w:right w:val="none" w:sz="0" w:space="0" w:color="auto"/>
              </w:divBdr>
              <w:divsChild>
                <w:div w:id="389114809">
                  <w:marLeft w:val="0"/>
                  <w:marRight w:val="0"/>
                  <w:marTop w:val="0"/>
                  <w:marBottom w:val="0"/>
                  <w:divBdr>
                    <w:top w:val="none" w:sz="0" w:space="0" w:color="auto"/>
                    <w:left w:val="none" w:sz="0" w:space="0" w:color="auto"/>
                    <w:bottom w:val="none" w:sz="0" w:space="0" w:color="auto"/>
                    <w:right w:val="none" w:sz="0" w:space="0" w:color="auto"/>
                  </w:divBdr>
                </w:div>
              </w:divsChild>
            </w:div>
            <w:div w:id="1514110635">
              <w:marLeft w:val="0"/>
              <w:marRight w:val="0"/>
              <w:marTop w:val="0"/>
              <w:marBottom w:val="0"/>
              <w:divBdr>
                <w:top w:val="none" w:sz="0" w:space="0" w:color="auto"/>
                <w:left w:val="none" w:sz="0" w:space="0" w:color="auto"/>
                <w:bottom w:val="none" w:sz="0" w:space="0" w:color="auto"/>
                <w:right w:val="none" w:sz="0" w:space="0" w:color="auto"/>
              </w:divBdr>
              <w:divsChild>
                <w:div w:id="189977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216463">
      <w:bodyDiv w:val="1"/>
      <w:marLeft w:val="0"/>
      <w:marRight w:val="0"/>
      <w:marTop w:val="0"/>
      <w:marBottom w:val="0"/>
      <w:divBdr>
        <w:top w:val="none" w:sz="0" w:space="0" w:color="auto"/>
        <w:left w:val="none" w:sz="0" w:space="0" w:color="auto"/>
        <w:bottom w:val="none" w:sz="0" w:space="0" w:color="auto"/>
        <w:right w:val="none" w:sz="0" w:space="0" w:color="auto"/>
      </w:divBdr>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6752217">
      <w:bodyDiv w:val="1"/>
      <w:marLeft w:val="0"/>
      <w:marRight w:val="0"/>
      <w:marTop w:val="0"/>
      <w:marBottom w:val="0"/>
      <w:divBdr>
        <w:top w:val="none" w:sz="0" w:space="0" w:color="auto"/>
        <w:left w:val="none" w:sz="0" w:space="0" w:color="auto"/>
        <w:bottom w:val="none" w:sz="0" w:space="0" w:color="auto"/>
        <w:right w:val="none" w:sz="0" w:space="0" w:color="auto"/>
      </w:divBdr>
    </w:div>
    <w:div w:id="777137995">
      <w:bodyDiv w:val="1"/>
      <w:marLeft w:val="0"/>
      <w:marRight w:val="0"/>
      <w:marTop w:val="0"/>
      <w:marBottom w:val="0"/>
      <w:divBdr>
        <w:top w:val="none" w:sz="0" w:space="0" w:color="auto"/>
        <w:left w:val="none" w:sz="0" w:space="0" w:color="auto"/>
        <w:bottom w:val="none" w:sz="0" w:space="0" w:color="auto"/>
        <w:right w:val="none" w:sz="0" w:space="0" w:color="auto"/>
      </w:divBdr>
    </w:div>
    <w:div w:id="777220878">
      <w:bodyDiv w:val="1"/>
      <w:marLeft w:val="0"/>
      <w:marRight w:val="0"/>
      <w:marTop w:val="0"/>
      <w:marBottom w:val="0"/>
      <w:divBdr>
        <w:top w:val="none" w:sz="0" w:space="0" w:color="auto"/>
        <w:left w:val="none" w:sz="0" w:space="0" w:color="auto"/>
        <w:bottom w:val="none" w:sz="0" w:space="0" w:color="auto"/>
        <w:right w:val="none" w:sz="0" w:space="0" w:color="auto"/>
      </w:divBdr>
      <w:divsChild>
        <w:div w:id="70932419">
          <w:marLeft w:val="0"/>
          <w:marRight w:val="0"/>
          <w:marTop w:val="0"/>
          <w:marBottom w:val="0"/>
          <w:divBdr>
            <w:top w:val="none" w:sz="0" w:space="0" w:color="auto"/>
            <w:left w:val="none" w:sz="0" w:space="0" w:color="auto"/>
            <w:bottom w:val="none" w:sz="0" w:space="0" w:color="auto"/>
            <w:right w:val="none" w:sz="0" w:space="0" w:color="auto"/>
          </w:divBdr>
          <w:divsChild>
            <w:div w:id="1283074825">
              <w:marLeft w:val="0"/>
              <w:marRight w:val="0"/>
              <w:marTop w:val="0"/>
              <w:marBottom w:val="0"/>
              <w:divBdr>
                <w:top w:val="none" w:sz="0" w:space="0" w:color="auto"/>
                <w:left w:val="none" w:sz="0" w:space="0" w:color="auto"/>
                <w:bottom w:val="none" w:sz="0" w:space="0" w:color="auto"/>
                <w:right w:val="none" w:sz="0" w:space="0" w:color="auto"/>
              </w:divBdr>
              <w:divsChild>
                <w:div w:id="1239512057">
                  <w:marLeft w:val="0"/>
                  <w:marRight w:val="0"/>
                  <w:marTop w:val="0"/>
                  <w:marBottom w:val="0"/>
                  <w:divBdr>
                    <w:top w:val="none" w:sz="0" w:space="0" w:color="auto"/>
                    <w:left w:val="none" w:sz="0" w:space="0" w:color="auto"/>
                    <w:bottom w:val="none" w:sz="0" w:space="0" w:color="auto"/>
                    <w:right w:val="none" w:sz="0" w:space="0" w:color="auto"/>
                  </w:divBdr>
                  <w:divsChild>
                    <w:div w:id="81005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654056">
          <w:marLeft w:val="0"/>
          <w:marRight w:val="0"/>
          <w:marTop w:val="0"/>
          <w:marBottom w:val="0"/>
          <w:divBdr>
            <w:top w:val="none" w:sz="0" w:space="0" w:color="auto"/>
            <w:left w:val="none" w:sz="0" w:space="0" w:color="auto"/>
            <w:bottom w:val="none" w:sz="0" w:space="0" w:color="auto"/>
            <w:right w:val="none" w:sz="0" w:space="0" w:color="auto"/>
          </w:divBdr>
          <w:divsChild>
            <w:div w:id="531192970">
              <w:marLeft w:val="0"/>
              <w:marRight w:val="0"/>
              <w:marTop w:val="0"/>
              <w:marBottom w:val="0"/>
              <w:divBdr>
                <w:top w:val="none" w:sz="0" w:space="0" w:color="auto"/>
                <w:left w:val="none" w:sz="0" w:space="0" w:color="auto"/>
                <w:bottom w:val="none" w:sz="0" w:space="0" w:color="auto"/>
                <w:right w:val="none" w:sz="0" w:space="0" w:color="auto"/>
              </w:divBdr>
              <w:divsChild>
                <w:div w:id="1087119366">
                  <w:marLeft w:val="0"/>
                  <w:marRight w:val="0"/>
                  <w:marTop w:val="0"/>
                  <w:marBottom w:val="0"/>
                  <w:divBdr>
                    <w:top w:val="none" w:sz="0" w:space="0" w:color="auto"/>
                    <w:left w:val="none" w:sz="0" w:space="0" w:color="auto"/>
                    <w:bottom w:val="none" w:sz="0" w:space="0" w:color="auto"/>
                    <w:right w:val="none" w:sz="0" w:space="0" w:color="auto"/>
                  </w:divBdr>
                  <w:divsChild>
                    <w:div w:id="1097213703">
                      <w:marLeft w:val="0"/>
                      <w:marRight w:val="0"/>
                      <w:marTop w:val="0"/>
                      <w:marBottom w:val="0"/>
                      <w:divBdr>
                        <w:top w:val="none" w:sz="0" w:space="0" w:color="auto"/>
                        <w:left w:val="none" w:sz="0" w:space="0" w:color="auto"/>
                        <w:bottom w:val="none" w:sz="0" w:space="0" w:color="auto"/>
                        <w:right w:val="none" w:sz="0" w:space="0" w:color="auto"/>
                      </w:divBdr>
                      <w:divsChild>
                        <w:div w:id="765805608">
                          <w:marLeft w:val="0"/>
                          <w:marRight w:val="0"/>
                          <w:marTop w:val="0"/>
                          <w:marBottom w:val="0"/>
                          <w:divBdr>
                            <w:top w:val="none" w:sz="0" w:space="0" w:color="auto"/>
                            <w:left w:val="none" w:sz="0" w:space="0" w:color="auto"/>
                            <w:bottom w:val="none" w:sz="0" w:space="0" w:color="auto"/>
                            <w:right w:val="none" w:sz="0" w:space="0" w:color="auto"/>
                          </w:divBdr>
                          <w:divsChild>
                            <w:div w:id="180900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sChild>
    </w:div>
    <w:div w:id="778109129">
      <w:bodyDiv w:val="1"/>
      <w:marLeft w:val="0"/>
      <w:marRight w:val="0"/>
      <w:marTop w:val="0"/>
      <w:marBottom w:val="0"/>
      <w:divBdr>
        <w:top w:val="none" w:sz="0" w:space="0" w:color="auto"/>
        <w:left w:val="none" w:sz="0" w:space="0" w:color="auto"/>
        <w:bottom w:val="none" w:sz="0" w:space="0" w:color="auto"/>
        <w:right w:val="none" w:sz="0" w:space="0" w:color="auto"/>
      </w:divBdr>
    </w:div>
    <w:div w:id="778986277">
      <w:bodyDiv w:val="1"/>
      <w:marLeft w:val="0"/>
      <w:marRight w:val="0"/>
      <w:marTop w:val="0"/>
      <w:marBottom w:val="0"/>
      <w:divBdr>
        <w:top w:val="none" w:sz="0" w:space="0" w:color="auto"/>
        <w:left w:val="none" w:sz="0" w:space="0" w:color="auto"/>
        <w:bottom w:val="none" w:sz="0" w:space="0" w:color="auto"/>
        <w:right w:val="none" w:sz="0" w:space="0" w:color="auto"/>
      </w:divBdr>
      <w:divsChild>
        <w:div w:id="2140301353">
          <w:marLeft w:val="0"/>
          <w:marRight w:val="0"/>
          <w:marTop w:val="0"/>
          <w:marBottom w:val="0"/>
          <w:divBdr>
            <w:top w:val="none" w:sz="0" w:space="0" w:color="auto"/>
            <w:left w:val="none" w:sz="0" w:space="0" w:color="auto"/>
            <w:bottom w:val="none" w:sz="0" w:space="0" w:color="auto"/>
            <w:right w:val="none" w:sz="0" w:space="0" w:color="auto"/>
          </w:divBdr>
        </w:div>
        <w:div w:id="100611378">
          <w:marLeft w:val="0"/>
          <w:marRight w:val="0"/>
          <w:marTop w:val="150"/>
          <w:marBottom w:val="150"/>
          <w:divBdr>
            <w:top w:val="single" w:sz="6" w:space="4" w:color="D7D7D7"/>
            <w:left w:val="none" w:sz="0" w:space="0" w:color="auto"/>
            <w:bottom w:val="single" w:sz="6" w:space="4" w:color="D7D7D7"/>
            <w:right w:val="none" w:sz="0" w:space="0" w:color="auto"/>
          </w:divBdr>
        </w:div>
        <w:div w:id="1385955769">
          <w:marLeft w:val="0"/>
          <w:marRight w:val="0"/>
          <w:marTop w:val="0"/>
          <w:marBottom w:val="0"/>
          <w:divBdr>
            <w:top w:val="none" w:sz="0" w:space="0" w:color="auto"/>
            <w:left w:val="none" w:sz="0" w:space="0" w:color="auto"/>
            <w:bottom w:val="none" w:sz="0" w:space="0" w:color="auto"/>
            <w:right w:val="none" w:sz="0" w:space="0" w:color="auto"/>
          </w:divBdr>
        </w:div>
      </w:divsChild>
    </w:div>
    <w:div w:id="779372351">
      <w:bodyDiv w:val="1"/>
      <w:marLeft w:val="0"/>
      <w:marRight w:val="0"/>
      <w:marTop w:val="0"/>
      <w:marBottom w:val="0"/>
      <w:divBdr>
        <w:top w:val="none" w:sz="0" w:space="0" w:color="auto"/>
        <w:left w:val="none" w:sz="0" w:space="0" w:color="auto"/>
        <w:bottom w:val="none" w:sz="0" w:space="0" w:color="auto"/>
        <w:right w:val="none" w:sz="0" w:space="0" w:color="auto"/>
      </w:divBdr>
      <w:divsChild>
        <w:div w:id="197354688">
          <w:marLeft w:val="0"/>
          <w:marRight w:val="0"/>
          <w:marTop w:val="0"/>
          <w:marBottom w:val="0"/>
          <w:divBdr>
            <w:top w:val="none" w:sz="0" w:space="0" w:color="auto"/>
            <w:left w:val="none" w:sz="0" w:space="0" w:color="auto"/>
            <w:bottom w:val="none" w:sz="0" w:space="0" w:color="auto"/>
            <w:right w:val="none" w:sz="0" w:space="0" w:color="auto"/>
          </w:divBdr>
        </w:div>
      </w:divsChild>
    </w:div>
    <w:div w:id="779564122">
      <w:bodyDiv w:val="1"/>
      <w:marLeft w:val="0"/>
      <w:marRight w:val="0"/>
      <w:marTop w:val="0"/>
      <w:marBottom w:val="0"/>
      <w:divBdr>
        <w:top w:val="none" w:sz="0" w:space="0" w:color="auto"/>
        <w:left w:val="none" w:sz="0" w:space="0" w:color="auto"/>
        <w:bottom w:val="none" w:sz="0" w:space="0" w:color="auto"/>
        <w:right w:val="none" w:sz="0" w:space="0" w:color="auto"/>
      </w:divBdr>
      <w:divsChild>
        <w:div w:id="90399692">
          <w:marLeft w:val="0"/>
          <w:marRight w:val="0"/>
          <w:marTop w:val="0"/>
          <w:marBottom w:val="0"/>
          <w:divBdr>
            <w:top w:val="none" w:sz="0" w:space="0" w:color="auto"/>
            <w:left w:val="none" w:sz="0" w:space="0" w:color="auto"/>
            <w:bottom w:val="none" w:sz="0" w:space="0" w:color="auto"/>
            <w:right w:val="none" w:sz="0" w:space="0" w:color="auto"/>
          </w:divBdr>
        </w:div>
        <w:div w:id="1690640049">
          <w:marLeft w:val="0"/>
          <w:marRight w:val="0"/>
          <w:marTop w:val="0"/>
          <w:marBottom w:val="0"/>
          <w:divBdr>
            <w:top w:val="none" w:sz="0" w:space="0" w:color="auto"/>
            <w:left w:val="none" w:sz="0" w:space="0" w:color="auto"/>
            <w:bottom w:val="none" w:sz="0" w:space="0" w:color="auto"/>
            <w:right w:val="none" w:sz="0" w:space="0" w:color="auto"/>
          </w:divBdr>
          <w:divsChild>
            <w:div w:id="1414006493">
              <w:marLeft w:val="0"/>
              <w:marRight w:val="0"/>
              <w:marTop w:val="0"/>
              <w:marBottom w:val="0"/>
              <w:divBdr>
                <w:top w:val="none" w:sz="0" w:space="0" w:color="auto"/>
                <w:left w:val="none" w:sz="0" w:space="0" w:color="auto"/>
                <w:bottom w:val="none" w:sz="0" w:space="0" w:color="auto"/>
                <w:right w:val="none" w:sz="0" w:space="0" w:color="auto"/>
              </w:divBdr>
              <w:divsChild>
                <w:div w:id="19007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076485">
      <w:bodyDiv w:val="1"/>
      <w:marLeft w:val="0"/>
      <w:marRight w:val="0"/>
      <w:marTop w:val="0"/>
      <w:marBottom w:val="0"/>
      <w:divBdr>
        <w:top w:val="none" w:sz="0" w:space="0" w:color="auto"/>
        <w:left w:val="none" w:sz="0" w:space="0" w:color="auto"/>
        <w:bottom w:val="none" w:sz="0" w:space="0" w:color="auto"/>
        <w:right w:val="none" w:sz="0" w:space="0" w:color="auto"/>
      </w:divBdr>
      <w:divsChild>
        <w:div w:id="1142189078">
          <w:marLeft w:val="0"/>
          <w:marRight w:val="0"/>
          <w:marTop w:val="0"/>
          <w:marBottom w:val="0"/>
          <w:divBdr>
            <w:top w:val="none" w:sz="0" w:space="0" w:color="auto"/>
            <w:left w:val="none" w:sz="0" w:space="0" w:color="auto"/>
            <w:bottom w:val="none" w:sz="0" w:space="0" w:color="auto"/>
            <w:right w:val="none" w:sz="0" w:space="0" w:color="auto"/>
          </w:divBdr>
        </w:div>
      </w:divsChild>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 w:id="1837653006">
          <w:marLeft w:val="0"/>
          <w:marRight w:val="0"/>
          <w:marTop w:val="0"/>
          <w:marBottom w:val="0"/>
          <w:divBdr>
            <w:top w:val="none" w:sz="0" w:space="0" w:color="auto"/>
            <w:left w:val="none" w:sz="0" w:space="0" w:color="auto"/>
            <w:bottom w:val="none" w:sz="0" w:space="0" w:color="auto"/>
            <w:right w:val="none" w:sz="0" w:space="0" w:color="auto"/>
          </w:divBdr>
          <w:divsChild>
            <w:div w:id="1501386717">
              <w:marLeft w:val="0"/>
              <w:marRight w:val="0"/>
              <w:marTop w:val="0"/>
              <w:marBottom w:val="0"/>
              <w:divBdr>
                <w:top w:val="none" w:sz="0" w:space="0" w:color="auto"/>
                <w:left w:val="none" w:sz="0" w:space="0" w:color="auto"/>
                <w:bottom w:val="none" w:sz="0" w:space="0" w:color="auto"/>
                <w:right w:val="none" w:sz="0" w:space="0" w:color="auto"/>
              </w:divBdr>
              <w:divsChild>
                <w:div w:id="12086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
      </w:divsChild>
    </w:div>
    <w:div w:id="781266344">
      <w:bodyDiv w:val="1"/>
      <w:marLeft w:val="0"/>
      <w:marRight w:val="0"/>
      <w:marTop w:val="0"/>
      <w:marBottom w:val="0"/>
      <w:divBdr>
        <w:top w:val="none" w:sz="0" w:space="0" w:color="auto"/>
        <w:left w:val="none" w:sz="0" w:space="0" w:color="auto"/>
        <w:bottom w:val="none" w:sz="0" w:space="0" w:color="auto"/>
        <w:right w:val="none" w:sz="0" w:space="0" w:color="auto"/>
      </w:divBdr>
    </w:div>
    <w:div w:id="781270264">
      <w:bodyDiv w:val="1"/>
      <w:marLeft w:val="0"/>
      <w:marRight w:val="0"/>
      <w:marTop w:val="0"/>
      <w:marBottom w:val="0"/>
      <w:divBdr>
        <w:top w:val="none" w:sz="0" w:space="0" w:color="auto"/>
        <w:left w:val="none" w:sz="0" w:space="0" w:color="auto"/>
        <w:bottom w:val="none" w:sz="0" w:space="0" w:color="auto"/>
        <w:right w:val="none" w:sz="0" w:space="0" w:color="auto"/>
      </w:divBdr>
      <w:divsChild>
        <w:div w:id="1804734253">
          <w:marLeft w:val="0"/>
          <w:marRight w:val="0"/>
          <w:marTop w:val="0"/>
          <w:marBottom w:val="0"/>
          <w:divBdr>
            <w:top w:val="none" w:sz="0" w:space="0" w:color="auto"/>
            <w:left w:val="none" w:sz="0" w:space="0" w:color="auto"/>
            <w:bottom w:val="none" w:sz="0" w:space="0" w:color="auto"/>
            <w:right w:val="none" w:sz="0" w:space="0" w:color="auto"/>
          </w:divBdr>
        </w:div>
      </w:divsChild>
    </w:div>
    <w:div w:id="781723610">
      <w:bodyDiv w:val="1"/>
      <w:marLeft w:val="0"/>
      <w:marRight w:val="0"/>
      <w:marTop w:val="0"/>
      <w:marBottom w:val="0"/>
      <w:divBdr>
        <w:top w:val="none" w:sz="0" w:space="0" w:color="auto"/>
        <w:left w:val="none" w:sz="0" w:space="0" w:color="auto"/>
        <w:bottom w:val="none" w:sz="0" w:space="0" w:color="auto"/>
        <w:right w:val="none" w:sz="0" w:space="0" w:color="auto"/>
      </w:divBdr>
      <w:divsChild>
        <w:div w:id="959382483">
          <w:marLeft w:val="0"/>
          <w:marRight w:val="0"/>
          <w:marTop w:val="0"/>
          <w:marBottom w:val="0"/>
          <w:divBdr>
            <w:top w:val="none" w:sz="0" w:space="0" w:color="auto"/>
            <w:left w:val="none" w:sz="0" w:space="0" w:color="auto"/>
            <w:bottom w:val="none" w:sz="0" w:space="0" w:color="auto"/>
            <w:right w:val="none" w:sz="0" w:space="0" w:color="auto"/>
          </w:divBdr>
          <w:divsChild>
            <w:div w:id="1145974488">
              <w:marLeft w:val="0"/>
              <w:marRight w:val="0"/>
              <w:marTop w:val="0"/>
              <w:marBottom w:val="0"/>
              <w:divBdr>
                <w:top w:val="none" w:sz="0" w:space="0" w:color="auto"/>
                <w:left w:val="none" w:sz="0" w:space="0" w:color="auto"/>
                <w:bottom w:val="none" w:sz="0" w:space="0" w:color="auto"/>
                <w:right w:val="none" w:sz="0" w:space="0" w:color="auto"/>
              </w:divBdr>
              <w:divsChild>
                <w:div w:id="1381511396">
                  <w:marLeft w:val="0"/>
                  <w:marRight w:val="0"/>
                  <w:marTop w:val="0"/>
                  <w:marBottom w:val="0"/>
                  <w:divBdr>
                    <w:top w:val="none" w:sz="0" w:space="0" w:color="auto"/>
                    <w:left w:val="none" w:sz="0" w:space="0" w:color="auto"/>
                    <w:bottom w:val="none" w:sz="0" w:space="0" w:color="auto"/>
                    <w:right w:val="none" w:sz="0" w:space="0" w:color="auto"/>
                  </w:divBdr>
                  <w:divsChild>
                    <w:div w:id="3901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83722">
          <w:marLeft w:val="0"/>
          <w:marRight w:val="0"/>
          <w:marTop w:val="0"/>
          <w:marBottom w:val="0"/>
          <w:divBdr>
            <w:top w:val="none" w:sz="0" w:space="0" w:color="auto"/>
            <w:left w:val="none" w:sz="0" w:space="0" w:color="auto"/>
            <w:bottom w:val="none" w:sz="0" w:space="0" w:color="auto"/>
            <w:right w:val="none" w:sz="0" w:space="0" w:color="auto"/>
          </w:divBdr>
          <w:divsChild>
            <w:div w:id="1854950998">
              <w:marLeft w:val="0"/>
              <w:marRight w:val="0"/>
              <w:marTop w:val="0"/>
              <w:marBottom w:val="0"/>
              <w:divBdr>
                <w:top w:val="none" w:sz="0" w:space="0" w:color="auto"/>
                <w:left w:val="none" w:sz="0" w:space="0" w:color="auto"/>
                <w:bottom w:val="none" w:sz="0" w:space="0" w:color="auto"/>
                <w:right w:val="none" w:sz="0" w:space="0" w:color="auto"/>
              </w:divBdr>
              <w:divsChild>
                <w:div w:id="370226723">
                  <w:marLeft w:val="0"/>
                  <w:marRight w:val="0"/>
                  <w:marTop w:val="0"/>
                  <w:marBottom w:val="0"/>
                  <w:divBdr>
                    <w:top w:val="none" w:sz="0" w:space="0" w:color="auto"/>
                    <w:left w:val="none" w:sz="0" w:space="0" w:color="auto"/>
                    <w:bottom w:val="none" w:sz="0" w:space="0" w:color="auto"/>
                    <w:right w:val="none" w:sz="0" w:space="0" w:color="auto"/>
                  </w:divBdr>
                  <w:divsChild>
                    <w:div w:id="1187716629">
                      <w:marLeft w:val="0"/>
                      <w:marRight w:val="0"/>
                      <w:marTop w:val="0"/>
                      <w:marBottom w:val="0"/>
                      <w:divBdr>
                        <w:top w:val="none" w:sz="0" w:space="0" w:color="auto"/>
                        <w:left w:val="none" w:sz="0" w:space="0" w:color="auto"/>
                        <w:bottom w:val="none" w:sz="0" w:space="0" w:color="auto"/>
                        <w:right w:val="none" w:sz="0" w:space="0" w:color="auto"/>
                      </w:divBdr>
                      <w:divsChild>
                        <w:div w:id="617495358">
                          <w:marLeft w:val="0"/>
                          <w:marRight w:val="0"/>
                          <w:marTop w:val="0"/>
                          <w:marBottom w:val="0"/>
                          <w:divBdr>
                            <w:top w:val="none" w:sz="0" w:space="0" w:color="auto"/>
                            <w:left w:val="none" w:sz="0" w:space="0" w:color="auto"/>
                            <w:bottom w:val="none" w:sz="0" w:space="0" w:color="auto"/>
                            <w:right w:val="none" w:sz="0" w:space="0" w:color="auto"/>
                          </w:divBdr>
                          <w:divsChild>
                            <w:div w:id="58288773">
                              <w:marLeft w:val="0"/>
                              <w:marRight w:val="0"/>
                              <w:marTop w:val="0"/>
                              <w:marBottom w:val="0"/>
                              <w:divBdr>
                                <w:top w:val="none" w:sz="0" w:space="0" w:color="auto"/>
                                <w:left w:val="none" w:sz="0" w:space="0" w:color="auto"/>
                                <w:bottom w:val="none" w:sz="0" w:space="0" w:color="auto"/>
                                <w:right w:val="none" w:sz="0" w:space="0" w:color="auto"/>
                              </w:divBdr>
                            </w:div>
                            <w:div w:id="8998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850860">
      <w:bodyDiv w:val="1"/>
      <w:marLeft w:val="0"/>
      <w:marRight w:val="0"/>
      <w:marTop w:val="0"/>
      <w:marBottom w:val="0"/>
      <w:divBdr>
        <w:top w:val="none" w:sz="0" w:space="0" w:color="auto"/>
        <w:left w:val="none" w:sz="0" w:space="0" w:color="auto"/>
        <w:bottom w:val="none" w:sz="0" w:space="0" w:color="auto"/>
        <w:right w:val="none" w:sz="0" w:space="0" w:color="auto"/>
      </w:divBdr>
      <w:divsChild>
        <w:div w:id="1901479221">
          <w:marLeft w:val="0"/>
          <w:marRight w:val="0"/>
          <w:marTop w:val="0"/>
          <w:marBottom w:val="0"/>
          <w:divBdr>
            <w:top w:val="none" w:sz="0" w:space="0" w:color="auto"/>
            <w:left w:val="none" w:sz="0" w:space="0" w:color="auto"/>
            <w:bottom w:val="none" w:sz="0" w:space="0" w:color="auto"/>
            <w:right w:val="none" w:sz="0" w:space="0" w:color="auto"/>
          </w:divBdr>
        </w:div>
      </w:divsChild>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2109966">
      <w:bodyDiv w:val="1"/>
      <w:marLeft w:val="0"/>
      <w:marRight w:val="0"/>
      <w:marTop w:val="0"/>
      <w:marBottom w:val="0"/>
      <w:divBdr>
        <w:top w:val="none" w:sz="0" w:space="0" w:color="auto"/>
        <w:left w:val="none" w:sz="0" w:space="0" w:color="auto"/>
        <w:bottom w:val="none" w:sz="0" w:space="0" w:color="auto"/>
        <w:right w:val="none" w:sz="0" w:space="0" w:color="auto"/>
      </w:divBdr>
    </w:div>
    <w:div w:id="782187692">
      <w:bodyDiv w:val="1"/>
      <w:marLeft w:val="0"/>
      <w:marRight w:val="0"/>
      <w:marTop w:val="0"/>
      <w:marBottom w:val="0"/>
      <w:divBdr>
        <w:top w:val="none" w:sz="0" w:space="0" w:color="auto"/>
        <w:left w:val="none" w:sz="0" w:space="0" w:color="auto"/>
        <w:bottom w:val="none" w:sz="0" w:space="0" w:color="auto"/>
        <w:right w:val="none" w:sz="0" w:space="0" w:color="auto"/>
      </w:divBdr>
      <w:divsChild>
        <w:div w:id="896428246">
          <w:marLeft w:val="0"/>
          <w:marRight w:val="0"/>
          <w:marTop w:val="0"/>
          <w:marBottom w:val="0"/>
          <w:divBdr>
            <w:top w:val="none" w:sz="0" w:space="0" w:color="auto"/>
            <w:left w:val="none" w:sz="0" w:space="0" w:color="auto"/>
            <w:bottom w:val="none" w:sz="0" w:space="0" w:color="auto"/>
            <w:right w:val="none" w:sz="0" w:space="0" w:color="auto"/>
          </w:divBdr>
          <w:divsChild>
            <w:div w:id="1871720152">
              <w:marLeft w:val="0"/>
              <w:marRight w:val="0"/>
              <w:marTop w:val="0"/>
              <w:marBottom w:val="0"/>
              <w:divBdr>
                <w:top w:val="none" w:sz="0" w:space="0" w:color="auto"/>
                <w:left w:val="none" w:sz="0" w:space="0" w:color="auto"/>
                <w:bottom w:val="none" w:sz="0" w:space="0" w:color="auto"/>
                <w:right w:val="none" w:sz="0" w:space="0" w:color="auto"/>
              </w:divBdr>
            </w:div>
          </w:divsChild>
        </w:div>
        <w:div w:id="968514014">
          <w:marLeft w:val="0"/>
          <w:marRight w:val="0"/>
          <w:marTop w:val="0"/>
          <w:marBottom w:val="0"/>
          <w:divBdr>
            <w:top w:val="none" w:sz="0" w:space="0" w:color="auto"/>
            <w:left w:val="none" w:sz="0" w:space="0" w:color="auto"/>
            <w:bottom w:val="none" w:sz="0" w:space="0" w:color="auto"/>
            <w:right w:val="none" w:sz="0" w:space="0" w:color="auto"/>
          </w:divBdr>
        </w:div>
      </w:divsChild>
    </w:div>
    <w:div w:id="782580810">
      <w:bodyDiv w:val="1"/>
      <w:marLeft w:val="0"/>
      <w:marRight w:val="0"/>
      <w:marTop w:val="0"/>
      <w:marBottom w:val="0"/>
      <w:divBdr>
        <w:top w:val="none" w:sz="0" w:space="0" w:color="auto"/>
        <w:left w:val="none" w:sz="0" w:space="0" w:color="auto"/>
        <w:bottom w:val="none" w:sz="0" w:space="0" w:color="auto"/>
        <w:right w:val="none" w:sz="0" w:space="0" w:color="auto"/>
      </w:divBdr>
      <w:divsChild>
        <w:div w:id="869226370">
          <w:marLeft w:val="0"/>
          <w:marRight w:val="0"/>
          <w:marTop w:val="0"/>
          <w:marBottom w:val="0"/>
          <w:divBdr>
            <w:top w:val="none" w:sz="0" w:space="0" w:color="auto"/>
            <w:left w:val="none" w:sz="0" w:space="0" w:color="auto"/>
            <w:bottom w:val="none" w:sz="0" w:space="0" w:color="auto"/>
            <w:right w:val="none" w:sz="0" w:space="0" w:color="auto"/>
          </w:divBdr>
        </w:div>
        <w:div w:id="938414053">
          <w:marLeft w:val="0"/>
          <w:marRight w:val="0"/>
          <w:marTop w:val="0"/>
          <w:marBottom w:val="0"/>
          <w:divBdr>
            <w:top w:val="none" w:sz="0" w:space="0" w:color="auto"/>
            <w:left w:val="none" w:sz="0" w:space="0" w:color="auto"/>
            <w:bottom w:val="none" w:sz="0" w:space="0" w:color="auto"/>
            <w:right w:val="none" w:sz="0" w:space="0" w:color="auto"/>
          </w:divBdr>
        </w:div>
      </w:divsChild>
    </w:div>
    <w:div w:id="782698058">
      <w:bodyDiv w:val="1"/>
      <w:marLeft w:val="0"/>
      <w:marRight w:val="0"/>
      <w:marTop w:val="0"/>
      <w:marBottom w:val="0"/>
      <w:divBdr>
        <w:top w:val="none" w:sz="0" w:space="0" w:color="auto"/>
        <w:left w:val="none" w:sz="0" w:space="0" w:color="auto"/>
        <w:bottom w:val="none" w:sz="0" w:space="0" w:color="auto"/>
        <w:right w:val="none" w:sz="0" w:space="0" w:color="auto"/>
      </w:divBdr>
      <w:divsChild>
        <w:div w:id="1171069982">
          <w:marLeft w:val="0"/>
          <w:marRight w:val="0"/>
          <w:marTop w:val="0"/>
          <w:marBottom w:val="0"/>
          <w:divBdr>
            <w:top w:val="none" w:sz="0" w:space="0" w:color="auto"/>
            <w:left w:val="none" w:sz="0" w:space="0" w:color="auto"/>
            <w:bottom w:val="none" w:sz="0" w:space="0" w:color="auto"/>
            <w:right w:val="none" w:sz="0" w:space="0" w:color="auto"/>
          </w:divBdr>
          <w:divsChild>
            <w:div w:id="758453485">
              <w:marLeft w:val="0"/>
              <w:marRight w:val="0"/>
              <w:marTop w:val="0"/>
              <w:marBottom w:val="0"/>
              <w:divBdr>
                <w:top w:val="none" w:sz="0" w:space="0" w:color="auto"/>
                <w:left w:val="none" w:sz="0" w:space="0" w:color="auto"/>
                <w:bottom w:val="none" w:sz="0" w:space="0" w:color="auto"/>
                <w:right w:val="none" w:sz="0" w:space="0" w:color="auto"/>
              </w:divBdr>
            </w:div>
          </w:divsChild>
        </w:div>
        <w:div w:id="1383753223">
          <w:marLeft w:val="0"/>
          <w:marRight w:val="0"/>
          <w:marTop w:val="0"/>
          <w:marBottom w:val="0"/>
          <w:divBdr>
            <w:top w:val="none" w:sz="0" w:space="0" w:color="auto"/>
            <w:left w:val="none" w:sz="0" w:space="0" w:color="auto"/>
            <w:bottom w:val="none" w:sz="0" w:space="0" w:color="auto"/>
            <w:right w:val="none" w:sz="0" w:space="0" w:color="auto"/>
          </w:divBdr>
          <w:divsChild>
            <w:div w:id="1831945273">
              <w:marLeft w:val="0"/>
              <w:marRight w:val="0"/>
              <w:marTop w:val="15"/>
              <w:marBottom w:val="0"/>
              <w:divBdr>
                <w:top w:val="none" w:sz="0" w:space="0" w:color="auto"/>
                <w:left w:val="none" w:sz="0" w:space="0" w:color="auto"/>
                <w:bottom w:val="none" w:sz="0" w:space="0" w:color="auto"/>
                <w:right w:val="none" w:sz="0" w:space="0" w:color="auto"/>
              </w:divBdr>
              <w:divsChild>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 w:id="18948542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82772506">
      <w:bodyDiv w:val="1"/>
      <w:marLeft w:val="0"/>
      <w:marRight w:val="0"/>
      <w:marTop w:val="0"/>
      <w:marBottom w:val="0"/>
      <w:divBdr>
        <w:top w:val="none" w:sz="0" w:space="0" w:color="auto"/>
        <w:left w:val="none" w:sz="0" w:space="0" w:color="auto"/>
        <w:bottom w:val="none" w:sz="0" w:space="0" w:color="auto"/>
        <w:right w:val="none" w:sz="0" w:space="0" w:color="auto"/>
      </w:divBdr>
      <w:divsChild>
        <w:div w:id="495924908">
          <w:marLeft w:val="0"/>
          <w:marRight w:val="0"/>
          <w:marTop w:val="0"/>
          <w:marBottom w:val="0"/>
          <w:divBdr>
            <w:top w:val="none" w:sz="0" w:space="0" w:color="auto"/>
            <w:left w:val="none" w:sz="0" w:space="0" w:color="auto"/>
            <w:bottom w:val="none" w:sz="0" w:space="0" w:color="auto"/>
            <w:right w:val="none" w:sz="0" w:space="0" w:color="auto"/>
          </w:divBdr>
          <w:divsChild>
            <w:div w:id="1406075791">
              <w:marLeft w:val="0"/>
              <w:marRight w:val="0"/>
              <w:marTop w:val="0"/>
              <w:marBottom w:val="0"/>
              <w:divBdr>
                <w:top w:val="none" w:sz="0" w:space="0" w:color="auto"/>
                <w:left w:val="none" w:sz="0" w:space="0" w:color="auto"/>
                <w:bottom w:val="none" w:sz="0" w:space="0" w:color="auto"/>
                <w:right w:val="none" w:sz="0" w:space="0" w:color="auto"/>
              </w:divBdr>
              <w:divsChild>
                <w:div w:id="452481525">
                  <w:marLeft w:val="0"/>
                  <w:marRight w:val="0"/>
                  <w:marTop w:val="0"/>
                  <w:marBottom w:val="0"/>
                  <w:divBdr>
                    <w:top w:val="none" w:sz="0" w:space="0" w:color="auto"/>
                    <w:left w:val="none" w:sz="0" w:space="0" w:color="auto"/>
                    <w:bottom w:val="none" w:sz="0" w:space="0" w:color="auto"/>
                    <w:right w:val="none" w:sz="0" w:space="0" w:color="auto"/>
                  </w:divBdr>
                  <w:divsChild>
                    <w:div w:id="12678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819720">
          <w:marLeft w:val="0"/>
          <w:marRight w:val="0"/>
          <w:marTop w:val="0"/>
          <w:marBottom w:val="0"/>
          <w:divBdr>
            <w:top w:val="none" w:sz="0" w:space="0" w:color="auto"/>
            <w:left w:val="none" w:sz="0" w:space="0" w:color="auto"/>
            <w:bottom w:val="none" w:sz="0" w:space="0" w:color="auto"/>
            <w:right w:val="none" w:sz="0" w:space="0" w:color="auto"/>
          </w:divBdr>
          <w:divsChild>
            <w:div w:id="13312854">
              <w:marLeft w:val="0"/>
              <w:marRight w:val="0"/>
              <w:marTop w:val="0"/>
              <w:marBottom w:val="0"/>
              <w:divBdr>
                <w:top w:val="none" w:sz="0" w:space="0" w:color="auto"/>
                <w:left w:val="none" w:sz="0" w:space="0" w:color="auto"/>
                <w:bottom w:val="none" w:sz="0" w:space="0" w:color="auto"/>
                <w:right w:val="none" w:sz="0" w:space="0" w:color="auto"/>
              </w:divBdr>
              <w:divsChild>
                <w:div w:id="1453549128">
                  <w:marLeft w:val="0"/>
                  <w:marRight w:val="0"/>
                  <w:marTop w:val="0"/>
                  <w:marBottom w:val="0"/>
                  <w:divBdr>
                    <w:top w:val="none" w:sz="0" w:space="0" w:color="auto"/>
                    <w:left w:val="none" w:sz="0" w:space="0" w:color="auto"/>
                    <w:bottom w:val="none" w:sz="0" w:space="0" w:color="auto"/>
                    <w:right w:val="none" w:sz="0" w:space="0" w:color="auto"/>
                  </w:divBdr>
                  <w:divsChild>
                    <w:div w:id="611285573">
                      <w:marLeft w:val="0"/>
                      <w:marRight w:val="0"/>
                      <w:marTop w:val="0"/>
                      <w:marBottom w:val="0"/>
                      <w:divBdr>
                        <w:top w:val="none" w:sz="0" w:space="0" w:color="auto"/>
                        <w:left w:val="none" w:sz="0" w:space="0" w:color="auto"/>
                        <w:bottom w:val="none" w:sz="0" w:space="0" w:color="auto"/>
                        <w:right w:val="none" w:sz="0" w:space="0" w:color="auto"/>
                      </w:divBdr>
                      <w:divsChild>
                        <w:div w:id="273563079">
                          <w:marLeft w:val="0"/>
                          <w:marRight w:val="0"/>
                          <w:marTop w:val="0"/>
                          <w:marBottom w:val="0"/>
                          <w:divBdr>
                            <w:top w:val="none" w:sz="0" w:space="0" w:color="auto"/>
                            <w:left w:val="none" w:sz="0" w:space="0" w:color="auto"/>
                            <w:bottom w:val="none" w:sz="0" w:space="0" w:color="auto"/>
                            <w:right w:val="none" w:sz="0" w:space="0" w:color="auto"/>
                          </w:divBdr>
                          <w:divsChild>
                            <w:div w:id="674654920">
                              <w:marLeft w:val="0"/>
                              <w:marRight w:val="0"/>
                              <w:marTop w:val="0"/>
                              <w:marBottom w:val="0"/>
                              <w:divBdr>
                                <w:top w:val="none" w:sz="0" w:space="0" w:color="auto"/>
                                <w:left w:val="none" w:sz="0" w:space="0" w:color="auto"/>
                                <w:bottom w:val="none" w:sz="0" w:space="0" w:color="auto"/>
                                <w:right w:val="none" w:sz="0" w:space="0" w:color="auto"/>
                              </w:divBdr>
                            </w:div>
                            <w:div w:id="195304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963641">
      <w:bodyDiv w:val="1"/>
      <w:marLeft w:val="0"/>
      <w:marRight w:val="0"/>
      <w:marTop w:val="0"/>
      <w:marBottom w:val="0"/>
      <w:divBdr>
        <w:top w:val="none" w:sz="0" w:space="0" w:color="auto"/>
        <w:left w:val="none" w:sz="0" w:space="0" w:color="auto"/>
        <w:bottom w:val="none" w:sz="0" w:space="0" w:color="auto"/>
        <w:right w:val="none" w:sz="0" w:space="0" w:color="auto"/>
      </w:divBdr>
      <w:divsChild>
        <w:div w:id="276447114">
          <w:marLeft w:val="0"/>
          <w:marRight w:val="0"/>
          <w:marTop w:val="0"/>
          <w:marBottom w:val="0"/>
          <w:divBdr>
            <w:top w:val="none" w:sz="0" w:space="0" w:color="auto"/>
            <w:left w:val="none" w:sz="0" w:space="0" w:color="auto"/>
            <w:bottom w:val="none" w:sz="0" w:space="0" w:color="auto"/>
            <w:right w:val="none" w:sz="0" w:space="0" w:color="auto"/>
          </w:divBdr>
        </w:div>
        <w:div w:id="617177659">
          <w:marLeft w:val="0"/>
          <w:marRight w:val="0"/>
          <w:marTop w:val="0"/>
          <w:marBottom w:val="0"/>
          <w:divBdr>
            <w:top w:val="none" w:sz="0" w:space="0" w:color="auto"/>
            <w:left w:val="none" w:sz="0" w:space="0" w:color="auto"/>
            <w:bottom w:val="none" w:sz="0" w:space="0" w:color="auto"/>
            <w:right w:val="none" w:sz="0" w:space="0" w:color="auto"/>
          </w:divBdr>
          <w:divsChild>
            <w:div w:id="628315043">
              <w:marLeft w:val="0"/>
              <w:marRight w:val="0"/>
              <w:marTop w:val="0"/>
              <w:marBottom w:val="0"/>
              <w:divBdr>
                <w:top w:val="none" w:sz="0" w:space="0" w:color="auto"/>
                <w:left w:val="none" w:sz="0" w:space="0" w:color="auto"/>
                <w:bottom w:val="none" w:sz="0" w:space="0" w:color="auto"/>
                <w:right w:val="none" w:sz="0" w:space="0" w:color="auto"/>
              </w:divBdr>
              <w:divsChild>
                <w:div w:id="1714957826">
                  <w:marLeft w:val="0"/>
                  <w:marRight w:val="0"/>
                  <w:marTop w:val="0"/>
                  <w:marBottom w:val="0"/>
                  <w:divBdr>
                    <w:top w:val="none" w:sz="0" w:space="0" w:color="auto"/>
                    <w:left w:val="none" w:sz="0" w:space="0" w:color="auto"/>
                    <w:bottom w:val="none" w:sz="0" w:space="0" w:color="auto"/>
                    <w:right w:val="none" w:sz="0" w:space="0" w:color="auto"/>
                  </w:divBdr>
                  <w:divsChild>
                    <w:div w:id="126519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428075">
      <w:bodyDiv w:val="1"/>
      <w:marLeft w:val="0"/>
      <w:marRight w:val="0"/>
      <w:marTop w:val="0"/>
      <w:marBottom w:val="0"/>
      <w:divBdr>
        <w:top w:val="none" w:sz="0" w:space="0" w:color="auto"/>
        <w:left w:val="none" w:sz="0" w:space="0" w:color="auto"/>
        <w:bottom w:val="none" w:sz="0" w:space="0" w:color="auto"/>
        <w:right w:val="none" w:sz="0" w:space="0" w:color="auto"/>
      </w:divBdr>
    </w:div>
    <w:div w:id="783499457">
      <w:bodyDiv w:val="1"/>
      <w:marLeft w:val="0"/>
      <w:marRight w:val="0"/>
      <w:marTop w:val="0"/>
      <w:marBottom w:val="0"/>
      <w:divBdr>
        <w:top w:val="none" w:sz="0" w:space="0" w:color="auto"/>
        <w:left w:val="none" w:sz="0" w:space="0" w:color="auto"/>
        <w:bottom w:val="none" w:sz="0" w:space="0" w:color="auto"/>
        <w:right w:val="none" w:sz="0" w:space="0" w:color="auto"/>
      </w:divBdr>
      <w:divsChild>
        <w:div w:id="1549025926">
          <w:marLeft w:val="0"/>
          <w:marRight w:val="0"/>
          <w:marTop w:val="0"/>
          <w:marBottom w:val="0"/>
          <w:divBdr>
            <w:top w:val="none" w:sz="0" w:space="0" w:color="auto"/>
            <w:left w:val="none" w:sz="0" w:space="0" w:color="auto"/>
            <w:bottom w:val="none" w:sz="0" w:space="0" w:color="auto"/>
            <w:right w:val="none" w:sz="0" w:space="0" w:color="auto"/>
          </w:divBdr>
        </w:div>
      </w:divsChild>
    </w:div>
    <w:div w:id="783571659">
      <w:bodyDiv w:val="1"/>
      <w:marLeft w:val="0"/>
      <w:marRight w:val="0"/>
      <w:marTop w:val="0"/>
      <w:marBottom w:val="0"/>
      <w:divBdr>
        <w:top w:val="none" w:sz="0" w:space="0" w:color="auto"/>
        <w:left w:val="none" w:sz="0" w:space="0" w:color="auto"/>
        <w:bottom w:val="none" w:sz="0" w:space="0" w:color="auto"/>
        <w:right w:val="none" w:sz="0" w:space="0" w:color="auto"/>
      </w:divBdr>
      <w:divsChild>
        <w:div w:id="1318613014">
          <w:marLeft w:val="0"/>
          <w:marRight w:val="0"/>
          <w:marTop w:val="0"/>
          <w:marBottom w:val="0"/>
          <w:divBdr>
            <w:top w:val="none" w:sz="0" w:space="0" w:color="auto"/>
            <w:left w:val="none" w:sz="0" w:space="0" w:color="auto"/>
            <w:bottom w:val="none" w:sz="0" w:space="0" w:color="auto"/>
            <w:right w:val="none" w:sz="0" w:space="0" w:color="auto"/>
          </w:divBdr>
        </w:div>
      </w:divsChild>
    </w:div>
    <w:div w:id="783959780">
      <w:bodyDiv w:val="1"/>
      <w:marLeft w:val="0"/>
      <w:marRight w:val="0"/>
      <w:marTop w:val="0"/>
      <w:marBottom w:val="0"/>
      <w:divBdr>
        <w:top w:val="none" w:sz="0" w:space="0" w:color="auto"/>
        <w:left w:val="none" w:sz="0" w:space="0" w:color="auto"/>
        <w:bottom w:val="none" w:sz="0" w:space="0" w:color="auto"/>
        <w:right w:val="none" w:sz="0" w:space="0" w:color="auto"/>
      </w:divBdr>
      <w:divsChild>
        <w:div w:id="1467234142">
          <w:marLeft w:val="0"/>
          <w:marRight w:val="0"/>
          <w:marTop w:val="0"/>
          <w:marBottom w:val="0"/>
          <w:divBdr>
            <w:top w:val="none" w:sz="0" w:space="0" w:color="auto"/>
            <w:left w:val="none" w:sz="0" w:space="0" w:color="auto"/>
            <w:bottom w:val="none" w:sz="0" w:space="0" w:color="auto"/>
            <w:right w:val="none" w:sz="0" w:space="0" w:color="auto"/>
          </w:divBdr>
        </w:div>
      </w:divsChild>
    </w:div>
    <w:div w:id="784160622">
      <w:bodyDiv w:val="1"/>
      <w:marLeft w:val="0"/>
      <w:marRight w:val="0"/>
      <w:marTop w:val="0"/>
      <w:marBottom w:val="0"/>
      <w:divBdr>
        <w:top w:val="none" w:sz="0" w:space="0" w:color="auto"/>
        <w:left w:val="none" w:sz="0" w:space="0" w:color="auto"/>
        <w:bottom w:val="none" w:sz="0" w:space="0" w:color="auto"/>
        <w:right w:val="none" w:sz="0" w:space="0" w:color="auto"/>
      </w:divBdr>
      <w:divsChild>
        <w:div w:id="533814770">
          <w:marLeft w:val="0"/>
          <w:marRight w:val="0"/>
          <w:marTop w:val="0"/>
          <w:marBottom w:val="0"/>
          <w:divBdr>
            <w:top w:val="none" w:sz="0" w:space="0" w:color="auto"/>
            <w:left w:val="none" w:sz="0" w:space="0" w:color="auto"/>
            <w:bottom w:val="none" w:sz="0" w:space="0" w:color="auto"/>
            <w:right w:val="none" w:sz="0" w:space="0" w:color="auto"/>
          </w:divBdr>
        </w:div>
        <w:div w:id="1048072169">
          <w:marLeft w:val="0"/>
          <w:marRight w:val="0"/>
          <w:marTop w:val="30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sChild>
                    <w:div w:id="1679962976">
                      <w:marLeft w:val="0"/>
                      <w:marRight w:val="0"/>
                      <w:marTop w:val="0"/>
                      <w:marBottom w:val="0"/>
                      <w:divBdr>
                        <w:top w:val="none" w:sz="0" w:space="0" w:color="auto"/>
                        <w:left w:val="none" w:sz="0" w:space="0" w:color="auto"/>
                        <w:bottom w:val="none" w:sz="0" w:space="0" w:color="auto"/>
                        <w:right w:val="none" w:sz="0" w:space="0" w:color="auto"/>
                      </w:divBdr>
                      <w:divsChild>
                        <w:div w:id="860553415">
                          <w:marLeft w:val="0"/>
                          <w:marRight w:val="0"/>
                          <w:marTop w:val="0"/>
                          <w:marBottom w:val="0"/>
                          <w:divBdr>
                            <w:top w:val="none" w:sz="0" w:space="0" w:color="auto"/>
                            <w:left w:val="none" w:sz="0" w:space="0" w:color="auto"/>
                            <w:bottom w:val="none" w:sz="0" w:space="0" w:color="auto"/>
                            <w:right w:val="none" w:sz="0" w:space="0" w:color="auto"/>
                          </w:divBdr>
                          <w:divsChild>
                            <w:div w:id="1814760507">
                              <w:marLeft w:val="0"/>
                              <w:marRight w:val="0"/>
                              <w:marTop w:val="0"/>
                              <w:marBottom w:val="0"/>
                              <w:divBdr>
                                <w:top w:val="none" w:sz="0" w:space="0" w:color="auto"/>
                                <w:left w:val="none" w:sz="0" w:space="0" w:color="auto"/>
                                <w:bottom w:val="none" w:sz="0" w:space="0" w:color="auto"/>
                                <w:right w:val="none" w:sz="0" w:space="0" w:color="auto"/>
                              </w:divBdr>
                              <w:divsChild>
                                <w:div w:id="99110877">
                                  <w:marLeft w:val="0"/>
                                  <w:marRight w:val="0"/>
                                  <w:marTop w:val="0"/>
                                  <w:marBottom w:val="0"/>
                                  <w:divBdr>
                                    <w:top w:val="none" w:sz="0" w:space="0" w:color="auto"/>
                                    <w:left w:val="none" w:sz="0" w:space="0" w:color="auto"/>
                                    <w:bottom w:val="none" w:sz="0" w:space="0" w:color="auto"/>
                                    <w:right w:val="none" w:sz="0" w:space="0" w:color="auto"/>
                                  </w:divBdr>
                                  <w:divsChild>
                                    <w:div w:id="19178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917134">
                  <w:marLeft w:val="0"/>
                  <w:marRight w:val="0"/>
                  <w:marTop w:val="0"/>
                  <w:marBottom w:val="0"/>
                  <w:divBdr>
                    <w:top w:val="none" w:sz="0" w:space="0" w:color="auto"/>
                    <w:left w:val="none" w:sz="0" w:space="0" w:color="auto"/>
                    <w:bottom w:val="none" w:sz="0" w:space="0" w:color="auto"/>
                    <w:right w:val="none" w:sz="0" w:space="0" w:color="auto"/>
                  </w:divBdr>
                  <w:divsChild>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95593">
                      <w:marLeft w:val="0"/>
                      <w:marRight w:val="0"/>
                      <w:marTop w:val="0"/>
                      <w:marBottom w:val="0"/>
                      <w:divBdr>
                        <w:top w:val="none" w:sz="0" w:space="0" w:color="auto"/>
                        <w:left w:val="none" w:sz="0" w:space="0" w:color="auto"/>
                        <w:bottom w:val="none" w:sz="0" w:space="0" w:color="auto"/>
                        <w:right w:val="none" w:sz="0" w:space="0" w:color="auto"/>
                      </w:divBdr>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
                      </w:divsChild>
                    </w:div>
                    <w:div w:id="19293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sChild>
        <w:div w:id="1367095044">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6511126">
      <w:bodyDiv w:val="1"/>
      <w:marLeft w:val="0"/>
      <w:marRight w:val="0"/>
      <w:marTop w:val="0"/>
      <w:marBottom w:val="0"/>
      <w:divBdr>
        <w:top w:val="none" w:sz="0" w:space="0" w:color="auto"/>
        <w:left w:val="none" w:sz="0" w:space="0" w:color="auto"/>
        <w:bottom w:val="none" w:sz="0" w:space="0" w:color="auto"/>
        <w:right w:val="none" w:sz="0" w:space="0" w:color="auto"/>
      </w:divBdr>
      <w:divsChild>
        <w:div w:id="317735581">
          <w:marLeft w:val="0"/>
          <w:marRight w:val="0"/>
          <w:marTop w:val="0"/>
          <w:marBottom w:val="0"/>
          <w:divBdr>
            <w:top w:val="none" w:sz="0" w:space="0" w:color="auto"/>
            <w:left w:val="none" w:sz="0" w:space="0" w:color="auto"/>
            <w:bottom w:val="none" w:sz="0" w:space="0" w:color="auto"/>
            <w:right w:val="none" w:sz="0" w:space="0" w:color="auto"/>
          </w:divBdr>
        </w:div>
        <w:div w:id="537277621">
          <w:marLeft w:val="0"/>
          <w:marRight w:val="0"/>
          <w:marTop w:val="150"/>
          <w:marBottom w:val="150"/>
          <w:divBdr>
            <w:top w:val="single" w:sz="6" w:space="4" w:color="D7D7D7"/>
            <w:left w:val="none" w:sz="0" w:space="0" w:color="auto"/>
            <w:bottom w:val="single" w:sz="6" w:space="4" w:color="D7D7D7"/>
            <w:right w:val="none" w:sz="0" w:space="0" w:color="auto"/>
          </w:divBdr>
        </w:div>
        <w:div w:id="393436471">
          <w:marLeft w:val="0"/>
          <w:marRight w:val="0"/>
          <w:marTop w:val="0"/>
          <w:marBottom w:val="0"/>
          <w:divBdr>
            <w:top w:val="none" w:sz="0" w:space="0" w:color="auto"/>
            <w:left w:val="none" w:sz="0" w:space="0" w:color="auto"/>
            <w:bottom w:val="none" w:sz="0" w:space="0" w:color="auto"/>
            <w:right w:val="none" w:sz="0" w:space="0" w:color="auto"/>
          </w:divBdr>
        </w:div>
      </w:divsChild>
    </w:div>
    <w:div w:id="786578945">
      <w:bodyDiv w:val="1"/>
      <w:marLeft w:val="0"/>
      <w:marRight w:val="0"/>
      <w:marTop w:val="0"/>
      <w:marBottom w:val="0"/>
      <w:divBdr>
        <w:top w:val="none" w:sz="0" w:space="0" w:color="auto"/>
        <w:left w:val="none" w:sz="0" w:space="0" w:color="auto"/>
        <w:bottom w:val="none" w:sz="0" w:space="0" w:color="auto"/>
        <w:right w:val="none" w:sz="0" w:space="0" w:color="auto"/>
      </w:divBdr>
      <w:divsChild>
        <w:div w:id="1056587721">
          <w:marLeft w:val="0"/>
          <w:marRight w:val="0"/>
          <w:marTop w:val="0"/>
          <w:marBottom w:val="0"/>
          <w:divBdr>
            <w:top w:val="none" w:sz="0" w:space="0" w:color="auto"/>
            <w:left w:val="none" w:sz="0" w:space="0" w:color="auto"/>
            <w:bottom w:val="none" w:sz="0" w:space="0" w:color="auto"/>
            <w:right w:val="none" w:sz="0" w:space="0" w:color="auto"/>
          </w:divBdr>
        </w:div>
        <w:div w:id="1365598369">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235664">
      <w:bodyDiv w:val="1"/>
      <w:marLeft w:val="0"/>
      <w:marRight w:val="0"/>
      <w:marTop w:val="0"/>
      <w:marBottom w:val="0"/>
      <w:divBdr>
        <w:top w:val="none" w:sz="0" w:space="0" w:color="auto"/>
        <w:left w:val="none" w:sz="0" w:space="0" w:color="auto"/>
        <w:bottom w:val="none" w:sz="0" w:space="0" w:color="auto"/>
        <w:right w:val="none" w:sz="0" w:space="0" w:color="auto"/>
      </w:divBdr>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507121">
      <w:bodyDiv w:val="1"/>
      <w:marLeft w:val="0"/>
      <w:marRight w:val="0"/>
      <w:marTop w:val="0"/>
      <w:marBottom w:val="0"/>
      <w:divBdr>
        <w:top w:val="none" w:sz="0" w:space="0" w:color="auto"/>
        <w:left w:val="none" w:sz="0" w:space="0" w:color="auto"/>
        <w:bottom w:val="none" w:sz="0" w:space="0" w:color="auto"/>
        <w:right w:val="none" w:sz="0" w:space="0" w:color="auto"/>
      </w:divBdr>
      <w:divsChild>
        <w:div w:id="594480020">
          <w:marLeft w:val="0"/>
          <w:marRight w:val="0"/>
          <w:marTop w:val="0"/>
          <w:marBottom w:val="0"/>
          <w:divBdr>
            <w:top w:val="none" w:sz="0" w:space="0" w:color="auto"/>
            <w:left w:val="none" w:sz="0" w:space="0" w:color="auto"/>
            <w:bottom w:val="none" w:sz="0" w:space="0" w:color="auto"/>
            <w:right w:val="none" w:sz="0" w:space="0" w:color="auto"/>
          </w:divBdr>
        </w:div>
        <w:div w:id="1032608105">
          <w:marLeft w:val="0"/>
          <w:marRight w:val="0"/>
          <w:marTop w:val="150"/>
          <w:marBottom w:val="150"/>
          <w:divBdr>
            <w:top w:val="single" w:sz="6" w:space="4" w:color="D7D7D7"/>
            <w:left w:val="none" w:sz="0" w:space="0" w:color="auto"/>
            <w:bottom w:val="single" w:sz="6" w:space="4" w:color="D7D7D7"/>
            <w:right w:val="none" w:sz="0" w:space="0" w:color="auto"/>
          </w:divBdr>
        </w:div>
        <w:div w:id="1371109272">
          <w:marLeft w:val="0"/>
          <w:marRight w:val="0"/>
          <w:marTop w:val="0"/>
          <w:marBottom w:val="0"/>
          <w:divBdr>
            <w:top w:val="none" w:sz="0" w:space="0" w:color="auto"/>
            <w:left w:val="none" w:sz="0" w:space="0" w:color="auto"/>
            <w:bottom w:val="none" w:sz="0" w:space="0" w:color="auto"/>
            <w:right w:val="none" w:sz="0" w:space="0" w:color="auto"/>
          </w:divBdr>
        </w:div>
      </w:divsChild>
    </w:div>
    <w:div w:id="787818080">
      <w:bodyDiv w:val="1"/>
      <w:marLeft w:val="0"/>
      <w:marRight w:val="0"/>
      <w:marTop w:val="0"/>
      <w:marBottom w:val="0"/>
      <w:divBdr>
        <w:top w:val="none" w:sz="0" w:space="0" w:color="auto"/>
        <w:left w:val="none" w:sz="0" w:space="0" w:color="auto"/>
        <w:bottom w:val="none" w:sz="0" w:space="0" w:color="auto"/>
        <w:right w:val="none" w:sz="0" w:space="0" w:color="auto"/>
      </w:divBdr>
      <w:divsChild>
        <w:div w:id="550531497">
          <w:marLeft w:val="0"/>
          <w:marRight w:val="0"/>
          <w:marTop w:val="0"/>
          <w:marBottom w:val="0"/>
          <w:divBdr>
            <w:top w:val="none" w:sz="0" w:space="0" w:color="auto"/>
            <w:left w:val="none" w:sz="0" w:space="0" w:color="auto"/>
            <w:bottom w:val="none" w:sz="0" w:space="0" w:color="auto"/>
            <w:right w:val="none" w:sz="0" w:space="0" w:color="auto"/>
          </w:divBdr>
          <w:divsChild>
            <w:div w:id="639113809">
              <w:marLeft w:val="0"/>
              <w:marRight w:val="0"/>
              <w:marTop w:val="0"/>
              <w:marBottom w:val="0"/>
              <w:divBdr>
                <w:top w:val="none" w:sz="0" w:space="0" w:color="auto"/>
                <w:left w:val="none" w:sz="0" w:space="0" w:color="auto"/>
                <w:bottom w:val="none" w:sz="0" w:space="0" w:color="auto"/>
                <w:right w:val="none" w:sz="0" w:space="0" w:color="auto"/>
              </w:divBdr>
              <w:divsChild>
                <w:div w:id="772744129">
                  <w:marLeft w:val="0"/>
                  <w:marRight w:val="0"/>
                  <w:marTop w:val="0"/>
                  <w:marBottom w:val="0"/>
                  <w:divBdr>
                    <w:top w:val="none" w:sz="0" w:space="0" w:color="auto"/>
                    <w:left w:val="none" w:sz="0" w:space="0" w:color="auto"/>
                    <w:bottom w:val="none" w:sz="0" w:space="0" w:color="auto"/>
                    <w:right w:val="none" w:sz="0" w:space="0" w:color="auto"/>
                  </w:divBdr>
                  <w:divsChild>
                    <w:div w:id="164176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78617">
          <w:marLeft w:val="0"/>
          <w:marRight w:val="0"/>
          <w:marTop w:val="0"/>
          <w:marBottom w:val="0"/>
          <w:divBdr>
            <w:top w:val="none" w:sz="0" w:space="0" w:color="auto"/>
            <w:left w:val="none" w:sz="0" w:space="0" w:color="auto"/>
            <w:bottom w:val="none" w:sz="0" w:space="0" w:color="auto"/>
            <w:right w:val="none" w:sz="0" w:space="0" w:color="auto"/>
          </w:divBdr>
        </w:div>
        <w:div w:id="1665861426">
          <w:marLeft w:val="0"/>
          <w:marRight w:val="0"/>
          <w:marTop w:val="0"/>
          <w:marBottom w:val="0"/>
          <w:divBdr>
            <w:top w:val="none" w:sz="0" w:space="0" w:color="auto"/>
            <w:left w:val="none" w:sz="0" w:space="0" w:color="auto"/>
            <w:bottom w:val="none" w:sz="0" w:space="0" w:color="auto"/>
            <w:right w:val="none" w:sz="0" w:space="0" w:color="auto"/>
          </w:divBdr>
        </w:div>
      </w:divsChild>
    </w:div>
    <w:div w:id="788087605">
      <w:bodyDiv w:val="1"/>
      <w:marLeft w:val="0"/>
      <w:marRight w:val="0"/>
      <w:marTop w:val="0"/>
      <w:marBottom w:val="0"/>
      <w:divBdr>
        <w:top w:val="none" w:sz="0" w:space="0" w:color="auto"/>
        <w:left w:val="none" w:sz="0" w:space="0" w:color="auto"/>
        <w:bottom w:val="none" w:sz="0" w:space="0" w:color="auto"/>
        <w:right w:val="none" w:sz="0" w:space="0" w:color="auto"/>
      </w:divBdr>
      <w:divsChild>
        <w:div w:id="14238152">
          <w:marLeft w:val="0"/>
          <w:marRight w:val="0"/>
          <w:marTop w:val="0"/>
          <w:marBottom w:val="0"/>
          <w:divBdr>
            <w:top w:val="none" w:sz="0" w:space="0" w:color="auto"/>
            <w:left w:val="none" w:sz="0" w:space="0" w:color="auto"/>
            <w:bottom w:val="none" w:sz="0" w:space="0" w:color="auto"/>
            <w:right w:val="none" w:sz="0" w:space="0" w:color="auto"/>
          </w:divBdr>
        </w:div>
        <w:div w:id="1166553020">
          <w:marLeft w:val="0"/>
          <w:marRight w:val="0"/>
          <w:marTop w:val="0"/>
          <w:marBottom w:val="0"/>
          <w:divBdr>
            <w:top w:val="none" w:sz="0" w:space="0" w:color="auto"/>
            <w:left w:val="none" w:sz="0" w:space="0" w:color="auto"/>
            <w:bottom w:val="none" w:sz="0" w:space="0" w:color="auto"/>
            <w:right w:val="none" w:sz="0" w:space="0" w:color="auto"/>
          </w:divBdr>
        </w:div>
        <w:div w:id="1238393729">
          <w:marLeft w:val="0"/>
          <w:marRight w:val="0"/>
          <w:marTop w:val="0"/>
          <w:marBottom w:val="0"/>
          <w:divBdr>
            <w:top w:val="none" w:sz="0" w:space="0" w:color="auto"/>
            <w:left w:val="none" w:sz="0" w:space="0" w:color="auto"/>
            <w:bottom w:val="none" w:sz="0" w:space="0" w:color="auto"/>
            <w:right w:val="none" w:sz="0" w:space="0" w:color="auto"/>
          </w:divBdr>
        </w:div>
      </w:divsChild>
    </w:div>
    <w:div w:id="788622542">
      <w:bodyDiv w:val="1"/>
      <w:marLeft w:val="0"/>
      <w:marRight w:val="0"/>
      <w:marTop w:val="0"/>
      <w:marBottom w:val="0"/>
      <w:divBdr>
        <w:top w:val="none" w:sz="0" w:space="0" w:color="auto"/>
        <w:left w:val="none" w:sz="0" w:space="0" w:color="auto"/>
        <w:bottom w:val="none" w:sz="0" w:space="0" w:color="auto"/>
        <w:right w:val="none" w:sz="0" w:space="0" w:color="auto"/>
      </w:divBdr>
      <w:divsChild>
        <w:div w:id="966157233">
          <w:marLeft w:val="0"/>
          <w:marRight w:val="0"/>
          <w:marTop w:val="0"/>
          <w:marBottom w:val="0"/>
          <w:divBdr>
            <w:top w:val="none" w:sz="0" w:space="0" w:color="auto"/>
            <w:left w:val="none" w:sz="0" w:space="0" w:color="auto"/>
            <w:bottom w:val="none" w:sz="0" w:space="0" w:color="auto"/>
            <w:right w:val="none" w:sz="0" w:space="0" w:color="auto"/>
          </w:divBdr>
          <w:divsChild>
            <w:div w:id="368606465">
              <w:marLeft w:val="0"/>
              <w:marRight w:val="0"/>
              <w:marTop w:val="0"/>
              <w:marBottom w:val="0"/>
              <w:divBdr>
                <w:top w:val="none" w:sz="0" w:space="0" w:color="auto"/>
                <w:left w:val="none" w:sz="0" w:space="0" w:color="auto"/>
                <w:bottom w:val="none" w:sz="0" w:space="0" w:color="auto"/>
                <w:right w:val="none" w:sz="0" w:space="0" w:color="auto"/>
              </w:divBdr>
              <w:divsChild>
                <w:div w:id="1328629719">
                  <w:marLeft w:val="0"/>
                  <w:marRight w:val="0"/>
                  <w:marTop w:val="0"/>
                  <w:marBottom w:val="0"/>
                  <w:divBdr>
                    <w:top w:val="none" w:sz="0" w:space="0" w:color="auto"/>
                    <w:left w:val="none" w:sz="0" w:space="0" w:color="auto"/>
                    <w:bottom w:val="none" w:sz="0" w:space="0" w:color="auto"/>
                    <w:right w:val="none" w:sz="0" w:space="0" w:color="auto"/>
                  </w:divBdr>
                  <w:divsChild>
                    <w:div w:id="411977425">
                      <w:marLeft w:val="0"/>
                      <w:marRight w:val="0"/>
                      <w:marTop w:val="0"/>
                      <w:marBottom w:val="0"/>
                      <w:divBdr>
                        <w:top w:val="none" w:sz="0" w:space="0" w:color="auto"/>
                        <w:left w:val="none" w:sz="0" w:space="0" w:color="auto"/>
                        <w:bottom w:val="none" w:sz="0" w:space="0" w:color="auto"/>
                        <w:right w:val="none" w:sz="0" w:space="0" w:color="auto"/>
                      </w:divBdr>
                      <w:divsChild>
                        <w:div w:id="1177884794">
                          <w:marLeft w:val="0"/>
                          <w:marRight w:val="0"/>
                          <w:marTop w:val="0"/>
                          <w:marBottom w:val="0"/>
                          <w:divBdr>
                            <w:top w:val="none" w:sz="0" w:space="0" w:color="auto"/>
                            <w:left w:val="none" w:sz="0" w:space="0" w:color="auto"/>
                            <w:bottom w:val="none" w:sz="0" w:space="0" w:color="auto"/>
                            <w:right w:val="none" w:sz="0" w:space="0" w:color="auto"/>
                          </w:divBdr>
                          <w:divsChild>
                            <w:div w:id="113995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5538437">
          <w:marLeft w:val="0"/>
          <w:marRight w:val="0"/>
          <w:marTop w:val="0"/>
          <w:marBottom w:val="0"/>
          <w:divBdr>
            <w:top w:val="none" w:sz="0" w:space="0" w:color="auto"/>
            <w:left w:val="none" w:sz="0" w:space="0" w:color="auto"/>
            <w:bottom w:val="none" w:sz="0" w:space="0" w:color="auto"/>
            <w:right w:val="none" w:sz="0" w:space="0" w:color="auto"/>
          </w:divBdr>
          <w:divsChild>
            <w:div w:id="1869291827">
              <w:marLeft w:val="0"/>
              <w:marRight w:val="0"/>
              <w:marTop w:val="0"/>
              <w:marBottom w:val="0"/>
              <w:divBdr>
                <w:top w:val="none" w:sz="0" w:space="0" w:color="auto"/>
                <w:left w:val="none" w:sz="0" w:space="0" w:color="auto"/>
                <w:bottom w:val="none" w:sz="0" w:space="0" w:color="auto"/>
                <w:right w:val="none" w:sz="0" w:space="0" w:color="auto"/>
              </w:divBdr>
              <w:divsChild>
                <w:div w:id="29472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sChild>
            <w:div w:id="1782526820">
              <w:marLeft w:val="0"/>
              <w:marRight w:val="0"/>
              <w:marTop w:val="0"/>
              <w:marBottom w:val="0"/>
              <w:divBdr>
                <w:top w:val="none" w:sz="0" w:space="0" w:color="auto"/>
                <w:left w:val="none" w:sz="0" w:space="0" w:color="auto"/>
                <w:bottom w:val="none" w:sz="0" w:space="0" w:color="auto"/>
                <w:right w:val="none" w:sz="0" w:space="0" w:color="auto"/>
              </w:divBdr>
              <w:divsChild>
                <w:div w:id="1824081027">
                  <w:marLeft w:val="0"/>
                  <w:marRight w:val="0"/>
                  <w:marTop w:val="0"/>
                  <w:marBottom w:val="0"/>
                  <w:divBdr>
                    <w:top w:val="none" w:sz="0" w:space="0" w:color="auto"/>
                    <w:left w:val="none" w:sz="0" w:space="0" w:color="auto"/>
                    <w:bottom w:val="none" w:sz="0" w:space="0" w:color="auto"/>
                    <w:right w:val="none" w:sz="0" w:space="0" w:color="auto"/>
                  </w:divBdr>
                  <w:divsChild>
                    <w:div w:id="10156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96502">
          <w:marLeft w:val="0"/>
          <w:marRight w:val="0"/>
          <w:marTop w:val="0"/>
          <w:marBottom w:val="0"/>
          <w:divBdr>
            <w:top w:val="none" w:sz="0" w:space="0" w:color="auto"/>
            <w:left w:val="none" w:sz="0" w:space="0" w:color="auto"/>
            <w:bottom w:val="none" w:sz="0" w:space="0" w:color="auto"/>
            <w:right w:val="none" w:sz="0" w:space="0" w:color="auto"/>
          </w:divBdr>
          <w:divsChild>
            <w:div w:id="1681618780">
              <w:marLeft w:val="0"/>
              <w:marRight w:val="0"/>
              <w:marTop w:val="0"/>
              <w:marBottom w:val="0"/>
              <w:divBdr>
                <w:top w:val="none" w:sz="0" w:space="0" w:color="auto"/>
                <w:left w:val="none" w:sz="0" w:space="0" w:color="auto"/>
                <w:bottom w:val="none" w:sz="0" w:space="0" w:color="auto"/>
                <w:right w:val="none" w:sz="0" w:space="0" w:color="auto"/>
              </w:divBdr>
              <w:divsChild>
                <w:div w:id="3267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981">
          <w:marLeft w:val="0"/>
          <w:marRight w:val="0"/>
          <w:marTop w:val="0"/>
          <w:marBottom w:val="0"/>
          <w:divBdr>
            <w:top w:val="none" w:sz="0" w:space="0" w:color="auto"/>
            <w:left w:val="none" w:sz="0" w:space="0" w:color="auto"/>
            <w:bottom w:val="none" w:sz="0" w:space="0" w:color="auto"/>
            <w:right w:val="none" w:sz="0" w:space="0" w:color="auto"/>
          </w:divBdr>
          <w:divsChild>
            <w:div w:id="136159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325484">
      <w:bodyDiv w:val="1"/>
      <w:marLeft w:val="0"/>
      <w:marRight w:val="0"/>
      <w:marTop w:val="0"/>
      <w:marBottom w:val="0"/>
      <w:divBdr>
        <w:top w:val="none" w:sz="0" w:space="0" w:color="auto"/>
        <w:left w:val="none" w:sz="0" w:space="0" w:color="auto"/>
        <w:bottom w:val="none" w:sz="0" w:space="0" w:color="auto"/>
        <w:right w:val="none" w:sz="0" w:space="0" w:color="auto"/>
      </w:divBdr>
      <w:divsChild>
        <w:div w:id="399517920">
          <w:marLeft w:val="0"/>
          <w:marRight w:val="0"/>
          <w:marTop w:val="0"/>
          <w:marBottom w:val="0"/>
          <w:divBdr>
            <w:top w:val="none" w:sz="0" w:space="0" w:color="auto"/>
            <w:left w:val="none" w:sz="0" w:space="0" w:color="auto"/>
            <w:bottom w:val="none" w:sz="0" w:space="0" w:color="auto"/>
            <w:right w:val="none" w:sz="0" w:space="0" w:color="auto"/>
          </w:divBdr>
          <w:divsChild>
            <w:div w:id="1341590202">
              <w:marLeft w:val="0"/>
              <w:marRight w:val="0"/>
              <w:marTop w:val="0"/>
              <w:marBottom w:val="0"/>
              <w:divBdr>
                <w:top w:val="none" w:sz="0" w:space="0" w:color="auto"/>
                <w:left w:val="none" w:sz="0" w:space="0" w:color="auto"/>
                <w:bottom w:val="none" w:sz="0" w:space="0" w:color="auto"/>
                <w:right w:val="none" w:sz="0" w:space="0" w:color="auto"/>
              </w:divBdr>
              <w:divsChild>
                <w:div w:id="1111162995">
                  <w:marLeft w:val="0"/>
                  <w:marRight w:val="0"/>
                  <w:marTop w:val="0"/>
                  <w:marBottom w:val="0"/>
                  <w:divBdr>
                    <w:top w:val="none" w:sz="0" w:space="0" w:color="auto"/>
                    <w:left w:val="none" w:sz="0" w:space="0" w:color="auto"/>
                    <w:bottom w:val="none" w:sz="0" w:space="0" w:color="auto"/>
                    <w:right w:val="none" w:sz="0" w:space="0" w:color="auto"/>
                  </w:divBdr>
                  <w:divsChild>
                    <w:div w:id="1390298459">
                      <w:marLeft w:val="0"/>
                      <w:marRight w:val="0"/>
                      <w:marTop w:val="0"/>
                      <w:marBottom w:val="0"/>
                      <w:divBdr>
                        <w:top w:val="none" w:sz="0" w:space="0" w:color="auto"/>
                        <w:left w:val="none" w:sz="0" w:space="0" w:color="auto"/>
                        <w:bottom w:val="none" w:sz="0" w:space="0" w:color="auto"/>
                        <w:right w:val="none" w:sz="0" w:space="0" w:color="auto"/>
                      </w:divBdr>
                      <w:divsChild>
                        <w:div w:id="204681041">
                          <w:marLeft w:val="0"/>
                          <w:marRight w:val="0"/>
                          <w:marTop w:val="0"/>
                          <w:marBottom w:val="0"/>
                          <w:divBdr>
                            <w:top w:val="none" w:sz="0" w:space="0" w:color="auto"/>
                            <w:left w:val="none" w:sz="0" w:space="0" w:color="auto"/>
                            <w:bottom w:val="none" w:sz="0" w:space="0" w:color="auto"/>
                            <w:right w:val="none" w:sz="0" w:space="0" w:color="auto"/>
                          </w:divBdr>
                          <w:divsChild>
                            <w:div w:id="56742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sChild>
        <w:div w:id="987590668">
          <w:marLeft w:val="0"/>
          <w:marRight w:val="0"/>
          <w:marTop w:val="0"/>
          <w:marBottom w:val="0"/>
          <w:divBdr>
            <w:top w:val="none" w:sz="0" w:space="0" w:color="auto"/>
            <w:left w:val="none" w:sz="0" w:space="0" w:color="auto"/>
            <w:bottom w:val="none" w:sz="0" w:space="0" w:color="auto"/>
            <w:right w:val="none" w:sz="0" w:space="0" w:color="auto"/>
          </w:divBdr>
        </w:div>
      </w:divsChild>
    </w:div>
    <w:div w:id="790897650">
      <w:bodyDiv w:val="1"/>
      <w:marLeft w:val="0"/>
      <w:marRight w:val="0"/>
      <w:marTop w:val="0"/>
      <w:marBottom w:val="0"/>
      <w:divBdr>
        <w:top w:val="none" w:sz="0" w:space="0" w:color="auto"/>
        <w:left w:val="none" w:sz="0" w:space="0" w:color="auto"/>
        <w:bottom w:val="none" w:sz="0" w:space="0" w:color="auto"/>
        <w:right w:val="none" w:sz="0" w:space="0" w:color="auto"/>
      </w:divBdr>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sChild>
                <w:div w:id="192927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434624">
      <w:bodyDiv w:val="1"/>
      <w:marLeft w:val="0"/>
      <w:marRight w:val="0"/>
      <w:marTop w:val="0"/>
      <w:marBottom w:val="0"/>
      <w:divBdr>
        <w:top w:val="none" w:sz="0" w:space="0" w:color="auto"/>
        <w:left w:val="none" w:sz="0" w:space="0" w:color="auto"/>
        <w:bottom w:val="none" w:sz="0" w:space="0" w:color="auto"/>
        <w:right w:val="none" w:sz="0" w:space="0" w:color="auto"/>
      </w:divBdr>
    </w:div>
    <w:div w:id="791631514">
      <w:bodyDiv w:val="1"/>
      <w:marLeft w:val="0"/>
      <w:marRight w:val="0"/>
      <w:marTop w:val="0"/>
      <w:marBottom w:val="0"/>
      <w:divBdr>
        <w:top w:val="none" w:sz="0" w:space="0" w:color="auto"/>
        <w:left w:val="none" w:sz="0" w:space="0" w:color="auto"/>
        <w:bottom w:val="none" w:sz="0" w:space="0" w:color="auto"/>
        <w:right w:val="none" w:sz="0" w:space="0" w:color="auto"/>
      </w:divBdr>
      <w:divsChild>
        <w:div w:id="100758854">
          <w:marLeft w:val="0"/>
          <w:marRight w:val="0"/>
          <w:marTop w:val="0"/>
          <w:marBottom w:val="0"/>
          <w:divBdr>
            <w:top w:val="none" w:sz="0" w:space="0" w:color="auto"/>
            <w:left w:val="none" w:sz="0" w:space="0" w:color="auto"/>
            <w:bottom w:val="none" w:sz="0" w:space="0" w:color="auto"/>
            <w:right w:val="none" w:sz="0" w:space="0" w:color="auto"/>
          </w:divBdr>
        </w:div>
      </w:divsChild>
    </w:div>
    <w:div w:id="791948329">
      <w:bodyDiv w:val="1"/>
      <w:marLeft w:val="0"/>
      <w:marRight w:val="0"/>
      <w:marTop w:val="0"/>
      <w:marBottom w:val="0"/>
      <w:divBdr>
        <w:top w:val="none" w:sz="0" w:space="0" w:color="auto"/>
        <w:left w:val="none" w:sz="0" w:space="0" w:color="auto"/>
        <w:bottom w:val="none" w:sz="0" w:space="0" w:color="auto"/>
        <w:right w:val="none" w:sz="0" w:space="0" w:color="auto"/>
      </w:divBdr>
      <w:divsChild>
        <w:div w:id="967591355">
          <w:marLeft w:val="0"/>
          <w:marRight w:val="0"/>
          <w:marTop w:val="0"/>
          <w:marBottom w:val="0"/>
          <w:divBdr>
            <w:top w:val="none" w:sz="0" w:space="0" w:color="auto"/>
            <w:left w:val="none" w:sz="0" w:space="0" w:color="auto"/>
            <w:bottom w:val="none" w:sz="0" w:space="0" w:color="auto"/>
            <w:right w:val="none" w:sz="0" w:space="0" w:color="auto"/>
          </w:divBdr>
          <w:divsChild>
            <w:div w:id="151217297">
              <w:marLeft w:val="0"/>
              <w:marRight w:val="0"/>
              <w:marTop w:val="0"/>
              <w:marBottom w:val="0"/>
              <w:divBdr>
                <w:top w:val="none" w:sz="0" w:space="0" w:color="auto"/>
                <w:left w:val="none" w:sz="0" w:space="0" w:color="auto"/>
                <w:bottom w:val="none" w:sz="0" w:space="0" w:color="auto"/>
                <w:right w:val="none" w:sz="0" w:space="0" w:color="auto"/>
              </w:divBdr>
              <w:divsChild>
                <w:div w:id="1705279070">
                  <w:marLeft w:val="0"/>
                  <w:marRight w:val="0"/>
                  <w:marTop w:val="0"/>
                  <w:marBottom w:val="0"/>
                  <w:divBdr>
                    <w:top w:val="none" w:sz="0" w:space="0" w:color="auto"/>
                    <w:left w:val="none" w:sz="0" w:space="0" w:color="auto"/>
                    <w:bottom w:val="none" w:sz="0" w:space="0" w:color="auto"/>
                    <w:right w:val="none" w:sz="0" w:space="0" w:color="auto"/>
                  </w:divBdr>
                  <w:divsChild>
                    <w:div w:id="13743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110726">
          <w:marLeft w:val="0"/>
          <w:marRight w:val="0"/>
          <w:marTop w:val="0"/>
          <w:marBottom w:val="0"/>
          <w:divBdr>
            <w:top w:val="none" w:sz="0" w:space="0" w:color="auto"/>
            <w:left w:val="none" w:sz="0" w:space="0" w:color="auto"/>
            <w:bottom w:val="none" w:sz="0" w:space="0" w:color="auto"/>
            <w:right w:val="none" w:sz="0" w:space="0" w:color="auto"/>
          </w:divBdr>
          <w:divsChild>
            <w:div w:id="369457366">
              <w:marLeft w:val="0"/>
              <w:marRight w:val="0"/>
              <w:marTop w:val="0"/>
              <w:marBottom w:val="0"/>
              <w:divBdr>
                <w:top w:val="none" w:sz="0" w:space="0" w:color="auto"/>
                <w:left w:val="none" w:sz="0" w:space="0" w:color="auto"/>
                <w:bottom w:val="none" w:sz="0" w:space="0" w:color="auto"/>
                <w:right w:val="none" w:sz="0" w:space="0" w:color="auto"/>
              </w:divBdr>
              <w:divsChild>
                <w:div w:id="1483932566">
                  <w:marLeft w:val="0"/>
                  <w:marRight w:val="0"/>
                  <w:marTop w:val="0"/>
                  <w:marBottom w:val="0"/>
                  <w:divBdr>
                    <w:top w:val="none" w:sz="0" w:space="0" w:color="auto"/>
                    <w:left w:val="none" w:sz="0" w:space="0" w:color="auto"/>
                    <w:bottom w:val="none" w:sz="0" w:space="0" w:color="auto"/>
                    <w:right w:val="none" w:sz="0" w:space="0" w:color="auto"/>
                  </w:divBdr>
                  <w:divsChild>
                    <w:div w:id="1261374751">
                      <w:marLeft w:val="0"/>
                      <w:marRight w:val="0"/>
                      <w:marTop w:val="0"/>
                      <w:marBottom w:val="0"/>
                      <w:divBdr>
                        <w:top w:val="none" w:sz="0" w:space="0" w:color="auto"/>
                        <w:left w:val="none" w:sz="0" w:space="0" w:color="auto"/>
                        <w:bottom w:val="none" w:sz="0" w:space="0" w:color="auto"/>
                        <w:right w:val="none" w:sz="0" w:space="0" w:color="auto"/>
                      </w:divBdr>
                      <w:divsChild>
                        <w:div w:id="1254625593">
                          <w:marLeft w:val="0"/>
                          <w:marRight w:val="0"/>
                          <w:marTop w:val="0"/>
                          <w:marBottom w:val="0"/>
                          <w:divBdr>
                            <w:top w:val="none" w:sz="0" w:space="0" w:color="auto"/>
                            <w:left w:val="none" w:sz="0" w:space="0" w:color="auto"/>
                            <w:bottom w:val="none" w:sz="0" w:space="0" w:color="auto"/>
                            <w:right w:val="none" w:sz="0" w:space="0" w:color="auto"/>
                          </w:divBdr>
                          <w:divsChild>
                            <w:div w:id="446436268">
                              <w:marLeft w:val="0"/>
                              <w:marRight w:val="0"/>
                              <w:marTop w:val="0"/>
                              <w:marBottom w:val="0"/>
                              <w:divBdr>
                                <w:top w:val="none" w:sz="0" w:space="0" w:color="auto"/>
                                <w:left w:val="none" w:sz="0" w:space="0" w:color="auto"/>
                                <w:bottom w:val="none" w:sz="0" w:space="0" w:color="auto"/>
                                <w:right w:val="none" w:sz="0" w:space="0" w:color="auto"/>
                              </w:divBdr>
                            </w:div>
                            <w:div w:id="58222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405402">
      <w:bodyDiv w:val="1"/>
      <w:marLeft w:val="0"/>
      <w:marRight w:val="0"/>
      <w:marTop w:val="0"/>
      <w:marBottom w:val="0"/>
      <w:divBdr>
        <w:top w:val="none" w:sz="0" w:space="0" w:color="auto"/>
        <w:left w:val="none" w:sz="0" w:space="0" w:color="auto"/>
        <w:bottom w:val="none" w:sz="0" w:space="0" w:color="auto"/>
        <w:right w:val="none" w:sz="0" w:space="0" w:color="auto"/>
      </w:divBdr>
      <w:divsChild>
        <w:div w:id="674963102">
          <w:marLeft w:val="0"/>
          <w:marRight w:val="0"/>
          <w:marTop w:val="0"/>
          <w:marBottom w:val="0"/>
          <w:divBdr>
            <w:top w:val="none" w:sz="0" w:space="0" w:color="auto"/>
            <w:left w:val="none" w:sz="0" w:space="0" w:color="auto"/>
            <w:bottom w:val="none" w:sz="0" w:space="0" w:color="auto"/>
            <w:right w:val="none" w:sz="0" w:space="0" w:color="auto"/>
          </w:divBdr>
          <w:divsChild>
            <w:div w:id="566764794">
              <w:marLeft w:val="0"/>
              <w:marRight w:val="0"/>
              <w:marTop w:val="0"/>
              <w:marBottom w:val="0"/>
              <w:divBdr>
                <w:top w:val="none" w:sz="0" w:space="0" w:color="auto"/>
                <w:left w:val="none" w:sz="0" w:space="0" w:color="auto"/>
                <w:bottom w:val="none" w:sz="0" w:space="0" w:color="auto"/>
                <w:right w:val="none" w:sz="0" w:space="0" w:color="auto"/>
              </w:divBdr>
              <w:divsChild>
                <w:div w:id="1772167007">
                  <w:marLeft w:val="0"/>
                  <w:marRight w:val="0"/>
                  <w:marTop w:val="0"/>
                  <w:marBottom w:val="0"/>
                  <w:divBdr>
                    <w:top w:val="none" w:sz="0" w:space="0" w:color="auto"/>
                    <w:left w:val="none" w:sz="0" w:space="0" w:color="auto"/>
                    <w:bottom w:val="none" w:sz="0" w:space="0" w:color="auto"/>
                    <w:right w:val="none" w:sz="0" w:space="0" w:color="auto"/>
                  </w:divBdr>
                  <w:divsChild>
                    <w:div w:id="23582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819401">
          <w:marLeft w:val="0"/>
          <w:marRight w:val="0"/>
          <w:marTop w:val="0"/>
          <w:marBottom w:val="0"/>
          <w:divBdr>
            <w:top w:val="none" w:sz="0" w:space="0" w:color="auto"/>
            <w:left w:val="none" w:sz="0" w:space="0" w:color="auto"/>
            <w:bottom w:val="none" w:sz="0" w:space="0" w:color="auto"/>
            <w:right w:val="none" w:sz="0" w:space="0" w:color="auto"/>
          </w:divBdr>
          <w:divsChild>
            <w:div w:id="1114329965">
              <w:marLeft w:val="0"/>
              <w:marRight w:val="0"/>
              <w:marTop w:val="0"/>
              <w:marBottom w:val="0"/>
              <w:divBdr>
                <w:top w:val="none" w:sz="0" w:space="0" w:color="auto"/>
                <w:left w:val="none" w:sz="0" w:space="0" w:color="auto"/>
                <w:bottom w:val="none" w:sz="0" w:space="0" w:color="auto"/>
                <w:right w:val="none" w:sz="0" w:space="0" w:color="auto"/>
              </w:divBdr>
              <w:divsChild>
                <w:div w:id="107578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94670">
      <w:bodyDiv w:val="1"/>
      <w:marLeft w:val="0"/>
      <w:marRight w:val="0"/>
      <w:marTop w:val="0"/>
      <w:marBottom w:val="0"/>
      <w:divBdr>
        <w:top w:val="none" w:sz="0" w:space="0" w:color="auto"/>
        <w:left w:val="none" w:sz="0" w:space="0" w:color="auto"/>
        <w:bottom w:val="none" w:sz="0" w:space="0" w:color="auto"/>
        <w:right w:val="none" w:sz="0" w:space="0" w:color="auto"/>
      </w:divBdr>
      <w:divsChild>
        <w:div w:id="1739134298">
          <w:marLeft w:val="0"/>
          <w:marRight w:val="0"/>
          <w:marTop w:val="0"/>
          <w:marBottom w:val="0"/>
          <w:divBdr>
            <w:top w:val="none" w:sz="0" w:space="0" w:color="auto"/>
            <w:left w:val="none" w:sz="0" w:space="0" w:color="auto"/>
            <w:bottom w:val="none" w:sz="0" w:space="0" w:color="auto"/>
            <w:right w:val="none" w:sz="0" w:space="0" w:color="auto"/>
          </w:divBdr>
        </w:div>
      </w:divsChild>
    </w:div>
    <w:div w:id="792751817">
      <w:bodyDiv w:val="1"/>
      <w:marLeft w:val="0"/>
      <w:marRight w:val="0"/>
      <w:marTop w:val="0"/>
      <w:marBottom w:val="0"/>
      <w:divBdr>
        <w:top w:val="none" w:sz="0" w:space="0" w:color="auto"/>
        <w:left w:val="none" w:sz="0" w:space="0" w:color="auto"/>
        <w:bottom w:val="none" w:sz="0" w:space="0" w:color="auto"/>
        <w:right w:val="none" w:sz="0" w:space="0" w:color="auto"/>
      </w:divBdr>
    </w:div>
    <w:div w:id="793255092">
      <w:bodyDiv w:val="1"/>
      <w:marLeft w:val="0"/>
      <w:marRight w:val="0"/>
      <w:marTop w:val="0"/>
      <w:marBottom w:val="0"/>
      <w:divBdr>
        <w:top w:val="none" w:sz="0" w:space="0" w:color="auto"/>
        <w:left w:val="none" w:sz="0" w:space="0" w:color="auto"/>
        <w:bottom w:val="none" w:sz="0" w:space="0" w:color="auto"/>
        <w:right w:val="none" w:sz="0" w:space="0" w:color="auto"/>
      </w:divBdr>
      <w:divsChild>
        <w:div w:id="1995452473">
          <w:marLeft w:val="0"/>
          <w:marRight w:val="0"/>
          <w:marTop w:val="0"/>
          <w:marBottom w:val="0"/>
          <w:divBdr>
            <w:top w:val="none" w:sz="0" w:space="0" w:color="auto"/>
            <w:left w:val="none" w:sz="0" w:space="0" w:color="auto"/>
            <w:bottom w:val="none" w:sz="0" w:space="0" w:color="auto"/>
            <w:right w:val="none" w:sz="0" w:space="0" w:color="auto"/>
          </w:divBdr>
          <w:divsChild>
            <w:div w:id="526454865">
              <w:marLeft w:val="0"/>
              <w:marRight w:val="0"/>
              <w:marTop w:val="0"/>
              <w:marBottom w:val="0"/>
              <w:divBdr>
                <w:top w:val="none" w:sz="0" w:space="0" w:color="auto"/>
                <w:left w:val="none" w:sz="0" w:space="0" w:color="auto"/>
                <w:bottom w:val="none" w:sz="0" w:space="0" w:color="auto"/>
                <w:right w:val="none" w:sz="0" w:space="0" w:color="auto"/>
              </w:divBdr>
              <w:divsChild>
                <w:div w:id="1373768776">
                  <w:marLeft w:val="-28545"/>
                  <w:marRight w:val="0"/>
                  <w:marTop w:val="0"/>
                  <w:marBottom w:val="0"/>
                  <w:divBdr>
                    <w:top w:val="none" w:sz="0" w:space="0" w:color="auto"/>
                    <w:left w:val="none" w:sz="0" w:space="0" w:color="auto"/>
                    <w:bottom w:val="none" w:sz="0" w:space="0" w:color="auto"/>
                    <w:right w:val="none" w:sz="0" w:space="0" w:color="auto"/>
                  </w:divBdr>
                  <w:divsChild>
                    <w:div w:id="248929198">
                      <w:marLeft w:val="0"/>
                      <w:marRight w:val="0"/>
                      <w:marTop w:val="0"/>
                      <w:marBottom w:val="0"/>
                      <w:divBdr>
                        <w:top w:val="none" w:sz="0" w:space="0" w:color="auto"/>
                        <w:left w:val="none" w:sz="0" w:space="0" w:color="auto"/>
                        <w:bottom w:val="none" w:sz="0" w:space="0" w:color="auto"/>
                        <w:right w:val="none" w:sz="0" w:space="0" w:color="auto"/>
                      </w:divBdr>
                      <w:divsChild>
                        <w:div w:id="1747412826">
                          <w:marLeft w:val="0"/>
                          <w:marRight w:val="0"/>
                          <w:marTop w:val="0"/>
                          <w:marBottom w:val="0"/>
                          <w:divBdr>
                            <w:top w:val="none" w:sz="0" w:space="0" w:color="auto"/>
                            <w:left w:val="none" w:sz="0" w:space="0" w:color="auto"/>
                            <w:bottom w:val="none" w:sz="0" w:space="0" w:color="auto"/>
                            <w:right w:val="none" w:sz="0" w:space="0" w:color="auto"/>
                          </w:divBdr>
                          <w:divsChild>
                            <w:div w:id="213077821">
                              <w:marLeft w:val="-150"/>
                              <w:marRight w:val="-150"/>
                              <w:marTop w:val="0"/>
                              <w:marBottom w:val="0"/>
                              <w:divBdr>
                                <w:top w:val="none" w:sz="0" w:space="0" w:color="auto"/>
                                <w:left w:val="none" w:sz="0" w:space="0" w:color="auto"/>
                                <w:bottom w:val="none" w:sz="0" w:space="0" w:color="auto"/>
                                <w:right w:val="none" w:sz="0" w:space="0" w:color="auto"/>
                              </w:divBdr>
                              <w:divsChild>
                                <w:div w:id="601036044">
                                  <w:marLeft w:val="0"/>
                                  <w:marRight w:val="0"/>
                                  <w:marTop w:val="0"/>
                                  <w:marBottom w:val="0"/>
                                  <w:divBdr>
                                    <w:top w:val="none" w:sz="0" w:space="0" w:color="auto"/>
                                    <w:left w:val="none" w:sz="0" w:space="0" w:color="auto"/>
                                    <w:bottom w:val="none" w:sz="0" w:space="0" w:color="auto"/>
                                    <w:right w:val="none" w:sz="0" w:space="0" w:color="auto"/>
                                  </w:divBdr>
                                  <w:divsChild>
                                    <w:div w:id="1683774617">
                                      <w:marLeft w:val="0"/>
                                      <w:marRight w:val="0"/>
                                      <w:marTop w:val="0"/>
                                      <w:marBottom w:val="0"/>
                                      <w:divBdr>
                                        <w:top w:val="none" w:sz="0" w:space="0" w:color="auto"/>
                                        <w:left w:val="none" w:sz="0" w:space="0" w:color="auto"/>
                                        <w:bottom w:val="none" w:sz="0" w:space="0" w:color="auto"/>
                                        <w:right w:val="none" w:sz="0" w:space="0" w:color="auto"/>
                                      </w:divBdr>
                                    </w:div>
                                    <w:div w:id="168495729">
                                      <w:marLeft w:val="0"/>
                                      <w:marRight w:val="0"/>
                                      <w:marTop w:val="15"/>
                                      <w:marBottom w:val="0"/>
                                      <w:divBdr>
                                        <w:top w:val="none" w:sz="0" w:space="0" w:color="auto"/>
                                        <w:left w:val="none" w:sz="0" w:space="0" w:color="auto"/>
                                        <w:bottom w:val="none" w:sz="0" w:space="0" w:color="auto"/>
                                        <w:right w:val="none" w:sz="0" w:space="0" w:color="auto"/>
                                      </w:divBdr>
                                      <w:divsChild>
                                        <w:div w:id="1867329671">
                                          <w:marLeft w:val="0"/>
                                          <w:marRight w:val="0"/>
                                          <w:marTop w:val="0"/>
                                          <w:marBottom w:val="0"/>
                                          <w:divBdr>
                                            <w:top w:val="none" w:sz="0" w:space="0" w:color="auto"/>
                                            <w:left w:val="none" w:sz="0" w:space="0" w:color="auto"/>
                                            <w:bottom w:val="none" w:sz="0" w:space="0" w:color="auto"/>
                                            <w:right w:val="none" w:sz="0" w:space="0" w:color="auto"/>
                                          </w:divBdr>
                                        </w:div>
                                        <w:div w:id="1050032732">
                                          <w:marLeft w:val="0"/>
                                          <w:marRight w:val="0"/>
                                          <w:marTop w:val="0"/>
                                          <w:marBottom w:val="0"/>
                                          <w:divBdr>
                                            <w:top w:val="none" w:sz="0" w:space="0" w:color="auto"/>
                                            <w:left w:val="none" w:sz="0" w:space="0" w:color="auto"/>
                                            <w:bottom w:val="none" w:sz="0" w:space="0" w:color="auto"/>
                                            <w:right w:val="none" w:sz="0" w:space="0" w:color="auto"/>
                                          </w:divBdr>
                                        </w:div>
                                        <w:div w:id="204513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8629094">
          <w:marLeft w:val="0"/>
          <w:marRight w:val="0"/>
          <w:marTop w:val="0"/>
          <w:marBottom w:val="0"/>
          <w:divBdr>
            <w:top w:val="none" w:sz="0" w:space="0" w:color="auto"/>
            <w:left w:val="none" w:sz="0" w:space="0" w:color="auto"/>
            <w:bottom w:val="none" w:sz="0" w:space="0" w:color="auto"/>
            <w:right w:val="none" w:sz="0" w:space="0" w:color="auto"/>
          </w:divBdr>
          <w:divsChild>
            <w:div w:id="201673763">
              <w:marLeft w:val="0"/>
              <w:marRight w:val="0"/>
              <w:marTop w:val="0"/>
              <w:marBottom w:val="0"/>
              <w:divBdr>
                <w:top w:val="none" w:sz="0" w:space="0" w:color="auto"/>
                <w:left w:val="none" w:sz="0" w:space="0" w:color="auto"/>
                <w:bottom w:val="none" w:sz="0" w:space="0" w:color="auto"/>
                <w:right w:val="none" w:sz="0" w:space="0" w:color="auto"/>
              </w:divBdr>
              <w:divsChild>
                <w:div w:id="282273786">
                  <w:marLeft w:val="0"/>
                  <w:marRight w:val="0"/>
                  <w:marTop w:val="0"/>
                  <w:marBottom w:val="0"/>
                  <w:divBdr>
                    <w:top w:val="none" w:sz="0" w:space="0" w:color="auto"/>
                    <w:left w:val="none" w:sz="0" w:space="0" w:color="auto"/>
                    <w:bottom w:val="none" w:sz="0" w:space="0" w:color="auto"/>
                    <w:right w:val="none" w:sz="0" w:space="0" w:color="auto"/>
                  </w:divBdr>
                  <w:divsChild>
                    <w:div w:id="256838180">
                      <w:marLeft w:val="0"/>
                      <w:marRight w:val="0"/>
                      <w:marTop w:val="0"/>
                      <w:marBottom w:val="0"/>
                      <w:divBdr>
                        <w:top w:val="none" w:sz="0" w:space="0" w:color="auto"/>
                        <w:left w:val="none" w:sz="0" w:space="0" w:color="auto"/>
                        <w:bottom w:val="none" w:sz="0" w:space="0" w:color="auto"/>
                        <w:right w:val="none" w:sz="0" w:space="0" w:color="auto"/>
                      </w:divBdr>
                    </w:div>
                  </w:divsChild>
                </w:div>
                <w:div w:id="1260408569">
                  <w:marLeft w:val="0"/>
                  <w:marRight w:val="0"/>
                  <w:marTop w:val="0"/>
                  <w:marBottom w:val="0"/>
                  <w:divBdr>
                    <w:top w:val="none" w:sz="0" w:space="0" w:color="auto"/>
                    <w:left w:val="none" w:sz="0" w:space="0" w:color="auto"/>
                    <w:bottom w:val="none" w:sz="0" w:space="0" w:color="auto"/>
                    <w:right w:val="none" w:sz="0" w:space="0" w:color="auto"/>
                  </w:divBdr>
                  <w:divsChild>
                    <w:div w:id="2089618698">
                      <w:marLeft w:val="0"/>
                      <w:marRight w:val="0"/>
                      <w:marTop w:val="0"/>
                      <w:marBottom w:val="0"/>
                      <w:divBdr>
                        <w:top w:val="none" w:sz="0" w:space="0" w:color="auto"/>
                        <w:left w:val="none" w:sz="0" w:space="0" w:color="auto"/>
                        <w:bottom w:val="none" w:sz="0" w:space="0" w:color="auto"/>
                        <w:right w:val="none" w:sz="0" w:space="0" w:color="auto"/>
                      </w:divBdr>
                      <w:divsChild>
                        <w:div w:id="1577282334">
                          <w:marLeft w:val="0"/>
                          <w:marRight w:val="0"/>
                          <w:marTop w:val="0"/>
                          <w:marBottom w:val="0"/>
                          <w:divBdr>
                            <w:top w:val="none" w:sz="0" w:space="0" w:color="auto"/>
                            <w:left w:val="none" w:sz="0" w:space="0" w:color="auto"/>
                            <w:bottom w:val="none" w:sz="0" w:space="0" w:color="auto"/>
                            <w:right w:val="none" w:sz="0" w:space="0" w:color="auto"/>
                          </w:divBdr>
                          <w:divsChild>
                            <w:div w:id="1797983590">
                              <w:marLeft w:val="0"/>
                              <w:marRight w:val="0"/>
                              <w:marTop w:val="0"/>
                              <w:marBottom w:val="0"/>
                              <w:divBdr>
                                <w:top w:val="none" w:sz="0" w:space="0" w:color="auto"/>
                                <w:left w:val="none" w:sz="0" w:space="0" w:color="auto"/>
                                <w:bottom w:val="none" w:sz="0" w:space="0" w:color="auto"/>
                                <w:right w:val="none" w:sz="0" w:space="0" w:color="auto"/>
                              </w:divBdr>
                            </w:div>
                            <w:div w:id="252668500">
                              <w:marLeft w:val="0"/>
                              <w:marRight w:val="0"/>
                              <w:marTop w:val="0"/>
                              <w:marBottom w:val="0"/>
                              <w:divBdr>
                                <w:top w:val="none" w:sz="0" w:space="0" w:color="auto"/>
                                <w:left w:val="none" w:sz="0" w:space="0" w:color="auto"/>
                                <w:bottom w:val="none" w:sz="0" w:space="0" w:color="auto"/>
                                <w:right w:val="none" w:sz="0" w:space="0" w:color="auto"/>
                              </w:divBdr>
                            </w:div>
                            <w:div w:id="1022784308">
                              <w:marLeft w:val="0"/>
                              <w:marRight w:val="0"/>
                              <w:marTop w:val="0"/>
                              <w:marBottom w:val="0"/>
                              <w:divBdr>
                                <w:top w:val="none" w:sz="0" w:space="0" w:color="auto"/>
                                <w:left w:val="none" w:sz="0" w:space="0" w:color="auto"/>
                                <w:bottom w:val="none" w:sz="0" w:space="0" w:color="auto"/>
                                <w:right w:val="none" w:sz="0" w:space="0" w:color="auto"/>
                              </w:divBdr>
                            </w:div>
                            <w:div w:id="106877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417384">
                  <w:marLeft w:val="0"/>
                  <w:marRight w:val="0"/>
                  <w:marTop w:val="0"/>
                  <w:marBottom w:val="0"/>
                  <w:divBdr>
                    <w:top w:val="none" w:sz="0" w:space="0" w:color="auto"/>
                    <w:left w:val="none" w:sz="0" w:space="0" w:color="auto"/>
                    <w:bottom w:val="none" w:sz="0" w:space="0" w:color="auto"/>
                    <w:right w:val="none" w:sz="0" w:space="0" w:color="auto"/>
                  </w:divBdr>
                  <w:divsChild>
                    <w:div w:id="1666013111">
                      <w:marLeft w:val="0"/>
                      <w:marRight w:val="0"/>
                      <w:marTop w:val="0"/>
                      <w:marBottom w:val="0"/>
                      <w:divBdr>
                        <w:top w:val="none" w:sz="0" w:space="0" w:color="auto"/>
                        <w:left w:val="none" w:sz="0" w:space="0" w:color="auto"/>
                        <w:bottom w:val="none" w:sz="0" w:space="0" w:color="auto"/>
                        <w:right w:val="none" w:sz="0" w:space="0" w:color="auto"/>
                      </w:divBdr>
                      <w:divsChild>
                        <w:div w:id="1898005932">
                          <w:marLeft w:val="0"/>
                          <w:marRight w:val="0"/>
                          <w:marTop w:val="0"/>
                          <w:marBottom w:val="0"/>
                          <w:divBdr>
                            <w:top w:val="none" w:sz="0" w:space="0" w:color="auto"/>
                            <w:left w:val="none" w:sz="0" w:space="0" w:color="auto"/>
                            <w:bottom w:val="none" w:sz="0" w:space="0" w:color="auto"/>
                            <w:right w:val="none" w:sz="0" w:space="0" w:color="auto"/>
                          </w:divBdr>
                          <w:divsChild>
                            <w:div w:id="914629205">
                              <w:marLeft w:val="0"/>
                              <w:marRight w:val="0"/>
                              <w:marTop w:val="0"/>
                              <w:marBottom w:val="0"/>
                              <w:divBdr>
                                <w:top w:val="none" w:sz="0" w:space="0" w:color="auto"/>
                                <w:left w:val="none" w:sz="0" w:space="0" w:color="auto"/>
                                <w:bottom w:val="none" w:sz="0" w:space="0" w:color="auto"/>
                                <w:right w:val="none" w:sz="0" w:space="0" w:color="auto"/>
                              </w:divBdr>
                              <w:divsChild>
                                <w:div w:id="1503084463">
                                  <w:marLeft w:val="0"/>
                                  <w:marRight w:val="0"/>
                                  <w:marTop w:val="0"/>
                                  <w:marBottom w:val="0"/>
                                  <w:divBdr>
                                    <w:top w:val="none" w:sz="0" w:space="0" w:color="auto"/>
                                    <w:left w:val="none" w:sz="0" w:space="0" w:color="auto"/>
                                    <w:bottom w:val="none" w:sz="0" w:space="0" w:color="auto"/>
                                    <w:right w:val="none" w:sz="0" w:space="0" w:color="auto"/>
                                  </w:divBdr>
                                  <w:divsChild>
                                    <w:div w:id="136324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53022">
                              <w:marLeft w:val="0"/>
                              <w:marRight w:val="0"/>
                              <w:marTop w:val="0"/>
                              <w:marBottom w:val="0"/>
                              <w:divBdr>
                                <w:top w:val="none" w:sz="0" w:space="0" w:color="auto"/>
                                <w:left w:val="none" w:sz="0" w:space="0" w:color="auto"/>
                                <w:bottom w:val="none" w:sz="0" w:space="0" w:color="auto"/>
                                <w:right w:val="none" w:sz="0" w:space="0" w:color="auto"/>
                              </w:divBdr>
                              <w:divsChild>
                                <w:div w:id="806968713">
                                  <w:marLeft w:val="0"/>
                                  <w:marRight w:val="0"/>
                                  <w:marTop w:val="0"/>
                                  <w:marBottom w:val="0"/>
                                  <w:divBdr>
                                    <w:top w:val="none" w:sz="0" w:space="0" w:color="auto"/>
                                    <w:left w:val="none" w:sz="0" w:space="0" w:color="auto"/>
                                    <w:bottom w:val="none" w:sz="0" w:space="0" w:color="auto"/>
                                    <w:right w:val="none" w:sz="0" w:space="0" w:color="auto"/>
                                  </w:divBdr>
                                  <w:divsChild>
                                    <w:div w:id="46299029">
                                      <w:marLeft w:val="0"/>
                                      <w:marRight w:val="0"/>
                                      <w:marTop w:val="0"/>
                                      <w:marBottom w:val="0"/>
                                      <w:divBdr>
                                        <w:top w:val="none" w:sz="0" w:space="0" w:color="auto"/>
                                        <w:left w:val="none" w:sz="0" w:space="0" w:color="auto"/>
                                        <w:bottom w:val="none" w:sz="0" w:space="0" w:color="auto"/>
                                        <w:right w:val="none" w:sz="0" w:space="0" w:color="auto"/>
                                      </w:divBdr>
                                      <w:divsChild>
                                        <w:div w:id="495192024">
                                          <w:marLeft w:val="0"/>
                                          <w:marRight w:val="0"/>
                                          <w:marTop w:val="0"/>
                                          <w:marBottom w:val="0"/>
                                          <w:divBdr>
                                            <w:top w:val="none" w:sz="0" w:space="0" w:color="auto"/>
                                            <w:left w:val="none" w:sz="0" w:space="0" w:color="auto"/>
                                            <w:bottom w:val="none" w:sz="0" w:space="0" w:color="auto"/>
                                            <w:right w:val="none" w:sz="0" w:space="0" w:color="auto"/>
                                          </w:divBdr>
                                          <w:divsChild>
                                            <w:div w:id="1681009824">
                                              <w:marLeft w:val="0"/>
                                              <w:marRight w:val="0"/>
                                              <w:marTop w:val="0"/>
                                              <w:marBottom w:val="0"/>
                                              <w:divBdr>
                                                <w:top w:val="none" w:sz="0" w:space="0" w:color="auto"/>
                                                <w:left w:val="none" w:sz="0" w:space="0" w:color="auto"/>
                                                <w:bottom w:val="none" w:sz="0" w:space="0" w:color="auto"/>
                                                <w:right w:val="none" w:sz="0" w:space="0" w:color="auto"/>
                                              </w:divBdr>
                                              <w:divsChild>
                                                <w:div w:id="27579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183541">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60533867">
                              <w:marLeft w:val="0"/>
                              <w:marRight w:val="0"/>
                              <w:marTop w:val="0"/>
                              <w:marBottom w:val="0"/>
                              <w:divBdr>
                                <w:top w:val="none" w:sz="0" w:space="0" w:color="auto"/>
                                <w:left w:val="none" w:sz="0" w:space="0" w:color="auto"/>
                                <w:bottom w:val="none" w:sz="0" w:space="0" w:color="auto"/>
                                <w:right w:val="none" w:sz="0" w:space="0" w:color="auto"/>
                              </w:divBdr>
                              <w:divsChild>
                                <w:div w:id="1646273869">
                                  <w:marLeft w:val="0"/>
                                  <w:marRight w:val="0"/>
                                  <w:marTop w:val="0"/>
                                  <w:marBottom w:val="0"/>
                                  <w:divBdr>
                                    <w:top w:val="none" w:sz="0" w:space="0" w:color="auto"/>
                                    <w:left w:val="none" w:sz="0" w:space="0" w:color="auto"/>
                                    <w:bottom w:val="none" w:sz="0" w:space="0" w:color="auto"/>
                                    <w:right w:val="none" w:sz="0" w:space="0" w:color="auto"/>
                                  </w:divBdr>
                                  <w:divsChild>
                                    <w:div w:id="125103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70540">
                              <w:marLeft w:val="0"/>
                              <w:marRight w:val="0"/>
                              <w:marTop w:val="0"/>
                              <w:marBottom w:val="0"/>
                              <w:divBdr>
                                <w:top w:val="none" w:sz="0" w:space="0" w:color="auto"/>
                                <w:left w:val="none" w:sz="0" w:space="0" w:color="auto"/>
                                <w:bottom w:val="none" w:sz="0" w:space="0" w:color="auto"/>
                                <w:right w:val="none" w:sz="0" w:space="0" w:color="auto"/>
                              </w:divBdr>
                              <w:divsChild>
                                <w:div w:id="1971595721">
                                  <w:marLeft w:val="0"/>
                                  <w:marRight w:val="0"/>
                                  <w:marTop w:val="0"/>
                                  <w:marBottom w:val="0"/>
                                  <w:divBdr>
                                    <w:top w:val="none" w:sz="0" w:space="0" w:color="auto"/>
                                    <w:left w:val="none" w:sz="0" w:space="0" w:color="auto"/>
                                    <w:bottom w:val="none" w:sz="0" w:space="0" w:color="auto"/>
                                    <w:right w:val="none" w:sz="0" w:space="0" w:color="auto"/>
                                  </w:divBdr>
                                  <w:divsChild>
                                    <w:div w:id="1396197958">
                                      <w:marLeft w:val="0"/>
                                      <w:marRight w:val="0"/>
                                      <w:marTop w:val="0"/>
                                      <w:marBottom w:val="0"/>
                                      <w:divBdr>
                                        <w:top w:val="none" w:sz="0" w:space="0" w:color="auto"/>
                                        <w:left w:val="none" w:sz="0" w:space="0" w:color="auto"/>
                                        <w:bottom w:val="none" w:sz="0" w:space="0" w:color="auto"/>
                                        <w:right w:val="none" w:sz="0" w:space="0" w:color="auto"/>
                                      </w:divBdr>
                                      <w:divsChild>
                                        <w:div w:id="867722391">
                                          <w:marLeft w:val="0"/>
                                          <w:marRight w:val="0"/>
                                          <w:marTop w:val="0"/>
                                          <w:marBottom w:val="0"/>
                                          <w:divBdr>
                                            <w:top w:val="none" w:sz="0" w:space="0" w:color="auto"/>
                                            <w:left w:val="none" w:sz="0" w:space="0" w:color="auto"/>
                                            <w:bottom w:val="none" w:sz="0" w:space="0" w:color="auto"/>
                                            <w:right w:val="none" w:sz="0" w:space="0" w:color="auto"/>
                                          </w:divBdr>
                                          <w:divsChild>
                                            <w:div w:id="761336314">
                                              <w:marLeft w:val="0"/>
                                              <w:marRight w:val="0"/>
                                              <w:marTop w:val="0"/>
                                              <w:marBottom w:val="0"/>
                                              <w:divBdr>
                                                <w:top w:val="none" w:sz="0" w:space="0" w:color="auto"/>
                                                <w:left w:val="none" w:sz="0" w:space="0" w:color="auto"/>
                                                <w:bottom w:val="none" w:sz="0" w:space="0" w:color="auto"/>
                                                <w:right w:val="none" w:sz="0" w:space="0" w:color="auto"/>
                                              </w:divBdr>
                                              <w:divsChild>
                                                <w:div w:id="63166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39101">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811945876">
                              <w:marLeft w:val="0"/>
                              <w:marRight w:val="0"/>
                              <w:marTop w:val="0"/>
                              <w:marBottom w:val="0"/>
                              <w:divBdr>
                                <w:top w:val="none" w:sz="0" w:space="0" w:color="auto"/>
                                <w:left w:val="none" w:sz="0" w:space="0" w:color="auto"/>
                                <w:bottom w:val="none" w:sz="0" w:space="0" w:color="auto"/>
                                <w:right w:val="none" w:sz="0" w:space="0" w:color="auto"/>
                              </w:divBdr>
                              <w:divsChild>
                                <w:div w:id="574894406">
                                  <w:marLeft w:val="0"/>
                                  <w:marRight w:val="0"/>
                                  <w:marTop w:val="0"/>
                                  <w:marBottom w:val="0"/>
                                  <w:divBdr>
                                    <w:top w:val="none" w:sz="0" w:space="0" w:color="auto"/>
                                    <w:left w:val="none" w:sz="0" w:space="0" w:color="auto"/>
                                    <w:bottom w:val="none" w:sz="0" w:space="0" w:color="auto"/>
                                    <w:right w:val="none" w:sz="0" w:space="0" w:color="auto"/>
                                  </w:divBdr>
                                  <w:divsChild>
                                    <w:div w:id="207253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623756">
                              <w:marLeft w:val="0"/>
                              <w:marRight w:val="0"/>
                              <w:marTop w:val="0"/>
                              <w:marBottom w:val="0"/>
                              <w:divBdr>
                                <w:top w:val="none" w:sz="0" w:space="0" w:color="auto"/>
                                <w:left w:val="none" w:sz="0" w:space="0" w:color="auto"/>
                                <w:bottom w:val="none" w:sz="0" w:space="0" w:color="auto"/>
                                <w:right w:val="none" w:sz="0" w:space="0" w:color="auto"/>
                              </w:divBdr>
                              <w:divsChild>
                                <w:div w:id="1084568849">
                                  <w:marLeft w:val="0"/>
                                  <w:marRight w:val="0"/>
                                  <w:marTop w:val="0"/>
                                  <w:marBottom w:val="0"/>
                                  <w:divBdr>
                                    <w:top w:val="none" w:sz="0" w:space="0" w:color="auto"/>
                                    <w:left w:val="none" w:sz="0" w:space="0" w:color="auto"/>
                                    <w:bottom w:val="none" w:sz="0" w:space="0" w:color="auto"/>
                                    <w:right w:val="none" w:sz="0" w:space="0" w:color="auto"/>
                                  </w:divBdr>
                                  <w:divsChild>
                                    <w:div w:id="2035885013">
                                      <w:marLeft w:val="0"/>
                                      <w:marRight w:val="0"/>
                                      <w:marTop w:val="0"/>
                                      <w:marBottom w:val="0"/>
                                      <w:divBdr>
                                        <w:top w:val="none" w:sz="0" w:space="0" w:color="auto"/>
                                        <w:left w:val="none" w:sz="0" w:space="0" w:color="auto"/>
                                        <w:bottom w:val="none" w:sz="0" w:space="0" w:color="auto"/>
                                        <w:right w:val="none" w:sz="0" w:space="0" w:color="auto"/>
                                      </w:divBdr>
                                      <w:divsChild>
                                        <w:div w:id="1209417861">
                                          <w:marLeft w:val="0"/>
                                          <w:marRight w:val="0"/>
                                          <w:marTop w:val="0"/>
                                          <w:marBottom w:val="0"/>
                                          <w:divBdr>
                                            <w:top w:val="none" w:sz="0" w:space="0" w:color="auto"/>
                                            <w:left w:val="none" w:sz="0" w:space="0" w:color="auto"/>
                                            <w:bottom w:val="none" w:sz="0" w:space="0" w:color="auto"/>
                                            <w:right w:val="none" w:sz="0" w:space="0" w:color="auto"/>
                                          </w:divBdr>
                                        </w:div>
                                        <w:div w:id="2137677456">
                                          <w:marLeft w:val="0"/>
                                          <w:marRight w:val="0"/>
                                          <w:marTop w:val="0"/>
                                          <w:marBottom w:val="0"/>
                                          <w:divBdr>
                                            <w:top w:val="none" w:sz="0" w:space="0" w:color="auto"/>
                                            <w:left w:val="none" w:sz="0" w:space="0" w:color="auto"/>
                                            <w:bottom w:val="none" w:sz="0" w:space="0" w:color="auto"/>
                                            <w:right w:val="none" w:sz="0" w:space="0" w:color="auto"/>
                                          </w:divBdr>
                                        </w:div>
                                        <w:div w:id="1723945679">
                                          <w:marLeft w:val="0"/>
                                          <w:marRight w:val="0"/>
                                          <w:marTop w:val="0"/>
                                          <w:marBottom w:val="0"/>
                                          <w:divBdr>
                                            <w:top w:val="none" w:sz="0" w:space="0" w:color="auto"/>
                                            <w:left w:val="none" w:sz="0" w:space="0" w:color="auto"/>
                                            <w:bottom w:val="none" w:sz="0" w:space="0" w:color="auto"/>
                                            <w:right w:val="none" w:sz="0" w:space="0" w:color="auto"/>
                                          </w:divBdr>
                                        </w:div>
                                        <w:div w:id="159485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sChild>
    </w:div>
    <w:div w:id="793524036">
      <w:bodyDiv w:val="1"/>
      <w:marLeft w:val="0"/>
      <w:marRight w:val="0"/>
      <w:marTop w:val="0"/>
      <w:marBottom w:val="0"/>
      <w:divBdr>
        <w:top w:val="none" w:sz="0" w:space="0" w:color="auto"/>
        <w:left w:val="none" w:sz="0" w:space="0" w:color="auto"/>
        <w:bottom w:val="none" w:sz="0" w:space="0" w:color="auto"/>
        <w:right w:val="none" w:sz="0" w:space="0" w:color="auto"/>
      </w:divBdr>
      <w:divsChild>
        <w:div w:id="338430197">
          <w:marLeft w:val="0"/>
          <w:marRight w:val="0"/>
          <w:marTop w:val="300"/>
          <w:marBottom w:val="0"/>
          <w:divBdr>
            <w:top w:val="none" w:sz="0" w:space="0" w:color="auto"/>
            <w:left w:val="none" w:sz="0" w:space="0" w:color="auto"/>
            <w:bottom w:val="none" w:sz="0" w:space="0" w:color="auto"/>
            <w:right w:val="none" w:sz="0" w:space="0" w:color="auto"/>
          </w:divBdr>
        </w:div>
        <w:div w:id="551967729">
          <w:marLeft w:val="0"/>
          <w:marRight w:val="0"/>
          <w:marTop w:val="300"/>
          <w:marBottom w:val="300"/>
          <w:divBdr>
            <w:top w:val="none" w:sz="0" w:space="0" w:color="auto"/>
            <w:left w:val="none" w:sz="0" w:space="0" w:color="auto"/>
            <w:bottom w:val="none" w:sz="0" w:space="0" w:color="auto"/>
            <w:right w:val="none" w:sz="0" w:space="0" w:color="auto"/>
          </w:divBdr>
          <w:divsChild>
            <w:div w:id="1246845255">
              <w:marLeft w:val="0"/>
              <w:marRight w:val="0"/>
              <w:marTop w:val="0"/>
              <w:marBottom w:val="0"/>
              <w:divBdr>
                <w:top w:val="none" w:sz="0" w:space="0" w:color="auto"/>
                <w:left w:val="none" w:sz="0" w:space="0" w:color="auto"/>
                <w:bottom w:val="none" w:sz="0" w:space="0" w:color="auto"/>
                <w:right w:val="none" w:sz="0" w:space="0" w:color="auto"/>
              </w:divBdr>
            </w:div>
          </w:divsChild>
        </w:div>
        <w:div w:id="1105881870">
          <w:marLeft w:val="0"/>
          <w:marRight w:val="0"/>
          <w:marTop w:val="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 w:id="962685933">
          <w:marLeft w:val="0"/>
          <w:marRight w:val="0"/>
          <w:marTop w:val="150"/>
          <w:marBottom w:val="150"/>
          <w:divBdr>
            <w:top w:val="single" w:sz="6" w:space="4" w:color="D7D7D7"/>
            <w:left w:val="none" w:sz="0" w:space="0" w:color="auto"/>
            <w:bottom w:val="single" w:sz="6" w:space="4" w:color="D7D7D7"/>
            <w:right w:val="none" w:sz="0" w:space="0" w:color="auto"/>
          </w:divBdr>
        </w:div>
        <w:div w:id="1608925340">
          <w:marLeft w:val="0"/>
          <w:marRight w:val="0"/>
          <w:marTop w:val="0"/>
          <w:marBottom w:val="0"/>
          <w:divBdr>
            <w:top w:val="none" w:sz="0" w:space="0" w:color="auto"/>
            <w:left w:val="none" w:sz="0" w:space="0" w:color="auto"/>
            <w:bottom w:val="none" w:sz="0" w:space="0" w:color="auto"/>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sChild>
        <w:div w:id="1699811038">
          <w:marLeft w:val="0"/>
          <w:marRight w:val="0"/>
          <w:marTop w:val="0"/>
          <w:marBottom w:val="0"/>
          <w:divBdr>
            <w:top w:val="none" w:sz="0" w:space="0" w:color="auto"/>
            <w:left w:val="none" w:sz="0" w:space="0" w:color="auto"/>
            <w:bottom w:val="none" w:sz="0" w:space="0" w:color="auto"/>
            <w:right w:val="none" w:sz="0" w:space="0" w:color="auto"/>
          </w:divBdr>
        </w:div>
        <w:div w:id="1716001986">
          <w:marLeft w:val="0"/>
          <w:marRight w:val="0"/>
          <w:marTop w:val="150"/>
          <w:marBottom w:val="150"/>
          <w:divBdr>
            <w:top w:val="single" w:sz="6" w:space="4" w:color="D7D7D7"/>
            <w:left w:val="none" w:sz="0" w:space="0" w:color="auto"/>
            <w:bottom w:val="single" w:sz="6" w:space="4" w:color="D7D7D7"/>
            <w:right w:val="none" w:sz="0" w:space="0" w:color="auto"/>
          </w:divBdr>
        </w:div>
        <w:div w:id="1893956921">
          <w:marLeft w:val="0"/>
          <w:marRight w:val="0"/>
          <w:marTop w:val="0"/>
          <w:marBottom w:val="0"/>
          <w:divBdr>
            <w:top w:val="none" w:sz="0" w:space="0" w:color="auto"/>
            <w:left w:val="none" w:sz="0" w:space="0" w:color="auto"/>
            <w:bottom w:val="none" w:sz="0" w:space="0" w:color="auto"/>
            <w:right w:val="none" w:sz="0" w:space="0" w:color="auto"/>
          </w:divBdr>
        </w:div>
      </w:divsChild>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sChild>
        <w:div w:id="1203129613">
          <w:marLeft w:val="0"/>
          <w:marRight w:val="0"/>
          <w:marTop w:val="0"/>
          <w:marBottom w:val="0"/>
          <w:divBdr>
            <w:top w:val="none" w:sz="0" w:space="0" w:color="auto"/>
            <w:left w:val="none" w:sz="0" w:space="0" w:color="auto"/>
            <w:bottom w:val="none" w:sz="0" w:space="0" w:color="auto"/>
            <w:right w:val="none" w:sz="0" w:space="0" w:color="auto"/>
          </w:divBdr>
        </w:div>
        <w:div w:id="1600411055">
          <w:marLeft w:val="0"/>
          <w:marRight w:val="0"/>
          <w:marTop w:val="0"/>
          <w:marBottom w:val="0"/>
          <w:divBdr>
            <w:top w:val="none" w:sz="0" w:space="0" w:color="auto"/>
            <w:left w:val="none" w:sz="0" w:space="0" w:color="auto"/>
            <w:bottom w:val="none" w:sz="0" w:space="0" w:color="auto"/>
            <w:right w:val="none" w:sz="0" w:space="0" w:color="auto"/>
          </w:divBdr>
        </w:div>
      </w:divsChild>
    </w:div>
    <w:div w:id="795412239">
      <w:bodyDiv w:val="1"/>
      <w:marLeft w:val="0"/>
      <w:marRight w:val="0"/>
      <w:marTop w:val="0"/>
      <w:marBottom w:val="0"/>
      <w:divBdr>
        <w:top w:val="none" w:sz="0" w:space="0" w:color="auto"/>
        <w:left w:val="none" w:sz="0" w:space="0" w:color="auto"/>
        <w:bottom w:val="none" w:sz="0" w:space="0" w:color="auto"/>
        <w:right w:val="none" w:sz="0" w:space="0" w:color="auto"/>
      </w:divBdr>
      <w:divsChild>
        <w:div w:id="1261572749">
          <w:marLeft w:val="0"/>
          <w:marRight w:val="0"/>
          <w:marTop w:val="0"/>
          <w:marBottom w:val="0"/>
          <w:divBdr>
            <w:top w:val="none" w:sz="0" w:space="0" w:color="auto"/>
            <w:left w:val="none" w:sz="0" w:space="0" w:color="auto"/>
            <w:bottom w:val="none" w:sz="0" w:space="0" w:color="auto"/>
            <w:right w:val="none" w:sz="0" w:space="0" w:color="auto"/>
          </w:divBdr>
        </w:div>
        <w:div w:id="1730300084">
          <w:marLeft w:val="0"/>
          <w:marRight w:val="0"/>
          <w:marTop w:val="0"/>
          <w:marBottom w:val="0"/>
          <w:divBdr>
            <w:top w:val="none" w:sz="0" w:space="0" w:color="auto"/>
            <w:left w:val="none" w:sz="0" w:space="0" w:color="auto"/>
            <w:bottom w:val="none" w:sz="0" w:space="0" w:color="auto"/>
            <w:right w:val="none" w:sz="0" w:space="0" w:color="auto"/>
          </w:divBdr>
          <w:divsChild>
            <w:div w:id="1448936544">
              <w:marLeft w:val="0"/>
              <w:marRight w:val="0"/>
              <w:marTop w:val="0"/>
              <w:marBottom w:val="0"/>
              <w:divBdr>
                <w:top w:val="none" w:sz="0" w:space="0" w:color="auto"/>
                <w:left w:val="none" w:sz="0" w:space="0" w:color="auto"/>
                <w:bottom w:val="none" w:sz="0" w:space="0" w:color="auto"/>
                <w:right w:val="none" w:sz="0" w:space="0" w:color="auto"/>
              </w:divBdr>
              <w:divsChild>
                <w:div w:id="4215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761947">
      <w:bodyDiv w:val="1"/>
      <w:marLeft w:val="0"/>
      <w:marRight w:val="0"/>
      <w:marTop w:val="0"/>
      <w:marBottom w:val="0"/>
      <w:divBdr>
        <w:top w:val="none" w:sz="0" w:space="0" w:color="auto"/>
        <w:left w:val="none" w:sz="0" w:space="0" w:color="auto"/>
        <w:bottom w:val="none" w:sz="0" w:space="0" w:color="auto"/>
        <w:right w:val="none" w:sz="0" w:space="0" w:color="auto"/>
      </w:divBdr>
      <w:divsChild>
        <w:div w:id="696545726">
          <w:marLeft w:val="0"/>
          <w:marRight w:val="0"/>
          <w:marTop w:val="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sChild>
                        <w:div w:id="1239680701">
                          <w:marLeft w:val="0"/>
                          <w:marRight w:val="0"/>
                          <w:marTop w:val="0"/>
                          <w:marBottom w:val="0"/>
                          <w:divBdr>
                            <w:top w:val="none" w:sz="0" w:space="0" w:color="auto"/>
                            <w:left w:val="none" w:sz="0" w:space="0" w:color="auto"/>
                            <w:bottom w:val="none" w:sz="0" w:space="0" w:color="auto"/>
                            <w:right w:val="none" w:sz="0" w:space="0" w:color="auto"/>
                          </w:divBdr>
                          <w:divsChild>
                            <w:div w:id="1623269056">
                              <w:marLeft w:val="0"/>
                              <w:marRight w:val="0"/>
                              <w:marTop w:val="0"/>
                              <w:marBottom w:val="0"/>
                              <w:divBdr>
                                <w:top w:val="none" w:sz="0" w:space="0" w:color="auto"/>
                                <w:left w:val="none" w:sz="0" w:space="0" w:color="auto"/>
                                <w:bottom w:val="none" w:sz="0" w:space="0" w:color="auto"/>
                                <w:right w:val="none" w:sz="0" w:space="0" w:color="auto"/>
                              </w:divBdr>
                              <w:divsChild>
                                <w:div w:id="1163086569">
                                  <w:marLeft w:val="0"/>
                                  <w:marRight w:val="0"/>
                                  <w:marTop w:val="0"/>
                                  <w:marBottom w:val="0"/>
                                  <w:divBdr>
                                    <w:top w:val="none" w:sz="0" w:space="0" w:color="auto"/>
                                    <w:left w:val="none" w:sz="0" w:space="0" w:color="auto"/>
                                    <w:bottom w:val="none" w:sz="0" w:space="0" w:color="auto"/>
                                    <w:right w:val="none" w:sz="0" w:space="0" w:color="auto"/>
                                  </w:divBdr>
                                  <w:divsChild>
                                    <w:div w:id="107566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613172">
                  <w:marLeft w:val="0"/>
                  <w:marRight w:val="0"/>
                  <w:marTop w:val="0"/>
                  <w:marBottom w:val="0"/>
                  <w:divBdr>
                    <w:top w:val="none" w:sz="0" w:space="0" w:color="auto"/>
                    <w:left w:val="none" w:sz="0" w:space="0" w:color="auto"/>
                    <w:bottom w:val="none" w:sz="0" w:space="0" w:color="auto"/>
                    <w:right w:val="none" w:sz="0" w:space="0" w:color="auto"/>
                  </w:divBdr>
                  <w:divsChild>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sChild>
                            <w:div w:id="1949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02960">
                      <w:marLeft w:val="0"/>
                      <w:marRight w:val="0"/>
                      <w:marTop w:val="0"/>
                      <w:marBottom w:val="0"/>
                      <w:divBdr>
                        <w:top w:val="none" w:sz="0" w:space="0" w:color="auto"/>
                        <w:left w:val="none" w:sz="0" w:space="0" w:color="auto"/>
                        <w:bottom w:val="none" w:sz="0" w:space="0" w:color="auto"/>
                        <w:right w:val="none" w:sz="0" w:space="0" w:color="auto"/>
                      </w:divBdr>
                    </w:div>
                  </w:divsChild>
                </w:div>
                <w:div w:id="1825195223">
                  <w:marLeft w:val="0"/>
                  <w:marRight w:val="0"/>
                  <w:marTop w:val="0"/>
                  <w:marBottom w:val="0"/>
                  <w:divBdr>
                    <w:top w:val="none" w:sz="0" w:space="0" w:color="auto"/>
                    <w:left w:val="none" w:sz="0" w:space="0" w:color="auto"/>
                    <w:bottom w:val="none" w:sz="0" w:space="0" w:color="auto"/>
                    <w:right w:val="none" w:sz="0" w:space="0" w:color="auto"/>
                  </w:divBdr>
                  <w:divsChild>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sChild>
                            <w:div w:id="12419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sChild>
            <w:div w:id="1431927997">
              <w:marLeft w:val="0"/>
              <w:marRight w:val="0"/>
              <w:marTop w:val="0"/>
              <w:marBottom w:val="0"/>
              <w:divBdr>
                <w:top w:val="none" w:sz="0" w:space="0" w:color="auto"/>
                <w:left w:val="none" w:sz="0" w:space="0" w:color="auto"/>
                <w:bottom w:val="single" w:sz="6" w:space="8" w:color="DDDDDD"/>
                <w:right w:val="none" w:sz="0" w:space="0" w:color="auto"/>
              </w:divBdr>
              <w:divsChild>
                <w:div w:id="798189991">
                  <w:marLeft w:val="0"/>
                  <w:marRight w:val="0"/>
                  <w:marTop w:val="0"/>
                  <w:marBottom w:val="0"/>
                  <w:divBdr>
                    <w:top w:val="none" w:sz="0" w:space="0" w:color="auto"/>
                    <w:left w:val="none" w:sz="0" w:space="0" w:color="auto"/>
                    <w:bottom w:val="none" w:sz="0" w:space="0" w:color="auto"/>
                    <w:right w:val="none" w:sz="0" w:space="0" w:color="auto"/>
                  </w:divBdr>
                  <w:divsChild>
                    <w:div w:id="1736121285">
                      <w:marLeft w:val="0"/>
                      <w:marRight w:val="0"/>
                      <w:marTop w:val="0"/>
                      <w:marBottom w:val="0"/>
                      <w:divBdr>
                        <w:top w:val="none" w:sz="0" w:space="0" w:color="auto"/>
                        <w:left w:val="none" w:sz="0" w:space="0" w:color="auto"/>
                        <w:bottom w:val="none" w:sz="0" w:space="0" w:color="auto"/>
                        <w:right w:val="none" w:sz="0" w:space="0" w:color="auto"/>
                      </w:divBdr>
                      <w:divsChild>
                        <w:div w:id="1681851245">
                          <w:marLeft w:val="0"/>
                          <w:marRight w:val="0"/>
                          <w:marTop w:val="0"/>
                          <w:marBottom w:val="0"/>
                          <w:divBdr>
                            <w:top w:val="none" w:sz="0" w:space="0" w:color="auto"/>
                            <w:left w:val="none" w:sz="0" w:space="0" w:color="auto"/>
                            <w:bottom w:val="none" w:sz="0" w:space="0" w:color="auto"/>
                            <w:right w:val="none" w:sz="0" w:space="0" w:color="auto"/>
                          </w:divBdr>
                          <w:divsChild>
                            <w:div w:id="187310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761577">
                  <w:marLeft w:val="0"/>
                  <w:marRight w:val="0"/>
                  <w:marTop w:val="0"/>
                  <w:marBottom w:val="0"/>
                  <w:divBdr>
                    <w:top w:val="none" w:sz="0" w:space="0" w:color="auto"/>
                    <w:left w:val="none" w:sz="0" w:space="0" w:color="auto"/>
                    <w:bottom w:val="none" w:sz="0" w:space="0" w:color="auto"/>
                    <w:right w:val="none" w:sz="0" w:space="0" w:color="auto"/>
                  </w:divBdr>
                  <w:divsChild>
                    <w:div w:id="689722025">
                      <w:marLeft w:val="0"/>
                      <w:marRight w:val="0"/>
                      <w:marTop w:val="0"/>
                      <w:marBottom w:val="0"/>
                      <w:divBdr>
                        <w:top w:val="none" w:sz="0" w:space="0" w:color="auto"/>
                        <w:left w:val="none" w:sz="0" w:space="0" w:color="auto"/>
                        <w:bottom w:val="none" w:sz="0" w:space="0" w:color="auto"/>
                        <w:right w:val="none" w:sz="0" w:space="0" w:color="auto"/>
                      </w:divBdr>
                    </w:div>
                    <w:div w:id="1551068456">
                      <w:marLeft w:val="0"/>
                      <w:marRight w:val="0"/>
                      <w:marTop w:val="0"/>
                      <w:marBottom w:val="0"/>
                      <w:divBdr>
                        <w:top w:val="none" w:sz="0" w:space="0" w:color="auto"/>
                        <w:left w:val="none" w:sz="0" w:space="0" w:color="auto"/>
                        <w:bottom w:val="none" w:sz="0" w:space="0" w:color="auto"/>
                        <w:right w:val="none" w:sz="0" w:space="0" w:color="auto"/>
                      </w:divBdr>
                      <w:divsChild>
                        <w:div w:id="1552424424">
                          <w:marLeft w:val="0"/>
                          <w:marRight w:val="0"/>
                          <w:marTop w:val="0"/>
                          <w:marBottom w:val="0"/>
                          <w:divBdr>
                            <w:top w:val="none" w:sz="0" w:space="0" w:color="auto"/>
                            <w:left w:val="none" w:sz="0" w:space="0" w:color="auto"/>
                            <w:bottom w:val="none" w:sz="0" w:space="0" w:color="auto"/>
                            <w:right w:val="none" w:sz="0" w:space="0" w:color="auto"/>
                          </w:divBdr>
                          <w:divsChild>
                            <w:div w:id="9166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7455">
                  <w:marLeft w:val="0"/>
                  <w:marRight w:val="150"/>
                  <w:marTop w:val="45"/>
                  <w:marBottom w:val="75"/>
                  <w:divBdr>
                    <w:top w:val="none" w:sz="0" w:space="0" w:color="auto"/>
                    <w:left w:val="none" w:sz="0" w:space="0" w:color="auto"/>
                    <w:bottom w:val="none" w:sz="0" w:space="0" w:color="auto"/>
                    <w:right w:val="none" w:sz="0" w:space="0" w:color="auto"/>
                  </w:divBdr>
                  <w:divsChild>
                    <w:div w:id="1164278121">
                      <w:marLeft w:val="0"/>
                      <w:marRight w:val="0"/>
                      <w:marTop w:val="0"/>
                      <w:marBottom w:val="0"/>
                      <w:divBdr>
                        <w:top w:val="none" w:sz="0" w:space="0" w:color="auto"/>
                        <w:left w:val="none" w:sz="0" w:space="0" w:color="auto"/>
                        <w:bottom w:val="none" w:sz="0" w:space="0" w:color="auto"/>
                        <w:right w:val="none" w:sz="0" w:space="0" w:color="auto"/>
                      </w:divBdr>
                      <w:divsChild>
                        <w:div w:id="1358504187">
                          <w:marLeft w:val="0"/>
                          <w:marRight w:val="0"/>
                          <w:marTop w:val="0"/>
                          <w:marBottom w:val="0"/>
                          <w:divBdr>
                            <w:top w:val="none" w:sz="0" w:space="0" w:color="auto"/>
                            <w:left w:val="none" w:sz="0" w:space="0" w:color="auto"/>
                            <w:bottom w:val="none" w:sz="0" w:space="0" w:color="auto"/>
                            <w:right w:val="none" w:sz="0" w:space="0" w:color="auto"/>
                          </w:divBdr>
                          <w:divsChild>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199417">
          <w:marLeft w:val="0"/>
          <w:marRight w:val="0"/>
          <w:marTop w:val="0"/>
          <w:marBottom w:val="0"/>
          <w:divBdr>
            <w:top w:val="none" w:sz="0" w:space="0" w:color="auto"/>
            <w:left w:val="none" w:sz="0" w:space="0" w:color="auto"/>
            <w:bottom w:val="none" w:sz="0" w:space="0" w:color="auto"/>
            <w:right w:val="none" w:sz="0" w:space="0" w:color="auto"/>
          </w:divBdr>
          <w:divsChild>
            <w:div w:id="1226768757">
              <w:marLeft w:val="0"/>
              <w:marRight w:val="0"/>
              <w:marTop w:val="0"/>
              <w:marBottom w:val="0"/>
              <w:divBdr>
                <w:top w:val="none" w:sz="0" w:space="0" w:color="auto"/>
                <w:left w:val="none" w:sz="0" w:space="0" w:color="auto"/>
                <w:bottom w:val="single" w:sz="6" w:space="8" w:color="DDDDDD"/>
                <w:right w:val="none" w:sz="0" w:space="0" w:color="auto"/>
              </w:divBdr>
              <w:divsChild>
                <w:div w:id="13459517">
                  <w:marLeft w:val="0"/>
                  <w:marRight w:val="0"/>
                  <w:marTop w:val="0"/>
                  <w:marBottom w:val="0"/>
                  <w:divBdr>
                    <w:top w:val="none" w:sz="0" w:space="0" w:color="auto"/>
                    <w:left w:val="none" w:sz="0" w:space="0" w:color="auto"/>
                    <w:bottom w:val="none" w:sz="0" w:space="0" w:color="auto"/>
                    <w:right w:val="none" w:sz="0" w:space="0" w:color="auto"/>
                  </w:divBdr>
                  <w:divsChild>
                    <w:div w:id="1423642388">
                      <w:marLeft w:val="0"/>
                      <w:marRight w:val="0"/>
                      <w:marTop w:val="0"/>
                      <w:marBottom w:val="0"/>
                      <w:divBdr>
                        <w:top w:val="none" w:sz="0" w:space="0" w:color="auto"/>
                        <w:left w:val="none" w:sz="0" w:space="0" w:color="auto"/>
                        <w:bottom w:val="none" w:sz="0" w:space="0" w:color="auto"/>
                        <w:right w:val="none" w:sz="0" w:space="0" w:color="auto"/>
                      </w:divBdr>
                    </w:div>
                    <w:div w:id="1617175955">
                      <w:marLeft w:val="0"/>
                      <w:marRight w:val="0"/>
                      <w:marTop w:val="0"/>
                      <w:marBottom w:val="0"/>
                      <w:divBdr>
                        <w:top w:val="none" w:sz="0" w:space="0" w:color="auto"/>
                        <w:left w:val="none" w:sz="0" w:space="0" w:color="auto"/>
                        <w:bottom w:val="none" w:sz="0" w:space="0" w:color="auto"/>
                        <w:right w:val="none" w:sz="0" w:space="0" w:color="auto"/>
                      </w:divBdr>
                      <w:divsChild>
                        <w:div w:id="1305233235">
                          <w:marLeft w:val="0"/>
                          <w:marRight w:val="0"/>
                          <w:marTop w:val="0"/>
                          <w:marBottom w:val="0"/>
                          <w:divBdr>
                            <w:top w:val="none" w:sz="0" w:space="0" w:color="auto"/>
                            <w:left w:val="none" w:sz="0" w:space="0" w:color="auto"/>
                            <w:bottom w:val="none" w:sz="0" w:space="0" w:color="auto"/>
                            <w:right w:val="none" w:sz="0" w:space="0" w:color="auto"/>
                          </w:divBdr>
                          <w:divsChild>
                            <w:div w:id="1612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 w:id="1099985273">
                  <w:marLeft w:val="0"/>
                  <w:marRight w:val="150"/>
                  <w:marTop w:val="45"/>
                  <w:marBottom w:val="75"/>
                  <w:divBdr>
                    <w:top w:val="none" w:sz="0" w:space="0" w:color="auto"/>
                    <w:left w:val="none" w:sz="0" w:space="0" w:color="auto"/>
                    <w:bottom w:val="none" w:sz="0" w:space="0" w:color="auto"/>
                    <w:right w:val="none" w:sz="0" w:space="0" w:color="auto"/>
                  </w:divBdr>
                  <w:divsChild>
                    <w:div w:id="1152791080">
                      <w:marLeft w:val="0"/>
                      <w:marRight w:val="0"/>
                      <w:marTop w:val="0"/>
                      <w:marBottom w:val="0"/>
                      <w:divBdr>
                        <w:top w:val="none" w:sz="0" w:space="0" w:color="auto"/>
                        <w:left w:val="none" w:sz="0" w:space="0" w:color="auto"/>
                        <w:bottom w:val="none" w:sz="0" w:space="0" w:color="auto"/>
                        <w:right w:val="none" w:sz="0" w:space="0" w:color="auto"/>
                      </w:divBdr>
                      <w:divsChild>
                        <w:div w:id="1561868400">
                          <w:marLeft w:val="0"/>
                          <w:marRight w:val="0"/>
                          <w:marTop w:val="0"/>
                          <w:marBottom w:val="0"/>
                          <w:divBdr>
                            <w:top w:val="none" w:sz="0" w:space="0" w:color="auto"/>
                            <w:left w:val="none" w:sz="0" w:space="0" w:color="auto"/>
                            <w:bottom w:val="none" w:sz="0" w:space="0" w:color="auto"/>
                            <w:right w:val="none" w:sz="0" w:space="0" w:color="auto"/>
                          </w:divBdr>
                          <w:divsChild>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sChild>
                                    <w:div w:id="168316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251140">
          <w:marLeft w:val="0"/>
          <w:marRight w:val="0"/>
          <w:marTop w:val="0"/>
          <w:marBottom w:val="0"/>
          <w:divBdr>
            <w:top w:val="none" w:sz="0" w:space="0" w:color="auto"/>
            <w:left w:val="none" w:sz="0" w:space="0" w:color="auto"/>
            <w:bottom w:val="none" w:sz="0" w:space="0" w:color="auto"/>
            <w:right w:val="none" w:sz="0" w:space="0" w:color="auto"/>
          </w:divBdr>
          <w:divsChild>
            <w:div w:id="415711082">
              <w:marLeft w:val="0"/>
              <w:marRight w:val="0"/>
              <w:marTop w:val="0"/>
              <w:marBottom w:val="0"/>
              <w:divBdr>
                <w:top w:val="none" w:sz="0" w:space="0" w:color="auto"/>
                <w:left w:val="none" w:sz="0" w:space="0" w:color="auto"/>
                <w:bottom w:val="single" w:sz="6" w:space="8" w:color="DDDDDD"/>
                <w:right w:val="none" w:sz="0" w:space="0" w:color="auto"/>
              </w:divBdr>
              <w:divsChild>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sChild>
                        <w:div w:id="1742362370">
                          <w:marLeft w:val="0"/>
                          <w:marRight w:val="0"/>
                          <w:marTop w:val="0"/>
                          <w:marBottom w:val="0"/>
                          <w:divBdr>
                            <w:top w:val="none" w:sz="0" w:space="0" w:color="auto"/>
                            <w:left w:val="none" w:sz="0" w:space="0" w:color="auto"/>
                            <w:bottom w:val="none" w:sz="0" w:space="0" w:color="auto"/>
                            <w:right w:val="none" w:sz="0" w:space="0" w:color="auto"/>
                          </w:divBdr>
                          <w:divsChild>
                            <w:div w:id="2582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sChild>
                        <w:div w:id="1431006351">
                          <w:marLeft w:val="0"/>
                          <w:marRight w:val="0"/>
                          <w:marTop w:val="0"/>
                          <w:marBottom w:val="0"/>
                          <w:divBdr>
                            <w:top w:val="none" w:sz="0" w:space="0" w:color="auto"/>
                            <w:left w:val="none" w:sz="0" w:space="0" w:color="auto"/>
                            <w:bottom w:val="none" w:sz="0" w:space="0" w:color="auto"/>
                            <w:right w:val="none" w:sz="0" w:space="0" w:color="auto"/>
                          </w:divBdr>
                          <w:divsChild>
                            <w:div w:id="1690719510">
                              <w:marLeft w:val="0"/>
                              <w:marRight w:val="0"/>
                              <w:marTop w:val="0"/>
                              <w:marBottom w:val="0"/>
                              <w:divBdr>
                                <w:top w:val="none" w:sz="0" w:space="0" w:color="auto"/>
                                <w:left w:val="none" w:sz="0" w:space="0" w:color="auto"/>
                                <w:bottom w:val="none" w:sz="0" w:space="0" w:color="auto"/>
                                <w:right w:val="none" w:sz="0" w:space="0" w:color="auto"/>
                              </w:divBdr>
                              <w:divsChild>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034105">
                  <w:marLeft w:val="0"/>
                  <w:marRight w:val="0"/>
                  <w:marTop w:val="0"/>
                  <w:marBottom w:val="0"/>
                  <w:divBdr>
                    <w:top w:val="none" w:sz="0" w:space="0" w:color="auto"/>
                    <w:left w:val="none" w:sz="0" w:space="0" w:color="auto"/>
                    <w:bottom w:val="none" w:sz="0" w:space="0" w:color="auto"/>
                    <w:right w:val="none" w:sz="0" w:space="0" w:color="auto"/>
                  </w:divBdr>
                  <w:divsChild>
                    <w:div w:id="835222025">
                      <w:marLeft w:val="0"/>
                      <w:marRight w:val="0"/>
                      <w:marTop w:val="0"/>
                      <w:marBottom w:val="0"/>
                      <w:divBdr>
                        <w:top w:val="none" w:sz="0" w:space="0" w:color="auto"/>
                        <w:left w:val="none" w:sz="0" w:space="0" w:color="auto"/>
                        <w:bottom w:val="none" w:sz="0" w:space="0" w:color="auto"/>
                        <w:right w:val="none" w:sz="0" w:space="0" w:color="auto"/>
                      </w:divBdr>
                    </w:div>
                    <w:div w:id="1598095665">
                      <w:marLeft w:val="0"/>
                      <w:marRight w:val="0"/>
                      <w:marTop w:val="0"/>
                      <w:marBottom w:val="0"/>
                      <w:divBdr>
                        <w:top w:val="none" w:sz="0" w:space="0" w:color="auto"/>
                        <w:left w:val="none" w:sz="0" w:space="0" w:color="auto"/>
                        <w:bottom w:val="none" w:sz="0" w:space="0" w:color="auto"/>
                        <w:right w:val="none" w:sz="0" w:space="0" w:color="auto"/>
                      </w:divBdr>
                      <w:divsChild>
                        <w:div w:id="392965462">
                          <w:marLeft w:val="0"/>
                          <w:marRight w:val="0"/>
                          <w:marTop w:val="0"/>
                          <w:marBottom w:val="0"/>
                          <w:divBdr>
                            <w:top w:val="none" w:sz="0" w:space="0" w:color="auto"/>
                            <w:left w:val="none" w:sz="0" w:space="0" w:color="auto"/>
                            <w:bottom w:val="none" w:sz="0" w:space="0" w:color="auto"/>
                            <w:right w:val="none" w:sz="0" w:space="0" w:color="auto"/>
                          </w:divBdr>
                          <w:divsChild>
                            <w:div w:id="16380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
        <w:div w:id="1585458132">
          <w:marLeft w:val="0"/>
          <w:marRight w:val="0"/>
          <w:marTop w:val="0"/>
          <w:marBottom w:val="0"/>
          <w:divBdr>
            <w:top w:val="none" w:sz="0" w:space="0" w:color="auto"/>
            <w:left w:val="none" w:sz="0" w:space="0" w:color="auto"/>
            <w:bottom w:val="none" w:sz="0" w:space="0" w:color="auto"/>
            <w:right w:val="none" w:sz="0" w:space="0" w:color="auto"/>
          </w:divBdr>
          <w:divsChild>
            <w:div w:id="155087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sChild>
                    <w:div w:id="1483809505">
                      <w:marLeft w:val="0"/>
                      <w:marRight w:val="0"/>
                      <w:marTop w:val="0"/>
                      <w:marBottom w:val="0"/>
                      <w:divBdr>
                        <w:top w:val="none" w:sz="0" w:space="0" w:color="auto"/>
                        <w:left w:val="none" w:sz="0" w:space="0" w:color="auto"/>
                        <w:bottom w:val="none" w:sz="0" w:space="0" w:color="auto"/>
                        <w:right w:val="none" w:sz="0" w:space="0" w:color="auto"/>
                      </w:divBdr>
                    </w:div>
                  </w:divsChild>
                </w:div>
                <w:div w:id="468129537">
                  <w:marLeft w:val="0"/>
                  <w:marRight w:val="0"/>
                  <w:marTop w:val="0"/>
                  <w:marBottom w:val="0"/>
                  <w:divBdr>
                    <w:top w:val="none" w:sz="0" w:space="0" w:color="auto"/>
                    <w:left w:val="none" w:sz="0" w:space="0" w:color="auto"/>
                    <w:bottom w:val="none" w:sz="0" w:space="0" w:color="auto"/>
                    <w:right w:val="none" w:sz="0" w:space="0" w:color="auto"/>
                  </w:divBdr>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sChild>
                    <w:div w:id="1569225117">
                      <w:marLeft w:val="0"/>
                      <w:marRight w:val="0"/>
                      <w:marTop w:val="0"/>
                      <w:marBottom w:val="0"/>
                      <w:divBdr>
                        <w:top w:val="none" w:sz="0" w:space="0" w:color="auto"/>
                        <w:left w:val="none" w:sz="0" w:space="0" w:color="auto"/>
                        <w:bottom w:val="none" w:sz="0" w:space="0" w:color="auto"/>
                        <w:right w:val="none" w:sz="0" w:space="0" w:color="auto"/>
                      </w:divBdr>
                    </w:div>
                  </w:divsChild>
                </w:div>
                <w:div w:id="1448307010">
                  <w:marLeft w:val="0"/>
                  <w:marRight w:val="0"/>
                  <w:marTop w:val="75"/>
                  <w:marBottom w:val="75"/>
                  <w:divBdr>
                    <w:top w:val="none" w:sz="0" w:space="0" w:color="auto"/>
                    <w:left w:val="none" w:sz="0" w:space="0" w:color="auto"/>
                    <w:bottom w:val="none" w:sz="0" w:space="0" w:color="auto"/>
                    <w:right w:val="none" w:sz="0" w:space="0" w:color="auto"/>
                  </w:divBdr>
                </w:div>
                <w:div w:id="1693651675">
                  <w:marLeft w:val="0"/>
                  <w:marRight w:val="0"/>
                  <w:marTop w:val="0"/>
                  <w:marBottom w:val="0"/>
                  <w:divBdr>
                    <w:top w:val="none" w:sz="0" w:space="0" w:color="auto"/>
                    <w:left w:val="none" w:sz="0" w:space="0" w:color="auto"/>
                    <w:bottom w:val="none" w:sz="0" w:space="0" w:color="auto"/>
                    <w:right w:val="none" w:sz="0" w:space="0" w:color="auto"/>
                  </w:divBdr>
                </w:div>
              </w:divsChild>
            </w:div>
            <w:div w:id="1410539208">
              <w:marLeft w:val="0"/>
              <w:marRight w:val="0"/>
              <w:marTop w:val="0"/>
              <w:marBottom w:val="225"/>
              <w:divBdr>
                <w:top w:val="single" w:sz="6" w:space="11" w:color="DDDDDD"/>
                <w:left w:val="none" w:sz="0" w:space="0" w:color="auto"/>
                <w:bottom w:val="none" w:sz="0" w:space="0" w:color="auto"/>
                <w:right w:val="none" w:sz="0" w:space="0" w:color="auto"/>
              </w:divBdr>
              <w:divsChild>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643043409">
                  <w:marLeft w:val="0"/>
                  <w:marRight w:val="0"/>
                  <w:marTop w:val="0"/>
                  <w:marBottom w:val="0"/>
                  <w:divBdr>
                    <w:top w:val="none" w:sz="0" w:space="0" w:color="auto"/>
                    <w:left w:val="none" w:sz="0" w:space="0" w:color="auto"/>
                    <w:bottom w:val="none" w:sz="0" w:space="0" w:color="auto"/>
                    <w:right w:val="none" w:sz="0" w:space="0" w:color="auto"/>
                  </w:divBdr>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 w:id="1241675485">
                  <w:marLeft w:val="0"/>
                  <w:marRight w:val="150"/>
                  <w:marTop w:val="45"/>
                  <w:marBottom w:val="75"/>
                  <w:divBdr>
                    <w:top w:val="none" w:sz="0" w:space="0" w:color="auto"/>
                    <w:left w:val="none" w:sz="0" w:space="0" w:color="auto"/>
                    <w:bottom w:val="none" w:sz="0" w:space="0" w:color="auto"/>
                    <w:right w:val="none" w:sz="0" w:space="0" w:color="auto"/>
                  </w:divBdr>
                  <w:divsChild>
                    <w:div w:id="89355758">
                      <w:marLeft w:val="0"/>
                      <w:marRight w:val="0"/>
                      <w:marTop w:val="0"/>
                      <w:marBottom w:val="0"/>
                      <w:divBdr>
                        <w:top w:val="none" w:sz="0" w:space="0" w:color="auto"/>
                        <w:left w:val="none" w:sz="0" w:space="0" w:color="auto"/>
                        <w:bottom w:val="none" w:sz="0" w:space="0" w:color="auto"/>
                        <w:right w:val="none" w:sz="0" w:space="0" w:color="auto"/>
                      </w:divBdr>
                    </w:div>
                  </w:divsChild>
                </w:div>
                <w:div w:id="131884672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63409159">
          <w:marLeft w:val="0"/>
          <w:marRight w:val="0"/>
          <w:marTop w:val="0"/>
          <w:marBottom w:val="0"/>
          <w:divBdr>
            <w:top w:val="none" w:sz="0" w:space="0" w:color="auto"/>
            <w:left w:val="none" w:sz="0" w:space="0" w:color="auto"/>
            <w:bottom w:val="none" w:sz="0" w:space="0" w:color="auto"/>
            <w:right w:val="none" w:sz="0" w:space="0" w:color="auto"/>
          </w:divBdr>
          <w:divsChild>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 w:id="1861625639">
                  <w:marLeft w:val="0"/>
                  <w:marRight w:val="0"/>
                  <w:marTop w:val="0"/>
                  <w:marBottom w:val="0"/>
                  <w:divBdr>
                    <w:top w:val="none" w:sz="0" w:space="0" w:color="auto"/>
                    <w:left w:val="none" w:sz="0" w:space="0" w:color="auto"/>
                    <w:bottom w:val="none" w:sz="0" w:space="0" w:color="auto"/>
                    <w:right w:val="none" w:sz="0" w:space="0" w:color="auto"/>
                  </w:divBdr>
                </w:div>
              </w:divsChild>
            </w:div>
            <w:div w:id="1460025600">
              <w:marLeft w:val="0"/>
              <w:marRight w:val="0"/>
              <w:marTop w:val="0"/>
              <w:marBottom w:val="225"/>
              <w:divBdr>
                <w:top w:val="single" w:sz="6" w:space="11" w:color="DDDDDD"/>
                <w:left w:val="none" w:sz="0" w:space="0" w:color="auto"/>
                <w:bottom w:val="none" w:sz="0" w:space="0" w:color="auto"/>
                <w:right w:val="none" w:sz="0" w:space="0" w:color="auto"/>
              </w:divBdr>
              <w:divsChild>
                <w:div w:id="1158838599">
                  <w:marLeft w:val="0"/>
                  <w:marRight w:val="0"/>
                  <w:marTop w:val="0"/>
                  <w:marBottom w:val="0"/>
                  <w:divBdr>
                    <w:top w:val="none" w:sz="0" w:space="0" w:color="auto"/>
                    <w:left w:val="none" w:sz="0" w:space="0" w:color="auto"/>
                    <w:bottom w:val="none" w:sz="0" w:space="0" w:color="auto"/>
                    <w:right w:val="none" w:sz="0" w:space="0" w:color="auto"/>
                  </w:divBdr>
                </w:div>
                <w:div w:id="1371951368">
                  <w:marLeft w:val="0"/>
                  <w:marRight w:val="150"/>
                  <w:marTop w:val="45"/>
                  <w:marBottom w:val="75"/>
                  <w:divBdr>
                    <w:top w:val="none" w:sz="0" w:space="0" w:color="auto"/>
                    <w:left w:val="none" w:sz="0" w:space="0" w:color="auto"/>
                    <w:bottom w:val="none" w:sz="0" w:space="0" w:color="auto"/>
                    <w:right w:val="none" w:sz="0" w:space="0" w:color="auto"/>
                  </w:divBdr>
                  <w:divsChild>
                    <w:div w:id="1721856814">
                      <w:marLeft w:val="0"/>
                      <w:marRight w:val="0"/>
                      <w:marTop w:val="0"/>
                      <w:marBottom w:val="0"/>
                      <w:divBdr>
                        <w:top w:val="none" w:sz="0" w:space="0" w:color="auto"/>
                        <w:left w:val="none" w:sz="0" w:space="0" w:color="auto"/>
                        <w:bottom w:val="none" w:sz="0" w:space="0" w:color="auto"/>
                        <w:right w:val="none" w:sz="0" w:space="0" w:color="auto"/>
                      </w:divBdr>
                    </w:div>
                  </w:divsChild>
                </w:div>
                <w:div w:id="1512183479">
                  <w:marLeft w:val="0"/>
                  <w:marRight w:val="0"/>
                  <w:marTop w:val="75"/>
                  <w:marBottom w:val="75"/>
                  <w:divBdr>
                    <w:top w:val="none" w:sz="0" w:space="0" w:color="auto"/>
                    <w:left w:val="none" w:sz="0" w:space="0" w:color="auto"/>
                    <w:bottom w:val="none" w:sz="0" w:space="0" w:color="auto"/>
                    <w:right w:val="none" w:sz="0" w:space="0" w:color="auto"/>
                  </w:divBdr>
                  <w:divsChild>
                    <w:div w:id="873539365">
                      <w:marLeft w:val="0"/>
                      <w:marRight w:val="0"/>
                      <w:marTop w:val="0"/>
                      <w:marBottom w:val="0"/>
                      <w:divBdr>
                        <w:top w:val="none" w:sz="0" w:space="0" w:color="auto"/>
                        <w:left w:val="none" w:sz="0" w:space="0" w:color="auto"/>
                        <w:bottom w:val="none" w:sz="0" w:space="0" w:color="auto"/>
                        <w:right w:val="none" w:sz="0" w:space="0" w:color="auto"/>
                      </w:divBdr>
                    </w:div>
                  </w:divsChild>
                </w:div>
                <w:div w:id="1549800104">
                  <w:marLeft w:val="0"/>
                  <w:marRight w:val="0"/>
                  <w:marTop w:val="0"/>
                  <w:marBottom w:val="0"/>
                  <w:divBdr>
                    <w:top w:val="none" w:sz="0" w:space="0" w:color="auto"/>
                    <w:left w:val="none" w:sz="0" w:space="0" w:color="auto"/>
                    <w:bottom w:val="none" w:sz="0" w:space="0" w:color="auto"/>
                    <w:right w:val="none" w:sz="0" w:space="0" w:color="auto"/>
                  </w:divBdr>
                  <w:divsChild>
                    <w:div w:id="7605154">
                      <w:marLeft w:val="0"/>
                      <w:marRight w:val="0"/>
                      <w:marTop w:val="0"/>
                      <w:marBottom w:val="0"/>
                      <w:divBdr>
                        <w:top w:val="none" w:sz="0" w:space="0" w:color="auto"/>
                        <w:left w:val="none" w:sz="0" w:space="0" w:color="auto"/>
                        <w:bottom w:val="none" w:sz="0" w:space="0" w:color="auto"/>
                        <w:right w:val="none" w:sz="0" w:space="0" w:color="auto"/>
                      </w:divBdr>
                    </w:div>
                  </w:divsChild>
                </w:div>
                <w:div w:id="1796753952">
                  <w:marLeft w:val="0"/>
                  <w:marRight w:val="0"/>
                  <w:marTop w:val="0"/>
                  <w:marBottom w:val="0"/>
                  <w:divBdr>
                    <w:top w:val="none" w:sz="0" w:space="0" w:color="auto"/>
                    <w:left w:val="none" w:sz="0" w:space="0" w:color="auto"/>
                    <w:bottom w:val="none" w:sz="0" w:space="0" w:color="auto"/>
                    <w:right w:val="none" w:sz="0" w:space="0" w:color="auto"/>
                  </w:divBdr>
                  <w:divsChild>
                    <w:div w:id="105350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8561">
              <w:marLeft w:val="0"/>
              <w:marRight w:val="0"/>
              <w:marTop w:val="0"/>
              <w:marBottom w:val="225"/>
              <w:divBdr>
                <w:top w:val="single" w:sz="6" w:space="11" w:color="DDDDDD"/>
                <w:left w:val="none" w:sz="0" w:space="0" w:color="auto"/>
                <w:bottom w:val="none" w:sz="0" w:space="0" w:color="auto"/>
                <w:right w:val="none" w:sz="0" w:space="0" w:color="auto"/>
              </w:divBdr>
              <w:divsChild>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528177126">
                  <w:marLeft w:val="0"/>
                  <w:marRight w:val="0"/>
                  <w:marTop w:val="0"/>
                  <w:marBottom w:val="0"/>
                  <w:divBdr>
                    <w:top w:val="none" w:sz="0" w:space="0" w:color="auto"/>
                    <w:left w:val="none" w:sz="0" w:space="0" w:color="auto"/>
                    <w:bottom w:val="none" w:sz="0" w:space="0" w:color="auto"/>
                    <w:right w:val="none" w:sz="0" w:space="0" w:color="auto"/>
                  </w:divBdr>
                </w:div>
                <w:div w:id="1123843755">
                  <w:marLeft w:val="0"/>
                  <w:marRight w:val="0"/>
                  <w:marTop w:val="75"/>
                  <w:marBottom w:val="75"/>
                  <w:divBdr>
                    <w:top w:val="none" w:sz="0" w:space="0" w:color="auto"/>
                    <w:left w:val="none" w:sz="0" w:space="0" w:color="auto"/>
                    <w:bottom w:val="none" w:sz="0" w:space="0" w:color="auto"/>
                    <w:right w:val="none" w:sz="0" w:space="0" w:color="auto"/>
                  </w:divBdr>
                  <w:divsChild>
                    <w:div w:id="1103381697">
                      <w:marLeft w:val="0"/>
                      <w:marRight w:val="0"/>
                      <w:marTop w:val="0"/>
                      <w:marBottom w:val="0"/>
                      <w:divBdr>
                        <w:top w:val="none" w:sz="0" w:space="0" w:color="auto"/>
                        <w:left w:val="none" w:sz="0" w:space="0" w:color="auto"/>
                        <w:bottom w:val="none" w:sz="0" w:space="0" w:color="auto"/>
                        <w:right w:val="none" w:sz="0" w:space="0" w:color="auto"/>
                      </w:divBdr>
                    </w:div>
                  </w:divsChild>
                </w:div>
                <w:div w:id="1951010686">
                  <w:marLeft w:val="0"/>
                  <w:marRight w:val="0"/>
                  <w:marTop w:val="0"/>
                  <w:marBottom w:val="0"/>
                  <w:divBdr>
                    <w:top w:val="none" w:sz="0" w:space="0" w:color="auto"/>
                    <w:left w:val="none" w:sz="0" w:space="0" w:color="auto"/>
                    <w:bottom w:val="none" w:sz="0" w:space="0" w:color="auto"/>
                    <w:right w:val="none" w:sz="0" w:space="0" w:color="auto"/>
                  </w:divBdr>
                  <w:divsChild>
                    <w:div w:id="47487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575210">
      <w:bodyDiv w:val="1"/>
      <w:marLeft w:val="0"/>
      <w:marRight w:val="0"/>
      <w:marTop w:val="0"/>
      <w:marBottom w:val="0"/>
      <w:divBdr>
        <w:top w:val="none" w:sz="0" w:space="0" w:color="auto"/>
        <w:left w:val="none" w:sz="0" w:space="0" w:color="auto"/>
        <w:bottom w:val="none" w:sz="0" w:space="0" w:color="auto"/>
        <w:right w:val="none" w:sz="0" w:space="0" w:color="auto"/>
      </w:divBdr>
      <w:divsChild>
        <w:div w:id="1343051256">
          <w:marLeft w:val="0"/>
          <w:marRight w:val="0"/>
          <w:marTop w:val="0"/>
          <w:marBottom w:val="0"/>
          <w:divBdr>
            <w:top w:val="none" w:sz="0" w:space="0" w:color="auto"/>
            <w:left w:val="none" w:sz="0" w:space="0" w:color="auto"/>
            <w:bottom w:val="none" w:sz="0" w:space="0" w:color="auto"/>
            <w:right w:val="none" w:sz="0" w:space="0" w:color="auto"/>
          </w:divBdr>
          <w:divsChild>
            <w:div w:id="1444760753">
              <w:marLeft w:val="0"/>
              <w:marRight w:val="0"/>
              <w:marTop w:val="0"/>
              <w:marBottom w:val="0"/>
              <w:divBdr>
                <w:top w:val="none" w:sz="0" w:space="0" w:color="auto"/>
                <w:left w:val="none" w:sz="0" w:space="0" w:color="auto"/>
                <w:bottom w:val="none" w:sz="0" w:space="0" w:color="auto"/>
                <w:right w:val="none" w:sz="0" w:space="0" w:color="auto"/>
              </w:divBdr>
              <w:divsChild>
                <w:div w:id="3686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sChild>
        <w:div w:id="1648169805">
          <w:marLeft w:val="0"/>
          <w:marRight w:val="0"/>
          <w:marTop w:val="0"/>
          <w:marBottom w:val="0"/>
          <w:divBdr>
            <w:top w:val="none" w:sz="0" w:space="0" w:color="auto"/>
            <w:left w:val="none" w:sz="0" w:space="0" w:color="auto"/>
            <w:bottom w:val="none" w:sz="0" w:space="0" w:color="auto"/>
            <w:right w:val="none" w:sz="0" w:space="0" w:color="auto"/>
          </w:divBdr>
          <w:divsChild>
            <w:div w:id="1942491133">
              <w:marLeft w:val="0"/>
              <w:marRight w:val="0"/>
              <w:marTop w:val="0"/>
              <w:marBottom w:val="0"/>
              <w:divBdr>
                <w:top w:val="none" w:sz="0" w:space="0" w:color="auto"/>
                <w:left w:val="none" w:sz="0" w:space="0" w:color="auto"/>
                <w:bottom w:val="none" w:sz="0" w:space="0" w:color="auto"/>
                <w:right w:val="none" w:sz="0" w:space="0" w:color="auto"/>
              </w:divBdr>
              <w:divsChild>
                <w:div w:id="16728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26920">
          <w:marLeft w:val="0"/>
          <w:marRight w:val="0"/>
          <w:marTop w:val="0"/>
          <w:marBottom w:val="0"/>
          <w:divBdr>
            <w:top w:val="none" w:sz="0" w:space="0" w:color="auto"/>
            <w:left w:val="none" w:sz="0" w:space="0" w:color="auto"/>
            <w:bottom w:val="none" w:sz="0" w:space="0" w:color="auto"/>
            <w:right w:val="none" w:sz="0" w:space="0" w:color="auto"/>
          </w:divBdr>
        </w:div>
      </w:divsChild>
    </w:div>
    <w:div w:id="797918578">
      <w:bodyDiv w:val="1"/>
      <w:marLeft w:val="0"/>
      <w:marRight w:val="0"/>
      <w:marTop w:val="0"/>
      <w:marBottom w:val="0"/>
      <w:divBdr>
        <w:top w:val="none" w:sz="0" w:space="0" w:color="auto"/>
        <w:left w:val="none" w:sz="0" w:space="0" w:color="auto"/>
        <w:bottom w:val="none" w:sz="0" w:space="0" w:color="auto"/>
        <w:right w:val="none" w:sz="0" w:space="0" w:color="auto"/>
      </w:divBdr>
      <w:divsChild>
        <w:div w:id="182061263">
          <w:marLeft w:val="0"/>
          <w:marRight w:val="0"/>
          <w:marTop w:val="0"/>
          <w:marBottom w:val="0"/>
          <w:divBdr>
            <w:top w:val="none" w:sz="0" w:space="0" w:color="auto"/>
            <w:left w:val="none" w:sz="0" w:space="0" w:color="auto"/>
            <w:bottom w:val="none" w:sz="0" w:space="0" w:color="auto"/>
            <w:right w:val="none" w:sz="0" w:space="0" w:color="auto"/>
          </w:divBdr>
          <w:divsChild>
            <w:div w:id="895314128">
              <w:marLeft w:val="0"/>
              <w:marRight w:val="0"/>
              <w:marTop w:val="0"/>
              <w:marBottom w:val="0"/>
              <w:divBdr>
                <w:top w:val="none" w:sz="0" w:space="0" w:color="auto"/>
                <w:left w:val="none" w:sz="0" w:space="0" w:color="auto"/>
                <w:bottom w:val="none" w:sz="0" w:space="0" w:color="auto"/>
                <w:right w:val="none" w:sz="0" w:space="0" w:color="auto"/>
              </w:divBdr>
              <w:divsChild>
                <w:div w:id="1237547925">
                  <w:marLeft w:val="0"/>
                  <w:marRight w:val="0"/>
                  <w:marTop w:val="0"/>
                  <w:marBottom w:val="0"/>
                  <w:divBdr>
                    <w:top w:val="none" w:sz="0" w:space="0" w:color="auto"/>
                    <w:left w:val="none" w:sz="0" w:space="0" w:color="auto"/>
                    <w:bottom w:val="none" w:sz="0" w:space="0" w:color="auto"/>
                    <w:right w:val="none" w:sz="0" w:space="0" w:color="auto"/>
                  </w:divBdr>
                  <w:divsChild>
                    <w:div w:id="55288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150135">
          <w:marLeft w:val="0"/>
          <w:marRight w:val="0"/>
          <w:marTop w:val="0"/>
          <w:marBottom w:val="0"/>
          <w:divBdr>
            <w:top w:val="none" w:sz="0" w:space="0" w:color="auto"/>
            <w:left w:val="none" w:sz="0" w:space="0" w:color="auto"/>
            <w:bottom w:val="none" w:sz="0" w:space="0" w:color="auto"/>
            <w:right w:val="none" w:sz="0" w:space="0" w:color="auto"/>
          </w:divBdr>
          <w:divsChild>
            <w:div w:id="1315185642">
              <w:marLeft w:val="0"/>
              <w:marRight w:val="0"/>
              <w:marTop w:val="0"/>
              <w:marBottom w:val="0"/>
              <w:divBdr>
                <w:top w:val="none" w:sz="0" w:space="0" w:color="auto"/>
                <w:left w:val="none" w:sz="0" w:space="0" w:color="auto"/>
                <w:bottom w:val="none" w:sz="0" w:space="0" w:color="auto"/>
                <w:right w:val="none" w:sz="0" w:space="0" w:color="auto"/>
              </w:divBdr>
              <w:divsChild>
                <w:div w:id="51774399">
                  <w:marLeft w:val="0"/>
                  <w:marRight w:val="0"/>
                  <w:marTop w:val="0"/>
                  <w:marBottom w:val="0"/>
                  <w:divBdr>
                    <w:top w:val="none" w:sz="0" w:space="0" w:color="auto"/>
                    <w:left w:val="none" w:sz="0" w:space="0" w:color="auto"/>
                    <w:bottom w:val="none" w:sz="0" w:space="0" w:color="auto"/>
                    <w:right w:val="none" w:sz="0" w:space="0" w:color="auto"/>
                  </w:divBdr>
                  <w:divsChild>
                    <w:div w:id="1479954544">
                      <w:marLeft w:val="0"/>
                      <w:marRight w:val="0"/>
                      <w:marTop w:val="0"/>
                      <w:marBottom w:val="0"/>
                      <w:divBdr>
                        <w:top w:val="none" w:sz="0" w:space="0" w:color="auto"/>
                        <w:left w:val="none" w:sz="0" w:space="0" w:color="auto"/>
                        <w:bottom w:val="none" w:sz="0" w:space="0" w:color="auto"/>
                        <w:right w:val="none" w:sz="0" w:space="0" w:color="auto"/>
                      </w:divBdr>
                      <w:divsChild>
                        <w:div w:id="147676796">
                          <w:marLeft w:val="0"/>
                          <w:marRight w:val="0"/>
                          <w:marTop w:val="0"/>
                          <w:marBottom w:val="0"/>
                          <w:divBdr>
                            <w:top w:val="none" w:sz="0" w:space="0" w:color="auto"/>
                            <w:left w:val="none" w:sz="0" w:space="0" w:color="auto"/>
                            <w:bottom w:val="none" w:sz="0" w:space="0" w:color="auto"/>
                            <w:right w:val="none" w:sz="0" w:space="0" w:color="auto"/>
                          </w:divBdr>
                          <w:divsChild>
                            <w:div w:id="52043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035167">
      <w:bodyDiv w:val="1"/>
      <w:marLeft w:val="0"/>
      <w:marRight w:val="0"/>
      <w:marTop w:val="0"/>
      <w:marBottom w:val="0"/>
      <w:divBdr>
        <w:top w:val="none" w:sz="0" w:space="0" w:color="auto"/>
        <w:left w:val="none" w:sz="0" w:space="0" w:color="auto"/>
        <w:bottom w:val="none" w:sz="0" w:space="0" w:color="auto"/>
        <w:right w:val="none" w:sz="0" w:space="0" w:color="auto"/>
      </w:divBdr>
      <w:divsChild>
        <w:div w:id="623998400">
          <w:marLeft w:val="0"/>
          <w:marRight w:val="0"/>
          <w:marTop w:val="0"/>
          <w:marBottom w:val="0"/>
          <w:divBdr>
            <w:top w:val="none" w:sz="0" w:space="0" w:color="auto"/>
            <w:left w:val="none" w:sz="0" w:space="0" w:color="auto"/>
            <w:bottom w:val="none" w:sz="0" w:space="0" w:color="auto"/>
            <w:right w:val="none" w:sz="0" w:space="0" w:color="auto"/>
          </w:divBdr>
          <w:divsChild>
            <w:div w:id="1791044498">
              <w:marLeft w:val="0"/>
              <w:marRight w:val="0"/>
              <w:marTop w:val="0"/>
              <w:marBottom w:val="0"/>
              <w:divBdr>
                <w:top w:val="none" w:sz="0" w:space="0" w:color="auto"/>
                <w:left w:val="none" w:sz="0" w:space="0" w:color="auto"/>
                <w:bottom w:val="none" w:sz="0" w:space="0" w:color="auto"/>
                <w:right w:val="none" w:sz="0" w:space="0" w:color="auto"/>
              </w:divBdr>
              <w:divsChild>
                <w:div w:id="625821383">
                  <w:marLeft w:val="0"/>
                  <w:marRight w:val="0"/>
                  <w:marTop w:val="0"/>
                  <w:marBottom w:val="0"/>
                  <w:divBdr>
                    <w:top w:val="none" w:sz="0" w:space="0" w:color="auto"/>
                    <w:left w:val="none" w:sz="0" w:space="0" w:color="auto"/>
                    <w:bottom w:val="none" w:sz="0" w:space="0" w:color="auto"/>
                    <w:right w:val="none" w:sz="0" w:space="0" w:color="auto"/>
                  </w:divBdr>
                  <w:divsChild>
                    <w:div w:id="3986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659929">
          <w:marLeft w:val="0"/>
          <w:marRight w:val="0"/>
          <w:marTop w:val="0"/>
          <w:marBottom w:val="0"/>
          <w:divBdr>
            <w:top w:val="none" w:sz="0" w:space="0" w:color="auto"/>
            <w:left w:val="none" w:sz="0" w:space="0" w:color="auto"/>
            <w:bottom w:val="none" w:sz="0" w:space="0" w:color="auto"/>
            <w:right w:val="none" w:sz="0" w:space="0" w:color="auto"/>
          </w:divBdr>
          <w:divsChild>
            <w:div w:id="1436751999">
              <w:marLeft w:val="0"/>
              <w:marRight w:val="0"/>
              <w:marTop w:val="0"/>
              <w:marBottom w:val="0"/>
              <w:divBdr>
                <w:top w:val="none" w:sz="0" w:space="0" w:color="auto"/>
                <w:left w:val="none" w:sz="0" w:space="0" w:color="auto"/>
                <w:bottom w:val="none" w:sz="0" w:space="0" w:color="auto"/>
                <w:right w:val="none" w:sz="0" w:space="0" w:color="auto"/>
              </w:divBdr>
              <w:divsChild>
                <w:div w:id="1341275222">
                  <w:marLeft w:val="0"/>
                  <w:marRight w:val="0"/>
                  <w:marTop w:val="0"/>
                  <w:marBottom w:val="0"/>
                  <w:divBdr>
                    <w:top w:val="none" w:sz="0" w:space="0" w:color="auto"/>
                    <w:left w:val="none" w:sz="0" w:space="0" w:color="auto"/>
                    <w:bottom w:val="none" w:sz="0" w:space="0" w:color="auto"/>
                    <w:right w:val="none" w:sz="0" w:space="0" w:color="auto"/>
                  </w:divBdr>
                  <w:divsChild>
                    <w:div w:id="94595842">
                      <w:marLeft w:val="0"/>
                      <w:marRight w:val="0"/>
                      <w:marTop w:val="0"/>
                      <w:marBottom w:val="0"/>
                      <w:divBdr>
                        <w:top w:val="none" w:sz="0" w:space="0" w:color="auto"/>
                        <w:left w:val="none" w:sz="0" w:space="0" w:color="auto"/>
                        <w:bottom w:val="none" w:sz="0" w:space="0" w:color="auto"/>
                        <w:right w:val="none" w:sz="0" w:space="0" w:color="auto"/>
                      </w:divBdr>
                      <w:divsChild>
                        <w:div w:id="788662713">
                          <w:marLeft w:val="0"/>
                          <w:marRight w:val="0"/>
                          <w:marTop w:val="0"/>
                          <w:marBottom w:val="0"/>
                          <w:divBdr>
                            <w:top w:val="none" w:sz="0" w:space="0" w:color="auto"/>
                            <w:left w:val="none" w:sz="0" w:space="0" w:color="auto"/>
                            <w:bottom w:val="none" w:sz="0" w:space="0" w:color="auto"/>
                            <w:right w:val="none" w:sz="0" w:space="0" w:color="auto"/>
                          </w:divBdr>
                          <w:divsChild>
                            <w:div w:id="1127504244">
                              <w:marLeft w:val="0"/>
                              <w:marRight w:val="0"/>
                              <w:marTop w:val="0"/>
                              <w:marBottom w:val="0"/>
                              <w:divBdr>
                                <w:top w:val="none" w:sz="0" w:space="0" w:color="auto"/>
                                <w:left w:val="none" w:sz="0" w:space="0" w:color="auto"/>
                                <w:bottom w:val="none" w:sz="0" w:space="0" w:color="auto"/>
                                <w:right w:val="none" w:sz="0" w:space="0" w:color="auto"/>
                              </w:divBdr>
                            </w:div>
                            <w:div w:id="1819229483">
                              <w:marLeft w:val="0"/>
                              <w:marRight w:val="0"/>
                              <w:marTop w:val="0"/>
                              <w:marBottom w:val="0"/>
                              <w:divBdr>
                                <w:top w:val="none" w:sz="0" w:space="0" w:color="auto"/>
                                <w:left w:val="none" w:sz="0" w:space="0" w:color="auto"/>
                                <w:bottom w:val="none" w:sz="0" w:space="0" w:color="auto"/>
                                <w:right w:val="none" w:sz="0" w:space="0" w:color="auto"/>
                              </w:divBdr>
                            </w:div>
                            <w:div w:id="188771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185572">
      <w:bodyDiv w:val="1"/>
      <w:marLeft w:val="0"/>
      <w:marRight w:val="0"/>
      <w:marTop w:val="0"/>
      <w:marBottom w:val="0"/>
      <w:divBdr>
        <w:top w:val="none" w:sz="0" w:space="0" w:color="auto"/>
        <w:left w:val="none" w:sz="0" w:space="0" w:color="auto"/>
        <w:bottom w:val="none" w:sz="0" w:space="0" w:color="auto"/>
        <w:right w:val="none" w:sz="0" w:space="0" w:color="auto"/>
      </w:divBdr>
    </w:div>
    <w:div w:id="798188136">
      <w:bodyDiv w:val="1"/>
      <w:marLeft w:val="0"/>
      <w:marRight w:val="0"/>
      <w:marTop w:val="0"/>
      <w:marBottom w:val="0"/>
      <w:divBdr>
        <w:top w:val="none" w:sz="0" w:space="0" w:color="auto"/>
        <w:left w:val="none" w:sz="0" w:space="0" w:color="auto"/>
        <w:bottom w:val="none" w:sz="0" w:space="0" w:color="auto"/>
        <w:right w:val="none" w:sz="0" w:space="0" w:color="auto"/>
      </w:divBdr>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 w:id="132470006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98576254">
      <w:bodyDiv w:val="1"/>
      <w:marLeft w:val="0"/>
      <w:marRight w:val="0"/>
      <w:marTop w:val="0"/>
      <w:marBottom w:val="0"/>
      <w:divBdr>
        <w:top w:val="none" w:sz="0" w:space="0" w:color="auto"/>
        <w:left w:val="none" w:sz="0" w:space="0" w:color="auto"/>
        <w:bottom w:val="none" w:sz="0" w:space="0" w:color="auto"/>
        <w:right w:val="none" w:sz="0" w:space="0" w:color="auto"/>
      </w:divBdr>
    </w:div>
    <w:div w:id="798953866">
      <w:bodyDiv w:val="1"/>
      <w:marLeft w:val="0"/>
      <w:marRight w:val="0"/>
      <w:marTop w:val="0"/>
      <w:marBottom w:val="0"/>
      <w:divBdr>
        <w:top w:val="none" w:sz="0" w:space="0" w:color="auto"/>
        <w:left w:val="none" w:sz="0" w:space="0" w:color="auto"/>
        <w:bottom w:val="none" w:sz="0" w:space="0" w:color="auto"/>
        <w:right w:val="none" w:sz="0" w:space="0" w:color="auto"/>
      </w:divBdr>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225554">
      <w:bodyDiv w:val="1"/>
      <w:marLeft w:val="0"/>
      <w:marRight w:val="0"/>
      <w:marTop w:val="0"/>
      <w:marBottom w:val="0"/>
      <w:divBdr>
        <w:top w:val="none" w:sz="0" w:space="0" w:color="auto"/>
        <w:left w:val="none" w:sz="0" w:space="0" w:color="auto"/>
        <w:bottom w:val="none" w:sz="0" w:space="0" w:color="auto"/>
        <w:right w:val="none" w:sz="0" w:space="0" w:color="auto"/>
      </w:divBdr>
      <w:divsChild>
        <w:div w:id="1754084492">
          <w:marLeft w:val="0"/>
          <w:marRight w:val="0"/>
          <w:marTop w:val="0"/>
          <w:marBottom w:val="0"/>
          <w:divBdr>
            <w:top w:val="none" w:sz="0" w:space="0" w:color="auto"/>
            <w:left w:val="none" w:sz="0" w:space="0" w:color="auto"/>
            <w:bottom w:val="none" w:sz="0" w:space="0" w:color="auto"/>
            <w:right w:val="none" w:sz="0" w:space="0" w:color="auto"/>
          </w:divBdr>
          <w:divsChild>
            <w:div w:id="543058807">
              <w:marLeft w:val="0"/>
              <w:marRight w:val="0"/>
              <w:marTop w:val="0"/>
              <w:marBottom w:val="0"/>
              <w:divBdr>
                <w:top w:val="none" w:sz="0" w:space="0" w:color="auto"/>
                <w:left w:val="none" w:sz="0" w:space="0" w:color="auto"/>
                <w:bottom w:val="none" w:sz="0" w:space="0" w:color="auto"/>
                <w:right w:val="none" w:sz="0" w:space="0" w:color="auto"/>
              </w:divBdr>
              <w:divsChild>
                <w:div w:id="868569161">
                  <w:marLeft w:val="0"/>
                  <w:marRight w:val="0"/>
                  <w:marTop w:val="0"/>
                  <w:marBottom w:val="0"/>
                  <w:divBdr>
                    <w:top w:val="none" w:sz="0" w:space="0" w:color="auto"/>
                    <w:left w:val="none" w:sz="0" w:space="0" w:color="auto"/>
                    <w:bottom w:val="none" w:sz="0" w:space="0" w:color="auto"/>
                    <w:right w:val="none" w:sz="0" w:space="0" w:color="auto"/>
                  </w:divBdr>
                  <w:divsChild>
                    <w:div w:id="1662467846">
                      <w:marLeft w:val="0"/>
                      <w:marRight w:val="0"/>
                      <w:marTop w:val="0"/>
                      <w:marBottom w:val="0"/>
                      <w:divBdr>
                        <w:top w:val="none" w:sz="0" w:space="0" w:color="auto"/>
                        <w:left w:val="none" w:sz="0" w:space="0" w:color="auto"/>
                        <w:bottom w:val="none" w:sz="0" w:space="0" w:color="auto"/>
                        <w:right w:val="none" w:sz="0" w:space="0" w:color="auto"/>
                      </w:divBdr>
                    </w:div>
                    <w:div w:id="160480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469766">
          <w:marLeft w:val="0"/>
          <w:marRight w:val="0"/>
          <w:marTop w:val="0"/>
          <w:marBottom w:val="0"/>
          <w:divBdr>
            <w:top w:val="none" w:sz="0" w:space="0" w:color="auto"/>
            <w:left w:val="none" w:sz="0" w:space="0" w:color="auto"/>
            <w:bottom w:val="none" w:sz="0" w:space="0" w:color="auto"/>
            <w:right w:val="none" w:sz="0" w:space="0" w:color="auto"/>
          </w:divBdr>
          <w:divsChild>
            <w:div w:id="559438103">
              <w:marLeft w:val="0"/>
              <w:marRight w:val="0"/>
              <w:marTop w:val="0"/>
              <w:marBottom w:val="0"/>
              <w:divBdr>
                <w:top w:val="none" w:sz="0" w:space="0" w:color="auto"/>
                <w:left w:val="none" w:sz="0" w:space="0" w:color="auto"/>
                <w:bottom w:val="none" w:sz="0" w:space="0" w:color="auto"/>
                <w:right w:val="none" w:sz="0" w:space="0" w:color="auto"/>
              </w:divBdr>
              <w:divsChild>
                <w:div w:id="402721597">
                  <w:marLeft w:val="0"/>
                  <w:marRight w:val="0"/>
                  <w:marTop w:val="0"/>
                  <w:marBottom w:val="0"/>
                  <w:divBdr>
                    <w:top w:val="none" w:sz="0" w:space="0" w:color="auto"/>
                    <w:left w:val="none" w:sz="0" w:space="0" w:color="auto"/>
                    <w:bottom w:val="none" w:sz="0" w:space="0" w:color="auto"/>
                    <w:right w:val="none" w:sz="0" w:space="0" w:color="auto"/>
                  </w:divBdr>
                  <w:divsChild>
                    <w:div w:id="897203825">
                      <w:marLeft w:val="0"/>
                      <w:marRight w:val="0"/>
                      <w:marTop w:val="0"/>
                      <w:marBottom w:val="0"/>
                      <w:divBdr>
                        <w:top w:val="none" w:sz="0" w:space="0" w:color="auto"/>
                        <w:left w:val="none" w:sz="0" w:space="0" w:color="auto"/>
                        <w:bottom w:val="none" w:sz="0" w:space="0" w:color="auto"/>
                        <w:right w:val="none" w:sz="0" w:space="0" w:color="auto"/>
                      </w:divBdr>
                      <w:divsChild>
                        <w:div w:id="465202632">
                          <w:marLeft w:val="0"/>
                          <w:marRight w:val="0"/>
                          <w:marTop w:val="0"/>
                          <w:marBottom w:val="0"/>
                          <w:divBdr>
                            <w:top w:val="none" w:sz="0" w:space="0" w:color="auto"/>
                            <w:left w:val="none" w:sz="0" w:space="0" w:color="auto"/>
                            <w:bottom w:val="none" w:sz="0" w:space="0" w:color="auto"/>
                            <w:right w:val="none" w:sz="0" w:space="0" w:color="auto"/>
                          </w:divBdr>
                          <w:divsChild>
                            <w:div w:id="280309305">
                              <w:marLeft w:val="0"/>
                              <w:marRight w:val="0"/>
                              <w:marTop w:val="0"/>
                              <w:marBottom w:val="0"/>
                              <w:divBdr>
                                <w:top w:val="none" w:sz="0" w:space="0" w:color="auto"/>
                                <w:left w:val="none" w:sz="0" w:space="0" w:color="auto"/>
                                <w:bottom w:val="none" w:sz="0" w:space="0" w:color="auto"/>
                                <w:right w:val="none" w:sz="0" w:space="0" w:color="auto"/>
                              </w:divBdr>
                              <w:divsChild>
                                <w:div w:id="1709068427">
                                  <w:marLeft w:val="0"/>
                                  <w:marRight w:val="0"/>
                                  <w:marTop w:val="0"/>
                                  <w:marBottom w:val="0"/>
                                  <w:divBdr>
                                    <w:top w:val="none" w:sz="0" w:space="0" w:color="auto"/>
                                    <w:left w:val="none" w:sz="0" w:space="0" w:color="auto"/>
                                    <w:bottom w:val="none" w:sz="0" w:space="0" w:color="auto"/>
                                    <w:right w:val="none" w:sz="0" w:space="0" w:color="auto"/>
                                  </w:divBdr>
                                </w:div>
                              </w:divsChild>
                            </w:div>
                            <w:div w:id="160179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799960729">
      <w:bodyDiv w:val="1"/>
      <w:marLeft w:val="0"/>
      <w:marRight w:val="0"/>
      <w:marTop w:val="0"/>
      <w:marBottom w:val="0"/>
      <w:divBdr>
        <w:top w:val="none" w:sz="0" w:space="0" w:color="auto"/>
        <w:left w:val="none" w:sz="0" w:space="0" w:color="auto"/>
        <w:bottom w:val="none" w:sz="0" w:space="0" w:color="auto"/>
        <w:right w:val="none" w:sz="0" w:space="0" w:color="auto"/>
      </w:divBdr>
    </w:div>
    <w:div w:id="800073131">
      <w:bodyDiv w:val="1"/>
      <w:marLeft w:val="0"/>
      <w:marRight w:val="0"/>
      <w:marTop w:val="0"/>
      <w:marBottom w:val="0"/>
      <w:divBdr>
        <w:top w:val="none" w:sz="0" w:space="0" w:color="auto"/>
        <w:left w:val="none" w:sz="0" w:space="0" w:color="auto"/>
        <w:bottom w:val="none" w:sz="0" w:space="0" w:color="auto"/>
        <w:right w:val="none" w:sz="0" w:space="0" w:color="auto"/>
      </w:divBdr>
      <w:divsChild>
        <w:div w:id="993143542">
          <w:marLeft w:val="0"/>
          <w:marRight w:val="0"/>
          <w:marTop w:val="0"/>
          <w:marBottom w:val="0"/>
          <w:divBdr>
            <w:top w:val="none" w:sz="0" w:space="0" w:color="auto"/>
            <w:left w:val="none" w:sz="0" w:space="0" w:color="auto"/>
            <w:bottom w:val="none" w:sz="0" w:space="0" w:color="auto"/>
            <w:right w:val="none" w:sz="0" w:space="0" w:color="auto"/>
          </w:divBdr>
        </w:div>
      </w:divsChild>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348211">
      <w:bodyDiv w:val="1"/>
      <w:marLeft w:val="0"/>
      <w:marRight w:val="0"/>
      <w:marTop w:val="0"/>
      <w:marBottom w:val="0"/>
      <w:divBdr>
        <w:top w:val="none" w:sz="0" w:space="0" w:color="auto"/>
        <w:left w:val="none" w:sz="0" w:space="0" w:color="auto"/>
        <w:bottom w:val="none" w:sz="0" w:space="0" w:color="auto"/>
        <w:right w:val="none" w:sz="0" w:space="0" w:color="auto"/>
      </w:divBdr>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sChild>
            <w:div w:id="1111242903">
              <w:marLeft w:val="0"/>
              <w:marRight w:val="0"/>
              <w:marTop w:val="0"/>
              <w:marBottom w:val="0"/>
              <w:divBdr>
                <w:top w:val="none" w:sz="0" w:space="0" w:color="auto"/>
                <w:left w:val="none" w:sz="0" w:space="0" w:color="auto"/>
                <w:bottom w:val="none" w:sz="0" w:space="0" w:color="auto"/>
                <w:right w:val="none" w:sz="0" w:space="0" w:color="auto"/>
              </w:divBdr>
              <w:divsChild>
                <w:div w:id="19564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381712">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 w:id="1205020252">
          <w:marLeft w:val="0"/>
          <w:marRight w:val="0"/>
          <w:marTop w:val="0"/>
          <w:marBottom w:val="0"/>
          <w:divBdr>
            <w:top w:val="none" w:sz="0" w:space="0" w:color="auto"/>
            <w:left w:val="none" w:sz="0" w:space="0" w:color="auto"/>
            <w:bottom w:val="none" w:sz="0" w:space="0" w:color="auto"/>
            <w:right w:val="none" w:sz="0" w:space="0" w:color="auto"/>
          </w:divBdr>
          <w:divsChild>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1561019182">
              <w:marLeft w:val="150"/>
              <w:marRight w:val="150"/>
              <w:marTop w:val="0"/>
              <w:marBottom w:val="150"/>
              <w:divBdr>
                <w:top w:val="none" w:sz="0" w:space="0" w:color="auto"/>
                <w:left w:val="none" w:sz="0" w:space="0" w:color="auto"/>
                <w:bottom w:val="none" w:sz="0" w:space="0" w:color="auto"/>
                <w:right w:val="none" w:sz="0" w:space="0" w:color="auto"/>
              </w:divBdr>
              <w:divsChild>
                <w:div w:id="121839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2428703">
      <w:bodyDiv w:val="1"/>
      <w:marLeft w:val="0"/>
      <w:marRight w:val="0"/>
      <w:marTop w:val="0"/>
      <w:marBottom w:val="0"/>
      <w:divBdr>
        <w:top w:val="none" w:sz="0" w:space="0" w:color="auto"/>
        <w:left w:val="none" w:sz="0" w:space="0" w:color="auto"/>
        <w:bottom w:val="none" w:sz="0" w:space="0" w:color="auto"/>
        <w:right w:val="none" w:sz="0" w:space="0" w:color="auto"/>
      </w:divBdr>
      <w:divsChild>
        <w:div w:id="809320320">
          <w:marLeft w:val="0"/>
          <w:marRight w:val="0"/>
          <w:marTop w:val="0"/>
          <w:marBottom w:val="0"/>
          <w:divBdr>
            <w:top w:val="none" w:sz="0" w:space="0" w:color="auto"/>
            <w:left w:val="none" w:sz="0" w:space="0" w:color="auto"/>
            <w:bottom w:val="none" w:sz="0" w:space="0" w:color="auto"/>
            <w:right w:val="none" w:sz="0" w:space="0" w:color="auto"/>
          </w:divBdr>
        </w:div>
        <w:div w:id="1252660947">
          <w:marLeft w:val="0"/>
          <w:marRight w:val="0"/>
          <w:marTop w:val="0"/>
          <w:marBottom w:val="0"/>
          <w:divBdr>
            <w:top w:val="none" w:sz="0" w:space="0" w:color="auto"/>
            <w:left w:val="none" w:sz="0" w:space="0" w:color="auto"/>
            <w:bottom w:val="none" w:sz="0" w:space="0" w:color="auto"/>
            <w:right w:val="none" w:sz="0" w:space="0" w:color="auto"/>
          </w:divBdr>
        </w:div>
      </w:divsChild>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 w:id="1674650320">
          <w:marLeft w:val="0"/>
          <w:marRight w:val="0"/>
          <w:marTop w:val="0"/>
          <w:marBottom w:val="0"/>
          <w:divBdr>
            <w:top w:val="none" w:sz="0" w:space="0" w:color="auto"/>
            <w:left w:val="none" w:sz="0" w:space="0" w:color="auto"/>
            <w:bottom w:val="none" w:sz="0" w:space="0" w:color="auto"/>
            <w:right w:val="none" w:sz="0" w:space="0" w:color="auto"/>
          </w:divBdr>
          <w:divsChild>
            <w:div w:id="1727801573">
              <w:marLeft w:val="0"/>
              <w:marRight w:val="0"/>
              <w:marTop w:val="0"/>
              <w:marBottom w:val="0"/>
              <w:divBdr>
                <w:top w:val="none" w:sz="0" w:space="0" w:color="auto"/>
                <w:left w:val="none" w:sz="0" w:space="0" w:color="auto"/>
                <w:bottom w:val="none" w:sz="0" w:space="0" w:color="auto"/>
                <w:right w:val="none" w:sz="0" w:space="0" w:color="auto"/>
              </w:divBdr>
              <w:divsChild>
                <w:div w:id="15257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2623240">
      <w:bodyDiv w:val="1"/>
      <w:marLeft w:val="0"/>
      <w:marRight w:val="0"/>
      <w:marTop w:val="0"/>
      <w:marBottom w:val="0"/>
      <w:divBdr>
        <w:top w:val="none" w:sz="0" w:space="0" w:color="auto"/>
        <w:left w:val="none" w:sz="0" w:space="0" w:color="auto"/>
        <w:bottom w:val="none" w:sz="0" w:space="0" w:color="auto"/>
        <w:right w:val="none" w:sz="0" w:space="0" w:color="auto"/>
      </w:divBdr>
      <w:divsChild>
        <w:div w:id="973412235">
          <w:marLeft w:val="0"/>
          <w:marRight w:val="0"/>
          <w:marTop w:val="0"/>
          <w:marBottom w:val="0"/>
          <w:divBdr>
            <w:top w:val="none" w:sz="0" w:space="0" w:color="auto"/>
            <w:left w:val="none" w:sz="0" w:space="0" w:color="auto"/>
            <w:bottom w:val="none" w:sz="0" w:space="0" w:color="auto"/>
            <w:right w:val="none" w:sz="0" w:space="0" w:color="auto"/>
          </w:divBdr>
        </w:div>
      </w:divsChild>
    </w:div>
    <w:div w:id="802649369">
      <w:bodyDiv w:val="1"/>
      <w:marLeft w:val="0"/>
      <w:marRight w:val="0"/>
      <w:marTop w:val="0"/>
      <w:marBottom w:val="0"/>
      <w:divBdr>
        <w:top w:val="none" w:sz="0" w:space="0" w:color="auto"/>
        <w:left w:val="none" w:sz="0" w:space="0" w:color="auto"/>
        <w:bottom w:val="none" w:sz="0" w:space="0" w:color="auto"/>
        <w:right w:val="none" w:sz="0" w:space="0" w:color="auto"/>
      </w:divBdr>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sChild>
                <w:div w:id="151900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2128">
          <w:marLeft w:val="0"/>
          <w:marRight w:val="0"/>
          <w:marTop w:val="0"/>
          <w:marBottom w:val="0"/>
          <w:divBdr>
            <w:top w:val="none" w:sz="0" w:space="0" w:color="auto"/>
            <w:left w:val="none" w:sz="0" w:space="0" w:color="auto"/>
            <w:bottom w:val="none" w:sz="0" w:space="0" w:color="auto"/>
            <w:right w:val="none" w:sz="0" w:space="0" w:color="auto"/>
          </w:divBdr>
        </w:div>
      </w:divsChild>
    </w:div>
    <w:div w:id="803305615">
      <w:bodyDiv w:val="1"/>
      <w:marLeft w:val="0"/>
      <w:marRight w:val="0"/>
      <w:marTop w:val="0"/>
      <w:marBottom w:val="0"/>
      <w:divBdr>
        <w:top w:val="none" w:sz="0" w:space="0" w:color="auto"/>
        <w:left w:val="none" w:sz="0" w:space="0" w:color="auto"/>
        <w:bottom w:val="none" w:sz="0" w:space="0" w:color="auto"/>
        <w:right w:val="none" w:sz="0" w:space="0" w:color="auto"/>
      </w:divBdr>
    </w:div>
    <w:div w:id="803543854">
      <w:bodyDiv w:val="1"/>
      <w:marLeft w:val="0"/>
      <w:marRight w:val="0"/>
      <w:marTop w:val="0"/>
      <w:marBottom w:val="0"/>
      <w:divBdr>
        <w:top w:val="none" w:sz="0" w:space="0" w:color="auto"/>
        <w:left w:val="none" w:sz="0" w:space="0" w:color="auto"/>
        <w:bottom w:val="none" w:sz="0" w:space="0" w:color="auto"/>
        <w:right w:val="none" w:sz="0" w:space="0" w:color="auto"/>
      </w:divBdr>
      <w:divsChild>
        <w:div w:id="934435247">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 w:id="186490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sChild>
        <w:div w:id="1476795550">
          <w:marLeft w:val="0"/>
          <w:marRight w:val="0"/>
          <w:marTop w:val="150"/>
          <w:marBottom w:val="0"/>
          <w:divBdr>
            <w:top w:val="none" w:sz="0" w:space="0" w:color="auto"/>
            <w:left w:val="none" w:sz="0" w:space="0" w:color="auto"/>
            <w:bottom w:val="none" w:sz="0" w:space="0" w:color="auto"/>
            <w:right w:val="none" w:sz="0" w:space="0" w:color="auto"/>
          </w:divBdr>
        </w:div>
      </w:divsChild>
    </w:div>
    <w:div w:id="804204869">
      <w:bodyDiv w:val="1"/>
      <w:marLeft w:val="0"/>
      <w:marRight w:val="0"/>
      <w:marTop w:val="0"/>
      <w:marBottom w:val="0"/>
      <w:divBdr>
        <w:top w:val="none" w:sz="0" w:space="0" w:color="auto"/>
        <w:left w:val="none" w:sz="0" w:space="0" w:color="auto"/>
        <w:bottom w:val="none" w:sz="0" w:space="0" w:color="auto"/>
        <w:right w:val="none" w:sz="0" w:space="0" w:color="auto"/>
      </w:divBdr>
      <w:divsChild>
        <w:div w:id="384641225">
          <w:marLeft w:val="0"/>
          <w:marRight w:val="0"/>
          <w:marTop w:val="0"/>
          <w:marBottom w:val="0"/>
          <w:divBdr>
            <w:top w:val="none" w:sz="0" w:space="0" w:color="auto"/>
            <w:left w:val="none" w:sz="0" w:space="0" w:color="auto"/>
            <w:bottom w:val="none" w:sz="0" w:space="0" w:color="auto"/>
            <w:right w:val="none" w:sz="0" w:space="0" w:color="auto"/>
          </w:divBdr>
          <w:divsChild>
            <w:div w:id="1002391828">
              <w:marLeft w:val="0"/>
              <w:marRight w:val="0"/>
              <w:marTop w:val="0"/>
              <w:marBottom w:val="0"/>
              <w:divBdr>
                <w:top w:val="none" w:sz="0" w:space="0" w:color="auto"/>
                <w:left w:val="none" w:sz="0" w:space="0" w:color="auto"/>
                <w:bottom w:val="none" w:sz="0" w:space="0" w:color="auto"/>
                <w:right w:val="none" w:sz="0" w:space="0" w:color="auto"/>
              </w:divBdr>
              <w:divsChild>
                <w:div w:id="1358891691">
                  <w:marLeft w:val="0"/>
                  <w:marRight w:val="0"/>
                  <w:marTop w:val="0"/>
                  <w:marBottom w:val="0"/>
                  <w:divBdr>
                    <w:top w:val="none" w:sz="0" w:space="0" w:color="auto"/>
                    <w:left w:val="none" w:sz="0" w:space="0" w:color="auto"/>
                    <w:bottom w:val="none" w:sz="0" w:space="0" w:color="auto"/>
                    <w:right w:val="none" w:sz="0" w:space="0" w:color="auto"/>
                  </w:divBdr>
                  <w:divsChild>
                    <w:div w:id="1815566638">
                      <w:marLeft w:val="0"/>
                      <w:marRight w:val="0"/>
                      <w:marTop w:val="0"/>
                      <w:marBottom w:val="0"/>
                      <w:divBdr>
                        <w:top w:val="none" w:sz="0" w:space="0" w:color="auto"/>
                        <w:left w:val="none" w:sz="0" w:space="0" w:color="auto"/>
                        <w:bottom w:val="none" w:sz="0" w:space="0" w:color="auto"/>
                        <w:right w:val="none" w:sz="0" w:space="0" w:color="auto"/>
                      </w:divBdr>
                      <w:divsChild>
                        <w:div w:id="1330254462">
                          <w:marLeft w:val="0"/>
                          <w:marRight w:val="0"/>
                          <w:marTop w:val="0"/>
                          <w:marBottom w:val="0"/>
                          <w:divBdr>
                            <w:top w:val="none" w:sz="0" w:space="0" w:color="auto"/>
                            <w:left w:val="none" w:sz="0" w:space="0" w:color="auto"/>
                            <w:bottom w:val="none" w:sz="0" w:space="0" w:color="auto"/>
                            <w:right w:val="none" w:sz="0" w:space="0" w:color="auto"/>
                          </w:divBdr>
                          <w:divsChild>
                            <w:div w:id="993023556">
                              <w:marLeft w:val="0"/>
                              <w:marRight w:val="0"/>
                              <w:marTop w:val="0"/>
                              <w:marBottom w:val="0"/>
                              <w:divBdr>
                                <w:top w:val="none" w:sz="0" w:space="0" w:color="auto"/>
                                <w:left w:val="none" w:sz="0" w:space="0" w:color="auto"/>
                                <w:bottom w:val="none" w:sz="0" w:space="0" w:color="auto"/>
                                <w:right w:val="none" w:sz="0" w:space="0" w:color="auto"/>
                              </w:divBdr>
                            </w:div>
                            <w:div w:id="1200238245">
                              <w:marLeft w:val="0"/>
                              <w:marRight w:val="0"/>
                              <w:marTop w:val="0"/>
                              <w:marBottom w:val="0"/>
                              <w:divBdr>
                                <w:top w:val="none" w:sz="0" w:space="0" w:color="auto"/>
                                <w:left w:val="none" w:sz="0" w:space="0" w:color="auto"/>
                                <w:bottom w:val="none" w:sz="0" w:space="0" w:color="auto"/>
                                <w:right w:val="none" w:sz="0" w:space="0" w:color="auto"/>
                              </w:divBdr>
                            </w:div>
                            <w:div w:id="1695961623">
                              <w:marLeft w:val="0"/>
                              <w:marRight w:val="0"/>
                              <w:marTop w:val="0"/>
                              <w:marBottom w:val="0"/>
                              <w:divBdr>
                                <w:top w:val="none" w:sz="0" w:space="0" w:color="auto"/>
                                <w:left w:val="none" w:sz="0" w:space="0" w:color="auto"/>
                                <w:bottom w:val="none" w:sz="0" w:space="0" w:color="auto"/>
                                <w:right w:val="none" w:sz="0" w:space="0" w:color="auto"/>
                              </w:divBdr>
                              <w:divsChild>
                                <w:div w:id="997072013">
                                  <w:marLeft w:val="0"/>
                                  <w:marRight w:val="0"/>
                                  <w:marTop w:val="0"/>
                                  <w:marBottom w:val="0"/>
                                  <w:divBdr>
                                    <w:top w:val="none" w:sz="0" w:space="0" w:color="auto"/>
                                    <w:left w:val="none" w:sz="0" w:space="0" w:color="auto"/>
                                    <w:bottom w:val="none" w:sz="0" w:space="0" w:color="auto"/>
                                    <w:right w:val="none" w:sz="0" w:space="0" w:color="auto"/>
                                  </w:divBdr>
                                  <w:divsChild>
                                    <w:div w:id="1234195092">
                                      <w:marLeft w:val="0"/>
                                      <w:marRight w:val="0"/>
                                      <w:marTop w:val="0"/>
                                      <w:marBottom w:val="0"/>
                                      <w:divBdr>
                                        <w:top w:val="none" w:sz="0" w:space="0" w:color="auto"/>
                                        <w:left w:val="none" w:sz="0" w:space="0" w:color="auto"/>
                                        <w:bottom w:val="none" w:sz="0" w:space="0" w:color="auto"/>
                                        <w:right w:val="none" w:sz="0" w:space="0" w:color="auto"/>
                                      </w:divBdr>
                                      <w:divsChild>
                                        <w:div w:id="710377132">
                                          <w:marLeft w:val="0"/>
                                          <w:marRight w:val="0"/>
                                          <w:marTop w:val="0"/>
                                          <w:marBottom w:val="0"/>
                                          <w:divBdr>
                                            <w:top w:val="none" w:sz="0" w:space="0" w:color="auto"/>
                                            <w:left w:val="none" w:sz="0" w:space="0" w:color="auto"/>
                                            <w:bottom w:val="none" w:sz="0" w:space="0" w:color="auto"/>
                                            <w:right w:val="none" w:sz="0" w:space="0" w:color="auto"/>
                                          </w:divBdr>
                                        </w:div>
                                      </w:divsChild>
                                    </w:div>
                                    <w:div w:id="1541823589">
                                      <w:marLeft w:val="0"/>
                                      <w:marRight w:val="0"/>
                                      <w:marTop w:val="0"/>
                                      <w:marBottom w:val="0"/>
                                      <w:divBdr>
                                        <w:top w:val="none" w:sz="0" w:space="0" w:color="auto"/>
                                        <w:left w:val="none" w:sz="0" w:space="0" w:color="auto"/>
                                        <w:bottom w:val="none" w:sz="0" w:space="0" w:color="auto"/>
                                        <w:right w:val="none" w:sz="0" w:space="0" w:color="auto"/>
                                      </w:divBdr>
                                      <w:divsChild>
                                        <w:div w:id="546382496">
                                          <w:marLeft w:val="0"/>
                                          <w:marRight w:val="0"/>
                                          <w:marTop w:val="0"/>
                                          <w:marBottom w:val="0"/>
                                          <w:divBdr>
                                            <w:top w:val="none" w:sz="0" w:space="0" w:color="auto"/>
                                            <w:left w:val="none" w:sz="0" w:space="0" w:color="auto"/>
                                            <w:bottom w:val="none" w:sz="0" w:space="0" w:color="auto"/>
                                            <w:right w:val="none" w:sz="0" w:space="0" w:color="auto"/>
                                          </w:divBdr>
                                        </w:div>
                                        <w:div w:id="152046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338442">
                              <w:marLeft w:val="0"/>
                              <w:marRight w:val="0"/>
                              <w:marTop w:val="0"/>
                              <w:marBottom w:val="0"/>
                              <w:divBdr>
                                <w:top w:val="none" w:sz="0" w:space="0" w:color="auto"/>
                                <w:left w:val="none" w:sz="0" w:space="0" w:color="auto"/>
                                <w:bottom w:val="none" w:sz="0" w:space="0" w:color="auto"/>
                                <w:right w:val="none" w:sz="0" w:space="0" w:color="auto"/>
                              </w:divBdr>
                              <w:divsChild>
                                <w:div w:id="1314984734">
                                  <w:marLeft w:val="0"/>
                                  <w:marRight w:val="0"/>
                                  <w:marTop w:val="0"/>
                                  <w:marBottom w:val="0"/>
                                  <w:divBdr>
                                    <w:top w:val="none" w:sz="0" w:space="0" w:color="auto"/>
                                    <w:left w:val="none" w:sz="0" w:space="0" w:color="auto"/>
                                    <w:bottom w:val="none" w:sz="0" w:space="0" w:color="auto"/>
                                    <w:right w:val="none" w:sz="0" w:space="0" w:color="auto"/>
                                  </w:divBdr>
                                  <w:divsChild>
                                    <w:div w:id="23390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542632">
      <w:bodyDiv w:val="1"/>
      <w:marLeft w:val="0"/>
      <w:marRight w:val="0"/>
      <w:marTop w:val="0"/>
      <w:marBottom w:val="0"/>
      <w:divBdr>
        <w:top w:val="none" w:sz="0" w:space="0" w:color="auto"/>
        <w:left w:val="none" w:sz="0" w:space="0" w:color="auto"/>
        <w:bottom w:val="none" w:sz="0" w:space="0" w:color="auto"/>
        <w:right w:val="none" w:sz="0" w:space="0" w:color="auto"/>
      </w:divBdr>
    </w:div>
    <w:div w:id="804854630">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sChild>
        <w:div w:id="1674991698">
          <w:marLeft w:val="0"/>
          <w:marRight w:val="0"/>
          <w:marTop w:val="0"/>
          <w:marBottom w:val="0"/>
          <w:divBdr>
            <w:top w:val="none" w:sz="0" w:space="0" w:color="auto"/>
            <w:left w:val="none" w:sz="0" w:space="0" w:color="auto"/>
            <w:bottom w:val="none" w:sz="0" w:space="0" w:color="auto"/>
            <w:right w:val="none" w:sz="0" w:space="0" w:color="auto"/>
          </w:divBdr>
          <w:divsChild>
            <w:div w:id="1079399773">
              <w:marLeft w:val="0"/>
              <w:marRight w:val="0"/>
              <w:marTop w:val="0"/>
              <w:marBottom w:val="0"/>
              <w:divBdr>
                <w:top w:val="none" w:sz="0" w:space="0" w:color="auto"/>
                <w:left w:val="none" w:sz="0" w:space="0" w:color="auto"/>
                <w:bottom w:val="none" w:sz="0" w:space="0" w:color="auto"/>
                <w:right w:val="none" w:sz="0" w:space="0" w:color="auto"/>
              </w:divBdr>
              <w:divsChild>
                <w:div w:id="191943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 w:id="1359966881">
          <w:marLeft w:val="0"/>
          <w:marRight w:val="0"/>
          <w:marTop w:val="0"/>
          <w:marBottom w:val="0"/>
          <w:divBdr>
            <w:top w:val="none" w:sz="0" w:space="0" w:color="auto"/>
            <w:left w:val="none" w:sz="0" w:space="0" w:color="auto"/>
            <w:bottom w:val="none" w:sz="0" w:space="0" w:color="auto"/>
            <w:right w:val="none" w:sz="0" w:space="0" w:color="auto"/>
          </w:divBdr>
        </w:div>
        <w:div w:id="1748532094">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sChild>
                <w:div w:id="1606575733">
                  <w:marLeft w:val="0"/>
                  <w:marRight w:val="0"/>
                  <w:marTop w:val="0"/>
                  <w:marBottom w:val="0"/>
                  <w:divBdr>
                    <w:top w:val="none" w:sz="0" w:space="0" w:color="auto"/>
                    <w:left w:val="none" w:sz="0" w:space="0" w:color="auto"/>
                    <w:bottom w:val="none" w:sz="0" w:space="0" w:color="auto"/>
                    <w:right w:val="none" w:sz="0" w:space="0" w:color="auto"/>
                  </w:divBdr>
                </w:div>
              </w:divsChild>
            </w:div>
            <w:div w:id="1663385989">
              <w:marLeft w:val="0"/>
              <w:marRight w:val="0"/>
              <w:marTop w:val="0"/>
              <w:marBottom w:val="0"/>
              <w:divBdr>
                <w:top w:val="none" w:sz="0" w:space="0" w:color="auto"/>
                <w:left w:val="none" w:sz="0" w:space="0" w:color="auto"/>
                <w:bottom w:val="none" w:sz="0" w:space="0" w:color="auto"/>
                <w:right w:val="none" w:sz="0" w:space="0" w:color="auto"/>
              </w:divBdr>
              <w:divsChild>
                <w:div w:id="1167330524">
                  <w:marLeft w:val="0"/>
                  <w:marRight w:val="0"/>
                  <w:marTop w:val="0"/>
                  <w:marBottom w:val="0"/>
                  <w:divBdr>
                    <w:top w:val="none" w:sz="0" w:space="0" w:color="auto"/>
                    <w:left w:val="none" w:sz="0" w:space="0" w:color="auto"/>
                    <w:bottom w:val="none" w:sz="0" w:space="0" w:color="auto"/>
                    <w:right w:val="none" w:sz="0" w:space="0" w:color="auto"/>
                  </w:divBdr>
                  <w:divsChild>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 w:id="194159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84108">
              <w:marLeft w:val="0"/>
              <w:marRight w:val="0"/>
              <w:marTop w:val="0"/>
              <w:marBottom w:val="300"/>
              <w:divBdr>
                <w:top w:val="none" w:sz="0" w:space="0" w:color="auto"/>
                <w:left w:val="none" w:sz="0" w:space="0" w:color="auto"/>
                <w:bottom w:val="none" w:sz="0" w:space="0" w:color="auto"/>
                <w:right w:val="none" w:sz="0" w:space="0" w:color="auto"/>
              </w:divBdr>
              <w:divsChild>
                <w:div w:id="114531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97783">
          <w:marLeft w:val="0"/>
          <w:marRight w:val="0"/>
          <w:marTop w:val="0"/>
          <w:marBottom w:val="0"/>
          <w:divBdr>
            <w:top w:val="none" w:sz="0" w:space="0" w:color="auto"/>
            <w:left w:val="none" w:sz="0" w:space="0" w:color="auto"/>
            <w:bottom w:val="none" w:sz="0" w:space="0" w:color="auto"/>
            <w:right w:val="none" w:sz="0" w:space="0" w:color="auto"/>
          </w:divBdr>
          <w:divsChild>
            <w:div w:id="1493134079">
              <w:marLeft w:val="0"/>
              <w:marRight w:val="0"/>
              <w:marTop w:val="0"/>
              <w:marBottom w:val="0"/>
              <w:divBdr>
                <w:top w:val="none" w:sz="0" w:space="0" w:color="auto"/>
                <w:left w:val="none" w:sz="0" w:space="0" w:color="auto"/>
                <w:bottom w:val="none" w:sz="0" w:space="0" w:color="auto"/>
                <w:right w:val="none" w:sz="0" w:space="0" w:color="auto"/>
              </w:divBdr>
              <w:divsChild>
                <w:div w:id="926109487">
                  <w:marLeft w:val="0"/>
                  <w:marRight w:val="0"/>
                  <w:marTop w:val="0"/>
                  <w:marBottom w:val="0"/>
                  <w:divBdr>
                    <w:top w:val="none" w:sz="0" w:space="0" w:color="auto"/>
                    <w:left w:val="none" w:sz="0" w:space="0" w:color="auto"/>
                    <w:bottom w:val="none" w:sz="0" w:space="0" w:color="auto"/>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sChild>
                    <w:div w:id="1114247050">
                      <w:marLeft w:val="0"/>
                      <w:marRight w:val="150"/>
                      <w:marTop w:val="0"/>
                      <w:marBottom w:val="0"/>
                      <w:divBdr>
                        <w:top w:val="none" w:sz="0" w:space="0" w:color="auto"/>
                        <w:left w:val="none" w:sz="0" w:space="0" w:color="auto"/>
                        <w:bottom w:val="none" w:sz="0" w:space="0" w:color="auto"/>
                        <w:right w:val="none" w:sz="0" w:space="0" w:color="auto"/>
                      </w:divBdr>
                    </w:div>
                  </w:divsChild>
                </w:div>
                <w:div w:id="1185436719">
                  <w:marLeft w:val="0"/>
                  <w:marRight w:val="0"/>
                  <w:marTop w:val="150"/>
                  <w:marBottom w:val="150"/>
                  <w:divBdr>
                    <w:top w:val="single" w:sz="6" w:space="4" w:color="D7D7D7"/>
                    <w:left w:val="none" w:sz="0" w:space="0" w:color="auto"/>
                    <w:bottom w:val="single" w:sz="6" w:space="4" w:color="D7D7D7"/>
                    <w:right w:val="none" w:sz="0" w:space="0" w:color="auto"/>
                  </w:divBdr>
                </w:div>
                <w:div w:id="151317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432">
          <w:marLeft w:val="0"/>
          <w:marRight w:val="0"/>
          <w:marTop w:val="750"/>
          <w:marBottom w:val="0"/>
          <w:divBdr>
            <w:top w:val="none" w:sz="0" w:space="0" w:color="auto"/>
            <w:left w:val="none" w:sz="0" w:space="0" w:color="auto"/>
            <w:bottom w:val="none" w:sz="0" w:space="0" w:color="auto"/>
            <w:right w:val="none" w:sz="0" w:space="0" w:color="auto"/>
          </w:divBdr>
          <w:divsChild>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715085199">
                              <w:marLeft w:val="0"/>
                              <w:marRight w:val="0"/>
                              <w:marTop w:val="0"/>
                              <w:marBottom w:val="0"/>
                              <w:divBdr>
                                <w:top w:val="none" w:sz="0" w:space="0" w:color="auto"/>
                                <w:left w:val="none" w:sz="0" w:space="0" w:color="auto"/>
                                <w:bottom w:val="none" w:sz="0" w:space="0" w:color="auto"/>
                                <w:right w:val="none" w:sz="0" w:space="0" w:color="auto"/>
                              </w:divBdr>
                              <w:divsChild>
                                <w:div w:id="11346110">
                                  <w:marLeft w:val="0"/>
                                  <w:marRight w:val="0"/>
                                  <w:marTop w:val="0"/>
                                  <w:marBottom w:val="0"/>
                                  <w:divBdr>
                                    <w:top w:val="none" w:sz="0" w:space="0" w:color="auto"/>
                                    <w:left w:val="none" w:sz="0" w:space="0" w:color="auto"/>
                                    <w:bottom w:val="none" w:sz="0" w:space="0" w:color="auto"/>
                                    <w:right w:val="none" w:sz="0" w:space="0" w:color="auto"/>
                                  </w:divBdr>
                                </w:div>
                                <w:div w:id="1244611085">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136340001">
                                  <w:marLeft w:val="0"/>
                                  <w:marRight w:val="0"/>
                                  <w:marTop w:val="0"/>
                                  <w:marBottom w:val="0"/>
                                  <w:divBdr>
                                    <w:top w:val="none" w:sz="0" w:space="0" w:color="auto"/>
                                    <w:left w:val="none" w:sz="0" w:space="0" w:color="auto"/>
                                    <w:bottom w:val="none" w:sz="0" w:space="0" w:color="auto"/>
                                    <w:right w:val="none" w:sz="0" w:space="0" w:color="auto"/>
                                  </w:divBdr>
                                </w:div>
                              </w:divsChild>
                            </w:div>
                            <w:div w:id="1256092890">
                              <w:marLeft w:val="0"/>
                              <w:marRight w:val="0"/>
                              <w:marTop w:val="0"/>
                              <w:marBottom w:val="0"/>
                              <w:divBdr>
                                <w:top w:val="none" w:sz="0" w:space="0" w:color="auto"/>
                                <w:left w:val="none" w:sz="0" w:space="0" w:color="auto"/>
                                <w:bottom w:val="none" w:sz="0" w:space="0" w:color="auto"/>
                                <w:right w:val="none" w:sz="0" w:space="0" w:color="auto"/>
                              </w:divBdr>
                              <w:divsChild>
                                <w:div w:id="681861936">
                                  <w:marLeft w:val="0"/>
                                  <w:marRight w:val="0"/>
                                  <w:marTop w:val="0"/>
                                  <w:marBottom w:val="0"/>
                                  <w:divBdr>
                                    <w:top w:val="none" w:sz="0" w:space="0" w:color="auto"/>
                                    <w:left w:val="none" w:sz="0" w:space="0" w:color="auto"/>
                                    <w:bottom w:val="none" w:sz="0" w:space="0" w:color="auto"/>
                                    <w:right w:val="none" w:sz="0" w:space="0" w:color="auto"/>
                                  </w:divBdr>
                                </w:div>
                                <w:div w:id="1586652135">
                                  <w:marLeft w:val="0"/>
                                  <w:marRight w:val="0"/>
                                  <w:marTop w:val="0"/>
                                  <w:marBottom w:val="0"/>
                                  <w:divBdr>
                                    <w:top w:val="none" w:sz="0" w:space="0" w:color="auto"/>
                                    <w:left w:val="none" w:sz="0" w:space="0" w:color="auto"/>
                                    <w:bottom w:val="none" w:sz="0" w:space="0" w:color="auto"/>
                                    <w:right w:val="none" w:sz="0" w:space="0" w:color="auto"/>
                                  </w:divBdr>
                                </w:div>
                              </w:divsChild>
                            </w:div>
                            <w:div w:id="160861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665530">
      <w:bodyDiv w:val="1"/>
      <w:marLeft w:val="0"/>
      <w:marRight w:val="0"/>
      <w:marTop w:val="0"/>
      <w:marBottom w:val="0"/>
      <w:divBdr>
        <w:top w:val="none" w:sz="0" w:space="0" w:color="auto"/>
        <w:left w:val="none" w:sz="0" w:space="0" w:color="auto"/>
        <w:bottom w:val="none" w:sz="0" w:space="0" w:color="auto"/>
        <w:right w:val="none" w:sz="0" w:space="0" w:color="auto"/>
      </w:divBdr>
    </w:div>
    <w:div w:id="805900169">
      <w:bodyDiv w:val="1"/>
      <w:marLeft w:val="0"/>
      <w:marRight w:val="0"/>
      <w:marTop w:val="0"/>
      <w:marBottom w:val="0"/>
      <w:divBdr>
        <w:top w:val="none" w:sz="0" w:space="0" w:color="auto"/>
        <w:left w:val="none" w:sz="0" w:space="0" w:color="auto"/>
        <w:bottom w:val="none" w:sz="0" w:space="0" w:color="auto"/>
        <w:right w:val="none" w:sz="0" w:space="0" w:color="auto"/>
      </w:divBdr>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sChild>
        <w:div w:id="1312710937">
          <w:marLeft w:val="0"/>
          <w:marRight w:val="0"/>
          <w:marTop w:val="0"/>
          <w:marBottom w:val="0"/>
          <w:divBdr>
            <w:top w:val="none" w:sz="0" w:space="0" w:color="auto"/>
            <w:left w:val="none" w:sz="0" w:space="0" w:color="auto"/>
            <w:bottom w:val="none" w:sz="0" w:space="0" w:color="auto"/>
            <w:right w:val="none" w:sz="0" w:space="0" w:color="auto"/>
          </w:divBdr>
        </w:div>
      </w:divsChild>
    </w:div>
    <w:div w:id="806432940">
      <w:bodyDiv w:val="1"/>
      <w:marLeft w:val="0"/>
      <w:marRight w:val="0"/>
      <w:marTop w:val="0"/>
      <w:marBottom w:val="0"/>
      <w:divBdr>
        <w:top w:val="none" w:sz="0" w:space="0" w:color="auto"/>
        <w:left w:val="none" w:sz="0" w:space="0" w:color="auto"/>
        <w:bottom w:val="none" w:sz="0" w:space="0" w:color="auto"/>
        <w:right w:val="none" w:sz="0" w:space="0" w:color="auto"/>
      </w:divBdr>
    </w:div>
    <w:div w:id="806826373">
      <w:bodyDiv w:val="1"/>
      <w:marLeft w:val="0"/>
      <w:marRight w:val="0"/>
      <w:marTop w:val="0"/>
      <w:marBottom w:val="0"/>
      <w:divBdr>
        <w:top w:val="none" w:sz="0" w:space="0" w:color="auto"/>
        <w:left w:val="none" w:sz="0" w:space="0" w:color="auto"/>
        <w:bottom w:val="none" w:sz="0" w:space="0" w:color="auto"/>
        <w:right w:val="none" w:sz="0" w:space="0" w:color="auto"/>
      </w:divBdr>
      <w:divsChild>
        <w:div w:id="1777405841">
          <w:marLeft w:val="0"/>
          <w:marRight w:val="0"/>
          <w:marTop w:val="0"/>
          <w:marBottom w:val="0"/>
          <w:divBdr>
            <w:top w:val="none" w:sz="0" w:space="0" w:color="auto"/>
            <w:left w:val="none" w:sz="0" w:space="0" w:color="auto"/>
            <w:bottom w:val="none" w:sz="0" w:space="0" w:color="auto"/>
            <w:right w:val="none" w:sz="0" w:space="0" w:color="auto"/>
          </w:divBdr>
          <w:divsChild>
            <w:div w:id="680931364">
              <w:marLeft w:val="0"/>
              <w:marRight w:val="0"/>
              <w:marTop w:val="0"/>
              <w:marBottom w:val="0"/>
              <w:divBdr>
                <w:top w:val="none" w:sz="0" w:space="0" w:color="auto"/>
                <w:left w:val="none" w:sz="0" w:space="0" w:color="auto"/>
                <w:bottom w:val="none" w:sz="0" w:space="0" w:color="auto"/>
                <w:right w:val="none" w:sz="0" w:space="0" w:color="auto"/>
              </w:divBdr>
              <w:divsChild>
                <w:div w:id="18577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92368">
      <w:bodyDiv w:val="1"/>
      <w:marLeft w:val="0"/>
      <w:marRight w:val="0"/>
      <w:marTop w:val="0"/>
      <w:marBottom w:val="0"/>
      <w:divBdr>
        <w:top w:val="none" w:sz="0" w:space="0" w:color="auto"/>
        <w:left w:val="none" w:sz="0" w:space="0" w:color="auto"/>
        <w:bottom w:val="none" w:sz="0" w:space="0" w:color="auto"/>
        <w:right w:val="none" w:sz="0" w:space="0" w:color="auto"/>
      </w:divBdr>
      <w:divsChild>
        <w:div w:id="514348062">
          <w:marLeft w:val="0"/>
          <w:marRight w:val="0"/>
          <w:marTop w:val="300"/>
          <w:marBottom w:val="0"/>
          <w:divBdr>
            <w:top w:val="none" w:sz="0" w:space="0" w:color="auto"/>
            <w:left w:val="none" w:sz="0" w:space="0" w:color="auto"/>
            <w:bottom w:val="none" w:sz="0" w:space="0" w:color="auto"/>
            <w:right w:val="none" w:sz="0" w:space="0" w:color="auto"/>
          </w:divBdr>
        </w:div>
        <w:div w:id="1859192618">
          <w:marLeft w:val="0"/>
          <w:marRight w:val="0"/>
          <w:marTop w:val="0"/>
          <w:marBottom w:val="0"/>
          <w:divBdr>
            <w:top w:val="none" w:sz="0" w:space="0" w:color="auto"/>
            <w:left w:val="none" w:sz="0" w:space="0" w:color="auto"/>
            <w:bottom w:val="none" w:sz="0" w:space="0" w:color="auto"/>
            <w:right w:val="none" w:sz="0" w:space="0" w:color="auto"/>
          </w:divBdr>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 w:id="1710186080">
          <w:marLeft w:val="0"/>
          <w:marRight w:val="0"/>
          <w:marTop w:val="0"/>
          <w:marBottom w:val="0"/>
          <w:divBdr>
            <w:top w:val="none" w:sz="0" w:space="0" w:color="auto"/>
            <w:left w:val="none" w:sz="0" w:space="0" w:color="auto"/>
            <w:bottom w:val="none" w:sz="0" w:space="0" w:color="auto"/>
            <w:right w:val="none" w:sz="0" w:space="0" w:color="auto"/>
          </w:divBdr>
        </w:div>
      </w:divsChild>
    </w:div>
    <w:div w:id="807012802">
      <w:bodyDiv w:val="1"/>
      <w:marLeft w:val="0"/>
      <w:marRight w:val="0"/>
      <w:marTop w:val="0"/>
      <w:marBottom w:val="0"/>
      <w:divBdr>
        <w:top w:val="none" w:sz="0" w:space="0" w:color="auto"/>
        <w:left w:val="none" w:sz="0" w:space="0" w:color="auto"/>
        <w:bottom w:val="none" w:sz="0" w:space="0" w:color="auto"/>
        <w:right w:val="none" w:sz="0" w:space="0" w:color="auto"/>
      </w:divBdr>
      <w:divsChild>
        <w:div w:id="294264627">
          <w:marLeft w:val="0"/>
          <w:marRight w:val="0"/>
          <w:marTop w:val="0"/>
          <w:marBottom w:val="0"/>
          <w:divBdr>
            <w:top w:val="none" w:sz="0" w:space="0" w:color="auto"/>
            <w:left w:val="none" w:sz="0" w:space="0" w:color="auto"/>
            <w:bottom w:val="none" w:sz="0" w:space="0" w:color="auto"/>
            <w:right w:val="none" w:sz="0" w:space="0" w:color="auto"/>
          </w:divBdr>
        </w:div>
        <w:div w:id="1080129522">
          <w:marLeft w:val="0"/>
          <w:marRight w:val="0"/>
          <w:marTop w:val="0"/>
          <w:marBottom w:val="0"/>
          <w:divBdr>
            <w:top w:val="none" w:sz="0" w:space="0" w:color="auto"/>
            <w:left w:val="none" w:sz="0" w:space="0" w:color="auto"/>
            <w:bottom w:val="none" w:sz="0" w:space="0" w:color="auto"/>
            <w:right w:val="none" w:sz="0" w:space="0" w:color="auto"/>
          </w:divBdr>
          <w:divsChild>
            <w:div w:id="1286034820">
              <w:marLeft w:val="0"/>
              <w:marRight w:val="0"/>
              <w:marTop w:val="0"/>
              <w:marBottom w:val="0"/>
              <w:divBdr>
                <w:top w:val="none" w:sz="0" w:space="0" w:color="auto"/>
                <w:left w:val="none" w:sz="0" w:space="0" w:color="auto"/>
                <w:bottom w:val="none" w:sz="0" w:space="0" w:color="auto"/>
                <w:right w:val="none" w:sz="0" w:space="0" w:color="auto"/>
              </w:divBdr>
              <w:divsChild>
                <w:div w:id="1766682073">
                  <w:marLeft w:val="0"/>
                  <w:marRight w:val="0"/>
                  <w:marTop w:val="0"/>
                  <w:marBottom w:val="0"/>
                  <w:divBdr>
                    <w:top w:val="none" w:sz="0" w:space="0" w:color="auto"/>
                    <w:left w:val="none" w:sz="0" w:space="0" w:color="auto"/>
                    <w:bottom w:val="none" w:sz="0" w:space="0" w:color="auto"/>
                    <w:right w:val="none" w:sz="0" w:space="0" w:color="auto"/>
                  </w:divBdr>
                  <w:divsChild>
                    <w:div w:id="872767047">
                      <w:marLeft w:val="0"/>
                      <w:marRight w:val="0"/>
                      <w:marTop w:val="0"/>
                      <w:marBottom w:val="0"/>
                      <w:divBdr>
                        <w:top w:val="none" w:sz="0" w:space="0" w:color="auto"/>
                        <w:left w:val="none" w:sz="0" w:space="0" w:color="auto"/>
                        <w:bottom w:val="none" w:sz="0" w:space="0" w:color="auto"/>
                        <w:right w:val="none" w:sz="0" w:space="0" w:color="auto"/>
                      </w:divBdr>
                      <w:divsChild>
                        <w:div w:id="149444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sChild>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473705">
      <w:bodyDiv w:val="1"/>
      <w:marLeft w:val="0"/>
      <w:marRight w:val="0"/>
      <w:marTop w:val="0"/>
      <w:marBottom w:val="0"/>
      <w:divBdr>
        <w:top w:val="none" w:sz="0" w:space="0" w:color="auto"/>
        <w:left w:val="none" w:sz="0" w:space="0" w:color="auto"/>
        <w:bottom w:val="none" w:sz="0" w:space="0" w:color="auto"/>
        <w:right w:val="none" w:sz="0" w:space="0" w:color="auto"/>
      </w:divBdr>
      <w:divsChild>
        <w:div w:id="1782674">
          <w:marLeft w:val="0"/>
          <w:marRight w:val="0"/>
          <w:marTop w:val="0"/>
          <w:marBottom w:val="0"/>
          <w:divBdr>
            <w:top w:val="none" w:sz="0" w:space="0" w:color="auto"/>
            <w:left w:val="none" w:sz="0" w:space="0" w:color="auto"/>
            <w:bottom w:val="none" w:sz="0" w:space="0" w:color="auto"/>
            <w:right w:val="none" w:sz="0" w:space="0" w:color="auto"/>
          </w:divBdr>
        </w:div>
        <w:div w:id="70473479">
          <w:marLeft w:val="0"/>
          <w:marRight w:val="0"/>
          <w:marTop w:val="150"/>
          <w:marBottom w:val="150"/>
          <w:divBdr>
            <w:top w:val="single" w:sz="6" w:space="4" w:color="D7D7D7"/>
            <w:left w:val="none" w:sz="0" w:space="0" w:color="auto"/>
            <w:bottom w:val="single" w:sz="6" w:space="4" w:color="D7D7D7"/>
            <w:right w:val="none" w:sz="0" w:space="0" w:color="auto"/>
          </w:divBdr>
        </w:div>
        <w:div w:id="1288704613">
          <w:marLeft w:val="0"/>
          <w:marRight w:val="0"/>
          <w:marTop w:val="0"/>
          <w:marBottom w:val="0"/>
          <w:divBdr>
            <w:top w:val="none" w:sz="0" w:space="0" w:color="auto"/>
            <w:left w:val="none" w:sz="0" w:space="0" w:color="auto"/>
            <w:bottom w:val="none" w:sz="0" w:space="0" w:color="auto"/>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sChild>
        <w:div w:id="1914925068">
          <w:marLeft w:val="0"/>
          <w:marRight w:val="0"/>
          <w:marTop w:val="0"/>
          <w:marBottom w:val="0"/>
          <w:divBdr>
            <w:top w:val="none" w:sz="0" w:space="0" w:color="auto"/>
            <w:left w:val="none" w:sz="0" w:space="0" w:color="auto"/>
            <w:bottom w:val="none" w:sz="0" w:space="0" w:color="auto"/>
            <w:right w:val="none" w:sz="0" w:space="0" w:color="auto"/>
          </w:divBdr>
        </w:div>
      </w:divsChild>
    </w:div>
    <w:div w:id="808014221">
      <w:bodyDiv w:val="1"/>
      <w:marLeft w:val="0"/>
      <w:marRight w:val="0"/>
      <w:marTop w:val="0"/>
      <w:marBottom w:val="0"/>
      <w:divBdr>
        <w:top w:val="none" w:sz="0" w:space="0" w:color="auto"/>
        <w:left w:val="none" w:sz="0" w:space="0" w:color="auto"/>
        <w:bottom w:val="none" w:sz="0" w:space="0" w:color="auto"/>
        <w:right w:val="none" w:sz="0" w:space="0" w:color="auto"/>
      </w:divBdr>
      <w:divsChild>
        <w:div w:id="722682512">
          <w:marLeft w:val="0"/>
          <w:marRight w:val="0"/>
          <w:marTop w:val="0"/>
          <w:marBottom w:val="0"/>
          <w:divBdr>
            <w:top w:val="none" w:sz="0" w:space="0" w:color="auto"/>
            <w:left w:val="none" w:sz="0" w:space="0" w:color="auto"/>
            <w:bottom w:val="none" w:sz="0" w:space="0" w:color="auto"/>
            <w:right w:val="none" w:sz="0" w:space="0" w:color="auto"/>
          </w:divBdr>
        </w:div>
      </w:divsChild>
    </w:div>
    <w:div w:id="808285937">
      <w:bodyDiv w:val="1"/>
      <w:marLeft w:val="0"/>
      <w:marRight w:val="0"/>
      <w:marTop w:val="0"/>
      <w:marBottom w:val="0"/>
      <w:divBdr>
        <w:top w:val="none" w:sz="0" w:space="0" w:color="auto"/>
        <w:left w:val="none" w:sz="0" w:space="0" w:color="auto"/>
        <w:bottom w:val="none" w:sz="0" w:space="0" w:color="auto"/>
        <w:right w:val="none" w:sz="0" w:space="0" w:color="auto"/>
      </w:divBdr>
    </w:div>
    <w:div w:id="809127556">
      <w:bodyDiv w:val="1"/>
      <w:marLeft w:val="0"/>
      <w:marRight w:val="0"/>
      <w:marTop w:val="0"/>
      <w:marBottom w:val="0"/>
      <w:divBdr>
        <w:top w:val="none" w:sz="0" w:space="0" w:color="auto"/>
        <w:left w:val="none" w:sz="0" w:space="0" w:color="auto"/>
        <w:bottom w:val="none" w:sz="0" w:space="0" w:color="auto"/>
        <w:right w:val="none" w:sz="0" w:space="0" w:color="auto"/>
      </w:divBdr>
      <w:divsChild>
        <w:div w:id="349530634">
          <w:marLeft w:val="0"/>
          <w:marRight w:val="0"/>
          <w:marTop w:val="0"/>
          <w:marBottom w:val="0"/>
          <w:divBdr>
            <w:top w:val="none" w:sz="0" w:space="0" w:color="auto"/>
            <w:left w:val="none" w:sz="0" w:space="0" w:color="auto"/>
            <w:bottom w:val="none" w:sz="0" w:space="0" w:color="auto"/>
            <w:right w:val="none" w:sz="0" w:space="0" w:color="auto"/>
          </w:divBdr>
        </w:div>
      </w:divsChild>
    </w:div>
    <w:div w:id="809980565">
      <w:bodyDiv w:val="1"/>
      <w:marLeft w:val="0"/>
      <w:marRight w:val="0"/>
      <w:marTop w:val="0"/>
      <w:marBottom w:val="0"/>
      <w:divBdr>
        <w:top w:val="none" w:sz="0" w:space="0" w:color="auto"/>
        <w:left w:val="none" w:sz="0" w:space="0" w:color="auto"/>
        <w:bottom w:val="none" w:sz="0" w:space="0" w:color="auto"/>
        <w:right w:val="none" w:sz="0" w:space="0" w:color="auto"/>
      </w:divBdr>
      <w:divsChild>
        <w:div w:id="233008226">
          <w:marLeft w:val="0"/>
          <w:marRight w:val="0"/>
          <w:marTop w:val="0"/>
          <w:marBottom w:val="0"/>
          <w:divBdr>
            <w:top w:val="none" w:sz="0" w:space="0" w:color="auto"/>
            <w:left w:val="none" w:sz="0" w:space="0" w:color="auto"/>
            <w:bottom w:val="none" w:sz="0" w:space="0" w:color="auto"/>
            <w:right w:val="none" w:sz="0" w:space="0" w:color="auto"/>
          </w:divBdr>
          <w:divsChild>
            <w:div w:id="1260680034">
              <w:marLeft w:val="0"/>
              <w:marRight w:val="0"/>
              <w:marTop w:val="0"/>
              <w:marBottom w:val="0"/>
              <w:divBdr>
                <w:top w:val="none" w:sz="0" w:space="0" w:color="auto"/>
                <w:left w:val="none" w:sz="0" w:space="0" w:color="auto"/>
                <w:bottom w:val="none" w:sz="0" w:space="0" w:color="auto"/>
                <w:right w:val="none" w:sz="0" w:space="0" w:color="auto"/>
              </w:divBdr>
              <w:divsChild>
                <w:div w:id="1276863070">
                  <w:marLeft w:val="0"/>
                  <w:marRight w:val="0"/>
                  <w:marTop w:val="0"/>
                  <w:marBottom w:val="0"/>
                  <w:divBdr>
                    <w:top w:val="none" w:sz="0" w:space="0" w:color="auto"/>
                    <w:left w:val="none" w:sz="0" w:space="0" w:color="auto"/>
                    <w:bottom w:val="none" w:sz="0" w:space="0" w:color="auto"/>
                    <w:right w:val="none" w:sz="0" w:space="0" w:color="auto"/>
                  </w:divBdr>
                  <w:divsChild>
                    <w:div w:id="93096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419114">
          <w:marLeft w:val="0"/>
          <w:marRight w:val="0"/>
          <w:marTop w:val="0"/>
          <w:marBottom w:val="0"/>
          <w:divBdr>
            <w:top w:val="none" w:sz="0" w:space="0" w:color="auto"/>
            <w:left w:val="none" w:sz="0" w:space="0" w:color="auto"/>
            <w:bottom w:val="none" w:sz="0" w:space="0" w:color="auto"/>
            <w:right w:val="none" w:sz="0" w:space="0" w:color="auto"/>
          </w:divBdr>
          <w:divsChild>
            <w:div w:id="1645431898">
              <w:marLeft w:val="0"/>
              <w:marRight w:val="0"/>
              <w:marTop w:val="0"/>
              <w:marBottom w:val="0"/>
              <w:divBdr>
                <w:top w:val="none" w:sz="0" w:space="0" w:color="auto"/>
                <w:left w:val="none" w:sz="0" w:space="0" w:color="auto"/>
                <w:bottom w:val="none" w:sz="0" w:space="0" w:color="auto"/>
                <w:right w:val="none" w:sz="0" w:space="0" w:color="auto"/>
              </w:divBdr>
              <w:divsChild>
                <w:div w:id="1190528206">
                  <w:marLeft w:val="0"/>
                  <w:marRight w:val="0"/>
                  <w:marTop w:val="0"/>
                  <w:marBottom w:val="0"/>
                  <w:divBdr>
                    <w:top w:val="none" w:sz="0" w:space="0" w:color="auto"/>
                    <w:left w:val="none" w:sz="0" w:space="0" w:color="auto"/>
                    <w:bottom w:val="none" w:sz="0" w:space="0" w:color="auto"/>
                    <w:right w:val="none" w:sz="0" w:space="0" w:color="auto"/>
                  </w:divBdr>
                  <w:divsChild>
                    <w:div w:id="1442803251">
                      <w:marLeft w:val="0"/>
                      <w:marRight w:val="0"/>
                      <w:marTop w:val="0"/>
                      <w:marBottom w:val="0"/>
                      <w:divBdr>
                        <w:top w:val="none" w:sz="0" w:space="0" w:color="auto"/>
                        <w:left w:val="none" w:sz="0" w:space="0" w:color="auto"/>
                        <w:bottom w:val="none" w:sz="0" w:space="0" w:color="auto"/>
                        <w:right w:val="none" w:sz="0" w:space="0" w:color="auto"/>
                      </w:divBdr>
                      <w:divsChild>
                        <w:div w:id="1476407048">
                          <w:marLeft w:val="0"/>
                          <w:marRight w:val="0"/>
                          <w:marTop w:val="0"/>
                          <w:marBottom w:val="0"/>
                          <w:divBdr>
                            <w:top w:val="none" w:sz="0" w:space="0" w:color="auto"/>
                            <w:left w:val="none" w:sz="0" w:space="0" w:color="auto"/>
                            <w:bottom w:val="none" w:sz="0" w:space="0" w:color="auto"/>
                            <w:right w:val="none" w:sz="0" w:space="0" w:color="auto"/>
                          </w:divBdr>
                          <w:divsChild>
                            <w:div w:id="162287457">
                              <w:marLeft w:val="0"/>
                              <w:marRight w:val="0"/>
                              <w:marTop w:val="0"/>
                              <w:marBottom w:val="0"/>
                              <w:divBdr>
                                <w:top w:val="none" w:sz="0" w:space="0" w:color="auto"/>
                                <w:left w:val="none" w:sz="0" w:space="0" w:color="auto"/>
                                <w:bottom w:val="none" w:sz="0" w:space="0" w:color="auto"/>
                                <w:right w:val="none" w:sz="0" w:space="0" w:color="auto"/>
                              </w:divBdr>
                            </w:div>
                            <w:div w:id="1355766065">
                              <w:marLeft w:val="0"/>
                              <w:marRight w:val="0"/>
                              <w:marTop w:val="0"/>
                              <w:marBottom w:val="0"/>
                              <w:divBdr>
                                <w:top w:val="none" w:sz="0" w:space="0" w:color="auto"/>
                                <w:left w:val="none" w:sz="0" w:space="0" w:color="auto"/>
                                <w:bottom w:val="none" w:sz="0" w:space="0" w:color="auto"/>
                                <w:right w:val="none" w:sz="0" w:space="0" w:color="auto"/>
                              </w:divBdr>
                            </w:div>
                            <w:div w:id="159732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0096730">
      <w:bodyDiv w:val="1"/>
      <w:marLeft w:val="0"/>
      <w:marRight w:val="0"/>
      <w:marTop w:val="0"/>
      <w:marBottom w:val="0"/>
      <w:divBdr>
        <w:top w:val="none" w:sz="0" w:space="0" w:color="auto"/>
        <w:left w:val="none" w:sz="0" w:space="0" w:color="auto"/>
        <w:bottom w:val="none" w:sz="0" w:space="0" w:color="auto"/>
        <w:right w:val="none" w:sz="0" w:space="0" w:color="auto"/>
      </w:divBdr>
      <w:divsChild>
        <w:div w:id="1411536732">
          <w:marLeft w:val="0"/>
          <w:marRight w:val="0"/>
          <w:marTop w:val="0"/>
          <w:marBottom w:val="0"/>
          <w:divBdr>
            <w:top w:val="none" w:sz="0" w:space="0" w:color="auto"/>
            <w:left w:val="none" w:sz="0" w:space="0" w:color="auto"/>
            <w:bottom w:val="none" w:sz="0" w:space="0" w:color="auto"/>
            <w:right w:val="none" w:sz="0" w:space="0" w:color="auto"/>
          </w:divBdr>
        </w:div>
        <w:div w:id="1784567268">
          <w:marLeft w:val="0"/>
          <w:marRight w:val="0"/>
          <w:marTop w:val="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2018709">
      <w:bodyDiv w:val="1"/>
      <w:marLeft w:val="0"/>
      <w:marRight w:val="0"/>
      <w:marTop w:val="0"/>
      <w:marBottom w:val="0"/>
      <w:divBdr>
        <w:top w:val="none" w:sz="0" w:space="0" w:color="auto"/>
        <w:left w:val="none" w:sz="0" w:space="0" w:color="auto"/>
        <w:bottom w:val="none" w:sz="0" w:space="0" w:color="auto"/>
        <w:right w:val="none" w:sz="0" w:space="0" w:color="auto"/>
      </w:divBdr>
    </w:div>
    <w:div w:id="812143268">
      <w:bodyDiv w:val="1"/>
      <w:marLeft w:val="0"/>
      <w:marRight w:val="0"/>
      <w:marTop w:val="0"/>
      <w:marBottom w:val="0"/>
      <w:divBdr>
        <w:top w:val="none" w:sz="0" w:space="0" w:color="auto"/>
        <w:left w:val="none" w:sz="0" w:space="0" w:color="auto"/>
        <w:bottom w:val="none" w:sz="0" w:space="0" w:color="auto"/>
        <w:right w:val="none" w:sz="0" w:space="0" w:color="auto"/>
      </w:divBdr>
      <w:divsChild>
        <w:div w:id="742878113">
          <w:marLeft w:val="0"/>
          <w:marRight w:val="0"/>
          <w:marTop w:val="0"/>
          <w:marBottom w:val="0"/>
          <w:divBdr>
            <w:top w:val="none" w:sz="0" w:space="0" w:color="auto"/>
            <w:left w:val="none" w:sz="0" w:space="0" w:color="auto"/>
            <w:bottom w:val="none" w:sz="0" w:space="0" w:color="auto"/>
            <w:right w:val="none" w:sz="0" w:space="0" w:color="auto"/>
          </w:divBdr>
          <w:divsChild>
            <w:div w:id="1253467504">
              <w:marLeft w:val="0"/>
              <w:marRight w:val="0"/>
              <w:marTop w:val="0"/>
              <w:marBottom w:val="0"/>
              <w:divBdr>
                <w:top w:val="none" w:sz="0" w:space="0" w:color="auto"/>
                <w:left w:val="none" w:sz="0" w:space="0" w:color="auto"/>
                <w:bottom w:val="none" w:sz="0" w:space="0" w:color="auto"/>
                <w:right w:val="none" w:sz="0" w:space="0" w:color="auto"/>
              </w:divBdr>
              <w:divsChild>
                <w:div w:id="12170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336788">
          <w:marLeft w:val="0"/>
          <w:marRight w:val="0"/>
          <w:marTop w:val="0"/>
          <w:marBottom w:val="0"/>
          <w:divBdr>
            <w:top w:val="none" w:sz="0" w:space="0" w:color="auto"/>
            <w:left w:val="none" w:sz="0" w:space="0" w:color="auto"/>
            <w:bottom w:val="none" w:sz="0" w:space="0" w:color="auto"/>
            <w:right w:val="none" w:sz="0" w:space="0" w:color="auto"/>
          </w:divBdr>
          <w:divsChild>
            <w:div w:id="334917502">
              <w:marLeft w:val="0"/>
              <w:marRight w:val="0"/>
              <w:marTop w:val="0"/>
              <w:marBottom w:val="0"/>
              <w:divBdr>
                <w:top w:val="none" w:sz="0" w:space="0" w:color="auto"/>
                <w:left w:val="none" w:sz="0" w:space="0" w:color="auto"/>
                <w:bottom w:val="none" w:sz="0" w:space="0" w:color="auto"/>
                <w:right w:val="none" w:sz="0" w:space="0" w:color="auto"/>
              </w:divBdr>
              <w:divsChild>
                <w:div w:id="1164663338">
                  <w:marLeft w:val="0"/>
                  <w:marRight w:val="0"/>
                  <w:marTop w:val="0"/>
                  <w:marBottom w:val="0"/>
                  <w:divBdr>
                    <w:top w:val="none" w:sz="0" w:space="0" w:color="auto"/>
                    <w:left w:val="none" w:sz="0" w:space="0" w:color="auto"/>
                    <w:bottom w:val="none" w:sz="0" w:space="0" w:color="auto"/>
                    <w:right w:val="none" w:sz="0" w:space="0" w:color="auto"/>
                  </w:divBdr>
                  <w:divsChild>
                    <w:div w:id="178862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743720619">
              <w:marLeft w:val="0"/>
              <w:marRight w:val="150"/>
              <w:marTop w:val="45"/>
              <w:marBottom w:val="75"/>
              <w:divBdr>
                <w:top w:val="none" w:sz="0" w:space="0" w:color="auto"/>
                <w:left w:val="none" w:sz="0" w:space="0" w:color="auto"/>
                <w:bottom w:val="none" w:sz="0" w:space="0" w:color="auto"/>
                <w:right w:val="none" w:sz="0" w:space="0" w:color="auto"/>
              </w:divBdr>
              <w:divsChild>
                <w:div w:id="1878737629">
                  <w:marLeft w:val="0"/>
                  <w:marRight w:val="0"/>
                  <w:marTop w:val="0"/>
                  <w:marBottom w:val="0"/>
                  <w:divBdr>
                    <w:top w:val="none" w:sz="0" w:space="0" w:color="auto"/>
                    <w:left w:val="none" w:sz="0" w:space="0" w:color="auto"/>
                    <w:bottom w:val="none" w:sz="0" w:space="0" w:color="auto"/>
                    <w:right w:val="none" w:sz="0" w:space="0" w:color="auto"/>
                  </w:divBdr>
                </w:div>
              </w:divsChild>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 w:id="1843664999">
              <w:marLeft w:val="0"/>
              <w:marRight w:val="0"/>
              <w:marTop w:val="0"/>
              <w:marBottom w:val="0"/>
              <w:divBdr>
                <w:top w:val="none" w:sz="0" w:space="0" w:color="auto"/>
                <w:left w:val="none" w:sz="0" w:space="0" w:color="auto"/>
                <w:bottom w:val="none" w:sz="0" w:space="0" w:color="auto"/>
                <w:right w:val="none" w:sz="0" w:space="0" w:color="auto"/>
              </w:divBdr>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sChild>
                <w:div w:id="1839928409">
                  <w:marLeft w:val="0"/>
                  <w:marRight w:val="0"/>
                  <w:marTop w:val="0"/>
                  <w:marBottom w:val="0"/>
                  <w:divBdr>
                    <w:top w:val="none" w:sz="0" w:space="0" w:color="auto"/>
                    <w:left w:val="none" w:sz="0" w:space="0" w:color="auto"/>
                    <w:bottom w:val="none" w:sz="0" w:space="0" w:color="auto"/>
                    <w:right w:val="none" w:sz="0" w:space="0" w:color="auto"/>
                  </w:divBdr>
                </w:div>
              </w:divsChild>
            </w:div>
            <w:div w:id="1260412911">
              <w:marLeft w:val="0"/>
              <w:marRight w:val="150"/>
              <w:marTop w:val="45"/>
              <w:marBottom w:val="75"/>
              <w:divBdr>
                <w:top w:val="none" w:sz="0" w:space="0" w:color="auto"/>
                <w:left w:val="none" w:sz="0" w:space="0" w:color="auto"/>
                <w:bottom w:val="none" w:sz="0" w:space="0" w:color="auto"/>
                <w:right w:val="none" w:sz="0" w:space="0" w:color="auto"/>
              </w:divBdr>
              <w:divsChild>
                <w:div w:id="537011585">
                  <w:marLeft w:val="0"/>
                  <w:marRight w:val="0"/>
                  <w:marTop w:val="0"/>
                  <w:marBottom w:val="0"/>
                  <w:divBdr>
                    <w:top w:val="none" w:sz="0" w:space="0" w:color="auto"/>
                    <w:left w:val="none" w:sz="0" w:space="0" w:color="auto"/>
                    <w:bottom w:val="none" w:sz="0" w:space="0" w:color="auto"/>
                    <w:right w:val="none" w:sz="0" w:space="0" w:color="auto"/>
                  </w:divBdr>
                </w:div>
              </w:divsChild>
            </w:div>
            <w:div w:id="1595818156">
              <w:marLeft w:val="0"/>
              <w:marRight w:val="0"/>
              <w:marTop w:val="0"/>
              <w:marBottom w:val="0"/>
              <w:divBdr>
                <w:top w:val="none" w:sz="0" w:space="0" w:color="auto"/>
                <w:left w:val="none" w:sz="0" w:space="0" w:color="auto"/>
                <w:bottom w:val="none" w:sz="0" w:space="0" w:color="auto"/>
                <w:right w:val="none" w:sz="0" w:space="0" w:color="auto"/>
              </w:divBdr>
              <w:divsChild>
                <w:div w:id="1060861642">
                  <w:marLeft w:val="0"/>
                  <w:marRight w:val="0"/>
                  <w:marTop w:val="0"/>
                  <w:marBottom w:val="0"/>
                  <w:divBdr>
                    <w:top w:val="none" w:sz="0" w:space="0" w:color="auto"/>
                    <w:left w:val="none" w:sz="0" w:space="0" w:color="auto"/>
                    <w:bottom w:val="none" w:sz="0" w:space="0" w:color="auto"/>
                    <w:right w:val="none" w:sz="0" w:space="0" w:color="auto"/>
                  </w:divBdr>
                </w:div>
              </w:divsChild>
            </w:div>
            <w:div w:id="1858807655">
              <w:marLeft w:val="0"/>
              <w:marRight w:val="0"/>
              <w:marTop w:val="0"/>
              <w:marBottom w:val="0"/>
              <w:divBdr>
                <w:top w:val="none" w:sz="0" w:space="0" w:color="auto"/>
                <w:left w:val="none" w:sz="0" w:space="0" w:color="auto"/>
                <w:bottom w:val="none" w:sz="0" w:space="0" w:color="auto"/>
                <w:right w:val="none" w:sz="0" w:space="0" w:color="auto"/>
              </w:divBdr>
            </w:div>
            <w:div w:id="1931431396">
              <w:marLeft w:val="0"/>
              <w:marRight w:val="0"/>
              <w:marTop w:val="0"/>
              <w:marBottom w:val="0"/>
              <w:divBdr>
                <w:top w:val="none" w:sz="0" w:space="0" w:color="auto"/>
                <w:left w:val="none" w:sz="0" w:space="0" w:color="auto"/>
                <w:bottom w:val="none" w:sz="0" w:space="0" w:color="auto"/>
                <w:right w:val="none" w:sz="0" w:space="0" w:color="auto"/>
              </w:divBdr>
              <w:divsChild>
                <w:div w:id="78986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4624">
          <w:marLeft w:val="0"/>
          <w:marRight w:val="0"/>
          <w:marTop w:val="0"/>
          <w:marBottom w:val="0"/>
          <w:divBdr>
            <w:top w:val="none" w:sz="0" w:space="0" w:color="auto"/>
            <w:left w:val="none" w:sz="0" w:space="0" w:color="auto"/>
            <w:bottom w:val="single" w:sz="6" w:space="8" w:color="DDDDDD"/>
            <w:right w:val="none" w:sz="0" w:space="0" w:color="auto"/>
          </w:divBdr>
          <w:divsChild>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819150780">
              <w:marLeft w:val="0"/>
              <w:marRight w:val="0"/>
              <w:marTop w:val="0"/>
              <w:marBottom w:val="0"/>
              <w:divBdr>
                <w:top w:val="none" w:sz="0" w:space="0" w:color="auto"/>
                <w:left w:val="none" w:sz="0" w:space="0" w:color="auto"/>
                <w:bottom w:val="none" w:sz="0" w:space="0" w:color="auto"/>
                <w:right w:val="none" w:sz="0" w:space="0" w:color="auto"/>
              </w:divBdr>
            </w:div>
            <w:div w:id="1222400985">
              <w:marLeft w:val="0"/>
              <w:marRight w:val="0"/>
              <w:marTop w:val="0"/>
              <w:marBottom w:val="0"/>
              <w:divBdr>
                <w:top w:val="none" w:sz="0" w:space="0" w:color="auto"/>
                <w:left w:val="none" w:sz="0" w:space="0" w:color="auto"/>
                <w:bottom w:val="none" w:sz="0" w:space="0" w:color="auto"/>
                <w:right w:val="none" w:sz="0" w:space="0" w:color="auto"/>
              </w:divBdr>
              <w:divsChild>
                <w:div w:id="827748135">
                  <w:marLeft w:val="0"/>
                  <w:marRight w:val="0"/>
                  <w:marTop w:val="0"/>
                  <w:marBottom w:val="0"/>
                  <w:divBdr>
                    <w:top w:val="none" w:sz="0" w:space="0" w:color="auto"/>
                    <w:left w:val="none" w:sz="0" w:space="0" w:color="auto"/>
                    <w:bottom w:val="none" w:sz="0" w:space="0" w:color="auto"/>
                    <w:right w:val="none" w:sz="0" w:space="0" w:color="auto"/>
                  </w:divBdr>
                </w:div>
              </w:divsChild>
            </w:div>
            <w:div w:id="1656762958">
              <w:marLeft w:val="0"/>
              <w:marRight w:val="0"/>
              <w:marTop w:val="0"/>
              <w:marBottom w:val="0"/>
              <w:divBdr>
                <w:top w:val="none" w:sz="0" w:space="0" w:color="auto"/>
                <w:left w:val="none" w:sz="0" w:space="0" w:color="auto"/>
                <w:bottom w:val="none" w:sz="0" w:space="0" w:color="auto"/>
                <w:right w:val="none" w:sz="0" w:space="0" w:color="auto"/>
              </w:divBdr>
              <w:divsChild>
                <w:div w:id="7778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179912">
      <w:bodyDiv w:val="1"/>
      <w:marLeft w:val="0"/>
      <w:marRight w:val="0"/>
      <w:marTop w:val="0"/>
      <w:marBottom w:val="0"/>
      <w:divBdr>
        <w:top w:val="none" w:sz="0" w:space="0" w:color="auto"/>
        <w:left w:val="none" w:sz="0" w:space="0" w:color="auto"/>
        <w:bottom w:val="none" w:sz="0" w:space="0" w:color="auto"/>
        <w:right w:val="none" w:sz="0" w:space="0" w:color="auto"/>
      </w:divBdr>
      <w:divsChild>
        <w:div w:id="1217739801">
          <w:marLeft w:val="0"/>
          <w:marRight w:val="0"/>
          <w:marTop w:val="0"/>
          <w:marBottom w:val="0"/>
          <w:divBdr>
            <w:top w:val="none" w:sz="0" w:space="0" w:color="auto"/>
            <w:left w:val="none" w:sz="0" w:space="0" w:color="auto"/>
            <w:bottom w:val="none" w:sz="0" w:space="0" w:color="auto"/>
            <w:right w:val="none" w:sz="0" w:space="0" w:color="auto"/>
          </w:divBdr>
        </w:div>
        <w:div w:id="1788423243">
          <w:marLeft w:val="0"/>
          <w:marRight w:val="0"/>
          <w:marTop w:val="0"/>
          <w:marBottom w:val="0"/>
          <w:divBdr>
            <w:top w:val="none" w:sz="0" w:space="0" w:color="auto"/>
            <w:left w:val="none" w:sz="0" w:space="0" w:color="auto"/>
            <w:bottom w:val="none" w:sz="0" w:space="0" w:color="auto"/>
            <w:right w:val="none" w:sz="0" w:space="0" w:color="auto"/>
          </w:divBdr>
          <w:divsChild>
            <w:div w:id="4568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77358">
      <w:bodyDiv w:val="1"/>
      <w:marLeft w:val="0"/>
      <w:marRight w:val="0"/>
      <w:marTop w:val="0"/>
      <w:marBottom w:val="0"/>
      <w:divBdr>
        <w:top w:val="none" w:sz="0" w:space="0" w:color="auto"/>
        <w:left w:val="none" w:sz="0" w:space="0" w:color="auto"/>
        <w:bottom w:val="none" w:sz="0" w:space="0" w:color="auto"/>
        <w:right w:val="none" w:sz="0" w:space="0" w:color="auto"/>
      </w:divBdr>
      <w:divsChild>
        <w:div w:id="1160342346">
          <w:marLeft w:val="0"/>
          <w:marRight w:val="0"/>
          <w:marTop w:val="0"/>
          <w:marBottom w:val="0"/>
          <w:divBdr>
            <w:top w:val="none" w:sz="0" w:space="0" w:color="auto"/>
            <w:left w:val="none" w:sz="0" w:space="0" w:color="auto"/>
            <w:bottom w:val="none" w:sz="0" w:space="0" w:color="auto"/>
            <w:right w:val="none" w:sz="0" w:space="0" w:color="auto"/>
          </w:divBdr>
        </w:div>
      </w:divsChild>
    </w:div>
    <w:div w:id="814490624">
      <w:bodyDiv w:val="1"/>
      <w:marLeft w:val="0"/>
      <w:marRight w:val="0"/>
      <w:marTop w:val="0"/>
      <w:marBottom w:val="0"/>
      <w:divBdr>
        <w:top w:val="none" w:sz="0" w:space="0" w:color="auto"/>
        <w:left w:val="none" w:sz="0" w:space="0" w:color="auto"/>
        <w:bottom w:val="none" w:sz="0" w:space="0" w:color="auto"/>
        <w:right w:val="none" w:sz="0" w:space="0" w:color="auto"/>
      </w:divBdr>
      <w:divsChild>
        <w:div w:id="1861118042">
          <w:marLeft w:val="0"/>
          <w:marRight w:val="0"/>
          <w:marTop w:val="0"/>
          <w:marBottom w:val="0"/>
          <w:divBdr>
            <w:top w:val="none" w:sz="0" w:space="0" w:color="auto"/>
            <w:left w:val="none" w:sz="0" w:space="0" w:color="auto"/>
            <w:bottom w:val="none" w:sz="0" w:space="0" w:color="auto"/>
            <w:right w:val="none" w:sz="0" w:space="0" w:color="auto"/>
          </w:divBdr>
        </w:div>
        <w:div w:id="2130586402">
          <w:marLeft w:val="0"/>
          <w:marRight w:val="0"/>
          <w:marTop w:val="150"/>
          <w:marBottom w:val="150"/>
          <w:divBdr>
            <w:top w:val="single" w:sz="6" w:space="4" w:color="D7D7D7"/>
            <w:left w:val="none" w:sz="0" w:space="0" w:color="auto"/>
            <w:bottom w:val="single" w:sz="6" w:space="4" w:color="D7D7D7"/>
            <w:right w:val="none" w:sz="0" w:space="0" w:color="auto"/>
          </w:divBdr>
        </w:div>
        <w:div w:id="1559706382">
          <w:marLeft w:val="0"/>
          <w:marRight w:val="0"/>
          <w:marTop w:val="0"/>
          <w:marBottom w:val="0"/>
          <w:divBdr>
            <w:top w:val="none" w:sz="0" w:space="0" w:color="auto"/>
            <w:left w:val="none" w:sz="0" w:space="0" w:color="auto"/>
            <w:bottom w:val="none" w:sz="0" w:space="0" w:color="auto"/>
            <w:right w:val="none" w:sz="0" w:space="0" w:color="auto"/>
          </w:divBdr>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6386578">
      <w:bodyDiv w:val="1"/>
      <w:marLeft w:val="0"/>
      <w:marRight w:val="0"/>
      <w:marTop w:val="0"/>
      <w:marBottom w:val="0"/>
      <w:divBdr>
        <w:top w:val="none" w:sz="0" w:space="0" w:color="auto"/>
        <w:left w:val="none" w:sz="0" w:space="0" w:color="auto"/>
        <w:bottom w:val="none" w:sz="0" w:space="0" w:color="auto"/>
        <w:right w:val="none" w:sz="0" w:space="0" w:color="auto"/>
      </w:divBdr>
      <w:divsChild>
        <w:div w:id="818039955">
          <w:marLeft w:val="0"/>
          <w:marRight w:val="0"/>
          <w:marTop w:val="0"/>
          <w:marBottom w:val="0"/>
          <w:divBdr>
            <w:top w:val="none" w:sz="0" w:space="0" w:color="auto"/>
            <w:left w:val="none" w:sz="0" w:space="0" w:color="auto"/>
            <w:bottom w:val="none" w:sz="0" w:space="0" w:color="auto"/>
            <w:right w:val="none" w:sz="0" w:space="0" w:color="auto"/>
          </w:divBdr>
        </w:div>
      </w:divsChild>
    </w:div>
    <w:div w:id="816654070">
      <w:bodyDiv w:val="1"/>
      <w:marLeft w:val="0"/>
      <w:marRight w:val="0"/>
      <w:marTop w:val="0"/>
      <w:marBottom w:val="0"/>
      <w:divBdr>
        <w:top w:val="none" w:sz="0" w:space="0" w:color="auto"/>
        <w:left w:val="none" w:sz="0" w:space="0" w:color="auto"/>
        <w:bottom w:val="none" w:sz="0" w:space="0" w:color="auto"/>
        <w:right w:val="none" w:sz="0" w:space="0" w:color="auto"/>
      </w:divBdr>
      <w:divsChild>
        <w:div w:id="1198736240">
          <w:marLeft w:val="0"/>
          <w:marRight w:val="0"/>
          <w:marTop w:val="0"/>
          <w:marBottom w:val="0"/>
          <w:divBdr>
            <w:top w:val="none" w:sz="0" w:space="0" w:color="auto"/>
            <w:left w:val="none" w:sz="0" w:space="0" w:color="auto"/>
            <w:bottom w:val="none" w:sz="0" w:space="0" w:color="auto"/>
            <w:right w:val="none" w:sz="0" w:space="0" w:color="auto"/>
          </w:divBdr>
        </w:div>
        <w:div w:id="1920677850">
          <w:marLeft w:val="0"/>
          <w:marRight w:val="0"/>
          <w:marTop w:val="0"/>
          <w:marBottom w:val="0"/>
          <w:divBdr>
            <w:top w:val="none" w:sz="0" w:space="0" w:color="auto"/>
            <w:left w:val="none" w:sz="0" w:space="0" w:color="auto"/>
            <w:bottom w:val="none" w:sz="0" w:space="0" w:color="auto"/>
            <w:right w:val="none" w:sz="0" w:space="0" w:color="auto"/>
          </w:divBdr>
          <w:divsChild>
            <w:div w:id="1902591473">
              <w:marLeft w:val="0"/>
              <w:marRight w:val="0"/>
              <w:marTop w:val="0"/>
              <w:marBottom w:val="0"/>
              <w:divBdr>
                <w:top w:val="none" w:sz="0" w:space="0" w:color="auto"/>
                <w:left w:val="none" w:sz="0" w:space="0" w:color="auto"/>
                <w:bottom w:val="none" w:sz="0" w:space="0" w:color="auto"/>
                <w:right w:val="none" w:sz="0" w:space="0" w:color="auto"/>
              </w:divBdr>
              <w:divsChild>
                <w:div w:id="1689676991">
                  <w:marLeft w:val="0"/>
                  <w:marRight w:val="0"/>
                  <w:marTop w:val="0"/>
                  <w:marBottom w:val="0"/>
                  <w:divBdr>
                    <w:top w:val="none" w:sz="0" w:space="0" w:color="auto"/>
                    <w:left w:val="none" w:sz="0" w:space="0" w:color="auto"/>
                    <w:bottom w:val="none" w:sz="0" w:space="0" w:color="auto"/>
                    <w:right w:val="none" w:sz="0" w:space="0" w:color="auto"/>
                  </w:divBdr>
                  <w:divsChild>
                    <w:div w:id="22453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sChild>
            <w:div w:id="1575046757">
              <w:marLeft w:val="0"/>
              <w:marRight w:val="0"/>
              <w:marTop w:val="0"/>
              <w:marBottom w:val="0"/>
              <w:divBdr>
                <w:top w:val="none" w:sz="0" w:space="0" w:color="auto"/>
                <w:left w:val="none" w:sz="0" w:space="0" w:color="auto"/>
                <w:bottom w:val="none" w:sz="0" w:space="0" w:color="auto"/>
                <w:right w:val="none" w:sz="0" w:space="0" w:color="auto"/>
              </w:divBdr>
              <w:divsChild>
                <w:div w:id="8911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116584">
      <w:bodyDiv w:val="1"/>
      <w:marLeft w:val="0"/>
      <w:marRight w:val="0"/>
      <w:marTop w:val="0"/>
      <w:marBottom w:val="0"/>
      <w:divBdr>
        <w:top w:val="none" w:sz="0" w:space="0" w:color="auto"/>
        <w:left w:val="none" w:sz="0" w:space="0" w:color="auto"/>
        <w:bottom w:val="none" w:sz="0" w:space="0" w:color="auto"/>
        <w:right w:val="none" w:sz="0" w:space="0" w:color="auto"/>
      </w:divBdr>
      <w:divsChild>
        <w:div w:id="586354682">
          <w:marLeft w:val="0"/>
          <w:marRight w:val="0"/>
          <w:marTop w:val="0"/>
          <w:marBottom w:val="0"/>
          <w:divBdr>
            <w:top w:val="none" w:sz="0" w:space="0" w:color="auto"/>
            <w:left w:val="none" w:sz="0" w:space="0" w:color="auto"/>
            <w:bottom w:val="none" w:sz="0" w:space="0" w:color="auto"/>
            <w:right w:val="none" w:sz="0" w:space="0" w:color="auto"/>
          </w:divBdr>
        </w:div>
        <w:div w:id="946159962">
          <w:marLeft w:val="0"/>
          <w:marRight w:val="0"/>
          <w:marTop w:val="0"/>
          <w:marBottom w:val="0"/>
          <w:divBdr>
            <w:top w:val="none" w:sz="0" w:space="0" w:color="auto"/>
            <w:left w:val="none" w:sz="0" w:space="0" w:color="auto"/>
            <w:bottom w:val="none" w:sz="0" w:space="0" w:color="auto"/>
            <w:right w:val="none" w:sz="0" w:space="0" w:color="auto"/>
          </w:divBdr>
          <w:divsChild>
            <w:div w:id="1171529638">
              <w:marLeft w:val="0"/>
              <w:marRight w:val="0"/>
              <w:marTop w:val="0"/>
              <w:marBottom w:val="0"/>
              <w:divBdr>
                <w:top w:val="none" w:sz="0" w:space="0" w:color="auto"/>
                <w:left w:val="none" w:sz="0" w:space="0" w:color="auto"/>
                <w:bottom w:val="none" w:sz="0" w:space="0" w:color="auto"/>
                <w:right w:val="none" w:sz="0" w:space="0" w:color="auto"/>
              </w:divBdr>
              <w:divsChild>
                <w:div w:id="1452475914">
                  <w:marLeft w:val="0"/>
                  <w:marRight w:val="0"/>
                  <w:marTop w:val="0"/>
                  <w:marBottom w:val="0"/>
                  <w:divBdr>
                    <w:top w:val="none" w:sz="0" w:space="0" w:color="auto"/>
                    <w:left w:val="none" w:sz="0" w:space="0" w:color="auto"/>
                    <w:bottom w:val="none" w:sz="0" w:space="0" w:color="auto"/>
                    <w:right w:val="none" w:sz="0" w:space="0" w:color="auto"/>
                  </w:divBdr>
                  <w:divsChild>
                    <w:div w:id="1115250093">
                      <w:marLeft w:val="0"/>
                      <w:marRight w:val="0"/>
                      <w:marTop w:val="0"/>
                      <w:marBottom w:val="0"/>
                      <w:divBdr>
                        <w:top w:val="none" w:sz="0" w:space="0" w:color="auto"/>
                        <w:left w:val="none" w:sz="0" w:space="0" w:color="auto"/>
                        <w:bottom w:val="none" w:sz="0" w:space="0" w:color="auto"/>
                        <w:right w:val="none" w:sz="0" w:space="0" w:color="auto"/>
                      </w:divBdr>
                      <w:divsChild>
                        <w:div w:id="57744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304477">
      <w:bodyDiv w:val="1"/>
      <w:marLeft w:val="0"/>
      <w:marRight w:val="0"/>
      <w:marTop w:val="0"/>
      <w:marBottom w:val="0"/>
      <w:divBdr>
        <w:top w:val="none" w:sz="0" w:space="0" w:color="auto"/>
        <w:left w:val="none" w:sz="0" w:space="0" w:color="auto"/>
        <w:bottom w:val="none" w:sz="0" w:space="0" w:color="auto"/>
        <w:right w:val="none" w:sz="0" w:space="0" w:color="auto"/>
      </w:divBdr>
      <w:divsChild>
        <w:div w:id="971325032">
          <w:marLeft w:val="0"/>
          <w:marRight w:val="0"/>
          <w:marTop w:val="0"/>
          <w:marBottom w:val="0"/>
          <w:divBdr>
            <w:top w:val="none" w:sz="0" w:space="0" w:color="auto"/>
            <w:left w:val="none" w:sz="0" w:space="0" w:color="auto"/>
            <w:bottom w:val="none" w:sz="0" w:space="0" w:color="auto"/>
            <w:right w:val="none" w:sz="0" w:space="0" w:color="auto"/>
          </w:divBdr>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 w:id="1792747844">
          <w:marLeft w:val="0"/>
          <w:marRight w:val="0"/>
          <w:marTop w:val="0"/>
          <w:marBottom w:val="0"/>
          <w:divBdr>
            <w:top w:val="none" w:sz="0" w:space="0" w:color="auto"/>
            <w:left w:val="none" w:sz="0" w:space="0" w:color="auto"/>
            <w:bottom w:val="none" w:sz="0" w:space="0" w:color="auto"/>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sChild>
            <w:div w:id="1787311809">
              <w:marLeft w:val="0"/>
              <w:marRight w:val="0"/>
              <w:marTop w:val="0"/>
              <w:marBottom w:val="0"/>
              <w:divBdr>
                <w:top w:val="none" w:sz="0" w:space="0" w:color="auto"/>
                <w:left w:val="none" w:sz="0" w:space="0" w:color="auto"/>
                <w:bottom w:val="none" w:sz="0" w:space="0" w:color="auto"/>
                <w:right w:val="none" w:sz="0" w:space="0" w:color="auto"/>
              </w:divBdr>
            </w:div>
          </w:divsChild>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 w:id="1459834548">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sChild>
        <w:div w:id="1757169527">
          <w:marLeft w:val="0"/>
          <w:marRight w:val="0"/>
          <w:marTop w:val="0"/>
          <w:marBottom w:val="0"/>
          <w:divBdr>
            <w:top w:val="none" w:sz="0" w:space="0" w:color="auto"/>
            <w:left w:val="none" w:sz="0" w:space="0" w:color="auto"/>
            <w:bottom w:val="none" w:sz="0" w:space="0" w:color="auto"/>
            <w:right w:val="none" w:sz="0" w:space="0" w:color="auto"/>
          </w:divBdr>
        </w:div>
      </w:divsChild>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 w:id="1107188864">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sChild>
        <w:div w:id="1857619980">
          <w:marLeft w:val="0"/>
          <w:marRight w:val="0"/>
          <w:marTop w:val="0"/>
          <w:marBottom w:val="0"/>
          <w:divBdr>
            <w:top w:val="none" w:sz="0" w:space="0" w:color="auto"/>
            <w:left w:val="none" w:sz="0" w:space="0" w:color="auto"/>
            <w:bottom w:val="none" w:sz="0" w:space="0" w:color="auto"/>
            <w:right w:val="none" w:sz="0" w:space="0" w:color="auto"/>
          </w:divBdr>
        </w:div>
      </w:divsChild>
    </w:div>
    <w:div w:id="818233797">
      <w:bodyDiv w:val="1"/>
      <w:marLeft w:val="0"/>
      <w:marRight w:val="0"/>
      <w:marTop w:val="0"/>
      <w:marBottom w:val="0"/>
      <w:divBdr>
        <w:top w:val="none" w:sz="0" w:space="0" w:color="auto"/>
        <w:left w:val="none" w:sz="0" w:space="0" w:color="auto"/>
        <w:bottom w:val="none" w:sz="0" w:space="0" w:color="auto"/>
        <w:right w:val="none" w:sz="0" w:space="0" w:color="auto"/>
      </w:divBdr>
      <w:divsChild>
        <w:div w:id="1624574548">
          <w:marLeft w:val="0"/>
          <w:marRight w:val="0"/>
          <w:marTop w:val="0"/>
          <w:marBottom w:val="0"/>
          <w:divBdr>
            <w:top w:val="none" w:sz="0" w:space="0" w:color="auto"/>
            <w:left w:val="none" w:sz="0" w:space="0" w:color="auto"/>
            <w:bottom w:val="none" w:sz="0" w:space="0" w:color="auto"/>
            <w:right w:val="none" w:sz="0" w:space="0" w:color="auto"/>
          </w:divBdr>
        </w:div>
      </w:divsChild>
    </w:div>
    <w:div w:id="818888578">
      <w:bodyDiv w:val="1"/>
      <w:marLeft w:val="0"/>
      <w:marRight w:val="0"/>
      <w:marTop w:val="0"/>
      <w:marBottom w:val="0"/>
      <w:divBdr>
        <w:top w:val="none" w:sz="0" w:space="0" w:color="auto"/>
        <w:left w:val="none" w:sz="0" w:space="0" w:color="auto"/>
        <w:bottom w:val="none" w:sz="0" w:space="0" w:color="auto"/>
        <w:right w:val="none" w:sz="0" w:space="0" w:color="auto"/>
      </w:divBdr>
    </w:div>
    <w:div w:id="819231564">
      <w:bodyDiv w:val="1"/>
      <w:marLeft w:val="0"/>
      <w:marRight w:val="0"/>
      <w:marTop w:val="0"/>
      <w:marBottom w:val="0"/>
      <w:divBdr>
        <w:top w:val="none" w:sz="0" w:space="0" w:color="auto"/>
        <w:left w:val="none" w:sz="0" w:space="0" w:color="auto"/>
        <w:bottom w:val="none" w:sz="0" w:space="0" w:color="auto"/>
        <w:right w:val="none" w:sz="0" w:space="0" w:color="auto"/>
      </w:divBdr>
      <w:divsChild>
        <w:div w:id="154667163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468617">
      <w:bodyDiv w:val="1"/>
      <w:marLeft w:val="0"/>
      <w:marRight w:val="0"/>
      <w:marTop w:val="0"/>
      <w:marBottom w:val="0"/>
      <w:divBdr>
        <w:top w:val="none" w:sz="0" w:space="0" w:color="auto"/>
        <w:left w:val="none" w:sz="0" w:space="0" w:color="auto"/>
        <w:bottom w:val="none" w:sz="0" w:space="0" w:color="auto"/>
        <w:right w:val="none" w:sz="0" w:space="0" w:color="auto"/>
      </w:divBdr>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20073188">
      <w:bodyDiv w:val="1"/>
      <w:marLeft w:val="0"/>
      <w:marRight w:val="0"/>
      <w:marTop w:val="0"/>
      <w:marBottom w:val="0"/>
      <w:divBdr>
        <w:top w:val="none" w:sz="0" w:space="0" w:color="auto"/>
        <w:left w:val="none" w:sz="0" w:space="0" w:color="auto"/>
        <w:bottom w:val="none" w:sz="0" w:space="0" w:color="auto"/>
        <w:right w:val="none" w:sz="0" w:space="0" w:color="auto"/>
      </w:divBdr>
      <w:divsChild>
        <w:div w:id="1176921555">
          <w:marLeft w:val="0"/>
          <w:marRight w:val="0"/>
          <w:marTop w:val="0"/>
          <w:marBottom w:val="0"/>
          <w:divBdr>
            <w:top w:val="none" w:sz="0" w:space="0" w:color="auto"/>
            <w:left w:val="none" w:sz="0" w:space="0" w:color="auto"/>
            <w:bottom w:val="none" w:sz="0" w:space="0" w:color="auto"/>
            <w:right w:val="none" w:sz="0" w:space="0" w:color="auto"/>
          </w:divBdr>
          <w:divsChild>
            <w:div w:id="1528181018">
              <w:marLeft w:val="0"/>
              <w:marRight w:val="0"/>
              <w:marTop w:val="0"/>
              <w:marBottom w:val="0"/>
              <w:divBdr>
                <w:top w:val="none" w:sz="0" w:space="0" w:color="auto"/>
                <w:left w:val="none" w:sz="0" w:space="0" w:color="auto"/>
                <w:bottom w:val="none" w:sz="0" w:space="0" w:color="auto"/>
                <w:right w:val="none" w:sz="0" w:space="0" w:color="auto"/>
              </w:divBdr>
              <w:divsChild>
                <w:div w:id="291642666">
                  <w:marLeft w:val="0"/>
                  <w:marRight w:val="0"/>
                  <w:marTop w:val="0"/>
                  <w:marBottom w:val="0"/>
                  <w:divBdr>
                    <w:top w:val="none" w:sz="0" w:space="0" w:color="auto"/>
                    <w:left w:val="none" w:sz="0" w:space="0" w:color="auto"/>
                    <w:bottom w:val="none" w:sz="0" w:space="0" w:color="auto"/>
                    <w:right w:val="none" w:sz="0" w:space="0" w:color="auto"/>
                  </w:divBdr>
                  <w:divsChild>
                    <w:div w:id="48235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19288">
          <w:marLeft w:val="0"/>
          <w:marRight w:val="0"/>
          <w:marTop w:val="0"/>
          <w:marBottom w:val="0"/>
          <w:divBdr>
            <w:top w:val="none" w:sz="0" w:space="0" w:color="auto"/>
            <w:left w:val="none" w:sz="0" w:space="0" w:color="auto"/>
            <w:bottom w:val="none" w:sz="0" w:space="0" w:color="auto"/>
            <w:right w:val="none" w:sz="0" w:space="0" w:color="auto"/>
          </w:divBdr>
          <w:divsChild>
            <w:div w:id="1842502307">
              <w:marLeft w:val="0"/>
              <w:marRight w:val="0"/>
              <w:marTop w:val="0"/>
              <w:marBottom w:val="0"/>
              <w:divBdr>
                <w:top w:val="none" w:sz="0" w:space="0" w:color="auto"/>
                <w:left w:val="none" w:sz="0" w:space="0" w:color="auto"/>
                <w:bottom w:val="none" w:sz="0" w:space="0" w:color="auto"/>
                <w:right w:val="none" w:sz="0" w:space="0" w:color="auto"/>
              </w:divBdr>
              <w:divsChild>
                <w:div w:id="1648630318">
                  <w:marLeft w:val="0"/>
                  <w:marRight w:val="0"/>
                  <w:marTop w:val="0"/>
                  <w:marBottom w:val="0"/>
                  <w:divBdr>
                    <w:top w:val="none" w:sz="0" w:space="0" w:color="auto"/>
                    <w:left w:val="none" w:sz="0" w:space="0" w:color="auto"/>
                    <w:bottom w:val="none" w:sz="0" w:space="0" w:color="auto"/>
                    <w:right w:val="none" w:sz="0" w:space="0" w:color="auto"/>
                  </w:divBdr>
                  <w:divsChild>
                    <w:div w:id="1737126185">
                      <w:marLeft w:val="0"/>
                      <w:marRight w:val="0"/>
                      <w:marTop w:val="0"/>
                      <w:marBottom w:val="0"/>
                      <w:divBdr>
                        <w:top w:val="none" w:sz="0" w:space="0" w:color="auto"/>
                        <w:left w:val="none" w:sz="0" w:space="0" w:color="auto"/>
                        <w:bottom w:val="none" w:sz="0" w:space="0" w:color="auto"/>
                        <w:right w:val="none" w:sz="0" w:space="0" w:color="auto"/>
                      </w:divBdr>
                      <w:divsChild>
                        <w:div w:id="907770067">
                          <w:marLeft w:val="0"/>
                          <w:marRight w:val="0"/>
                          <w:marTop w:val="0"/>
                          <w:marBottom w:val="0"/>
                          <w:divBdr>
                            <w:top w:val="none" w:sz="0" w:space="0" w:color="auto"/>
                            <w:left w:val="none" w:sz="0" w:space="0" w:color="auto"/>
                            <w:bottom w:val="none" w:sz="0" w:space="0" w:color="auto"/>
                            <w:right w:val="none" w:sz="0" w:space="0" w:color="auto"/>
                          </w:divBdr>
                          <w:divsChild>
                            <w:div w:id="37624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393380">
      <w:bodyDiv w:val="1"/>
      <w:marLeft w:val="0"/>
      <w:marRight w:val="0"/>
      <w:marTop w:val="0"/>
      <w:marBottom w:val="0"/>
      <w:divBdr>
        <w:top w:val="none" w:sz="0" w:space="0" w:color="auto"/>
        <w:left w:val="none" w:sz="0" w:space="0" w:color="auto"/>
        <w:bottom w:val="none" w:sz="0" w:space="0" w:color="auto"/>
        <w:right w:val="none" w:sz="0" w:space="0" w:color="auto"/>
      </w:divBdr>
      <w:divsChild>
        <w:div w:id="1198734732">
          <w:marLeft w:val="0"/>
          <w:marRight w:val="0"/>
          <w:marTop w:val="0"/>
          <w:marBottom w:val="0"/>
          <w:divBdr>
            <w:top w:val="none" w:sz="0" w:space="0" w:color="auto"/>
            <w:left w:val="none" w:sz="0" w:space="0" w:color="auto"/>
            <w:bottom w:val="none" w:sz="0" w:space="0" w:color="auto"/>
            <w:right w:val="none" w:sz="0" w:space="0" w:color="auto"/>
          </w:divBdr>
        </w:div>
      </w:divsChild>
    </w:div>
    <w:div w:id="820537558">
      <w:bodyDiv w:val="1"/>
      <w:marLeft w:val="0"/>
      <w:marRight w:val="0"/>
      <w:marTop w:val="0"/>
      <w:marBottom w:val="0"/>
      <w:divBdr>
        <w:top w:val="none" w:sz="0" w:space="0" w:color="auto"/>
        <w:left w:val="none" w:sz="0" w:space="0" w:color="auto"/>
        <w:bottom w:val="none" w:sz="0" w:space="0" w:color="auto"/>
        <w:right w:val="none" w:sz="0" w:space="0" w:color="auto"/>
      </w:divBdr>
      <w:divsChild>
        <w:div w:id="1368678749">
          <w:marLeft w:val="0"/>
          <w:marRight w:val="0"/>
          <w:marTop w:val="0"/>
          <w:marBottom w:val="0"/>
          <w:divBdr>
            <w:top w:val="none" w:sz="0" w:space="0" w:color="auto"/>
            <w:left w:val="none" w:sz="0" w:space="0" w:color="auto"/>
            <w:bottom w:val="none" w:sz="0" w:space="0" w:color="auto"/>
            <w:right w:val="none" w:sz="0" w:space="0" w:color="auto"/>
          </w:divBdr>
          <w:divsChild>
            <w:div w:id="310329300">
              <w:marLeft w:val="0"/>
              <w:marRight w:val="0"/>
              <w:marTop w:val="0"/>
              <w:marBottom w:val="0"/>
              <w:divBdr>
                <w:top w:val="none" w:sz="0" w:space="0" w:color="auto"/>
                <w:left w:val="none" w:sz="0" w:space="0" w:color="auto"/>
                <w:bottom w:val="none" w:sz="0" w:space="0" w:color="auto"/>
                <w:right w:val="none" w:sz="0" w:space="0" w:color="auto"/>
              </w:divBdr>
              <w:divsChild>
                <w:div w:id="1806965469">
                  <w:marLeft w:val="0"/>
                  <w:marRight w:val="0"/>
                  <w:marTop w:val="0"/>
                  <w:marBottom w:val="0"/>
                  <w:divBdr>
                    <w:top w:val="none" w:sz="0" w:space="0" w:color="auto"/>
                    <w:left w:val="none" w:sz="0" w:space="0" w:color="auto"/>
                    <w:bottom w:val="none" w:sz="0" w:space="0" w:color="auto"/>
                    <w:right w:val="none" w:sz="0" w:space="0" w:color="auto"/>
                  </w:divBdr>
                  <w:divsChild>
                    <w:div w:id="156991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816549">
          <w:marLeft w:val="0"/>
          <w:marRight w:val="0"/>
          <w:marTop w:val="0"/>
          <w:marBottom w:val="0"/>
          <w:divBdr>
            <w:top w:val="none" w:sz="0" w:space="0" w:color="auto"/>
            <w:left w:val="none" w:sz="0" w:space="0" w:color="auto"/>
            <w:bottom w:val="none" w:sz="0" w:space="0" w:color="auto"/>
            <w:right w:val="none" w:sz="0" w:space="0" w:color="auto"/>
          </w:divBdr>
          <w:divsChild>
            <w:div w:id="944190847">
              <w:marLeft w:val="0"/>
              <w:marRight w:val="0"/>
              <w:marTop w:val="0"/>
              <w:marBottom w:val="0"/>
              <w:divBdr>
                <w:top w:val="none" w:sz="0" w:space="0" w:color="auto"/>
                <w:left w:val="none" w:sz="0" w:space="0" w:color="auto"/>
                <w:bottom w:val="none" w:sz="0" w:space="0" w:color="auto"/>
                <w:right w:val="none" w:sz="0" w:space="0" w:color="auto"/>
              </w:divBdr>
              <w:divsChild>
                <w:div w:id="516652869">
                  <w:marLeft w:val="0"/>
                  <w:marRight w:val="0"/>
                  <w:marTop w:val="0"/>
                  <w:marBottom w:val="0"/>
                  <w:divBdr>
                    <w:top w:val="none" w:sz="0" w:space="0" w:color="auto"/>
                    <w:left w:val="none" w:sz="0" w:space="0" w:color="auto"/>
                    <w:bottom w:val="none" w:sz="0" w:space="0" w:color="auto"/>
                    <w:right w:val="none" w:sz="0" w:space="0" w:color="auto"/>
                  </w:divBdr>
                  <w:divsChild>
                    <w:div w:id="1181428373">
                      <w:marLeft w:val="0"/>
                      <w:marRight w:val="0"/>
                      <w:marTop w:val="0"/>
                      <w:marBottom w:val="0"/>
                      <w:divBdr>
                        <w:top w:val="none" w:sz="0" w:space="0" w:color="auto"/>
                        <w:left w:val="none" w:sz="0" w:space="0" w:color="auto"/>
                        <w:bottom w:val="none" w:sz="0" w:space="0" w:color="auto"/>
                        <w:right w:val="none" w:sz="0" w:space="0" w:color="auto"/>
                      </w:divBdr>
                      <w:divsChild>
                        <w:div w:id="757366034">
                          <w:marLeft w:val="0"/>
                          <w:marRight w:val="0"/>
                          <w:marTop w:val="0"/>
                          <w:marBottom w:val="0"/>
                          <w:divBdr>
                            <w:top w:val="none" w:sz="0" w:space="0" w:color="auto"/>
                            <w:left w:val="none" w:sz="0" w:space="0" w:color="auto"/>
                            <w:bottom w:val="none" w:sz="0" w:space="0" w:color="auto"/>
                            <w:right w:val="none" w:sz="0" w:space="0" w:color="auto"/>
                          </w:divBdr>
                          <w:divsChild>
                            <w:div w:id="1418209182">
                              <w:marLeft w:val="0"/>
                              <w:marRight w:val="0"/>
                              <w:marTop w:val="0"/>
                              <w:marBottom w:val="0"/>
                              <w:divBdr>
                                <w:top w:val="none" w:sz="0" w:space="0" w:color="auto"/>
                                <w:left w:val="none" w:sz="0" w:space="0" w:color="auto"/>
                                <w:bottom w:val="none" w:sz="0" w:space="0" w:color="auto"/>
                                <w:right w:val="none" w:sz="0" w:space="0" w:color="auto"/>
                              </w:divBdr>
                            </w:div>
                            <w:div w:id="179995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922000">
      <w:bodyDiv w:val="1"/>
      <w:marLeft w:val="0"/>
      <w:marRight w:val="0"/>
      <w:marTop w:val="0"/>
      <w:marBottom w:val="0"/>
      <w:divBdr>
        <w:top w:val="none" w:sz="0" w:space="0" w:color="auto"/>
        <w:left w:val="none" w:sz="0" w:space="0" w:color="auto"/>
        <w:bottom w:val="none" w:sz="0" w:space="0" w:color="auto"/>
        <w:right w:val="none" w:sz="0" w:space="0" w:color="auto"/>
      </w:divBdr>
      <w:divsChild>
        <w:div w:id="1837064834">
          <w:marLeft w:val="0"/>
          <w:marRight w:val="0"/>
          <w:marTop w:val="0"/>
          <w:marBottom w:val="0"/>
          <w:divBdr>
            <w:top w:val="none" w:sz="0" w:space="0" w:color="auto"/>
            <w:left w:val="none" w:sz="0" w:space="0" w:color="auto"/>
            <w:bottom w:val="none" w:sz="0" w:space="0" w:color="auto"/>
            <w:right w:val="none" w:sz="0" w:space="0" w:color="auto"/>
          </w:divBdr>
        </w:div>
        <w:div w:id="1882934982">
          <w:marLeft w:val="0"/>
          <w:marRight w:val="0"/>
          <w:marTop w:val="0"/>
          <w:marBottom w:val="0"/>
          <w:divBdr>
            <w:top w:val="none" w:sz="0" w:space="0" w:color="auto"/>
            <w:left w:val="none" w:sz="0" w:space="0" w:color="auto"/>
            <w:bottom w:val="none" w:sz="0" w:space="0" w:color="auto"/>
            <w:right w:val="none" w:sz="0" w:space="0" w:color="auto"/>
          </w:divBdr>
          <w:divsChild>
            <w:div w:id="72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6798">
      <w:bodyDiv w:val="1"/>
      <w:marLeft w:val="0"/>
      <w:marRight w:val="0"/>
      <w:marTop w:val="0"/>
      <w:marBottom w:val="0"/>
      <w:divBdr>
        <w:top w:val="none" w:sz="0" w:space="0" w:color="auto"/>
        <w:left w:val="none" w:sz="0" w:space="0" w:color="auto"/>
        <w:bottom w:val="none" w:sz="0" w:space="0" w:color="auto"/>
        <w:right w:val="none" w:sz="0" w:space="0" w:color="auto"/>
      </w:divBdr>
    </w:div>
    <w:div w:id="821429633">
      <w:bodyDiv w:val="1"/>
      <w:marLeft w:val="0"/>
      <w:marRight w:val="0"/>
      <w:marTop w:val="0"/>
      <w:marBottom w:val="0"/>
      <w:divBdr>
        <w:top w:val="none" w:sz="0" w:space="0" w:color="auto"/>
        <w:left w:val="none" w:sz="0" w:space="0" w:color="auto"/>
        <w:bottom w:val="none" w:sz="0" w:space="0" w:color="auto"/>
        <w:right w:val="none" w:sz="0" w:space="0" w:color="auto"/>
      </w:divBdr>
    </w:div>
    <w:div w:id="821652300">
      <w:bodyDiv w:val="1"/>
      <w:marLeft w:val="0"/>
      <w:marRight w:val="0"/>
      <w:marTop w:val="0"/>
      <w:marBottom w:val="0"/>
      <w:divBdr>
        <w:top w:val="none" w:sz="0" w:space="0" w:color="auto"/>
        <w:left w:val="none" w:sz="0" w:space="0" w:color="auto"/>
        <w:bottom w:val="none" w:sz="0" w:space="0" w:color="auto"/>
        <w:right w:val="none" w:sz="0" w:space="0" w:color="auto"/>
      </w:divBdr>
    </w:div>
    <w:div w:id="821821508">
      <w:bodyDiv w:val="1"/>
      <w:marLeft w:val="0"/>
      <w:marRight w:val="0"/>
      <w:marTop w:val="0"/>
      <w:marBottom w:val="0"/>
      <w:divBdr>
        <w:top w:val="none" w:sz="0" w:space="0" w:color="auto"/>
        <w:left w:val="none" w:sz="0" w:space="0" w:color="auto"/>
        <w:bottom w:val="none" w:sz="0" w:space="0" w:color="auto"/>
        <w:right w:val="none" w:sz="0" w:space="0" w:color="auto"/>
      </w:divBdr>
      <w:divsChild>
        <w:div w:id="1391997313">
          <w:marLeft w:val="0"/>
          <w:marRight w:val="0"/>
          <w:marTop w:val="0"/>
          <w:marBottom w:val="0"/>
          <w:divBdr>
            <w:top w:val="none" w:sz="0" w:space="0" w:color="auto"/>
            <w:left w:val="none" w:sz="0" w:space="0" w:color="auto"/>
            <w:bottom w:val="none" w:sz="0" w:space="0" w:color="auto"/>
            <w:right w:val="none" w:sz="0" w:space="0" w:color="auto"/>
          </w:divBdr>
        </w:div>
      </w:divsChild>
    </w:div>
    <w:div w:id="822086539">
      <w:bodyDiv w:val="1"/>
      <w:marLeft w:val="0"/>
      <w:marRight w:val="0"/>
      <w:marTop w:val="0"/>
      <w:marBottom w:val="0"/>
      <w:divBdr>
        <w:top w:val="none" w:sz="0" w:space="0" w:color="auto"/>
        <w:left w:val="none" w:sz="0" w:space="0" w:color="auto"/>
        <w:bottom w:val="none" w:sz="0" w:space="0" w:color="auto"/>
        <w:right w:val="none" w:sz="0" w:space="0" w:color="auto"/>
      </w:divBdr>
      <w:divsChild>
        <w:div w:id="519851792">
          <w:marLeft w:val="0"/>
          <w:marRight w:val="0"/>
          <w:marTop w:val="300"/>
          <w:marBottom w:val="0"/>
          <w:divBdr>
            <w:top w:val="none" w:sz="0" w:space="0" w:color="auto"/>
            <w:left w:val="none" w:sz="0" w:space="0" w:color="auto"/>
            <w:bottom w:val="none" w:sz="0" w:space="0" w:color="auto"/>
            <w:right w:val="none" w:sz="0" w:space="0" w:color="auto"/>
          </w:divBdr>
        </w:div>
        <w:div w:id="1934119037">
          <w:marLeft w:val="0"/>
          <w:marRight w:val="0"/>
          <w:marTop w:val="0"/>
          <w:marBottom w:val="0"/>
          <w:divBdr>
            <w:top w:val="none" w:sz="0" w:space="0" w:color="auto"/>
            <w:left w:val="none" w:sz="0" w:space="0" w:color="auto"/>
            <w:bottom w:val="none" w:sz="0" w:space="0" w:color="auto"/>
            <w:right w:val="none" w:sz="0" w:space="0" w:color="auto"/>
          </w:divBdr>
          <w:divsChild>
            <w:div w:id="113976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 w:id="1130323114">
          <w:marLeft w:val="0"/>
          <w:marRight w:val="0"/>
          <w:marTop w:val="0"/>
          <w:marBottom w:val="0"/>
          <w:divBdr>
            <w:top w:val="none" w:sz="0" w:space="0" w:color="auto"/>
            <w:left w:val="none" w:sz="0" w:space="0" w:color="auto"/>
            <w:bottom w:val="none" w:sz="0" w:space="0" w:color="auto"/>
            <w:right w:val="none" w:sz="0" w:space="0" w:color="auto"/>
          </w:divBdr>
          <w:divsChild>
            <w:div w:id="1401561279">
              <w:marLeft w:val="0"/>
              <w:marRight w:val="0"/>
              <w:marTop w:val="0"/>
              <w:marBottom w:val="0"/>
              <w:divBdr>
                <w:top w:val="none" w:sz="0" w:space="0" w:color="auto"/>
                <w:left w:val="none" w:sz="0" w:space="0" w:color="auto"/>
                <w:bottom w:val="none" w:sz="0" w:space="0" w:color="auto"/>
                <w:right w:val="none" w:sz="0" w:space="0" w:color="auto"/>
              </w:divBdr>
              <w:divsChild>
                <w:div w:id="3489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115372">
      <w:bodyDiv w:val="1"/>
      <w:marLeft w:val="0"/>
      <w:marRight w:val="0"/>
      <w:marTop w:val="0"/>
      <w:marBottom w:val="0"/>
      <w:divBdr>
        <w:top w:val="none" w:sz="0" w:space="0" w:color="auto"/>
        <w:left w:val="none" w:sz="0" w:space="0" w:color="auto"/>
        <w:bottom w:val="none" w:sz="0" w:space="0" w:color="auto"/>
        <w:right w:val="none" w:sz="0" w:space="0" w:color="auto"/>
      </w:divBdr>
      <w:divsChild>
        <w:div w:id="18161868">
          <w:marLeft w:val="0"/>
          <w:marRight w:val="0"/>
          <w:marTop w:val="0"/>
          <w:marBottom w:val="0"/>
          <w:divBdr>
            <w:top w:val="none" w:sz="0" w:space="0" w:color="auto"/>
            <w:left w:val="none" w:sz="0" w:space="0" w:color="auto"/>
            <w:bottom w:val="none" w:sz="0" w:space="0" w:color="auto"/>
            <w:right w:val="none" w:sz="0" w:space="0" w:color="auto"/>
          </w:divBdr>
        </w:div>
        <w:div w:id="1310402328">
          <w:marLeft w:val="0"/>
          <w:marRight w:val="0"/>
          <w:marTop w:val="150"/>
          <w:marBottom w:val="150"/>
          <w:divBdr>
            <w:top w:val="single" w:sz="6" w:space="4" w:color="D7D7D7"/>
            <w:left w:val="none" w:sz="0" w:space="0" w:color="auto"/>
            <w:bottom w:val="single" w:sz="6" w:space="4" w:color="D7D7D7"/>
            <w:right w:val="none" w:sz="0" w:space="0" w:color="auto"/>
          </w:divBdr>
        </w:div>
        <w:div w:id="1632900075">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sChild>
        <w:div w:id="1770393045">
          <w:marLeft w:val="0"/>
          <w:marRight w:val="0"/>
          <w:marTop w:val="0"/>
          <w:marBottom w:val="0"/>
          <w:divBdr>
            <w:top w:val="none" w:sz="0" w:space="0" w:color="auto"/>
            <w:left w:val="none" w:sz="0" w:space="0" w:color="auto"/>
            <w:bottom w:val="none" w:sz="0" w:space="0" w:color="auto"/>
            <w:right w:val="none" w:sz="0" w:space="0" w:color="auto"/>
          </w:divBdr>
          <w:divsChild>
            <w:div w:id="51669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054073">
      <w:bodyDiv w:val="1"/>
      <w:marLeft w:val="0"/>
      <w:marRight w:val="0"/>
      <w:marTop w:val="0"/>
      <w:marBottom w:val="0"/>
      <w:divBdr>
        <w:top w:val="none" w:sz="0" w:space="0" w:color="auto"/>
        <w:left w:val="none" w:sz="0" w:space="0" w:color="auto"/>
        <w:bottom w:val="none" w:sz="0" w:space="0" w:color="auto"/>
        <w:right w:val="none" w:sz="0" w:space="0" w:color="auto"/>
      </w:divBdr>
      <w:divsChild>
        <w:div w:id="969633187">
          <w:marLeft w:val="0"/>
          <w:marRight w:val="0"/>
          <w:marTop w:val="0"/>
          <w:marBottom w:val="0"/>
          <w:divBdr>
            <w:top w:val="none" w:sz="0" w:space="0" w:color="auto"/>
            <w:left w:val="none" w:sz="0" w:space="0" w:color="auto"/>
            <w:bottom w:val="none" w:sz="0" w:space="0" w:color="auto"/>
            <w:right w:val="none" w:sz="0" w:space="0" w:color="auto"/>
          </w:divBdr>
          <w:divsChild>
            <w:div w:id="952635258">
              <w:marLeft w:val="0"/>
              <w:marRight w:val="0"/>
              <w:marTop w:val="0"/>
              <w:marBottom w:val="0"/>
              <w:divBdr>
                <w:top w:val="none" w:sz="0" w:space="0" w:color="auto"/>
                <w:left w:val="none" w:sz="0" w:space="0" w:color="auto"/>
                <w:bottom w:val="none" w:sz="0" w:space="0" w:color="auto"/>
                <w:right w:val="none" w:sz="0" w:space="0" w:color="auto"/>
              </w:divBdr>
              <w:divsChild>
                <w:div w:id="985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919711">
          <w:marLeft w:val="0"/>
          <w:marRight w:val="0"/>
          <w:marTop w:val="0"/>
          <w:marBottom w:val="0"/>
          <w:divBdr>
            <w:top w:val="none" w:sz="0" w:space="0" w:color="auto"/>
            <w:left w:val="none" w:sz="0" w:space="0" w:color="auto"/>
            <w:bottom w:val="none" w:sz="0" w:space="0" w:color="auto"/>
            <w:right w:val="none" w:sz="0" w:space="0" w:color="auto"/>
          </w:divBdr>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205041">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sChild>
        <w:div w:id="1198464652">
          <w:marLeft w:val="0"/>
          <w:marRight w:val="0"/>
          <w:marTop w:val="0"/>
          <w:marBottom w:val="0"/>
          <w:divBdr>
            <w:top w:val="none" w:sz="0" w:space="0" w:color="auto"/>
            <w:left w:val="none" w:sz="0" w:space="0" w:color="auto"/>
            <w:bottom w:val="none" w:sz="0" w:space="0" w:color="auto"/>
            <w:right w:val="none" w:sz="0" w:space="0" w:color="auto"/>
          </w:divBdr>
          <w:divsChild>
            <w:div w:id="49126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396447">
      <w:bodyDiv w:val="1"/>
      <w:marLeft w:val="0"/>
      <w:marRight w:val="0"/>
      <w:marTop w:val="0"/>
      <w:marBottom w:val="0"/>
      <w:divBdr>
        <w:top w:val="none" w:sz="0" w:space="0" w:color="auto"/>
        <w:left w:val="none" w:sz="0" w:space="0" w:color="auto"/>
        <w:bottom w:val="none" w:sz="0" w:space="0" w:color="auto"/>
        <w:right w:val="none" w:sz="0" w:space="0" w:color="auto"/>
      </w:divBdr>
      <w:divsChild>
        <w:div w:id="1624144322">
          <w:marLeft w:val="0"/>
          <w:marRight w:val="0"/>
          <w:marTop w:val="0"/>
          <w:marBottom w:val="0"/>
          <w:divBdr>
            <w:top w:val="none" w:sz="0" w:space="0" w:color="auto"/>
            <w:left w:val="none" w:sz="0" w:space="0" w:color="auto"/>
            <w:bottom w:val="none" w:sz="0" w:space="0" w:color="auto"/>
            <w:right w:val="none" w:sz="0" w:space="0" w:color="auto"/>
          </w:divBdr>
          <w:divsChild>
            <w:div w:id="459540973">
              <w:marLeft w:val="0"/>
              <w:marRight w:val="0"/>
              <w:marTop w:val="0"/>
              <w:marBottom w:val="0"/>
              <w:divBdr>
                <w:top w:val="none" w:sz="0" w:space="0" w:color="auto"/>
                <w:left w:val="none" w:sz="0" w:space="0" w:color="auto"/>
                <w:bottom w:val="none" w:sz="0" w:space="0" w:color="auto"/>
                <w:right w:val="none" w:sz="0" w:space="0" w:color="auto"/>
              </w:divBdr>
              <w:divsChild>
                <w:div w:id="105893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399606">
      <w:bodyDiv w:val="1"/>
      <w:marLeft w:val="0"/>
      <w:marRight w:val="0"/>
      <w:marTop w:val="0"/>
      <w:marBottom w:val="0"/>
      <w:divBdr>
        <w:top w:val="none" w:sz="0" w:space="0" w:color="auto"/>
        <w:left w:val="none" w:sz="0" w:space="0" w:color="auto"/>
        <w:bottom w:val="none" w:sz="0" w:space="0" w:color="auto"/>
        <w:right w:val="none" w:sz="0" w:space="0" w:color="auto"/>
      </w:divBdr>
      <w:divsChild>
        <w:div w:id="1000086719">
          <w:marLeft w:val="0"/>
          <w:marRight w:val="0"/>
          <w:marTop w:val="0"/>
          <w:marBottom w:val="0"/>
          <w:divBdr>
            <w:top w:val="none" w:sz="0" w:space="0" w:color="auto"/>
            <w:left w:val="none" w:sz="0" w:space="0" w:color="auto"/>
            <w:bottom w:val="none" w:sz="0" w:space="0" w:color="auto"/>
            <w:right w:val="none" w:sz="0" w:space="0" w:color="auto"/>
          </w:divBdr>
          <w:divsChild>
            <w:div w:id="363024798">
              <w:marLeft w:val="0"/>
              <w:marRight w:val="0"/>
              <w:marTop w:val="0"/>
              <w:marBottom w:val="0"/>
              <w:divBdr>
                <w:top w:val="none" w:sz="0" w:space="0" w:color="auto"/>
                <w:left w:val="none" w:sz="0" w:space="0" w:color="auto"/>
                <w:bottom w:val="none" w:sz="0" w:space="0" w:color="auto"/>
                <w:right w:val="none" w:sz="0" w:space="0" w:color="auto"/>
              </w:divBdr>
              <w:divsChild>
                <w:div w:id="758062826">
                  <w:marLeft w:val="0"/>
                  <w:marRight w:val="0"/>
                  <w:marTop w:val="0"/>
                  <w:marBottom w:val="0"/>
                  <w:divBdr>
                    <w:top w:val="none" w:sz="0" w:space="0" w:color="auto"/>
                    <w:left w:val="none" w:sz="0" w:space="0" w:color="auto"/>
                    <w:bottom w:val="none" w:sz="0" w:space="0" w:color="auto"/>
                    <w:right w:val="none" w:sz="0" w:space="0" w:color="auto"/>
                  </w:divBdr>
                  <w:divsChild>
                    <w:div w:id="50004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996421">
          <w:marLeft w:val="0"/>
          <w:marRight w:val="0"/>
          <w:marTop w:val="0"/>
          <w:marBottom w:val="0"/>
          <w:divBdr>
            <w:top w:val="none" w:sz="0" w:space="0" w:color="auto"/>
            <w:left w:val="none" w:sz="0" w:space="0" w:color="auto"/>
            <w:bottom w:val="none" w:sz="0" w:space="0" w:color="auto"/>
            <w:right w:val="none" w:sz="0" w:space="0" w:color="auto"/>
          </w:divBdr>
          <w:divsChild>
            <w:div w:id="1769349178">
              <w:marLeft w:val="0"/>
              <w:marRight w:val="0"/>
              <w:marTop w:val="0"/>
              <w:marBottom w:val="0"/>
              <w:divBdr>
                <w:top w:val="none" w:sz="0" w:space="0" w:color="auto"/>
                <w:left w:val="none" w:sz="0" w:space="0" w:color="auto"/>
                <w:bottom w:val="none" w:sz="0" w:space="0" w:color="auto"/>
                <w:right w:val="none" w:sz="0" w:space="0" w:color="auto"/>
              </w:divBdr>
              <w:divsChild>
                <w:div w:id="352269765">
                  <w:marLeft w:val="0"/>
                  <w:marRight w:val="0"/>
                  <w:marTop w:val="0"/>
                  <w:marBottom w:val="0"/>
                  <w:divBdr>
                    <w:top w:val="none" w:sz="0" w:space="0" w:color="auto"/>
                    <w:left w:val="none" w:sz="0" w:space="0" w:color="auto"/>
                    <w:bottom w:val="none" w:sz="0" w:space="0" w:color="auto"/>
                    <w:right w:val="none" w:sz="0" w:space="0" w:color="auto"/>
                  </w:divBdr>
                  <w:divsChild>
                    <w:div w:id="152254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4928839">
      <w:bodyDiv w:val="1"/>
      <w:marLeft w:val="0"/>
      <w:marRight w:val="0"/>
      <w:marTop w:val="0"/>
      <w:marBottom w:val="0"/>
      <w:divBdr>
        <w:top w:val="none" w:sz="0" w:space="0" w:color="auto"/>
        <w:left w:val="none" w:sz="0" w:space="0" w:color="auto"/>
        <w:bottom w:val="none" w:sz="0" w:space="0" w:color="auto"/>
        <w:right w:val="none" w:sz="0" w:space="0" w:color="auto"/>
      </w:divBdr>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128149">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sChild>
            <w:div w:id="1551846232">
              <w:marLeft w:val="0"/>
              <w:marRight w:val="0"/>
              <w:marTop w:val="0"/>
              <w:marBottom w:val="0"/>
              <w:divBdr>
                <w:top w:val="none" w:sz="0" w:space="0" w:color="auto"/>
                <w:left w:val="none" w:sz="0" w:space="0" w:color="auto"/>
                <w:bottom w:val="none" w:sz="0" w:space="0" w:color="auto"/>
                <w:right w:val="none" w:sz="0" w:space="0" w:color="auto"/>
              </w:divBdr>
              <w:divsChild>
                <w:div w:id="7808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sChild>
        <w:div w:id="1781488461">
          <w:marLeft w:val="0"/>
          <w:marRight w:val="0"/>
          <w:marTop w:val="0"/>
          <w:marBottom w:val="0"/>
          <w:divBdr>
            <w:top w:val="none" w:sz="0" w:space="0" w:color="auto"/>
            <w:left w:val="none" w:sz="0" w:space="0" w:color="auto"/>
            <w:bottom w:val="none" w:sz="0" w:space="0" w:color="auto"/>
            <w:right w:val="none" w:sz="0" w:space="0" w:color="auto"/>
          </w:divBdr>
        </w:div>
      </w:divsChild>
    </w:div>
    <w:div w:id="826281747">
      <w:bodyDiv w:val="1"/>
      <w:marLeft w:val="0"/>
      <w:marRight w:val="0"/>
      <w:marTop w:val="0"/>
      <w:marBottom w:val="0"/>
      <w:divBdr>
        <w:top w:val="none" w:sz="0" w:space="0" w:color="auto"/>
        <w:left w:val="none" w:sz="0" w:space="0" w:color="auto"/>
        <w:bottom w:val="none" w:sz="0" w:space="0" w:color="auto"/>
        <w:right w:val="none" w:sz="0" w:space="0" w:color="auto"/>
      </w:divBdr>
      <w:divsChild>
        <w:div w:id="1718701825">
          <w:marLeft w:val="0"/>
          <w:marRight w:val="0"/>
          <w:marTop w:val="0"/>
          <w:marBottom w:val="0"/>
          <w:divBdr>
            <w:top w:val="none" w:sz="0" w:space="0" w:color="auto"/>
            <w:left w:val="none" w:sz="0" w:space="0" w:color="auto"/>
            <w:bottom w:val="none" w:sz="0" w:space="0" w:color="auto"/>
            <w:right w:val="none" w:sz="0" w:space="0" w:color="auto"/>
          </w:divBdr>
          <w:divsChild>
            <w:div w:id="1241672721">
              <w:marLeft w:val="0"/>
              <w:marRight w:val="0"/>
              <w:marTop w:val="0"/>
              <w:marBottom w:val="0"/>
              <w:divBdr>
                <w:top w:val="none" w:sz="0" w:space="0" w:color="auto"/>
                <w:left w:val="none" w:sz="0" w:space="0" w:color="auto"/>
                <w:bottom w:val="none" w:sz="0" w:space="0" w:color="auto"/>
                <w:right w:val="none" w:sz="0" w:space="0" w:color="auto"/>
              </w:divBdr>
            </w:div>
          </w:divsChild>
        </w:div>
        <w:div w:id="1907185408">
          <w:marLeft w:val="0"/>
          <w:marRight w:val="0"/>
          <w:marTop w:val="0"/>
          <w:marBottom w:val="0"/>
          <w:divBdr>
            <w:top w:val="none" w:sz="0" w:space="0" w:color="auto"/>
            <w:left w:val="none" w:sz="0" w:space="0" w:color="auto"/>
            <w:bottom w:val="none" w:sz="0" w:space="0" w:color="auto"/>
            <w:right w:val="none" w:sz="0" w:space="0" w:color="auto"/>
          </w:divBdr>
          <w:divsChild>
            <w:div w:id="1370183936">
              <w:marLeft w:val="0"/>
              <w:marRight w:val="0"/>
              <w:marTop w:val="15"/>
              <w:marBottom w:val="0"/>
              <w:divBdr>
                <w:top w:val="none" w:sz="0" w:space="0" w:color="auto"/>
                <w:left w:val="none" w:sz="0" w:space="0" w:color="auto"/>
                <w:bottom w:val="none" w:sz="0" w:space="0" w:color="auto"/>
                <w:right w:val="none" w:sz="0" w:space="0" w:color="auto"/>
              </w:divBdr>
              <w:divsChild>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130969">
      <w:bodyDiv w:val="1"/>
      <w:marLeft w:val="0"/>
      <w:marRight w:val="0"/>
      <w:marTop w:val="0"/>
      <w:marBottom w:val="0"/>
      <w:divBdr>
        <w:top w:val="none" w:sz="0" w:space="0" w:color="auto"/>
        <w:left w:val="none" w:sz="0" w:space="0" w:color="auto"/>
        <w:bottom w:val="none" w:sz="0" w:space="0" w:color="auto"/>
        <w:right w:val="none" w:sz="0" w:space="0" w:color="auto"/>
      </w:divBdr>
      <w:divsChild>
        <w:div w:id="102574736">
          <w:marLeft w:val="0"/>
          <w:marRight w:val="0"/>
          <w:marTop w:val="0"/>
          <w:marBottom w:val="0"/>
          <w:divBdr>
            <w:top w:val="none" w:sz="0" w:space="0" w:color="auto"/>
            <w:left w:val="none" w:sz="0" w:space="0" w:color="auto"/>
            <w:bottom w:val="none" w:sz="0" w:space="0" w:color="auto"/>
            <w:right w:val="none" w:sz="0" w:space="0" w:color="auto"/>
          </w:divBdr>
        </w:div>
        <w:div w:id="450789059">
          <w:marLeft w:val="0"/>
          <w:marRight w:val="0"/>
          <w:marTop w:val="0"/>
          <w:marBottom w:val="0"/>
          <w:divBdr>
            <w:top w:val="none" w:sz="0" w:space="0" w:color="auto"/>
            <w:left w:val="none" w:sz="0" w:space="0" w:color="auto"/>
            <w:bottom w:val="none" w:sz="0" w:space="0" w:color="auto"/>
            <w:right w:val="none" w:sz="0" w:space="0" w:color="auto"/>
          </w:divBdr>
        </w:div>
      </w:divsChild>
    </w:div>
    <w:div w:id="827135362">
      <w:bodyDiv w:val="1"/>
      <w:marLeft w:val="0"/>
      <w:marRight w:val="0"/>
      <w:marTop w:val="0"/>
      <w:marBottom w:val="0"/>
      <w:divBdr>
        <w:top w:val="none" w:sz="0" w:space="0" w:color="auto"/>
        <w:left w:val="none" w:sz="0" w:space="0" w:color="auto"/>
        <w:bottom w:val="none" w:sz="0" w:space="0" w:color="auto"/>
        <w:right w:val="none" w:sz="0" w:space="0" w:color="auto"/>
      </w:divBdr>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7594264">
      <w:bodyDiv w:val="1"/>
      <w:marLeft w:val="0"/>
      <w:marRight w:val="0"/>
      <w:marTop w:val="0"/>
      <w:marBottom w:val="0"/>
      <w:divBdr>
        <w:top w:val="none" w:sz="0" w:space="0" w:color="auto"/>
        <w:left w:val="none" w:sz="0" w:space="0" w:color="auto"/>
        <w:bottom w:val="none" w:sz="0" w:space="0" w:color="auto"/>
        <w:right w:val="none" w:sz="0" w:space="0" w:color="auto"/>
      </w:divBdr>
    </w:div>
    <w:div w:id="828137521">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sChild>
        <w:div w:id="1243376175">
          <w:marLeft w:val="0"/>
          <w:marRight w:val="0"/>
          <w:marTop w:val="0"/>
          <w:marBottom w:val="0"/>
          <w:divBdr>
            <w:top w:val="none" w:sz="0" w:space="0" w:color="auto"/>
            <w:left w:val="none" w:sz="0" w:space="0" w:color="auto"/>
            <w:bottom w:val="none" w:sz="0" w:space="0" w:color="auto"/>
            <w:right w:val="none" w:sz="0" w:space="0" w:color="auto"/>
          </w:divBdr>
          <w:divsChild>
            <w:div w:id="1235552298">
              <w:marLeft w:val="0"/>
              <w:marRight w:val="0"/>
              <w:marTop w:val="0"/>
              <w:marBottom w:val="0"/>
              <w:divBdr>
                <w:top w:val="none" w:sz="0" w:space="0" w:color="auto"/>
                <w:left w:val="none" w:sz="0" w:space="0" w:color="auto"/>
                <w:bottom w:val="none" w:sz="0" w:space="0" w:color="auto"/>
                <w:right w:val="none" w:sz="0" w:space="0" w:color="auto"/>
              </w:divBdr>
              <w:divsChild>
                <w:div w:id="7115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8061">
          <w:marLeft w:val="0"/>
          <w:marRight w:val="0"/>
          <w:marTop w:val="0"/>
          <w:marBottom w:val="0"/>
          <w:divBdr>
            <w:top w:val="none" w:sz="0" w:space="0" w:color="auto"/>
            <w:left w:val="none" w:sz="0" w:space="0" w:color="auto"/>
            <w:bottom w:val="none" w:sz="0" w:space="0" w:color="auto"/>
            <w:right w:val="none" w:sz="0" w:space="0" w:color="auto"/>
          </w:divBdr>
        </w:div>
      </w:divsChild>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442865">
      <w:bodyDiv w:val="1"/>
      <w:marLeft w:val="0"/>
      <w:marRight w:val="0"/>
      <w:marTop w:val="0"/>
      <w:marBottom w:val="0"/>
      <w:divBdr>
        <w:top w:val="none" w:sz="0" w:space="0" w:color="auto"/>
        <w:left w:val="none" w:sz="0" w:space="0" w:color="auto"/>
        <w:bottom w:val="none" w:sz="0" w:space="0" w:color="auto"/>
        <w:right w:val="none" w:sz="0" w:space="0" w:color="auto"/>
      </w:divBdr>
    </w:div>
    <w:div w:id="828599599">
      <w:bodyDiv w:val="1"/>
      <w:marLeft w:val="0"/>
      <w:marRight w:val="0"/>
      <w:marTop w:val="0"/>
      <w:marBottom w:val="0"/>
      <w:divBdr>
        <w:top w:val="none" w:sz="0" w:space="0" w:color="auto"/>
        <w:left w:val="none" w:sz="0" w:space="0" w:color="auto"/>
        <w:bottom w:val="none" w:sz="0" w:space="0" w:color="auto"/>
        <w:right w:val="none" w:sz="0" w:space="0" w:color="auto"/>
      </w:divBdr>
    </w:div>
    <w:div w:id="828710525">
      <w:bodyDiv w:val="1"/>
      <w:marLeft w:val="0"/>
      <w:marRight w:val="0"/>
      <w:marTop w:val="0"/>
      <w:marBottom w:val="0"/>
      <w:divBdr>
        <w:top w:val="none" w:sz="0" w:space="0" w:color="auto"/>
        <w:left w:val="none" w:sz="0" w:space="0" w:color="auto"/>
        <w:bottom w:val="none" w:sz="0" w:space="0" w:color="auto"/>
        <w:right w:val="none" w:sz="0" w:space="0" w:color="auto"/>
      </w:divBdr>
      <w:divsChild>
        <w:div w:id="1708338857">
          <w:marLeft w:val="0"/>
          <w:marRight w:val="0"/>
          <w:marTop w:val="0"/>
          <w:marBottom w:val="0"/>
          <w:divBdr>
            <w:top w:val="none" w:sz="0" w:space="0" w:color="auto"/>
            <w:left w:val="none" w:sz="0" w:space="0" w:color="auto"/>
            <w:bottom w:val="none" w:sz="0" w:space="0" w:color="auto"/>
            <w:right w:val="none" w:sz="0" w:space="0" w:color="auto"/>
          </w:divBdr>
        </w:div>
      </w:divsChild>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8978173">
      <w:bodyDiv w:val="1"/>
      <w:marLeft w:val="0"/>
      <w:marRight w:val="0"/>
      <w:marTop w:val="0"/>
      <w:marBottom w:val="0"/>
      <w:divBdr>
        <w:top w:val="none" w:sz="0" w:space="0" w:color="auto"/>
        <w:left w:val="none" w:sz="0" w:space="0" w:color="auto"/>
        <w:bottom w:val="none" w:sz="0" w:space="0" w:color="auto"/>
        <w:right w:val="none" w:sz="0" w:space="0" w:color="auto"/>
      </w:divBdr>
      <w:divsChild>
        <w:div w:id="1452944408">
          <w:marLeft w:val="0"/>
          <w:marRight w:val="0"/>
          <w:marTop w:val="0"/>
          <w:marBottom w:val="0"/>
          <w:divBdr>
            <w:top w:val="none" w:sz="0" w:space="0" w:color="auto"/>
            <w:left w:val="none" w:sz="0" w:space="0" w:color="auto"/>
            <w:bottom w:val="none" w:sz="0" w:space="0" w:color="auto"/>
            <w:right w:val="none" w:sz="0" w:space="0" w:color="auto"/>
          </w:divBdr>
        </w:div>
      </w:divsChild>
    </w:div>
    <w:div w:id="829322370">
      <w:bodyDiv w:val="1"/>
      <w:marLeft w:val="0"/>
      <w:marRight w:val="0"/>
      <w:marTop w:val="0"/>
      <w:marBottom w:val="0"/>
      <w:divBdr>
        <w:top w:val="none" w:sz="0" w:space="0" w:color="auto"/>
        <w:left w:val="none" w:sz="0" w:space="0" w:color="auto"/>
        <w:bottom w:val="none" w:sz="0" w:space="0" w:color="auto"/>
        <w:right w:val="none" w:sz="0" w:space="0" w:color="auto"/>
      </w:divBdr>
      <w:divsChild>
        <w:div w:id="1213538377">
          <w:marLeft w:val="0"/>
          <w:marRight w:val="0"/>
          <w:marTop w:val="0"/>
          <w:marBottom w:val="0"/>
          <w:divBdr>
            <w:top w:val="none" w:sz="0" w:space="0" w:color="auto"/>
            <w:left w:val="none" w:sz="0" w:space="0" w:color="auto"/>
            <w:bottom w:val="none" w:sz="0" w:space="0" w:color="auto"/>
            <w:right w:val="none" w:sz="0" w:space="0" w:color="auto"/>
          </w:divBdr>
          <w:divsChild>
            <w:div w:id="1178421118">
              <w:marLeft w:val="0"/>
              <w:marRight w:val="0"/>
              <w:marTop w:val="15"/>
              <w:marBottom w:val="0"/>
              <w:divBdr>
                <w:top w:val="none" w:sz="0" w:space="0" w:color="auto"/>
                <w:left w:val="none" w:sz="0" w:space="0" w:color="auto"/>
                <w:bottom w:val="none" w:sz="0" w:space="0" w:color="auto"/>
                <w:right w:val="none" w:sz="0" w:space="0" w:color="auto"/>
              </w:divBdr>
              <w:divsChild>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 w:id="1132677579">
                      <w:marLeft w:val="0"/>
                      <w:marRight w:val="0"/>
                      <w:marTop w:val="0"/>
                      <w:marBottom w:val="180"/>
                      <w:divBdr>
                        <w:top w:val="none" w:sz="0" w:space="0" w:color="auto"/>
                        <w:left w:val="none" w:sz="0" w:space="0" w:color="auto"/>
                        <w:bottom w:val="none" w:sz="0" w:space="0" w:color="auto"/>
                        <w:right w:val="none" w:sz="0" w:space="0" w:color="auto"/>
                      </w:divBdr>
                      <w:divsChild>
                        <w:div w:id="17431432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86836025">
          <w:marLeft w:val="0"/>
          <w:marRight w:val="0"/>
          <w:marTop w:val="0"/>
          <w:marBottom w:val="0"/>
          <w:divBdr>
            <w:top w:val="none" w:sz="0" w:space="0" w:color="auto"/>
            <w:left w:val="none" w:sz="0" w:space="0" w:color="auto"/>
            <w:bottom w:val="none" w:sz="0" w:space="0" w:color="auto"/>
            <w:right w:val="none" w:sz="0" w:space="0" w:color="auto"/>
          </w:divBdr>
          <w:divsChild>
            <w:div w:id="850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41929">
      <w:bodyDiv w:val="1"/>
      <w:marLeft w:val="0"/>
      <w:marRight w:val="0"/>
      <w:marTop w:val="0"/>
      <w:marBottom w:val="0"/>
      <w:divBdr>
        <w:top w:val="none" w:sz="0" w:space="0" w:color="auto"/>
        <w:left w:val="none" w:sz="0" w:space="0" w:color="auto"/>
        <w:bottom w:val="none" w:sz="0" w:space="0" w:color="auto"/>
        <w:right w:val="none" w:sz="0" w:space="0" w:color="auto"/>
      </w:divBdr>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sChild>
                <w:div w:id="1944220039">
                  <w:marLeft w:val="0"/>
                  <w:marRight w:val="0"/>
                  <w:marTop w:val="0"/>
                  <w:marBottom w:val="0"/>
                  <w:divBdr>
                    <w:top w:val="none" w:sz="0" w:space="0" w:color="auto"/>
                    <w:left w:val="none" w:sz="0" w:space="0" w:color="auto"/>
                    <w:bottom w:val="none" w:sz="0" w:space="0" w:color="auto"/>
                    <w:right w:val="none" w:sz="0" w:space="0" w:color="auto"/>
                  </w:divBdr>
                  <w:divsChild>
                    <w:div w:id="1365209059">
                      <w:marLeft w:val="0"/>
                      <w:marRight w:val="0"/>
                      <w:marTop w:val="0"/>
                      <w:marBottom w:val="0"/>
                      <w:divBdr>
                        <w:top w:val="none" w:sz="0" w:space="0" w:color="auto"/>
                        <w:left w:val="none" w:sz="0" w:space="0" w:color="auto"/>
                        <w:bottom w:val="none" w:sz="0" w:space="0" w:color="auto"/>
                        <w:right w:val="none" w:sz="0" w:space="0" w:color="auto"/>
                      </w:divBdr>
                      <w:divsChild>
                        <w:div w:id="952443918">
                          <w:marLeft w:val="0"/>
                          <w:marRight w:val="0"/>
                          <w:marTop w:val="0"/>
                          <w:marBottom w:val="0"/>
                          <w:divBdr>
                            <w:top w:val="none" w:sz="0" w:space="0" w:color="auto"/>
                            <w:left w:val="none" w:sz="0" w:space="0" w:color="auto"/>
                            <w:bottom w:val="none" w:sz="0" w:space="0" w:color="auto"/>
                            <w:right w:val="none" w:sz="0" w:space="0" w:color="auto"/>
                          </w:divBdr>
                        </w:div>
                        <w:div w:id="112296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572397">
          <w:marLeft w:val="0"/>
          <w:marRight w:val="0"/>
          <w:marTop w:val="0"/>
          <w:marBottom w:val="0"/>
          <w:divBdr>
            <w:top w:val="none" w:sz="0" w:space="0" w:color="auto"/>
            <w:left w:val="none" w:sz="0" w:space="0" w:color="auto"/>
            <w:bottom w:val="none" w:sz="0" w:space="0" w:color="auto"/>
            <w:right w:val="none" w:sz="0" w:space="0" w:color="auto"/>
          </w:divBdr>
          <w:divsChild>
            <w:div w:id="229924129">
              <w:marLeft w:val="0"/>
              <w:marRight w:val="0"/>
              <w:marTop w:val="0"/>
              <w:marBottom w:val="0"/>
              <w:divBdr>
                <w:top w:val="none" w:sz="0" w:space="0" w:color="auto"/>
                <w:left w:val="none" w:sz="0" w:space="0" w:color="auto"/>
                <w:bottom w:val="none" w:sz="0" w:space="0" w:color="auto"/>
                <w:right w:val="none" w:sz="0" w:space="0" w:color="auto"/>
              </w:divBdr>
              <w:divsChild>
                <w:div w:id="1406338869">
                  <w:marLeft w:val="0"/>
                  <w:marRight w:val="0"/>
                  <w:marTop w:val="0"/>
                  <w:marBottom w:val="0"/>
                  <w:divBdr>
                    <w:top w:val="none" w:sz="0" w:space="0" w:color="auto"/>
                    <w:left w:val="none" w:sz="0" w:space="0" w:color="auto"/>
                    <w:bottom w:val="none" w:sz="0" w:space="0" w:color="auto"/>
                    <w:right w:val="none" w:sz="0" w:space="0" w:color="auto"/>
                  </w:divBdr>
                  <w:divsChild>
                    <w:div w:id="1259168869">
                      <w:marLeft w:val="0"/>
                      <w:marRight w:val="0"/>
                      <w:marTop w:val="0"/>
                      <w:marBottom w:val="0"/>
                      <w:divBdr>
                        <w:top w:val="none" w:sz="0" w:space="0" w:color="auto"/>
                        <w:left w:val="none" w:sz="0" w:space="0" w:color="auto"/>
                        <w:bottom w:val="none" w:sz="0" w:space="0" w:color="auto"/>
                        <w:right w:val="none" w:sz="0" w:space="0" w:color="auto"/>
                      </w:divBdr>
                      <w:divsChild>
                        <w:div w:id="1587498452">
                          <w:marLeft w:val="0"/>
                          <w:marRight w:val="0"/>
                          <w:marTop w:val="0"/>
                          <w:marBottom w:val="0"/>
                          <w:divBdr>
                            <w:top w:val="none" w:sz="0" w:space="0" w:color="auto"/>
                            <w:left w:val="none" w:sz="0" w:space="0" w:color="auto"/>
                            <w:bottom w:val="none" w:sz="0" w:space="0" w:color="auto"/>
                            <w:right w:val="none" w:sz="0" w:space="0" w:color="auto"/>
                          </w:divBdr>
                        </w:div>
                        <w:div w:id="1683118445">
                          <w:marLeft w:val="0"/>
                          <w:marRight w:val="0"/>
                          <w:marTop w:val="0"/>
                          <w:marBottom w:val="0"/>
                          <w:divBdr>
                            <w:top w:val="none" w:sz="0" w:space="0" w:color="auto"/>
                            <w:left w:val="none" w:sz="0" w:space="0" w:color="auto"/>
                            <w:bottom w:val="none" w:sz="0" w:space="0" w:color="auto"/>
                            <w:right w:val="none" w:sz="0" w:space="0" w:color="auto"/>
                          </w:divBdr>
                        </w:div>
                      </w:divsChild>
                    </w:div>
                    <w:div w:id="1375232723">
                      <w:marLeft w:val="0"/>
                      <w:marRight w:val="0"/>
                      <w:marTop w:val="0"/>
                      <w:marBottom w:val="0"/>
                      <w:divBdr>
                        <w:top w:val="none" w:sz="0" w:space="0" w:color="auto"/>
                        <w:left w:val="none" w:sz="0" w:space="0" w:color="auto"/>
                        <w:bottom w:val="none" w:sz="0" w:space="0" w:color="auto"/>
                        <w:right w:val="none" w:sz="0" w:space="0" w:color="auto"/>
                      </w:divBdr>
                      <w:divsChild>
                        <w:div w:id="327514016">
                          <w:marLeft w:val="0"/>
                          <w:marRight w:val="0"/>
                          <w:marTop w:val="0"/>
                          <w:marBottom w:val="0"/>
                          <w:divBdr>
                            <w:top w:val="none" w:sz="0" w:space="0" w:color="auto"/>
                            <w:left w:val="none" w:sz="0" w:space="0" w:color="auto"/>
                            <w:bottom w:val="none" w:sz="0" w:space="0" w:color="auto"/>
                            <w:right w:val="none" w:sz="0" w:space="0" w:color="auto"/>
                          </w:divBdr>
                        </w:div>
                        <w:div w:id="155963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094360">
              <w:marLeft w:val="0"/>
              <w:marRight w:val="0"/>
              <w:marTop w:val="0"/>
              <w:marBottom w:val="0"/>
              <w:divBdr>
                <w:top w:val="none" w:sz="0" w:space="0" w:color="auto"/>
                <w:left w:val="none" w:sz="0" w:space="0" w:color="auto"/>
                <w:bottom w:val="none" w:sz="0" w:space="0" w:color="auto"/>
                <w:right w:val="none" w:sz="0" w:space="0" w:color="auto"/>
              </w:divBdr>
              <w:divsChild>
                <w:div w:id="716398777">
                  <w:marLeft w:val="0"/>
                  <w:marRight w:val="0"/>
                  <w:marTop w:val="0"/>
                  <w:marBottom w:val="0"/>
                  <w:divBdr>
                    <w:top w:val="none" w:sz="0" w:space="0" w:color="auto"/>
                    <w:left w:val="none" w:sz="0" w:space="0" w:color="auto"/>
                    <w:bottom w:val="none" w:sz="0" w:space="0" w:color="auto"/>
                    <w:right w:val="none" w:sz="0" w:space="0" w:color="auto"/>
                  </w:divBdr>
                  <w:divsChild>
                    <w:div w:id="692222655">
                      <w:marLeft w:val="0"/>
                      <w:marRight w:val="0"/>
                      <w:marTop w:val="0"/>
                      <w:marBottom w:val="0"/>
                      <w:divBdr>
                        <w:top w:val="none" w:sz="0" w:space="0" w:color="auto"/>
                        <w:left w:val="none" w:sz="0" w:space="0" w:color="auto"/>
                        <w:bottom w:val="none" w:sz="0" w:space="0" w:color="auto"/>
                        <w:right w:val="none" w:sz="0" w:space="0" w:color="auto"/>
                      </w:divBdr>
                      <w:divsChild>
                        <w:div w:id="532886956">
                          <w:marLeft w:val="0"/>
                          <w:marRight w:val="0"/>
                          <w:marTop w:val="0"/>
                          <w:marBottom w:val="0"/>
                          <w:divBdr>
                            <w:top w:val="none" w:sz="0" w:space="0" w:color="auto"/>
                            <w:left w:val="none" w:sz="0" w:space="0" w:color="auto"/>
                            <w:bottom w:val="none" w:sz="0" w:space="0" w:color="auto"/>
                            <w:right w:val="none" w:sz="0" w:space="0" w:color="auto"/>
                          </w:divBdr>
                        </w:div>
                        <w:div w:id="1441604584">
                          <w:marLeft w:val="0"/>
                          <w:marRight w:val="0"/>
                          <w:marTop w:val="0"/>
                          <w:marBottom w:val="0"/>
                          <w:divBdr>
                            <w:top w:val="none" w:sz="0" w:space="0" w:color="auto"/>
                            <w:left w:val="none" w:sz="0" w:space="0" w:color="auto"/>
                            <w:bottom w:val="none" w:sz="0" w:space="0" w:color="auto"/>
                            <w:right w:val="none" w:sz="0" w:space="0" w:color="auto"/>
                          </w:divBdr>
                        </w:div>
                      </w:divsChild>
                    </w:div>
                    <w:div w:id="879587707">
                      <w:marLeft w:val="0"/>
                      <w:marRight w:val="0"/>
                      <w:marTop w:val="0"/>
                      <w:marBottom w:val="0"/>
                      <w:divBdr>
                        <w:top w:val="none" w:sz="0" w:space="0" w:color="auto"/>
                        <w:left w:val="none" w:sz="0" w:space="0" w:color="auto"/>
                        <w:bottom w:val="none" w:sz="0" w:space="0" w:color="auto"/>
                        <w:right w:val="none" w:sz="0" w:space="0" w:color="auto"/>
                      </w:divBdr>
                      <w:divsChild>
                        <w:div w:id="467893763">
                          <w:marLeft w:val="0"/>
                          <w:marRight w:val="0"/>
                          <w:marTop w:val="0"/>
                          <w:marBottom w:val="0"/>
                          <w:divBdr>
                            <w:top w:val="none" w:sz="0" w:space="0" w:color="auto"/>
                            <w:left w:val="none" w:sz="0" w:space="0" w:color="auto"/>
                            <w:bottom w:val="none" w:sz="0" w:space="0" w:color="auto"/>
                            <w:right w:val="none" w:sz="0" w:space="0" w:color="auto"/>
                          </w:divBdr>
                        </w:div>
                        <w:div w:id="180060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sChild>
        <w:div w:id="1203057082">
          <w:marLeft w:val="0"/>
          <w:marRight w:val="0"/>
          <w:marTop w:val="0"/>
          <w:marBottom w:val="0"/>
          <w:divBdr>
            <w:top w:val="none" w:sz="0" w:space="0" w:color="auto"/>
            <w:left w:val="none" w:sz="0" w:space="0" w:color="auto"/>
            <w:bottom w:val="none" w:sz="0" w:space="0" w:color="auto"/>
            <w:right w:val="none" w:sz="0" w:space="0" w:color="auto"/>
          </w:divBdr>
        </w:div>
      </w:divsChild>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 w:id="15054328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sChild>
            <w:div w:id="1289975343">
              <w:marLeft w:val="0"/>
              <w:marRight w:val="0"/>
              <w:marTop w:val="15"/>
              <w:marBottom w:val="0"/>
              <w:divBdr>
                <w:top w:val="none" w:sz="0" w:space="0" w:color="auto"/>
                <w:left w:val="none" w:sz="0" w:space="0" w:color="auto"/>
                <w:bottom w:val="none" w:sz="0" w:space="0" w:color="auto"/>
                <w:right w:val="none" w:sz="0" w:space="0" w:color="auto"/>
              </w:divBdr>
              <w:divsChild>
                <w:div w:id="251820032">
                  <w:marLeft w:val="0"/>
                  <w:marRight w:val="0"/>
                  <w:marTop w:val="0"/>
                  <w:marBottom w:val="0"/>
                  <w:divBdr>
                    <w:top w:val="none" w:sz="0" w:space="0" w:color="auto"/>
                    <w:left w:val="none" w:sz="0" w:space="0" w:color="auto"/>
                    <w:bottom w:val="none" w:sz="0" w:space="0" w:color="auto"/>
                    <w:right w:val="none" w:sz="0" w:space="0" w:color="auto"/>
                  </w:divBdr>
                  <w:divsChild>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 w:id="912620117">
                      <w:marLeft w:val="0"/>
                      <w:marRight w:val="0"/>
                      <w:marTop w:val="0"/>
                      <w:marBottom w:val="120"/>
                      <w:divBdr>
                        <w:top w:val="none" w:sz="0" w:space="0" w:color="auto"/>
                        <w:left w:val="none" w:sz="0" w:space="0" w:color="auto"/>
                        <w:bottom w:val="none" w:sz="0" w:space="0" w:color="auto"/>
                        <w:right w:val="none" w:sz="0" w:space="0" w:color="auto"/>
                      </w:divBdr>
                    </w:div>
                    <w:div w:id="19041012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0606176">
      <w:bodyDiv w:val="1"/>
      <w:marLeft w:val="0"/>
      <w:marRight w:val="0"/>
      <w:marTop w:val="0"/>
      <w:marBottom w:val="0"/>
      <w:divBdr>
        <w:top w:val="none" w:sz="0" w:space="0" w:color="auto"/>
        <w:left w:val="none" w:sz="0" w:space="0" w:color="auto"/>
        <w:bottom w:val="none" w:sz="0" w:space="0" w:color="auto"/>
        <w:right w:val="none" w:sz="0" w:space="0" w:color="auto"/>
      </w:divBdr>
      <w:divsChild>
        <w:div w:id="2002192526">
          <w:marLeft w:val="0"/>
          <w:marRight w:val="0"/>
          <w:marTop w:val="0"/>
          <w:marBottom w:val="0"/>
          <w:divBdr>
            <w:top w:val="none" w:sz="0" w:space="0" w:color="auto"/>
            <w:left w:val="none" w:sz="0" w:space="0" w:color="auto"/>
            <w:bottom w:val="none" w:sz="0" w:space="0" w:color="auto"/>
            <w:right w:val="none" w:sz="0" w:space="0" w:color="auto"/>
          </w:divBdr>
          <w:divsChild>
            <w:div w:id="2104956819">
              <w:marLeft w:val="0"/>
              <w:marRight w:val="0"/>
              <w:marTop w:val="0"/>
              <w:marBottom w:val="0"/>
              <w:divBdr>
                <w:top w:val="none" w:sz="0" w:space="0" w:color="auto"/>
                <w:left w:val="none" w:sz="0" w:space="0" w:color="auto"/>
                <w:bottom w:val="none" w:sz="0" w:space="0" w:color="auto"/>
                <w:right w:val="none" w:sz="0" w:space="0" w:color="auto"/>
              </w:divBdr>
            </w:div>
          </w:divsChild>
        </w:div>
        <w:div w:id="87964177">
          <w:marLeft w:val="0"/>
          <w:marRight w:val="0"/>
          <w:marTop w:val="0"/>
          <w:marBottom w:val="0"/>
          <w:divBdr>
            <w:top w:val="none" w:sz="0" w:space="0" w:color="auto"/>
            <w:left w:val="none" w:sz="0" w:space="0" w:color="auto"/>
            <w:bottom w:val="none" w:sz="0" w:space="0" w:color="auto"/>
            <w:right w:val="none" w:sz="0" w:space="0" w:color="auto"/>
          </w:divBdr>
        </w:div>
      </w:divsChild>
    </w:div>
    <w:div w:id="830680239">
      <w:bodyDiv w:val="1"/>
      <w:marLeft w:val="0"/>
      <w:marRight w:val="0"/>
      <w:marTop w:val="0"/>
      <w:marBottom w:val="0"/>
      <w:divBdr>
        <w:top w:val="none" w:sz="0" w:space="0" w:color="auto"/>
        <w:left w:val="none" w:sz="0" w:space="0" w:color="auto"/>
        <w:bottom w:val="none" w:sz="0" w:space="0" w:color="auto"/>
        <w:right w:val="none" w:sz="0" w:space="0" w:color="auto"/>
      </w:divBdr>
      <w:divsChild>
        <w:div w:id="282688679">
          <w:marLeft w:val="0"/>
          <w:marRight w:val="0"/>
          <w:marTop w:val="0"/>
          <w:marBottom w:val="0"/>
          <w:divBdr>
            <w:top w:val="none" w:sz="0" w:space="0" w:color="auto"/>
            <w:left w:val="none" w:sz="0" w:space="0" w:color="auto"/>
            <w:bottom w:val="none" w:sz="0" w:space="0" w:color="auto"/>
            <w:right w:val="none" w:sz="0" w:space="0" w:color="auto"/>
          </w:divBdr>
        </w:div>
        <w:div w:id="315303134">
          <w:marLeft w:val="0"/>
          <w:marRight w:val="0"/>
          <w:marTop w:val="0"/>
          <w:marBottom w:val="0"/>
          <w:divBdr>
            <w:top w:val="none" w:sz="0" w:space="0" w:color="auto"/>
            <w:left w:val="none" w:sz="0" w:space="0" w:color="auto"/>
            <w:bottom w:val="none" w:sz="0" w:space="0" w:color="auto"/>
            <w:right w:val="none" w:sz="0" w:space="0" w:color="auto"/>
          </w:divBdr>
        </w:div>
        <w:div w:id="645011819">
          <w:marLeft w:val="0"/>
          <w:marRight w:val="0"/>
          <w:marTop w:val="0"/>
          <w:marBottom w:val="0"/>
          <w:divBdr>
            <w:top w:val="none" w:sz="0" w:space="0" w:color="auto"/>
            <w:left w:val="none" w:sz="0" w:space="0" w:color="auto"/>
            <w:bottom w:val="none" w:sz="0" w:space="0" w:color="auto"/>
            <w:right w:val="none" w:sz="0" w:space="0" w:color="auto"/>
          </w:divBdr>
          <w:divsChild>
            <w:div w:id="1616057593">
              <w:marLeft w:val="0"/>
              <w:marRight w:val="0"/>
              <w:marTop w:val="0"/>
              <w:marBottom w:val="0"/>
              <w:divBdr>
                <w:top w:val="none" w:sz="0" w:space="0" w:color="auto"/>
                <w:left w:val="none" w:sz="0" w:space="0" w:color="auto"/>
                <w:bottom w:val="none" w:sz="0" w:space="0" w:color="auto"/>
                <w:right w:val="none" w:sz="0" w:space="0" w:color="auto"/>
              </w:divBdr>
              <w:divsChild>
                <w:div w:id="8423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143790">
      <w:bodyDiv w:val="1"/>
      <w:marLeft w:val="0"/>
      <w:marRight w:val="0"/>
      <w:marTop w:val="0"/>
      <w:marBottom w:val="0"/>
      <w:divBdr>
        <w:top w:val="none" w:sz="0" w:space="0" w:color="auto"/>
        <w:left w:val="none" w:sz="0" w:space="0" w:color="auto"/>
        <w:bottom w:val="none" w:sz="0" w:space="0" w:color="auto"/>
        <w:right w:val="none" w:sz="0" w:space="0" w:color="auto"/>
      </w:divBdr>
      <w:divsChild>
        <w:div w:id="1325888094">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sChild>
            <w:div w:id="128538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83202">
      <w:bodyDiv w:val="1"/>
      <w:marLeft w:val="0"/>
      <w:marRight w:val="0"/>
      <w:marTop w:val="0"/>
      <w:marBottom w:val="0"/>
      <w:divBdr>
        <w:top w:val="none" w:sz="0" w:space="0" w:color="auto"/>
        <w:left w:val="none" w:sz="0" w:space="0" w:color="auto"/>
        <w:bottom w:val="none" w:sz="0" w:space="0" w:color="auto"/>
        <w:right w:val="none" w:sz="0" w:space="0" w:color="auto"/>
      </w:divBdr>
      <w:divsChild>
        <w:div w:id="1151287160">
          <w:marLeft w:val="0"/>
          <w:marRight w:val="0"/>
          <w:marTop w:val="0"/>
          <w:marBottom w:val="0"/>
          <w:divBdr>
            <w:top w:val="none" w:sz="0" w:space="0" w:color="auto"/>
            <w:left w:val="none" w:sz="0" w:space="0" w:color="auto"/>
            <w:bottom w:val="none" w:sz="0" w:space="0" w:color="auto"/>
            <w:right w:val="none" w:sz="0" w:space="0" w:color="auto"/>
          </w:divBdr>
          <w:divsChild>
            <w:div w:id="201290418">
              <w:marLeft w:val="0"/>
              <w:marRight w:val="0"/>
              <w:marTop w:val="0"/>
              <w:marBottom w:val="0"/>
              <w:divBdr>
                <w:top w:val="none" w:sz="0" w:space="0" w:color="auto"/>
                <w:left w:val="none" w:sz="0" w:space="0" w:color="auto"/>
                <w:bottom w:val="none" w:sz="0" w:space="0" w:color="auto"/>
                <w:right w:val="none" w:sz="0" w:space="0" w:color="auto"/>
              </w:divBdr>
            </w:div>
          </w:divsChild>
        </w:div>
        <w:div w:id="1803885574">
          <w:marLeft w:val="0"/>
          <w:marRight w:val="0"/>
          <w:marTop w:val="0"/>
          <w:marBottom w:val="0"/>
          <w:divBdr>
            <w:top w:val="none" w:sz="0" w:space="0" w:color="auto"/>
            <w:left w:val="none" w:sz="0" w:space="0" w:color="auto"/>
            <w:bottom w:val="none" w:sz="0" w:space="0" w:color="auto"/>
            <w:right w:val="none" w:sz="0" w:space="0" w:color="auto"/>
          </w:divBdr>
        </w:div>
      </w:divsChild>
    </w:div>
    <w:div w:id="831532011">
      <w:bodyDiv w:val="1"/>
      <w:marLeft w:val="0"/>
      <w:marRight w:val="0"/>
      <w:marTop w:val="0"/>
      <w:marBottom w:val="0"/>
      <w:divBdr>
        <w:top w:val="none" w:sz="0" w:space="0" w:color="auto"/>
        <w:left w:val="none" w:sz="0" w:space="0" w:color="auto"/>
        <w:bottom w:val="none" w:sz="0" w:space="0" w:color="auto"/>
        <w:right w:val="none" w:sz="0" w:space="0" w:color="auto"/>
      </w:divBdr>
      <w:divsChild>
        <w:div w:id="2143226127">
          <w:marLeft w:val="0"/>
          <w:marRight w:val="0"/>
          <w:marTop w:val="0"/>
          <w:marBottom w:val="0"/>
          <w:divBdr>
            <w:top w:val="none" w:sz="0" w:space="0" w:color="auto"/>
            <w:left w:val="none" w:sz="0" w:space="0" w:color="auto"/>
            <w:bottom w:val="none" w:sz="0" w:space="0" w:color="auto"/>
            <w:right w:val="none" w:sz="0" w:space="0" w:color="auto"/>
          </w:divBdr>
        </w:div>
        <w:div w:id="275405585">
          <w:marLeft w:val="0"/>
          <w:marRight w:val="0"/>
          <w:marTop w:val="150"/>
          <w:marBottom w:val="150"/>
          <w:divBdr>
            <w:top w:val="single" w:sz="6" w:space="4" w:color="D7D7D7"/>
            <w:left w:val="none" w:sz="0" w:space="0" w:color="auto"/>
            <w:bottom w:val="single" w:sz="6" w:space="4" w:color="D7D7D7"/>
            <w:right w:val="none" w:sz="0" w:space="0" w:color="auto"/>
          </w:divBdr>
        </w:div>
        <w:div w:id="1263034269">
          <w:marLeft w:val="0"/>
          <w:marRight w:val="0"/>
          <w:marTop w:val="0"/>
          <w:marBottom w:val="0"/>
          <w:divBdr>
            <w:top w:val="none" w:sz="0" w:space="0" w:color="auto"/>
            <w:left w:val="none" w:sz="0" w:space="0" w:color="auto"/>
            <w:bottom w:val="none" w:sz="0" w:space="0" w:color="auto"/>
            <w:right w:val="none" w:sz="0" w:space="0" w:color="auto"/>
          </w:divBdr>
        </w:div>
      </w:divsChild>
    </w:div>
    <w:div w:id="832136764">
      <w:bodyDiv w:val="1"/>
      <w:marLeft w:val="0"/>
      <w:marRight w:val="0"/>
      <w:marTop w:val="0"/>
      <w:marBottom w:val="0"/>
      <w:divBdr>
        <w:top w:val="none" w:sz="0" w:space="0" w:color="auto"/>
        <w:left w:val="none" w:sz="0" w:space="0" w:color="auto"/>
        <w:bottom w:val="none" w:sz="0" w:space="0" w:color="auto"/>
        <w:right w:val="none" w:sz="0" w:space="0" w:color="auto"/>
      </w:divBdr>
      <w:divsChild>
        <w:div w:id="357128406">
          <w:marLeft w:val="0"/>
          <w:marRight w:val="0"/>
          <w:marTop w:val="0"/>
          <w:marBottom w:val="0"/>
          <w:divBdr>
            <w:top w:val="none" w:sz="0" w:space="0" w:color="auto"/>
            <w:left w:val="none" w:sz="0" w:space="0" w:color="auto"/>
            <w:bottom w:val="none" w:sz="0" w:space="0" w:color="auto"/>
            <w:right w:val="none" w:sz="0" w:space="0" w:color="auto"/>
          </w:divBdr>
        </w:div>
      </w:divsChild>
    </w:div>
    <w:div w:id="832143262">
      <w:bodyDiv w:val="1"/>
      <w:marLeft w:val="0"/>
      <w:marRight w:val="0"/>
      <w:marTop w:val="0"/>
      <w:marBottom w:val="0"/>
      <w:divBdr>
        <w:top w:val="none" w:sz="0" w:space="0" w:color="auto"/>
        <w:left w:val="none" w:sz="0" w:space="0" w:color="auto"/>
        <w:bottom w:val="none" w:sz="0" w:space="0" w:color="auto"/>
        <w:right w:val="none" w:sz="0" w:space="0" w:color="auto"/>
      </w:divBdr>
      <w:divsChild>
        <w:div w:id="1324700991">
          <w:marLeft w:val="0"/>
          <w:marRight w:val="0"/>
          <w:marTop w:val="0"/>
          <w:marBottom w:val="0"/>
          <w:divBdr>
            <w:top w:val="none" w:sz="0" w:space="0" w:color="auto"/>
            <w:left w:val="none" w:sz="0" w:space="0" w:color="auto"/>
            <w:bottom w:val="none" w:sz="0" w:space="0" w:color="auto"/>
            <w:right w:val="none" w:sz="0" w:space="0" w:color="auto"/>
          </w:divBdr>
        </w:div>
        <w:div w:id="1644000302">
          <w:marLeft w:val="0"/>
          <w:marRight w:val="0"/>
          <w:marTop w:val="0"/>
          <w:marBottom w:val="0"/>
          <w:divBdr>
            <w:top w:val="none" w:sz="0" w:space="0" w:color="auto"/>
            <w:left w:val="none" w:sz="0" w:space="0" w:color="auto"/>
            <w:bottom w:val="none" w:sz="0" w:space="0" w:color="auto"/>
            <w:right w:val="none" w:sz="0" w:space="0" w:color="auto"/>
          </w:divBdr>
          <w:divsChild>
            <w:div w:id="1091006091">
              <w:marLeft w:val="0"/>
              <w:marRight w:val="0"/>
              <w:marTop w:val="0"/>
              <w:marBottom w:val="0"/>
              <w:divBdr>
                <w:top w:val="none" w:sz="0" w:space="0" w:color="auto"/>
                <w:left w:val="none" w:sz="0" w:space="0" w:color="auto"/>
                <w:bottom w:val="none" w:sz="0" w:space="0" w:color="auto"/>
                <w:right w:val="none" w:sz="0" w:space="0" w:color="auto"/>
              </w:divBdr>
              <w:divsChild>
                <w:div w:id="668944874">
                  <w:marLeft w:val="0"/>
                  <w:marRight w:val="0"/>
                  <w:marTop w:val="0"/>
                  <w:marBottom w:val="0"/>
                  <w:divBdr>
                    <w:top w:val="none" w:sz="0" w:space="0" w:color="auto"/>
                    <w:left w:val="none" w:sz="0" w:space="0" w:color="auto"/>
                    <w:bottom w:val="none" w:sz="0" w:space="0" w:color="auto"/>
                    <w:right w:val="none" w:sz="0" w:space="0" w:color="auto"/>
                  </w:divBdr>
                  <w:divsChild>
                    <w:div w:id="962925217">
                      <w:marLeft w:val="0"/>
                      <w:marRight w:val="0"/>
                      <w:marTop w:val="0"/>
                      <w:marBottom w:val="0"/>
                      <w:divBdr>
                        <w:top w:val="none" w:sz="0" w:space="0" w:color="auto"/>
                        <w:left w:val="none" w:sz="0" w:space="0" w:color="auto"/>
                        <w:bottom w:val="none" w:sz="0" w:space="0" w:color="auto"/>
                        <w:right w:val="none" w:sz="0" w:space="0" w:color="auto"/>
                      </w:divBdr>
                      <w:divsChild>
                        <w:div w:id="2119988197">
                          <w:marLeft w:val="0"/>
                          <w:marRight w:val="0"/>
                          <w:marTop w:val="0"/>
                          <w:marBottom w:val="0"/>
                          <w:divBdr>
                            <w:top w:val="none" w:sz="0" w:space="0" w:color="auto"/>
                            <w:left w:val="none" w:sz="0" w:space="0" w:color="auto"/>
                            <w:bottom w:val="none" w:sz="0" w:space="0" w:color="auto"/>
                            <w:right w:val="none" w:sz="0" w:space="0" w:color="auto"/>
                          </w:divBdr>
                        </w:div>
                        <w:div w:id="125897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96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181755">
      <w:bodyDiv w:val="1"/>
      <w:marLeft w:val="0"/>
      <w:marRight w:val="0"/>
      <w:marTop w:val="0"/>
      <w:marBottom w:val="0"/>
      <w:divBdr>
        <w:top w:val="none" w:sz="0" w:space="0" w:color="auto"/>
        <w:left w:val="none" w:sz="0" w:space="0" w:color="auto"/>
        <w:bottom w:val="none" w:sz="0" w:space="0" w:color="auto"/>
        <w:right w:val="none" w:sz="0" w:space="0" w:color="auto"/>
      </w:divBdr>
      <w:divsChild>
        <w:div w:id="1187862929">
          <w:marLeft w:val="0"/>
          <w:marRight w:val="0"/>
          <w:marTop w:val="0"/>
          <w:marBottom w:val="0"/>
          <w:divBdr>
            <w:top w:val="none" w:sz="0" w:space="0" w:color="auto"/>
            <w:left w:val="none" w:sz="0" w:space="0" w:color="auto"/>
            <w:bottom w:val="none" w:sz="0" w:space="0" w:color="auto"/>
            <w:right w:val="none" w:sz="0" w:space="0" w:color="auto"/>
          </w:divBdr>
        </w:div>
      </w:divsChild>
    </w:div>
    <w:div w:id="832405340">
      <w:bodyDiv w:val="1"/>
      <w:marLeft w:val="0"/>
      <w:marRight w:val="0"/>
      <w:marTop w:val="0"/>
      <w:marBottom w:val="0"/>
      <w:divBdr>
        <w:top w:val="none" w:sz="0" w:space="0" w:color="auto"/>
        <w:left w:val="none" w:sz="0" w:space="0" w:color="auto"/>
        <w:bottom w:val="none" w:sz="0" w:space="0" w:color="auto"/>
        <w:right w:val="none" w:sz="0" w:space="0" w:color="auto"/>
      </w:divBdr>
      <w:divsChild>
        <w:div w:id="21173690">
          <w:marLeft w:val="0"/>
          <w:marRight w:val="0"/>
          <w:marTop w:val="0"/>
          <w:marBottom w:val="0"/>
          <w:divBdr>
            <w:top w:val="none" w:sz="0" w:space="0" w:color="auto"/>
            <w:left w:val="none" w:sz="0" w:space="0" w:color="auto"/>
            <w:bottom w:val="none" w:sz="0" w:space="0" w:color="auto"/>
            <w:right w:val="none" w:sz="0" w:space="0" w:color="auto"/>
          </w:divBdr>
          <w:divsChild>
            <w:div w:id="1703818103">
              <w:marLeft w:val="0"/>
              <w:marRight w:val="0"/>
              <w:marTop w:val="0"/>
              <w:marBottom w:val="0"/>
              <w:divBdr>
                <w:top w:val="none" w:sz="0" w:space="0" w:color="auto"/>
                <w:left w:val="none" w:sz="0" w:space="0" w:color="auto"/>
                <w:bottom w:val="none" w:sz="0" w:space="0" w:color="auto"/>
                <w:right w:val="none" w:sz="0" w:space="0" w:color="auto"/>
              </w:divBdr>
              <w:divsChild>
                <w:div w:id="448816091">
                  <w:marLeft w:val="0"/>
                  <w:marRight w:val="0"/>
                  <w:marTop w:val="0"/>
                  <w:marBottom w:val="0"/>
                  <w:divBdr>
                    <w:top w:val="none" w:sz="0" w:space="0" w:color="auto"/>
                    <w:left w:val="none" w:sz="0" w:space="0" w:color="auto"/>
                    <w:bottom w:val="none" w:sz="0" w:space="0" w:color="auto"/>
                    <w:right w:val="none" w:sz="0" w:space="0" w:color="auto"/>
                  </w:divBdr>
                  <w:divsChild>
                    <w:div w:id="112735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sChild>
            <w:div w:id="1826848027">
              <w:marLeft w:val="0"/>
              <w:marRight w:val="0"/>
              <w:marTop w:val="0"/>
              <w:marBottom w:val="0"/>
              <w:divBdr>
                <w:top w:val="none" w:sz="0" w:space="0" w:color="auto"/>
                <w:left w:val="none" w:sz="0" w:space="0" w:color="auto"/>
                <w:bottom w:val="none" w:sz="0" w:space="0" w:color="auto"/>
                <w:right w:val="none" w:sz="0" w:space="0" w:color="auto"/>
              </w:divBdr>
            </w:div>
          </w:divsChild>
        </w:div>
        <w:div w:id="1743140772">
          <w:marLeft w:val="0"/>
          <w:marRight w:val="0"/>
          <w:marTop w:val="0"/>
          <w:marBottom w:val="0"/>
          <w:divBdr>
            <w:top w:val="none" w:sz="0" w:space="0" w:color="auto"/>
            <w:left w:val="none" w:sz="0" w:space="0" w:color="auto"/>
            <w:bottom w:val="none" w:sz="0" w:space="0" w:color="auto"/>
            <w:right w:val="none" w:sz="0" w:space="0" w:color="auto"/>
          </w:divBdr>
        </w:div>
      </w:divsChild>
    </w:div>
    <w:div w:id="832791856">
      <w:bodyDiv w:val="1"/>
      <w:marLeft w:val="0"/>
      <w:marRight w:val="0"/>
      <w:marTop w:val="0"/>
      <w:marBottom w:val="0"/>
      <w:divBdr>
        <w:top w:val="none" w:sz="0" w:space="0" w:color="auto"/>
        <w:left w:val="none" w:sz="0" w:space="0" w:color="auto"/>
        <w:bottom w:val="none" w:sz="0" w:space="0" w:color="auto"/>
        <w:right w:val="none" w:sz="0" w:space="0" w:color="auto"/>
      </w:divBdr>
      <w:divsChild>
        <w:div w:id="393045597">
          <w:marLeft w:val="0"/>
          <w:marRight w:val="0"/>
          <w:marTop w:val="0"/>
          <w:marBottom w:val="0"/>
          <w:divBdr>
            <w:top w:val="none" w:sz="0" w:space="0" w:color="auto"/>
            <w:left w:val="none" w:sz="0" w:space="0" w:color="auto"/>
            <w:bottom w:val="none" w:sz="0" w:space="0" w:color="auto"/>
            <w:right w:val="none" w:sz="0" w:space="0" w:color="auto"/>
          </w:divBdr>
        </w:div>
      </w:divsChild>
    </w:div>
    <w:div w:id="832918951">
      <w:bodyDiv w:val="1"/>
      <w:marLeft w:val="0"/>
      <w:marRight w:val="0"/>
      <w:marTop w:val="0"/>
      <w:marBottom w:val="0"/>
      <w:divBdr>
        <w:top w:val="none" w:sz="0" w:space="0" w:color="auto"/>
        <w:left w:val="none" w:sz="0" w:space="0" w:color="auto"/>
        <w:bottom w:val="none" w:sz="0" w:space="0" w:color="auto"/>
        <w:right w:val="none" w:sz="0" w:space="0" w:color="auto"/>
      </w:divBdr>
      <w:divsChild>
        <w:div w:id="2031031565">
          <w:marLeft w:val="0"/>
          <w:marRight w:val="0"/>
          <w:marTop w:val="0"/>
          <w:marBottom w:val="0"/>
          <w:divBdr>
            <w:top w:val="none" w:sz="0" w:space="0" w:color="auto"/>
            <w:left w:val="none" w:sz="0" w:space="0" w:color="auto"/>
            <w:bottom w:val="none" w:sz="0" w:space="0" w:color="auto"/>
            <w:right w:val="none" w:sz="0" w:space="0" w:color="auto"/>
          </w:divBdr>
          <w:divsChild>
            <w:div w:id="1231037335">
              <w:marLeft w:val="0"/>
              <w:marRight w:val="0"/>
              <w:marTop w:val="0"/>
              <w:marBottom w:val="0"/>
              <w:divBdr>
                <w:top w:val="none" w:sz="0" w:space="0" w:color="auto"/>
                <w:left w:val="none" w:sz="0" w:space="0" w:color="auto"/>
                <w:bottom w:val="none" w:sz="0" w:space="0" w:color="auto"/>
                <w:right w:val="none" w:sz="0" w:space="0" w:color="auto"/>
              </w:divBdr>
              <w:divsChild>
                <w:div w:id="214858112">
                  <w:marLeft w:val="0"/>
                  <w:marRight w:val="0"/>
                  <w:marTop w:val="0"/>
                  <w:marBottom w:val="0"/>
                  <w:divBdr>
                    <w:top w:val="none" w:sz="0" w:space="0" w:color="auto"/>
                    <w:left w:val="none" w:sz="0" w:space="0" w:color="auto"/>
                    <w:bottom w:val="none" w:sz="0" w:space="0" w:color="auto"/>
                    <w:right w:val="none" w:sz="0" w:space="0" w:color="auto"/>
                  </w:divBdr>
                  <w:divsChild>
                    <w:div w:id="1024551067">
                      <w:marLeft w:val="0"/>
                      <w:marRight w:val="0"/>
                      <w:marTop w:val="0"/>
                      <w:marBottom w:val="0"/>
                      <w:divBdr>
                        <w:top w:val="none" w:sz="0" w:space="0" w:color="auto"/>
                        <w:left w:val="none" w:sz="0" w:space="0" w:color="auto"/>
                        <w:bottom w:val="none" w:sz="0" w:space="0" w:color="auto"/>
                        <w:right w:val="none" w:sz="0" w:space="0" w:color="auto"/>
                      </w:divBdr>
                    </w:div>
                    <w:div w:id="93540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641023">
          <w:marLeft w:val="0"/>
          <w:marRight w:val="0"/>
          <w:marTop w:val="0"/>
          <w:marBottom w:val="0"/>
          <w:divBdr>
            <w:top w:val="none" w:sz="0" w:space="0" w:color="auto"/>
            <w:left w:val="none" w:sz="0" w:space="0" w:color="auto"/>
            <w:bottom w:val="none" w:sz="0" w:space="0" w:color="auto"/>
            <w:right w:val="none" w:sz="0" w:space="0" w:color="auto"/>
          </w:divBdr>
          <w:divsChild>
            <w:div w:id="930241470">
              <w:marLeft w:val="0"/>
              <w:marRight w:val="0"/>
              <w:marTop w:val="0"/>
              <w:marBottom w:val="0"/>
              <w:divBdr>
                <w:top w:val="none" w:sz="0" w:space="0" w:color="auto"/>
                <w:left w:val="none" w:sz="0" w:space="0" w:color="auto"/>
                <w:bottom w:val="none" w:sz="0" w:space="0" w:color="auto"/>
                <w:right w:val="none" w:sz="0" w:space="0" w:color="auto"/>
              </w:divBdr>
              <w:divsChild>
                <w:div w:id="937324546">
                  <w:marLeft w:val="0"/>
                  <w:marRight w:val="0"/>
                  <w:marTop w:val="0"/>
                  <w:marBottom w:val="0"/>
                  <w:divBdr>
                    <w:top w:val="none" w:sz="0" w:space="0" w:color="auto"/>
                    <w:left w:val="none" w:sz="0" w:space="0" w:color="auto"/>
                    <w:bottom w:val="none" w:sz="0" w:space="0" w:color="auto"/>
                    <w:right w:val="none" w:sz="0" w:space="0" w:color="auto"/>
                  </w:divBdr>
                  <w:divsChild>
                    <w:div w:id="1390809017">
                      <w:marLeft w:val="0"/>
                      <w:marRight w:val="0"/>
                      <w:marTop w:val="0"/>
                      <w:marBottom w:val="0"/>
                      <w:divBdr>
                        <w:top w:val="none" w:sz="0" w:space="0" w:color="auto"/>
                        <w:left w:val="none" w:sz="0" w:space="0" w:color="auto"/>
                        <w:bottom w:val="none" w:sz="0" w:space="0" w:color="auto"/>
                        <w:right w:val="none" w:sz="0" w:space="0" w:color="auto"/>
                      </w:divBdr>
                      <w:divsChild>
                        <w:div w:id="1114984963">
                          <w:marLeft w:val="0"/>
                          <w:marRight w:val="0"/>
                          <w:marTop w:val="0"/>
                          <w:marBottom w:val="0"/>
                          <w:divBdr>
                            <w:top w:val="none" w:sz="0" w:space="0" w:color="auto"/>
                            <w:left w:val="none" w:sz="0" w:space="0" w:color="auto"/>
                            <w:bottom w:val="none" w:sz="0" w:space="0" w:color="auto"/>
                            <w:right w:val="none" w:sz="0" w:space="0" w:color="auto"/>
                          </w:divBdr>
                          <w:divsChild>
                            <w:div w:id="73073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sChild>
            <w:div w:id="1385174486">
              <w:marLeft w:val="0"/>
              <w:marRight w:val="0"/>
              <w:marTop w:val="0"/>
              <w:marBottom w:val="0"/>
              <w:divBdr>
                <w:top w:val="none" w:sz="0" w:space="0" w:color="auto"/>
                <w:left w:val="none" w:sz="0" w:space="0" w:color="auto"/>
                <w:bottom w:val="none" w:sz="0" w:space="0" w:color="auto"/>
                <w:right w:val="none" w:sz="0" w:space="0" w:color="auto"/>
              </w:divBdr>
              <w:divsChild>
                <w:div w:id="17325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107823">
      <w:bodyDiv w:val="1"/>
      <w:marLeft w:val="0"/>
      <w:marRight w:val="0"/>
      <w:marTop w:val="0"/>
      <w:marBottom w:val="0"/>
      <w:divBdr>
        <w:top w:val="none" w:sz="0" w:space="0" w:color="auto"/>
        <w:left w:val="none" w:sz="0" w:space="0" w:color="auto"/>
        <w:bottom w:val="none" w:sz="0" w:space="0" w:color="auto"/>
        <w:right w:val="none" w:sz="0" w:space="0" w:color="auto"/>
      </w:divBdr>
      <w:divsChild>
        <w:div w:id="1442616">
          <w:marLeft w:val="0"/>
          <w:marRight w:val="0"/>
          <w:marTop w:val="0"/>
          <w:marBottom w:val="0"/>
          <w:divBdr>
            <w:top w:val="none" w:sz="0" w:space="0" w:color="auto"/>
            <w:left w:val="none" w:sz="0" w:space="0" w:color="auto"/>
            <w:bottom w:val="none" w:sz="0" w:space="0" w:color="auto"/>
            <w:right w:val="none" w:sz="0" w:space="0" w:color="auto"/>
          </w:divBdr>
        </w:div>
      </w:divsChild>
    </w:div>
    <w:div w:id="834221297">
      <w:bodyDiv w:val="1"/>
      <w:marLeft w:val="0"/>
      <w:marRight w:val="0"/>
      <w:marTop w:val="0"/>
      <w:marBottom w:val="0"/>
      <w:divBdr>
        <w:top w:val="none" w:sz="0" w:space="0" w:color="auto"/>
        <w:left w:val="none" w:sz="0" w:space="0" w:color="auto"/>
        <w:bottom w:val="none" w:sz="0" w:space="0" w:color="auto"/>
        <w:right w:val="none" w:sz="0" w:space="0" w:color="auto"/>
      </w:divBdr>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 w:id="1424571398">
          <w:marLeft w:val="0"/>
          <w:marRight w:val="0"/>
          <w:marTop w:val="0"/>
          <w:marBottom w:val="0"/>
          <w:divBdr>
            <w:top w:val="none" w:sz="0" w:space="0" w:color="auto"/>
            <w:left w:val="none" w:sz="0" w:space="0" w:color="auto"/>
            <w:bottom w:val="none" w:sz="0" w:space="0" w:color="auto"/>
            <w:right w:val="none" w:sz="0" w:space="0" w:color="auto"/>
          </w:divBdr>
        </w:div>
        <w:div w:id="1452742004">
          <w:marLeft w:val="0"/>
          <w:marRight w:val="0"/>
          <w:marTop w:val="0"/>
          <w:marBottom w:val="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5730">
      <w:bodyDiv w:val="1"/>
      <w:marLeft w:val="0"/>
      <w:marRight w:val="0"/>
      <w:marTop w:val="0"/>
      <w:marBottom w:val="0"/>
      <w:divBdr>
        <w:top w:val="none" w:sz="0" w:space="0" w:color="auto"/>
        <w:left w:val="none" w:sz="0" w:space="0" w:color="auto"/>
        <w:bottom w:val="none" w:sz="0" w:space="0" w:color="auto"/>
        <w:right w:val="none" w:sz="0" w:space="0" w:color="auto"/>
      </w:divBdr>
    </w:div>
    <w:div w:id="835652394">
      <w:bodyDiv w:val="1"/>
      <w:marLeft w:val="0"/>
      <w:marRight w:val="0"/>
      <w:marTop w:val="0"/>
      <w:marBottom w:val="0"/>
      <w:divBdr>
        <w:top w:val="none" w:sz="0" w:space="0" w:color="auto"/>
        <w:left w:val="none" w:sz="0" w:space="0" w:color="auto"/>
        <w:bottom w:val="none" w:sz="0" w:space="0" w:color="auto"/>
        <w:right w:val="none" w:sz="0" w:space="0" w:color="auto"/>
      </w:divBdr>
    </w:div>
    <w:div w:id="835808793">
      <w:bodyDiv w:val="1"/>
      <w:marLeft w:val="0"/>
      <w:marRight w:val="0"/>
      <w:marTop w:val="0"/>
      <w:marBottom w:val="0"/>
      <w:divBdr>
        <w:top w:val="none" w:sz="0" w:space="0" w:color="auto"/>
        <w:left w:val="none" w:sz="0" w:space="0" w:color="auto"/>
        <w:bottom w:val="none" w:sz="0" w:space="0" w:color="auto"/>
        <w:right w:val="none" w:sz="0" w:space="0" w:color="auto"/>
      </w:divBdr>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6653862">
      <w:bodyDiv w:val="1"/>
      <w:marLeft w:val="0"/>
      <w:marRight w:val="0"/>
      <w:marTop w:val="0"/>
      <w:marBottom w:val="0"/>
      <w:divBdr>
        <w:top w:val="none" w:sz="0" w:space="0" w:color="auto"/>
        <w:left w:val="none" w:sz="0" w:space="0" w:color="auto"/>
        <w:bottom w:val="none" w:sz="0" w:space="0" w:color="auto"/>
        <w:right w:val="none" w:sz="0" w:space="0" w:color="auto"/>
      </w:divBdr>
    </w:div>
    <w:div w:id="836726905">
      <w:bodyDiv w:val="1"/>
      <w:marLeft w:val="0"/>
      <w:marRight w:val="0"/>
      <w:marTop w:val="0"/>
      <w:marBottom w:val="0"/>
      <w:divBdr>
        <w:top w:val="none" w:sz="0" w:space="0" w:color="auto"/>
        <w:left w:val="none" w:sz="0" w:space="0" w:color="auto"/>
        <w:bottom w:val="none" w:sz="0" w:space="0" w:color="auto"/>
        <w:right w:val="none" w:sz="0" w:space="0" w:color="auto"/>
      </w:divBdr>
      <w:divsChild>
        <w:div w:id="967391110">
          <w:marLeft w:val="0"/>
          <w:marRight w:val="0"/>
          <w:marTop w:val="0"/>
          <w:marBottom w:val="0"/>
          <w:divBdr>
            <w:top w:val="none" w:sz="0" w:space="0" w:color="auto"/>
            <w:left w:val="none" w:sz="0" w:space="0" w:color="auto"/>
            <w:bottom w:val="none" w:sz="0" w:space="0" w:color="auto"/>
            <w:right w:val="none" w:sz="0" w:space="0" w:color="auto"/>
          </w:divBdr>
          <w:divsChild>
            <w:div w:id="2065903134">
              <w:marLeft w:val="0"/>
              <w:marRight w:val="0"/>
              <w:marTop w:val="0"/>
              <w:marBottom w:val="0"/>
              <w:divBdr>
                <w:top w:val="none" w:sz="0" w:space="0" w:color="auto"/>
                <w:left w:val="none" w:sz="0" w:space="0" w:color="auto"/>
                <w:bottom w:val="none" w:sz="0" w:space="0" w:color="auto"/>
                <w:right w:val="none" w:sz="0" w:space="0" w:color="auto"/>
              </w:divBdr>
              <w:divsChild>
                <w:div w:id="454715869">
                  <w:marLeft w:val="0"/>
                  <w:marRight w:val="0"/>
                  <w:marTop w:val="0"/>
                  <w:marBottom w:val="0"/>
                  <w:divBdr>
                    <w:top w:val="none" w:sz="0" w:space="0" w:color="auto"/>
                    <w:left w:val="none" w:sz="0" w:space="0" w:color="auto"/>
                    <w:bottom w:val="none" w:sz="0" w:space="0" w:color="auto"/>
                    <w:right w:val="none" w:sz="0" w:space="0" w:color="auto"/>
                  </w:divBdr>
                  <w:divsChild>
                    <w:div w:id="163551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465781">
          <w:marLeft w:val="0"/>
          <w:marRight w:val="0"/>
          <w:marTop w:val="0"/>
          <w:marBottom w:val="0"/>
          <w:divBdr>
            <w:top w:val="none" w:sz="0" w:space="0" w:color="auto"/>
            <w:left w:val="none" w:sz="0" w:space="0" w:color="auto"/>
            <w:bottom w:val="none" w:sz="0" w:space="0" w:color="auto"/>
            <w:right w:val="none" w:sz="0" w:space="0" w:color="auto"/>
          </w:divBdr>
          <w:divsChild>
            <w:div w:id="1182401060">
              <w:marLeft w:val="0"/>
              <w:marRight w:val="0"/>
              <w:marTop w:val="0"/>
              <w:marBottom w:val="0"/>
              <w:divBdr>
                <w:top w:val="none" w:sz="0" w:space="0" w:color="auto"/>
                <w:left w:val="none" w:sz="0" w:space="0" w:color="auto"/>
                <w:bottom w:val="none" w:sz="0" w:space="0" w:color="auto"/>
                <w:right w:val="none" w:sz="0" w:space="0" w:color="auto"/>
              </w:divBdr>
              <w:divsChild>
                <w:div w:id="1242520034">
                  <w:marLeft w:val="0"/>
                  <w:marRight w:val="0"/>
                  <w:marTop w:val="0"/>
                  <w:marBottom w:val="0"/>
                  <w:divBdr>
                    <w:top w:val="none" w:sz="0" w:space="0" w:color="auto"/>
                    <w:left w:val="none" w:sz="0" w:space="0" w:color="auto"/>
                    <w:bottom w:val="none" w:sz="0" w:space="0" w:color="auto"/>
                    <w:right w:val="none" w:sz="0" w:space="0" w:color="auto"/>
                  </w:divBdr>
                  <w:divsChild>
                    <w:div w:id="21512919">
                      <w:marLeft w:val="0"/>
                      <w:marRight w:val="0"/>
                      <w:marTop w:val="0"/>
                      <w:marBottom w:val="0"/>
                      <w:divBdr>
                        <w:top w:val="none" w:sz="0" w:space="0" w:color="auto"/>
                        <w:left w:val="none" w:sz="0" w:space="0" w:color="auto"/>
                        <w:bottom w:val="none" w:sz="0" w:space="0" w:color="auto"/>
                        <w:right w:val="none" w:sz="0" w:space="0" w:color="auto"/>
                      </w:divBdr>
                      <w:divsChild>
                        <w:div w:id="2005164883">
                          <w:marLeft w:val="0"/>
                          <w:marRight w:val="0"/>
                          <w:marTop w:val="0"/>
                          <w:marBottom w:val="0"/>
                          <w:divBdr>
                            <w:top w:val="none" w:sz="0" w:space="0" w:color="auto"/>
                            <w:left w:val="none" w:sz="0" w:space="0" w:color="auto"/>
                            <w:bottom w:val="none" w:sz="0" w:space="0" w:color="auto"/>
                            <w:right w:val="none" w:sz="0" w:space="0" w:color="auto"/>
                          </w:divBdr>
                          <w:divsChild>
                            <w:div w:id="47835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621163">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 w:id="1700353218">
          <w:marLeft w:val="0"/>
          <w:marRight w:val="0"/>
          <w:marTop w:val="0"/>
          <w:marBottom w:val="0"/>
          <w:divBdr>
            <w:top w:val="none" w:sz="0" w:space="0" w:color="auto"/>
            <w:left w:val="none" w:sz="0" w:space="0" w:color="auto"/>
            <w:bottom w:val="none" w:sz="0" w:space="0" w:color="auto"/>
            <w:right w:val="none" w:sz="0" w:space="0" w:color="auto"/>
          </w:divBdr>
        </w:div>
        <w:div w:id="1943997709">
          <w:marLeft w:val="0"/>
          <w:marRight w:val="0"/>
          <w:marTop w:val="0"/>
          <w:marBottom w:val="0"/>
          <w:divBdr>
            <w:top w:val="none" w:sz="0" w:space="0" w:color="auto"/>
            <w:left w:val="none" w:sz="0" w:space="0" w:color="auto"/>
            <w:bottom w:val="none" w:sz="0" w:space="0" w:color="auto"/>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348144">
      <w:bodyDiv w:val="1"/>
      <w:marLeft w:val="0"/>
      <w:marRight w:val="0"/>
      <w:marTop w:val="0"/>
      <w:marBottom w:val="0"/>
      <w:divBdr>
        <w:top w:val="none" w:sz="0" w:space="0" w:color="auto"/>
        <w:left w:val="none" w:sz="0" w:space="0" w:color="auto"/>
        <w:bottom w:val="none" w:sz="0" w:space="0" w:color="auto"/>
        <w:right w:val="none" w:sz="0" w:space="0" w:color="auto"/>
      </w:divBdr>
    </w:div>
    <w:div w:id="838430072">
      <w:bodyDiv w:val="1"/>
      <w:marLeft w:val="0"/>
      <w:marRight w:val="0"/>
      <w:marTop w:val="0"/>
      <w:marBottom w:val="0"/>
      <w:divBdr>
        <w:top w:val="none" w:sz="0" w:space="0" w:color="auto"/>
        <w:left w:val="none" w:sz="0" w:space="0" w:color="auto"/>
        <w:bottom w:val="none" w:sz="0" w:space="0" w:color="auto"/>
        <w:right w:val="none" w:sz="0" w:space="0" w:color="auto"/>
      </w:divBdr>
      <w:divsChild>
        <w:div w:id="97221288">
          <w:marLeft w:val="0"/>
          <w:marRight w:val="0"/>
          <w:marTop w:val="0"/>
          <w:marBottom w:val="0"/>
          <w:divBdr>
            <w:top w:val="none" w:sz="0" w:space="0" w:color="auto"/>
            <w:left w:val="none" w:sz="0" w:space="0" w:color="auto"/>
            <w:bottom w:val="none" w:sz="0" w:space="0" w:color="auto"/>
            <w:right w:val="none" w:sz="0" w:space="0" w:color="auto"/>
          </w:divBdr>
        </w:div>
      </w:divsChild>
    </w:div>
    <w:div w:id="838888091">
      <w:bodyDiv w:val="1"/>
      <w:marLeft w:val="0"/>
      <w:marRight w:val="0"/>
      <w:marTop w:val="0"/>
      <w:marBottom w:val="0"/>
      <w:divBdr>
        <w:top w:val="none" w:sz="0" w:space="0" w:color="auto"/>
        <w:left w:val="none" w:sz="0" w:space="0" w:color="auto"/>
        <w:bottom w:val="none" w:sz="0" w:space="0" w:color="auto"/>
        <w:right w:val="none" w:sz="0" w:space="0" w:color="auto"/>
      </w:divBdr>
      <w:divsChild>
        <w:div w:id="994141990">
          <w:marLeft w:val="0"/>
          <w:marRight w:val="0"/>
          <w:marTop w:val="0"/>
          <w:marBottom w:val="0"/>
          <w:divBdr>
            <w:top w:val="none" w:sz="0" w:space="0" w:color="auto"/>
            <w:left w:val="none" w:sz="0" w:space="0" w:color="auto"/>
            <w:bottom w:val="none" w:sz="0" w:space="0" w:color="auto"/>
            <w:right w:val="none" w:sz="0" w:space="0" w:color="auto"/>
          </w:divBdr>
        </w:div>
        <w:div w:id="1316109559">
          <w:marLeft w:val="0"/>
          <w:marRight w:val="0"/>
          <w:marTop w:val="0"/>
          <w:marBottom w:val="0"/>
          <w:divBdr>
            <w:top w:val="none" w:sz="0" w:space="0" w:color="auto"/>
            <w:left w:val="none" w:sz="0" w:space="0" w:color="auto"/>
            <w:bottom w:val="none" w:sz="0" w:space="0" w:color="auto"/>
            <w:right w:val="none" w:sz="0" w:space="0" w:color="auto"/>
          </w:divBdr>
          <w:divsChild>
            <w:div w:id="307900608">
              <w:marLeft w:val="0"/>
              <w:marRight w:val="0"/>
              <w:marTop w:val="0"/>
              <w:marBottom w:val="0"/>
              <w:divBdr>
                <w:top w:val="none" w:sz="0" w:space="0" w:color="auto"/>
                <w:left w:val="none" w:sz="0" w:space="0" w:color="auto"/>
                <w:bottom w:val="none" w:sz="0" w:space="0" w:color="auto"/>
                <w:right w:val="none" w:sz="0" w:space="0" w:color="auto"/>
              </w:divBdr>
              <w:divsChild>
                <w:div w:id="1057360287">
                  <w:marLeft w:val="0"/>
                  <w:marRight w:val="0"/>
                  <w:marTop w:val="0"/>
                  <w:marBottom w:val="0"/>
                  <w:divBdr>
                    <w:top w:val="none" w:sz="0" w:space="0" w:color="auto"/>
                    <w:left w:val="none" w:sz="0" w:space="0" w:color="auto"/>
                    <w:bottom w:val="none" w:sz="0" w:space="0" w:color="auto"/>
                    <w:right w:val="none" w:sz="0" w:space="0" w:color="auto"/>
                  </w:divBdr>
                  <w:divsChild>
                    <w:div w:id="5510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 w:id="1672678306">
          <w:marLeft w:val="0"/>
          <w:marRight w:val="0"/>
          <w:marTop w:val="0"/>
          <w:marBottom w:val="0"/>
          <w:divBdr>
            <w:top w:val="none" w:sz="0" w:space="0" w:color="auto"/>
            <w:left w:val="none" w:sz="0" w:space="0" w:color="auto"/>
            <w:bottom w:val="none" w:sz="0" w:space="0" w:color="auto"/>
            <w:right w:val="none" w:sz="0" w:space="0" w:color="auto"/>
          </w:divBdr>
        </w:div>
      </w:divsChild>
    </w:div>
    <w:div w:id="839151411">
      <w:bodyDiv w:val="1"/>
      <w:marLeft w:val="0"/>
      <w:marRight w:val="0"/>
      <w:marTop w:val="0"/>
      <w:marBottom w:val="0"/>
      <w:divBdr>
        <w:top w:val="none" w:sz="0" w:space="0" w:color="auto"/>
        <w:left w:val="none" w:sz="0" w:space="0" w:color="auto"/>
        <w:bottom w:val="none" w:sz="0" w:space="0" w:color="auto"/>
        <w:right w:val="none" w:sz="0" w:space="0" w:color="auto"/>
      </w:divBdr>
    </w:div>
    <w:div w:id="839274675">
      <w:bodyDiv w:val="1"/>
      <w:marLeft w:val="0"/>
      <w:marRight w:val="0"/>
      <w:marTop w:val="0"/>
      <w:marBottom w:val="0"/>
      <w:divBdr>
        <w:top w:val="none" w:sz="0" w:space="0" w:color="auto"/>
        <w:left w:val="none" w:sz="0" w:space="0" w:color="auto"/>
        <w:bottom w:val="none" w:sz="0" w:space="0" w:color="auto"/>
        <w:right w:val="none" w:sz="0" w:space="0" w:color="auto"/>
      </w:divBdr>
    </w:div>
    <w:div w:id="839470500">
      <w:bodyDiv w:val="1"/>
      <w:marLeft w:val="0"/>
      <w:marRight w:val="0"/>
      <w:marTop w:val="0"/>
      <w:marBottom w:val="0"/>
      <w:divBdr>
        <w:top w:val="none" w:sz="0" w:space="0" w:color="auto"/>
        <w:left w:val="none" w:sz="0" w:space="0" w:color="auto"/>
        <w:bottom w:val="none" w:sz="0" w:space="0" w:color="auto"/>
        <w:right w:val="none" w:sz="0" w:space="0" w:color="auto"/>
      </w:divBdr>
      <w:divsChild>
        <w:div w:id="1580820625">
          <w:marLeft w:val="0"/>
          <w:marRight w:val="0"/>
          <w:marTop w:val="300"/>
          <w:marBottom w:val="0"/>
          <w:divBdr>
            <w:top w:val="none" w:sz="0" w:space="0" w:color="auto"/>
            <w:left w:val="none" w:sz="0" w:space="0" w:color="auto"/>
            <w:bottom w:val="none" w:sz="0" w:space="0" w:color="auto"/>
            <w:right w:val="none" w:sz="0" w:space="0" w:color="auto"/>
          </w:divBdr>
        </w:div>
        <w:div w:id="1797522974">
          <w:marLeft w:val="0"/>
          <w:marRight w:val="0"/>
          <w:marTop w:val="0"/>
          <w:marBottom w:val="0"/>
          <w:divBdr>
            <w:top w:val="none" w:sz="0" w:space="0" w:color="auto"/>
            <w:left w:val="none" w:sz="0" w:space="0" w:color="auto"/>
            <w:bottom w:val="none" w:sz="0" w:space="0" w:color="auto"/>
            <w:right w:val="none" w:sz="0" w:space="0" w:color="auto"/>
          </w:divBdr>
        </w:div>
      </w:divsChild>
    </w:div>
    <w:div w:id="839851140">
      <w:bodyDiv w:val="1"/>
      <w:marLeft w:val="0"/>
      <w:marRight w:val="0"/>
      <w:marTop w:val="0"/>
      <w:marBottom w:val="0"/>
      <w:divBdr>
        <w:top w:val="none" w:sz="0" w:space="0" w:color="auto"/>
        <w:left w:val="none" w:sz="0" w:space="0" w:color="auto"/>
        <w:bottom w:val="none" w:sz="0" w:space="0" w:color="auto"/>
        <w:right w:val="none" w:sz="0" w:space="0" w:color="auto"/>
      </w:divBdr>
    </w:div>
    <w:div w:id="839855484">
      <w:bodyDiv w:val="1"/>
      <w:marLeft w:val="0"/>
      <w:marRight w:val="0"/>
      <w:marTop w:val="0"/>
      <w:marBottom w:val="0"/>
      <w:divBdr>
        <w:top w:val="none" w:sz="0" w:space="0" w:color="auto"/>
        <w:left w:val="none" w:sz="0" w:space="0" w:color="auto"/>
        <w:bottom w:val="none" w:sz="0" w:space="0" w:color="auto"/>
        <w:right w:val="none" w:sz="0" w:space="0" w:color="auto"/>
      </w:divBdr>
      <w:divsChild>
        <w:div w:id="406149331">
          <w:marLeft w:val="0"/>
          <w:marRight w:val="0"/>
          <w:marTop w:val="0"/>
          <w:marBottom w:val="0"/>
          <w:divBdr>
            <w:top w:val="none" w:sz="0" w:space="0" w:color="auto"/>
            <w:left w:val="none" w:sz="0" w:space="0" w:color="auto"/>
            <w:bottom w:val="none" w:sz="0" w:space="0" w:color="auto"/>
            <w:right w:val="none" w:sz="0" w:space="0" w:color="auto"/>
          </w:divBdr>
          <w:divsChild>
            <w:div w:id="580795774">
              <w:marLeft w:val="0"/>
              <w:marRight w:val="0"/>
              <w:marTop w:val="0"/>
              <w:marBottom w:val="0"/>
              <w:divBdr>
                <w:top w:val="none" w:sz="0" w:space="0" w:color="auto"/>
                <w:left w:val="none" w:sz="0" w:space="0" w:color="auto"/>
                <w:bottom w:val="none" w:sz="0" w:space="0" w:color="auto"/>
                <w:right w:val="none" w:sz="0" w:space="0" w:color="auto"/>
              </w:divBdr>
              <w:divsChild>
                <w:div w:id="271328886">
                  <w:marLeft w:val="0"/>
                  <w:marRight w:val="0"/>
                  <w:marTop w:val="0"/>
                  <w:marBottom w:val="0"/>
                  <w:divBdr>
                    <w:top w:val="none" w:sz="0" w:space="0" w:color="auto"/>
                    <w:left w:val="none" w:sz="0" w:space="0" w:color="auto"/>
                    <w:bottom w:val="none" w:sz="0" w:space="0" w:color="auto"/>
                    <w:right w:val="none" w:sz="0" w:space="0" w:color="auto"/>
                  </w:divBdr>
                  <w:divsChild>
                    <w:div w:id="338889422">
                      <w:marLeft w:val="0"/>
                      <w:marRight w:val="0"/>
                      <w:marTop w:val="0"/>
                      <w:marBottom w:val="0"/>
                      <w:divBdr>
                        <w:top w:val="none" w:sz="0" w:space="0" w:color="auto"/>
                        <w:left w:val="none" w:sz="0" w:space="0" w:color="auto"/>
                        <w:bottom w:val="none" w:sz="0" w:space="0" w:color="auto"/>
                        <w:right w:val="none" w:sz="0" w:space="0" w:color="auto"/>
                      </w:divBdr>
                      <w:divsChild>
                        <w:div w:id="664018022">
                          <w:marLeft w:val="0"/>
                          <w:marRight w:val="0"/>
                          <w:marTop w:val="0"/>
                          <w:marBottom w:val="0"/>
                          <w:divBdr>
                            <w:top w:val="none" w:sz="0" w:space="0" w:color="auto"/>
                            <w:left w:val="none" w:sz="0" w:space="0" w:color="auto"/>
                            <w:bottom w:val="none" w:sz="0" w:space="0" w:color="auto"/>
                            <w:right w:val="none" w:sz="0" w:space="0" w:color="auto"/>
                          </w:divBdr>
                          <w:divsChild>
                            <w:div w:id="16837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060098">
          <w:marLeft w:val="0"/>
          <w:marRight w:val="0"/>
          <w:marTop w:val="0"/>
          <w:marBottom w:val="0"/>
          <w:divBdr>
            <w:top w:val="none" w:sz="0" w:space="0" w:color="auto"/>
            <w:left w:val="none" w:sz="0" w:space="0" w:color="auto"/>
            <w:bottom w:val="none" w:sz="0" w:space="0" w:color="auto"/>
            <w:right w:val="none" w:sz="0" w:space="0" w:color="auto"/>
          </w:divBdr>
          <w:divsChild>
            <w:div w:id="886572938">
              <w:marLeft w:val="0"/>
              <w:marRight w:val="0"/>
              <w:marTop w:val="0"/>
              <w:marBottom w:val="0"/>
              <w:divBdr>
                <w:top w:val="none" w:sz="0" w:space="0" w:color="auto"/>
                <w:left w:val="none" w:sz="0" w:space="0" w:color="auto"/>
                <w:bottom w:val="none" w:sz="0" w:space="0" w:color="auto"/>
                <w:right w:val="none" w:sz="0" w:space="0" w:color="auto"/>
              </w:divBdr>
              <w:divsChild>
                <w:div w:id="1030103147">
                  <w:marLeft w:val="0"/>
                  <w:marRight w:val="0"/>
                  <w:marTop w:val="0"/>
                  <w:marBottom w:val="0"/>
                  <w:divBdr>
                    <w:top w:val="none" w:sz="0" w:space="0" w:color="auto"/>
                    <w:left w:val="none" w:sz="0" w:space="0" w:color="auto"/>
                    <w:bottom w:val="none" w:sz="0" w:space="0" w:color="auto"/>
                    <w:right w:val="none" w:sz="0" w:space="0" w:color="auto"/>
                  </w:divBdr>
                  <w:divsChild>
                    <w:div w:id="3866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 w:id="1340426436">
          <w:marLeft w:val="0"/>
          <w:marRight w:val="0"/>
          <w:marTop w:val="0"/>
          <w:marBottom w:val="0"/>
          <w:divBdr>
            <w:top w:val="none" w:sz="0" w:space="0" w:color="auto"/>
            <w:left w:val="none" w:sz="0" w:space="0" w:color="auto"/>
            <w:bottom w:val="none" w:sz="0" w:space="0" w:color="auto"/>
            <w:right w:val="none" w:sz="0" w:space="0" w:color="auto"/>
          </w:divBdr>
          <w:divsChild>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01299">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316950">
      <w:bodyDiv w:val="1"/>
      <w:marLeft w:val="0"/>
      <w:marRight w:val="0"/>
      <w:marTop w:val="0"/>
      <w:marBottom w:val="0"/>
      <w:divBdr>
        <w:top w:val="none" w:sz="0" w:space="0" w:color="auto"/>
        <w:left w:val="none" w:sz="0" w:space="0" w:color="auto"/>
        <w:bottom w:val="none" w:sz="0" w:space="0" w:color="auto"/>
        <w:right w:val="none" w:sz="0" w:space="0" w:color="auto"/>
      </w:divBdr>
      <w:divsChild>
        <w:div w:id="1373653079">
          <w:marLeft w:val="0"/>
          <w:marRight w:val="0"/>
          <w:marTop w:val="0"/>
          <w:marBottom w:val="0"/>
          <w:divBdr>
            <w:top w:val="none" w:sz="0" w:space="0" w:color="auto"/>
            <w:left w:val="none" w:sz="0" w:space="0" w:color="auto"/>
            <w:bottom w:val="none" w:sz="0" w:space="0" w:color="auto"/>
            <w:right w:val="none" w:sz="0" w:space="0" w:color="auto"/>
          </w:divBdr>
          <w:divsChild>
            <w:div w:id="1326086682">
              <w:marLeft w:val="0"/>
              <w:marRight w:val="0"/>
              <w:marTop w:val="0"/>
              <w:marBottom w:val="0"/>
              <w:divBdr>
                <w:top w:val="none" w:sz="0" w:space="0" w:color="auto"/>
                <w:left w:val="none" w:sz="0" w:space="0" w:color="auto"/>
                <w:bottom w:val="none" w:sz="0" w:space="0" w:color="auto"/>
                <w:right w:val="none" w:sz="0" w:space="0" w:color="auto"/>
              </w:divBdr>
              <w:divsChild>
                <w:div w:id="148381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506027">
      <w:bodyDiv w:val="1"/>
      <w:marLeft w:val="0"/>
      <w:marRight w:val="0"/>
      <w:marTop w:val="0"/>
      <w:marBottom w:val="0"/>
      <w:divBdr>
        <w:top w:val="none" w:sz="0" w:space="0" w:color="auto"/>
        <w:left w:val="none" w:sz="0" w:space="0" w:color="auto"/>
        <w:bottom w:val="none" w:sz="0" w:space="0" w:color="auto"/>
        <w:right w:val="none" w:sz="0" w:space="0" w:color="auto"/>
      </w:divBdr>
      <w:divsChild>
        <w:div w:id="1769891592">
          <w:marLeft w:val="0"/>
          <w:marRight w:val="0"/>
          <w:marTop w:val="0"/>
          <w:marBottom w:val="0"/>
          <w:divBdr>
            <w:top w:val="none" w:sz="0" w:space="0" w:color="auto"/>
            <w:left w:val="none" w:sz="0" w:space="0" w:color="auto"/>
            <w:bottom w:val="none" w:sz="0" w:space="0" w:color="auto"/>
            <w:right w:val="none" w:sz="0" w:space="0" w:color="auto"/>
          </w:divBdr>
        </w:div>
      </w:divsChild>
    </w:div>
    <w:div w:id="840507729">
      <w:bodyDiv w:val="1"/>
      <w:marLeft w:val="0"/>
      <w:marRight w:val="0"/>
      <w:marTop w:val="0"/>
      <w:marBottom w:val="0"/>
      <w:divBdr>
        <w:top w:val="none" w:sz="0" w:space="0" w:color="auto"/>
        <w:left w:val="none" w:sz="0" w:space="0" w:color="auto"/>
        <w:bottom w:val="none" w:sz="0" w:space="0" w:color="auto"/>
        <w:right w:val="none" w:sz="0" w:space="0" w:color="auto"/>
      </w:divBdr>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0773367">
      <w:bodyDiv w:val="1"/>
      <w:marLeft w:val="0"/>
      <w:marRight w:val="0"/>
      <w:marTop w:val="0"/>
      <w:marBottom w:val="0"/>
      <w:divBdr>
        <w:top w:val="none" w:sz="0" w:space="0" w:color="auto"/>
        <w:left w:val="none" w:sz="0" w:space="0" w:color="auto"/>
        <w:bottom w:val="none" w:sz="0" w:space="0" w:color="auto"/>
        <w:right w:val="none" w:sz="0" w:space="0" w:color="auto"/>
      </w:divBdr>
      <w:divsChild>
        <w:div w:id="1849127630">
          <w:marLeft w:val="0"/>
          <w:marRight w:val="0"/>
          <w:marTop w:val="0"/>
          <w:marBottom w:val="0"/>
          <w:divBdr>
            <w:top w:val="none" w:sz="0" w:space="0" w:color="auto"/>
            <w:left w:val="none" w:sz="0" w:space="0" w:color="auto"/>
            <w:bottom w:val="none" w:sz="0" w:space="0" w:color="auto"/>
            <w:right w:val="none" w:sz="0" w:space="0" w:color="auto"/>
          </w:divBdr>
          <w:divsChild>
            <w:div w:id="1017729589">
              <w:marLeft w:val="0"/>
              <w:marRight w:val="0"/>
              <w:marTop w:val="0"/>
              <w:marBottom w:val="0"/>
              <w:divBdr>
                <w:top w:val="none" w:sz="0" w:space="0" w:color="auto"/>
                <w:left w:val="none" w:sz="0" w:space="0" w:color="auto"/>
                <w:bottom w:val="none" w:sz="0" w:space="0" w:color="auto"/>
                <w:right w:val="none" w:sz="0" w:space="0" w:color="auto"/>
              </w:divBdr>
            </w:div>
          </w:divsChild>
        </w:div>
        <w:div w:id="1634601726">
          <w:marLeft w:val="0"/>
          <w:marRight w:val="0"/>
          <w:marTop w:val="0"/>
          <w:marBottom w:val="0"/>
          <w:divBdr>
            <w:top w:val="none" w:sz="0" w:space="0" w:color="auto"/>
            <w:left w:val="none" w:sz="0" w:space="0" w:color="auto"/>
            <w:bottom w:val="none" w:sz="0" w:space="0" w:color="auto"/>
            <w:right w:val="none" w:sz="0" w:space="0" w:color="auto"/>
          </w:divBdr>
        </w:div>
      </w:divsChild>
    </w:div>
    <w:div w:id="840895945">
      <w:bodyDiv w:val="1"/>
      <w:marLeft w:val="0"/>
      <w:marRight w:val="0"/>
      <w:marTop w:val="0"/>
      <w:marBottom w:val="0"/>
      <w:divBdr>
        <w:top w:val="none" w:sz="0" w:space="0" w:color="auto"/>
        <w:left w:val="none" w:sz="0" w:space="0" w:color="auto"/>
        <w:bottom w:val="none" w:sz="0" w:space="0" w:color="auto"/>
        <w:right w:val="none" w:sz="0" w:space="0" w:color="auto"/>
      </w:divBdr>
    </w:div>
    <w:div w:id="840897755">
      <w:bodyDiv w:val="1"/>
      <w:marLeft w:val="0"/>
      <w:marRight w:val="0"/>
      <w:marTop w:val="0"/>
      <w:marBottom w:val="0"/>
      <w:divBdr>
        <w:top w:val="none" w:sz="0" w:space="0" w:color="auto"/>
        <w:left w:val="none" w:sz="0" w:space="0" w:color="auto"/>
        <w:bottom w:val="none" w:sz="0" w:space="0" w:color="auto"/>
        <w:right w:val="none" w:sz="0" w:space="0" w:color="auto"/>
      </w:divBdr>
      <w:divsChild>
        <w:div w:id="1846430983">
          <w:marLeft w:val="0"/>
          <w:marRight w:val="0"/>
          <w:marTop w:val="0"/>
          <w:marBottom w:val="0"/>
          <w:divBdr>
            <w:top w:val="none" w:sz="0" w:space="0" w:color="auto"/>
            <w:left w:val="none" w:sz="0" w:space="0" w:color="auto"/>
            <w:bottom w:val="none" w:sz="0" w:space="0" w:color="auto"/>
            <w:right w:val="none" w:sz="0" w:space="0" w:color="auto"/>
          </w:divBdr>
        </w:div>
        <w:div w:id="1909028343">
          <w:marLeft w:val="0"/>
          <w:marRight w:val="0"/>
          <w:marTop w:val="0"/>
          <w:marBottom w:val="0"/>
          <w:divBdr>
            <w:top w:val="none" w:sz="0" w:space="0" w:color="auto"/>
            <w:left w:val="none" w:sz="0" w:space="0" w:color="auto"/>
            <w:bottom w:val="none" w:sz="0" w:space="0" w:color="auto"/>
            <w:right w:val="none" w:sz="0" w:space="0" w:color="auto"/>
          </w:divBdr>
          <w:divsChild>
            <w:div w:id="18606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357392">
      <w:bodyDiv w:val="1"/>
      <w:marLeft w:val="0"/>
      <w:marRight w:val="0"/>
      <w:marTop w:val="0"/>
      <w:marBottom w:val="0"/>
      <w:divBdr>
        <w:top w:val="none" w:sz="0" w:space="0" w:color="auto"/>
        <w:left w:val="none" w:sz="0" w:space="0" w:color="auto"/>
        <w:bottom w:val="none" w:sz="0" w:space="0" w:color="auto"/>
        <w:right w:val="none" w:sz="0" w:space="0" w:color="auto"/>
      </w:divBdr>
      <w:divsChild>
        <w:div w:id="1705012256">
          <w:marLeft w:val="0"/>
          <w:marRight w:val="0"/>
          <w:marTop w:val="0"/>
          <w:marBottom w:val="0"/>
          <w:divBdr>
            <w:top w:val="none" w:sz="0" w:space="0" w:color="auto"/>
            <w:left w:val="none" w:sz="0" w:space="0" w:color="auto"/>
            <w:bottom w:val="none" w:sz="0" w:space="0" w:color="auto"/>
            <w:right w:val="none" w:sz="0" w:space="0" w:color="auto"/>
          </w:divBdr>
        </w:div>
      </w:divsChild>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952401176">
          <w:marLeft w:val="0"/>
          <w:marRight w:val="0"/>
          <w:marTop w:val="0"/>
          <w:marBottom w:val="0"/>
          <w:divBdr>
            <w:top w:val="none" w:sz="0" w:space="0" w:color="auto"/>
            <w:left w:val="none" w:sz="0" w:space="0" w:color="auto"/>
            <w:bottom w:val="none" w:sz="0" w:space="0" w:color="auto"/>
            <w:right w:val="none" w:sz="0" w:space="0" w:color="auto"/>
          </w:divBdr>
        </w:div>
        <w:div w:id="1053581952">
          <w:marLeft w:val="0"/>
          <w:marRight w:val="0"/>
          <w:marTop w:val="0"/>
          <w:marBottom w:val="0"/>
          <w:divBdr>
            <w:top w:val="none" w:sz="0" w:space="0" w:color="auto"/>
            <w:left w:val="none" w:sz="0" w:space="0" w:color="auto"/>
            <w:bottom w:val="none" w:sz="0" w:space="0" w:color="auto"/>
            <w:right w:val="none" w:sz="0" w:space="0" w:color="auto"/>
          </w:divBdr>
        </w:div>
        <w:div w:id="1118722346">
          <w:marLeft w:val="0"/>
          <w:marRight w:val="0"/>
          <w:marTop w:val="0"/>
          <w:marBottom w:val="0"/>
          <w:divBdr>
            <w:top w:val="none" w:sz="0" w:space="0" w:color="auto"/>
            <w:left w:val="none" w:sz="0" w:space="0" w:color="auto"/>
            <w:bottom w:val="none" w:sz="0" w:space="0" w:color="auto"/>
            <w:right w:val="none" w:sz="0" w:space="0" w:color="auto"/>
          </w:divBdr>
        </w:div>
      </w:divsChild>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sChild>
        <w:div w:id="1234314354">
          <w:marLeft w:val="0"/>
          <w:marRight w:val="0"/>
          <w:marTop w:val="0"/>
          <w:marBottom w:val="0"/>
          <w:divBdr>
            <w:top w:val="none" w:sz="0" w:space="0" w:color="auto"/>
            <w:left w:val="none" w:sz="0" w:space="0" w:color="auto"/>
            <w:bottom w:val="none" w:sz="0" w:space="0" w:color="auto"/>
            <w:right w:val="none" w:sz="0" w:space="0" w:color="auto"/>
          </w:divBdr>
          <w:divsChild>
            <w:div w:id="1304654301">
              <w:marLeft w:val="0"/>
              <w:marRight w:val="0"/>
              <w:marTop w:val="15"/>
              <w:marBottom w:val="0"/>
              <w:divBdr>
                <w:top w:val="none" w:sz="0" w:space="0" w:color="auto"/>
                <w:left w:val="none" w:sz="0" w:space="0" w:color="auto"/>
                <w:bottom w:val="none" w:sz="0" w:space="0" w:color="auto"/>
                <w:right w:val="none" w:sz="0" w:space="0" w:color="auto"/>
              </w:divBdr>
              <w:divsChild>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 w:id="1114593957">
                      <w:marLeft w:val="0"/>
                      <w:marRight w:val="0"/>
                      <w:marTop w:val="0"/>
                      <w:marBottom w:val="180"/>
                      <w:divBdr>
                        <w:top w:val="none" w:sz="0" w:space="0" w:color="auto"/>
                        <w:left w:val="none" w:sz="0" w:space="0" w:color="auto"/>
                        <w:bottom w:val="none" w:sz="0" w:space="0" w:color="auto"/>
                        <w:right w:val="none" w:sz="0" w:space="0" w:color="auto"/>
                      </w:divBdr>
                      <w:divsChild>
                        <w:div w:id="1242448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32376664">
          <w:marLeft w:val="0"/>
          <w:marRight w:val="0"/>
          <w:marTop w:val="0"/>
          <w:marBottom w:val="0"/>
          <w:divBdr>
            <w:top w:val="none" w:sz="0" w:space="0" w:color="auto"/>
            <w:left w:val="none" w:sz="0" w:space="0" w:color="auto"/>
            <w:bottom w:val="none" w:sz="0" w:space="0" w:color="auto"/>
            <w:right w:val="none" w:sz="0" w:space="0" w:color="auto"/>
          </w:divBdr>
          <w:divsChild>
            <w:div w:id="19409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031684926">
          <w:marLeft w:val="0"/>
          <w:marRight w:val="0"/>
          <w:marTop w:val="0"/>
          <w:marBottom w:val="0"/>
          <w:divBdr>
            <w:top w:val="none" w:sz="0" w:space="0" w:color="auto"/>
            <w:left w:val="none" w:sz="0" w:space="0" w:color="auto"/>
            <w:bottom w:val="none" w:sz="0" w:space="0" w:color="auto"/>
            <w:right w:val="none" w:sz="0" w:space="0" w:color="auto"/>
          </w:divBdr>
        </w:div>
        <w:div w:id="1300381825">
          <w:marLeft w:val="0"/>
          <w:marRight w:val="0"/>
          <w:marTop w:val="0"/>
          <w:marBottom w:val="0"/>
          <w:divBdr>
            <w:top w:val="none" w:sz="0" w:space="0" w:color="auto"/>
            <w:left w:val="none" w:sz="0" w:space="0" w:color="auto"/>
            <w:bottom w:val="none" w:sz="0" w:space="0" w:color="auto"/>
            <w:right w:val="none" w:sz="0" w:space="0" w:color="auto"/>
          </w:divBdr>
          <w:divsChild>
            <w:div w:id="1520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625686">
      <w:bodyDiv w:val="1"/>
      <w:marLeft w:val="0"/>
      <w:marRight w:val="0"/>
      <w:marTop w:val="0"/>
      <w:marBottom w:val="0"/>
      <w:divBdr>
        <w:top w:val="none" w:sz="0" w:space="0" w:color="auto"/>
        <w:left w:val="none" w:sz="0" w:space="0" w:color="auto"/>
        <w:bottom w:val="none" w:sz="0" w:space="0" w:color="auto"/>
        <w:right w:val="none" w:sz="0" w:space="0" w:color="auto"/>
      </w:divBdr>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940">
      <w:bodyDiv w:val="1"/>
      <w:marLeft w:val="0"/>
      <w:marRight w:val="0"/>
      <w:marTop w:val="0"/>
      <w:marBottom w:val="0"/>
      <w:divBdr>
        <w:top w:val="none" w:sz="0" w:space="0" w:color="auto"/>
        <w:left w:val="none" w:sz="0" w:space="0" w:color="auto"/>
        <w:bottom w:val="none" w:sz="0" w:space="0" w:color="auto"/>
        <w:right w:val="none" w:sz="0" w:space="0" w:color="auto"/>
      </w:divBdr>
      <w:divsChild>
        <w:div w:id="1047221192">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 w:id="1625386533">
          <w:marLeft w:val="0"/>
          <w:marRight w:val="0"/>
          <w:marTop w:val="0"/>
          <w:marBottom w:val="0"/>
          <w:divBdr>
            <w:top w:val="none" w:sz="0" w:space="0" w:color="auto"/>
            <w:left w:val="none" w:sz="0" w:space="0" w:color="auto"/>
            <w:bottom w:val="none" w:sz="0" w:space="0" w:color="auto"/>
            <w:right w:val="none" w:sz="0" w:space="0" w:color="auto"/>
          </w:divBdr>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668496">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sChild>
        <w:div w:id="1839809732">
          <w:marLeft w:val="0"/>
          <w:marRight w:val="0"/>
          <w:marTop w:val="150"/>
          <w:marBottom w:val="0"/>
          <w:divBdr>
            <w:top w:val="none" w:sz="0" w:space="0" w:color="auto"/>
            <w:left w:val="none" w:sz="0" w:space="0" w:color="auto"/>
            <w:bottom w:val="none" w:sz="0" w:space="0" w:color="auto"/>
            <w:right w:val="none" w:sz="0" w:space="0" w:color="auto"/>
          </w:divBdr>
        </w:div>
      </w:divsChild>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95232">
      <w:bodyDiv w:val="1"/>
      <w:marLeft w:val="0"/>
      <w:marRight w:val="0"/>
      <w:marTop w:val="0"/>
      <w:marBottom w:val="0"/>
      <w:divBdr>
        <w:top w:val="none" w:sz="0" w:space="0" w:color="auto"/>
        <w:left w:val="none" w:sz="0" w:space="0" w:color="auto"/>
        <w:bottom w:val="none" w:sz="0" w:space="0" w:color="auto"/>
        <w:right w:val="none" w:sz="0" w:space="0" w:color="auto"/>
      </w:divBdr>
    </w:div>
    <w:div w:id="845292515">
      <w:bodyDiv w:val="1"/>
      <w:marLeft w:val="0"/>
      <w:marRight w:val="0"/>
      <w:marTop w:val="0"/>
      <w:marBottom w:val="0"/>
      <w:divBdr>
        <w:top w:val="none" w:sz="0" w:space="0" w:color="auto"/>
        <w:left w:val="none" w:sz="0" w:space="0" w:color="auto"/>
        <w:bottom w:val="none" w:sz="0" w:space="0" w:color="auto"/>
        <w:right w:val="none" w:sz="0" w:space="0" w:color="auto"/>
      </w:divBdr>
      <w:divsChild>
        <w:div w:id="451705869">
          <w:marLeft w:val="0"/>
          <w:marRight w:val="0"/>
          <w:marTop w:val="0"/>
          <w:marBottom w:val="0"/>
          <w:divBdr>
            <w:top w:val="none" w:sz="0" w:space="0" w:color="auto"/>
            <w:left w:val="none" w:sz="0" w:space="0" w:color="auto"/>
            <w:bottom w:val="none" w:sz="0" w:space="0" w:color="auto"/>
            <w:right w:val="none" w:sz="0" w:space="0" w:color="auto"/>
          </w:divBdr>
          <w:divsChild>
            <w:div w:id="57753428">
              <w:marLeft w:val="0"/>
              <w:marRight w:val="0"/>
              <w:marTop w:val="0"/>
              <w:marBottom w:val="0"/>
              <w:divBdr>
                <w:top w:val="none" w:sz="0" w:space="0" w:color="auto"/>
                <w:left w:val="none" w:sz="0" w:space="0" w:color="auto"/>
                <w:bottom w:val="none" w:sz="0" w:space="0" w:color="auto"/>
                <w:right w:val="none" w:sz="0" w:space="0" w:color="auto"/>
              </w:divBdr>
              <w:divsChild>
                <w:div w:id="113745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830204">
          <w:marLeft w:val="0"/>
          <w:marRight w:val="0"/>
          <w:marTop w:val="0"/>
          <w:marBottom w:val="0"/>
          <w:divBdr>
            <w:top w:val="none" w:sz="0" w:space="0" w:color="auto"/>
            <w:left w:val="none" w:sz="0" w:space="0" w:color="auto"/>
            <w:bottom w:val="none" w:sz="0" w:space="0" w:color="auto"/>
            <w:right w:val="none" w:sz="0" w:space="0" w:color="auto"/>
          </w:divBdr>
          <w:divsChild>
            <w:div w:id="24983086">
              <w:marLeft w:val="0"/>
              <w:marRight w:val="0"/>
              <w:marTop w:val="0"/>
              <w:marBottom w:val="0"/>
              <w:divBdr>
                <w:top w:val="none" w:sz="0" w:space="0" w:color="auto"/>
                <w:left w:val="none" w:sz="0" w:space="0" w:color="auto"/>
                <w:bottom w:val="none" w:sz="0" w:space="0" w:color="auto"/>
                <w:right w:val="none" w:sz="0" w:space="0" w:color="auto"/>
              </w:divBdr>
              <w:divsChild>
                <w:div w:id="1773893253">
                  <w:marLeft w:val="0"/>
                  <w:marRight w:val="0"/>
                  <w:marTop w:val="0"/>
                  <w:marBottom w:val="0"/>
                  <w:divBdr>
                    <w:top w:val="none" w:sz="0" w:space="0" w:color="auto"/>
                    <w:left w:val="none" w:sz="0" w:space="0" w:color="auto"/>
                    <w:bottom w:val="none" w:sz="0" w:space="0" w:color="auto"/>
                    <w:right w:val="none" w:sz="0" w:space="0" w:color="auto"/>
                  </w:divBdr>
                  <w:divsChild>
                    <w:div w:id="18401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905469">
      <w:bodyDiv w:val="1"/>
      <w:marLeft w:val="0"/>
      <w:marRight w:val="0"/>
      <w:marTop w:val="0"/>
      <w:marBottom w:val="0"/>
      <w:divBdr>
        <w:top w:val="none" w:sz="0" w:space="0" w:color="auto"/>
        <w:left w:val="none" w:sz="0" w:space="0" w:color="auto"/>
        <w:bottom w:val="none" w:sz="0" w:space="0" w:color="auto"/>
        <w:right w:val="none" w:sz="0" w:space="0" w:color="auto"/>
      </w:divBdr>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747727">
      <w:bodyDiv w:val="1"/>
      <w:marLeft w:val="0"/>
      <w:marRight w:val="0"/>
      <w:marTop w:val="0"/>
      <w:marBottom w:val="0"/>
      <w:divBdr>
        <w:top w:val="none" w:sz="0" w:space="0" w:color="auto"/>
        <w:left w:val="none" w:sz="0" w:space="0" w:color="auto"/>
        <w:bottom w:val="none" w:sz="0" w:space="0" w:color="auto"/>
        <w:right w:val="none" w:sz="0" w:space="0" w:color="auto"/>
      </w:divBdr>
      <w:divsChild>
        <w:div w:id="579293461">
          <w:marLeft w:val="0"/>
          <w:marRight w:val="0"/>
          <w:marTop w:val="0"/>
          <w:marBottom w:val="0"/>
          <w:divBdr>
            <w:top w:val="none" w:sz="0" w:space="0" w:color="auto"/>
            <w:left w:val="none" w:sz="0" w:space="0" w:color="auto"/>
            <w:bottom w:val="none" w:sz="0" w:space="0" w:color="auto"/>
            <w:right w:val="none" w:sz="0" w:space="0" w:color="auto"/>
          </w:divBdr>
        </w:div>
        <w:div w:id="1552157592">
          <w:marLeft w:val="0"/>
          <w:marRight w:val="0"/>
          <w:marTop w:val="0"/>
          <w:marBottom w:val="0"/>
          <w:divBdr>
            <w:top w:val="none" w:sz="0" w:space="0" w:color="auto"/>
            <w:left w:val="none" w:sz="0" w:space="0" w:color="auto"/>
            <w:bottom w:val="none" w:sz="0" w:space="0" w:color="auto"/>
            <w:right w:val="none" w:sz="0" w:space="0" w:color="auto"/>
          </w:divBdr>
        </w:div>
      </w:divsChild>
    </w:div>
    <w:div w:id="846796733">
      <w:bodyDiv w:val="1"/>
      <w:marLeft w:val="0"/>
      <w:marRight w:val="0"/>
      <w:marTop w:val="0"/>
      <w:marBottom w:val="0"/>
      <w:divBdr>
        <w:top w:val="none" w:sz="0" w:space="0" w:color="auto"/>
        <w:left w:val="none" w:sz="0" w:space="0" w:color="auto"/>
        <w:bottom w:val="none" w:sz="0" w:space="0" w:color="auto"/>
        <w:right w:val="none" w:sz="0" w:space="0" w:color="auto"/>
      </w:divBdr>
    </w:div>
    <w:div w:id="846870834">
      <w:bodyDiv w:val="1"/>
      <w:marLeft w:val="0"/>
      <w:marRight w:val="0"/>
      <w:marTop w:val="0"/>
      <w:marBottom w:val="0"/>
      <w:divBdr>
        <w:top w:val="none" w:sz="0" w:space="0" w:color="auto"/>
        <w:left w:val="none" w:sz="0" w:space="0" w:color="auto"/>
        <w:bottom w:val="none" w:sz="0" w:space="0" w:color="auto"/>
        <w:right w:val="none" w:sz="0" w:space="0" w:color="auto"/>
      </w:divBdr>
      <w:divsChild>
        <w:div w:id="1367020567">
          <w:marLeft w:val="0"/>
          <w:marRight w:val="0"/>
          <w:marTop w:val="0"/>
          <w:marBottom w:val="0"/>
          <w:divBdr>
            <w:top w:val="none" w:sz="0" w:space="0" w:color="auto"/>
            <w:left w:val="none" w:sz="0" w:space="0" w:color="auto"/>
            <w:bottom w:val="none" w:sz="0" w:space="0" w:color="auto"/>
            <w:right w:val="none" w:sz="0" w:space="0" w:color="auto"/>
          </w:divBdr>
        </w:div>
        <w:div w:id="1199584343">
          <w:marLeft w:val="0"/>
          <w:marRight w:val="0"/>
          <w:marTop w:val="150"/>
          <w:marBottom w:val="150"/>
          <w:divBdr>
            <w:top w:val="single" w:sz="6" w:space="4" w:color="D7D7D7"/>
            <w:left w:val="none" w:sz="0" w:space="0" w:color="auto"/>
            <w:bottom w:val="single" w:sz="6" w:space="4" w:color="D7D7D7"/>
            <w:right w:val="none" w:sz="0" w:space="0" w:color="auto"/>
          </w:divBdr>
        </w:div>
        <w:div w:id="181748945">
          <w:marLeft w:val="0"/>
          <w:marRight w:val="0"/>
          <w:marTop w:val="0"/>
          <w:marBottom w:val="0"/>
          <w:divBdr>
            <w:top w:val="none" w:sz="0" w:space="0" w:color="auto"/>
            <w:left w:val="none" w:sz="0" w:space="0" w:color="auto"/>
            <w:bottom w:val="none" w:sz="0" w:space="0" w:color="auto"/>
            <w:right w:val="none" w:sz="0" w:space="0" w:color="auto"/>
          </w:divBdr>
        </w:div>
      </w:divsChild>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sChild>
            <w:div w:id="1512913161">
              <w:marLeft w:val="0"/>
              <w:marRight w:val="0"/>
              <w:marTop w:val="0"/>
              <w:marBottom w:val="0"/>
              <w:divBdr>
                <w:top w:val="none" w:sz="0" w:space="0" w:color="auto"/>
                <w:left w:val="none" w:sz="0" w:space="0" w:color="auto"/>
                <w:bottom w:val="none" w:sz="0" w:space="0" w:color="auto"/>
                <w:right w:val="none" w:sz="0" w:space="0" w:color="auto"/>
              </w:divBdr>
              <w:divsChild>
                <w:div w:id="9091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061888">
      <w:bodyDiv w:val="1"/>
      <w:marLeft w:val="0"/>
      <w:marRight w:val="0"/>
      <w:marTop w:val="0"/>
      <w:marBottom w:val="0"/>
      <w:divBdr>
        <w:top w:val="none" w:sz="0" w:space="0" w:color="auto"/>
        <w:left w:val="none" w:sz="0" w:space="0" w:color="auto"/>
        <w:bottom w:val="none" w:sz="0" w:space="0" w:color="auto"/>
        <w:right w:val="none" w:sz="0" w:space="0" w:color="auto"/>
      </w:divBdr>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 w:id="1062018728">
              <w:marLeft w:val="0"/>
              <w:marRight w:val="0"/>
              <w:marTop w:val="0"/>
              <w:marBottom w:val="0"/>
              <w:divBdr>
                <w:top w:val="none" w:sz="0" w:space="0" w:color="auto"/>
                <w:left w:val="none" w:sz="0" w:space="0" w:color="auto"/>
                <w:bottom w:val="none" w:sz="0" w:space="0" w:color="auto"/>
                <w:right w:val="none" w:sz="0" w:space="0" w:color="auto"/>
              </w:divBdr>
              <w:divsChild>
                <w:div w:id="1424492506">
                  <w:marLeft w:val="0"/>
                  <w:marRight w:val="0"/>
                  <w:marTop w:val="0"/>
                  <w:marBottom w:val="0"/>
                  <w:divBdr>
                    <w:top w:val="none" w:sz="0" w:space="0" w:color="auto"/>
                    <w:left w:val="none" w:sz="0" w:space="0" w:color="auto"/>
                    <w:bottom w:val="none" w:sz="0" w:space="0" w:color="auto"/>
                    <w:right w:val="none" w:sz="0" w:space="0" w:color="auto"/>
                  </w:divBdr>
                  <w:divsChild>
                    <w:div w:id="1270163948">
                      <w:marLeft w:val="0"/>
                      <w:marRight w:val="0"/>
                      <w:marTop w:val="0"/>
                      <w:marBottom w:val="0"/>
                      <w:divBdr>
                        <w:top w:val="none" w:sz="0" w:space="0" w:color="auto"/>
                        <w:left w:val="none" w:sz="0" w:space="0" w:color="auto"/>
                        <w:bottom w:val="none" w:sz="0" w:space="0" w:color="auto"/>
                        <w:right w:val="none" w:sz="0" w:space="0" w:color="auto"/>
                      </w:divBdr>
                    </w:div>
                    <w:div w:id="1336805055">
                      <w:marLeft w:val="0"/>
                      <w:marRight w:val="0"/>
                      <w:marTop w:val="0"/>
                      <w:marBottom w:val="0"/>
                      <w:divBdr>
                        <w:top w:val="none" w:sz="0" w:space="0" w:color="auto"/>
                        <w:left w:val="none" w:sz="0" w:space="0" w:color="auto"/>
                        <w:bottom w:val="none" w:sz="0" w:space="0" w:color="auto"/>
                        <w:right w:val="none" w:sz="0" w:space="0" w:color="auto"/>
                      </w:divBdr>
                      <w:divsChild>
                        <w:div w:id="1119648291">
                          <w:marLeft w:val="0"/>
                          <w:marRight w:val="0"/>
                          <w:marTop w:val="0"/>
                          <w:marBottom w:val="0"/>
                          <w:divBdr>
                            <w:top w:val="none" w:sz="0" w:space="0" w:color="auto"/>
                            <w:left w:val="none" w:sz="0" w:space="0" w:color="auto"/>
                            <w:bottom w:val="none" w:sz="0" w:space="0" w:color="auto"/>
                            <w:right w:val="none" w:sz="0" w:space="0" w:color="auto"/>
                          </w:divBdr>
                          <w:divsChild>
                            <w:div w:id="763068250">
                              <w:marLeft w:val="0"/>
                              <w:marRight w:val="0"/>
                              <w:marTop w:val="0"/>
                              <w:marBottom w:val="0"/>
                              <w:divBdr>
                                <w:top w:val="none" w:sz="0" w:space="0" w:color="auto"/>
                                <w:left w:val="none" w:sz="0" w:space="0" w:color="auto"/>
                                <w:bottom w:val="none" w:sz="0" w:space="0" w:color="auto"/>
                                <w:right w:val="none" w:sz="0" w:space="0" w:color="auto"/>
                              </w:divBdr>
                            </w:div>
                            <w:div w:id="131321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sChild>
        <w:div w:id="1573200299">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
        <w:div w:id="1788312713">
          <w:marLeft w:val="0"/>
          <w:marRight w:val="0"/>
          <w:marTop w:val="0"/>
          <w:marBottom w:val="0"/>
          <w:divBdr>
            <w:top w:val="none" w:sz="0" w:space="0" w:color="auto"/>
            <w:left w:val="none" w:sz="0" w:space="0" w:color="auto"/>
            <w:bottom w:val="none" w:sz="0" w:space="0" w:color="auto"/>
            <w:right w:val="none" w:sz="0" w:space="0" w:color="auto"/>
          </w:divBdr>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 w:id="1594782489">
          <w:marLeft w:val="0"/>
          <w:marRight w:val="0"/>
          <w:marTop w:val="0"/>
          <w:marBottom w:val="0"/>
          <w:divBdr>
            <w:top w:val="none" w:sz="0" w:space="0" w:color="auto"/>
            <w:left w:val="none" w:sz="0" w:space="0" w:color="auto"/>
            <w:bottom w:val="none" w:sz="0" w:space="0" w:color="auto"/>
            <w:right w:val="none" w:sz="0" w:space="0" w:color="auto"/>
          </w:divBdr>
        </w:div>
      </w:divsChild>
    </w:div>
    <w:div w:id="848175495">
      <w:bodyDiv w:val="1"/>
      <w:marLeft w:val="0"/>
      <w:marRight w:val="0"/>
      <w:marTop w:val="0"/>
      <w:marBottom w:val="0"/>
      <w:divBdr>
        <w:top w:val="none" w:sz="0" w:space="0" w:color="auto"/>
        <w:left w:val="none" w:sz="0" w:space="0" w:color="auto"/>
        <w:bottom w:val="none" w:sz="0" w:space="0" w:color="auto"/>
        <w:right w:val="none" w:sz="0" w:space="0" w:color="auto"/>
      </w:divBdr>
      <w:divsChild>
        <w:div w:id="673337224">
          <w:marLeft w:val="0"/>
          <w:marRight w:val="0"/>
          <w:marTop w:val="0"/>
          <w:marBottom w:val="0"/>
          <w:divBdr>
            <w:top w:val="none" w:sz="0" w:space="0" w:color="auto"/>
            <w:left w:val="none" w:sz="0" w:space="0" w:color="auto"/>
            <w:bottom w:val="none" w:sz="0" w:space="0" w:color="auto"/>
            <w:right w:val="none" w:sz="0" w:space="0" w:color="auto"/>
          </w:divBdr>
        </w:div>
      </w:divsChild>
    </w:div>
    <w:div w:id="848253830">
      <w:bodyDiv w:val="1"/>
      <w:marLeft w:val="0"/>
      <w:marRight w:val="0"/>
      <w:marTop w:val="0"/>
      <w:marBottom w:val="0"/>
      <w:divBdr>
        <w:top w:val="none" w:sz="0" w:space="0" w:color="auto"/>
        <w:left w:val="none" w:sz="0" w:space="0" w:color="auto"/>
        <w:bottom w:val="none" w:sz="0" w:space="0" w:color="auto"/>
        <w:right w:val="none" w:sz="0" w:space="0" w:color="auto"/>
      </w:divBdr>
      <w:divsChild>
        <w:div w:id="335694769">
          <w:marLeft w:val="0"/>
          <w:marRight w:val="0"/>
          <w:marTop w:val="0"/>
          <w:marBottom w:val="0"/>
          <w:divBdr>
            <w:top w:val="none" w:sz="0" w:space="0" w:color="auto"/>
            <w:left w:val="none" w:sz="0" w:space="0" w:color="auto"/>
            <w:bottom w:val="none" w:sz="0" w:space="0" w:color="auto"/>
            <w:right w:val="none" w:sz="0" w:space="0" w:color="auto"/>
          </w:divBdr>
          <w:divsChild>
            <w:div w:id="1616978610">
              <w:marLeft w:val="0"/>
              <w:marRight w:val="0"/>
              <w:marTop w:val="0"/>
              <w:marBottom w:val="0"/>
              <w:divBdr>
                <w:top w:val="none" w:sz="0" w:space="0" w:color="auto"/>
                <w:left w:val="none" w:sz="0" w:space="0" w:color="auto"/>
                <w:bottom w:val="none" w:sz="0" w:space="0" w:color="auto"/>
                <w:right w:val="none" w:sz="0" w:space="0" w:color="auto"/>
              </w:divBdr>
              <w:divsChild>
                <w:div w:id="265433087">
                  <w:marLeft w:val="0"/>
                  <w:marRight w:val="0"/>
                  <w:marTop w:val="0"/>
                  <w:marBottom w:val="0"/>
                  <w:divBdr>
                    <w:top w:val="none" w:sz="0" w:space="0" w:color="auto"/>
                    <w:left w:val="none" w:sz="0" w:space="0" w:color="auto"/>
                    <w:bottom w:val="none" w:sz="0" w:space="0" w:color="auto"/>
                    <w:right w:val="none" w:sz="0" w:space="0" w:color="auto"/>
                  </w:divBdr>
                  <w:divsChild>
                    <w:div w:id="73729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5523">
          <w:marLeft w:val="0"/>
          <w:marRight w:val="0"/>
          <w:marTop w:val="0"/>
          <w:marBottom w:val="0"/>
          <w:divBdr>
            <w:top w:val="none" w:sz="0" w:space="0" w:color="auto"/>
            <w:left w:val="none" w:sz="0" w:space="0" w:color="auto"/>
            <w:bottom w:val="none" w:sz="0" w:space="0" w:color="auto"/>
            <w:right w:val="none" w:sz="0" w:space="0" w:color="auto"/>
          </w:divBdr>
          <w:divsChild>
            <w:div w:id="1627732381">
              <w:marLeft w:val="0"/>
              <w:marRight w:val="0"/>
              <w:marTop w:val="0"/>
              <w:marBottom w:val="0"/>
              <w:divBdr>
                <w:top w:val="none" w:sz="0" w:space="0" w:color="auto"/>
                <w:left w:val="none" w:sz="0" w:space="0" w:color="auto"/>
                <w:bottom w:val="none" w:sz="0" w:space="0" w:color="auto"/>
                <w:right w:val="none" w:sz="0" w:space="0" w:color="auto"/>
              </w:divBdr>
              <w:divsChild>
                <w:div w:id="150870050">
                  <w:marLeft w:val="0"/>
                  <w:marRight w:val="0"/>
                  <w:marTop w:val="0"/>
                  <w:marBottom w:val="0"/>
                  <w:divBdr>
                    <w:top w:val="none" w:sz="0" w:space="0" w:color="auto"/>
                    <w:left w:val="none" w:sz="0" w:space="0" w:color="auto"/>
                    <w:bottom w:val="none" w:sz="0" w:space="0" w:color="auto"/>
                    <w:right w:val="none" w:sz="0" w:space="0" w:color="auto"/>
                  </w:divBdr>
                  <w:divsChild>
                    <w:div w:id="445730952">
                      <w:marLeft w:val="0"/>
                      <w:marRight w:val="0"/>
                      <w:marTop w:val="0"/>
                      <w:marBottom w:val="0"/>
                      <w:divBdr>
                        <w:top w:val="none" w:sz="0" w:space="0" w:color="auto"/>
                        <w:left w:val="none" w:sz="0" w:space="0" w:color="auto"/>
                        <w:bottom w:val="none" w:sz="0" w:space="0" w:color="auto"/>
                        <w:right w:val="none" w:sz="0" w:space="0" w:color="auto"/>
                      </w:divBdr>
                      <w:divsChild>
                        <w:div w:id="1232888039">
                          <w:marLeft w:val="0"/>
                          <w:marRight w:val="0"/>
                          <w:marTop w:val="0"/>
                          <w:marBottom w:val="0"/>
                          <w:divBdr>
                            <w:top w:val="none" w:sz="0" w:space="0" w:color="auto"/>
                            <w:left w:val="none" w:sz="0" w:space="0" w:color="auto"/>
                            <w:bottom w:val="none" w:sz="0" w:space="0" w:color="auto"/>
                            <w:right w:val="none" w:sz="0" w:space="0" w:color="auto"/>
                          </w:divBdr>
                          <w:divsChild>
                            <w:div w:id="271281756">
                              <w:marLeft w:val="0"/>
                              <w:marRight w:val="0"/>
                              <w:marTop w:val="0"/>
                              <w:marBottom w:val="0"/>
                              <w:divBdr>
                                <w:top w:val="none" w:sz="0" w:space="0" w:color="auto"/>
                                <w:left w:val="none" w:sz="0" w:space="0" w:color="auto"/>
                                <w:bottom w:val="none" w:sz="0" w:space="0" w:color="auto"/>
                                <w:right w:val="none" w:sz="0" w:space="0" w:color="auto"/>
                              </w:divBdr>
                            </w:div>
                            <w:div w:id="819152749">
                              <w:marLeft w:val="0"/>
                              <w:marRight w:val="0"/>
                              <w:marTop w:val="0"/>
                              <w:marBottom w:val="0"/>
                              <w:divBdr>
                                <w:top w:val="none" w:sz="0" w:space="0" w:color="auto"/>
                                <w:left w:val="none" w:sz="0" w:space="0" w:color="auto"/>
                                <w:bottom w:val="none" w:sz="0" w:space="0" w:color="auto"/>
                                <w:right w:val="none" w:sz="0" w:space="0" w:color="auto"/>
                              </w:divBdr>
                              <w:divsChild>
                                <w:div w:id="133304486">
                                  <w:marLeft w:val="0"/>
                                  <w:marRight w:val="0"/>
                                  <w:marTop w:val="0"/>
                                  <w:marBottom w:val="0"/>
                                  <w:divBdr>
                                    <w:top w:val="none" w:sz="0" w:space="0" w:color="auto"/>
                                    <w:left w:val="none" w:sz="0" w:space="0" w:color="auto"/>
                                    <w:bottom w:val="none" w:sz="0" w:space="0" w:color="auto"/>
                                    <w:right w:val="none" w:sz="0" w:space="0" w:color="auto"/>
                                  </w:divBdr>
                                  <w:divsChild>
                                    <w:div w:id="1001733381">
                                      <w:marLeft w:val="0"/>
                                      <w:marRight w:val="0"/>
                                      <w:marTop w:val="0"/>
                                      <w:marBottom w:val="0"/>
                                      <w:divBdr>
                                        <w:top w:val="none" w:sz="0" w:space="0" w:color="auto"/>
                                        <w:left w:val="none" w:sz="0" w:space="0" w:color="auto"/>
                                        <w:bottom w:val="none" w:sz="0" w:space="0" w:color="auto"/>
                                        <w:right w:val="none" w:sz="0" w:space="0" w:color="auto"/>
                                      </w:divBdr>
                                      <w:divsChild>
                                        <w:div w:id="628586102">
                                          <w:marLeft w:val="0"/>
                                          <w:marRight w:val="0"/>
                                          <w:marTop w:val="0"/>
                                          <w:marBottom w:val="0"/>
                                          <w:divBdr>
                                            <w:top w:val="none" w:sz="0" w:space="0" w:color="auto"/>
                                            <w:left w:val="none" w:sz="0" w:space="0" w:color="auto"/>
                                            <w:bottom w:val="none" w:sz="0" w:space="0" w:color="auto"/>
                                            <w:right w:val="none" w:sz="0" w:space="0" w:color="auto"/>
                                          </w:divBdr>
                                        </w:div>
                                      </w:divsChild>
                                    </w:div>
                                    <w:div w:id="1919704681">
                                      <w:marLeft w:val="0"/>
                                      <w:marRight w:val="0"/>
                                      <w:marTop w:val="0"/>
                                      <w:marBottom w:val="0"/>
                                      <w:divBdr>
                                        <w:top w:val="none" w:sz="0" w:space="0" w:color="auto"/>
                                        <w:left w:val="none" w:sz="0" w:space="0" w:color="auto"/>
                                        <w:bottom w:val="none" w:sz="0" w:space="0" w:color="auto"/>
                                        <w:right w:val="none" w:sz="0" w:space="0" w:color="auto"/>
                                      </w:divBdr>
                                      <w:divsChild>
                                        <w:div w:id="98948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022904">
                              <w:marLeft w:val="0"/>
                              <w:marRight w:val="0"/>
                              <w:marTop w:val="0"/>
                              <w:marBottom w:val="0"/>
                              <w:divBdr>
                                <w:top w:val="none" w:sz="0" w:space="0" w:color="auto"/>
                                <w:left w:val="none" w:sz="0" w:space="0" w:color="auto"/>
                                <w:bottom w:val="none" w:sz="0" w:space="0" w:color="auto"/>
                                <w:right w:val="none" w:sz="0" w:space="0" w:color="auto"/>
                              </w:divBdr>
                              <w:divsChild>
                                <w:div w:id="595789469">
                                  <w:marLeft w:val="0"/>
                                  <w:marRight w:val="0"/>
                                  <w:marTop w:val="0"/>
                                  <w:marBottom w:val="0"/>
                                  <w:divBdr>
                                    <w:top w:val="none" w:sz="0" w:space="0" w:color="auto"/>
                                    <w:left w:val="none" w:sz="0" w:space="0" w:color="auto"/>
                                    <w:bottom w:val="none" w:sz="0" w:space="0" w:color="auto"/>
                                    <w:right w:val="none" w:sz="0" w:space="0" w:color="auto"/>
                                  </w:divBdr>
                                  <w:divsChild>
                                    <w:div w:id="151410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3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8449542">
      <w:bodyDiv w:val="1"/>
      <w:marLeft w:val="0"/>
      <w:marRight w:val="0"/>
      <w:marTop w:val="0"/>
      <w:marBottom w:val="0"/>
      <w:divBdr>
        <w:top w:val="none" w:sz="0" w:space="0" w:color="auto"/>
        <w:left w:val="none" w:sz="0" w:space="0" w:color="auto"/>
        <w:bottom w:val="none" w:sz="0" w:space="0" w:color="auto"/>
        <w:right w:val="none" w:sz="0" w:space="0" w:color="auto"/>
      </w:divBdr>
      <w:divsChild>
        <w:div w:id="176969842">
          <w:marLeft w:val="0"/>
          <w:marRight w:val="0"/>
          <w:marTop w:val="0"/>
          <w:marBottom w:val="0"/>
          <w:divBdr>
            <w:top w:val="none" w:sz="0" w:space="0" w:color="auto"/>
            <w:left w:val="none" w:sz="0" w:space="0" w:color="auto"/>
            <w:bottom w:val="none" w:sz="0" w:space="0" w:color="auto"/>
            <w:right w:val="none" w:sz="0" w:space="0" w:color="auto"/>
          </w:divBdr>
        </w:div>
      </w:divsChild>
    </w:div>
    <w:div w:id="848830763">
      <w:bodyDiv w:val="1"/>
      <w:marLeft w:val="0"/>
      <w:marRight w:val="0"/>
      <w:marTop w:val="0"/>
      <w:marBottom w:val="0"/>
      <w:divBdr>
        <w:top w:val="none" w:sz="0" w:space="0" w:color="auto"/>
        <w:left w:val="none" w:sz="0" w:space="0" w:color="auto"/>
        <w:bottom w:val="none" w:sz="0" w:space="0" w:color="auto"/>
        <w:right w:val="none" w:sz="0" w:space="0" w:color="auto"/>
      </w:divBdr>
      <w:divsChild>
        <w:div w:id="565341372">
          <w:marLeft w:val="0"/>
          <w:marRight w:val="0"/>
          <w:marTop w:val="0"/>
          <w:marBottom w:val="0"/>
          <w:divBdr>
            <w:top w:val="none" w:sz="0" w:space="0" w:color="auto"/>
            <w:left w:val="none" w:sz="0" w:space="0" w:color="auto"/>
            <w:bottom w:val="none" w:sz="0" w:space="0" w:color="auto"/>
            <w:right w:val="none" w:sz="0" w:space="0" w:color="auto"/>
          </w:divBdr>
        </w:div>
        <w:div w:id="510338226">
          <w:marLeft w:val="0"/>
          <w:marRight w:val="0"/>
          <w:marTop w:val="150"/>
          <w:marBottom w:val="150"/>
          <w:divBdr>
            <w:top w:val="single" w:sz="6" w:space="4" w:color="D7D7D7"/>
            <w:left w:val="none" w:sz="0" w:space="0" w:color="auto"/>
            <w:bottom w:val="single" w:sz="6" w:space="4" w:color="D7D7D7"/>
            <w:right w:val="none" w:sz="0" w:space="0" w:color="auto"/>
          </w:divBdr>
        </w:div>
        <w:div w:id="1224026476">
          <w:marLeft w:val="0"/>
          <w:marRight w:val="0"/>
          <w:marTop w:val="0"/>
          <w:marBottom w:val="0"/>
          <w:divBdr>
            <w:top w:val="none" w:sz="0" w:space="0" w:color="auto"/>
            <w:left w:val="none" w:sz="0" w:space="0" w:color="auto"/>
            <w:bottom w:val="none" w:sz="0" w:space="0" w:color="auto"/>
            <w:right w:val="none" w:sz="0" w:space="0" w:color="auto"/>
          </w:divBdr>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 w:id="968631155">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sChild>
            <w:div w:id="1228689116">
              <w:marLeft w:val="0"/>
              <w:marRight w:val="0"/>
              <w:marTop w:val="0"/>
              <w:marBottom w:val="0"/>
              <w:divBdr>
                <w:top w:val="none" w:sz="0" w:space="0" w:color="auto"/>
                <w:left w:val="none" w:sz="0" w:space="0" w:color="auto"/>
                <w:bottom w:val="none" w:sz="0" w:space="0" w:color="auto"/>
                <w:right w:val="none" w:sz="0" w:space="0" w:color="auto"/>
              </w:divBdr>
              <w:divsChild>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
          </w:divsChild>
        </w:div>
        <w:div w:id="1869489375">
          <w:marLeft w:val="0"/>
          <w:marRight w:val="0"/>
          <w:marTop w:val="0"/>
          <w:marBottom w:val="0"/>
          <w:divBdr>
            <w:top w:val="none" w:sz="0" w:space="0" w:color="auto"/>
            <w:left w:val="none" w:sz="0" w:space="0" w:color="auto"/>
            <w:bottom w:val="none" w:sz="0" w:space="0" w:color="auto"/>
            <w:right w:val="none" w:sz="0" w:space="0" w:color="auto"/>
          </w:divBdr>
          <w:divsChild>
            <w:div w:id="1284312458">
              <w:marLeft w:val="0"/>
              <w:marRight w:val="0"/>
              <w:marTop w:val="0"/>
              <w:marBottom w:val="0"/>
              <w:divBdr>
                <w:top w:val="none" w:sz="0" w:space="0" w:color="auto"/>
                <w:left w:val="none" w:sz="0" w:space="0" w:color="auto"/>
                <w:bottom w:val="none" w:sz="0" w:space="0" w:color="auto"/>
                <w:right w:val="none" w:sz="0" w:space="0" w:color="auto"/>
              </w:divBdr>
              <w:divsChild>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 w:id="1454061096">
          <w:marLeft w:val="0"/>
          <w:marRight w:val="0"/>
          <w:marTop w:val="0"/>
          <w:marBottom w:val="0"/>
          <w:divBdr>
            <w:top w:val="none" w:sz="0" w:space="0" w:color="auto"/>
            <w:left w:val="none" w:sz="0" w:space="0" w:color="auto"/>
            <w:bottom w:val="none" w:sz="0" w:space="0" w:color="auto"/>
            <w:right w:val="none" w:sz="0" w:space="0" w:color="auto"/>
          </w:divBdr>
          <w:divsChild>
            <w:div w:id="89077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49832985">
      <w:bodyDiv w:val="1"/>
      <w:marLeft w:val="0"/>
      <w:marRight w:val="0"/>
      <w:marTop w:val="0"/>
      <w:marBottom w:val="0"/>
      <w:divBdr>
        <w:top w:val="none" w:sz="0" w:space="0" w:color="auto"/>
        <w:left w:val="none" w:sz="0" w:space="0" w:color="auto"/>
        <w:bottom w:val="none" w:sz="0" w:space="0" w:color="auto"/>
        <w:right w:val="none" w:sz="0" w:space="0" w:color="auto"/>
      </w:divBdr>
      <w:divsChild>
        <w:div w:id="1591624853">
          <w:marLeft w:val="0"/>
          <w:marRight w:val="0"/>
          <w:marTop w:val="0"/>
          <w:marBottom w:val="0"/>
          <w:divBdr>
            <w:top w:val="none" w:sz="0" w:space="0" w:color="auto"/>
            <w:left w:val="none" w:sz="0" w:space="0" w:color="auto"/>
            <w:bottom w:val="none" w:sz="0" w:space="0" w:color="auto"/>
            <w:right w:val="none" w:sz="0" w:space="0" w:color="auto"/>
          </w:divBdr>
        </w:div>
      </w:divsChild>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sChild>
        <w:div w:id="1672637966">
          <w:marLeft w:val="0"/>
          <w:marRight w:val="0"/>
          <w:marTop w:val="0"/>
          <w:marBottom w:val="0"/>
          <w:divBdr>
            <w:top w:val="none" w:sz="0" w:space="0" w:color="auto"/>
            <w:left w:val="none" w:sz="0" w:space="0" w:color="auto"/>
            <w:bottom w:val="none" w:sz="0" w:space="0" w:color="auto"/>
            <w:right w:val="none" w:sz="0" w:space="0" w:color="auto"/>
          </w:divBdr>
        </w:div>
      </w:divsChild>
    </w:div>
    <w:div w:id="850338701">
      <w:bodyDiv w:val="1"/>
      <w:marLeft w:val="0"/>
      <w:marRight w:val="0"/>
      <w:marTop w:val="0"/>
      <w:marBottom w:val="0"/>
      <w:divBdr>
        <w:top w:val="none" w:sz="0" w:space="0" w:color="auto"/>
        <w:left w:val="none" w:sz="0" w:space="0" w:color="auto"/>
        <w:bottom w:val="none" w:sz="0" w:space="0" w:color="auto"/>
        <w:right w:val="none" w:sz="0" w:space="0" w:color="auto"/>
      </w:divBdr>
      <w:divsChild>
        <w:div w:id="1158031304">
          <w:marLeft w:val="0"/>
          <w:marRight w:val="0"/>
          <w:marTop w:val="0"/>
          <w:marBottom w:val="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sChild>
            <w:div w:id="1921937390">
              <w:marLeft w:val="0"/>
              <w:marRight w:val="0"/>
              <w:marTop w:val="0"/>
              <w:marBottom w:val="0"/>
              <w:divBdr>
                <w:top w:val="none" w:sz="0" w:space="0" w:color="auto"/>
                <w:left w:val="none" w:sz="0" w:space="0" w:color="auto"/>
                <w:bottom w:val="none" w:sz="0" w:space="0" w:color="auto"/>
                <w:right w:val="none" w:sz="0" w:space="0" w:color="auto"/>
              </w:divBdr>
              <w:divsChild>
                <w:div w:id="16492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
    <w:div w:id="851728157">
      <w:bodyDiv w:val="1"/>
      <w:marLeft w:val="0"/>
      <w:marRight w:val="0"/>
      <w:marTop w:val="0"/>
      <w:marBottom w:val="0"/>
      <w:divBdr>
        <w:top w:val="none" w:sz="0" w:space="0" w:color="auto"/>
        <w:left w:val="none" w:sz="0" w:space="0" w:color="auto"/>
        <w:bottom w:val="none" w:sz="0" w:space="0" w:color="auto"/>
        <w:right w:val="none" w:sz="0" w:space="0" w:color="auto"/>
      </w:divBdr>
      <w:divsChild>
        <w:div w:id="335763809">
          <w:marLeft w:val="0"/>
          <w:marRight w:val="0"/>
          <w:marTop w:val="0"/>
          <w:marBottom w:val="0"/>
          <w:divBdr>
            <w:top w:val="none" w:sz="0" w:space="0" w:color="auto"/>
            <w:left w:val="none" w:sz="0" w:space="0" w:color="auto"/>
            <w:bottom w:val="none" w:sz="0" w:space="0" w:color="auto"/>
            <w:right w:val="none" w:sz="0" w:space="0" w:color="auto"/>
          </w:divBdr>
        </w:div>
        <w:div w:id="1091851658">
          <w:marLeft w:val="0"/>
          <w:marRight w:val="0"/>
          <w:marTop w:val="300"/>
          <w:marBottom w:val="0"/>
          <w:divBdr>
            <w:top w:val="none" w:sz="0" w:space="0" w:color="auto"/>
            <w:left w:val="none" w:sz="0" w:space="0" w:color="auto"/>
            <w:bottom w:val="none" w:sz="0" w:space="0" w:color="auto"/>
            <w:right w:val="none" w:sz="0" w:space="0" w:color="auto"/>
          </w:divBdr>
        </w:div>
      </w:divsChild>
    </w:div>
    <w:div w:id="852651383">
      <w:bodyDiv w:val="1"/>
      <w:marLeft w:val="0"/>
      <w:marRight w:val="0"/>
      <w:marTop w:val="0"/>
      <w:marBottom w:val="0"/>
      <w:divBdr>
        <w:top w:val="none" w:sz="0" w:space="0" w:color="auto"/>
        <w:left w:val="none" w:sz="0" w:space="0" w:color="auto"/>
        <w:bottom w:val="none" w:sz="0" w:space="0" w:color="auto"/>
        <w:right w:val="none" w:sz="0" w:space="0" w:color="auto"/>
      </w:divBdr>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3224608">
      <w:bodyDiv w:val="1"/>
      <w:marLeft w:val="0"/>
      <w:marRight w:val="0"/>
      <w:marTop w:val="0"/>
      <w:marBottom w:val="0"/>
      <w:divBdr>
        <w:top w:val="none" w:sz="0" w:space="0" w:color="auto"/>
        <w:left w:val="none" w:sz="0" w:space="0" w:color="auto"/>
        <w:bottom w:val="none" w:sz="0" w:space="0" w:color="auto"/>
        <w:right w:val="none" w:sz="0" w:space="0" w:color="auto"/>
      </w:divBdr>
      <w:divsChild>
        <w:div w:id="830869646">
          <w:marLeft w:val="0"/>
          <w:marRight w:val="0"/>
          <w:marTop w:val="0"/>
          <w:marBottom w:val="0"/>
          <w:divBdr>
            <w:top w:val="none" w:sz="0" w:space="0" w:color="auto"/>
            <w:left w:val="none" w:sz="0" w:space="0" w:color="auto"/>
            <w:bottom w:val="none" w:sz="0" w:space="0" w:color="auto"/>
            <w:right w:val="none" w:sz="0" w:space="0" w:color="auto"/>
          </w:divBdr>
          <w:divsChild>
            <w:div w:id="1261526611">
              <w:marLeft w:val="0"/>
              <w:marRight w:val="0"/>
              <w:marTop w:val="0"/>
              <w:marBottom w:val="0"/>
              <w:divBdr>
                <w:top w:val="none" w:sz="0" w:space="0" w:color="auto"/>
                <w:left w:val="none" w:sz="0" w:space="0" w:color="auto"/>
                <w:bottom w:val="none" w:sz="0" w:space="0" w:color="auto"/>
                <w:right w:val="none" w:sz="0" w:space="0" w:color="auto"/>
              </w:divBdr>
              <w:divsChild>
                <w:div w:id="1683051614">
                  <w:marLeft w:val="0"/>
                  <w:marRight w:val="0"/>
                  <w:marTop w:val="0"/>
                  <w:marBottom w:val="0"/>
                  <w:divBdr>
                    <w:top w:val="none" w:sz="0" w:space="0" w:color="auto"/>
                    <w:left w:val="none" w:sz="0" w:space="0" w:color="auto"/>
                    <w:bottom w:val="none" w:sz="0" w:space="0" w:color="auto"/>
                    <w:right w:val="none" w:sz="0" w:space="0" w:color="auto"/>
                  </w:divBdr>
                  <w:divsChild>
                    <w:div w:id="202022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910702">
          <w:marLeft w:val="0"/>
          <w:marRight w:val="0"/>
          <w:marTop w:val="0"/>
          <w:marBottom w:val="0"/>
          <w:divBdr>
            <w:top w:val="none" w:sz="0" w:space="0" w:color="auto"/>
            <w:left w:val="none" w:sz="0" w:space="0" w:color="auto"/>
            <w:bottom w:val="none" w:sz="0" w:space="0" w:color="auto"/>
            <w:right w:val="none" w:sz="0" w:space="0" w:color="auto"/>
          </w:divBdr>
          <w:divsChild>
            <w:div w:id="1958948765">
              <w:marLeft w:val="0"/>
              <w:marRight w:val="0"/>
              <w:marTop w:val="0"/>
              <w:marBottom w:val="0"/>
              <w:divBdr>
                <w:top w:val="none" w:sz="0" w:space="0" w:color="auto"/>
                <w:left w:val="none" w:sz="0" w:space="0" w:color="auto"/>
                <w:bottom w:val="none" w:sz="0" w:space="0" w:color="auto"/>
                <w:right w:val="none" w:sz="0" w:space="0" w:color="auto"/>
              </w:divBdr>
              <w:divsChild>
                <w:div w:id="519902446">
                  <w:marLeft w:val="0"/>
                  <w:marRight w:val="0"/>
                  <w:marTop w:val="0"/>
                  <w:marBottom w:val="0"/>
                  <w:divBdr>
                    <w:top w:val="none" w:sz="0" w:space="0" w:color="auto"/>
                    <w:left w:val="none" w:sz="0" w:space="0" w:color="auto"/>
                    <w:bottom w:val="none" w:sz="0" w:space="0" w:color="auto"/>
                    <w:right w:val="none" w:sz="0" w:space="0" w:color="auto"/>
                  </w:divBdr>
                  <w:divsChild>
                    <w:div w:id="889272355">
                      <w:marLeft w:val="0"/>
                      <w:marRight w:val="0"/>
                      <w:marTop w:val="0"/>
                      <w:marBottom w:val="0"/>
                      <w:divBdr>
                        <w:top w:val="none" w:sz="0" w:space="0" w:color="auto"/>
                        <w:left w:val="none" w:sz="0" w:space="0" w:color="auto"/>
                        <w:bottom w:val="none" w:sz="0" w:space="0" w:color="auto"/>
                        <w:right w:val="none" w:sz="0" w:space="0" w:color="auto"/>
                      </w:divBdr>
                      <w:divsChild>
                        <w:div w:id="962034408">
                          <w:marLeft w:val="0"/>
                          <w:marRight w:val="0"/>
                          <w:marTop w:val="0"/>
                          <w:marBottom w:val="0"/>
                          <w:divBdr>
                            <w:top w:val="none" w:sz="0" w:space="0" w:color="auto"/>
                            <w:left w:val="none" w:sz="0" w:space="0" w:color="auto"/>
                            <w:bottom w:val="none" w:sz="0" w:space="0" w:color="auto"/>
                            <w:right w:val="none" w:sz="0" w:space="0" w:color="auto"/>
                          </w:divBdr>
                          <w:divsChild>
                            <w:div w:id="64960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228608">
      <w:bodyDiv w:val="1"/>
      <w:marLeft w:val="0"/>
      <w:marRight w:val="0"/>
      <w:marTop w:val="0"/>
      <w:marBottom w:val="0"/>
      <w:divBdr>
        <w:top w:val="none" w:sz="0" w:space="0" w:color="auto"/>
        <w:left w:val="none" w:sz="0" w:space="0" w:color="auto"/>
        <w:bottom w:val="none" w:sz="0" w:space="0" w:color="auto"/>
        <w:right w:val="none" w:sz="0" w:space="0" w:color="auto"/>
      </w:divBdr>
      <w:divsChild>
        <w:div w:id="1050425840">
          <w:marLeft w:val="0"/>
          <w:marRight w:val="0"/>
          <w:marTop w:val="0"/>
          <w:marBottom w:val="0"/>
          <w:divBdr>
            <w:top w:val="none" w:sz="0" w:space="0" w:color="auto"/>
            <w:left w:val="none" w:sz="0" w:space="0" w:color="auto"/>
            <w:bottom w:val="none" w:sz="0" w:space="0" w:color="auto"/>
            <w:right w:val="none" w:sz="0" w:space="0" w:color="auto"/>
          </w:divBdr>
          <w:divsChild>
            <w:div w:id="998655953">
              <w:marLeft w:val="0"/>
              <w:marRight w:val="0"/>
              <w:marTop w:val="0"/>
              <w:marBottom w:val="0"/>
              <w:divBdr>
                <w:top w:val="none" w:sz="0" w:space="0" w:color="auto"/>
                <w:left w:val="none" w:sz="0" w:space="0" w:color="auto"/>
                <w:bottom w:val="none" w:sz="0" w:space="0" w:color="auto"/>
                <w:right w:val="none" w:sz="0" w:space="0" w:color="auto"/>
              </w:divBdr>
              <w:divsChild>
                <w:div w:id="702218538">
                  <w:marLeft w:val="0"/>
                  <w:marRight w:val="0"/>
                  <w:marTop w:val="0"/>
                  <w:marBottom w:val="0"/>
                  <w:divBdr>
                    <w:top w:val="none" w:sz="0" w:space="0" w:color="auto"/>
                    <w:left w:val="none" w:sz="0" w:space="0" w:color="auto"/>
                    <w:bottom w:val="none" w:sz="0" w:space="0" w:color="auto"/>
                    <w:right w:val="none" w:sz="0" w:space="0" w:color="auto"/>
                  </w:divBdr>
                  <w:divsChild>
                    <w:div w:id="6983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917728">
          <w:marLeft w:val="0"/>
          <w:marRight w:val="0"/>
          <w:marTop w:val="0"/>
          <w:marBottom w:val="0"/>
          <w:divBdr>
            <w:top w:val="none" w:sz="0" w:space="0" w:color="auto"/>
            <w:left w:val="none" w:sz="0" w:space="0" w:color="auto"/>
            <w:bottom w:val="none" w:sz="0" w:space="0" w:color="auto"/>
            <w:right w:val="none" w:sz="0" w:space="0" w:color="auto"/>
          </w:divBdr>
          <w:divsChild>
            <w:div w:id="381366395">
              <w:marLeft w:val="0"/>
              <w:marRight w:val="0"/>
              <w:marTop w:val="0"/>
              <w:marBottom w:val="0"/>
              <w:divBdr>
                <w:top w:val="none" w:sz="0" w:space="0" w:color="auto"/>
                <w:left w:val="none" w:sz="0" w:space="0" w:color="auto"/>
                <w:bottom w:val="none" w:sz="0" w:space="0" w:color="auto"/>
                <w:right w:val="none" w:sz="0" w:space="0" w:color="auto"/>
              </w:divBdr>
              <w:divsChild>
                <w:div w:id="508756122">
                  <w:marLeft w:val="0"/>
                  <w:marRight w:val="0"/>
                  <w:marTop w:val="0"/>
                  <w:marBottom w:val="0"/>
                  <w:divBdr>
                    <w:top w:val="none" w:sz="0" w:space="0" w:color="auto"/>
                    <w:left w:val="none" w:sz="0" w:space="0" w:color="auto"/>
                    <w:bottom w:val="none" w:sz="0" w:space="0" w:color="auto"/>
                    <w:right w:val="none" w:sz="0" w:space="0" w:color="auto"/>
                  </w:divBdr>
                  <w:divsChild>
                    <w:div w:id="6246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375669">
      <w:bodyDiv w:val="1"/>
      <w:marLeft w:val="0"/>
      <w:marRight w:val="0"/>
      <w:marTop w:val="0"/>
      <w:marBottom w:val="0"/>
      <w:divBdr>
        <w:top w:val="none" w:sz="0" w:space="0" w:color="auto"/>
        <w:left w:val="none" w:sz="0" w:space="0" w:color="auto"/>
        <w:bottom w:val="none" w:sz="0" w:space="0" w:color="auto"/>
        <w:right w:val="none" w:sz="0" w:space="0" w:color="auto"/>
      </w:divBdr>
      <w:divsChild>
        <w:div w:id="1164202509">
          <w:marLeft w:val="0"/>
          <w:marRight w:val="0"/>
          <w:marTop w:val="0"/>
          <w:marBottom w:val="0"/>
          <w:divBdr>
            <w:top w:val="none" w:sz="0" w:space="0" w:color="auto"/>
            <w:left w:val="none" w:sz="0" w:space="0" w:color="auto"/>
            <w:bottom w:val="none" w:sz="0" w:space="0" w:color="auto"/>
            <w:right w:val="none" w:sz="0" w:space="0" w:color="auto"/>
          </w:divBdr>
          <w:divsChild>
            <w:div w:id="1486626450">
              <w:marLeft w:val="0"/>
              <w:marRight w:val="0"/>
              <w:marTop w:val="0"/>
              <w:marBottom w:val="0"/>
              <w:divBdr>
                <w:top w:val="none" w:sz="0" w:space="0" w:color="auto"/>
                <w:left w:val="none" w:sz="0" w:space="0" w:color="auto"/>
                <w:bottom w:val="none" w:sz="0" w:space="0" w:color="auto"/>
                <w:right w:val="none" w:sz="0" w:space="0" w:color="auto"/>
              </w:divBdr>
            </w:div>
          </w:divsChild>
        </w:div>
        <w:div w:id="321666594">
          <w:marLeft w:val="0"/>
          <w:marRight w:val="0"/>
          <w:marTop w:val="0"/>
          <w:marBottom w:val="0"/>
          <w:divBdr>
            <w:top w:val="none" w:sz="0" w:space="0" w:color="auto"/>
            <w:left w:val="none" w:sz="0" w:space="0" w:color="auto"/>
            <w:bottom w:val="none" w:sz="0" w:space="0" w:color="auto"/>
            <w:right w:val="none" w:sz="0" w:space="0" w:color="auto"/>
          </w:divBdr>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3567685">
      <w:bodyDiv w:val="1"/>
      <w:marLeft w:val="0"/>
      <w:marRight w:val="0"/>
      <w:marTop w:val="0"/>
      <w:marBottom w:val="0"/>
      <w:divBdr>
        <w:top w:val="none" w:sz="0" w:space="0" w:color="auto"/>
        <w:left w:val="none" w:sz="0" w:space="0" w:color="auto"/>
        <w:bottom w:val="none" w:sz="0" w:space="0" w:color="auto"/>
        <w:right w:val="none" w:sz="0" w:space="0" w:color="auto"/>
      </w:divBdr>
      <w:divsChild>
        <w:div w:id="49349563">
          <w:marLeft w:val="0"/>
          <w:marRight w:val="0"/>
          <w:marTop w:val="0"/>
          <w:marBottom w:val="0"/>
          <w:divBdr>
            <w:top w:val="none" w:sz="0" w:space="0" w:color="auto"/>
            <w:left w:val="none" w:sz="0" w:space="0" w:color="auto"/>
            <w:bottom w:val="none" w:sz="0" w:space="0" w:color="auto"/>
            <w:right w:val="none" w:sz="0" w:space="0" w:color="auto"/>
          </w:divBdr>
          <w:divsChild>
            <w:div w:id="1042024495">
              <w:marLeft w:val="0"/>
              <w:marRight w:val="0"/>
              <w:marTop w:val="0"/>
              <w:marBottom w:val="0"/>
              <w:divBdr>
                <w:top w:val="none" w:sz="0" w:space="0" w:color="auto"/>
                <w:left w:val="none" w:sz="0" w:space="0" w:color="auto"/>
                <w:bottom w:val="none" w:sz="0" w:space="0" w:color="auto"/>
                <w:right w:val="none" w:sz="0" w:space="0" w:color="auto"/>
              </w:divBdr>
            </w:div>
          </w:divsChild>
        </w:div>
        <w:div w:id="687296548">
          <w:marLeft w:val="0"/>
          <w:marRight w:val="0"/>
          <w:marTop w:val="0"/>
          <w:marBottom w:val="0"/>
          <w:divBdr>
            <w:top w:val="none" w:sz="0" w:space="0" w:color="auto"/>
            <w:left w:val="none" w:sz="0" w:space="0" w:color="auto"/>
            <w:bottom w:val="none" w:sz="0" w:space="0" w:color="auto"/>
            <w:right w:val="none" w:sz="0" w:space="0" w:color="auto"/>
          </w:divBdr>
          <w:divsChild>
            <w:div w:id="776174011">
              <w:marLeft w:val="0"/>
              <w:marRight w:val="0"/>
              <w:marTop w:val="0"/>
              <w:marBottom w:val="0"/>
              <w:divBdr>
                <w:top w:val="none" w:sz="0" w:space="0" w:color="auto"/>
                <w:left w:val="none" w:sz="0" w:space="0" w:color="auto"/>
                <w:bottom w:val="none" w:sz="0" w:space="0" w:color="auto"/>
                <w:right w:val="none" w:sz="0" w:space="0" w:color="auto"/>
              </w:divBdr>
              <w:divsChild>
                <w:div w:id="551885690">
                  <w:marLeft w:val="0"/>
                  <w:marRight w:val="0"/>
                  <w:marTop w:val="0"/>
                  <w:marBottom w:val="0"/>
                  <w:divBdr>
                    <w:top w:val="none" w:sz="0" w:space="0" w:color="auto"/>
                    <w:left w:val="none" w:sz="0" w:space="0" w:color="auto"/>
                    <w:bottom w:val="none" w:sz="0" w:space="0" w:color="auto"/>
                    <w:right w:val="none" w:sz="0" w:space="0" w:color="auto"/>
                  </w:divBdr>
                  <w:divsChild>
                    <w:div w:id="59651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569219">
      <w:bodyDiv w:val="1"/>
      <w:marLeft w:val="0"/>
      <w:marRight w:val="0"/>
      <w:marTop w:val="0"/>
      <w:marBottom w:val="0"/>
      <w:divBdr>
        <w:top w:val="none" w:sz="0" w:space="0" w:color="auto"/>
        <w:left w:val="none" w:sz="0" w:space="0" w:color="auto"/>
        <w:bottom w:val="none" w:sz="0" w:space="0" w:color="auto"/>
        <w:right w:val="none" w:sz="0" w:space="0" w:color="auto"/>
      </w:divBdr>
      <w:divsChild>
        <w:div w:id="484932741">
          <w:marLeft w:val="0"/>
          <w:marRight w:val="0"/>
          <w:marTop w:val="0"/>
          <w:marBottom w:val="0"/>
          <w:divBdr>
            <w:top w:val="none" w:sz="0" w:space="0" w:color="auto"/>
            <w:left w:val="none" w:sz="0" w:space="0" w:color="auto"/>
            <w:bottom w:val="none" w:sz="0" w:space="0" w:color="auto"/>
            <w:right w:val="none" w:sz="0" w:space="0" w:color="auto"/>
          </w:divBdr>
        </w:div>
        <w:div w:id="1671442326">
          <w:marLeft w:val="0"/>
          <w:marRight w:val="0"/>
          <w:marTop w:val="0"/>
          <w:marBottom w:val="0"/>
          <w:divBdr>
            <w:top w:val="none" w:sz="0" w:space="0" w:color="auto"/>
            <w:left w:val="none" w:sz="0" w:space="0" w:color="auto"/>
            <w:bottom w:val="none" w:sz="0" w:space="0" w:color="auto"/>
            <w:right w:val="none" w:sz="0" w:space="0" w:color="auto"/>
          </w:divBdr>
          <w:divsChild>
            <w:div w:id="1841500123">
              <w:marLeft w:val="0"/>
              <w:marRight w:val="0"/>
              <w:marTop w:val="0"/>
              <w:marBottom w:val="0"/>
              <w:divBdr>
                <w:top w:val="none" w:sz="0" w:space="0" w:color="auto"/>
                <w:left w:val="none" w:sz="0" w:space="0" w:color="auto"/>
                <w:bottom w:val="none" w:sz="0" w:space="0" w:color="auto"/>
                <w:right w:val="none" w:sz="0" w:space="0" w:color="auto"/>
              </w:divBdr>
              <w:divsChild>
                <w:div w:id="110410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31685">
      <w:bodyDiv w:val="1"/>
      <w:marLeft w:val="0"/>
      <w:marRight w:val="0"/>
      <w:marTop w:val="0"/>
      <w:marBottom w:val="0"/>
      <w:divBdr>
        <w:top w:val="none" w:sz="0" w:space="0" w:color="auto"/>
        <w:left w:val="none" w:sz="0" w:space="0" w:color="auto"/>
        <w:bottom w:val="none" w:sz="0" w:space="0" w:color="auto"/>
        <w:right w:val="none" w:sz="0" w:space="0" w:color="auto"/>
      </w:divBdr>
      <w:divsChild>
        <w:div w:id="1146584381">
          <w:marLeft w:val="0"/>
          <w:marRight w:val="0"/>
          <w:marTop w:val="0"/>
          <w:marBottom w:val="0"/>
          <w:divBdr>
            <w:top w:val="none" w:sz="0" w:space="0" w:color="auto"/>
            <w:left w:val="none" w:sz="0" w:space="0" w:color="auto"/>
            <w:bottom w:val="none" w:sz="0" w:space="0" w:color="auto"/>
            <w:right w:val="none" w:sz="0" w:space="0" w:color="auto"/>
          </w:divBdr>
        </w:div>
      </w:divsChild>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 w:id="1823544195">
          <w:marLeft w:val="0"/>
          <w:marRight w:val="0"/>
          <w:marTop w:val="0"/>
          <w:marBottom w:val="0"/>
          <w:divBdr>
            <w:top w:val="none" w:sz="0" w:space="0" w:color="auto"/>
            <w:left w:val="none" w:sz="0" w:space="0" w:color="auto"/>
            <w:bottom w:val="none" w:sz="0" w:space="0" w:color="auto"/>
            <w:right w:val="none" w:sz="0" w:space="0" w:color="auto"/>
          </w:divBdr>
          <w:divsChild>
            <w:div w:id="429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652588">
      <w:bodyDiv w:val="1"/>
      <w:marLeft w:val="0"/>
      <w:marRight w:val="0"/>
      <w:marTop w:val="0"/>
      <w:marBottom w:val="0"/>
      <w:divBdr>
        <w:top w:val="none" w:sz="0" w:space="0" w:color="auto"/>
        <w:left w:val="none" w:sz="0" w:space="0" w:color="auto"/>
        <w:bottom w:val="none" w:sz="0" w:space="0" w:color="auto"/>
        <w:right w:val="none" w:sz="0" w:space="0" w:color="auto"/>
      </w:divBdr>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6786">
      <w:bodyDiv w:val="1"/>
      <w:marLeft w:val="0"/>
      <w:marRight w:val="0"/>
      <w:marTop w:val="0"/>
      <w:marBottom w:val="0"/>
      <w:divBdr>
        <w:top w:val="none" w:sz="0" w:space="0" w:color="auto"/>
        <w:left w:val="none" w:sz="0" w:space="0" w:color="auto"/>
        <w:bottom w:val="none" w:sz="0" w:space="0" w:color="auto"/>
        <w:right w:val="none" w:sz="0" w:space="0" w:color="auto"/>
      </w:divBdr>
    </w:div>
    <w:div w:id="856625987">
      <w:bodyDiv w:val="1"/>
      <w:marLeft w:val="0"/>
      <w:marRight w:val="0"/>
      <w:marTop w:val="0"/>
      <w:marBottom w:val="0"/>
      <w:divBdr>
        <w:top w:val="none" w:sz="0" w:space="0" w:color="auto"/>
        <w:left w:val="none" w:sz="0" w:space="0" w:color="auto"/>
        <w:bottom w:val="none" w:sz="0" w:space="0" w:color="auto"/>
        <w:right w:val="none" w:sz="0" w:space="0" w:color="auto"/>
      </w:divBdr>
      <w:divsChild>
        <w:div w:id="385302070">
          <w:marLeft w:val="0"/>
          <w:marRight w:val="0"/>
          <w:marTop w:val="0"/>
          <w:marBottom w:val="0"/>
          <w:divBdr>
            <w:top w:val="none" w:sz="0" w:space="0" w:color="auto"/>
            <w:left w:val="none" w:sz="0" w:space="0" w:color="auto"/>
            <w:bottom w:val="none" w:sz="0" w:space="0" w:color="auto"/>
            <w:right w:val="none" w:sz="0" w:space="0" w:color="auto"/>
          </w:divBdr>
          <w:divsChild>
            <w:div w:id="1658680185">
              <w:marLeft w:val="0"/>
              <w:marRight w:val="0"/>
              <w:marTop w:val="0"/>
              <w:marBottom w:val="0"/>
              <w:divBdr>
                <w:top w:val="none" w:sz="0" w:space="0" w:color="auto"/>
                <w:left w:val="none" w:sz="0" w:space="0" w:color="auto"/>
                <w:bottom w:val="none" w:sz="0" w:space="0" w:color="auto"/>
                <w:right w:val="none" w:sz="0" w:space="0" w:color="auto"/>
              </w:divBdr>
              <w:divsChild>
                <w:div w:id="175310784">
                  <w:marLeft w:val="0"/>
                  <w:marRight w:val="0"/>
                  <w:marTop w:val="0"/>
                  <w:marBottom w:val="0"/>
                  <w:divBdr>
                    <w:top w:val="none" w:sz="0" w:space="0" w:color="auto"/>
                    <w:left w:val="none" w:sz="0" w:space="0" w:color="auto"/>
                    <w:bottom w:val="none" w:sz="0" w:space="0" w:color="auto"/>
                    <w:right w:val="none" w:sz="0" w:space="0" w:color="auto"/>
                  </w:divBdr>
                  <w:divsChild>
                    <w:div w:id="1164392118">
                      <w:marLeft w:val="0"/>
                      <w:marRight w:val="0"/>
                      <w:marTop w:val="0"/>
                      <w:marBottom w:val="0"/>
                      <w:divBdr>
                        <w:top w:val="none" w:sz="0" w:space="0" w:color="auto"/>
                        <w:left w:val="none" w:sz="0" w:space="0" w:color="auto"/>
                        <w:bottom w:val="none" w:sz="0" w:space="0" w:color="auto"/>
                        <w:right w:val="none" w:sz="0" w:space="0" w:color="auto"/>
                      </w:divBdr>
                      <w:divsChild>
                        <w:div w:id="154378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641121">
          <w:marLeft w:val="0"/>
          <w:marRight w:val="0"/>
          <w:marTop w:val="0"/>
          <w:marBottom w:val="0"/>
          <w:divBdr>
            <w:top w:val="none" w:sz="0" w:space="0" w:color="auto"/>
            <w:left w:val="none" w:sz="0" w:space="0" w:color="auto"/>
            <w:bottom w:val="none" w:sz="0" w:space="0" w:color="auto"/>
            <w:right w:val="none" w:sz="0" w:space="0" w:color="auto"/>
          </w:divBdr>
          <w:divsChild>
            <w:div w:id="675965925">
              <w:marLeft w:val="0"/>
              <w:marRight w:val="0"/>
              <w:marTop w:val="0"/>
              <w:marBottom w:val="0"/>
              <w:divBdr>
                <w:top w:val="none" w:sz="0" w:space="0" w:color="auto"/>
                <w:left w:val="none" w:sz="0" w:space="0" w:color="auto"/>
                <w:bottom w:val="none" w:sz="0" w:space="0" w:color="auto"/>
                <w:right w:val="none" w:sz="0" w:space="0" w:color="auto"/>
              </w:divBdr>
              <w:divsChild>
                <w:div w:id="1267225256">
                  <w:marLeft w:val="0"/>
                  <w:marRight w:val="0"/>
                  <w:marTop w:val="0"/>
                  <w:marBottom w:val="0"/>
                  <w:divBdr>
                    <w:top w:val="none" w:sz="0" w:space="0" w:color="auto"/>
                    <w:left w:val="none" w:sz="0" w:space="0" w:color="auto"/>
                    <w:bottom w:val="none" w:sz="0" w:space="0" w:color="auto"/>
                    <w:right w:val="none" w:sz="0" w:space="0" w:color="auto"/>
                  </w:divBdr>
                  <w:divsChild>
                    <w:div w:id="113279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892641">
      <w:bodyDiv w:val="1"/>
      <w:marLeft w:val="0"/>
      <w:marRight w:val="0"/>
      <w:marTop w:val="0"/>
      <w:marBottom w:val="0"/>
      <w:divBdr>
        <w:top w:val="none" w:sz="0" w:space="0" w:color="auto"/>
        <w:left w:val="none" w:sz="0" w:space="0" w:color="auto"/>
        <w:bottom w:val="none" w:sz="0" w:space="0" w:color="auto"/>
        <w:right w:val="none" w:sz="0" w:space="0" w:color="auto"/>
      </w:divBdr>
      <w:divsChild>
        <w:div w:id="692612398">
          <w:marLeft w:val="0"/>
          <w:marRight w:val="0"/>
          <w:marTop w:val="0"/>
          <w:marBottom w:val="0"/>
          <w:divBdr>
            <w:top w:val="none" w:sz="0" w:space="0" w:color="auto"/>
            <w:left w:val="none" w:sz="0" w:space="0" w:color="auto"/>
            <w:bottom w:val="none" w:sz="0" w:space="0" w:color="auto"/>
            <w:right w:val="none" w:sz="0" w:space="0" w:color="auto"/>
          </w:divBdr>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3647">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
    <w:div w:id="857278823">
      <w:bodyDiv w:val="1"/>
      <w:marLeft w:val="0"/>
      <w:marRight w:val="0"/>
      <w:marTop w:val="0"/>
      <w:marBottom w:val="0"/>
      <w:divBdr>
        <w:top w:val="none" w:sz="0" w:space="0" w:color="auto"/>
        <w:left w:val="none" w:sz="0" w:space="0" w:color="auto"/>
        <w:bottom w:val="none" w:sz="0" w:space="0" w:color="auto"/>
        <w:right w:val="none" w:sz="0" w:space="0" w:color="auto"/>
      </w:divBdr>
      <w:divsChild>
        <w:div w:id="613557704">
          <w:marLeft w:val="0"/>
          <w:marRight w:val="0"/>
          <w:marTop w:val="0"/>
          <w:marBottom w:val="0"/>
          <w:divBdr>
            <w:top w:val="none" w:sz="0" w:space="0" w:color="auto"/>
            <w:left w:val="none" w:sz="0" w:space="0" w:color="auto"/>
            <w:bottom w:val="none" w:sz="0" w:space="0" w:color="auto"/>
            <w:right w:val="none" w:sz="0" w:space="0" w:color="auto"/>
          </w:divBdr>
          <w:divsChild>
            <w:div w:id="1429349299">
              <w:marLeft w:val="0"/>
              <w:marRight w:val="0"/>
              <w:marTop w:val="0"/>
              <w:marBottom w:val="0"/>
              <w:divBdr>
                <w:top w:val="none" w:sz="0" w:space="0" w:color="auto"/>
                <w:left w:val="none" w:sz="0" w:space="0" w:color="auto"/>
                <w:bottom w:val="none" w:sz="0" w:space="0" w:color="auto"/>
                <w:right w:val="none" w:sz="0" w:space="0" w:color="auto"/>
              </w:divBdr>
              <w:divsChild>
                <w:div w:id="157438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006334">
          <w:marLeft w:val="0"/>
          <w:marRight w:val="0"/>
          <w:marTop w:val="0"/>
          <w:marBottom w:val="0"/>
          <w:divBdr>
            <w:top w:val="none" w:sz="0" w:space="0" w:color="auto"/>
            <w:left w:val="none" w:sz="0" w:space="0" w:color="auto"/>
            <w:bottom w:val="none" w:sz="0" w:space="0" w:color="auto"/>
            <w:right w:val="none" w:sz="0" w:space="0" w:color="auto"/>
          </w:divBdr>
        </w:div>
      </w:divsChild>
    </w:div>
    <w:div w:id="857499905">
      <w:bodyDiv w:val="1"/>
      <w:marLeft w:val="0"/>
      <w:marRight w:val="0"/>
      <w:marTop w:val="0"/>
      <w:marBottom w:val="0"/>
      <w:divBdr>
        <w:top w:val="none" w:sz="0" w:space="0" w:color="auto"/>
        <w:left w:val="none" w:sz="0" w:space="0" w:color="auto"/>
        <w:bottom w:val="none" w:sz="0" w:space="0" w:color="auto"/>
        <w:right w:val="none" w:sz="0" w:space="0" w:color="auto"/>
      </w:divBdr>
      <w:divsChild>
        <w:div w:id="829760754">
          <w:marLeft w:val="0"/>
          <w:marRight w:val="0"/>
          <w:marTop w:val="0"/>
          <w:marBottom w:val="0"/>
          <w:divBdr>
            <w:top w:val="none" w:sz="0" w:space="0" w:color="auto"/>
            <w:left w:val="none" w:sz="0" w:space="0" w:color="auto"/>
            <w:bottom w:val="none" w:sz="0" w:space="0" w:color="auto"/>
            <w:right w:val="none" w:sz="0" w:space="0" w:color="auto"/>
          </w:divBdr>
        </w:div>
        <w:div w:id="1885749761">
          <w:marLeft w:val="0"/>
          <w:marRight w:val="0"/>
          <w:marTop w:val="0"/>
          <w:marBottom w:val="0"/>
          <w:divBdr>
            <w:top w:val="none" w:sz="0" w:space="0" w:color="auto"/>
            <w:left w:val="none" w:sz="0" w:space="0" w:color="auto"/>
            <w:bottom w:val="none" w:sz="0" w:space="0" w:color="auto"/>
            <w:right w:val="none" w:sz="0" w:space="0" w:color="auto"/>
          </w:divBdr>
          <w:divsChild>
            <w:div w:id="1285693745">
              <w:marLeft w:val="0"/>
              <w:marRight w:val="0"/>
              <w:marTop w:val="0"/>
              <w:marBottom w:val="0"/>
              <w:divBdr>
                <w:top w:val="none" w:sz="0" w:space="0" w:color="auto"/>
                <w:left w:val="none" w:sz="0" w:space="0" w:color="auto"/>
                <w:bottom w:val="none" w:sz="0" w:space="0" w:color="auto"/>
                <w:right w:val="none" w:sz="0" w:space="0" w:color="auto"/>
              </w:divBdr>
              <w:divsChild>
                <w:div w:id="1187644956">
                  <w:marLeft w:val="0"/>
                  <w:marRight w:val="0"/>
                  <w:marTop w:val="0"/>
                  <w:marBottom w:val="0"/>
                  <w:divBdr>
                    <w:top w:val="none" w:sz="0" w:space="0" w:color="auto"/>
                    <w:left w:val="none" w:sz="0" w:space="0" w:color="auto"/>
                    <w:bottom w:val="none" w:sz="0" w:space="0" w:color="auto"/>
                    <w:right w:val="none" w:sz="0" w:space="0" w:color="auto"/>
                  </w:divBdr>
                  <w:divsChild>
                    <w:div w:id="238368143">
                      <w:marLeft w:val="0"/>
                      <w:marRight w:val="0"/>
                      <w:marTop w:val="0"/>
                      <w:marBottom w:val="0"/>
                      <w:divBdr>
                        <w:top w:val="none" w:sz="0" w:space="0" w:color="auto"/>
                        <w:left w:val="none" w:sz="0" w:space="0" w:color="auto"/>
                        <w:bottom w:val="none" w:sz="0" w:space="0" w:color="auto"/>
                        <w:right w:val="none" w:sz="0" w:space="0" w:color="auto"/>
                      </w:divBdr>
                      <w:divsChild>
                        <w:div w:id="1735809433">
                          <w:marLeft w:val="0"/>
                          <w:marRight w:val="0"/>
                          <w:marTop w:val="0"/>
                          <w:marBottom w:val="0"/>
                          <w:divBdr>
                            <w:top w:val="none" w:sz="0" w:space="0" w:color="auto"/>
                            <w:left w:val="none" w:sz="0" w:space="0" w:color="auto"/>
                            <w:bottom w:val="none" w:sz="0" w:space="0" w:color="auto"/>
                            <w:right w:val="none" w:sz="0" w:space="0" w:color="auto"/>
                          </w:divBdr>
                        </w:div>
                        <w:div w:id="158298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3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sChild>
        <w:div w:id="1250887044">
          <w:marLeft w:val="0"/>
          <w:marRight w:val="0"/>
          <w:marTop w:val="0"/>
          <w:marBottom w:val="0"/>
          <w:divBdr>
            <w:top w:val="none" w:sz="0" w:space="0" w:color="auto"/>
            <w:left w:val="none" w:sz="0" w:space="0" w:color="auto"/>
            <w:bottom w:val="none" w:sz="0" w:space="0" w:color="auto"/>
            <w:right w:val="none" w:sz="0" w:space="0" w:color="auto"/>
          </w:divBdr>
        </w:div>
      </w:divsChild>
    </w:div>
    <w:div w:id="857741899">
      <w:bodyDiv w:val="1"/>
      <w:marLeft w:val="0"/>
      <w:marRight w:val="0"/>
      <w:marTop w:val="0"/>
      <w:marBottom w:val="0"/>
      <w:divBdr>
        <w:top w:val="none" w:sz="0" w:space="0" w:color="auto"/>
        <w:left w:val="none" w:sz="0" w:space="0" w:color="auto"/>
        <w:bottom w:val="none" w:sz="0" w:space="0" w:color="auto"/>
        <w:right w:val="none" w:sz="0" w:space="0" w:color="auto"/>
      </w:divBdr>
      <w:divsChild>
        <w:div w:id="1355378257">
          <w:marLeft w:val="0"/>
          <w:marRight w:val="0"/>
          <w:marTop w:val="0"/>
          <w:marBottom w:val="0"/>
          <w:divBdr>
            <w:top w:val="none" w:sz="0" w:space="0" w:color="auto"/>
            <w:left w:val="none" w:sz="0" w:space="0" w:color="auto"/>
            <w:bottom w:val="none" w:sz="0" w:space="0" w:color="auto"/>
            <w:right w:val="none" w:sz="0" w:space="0" w:color="auto"/>
          </w:divBdr>
        </w:div>
      </w:divsChild>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 w:id="1393458640">
          <w:marLeft w:val="0"/>
          <w:marRight w:val="0"/>
          <w:marTop w:val="0"/>
          <w:marBottom w:val="0"/>
          <w:divBdr>
            <w:top w:val="none" w:sz="0" w:space="0" w:color="auto"/>
            <w:left w:val="none" w:sz="0" w:space="0" w:color="auto"/>
            <w:bottom w:val="none" w:sz="0" w:space="0" w:color="auto"/>
            <w:right w:val="none" w:sz="0" w:space="0" w:color="auto"/>
          </w:divBdr>
          <w:divsChild>
            <w:div w:id="1303459119">
              <w:marLeft w:val="0"/>
              <w:marRight w:val="0"/>
              <w:marTop w:val="0"/>
              <w:marBottom w:val="0"/>
              <w:divBdr>
                <w:top w:val="none" w:sz="0" w:space="0" w:color="auto"/>
                <w:left w:val="none" w:sz="0" w:space="0" w:color="auto"/>
                <w:bottom w:val="none" w:sz="0" w:space="0" w:color="auto"/>
                <w:right w:val="none" w:sz="0" w:space="0" w:color="auto"/>
              </w:divBdr>
            </w:div>
          </w:divsChild>
        </w:div>
        <w:div w:id="1715349756">
          <w:marLeft w:val="0"/>
          <w:marRight w:val="0"/>
          <w:marTop w:val="0"/>
          <w:marBottom w:val="0"/>
          <w:divBdr>
            <w:top w:val="none" w:sz="0" w:space="0" w:color="auto"/>
            <w:left w:val="none" w:sz="0" w:space="0" w:color="auto"/>
            <w:bottom w:val="none" w:sz="0" w:space="0" w:color="auto"/>
            <w:right w:val="none" w:sz="0" w:space="0" w:color="auto"/>
          </w:divBdr>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sChild>
        <w:div w:id="1668628507">
          <w:marLeft w:val="0"/>
          <w:marRight w:val="0"/>
          <w:marTop w:val="150"/>
          <w:marBottom w:val="0"/>
          <w:divBdr>
            <w:top w:val="none" w:sz="0" w:space="0" w:color="auto"/>
            <w:left w:val="none" w:sz="0" w:space="0" w:color="auto"/>
            <w:bottom w:val="none" w:sz="0" w:space="0" w:color="auto"/>
            <w:right w:val="none" w:sz="0" w:space="0" w:color="auto"/>
          </w:divBdr>
        </w:div>
      </w:divsChild>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347673">
      <w:bodyDiv w:val="1"/>
      <w:marLeft w:val="0"/>
      <w:marRight w:val="0"/>
      <w:marTop w:val="0"/>
      <w:marBottom w:val="0"/>
      <w:divBdr>
        <w:top w:val="none" w:sz="0" w:space="0" w:color="auto"/>
        <w:left w:val="none" w:sz="0" w:space="0" w:color="auto"/>
        <w:bottom w:val="none" w:sz="0" w:space="0" w:color="auto"/>
        <w:right w:val="none" w:sz="0" w:space="0" w:color="auto"/>
      </w:divBdr>
      <w:divsChild>
        <w:div w:id="659113793">
          <w:marLeft w:val="0"/>
          <w:marRight w:val="0"/>
          <w:marTop w:val="300"/>
          <w:marBottom w:val="300"/>
          <w:divBdr>
            <w:top w:val="none" w:sz="0" w:space="0" w:color="auto"/>
            <w:left w:val="none" w:sz="0" w:space="0" w:color="auto"/>
            <w:bottom w:val="none" w:sz="0" w:space="0" w:color="auto"/>
            <w:right w:val="none" w:sz="0" w:space="0" w:color="auto"/>
          </w:divBdr>
          <w:divsChild>
            <w:div w:id="1288776581">
              <w:marLeft w:val="0"/>
              <w:marRight w:val="0"/>
              <w:marTop w:val="0"/>
              <w:marBottom w:val="0"/>
              <w:divBdr>
                <w:top w:val="none" w:sz="0" w:space="0" w:color="auto"/>
                <w:left w:val="none" w:sz="0" w:space="0" w:color="auto"/>
                <w:bottom w:val="none" w:sz="0" w:space="0" w:color="auto"/>
                <w:right w:val="none" w:sz="0" w:space="0" w:color="auto"/>
              </w:divBdr>
            </w:div>
          </w:divsChild>
        </w:div>
        <w:div w:id="1263221488">
          <w:marLeft w:val="0"/>
          <w:marRight w:val="0"/>
          <w:marTop w:val="0"/>
          <w:marBottom w:val="0"/>
          <w:divBdr>
            <w:top w:val="none" w:sz="0" w:space="0" w:color="auto"/>
            <w:left w:val="none" w:sz="0" w:space="0" w:color="auto"/>
            <w:bottom w:val="none" w:sz="0" w:space="0" w:color="auto"/>
            <w:right w:val="none" w:sz="0" w:space="0" w:color="auto"/>
          </w:divBdr>
        </w:div>
      </w:divsChild>
    </w:div>
    <w:div w:id="858347995">
      <w:bodyDiv w:val="1"/>
      <w:marLeft w:val="0"/>
      <w:marRight w:val="0"/>
      <w:marTop w:val="0"/>
      <w:marBottom w:val="0"/>
      <w:divBdr>
        <w:top w:val="none" w:sz="0" w:space="0" w:color="auto"/>
        <w:left w:val="none" w:sz="0" w:space="0" w:color="auto"/>
        <w:bottom w:val="none" w:sz="0" w:space="0" w:color="auto"/>
        <w:right w:val="none" w:sz="0" w:space="0" w:color="auto"/>
      </w:divBdr>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sChild>
        <w:div w:id="1522359774">
          <w:marLeft w:val="0"/>
          <w:marRight w:val="0"/>
          <w:marTop w:val="0"/>
          <w:marBottom w:val="0"/>
          <w:divBdr>
            <w:top w:val="none" w:sz="0" w:space="0" w:color="auto"/>
            <w:left w:val="none" w:sz="0" w:space="0" w:color="auto"/>
            <w:bottom w:val="none" w:sz="0" w:space="0" w:color="auto"/>
            <w:right w:val="none" w:sz="0" w:space="0" w:color="auto"/>
          </w:divBdr>
          <w:divsChild>
            <w:div w:id="1606426532">
              <w:marLeft w:val="0"/>
              <w:marRight w:val="0"/>
              <w:marTop w:val="15"/>
              <w:marBottom w:val="0"/>
              <w:divBdr>
                <w:top w:val="none" w:sz="0" w:space="0" w:color="auto"/>
                <w:left w:val="none" w:sz="0" w:space="0" w:color="auto"/>
                <w:bottom w:val="none" w:sz="0" w:space="0" w:color="auto"/>
                <w:right w:val="none" w:sz="0" w:space="0" w:color="auto"/>
              </w:divBdr>
              <w:divsChild>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 w:id="1306008478">
                      <w:marLeft w:val="0"/>
                      <w:marRight w:val="0"/>
                      <w:marTop w:val="0"/>
                      <w:marBottom w:val="180"/>
                      <w:divBdr>
                        <w:top w:val="none" w:sz="0" w:space="0" w:color="auto"/>
                        <w:left w:val="none" w:sz="0" w:space="0" w:color="auto"/>
                        <w:bottom w:val="none" w:sz="0" w:space="0" w:color="auto"/>
                        <w:right w:val="none" w:sz="0" w:space="0" w:color="auto"/>
                      </w:divBdr>
                    </w:div>
                    <w:div w:id="1601374200">
                      <w:marLeft w:val="0"/>
                      <w:marRight w:val="0"/>
                      <w:marTop w:val="0"/>
                      <w:marBottom w:val="180"/>
                      <w:divBdr>
                        <w:top w:val="none" w:sz="0" w:space="0" w:color="auto"/>
                        <w:left w:val="none" w:sz="0" w:space="0" w:color="auto"/>
                        <w:bottom w:val="none" w:sz="0" w:space="0" w:color="auto"/>
                        <w:right w:val="none" w:sz="0" w:space="0" w:color="auto"/>
                      </w:divBdr>
                      <w:divsChild>
                        <w:div w:id="12553551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10918458">
          <w:marLeft w:val="0"/>
          <w:marRight w:val="0"/>
          <w:marTop w:val="0"/>
          <w:marBottom w:val="0"/>
          <w:divBdr>
            <w:top w:val="none" w:sz="0" w:space="0" w:color="auto"/>
            <w:left w:val="none" w:sz="0" w:space="0" w:color="auto"/>
            <w:bottom w:val="none" w:sz="0" w:space="0" w:color="auto"/>
            <w:right w:val="none" w:sz="0" w:space="0" w:color="auto"/>
          </w:divBdr>
          <w:divsChild>
            <w:div w:id="538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 w:id="1704596287">
          <w:marLeft w:val="0"/>
          <w:marRight w:val="0"/>
          <w:marTop w:val="0"/>
          <w:marBottom w:val="0"/>
          <w:divBdr>
            <w:top w:val="none" w:sz="0" w:space="0" w:color="auto"/>
            <w:left w:val="none" w:sz="0" w:space="0" w:color="auto"/>
            <w:bottom w:val="none" w:sz="0" w:space="0" w:color="auto"/>
            <w:right w:val="none" w:sz="0" w:space="0" w:color="auto"/>
          </w:divBdr>
        </w:div>
      </w:divsChild>
    </w:div>
    <w:div w:id="860629443">
      <w:bodyDiv w:val="1"/>
      <w:marLeft w:val="0"/>
      <w:marRight w:val="0"/>
      <w:marTop w:val="0"/>
      <w:marBottom w:val="0"/>
      <w:divBdr>
        <w:top w:val="none" w:sz="0" w:space="0" w:color="auto"/>
        <w:left w:val="none" w:sz="0" w:space="0" w:color="auto"/>
        <w:bottom w:val="none" w:sz="0" w:space="0" w:color="auto"/>
        <w:right w:val="none" w:sz="0" w:space="0" w:color="auto"/>
      </w:divBdr>
      <w:divsChild>
        <w:div w:id="403189154">
          <w:marLeft w:val="0"/>
          <w:marRight w:val="0"/>
          <w:marTop w:val="300"/>
          <w:marBottom w:val="300"/>
          <w:divBdr>
            <w:top w:val="none" w:sz="0" w:space="0" w:color="auto"/>
            <w:left w:val="none" w:sz="0" w:space="0" w:color="auto"/>
            <w:bottom w:val="none" w:sz="0" w:space="0" w:color="auto"/>
            <w:right w:val="none" w:sz="0" w:space="0" w:color="auto"/>
          </w:divBdr>
          <w:divsChild>
            <w:div w:id="680543971">
              <w:marLeft w:val="0"/>
              <w:marRight w:val="0"/>
              <w:marTop w:val="0"/>
              <w:marBottom w:val="0"/>
              <w:divBdr>
                <w:top w:val="none" w:sz="0" w:space="0" w:color="auto"/>
                <w:left w:val="none" w:sz="0" w:space="0" w:color="auto"/>
                <w:bottom w:val="none" w:sz="0" w:space="0" w:color="auto"/>
                <w:right w:val="none" w:sz="0" w:space="0" w:color="auto"/>
              </w:divBdr>
            </w:div>
          </w:divsChild>
        </w:div>
        <w:div w:id="827093201">
          <w:marLeft w:val="0"/>
          <w:marRight w:val="0"/>
          <w:marTop w:val="300"/>
          <w:marBottom w:val="0"/>
          <w:divBdr>
            <w:top w:val="none" w:sz="0" w:space="0" w:color="auto"/>
            <w:left w:val="none" w:sz="0" w:space="0" w:color="auto"/>
            <w:bottom w:val="none" w:sz="0" w:space="0" w:color="auto"/>
            <w:right w:val="none" w:sz="0" w:space="0" w:color="auto"/>
          </w:divBdr>
        </w:div>
        <w:div w:id="1035428472">
          <w:marLeft w:val="0"/>
          <w:marRight w:val="0"/>
          <w:marTop w:val="0"/>
          <w:marBottom w:val="0"/>
          <w:divBdr>
            <w:top w:val="none" w:sz="0" w:space="0" w:color="auto"/>
            <w:left w:val="none" w:sz="0" w:space="0" w:color="auto"/>
            <w:bottom w:val="none" w:sz="0" w:space="0" w:color="auto"/>
            <w:right w:val="none" w:sz="0" w:space="0" w:color="auto"/>
          </w:divBdr>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 w:id="1811704427">
          <w:marLeft w:val="0"/>
          <w:marRight w:val="0"/>
          <w:marTop w:val="150"/>
          <w:marBottom w:val="150"/>
          <w:divBdr>
            <w:top w:val="single" w:sz="6" w:space="4" w:color="D7D7D7"/>
            <w:left w:val="none" w:sz="0" w:space="0" w:color="auto"/>
            <w:bottom w:val="single" w:sz="6" w:space="4" w:color="D7D7D7"/>
            <w:right w:val="none" w:sz="0" w:space="0" w:color="auto"/>
          </w:divBdr>
        </w:div>
        <w:div w:id="1907491187">
          <w:marLeft w:val="0"/>
          <w:marRight w:val="0"/>
          <w:marTop w:val="0"/>
          <w:marBottom w:val="0"/>
          <w:divBdr>
            <w:top w:val="none" w:sz="0" w:space="0" w:color="auto"/>
            <w:left w:val="none" w:sz="0" w:space="0" w:color="auto"/>
            <w:bottom w:val="none" w:sz="0" w:space="0" w:color="auto"/>
            <w:right w:val="none" w:sz="0" w:space="0" w:color="auto"/>
          </w:divBdr>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sChild>
        <w:div w:id="1891728577">
          <w:marLeft w:val="0"/>
          <w:marRight w:val="0"/>
          <w:marTop w:val="0"/>
          <w:marBottom w:val="0"/>
          <w:divBdr>
            <w:top w:val="none" w:sz="0" w:space="0" w:color="auto"/>
            <w:left w:val="none" w:sz="0" w:space="0" w:color="auto"/>
            <w:bottom w:val="none" w:sz="0" w:space="0" w:color="auto"/>
            <w:right w:val="none" w:sz="0" w:space="0" w:color="auto"/>
          </w:divBdr>
        </w:div>
      </w:divsChild>
    </w:div>
    <w:div w:id="861671271">
      <w:bodyDiv w:val="1"/>
      <w:marLeft w:val="0"/>
      <w:marRight w:val="0"/>
      <w:marTop w:val="0"/>
      <w:marBottom w:val="0"/>
      <w:divBdr>
        <w:top w:val="none" w:sz="0" w:space="0" w:color="auto"/>
        <w:left w:val="none" w:sz="0" w:space="0" w:color="auto"/>
        <w:bottom w:val="none" w:sz="0" w:space="0" w:color="auto"/>
        <w:right w:val="none" w:sz="0" w:space="0" w:color="auto"/>
      </w:divBdr>
      <w:divsChild>
        <w:div w:id="162206479">
          <w:marLeft w:val="0"/>
          <w:marRight w:val="0"/>
          <w:marTop w:val="0"/>
          <w:marBottom w:val="0"/>
          <w:divBdr>
            <w:top w:val="none" w:sz="0" w:space="0" w:color="auto"/>
            <w:left w:val="none" w:sz="0" w:space="0" w:color="auto"/>
            <w:bottom w:val="none" w:sz="0" w:space="0" w:color="auto"/>
            <w:right w:val="none" w:sz="0" w:space="0" w:color="auto"/>
          </w:divBdr>
          <w:divsChild>
            <w:div w:id="445121583">
              <w:marLeft w:val="0"/>
              <w:marRight w:val="0"/>
              <w:marTop w:val="0"/>
              <w:marBottom w:val="0"/>
              <w:divBdr>
                <w:top w:val="none" w:sz="0" w:space="0" w:color="auto"/>
                <w:left w:val="none" w:sz="0" w:space="0" w:color="auto"/>
                <w:bottom w:val="none" w:sz="0" w:space="0" w:color="auto"/>
                <w:right w:val="none" w:sz="0" w:space="0" w:color="auto"/>
              </w:divBdr>
              <w:divsChild>
                <w:div w:id="1857688448">
                  <w:marLeft w:val="0"/>
                  <w:marRight w:val="0"/>
                  <w:marTop w:val="0"/>
                  <w:marBottom w:val="0"/>
                  <w:divBdr>
                    <w:top w:val="none" w:sz="0" w:space="0" w:color="auto"/>
                    <w:left w:val="none" w:sz="0" w:space="0" w:color="auto"/>
                    <w:bottom w:val="none" w:sz="0" w:space="0" w:color="auto"/>
                    <w:right w:val="none" w:sz="0" w:space="0" w:color="auto"/>
                  </w:divBdr>
                  <w:divsChild>
                    <w:div w:id="1939825210">
                      <w:marLeft w:val="0"/>
                      <w:marRight w:val="0"/>
                      <w:marTop w:val="0"/>
                      <w:marBottom w:val="0"/>
                      <w:divBdr>
                        <w:top w:val="none" w:sz="0" w:space="0" w:color="auto"/>
                        <w:left w:val="none" w:sz="0" w:space="0" w:color="auto"/>
                        <w:bottom w:val="none" w:sz="0" w:space="0" w:color="auto"/>
                        <w:right w:val="none" w:sz="0" w:space="0" w:color="auto"/>
                      </w:divBdr>
                      <w:divsChild>
                        <w:div w:id="1169906507">
                          <w:marLeft w:val="0"/>
                          <w:marRight w:val="0"/>
                          <w:marTop w:val="0"/>
                          <w:marBottom w:val="0"/>
                          <w:divBdr>
                            <w:top w:val="none" w:sz="0" w:space="0" w:color="auto"/>
                            <w:left w:val="none" w:sz="0" w:space="0" w:color="auto"/>
                            <w:bottom w:val="none" w:sz="0" w:space="0" w:color="auto"/>
                            <w:right w:val="none" w:sz="0" w:space="0" w:color="auto"/>
                          </w:divBdr>
                          <w:divsChild>
                            <w:div w:id="966161501">
                              <w:marLeft w:val="0"/>
                              <w:marRight w:val="0"/>
                              <w:marTop w:val="0"/>
                              <w:marBottom w:val="0"/>
                              <w:divBdr>
                                <w:top w:val="none" w:sz="0" w:space="0" w:color="auto"/>
                                <w:left w:val="none" w:sz="0" w:space="0" w:color="auto"/>
                                <w:bottom w:val="none" w:sz="0" w:space="0" w:color="auto"/>
                                <w:right w:val="none" w:sz="0" w:space="0" w:color="auto"/>
                              </w:divBdr>
                              <w:divsChild>
                                <w:div w:id="53286024">
                                  <w:marLeft w:val="0"/>
                                  <w:marRight w:val="0"/>
                                  <w:marTop w:val="0"/>
                                  <w:marBottom w:val="0"/>
                                  <w:divBdr>
                                    <w:top w:val="none" w:sz="0" w:space="0" w:color="auto"/>
                                    <w:left w:val="none" w:sz="0" w:space="0" w:color="auto"/>
                                    <w:bottom w:val="none" w:sz="0" w:space="0" w:color="auto"/>
                                    <w:right w:val="none" w:sz="0" w:space="0" w:color="auto"/>
                                  </w:divBdr>
                                  <w:divsChild>
                                    <w:div w:id="1058894942">
                                      <w:marLeft w:val="0"/>
                                      <w:marRight w:val="0"/>
                                      <w:marTop w:val="0"/>
                                      <w:marBottom w:val="0"/>
                                      <w:divBdr>
                                        <w:top w:val="none" w:sz="0" w:space="0" w:color="auto"/>
                                        <w:left w:val="none" w:sz="0" w:space="0" w:color="auto"/>
                                        <w:bottom w:val="none" w:sz="0" w:space="0" w:color="auto"/>
                                        <w:right w:val="none" w:sz="0" w:space="0" w:color="auto"/>
                                      </w:divBdr>
                                      <w:divsChild>
                                        <w:div w:id="49638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0889">
                                  <w:marLeft w:val="0"/>
                                  <w:marRight w:val="0"/>
                                  <w:marTop w:val="0"/>
                                  <w:marBottom w:val="0"/>
                                  <w:divBdr>
                                    <w:top w:val="none" w:sz="0" w:space="0" w:color="auto"/>
                                    <w:left w:val="none" w:sz="0" w:space="0" w:color="auto"/>
                                    <w:bottom w:val="none" w:sz="0" w:space="0" w:color="auto"/>
                                    <w:right w:val="none" w:sz="0" w:space="0" w:color="auto"/>
                                  </w:divBdr>
                                  <w:divsChild>
                                    <w:div w:id="1014571185">
                                      <w:marLeft w:val="0"/>
                                      <w:marRight w:val="0"/>
                                      <w:marTop w:val="0"/>
                                      <w:marBottom w:val="0"/>
                                      <w:divBdr>
                                        <w:top w:val="none" w:sz="0" w:space="0" w:color="auto"/>
                                        <w:left w:val="none" w:sz="0" w:space="0" w:color="auto"/>
                                        <w:bottom w:val="none" w:sz="0" w:space="0" w:color="auto"/>
                                        <w:right w:val="none" w:sz="0" w:space="0" w:color="auto"/>
                                      </w:divBdr>
                                      <w:divsChild>
                                        <w:div w:id="176627916">
                                          <w:marLeft w:val="0"/>
                                          <w:marRight w:val="0"/>
                                          <w:marTop w:val="0"/>
                                          <w:marBottom w:val="0"/>
                                          <w:divBdr>
                                            <w:top w:val="none" w:sz="0" w:space="0" w:color="auto"/>
                                            <w:left w:val="none" w:sz="0" w:space="0" w:color="auto"/>
                                            <w:bottom w:val="none" w:sz="0" w:space="0" w:color="auto"/>
                                            <w:right w:val="none" w:sz="0" w:space="0" w:color="auto"/>
                                          </w:divBdr>
                                        </w:div>
                                        <w:div w:id="172833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199220">
                              <w:marLeft w:val="0"/>
                              <w:marRight w:val="0"/>
                              <w:marTop w:val="0"/>
                              <w:marBottom w:val="0"/>
                              <w:divBdr>
                                <w:top w:val="none" w:sz="0" w:space="0" w:color="auto"/>
                                <w:left w:val="none" w:sz="0" w:space="0" w:color="auto"/>
                                <w:bottom w:val="none" w:sz="0" w:space="0" w:color="auto"/>
                                <w:right w:val="none" w:sz="0" w:space="0" w:color="auto"/>
                              </w:divBdr>
                            </w:div>
                            <w:div w:id="1494444643">
                              <w:marLeft w:val="0"/>
                              <w:marRight w:val="0"/>
                              <w:marTop w:val="0"/>
                              <w:marBottom w:val="0"/>
                              <w:divBdr>
                                <w:top w:val="none" w:sz="0" w:space="0" w:color="auto"/>
                                <w:left w:val="none" w:sz="0" w:space="0" w:color="auto"/>
                                <w:bottom w:val="none" w:sz="0" w:space="0" w:color="auto"/>
                                <w:right w:val="none" w:sz="0" w:space="0" w:color="auto"/>
                              </w:divBdr>
                              <w:divsChild>
                                <w:div w:id="124323819">
                                  <w:marLeft w:val="0"/>
                                  <w:marRight w:val="0"/>
                                  <w:marTop w:val="0"/>
                                  <w:marBottom w:val="0"/>
                                  <w:divBdr>
                                    <w:top w:val="none" w:sz="0" w:space="0" w:color="auto"/>
                                    <w:left w:val="none" w:sz="0" w:space="0" w:color="auto"/>
                                    <w:bottom w:val="none" w:sz="0" w:space="0" w:color="auto"/>
                                    <w:right w:val="none" w:sz="0" w:space="0" w:color="auto"/>
                                  </w:divBdr>
                                  <w:divsChild>
                                    <w:div w:id="9705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0823586">
          <w:marLeft w:val="0"/>
          <w:marRight w:val="0"/>
          <w:marTop w:val="0"/>
          <w:marBottom w:val="0"/>
          <w:divBdr>
            <w:top w:val="none" w:sz="0" w:space="0" w:color="auto"/>
            <w:left w:val="none" w:sz="0" w:space="0" w:color="auto"/>
            <w:bottom w:val="none" w:sz="0" w:space="0" w:color="auto"/>
            <w:right w:val="none" w:sz="0" w:space="0" w:color="auto"/>
          </w:divBdr>
          <w:divsChild>
            <w:div w:id="1136223360">
              <w:marLeft w:val="0"/>
              <w:marRight w:val="0"/>
              <w:marTop w:val="0"/>
              <w:marBottom w:val="0"/>
              <w:divBdr>
                <w:top w:val="none" w:sz="0" w:space="0" w:color="auto"/>
                <w:left w:val="none" w:sz="0" w:space="0" w:color="auto"/>
                <w:bottom w:val="none" w:sz="0" w:space="0" w:color="auto"/>
                <w:right w:val="none" w:sz="0" w:space="0" w:color="auto"/>
              </w:divBdr>
              <w:divsChild>
                <w:div w:id="62728480">
                  <w:marLeft w:val="0"/>
                  <w:marRight w:val="0"/>
                  <w:marTop w:val="0"/>
                  <w:marBottom w:val="0"/>
                  <w:divBdr>
                    <w:top w:val="none" w:sz="0" w:space="0" w:color="auto"/>
                    <w:left w:val="none" w:sz="0" w:space="0" w:color="auto"/>
                    <w:bottom w:val="none" w:sz="0" w:space="0" w:color="auto"/>
                    <w:right w:val="none" w:sz="0" w:space="0" w:color="auto"/>
                  </w:divBdr>
                  <w:divsChild>
                    <w:div w:id="8612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sChild>
        <w:div w:id="1054425194">
          <w:marLeft w:val="-225"/>
          <w:marRight w:val="-225"/>
          <w:marTop w:val="0"/>
          <w:marBottom w:val="0"/>
          <w:divBdr>
            <w:top w:val="none" w:sz="0" w:space="0" w:color="auto"/>
            <w:left w:val="none" w:sz="0" w:space="0" w:color="auto"/>
            <w:bottom w:val="none" w:sz="0" w:space="0" w:color="auto"/>
            <w:right w:val="none" w:sz="0" w:space="0" w:color="auto"/>
          </w:divBdr>
          <w:divsChild>
            <w:div w:id="1323969157">
              <w:marLeft w:val="0"/>
              <w:marRight w:val="0"/>
              <w:marTop w:val="0"/>
              <w:marBottom w:val="0"/>
              <w:divBdr>
                <w:top w:val="none" w:sz="0" w:space="0" w:color="auto"/>
                <w:left w:val="none" w:sz="0" w:space="0" w:color="auto"/>
                <w:bottom w:val="none" w:sz="0" w:space="0" w:color="auto"/>
                <w:right w:val="none" w:sz="0" w:space="0" w:color="auto"/>
              </w:divBdr>
              <w:divsChild>
                <w:div w:id="379131467">
                  <w:marLeft w:val="0"/>
                  <w:marRight w:val="0"/>
                  <w:marTop w:val="0"/>
                  <w:marBottom w:val="0"/>
                  <w:divBdr>
                    <w:top w:val="none" w:sz="0" w:space="0" w:color="auto"/>
                    <w:left w:val="none" w:sz="0" w:space="0" w:color="auto"/>
                    <w:bottom w:val="none" w:sz="0" w:space="0" w:color="auto"/>
                    <w:right w:val="none" w:sz="0" w:space="0" w:color="auto"/>
                  </w:divBdr>
                  <w:divsChild>
                    <w:div w:id="16563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935862">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282158">
      <w:bodyDiv w:val="1"/>
      <w:marLeft w:val="0"/>
      <w:marRight w:val="0"/>
      <w:marTop w:val="0"/>
      <w:marBottom w:val="0"/>
      <w:divBdr>
        <w:top w:val="none" w:sz="0" w:space="0" w:color="auto"/>
        <w:left w:val="none" w:sz="0" w:space="0" w:color="auto"/>
        <w:bottom w:val="none" w:sz="0" w:space="0" w:color="auto"/>
        <w:right w:val="none" w:sz="0" w:space="0" w:color="auto"/>
      </w:divBdr>
      <w:divsChild>
        <w:div w:id="664169571">
          <w:marLeft w:val="0"/>
          <w:marRight w:val="0"/>
          <w:marTop w:val="0"/>
          <w:marBottom w:val="0"/>
          <w:divBdr>
            <w:top w:val="none" w:sz="0" w:space="0" w:color="auto"/>
            <w:left w:val="none" w:sz="0" w:space="0" w:color="auto"/>
            <w:bottom w:val="none" w:sz="0" w:space="0" w:color="auto"/>
            <w:right w:val="none" w:sz="0" w:space="0" w:color="auto"/>
          </w:divBdr>
        </w:div>
      </w:divsChild>
    </w:div>
    <w:div w:id="862399110">
      <w:bodyDiv w:val="1"/>
      <w:marLeft w:val="0"/>
      <w:marRight w:val="0"/>
      <w:marTop w:val="0"/>
      <w:marBottom w:val="0"/>
      <w:divBdr>
        <w:top w:val="none" w:sz="0" w:space="0" w:color="auto"/>
        <w:left w:val="none" w:sz="0" w:space="0" w:color="auto"/>
        <w:bottom w:val="none" w:sz="0" w:space="0" w:color="auto"/>
        <w:right w:val="none" w:sz="0" w:space="0" w:color="auto"/>
      </w:divBdr>
      <w:divsChild>
        <w:div w:id="1748455648">
          <w:marLeft w:val="0"/>
          <w:marRight w:val="0"/>
          <w:marTop w:val="0"/>
          <w:marBottom w:val="0"/>
          <w:divBdr>
            <w:top w:val="none" w:sz="0" w:space="0" w:color="auto"/>
            <w:left w:val="none" w:sz="0" w:space="0" w:color="auto"/>
            <w:bottom w:val="none" w:sz="0" w:space="0" w:color="auto"/>
            <w:right w:val="none" w:sz="0" w:space="0" w:color="auto"/>
          </w:divBdr>
        </w:div>
      </w:divsChild>
    </w:div>
    <w:div w:id="862590489">
      <w:bodyDiv w:val="1"/>
      <w:marLeft w:val="0"/>
      <w:marRight w:val="0"/>
      <w:marTop w:val="0"/>
      <w:marBottom w:val="0"/>
      <w:divBdr>
        <w:top w:val="none" w:sz="0" w:space="0" w:color="auto"/>
        <w:left w:val="none" w:sz="0" w:space="0" w:color="auto"/>
        <w:bottom w:val="none" w:sz="0" w:space="0" w:color="auto"/>
        <w:right w:val="none" w:sz="0" w:space="0" w:color="auto"/>
      </w:divBdr>
    </w:div>
    <w:div w:id="862592278">
      <w:bodyDiv w:val="1"/>
      <w:marLeft w:val="0"/>
      <w:marRight w:val="0"/>
      <w:marTop w:val="0"/>
      <w:marBottom w:val="0"/>
      <w:divBdr>
        <w:top w:val="none" w:sz="0" w:space="0" w:color="auto"/>
        <w:left w:val="none" w:sz="0" w:space="0" w:color="auto"/>
        <w:bottom w:val="none" w:sz="0" w:space="0" w:color="auto"/>
        <w:right w:val="none" w:sz="0" w:space="0" w:color="auto"/>
      </w:divBdr>
      <w:divsChild>
        <w:div w:id="1204169339">
          <w:marLeft w:val="0"/>
          <w:marRight w:val="0"/>
          <w:marTop w:val="0"/>
          <w:marBottom w:val="0"/>
          <w:divBdr>
            <w:top w:val="none" w:sz="0" w:space="0" w:color="auto"/>
            <w:left w:val="none" w:sz="0" w:space="0" w:color="auto"/>
            <w:bottom w:val="none" w:sz="0" w:space="0" w:color="auto"/>
            <w:right w:val="none" w:sz="0" w:space="0" w:color="auto"/>
          </w:divBdr>
        </w:div>
      </w:divsChild>
    </w:div>
    <w:div w:id="862978421">
      <w:bodyDiv w:val="1"/>
      <w:marLeft w:val="0"/>
      <w:marRight w:val="0"/>
      <w:marTop w:val="0"/>
      <w:marBottom w:val="0"/>
      <w:divBdr>
        <w:top w:val="none" w:sz="0" w:space="0" w:color="auto"/>
        <w:left w:val="none" w:sz="0" w:space="0" w:color="auto"/>
        <w:bottom w:val="none" w:sz="0" w:space="0" w:color="auto"/>
        <w:right w:val="none" w:sz="0" w:space="0" w:color="auto"/>
      </w:divBdr>
      <w:divsChild>
        <w:div w:id="1695764026">
          <w:marLeft w:val="0"/>
          <w:marRight w:val="0"/>
          <w:marTop w:val="0"/>
          <w:marBottom w:val="0"/>
          <w:divBdr>
            <w:top w:val="none" w:sz="0" w:space="0" w:color="auto"/>
            <w:left w:val="none" w:sz="0" w:space="0" w:color="auto"/>
            <w:bottom w:val="none" w:sz="0" w:space="0" w:color="auto"/>
            <w:right w:val="none" w:sz="0" w:space="0" w:color="auto"/>
          </w:divBdr>
          <w:divsChild>
            <w:div w:id="973605367">
              <w:marLeft w:val="0"/>
              <w:marRight w:val="0"/>
              <w:marTop w:val="0"/>
              <w:marBottom w:val="0"/>
              <w:divBdr>
                <w:top w:val="none" w:sz="0" w:space="0" w:color="auto"/>
                <w:left w:val="none" w:sz="0" w:space="0" w:color="auto"/>
                <w:bottom w:val="single" w:sz="6" w:space="8" w:color="DDDDDD"/>
                <w:right w:val="none" w:sz="0" w:space="0" w:color="auto"/>
              </w:divBdr>
              <w:divsChild>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 w:id="1124347300">
                  <w:marLeft w:val="0"/>
                  <w:marRight w:val="150"/>
                  <w:marTop w:val="45"/>
                  <w:marBottom w:val="75"/>
                  <w:divBdr>
                    <w:top w:val="none" w:sz="0" w:space="0" w:color="auto"/>
                    <w:left w:val="none" w:sz="0" w:space="0" w:color="auto"/>
                    <w:bottom w:val="none" w:sz="0" w:space="0" w:color="auto"/>
                    <w:right w:val="none" w:sz="0" w:space="0" w:color="auto"/>
                  </w:divBdr>
                  <w:divsChild>
                    <w:div w:id="1895658659">
                      <w:marLeft w:val="0"/>
                      <w:marRight w:val="0"/>
                      <w:marTop w:val="0"/>
                      <w:marBottom w:val="0"/>
                      <w:divBdr>
                        <w:top w:val="none" w:sz="0" w:space="0" w:color="auto"/>
                        <w:left w:val="none" w:sz="0" w:space="0" w:color="auto"/>
                        <w:bottom w:val="none" w:sz="0" w:space="0" w:color="auto"/>
                        <w:right w:val="none" w:sz="0" w:space="0" w:color="auto"/>
                      </w:divBdr>
                    </w:div>
                  </w:divsChild>
                </w:div>
                <w:div w:id="1242835874">
                  <w:marLeft w:val="0"/>
                  <w:marRight w:val="0"/>
                  <w:marTop w:val="0"/>
                  <w:marBottom w:val="0"/>
                  <w:divBdr>
                    <w:top w:val="none" w:sz="0" w:space="0" w:color="auto"/>
                    <w:left w:val="none" w:sz="0" w:space="0" w:color="auto"/>
                    <w:bottom w:val="none" w:sz="0" w:space="0" w:color="auto"/>
                    <w:right w:val="none" w:sz="0" w:space="0" w:color="auto"/>
                  </w:divBdr>
                </w:div>
                <w:div w:id="1955793742">
                  <w:marLeft w:val="0"/>
                  <w:marRight w:val="0"/>
                  <w:marTop w:val="0"/>
                  <w:marBottom w:val="0"/>
                  <w:divBdr>
                    <w:top w:val="none" w:sz="0" w:space="0" w:color="auto"/>
                    <w:left w:val="none" w:sz="0" w:space="0" w:color="auto"/>
                    <w:bottom w:val="none" w:sz="0" w:space="0" w:color="auto"/>
                    <w:right w:val="none" w:sz="0" w:space="0" w:color="auto"/>
                  </w:divBdr>
                  <w:divsChild>
                    <w:div w:id="21204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5120">
              <w:marLeft w:val="0"/>
              <w:marRight w:val="0"/>
              <w:marTop w:val="0"/>
              <w:marBottom w:val="0"/>
              <w:divBdr>
                <w:top w:val="none" w:sz="0" w:space="0" w:color="auto"/>
                <w:left w:val="none" w:sz="0" w:space="0" w:color="auto"/>
                <w:bottom w:val="single" w:sz="6" w:space="8" w:color="DDDDDD"/>
                <w:right w:val="none" w:sz="0" w:space="0" w:color="auto"/>
              </w:divBdr>
              <w:divsChild>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884877308">
                  <w:marLeft w:val="0"/>
                  <w:marRight w:val="0"/>
                  <w:marTop w:val="0"/>
                  <w:marBottom w:val="0"/>
                  <w:divBdr>
                    <w:top w:val="none" w:sz="0" w:space="0" w:color="auto"/>
                    <w:left w:val="none" w:sz="0" w:space="0" w:color="auto"/>
                    <w:bottom w:val="none" w:sz="0" w:space="0" w:color="auto"/>
                    <w:right w:val="none" w:sz="0" w:space="0" w:color="auto"/>
                  </w:divBdr>
                  <w:divsChild>
                    <w:div w:id="1683051017">
                      <w:marLeft w:val="0"/>
                      <w:marRight w:val="0"/>
                      <w:marTop w:val="0"/>
                      <w:marBottom w:val="0"/>
                      <w:divBdr>
                        <w:top w:val="none" w:sz="0" w:space="0" w:color="auto"/>
                        <w:left w:val="none" w:sz="0" w:space="0" w:color="auto"/>
                        <w:bottom w:val="none" w:sz="0" w:space="0" w:color="auto"/>
                        <w:right w:val="none" w:sz="0" w:space="0" w:color="auto"/>
                      </w:divBdr>
                    </w:div>
                  </w:divsChild>
                </w:div>
                <w:div w:id="1325694940">
                  <w:marLeft w:val="0"/>
                  <w:marRight w:val="0"/>
                  <w:marTop w:val="0"/>
                  <w:marBottom w:val="0"/>
                  <w:divBdr>
                    <w:top w:val="none" w:sz="0" w:space="0" w:color="auto"/>
                    <w:left w:val="none" w:sz="0" w:space="0" w:color="auto"/>
                    <w:bottom w:val="none" w:sz="0" w:space="0" w:color="auto"/>
                    <w:right w:val="none" w:sz="0" w:space="0" w:color="auto"/>
                  </w:divBdr>
                  <w:divsChild>
                    <w:div w:id="135052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363123">
          <w:marLeft w:val="0"/>
          <w:marRight w:val="0"/>
          <w:marTop w:val="0"/>
          <w:marBottom w:val="0"/>
          <w:divBdr>
            <w:top w:val="none" w:sz="0" w:space="0" w:color="auto"/>
            <w:left w:val="none" w:sz="0" w:space="0" w:color="auto"/>
            <w:bottom w:val="none" w:sz="0" w:space="0" w:color="auto"/>
            <w:right w:val="none" w:sz="0" w:space="0" w:color="auto"/>
          </w:divBdr>
          <w:divsChild>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sChild>
                    <w:div w:id="1164467954">
                      <w:marLeft w:val="0"/>
                      <w:marRight w:val="0"/>
                      <w:marTop w:val="0"/>
                      <w:marBottom w:val="0"/>
                      <w:divBdr>
                        <w:top w:val="none" w:sz="0" w:space="0" w:color="auto"/>
                        <w:left w:val="none" w:sz="0" w:space="0" w:color="auto"/>
                        <w:bottom w:val="none" w:sz="0" w:space="0" w:color="auto"/>
                        <w:right w:val="none" w:sz="0" w:space="0" w:color="auto"/>
                      </w:divBdr>
                    </w:div>
                  </w:divsChild>
                </w:div>
                <w:div w:id="1254128666">
                  <w:marLeft w:val="0"/>
                  <w:marRight w:val="0"/>
                  <w:marTop w:val="0"/>
                  <w:marBottom w:val="0"/>
                  <w:divBdr>
                    <w:top w:val="none" w:sz="0" w:space="0" w:color="auto"/>
                    <w:left w:val="none" w:sz="0" w:space="0" w:color="auto"/>
                    <w:bottom w:val="none" w:sz="0" w:space="0" w:color="auto"/>
                    <w:right w:val="none" w:sz="0" w:space="0" w:color="auto"/>
                  </w:divBdr>
                  <w:divsChild>
                    <w:div w:id="1126970170">
                      <w:marLeft w:val="0"/>
                      <w:marRight w:val="0"/>
                      <w:marTop w:val="0"/>
                      <w:marBottom w:val="0"/>
                      <w:divBdr>
                        <w:top w:val="none" w:sz="0" w:space="0" w:color="auto"/>
                        <w:left w:val="none" w:sz="0" w:space="0" w:color="auto"/>
                        <w:bottom w:val="none" w:sz="0" w:space="0" w:color="auto"/>
                        <w:right w:val="none" w:sz="0" w:space="0" w:color="auto"/>
                      </w:divBdr>
                    </w:div>
                  </w:divsChild>
                </w:div>
                <w:div w:id="1760440161">
                  <w:marLeft w:val="0"/>
                  <w:marRight w:val="0"/>
                  <w:marTop w:val="0"/>
                  <w:marBottom w:val="0"/>
                  <w:divBdr>
                    <w:top w:val="none" w:sz="0" w:space="0" w:color="auto"/>
                    <w:left w:val="none" w:sz="0" w:space="0" w:color="auto"/>
                    <w:bottom w:val="none" w:sz="0" w:space="0" w:color="auto"/>
                    <w:right w:val="none" w:sz="0" w:space="0" w:color="auto"/>
                  </w:divBdr>
                  <w:divsChild>
                    <w:div w:id="178279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892082">
              <w:marLeft w:val="0"/>
              <w:marRight w:val="0"/>
              <w:marTop w:val="0"/>
              <w:marBottom w:val="0"/>
              <w:divBdr>
                <w:top w:val="none" w:sz="0" w:space="0" w:color="auto"/>
                <w:left w:val="none" w:sz="0" w:space="0" w:color="auto"/>
                <w:bottom w:val="single" w:sz="6" w:space="8" w:color="DDDDDD"/>
                <w:right w:val="none" w:sz="0" w:space="0" w:color="auto"/>
              </w:divBdr>
              <w:divsChild>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 w:id="1417478846">
                  <w:marLeft w:val="0"/>
                  <w:marRight w:val="0"/>
                  <w:marTop w:val="0"/>
                  <w:marBottom w:val="0"/>
                  <w:divBdr>
                    <w:top w:val="none" w:sz="0" w:space="0" w:color="auto"/>
                    <w:left w:val="none" w:sz="0" w:space="0" w:color="auto"/>
                    <w:bottom w:val="none" w:sz="0" w:space="0" w:color="auto"/>
                    <w:right w:val="none" w:sz="0" w:space="0" w:color="auto"/>
                  </w:divBdr>
                  <w:divsChild>
                    <w:div w:id="761999038">
                      <w:marLeft w:val="0"/>
                      <w:marRight w:val="0"/>
                      <w:marTop w:val="0"/>
                      <w:marBottom w:val="0"/>
                      <w:divBdr>
                        <w:top w:val="none" w:sz="0" w:space="0" w:color="auto"/>
                        <w:left w:val="none" w:sz="0" w:space="0" w:color="auto"/>
                        <w:bottom w:val="none" w:sz="0" w:space="0" w:color="auto"/>
                        <w:right w:val="none" w:sz="0" w:space="0" w:color="auto"/>
                      </w:divBdr>
                    </w:div>
                  </w:divsChild>
                </w:div>
                <w:div w:id="1604260859">
                  <w:marLeft w:val="0"/>
                  <w:marRight w:val="0"/>
                  <w:marTop w:val="0"/>
                  <w:marBottom w:val="0"/>
                  <w:divBdr>
                    <w:top w:val="none" w:sz="0" w:space="0" w:color="auto"/>
                    <w:left w:val="none" w:sz="0" w:space="0" w:color="auto"/>
                    <w:bottom w:val="none" w:sz="0" w:space="0" w:color="auto"/>
                    <w:right w:val="none" w:sz="0" w:space="0" w:color="auto"/>
                  </w:divBdr>
                  <w:divsChild>
                    <w:div w:id="22368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4065">
              <w:marLeft w:val="0"/>
              <w:marRight w:val="0"/>
              <w:marTop w:val="0"/>
              <w:marBottom w:val="0"/>
              <w:divBdr>
                <w:top w:val="none" w:sz="0" w:space="0" w:color="auto"/>
                <w:left w:val="none" w:sz="0" w:space="0" w:color="auto"/>
                <w:bottom w:val="single" w:sz="6" w:space="8" w:color="DDDDDD"/>
                <w:right w:val="none" w:sz="0" w:space="0" w:color="auto"/>
              </w:divBdr>
              <w:divsChild>
                <w:div w:id="74060167">
                  <w:marLeft w:val="0"/>
                  <w:marRight w:val="0"/>
                  <w:marTop w:val="0"/>
                  <w:marBottom w:val="0"/>
                  <w:divBdr>
                    <w:top w:val="none" w:sz="0" w:space="0" w:color="auto"/>
                    <w:left w:val="none" w:sz="0" w:space="0" w:color="auto"/>
                    <w:bottom w:val="none" w:sz="0" w:space="0" w:color="auto"/>
                    <w:right w:val="none" w:sz="0" w:space="0" w:color="auto"/>
                  </w:divBdr>
                  <w:divsChild>
                    <w:div w:id="1458794721">
                      <w:marLeft w:val="0"/>
                      <w:marRight w:val="0"/>
                      <w:marTop w:val="0"/>
                      <w:marBottom w:val="0"/>
                      <w:divBdr>
                        <w:top w:val="none" w:sz="0" w:space="0" w:color="auto"/>
                        <w:left w:val="none" w:sz="0" w:space="0" w:color="auto"/>
                        <w:bottom w:val="none" w:sz="0" w:space="0" w:color="auto"/>
                        <w:right w:val="none" w:sz="0" w:space="0" w:color="auto"/>
                      </w:divBdr>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1172111684">
                  <w:marLeft w:val="0"/>
                  <w:marRight w:val="0"/>
                  <w:marTop w:val="0"/>
                  <w:marBottom w:val="0"/>
                  <w:divBdr>
                    <w:top w:val="none" w:sz="0" w:space="0" w:color="auto"/>
                    <w:left w:val="none" w:sz="0" w:space="0" w:color="auto"/>
                    <w:bottom w:val="none" w:sz="0" w:space="0" w:color="auto"/>
                    <w:right w:val="none" w:sz="0" w:space="0" w:color="auto"/>
                  </w:divBdr>
                  <w:divsChild>
                    <w:div w:id="1711489117">
                      <w:marLeft w:val="0"/>
                      <w:marRight w:val="0"/>
                      <w:marTop w:val="0"/>
                      <w:marBottom w:val="0"/>
                      <w:divBdr>
                        <w:top w:val="none" w:sz="0" w:space="0" w:color="auto"/>
                        <w:left w:val="none" w:sz="0" w:space="0" w:color="auto"/>
                        <w:bottom w:val="none" w:sz="0" w:space="0" w:color="auto"/>
                        <w:right w:val="none" w:sz="0" w:space="0" w:color="auto"/>
                      </w:divBdr>
                    </w:div>
                  </w:divsChild>
                </w:div>
                <w:div w:id="1483230012">
                  <w:marLeft w:val="0"/>
                  <w:marRight w:val="0"/>
                  <w:marTop w:val="0"/>
                  <w:marBottom w:val="0"/>
                  <w:divBdr>
                    <w:top w:val="none" w:sz="0" w:space="0" w:color="auto"/>
                    <w:left w:val="none" w:sz="0" w:space="0" w:color="auto"/>
                    <w:bottom w:val="none" w:sz="0" w:space="0" w:color="auto"/>
                    <w:right w:val="none" w:sz="0" w:space="0" w:color="auto"/>
                  </w:divBdr>
                  <w:divsChild>
                    <w:div w:id="53235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134814">
      <w:bodyDiv w:val="1"/>
      <w:marLeft w:val="0"/>
      <w:marRight w:val="0"/>
      <w:marTop w:val="0"/>
      <w:marBottom w:val="0"/>
      <w:divBdr>
        <w:top w:val="none" w:sz="0" w:space="0" w:color="auto"/>
        <w:left w:val="none" w:sz="0" w:space="0" w:color="auto"/>
        <w:bottom w:val="none" w:sz="0" w:space="0" w:color="auto"/>
        <w:right w:val="none" w:sz="0" w:space="0" w:color="auto"/>
      </w:divBdr>
    </w:div>
    <w:div w:id="863438845">
      <w:bodyDiv w:val="1"/>
      <w:marLeft w:val="0"/>
      <w:marRight w:val="0"/>
      <w:marTop w:val="0"/>
      <w:marBottom w:val="0"/>
      <w:divBdr>
        <w:top w:val="none" w:sz="0" w:space="0" w:color="auto"/>
        <w:left w:val="none" w:sz="0" w:space="0" w:color="auto"/>
        <w:bottom w:val="none" w:sz="0" w:space="0" w:color="auto"/>
        <w:right w:val="none" w:sz="0" w:space="0" w:color="auto"/>
      </w:divBdr>
      <w:divsChild>
        <w:div w:id="1575698521">
          <w:marLeft w:val="0"/>
          <w:marRight w:val="0"/>
          <w:marTop w:val="0"/>
          <w:marBottom w:val="0"/>
          <w:divBdr>
            <w:top w:val="none" w:sz="0" w:space="0" w:color="auto"/>
            <w:left w:val="none" w:sz="0" w:space="0" w:color="auto"/>
            <w:bottom w:val="none" w:sz="0" w:space="0" w:color="auto"/>
            <w:right w:val="none" w:sz="0" w:space="0" w:color="auto"/>
          </w:divBdr>
        </w:div>
      </w:divsChild>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sChild>
            <w:div w:id="1454783964">
              <w:marLeft w:val="0"/>
              <w:marRight w:val="0"/>
              <w:marTop w:val="0"/>
              <w:marBottom w:val="0"/>
              <w:divBdr>
                <w:top w:val="none" w:sz="0" w:space="0" w:color="auto"/>
                <w:left w:val="none" w:sz="0" w:space="0" w:color="auto"/>
                <w:bottom w:val="none" w:sz="0" w:space="0" w:color="auto"/>
                <w:right w:val="none" w:sz="0" w:space="0" w:color="auto"/>
              </w:divBdr>
            </w:div>
          </w:divsChild>
        </w:div>
        <w:div w:id="1899052531">
          <w:marLeft w:val="0"/>
          <w:marRight w:val="0"/>
          <w:marTop w:val="0"/>
          <w:marBottom w:val="0"/>
          <w:divBdr>
            <w:top w:val="none" w:sz="0" w:space="0" w:color="auto"/>
            <w:left w:val="none" w:sz="0" w:space="0" w:color="auto"/>
            <w:bottom w:val="none" w:sz="0" w:space="0" w:color="auto"/>
            <w:right w:val="none" w:sz="0" w:space="0" w:color="auto"/>
          </w:divBdr>
          <w:divsChild>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 w:id="14676994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63713340">
      <w:bodyDiv w:val="1"/>
      <w:marLeft w:val="0"/>
      <w:marRight w:val="0"/>
      <w:marTop w:val="0"/>
      <w:marBottom w:val="0"/>
      <w:divBdr>
        <w:top w:val="none" w:sz="0" w:space="0" w:color="auto"/>
        <w:left w:val="none" w:sz="0" w:space="0" w:color="auto"/>
        <w:bottom w:val="none" w:sz="0" w:space="0" w:color="auto"/>
        <w:right w:val="none" w:sz="0" w:space="0" w:color="auto"/>
      </w:divBdr>
      <w:divsChild>
        <w:div w:id="1464999342">
          <w:marLeft w:val="0"/>
          <w:marRight w:val="0"/>
          <w:marTop w:val="0"/>
          <w:marBottom w:val="0"/>
          <w:divBdr>
            <w:top w:val="none" w:sz="0" w:space="0" w:color="auto"/>
            <w:left w:val="none" w:sz="0" w:space="0" w:color="auto"/>
            <w:bottom w:val="none" w:sz="0" w:space="0" w:color="auto"/>
            <w:right w:val="none" w:sz="0" w:space="0" w:color="auto"/>
          </w:divBdr>
        </w:div>
      </w:divsChild>
    </w:div>
    <w:div w:id="864094554">
      <w:bodyDiv w:val="1"/>
      <w:marLeft w:val="0"/>
      <w:marRight w:val="0"/>
      <w:marTop w:val="0"/>
      <w:marBottom w:val="0"/>
      <w:divBdr>
        <w:top w:val="none" w:sz="0" w:space="0" w:color="auto"/>
        <w:left w:val="none" w:sz="0" w:space="0" w:color="auto"/>
        <w:bottom w:val="none" w:sz="0" w:space="0" w:color="auto"/>
        <w:right w:val="none" w:sz="0" w:space="0" w:color="auto"/>
      </w:divBdr>
      <w:divsChild>
        <w:div w:id="1783065385">
          <w:marLeft w:val="0"/>
          <w:marRight w:val="0"/>
          <w:marTop w:val="0"/>
          <w:marBottom w:val="0"/>
          <w:divBdr>
            <w:top w:val="none" w:sz="0" w:space="0" w:color="auto"/>
            <w:left w:val="none" w:sz="0" w:space="0" w:color="auto"/>
            <w:bottom w:val="none" w:sz="0" w:space="0" w:color="auto"/>
            <w:right w:val="none" w:sz="0" w:space="0" w:color="auto"/>
          </w:divBdr>
        </w:div>
      </w:divsChild>
    </w:div>
    <w:div w:id="864292950">
      <w:bodyDiv w:val="1"/>
      <w:marLeft w:val="0"/>
      <w:marRight w:val="0"/>
      <w:marTop w:val="0"/>
      <w:marBottom w:val="0"/>
      <w:divBdr>
        <w:top w:val="none" w:sz="0" w:space="0" w:color="auto"/>
        <w:left w:val="none" w:sz="0" w:space="0" w:color="auto"/>
        <w:bottom w:val="none" w:sz="0" w:space="0" w:color="auto"/>
        <w:right w:val="none" w:sz="0" w:space="0" w:color="auto"/>
      </w:divBdr>
      <w:divsChild>
        <w:div w:id="237176407">
          <w:marLeft w:val="0"/>
          <w:marRight w:val="0"/>
          <w:marTop w:val="0"/>
          <w:marBottom w:val="0"/>
          <w:divBdr>
            <w:top w:val="none" w:sz="0" w:space="0" w:color="auto"/>
            <w:left w:val="none" w:sz="0" w:space="0" w:color="auto"/>
            <w:bottom w:val="none" w:sz="0" w:space="0" w:color="auto"/>
            <w:right w:val="none" w:sz="0" w:space="0" w:color="auto"/>
          </w:divBdr>
          <w:divsChild>
            <w:div w:id="1580628998">
              <w:marLeft w:val="0"/>
              <w:marRight w:val="0"/>
              <w:marTop w:val="0"/>
              <w:marBottom w:val="0"/>
              <w:divBdr>
                <w:top w:val="none" w:sz="0" w:space="0" w:color="auto"/>
                <w:left w:val="none" w:sz="0" w:space="0" w:color="auto"/>
                <w:bottom w:val="none" w:sz="0" w:space="0" w:color="auto"/>
                <w:right w:val="none" w:sz="0" w:space="0" w:color="auto"/>
              </w:divBdr>
            </w:div>
          </w:divsChild>
        </w:div>
        <w:div w:id="1883593942">
          <w:marLeft w:val="0"/>
          <w:marRight w:val="0"/>
          <w:marTop w:val="0"/>
          <w:marBottom w:val="0"/>
          <w:divBdr>
            <w:top w:val="none" w:sz="0" w:space="0" w:color="auto"/>
            <w:left w:val="none" w:sz="0" w:space="0" w:color="auto"/>
            <w:bottom w:val="none" w:sz="0" w:space="0" w:color="auto"/>
            <w:right w:val="none" w:sz="0" w:space="0" w:color="auto"/>
          </w:divBdr>
        </w:div>
      </w:divsChild>
    </w:div>
    <w:div w:id="864749695">
      <w:bodyDiv w:val="1"/>
      <w:marLeft w:val="0"/>
      <w:marRight w:val="0"/>
      <w:marTop w:val="0"/>
      <w:marBottom w:val="0"/>
      <w:divBdr>
        <w:top w:val="none" w:sz="0" w:space="0" w:color="auto"/>
        <w:left w:val="none" w:sz="0" w:space="0" w:color="auto"/>
        <w:bottom w:val="none" w:sz="0" w:space="0" w:color="auto"/>
        <w:right w:val="none" w:sz="0" w:space="0" w:color="auto"/>
      </w:divBdr>
      <w:divsChild>
        <w:div w:id="1585256833">
          <w:marLeft w:val="0"/>
          <w:marRight w:val="0"/>
          <w:marTop w:val="0"/>
          <w:marBottom w:val="0"/>
          <w:divBdr>
            <w:top w:val="none" w:sz="0" w:space="0" w:color="auto"/>
            <w:left w:val="none" w:sz="0" w:space="0" w:color="auto"/>
            <w:bottom w:val="none" w:sz="0" w:space="0" w:color="auto"/>
            <w:right w:val="none" w:sz="0" w:space="0" w:color="auto"/>
          </w:divBdr>
          <w:divsChild>
            <w:div w:id="1509828987">
              <w:marLeft w:val="0"/>
              <w:marRight w:val="0"/>
              <w:marTop w:val="0"/>
              <w:marBottom w:val="0"/>
              <w:divBdr>
                <w:top w:val="none" w:sz="0" w:space="0" w:color="auto"/>
                <w:left w:val="none" w:sz="0" w:space="0" w:color="auto"/>
                <w:bottom w:val="none" w:sz="0" w:space="0" w:color="auto"/>
                <w:right w:val="none" w:sz="0" w:space="0" w:color="auto"/>
              </w:divBdr>
              <w:divsChild>
                <w:div w:id="12554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601457">
      <w:bodyDiv w:val="1"/>
      <w:marLeft w:val="0"/>
      <w:marRight w:val="0"/>
      <w:marTop w:val="0"/>
      <w:marBottom w:val="0"/>
      <w:divBdr>
        <w:top w:val="none" w:sz="0" w:space="0" w:color="auto"/>
        <w:left w:val="none" w:sz="0" w:space="0" w:color="auto"/>
        <w:bottom w:val="none" w:sz="0" w:space="0" w:color="auto"/>
        <w:right w:val="none" w:sz="0" w:space="0" w:color="auto"/>
      </w:divBdr>
    </w:div>
    <w:div w:id="867139542">
      <w:bodyDiv w:val="1"/>
      <w:marLeft w:val="0"/>
      <w:marRight w:val="0"/>
      <w:marTop w:val="0"/>
      <w:marBottom w:val="0"/>
      <w:divBdr>
        <w:top w:val="none" w:sz="0" w:space="0" w:color="auto"/>
        <w:left w:val="none" w:sz="0" w:space="0" w:color="auto"/>
        <w:bottom w:val="none" w:sz="0" w:space="0" w:color="auto"/>
        <w:right w:val="none" w:sz="0" w:space="0" w:color="auto"/>
      </w:divBdr>
      <w:divsChild>
        <w:div w:id="1723750244">
          <w:marLeft w:val="0"/>
          <w:marRight w:val="0"/>
          <w:marTop w:val="0"/>
          <w:marBottom w:val="0"/>
          <w:divBdr>
            <w:top w:val="none" w:sz="0" w:space="0" w:color="auto"/>
            <w:left w:val="none" w:sz="0" w:space="0" w:color="auto"/>
            <w:bottom w:val="none" w:sz="0" w:space="0" w:color="auto"/>
            <w:right w:val="none" w:sz="0" w:space="0" w:color="auto"/>
          </w:divBdr>
        </w:div>
      </w:divsChild>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sChild>
                <w:div w:id="1121072956">
                  <w:marLeft w:val="0"/>
                  <w:marRight w:val="0"/>
                  <w:marTop w:val="0"/>
                  <w:marBottom w:val="0"/>
                  <w:divBdr>
                    <w:top w:val="none" w:sz="0" w:space="0" w:color="auto"/>
                    <w:left w:val="none" w:sz="0" w:space="0" w:color="auto"/>
                    <w:bottom w:val="none" w:sz="0" w:space="0" w:color="auto"/>
                    <w:right w:val="none" w:sz="0" w:space="0" w:color="auto"/>
                  </w:divBdr>
                </w:div>
              </w:divsChild>
            </w:div>
            <w:div w:id="95440970">
              <w:marLeft w:val="0"/>
              <w:marRight w:val="0"/>
              <w:marTop w:val="0"/>
              <w:marBottom w:val="0"/>
              <w:divBdr>
                <w:top w:val="none" w:sz="0" w:space="0" w:color="auto"/>
                <w:left w:val="none" w:sz="0" w:space="0" w:color="auto"/>
                <w:bottom w:val="none" w:sz="0" w:space="0" w:color="auto"/>
                <w:right w:val="none" w:sz="0" w:space="0" w:color="auto"/>
              </w:divBdr>
            </w:div>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 w:id="1322391972">
              <w:marLeft w:val="0"/>
              <w:marRight w:val="0"/>
              <w:marTop w:val="75"/>
              <w:marBottom w:val="75"/>
              <w:divBdr>
                <w:top w:val="none" w:sz="0" w:space="0" w:color="auto"/>
                <w:left w:val="none" w:sz="0" w:space="0" w:color="auto"/>
                <w:bottom w:val="none" w:sz="0" w:space="0" w:color="auto"/>
                <w:right w:val="none" w:sz="0" w:space="0" w:color="auto"/>
              </w:divBdr>
              <w:divsChild>
                <w:div w:id="137411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940">
          <w:marLeft w:val="0"/>
          <w:marRight w:val="0"/>
          <w:marTop w:val="0"/>
          <w:marBottom w:val="225"/>
          <w:divBdr>
            <w:top w:val="single" w:sz="6" w:space="11" w:color="DDDDDD"/>
            <w:left w:val="none" w:sz="0" w:space="0" w:color="auto"/>
            <w:bottom w:val="none" w:sz="0" w:space="0" w:color="auto"/>
            <w:right w:val="none" w:sz="0" w:space="0" w:color="auto"/>
          </w:divBdr>
          <w:divsChild>
            <w:div w:id="1066218177">
              <w:marLeft w:val="0"/>
              <w:marRight w:val="0"/>
              <w:marTop w:val="0"/>
              <w:marBottom w:val="0"/>
              <w:divBdr>
                <w:top w:val="none" w:sz="0" w:space="0" w:color="auto"/>
                <w:left w:val="none" w:sz="0" w:space="0" w:color="auto"/>
                <w:bottom w:val="none" w:sz="0" w:space="0" w:color="auto"/>
                <w:right w:val="none" w:sz="0" w:space="0" w:color="auto"/>
              </w:divBdr>
            </w:div>
            <w:div w:id="1288588911">
              <w:marLeft w:val="0"/>
              <w:marRight w:val="150"/>
              <w:marTop w:val="45"/>
              <w:marBottom w:val="75"/>
              <w:divBdr>
                <w:top w:val="none" w:sz="0" w:space="0" w:color="auto"/>
                <w:left w:val="none" w:sz="0" w:space="0" w:color="auto"/>
                <w:bottom w:val="none" w:sz="0" w:space="0" w:color="auto"/>
                <w:right w:val="none" w:sz="0" w:space="0" w:color="auto"/>
              </w:divBdr>
              <w:divsChild>
                <w:div w:id="1194000636">
                  <w:marLeft w:val="0"/>
                  <w:marRight w:val="0"/>
                  <w:marTop w:val="0"/>
                  <w:marBottom w:val="0"/>
                  <w:divBdr>
                    <w:top w:val="none" w:sz="0" w:space="0" w:color="auto"/>
                    <w:left w:val="none" w:sz="0" w:space="0" w:color="auto"/>
                    <w:bottom w:val="none" w:sz="0" w:space="0" w:color="auto"/>
                    <w:right w:val="none" w:sz="0" w:space="0" w:color="auto"/>
                  </w:divBdr>
                </w:div>
              </w:divsChild>
            </w:div>
            <w:div w:id="1744990151">
              <w:marLeft w:val="0"/>
              <w:marRight w:val="0"/>
              <w:marTop w:val="75"/>
              <w:marBottom w:val="75"/>
              <w:divBdr>
                <w:top w:val="none" w:sz="0" w:space="0" w:color="auto"/>
                <w:left w:val="none" w:sz="0" w:space="0" w:color="auto"/>
                <w:bottom w:val="none" w:sz="0" w:space="0" w:color="auto"/>
                <w:right w:val="none" w:sz="0" w:space="0" w:color="auto"/>
              </w:divBdr>
              <w:divsChild>
                <w:div w:id="908416696">
                  <w:marLeft w:val="0"/>
                  <w:marRight w:val="0"/>
                  <w:marTop w:val="0"/>
                  <w:marBottom w:val="0"/>
                  <w:divBdr>
                    <w:top w:val="none" w:sz="0" w:space="0" w:color="auto"/>
                    <w:left w:val="none" w:sz="0" w:space="0" w:color="auto"/>
                    <w:bottom w:val="none" w:sz="0" w:space="0" w:color="auto"/>
                    <w:right w:val="none" w:sz="0" w:space="0" w:color="auto"/>
                  </w:divBdr>
                </w:div>
              </w:divsChild>
            </w:div>
            <w:div w:id="1851598469">
              <w:marLeft w:val="0"/>
              <w:marRight w:val="0"/>
              <w:marTop w:val="0"/>
              <w:marBottom w:val="0"/>
              <w:divBdr>
                <w:top w:val="none" w:sz="0" w:space="0" w:color="auto"/>
                <w:left w:val="none" w:sz="0" w:space="0" w:color="auto"/>
                <w:bottom w:val="none" w:sz="0" w:space="0" w:color="auto"/>
                <w:right w:val="none" w:sz="0" w:space="0" w:color="auto"/>
              </w:divBdr>
              <w:divsChild>
                <w:div w:id="712731832">
                  <w:marLeft w:val="0"/>
                  <w:marRight w:val="0"/>
                  <w:marTop w:val="0"/>
                  <w:marBottom w:val="0"/>
                  <w:divBdr>
                    <w:top w:val="none" w:sz="0" w:space="0" w:color="auto"/>
                    <w:left w:val="none" w:sz="0" w:space="0" w:color="auto"/>
                    <w:bottom w:val="none" w:sz="0" w:space="0" w:color="auto"/>
                    <w:right w:val="none" w:sz="0" w:space="0" w:color="auto"/>
                  </w:divBdr>
                </w:div>
              </w:divsChild>
            </w:div>
            <w:div w:id="1868441648">
              <w:marLeft w:val="0"/>
              <w:marRight w:val="0"/>
              <w:marTop w:val="0"/>
              <w:marBottom w:val="0"/>
              <w:divBdr>
                <w:top w:val="none" w:sz="0" w:space="0" w:color="auto"/>
                <w:left w:val="none" w:sz="0" w:space="0" w:color="auto"/>
                <w:bottom w:val="none" w:sz="0" w:space="0" w:color="auto"/>
                <w:right w:val="none" w:sz="0" w:space="0" w:color="auto"/>
              </w:divBdr>
              <w:divsChild>
                <w:div w:id="1464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178520">
      <w:bodyDiv w:val="1"/>
      <w:marLeft w:val="0"/>
      <w:marRight w:val="0"/>
      <w:marTop w:val="0"/>
      <w:marBottom w:val="0"/>
      <w:divBdr>
        <w:top w:val="none" w:sz="0" w:space="0" w:color="auto"/>
        <w:left w:val="none" w:sz="0" w:space="0" w:color="auto"/>
        <w:bottom w:val="none" w:sz="0" w:space="0" w:color="auto"/>
        <w:right w:val="none" w:sz="0" w:space="0" w:color="auto"/>
      </w:divBdr>
      <w:divsChild>
        <w:div w:id="1043793982">
          <w:marLeft w:val="0"/>
          <w:marRight w:val="0"/>
          <w:marTop w:val="300"/>
          <w:marBottom w:val="0"/>
          <w:divBdr>
            <w:top w:val="none" w:sz="0" w:space="0" w:color="auto"/>
            <w:left w:val="none" w:sz="0" w:space="0" w:color="auto"/>
            <w:bottom w:val="none" w:sz="0" w:space="0" w:color="auto"/>
            <w:right w:val="none" w:sz="0" w:space="0" w:color="auto"/>
          </w:divBdr>
        </w:div>
      </w:divsChild>
    </w:div>
    <w:div w:id="869226513">
      <w:bodyDiv w:val="1"/>
      <w:marLeft w:val="0"/>
      <w:marRight w:val="0"/>
      <w:marTop w:val="0"/>
      <w:marBottom w:val="0"/>
      <w:divBdr>
        <w:top w:val="none" w:sz="0" w:space="0" w:color="auto"/>
        <w:left w:val="none" w:sz="0" w:space="0" w:color="auto"/>
        <w:bottom w:val="none" w:sz="0" w:space="0" w:color="auto"/>
        <w:right w:val="none" w:sz="0" w:space="0" w:color="auto"/>
      </w:divBdr>
      <w:divsChild>
        <w:div w:id="1360400203">
          <w:marLeft w:val="0"/>
          <w:marRight w:val="0"/>
          <w:marTop w:val="0"/>
          <w:marBottom w:val="0"/>
          <w:divBdr>
            <w:top w:val="none" w:sz="0" w:space="0" w:color="auto"/>
            <w:left w:val="none" w:sz="0" w:space="0" w:color="auto"/>
            <w:bottom w:val="none" w:sz="0" w:space="0" w:color="auto"/>
            <w:right w:val="none" w:sz="0" w:space="0" w:color="auto"/>
          </w:divBdr>
        </w:div>
      </w:divsChild>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sChild>
                <w:div w:id="17235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7242">
          <w:marLeft w:val="0"/>
          <w:marRight w:val="0"/>
          <w:marTop w:val="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69876474">
      <w:bodyDiv w:val="1"/>
      <w:marLeft w:val="0"/>
      <w:marRight w:val="0"/>
      <w:marTop w:val="0"/>
      <w:marBottom w:val="0"/>
      <w:divBdr>
        <w:top w:val="none" w:sz="0" w:space="0" w:color="auto"/>
        <w:left w:val="none" w:sz="0" w:space="0" w:color="auto"/>
        <w:bottom w:val="none" w:sz="0" w:space="0" w:color="auto"/>
        <w:right w:val="none" w:sz="0" w:space="0" w:color="auto"/>
      </w:divBdr>
    </w:div>
    <w:div w:id="869881975">
      <w:bodyDiv w:val="1"/>
      <w:marLeft w:val="0"/>
      <w:marRight w:val="0"/>
      <w:marTop w:val="0"/>
      <w:marBottom w:val="0"/>
      <w:divBdr>
        <w:top w:val="none" w:sz="0" w:space="0" w:color="auto"/>
        <w:left w:val="none" w:sz="0" w:space="0" w:color="auto"/>
        <w:bottom w:val="none" w:sz="0" w:space="0" w:color="auto"/>
        <w:right w:val="none" w:sz="0" w:space="0" w:color="auto"/>
      </w:divBdr>
    </w:div>
    <w:div w:id="869883013">
      <w:bodyDiv w:val="1"/>
      <w:marLeft w:val="0"/>
      <w:marRight w:val="0"/>
      <w:marTop w:val="0"/>
      <w:marBottom w:val="0"/>
      <w:divBdr>
        <w:top w:val="none" w:sz="0" w:space="0" w:color="auto"/>
        <w:left w:val="none" w:sz="0" w:space="0" w:color="auto"/>
        <w:bottom w:val="none" w:sz="0" w:space="0" w:color="auto"/>
        <w:right w:val="none" w:sz="0" w:space="0" w:color="auto"/>
      </w:divBdr>
      <w:divsChild>
        <w:div w:id="446773885">
          <w:marLeft w:val="0"/>
          <w:marRight w:val="0"/>
          <w:marTop w:val="0"/>
          <w:marBottom w:val="0"/>
          <w:divBdr>
            <w:top w:val="none" w:sz="0" w:space="0" w:color="auto"/>
            <w:left w:val="none" w:sz="0" w:space="0" w:color="auto"/>
            <w:bottom w:val="none" w:sz="0" w:space="0" w:color="auto"/>
            <w:right w:val="none" w:sz="0" w:space="0" w:color="auto"/>
          </w:divBdr>
        </w:div>
        <w:div w:id="1885946836">
          <w:marLeft w:val="0"/>
          <w:marRight w:val="0"/>
          <w:marTop w:val="150"/>
          <w:marBottom w:val="150"/>
          <w:divBdr>
            <w:top w:val="single" w:sz="6" w:space="4" w:color="D7D7D7"/>
            <w:left w:val="none" w:sz="0" w:space="0" w:color="auto"/>
            <w:bottom w:val="single" w:sz="6" w:space="4" w:color="D7D7D7"/>
            <w:right w:val="none" w:sz="0" w:space="0" w:color="auto"/>
          </w:divBdr>
        </w:div>
        <w:div w:id="994264397">
          <w:marLeft w:val="0"/>
          <w:marRight w:val="0"/>
          <w:marTop w:val="0"/>
          <w:marBottom w:val="0"/>
          <w:divBdr>
            <w:top w:val="none" w:sz="0" w:space="0" w:color="auto"/>
            <w:left w:val="none" w:sz="0" w:space="0" w:color="auto"/>
            <w:bottom w:val="none" w:sz="0" w:space="0" w:color="auto"/>
            <w:right w:val="none" w:sz="0" w:space="0" w:color="auto"/>
          </w:divBdr>
        </w:div>
      </w:divsChild>
    </w:div>
    <w:div w:id="870459110">
      <w:bodyDiv w:val="1"/>
      <w:marLeft w:val="0"/>
      <w:marRight w:val="0"/>
      <w:marTop w:val="0"/>
      <w:marBottom w:val="0"/>
      <w:divBdr>
        <w:top w:val="none" w:sz="0" w:space="0" w:color="auto"/>
        <w:left w:val="none" w:sz="0" w:space="0" w:color="auto"/>
        <w:bottom w:val="none" w:sz="0" w:space="0" w:color="auto"/>
        <w:right w:val="none" w:sz="0" w:space="0" w:color="auto"/>
      </w:divBdr>
      <w:divsChild>
        <w:div w:id="1195538271">
          <w:marLeft w:val="0"/>
          <w:marRight w:val="0"/>
          <w:marTop w:val="0"/>
          <w:marBottom w:val="0"/>
          <w:divBdr>
            <w:top w:val="none" w:sz="0" w:space="0" w:color="auto"/>
            <w:left w:val="none" w:sz="0" w:space="0" w:color="auto"/>
            <w:bottom w:val="none" w:sz="0" w:space="0" w:color="auto"/>
            <w:right w:val="none" w:sz="0" w:space="0" w:color="auto"/>
          </w:divBdr>
        </w:div>
        <w:div w:id="1756248040">
          <w:marLeft w:val="0"/>
          <w:marRight w:val="0"/>
          <w:marTop w:val="0"/>
          <w:marBottom w:val="0"/>
          <w:divBdr>
            <w:top w:val="none" w:sz="0" w:space="0" w:color="auto"/>
            <w:left w:val="none" w:sz="0" w:space="0" w:color="auto"/>
            <w:bottom w:val="none" w:sz="0" w:space="0" w:color="auto"/>
            <w:right w:val="none" w:sz="0" w:space="0" w:color="auto"/>
          </w:divBdr>
        </w:div>
      </w:divsChild>
    </w:div>
    <w:div w:id="870537840">
      <w:bodyDiv w:val="1"/>
      <w:marLeft w:val="0"/>
      <w:marRight w:val="0"/>
      <w:marTop w:val="0"/>
      <w:marBottom w:val="0"/>
      <w:divBdr>
        <w:top w:val="none" w:sz="0" w:space="0" w:color="auto"/>
        <w:left w:val="none" w:sz="0" w:space="0" w:color="auto"/>
        <w:bottom w:val="none" w:sz="0" w:space="0" w:color="auto"/>
        <w:right w:val="none" w:sz="0" w:space="0" w:color="auto"/>
      </w:divBdr>
    </w:div>
    <w:div w:id="870605956">
      <w:bodyDiv w:val="1"/>
      <w:marLeft w:val="0"/>
      <w:marRight w:val="0"/>
      <w:marTop w:val="0"/>
      <w:marBottom w:val="0"/>
      <w:divBdr>
        <w:top w:val="none" w:sz="0" w:space="0" w:color="auto"/>
        <w:left w:val="none" w:sz="0" w:space="0" w:color="auto"/>
        <w:bottom w:val="none" w:sz="0" w:space="0" w:color="auto"/>
        <w:right w:val="none" w:sz="0" w:space="0" w:color="auto"/>
      </w:divBdr>
      <w:divsChild>
        <w:div w:id="631060925">
          <w:marLeft w:val="0"/>
          <w:marRight w:val="0"/>
          <w:marTop w:val="0"/>
          <w:marBottom w:val="0"/>
          <w:divBdr>
            <w:top w:val="none" w:sz="0" w:space="0" w:color="auto"/>
            <w:left w:val="none" w:sz="0" w:space="0" w:color="auto"/>
            <w:bottom w:val="none" w:sz="0" w:space="0" w:color="auto"/>
            <w:right w:val="none" w:sz="0" w:space="0" w:color="auto"/>
          </w:divBdr>
          <w:divsChild>
            <w:div w:id="1245646960">
              <w:marLeft w:val="0"/>
              <w:marRight w:val="0"/>
              <w:marTop w:val="0"/>
              <w:marBottom w:val="0"/>
              <w:divBdr>
                <w:top w:val="none" w:sz="0" w:space="0" w:color="auto"/>
                <w:left w:val="none" w:sz="0" w:space="0" w:color="auto"/>
                <w:bottom w:val="none" w:sz="0" w:space="0" w:color="auto"/>
                <w:right w:val="none" w:sz="0" w:space="0" w:color="auto"/>
              </w:divBdr>
              <w:divsChild>
                <w:div w:id="1345670124">
                  <w:marLeft w:val="0"/>
                  <w:marRight w:val="0"/>
                  <w:marTop w:val="0"/>
                  <w:marBottom w:val="0"/>
                  <w:divBdr>
                    <w:top w:val="none" w:sz="0" w:space="0" w:color="auto"/>
                    <w:left w:val="none" w:sz="0" w:space="0" w:color="auto"/>
                    <w:bottom w:val="none" w:sz="0" w:space="0" w:color="auto"/>
                    <w:right w:val="none" w:sz="0" w:space="0" w:color="auto"/>
                  </w:divBdr>
                  <w:divsChild>
                    <w:div w:id="1633052181">
                      <w:marLeft w:val="0"/>
                      <w:marRight w:val="0"/>
                      <w:marTop w:val="0"/>
                      <w:marBottom w:val="0"/>
                      <w:divBdr>
                        <w:top w:val="none" w:sz="0" w:space="0" w:color="auto"/>
                        <w:left w:val="none" w:sz="0" w:space="0" w:color="auto"/>
                        <w:bottom w:val="none" w:sz="0" w:space="0" w:color="auto"/>
                        <w:right w:val="none" w:sz="0" w:space="0" w:color="auto"/>
                      </w:divBdr>
                      <w:divsChild>
                        <w:div w:id="1453131509">
                          <w:marLeft w:val="0"/>
                          <w:marRight w:val="0"/>
                          <w:marTop w:val="0"/>
                          <w:marBottom w:val="0"/>
                          <w:divBdr>
                            <w:top w:val="none" w:sz="0" w:space="0" w:color="auto"/>
                            <w:left w:val="none" w:sz="0" w:space="0" w:color="auto"/>
                            <w:bottom w:val="none" w:sz="0" w:space="0" w:color="auto"/>
                            <w:right w:val="none" w:sz="0" w:space="0" w:color="auto"/>
                          </w:divBdr>
                          <w:divsChild>
                            <w:div w:id="154667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480843">
          <w:marLeft w:val="0"/>
          <w:marRight w:val="0"/>
          <w:marTop w:val="0"/>
          <w:marBottom w:val="0"/>
          <w:divBdr>
            <w:top w:val="none" w:sz="0" w:space="0" w:color="auto"/>
            <w:left w:val="none" w:sz="0" w:space="0" w:color="auto"/>
            <w:bottom w:val="none" w:sz="0" w:space="0" w:color="auto"/>
            <w:right w:val="none" w:sz="0" w:space="0" w:color="auto"/>
          </w:divBdr>
          <w:divsChild>
            <w:div w:id="1108965430">
              <w:marLeft w:val="0"/>
              <w:marRight w:val="0"/>
              <w:marTop w:val="0"/>
              <w:marBottom w:val="0"/>
              <w:divBdr>
                <w:top w:val="none" w:sz="0" w:space="0" w:color="auto"/>
                <w:left w:val="none" w:sz="0" w:space="0" w:color="auto"/>
                <w:bottom w:val="none" w:sz="0" w:space="0" w:color="auto"/>
                <w:right w:val="none" w:sz="0" w:space="0" w:color="auto"/>
              </w:divBdr>
              <w:divsChild>
                <w:div w:id="1306471949">
                  <w:marLeft w:val="0"/>
                  <w:marRight w:val="0"/>
                  <w:marTop w:val="0"/>
                  <w:marBottom w:val="0"/>
                  <w:divBdr>
                    <w:top w:val="none" w:sz="0" w:space="0" w:color="auto"/>
                    <w:left w:val="none" w:sz="0" w:space="0" w:color="auto"/>
                    <w:bottom w:val="none" w:sz="0" w:space="0" w:color="auto"/>
                    <w:right w:val="none" w:sz="0" w:space="0" w:color="auto"/>
                  </w:divBdr>
                  <w:divsChild>
                    <w:div w:id="104918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656042">
      <w:bodyDiv w:val="1"/>
      <w:marLeft w:val="0"/>
      <w:marRight w:val="0"/>
      <w:marTop w:val="0"/>
      <w:marBottom w:val="0"/>
      <w:divBdr>
        <w:top w:val="none" w:sz="0" w:space="0" w:color="auto"/>
        <w:left w:val="none" w:sz="0" w:space="0" w:color="auto"/>
        <w:bottom w:val="none" w:sz="0" w:space="0" w:color="auto"/>
        <w:right w:val="none" w:sz="0" w:space="0" w:color="auto"/>
      </w:divBdr>
    </w:div>
    <w:div w:id="870722190">
      <w:bodyDiv w:val="1"/>
      <w:marLeft w:val="0"/>
      <w:marRight w:val="0"/>
      <w:marTop w:val="0"/>
      <w:marBottom w:val="0"/>
      <w:divBdr>
        <w:top w:val="none" w:sz="0" w:space="0" w:color="auto"/>
        <w:left w:val="none" w:sz="0" w:space="0" w:color="auto"/>
        <w:bottom w:val="none" w:sz="0" w:space="0" w:color="auto"/>
        <w:right w:val="none" w:sz="0" w:space="0" w:color="auto"/>
      </w:divBdr>
    </w:div>
    <w:div w:id="870800706">
      <w:bodyDiv w:val="1"/>
      <w:marLeft w:val="0"/>
      <w:marRight w:val="0"/>
      <w:marTop w:val="0"/>
      <w:marBottom w:val="0"/>
      <w:divBdr>
        <w:top w:val="none" w:sz="0" w:space="0" w:color="auto"/>
        <w:left w:val="none" w:sz="0" w:space="0" w:color="auto"/>
        <w:bottom w:val="none" w:sz="0" w:space="0" w:color="auto"/>
        <w:right w:val="none" w:sz="0" w:space="0" w:color="auto"/>
      </w:divBdr>
      <w:divsChild>
        <w:div w:id="338430222">
          <w:marLeft w:val="0"/>
          <w:marRight w:val="0"/>
          <w:marTop w:val="0"/>
          <w:marBottom w:val="0"/>
          <w:divBdr>
            <w:top w:val="none" w:sz="0" w:space="0" w:color="auto"/>
            <w:left w:val="none" w:sz="0" w:space="0" w:color="auto"/>
            <w:bottom w:val="none" w:sz="0" w:space="0" w:color="auto"/>
            <w:right w:val="none" w:sz="0" w:space="0" w:color="auto"/>
          </w:divBdr>
          <w:divsChild>
            <w:div w:id="530533475">
              <w:marLeft w:val="0"/>
              <w:marRight w:val="0"/>
              <w:marTop w:val="0"/>
              <w:marBottom w:val="0"/>
              <w:divBdr>
                <w:top w:val="none" w:sz="0" w:space="0" w:color="auto"/>
                <w:left w:val="none" w:sz="0" w:space="0" w:color="auto"/>
                <w:bottom w:val="none" w:sz="0" w:space="0" w:color="auto"/>
                <w:right w:val="none" w:sz="0" w:space="0" w:color="auto"/>
              </w:divBdr>
            </w:div>
          </w:divsChild>
        </w:div>
        <w:div w:id="979378913">
          <w:marLeft w:val="0"/>
          <w:marRight w:val="0"/>
          <w:marTop w:val="0"/>
          <w:marBottom w:val="0"/>
          <w:divBdr>
            <w:top w:val="none" w:sz="0" w:space="0" w:color="auto"/>
            <w:left w:val="none" w:sz="0" w:space="0" w:color="auto"/>
            <w:bottom w:val="none" w:sz="0" w:space="0" w:color="auto"/>
            <w:right w:val="none" w:sz="0" w:space="0" w:color="auto"/>
          </w:divBdr>
          <w:divsChild>
            <w:div w:id="1056930115">
              <w:marLeft w:val="0"/>
              <w:marRight w:val="0"/>
              <w:marTop w:val="0"/>
              <w:marBottom w:val="0"/>
              <w:divBdr>
                <w:top w:val="none" w:sz="0" w:space="0" w:color="auto"/>
                <w:left w:val="none" w:sz="0" w:space="0" w:color="auto"/>
                <w:bottom w:val="none" w:sz="0" w:space="0" w:color="auto"/>
                <w:right w:val="none" w:sz="0" w:space="0" w:color="auto"/>
              </w:divBdr>
              <w:divsChild>
                <w:div w:id="1731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 w:id="1782070382">
          <w:marLeft w:val="0"/>
          <w:marRight w:val="0"/>
          <w:marTop w:val="0"/>
          <w:marBottom w:val="0"/>
          <w:divBdr>
            <w:top w:val="none" w:sz="0" w:space="0" w:color="auto"/>
            <w:left w:val="none" w:sz="0" w:space="0" w:color="auto"/>
            <w:bottom w:val="none" w:sz="0" w:space="0" w:color="auto"/>
            <w:right w:val="none" w:sz="0" w:space="0" w:color="auto"/>
          </w:divBdr>
          <w:divsChild>
            <w:div w:id="3851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2108888">
      <w:bodyDiv w:val="1"/>
      <w:marLeft w:val="0"/>
      <w:marRight w:val="0"/>
      <w:marTop w:val="0"/>
      <w:marBottom w:val="0"/>
      <w:divBdr>
        <w:top w:val="none" w:sz="0" w:space="0" w:color="auto"/>
        <w:left w:val="none" w:sz="0" w:space="0" w:color="auto"/>
        <w:bottom w:val="none" w:sz="0" w:space="0" w:color="auto"/>
        <w:right w:val="none" w:sz="0" w:space="0" w:color="auto"/>
      </w:divBdr>
      <w:divsChild>
        <w:div w:id="708913812">
          <w:marLeft w:val="0"/>
          <w:marRight w:val="0"/>
          <w:marTop w:val="0"/>
          <w:marBottom w:val="0"/>
          <w:divBdr>
            <w:top w:val="none" w:sz="0" w:space="0" w:color="auto"/>
            <w:left w:val="none" w:sz="0" w:space="0" w:color="auto"/>
            <w:bottom w:val="none" w:sz="0" w:space="0" w:color="auto"/>
            <w:right w:val="none" w:sz="0" w:space="0" w:color="auto"/>
          </w:divBdr>
          <w:divsChild>
            <w:div w:id="879779054">
              <w:marLeft w:val="0"/>
              <w:marRight w:val="0"/>
              <w:marTop w:val="0"/>
              <w:marBottom w:val="0"/>
              <w:divBdr>
                <w:top w:val="none" w:sz="0" w:space="0" w:color="auto"/>
                <w:left w:val="none" w:sz="0" w:space="0" w:color="auto"/>
                <w:bottom w:val="none" w:sz="0" w:space="0" w:color="auto"/>
                <w:right w:val="none" w:sz="0" w:space="0" w:color="auto"/>
              </w:divBdr>
              <w:divsChild>
                <w:div w:id="6949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339906">
          <w:marLeft w:val="0"/>
          <w:marRight w:val="0"/>
          <w:marTop w:val="0"/>
          <w:marBottom w:val="0"/>
          <w:divBdr>
            <w:top w:val="none" w:sz="0" w:space="0" w:color="auto"/>
            <w:left w:val="none" w:sz="0" w:space="0" w:color="auto"/>
            <w:bottom w:val="none" w:sz="0" w:space="0" w:color="auto"/>
            <w:right w:val="none" w:sz="0" w:space="0" w:color="auto"/>
          </w:divBdr>
          <w:divsChild>
            <w:div w:id="1447894123">
              <w:marLeft w:val="0"/>
              <w:marRight w:val="0"/>
              <w:marTop w:val="0"/>
              <w:marBottom w:val="0"/>
              <w:divBdr>
                <w:top w:val="none" w:sz="0" w:space="0" w:color="auto"/>
                <w:left w:val="none" w:sz="0" w:space="0" w:color="auto"/>
                <w:bottom w:val="none" w:sz="0" w:space="0" w:color="auto"/>
                <w:right w:val="none" w:sz="0" w:space="0" w:color="auto"/>
              </w:divBdr>
              <w:divsChild>
                <w:div w:id="1692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110173">
      <w:bodyDiv w:val="1"/>
      <w:marLeft w:val="0"/>
      <w:marRight w:val="0"/>
      <w:marTop w:val="0"/>
      <w:marBottom w:val="0"/>
      <w:divBdr>
        <w:top w:val="none" w:sz="0" w:space="0" w:color="auto"/>
        <w:left w:val="none" w:sz="0" w:space="0" w:color="auto"/>
        <w:bottom w:val="none" w:sz="0" w:space="0" w:color="auto"/>
        <w:right w:val="none" w:sz="0" w:space="0" w:color="auto"/>
      </w:divBdr>
      <w:divsChild>
        <w:div w:id="925069193">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sChild>
                <w:div w:id="1438719646">
                  <w:marLeft w:val="0"/>
                  <w:marRight w:val="0"/>
                  <w:marTop w:val="0"/>
                  <w:marBottom w:val="0"/>
                  <w:divBdr>
                    <w:top w:val="none" w:sz="0" w:space="0" w:color="auto"/>
                    <w:left w:val="none" w:sz="0" w:space="0" w:color="auto"/>
                    <w:bottom w:val="none" w:sz="0" w:space="0" w:color="auto"/>
                    <w:right w:val="none" w:sz="0" w:space="0" w:color="auto"/>
                  </w:divBdr>
                  <w:divsChild>
                    <w:div w:id="19003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6847">
          <w:marLeft w:val="0"/>
          <w:marRight w:val="0"/>
          <w:marTop w:val="0"/>
          <w:marBottom w:val="0"/>
          <w:divBdr>
            <w:top w:val="none" w:sz="0" w:space="0" w:color="auto"/>
            <w:left w:val="none" w:sz="0" w:space="0" w:color="auto"/>
            <w:bottom w:val="none" w:sz="0" w:space="0" w:color="auto"/>
            <w:right w:val="none" w:sz="0" w:space="0" w:color="auto"/>
          </w:divBdr>
          <w:divsChild>
            <w:div w:id="1890216263">
              <w:marLeft w:val="0"/>
              <w:marRight w:val="0"/>
              <w:marTop w:val="0"/>
              <w:marBottom w:val="0"/>
              <w:divBdr>
                <w:top w:val="none" w:sz="0" w:space="0" w:color="auto"/>
                <w:left w:val="none" w:sz="0" w:space="0" w:color="auto"/>
                <w:bottom w:val="none" w:sz="0" w:space="0" w:color="auto"/>
                <w:right w:val="none" w:sz="0" w:space="0" w:color="auto"/>
              </w:divBdr>
              <w:divsChild>
                <w:div w:id="85754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91270">
          <w:marLeft w:val="0"/>
          <w:marRight w:val="0"/>
          <w:marTop w:val="0"/>
          <w:marBottom w:val="0"/>
          <w:divBdr>
            <w:top w:val="none" w:sz="0" w:space="0" w:color="auto"/>
            <w:left w:val="none" w:sz="0" w:space="0" w:color="auto"/>
            <w:bottom w:val="none" w:sz="0" w:space="0" w:color="auto"/>
            <w:right w:val="none" w:sz="0" w:space="0" w:color="auto"/>
          </w:divBdr>
        </w:div>
      </w:divsChild>
    </w:div>
    <w:div w:id="873464550">
      <w:bodyDiv w:val="1"/>
      <w:marLeft w:val="0"/>
      <w:marRight w:val="0"/>
      <w:marTop w:val="0"/>
      <w:marBottom w:val="0"/>
      <w:divBdr>
        <w:top w:val="none" w:sz="0" w:space="0" w:color="auto"/>
        <w:left w:val="none" w:sz="0" w:space="0" w:color="auto"/>
        <w:bottom w:val="none" w:sz="0" w:space="0" w:color="auto"/>
        <w:right w:val="none" w:sz="0" w:space="0" w:color="auto"/>
      </w:divBdr>
      <w:divsChild>
        <w:div w:id="87124377">
          <w:marLeft w:val="0"/>
          <w:marRight w:val="0"/>
          <w:marTop w:val="0"/>
          <w:marBottom w:val="0"/>
          <w:divBdr>
            <w:top w:val="none" w:sz="0" w:space="0" w:color="auto"/>
            <w:left w:val="none" w:sz="0" w:space="0" w:color="auto"/>
            <w:bottom w:val="none" w:sz="0" w:space="0" w:color="auto"/>
            <w:right w:val="none" w:sz="0" w:space="0" w:color="auto"/>
          </w:divBdr>
          <w:divsChild>
            <w:div w:id="1322928613">
              <w:marLeft w:val="0"/>
              <w:marRight w:val="0"/>
              <w:marTop w:val="0"/>
              <w:marBottom w:val="0"/>
              <w:divBdr>
                <w:top w:val="none" w:sz="0" w:space="0" w:color="auto"/>
                <w:left w:val="none" w:sz="0" w:space="0" w:color="auto"/>
                <w:bottom w:val="none" w:sz="0" w:space="0" w:color="auto"/>
                <w:right w:val="none" w:sz="0" w:space="0" w:color="auto"/>
              </w:divBdr>
              <w:divsChild>
                <w:div w:id="1529946226">
                  <w:marLeft w:val="0"/>
                  <w:marRight w:val="0"/>
                  <w:marTop w:val="0"/>
                  <w:marBottom w:val="0"/>
                  <w:divBdr>
                    <w:top w:val="none" w:sz="0" w:space="0" w:color="auto"/>
                    <w:left w:val="none" w:sz="0" w:space="0" w:color="auto"/>
                    <w:bottom w:val="none" w:sz="0" w:space="0" w:color="auto"/>
                    <w:right w:val="none" w:sz="0" w:space="0" w:color="auto"/>
                  </w:divBdr>
                  <w:divsChild>
                    <w:div w:id="130293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265860">
          <w:marLeft w:val="0"/>
          <w:marRight w:val="0"/>
          <w:marTop w:val="0"/>
          <w:marBottom w:val="0"/>
          <w:divBdr>
            <w:top w:val="none" w:sz="0" w:space="0" w:color="auto"/>
            <w:left w:val="none" w:sz="0" w:space="0" w:color="auto"/>
            <w:bottom w:val="none" w:sz="0" w:space="0" w:color="auto"/>
            <w:right w:val="none" w:sz="0" w:space="0" w:color="auto"/>
          </w:divBdr>
          <w:divsChild>
            <w:div w:id="572736233">
              <w:marLeft w:val="0"/>
              <w:marRight w:val="0"/>
              <w:marTop w:val="0"/>
              <w:marBottom w:val="0"/>
              <w:divBdr>
                <w:top w:val="none" w:sz="0" w:space="0" w:color="auto"/>
                <w:left w:val="none" w:sz="0" w:space="0" w:color="auto"/>
                <w:bottom w:val="none" w:sz="0" w:space="0" w:color="auto"/>
                <w:right w:val="none" w:sz="0" w:space="0" w:color="auto"/>
              </w:divBdr>
              <w:divsChild>
                <w:div w:id="608202584">
                  <w:marLeft w:val="0"/>
                  <w:marRight w:val="0"/>
                  <w:marTop w:val="0"/>
                  <w:marBottom w:val="0"/>
                  <w:divBdr>
                    <w:top w:val="none" w:sz="0" w:space="0" w:color="auto"/>
                    <w:left w:val="none" w:sz="0" w:space="0" w:color="auto"/>
                    <w:bottom w:val="none" w:sz="0" w:space="0" w:color="auto"/>
                    <w:right w:val="none" w:sz="0" w:space="0" w:color="auto"/>
                  </w:divBdr>
                  <w:divsChild>
                    <w:div w:id="1266495015">
                      <w:marLeft w:val="0"/>
                      <w:marRight w:val="0"/>
                      <w:marTop w:val="0"/>
                      <w:marBottom w:val="0"/>
                      <w:divBdr>
                        <w:top w:val="none" w:sz="0" w:space="0" w:color="auto"/>
                        <w:left w:val="none" w:sz="0" w:space="0" w:color="auto"/>
                        <w:bottom w:val="none" w:sz="0" w:space="0" w:color="auto"/>
                        <w:right w:val="none" w:sz="0" w:space="0" w:color="auto"/>
                      </w:divBdr>
                      <w:divsChild>
                        <w:div w:id="418256456">
                          <w:marLeft w:val="0"/>
                          <w:marRight w:val="0"/>
                          <w:marTop w:val="0"/>
                          <w:marBottom w:val="0"/>
                          <w:divBdr>
                            <w:top w:val="none" w:sz="0" w:space="0" w:color="auto"/>
                            <w:left w:val="none" w:sz="0" w:space="0" w:color="auto"/>
                            <w:bottom w:val="none" w:sz="0" w:space="0" w:color="auto"/>
                            <w:right w:val="none" w:sz="0" w:space="0" w:color="auto"/>
                          </w:divBdr>
                          <w:divsChild>
                            <w:div w:id="85022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3615934">
      <w:bodyDiv w:val="1"/>
      <w:marLeft w:val="0"/>
      <w:marRight w:val="0"/>
      <w:marTop w:val="0"/>
      <w:marBottom w:val="0"/>
      <w:divBdr>
        <w:top w:val="none" w:sz="0" w:space="0" w:color="auto"/>
        <w:left w:val="none" w:sz="0" w:space="0" w:color="auto"/>
        <w:bottom w:val="none" w:sz="0" w:space="0" w:color="auto"/>
        <w:right w:val="none" w:sz="0" w:space="0" w:color="auto"/>
      </w:divBdr>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345294">
      <w:bodyDiv w:val="1"/>
      <w:marLeft w:val="0"/>
      <w:marRight w:val="0"/>
      <w:marTop w:val="0"/>
      <w:marBottom w:val="0"/>
      <w:divBdr>
        <w:top w:val="none" w:sz="0" w:space="0" w:color="auto"/>
        <w:left w:val="none" w:sz="0" w:space="0" w:color="auto"/>
        <w:bottom w:val="none" w:sz="0" w:space="0" w:color="auto"/>
        <w:right w:val="none" w:sz="0" w:space="0" w:color="auto"/>
      </w:divBdr>
      <w:divsChild>
        <w:div w:id="1486506494">
          <w:marLeft w:val="0"/>
          <w:marRight w:val="0"/>
          <w:marTop w:val="0"/>
          <w:marBottom w:val="0"/>
          <w:divBdr>
            <w:top w:val="none" w:sz="0" w:space="0" w:color="auto"/>
            <w:left w:val="none" w:sz="0" w:space="0" w:color="auto"/>
            <w:bottom w:val="none" w:sz="0" w:space="0" w:color="auto"/>
            <w:right w:val="none" w:sz="0" w:space="0" w:color="auto"/>
          </w:divBdr>
          <w:divsChild>
            <w:div w:id="178391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578151">
      <w:bodyDiv w:val="1"/>
      <w:marLeft w:val="0"/>
      <w:marRight w:val="0"/>
      <w:marTop w:val="0"/>
      <w:marBottom w:val="0"/>
      <w:divBdr>
        <w:top w:val="none" w:sz="0" w:space="0" w:color="auto"/>
        <w:left w:val="none" w:sz="0" w:space="0" w:color="auto"/>
        <w:bottom w:val="none" w:sz="0" w:space="0" w:color="auto"/>
        <w:right w:val="none" w:sz="0" w:space="0" w:color="auto"/>
      </w:divBdr>
      <w:divsChild>
        <w:div w:id="1241868386">
          <w:marLeft w:val="0"/>
          <w:marRight w:val="0"/>
          <w:marTop w:val="0"/>
          <w:marBottom w:val="0"/>
          <w:divBdr>
            <w:top w:val="none" w:sz="0" w:space="0" w:color="auto"/>
            <w:left w:val="none" w:sz="0" w:space="0" w:color="auto"/>
            <w:bottom w:val="none" w:sz="0" w:space="0" w:color="auto"/>
            <w:right w:val="none" w:sz="0" w:space="0" w:color="auto"/>
          </w:divBdr>
          <w:divsChild>
            <w:div w:id="1624538570">
              <w:marLeft w:val="0"/>
              <w:marRight w:val="0"/>
              <w:marTop w:val="0"/>
              <w:marBottom w:val="0"/>
              <w:divBdr>
                <w:top w:val="none" w:sz="0" w:space="0" w:color="auto"/>
                <w:left w:val="none" w:sz="0" w:space="0" w:color="auto"/>
                <w:bottom w:val="none" w:sz="0" w:space="0" w:color="auto"/>
                <w:right w:val="none" w:sz="0" w:space="0" w:color="auto"/>
              </w:divBdr>
              <w:divsChild>
                <w:div w:id="9103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5471">
          <w:marLeft w:val="0"/>
          <w:marRight w:val="0"/>
          <w:marTop w:val="0"/>
          <w:marBottom w:val="0"/>
          <w:divBdr>
            <w:top w:val="none" w:sz="0" w:space="0" w:color="auto"/>
            <w:left w:val="none" w:sz="0" w:space="0" w:color="auto"/>
            <w:bottom w:val="none" w:sz="0" w:space="0" w:color="auto"/>
            <w:right w:val="none" w:sz="0" w:space="0" w:color="auto"/>
          </w:divBdr>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503759">
      <w:bodyDiv w:val="1"/>
      <w:marLeft w:val="0"/>
      <w:marRight w:val="0"/>
      <w:marTop w:val="0"/>
      <w:marBottom w:val="0"/>
      <w:divBdr>
        <w:top w:val="none" w:sz="0" w:space="0" w:color="auto"/>
        <w:left w:val="none" w:sz="0" w:space="0" w:color="auto"/>
        <w:bottom w:val="none" w:sz="0" w:space="0" w:color="auto"/>
        <w:right w:val="none" w:sz="0" w:space="0" w:color="auto"/>
      </w:divBdr>
      <w:divsChild>
        <w:div w:id="1328943343">
          <w:marLeft w:val="0"/>
          <w:marRight w:val="0"/>
          <w:marTop w:val="0"/>
          <w:marBottom w:val="0"/>
          <w:divBdr>
            <w:top w:val="none" w:sz="0" w:space="0" w:color="auto"/>
            <w:left w:val="none" w:sz="0" w:space="0" w:color="auto"/>
            <w:bottom w:val="none" w:sz="0" w:space="0" w:color="auto"/>
            <w:right w:val="none" w:sz="0" w:space="0" w:color="auto"/>
          </w:divBdr>
        </w:div>
      </w:divsChild>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
    <w:div w:id="876238277">
      <w:bodyDiv w:val="1"/>
      <w:marLeft w:val="0"/>
      <w:marRight w:val="0"/>
      <w:marTop w:val="0"/>
      <w:marBottom w:val="0"/>
      <w:divBdr>
        <w:top w:val="none" w:sz="0" w:space="0" w:color="auto"/>
        <w:left w:val="none" w:sz="0" w:space="0" w:color="auto"/>
        <w:bottom w:val="none" w:sz="0" w:space="0" w:color="auto"/>
        <w:right w:val="none" w:sz="0" w:space="0" w:color="auto"/>
      </w:divBdr>
      <w:divsChild>
        <w:div w:id="1798523293">
          <w:marLeft w:val="0"/>
          <w:marRight w:val="0"/>
          <w:marTop w:val="0"/>
          <w:marBottom w:val="0"/>
          <w:divBdr>
            <w:top w:val="none" w:sz="0" w:space="0" w:color="auto"/>
            <w:left w:val="none" w:sz="0" w:space="0" w:color="auto"/>
            <w:bottom w:val="none" w:sz="0" w:space="0" w:color="auto"/>
            <w:right w:val="none" w:sz="0" w:space="0" w:color="auto"/>
          </w:divBdr>
        </w:div>
      </w:divsChild>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sChild>
                <w:div w:id="15186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012454">
      <w:bodyDiv w:val="1"/>
      <w:marLeft w:val="0"/>
      <w:marRight w:val="0"/>
      <w:marTop w:val="0"/>
      <w:marBottom w:val="0"/>
      <w:divBdr>
        <w:top w:val="none" w:sz="0" w:space="0" w:color="auto"/>
        <w:left w:val="none" w:sz="0" w:space="0" w:color="auto"/>
        <w:bottom w:val="none" w:sz="0" w:space="0" w:color="auto"/>
        <w:right w:val="none" w:sz="0" w:space="0" w:color="auto"/>
      </w:divBdr>
      <w:divsChild>
        <w:div w:id="1307008378">
          <w:marLeft w:val="0"/>
          <w:marRight w:val="0"/>
          <w:marTop w:val="0"/>
          <w:marBottom w:val="0"/>
          <w:divBdr>
            <w:top w:val="none" w:sz="0" w:space="0" w:color="auto"/>
            <w:left w:val="none" w:sz="0" w:space="0" w:color="auto"/>
            <w:bottom w:val="none" w:sz="0" w:space="0" w:color="auto"/>
            <w:right w:val="none" w:sz="0" w:space="0" w:color="auto"/>
          </w:divBdr>
          <w:divsChild>
            <w:div w:id="213078934">
              <w:marLeft w:val="0"/>
              <w:marRight w:val="0"/>
              <w:marTop w:val="0"/>
              <w:marBottom w:val="300"/>
              <w:divBdr>
                <w:top w:val="none" w:sz="0" w:space="0" w:color="auto"/>
                <w:left w:val="none" w:sz="0" w:space="0" w:color="auto"/>
                <w:bottom w:val="none" w:sz="0" w:space="0" w:color="auto"/>
                <w:right w:val="none" w:sz="0" w:space="0" w:color="auto"/>
              </w:divBdr>
            </w:div>
          </w:divsChild>
        </w:div>
        <w:div w:id="636452627">
          <w:marLeft w:val="0"/>
          <w:marRight w:val="0"/>
          <w:marTop w:val="0"/>
          <w:marBottom w:val="0"/>
          <w:divBdr>
            <w:top w:val="none" w:sz="0" w:space="0" w:color="auto"/>
            <w:left w:val="none" w:sz="0" w:space="0" w:color="auto"/>
            <w:bottom w:val="none" w:sz="0" w:space="0" w:color="auto"/>
            <w:right w:val="none" w:sz="0" w:space="0" w:color="auto"/>
          </w:divBdr>
        </w:div>
      </w:divsChild>
    </w:div>
    <w:div w:id="877551480">
      <w:bodyDiv w:val="1"/>
      <w:marLeft w:val="0"/>
      <w:marRight w:val="0"/>
      <w:marTop w:val="0"/>
      <w:marBottom w:val="0"/>
      <w:divBdr>
        <w:top w:val="none" w:sz="0" w:space="0" w:color="auto"/>
        <w:left w:val="none" w:sz="0" w:space="0" w:color="auto"/>
        <w:bottom w:val="none" w:sz="0" w:space="0" w:color="auto"/>
        <w:right w:val="none" w:sz="0" w:space="0" w:color="auto"/>
      </w:divBdr>
      <w:divsChild>
        <w:div w:id="1760977961">
          <w:marLeft w:val="0"/>
          <w:marRight w:val="0"/>
          <w:marTop w:val="0"/>
          <w:marBottom w:val="0"/>
          <w:divBdr>
            <w:top w:val="none" w:sz="0" w:space="0" w:color="auto"/>
            <w:left w:val="none" w:sz="0" w:space="0" w:color="auto"/>
            <w:bottom w:val="none" w:sz="0" w:space="0" w:color="auto"/>
            <w:right w:val="none" w:sz="0" w:space="0" w:color="auto"/>
          </w:divBdr>
          <w:divsChild>
            <w:div w:id="1004012550">
              <w:marLeft w:val="0"/>
              <w:marRight w:val="0"/>
              <w:marTop w:val="0"/>
              <w:marBottom w:val="0"/>
              <w:divBdr>
                <w:top w:val="none" w:sz="0" w:space="0" w:color="auto"/>
                <w:left w:val="none" w:sz="0" w:space="0" w:color="auto"/>
                <w:bottom w:val="none" w:sz="0" w:space="0" w:color="auto"/>
                <w:right w:val="none" w:sz="0" w:space="0" w:color="auto"/>
              </w:divBdr>
              <w:divsChild>
                <w:div w:id="1171945956">
                  <w:marLeft w:val="0"/>
                  <w:marRight w:val="0"/>
                  <w:marTop w:val="0"/>
                  <w:marBottom w:val="0"/>
                  <w:divBdr>
                    <w:top w:val="none" w:sz="0" w:space="0" w:color="auto"/>
                    <w:left w:val="none" w:sz="0" w:space="0" w:color="auto"/>
                    <w:bottom w:val="none" w:sz="0" w:space="0" w:color="auto"/>
                    <w:right w:val="none" w:sz="0" w:space="0" w:color="auto"/>
                  </w:divBdr>
                  <w:divsChild>
                    <w:div w:id="178287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sChild>
            <w:div w:id="1122728869">
              <w:marLeft w:val="0"/>
              <w:marRight w:val="0"/>
              <w:marTop w:val="0"/>
              <w:marBottom w:val="0"/>
              <w:divBdr>
                <w:top w:val="none" w:sz="0" w:space="0" w:color="auto"/>
                <w:left w:val="none" w:sz="0" w:space="0" w:color="auto"/>
                <w:bottom w:val="none" w:sz="0" w:space="0" w:color="auto"/>
                <w:right w:val="none" w:sz="0" w:space="0" w:color="auto"/>
              </w:divBdr>
              <w:divsChild>
                <w:div w:id="17844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815822">
      <w:bodyDiv w:val="1"/>
      <w:marLeft w:val="0"/>
      <w:marRight w:val="0"/>
      <w:marTop w:val="0"/>
      <w:marBottom w:val="0"/>
      <w:divBdr>
        <w:top w:val="none" w:sz="0" w:space="0" w:color="auto"/>
        <w:left w:val="none" w:sz="0" w:space="0" w:color="auto"/>
        <w:bottom w:val="none" w:sz="0" w:space="0" w:color="auto"/>
        <w:right w:val="none" w:sz="0" w:space="0" w:color="auto"/>
      </w:divBdr>
      <w:divsChild>
        <w:div w:id="1160190515">
          <w:marLeft w:val="0"/>
          <w:marRight w:val="0"/>
          <w:marTop w:val="0"/>
          <w:marBottom w:val="0"/>
          <w:divBdr>
            <w:top w:val="none" w:sz="0" w:space="0" w:color="auto"/>
            <w:left w:val="none" w:sz="0" w:space="0" w:color="auto"/>
            <w:bottom w:val="none" w:sz="0" w:space="0" w:color="auto"/>
            <w:right w:val="none" w:sz="0" w:space="0" w:color="auto"/>
          </w:divBdr>
          <w:divsChild>
            <w:div w:id="1381400473">
              <w:marLeft w:val="0"/>
              <w:marRight w:val="0"/>
              <w:marTop w:val="0"/>
              <w:marBottom w:val="0"/>
              <w:divBdr>
                <w:top w:val="none" w:sz="0" w:space="0" w:color="auto"/>
                <w:left w:val="none" w:sz="0" w:space="0" w:color="auto"/>
                <w:bottom w:val="none" w:sz="0" w:space="0" w:color="auto"/>
                <w:right w:val="none" w:sz="0" w:space="0" w:color="auto"/>
              </w:divBdr>
              <w:divsChild>
                <w:div w:id="1534615214">
                  <w:marLeft w:val="0"/>
                  <w:marRight w:val="0"/>
                  <w:marTop w:val="0"/>
                  <w:marBottom w:val="0"/>
                  <w:divBdr>
                    <w:top w:val="none" w:sz="0" w:space="0" w:color="auto"/>
                    <w:left w:val="none" w:sz="0" w:space="0" w:color="auto"/>
                    <w:bottom w:val="none" w:sz="0" w:space="0" w:color="auto"/>
                    <w:right w:val="none" w:sz="0" w:space="0" w:color="auto"/>
                  </w:divBdr>
                  <w:divsChild>
                    <w:div w:id="1887598116">
                      <w:marLeft w:val="0"/>
                      <w:marRight w:val="0"/>
                      <w:marTop w:val="0"/>
                      <w:marBottom w:val="0"/>
                      <w:divBdr>
                        <w:top w:val="none" w:sz="0" w:space="0" w:color="auto"/>
                        <w:left w:val="none" w:sz="0" w:space="0" w:color="auto"/>
                        <w:bottom w:val="none" w:sz="0" w:space="0" w:color="auto"/>
                        <w:right w:val="none" w:sz="0" w:space="0" w:color="auto"/>
                      </w:divBdr>
                      <w:divsChild>
                        <w:div w:id="914969579">
                          <w:marLeft w:val="0"/>
                          <w:marRight w:val="0"/>
                          <w:marTop w:val="0"/>
                          <w:marBottom w:val="0"/>
                          <w:divBdr>
                            <w:top w:val="none" w:sz="0" w:space="0" w:color="auto"/>
                            <w:left w:val="none" w:sz="0" w:space="0" w:color="auto"/>
                            <w:bottom w:val="none" w:sz="0" w:space="0" w:color="auto"/>
                            <w:right w:val="none" w:sz="0" w:space="0" w:color="auto"/>
                          </w:divBdr>
                          <w:divsChild>
                            <w:div w:id="3974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546980">
          <w:marLeft w:val="0"/>
          <w:marRight w:val="0"/>
          <w:marTop w:val="0"/>
          <w:marBottom w:val="0"/>
          <w:divBdr>
            <w:top w:val="none" w:sz="0" w:space="0" w:color="auto"/>
            <w:left w:val="none" w:sz="0" w:space="0" w:color="auto"/>
            <w:bottom w:val="none" w:sz="0" w:space="0" w:color="auto"/>
            <w:right w:val="none" w:sz="0" w:space="0" w:color="auto"/>
          </w:divBdr>
          <w:divsChild>
            <w:div w:id="1897861754">
              <w:marLeft w:val="0"/>
              <w:marRight w:val="0"/>
              <w:marTop w:val="0"/>
              <w:marBottom w:val="0"/>
              <w:divBdr>
                <w:top w:val="none" w:sz="0" w:space="0" w:color="auto"/>
                <w:left w:val="none" w:sz="0" w:space="0" w:color="auto"/>
                <w:bottom w:val="none" w:sz="0" w:space="0" w:color="auto"/>
                <w:right w:val="none" w:sz="0" w:space="0" w:color="auto"/>
              </w:divBdr>
              <w:divsChild>
                <w:div w:id="1522433446">
                  <w:marLeft w:val="0"/>
                  <w:marRight w:val="0"/>
                  <w:marTop w:val="0"/>
                  <w:marBottom w:val="0"/>
                  <w:divBdr>
                    <w:top w:val="none" w:sz="0" w:space="0" w:color="auto"/>
                    <w:left w:val="none" w:sz="0" w:space="0" w:color="auto"/>
                    <w:bottom w:val="none" w:sz="0" w:space="0" w:color="auto"/>
                    <w:right w:val="none" w:sz="0" w:space="0" w:color="auto"/>
                  </w:divBdr>
                  <w:divsChild>
                    <w:div w:id="119330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052376">
      <w:bodyDiv w:val="1"/>
      <w:marLeft w:val="0"/>
      <w:marRight w:val="0"/>
      <w:marTop w:val="0"/>
      <w:marBottom w:val="0"/>
      <w:divBdr>
        <w:top w:val="none" w:sz="0" w:space="0" w:color="auto"/>
        <w:left w:val="none" w:sz="0" w:space="0" w:color="auto"/>
        <w:bottom w:val="none" w:sz="0" w:space="0" w:color="auto"/>
        <w:right w:val="none" w:sz="0" w:space="0" w:color="auto"/>
      </w:divBdr>
      <w:divsChild>
        <w:div w:id="339624899">
          <w:marLeft w:val="0"/>
          <w:marRight w:val="0"/>
          <w:marTop w:val="0"/>
          <w:marBottom w:val="0"/>
          <w:divBdr>
            <w:top w:val="none" w:sz="0" w:space="0" w:color="auto"/>
            <w:left w:val="none" w:sz="0" w:space="0" w:color="auto"/>
            <w:bottom w:val="none" w:sz="0" w:space="0" w:color="auto"/>
            <w:right w:val="none" w:sz="0" w:space="0" w:color="auto"/>
          </w:divBdr>
          <w:divsChild>
            <w:div w:id="864632136">
              <w:marLeft w:val="0"/>
              <w:marRight w:val="0"/>
              <w:marTop w:val="0"/>
              <w:marBottom w:val="0"/>
              <w:divBdr>
                <w:top w:val="none" w:sz="0" w:space="0" w:color="auto"/>
                <w:left w:val="none" w:sz="0" w:space="0" w:color="auto"/>
                <w:bottom w:val="none" w:sz="0" w:space="0" w:color="auto"/>
                <w:right w:val="none" w:sz="0" w:space="0" w:color="auto"/>
              </w:divBdr>
              <w:divsChild>
                <w:div w:id="18707739">
                  <w:marLeft w:val="0"/>
                  <w:marRight w:val="0"/>
                  <w:marTop w:val="0"/>
                  <w:marBottom w:val="0"/>
                  <w:divBdr>
                    <w:top w:val="none" w:sz="0" w:space="0" w:color="auto"/>
                    <w:left w:val="none" w:sz="0" w:space="0" w:color="auto"/>
                    <w:bottom w:val="none" w:sz="0" w:space="0" w:color="auto"/>
                    <w:right w:val="none" w:sz="0" w:space="0" w:color="auto"/>
                  </w:divBdr>
                  <w:divsChild>
                    <w:div w:id="158741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662122">
          <w:marLeft w:val="0"/>
          <w:marRight w:val="0"/>
          <w:marTop w:val="0"/>
          <w:marBottom w:val="0"/>
          <w:divBdr>
            <w:top w:val="none" w:sz="0" w:space="0" w:color="auto"/>
            <w:left w:val="none" w:sz="0" w:space="0" w:color="auto"/>
            <w:bottom w:val="none" w:sz="0" w:space="0" w:color="auto"/>
            <w:right w:val="none" w:sz="0" w:space="0" w:color="auto"/>
          </w:divBdr>
          <w:divsChild>
            <w:div w:id="462815455">
              <w:marLeft w:val="0"/>
              <w:marRight w:val="0"/>
              <w:marTop w:val="0"/>
              <w:marBottom w:val="0"/>
              <w:divBdr>
                <w:top w:val="none" w:sz="0" w:space="0" w:color="auto"/>
                <w:left w:val="none" w:sz="0" w:space="0" w:color="auto"/>
                <w:bottom w:val="none" w:sz="0" w:space="0" w:color="auto"/>
                <w:right w:val="none" w:sz="0" w:space="0" w:color="auto"/>
              </w:divBdr>
              <w:divsChild>
                <w:div w:id="46932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sChild>
            <w:div w:id="1161509189">
              <w:marLeft w:val="0"/>
              <w:marRight w:val="0"/>
              <w:marTop w:val="0"/>
              <w:marBottom w:val="0"/>
              <w:divBdr>
                <w:top w:val="none" w:sz="0" w:space="0" w:color="auto"/>
                <w:left w:val="none" w:sz="0" w:space="0" w:color="auto"/>
                <w:bottom w:val="none" w:sz="0" w:space="0" w:color="auto"/>
                <w:right w:val="none" w:sz="0" w:space="0" w:color="auto"/>
              </w:divBdr>
              <w:divsChild>
                <w:div w:id="1041318288">
                  <w:marLeft w:val="0"/>
                  <w:marRight w:val="0"/>
                  <w:marTop w:val="0"/>
                  <w:marBottom w:val="0"/>
                  <w:divBdr>
                    <w:top w:val="none" w:sz="0" w:space="0" w:color="auto"/>
                    <w:left w:val="none" w:sz="0" w:space="0" w:color="auto"/>
                    <w:bottom w:val="none" w:sz="0" w:space="0" w:color="auto"/>
                    <w:right w:val="none" w:sz="0" w:space="0" w:color="auto"/>
                  </w:divBdr>
                </w:div>
                <w:div w:id="1300721713">
                  <w:marLeft w:val="0"/>
                  <w:marRight w:val="0"/>
                  <w:marTop w:val="0"/>
                  <w:marBottom w:val="0"/>
                  <w:divBdr>
                    <w:top w:val="none" w:sz="0" w:space="0" w:color="auto"/>
                    <w:left w:val="none" w:sz="0" w:space="0" w:color="auto"/>
                    <w:bottom w:val="none" w:sz="0" w:space="0" w:color="auto"/>
                    <w:right w:val="none" w:sz="0" w:space="0" w:color="auto"/>
                  </w:divBdr>
                  <w:divsChild>
                    <w:div w:id="1896578913">
                      <w:marLeft w:val="0"/>
                      <w:marRight w:val="0"/>
                      <w:marTop w:val="0"/>
                      <w:marBottom w:val="0"/>
                      <w:divBdr>
                        <w:top w:val="none" w:sz="0" w:space="0" w:color="auto"/>
                        <w:left w:val="none" w:sz="0" w:space="0" w:color="auto"/>
                        <w:bottom w:val="none" w:sz="0" w:space="0" w:color="auto"/>
                        <w:right w:val="none" w:sz="0" w:space="0" w:color="auto"/>
                      </w:divBdr>
                      <w:divsChild>
                        <w:div w:id="1465855496">
                          <w:marLeft w:val="0"/>
                          <w:marRight w:val="0"/>
                          <w:marTop w:val="0"/>
                          <w:marBottom w:val="0"/>
                          <w:divBdr>
                            <w:top w:val="none" w:sz="0" w:space="0" w:color="auto"/>
                            <w:left w:val="none" w:sz="0" w:space="0" w:color="auto"/>
                            <w:bottom w:val="none" w:sz="0" w:space="0" w:color="auto"/>
                            <w:right w:val="none" w:sz="0" w:space="0" w:color="auto"/>
                          </w:divBdr>
                        </w:div>
                        <w:div w:id="193246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sChild>
        <w:div w:id="1459570357">
          <w:marLeft w:val="0"/>
          <w:marRight w:val="300"/>
          <w:marTop w:val="0"/>
          <w:marBottom w:val="0"/>
          <w:divBdr>
            <w:top w:val="none" w:sz="0" w:space="0" w:color="auto"/>
            <w:left w:val="none" w:sz="0" w:space="0" w:color="auto"/>
            <w:bottom w:val="none" w:sz="0" w:space="0" w:color="auto"/>
            <w:right w:val="none" w:sz="0" w:space="0" w:color="auto"/>
          </w:divBdr>
          <w:divsChild>
            <w:div w:id="17949048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243542">
      <w:bodyDiv w:val="1"/>
      <w:marLeft w:val="0"/>
      <w:marRight w:val="0"/>
      <w:marTop w:val="0"/>
      <w:marBottom w:val="0"/>
      <w:divBdr>
        <w:top w:val="none" w:sz="0" w:space="0" w:color="auto"/>
        <w:left w:val="none" w:sz="0" w:space="0" w:color="auto"/>
        <w:bottom w:val="none" w:sz="0" w:space="0" w:color="auto"/>
        <w:right w:val="none" w:sz="0" w:space="0" w:color="auto"/>
      </w:divBdr>
      <w:divsChild>
        <w:div w:id="1279213514">
          <w:marLeft w:val="0"/>
          <w:marRight w:val="0"/>
          <w:marTop w:val="0"/>
          <w:marBottom w:val="0"/>
          <w:divBdr>
            <w:top w:val="none" w:sz="0" w:space="0" w:color="auto"/>
            <w:left w:val="none" w:sz="0" w:space="0" w:color="auto"/>
            <w:bottom w:val="none" w:sz="0" w:space="0" w:color="auto"/>
            <w:right w:val="none" w:sz="0" w:space="0" w:color="auto"/>
          </w:divBdr>
        </w:div>
      </w:divsChild>
    </w:div>
    <w:div w:id="879558881">
      <w:bodyDiv w:val="1"/>
      <w:marLeft w:val="0"/>
      <w:marRight w:val="0"/>
      <w:marTop w:val="0"/>
      <w:marBottom w:val="0"/>
      <w:divBdr>
        <w:top w:val="none" w:sz="0" w:space="0" w:color="auto"/>
        <w:left w:val="none" w:sz="0" w:space="0" w:color="auto"/>
        <w:bottom w:val="none" w:sz="0" w:space="0" w:color="auto"/>
        <w:right w:val="none" w:sz="0" w:space="0" w:color="auto"/>
      </w:divBdr>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829431">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sChild>
            <w:div w:id="1267469104">
              <w:marLeft w:val="0"/>
              <w:marRight w:val="0"/>
              <w:marTop w:val="0"/>
              <w:marBottom w:val="0"/>
              <w:divBdr>
                <w:top w:val="none" w:sz="0" w:space="0" w:color="auto"/>
                <w:left w:val="none" w:sz="0" w:space="0" w:color="auto"/>
                <w:bottom w:val="none" w:sz="0" w:space="0" w:color="auto"/>
                <w:right w:val="none" w:sz="0" w:space="0" w:color="auto"/>
              </w:divBdr>
              <w:divsChild>
                <w:div w:id="1910336812">
                  <w:marLeft w:val="0"/>
                  <w:marRight w:val="0"/>
                  <w:marTop w:val="0"/>
                  <w:marBottom w:val="0"/>
                  <w:divBdr>
                    <w:top w:val="none" w:sz="0" w:space="0" w:color="auto"/>
                    <w:left w:val="none" w:sz="0" w:space="0" w:color="auto"/>
                    <w:bottom w:val="none" w:sz="0" w:space="0" w:color="auto"/>
                    <w:right w:val="none" w:sz="0" w:space="0" w:color="auto"/>
                  </w:divBdr>
                  <w:divsChild>
                    <w:div w:id="1186285879">
                      <w:marLeft w:val="0"/>
                      <w:marRight w:val="0"/>
                      <w:marTop w:val="0"/>
                      <w:marBottom w:val="0"/>
                      <w:divBdr>
                        <w:top w:val="none" w:sz="0" w:space="0" w:color="auto"/>
                        <w:left w:val="none" w:sz="0" w:space="0" w:color="auto"/>
                        <w:bottom w:val="none" w:sz="0" w:space="0" w:color="auto"/>
                        <w:right w:val="none" w:sz="0" w:space="0" w:color="auto"/>
                      </w:divBdr>
                      <w:divsChild>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sChild>
        <w:div w:id="1749882262">
          <w:marLeft w:val="0"/>
          <w:marRight w:val="0"/>
          <w:marTop w:val="0"/>
          <w:marBottom w:val="0"/>
          <w:divBdr>
            <w:top w:val="none" w:sz="0" w:space="0" w:color="auto"/>
            <w:left w:val="none" w:sz="0" w:space="0" w:color="auto"/>
            <w:bottom w:val="none" w:sz="0" w:space="0" w:color="auto"/>
            <w:right w:val="none" w:sz="0" w:space="0" w:color="auto"/>
          </w:divBdr>
        </w:div>
      </w:divsChild>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sChild>
        <w:div w:id="1624841835">
          <w:marLeft w:val="0"/>
          <w:marRight w:val="0"/>
          <w:marTop w:val="0"/>
          <w:marBottom w:val="0"/>
          <w:divBdr>
            <w:top w:val="none" w:sz="0" w:space="0" w:color="auto"/>
            <w:left w:val="none" w:sz="0" w:space="0" w:color="auto"/>
            <w:bottom w:val="none" w:sz="0" w:space="0" w:color="auto"/>
            <w:right w:val="none" w:sz="0" w:space="0" w:color="auto"/>
          </w:divBdr>
          <w:divsChild>
            <w:div w:id="731004314">
              <w:marLeft w:val="0"/>
              <w:marRight w:val="0"/>
              <w:marTop w:val="0"/>
              <w:marBottom w:val="0"/>
              <w:divBdr>
                <w:top w:val="none" w:sz="0" w:space="0" w:color="auto"/>
                <w:left w:val="none" w:sz="0" w:space="0" w:color="auto"/>
                <w:bottom w:val="none" w:sz="0" w:space="0" w:color="auto"/>
                <w:right w:val="none" w:sz="0" w:space="0" w:color="auto"/>
              </w:divBdr>
              <w:divsChild>
                <w:div w:id="11085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871307">
      <w:bodyDiv w:val="1"/>
      <w:marLeft w:val="0"/>
      <w:marRight w:val="0"/>
      <w:marTop w:val="0"/>
      <w:marBottom w:val="0"/>
      <w:divBdr>
        <w:top w:val="none" w:sz="0" w:space="0" w:color="auto"/>
        <w:left w:val="none" w:sz="0" w:space="0" w:color="auto"/>
        <w:bottom w:val="none" w:sz="0" w:space="0" w:color="auto"/>
        <w:right w:val="none" w:sz="0" w:space="0" w:color="auto"/>
      </w:divBdr>
    </w:div>
    <w:div w:id="880897624">
      <w:bodyDiv w:val="1"/>
      <w:marLeft w:val="0"/>
      <w:marRight w:val="0"/>
      <w:marTop w:val="0"/>
      <w:marBottom w:val="0"/>
      <w:divBdr>
        <w:top w:val="none" w:sz="0" w:space="0" w:color="auto"/>
        <w:left w:val="none" w:sz="0" w:space="0" w:color="auto"/>
        <w:bottom w:val="none" w:sz="0" w:space="0" w:color="auto"/>
        <w:right w:val="none" w:sz="0" w:space="0" w:color="auto"/>
      </w:divBdr>
      <w:divsChild>
        <w:div w:id="1039086513">
          <w:marLeft w:val="0"/>
          <w:marRight w:val="0"/>
          <w:marTop w:val="0"/>
          <w:marBottom w:val="0"/>
          <w:divBdr>
            <w:top w:val="none" w:sz="0" w:space="0" w:color="auto"/>
            <w:left w:val="none" w:sz="0" w:space="0" w:color="auto"/>
            <w:bottom w:val="none" w:sz="0" w:space="0" w:color="auto"/>
            <w:right w:val="none" w:sz="0" w:space="0" w:color="auto"/>
          </w:divBdr>
        </w:div>
        <w:div w:id="1801797316">
          <w:marLeft w:val="0"/>
          <w:marRight w:val="0"/>
          <w:marTop w:val="0"/>
          <w:marBottom w:val="0"/>
          <w:divBdr>
            <w:top w:val="none" w:sz="0" w:space="0" w:color="auto"/>
            <w:left w:val="none" w:sz="0" w:space="0" w:color="auto"/>
            <w:bottom w:val="none" w:sz="0" w:space="0" w:color="auto"/>
            <w:right w:val="none" w:sz="0" w:space="0" w:color="auto"/>
          </w:divBdr>
          <w:divsChild>
            <w:div w:id="1705322198">
              <w:marLeft w:val="0"/>
              <w:marRight w:val="0"/>
              <w:marTop w:val="0"/>
              <w:marBottom w:val="0"/>
              <w:divBdr>
                <w:top w:val="none" w:sz="0" w:space="0" w:color="auto"/>
                <w:left w:val="none" w:sz="0" w:space="0" w:color="auto"/>
                <w:bottom w:val="none" w:sz="0" w:space="0" w:color="auto"/>
                <w:right w:val="none" w:sz="0" w:space="0" w:color="auto"/>
              </w:divBdr>
              <w:divsChild>
                <w:div w:id="279730618">
                  <w:marLeft w:val="0"/>
                  <w:marRight w:val="0"/>
                  <w:marTop w:val="0"/>
                  <w:marBottom w:val="0"/>
                  <w:divBdr>
                    <w:top w:val="none" w:sz="0" w:space="0" w:color="auto"/>
                    <w:left w:val="none" w:sz="0" w:space="0" w:color="auto"/>
                    <w:bottom w:val="none" w:sz="0" w:space="0" w:color="auto"/>
                    <w:right w:val="none" w:sz="0" w:space="0" w:color="auto"/>
                  </w:divBdr>
                  <w:divsChild>
                    <w:div w:id="153684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 w:id="1669550893">
          <w:marLeft w:val="0"/>
          <w:marRight w:val="0"/>
          <w:marTop w:val="0"/>
          <w:marBottom w:val="0"/>
          <w:divBdr>
            <w:top w:val="none" w:sz="0" w:space="0" w:color="auto"/>
            <w:left w:val="none" w:sz="0" w:space="0" w:color="auto"/>
            <w:bottom w:val="none" w:sz="0" w:space="0" w:color="auto"/>
            <w:right w:val="none" w:sz="0" w:space="0" w:color="auto"/>
          </w:divBdr>
          <w:divsChild>
            <w:div w:id="422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2399742">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sChild>
        <w:div w:id="1813673320">
          <w:marLeft w:val="0"/>
          <w:marRight w:val="0"/>
          <w:marTop w:val="0"/>
          <w:marBottom w:val="0"/>
          <w:divBdr>
            <w:top w:val="none" w:sz="0" w:space="0" w:color="auto"/>
            <w:left w:val="none" w:sz="0" w:space="0" w:color="auto"/>
            <w:bottom w:val="none" w:sz="0" w:space="0" w:color="auto"/>
            <w:right w:val="none" w:sz="0" w:space="0" w:color="auto"/>
          </w:divBdr>
        </w:div>
        <w:div w:id="1861434058">
          <w:marLeft w:val="0"/>
          <w:marRight w:val="0"/>
          <w:marTop w:val="0"/>
          <w:marBottom w:val="0"/>
          <w:divBdr>
            <w:top w:val="none" w:sz="0" w:space="0" w:color="auto"/>
            <w:left w:val="none" w:sz="0" w:space="0" w:color="auto"/>
            <w:bottom w:val="none" w:sz="0" w:space="0" w:color="auto"/>
            <w:right w:val="none" w:sz="0" w:space="0" w:color="auto"/>
          </w:divBdr>
        </w:div>
      </w:divsChild>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2904470">
      <w:bodyDiv w:val="1"/>
      <w:marLeft w:val="0"/>
      <w:marRight w:val="0"/>
      <w:marTop w:val="0"/>
      <w:marBottom w:val="0"/>
      <w:divBdr>
        <w:top w:val="none" w:sz="0" w:space="0" w:color="auto"/>
        <w:left w:val="none" w:sz="0" w:space="0" w:color="auto"/>
        <w:bottom w:val="none" w:sz="0" w:space="0" w:color="auto"/>
        <w:right w:val="none" w:sz="0" w:space="0" w:color="auto"/>
      </w:divBdr>
    </w:div>
    <w:div w:id="882911021">
      <w:bodyDiv w:val="1"/>
      <w:marLeft w:val="0"/>
      <w:marRight w:val="0"/>
      <w:marTop w:val="0"/>
      <w:marBottom w:val="0"/>
      <w:divBdr>
        <w:top w:val="none" w:sz="0" w:space="0" w:color="auto"/>
        <w:left w:val="none" w:sz="0" w:space="0" w:color="auto"/>
        <w:bottom w:val="none" w:sz="0" w:space="0" w:color="auto"/>
        <w:right w:val="none" w:sz="0" w:space="0" w:color="auto"/>
      </w:divBdr>
      <w:divsChild>
        <w:div w:id="1038436722">
          <w:marLeft w:val="0"/>
          <w:marRight w:val="0"/>
          <w:marTop w:val="0"/>
          <w:marBottom w:val="0"/>
          <w:divBdr>
            <w:top w:val="none" w:sz="0" w:space="0" w:color="auto"/>
            <w:left w:val="none" w:sz="0" w:space="0" w:color="auto"/>
            <w:bottom w:val="none" w:sz="0" w:space="0" w:color="auto"/>
            <w:right w:val="none" w:sz="0" w:space="0" w:color="auto"/>
          </w:divBdr>
        </w:div>
        <w:div w:id="1517502220">
          <w:marLeft w:val="0"/>
          <w:marRight w:val="0"/>
          <w:marTop w:val="0"/>
          <w:marBottom w:val="0"/>
          <w:divBdr>
            <w:top w:val="none" w:sz="0" w:space="0" w:color="auto"/>
            <w:left w:val="none" w:sz="0" w:space="0" w:color="auto"/>
            <w:bottom w:val="none" w:sz="0" w:space="0" w:color="auto"/>
            <w:right w:val="none" w:sz="0" w:space="0" w:color="auto"/>
          </w:divBdr>
          <w:divsChild>
            <w:div w:id="118397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912115">
      <w:bodyDiv w:val="1"/>
      <w:marLeft w:val="0"/>
      <w:marRight w:val="0"/>
      <w:marTop w:val="0"/>
      <w:marBottom w:val="0"/>
      <w:divBdr>
        <w:top w:val="none" w:sz="0" w:space="0" w:color="auto"/>
        <w:left w:val="none" w:sz="0" w:space="0" w:color="auto"/>
        <w:bottom w:val="none" w:sz="0" w:space="0" w:color="auto"/>
        <w:right w:val="none" w:sz="0" w:space="0" w:color="auto"/>
      </w:divBdr>
      <w:divsChild>
        <w:div w:id="469590941">
          <w:marLeft w:val="0"/>
          <w:marRight w:val="0"/>
          <w:marTop w:val="0"/>
          <w:marBottom w:val="0"/>
          <w:divBdr>
            <w:top w:val="none" w:sz="0" w:space="0" w:color="auto"/>
            <w:left w:val="none" w:sz="0" w:space="0" w:color="auto"/>
            <w:bottom w:val="none" w:sz="0" w:space="0" w:color="auto"/>
            <w:right w:val="none" w:sz="0" w:space="0" w:color="auto"/>
          </w:divBdr>
          <w:divsChild>
            <w:div w:id="374895201">
              <w:marLeft w:val="0"/>
              <w:marRight w:val="0"/>
              <w:marTop w:val="0"/>
              <w:marBottom w:val="0"/>
              <w:divBdr>
                <w:top w:val="none" w:sz="0" w:space="0" w:color="auto"/>
                <w:left w:val="none" w:sz="0" w:space="0" w:color="auto"/>
                <w:bottom w:val="none" w:sz="0" w:space="0" w:color="auto"/>
                <w:right w:val="none" w:sz="0" w:space="0" w:color="auto"/>
              </w:divBdr>
              <w:divsChild>
                <w:div w:id="389768768">
                  <w:marLeft w:val="0"/>
                  <w:marRight w:val="0"/>
                  <w:marTop w:val="0"/>
                  <w:marBottom w:val="0"/>
                  <w:divBdr>
                    <w:top w:val="none" w:sz="0" w:space="0" w:color="auto"/>
                    <w:left w:val="none" w:sz="0" w:space="0" w:color="auto"/>
                    <w:bottom w:val="none" w:sz="0" w:space="0" w:color="auto"/>
                    <w:right w:val="none" w:sz="0" w:space="0" w:color="auto"/>
                  </w:divBdr>
                  <w:divsChild>
                    <w:div w:id="326787446">
                      <w:marLeft w:val="0"/>
                      <w:marRight w:val="0"/>
                      <w:marTop w:val="0"/>
                      <w:marBottom w:val="0"/>
                      <w:divBdr>
                        <w:top w:val="none" w:sz="0" w:space="0" w:color="auto"/>
                        <w:left w:val="none" w:sz="0" w:space="0" w:color="auto"/>
                        <w:bottom w:val="none" w:sz="0" w:space="0" w:color="auto"/>
                        <w:right w:val="none" w:sz="0" w:space="0" w:color="auto"/>
                      </w:divBdr>
                      <w:divsChild>
                        <w:div w:id="1676881516">
                          <w:marLeft w:val="0"/>
                          <w:marRight w:val="0"/>
                          <w:marTop w:val="0"/>
                          <w:marBottom w:val="0"/>
                          <w:divBdr>
                            <w:top w:val="none" w:sz="0" w:space="0" w:color="auto"/>
                            <w:left w:val="none" w:sz="0" w:space="0" w:color="auto"/>
                            <w:bottom w:val="none" w:sz="0" w:space="0" w:color="auto"/>
                            <w:right w:val="none" w:sz="0" w:space="0" w:color="auto"/>
                          </w:divBdr>
                        </w:div>
                        <w:div w:id="185881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7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3713437">
      <w:bodyDiv w:val="1"/>
      <w:marLeft w:val="0"/>
      <w:marRight w:val="0"/>
      <w:marTop w:val="0"/>
      <w:marBottom w:val="0"/>
      <w:divBdr>
        <w:top w:val="none" w:sz="0" w:space="0" w:color="auto"/>
        <w:left w:val="none" w:sz="0" w:space="0" w:color="auto"/>
        <w:bottom w:val="none" w:sz="0" w:space="0" w:color="auto"/>
        <w:right w:val="none" w:sz="0" w:space="0" w:color="auto"/>
      </w:divBdr>
      <w:divsChild>
        <w:div w:id="1075518100">
          <w:marLeft w:val="0"/>
          <w:marRight w:val="0"/>
          <w:marTop w:val="0"/>
          <w:marBottom w:val="0"/>
          <w:divBdr>
            <w:top w:val="none" w:sz="0" w:space="0" w:color="auto"/>
            <w:left w:val="none" w:sz="0" w:space="0" w:color="auto"/>
            <w:bottom w:val="none" w:sz="0" w:space="0" w:color="auto"/>
            <w:right w:val="none" w:sz="0" w:space="0" w:color="auto"/>
          </w:divBdr>
        </w:div>
      </w:divsChild>
    </w:div>
    <w:div w:id="884877026">
      <w:bodyDiv w:val="1"/>
      <w:marLeft w:val="0"/>
      <w:marRight w:val="0"/>
      <w:marTop w:val="0"/>
      <w:marBottom w:val="0"/>
      <w:divBdr>
        <w:top w:val="none" w:sz="0" w:space="0" w:color="auto"/>
        <w:left w:val="none" w:sz="0" w:space="0" w:color="auto"/>
        <w:bottom w:val="none" w:sz="0" w:space="0" w:color="auto"/>
        <w:right w:val="none" w:sz="0" w:space="0" w:color="auto"/>
      </w:divBdr>
      <w:divsChild>
        <w:div w:id="1443264760">
          <w:marLeft w:val="0"/>
          <w:marRight w:val="0"/>
          <w:marTop w:val="0"/>
          <w:marBottom w:val="0"/>
          <w:divBdr>
            <w:top w:val="none" w:sz="0" w:space="0" w:color="auto"/>
            <w:left w:val="none" w:sz="0" w:space="0" w:color="auto"/>
            <w:bottom w:val="none" w:sz="0" w:space="0" w:color="auto"/>
            <w:right w:val="none" w:sz="0" w:space="0" w:color="auto"/>
          </w:divBdr>
        </w:div>
        <w:div w:id="1801531450">
          <w:marLeft w:val="0"/>
          <w:marRight w:val="0"/>
          <w:marTop w:val="0"/>
          <w:marBottom w:val="0"/>
          <w:divBdr>
            <w:top w:val="none" w:sz="0" w:space="0" w:color="auto"/>
            <w:left w:val="none" w:sz="0" w:space="0" w:color="auto"/>
            <w:bottom w:val="none" w:sz="0" w:space="0" w:color="auto"/>
            <w:right w:val="none" w:sz="0" w:space="0" w:color="auto"/>
          </w:divBdr>
        </w:div>
      </w:divsChild>
    </w:div>
    <w:div w:id="885217678">
      <w:bodyDiv w:val="1"/>
      <w:marLeft w:val="0"/>
      <w:marRight w:val="0"/>
      <w:marTop w:val="0"/>
      <w:marBottom w:val="0"/>
      <w:divBdr>
        <w:top w:val="none" w:sz="0" w:space="0" w:color="auto"/>
        <w:left w:val="none" w:sz="0" w:space="0" w:color="auto"/>
        <w:bottom w:val="none" w:sz="0" w:space="0" w:color="auto"/>
        <w:right w:val="none" w:sz="0" w:space="0" w:color="auto"/>
      </w:divBdr>
    </w:div>
    <w:div w:id="885340766">
      <w:bodyDiv w:val="1"/>
      <w:marLeft w:val="0"/>
      <w:marRight w:val="0"/>
      <w:marTop w:val="0"/>
      <w:marBottom w:val="0"/>
      <w:divBdr>
        <w:top w:val="none" w:sz="0" w:space="0" w:color="auto"/>
        <w:left w:val="none" w:sz="0" w:space="0" w:color="auto"/>
        <w:bottom w:val="none" w:sz="0" w:space="0" w:color="auto"/>
        <w:right w:val="none" w:sz="0" w:space="0" w:color="auto"/>
      </w:divBdr>
      <w:divsChild>
        <w:div w:id="1709067067">
          <w:marLeft w:val="0"/>
          <w:marRight w:val="0"/>
          <w:marTop w:val="0"/>
          <w:marBottom w:val="0"/>
          <w:divBdr>
            <w:top w:val="none" w:sz="0" w:space="0" w:color="auto"/>
            <w:left w:val="none" w:sz="0" w:space="0" w:color="auto"/>
            <w:bottom w:val="none" w:sz="0" w:space="0" w:color="auto"/>
            <w:right w:val="none" w:sz="0" w:space="0" w:color="auto"/>
          </w:divBdr>
        </w:div>
      </w:divsChild>
    </w:div>
    <w:div w:id="885410393">
      <w:bodyDiv w:val="1"/>
      <w:marLeft w:val="0"/>
      <w:marRight w:val="0"/>
      <w:marTop w:val="0"/>
      <w:marBottom w:val="0"/>
      <w:divBdr>
        <w:top w:val="none" w:sz="0" w:space="0" w:color="auto"/>
        <w:left w:val="none" w:sz="0" w:space="0" w:color="auto"/>
        <w:bottom w:val="none" w:sz="0" w:space="0" w:color="auto"/>
        <w:right w:val="none" w:sz="0" w:space="0" w:color="auto"/>
      </w:divBdr>
      <w:divsChild>
        <w:div w:id="826625736">
          <w:marLeft w:val="0"/>
          <w:marRight w:val="0"/>
          <w:marTop w:val="0"/>
          <w:marBottom w:val="0"/>
          <w:divBdr>
            <w:top w:val="none" w:sz="0" w:space="0" w:color="auto"/>
            <w:left w:val="none" w:sz="0" w:space="0" w:color="auto"/>
            <w:bottom w:val="none" w:sz="0" w:space="0" w:color="auto"/>
            <w:right w:val="none" w:sz="0" w:space="0" w:color="auto"/>
          </w:divBdr>
          <w:divsChild>
            <w:div w:id="247422467">
              <w:marLeft w:val="0"/>
              <w:marRight w:val="0"/>
              <w:marTop w:val="0"/>
              <w:marBottom w:val="0"/>
              <w:divBdr>
                <w:top w:val="none" w:sz="0" w:space="0" w:color="auto"/>
                <w:left w:val="none" w:sz="0" w:space="0" w:color="auto"/>
                <w:bottom w:val="none" w:sz="0" w:space="0" w:color="auto"/>
                <w:right w:val="none" w:sz="0" w:space="0" w:color="auto"/>
              </w:divBdr>
              <w:divsChild>
                <w:div w:id="455683329">
                  <w:marLeft w:val="0"/>
                  <w:marRight w:val="0"/>
                  <w:marTop w:val="0"/>
                  <w:marBottom w:val="0"/>
                  <w:divBdr>
                    <w:top w:val="none" w:sz="0" w:space="0" w:color="auto"/>
                    <w:left w:val="none" w:sz="0" w:space="0" w:color="auto"/>
                    <w:bottom w:val="none" w:sz="0" w:space="0" w:color="auto"/>
                    <w:right w:val="none" w:sz="0" w:space="0" w:color="auto"/>
                  </w:divBdr>
                  <w:divsChild>
                    <w:div w:id="144450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995619">
          <w:marLeft w:val="0"/>
          <w:marRight w:val="0"/>
          <w:marTop w:val="0"/>
          <w:marBottom w:val="0"/>
          <w:divBdr>
            <w:top w:val="none" w:sz="0" w:space="0" w:color="auto"/>
            <w:left w:val="none" w:sz="0" w:space="0" w:color="auto"/>
            <w:bottom w:val="none" w:sz="0" w:space="0" w:color="auto"/>
            <w:right w:val="none" w:sz="0" w:space="0" w:color="auto"/>
          </w:divBdr>
          <w:divsChild>
            <w:div w:id="231893152">
              <w:marLeft w:val="0"/>
              <w:marRight w:val="0"/>
              <w:marTop w:val="0"/>
              <w:marBottom w:val="0"/>
              <w:divBdr>
                <w:top w:val="none" w:sz="0" w:space="0" w:color="auto"/>
                <w:left w:val="none" w:sz="0" w:space="0" w:color="auto"/>
                <w:bottom w:val="none" w:sz="0" w:space="0" w:color="auto"/>
                <w:right w:val="none" w:sz="0" w:space="0" w:color="auto"/>
              </w:divBdr>
              <w:divsChild>
                <w:div w:id="869613609">
                  <w:marLeft w:val="0"/>
                  <w:marRight w:val="0"/>
                  <w:marTop w:val="0"/>
                  <w:marBottom w:val="0"/>
                  <w:divBdr>
                    <w:top w:val="none" w:sz="0" w:space="0" w:color="auto"/>
                    <w:left w:val="none" w:sz="0" w:space="0" w:color="auto"/>
                    <w:bottom w:val="none" w:sz="0" w:space="0" w:color="auto"/>
                    <w:right w:val="none" w:sz="0" w:space="0" w:color="auto"/>
                  </w:divBdr>
                  <w:divsChild>
                    <w:div w:id="366100085">
                      <w:marLeft w:val="0"/>
                      <w:marRight w:val="0"/>
                      <w:marTop w:val="0"/>
                      <w:marBottom w:val="0"/>
                      <w:divBdr>
                        <w:top w:val="none" w:sz="0" w:space="0" w:color="auto"/>
                        <w:left w:val="none" w:sz="0" w:space="0" w:color="auto"/>
                        <w:bottom w:val="none" w:sz="0" w:space="0" w:color="auto"/>
                        <w:right w:val="none" w:sz="0" w:space="0" w:color="auto"/>
                      </w:divBdr>
                      <w:divsChild>
                        <w:div w:id="1505975773">
                          <w:marLeft w:val="0"/>
                          <w:marRight w:val="0"/>
                          <w:marTop w:val="0"/>
                          <w:marBottom w:val="0"/>
                          <w:divBdr>
                            <w:top w:val="none" w:sz="0" w:space="0" w:color="auto"/>
                            <w:left w:val="none" w:sz="0" w:space="0" w:color="auto"/>
                            <w:bottom w:val="none" w:sz="0" w:space="0" w:color="auto"/>
                            <w:right w:val="none" w:sz="0" w:space="0" w:color="auto"/>
                          </w:divBdr>
                          <w:divsChild>
                            <w:div w:id="154155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sChild>
        <w:div w:id="1723556428">
          <w:marLeft w:val="0"/>
          <w:marRight w:val="0"/>
          <w:marTop w:val="150"/>
          <w:marBottom w:val="0"/>
          <w:divBdr>
            <w:top w:val="none" w:sz="0" w:space="0" w:color="auto"/>
            <w:left w:val="none" w:sz="0" w:space="0" w:color="auto"/>
            <w:bottom w:val="none" w:sz="0" w:space="0" w:color="auto"/>
            <w:right w:val="none" w:sz="0" w:space="0" w:color="auto"/>
          </w:divBdr>
        </w:div>
      </w:divsChild>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 w:id="1183978021">
          <w:marLeft w:val="0"/>
          <w:marRight w:val="0"/>
          <w:marTop w:val="0"/>
          <w:marBottom w:val="0"/>
          <w:divBdr>
            <w:top w:val="none" w:sz="0" w:space="0" w:color="auto"/>
            <w:left w:val="none" w:sz="0" w:space="0" w:color="auto"/>
            <w:bottom w:val="none" w:sz="0" w:space="0" w:color="auto"/>
            <w:right w:val="none" w:sz="0" w:space="0" w:color="auto"/>
          </w:divBdr>
        </w:div>
      </w:divsChild>
    </w:div>
    <w:div w:id="885683849">
      <w:bodyDiv w:val="1"/>
      <w:marLeft w:val="0"/>
      <w:marRight w:val="0"/>
      <w:marTop w:val="0"/>
      <w:marBottom w:val="0"/>
      <w:divBdr>
        <w:top w:val="none" w:sz="0" w:space="0" w:color="auto"/>
        <w:left w:val="none" w:sz="0" w:space="0" w:color="auto"/>
        <w:bottom w:val="none" w:sz="0" w:space="0" w:color="auto"/>
        <w:right w:val="none" w:sz="0" w:space="0" w:color="auto"/>
      </w:divBdr>
    </w:div>
    <w:div w:id="886378237">
      <w:bodyDiv w:val="1"/>
      <w:marLeft w:val="0"/>
      <w:marRight w:val="0"/>
      <w:marTop w:val="0"/>
      <w:marBottom w:val="0"/>
      <w:divBdr>
        <w:top w:val="none" w:sz="0" w:space="0" w:color="auto"/>
        <w:left w:val="none" w:sz="0" w:space="0" w:color="auto"/>
        <w:bottom w:val="none" w:sz="0" w:space="0" w:color="auto"/>
        <w:right w:val="none" w:sz="0" w:space="0" w:color="auto"/>
      </w:divBdr>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 w:id="1956134773">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6992447">
      <w:bodyDiv w:val="1"/>
      <w:marLeft w:val="0"/>
      <w:marRight w:val="0"/>
      <w:marTop w:val="0"/>
      <w:marBottom w:val="0"/>
      <w:divBdr>
        <w:top w:val="none" w:sz="0" w:space="0" w:color="auto"/>
        <w:left w:val="none" w:sz="0" w:space="0" w:color="auto"/>
        <w:bottom w:val="none" w:sz="0" w:space="0" w:color="auto"/>
        <w:right w:val="none" w:sz="0" w:space="0" w:color="auto"/>
      </w:divBdr>
      <w:divsChild>
        <w:div w:id="247858335">
          <w:marLeft w:val="0"/>
          <w:marRight w:val="0"/>
          <w:marTop w:val="0"/>
          <w:marBottom w:val="0"/>
          <w:divBdr>
            <w:top w:val="none" w:sz="0" w:space="0" w:color="auto"/>
            <w:left w:val="none" w:sz="0" w:space="0" w:color="auto"/>
            <w:bottom w:val="none" w:sz="0" w:space="0" w:color="auto"/>
            <w:right w:val="none" w:sz="0" w:space="0" w:color="auto"/>
          </w:divBdr>
          <w:divsChild>
            <w:div w:id="10769110">
              <w:marLeft w:val="0"/>
              <w:marRight w:val="0"/>
              <w:marTop w:val="0"/>
              <w:marBottom w:val="0"/>
              <w:divBdr>
                <w:top w:val="none" w:sz="0" w:space="0" w:color="auto"/>
                <w:left w:val="none" w:sz="0" w:space="0" w:color="auto"/>
                <w:bottom w:val="none" w:sz="0" w:space="0" w:color="auto"/>
                <w:right w:val="none" w:sz="0" w:space="0" w:color="auto"/>
              </w:divBdr>
            </w:div>
          </w:divsChild>
        </w:div>
        <w:div w:id="1248491990">
          <w:marLeft w:val="0"/>
          <w:marRight w:val="0"/>
          <w:marTop w:val="0"/>
          <w:marBottom w:val="0"/>
          <w:divBdr>
            <w:top w:val="none" w:sz="0" w:space="0" w:color="auto"/>
            <w:left w:val="none" w:sz="0" w:space="0" w:color="auto"/>
            <w:bottom w:val="none" w:sz="0" w:space="0" w:color="auto"/>
            <w:right w:val="none" w:sz="0" w:space="0" w:color="auto"/>
          </w:divBdr>
        </w:div>
      </w:divsChild>
    </w:div>
    <w:div w:id="887644771">
      <w:bodyDiv w:val="1"/>
      <w:marLeft w:val="0"/>
      <w:marRight w:val="0"/>
      <w:marTop w:val="0"/>
      <w:marBottom w:val="0"/>
      <w:divBdr>
        <w:top w:val="none" w:sz="0" w:space="0" w:color="auto"/>
        <w:left w:val="none" w:sz="0" w:space="0" w:color="auto"/>
        <w:bottom w:val="none" w:sz="0" w:space="0" w:color="auto"/>
        <w:right w:val="none" w:sz="0" w:space="0" w:color="auto"/>
      </w:divBdr>
      <w:divsChild>
        <w:div w:id="776145160">
          <w:marLeft w:val="0"/>
          <w:marRight w:val="0"/>
          <w:marTop w:val="0"/>
          <w:marBottom w:val="0"/>
          <w:divBdr>
            <w:top w:val="none" w:sz="0" w:space="0" w:color="auto"/>
            <w:left w:val="none" w:sz="0" w:space="0" w:color="auto"/>
            <w:bottom w:val="none" w:sz="0" w:space="0" w:color="auto"/>
            <w:right w:val="none" w:sz="0" w:space="0" w:color="auto"/>
          </w:divBdr>
          <w:divsChild>
            <w:div w:id="917249718">
              <w:marLeft w:val="0"/>
              <w:marRight w:val="0"/>
              <w:marTop w:val="0"/>
              <w:marBottom w:val="0"/>
              <w:divBdr>
                <w:top w:val="none" w:sz="0" w:space="0" w:color="auto"/>
                <w:left w:val="none" w:sz="0" w:space="0" w:color="auto"/>
                <w:bottom w:val="none" w:sz="0" w:space="0" w:color="auto"/>
                <w:right w:val="none" w:sz="0" w:space="0" w:color="auto"/>
              </w:divBdr>
              <w:divsChild>
                <w:div w:id="1060248382">
                  <w:marLeft w:val="0"/>
                  <w:marRight w:val="0"/>
                  <w:marTop w:val="0"/>
                  <w:marBottom w:val="0"/>
                  <w:divBdr>
                    <w:top w:val="none" w:sz="0" w:space="0" w:color="auto"/>
                    <w:left w:val="none" w:sz="0" w:space="0" w:color="auto"/>
                    <w:bottom w:val="none" w:sz="0" w:space="0" w:color="auto"/>
                    <w:right w:val="none" w:sz="0" w:space="0" w:color="auto"/>
                  </w:divBdr>
                  <w:divsChild>
                    <w:div w:id="22573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324878">
          <w:marLeft w:val="0"/>
          <w:marRight w:val="0"/>
          <w:marTop w:val="0"/>
          <w:marBottom w:val="0"/>
          <w:divBdr>
            <w:top w:val="none" w:sz="0" w:space="0" w:color="auto"/>
            <w:left w:val="none" w:sz="0" w:space="0" w:color="auto"/>
            <w:bottom w:val="none" w:sz="0" w:space="0" w:color="auto"/>
            <w:right w:val="none" w:sz="0" w:space="0" w:color="auto"/>
          </w:divBdr>
          <w:divsChild>
            <w:div w:id="748893852">
              <w:marLeft w:val="0"/>
              <w:marRight w:val="0"/>
              <w:marTop w:val="0"/>
              <w:marBottom w:val="0"/>
              <w:divBdr>
                <w:top w:val="none" w:sz="0" w:space="0" w:color="auto"/>
                <w:left w:val="none" w:sz="0" w:space="0" w:color="auto"/>
                <w:bottom w:val="none" w:sz="0" w:space="0" w:color="auto"/>
                <w:right w:val="none" w:sz="0" w:space="0" w:color="auto"/>
              </w:divBdr>
              <w:divsChild>
                <w:div w:id="1272661505">
                  <w:marLeft w:val="0"/>
                  <w:marRight w:val="0"/>
                  <w:marTop w:val="0"/>
                  <w:marBottom w:val="0"/>
                  <w:divBdr>
                    <w:top w:val="none" w:sz="0" w:space="0" w:color="auto"/>
                    <w:left w:val="none" w:sz="0" w:space="0" w:color="auto"/>
                    <w:bottom w:val="none" w:sz="0" w:space="0" w:color="auto"/>
                    <w:right w:val="none" w:sz="0" w:space="0" w:color="auto"/>
                  </w:divBdr>
                  <w:divsChild>
                    <w:div w:id="1737630838">
                      <w:marLeft w:val="0"/>
                      <w:marRight w:val="0"/>
                      <w:marTop w:val="0"/>
                      <w:marBottom w:val="0"/>
                      <w:divBdr>
                        <w:top w:val="none" w:sz="0" w:space="0" w:color="auto"/>
                        <w:left w:val="none" w:sz="0" w:space="0" w:color="auto"/>
                        <w:bottom w:val="none" w:sz="0" w:space="0" w:color="auto"/>
                        <w:right w:val="none" w:sz="0" w:space="0" w:color="auto"/>
                      </w:divBdr>
                      <w:divsChild>
                        <w:div w:id="649332425">
                          <w:marLeft w:val="0"/>
                          <w:marRight w:val="0"/>
                          <w:marTop w:val="0"/>
                          <w:marBottom w:val="0"/>
                          <w:divBdr>
                            <w:top w:val="none" w:sz="0" w:space="0" w:color="auto"/>
                            <w:left w:val="none" w:sz="0" w:space="0" w:color="auto"/>
                            <w:bottom w:val="none" w:sz="0" w:space="0" w:color="auto"/>
                            <w:right w:val="none" w:sz="0" w:space="0" w:color="auto"/>
                          </w:divBdr>
                          <w:divsChild>
                            <w:div w:id="198639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7910664">
      <w:bodyDiv w:val="1"/>
      <w:marLeft w:val="0"/>
      <w:marRight w:val="0"/>
      <w:marTop w:val="0"/>
      <w:marBottom w:val="0"/>
      <w:divBdr>
        <w:top w:val="none" w:sz="0" w:space="0" w:color="auto"/>
        <w:left w:val="none" w:sz="0" w:space="0" w:color="auto"/>
        <w:bottom w:val="none" w:sz="0" w:space="0" w:color="auto"/>
        <w:right w:val="none" w:sz="0" w:space="0" w:color="auto"/>
      </w:divBdr>
      <w:divsChild>
        <w:div w:id="49110179">
          <w:marLeft w:val="0"/>
          <w:marRight w:val="0"/>
          <w:marTop w:val="0"/>
          <w:marBottom w:val="0"/>
          <w:divBdr>
            <w:top w:val="none" w:sz="0" w:space="0" w:color="auto"/>
            <w:left w:val="none" w:sz="0" w:space="0" w:color="auto"/>
            <w:bottom w:val="none" w:sz="0" w:space="0" w:color="auto"/>
            <w:right w:val="none" w:sz="0" w:space="0" w:color="auto"/>
          </w:divBdr>
        </w:div>
      </w:divsChild>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sChild>
                <w:div w:id="11929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sChild>
            <w:div w:id="1215119602">
              <w:marLeft w:val="0"/>
              <w:marRight w:val="0"/>
              <w:marTop w:val="0"/>
              <w:marBottom w:val="0"/>
              <w:divBdr>
                <w:top w:val="none" w:sz="0" w:space="0" w:color="auto"/>
                <w:left w:val="none" w:sz="0" w:space="0" w:color="auto"/>
                <w:bottom w:val="none" w:sz="0" w:space="0" w:color="auto"/>
                <w:right w:val="none" w:sz="0" w:space="0" w:color="auto"/>
              </w:divBdr>
              <w:divsChild>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3241">
      <w:bodyDiv w:val="1"/>
      <w:marLeft w:val="0"/>
      <w:marRight w:val="0"/>
      <w:marTop w:val="0"/>
      <w:marBottom w:val="0"/>
      <w:divBdr>
        <w:top w:val="none" w:sz="0" w:space="0" w:color="auto"/>
        <w:left w:val="none" w:sz="0" w:space="0" w:color="auto"/>
        <w:bottom w:val="none" w:sz="0" w:space="0" w:color="auto"/>
        <w:right w:val="none" w:sz="0" w:space="0" w:color="auto"/>
      </w:divBdr>
      <w:divsChild>
        <w:div w:id="91559732">
          <w:marLeft w:val="0"/>
          <w:marRight w:val="0"/>
          <w:marTop w:val="0"/>
          <w:marBottom w:val="0"/>
          <w:divBdr>
            <w:top w:val="none" w:sz="0" w:space="0" w:color="auto"/>
            <w:left w:val="none" w:sz="0" w:space="0" w:color="auto"/>
            <w:bottom w:val="none" w:sz="0" w:space="0" w:color="auto"/>
            <w:right w:val="none" w:sz="0" w:space="0" w:color="auto"/>
          </w:divBdr>
          <w:divsChild>
            <w:div w:id="775518420">
              <w:marLeft w:val="0"/>
              <w:marRight w:val="0"/>
              <w:marTop w:val="0"/>
              <w:marBottom w:val="0"/>
              <w:divBdr>
                <w:top w:val="none" w:sz="0" w:space="0" w:color="auto"/>
                <w:left w:val="none" w:sz="0" w:space="0" w:color="auto"/>
                <w:bottom w:val="none" w:sz="0" w:space="0" w:color="auto"/>
                <w:right w:val="none" w:sz="0" w:space="0" w:color="auto"/>
              </w:divBdr>
              <w:divsChild>
                <w:div w:id="723261546">
                  <w:marLeft w:val="0"/>
                  <w:marRight w:val="0"/>
                  <w:marTop w:val="0"/>
                  <w:marBottom w:val="0"/>
                  <w:divBdr>
                    <w:top w:val="none" w:sz="0" w:space="0" w:color="auto"/>
                    <w:left w:val="none" w:sz="0" w:space="0" w:color="auto"/>
                    <w:bottom w:val="none" w:sz="0" w:space="0" w:color="auto"/>
                    <w:right w:val="none" w:sz="0" w:space="0" w:color="auto"/>
                  </w:divBdr>
                  <w:divsChild>
                    <w:div w:id="7937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946343">
          <w:marLeft w:val="0"/>
          <w:marRight w:val="0"/>
          <w:marTop w:val="0"/>
          <w:marBottom w:val="0"/>
          <w:divBdr>
            <w:top w:val="none" w:sz="0" w:space="0" w:color="auto"/>
            <w:left w:val="none" w:sz="0" w:space="0" w:color="auto"/>
            <w:bottom w:val="none" w:sz="0" w:space="0" w:color="auto"/>
            <w:right w:val="none" w:sz="0" w:space="0" w:color="auto"/>
          </w:divBdr>
          <w:divsChild>
            <w:div w:id="1098911390">
              <w:marLeft w:val="0"/>
              <w:marRight w:val="0"/>
              <w:marTop w:val="0"/>
              <w:marBottom w:val="0"/>
              <w:divBdr>
                <w:top w:val="none" w:sz="0" w:space="0" w:color="auto"/>
                <w:left w:val="none" w:sz="0" w:space="0" w:color="auto"/>
                <w:bottom w:val="none" w:sz="0" w:space="0" w:color="auto"/>
                <w:right w:val="none" w:sz="0" w:space="0" w:color="auto"/>
              </w:divBdr>
              <w:divsChild>
                <w:div w:id="1496995074">
                  <w:marLeft w:val="0"/>
                  <w:marRight w:val="0"/>
                  <w:marTop w:val="0"/>
                  <w:marBottom w:val="0"/>
                  <w:divBdr>
                    <w:top w:val="none" w:sz="0" w:space="0" w:color="auto"/>
                    <w:left w:val="none" w:sz="0" w:space="0" w:color="auto"/>
                    <w:bottom w:val="none" w:sz="0" w:space="0" w:color="auto"/>
                    <w:right w:val="none" w:sz="0" w:space="0" w:color="auto"/>
                  </w:divBdr>
                  <w:divsChild>
                    <w:div w:id="506361429">
                      <w:marLeft w:val="0"/>
                      <w:marRight w:val="0"/>
                      <w:marTop w:val="0"/>
                      <w:marBottom w:val="0"/>
                      <w:divBdr>
                        <w:top w:val="none" w:sz="0" w:space="0" w:color="auto"/>
                        <w:left w:val="none" w:sz="0" w:space="0" w:color="auto"/>
                        <w:bottom w:val="none" w:sz="0" w:space="0" w:color="auto"/>
                        <w:right w:val="none" w:sz="0" w:space="0" w:color="auto"/>
                      </w:divBdr>
                      <w:divsChild>
                        <w:div w:id="224948356">
                          <w:marLeft w:val="0"/>
                          <w:marRight w:val="0"/>
                          <w:marTop w:val="0"/>
                          <w:marBottom w:val="0"/>
                          <w:divBdr>
                            <w:top w:val="none" w:sz="0" w:space="0" w:color="auto"/>
                            <w:left w:val="none" w:sz="0" w:space="0" w:color="auto"/>
                            <w:bottom w:val="none" w:sz="0" w:space="0" w:color="auto"/>
                            <w:right w:val="none" w:sz="0" w:space="0" w:color="auto"/>
                          </w:divBdr>
                          <w:divsChild>
                            <w:div w:id="94252739">
                              <w:marLeft w:val="0"/>
                              <w:marRight w:val="0"/>
                              <w:marTop w:val="0"/>
                              <w:marBottom w:val="0"/>
                              <w:divBdr>
                                <w:top w:val="none" w:sz="0" w:space="0" w:color="auto"/>
                                <w:left w:val="none" w:sz="0" w:space="0" w:color="auto"/>
                                <w:bottom w:val="none" w:sz="0" w:space="0" w:color="auto"/>
                                <w:right w:val="none" w:sz="0" w:space="0" w:color="auto"/>
                              </w:divBdr>
                              <w:divsChild>
                                <w:div w:id="740562021">
                                  <w:marLeft w:val="0"/>
                                  <w:marRight w:val="0"/>
                                  <w:marTop w:val="0"/>
                                  <w:marBottom w:val="0"/>
                                  <w:divBdr>
                                    <w:top w:val="none" w:sz="0" w:space="0" w:color="auto"/>
                                    <w:left w:val="none" w:sz="0" w:space="0" w:color="auto"/>
                                    <w:bottom w:val="none" w:sz="0" w:space="0" w:color="auto"/>
                                    <w:right w:val="none" w:sz="0" w:space="0" w:color="auto"/>
                                  </w:divBdr>
                                  <w:divsChild>
                                    <w:div w:id="679623502">
                                      <w:marLeft w:val="0"/>
                                      <w:marRight w:val="0"/>
                                      <w:marTop w:val="0"/>
                                      <w:marBottom w:val="0"/>
                                      <w:divBdr>
                                        <w:top w:val="none" w:sz="0" w:space="0" w:color="auto"/>
                                        <w:left w:val="none" w:sz="0" w:space="0" w:color="auto"/>
                                        <w:bottom w:val="none" w:sz="0" w:space="0" w:color="auto"/>
                                        <w:right w:val="none" w:sz="0" w:space="0" w:color="auto"/>
                                      </w:divBdr>
                                      <w:divsChild>
                                        <w:div w:id="453990014">
                                          <w:marLeft w:val="0"/>
                                          <w:marRight w:val="0"/>
                                          <w:marTop w:val="0"/>
                                          <w:marBottom w:val="0"/>
                                          <w:divBdr>
                                            <w:top w:val="none" w:sz="0" w:space="0" w:color="auto"/>
                                            <w:left w:val="none" w:sz="0" w:space="0" w:color="auto"/>
                                            <w:bottom w:val="none" w:sz="0" w:space="0" w:color="auto"/>
                                            <w:right w:val="none" w:sz="0" w:space="0" w:color="auto"/>
                                          </w:divBdr>
                                        </w:div>
                                        <w:div w:id="1332297924">
                                          <w:marLeft w:val="0"/>
                                          <w:marRight w:val="0"/>
                                          <w:marTop w:val="0"/>
                                          <w:marBottom w:val="0"/>
                                          <w:divBdr>
                                            <w:top w:val="none" w:sz="0" w:space="0" w:color="auto"/>
                                            <w:left w:val="none" w:sz="0" w:space="0" w:color="auto"/>
                                            <w:bottom w:val="none" w:sz="0" w:space="0" w:color="auto"/>
                                            <w:right w:val="none" w:sz="0" w:space="0" w:color="auto"/>
                                          </w:divBdr>
                                        </w:div>
                                      </w:divsChild>
                                    </w:div>
                                    <w:div w:id="1193230181">
                                      <w:marLeft w:val="0"/>
                                      <w:marRight w:val="0"/>
                                      <w:marTop w:val="0"/>
                                      <w:marBottom w:val="0"/>
                                      <w:divBdr>
                                        <w:top w:val="none" w:sz="0" w:space="0" w:color="auto"/>
                                        <w:left w:val="none" w:sz="0" w:space="0" w:color="auto"/>
                                        <w:bottom w:val="none" w:sz="0" w:space="0" w:color="auto"/>
                                        <w:right w:val="none" w:sz="0" w:space="0" w:color="auto"/>
                                      </w:divBdr>
                                      <w:divsChild>
                                        <w:div w:id="93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263904">
                              <w:marLeft w:val="0"/>
                              <w:marRight w:val="0"/>
                              <w:marTop w:val="0"/>
                              <w:marBottom w:val="0"/>
                              <w:divBdr>
                                <w:top w:val="none" w:sz="0" w:space="0" w:color="auto"/>
                                <w:left w:val="none" w:sz="0" w:space="0" w:color="auto"/>
                                <w:bottom w:val="none" w:sz="0" w:space="0" w:color="auto"/>
                                <w:right w:val="none" w:sz="0" w:space="0" w:color="auto"/>
                              </w:divBdr>
                            </w:div>
                            <w:div w:id="907422791">
                              <w:marLeft w:val="0"/>
                              <w:marRight w:val="0"/>
                              <w:marTop w:val="0"/>
                              <w:marBottom w:val="0"/>
                              <w:divBdr>
                                <w:top w:val="none" w:sz="0" w:space="0" w:color="auto"/>
                                <w:left w:val="none" w:sz="0" w:space="0" w:color="auto"/>
                                <w:bottom w:val="none" w:sz="0" w:space="0" w:color="auto"/>
                                <w:right w:val="none" w:sz="0" w:space="0" w:color="auto"/>
                              </w:divBdr>
                            </w:div>
                            <w:div w:id="119592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8296880">
      <w:bodyDiv w:val="1"/>
      <w:marLeft w:val="0"/>
      <w:marRight w:val="0"/>
      <w:marTop w:val="0"/>
      <w:marBottom w:val="0"/>
      <w:divBdr>
        <w:top w:val="none" w:sz="0" w:space="0" w:color="auto"/>
        <w:left w:val="none" w:sz="0" w:space="0" w:color="auto"/>
        <w:bottom w:val="none" w:sz="0" w:space="0" w:color="auto"/>
        <w:right w:val="none" w:sz="0" w:space="0" w:color="auto"/>
      </w:divBdr>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
        <w:div w:id="1479109107">
          <w:marLeft w:val="0"/>
          <w:marRight w:val="0"/>
          <w:marTop w:val="0"/>
          <w:marBottom w:val="0"/>
          <w:divBdr>
            <w:top w:val="none" w:sz="0" w:space="0" w:color="auto"/>
            <w:left w:val="none" w:sz="0" w:space="0" w:color="auto"/>
            <w:bottom w:val="none" w:sz="0" w:space="0" w:color="auto"/>
            <w:right w:val="none" w:sz="0" w:space="0" w:color="auto"/>
          </w:divBdr>
          <w:divsChild>
            <w:div w:id="1586496935">
              <w:marLeft w:val="0"/>
              <w:marRight w:val="0"/>
              <w:marTop w:val="15"/>
              <w:marBottom w:val="0"/>
              <w:divBdr>
                <w:top w:val="none" w:sz="0" w:space="0" w:color="auto"/>
                <w:left w:val="none" w:sz="0" w:space="0" w:color="auto"/>
                <w:bottom w:val="none" w:sz="0" w:space="0" w:color="auto"/>
                <w:right w:val="none" w:sz="0" w:space="0" w:color="auto"/>
              </w:divBdr>
              <w:divsChild>
                <w:div w:id="1554148672">
                  <w:marLeft w:val="0"/>
                  <w:marRight w:val="0"/>
                  <w:marTop w:val="0"/>
                  <w:marBottom w:val="0"/>
                  <w:divBdr>
                    <w:top w:val="none" w:sz="0" w:space="0" w:color="auto"/>
                    <w:left w:val="none" w:sz="0" w:space="0" w:color="auto"/>
                    <w:bottom w:val="none" w:sz="0" w:space="0" w:color="auto"/>
                    <w:right w:val="none" w:sz="0" w:space="0" w:color="auto"/>
                  </w:divBdr>
                  <w:divsChild>
                    <w:div w:id="16125887">
                      <w:marLeft w:val="0"/>
                      <w:marRight w:val="0"/>
                      <w:marTop w:val="0"/>
                      <w:marBottom w:val="180"/>
                      <w:divBdr>
                        <w:top w:val="none" w:sz="0" w:space="0" w:color="auto"/>
                        <w:left w:val="none" w:sz="0" w:space="0" w:color="auto"/>
                        <w:bottom w:val="none" w:sz="0" w:space="0" w:color="auto"/>
                        <w:right w:val="none" w:sz="0" w:space="0" w:color="auto"/>
                      </w:divBdr>
                    </w:div>
                    <w:div w:id="1187988294">
                      <w:marLeft w:val="0"/>
                      <w:marRight w:val="0"/>
                      <w:marTop w:val="0"/>
                      <w:marBottom w:val="120"/>
                      <w:divBdr>
                        <w:top w:val="none" w:sz="0" w:space="0" w:color="auto"/>
                        <w:left w:val="none" w:sz="0" w:space="0" w:color="auto"/>
                        <w:bottom w:val="none" w:sz="0" w:space="0" w:color="auto"/>
                        <w:right w:val="none" w:sz="0" w:space="0" w:color="auto"/>
                      </w:divBdr>
                    </w:div>
                    <w:div w:id="1796362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sChild>
        <w:div w:id="1564218911">
          <w:marLeft w:val="0"/>
          <w:marRight w:val="0"/>
          <w:marTop w:val="0"/>
          <w:marBottom w:val="0"/>
          <w:divBdr>
            <w:top w:val="none" w:sz="0" w:space="0" w:color="auto"/>
            <w:left w:val="none" w:sz="0" w:space="0" w:color="auto"/>
            <w:bottom w:val="none" w:sz="0" w:space="0" w:color="auto"/>
            <w:right w:val="none" w:sz="0" w:space="0" w:color="auto"/>
          </w:divBdr>
        </w:div>
      </w:divsChild>
    </w:div>
    <w:div w:id="891356084">
      <w:bodyDiv w:val="1"/>
      <w:marLeft w:val="0"/>
      <w:marRight w:val="0"/>
      <w:marTop w:val="0"/>
      <w:marBottom w:val="0"/>
      <w:divBdr>
        <w:top w:val="none" w:sz="0" w:space="0" w:color="auto"/>
        <w:left w:val="none" w:sz="0" w:space="0" w:color="auto"/>
        <w:bottom w:val="none" w:sz="0" w:space="0" w:color="auto"/>
        <w:right w:val="none" w:sz="0" w:space="0" w:color="auto"/>
      </w:divBdr>
      <w:divsChild>
        <w:div w:id="822045415">
          <w:marLeft w:val="0"/>
          <w:marRight w:val="0"/>
          <w:marTop w:val="0"/>
          <w:marBottom w:val="0"/>
          <w:divBdr>
            <w:top w:val="none" w:sz="0" w:space="0" w:color="auto"/>
            <w:left w:val="none" w:sz="0" w:space="0" w:color="auto"/>
            <w:bottom w:val="none" w:sz="0" w:space="0" w:color="auto"/>
            <w:right w:val="none" w:sz="0" w:space="0" w:color="auto"/>
          </w:divBdr>
          <w:divsChild>
            <w:div w:id="1227109311">
              <w:marLeft w:val="0"/>
              <w:marRight w:val="0"/>
              <w:marTop w:val="0"/>
              <w:marBottom w:val="0"/>
              <w:divBdr>
                <w:top w:val="none" w:sz="0" w:space="0" w:color="auto"/>
                <w:left w:val="none" w:sz="0" w:space="0" w:color="auto"/>
                <w:bottom w:val="none" w:sz="0" w:space="0" w:color="auto"/>
                <w:right w:val="none" w:sz="0" w:space="0" w:color="auto"/>
              </w:divBdr>
              <w:divsChild>
                <w:div w:id="841432687">
                  <w:marLeft w:val="0"/>
                  <w:marRight w:val="0"/>
                  <w:marTop w:val="0"/>
                  <w:marBottom w:val="0"/>
                  <w:divBdr>
                    <w:top w:val="none" w:sz="0" w:space="0" w:color="auto"/>
                    <w:left w:val="none" w:sz="0" w:space="0" w:color="auto"/>
                    <w:bottom w:val="none" w:sz="0" w:space="0" w:color="auto"/>
                    <w:right w:val="none" w:sz="0" w:space="0" w:color="auto"/>
                  </w:divBdr>
                  <w:divsChild>
                    <w:div w:id="452947183">
                      <w:marLeft w:val="0"/>
                      <w:marRight w:val="0"/>
                      <w:marTop w:val="0"/>
                      <w:marBottom w:val="0"/>
                      <w:divBdr>
                        <w:top w:val="none" w:sz="0" w:space="0" w:color="auto"/>
                        <w:left w:val="none" w:sz="0" w:space="0" w:color="auto"/>
                        <w:bottom w:val="none" w:sz="0" w:space="0" w:color="auto"/>
                        <w:right w:val="none" w:sz="0" w:space="0" w:color="auto"/>
                      </w:divBdr>
                      <w:divsChild>
                        <w:div w:id="375205602">
                          <w:marLeft w:val="0"/>
                          <w:marRight w:val="0"/>
                          <w:marTop w:val="0"/>
                          <w:marBottom w:val="0"/>
                          <w:divBdr>
                            <w:top w:val="none" w:sz="0" w:space="0" w:color="auto"/>
                            <w:left w:val="none" w:sz="0" w:space="0" w:color="auto"/>
                            <w:bottom w:val="none" w:sz="0" w:space="0" w:color="auto"/>
                            <w:right w:val="none" w:sz="0" w:space="0" w:color="auto"/>
                          </w:divBdr>
                          <w:divsChild>
                            <w:div w:id="1695615007">
                              <w:marLeft w:val="0"/>
                              <w:marRight w:val="0"/>
                              <w:marTop w:val="0"/>
                              <w:marBottom w:val="0"/>
                              <w:divBdr>
                                <w:top w:val="none" w:sz="0" w:space="0" w:color="auto"/>
                                <w:left w:val="none" w:sz="0" w:space="0" w:color="auto"/>
                                <w:bottom w:val="none" w:sz="0" w:space="0" w:color="auto"/>
                                <w:right w:val="none" w:sz="0" w:space="0" w:color="auto"/>
                              </w:divBdr>
                              <w:divsChild>
                                <w:div w:id="1571236779">
                                  <w:marLeft w:val="0"/>
                                  <w:marRight w:val="0"/>
                                  <w:marTop w:val="0"/>
                                  <w:marBottom w:val="0"/>
                                  <w:divBdr>
                                    <w:top w:val="none" w:sz="0" w:space="0" w:color="auto"/>
                                    <w:left w:val="none" w:sz="0" w:space="0" w:color="auto"/>
                                    <w:bottom w:val="none" w:sz="0" w:space="0" w:color="auto"/>
                                    <w:right w:val="none" w:sz="0" w:space="0" w:color="auto"/>
                                  </w:divBdr>
                                  <w:divsChild>
                                    <w:div w:id="507254504">
                                      <w:marLeft w:val="0"/>
                                      <w:marRight w:val="0"/>
                                      <w:marTop w:val="0"/>
                                      <w:marBottom w:val="0"/>
                                      <w:divBdr>
                                        <w:top w:val="single" w:sz="6" w:space="0" w:color="CFCFCF"/>
                                        <w:left w:val="single" w:sz="6" w:space="0" w:color="CFCFCF"/>
                                        <w:bottom w:val="single" w:sz="6" w:space="0" w:color="CFCFCF"/>
                                        <w:right w:val="single" w:sz="6" w:space="0" w:color="CFCFCF"/>
                                      </w:divBdr>
                                      <w:divsChild>
                                        <w:div w:id="1225871793">
                                          <w:marLeft w:val="0"/>
                                          <w:marRight w:val="0"/>
                                          <w:marTop w:val="0"/>
                                          <w:marBottom w:val="0"/>
                                          <w:divBdr>
                                            <w:top w:val="none" w:sz="0" w:space="0" w:color="auto"/>
                                            <w:left w:val="none" w:sz="0" w:space="0" w:color="auto"/>
                                            <w:bottom w:val="none" w:sz="0" w:space="0" w:color="auto"/>
                                            <w:right w:val="none" w:sz="0" w:space="0" w:color="auto"/>
                                          </w:divBdr>
                                          <w:divsChild>
                                            <w:div w:id="151336861">
                                              <w:marLeft w:val="0"/>
                                              <w:marRight w:val="0"/>
                                              <w:marTop w:val="0"/>
                                              <w:marBottom w:val="0"/>
                                              <w:divBdr>
                                                <w:top w:val="none" w:sz="0" w:space="0" w:color="auto"/>
                                                <w:left w:val="none" w:sz="0" w:space="0" w:color="auto"/>
                                                <w:bottom w:val="none" w:sz="0" w:space="0" w:color="auto"/>
                                                <w:right w:val="none" w:sz="0" w:space="0" w:color="auto"/>
                                              </w:divBdr>
                                            </w:div>
                                            <w:div w:id="488643935">
                                              <w:marLeft w:val="0"/>
                                              <w:marRight w:val="0"/>
                                              <w:marTop w:val="0"/>
                                              <w:marBottom w:val="0"/>
                                              <w:divBdr>
                                                <w:top w:val="none" w:sz="0" w:space="0" w:color="auto"/>
                                                <w:left w:val="none" w:sz="0" w:space="0" w:color="auto"/>
                                                <w:bottom w:val="none" w:sz="0" w:space="0" w:color="auto"/>
                                                <w:right w:val="none" w:sz="0" w:space="0" w:color="auto"/>
                                              </w:divBdr>
                                            </w:div>
                                            <w:div w:id="55203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1380782">
      <w:bodyDiv w:val="1"/>
      <w:marLeft w:val="0"/>
      <w:marRight w:val="0"/>
      <w:marTop w:val="0"/>
      <w:marBottom w:val="0"/>
      <w:divBdr>
        <w:top w:val="none" w:sz="0" w:space="0" w:color="auto"/>
        <w:left w:val="none" w:sz="0" w:space="0" w:color="auto"/>
        <w:bottom w:val="none" w:sz="0" w:space="0" w:color="auto"/>
        <w:right w:val="none" w:sz="0" w:space="0" w:color="auto"/>
      </w:divBdr>
    </w:div>
    <w:div w:id="891574514">
      <w:bodyDiv w:val="1"/>
      <w:marLeft w:val="0"/>
      <w:marRight w:val="0"/>
      <w:marTop w:val="0"/>
      <w:marBottom w:val="0"/>
      <w:divBdr>
        <w:top w:val="none" w:sz="0" w:space="0" w:color="auto"/>
        <w:left w:val="none" w:sz="0" w:space="0" w:color="auto"/>
        <w:bottom w:val="none" w:sz="0" w:space="0" w:color="auto"/>
        <w:right w:val="none" w:sz="0" w:space="0" w:color="auto"/>
      </w:divBdr>
      <w:divsChild>
        <w:div w:id="387924187">
          <w:marLeft w:val="0"/>
          <w:marRight w:val="0"/>
          <w:marTop w:val="0"/>
          <w:marBottom w:val="0"/>
          <w:divBdr>
            <w:top w:val="none" w:sz="0" w:space="0" w:color="auto"/>
            <w:left w:val="none" w:sz="0" w:space="0" w:color="auto"/>
            <w:bottom w:val="none" w:sz="0" w:space="0" w:color="auto"/>
            <w:right w:val="none" w:sz="0" w:space="0" w:color="auto"/>
          </w:divBdr>
          <w:divsChild>
            <w:div w:id="1700275587">
              <w:marLeft w:val="0"/>
              <w:marRight w:val="0"/>
              <w:marTop w:val="0"/>
              <w:marBottom w:val="0"/>
              <w:divBdr>
                <w:top w:val="none" w:sz="0" w:space="0" w:color="auto"/>
                <w:left w:val="none" w:sz="0" w:space="0" w:color="auto"/>
                <w:bottom w:val="none" w:sz="0" w:space="0" w:color="auto"/>
                <w:right w:val="none" w:sz="0" w:space="0" w:color="auto"/>
              </w:divBdr>
              <w:divsChild>
                <w:div w:id="118786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95262">
          <w:marLeft w:val="0"/>
          <w:marRight w:val="0"/>
          <w:marTop w:val="0"/>
          <w:marBottom w:val="0"/>
          <w:divBdr>
            <w:top w:val="none" w:sz="0" w:space="0" w:color="auto"/>
            <w:left w:val="none" w:sz="0" w:space="0" w:color="auto"/>
            <w:bottom w:val="none" w:sz="0" w:space="0" w:color="auto"/>
            <w:right w:val="none" w:sz="0" w:space="0" w:color="auto"/>
          </w:divBdr>
          <w:divsChild>
            <w:div w:id="979305474">
              <w:marLeft w:val="0"/>
              <w:marRight w:val="0"/>
              <w:marTop w:val="0"/>
              <w:marBottom w:val="0"/>
              <w:divBdr>
                <w:top w:val="none" w:sz="0" w:space="0" w:color="auto"/>
                <w:left w:val="none" w:sz="0" w:space="0" w:color="auto"/>
                <w:bottom w:val="none" w:sz="0" w:space="0" w:color="auto"/>
                <w:right w:val="none" w:sz="0" w:space="0" w:color="auto"/>
              </w:divBdr>
              <w:divsChild>
                <w:div w:id="1597783092">
                  <w:marLeft w:val="0"/>
                  <w:marRight w:val="0"/>
                  <w:marTop w:val="0"/>
                  <w:marBottom w:val="0"/>
                  <w:divBdr>
                    <w:top w:val="none" w:sz="0" w:space="0" w:color="auto"/>
                    <w:left w:val="none" w:sz="0" w:space="0" w:color="auto"/>
                    <w:bottom w:val="none" w:sz="0" w:space="0" w:color="auto"/>
                    <w:right w:val="none" w:sz="0" w:space="0" w:color="auto"/>
                  </w:divBdr>
                  <w:divsChild>
                    <w:div w:id="1584992790">
                      <w:marLeft w:val="0"/>
                      <w:marRight w:val="0"/>
                      <w:marTop w:val="0"/>
                      <w:marBottom w:val="0"/>
                      <w:divBdr>
                        <w:top w:val="none" w:sz="0" w:space="0" w:color="auto"/>
                        <w:left w:val="none" w:sz="0" w:space="0" w:color="auto"/>
                        <w:bottom w:val="none" w:sz="0" w:space="0" w:color="auto"/>
                        <w:right w:val="none" w:sz="0" w:space="0" w:color="auto"/>
                      </w:divBdr>
                      <w:divsChild>
                        <w:div w:id="1947807586">
                          <w:marLeft w:val="0"/>
                          <w:marRight w:val="0"/>
                          <w:marTop w:val="0"/>
                          <w:marBottom w:val="0"/>
                          <w:divBdr>
                            <w:top w:val="none" w:sz="0" w:space="0" w:color="auto"/>
                            <w:left w:val="none" w:sz="0" w:space="0" w:color="auto"/>
                            <w:bottom w:val="none" w:sz="0" w:space="0" w:color="auto"/>
                            <w:right w:val="none" w:sz="0" w:space="0" w:color="auto"/>
                          </w:divBdr>
                          <w:divsChild>
                            <w:div w:id="93293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1883900">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sChild>
            <w:div w:id="1236745095">
              <w:marLeft w:val="0"/>
              <w:marRight w:val="0"/>
              <w:marTop w:val="0"/>
              <w:marBottom w:val="0"/>
              <w:divBdr>
                <w:top w:val="none" w:sz="0" w:space="0" w:color="auto"/>
                <w:left w:val="none" w:sz="0" w:space="0" w:color="auto"/>
                <w:bottom w:val="none" w:sz="0" w:space="0" w:color="auto"/>
                <w:right w:val="none" w:sz="0" w:space="0" w:color="auto"/>
              </w:divBdr>
              <w:divsChild>
                <w:div w:id="18606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51676">
          <w:marLeft w:val="0"/>
          <w:marRight w:val="0"/>
          <w:marTop w:val="0"/>
          <w:marBottom w:val="0"/>
          <w:divBdr>
            <w:top w:val="none" w:sz="0" w:space="0" w:color="auto"/>
            <w:left w:val="none" w:sz="0" w:space="0" w:color="auto"/>
            <w:bottom w:val="none" w:sz="0" w:space="0" w:color="auto"/>
            <w:right w:val="none" w:sz="0" w:space="0" w:color="auto"/>
          </w:divBdr>
        </w:div>
      </w:divsChild>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4589521">
      <w:bodyDiv w:val="1"/>
      <w:marLeft w:val="0"/>
      <w:marRight w:val="0"/>
      <w:marTop w:val="0"/>
      <w:marBottom w:val="0"/>
      <w:divBdr>
        <w:top w:val="none" w:sz="0" w:space="0" w:color="auto"/>
        <w:left w:val="none" w:sz="0" w:space="0" w:color="auto"/>
        <w:bottom w:val="none" w:sz="0" w:space="0" w:color="auto"/>
        <w:right w:val="none" w:sz="0" w:space="0" w:color="auto"/>
      </w:divBdr>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 w:id="1222015380">
          <w:marLeft w:val="0"/>
          <w:marRight w:val="0"/>
          <w:marTop w:val="0"/>
          <w:marBottom w:val="0"/>
          <w:divBdr>
            <w:top w:val="none" w:sz="0" w:space="0" w:color="auto"/>
            <w:left w:val="none" w:sz="0" w:space="0" w:color="auto"/>
            <w:bottom w:val="none" w:sz="0" w:space="0" w:color="auto"/>
            <w:right w:val="none" w:sz="0" w:space="0" w:color="auto"/>
          </w:divBdr>
        </w:div>
        <w:div w:id="13416666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sChild>
        <w:div w:id="1795522443">
          <w:marLeft w:val="0"/>
          <w:marRight w:val="0"/>
          <w:marTop w:val="0"/>
          <w:marBottom w:val="0"/>
          <w:divBdr>
            <w:top w:val="none" w:sz="0" w:space="0" w:color="auto"/>
            <w:left w:val="none" w:sz="0" w:space="0" w:color="auto"/>
            <w:bottom w:val="none" w:sz="0" w:space="0" w:color="auto"/>
            <w:right w:val="none" w:sz="0" w:space="0" w:color="auto"/>
          </w:divBdr>
        </w:div>
      </w:divsChild>
    </w:div>
    <w:div w:id="896739813">
      <w:bodyDiv w:val="1"/>
      <w:marLeft w:val="0"/>
      <w:marRight w:val="0"/>
      <w:marTop w:val="0"/>
      <w:marBottom w:val="0"/>
      <w:divBdr>
        <w:top w:val="none" w:sz="0" w:space="0" w:color="auto"/>
        <w:left w:val="none" w:sz="0" w:space="0" w:color="auto"/>
        <w:bottom w:val="none" w:sz="0" w:space="0" w:color="auto"/>
        <w:right w:val="none" w:sz="0" w:space="0" w:color="auto"/>
      </w:divBdr>
      <w:divsChild>
        <w:div w:id="751975213">
          <w:marLeft w:val="0"/>
          <w:marRight w:val="0"/>
          <w:marTop w:val="0"/>
          <w:marBottom w:val="0"/>
          <w:divBdr>
            <w:top w:val="none" w:sz="0" w:space="0" w:color="auto"/>
            <w:left w:val="none" w:sz="0" w:space="0" w:color="auto"/>
            <w:bottom w:val="none" w:sz="0" w:space="0" w:color="auto"/>
            <w:right w:val="none" w:sz="0" w:space="0" w:color="auto"/>
          </w:divBdr>
          <w:divsChild>
            <w:div w:id="1859659253">
              <w:marLeft w:val="0"/>
              <w:marRight w:val="0"/>
              <w:marTop w:val="0"/>
              <w:marBottom w:val="0"/>
              <w:divBdr>
                <w:top w:val="none" w:sz="0" w:space="0" w:color="auto"/>
                <w:left w:val="none" w:sz="0" w:space="0" w:color="auto"/>
                <w:bottom w:val="none" w:sz="0" w:space="0" w:color="auto"/>
                <w:right w:val="none" w:sz="0" w:space="0" w:color="auto"/>
              </w:divBdr>
              <w:divsChild>
                <w:div w:id="1500391870">
                  <w:marLeft w:val="0"/>
                  <w:marRight w:val="0"/>
                  <w:marTop w:val="0"/>
                  <w:marBottom w:val="0"/>
                  <w:divBdr>
                    <w:top w:val="none" w:sz="0" w:space="0" w:color="auto"/>
                    <w:left w:val="none" w:sz="0" w:space="0" w:color="auto"/>
                    <w:bottom w:val="none" w:sz="0" w:space="0" w:color="auto"/>
                    <w:right w:val="none" w:sz="0" w:space="0" w:color="auto"/>
                  </w:divBdr>
                  <w:divsChild>
                    <w:div w:id="1774278834">
                      <w:marLeft w:val="0"/>
                      <w:marRight w:val="0"/>
                      <w:marTop w:val="0"/>
                      <w:marBottom w:val="0"/>
                      <w:divBdr>
                        <w:top w:val="none" w:sz="0" w:space="0" w:color="auto"/>
                        <w:left w:val="none" w:sz="0" w:space="0" w:color="auto"/>
                        <w:bottom w:val="none" w:sz="0" w:space="0" w:color="auto"/>
                        <w:right w:val="none" w:sz="0" w:space="0" w:color="auto"/>
                      </w:divBdr>
                      <w:divsChild>
                        <w:div w:id="1865708765">
                          <w:marLeft w:val="0"/>
                          <w:marRight w:val="0"/>
                          <w:marTop w:val="0"/>
                          <w:marBottom w:val="0"/>
                          <w:divBdr>
                            <w:top w:val="none" w:sz="0" w:space="0" w:color="auto"/>
                            <w:left w:val="none" w:sz="0" w:space="0" w:color="auto"/>
                            <w:bottom w:val="none" w:sz="0" w:space="0" w:color="auto"/>
                            <w:right w:val="none" w:sz="0" w:space="0" w:color="auto"/>
                          </w:divBdr>
                          <w:divsChild>
                            <w:div w:id="276986947">
                              <w:marLeft w:val="0"/>
                              <w:marRight w:val="0"/>
                              <w:marTop w:val="0"/>
                              <w:marBottom w:val="0"/>
                              <w:divBdr>
                                <w:top w:val="none" w:sz="0" w:space="0" w:color="auto"/>
                                <w:left w:val="none" w:sz="0" w:space="0" w:color="auto"/>
                                <w:bottom w:val="none" w:sz="0" w:space="0" w:color="auto"/>
                                <w:right w:val="none" w:sz="0" w:space="0" w:color="auto"/>
                              </w:divBdr>
                            </w:div>
                            <w:div w:id="1337617312">
                              <w:marLeft w:val="0"/>
                              <w:marRight w:val="0"/>
                              <w:marTop w:val="0"/>
                              <w:marBottom w:val="0"/>
                              <w:divBdr>
                                <w:top w:val="none" w:sz="0" w:space="0" w:color="auto"/>
                                <w:left w:val="none" w:sz="0" w:space="0" w:color="auto"/>
                                <w:bottom w:val="none" w:sz="0" w:space="0" w:color="auto"/>
                                <w:right w:val="none" w:sz="0" w:space="0" w:color="auto"/>
                              </w:divBdr>
                              <w:divsChild>
                                <w:div w:id="634409465">
                                  <w:marLeft w:val="0"/>
                                  <w:marRight w:val="0"/>
                                  <w:marTop w:val="0"/>
                                  <w:marBottom w:val="0"/>
                                  <w:divBdr>
                                    <w:top w:val="none" w:sz="0" w:space="0" w:color="auto"/>
                                    <w:left w:val="none" w:sz="0" w:space="0" w:color="auto"/>
                                    <w:bottom w:val="none" w:sz="0" w:space="0" w:color="auto"/>
                                    <w:right w:val="none" w:sz="0" w:space="0" w:color="auto"/>
                                  </w:divBdr>
                                  <w:divsChild>
                                    <w:div w:id="165649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7410543">
          <w:marLeft w:val="0"/>
          <w:marRight w:val="0"/>
          <w:marTop w:val="0"/>
          <w:marBottom w:val="0"/>
          <w:divBdr>
            <w:top w:val="none" w:sz="0" w:space="0" w:color="auto"/>
            <w:left w:val="none" w:sz="0" w:space="0" w:color="auto"/>
            <w:bottom w:val="none" w:sz="0" w:space="0" w:color="auto"/>
            <w:right w:val="none" w:sz="0" w:space="0" w:color="auto"/>
          </w:divBdr>
          <w:divsChild>
            <w:div w:id="1278483382">
              <w:marLeft w:val="0"/>
              <w:marRight w:val="0"/>
              <w:marTop w:val="0"/>
              <w:marBottom w:val="0"/>
              <w:divBdr>
                <w:top w:val="none" w:sz="0" w:space="0" w:color="auto"/>
                <w:left w:val="none" w:sz="0" w:space="0" w:color="auto"/>
                <w:bottom w:val="none" w:sz="0" w:space="0" w:color="auto"/>
                <w:right w:val="none" w:sz="0" w:space="0" w:color="auto"/>
              </w:divBdr>
              <w:divsChild>
                <w:div w:id="942956626">
                  <w:marLeft w:val="0"/>
                  <w:marRight w:val="0"/>
                  <w:marTop w:val="0"/>
                  <w:marBottom w:val="0"/>
                  <w:divBdr>
                    <w:top w:val="none" w:sz="0" w:space="0" w:color="auto"/>
                    <w:left w:val="none" w:sz="0" w:space="0" w:color="auto"/>
                    <w:bottom w:val="none" w:sz="0" w:space="0" w:color="auto"/>
                    <w:right w:val="none" w:sz="0" w:space="0" w:color="auto"/>
                  </w:divBdr>
                  <w:divsChild>
                    <w:div w:id="184916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473061">
      <w:bodyDiv w:val="1"/>
      <w:marLeft w:val="0"/>
      <w:marRight w:val="0"/>
      <w:marTop w:val="0"/>
      <w:marBottom w:val="0"/>
      <w:divBdr>
        <w:top w:val="none" w:sz="0" w:space="0" w:color="auto"/>
        <w:left w:val="none" w:sz="0" w:space="0" w:color="auto"/>
        <w:bottom w:val="none" w:sz="0" w:space="0" w:color="auto"/>
        <w:right w:val="none" w:sz="0" w:space="0" w:color="auto"/>
      </w:divBdr>
      <w:divsChild>
        <w:div w:id="987518460">
          <w:marLeft w:val="0"/>
          <w:marRight w:val="0"/>
          <w:marTop w:val="0"/>
          <w:marBottom w:val="0"/>
          <w:divBdr>
            <w:top w:val="none" w:sz="0" w:space="0" w:color="auto"/>
            <w:left w:val="none" w:sz="0" w:space="0" w:color="auto"/>
            <w:bottom w:val="none" w:sz="0" w:space="0" w:color="auto"/>
            <w:right w:val="none" w:sz="0" w:space="0" w:color="auto"/>
          </w:divBdr>
          <w:divsChild>
            <w:div w:id="1921326063">
              <w:marLeft w:val="0"/>
              <w:marRight w:val="0"/>
              <w:marTop w:val="0"/>
              <w:marBottom w:val="0"/>
              <w:divBdr>
                <w:top w:val="none" w:sz="0" w:space="0" w:color="auto"/>
                <w:left w:val="none" w:sz="0" w:space="0" w:color="auto"/>
                <w:bottom w:val="none" w:sz="0" w:space="0" w:color="auto"/>
                <w:right w:val="none" w:sz="0" w:space="0" w:color="auto"/>
              </w:divBdr>
              <w:divsChild>
                <w:div w:id="1362628192">
                  <w:marLeft w:val="0"/>
                  <w:marRight w:val="0"/>
                  <w:marTop w:val="0"/>
                  <w:marBottom w:val="0"/>
                  <w:divBdr>
                    <w:top w:val="none" w:sz="0" w:space="0" w:color="auto"/>
                    <w:left w:val="none" w:sz="0" w:space="0" w:color="auto"/>
                    <w:bottom w:val="none" w:sz="0" w:space="0" w:color="auto"/>
                    <w:right w:val="none" w:sz="0" w:space="0" w:color="auto"/>
                  </w:divBdr>
                  <w:divsChild>
                    <w:div w:id="181332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69679">
          <w:marLeft w:val="0"/>
          <w:marRight w:val="0"/>
          <w:marTop w:val="0"/>
          <w:marBottom w:val="0"/>
          <w:divBdr>
            <w:top w:val="none" w:sz="0" w:space="0" w:color="auto"/>
            <w:left w:val="none" w:sz="0" w:space="0" w:color="auto"/>
            <w:bottom w:val="none" w:sz="0" w:space="0" w:color="auto"/>
            <w:right w:val="none" w:sz="0" w:space="0" w:color="auto"/>
          </w:divBdr>
          <w:divsChild>
            <w:div w:id="1274478808">
              <w:marLeft w:val="0"/>
              <w:marRight w:val="0"/>
              <w:marTop w:val="0"/>
              <w:marBottom w:val="0"/>
              <w:divBdr>
                <w:top w:val="none" w:sz="0" w:space="0" w:color="auto"/>
                <w:left w:val="none" w:sz="0" w:space="0" w:color="auto"/>
                <w:bottom w:val="none" w:sz="0" w:space="0" w:color="auto"/>
                <w:right w:val="none" w:sz="0" w:space="0" w:color="auto"/>
              </w:divBdr>
              <w:divsChild>
                <w:div w:id="1064985449">
                  <w:marLeft w:val="0"/>
                  <w:marRight w:val="0"/>
                  <w:marTop w:val="0"/>
                  <w:marBottom w:val="0"/>
                  <w:divBdr>
                    <w:top w:val="none" w:sz="0" w:space="0" w:color="auto"/>
                    <w:left w:val="none" w:sz="0" w:space="0" w:color="auto"/>
                    <w:bottom w:val="none" w:sz="0" w:space="0" w:color="auto"/>
                    <w:right w:val="none" w:sz="0" w:space="0" w:color="auto"/>
                  </w:divBdr>
                  <w:divsChild>
                    <w:div w:id="1018772145">
                      <w:marLeft w:val="0"/>
                      <w:marRight w:val="0"/>
                      <w:marTop w:val="0"/>
                      <w:marBottom w:val="0"/>
                      <w:divBdr>
                        <w:top w:val="none" w:sz="0" w:space="0" w:color="auto"/>
                        <w:left w:val="none" w:sz="0" w:space="0" w:color="auto"/>
                        <w:bottom w:val="none" w:sz="0" w:space="0" w:color="auto"/>
                        <w:right w:val="none" w:sz="0" w:space="0" w:color="auto"/>
                      </w:divBdr>
                      <w:divsChild>
                        <w:div w:id="1815441834">
                          <w:marLeft w:val="0"/>
                          <w:marRight w:val="0"/>
                          <w:marTop w:val="0"/>
                          <w:marBottom w:val="0"/>
                          <w:divBdr>
                            <w:top w:val="none" w:sz="0" w:space="0" w:color="auto"/>
                            <w:left w:val="none" w:sz="0" w:space="0" w:color="auto"/>
                            <w:bottom w:val="none" w:sz="0" w:space="0" w:color="auto"/>
                            <w:right w:val="none" w:sz="0" w:space="0" w:color="auto"/>
                          </w:divBdr>
                          <w:divsChild>
                            <w:div w:id="126761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8515234">
      <w:bodyDiv w:val="1"/>
      <w:marLeft w:val="0"/>
      <w:marRight w:val="0"/>
      <w:marTop w:val="0"/>
      <w:marBottom w:val="0"/>
      <w:divBdr>
        <w:top w:val="none" w:sz="0" w:space="0" w:color="auto"/>
        <w:left w:val="none" w:sz="0" w:space="0" w:color="auto"/>
        <w:bottom w:val="none" w:sz="0" w:space="0" w:color="auto"/>
        <w:right w:val="none" w:sz="0" w:space="0" w:color="auto"/>
      </w:divBdr>
      <w:divsChild>
        <w:div w:id="825241514">
          <w:marLeft w:val="0"/>
          <w:marRight w:val="0"/>
          <w:marTop w:val="0"/>
          <w:marBottom w:val="0"/>
          <w:divBdr>
            <w:top w:val="none" w:sz="0" w:space="0" w:color="auto"/>
            <w:left w:val="none" w:sz="0" w:space="0" w:color="auto"/>
            <w:bottom w:val="none" w:sz="0" w:space="0" w:color="auto"/>
            <w:right w:val="none" w:sz="0" w:space="0" w:color="auto"/>
          </w:divBdr>
        </w:div>
      </w:divsChild>
    </w:div>
    <w:div w:id="898596081">
      <w:bodyDiv w:val="1"/>
      <w:marLeft w:val="0"/>
      <w:marRight w:val="0"/>
      <w:marTop w:val="0"/>
      <w:marBottom w:val="0"/>
      <w:divBdr>
        <w:top w:val="none" w:sz="0" w:space="0" w:color="auto"/>
        <w:left w:val="none" w:sz="0" w:space="0" w:color="auto"/>
        <w:bottom w:val="none" w:sz="0" w:space="0" w:color="auto"/>
        <w:right w:val="none" w:sz="0" w:space="0" w:color="auto"/>
      </w:divBdr>
    </w:div>
    <w:div w:id="899093292">
      <w:bodyDiv w:val="1"/>
      <w:marLeft w:val="0"/>
      <w:marRight w:val="0"/>
      <w:marTop w:val="0"/>
      <w:marBottom w:val="0"/>
      <w:divBdr>
        <w:top w:val="none" w:sz="0" w:space="0" w:color="auto"/>
        <w:left w:val="none" w:sz="0" w:space="0" w:color="auto"/>
        <w:bottom w:val="none" w:sz="0" w:space="0" w:color="auto"/>
        <w:right w:val="none" w:sz="0" w:space="0" w:color="auto"/>
      </w:divBdr>
      <w:divsChild>
        <w:div w:id="1685207297">
          <w:marLeft w:val="0"/>
          <w:marRight w:val="0"/>
          <w:marTop w:val="0"/>
          <w:marBottom w:val="0"/>
          <w:divBdr>
            <w:top w:val="none" w:sz="0" w:space="0" w:color="auto"/>
            <w:left w:val="none" w:sz="0" w:space="0" w:color="auto"/>
            <w:bottom w:val="none" w:sz="0" w:space="0" w:color="auto"/>
            <w:right w:val="none" w:sz="0" w:space="0" w:color="auto"/>
          </w:divBdr>
          <w:divsChild>
            <w:div w:id="1411581728">
              <w:marLeft w:val="0"/>
              <w:marRight w:val="0"/>
              <w:marTop w:val="0"/>
              <w:marBottom w:val="0"/>
              <w:divBdr>
                <w:top w:val="none" w:sz="0" w:space="0" w:color="auto"/>
                <w:left w:val="none" w:sz="0" w:space="0" w:color="auto"/>
                <w:bottom w:val="none" w:sz="0" w:space="0" w:color="auto"/>
                <w:right w:val="none" w:sz="0" w:space="0" w:color="auto"/>
              </w:divBdr>
              <w:divsChild>
                <w:div w:id="6110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45728">
          <w:marLeft w:val="0"/>
          <w:marRight w:val="0"/>
          <w:marTop w:val="0"/>
          <w:marBottom w:val="0"/>
          <w:divBdr>
            <w:top w:val="none" w:sz="0" w:space="0" w:color="auto"/>
            <w:left w:val="none" w:sz="0" w:space="0" w:color="auto"/>
            <w:bottom w:val="none" w:sz="0" w:space="0" w:color="auto"/>
            <w:right w:val="none" w:sz="0" w:space="0" w:color="auto"/>
          </w:divBdr>
        </w:div>
      </w:divsChild>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291230">
      <w:bodyDiv w:val="1"/>
      <w:marLeft w:val="0"/>
      <w:marRight w:val="0"/>
      <w:marTop w:val="0"/>
      <w:marBottom w:val="0"/>
      <w:divBdr>
        <w:top w:val="none" w:sz="0" w:space="0" w:color="auto"/>
        <w:left w:val="none" w:sz="0" w:space="0" w:color="auto"/>
        <w:bottom w:val="none" w:sz="0" w:space="0" w:color="auto"/>
        <w:right w:val="none" w:sz="0" w:space="0" w:color="auto"/>
      </w:divBdr>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0674414">
      <w:bodyDiv w:val="1"/>
      <w:marLeft w:val="0"/>
      <w:marRight w:val="0"/>
      <w:marTop w:val="0"/>
      <w:marBottom w:val="0"/>
      <w:divBdr>
        <w:top w:val="none" w:sz="0" w:space="0" w:color="auto"/>
        <w:left w:val="none" w:sz="0" w:space="0" w:color="auto"/>
        <w:bottom w:val="none" w:sz="0" w:space="0" w:color="auto"/>
        <w:right w:val="none" w:sz="0" w:space="0" w:color="auto"/>
      </w:divBdr>
      <w:divsChild>
        <w:div w:id="1925871609">
          <w:marLeft w:val="0"/>
          <w:marRight w:val="0"/>
          <w:marTop w:val="0"/>
          <w:marBottom w:val="0"/>
          <w:divBdr>
            <w:top w:val="none" w:sz="0" w:space="0" w:color="auto"/>
            <w:left w:val="none" w:sz="0" w:space="0" w:color="auto"/>
            <w:bottom w:val="none" w:sz="0" w:space="0" w:color="auto"/>
            <w:right w:val="none" w:sz="0" w:space="0" w:color="auto"/>
          </w:divBdr>
        </w:div>
      </w:divsChild>
    </w:div>
    <w:div w:id="900749838">
      <w:bodyDiv w:val="1"/>
      <w:marLeft w:val="0"/>
      <w:marRight w:val="0"/>
      <w:marTop w:val="0"/>
      <w:marBottom w:val="0"/>
      <w:divBdr>
        <w:top w:val="none" w:sz="0" w:space="0" w:color="auto"/>
        <w:left w:val="none" w:sz="0" w:space="0" w:color="auto"/>
        <w:bottom w:val="none" w:sz="0" w:space="0" w:color="auto"/>
        <w:right w:val="none" w:sz="0" w:space="0" w:color="auto"/>
      </w:divBdr>
      <w:divsChild>
        <w:div w:id="24600914">
          <w:marLeft w:val="0"/>
          <w:marRight w:val="0"/>
          <w:marTop w:val="0"/>
          <w:marBottom w:val="0"/>
          <w:divBdr>
            <w:top w:val="none" w:sz="0" w:space="0" w:color="auto"/>
            <w:left w:val="none" w:sz="0" w:space="0" w:color="auto"/>
            <w:bottom w:val="none" w:sz="0" w:space="0" w:color="auto"/>
            <w:right w:val="none" w:sz="0" w:space="0" w:color="auto"/>
          </w:divBdr>
        </w:div>
        <w:div w:id="1088623650">
          <w:marLeft w:val="0"/>
          <w:marRight w:val="0"/>
          <w:marTop w:val="0"/>
          <w:marBottom w:val="0"/>
          <w:divBdr>
            <w:top w:val="none" w:sz="0" w:space="0" w:color="auto"/>
            <w:left w:val="none" w:sz="0" w:space="0" w:color="auto"/>
            <w:bottom w:val="none" w:sz="0" w:space="0" w:color="auto"/>
            <w:right w:val="none" w:sz="0" w:space="0" w:color="auto"/>
          </w:divBdr>
        </w:div>
      </w:divsChild>
    </w:div>
    <w:div w:id="900754358">
      <w:bodyDiv w:val="1"/>
      <w:marLeft w:val="0"/>
      <w:marRight w:val="0"/>
      <w:marTop w:val="0"/>
      <w:marBottom w:val="0"/>
      <w:divBdr>
        <w:top w:val="none" w:sz="0" w:space="0" w:color="auto"/>
        <w:left w:val="none" w:sz="0" w:space="0" w:color="auto"/>
        <w:bottom w:val="none" w:sz="0" w:space="0" w:color="auto"/>
        <w:right w:val="none" w:sz="0" w:space="0" w:color="auto"/>
      </w:divBdr>
    </w:div>
    <w:div w:id="900868649">
      <w:bodyDiv w:val="1"/>
      <w:marLeft w:val="0"/>
      <w:marRight w:val="0"/>
      <w:marTop w:val="0"/>
      <w:marBottom w:val="0"/>
      <w:divBdr>
        <w:top w:val="none" w:sz="0" w:space="0" w:color="auto"/>
        <w:left w:val="none" w:sz="0" w:space="0" w:color="auto"/>
        <w:bottom w:val="none" w:sz="0" w:space="0" w:color="auto"/>
        <w:right w:val="none" w:sz="0" w:space="0" w:color="auto"/>
      </w:divBdr>
      <w:divsChild>
        <w:div w:id="1167283043">
          <w:marLeft w:val="0"/>
          <w:marRight w:val="0"/>
          <w:marTop w:val="0"/>
          <w:marBottom w:val="0"/>
          <w:divBdr>
            <w:top w:val="none" w:sz="0" w:space="0" w:color="auto"/>
            <w:left w:val="none" w:sz="0" w:space="0" w:color="auto"/>
            <w:bottom w:val="none" w:sz="0" w:space="0" w:color="auto"/>
            <w:right w:val="none" w:sz="0" w:space="0" w:color="auto"/>
          </w:divBdr>
          <w:divsChild>
            <w:div w:id="94132058">
              <w:marLeft w:val="0"/>
              <w:marRight w:val="0"/>
              <w:marTop w:val="0"/>
              <w:marBottom w:val="0"/>
              <w:divBdr>
                <w:top w:val="none" w:sz="0" w:space="0" w:color="auto"/>
                <w:left w:val="none" w:sz="0" w:space="0" w:color="auto"/>
                <w:bottom w:val="none" w:sz="0" w:space="0" w:color="auto"/>
                <w:right w:val="none" w:sz="0" w:space="0" w:color="auto"/>
              </w:divBdr>
              <w:divsChild>
                <w:div w:id="1535800595">
                  <w:marLeft w:val="0"/>
                  <w:marRight w:val="0"/>
                  <w:marTop w:val="0"/>
                  <w:marBottom w:val="0"/>
                  <w:divBdr>
                    <w:top w:val="none" w:sz="0" w:space="0" w:color="auto"/>
                    <w:left w:val="none" w:sz="0" w:space="0" w:color="auto"/>
                    <w:bottom w:val="none" w:sz="0" w:space="0" w:color="auto"/>
                    <w:right w:val="none" w:sz="0" w:space="0" w:color="auto"/>
                  </w:divBdr>
                  <w:divsChild>
                    <w:div w:id="504169478">
                      <w:marLeft w:val="0"/>
                      <w:marRight w:val="0"/>
                      <w:marTop w:val="0"/>
                      <w:marBottom w:val="0"/>
                      <w:divBdr>
                        <w:top w:val="none" w:sz="0" w:space="0" w:color="auto"/>
                        <w:left w:val="none" w:sz="0" w:space="0" w:color="auto"/>
                        <w:bottom w:val="none" w:sz="0" w:space="0" w:color="auto"/>
                        <w:right w:val="none" w:sz="0" w:space="0" w:color="auto"/>
                      </w:divBdr>
                      <w:divsChild>
                        <w:div w:id="874272828">
                          <w:marLeft w:val="0"/>
                          <w:marRight w:val="0"/>
                          <w:marTop w:val="0"/>
                          <w:marBottom w:val="0"/>
                          <w:divBdr>
                            <w:top w:val="none" w:sz="0" w:space="0" w:color="auto"/>
                            <w:left w:val="none" w:sz="0" w:space="0" w:color="auto"/>
                            <w:bottom w:val="none" w:sz="0" w:space="0" w:color="auto"/>
                            <w:right w:val="none" w:sz="0" w:space="0" w:color="auto"/>
                          </w:divBdr>
                          <w:divsChild>
                            <w:div w:id="1454322286">
                              <w:marLeft w:val="0"/>
                              <w:marRight w:val="0"/>
                              <w:marTop w:val="0"/>
                              <w:marBottom w:val="0"/>
                              <w:divBdr>
                                <w:top w:val="none" w:sz="0" w:space="0" w:color="auto"/>
                                <w:left w:val="none" w:sz="0" w:space="0" w:color="auto"/>
                                <w:bottom w:val="none" w:sz="0" w:space="0" w:color="auto"/>
                                <w:right w:val="none" w:sz="0" w:space="0" w:color="auto"/>
                              </w:divBdr>
                            </w:div>
                            <w:div w:id="557711615">
                              <w:marLeft w:val="0"/>
                              <w:marRight w:val="0"/>
                              <w:marTop w:val="15"/>
                              <w:marBottom w:val="0"/>
                              <w:divBdr>
                                <w:top w:val="none" w:sz="0" w:space="0" w:color="auto"/>
                                <w:left w:val="none" w:sz="0" w:space="0" w:color="auto"/>
                                <w:bottom w:val="none" w:sz="0" w:space="0" w:color="auto"/>
                                <w:right w:val="none" w:sz="0" w:space="0" w:color="auto"/>
                              </w:divBdr>
                              <w:divsChild>
                                <w:div w:id="1174226017">
                                  <w:marLeft w:val="0"/>
                                  <w:marRight w:val="0"/>
                                  <w:marTop w:val="0"/>
                                  <w:marBottom w:val="0"/>
                                  <w:divBdr>
                                    <w:top w:val="none" w:sz="0" w:space="0" w:color="auto"/>
                                    <w:left w:val="none" w:sz="0" w:space="0" w:color="auto"/>
                                    <w:bottom w:val="none" w:sz="0" w:space="0" w:color="auto"/>
                                    <w:right w:val="none" w:sz="0" w:space="0" w:color="auto"/>
                                  </w:divBdr>
                                </w:div>
                                <w:div w:id="12279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0223702">
          <w:marLeft w:val="0"/>
          <w:marRight w:val="0"/>
          <w:marTop w:val="0"/>
          <w:marBottom w:val="0"/>
          <w:divBdr>
            <w:top w:val="none" w:sz="0" w:space="0" w:color="auto"/>
            <w:left w:val="none" w:sz="0" w:space="0" w:color="auto"/>
            <w:bottom w:val="none" w:sz="0" w:space="0" w:color="auto"/>
            <w:right w:val="none" w:sz="0" w:space="0" w:color="auto"/>
          </w:divBdr>
          <w:divsChild>
            <w:div w:id="1970745955">
              <w:marLeft w:val="0"/>
              <w:marRight w:val="0"/>
              <w:marTop w:val="0"/>
              <w:marBottom w:val="0"/>
              <w:divBdr>
                <w:top w:val="none" w:sz="0" w:space="0" w:color="auto"/>
                <w:left w:val="none" w:sz="0" w:space="0" w:color="auto"/>
                <w:bottom w:val="none" w:sz="0" w:space="0" w:color="auto"/>
                <w:right w:val="none" w:sz="0" w:space="0" w:color="auto"/>
              </w:divBdr>
              <w:divsChild>
                <w:div w:id="233130303">
                  <w:marLeft w:val="0"/>
                  <w:marRight w:val="0"/>
                  <w:marTop w:val="0"/>
                  <w:marBottom w:val="0"/>
                  <w:divBdr>
                    <w:top w:val="none" w:sz="0" w:space="0" w:color="auto"/>
                    <w:left w:val="none" w:sz="0" w:space="0" w:color="auto"/>
                    <w:bottom w:val="none" w:sz="0" w:space="0" w:color="auto"/>
                    <w:right w:val="none" w:sz="0" w:space="0" w:color="auto"/>
                  </w:divBdr>
                  <w:divsChild>
                    <w:div w:id="405303805">
                      <w:marLeft w:val="0"/>
                      <w:marRight w:val="0"/>
                      <w:marTop w:val="0"/>
                      <w:marBottom w:val="0"/>
                      <w:divBdr>
                        <w:top w:val="none" w:sz="0" w:space="0" w:color="auto"/>
                        <w:left w:val="none" w:sz="0" w:space="0" w:color="auto"/>
                        <w:bottom w:val="none" w:sz="0" w:space="0" w:color="auto"/>
                        <w:right w:val="none" w:sz="0" w:space="0" w:color="auto"/>
                      </w:divBdr>
                    </w:div>
                  </w:divsChild>
                </w:div>
                <w:div w:id="580724211">
                  <w:marLeft w:val="0"/>
                  <w:marRight w:val="0"/>
                  <w:marTop w:val="0"/>
                  <w:marBottom w:val="0"/>
                  <w:divBdr>
                    <w:top w:val="none" w:sz="0" w:space="0" w:color="auto"/>
                    <w:left w:val="none" w:sz="0" w:space="0" w:color="auto"/>
                    <w:bottom w:val="none" w:sz="0" w:space="0" w:color="auto"/>
                    <w:right w:val="none" w:sz="0" w:space="0" w:color="auto"/>
                  </w:divBdr>
                  <w:divsChild>
                    <w:div w:id="1382711069">
                      <w:marLeft w:val="0"/>
                      <w:marRight w:val="0"/>
                      <w:marTop w:val="0"/>
                      <w:marBottom w:val="0"/>
                      <w:divBdr>
                        <w:top w:val="none" w:sz="0" w:space="0" w:color="auto"/>
                        <w:left w:val="none" w:sz="0" w:space="0" w:color="auto"/>
                        <w:bottom w:val="none" w:sz="0" w:space="0" w:color="auto"/>
                        <w:right w:val="none" w:sz="0" w:space="0" w:color="auto"/>
                      </w:divBdr>
                      <w:divsChild>
                        <w:div w:id="2001035269">
                          <w:marLeft w:val="0"/>
                          <w:marRight w:val="0"/>
                          <w:marTop w:val="0"/>
                          <w:marBottom w:val="0"/>
                          <w:divBdr>
                            <w:top w:val="none" w:sz="0" w:space="0" w:color="auto"/>
                            <w:left w:val="none" w:sz="0" w:space="0" w:color="auto"/>
                            <w:bottom w:val="none" w:sz="0" w:space="0" w:color="auto"/>
                            <w:right w:val="none" w:sz="0" w:space="0" w:color="auto"/>
                          </w:divBdr>
                          <w:divsChild>
                            <w:div w:id="860431046">
                              <w:marLeft w:val="0"/>
                              <w:marRight w:val="0"/>
                              <w:marTop w:val="0"/>
                              <w:marBottom w:val="0"/>
                              <w:divBdr>
                                <w:top w:val="none" w:sz="0" w:space="0" w:color="auto"/>
                                <w:left w:val="none" w:sz="0" w:space="0" w:color="auto"/>
                                <w:bottom w:val="none" w:sz="0" w:space="0" w:color="auto"/>
                                <w:right w:val="none" w:sz="0" w:space="0" w:color="auto"/>
                              </w:divBdr>
                            </w:div>
                            <w:div w:id="587271980">
                              <w:marLeft w:val="0"/>
                              <w:marRight w:val="0"/>
                              <w:marTop w:val="0"/>
                              <w:marBottom w:val="0"/>
                              <w:divBdr>
                                <w:top w:val="none" w:sz="0" w:space="0" w:color="auto"/>
                                <w:left w:val="none" w:sz="0" w:space="0" w:color="auto"/>
                                <w:bottom w:val="none" w:sz="0" w:space="0" w:color="auto"/>
                                <w:right w:val="none" w:sz="0" w:space="0" w:color="auto"/>
                              </w:divBdr>
                            </w:div>
                            <w:div w:id="411856231">
                              <w:marLeft w:val="0"/>
                              <w:marRight w:val="0"/>
                              <w:marTop w:val="0"/>
                              <w:marBottom w:val="0"/>
                              <w:divBdr>
                                <w:top w:val="none" w:sz="0" w:space="0" w:color="auto"/>
                                <w:left w:val="none" w:sz="0" w:space="0" w:color="auto"/>
                                <w:bottom w:val="none" w:sz="0" w:space="0" w:color="auto"/>
                                <w:right w:val="none" w:sz="0" w:space="0" w:color="auto"/>
                              </w:divBdr>
                            </w:div>
                            <w:div w:id="5518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121292">
                  <w:marLeft w:val="0"/>
                  <w:marRight w:val="0"/>
                  <w:marTop w:val="0"/>
                  <w:marBottom w:val="0"/>
                  <w:divBdr>
                    <w:top w:val="none" w:sz="0" w:space="0" w:color="auto"/>
                    <w:left w:val="none" w:sz="0" w:space="0" w:color="auto"/>
                    <w:bottom w:val="none" w:sz="0" w:space="0" w:color="auto"/>
                    <w:right w:val="none" w:sz="0" w:space="0" w:color="auto"/>
                  </w:divBdr>
                  <w:divsChild>
                    <w:div w:id="177041948">
                      <w:marLeft w:val="0"/>
                      <w:marRight w:val="0"/>
                      <w:marTop w:val="0"/>
                      <w:marBottom w:val="0"/>
                      <w:divBdr>
                        <w:top w:val="none" w:sz="0" w:space="0" w:color="auto"/>
                        <w:left w:val="none" w:sz="0" w:space="0" w:color="auto"/>
                        <w:bottom w:val="none" w:sz="0" w:space="0" w:color="auto"/>
                        <w:right w:val="none" w:sz="0" w:space="0" w:color="auto"/>
                      </w:divBdr>
                      <w:divsChild>
                        <w:div w:id="602227467">
                          <w:marLeft w:val="0"/>
                          <w:marRight w:val="0"/>
                          <w:marTop w:val="0"/>
                          <w:marBottom w:val="0"/>
                          <w:divBdr>
                            <w:top w:val="none" w:sz="0" w:space="0" w:color="auto"/>
                            <w:left w:val="none" w:sz="0" w:space="0" w:color="auto"/>
                            <w:bottom w:val="none" w:sz="0" w:space="0" w:color="auto"/>
                            <w:right w:val="none" w:sz="0" w:space="0" w:color="auto"/>
                          </w:divBdr>
                          <w:divsChild>
                            <w:div w:id="886339634">
                              <w:marLeft w:val="0"/>
                              <w:marRight w:val="0"/>
                              <w:marTop w:val="0"/>
                              <w:marBottom w:val="0"/>
                              <w:divBdr>
                                <w:top w:val="none" w:sz="0" w:space="0" w:color="auto"/>
                                <w:left w:val="none" w:sz="0" w:space="0" w:color="auto"/>
                                <w:bottom w:val="none" w:sz="0" w:space="0" w:color="auto"/>
                                <w:right w:val="none" w:sz="0" w:space="0" w:color="auto"/>
                              </w:divBdr>
                              <w:divsChild>
                                <w:div w:id="373774380">
                                  <w:marLeft w:val="0"/>
                                  <w:marRight w:val="0"/>
                                  <w:marTop w:val="0"/>
                                  <w:marBottom w:val="0"/>
                                  <w:divBdr>
                                    <w:top w:val="none" w:sz="0" w:space="0" w:color="auto"/>
                                    <w:left w:val="none" w:sz="0" w:space="0" w:color="auto"/>
                                    <w:bottom w:val="none" w:sz="0" w:space="0" w:color="auto"/>
                                    <w:right w:val="none" w:sz="0" w:space="0" w:color="auto"/>
                                  </w:divBdr>
                                  <w:divsChild>
                                    <w:div w:id="175354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648453">
                              <w:marLeft w:val="0"/>
                              <w:marRight w:val="0"/>
                              <w:marTop w:val="0"/>
                              <w:marBottom w:val="0"/>
                              <w:divBdr>
                                <w:top w:val="none" w:sz="0" w:space="0" w:color="auto"/>
                                <w:left w:val="none" w:sz="0" w:space="0" w:color="auto"/>
                                <w:bottom w:val="none" w:sz="0" w:space="0" w:color="auto"/>
                                <w:right w:val="none" w:sz="0" w:space="0" w:color="auto"/>
                              </w:divBdr>
                              <w:divsChild>
                                <w:div w:id="225457188">
                                  <w:marLeft w:val="0"/>
                                  <w:marRight w:val="0"/>
                                  <w:marTop w:val="0"/>
                                  <w:marBottom w:val="0"/>
                                  <w:divBdr>
                                    <w:top w:val="none" w:sz="0" w:space="0" w:color="auto"/>
                                    <w:left w:val="none" w:sz="0" w:space="0" w:color="auto"/>
                                    <w:bottom w:val="none" w:sz="0" w:space="0" w:color="auto"/>
                                    <w:right w:val="none" w:sz="0" w:space="0" w:color="auto"/>
                                  </w:divBdr>
                                  <w:divsChild>
                                    <w:div w:id="426582551">
                                      <w:marLeft w:val="15"/>
                                      <w:marRight w:val="0"/>
                                      <w:marTop w:val="15"/>
                                      <w:marBottom w:val="0"/>
                                      <w:divBdr>
                                        <w:top w:val="none" w:sz="0" w:space="0" w:color="auto"/>
                                        <w:left w:val="none" w:sz="0" w:space="0" w:color="auto"/>
                                        <w:bottom w:val="none" w:sz="0" w:space="0" w:color="auto"/>
                                        <w:right w:val="none" w:sz="0" w:space="0" w:color="auto"/>
                                      </w:divBdr>
                                    </w:div>
                                    <w:div w:id="49691080">
                                      <w:marLeft w:val="0"/>
                                      <w:marRight w:val="0"/>
                                      <w:marTop w:val="0"/>
                                      <w:marBottom w:val="0"/>
                                      <w:divBdr>
                                        <w:top w:val="none" w:sz="0" w:space="0" w:color="auto"/>
                                        <w:left w:val="none" w:sz="0" w:space="0" w:color="auto"/>
                                        <w:bottom w:val="none" w:sz="0" w:space="0" w:color="auto"/>
                                        <w:right w:val="none" w:sz="0" w:space="0" w:color="auto"/>
                                      </w:divBdr>
                                      <w:divsChild>
                                        <w:div w:id="1672640600">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94188405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2032950866">
                              <w:marLeft w:val="0"/>
                              <w:marRight w:val="0"/>
                              <w:marTop w:val="0"/>
                              <w:marBottom w:val="0"/>
                              <w:divBdr>
                                <w:top w:val="none" w:sz="0" w:space="0" w:color="auto"/>
                                <w:left w:val="none" w:sz="0" w:space="0" w:color="auto"/>
                                <w:bottom w:val="none" w:sz="0" w:space="0" w:color="auto"/>
                                <w:right w:val="none" w:sz="0" w:space="0" w:color="auto"/>
                              </w:divBdr>
                              <w:divsChild>
                                <w:div w:id="133715924">
                                  <w:marLeft w:val="0"/>
                                  <w:marRight w:val="0"/>
                                  <w:marTop w:val="0"/>
                                  <w:marBottom w:val="0"/>
                                  <w:divBdr>
                                    <w:top w:val="none" w:sz="0" w:space="0" w:color="auto"/>
                                    <w:left w:val="none" w:sz="0" w:space="0" w:color="auto"/>
                                    <w:bottom w:val="none" w:sz="0" w:space="0" w:color="auto"/>
                                    <w:right w:val="none" w:sz="0" w:space="0" w:color="auto"/>
                                  </w:divBdr>
                                  <w:divsChild>
                                    <w:div w:id="165329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941568">
      <w:bodyDiv w:val="1"/>
      <w:marLeft w:val="0"/>
      <w:marRight w:val="0"/>
      <w:marTop w:val="0"/>
      <w:marBottom w:val="0"/>
      <w:divBdr>
        <w:top w:val="none" w:sz="0" w:space="0" w:color="auto"/>
        <w:left w:val="none" w:sz="0" w:space="0" w:color="auto"/>
        <w:bottom w:val="none" w:sz="0" w:space="0" w:color="auto"/>
        <w:right w:val="none" w:sz="0" w:space="0" w:color="auto"/>
      </w:divBdr>
      <w:divsChild>
        <w:div w:id="313878833">
          <w:marLeft w:val="0"/>
          <w:marRight w:val="0"/>
          <w:marTop w:val="0"/>
          <w:marBottom w:val="0"/>
          <w:divBdr>
            <w:top w:val="none" w:sz="0" w:space="0" w:color="auto"/>
            <w:left w:val="none" w:sz="0" w:space="0" w:color="auto"/>
            <w:bottom w:val="none" w:sz="0" w:space="0" w:color="auto"/>
            <w:right w:val="none" w:sz="0" w:space="0" w:color="auto"/>
          </w:divBdr>
        </w:div>
      </w:divsChild>
    </w:div>
    <w:div w:id="901450082">
      <w:bodyDiv w:val="1"/>
      <w:marLeft w:val="0"/>
      <w:marRight w:val="0"/>
      <w:marTop w:val="0"/>
      <w:marBottom w:val="0"/>
      <w:divBdr>
        <w:top w:val="none" w:sz="0" w:space="0" w:color="auto"/>
        <w:left w:val="none" w:sz="0" w:space="0" w:color="auto"/>
        <w:bottom w:val="none" w:sz="0" w:space="0" w:color="auto"/>
        <w:right w:val="none" w:sz="0" w:space="0" w:color="auto"/>
      </w:divBdr>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sChild>
        <w:div w:id="1341784135">
          <w:marLeft w:val="0"/>
          <w:marRight w:val="0"/>
          <w:marTop w:val="0"/>
          <w:marBottom w:val="0"/>
          <w:divBdr>
            <w:top w:val="none" w:sz="0" w:space="0" w:color="auto"/>
            <w:left w:val="none" w:sz="0" w:space="0" w:color="auto"/>
            <w:bottom w:val="none" w:sz="0" w:space="0" w:color="auto"/>
            <w:right w:val="none" w:sz="0" w:space="0" w:color="auto"/>
          </w:divBdr>
        </w:div>
      </w:divsChild>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3418283">
      <w:bodyDiv w:val="1"/>
      <w:marLeft w:val="0"/>
      <w:marRight w:val="0"/>
      <w:marTop w:val="0"/>
      <w:marBottom w:val="0"/>
      <w:divBdr>
        <w:top w:val="none" w:sz="0" w:space="0" w:color="auto"/>
        <w:left w:val="none" w:sz="0" w:space="0" w:color="auto"/>
        <w:bottom w:val="none" w:sz="0" w:space="0" w:color="auto"/>
        <w:right w:val="none" w:sz="0" w:space="0" w:color="auto"/>
      </w:divBdr>
      <w:divsChild>
        <w:div w:id="1475951104">
          <w:marLeft w:val="0"/>
          <w:marRight w:val="0"/>
          <w:marTop w:val="0"/>
          <w:marBottom w:val="0"/>
          <w:divBdr>
            <w:top w:val="none" w:sz="0" w:space="0" w:color="auto"/>
            <w:left w:val="none" w:sz="0" w:space="0" w:color="auto"/>
            <w:bottom w:val="none" w:sz="0" w:space="0" w:color="auto"/>
            <w:right w:val="none" w:sz="0" w:space="0" w:color="auto"/>
          </w:divBdr>
        </w:div>
        <w:div w:id="1817528627">
          <w:marLeft w:val="0"/>
          <w:marRight w:val="0"/>
          <w:marTop w:val="0"/>
          <w:marBottom w:val="0"/>
          <w:divBdr>
            <w:top w:val="none" w:sz="0" w:space="0" w:color="auto"/>
            <w:left w:val="none" w:sz="0" w:space="0" w:color="auto"/>
            <w:bottom w:val="none" w:sz="0" w:space="0" w:color="auto"/>
            <w:right w:val="none" w:sz="0" w:space="0" w:color="auto"/>
          </w:divBdr>
          <w:divsChild>
            <w:div w:id="128548619">
              <w:marLeft w:val="0"/>
              <w:marRight w:val="0"/>
              <w:marTop w:val="0"/>
              <w:marBottom w:val="0"/>
              <w:divBdr>
                <w:top w:val="none" w:sz="0" w:space="0" w:color="auto"/>
                <w:left w:val="none" w:sz="0" w:space="0" w:color="auto"/>
                <w:bottom w:val="none" w:sz="0" w:space="0" w:color="auto"/>
                <w:right w:val="none" w:sz="0" w:space="0" w:color="auto"/>
              </w:divBdr>
              <w:divsChild>
                <w:div w:id="11562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491543">
      <w:bodyDiv w:val="1"/>
      <w:marLeft w:val="0"/>
      <w:marRight w:val="0"/>
      <w:marTop w:val="0"/>
      <w:marBottom w:val="0"/>
      <w:divBdr>
        <w:top w:val="none" w:sz="0" w:space="0" w:color="auto"/>
        <w:left w:val="none" w:sz="0" w:space="0" w:color="auto"/>
        <w:bottom w:val="none" w:sz="0" w:space="0" w:color="auto"/>
        <w:right w:val="none" w:sz="0" w:space="0" w:color="auto"/>
      </w:divBdr>
      <w:divsChild>
        <w:div w:id="1476877703">
          <w:marLeft w:val="0"/>
          <w:marRight w:val="0"/>
          <w:marTop w:val="0"/>
          <w:marBottom w:val="0"/>
          <w:divBdr>
            <w:top w:val="none" w:sz="0" w:space="0" w:color="auto"/>
            <w:left w:val="none" w:sz="0" w:space="0" w:color="auto"/>
            <w:bottom w:val="none" w:sz="0" w:space="0" w:color="auto"/>
            <w:right w:val="none" w:sz="0" w:space="0" w:color="auto"/>
          </w:divBdr>
        </w:div>
        <w:div w:id="1504668329">
          <w:marLeft w:val="0"/>
          <w:marRight w:val="0"/>
          <w:marTop w:val="0"/>
          <w:marBottom w:val="0"/>
          <w:divBdr>
            <w:top w:val="none" w:sz="0" w:space="0" w:color="auto"/>
            <w:left w:val="none" w:sz="0" w:space="0" w:color="auto"/>
            <w:bottom w:val="none" w:sz="0" w:space="0" w:color="auto"/>
            <w:right w:val="none" w:sz="0" w:space="0" w:color="auto"/>
          </w:divBdr>
        </w:div>
      </w:divsChild>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sChild>
                <w:div w:id="14575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sChild>
            <w:div w:id="1630234409">
              <w:marLeft w:val="0"/>
              <w:marRight w:val="0"/>
              <w:marTop w:val="0"/>
              <w:marBottom w:val="0"/>
              <w:divBdr>
                <w:top w:val="none" w:sz="0" w:space="0" w:color="auto"/>
                <w:left w:val="none" w:sz="0" w:space="0" w:color="auto"/>
                <w:bottom w:val="none" w:sz="0" w:space="0" w:color="auto"/>
                <w:right w:val="none" w:sz="0" w:space="0" w:color="auto"/>
              </w:divBdr>
              <w:divsChild>
                <w:div w:id="1839692998">
                  <w:marLeft w:val="0"/>
                  <w:marRight w:val="0"/>
                  <w:marTop w:val="0"/>
                  <w:marBottom w:val="0"/>
                  <w:divBdr>
                    <w:top w:val="none" w:sz="0" w:space="0" w:color="auto"/>
                    <w:left w:val="none" w:sz="0" w:space="0" w:color="auto"/>
                    <w:bottom w:val="none" w:sz="0" w:space="0" w:color="auto"/>
                    <w:right w:val="none" w:sz="0" w:space="0" w:color="auto"/>
                  </w:divBdr>
                  <w:divsChild>
                    <w:div w:id="2155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9985">
          <w:marLeft w:val="0"/>
          <w:marRight w:val="0"/>
          <w:marTop w:val="0"/>
          <w:marBottom w:val="0"/>
          <w:divBdr>
            <w:top w:val="none" w:sz="0" w:space="0" w:color="auto"/>
            <w:left w:val="none" w:sz="0" w:space="0" w:color="auto"/>
            <w:bottom w:val="none" w:sz="0" w:space="0" w:color="auto"/>
            <w:right w:val="none" w:sz="0" w:space="0" w:color="auto"/>
          </w:divBdr>
          <w:divsChild>
            <w:div w:id="1116289981">
              <w:marLeft w:val="0"/>
              <w:marRight w:val="0"/>
              <w:marTop w:val="0"/>
              <w:marBottom w:val="0"/>
              <w:divBdr>
                <w:top w:val="none" w:sz="0" w:space="0" w:color="auto"/>
                <w:left w:val="none" w:sz="0" w:space="0" w:color="auto"/>
                <w:bottom w:val="none" w:sz="0" w:space="0" w:color="auto"/>
                <w:right w:val="none" w:sz="0" w:space="0" w:color="auto"/>
              </w:divBdr>
              <w:divsChild>
                <w:div w:id="2806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025088">
      <w:bodyDiv w:val="1"/>
      <w:marLeft w:val="0"/>
      <w:marRight w:val="0"/>
      <w:marTop w:val="0"/>
      <w:marBottom w:val="0"/>
      <w:divBdr>
        <w:top w:val="none" w:sz="0" w:space="0" w:color="auto"/>
        <w:left w:val="none" w:sz="0" w:space="0" w:color="auto"/>
        <w:bottom w:val="none" w:sz="0" w:space="0" w:color="auto"/>
        <w:right w:val="none" w:sz="0" w:space="0" w:color="auto"/>
      </w:divBdr>
      <w:divsChild>
        <w:div w:id="610937163">
          <w:marLeft w:val="0"/>
          <w:marRight w:val="0"/>
          <w:marTop w:val="0"/>
          <w:marBottom w:val="0"/>
          <w:divBdr>
            <w:top w:val="none" w:sz="0" w:space="0" w:color="auto"/>
            <w:left w:val="none" w:sz="0" w:space="0" w:color="auto"/>
            <w:bottom w:val="none" w:sz="0" w:space="0" w:color="auto"/>
            <w:right w:val="none" w:sz="0" w:space="0" w:color="auto"/>
          </w:divBdr>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sChild>
        <w:div w:id="1732388514">
          <w:marLeft w:val="0"/>
          <w:marRight w:val="0"/>
          <w:marTop w:val="0"/>
          <w:marBottom w:val="0"/>
          <w:divBdr>
            <w:top w:val="none" w:sz="0" w:space="0" w:color="auto"/>
            <w:left w:val="none" w:sz="0" w:space="0" w:color="auto"/>
            <w:bottom w:val="none" w:sz="0" w:space="0" w:color="auto"/>
            <w:right w:val="none" w:sz="0" w:space="0" w:color="auto"/>
          </w:divBdr>
        </w:div>
        <w:div w:id="1863669842">
          <w:marLeft w:val="0"/>
          <w:marRight w:val="0"/>
          <w:marTop w:val="0"/>
          <w:marBottom w:val="0"/>
          <w:divBdr>
            <w:top w:val="none" w:sz="0" w:space="0" w:color="auto"/>
            <w:left w:val="none" w:sz="0" w:space="0" w:color="auto"/>
            <w:bottom w:val="none" w:sz="0" w:space="0" w:color="auto"/>
            <w:right w:val="none" w:sz="0" w:space="0" w:color="auto"/>
          </w:divBdr>
        </w:div>
        <w:div w:id="1872381823">
          <w:marLeft w:val="0"/>
          <w:marRight w:val="0"/>
          <w:marTop w:val="0"/>
          <w:marBottom w:val="0"/>
          <w:divBdr>
            <w:top w:val="none" w:sz="0" w:space="0" w:color="auto"/>
            <w:left w:val="none" w:sz="0" w:space="0" w:color="auto"/>
            <w:bottom w:val="none" w:sz="0" w:space="0" w:color="auto"/>
            <w:right w:val="none" w:sz="0" w:space="0" w:color="auto"/>
          </w:divBdr>
          <w:divsChild>
            <w:div w:id="193639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sChild>
            <w:div w:id="1844583647">
              <w:marLeft w:val="0"/>
              <w:marRight w:val="0"/>
              <w:marTop w:val="0"/>
              <w:marBottom w:val="0"/>
              <w:divBdr>
                <w:top w:val="none" w:sz="0" w:space="0" w:color="auto"/>
                <w:left w:val="none" w:sz="0" w:space="0" w:color="auto"/>
                <w:bottom w:val="none" w:sz="0" w:space="0" w:color="auto"/>
                <w:right w:val="none" w:sz="0" w:space="0" w:color="auto"/>
              </w:divBdr>
              <w:divsChild>
                <w:div w:id="4125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 w:id="1231304034">
          <w:marLeft w:val="0"/>
          <w:marRight w:val="0"/>
          <w:marTop w:val="0"/>
          <w:marBottom w:val="0"/>
          <w:divBdr>
            <w:top w:val="none" w:sz="0" w:space="0" w:color="auto"/>
            <w:left w:val="none" w:sz="0" w:space="0" w:color="auto"/>
            <w:bottom w:val="none" w:sz="0" w:space="0" w:color="auto"/>
            <w:right w:val="none" w:sz="0" w:space="0" w:color="auto"/>
          </w:divBdr>
          <w:divsChild>
            <w:div w:id="1136876409">
              <w:marLeft w:val="0"/>
              <w:marRight w:val="0"/>
              <w:marTop w:val="0"/>
              <w:marBottom w:val="0"/>
              <w:divBdr>
                <w:top w:val="none" w:sz="0" w:space="0" w:color="auto"/>
                <w:left w:val="none" w:sz="0" w:space="0" w:color="auto"/>
                <w:bottom w:val="none" w:sz="0" w:space="0" w:color="auto"/>
                <w:right w:val="none" w:sz="0" w:space="0" w:color="auto"/>
              </w:divBdr>
              <w:divsChild>
                <w:div w:id="10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874196">
      <w:bodyDiv w:val="1"/>
      <w:marLeft w:val="0"/>
      <w:marRight w:val="0"/>
      <w:marTop w:val="0"/>
      <w:marBottom w:val="0"/>
      <w:divBdr>
        <w:top w:val="none" w:sz="0" w:space="0" w:color="auto"/>
        <w:left w:val="none" w:sz="0" w:space="0" w:color="auto"/>
        <w:bottom w:val="none" w:sz="0" w:space="0" w:color="auto"/>
        <w:right w:val="none" w:sz="0" w:space="0" w:color="auto"/>
      </w:divBdr>
      <w:divsChild>
        <w:div w:id="501625836">
          <w:marLeft w:val="0"/>
          <w:marRight w:val="0"/>
          <w:marTop w:val="0"/>
          <w:marBottom w:val="0"/>
          <w:divBdr>
            <w:top w:val="none" w:sz="0" w:space="0" w:color="auto"/>
            <w:left w:val="none" w:sz="0" w:space="0" w:color="auto"/>
            <w:bottom w:val="none" w:sz="0" w:space="0" w:color="auto"/>
            <w:right w:val="none" w:sz="0" w:space="0" w:color="auto"/>
          </w:divBdr>
          <w:divsChild>
            <w:div w:id="833112413">
              <w:marLeft w:val="0"/>
              <w:marRight w:val="0"/>
              <w:marTop w:val="0"/>
              <w:marBottom w:val="0"/>
              <w:divBdr>
                <w:top w:val="none" w:sz="0" w:space="0" w:color="auto"/>
                <w:left w:val="none" w:sz="0" w:space="0" w:color="auto"/>
                <w:bottom w:val="none" w:sz="0" w:space="0" w:color="auto"/>
                <w:right w:val="none" w:sz="0" w:space="0" w:color="auto"/>
              </w:divBdr>
              <w:divsChild>
                <w:div w:id="77883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18694">
          <w:marLeft w:val="0"/>
          <w:marRight w:val="0"/>
          <w:marTop w:val="0"/>
          <w:marBottom w:val="0"/>
          <w:divBdr>
            <w:top w:val="none" w:sz="0" w:space="0" w:color="auto"/>
            <w:left w:val="none" w:sz="0" w:space="0" w:color="auto"/>
            <w:bottom w:val="none" w:sz="0" w:space="0" w:color="auto"/>
            <w:right w:val="none" w:sz="0" w:space="0" w:color="auto"/>
          </w:divBdr>
          <w:divsChild>
            <w:div w:id="181362811">
              <w:marLeft w:val="0"/>
              <w:marRight w:val="0"/>
              <w:marTop w:val="0"/>
              <w:marBottom w:val="0"/>
              <w:divBdr>
                <w:top w:val="none" w:sz="0" w:space="0" w:color="auto"/>
                <w:left w:val="none" w:sz="0" w:space="0" w:color="auto"/>
                <w:bottom w:val="none" w:sz="0" w:space="0" w:color="auto"/>
                <w:right w:val="none" w:sz="0" w:space="0" w:color="auto"/>
              </w:divBdr>
              <w:divsChild>
                <w:div w:id="1272593055">
                  <w:marLeft w:val="0"/>
                  <w:marRight w:val="0"/>
                  <w:marTop w:val="0"/>
                  <w:marBottom w:val="0"/>
                  <w:divBdr>
                    <w:top w:val="none" w:sz="0" w:space="0" w:color="auto"/>
                    <w:left w:val="none" w:sz="0" w:space="0" w:color="auto"/>
                    <w:bottom w:val="none" w:sz="0" w:space="0" w:color="auto"/>
                    <w:right w:val="none" w:sz="0" w:space="0" w:color="auto"/>
                  </w:divBdr>
                  <w:divsChild>
                    <w:div w:id="502667715">
                      <w:marLeft w:val="0"/>
                      <w:marRight w:val="0"/>
                      <w:marTop w:val="0"/>
                      <w:marBottom w:val="0"/>
                      <w:divBdr>
                        <w:top w:val="none" w:sz="0" w:space="0" w:color="auto"/>
                        <w:left w:val="none" w:sz="0" w:space="0" w:color="auto"/>
                        <w:bottom w:val="none" w:sz="0" w:space="0" w:color="auto"/>
                        <w:right w:val="none" w:sz="0" w:space="0" w:color="auto"/>
                      </w:divBdr>
                      <w:divsChild>
                        <w:div w:id="1035622680">
                          <w:marLeft w:val="0"/>
                          <w:marRight w:val="0"/>
                          <w:marTop w:val="0"/>
                          <w:marBottom w:val="0"/>
                          <w:divBdr>
                            <w:top w:val="none" w:sz="0" w:space="0" w:color="auto"/>
                            <w:left w:val="none" w:sz="0" w:space="0" w:color="auto"/>
                            <w:bottom w:val="none" w:sz="0" w:space="0" w:color="auto"/>
                            <w:right w:val="none" w:sz="0" w:space="0" w:color="auto"/>
                          </w:divBdr>
                          <w:divsChild>
                            <w:div w:id="141763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952649">
      <w:bodyDiv w:val="1"/>
      <w:marLeft w:val="0"/>
      <w:marRight w:val="0"/>
      <w:marTop w:val="0"/>
      <w:marBottom w:val="0"/>
      <w:divBdr>
        <w:top w:val="none" w:sz="0" w:space="0" w:color="auto"/>
        <w:left w:val="none" w:sz="0" w:space="0" w:color="auto"/>
        <w:bottom w:val="none" w:sz="0" w:space="0" w:color="auto"/>
        <w:right w:val="none" w:sz="0" w:space="0" w:color="auto"/>
      </w:divBdr>
      <w:divsChild>
        <w:div w:id="1169366940">
          <w:marLeft w:val="0"/>
          <w:marRight w:val="0"/>
          <w:marTop w:val="0"/>
          <w:marBottom w:val="0"/>
          <w:divBdr>
            <w:top w:val="none" w:sz="0" w:space="0" w:color="auto"/>
            <w:left w:val="none" w:sz="0" w:space="0" w:color="auto"/>
            <w:bottom w:val="none" w:sz="0" w:space="0" w:color="auto"/>
            <w:right w:val="none" w:sz="0" w:space="0" w:color="auto"/>
          </w:divBdr>
          <w:divsChild>
            <w:div w:id="1229539478">
              <w:marLeft w:val="0"/>
              <w:marRight w:val="0"/>
              <w:marTop w:val="0"/>
              <w:marBottom w:val="0"/>
              <w:divBdr>
                <w:top w:val="none" w:sz="0" w:space="0" w:color="auto"/>
                <w:left w:val="none" w:sz="0" w:space="0" w:color="auto"/>
                <w:bottom w:val="none" w:sz="0" w:space="0" w:color="auto"/>
                <w:right w:val="none" w:sz="0" w:space="0" w:color="auto"/>
              </w:divBdr>
              <w:divsChild>
                <w:div w:id="45614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96583">
          <w:marLeft w:val="0"/>
          <w:marRight w:val="0"/>
          <w:marTop w:val="0"/>
          <w:marBottom w:val="0"/>
          <w:divBdr>
            <w:top w:val="none" w:sz="0" w:space="0" w:color="auto"/>
            <w:left w:val="none" w:sz="0" w:space="0" w:color="auto"/>
            <w:bottom w:val="none" w:sz="0" w:space="0" w:color="auto"/>
            <w:right w:val="none" w:sz="0" w:space="0" w:color="auto"/>
          </w:divBdr>
          <w:divsChild>
            <w:div w:id="1780447583">
              <w:marLeft w:val="0"/>
              <w:marRight w:val="0"/>
              <w:marTop w:val="0"/>
              <w:marBottom w:val="0"/>
              <w:divBdr>
                <w:top w:val="none" w:sz="0" w:space="0" w:color="auto"/>
                <w:left w:val="none" w:sz="0" w:space="0" w:color="auto"/>
                <w:bottom w:val="none" w:sz="0" w:space="0" w:color="auto"/>
                <w:right w:val="none" w:sz="0" w:space="0" w:color="auto"/>
              </w:divBdr>
              <w:divsChild>
                <w:div w:id="1540387877">
                  <w:marLeft w:val="0"/>
                  <w:marRight w:val="0"/>
                  <w:marTop w:val="0"/>
                  <w:marBottom w:val="0"/>
                  <w:divBdr>
                    <w:top w:val="none" w:sz="0" w:space="0" w:color="auto"/>
                    <w:left w:val="none" w:sz="0" w:space="0" w:color="auto"/>
                    <w:bottom w:val="none" w:sz="0" w:space="0" w:color="auto"/>
                    <w:right w:val="none" w:sz="0" w:space="0" w:color="auto"/>
                  </w:divBdr>
                  <w:divsChild>
                    <w:div w:id="124009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33713">
      <w:bodyDiv w:val="1"/>
      <w:marLeft w:val="0"/>
      <w:marRight w:val="0"/>
      <w:marTop w:val="0"/>
      <w:marBottom w:val="0"/>
      <w:divBdr>
        <w:top w:val="none" w:sz="0" w:space="0" w:color="auto"/>
        <w:left w:val="none" w:sz="0" w:space="0" w:color="auto"/>
        <w:bottom w:val="none" w:sz="0" w:space="0" w:color="auto"/>
        <w:right w:val="none" w:sz="0" w:space="0" w:color="auto"/>
      </w:divBdr>
    </w:div>
    <w:div w:id="905578518">
      <w:bodyDiv w:val="1"/>
      <w:marLeft w:val="0"/>
      <w:marRight w:val="0"/>
      <w:marTop w:val="0"/>
      <w:marBottom w:val="0"/>
      <w:divBdr>
        <w:top w:val="none" w:sz="0" w:space="0" w:color="auto"/>
        <w:left w:val="none" w:sz="0" w:space="0" w:color="auto"/>
        <w:bottom w:val="none" w:sz="0" w:space="0" w:color="auto"/>
        <w:right w:val="none" w:sz="0" w:space="0" w:color="auto"/>
      </w:divBdr>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 w:id="1109736270">
          <w:marLeft w:val="0"/>
          <w:marRight w:val="0"/>
          <w:marTop w:val="0"/>
          <w:marBottom w:val="0"/>
          <w:divBdr>
            <w:top w:val="none" w:sz="0" w:space="0" w:color="auto"/>
            <w:left w:val="none" w:sz="0" w:space="0" w:color="auto"/>
            <w:bottom w:val="none" w:sz="0" w:space="0" w:color="auto"/>
            <w:right w:val="none" w:sz="0" w:space="0" w:color="auto"/>
          </w:divBdr>
        </w:div>
      </w:divsChild>
    </w:div>
    <w:div w:id="905796816">
      <w:bodyDiv w:val="1"/>
      <w:marLeft w:val="0"/>
      <w:marRight w:val="0"/>
      <w:marTop w:val="0"/>
      <w:marBottom w:val="0"/>
      <w:divBdr>
        <w:top w:val="none" w:sz="0" w:space="0" w:color="auto"/>
        <w:left w:val="none" w:sz="0" w:space="0" w:color="auto"/>
        <w:bottom w:val="none" w:sz="0" w:space="0" w:color="auto"/>
        <w:right w:val="none" w:sz="0" w:space="0" w:color="auto"/>
      </w:divBdr>
      <w:divsChild>
        <w:div w:id="1257596646">
          <w:marLeft w:val="0"/>
          <w:marRight w:val="0"/>
          <w:marTop w:val="0"/>
          <w:marBottom w:val="0"/>
          <w:divBdr>
            <w:top w:val="none" w:sz="0" w:space="0" w:color="auto"/>
            <w:left w:val="none" w:sz="0" w:space="0" w:color="auto"/>
            <w:bottom w:val="none" w:sz="0" w:space="0" w:color="auto"/>
            <w:right w:val="none" w:sz="0" w:space="0" w:color="auto"/>
          </w:divBdr>
        </w:div>
      </w:divsChild>
    </w:div>
    <w:div w:id="906064858">
      <w:bodyDiv w:val="1"/>
      <w:marLeft w:val="0"/>
      <w:marRight w:val="0"/>
      <w:marTop w:val="0"/>
      <w:marBottom w:val="0"/>
      <w:divBdr>
        <w:top w:val="none" w:sz="0" w:space="0" w:color="auto"/>
        <w:left w:val="none" w:sz="0" w:space="0" w:color="auto"/>
        <w:bottom w:val="none" w:sz="0" w:space="0" w:color="auto"/>
        <w:right w:val="none" w:sz="0" w:space="0" w:color="auto"/>
      </w:divBdr>
      <w:divsChild>
        <w:div w:id="189346090">
          <w:marLeft w:val="0"/>
          <w:marRight w:val="0"/>
          <w:marTop w:val="0"/>
          <w:marBottom w:val="0"/>
          <w:divBdr>
            <w:top w:val="none" w:sz="0" w:space="0" w:color="auto"/>
            <w:left w:val="none" w:sz="0" w:space="0" w:color="auto"/>
            <w:bottom w:val="none" w:sz="0" w:space="0" w:color="auto"/>
            <w:right w:val="none" w:sz="0" w:space="0" w:color="auto"/>
          </w:divBdr>
        </w:div>
      </w:divsChild>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8032576">
      <w:bodyDiv w:val="1"/>
      <w:marLeft w:val="0"/>
      <w:marRight w:val="0"/>
      <w:marTop w:val="0"/>
      <w:marBottom w:val="0"/>
      <w:divBdr>
        <w:top w:val="none" w:sz="0" w:space="0" w:color="auto"/>
        <w:left w:val="none" w:sz="0" w:space="0" w:color="auto"/>
        <w:bottom w:val="none" w:sz="0" w:space="0" w:color="auto"/>
        <w:right w:val="none" w:sz="0" w:space="0" w:color="auto"/>
      </w:divBdr>
      <w:divsChild>
        <w:div w:id="82459763">
          <w:marLeft w:val="0"/>
          <w:marRight w:val="0"/>
          <w:marTop w:val="0"/>
          <w:marBottom w:val="0"/>
          <w:divBdr>
            <w:top w:val="none" w:sz="0" w:space="0" w:color="auto"/>
            <w:left w:val="none" w:sz="0" w:space="0" w:color="auto"/>
            <w:bottom w:val="none" w:sz="0" w:space="0" w:color="auto"/>
            <w:right w:val="none" w:sz="0" w:space="0" w:color="auto"/>
          </w:divBdr>
          <w:divsChild>
            <w:div w:id="788012835">
              <w:marLeft w:val="0"/>
              <w:marRight w:val="0"/>
              <w:marTop w:val="0"/>
              <w:marBottom w:val="0"/>
              <w:divBdr>
                <w:top w:val="none" w:sz="0" w:space="0" w:color="auto"/>
                <w:left w:val="none" w:sz="0" w:space="0" w:color="auto"/>
                <w:bottom w:val="none" w:sz="0" w:space="0" w:color="auto"/>
                <w:right w:val="none" w:sz="0" w:space="0" w:color="auto"/>
              </w:divBdr>
            </w:div>
          </w:divsChild>
        </w:div>
        <w:div w:id="1253902808">
          <w:marLeft w:val="0"/>
          <w:marRight w:val="0"/>
          <w:marTop w:val="0"/>
          <w:marBottom w:val="0"/>
          <w:divBdr>
            <w:top w:val="none" w:sz="0" w:space="0" w:color="auto"/>
            <w:left w:val="none" w:sz="0" w:space="0" w:color="auto"/>
            <w:bottom w:val="none" w:sz="0" w:space="0" w:color="auto"/>
            <w:right w:val="none" w:sz="0" w:space="0" w:color="auto"/>
          </w:divBdr>
        </w:div>
      </w:divsChild>
    </w:div>
    <w:div w:id="908156054">
      <w:bodyDiv w:val="1"/>
      <w:marLeft w:val="0"/>
      <w:marRight w:val="0"/>
      <w:marTop w:val="0"/>
      <w:marBottom w:val="0"/>
      <w:divBdr>
        <w:top w:val="none" w:sz="0" w:space="0" w:color="auto"/>
        <w:left w:val="none" w:sz="0" w:space="0" w:color="auto"/>
        <w:bottom w:val="none" w:sz="0" w:space="0" w:color="auto"/>
        <w:right w:val="none" w:sz="0" w:space="0" w:color="auto"/>
      </w:divBdr>
      <w:divsChild>
        <w:div w:id="1829322484">
          <w:marLeft w:val="0"/>
          <w:marRight w:val="0"/>
          <w:marTop w:val="0"/>
          <w:marBottom w:val="0"/>
          <w:divBdr>
            <w:top w:val="none" w:sz="0" w:space="0" w:color="auto"/>
            <w:left w:val="none" w:sz="0" w:space="0" w:color="auto"/>
            <w:bottom w:val="none" w:sz="0" w:space="0" w:color="auto"/>
            <w:right w:val="none" w:sz="0" w:space="0" w:color="auto"/>
          </w:divBdr>
        </w:div>
      </w:divsChild>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8729881">
      <w:bodyDiv w:val="1"/>
      <w:marLeft w:val="0"/>
      <w:marRight w:val="0"/>
      <w:marTop w:val="0"/>
      <w:marBottom w:val="0"/>
      <w:divBdr>
        <w:top w:val="none" w:sz="0" w:space="0" w:color="auto"/>
        <w:left w:val="none" w:sz="0" w:space="0" w:color="auto"/>
        <w:bottom w:val="none" w:sz="0" w:space="0" w:color="auto"/>
        <w:right w:val="none" w:sz="0" w:space="0" w:color="auto"/>
      </w:divBdr>
      <w:divsChild>
        <w:div w:id="164589734">
          <w:marLeft w:val="0"/>
          <w:marRight w:val="0"/>
          <w:marTop w:val="0"/>
          <w:marBottom w:val="0"/>
          <w:divBdr>
            <w:top w:val="none" w:sz="0" w:space="0" w:color="auto"/>
            <w:left w:val="none" w:sz="0" w:space="0" w:color="auto"/>
            <w:bottom w:val="none" w:sz="0" w:space="0" w:color="auto"/>
            <w:right w:val="none" w:sz="0" w:space="0" w:color="auto"/>
          </w:divBdr>
        </w:div>
        <w:div w:id="587615027">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sChild>
        <w:div w:id="1378160232">
          <w:marLeft w:val="0"/>
          <w:marRight w:val="0"/>
          <w:marTop w:val="0"/>
          <w:marBottom w:val="0"/>
          <w:divBdr>
            <w:top w:val="none" w:sz="0" w:space="0" w:color="auto"/>
            <w:left w:val="none" w:sz="0" w:space="0" w:color="auto"/>
            <w:bottom w:val="none" w:sz="0" w:space="0" w:color="auto"/>
            <w:right w:val="none" w:sz="0" w:space="0" w:color="auto"/>
          </w:divBdr>
        </w:div>
        <w:div w:id="1492527576">
          <w:marLeft w:val="0"/>
          <w:marRight w:val="0"/>
          <w:marTop w:val="0"/>
          <w:marBottom w:val="0"/>
          <w:divBdr>
            <w:top w:val="none" w:sz="0" w:space="0" w:color="auto"/>
            <w:left w:val="none" w:sz="0" w:space="0" w:color="auto"/>
            <w:bottom w:val="none" w:sz="0" w:space="0" w:color="auto"/>
            <w:right w:val="none" w:sz="0" w:space="0" w:color="auto"/>
          </w:divBdr>
        </w:div>
      </w:divsChild>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 w:id="1905263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 w:id="1889226025">
          <w:marLeft w:val="0"/>
          <w:marRight w:val="0"/>
          <w:marTop w:val="0"/>
          <w:marBottom w:val="0"/>
          <w:divBdr>
            <w:top w:val="none" w:sz="0" w:space="0" w:color="auto"/>
            <w:left w:val="none" w:sz="0" w:space="0" w:color="auto"/>
            <w:bottom w:val="none" w:sz="0" w:space="0" w:color="auto"/>
            <w:right w:val="none" w:sz="0" w:space="0" w:color="auto"/>
          </w:divBdr>
          <w:divsChild>
            <w:div w:id="1848013641">
              <w:marLeft w:val="0"/>
              <w:marRight w:val="0"/>
              <w:marTop w:val="0"/>
              <w:marBottom w:val="0"/>
              <w:divBdr>
                <w:top w:val="none" w:sz="0" w:space="0" w:color="auto"/>
                <w:left w:val="none" w:sz="0" w:space="0" w:color="auto"/>
                <w:bottom w:val="none" w:sz="0" w:space="0" w:color="auto"/>
                <w:right w:val="none" w:sz="0" w:space="0" w:color="auto"/>
              </w:divBdr>
              <w:divsChild>
                <w:div w:id="18527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046210">
      <w:bodyDiv w:val="1"/>
      <w:marLeft w:val="0"/>
      <w:marRight w:val="0"/>
      <w:marTop w:val="0"/>
      <w:marBottom w:val="0"/>
      <w:divBdr>
        <w:top w:val="none" w:sz="0" w:space="0" w:color="auto"/>
        <w:left w:val="none" w:sz="0" w:space="0" w:color="auto"/>
        <w:bottom w:val="none" w:sz="0" w:space="0" w:color="auto"/>
        <w:right w:val="none" w:sz="0" w:space="0" w:color="auto"/>
      </w:divBdr>
    </w:div>
    <w:div w:id="910235208">
      <w:bodyDiv w:val="1"/>
      <w:marLeft w:val="0"/>
      <w:marRight w:val="0"/>
      <w:marTop w:val="0"/>
      <w:marBottom w:val="0"/>
      <w:divBdr>
        <w:top w:val="none" w:sz="0" w:space="0" w:color="auto"/>
        <w:left w:val="none" w:sz="0" w:space="0" w:color="auto"/>
        <w:bottom w:val="none" w:sz="0" w:space="0" w:color="auto"/>
        <w:right w:val="none" w:sz="0" w:space="0" w:color="auto"/>
      </w:divBdr>
      <w:divsChild>
        <w:div w:id="894464516">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580081">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sChild>
                            <w:div w:id="9606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 w:id="1312564457">
                  <w:marLeft w:val="0"/>
                  <w:marRight w:val="150"/>
                  <w:marTop w:val="45"/>
                  <w:marBottom w:val="75"/>
                  <w:divBdr>
                    <w:top w:val="none" w:sz="0" w:space="0" w:color="auto"/>
                    <w:left w:val="none" w:sz="0" w:space="0" w:color="auto"/>
                    <w:bottom w:val="none" w:sz="0" w:space="0" w:color="auto"/>
                    <w:right w:val="none" w:sz="0" w:space="0" w:color="auto"/>
                  </w:divBdr>
                </w:div>
                <w:div w:id="1679885821">
                  <w:marLeft w:val="0"/>
                  <w:marRight w:val="0"/>
                  <w:marTop w:val="0"/>
                  <w:marBottom w:val="0"/>
                  <w:divBdr>
                    <w:top w:val="none" w:sz="0" w:space="0" w:color="auto"/>
                    <w:left w:val="none" w:sz="0" w:space="0" w:color="auto"/>
                    <w:bottom w:val="none" w:sz="0" w:space="0" w:color="auto"/>
                    <w:right w:val="none" w:sz="0" w:space="0" w:color="auto"/>
                  </w:divBdr>
                  <w:divsChild>
                    <w:div w:id="243417843">
                      <w:marLeft w:val="0"/>
                      <w:marRight w:val="0"/>
                      <w:marTop w:val="0"/>
                      <w:marBottom w:val="0"/>
                      <w:divBdr>
                        <w:top w:val="none" w:sz="0" w:space="0" w:color="auto"/>
                        <w:left w:val="none" w:sz="0" w:space="0" w:color="auto"/>
                        <w:bottom w:val="none" w:sz="0" w:space="0" w:color="auto"/>
                        <w:right w:val="none" w:sz="0" w:space="0" w:color="auto"/>
                      </w:divBdr>
                    </w:div>
                    <w:div w:id="1531794450">
                      <w:marLeft w:val="0"/>
                      <w:marRight w:val="0"/>
                      <w:marTop w:val="0"/>
                      <w:marBottom w:val="0"/>
                      <w:divBdr>
                        <w:top w:val="none" w:sz="0" w:space="0" w:color="auto"/>
                        <w:left w:val="none" w:sz="0" w:space="0" w:color="auto"/>
                        <w:bottom w:val="none" w:sz="0" w:space="0" w:color="auto"/>
                        <w:right w:val="none" w:sz="0" w:space="0" w:color="auto"/>
                      </w:divBdr>
                      <w:divsChild>
                        <w:div w:id="47992393">
                          <w:marLeft w:val="0"/>
                          <w:marRight w:val="0"/>
                          <w:marTop w:val="0"/>
                          <w:marBottom w:val="0"/>
                          <w:divBdr>
                            <w:top w:val="none" w:sz="0" w:space="0" w:color="auto"/>
                            <w:left w:val="none" w:sz="0" w:space="0" w:color="auto"/>
                            <w:bottom w:val="none" w:sz="0" w:space="0" w:color="auto"/>
                            <w:right w:val="none" w:sz="0" w:space="0" w:color="auto"/>
                          </w:divBdr>
                          <w:divsChild>
                            <w:div w:id="195494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sChild>
            <w:div w:id="1884319546">
              <w:marLeft w:val="0"/>
              <w:marRight w:val="0"/>
              <w:marTop w:val="0"/>
              <w:marBottom w:val="0"/>
              <w:divBdr>
                <w:top w:val="none" w:sz="0" w:space="0" w:color="auto"/>
                <w:left w:val="none" w:sz="0" w:space="0" w:color="auto"/>
                <w:bottom w:val="single" w:sz="6" w:space="8" w:color="DDDDDD"/>
                <w:right w:val="none" w:sz="0" w:space="0" w:color="auto"/>
              </w:divBdr>
              <w:divsChild>
                <w:div w:id="83455250">
                  <w:marLeft w:val="0"/>
                  <w:marRight w:val="0"/>
                  <w:marTop w:val="0"/>
                  <w:marBottom w:val="0"/>
                  <w:divBdr>
                    <w:top w:val="none" w:sz="0" w:space="0" w:color="auto"/>
                    <w:left w:val="none" w:sz="0" w:space="0" w:color="auto"/>
                    <w:bottom w:val="none" w:sz="0" w:space="0" w:color="auto"/>
                    <w:right w:val="none" w:sz="0" w:space="0" w:color="auto"/>
                  </w:divBdr>
                </w:div>
                <w:div w:id="764420075">
                  <w:marLeft w:val="0"/>
                  <w:marRight w:val="150"/>
                  <w:marTop w:val="45"/>
                  <w:marBottom w:val="75"/>
                  <w:divBdr>
                    <w:top w:val="none" w:sz="0" w:space="0" w:color="auto"/>
                    <w:left w:val="none" w:sz="0" w:space="0" w:color="auto"/>
                    <w:bottom w:val="none" w:sz="0" w:space="0" w:color="auto"/>
                    <w:right w:val="none" w:sz="0" w:space="0" w:color="auto"/>
                  </w:divBdr>
                  <w:divsChild>
                    <w:div w:id="344331794">
                      <w:marLeft w:val="0"/>
                      <w:marRight w:val="0"/>
                      <w:marTop w:val="0"/>
                      <w:marBottom w:val="0"/>
                      <w:divBdr>
                        <w:top w:val="none" w:sz="0" w:space="0" w:color="auto"/>
                        <w:left w:val="none" w:sz="0" w:space="0" w:color="auto"/>
                        <w:bottom w:val="none" w:sz="0" w:space="0" w:color="auto"/>
                        <w:right w:val="none" w:sz="0" w:space="0" w:color="auto"/>
                      </w:divBdr>
                      <w:divsChild>
                        <w:div w:id="382489613">
                          <w:marLeft w:val="0"/>
                          <w:marRight w:val="0"/>
                          <w:marTop w:val="0"/>
                          <w:marBottom w:val="0"/>
                          <w:divBdr>
                            <w:top w:val="none" w:sz="0" w:space="0" w:color="auto"/>
                            <w:left w:val="none" w:sz="0" w:space="0" w:color="auto"/>
                            <w:bottom w:val="none" w:sz="0" w:space="0" w:color="auto"/>
                            <w:right w:val="none" w:sz="0" w:space="0" w:color="auto"/>
                          </w:divBdr>
                          <w:divsChild>
                            <w:div w:id="1817330930">
                              <w:marLeft w:val="0"/>
                              <w:marRight w:val="0"/>
                              <w:marTop w:val="0"/>
                              <w:marBottom w:val="0"/>
                              <w:divBdr>
                                <w:top w:val="none" w:sz="0" w:space="0" w:color="auto"/>
                                <w:left w:val="none" w:sz="0" w:space="0" w:color="auto"/>
                                <w:bottom w:val="none" w:sz="0" w:space="0" w:color="auto"/>
                                <w:right w:val="none" w:sz="0" w:space="0" w:color="auto"/>
                              </w:divBdr>
                              <w:divsChild>
                                <w:div w:id="1131362454">
                                  <w:marLeft w:val="0"/>
                                  <w:marRight w:val="0"/>
                                  <w:marTop w:val="0"/>
                                  <w:marBottom w:val="0"/>
                                  <w:divBdr>
                                    <w:top w:val="none" w:sz="0" w:space="0" w:color="auto"/>
                                    <w:left w:val="none" w:sz="0" w:space="0" w:color="auto"/>
                                    <w:bottom w:val="none" w:sz="0" w:space="0" w:color="auto"/>
                                    <w:right w:val="none" w:sz="0" w:space="0" w:color="auto"/>
                                  </w:divBdr>
                                  <w:divsChild>
                                    <w:div w:id="77675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322413">
                  <w:marLeft w:val="0"/>
                  <w:marRight w:val="0"/>
                  <w:marTop w:val="0"/>
                  <w:marBottom w:val="0"/>
                  <w:divBdr>
                    <w:top w:val="none" w:sz="0" w:space="0" w:color="auto"/>
                    <w:left w:val="none" w:sz="0" w:space="0" w:color="auto"/>
                    <w:bottom w:val="none" w:sz="0" w:space="0" w:color="auto"/>
                    <w:right w:val="none" w:sz="0" w:space="0" w:color="auto"/>
                  </w:divBdr>
                  <w:divsChild>
                    <w:div w:id="204369546">
                      <w:marLeft w:val="0"/>
                      <w:marRight w:val="0"/>
                      <w:marTop w:val="0"/>
                      <w:marBottom w:val="0"/>
                      <w:divBdr>
                        <w:top w:val="none" w:sz="0" w:space="0" w:color="auto"/>
                        <w:left w:val="none" w:sz="0" w:space="0" w:color="auto"/>
                        <w:bottom w:val="none" w:sz="0" w:space="0" w:color="auto"/>
                        <w:right w:val="none" w:sz="0" w:space="0" w:color="auto"/>
                      </w:divBdr>
                      <w:divsChild>
                        <w:div w:id="1886022307">
                          <w:marLeft w:val="0"/>
                          <w:marRight w:val="0"/>
                          <w:marTop w:val="0"/>
                          <w:marBottom w:val="0"/>
                          <w:divBdr>
                            <w:top w:val="none" w:sz="0" w:space="0" w:color="auto"/>
                            <w:left w:val="none" w:sz="0" w:space="0" w:color="auto"/>
                            <w:bottom w:val="none" w:sz="0" w:space="0" w:color="auto"/>
                            <w:right w:val="none" w:sz="0" w:space="0" w:color="auto"/>
                          </w:divBdr>
                          <w:divsChild>
                            <w:div w:id="19196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2154793">
          <w:marLeft w:val="0"/>
          <w:marRight w:val="0"/>
          <w:marTop w:val="0"/>
          <w:marBottom w:val="0"/>
          <w:divBdr>
            <w:top w:val="none" w:sz="0" w:space="0" w:color="auto"/>
            <w:left w:val="none" w:sz="0" w:space="0" w:color="auto"/>
            <w:bottom w:val="none" w:sz="0" w:space="0" w:color="auto"/>
            <w:right w:val="none" w:sz="0" w:space="0" w:color="auto"/>
          </w:divBdr>
          <w:divsChild>
            <w:div w:id="4478610">
              <w:marLeft w:val="0"/>
              <w:marRight w:val="0"/>
              <w:marTop w:val="0"/>
              <w:marBottom w:val="0"/>
              <w:divBdr>
                <w:top w:val="none" w:sz="0" w:space="0" w:color="auto"/>
                <w:left w:val="none" w:sz="0" w:space="0" w:color="auto"/>
                <w:bottom w:val="single" w:sz="6" w:space="8" w:color="DDDDDD"/>
                <w:right w:val="none" w:sz="0" w:space="0" w:color="auto"/>
              </w:divBdr>
              <w:divsChild>
                <w:div w:id="372966277">
                  <w:marLeft w:val="0"/>
                  <w:marRight w:val="0"/>
                  <w:marTop w:val="0"/>
                  <w:marBottom w:val="0"/>
                  <w:divBdr>
                    <w:top w:val="none" w:sz="0" w:space="0" w:color="auto"/>
                    <w:left w:val="none" w:sz="0" w:space="0" w:color="auto"/>
                    <w:bottom w:val="none" w:sz="0" w:space="0" w:color="auto"/>
                    <w:right w:val="none" w:sz="0" w:space="0" w:color="auto"/>
                  </w:divBdr>
                  <w:divsChild>
                    <w:div w:id="857307583">
                      <w:marLeft w:val="0"/>
                      <w:marRight w:val="0"/>
                      <w:marTop w:val="0"/>
                      <w:marBottom w:val="0"/>
                      <w:divBdr>
                        <w:top w:val="none" w:sz="0" w:space="0" w:color="auto"/>
                        <w:left w:val="none" w:sz="0" w:space="0" w:color="auto"/>
                        <w:bottom w:val="none" w:sz="0" w:space="0" w:color="auto"/>
                        <w:right w:val="none" w:sz="0" w:space="0" w:color="auto"/>
                      </w:divBdr>
                      <w:divsChild>
                        <w:div w:id="1154687180">
                          <w:marLeft w:val="0"/>
                          <w:marRight w:val="0"/>
                          <w:marTop w:val="0"/>
                          <w:marBottom w:val="0"/>
                          <w:divBdr>
                            <w:top w:val="none" w:sz="0" w:space="0" w:color="auto"/>
                            <w:left w:val="none" w:sz="0" w:space="0" w:color="auto"/>
                            <w:bottom w:val="none" w:sz="0" w:space="0" w:color="auto"/>
                            <w:right w:val="none" w:sz="0" w:space="0" w:color="auto"/>
                          </w:divBdr>
                          <w:divsChild>
                            <w:div w:id="18605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58665">
                      <w:marLeft w:val="0"/>
                      <w:marRight w:val="0"/>
                      <w:marTop w:val="0"/>
                      <w:marBottom w:val="0"/>
                      <w:divBdr>
                        <w:top w:val="none" w:sz="0" w:space="0" w:color="auto"/>
                        <w:left w:val="none" w:sz="0" w:space="0" w:color="auto"/>
                        <w:bottom w:val="none" w:sz="0" w:space="0" w:color="auto"/>
                        <w:right w:val="none" w:sz="0" w:space="0" w:color="auto"/>
                      </w:divBdr>
                    </w:div>
                  </w:divsChild>
                </w:div>
                <w:div w:id="1404914288">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150903539">
          <w:marLeft w:val="0"/>
          <w:marRight w:val="0"/>
          <w:marTop w:val="0"/>
          <w:marBottom w:val="0"/>
          <w:divBdr>
            <w:top w:val="none" w:sz="0" w:space="0" w:color="auto"/>
            <w:left w:val="none" w:sz="0" w:space="0" w:color="auto"/>
            <w:bottom w:val="none" w:sz="0" w:space="0" w:color="auto"/>
            <w:right w:val="none" w:sz="0" w:space="0" w:color="auto"/>
          </w:divBdr>
          <w:divsChild>
            <w:div w:id="602962254">
              <w:marLeft w:val="0"/>
              <w:marRight w:val="0"/>
              <w:marTop w:val="0"/>
              <w:marBottom w:val="0"/>
              <w:divBdr>
                <w:top w:val="none" w:sz="0" w:space="0" w:color="auto"/>
                <w:left w:val="none" w:sz="0" w:space="0" w:color="auto"/>
                <w:bottom w:val="single" w:sz="6" w:space="8" w:color="DDDDDD"/>
                <w:right w:val="none" w:sz="0" w:space="0" w:color="auto"/>
              </w:divBdr>
              <w:divsChild>
                <w:div w:id="88039959">
                  <w:marLeft w:val="0"/>
                  <w:marRight w:val="0"/>
                  <w:marTop w:val="0"/>
                  <w:marBottom w:val="0"/>
                  <w:divBdr>
                    <w:top w:val="none" w:sz="0" w:space="0" w:color="auto"/>
                    <w:left w:val="none" w:sz="0" w:space="0" w:color="auto"/>
                    <w:bottom w:val="none" w:sz="0" w:space="0" w:color="auto"/>
                    <w:right w:val="none" w:sz="0" w:space="0" w:color="auto"/>
                  </w:divBdr>
                  <w:divsChild>
                    <w:div w:id="732430746">
                      <w:marLeft w:val="0"/>
                      <w:marRight w:val="0"/>
                      <w:marTop w:val="0"/>
                      <w:marBottom w:val="0"/>
                      <w:divBdr>
                        <w:top w:val="none" w:sz="0" w:space="0" w:color="auto"/>
                        <w:left w:val="none" w:sz="0" w:space="0" w:color="auto"/>
                        <w:bottom w:val="none" w:sz="0" w:space="0" w:color="auto"/>
                        <w:right w:val="none" w:sz="0" w:space="0" w:color="auto"/>
                      </w:divBdr>
                      <w:divsChild>
                        <w:div w:id="1311128995">
                          <w:marLeft w:val="0"/>
                          <w:marRight w:val="0"/>
                          <w:marTop w:val="0"/>
                          <w:marBottom w:val="0"/>
                          <w:divBdr>
                            <w:top w:val="none" w:sz="0" w:space="0" w:color="auto"/>
                            <w:left w:val="none" w:sz="0" w:space="0" w:color="auto"/>
                            <w:bottom w:val="none" w:sz="0" w:space="0" w:color="auto"/>
                            <w:right w:val="none" w:sz="0" w:space="0" w:color="auto"/>
                          </w:divBdr>
                          <w:divsChild>
                            <w:div w:id="9067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162184">
                      <w:marLeft w:val="0"/>
                      <w:marRight w:val="0"/>
                      <w:marTop w:val="0"/>
                      <w:marBottom w:val="0"/>
                      <w:divBdr>
                        <w:top w:val="none" w:sz="0" w:space="0" w:color="auto"/>
                        <w:left w:val="none" w:sz="0" w:space="0" w:color="auto"/>
                        <w:bottom w:val="none" w:sz="0" w:space="0" w:color="auto"/>
                        <w:right w:val="none" w:sz="0" w:space="0" w:color="auto"/>
                      </w:divBdr>
                    </w:div>
                  </w:divsChild>
                </w:div>
                <w:div w:id="452021660">
                  <w:marLeft w:val="0"/>
                  <w:marRight w:val="150"/>
                  <w:marTop w:val="45"/>
                  <w:marBottom w:val="75"/>
                  <w:divBdr>
                    <w:top w:val="none" w:sz="0" w:space="0" w:color="auto"/>
                    <w:left w:val="none" w:sz="0" w:space="0" w:color="auto"/>
                    <w:bottom w:val="none" w:sz="0" w:space="0" w:color="auto"/>
                    <w:right w:val="none" w:sz="0" w:space="0" w:color="auto"/>
                  </w:divBdr>
                  <w:divsChild>
                    <w:div w:id="1821575383">
                      <w:marLeft w:val="0"/>
                      <w:marRight w:val="0"/>
                      <w:marTop w:val="0"/>
                      <w:marBottom w:val="0"/>
                      <w:divBdr>
                        <w:top w:val="none" w:sz="0" w:space="0" w:color="auto"/>
                        <w:left w:val="none" w:sz="0" w:space="0" w:color="auto"/>
                        <w:bottom w:val="none" w:sz="0" w:space="0" w:color="auto"/>
                        <w:right w:val="none" w:sz="0" w:space="0" w:color="auto"/>
                      </w:divBdr>
                    </w:div>
                  </w:divsChild>
                </w:div>
                <w:div w:id="1815904072">
                  <w:marLeft w:val="0"/>
                  <w:marRight w:val="0"/>
                  <w:marTop w:val="0"/>
                  <w:marBottom w:val="0"/>
                  <w:divBdr>
                    <w:top w:val="none" w:sz="0" w:space="0" w:color="auto"/>
                    <w:left w:val="none" w:sz="0" w:space="0" w:color="auto"/>
                    <w:bottom w:val="none" w:sz="0" w:space="0" w:color="auto"/>
                    <w:right w:val="none" w:sz="0" w:space="0" w:color="auto"/>
                  </w:divBdr>
                  <w:divsChild>
                    <w:div w:id="192232440">
                      <w:marLeft w:val="0"/>
                      <w:marRight w:val="0"/>
                      <w:marTop w:val="0"/>
                      <w:marBottom w:val="0"/>
                      <w:divBdr>
                        <w:top w:val="none" w:sz="0" w:space="0" w:color="auto"/>
                        <w:left w:val="none" w:sz="0" w:space="0" w:color="auto"/>
                        <w:bottom w:val="none" w:sz="0" w:space="0" w:color="auto"/>
                        <w:right w:val="none" w:sz="0" w:space="0" w:color="auto"/>
                      </w:divBdr>
                      <w:divsChild>
                        <w:div w:id="201982483">
                          <w:marLeft w:val="0"/>
                          <w:marRight w:val="0"/>
                          <w:marTop w:val="0"/>
                          <w:marBottom w:val="0"/>
                          <w:divBdr>
                            <w:top w:val="none" w:sz="0" w:space="0" w:color="auto"/>
                            <w:left w:val="none" w:sz="0" w:space="0" w:color="auto"/>
                            <w:bottom w:val="none" w:sz="0" w:space="0" w:color="auto"/>
                            <w:right w:val="none" w:sz="0" w:space="0" w:color="auto"/>
                          </w:divBdr>
                          <w:divsChild>
                            <w:div w:id="9995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5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5173">
          <w:marLeft w:val="0"/>
          <w:marRight w:val="0"/>
          <w:marTop w:val="0"/>
          <w:marBottom w:val="0"/>
          <w:divBdr>
            <w:top w:val="none" w:sz="0" w:space="0" w:color="auto"/>
            <w:left w:val="none" w:sz="0" w:space="0" w:color="auto"/>
            <w:bottom w:val="none" w:sz="0" w:space="0" w:color="auto"/>
            <w:right w:val="none" w:sz="0" w:space="0" w:color="auto"/>
          </w:divBdr>
          <w:divsChild>
            <w:div w:id="1440491755">
              <w:marLeft w:val="0"/>
              <w:marRight w:val="0"/>
              <w:marTop w:val="0"/>
              <w:marBottom w:val="0"/>
              <w:divBdr>
                <w:top w:val="none" w:sz="0" w:space="0" w:color="auto"/>
                <w:left w:val="none" w:sz="0" w:space="0" w:color="auto"/>
                <w:bottom w:val="single" w:sz="6" w:space="8" w:color="DDDDDD"/>
                <w:right w:val="none" w:sz="0" w:space="0" w:color="auto"/>
              </w:divBdr>
              <w:divsChild>
                <w:div w:id="591202285">
                  <w:marLeft w:val="0"/>
                  <w:marRight w:val="150"/>
                  <w:marTop w:val="45"/>
                  <w:marBottom w:val="75"/>
                  <w:divBdr>
                    <w:top w:val="none" w:sz="0" w:space="0" w:color="auto"/>
                    <w:left w:val="none" w:sz="0" w:space="0" w:color="auto"/>
                    <w:bottom w:val="none" w:sz="0" w:space="0" w:color="auto"/>
                    <w:right w:val="none" w:sz="0" w:space="0" w:color="auto"/>
                  </w:divBdr>
                  <w:divsChild>
                    <w:div w:id="1319460094">
                      <w:marLeft w:val="0"/>
                      <w:marRight w:val="0"/>
                      <w:marTop w:val="0"/>
                      <w:marBottom w:val="0"/>
                      <w:divBdr>
                        <w:top w:val="none" w:sz="0" w:space="0" w:color="auto"/>
                        <w:left w:val="none" w:sz="0" w:space="0" w:color="auto"/>
                        <w:bottom w:val="none" w:sz="0" w:space="0" w:color="auto"/>
                        <w:right w:val="none" w:sz="0" w:space="0" w:color="auto"/>
                      </w:divBdr>
                      <w:divsChild>
                        <w:div w:id="1806197899">
                          <w:marLeft w:val="0"/>
                          <w:marRight w:val="0"/>
                          <w:marTop w:val="0"/>
                          <w:marBottom w:val="0"/>
                          <w:divBdr>
                            <w:top w:val="none" w:sz="0" w:space="0" w:color="auto"/>
                            <w:left w:val="none" w:sz="0" w:space="0" w:color="auto"/>
                            <w:bottom w:val="none" w:sz="0" w:space="0" w:color="auto"/>
                            <w:right w:val="none" w:sz="0" w:space="0" w:color="auto"/>
                          </w:divBdr>
                          <w:divsChild>
                            <w:div w:id="902107804">
                              <w:marLeft w:val="0"/>
                              <w:marRight w:val="0"/>
                              <w:marTop w:val="0"/>
                              <w:marBottom w:val="0"/>
                              <w:divBdr>
                                <w:top w:val="none" w:sz="0" w:space="0" w:color="auto"/>
                                <w:left w:val="none" w:sz="0" w:space="0" w:color="auto"/>
                                <w:bottom w:val="none" w:sz="0" w:space="0" w:color="auto"/>
                                <w:right w:val="none" w:sz="0" w:space="0" w:color="auto"/>
                              </w:divBdr>
                              <w:divsChild>
                                <w:div w:id="218909039">
                                  <w:marLeft w:val="0"/>
                                  <w:marRight w:val="0"/>
                                  <w:marTop w:val="0"/>
                                  <w:marBottom w:val="0"/>
                                  <w:divBdr>
                                    <w:top w:val="none" w:sz="0" w:space="0" w:color="auto"/>
                                    <w:left w:val="none" w:sz="0" w:space="0" w:color="auto"/>
                                    <w:bottom w:val="none" w:sz="0" w:space="0" w:color="auto"/>
                                    <w:right w:val="none" w:sz="0" w:space="0" w:color="auto"/>
                                  </w:divBdr>
                                  <w:divsChild>
                                    <w:div w:id="2295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222015">
                  <w:marLeft w:val="0"/>
                  <w:marRight w:val="0"/>
                  <w:marTop w:val="0"/>
                  <w:marBottom w:val="0"/>
                  <w:divBdr>
                    <w:top w:val="none" w:sz="0" w:space="0" w:color="auto"/>
                    <w:left w:val="none" w:sz="0" w:space="0" w:color="auto"/>
                    <w:bottom w:val="none" w:sz="0" w:space="0" w:color="auto"/>
                    <w:right w:val="none" w:sz="0" w:space="0" w:color="auto"/>
                  </w:divBdr>
                  <w:divsChild>
                    <w:div w:id="565647076">
                      <w:marLeft w:val="0"/>
                      <w:marRight w:val="0"/>
                      <w:marTop w:val="0"/>
                      <w:marBottom w:val="0"/>
                      <w:divBdr>
                        <w:top w:val="none" w:sz="0" w:space="0" w:color="auto"/>
                        <w:left w:val="none" w:sz="0" w:space="0" w:color="auto"/>
                        <w:bottom w:val="none" w:sz="0" w:space="0" w:color="auto"/>
                        <w:right w:val="none" w:sz="0" w:space="0" w:color="auto"/>
                      </w:divBdr>
                    </w:div>
                    <w:div w:id="1486042705">
                      <w:marLeft w:val="0"/>
                      <w:marRight w:val="0"/>
                      <w:marTop w:val="0"/>
                      <w:marBottom w:val="0"/>
                      <w:divBdr>
                        <w:top w:val="none" w:sz="0" w:space="0" w:color="auto"/>
                        <w:left w:val="none" w:sz="0" w:space="0" w:color="auto"/>
                        <w:bottom w:val="none" w:sz="0" w:space="0" w:color="auto"/>
                        <w:right w:val="none" w:sz="0" w:space="0" w:color="auto"/>
                      </w:divBdr>
                      <w:divsChild>
                        <w:div w:id="827480306">
                          <w:marLeft w:val="0"/>
                          <w:marRight w:val="0"/>
                          <w:marTop w:val="0"/>
                          <w:marBottom w:val="0"/>
                          <w:divBdr>
                            <w:top w:val="none" w:sz="0" w:space="0" w:color="auto"/>
                            <w:left w:val="none" w:sz="0" w:space="0" w:color="auto"/>
                            <w:bottom w:val="none" w:sz="0" w:space="0" w:color="auto"/>
                            <w:right w:val="none" w:sz="0" w:space="0" w:color="auto"/>
                          </w:divBdr>
                          <w:divsChild>
                            <w:div w:id="6309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760061">
                  <w:marLeft w:val="0"/>
                  <w:marRight w:val="0"/>
                  <w:marTop w:val="0"/>
                  <w:marBottom w:val="0"/>
                  <w:divBdr>
                    <w:top w:val="none" w:sz="0" w:space="0" w:color="auto"/>
                    <w:left w:val="none" w:sz="0" w:space="0" w:color="auto"/>
                    <w:bottom w:val="none" w:sz="0" w:space="0" w:color="auto"/>
                    <w:right w:val="none" w:sz="0" w:space="0" w:color="auto"/>
                  </w:divBdr>
                  <w:divsChild>
                    <w:div w:id="428696431">
                      <w:marLeft w:val="0"/>
                      <w:marRight w:val="0"/>
                      <w:marTop w:val="0"/>
                      <w:marBottom w:val="0"/>
                      <w:divBdr>
                        <w:top w:val="none" w:sz="0" w:space="0" w:color="auto"/>
                        <w:left w:val="none" w:sz="0" w:space="0" w:color="auto"/>
                        <w:bottom w:val="none" w:sz="0" w:space="0" w:color="auto"/>
                        <w:right w:val="none" w:sz="0" w:space="0" w:color="auto"/>
                      </w:divBdr>
                    </w:div>
                    <w:div w:id="1087995270">
                      <w:marLeft w:val="0"/>
                      <w:marRight w:val="0"/>
                      <w:marTop w:val="0"/>
                      <w:marBottom w:val="0"/>
                      <w:divBdr>
                        <w:top w:val="none" w:sz="0" w:space="0" w:color="auto"/>
                        <w:left w:val="none" w:sz="0" w:space="0" w:color="auto"/>
                        <w:bottom w:val="none" w:sz="0" w:space="0" w:color="auto"/>
                        <w:right w:val="none" w:sz="0" w:space="0" w:color="auto"/>
                      </w:divBdr>
                      <w:divsChild>
                        <w:div w:id="52583522">
                          <w:marLeft w:val="0"/>
                          <w:marRight w:val="0"/>
                          <w:marTop w:val="0"/>
                          <w:marBottom w:val="0"/>
                          <w:divBdr>
                            <w:top w:val="none" w:sz="0" w:space="0" w:color="auto"/>
                            <w:left w:val="none" w:sz="0" w:space="0" w:color="auto"/>
                            <w:bottom w:val="none" w:sz="0" w:space="0" w:color="auto"/>
                            <w:right w:val="none" w:sz="0" w:space="0" w:color="auto"/>
                          </w:divBdr>
                          <w:divsChild>
                            <w:div w:id="18008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736874">
      <w:bodyDiv w:val="1"/>
      <w:marLeft w:val="0"/>
      <w:marRight w:val="0"/>
      <w:marTop w:val="0"/>
      <w:marBottom w:val="0"/>
      <w:divBdr>
        <w:top w:val="none" w:sz="0" w:space="0" w:color="auto"/>
        <w:left w:val="none" w:sz="0" w:space="0" w:color="auto"/>
        <w:bottom w:val="none" w:sz="0" w:space="0" w:color="auto"/>
        <w:right w:val="none" w:sz="0" w:space="0" w:color="auto"/>
      </w:divBdr>
      <w:divsChild>
        <w:div w:id="1199977787">
          <w:marLeft w:val="0"/>
          <w:marRight w:val="0"/>
          <w:marTop w:val="0"/>
          <w:marBottom w:val="0"/>
          <w:divBdr>
            <w:top w:val="none" w:sz="0" w:space="0" w:color="auto"/>
            <w:left w:val="none" w:sz="0" w:space="0" w:color="auto"/>
            <w:bottom w:val="none" w:sz="0" w:space="0" w:color="auto"/>
            <w:right w:val="none" w:sz="0" w:space="0" w:color="auto"/>
          </w:divBdr>
        </w:div>
        <w:div w:id="1692412435">
          <w:marLeft w:val="0"/>
          <w:marRight w:val="0"/>
          <w:marTop w:val="0"/>
          <w:marBottom w:val="0"/>
          <w:divBdr>
            <w:top w:val="none" w:sz="0" w:space="0" w:color="auto"/>
            <w:left w:val="none" w:sz="0" w:space="0" w:color="auto"/>
            <w:bottom w:val="none" w:sz="0" w:space="0" w:color="auto"/>
            <w:right w:val="none" w:sz="0" w:space="0" w:color="auto"/>
          </w:divBdr>
        </w:div>
      </w:divsChild>
    </w:div>
    <w:div w:id="911893644">
      <w:bodyDiv w:val="1"/>
      <w:marLeft w:val="0"/>
      <w:marRight w:val="0"/>
      <w:marTop w:val="0"/>
      <w:marBottom w:val="0"/>
      <w:divBdr>
        <w:top w:val="none" w:sz="0" w:space="0" w:color="auto"/>
        <w:left w:val="none" w:sz="0" w:space="0" w:color="auto"/>
        <w:bottom w:val="none" w:sz="0" w:space="0" w:color="auto"/>
        <w:right w:val="none" w:sz="0" w:space="0" w:color="auto"/>
      </w:divBdr>
      <w:divsChild>
        <w:div w:id="517735809">
          <w:marLeft w:val="0"/>
          <w:marRight w:val="0"/>
          <w:marTop w:val="0"/>
          <w:marBottom w:val="0"/>
          <w:divBdr>
            <w:top w:val="none" w:sz="0" w:space="0" w:color="auto"/>
            <w:left w:val="none" w:sz="0" w:space="0" w:color="auto"/>
            <w:bottom w:val="none" w:sz="0" w:space="0" w:color="auto"/>
            <w:right w:val="none" w:sz="0" w:space="0" w:color="auto"/>
          </w:divBdr>
        </w:div>
      </w:divsChild>
    </w:div>
    <w:div w:id="911895526">
      <w:bodyDiv w:val="1"/>
      <w:marLeft w:val="0"/>
      <w:marRight w:val="0"/>
      <w:marTop w:val="0"/>
      <w:marBottom w:val="0"/>
      <w:divBdr>
        <w:top w:val="none" w:sz="0" w:space="0" w:color="auto"/>
        <w:left w:val="none" w:sz="0" w:space="0" w:color="auto"/>
        <w:bottom w:val="none" w:sz="0" w:space="0" w:color="auto"/>
        <w:right w:val="none" w:sz="0" w:space="0" w:color="auto"/>
      </w:divBdr>
      <w:divsChild>
        <w:div w:id="1151336939">
          <w:marLeft w:val="0"/>
          <w:marRight w:val="0"/>
          <w:marTop w:val="0"/>
          <w:marBottom w:val="0"/>
          <w:divBdr>
            <w:top w:val="none" w:sz="0" w:space="0" w:color="auto"/>
            <w:left w:val="none" w:sz="0" w:space="0" w:color="auto"/>
            <w:bottom w:val="none" w:sz="0" w:space="0" w:color="auto"/>
            <w:right w:val="none" w:sz="0" w:space="0" w:color="auto"/>
          </w:divBdr>
          <w:divsChild>
            <w:div w:id="1596934965">
              <w:marLeft w:val="0"/>
              <w:marRight w:val="0"/>
              <w:marTop w:val="0"/>
              <w:marBottom w:val="0"/>
              <w:divBdr>
                <w:top w:val="none" w:sz="0" w:space="0" w:color="auto"/>
                <w:left w:val="none" w:sz="0" w:space="0" w:color="auto"/>
                <w:bottom w:val="none" w:sz="0" w:space="0" w:color="auto"/>
                <w:right w:val="none" w:sz="0" w:space="0" w:color="auto"/>
              </w:divBdr>
            </w:div>
          </w:divsChild>
        </w:div>
        <w:div w:id="1658534434">
          <w:marLeft w:val="0"/>
          <w:marRight w:val="0"/>
          <w:marTop w:val="0"/>
          <w:marBottom w:val="0"/>
          <w:divBdr>
            <w:top w:val="none" w:sz="0" w:space="0" w:color="auto"/>
            <w:left w:val="none" w:sz="0" w:space="0" w:color="auto"/>
            <w:bottom w:val="none" w:sz="0" w:space="0" w:color="auto"/>
            <w:right w:val="none" w:sz="0" w:space="0" w:color="auto"/>
          </w:divBdr>
        </w:div>
      </w:divsChild>
    </w:div>
    <w:div w:id="911964878">
      <w:bodyDiv w:val="1"/>
      <w:marLeft w:val="0"/>
      <w:marRight w:val="0"/>
      <w:marTop w:val="0"/>
      <w:marBottom w:val="0"/>
      <w:divBdr>
        <w:top w:val="none" w:sz="0" w:space="0" w:color="auto"/>
        <w:left w:val="none" w:sz="0" w:space="0" w:color="auto"/>
        <w:bottom w:val="none" w:sz="0" w:space="0" w:color="auto"/>
        <w:right w:val="none" w:sz="0" w:space="0" w:color="auto"/>
      </w:divBdr>
      <w:divsChild>
        <w:div w:id="1347362643">
          <w:marLeft w:val="0"/>
          <w:marRight w:val="0"/>
          <w:marTop w:val="0"/>
          <w:marBottom w:val="0"/>
          <w:divBdr>
            <w:top w:val="none" w:sz="0" w:space="0" w:color="auto"/>
            <w:left w:val="none" w:sz="0" w:space="0" w:color="auto"/>
            <w:bottom w:val="none" w:sz="0" w:space="0" w:color="auto"/>
            <w:right w:val="none" w:sz="0" w:space="0" w:color="auto"/>
          </w:divBdr>
        </w:div>
      </w:divsChild>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sChild>
            <w:div w:id="1907453410">
              <w:marLeft w:val="0"/>
              <w:marRight w:val="0"/>
              <w:marTop w:val="0"/>
              <w:marBottom w:val="0"/>
              <w:divBdr>
                <w:top w:val="none" w:sz="0" w:space="0" w:color="auto"/>
                <w:left w:val="none" w:sz="0" w:space="0" w:color="auto"/>
                <w:bottom w:val="none" w:sz="0" w:space="0" w:color="auto"/>
                <w:right w:val="none" w:sz="0" w:space="0" w:color="auto"/>
              </w:divBdr>
              <w:divsChild>
                <w:div w:id="15213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204725">
      <w:bodyDiv w:val="1"/>
      <w:marLeft w:val="0"/>
      <w:marRight w:val="0"/>
      <w:marTop w:val="0"/>
      <w:marBottom w:val="0"/>
      <w:divBdr>
        <w:top w:val="none" w:sz="0" w:space="0" w:color="auto"/>
        <w:left w:val="none" w:sz="0" w:space="0" w:color="auto"/>
        <w:bottom w:val="none" w:sz="0" w:space="0" w:color="auto"/>
        <w:right w:val="none" w:sz="0" w:space="0" w:color="auto"/>
      </w:divBdr>
      <w:divsChild>
        <w:div w:id="806434356">
          <w:marLeft w:val="0"/>
          <w:marRight w:val="0"/>
          <w:marTop w:val="0"/>
          <w:marBottom w:val="0"/>
          <w:divBdr>
            <w:top w:val="none" w:sz="0" w:space="0" w:color="auto"/>
            <w:left w:val="none" w:sz="0" w:space="0" w:color="auto"/>
            <w:bottom w:val="none" w:sz="0" w:space="0" w:color="auto"/>
            <w:right w:val="none" w:sz="0" w:space="0" w:color="auto"/>
          </w:divBdr>
          <w:divsChild>
            <w:div w:id="439686140">
              <w:marLeft w:val="0"/>
              <w:marRight w:val="0"/>
              <w:marTop w:val="0"/>
              <w:marBottom w:val="0"/>
              <w:divBdr>
                <w:top w:val="none" w:sz="0" w:space="0" w:color="auto"/>
                <w:left w:val="none" w:sz="0" w:space="0" w:color="auto"/>
                <w:bottom w:val="none" w:sz="0" w:space="0" w:color="auto"/>
                <w:right w:val="none" w:sz="0" w:space="0" w:color="auto"/>
              </w:divBdr>
              <w:divsChild>
                <w:div w:id="1143305482">
                  <w:marLeft w:val="0"/>
                  <w:marRight w:val="0"/>
                  <w:marTop w:val="0"/>
                  <w:marBottom w:val="0"/>
                  <w:divBdr>
                    <w:top w:val="none" w:sz="0" w:space="0" w:color="auto"/>
                    <w:left w:val="none" w:sz="0" w:space="0" w:color="auto"/>
                    <w:bottom w:val="none" w:sz="0" w:space="0" w:color="auto"/>
                    <w:right w:val="none" w:sz="0" w:space="0" w:color="auto"/>
                  </w:divBdr>
                  <w:divsChild>
                    <w:div w:id="148296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106920">
          <w:marLeft w:val="0"/>
          <w:marRight w:val="0"/>
          <w:marTop w:val="0"/>
          <w:marBottom w:val="0"/>
          <w:divBdr>
            <w:top w:val="none" w:sz="0" w:space="0" w:color="auto"/>
            <w:left w:val="none" w:sz="0" w:space="0" w:color="auto"/>
            <w:bottom w:val="none" w:sz="0" w:space="0" w:color="auto"/>
            <w:right w:val="none" w:sz="0" w:space="0" w:color="auto"/>
          </w:divBdr>
          <w:divsChild>
            <w:div w:id="1814366368">
              <w:marLeft w:val="0"/>
              <w:marRight w:val="0"/>
              <w:marTop w:val="0"/>
              <w:marBottom w:val="0"/>
              <w:divBdr>
                <w:top w:val="none" w:sz="0" w:space="0" w:color="auto"/>
                <w:left w:val="none" w:sz="0" w:space="0" w:color="auto"/>
                <w:bottom w:val="none" w:sz="0" w:space="0" w:color="auto"/>
                <w:right w:val="none" w:sz="0" w:space="0" w:color="auto"/>
              </w:divBdr>
              <w:divsChild>
                <w:div w:id="1428959178">
                  <w:marLeft w:val="0"/>
                  <w:marRight w:val="0"/>
                  <w:marTop w:val="0"/>
                  <w:marBottom w:val="0"/>
                  <w:divBdr>
                    <w:top w:val="none" w:sz="0" w:space="0" w:color="auto"/>
                    <w:left w:val="none" w:sz="0" w:space="0" w:color="auto"/>
                    <w:bottom w:val="none" w:sz="0" w:space="0" w:color="auto"/>
                    <w:right w:val="none" w:sz="0" w:space="0" w:color="auto"/>
                  </w:divBdr>
                  <w:divsChild>
                    <w:div w:id="1689067601">
                      <w:marLeft w:val="0"/>
                      <w:marRight w:val="0"/>
                      <w:marTop w:val="0"/>
                      <w:marBottom w:val="0"/>
                      <w:divBdr>
                        <w:top w:val="none" w:sz="0" w:space="0" w:color="auto"/>
                        <w:left w:val="none" w:sz="0" w:space="0" w:color="auto"/>
                        <w:bottom w:val="none" w:sz="0" w:space="0" w:color="auto"/>
                        <w:right w:val="none" w:sz="0" w:space="0" w:color="auto"/>
                      </w:divBdr>
                      <w:divsChild>
                        <w:div w:id="1127818078">
                          <w:marLeft w:val="0"/>
                          <w:marRight w:val="0"/>
                          <w:marTop w:val="0"/>
                          <w:marBottom w:val="0"/>
                          <w:divBdr>
                            <w:top w:val="none" w:sz="0" w:space="0" w:color="auto"/>
                            <w:left w:val="none" w:sz="0" w:space="0" w:color="auto"/>
                            <w:bottom w:val="none" w:sz="0" w:space="0" w:color="auto"/>
                            <w:right w:val="none" w:sz="0" w:space="0" w:color="auto"/>
                          </w:divBdr>
                          <w:divsChild>
                            <w:div w:id="8566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814805">
      <w:bodyDiv w:val="1"/>
      <w:marLeft w:val="0"/>
      <w:marRight w:val="0"/>
      <w:marTop w:val="0"/>
      <w:marBottom w:val="0"/>
      <w:divBdr>
        <w:top w:val="none" w:sz="0" w:space="0" w:color="auto"/>
        <w:left w:val="none" w:sz="0" w:space="0" w:color="auto"/>
        <w:bottom w:val="none" w:sz="0" w:space="0" w:color="auto"/>
        <w:right w:val="none" w:sz="0" w:space="0" w:color="auto"/>
      </w:divBdr>
      <w:divsChild>
        <w:div w:id="1481269531">
          <w:marLeft w:val="0"/>
          <w:marRight w:val="0"/>
          <w:marTop w:val="300"/>
          <w:marBottom w:val="300"/>
          <w:divBdr>
            <w:top w:val="none" w:sz="0" w:space="0" w:color="auto"/>
            <w:left w:val="none" w:sz="0" w:space="0" w:color="auto"/>
            <w:bottom w:val="none" w:sz="0" w:space="0" w:color="auto"/>
            <w:right w:val="none" w:sz="0" w:space="0" w:color="auto"/>
          </w:divBdr>
          <w:divsChild>
            <w:div w:id="1969237931">
              <w:marLeft w:val="0"/>
              <w:marRight w:val="0"/>
              <w:marTop w:val="0"/>
              <w:marBottom w:val="0"/>
              <w:divBdr>
                <w:top w:val="none" w:sz="0" w:space="0" w:color="auto"/>
                <w:left w:val="none" w:sz="0" w:space="0" w:color="auto"/>
                <w:bottom w:val="none" w:sz="0" w:space="0" w:color="auto"/>
                <w:right w:val="none" w:sz="0" w:space="0" w:color="auto"/>
              </w:divBdr>
            </w:div>
          </w:divsChild>
        </w:div>
        <w:div w:id="2031057096">
          <w:marLeft w:val="0"/>
          <w:marRight w:val="0"/>
          <w:marTop w:val="0"/>
          <w:marBottom w:val="0"/>
          <w:divBdr>
            <w:top w:val="none" w:sz="0" w:space="0" w:color="auto"/>
            <w:left w:val="none" w:sz="0" w:space="0" w:color="auto"/>
            <w:bottom w:val="none" w:sz="0" w:space="0" w:color="auto"/>
            <w:right w:val="none" w:sz="0" w:space="0" w:color="auto"/>
          </w:divBdr>
        </w:div>
      </w:divsChild>
    </w:div>
    <w:div w:id="912852705">
      <w:bodyDiv w:val="1"/>
      <w:marLeft w:val="0"/>
      <w:marRight w:val="0"/>
      <w:marTop w:val="0"/>
      <w:marBottom w:val="0"/>
      <w:divBdr>
        <w:top w:val="none" w:sz="0" w:space="0" w:color="auto"/>
        <w:left w:val="none" w:sz="0" w:space="0" w:color="auto"/>
        <w:bottom w:val="none" w:sz="0" w:space="0" w:color="auto"/>
        <w:right w:val="none" w:sz="0" w:space="0" w:color="auto"/>
      </w:divBdr>
      <w:divsChild>
        <w:div w:id="1866208766">
          <w:marLeft w:val="0"/>
          <w:marRight w:val="0"/>
          <w:marTop w:val="0"/>
          <w:marBottom w:val="0"/>
          <w:divBdr>
            <w:top w:val="none" w:sz="0" w:space="0" w:color="auto"/>
            <w:left w:val="none" w:sz="0" w:space="0" w:color="auto"/>
            <w:bottom w:val="none" w:sz="0" w:space="0" w:color="auto"/>
            <w:right w:val="none" w:sz="0" w:space="0" w:color="auto"/>
          </w:divBdr>
        </w:div>
      </w:divsChild>
    </w:div>
    <w:div w:id="913128659">
      <w:bodyDiv w:val="1"/>
      <w:marLeft w:val="0"/>
      <w:marRight w:val="0"/>
      <w:marTop w:val="0"/>
      <w:marBottom w:val="0"/>
      <w:divBdr>
        <w:top w:val="none" w:sz="0" w:space="0" w:color="auto"/>
        <w:left w:val="none" w:sz="0" w:space="0" w:color="auto"/>
        <w:bottom w:val="none" w:sz="0" w:space="0" w:color="auto"/>
        <w:right w:val="none" w:sz="0" w:space="0" w:color="auto"/>
      </w:divBdr>
    </w:div>
    <w:div w:id="913129567">
      <w:bodyDiv w:val="1"/>
      <w:marLeft w:val="0"/>
      <w:marRight w:val="0"/>
      <w:marTop w:val="0"/>
      <w:marBottom w:val="0"/>
      <w:divBdr>
        <w:top w:val="none" w:sz="0" w:space="0" w:color="auto"/>
        <w:left w:val="none" w:sz="0" w:space="0" w:color="auto"/>
        <w:bottom w:val="none" w:sz="0" w:space="0" w:color="auto"/>
        <w:right w:val="none" w:sz="0" w:space="0" w:color="auto"/>
      </w:divBdr>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16453">
      <w:bodyDiv w:val="1"/>
      <w:marLeft w:val="0"/>
      <w:marRight w:val="0"/>
      <w:marTop w:val="0"/>
      <w:marBottom w:val="0"/>
      <w:divBdr>
        <w:top w:val="none" w:sz="0" w:space="0" w:color="auto"/>
        <w:left w:val="none" w:sz="0" w:space="0" w:color="auto"/>
        <w:bottom w:val="none" w:sz="0" w:space="0" w:color="auto"/>
        <w:right w:val="none" w:sz="0" w:space="0" w:color="auto"/>
      </w:divBdr>
      <w:divsChild>
        <w:div w:id="1512644848">
          <w:marLeft w:val="0"/>
          <w:marRight w:val="0"/>
          <w:marTop w:val="0"/>
          <w:marBottom w:val="0"/>
          <w:divBdr>
            <w:top w:val="none" w:sz="0" w:space="0" w:color="auto"/>
            <w:left w:val="none" w:sz="0" w:space="0" w:color="auto"/>
            <w:bottom w:val="none" w:sz="0" w:space="0" w:color="auto"/>
            <w:right w:val="none" w:sz="0" w:space="0" w:color="auto"/>
          </w:divBdr>
        </w:div>
      </w:divsChild>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sChild>
        <w:div w:id="1451975271">
          <w:marLeft w:val="0"/>
          <w:marRight w:val="0"/>
          <w:marTop w:val="0"/>
          <w:marBottom w:val="0"/>
          <w:divBdr>
            <w:top w:val="none" w:sz="0" w:space="0" w:color="auto"/>
            <w:left w:val="none" w:sz="0" w:space="0" w:color="auto"/>
            <w:bottom w:val="none" w:sz="0" w:space="0" w:color="auto"/>
            <w:right w:val="none" w:sz="0" w:space="0" w:color="auto"/>
          </w:divBdr>
        </w:div>
      </w:divsChild>
    </w:div>
    <w:div w:id="913975712">
      <w:bodyDiv w:val="1"/>
      <w:marLeft w:val="0"/>
      <w:marRight w:val="0"/>
      <w:marTop w:val="0"/>
      <w:marBottom w:val="0"/>
      <w:divBdr>
        <w:top w:val="none" w:sz="0" w:space="0" w:color="auto"/>
        <w:left w:val="none" w:sz="0" w:space="0" w:color="auto"/>
        <w:bottom w:val="none" w:sz="0" w:space="0" w:color="auto"/>
        <w:right w:val="none" w:sz="0" w:space="0" w:color="auto"/>
      </w:divBdr>
      <w:divsChild>
        <w:div w:id="1423603756">
          <w:marLeft w:val="0"/>
          <w:marRight w:val="0"/>
          <w:marTop w:val="0"/>
          <w:marBottom w:val="0"/>
          <w:divBdr>
            <w:top w:val="none" w:sz="0" w:space="0" w:color="auto"/>
            <w:left w:val="none" w:sz="0" w:space="0" w:color="auto"/>
            <w:bottom w:val="none" w:sz="0" w:space="0" w:color="auto"/>
            <w:right w:val="none" w:sz="0" w:space="0" w:color="auto"/>
          </w:divBdr>
          <w:divsChild>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12626">
          <w:marLeft w:val="0"/>
          <w:marRight w:val="0"/>
          <w:marTop w:val="0"/>
          <w:marBottom w:val="0"/>
          <w:divBdr>
            <w:top w:val="none" w:sz="0" w:space="0" w:color="auto"/>
            <w:left w:val="none" w:sz="0" w:space="0" w:color="auto"/>
            <w:bottom w:val="none" w:sz="0" w:space="0" w:color="auto"/>
            <w:right w:val="none" w:sz="0" w:space="0" w:color="auto"/>
          </w:divBdr>
        </w:div>
      </w:divsChild>
    </w:div>
    <w:div w:id="913978945">
      <w:bodyDiv w:val="1"/>
      <w:marLeft w:val="0"/>
      <w:marRight w:val="0"/>
      <w:marTop w:val="0"/>
      <w:marBottom w:val="0"/>
      <w:divBdr>
        <w:top w:val="none" w:sz="0" w:space="0" w:color="auto"/>
        <w:left w:val="none" w:sz="0" w:space="0" w:color="auto"/>
        <w:bottom w:val="none" w:sz="0" w:space="0" w:color="auto"/>
        <w:right w:val="none" w:sz="0" w:space="0" w:color="auto"/>
      </w:divBdr>
      <w:divsChild>
        <w:div w:id="239412081">
          <w:marLeft w:val="0"/>
          <w:marRight w:val="0"/>
          <w:marTop w:val="0"/>
          <w:marBottom w:val="0"/>
          <w:divBdr>
            <w:top w:val="none" w:sz="0" w:space="0" w:color="auto"/>
            <w:left w:val="none" w:sz="0" w:space="0" w:color="auto"/>
            <w:bottom w:val="none" w:sz="0" w:space="0" w:color="auto"/>
            <w:right w:val="none" w:sz="0" w:space="0" w:color="auto"/>
          </w:divBdr>
          <w:divsChild>
            <w:div w:id="198054920">
              <w:marLeft w:val="0"/>
              <w:marRight w:val="0"/>
              <w:marTop w:val="0"/>
              <w:marBottom w:val="0"/>
              <w:divBdr>
                <w:top w:val="none" w:sz="0" w:space="0" w:color="auto"/>
                <w:left w:val="none" w:sz="0" w:space="0" w:color="auto"/>
                <w:bottom w:val="none" w:sz="0" w:space="0" w:color="auto"/>
                <w:right w:val="none" w:sz="0" w:space="0" w:color="auto"/>
              </w:divBdr>
              <w:divsChild>
                <w:div w:id="811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493532">
          <w:marLeft w:val="0"/>
          <w:marRight w:val="0"/>
          <w:marTop w:val="0"/>
          <w:marBottom w:val="0"/>
          <w:divBdr>
            <w:top w:val="none" w:sz="0" w:space="0" w:color="auto"/>
            <w:left w:val="none" w:sz="0" w:space="0" w:color="auto"/>
            <w:bottom w:val="none" w:sz="0" w:space="0" w:color="auto"/>
            <w:right w:val="none" w:sz="0" w:space="0" w:color="auto"/>
          </w:divBdr>
          <w:divsChild>
            <w:div w:id="180646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
          </w:divsChild>
        </w:div>
        <w:div w:id="1945382781">
          <w:marLeft w:val="0"/>
          <w:marRight w:val="0"/>
          <w:marTop w:val="0"/>
          <w:marBottom w:val="0"/>
          <w:divBdr>
            <w:top w:val="none" w:sz="0" w:space="0" w:color="auto"/>
            <w:left w:val="none" w:sz="0" w:space="0" w:color="auto"/>
            <w:bottom w:val="none" w:sz="0" w:space="0" w:color="auto"/>
            <w:right w:val="none" w:sz="0" w:space="0" w:color="auto"/>
          </w:divBdr>
          <w:divsChild>
            <w:div w:id="314650908">
              <w:marLeft w:val="0"/>
              <w:marRight w:val="0"/>
              <w:marTop w:val="0"/>
              <w:marBottom w:val="0"/>
              <w:divBdr>
                <w:top w:val="none" w:sz="0" w:space="0" w:color="auto"/>
                <w:left w:val="none" w:sz="0" w:space="0" w:color="auto"/>
                <w:bottom w:val="none" w:sz="0" w:space="0" w:color="auto"/>
                <w:right w:val="none" w:sz="0" w:space="0" w:color="auto"/>
              </w:divBdr>
              <w:divsChild>
                <w:div w:id="1238129898">
                  <w:marLeft w:val="0"/>
                  <w:marRight w:val="0"/>
                  <w:marTop w:val="0"/>
                  <w:marBottom w:val="0"/>
                  <w:divBdr>
                    <w:top w:val="none" w:sz="0" w:space="0" w:color="auto"/>
                    <w:left w:val="none" w:sz="0" w:space="0" w:color="auto"/>
                    <w:bottom w:val="none" w:sz="0" w:space="0" w:color="auto"/>
                    <w:right w:val="none" w:sz="0" w:space="0" w:color="auto"/>
                  </w:divBdr>
                  <w:divsChild>
                    <w:div w:id="200872556">
                      <w:marLeft w:val="0"/>
                      <w:marRight w:val="0"/>
                      <w:marTop w:val="0"/>
                      <w:marBottom w:val="0"/>
                      <w:divBdr>
                        <w:top w:val="none" w:sz="0" w:space="0" w:color="auto"/>
                        <w:left w:val="none" w:sz="0" w:space="0" w:color="auto"/>
                        <w:bottom w:val="none" w:sz="0" w:space="0" w:color="auto"/>
                        <w:right w:val="none" w:sz="0" w:space="0" w:color="auto"/>
                      </w:divBdr>
                      <w:divsChild>
                        <w:div w:id="196893756">
                          <w:marLeft w:val="0"/>
                          <w:marRight w:val="0"/>
                          <w:marTop w:val="0"/>
                          <w:marBottom w:val="0"/>
                          <w:divBdr>
                            <w:top w:val="none" w:sz="0" w:space="0" w:color="auto"/>
                            <w:left w:val="none" w:sz="0" w:space="0" w:color="auto"/>
                            <w:bottom w:val="none" w:sz="0" w:space="0" w:color="auto"/>
                            <w:right w:val="none" w:sz="0" w:space="0" w:color="auto"/>
                          </w:divBdr>
                        </w:div>
                        <w:div w:id="1396972326">
                          <w:marLeft w:val="0"/>
                          <w:marRight w:val="0"/>
                          <w:marTop w:val="0"/>
                          <w:marBottom w:val="0"/>
                          <w:divBdr>
                            <w:top w:val="none" w:sz="0" w:space="0" w:color="auto"/>
                            <w:left w:val="none" w:sz="0" w:space="0" w:color="auto"/>
                            <w:bottom w:val="none" w:sz="0" w:space="0" w:color="auto"/>
                            <w:right w:val="none" w:sz="0" w:space="0" w:color="auto"/>
                          </w:divBdr>
                          <w:divsChild>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sChild>
                    </w:div>
                    <w:div w:id="1285037832">
                      <w:marLeft w:val="0"/>
                      <w:marRight w:val="0"/>
                      <w:marTop w:val="0"/>
                      <w:marBottom w:val="0"/>
                      <w:divBdr>
                        <w:top w:val="none" w:sz="0" w:space="0" w:color="auto"/>
                        <w:left w:val="none" w:sz="0" w:space="0" w:color="auto"/>
                        <w:bottom w:val="none" w:sz="0" w:space="0" w:color="auto"/>
                        <w:right w:val="none" w:sz="0" w:space="0" w:color="auto"/>
                      </w:divBdr>
                      <w:divsChild>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1605980">
              <w:marLeft w:val="0"/>
              <w:marRight w:val="0"/>
              <w:marTop w:val="0"/>
              <w:marBottom w:val="0"/>
              <w:divBdr>
                <w:top w:val="none" w:sz="0" w:space="0" w:color="auto"/>
                <w:left w:val="none" w:sz="0" w:space="0" w:color="auto"/>
                <w:bottom w:val="none" w:sz="0" w:space="0" w:color="auto"/>
                <w:right w:val="none" w:sz="0" w:space="0" w:color="auto"/>
              </w:divBdr>
              <w:divsChild>
                <w:div w:id="321742978">
                  <w:marLeft w:val="0"/>
                  <w:marRight w:val="0"/>
                  <w:marTop w:val="0"/>
                  <w:marBottom w:val="0"/>
                  <w:divBdr>
                    <w:top w:val="none" w:sz="0" w:space="0" w:color="auto"/>
                    <w:left w:val="none" w:sz="0" w:space="0" w:color="auto"/>
                    <w:bottom w:val="none" w:sz="0" w:space="0" w:color="auto"/>
                    <w:right w:val="none" w:sz="0" w:space="0" w:color="auto"/>
                  </w:divBdr>
                  <w:divsChild>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sChild>
                            <w:div w:id="1749577770">
                              <w:marLeft w:val="0"/>
                              <w:marRight w:val="0"/>
                              <w:marTop w:val="0"/>
                              <w:marBottom w:val="0"/>
                              <w:divBdr>
                                <w:top w:val="none" w:sz="0" w:space="0" w:color="auto"/>
                                <w:left w:val="none" w:sz="0" w:space="0" w:color="auto"/>
                                <w:bottom w:val="none" w:sz="0" w:space="0" w:color="auto"/>
                                <w:right w:val="none" w:sz="0" w:space="0" w:color="auto"/>
                              </w:divBdr>
                              <w:divsChild>
                                <w:div w:id="7321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 w:id="1434790095">
                      <w:marLeft w:val="0"/>
                      <w:marRight w:val="0"/>
                      <w:marTop w:val="0"/>
                      <w:marBottom w:val="0"/>
                      <w:divBdr>
                        <w:top w:val="none" w:sz="0" w:space="0" w:color="auto"/>
                        <w:left w:val="none" w:sz="0" w:space="0" w:color="auto"/>
                        <w:bottom w:val="none" w:sz="0" w:space="0" w:color="auto"/>
                        <w:right w:val="none" w:sz="0" w:space="0" w:color="auto"/>
                      </w:divBdr>
                      <w:divsChild>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4702">
                          <w:marLeft w:val="0"/>
                          <w:marRight w:val="0"/>
                          <w:marTop w:val="0"/>
                          <w:marBottom w:val="0"/>
                          <w:divBdr>
                            <w:top w:val="none" w:sz="0" w:space="0" w:color="auto"/>
                            <w:left w:val="none" w:sz="0" w:space="0" w:color="auto"/>
                            <w:bottom w:val="none" w:sz="0" w:space="0" w:color="auto"/>
                            <w:right w:val="none" w:sz="0" w:space="0" w:color="auto"/>
                          </w:divBdr>
                        </w:div>
                      </w:divsChild>
                    </w:div>
                    <w:div w:id="1717319202">
                      <w:marLeft w:val="0"/>
                      <w:marRight w:val="0"/>
                      <w:marTop w:val="0"/>
                      <w:marBottom w:val="0"/>
                      <w:divBdr>
                        <w:top w:val="none" w:sz="0" w:space="0" w:color="auto"/>
                        <w:left w:val="none" w:sz="0" w:space="0" w:color="auto"/>
                        <w:bottom w:val="none" w:sz="0" w:space="0" w:color="auto"/>
                        <w:right w:val="none" w:sz="0" w:space="0" w:color="auto"/>
                      </w:divBdr>
                      <w:divsChild>
                        <w:div w:id="1488783210">
                          <w:marLeft w:val="0"/>
                          <w:marRight w:val="0"/>
                          <w:marTop w:val="0"/>
                          <w:marBottom w:val="0"/>
                          <w:divBdr>
                            <w:top w:val="none" w:sz="0" w:space="0" w:color="auto"/>
                            <w:left w:val="none" w:sz="0" w:space="0" w:color="auto"/>
                            <w:bottom w:val="none" w:sz="0" w:space="0" w:color="auto"/>
                            <w:right w:val="none" w:sz="0" w:space="0" w:color="auto"/>
                          </w:divBdr>
                          <w:divsChild>
                            <w:div w:id="1215118476">
                              <w:marLeft w:val="0"/>
                              <w:marRight w:val="0"/>
                              <w:marTop w:val="0"/>
                              <w:marBottom w:val="0"/>
                              <w:divBdr>
                                <w:top w:val="none" w:sz="0" w:space="0" w:color="auto"/>
                                <w:left w:val="none" w:sz="0" w:space="0" w:color="auto"/>
                                <w:bottom w:val="none" w:sz="0" w:space="0" w:color="auto"/>
                                <w:right w:val="none" w:sz="0" w:space="0" w:color="auto"/>
                              </w:divBdr>
                              <w:divsChild>
                                <w:div w:id="200946406">
                                  <w:marLeft w:val="0"/>
                                  <w:marRight w:val="0"/>
                                  <w:marTop w:val="0"/>
                                  <w:marBottom w:val="0"/>
                                  <w:divBdr>
                                    <w:top w:val="none" w:sz="0" w:space="0" w:color="auto"/>
                                    <w:left w:val="none" w:sz="0" w:space="0" w:color="auto"/>
                                    <w:bottom w:val="none" w:sz="0" w:space="0" w:color="auto"/>
                                    <w:right w:val="none" w:sz="0" w:space="0" w:color="auto"/>
                                  </w:divBdr>
                                  <w:divsChild>
                                    <w:div w:id="1525366178">
                                      <w:marLeft w:val="0"/>
                                      <w:marRight w:val="0"/>
                                      <w:marTop w:val="0"/>
                                      <w:marBottom w:val="0"/>
                                      <w:divBdr>
                                        <w:top w:val="none" w:sz="0" w:space="0" w:color="auto"/>
                                        <w:left w:val="none" w:sz="0" w:space="0" w:color="auto"/>
                                        <w:bottom w:val="none" w:sz="0" w:space="0" w:color="auto"/>
                                        <w:right w:val="none" w:sz="0" w:space="0" w:color="auto"/>
                                      </w:divBdr>
                                      <w:divsChild>
                                        <w:div w:id="2483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4320974">
      <w:bodyDiv w:val="1"/>
      <w:marLeft w:val="0"/>
      <w:marRight w:val="0"/>
      <w:marTop w:val="0"/>
      <w:marBottom w:val="0"/>
      <w:divBdr>
        <w:top w:val="none" w:sz="0" w:space="0" w:color="auto"/>
        <w:left w:val="none" w:sz="0" w:space="0" w:color="auto"/>
        <w:bottom w:val="none" w:sz="0" w:space="0" w:color="auto"/>
        <w:right w:val="none" w:sz="0" w:space="0" w:color="auto"/>
      </w:divBdr>
      <w:divsChild>
        <w:div w:id="1823040607">
          <w:marLeft w:val="0"/>
          <w:marRight w:val="0"/>
          <w:marTop w:val="0"/>
          <w:marBottom w:val="0"/>
          <w:divBdr>
            <w:top w:val="none" w:sz="0" w:space="0" w:color="auto"/>
            <w:left w:val="none" w:sz="0" w:space="0" w:color="auto"/>
            <w:bottom w:val="none" w:sz="0" w:space="0" w:color="auto"/>
            <w:right w:val="none" w:sz="0" w:space="0" w:color="auto"/>
          </w:divBdr>
        </w:div>
      </w:divsChild>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497123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169960">
      <w:bodyDiv w:val="1"/>
      <w:marLeft w:val="0"/>
      <w:marRight w:val="0"/>
      <w:marTop w:val="0"/>
      <w:marBottom w:val="0"/>
      <w:divBdr>
        <w:top w:val="none" w:sz="0" w:space="0" w:color="auto"/>
        <w:left w:val="none" w:sz="0" w:space="0" w:color="auto"/>
        <w:bottom w:val="none" w:sz="0" w:space="0" w:color="auto"/>
        <w:right w:val="none" w:sz="0" w:space="0" w:color="auto"/>
      </w:divBdr>
    </w:div>
    <w:div w:id="915240999">
      <w:bodyDiv w:val="1"/>
      <w:marLeft w:val="0"/>
      <w:marRight w:val="0"/>
      <w:marTop w:val="0"/>
      <w:marBottom w:val="0"/>
      <w:divBdr>
        <w:top w:val="none" w:sz="0" w:space="0" w:color="auto"/>
        <w:left w:val="none" w:sz="0" w:space="0" w:color="auto"/>
        <w:bottom w:val="none" w:sz="0" w:space="0" w:color="auto"/>
        <w:right w:val="none" w:sz="0" w:space="0" w:color="auto"/>
      </w:divBdr>
      <w:divsChild>
        <w:div w:id="1820072389">
          <w:marLeft w:val="0"/>
          <w:marRight w:val="0"/>
          <w:marTop w:val="0"/>
          <w:marBottom w:val="0"/>
          <w:divBdr>
            <w:top w:val="none" w:sz="0" w:space="0" w:color="auto"/>
            <w:left w:val="none" w:sz="0" w:space="0" w:color="auto"/>
            <w:bottom w:val="none" w:sz="0" w:space="0" w:color="auto"/>
            <w:right w:val="none" w:sz="0" w:space="0" w:color="auto"/>
          </w:divBdr>
        </w:div>
      </w:divsChild>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5823109">
      <w:bodyDiv w:val="1"/>
      <w:marLeft w:val="0"/>
      <w:marRight w:val="0"/>
      <w:marTop w:val="0"/>
      <w:marBottom w:val="0"/>
      <w:divBdr>
        <w:top w:val="none" w:sz="0" w:space="0" w:color="auto"/>
        <w:left w:val="none" w:sz="0" w:space="0" w:color="auto"/>
        <w:bottom w:val="none" w:sz="0" w:space="0" w:color="auto"/>
        <w:right w:val="none" w:sz="0" w:space="0" w:color="auto"/>
      </w:divBdr>
      <w:divsChild>
        <w:div w:id="18625413">
          <w:marLeft w:val="0"/>
          <w:marRight w:val="0"/>
          <w:marTop w:val="0"/>
          <w:marBottom w:val="0"/>
          <w:divBdr>
            <w:top w:val="none" w:sz="0" w:space="0" w:color="auto"/>
            <w:left w:val="none" w:sz="0" w:space="0" w:color="auto"/>
            <w:bottom w:val="none" w:sz="0" w:space="0" w:color="auto"/>
            <w:right w:val="none" w:sz="0" w:space="0" w:color="auto"/>
          </w:divBdr>
          <w:divsChild>
            <w:div w:id="1085146002">
              <w:marLeft w:val="0"/>
              <w:marRight w:val="0"/>
              <w:marTop w:val="0"/>
              <w:marBottom w:val="0"/>
              <w:divBdr>
                <w:top w:val="none" w:sz="0" w:space="0" w:color="auto"/>
                <w:left w:val="none" w:sz="0" w:space="0" w:color="auto"/>
                <w:bottom w:val="none" w:sz="0" w:space="0" w:color="auto"/>
                <w:right w:val="none" w:sz="0" w:space="0" w:color="auto"/>
              </w:divBdr>
              <w:divsChild>
                <w:div w:id="740637158">
                  <w:marLeft w:val="0"/>
                  <w:marRight w:val="0"/>
                  <w:marTop w:val="0"/>
                  <w:marBottom w:val="0"/>
                  <w:divBdr>
                    <w:top w:val="none" w:sz="0" w:space="0" w:color="auto"/>
                    <w:left w:val="none" w:sz="0" w:space="0" w:color="auto"/>
                    <w:bottom w:val="none" w:sz="0" w:space="0" w:color="auto"/>
                    <w:right w:val="none" w:sz="0" w:space="0" w:color="auto"/>
                  </w:divBdr>
                  <w:divsChild>
                    <w:div w:id="111548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023053">
          <w:marLeft w:val="0"/>
          <w:marRight w:val="0"/>
          <w:marTop w:val="0"/>
          <w:marBottom w:val="0"/>
          <w:divBdr>
            <w:top w:val="none" w:sz="0" w:space="0" w:color="auto"/>
            <w:left w:val="none" w:sz="0" w:space="0" w:color="auto"/>
            <w:bottom w:val="none" w:sz="0" w:space="0" w:color="auto"/>
            <w:right w:val="none" w:sz="0" w:space="0" w:color="auto"/>
          </w:divBdr>
          <w:divsChild>
            <w:div w:id="1558781295">
              <w:marLeft w:val="0"/>
              <w:marRight w:val="0"/>
              <w:marTop w:val="0"/>
              <w:marBottom w:val="0"/>
              <w:divBdr>
                <w:top w:val="none" w:sz="0" w:space="0" w:color="auto"/>
                <w:left w:val="none" w:sz="0" w:space="0" w:color="auto"/>
                <w:bottom w:val="none" w:sz="0" w:space="0" w:color="auto"/>
                <w:right w:val="none" w:sz="0" w:space="0" w:color="auto"/>
              </w:divBdr>
              <w:divsChild>
                <w:div w:id="1769230047">
                  <w:marLeft w:val="0"/>
                  <w:marRight w:val="0"/>
                  <w:marTop w:val="0"/>
                  <w:marBottom w:val="0"/>
                  <w:divBdr>
                    <w:top w:val="none" w:sz="0" w:space="0" w:color="auto"/>
                    <w:left w:val="none" w:sz="0" w:space="0" w:color="auto"/>
                    <w:bottom w:val="none" w:sz="0" w:space="0" w:color="auto"/>
                    <w:right w:val="none" w:sz="0" w:space="0" w:color="auto"/>
                  </w:divBdr>
                  <w:divsChild>
                    <w:div w:id="466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25012">
      <w:bodyDiv w:val="1"/>
      <w:marLeft w:val="0"/>
      <w:marRight w:val="0"/>
      <w:marTop w:val="0"/>
      <w:marBottom w:val="0"/>
      <w:divBdr>
        <w:top w:val="none" w:sz="0" w:space="0" w:color="auto"/>
        <w:left w:val="none" w:sz="0" w:space="0" w:color="auto"/>
        <w:bottom w:val="none" w:sz="0" w:space="0" w:color="auto"/>
        <w:right w:val="none" w:sz="0" w:space="0" w:color="auto"/>
      </w:divBdr>
      <w:divsChild>
        <w:div w:id="1081216906">
          <w:marLeft w:val="0"/>
          <w:marRight w:val="0"/>
          <w:marTop w:val="0"/>
          <w:marBottom w:val="150"/>
          <w:divBdr>
            <w:top w:val="none" w:sz="0" w:space="0" w:color="auto"/>
            <w:left w:val="none" w:sz="0" w:space="0" w:color="auto"/>
            <w:bottom w:val="none" w:sz="0" w:space="0" w:color="auto"/>
            <w:right w:val="none" w:sz="0" w:space="0" w:color="auto"/>
          </w:divBdr>
          <w:divsChild>
            <w:div w:id="1374112755">
              <w:marLeft w:val="0"/>
              <w:marRight w:val="0"/>
              <w:marTop w:val="0"/>
              <w:marBottom w:val="0"/>
              <w:divBdr>
                <w:top w:val="none" w:sz="0" w:space="0" w:color="auto"/>
                <w:left w:val="none" w:sz="0" w:space="0" w:color="auto"/>
                <w:bottom w:val="none" w:sz="0" w:space="0" w:color="auto"/>
                <w:right w:val="none" w:sz="0" w:space="0" w:color="auto"/>
              </w:divBdr>
            </w:div>
          </w:divsChild>
        </w:div>
        <w:div w:id="1644239836">
          <w:marLeft w:val="0"/>
          <w:marRight w:val="0"/>
          <w:marTop w:val="0"/>
          <w:marBottom w:val="0"/>
          <w:divBdr>
            <w:top w:val="none" w:sz="0" w:space="0" w:color="auto"/>
            <w:left w:val="none" w:sz="0" w:space="0" w:color="auto"/>
            <w:bottom w:val="none" w:sz="0" w:space="0" w:color="auto"/>
            <w:right w:val="none" w:sz="0" w:space="0" w:color="auto"/>
          </w:divBdr>
        </w:div>
      </w:divsChild>
    </w:div>
    <w:div w:id="916131109">
      <w:bodyDiv w:val="1"/>
      <w:marLeft w:val="0"/>
      <w:marRight w:val="0"/>
      <w:marTop w:val="0"/>
      <w:marBottom w:val="0"/>
      <w:divBdr>
        <w:top w:val="none" w:sz="0" w:space="0" w:color="auto"/>
        <w:left w:val="none" w:sz="0" w:space="0" w:color="auto"/>
        <w:bottom w:val="none" w:sz="0" w:space="0" w:color="auto"/>
        <w:right w:val="none" w:sz="0" w:space="0" w:color="auto"/>
      </w:divBdr>
      <w:divsChild>
        <w:div w:id="1467621299">
          <w:marLeft w:val="0"/>
          <w:marRight w:val="0"/>
          <w:marTop w:val="0"/>
          <w:marBottom w:val="0"/>
          <w:divBdr>
            <w:top w:val="none" w:sz="0" w:space="0" w:color="auto"/>
            <w:left w:val="none" w:sz="0" w:space="0" w:color="auto"/>
            <w:bottom w:val="none" w:sz="0" w:space="0" w:color="auto"/>
            <w:right w:val="none" w:sz="0" w:space="0" w:color="auto"/>
          </w:divBdr>
          <w:divsChild>
            <w:div w:id="1311790068">
              <w:marLeft w:val="0"/>
              <w:marRight w:val="0"/>
              <w:marTop w:val="0"/>
              <w:marBottom w:val="0"/>
              <w:divBdr>
                <w:top w:val="none" w:sz="0" w:space="0" w:color="auto"/>
                <w:left w:val="none" w:sz="0" w:space="0" w:color="auto"/>
                <w:bottom w:val="none" w:sz="0" w:space="0" w:color="auto"/>
                <w:right w:val="none" w:sz="0" w:space="0" w:color="auto"/>
              </w:divBdr>
              <w:divsChild>
                <w:div w:id="87895746">
                  <w:marLeft w:val="0"/>
                  <w:marRight w:val="0"/>
                  <w:marTop w:val="0"/>
                  <w:marBottom w:val="0"/>
                  <w:divBdr>
                    <w:top w:val="none" w:sz="0" w:space="0" w:color="auto"/>
                    <w:left w:val="none" w:sz="0" w:space="0" w:color="auto"/>
                    <w:bottom w:val="none" w:sz="0" w:space="0" w:color="auto"/>
                    <w:right w:val="none" w:sz="0" w:space="0" w:color="auto"/>
                  </w:divBdr>
                  <w:divsChild>
                    <w:div w:id="1786729528">
                      <w:marLeft w:val="0"/>
                      <w:marRight w:val="0"/>
                      <w:marTop w:val="0"/>
                      <w:marBottom w:val="0"/>
                      <w:divBdr>
                        <w:top w:val="none" w:sz="0" w:space="0" w:color="auto"/>
                        <w:left w:val="none" w:sz="0" w:space="0" w:color="auto"/>
                        <w:bottom w:val="none" w:sz="0" w:space="0" w:color="auto"/>
                        <w:right w:val="none" w:sz="0" w:space="0" w:color="auto"/>
                      </w:divBdr>
                      <w:divsChild>
                        <w:div w:id="386805212">
                          <w:marLeft w:val="0"/>
                          <w:marRight w:val="0"/>
                          <w:marTop w:val="0"/>
                          <w:marBottom w:val="0"/>
                          <w:divBdr>
                            <w:top w:val="none" w:sz="0" w:space="0" w:color="auto"/>
                            <w:left w:val="none" w:sz="0" w:space="0" w:color="auto"/>
                            <w:bottom w:val="none" w:sz="0" w:space="0" w:color="auto"/>
                            <w:right w:val="none" w:sz="0" w:space="0" w:color="auto"/>
                          </w:divBdr>
                          <w:divsChild>
                            <w:div w:id="159254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6493450">
          <w:marLeft w:val="0"/>
          <w:marRight w:val="0"/>
          <w:marTop w:val="0"/>
          <w:marBottom w:val="0"/>
          <w:divBdr>
            <w:top w:val="none" w:sz="0" w:space="0" w:color="auto"/>
            <w:left w:val="none" w:sz="0" w:space="0" w:color="auto"/>
            <w:bottom w:val="none" w:sz="0" w:space="0" w:color="auto"/>
            <w:right w:val="none" w:sz="0" w:space="0" w:color="auto"/>
          </w:divBdr>
          <w:divsChild>
            <w:div w:id="221525629">
              <w:marLeft w:val="0"/>
              <w:marRight w:val="0"/>
              <w:marTop w:val="0"/>
              <w:marBottom w:val="0"/>
              <w:divBdr>
                <w:top w:val="none" w:sz="0" w:space="0" w:color="auto"/>
                <w:left w:val="none" w:sz="0" w:space="0" w:color="auto"/>
                <w:bottom w:val="none" w:sz="0" w:space="0" w:color="auto"/>
                <w:right w:val="none" w:sz="0" w:space="0" w:color="auto"/>
              </w:divBdr>
              <w:divsChild>
                <w:div w:id="932973666">
                  <w:marLeft w:val="0"/>
                  <w:marRight w:val="0"/>
                  <w:marTop w:val="0"/>
                  <w:marBottom w:val="0"/>
                  <w:divBdr>
                    <w:top w:val="none" w:sz="0" w:space="0" w:color="auto"/>
                    <w:left w:val="none" w:sz="0" w:space="0" w:color="auto"/>
                    <w:bottom w:val="none" w:sz="0" w:space="0" w:color="auto"/>
                    <w:right w:val="none" w:sz="0" w:space="0" w:color="auto"/>
                  </w:divBdr>
                  <w:divsChild>
                    <w:div w:id="165957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480806">
      <w:bodyDiv w:val="1"/>
      <w:marLeft w:val="0"/>
      <w:marRight w:val="0"/>
      <w:marTop w:val="0"/>
      <w:marBottom w:val="0"/>
      <w:divBdr>
        <w:top w:val="none" w:sz="0" w:space="0" w:color="auto"/>
        <w:left w:val="none" w:sz="0" w:space="0" w:color="auto"/>
        <w:bottom w:val="none" w:sz="0" w:space="0" w:color="auto"/>
        <w:right w:val="none" w:sz="0" w:space="0" w:color="auto"/>
      </w:divBdr>
      <w:divsChild>
        <w:div w:id="58286695">
          <w:marLeft w:val="0"/>
          <w:marRight w:val="0"/>
          <w:marTop w:val="0"/>
          <w:marBottom w:val="0"/>
          <w:divBdr>
            <w:top w:val="none" w:sz="0" w:space="0" w:color="auto"/>
            <w:left w:val="none" w:sz="0" w:space="0" w:color="auto"/>
            <w:bottom w:val="none" w:sz="0" w:space="0" w:color="auto"/>
            <w:right w:val="none" w:sz="0" w:space="0" w:color="auto"/>
          </w:divBdr>
          <w:divsChild>
            <w:div w:id="1389957358">
              <w:marLeft w:val="0"/>
              <w:marRight w:val="0"/>
              <w:marTop w:val="0"/>
              <w:marBottom w:val="0"/>
              <w:divBdr>
                <w:top w:val="none" w:sz="0" w:space="0" w:color="auto"/>
                <w:left w:val="none" w:sz="0" w:space="0" w:color="auto"/>
                <w:bottom w:val="none" w:sz="0" w:space="0" w:color="auto"/>
                <w:right w:val="none" w:sz="0" w:space="0" w:color="auto"/>
              </w:divBdr>
            </w:div>
          </w:divsChild>
        </w:div>
        <w:div w:id="764109295">
          <w:marLeft w:val="0"/>
          <w:marRight w:val="0"/>
          <w:marTop w:val="0"/>
          <w:marBottom w:val="0"/>
          <w:divBdr>
            <w:top w:val="none" w:sz="0" w:space="0" w:color="auto"/>
            <w:left w:val="none" w:sz="0" w:space="0" w:color="auto"/>
            <w:bottom w:val="none" w:sz="0" w:space="0" w:color="auto"/>
            <w:right w:val="none" w:sz="0" w:space="0" w:color="auto"/>
          </w:divBdr>
        </w:div>
      </w:divsChild>
    </w:div>
    <w:div w:id="917637601">
      <w:bodyDiv w:val="1"/>
      <w:marLeft w:val="0"/>
      <w:marRight w:val="0"/>
      <w:marTop w:val="0"/>
      <w:marBottom w:val="0"/>
      <w:divBdr>
        <w:top w:val="none" w:sz="0" w:space="0" w:color="auto"/>
        <w:left w:val="none" w:sz="0" w:space="0" w:color="auto"/>
        <w:bottom w:val="none" w:sz="0" w:space="0" w:color="auto"/>
        <w:right w:val="none" w:sz="0" w:space="0" w:color="auto"/>
      </w:divBdr>
      <w:divsChild>
        <w:div w:id="717315996">
          <w:marLeft w:val="0"/>
          <w:marRight w:val="0"/>
          <w:marTop w:val="0"/>
          <w:marBottom w:val="0"/>
          <w:divBdr>
            <w:top w:val="none" w:sz="0" w:space="0" w:color="auto"/>
            <w:left w:val="none" w:sz="0" w:space="0" w:color="auto"/>
            <w:bottom w:val="none" w:sz="0" w:space="0" w:color="auto"/>
            <w:right w:val="none" w:sz="0" w:space="0" w:color="auto"/>
          </w:divBdr>
        </w:div>
        <w:div w:id="1533574554">
          <w:marLeft w:val="0"/>
          <w:marRight w:val="0"/>
          <w:marTop w:val="300"/>
          <w:marBottom w:val="0"/>
          <w:divBdr>
            <w:top w:val="none" w:sz="0" w:space="0" w:color="auto"/>
            <w:left w:val="none" w:sz="0" w:space="0" w:color="auto"/>
            <w:bottom w:val="none" w:sz="0" w:space="0" w:color="auto"/>
            <w:right w:val="none" w:sz="0" w:space="0" w:color="auto"/>
          </w:divBdr>
        </w:div>
      </w:divsChild>
    </w:div>
    <w:div w:id="917910144">
      <w:bodyDiv w:val="1"/>
      <w:marLeft w:val="0"/>
      <w:marRight w:val="0"/>
      <w:marTop w:val="0"/>
      <w:marBottom w:val="0"/>
      <w:divBdr>
        <w:top w:val="none" w:sz="0" w:space="0" w:color="auto"/>
        <w:left w:val="none" w:sz="0" w:space="0" w:color="auto"/>
        <w:bottom w:val="none" w:sz="0" w:space="0" w:color="auto"/>
        <w:right w:val="none" w:sz="0" w:space="0" w:color="auto"/>
      </w:divBdr>
      <w:divsChild>
        <w:div w:id="827550141">
          <w:marLeft w:val="0"/>
          <w:marRight w:val="0"/>
          <w:marTop w:val="0"/>
          <w:marBottom w:val="0"/>
          <w:divBdr>
            <w:top w:val="none" w:sz="0" w:space="0" w:color="auto"/>
            <w:left w:val="none" w:sz="0" w:space="0" w:color="auto"/>
            <w:bottom w:val="none" w:sz="0" w:space="0" w:color="auto"/>
            <w:right w:val="none" w:sz="0" w:space="0" w:color="auto"/>
          </w:divBdr>
        </w:div>
        <w:div w:id="1184369606">
          <w:marLeft w:val="0"/>
          <w:marRight w:val="0"/>
          <w:marTop w:val="0"/>
          <w:marBottom w:val="0"/>
          <w:divBdr>
            <w:top w:val="none" w:sz="0" w:space="0" w:color="auto"/>
            <w:left w:val="none" w:sz="0" w:space="0" w:color="auto"/>
            <w:bottom w:val="none" w:sz="0" w:space="0" w:color="auto"/>
            <w:right w:val="none" w:sz="0" w:space="0" w:color="auto"/>
          </w:divBdr>
        </w:div>
      </w:divsChild>
    </w:div>
    <w:div w:id="918563916">
      <w:bodyDiv w:val="1"/>
      <w:marLeft w:val="0"/>
      <w:marRight w:val="0"/>
      <w:marTop w:val="0"/>
      <w:marBottom w:val="0"/>
      <w:divBdr>
        <w:top w:val="none" w:sz="0" w:space="0" w:color="auto"/>
        <w:left w:val="none" w:sz="0" w:space="0" w:color="auto"/>
        <w:bottom w:val="none" w:sz="0" w:space="0" w:color="auto"/>
        <w:right w:val="none" w:sz="0" w:space="0" w:color="auto"/>
      </w:divBdr>
      <w:divsChild>
        <w:div w:id="1681158472">
          <w:marLeft w:val="0"/>
          <w:marRight w:val="0"/>
          <w:marTop w:val="0"/>
          <w:marBottom w:val="0"/>
          <w:divBdr>
            <w:top w:val="none" w:sz="0" w:space="0" w:color="auto"/>
            <w:left w:val="none" w:sz="0" w:space="0" w:color="auto"/>
            <w:bottom w:val="none" w:sz="0" w:space="0" w:color="auto"/>
            <w:right w:val="none" w:sz="0" w:space="0" w:color="auto"/>
          </w:divBdr>
        </w:div>
      </w:divsChild>
    </w:div>
    <w:div w:id="918751694">
      <w:bodyDiv w:val="1"/>
      <w:marLeft w:val="0"/>
      <w:marRight w:val="0"/>
      <w:marTop w:val="0"/>
      <w:marBottom w:val="0"/>
      <w:divBdr>
        <w:top w:val="none" w:sz="0" w:space="0" w:color="auto"/>
        <w:left w:val="none" w:sz="0" w:space="0" w:color="auto"/>
        <w:bottom w:val="none" w:sz="0" w:space="0" w:color="auto"/>
        <w:right w:val="none" w:sz="0" w:space="0" w:color="auto"/>
      </w:divBdr>
      <w:divsChild>
        <w:div w:id="1659111345">
          <w:marLeft w:val="0"/>
          <w:marRight w:val="0"/>
          <w:marTop w:val="0"/>
          <w:marBottom w:val="0"/>
          <w:divBdr>
            <w:top w:val="none" w:sz="0" w:space="0" w:color="auto"/>
            <w:left w:val="none" w:sz="0" w:space="0" w:color="auto"/>
            <w:bottom w:val="none" w:sz="0" w:space="0" w:color="auto"/>
            <w:right w:val="none" w:sz="0" w:space="0" w:color="auto"/>
          </w:divBdr>
        </w:div>
        <w:div w:id="258635791">
          <w:marLeft w:val="0"/>
          <w:marRight w:val="0"/>
          <w:marTop w:val="150"/>
          <w:marBottom w:val="150"/>
          <w:divBdr>
            <w:top w:val="single" w:sz="6" w:space="4" w:color="D7D7D7"/>
            <w:left w:val="none" w:sz="0" w:space="0" w:color="auto"/>
            <w:bottom w:val="single" w:sz="6" w:space="4" w:color="D7D7D7"/>
            <w:right w:val="none" w:sz="0" w:space="0" w:color="auto"/>
          </w:divBdr>
        </w:div>
        <w:div w:id="2048798328">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sChild>
            <w:div w:id="1232161461">
              <w:marLeft w:val="0"/>
              <w:marRight w:val="0"/>
              <w:marTop w:val="0"/>
              <w:marBottom w:val="0"/>
              <w:divBdr>
                <w:top w:val="none" w:sz="0" w:space="0" w:color="auto"/>
                <w:left w:val="none" w:sz="0" w:space="0" w:color="auto"/>
                <w:bottom w:val="none" w:sz="0" w:space="0" w:color="auto"/>
                <w:right w:val="none" w:sz="0" w:space="0" w:color="auto"/>
              </w:divBdr>
              <w:divsChild>
                <w:div w:id="7912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12123">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19288034">
      <w:bodyDiv w:val="1"/>
      <w:marLeft w:val="0"/>
      <w:marRight w:val="0"/>
      <w:marTop w:val="0"/>
      <w:marBottom w:val="0"/>
      <w:divBdr>
        <w:top w:val="none" w:sz="0" w:space="0" w:color="auto"/>
        <w:left w:val="none" w:sz="0" w:space="0" w:color="auto"/>
        <w:bottom w:val="none" w:sz="0" w:space="0" w:color="auto"/>
        <w:right w:val="none" w:sz="0" w:space="0" w:color="auto"/>
      </w:divBdr>
    </w:div>
    <w:div w:id="919942797">
      <w:bodyDiv w:val="1"/>
      <w:marLeft w:val="0"/>
      <w:marRight w:val="0"/>
      <w:marTop w:val="0"/>
      <w:marBottom w:val="0"/>
      <w:divBdr>
        <w:top w:val="none" w:sz="0" w:space="0" w:color="auto"/>
        <w:left w:val="none" w:sz="0" w:space="0" w:color="auto"/>
        <w:bottom w:val="none" w:sz="0" w:space="0" w:color="auto"/>
        <w:right w:val="none" w:sz="0" w:space="0" w:color="auto"/>
      </w:divBdr>
    </w:div>
    <w:div w:id="920017974">
      <w:bodyDiv w:val="1"/>
      <w:marLeft w:val="0"/>
      <w:marRight w:val="0"/>
      <w:marTop w:val="0"/>
      <w:marBottom w:val="0"/>
      <w:divBdr>
        <w:top w:val="none" w:sz="0" w:space="0" w:color="auto"/>
        <w:left w:val="none" w:sz="0" w:space="0" w:color="auto"/>
        <w:bottom w:val="none" w:sz="0" w:space="0" w:color="auto"/>
        <w:right w:val="none" w:sz="0" w:space="0" w:color="auto"/>
      </w:divBdr>
      <w:divsChild>
        <w:div w:id="503057873">
          <w:marLeft w:val="0"/>
          <w:marRight w:val="0"/>
          <w:marTop w:val="0"/>
          <w:marBottom w:val="0"/>
          <w:divBdr>
            <w:top w:val="none" w:sz="0" w:space="0" w:color="auto"/>
            <w:left w:val="none" w:sz="0" w:space="0" w:color="auto"/>
            <w:bottom w:val="none" w:sz="0" w:space="0" w:color="auto"/>
            <w:right w:val="none" w:sz="0" w:space="0" w:color="auto"/>
          </w:divBdr>
          <w:divsChild>
            <w:div w:id="87386894">
              <w:marLeft w:val="0"/>
              <w:marRight w:val="0"/>
              <w:marTop w:val="0"/>
              <w:marBottom w:val="0"/>
              <w:divBdr>
                <w:top w:val="none" w:sz="0" w:space="0" w:color="auto"/>
                <w:left w:val="none" w:sz="0" w:space="0" w:color="auto"/>
                <w:bottom w:val="none" w:sz="0" w:space="0" w:color="auto"/>
                <w:right w:val="none" w:sz="0" w:space="0" w:color="auto"/>
              </w:divBdr>
            </w:div>
          </w:divsChild>
        </w:div>
        <w:div w:id="959922499">
          <w:marLeft w:val="0"/>
          <w:marRight w:val="0"/>
          <w:marTop w:val="0"/>
          <w:marBottom w:val="0"/>
          <w:divBdr>
            <w:top w:val="none" w:sz="0" w:space="0" w:color="auto"/>
            <w:left w:val="none" w:sz="0" w:space="0" w:color="auto"/>
            <w:bottom w:val="none" w:sz="0" w:space="0" w:color="auto"/>
            <w:right w:val="none" w:sz="0" w:space="0" w:color="auto"/>
          </w:divBdr>
        </w:div>
      </w:divsChild>
    </w:div>
    <w:div w:id="920330025">
      <w:bodyDiv w:val="1"/>
      <w:marLeft w:val="0"/>
      <w:marRight w:val="0"/>
      <w:marTop w:val="0"/>
      <w:marBottom w:val="0"/>
      <w:divBdr>
        <w:top w:val="none" w:sz="0" w:space="0" w:color="auto"/>
        <w:left w:val="none" w:sz="0" w:space="0" w:color="auto"/>
        <w:bottom w:val="none" w:sz="0" w:space="0" w:color="auto"/>
        <w:right w:val="none" w:sz="0" w:space="0" w:color="auto"/>
      </w:divBdr>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
        <w:div w:id="1407609952">
          <w:marLeft w:val="0"/>
          <w:marRight w:val="0"/>
          <w:marTop w:val="0"/>
          <w:marBottom w:val="0"/>
          <w:divBdr>
            <w:top w:val="none" w:sz="0" w:space="0" w:color="auto"/>
            <w:left w:val="none" w:sz="0" w:space="0" w:color="auto"/>
            <w:bottom w:val="none" w:sz="0" w:space="0" w:color="auto"/>
            <w:right w:val="none" w:sz="0" w:space="0" w:color="auto"/>
          </w:divBdr>
          <w:divsChild>
            <w:div w:id="10178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17484">
      <w:bodyDiv w:val="1"/>
      <w:marLeft w:val="0"/>
      <w:marRight w:val="0"/>
      <w:marTop w:val="0"/>
      <w:marBottom w:val="0"/>
      <w:divBdr>
        <w:top w:val="none" w:sz="0" w:space="0" w:color="auto"/>
        <w:left w:val="none" w:sz="0" w:space="0" w:color="auto"/>
        <w:bottom w:val="none" w:sz="0" w:space="0" w:color="auto"/>
        <w:right w:val="none" w:sz="0" w:space="0" w:color="auto"/>
      </w:divBdr>
    </w:div>
    <w:div w:id="920722343">
      <w:bodyDiv w:val="1"/>
      <w:marLeft w:val="0"/>
      <w:marRight w:val="0"/>
      <w:marTop w:val="0"/>
      <w:marBottom w:val="0"/>
      <w:divBdr>
        <w:top w:val="none" w:sz="0" w:space="0" w:color="auto"/>
        <w:left w:val="none" w:sz="0" w:space="0" w:color="auto"/>
        <w:bottom w:val="none" w:sz="0" w:space="0" w:color="auto"/>
        <w:right w:val="none" w:sz="0" w:space="0" w:color="auto"/>
      </w:divBdr>
      <w:divsChild>
        <w:div w:id="9376540">
          <w:marLeft w:val="0"/>
          <w:marRight w:val="0"/>
          <w:marTop w:val="0"/>
          <w:marBottom w:val="0"/>
          <w:divBdr>
            <w:top w:val="none" w:sz="0" w:space="0" w:color="auto"/>
            <w:left w:val="none" w:sz="0" w:space="0" w:color="auto"/>
            <w:bottom w:val="none" w:sz="0" w:space="0" w:color="auto"/>
            <w:right w:val="none" w:sz="0" w:space="0" w:color="auto"/>
          </w:divBdr>
          <w:divsChild>
            <w:div w:id="1608079112">
              <w:marLeft w:val="0"/>
              <w:marRight w:val="0"/>
              <w:marTop w:val="0"/>
              <w:marBottom w:val="0"/>
              <w:divBdr>
                <w:top w:val="none" w:sz="0" w:space="0" w:color="auto"/>
                <w:left w:val="none" w:sz="0" w:space="0" w:color="auto"/>
                <w:bottom w:val="none" w:sz="0" w:space="0" w:color="auto"/>
                <w:right w:val="none" w:sz="0" w:space="0" w:color="auto"/>
              </w:divBdr>
              <w:divsChild>
                <w:div w:id="600800884">
                  <w:marLeft w:val="0"/>
                  <w:marRight w:val="0"/>
                  <w:marTop w:val="0"/>
                  <w:marBottom w:val="0"/>
                  <w:divBdr>
                    <w:top w:val="none" w:sz="0" w:space="0" w:color="auto"/>
                    <w:left w:val="none" w:sz="0" w:space="0" w:color="auto"/>
                    <w:bottom w:val="none" w:sz="0" w:space="0" w:color="auto"/>
                    <w:right w:val="none" w:sz="0" w:space="0" w:color="auto"/>
                  </w:divBdr>
                  <w:divsChild>
                    <w:div w:id="1735472539">
                      <w:marLeft w:val="0"/>
                      <w:marRight w:val="0"/>
                      <w:marTop w:val="0"/>
                      <w:marBottom w:val="0"/>
                      <w:divBdr>
                        <w:top w:val="none" w:sz="0" w:space="0" w:color="auto"/>
                        <w:left w:val="none" w:sz="0" w:space="0" w:color="auto"/>
                        <w:bottom w:val="none" w:sz="0" w:space="0" w:color="auto"/>
                        <w:right w:val="none" w:sz="0" w:space="0" w:color="auto"/>
                      </w:divBdr>
                      <w:divsChild>
                        <w:div w:id="241526253">
                          <w:marLeft w:val="0"/>
                          <w:marRight w:val="0"/>
                          <w:marTop w:val="0"/>
                          <w:marBottom w:val="0"/>
                          <w:divBdr>
                            <w:top w:val="none" w:sz="0" w:space="0" w:color="auto"/>
                            <w:left w:val="none" w:sz="0" w:space="0" w:color="auto"/>
                            <w:bottom w:val="none" w:sz="0" w:space="0" w:color="auto"/>
                            <w:right w:val="none" w:sz="0" w:space="0" w:color="auto"/>
                          </w:divBdr>
                          <w:divsChild>
                            <w:div w:id="53539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65276">
          <w:marLeft w:val="0"/>
          <w:marRight w:val="0"/>
          <w:marTop w:val="0"/>
          <w:marBottom w:val="0"/>
          <w:divBdr>
            <w:top w:val="none" w:sz="0" w:space="0" w:color="auto"/>
            <w:left w:val="none" w:sz="0" w:space="0" w:color="auto"/>
            <w:bottom w:val="none" w:sz="0" w:space="0" w:color="auto"/>
            <w:right w:val="none" w:sz="0" w:space="0" w:color="auto"/>
          </w:divBdr>
          <w:divsChild>
            <w:div w:id="866792512">
              <w:marLeft w:val="0"/>
              <w:marRight w:val="0"/>
              <w:marTop w:val="0"/>
              <w:marBottom w:val="0"/>
              <w:divBdr>
                <w:top w:val="none" w:sz="0" w:space="0" w:color="auto"/>
                <w:left w:val="none" w:sz="0" w:space="0" w:color="auto"/>
                <w:bottom w:val="none" w:sz="0" w:space="0" w:color="auto"/>
                <w:right w:val="none" w:sz="0" w:space="0" w:color="auto"/>
              </w:divBdr>
              <w:divsChild>
                <w:div w:id="533539667">
                  <w:marLeft w:val="0"/>
                  <w:marRight w:val="0"/>
                  <w:marTop w:val="0"/>
                  <w:marBottom w:val="0"/>
                  <w:divBdr>
                    <w:top w:val="none" w:sz="0" w:space="0" w:color="auto"/>
                    <w:left w:val="none" w:sz="0" w:space="0" w:color="auto"/>
                    <w:bottom w:val="none" w:sz="0" w:space="0" w:color="auto"/>
                    <w:right w:val="none" w:sz="0" w:space="0" w:color="auto"/>
                  </w:divBdr>
                  <w:divsChild>
                    <w:div w:id="138760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798658">
      <w:bodyDiv w:val="1"/>
      <w:marLeft w:val="0"/>
      <w:marRight w:val="0"/>
      <w:marTop w:val="0"/>
      <w:marBottom w:val="0"/>
      <w:divBdr>
        <w:top w:val="none" w:sz="0" w:space="0" w:color="auto"/>
        <w:left w:val="none" w:sz="0" w:space="0" w:color="auto"/>
        <w:bottom w:val="none" w:sz="0" w:space="0" w:color="auto"/>
        <w:right w:val="none" w:sz="0" w:space="0" w:color="auto"/>
      </w:divBdr>
      <w:divsChild>
        <w:div w:id="517695368">
          <w:marLeft w:val="0"/>
          <w:marRight w:val="0"/>
          <w:marTop w:val="0"/>
          <w:marBottom w:val="0"/>
          <w:divBdr>
            <w:top w:val="none" w:sz="0" w:space="0" w:color="auto"/>
            <w:left w:val="none" w:sz="0" w:space="0" w:color="auto"/>
            <w:bottom w:val="none" w:sz="0" w:space="0" w:color="auto"/>
            <w:right w:val="none" w:sz="0" w:space="0" w:color="auto"/>
          </w:divBdr>
          <w:divsChild>
            <w:div w:id="563682994">
              <w:marLeft w:val="0"/>
              <w:marRight w:val="0"/>
              <w:marTop w:val="0"/>
              <w:marBottom w:val="0"/>
              <w:divBdr>
                <w:top w:val="none" w:sz="0" w:space="0" w:color="auto"/>
                <w:left w:val="none" w:sz="0" w:space="0" w:color="auto"/>
                <w:bottom w:val="none" w:sz="0" w:space="0" w:color="auto"/>
                <w:right w:val="none" w:sz="0" w:space="0" w:color="auto"/>
              </w:divBdr>
              <w:divsChild>
                <w:div w:id="1378820873">
                  <w:marLeft w:val="0"/>
                  <w:marRight w:val="0"/>
                  <w:marTop w:val="0"/>
                  <w:marBottom w:val="0"/>
                  <w:divBdr>
                    <w:top w:val="none" w:sz="0" w:space="0" w:color="auto"/>
                    <w:left w:val="none" w:sz="0" w:space="0" w:color="auto"/>
                    <w:bottom w:val="none" w:sz="0" w:space="0" w:color="auto"/>
                    <w:right w:val="none" w:sz="0" w:space="0" w:color="auto"/>
                  </w:divBdr>
                  <w:divsChild>
                    <w:div w:id="177933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446004">
          <w:marLeft w:val="0"/>
          <w:marRight w:val="0"/>
          <w:marTop w:val="0"/>
          <w:marBottom w:val="0"/>
          <w:divBdr>
            <w:top w:val="none" w:sz="0" w:space="0" w:color="auto"/>
            <w:left w:val="none" w:sz="0" w:space="0" w:color="auto"/>
            <w:bottom w:val="none" w:sz="0" w:space="0" w:color="auto"/>
            <w:right w:val="none" w:sz="0" w:space="0" w:color="auto"/>
          </w:divBdr>
          <w:divsChild>
            <w:div w:id="1079211425">
              <w:marLeft w:val="0"/>
              <w:marRight w:val="0"/>
              <w:marTop w:val="0"/>
              <w:marBottom w:val="0"/>
              <w:divBdr>
                <w:top w:val="none" w:sz="0" w:space="0" w:color="auto"/>
                <w:left w:val="none" w:sz="0" w:space="0" w:color="auto"/>
                <w:bottom w:val="none" w:sz="0" w:space="0" w:color="auto"/>
                <w:right w:val="none" w:sz="0" w:space="0" w:color="auto"/>
              </w:divBdr>
              <w:divsChild>
                <w:div w:id="2143377179">
                  <w:marLeft w:val="0"/>
                  <w:marRight w:val="0"/>
                  <w:marTop w:val="0"/>
                  <w:marBottom w:val="0"/>
                  <w:divBdr>
                    <w:top w:val="none" w:sz="0" w:space="0" w:color="auto"/>
                    <w:left w:val="none" w:sz="0" w:space="0" w:color="auto"/>
                    <w:bottom w:val="none" w:sz="0" w:space="0" w:color="auto"/>
                    <w:right w:val="none" w:sz="0" w:space="0" w:color="auto"/>
                  </w:divBdr>
                  <w:divsChild>
                    <w:div w:id="537164768">
                      <w:marLeft w:val="0"/>
                      <w:marRight w:val="0"/>
                      <w:marTop w:val="0"/>
                      <w:marBottom w:val="0"/>
                      <w:divBdr>
                        <w:top w:val="none" w:sz="0" w:space="0" w:color="auto"/>
                        <w:left w:val="none" w:sz="0" w:space="0" w:color="auto"/>
                        <w:bottom w:val="none" w:sz="0" w:space="0" w:color="auto"/>
                        <w:right w:val="none" w:sz="0" w:space="0" w:color="auto"/>
                      </w:divBdr>
                      <w:divsChild>
                        <w:div w:id="1295674973">
                          <w:marLeft w:val="0"/>
                          <w:marRight w:val="0"/>
                          <w:marTop w:val="0"/>
                          <w:marBottom w:val="0"/>
                          <w:divBdr>
                            <w:top w:val="none" w:sz="0" w:space="0" w:color="auto"/>
                            <w:left w:val="none" w:sz="0" w:space="0" w:color="auto"/>
                            <w:bottom w:val="none" w:sz="0" w:space="0" w:color="auto"/>
                            <w:right w:val="none" w:sz="0" w:space="0" w:color="auto"/>
                          </w:divBdr>
                          <w:divsChild>
                            <w:div w:id="18854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 w:id="1353997991">
          <w:marLeft w:val="0"/>
          <w:marRight w:val="0"/>
          <w:marTop w:val="0"/>
          <w:marBottom w:val="0"/>
          <w:divBdr>
            <w:top w:val="none" w:sz="0" w:space="0" w:color="auto"/>
            <w:left w:val="none" w:sz="0" w:space="0" w:color="auto"/>
            <w:bottom w:val="none" w:sz="0" w:space="0" w:color="auto"/>
            <w:right w:val="none" w:sz="0" w:space="0" w:color="auto"/>
          </w:divBdr>
          <w:divsChild>
            <w:div w:id="1242759574">
              <w:marLeft w:val="0"/>
              <w:marRight w:val="0"/>
              <w:marTop w:val="0"/>
              <w:marBottom w:val="0"/>
              <w:divBdr>
                <w:top w:val="none" w:sz="0" w:space="0" w:color="auto"/>
                <w:left w:val="none" w:sz="0" w:space="0" w:color="auto"/>
                <w:bottom w:val="none" w:sz="0" w:space="0" w:color="auto"/>
                <w:right w:val="none" w:sz="0" w:space="0" w:color="auto"/>
              </w:divBdr>
              <w:divsChild>
                <w:div w:id="47962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989883">
      <w:bodyDiv w:val="1"/>
      <w:marLeft w:val="0"/>
      <w:marRight w:val="0"/>
      <w:marTop w:val="0"/>
      <w:marBottom w:val="0"/>
      <w:divBdr>
        <w:top w:val="none" w:sz="0" w:space="0" w:color="auto"/>
        <w:left w:val="none" w:sz="0" w:space="0" w:color="auto"/>
        <w:bottom w:val="none" w:sz="0" w:space="0" w:color="auto"/>
        <w:right w:val="none" w:sz="0" w:space="0" w:color="auto"/>
      </w:divBdr>
    </w:div>
    <w:div w:id="921136705">
      <w:bodyDiv w:val="1"/>
      <w:marLeft w:val="0"/>
      <w:marRight w:val="0"/>
      <w:marTop w:val="0"/>
      <w:marBottom w:val="0"/>
      <w:divBdr>
        <w:top w:val="none" w:sz="0" w:space="0" w:color="auto"/>
        <w:left w:val="none" w:sz="0" w:space="0" w:color="auto"/>
        <w:bottom w:val="none" w:sz="0" w:space="0" w:color="auto"/>
        <w:right w:val="none" w:sz="0" w:space="0" w:color="auto"/>
      </w:divBdr>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sChild>
        <w:div w:id="1161778113">
          <w:marLeft w:val="0"/>
          <w:marRight w:val="0"/>
          <w:marTop w:val="0"/>
          <w:marBottom w:val="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2689619">
      <w:bodyDiv w:val="1"/>
      <w:marLeft w:val="0"/>
      <w:marRight w:val="0"/>
      <w:marTop w:val="0"/>
      <w:marBottom w:val="0"/>
      <w:divBdr>
        <w:top w:val="none" w:sz="0" w:space="0" w:color="auto"/>
        <w:left w:val="none" w:sz="0" w:space="0" w:color="auto"/>
        <w:bottom w:val="none" w:sz="0" w:space="0" w:color="auto"/>
        <w:right w:val="none" w:sz="0" w:space="0" w:color="auto"/>
      </w:divBdr>
      <w:divsChild>
        <w:div w:id="138957734">
          <w:marLeft w:val="0"/>
          <w:marRight w:val="0"/>
          <w:marTop w:val="0"/>
          <w:marBottom w:val="0"/>
          <w:divBdr>
            <w:top w:val="none" w:sz="0" w:space="0" w:color="auto"/>
            <w:left w:val="none" w:sz="0" w:space="0" w:color="auto"/>
            <w:bottom w:val="none" w:sz="0" w:space="0" w:color="auto"/>
            <w:right w:val="none" w:sz="0" w:space="0" w:color="auto"/>
          </w:divBdr>
          <w:divsChild>
            <w:div w:id="701784768">
              <w:marLeft w:val="0"/>
              <w:marRight w:val="0"/>
              <w:marTop w:val="0"/>
              <w:marBottom w:val="0"/>
              <w:divBdr>
                <w:top w:val="none" w:sz="0" w:space="0" w:color="auto"/>
                <w:left w:val="none" w:sz="0" w:space="0" w:color="auto"/>
                <w:bottom w:val="none" w:sz="0" w:space="0" w:color="auto"/>
                <w:right w:val="none" w:sz="0" w:space="0" w:color="auto"/>
              </w:divBdr>
              <w:divsChild>
                <w:div w:id="580409051">
                  <w:marLeft w:val="0"/>
                  <w:marRight w:val="0"/>
                  <w:marTop w:val="0"/>
                  <w:marBottom w:val="0"/>
                  <w:divBdr>
                    <w:top w:val="none" w:sz="0" w:space="0" w:color="auto"/>
                    <w:left w:val="none" w:sz="0" w:space="0" w:color="auto"/>
                    <w:bottom w:val="none" w:sz="0" w:space="0" w:color="auto"/>
                    <w:right w:val="none" w:sz="0" w:space="0" w:color="auto"/>
                  </w:divBdr>
                  <w:divsChild>
                    <w:div w:id="1597859381">
                      <w:marLeft w:val="0"/>
                      <w:marRight w:val="0"/>
                      <w:marTop w:val="0"/>
                      <w:marBottom w:val="0"/>
                      <w:divBdr>
                        <w:top w:val="none" w:sz="0" w:space="0" w:color="auto"/>
                        <w:left w:val="none" w:sz="0" w:space="0" w:color="auto"/>
                        <w:bottom w:val="none" w:sz="0" w:space="0" w:color="auto"/>
                        <w:right w:val="none" w:sz="0" w:space="0" w:color="auto"/>
                      </w:divBdr>
                      <w:divsChild>
                        <w:div w:id="552742524">
                          <w:marLeft w:val="0"/>
                          <w:marRight w:val="0"/>
                          <w:marTop w:val="0"/>
                          <w:marBottom w:val="0"/>
                          <w:divBdr>
                            <w:top w:val="none" w:sz="0" w:space="0" w:color="auto"/>
                            <w:left w:val="none" w:sz="0" w:space="0" w:color="auto"/>
                            <w:bottom w:val="none" w:sz="0" w:space="0" w:color="auto"/>
                            <w:right w:val="none" w:sz="0" w:space="0" w:color="auto"/>
                          </w:divBdr>
                          <w:divsChild>
                            <w:div w:id="16437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768860">
          <w:marLeft w:val="0"/>
          <w:marRight w:val="0"/>
          <w:marTop w:val="0"/>
          <w:marBottom w:val="0"/>
          <w:divBdr>
            <w:top w:val="none" w:sz="0" w:space="0" w:color="auto"/>
            <w:left w:val="none" w:sz="0" w:space="0" w:color="auto"/>
            <w:bottom w:val="none" w:sz="0" w:space="0" w:color="auto"/>
            <w:right w:val="none" w:sz="0" w:space="0" w:color="auto"/>
          </w:divBdr>
          <w:divsChild>
            <w:div w:id="701442360">
              <w:marLeft w:val="0"/>
              <w:marRight w:val="0"/>
              <w:marTop w:val="0"/>
              <w:marBottom w:val="0"/>
              <w:divBdr>
                <w:top w:val="none" w:sz="0" w:space="0" w:color="auto"/>
                <w:left w:val="none" w:sz="0" w:space="0" w:color="auto"/>
                <w:bottom w:val="none" w:sz="0" w:space="0" w:color="auto"/>
                <w:right w:val="none" w:sz="0" w:space="0" w:color="auto"/>
              </w:divBdr>
              <w:divsChild>
                <w:div w:id="1860730583">
                  <w:marLeft w:val="0"/>
                  <w:marRight w:val="0"/>
                  <w:marTop w:val="0"/>
                  <w:marBottom w:val="0"/>
                  <w:divBdr>
                    <w:top w:val="none" w:sz="0" w:space="0" w:color="auto"/>
                    <w:left w:val="none" w:sz="0" w:space="0" w:color="auto"/>
                    <w:bottom w:val="none" w:sz="0" w:space="0" w:color="auto"/>
                    <w:right w:val="none" w:sz="0" w:space="0" w:color="auto"/>
                  </w:divBdr>
                  <w:divsChild>
                    <w:div w:id="84347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sChild>
            <w:div w:id="1502819385">
              <w:marLeft w:val="0"/>
              <w:marRight w:val="0"/>
              <w:marTop w:val="0"/>
              <w:marBottom w:val="0"/>
              <w:divBdr>
                <w:top w:val="none" w:sz="0" w:space="0" w:color="auto"/>
                <w:left w:val="none" w:sz="0" w:space="0" w:color="auto"/>
                <w:bottom w:val="none" w:sz="0" w:space="0" w:color="auto"/>
                <w:right w:val="none" w:sz="0" w:space="0" w:color="auto"/>
              </w:divBdr>
              <w:divsChild>
                <w:div w:id="237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sChild>
        <w:div w:id="1188443011">
          <w:marLeft w:val="0"/>
          <w:marRight w:val="0"/>
          <w:marTop w:val="0"/>
          <w:marBottom w:val="0"/>
          <w:divBdr>
            <w:top w:val="none" w:sz="0" w:space="0" w:color="auto"/>
            <w:left w:val="none" w:sz="0" w:space="0" w:color="auto"/>
            <w:bottom w:val="none" w:sz="0" w:space="0" w:color="auto"/>
            <w:right w:val="none" w:sz="0" w:space="0" w:color="auto"/>
          </w:divBdr>
        </w:div>
      </w:divsChild>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 w:id="1835952572">
          <w:marLeft w:val="0"/>
          <w:marRight w:val="0"/>
          <w:marTop w:val="0"/>
          <w:marBottom w:val="0"/>
          <w:divBdr>
            <w:top w:val="none" w:sz="0" w:space="0" w:color="auto"/>
            <w:left w:val="none" w:sz="0" w:space="0" w:color="auto"/>
            <w:bottom w:val="none" w:sz="0" w:space="0" w:color="auto"/>
            <w:right w:val="none" w:sz="0" w:space="0" w:color="auto"/>
          </w:divBdr>
          <w:divsChild>
            <w:div w:id="1296646518">
              <w:marLeft w:val="0"/>
              <w:marRight w:val="0"/>
              <w:marTop w:val="0"/>
              <w:marBottom w:val="0"/>
              <w:divBdr>
                <w:top w:val="none" w:sz="0" w:space="0" w:color="auto"/>
                <w:left w:val="none" w:sz="0" w:space="0" w:color="auto"/>
                <w:bottom w:val="none" w:sz="0" w:space="0" w:color="auto"/>
                <w:right w:val="none" w:sz="0" w:space="0" w:color="auto"/>
              </w:divBdr>
              <w:divsChild>
                <w:div w:id="13840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344156">
      <w:bodyDiv w:val="1"/>
      <w:marLeft w:val="0"/>
      <w:marRight w:val="0"/>
      <w:marTop w:val="0"/>
      <w:marBottom w:val="0"/>
      <w:divBdr>
        <w:top w:val="none" w:sz="0" w:space="0" w:color="auto"/>
        <w:left w:val="none" w:sz="0" w:space="0" w:color="auto"/>
        <w:bottom w:val="none" w:sz="0" w:space="0" w:color="auto"/>
        <w:right w:val="none" w:sz="0" w:space="0" w:color="auto"/>
      </w:divBdr>
      <w:divsChild>
        <w:div w:id="926425788">
          <w:marLeft w:val="0"/>
          <w:marRight w:val="0"/>
          <w:marTop w:val="0"/>
          <w:marBottom w:val="0"/>
          <w:divBdr>
            <w:top w:val="none" w:sz="0" w:space="0" w:color="auto"/>
            <w:left w:val="none" w:sz="0" w:space="0" w:color="auto"/>
            <w:bottom w:val="none" w:sz="0" w:space="0" w:color="auto"/>
            <w:right w:val="none" w:sz="0" w:space="0" w:color="auto"/>
          </w:divBdr>
          <w:divsChild>
            <w:div w:id="853494400">
              <w:marLeft w:val="0"/>
              <w:marRight w:val="0"/>
              <w:marTop w:val="0"/>
              <w:marBottom w:val="0"/>
              <w:divBdr>
                <w:top w:val="none" w:sz="0" w:space="0" w:color="auto"/>
                <w:left w:val="none" w:sz="0" w:space="0" w:color="auto"/>
                <w:bottom w:val="none" w:sz="0" w:space="0" w:color="auto"/>
                <w:right w:val="none" w:sz="0" w:space="0" w:color="auto"/>
              </w:divBdr>
              <w:divsChild>
                <w:div w:id="1270623820">
                  <w:marLeft w:val="0"/>
                  <w:marRight w:val="0"/>
                  <w:marTop w:val="0"/>
                  <w:marBottom w:val="0"/>
                  <w:divBdr>
                    <w:top w:val="none" w:sz="0" w:space="0" w:color="auto"/>
                    <w:left w:val="none" w:sz="0" w:space="0" w:color="auto"/>
                    <w:bottom w:val="none" w:sz="0" w:space="0" w:color="auto"/>
                    <w:right w:val="none" w:sz="0" w:space="0" w:color="auto"/>
                  </w:divBdr>
                  <w:divsChild>
                    <w:div w:id="90376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035248">
          <w:marLeft w:val="0"/>
          <w:marRight w:val="0"/>
          <w:marTop w:val="0"/>
          <w:marBottom w:val="0"/>
          <w:divBdr>
            <w:top w:val="none" w:sz="0" w:space="0" w:color="auto"/>
            <w:left w:val="none" w:sz="0" w:space="0" w:color="auto"/>
            <w:bottom w:val="none" w:sz="0" w:space="0" w:color="auto"/>
            <w:right w:val="none" w:sz="0" w:space="0" w:color="auto"/>
          </w:divBdr>
          <w:divsChild>
            <w:div w:id="1197812604">
              <w:marLeft w:val="0"/>
              <w:marRight w:val="0"/>
              <w:marTop w:val="0"/>
              <w:marBottom w:val="0"/>
              <w:divBdr>
                <w:top w:val="none" w:sz="0" w:space="0" w:color="auto"/>
                <w:left w:val="none" w:sz="0" w:space="0" w:color="auto"/>
                <w:bottom w:val="none" w:sz="0" w:space="0" w:color="auto"/>
                <w:right w:val="none" w:sz="0" w:space="0" w:color="auto"/>
              </w:divBdr>
              <w:divsChild>
                <w:div w:id="601911586">
                  <w:marLeft w:val="0"/>
                  <w:marRight w:val="0"/>
                  <w:marTop w:val="0"/>
                  <w:marBottom w:val="0"/>
                  <w:divBdr>
                    <w:top w:val="none" w:sz="0" w:space="0" w:color="auto"/>
                    <w:left w:val="none" w:sz="0" w:space="0" w:color="auto"/>
                    <w:bottom w:val="none" w:sz="0" w:space="0" w:color="auto"/>
                    <w:right w:val="none" w:sz="0" w:space="0" w:color="auto"/>
                  </w:divBdr>
                  <w:divsChild>
                    <w:div w:id="387924747">
                      <w:marLeft w:val="0"/>
                      <w:marRight w:val="0"/>
                      <w:marTop w:val="0"/>
                      <w:marBottom w:val="0"/>
                      <w:divBdr>
                        <w:top w:val="none" w:sz="0" w:space="0" w:color="auto"/>
                        <w:left w:val="none" w:sz="0" w:space="0" w:color="auto"/>
                        <w:bottom w:val="none" w:sz="0" w:space="0" w:color="auto"/>
                        <w:right w:val="none" w:sz="0" w:space="0" w:color="auto"/>
                      </w:divBdr>
                      <w:divsChild>
                        <w:div w:id="1467626470">
                          <w:marLeft w:val="0"/>
                          <w:marRight w:val="0"/>
                          <w:marTop w:val="0"/>
                          <w:marBottom w:val="0"/>
                          <w:divBdr>
                            <w:top w:val="none" w:sz="0" w:space="0" w:color="auto"/>
                            <w:left w:val="none" w:sz="0" w:space="0" w:color="auto"/>
                            <w:bottom w:val="none" w:sz="0" w:space="0" w:color="auto"/>
                            <w:right w:val="none" w:sz="0" w:space="0" w:color="auto"/>
                          </w:divBdr>
                          <w:divsChild>
                            <w:div w:id="191446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 w:id="1297685927">
          <w:marLeft w:val="0"/>
          <w:marRight w:val="0"/>
          <w:marTop w:val="0"/>
          <w:marBottom w:val="0"/>
          <w:divBdr>
            <w:top w:val="none" w:sz="0" w:space="0" w:color="auto"/>
            <w:left w:val="none" w:sz="0" w:space="0" w:color="auto"/>
            <w:bottom w:val="none" w:sz="0" w:space="0" w:color="auto"/>
            <w:right w:val="none" w:sz="0" w:space="0" w:color="auto"/>
          </w:divBdr>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91007">
          <w:marLeft w:val="0"/>
          <w:marRight w:val="0"/>
          <w:marTop w:val="0"/>
          <w:marBottom w:val="0"/>
          <w:divBdr>
            <w:top w:val="none" w:sz="0" w:space="0" w:color="auto"/>
            <w:left w:val="none" w:sz="0" w:space="0" w:color="auto"/>
            <w:bottom w:val="none" w:sz="0" w:space="0" w:color="auto"/>
            <w:right w:val="none" w:sz="0" w:space="0" w:color="auto"/>
          </w:divBdr>
          <w:divsChild>
            <w:div w:id="349524286">
              <w:marLeft w:val="0"/>
              <w:marRight w:val="0"/>
              <w:marTop w:val="0"/>
              <w:marBottom w:val="0"/>
              <w:divBdr>
                <w:top w:val="none" w:sz="0" w:space="0" w:color="auto"/>
                <w:left w:val="none" w:sz="0" w:space="0" w:color="auto"/>
                <w:bottom w:val="none" w:sz="0" w:space="0" w:color="auto"/>
                <w:right w:val="none" w:sz="0" w:space="0" w:color="auto"/>
              </w:divBdr>
              <w:divsChild>
                <w:div w:id="18235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sChild>
        <w:div w:id="1437363659">
          <w:marLeft w:val="0"/>
          <w:marRight w:val="0"/>
          <w:marTop w:val="0"/>
          <w:marBottom w:val="0"/>
          <w:divBdr>
            <w:top w:val="none" w:sz="0" w:space="0" w:color="auto"/>
            <w:left w:val="none" w:sz="0" w:space="0" w:color="auto"/>
            <w:bottom w:val="none" w:sz="0" w:space="0" w:color="auto"/>
            <w:right w:val="none" w:sz="0" w:space="0" w:color="auto"/>
          </w:divBdr>
        </w:div>
      </w:divsChild>
    </w:div>
    <w:div w:id="925378563">
      <w:bodyDiv w:val="1"/>
      <w:marLeft w:val="0"/>
      <w:marRight w:val="0"/>
      <w:marTop w:val="0"/>
      <w:marBottom w:val="0"/>
      <w:divBdr>
        <w:top w:val="none" w:sz="0" w:space="0" w:color="auto"/>
        <w:left w:val="none" w:sz="0" w:space="0" w:color="auto"/>
        <w:bottom w:val="none" w:sz="0" w:space="0" w:color="auto"/>
        <w:right w:val="none" w:sz="0" w:space="0" w:color="auto"/>
      </w:divBdr>
      <w:divsChild>
        <w:div w:id="1793015086">
          <w:marLeft w:val="0"/>
          <w:marRight w:val="0"/>
          <w:marTop w:val="0"/>
          <w:marBottom w:val="0"/>
          <w:divBdr>
            <w:top w:val="none" w:sz="0" w:space="0" w:color="auto"/>
            <w:left w:val="none" w:sz="0" w:space="0" w:color="auto"/>
            <w:bottom w:val="none" w:sz="0" w:space="0" w:color="auto"/>
            <w:right w:val="none" w:sz="0" w:space="0" w:color="auto"/>
          </w:divBdr>
          <w:divsChild>
            <w:div w:id="1904024364">
              <w:marLeft w:val="0"/>
              <w:marRight w:val="0"/>
              <w:marTop w:val="0"/>
              <w:marBottom w:val="0"/>
              <w:divBdr>
                <w:top w:val="none" w:sz="0" w:space="0" w:color="auto"/>
                <w:left w:val="none" w:sz="0" w:space="0" w:color="auto"/>
                <w:bottom w:val="none" w:sz="0" w:space="0" w:color="auto"/>
                <w:right w:val="none" w:sz="0" w:space="0" w:color="auto"/>
              </w:divBdr>
              <w:divsChild>
                <w:div w:id="492111558">
                  <w:marLeft w:val="0"/>
                  <w:marRight w:val="0"/>
                  <w:marTop w:val="0"/>
                  <w:marBottom w:val="0"/>
                  <w:divBdr>
                    <w:top w:val="none" w:sz="0" w:space="0" w:color="auto"/>
                    <w:left w:val="none" w:sz="0" w:space="0" w:color="auto"/>
                    <w:bottom w:val="none" w:sz="0" w:space="0" w:color="auto"/>
                    <w:right w:val="none" w:sz="0" w:space="0" w:color="auto"/>
                  </w:divBdr>
                  <w:divsChild>
                    <w:div w:id="1749422746">
                      <w:marLeft w:val="0"/>
                      <w:marRight w:val="0"/>
                      <w:marTop w:val="0"/>
                      <w:marBottom w:val="0"/>
                      <w:divBdr>
                        <w:top w:val="none" w:sz="0" w:space="0" w:color="auto"/>
                        <w:left w:val="none" w:sz="0" w:space="0" w:color="auto"/>
                        <w:bottom w:val="none" w:sz="0" w:space="0" w:color="auto"/>
                        <w:right w:val="none" w:sz="0" w:space="0" w:color="auto"/>
                      </w:divBdr>
                      <w:divsChild>
                        <w:div w:id="823202163">
                          <w:marLeft w:val="0"/>
                          <w:marRight w:val="0"/>
                          <w:marTop w:val="0"/>
                          <w:marBottom w:val="0"/>
                          <w:divBdr>
                            <w:top w:val="none" w:sz="0" w:space="0" w:color="auto"/>
                            <w:left w:val="none" w:sz="0" w:space="0" w:color="auto"/>
                            <w:bottom w:val="none" w:sz="0" w:space="0" w:color="auto"/>
                            <w:right w:val="none" w:sz="0" w:space="0" w:color="auto"/>
                          </w:divBdr>
                          <w:divsChild>
                            <w:div w:id="4377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
      </w:divsChild>
    </w:div>
    <w:div w:id="925654841">
      <w:bodyDiv w:val="1"/>
      <w:marLeft w:val="0"/>
      <w:marRight w:val="0"/>
      <w:marTop w:val="0"/>
      <w:marBottom w:val="0"/>
      <w:divBdr>
        <w:top w:val="none" w:sz="0" w:space="0" w:color="auto"/>
        <w:left w:val="none" w:sz="0" w:space="0" w:color="auto"/>
        <w:bottom w:val="none" w:sz="0" w:space="0" w:color="auto"/>
        <w:right w:val="none" w:sz="0" w:space="0" w:color="auto"/>
      </w:divBdr>
    </w:div>
    <w:div w:id="925958486">
      <w:bodyDiv w:val="1"/>
      <w:marLeft w:val="0"/>
      <w:marRight w:val="0"/>
      <w:marTop w:val="0"/>
      <w:marBottom w:val="0"/>
      <w:divBdr>
        <w:top w:val="none" w:sz="0" w:space="0" w:color="auto"/>
        <w:left w:val="none" w:sz="0" w:space="0" w:color="auto"/>
        <w:bottom w:val="none" w:sz="0" w:space="0" w:color="auto"/>
        <w:right w:val="none" w:sz="0" w:space="0" w:color="auto"/>
      </w:divBdr>
      <w:divsChild>
        <w:div w:id="1419325945">
          <w:marLeft w:val="0"/>
          <w:marRight w:val="0"/>
          <w:marTop w:val="0"/>
          <w:marBottom w:val="0"/>
          <w:divBdr>
            <w:top w:val="none" w:sz="0" w:space="0" w:color="auto"/>
            <w:left w:val="none" w:sz="0" w:space="0" w:color="auto"/>
            <w:bottom w:val="none" w:sz="0" w:space="0" w:color="auto"/>
            <w:right w:val="none" w:sz="0" w:space="0" w:color="auto"/>
          </w:divBdr>
        </w:div>
      </w:divsChild>
    </w:div>
    <w:div w:id="926109225">
      <w:bodyDiv w:val="1"/>
      <w:marLeft w:val="0"/>
      <w:marRight w:val="0"/>
      <w:marTop w:val="0"/>
      <w:marBottom w:val="0"/>
      <w:divBdr>
        <w:top w:val="none" w:sz="0" w:space="0" w:color="auto"/>
        <w:left w:val="none" w:sz="0" w:space="0" w:color="auto"/>
        <w:bottom w:val="none" w:sz="0" w:space="0" w:color="auto"/>
        <w:right w:val="none" w:sz="0" w:space="0" w:color="auto"/>
      </w:divBdr>
      <w:divsChild>
        <w:div w:id="376516156">
          <w:marLeft w:val="0"/>
          <w:marRight w:val="0"/>
          <w:marTop w:val="0"/>
          <w:marBottom w:val="0"/>
          <w:divBdr>
            <w:top w:val="none" w:sz="0" w:space="0" w:color="auto"/>
            <w:left w:val="none" w:sz="0" w:space="0" w:color="auto"/>
            <w:bottom w:val="none" w:sz="0" w:space="0" w:color="auto"/>
            <w:right w:val="none" w:sz="0" w:space="0" w:color="auto"/>
          </w:divBdr>
          <w:divsChild>
            <w:div w:id="596326601">
              <w:marLeft w:val="0"/>
              <w:marRight w:val="0"/>
              <w:marTop w:val="0"/>
              <w:marBottom w:val="0"/>
              <w:divBdr>
                <w:top w:val="none" w:sz="0" w:space="0" w:color="auto"/>
                <w:left w:val="none" w:sz="0" w:space="0" w:color="auto"/>
                <w:bottom w:val="none" w:sz="0" w:space="0" w:color="auto"/>
                <w:right w:val="none" w:sz="0" w:space="0" w:color="auto"/>
              </w:divBdr>
              <w:divsChild>
                <w:div w:id="76830226">
                  <w:marLeft w:val="0"/>
                  <w:marRight w:val="0"/>
                  <w:marTop w:val="0"/>
                  <w:marBottom w:val="0"/>
                  <w:divBdr>
                    <w:top w:val="none" w:sz="0" w:space="0" w:color="auto"/>
                    <w:left w:val="none" w:sz="0" w:space="0" w:color="auto"/>
                    <w:bottom w:val="none" w:sz="0" w:space="0" w:color="auto"/>
                    <w:right w:val="none" w:sz="0" w:space="0" w:color="auto"/>
                  </w:divBdr>
                  <w:divsChild>
                    <w:div w:id="508102740">
                      <w:marLeft w:val="0"/>
                      <w:marRight w:val="0"/>
                      <w:marTop w:val="0"/>
                      <w:marBottom w:val="0"/>
                      <w:divBdr>
                        <w:top w:val="none" w:sz="0" w:space="0" w:color="auto"/>
                        <w:left w:val="none" w:sz="0" w:space="0" w:color="auto"/>
                        <w:bottom w:val="none" w:sz="0" w:space="0" w:color="auto"/>
                        <w:right w:val="none" w:sz="0" w:space="0" w:color="auto"/>
                      </w:divBdr>
                      <w:divsChild>
                        <w:div w:id="881526078">
                          <w:marLeft w:val="0"/>
                          <w:marRight w:val="0"/>
                          <w:marTop w:val="0"/>
                          <w:marBottom w:val="0"/>
                          <w:divBdr>
                            <w:top w:val="none" w:sz="0" w:space="0" w:color="auto"/>
                            <w:left w:val="none" w:sz="0" w:space="0" w:color="auto"/>
                            <w:bottom w:val="none" w:sz="0" w:space="0" w:color="auto"/>
                            <w:right w:val="none" w:sz="0" w:space="0" w:color="auto"/>
                          </w:divBdr>
                          <w:divsChild>
                            <w:div w:id="162642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0977747">
          <w:marLeft w:val="0"/>
          <w:marRight w:val="0"/>
          <w:marTop w:val="0"/>
          <w:marBottom w:val="0"/>
          <w:divBdr>
            <w:top w:val="none" w:sz="0" w:space="0" w:color="auto"/>
            <w:left w:val="none" w:sz="0" w:space="0" w:color="auto"/>
            <w:bottom w:val="none" w:sz="0" w:space="0" w:color="auto"/>
            <w:right w:val="none" w:sz="0" w:space="0" w:color="auto"/>
          </w:divBdr>
          <w:divsChild>
            <w:div w:id="613286957">
              <w:marLeft w:val="0"/>
              <w:marRight w:val="0"/>
              <w:marTop w:val="0"/>
              <w:marBottom w:val="0"/>
              <w:divBdr>
                <w:top w:val="none" w:sz="0" w:space="0" w:color="auto"/>
                <w:left w:val="none" w:sz="0" w:space="0" w:color="auto"/>
                <w:bottom w:val="none" w:sz="0" w:space="0" w:color="auto"/>
                <w:right w:val="none" w:sz="0" w:space="0" w:color="auto"/>
              </w:divBdr>
              <w:divsChild>
                <w:div w:id="1776092301">
                  <w:marLeft w:val="0"/>
                  <w:marRight w:val="0"/>
                  <w:marTop w:val="0"/>
                  <w:marBottom w:val="0"/>
                  <w:divBdr>
                    <w:top w:val="none" w:sz="0" w:space="0" w:color="auto"/>
                    <w:left w:val="none" w:sz="0" w:space="0" w:color="auto"/>
                    <w:bottom w:val="none" w:sz="0" w:space="0" w:color="auto"/>
                    <w:right w:val="none" w:sz="0" w:space="0" w:color="auto"/>
                  </w:divBdr>
                  <w:divsChild>
                    <w:div w:id="114308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sChild>
        <w:div w:id="1317800652">
          <w:marLeft w:val="0"/>
          <w:marRight w:val="0"/>
          <w:marTop w:val="0"/>
          <w:marBottom w:val="0"/>
          <w:divBdr>
            <w:top w:val="none" w:sz="0" w:space="0" w:color="auto"/>
            <w:left w:val="none" w:sz="0" w:space="0" w:color="auto"/>
            <w:bottom w:val="none" w:sz="0" w:space="0" w:color="auto"/>
            <w:right w:val="none" w:sz="0" w:space="0" w:color="auto"/>
          </w:divBdr>
        </w:div>
      </w:divsChild>
    </w:div>
    <w:div w:id="927159734">
      <w:bodyDiv w:val="1"/>
      <w:marLeft w:val="0"/>
      <w:marRight w:val="0"/>
      <w:marTop w:val="0"/>
      <w:marBottom w:val="0"/>
      <w:divBdr>
        <w:top w:val="none" w:sz="0" w:space="0" w:color="auto"/>
        <w:left w:val="none" w:sz="0" w:space="0" w:color="auto"/>
        <w:bottom w:val="none" w:sz="0" w:space="0" w:color="auto"/>
        <w:right w:val="none" w:sz="0" w:space="0" w:color="auto"/>
      </w:divBdr>
    </w:div>
    <w:div w:id="927663990">
      <w:bodyDiv w:val="1"/>
      <w:marLeft w:val="0"/>
      <w:marRight w:val="0"/>
      <w:marTop w:val="0"/>
      <w:marBottom w:val="0"/>
      <w:divBdr>
        <w:top w:val="none" w:sz="0" w:space="0" w:color="auto"/>
        <w:left w:val="none" w:sz="0" w:space="0" w:color="auto"/>
        <w:bottom w:val="none" w:sz="0" w:space="0" w:color="auto"/>
        <w:right w:val="none" w:sz="0" w:space="0" w:color="auto"/>
      </w:divBdr>
      <w:divsChild>
        <w:div w:id="1374113459">
          <w:marLeft w:val="0"/>
          <w:marRight w:val="0"/>
          <w:marTop w:val="0"/>
          <w:marBottom w:val="0"/>
          <w:divBdr>
            <w:top w:val="none" w:sz="0" w:space="0" w:color="auto"/>
            <w:left w:val="none" w:sz="0" w:space="0" w:color="auto"/>
            <w:bottom w:val="none" w:sz="0" w:space="0" w:color="auto"/>
            <w:right w:val="none" w:sz="0" w:space="0" w:color="auto"/>
          </w:divBdr>
        </w:div>
      </w:divsChild>
    </w:div>
    <w:div w:id="927811311">
      <w:bodyDiv w:val="1"/>
      <w:marLeft w:val="0"/>
      <w:marRight w:val="0"/>
      <w:marTop w:val="0"/>
      <w:marBottom w:val="0"/>
      <w:divBdr>
        <w:top w:val="none" w:sz="0" w:space="0" w:color="auto"/>
        <w:left w:val="none" w:sz="0" w:space="0" w:color="auto"/>
        <w:bottom w:val="none" w:sz="0" w:space="0" w:color="auto"/>
        <w:right w:val="none" w:sz="0" w:space="0" w:color="auto"/>
      </w:divBdr>
      <w:divsChild>
        <w:div w:id="1313561491">
          <w:marLeft w:val="0"/>
          <w:marRight w:val="0"/>
          <w:marTop w:val="150"/>
          <w:marBottom w:val="0"/>
          <w:divBdr>
            <w:top w:val="none" w:sz="0" w:space="0" w:color="auto"/>
            <w:left w:val="none" w:sz="0" w:space="0" w:color="auto"/>
            <w:bottom w:val="none" w:sz="0" w:space="0" w:color="auto"/>
            <w:right w:val="none" w:sz="0" w:space="0" w:color="auto"/>
          </w:divBdr>
        </w:div>
      </w:divsChild>
    </w:div>
    <w:div w:id="928392125">
      <w:bodyDiv w:val="1"/>
      <w:marLeft w:val="0"/>
      <w:marRight w:val="0"/>
      <w:marTop w:val="0"/>
      <w:marBottom w:val="0"/>
      <w:divBdr>
        <w:top w:val="none" w:sz="0" w:space="0" w:color="auto"/>
        <w:left w:val="none" w:sz="0" w:space="0" w:color="auto"/>
        <w:bottom w:val="none" w:sz="0" w:space="0" w:color="auto"/>
        <w:right w:val="none" w:sz="0" w:space="0" w:color="auto"/>
      </w:divBdr>
      <w:divsChild>
        <w:div w:id="1464494429">
          <w:marLeft w:val="0"/>
          <w:marRight w:val="0"/>
          <w:marTop w:val="0"/>
          <w:marBottom w:val="0"/>
          <w:divBdr>
            <w:top w:val="none" w:sz="0" w:space="0" w:color="auto"/>
            <w:left w:val="none" w:sz="0" w:space="0" w:color="auto"/>
            <w:bottom w:val="none" w:sz="0" w:space="0" w:color="auto"/>
            <w:right w:val="none" w:sz="0" w:space="0" w:color="auto"/>
          </w:divBdr>
        </w:div>
      </w:divsChild>
    </w:div>
    <w:div w:id="928468725">
      <w:bodyDiv w:val="1"/>
      <w:marLeft w:val="0"/>
      <w:marRight w:val="0"/>
      <w:marTop w:val="0"/>
      <w:marBottom w:val="0"/>
      <w:divBdr>
        <w:top w:val="none" w:sz="0" w:space="0" w:color="auto"/>
        <w:left w:val="none" w:sz="0" w:space="0" w:color="auto"/>
        <w:bottom w:val="none" w:sz="0" w:space="0" w:color="auto"/>
        <w:right w:val="none" w:sz="0" w:space="0" w:color="auto"/>
      </w:divBdr>
      <w:divsChild>
        <w:div w:id="1277255318">
          <w:marLeft w:val="-225"/>
          <w:marRight w:val="-225"/>
          <w:marTop w:val="0"/>
          <w:marBottom w:val="0"/>
          <w:divBdr>
            <w:top w:val="none" w:sz="0" w:space="0" w:color="auto"/>
            <w:left w:val="none" w:sz="0" w:space="0" w:color="auto"/>
            <w:bottom w:val="none" w:sz="0" w:space="0" w:color="auto"/>
            <w:right w:val="none" w:sz="0" w:space="0" w:color="auto"/>
          </w:divBdr>
          <w:divsChild>
            <w:div w:id="33391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sChild>
        <w:div w:id="1841894533">
          <w:marLeft w:val="0"/>
          <w:marRight w:val="0"/>
          <w:marTop w:val="0"/>
          <w:marBottom w:val="0"/>
          <w:divBdr>
            <w:top w:val="none" w:sz="0" w:space="0" w:color="auto"/>
            <w:left w:val="none" w:sz="0" w:space="0" w:color="auto"/>
            <w:bottom w:val="none" w:sz="0" w:space="0" w:color="auto"/>
            <w:right w:val="none" w:sz="0" w:space="0" w:color="auto"/>
          </w:divBdr>
        </w:div>
      </w:divsChild>
    </w:div>
    <w:div w:id="929002720">
      <w:bodyDiv w:val="1"/>
      <w:marLeft w:val="0"/>
      <w:marRight w:val="0"/>
      <w:marTop w:val="0"/>
      <w:marBottom w:val="0"/>
      <w:divBdr>
        <w:top w:val="none" w:sz="0" w:space="0" w:color="auto"/>
        <w:left w:val="none" w:sz="0" w:space="0" w:color="auto"/>
        <w:bottom w:val="none" w:sz="0" w:space="0" w:color="auto"/>
        <w:right w:val="none" w:sz="0" w:space="0" w:color="auto"/>
      </w:divBdr>
    </w:div>
    <w:div w:id="929848842">
      <w:bodyDiv w:val="1"/>
      <w:marLeft w:val="0"/>
      <w:marRight w:val="0"/>
      <w:marTop w:val="0"/>
      <w:marBottom w:val="0"/>
      <w:divBdr>
        <w:top w:val="none" w:sz="0" w:space="0" w:color="auto"/>
        <w:left w:val="none" w:sz="0" w:space="0" w:color="auto"/>
        <w:bottom w:val="none" w:sz="0" w:space="0" w:color="auto"/>
        <w:right w:val="none" w:sz="0" w:space="0" w:color="auto"/>
      </w:divBdr>
      <w:divsChild>
        <w:div w:id="64033968">
          <w:marLeft w:val="0"/>
          <w:marRight w:val="0"/>
          <w:marTop w:val="0"/>
          <w:marBottom w:val="0"/>
          <w:divBdr>
            <w:top w:val="none" w:sz="0" w:space="0" w:color="auto"/>
            <w:left w:val="none" w:sz="0" w:space="0" w:color="auto"/>
            <w:bottom w:val="none" w:sz="0" w:space="0" w:color="auto"/>
            <w:right w:val="none" w:sz="0" w:space="0" w:color="auto"/>
          </w:divBdr>
        </w:div>
      </w:divsChild>
    </w:div>
    <w:div w:id="930242736">
      <w:bodyDiv w:val="1"/>
      <w:marLeft w:val="0"/>
      <w:marRight w:val="0"/>
      <w:marTop w:val="0"/>
      <w:marBottom w:val="0"/>
      <w:divBdr>
        <w:top w:val="none" w:sz="0" w:space="0" w:color="auto"/>
        <w:left w:val="none" w:sz="0" w:space="0" w:color="auto"/>
        <w:bottom w:val="none" w:sz="0" w:space="0" w:color="auto"/>
        <w:right w:val="none" w:sz="0" w:space="0" w:color="auto"/>
      </w:divBdr>
      <w:divsChild>
        <w:div w:id="98333245">
          <w:marLeft w:val="0"/>
          <w:marRight w:val="0"/>
          <w:marTop w:val="300"/>
          <w:marBottom w:val="0"/>
          <w:divBdr>
            <w:top w:val="none" w:sz="0" w:space="0" w:color="auto"/>
            <w:left w:val="none" w:sz="0" w:space="0" w:color="auto"/>
            <w:bottom w:val="none" w:sz="0" w:space="0" w:color="auto"/>
            <w:right w:val="none" w:sz="0" w:space="0" w:color="auto"/>
          </w:divBdr>
        </w:div>
      </w:divsChild>
    </w:div>
    <w:div w:id="930351842">
      <w:bodyDiv w:val="1"/>
      <w:marLeft w:val="0"/>
      <w:marRight w:val="0"/>
      <w:marTop w:val="0"/>
      <w:marBottom w:val="0"/>
      <w:divBdr>
        <w:top w:val="none" w:sz="0" w:space="0" w:color="auto"/>
        <w:left w:val="none" w:sz="0" w:space="0" w:color="auto"/>
        <w:bottom w:val="none" w:sz="0" w:space="0" w:color="auto"/>
        <w:right w:val="none" w:sz="0" w:space="0" w:color="auto"/>
      </w:divBdr>
      <w:divsChild>
        <w:div w:id="1019894975">
          <w:marLeft w:val="0"/>
          <w:marRight w:val="0"/>
          <w:marTop w:val="0"/>
          <w:marBottom w:val="0"/>
          <w:divBdr>
            <w:top w:val="none" w:sz="0" w:space="0" w:color="auto"/>
            <w:left w:val="none" w:sz="0" w:space="0" w:color="auto"/>
            <w:bottom w:val="none" w:sz="0" w:space="0" w:color="auto"/>
            <w:right w:val="none" w:sz="0" w:space="0" w:color="auto"/>
          </w:divBdr>
          <w:divsChild>
            <w:div w:id="62157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97513">
      <w:bodyDiv w:val="1"/>
      <w:marLeft w:val="0"/>
      <w:marRight w:val="0"/>
      <w:marTop w:val="0"/>
      <w:marBottom w:val="0"/>
      <w:divBdr>
        <w:top w:val="none" w:sz="0" w:space="0" w:color="auto"/>
        <w:left w:val="none" w:sz="0" w:space="0" w:color="auto"/>
        <w:bottom w:val="none" w:sz="0" w:space="0" w:color="auto"/>
        <w:right w:val="none" w:sz="0" w:space="0" w:color="auto"/>
      </w:divBdr>
      <w:divsChild>
        <w:div w:id="1257519696">
          <w:marLeft w:val="0"/>
          <w:marRight w:val="0"/>
          <w:marTop w:val="0"/>
          <w:marBottom w:val="0"/>
          <w:divBdr>
            <w:top w:val="none" w:sz="0" w:space="0" w:color="auto"/>
            <w:left w:val="none" w:sz="0" w:space="0" w:color="auto"/>
            <w:bottom w:val="none" w:sz="0" w:space="0" w:color="auto"/>
            <w:right w:val="none" w:sz="0" w:space="0" w:color="auto"/>
          </w:divBdr>
        </w:div>
        <w:div w:id="1895846983">
          <w:marLeft w:val="0"/>
          <w:marRight w:val="0"/>
          <w:marTop w:val="0"/>
          <w:marBottom w:val="0"/>
          <w:divBdr>
            <w:top w:val="none" w:sz="0" w:space="0" w:color="auto"/>
            <w:left w:val="none" w:sz="0" w:space="0" w:color="auto"/>
            <w:bottom w:val="none" w:sz="0" w:space="0" w:color="auto"/>
            <w:right w:val="none" w:sz="0" w:space="0" w:color="auto"/>
          </w:divBdr>
        </w:div>
      </w:divsChild>
    </w:div>
    <w:div w:id="931006815">
      <w:bodyDiv w:val="1"/>
      <w:marLeft w:val="0"/>
      <w:marRight w:val="0"/>
      <w:marTop w:val="0"/>
      <w:marBottom w:val="0"/>
      <w:divBdr>
        <w:top w:val="none" w:sz="0" w:space="0" w:color="auto"/>
        <w:left w:val="none" w:sz="0" w:space="0" w:color="auto"/>
        <w:bottom w:val="none" w:sz="0" w:space="0" w:color="auto"/>
        <w:right w:val="none" w:sz="0" w:space="0" w:color="auto"/>
      </w:divBdr>
      <w:divsChild>
        <w:div w:id="304160535">
          <w:marLeft w:val="0"/>
          <w:marRight w:val="0"/>
          <w:marTop w:val="0"/>
          <w:marBottom w:val="0"/>
          <w:divBdr>
            <w:top w:val="none" w:sz="0" w:space="0" w:color="auto"/>
            <w:left w:val="none" w:sz="0" w:space="0" w:color="auto"/>
            <w:bottom w:val="none" w:sz="0" w:space="0" w:color="auto"/>
            <w:right w:val="none" w:sz="0" w:space="0" w:color="auto"/>
          </w:divBdr>
          <w:divsChild>
            <w:div w:id="1250844395">
              <w:marLeft w:val="0"/>
              <w:marRight w:val="0"/>
              <w:marTop w:val="0"/>
              <w:marBottom w:val="0"/>
              <w:divBdr>
                <w:top w:val="none" w:sz="0" w:space="0" w:color="auto"/>
                <w:left w:val="none" w:sz="0" w:space="0" w:color="auto"/>
                <w:bottom w:val="none" w:sz="0" w:space="0" w:color="auto"/>
                <w:right w:val="none" w:sz="0" w:space="0" w:color="auto"/>
              </w:divBdr>
              <w:divsChild>
                <w:div w:id="235282573">
                  <w:marLeft w:val="0"/>
                  <w:marRight w:val="0"/>
                  <w:marTop w:val="0"/>
                  <w:marBottom w:val="0"/>
                  <w:divBdr>
                    <w:top w:val="none" w:sz="0" w:space="0" w:color="auto"/>
                    <w:left w:val="none" w:sz="0" w:space="0" w:color="auto"/>
                    <w:bottom w:val="none" w:sz="0" w:space="0" w:color="auto"/>
                    <w:right w:val="none" w:sz="0" w:space="0" w:color="auto"/>
                  </w:divBdr>
                  <w:divsChild>
                    <w:div w:id="1316298241">
                      <w:marLeft w:val="0"/>
                      <w:marRight w:val="0"/>
                      <w:marTop w:val="0"/>
                      <w:marBottom w:val="0"/>
                      <w:divBdr>
                        <w:top w:val="none" w:sz="0" w:space="0" w:color="auto"/>
                        <w:left w:val="none" w:sz="0" w:space="0" w:color="auto"/>
                        <w:bottom w:val="none" w:sz="0" w:space="0" w:color="auto"/>
                        <w:right w:val="none" w:sz="0" w:space="0" w:color="auto"/>
                      </w:divBdr>
                      <w:divsChild>
                        <w:div w:id="502741171">
                          <w:marLeft w:val="0"/>
                          <w:marRight w:val="0"/>
                          <w:marTop w:val="0"/>
                          <w:marBottom w:val="0"/>
                          <w:divBdr>
                            <w:top w:val="none" w:sz="0" w:space="0" w:color="auto"/>
                            <w:left w:val="none" w:sz="0" w:space="0" w:color="auto"/>
                            <w:bottom w:val="none" w:sz="0" w:space="0" w:color="auto"/>
                            <w:right w:val="none" w:sz="0" w:space="0" w:color="auto"/>
                          </w:divBdr>
                          <w:divsChild>
                            <w:div w:id="402141794">
                              <w:marLeft w:val="0"/>
                              <w:marRight w:val="0"/>
                              <w:marTop w:val="0"/>
                              <w:marBottom w:val="0"/>
                              <w:divBdr>
                                <w:top w:val="none" w:sz="0" w:space="0" w:color="auto"/>
                                <w:left w:val="none" w:sz="0" w:space="0" w:color="auto"/>
                                <w:bottom w:val="none" w:sz="0" w:space="0" w:color="auto"/>
                                <w:right w:val="none" w:sz="0" w:space="0" w:color="auto"/>
                              </w:divBdr>
                              <w:divsChild>
                                <w:div w:id="1176306015">
                                  <w:marLeft w:val="0"/>
                                  <w:marRight w:val="0"/>
                                  <w:marTop w:val="0"/>
                                  <w:marBottom w:val="0"/>
                                  <w:divBdr>
                                    <w:top w:val="none" w:sz="0" w:space="0" w:color="auto"/>
                                    <w:left w:val="none" w:sz="0" w:space="0" w:color="auto"/>
                                    <w:bottom w:val="none" w:sz="0" w:space="0" w:color="auto"/>
                                    <w:right w:val="none" w:sz="0" w:space="0" w:color="auto"/>
                                  </w:divBdr>
                                  <w:divsChild>
                                    <w:div w:id="195712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72840">
                              <w:marLeft w:val="0"/>
                              <w:marRight w:val="0"/>
                              <w:marTop w:val="0"/>
                              <w:marBottom w:val="0"/>
                              <w:divBdr>
                                <w:top w:val="none" w:sz="0" w:space="0" w:color="auto"/>
                                <w:left w:val="none" w:sz="0" w:space="0" w:color="auto"/>
                                <w:bottom w:val="none" w:sz="0" w:space="0" w:color="auto"/>
                                <w:right w:val="none" w:sz="0" w:space="0" w:color="auto"/>
                              </w:divBdr>
                            </w:div>
                            <w:div w:id="883910714">
                              <w:marLeft w:val="0"/>
                              <w:marRight w:val="0"/>
                              <w:marTop w:val="0"/>
                              <w:marBottom w:val="0"/>
                              <w:divBdr>
                                <w:top w:val="none" w:sz="0" w:space="0" w:color="auto"/>
                                <w:left w:val="none" w:sz="0" w:space="0" w:color="auto"/>
                                <w:bottom w:val="none" w:sz="0" w:space="0" w:color="auto"/>
                                <w:right w:val="none" w:sz="0" w:space="0" w:color="auto"/>
                              </w:divBdr>
                              <w:divsChild>
                                <w:div w:id="972176917">
                                  <w:marLeft w:val="0"/>
                                  <w:marRight w:val="0"/>
                                  <w:marTop w:val="0"/>
                                  <w:marBottom w:val="0"/>
                                  <w:divBdr>
                                    <w:top w:val="none" w:sz="0" w:space="0" w:color="auto"/>
                                    <w:left w:val="none" w:sz="0" w:space="0" w:color="auto"/>
                                    <w:bottom w:val="none" w:sz="0" w:space="0" w:color="auto"/>
                                    <w:right w:val="none" w:sz="0" w:space="0" w:color="auto"/>
                                  </w:divBdr>
                                  <w:divsChild>
                                    <w:div w:id="107550796">
                                      <w:marLeft w:val="0"/>
                                      <w:marRight w:val="0"/>
                                      <w:marTop w:val="0"/>
                                      <w:marBottom w:val="0"/>
                                      <w:divBdr>
                                        <w:top w:val="none" w:sz="0" w:space="0" w:color="auto"/>
                                        <w:left w:val="none" w:sz="0" w:space="0" w:color="auto"/>
                                        <w:bottom w:val="none" w:sz="0" w:space="0" w:color="auto"/>
                                        <w:right w:val="none" w:sz="0" w:space="0" w:color="auto"/>
                                      </w:divBdr>
                                      <w:divsChild>
                                        <w:div w:id="952135627">
                                          <w:marLeft w:val="0"/>
                                          <w:marRight w:val="0"/>
                                          <w:marTop w:val="0"/>
                                          <w:marBottom w:val="0"/>
                                          <w:divBdr>
                                            <w:top w:val="none" w:sz="0" w:space="0" w:color="auto"/>
                                            <w:left w:val="none" w:sz="0" w:space="0" w:color="auto"/>
                                            <w:bottom w:val="none" w:sz="0" w:space="0" w:color="auto"/>
                                            <w:right w:val="none" w:sz="0" w:space="0" w:color="auto"/>
                                          </w:divBdr>
                                        </w:div>
                                        <w:div w:id="1593317264">
                                          <w:marLeft w:val="0"/>
                                          <w:marRight w:val="0"/>
                                          <w:marTop w:val="0"/>
                                          <w:marBottom w:val="0"/>
                                          <w:divBdr>
                                            <w:top w:val="none" w:sz="0" w:space="0" w:color="auto"/>
                                            <w:left w:val="none" w:sz="0" w:space="0" w:color="auto"/>
                                            <w:bottom w:val="none" w:sz="0" w:space="0" w:color="auto"/>
                                            <w:right w:val="none" w:sz="0" w:space="0" w:color="auto"/>
                                          </w:divBdr>
                                        </w:div>
                                      </w:divsChild>
                                    </w:div>
                                    <w:div w:id="668992313">
                                      <w:marLeft w:val="0"/>
                                      <w:marRight w:val="0"/>
                                      <w:marTop w:val="0"/>
                                      <w:marBottom w:val="0"/>
                                      <w:divBdr>
                                        <w:top w:val="none" w:sz="0" w:space="0" w:color="auto"/>
                                        <w:left w:val="none" w:sz="0" w:space="0" w:color="auto"/>
                                        <w:bottom w:val="none" w:sz="0" w:space="0" w:color="auto"/>
                                        <w:right w:val="none" w:sz="0" w:space="0" w:color="auto"/>
                                      </w:divBdr>
                                      <w:divsChild>
                                        <w:div w:id="176595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4992980">
          <w:marLeft w:val="0"/>
          <w:marRight w:val="0"/>
          <w:marTop w:val="0"/>
          <w:marBottom w:val="0"/>
          <w:divBdr>
            <w:top w:val="none" w:sz="0" w:space="0" w:color="auto"/>
            <w:left w:val="none" w:sz="0" w:space="0" w:color="auto"/>
            <w:bottom w:val="none" w:sz="0" w:space="0" w:color="auto"/>
            <w:right w:val="none" w:sz="0" w:space="0" w:color="auto"/>
          </w:divBdr>
          <w:divsChild>
            <w:div w:id="1503817106">
              <w:marLeft w:val="0"/>
              <w:marRight w:val="0"/>
              <w:marTop w:val="0"/>
              <w:marBottom w:val="0"/>
              <w:divBdr>
                <w:top w:val="none" w:sz="0" w:space="0" w:color="auto"/>
                <w:left w:val="none" w:sz="0" w:space="0" w:color="auto"/>
                <w:bottom w:val="none" w:sz="0" w:space="0" w:color="auto"/>
                <w:right w:val="none" w:sz="0" w:space="0" w:color="auto"/>
              </w:divBdr>
              <w:divsChild>
                <w:div w:id="653946179">
                  <w:marLeft w:val="0"/>
                  <w:marRight w:val="0"/>
                  <w:marTop w:val="0"/>
                  <w:marBottom w:val="0"/>
                  <w:divBdr>
                    <w:top w:val="none" w:sz="0" w:space="0" w:color="auto"/>
                    <w:left w:val="none" w:sz="0" w:space="0" w:color="auto"/>
                    <w:bottom w:val="none" w:sz="0" w:space="0" w:color="auto"/>
                    <w:right w:val="none" w:sz="0" w:space="0" w:color="auto"/>
                  </w:divBdr>
                  <w:divsChild>
                    <w:div w:id="67280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 w:id="13469023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1788">
      <w:bodyDiv w:val="1"/>
      <w:marLeft w:val="0"/>
      <w:marRight w:val="0"/>
      <w:marTop w:val="0"/>
      <w:marBottom w:val="0"/>
      <w:divBdr>
        <w:top w:val="none" w:sz="0" w:space="0" w:color="auto"/>
        <w:left w:val="none" w:sz="0" w:space="0" w:color="auto"/>
        <w:bottom w:val="none" w:sz="0" w:space="0" w:color="auto"/>
        <w:right w:val="none" w:sz="0" w:space="0" w:color="auto"/>
      </w:divBdr>
      <w:divsChild>
        <w:div w:id="1499735454">
          <w:marLeft w:val="0"/>
          <w:marRight w:val="0"/>
          <w:marTop w:val="0"/>
          <w:marBottom w:val="0"/>
          <w:divBdr>
            <w:top w:val="none" w:sz="0" w:space="0" w:color="auto"/>
            <w:left w:val="none" w:sz="0" w:space="0" w:color="auto"/>
            <w:bottom w:val="none" w:sz="0" w:space="0" w:color="auto"/>
            <w:right w:val="none" w:sz="0" w:space="0" w:color="auto"/>
          </w:divBdr>
        </w:div>
      </w:divsChild>
    </w:div>
    <w:div w:id="932202020">
      <w:bodyDiv w:val="1"/>
      <w:marLeft w:val="0"/>
      <w:marRight w:val="0"/>
      <w:marTop w:val="0"/>
      <w:marBottom w:val="0"/>
      <w:divBdr>
        <w:top w:val="none" w:sz="0" w:space="0" w:color="auto"/>
        <w:left w:val="none" w:sz="0" w:space="0" w:color="auto"/>
        <w:bottom w:val="none" w:sz="0" w:space="0" w:color="auto"/>
        <w:right w:val="none" w:sz="0" w:space="0" w:color="auto"/>
      </w:divBdr>
      <w:divsChild>
        <w:div w:id="483277146">
          <w:marLeft w:val="0"/>
          <w:marRight w:val="0"/>
          <w:marTop w:val="0"/>
          <w:marBottom w:val="0"/>
          <w:divBdr>
            <w:top w:val="none" w:sz="0" w:space="0" w:color="auto"/>
            <w:left w:val="none" w:sz="0" w:space="0" w:color="auto"/>
            <w:bottom w:val="none" w:sz="0" w:space="0" w:color="auto"/>
            <w:right w:val="none" w:sz="0" w:space="0" w:color="auto"/>
          </w:divBdr>
        </w:div>
        <w:div w:id="1265532366">
          <w:marLeft w:val="0"/>
          <w:marRight w:val="0"/>
          <w:marTop w:val="150"/>
          <w:marBottom w:val="150"/>
          <w:divBdr>
            <w:top w:val="single" w:sz="6" w:space="4" w:color="D7D7D7"/>
            <w:left w:val="none" w:sz="0" w:space="0" w:color="auto"/>
            <w:bottom w:val="single" w:sz="6" w:space="4" w:color="D7D7D7"/>
            <w:right w:val="none" w:sz="0" w:space="0" w:color="auto"/>
          </w:divBdr>
        </w:div>
        <w:div w:id="1728455764">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sChild>
                <w:div w:id="193504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326044">
      <w:bodyDiv w:val="1"/>
      <w:marLeft w:val="0"/>
      <w:marRight w:val="0"/>
      <w:marTop w:val="0"/>
      <w:marBottom w:val="0"/>
      <w:divBdr>
        <w:top w:val="none" w:sz="0" w:space="0" w:color="auto"/>
        <w:left w:val="none" w:sz="0" w:space="0" w:color="auto"/>
        <w:bottom w:val="none" w:sz="0" w:space="0" w:color="auto"/>
        <w:right w:val="none" w:sz="0" w:space="0" w:color="auto"/>
      </w:divBdr>
      <w:divsChild>
        <w:div w:id="293603058">
          <w:marLeft w:val="0"/>
          <w:marRight w:val="0"/>
          <w:marTop w:val="0"/>
          <w:marBottom w:val="0"/>
          <w:divBdr>
            <w:top w:val="none" w:sz="0" w:space="0" w:color="auto"/>
            <w:left w:val="none" w:sz="0" w:space="0" w:color="auto"/>
            <w:bottom w:val="none" w:sz="0" w:space="0" w:color="auto"/>
            <w:right w:val="none" w:sz="0" w:space="0" w:color="auto"/>
          </w:divBdr>
          <w:divsChild>
            <w:div w:id="507789183">
              <w:marLeft w:val="0"/>
              <w:marRight w:val="0"/>
              <w:marTop w:val="0"/>
              <w:marBottom w:val="0"/>
              <w:divBdr>
                <w:top w:val="none" w:sz="0" w:space="0" w:color="auto"/>
                <w:left w:val="none" w:sz="0" w:space="0" w:color="auto"/>
                <w:bottom w:val="none" w:sz="0" w:space="0" w:color="auto"/>
                <w:right w:val="none" w:sz="0" w:space="0" w:color="auto"/>
              </w:divBdr>
              <w:divsChild>
                <w:div w:id="1001471875">
                  <w:marLeft w:val="0"/>
                  <w:marRight w:val="0"/>
                  <w:marTop w:val="0"/>
                  <w:marBottom w:val="0"/>
                  <w:divBdr>
                    <w:top w:val="none" w:sz="0" w:space="0" w:color="auto"/>
                    <w:left w:val="none" w:sz="0" w:space="0" w:color="auto"/>
                    <w:bottom w:val="none" w:sz="0" w:space="0" w:color="auto"/>
                    <w:right w:val="none" w:sz="0" w:space="0" w:color="auto"/>
                  </w:divBdr>
                  <w:divsChild>
                    <w:div w:id="231240235">
                      <w:marLeft w:val="0"/>
                      <w:marRight w:val="0"/>
                      <w:marTop w:val="0"/>
                      <w:marBottom w:val="0"/>
                      <w:divBdr>
                        <w:top w:val="none" w:sz="0" w:space="0" w:color="auto"/>
                        <w:left w:val="none" w:sz="0" w:space="0" w:color="auto"/>
                        <w:bottom w:val="none" w:sz="0" w:space="0" w:color="auto"/>
                        <w:right w:val="none" w:sz="0" w:space="0" w:color="auto"/>
                      </w:divBdr>
                    </w:div>
                    <w:div w:id="204767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21901">
          <w:marLeft w:val="0"/>
          <w:marRight w:val="0"/>
          <w:marTop w:val="0"/>
          <w:marBottom w:val="0"/>
          <w:divBdr>
            <w:top w:val="none" w:sz="0" w:space="0" w:color="auto"/>
            <w:left w:val="none" w:sz="0" w:space="0" w:color="auto"/>
            <w:bottom w:val="none" w:sz="0" w:space="0" w:color="auto"/>
            <w:right w:val="none" w:sz="0" w:space="0" w:color="auto"/>
          </w:divBdr>
          <w:divsChild>
            <w:div w:id="835195673">
              <w:marLeft w:val="0"/>
              <w:marRight w:val="0"/>
              <w:marTop w:val="0"/>
              <w:marBottom w:val="0"/>
              <w:divBdr>
                <w:top w:val="none" w:sz="0" w:space="0" w:color="auto"/>
                <w:left w:val="none" w:sz="0" w:space="0" w:color="auto"/>
                <w:bottom w:val="none" w:sz="0" w:space="0" w:color="auto"/>
                <w:right w:val="none" w:sz="0" w:space="0" w:color="auto"/>
              </w:divBdr>
              <w:divsChild>
                <w:div w:id="923534301">
                  <w:marLeft w:val="0"/>
                  <w:marRight w:val="0"/>
                  <w:marTop w:val="0"/>
                  <w:marBottom w:val="0"/>
                  <w:divBdr>
                    <w:top w:val="none" w:sz="0" w:space="0" w:color="auto"/>
                    <w:left w:val="none" w:sz="0" w:space="0" w:color="auto"/>
                    <w:bottom w:val="none" w:sz="0" w:space="0" w:color="auto"/>
                    <w:right w:val="none" w:sz="0" w:space="0" w:color="auto"/>
                  </w:divBdr>
                  <w:divsChild>
                    <w:div w:id="1018195226">
                      <w:marLeft w:val="0"/>
                      <w:marRight w:val="0"/>
                      <w:marTop w:val="0"/>
                      <w:marBottom w:val="0"/>
                      <w:divBdr>
                        <w:top w:val="none" w:sz="0" w:space="0" w:color="auto"/>
                        <w:left w:val="none" w:sz="0" w:space="0" w:color="auto"/>
                        <w:bottom w:val="none" w:sz="0" w:space="0" w:color="auto"/>
                        <w:right w:val="none" w:sz="0" w:space="0" w:color="auto"/>
                      </w:divBdr>
                      <w:divsChild>
                        <w:div w:id="1816986769">
                          <w:marLeft w:val="0"/>
                          <w:marRight w:val="0"/>
                          <w:marTop w:val="0"/>
                          <w:marBottom w:val="0"/>
                          <w:divBdr>
                            <w:top w:val="none" w:sz="0" w:space="0" w:color="auto"/>
                            <w:left w:val="none" w:sz="0" w:space="0" w:color="auto"/>
                            <w:bottom w:val="none" w:sz="0" w:space="0" w:color="auto"/>
                            <w:right w:val="none" w:sz="0" w:space="0" w:color="auto"/>
                          </w:divBdr>
                          <w:divsChild>
                            <w:div w:id="14852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316451">
      <w:bodyDiv w:val="1"/>
      <w:marLeft w:val="0"/>
      <w:marRight w:val="0"/>
      <w:marTop w:val="0"/>
      <w:marBottom w:val="0"/>
      <w:divBdr>
        <w:top w:val="none" w:sz="0" w:space="0" w:color="auto"/>
        <w:left w:val="none" w:sz="0" w:space="0" w:color="auto"/>
        <w:bottom w:val="none" w:sz="0" w:space="0" w:color="auto"/>
        <w:right w:val="none" w:sz="0" w:space="0" w:color="auto"/>
      </w:divBdr>
      <w:divsChild>
        <w:div w:id="75711326">
          <w:marLeft w:val="0"/>
          <w:marRight w:val="0"/>
          <w:marTop w:val="0"/>
          <w:marBottom w:val="0"/>
          <w:divBdr>
            <w:top w:val="none" w:sz="0" w:space="0" w:color="auto"/>
            <w:left w:val="none" w:sz="0" w:space="0" w:color="auto"/>
            <w:bottom w:val="none" w:sz="0" w:space="0" w:color="auto"/>
            <w:right w:val="none" w:sz="0" w:space="0" w:color="auto"/>
          </w:divBdr>
          <w:divsChild>
            <w:div w:id="1337534447">
              <w:marLeft w:val="0"/>
              <w:marRight w:val="0"/>
              <w:marTop w:val="0"/>
              <w:marBottom w:val="0"/>
              <w:divBdr>
                <w:top w:val="none" w:sz="0" w:space="0" w:color="auto"/>
                <w:left w:val="none" w:sz="0" w:space="0" w:color="auto"/>
                <w:bottom w:val="none" w:sz="0" w:space="0" w:color="auto"/>
                <w:right w:val="none" w:sz="0" w:space="0" w:color="auto"/>
              </w:divBdr>
              <w:divsChild>
                <w:div w:id="569537616">
                  <w:marLeft w:val="0"/>
                  <w:marRight w:val="0"/>
                  <w:marTop w:val="0"/>
                  <w:marBottom w:val="0"/>
                  <w:divBdr>
                    <w:top w:val="none" w:sz="0" w:space="0" w:color="auto"/>
                    <w:left w:val="none" w:sz="0" w:space="0" w:color="auto"/>
                    <w:bottom w:val="none" w:sz="0" w:space="0" w:color="auto"/>
                    <w:right w:val="none" w:sz="0" w:space="0" w:color="auto"/>
                  </w:divBdr>
                  <w:divsChild>
                    <w:div w:id="34999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98961">
          <w:marLeft w:val="0"/>
          <w:marRight w:val="0"/>
          <w:marTop w:val="0"/>
          <w:marBottom w:val="0"/>
          <w:divBdr>
            <w:top w:val="none" w:sz="0" w:space="0" w:color="auto"/>
            <w:left w:val="none" w:sz="0" w:space="0" w:color="auto"/>
            <w:bottom w:val="none" w:sz="0" w:space="0" w:color="auto"/>
            <w:right w:val="none" w:sz="0" w:space="0" w:color="auto"/>
          </w:divBdr>
          <w:divsChild>
            <w:div w:id="34664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635374">
      <w:bodyDiv w:val="1"/>
      <w:marLeft w:val="0"/>
      <w:marRight w:val="0"/>
      <w:marTop w:val="0"/>
      <w:marBottom w:val="0"/>
      <w:divBdr>
        <w:top w:val="none" w:sz="0" w:space="0" w:color="auto"/>
        <w:left w:val="none" w:sz="0" w:space="0" w:color="auto"/>
        <w:bottom w:val="none" w:sz="0" w:space="0" w:color="auto"/>
        <w:right w:val="none" w:sz="0" w:space="0" w:color="auto"/>
      </w:divBdr>
      <w:divsChild>
        <w:div w:id="231235529">
          <w:marLeft w:val="0"/>
          <w:marRight w:val="0"/>
          <w:marTop w:val="0"/>
          <w:marBottom w:val="0"/>
          <w:divBdr>
            <w:top w:val="none" w:sz="0" w:space="0" w:color="auto"/>
            <w:left w:val="none" w:sz="0" w:space="0" w:color="auto"/>
            <w:bottom w:val="none" w:sz="0" w:space="0" w:color="auto"/>
            <w:right w:val="none" w:sz="0" w:space="0" w:color="auto"/>
          </w:divBdr>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sChild>
        <w:div w:id="1331252995">
          <w:marLeft w:val="0"/>
          <w:marRight w:val="0"/>
          <w:marTop w:val="0"/>
          <w:marBottom w:val="0"/>
          <w:divBdr>
            <w:top w:val="none" w:sz="0" w:space="0" w:color="auto"/>
            <w:left w:val="none" w:sz="0" w:space="0" w:color="auto"/>
            <w:bottom w:val="none" w:sz="0" w:space="0" w:color="auto"/>
            <w:right w:val="none" w:sz="0" w:space="0" w:color="auto"/>
          </w:divBdr>
        </w:div>
      </w:divsChild>
    </w:div>
    <w:div w:id="933707891">
      <w:bodyDiv w:val="1"/>
      <w:marLeft w:val="0"/>
      <w:marRight w:val="0"/>
      <w:marTop w:val="0"/>
      <w:marBottom w:val="0"/>
      <w:divBdr>
        <w:top w:val="none" w:sz="0" w:space="0" w:color="auto"/>
        <w:left w:val="none" w:sz="0" w:space="0" w:color="auto"/>
        <w:bottom w:val="none" w:sz="0" w:space="0" w:color="auto"/>
        <w:right w:val="none" w:sz="0" w:space="0" w:color="auto"/>
      </w:divBdr>
      <w:divsChild>
        <w:div w:id="1255358013">
          <w:marLeft w:val="0"/>
          <w:marRight w:val="0"/>
          <w:marTop w:val="0"/>
          <w:marBottom w:val="0"/>
          <w:divBdr>
            <w:top w:val="none" w:sz="0" w:space="0" w:color="auto"/>
            <w:left w:val="none" w:sz="0" w:space="0" w:color="auto"/>
            <w:bottom w:val="none" w:sz="0" w:space="0" w:color="auto"/>
            <w:right w:val="none" w:sz="0" w:space="0" w:color="auto"/>
          </w:divBdr>
          <w:divsChild>
            <w:div w:id="818349275">
              <w:marLeft w:val="0"/>
              <w:marRight w:val="0"/>
              <w:marTop w:val="0"/>
              <w:marBottom w:val="0"/>
              <w:divBdr>
                <w:top w:val="none" w:sz="0" w:space="0" w:color="auto"/>
                <w:left w:val="none" w:sz="0" w:space="0" w:color="auto"/>
                <w:bottom w:val="none" w:sz="0" w:space="0" w:color="auto"/>
                <w:right w:val="none" w:sz="0" w:space="0" w:color="auto"/>
              </w:divBdr>
              <w:divsChild>
                <w:div w:id="16120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21450">
          <w:marLeft w:val="0"/>
          <w:marRight w:val="0"/>
          <w:marTop w:val="0"/>
          <w:marBottom w:val="0"/>
          <w:divBdr>
            <w:top w:val="none" w:sz="0" w:space="0" w:color="auto"/>
            <w:left w:val="none" w:sz="0" w:space="0" w:color="auto"/>
            <w:bottom w:val="none" w:sz="0" w:space="0" w:color="auto"/>
            <w:right w:val="none" w:sz="0" w:space="0" w:color="auto"/>
          </w:divBdr>
        </w:div>
      </w:divsChild>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sChild>
                    <w:div w:id="11064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14767">
          <w:marLeft w:val="0"/>
          <w:marRight w:val="0"/>
          <w:marTop w:val="0"/>
          <w:marBottom w:val="0"/>
          <w:divBdr>
            <w:top w:val="none" w:sz="0" w:space="0" w:color="auto"/>
            <w:left w:val="none" w:sz="0" w:space="0" w:color="auto"/>
            <w:bottom w:val="none" w:sz="0" w:space="0" w:color="auto"/>
            <w:right w:val="none" w:sz="0" w:space="0" w:color="auto"/>
          </w:divBdr>
          <w:divsChild>
            <w:div w:id="1138183433">
              <w:marLeft w:val="0"/>
              <w:marRight w:val="0"/>
              <w:marTop w:val="0"/>
              <w:marBottom w:val="0"/>
              <w:divBdr>
                <w:top w:val="none" w:sz="0" w:space="0" w:color="auto"/>
                <w:left w:val="none" w:sz="0" w:space="0" w:color="auto"/>
                <w:bottom w:val="none" w:sz="0" w:space="0" w:color="auto"/>
                <w:right w:val="none" w:sz="0" w:space="0" w:color="auto"/>
              </w:divBdr>
              <w:divsChild>
                <w:div w:id="12251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00600">
      <w:bodyDiv w:val="1"/>
      <w:marLeft w:val="0"/>
      <w:marRight w:val="0"/>
      <w:marTop w:val="0"/>
      <w:marBottom w:val="0"/>
      <w:divBdr>
        <w:top w:val="none" w:sz="0" w:space="0" w:color="auto"/>
        <w:left w:val="none" w:sz="0" w:space="0" w:color="auto"/>
        <w:bottom w:val="none" w:sz="0" w:space="0" w:color="auto"/>
        <w:right w:val="none" w:sz="0" w:space="0" w:color="auto"/>
      </w:divBdr>
    </w:div>
    <w:div w:id="934246197">
      <w:bodyDiv w:val="1"/>
      <w:marLeft w:val="0"/>
      <w:marRight w:val="0"/>
      <w:marTop w:val="0"/>
      <w:marBottom w:val="0"/>
      <w:divBdr>
        <w:top w:val="none" w:sz="0" w:space="0" w:color="auto"/>
        <w:left w:val="none" w:sz="0" w:space="0" w:color="auto"/>
        <w:bottom w:val="none" w:sz="0" w:space="0" w:color="auto"/>
        <w:right w:val="none" w:sz="0" w:space="0" w:color="auto"/>
      </w:divBdr>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750400">
      <w:bodyDiv w:val="1"/>
      <w:marLeft w:val="0"/>
      <w:marRight w:val="0"/>
      <w:marTop w:val="0"/>
      <w:marBottom w:val="0"/>
      <w:divBdr>
        <w:top w:val="none" w:sz="0" w:space="0" w:color="auto"/>
        <w:left w:val="none" w:sz="0" w:space="0" w:color="auto"/>
        <w:bottom w:val="none" w:sz="0" w:space="0" w:color="auto"/>
        <w:right w:val="none" w:sz="0" w:space="0" w:color="auto"/>
      </w:divBdr>
    </w:div>
    <w:div w:id="934829803">
      <w:bodyDiv w:val="1"/>
      <w:marLeft w:val="0"/>
      <w:marRight w:val="0"/>
      <w:marTop w:val="0"/>
      <w:marBottom w:val="0"/>
      <w:divBdr>
        <w:top w:val="none" w:sz="0" w:space="0" w:color="auto"/>
        <w:left w:val="none" w:sz="0" w:space="0" w:color="auto"/>
        <w:bottom w:val="none" w:sz="0" w:space="0" w:color="auto"/>
        <w:right w:val="none" w:sz="0" w:space="0" w:color="auto"/>
      </w:divBdr>
      <w:divsChild>
        <w:div w:id="188447896">
          <w:marLeft w:val="0"/>
          <w:marRight w:val="0"/>
          <w:marTop w:val="150"/>
          <w:marBottom w:val="150"/>
          <w:divBdr>
            <w:top w:val="single" w:sz="6" w:space="4" w:color="D7D7D7"/>
            <w:left w:val="none" w:sz="0" w:space="0" w:color="auto"/>
            <w:bottom w:val="single" w:sz="6" w:space="4" w:color="D7D7D7"/>
            <w:right w:val="none" w:sz="0" w:space="0" w:color="auto"/>
          </w:divBdr>
        </w:div>
        <w:div w:id="1140881503">
          <w:marLeft w:val="0"/>
          <w:marRight w:val="0"/>
          <w:marTop w:val="0"/>
          <w:marBottom w:val="0"/>
          <w:divBdr>
            <w:top w:val="none" w:sz="0" w:space="0" w:color="auto"/>
            <w:left w:val="none" w:sz="0" w:space="0" w:color="auto"/>
            <w:bottom w:val="none" w:sz="0" w:space="0" w:color="auto"/>
            <w:right w:val="none" w:sz="0" w:space="0" w:color="auto"/>
          </w:divBdr>
        </w:div>
        <w:div w:id="1858814999">
          <w:marLeft w:val="0"/>
          <w:marRight w:val="0"/>
          <w:marTop w:val="0"/>
          <w:marBottom w:val="0"/>
          <w:divBdr>
            <w:top w:val="none" w:sz="0" w:space="0" w:color="auto"/>
            <w:left w:val="none" w:sz="0" w:space="0" w:color="auto"/>
            <w:bottom w:val="none" w:sz="0" w:space="0" w:color="auto"/>
            <w:right w:val="none" w:sz="0" w:space="0" w:color="auto"/>
          </w:divBdr>
        </w:div>
      </w:divsChild>
    </w:div>
    <w:div w:id="934829834">
      <w:bodyDiv w:val="1"/>
      <w:marLeft w:val="0"/>
      <w:marRight w:val="0"/>
      <w:marTop w:val="0"/>
      <w:marBottom w:val="0"/>
      <w:divBdr>
        <w:top w:val="none" w:sz="0" w:space="0" w:color="auto"/>
        <w:left w:val="none" w:sz="0" w:space="0" w:color="auto"/>
        <w:bottom w:val="none" w:sz="0" w:space="0" w:color="auto"/>
        <w:right w:val="none" w:sz="0" w:space="0" w:color="auto"/>
      </w:divBdr>
      <w:divsChild>
        <w:div w:id="1575436243">
          <w:marLeft w:val="0"/>
          <w:marRight w:val="0"/>
          <w:marTop w:val="0"/>
          <w:marBottom w:val="0"/>
          <w:divBdr>
            <w:top w:val="none" w:sz="0" w:space="0" w:color="auto"/>
            <w:left w:val="none" w:sz="0" w:space="0" w:color="auto"/>
            <w:bottom w:val="none" w:sz="0" w:space="0" w:color="auto"/>
            <w:right w:val="none" w:sz="0" w:space="0" w:color="auto"/>
          </w:divBdr>
        </w:div>
        <w:div w:id="1788281427">
          <w:marLeft w:val="0"/>
          <w:marRight w:val="0"/>
          <w:marTop w:val="0"/>
          <w:marBottom w:val="0"/>
          <w:divBdr>
            <w:top w:val="none" w:sz="0" w:space="0" w:color="auto"/>
            <w:left w:val="none" w:sz="0" w:space="0" w:color="auto"/>
            <w:bottom w:val="none" w:sz="0" w:space="0" w:color="auto"/>
            <w:right w:val="none" w:sz="0" w:space="0" w:color="auto"/>
          </w:divBdr>
          <w:divsChild>
            <w:div w:id="627273482">
              <w:marLeft w:val="0"/>
              <w:marRight w:val="0"/>
              <w:marTop w:val="0"/>
              <w:marBottom w:val="0"/>
              <w:divBdr>
                <w:top w:val="none" w:sz="0" w:space="0" w:color="auto"/>
                <w:left w:val="none" w:sz="0" w:space="0" w:color="auto"/>
                <w:bottom w:val="none" w:sz="0" w:space="0" w:color="auto"/>
                <w:right w:val="none" w:sz="0" w:space="0" w:color="auto"/>
              </w:divBdr>
              <w:divsChild>
                <w:div w:id="757562357">
                  <w:marLeft w:val="0"/>
                  <w:marRight w:val="0"/>
                  <w:marTop w:val="0"/>
                  <w:marBottom w:val="0"/>
                  <w:divBdr>
                    <w:top w:val="none" w:sz="0" w:space="0" w:color="auto"/>
                    <w:left w:val="none" w:sz="0" w:space="0" w:color="auto"/>
                    <w:bottom w:val="none" w:sz="0" w:space="0" w:color="auto"/>
                    <w:right w:val="none" w:sz="0" w:space="0" w:color="auto"/>
                  </w:divBdr>
                  <w:divsChild>
                    <w:div w:id="1717315244">
                      <w:marLeft w:val="0"/>
                      <w:marRight w:val="0"/>
                      <w:marTop w:val="0"/>
                      <w:marBottom w:val="0"/>
                      <w:divBdr>
                        <w:top w:val="none" w:sz="0" w:space="0" w:color="auto"/>
                        <w:left w:val="none" w:sz="0" w:space="0" w:color="auto"/>
                        <w:bottom w:val="none" w:sz="0" w:space="0" w:color="auto"/>
                        <w:right w:val="none" w:sz="0" w:space="0" w:color="auto"/>
                      </w:divBdr>
                      <w:divsChild>
                        <w:div w:id="413206444">
                          <w:marLeft w:val="0"/>
                          <w:marRight w:val="0"/>
                          <w:marTop w:val="0"/>
                          <w:marBottom w:val="0"/>
                          <w:divBdr>
                            <w:top w:val="none" w:sz="0" w:space="0" w:color="auto"/>
                            <w:left w:val="none" w:sz="0" w:space="0" w:color="auto"/>
                            <w:bottom w:val="none" w:sz="0" w:space="0" w:color="auto"/>
                            <w:right w:val="none" w:sz="0" w:space="0" w:color="auto"/>
                          </w:divBdr>
                          <w:divsChild>
                            <w:div w:id="570434705">
                              <w:marLeft w:val="0"/>
                              <w:marRight w:val="0"/>
                              <w:marTop w:val="0"/>
                              <w:marBottom w:val="0"/>
                              <w:divBdr>
                                <w:top w:val="none" w:sz="0" w:space="0" w:color="auto"/>
                                <w:left w:val="none" w:sz="0" w:space="0" w:color="auto"/>
                                <w:bottom w:val="none" w:sz="0" w:space="0" w:color="auto"/>
                                <w:right w:val="none" w:sz="0" w:space="0" w:color="auto"/>
                              </w:divBdr>
                            </w:div>
                            <w:div w:id="154883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sChild>
                    <w:div w:id="1610818914">
                      <w:marLeft w:val="0"/>
                      <w:marRight w:val="0"/>
                      <w:marTop w:val="0"/>
                      <w:marBottom w:val="0"/>
                      <w:divBdr>
                        <w:top w:val="none" w:sz="0" w:space="0" w:color="auto"/>
                        <w:left w:val="none" w:sz="0" w:space="0" w:color="auto"/>
                        <w:bottom w:val="none" w:sz="0" w:space="0" w:color="auto"/>
                        <w:right w:val="none" w:sz="0" w:space="0" w:color="auto"/>
                      </w:divBdr>
                      <w:divsChild>
                        <w:div w:id="233661980">
                          <w:marLeft w:val="0"/>
                          <w:marRight w:val="0"/>
                          <w:marTop w:val="0"/>
                          <w:marBottom w:val="0"/>
                          <w:divBdr>
                            <w:top w:val="none" w:sz="0" w:space="0" w:color="auto"/>
                            <w:left w:val="none" w:sz="0" w:space="0" w:color="auto"/>
                            <w:bottom w:val="none" w:sz="0" w:space="0" w:color="auto"/>
                            <w:right w:val="none" w:sz="0" w:space="0" w:color="auto"/>
                          </w:divBdr>
                        </w:div>
                        <w:div w:id="12167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3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141312">
      <w:bodyDiv w:val="1"/>
      <w:marLeft w:val="0"/>
      <w:marRight w:val="0"/>
      <w:marTop w:val="0"/>
      <w:marBottom w:val="0"/>
      <w:divBdr>
        <w:top w:val="none" w:sz="0" w:space="0" w:color="auto"/>
        <w:left w:val="none" w:sz="0" w:space="0" w:color="auto"/>
        <w:bottom w:val="none" w:sz="0" w:space="0" w:color="auto"/>
        <w:right w:val="none" w:sz="0" w:space="0" w:color="auto"/>
      </w:divBdr>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 w:id="1217356452">
          <w:marLeft w:val="0"/>
          <w:marRight w:val="0"/>
          <w:marTop w:val="0"/>
          <w:marBottom w:val="0"/>
          <w:divBdr>
            <w:top w:val="none" w:sz="0" w:space="0" w:color="auto"/>
            <w:left w:val="none" w:sz="0" w:space="0" w:color="auto"/>
            <w:bottom w:val="none" w:sz="0" w:space="0" w:color="auto"/>
            <w:right w:val="none" w:sz="0" w:space="0" w:color="auto"/>
          </w:divBdr>
        </w:div>
        <w:div w:id="1237476451">
          <w:marLeft w:val="0"/>
          <w:marRight w:val="0"/>
          <w:marTop w:val="0"/>
          <w:marBottom w:val="0"/>
          <w:divBdr>
            <w:top w:val="none" w:sz="0" w:space="0" w:color="auto"/>
            <w:left w:val="none" w:sz="0" w:space="0" w:color="auto"/>
            <w:bottom w:val="none" w:sz="0" w:space="0" w:color="auto"/>
            <w:right w:val="none" w:sz="0" w:space="0" w:color="auto"/>
          </w:divBdr>
        </w:div>
        <w:div w:id="1246457454">
          <w:marLeft w:val="0"/>
          <w:marRight w:val="0"/>
          <w:marTop w:val="0"/>
          <w:marBottom w:val="0"/>
          <w:divBdr>
            <w:top w:val="none" w:sz="0" w:space="0" w:color="auto"/>
            <w:left w:val="none" w:sz="0" w:space="0" w:color="auto"/>
            <w:bottom w:val="none" w:sz="0" w:space="0" w:color="auto"/>
            <w:right w:val="none" w:sz="0" w:space="0" w:color="auto"/>
          </w:divBdr>
        </w:div>
        <w:div w:id="1531257741">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sChild>
            <w:div w:id="1479883284">
              <w:marLeft w:val="0"/>
              <w:marRight w:val="0"/>
              <w:marTop w:val="15"/>
              <w:marBottom w:val="0"/>
              <w:divBdr>
                <w:top w:val="none" w:sz="0" w:space="0" w:color="auto"/>
                <w:left w:val="none" w:sz="0" w:space="0" w:color="auto"/>
                <w:bottom w:val="none" w:sz="0" w:space="0" w:color="auto"/>
                <w:right w:val="none" w:sz="0" w:space="0" w:color="auto"/>
              </w:divBdr>
              <w:divsChild>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484932">
      <w:bodyDiv w:val="1"/>
      <w:marLeft w:val="0"/>
      <w:marRight w:val="0"/>
      <w:marTop w:val="0"/>
      <w:marBottom w:val="0"/>
      <w:divBdr>
        <w:top w:val="none" w:sz="0" w:space="0" w:color="auto"/>
        <w:left w:val="none" w:sz="0" w:space="0" w:color="auto"/>
        <w:bottom w:val="none" w:sz="0" w:space="0" w:color="auto"/>
        <w:right w:val="none" w:sz="0" w:space="0" w:color="auto"/>
      </w:divBdr>
    </w:div>
    <w:div w:id="935671133">
      <w:bodyDiv w:val="1"/>
      <w:marLeft w:val="0"/>
      <w:marRight w:val="0"/>
      <w:marTop w:val="0"/>
      <w:marBottom w:val="0"/>
      <w:divBdr>
        <w:top w:val="none" w:sz="0" w:space="0" w:color="auto"/>
        <w:left w:val="none" w:sz="0" w:space="0" w:color="auto"/>
        <w:bottom w:val="none" w:sz="0" w:space="0" w:color="auto"/>
        <w:right w:val="none" w:sz="0" w:space="0" w:color="auto"/>
      </w:divBdr>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 w:id="1735933549">
          <w:marLeft w:val="0"/>
          <w:marRight w:val="0"/>
          <w:marTop w:val="0"/>
          <w:marBottom w:val="0"/>
          <w:divBdr>
            <w:top w:val="none" w:sz="0" w:space="0" w:color="auto"/>
            <w:left w:val="none" w:sz="0" w:space="0" w:color="auto"/>
            <w:bottom w:val="none" w:sz="0" w:space="0" w:color="auto"/>
            <w:right w:val="none" w:sz="0" w:space="0" w:color="auto"/>
          </w:divBdr>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sChild>
        <w:div w:id="1202865475">
          <w:marLeft w:val="0"/>
          <w:marRight w:val="0"/>
          <w:marTop w:val="0"/>
          <w:marBottom w:val="0"/>
          <w:divBdr>
            <w:top w:val="none" w:sz="0" w:space="0" w:color="auto"/>
            <w:left w:val="none" w:sz="0" w:space="0" w:color="auto"/>
            <w:bottom w:val="none" w:sz="0" w:space="0" w:color="auto"/>
            <w:right w:val="none" w:sz="0" w:space="0" w:color="auto"/>
          </w:divBdr>
          <w:divsChild>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968626722">
                      <w:marLeft w:val="0"/>
                      <w:marRight w:val="0"/>
                      <w:marTop w:val="0"/>
                      <w:marBottom w:val="180"/>
                      <w:divBdr>
                        <w:top w:val="none" w:sz="0" w:space="0" w:color="auto"/>
                        <w:left w:val="none" w:sz="0" w:space="0" w:color="auto"/>
                        <w:bottom w:val="none" w:sz="0" w:space="0" w:color="auto"/>
                        <w:right w:val="none" w:sz="0" w:space="0" w:color="auto"/>
                      </w:divBdr>
                      <w:divsChild>
                        <w:div w:id="1678582941">
                          <w:marLeft w:val="0"/>
                          <w:marRight w:val="0"/>
                          <w:marTop w:val="45"/>
                          <w:marBottom w:val="0"/>
                          <w:divBdr>
                            <w:top w:val="none" w:sz="0" w:space="0" w:color="auto"/>
                            <w:left w:val="none" w:sz="0" w:space="0" w:color="auto"/>
                            <w:bottom w:val="none" w:sz="0" w:space="0" w:color="auto"/>
                            <w:right w:val="none" w:sz="0" w:space="0" w:color="auto"/>
                          </w:divBdr>
                        </w:div>
                      </w:divsChild>
                    </w:div>
                    <w:div w:id="14566032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19293087">
          <w:marLeft w:val="0"/>
          <w:marRight w:val="0"/>
          <w:marTop w:val="0"/>
          <w:marBottom w:val="0"/>
          <w:divBdr>
            <w:top w:val="none" w:sz="0" w:space="0" w:color="auto"/>
            <w:left w:val="none" w:sz="0" w:space="0" w:color="auto"/>
            <w:bottom w:val="none" w:sz="0" w:space="0" w:color="auto"/>
            <w:right w:val="none" w:sz="0" w:space="0" w:color="auto"/>
          </w:divBdr>
          <w:divsChild>
            <w:div w:id="11051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90342">
      <w:bodyDiv w:val="1"/>
      <w:marLeft w:val="0"/>
      <w:marRight w:val="0"/>
      <w:marTop w:val="0"/>
      <w:marBottom w:val="0"/>
      <w:divBdr>
        <w:top w:val="none" w:sz="0" w:space="0" w:color="auto"/>
        <w:left w:val="none" w:sz="0" w:space="0" w:color="auto"/>
        <w:bottom w:val="none" w:sz="0" w:space="0" w:color="auto"/>
        <w:right w:val="none" w:sz="0" w:space="0" w:color="auto"/>
      </w:divBdr>
      <w:divsChild>
        <w:div w:id="736317280">
          <w:marLeft w:val="0"/>
          <w:marRight w:val="0"/>
          <w:marTop w:val="0"/>
          <w:marBottom w:val="0"/>
          <w:divBdr>
            <w:top w:val="none" w:sz="0" w:space="0" w:color="auto"/>
            <w:left w:val="none" w:sz="0" w:space="0" w:color="auto"/>
            <w:bottom w:val="none" w:sz="0" w:space="0" w:color="auto"/>
            <w:right w:val="none" w:sz="0" w:space="0" w:color="auto"/>
          </w:divBdr>
        </w:div>
        <w:div w:id="1003435198">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7493685">
      <w:bodyDiv w:val="1"/>
      <w:marLeft w:val="0"/>
      <w:marRight w:val="0"/>
      <w:marTop w:val="0"/>
      <w:marBottom w:val="0"/>
      <w:divBdr>
        <w:top w:val="none" w:sz="0" w:space="0" w:color="auto"/>
        <w:left w:val="none" w:sz="0" w:space="0" w:color="auto"/>
        <w:bottom w:val="none" w:sz="0" w:space="0" w:color="auto"/>
        <w:right w:val="none" w:sz="0" w:space="0" w:color="auto"/>
      </w:divBdr>
      <w:divsChild>
        <w:div w:id="844513658">
          <w:marLeft w:val="0"/>
          <w:marRight w:val="0"/>
          <w:marTop w:val="0"/>
          <w:marBottom w:val="0"/>
          <w:divBdr>
            <w:top w:val="none" w:sz="0" w:space="0" w:color="auto"/>
            <w:left w:val="none" w:sz="0" w:space="0" w:color="auto"/>
            <w:bottom w:val="none" w:sz="0" w:space="0" w:color="auto"/>
            <w:right w:val="none" w:sz="0" w:space="0" w:color="auto"/>
          </w:divBdr>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sChild>
            <w:div w:id="1658801047">
              <w:marLeft w:val="0"/>
              <w:marRight w:val="0"/>
              <w:marTop w:val="0"/>
              <w:marBottom w:val="0"/>
              <w:divBdr>
                <w:top w:val="none" w:sz="0" w:space="0" w:color="auto"/>
                <w:left w:val="none" w:sz="0" w:space="0" w:color="auto"/>
                <w:bottom w:val="none" w:sz="0" w:space="0" w:color="auto"/>
                <w:right w:val="none" w:sz="0" w:space="0" w:color="auto"/>
              </w:divBdr>
              <w:divsChild>
                <w:div w:id="148893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173550">
      <w:bodyDiv w:val="1"/>
      <w:marLeft w:val="0"/>
      <w:marRight w:val="0"/>
      <w:marTop w:val="0"/>
      <w:marBottom w:val="0"/>
      <w:divBdr>
        <w:top w:val="none" w:sz="0" w:space="0" w:color="auto"/>
        <w:left w:val="none" w:sz="0" w:space="0" w:color="auto"/>
        <w:bottom w:val="none" w:sz="0" w:space="0" w:color="auto"/>
        <w:right w:val="none" w:sz="0" w:space="0" w:color="auto"/>
      </w:divBdr>
      <w:divsChild>
        <w:div w:id="865020589">
          <w:marLeft w:val="0"/>
          <w:marRight w:val="0"/>
          <w:marTop w:val="0"/>
          <w:marBottom w:val="0"/>
          <w:divBdr>
            <w:top w:val="none" w:sz="0" w:space="0" w:color="auto"/>
            <w:left w:val="none" w:sz="0" w:space="0" w:color="auto"/>
            <w:bottom w:val="none" w:sz="0" w:space="0" w:color="auto"/>
            <w:right w:val="none" w:sz="0" w:space="0" w:color="auto"/>
          </w:divBdr>
        </w:div>
      </w:divsChild>
    </w:div>
    <w:div w:id="938220561">
      <w:bodyDiv w:val="1"/>
      <w:marLeft w:val="0"/>
      <w:marRight w:val="0"/>
      <w:marTop w:val="0"/>
      <w:marBottom w:val="0"/>
      <w:divBdr>
        <w:top w:val="none" w:sz="0" w:space="0" w:color="auto"/>
        <w:left w:val="none" w:sz="0" w:space="0" w:color="auto"/>
        <w:bottom w:val="none" w:sz="0" w:space="0" w:color="auto"/>
        <w:right w:val="none" w:sz="0" w:space="0" w:color="auto"/>
      </w:divBdr>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6715880">
          <w:marLeft w:val="0"/>
          <w:marRight w:val="0"/>
          <w:marTop w:val="150"/>
          <w:marBottom w:val="150"/>
          <w:divBdr>
            <w:top w:val="single" w:sz="6" w:space="4" w:color="D7D7D7"/>
            <w:left w:val="none" w:sz="0" w:space="0" w:color="auto"/>
            <w:bottom w:val="single" w:sz="6" w:space="4" w:color="D7D7D7"/>
            <w:right w:val="none" w:sz="0" w:space="0" w:color="auto"/>
          </w:divBdr>
        </w:div>
        <w:div w:id="1426881102">
          <w:marLeft w:val="0"/>
          <w:marRight w:val="0"/>
          <w:marTop w:val="0"/>
          <w:marBottom w:val="0"/>
          <w:divBdr>
            <w:top w:val="none" w:sz="0" w:space="0" w:color="auto"/>
            <w:left w:val="none" w:sz="0" w:space="0" w:color="auto"/>
            <w:bottom w:val="none" w:sz="0" w:space="0" w:color="auto"/>
            <w:right w:val="none" w:sz="0" w:space="0" w:color="auto"/>
          </w:divBdr>
        </w:div>
        <w:div w:id="1671103441">
          <w:marLeft w:val="0"/>
          <w:marRight w:val="0"/>
          <w:marTop w:val="0"/>
          <w:marBottom w:val="0"/>
          <w:divBdr>
            <w:top w:val="none" w:sz="0" w:space="0" w:color="auto"/>
            <w:left w:val="none" w:sz="0" w:space="0" w:color="auto"/>
            <w:bottom w:val="none" w:sz="0" w:space="0" w:color="auto"/>
            <w:right w:val="none" w:sz="0" w:space="0" w:color="auto"/>
          </w:divBdr>
        </w:div>
      </w:divsChild>
    </w:div>
    <w:div w:id="938634452">
      <w:bodyDiv w:val="1"/>
      <w:marLeft w:val="0"/>
      <w:marRight w:val="0"/>
      <w:marTop w:val="0"/>
      <w:marBottom w:val="0"/>
      <w:divBdr>
        <w:top w:val="none" w:sz="0" w:space="0" w:color="auto"/>
        <w:left w:val="none" w:sz="0" w:space="0" w:color="auto"/>
        <w:bottom w:val="none" w:sz="0" w:space="0" w:color="auto"/>
        <w:right w:val="none" w:sz="0" w:space="0" w:color="auto"/>
      </w:divBdr>
      <w:divsChild>
        <w:div w:id="137383844">
          <w:marLeft w:val="0"/>
          <w:marRight w:val="0"/>
          <w:marTop w:val="0"/>
          <w:marBottom w:val="0"/>
          <w:divBdr>
            <w:top w:val="none" w:sz="0" w:space="0" w:color="auto"/>
            <w:left w:val="none" w:sz="0" w:space="0" w:color="auto"/>
            <w:bottom w:val="none" w:sz="0" w:space="0" w:color="auto"/>
            <w:right w:val="none" w:sz="0" w:space="0" w:color="auto"/>
          </w:divBdr>
        </w:div>
        <w:div w:id="272520182">
          <w:marLeft w:val="0"/>
          <w:marRight w:val="0"/>
          <w:marTop w:val="0"/>
          <w:marBottom w:val="0"/>
          <w:divBdr>
            <w:top w:val="none" w:sz="0" w:space="0" w:color="auto"/>
            <w:left w:val="none" w:sz="0" w:space="0" w:color="auto"/>
            <w:bottom w:val="none" w:sz="0" w:space="0" w:color="auto"/>
            <w:right w:val="none" w:sz="0" w:space="0" w:color="auto"/>
          </w:divBdr>
        </w:div>
      </w:divsChild>
    </w:div>
    <w:div w:id="939096867">
      <w:bodyDiv w:val="1"/>
      <w:marLeft w:val="0"/>
      <w:marRight w:val="0"/>
      <w:marTop w:val="0"/>
      <w:marBottom w:val="0"/>
      <w:divBdr>
        <w:top w:val="none" w:sz="0" w:space="0" w:color="auto"/>
        <w:left w:val="none" w:sz="0" w:space="0" w:color="auto"/>
        <w:bottom w:val="none" w:sz="0" w:space="0" w:color="auto"/>
        <w:right w:val="none" w:sz="0" w:space="0" w:color="auto"/>
      </w:divBdr>
      <w:divsChild>
        <w:div w:id="1193569864">
          <w:marLeft w:val="0"/>
          <w:marRight w:val="0"/>
          <w:marTop w:val="0"/>
          <w:marBottom w:val="0"/>
          <w:divBdr>
            <w:top w:val="none" w:sz="0" w:space="0" w:color="auto"/>
            <w:left w:val="none" w:sz="0" w:space="0" w:color="auto"/>
            <w:bottom w:val="none" w:sz="0" w:space="0" w:color="auto"/>
            <w:right w:val="none" w:sz="0" w:space="0" w:color="auto"/>
          </w:divBdr>
        </w:div>
        <w:div w:id="1441993010">
          <w:marLeft w:val="0"/>
          <w:marRight w:val="0"/>
          <w:marTop w:val="150"/>
          <w:marBottom w:val="150"/>
          <w:divBdr>
            <w:top w:val="single" w:sz="6" w:space="4" w:color="D7D7D7"/>
            <w:left w:val="none" w:sz="0" w:space="0" w:color="auto"/>
            <w:bottom w:val="single" w:sz="6" w:space="4" w:color="D7D7D7"/>
            <w:right w:val="none" w:sz="0" w:space="0" w:color="auto"/>
          </w:divBdr>
        </w:div>
        <w:div w:id="1177623545">
          <w:marLeft w:val="0"/>
          <w:marRight w:val="0"/>
          <w:marTop w:val="0"/>
          <w:marBottom w:val="0"/>
          <w:divBdr>
            <w:top w:val="none" w:sz="0" w:space="0" w:color="auto"/>
            <w:left w:val="none" w:sz="0" w:space="0" w:color="auto"/>
            <w:bottom w:val="none" w:sz="0" w:space="0" w:color="auto"/>
            <w:right w:val="none" w:sz="0" w:space="0" w:color="auto"/>
          </w:divBdr>
        </w:div>
      </w:divsChild>
    </w:div>
    <w:div w:id="939141641">
      <w:bodyDiv w:val="1"/>
      <w:marLeft w:val="0"/>
      <w:marRight w:val="0"/>
      <w:marTop w:val="0"/>
      <w:marBottom w:val="0"/>
      <w:divBdr>
        <w:top w:val="none" w:sz="0" w:space="0" w:color="auto"/>
        <w:left w:val="none" w:sz="0" w:space="0" w:color="auto"/>
        <w:bottom w:val="none" w:sz="0" w:space="0" w:color="auto"/>
        <w:right w:val="none" w:sz="0" w:space="0" w:color="auto"/>
      </w:divBdr>
      <w:divsChild>
        <w:div w:id="1717973914">
          <w:marLeft w:val="0"/>
          <w:marRight w:val="0"/>
          <w:marTop w:val="360"/>
          <w:marBottom w:val="0"/>
          <w:divBdr>
            <w:top w:val="single" w:sz="6" w:space="8" w:color="C1DDFF"/>
            <w:left w:val="single" w:sz="6" w:space="8" w:color="C1DDFF"/>
            <w:bottom w:val="single" w:sz="6" w:space="8" w:color="C1DDFF"/>
            <w:right w:val="single" w:sz="6" w:space="8" w:color="C1DDFF"/>
          </w:divBdr>
        </w:div>
        <w:div w:id="1880236672">
          <w:marLeft w:val="0"/>
          <w:marRight w:val="0"/>
          <w:marTop w:val="450"/>
          <w:marBottom w:val="0"/>
          <w:divBdr>
            <w:top w:val="none" w:sz="0" w:space="0" w:color="auto"/>
            <w:left w:val="none" w:sz="0" w:space="0" w:color="auto"/>
            <w:bottom w:val="none" w:sz="0" w:space="0" w:color="auto"/>
            <w:right w:val="none" w:sz="0" w:space="0" w:color="auto"/>
          </w:divBdr>
        </w:div>
      </w:divsChild>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 w:id="1375158544">
          <w:marLeft w:val="0"/>
          <w:marRight w:val="0"/>
          <w:marTop w:val="0"/>
          <w:marBottom w:val="375"/>
          <w:divBdr>
            <w:top w:val="none" w:sz="0" w:space="0" w:color="auto"/>
            <w:left w:val="none" w:sz="0" w:space="0" w:color="auto"/>
            <w:bottom w:val="none" w:sz="0" w:space="0" w:color="auto"/>
            <w:right w:val="none" w:sz="0" w:space="0" w:color="auto"/>
          </w:divBdr>
          <w:divsChild>
            <w:div w:id="1558739068">
              <w:marLeft w:val="0"/>
              <w:marRight w:val="150"/>
              <w:marTop w:val="0"/>
              <w:marBottom w:val="0"/>
              <w:divBdr>
                <w:top w:val="none" w:sz="0" w:space="0" w:color="auto"/>
                <w:left w:val="none" w:sz="0" w:space="0" w:color="auto"/>
                <w:bottom w:val="none" w:sz="0" w:space="0" w:color="auto"/>
                <w:right w:val="none" w:sz="0" w:space="0" w:color="auto"/>
              </w:divBdr>
            </w:div>
          </w:divsChild>
        </w:div>
        <w:div w:id="150374104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46880">
      <w:bodyDiv w:val="1"/>
      <w:marLeft w:val="0"/>
      <w:marRight w:val="0"/>
      <w:marTop w:val="0"/>
      <w:marBottom w:val="0"/>
      <w:divBdr>
        <w:top w:val="none" w:sz="0" w:space="0" w:color="auto"/>
        <w:left w:val="none" w:sz="0" w:space="0" w:color="auto"/>
        <w:bottom w:val="none" w:sz="0" w:space="0" w:color="auto"/>
        <w:right w:val="none" w:sz="0" w:space="0" w:color="auto"/>
      </w:divBdr>
    </w:div>
    <w:div w:id="939994026">
      <w:bodyDiv w:val="1"/>
      <w:marLeft w:val="0"/>
      <w:marRight w:val="0"/>
      <w:marTop w:val="0"/>
      <w:marBottom w:val="0"/>
      <w:divBdr>
        <w:top w:val="none" w:sz="0" w:space="0" w:color="auto"/>
        <w:left w:val="none" w:sz="0" w:space="0" w:color="auto"/>
        <w:bottom w:val="none" w:sz="0" w:space="0" w:color="auto"/>
        <w:right w:val="none" w:sz="0" w:space="0" w:color="auto"/>
      </w:divBdr>
    </w:div>
    <w:div w:id="940072002">
      <w:bodyDiv w:val="1"/>
      <w:marLeft w:val="0"/>
      <w:marRight w:val="0"/>
      <w:marTop w:val="0"/>
      <w:marBottom w:val="0"/>
      <w:divBdr>
        <w:top w:val="none" w:sz="0" w:space="0" w:color="auto"/>
        <w:left w:val="none" w:sz="0" w:space="0" w:color="auto"/>
        <w:bottom w:val="none" w:sz="0" w:space="0" w:color="auto"/>
        <w:right w:val="none" w:sz="0" w:space="0" w:color="auto"/>
      </w:divBdr>
    </w:div>
    <w:div w:id="940338784">
      <w:bodyDiv w:val="1"/>
      <w:marLeft w:val="0"/>
      <w:marRight w:val="0"/>
      <w:marTop w:val="0"/>
      <w:marBottom w:val="0"/>
      <w:divBdr>
        <w:top w:val="none" w:sz="0" w:space="0" w:color="auto"/>
        <w:left w:val="none" w:sz="0" w:space="0" w:color="auto"/>
        <w:bottom w:val="none" w:sz="0" w:space="0" w:color="auto"/>
        <w:right w:val="none" w:sz="0" w:space="0" w:color="auto"/>
      </w:divBdr>
      <w:divsChild>
        <w:div w:id="1370255669">
          <w:marLeft w:val="0"/>
          <w:marRight w:val="0"/>
          <w:marTop w:val="0"/>
          <w:marBottom w:val="0"/>
          <w:divBdr>
            <w:top w:val="none" w:sz="0" w:space="0" w:color="auto"/>
            <w:left w:val="none" w:sz="0" w:space="0" w:color="auto"/>
            <w:bottom w:val="none" w:sz="0" w:space="0" w:color="auto"/>
            <w:right w:val="none" w:sz="0" w:space="0" w:color="auto"/>
          </w:divBdr>
          <w:divsChild>
            <w:div w:id="1106536878">
              <w:marLeft w:val="0"/>
              <w:marRight w:val="0"/>
              <w:marTop w:val="0"/>
              <w:marBottom w:val="0"/>
              <w:divBdr>
                <w:top w:val="none" w:sz="0" w:space="0" w:color="auto"/>
                <w:left w:val="none" w:sz="0" w:space="0" w:color="auto"/>
                <w:bottom w:val="none" w:sz="0" w:space="0" w:color="auto"/>
                <w:right w:val="none" w:sz="0" w:space="0" w:color="auto"/>
              </w:divBdr>
              <w:divsChild>
                <w:div w:id="1620142229">
                  <w:marLeft w:val="0"/>
                  <w:marRight w:val="0"/>
                  <w:marTop w:val="0"/>
                  <w:marBottom w:val="0"/>
                  <w:divBdr>
                    <w:top w:val="none" w:sz="0" w:space="0" w:color="auto"/>
                    <w:left w:val="none" w:sz="0" w:space="0" w:color="auto"/>
                    <w:bottom w:val="none" w:sz="0" w:space="0" w:color="auto"/>
                    <w:right w:val="none" w:sz="0" w:space="0" w:color="auto"/>
                  </w:divBdr>
                  <w:divsChild>
                    <w:div w:id="1393773776">
                      <w:marLeft w:val="0"/>
                      <w:marRight w:val="0"/>
                      <w:marTop w:val="0"/>
                      <w:marBottom w:val="0"/>
                      <w:divBdr>
                        <w:top w:val="none" w:sz="0" w:space="0" w:color="auto"/>
                        <w:left w:val="none" w:sz="0" w:space="0" w:color="auto"/>
                        <w:bottom w:val="none" w:sz="0" w:space="0" w:color="auto"/>
                        <w:right w:val="none" w:sz="0" w:space="0" w:color="auto"/>
                      </w:divBdr>
                    </w:div>
                    <w:div w:id="202204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275668">
          <w:marLeft w:val="0"/>
          <w:marRight w:val="0"/>
          <w:marTop w:val="0"/>
          <w:marBottom w:val="0"/>
          <w:divBdr>
            <w:top w:val="none" w:sz="0" w:space="0" w:color="auto"/>
            <w:left w:val="none" w:sz="0" w:space="0" w:color="auto"/>
            <w:bottom w:val="none" w:sz="0" w:space="0" w:color="auto"/>
            <w:right w:val="none" w:sz="0" w:space="0" w:color="auto"/>
          </w:divBdr>
          <w:divsChild>
            <w:div w:id="1572152274">
              <w:marLeft w:val="0"/>
              <w:marRight w:val="0"/>
              <w:marTop w:val="0"/>
              <w:marBottom w:val="0"/>
              <w:divBdr>
                <w:top w:val="none" w:sz="0" w:space="0" w:color="auto"/>
                <w:left w:val="none" w:sz="0" w:space="0" w:color="auto"/>
                <w:bottom w:val="none" w:sz="0" w:space="0" w:color="auto"/>
                <w:right w:val="none" w:sz="0" w:space="0" w:color="auto"/>
              </w:divBdr>
              <w:divsChild>
                <w:div w:id="448864587">
                  <w:marLeft w:val="0"/>
                  <w:marRight w:val="0"/>
                  <w:marTop w:val="0"/>
                  <w:marBottom w:val="0"/>
                  <w:divBdr>
                    <w:top w:val="none" w:sz="0" w:space="0" w:color="auto"/>
                    <w:left w:val="none" w:sz="0" w:space="0" w:color="auto"/>
                    <w:bottom w:val="none" w:sz="0" w:space="0" w:color="auto"/>
                    <w:right w:val="none" w:sz="0" w:space="0" w:color="auto"/>
                  </w:divBdr>
                  <w:divsChild>
                    <w:div w:id="165172134">
                      <w:marLeft w:val="0"/>
                      <w:marRight w:val="0"/>
                      <w:marTop w:val="0"/>
                      <w:marBottom w:val="0"/>
                      <w:divBdr>
                        <w:top w:val="none" w:sz="0" w:space="0" w:color="auto"/>
                        <w:left w:val="none" w:sz="0" w:space="0" w:color="auto"/>
                        <w:bottom w:val="none" w:sz="0" w:space="0" w:color="auto"/>
                        <w:right w:val="none" w:sz="0" w:space="0" w:color="auto"/>
                      </w:divBdr>
                      <w:divsChild>
                        <w:div w:id="78062968">
                          <w:marLeft w:val="0"/>
                          <w:marRight w:val="0"/>
                          <w:marTop w:val="0"/>
                          <w:marBottom w:val="0"/>
                          <w:divBdr>
                            <w:top w:val="none" w:sz="0" w:space="0" w:color="auto"/>
                            <w:left w:val="none" w:sz="0" w:space="0" w:color="auto"/>
                            <w:bottom w:val="none" w:sz="0" w:space="0" w:color="auto"/>
                            <w:right w:val="none" w:sz="0" w:space="0" w:color="auto"/>
                          </w:divBdr>
                          <w:divsChild>
                            <w:div w:id="68710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sChild>
            <w:div w:id="1350908459">
              <w:marLeft w:val="0"/>
              <w:marRight w:val="0"/>
              <w:marTop w:val="0"/>
              <w:marBottom w:val="0"/>
              <w:divBdr>
                <w:top w:val="none" w:sz="0" w:space="0" w:color="auto"/>
                <w:left w:val="none" w:sz="0" w:space="0" w:color="auto"/>
                <w:bottom w:val="none" w:sz="0" w:space="0" w:color="auto"/>
                <w:right w:val="none" w:sz="0" w:space="0" w:color="auto"/>
              </w:divBdr>
              <w:divsChild>
                <w:div w:id="10512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0917131">
      <w:bodyDiv w:val="1"/>
      <w:marLeft w:val="0"/>
      <w:marRight w:val="0"/>
      <w:marTop w:val="0"/>
      <w:marBottom w:val="0"/>
      <w:divBdr>
        <w:top w:val="none" w:sz="0" w:space="0" w:color="auto"/>
        <w:left w:val="none" w:sz="0" w:space="0" w:color="auto"/>
        <w:bottom w:val="none" w:sz="0" w:space="0" w:color="auto"/>
        <w:right w:val="none" w:sz="0" w:space="0" w:color="auto"/>
      </w:divBdr>
      <w:divsChild>
        <w:div w:id="894924966">
          <w:marLeft w:val="0"/>
          <w:marRight w:val="0"/>
          <w:marTop w:val="0"/>
          <w:marBottom w:val="0"/>
          <w:divBdr>
            <w:top w:val="none" w:sz="0" w:space="0" w:color="auto"/>
            <w:left w:val="none" w:sz="0" w:space="0" w:color="auto"/>
            <w:bottom w:val="none" w:sz="0" w:space="0" w:color="auto"/>
            <w:right w:val="none" w:sz="0" w:space="0" w:color="auto"/>
          </w:divBdr>
          <w:divsChild>
            <w:div w:id="866993281">
              <w:marLeft w:val="0"/>
              <w:marRight w:val="0"/>
              <w:marTop w:val="0"/>
              <w:marBottom w:val="0"/>
              <w:divBdr>
                <w:top w:val="none" w:sz="0" w:space="0" w:color="auto"/>
                <w:left w:val="none" w:sz="0" w:space="0" w:color="auto"/>
                <w:bottom w:val="none" w:sz="0" w:space="0" w:color="auto"/>
                <w:right w:val="none" w:sz="0" w:space="0" w:color="auto"/>
              </w:divBdr>
            </w:div>
          </w:divsChild>
        </w:div>
        <w:div w:id="569997982">
          <w:marLeft w:val="0"/>
          <w:marRight w:val="0"/>
          <w:marTop w:val="0"/>
          <w:marBottom w:val="0"/>
          <w:divBdr>
            <w:top w:val="none" w:sz="0" w:space="0" w:color="auto"/>
            <w:left w:val="none" w:sz="0" w:space="0" w:color="auto"/>
            <w:bottom w:val="none" w:sz="0" w:space="0" w:color="auto"/>
            <w:right w:val="none" w:sz="0" w:space="0" w:color="auto"/>
          </w:divBdr>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1449557">
      <w:bodyDiv w:val="1"/>
      <w:marLeft w:val="0"/>
      <w:marRight w:val="0"/>
      <w:marTop w:val="0"/>
      <w:marBottom w:val="0"/>
      <w:divBdr>
        <w:top w:val="none" w:sz="0" w:space="0" w:color="auto"/>
        <w:left w:val="none" w:sz="0" w:space="0" w:color="auto"/>
        <w:bottom w:val="none" w:sz="0" w:space="0" w:color="auto"/>
        <w:right w:val="none" w:sz="0" w:space="0" w:color="auto"/>
      </w:divBdr>
      <w:divsChild>
        <w:div w:id="182281225">
          <w:marLeft w:val="0"/>
          <w:marRight w:val="0"/>
          <w:marTop w:val="0"/>
          <w:marBottom w:val="0"/>
          <w:divBdr>
            <w:top w:val="none" w:sz="0" w:space="0" w:color="auto"/>
            <w:left w:val="none" w:sz="0" w:space="0" w:color="auto"/>
            <w:bottom w:val="none" w:sz="0" w:space="0" w:color="auto"/>
            <w:right w:val="none" w:sz="0" w:space="0" w:color="auto"/>
          </w:divBdr>
        </w:div>
      </w:divsChild>
    </w:div>
    <w:div w:id="941453974">
      <w:bodyDiv w:val="1"/>
      <w:marLeft w:val="0"/>
      <w:marRight w:val="0"/>
      <w:marTop w:val="0"/>
      <w:marBottom w:val="0"/>
      <w:divBdr>
        <w:top w:val="none" w:sz="0" w:space="0" w:color="auto"/>
        <w:left w:val="none" w:sz="0" w:space="0" w:color="auto"/>
        <w:bottom w:val="none" w:sz="0" w:space="0" w:color="auto"/>
        <w:right w:val="none" w:sz="0" w:space="0" w:color="auto"/>
      </w:divBdr>
      <w:divsChild>
        <w:div w:id="175465325">
          <w:marLeft w:val="0"/>
          <w:marRight w:val="0"/>
          <w:marTop w:val="0"/>
          <w:marBottom w:val="0"/>
          <w:divBdr>
            <w:top w:val="none" w:sz="0" w:space="0" w:color="auto"/>
            <w:left w:val="none" w:sz="0" w:space="0" w:color="auto"/>
            <w:bottom w:val="none" w:sz="0" w:space="0" w:color="auto"/>
            <w:right w:val="none" w:sz="0" w:space="0" w:color="auto"/>
          </w:divBdr>
        </w:div>
        <w:div w:id="1514346012">
          <w:marLeft w:val="0"/>
          <w:marRight w:val="0"/>
          <w:marTop w:val="0"/>
          <w:marBottom w:val="0"/>
          <w:divBdr>
            <w:top w:val="none" w:sz="0" w:space="0" w:color="auto"/>
            <w:left w:val="none" w:sz="0" w:space="0" w:color="auto"/>
            <w:bottom w:val="none" w:sz="0" w:space="0" w:color="auto"/>
            <w:right w:val="none" w:sz="0" w:space="0" w:color="auto"/>
          </w:divBdr>
        </w:div>
        <w:div w:id="1616592859">
          <w:marLeft w:val="0"/>
          <w:marRight w:val="0"/>
          <w:marTop w:val="150"/>
          <w:marBottom w:val="150"/>
          <w:divBdr>
            <w:top w:val="single" w:sz="6" w:space="4" w:color="D7D7D7"/>
            <w:left w:val="none" w:sz="0" w:space="0" w:color="auto"/>
            <w:bottom w:val="single" w:sz="6" w:space="4" w:color="D7D7D7"/>
            <w:right w:val="none" w:sz="0" w:space="0" w:color="auto"/>
          </w:divBdr>
        </w:div>
      </w:divsChild>
    </w:div>
    <w:div w:id="941688175">
      <w:bodyDiv w:val="1"/>
      <w:marLeft w:val="0"/>
      <w:marRight w:val="0"/>
      <w:marTop w:val="0"/>
      <w:marBottom w:val="0"/>
      <w:divBdr>
        <w:top w:val="none" w:sz="0" w:space="0" w:color="auto"/>
        <w:left w:val="none" w:sz="0" w:space="0" w:color="auto"/>
        <w:bottom w:val="none" w:sz="0" w:space="0" w:color="auto"/>
        <w:right w:val="none" w:sz="0" w:space="0" w:color="auto"/>
      </w:divBdr>
    </w:div>
    <w:div w:id="941838910">
      <w:bodyDiv w:val="1"/>
      <w:marLeft w:val="0"/>
      <w:marRight w:val="0"/>
      <w:marTop w:val="0"/>
      <w:marBottom w:val="0"/>
      <w:divBdr>
        <w:top w:val="none" w:sz="0" w:space="0" w:color="auto"/>
        <w:left w:val="none" w:sz="0" w:space="0" w:color="auto"/>
        <w:bottom w:val="none" w:sz="0" w:space="0" w:color="auto"/>
        <w:right w:val="none" w:sz="0" w:space="0" w:color="auto"/>
      </w:divBdr>
      <w:divsChild>
        <w:div w:id="1216744743">
          <w:marLeft w:val="0"/>
          <w:marRight w:val="0"/>
          <w:marTop w:val="0"/>
          <w:marBottom w:val="0"/>
          <w:divBdr>
            <w:top w:val="none" w:sz="0" w:space="0" w:color="auto"/>
            <w:left w:val="none" w:sz="0" w:space="0" w:color="auto"/>
            <w:bottom w:val="none" w:sz="0" w:space="0" w:color="auto"/>
            <w:right w:val="none" w:sz="0" w:space="0" w:color="auto"/>
          </w:divBdr>
          <w:divsChild>
            <w:div w:id="649479038">
              <w:marLeft w:val="0"/>
              <w:marRight w:val="0"/>
              <w:marTop w:val="0"/>
              <w:marBottom w:val="0"/>
              <w:divBdr>
                <w:top w:val="none" w:sz="0" w:space="0" w:color="auto"/>
                <w:left w:val="none" w:sz="0" w:space="0" w:color="auto"/>
                <w:bottom w:val="none" w:sz="0" w:space="0" w:color="auto"/>
                <w:right w:val="none" w:sz="0" w:space="0" w:color="auto"/>
              </w:divBdr>
              <w:divsChild>
                <w:div w:id="906455645">
                  <w:marLeft w:val="0"/>
                  <w:marRight w:val="0"/>
                  <w:marTop w:val="0"/>
                  <w:marBottom w:val="0"/>
                  <w:divBdr>
                    <w:top w:val="none" w:sz="0" w:space="0" w:color="auto"/>
                    <w:left w:val="none" w:sz="0" w:space="0" w:color="auto"/>
                    <w:bottom w:val="none" w:sz="0" w:space="0" w:color="auto"/>
                    <w:right w:val="none" w:sz="0" w:space="0" w:color="auto"/>
                  </w:divBdr>
                  <w:divsChild>
                    <w:div w:id="144003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885680">
      <w:bodyDiv w:val="1"/>
      <w:marLeft w:val="0"/>
      <w:marRight w:val="0"/>
      <w:marTop w:val="0"/>
      <w:marBottom w:val="0"/>
      <w:divBdr>
        <w:top w:val="none" w:sz="0" w:space="0" w:color="auto"/>
        <w:left w:val="none" w:sz="0" w:space="0" w:color="auto"/>
        <w:bottom w:val="none" w:sz="0" w:space="0" w:color="auto"/>
        <w:right w:val="none" w:sz="0" w:space="0" w:color="auto"/>
      </w:divBdr>
      <w:divsChild>
        <w:div w:id="1607031533">
          <w:marLeft w:val="0"/>
          <w:marRight w:val="0"/>
          <w:marTop w:val="0"/>
          <w:marBottom w:val="0"/>
          <w:divBdr>
            <w:top w:val="none" w:sz="0" w:space="0" w:color="auto"/>
            <w:left w:val="none" w:sz="0" w:space="0" w:color="auto"/>
            <w:bottom w:val="none" w:sz="0" w:space="0" w:color="auto"/>
            <w:right w:val="none" w:sz="0" w:space="0" w:color="auto"/>
          </w:divBdr>
          <w:divsChild>
            <w:div w:id="1930775116">
              <w:marLeft w:val="0"/>
              <w:marRight w:val="0"/>
              <w:marTop w:val="0"/>
              <w:marBottom w:val="0"/>
              <w:divBdr>
                <w:top w:val="none" w:sz="0" w:space="0" w:color="auto"/>
                <w:left w:val="none" w:sz="0" w:space="0" w:color="auto"/>
                <w:bottom w:val="none" w:sz="0" w:space="0" w:color="auto"/>
                <w:right w:val="none" w:sz="0" w:space="0" w:color="auto"/>
              </w:divBdr>
              <w:divsChild>
                <w:div w:id="806820071">
                  <w:marLeft w:val="0"/>
                  <w:marRight w:val="0"/>
                  <w:marTop w:val="0"/>
                  <w:marBottom w:val="0"/>
                  <w:divBdr>
                    <w:top w:val="none" w:sz="0" w:space="0" w:color="auto"/>
                    <w:left w:val="none" w:sz="0" w:space="0" w:color="auto"/>
                    <w:bottom w:val="none" w:sz="0" w:space="0" w:color="auto"/>
                    <w:right w:val="none" w:sz="0" w:space="0" w:color="auto"/>
                  </w:divBdr>
                  <w:divsChild>
                    <w:div w:id="22415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961552">
          <w:marLeft w:val="0"/>
          <w:marRight w:val="0"/>
          <w:marTop w:val="0"/>
          <w:marBottom w:val="0"/>
          <w:divBdr>
            <w:top w:val="none" w:sz="0" w:space="0" w:color="auto"/>
            <w:left w:val="none" w:sz="0" w:space="0" w:color="auto"/>
            <w:bottom w:val="none" w:sz="0" w:space="0" w:color="auto"/>
            <w:right w:val="none" w:sz="0" w:space="0" w:color="auto"/>
          </w:divBdr>
          <w:divsChild>
            <w:div w:id="1638413353">
              <w:marLeft w:val="0"/>
              <w:marRight w:val="0"/>
              <w:marTop w:val="0"/>
              <w:marBottom w:val="0"/>
              <w:divBdr>
                <w:top w:val="none" w:sz="0" w:space="0" w:color="auto"/>
                <w:left w:val="none" w:sz="0" w:space="0" w:color="auto"/>
                <w:bottom w:val="none" w:sz="0" w:space="0" w:color="auto"/>
                <w:right w:val="none" w:sz="0" w:space="0" w:color="auto"/>
              </w:divBdr>
              <w:divsChild>
                <w:div w:id="179398385">
                  <w:marLeft w:val="0"/>
                  <w:marRight w:val="0"/>
                  <w:marTop w:val="0"/>
                  <w:marBottom w:val="0"/>
                  <w:divBdr>
                    <w:top w:val="none" w:sz="0" w:space="0" w:color="auto"/>
                    <w:left w:val="none" w:sz="0" w:space="0" w:color="auto"/>
                    <w:bottom w:val="none" w:sz="0" w:space="0" w:color="auto"/>
                    <w:right w:val="none" w:sz="0" w:space="0" w:color="auto"/>
                  </w:divBdr>
                  <w:divsChild>
                    <w:div w:id="979455816">
                      <w:marLeft w:val="0"/>
                      <w:marRight w:val="0"/>
                      <w:marTop w:val="0"/>
                      <w:marBottom w:val="0"/>
                      <w:divBdr>
                        <w:top w:val="none" w:sz="0" w:space="0" w:color="auto"/>
                        <w:left w:val="none" w:sz="0" w:space="0" w:color="auto"/>
                        <w:bottom w:val="none" w:sz="0" w:space="0" w:color="auto"/>
                        <w:right w:val="none" w:sz="0" w:space="0" w:color="auto"/>
                      </w:divBdr>
                      <w:divsChild>
                        <w:div w:id="1674645903">
                          <w:marLeft w:val="0"/>
                          <w:marRight w:val="0"/>
                          <w:marTop w:val="0"/>
                          <w:marBottom w:val="0"/>
                          <w:divBdr>
                            <w:top w:val="none" w:sz="0" w:space="0" w:color="auto"/>
                            <w:left w:val="none" w:sz="0" w:space="0" w:color="auto"/>
                            <w:bottom w:val="none" w:sz="0" w:space="0" w:color="auto"/>
                            <w:right w:val="none" w:sz="0" w:space="0" w:color="auto"/>
                          </w:divBdr>
                          <w:divsChild>
                            <w:div w:id="177493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565681">
      <w:bodyDiv w:val="1"/>
      <w:marLeft w:val="0"/>
      <w:marRight w:val="0"/>
      <w:marTop w:val="0"/>
      <w:marBottom w:val="0"/>
      <w:divBdr>
        <w:top w:val="none" w:sz="0" w:space="0" w:color="auto"/>
        <w:left w:val="none" w:sz="0" w:space="0" w:color="auto"/>
        <w:bottom w:val="none" w:sz="0" w:space="0" w:color="auto"/>
        <w:right w:val="none" w:sz="0" w:space="0" w:color="auto"/>
      </w:divBdr>
      <w:divsChild>
        <w:div w:id="1571227435">
          <w:marLeft w:val="0"/>
          <w:marRight w:val="0"/>
          <w:marTop w:val="0"/>
          <w:marBottom w:val="0"/>
          <w:divBdr>
            <w:top w:val="none" w:sz="0" w:space="0" w:color="auto"/>
            <w:left w:val="none" w:sz="0" w:space="0" w:color="auto"/>
            <w:bottom w:val="none" w:sz="0" w:space="0" w:color="auto"/>
            <w:right w:val="none" w:sz="0" w:space="0" w:color="auto"/>
          </w:divBdr>
          <w:divsChild>
            <w:div w:id="1447507664">
              <w:marLeft w:val="0"/>
              <w:marRight w:val="0"/>
              <w:marTop w:val="0"/>
              <w:marBottom w:val="0"/>
              <w:divBdr>
                <w:top w:val="none" w:sz="0" w:space="0" w:color="auto"/>
                <w:left w:val="none" w:sz="0" w:space="0" w:color="auto"/>
                <w:bottom w:val="none" w:sz="0" w:space="0" w:color="auto"/>
                <w:right w:val="none" w:sz="0" w:space="0" w:color="auto"/>
              </w:divBdr>
              <w:divsChild>
                <w:div w:id="3671259">
                  <w:marLeft w:val="0"/>
                  <w:marRight w:val="0"/>
                  <w:marTop w:val="0"/>
                  <w:marBottom w:val="0"/>
                  <w:divBdr>
                    <w:top w:val="none" w:sz="0" w:space="0" w:color="auto"/>
                    <w:left w:val="none" w:sz="0" w:space="0" w:color="auto"/>
                    <w:bottom w:val="none" w:sz="0" w:space="0" w:color="auto"/>
                    <w:right w:val="none" w:sz="0" w:space="0" w:color="auto"/>
                  </w:divBdr>
                  <w:divsChild>
                    <w:div w:id="109747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268828">
          <w:marLeft w:val="0"/>
          <w:marRight w:val="0"/>
          <w:marTop w:val="0"/>
          <w:marBottom w:val="0"/>
          <w:divBdr>
            <w:top w:val="none" w:sz="0" w:space="0" w:color="auto"/>
            <w:left w:val="none" w:sz="0" w:space="0" w:color="auto"/>
            <w:bottom w:val="none" w:sz="0" w:space="0" w:color="auto"/>
            <w:right w:val="none" w:sz="0" w:space="0" w:color="auto"/>
          </w:divBdr>
          <w:divsChild>
            <w:div w:id="532693913">
              <w:marLeft w:val="0"/>
              <w:marRight w:val="0"/>
              <w:marTop w:val="0"/>
              <w:marBottom w:val="0"/>
              <w:divBdr>
                <w:top w:val="none" w:sz="0" w:space="0" w:color="auto"/>
                <w:left w:val="none" w:sz="0" w:space="0" w:color="auto"/>
                <w:bottom w:val="none" w:sz="0" w:space="0" w:color="auto"/>
                <w:right w:val="none" w:sz="0" w:space="0" w:color="auto"/>
              </w:divBdr>
              <w:divsChild>
                <w:div w:id="1026566791">
                  <w:marLeft w:val="0"/>
                  <w:marRight w:val="0"/>
                  <w:marTop w:val="0"/>
                  <w:marBottom w:val="0"/>
                  <w:divBdr>
                    <w:top w:val="none" w:sz="0" w:space="0" w:color="auto"/>
                    <w:left w:val="none" w:sz="0" w:space="0" w:color="auto"/>
                    <w:bottom w:val="none" w:sz="0" w:space="0" w:color="auto"/>
                    <w:right w:val="none" w:sz="0" w:space="0" w:color="auto"/>
                  </w:divBdr>
                  <w:divsChild>
                    <w:div w:id="1873765985">
                      <w:marLeft w:val="0"/>
                      <w:marRight w:val="0"/>
                      <w:marTop w:val="0"/>
                      <w:marBottom w:val="0"/>
                      <w:divBdr>
                        <w:top w:val="none" w:sz="0" w:space="0" w:color="auto"/>
                        <w:left w:val="none" w:sz="0" w:space="0" w:color="auto"/>
                        <w:bottom w:val="none" w:sz="0" w:space="0" w:color="auto"/>
                        <w:right w:val="none" w:sz="0" w:space="0" w:color="auto"/>
                      </w:divBdr>
                      <w:divsChild>
                        <w:div w:id="628509140">
                          <w:marLeft w:val="0"/>
                          <w:marRight w:val="0"/>
                          <w:marTop w:val="0"/>
                          <w:marBottom w:val="0"/>
                          <w:divBdr>
                            <w:top w:val="none" w:sz="0" w:space="0" w:color="auto"/>
                            <w:left w:val="none" w:sz="0" w:space="0" w:color="auto"/>
                            <w:bottom w:val="none" w:sz="0" w:space="0" w:color="auto"/>
                            <w:right w:val="none" w:sz="0" w:space="0" w:color="auto"/>
                          </w:divBdr>
                          <w:divsChild>
                            <w:div w:id="3134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sChild>
            <w:div w:id="1150752340">
              <w:marLeft w:val="0"/>
              <w:marRight w:val="0"/>
              <w:marTop w:val="0"/>
              <w:marBottom w:val="0"/>
              <w:divBdr>
                <w:top w:val="none" w:sz="0" w:space="0" w:color="auto"/>
                <w:left w:val="none" w:sz="0" w:space="0" w:color="auto"/>
                <w:bottom w:val="none" w:sz="0" w:space="0" w:color="auto"/>
                <w:right w:val="none" w:sz="0" w:space="0" w:color="auto"/>
              </w:divBdr>
            </w:div>
          </w:divsChild>
        </w:div>
        <w:div w:id="1635482080">
          <w:marLeft w:val="0"/>
          <w:marRight w:val="0"/>
          <w:marTop w:val="0"/>
          <w:marBottom w:val="0"/>
          <w:divBdr>
            <w:top w:val="none" w:sz="0" w:space="0" w:color="auto"/>
            <w:left w:val="none" w:sz="0" w:space="0" w:color="auto"/>
            <w:bottom w:val="none" w:sz="0" w:space="0" w:color="auto"/>
            <w:right w:val="none" w:sz="0" w:space="0" w:color="auto"/>
          </w:divBdr>
          <w:divsChild>
            <w:div w:id="1487479820">
              <w:marLeft w:val="0"/>
              <w:marRight w:val="0"/>
              <w:marTop w:val="15"/>
              <w:marBottom w:val="0"/>
              <w:divBdr>
                <w:top w:val="none" w:sz="0" w:space="0" w:color="auto"/>
                <w:left w:val="none" w:sz="0" w:space="0" w:color="auto"/>
                <w:bottom w:val="none" w:sz="0" w:space="0" w:color="auto"/>
                <w:right w:val="none" w:sz="0" w:space="0" w:color="auto"/>
              </w:divBdr>
              <w:divsChild>
                <w:div w:id="1541085268">
                  <w:marLeft w:val="0"/>
                  <w:marRight w:val="0"/>
                  <w:marTop w:val="0"/>
                  <w:marBottom w:val="0"/>
                  <w:divBdr>
                    <w:top w:val="none" w:sz="0" w:space="0" w:color="auto"/>
                    <w:left w:val="none" w:sz="0" w:space="0" w:color="auto"/>
                    <w:bottom w:val="none" w:sz="0" w:space="0" w:color="auto"/>
                    <w:right w:val="none" w:sz="0" w:space="0" w:color="auto"/>
                  </w:divBdr>
                  <w:divsChild>
                    <w:div w:id="419906599">
                      <w:marLeft w:val="0"/>
                      <w:marRight w:val="0"/>
                      <w:marTop w:val="0"/>
                      <w:marBottom w:val="120"/>
                      <w:divBdr>
                        <w:top w:val="none" w:sz="0" w:space="0" w:color="auto"/>
                        <w:left w:val="none" w:sz="0" w:space="0" w:color="auto"/>
                        <w:bottom w:val="none" w:sz="0" w:space="0" w:color="auto"/>
                        <w:right w:val="none" w:sz="0" w:space="0" w:color="auto"/>
                      </w:divBdr>
                    </w:div>
                    <w:div w:id="1189372075">
                      <w:marLeft w:val="0"/>
                      <w:marRight w:val="180"/>
                      <w:marTop w:val="0"/>
                      <w:marBottom w:val="180"/>
                      <w:divBdr>
                        <w:top w:val="none" w:sz="0" w:space="0" w:color="auto"/>
                        <w:left w:val="none" w:sz="0" w:space="0" w:color="auto"/>
                        <w:bottom w:val="none" w:sz="0" w:space="0" w:color="auto"/>
                        <w:right w:val="none" w:sz="0" w:space="0" w:color="auto"/>
                      </w:divBdr>
                    </w:div>
                    <w:div w:id="1645087460">
                      <w:marLeft w:val="0"/>
                      <w:marRight w:val="0"/>
                      <w:marTop w:val="0"/>
                      <w:marBottom w:val="180"/>
                      <w:divBdr>
                        <w:top w:val="none" w:sz="0" w:space="0" w:color="auto"/>
                        <w:left w:val="none" w:sz="0" w:space="0" w:color="auto"/>
                        <w:bottom w:val="none" w:sz="0" w:space="0" w:color="auto"/>
                        <w:right w:val="none" w:sz="0" w:space="0" w:color="auto"/>
                      </w:divBdr>
                      <w:divsChild>
                        <w:div w:id="7990343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028743">
      <w:bodyDiv w:val="1"/>
      <w:marLeft w:val="0"/>
      <w:marRight w:val="0"/>
      <w:marTop w:val="0"/>
      <w:marBottom w:val="0"/>
      <w:divBdr>
        <w:top w:val="none" w:sz="0" w:space="0" w:color="auto"/>
        <w:left w:val="none" w:sz="0" w:space="0" w:color="auto"/>
        <w:bottom w:val="none" w:sz="0" w:space="0" w:color="auto"/>
        <w:right w:val="none" w:sz="0" w:space="0" w:color="auto"/>
      </w:divBdr>
      <w:divsChild>
        <w:div w:id="4989185">
          <w:marLeft w:val="0"/>
          <w:marRight w:val="0"/>
          <w:marTop w:val="0"/>
          <w:marBottom w:val="0"/>
          <w:divBdr>
            <w:top w:val="none" w:sz="0" w:space="0" w:color="auto"/>
            <w:left w:val="none" w:sz="0" w:space="0" w:color="auto"/>
            <w:bottom w:val="none" w:sz="0" w:space="0" w:color="auto"/>
            <w:right w:val="none" w:sz="0" w:space="0" w:color="auto"/>
          </w:divBdr>
        </w:div>
      </w:divsChild>
    </w:div>
    <w:div w:id="943457480">
      <w:bodyDiv w:val="1"/>
      <w:marLeft w:val="0"/>
      <w:marRight w:val="0"/>
      <w:marTop w:val="0"/>
      <w:marBottom w:val="0"/>
      <w:divBdr>
        <w:top w:val="none" w:sz="0" w:space="0" w:color="auto"/>
        <w:left w:val="none" w:sz="0" w:space="0" w:color="auto"/>
        <w:bottom w:val="none" w:sz="0" w:space="0" w:color="auto"/>
        <w:right w:val="none" w:sz="0" w:space="0" w:color="auto"/>
      </w:divBdr>
      <w:divsChild>
        <w:div w:id="604072165">
          <w:marLeft w:val="0"/>
          <w:marRight w:val="0"/>
          <w:marTop w:val="0"/>
          <w:marBottom w:val="0"/>
          <w:divBdr>
            <w:top w:val="none" w:sz="0" w:space="0" w:color="auto"/>
            <w:left w:val="none" w:sz="0" w:space="0" w:color="auto"/>
            <w:bottom w:val="none" w:sz="0" w:space="0" w:color="auto"/>
            <w:right w:val="none" w:sz="0" w:space="0" w:color="auto"/>
          </w:divBdr>
        </w:div>
      </w:divsChild>
    </w:div>
    <w:div w:id="943727474">
      <w:bodyDiv w:val="1"/>
      <w:marLeft w:val="0"/>
      <w:marRight w:val="0"/>
      <w:marTop w:val="0"/>
      <w:marBottom w:val="0"/>
      <w:divBdr>
        <w:top w:val="none" w:sz="0" w:space="0" w:color="auto"/>
        <w:left w:val="none" w:sz="0" w:space="0" w:color="auto"/>
        <w:bottom w:val="none" w:sz="0" w:space="0" w:color="auto"/>
        <w:right w:val="none" w:sz="0" w:space="0" w:color="auto"/>
      </w:divBdr>
      <w:divsChild>
        <w:div w:id="1814059896">
          <w:marLeft w:val="0"/>
          <w:marRight w:val="0"/>
          <w:marTop w:val="0"/>
          <w:marBottom w:val="0"/>
          <w:divBdr>
            <w:top w:val="none" w:sz="0" w:space="0" w:color="auto"/>
            <w:left w:val="none" w:sz="0" w:space="0" w:color="auto"/>
            <w:bottom w:val="none" w:sz="0" w:space="0" w:color="auto"/>
            <w:right w:val="none" w:sz="0" w:space="0" w:color="auto"/>
          </w:divBdr>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
    <w:div w:id="944729004">
      <w:bodyDiv w:val="1"/>
      <w:marLeft w:val="0"/>
      <w:marRight w:val="0"/>
      <w:marTop w:val="0"/>
      <w:marBottom w:val="0"/>
      <w:divBdr>
        <w:top w:val="none" w:sz="0" w:space="0" w:color="auto"/>
        <w:left w:val="none" w:sz="0" w:space="0" w:color="auto"/>
        <w:bottom w:val="none" w:sz="0" w:space="0" w:color="auto"/>
        <w:right w:val="none" w:sz="0" w:space="0" w:color="auto"/>
      </w:divBdr>
    </w:div>
    <w:div w:id="944767286">
      <w:bodyDiv w:val="1"/>
      <w:marLeft w:val="0"/>
      <w:marRight w:val="0"/>
      <w:marTop w:val="0"/>
      <w:marBottom w:val="0"/>
      <w:divBdr>
        <w:top w:val="none" w:sz="0" w:space="0" w:color="auto"/>
        <w:left w:val="none" w:sz="0" w:space="0" w:color="auto"/>
        <w:bottom w:val="none" w:sz="0" w:space="0" w:color="auto"/>
        <w:right w:val="none" w:sz="0" w:space="0" w:color="auto"/>
      </w:divBdr>
      <w:divsChild>
        <w:div w:id="1736275696">
          <w:marLeft w:val="0"/>
          <w:marRight w:val="0"/>
          <w:marTop w:val="0"/>
          <w:marBottom w:val="0"/>
          <w:divBdr>
            <w:top w:val="none" w:sz="0" w:space="0" w:color="auto"/>
            <w:left w:val="none" w:sz="0" w:space="0" w:color="auto"/>
            <w:bottom w:val="none" w:sz="0" w:space="0" w:color="auto"/>
            <w:right w:val="none" w:sz="0" w:space="0" w:color="auto"/>
          </w:divBdr>
          <w:divsChild>
            <w:div w:id="1937127861">
              <w:marLeft w:val="0"/>
              <w:marRight w:val="0"/>
              <w:marTop w:val="0"/>
              <w:marBottom w:val="0"/>
              <w:divBdr>
                <w:top w:val="none" w:sz="0" w:space="0" w:color="auto"/>
                <w:left w:val="none" w:sz="0" w:space="0" w:color="auto"/>
                <w:bottom w:val="none" w:sz="0" w:space="0" w:color="auto"/>
                <w:right w:val="none" w:sz="0" w:space="0" w:color="auto"/>
              </w:divBdr>
            </w:div>
          </w:divsChild>
        </w:div>
        <w:div w:id="419638647">
          <w:marLeft w:val="0"/>
          <w:marRight w:val="0"/>
          <w:marTop w:val="0"/>
          <w:marBottom w:val="0"/>
          <w:divBdr>
            <w:top w:val="none" w:sz="0" w:space="0" w:color="auto"/>
            <w:left w:val="none" w:sz="0" w:space="0" w:color="auto"/>
            <w:bottom w:val="none" w:sz="0" w:space="0" w:color="auto"/>
            <w:right w:val="none" w:sz="0" w:space="0" w:color="auto"/>
          </w:divBdr>
        </w:div>
      </w:divsChild>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 w:id="1323243693">
          <w:marLeft w:val="0"/>
          <w:marRight w:val="0"/>
          <w:marTop w:val="0"/>
          <w:marBottom w:val="0"/>
          <w:divBdr>
            <w:top w:val="none" w:sz="0" w:space="0" w:color="auto"/>
            <w:left w:val="none" w:sz="0" w:space="0" w:color="auto"/>
            <w:bottom w:val="none" w:sz="0" w:space="0" w:color="auto"/>
            <w:right w:val="none" w:sz="0" w:space="0" w:color="auto"/>
          </w:divBdr>
        </w:div>
      </w:divsChild>
    </w:div>
    <w:div w:id="945623312">
      <w:bodyDiv w:val="1"/>
      <w:marLeft w:val="0"/>
      <w:marRight w:val="0"/>
      <w:marTop w:val="0"/>
      <w:marBottom w:val="0"/>
      <w:divBdr>
        <w:top w:val="none" w:sz="0" w:space="0" w:color="auto"/>
        <w:left w:val="none" w:sz="0" w:space="0" w:color="auto"/>
        <w:bottom w:val="none" w:sz="0" w:space="0" w:color="auto"/>
        <w:right w:val="none" w:sz="0" w:space="0" w:color="auto"/>
      </w:divBdr>
    </w:div>
    <w:div w:id="945651595">
      <w:bodyDiv w:val="1"/>
      <w:marLeft w:val="0"/>
      <w:marRight w:val="0"/>
      <w:marTop w:val="0"/>
      <w:marBottom w:val="0"/>
      <w:divBdr>
        <w:top w:val="none" w:sz="0" w:space="0" w:color="auto"/>
        <w:left w:val="none" w:sz="0" w:space="0" w:color="auto"/>
        <w:bottom w:val="none" w:sz="0" w:space="0" w:color="auto"/>
        <w:right w:val="none" w:sz="0" w:space="0" w:color="auto"/>
      </w:divBdr>
    </w:div>
    <w:div w:id="945960729">
      <w:bodyDiv w:val="1"/>
      <w:marLeft w:val="0"/>
      <w:marRight w:val="0"/>
      <w:marTop w:val="0"/>
      <w:marBottom w:val="0"/>
      <w:divBdr>
        <w:top w:val="none" w:sz="0" w:space="0" w:color="auto"/>
        <w:left w:val="none" w:sz="0" w:space="0" w:color="auto"/>
        <w:bottom w:val="none" w:sz="0" w:space="0" w:color="auto"/>
        <w:right w:val="none" w:sz="0" w:space="0" w:color="auto"/>
      </w:divBdr>
    </w:div>
    <w:div w:id="946040932">
      <w:bodyDiv w:val="1"/>
      <w:marLeft w:val="0"/>
      <w:marRight w:val="0"/>
      <w:marTop w:val="0"/>
      <w:marBottom w:val="0"/>
      <w:divBdr>
        <w:top w:val="none" w:sz="0" w:space="0" w:color="auto"/>
        <w:left w:val="none" w:sz="0" w:space="0" w:color="auto"/>
        <w:bottom w:val="none" w:sz="0" w:space="0" w:color="auto"/>
        <w:right w:val="none" w:sz="0" w:space="0" w:color="auto"/>
      </w:divBdr>
      <w:divsChild>
        <w:div w:id="960190086">
          <w:marLeft w:val="0"/>
          <w:marRight w:val="0"/>
          <w:marTop w:val="0"/>
          <w:marBottom w:val="0"/>
          <w:divBdr>
            <w:top w:val="none" w:sz="0" w:space="0" w:color="auto"/>
            <w:left w:val="none" w:sz="0" w:space="0" w:color="auto"/>
            <w:bottom w:val="none" w:sz="0" w:space="0" w:color="auto"/>
            <w:right w:val="none" w:sz="0" w:space="0" w:color="auto"/>
          </w:divBdr>
        </w:div>
        <w:div w:id="1051461280">
          <w:marLeft w:val="0"/>
          <w:marRight w:val="0"/>
          <w:marTop w:val="0"/>
          <w:marBottom w:val="0"/>
          <w:divBdr>
            <w:top w:val="none" w:sz="0" w:space="0" w:color="auto"/>
            <w:left w:val="none" w:sz="0" w:space="0" w:color="auto"/>
            <w:bottom w:val="none" w:sz="0" w:space="0" w:color="auto"/>
            <w:right w:val="none" w:sz="0" w:space="0" w:color="auto"/>
          </w:divBdr>
        </w:div>
      </w:divsChild>
    </w:div>
    <w:div w:id="946424925">
      <w:bodyDiv w:val="1"/>
      <w:marLeft w:val="0"/>
      <w:marRight w:val="0"/>
      <w:marTop w:val="0"/>
      <w:marBottom w:val="0"/>
      <w:divBdr>
        <w:top w:val="none" w:sz="0" w:space="0" w:color="auto"/>
        <w:left w:val="none" w:sz="0" w:space="0" w:color="auto"/>
        <w:bottom w:val="none" w:sz="0" w:space="0" w:color="auto"/>
        <w:right w:val="none" w:sz="0" w:space="0" w:color="auto"/>
      </w:divBdr>
      <w:divsChild>
        <w:div w:id="1628007169">
          <w:marLeft w:val="0"/>
          <w:marRight w:val="0"/>
          <w:marTop w:val="0"/>
          <w:marBottom w:val="0"/>
          <w:divBdr>
            <w:top w:val="none" w:sz="0" w:space="0" w:color="auto"/>
            <w:left w:val="none" w:sz="0" w:space="0" w:color="auto"/>
            <w:bottom w:val="none" w:sz="0" w:space="0" w:color="auto"/>
            <w:right w:val="none" w:sz="0" w:space="0" w:color="auto"/>
          </w:divBdr>
        </w:div>
      </w:divsChild>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399719363">
          <w:marLeft w:val="0"/>
          <w:marRight w:val="0"/>
          <w:marTop w:val="0"/>
          <w:marBottom w:val="0"/>
          <w:divBdr>
            <w:top w:val="none" w:sz="0" w:space="0" w:color="auto"/>
            <w:left w:val="none" w:sz="0" w:space="0" w:color="auto"/>
            <w:bottom w:val="none" w:sz="0" w:space="0" w:color="auto"/>
            <w:right w:val="none" w:sz="0" w:space="0" w:color="auto"/>
          </w:divBdr>
        </w:div>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73145">
      <w:bodyDiv w:val="1"/>
      <w:marLeft w:val="0"/>
      <w:marRight w:val="0"/>
      <w:marTop w:val="0"/>
      <w:marBottom w:val="0"/>
      <w:divBdr>
        <w:top w:val="none" w:sz="0" w:space="0" w:color="auto"/>
        <w:left w:val="none" w:sz="0" w:space="0" w:color="auto"/>
        <w:bottom w:val="none" w:sz="0" w:space="0" w:color="auto"/>
        <w:right w:val="none" w:sz="0" w:space="0" w:color="auto"/>
      </w:divBdr>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866984183">
          <w:marLeft w:val="0"/>
          <w:marRight w:val="0"/>
          <w:marTop w:val="0"/>
          <w:marBottom w:val="0"/>
          <w:divBdr>
            <w:top w:val="none" w:sz="0" w:space="0" w:color="auto"/>
            <w:left w:val="none" w:sz="0" w:space="0" w:color="auto"/>
            <w:bottom w:val="none" w:sz="0" w:space="0" w:color="auto"/>
            <w:right w:val="none" w:sz="0" w:space="0" w:color="auto"/>
          </w:divBdr>
        </w:div>
        <w:div w:id="1635525837">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sChild>
        <w:div w:id="1687974111">
          <w:marLeft w:val="0"/>
          <w:marRight w:val="0"/>
          <w:marTop w:val="0"/>
          <w:marBottom w:val="0"/>
          <w:divBdr>
            <w:top w:val="none" w:sz="0" w:space="0" w:color="auto"/>
            <w:left w:val="none" w:sz="0" w:space="0" w:color="auto"/>
            <w:bottom w:val="none" w:sz="0" w:space="0" w:color="auto"/>
            <w:right w:val="none" w:sz="0" w:space="0" w:color="auto"/>
          </w:divBdr>
        </w:div>
        <w:div w:id="1690639666">
          <w:marLeft w:val="0"/>
          <w:marRight w:val="0"/>
          <w:marTop w:val="0"/>
          <w:marBottom w:val="0"/>
          <w:divBdr>
            <w:top w:val="none" w:sz="0" w:space="0" w:color="auto"/>
            <w:left w:val="none" w:sz="0" w:space="0" w:color="auto"/>
            <w:bottom w:val="none" w:sz="0" w:space="0" w:color="auto"/>
            <w:right w:val="none" w:sz="0" w:space="0" w:color="auto"/>
          </w:divBdr>
        </w:div>
      </w:divsChild>
    </w:div>
    <w:div w:id="947808045">
      <w:bodyDiv w:val="1"/>
      <w:marLeft w:val="0"/>
      <w:marRight w:val="0"/>
      <w:marTop w:val="0"/>
      <w:marBottom w:val="0"/>
      <w:divBdr>
        <w:top w:val="none" w:sz="0" w:space="0" w:color="auto"/>
        <w:left w:val="none" w:sz="0" w:space="0" w:color="auto"/>
        <w:bottom w:val="none" w:sz="0" w:space="0" w:color="auto"/>
        <w:right w:val="none" w:sz="0" w:space="0" w:color="auto"/>
      </w:divBdr>
    </w:div>
    <w:div w:id="949583311">
      <w:bodyDiv w:val="1"/>
      <w:marLeft w:val="0"/>
      <w:marRight w:val="0"/>
      <w:marTop w:val="0"/>
      <w:marBottom w:val="0"/>
      <w:divBdr>
        <w:top w:val="none" w:sz="0" w:space="0" w:color="auto"/>
        <w:left w:val="none" w:sz="0" w:space="0" w:color="auto"/>
        <w:bottom w:val="none" w:sz="0" w:space="0" w:color="auto"/>
        <w:right w:val="none" w:sz="0" w:space="0" w:color="auto"/>
      </w:divBdr>
      <w:divsChild>
        <w:div w:id="1787118358">
          <w:marLeft w:val="0"/>
          <w:marRight w:val="0"/>
          <w:marTop w:val="0"/>
          <w:marBottom w:val="0"/>
          <w:divBdr>
            <w:top w:val="none" w:sz="0" w:space="0" w:color="auto"/>
            <w:left w:val="none" w:sz="0" w:space="0" w:color="auto"/>
            <w:bottom w:val="none" w:sz="0" w:space="0" w:color="auto"/>
            <w:right w:val="none" w:sz="0" w:space="0" w:color="auto"/>
          </w:divBdr>
        </w:div>
      </w:divsChild>
    </w:div>
    <w:div w:id="949896875">
      <w:bodyDiv w:val="1"/>
      <w:marLeft w:val="0"/>
      <w:marRight w:val="0"/>
      <w:marTop w:val="0"/>
      <w:marBottom w:val="0"/>
      <w:divBdr>
        <w:top w:val="none" w:sz="0" w:space="0" w:color="auto"/>
        <w:left w:val="none" w:sz="0" w:space="0" w:color="auto"/>
        <w:bottom w:val="none" w:sz="0" w:space="0" w:color="auto"/>
        <w:right w:val="none" w:sz="0" w:space="0" w:color="auto"/>
      </w:divBdr>
      <w:divsChild>
        <w:div w:id="1016150060">
          <w:marLeft w:val="0"/>
          <w:marRight w:val="0"/>
          <w:marTop w:val="0"/>
          <w:marBottom w:val="0"/>
          <w:divBdr>
            <w:top w:val="none" w:sz="0" w:space="0" w:color="auto"/>
            <w:left w:val="none" w:sz="0" w:space="0" w:color="auto"/>
            <w:bottom w:val="none" w:sz="0" w:space="0" w:color="auto"/>
            <w:right w:val="none" w:sz="0" w:space="0" w:color="auto"/>
          </w:divBdr>
        </w:div>
      </w:divsChild>
    </w:div>
    <w:div w:id="950090297">
      <w:bodyDiv w:val="1"/>
      <w:marLeft w:val="0"/>
      <w:marRight w:val="0"/>
      <w:marTop w:val="0"/>
      <w:marBottom w:val="0"/>
      <w:divBdr>
        <w:top w:val="none" w:sz="0" w:space="0" w:color="auto"/>
        <w:left w:val="none" w:sz="0" w:space="0" w:color="auto"/>
        <w:bottom w:val="none" w:sz="0" w:space="0" w:color="auto"/>
        <w:right w:val="none" w:sz="0" w:space="0" w:color="auto"/>
      </w:divBdr>
      <w:divsChild>
        <w:div w:id="221841039">
          <w:marLeft w:val="0"/>
          <w:marRight w:val="0"/>
          <w:marTop w:val="0"/>
          <w:marBottom w:val="0"/>
          <w:divBdr>
            <w:top w:val="none" w:sz="0" w:space="0" w:color="auto"/>
            <w:left w:val="none" w:sz="0" w:space="0" w:color="auto"/>
            <w:bottom w:val="none" w:sz="0" w:space="0" w:color="auto"/>
            <w:right w:val="none" w:sz="0" w:space="0" w:color="auto"/>
          </w:divBdr>
        </w:div>
        <w:div w:id="909777596">
          <w:marLeft w:val="0"/>
          <w:marRight w:val="0"/>
          <w:marTop w:val="0"/>
          <w:marBottom w:val="0"/>
          <w:divBdr>
            <w:top w:val="none" w:sz="0" w:space="0" w:color="auto"/>
            <w:left w:val="none" w:sz="0" w:space="0" w:color="auto"/>
            <w:bottom w:val="none" w:sz="0" w:space="0" w:color="auto"/>
            <w:right w:val="none" w:sz="0" w:space="0" w:color="auto"/>
          </w:divBdr>
          <w:divsChild>
            <w:div w:id="137965930">
              <w:marLeft w:val="0"/>
              <w:marRight w:val="0"/>
              <w:marTop w:val="0"/>
              <w:marBottom w:val="0"/>
              <w:divBdr>
                <w:top w:val="none" w:sz="0" w:space="0" w:color="auto"/>
                <w:left w:val="none" w:sz="0" w:space="0" w:color="auto"/>
                <w:bottom w:val="none" w:sz="0" w:space="0" w:color="auto"/>
                <w:right w:val="none" w:sz="0" w:space="0" w:color="auto"/>
              </w:divBdr>
              <w:divsChild>
                <w:div w:id="136513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473066">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749316">
      <w:bodyDiv w:val="1"/>
      <w:marLeft w:val="0"/>
      <w:marRight w:val="0"/>
      <w:marTop w:val="0"/>
      <w:marBottom w:val="0"/>
      <w:divBdr>
        <w:top w:val="none" w:sz="0" w:space="0" w:color="auto"/>
        <w:left w:val="none" w:sz="0" w:space="0" w:color="auto"/>
        <w:bottom w:val="none" w:sz="0" w:space="0" w:color="auto"/>
        <w:right w:val="none" w:sz="0" w:space="0" w:color="auto"/>
      </w:divBdr>
      <w:divsChild>
        <w:div w:id="1675843942">
          <w:marLeft w:val="0"/>
          <w:marRight w:val="0"/>
          <w:marTop w:val="0"/>
          <w:marBottom w:val="0"/>
          <w:divBdr>
            <w:top w:val="none" w:sz="0" w:space="0" w:color="auto"/>
            <w:left w:val="none" w:sz="0" w:space="0" w:color="auto"/>
            <w:bottom w:val="none" w:sz="0" w:space="0" w:color="auto"/>
            <w:right w:val="none" w:sz="0" w:space="0" w:color="auto"/>
          </w:divBdr>
        </w:div>
      </w:divsChild>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1086038">
      <w:bodyDiv w:val="1"/>
      <w:marLeft w:val="0"/>
      <w:marRight w:val="0"/>
      <w:marTop w:val="0"/>
      <w:marBottom w:val="0"/>
      <w:divBdr>
        <w:top w:val="none" w:sz="0" w:space="0" w:color="auto"/>
        <w:left w:val="none" w:sz="0" w:space="0" w:color="auto"/>
        <w:bottom w:val="none" w:sz="0" w:space="0" w:color="auto"/>
        <w:right w:val="none" w:sz="0" w:space="0" w:color="auto"/>
      </w:divBdr>
    </w:div>
    <w:div w:id="951202800">
      <w:bodyDiv w:val="1"/>
      <w:marLeft w:val="0"/>
      <w:marRight w:val="0"/>
      <w:marTop w:val="0"/>
      <w:marBottom w:val="0"/>
      <w:divBdr>
        <w:top w:val="none" w:sz="0" w:space="0" w:color="auto"/>
        <w:left w:val="none" w:sz="0" w:space="0" w:color="auto"/>
        <w:bottom w:val="none" w:sz="0" w:space="0" w:color="auto"/>
        <w:right w:val="none" w:sz="0" w:space="0" w:color="auto"/>
      </w:divBdr>
    </w:div>
    <w:div w:id="951591596">
      <w:bodyDiv w:val="1"/>
      <w:marLeft w:val="0"/>
      <w:marRight w:val="0"/>
      <w:marTop w:val="0"/>
      <w:marBottom w:val="0"/>
      <w:divBdr>
        <w:top w:val="none" w:sz="0" w:space="0" w:color="auto"/>
        <w:left w:val="none" w:sz="0" w:space="0" w:color="auto"/>
        <w:bottom w:val="none" w:sz="0" w:space="0" w:color="auto"/>
        <w:right w:val="none" w:sz="0" w:space="0" w:color="auto"/>
      </w:divBdr>
      <w:divsChild>
        <w:div w:id="1162234064">
          <w:marLeft w:val="0"/>
          <w:marRight w:val="0"/>
          <w:marTop w:val="300"/>
          <w:marBottom w:val="300"/>
          <w:divBdr>
            <w:top w:val="none" w:sz="0" w:space="0" w:color="auto"/>
            <w:left w:val="none" w:sz="0" w:space="0" w:color="auto"/>
            <w:bottom w:val="none" w:sz="0" w:space="0" w:color="auto"/>
            <w:right w:val="none" w:sz="0" w:space="0" w:color="auto"/>
          </w:divBdr>
          <w:divsChild>
            <w:div w:id="13402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00021">
      <w:bodyDiv w:val="1"/>
      <w:marLeft w:val="0"/>
      <w:marRight w:val="0"/>
      <w:marTop w:val="0"/>
      <w:marBottom w:val="0"/>
      <w:divBdr>
        <w:top w:val="none" w:sz="0" w:space="0" w:color="auto"/>
        <w:left w:val="none" w:sz="0" w:space="0" w:color="auto"/>
        <w:bottom w:val="none" w:sz="0" w:space="0" w:color="auto"/>
        <w:right w:val="none" w:sz="0" w:space="0" w:color="auto"/>
      </w:divBdr>
      <w:divsChild>
        <w:div w:id="756556964">
          <w:marLeft w:val="0"/>
          <w:marRight w:val="0"/>
          <w:marTop w:val="0"/>
          <w:marBottom w:val="0"/>
          <w:divBdr>
            <w:top w:val="none" w:sz="0" w:space="0" w:color="auto"/>
            <w:left w:val="none" w:sz="0" w:space="0" w:color="auto"/>
            <w:bottom w:val="none" w:sz="0" w:space="0" w:color="auto"/>
            <w:right w:val="none" w:sz="0" w:space="0" w:color="auto"/>
          </w:divBdr>
        </w:div>
      </w:divsChild>
    </w:div>
    <w:div w:id="952639116">
      <w:bodyDiv w:val="1"/>
      <w:marLeft w:val="0"/>
      <w:marRight w:val="0"/>
      <w:marTop w:val="0"/>
      <w:marBottom w:val="0"/>
      <w:divBdr>
        <w:top w:val="none" w:sz="0" w:space="0" w:color="auto"/>
        <w:left w:val="none" w:sz="0" w:space="0" w:color="auto"/>
        <w:bottom w:val="none" w:sz="0" w:space="0" w:color="auto"/>
        <w:right w:val="none" w:sz="0" w:space="0" w:color="auto"/>
      </w:divBdr>
      <w:divsChild>
        <w:div w:id="1883665055">
          <w:marLeft w:val="0"/>
          <w:marRight w:val="0"/>
          <w:marTop w:val="0"/>
          <w:marBottom w:val="0"/>
          <w:divBdr>
            <w:top w:val="none" w:sz="0" w:space="0" w:color="auto"/>
            <w:left w:val="none" w:sz="0" w:space="0" w:color="auto"/>
            <w:bottom w:val="none" w:sz="0" w:space="0" w:color="auto"/>
            <w:right w:val="none" w:sz="0" w:space="0" w:color="auto"/>
          </w:divBdr>
          <w:divsChild>
            <w:div w:id="1840803440">
              <w:marLeft w:val="0"/>
              <w:marRight w:val="0"/>
              <w:marTop w:val="0"/>
              <w:marBottom w:val="0"/>
              <w:divBdr>
                <w:top w:val="none" w:sz="0" w:space="0" w:color="auto"/>
                <w:left w:val="none" w:sz="0" w:space="0" w:color="auto"/>
                <w:bottom w:val="none" w:sz="0" w:space="0" w:color="auto"/>
                <w:right w:val="none" w:sz="0" w:space="0" w:color="auto"/>
              </w:divBdr>
            </w:div>
          </w:divsChild>
        </w:div>
        <w:div w:id="1940598025">
          <w:marLeft w:val="0"/>
          <w:marRight w:val="0"/>
          <w:marTop w:val="0"/>
          <w:marBottom w:val="0"/>
          <w:divBdr>
            <w:top w:val="none" w:sz="0" w:space="0" w:color="auto"/>
            <w:left w:val="none" w:sz="0" w:space="0" w:color="auto"/>
            <w:bottom w:val="none" w:sz="0" w:space="0" w:color="auto"/>
            <w:right w:val="none" w:sz="0" w:space="0" w:color="auto"/>
          </w:divBdr>
        </w:div>
      </w:divsChild>
    </w:div>
    <w:div w:id="952713672">
      <w:bodyDiv w:val="1"/>
      <w:marLeft w:val="0"/>
      <w:marRight w:val="0"/>
      <w:marTop w:val="0"/>
      <w:marBottom w:val="0"/>
      <w:divBdr>
        <w:top w:val="none" w:sz="0" w:space="0" w:color="auto"/>
        <w:left w:val="none" w:sz="0" w:space="0" w:color="auto"/>
        <w:bottom w:val="none" w:sz="0" w:space="0" w:color="auto"/>
        <w:right w:val="none" w:sz="0" w:space="0" w:color="auto"/>
      </w:divBdr>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483940">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306281169">
          <w:marLeft w:val="0"/>
          <w:marRight w:val="0"/>
          <w:marTop w:val="0"/>
          <w:marBottom w:val="0"/>
          <w:divBdr>
            <w:top w:val="none" w:sz="0" w:space="0" w:color="auto"/>
            <w:left w:val="none" w:sz="0" w:space="0" w:color="auto"/>
            <w:bottom w:val="none" w:sz="0" w:space="0" w:color="auto"/>
            <w:right w:val="none" w:sz="0" w:space="0" w:color="auto"/>
          </w:divBdr>
        </w:div>
        <w:div w:id="999389483">
          <w:marLeft w:val="0"/>
          <w:marRight w:val="0"/>
          <w:marTop w:val="0"/>
          <w:marBottom w:val="0"/>
          <w:divBdr>
            <w:top w:val="none" w:sz="0" w:space="0" w:color="auto"/>
            <w:left w:val="none" w:sz="0" w:space="0" w:color="auto"/>
            <w:bottom w:val="none" w:sz="0" w:space="0" w:color="auto"/>
            <w:right w:val="none" w:sz="0" w:space="0" w:color="auto"/>
          </w:divBdr>
          <w:divsChild>
            <w:div w:id="1660576666">
              <w:marLeft w:val="0"/>
              <w:marRight w:val="0"/>
              <w:marTop w:val="0"/>
              <w:marBottom w:val="0"/>
              <w:divBdr>
                <w:top w:val="none" w:sz="0" w:space="0" w:color="auto"/>
                <w:left w:val="none" w:sz="0" w:space="0" w:color="auto"/>
                <w:bottom w:val="none" w:sz="0" w:space="0" w:color="auto"/>
                <w:right w:val="none" w:sz="0" w:space="0" w:color="auto"/>
              </w:divBdr>
            </w:div>
          </w:divsChild>
        </w:div>
        <w:div w:id="1750731868">
          <w:marLeft w:val="0"/>
          <w:marRight w:val="0"/>
          <w:marTop w:val="0"/>
          <w:marBottom w:val="0"/>
          <w:divBdr>
            <w:top w:val="none" w:sz="0" w:space="0" w:color="auto"/>
            <w:left w:val="none" w:sz="0" w:space="0" w:color="auto"/>
            <w:bottom w:val="none" w:sz="0" w:space="0" w:color="auto"/>
            <w:right w:val="none" w:sz="0" w:space="0" w:color="auto"/>
          </w:divBdr>
        </w:div>
      </w:divsChild>
    </w:div>
    <w:div w:id="953905139">
      <w:bodyDiv w:val="1"/>
      <w:marLeft w:val="0"/>
      <w:marRight w:val="0"/>
      <w:marTop w:val="0"/>
      <w:marBottom w:val="0"/>
      <w:divBdr>
        <w:top w:val="none" w:sz="0" w:space="0" w:color="auto"/>
        <w:left w:val="none" w:sz="0" w:space="0" w:color="auto"/>
        <w:bottom w:val="none" w:sz="0" w:space="0" w:color="auto"/>
        <w:right w:val="none" w:sz="0" w:space="0" w:color="auto"/>
      </w:divBdr>
      <w:divsChild>
        <w:div w:id="1520588047">
          <w:marLeft w:val="0"/>
          <w:marRight w:val="0"/>
          <w:marTop w:val="0"/>
          <w:marBottom w:val="0"/>
          <w:divBdr>
            <w:top w:val="none" w:sz="0" w:space="0" w:color="auto"/>
            <w:left w:val="none" w:sz="0" w:space="0" w:color="auto"/>
            <w:bottom w:val="none" w:sz="0" w:space="0" w:color="auto"/>
            <w:right w:val="none" w:sz="0" w:space="0" w:color="auto"/>
          </w:divBdr>
        </w:div>
      </w:divsChild>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59445387">
          <w:marLeft w:val="0"/>
          <w:marRight w:val="0"/>
          <w:marTop w:val="0"/>
          <w:marBottom w:val="0"/>
          <w:divBdr>
            <w:top w:val="none" w:sz="0" w:space="0" w:color="auto"/>
            <w:left w:val="none" w:sz="0" w:space="0" w:color="auto"/>
            <w:bottom w:val="none" w:sz="0" w:space="0" w:color="auto"/>
            <w:right w:val="none" w:sz="0" w:space="0" w:color="auto"/>
          </w:divBdr>
        </w:div>
        <w:div w:id="1144732593">
          <w:marLeft w:val="0"/>
          <w:marRight w:val="0"/>
          <w:marTop w:val="0"/>
          <w:marBottom w:val="0"/>
          <w:divBdr>
            <w:top w:val="none" w:sz="0" w:space="0" w:color="auto"/>
            <w:left w:val="none" w:sz="0" w:space="0" w:color="auto"/>
            <w:bottom w:val="none" w:sz="0" w:space="0" w:color="auto"/>
            <w:right w:val="none" w:sz="0" w:space="0" w:color="auto"/>
          </w:divBdr>
          <w:divsChild>
            <w:div w:id="43235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61750">
      <w:bodyDiv w:val="1"/>
      <w:marLeft w:val="0"/>
      <w:marRight w:val="0"/>
      <w:marTop w:val="0"/>
      <w:marBottom w:val="0"/>
      <w:divBdr>
        <w:top w:val="none" w:sz="0" w:space="0" w:color="auto"/>
        <w:left w:val="none" w:sz="0" w:space="0" w:color="auto"/>
        <w:bottom w:val="none" w:sz="0" w:space="0" w:color="auto"/>
        <w:right w:val="none" w:sz="0" w:space="0" w:color="auto"/>
      </w:divBdr>
      <w:divsChild>
        <w:div w:id="645282244">
          <w:marLeft w:val="0"/>
          <w:marRight w:val="0"/>
          <w:marTop w:val="0"/>
          <w:marBottom w:val="0"/>
          <w:divBdr>
            <w:top w:val="none" w:sz="0" w:space="0" w:color="auto"/>
            <w:left w:val="none" w:sz="0" w:space="0" w:color="auto"/>
            <w:bottom w:val="none" w:sz="0" w:space="0" w:color="auto"/>
            <w:right w:val="none" w:sz="0" w:space="0" w:color="auto"/>
          </w:divBdr>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 w:id="1535000072">
          <w:marLeft w:val="0"/>
          <w:marRight w:val="0"/>
          <w:marTop w:val="0"/>
          <w:marBottom w:val="0"/>
          <w:divBdr>
            <w:top w:val="none" w:sz="0" w:space="0" w:color="auto"/>
            <w:left w:val="none" w:sz="0" w:space="0" w:color="auto"/>
            <w:bottom w:val="none" w:sz="0" w:space="0" w:color="auto"/>
            <w:right w:val="none" w:sz="0" w:space="0" w:color="auto"/>
          </w:divBdr>
          <w:divsChild>
            <w:div w:id="1494027948">
              <w:marLeft w:val="0"/>
              <w:marRight w:val="0"/>
              <w:marTop w:val="0"/>
              <w:marBottom w:val="0"/>
              <w:divBdr>
                <w:top w:val="none" w:sz="0" w:space="0" w:color="auto"/>
                <w:left w:val="none" w:sz="0" w:space="0" w:color="auto"/>
                <w:bottom w:val="none" w:sz="0" w:space="0" w:color="auto"/>
                <w:right w:val="none" w:sz="0" w:space="0" w:color="auto"/>
              </w:divBdr>
              <w:divsChild>
                <w:div w:id="7595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5254">
          <w:marLeft w:val="0"/>
          <w:marRight w:val="0"/>
          <w:marTop w:val="0"/>
          <w:marBottom w:val="0"/>
          <w:divBdr>
            <w:top w:val="none" w:sz="0" w:space="0" w:color="auto"/>
            <w:left w:val="none" w:sz="0" w:space="0" w:color="auto"/>
            <w:bottom w:val="none" w:sz="0" w:space="0" w:color="auto"/>
            <w:right w:val="none" w:sz="0" w:space="0" w:color="auto"/>
          </w:divBdr>
        </w:div>
      </w:divsChild>
    </w:div>
    <w:div w:id="955141568">
      <w:bodyDiv w:val="1"/>
      <w:marLeft w:val="0"/>
      <w:marRight w:val="0"/>
      <w:marTop w:val="0"/>
      <w:marBottom w:val="0"/>
      <w:divBdr>
        <w:top w:val="none" w:sz="0" w:space="0" w:color="auto"/>
        <w:left w:val="none" w:sz="0" w:space="0" w:color="auto"/>
        <w:bottom w:val="none" w:sz="0" w:space="0" w:color="auto"/>
        <w:right w:val="none" w:sz="0" w:space="0" w:color="auto"/>
      </w:divBdr>
      <w:divsChild>
        <w:div w:id="715468648">
          <w:marLeft w:val="0"/>
          <w:marRight w:val="0"/>
          <w:marTop w:val="0"/>
          <w:marBottom w:val="0"/>
          <w:divBdr>
            <w:top w:val="none" w:sz="0" w:space="0" w:color="auto"/>
            <w:left w:val="none" w:sz="0" w:space="0" w:color="auto"/>
            <w:bottom w:val="none" w:sz="0" w:space="0" w:color="auto"/>
            <w:right w:val="none" w:sz="0" w:space="0" w:color="auto"/>
          </w:divBdr>
        </w:div>
      </w:divsChild>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601936">
      <w:bodyDiv w:val="1"/>
      <w:marLeft w:val="0"/>
      <w:marRight w:val="0"/>
      <w:marTop w:val="0"/>
      <w:marBottom w:val="0"/>
      <w:divBdr>
        <w:top w:val="none" w:sz="0" w:space="0" w:color="auto"/>
        <w:left w:val="none" w:sz="0" w:space="0" w:color="auto"/>
        <w:bottom w:val="none" w:sz="0" w:space="0" w:color="auto"/>
        <w:right w:val="none" w:sz="0" w:space="0" w:color="auto"/>
      </w:divBdr>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sChild>
                <w:div w:id="1863014293">
                  <w:marLeft w:val="0"/>
                  <w:marRight w:val="0"/>
                  <w:marTop w:val="0"/>
                  <w:marBottom w:val="0"/>
                  <w:divBdr>
                    <w:top w:val="none" w:sz="0" w:space="0" w:color="auto"/>
                    <w:left w:val="none" w:sz="0" w:space="0" w:color="auto"/>
                    <w:bottom w:val="none" w:sz="0" w:space="0" w:color="auto"/>
                    <w:right w:val="none" w:sz="0" w:space="0" w:color="auto"/>
                  </w:divBdr>
                  <w:divsChild>
                    <w:div w:id="565841624">
                      <w:marLeft w:val="0"/>
                      <w:marRight w:val="180"/>
                      <w:marTop w:val="0"/>
                      <w:marBottom w:val="18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 w:id="1227256183">
                          <w:marLeft w:val="0"/>
                          <w:marRight w:val="0"/>
                          <w:marTop w:val="0"/>
                          <w:marBottom w:val="0"/>
                          <w:divBdr>
                            <w:top w:val="none" w:sz="0" w:space="0" w:color="auto"/>
                            <w:left w:val="none" w:sz="0" w:space="0" w:color="auto"/>
                            <w:bottom w:val="none" w:sz="0" w:space="0" w:color="auto"/>
                            <w:right w:val="none" w:sz="0" w:space="0" w:color="auto"/>
                          </w:divBdr>
                        </w:div>
                        <w:div w:id="1265000203">
                          <w:marLeft w:val="0"/>
                          <w:marRight w:val="0"/>
                          <w:marTop w:val="0"/>
                          <w:marBottom w:val="0"/>
                          <w:divBdr>
                            <w:top w:val="none" w:sz="0" w:space="0" w:color="auto"/>
                            <w:left w:val="none" w:sz="0" w:space="0" w:color="auto"/>
                            <w:bottom w:val="none" w:sz="0" w:space="0" w:color="auto"/>
                            <w:right w:val="none" w:sz="0" w:space="0" w:color="auto"/>
                          </w:divBdr>
                        </w:div>
                        <w:div w:id="1278215781">
                          <w:marLeft w:val="0"/>
                          <w:marRight w:val="0"/>
                          <w:marTop w:val="0"/>
                          <w:marBottom w:val="0"/>
                          <w:divBdr>
                            <w:top w:val="none" w:sz="0" w:space="0" w:color="auto"/>
                            <w:left w:val="none" w:sz="0" w:space="0" w:color="auto"/>
                            <w:bottom w:val="none" w:sz="0" w:space="0" w:color="auto"/>
                            <w:right w:val="none" w:sz="0" w:space="0" w:color="auto"/>
                          </w:divBdr>
                        </w:div>
                        <w:div w:id="1450735028">
                          <w:marLeft w:val="0"/>
                          <w:marRight w:val="0"/>
                          <w:marTop w:val="0"/>
                          <w:marBottom w:val="0"/>
                          <w:divBdr>
                            <w:top w:val="none" w:sz="0" w:space="0" w:color="auto"/>
                            <w:left w:val="none" w:sz="0" w:space="0" w:color="auto"/>
                            <w:bottom w:val="none" w:sz="0" w:space="0" w:color="auto"/>
                            <w:right w:val="none" w:sz="0" w:space="0" w:color="auto"/>
                          </w:divBdr>
                        </w:div>
                      </w:divsChild>
                    </w:div>
                    <w:div w:id="10261043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sChild>
        <w:div w:id="1317298152">
          <w:marLeft w:val="0"/>
          <w:marRight w:val="0"/>
          <w:marTop w:val="0"/>
          <w:marBottom w:val="0"/>
          <w:divBdr>
            <w:top w:val="none" w:sz="0" w:space="0" w:color="auto"/>
            <w:left w:val="none" w:sz="0" w:space="0" w:color="auto"/>
            <w:bottom w:val="none" w:sz="0" w:space="0" w:color="auto"/>
            <w:right w:val="none" w:sz="0" w:space="0" w:color="auto"/>
          </w:divBdr>
          <w:divsChild>
            <w:div w:id="12211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253761">
      <w:bodyDiv w:val="1"/>
      <w:marLeft w:val="0"/>
      <w:marRight w:val="0"/>
      <w:marTop w:val="0"/>
      <w:marBottom w:val="0"/>
      <w:divBdr>
        <w:top w:val="none" w:sz="0" w:space="0" w:color="auto"/>
        <w:left w:val="none" w:sz="0" w:space="0" w:color="auto"/>
        <w:bottom w:val="none" w:sz="0" w:space="0" w:color="auto"/>
        <w:right w:val="none" w:sz="0" w:space="0" w:color="auto"/>
      </w:divBdr>
      <w:divsChild>
        <w:div w:id="1452480602">
          <w:marLeft w:val="0"/>
          <w:marRight w:val="0"/>
          <w:marTop w:val="0"/>
          <w:marBottom w:val="0"/>
          <w:divBdr>
            <w:top w:val="none" w:sz="0" w:space="0" w:color="auto"/>
            <w:left w:val="none" w:sz="0" w:space="0" w:color="auto"/>
            <w:bottom w:val="none" w:sz="0" w:space="0" w:color="auto"/>
            <w:right w:val="none" w:sz="0" w:space="0" w:color="auto"/>
          </w:divBdr>
          <w:divsChild>
            <w:div w:id="1122845516">
              <w:marLeft w:val="0"/>
              <w:marRight w:val="0"/>
              <w:marTop w:val="0"/>
              <w:marBottom w:val="0"/>
              <w:divBdr>
                <w:top w:val="none" w:sz="0" w:space="0" w:color="auto"/>
                <w:left w:val="none" w:sz="0" w:space="0" w:color="auto"/>
                <w:bottom w:val="none" w:sz="0" w:space="0" w:color="auto"/>
                <w:right w:val="none" w:sz="0" w:space="0" w:color="auto"/>
              </w:divBdr>
              <w:divsChild>
                <w:div w:id="353967218">
                  <w:marLeft w:val="0"/>
                  <w:marRight w:val="0"/>
                  <w:marTop w:val="0"/>
                  <w:marBottom w:val="0"/>
                  <w:divBdr>
                    <w:top w:val="none" w:sz="0" w:space="0" w:color="auto"/>
                    <w:left w:val="none" w:sz="0" w:space="0" w:color="auto"/>
                    <w:bottom w:val="none" w:sz="0" w:space="0" w:color="auto"/>
                    <w:right w:val="none" w:sz="0" w:space="0" w:color="auto"/>
                  </w:divBdr>
                  <w:divsChild>
                    <w:div w:id="19448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375472">
      <w:bodyDiv w:val="1"/>
      <w:marLeft w:val="0"/>
      <w:marRight w:val="0"/>
      <w:marTop w:val="0"/>
      <w:marBottom w:val="0"/>
      <w:divBdr>
        <w:top w:val="none" w:sz="0" w:space="0" w:color="auto"/>
        <w:left w:val="none" w:sz="0" w:space="0" w:color="auto"/>
        <w:bottom w:val="none" w:sz="0" w:space="0" w:color="auto"/>
        <w:right w:val="none" w:sz="0" w:space="0" w:color="auto"/>
      </w:divBdr>
      <w:divsChild>
        <w:div w:id="731345332">
          <w:marLeft w:val="0"/>
          <w:marRight w:val="0"/>
          <w:marTop w:val="150"/>
          <w:marBottom w:val="150"/>
          <w:divBdr>
            <w:top w:val="single" w:sz="6" w:space="4" w:color="D7D7D7"/>
            <w:left w:val="none" w:sz="0" w:space="0" w:color="auto"/>
            <w:bottom w:val="single" w:sz="6" w:space="4" w:color="D7D7D7"/>
            <w:right w:val="none" w:sz="0" w:space="0" w:color="auto"/>
          </w:divBdr>
        </w:div>
        <w:div w:id="840199621">
          <w:marLeft w:val="0"/>
          <w:marRight w:val="0"/>
          <w:marTop w:val="0"/>
          <w:marBottom w:val="0"/>
          <w:divBdr>
            <w:top w:val="none" w:sz="0" w:space="0" w:color="auto"/>
            <w:left w:val="none" w:sz="0" w:space="0" w:color="auto"/>
            <w:bottom w:val="none" w:sz="0" w:space="0" w:color="auto"/>
            <w:right w:val="none" w:sz="0" w:space="0" w:color="auto"/>
          </w:divBdr>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sChild>
        <w:div w:id="1128626249">
          <w:marLeft w:val="0"/>
          <w:marRight w:val="0"/>
          <w:marTop w:val="0"/>
          <w:marBottom w:val="0"/>
          <w:divBdr>
            <w:top w:val="none" w:sz="0" w:space="0" w:color="auto"/>
            <w:left w:val="none" w:sz="0" w:space="0" w:color="auto"/>
            <w:bottom w:val="none" w:sz="0" w:space="0" w:color="auto"/>
            <w:right w:val="none" w:sz="0" w:space="0" w:color="auto"/>
          </w:divBdr>
        </w:div>
        <w:div w:id="1464497272">
          <w:marLeft w:val="0"/>
          <w:marRight w:val="0"/>
          <w:marTop w:val="0"/>
          <w:marBottom w:val="0"/>
          <w:divBdr>
            <w:top w:val="none" w:sz="0" w:space="0" w:color="auto"/>
            <w:left w:val="none" w:sz="0" w:space="0" w:color="auto"/>
            <w:bottom w:val="none" w:sz="0" w:space="0" w:color="auto"/>
            <w:right w:val="none" w:sz="0" w:space="0" w:color="auto"/>
          </w:divBdr>
        </w:div>
      </w:divsChild>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sChild>
            <w:div w:id="1786845948">
              <w:marLeft w:val="0"/>
              <w:marRight w:val="0"/>
              <w:marTop w:val="0"/>
              <w:marBottom w:val="0"/>
              <w:divBdr>
                <w:top w:val="none" w:sz="0" w:space="0" w:color="auto"/>
                <w:left w:val="none" w:sz="0" w:space="0" w:color="auto"/>
                <w:bottom w:val="none" w:sz="0" w:space="0" w:color="auto"/>
                <w:right w:val="none" w:sz="0" w:space="0" w:color="auto"/>
              </w:divBdr>
              <w:divsChild>
                <w:div w:id="2434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839402">
      <w:bodyDiv w:val="1"/>
      <w:marLeft w:val="0"/>
      <w:marRight w:val="0"/>
      <w:marTop w:val="0"/>
      <w:marBottom w:val="0"/>
      <w:divBdr>
        <w:top w:val="none" w:sz="0" w:space="0" w:color="auto"/>
        <w:left w:val="none" w:sz="0" w:space="0" w:color="auto"/>
        <w:bottom w:val="none" w:sz="0" w:space="0" w:color="auto"/>
        <w:right w:val="none" w:sz="0" w:space="0" w:color="auto"/>
      </w:divBdr>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180114">
      <w:bodyDiv w:val="1"/>
      <w:marLeft w:val="0"/>
      <w:marRight w:val="0"/>
      <w:marTop w:val="0"/>
      <w:marBottom w:val="0"/>
      <w:divBdr>
        <w:top w:val="none" w:sz="0" w:space="0" w:color="auto"/>
        <w:left w:val="none" w:sz="0" w:space="0" w:color="auto"/>
        <w:bottom w:val="none" w:sz="0" w:space="0" w:color="auto"/>
        <w:right w:val="none" w:sz="0" w:space="0" w:color="auto"/>
      </w:divBdr>
    </w:div>
    <w:div w:id="957834839">
      <w:bodyDiv w:val="1"/>
      <w:marLeft w:val="0"/>
      <w:marRight w:val="0"/>
      <w:marTop w:val="0"/>
      <w:marBottom w:val="0"/>
      <w:divBdr>
        <w:top w:val="none" w:sz="0" w:space="0" w:color="auto"/>
        <w:left w:val="none" w:sz="0" w:space="0" w:color="auto"/>
        <w:bottom w:val="none" w:sz="0" w:space="0" w:color="auto"/>
        <w:right w:val="none" w:sz="0" w:space="0" w:color="auto"/>
      </w:divBdr>
    </w:div>
    <w:div w:id="957875042">
      <w:bodyDiv w:val="1"/>
      <w:marLeft w:val="0"/>
      <w:marRight w:val="0"/>
      <w:marTop w:val="0"/>
      <w:marBottom w:val="0"/>
      <w:divBdr>
        <w:top w:val="none" w:sz="0" w:space="0" w:color="auto"/>
        <w:left w:val="none" w:sz="0" w:space="0" w:color="auto"/>
        <w:bottom w:val="none" w:sz="0" w:space="0" w:color="auto"/>
        <w:right w:val="none" w:sz="0" w:space="0" w:color="auto"/>
      </w:divBdr>
      <w:divsChild>
        <w:div w:id="304437833">
          <w:marLeft w:val="0"/>
          <w:marRight w:val="0"/>
          <w:marTop w:val="0"/>
          <w:marBottom w:val="0"/>
          <w:divBdr>
            <w:top w:val="none" w:sz="0" w:space="0" w:color="auto"/>
            <w:left w:val="none" w:sz="0" w:space="0" w:color="auto"/>
            <w:bottom w:val="none" w:sz="0" w:space="0" w:color="auto"/>
            <w:right w:val="none" w:sz="0" w:space="0" w:color="auto"/>
          </w:divBdr>
          <w:divsChild>
            <w:div w:id="967704586">
              <w:marLeft w:val="0"/>
              <w:marRight w:val="0"/>
              <w:marTop w:val="0"/>
              <w:marBottom w:val="0"/>
              <w:divBdr>
                <w:top w:val="none" w:sz="0" w:space="0" w:color="auto"/>
                <w:left w:val="none" w:sz="0" w:space="0" w:color="auto"/>
                <w:bottom w:val="none" w:sz="0" w:space="0" w:color="auto"/>
                <w:right w:val="none" w:sz="0" w:space="0" w:color="auto"/>
              </w:divBdr>
              <w:divsChild>
                <w:div w:id="705909027">
                  <w:marLeft w:val="0"/>
                  <w:marRight w:val="0"/>
                  <w:marTop w:val="0"/>
                  <w:marBottom w:val="0"/>
                  <w:divBdr>
                    <w:top w:val="none" w:sz="0" w:space="0" w:color="auto"/>
                    <w:left w:val="none" w:sz="0" w:space="0" w:color="auto"/>
                    <w:bottom w:val="none" w:sz="0" w:space="0" w:color="auto"/>
                    <w:right w:val="none" w:sz="0" w:space="0" w:color="auto"/>
                  </w:divBdr>
                  <w:divsChild>
                    <w:div w:id="99807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547788">
          <w:marLeft w:val="0"/>
          <w:marRight w:val="0"/>
          <w:marTop w:val="0"/>
          <w:marBottom w:val="0"/>
          <w:divBdr>
            <w:top w:val="none" w:sz="0" w:space="0" w:color="auto"/>
            <w:left w:val="none" w:sz="0" w:space="0" w:color="auto"/>
            <w:bottom w:val="none" w:sz="0" w:space="0" w:color="auto"/>
            <w:right w:val="none" w:sz="0" w:space="0" w:color="auto"/>
          </w:divBdr>
          <w:divsChild>
            <w:div w:id="913590647">
              <w:marLeft w:val="0"/>
              <w:marRight w:val="0"/>
              <w:marTop w:val="0"/>
              <w:marBottom w:val="0"/>
              <w:divBdr>
                <w:top w:val="none" w:sz="0" w:space="0" w:color="auto"/>
                <w:left w:val="none" w:sz="0" w:space="0" w:color="auto"/>
                <w:bottom w:val="none" w:sz="0" w:space="0" w:color="auto"/>
                <w:right w:val="none" w:sz="0" w:space="0" w:color="auto"/>
              </w:divBdr>
              <w:divsChild>
                <w:div w:id="1166090247">
                  <w:marLeft w:val="0"/>
                  <w:marRight w:val="0"/>
                  <w:marTop w:val="0"/>
                  <w:marBottom w:val="0"/>
                  <w:divBdr>
                    <w:top w:val="none" w:sz="0" w:space="0" w:color="auto"/>
                    <w:left w:val="none" w:sz="0" w:space="0" w:color="auto"/>
                    <w:bottom w:val="none" w:sz="0" w:space="0" w:color="auto"/>
                    <w:right w:val="none" w:sz="0" w:space="0" w:color="auto"/>
                  </w:divBdr>
                  <w:divsChild>
                    <w:div w:id="183614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 w:id="1904755807">
          <w:marLeft w:val="0"/>
          <w:marRight w:val="0"/>
          <w:marTop w:val="0"/>
          <w:marBottom w:val="0"/>
          <w:divBdr>
            <w:top w:val="none" w:sz="0" w:space="0" w:color="auto"/>
            <w:left w:val="none" w:sz="0" w:space="0" w:color="auto"/>
            <w:bottom w:val="none" w:sz="0" w:space="0" w:color="auto"/>
            <w:right w:val="none" w:sz="0" w:space="0" w:color="auto"/>
          </w:divBdr>
        </w:div>
        <w:div w:id="1942297391">
          <w:marLeft w:val="0"/>
          <w:marRight w:val="0"/>
          <w:marTop w:val="0"/>
          <w:marBottom w:val="0"/>
          <w:divBdr>
            <w:top w:val="none" w:sz="0" w:space="0" w:color="auto"/>
            <w:left w:val="none" w:sz="0" w:space="0" w:color="auto"/>
            <w:bottom w:val="none" w:sz="0" w:space="0" w:color="auto"/>
            <w:right w:val="none" w:sz="0" w:space="0" w:color="auto"/>
          </w:divBdr>
        </w:div>
      </w:divsChild>
    </w:div>
    <w:div w:id="958222151">
      <w:bodyDiv w:val="1"/>
      <w:marLeft w:val="0"/>
      <w:marRight w:val="0"/>
      <w:marTop w:val="0"/>
      <w:marBottom w:val="0"/>
      <w:divBdr>
        <w:top w:val="none" w:sz="0" w:space="0" w:color="auto"/>
        <w:left w:val="none" w:sz="0" w:space="0" w:color="auto"/>
        <w:bottom w:val="none" w:sz="0" w:space="0" w:color="auto"/>
        <w:right w:val="none" w:sz="0" w:space="0" w:color="auto"/>
      </w:divBdr>
      <w:divsChild>
        <w:div w:id="329529646">
          <w:marLeft w:val="0"/>
          <w:marRight w:val="0"/>
          <w:marTop w:val="0"/>
          <w:marBottom w:val="0"/>
          <w:divBdr>
            <w:top w:val="none" w:sz="0" w:space="0" w:color="auto"/>
            <w:left w:val="none" w:sz="0" w:space="0" w:color="auto"/>
            <w:bottom w:val="none" w:sz="0" w:space="0" w:color="auto"/>
            <w:right w:val="none" w:sz="0" w:space="0" w:color="auto"/>
          </w:divBdr>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442115813">
          <w:marLeft w:val="0"/>
          <w:marRight w:val="0"/>
          <w:marTop w:val="0"/>
          <w:marBottom w:val="0"/>
          <w:divBdr>
            <w:top w:val="none" w:sz="0" w:space="0" w:color="auto"/>
            <w:left w:val="none" w:sz="0" w:space="0" w:color="auto"/>
            <w:bottom w:val="none" w:sz="0" w:space="0" w:color="auto"/>
            <w:right w:val="none" w:sz="0" w:space="0" w:color="auto"/>
          </w:divBdr>
        </w:div>
        <w:div w:id="1455057471">
          <w:marLeft w:val="0"/>
          <w:marRight w:val="0"/>
          <w:marTop w:val="0"/>
          <w:marBottom w:val="0"/>
          <w:divBdr>
            <w:top w:val="none" w:sz="0" w:space="0" w:color="auto"/>
            <w:left w:val="none" w:sz="0" w:space="0" w:color="auto"/>
            <w:bottom w:val="none" w:sz="0" w:space="0" w:color="auto"/>
            <w:right w:val="none" w:sz="0" w:space="0" w:color="auto"/>
          </w:divBdr>
          <w:divsChild>
            <w:div w:id="1081177789">
              <w:marLeft w:val="0"/>
              <w:marRight w:val="0"/>
              <w:marTop w:val="0"/>
              <w:marBottom w:val="0"/>
              <w:divBdr>
                <w:top w:val="none" w:sz="0" w:space="0" w:color="auto"/>
                <w:left w:val="none" w:sz="0" w:space="0" w:color="auto"/>
                <w:bottom w:val="none" w:sz="0" w:space="0" w:color="auto"/>
                <w:right w:val="none" w:sz="0" w:space="0" w:color="auto"/>
              </w:divBdr>
            </w:div>
          </w:divsChild>
        </w:div>
        <w:div w:id="1809396317">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9341230">
      <w:bodyDiv w:val="1"/>
      <w:marLeft w:val="0"/>
      <w:marRight w:val="0"/>
      <w:marTop w:val="0"/>
      <w:marBottom w:val="0"/>
      <w:divBdr>
        <w:top w:val="none" w:sz="0" w:space="0" w:color="auto"/>
        <w:left w:val="none" w:sz="0" w:space="0" w:color="auto"/>
        <w:bottom w:val="none" w:sz="0" w:space="0" w:color="auto"/>
        <w:right w:val="none" w:sz="0" w:space="0" w:color="auto"/>
      </w:divBdr>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 w:id="1633289086">
          <w:marLeft w:val="0"/>
          <w:marRight w:val="0"/>
          <w:marTop w:val="0"/>
          <w:marBottom w:val="0"/>
          <w:divBdr>
            <w:top w:val="none" w:sz="0" w:space="0" w:color="auto"/>
            <w:left w:val="none" w:sz="0" w:space="0" w:color="auto"/>
            <w:bottom w:val="none" w:sz="0" w:space="0" w:color="auto"/>
            <w:right w:val="none" w:sz="0" w:space="0" w:color="auto"/>
          </w:divBdr>
        </w:div>
        <w:div w:id="1648781542">
          <w:marLeft w:val="0"/>
          <w:marRight w:val="0"/>
          <w:marTop w:val="0"/>
          <w:marBottom w:val="0"/>
          <w:divBdr>
            <w:top w:val="none" w:sz="0" w:space="0" w:color="auto"/>
            <w:left w:val="none" w:sz="0" w:space="0" w:color="auto"/>
            <w:bottom w:val="none" w:sz="0" w:space="0" w:color="auto"/>
            <w:right w:val="none" w:sz="0" w:space="0" w:color="auto"/>
          </w:divBdr>
        </w:div>
        <w:div w:id="1894928390">
          <w:marLeft w:val="0"/>
          <w:marRight w:val="0"/>
          <w:marTop w:val="0"/>
          <w:marBottom w:val="0"/>
          <w:divBdr>
            <w:top w:val="none" w:sz="0" w:space="0" w:color="auto"/>
            <w:left w:val="none" w:sz="0" w:space="0" w:color="auto"/>
            <w:bottom w:val="none" w:sz="0" w:space="0" w:color="auto"/>
            <w:right w:val="none" w:sz="0" w:space="0" w:color="auto"/>
          </w:divBdr>
        </w:div>
      </w:divsChild>
    </w:div>
    <w:div w:id="959802560">
      <w:bodyDiv w:val="1"/>
      <w:marLeft w:val="0"/>
      <w:marRight w:val="0"/>
      <w:marTop w:val="0"/>
      <w:marBottom w:val="0"/>
      <w:divBdr>
        <w:top w:val="none" w:sz="0" w:space="0" w:color="auto"/>
        <w:left w:val="none" w:sz="0" w:space="0" w:color="auto"/>
        <w:bottom w:val="none" w:sz="0" w:space="0" w:color="auto"/>
        <w:right w:val="none" w:sz="0" w:space="0" w:color="auto"/>
      </w:divBdr>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1613281">
      <w:bodyDiv w:val="1"/>
      <w:marLeft w:val="0"/>
      <w:marRight w:val="0"/>
      <w:marTop w:val="0"/>
      <w:marBottom w:val="0"/>
      <w:divBdr>
        <w:top w:val="none" w:sz="0" w:space="0" w:color="auto"/>
        <w:left w:val="none" w:sz="0" w:space="0" w:color="auto"/>
        <w:bottom w:val="none" w:sz="0" w:space="0" w:color="auto"/>
        <w:right w:val="none" w:sz="0" w:space="0" w:color="auto"/>
      </w:divBdr>
    </w:div>
    <w:div w:id="962152124">
      <w:bodyDiv w:val="1"/>
      <w:marLeft w:val="0"/>
      <w:marRight w:val="0"/>
      <w:marTop w:val="0"/>
      <w:marBottom w:val="0"/>
      <w:divBdr>
        <w:top w:val="none" w:sz="0" w:space="0" w:color="auto"/>
        <w:left w:val="none" w:sz="0" w:space="0" w:color="auto"/>
        <w:bottom w:val="none" w:sz="0" w:space="0" w:color="auto"/>
        <w:right w:val="none" w:sz="0" w:space="0" w:color="auto"/>
      </w:divBdr>
      <w:divsChild>
        <w:div w:id="1687948367">
          <w:marLeft w:val="0"/>
          <w:marRight w:val="0"/>
          <w:marTop w:val="0"/>
          <w:marBottom w:val="0"/>
          <w:divBdr>
            <w:top w:val="none" w:sz="0" w:space="0" w:color="auto"/>
            <w:left w:val="none" w:sz="0" w:space="0" w:color="auto"/>
            <w:bottom w:val="none" w:sz="0" w:space="0" w:color="auto"/>
            <w:right w:val="none" w:sz="0" w:space="0" w:color="auto"/>
          </w:divBdr>
          <w:divsChild>
            <w:div w:id="15958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0991">
      <w:bodyDiv w:val="1"/>
      <w:marLeft w:val="0"/>
      <w:marRight w:val="0"/>
      <w:marTop w:val="0"/>
      <w:marBottom w:val="0"/>
      <w:divBdr>
        <w:top w:val="none" w:sz="0" w:space="0" w:color="auto"/>
        <w:left w:val="none" w:sz="0" w:space="0" w:color="auto"/>
        <w:bottom w:val="none" w:sz="0" w:space="0" w:color="auto"/>
        <w:right w:val="none" w:sz="0" w:space="0" w:color="auto"/>
      </w:divBdr>
      <w:divsChild>
        <w:div w:id="1251280070">
          <w:marLeft w:val="0"/>
          <w:marRight w:val="0"/>
          <w:marTop w:val="0"/>
          <w:marBottom w:val="0"/>
          <w:divBdr>
            <w:top w:val="none" w:sz="0" w:space="0" w:color="auto"/>
            <w:left w:val="none" w:sz="0" w:space="0" w:color="auto"/>
            <w:bottom w:val="none" w:sz="0" w:space="0" w:color="auto"/>
            <w:right w:val="none" w:sz="0" w:space="0" w:color="auto"/>
          </w:divBdr>
        </w:div>
      </w:divsChild>
    </w:div>
    <w:div w:id="963117628">
      <w:bodyDiv w:val="1"/>
      <w:marLeft w:val="0"/>
      <w:marRight w:val="0"/>
      <w:marTop w:val="0"/>
      <w:marBottom w:val="0"/>
      <w:divBdr>
        <w:top w:val="none" w:sz="0" w:space="0" w:color="auto"/>
        <w:left w:val="none" w:sz="0" w:space="0" w:color="auto"/>
        <w:bottom w:val="none" w:sz="0" w:space="0" w:color="auto"/>
        <w:right w:val="none" w:sz="0" w:space="0" w:color="auto"/>
      </w:divBdr>
    </w:div>
    <w:div w:id="963654585">
      <w:bodyDiv w:val="1"/>
      <w:marLeft w:val="0"/>
      <w:marRight w:val="0"/>
      <w:marTop w:val="0"/>
      <w:marBottom w:val="0"/>
      <w:divBdr>
        <w:top w:val="none" w:sz="0" w:space="0" w:color="auto"/>
        <w:left w:val="none" w:sz="0" w:space="0" w:color="auto"/>
        <w:bottom w:val="none" w:sz="0" w:space="0" w:color="auto"/>
        <w:right w:val="none" w:sz="0" w:space="0" w:color="auto"/>
      </w:divBdr>
      <w:divsChild>
        <w:div w:id="1482306643">
          <w:marLeft w:val="0"/>
          <w:marRight w:val="0"/>
          <w:marTop w:val="0"/>
          <w:marBottom w:val="0"/>
          <w:divBdr>
            <w:top w:val="none" w:sz="0" w:space="0" w:color="auto"/>
            <w:left w:val="none" w:sz="0" w:space="0" w:color="auto"/>
            <w:bottom w:val="none" w:sz="0" w:space="0" w:color="auto"/>
            <w:right w:val="none" w:sz="0" w:space="0" w:color="auto"/>
          </w:divBdr>
        </w:div>
        <w:div w:id="1634216775">
          <w:marLeft w:val="0"/>
          <w:marRight w:val="0"/>
          <w:marTop w:val="0"/>
          <w:marBottom w:val="0"/>
          <w:divBdr>
            <w:top w:val="none" w:sz="0" w:space="0" w:color="auto"/>
            <w:left w:val="none" w:sz="0" w:space="0" w:color="auto"/>
            <w:bottom w:val="none" w:sz="0" w:space="0" w:color="auto"/>
            <w:right w:val="none" w:sz="0" w:space="0" w:color="auto"/>
          </w:divBdr>
          <w:divsChild>
            <w:div w:id="4758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30170">
      <w:bodyDiv w:val="1"/>
      <w:marLeft w:val="0"/>
      <w:marRight w:val="0"/>
      <w:marTop w:val="0"/>
      <w:marBottom w:val="0"/>
      <w:divBdr>
        <w:top w:val="none" w:sz="0" w:space="0" w:color="auto"/>
        <w:left w:val="none" w:sz="0" w:space="0" w:color="auto"/>
        <w:bottom w:val="none" w:sz="0" w:space="0" w:color="auto"/>
        <w:right w:val="none" w:sz="0" w:space="0" w:color="auto"/>
      </w:divBdr>
    </w:div>
    <w:div w:id="963737134">
      <w:bodyDiv w:val="1"/>
      <w:marLeft w:val="0"/>
      <w:marRight w:val="0"/>
      <w:marTop w:val="0"/>
      <w:marBottom w:val="0"/>
      <w:divBdr>
        <w:top w:val="none" w:sz="0" w:space="0" w:color="auto"/>
        <w:left w:val="none" w:sz="0" w:space="0" w:color="auto"/>
        <w:bottom w:val="none" w:sz="0" w:space="0" w:color="auto"/>
        <w:right w:val="none" w:sz="0" w:space="0" w:color="auto"/>
      </w:divBdr>
      <w:divsChild>
        <w:div w:id="730234256">
          <w:marLeft w:val="0"/>
          <w:marRight w:val="0"/>
          <w:marTop w:val="0"/>
          <w:marBottom w:val="0"/>
          <w:divBdr>
            <w:top w:val="none" w:sz="0" w:space="0" w:color="auto"/>
            <w:left w:val="none" w:sz="0" w:space="0" w:color="auto"/>
            <w:bottom w:val="none" w:sz="0" w:space="0" w:color="auto"/>
            <w:right w:val="none" w:sz="0" w:space="0" w:color="auto"/>
          </w:divBdr>
        </w:div>
        <w:div w:id="1181624578">
          <w:marLeft w:val="0"/>
          <w:marRight w:val="0"/>
          <w:marTop w:val="0"/>
          <w:marBottom w:val="0"/>
          <w:divBdr>
            <w:top w:val="none" w:sz="0" w:space="0" w:color="auto"/>
            <w:left w:val="none" w:sz="0" w:space="0" w:color="auto"/>
            <w:bottom w:val="none" w:sz="0" w:space="0" w:color="auto"/>
            <w:right w:val="none" w:sz="0" w:space="0" w:color="auto"/>
          </w:divBdr>
        </w:div>
      </w:divsChild>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370499135">
          <w:marLeft w:val="0"/>
          <w:marRight w:val="0"/>
          <w:marTop w:val="0"/>
          <w:marBottom w:val="0"/>
          <w:divBdr>
            <w:top w:val="none" w:sz="0" w:space="0" w:color="auto"/>
            <w:left w:val="none" w:sz="0" w:space="0" w:color="auto"/>
            <w:bottom w:val="none" w:sz="0" w:space="0" w:color="auto"/>
            <w:right w:val="none" w:sz="0" w:space="0" w:color="auto"/>
          </w:divBdr>
        </w:div>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387006">
      <w:bodyDiv w:val="1"/>
      <w:marLeft w:val="0"/>
      <w:marRight w:val="0"/>
      <w:marTop w:val="0"/>
      <w:marBottom w:val="0"/>
      <w:divBdr>
        <w:top w:val="none" w:sz="0" w:space="0" w:color="auto"/>
        <w:left w:val="none" w:sz="0" w:space="0" w:color="auto"/>
        <w:bottom w:val="none" w:sz="0" w:space="0" w:color="auto"/>
        <w:right w:val="none" w:sz="0" w:space="0" w:color="auto"/>
      </w:divBdr>
    </w:div>
    <w:div w:id="964502445">
      <w:bodyDiv w:val="1"/>
      <w:marLeft w:val="0"/>
      <w:marRight w:val="0"/>
      <w:marTop w:val="0"/>
      <w:marBottom w:val="0"/>
      <w:divBdr>
        <w:top w:val="none" w:sz="0" w:space="0" w:color="auto"/>
        <w:left w:val="none" w:sz="0" w:space="0" w:color="auto"/>
        <w:bottom w:val="none" w:sz="0" w:space="0" w:color="auto"/>
        <w:right w:val="none" w:sz="0" w:space="0" w:color="auto"/>
      </w:divBdr>
      <w:divsChild>
        <w:div w:id="139882088">
          <w:marLeft w:val="0"/>
          <w:marRight w:val="0"/>
          <w:marTop w:val="0"/>
          <w:marBottom w:val="0"/>
          <w:divBdr>
            <w:top w:val="none" w:sz="0" w:space="0" w:color="auto"/>
            <w:left w:val="none" w:sz="0" w:space="0" w:color="auto"/>
            <w:bottom w:val="none" w:sz="0" w:space="0" w:color="auto"/>
            <w:right w:val="none" w:sz="0" w:space="0" w:color="auto"/>
          </w:divBdr>
        </w:div>
      </w:divsChild>
    </w:div>
    <w:div w:id="964774492">
      <w:bodyDiv w:val="1"/>
      <w:marLeft w:val="0"/>
      <w:marRight w:val="0"/>
      <w:marTop w:val="0"/>
      <w:marBottom w:val="0"/>
      <w:divBdr>
        <w:top w:val="none" w:sz="0" w:space="0" w:color="auto"/>
        <w:left w:val="none" w:sz="0" w:space="0" w:color="auto"/>
        <w:bottom w:val="none" w:sz="0" w:space="0" w:color="auto"/>
        <w:right w:val="none" w:sz="0" w:space="0" w:color="auto"/>
      </w:divBdr>
      <w:divsChild>
        <w:div w:id="1163274730">
          <w:marLeft w:val="0"/>
          <w:marRight w:val="0"/>
          <w:marTop w:val="0"/>
          <w:marBottom w:val="0"/>
          <w:divBdr>
            <w:top w:val="none" w:sz="0" w:space="0" w:color="auto"/>
            <w:left w:val="none" w:sz="0" w:space="0" w:color="auto"/>
            <w:bottom w:val="none" w:sz="0" w:space="0" w:color="auto"/>
            <w:right w:val="none" w:sz="0" w:space="0" w:color="auto"/>
          </w:divBdr>
          <w:divsChild>
            <w:div w:id="693963578">
              <w:marLeft w:val="0"/>
              <w:marRight w:val="0"/>
              <w:marTop w:val="0"/>
              <w:marBottom w:val="0"/>
              <w:divBdr>
                <w:top w:val="none" w:sz="0" w:space="0" w:color="auto"/>
                <w:left w:val="none" w:sz="0" w:space="0" w:color="auto"/>
                <w:bottom w:val="none" w:sz="0" w:space="0" w:color="auto"/>
                <w:right w:val="none" w:sz="0" w:space="0" w:color="auto"/>
              </w:divBdr>
              <w:divsChild>
                <w:div w:id="16599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24512">
          <w:marLeft w:val="0"/>
          <w:marRight w:val="0"/>
          <w:marTop w:val="0"/>
          <w:marBottom w:val="0"/>
          <w:divBdr>
            <w:top w:val="none" w:sz="0" w:space="0" w:color="auto"/>
            <w:left w:val="none" w:sz="0" w:space="0" w:color="auto"/>
            <w:bottom w:val="none" w:sz="0" w:space="0" w:color="auto"/>
            <w:right w:val="none" w:sz="0" w:space="0" w:color="auto"/>
          </w:divBdr>
        </w:div>
      </w:divsChild>
    </w:div>
    <w:div w:id="965047111">
      <w:bodyDiv w:val="1"/>
      <w:marLeft w:val="0"/>
      <w:marRight w:val="0"/>
      <w:marTop w:val="0"/>
      <w:marBottom w:val="0"/>
      <w:divBdr>
        <w:top w:val="none" w:sz="0" w:space="0" w:color="auto"/>
        <w:left w:val="none" w:sz="0" w:space="0" w:color="auto"/>
        <w:bottom w:val="none" w:sz="0" w:space="0" w:color="auto"/>
        <w:right w:val="none" w:sz="0" w:space="0" w:color="auto"/>
      </w:divBdr>
    </w:div>
    <w:div w:id="965697299">
      <w:bodyDiv w:val="1"/>
      <w:marLeft w:val="0"/>
      <w:marRight w:val="0"/>
      <w:marTop w:val="0"/>
      <w:marBottom w:val="0"/>
      <w:divBdr>
        <w:top w:val="none" w:sz="0" w:space="0" w:color="auto"/>
        <w:left w:val="none" w:sz="0" w:space="0" w:color="auto"/>
        <w:bottom w:val="none" w:sz="0" w:space="0" w:color="auto"/>
        <w:right w:val="none" w:sz="0" w:space="0" w:color="auto"/>
      </w:divBdr>
    </w:div>
    <w:div w:id="965740060">
      <w:bodyDiv w:val="1"/>
      <w:marLeft w:val="0"/>
      <w:marRight w:val="0"/>
      <w:marTop w:val="0"/>
      <w:marBottom w:val="0"/>
      <w:divBdr>
        <w:top w:val="none" w:sz="0" w:space="0" w:color="auto"/>
        <w:left w:val="none" w:sz="0" w:space="0" w:color="auto"/>
        <w:bottom w:val="none" w:sz="0" w:space="0" w:color="auto"/>
        <w:right w:val="none" w:sz="0" w:space="0" w:color="auto"/>
      </w:divBdr>
    </w:div>
    <w:div w:id="965895905">
      <w:bodyDiv w:val="1"/>
      <w:marLeft w:val="0"/>
      <w:marRight w:val="0"/>
      <w:marTop w:val="0"/>
      <w:marBottom w:val="0"/>
      <w:divBdr>
        <w:top w:val="none" w:sz="0" w:space="0" w:color="auto"/>
        <w:left w:val="none" w:sz="0" w:space="0" w:color="auto"/>
        <w:bottom w:val="none" w:sz="0" w:space="0" w:color="auto"/>
        <w:right w:val="none" w:sz="0" w:space="0" w:color="auto"/>
      </w:divBdr>
      <w:divsChild>
        <w:div w:id="308822242">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 w:id="1858494759">
          <w:marLeft w:val="0"/>
          <w:marRight w:val="0"/>
          <w:marTop w:val="0"/>
          <w:marBottom w:val="0"/>
          <w:divBdr>
            <w:top w:val="none" w:sz="0" w:space="0" w:color="auto"/>
            <w:left w:val="none" w:sz="0" w:space="0" w:color="auto"/>
            <w:bottom w:val="none" w:sz="0" w:space="0" w:color="auto"/>
            <w:right w:val="none" w:sz="0" w:space="0" w:color="auto"/>
          </w:divBdr>
        </w:div>
      </w:divsChild>
    </w:div>
    <w:div w:id="966012638">
      <w:bodyDiv w:val="1"/>
      <w:marLeft w:val="0"/>
      <w:marRight w:val="0"/>
      <w:marTop w:val="0"/>
      <w:marBottom w:val="0"/>
      <w:divBdr>
        <w:top w:val="none" w:sz="0" w:space="0" w:color="auto"/>
        <w:left w:val="none" w:sz="0" w:space="0" w:color="auto"/>
        <w:bottom w:val="none" w:sz="0" w:space="0" w:color="auto"/>
        <w:right w:val="none" w:sz="0" w:space="0" w:color="auto"/>
      </w:divBdr>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sChild>
            <w:div w:id="1680426963">
              <w:marLeft w:val="0"/>
              <w:marRight w:val="0"/>
              <w:marTop w:val="0"/>
              <w:marBottom w:val="0"/>
              <w:divBdr>
                <w:top w:val="none" w:sz="0" w:space="0" w:color="auto"/>
                <w:left w:val="none" w:sz="0" w:space="0" w:color="auto"/>
                <w:bottom w:val="none" w:sz="0" w:space="0" w:color="auto"/>
                <w:right w:val="none" w:sz="0" w:space="0" w:color="auto"/>
              </w:divBdr>
              <w:divsChild>
                <w:div w:id="165140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274621">
      <w:bodyDiv w:val="1"/>
      <w:marLeft w:val="0"/>
      <w:marRight w:val="0"/>
      <w:marTop w:val="0"/>
      <w:marBottom w:val="0"/>
      <w:divBdr>
        <w:top w:val="none" w:sz="0" w:space="0" w:color="auto"/>
        <w:left w:val="none" w:sz="0" w:space="0" w:color="auto"/>
        <w:bottom w:val="none" w:sz="0" w:space="0" w:color="auto"/>
        <w:right w:val="none" w:sz="0" w:space="0" w:color="auto"/>
      </w:divBdr>
      <w:divsChild>
        <w:div w:id="1249576842">
          <w:marLeft w:val="0"/>
          <w:marRight w:val="0"/>
          <w:marTop w:val="0"/>
          <w:marBottom w:val="0"/>
          <w:divBdr>
            <w:top w:val="none" w:sz="0" w:space="0" w:color="auto"/>
            <w:left w:val="none" w:sz="0" w:space="0" w:color="auto"/>
            <w:bottom w:val="none" w:sz="0" w:space="0" w:color="auto"/>
            <w:right w:val="none" w:sz="0" w:space="0" w:color="auto"/>
          </w:divBdr>
        </w:div>
        <w:div w:id="1903632349">
          <w:marLeft w:val="0"/>
          <w:marRight w:val="0"/>
          <w:marTop w:val="0"/>
          <w:marBottom w:val="0"/>
          <w:divBdr>
            <w:top w:val="none" w:sz="0" w:space="0" w:color="auto"/>
            <w:left w:val="none" w:sz="0" w:space="0" w:color="auto"/>
            <w:bottom w:val="none" w:sz="0" w:space="0" w:color="auto"/>
            <w:right w:val="none" w:sz="0" w:space="0" w:color="auto"/>
          </w:divBdr>
        </w:div>
      </w:divsChild>
    </w:div>
    <w:div w:id="967854597">
      <w:bodyDiv w:val="1"/>
      <w:marLeft w:val="0"/>
      <w:marRight w:val="0"/>
      <w:marTop w:val="0"/>
      <w:marBottom w:val="0"/>
      <w:divBdr>
        <w:top w:val="none" w:sz="0" w:space="0" w:color="auto"/>
        <w:left w:val="none" w:sz="0" w:space="0" w:color="auto"/>
        <w:bottom w:val="none" w:sz="0" w:space="0" w:color="auto"/>
        <w:right w:val="none" w:sz="0" w:space="0" w:color="auto"/>
      </w:divBdr>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 w:id="1488983897">
          <w:marLeft w:val="0"/>
          <w:marRight w:val="0"/>
          <w:marTop w:val="0"/>
          <w:marBottom w:val="0"/>
          <w:divBdr>
            <w:top w:val="none" w:sz="0" w:space="0" w:color="auto"/>
            <w:left w:val="none" w:sz="0" w:space="0" w:color="auto"/>
            <w:bottom w:val="none" w:sz="0" w:space="0" w:color="auto"/>
            <w:right w:val="none" w:sz="0" w:space="0" w:color="auto"/>
          </w:divBdr>
          <w:divsChild>
            <w:div w:id="1448542694">
              <w:marLeft w:val="0"/>
              <w:marRight w:val="0"/>
              <w:marTop w:val="0"/>
              <w:marBottom w:val="0"/>
              <w:divBdr>
                <w:top w:val="none" w:sz="0" w:space="0" w:color="auto"/>
                <w:left w:val="none" w:sz="0" w:space="0" w:color="auto"/>
                <w:bottom w:val="none" w:sz="0" w:space="0" w:color="auto"/>
                <w:right w:val="none" w:sz="0" w:space="0" w:color="auto"/>
              </w:divBdr>
              <w:divsChild>
                <w:div w:id="8884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960762">
          <w:marLeft w:val="0"/>
          <w:marRight w:val="0"/>
          <w:marTop w:val="0"/>
          <w:marBottom w:val="0"/>
          <w:divBdr>
            <w:top w:val="none" w:sz="0" w:space="0" w:color="auto"/>
            <w:left w:val="none" w:sz="0" w:space="0" w:color="auto"/>
            <w:bottom w:val="none" w:sz="0" w:space="0" w:color="auto"/>
            <w:right w:val="none" w:sz="0" w:space="0" w:color="auto"/>
          </w:divBdr>
        </w:div>
      </w:divsChild>
    </w:div>
    <w:div w:id="968785908">
      <w:bodyDiv w:val="1"/>
      <w:marLeft w:val="0"/>
      <w:marRight w:val="0"/>
      <w:marTop w:val="0"/>
      <w:marBottom w:val="0"/>
      <w:divBdr>
        <w:top w:val="none" w:sz="0" w:space="0" w:color="auto"/>
        <w:left w:val="none" w:sz="0" w:space="0" w:color="auto"/>
        <w:bottom w:val="none" w:sz="0" w:space="0" w:color="auto"/>
        <w:right w:val="none" w:sz="0" w:space="0" w:color="auto"/>
      </w:divBdr>
      <w:divsChild>
        <w:div w:id="1090617006">
          <w:marLeft w:val="0"/>
          <w:marRight w:val="0"/>
          <w:marTop w:val="0"/>
          <w:marBottom w:val="0"/>
          <w:divBdr>
            <w:top w:val="none" w:sz="0" w:space="0" w:color="auto"/>
            <w:left w:val="none" w:sz="0" w:space="0" w:color="auto"/>
            <w:bottom w:val="none" w:sz="0" w:space="0" w:color="auto"/>
            <w:right w:val="none" w:sz="0" w:space="0" w:color="auto"/>
          </w:divBdr>
          <w:divsChild>
            <w:div w:id="161162744">
              <w:marLeft w:val="0"/>
              <w:marRight w:val="0"/>
              <w:marTop w:val="0"/>
              <w:marBottom w:val="0"/>
              <w:divBdr>
                <w:top w:val="none" w:sz="0" w:space="0" w:color="auto"/>
                <w:left w:val="none" w:sz="0" w:space="0" w:color="auto"/>
                <w:bottom w:val="none" w:sz="0" w:space="0" w:color="auto"/>
                <w:right w:val="none" w:sz="0" w:space="0" w:color="auto"/>
              </w:divBdr>
            </w:div>
          </w:divsChild>
        </w:div>
        <w:div w:id="344139884">
          <w:marLeft w:val="0"/>
          <w:marRight w:val="0"/>
          <w:marTop w:val="0"/>
          <w:marBottom w:val="0"/>
          <w:divBdr>
            <w:top w:val="none" w:sz="0" w:space="0" w:color="auto"/>
            <w:left w:val="none" w:sz="0" w:space="0" w:color="auto"/>
            <w:bottom w:val="none" w:sz="0" w:space="0" w:color="auto"/>
            <w:right w:val="none" w:sz="0" w:space="0" w:color="auto"/>
          </w:divBdr>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922907968">
          <w:marLeft w:val="0"/>
          <w:marRight w:val="0"/>
          <w:marTop w:val="0"/>
          <w:marBottom w:val="0"/>
          <w:divBdr>
            <w:top w:val="none" w:sz="0" w:space="0" w:color="auto"/>
            <w:left w:val="none" w:sz="0" w:space="0" w:color="auto"/>
            <w:bottom w:val="none" w:sz="0" w:space="0" w:color="auto"/>
            <w:right w:val="none" w:sz="0" w:space="0" w:color="auto"/>
          </w:divBdr>
          <w:divsChild>
            <w:div w:id="1376655436">
              <w:marLeft w:val="0"/>
              <w:marRight w:val="0"/>
              <w:marTop w:val="15"/>
              <w:marBottom w:val="0"/>
              <w:divBdr>
                <w:top w:val="none" w:sz="0" w:space="0" w:color="auto"/>
                <w:left w:val="none" w:sz="0" w:space="0" w:color="auto"/>
                <w:bottom w:val="none" w:sz="0" w:space="0" w:color="auto"/>
                <w:right w:val="none" w:sz="0" w:space="0" w:color="auto"/>
              </w:divBdr>
              <w:divsChild>
                <w:div w:id="1817529545">
                  <w:marLeft w:val="0"/>
                  <w:marRight w:val="0"/>
                  <w:marTop w:val="0"/>
                  <w:marBottom w:val="0"/>
                  <w:divBdr>
                    <w:top w:val="none" w:sz="0" w:space="0" w:color="auto"/>
                    <w:left w:val="none" w:sz="0" w:space="0" w:color="auto"/>
                    <w:bottom w:val="none" w:sz="0" w:space="0" w:color="auto"/>
                    <w:right w:val="none" w:sz="0" w:space="0" w:color="auto"/>
                  </w:divBdr>
                  <w:divsChild>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 w:id="886994887">
                      <w:marLeft w:val="0"/>
                      <w:marRight w:val="0"/>
                      <w:marTop w:val="0"/>
                      <w:marBottom w:val="18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77237002">
          <w:marLeft w:val="0"/>
          <w:marRight w:val="0"/>
          <w:marTop w:val="0"/>
          <w:marBottom w:val="0"/>
          <w:divBdr>
            <w:top w:val="none" w:sz="0" w:space="0" w:color="auto"/>
            <w:left w:val="none" w:sz="0" w:space="0" w:color="auto"/>
            <w:bottom w:val="none" w:sz="0" w:space="0" w:color="auto"/>
            <w:right w:val="none" w:sz="0" w:space="0" w:color="auto"/>
          </w:divBdr>
          <w:divsChild>
            <w:div w:id="92380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170102">
      <w:bodyDiv w:val="1"/>
      <w:marLeft w:val="0"/>
      <w:marRight w:val="0"/>
      <w:marTop w:val="0"/>
      <w:marBottom w:val="0"/>
      <w:divBdr>
        <w:top w:val="none" w:sz="0" w:space="0" w:color="auto"/>
        <w:left w:val="none" w:sz="0" w:space="0" w:color="auto"/>
        <w:bottom w:val="none" w:sz="0" w:space="0" w:color="auto"/>
        <w:right w:val="none" w:sz="0" w:space="0" w:color="auto"/>
      </w:divBdr>
      <w:divsChild>
        <w:div w:id="1342004935">
          <w:marLeft w:val="0"/>
          <w:marRight w:val="0"/>
          <w:marTop w:val="0"/>
          <w:marBottom w:val="0"/>
          <w:divBdr>
            <w:top w:val="none" w:sz="0" w:space="0" w:color="auto"/>
            <w:left w:val="none" w:sz="0" w:space="0" w:color="auto"/>
            <w:bottom w:val="none" w:sz="0" w:space="0" w:color="auto"/>
            <w:right w:val="none" w:sz="0" w:space="0" w:color="auto"/>
          </w:divBdr>
          <w:divsChild>
            <w:div w:id="1659260388">
              <w:marLeft w:val="0"/>
              <w:marRight w:val="0"/>
              <w:marTop w:val="0"/>
              <w:marBottom w:val="0"/>
              <w:divBdr>
                <w:top w:val="none" w:sz="0" w:space="0" w:color="auto"/>
                <w:left w:val="none" w:sz="0" w:space="0" w:color="auto"/>
                <w:bottom w:val="none" w:sz="0" w:space="0" w:color="auto"/>
                <w:right w:val="none" w:sz="0" w:space="0" w:color="auto"/>
              </w:divBdr>
              <w:divsChild>
                <w:div w:id="375547153">
                  <w:marLeft w:val="0"/>
                  <w:marRight w:val="0"/>
                  <w:marTop w:val="0"/>
                  <w:marBottom w:val="0"/>
                  <w:divBdr>
                    <w:top w:val="none" w:sz="0" w:space="0" w:color="auto"/>
                    <w:left w:val="none" w:sz="0" w:space="0" w:color="auto"/>
                    <w:bottom w:val="none" w:sz="0" w:space="0" w:color="auto"/>
                    <w:right w:val="none" w:sz="0" w:space="0" w:color="auto"/>
                  </w:divBdr>
                  <w:divsChild>
                    <w:div w:id="109209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69895032">
      <w:bodyDiv w:val="1"/>
      <w:marLeft w:val="0"/>
      <w:marRight w:val="0"/>
      <w:marTop w:val="0"/>
      <w:marBottom w:val="0"/>
      <w:divBdr>
        <w:top w:val="none" w:sz="0" w:space="0" w:color="auto"/>
        <w:left w:val="none" w:sz="0" w:space="0" w:color="auto"/>
        <w:bottom w:val="none" w:sz="0" w:space="0" w:color="auto"/>
        <w:right w:val="none" w:sz="0" w:space="0" w:color="auto"/>
      </w:divBdr>
      <w:divsChild>
        <w:div w:id="64955639">
          <w:marLeft w:val="0"/>
          <w:marRight w:val="0"/>
          <w:marTop w:val="0"/>
          <w:marBottom w:val="0"/>
          <w:divBdr>
            <w:top w:val="none" w:sz="0" w:space="0" w:color="auto"/>
            <w:left w:val="none" w:sz="0" w:space="0" w:color="auto"/>
            <w:bottom w:val="none" w:sz="0" w:space="0" w:color="auto"/>
            <w:right w:val="none" w:sz="0" w:space="0" w:color="auto"/>
          </w:divBdr>
          <w:divsChild>
            <w:div w:id="507912521">
              <w:marLeft w:val="0"/>
              <w:marRight w:val="0"/>
              <w:marTop w:val="0"/>
              <w:marBottom w:val="0"/>
              <w:divBdr>
                <w:top w:val="none" w:sz="0" w:space="0" w:color="auto"/>
                <w:left w:val="none" w:sz="0" w:space="0" w:color="auto"/>
                <w:bottom w:val="none" w:sz="0" w:space="0" w:color="auto"/>
                <w:right w:val="none" w:sz="0" w:space="0" w:color="auto"/>
              </w:divBdr>
              <w:divsChild>
                <w:div w:id="597911974">
                  <w:marLeft w:val="0"/>
                  <w:marRight w:val="0"/>
                  <w:marTop w:val="0"/>
                  <w:marBottom w:val="0"/>
                  <w:divBdr>
                    <w:top w:val="none" w:sz="0" w:space="0" w:color="auto"/>
                    <w:left w:val="none" w:sz="0" w:space="0" w:color="auto"/>
                    <w:bottom w:val="none" w:sz="0" w:space="0" w:color="auto"/>
                    <w:right w:val="none" w:sz="0" w:space="0" w:color="auto"/>
                  </w:divBdr>
                  <w:divsChild>
                    <w:div w:id="136213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322515">
          <w:marLeft w:val="0"/>
          <w:marRight w:val="0"/>
          <w:marTop w:val="0"/>
          <w:marBottom w:val="0"/>
          <w:divBdr>
            <w:top w:val="none" w:sz="0" w:space="0" w:color="auto"/>
            <w:left w:val="none" w:sz="0" w:space="0" w:color="auto"/>
            <w:bottom w:val="none" w:sz="0" w:space="0" w:color="auto"/>
            <w:right w:val="none" w:sz="0" w:space="0" w:color="auto"/>
          </w:divBdr>
          <w:divsChild>
            <w:div w:id="23713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106237601">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
        <w:div w:id="877157854">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sChild>
        <w:div w:id="1560241778">
          <w:marLeft w:val="0"/>
          <w:marRight w:val="0"/>
          <w:marTop w:val="0"/>
          <w:marBottom w:val="0"/>
          <w:divBdr>
            <w:top w:val="none" w:sz="0" w:space="0" w:color="auto"/>
            <w:left w:val="none" w:sz="0" w:space="0" w:color="auto"/>
            <w:bottom w:val="none" w:sz="0" w:space="0" w:color="auto"/>
            <w:right w:val="none" w:sz="0" w:space="0" w:color="auto"/>
          </w:divBdr>
        </w:div>
      </w:divsChild>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421336317">
          <w:marLeft w:val="0"/>
          <w:marRight w:val="0"/>
          <w:marTop w:val="0"/>
          <w:marBottom w:val="0"/>
          <w:divBdr>
            <w:top w:val="none" w:sz="0" w:space="0" w:color="auto"/>
            <w:left w:val="none" w:sz="0" w:space="0" w:color="auto"/>
            <w:bottom w:val="none" w:sz="0" w:space="0" w:color="auto"/>
            <w:right w:val="none" w:sz="0" w:space="0" w:color="auto"/>
          </w:divBdr>
        </w:div>
        <w:div w:id="1710834672">
          <w:marLeft w:val="0"/>
          <w:marRight w:val="0"/>
          <w:marTop w:val="0"/>
          <w:marBottom w:val="0"/>
          <w:divBdr>
            <w:top w:val="none" w:sz="0" w:space="0" w:color="auto"/>
            <w:left w:val="none" w:sz="0" w:space="0" w:color="auto"/>
            <w:bottom w:val="none" w:sz="0" w:space="0" w:color="auto"/>
            <w:right w:val="none" w:sz="0" w:space="0" w:color="auto"/>
          </w:divBdr>
          <w:divsChild>
            <w:div w:id="164713133">
              <w:marLeft w:val="0"/>
              <w:marRight w:val="0"/>
              <w:marTop w:val="0"/>
              <w:marBottom w:val="0"/>
              <w:divBdr>
                <w:top w:val="none" w:sz="0" w:space="0" w:color="auto"/>
                <w:left w:val="none" w:sz="0" w:space="0" w:color="auto"/>
                <w:bottom w:val="none" w:sz="0" w:space="0" w:color="auto"/>
                <w:right w:val="none" w:sz="0" w:space="0" w:color="auto"/>
              </w:divBdr>
              <w:divsChild>
                <w:div w:id="14495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sChild>
        <w:div w:id="1805195435">
          <w:marLeft w:val="0"/>
          <w:marRight w:val="0"/>
          <w:marTop w:val="0"/>
          <w:marBottom w:val="0"/>
          <w:divBdr>
            <w:top w:val="none" w:sz="0" w:space="0" w:color="auto"/>
            <w:left w:val="none" w:sz="0" w:space="0" w:color="auto"/>
            <w:bottom w:val="none" w:sz="0" w:space="0" w:color="auto"/>
            <w:right w:val="none" w:sz="0" w:space="0" w:color="auto"/>
          </w:divBdr>
          <w:divsChild>
            <w:div w:id="394008584">
              <w:marLeft w:val="0"/>
              <w:marRight w:val="0"/>
              <w:marTop w:val="0"/>
              <w:marBottom w:val="0"/>
              <w:divBdr>
                <w:top w:val="none" w:sz="0" w:space="0" w:color="auto"/>
                <w:left w:val="none" w:sz="0" w:space="0" w:color="auto"/>
                <w:bottom w:val="none" w:sz="0" w:space="0" w:color="auto"/>
                <w:right w:val="none" w:sz="0" w:space="0" w:color="auto"/>
              </w:divBdr>
              <w:divsChild>
                <w:div w:id="13834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747678">
      <w:bodyDiv w:val="1"/>
      <w:marLeft w:val="0"/>
      <w:marRight w:val="0"/>
      <w:marTop w:val="0"/>
      <w:marBottom w:val="0"/>
      <w:divBdr>
        <w:top w:val="none" w:sz="0" w:space="0" w:color="auto"/>
        <w:left w:val="none" w:sz="0" w:space="0" w:color="auto"/>
        <w:bottom w:val="none" w:sz="0" w:space="0" w:color="auto"/>
        <w:right w:val="none" w:sz="0" w:space="0" w:color="auto"/>
      </w:divBdr>
      <w:divsChild>
        <w:div w:id="1845168337">
          <w:marLeft w:val="0"/>
          <w:marRight w:val="0"/>
          <w:marTop w:val="0"/>
          <w:marBottom w:val="0"/>
          <w:divBdr>
            <w:top w:val="none" w:sz="0" w:space="0" w:color="auto"/>
            <w:left w:val="none" w:sz="0" w:space="0" w:color="auto"/>
            <w:bottom w:val="none" w:sz="0" w:space="0" w:color="auto"/>
            <w:right w:val="none" w:sz="0" w:space="0" w:color="auto"/>
          </w:divBdr>
        </w:div>
      </w:divsChild>
    </w:div>
    <w:div w:id="970751043">
      <w:bodyDiv w:val="1"/>
      <w:marLeft w:val="0"/>
      <w:marRight w:val="0"/>
      <w:marTop w:val="0"/>
      <w:marBottom w:val="0"/>
      <w:divBdr>
        <w:top w:val="none" w:sz="0" w:space="0" w:color="auto"/>
        <w:left w:val="none" w:sz="0" w:space="0" w:color="auto"/>
        <w:bottom w:val="none" w:sz="0" w:space="0" w:color="auto"/>
        <w:right w:val="none" w:sz="0" w:space="0" w:color="auto"/>
      </w:divBdr>
      <w:divsChild>
        <w:div w:id="1613629652">
          <w:marLeft w:val="0"/>
          <w:marRight w:val="0"/>
          <w:marTop w:val="0"/>
          <w:marBottom w:val="0"/>
          <w:divBdr>
            <w:top w:val="none" w:sz="0" w:space="0" w:color="auto"/>
            <w:left w:val="none" w:sz="0" w:space="0" w:color="auto"/>
            <w:bottom w:val="none" w:sz="0" w:space="0" w:color="auto"/>
            <w:right w:val="none" w:sz="0" w:space="0" w:color="auto"/>
          </w:divBdr>
        </w:div>
      </w:divsChild>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0792963">
      <w:bodyDiv w:val="1"/>
      <w:marLeft w:val="0"/>
      <w:marRight w:val="0"/>
      <w:marTop w:val="0"/>
      <w:marBottom w:val="0"/>
      <w:divBdr>
        <w:top w:val="none" w:sz="0" w:space="0" w:color="auto"/>
        <w:left w:val="none" w:sz="0" w:space="0" w:color="auto"/>
        <w:bottom w:val="none" w:sz="0" w:space="0" w:color="auto"/>
        <w:right w:val="none" w:sz="0" w:space="0" w:color="auto"/>
      </w:divBdr>
      <w:divsChild>
        <w:div w:id="631520183">
          <w:marLeft w:val="0"/>
          <w:marRight w:val="0"/>
          <w:marTop w:val="0"/>
          <w:marBottom w:val="0"/>
          <w:divBdr>
            <w:top w:val="none" w:sz="0" w:space="0" w:color="auto"/>
            <w:left w:val="none" w:sz="0" w:space="0" w:color="auto"/>
            <w:bottom w:val="none" w:sz="0" w:space="0" w:color="auto"/>
            <w:right w:val="none" w:sz="0" w:space="0" w:color="auto"/>
          </w:divBdr>
          <w:divsChild>
            <w:div w:id="56632013">
              <w:marLeft w:val="0"/>
              <w:marRight w:val="0"/>
              <w:marTop w:val="0"/>
              <w:marBottom w:val="0"/>
              <w:divBdr>
                <w:top w:val="none" w:sz="0" w:space="0" w:color="auto"/>
                <w:left w:val="none" w:sz="0" w:space="0" w:color="auto"/>
                <w:bottom w:val="none" w:sz="0" w:space="0" w:color="auto"/>
                <w:right w:val="none" w:sz="0" w:space="0" w:color="auto"/>
              </w:divBdr>
              <w:divsChild>
                <w:div w:id="1115517083">
                  <w:marLeft w:val="0"/>
                  <w:marRight w:val="0"/>
                  <w:marTop w:val="0"/>
                  <w:marBottom w:val="0"/>
                  <w:divBdr>
                    <w:top w:val="none" w:sz="0" w:space="0" w:color="auto"/>
                    <w:left w:val="none" w:sz="0" w:space="0" w:color="auto"/>
                    <w:bottom w:val="none" w:sz="0" w:space="0" w:color="auto"/>
                    <w:right w:val="none" w:sz="0" w:space="0" w:color="auto"/>
                  </w:divBdr>
                  <w:divsChild>
                    <w:div w:id="15126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537909">
          <w:marLeft w:val="0"/>
          <w:marRight w:val="0"/>
          <w:marTop w:val="0"/>
          <w:marBottom w:val="0"/>
          <w:divBdr>
            <w:top w:val="none" w:sz="0" w:space="0" w:color="auto"/>
            <w:left w:val="none" w:sz="0" w:space="0" w:color="auto"/>
            <w:bottom w:val="none" w:sz="0" w:space="0" w:color="auto"/>
            <w:right w:val="none" w:sz="0" w:space="0" w:color="auto"/>
          </w:divBdr>
          <w:divsChild>
            <w:div w:id="645356636">
              <w:marLeft w:val="0"/>
              <w:marRight w:val="0"/>
              <w:marTop w:val="0"/>
              <w:marBottom w:val="0"/>
              <w:divBdr>
                <w:top w:val="none" w:sz="0" w:space="0" w:color="auto"/>
                <w:left w:val="none" w:sz="0" w:space="0" w:color="auto"/>
                <w:bottom w:val="none" w:sz="0" w:space="0" w:color="auto"/>
                <w:right w:val="none" w:sz="0" w:space="0" w:color="auto"/>
              </w:divBdr>
              <w:divsChild>
                <w:div w:id="1810708255">
                  <w:marLeft w:val="0"/>
                  <w:marRight w:val="0"/>
                  <w:marTop w:val="0"/>
                  <w:marBottom w:val="0"/>
                  <w:divBdr>
                    <w:top w:val="none" w:sz="0" w:space="0" w:color="auto"/>
                    <w:left w:val="none" w:sz="0" w:space="0" w:color="auto"/>
                    <w:bottom w:val="none" w:sz="0" w:space="0" w:color="auto"/>
                    <w:right w:val="none" w:sz="0" w:space="0" w:color="auto"/>
                  </w:divBdr>
                  <w:divsChild>
                    <w:div w:id="714280230">
                      <w:marLeft w:val="0"/>
                      <w:marRight w:val="0"/>
                      <w:marTop w:val="0"/>
                      <w:marBottom w:val="0"/>
                      <w:divBdr>
                        <w:top w:val="none" w:sz="0" w:space="0" w:color="auto"/>
                        <w:left w:val="none" w:sz="0" w:space="0" w:color="auto"/>
                        <w:bottom w:val="none" w:sz="0" w:space="0" w:color="auto"/>
                        <w:right w:val="none" w:sz="0" w:space="0" w:color="auto"/>
                      </w:divBdr>
                      <w:divsChild>
                        <w:div w:id="997273457">
                          <w:marLeft w:val="0"/>
                          <w:marRight w:val="0"/>
                          <w:marTop w:val="0"/>
                          <w:marBottom w:val="0"/>
                          <w:divBdr>
                            <w:top w:val="none" w:sz="0" w:space="0" w:color="auto"/>
                            <w:left w:val="none" w:sz="0" w:space="0" w:color="auto"/>
                            <w:bottom w:val="none" w:sz="0" w:space="0" w:color="auto"/>
                            <w:right w:val="none" w:sz="0" w:space="0" w:color="auto"/>
                          </w:divBdr>
                          <w:divsChild>
                            <w:div w:id="64470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862113">
      <w:bodyDiv w:val="1"/>
      <w:marLeft w:val="0"/>
      <w:marRight w:val="0"/>
      <w:marTop w:val="0"/>
      <w:marBottom w:val="0"/>
      <w:divBdr>
        <w:top w:val="none" w:sz="0" w:space="0" w:color="auto"/>
        <w:left w:val="none" w:sz="0" w:space="0" w:color="auto"/>
        <w:bottom w:val="none" w:sz="0" w:space="0" w:color="auto"/>
        <w:right w:val="none" w:sz="0" w:space="0" w:color="auto"/>
      </w:divBdr>
      <w:divsChild>
        <w:div w:id="1473716244">
          <w:marLeft w:val="0"/>
          <w:marRight w:val="0"/>
          <w:marTop w:val="0"/>
          <w:marBottom w:val="0"/>
          <w:divBdr>
            <w:top w:val="none" w:sz="0" w:space="0" w:color="auto"/>
            <w:left w:val="none" w:sz="0" w:space="0" w:color="auto"/>
            <w:bottom w:val="none" w:sz="0" w:space="0" w:color="auto"/>
            <w:right w:val="none" w:sz="0" w:space="0" w:color="auto"/>
          </w:divBdr>
        </w:div>
      </w:divsChild>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329865">
      <w:bodyDiv w:val="1"/>
      <w:marLeft w:val="0"/>
      <w:marRight w:val="0"/>
      <w:marTop w:val="0"/>
      <w:marBottom w:val="0"/>
      <w:divBdr>
        <w:top w:val="none" w:sz="0" w:space="0" w:color="auto"/>
        <w:left w:val="none" w:sz="0" w:space="0" w:color="auto"/>
        <w:bottom w:val="none" w:sz="0" w:space="0" w:color="auto"/>
        <w:right w:val="none" w:sz="0" w:space="0" w:color="auto"/>
      </w:divBdr>
    </w:div>
    <w:div w:id="971399815">
      <w:bodyDiv w:val="1"/>
      <w:marLeft w:val="0"/>
      <w:marRight w:val="0"/>
      <w:marTop w:val="0"/>
      <w:marBottom w:val="0"/>
      <w:divBdr>
        <w:top w:val="none" w:sz="0" w:space="0" w:color="auto"/>
        <w:left w:val="none" w:sz="0" w:space="0" w:color="auto"/>
        <w:bottom w:val="none" w:sz="0" w:space="0" w:color="auto"/>
        <w:right w:val="none" w:sz="0" w:space="0" w:color="auto"/>
      </w:divBdr>
    </w:div>
    <w:div w:id="971523651">
      <w:bodyDiv w:val="1"/>
      <w:marLeft w:val="0"/>
      <w:marRight w:val="0"/>
      <w:marTop w:val="0"/>
      <w:marBottom w:val="0"/>
      <w:divBdr>
        <w:top w:val="none" w:sz="0" w:space="0" w:color="auto"/>
        <w:left w:val="none" w:sz="0" w:space="0" w:color="auto"/>
        <w:bottom w:val="none" w:sz="0" w:space="0" w:color="auto"/>
        <w:right w:val="none" w:sz="0" w:space="0" w:color="auto"/>
      </w:divBdr>
      <w:divsChild>
        <w:div w:id="310252997">
          <w:marLeft w:val="0"/>
          <w:marRight w:val="0"/>
          <w:marTop w:val="0"/>
          <w:marBottom w:val="0"/>
          <w:divBdr>
            <w:top w:val="none" w:sz="0" w:space="0" w:color="auto"/>
            <w:left w:val="none" w:sz="0" w:space="0" w:color="auto"/>
            <w:bottom w:val="none" w:sz="0" w:space="0" w:color="auto"/>
            <w:right w:val="none" w:sz="0" w:space="0" w:color="auto"/>
          </w:divBdr>
        </w:div>
      </w:divsChild>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sChild>
            <w:div w:id="1396006442">
              <w:marLeft w:val="0"/>
              <w:marRight w:val="0"/>
              <w:marTop w:val="0"/>
              <w:marBottom w:val="0"/>
              <w:divBdr>
                <w:top w:val="none" w:sz="0" w:space="0" w:color="auto"/>
                <w:left w:val="none" w:sz="0" w:space="0" w:color="auto"/>
                <w:bottom w:val="none" w:sz="0" w:space="0" w:color="auto"/>
                <w:right w:val="none" w:sz="0" w:space="0" w:color="auto"/>
              </w:divBdr>
              <w:divsChild>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sChild>
                        <w:div w:id="1269002760">
                          <w:marLeft w:val="0"/>
                          <w:marRight w:val="0"/>
                          <w:marTop w:val="0"/>
                          <w:marBottom w:val="0"/>
                          <w:divBdr>
                            <w:top w:val="none" w:sz="0" w:space="0" w:color="auto"/>
                            <w:left w:val="none" w:sz="0" w:space="0" w:color="auto"/>
                            <w:bottom w:val="none" w:sz="0" w:space="0" w:color="auto"/>
                            <w:right w:val="none" w:sz="0" w:space="0" w:color="auto"/>
                          </w:divBdr>
                          <w:divsChild>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sChild>
                                    <w:div w:id="1440293373">
                                      <w:marLeft w:val="0"/>
                                      <w:marRight w:val="0"/>
                                      <w:marTop w:val="0"/>
                                      <w:marBottom w:val="0"/>
                                      <w:divBdr>
                                        <w:top w:val="none" w:sz="0" w:space="0" w:color="auto"/>
                                        <w:left w:val="none" w:sz="0" w:space="0" w:color="auto"/>
                                        <w:bottom w:val="none" w:sz="0" w:space="0" w:color="auto"/>
                                        <w:right w:val="none" w:sz="0" w:space="0" w:color="auto"/>
                                      </w:divBdr>
                                      <w:divsChild>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4629">
                                          <w:marLeft w:val="0"/>
                                          <w:marRight w:val="0"/>
                                          <w:marTop w:val="0"/>
                                          <w:marBottom w:val="0"/>
                                          <w:divBdr>
                                            <w:top w:val="none" w:sz="0" w:space="0" w:color="auto"/>
                                            <w:left w:val="none" w:sz="0" w:space="0" w:color="auto"/>
                                            <w:bottom w:val="none" w:sz="0" w:space="0" w:color="auto"/>
                                            <w:right w:val="none" w:sz="0" w:space="0" w:color="auto"/>
                                          </w:divBdr>
                                          <w:divsChild>
                                            <w:div w:id="256329744">
                                              <w:marLeft w:val="0"/>
                                              <w:marRight w:val="0"/>
                                              <w:marTop w:val="0"/>
                                              <w:marBottom w:val="0"/>
                                              <w:divBdr>
                                                <w:top w:val="none" w:sz="0" w:space="0" w:color="auto"/>
                                                <w:left w:val="none" w:sz="0" w:space="0" w:color="auto"/>
                                                <w:bottom w:val="none" w:sz="0" w:space="0" w:color="auto"/>
                                                <w:right w:val="none" w:sz="0" w:space="0" w:color="auto"/>
                                              </w:divBdr>
                                            </w:div>
                                            <w:div w:id="1243493889">
                                              <w:marLeft w:val="0"/>
                                              <w:marRight w:val="0"/>
                                              <w:marTop w:val="0"/>
                                              <w:marBottom w:val="0"/>
                                              <w:divBdr>
                                                <w:top w:val="none" w:sz="0" w:space="0" w:color="auto"/>
                                                <w:left w:val="none" w:sz="0" w:space="0" w:color="auto"/>
                                                <w:bottom w:val="none" w:sz="0" w:space="0" w:color="auto"/>
                                                <w:right w:val="none" w:sz="0" w:space="0" w:color="auto"/>
                                              </w:divBdr>
                                              <w:divsChild>
                                                <w:div w:id="1112473809">
                                                  <w:marLeft w:val="0"/>
                                                  <w:marRight w:val="0"/>
                                                  <w:marTop w:val="0"/>
                                                  <w:marBottom w:val="0"/>
                                                  <w:divBdr>
                                                    <w:top w:val="none" w:sz="0" w:space="0" w:color="auto"/>
                                                    <w:left w:val="none" w:sz="0" w:space="0" w:color="auto"/>
                                                    <w:bottom w:val="none" w:sz="0" w:space="0" w:color="auto"/>
                                                    <w:right w:val="none" w:sz="0" w:space="0" w:color="auto"/>
                                                  </w:divBdr>
                                                  <w:divsChild>
                                                    <w:div w:id="9181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sChild>
        <w:div w:id="1924101747">
          <w:marLeft w:val="0"/>
          <w:marRight w:val="0"/>
          <w:marTop w:val="0"/>
          <w:marBottom w:val="0"/>
          <w:divBdr>
            <w:top w:val="none" w:sz="0" w:space="0" w:color="auto"/>
            <w:left w:val="none" w:sz="0" w:space="0" w:color="auto"/>
            <w:bottom w:val="none" w:sz="0" w:space="0" w:color="auto"/>
            <w:right w:val="none" w:sz="0" w:space="0" w:color="auto"/>
          </w:divBdr>
        </w:div>
      </w:divsChild>
    </w:div>
    <w:div w:id="973482761">
      <w:bodyDiv w:val="1"/>
      <w:marLeft w:val="0"/>
      <w:marRight w:val="0"/>
      <w:marTop w:val="0"/>
      <w:marBottom w:val="0"/>
      <w:divBdr>
        <w:top w:val="none" w:sz="0" w:space="0" w:color="auto"/>
        <w:left w:val="none" w:sz="0" w:space="0" w:color="auto"/>
        <w:bottom w:val="none" w:sz="0" w:space="0" w:color="auto"/>
        <w:right w:val="none" w:sz="0" w:space="0" w:color="auto"/>
      </w:divBdr>
      <w:divsChild>
        <w:div w:id="1054616944">
          <w:marLeft w:val="0"/>
          <w:marRight w:val="0"/>
          <w:marTop w:val="300"/>
          <w:marBottom w:val="0"/>
          <w:divBdr>
            <w:top w:val="none" w:sz="0" w:space="0" w:color="auto"/>
            <w:left w:val="none" w:sz="0" w:space="0" w:color="auto"/>
            <w:bottom w:val="none" w:sz="0" w:space="0" w:color="auto"/>
            <w:right w:val="none" w:sz="0" w:space="0" w:color="auto"/>
          </w:divBdr>
        </w:div>
        <w:div w:id="1089890434">
          <w:marLeft w:val="0"/>
          <w:marRight w:val="0"/>
          <w:marTop w:val="0"/>
          <w:marBottom w:val="0"/>
          <w:divBdr>
            <w:top w:val="none" w:sz="0" w:space="0" w:color="auto"/>
            <w:left w:val="none" w:sz="0" w:space="0" w:color="auto"/>
            <w:bottom w:val="none" w:sz="0" w:space="0" w:color="auto"/>
            <w:right w:val="none" w:sz="0" w:space="0" w:color="auto"/>
          </w:divBdr>
        </w:div>
      </w:divsChild>
    </w:div>
    <w:div w:id="973562142">
      <w:bodyDiv w:val="1"/>
      <w:marLeft w:val="0"/>
      <w:marRight w:val="0"/>
      <w:marTop w:val="0"/>
      <w:marBottom w:val="0"/>
      <w:divBdr>
        <w:top w:val="none" w:sz="0" w:space="0" w:color="auto"/>
        <w:left w:val="none" w:sz="0" w:space="0" w:color="auto"/>
        <w:bottom w:val="none" w:sz="0" w:space="0" w:color="auto"/>
        <w:right w:val="none" w:sz="0" w:space="0" w:color="auto"/>
      </w:divBdr>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sChild>
            <w:div w:id="1433017527">
              <w:marLeft w:val="0"/>
              <w:marRight w:val="0"/>
              <w:marTop w:val="0"/>
              <w:marBottom w:val="0"/>
              <w:divBdr>
                <w:top w:val="none" w:sz="0" w:space="0" w:color="auto"/>
                <w:left w:val="none" w:sz="0" w:space="0" w:color="auto"/>
                <w:bottom w:val="none" w:sz="0" w:space="0" w:color="auto"/>
                <w:right w:val="none" w:sz="0" w:space="0" w:color="auto"/>
              </w:divBdr>
              <w:divsChild>
                <w:div w:id="5545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4484865">
      <w:bodyDiv w:val="1"/>
      <w:marLeft w:val="0"/>
      <w:marRight w:val="0"/>
      <w:marTop w:val="0"/>
      <w:marBottom w:val="0"/>
      <w:divBdr>
        <w:top w:val="none" w:sz="0" w:space="0" w:color="auto"/>
        <w:left w:val="none" w:sz="0" w:space="0" w:color="auto"/>
        <w:bottom w:val="none" w:sz="0" w:space="0" w:color="auto"/>
        <w:right w:val="none" w:sz="0" w:space="0" w:color="auto"/>
      </w:divBdr>
      <w:divsChild>
        <w:div w:id="1722483369">
          <w:marLeft w:val="0"/>
          <w:marRight w:val="0"/>
          <w:marTop w:val="0"/>
          <w:marBottom w:val="0"/>
          <w:divBdr>
            <w:top w:val="none" w:sz="0" w:space="0" w:color="auto"/>
            <w:left w:val="none" w:sz="0" w:space="0" w:color="auto"/>
            <w:bottom w:val="none" w:sz="0" w:space="0" w:color="auto"/>
            <w:right w:val="none" w:sz="0" w:space="0" w:color="auto"/>
          </w:divBdr>
        </w:div>
        <w:div w:id="886575797">
          <w:marLeft w:val="0"/>
          <w:marRight w:val="0"/>
          <w:marTop w:val="300"/>
          <w:marBottom w:val="0"/>
          <w:divBdr>
            <w:top w:val="none" w:sz="0" w:space="0" w:color="auto"/>
            <w:left w:val="none" w:sz="0" w:space="0" w:color="auto"/>
            <w:bottom w:val="none" w:sz="0" w:space="0" w:color="auto"/>
            <w:right w:val="none" w:sz="0" w:space="0" w:color="auto"/>
          </w:divBdr>
        </w:div>
      </w:divsChild>
    </w:div>
    <w:div w:id="974529003">
      <w:bodyDiv w:val="1"/>
      <w:marLeft w:val="0"/>
      <w:marRight w:val="0"/>
      <w:marTop w:val="0"/>
      <w:marBottom w:val="0"/>
      <w:divBdr>
        <w:top w:val="none" w:sz="0" w:space="0" w:color="auto"/>
        <w:left w:val="none" w:sz="0" w:space="0" w:color="auto"/>
        <w:bottom w:val="none" w:sz="0" w:space="0" w:color="auto"/>
        <w:right w:val="none" w:sz="0" w:space="0" w:color="auto"/>
      </w:divBdr>
      <w:divsChild>
        <w:div w:id="832722765">
          <w:marLeft w:val="0"/>
          <w:marRight w:val="0"/>
          <w:marTop w:val="0"/>
          <w:marBottom w:val="0"/>
          <w:divBdr>
            <w:top w:val="none" w:sz="0" w:space="0" w:color="auto"/>
            <w:left w:val="none" w:sz="0" w:space="0" w:color="auto"/>
            <w:bottom w:val="none" w:sz="0" w:space="0" w:color="auto"/>
            <w:right w:val="none" w:sz="0" w:space="0" w:color="auto"/>
          </w:divBdr>
          <w:divsChild>
            <w:div w:id="1500197589">
              <w:marLeft w:val="0"/>
              <w:marRight w:val="0"/>
              <w:marTop w:val="0"/>
              <w:marBottom w:val="0"/>
              <w:divBdr>
                <w:top w:val="none" w:sz="0" w:space="0" w:color="auto"/>
                <w:left w:val="none" w:sz="0" w:space="0" w:color="auto"/>
                <w:bottom w:val="none" w:sz="0" w:space="0" w:color="auto"/>
                <w:right w:val="none" w:sz="0" w:space="0" w:color="auto"/>
              </w:divBdr>
              <w:divsChild>
                <w:div w:id="1208571549">
                  <w:marLeft w:val="0"/>
                  <w:marRight w:val="0"/>
                  <w:marTop w:val="0"/>
                  <w:marBottom w:val="0"/>
                  <w:divBdr>
                    <w:top w:val="none" w:sz="0" w:space="0" w:color="auto"/>
                    <w:left w:val="none" w:sz="0" w:space="0" w:color="auto"/>
                    <w:bottom w:val="none" w:sz="0" w:space="0" w:color="auto"/>
                    <w:right w:val="none" w:sz="0" w:space="0" w:color="auto"/>
                  </w:divBdr>
                  <w:divsChild>
                    <w:div w:id="193883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683462">
      <w:bodyDiv w:val="1"/>
      <w:marLeft w:val="0"/>
      <w:marRight w:val="0"/>
      <w:marTop w:val="0"/>
      <w:marBottom w:val="0"/>
      <w:divBdr>
        <w:top w:val="none" w:sz="0" w:space="0" w:color="auto"/>
        <w:left w:val="none" w:sz="0" w:space="0" w:color="auto"/>
        <w:bottom w:val="none" w:sz="0" w:space="0" w:color="auto"/>
        <w:right w:val="none" w:sz="0" w:space="0" w:color="auto"/>
      </w:divBdr>
    </w:div>
    <w:div w:id="975065054">
      <w:bodyDiv w:val="1"/>
      <w:marLeft w:val="0"/>
      <w:marRight w:val="0"/>
      <w:marTop w:val="0"/>
      <w:marBottom w:val="0"/>
      <w:divBdr>
        <w:top w:val="none" w:sz="0" w:space="0" w:color="auto"/>
        <w:left w:val="none" w:sz="0" w:space="0" w:color="auto"/>
        <w:bottom w:val="none" w:sz="0" w:space="0" w:color="auto"/>
        <w:right w:val="none" w:sz="0" w:space="0" w:color="auto"/>
      </w:divBdr>
      <w:divsChild>
        <w:div w:id="213927142">
          <w:marLeft w:val="0"/>
          <w:marRight w:val="0"/>
          <w:marTop w:val="0"/>
          <w:marBottom w:val="0"/>
          <w:divBdr>
            <w:top w:val="none" w:sz="0" w:space="0" w:color="auto"/>
            <w:left w:val="none" w:sz="0" w:space="0" w:color="auto"/>
            <w:bottom w:val="none" w:sz="0" w:space="0" w:color="auto"/>
            <w:right w:val="none" w:sz="0" w:space="0" w:color="auto"/>
          </w:divBdr>
          <w:divsChild>
            <w:div w:id="969284717">
              <w:marLeft w:val="0"/>
              <w:marRight w:val="0"/>
              <w:marTop w:val="0"/>
              <w:marBottom w:val="0"/>
              <w:divBdr>
                <w:top w:val="none" w:sz="0" w:space="0" w:color="auto"/>
                <w:left w:val="none" w:sz="0" w:space="0" w:color="auto"/>
                <w:bottom w:val="none" w:sz="0" w:space="0" w:color="auto"/>
                <w:right w:val="none" w:sz="0" w:space="0" w:color="auto"/>
              </w:divBdr>
              <w:divsChild>
                <w:div w:id="116381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46689">
          <w:marLeft w:val="0"/>
          <w:marRight w:val="0"/>
          <w:marTop w:val="0"/>
          <w:marBottom w:val="0"/>
          <w:divBdr>
            <w:top w:val="none" w:sz="0" w:space="0" w:color="auto"/>
            <w:left w:val="none" w:sz="0" w:space="0" w:color="auto"/>
            <w:bottom w:val="none" w:sz="0" w:space="0" w:color="auto"/>
            <w:right w:val="none" w:sz="0" w:space="0" w:color="auto"/>
          </w:divBdr>
          <w:divsChild>
            <w:div w:id="628243120">
              <w:marLeft w:val="0"/>
              <w:marRight w:val="0"/>
              <w:marTop w:val="0"/>
              <w:marBottom w:val="0"/>
              <w:divBdr>
                <w:top w:val="none" w:sz="0" w:space="0" w:color="auto"/>
                <w:left w:val="none" w:sz="0" w:space="0" w:color="auto"/>
                <w:bottom w:val="none" w:sz="0" w:space="0" w:color="auto"/>
                <w:right w:val="none" w:sz="0" w:space="0" w:color="auto"/>
              </w:divBdr>
              <w:divsChild>
                <w:div w:id="3028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27347">
          <w:marLeft w:val="0"/>
          <w:marRight w:val="0"/>
          <w:marTop w:val="0"/>
          <w:marBottom w:val="0"/>
          <w:divBdr>
            <w:top w:val="none" w:sz="0" w:space="0" w:color="auto"/>
            <w:left w:val="none" w:sz="0" w:space="0" w:color="auto"/>
            <w:bottom w:val="none" w:sz="0" w:space="0" w:color="auto"/>
            <w:right w:val="none" w:sz="0" w:space="0" w:color="auto"/>
          </w:divBdr>
          <w:divsChild>
            <w:div w:id="1217861328">
              <w:marLeft w:val="0"/>
              <w:marRight w:val="0"/>
              <w:marTop w:val="0"/>
              <w:marBottom w:val="0"/>
              <w:divBdr>
                <w:top w:val="none" w:sz="0" w:space="0" w:color="auto"/>
                <w:left w:val="none" w:sz="0" w:space="0" w:color="auto"/>
                <w:bottom w:val="none" w:sz="0" w:space="0" w:color="auto"/>
                <w:right w:val="none" w:sz="0" w:space="0" w:color="auto"/>
              </w:divBdr>
              <w:divsChild>
                <w:div w:id="671418454">
                  <w:marLeft w:val="0"/>
                  <w:marRight w:val="0"/>
                  <w:marTop w:val="0"/>
                  <w:marBottom w:val="0"/>
                  <w:divBdr>
                    <w:top w:val="none" w:sz="0" w:space="0" w:color="auto"/>
                    <w:left w:val="none" w:sz="0" w:space="0" w:color="auto"/>
                    <w:bottom w:val="none" w:sz="0" w:space="0" w:color="auto"/>
                    <w:right w:val="none" w:sz="0" w:space="0" w:color="auto"/>
                  </w:divBdr>
                  <w:divsChild>
                    <w:div w:id="7450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4628">
          <w:marLeft w:val="0"/>
          <w:marRight w:val="0"/>
          <w:marTop w:val="0"/>
          <w:marBottom w:val="0"/>
          <w:divBdr>
            <w:top w:val="none" w:sz="0" w:space="0" w:color="auto"/>
            <w:left w:val="none" w:sz="0" w:space="0" w:color="auto"/>
            <w:bottom w:val="none" w:sz="0" w:space="0" w:color="auto"/>
            <w:right w:val="none" w:sz="0" w:space="0" w:color="auto"/>
          </w:divBdr>
        </w:div>
      </w:divsChild>
    </w:div>
    <w:div w:id="975187839">
      <w:bodyDiv w:val="1"/>
      <w:marLeft w:val="0"/>
      <w:marRight w:val="0"/>
      <w:marTop w:val="0"/>
      <w:marBottom w:val="0"/>
      <w:divBdr>
        <w:top w:val="none" w:sz="0" w:space="0" w:color="auto"/>
        <w:left w:val="none" w:sz="0" w:space="0" w:color="auto"/>
        <w:bottom w:val="none" w:sz="0" w:space="0" w:color="auto"/>
        <w:right w:val="none" w:sz="0" w:space="0" w:color="auto"/>
      </w:divBdr>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 w:id="1284919273">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6835791">
      <w:bodyDiv w:val="1"/>
      <w:marLeft w:val="0"/>
      <w:marRight w:val="0"/>
      <w:marTop w:val="0"/>
      <w:marBottom w:val="0"/>
      <w:divBdr>
        <w:top w:val="none" w:sz="0" w:space="0" w:color="auto"/>
        <w:left w:val="none" w:sz="0" w:space="0" w:color="auto"/>
        <w:bottom w:val="none" w:sz="0" w:space="0" w:color="auto"/>
        <w:right w:val="none" w:sz="0" w:space="0" w:color="auto"/>
      </w:divBdr>
    </w:div>
    <w:div w:id="976880916">
      <w:bodyDiv w:val="1"/>
      <w:marLeft w:val="0"/>
      <w:marRight w:val="0"/>
      <w:marTop w:val="0"/>
      <w:marBottom w:val="0"/>
      <w:divBdr>
        <w:top w:val="none" w:sz="0" w:space="0" w:color="auto"/>
        <w:left w:val="none" w:sz="0" w:space="0" w:color="auto"/>
        <w:bottom w:val="none" w:sz="0" w:space="0" w:color="auto"/>
        <w:right w:val="none" w:sz="0" w:space="0" w:color="auto"/>
      </w:divBdr>
      <w:divsChild>
        <w:div w:id="355933837">
          <w:marLeft w:val="0"/>
          <w:marRight w:val="0"/>
          <w:marTop w:val="150"/>
          <w:marBottom w:val="150"/>
          <w:divBdr>
            <w:top w:val="single" w:sz="6" w:space="4" w:color="D7D7D7"/>
            <w:left w:val="none" w:sz="0" w:space="0" w:color="auto"/>
            <w:bottom w:val="single" w:sz="6" w:space="4" w:color="D7D7D7"/>
            <w:right w:val="none" w:sz="0" w:space="0" w:color="auto"/>
          </w:divBdr>
        </w:div>
        <w:div w:id="504518877">
          <w:marLeft w:val="0"/>
          <w:marRight w:val="0"/>
          <w:marTop w:val="0"/>
          <w:marBottom w:val="0"/>
          <w:divBdr>
            <w:top w:val="none" w:sz="0" w:space="0" w:color="auto"/>
            <w:left w:val="none" w:sz="0" w:space="0" w:color="auto"/>
            <w:bottom w:val="none" w:sz="0" w:space="0" w:color="auto"/>
            <w:right w:val="none" w:sz="0" w:space="0" w:color="auto"/>
          </w:divBdr>
        </w:div>
        <w:div w:id="554240271">
          <w:marLeft w:val="0"/>
          <w:marRight w:val="0"/>
          <w:marTop w:val="0"/>
          <w:marBottom w:val="0"/>
          <w:divBdr>
            <w:top w:val="none" w:sz="0" w:space="0" w:color="auto"/>
            <w:left w:val="none" w:sz="0" w:space="0" w:color="auto"/>
            <w:bottom w:val="none" w:sz="0" w:space="0" w:color="auto"/>
            <w:right w:val="none" w:sz="0" w:space="0" w:color="auto"/>
          </w:divBdr>
        </w:div>
      </w:divsChild>
    </w:div>
    <w:div w:id="977148550">
      <w:bodyDiv w:val="1"/>
      <w:marLeft w:val="0"/>
      <w:marRight w:val="0"/>
      <w:marTop w:val="0"/>
      <w:marBottom w:val="0"/>
      <w:divBdr>
        <w:top w:val="none" w:sz="0" w:space="0" w:color="auto"/>
        <w:left w:val="none" w:sz="0" w:space="0" w:color="auto"/>
        <w:bottom w:val="none" w:sz="0" w:space="0" w:color="auto"/>
        <w:right w:val="none" w:sz="0" w:space="0" w:color="auto"/>
      </w:divBdr>
    </w:div>
    <w:div w:id="977220265">
      <w:bodyDiv w:val="1"/>
      <w:marLeft w:val="0"/>
      <w:marRight w:val="0"/>
      <w:marTop w:val="0"/>
      <w:marBottom w:val="0"/>
      <w:divBdr>
        <w:top w:val="none" w:sz="0" w:space="0" w:color="auto"/>
        <w:left w:val="none" w:sz="0" w:space="0" w:color="auto"/>
        <w:bottom w:val="none" w:sz="0" w:space="0" w:color="auto"/>
        <w:right w:val="none" w:sz="0" w:space="0" w:color="auto"/>
      </w:divBdr>
      <w:divsChild>
        <w:div w:id="188572262">
          <w:marLeft w:val="0"/>
          <w:marRight w:val="0"/>
          <w:marTop w:val="0"/>
          <w:marBottom w:val="375"/>
          <w:divBdr>
            <w:top w:val="none" w:sz="0" w:space="0" w:color="auto"/>
            <w:left w:val="none" w:sz="0" w:space="0" w:color="auto"/>
            <w:bottom w:val="none" w:sz="0" w:space="0" w:color="auto"/>
            <w:right w:val="none" w:sz="0" w:space="0" w:color="auto"/>
          </w:divBdr>
          <w:divsChild>
            <w:div w:id="977153541">
              <w:marLeft w:val="0"/>
              <w:marRight w:val="150"/>
              <w:marTop w:val="0"/>
              <w:marBottom w:val="0"/>
              <w:divBdr>
                <w:top w:val="none" w:sz="0" w:space="0" w:color="auto"/>
                <w:left w:val="none" w:sz="0" w:space="0" w:color="auto"/>
                <w:bottom w:val="none" w:sz="0" w:space="0" w:color="auto"/>
                <w:right w:val="none" w:sz="0" w:space="0" w:color="auto"/>
              </w:divBdr>
            </w:div>
          </w:divsChild>
        </w:div>
        <w:div w:id="128519141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77690379">
      <w:bodyDiv w:val="1"/>
      <w:marLeft w:val="0"/>
      <w:marRight w:val="0"/>
      <w:marTop w:val="0"/>
      <w:marBottom w:val="0"/>
      <w:divBdr>
        <w:top w:val="none" w:sz="0" w:space="0" w:color="auto"/>
        <w:left w:val="none" w:sz="0" w:space="0" w:color="auto"/>
        <w:bottom w:val="none" w:sz="0" w:space="0" w:color="auto"/>
        <w:right w:val="none" w:sz="0" w:space="0" w:color="auto"/>
      </w:divBdr>
      <w:divsChild>
        <w:div w:id="1488398237">
          <w:marLeft w:val="0"/>
          <w:marRight w:val="0"/>
          <w:marTop w:val="0"/>
          <w:marBottom w:val="0"/>
          <w:divBdr>
            <w:top w:val="none" w:sz="0" w:space="0" w:color="auto"/>
            <w:left w:val="none" w:sz="0" w:space="0" w:color="auto"/>
            <w:bottom w:val="none" w:sz="0" w:space="0" w:color="auto"/>
            <w:right w:val="none" w:sz="0" w:space="0" w:color="auto"/>
          </w:divBdr>
          <w:divsChild>
            <w:div w:id="848759534">
              <w:marLeft w:val="0"/>
              <w:marRight w:val="0"/>
              <w:marTop w:val="0"/>
              <w:marBottom w:val="0"/>
              <w:divBdr>
                <w:top w:val="none" w:sz="0" w:space="0" w:color="auto"/>
                <w:left w:val="none" w:sz="0" w:space="0" w:color="auto"/>
                <w:bottom w:val="none" w:sz="0" w:space="0" w:color="auto"/>
                <w:right w:val="none" w:sz="0" w:space="0" w:color="auto"/>
              </w:divBdr>
              <w:divsChild>
                <w:div w:id="242842117">
                  <w:marLeft w:val="0"/>
                  <w:marRight w:val="0"/>
                  <w:marTop w:val="0"/>
                  <w:marBottom w:val="0"/>
                  <w:divBdr>
                    <w:top w:val="none" w:sz="0" w:space="0" w:color="auto"/>
                    <w:left w:val="none" w:sz="0" w:space="0" w:color="auto"/>
                    <w:bottom w:val="none" w:sz="0" w:space="0" w:color="auto"/>
                    <w:right w:val="none" w:sz="0" w:space="0" w:color="auto"/>
                  </w:divBdr>
                  <w:divsChild>
                    <w:div w:id="1035892100">
                      <w:marLeft w:val="0"/>
                      <w:marRight w:val="0"/>
                      <w:marTop w:val="0"/>
                      <w:marBottom w:val="0"/>
                      <w:divBdr>
                        <w:top w:val="none" w:sz="0" w:space="0" w:color="auto"/>
                        <w:left w:val="none" w:sz="0" w:space="0" w:color="auto"/>
                        <w:bottom w:val="none" w:sz="0" w:space="0" w:color="auto"/>
                        <w:right w:val="none" w:sz="0" w:space="0" w:color="auto"/>
                      </w:divBdr>
                    </w:div>
                    <w:div w:id="209782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632377">
          <w:marLeft w:val="0"/>
          <w:marRight w:val="0"/>
          <w:marTop w:val="0"/>
          <w:marBottom w:val="0"/>
          <w:divBdr>
            <w:top w:val="none" w:sz="0" w:space="0" w:color="auto"/>
            <w:left w:val="none" w:sz="0" w:space="0" w:color="auto"/>
            <w:bottom w:val="none" w:sz="0" w:space="0" w:color="auto"/>
            <w:right w:val="none" w:sz="0" w:space="0" w:color="auto"/>
          </w:divBdr>
          <w:divsChild>
            <w:div w:id="533352205">
              <w:marLeft w:val="0"/>
              <w:marRight w:val="0"/>
              <w:marTop w:val="0"/>
              <w:marBottom w:val="0"/>
              <w:divBdr>
                <w:top w:val="none" w:sz="0" w:space="0" w:color="auto"/>
                <w:left w:val="none" w:sz="0" w:space="0" w:color="auto"/>
                <w:bottom w:val="none" w:sz="0" w:space="0" w:color="auto"/>
                <w:right w:val="none" w:sz="0" w:space="0" w:color="auto"/>
              </w:divBdr>
              <w:divsChild>
                <w:div w:id="985933163">
                  <w:marLeft w:val="0"/>
                  <w:marRight w:val="0"/>
                  <w:marTop w:val="0"/>
                  <w:marBottom w:val="0"/>
                  <w:divBdr>
                    <w:top w:val="none" w:sz="0" w:space="0" w:color="auto"/>
                    <w:left w:val="none" w:sz="0" w:space="0" w:color="auto"/>
                    <w:bottom w:val="none" w:sz="0" w:space="0" w:color="auto"/>
                    <w:right w:val="none" w:sz="0" w:space="0" w:color="auto"/>
                  </w:divBdr>
                  <w:divsChild>
                    <w:div w:id="1812095515">
                      <w:marLeft w:val="0"/>
                      <w:marRight w:val="0"/>
                      <w:marTop w:val="0"/>
                      <w:marBottom w:val="0"/>
                      <w:divBdr>
                        <w:top w:val="none" w:sz="0" w:space="0" w:color="auto"/>
                        <w:left w:val="none" w:sz="0" w:space="0" w:color="auto"/>
                        <w:bottom w:val="none" w:sz="0" w:space="0" w:color="auto"/>
                        <w:right w:val="none" w:sz="0" w:space="0" w:color="auto"/>
                      </w:divBdr>
                      <w:divsChild>
                        <w:div w:id="579294844">
                          <w:marLeft w:val="0"/>
                          <w:marRight w:val="0"/>
                          <w:marTop w:val="0"/>
                          <w:marBottom w:val="0"/>
                          <w:divBdr>
                            <w:top w:val="none" w:sz="0" w:space="0" w:color="auto"/>
                            <w:left w:val="none" w:sz="0" w:space="0" w:color="auto"/>
                            <w:bottom w:val="none" w:sz="0" w:space="0" w:color="auto"/>
                            <w:right w:val="none" w:sz="0" w:space="0" w:color="auto"/>
                          </w:divBdr>
                          <w:divsChild>
                            <w:div w:id="145721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8147570">
      <w:bodyDiv w:val="1"/>
      <w:marLeft w:val="0"/>
      <w:marRight w:val="0"/>
      <w:marTop w:val="0"/>
      <w:marBottom w:val="0"/>
      <w:divBdr>
        <w:top w:val="none" w:sz="0" w:space="0" w:color="auto"/>
        <w:left w:val="none" w:sz="0" w:space="0" w:color="auto"/>
        <w:bottom w:val="none" w:sz="0" w:space="0" w:color="auto"/>
        <w:right w:val="none" w:sz="0" w:space="0" w:color="auto"/>
      </w:divBdr>
      <w:divsChild>
        <w:div w:id="1224877464">
          <w:marLeft w:val="0"/>
          <w:marRight w:val="0"/>
          <w:marTop w:val="0"/>
          <w:marBottom w:val="0"/>
          <w:divBdr>
            <w:top w:val="none" w:sz="0" w:space="0" w:color="auto"/>
            <w:left w:val="none" w:sz="0" w:space="0" w:color="auto"/>
            <w:bottom w:val="none" w:sz="0" w:space="0" w:color="auto"/>
            <w:right w:val="none" w:sz="0" w:space="0" w:color="auto"/>
          </w:divBdr>
        </w:div>
      </w:divsChild>
    </w:div>
    <w:div w:id="978220069">
      <w:bodyDiv w:val="1"/>
      <w:marLeft w:val="0"/>
      <w:marRight w:val="0"/>
      <w:marTop w:val="0"/>
      <w:marBottom w:val="0"/>
      <w:divBdr>
        <w:top w:val="none" w:sz="0" w:space="0" w:color="auto"/>
        <w:left w:val="none" w:sz="0" w:space="0" w:color="auto"/>
        <w:bottom w:val="none" w:sz="0" w:space="0" w:color="auto"/>
        <w:right w:val="none" w:sz="0" w:space="0" w:color="auto"/>
      </w:divBdr>
      <w:divsChild>
        <w:div w:id="1279143151">
          <w:marLeft w:val="0"/>
          <w:marRight w:val="0"/>
          <w:marTop w:val="0"/>
          <w:marBottom w:val="0"/>
          <w:divBdr>
            <w:top w:val="none" w:sz="0" w:space="0" w:color="auto"/>
            <w:left w:val="none" w:sz="0" w:space="0" w:color="auto"/>
            <w:bottom w:val="none" w:sz="0" w:space="0" w:color="auto"/>
            <w:right w:val="none" w:sz="0" w:space="0" w:color="auto"/>
          </w:divBdr>
          <w:divsChild>
            <w:div w:id="1847355821">
              <w:marLeft w:val="0"/>
              <w:marRight w:val="0"/>
              <w:marTop w:val="0"/>
              <w:marBottom w:val="0"/>
              <w:divBdr>
                <w:top w:val="none" w:sz="0" w:space="0" w:color="auto"/>
                <w:left w:val="none" w:sz="0" w:space="0" w:color="auto"/>
                <w:bottom w:val="none" w:sz="0" w:space="0" w:color="auto"/>
                <w:right w:val="none" w:sz="0" w:space="0" w:color="auto"/>
              </w:divBdr>
              <w:divsChild>
                <w:div w:id="727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4849">
          <w:marLeft w:val="0"/>
          <w:marRight w:val="0"/>
          <w:marTop w:val="0"/>
          <w:marBottom w:val="0"/>
          <w:divBdr>
            <w:top w:val="none" w:sz="0" w:space="0" w:color="auto"/>
            <w:left w:val="none" w:sz="0" w:space="0" w:color="auto"/>
            <w:bottom w:val="none" w:sz="0" w:space="0" w:color="auto"/>
            <w:right w:val="none" w:sz="0" w:space="0" w:color="auto"/>
          </w:divBdr>
        </w:div>
      </w:divsChild>
    </w:div>
    <w:div w:id="978536655">
      <w:bodyDiv w:val="1"/>
      <w:marLeft w:val="0"/>
      <w:marRight w:val="0"/>
      <w:marTop w:val="0"/>
      <w:marBottom w:val="0"/>
      <w:divBdr>
        <w:top w:val="none" w:sz="0" w:space="0" w:color="auto"/>
        <w:left w:val="none" w:sz="0" w:space="0" w:color="auto"/>
        <w:bottom w:val="none" w:sz="0" w:space="0" w:color="auto"/>
        <w:right w:val="none" w:sz="0" w:space="0" w:color="auto"/>
      </w:divBdr>
      <w:divsChild>
        <w:div w:id="1812097295">
          <w:marLeft w:val="0"/>
          <w:marRight w:val="0"/>
          <w:marTop w:val="150"/>
          <w:marBottom w:val="0"/>
          <w:divBdr>
            <w:top w:val="none" w:sz="0" w:space="0" w:color="auto"/>
            <w:left w:val="none" w:sz="0" w:space="0" w:color="auto"/>
            <w:bottom w:val="none" w:sz="0" w:space="0" w:color="auto"/>
            <w:right w:val="none" w:sz="0" w:space="0" w:color="auto"/>
          </w:divBdr>
        </w:div>
      </w:divsChild>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978072771">
          <w:marLeft w:val="0"/>
          <w:marRight w:val="0"/>
          <w:marTop w:val="0"/>
          <w:marBottom w:val="0"/>
          <w:divBdr>
            <w:top w:val="none" w:sz="0" w:space="0" w:color="auto"/>
            <w:left w:val="none" w:sz="0" w:space="0" w:color="auto"/>
            <w:bottom w:val="none" w:sz="0" w:space="0" w:color="auto"/>
            <w:right w:val="none" w:sz="0" w:space="0" w:color="auto"/>
          </w:divBdr>
        </w:div>
        <w:div w:id="1225218026">
          <w:marLeft w:val="0"/>
          <w:marRight w:val="0"/>
          <w:marTop w:val="0"/>
          <w:marBottom w:val="0"/>
          <w:divBdr>
            <w:top w:val="none" w:sz="0" w:space="0" w:color="auto"/>
            <w:left w:val="none" w:sz="0" w:space="0" w:color="auto"/>
            <w:bottom w:val="none" w:sz="0" w:space="0" w:color="auto"/>
            <w:right w:val="none" w:sz="0" w:space="0" w:color="auto"/>
          </w:divBdr>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78994619">
      <w:bodyDiv w:val="1"/>
      <w:marLeft w:val="0"/>
      <w:marRight w:val="0"/>
      <w:marTop w:val="0"/>
      <w:marBottom w:val="0"/>
      <w:divBdr>
        <w:top w:val="none" w:sz="0" w:space="0" w:color="auto"/>
        <w:left w:val="none" w:sz="0" w:space="0" w:color="auto"/>
        <w:bottom w:val="none" w:sz="0" w:space="0" w:color="auto"/>
        <w:right w:val="none" w:sz="0" w:space="0" w:color="auto"/>
      </w:divBdr>
    </w:div>
    <w:div w:id="979186168">
      <w:bodyDiv w:val="1"/>
      <w:marLeft w:val="0"/>
      <w:marRight w:val="0"/>
      <w:marTop w:val="0"/>
      <w:marBottom w:val="0"/>
      <w:divBdr>
        <w:top w:val="none" w:sz="0" w:space="0" w:color="auto"/>
        <w:left w:val="none" w:sz="0" w:space="0" w:color="auto"/>
        <w:bottom w:val="none" w:sz="0" w:space="0" w:color="auto"/>
        <w:right w:val="none" w:sz="0" w:space="0" w:color="auto"/>
      </w:divBdr>
    </w:div>
    <w:div w:id="979379068">
      <w:bodyDiv w:val="1"/>
      <w:marLeft w:val="0"/>
      <w:marRight w:val="0"/>
      <w:marTop w:val="0"/>
      <w:marBottom w:val="0"/>
      <w:divBdr>
        <w:top w:val="none" w:sz="0" w:space="0" w:color="auto"/>
        <w:left w:val="none" w:sz="0" w:space="0" w:color="auto"/>
        <w:bottom w:val="none" w:sz="0" w:space="0" w:color="auto"/>
        <w:right w:val="none" w:sz="0" w:space="0" w:color="auto"/>
      </w:divBdr>
      <w:divsChild>
        <w:div w:id="1107773490">
          <w:marLeft w:val="0"/>
          <w:marRight w:val="0"/>
          <w:marTop w:val="0"/>
          <w:marBottom w:val="0"/>
          <w:divBdr>
            <w:top w:val="none" w:sz="0" w:space="0" w:color="auto"/>
            <w:left w:val="none" w:sz="0" w:space="0" w:color="auto"/>
            <w:bottom w:val="none" w:sz="0" w:space="0" w:color="auto"/>
            <w:right w:val="none" w:sz="0" w:space="0" w:color="auto"/>
          </w:divBdr>
        </w:div>
      </w:divsChild>
    </w:div>
    <w:div w:id="979849324">
      <w:bodyDiv w:val="1"/>
      <w:marLeft w:val="0"/>
      <w:marRight w:val="0"/>
      <w:marTop w:val="0"/>
      <w:marBottom w:val="0"/>
      <w:divBdr>
        <w:top w:val="none" w:sz="0" w:space="0" w:color="auto"/>
        <w:left w:val="none" w:sz="0" w:space="0" w:color="auto"/>
        <w:bottom w:val="none" w:sz="0" w:space="0" w:color="auto"/>
        <w:right w:val="none" w:sz="0" w:space="0" w:color="auto"/>
      </w:divBdr>
      <w:divsChild>
        <w:div w:id="996880134">
          <w:marLeft w:val="0"/>
          <w:marRight w:val="0"/>
          <w:marTop w:val="0"/>
          <w:marBottom w:val="0"/>
          <w:divBdr>
            <w:top w:val="none" w:sz="0" w:space="0" w:color="auto"/>
            <w:left w:val="none" w:sz="0" w:space="0" w:color="auto"/>
            <w:bottom w:val="none" w:sz="0" w:space="0" w:color="auto"/>
            <w:right w:val="none" w:sz="0" w:space="0" w:color="auto"/>
          </w:divBdr>
        </w:div>
        <w:div w:id="64303656">
          <w:marLeft w:val="0"/>
          <w:marRight w:val="0"/>
          <w:marTop w:val="150"/>
          <w:marBottom w:val="150"/>
          <w:divBdr>
            <w:top w:val="single" w:sz="6" w:space="4" w:color="D7D7D7"/>
            <w:left w:val="none" w:sz="0" w:space="0" w:color="auto"/>
            <w:bottom w:val="single" w:sz="6" w:space="4" w:color="D7D7D7"/>
            <w:right w:val="none" w:sz="0" w:space="0" w:color="auto"/>
          </w:divBdr>
        </w:div>
        <w:div w:id="1155491605">
          <w:marLeft w:val="0"/>
          <w:marRight w:val="0"/>
          <w:marTop w:val="0"/>
          <w:marBottom w:val="0"/>
          <w:divBdr>
            <w:top w:val="none" w:sz="0" w:space="0" w:color="auto"/>
            <w:left w:val="none" w:sz="0" w:space="0" w:color="auto"/>
            <w:bottom w:val="none" w:sz="0" w:space="0" w:color="auto"/>
            <w:right w:val="none" w:sz="0" w:space="0" w:color="auto"/>
          </w:divBdr>
        </w:div>
      </w:divsChild>
    </w:div>
    <w:div w:id="980037086">
      <w:bodyDiv w:val="1"/>
      <w:marLeft w:val="0"/>
      <w:marRight w:val="0"/>
      <w:marTop w:val="0"/>
      <w:marBottom w:val="0"/>
      <w:divBdr>
        <w:top w:val="none" w:sz="0" w:space="0" w:color="auto"/>
        <w:left w:val="none" w:sz="0" w:space="0" w:color="auto"/>
        <w:bottom w:val="none" w:sz="0" w:space="0" w:color="auto"/>
        <w:right w:val="none" w:sz="0" w:space="0" w:color="auto"/>
      </w:divBdr>
      <w:divsChild>
        <w:div w:id="900364375">
          <w:marLeft w:val="0"/>
          <w:marRight w:val="0"/>
          <w:marTop w:val="0"/>
          <w:marBottom w:val="0"/>
          <w:divBdr>
            <w:top w:val="none" w:sz="0" w:space="0" w:color="auto"/>
            <w:left w:val="none" w:sz="0" w:space="0" w:color="auto"/>
            <w:bottom w:val="none" w:sz="0" w:space="0" w:color="auto"/>
            <w:right w:val="none" w:sz="0" w:space="0" w:color="auto"/>
          </w:divBdr>
        </w:div>
      </w:divsChild>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503408">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0620324">
      <w:bodyDiv w:val="1"/>
      <w:marLeft w:val="0"/>
      <w:marRight w:val="0"/>
      <w:marTop w:val="0"/>
      <w:marBottom w:val="0"/>
      <w:divBdr>
        <w:top w:val="none" w:sz="0" w:space="0" w:color="auto"/>
        <w:left w:val="none" w:sz="0" w:space="0" w:color="auto"/>
        <w:bottom w:val="none" w:sz="0" w:space="0" w:color="auto"/>
        <w:right w:val="none" w:sz="0" w:space="0" w:color="auto"/>
      </w:divBdr>
    </w:div>
    <w:div w:id="981084796">
      <w:bodyDiv w:val="1"/>
      <w:marLeft w:val="0"/>
      <w:marRight w:val="0"/>
      <w:marTop w:val="0"/>
      <w:marBottom w:val="0"/>
      <w:divBdr>
        <w:top w:val="none" w:sz="0" w:space="0" w:color="auto"/>
        <w:left w:val="none" w:sz="0" w:space="0" w:color="auto"/>
        <w:bottom w:val="none" w:sz="0" w:space="0" w:color="auto"/>
        <w:right w:val="none" w:sz="0" w:space="0" w:color="auto"/>
      </w:divBdr>
      <w:divsChild>
        <w:div w:id="1120757809">
          <w:marLeft w:val="0"/>
          <w:marRight w:val="0"/>
          <w:marTop w:val="0"/>
          <w:marBottom w:val="0"/>
          <w:divBdr>
            <w:top w:val="none" w:sz="0" w:space="0" w:color="auto"/>
            <w:left w:val="none" w:sz="0" w:space="0" w:color="auto"/>
            <w:bottom w:val="none" w:sz="0" w:space="0" w:color="auto"/>
            <w:right w:val="none" w:sz="0" w:space="0" w:color="auto"/>
          </w:divBdr>
          <w:divsChild>
            <w:div w:id="1473791399">
              <w:marLeft w:val="0"/>
              <w:marRight w:val="0"/>
              <w:marTop w:val="0"/>
              <w:marBottom w:val="0"/>
              <w:divBdr>
                <w:top w:val="none" w:sz="0" w:space="0" w:color="auto"/>
                <w:left w:val="none" w:sz="0" w:space="0" w:color="auto"/>
                <w:bottom w:val="none" w:sz="0" w:space="0" w:color="auto"/>
                <w:right w:val="none" w:sz="0" w:space="0" w:color="auto"/>
              </w:divBdr>
              <w:divsChild>
                <w:div w:id="513615760">
                  <w:marLeft w:val="0"/>
                  <w:marRight w:val="0"/>
                  <w:marTop w:val="0"/>
                  <w:marBottom w:val="0"/>
                  <w:divBdr>
                    <w:top w:val="none" w:sz="0" w:space="0" w:color="auto"/>
                    <w:left w:val="none" w:sz="0" w:space="0" w:color="auto"/>
                    <w:bottom w:val="none" w:sz="0" w:space="0" w:color="auto"/>
                    <w:right w:val="none" w:sz="0" w:space="0" w:color="auto"/>
                  </w:divBdr>
                  <w:divsChild>
                    <w:div w:id="18497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807935">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sChild>
                                <w:div w:id="1325083628">
                                  <w:marLeft w:val="0"/>
                                  <w:marRight w:val="0"/>
                                  <w:marTop w:val="0"/>
                                  <w:marBottom w:val="0"/>
                                  <w:divBdr>
                                    <w:top w:val="none" w:sz="0" w:space="0" w:color="auto"/>
                                    <w:left w:val="none" w:sz="0" w:space="0" w:color="auto"/>
                                    <w:bottom w:val="none" w:sz="0" w:space="0" w:color="auto"/>
                                    <w:right w:val="none" w:sz="0" w:space="0" w:color="auto"/>
                                  </w:divBdr>
                                  <w:divsChild>
                                    <w:div w:id="1894611828">
                                      <w:marLeft w:val="0"/>
                                      <w:marRight w:val="0"/>
                                      <w:marTop w:val="0"/>
                                      <w:marBottom w:val="0"/>
                                      <w:divBdr>
                                        <w:top w:val="none" w:sz="0" w:space="0" w:color="auto"/>
                                        <w:left w:val="none" w:sz="0" w:space="0" w:color="auto"/>
                                        <w:bottom w:val="none" w:sz="0" w:space="0" w:color="auto"/>
                                        <w:right w:val="none" w:sz="0" w:space="0" w:color="auto"/>
                                      </w:divBdr>
                                      <w:divsChild>
                                        <w:div w:id="679740149">
                                          <w:marLeft w:val="0"/>
                                          <w:marRight w:val="0"/>
                                          <w:marTop w:val="0"/>
                                          <w:marBottom w:val="0"/>
                                          <w:divBdr>
                                            <w:top w:val="none" w:sz="0" w:space="0" w:color="auto"/>
                                            <w:left w:val="none" w:sz="0" w:space="0" w:color="auto"/>
                                            <w:bottom w:val="none" w:sz="0" w:space="0" w:color="auto"/>
                                            <w:right w:val="none" w:sz="0" w:space="0" w:color="auto"/>
                                          </w:divBdr>
                                          <w:divsChild>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44220">
                                              <w:marLeft w:val="0"/>
                                              <w:marRight w:val="0"/>
                                              <w:marTop w:val="0"/>
                                              <w:marBottom w:val="0"/>
                                              <w:divBdr>
                                                <w:top w:val="none" w:sz="0" w:space="0" w:color="auto"/>
                                                <w:left w:val="none" w:sz="0" w:space="0" w:color="auto"/>
                                                <w:bottom w:val="none" w:sz="0" w:space="0" w:color="auto"/>
                                                <w:right w:val="none" w:sz="0" w:space="0" w:color="auto"/>
                                              </w:divBdr>
                                              <w:divsChild>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sChild>
                                                        <w:div w:id="1590044598">
                                                          <w:marLeft w:val="0"/>
                                                          <w:marRight w:val="0"/>
                                                          <w:marTop w:val="0"/>
                                                          <w:marBottom w:val="0"/>
                                                          <w:divBdr>
                                                            <w:top w:val="none" w:sz="0" w:space="0" w:color="auto"/>
                                                            <w:left w:val="none" w:sz="0" w:space="0" w:color="auto"/>
                                                            <w:bottom w:val="none" w:sz="0" w:space="0" w:color="auto"/>
                                                            <w:right w:val="none" w:sz="0" w:space="0" w:color="auto"/>
                                                          </w:divBdr>
                                                          <w:divsChild>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2080158">
      <w:bodyDiv w:val="1"/>
      <w:marLeft w:val="0"/>
      <w:marRight w:val="0"/>
      <w:marTop w:val="0"/>
      <w:marBottom w:val="0"/>
      <w:divBdr>
        <w:top w:val="none" w:sz="0" w:space="0" w:color="auto"/>
        <w:left w:val="none" w:sz="0" w:space="0" w:color="auto"/>
        <w:bottom w:val="none" w:sz="0" w:space="0" w:color="auto"/>
        <w:right w:val="none" w:sz="0" w:space="0" w:color="auto"/>
      </w:divBdr>
      <w:divsChild>
        <w:div w:id="385841112">
          <w:marLeft w:val="0"/>
          <w:marRight w:val="0"/>
          <w:marTop w:val="0"/>
          <w:marBottom w:val="0"/>
          <w:divBdr>
            <w:top w:val="none" w:sz="0" w:space="0" w:color="auto"/>
            <w:left w:val="none" w:sz="0" w:space="0" w:color="auto"/>
            <w:bottom w:val="none" w:sz="0" w:space="0" w:color="auto"/>
            <w:right w:val="none" w:sz="0" w:space="0" w:color="auto"/>
          </w:divBdr>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43071">
          <w:marLeft w:val="0"/>
          <w:marRight w:val="0"/>
          <w:marTop w:val="0"/>
          <w:marBottom w:val="0"/>
          <w:divBdr>
            <w:top w:val="none" w:sz="0" w:space="0" w:color="auto"/>
            <w:left w:val="none" w:sz="0" w:space="0" w:color="auto"/>
            <w:bottom w:val="none" w:sz="0" w:space="0" w:color="auto"/>
            <w:right w:val="none" w:sz="0" w:space="0" w:color="auto"/>
          </w:divBdr>
        </w:div>
      </w:divsChild>
    </w:div>
    <w:div w:id="982730813">
      <w:bodyDiv w:val="1"/>
      <w:marLeft w:val="0"/>
      <w:marRight w:val="0"/>
      <w:marTop w:val="0"/>
      <w:marBottom w:val="0"/>
      <w:divBdr>
        <w:top w:val="none" w:sz="0" w:space="0" w:color="auto"/>
        <w:left w:val="none" w:sz="0" w:space="0" w:color="auto"/>
        <w:bottom w:val="none" w:sz="0" w:space="0" w:color="auto"/>
        <w:right w:val="none" w:sz="0" w:space="0" w:color="auto"/>
      </w:divBdr>
      <w:divsChild>
        <w:div w:id="982471070">
          <w:marLeft w:val="0"/>
          <w:marRight w:val="0"/>
          <w:marTop w:val="0"/>
          <w:marBottom w:val="0"/>
          <w:divBdr>
            <w:top w:val="none" w:sz="0" w:space="0" w:color="auto"/>
            <w:left w:val="none" w:sz="0" w:space="0" w:color="auto"/>
            <w:bottom w:val="none" w:sz="0" w:space="0" w:color="auto"/>
            <w:right w:val="none" w:sz="0" w:space="0" w:color="auto"/>
          </w:divBdr>
        </w:div>
      </w:divsChild>
    </w:div>
    <w:div w:id="982853997">
      <w:bodyDiv w:val="1"/>
      <w:marLeft w:val="0"/>
      <w:marRight w:val="0"/>
      <w:marTop w:val="0"/>
      <w:marBottom w:val="0"/>
      <w:divBdr>
        <w:top w:val="none" w:sz="0" w:space="0" w:color="auto"/>
        <w:left w:val="none" w:sz="0" w:space="0" w:color="auto"/>
        <w:bottom w:val="none" w:sz="0" w:space="0" w:color="auto"/>
        <w:right w:val="none" w:sz="0" w:space="0" w:color="auto"/>
      </w:divBdr>
      <w:divsChild>
        <w:div w:id="1292441530">
          <w:marLeft w:val="0"/>
          <w:marRight w:val="0"/>
          <w:marTop w:val="0"/>
          <w:marBottom w:val="0"/>
          <w:divBdr>
            <w:top w:val="none" w:sz="0" w:space="0" w:color="auto"/>
            <w:left w:val="none" w:sz="0" w:space="0" w:color="auto"/>
            <w:bottom w:val="none" w:sz="0" w:space="0" w:color="auto"/>
            <w:right w:val="none" w:sz="0" w:space="0" w:color="auto"/>
          </w:divBdr>
        </w:div>
      </w:divsChild>
    </w:div>
    <w:div w:id="983436618">
      <w:bodyDiv w:val="1"/>
      <w:marLeft w:val="0"/>
      <w:marRight w:val="0"/>
      <w:marTop w:val="0"/>
      <w:marBottom w:val="0"/>
      <w:divBdr>
        <w:top w:val="none" w:sz="0" w:space="0" w:color="auto"/>
        <w:left w:val="none" w:sz="0" w:space="0" w:color="auto"/>
        <w:bottom w:val="none" w:sz="0" w:space="0" w:color="auto"/>
        <w:right w:val="none" w:sz="0" w:space="0" w:color="auto"/>
      </w:divBdr>
      <w:divsChild>
        <w:div w:id="1107696874">
          <w:marLeft w:val="0"/>
          <w:marRight w:val="0"/>
          <w:marTop w:val="0"/>
          <w:marBottom w:val="0"/>
          <w:divBdr>
            <w:top w:val="none" w:sz="0" w:space="0" w:color="auto"/>
            <w:left w:val="none" w:sz="0" w:space="0" w:color="auto"/>
            <w:bottom w:val="none" w:sz="0" w:space="0" w:color="auto"/>
            <w:right w:val="none" w:sz="0" w:space="0" w:color="auto"/>
          </w:divBdr>
          <w:divsChild>
            <w:div w:id="617033436">
              <w:marLeft w:val="0"/>
              <w:marRight w:val="0"/>
              <w:marTop w:val="0"/>
              <w:marBottom w:val="0"/>
              <w:divBdr>
                <w:top w:val="none" w:sz="0" w:space="0" w:color="auto"/>
                <w:left w:val="none" w:sz="0" w:space="0" w:color="auto"/>
                <w:bottom w:val="none" w:sz="0" w:space="0" w:color="auto"/>
                <w:right w:val="none" w:sz="0" w:space="0" w:color="auto"/>
              </w:divBdr>
              <w:divsChild>
                <w:div w:id="15253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461448">
      <w:bodyDiv w:val="1"/>
      <w:marLeft w:val="0"/>
      <w:marRight w:val="0"/>
      <w:marTop w:val="0"/>
      <w:marBottom w:val="0"/>
      <w:divBdr>
        <w:top w:val="none" w:sz="0" w:space="0" w:color="auto"/>
        <w:left w:val="none" w:sz="0" w:space="0" w:color="auto"/>
        <w:bottom w:val="none" w:sz="0" w:space="0" w:color="auto"/>
        <w:right w:val="none" w:sz="0" w:space="0" w:color="auto"/>
      </w:divBdr>
      <w:divsChild>
        <w:div w:id="1663464694">
          <w:marLeft w:val="0"/>
          <w:marRight w:val="0"/>
          <w:marTop w:val="0"/>
          <w:marBottom w:val="0"/>
          <w:divBdr>
            <w:top w:val="none" w:sz="0" w:space="0" w:color="auto"/>
            <w:left w:val="none" w:sz="0" w:space="0" w:color="auto"/>
            <w:bottom w:val="none" w:sz="0" w:space="0" w:color="auto"/>
            <w:right w:val="none" w:sz="0" w:space="0" w:color="auto"/>
          </w:divBdr>
        </w:div>
      </w:divsChild>
    </w:div>
    <w:div w:id="983504811">
      <w:bodyDiv w:val="1"/>
      <w:marLeft w:val="0"/>
      <w:marRight w:val="0"/>
      <w:marTop w:val="0"/>
      <w:marBottom w:val="0"/>
      <w:divBdr>
        <w:top w:val="none" w:sz="0" w:space="0" w:color="auto"/>
        <w:left w:val="none" w:sz="0" w:space="0" w:color="auto"/>
        <w:bottom w:val="none" w:sz="0" w:space="0" w:color="auto"/>
        <w:right w:val="none" w:sz="0" w:space="0" w:color="auto"/>
      </w:divBdr>
      <w:divsChild>
        <w:div w:id="568154121">
          <w:marLeft w:val="0"/>
          <w:marRight w:val="0"/>
          <w:marTop w:val="0"/>
          <w:marBottom w:val="0"/>
          <w:divBdr>
            <w:top w:val="none" w:sz="0" w:space="0" w:color="auto"/>
            <w:left w:val="none" w:sz="0" w:space="0" w:color="auto"/>
            <w:bottom w:val="none" w:sz="0" w:space="0" w:color="auto"/>
            <w:right w:val="none" w:sz="0" w:space="0" w:color="auto"/>
          </w:divBdr>
          <w:divsChild>
            <w:div w:id="744381914">
              <w:marLeft w:val="0"/>
              <w:marRight w:val="0"/>
              <w:marTop w:val="0"/>
              <w:marBottom w:val="0"/>
              <w:divBdr>
                <w:top w:val="none" w:sz="0" w:space="0" w:color="auto"/>
                <w:left w:val="none" w:sz="0" w:space="0" w:color="auto"/>
                <w:bottom w:val="none" w:sz="0" w:space="0" w:color="auto"/>
                <w:right w:val="none" w:sz="0" w:space="0" w:color="auto"/>
              </w:divBdr>
              <w:divsChild>
                <w:div w:id="323247485">
                  <w:marLeft w:val="0"/>
                  <w:marRight w:val="0"/>
                  <w:marTop w:val="0"/>
                  <w:marBottom w:val="0"/>
                  <w:divBdr>
                    <w:top w:val="none" w:sz="0" w:space="0" w:color="auto"/>
                    <w:left w:val="none" w:sz="0" w:space="0" w:color="auto"/>
                    <w:bottom w:val="none" w:sz="0" w:space="0" w:color="auto"/>
                    <w:right w:val="none" w:sz="0" w:space="0" w:color="auto"/>
                  </w:divBdr>
                  <w:divsChild>
                    <w:div w:id="190016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205889">
          <w:marLeft w:val="0"/>
          <w:marRight w:val="0"/>
          <w:marTop w:val="0"/>
          <w:marBottom w:val="0"/>
          <w:divBdr>
            <w:top w:val="none" w:sz="0" w:space="0" w:color="auto"/>
            <w:left w:val="none" w:sz="0" w:space="0" w:color="auto"/>
            <w:bottom w:val="none" w:sz="0" w:space="0" w:color="auto"/>
            <w:right w:val="none" w:sz="0" w:space="0" w:color="auto"/>
          </w:divBdr>
          <w:divsChild>
            <w:div w:id="429356625">
              <w:marLeft w:val="0"/>
              <w:marRight w:val="0"/>
              <w:marTop w:val="0"/>
              <w:marBottom w:val="0"/>
              <w:divBdr>
                <w:top w:val="none" w:sz="0" w:space="0" w:color="auto"/>
                <w:left w:val="none" w:sz="0" w:space="0" w:color="auto"/>
                <w:bottom w:val="none" w:sz="0" w:space="0" w:color="auto"/>
                <w:right w:val="none" w:sz="0" w:space="0" w:color="auto"/>
              </w:divBdr>
              <w:divsChild>
                <w:div w:id="1465197057">
                  <w:marLeft w:val="0"/>
                  <w:marRight w:val="0"/>
                  <w:marTop w:val="0"/>
                  <w:marBottom w:val="0"/>
                  <w:divBdr>
                    <w:top w:val="none" w:sz="0" w:space="0" w:color="auto"/>
                    <w:left w:val="none" w:sz="0" w:space="0" w:color="auto"/>
                    <w:bottom w:val="none" w:sz="0" w:space="0" w:color="auto"/>
                    <w:right w:val="none" w:sz="0" w:space="0" w:color="auto"/>
                  </w:divBdr>
                  <w:divsChild>
                    <w:div w:id="674694250">
                      <w:marLeft w:val="0"/>
                      <w:marRight w:val="0"/>
                      <w:marTop w:val="0"/>
                      <w:marBottom w:val="0"/>
                      <w:divBdr>
                        <w:top w:val="none" w:sz="0" w:space="0" w:color="auto"/>
                        <w:left w:val="none" w:sz="0" w:space="0" w:color="auto"/>
                        <w:bottom w:val="none" w:sz="0" w:space="0" w:color="auto"/>
                        <w:right w:val="none" w:sz="0" w:space="0" w:color="auto"/>
                      </w:divBdr>
                      <w:divsChild>
                        <w:div w:id="2027973674">
                          <w:marLeft w:val="0"/>
                          <w:marRight w:val="0"/>
                          <w:marTop w:val="0"/>
                          <w:marBottom w:val="0"/>
                          <w:divBdr>
                            <w:top w:val="none" w:sz="0" w:space="0" w:color="auto"/>
                            <w:left w:val="none" w:sz="0" w:space="0" w:color="auto"/>
                            <w:bottom w:val="none" w:sz="0" w:space="0" w:color="auto"/>
                            <w:right w:val="none" w:sz="0" w:space="0" w:color="auto"/>
                          </w:divBdr>
                          <w:divsChild>
                            <w:div w:id="2140954689">
                              <w:marLeft w:val="0"/>
                              <w:marRight w:val="0"/>
                              <w:marTop w:val="0"/>
                              <w:marBottom w:val="0"/>
                              <w:divBdr>
                                <w:top w:val="none" w:sz="0" w:space="0" w:color="auto"/>
                                <w:left w:val="none" w:sz="0" w:space="0" w:color="auto"/>
                                <w:bottom w:val="none" w:sz="0" w:space="0" w:color="auto"/>
                                <w:right w:val="none" w:sz="0" w:space="0" w:color="auto"/>
                              </w:divBdr>
                            </w:div>
                            <w:div w:id="624888754">
                              <w:marLeft w:val="0"/>
                              <w:marRight w:val="0"/>
                              <w:marTop w:val="0"/>
                              <w:marBottom w:val="0"/>
                              <w:divBdr>
                                <w:top w:val="none" w:sz="0" w:space="0" w:color="auto"/>
                                <w:left w:val="none" w:sz="0" w:space="0" w:color="auto"/>
                                <w:bottom w:val="none" w:sz="0" w:space="0" w:color="auto"/>
                                <w:right w:val="none" w:sz="0" w:space="0" w:color="auto"/>
                              </w:divBdr>
                              <w:divsChild>
                                <w:div w:id="687948485">
                                  <w:marLeft w:val="0"/>
                                  <w:marRight w:val="0"/>
                                  <w:marTop w:val="0"/>
                                  <w:marBottom w:val="0"/>
                                  <w:divBdr>
                                    <w:top w:val="none" w:sz="0" w:space="0" w:color="auto"/>
                                    <w:left w:val="none" w:sz="0" w:space="0" w:color="auto"/>
                                    <w:bottom w:val="none" w:sz="0" w:space="0" w:color="auto"/>
                                    <w:right w:val="none" w:sz="0" w:space="0" w:color="auto"/>
                                  </w:divBdr>
                                  <w:divsChild>
                                    <w:div w:id="91825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54620">
                              <w:marLeft w:val="0"/>
                              <w:marRight w:val="0"/>
                              <w:marTop w:val="0"/>
                              <w:marBottom w:val="0"/>
                              <w:divBdr>
                                <w:top w:val="none" w:sz="0" w:space="0" w:color="auto"/>
                                <w:left w:val="none" w:sz="0" w:space="0" w:color="auto"/>
                                <w:bottom w:val="none" w:sz="0" w:space="0" w:color="auto"/>
                                <w:right w:val="none" w:sz="0" w:space="0" w:color="auto"/>
                              </w:divBdr>
                              <w:divsChild>
                                <w:div w:id="1554921635">
                                  <w:marLeft w:val="0"/>
                                  <w:marRight w:val="0"/>
                                  <w:marTop w:val="0"/>
                                  <w:marBottom w:val="0"/>
                                  <w:divBdr>
                                    <w:top w:val="none" w:sz="0" w:space="0" w:color="auto"/>
                                    <w:left w:val="none" w:sz="0" w:space="0" w:color="auto"/>
                                    <w:bottom w:val="none" w:sz="0" w:space="0" w:color="auto"/>
                                    <w:right w:val="none" w:sz="0" w:space="0" w:color="auto"/>
                                  </w:divBdr>
                                  <w:divsChild>
                                    <w:div w:id="1974752488">
                                      <w:marLeft w:val="0"/>
                                      <w:marRight w:val="0"/>
                                      <w:marTop w:val="0"/>
                                      <w:marBottom w:val="0"/>
                                      <w:divBdr>
                                        <w:top w:val="none" w:sz="0" w:space="0" w:color="auto"/>
                                        <w:left w:val="none" w:sz="0" w:space="0" w:color="auto"/>
                                        <w:bottom w:val="none" w:sz="0" w:space="0" w:color="auto"/>
                                        <w:right w:val="none" w:sz="0" w:space="0" w:color="auto"/>
                                      </w:divBdr>
                                      <w:divsChild>
                                        <w:div w:id="1189031398">
                                          <w:marLeft w:val="0"/>
                                          <w:marRight w:val="0"/>
                                          <w:marTop w:val="0"/>
                                          <w:marBottom w:val="0"/>
                                          <w:divBdr>
                                            <w:top w:val="none" w:sz="0" w:space="0" w:color="auto"/>
                                            <w:left w:val="none" w:sz="0" w:space="0" w:color="auto"/>
                                            <w:bottom w:val="none" w:sz="0" w:space="0" w:color="auto"/>
                                            <w:right w:val="none" w:sz="0" w:space="0" w:color="auto"/>
                                          </w:divBdr>
                                          <w:divsChild>
                                            <w:div w:id="794253420">
                                              <w:marLeft w:val="0"/>
                                              <w:marRight w:val="0"/>
                                              <w:marTop w:val="0"/>
                                              <w:marBottom w:val="0"/>
                                              <w:divBdr>
                                                <w:top w:val="none" w:sz="0" w:space="0" w:color="auto"/>
                                                <w:left w:val="none" w:sz="0" w:space="0" w:color="auto"/>
                                                <w:bottom w:val="none" w:sz="0" w:space="0" w:color="auto"/>
                                                <w:right w:val="none" w:sz="0" w:space="0" w:color="auto"/>
                                              </w:divBdr>
                                            </w:div>
                                          </w:divsChild>
                                        </w:div>
                                        <w:div w:id="1848590090">
                                          <w:marLeft w:val="0"/>
                                          <w:marRight w:val="0"/>
                                          <w:marTop w:val="0"/>
                                          <w:marBottom w:val="0"/>
                                          <w:divBdr>
                                            <w:top w:val="none" w:sz="0" w:space="0" w:color="auto"/>
                                            <w:left w:val="none" w:sz="0" w:space="0" w:color="auto"/>
                                            <w:bottom w:val="none" w:sz="0" w:space="0" w:color="auto"/>
                                            <w:right w:val="none" w:sz="0" w:space="0" w:color="auto"/>
                                          </w:divBdr>
                                        </w:div>
                                        <w:div w:id="211505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60286">
                                  <w:marLeft w:val="0"/>
                                  <w:marRight w:val="0"/>
                                  <w:marTop w:val="0"/>
                                  <w:marBottom w:val="0"/>
                                  <w:divBdr>
                                    <w:top w:val="none" w:sz="0" w:space="0" w:color="auto"/>
                                    <w:left w:val="none" w:sz="0" w:space="0" w:color="auto"/>
                                    <w:bottom w:val="none" w:sz="0" w:space="0" w:color="auto"/>
                                    <w:right w:val="none" w:sz="0" w:space="0" w:color="auto"/>
                                  </w:divBdr>
                                  <w:divsChild>
                                    <w:div w:id="1746029409">
                                      <w:marLeft w:val="0"/>
                                      <w:marRight w:val="0"/>
                                      <w:marTop w:val="0"/>
                                      <w:marBottom w:val="0"/>
                                      <w:divBdr>
                                        <w:top w:val="none" w:sz="0" w:space="0" w:color="auto"/>
                                        <w:left w:val="none" w:sz="0" w:space="0" w:color="auto"/>
                                        <w:bottom w:val="none" w:sz="0" w:space="0" w:color="auto"/>
                                        <w:right w:val="none" w:sz="0" w:space="0" w:color="auto"/>
                                      </w:divBdr>
                                      <w:divsChild>
                                        <w:div w:id="220135706">
                                          <w:marLeft w:val="0"/>
                                          <w:marRight w:val="0"/>
                                          <w:marTop w:val="0"/>
                                          <w:marBottom w:val="0"/>
                                          <w:divBdr>
                                            <w:top w:val="none" w:sz="0" w:space="0" w:color="auto"/>
                                            <w:left w:val="none" w:sz="0" w:space="0" w:color="auto"/>
                                            <w:bottom w:val="none" w:sz="0" w:space="0" w:color="auto"/>
                                            <w:right w:val="none" w:sz="0" w:space="0" w:color="auto"/>
                                          </w:divBdr>
                                          <w:divsChild>
                                            <w:div w:id="1368070249">
                                              <w:marLeft w:val="0"/>
                                              <w:marRight w:val="0"/>
                                              <w:marTop w:val="0"/>
                                              <w:marBottom w:val="0"/>
                                              <w:divBdr>
                                                <w:top w:val="none" w:sz="0" w:space="0" w:color="auto"/>
                                                <w:left w:val="none" w:sz="0" w:space="0" w:color="auto"/>
                                                <w:bottom w:val="none" w:sz="0" w:space="0" w:color="auto"/>
                                                <w:right w:val="none" w:sz="0" w:space="0" w:color="auto"/>
                                              </w:divBdr>
                                            </w:div>
                                          </w:divsChild>
                                        </w:div>
                                        <w:div w:id="1096175577">
                                          <w:marLeft w:val="0"/>
                                          <w:marRight w:val="0"/>
                                          <w:marTop w:val="0"/>
                                          <w:marBottom w:val="0"/>
                                          <w:divBdr>
                                            <w:top w:val="none" w:sz="0" w:space="0" w:color="auto"/>
                                            <w:left w:val="none" w:sz="0" w:space="0" w:color="auto"/>
                                            <w:bottom w:val="none" w:sz="0" w:space="0" w:color="auto"/>
                                            <w:right w:val="none" w:sz="0" w:space="0" w:color="auto"/>
                                          </w:divBdr>
                                        </w:div>
                                        <w:div w:id="151827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4089385">
      <w:bodyDiv w:val="1"/>
      <w:marLeft w:val="0"/>
      <w:marRight w:val="0"/>
      <w:marTop w:val="0"/>
      <w:marBottom w:val="0"/>
      <w:divBdr>
        <w:top w:val="none" w:sz="0" w:space="0" w:color="auto"/>
        <w:left w:val="none" w:sz="0" w:space="0" w:color="auto"/>
        <w:bottom w:val="none" w:sz="0" w:space="0" w:color="auto"/>
        <w:right w:val="none" w:sz="0" w:space="0" w:color="auto"/>
      </w:divBdr>
      <w:divsChild>
        <w:div w:id="480847032">
          <w:marLeft w:val="0"/>
          <w:marRight w:val="0"/>
          <w:marTop w:val="0"/>
          <w:marBottom w:val="0"/>
          <w:divBdr>
            <w:top w:val="none" w:sz="0" w:space="0" w:color="auto"/>
            <w:left w:val="none" w:sz="0" w:space="0" w:color="auto"/>
            <w:bottom w:val="none" w:sz="0" w:space="0" w:color="auto"/>
            <w:right w:val="none" w:sz="0" w:space="0" w:color="auto"/>
          </w:divBdr>
          <w:divsChild>
            <w:div w:id="1400665277">
              <w:marLeft w:val="0"/>
              <w:marRight w:val="0"/>
              <w:marTop w:val="0"/>
              <w:marBottom w:val="0"/>
              <w:divBdr>
                <w:top w:val="none" w:sz="0" w:space="0" w:color="auto"/>
                <w:left w:val="none" w:sz="0" w:space="0" w:color="auto"/>
                <w:bottom w:val="none" w:sz="0" w:space="0" w:color="auto"/>
                <w:right w:val="none" w:sz="0" w:space="0" w:color="auto"/>
              </w:divBdr>
              <w:divsChild>
                <w:div w:id="1146387060">
                  <w:marLeft w:val="0"/>
                  <w:marRight w:val="0"/>
                  <w:marTop w:val="0"/>
                  <w:marBottom w:val="0"/>
                  <w:divBdr>
                    <w:top w:val="none" w:sz="0" w:space="0" w:color="auto"/>
                    <w:left w:val="none" w:sz="0" w:space="0" w:color="auto"/>
                    <w:bottom w:val="none" w:sz="0" w:space="0" w:color="auto"/>
                    <w:right w:val="none" w:sz="0" w:space="0" w:color="auto"/>
                  </w:divBdr>
                  <w:divsChild>
                    <w:div w:id="87387642">
                      <w:marLeft w:val="0"/>
                      <w:marRight w:val="0"/>
                      <w:marTop w:val="0"/>
                      <w:marBottom w:val="0"/>
                      <w:divBdr>
                        <w:top w:val="none" w:sz="0" w:space="0" w:color="auto"/>
                        <w:left w:val="none" w:sz="0" w:space="0" w:color="auto"/>
                        <w:bottom w:val="none" w:sz="0" w:space="0" w:color="auto"/>
                        <w:right w:val="none" w:sz="0" w:space="0" w:color="auto"/>
                      </w:divBdr>
                      <w:divsChild>
                        <w:div w:id="1211186801">
                          <w:marLeft w:val="0"/>
                          <w:marRight w:val="0"/>
                          <w:marTop w:val="0"/>
                          <w:marBottom w:val="0"/>
                          <w:divBdr>
                            <w:top w:val="none" w:sz="0" w:space="0" w:color="auto"/>
                            <w:left w:val="none" w:sz="0" w:space="0" w:color="auto"/>
                            <w:bottom w:val="none" w:sz="0" w:space="0" w:color="auto"/>
                            <w:right w:val="none" w:sz="0" w:space="0" w:color="auto"/>
                          </w:divBdr>
                          <w:divsChild>
                            <w:div w:id="123269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260590">
          <w:marLeft w:val="0"/>
          <w:marRight w:val="0"/>
          <w:marTop w:val="0"/>
          <w:marBottom w:val="0"/>
          <w:divBdr>
            <w:top w:val="none" w:sz="0" w:space="0" w:color="auto"/>
            <w:left w:val="none" w:sz="0" w:space="0" w:color="auto"/>
            <w:bottom w:val="none" w:sz="0" w:space="0" w:color="auto"/>
            <w:right w:val="none" w:sz="0" w:space="0" w:color="auto"/>
          </w:divBdr>
          <w:divsChild>
            <w:div w:id="1222326508">
              <w:marLeft w:val="0"/>
              <w:marRight w:val="0"/>
              <w:marTop w:val="0"/>
              <w:marBottom w:val="0"/>
              <w:divBdr>
                <w:top w:val="none" w:sz="0" w:space="0" w:color="auto"/>
                <w:left w:val="none" w:sz="0" w:space="0" w:color="auto"/>
                <w:bottom w:val="none" w:sz="0" w:space="0" w:color="auto"/>
                <w:right w:val="none" w:sz="0" w:space="0" w:color="auto"/>
              </w:divBdr>
              <w:divsChild>
                <w:div w:id="1226457278">
                  <w:marLeft w:val="0"/>
                  <w:marRight w:val="0"/>
                  <w:marTop w:val="0"/>
                  <w:marBottom w:val="0"/>
                  <w:divBdr>
                    <w:top w:val="none" w:sz="0" w:space="0" w:color="auto"/>
                    <w:left w:val="none" w:sz="0" w:space="0" w:color="auto"/>
                    <w:bottom w:val="none" w:sz="0" w:space="0" w:color="auto"/>
                    <w:right w:val="none" w:sz="0" w:space="0" w:color="auto"/>
                  </w:divBdr>
                  <w:divsChild>
                    <w:div w:id="97008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433815">
      <w:bodyDiv w:val="1"/>
      <w:marLeft w:val="0"/>
      <w:marRight w:val="0"/>
      <w:marTop w:val="0"/>
      <w:marBottom w:val="0"/>
      <w:divBdr>
        <w:top w:val="none" w:sz="0" w:space="0" w:color="auto"/>
        <w:left w:val="none" w:sz="0" w:space="0" w:color="auto"/>
        <w:bottom w:val="none" w:sz="0" w:space="0" w:color="auto"/>
        <w:right w:val="none" w:sz="0" w:space="0" w:color="auto"/>
      </w:divBdr>
      <w:divsChild>
        <w:div w:id="491335886">
          <w:marLeft w:val="0"/>
          <w:marRight w:val="0"/>
          <w:marTop w:val="0"/>
          <w:marBottom w:val="0"/>
          <w:divBdr>
            <w:top w:val="none" w:sz="0" w:space="0" w:color="auto"/>
            <w:left w:val="none" w:sz="0" w:space="0" w:color="auto"/>
            <w:bottom w:val="none" w:sz="0" w:space="0" w:color="auto"/>
            <w:right w:val="none" w:sz="0" w:space="0" w:color="auto"/>
          </w:divBdr>
          <w:divsChild>
            <w:div w:id="2033265714">
              <w:marLeft w:val="0"/>
              <w:marRight w:val="0"/>
              <w:marTop w:val="0"/>
              <w:marBottom w:val="0"/>
              <w:divBdr>
                <w:top w:val="none" w:sz="0" w:space="0" w:color="auto"/>
                <w:left w:val="none" w:sz="0" w:space="0" w:color="auto"/>
                <w:bottom w:val="none" w:sz="0" w:space="0" w:color="auto"/>
                <w:right w:val="none" w:sz="0" w:space="0" w:color="auto"/>
              </w:divBdr>
              <w:divsChild>
                <w:div w:id="182087881">
                  <w:marLeft w:val="0"/>
                  <w:marRight w:val="0"/>
                  <w:marTop w:val="0"/>
                  <w:marBottom w:val="0"/>
                  <w:divBdr>
                    <w:top w:val="none" w:sz="0" w:space="0" w:color="auto"/>
                    <w:left w:val="none" w:sz="0" w:space="0" w:color="auto"/>
                    <w:bottom w:val="none" w:sz="0" w:space="0" w:color="auto"/>
                    <w:right w:val="none" w:sz="0" w:space="0" w:color="auto"/>
                  </w:divBdr>
                  <w:divsChild>
                    <w:div w:id="67950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677758">
          <w:marLeft w:val="0"/>
          <w:marRight w:val="0"/>
          <w:marTop w:val="0"/>
          <w:marBottom w:val="0"/>
          <w:divBdr>
            <w:top w:val="none" w:sz="0" w:space="0" w:color="auto"/>
            <w:left w:val="none" w:sz="0" w:space="0" w:color="auto"/>
            <w:bottom w:val="none" w:sz="0" w:space="0" w:color="auto"/>
            <w:right w:val="none" w:sz="0" w:space="0" w:color="auto"/>
          </w:divBdr>
          <w:divsChild>
            <w:div w:id="1934433110">
              <w:marLeft w:val="0"/>
              <w:marRight w:val="0"/>
              <w:marTop w:val="0"/>
              <w:marBottom w:val="0"/>
              <w:divBdr>
                <w:top w:val="none" w:sz="0" w:space="0" w:color="auto"/>
                <w:left w:val="none" w:sz="0" w:space="0" w:color="auto"/>
                <w:bottom w:val="none" w:sz="0" w:space="0" w:color="auto"/>
                <w:right w:val="none" w:sz="0" w:space="0" w:color="auto"/>
              </w:divBdr>
              <w:divsChild>
                <w:div w:id="422529386">
                  <w:marLeft w:val="0"/>
                  <w:marRight w:val="0"/>
                  <w:marTop w:val="0"/>
                  <w:marBottom w:val="0"/>
                  <w:divBdr>
                    <w:top w:val="none" w:sz="0" w:space="0" w:color="auto"/>
                    <w:left w:val="none" w:sz="0" w:space="0" w:color="auto"/>
                    <w:bottom w:val="none" w:sz="0" w:space="0" w:color="auto"/>
                    <w:right w:val="none" w:sz="0" w:space="0" w:color="auto"/>
                  </w:divBdr>
                  <w:divsChild>
                    <w:div w:id="168180954">
                      <w:marLeft w:val="0"/>
                      <w:marRight w:val="0"/>
                      <w:marTop w:val="0"/>
                      <w:marBottom w:val="0"/>
                      <w:divBdr>
                        <w:top w:val="none" w:sz="0" w:space="0" w:color="auto"/>
                        <w:left w:val="none" w:sz="0" w:space="0" w:color="auto"/>
                        <w:bottom w:val="none" w:sz="0" w:space="0" w:color="auto"/>
                        <w:right w:val="none" w:sz="0" w:space="0" w:color="auto"/>
                      </w:divBdr>
                      <w:divsChild>
                        <w:div w:id="265891763">
                          <w:marLeft w:val="0"/>
                          <w:marRight w:val="0"/>
                          <w:marTop w:val="0"/>
                          <w:marBottom w:val="0"/>
                          <w:divBdr>
                            <w:top w:val="none" w:sz="0" w:space="0" w:color="auto"/>
                            <w:left w:val="none" w:sz="0" w:space="0" w:color="auto"/>
                            <w:bottom w:val="none" w:sz="0" w:space="0" w:color="auto"/>
                            <w:right w:val="none" w:sz="0" w:space="0" w:color="auto"/>
                          </w:divBdr>
                          <w:divsChild>
                            <w:div w:id="141369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4626540">
      <w:bodyDiv w:val="1"/>
      <w:marLeft w:val="0"/>
      <w:marRight w:val="0"/>
      <w:marTop w:val="0"/>
      <w:marBottom w:val="0"/>
      <w:divBdr>
        <w:top w:val="none" w:sz="0" w:space="0" w:color="auto"/>
        <w:left w:val="none" w:sz="0" w:space="0" w:color="auto"/>
        <w:bottom w:val="none" w:sz="0" w:space="0" w:color="auto"/>
        <w:right w:val="none" w:sz="0" w:space="0" w:color="auto"/>
      </w:divBdr>
    </w:div>
    <w:div w:id="984697788">
      <w:bodyDiv w:val="1"/>
      <w:marLeft w:val="0"/>
      <w:marRight w:val="0"/>
      <w:marTop w:val="0"/>
      <w:marBottom w:val="0"/>
      <w:divBdr>
        <w:top w:val="none" w:sz="0" w:space="0" w:color="auto"/>
        <w:left w:val="none" w:sz="0" w:space="0" w:color="auto"/>
        <w:bottom w:val="none" w:sz="0" w:space="0" w:color="auto"/>
        <w:right w:val="none" w:sz="0" w:space="0" w:color="auto"/>
      </w:divBdr>
    </w:div>
    <w:div w:id="984821480">
      <w:bodyDiv w:val="1"/>
      <w:marLeft w:val="0"/>
      <w:marRight w:val="0"/>
      <w:marTop w:val="0"/>
      <w:marBottom w:val="0"/>
      <w:divBdr>
        <w:top w:val="none" w:sz="0" w:space="0" w:color="auto"/>
        <w:left w:val="none" w:sz="0" w:space="0" w:color="auto"/>
        <w:bottom w:val="none" w:sz="0" w:space="0" w:color="auto"/>
        <w:right w:val="none" w:sz="0" w:space="0" w:color="auto"/>
      </w:divBdr>
      <w:divsChild>
        <w:div w:id="146019492">
          <w:marLeft w:val="0"/>
          <w:marRight w:val="0"/>
          <w:marTop w:val="0"/>
          <w:marBottom w:val="0"/>
          <w:divBdr>
            <w:top w:val="none" w:sz="0" w:space="0" w:color="auto"/>
            <w:left w:val="none" w:sz="0" w:space="0" w:color="auto"/>
            <w:bottom w:val="none" w:sz="0" w:space="0" w:color="auto"/>
            <w:right w:val="none" w:sz="0" w:space="0" w:color="auto"/>
          </w:divBdr>
          <w:divsChild>
            <w:div w:id="1275674031">
              <w:marLeft w:val="0"/>
              <w:marRight w:val="0"/>
              <w:marTop w:val="0"/>
              <w:marBottom w:val="0"/>
              <w:divBdr>
                <w:top w:val="none" w:sz="0" w:space="0" w:color="auto"/>
                <w:left w:val="none" w:sz="0" w:space="0" w:color="auto"/>
                <w:bottom w:val="none" w:sz="0" w:space="0" w:color="auto"/>
                <w:right w:val="none" w:sz="0" w:space="0" w:color="auto"/>
              </w:divBdr>
            </w:div>
          </w:divsChild>
        </w:div>
        <w:div w:id="2112123238">
          <w:marLeft w:val="0"/>
          <w:marRight w:val="0"/>
          <w:marTop w:val="0"/>
          <w:marBottom w:val="0"/>
          <w:divBdr>
            <w:top w:val="none" w:sz="0" w:space="0" w:color="auto"/>
            <w:left w:val="none" w:sz="0" w:space="0" w:color="auto"/>
            <w:bottom w:val="none" w:sz="0" w:space="0" w:color="auto"/>
            <w:right w:val="none" w:sz="0" w:space="0" w:color="auto"/>
          </w:divBdr>
        </w:div>
        <w:div w:id="32966601">
          <w:marLeft w:val="0"/>
          <w:marRight w:val="0"/>
          <w:marTop w:val="0"/>
          <w:marBottom w:val="0"/>
          <w:divBdr>
            <w:top w:val="none" w:sz="0" w:space="0" w:color="auto"/>
            <w:left w:val="none" w:sz="0" w:space="0" w:color="auto"/>
            <w:bottom w:val="none" w:sz="0" w:space="0" w:color="auto"/>
            <w:right w:val="none" w:sz="0" w:space="0" w:color="auto"/>
          </w:divBdr>
        </w:div>
      </w:divsChild>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5476603">
      <w:bodyDiv w:val="1"/>
      <w:marLeft w:val="0"/>
      <w:marRight w:val="0"/>
      <w:marTop w:val="0"/>
      <w:marBottom w:val="0"/>
      <w:divBdr>
        <w:top w:val="none" w:sz="0" w:space="0" w:color="auto"/>
        <w:left w:val="none" w:sz="0" w:space="0" w:color="auto"/>
        <w:bottom w:val="none" w:sz="0" w:space="0" w:color="auto"/>
        <w:right w:val="none" w:sz="0" w:space="0" w:color="auto"/>
      </w:divBdr>
      <w:divsChild>
        <w:div w:id="564535597">
          <w:marLeft w:val="0"/>
          <w:marRight w:val="0"/>
          <w:marTop w:val="0"/>
          <w:marBottom w:val="0"/>
          <w:divBdr>
            <w:top w:val="none" w:sz="0" w:space="0" w:color="auto"/>
            <w:left w:val="none" w:sz="0" w:space="0" w:color="auto"/>
            <w:bottom w:val="none" w:sz="0" w:space="0" w:color="auto"/>
            <w:right w:val="none" w:sz="0" w:space="0" w:color="auto"/>
          </w:divBdr>
        </w:div>
      </w:divsChild>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sChild>
        <w:div w:id="1620262904">
          <w:marLeft w:val="0"/>
          <w:marRight w:val="0"/>
          <w:marTop w:val="0"/>
          <w:marBottom w:val="0"/>
          <w:divBdr>
            <w:top w:val="none" w:sz="0" w:space="0" w:color="auto"/>
            <w:left w:val="none" w:sz="0" w:space="0" w:color="auto"/>
            <w:bottom w:val="none" w:sz="0" w:space="0" w:color="auto"/>
            <w:right w:val="none" w:sz="0" w:space="0" w:color="auto"/>
          </w:divBdr>
        </w:div>
        <w:div w:id="1768192687">
          <w:marLeft w:val="0"/>
          <w:marRight w:val="0"/>
          <w:marTop w:val="0"/>
          <w:marBottom w:val="0"/>
          <w:divBdr>
            <w:top w:val="none" w:sz="0" w:space="0" w:color="auto"/>
            <w:left w:val="none" w:sz="0" w:space="0" w:color="auto"/>
            <w:bottom w:val="none" w:sz="0" w:space="0" w:color="auto"/>
            <w:right w:val="none" w:sz="0" w:space="0" w:color="auto"/>
          </w:divBdr>
          <w:divsChild>
            <w:div w:id="1179153259">
              <w:marLeft w:val="0"/>
              <w:marRight w:val="0"/>
              <w:marTop w:val="15"/>
              <w:marBottom w:val="0"/>
              <w:divBdr>
                <w:top w:val="none" w:sz="0" w:space="0" w:color="auto"/>
                <w:left w:val="none" w:sz="0" w:space="0" w:color="auto"/>
                <w:bottom w:val="none" w:sz="0" w:space="0" w:color="auto"/>
                <w:right w:val="none" w:sz="0" w:space="0" w:color="auto"/>
              </w:divBdr>
              <w:divsChild>
                <w:div w:id="1252861316">
                  <w:marLeft w:val="0"/>
                  <w:marRight w:val="0"/>
                  <w:marTop w:val="0"/>
                  <w:marBottom w:val="0"/>
                  <w:divBdr>
                    <w:top w:val="none" w:sz="0" w:space="0" w:color="auto"/>
                    <w:left w:val="none" w:sz="0" w:space="0" w:color="auto"/>
                    <w:bottom w:val="none" w:sz="0" w:space="0" w:color="auto"/>
                    <w:right w:val="none" w:sz="0" w:space="0" w:color="auto"/>
                  </w:divBdr>
                  <w:divsChild>
                    <w:div w:id="807669250">
                      <w:marLeft w:val="0"/>
                      <w:marRight w:val="0"/>
                      <w:marTop w:val="0"/>
                      <w:marBottom w:val="120"/>
                      <w:divBdr>
                        <w:top w:val="none" w:sz="0" w:space="0" w:color="auto"/>
                        <w:left w:val="none" w:sz="0" w:space="0" w:color="auto"/>
                        <w:bottom w:val="none" w:sz="0" w:space="0" w:color="auto"/>
                        <w:right w:val="none" w:sz="0" w:space="0" w:color="auto"/>
                      </w:divBdr>
                    </w:div>
                    <w:div w:id="16475845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86591799">
      <w:bodyDiv w:val="1"/>
      <w:marLeft w:val="0"/>
      <w:marRight w:val="0"/>
      <w:marTop w:val="0"/>
      <w:marBottom w:val="0"/>
      <w:divBdr>
        <w:top w:val="none" w:sz="0" w:space="0" w:color="auto"/>
        <w:left w:val="none" w:sz="0" w:space="0" w:color="auto"/>
        <w:bottom w:val="none" w:sz="0" w:space="0" w:color="auto"/>
        <w:right w:val="none" w:sz="0" w:space="0" w:color="auto"/>
      </w:divBdr>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 w:id="1355111128">
          <w:marLeft w:val="0"/>
          <w:marRight w:val="0"/>
          <w:marTop w:val="0"/>
          <w:marBottom w:val="0"/>
          <w:divBdr>
            <w:top w:val="none" w:sz="0" w:space="0" w:color="auto"/>
            <w:left w:val="none" w:sz="0" w:space="0" w:color="auto"/>
            <w:bottom w:val="none" w:sz="0" w:space="0" w:color="auto"/>
            <w:right w:val="none" w:sz="0" w:space="0" w:color="auto"/>
          </w:divBdr>
        </w:div>
      </w:divsChild>
    </w:div>
    <w:div w:id="986779885">
      <w:bodyDiv w:val="1"/>
      <w:marLeft w:val="0"/>
      <w:marRight w:val="0"/>
      <w:marTop w:val="0"/>
      <w:marBottom w:val="0"/>
      <w:divBdr>
        <w:top w:val="none" w:sz="0" w:space="0" w:color="auto"/>
        <w:left w:val="none" w:sz="0" w:space="0" w:color="auto"/>
        <w:bottom w:val="none" w:sz="0" w:space="0" w:color="auto"/>
        <w:right w:val="none" w:sz="0" w:space="0" w:color="auto"/>
      </w:divBdr>
      <w:divsChild>
        <w:div w:id="1544487127">
          <w:marLeft w:val="0"/>
          <w:marRight w:val="0"/>
          <w:marTop w:val="0"/>
          <w:marBottom w:val="0"/>
          <w:divBdr>
            <w:top w:val="none" w:sz="0" w:space="0" w:color="auto"/>
            <w:left w:val="none" w:sz="0" w:space="0" w:color="auto"/>
            <w:bottom w:val="none" w:sz="0" w:space="0" w:color="auto"/>
            <w:right w:val="none" w:sz="0" w:space="0" w:color="auto"/>
          </w:divBdr>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sChild>
            <w:div w:id="1954902622">
              <w:marLeft w:val="0"/>
              <w:marRight w:val="0"/>
              <w:marTop w:val="0"/>
              <w:marBottom w:val="0"/>
              <w:divBdr>
                <w:top w:val="none" w:sz="0" w:space="0" w:color="auto"/>
                <w:left w:val="none" w:sz="0" w:space="0" w:color="auto"/>
                <w:bottom w:val="none" w:sz="0" w:space="0" w:color="auto"/>
                <w:right w:val="none" w:sz="0" w:space="0" w:color="auto"/>
              </w:divBdr>
            </w:div>
          </w:divsChild>
        </w:div>
        <w:div w:id="1790120759">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15802">
      <w:bodyDiv w:val="1"/>
      <w:marLeft w:val="0"/>
      <w:marRight w:val="0"/>
      <w:marTop w:val="0"/>
      <w:marBottom w:val="0"/>
      <w:divBdr>
        <w:top w:val="none" w:sz="0" w:space="0" w:color="auto"/>
        <w:left w:val="none" w:sz="0" w:space="0" w:color="auto"/>
        <w:bottom w:val="none" w:sz="0" w:space="0" w:color="auto"/>
        <w:right w:val="none" w:sz="0" w:space="0" w:color="auto"/>
      </w:divBdr>
      <w:divsChild>
        <w:div w:id="1734694619">
          <w:marLeft w:val="0"/>
          <w:marRight w:val="0"/>
          <w:marTop w:val="0"/>
          <w:marBottom w:val="0"/>
          <w:divBdr>
            <w:top w:val="none" w:sz="0" w:space="0" w:color="auto"/>
            <w:left w:val="none" w:sz="0" w:space="0" w:color="auto"/>
            <w:bottom w:val="none" w:sz="0" w:space="0" w:color="auto"/>
            <w:right w:val="none" w:sz="0" w:space="0" w:color="auto"/>
          </w:divBdr>
        </w:div>
      </w:divsChild>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048724299">
          <w:marLeft w:val="0"/>
          <w:marRight w:val="0"/>
          <w:marTop w:val="0"/>
          <w:marBottom w:val="0"/>
          <w:divBdr>
            <w:top w:val="none" w:sz="0" w:space="0" w:color="auto"/>
            <w:left w:val="none" w:sz="0" w:space="0" w:color="auto"/>
            <w:bottom w:val="none" w:sz="0" w:space="0" w:color="auto"/>
            <w:right w:val="none" w:sz="0" w:space="0" w:color="auto"/>
          </w:divBdr>
        </w:div>
        <w:div w:id="1380741403">
          <w:marLeft w:val="0"/>
          <w:marRight w:val="0"/>
          <w:marTop w:val="0"/>
          <w:marBottom w:val="0"/>
          <w:divBdr>
            <w:top w:val="none" w:sz="0" w:space="0" w:color="auto"/>
            <w:left w:val="none" w:sz="0" w:space="0" w:color="auto"/>
            <w:bottom w:val="none" w:sz="0" w:space="0" w:color="auto"/>
            <w:right w:val="none" w:sz="0" w:space="0" w:color="auto"/>
          </w:divBdr>
        </w:div>
      </w:divsChild>
    </w:div>
    <w:div w:id="987973790">
      <w:bodyDiv w:val="1"/>
      <w:marLeft w:val="0"/>
      <w:marRight w:val="0"/>
      <w:marTop w:val="0"/>
      <w:marBottom w:val="0"/>
      <w:divBdr>
        <w:top w:val="none" w:sz="0" w:space="0" w:color="auto"/>
        <w:left w:val="none" w:sz="0" w:space="0" w:color="auto"/>
        <w:bottom w:val="none" w:sz="0" w:space="0" w:color="auto"/>
        <w:right w:val="none" w:sz="0" w:space="0" w:color="auto"/>
      </w:divBdr>
    </w:div>
    <w:div w:id="989283402">
      <w:bodyDiv w:val="1"/>
      <w:marLeft w:val="0"/>
      <w:marRight w:val="0"/>
      <w:marTop w:val="0"/>
      <w:marBottom w:val="0"/>
      <w:divBdr>
        <w:top w:val="none" w:sz="0" w:space="0" w:color="auto"/>
        <w:left w:val="none" w:sz="0" w:space="0" w:color="auto"/>
        <w:bottom w:val="none" w:sz="0" w:space="0" w:color="auto"/>
        <w:right w:val="none" w:sz="0" w:space="0" w:color="auto"/>
      </w:divBdr>
    </w:div>
    <w:div w:id="989290227">
      <w:bodyDiv w:val="1"/>
      <w:marLeft w:val="0"/>
      <w:marRight w:val="0"/>
      <w:marTop w:val="0"/>
      <w:marBottom w:val="0"/>
      <w:divBdr>
        <w:top w:val="none" w:sz="0" w:space="0" w:color="auto"/>
        <w:left w:val="none" w:sz="0" w:space="0" w:color="auto"/>
        <w:bottom w:val="none" w:sz="0" w:space="0" w:color="auto"/>
        <w:right w:val="none" w:sz="0" w:space="0" w:color="auto"/>
      </w:divBdr>
      <w:divsChild>
        <w:div w:id="1374694333">
          <w:marLeft w:val="0"/>
          <w:marRight w:val="0"/>
          <w:marTop w:val="0"/>
          <w:marBottom w:val="0"/>
          <w:divBdr>
            <w:top w:val="none" w:sz="0" w:space="0" w:color="auto"/>
            <w:left w:val="none" w:sz="0" w:space="0" w:color="auto"/>
            <w:bottom w:val="none" w:sz="0" w:space="0" w:color="auto"/>
            <w:right w:val="none" w:sz="0" w:space="0" w:color="auto"/>
          </w:divBdr>
          <w:divsChild>
            <w:div w:id="90217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558667">
      <w:bodyDiv w:val="1"/>
      <w:marLeft w:val="0"/>
      <w:marRight w:val="0"/>
      <w:marTop w:val="0"/>
      <w:marBottom w:val="0"/>
      <w:divBdr>
        <w:top w:val="none" w:sz="0" w:space="0" w:color="auto"/>
        <w:left w:val="none" w:sz="0" w:space="0" w:color="auto"/>
        <w:bottom w:val="none" w:sz="0" w:space="0" w:color="auto"/>
        <w:right w:val="none" w:sz="0" w:space="0" w:color="auto"/>
      </w:divBdr>
      <w:divsChild>
        <w:div w:id="996568498">
          <w:marLeft w:val="0"/>
          <w:marRight w:val="0"/>
          <w:marTop w:val="0"/>
          <w:marBottom w:val="0"/>
          <w:divBdr>
            <w:top w:val="none" w:sz="0" w:space="0" w:color="auto"/>
            <w:left w:val="none" w:sz="0" w:space="0" w:color="auto"/>
            <w:bottom w:val="none" w:sz="0" w:space="0" w:color="auto"/>
            <w:right w:val="none" w:sz="0" w:space="0" w:color="auto"/>
          </w:divBdr>
          <w:divsChild>
            <w:div w:id="1885632779">
              <w:marLeft w:val="0"/>
              <w:marRight w:val="0"/>
              <w:marTop w:val="0"/>
              <w:marBottom w:val="0"/>
              <w:divBdr>
                <w:top w:val="none" w:sz="0" w:space="0" w:color="auto"/>
                <w:left w:val="none" w:sz="0" w:space="0" w:color="auto"/>
                <w:bottom w:val="none" w:sz="0" w:space="0" w:color="auto"/>
                <w:right w:val="none" w:sz="0" w:space="0" w:color="auto"/>
              </w:divBdr>
            </w:div>
          </w:divsChild>
        </w:div>
        <w:div w:id="1797988359">
          <w:marLeft w:val="0"/>
          <w:marRight w:val="0"/>
          <w:marTop w:val="0"/>
          <w:marBottom w:val="0"/>
          <w:divBdr>
            <w:top w:val="none" w:sz="0" w:space="0" w:color="auto"/>
            <w:left w:val="none" w:sz="0" w:space="0" w:color="auto"/>
            <w:bottom w:val="none" w:sz="0" w:space="0" w:color="auto"/>
            <w:right w:val="none" w:sz="0" w:space="0" w:color="auto"/>
          </w:divBdr>
        </w:div>
      </w:divsChild>
    </w:div>
    <w:div w:id="989559697">
      <w:bodyDiv w:val="1"/>
      <w:marLeft w:val="0"/>
      <w:marRight w:val="0"/>
      <w:marTop w:val="0"/>
      <w:marBottom w:val="0"/>
      <w:divBdr>
        <w:top w:val="none" w:sz="0" w:space="0" w:color="auto"/>
        <w:left w:val="none" w:sz="0" w:space="0" w:color="auto"/>
        <w:bottom w:val="none" w:sz="0" w:space="0" w:color="auto"/>
        <w:right w:val="none" w:sz="0" w:space="0" w:color="auto"/>
      </w:divBdr>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018995">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326328">
      <w:bodyDiv w:val="1"/>
      <w:marLeft w:val="0"/>
      <w:marRight w:val="0"/>
      <w:marTop w:val="0"/>
      <w:marBottom w:val="0"/>
      <w:divBdr>
        <w:top w:val="none" w:sz="0" w:space="0" w:color="auto"/>
        <w:left w:val="none" w:sz="0" w:space="0" w:color="auto"/>
        <w:bottom w:val="none" w:sz="0" w:space="0" w:color="auto"/>
        <w:right w:val="none" w:sz="0" w:space="0" w:color="auto"/>
      </w:divBdr>
      <w:divsChild>
        <w:div w:id="635531227">
          <w:marLeft w:val="0"/>
          <w:marRight w:val="0"/>
          <w:marTop w:val="0"/>
          <w:marBottom w:val="0"/>
          <w:divBdr>
            <w:top w:val="none" w:sz="0" w:space="0" w:color="auto"/>
            <w:left w:val="none" w:sz="0" w:space="0" w:color="auto"/>
            <w:bottom w:val="none" w:sz="0" w:space="0" w:color="auto"/>
            <w:right w:val="none" w:sz="0" w:space="0" w:color="auto"/>
          </w:divBdr>
          <w:divsChild>
            <w:div w:id="1297836090">
              <w:marLeft w:val="0"/>
              <w:marRight w:val="0"/>
              <w:marTop w:val="0"/>
              <w:marBottom w:val="0"/>
              <w:divBdr>
                <w:top w:val="none" w:sz="0" w:space="0" w:color="auto"/>
                <w:left w:val="none" w:sz="0" w:space="0" w:color="auto"/>
                <w:bottom w:val="none" w:sz="0" w:space="0" w:color="auto"/>
                <w:right w:val="none" w:sz="0" w:space="0" w:color="auto"/>
              </w:divBdr>
              <w:divsChild>
                <w:div w:id="75628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452224">
      <w:bodyDiv w:val="1"/>
      <w:marLeft w:val="0"/>
      <w:marRight w:val="0"/>
      <w:marTop w:val="0"/>
      <w:marBottom w:val="0"/>
      <w:divBdr>
        <w:top w:val="none" w:sz="0" w:space="0" w:color="auto"/>
        <w:left w:val="none" w:sz="0" w:space="0" w:color="auto"/>
        <w:bottom w:val="none" w:sz="0" w:space="0" w:color="auto"/>
        <w:right w:val="none" w:sz="0" w:space="0" w:color="auto"/>
      </w:divBdr>
      <w:divsChild>
        <w:div w:id="518349502">
          <w:marLeft w:val="0"/>
          <w:marRight w:val="0"/>
          <w:marTop w:val="0"/>
          <w:marBottom w:val="0"/>
          <w:divBdr>
            <w:top w:val="none" w:sz="0" w:space="0" w:color="auto"/>
            <w:left w:val="none" w:sz="0" w:space="0" w:color="auto"/>
            <w:bottom w:val="none" w:sz="0" w:space="0" w:color="auto"/>
            <w:right w:val="none" w:sz="0" w:space="0" w:color="auto"/>
          </w:divBdr>
          <w:divsChild>
            <w:div w:id="651983167">
              <w:marLeft w:val="0"/>
              <w:marRight w:val="0"/>
              <w:marTop w:val="0"/>
              <w:marBottom w:val="0"/>
              <w:divBdr>
                <w:top w:val="none" w:sz="0" w:space="0" w:color="auto"/>
                <w:left w:val="none" w:sz="0" w:space="0" w:color="auto"/>
                <w:bottom w:val="none" w:sz="0" w:space="0" w:color="auto"/>
                <w:right w:val="none" w:sz="0" w:space="0" w:color="auto"/>
              </w:divBdr>
              <w:divsChild>
                <w:div w:id="302656883">
                  <w:marLeft w:val="0"/>
                  <w:marRight w:val="0"/>
                  <w:marTop w:val="0"/>
                  <w:marBottom w:val="0"/>
                  <w:divBdr>
                    <w:top w:val="none" w:sz="0" w:space="0" w:color="auto"/>
                    <w:left w:val="none" w:sz="0" w:space="0" w:color="auto"/>
                    <w:bottom w:val="none" w:sz="0" w:space="0" w:color="auto"/>
                    <w:right w:val="none" w:sz="0" w:space="0" w:color="auto"/>
                  </w:divBdr>
                  <w:divsChild>
                    <w:div w:id="683630315">
                      <w:marLeft w:val="0"/>
                      <w:marRight w:val="0"/>
                      <w:marTop w:val="0"/>
                      <w:marBottom w:val="0"/>
                      <w:divBdr>
                        <w:top w:val="none" w:sz="0" w:space="0" w:color="auto"/>
                        <w:left w:val="none" w:sz="0" w:space="0" w:color="auto"/>
                        <w:bottom w:val="none" w:sz="0" w:space="0" w:color="auto"/>
                        <w:right w:val="none" w:sz="0" w:space="0" w:color="auto"/>
                      </w:divBdr>
                      <w:divsChild>
                        <w:div w:id="1667975855">
                          <w:marLeft w:val="0"/>
                          <w:marRight w:val="0"/>
                          <w:marTop w:val="0"/>
                          <w:marBottom w:val="0"/>
                          <w:divBdr>
                            <w:top w:val="none" w:sz="0" w:space="0" w:color="auto"/>
                            <w:left w:val="none" w:sz="0" w:space="0" w:color="auto"/>
                            <w:bottom w:val="none" w:sz="0" w:space="0" w:color="auto"/>
                            <w:right w:val="none" w:sz="0" w:space="0" w:color="auto"/>
                          </w:divBdr>
                          <w:divsChild>
                            <w:div w:id="89636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338418">
          <w:marLeft w:val="0"/>
          <w:marRight w:val="0"/>
          <w:marTop w:val="0"/>
          <w:marBottom w:val="0"/>
          <w:divBdr>
            <w:top w:val="none" w:sz="0" w:space="0" w:color="auto"/>
            <w:left w:val="none" w:sz="0" w:space="0" w:color="auto"/>
            <w:bottom w:val="none" w:sz="0" w:space="0" w:color="auto"/>
            <w:right w:val="none" w:sz="0" w:space="0" w:color="auto"/>
          </w:divBdr>
          <w:divsChild>
            <w:div w:id="947078294">
              <w:marLeft w:val="0"/>
              <w:marRight w:val="0"/>
              <w:marTop w:val="0"/>
              <w:marBottom w:val="0"/>
              <w:divBdr>
                <w:top w:val="none" w:sz="0" w:space="0" w:color="auto"/>
                <w:left w:val="none" w:sz="0" w:space="0" w:color="auto"/>
                <w:bottom w:val="none" w:sz="0" w:space="0" w:color="auto"/>
                <w:right w:val="none" w:sz="0" w:space="0" w:color="auto"/>
              </w:divBdr>
              <w:divsChild>
                <w:div w:id="922447197">
                  <w:marLeft w:val="0"/>
                  <w:marRight w:val="0"/>
                  <w:marTop w:val="0"/>
                  <w:marBottom w:val="0"/>
                  <w:divBdr>
                    <w:top w:val="none" w:sz="0" w:space="0" w:color="auto"/>
                    <w:left w:val="none" w:sz="0" w:space="0" w:color="auto"/>
                    <w:bottom w:val="none" w:sz="0" w:space="0" w:color="auto"/>
                    <w:right w:val="none" w:sz="0" w:space="0" w:color="auto"/>
                  </w:divBdr>
                  <w:divsChild>
                    <w:div w:id="37062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714801">
      <w:bodyDiv w:val="1"/>
      <w:marLeft w:val="0"/>
      <w:marRight w:val="0"/>
      <w:marTop w:val="0"/>
      <w:marBottom w:val="0"/>
      <w:divBdr>
        <w:top w:val="none" w:sz="0" w:space="0" w:color="auto"/>
        <w:left w:val="none" w:sz="0" w:space="0" w:color="auto"/>
        <w:bottom w:val="none" w:sz="0" w:space="0" w:color="auto"/>
        <w:right w:val="none" w:sz="0" w:space="0" w:color="auto"/>
      </w:divBdr>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518154">
      <w:bodyDiv w:val="1"/>
      <w:marLeft w:val="0"/>
      <w:marRight w:val="0"/>
      <w:marTop w:val="0"/>
      <w:marBottom w:val="0"/>
      <w:divBdr>
        <w:top w:val="none" w:sz="0" w:space="0" w:color="auto"/>
        <w:left w:val="none" w:sz="0" w:space="0" w:color="auto"/>
        <w:bottom w:val="none" w:sz="0" w:space="0" w:color="auto"/>
        <w:right w:val="none" w:sz="0" w:space="0" w:color="auto"/>
      </w:divBdr>
    </w:div>
    <w:div w:id="991641449">
      <w:bodyDiv w:val="1"/>
      <w:marLeft w:val="0"/>
      <w:marRight w:val="0"/>
      <w:marTop w:val="0"/>
      <w:marBottom w:val="0"/>
      <w:divBdr>
        <w:top w:val="none" w:sz="0" w:space="0" w:color="auto"/>
        <w:left w:val="none" w:sz="0" w:space="0" w:color="auto"/>
        <w:bottom w:val="none" w:sz="0" w:space="0" w:color="auto"/>
        <w:right w:val="none" w:sz="0" w:space="0" w:color="auto"/>
      </w:divBdr>
      <w:divsChild>
        <w:div w:id="21637588">
          <w:marLeft w:val="0"/>
          <w:marRight w:val="0"/>
          <w:marTop w:val="0"/>
          <w:marBottom w:val="0"/>
          <w:divBdr>
            <w:top w:val="none" w:sz="0" w:space="0" w:color="auto"/>
            <w:left w:val="none" w:sz="0" w:space="0" w:color="auto"/>
            <w:bottom w:val="none" w:sz="0" w:space="0" w:color="auto"/>
            <w:right w:val="none" w:sz="0" w:space="0" w:color="auto"/>
          </w:divBdr>
        </w:div>
      </w:divsChild>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sChild>
                <w:div w:id="15542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297991">
      <w:bodyDiv w:val="1"/>
      <w:marLeft w:val="0"/>
      <w:marRight w:val="0"/>
      <w:marTop w:val="0"/>
      <w:marBottom w:val="0"/>
      <w:divBdr>
        <w:top w:val="none" w:sz="0" w:space="0" w:color="auto"/>
        <w:left w:val="none" w:sz="0" w:space="0" w:color="auto"/>
        <w:bottom w:val="none" w:sz="0" w:space="0" w:color="auto"/>
        <w:right w:val="none" w:sz="0" w:space="0" w:color="auto"/>
      </w:divBdr>
      <w:divsChild>
        <w:div w:id="98724449">
          <w:marLeft w:val="0"/>
          <w:marRight w:val="0"/>
          <w:marTop w:val="0"/>
          <w:marBottom w:val="0"/>
          <w:divBdr>
            <w:top w:val="none" w:sz="0" w:space="0" w:color="auto"/>
            <w:left w:val="none" w:sz="0" w:space="0" w:color="auto"/>
            <w:bottom w:val="none" w:sz="0" w:space="0" w:color="auto"/>
            <w:right w:val="none" w:sz="0" w:space="0" w:color="auto"/>
          </w:divBdr>
          <w:divsChild>
            <w:div w:id="1011449732">
              <w:marLeft w:val="0"/>
              <w:marRight w:val="0"/>
              <w:marTop w:val="0"/>
              <w:marBottom w:val="0"/>
              <w:divBdr>
                <w:top w:val="none" w:sz="0" w:space="0" w:color="auto"/>
                <w:left w:val="none" w:sz="0" w:space="0" w:color="auto"/>
                <w:bottom w:val="none" w:sz="0" w:space="0" w:color="auto"/>
                <w:right w:val="none" w:sz="0" w:space="0" w:color="auto"/>
              </w:divBdr>
              <w:divsChild>
                <w:div w:id="229269005">
                  <w:marLeft w:val="0"/>
                  <w:marRight w:val="0"/>
                  <w:marTop w:val="0"/>
                  <w:marBottom w:val="0"/>
                  <w:divBdr>
                    <w:top w:val="none" w:sz="0" w:space="0" w:color="auto"/>
                    <w:left w:val="none" w:sz="0" w:space="0" w:color="auto"/>
                    <w:bottom w:val="none" w:sz="0" w:space="0" w:color="auto"/>
                    <w:right w:val="none" w:sz="0" w:space="0" w:color="auto"/>
                  </w:divBdr>
                  <w:divsChild>
                    <w:div w:id="1807971193">
                      <w:marLeft w:val="0"/>
                      <w:marRight w:val="0"/>
                      <w:marTop w:val="0"/>
                      <w:marBottom w:val="0"/>
                      <w:divBdr>
                        <w:top w:val="none" w:sz="0" w:space="0" w:color="auto"/>
                        <w:left w:val="none" w:sz="0" w:space="0" w:color="auto"/>
                        <w:bottom w:val="none" w:sz="0" w:space="0" w:color="auto"/>
                        <w:right w:val="none" w:sz="0" w:space="0" w:color="auto"/>
                      </w:divBdr>
                      <w:divsChild>
                        <w:div w:id="1786340362">
                          <w:marLeft w:val="0"/>
                          <w:marRight w:val="0"/>
                          <w:marTop w:val="0"/>
                          <w:marBottom w:val="0"/>
                          <w:divBdr>
                            <w:top w:val="none" w:sz="0" w:space="0" w:color="auto"/>
                            <w:left w:val="none" w:sz="0" w:space="0" w:color="auto"/>
                            <w:bottom w:val="none" w:sz="0" w:space="0" w:color="auto"/>
                            <w:right w:val="none" w:sz="0" w:space="0" w:color="auto"/>
                          </w:divBdr>
                          <w:divsChild>
                            <w:div w:id="760223815">
                              <w:marLeft w:val="0"/>
                              <w:marRight w:val="0"/>
                              <w:marTop w:val="0"/>
                              <w:marBottom w:val="0"/>
                              <w:divBdr>
                                <w:top w:val="none" w:sz="0" w:space="0" w:color="auto"/>
                                <w:left w:val="none" w:sz="0" w:space="0" w:color="auto"/>
                                <w:bottom w:val="none" w:sz="0" w:space="0" w:color="auto"/>
                                <w:right w:val="none" w:sz="0" w:space="0" w:color="auto"/>
                              </w:divBdr>
                            </w:div>
                            <w:div w:id="82917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718371">
          <w:marLeft w:val="0"/>
          <w:marRight w:val="0"/>
          <w:marTop w:val="0"/>
          <w:marBottom w:val="0"/>
          <w:divBdr>
            <w:top w:val="none" w:sz="0" w:space="0" w:color="auto"/>
            <w:left w:val="none" w:sz="0" w:space="0" w:color="auto"/>
            <w:bottom w:val="none" w:sz="0" w:space="0" w:color="auto"/>
            <w:right w:val="none" w:sz="0" w:space="0" w:color="auto"/>
          </w:divBdr>
          <w:divsChild>
            <w:div w:id="944269642">
              <w:marLeft w:val="0"/>
              <w:marRight w:val="0"/>
              <w:marTop w:val="0"/>
              <w:marBottom w:val="0"/>
              <w:divBdr>
                <w:top w:val="none" w:sz="0" w:space="0" w:color="auto"/>
                <w:left w:val="none" w:sz="0" w:space="0" w:color="auto"/>
                <w:bottom w:val="none" w:sz="0" w:space="0" w:color="auto"/>
                <w:right w:val="none" w:sz="0" w:space="0" w:color="auto"/>
              </w:divBdr>
              <w:divsChild>
                <w:div w:id="636299815">
                  <w:marLeft w:val="0"/>
                  <w:marRight w:val="0"/>
                  <w:marTop w:val="0"/>
                  <w:marBottom w:val="0"/>
                  <w:divBdr>
                    <w:top w:val="none" w:sz="0" w:space="0" w:color="auto"/>
                    <w:left w:val="none" w:sz="0" w:space="0" w:color="auto"/>
                    <w:bottom w:val="none" w:sz="0" w:space="0" w:color="auto"/>
                    <w:right w:val="none" w:sz="0" w:space="0" w:color="auto"/>
                  </w:divBdr>
                  <w:divsChild>
                    <w:div w:id="8101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609458">
      <w:bodyDiv w:val="1"/>
      <w:marLeft w:val="0"/>
      <w:marRight w:val="0"/>
      <w:marTop w:val="0"/>
      <w:marBottom w:val="0"/>
      <w:divBdr>
        <w:top w:val="none" w:sz="0" w:space="0" w:color="auto"/>
        <w:left w:val="none" w:sz="0" w:space="0" w:color="auto"/>
        <w:bottom w:val="none" w:sz="0" w:space="0" w:color="auto"/>
        <w:right w:val="none" w:sz="0" w:space="0" w:color="auto"/>
      </w:divBdr>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93722">
          <w:marLeft w:val="0"/>
          <w:marRight w:val="0"/>
          <w:marTop w:val="0"/>
          <w:marBottom w:val="0"/>
          <w:divBdr>
            <w:top w:val="none" w:sz="0" w:space="0" w:color="auto"/>
            <w:left w:val="none" w:sz="0" w:space="0" w:color="auto"/>
            <w:bottom w:val="none" w:sz="0" w:space="0" w:color="auto"/>
            <w:right w:val="none" w:sz="0" w:space="0" w:color="auto"/>
          </w:divBdr>
        </w:div>
        <w:div w:id="1688405074">
          <w:marLeft w:val="0"/>
          <w:marRight w:val="0"/>
          <w:marTop w:val="0"/>
          <w:marBottom w:val="0"/>
          <w:divBdr>
            <w:top w:val="none" w:sz="0" w:space="0" w:color="auto"/>
            <w:left w:val="none" w:sz="0" w:space="0" w:color="auto"/>
            <w:bottom w:val="none" w:sz="0" w:space="0" w:color="auto"/>
            <w:right w:val="none" w:sz="0" w:space="0" w:color="auto"/>
          </w:divBdr>
        </w:div>
      </w:divsChild>
    </w:div>
    <w:div w:id="992685138">
      <w:bodyDiv w:val="1"/>
      <w:marLeft w:val="0"/>
      <w:marRight w:val="0"/>
      <w:marTop w:val="0"/>
      <w:marBottom w:val="0"/>
      <w:divBdr>
        <w:top w:val="none" w:sz="0" w:space="0" w:color="auto"/>
        <w:left w:val="none" w:sz="0" w:space="0" w:color="auto"/>
        <w:bottom w:val="none" w:sz="0" w:space="0" w:color="auto"/>
        <w:right w:val="none" w:sz="0" w:space="0" w:color="auto"/>
      </w:divBdr>
      <w:divsChild>
        <w:div w:id="1300112084">
          <w:marLeft w:val="0"/>
          <w:marRight w:val="0"/>
          <w:marTop w:val="0"/>
          <w:marBottom w:val="0"/>
          <w:divBdr>
            <w:top w:val="none" w:sz="0" w:space="0" w:color="auto"/>
            <w:left w:val="none" w:sz="0" w:space="0" w:color="auto"/>
            <w:bottom w:val="none" w:sz="0" w:space="0" w:color="auto"/>
            <w:right w:val="none" w:sz="0" w:space="0" w:color="auto"/>
          </w:divBdr>
          <w:divsChild>
            <w:div w:id="74590069">
              <w:marLeft w:val="0"/>
              <w:marRight w:val="0"/>
              <w:marTop w:val="0"/>
              <w:marBottom w:val="0"/>
              <w:divBdr>
                <w:top w:val="none" w:sz="0" w:space="0" w:color="auto"/>
                <w:left w:val="none" w:sz="0" w:space="0" w:color="auto"/>
                <w:bottom w:val="none" w:sz="0" w:space="0" w:color="auto"/>
                <w:right w:val="none" w:sz="0" w:space="0" w:color="auto"/>
              </w:divBdr>
              <w:divsChild>
                <w:div w:id="1880699791">
                  <w:marLeft w:val="0"/>
                  <w:marRight w:val="0"/>
                  <w:marTop w:val="0"/>
                  <w:marBottom w:val="0"/>
                  <w:divBdr>
                    <w:top w:val="none" w:sz="0" w:space="0" w:color="auto"/>
                    <w:left w:val="none" w:sz="0" w:space="0" w:color="auto"/>
                    <w:bottom w:val="none" w:sz="0" w:space="0" w:color="auto"/>
                    <w:right w:val="none" w:sz="0" w:space="0" w:color="auto"/>
                  </w:divBdr>
                  <w:divsChild>
                    <w:div w:id="148978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31040">
          <w:marLeft w:val="0"/>
          <w:marRight w:val="0"/>
          <w:marTop w:val="0"/>
          <w:marBottom w:val="0"/>
          <w:divBdr>
            <w:top w:val="none" w:sz="0" w:space="0" w:color="auto"/>
            <w:left w:val="none" w:sz="0" w:space="0" w:color="auto"/>
            <w:bottom w:val="none" w:sz="0" w:space="0" w:color="auto"/>
            <w:right w:val="none" w:sz="0" w:space="0" w:color="auto"/>
          </w:divBdr>
          <w:divsChild>
            <w:div w:id="1081489786">
              <w:marLeft w:val="0"/>
              <w:marRight w:val="0"/>
              <w:marTop w:val="0"/>
              <w:marBottom w:val="0"/>
              <w:divBdr>
                <w:top w:val="none" w:sz="0" w:space="0" w:color="auto"/>
                <w:left w:val="none" w:sz="0" w:space="0" w:color="auto"/>
                <w:bottom w:val="none" w:sz="0" w:space="0" w:color="auto"/>
                <w:right w:val="none" w:sz="0" w:space="0" w:color="auto"/>
              </w:divBdr>
              <w:divsChild>
                <w:div w:id="382557439">
                  <w:marLeft w:val="0"/>
                  <w:marRight w:val="0"/>
                  <w:marTop w:val="0"/>
                  <w:marBottom w:val="0"/>
                  <w:divBdr>
                    <w:top w:val="none" w:sz="0" w:space="0" w:color="auto"/>
                    <w:left w:val="none" w:sz="0" w:space="0" w:color="auto"/>
                    <w:bottom w:val="none" w:sz="0" w:space="0" w:color="auto"/>
                    <w:right w:val="none" w:sz="0" w:space="0" w:color="auto"/>
                  </w:divBdr>
                  <w:divsChild>
                    <w:div w:id="1039940870">
                      <w:marLeft w:val="0"/>
                      <w:marRight w:val="0"/>
                      <w:marTop w:val="0"/>
                      <w:marBottom w:val="0"/>
                      <w:divBdr>
                        <w:top w:val="none" w:sz="0" w:space="0" w:color="auto"/>
                        <w:left w:val="none" w:sz="0" w:space="0" w:color="auto"/>
                        <w:bottom w:val="none" w:sz="0" w:space="0" w:color="auto"/>
                        <w:right w:val="none" w:sz="0" w:space="0" w:color="auto"/>
                      </w:divBdr>
                      <w:divsChild>
                        <w:div w:id="21327731">
                          <w:marLeft w:val="0"/>
                          <w:marRight w:val="0"/>
                          <w:marTop w:val="0"/>
                          <w:marBottom w:val="0"/>
                          <w:divBdr>
                            <w:top w:val="none" w:sz="0" w:space="0" w:color="auto"/>
                            <w:left w:val="none" w:sz="0" w:space="0" w:color="auto"/>
                            <w:bottom w:val="none" w:sz="0" w:space="0" w:color="auto"/>
                            <w:right w:val="none" w:sz="0" w:space="0" w:color="auto"/>
                          </w:divBdr>
                          <w:divsChild>
                            <w:div w:id="85114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sChild>
        <w:div w:id="1232351193">
          <w:marLeft w:val="0"/>
          <w:marRight w:val="0"/>
          <w:marTop w:val="0"/>
          <w:marBottom w:val="0"/>
          <w:divBdr>
            <w:top w:val="none" w:sz="0" w:space="0" w:color="auto"/>
            <w:left w:val="none" w:sz="0" w:space="0" w:color="auto"/>
            <w:bottom w:val="none" w:sz="0" w:space="0" w:color="auto"/>
            <w:right w:val="none" w:sz="0" w:space="0" w:color="auto"/>
          </w:divBdr>
        </w:div>
      </w:divsChild>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 w:id="903026390">
          <w:marLeft w:val="0"/>
          <w:marRight w:val="0"/>
          <w:marTop w:val="0"/>
          <w:marBottom w:val="0"/>
          <w:divBdr>
            <w:top w:val="none" w:sz="0" w:space="0" w:color="auto"/>
            <w:left w:val="none" w:sz="0" w:space="0" w:color="auto"/>
            <w:bottom w:val="none" w:sz="0" w:space="0" w:color="auto"/>
            <w:right w:val="none" w:sz="0" w:space="0" w:color="auto"/>
          </w:divBdr>
        </w:div>
      </w:divsChild>
    </w:div>
    <w:div w:id="995306999">
      <w:bodyDiv w:val="1"/>
      <w:marLeft w:val="0"/>
      <w:marRight w:val="0"/>
      <w:marTop w:val="0"/>
      <w:marBottom w:val="0"/>
      <w:divBdr>
        <w:top w:val="none" w:sz="0" w:space="0" w:color="auto"/>
        <w:left w:val="none" w:sz="0" w:space="0" w:color="auto"/>
        <w:bottom w:val="none" w:sz="0" w:space="0" w:color="auto"/>
        <w:right w:val="none" w:sz="0" w:space="0" w:color="auto"/>
      </w:divBdr>
    </w:div>
    <w:div w:id="995649142">
      <w:bodyDiv w:val="1"/>
      <w:marLeft w:val="0"/>
      <w:marRight w:val="0"/>
      <w:marTop w:val="0"/>
      <w:marBottom w:val="0"/>
      <w:divBdr>
        <w:top w:val="none" w:sz="0" w:space="0" w:color="auto"/>
        <w:left w:val="none" w:sz="0" w:space="0" w:color="auto"/>
        <w:bottom w:val="none" w:sz="0" w:space="0" w:color="auto"/>
        <w:right w:val="none" w:sz="0" w:space="0" w:color="auto"/>
      </w:divBdr>
    </w:div>
    <w:div w:id="995887007">
      <w:bodyDiv w:val="1"/>
      <w:marLeft w:val="0"/>
      <w:marRight w:val="0"/>
      <w:marTop w:val="0"/>
      <w:marBottom w:val="0"/>
      <w:divBdr>
        <w:top w:val="none" w:sz="0" w:space="0" w:color="auto"/>
        <w:left w:val="none" w:sz="0" w:space="0" w:color="auto"/>
        <w:bottom w:val="none" w:sz="0" w:space="0" w:color="auto"/>
        <w:right w:val="none" w:sz="0" w:space="0" w:color="auto"/>
      </w:divBdr>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5961359">
      <w:bodyDiv w:val="1"/>
      <w:marLeft w:val="0"/>
      <w:marRight w:val="0"/>
      <w:marTop w:val="0"/>
      <w:marBottom w:val="0"/>
      <w:divBdr>
        <w:top w:val="none" w:sz="0" w:space="0" w:color="auto"/>
        <w:left w:val="none" w:sz="0" w:space="0" w:color="auto"/>
        <w:bottom w:val="none" w:sz="0" w:space="0" w:color="auto"/>
        <w:right w:val="none" w:sz="0" w:space="0" w:color="auto"/>
      </w:divBdr>
    </w:div>
    <w:div w:id="996113907">
      <w:bodyDiv w:val="1"/>
      <w:marLeft w:val="0"/>
      <w:marRight w:val="0"/>
      <w:marTop w:val="0"/>
      <w:marBottom w:val="0"/>
      <w:divBdr>
        <w:top w:val="none" w:sz="0" w:space="0" w:color="auto"/>
        <w:left w:val="none" w:sz="0" w:space="0" w:color="auto"/>
        <w:bottom w:val="none" w:sz="0" w:space="0" w:color="auto"/>
        <w:right w:val="none" w:sz="0" w:space="0" w:color="auto"/>
      </w:divBdr>
      <w:divsChild>
        <w:div w:id="864172981">
          <w:marLeft w:val="0"/>
          <w:marRight w:val="0"/>
          <w:marTop w:val="0"/>
          <w:marBottom w:val="0"/>
          <w:divBdr>
            <w:top w:val="none" w:sz="0" w:space="0" w:color="auto"/>
            <w:left w:val="none" w:sz="0" w:space="0" w:color="auto"/>
            <w:bottom w:val="none" w:sz="0" w:space="0" w:color="auto"/>
            <w:right w:val="none" w:sz="0" w:space="0" w:color="auto"/>
          </w:divBdr>
        </w:div>
      </w:divsChild>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sChild>
                <w:div w:id="186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6077">
          <w:marLeft w:val="0"/>
          <w:marRight w:val="0"/>
          <w:marTop w:val="0"/>
          <w:marBottom w:val="0"/>
          <w:divBdr>
            <w:top w:val="none" w:sz="0" w:space="0" w:color="auto"/>
            <w:left w:val="none" w:sz="0" w:space="0" w:color="auto"/>
            <w:bottom w:val="none" w:sz="0" w:space="0" w:color="auto"/>
            <w:right w:val="none" w:sz="0" w:space="0" w:color="auto"/>
          </w:divBdr>
          <w:divsChild>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2254705">
          <w:marLeft w:val="0"/>
          <w:marRight w:val="0"/>
          <w:marTop w:val="0"/>
          <w:marBottom w:val="0"/>
          <w:divBdr>
            <w:top w:val="none" w:sz="0" w:space="0" w:color="auto"/>
            <w:left w:val="none" w:sz="0" w:space="0" w:color="auto"/>
            <w:bottom w:val="none" w:sz="0" w:space="0" w:color="auto"/>
            <w:right w:val="none" w:sz="0" w:space="0" w:color="auto"/>
          </w:divBdr>
        </w:div>
        <w:div w:id="276642347">
          <w:marLeft w:val="0"/>
          <w:marRight w:val="0"/>
          <w:marTop w:val="0"/>
          <w:marBottom w:val="0"/>
          <w:divBdr>
            <w:top w:val="none" w:sz="0" w:space="0" w:color="auto"/>
            <w:left w:val="none" w:sz="0" w:space="0" w:color="auto"/>
            <w:bottom w:val="none" w:sz="0" w:space="0" w:color="auto"/>
            <w:right w:val="none" w:sz="0" w:space="0" w:color="auto"/>
          </w:divBdr>
        </w:div>
      </w:divsChild>
    </w:div>
    <w:div w:id="996884443">
      <w:bodyDiv w:val="1"/>
      <w:marLeft w:val="0"/>
      <w:marRight w:val="0"/>
      <w:marTop w:val="0"/>
      <w:marBottom w:val="0"/>
      <w:divBdr>
        <w:top w:val="none" w:sz="0" w:space="0" w:color="auto"/>
        <w:left w:val="none" w:sz="0" w:space="0" w:color="auto"/>
        <w:bottom w:val="none" w:sz="0" w:space="0" w:color="auto"/>
        <w:right w:val="none" w:sz="0" w:space="0" w:color="auto"/>
      </w:divBdr>
      <w:divsChild>
        <w:div w:id="1152212009">
          <w:marLeft w:val="0"/>
          <w:marRight w:val="0"/>
          <w:marTop w:val="0"/>
          <w:marBottom w:val="0"/>
          <w:divBdr>
            <w:top w:val="none" w:sz="0" w:space="0" w:color="auto"/>
            <w:left w:val="none" w:sz="0" w:space="0" w:color="auto"/>
            <w:bottom w:val="none" w:sz="0" w:space="0" w:color="auto"/>
            <w:right w:val="none" w:sz="0" w:space="0" w:color="auto"/>
          </w:divBdr>
        </w:div>
      </w:divsChild>
    </w:div>
    <w:div w:id="997146640">
      <w:bodyDiv w:val="1"/>
      <w:marLeft w:val="0"/>
      <w:marRight w:val="0"/>
      <w:marTop w:val="0"/>
      <w:marBottom w:val="0"/>
      <w:divBdr>
        <w:top w:val="none" w:sz="0" w:space="0" w:color="auto"/>
        <w:left w:val="none" w:sz="0" w:space="0" w:color="auto"/>
        <w:bottom w:val="none" w:sz="0" w:space="0" w:color="auto"/>
        <w:right w:val="none" w:sz="0" w:space="0" w:color="auto"/>
      </w:divBdr>
      <w:divsChild>
        <w:div w:id="1329862913">
          <w:marLeft w:val="0"/>
          <w:marRight w:val="0"/>
          <w:marTop w:val="0"/>
          <w:marBottom w:val="0"/>
          <w:divBdr>
            <w:top w:val="none" w:sz="0" w:space="0" w:color="auto"/>
            <w:left w:val="none" w:sz="0" w:space="0" w:color="auto"/>
            <w:bottom w:val="none" w:sz="0" w:space="0" w:color="auto"/>
            <w:right w:val="none" w:sz="0" w:space="0" w:color="auto"/>
          </w:divBdr>
        </w:div>
        <w:div w:id="1562209761">
          <w:marLeft w:val="0"/>
          <w:marRight w:val="0"/>
          <w:marTop w:val="0"/>
          <w:marBottom w:val="0"/>
          <w:divBdr>
            <w:top w:val="none" w:sz="0" w:space="0" w:color="auto"/>
            <w:left w:val="none" w:sz="0" w:space="0" w:color="auto"/>
            <w:bottom w:val="none" w:sz="0" w:space="0" w:color="auto"/>
            <w:right w:val="none" w:sz="0" w:space="0" w:color="auto"/>
          </w:divBdr>
        </w:div>
        <w:div w:id="18636695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420595">
      <w:bodyDiv w:val="1"/>
      <w:marLeft w:val="0"/>
      <w:marRight w:val="0"/>
      <w:marTop w:val="0"/>
      <w:marBottom w:val="0"/>
      <w:divBdr>
        <w:top w:val="none" w:sz="0" w:space="0" w:color="auto"/>
        <w:left w:val="none" w:sz="0" w:space="0" w:color="auto"/>
        <w:bottom w:val="none" w:sz="0" w:space="0" w:color="auto"/>
        <w:right w:val="none" w:sz="0" w:space="0" w:color="auto"/>
      </w:divBdr>
      <w:divsChild>
        <w:div w:id="695353246">
          <w:marLeft w:val="0"/>
          <w:marRight w:val="0"/>
          <w:marTop w:val="0"/>
          <w:marBottom w:val="0"/>
          <w:divBdr>
            <w:top w:val="none" w:sz="0" w:space="0" w:color="auto"/>
            <w:left w:val="none" w:sz="0" w:space="0" w:color="auto"/>
            <w:bottom w:val="none" w:sz="0" w:space="0" w:color="auto"/>
            <w:right w:val="none" w:sz="0" w:space="0" w:color="auto"/>
          </w:divBdr>
        </w:div>
        <w:div w:id="1657806407">
          <w:marLeft w:val="0"/>
          <w:marRight w:val="0"/>
          <w:marTop w:val="0"/>
          <w:marBottom w:val="0"/>
          <w:divBdr>
            <w:top w:val="none" w:sz="0" w:space="0" w:color="auto"/>
            <w:left w:val="none" w:sz="0" w:space="0" w:color="auto"/>
            <w:bottom w:val="none" w:sz="0" w:space="0" w:color="auto"/>
            <w:right w:val="none" w:sz="0" w:space="0" w:color="auto"/>
          </w:divBdr>
        </w:div>
      </w:divsChild>
    </w:div>
    <w:div w:id="997537741">
      <w:bodyDiv w:val="1"/>
      <w:marLeft w:val="0"/>
      <w:marRight w:val="0"/>
      <w:marTop w:val="0"/>
      <w:marBottom w:val="0"/>
      <w:divBdr>
        <w:top w:val="none" w:sz="0" w:space="0" w:color="auto"/>
        <w:left w:val="none" w:sz="0" w:space="0" w:color="auto"/>
        <w:bottom w:val="none" w:sz="0" w:space="0" w:color="auto"/>
        <w:right w:val="none" w:sz="0" w:space="0" w:color="auto"/>
      </w:divBdr>
      <w:divsChild>
        <w:div w:id="383718563">
          <w:marLeft w:val="0"/>
          <w:marRight w:val="0"/>
          <w:marTop w:val="0"/>
          <w:marBottom w:val="0"/>
          <w:divBdr>
            <w:top w:val="none" w:sz="0" w:space="0" w:color="auto"/>
            <w:left w:val="none" w:sz="0" w:space="0" w:color="auto"/>
            <w:bottom w:val="none" w:sz="0" w:space="0" w:color="auto"/>
            <w:right w:val="none" w:sz="0" w:space="0" w:color="auto"/>
          </w:divBdr>
        </w:div>
      </w:divsChild>
    </w:div>
    <w:div w:id="997801458">
      <w:bodyDiv w:val="1"/>
      <w:marLeft w:val="0"/>
      <w:marRight w:val="0"/>
      <w:marTop w:val="0"/>
      <w:marBottom w:val="0"/>
      <w:divBdr>
        <w:top w:val="none" w:sz="0" w:space="0" w:color="auto"/>
        <w:left w:val="none" w:sz="0" w:space="0" w:color="auto"/>
        <w:bottom w:val="none" w:sz="0" w:space="0" w:color="auto"/>
        <w:right w:val="none" w:sz="0" w:space="0" w:color="auto"/>
      </w:divBdr>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155417166">
          <w:marLeft w:val="0"/>
          <w:marRight w:val="0"/>
          <w:marTop w:val="0"/>
          <w:marBottom w:val="0"/>
          <w:divBdr>
            <w:top w:val="none" w:sz="0" w:space="0" w:color="auto"/>
            <w:left w:val="none" w:sz="0" w:space="0" w:color="auto"/>
            <w:bottom w:val="none" w:sz="0" w:space="0" w:color="auto"/>
            <w:right w:val="none" w:sz="0" w:space="0" w:color="auto"/>
          </w:divBdr>
        </w:div>
      </w:divsChild>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sChild>
        <w:div w:id="1221289186">
          <w:marLeft w:val="0"/>
          <w:marRight w:val="0"/>
          <w:marTop w:val="0"/>
          <w:marBottom w:val="0"/>
          <w:divBdr>
            <w:top w:val="none" w:sz="0" w:space="0" w:color="auto"/>
            <w:left w:val="none" w:sz="0" w:space="0" w:color="auto"/>
            <w:bottom w:val="none" w:sz="0" w:space="0" w:color="auto"/>
            <w:right w:val="none" w:sz="0" w:space="0" w:color="auto"/>
          </w:divBdr>
          <w:divsChild>
            <w:div w:id="1405103216">
              <w:marLeft w:val="0"/>
              <w:marRight w:val="0"/>
              <w:marTop w:val="0"/>
              <w:marBottom w:val="0"/>
              <w:divBdr>
                <w:top w:val="none" w:sz="0" w:space="0" w:color="auto"/>
                <w:left w:val="none" w:sz="0" w:space="0" w:color="auto"/>
                <w:bottom w:val="none" w:sz="0" w:space="0" w:color="auto"/>
                <w:right w:val="none" w:sz="0" w:space="0" w:color="auto"/>
              </w:divBdr>
            </w:div>
          </w:divsChild>
        </w:div>
        <w:div w:id="1729374562">
          <w:marLeft w:val="0"/>
          <w:marRight w:val="0"/>
          <w:marTop w:val="0"/>
          <w:marBottom w:val="0"/>
          <w:divBdr>
            <w:top w:val="none" w:sz="0" w:space="0" w:color="auto"/>
            <w:left w:val="none" w:sz="0" w:space="0" w:color="auto"/>
            <w:bottom w:val="none" w:sz="0" w:space="0" w:color="auto"/>
            <w:right w:val="none" w:sz="0" w:space="0" w:color="auto"/>
          </w:divBdr>
        </w:div>
      </w:divsChild>
    </w:div>
    <w:div w:id="998532940">
      <w:bodyDiv w:val="1"/>
      <w:marLeft w:val="0"/>
      <w:marRight w:val="0"/>
      <w:marTop w:val="0"/>
      <w:marBottom w:val="0"/>
      <w:divBdr>
        <w:top w:val="none" w:sz="0" w:space="0" w:color="auto"/>
        <w:left w:val="none" w:sz="0" w:space="0" w:color="auto"/>
        <w:bottom w:val="none" w:sz="0" w:space="0" w:color="auto"/>
        <w:right w:val="none" w:sz="0" w:space="0" w:color="auto"/>
      </w:divBdr>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8847766">
      <w:bodyDiv w:val="1"/>
      <w:marLeft w:val="0"/>
      <w:marRight w:val="0"/>
      <w:marTop w:val="0"/>
      <w:marBottom w:val="0"/>
      <w:divBdr>
        <w:top w:val="none" w:sz="0" w:space="0" w:color="auto"/>
        <w:left w:val="none" w:sz="0" w:space="0" w:color="auto"/>
        <w:bottom w:val="none" w:sz="0" w:space="0" w:color="auto"/>
        <w:right w:val="none" w:sz="0" w:space="0" w:color="auto"/>
      </w:divBdr>
    </w:div>
    <w:div w:id="998926673">
      <w:bodyDiv w:val="1"/>
      <w:marLeft w:val="0"/>
      <w:marRight w:val="0"/>
      <w:marTop w:val="0"/>
      <w:marBottom w:val="0"/>
      <w:divBdr>
        <w:top w:val="none" w:sz="0" w:space="0" w:color="auto"/>
        <w:left w:val="none" w:sz="0" w:space="0" w:color="auto"/>
        <w:bottom w:val="none" w:sz="0" w:space="0" w:color="auto"/>
        <w:right w:val="none" w:sz="0" w:space="0" w:color="auto"/>
      </w:divBdr>
      <w:divsChild>
        <w:div w:id="874121064">
          <w:marLeft w:val="0"/>
          <w:marRight w:val="0"/>
          <w:marTop w:val="0"/>
          <w:marBottom w:val="0"/>
          <w:divBdr>
            <w:top w:val="none" w:sz="0" w:space="0" w:color="auto"/>
            <w:left w:val="none" w:sz="0" w:space="0" w:color="auto"/>
            <w:bottom w:val="none" w:sz="0" w:space="0" w:color="auto"/>
            <w:right w:val="none" w:sz="0" w:space="0" w:color="auto"/>
          </w:divBdr>
          <w:divsChild>
            <w:div w:id="919756327">
              <w:marLeft w:val="0"/>
              <w:marRight w:val="0"/>
              <w:marTop w:val="0"/>
              <w:marBottom w:val="0"/>
              <w:divBdr>
                <w:top w:val="none" w:sz="0" w:space="0" w:color="auto"/>
                <w:left w:val="none" w:sz="0" w:space="0" w:color="auto"/>
                <w:bottom w:val="none" w:sz="0" w:space="0" w:color="auto"/>
                <w:right w:val="none" w:sz="0" w:space="0" w:color="auto"/>
              </w:divBdr>
              <w:divsChild>
                <w:div w:id="10560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 w:id="163270936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999430201">
      <w:bodyDiv w:val="1"/>
      <w:marLeft w:val="0"/>
      <w:marRight w:val="0"/>
      <w:marTop w:val="0"/>
      <w:marBottom w:val="0"/>
      <w:divBdr>
        <w:top w:val="none" w:sz="0" w:space="0" w:color="auto"/>
        <w:left w:val="none" w:sz="0" w:space="0" w:color="auto"/>
        <w:bottom w:val="none" w:sz="0" w:space="0" w:color="auto"/>
        <w:right w:val="none" w:sz="0" w:space="0" w:color="auto"/>
      </w:divBdr>
    </w:div>
    <w:div w:id="999845697">
      <w:bodyDiv w:val="1"/>
      <w:marLeft w:val="0"/>
      <w:marRight w:val="0"/>
      <w:marTop w:val="0"/>
      <w:marBottom w:val="0"/>
      <w:divBdr>
        <w:top w:val="none" w:sz="0" w:space="0" w:color="auto"/>
        <w:left w:val="none" w:sz="0" w:space="0" w:color="auto"/>
        <w:bottom w:val="none" w:sz="0" w:space="0" w:color="auto"/>
        <w:right w:val="none" w:sz="0" w:space="0" w:color="auto"/>
      </w:divBdr>
      <w:divsChild>
        <w:div w:id="177280773">
          <w:marLeft w:val="0"/>
          <w:marRight w:val="0"/>
          <w:marTop w:val="300"/>
          <w:marBottom w:val="0"/>
          <w:divBdr>
            <w:top w:val="none" w:sz="0" w:space="0" w:color="auto"/>
            <w:left w:val="none" w:sz="0" w:space="0" w:color="auto"/>
            <w:bottom w:val="none" w:sz="0" w:space="0" w:color="auto"/>
            <w:right w:val="none" w:sz="0" w:space="0" w:color="auto"/>
          </w:divBdr>
        </w:div>
      </w:divsChild>
    </w:div>
    <w:div w:id="999965462">
      <w:bodyDiv w:val="1"/>
      <w:marLeft w:val="0"/>
      <w:marRight w:val="0"/>
      <w:marTop w:val="0"/>
      <w:marBottom w:val="0"/>
      <w:divBdr>
        <w:top w:val="none" w:sz="0" w:space="0" w:color="auto"/>
        <w:left w:val="none" w:sz="0" w:space="0" w:color="auto"/>
        <w:bottom w:val="none" w:sz="0" w:space="0" w:color="auto"/>
        <w:right w:val="none" w:sz="0" w:space="0" w:color="auto"/>
      </w:divBdr>
      <w:divsChild>
        <w:div w:id="1910142336">
          <w:marLeft w:val="0"/>
          <w:marRight w:val="0"/>
          <w:marTop w:val="0"/>
          <w:marBottom w:val="0"/>
          <w:divBdr>
            <w:top w:val="none" w:sz="0" w:space="0" w:color="auto"/>
            <w:left w:val="none" w:sz="0" w:space="0" w:color="auto"/>
            <w:bottom w:val="none" w:sz="0" w:space="0" w:color="auto"/>
            <w:right w:val="none" w:sz="0" w:space="0" w:color="auto"/>
          </w:divBdr>
          <w:divsChild>
            <w:div w:id="2016227347">
              <w:marLeft w:val="0"/>
              <w:marRight w:val="0"/>
              <w:marTop w:val="0"/>
              <w:marBottom w:val="0"/>
              <w:divBdr>
                <w:top w:val="none" w:sz="0" w:space="0" w:color="auto"/>
                <w:left w:val="none" w:sz="0" w:space="0" w:color="auto"/>
                <w:bottom w:val="none" w:sz="0" w:space="0" w:color="auto"/>
                <w:right w:val="none" w:sz="0" w:space="0" w:color="auto"/>
              </w:divBdr>
              <w:divsChild>
                <w:div w:id="1410686502">
                  <w:marLeft w:val="0"/>
                  <w:marRight w:val="0"/>
                  <w:marTop w:val="0"/>
                  <w:marBottom w:val="0"/>
                  <w:divBdr>
                    <w:top w:val="none" w:sz="0" w:space="0" w:color="auto"/>
                    <w:left w:val="none" w:sz="0" w:space="0" w:color="auto"/>
                    <w:bottom w:val="none" w:sz="0" w:space="0" w:color="auto"/>
                    <w:right w:val="none" w:sz="0" w:space="0" w:color="auto"/>
                  </w:divBdr>
                  <w:divsChild>
                    <w:div w:id="113780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994833">
          <w:marLeft w:val="0"/>
          <w:marRight w:val="0"/>
          <w:marTop w:val="0"/>
          <w:marBottom w:val="0"/>
          <w:divBdr>
            <w:top w:val="none" w:sz="0" w:space="0" w:color="auto"/>
            <w:left w:val="none" w:sz="0" w:space="0" w:color="auto"/>
            <w:bottom w:val="none" w:sz="0" w:space="0" w:color="auto"/>
            <w:right w:val="none" w:sz="0" w:space="0" w:color="auto"/>
          </w:divBdr>
          <w:divsChild>
            <w:div w:id="1489907412">
              <w:marLeft w:val="0"/>
              <w:marRight w:val="0"/>
              <w:marTop w:val="0"/>
              <w:marBottom w:val="0"/>
              <w:divBdr>
                <w:top w:val="none" w:sz="0" w:space="0" w:color="auto"/>
                <w:left w:val="none" w:sz="0" w:space="0" w:color="auto"/>
                <w:bottom w:val="none" w:sz="0" w:space="0" w:color="auto"/>
                <w:right w:val="none" w:sz="0" w:space="0" w:color="auto"/>
              </w:divBdr>
              <w:divsChild>
                <w:div w:id="207032560">
                  <w:marLeft w:val="0"/>
                  <w:marRight w:val="0"/>
                  <w:marTop w:val="0"/>
                  <w:marBottom w:val="0"/>
                  <w:divBdr>
                    <w:top w:val="none" w:sz="0" w:space="0" w:color="auto"/>
                    <w:left w:val="none" w:sz="0" w:space="0" w:color="auto"/>
                    <w:bottom w:val="none" w:sz="0" w:space="0" w:color="auto"/>
                    <w:right w:val="none" w:sz="0" w:space="0" w:color="auto"/>
                  </w:divBdr>
                  <w:divsChild>
                    <w:div w:id="1597254376">
                      <w:marLeft w:val="0"/>
                      <w:marRight w:val="0"/>
                      <w:marTop w:val="0"/>
                      <w:marBottom w:val="0"/>
                      <w:divBdr>
                        <w:top w:val="none" w:sz="0" w:space="0" w:color="auto"/>
                        <w:left w:val="none" w:sz="0" w:space="0" w:color="auto"/>
                        <w:bottom w:val="none" w:sz="0" w:space="0" w:color="auto"/>
                        <w:right w:val="none" w:sz="0" w:space="0" w:color="auto"/>
                      </w:divBdr>
                      <w:divsChild>
                        <w:div w:id="1264723376">
                          <w:marLeft w:val="0"/>
                          <w:marRight w:val="0"/>
                          <w:marTop w:val="0"/>
                          <w:marBottom w:val="0"/>
                          <w:divBdr>
                            <w:top w:val="none" w:sz="0" w:space="0" w:color="auto"/>
                            <w:left w:val="none" w:sz="0" w:space="0" w:color="auto"/>
                            <w:bottom w:val="none" w:sz="0" w:space="0" w:color="auto"/>
                            <w:right w:val="none" w:sz="0" w:space="0" w:color="auto"/>
                          </w:divBdr>
                          <w:divsChild>
                            <w:div w:id="73670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sChild>
            <w:div w:id="13398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0811696">
      <w:bodyDiv w:val="1"/>
      <w:marLeft w:val="0"/>
      <w:marRight w:val="0"/>
      <w:marTop w:val="0"/>
      <w:marBottom w:val="0"/>
      <w:divBdr>
        <w:top w:val="none" w:sz="0" w:space="0" w:color="auto"/>
        <w:left w:val="none" w:sz="0" w:space="0" w:color="auto"/>
        <w:bottom w:val="none" w:sz="0" w:space="0" w:color="auto"/>
        <w:right w:val="none" w:sz="0" w:space="0" w:color="auto"/>
      </w:divBdr>
    </w:div>
    <w:div w:id="1001084297">
      <w:bodyDiv w:val="1"/>
      <w:marLeft w:val="0"/>
      <w:marRight w:val="0"/>
      <w:marTop w:val="0"/>
      <w:marBottom w:val="0"/>
      <w:divBdr>
        <w:top w:val="none" w:sz="0" w:space="0" w:color="auto"/>
        <w:left w:val="none" w:sz="0" w:space="0" w:color="auto"/>
        <w:bottom w:val="none" w:sz="0" w:space="0" w:color="auto"/>
        <w:right w:val="none" w:sz="0" w:space="0" w:color="auto"/>
      </w:divBdr>
    </w:div>
    <w:div w:id="1001280233">
      <w:bodyDiv w:val="1"/>
      <w:marLeft w:val="0"/>
      <w:marRight w:val="0"/>
      <w:marTop w:val="0"/>
      <w:marBottom w:val="0"/>
      <w:divBdr>
        <w:top w:val="none" w:sz="0" w:space="0" w:color="auto"/>
        <w:left w:val="none" w:sz="0" w:space="0" w:color="auto"/>
        <w:bottom w:val="none" w:sz="0" w:space="0" w:color="auto"/>
        <w:right w:val="none" w:sz="0" w:space="0" w:color="auto"/>
      </w:divBdr>
      <w:divsChild>
        <w:div w:id="475147916">
          <w:marLeft w:val="0"/>
          <w:marRight w:val="0"/>
          <w:marTop w:val="0"/>
          <w:marBottom w:val="0"/>
          <w:divBdr>
            <w:top w:val="none" w:sz="0" w:space="0" w:color="auto"/>
            <w:left w:val="none" w:sz="0" w:space="0" w:color="auto"/>
            <w:bottom w:val="none" w:sz="0" w:space="0" w:color="auto"/>
            <w:right w:val="none" w:sz="0" w:space="0" w:color="auto"/>
          </w:divBdr>
        </w:div>
      </w:divsChild>
    </w:div>
    <w:div w:id="1001352629">
      <w:bodyDiv w:val="1"/>
      <w:marLeft w:val="0"/>
      <w:marRight w:val="0"/>
      <w:marTop w:val="0"/>
      <w:marBottom w:val="0"/>
      <w:divBdr>
        <w:top w:val="none" w:sz="0" w:space="0" w:color="auto"/>
        <w:left w:val="none" w:sz="0" w:space="0" w:color="auto"/>
        <w:bottom w:val="none" w:sz="0" w:space="0" w:color="auto"/>
        <w:right w:val="none" w:sz="0" w:space="0" w:color="auto"/>
      </w:divBdr>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
    <w:div w:id="1001927199">
      <w:bodyDiv w:val="1"/>
      <w:marLeft w:val="0"/>
      <w:marRight w:val="0"/>
      <w:marTop w:val="0"/>
      <w:marBottom w:val="0"/>
      <w:divBdr>
        <w:top w:val="none" w:sz="0" w:space="0" w:color="auto"/>
        <w:left w:val="none" w:sz="0" w:space="0" w:color="auto"/>
        <w:bottom w:val="none" w:sz="0" w:space="0" w:color="auto"/>
        <w:right w:val="none" w:sz="0" w:space="0" w:color="auto"/>
      </w:divBdr>
      <w:divsChild>
        <w:div w:id="493685665">
          <w:marLeft w:val="0"/>
          <w:marRight w:val="0"/>
          <w:marTop w:val="0"/>
          <w:marBottom w:val="0"/>
          <w:divBdr>
            <w:top w:val="none" w:sz="0" w:space="0" w:color="auto"/>
            <w:left w:val="none" w:sz="0" w:space="0" w:color="auto"/>
            <w:bottom w:val="none" w:sz="0" w:space="0" w:color="auto"/>
            <w:right w:val="none" w:sz="0" w:space="0" w:color="auto"/>
          </w:divBdr>
        </w:div>
      </w:divsChild>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 w:id="1564177617">
          <w:marLeft w:val="0"/>
          <w:marRight w:val="0"/>
          <w:marTop w:val="0"/>
          <w:marBottom w:val="0"/>
          <w:divBdr>
            <w:top w:val="none" w:sz="0" w:space="0" w:color="auto"/>
            <w:left w:val="none" w:sz="0" w:space="0" w:color="auto"/>
            <w:bottom w:val="none" w:sz="0" w:space="0" w:color="auto"/>
            <w:right w:val="none" w:sz="0" w:space="0" w:color="auto"/>
          </w:divBdr>
        </w:div>
      </w:divsChild>
    </w:div>
    <w:div w:id="1003362897">
      <w:bodyDiv w:val="1"/>
      <w:marLeft w:val="0"/>
      <w:marRight w:val="0"/>
      <w:marTop w:val="0"/>
      <w:marBottom w:val="0"/>
      <w:divBdr>
        <w:top w:val="none" w:sz="0" w:space="0" w:color="auto"/>
        <w:left w:val="none" w:sz="0" w:space="0" w:color="auto"/>
        <w:bottom w:val="none" w:sz="0" w:space="0" w:color="auto"/>
        <w:right w:val="none" w:sz="0" w:space="0" w:color="auto"/>
      </w:divBdr>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512396">
      <w:bodyDiv w:val="1"/>
      <w:marLeft w:val="0"/>
      <w:marRight w:val="0"/>
      <w:marTop w:val="0"/>
      <w:marBottom w:val="0"/>
      <w:divBdr>
        <w:top w:val="none" w:sz="0" w:space="0" w:color="auto"/>
        <w:left w:val="none" w:sz="0" w:space="0" w:color="auto"/>
        <w:bottom w:val="none" w:sz="0" w:space="0" w:color="auto"/>
        <w:right w:val="none" w:sz="0" w:space="0" w:color="auto"/>
      </w:divBdr>
      <w:divsChild>
        <w:div w:id="1093934344">
          <w:marLeft w:val="0"/>
          <w:marRight w:val="0"/>
          <w:marTop w:val="0"/>
          <w:marBottom w:val="0"/>
          <w:divBdr>
            <w:top w:val="none" w:sz="0" w:space="0" w:color="auto"/>
            <w:left w:val="none" w:sz="0" w:space="0" w:color="auto"/>
            <w:bottom w:val="none" w:sz="0" w:space="0" w:color="auto"/>
            <w:right w:val="none" w:sz="0" w:space="0" w:color="auto"/>
          </w:divBdr>
          <w:divsChild>
            <w:div w:id="605236292">
              <w:marLeft w:val="0"/>
              <w:marRight w:val="0"/>
              <w:marTop w:val="0"/>
              <w:marBottom w:val="0"/>
              <w:divBdr>
                <w:top w:val="none" w:sz="0" w:space="0" w:color="auto"/>
                <w:left w:val="none" w:sz="0" w:space="0" w:color="auto"/>
                <w:bottom w:val="none" w:sz="0" w:space="0" w:color="auto"/>
                <w:right w:val="none" w:sz="0" w:space="0" w:color="auto"/>
              </w:divBdr>
              <w:divsChild>
                <w:div w:id="1004014991">
                  <w:marLeft w:val="0"/>
                  <w:marRight w:val="0"/>
                  <w:marTop w:val="0"/>
                  <w:marBottom w:val="0"/>
                  <w:divBdr>
                    <w:top w:val="none" w:sz="0" w:space="0" w:color="auto"/>
                    <w:left w:val="none" w:sz="0" w:space="0" w:color="auto"/>
                    <w:bottom w:val="none" w:sz="0" w:space="0" w:color="auto"/>
                    <w:right w:val="none" w:sz="0" w:space="0" w:color="auto"/>
                  </w:divBdr>
                  <w:divsChild>
                    <w:div w:id="184550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218236">
          <w:marLeft w:val="0"/>
          <w:marRight w:val="0"/>
          <w:marTop w:val="0"/>
          <w:marBottom w:val="0"/>
          <w:divBdr>
            <w:top w:val="none" w:sz="0" w:space="0" w:color="auto"/>
            <w:left w:val="none" w:sz="0" w:space="0" w:color="auto"/>
            <w:bottom w:val="none" w:sz="0" w:space="0" w:color="auto"/>
            <w:right w:val="none" w:sz="0" w:space="0" w:color="auto"/>
          </w:divBdr>
          <w:divsChild>
            <w:div w:id="96601751">
              <w:marLeft w:val="0"/>
              <w:marRight w:val="0"/>
              <w:marTop w:val="0"/>
              <w:marBottom w:val="0"/>
              <w:divBdr>
                <w:top w:val="none" w:sz="0" w:space="0" w:color="auto"/>
                <w:left w:val="none" w:sz="0" w:space="0" w:color="auto"/>
                <w:bottom w:val="none" w:sz="0" w:space="0" w:color="auto"/>
                <w:right w:val="none" w:sz="0" w:space="0" w:color="auto"/>
              </w:divBdr>
              <w:divsChild>
                <w:div w:id="379479220">
                  <w:marLeft w:val="0"/>
                  <w:marRight w:val="0"/>
                  <w:marTop w:val="0"/>
                  <w:marBottom w:val="0"/>
                  <w:divBdr>
                    <w:top w:val="none" w:sz="0" w:space="0" w:color="auto"/>
                    <w:left w:val="none" w:sz="0" w:space="0" w:color="auto"/>
                    <w:bottom w:val="none" w:sz="0" w:space="0" w:color="auto"/>
                    <w:right w:val="none" w:sz="0" w:space="0" w:color="auto"/>
                  </w:divBdr>
                  <w:divsChild>
                    <w:div w:id="397825744">
                      <w:marLeft w:val="0"/>
                      <w:marRight w:val="0"/>
                      <w:marTop w:val="0"/>
                      <w:marBottom w:val="0"/>
                      <w:divBdr>
                        <w:top w:val="none" w:sz="0" w:space="0" w:color="auto"/>
                        <w:left w:val="none" w:sz="0" w:space="0" w:color="auto"/>
                        <w:bottom w:val="none" w:sz="0" w:space="0" w:color="auto"/>
                        <w:right w:val="none" w:sz="0" w:space="0" w:color="auto"/>
                      </w:divBdr>
                      <w:divsChild>
                        <w:div w:id="915746373">
                          <w:marLeft w:val="0"/>
                          <w:marRight w:val="0"/>
                          <w:marTop w:val="0"/>
                          <w:marBottom w:val="0"/>
                          <w:divBdr>
                            <w:top w:val="none" w:sz="0" w:space="0" w:color="auto"/>
                            <w:left w:val="none" w:sz="0" w:space="0" w:color="auto"/>
                            <w:bottom w:val="none" w:sz="0" w:space="0" w:color="auto"/>
                            <w:right w:val="none" w:sz="0" w:space="0" w:color="auto"/>
                          </w:divBdr>
                          <w:divsChild>
                            <w:div w:id="1197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sChild>
        <w:div w:id="1925914945">
          <w:marLeft w:val="0"/>
          <w:marRight w:val="0"/>
          <w:marTop w:val="0"/>
          <w:marBottom w:val="0"/>
          <w:divBdr>
            <w:top w:val="none" w:sz="0" w:space="0" w:color="auto"/>
            <w:left w:val="none" w:sz="0" w:space="0" w:color="auto"/>
            <w:bottom w:val="none" w:sz="0" w:space="0" w:color="auto"/>
            <w:right w:val="none" w:sz="0" w:space="0" w:color="auto"/>
          </w:divBdr>
          <w:divsChild>
            <w:div w:id="1565528492">
              <w:marLeft w:val="0"/>
              <w:marRight w:val="0"/>
              <w:marTop w:val="0"/>
              <w:marBottom w:val="0"/>
              <w:divBdr>
                <w:top w:val="none" w:sz="0" w:space="0" w:color="auto"/>
                <w:left w:val="none" w:sz="0" w:space="0" w:color="auto"/>
                <w:bottom w:val="none" w:sz="0" w:space="0" w:color="auto"/>
                <w:right w:val="none" w:sz="0" w:space="0" w:color="auto"/>
              </w:divBdr>
              <w:divsChild>
                <w:div w:id="282153902">
                  <w:marLeft w:val="0"/>
                  <w:marRight w:val="0"/>
                  <w:marTop w:val="0"/>
                  <w:marBottom w:val="0"/>
                  <w:divBdr>
                    <w:top w:val="none" w:sz="0" w:space="0" w:color="auto"/>
                    <w:left w:val="none" w:sz="0" w:space="0" w:color="auto"/>
                    <w:bottom w:val="none" w:sz="0" w:space="0" w:color="auto"/>
                    <w:right w:val="none" w:sz="0" w:space="0" w:color="auto"/>
                  </w:divBdr>
                  <w:divsChild>
                    <w:div w:id="1881241462">
                      <w:marLeft w:val="0"/>
                      <w:marRight w:val="0"/>
                      <w:marTop w:val="0"/>
                      <w:marBottom w:val="0"/>
                      <w:divBdr>
                        <w:top w:val="none" w:sz="0" w:space="0" w:color="auto"/>
                        <w:left w:val="none" w:sz="0" w:space="0" w:color="auto"/>
                        <w:bottom w:val="none" w:sz="0" w:space="0" w:color="auto"/>
                        <w:right w:val="none" w:sz="0" w:space="0" w:color="auto"/>
                      </w:divBdr>
                      <w:divsChild>
                        <w:div w:id="168184099">
                          <w:marLeft w:val="0"/>
                          <w:marRight w:val="0"/>
                          <w:marTop w:val="0"/>
                          <w:marBottom w:val="0"/>
                          <w:divBdr>
                            <w:top w:val="none" w:sz="0" w:space="0" w:color="auto"/>
                            <w:left w:val="none" w:sz="0" w:space="0" w:color="auto"/>
                            <w:bottom w:val="none" w:sz="0" w:space="0" w:color="auto"/>
                            <w:right w:val="none" w:sz="0" w:space="0" w:color="auto"/>
                          </w:divBdr>
                          <w:divsChild>
                            <w:div w:id="1483887182">
                              <w:marLeft w:val="0"/>
                              <w:marRight w:val="0"/>
                              <w:marTop w:val="0"/>
                              <w:marBottom w:val="0"/>
                              <w:divBdr>
                                <w:top w:val="none" w:sz="0" w:space="0" w:color="auto"/>
                                <w:left w:val="none" w:sz="0" w:space="0" w:color="auto"/>
                                <w:bottom w:val="none" w:sz="0" w:space="0" w:color="auto"/>
                                <w:right w:val="none" w:sz="0" w:space="0" w:color="auto"/>
                              </w:divBdr>
                              <w:divsChild>
                                <w:div w:id="162545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18234">
      <w:bodyDiv w:val="1"/>
      <w:marLeft w:val="0"/>
      <w:marRight w:val="0"/>
      <w:marTop w:val="0"/>
      <w:marBottom w:val="0"/>
      <w:divBdr>
        <w:top w:val="none" w:sz="0" w:space="0" w:color="auto"/>
        <w:left w:val="none" w:sz="0" w:space="0" w:color="auto"/>
        <w:bottom w:val="none" w:sz="0" w:space="0" w:color="auto"/>
        <w:right w:val="none" w:sz="0" w:space="0" w:color="auto"/>
      </w:divBdr>
      <w:divsChild>
        <w:div w:id="1234508573">
          <w:marLeft w:val="0"/>
          <w:marRight w:val="0"/>
          <w:marTop w:val="0"/>
          <w:marBottom w:val="0"/>
          <w:divBdr>
            <w:top w:val="none" w:sz="0" w:space="0" w:color="auto"/>
            <w:left w:val="none" w:sz="0" w:space="0" w:color="auto"/>
            <w:bottom w:val="none" w:sz="0" w:space="0" w:color="auto"/>
            <w:right w:val="none" w:sz="0" w:space="0" w:color="auto"/>
          </w:divBdr>
        </w:div>
      </w:divsChild>
    </w:div>
    <w:div w:id="1004168618">
      <w:bodyDiv w:val="1"/>
      <w:marLeft w:val="0"/>
      <w:marRight w:val="0"/>
      <w:marTop w:val="0"/>
      <w:marBottom w:val="0"/>
      <w:divBdr>
        <w:top w:val="none" w:sz="0" w:space="0" w:color="auto"/>
        <w:left w:val="none" w:sz="0" w:space="0" w:color="auto"/>
        <w:bottom w:val="none" w:sz="0" w:space="0" w:color="auto"/>
        <w:right w:val="none" w:sz="0" w:space="0" w:color="auto"/>
      </w:divBdr>
    </w:div>
    <w:div w:id="1004550315">
      <w:bodyDiv w:val="1"/>
      <w:marLeft w:val="0"/>
      <w:marRight w:val="0"/>
      <w:marTop w:val="0"/>
      <w:marBottom w:val="0"/>
      <w:divBdr>
        <w:top w:val="none" w:sz="0" w:space="0" w:color="auto"/>
        <w:left w:val="none" w:sz="0" w:space="0" w:color="auto"/>
        <w:bottom w:val="none" w:sz="0" w:space="0" w:color="auto"/>
        <w:right w:val="none" w:sz="0" w:space="0" w:color="auto"/>
      </w:divBdr>
      <w:divsChild>
        <w:div w:id="1019356171">
          <w:marLeft w:val="0"/>
          <w:marRight w:val="0"/>
          <w:marTop w:val="0"/>
          <w:marBottom w:val="0"/>
          <w:divBdr>
            <w:top w:val="none" w:sz="0" w:space="0" w:color="auto"/>
            <w:left w:val="none" w:sz="0" w:space="0" w:color="auto"/>
            <w:bottom w:val="none" w:sz="0" w:space="0" w:color="auto"/>
            <w:right w:val="none" w:sz="0" w:space="0" w:color="auto"/>
          </w:divBdr>
        </w:div>
      </w:divsChild>
    </w:div>
    <w:div w:id="1004631918">
      <w:bodyDiv w:val="1"/>
      <w:marLeft w:val="0"/>
      <w:marRight w:val="0"/>
      <w:marTop w:val="0"/>
      <w:marBottom w:val="0"/>
      <w:divBdr>
        <w:top w:val="none" w:sz="0" w:space="0" w:color="auto"/>
        <w:left w:val="none" w:sz="0" w:space="0" w:color="auto"/>
        <w:bottom w:val="none" w:sz="0" w:space="0" w:color="auto"/>
        <w:right w:val="none" w:sz="0" w:space="0" w:color="auto"/>
      </w:divBdr>
      <w:divsChild>
        <w:div w:id="1381511644">
          <w:marLeft w:val="0"/>
          <w:marRight w:val="0"/>
          <w:marTop w:val="0"/>
          <w:marBottom w:val="0"/>
          <w:divBdr>
            <w:top w:val="none" w:sz="0" w:space="0" w:color="auto"/>
            <w:left w:val="none" w:sz="0" w:space="0" w:color="auto"/>
            <w:bottom w:val="none" w:sz="0" w:space="0" w:color="auto"/>
            <w:right w:val="none" w:sz="0" w:space="0" w:color="auto"/>
          </w:divBdr>
          <w:divsChild>
            <w:div w:id="1901405602">
              <w:marLeft w:val="0"/>
              <w:marRight w:val="0"/>
              <w:marTop w:val="0"/>
              <w:marBottom w:val="300"/>
              <w:divBdr>
                <w:top w:val="none" w:sz="0" w:space="0" w:color="auto"/>
                <w:left w:val="none" w:sz="0" w:space="0" w:color="auto"/>
                <w:bottom w:val="none" w:sz="0" w:space="0" w:color="auto"/>
                <w:right w:val="none" w:sz="0" w:space="0" w:color="auto"/>
              </w:divBdr>
            </w:div>
          </w:divsChild>
        </w:div>
        <w:div w:id="676887737">
          <w:blockQuote w:val="1"/>
          <w:marLeft w:val="0"/>
          <w:marRight w:val="0"/>
          <w:marTop w:val="0"/>
          <w:marBottom w:val="375"/>
          <w:divBdr>
            <w:top w:val="none" w:sz="0" w:space="0" w:color="auto"/>
            <w:left w:val="none" w:sz="0" w:space="0" w:color="auto"/>
            <w:bottom w:val="none" w:sz="0" w:space="0" w:color="auto"/>
            <w:right w:val="none" w:sz="0" w:space="0" w:color="auto"/>
          </w:divBdr>
          <w:divsChild>
            <w:div w:id="1695494479">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004895654">
      <w:bodyDiv w:val="1"/>
      <w:marLeft w:val="0"/>
      <w:marRight w:val="0"/>
      <w:marTop w:val="0"/>
      <w:marBottom w:val="0"/>
      <w:divBdr>
        <w:top w:val="none" w:sz="0" w:space="0" w:color="auto"/>
        <w:left w:val="none" w:sz="0" w:space="0" w:color="auto"/>
        <w:bottom w:val="none" w:sz="0" w:space="0" w:color="auto"/>
        <w:right w:val="none" w:sz="0" w:space="0" w:color="auto"/>
      </w:divBdr>
    </w:div>
    <w:div w:id="1005598997">
      <w:bodyDiv w:val="1"/>
      <w:marLeft w:val="0"/>
      <w:marRight w:val="0"/>
      <w:marTop w:val="0"/>
      <w:marBottom w:val="0"/>
      <w:divBdr>
        <w:top w:val="none" w:sz="0" w:space="0" w:color="auto"/>
        <w:left w:val="none" w:sz="0" w:space="0" w:color="auto"/>
        <w:bottom w:val="none" w:sz="0" w:space="0" w:color="auto"/>
        <w:right w:val="none" w:sz="0" w:space="0" w:color="auto"/>
      </w:divBdr>
    </w:div>
    <w:div w:id="1005716815">
      <w:bodyDiv w:val="1"/>
      <w:marLeft w:val="0"/>
      <w:marRight w:val="0"/>
      <w:marTop w:val="0"/>
      <w:marBottom w:val="0"/>
      <w:divBdr>
        <w:top w:val="none" w:sz="0" w:space="0" w:color="auto"/>
        <w:left w:val="none" w:sz="0" w:space="0" w:color="auto"/>
        <w:bottom w:val="none" w:sz="0" w:space="0" w:color="auto"/>
        <w:right w:val="none" w:sz="0" w:space="0" w:color="auto"/>
      </w:divBdr>
      <w:divsChild>
        <w:div w:id="105514566">
          <w:marLeft w:val="0"/>
          <w:marRight w:val="0"/>
          <w:marTop w:val="0"/>
          <w:marBottom w:val="0"/>
          <w:divBdr>
            <w:top w:val="none" w:sz="0" w:space="0" w:color="auto"/>
            <w:left w:val="none" w:sz="0" w:space="0" w:color="auto"/>
            <w:bottom w:val="none" w:sz="0" w:space="0" w:color="auto"/>
            <w:right w:val="none" w:sz="0" w:space="0" w:color="auto"/>
          </w:divBdr>
        </w:div>
      </w:divsChild>
    </w:div>
    <w:div w:id="1005786214">
      <w:bodyDiv w:val="1"/>
      <w:marLeft w:val="0"/>
      <w:marRight w:val="0"/>
      <w:marTop w:val="0"/>
      <w:marBottom w:val="0"/>
      <w:divBdr>
        <w:top w:val="none" w:sz="0" w:space="0" w:color="auto"/>
        <w:left w:val="none" w:sz="0" w:space="0" w:color="auto"/>
        <w:bottom w:val="none" w:sz="0" w:space="0" w:color="auto"/>
        <w:right w:val="none" w:sz="0" w:space="0" w:color="auto"/>
      </w:divBdr>
      <w:divsChild>
        <w:div w:id="1574241589">
          <w:marLeft w:val="0"/>
          <w:marRight w:val="0"/>
          <w:marTop w:val="0"/>
          <w:marBottom w:val="0"/>
          <w:divBdr>
            <w:top w:val="none" w:sz="0" w:space="0" w:color="auto"/>
            <w:left w:val="none" w:sz="0" w:space="0" w:color="auto"/>
            <w:bottom w:val="none" w:sz="0" w:space="0" w:color="auto"/>
            <w:right w:val="none" w:sz="0" w:space="0" w:color="auto"/>
          </w:divBdr>
        </w:div>
        <w:div w:id="1866165141">
          <w:marLeft w:val="0"/>
          <w:marRight w:val="0"/>
          <w:marTop w:val="0"/>
          <w:marBottom w:val="0"/>
          <w:divBdr>
            <w:top w:val="none" w:sz="0" w:space="0" w:color="auto"/>
            <w:left w:val="none" w:sz="0" w:space="0" w:color="auto"/>
            <w:bottom w:val="none" w:sz="0" w:space="0" w:color="auto"/>
            <w:right w:val="none" w:sz="0" w:space="0" w:color="auto"/>
          </w:divBdr>
          <w:divsChild>
            <w:div w:id="145124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252331">
      <w:bodyDiv w:val="1"/>
      <w:marLeft w:val="0"/>
      <w:marRight w:val="0"/>
      <w:marTop w:val="0"/>
      <w:marBottom w:val="0"/>
      <w:divBdr>
        <w:top w:val="none" w:sz="0" w:space="0" w:color="auto"/>
        <w:left w:val="none" w:sz="0" w:space="0" w:color="auto"/>
        <w:bottom w:val="none" w:sz="0" w:space="0" w:color="auto"/>
        <w:right w:val="none" w:sz="0" w:space="0" w:color="auto"/>
      </w:divBdr>
      <w:divsChild>
        <w:div w:id="87580266">
          <w:marLeft w:val="0"/>
          <w:marRight w:val="0"/>
          <w:marTop w:val="0"/>
          <w:marBottom w:val="0"/>
          <w:divBdr>
            <w:top w:val="none" w:sz="0" w:space="0" w:color="auto"/>
            <w:left w:val="none" w:sz="0" w:space="0" w:color="auto"/>
            <w:bottom w:val="none" w:sz="0" w:space="0" w:color="auto"/>
            <w:right w:val="none" w:sz="0" w:space="0" w:color="auto"/>
          </w:divBdr>
          <w:divsChild>
            <w:div w:id="1243761002">
              <w:marLeft w:val="0"/>
              <w:marRight w:val="0"/>
              <w:marTop w:val="0"/>
              <w:marBottom w:val="0"/>
              <w:divBdr>
                <w:top w:val="none" w:sz="0" w:space="0" w:color="auto"/>
                <w:left w:val="none" w:sz="0" w:space="0" w:color="auto"/>
                <w:bottom w:val="none" w:sz="0" w:space="0" w:color="auto"/>
                <w:right w:val="none" w:sz="0" w:space="0" w:color="auto"/>
              </w:divBdr>
              <w:divsChild>
                <w:div w:id="139881815">
                  <w:marLeft w:val="0"/>
                  <w:marRight w:val="0"/>
                  <w:marTop w:val="0"/>
                  <w:marBottom w:val="0"/>
                  <w:divBdr>
                    <w:top w:val="none" w:sz="0" w:space="0" w:color="auto"/>
                    <w:left w:val="none" w:sz="0" w:space="0" w:color="auto"/>
                    <w:bottom w:val="none" w:sz="0" w:space="0" w:color="auto"/>
                    <w:right w:val="none" w:sz="0" w:space="0" w:color="auto"/>
                  </w:divBdr>
                  <w:divsChild>
                    <w:div w:id="67538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064439">
          <w:marLeft w:val="0"/>
          <w:marRight w:val="0"/>
          <w:marTop w:val="0"/>
          <w:marBottom w:val="0"/>
          <w:divBdr>
            <w:top w:val="none" w:sz="0" w:space="0" w:color="auto"/>
            <w:left w:val="none" w:sz="0" w:space="0" w:color="auto"/>
            <w:bottom w:val="none" w:sz="0" w:space="0" w:color="auto"/>
            <w:right w:val="none" w:sz="0" w:space="0" w:color="auto"/>
          </w:divBdr>
          <w:divsChild>
            <w:div w:id="1109007191">
              <w:marLeft w:val="0"/>
              <w:marRight w:val="0"/>
              <w:marTop w:val="0"/>
              <w:marBottom w:val="0"/>
              <w:divBdr>
                <w:top w:val="none" w:sz="0" w:space="0" w:color="auto"/>
                <w:left w:val="none" w:sz="0" w:space="0" w:color="auto"/>
                <w:bottom w:val="none" w:sz="0" w:space="0" w:color="auto"/>
                <w:right w:val="none" w:sz="0" w:space="0" w:color="auto"/>
              </w:divBdr>
              <w:divsChild>
                <w:div w:id="1631663403">
                  <w:marLeft w:val="0"/>
                  <w:marRight w:val="0"/>
                  <w:marTop w:val="0"/>
                  <w:marBottom w:val="0"/>
                  <w:divBdr>
                    <w:top w:val="none" w:sz="0" w:space="0" w:color="auto"/>
                    <w:left w:val="none" w:sz="0" w:space="0" w:color="auto"/>
                    <w:bottom w:val="none" w:sz="0" w:space="0" w:color="auto"/>
                    <w:right w:val="none" w:sz="0" w:space="0" w:color="auto"/>
                  </w:divBdr>
                  <w:divsChild>
                    <w:div w:id="252595314">
                      <w:marLeft w:val="0"/>
                      <w:marRight w:val="0"/>
                      <w:marTop w:val="0"/>
                      <w:marBottom w:val="0"/>
                      <w:divBdr>
                        <w:top w:val="none" w:sz="0" w:space="0" w:color="auto"/>
                        <w:left w:val="none" w:sz="0" w:space="0" w:color="auto"/>
                        <w:bottom w:val="none" w:sz="0" w:space="0" w:color="auto"/>
                        <w:right w:val="none" w:sz="0" w:space="0" w:color="auto"/>
                      </w:divBdr>
                      <w:divsChild>
                        <w:div w:id="908003859">
                          <w:marLeft w:val="0"/>
                          <w:marRight w:val="0"/>
                          <w:marTop w:val="0"/>
                          <w:marBottom w:val="0"/>
                          <w:divBdr>
                            <w:top w:val="none" w:sz="0" w:space="0" w:color="auto"/>
                            <w:left w:val="none" w:sz="0" w:space="0" w:color="auto"/>
                            <w:bottom w:val="none" w:sz="0" w:space="0" w:color="auto"/>
                            <w:right w:val="none" w:sz="0" w:space="0" w:color="auto"/>
                          </w:divBdr>
                          <w:divsChild>
                            <w:div w:id="121970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6446773">
      <w:bodyDiv w:val="1"/>
      <w:marLeft w:val="0"/>
      <w:marRight w:val="0"/>
      <w:marTop w:val="0"/>
      <w:marBottom w:val="0"/>
      <w:divBdr>
        <w:top w:val="none" w:sz="0" w:space="0" w:color="auto"/>
        <w:left w:val="none" w:sz="0" w:space="0" w:color="auto"/>
        <w:bottom w:val="none" w:sz="0" w:space="0" w:color="auto"/>
        <w:right w:val="none" w:sz="0" w:space="0" w:color="auto"/>
      </w:divBdr>
      <w:divsChild>
        <w:div w:id="1525899172">
          <w:marLeft w:val="0"/>
          <w:marRight w:val="0"/>
          <w:marTop w:val="0"/>
          <w:marBottom w:val="0"/>
          <w:divBdr>
            <w:top w:val="none" w:sz="0" w:space="0" w:color="auto"/>
            <w:left w:val="none" w:sz="0" w:space="0" w:color="auto"/>
            <w:bottom w:val="none" w:sz="0" w:space="0" w:color="auto"/>
            <w:right w:val="none" w:sz="0" w:space="0" w:color="auto"/>
          </w:divBdr>
        </w:div>
      </w:divsChild>
    </w:div>
    <w:div w:id="1006514002">
      <w:bodyDiv w:val="1"/>
      <w:marLeft w:val="0"/>
      <w:marRight w:val="0"/>
      <w:marTop w:val="0"/>
      <w:marBottom w:val="0"/>
      <w:divBdr>
        <w:top w:val="none" w:sz="0" w:space="0" w:color="auto"/>
        <w:left w:val="none" w:sz="0" w:space="0" w:color="auto"/>
        <w:bottom w:val="none" w:sz="0" w:space="0" w:color="auto"/>
        <w:right w:val="none" w:sz="0" w:space="0" w:color="auto"/>
      </w:divBdr>
      <w:divsChild>
        <w:div w:id="700086168">
          <w:marLeft w:val="0"/>
          <w:marRight w:val="0"/>
          <w:marTop w:val="0"/>
          <w:marBottom w:val="0"/>
          <w:divBdr>
            <w:top w:val="none" w:sz="0" w:space="0" w:color="auto"/>
            <w:left w:val="none" w:sz="0" w:space="0" w:color="auto"/>
            <w:bottom w:val="none" w:sz="0" w:space="0" w:color="auto"/>
            <w:right w:val="none" w:sz="0" w:space="0" w:color="auto"/>
          </w:divBdr>
        </w:div>
      </w:divsChild>
    </w:div>
    <w:div w:id="1006831199">
      <w:bodyDiv w:val="1"/>
      <w:marLeft w:val="0"/>
      <w:marRight w:val="0"/>
      <w:marTop w:val="0"/>
      <w:marBottom w:val="0"/>
      <w:divBdr>
        <w:top w:val="none" w:sz="0" w:space="0" w:color="auto"/>
        <w:left w:val="none" w:sz="0" w:space="0" w:color="auto"/>
        <w:bottom w:val="none" w:sz="0" w:space="0" w:color="auto"/>
        <w:right w:val="none" w:sz="0" w:space="0" w:color="auto"/>
      </w:divBdr>
      <w:divsChild>
        <w:div w:id="751048391">
          <w:marLeft w:val="0"/>
          <w:marRight w:val="0"/>
          <w:marTop w:val="0"/>
          <w:marBottom w:val="0"/>
          <w:divBdr>
            <w:top w:val="none" w:sz="0" w:space="0" w:color="auto"/>
            <w:left w:val="none" w:sz="0" w:space="0" w:color="auto"/>
            <w:bottom w:val="none" w:sz="0" w:space="0" w:color="auto"/>
            <w:right w:val="none" w:sz="0" w:space="0" w:color="auto"/>
          </w:divBdr>
          <w:divsChild>
            <w:div w:id="1208879129">
              <w:marLeft w:val="0"/>
              <w:marRight w:val="0"/>
              <w:marTop w:val="0"/>
              <w:marBottom w:val="0"/>
              <w:divBdr>
                <w:top w:val="none" w:sz="0" w:space="0" w:color="auto"/>
                <w:left w:val="none" w:sz="0" w:space="0" w:color="auto"/>
                <w:bottom w:val="none" w:sz="0" w:space="0" w:color="auto"/>
                <w:right w:val="none" w:sz="0" w:space="0" w:color="auto"/>
              </w:divBdr>
              <w:divsChild>
                <w:div w:id="572197667">
                  <w:marLeft w:val="0"/>
                  <w:marRight w:val="0"/>
                  <w:marTop w:val="0"/>
                  <w:marBottom w:val="0"/>
                  <w:divBdr>
                    <w:top w:val="none" w:sz="0" w:space="0" w:color="auto"/>
                    <w:left w:val="none" w:sz="0" w:space="0" w:color="auto"/>
                    <w:bottom w:val="none" w:sz="0" w:space="0" w:color="auto"/>
                    <w:right w:val="none" w:sz="0" w:space="0" w:color="auto"/>
                  </w:divBdr>
                  <w:divsChild>
                    <w:div w:id="133760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2444">
      <w:bodyDiv w:val="1"/>
      <w:marLeft w:val="0"/>
      <w:marRight w:val="0"/>
      <w:marTop w:val="0"/>
      <w:marBottom w:val="0"/>
      <w:divBdr>
        <w:top w:val="none" w:sz="0" w:space="0" w:color="auto"/>
        <w:left w:val="none" w:sz="0" w:space="0" w:color="auto"/>
        <w:bottom w:val="none" w:sz="0" w:space="0" w:color="auto"/>
        <w:right w:val="none" w:sz="0" w:space="0" w:color="auto"/>
      </w:divBdr>
      <w:divsChild>
        <w:div w:id="770517485">
          <w:marLeft w:val="0"/>
          <w:marRight w:val="0"/>
          <w:marTop w:val="0"/>
          <w:marBottom w:val="0"/>
          <w:divBdr>
            <w:top w:val="none" w:sz="0" w:space="0" w:color="auto"/>
            <w:left w:val="none" w:sz="0" w:space="0" w:color="auto"/>
            <w:bottom w:val="none" w:sz="0" w:space="0" w:color="auto"/>
            <w:right w:val="none" w:sz="0" w:space="0" w:color="auto"/>
          </w:divBdr>
          <w:divsChild>
            <w:div w:id="1942956733">
              <w:marLeft w:val="0"/>
              <w:marRight w:val="0"/>
              <w:marTop w:val="0"/>
              <w:marBottom w:val="0"/>
              <w:divBdr>
                <w:top w:val="none" w:sz="0" w:space="0" w:color="auto"/>
                <w:left w:val="none" w:sz="0" w:space="0" w:color="auto"/>
                <w:bottom w:val="none" w:sz="0" w:space="0" w:color="auto"/>
                <w:right w:val="none" w:sz="0" w:space="0" w:color="auto"/>
              </w:divBdr>
            </w:div>
          </w:divsChild>
        </w:div>
        <w:div w:id="902715493">
          <w:marLeft w:val="0"/>
          <w:marRight w:val="0"/>
          <w:marTop w:val="0"/>
          <w:marBottom w:val="0"/>
          <w:divBdr>
            <w:top w:val="none" w:sz="0" w:space="0" w:color="auto"/>
            <w:left w:val="none" w:sz="0" w:space="0" w:color="auto"/>
            <w:bottom w:val="none" w:sz="0" w:space="0" w:color="auto"/>
            <w:right w:val="none" w:sz="0" w:space="0" w:color="auto"/>
          </w:divBdr>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29178353">
          <w:marLeft w:val="0"/>
          <w:marRight w:val="0"/>
          <w:marTop w:val="0"/>
          <w:marBottom w:val="0"/>
          <w:divBdr>
            <w:top w:val="none" w:sz="0" w:space="0" w:color="auto"/>
            <w:left w:val="none" w:sz="0" w:space="0" w:color="auto"/>
            <w:bottom w:val="none" w:sz="0" w:space="0" w:color="auto"/>
            <w:right w:val="none" w:sz="0" w:space="0" w:color="auto"/>
          </w:divBdr>
          <w:divsChild>
            <w:div w:id="103423832">
              <w:marLeft w:val="0"/>
              <w:marRight w:val="0"/>
              <w:marTop w:val="0"/>
              <w:marBottom w:val="0"/>
              <w:divBdr>
                <w:top w:val="none" w:sz="0" w:space="0" w:color="auto"/>
                <w:left w:val="none" w:sz="0" w:space="0" w:color="auto"/>
                <w:bottom w:val="single" w:sz="6" w:space="8" w:color="DDDDDD"/>
                <w:right w:val="none" w:sz="0" w:space="0" w:color="auto"/>
              </w:divBdr>
              <w:divsChild>
                <w:div w:id="521435728">
                  <w:marLeft w:val="0"/>
                  <w:marRight w:val="0"/>
                  <w:marTop w:val="0"/>
                  <w:marBottom w:val="0"/>
                  <w:divBdr>
                    <w:top w:val="none" w:sz="0" w:space="0" w:color="auto"/>
                    <w:left w:val="none" w:sz="0" w:space="0" w:color="auto"/>
                    <w:bottom w:val="none" w:sz="0" w:space="0" w:color="auto"/>
                    <w:right w:val="none" w:sz="0" w:space="0" w:color="auto"/>
                  </w:divBdr>
                  <w:divsChild>
                    <w:div w:id="1445152156">
                      <w:marLeft w:val="0"/>
                      <w:marRight w:val="0"/>
                      <w:marTop w:val="0"/>
                      <w:marBottom w:val="0"/>
                      <w:divBdr>
                        <w:top w:val="none" w:sz="0" w:space="0" w:color="auto"/>
                        <w:left w:val="none" w:sz="0" w:space="0" w:color="auto"/>
                        <w:bottom w:val="none" w:sz="0" w:space="0" w:color="auto"/>
                        <w:right w:val="none" w:sz="0" w:space="0" w:color="auto"/>
                      </w:divBdr>
                    </w:div>
                  </w:divsChild>
                </w:div>
                <w:div w:id="676662939">
                  <w:marLeft w:val="0"/>
                  <w:marRight w:val="0"/>
                  <w:marTop w:val="0"/>
                  <w:marBottom w:val="0"/>
                  <w:divBdr>
                    <w:top w:val="none" w:sz="0" w:space="0" w:color="auto"/>
                    <w:left w:val="none" w:sz="0" w:space="0" w:color="auto"/>
                    <w:bottom w:val="none" w:sz="0" w:space="0" w:color="auto"/>
                    <w:right w:val="none" w:sz="0" w:space="0" w:color="auto"/>
                  </w:divBdr>
                  <w:divsChild>
                    <w:div w:id="1118529728">
                      <w:marLeft w:val="0"/>
                      <w:marRight w:val="0"/>
                      <w:marTop w:val="0"/>
                      <w:marBottom w:val="0"/>
                      <w:divBdr>
                        <w:top w:val="none" w:sz="0" w:space="0" w:color="auto"/>
                        <w:left w:val="none" w:sz="0" w:space="0" w:color="auto"/>
                        <w:bottom w:val="none" w:sz="0" w:space="0" w:color="auto"/>
                        <w:right w:val="none" w:sz="0" w:space="0" w:color="auto"/>
                      </w:divBdr>
                    </w:div>
                  </w:divsChild>
                </w:div>
                <w:div w:id="1224636263">
                  <w:marLeft w:val="0"/>
                  <w:marRight w:val="0"/>
                  <w:marTop w:val="0"/>
                  <w:marBottom w:val="0"/>
                  <w:divBdr>
                    <w:top w:val="none" w:sz="0" w:space="0" w:color="auto"/>
                    <w:left w:val="none" w:sz="0" w:space="0" w:color="auto"/>
                    <w:bottom w:val="none" w:sz="0" w:space="0" w:color="auto"/>
                    <w:right w:val="none" w:sz="0" w:space="0" w:color="auto"/>
                  </w:divBdr>
                  <w:divsChild>
                    <w:div w:id="282350396">
                      <w:marLeft w:val="0"/>
                      <w:marRight w:val="0"/>
                      <w:marTop w:val="0"/>
                      <w:marBottom w:val="0"/>
                      <w:divBdr>
                        <w:top w:val="none" w:sz="0" w:space="0" w:color="auto"/>
                        <w:left w:val="none" w:sz="0" w:space="0" w:color="auto"/>
                        <w:bottom w:val="none" w:sz="0" w:space="0" w:color="auto"/>
                        <w:right w:val="none" w:sz="0" w:space="0" w:color="auto"/>
                      </w:divBdr>
                    </w:div>
                  </w:divsChild>
                </w:div>
                <w:div w:id="1403676513">
                  <w:marLeft w:val="0"/>
                  <w:marRight w:val="0"/>
                  <w:marTop w:val="0"/>
                  <w:marBottom w:val="0"/>
                  <w:divBdr>
                    <w:top w:val="none" w:sz="0" w:space="0" w:color="auto"/>
                    <w:left w:val="none" w:sz="0" w:space="0" w:color="auto"/>
                    <w:bottom w:val="none" w:sz="0" w:space="0" w:color="auto"/>
                    <w:right w:val="none" w:sz="0" w:space="0" w:color="auto"/>
                  </w:divBdr>
                </w:div>
                <w:div w:id="1657032414">
                  <w:marLeft w:val="0"/>
                  <w:marRight w:val="150"/>
                  <w:marTop w:val="45"/>
                  <w:marBottom w:val="75"/>
                  <w:divBdr>
                    <w:top w:val="none" w:sz="0" w:space="0" w:color="auto"/>
                    <w:left w:val="none" w:sz="0" w:space="0" w:color="auto"/>
                    <w:bottom w:val="none" w:sz="0" w:space="0" w:color="auto"/>
                    <w:right w:val="none" w:sz="0" w:space="0" w:color="auto"/>
                  </w:divBdr>
                  <w:divsChild>
                    <w:div w:id="17701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63533791">
                  <w:marLeft w:val="0"/>
                  <w:marRight w:val="0"/>
                  <w:marTop w:val="0"/>
                  <w:marBottom w:val="0"/>
                  <w:divBdr>
                    <w:top w:val="none" w:sz="0" w:space="0" w:color="auto"/>
                    <w:left w:val="none" w:sz="0" w:space="0" w:color="auto"/>
                    <w:bottom w:val="none" w:sz="0" w:space="0" w:color="auto"/>
                    <w:right w:val="none" w:sz="0" w:space="0" w:color="auto"/>
                  </w:divBdr>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 w:id="312415634">
                  <w:marLeft w:val="0"/>
                  <w:marRight w:val="150"/>
                  <w:marTop w:val="45"/>
                  <w:marBottom w:val="75"/>
                  <w:divBdr>
                    <w:top w:val="none" w:sz="0" w:space="0" w:color="auto"/>
                    <w:left w:val="none" w:sz="0" w:space="0" w:color="auto"/>
                    <w:bottom w:val="none" w:sz="0" w:space="0" w:color="auto"/>
                    <w:right w:val="none" w:sz="0" w:space="0" w:color="auto"/>
                  </w:divBdr>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 w:id="1224752980">
                  <w:marLeft w:val="0"/>
                  <w:marRight w:val="0"/>
                  <w:marTop w:val="0"/>
                  <w:marBottom w:val="0"/>
                  <w:divBdr>
                    <w:top w:val="none" w:sz="0" w:space="0" w:color="auto"/>
                    <w:left w:val="none" w:sz="0" w:space="0" w:color="auto"/>
                    <w:bottom w:val="none" w:sz="0" w:space="0" w:color="auto"/>
                    <w:right w:val="none" w:sz="0" w:space="0" w:color="auto"/>
                  </w:divBdr>
                </w:div>
              </w:divsChild>
            </w:div>
            <w:div w:id="780997352">
              <w:marLeft w:val="0"/>
              <w:marRight w:val="0"/>
              <w:marTop w:val="0"/>
              <w:marBottom w:val="0"/>
              <w:divBdr>
                <w:top w:val="none" w:sz="0" w:space="0" w:color="auto"/>
                <w:left w:val="none" w:sz="0" w:space="0" w:color="auto"/>
                <w:bottom w:val="single" w:sz="6" w:space="8" w:color="DDDDDD"/>
                <w:right w:val="none" w:sz="0" w:space="0" w:color="auto"/>
              </w:divBdr>
              <w:divsChild>
                <w:div w:id="1197885833">
                  <w:marLeft w:val="0"/>
                  <w:marRight w:val="0"/>
                  <w:marTop w:val="0"/>
                  <w:marBottom w:val="0"/>
                  <w:divBdr>
                    <w:top w:val="none" w:sz="0" w:space="0" w:color="auto"/>
                    <w:left w:val="none" w:sz="0" w:space="0" w:color="auto"/>
                    <w:bottom w:val="none" w:sz="0" w:space="0" w:color="auto"/>
                    <w:right w:val="none" w:sz="0" w:space="0" w:color="auto"/>
                  </w:divBdr>
                  <w:divsChild>
                    <w:div w:id="1813208049">
                      <w:marLeft w:val="0"/>
                      <w:marRight w:val="0"/>
                      <w:marTop w:val="0"/>
                      <w:marBottom w:val="0"/>
                      <w:divBdr>
                        <w:top w:val="none" w:sz="0" w:space="0" w:color="auto"/>
                        <w:left w:val="none" w:sz="0" w:space="0" w:color="auto"/>
                        <w:bottom w:val="none" w:sz="0" w:space="0" w:color="auto"/>
                        <w:right w:val="none" w:sz="0" w:space="0" w:color="auto"/>
                      </w:divBdr>
                    </w:div>
                  </w:divsChild>
                </w:div>
                <w:div w:id="1218083893">
                  <w:marLeft w:val="0"/>
                  <w:marRight w:val="0"/>
                  <w:marTop w:val="0"/>
                  <w:marBottom w:val="0"/>
                  <w:divBdr>
                    <w:top w:val="none" w:sz="0" w:space="0" w:color="auto"/>
                    <w:left w:val="none" w:sz="0" w:space="0" w:color="auto"/>
                    <w:bottom w:val="none" w:sz="0" w:space="0" w:color="auto"/>
                    <w:right w:val="none" w:sz="0" w:space="0" w:color="auto"/>
                  </w:divBdr>
                </w:div>
                <w:div w:id="1306743543">
                  <w:marLeft w:val="0"/>
                  <w:marRight w:val="0"/>
                  <w:marTop w:val="0"/>
                  <w:marBottom w:val="0"/>
                  <w:divBdr>
                    <w:top w:val="none" w:sz="0" w:space="0" w:color="auto"/>
                    <w:left w:val="none" w:sz="0" w:space="0" w:color="auto"/>
                    <w:bottom w:val="none" w:sz="0" w:space="0" w:color="auto"/>
                    <w:right w:val="none" w:sz="0" w:space="0" w:color="auto"/>
                  </w:divBdr>
                  <w:divsChild>
                    <w:div w:id="758798471">
                      <w:marLeft w:val="0"/>
                      <w:marRight w:val="0"/>
                      <w:marTop w:val="0"/>
                      <w:marBottom w:val="0"/>
                      <w:divBdr>
                        <w:top w:val="none" w:sz="0" w:space="0" w:color="auto"/>
                        <w:left w:val="none" w:sz="0" w:space="0" w:color="auto"/>
                        <w:bottom w:val="none" w:sz="0" w:space="0" w:color="auto"/>
                        <w:right w:val="none" w:sz="0" w:space="0" w:color="auto"/>
                      </w:divBdr>
                    </w:div>
                  </w:divsChild>
                </w:div>
                <w:div w:id="1790391782">
                  <w:marLeft w:val="0"/>
                  <w:marRight w:val="150"/>
                  <w:marTop w:val="45"/>
                  <w:marBottom w:val="75"/>
                  <w:divBdr>
                    <w:top w:val="none" w:sz="0" w:space="0" w:color="auto"/>
                    <w:left w:val="none" w:sz="0" w:space="0" w:color="auto"/>
                    <w:bottom w:val="none" w:sz="0" w:space="0" w:color="auto"/>
                    <w:right w:val="none" w:sz="0" w:space="0" w:color="auto"/>
                  </w:divBdr>
                  <w:divsChild>
                    <w:div w:id="77556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 w:id="1118379503">
                  <w:marLeft w:val="0"/>
                  <w:marRight w:val="0"/>
                  <w:marTop w:val="0"/>
                  <w:marBottom w:val="0"/>
                  <w:divBdr>
                    <w:top w:val="none" w:sz="0" w:space="0" w:color="auto"/>
                    <w:left w:val="none" w:sz="0" w:space="0" w:color="auto"/>
                    <w:bottom w:val="none" w:sz="0" w:space="0" w:color="auto"/>
                    <w:right w:val="none" w:sz="0" w:space="0" w:color="auto"/>
                  </w:divBdr>
                  <w:divsChild>
                    <w:div w:id="1477450218">
                      <w:marLeft w:val="0"/>
                      <w:marRight w:val="0"/>
                      <w:marTop w:val="0"/>
                      <w:marBottom w:val="0"/>
                      <w:divBdr>
                        <w:top w:val="none" w:sz="0" w:space="0" w:color="auto"/>
                        <w:left w:val="none" w:sz="0" w:space="0" w:color="auto"/>
                        <w:bottom w:val="none" w:sz="0" w:space="0" w:color="auto"/>
                        <w:right w:val="none" w:sz="0" w:space="0" w:color="auto"/>
                      </w:divBdr>
                    </w:div>
                  </w:divsChild>
                </w:div>
                <w:div w:id="1368532582">
                  <w:marLeft w:val="0"/>
                  <w:marRight w:val="0"/>
                  <w:marTop w:val="0"/>
                  <w:marBottom w:val="0"/>
                  <w:divBdr>
                    <w:top w:val="none" w:sz="0" w:space="0" w:color="auto"/>
                    <w:left w:val="none" w:sz="0" w:space="0" w:color="auto"/>
                    <w:bottom w:val="none" w:sz="0" w:space="0" w:color="auto"/>
                    <w:right w:val="none" w:sz="0" w:space="0" w:color="auto"/>
                  </w:divBdr>
                  <w:divsChild>
                    <w:div w:id="1536845133">
                      <w:marLeft w:val="0"/>
                      <w:marRight w:val="0"/>
                      <w:marTop w:val="0"/>
                      <w:marBottom w:val="0"/>
                      <w:divBdr>
                        <w:top w:val="none" w:sz="0" w:space="0" w:color="auto"/>
                        <w:left w:val="none" w:sz="0" w:space="0" w:color="auto"/>
                        <w:bottom w:val="none" w:sz="0" w:space="0" w:color="auto"/>
                        <w:right w:val="none" w:sz="0" w:space="0" w:color="auto"/>
                      </w:divBdr>
                    </w:div>
                  </w:divsChild>
                </w:div>
                <w:div w:id="175054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62625">
          <w:marLeft w:val="0"/>
          <w:marRight w:val="0"/>
          <w:marTop w:val="0"/>
          <w:marBottom w:val="0"/>
          <w:divBdr>
            <w:top w:val="none" w:sz="0" w:space="0" w:color="auto"/>
            <w:left w:val="none" w:sz="0" w:space="0" w:color="auto"/>
            <w:bottom w:val="none" w:sz="0" w:space="0" w:color="auto"/>
            <w:right w:val="none" w:sz="0" w:space="0" w:color="auto"/>
          </w:divBdr>
          <w:divsChild>
            <w:div w:id="106047126">
              <w:marLeft w:val="0"/>
              <w:marRight w:val="0"/>
              <w:marTop w:val="0"/>
              <w:marBottom w:val="0"/>
              <w:divBdr>
                <w:top w:val="none" w:sz="0" w:space="0" w:color="auto"/>
                <w:left w:val="none" w:sz="0" w:space="0" w:color="auto"/>
                <w:bottom w:val="single" w:sz="6" w:space="8" w:color="DDDDDD"/>
                <w:right w:val="none" w:sz="0" w:space="0" w:color="auto"/>
              </w:divBdr>
              <w:divsChild>
                <w:div w:id="99228438">
                  <w:marLeft w:val="0"/>
                  <w:marRight w:val="0"/>
                  <w:marTop w:val="0"/>
                  <w:marBottom w:val="0"/>
                  <w:divBdr>
                    <w:top w:val="none" w:sz="0" w:space="0" w:color="auto"/>
                    <w:left w:val="none" w:sz="0" w:space="0" w:color="auto"/>
                    <w:bottom w:val="none" w:sz="0" w:space="0" w:color="auto"/>
                    <w:right w:val="none" w:sz="0" w:space="0" w:color="auto"/>
                  </w:divBdr>
                  <w:divsChild>
                    <w:div w:id="1923370730">
                      <w:marLeft w:val="0"/>
                      <w:marRight w:val="0"/>
                      <w:marTop w:val="0"/>
                      <w:marBottom w:val="0"/>
                      <w:divBdr>
                        <w:top w:val="none" w:sz="0" w:space="0" w:color="auto"/>
                        <w:left w:val="none" w:sz="0" w:space="0" w:color="auto"/>
                        <w:bottom w:val="none" w:sz="0" w:space="0" w:color="auto"/>
                        <w:right w:val="none" w:sz="0" w:space="0" w:color="auto"/>
                      </w:divBdr>
                    </w:div>
                  </w:divsChild>
                </w:div>
                <w:div w:id="863787611">
                  <w:marLeft w:val="0"/>
                  <w:marRight w:val="0"/>
                  <w:marTop w:val="0"/>
                  <w:marBottom w:val="0"/>
                  <w:divBdr>
                    <w:top w:val="none" w:sz="0" w:space="0" w:color="auto"/>
                    <w:left w:val="none" w:sz="0" w:space="0" w:color="auto"/>
                    <w:bottom w:val="none" w:sz="0" w:space="0" w:color="auto"/>
                    <w:right w:val="none" w:sz="0" w:space="0" w:color="auto"/>
                  </w:divBdr>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 w:id="1315142602">
                  <w:marLeft w:val="0"/>
                  <w:marRight w:val="0"/>
                  <w:marTop w:val="0"/>
                  <w:marBottom w:val="0"/>
                  <w:divBdr>
                    <w:top w:val="none" w:sz="0" w:space="0" w:color="auto"/>
                    <w:left w:val="none" w:sz="0" w:space="0" w:color="auto"/>
                    <w:bottom w:val="none" w:sz="0" w:space="0" w:color="auto"/>
                    <w:right w:val="none" w:sz="0" w:space="0" w:color="auto"/>
                  </w:divBdr>
                  <w:divsChild>
                    <w:div w:id="108706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sChild>
            <w:div w:id="1354455847">
              <w:marLeft w:val="0"/>
              <w:marRight w:val="0"/>
              <w:marTop w:val="0"/>
              <w:marBottom w:val="0"/>
              <w:divBdr>
                <w:top w:val="none" w:sz="0" w:space="0" w:color="auto"/>
                <w:left w:val="none" w:sz="0" w:space="0" w:color="auto"/>
                <w:bottom w:val="none" w:sz="0" w:space="0" w:color="auto"/>
                <w:right w:val="none" w:sz="0" w:space="0" w:color="auto"/>
              </w:divBdr>
            </w:div>
          </w:divsChild>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637649">
      <w:bodyDiv w:val="1"/>
      <w:marLeft w:val="0"/>
      <w:marRight w:val="0"/>
      <w:marTop w:val="0"/>
      <w:marBottom w:val="0"/>
      <w:divBdr>
        <w:top w:val="none" w:sz="0" w:space="0" w:color="auto"/>
        <w:left w:val="none" w:sz="0" w:space="0" w:color="auto"/>
        <w:bottom w:val="none" w:sz="0" w:space="0" w:color="auto"/>
        <w:right w:val="none" w:sz="0" w:space="0" w:color="auto"/>
      </w:divBdr>
      <w:divsChild>
        <w:div w:id="210046378">
          <w:marLeft w:val="0"/>
          <w:marRight w:val="0"/>
          <w:marTop w:val="0"/>
          <w:marBottom w:val="0"/>
          <w:divBdr>
            <w:top w:val="none" w:sz="0" w:space="0" w:color="auto"/>
            <w:left w:val="none" w:sz="0" w:space="0" w:color="auto"/>
            <w:bottom w:val="none" w:sz="0" w:space="0" w:color="auto"/>
            <w:right w:val="none" w:sz="0" w:space="0" w:color="auto"/>
          </w:divBdr>
        </w:div>
        <w:div w:id="742411621">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sChild>
    </w:div>
    <w:div w:id="1007754981">
      <w:bodyDiv w:val="1"/>
      <w:marLeft w:val="0"/>
      <w:marRight w:val="0"/>
      <w:marTop w:val="0"/>
      <w:marBottom w:val="0"/>
      <w:divBdr>
        <w:top w:val="none" w:sz="0" w:space="0" w:color="auto"/>
        <w:left w:val="none" w:sz="0" w:space="0" w:color="auto"/>
        <w:bottom w:val="none" w:sz="0" w:space="0" w:color="auto"/>
        <w:right w:val="none" w:sz="0" w:space="0" w:color="auto"/>
      </w:divBdr>
      <w:divsChild>
        <w:div w:id="355079041">
          <w:marLeft w:val="0"/>
          <w:marRight w:val="0"/>
          <w:marTop w:val="0"/>
          <w:marBottom w:val="0"/>
          <w:divBdr>
            <w:top w:val="none" w:sz="0" w:space="0" w:color="auto"/>
            <w:left w:val="none" w:sz="0" w:space="0" w:color="auto"/>
            <w:bottom w:val="none" w:sz="0" w:space="0" w:color="auto"/>
            <w:right w:val="none" w:sz="0" w:space="0" w:color="auto"/>
          </w:divBdr>
        </w:div>
      </w:divsChild>
    </w:div>
    <w:div w:id="1008362544">
      <w:bodyDiv w:val="1"/>
      <w:marLeft w:val="0"/>
      <w:marRight w:val="0"/>
      <w:marTop w:val="0"/>
      <w:marBottom w:val="0"/>
      <w:divBdr>
        <w:top w:val="none" w:sz="0" w:space="0" w:color="auto"/>
        <w:left w:val="none" w:sz="0" w:space="0" w:color="auto"/>
        <w:bottom w:val="none" w:sz="0" w:space="0" w:color="auto"/>
        <w:right w:val="none" w:sz="0" w:space="0" w:color="auto"/>
      </w:divBdr>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 w:id="1465081764">
          <w:marLeft w:val="0"/>
          <w:marRight w:val="0"/>
          <w:marTop w:val="0"/>
          <w:marBottom w:val="0"/>
          <w:divBdr>
            <w:top w:val="none" w:sz="0" w:space="0" w:color="auto"/>
            <w:left w:val="none" w:sz="0" w:space="0" w:color="auto"/>
            <w:bottom w:val="none" w:sz="0" w:space="0" w:color="auto"/>
            <w:right w:val="none" w:sz="0" w:space="0" w:color="auto"/>
          </w:divBdr>
          <w:divsChild>
            <w:div w:id="1820993431">
              <w:marLeft w:val="0"/>
              <w:marRight w:val="0"/>
              <w:marTop w:val="15"/>
              <w:marBottom w:val="0"/>
              <w:divBdr>
                <w:top w:val="none" w:sz="0" w:space="0" w:color="auto"/>
                <w:left w:val="none" w:sz="0" w:space="0" w:color="auto"/>
                <w:bottom w:val="none" w:sz="0" w:space="0" w:color="auto"/>
                <w:right w:val="none" w:sz="0" w:space="0" w:color="auto"/>
              </w:divBdr>
              <w:divsChild>
                <w:div w:id="1743871349">
                  <w:marLeft w:val="0"/>
                  <w:marRight w:val="0"/>
                  <w:marTop w:val="0"/>
                  <w:marBottom w:val="0"/>
                  <w:divBdr>
                    <w:top w:val="none" w:sz="0" w:space="0" w:color="auto"/>
                    <w:left w:val="none" w:sz="0" w:space="0" w:color="auto"/>
                    <w:bottom w:val="none" w:sz="0" w:space="0" w:color="auto"/>
                    <w:right w:val="none" w:sz="0" w:space="0" w:color="auto"/>
                  </w:divBdr>
                  <w:divsChild>
                    <w:div w:id="423110852">
                      <w:marLeft w:val="0"/>
                      <w:marRight w:val="0"/>
                      <w:marTop w:val="0"/>
                      <w:marBottom w:val="180"/>
                      <w:divBdr>
                        <w:top w:val="none" w:sz="0" w:space="0" w:color="auto"/>
                        <w:left w:val="none" w:sz="0" w:space="0" w:color="auto"/>
                        <w:bottom w:val="none" w:sz="0" w:space="0" w:color="auto"/>
                        <w:right w:val="none" w:sz="0" w:space="0" w:color="auto"/>
                      </w:divBdr>
                    </w:div>
                    <w:div w:id="1647660430">
                      <w:marLeft w:val="0"/>
                      <w:marRight w:val="0"/>
                      <w:marTop w:val="0"/>
                      <w:marBottom w:val="180"/>
                      <w:divBdr>
                        <w:top w:val="none" w:sz="0" w:space="0" w:color="auto"/>
                        <w:left w:val="none" w:sz="0" w:space="0" w:color="auto"/>
                        <w:bottom w:val="none" w:sz="0" w:space="0" w:color="auto"/>
                        <w:right w:val="none" w:sz="0" w:space="0" w:color="auto"/>
                      </w:divBdr>
                    </w:div>
                    <w:div w:id="18031850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sChild>
        <w:div w:id="1609846467">
          <w:marLeft w:val="0"/>
          <w:marRight w:val="0"/>
          <w:marTop w:val="0"/>
          <w:marBottom w:val="0"/>
          <w:divBdr>
            <w:top w:val="none" w:sz="0" w:space="0" w:color="auto"/>
            <w:left w:val="none" w:sz="0" w:space="0" w:color="auto"/>
            <w:bottom w:val="none" w:sz="0" w:space="0" w:color="auto"/>
            <w:right w:val="none" w:sz="0" w:space="0" w:color="auto"/>
          </w:divBdr>
        </w:div>
      </w:divsChild>
    </w:div>
    <w:div w:id="1009796350">
      <w:bodyDiv w:val="1"/>
      <w:marLeft w:val="0"/>
      <w:marRight w:val="0"/>
      <w:marTop w:val="0"/>
      <w:marBottom w:val="0"/>
      <w:divBdr>
        <w:top w:val="none" w:sz="0" w:space="0" w:color="auto"/>
        <w:left w:val="none" w:sz="0" w:space="0" w:color="auto"/>
        <w:bottom w:val="none" w:sz="0" w:space="0" w:color="auto"/>
        <w:right w:val="none" w:sz="0" w:space="0" w:color="auto"/>
      </w:divBdr>
    </w:div>
    <w:div w:id="1010060978">
      <w:bodyDiv w:val="1"/>
      <w:marLeft w:val="0"/>
      <w:marRight w:val="0"/>
      <w:marTop w:val="0"/>
      <w:marBottom w:val="0"/>
      <w:divBdr>
        <w:top w:val="none" w:sz="0" w:space="0" w:color="auto"/>
        <w:left w:val="none" w:sz="0" w:space="0" w:color="auto"/>
        <w:bottom w:val="none" w:sz="0" w:space="0" w:color="auto"/>
        <w:right w:val="none" w:sz="0" w:space="0" w:color="auto"/>
      </w:divBdr>
      <w:divsChild>
        <w:div w:id="1899588381">
          <w:marLeft w:val="0"/>
          <w:marRight w:val="0"/>
          <w:marTop w:val="0"/>
          <w:marBottom w:val="0"/>
          <w:divBdr>
            <w:top w:val="none" w:sz="0" w:space="0" w:color="auto"/>
            <w:left w:val="none" w:sz="0" w:space="0" w:color="auto"/>
            <w:bottom w:val="none" w:sz="0" w:space="0" w:color="auto"/>
            <w:right w:val="none" w:sz="0" w:space="0" w:color="auto"/>
          </w:divBdr>
          <w:divsChild>
            <w:div w:id="609779690">
              <w:marLeft w:val="0"/>
              <w:marRight w:val="0"/>
              <w:marTop w:val="0"/>
              <w:marBottom w:val="0"/>
              <w:divBdr>
                <w:top w:val="none" w:sz="0" w:space="0" w:color="auto"/>
                <w:left w:val="none" w:sz="0" w:space="0" w:color="auto"/>
                <w:bottom w:val="none" w:sz="0" w:space="0" w:color="auto"/>
                <w:right w:val="none" w:sz="0" w:space="0" w:color="auto"/>
              </w:divBdr>
              <w:divsChild>
                <w:div w:id="875043836">
                  <w:marLeft w:val="0"/>
                  <w:marRight w:val="0"/>
                  <w:marTop w:val="0"/>
                  <w:marBottom w:val="0"/>
                  <w:divBdr>
                    <w:top w:val="none" w:sz="0" w:space="0" w:color="auto"/>
                    <w:left w:val="none" w:sz="0" w:space="0" w:color="auto"/>
                    <w:bottom w:val="none" w:sz="0" w:space="0" w:color="auto"/>
                    <w:right w:val="none" w:sz="0" w:space="0" w:color="auto"/>
                  </w:divBdr>
                  <w:divsChild>
                    <w:div w:id="171916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014791">
          <w:marLeft w:val="0"/>
          <w:marRight w:val="0"/>
          <w:marTop w:val="0"/>
          <w:marBottom w:val="0"/>
          <w:divBdr>
            <w:top w:val="none" w:sz="0" w:space="0" w:color="auto"/>
            <w:left w:val="none" w:sz="0" w:space="0" w:color="auto"/>
            <w:bottom w:val="none" w:sz="0" w:space="0" w:color="auto"/>
            <w:right w:val="none" w:sz="0" w:space="0" w:color="auto"/>
          </w:divBdr>
          <w:divsChild>
            <w:div w:id="1558974207">
              <w:marLeft w:val="0"/>
              <w:marRight w:val="0"/>
              <w:marTop w:val="0"/>
              <w:marBottom w:val="0"/>
              <w:divBdr>
                <w:top w:val="none" w:sz="0" w:space="0" w:color="auto"/>
                <w:left w:val="none" w:sz="0" w:space="0" w:color="auto"/>
                <w:bottom w:val="none" w:sz="0" w:space="0" w:color="auto"/>
                <w:right w:val="none" w:sz="0" w:space="0" w:color="auto"/>
              </w:divBdr>
              <w:divsChild>
                <w:div w:id="249240977">
                  <w:marLeft w:val="0"/>
                  <w:marRight w:val="0"/>
                  <w:marTop w:val="0"/>
                  <w:marBottom w:val="0"/>
                  <w:divBdr>
                    <w:top w:val="none" w:sz="0" w:space="0" w:color="auto"/>
                    <w:left w:val="none" w:sz="0" w:space="0" w:color="auto"/>
                    <w:bottom w:val="none" w:sz="0" w:space="0" w:color="auto"/>
                    <w:right w:val="none" w:sz="0" w:space="0" w:color="auto"/>
                  </w:divBdr>
                  <w:divsChild>
                    <w:div w:id="1210340535">
                      <w:marLeft w:val="0"/>
                      <w:marRight w:val="0"/>
                      <w:marTop w:val="0"/>
                      <w:marBottom w:val="0"/>
                      <w:divBdr>
                        <w:top w:val="none" w:sz="0" w:space="0" w:color="auto"/>
                        <w:left w:val="none" w:sz="0" w:space="0" w:color="auto"/>
                        <w:bottom w:val="none" w:sz="0" w:space="0" w:color="auto"/>
                        <w:right w:val="none" w:sz="0" w:space="0" w:color="auto"/>
                      </w:divBdr>
                      <w:divsChild>
                        <w:div w:id="1505633161">
                          <w:marLeft w:val="0"/>
                          <w:marRight w:val="0"/>
                          <w:marTop w:val="0"/>
                          <w:marBottom w:val="0"/>
                          <w:divBdr>
                            <w:top w:val="none" w:sz="0" w:space="0" w:color="auto"/>
                            <w:left w:val="none" w:sz="0" w:space="0" w:color="auto"/>
                            <w:bottom w:val="none" w:sz="0" w:space="0" w:color="auto"/>
                            <w:right w:val="none" w:sz="0" w:space="0" w:color="auto"/>
                          </w:divBdr>
                          <w:divsChild>
                            <w:div w:id="207627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0254462">
      <w:bodyDiv w:val="1"/>
      <w:marLeft w:val="0"/>
      <w:marRight w:val="0"/>
      <w:marTop w:val="0"/>
      <w:marBottom w:val="0"/>
      <w:divBdr>
        <w:top w:val="none" w:sz="0" w:space="0" w:color="auto"/>
        <w:left w:val="none" w:sz="0" w:space="0" w:color="auto"/>
        <w:bottom w:val="none" w:sz="0" w:space="0" w:color="auto"/>
        <w:right w:val="none" w:sz="0" w:space="0" w:color="auto"/>
      </w:divBdr>
    </w:div>
    <w:div w:id="1010453809">
      <w:bodyDiv w:val="1"/>
      <w:marLeft w:val="0"/>
      <w:marRight w:val="0"/>
      <w:marTop w:val="0"/>
      <w:marBottom w:val="0"/>
      <w:divBdr>
        <w:top w:val="none" w:sz="0" w:space="0" w:color="auto"/>
        <w:left w:val="none" w:sz="0" w:space="0" w:color="auto"/>
        <w:bottom w:val="none" w:sz="0" w:space="0" w:color="auto"/>
        <w:right w:val="none" w:sz="0" w:space="0" w:color="auto"/>
      </w:divBdr>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sChild>
        <w:div w:id="1534538170">
          <w:marLeft w:val="0"/>
          <w:marRight w:val="0"/>
          <w:marTop w:val="0"/>
          <w:marBottom w:val="0"/>
          <w:divBdr>
            <w:top w:val="none" w:sz="0" w:space="0" w:color="auto"/>
            <w:left w:val="none" w:sz="0" w:space="0" w:color="auto"/>
            <w:bottom w:val="none" w:sz="0" w:space="0" w:color="auto"/>
            <w:right w:val="none" w:sz="0" w:space="0" w:color="auto"/>
          </w:divBdr>
          <w:divsChild>
            <w:div w:id="264310287">
              <w:marLeft w:val="0"/>
              <w:marRight w:val="0"/>
              <w:marTop w:val="0"/>
              <w:marBottom w:val="0"/>
              <w:divBdr>
                <w:top w:val="none" w:sz="0" w:space="0" w:color="auto"/>
                <w:left w:val="none" w:sz="0" w:space="0" w:color="auto"/>
                <w:bottom w:val="none" w:sz="0" w:space="0" w:color="auto"/>
                <w:right w:val="none" w:sz="0" w:space="0" w:color="auto"/>
              </w:divBdr>
              <w:divsChild>
                <w:div w:id="1651859276">
                  <w:marLeft w:val="0"/>
                  <w:marRight w:val="0"/>
                  <w:marTop w:val="0"/>
                  <w:marBottom w:val="0"/>
                  <w:divBdr>
                    <w:top w:val="none" w:sz="0" w:space="0" w:color="auto"/>
                    <w:left w:val="none" w:sz="0" w:space="0" w:color="auto"/>
                    <w:bottom w:val="none" w:sz="0" w:space="0" w:color="auto"/>
                    <w:right w:val="none" w:sz="0" w:space="0" w:color="auto"/>
                  </w:divBdr>
                  <w:divsChild>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sChild>
                                            <w:div w:id="1403211088">
                                              <w:marLeft w:val="0"/>
                                              <w:marRight w:val="0"/>
                                              <w:marTop w:val="0"/>
                                              <w:marBottom w:val="0"/>
                                              <w:divBdr>
                                                <w:top w:val="none" w:sz="0" w:space="0" w:color="auto"/>
                                                <w:left w:val="none" w:sz="0" w:space="0" w:color="auto"/>
                                                <w:bottom w:val="none" w:sz="0" w:space="0" w:color="auto"/>
                                                <w:right w:val="none" w:sz="0" w:space="0" w:color="auto"/>
                                              </w:divBdr>
                                              <w:divsChild>
                                                <w:div w:id="270211529">
                                                  <w:marLeft w:val="0"/>
                                                  <w:marRight w:val="0"/>
                                                  <w:marTop w:val="0"/>
                                                  <w:marBottom w:val="0"/>
                                                  <w:divBdr>
                                                    <w:top w:val="none" w:sz="0" w:space="0" w:color="auto"/>
                                                    <w:left w:val="none" w:sz="0" w:space="0" w:color="auto"/>
                                                    <w:bottom w:val="none" w:sz="0" w:space="0" w:color="auto"/>
                                                    <w:right w:val="none" w:sz="0" w:space="0" w:color="auto"/>
                                                  </w:divBdr>
                                                  <w:divsChild>
                                                    <w:div w:id="137700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31424">
                                              <w:marLeft w:val="0"/>
                                              <w:marRight w:val="0"/>
                                              <w:marTop w:val="0"/>
                                              <w:marBottom w:val="0"/>
                                              <w:divBdr>
                                                <w:top w:val="none" w:sz="0" w:space="0" w:color="auto"/>
                                                <w:left w:val="none" w:sz="0" w:space="0" w:color="auto"/>
                                                <w:bottom w:val="none" w:sz="0" w:space="0" w:color="auto"/>
                                                <w:right w:val="none" w:sz="0" w:space="0" w:color="auto"/>
                                              </w:divBdr>
                                              <w:divsChild>
                                                <w:div w:id="1127118195">
                                                  <w:marLeft w:val="0"/>
                                                  <w:marRight w:val="0"/>
                                                  <w:marTop w:val="0"/>
                                                  <w:marBottom w:val="0"/>
                                                  <w:divBdr>
                                                    <w:top w:val="none" w:sz="0" w:space="0" w:color="auto"/>
                                                    <w:left w:val="none" w:sz="0" w:space="0" w:color="auto"/>
                                                    <w:bottom w:val="none" w:sz="0" w:space="0" w:color="auto"/>
                                                    <w:right w:val="none" w:sz="0" w:space="0" w:color="auto"/>
                                                  </w:divBdr>
                                                  <w:divsChild>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362004">
                                          <w:marLeft w:val="0"/>
                                          <w:marRight w:val="0"/>
                                          <w:marTop w:val="0"/>
                                          <w:marBottom w:val="0"/>
                                          <w:divBdr>
                                            <w:top w:val="none" w:sz="0" w:space="0" w:color="auto"/>
                                            <w:left w:val="none" w:sz="0" w:space="0" w:color="auto"/>
                                            <w:bottom w:val="none" w:sz="0" w:space="0" w:color="auto"/>
                                            <w:right w:val="none" w:sz="0" w:space="0" w:color="auto"/>
                                          </w:divBdr>
                                          <w:divsChild>
                                            <w:div w:id="1673483651">
                                              <w:marLeft w:val="0"/>
                                              <w:marRight w:val="0"/>
                                              <w:marTop w:val="0"/>
                                              <w:marBottom w:val="0"/>
                                              <w:divBdr>
                                                <w:top w:val="none" w:sz="0" w:space="0" w:color="auto"/>
                                                <w:left w:val="none" w:sz="0" w:space="0" w:color="auto"/>
                                                <w:bottom w:val="none" w:sz="0" w:space="0" w:color="auto"/>
                                                <w:right w:val="none" w:sz="0" w:space="0" w:color="auto"/>
                                              </w:divBdr>
                                              <w:divsChild>
                                                <w:div w:id="17640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32240">
                                          <w:marLeft w:val="0"/>
                                          <w:marRight w:val="0"/>
                                          <w:marTop w:val="0"/>
                                          <w:marBottom w:val="0"/>
                                          <w:divBdr>
                                            <w:top w:val="none" w:sz="0" w:space="0" w:color="auto"/>
                                            <w:left w:val="none" w:sz="0" w:space="0" w:color="auto"/>
                                            <w:bottom w:val="none" w:sz="0" w:space="0" w:color="auto"/>
                                            <w:right w:val="none" w:sz="0" w:space="0" w:color="auto"/>
                                          </w:divBdr>
                                          <w:divsChild>
                                            <w:div w:id="1514539231">
                                              <w:marLeft w:val="0"/>
                                              <w:marRight w:val="0"/>
                                              <w:marTop w:val="0"/>
                                              <w:marBottom w:val="0"/>
                                              <w:divBdr>
                                                <w:top w:val="none" w:sz="0" w:space="0" w:color="auto"/>
                                                <w:left w:val="none" w:sz="0" w:space="0" w:color="auto"/>
                                                <w:bottom w:val="none" w:sz="0" w:space="0" w:color="auto"/>
                                                <w:right w:val="none" w:sz="0" w:space="0" w:color="auto"/>
                                              </w:divBdr>
                                              <w:divsChild>
                                                <w:div w:id="1943874812">
                                                  <w:marLeft w:val="0"/>
                                                  <w:marRight w:val="0"/>
                                                  <w:marTop w:val="0"/>
                                                  <w:marBottom w:val="0"/>
                                                  <w:divBdr>
                                                    <w:top w:val="none" w:sz="0" w:space="0" w:color="auto"/>
                                                    <w:left w:val="none" w:sz="0" w:space="0" w:color="auto"/>
                                                    <w:bottom w:val="none" w:sz="0" w:space="0" w:color="auto"/>
                                                    <w:right w:val="none" w:sz="0" w:space="0" w:color="auto"/>
                                                  </w:divBdr>
                                                  <w:divsChild>
                                                    <w:div w:id="33838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0761818">
      <w:bodyDiv w:val="1"/>
      <w:marLeft w:val="0"/>
      <w:marRight w:val="0"/>
      <w:marTop w:val="0"/>
      <w:marBottom w:val="0"/>
      <w:divBdr>
        <w:top w:val="none" w:sz="0" w:space="0" w:color="auto"/>
        <w:left w:val="none" w:sz="0" w:space="0" w:color="auto"/>
        <w:bottom w:val="none" w:sz="0" w:space="0" w:color="auto"/>
        <w:right w:val="none" w:sz="0" w:space="0" w:color="auto"/>
      </w:divBdr>
      <w:divsChild>
        <w:div w:id="886721536">
          <w:marLeft w:val="0"/>
          <w:marRight w:val="0"/>
          <w:marTop w:val="0"/>
          <w:marBottom w:val="0"/>
          <w:divBdr>
            <w:top w:val="none" w:sz="0" w:space="0" w:color="auto"/>
            <w:left w:val="none" w:sz="0" w:space="0" w:color="auto"/>
            <w:bottom w:val="none" w:sz="0" w:space="0" w:color="auto"/>
            <w:right w:val="none" w:sz="0" w:space="0" w:color="auto"/>
          </w:divBdr>
        </w:div>
      </w:divsChild>
    </w:div>
    <w:div w:id="1010765539">
      <w:bodyDiv w:val="1"/>
      <w:marLeft w:val="0"/>
      <w:marRight w:val="0"/>
      <w:marTop w:val="0"/>
      <w:marBottom w:val="0"/>
      <w:divBdr>
        <w:top w:val="none" w:sz="0" w:space="0" w:color="auto"/>
        <w:left w:val="none" w:sz="0" w:space="0" w:color="auto"/>
        <w:bottom w:val="none" w:sz="0" w:space="0" w:color="auto"/>
        <w:right w:val="none" w:sz="0" w:space="0" w:color="auto"/>
      </w:divBdr>
      <w:divsChild>
        <w:div w:id="155583493">
          <w:marLeft w:val="0"/>
          <w:marRight w:val="0"/>
          <w:marTop w:val="0"/>
          <w:marBottom w:val="0"/>
          <w:divBdr>
            <w:top w:val="none" w:sz="0" w:space="0" w:color="auto"/>
            <w:left w:val="none" w:sz="0" w:space="0" w:color="auto"/>
            <w:bottom w:val="none" w:sz="0" w:space="0" w:color="auto"/>
            <w:right w:val="none" w:sz="0" w:space="0" w:color="auto"/>
          </w:divBdr>
        </w:div>
        <w:div w:id="776022014">
          <w:marLeft w:val="0"/>
          <w:marRight w:val="0"/>
          <w:marTop w:val="300"/>
          <w:marBottom w:val="0"/>
          <w:divBdr>
            <w:top w:val="none" w:sz="0" w:space="0" w:color="auto"/>
            <w:left w:val="none" w:sz="0" w:space="0" w:color="auto"/>
            <w:bottom w:val="none" w:sz="0" w:space="0" w:color="auto"/>
            <w:right w:val="none" w:sz="0" w:space="0" w:color="auto"/>
          </w:divBdr>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 w:id="1677996811">
          <w:marLeft w:val="0"/>
          <w:marRight w:val="0"/>
          <w:marTop w:val="0"/>
          <w:marBottom w:val="0"/>
          <w:divBdr>
            <w:top w:val="none" w:sz="0" w:space="0" w:color="auto"/>
            <w:left w:val="none" w:sz="0" w:space="0" w:color="auto"/>
            <w:bottom w:val="none" w:sz="0" w:space="0" w:color="auto"/>
            <w:right w:val="none" w:sz="0" w:space="0" w:color="auto"/>
          </w:divBdr>
        </w:div>
      </w:divsChild>
    </w:div>
    <w:div w:id="1011297302">
      <w:bodyDiv w:val="1"/>
      <w:marLeft w:val="0"/>
      <w:marRight w:val="0"/>
      <w:marTop w:val="0"/>
      <w:marBottom w:val="0"/>
      <w:divBdr>
        <w:top w:val="none" w:sz="0" w:space="0" w:color="auto"/>
        <w:left w:val="none" w:sz="0" w:space="0" w:color="auto"/>
        <w:bottom w:val="none" w:sz="0" w:space="0" w:color="auto"/>
        <w:right w:val="none" w:sz="0" w:space="0" w:color="auto"/>
      </w:divBdr>
      <w:divsChild>
        <w:div w:id="656151291">
          <w:marLeft w:val="0"/>
          <w:marRight w:val="0"/>
          <w:marTop w:val="0"/>
          <w:marBottom w:val="0"/>
          <w:divBdr>
            <w:top w:val="none" w:sz="0" w:space="0" w:color="auto"/>
            <w:left w:val="none" w:sz="0" w:space="0" w:color="auto"/>
            <w:bottom w:val="none" w:sz="0" w:space="0" w:color="auto"/>
            <w:right w:val="none" w:sz="0" w:space="0" w:color="auto"/>
          </w:divBdr>
          <w:divsChild>
            <w:div w:id="237523391">
              <w:marLeft w:val="0"/>
              <w:marRight w:val="0"/>
              <w:marTop w:val="0"/>
              <w:marBottom w:val="0"/>
              <w:divBdr>
                <w:top w:val="none" w:sz="0" w:space="0" w:color="auto"/>
                <w:left w:val="none" w:sz="0" w:space="0" w:color="auto"/>
                <w:bottom w:val="none" w:sz="0" w:space="0" w:color="auto"/>
                <w:right w:val="none" w:sz="0" w:space="0" w:color="auto"/>
              </w:divBdr>
            </w:div>
          </w:divsChild>
        </w:div>
        <w:div w:id="1203009866">
          <w:marLeft w:val="0"/>
          <w:marRight w:val="0"/>
          <w:marTop w:val="0"/>
          <w:marBottom w:val="0"/>
          <w:divBdr>
            <w:top w:val="none" w:sz="0" w:space="0" w:color="auto"/>
            <w:left w:val="none" w:sz="0" w:space="0" w:color="auto"/>
            <w:bottom w:val="none" w:sz="0" w:space="0" w:color="auto"/>
            <w:right w:val="none" w:sz="0" w:space="0" w:color="auto"/>
          </w:divBdr>
        </w:div>
      </w:divsChild>
    </w:div>
    <w:div w:id="1011758598">
      <w:bodyDiv w:val="1"/>
      <w:marLeft w:val="0"/>
      <w:marRight w:val="0"/>
      <w:marTop w:val="0"/>
      <w:marBottom w:val="0"/>
      <w:divBdr>
        <w:top w:val="none" w:sz="0" w:space="0" w:color="auto"/>
        <w:left w:val="none" w:sz="0" w:space="0" w:color="auto"/>
        <w:bottom w:val="none" w:sz="0" w:space="0" w:color="auto"/>
        <w:right w:val="none" w:sz="0" w:space="0" w:color="auto"/>
      </w:divBdr>
    </w:div>
    <w:div w:id="1012075011">
      <w:bodyDiv w:val="1"/>
      <w:marLeft w:val="0"/>
      <w:marRight w:val="0"/>
      <w:marTop w:val="0"/>
      <w:marBottom w:val="0"/>
      <w:divBdr>
        <w:top w:val="none" w:sz="0" w:space="0" w:color="auto"/>
        <w:left w:val="none" w:sz="0" w:space="0" w:color="auto"/>
        <w:bottom w:val="none" w:sz="0" w:space="0" w:color="auto"/>
        <w:right w:val="none" w:sz="0" w:space="0" w:color="auto"/>
      </w:divBdr>
      <w:divsChild>
        <w:div w:id="315690313">
          <w:marLeft w:val="0"/>
          <w:marRight w:val="0"/>
          <w:marTop w:val="0"/>
          <w:marBottom w:val="0"/>
          <w:divBdr>
            <w:top w:val="none" w:sz="0" w:space="0" w:color="auto"/>
            <w:left w:val="none" w:sz="0" w:space="0" w:color="auto"/>
            <w:bottom w:val="none" w:sz="0" w:space="0" w:color="auto"/>
            <w:right w:val="none" w:sz="0" w:space="0" w:color="auto"/>
          </w:divBdr>
          <w:divsChild>
            <w:div w:id="953245706">
              <w:marLeft w:val="0"/>
              <w:marRight w:val="0"/>
              <w:marTop w:val="0"/>
              <w:marBottom w:val="0"/>
              <w:divBdr>
                <w:top w:val="none" w:sz="0" w:space="0" w:color="auto"/>
                <w:left w:val="none" w:sz="0" w:space="0" w:color="auto"/>
                <w:bottom w:val="none" w:sz="0" w:space="0" w:color="auto"/>
                <w:right w:val="none" w:sz="0" w:space="0" w:color="auto"/>
              </w:divBdr>
              <w:divsChild>
                <w:div w:id="14910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759573">
      <w:bodyDiv w:val="1"/>
      <w:marLeft w:val="0"/>
      <w:marRight w:val="0"/>
      <w:marTop w:val="0"/>
      <w:marBottom w:val="0"/>
      <w:divBdr>
        <w:top w:val="none" w:sz="0" w:space="0" w:color="auto"/>
        <w:left w:val="none" w:sz="0" w:space="0" w:color="auto"/>
        <w:bottom w:val="none" w:sz="0" w:space="0" w:color="auto"/>
        <w:right w:val="none" w:sz="0" w:space="0" w:color="auto"/>
      </w:divBdr>
      <w:divsChild>
        <w:div w:id="300696352">
          <w:marLeft w:val="0"/>
          <w:marRight w:val="0"/>
          <w:marTop w:val="0"/>
          <w:marBottom w:val="0"/>
          <w:divBdr>
            <w:top w:val="none" w:sz="0" w:space="0" w:color="auto"/>
            <w:left w:val="none" w:sz="0" w:space="0" w:color="auto"/>
            <w:bottom w:val="none" w:sz="0" w:space="0" w:color="auto"/>
            <w:right w:val="none" w:sz="0" w:space="0" w:color="auto"/>
          </w:divBdr>
        </w:div>
      </w:divsChild>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3384368">
      <w:bodyDiv w:val="1"/>
      <w:marLeft w:val="0"/>
      <w:marRight w:val="0"/>
      <w:marTop w:val="0"/>
      <w:marBottom w:val="0"/>
      <w:divBdr>
        <w:top w:val="none" w:sz="0" w:space="0" w:color="auto"/>
        <w:left w:val="none" w:sz="0" w:space="0" w:color="auto"/>
        <w:bottom w:val="none" w:sz="0" w:space="0" w:color="auto"/>
        <w:right w:val="none" w:sz="0" w:space="0" w:color="auto"/>
      </w:divBdr>
      <w:divsChild>
        <w:div w:id="1337423815">
          <w:marLeft w:val="0"/>
          <w:marRight w:val="0"/>
          <w:marTop w:val="0"/>
          <w:marBottom w:val="0"/>
          <w:divBdr>
            <w:top w:val="none" w:sz="0" w:space="0" w:color="auto"/>
            <w:left w:val="none" w:sz="0" w:space="0" w:color="auto"/>
            <w:bottom w:val="none" w:sz="0" w:space="0" w:color="auto"/>
            <w:right w:val="none" w:sz="0" w:space="0" w:color="auto"/>
          </w:divBdr>
        </w:div>
      </w:divsChild>
    </w:div>
    <w:div w:id="1013730099">
      <w:bodyDiv w:val="1"/>
      <w:marLeft w:val="0"/>
      <w:marRight w:val="0"/>
      <w:marTop w:val="0"/>
      <w:marBottom w:val="0"/>
      <w:divBdr>
        <w:top w:val="none" w:sz="0" w:space="0" w:color="auto"/>
        <w:left w:val="none" w:sz="0" w:space="0" w:color="auto"/>
        <w:bottom w:val="none" w:sz="0" w:space="0" w:color="auto"/>
        <w:right w:val="none" w:sz="0" w:space="0" w:color="auto"/>
      </w:divBdr>
    </w:div>
    <w:div w:id="1013801600">
      <w:bodyDiv w:val="1"/>
      <w:marLeft w:val="0"/>
      <w:marRight w:val="0"/>
      <w:marTop w:val="0"/>
      <w:marBottom w:val="0"/>
      <w:divBdr>
        <w:top w:val="none" w:sz="0" w:space="0" w:color="auto"/>
        <w:left w:val="none" w:sz="0" w:space="0" w:color="auto"/>
        <w:bottom w:val="none" w:sz="0" w:space="0" w:color="auto"/>
        <w:right w:val="none" w:sz="0" w:space="0" w:color="auto"/>
      </w:divBdr>
    </w:div>
    <w:div w:id="1013920462">
      <w:bodyDiv w:val="1"/>
      <w:marLeft w:val="0"/>
      <w:marRight w:val="0"/>
      <w:marTop w:val="0"/>
      <w:marBottom w:val="0"/>
      <w:divBdr>
        <w:top w:val="none" w:sz="0" w:space="0" w:color="auto"/>
        <w:left w:val="none" w:sz="0" w:space="0" w:color="auto"/>
        <w:bottom w:val="none" w:sz="0" w:space="0" w:color="auto"/>
        <w:right w:val="none" w:sz="0" w:space="0" w:color="auto"/>
      </w:divBdr>
      <w:divsChild>
        <w:div w:id="1347252030">
          <w:marLeft w:val="0"/>
          <w:marRight w:val="0"/>
          <w:marTop w:val="0"/>
          <w:marBottom w:val="0"/>
          <w:divBdr>
            <w:top w:val="none" w:sz="0" w:space="0" w:color="auto"/>
            <w:left w:val="none" w:sz="0" w:space="0" w:color="auto"/>
            <w:bottom w:val="none" w:sz="0" w:space="0" w:color="auto"/>
            <w:right w:val="none" w:sz="0" w:space="0" w:color="auto"/>
          </w:divBdr>
        </w:div>
      </w:divsChild>
    </w:div>
    <w:div w:id="1013921335">
      <w:bodyDiv w:val="1"/>
      <w:marLeft w:val="0"/>
      <w:marRight w:val="0"/>
      <w:marTop w:val="0"/>
      <w:marBottom w:val="0"/>
      <w:divBdr>
        <w:top w:val="none" w:sz="0" w:space="0" w:color="auto"/>
        <w:left w:val="none" w:sz="0" w:space="0" w:color="auto"/>
        <w:bottom w:val="none" w:sz="0" w:space="0" w:color="auto"/>
        <w:right w:val="none" w:sz="0" w:space="0" w:color="auto"/>
      </w:divBdr>
      <w:divsChild>
        <w:div w:id="236747695">
          <w:marLeft w:val="0"/>
          <w:marRight w:val="0"/>
          <w:marTop w:val="0"/>
          <w:marBottom w:val="0"/>
          <w:divBdr>
            <w:top w:val="none" w:sz="0" w:space="0" w:color="auto"/>
            <w:left w:val="none" w:sz="0" w:space="0" w:color="auto"/>
            <w:bottom w:val="none" w:sz="0" w:space="0" w:color="auto"/>
            <w:right w:val="none" w:sz="0" w:space="0" w:color="auto"/>
          </w:divBdr>
        </w:div>
        <w:div w:id="1372807019">
          <w:marLeft w:val="0"/>
          <w:marRight w:val="0"/>
          <w:marTop w:val="0"/>
          <w:marBottom w:val="0"/>
          <w:divBdr>
            <w:top w:val="none" w:sz="0" w:space="0" w:color="auto"/>
            <w:left w:val="none" w:sz="0" w:space="0" w:color="auto"/>
            <w:bottom w:val="none" w:sz="0" w:space="0" w:color="auto"/>
            <w:right w:val="none" w:sz="0" w:space="0" w:color="auto"/>
          </w:divBdr>
          <w:divsChild>
            <w:div w:id="8808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307988">
      <w:bodyDiv w:val="1"/>
      <w:marLeft w:val="0"/>
      <w:marRight w:val="0"/>
      <w:marTop w:val="0"/>
      <w:marBottom w:val="0"/>
      <w:divBdr>
        <w:top w:val="none" w:sz="0" w:space="0" w:color="auto"/>
        <w:left w:val="none" w:sz="0" w:space="0" w:color="auto"/>
        <w:bottom w:val="none" w:sz="0" w:space="0" w:color="auto"/>
        <w:right w:val="none" w:sz="0" w:space="0" w:color="auto"/>
      </w:divBdr>
      <w:divsChild>
        <w:div w:id="65147607">
          <w:marLeft w:val="0"/>
          <w:marRight w:val="0"/>
          <w:marTop w:val="0"/>
          <w:marBottom w:val="0"/>
          <w:divBdr>
            <w:top w:val="none" w:sz="0" w:space="0" w:color="auto"/>
            <w:left w:val="none" w:sz="0" w:space="0" w:color="auto"/>
            <w:bottom w:val="none" w:sz="0" w:space="0" w:color="auto"/>
            <w:right w:val="none" w:sz="0" w:space="0" w:color="auto"/>
          </w:divBdr>
          <w:divsChild>
            <w:div w:id="1316225995">
              <w:marLeft w:val="0"/>
              <w:marRight w:val="0"/>
              <w:marTop w:val="0"/>
              <w:marBottom w:val="0"/>
              <w:divBdr>
                <w:top w:val="none" w:sz="0" w:space="0" w:color="auto"/>
                <w:left w:val="none" w:sz="0" w:space="0" w:color="auto"/>
                <w:bottom w:val="none" w:sz="0" w:space="0" w:color="auto"/>
                <w:right w:val="none" w:sz="0" w:space="0" w:color="auto"/>
              </w:divBdr>
              <w:divsChild>
                <w:div w:id="68795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0958">
          <w:marLeft w:val="0"/>
          <w:marRight w:val="0"/>
          <w:marTop w:val="0"/>
          <w:marBottom w:val="0"/>
          <w:divBdr>
            <w:top w:val="none" w:sz="0" w:space="0" w:color="auto"/>
            <w:left w:val="none" w:sz="0" w:space="0" w:color="auto"/>
            <w:bottom w:val="none" w:sz="0" w:space="0" w:color="auto"/>
            <w:right w:val="none" w:sz="0" w:space="0" w:color="auto"/>
          </w:divBdr>
          <w:divsChild>
            <w:div w:id="1814986286">
              <w:marLeft w:val="0"/>
              <w:marRight w:val="0"/>
              <w:marTop w:val="0"/>
              <w:marBottom w:val="0"/>
              <w:divBdr>
                <w:top w:val="none" w:sz="0" w:space="0" w:color="auto"/>
                <w:left w:val="none" w:sz="0" w:space="0" w:color="auto"/>
                <w:bottom w:val="none" w:sz="0" w:space="0" w:color="auto"/>
                <w:right w:val="none" w:sz="0" w:space="0" w:color="auto"/>
              </w:divBdr>
              <w:divsChild>
                <w:div w:id="1228103656">
                  <w:marLeft w:val="0"/>
                  <w:marRight w:val="0"/>
                  <w:marTop w:val="0"/>
                  <w:marBottom w:val="0"/>
                  <w:divBdr>
                    <w:top w:val="none" w:sz="0" w:space="0" w:color="auto"/>
                    <w:left w:val="none" w:sz="0" w:space="0" w:color="auto"/>
                    <w:bottom w:val="none" w:sz="0" w:space="0" w:color="auto"/>
                    <w:right w:val="none" w:sz="0" w:space="0" w:color="auto"/>
                  </w:divBdr>
                  <w:divsChild>
                    <w:div w:id="67383882">
                      <w:marLeft w:val="0"/>
                      <w:marRight w:val="0"/>
                      <w:marTop w:val="0"/>
                      <w:marBottom w:val="0"/>
                      <w:divBdr>
                        <w:top w:val="none" w:sz="0" w:space="0" w:color="auto"/>
                        <w:left w:val="none" w:sz="0" w:space="0" w:color="auto"/>
                        <w:bottom w:val="none" w:sz="0" w:space="0" w:color="auto"/>
                        <w:right w:val="none" w:sz="0" w:space="0" w:color="auto"/>
                      </w:divBdr>
                      <w:divsChild>
                        <w:div w:id="743182998">
                          <w:marLeft w:val="0"/>
                          <w:marRight w:val="0"/>
                          <w:marTop w:val="0"/>
                          <w:marBottom w:val="0"/>
                          <w:divBdr>
                            <w:top w:val="none" w:sz="0" w:space="0" w:color="auto"/>
                            <w:left w:val="none" w:sz="0" w:space="0" w:color="auto"/>
                            <w:bottom w:val="none" w:sz="0" w:space="0" w:color="auto"/>
                            <w:right w:val="none" w:sz="0" w:space="0" w:color="auto"/>
                          </w:divBdr>
                          <w:divsChild>
                            <w:div w:id="155958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sChild>
        <w:div w:id="1951232707">
          <w:marLeft w:val="0"/>
          <w:marRight w:val="0"/>
          <w:marTop w:val="0"/>
          <w:marBottom w:val="0"/>
          <w:divBdr>
            <w:top w:val="none" w:sz="0" w:space="0" w:color="auto"/>
            <w:left w:val="none" w:sz="0" w:space="0" w:color="auto"/>
            <w:bottom w:val="none" w:sz="0" w:space="0" w:color="auto"/>
            <w:right w:val="none" w:sz="0" w:space="0" w:color="auto"/>
          </w:divBdr>
        </w:div>
      </w:divsChild>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5184988">
      <w:bodyDiv w:val="1"/>
      <w:marLeft w:val="0"/>
      <w:marRight w:val="0"/>
      <w:marTop w:val="0"/>
      <w:marBottom w:val="0"/>
      <w:divBdr>
        <w:top w:val="none" w:sz="0" w:space="0" w:color="auto"/>
        <w:left w:val="none" w:sz="0" w:space="0" w:color="auto"/>
        <w:bottom w:val="none" w:sz="0" w:space="0" w:color="auto"/>
        <w:right w:val="none" w:sz="0" w:space="0" w:color="auto"/>
      </w:divBdr>
    </w:div>
    <w:div w:id="1015304484">
      <w:bodyDiv w:val="1"/>
      <w:marLeft w:val="0"/>
      <w:marRight w:val="0"/>
      <w:marTop w:val="0"/>
      <w:marBottom w:val="0"/>
      <w:divBdr>
        <w:top w:val="none" w:sz="0" w:space="0" w:color="auto"/>
        <w:left w:val="none" w:sz="0" w:space="0" w:color="auto"/>
        <w:bottom w:val="none" w:sz="0" w:space="0" w:color="auto"/>
        <w:right w:val="none" w:sz="0" w:space="0" w:color="auto"/>
      </w:divBdr>
      <w:divsChild>
        <w:div w:id="1189950459">
          <w:marLeft w:val="0"/>
          <w:marRight w:val="0"/>
          <w:marTop w:val="0"/>
          <w:marBottom w:val="0"/>
          <w:divBdr>
            <w:top w:val="none" w:sz="0" w:space="0" w:color="auto"/>
            <w:left w:val="none" w:sz="0" w:space="0" w:color="auto"/>
            <w:bottom w:val="none" w:sz="0" w:space="0" w:color="auto"/>
            <w:right w:val="none" w:sz="0" w:space="0" w:color="auto"/>
          </w:divBdr>
          <w:divsChild>
            <w:div w:id="222717858">
              <w:marLeft w:val="0"/>
              <w:marRight w:val="0"/>
              <w:marTop w:val="0"/>
              <w:marBottom w:val="0"/>
              <w:divBdr>
                <w:top w:val="none" w:sz="0" w:space="0" w:color="auto"/>
                <w:left w:val="none" w:sz="0" w:space="0" w:color="auto"/>
                <w:bottom w:val="none" w:sz="0" w:space="0" w:color="auto"/>
                <w:right w:val="none" w:sz="0" w:space="0" w:color="auto"/>
              </w:divBdr>
              <w:divsChild>
                <w:div w:id="15291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274468">
          <w:marLeft w:val="0"/>
          <w:marRight w:val="0"/>
          <w:marTop w:val="0"/>
          <w:marBottom w:val="0"/>
          <w:divBdr>
            <w:top w:val="none" w:sz="0" w:space="0" w:color="auto"/>
            <w:left w:val="none" w:sz="0" w:space="0" w:color="auto"/>
            <w:bottom w:val="none" w:sz="0" w:space="0" w:color="auto"/>
            <w:right w:val="none" w:sz="0" w:space="0" w:color="auto"/>
          </w:divBdr>
        </w:div>
      </w:divsChild>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3850">
      <w:bodyDiv w:val="1"/>
      <w:marLeft w:val="0"/>
      <w:marRight w:val="0"/>
      <w:marTop w:val="0"/>
      <w:marBottom w:val="0"/>
      <w:divBdr>
        <w:top w:val="none" w:sz="0" w:space="0" w:color="auto"/>
        <w:left w:val="none" w:sz="0" w:space="0" w:color="auto"/>
        <w:bottom w:val="none" w:sz="0" w:space="0" w:color="auto"/>
        <w:right w:val="none" w:sz="0" w:space="0" w:color="auto"/>
      </w:divBdr>
      <w:divsChild>
        <w:div w:id="1207568886">
          <w:marLeft w:val="0"/>
          <w:marRight w:val="0"/>
          <w:marTop w:val="0"/>
          <w:marBottom w:val="0"/>
          <w:divBdr>
            <w:top w:val="none" w:sz="0" w:space="0" w:color="auto"/>
            <w:left w:val="none" w:sz="0" w:space="0" w:color="auto"/>
            <w:bottom w:val="none" w:sz="0" w:space="0" w:color="auto"/>
            <w:right w:val="none" w:sz="0" w:space="0" w:color="auto"/>
          </w:divBdr>
        </w:div>
      </w:divsChild>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638153527">
          <w:marLeft w:val="0"/>
          <w:marRight w:val="0"/>
          <w:marTop w:val="0"/>
          <w:marBottom w:val="0"/>
          <w:divBdr>
            <w:top w:val="none" w:sz="0" w:space="0" w:color="auto"/>
            <w:left w:val="none" w:sz="0" w:space="0" w:color="auto"/>
            <w:bottom w:val="none" w:sz="0" w:space="0" w:color="auto"/>
            <w:right w:val="none" w:sz="0" w:space="0" w:color="auto"/>
          </w:divBdr>
        </w:div>
        <w:div w:id="1321884879">
          <w:marLeft w:val="0"/>
          <w:marRight w:val="0"/>
          <w:marTop w:val="0"/>
          <w:marBottom w:val="0"/>
          <w:divBdr>
            <w:top w:val="none" w:sz="0" w:space="0" w:color="auto"/>
            <w:left w:val="none" w:sz="0" w:space="0" w:color="auto"/>
            <w:bottom w:val="none" w:sz="0" w:space="0" w:color="auto"/>
            <w:right w:val="none" w:sz="0" w:space="0" w:color="auto"/>
          </w:divBdr>
          <w:divsChild>
            <w:div w:id="156456144">
              <w:marLeft w:val="0"/>
              <w:marRight w:val="0"/>
              <w:marTop w:val="0"/>
              <w:marBottom w:val="0"/>
              <w:divBdr>
                <w:top w:val="none" w:sz="0" w:space="0" w:color="auto"/>
                <w:left w:val="none" w:sz="0" w:space="0" w:color="auto"/>
                <w:bottom w:val="none" w:sz="0" w:space="0" w:color="auto"/>
                <w:right w:val="none" w:sz="0" w:space="0" w:color="auto"/>
              </w:divBdr>
              <w:divsChild>
                <w:div w:id="14497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619026">
      <w:bodyDiv w:val="1"/>
      <w:marLeft w:val="0"/>
      <w:marRight w:val="0"/>
      <w:marTop w:val="0"/>
      <w:marBottom w:val="0"/>
      <w:divBdr>
        <w:top w:val="none" w:sz="0" w:space="0" w:color="auto"/>
        <w:left w:val="none" w:sz="0" w:space="0" w:color="auto"/>
        <w:bottom w:val="none" w:sz="0" w:space="0" w:color="auto"/>
        <w:right w:val="none" w:sz="0" w:space="0" w:color="auto"/>
      </w:divBdr>
      <w:divsChild>
        <w:div w:id="423958621">
          <w:marLeft w:val="0"/>
          <w:marRight w:val="0"/>
          <w:marTop w:val="0"/>
          <w:marBottom w:val="0"/>
          <w:divBdr>
            <w:top w:val="none" w:sz="0" w:space="0" w:color="auto"/>
            <w:left w:val="none" w:sz="0" w:space="0" w:color="auto"/>
            <w:bottom w:val="none" w:sz="0" w:space="0" w:color="auto"/>
            <w:right w:val="none" w:sz="0" w:space="0" w:color="auto"/>
          </w:divBdr>
          <w:divsChild>
            <w:div w:id="1742940854">
              <w:marLeft w:val="0"/>
              <w:marRight w:val="0"/>
              <w:marTop w:val="0"/>
              <w:marBottom w:val="0"/>
              <w:divBdr>
                <w:top w:val="none" w:sz="0" w:space="0" w:color="auto"/>
                <w:left w:val="none" w:sz="0" w:space="0" w:color="auto"/>
                <w:bottom w:val="none" w:sz="0" w:space="0" w:color="auto"/>
                <w:right w:val="none" w:sz="0" w:space="0" w:color="auto"/>
              </w:divBdr>
              <w:divsChild>
                <w:div w:id="208732339">
                  <w:marLeft w:val="0"/>
                  <w:marRight w:val="0"/>
                  <w:marTop w:val="0"/>
                  <w:marBottom w:val="0"/>
                  <w:divBdr>
                    <w:top w:val="none" w:sz="0" w:space="0" w:color="auto"/>
                    <w:left w:val="none" w:sz="0" w:space="0" w:color="auto"/>
                    <w:bottom w:val="none" w:sz="0" w:space="0" w:color="auto"/>
                    <w:right w:val="none" w:sz="0" w:space="0" w:color="auto"/>
                  </w:divBdr>
                  <w:divsChild>
                    <w:div w:id="1570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23709">
          <w:marLeft w:val="0"/>
          <w:marRight w:val="0"/>
          <w:marTop w:val="0"/>
          <w:marBottom w:val="0"/>
          <w:divBdr>
            <w:top w:val="none" w:sz="0" w:space="0" w:color="auto"/>
            <w:left w:val="none" w:sz="0" w:space="0" w:color="auto"/>
            <w:bottom w:val="none" w:sz="0" w:space="0" w:color="auto"/>
            <w:right w:val="none" w:sz="0" w:space="0" w:color="auto"/>
          </w:divBdr>
          <w:divsChild>
            <w:div w:id="762143639">
              <w:marLeft w:val="0"/>
              <w:marRight w:val="0"/>
              <w:marTop w:val="0"/>
              <w:marBottom w:val="0"/>
              <w:divBdr>
                <w:top w:val="none" w:sz="0" w:space="0" w:color="auto"/>
                <w:left w:val="none" w:sz="0" w:space="0" w:color="auto"/>
                <w:bottom w:val="none" w:sz="0" w:space="0" w:color="auto"/>
                <w:right w:val="none" w:sz="0" w:space="0" w:color="auto"/>
              </w:divBdr>
              <w:divsChild>
                <w:div w:id="884414850">
                  <w:marLeft w:val="0"/>
                  <w:marRight w:val="0"/>
                  <w:marTop w:val="0"/>
                  <w:marBottom w:val="0"/>
                  <w:divBdr>
                    <w:top w:val="none" w:sz="0" w:space="0" w:color="auto"/>
                    <w:left w:val="none" w:sz="0" w:space="0" w:color="auto"/>
                    <w:bottom w:val="none" w:sz="0" w:space="0" w:color="auto"/>
                    <w:right w:val="none" w:sz="0" w:space="0" w:color="auto"/>
                  </w:divBdr>
                  <w:divsChild>
                    <w:div w:id="1639534656">
                      <w:marLeft w:val="0"/>
                      <w:marRight w:val="0"/>
                      <w:marTop w:val="0"/>
                      <w:marBottom w:val="0"/>
                      <w:divBdr>
                        <w:top w:val="none" w:sz="0" w:space="0" w:color="auto"/>
                        <w:left w:val="none" w:sz="0" w:space="0" w:color="auto"/>
                        <w:bottom w:val="none" w:sz="0" w:space="0" w:color="auto"/>
                        <w:right w:val="none" w:sz="0" w:space="0" w:color="auto"/>
                      </w:divBdr>
                      <w:divsChild>
                        <w:div w:id="1260409581">
                          <w:marLeft w:val="0"/>
                          <w:marRight w:val="0"/>
                          <w:marTop w:val="0"/>
                          <w:marBottom w:val="0"/>
                          <w:divBdr>
                            <w:top w:val="none" w:sz="0" w:space="0" w:color="auto"/>
                            <w:left w:val="none" w:sz="0" w:space="0" w:color="auto"/>
                            <w:bottom w:val="none" w:sz="0" w:space="0" w:color="auto"/>
                            <w:right w:val="none" w:sz="0" w:space="0" w:color="auto"/>
                          </w:divBdr>
                          <w:divsChild>
                            <w:div w:id="112709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033503">
      <w:bodyDiv w:val="1"/>
      <w:marLeft w:val="0"/>
      <w:marRight w:val="0"/>
      <w:marTop w:val="0"/>
      <w:marBottom w:val="0"/>
      <w:divBdr>
        <w:top w:val="none" w:sz="0" w:space="0" w:color="auto"/>
        <w:left w:val="none" w:sz="0" w:space="0" w:color="auto"/>
        <w:bottom w:val="none" w:sz="0" w:space="0" w:color="auto"/>
        <w:right w:val="none" w:sz="0" w:space="0" w:color="auto"/>
      </w:divBdr>
      <w:divsChild>
        <w:div w:id="284968546">
          <w:marLeft w:val="-225"/>
          <w:marRight w:val="-225"/>
          <w:marTop w:val="0"/>
          <w:marBottom w:val="0"/>
          <w:divBdr>
            <w:top w:val="none" w:sz="0" w:space="0" w:color="auto"/>
            <w:left w:val="none" w:sz="0" w:space="0" w:color="auto"/>
            <w:bottom w:val="none" w:sz="0" w:space="0" w:color="auto"/>
            <w:right w:val="none" w:sz="0" w:space="0" w:color="auto"/>
          </w:divBdr>
          <w:divsChild>
            <w:div w:id="75833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228742">
      <w:bodyDiv w:val="1"/>
      <w:marLeft w:val="0"/>
      <w:marRight w:val="0"/>
      <w:marTop w:val="0"/>
      <w:marBottom w:val="0"/>
      <w:divBdr>
        <w:top w:val="none" w:sz="0" w:space="0" w:color="auto"/>
        <w:left w:val="none" w:sz="0" w:space="0" w:color="auto"/>
        <w:bottom w:val="none" w:sz="0" w:space="0" w:color="auto"/>
        <w:right w:val="none" w:sz="0" w:space="0" w:color="auto"/>
      </w:divBdr>
      <w:divsChild>
        <w:div w:id="859390572">
          <w:marLeft w:val="0"/>
          <w:marRight w:val="0"/>
          <w:marTop w:val="0"/>
          <w:marBottom w:val="0"/>
          <w:divBdr>
            <w:top w:val="none" w:sz="0" w:space="0" w:color="auto"/>
            <w:left w:val="none" w:sz="0" w:space="0" w:color="auto"/>
            <w:bottom w:val="none" w:sz="0" w:space="0" w:color="auto"/>
            <w:right w:val="none" w:sz="0" w:space="0" w:color="auto"/>
          </w:divBdr>
          <w:divsChild>
            <w:div w:id="1433475739">
              <w:marLeft w:val="0"/>
              <w:marRight w:val="0"/>
              <w:marTop w:val="0"/>
              <w:marBottom w:val="0"/>
              <w:divBdr>
                <w:top w:val="none" w:sz="0" w:space="0" w:color="auto"/>
                <w:left w:val="none" w:sz="0" w:space="0" w:color="auto"/>
                <w:bottom w:val="none" w:sz="0" w:space="0" w:color="auto"/>
                <w:right w:val="none" w:sz="0" w:space="0" w:color="auto"/>
              </w:divBdr>
              <w:divsChild>
                <w:div w:id="1197691788">
                  <w:marLeft w:val="0"/>
                  <w:marRight w:val="0"/>
                  <w:marTop w:val="0"/>
                  <w:marBottom w:val="0"/>
                  <w:divBdr>
                    <w:top w:val="none" w:sz="0" w:space="0" w:color="auto"/>
                    <w:left w:val="none" w:sz="0" w:space="0" w:color="auto"/>
                    <w:bottom w:val="none" w:sz="0" w:space="0" w:color="auto"/>
                    <w:right w:val="none" w:sz="0" w:space="0" w:color="auto"/>
                  </w:divBdr>
                  <w:divsChild>
                    <w:div w:id="634599592">
                      <w:marLeft w:val="0"/>
                      <w:marRight w:val="0"/>
                      <w:marTop w:val="0"/>
                      <w:marBottom w:val="0"/>
                      <w:divBdr>
                        <w:top w:val="none" w:sz="0" w:space="0" w:color="auto"/>
                        <w:left w:val="none" w:sz="0" w:space="0" w:color="auto"/>
                        <w:bottom w:val="none" w:sz="0" w:space="0" w:color="auto"/>
                        <w:right w:val="none" w:sz="0" w:space="0" w:color="auto"/>
                      </w:divBdr>
                    </w:div>
                    <w:div w:id="41563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45961">
          <w:marLeft w:val="0"/>
          <w:marRight w:val="0"/>
          <w:marTop w:val="0"/>
          <w:marBottom w:val="0"/>
          <w:divBdr>
            <w:top w:val="none" w:sz="0" w:space="0" w:color="auto"/>
            <w:left w:val="none" w:sz="0" w:space="0" w:color="auto"/>
            <w:bottom w:val="none" w:sz="0" w:space="0" w:color="auto"/>
            <w:right w:val="none" w:sz="0" w:space="0" w:color="auto"/>
          </w:divBdr>
          <w:divsChild>
            <w:div w:id="1968193993">
              <w:marLeft w:val="0"/>
              <w:marRight w:val="0"/>
              <w:marTop w:val="0"/>
              <w:marBottom w:val="0"/>
              <w:divBdr>
                <w:top w:val="none" w:sz="0" w:space="0" w:color="auto"/>
                <w:left w:val="none" w:sz="0" w:space="0" w:color="auto"/>
                <w:bottom w:val="none" w:sz="0" w:space="0" w:color="auto"/>
                <w:right w:val="none" w:sz="0" w:space="0" w:color="auto"/>
              </w:divBdr>
              <w:divsChild>
                <w:div w:id="1946032379">
                  <w:marLeft w:val="0"/>
                  <w:marRight w:val="0"/>
                  <w:marTop w:val="0"/>
                  <w:marBottom w:val="0"/>
                  <w:divBdr>
                    <w:top w:val="none" w:sz="0" w:space="0" w:color="auto"/>
                    <w:left w:val="none" w:sz="0" w:space="0" w:color="auto"/>
                    <w:bottom w:val="none" w:sz="0" w:space="0" w:color="auto"/>
                    <w:right w:val="none" w:sz="0" w:space="0" w:color="auto"/>
                  </w:divBdr>
                  <w:divsChild>
                    <w:div w:id="397285497">
                      <w:marLeft w:val="0"/>
                      <w:marRight w:val="0"/>
                      <w:marTop w:val="0"/>
                      <w:marBottom w:val="0"/>
                      <w:divBdr>
                        <w:top w:val="none" w:sz="0" w:space="0" w:color="auto"/>
                        <w:left w:val="none" w:sz="0" w:space="0" w:color="auto"/>
                        <w:bottom w:val="none" w:sz="0" w:space="0" w:color="auto"/>
                        <w:right w:val="none" w:sz="0" w:space="0" w:color="auto"/>
                      </w:divBdr>
                      <w:divsChild>
                        <w:div w:id="1541892688">
                          <w:marLeft w:val="0"/>
                          <w:marRight w:val="0"/>
                          <w:marTop w:val="0"/>
                          <w:marBottom w:val="0"/>
                          <w:divBdr>
                            <w:top w:val="none" w:sz="0" w:space="0" w:color="auto"/>
                            <w:left w:val="none" w:sz="0" w:space="0" w:color="auto"/>
                            <w:bottom w:val="none" w:sz="0" w:space="0" w:color="auto"/>
                            <w:right w:val="none" w:sz="0" w:space="0" w:color="auto"/>
                          </w:divBdr>
                          <w:divsChild>
                            <w:div w:id="154201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420323">
      <w:bodyDiv w:val="1"/>
      <w:marLeft w:val="0"/>
      <w:marRight w:val="0"/>
      <w:marTop w:val="0"/>
      <w:marBottom w:val="0"/>
      <w:divBdr>
        <w:top w:val="none" w:sz="0" w:space="0" w:color="auto"/>
        <w:left w:val="none" w:sz="0" w:space="0" w:color="auto"/>
        <w:bottom w:val="none" w:sz="0" w:space="0" w:color="auto"/>
        <w:right w:val="none" w:sz="0" w:space="0" w:color="auto"/>
      </w:divBdr>
    </w:div>
    <w:div w:id="1016422315">
      <w:bodyDiv w:val="1"/>
      <w:marLeft w:val="0"/>
      <w:marRight w:val="0"/>
      <w:marTop w:val="0"/>
      <w:marBottom w:val="0"/>
      <w:divBdr>
        <w:top w:val="none" w:sz="0" w:space="0" w:color="auto"/>
        <w:left w:val="none" w:sz="0" w:space="0" w:color="auto"/>
        <w:bottom w:val="none" w:sz="0" w:space="0" w:color="auto"/>
        <w:right w:val="none" w:sz="0" w:space="0" w:color="auto"/>
      </w:divBdr>
    </w:div>
    <w:div w:id="1016494452">
      <w:bodyDiv w:val="1"/>
      <w:marLeft w:val="0"/>
      <w:marRight w:val="0"/>
      <w:marTop w:val="0"/>
      <w:marBottom w:val="0"/>
      <w:divBdr>
        <w:top w:val="none" w:sz="0" w:space="0" w:color="auto"/>
        <w:left w:val="none" w:sz="0" w:space="0" w:color="auto"/>
        <w:bottom w:val="none" w:sz="0" w:space="0" w:color="auto"/>
        <w:right w:val="none" w:sz="0" w:space="0" w:color="auto"/>
      </w:divBdr>
      <w:divsChild>
        <w:div w:id="217594192">
          <w:marLeft w:val="0"/>
          <w:marRight w:val="0"/>
          <w:marTop w:val="0"/>
          <w:marBottom w:val="0"/>
          <w:divBdr>
            <w:top w:val="none" w:sz="0" w:space="0" w:color="auto"/>
            <w:left w:val="none" w:sz="0" w:space="0" w:color="auto"/>
            <w:bottom w:val="none" w:sz="0" w:space="0" w:color="auto"/>
            <w:right w:val="none" w:sz="0" w:space="0" w:color="auto"/>
          </w:divBdr>
        </w:div>
      </w:divsChild>
    </w:div>
    <w:div w:id="1016539496">
      <w:bodyDiv w:val="1"/>
      <w:marLeft w:val="0"/>
      <w:marRight w:val="0"/>
      <w:marTop w:val="0"/>
      <w:marBottom w:val="0"/>
      <w:divBdr>
        <w:top w:val="none" w:sz="0" w:space="0" w:color="auto"/>
        <w:left w:val="none" w:sz="0" w:space="0" w:color="auto"/>
        <w:bottom w:val="none" w:sz="0" w:space="0" w:color="auto"/>
        <w:right w:val="none" w:sz="0" w:space="0" w:color="auto"/>
      </w:divBdr>
      <w:divsChild>
        <w:div w:id="398406247">
          <w:marLeft w:val="0"/>
          <w:marRight w:val="0"/>
          <w:marTop w:val="0"/>
          <w:marBottom w:val="0"/>
          <w:divBdr>
            <w:top w:val="none" w:sz="0" w:space="0" w:color="auto"/>
            <w:left w:val="none" w:sz="0" w:space="0" w:color="auto"/>
            <w:bottom w:val="none" w:sz="0" w:space="0" w:color="auto"/>
            <w:right w:val="none" w:sz="0" w:space="0" w:color="auto"/>
          </w:divBdr>
          <w:divsChild>
            <w:div w:id="1049769274">
              <w:marLeft w:val="0"/>
              <w:marRight w:val="0"/>
              <w:marTop w:val="0"/>
              <w:marBottom w:val="0"/>
              <w:divBdr>
                <w:top w:val="none" w:sz="0" w:space="0" w:color="auto"/>
                <w:left w:val="none" w:sz="0" w:space="0" w:color="auto"/>
                <w:bottom w:val="none" w:sz="0" w:space="0" w:color="auto"/>
                <w:right w:val="none" w:sz="0" w:space="0" w:color="auto"/>
              </w:divBdr>
              <w:divsChild>
                <w:div w:id="1861819385">
                  <w:marLeft w:val="0"/>
                  <w:marRight w:val="0"/>
                  <w:marTop w:val="0"/>
                  <w:marBottom w:val="0"/>
                  <w:divBdr>
                    <w:top w:val="none" w:sz="0" w:space="0" w:color="auto"/>
                    <w:left w:val="none" w:sz="0" w:space="0" w:color="auto"/>
                    <w:bottom w:val="none" w:sz="0" w:space="0" w:color="auto"/>
                    <w:right w:val="none" w:sz="0" w:space="0" w:color="auto"/>
                  </w:divBdr>
                  <w:divsChild>
                    <w:div w:id="50089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850499">
          <w:marLeft w:val="0"/>
          <w:marRight w:val="0"/>
          <w:marTop w:val="0"/>
          <w:marBottom w:val="0"/>
          <w:divBdr>
            <w:top w:val="none" w:sz="0" w:space="0" w:color="auto"/>
            <w:left w:val="none" w:sz="0" w:space="0" w:color="auto"/>
            <w:bottom w:val="none" w:sz="0" w:space="0" w:color="auto"/>
            <w:right w:val="none" w:sz="0" w:space="0" w:color="auto"/>
          </w:divBdr>
          <w:divsChild>
            <w:div w:id="283580305">
              <w:marLeft w:val="0"/>
              <w:marRight w:val="0"/>
              <w:marTop w:val="0"/>
              <w:marBottom w:val="0"/>
              <w:divBdr>
                <w:top w:val="none" w:sz="0" w:space="0" w:color="auto"/>
                <w:left w:val="none" w:sz="0" w:space="0" w:color="auto"/>
                <w:bottom w:val="none" w:sz="0" w:space="0" w:color="auto"/>
                <w:right w:val="none" w:sz="0" w:space="0" w:color="auto"/>
              </w:divBdr>
              <w:divsChild>
                <w:div w:id="614755136">
                  <w:marLeft w:val="0"/>
                  <w:marRight w:val="0"/>
                  <w:marTop w:val="0"/>
                  <w:marBottom w:val="0"/>
                  <w:divBdr>
                    <w:top w:val="none" w:sz="0" w:space="0" w:color="auto"/>
                    <w:left w:val="none" w:sz="0" w:space="0" w:color="auto"/>
                    <w:bottom w:val="none" w:sz="0" w:space="0" w:color="auto"/>
                    <w:right w:val="none" w:sz="0" w:space="0" w:color="auto"/>
                  </w:divBdr>
                  <w:divsChild>
                    <w:div w:id="1097679337">
                      <w:marLeft w:val="0"/>
                      <w:marRight w:val="0"/>
                      <w:marTop w:val="0"/>
                      <w:marBottom w:val="0"/>
                      <w:divBdr>
                        <w:top w:val="none" w:sz="0" w:space="0" w:color="auto"/>
                        <w:left w:val="none" w:sz="0" w:space="0" w:color="auto"/>
                        <w:bottom w:val="none" w:sz="0" w:space="0" w:color="auto"/>
                        <w:right w:val="none" w:sz="0" w:space="0" w:color="auto"/>
                      </w:divBdr>
                      <w:divsChild>
                        <w:div w:id="2008946711">
                          <w:marLeft w:val="0"/>
                          <w:marRight w:val="0"/>
                          <w:marTop w:val="0"/>
                          <w:marBottom w:val="0"/>
                          <w:divBdr>
                            <w:top w:val="none" w:sz="0" w:space="0" w:color="auto"/>
                            <w:left w:val="none" w:sz="0" w:space="0" w:color="auto"/>
                            <w:bottom w:val="none" w:sz="0" w:space="0" w:color="auto"/>
                            <w:right w:val="none" w:sz="0" w:space="0" w:color="auto"/>
                          </w:divBdr>
                          <w:divsChild>
                            <w:div w:id="110704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7345759">
      <w:bodyDiv w:val="1"/>
      <w:marLeft w:val="0"/>
      <w:marRight w:val="0"/>
      <w:marTop w:val="0"/>
      <w:marBottom w:val="0"/>
      <w:divBdr>
        <w:top w:val="none" w:sz="0" w:space="0" w:color="auto"/>
        <w:left w:val="none" w:sz="0" w:space="0" w:color="auto"/>
        <w:bottom w:val="none" w:sz="0" w:space="0" w:color="auto"/>
        <w:right w:val="none" w:sz="0" w:space="0" w:color="auto"/>
      </w:divBdr>
      <w:divsChild>
        <w:div w:id="213933537">
          <w:marLeft w:val="0"/>
          <w:marRight w:val="0"/>
          <w:marTop w:val="0"/>
          <w:marBottom w:val="0"/>
          <w:divBdr>
            <w:top w:val="none" w:sz="0" w:space="0" w:color="auto"/>
            <w:left w:val="none" w:sz="0" w:space="0" w:color="auto"/>
            <w:bottom w:val="none" w:sz="0" w:space="0" w:color="auto"/>
            <w:right w:val="none" w:sz="0" w:space="0" w:color="auto"/>
          </w:divBdr>
          <w:divsChild>
            <w:div w:id="296300397">
              <w:marLeft w:val="0"/>
              <w:marRight w:val="0"/>
              <w:marTop w:val="0"/>
              <w:marBottom w:val="0"/>
              <w:divBdr>
                <w:top w:val="none" w:sz="0" w:space="0" w:color="auto"/>
                <w:left w:val="none" w:sz="0" w:space="0" w:color="auto"/>
                <w:bottom w:val="none" w:sz="0" w:space="0" w:color="auto"/>
                <w:right w:val="none" w:sz="0" w:space="0" w:color="auto"/>
              </w:divBdr>
              <w:divsChild>
                <w:div w:id="826095497">
                  <w:marLeft w:val="0"/>
                  <w:marRight w:val="0"/>
                  <w:marTop w:val="0"/>
                  <w:marBottom w:val="0"/>
                  <w:divBdr>
                    <w:top w:val="none" w:sz="0" w:space="0" w:color="auto"/>
                    <w:left w:val="none" w:sz="0" w:space="0" w:color="auto"/>
                    <w:bottom w:val="none" w:sz="0" w:space="0" w:color="auto"/>
                    <w:right w:val="none" w:sz="0" w:space="0" w:color="auto"/>
                  </w:divBdr>
                  <w:divsChild>
                    <w:div w:id="2120224541">
                      <w:marLeft w:val="0"/>
                      <w:marRight w:val="0"/>
                      <w:marTop w:val="0"/>
                      <w:marBottom w:val="0"/>
                      <w:divBdr>
                        <w:top w:val="none" w:sz="0" w:space="0" w:color="auto"/>
                        <w:left w:val="none" w:sz="0" w:space="0" w:color="auto"/>
                        <w:bottom w:val="none" w:sz="0" w:space="0" w:color="auto"/>
                        <w:right w:val="none" w:sz="0" w:space="0" w:color="auto"/>
                      </w:divBdr>
                    </w:div>
                    <w:div w:id="167942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578219">
          <w:marLeft w:val="0"/>
          <w:marRight w:val="0"/>
          <w:marTop w:val="0"/>
          <w:marBottom w:val="0"/>
          <w:divBdr>
            <w:top w:val="none" w:sz="0" w:space="0" w:color="auto"/>
            <w:left w:val="none" w:sz="0" w:space="0" w:color="auto"/>
            <w:bottom w:val="none" w:sz="0" w:space="0" w:color="auto"/>
            <w:right w:val="none" w:sz="0" w:space="0" w:color="auto"/>
          </w:divBdr>
          <w:divsChild>
            <w:div w:id="986401958">
              <w:marLeft w:val="0"/>
              <w:marRight w:val="0"/>
              <w:marTop w:val="0"/>
              <w:marBottom w:val="0"/>
              <w:divBdr>
                <w:top w:val="none" w:sz="0" w:space="0" w:color="auto"/>
                <w:left w:val="none" w:sz="0" w:space="0" w:color="auto"/>
                <w:bottom w:val="none" w:sz="0" w:space="0" w:color="auto"/>
                <w:right w:val="none" w:sz="0" w:space="0" w:color="auto"/>
              </w:divBdr>
              <w:divsChild>
                <w:div w:id="843712627">
                  <w:marLeft w:val="0"/>
                  <w:marRight w:val="0"/>
                  <w:marTop w:val="0"/>
                  <w:marBottom w:val="0"/>
                  <w:divBdr>
                    <w:top w:val="none" w:sz="0" w:space="0" w:color="auto"/>
                    <w:left w:val="none" w:sz="0" w:space="0" w:color="auto"/>
                    <w:bottom w:val="none" w:sz="0" w:space="0" w:color="auto"/>
                    <w:right w:val="none" w:sz="0" w:space="0" w:color="auto"/>
                  </w:divBdr>
                  <w:divsChild>
                    <w:div w:id="2011135970">
                      <w:marLeft w:val="0"/>
                      <w:marRight w:val="0"/>
                      <w:marTop w:val="0"/>
                      <w:marBottom w:val="0"/>
                      <w:divBdr>
                        <w:top w:val="none" w:sz="0" w:space="0" w:color="auto"/>
                        <w:left w:val="none" w:sz="0" w:space="0" w:color="auto"/>
                        <w:bottom w:val="none" w:sz="0" w:space="0" w:color="auto"/>
                        <w:right w:val="none" w:sz="0" w:space="0" w:color="auto"/>
                      </w:divBdr>
                      <w:divsChild>
                        <w:div w:id="1942715731">
                          <w:marLeft w:val="0"/>
                          <w:marRight w:val="0"/>
                          <w:marTop w:val="0"/>
                          <w:marBottom w:val="0"/>
                          <w:divBdr>
                            <w:top w:val="none" w:sz="0" w:space="0" w:color="auto"/>
                            <w:left w:val="none" w:sz="0" w:space="0" w:color="auto"/>
                            <w:bottom w:val="none" w:sz="0" w:space="0" w:color="auto"/>
                            <w:right w:val="none" w:sz="0" w:space="0" w:color="auto"/>
                          </w:divBdr>
                          <w:divsChild>
                            <w:div w:id="34105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8390996">
      <w:bodyDiv w:val="1"/>
      <w:marLeft w:val="0"/>
      <w:marRight w:val="0"/>
      <w:marTop w:val="0"/>
      <w:marBottom w:val="0"/>
      <w:divBdr>
        <w:top w:val="none" w:sz="0" w:space="0" w:color="auto"/>
        <w:left w:val="none" w:sz="0" w:space="0" w:color="auto"/>
        <w:bottom w:val="none" w:sz="0" w:space="0" w:color="auto"/>
        <w:right w:val="none" w:sz="0" w:space="0" w:color="auto"/>
      </w:divBdr>
      <w:divsChild>
        <w:div w:id="1132672826">
          <w:marLeft w:val="0"/>
          <w:marRight w:val="0"/>
          <w:marTop w:val="0"/>
          <w:marBottom w:val="0"/>
          <w:divBdr>
            <w:top w:val="none" w:sz="0" w:space="0" w:color="auto"/>
            <w:left w:val="none" w:sz="0" w:space="0" w:color="auto"/>
            <w:bottom w:val="none" w:sz="0" w:space="0" w:color="auto"/>
            <w:right w:val="none" w:sz="0" w:space="0" w:color="auto"/>
          </w:divBdr>
          <w:divsChild>
            <w:div w:id="1116480880">
              <w:marLeft w:val="0"/>
              <w:marRight w:val="0"/>
              <w:marTop w:val="0"/>
              <w:marBottom w:val="0"/>
              <w:divBdr>
                <w:top w:val="none" w:sz="0" w:space="0" w:color="auto"/>
                <w:left w:val="none" w:sz="0" w:space="0" w:color="auto"/>
                <w:bottom w:val="none" w:sz="0" w:space="0" w:color="auto"/>
                <w:right w:val="none" w:sz="0" w:space="0" w:color="auto"/>
              </w:divBdr>
              <w:divsChild>
                <w:div w:id="897131481">
                  <w:marLeft w:val="0"/>
                  <w:marRight w:val="0"/>
                  <w:marTop w:val="0"/>
                  <w:marBottom w:val="0"/>
                  <w:divBdr>
                    <w:top w:val="none" w:sz="0" w:space="0" w:color="auto"/>
                    <w:left w:val="none" w:sz="0" w:space="0" w:color="auto"/>
                    <w:bottom w:val="none" w:sz="0" w:space="0" w:color="auto"/>
                    <w:right w:val="none" w:sz="0" w:space="0" w:color="auto"/>
                  </w:divBdr>
                  <w:divsChild>
                    <w:div w:id="867907465">
                      <w:marLeft w:val="0"/>
                      <w:marRight w:val="0"/>
                      <w:marTop w:val="0"/>
                      <w:marBottom w:val="0"/>
                      <w:divBdr>
                        <w:top w:val="none" w:sz="0" w:space="0" w:color="auto"/>
                        <w:left w:val="none" w:sz="0" w:space="0" w:color="auto"/>
                        <w:bottom w:val="none" w:sz="0" w:space="0" w:color="auto"/>
                        <w:right w:val="none" w:sz="0" w:space="0" w:color="auto"/>
                      </w:divBdr>
                    </w:div>
                    <w:div w:id="28831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380847">
          <w:marLeft w:val="0"/>
          <w:marRight w:val="0"/>
          <w:marTop w:val="0"/>
          <w:marBottom w:val="0"/>
          <w:divBdr>
            <w:top w:val="none" w:sz="0" w:space="0" w:color="auto"/>
            <w:left w:val="none" w:sz="0" w:space="0" w:color="auto"/>
            <w:bottom w:val="none" w:sz="0" w:space="0" w:color="auto"/>
            <w:right w:val="none" w:sz="0" w:space="0" w:color="auto"/>
          </w:divBdr>
          <w:divsChild>
            <w:div w:id="384910163">
              <w:marLeft w:val="0"/>
              <w:marRight w:val="0"/>
              <w:marTop w:val="0"/>
              <w:marBottom w:val="0"/>
              <w:divBdr>
                <w:top w:val="none" w:sz="0" w:space="0" w:color="auto"/>
                <w:left w:val="none" w:sz="0" w:space="0" w:color="auto"/>
                <w:bottom w:val="none" w:sz="0" w:space="0" w:color="auto"/>
                <w:right w:val="none" w:sz="0" w:space="0" w:color="auto"/>
              </w:divBdr>
              <w:divsChild>
                <w:div w:id="1515220970">
                  <w:marLeft w:val="0"/>
                  <w:marRight w:val="0"/>
                  <w:marTop w:val="0"/>
                  <w:marBottom w:val="0"/>
                  <w:divBdr>
                    <w:top w:val="none" w:sz="0" w:space="0" w:color="auto"/>
                    <w:left w:val="none" w:sz="0" w:space="0" w:color="auto"/>
                    <w:bottom w:val="none" w:sz="0" w:space="0" w:color="auto"/>
                    <w:right w:val="none" w:sz="0" w:space="0" w:color="auto"/>
                  </w:divBdr>
                  <w:divsChild>
                    <w:div w:id="1674650859">
                      <w:marLeft w:val="0"/>
                      <w:marRight w:val="0"/>
                      <w:marTop w:val="0"/>
                      <w:marBottom w:val="0"/>
                      <w:divBdr>
                        <w:top w:val="none" w:sz="0" w:space="0" w:color="auto"/>
                        <w:left w:val="none" w:sz="0" w:space="0" w:color="auto"/>
                        <w:bottom w:val="none" w:sz="0" w:space="0" w:color="auto"/>
                        <w:right w:val="none" w:sz="0" w:space="0" w:color="auto"/>
                      </w:divBdr>
                      <w:divsChild>
                        <w:div w:id="303315441">
                          <w:marLeft w:val="0"/>
                          <w:marRight w:val="0"/>
                          <w:marTop w:val="0"/>
                          <w:marBottom w:val="0"/>
                          <w:divBdr>
                            <w:top w:val="none" w:sz="0" w:space="0" w:color="auto"/>
                            <w:left w:val="none" w:sz="0" w:space="0" w:color="auto"/>
                            <w:bottom w:val="none" w:sz="0" w:space="0" w:color="auto"/>
                            <w:right w:val="none" w:sz="0" w:space="0" w:color="auto"/>
                          </w:divBdr>
                          <w:divsChild>
                            <w:div w:id="104911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8852089">
      <w:bodyDiv w:val="1"/>
      <w:marLeft w:val="0"/>
      <w:marRight w:val="0"/>
      <w:marTop w:val="0"/>
      <w:marBottom w:val="0"/>
      <w:divBdr>
        <w:top w:val="none" w:sz="0" w:space="0" w:color="auto"/>
        <w:left w:val="none" w:sz="0" w:space="0" w:color="auto"/>
        <w:bottom w:val="none" w:sz="0" w:space="0" w:color="auto"/>
        <w:right w:val="none" w:sz="0" w:space="0" w:color="auto"/>
      </w:divBdr>
      <w:divsChild>
        <w:div w:id="289093023">
          <w:marLeft w:val="0"/>
          <w:marRight w:val="0"/>
          <w:marTop w:val="0"/>
          <w:marBottom w:val="0"/>
          <w:divBdr>
            <w:top w:val="none" w:sz="0" w:space="0" w:color="auto"/>
            <w:left w:val="none" w:sz="0" w:space="0" w:color="auto"/>
            <w:bottom w:val="none" w:sz="0" w:space="0" w:color="auto"/>
            <w:right w:val="none" w:sz="0" w:space="0" w:color="auto"/>
          </w:divBdr>
          <w:divsChild>
            <w:div w:id="1638073138">
              <w:marLeft w:val="0"/>
              <w:marRight w:val="0"/>
              <w:marTop w:val="0"/>
              <w:marBottom w:val="0"/>
              <w:divBdr>
                <w:top w:val="none" w:sz="0" w:space="0" w:color="auto"/>
                <w:left w:val="none" w:sz="0" w:space="0" w:color="auto"/>
                <w:bottom w:val="none" w:sz="0" w:space="0" w:color="auto"/>
                <w:right w:val="none" w:sz="0" w:space="0" w:color="auto"/>
              </w:divBdr>
              <w:divsChild>
                <w:div w:id="1484346069">
                  <w:marLeft w:val="0"/>
                  <w:marRight w:val="0"/>
                  <w:marTop w:val="0"/>
                  <w:marBottom w:val="0"/>
                  <w:divBdr>
                    <w:top w:val="none" w:sz="0" w:space="0" w:color="auto"/>
                    <w:left w:val="none" w:sz="0" w:space="0" w:color="auto"/>
                    <w:bottom w:val="none" w:sz="0" w:space="0" w:color="auto"/>
                    <w:right w:val="none" w:sz="0" w:space="0" w:color="auto"/>
                  </w:divBdr>
                  <w:divsChild>
                    <w:div w:id="1389453117">
                      <w:marLeft w:val="0"/>
                      <w:marRight w:val="0"/>
                      <w:marTop w:val="0"/>
                      <w:marBottom w:val="0"/>
                      <w:divBdr>
                        <w:top w:val="none" w:sz="0" w:space="0" w:color="auto"/>
                        <w:left w:val="none" w:sz="0" w:space="0" w:color="auto"/>
                        <w:bottom w:val="none" w:sz="0" w:space="0" w:color="auto"/>
                        <w:right w:val="none" w:sz="0" w:space="0" w:color="auto"/>
                      </w:divBdr>
                      <w:divsChild>
                        <w:div w:id="785542804">
                          <w:marLeft w:val="0"/>
                          <w:marRight w:val="0"/>
                          <w:marTop w:val="0"/>
                          <w:marBottom w:val="0"/>
                          <w:divBdr>
                            <w:top w:val="none" w:sz="0" w:space="0" w:color="auto"/>
                            <w:left w:val="none" w:sz="0" w:space="0" w:color="auto"/>
                            <w:bottom w:val="none" w:sz="0" w:space="0" w:color="auto"/>
                            <w:right w:val="none" w:sz="0" w:space="0" w:color="auto"/>
                          </w:divBdr>
                          <w:divsChild>
                            <w:div w:id="125790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12067">
      <w:bodyDiv w:val="1"/>
      <w:marLeft w:val="0"/>
      <w:marRight w:val="0"/>
      <w:marTop w:val="0"/>
      <w:marBottom w:val="0"/>
      <w:divBdr>
        <w:top w:val="none" w:sz="0" w:space="0" w:color="auto"/>
        <w:left w:val="none" w:sz="0" w:space="0" w:color="auto"/>
        <w:bottom w:val="none" w:sz="0" w:space="0" w:color="auto"/>
        <w:right w:val="none" w:sz="0" w:space="0" w:color="auto"/>
      </w:divBdr>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178080480">
          <w:marLeft w:val="0"/>
          <w:marRight w:val="0"/>
          <w:marTop w:val="0"/>
          <w:marBottom w:val="0"/>
          <w:divBdr>
            <w:top w:val="none" w:sz="0" w:space="0" w:color="auto"/>
            <w:left w:val="none" w:sz="0" w:space="0" w:color="auto"/>
            <w:bottom w:val="none" w:sz="0" w:space="0" w:color="auto"/>
            <w:right w:val="none" w:sz="0" w:space="0" w:color="auto"/>
          </w:divBdr>
        </w:div>
        <w:div w:id="479272969">
          <w:marLeft w:val="0"/>
          <w:marRight w:val="0"/>
          <w:marTop w:val="0"/>
          <w:marBottom w:val="0"/>
          <w:divBdr>
            <w:top w:val="none" w:sz="0" w:space="0" w:color="auto"/>
            <w:left w:val="none" w:sz="0" w:space="0" w:color="auto"/>
            <w:bottom w:val="none" w:sz="0" w:space="0" w:color="auto"/>
            <w:right w:val="none" w:sz="0" w:space="0" w:color="auto"/>
          </w:divBdr>
          <w:divsChild>
            <w:div w:id="1157570943">
              <w:marLeft w:val="0"/>
              <w:marRight w:val="0"/>
              <w:marTop w:val="0"/>
              <w:marBottom w:val="0"/>
              <w:divBdr>
                <w:top w:val="none" w:sz="0" w:space="0" w:color="auto"/>
                <w:left w:val="none" w:sz="0" w:space="0" w:color="auto"/>
                <w:bottom w:val="none" w:sz="0" w:space="0" w:color="auto"/>
                <w:right w:val="none" w:sz="0" w:space="0" w:color="auto"/>
              </w:divBdr>
            </w:div>
          </w:divsChild>
        </w:div>
        <w:div w:id="1599213227">
          <w:marLeft w:val="0"/>
          <w:marRight w:val="0"/>
          <w:marTop w:val="0"/>
          <w:marBottom w:val="0"/>
          <w:divBdr>
            <w:top w:val="none" w:sz="0" w:space="0" w:color="auto"/>
            <w:left w:val="none" w:sz="0" w:space="0" w:color="auto"/>
            <w:bottom w:val="none" w:sz="0" w:space="0" w:color="auto"/>
            <w:right w:val="none" w:sz="0" w:space="0" w:color="auto"/>
          </w:divBdr>
          <w:divsChild>
            <w:div w:id="205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95523">
      <w:bodyDiv w:val="1"/>
      <w:marLeft w:val="0"/>
      <w:marRight w:val="0"/>
      <w:marTop w:val="0"/>
      <w:marBottom w:val="0"/>
      <w:divBdr>
        <w:top w:val="none" w:sz="0" w:space="0" w:color="auto"/>
        <w:left w:val="none" w:sz="0" w:space="0" w:color="auto"/>
        <w:bottom w:val="none" w:sz="0" w:space="0" w:color="auto"/>
        <w:right w:val="none" w:sz="0" w:space="0" w:color="auto"/>
      </w:divBdr>
      <w:divsChild>
        <w:div w:id="1044257809">
          <w:marLeft w:val="0"/>
          <w:marRight w:val="0"/>
          <w:marTop w:val="0"/>
          <w:marBottom w:val="0"/>
          <w:divBdr>
            <w:top w:val="none" w:sz="0" w:space="0" w:color="auto"/>
            <w:left w:val="none" w:sz="0" w:space="0" w:color="auto"/>
            <w:bottom w:val="none" w:sz="0" w:space="0" w:color="auto"/>
            <w:right w:val="none" w:sz="0" w:space="0" w:color="auto"/>
          </w:divBdr>
        </w:div>
        <w:div w:id="1827622549">
          <w:marLeft w:val="0"/>
          <w:marRight w:val="0"/>
          <w:marTop w:val="0"/>
          <w:marBottom w:val="0"/>
          <w:divBdr>
            <w:top w:val="none" w:sz="0" w:space="0" w:color="auto"/>
            <w:left w:val="none" w:sz="0" w:space="0" w:color="auto"/>
            <w:bottom w:val="none" w:sz="0" w:space="0" w:color="auto"/>
            <w:right w:val="none" w:sz="0" w:space="0" w:color="auto"/>
          </w:divBdr>
        </w:div>
      </w:divsChild>
    </w:div>
    <w:div w:id="1020742697">
      <w:bodyDiv w:val="1"/>
      <w:marLeft w:val="0"/>
      <w:marRight w:val="0"/>
      <w:marTop w:val="0"/>
      <w:marBottom w:val="0"/>
      <w:divBdr>
        <w:top w:val="none" w:sz="0" w:space="0" w:color="auto"/>
        <w:left w:val="none" w:sz="0" w:space="0" w:color="auto"/>
        <w:bottom w:val="none" w:sz="0" w:space="0" w:color="auto"/>
        <w:right w:val="none" w:sz="0" w:space="0" w:color="auto"/>
      </w:divBdr>
      <w:divsChild>
        <w:div w:id="2037660805">
          <w:marLeft w:val="0"/>
          <w:marRight w:val="0"/>
          <w:marTop w:val="0"/>
          <w:marBottom w:val="0"/>
          <w:divBdr>
            <w:top w:val="none" w:sz="0" w:space="0" w:color="auto"/>
            <w:left w:val="none" w:sz="0" w:space="0" w:color="auto"/>
            <w:bottom w:val="none" w:sz="0" w:space="0" w:color="auto"/>
            <w:right w:val="none" w:sz="0" w:space="0" w:color="auto"/>
          </w:divBdr>
          <w:divsChild>
            <w:div w:id="1250427660">
              <w:marLeft w:val="0"/>
              <w:marRight w:val="0"/>
              <w:marTop w:val="0"/>
              <w:marBottom w:val="0"/>
              <w:divBdr>
                <w:top w:val="none" w:sz="0" w:space="0" w:color="auto"/>
                <w:left w:val="none" w:sz="0" w:space="0" w:color="auto"/>
                <w:bottom w:val="none" w:sz="0" w:space="0" w:color="auto"/>
                <w:right w:val="none" w:sz="0" w:space="0" w:color="auto"/>
              </w:divBdr>
              <w:divsChild>
                <w:div w:id="299119908">
                  <w:marLeft w:val="0"/>
                  <w:marRight w:val="0"/>
                  <w:marTop w:val="0"/>
                  <w:marBottom w:val="0"/>
                  <w:divBdr>
                    <w:top w:val="none" w:sz="0" w:space="0" w:color="auto"/>
                    <w:left w:val="none" w:sz="0" w:space="0" w:color="auto"/>
                    <w:bottom w:val="none" w:sz="0" w:space="0" w:color="auto"/>
                    <w:right w:val="none" w:sz="0" w:space="0" w:color="auto"/>
                  </w:divBdr>
                  <w:divsChild>
                    <w:div w:id="460418448">
                      <w:marLeft w:val="0"/>
                      <w:marRight w:val="0"/>
                      <w:marTop w:val="0"/>
                      <w:marBottom w:val="0"/>
                      <w:divBdr>
                        <w:top w:val="none" w:sz="0" w:space="0" w:color="auto"/>
                        <w:left w:val="none" w:sz="0" w:space="0" w:color="auto"/>
                        <w:bottom w:val="none" w:sz="0" w:space="0" w:color="auto"/>
                        <w:right w:val="none" w:sz="0" w:space="0" w:color="auto"/>
                      </w:divBdr>
                    </w:div>
                    <w:div w:id="132986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402552">
          <w:marLeft w:val="0"/>
          <w:marRight w:val="0"/>
          <w:marTop w:val="0"/>
          <w:marBottom w:val="0"/>
          <w:divBdr>
            <w:top w:val="none" w:sz="0" w:space="0" w:color="auto"/>
            <w:left w:val="none" w:sz="0" w:space="0" w:color="auto"/>
            <w:bottom w:val="none" w:sz="0" w:space="0" w:color="auto"/>
            <w:right w:val="none" w:sz="0" w:space="0" w:color="auto"/>
          </w:divBdr>
          <w:divsChild>
            <w:div w:id="1232304528">
              <w:marLeft w:val="0"/>
              <w:marRight w:val="0"/>
              <w:marTop w:val="0"/>
              <w:marBottom w:val="0"/>
              <w:divBdr>
                <w:top w:val="none" w:sz="0" w:space="0" w:color="auto"/>
                <w:left w:val="none" w:sz="0" w:space="0" w:color="auto"/>
                <w:bottom w:val="none" w:sz="0" w:space="0" w:color="auto"/>
                <w:right w:val="none" w:sz="0" w:space="0" w:color="auto"/>
              </w:divBdr>
              <w:divsChild>
                <w:div w:id="905728818">
                  <w:marLeft w:val="0"/>
                  <w:marRight w:val="0"/>
                  <w:marTop w:val="0"/>
                  <w:marBottom w:val="0"/>
                  <w:divBdr>
                    <w:top w:val="none" w:sz="0" w:space="0" w:color="auto"/>
                    <w:left w:val="none" w:sz="0" w:space="0" w:color="auto"/>
                    <w:bottom w:val="none" w:sz="0" w:space="0" w:color="auto"/>
                    <w:right w:val="none" w:sz="0" w:space="0" w:color="auto"/>
                  </w:divBdr>
                  <w:divsChild>
                    <w:div w:id="1530676657">
                      <w:marLeft w:val="0"/>
                      <w:marRight w:val="0"/>
                      <w:marTop w:val="0"/>
                      <w:marBottom w:val="0"/>
                      <w:divBdr>
                        <w:top w:val="none" w:sz="0" w:space="0" w:color="auto"/>
                        <w:left w:val="none" w:sz="0" w:space="0" w:color="auto"/>
                        <w:bottom w:val="none" w:sz="0" w:space="0" w:color="auto"/>
                        <w:right w:val="none" w:sz="0" w:space="0" w:color="auto"/>
                      </w:divBdr>
                      <w:divsChild>
                        <w:div w:id="839272842">
                          <w:marLeft w:val="0"/>
                          <w:marRight w:val="0"/>
                          <w:marTop w:val="0"/>
                          <w:marBottom w:val="0"/>
                          <w:divBdr>
                            <w:top w:val="none" w:sz="0" w:space="0" w:color="auto"/>
                            <w:left w:val="none" w:sz="0" w:space="0" w:color="auto"/>
                            <w:bottom w:val="none" w:sz="0" w:space="0" w:color="auto"/>
                            <w:right w:val="none" w:sz="0" w:space="0" w:color="auto"/>
                          </w:divBdr>
                          <w:divsChild>
                            <w:div w:id="122745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123099">
      <w:bodyDiv w:val="1"/>
      <w:marLeft w:val="0"/>
      <w:marRight w:val="0"/>
      <w:marTop w:val="0"/>
      <w:marBottom w:val="0"/>
      <w:divBdr>
        <w:top w:val="none" w:sz="0" w:space="0" w:color="auto"/>
        <w:left w:val="none" w:sz="0" w:space="0" w:color="auto"/>
        <w:bottom w:val="none" w:sz="0" w:space="0" w:color="auto"/>
        <w:right w:val="none" w:sz="0" w:space="0" w:color="auto"/>
      </w:divBdr>
    </w:div>
    <w:div w:id="1021123347">
      <w:bodyDiv w:val="1"/>
      <w:marLeft w:val="0"/>
      <w:marRight w:val="0"/>
      <w:marTop w:val="0"/>
      <w:marBottom w:val="0"/>
      <w:divBdr>
        <w:top w:val="none" w:sz="0" w:space="0" w:color="auto"/>
        <w:left w:val="none" w:sz="0" w:space="0" w:color="auto"/>
        <w:bottom w:val="none" w:sz="0" w:space="0" w:color="auto"/>
        <w:right w:val="none" w:sz="0" w:space="0" w:color="auto"/>
      </w:divBdr>
    </w:div>
    <w:div w:id="1021250042">
      <w:bodyDiv w:val="1"/>
      <w:marLeft w:val="0"/>
      <w:marRight w:val="0"/>
      <w:marTop w:val="0"/>
      <w:marBottom w:val="0"/>
      <w:divBdr>
        <w:top w:val="none" w:sz="0" w:space="0" w:color="auto"/>
        <w:left w:val="none" w:sz="0" w:space="0" w:color="auto"/>
        <w:bottom w:val="none" w:sz="0" w:space="0" w:color="auto"/>
        <w:right w:val="none" w:sz="0" w:space="0" w:color="auto"/>
      </w:divBdr>
      <w:divsChild>
        <w:div w:id="508564646">
          <w:marLeft w:val="0"/>
          <w:marRight w:val="0"/>
          <w:marTop w:val="0"/>
          <w:marBottom w:val="0"/>
          <w:divBdr>
            <w:top w:val="none" w:sz="0" w:space="0" w:color="auto"/>
            <w:left w:val="none" w:sz="0" w:space="0" w:color="auto"/>
            <w:bottom w:val="none" w:sz="0" w:space="0" w:color="auto"/>
            <w:right w:val="none" w:sz="0" w:space="0" w:color="auto"/>
          </w:divBdr>
          <w:divsChild>
            <w:div w:id="1751999793">
              <w:marLeft w:val="0"/>
              <w:marRight w:val="0"/>
              <w:marTop w:val="0"/>
              <w:marBottom w:val="0"/>
              <w:divBdr>
                <w:top w:val="none" w:sz="0" w:space="0" w:color="auto"/>
                <w:left w:val="none" w:sz="0" w:space="0" w:color="auto"/>
                <w:bottom w:val="none" w:sz="0" w:space="0" w:color="auto"/>
                <w:right w:val="none" w:sz="0" w:space="0" w:color="auto"/>
              </w:divBdr>
              <w:divsChild>
                <w:div w:id="274601113">
                  <w:marLeft w:val="0"/>
                  <w:marRight w:val="0"/>
                  <w:marTop w:val="0"/>
                  <w:marBottom w:val="0"/>
                  <w:divBdr>
                    <w:top w:val="none" w:sz="0" w:space="0" w:color="auto"/>
                    <w:left w:val="none" w:sz="0" w:space="0" w:color="auto"/>
                    <w:bottom w:val="none" w:sz="0" w:space="0" w:color="auto"/>
                    <w:right w:val="none" w:sz="0" w:space="0" w:color="auto"/>
                  </w:divBdr>
                  <w:divsChild>
                    <w:div w:id="1012220739">
                      <w:marLeft w:val="0"/>
                      <w:marRight w:val="0"/>
                      <w:marTop w:val="0"/>
                      <w:marBottom w:val="0"/>
                      <w:divBdr>
                        <w:top w:val="none" w:sz="0" w:space="0" w:color="auto"/>
                        <w:left w:val="none" w:sz="0" w:space="0" w:color="auto"/>
                        <w:bottom w:val="none" w:sz="0" w:space="0" w:color="auto"/>
                        <w:right w:val="none" w:sz="0" w:space="0" w:color="auto"/>
                      </w:divBdr>
                      <w:divsChild>
                        <w:div w:id="1217856932">
                          <w:marLeft w:val="0"/>
                          <w:marRight w:val="0"/>
                          <w:marTop w:val="0"/>
                          <w:marBottom w:val="0"/>
                          <w:divBdr>
                            <w:top w:val="none" w:sz="0" w:space="0" w:color="auto"/>
                            <w:left w:val="none" w:sz="0" w:space="0" w:color="auto"/>
                            <w:bottom w:val="none" w:sz="0" w:space="0" w:color="auto"/>
                            <w:right w:val="none" w:sz="0" w:space="0" w:color="auto"/>
                          </w:divBdr>
                        </w:div>
                        <w:div w:id="154254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10797">
          <w:marLeft w:val="0"/>
          <w:marRight w:val="0"/>
          <w:marTop w:val="0"/>
          <w:marBottom w:val="0"/>
          <w:divBdr>
            <w:top w:val="none" w:sz="0" w:space="0" w:color="auto"/>
            <w:left w:val="none" w:sz="0" w:space="0" w:color="auto"/>
            <w:bottom w:val="none" w:sz="0" w:space="0" w:color="auto"/>
            <w:right w:val="none" w:sz="0" w:space="0" w:color="auto"/>
          </w:divBdr>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982540897">
          <w:marLeft w:val="0"/>
          <w:marRight w:val="0"/>
          <w:marTop w:val="0"/>
          <w:marBottom w:val="0"/>
          <w:divBdr>
            <w:top w:val="none" w:sz="0" w:space="0" w:color="auto"/>
            <w:left w:val="none" w:sz="0" w:space="0" w:color="auto"/>
            <w:bottom w:val="none" w:sz="0" w:space="0" w:color="auto"/>
            <w:right w:val="none" w:sz="0" w:space="0" w:color="auto"/>
          </w:divBdr>
          <w:divsChild>
            <w:div w:id="1889102306">
              <w:marLeft w:val="0"/>
              <w:marRight w:val="0"/>
              <w:marTop w:val="0"/>
              <w:marBottom w:val="0"/>
              <w:divBdr>
                <w:top w:val="none" w:sz="0" w:space="0" w:color="auto"/>
                <w:left w:val="none" w:sz="0" w:space="0" w:color="auto"/>
                <w:bottom w:val="single" w:sz="6" w:space="8" w:color="DDDDDD"/>
                <w:right w:val="none" w:sz="0" w:space="0" w:color="auto"/>
              </w:divBdr>
              <w:divsChild>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sChild>
                        <w:div w:id="1650550141">
                          <w:marLeft w:val="0"/>
                          <w:marRight w:val="0"/>
                          <w:marTop w:val="0"/>
                          <w:marBottom w:val="0"/>
                          <w:divBdr>
                            <w:top w:val="none" w:sz="0" w:space="0" w:color="auto"/>
                            <w:left w:val="none" w:sz="0" w:space="0" w:color="auto"/>
                            <w:bottom w:val="none" w:sz="0" w:space="0" w:color="auto"/>
                            <w:right w:val="none" w:sz="0" w:space="0" w:color="auto"/>
                          </w:divBdr>
                          <w:divsChild>
                            <w:div w:id="31221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067778">
                  <w:marLeft w:val="0"/>
                  <w:marRight w:val="0"/>
                  <w:marTop w:val="0"/>
                  <w:marBottom w:val="0"/>
                  <w:divBdr>
                    <w:top w:val="none" w:sz="0" w:space="0" w:color="auto"/>
                    <w:left w:val="none" w:sz="0" w:space="0" w:color="auto"/>
                    <w:bottom w:val="none" w:sz="0" w:space="0" w:color="auto"/>
                    <w:right w:val="none" w:sz="0" w:space="0" w:color="auto"/>
                  </w:divBdr>
                  <w:divsChild>
                    <w:div w:id="819541517">
                      <w:marLeft w:val="0"/>
                      <w:marRight w:val="0"/>
                      <w:marTop w:val="0"/>
                      <w:marBottom w:val="0"/>
                      <w:divBdr>
                        <w:top w:val="none" w:sz="0" w:space="0" w:color="auto"/>
                        <w:left w:val="none" w:sz="0" w:space="0" w:color="auto"/>
                        <w:bottom w:val="none" w:sz="0" w:space="0" w:color="auto"/>
                        <w:right w:val="none" w:sz="0" w:space="0" w:color="auto"/>
                      </w:divBdr>
                    </w:div>
                    <w:div w:id="1736657120">
                      <w:marLeft w:val="0"/>
                      <w:marRight w:val="0"/>
                      <w:marTop w:val="0"/>
                      <w:marBottom w:val="0"/>
                      <w:divBdr>
                        <w:top w:val="none" w:sz="0" w:space="0" w:color="auto"/>
                        <w:left w:val="none" w:sz="0" w:space="0" w:color="auto"/>
                        <w:bottom w:val="none" w:sz="0" w:space="0" w:color="auto"/>
                        <w:right w:val="none" w:sz="0" w:space="0" w:color="auto"/>
                      </w:divBdr>
                    </w:div>
                  </w:divsChild>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83498">
          <w:marLeft w:val="0"/>
          <w:marRight w:val="0"/>
          <w:marTop w:val="0"/>
          <w:marBottom w:val="0"/>
          <w:divBdr>
            <w:top w:val="none" w:sz="0" w:space="0" w:color="auto"/>
            <w:left w:val="none" w:sz="0" w:space="0" w:color="auto"/>
            <w:bottom w:val="none" w:sz="0" w:space="0" w:color="auto"/>
            <w:right w:val="none" w:sz="0" w:space="0" w:color="auto"/>
          </w:divBdr>
          <w:divsChild>
            <w:div w:id="1784570346">
              <w:marLeft w:val="0"/>
              <w:marRight w:val="0"/>
              <w:marTop w:val="0"/>
              <w:marBottom w:val="0"/>
              <w:divBdr>
                <w:top w:val="none" w:sz="0" w:space="0" w:color="auto"/>
                <w:left w:val="none" w:sz="0" w:space="0" w:color="auto"/>
                <w:bottom w:val="single" w:sz="6" w:space="8" w:color="DDDDDD"/>
                <w:right w:val="none" w:sz="0" w:space="0" w:color="auto"/>
              </w:divBdr>
              <w:divsChild>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sChild>
                        <w:div w:id="1320689510">
                          <w:marLeft w:val="0"/>
                          <w:marRight w:val="0"/>
                          <w:marTop w:val="0"/>
                          <w:marBottom w:val="0"/>
                          <w:divBdr>
                            <w:top w:val="none" w:sz="0" w:space="0" w:color="auto"/>
                            <w:left w:val="none" w:sz="0" w:space="0" w:color="auto"/>
                            <w:bottom w:val="none" w:sz="0" w:space="0" w:color="auto"/>
                            <w:right w:val="none" w:sz="0" w:space="0" w:color="auto"/>
                          </w:divBdr>
                          <w:divsChild>
                            <w:div w:id="49495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24398">
                      <w:marLeft w:val="0"/>
                      <w:marRight w:val="0"/>
                      <w:marTop w:val="0"/>
                      <w:marBottom w:val="0"/>
                      <w:divBdr>
                        <w:top w:val="none" w:sz="0" w:space="0" w:color="auto"/>
                        <w:left w:val="none" w:sz="0" w:space="0" w:color="auto"/>
                        <w:bottom w:val="none" w:sz="0" w:space="0" w:color="auto"/>
                        <w:right w:val="none" w:sz="0" w:space="0" w:color="auto"/>
                      </w:divBdr>
                    </w:div>
                  </w:divsChild>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592758">
      <w:bodyDiv w:val="1"/>
      <w:marLeft w:val="0"/>
      <w:marRight w:val="0"/>
      <w:marTop w:val="0"/>
      <w:marBottom w:val="0"/>
      <w:divBdr>
        <w:top w:val="none" w:sz="0" w:space="0" w:color="auto"/>
        <w:left w:val="none" w:sz="0" w:space="0" w:color="auto"/>
        <w:bottom w:val="none" w:sz="0" w:space="0" w:color="auto"/>
        <w:right w:val="none" w:sz="0" w:space="0" w:color="auto"/>
      </w:divBdr>
    </w:div>
    <w:div w:id="1021593957">
      <w:bodyDiv w:val="1"/>
      <w:marLeft w:val="0"/>
      <w:marRight w:val="0"/>
      <w:marTop w:val="0"/>
      <w:marBottom w:val="0"/>
      <w:divBdr>
        <w:top w:val="none" w:sz="0" w:space="0" w:color="auto"/>
        <w:left w:val="none" w:sz="0" w:space="0" w:color="auto"/>
        <w:bottom w:val="none" w:sz="0" w:space="0" w:color="auto"/>
        <w:right w:val="none" w:sz="0" w:space="0" w:color="auto"/>
      </w:divBdr>
      <w:divsChild>
        <w:div w:id="165481312">
          <w:marLeft w:val="0"/>
          <w:marRight w:val="0"/>
          <w:marTop w:val="0"/>
          <w:marBottom w:val="0"/>
          <w:divBdr>
            <w:top w:val="none" w:sz="0" w:space="0" w:color="auto"/>
            <w:left w:val="none" w:sz="0" w:space="0" w:color="auto"/>
            <w:bottom w:val="none" w:sz="0" w:space="0" w:color="auto"/>
            <w:right w:val="none" w:sz="0" w:space="0" w:color="auto"/>
          </w:divBdr>
          <w:divsChild>
            <w:div w:id="779497869">
              <w:marLeft w:val="0"/>
              <w:marRight w:val="0"/>
              <w:marTop w:val="0"/>
              <w:marBottom w:val="0"/>
              <w:divBdr>
                <w:top w:val="none" w:sz="0" w:space="0" w:color="auto"/>
                <w:left w:val="none" w:sz="0" w:space="0" w:color="auto"/>
                <w:bottom w:val="none" w:sz="0" w:space="0" w:color="auto"/>
                <w:right w:val="none" w:sz="0" w:space="0" w:color="auto"/>
              </w:divBdr>
              <w:divsChild>
                <w:div w:id="1214729159">
                  <w:marLeft w:val="0"/>
                  <w:marRight w:val="0"/>
                  <w:marTop w:val="0"/>
                  <w:marBottom w:val="0"/>
                  <w:divBdr>
                    <w:top w:val="none" w:sz="0" w:space="0" w:color="auto"/>
                    <w:left w:val="none" w:sz="0" w:space="0" w:color="auto"/>
                    <w:bottom w:val="none" w:sz="0" w:space="0" w:color="auto"/>
                    <w:right w:val="none" w:sz="0" w:space="0" w:color="auto"/>
                  </w:divBdr>
                  <w:divsChild>
                    <w:div w:id="88987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758215">
          <w:marLeft w:val="0"/>
          <w:marRight w:val="0"/>
          <w:marTop w:val="0"/>
          <w:marBottom w:val="0"/>
          <w:divBdr>
            <w:top w:val="none" w:sz="0" w:space="0" w:color="auto"/>
            <w:left w:val="none" w:sz="0" w:space="0" w:color="auto"/>
            <w:bottom w:val="none" w:sz="0" w:space="0" w:color="auto"/>
            <w:right w:val="none" w:sz="0" w:space="0" w:color="auto"/>
          </w:divBdr>
          <w:divsChild>
            <w:div w:id="1157457027">
              <w:marLeft w:val="0"/>
              <w:marRight w:val="0"/>
              <w:marTop w:val="0"/>
              <w:marBottom w:val="0"/>
              <w:divBdr>
                <w:top w:val="none" w:sz="0" w:space="0" w:color="auto"/>
                <w:left w:val="none" w:sz="0" w:space="0" w:color="auto"/>
                <w:bottom w:val="none" w:sz="0" w:space="0" w:color="auto"/>
                <w:right w:val="none" w:sz="0" w:space="0" w:color="auto"/>
              </w:divBdr>
              <w:divsChild>
                <w:div w:id="50154913">
                  <w:marLeft w:val="0"/>
                  <w:marRight w:val="0"/>
                  <w:marTop w:val="0"/>
                  <w:marBottom w:val="0"/>
                  <w:divBdr>
                    <w:top w:val="none" w:sz="0" w:space="0" w:color="auto"/>
                    <w:left w:val="none" w:sz="0" w:space="0" w:color="auto"/>
                    <w:bottom w:val="none" w:sz="0" w:space="0" w:color="auto"/>
                    <w:right w:val="none" w:sz="0" w:space="0" w:color="auto"/>
                  </w:divBdr>
                  <w:divsChild>
                    <w:div w:id="2033994093">
                      <w:marLeft w:val="0"/>
                      <w:marRight w:val="0"/>
                      <w:marTop w:val="0"/>
                      <w:marBottom w:val="0"/>
                      <w:divBdr>
                        <w:top w:val="none" w:sz="0" w:space="0" w:color="auto"/>
                        <w:left w:val="none" w:sz="0" w:space="0" w:color="auto"/>
                        <w:bottom w:val="none" w:sz="0" w:space="0" w:color="auto"/>
                        <w:right w:val="none" w:sz="0" w:space="0" w:color="auto"/>
                      </w:divBdr>
                      <w:divsChild>
                        <w:div w:id="1520119848">
                          <w:marLeft w:val="0"/>
                          <w:marRight w:val="0"/>
                          <w:marTop w:val="0"/>
                          <w:marBottom w:val="0"/>
                          <w:divBdr>
                            <w:top w:val="none" w:sz="0" w:space="0" w:color="auto"/>
                            <w:left w:val="none" w:sz="0" w:space="0" w:color="auto"/>
                            <w:bottom w:val="none" w:sz="0" w:space="0" w:color="auto"/>
                            <w:right w:val="none" w:sz="0" w:space="0" w:color="auto"/>
                          </w:divBdr>
                          <w:divsChild>
                            <w:div w:id="61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928877">
      <w:bodyDiv w:val="1"/>
      <w:marLeft w:val="0"/>
      <w:marRight w:val="0"/>
      <w:marTop w:val="0"/>
      <w:marBottom w:val="0"/>
      <w:divBdr>
        <w:top w:val="none" w:sz="0" w:space="0" w:color="auto"/>
        <w:left w:val="none" w:sz="0" w:space="0" w:color="auto"/>
        <w:bottom w:val="none" w:sz="0" w:space="0" w:color="auto"/>
        <w:right w:val="none" w:sz="0" w:space="0" w:color="auto"/>
      </w:divBdr>
      <w:divsChild>
        <w:div w:id="1375735575">
          <w:marLeft w:val="0"/>
          <w:marRight w:val="0"/>
          <w:marTop w:val="0"/>
          <w:marBottom w:val="0"/>
          <w:divBdr>
            <w:top w:val="none" w:sz="0" w:space="0" w:color="auto"/>
            <w:left w:val="none" w:sz="0" w:space="0" w:color="auto"/>
            <w:bottom w:val="none" w:sz="0" w:space="0" w:color="auto"/>
            <w:right w:val="none" w:sz="0" w:space="0" w:color="auto"/>
          </w:divBdr>
          <w:divsChild>
            <w:div w:id="997727763">
              <w:marLeft w:val="0"/>
              <w:marRight w:val="0"/>
              <w:marTop w:val="0"/>
              <w:marBottom w:val="0"/>
              <w:divBdr>
                <w:top w:val="none" w:sz="0" w:space="0" w:color="auto"/>
                <w:left w:val="none" w:sz="0" w:space="0" w:color="auto"/>
                <w:bottom w:val="none" w:sz="0" w:space="0" w:color="auto"/>
                <w:right w:val="none" w:sz="0" w:space="0" w:color="auto"/>
              </w:divBdr>
              <w:divsChild>
                <w:div w:id="1483888554">
                  <w:marLeft w:val="0"/>
                  <w:marRight w:val="0"/>
                  <w:marTop w:val="0"/>
                  <w:marBottom w:val="0"/>
                  <w:divBdr>
                    <w:top w:val="none" w:sz="0" w:space="0" w:color="auto"/>
                    <w:left w:val="none" w:sz="0" w:space="0" w:color="auto"/>
                    <w:bottom w:val="none" w:sz="0" w:space="0" w:color="auto"/>
                    <w:right w:val="none" w:sz="0" w:space="0" w:color="auto"/>
                  </w:divBdr>
                  <w:divsChild>
                    <w:div w:id="668171067">
                      <w:marLeft w:val="0"/>
                      <w:marRight w:val="0"/>
                      <w:marTop w:val="0"/>
                      <w:marBottom w:val="0"/>
                      <w:divBdr>
                        <w:top w:val="none" w:sz="0" w:space="0" w:color="auto"/>
                        <w:left w:val="none" w:sz="0" w:space="0" w:color="auto"/>
                        <w:bottom w:val="none" w:sz="0" w:space="0" w:color="auto"/>
                        <w:right w:val="none" w:sz="0" w:space="0" w:color="auto"/>
                      </w:divBdr>
                    </w:div>
                    <w:div w:id="84398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973269">
          <w:marLeft w:val="0"/>
          <w:marRight w:val="0"/>
          <w:marTop w:val="0"/>
          <w:marBottom w:val="0"/>
          <w:divBdr>
            <w:top w:val="none" w:sz="0" w:space="0" w:color="auto"/>
            <w:left w:val="none" w:sz="0" w:space="0" w:color="auto"/>
            <w:bottom w:val="none" w:sz="0" w:space="0" w:color="auto"/>
            <w:right w:val="none" w:sz="0" w:space="0" w:color="auto"/>
          </w:divBdr>
          <w:divsChild>
            <w:div w:id="1029988123">
              <w:marLeft w:val="0"/>
              <w:marRight w:val="0"/>
              <w:marTop w:val="0"/>
              <w:marBottom w:val="0"/>
              <w:divBdr>
                <w:top w:val="none" w:sz="0" w:space="0" w:color="auto"/>
                <w:left w:val="none" w:sz="0" w:space="0" w:color="auto"/>
                <w:bottom w:val="none" w:sz="0" w:space="0" w:color="auto"/>
                <w:right w:val="none" w:sz="0" w:space="0" w:color="auto"/>
              </w:divBdr>
              <w:divsChild>
                <w:div w:id="1317565540">
                  <w:marLeft w:val="0"/>
                  <w:marRight w:val="0"/>
                  <w:marTop w:val="0"/>
                  <w:marBottom w:val="0"/>
                  <w:divBdr>
                    <w:top w:val="none" w:sz="0" w:space="0" w:color="auto"/>
                    <w:left w:val="none" w:sz="0" w:space="0" w:color="auto"/>
                    <w:bottom w:val="none" w:sz="0" w:space="0" w:color="auto"/>
                    <w:right w:val="none" w:sz="0" w:space="0" w:color="auto"/>
                  </w:divBdr>
                  <w:divsChild>
                    <w:div w:id="25251924">
                      <w:marLeft w:val="0"/>
                      <w:marRight w:val="0"/>
                      <w:marTop w:val="0"/>
                      <w:marBottom w:val="0"/>
                      <w:divBdr>
                        <w:top w:val="none" w:sz="0" w:space="0" w:color="auto"/>
                        <w:left w:val="none" w:sz="0" w:space="0" w:color="auto"/>
                        <w:bottom w:val="none" w:sz="0" w:space="0" w:color="auto"/>
                        <w:right w:val="none" w:sz="0" w:space="0" w:color="auto"/>
                      </w:divBdr>
                      <w:divsChild>
                        <w:div w:id="30810708">
                          <w:marLeft w:val="0"/>
                          <w:marRight w:val="0"/>
                          <w:marTop w:val="0"/>
                          <w:marBottom w:val="0"/>
                          <w:divBdr>
                            <w:top w:val="none" w:sz="0" w:space="0" w:color="auto"/>
                            <w:left w:val="none" w:sz="0" w:space="0" w:color="auto"/>
                            <w:bottom w:val="none" w:sz="0" w:space="0" w:color="auto"/>
                            <w:right w:val="none" w:sz="0" w:space="0" w:color="auto"/>
                          </w:divBdr>
                          <w:divsChild>
                            <w:div w:id="213683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3286189">
      <w:bodyDiv w:val="1"/>
      <w:marLeft w:val="0"/>
      <w:marRight w:val="0"/>
      <w:marTop w:val="0"/>
      <w:marBottom w:val="0"/>
      <w:divBdr>
        <w:top w:val="none" w:sz="0" w:space="0" w:color="auto"/>
        <w:left w:val="none" w:sz="0" w:space="0" w:color="auto"/>
        <w:bottom w:val="none" w:sz="0" w:space="0" w:color="auto"/>
        <w:right w:val="none" w:sz="0" w:space="0" w:color="auto"/>
      </w:divBdr>
    </w:div>
    <w:div w:id="1023289182">
      <w:bodyDiv w:val="1"/>
      <w:marLeft w:val="0"/>
      <w:marRight w:val="0"/>
      <w:marTop w:val="0"/>
      <w:marBottom w:val="0"/>
      <w:divBdr>
        <w:top w:val="none" w:sz="0" w:space="0" w:color="auto"/>
        <w:left w:val="none" w:sz="0" w:space="0" w:color="auto"/>
        <w:bottom w:val="none" w:sz="0" w:space="0" w:color="auto"/>
        <w:right w:val="none" w:sz="0" w:space="0" w:color="auto"/>
      </w:divBdr>
    </w:div>
    <w:div w:id="1023362588">
      <w:bodyDiv w:val="1"/>
      <w:marLeft w:val="0"/>
      <w:marRight w:val="0"/>
      <w:marTop w:val="0"/>
      <w:marBottom w:val="0"/>
      <w:divBdr>
        <w:top w:val="none" w:sz="0" w:space="0" w:color="auto"/>
        <w:left w:val="none" w:sz="0" w:space="0" w:color="auto"/>
        <w:bottom w:val="none" w:sz="0" w:space="0" w:color="auto"/>
        <w:right w:val="none" w:sz="0" w:space="0" w:color="auto"/>
      </w:divBdr>
      <w:divsChild>
        <w:div w:id="596594008">
          <w:marLeft w:val="0"/>
          <w:marRight w:val="0"/>
          <w:marTop w:val="0"/>
          <w:marBottom w:val="0"/>
          <w:divBdr>
            <w:top w:val="none" w:sz="0" w:space="0" w:color="auto"/>
            <w:left w:val="none" w:sz="0" w:space="0" w:color="auto"/>
            <w:bottom w:val="none" w:sz="0" w:space="0" w:color="auto"/>
            <w:right w:val="none" w:sz="0" w:space="0" w:color="auto"/>
          </w:divBdr>
        </w:div>
        <w:div w:id="874001212">
          <w:marLeft w:val="0"/>
          <w:marRight w:val="0"/>
          <w:marTop w:val="0"/>
          <w:marBottom w:val="0"/>
          <w:divBdr>
            <w:top w:val="none" w:sz="0" w:space="0" w:color="auto"/>
            <w:left w:val="none" w:sz="0" w:space="0" w:color="auto"/>
            <w:bottom w:val="none" w:sz="0" w:space="0" w:color="auto"/>
            <w:right w:val="none" w:sz="0" w:space="0" w:color="auto"/>
          </w:divBdr>
          <w:divsChild>
            <w:div w:id="174260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sChild>
        <w:div w:id="1152992009">
          <w:marLeft w:val="0"/>
          <w:marRight w:val="0"/>
          <w:marTop w:val="0"/>
          <w:marBottom w:val="0"/>
          <w:divBdr>
            <w:top w:val="none" w:sz="0" w:space="0" w:color="auto"/>
            <w:left w:val="none" w:sz="0" w:space="0" w:color="auto"/>
            <w:bottom w:val="none" w:sz="0" w:space="0" w:color="auto"/>
            <w:right w:val="none" w:sz="0" w:space="0" w:color="auto"/>
          </w:divBdr>
          <w:divsChild>
            <w:div w:id="1449394885">
              <w:marLeft w:val="0"/>
              <w:marRight w:val="0"/>
              <w:marTop w:val="0"/>
              <w:marBottom w:val="0"/>
              <w:divBdr>
                <w:top w:val="none" w:sz="0" w:space="0" w:color="auto"/>
                <w:left w:val="none" w:sz="0" w:space="0" w:color="auto"/>
                <w:bottom w:val="none" w:sz="0" w:space="0" w:color="auto"/>
                <w:right w:val="none" w:sz="0" w:space="0" w:color="auto"/>
              </w:divBdr>
              <w:divsChild>
                <w:div w:id="161378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3937462">
      <w:bodyDiv w:val="1"/>
      <w:marLeft w:val="0"/>
      <w:marRight w:val="0"/>
      <w:marTop w:val="0"/>
      <w:marBottom w:val="0"/>
      <w:divBdr>
        <w:top w:val="none" w:sz="0" w:space="0" w:color="auto"/>
        <w:left w:val="none" w:sz="0" w:space="0" w:color="auto"/>
        <w:bottom w:val="none" w:sz="0" w:space="0" w:color="auto"/>
        <w:right w:val="none" w:sz="0" w:space="0" w:color="auto"/>
      </w:divBdr>
      <w:divsChild>
        <w:div w:id="988440772">
          <w:marLeft w:val="0"/>
          <w:marRight w:val="0"/>
          <w:marTop w:val="0"/>
          <w:marBottom w:val="0"/>
          <w:divBdr>
            <w:top w:val="none" w:sz="0" w:space="0" w:color="auto"/>
            <w:left w:val="none" w:sz="0" w:space="0" w:color="auto"/>
            <w:bottom w:val="none" w:sz="0" w:space="0" w:color="auto"/>
            <w:right w:val="none" w:sz="0" w:space="0" w:color="auto"/>
          </w:divBdr>
          <w:divsChild>
            <w:div w:id="1716198991">
              <w:marLeft w:val="0"/>
              <w:marRight w:val="0"/>
              <w:marTop w:val="0"/>
              <w:marBottom w:val="0"/>
              <w:divBdr>
                <w:top w:val="none" w:sz="0" w:space="0" w:color="auto"/>
                <w:left w:val="none" w:sz="0" w:space="0" w:color="auto"/>
                <w:bottom w:val="none" w:sz="0" w:space="0" w:color="auto"/>
                <w:right w:val="none" w:sz="0" w:space="0" w:color="auto"/>
              </w:divBdr>
            </w:div>
          </w:divsChild>
        </w:div>
        <w:div w:id="1331713776">
          <w:marLeft w:val="0"/>
          <w:marRight w:val="0"/>
          <w:marTop w:val="0"/>
          <w:marBottom w:val="0"/>
          <w:divBdr>
            <w:top w:val="none" w:sz="0" w:space="0" w:color="auto"/>
            <w:left w:val="none" w:sz="0" w:space="0" w:color="auto"/>
            <w:bottom w:val="none" w:sz="0" w:space="0" w:color="auto"/>
            <w:right w:val="none" w:sz="0" w:space="0" w:color="auto"/>
          </w:divBdr>
        </w:div>
      </w:divsChild>
    </w:div>
    <w:div w:id="1024210856">
      <w:bodyDiv w:val="1"/>
      <w:marLeft w:val="0"/>
      <w:marRight w:val="0"/>
      <w:marTop w:val="0"/>
      <w:marBottom w:val="0"/>
      <w:divBdr>
        <w:top w:val="none" w:sz="0" w:space="0" w:color="auto"/>
        <w:left w:val="none" w:sz="0" w:space="0" w:color="auto"/>
        <w:bottom w:val="none" w:sz="0" w:space="0" w:color="auto"/>
        <w:right w:val="none" w:sz="0" w:space="0" w:color="auto"/>
      </w:divBdr>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 w:id="13849117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792091">
      <w:bodyDiv w:val="1"/>
      <w:marLeft w:val="0"/>
      <w:marRight w:val="0"/>
      <w:marTop w:val="0"/>
      <w:marBottom w:val="0"/>
      <w:divBdr>
        <w:top w:val="none" w:sz="0" w:space="0" w:color="auto"/>
        <w:left w:val="none" w:sz="0" w:space="0" w:color="auto"/>
        <w:bottom w:val="none" w:sz="0" w:space="0" w:color="auto"/>
        <w:right w:val="none" w:sz="0" w:space="0" w:color="auto"/>
      </w:divBdr>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 w:id="1346439147">
          <w:marLeft w:val="0"/>
          <w:marRight w:val="0"/>
          <w:marTop w:val="0"/>
          <w:marBottom w:val="0"/>
          <w:divBdr>
            <w:top w:val="none" w:sz="0" w:space="0" w:color="auto"/>
            <w:left w:val="none" w:sz="0" w:space="0" w:color="auto"/>
            <w:bottom w:val="none" w:sz="0" w:space="0" w:color="auto"/>
            <w:right w:val="none" w:sz="0" w:space="0" w:color="auto"/>
          </w:divBdr>
        </w:div>
        <w:div w:id="17915106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4868644">
      <w:bodyDiv w:val="1"/>
      <w:marLeft w:val="0"/>
      <w:marRight w:val="0"/>
      <w:marTop w:val="0"/>
      <w:marBottom w:val="0"/>
      <w:divBdr>
        <w:top w:val="none" w:sz="0" w:space="0" w:color="auto"/>
        <w:left w:val="none" w:sz="0" w:space="0" w:color="auto"/>
        <w:bottom w:val="none" w:sz="0" w:space="0" w:color="auto"/>
        <w:right w:val="none" w:sz="0" w:space="0" w:color="auto"/>
      </w:divBdr>
    </w:div>
    <w:div w:id="1025710408">
      <w:bodyDiv w:val="1"/>
      <w:marLeft w:val="0"/>
      <w:marRight w:val="0"/>
      <w:marTop w:val="0"/>
      <w:marBottom w:val="0"/>
      <w:divBdr>
        <w:top w:val="none" w:sz="0" w:space="0" w:color="auto"/>
        <w:left w:val="none" w:sz="0" w:space="0" w:color="auto"/>
        <w:bottom w:val="none" w:sz="0" w:space="0" w:color="auto"/>
        <w:right w:val="none" w:sz="0" w:space="0" w:color="auto"/>
      </w:divBdr>
      <w:divsChild>
        <w:div w:id="782310845">
          <w:marLeft w:val="0"/>
          <w:marRight w:val="0"/>
          <w:marTop w:val="0"/>
          <w:marBottom w:val="0"/>
          <w:divBdr>
            <w:top w:val="none" w:sz="0" w:space="0" w:color="auto"/>
            <w:left w:val="none" w:sz="0" w:space="0" w:color="auto"/>
            <w:bottom w:val="none" w:sz="0" w:space="0" w:color="auto"/>
            <w:right w:val="none" w:sz="0" w:space="0" w:color="auto"/>
          </w:divBdr>
        </w:div>
        <w:div w:id="1703702067">
          <w:marLeft w:val="0"/>
          <w:marRight w:val="0"/>
          <w:marTop w:val="0"/>
          <w:marBottom w:val="0"/>
          <w:divBdr>
            <w:top w:val="none" w:sz="0" w:space="0" w:color="auto"/>
            <w:left w:val="none" w:sz="0" w:space="0" w:color="auto"/>
            <w:bottom w:val="none" w:sz="0" w:space="0" w:color="auto"/>
            <w:right w:val="none" w:sz="0" w:space="0" w:color="auto"/>
          </w:divBdr>
        </w:div>
      </w:divsChild>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6754829">
      <w:bodyDiv w:val="1"/>
      <w:marLeft w:val="0"/>
      <w:marRight w:val="0"/>
      <w:marTop w:val="0"/>
      <w:marBottom w:val="0"/>
      <w:divBdr>
        <w:top w:val="none" w:sz="0" w:space="0" w:color="auto"/>
        <w:left w:val="none" w:sz="0" w:space="0" w:color="auto"/>
        <w:bottom w:val="none" w:sz="0" w:space="0" w:color="auto"/>
        <w:right w:val="none" w:sz="0" w:space="0" w:color="auto"/>
      </w:divBdr>
      <w:divsChild>
        <w:div w:id="489030708">
          <w:marLeft w:val="0"/>
          <w:marRight w:val="0"/>
          <w:marTop w:val="0"/>
          <w:marBottom w:val="0"/>
          <w:divBdr>
            <w:top w:val="none" w:sz="0" w:space="0" w:color="auto"/>
            <w:left w:val="none" w:sz="0" w:space="0" w:color="auto"/>
            <w:bottom w:val="none" w:sz="0" w:space="0" w:color="auto"/>
            <w:right w:val="none" w:sz="0" w:space="0" w:color="auto"/>
          </w:divBdr>
        </w:div>
        <w:div w:id="1414203296">
          <w:marLeft w:val="0"/>
          <w:marRight w:val="0"/>
          <w:marTop w:val="0"/>
          <w:marBottom w:val="0"/>
          <w:divBdr>
            <w:top w:val="none" w:sz="0" w:space="0" w:color="auto"/>
            <w:left w:val="none" w:sz="0" w:space="0" w:color="auto"/>
            <w:bottom w:val="none" w:sz="0" w:space="0" w:color="auto"/>
            <w:right w:val="none" w:sz="0" w:space="0" w:color="auto"/>
          </w:divBdr>
        </w:div>
      </w:divsChild>
    </w:div>
    <w:div w:id="1026952941">
      <w:bodyDiv w:val="1"/>
      <w:marLeft w:val="0"/>
      <w:marRight w:val="0"/>
      <w:marTop w:val="0"/>
      <w:marBottom w:val="0"/>
      <w:divBdr>
        <w:top w:val="none" w:sz="0" w:space="0" w:color="auto"/>
        <w:left w:val="none" w:sz="0" w:space="0" w:color="auto"/>
        <w:bottom w:val="none" w:sz="0" w:space="0" w:color="auto"/>
        <w:right w:val="none" w:sz="0" w:space="0" w:color="auto"/>
      </w:divBdr>
      <w:divsChild>
        <w:div w:id="1189680815">
          <w:marLeft w:val="0"/>
          <w:marRight w:val="0"/>
          <w:marTop w:val="0"/>
          <w:marBottom w:val="0"/>
          <w:divBdr>
            <w:top w:val="none" w:sz="0" w:space="0" w:color="auto"/>
            <w:left w:val="none" w:sz="0" w:space="0" w:color="auto"/>
            <w:bottom w:val="none" w:sz="0" w:space="0" w:color="auto"/>
            <w:right w:val="none" w:sz="0" w:space="0" w:color="auto"/>
          </w:divBdr>
          <w:divsChild>
            <w:div w:id="670183706">
              <w:marLeft w:val="0"/>
              <w:marRight w:val="0"/>
              <w:marTop w:val="0"/>
              <w:marBottom w:val="0"/>
              <w:divBdr>
                <w:top w:val="none" w:sz="0" w:space="0" w:color="auto"/>
                <w:left w:val="none" w:sz="0" w:space="0" w:color="auto"/>
                <w:bottom w:val="none" w:sz="0" w:space="0" w:color="auto"/>
                <w:right w:val="none" w:sz="0" w:space="0" w:color="auto"/>
              </w:divBdr>
              <w:divsChild>
                <w:div w:id="680011036">
                  <w:marLeft w:val="0"/>
                  <w:marRight w:val="0"/>
                  <w:marTop w:val="0"/>
                  <w:marBottom w:val="0"/>
                  <w:divBdr>
                    <w:top w:val="none" w:sz="0" w:space="0" w:color="auto"/>
                    <w:left w:val="none" w:sz="0" w:space="0" w:color="auto"/>
                    <w:bottom w:val="none" w:sz="0" w:space="0" w:color="auto"/>
                    <w:right w:val="none" w:sz="0" w:space="0" w:color="auto"/>
                  </w:divBdr>
                  <w:divsChild>
                    <w:div w:id="178275067">
                      <w:marLeft w:val="0"/>
                      <w:marRight w:val="0"/>
                      <w:marTop w:val="0"/>
                      <w:marBottom w:val="0"/>
                      <w:divBdr>
                        <w:top w:val="none" w:sz="0" w:space="0" w:color="auto"/>
                        <w:left w:val="none" w:sz="0" w:space="0" w:color="auto"/>
                        <w:bottom w:val="none" w:sz="0" w:space="0" w:color="auto"/>
                        <w:right w:val="none" w:sz="0" w:space="0" w:color="auto"/>
                      </w:divBdr>
                    </w:div>
                    <w:div w:id="602566699">
                      <w:marLeft w:val="0"/>
                      <w:marRight w:val="0"/>
                      <w:marTop w:val="0"/>
                      <w:marBottom w:val="0"/>
                      <w:divBdr>
                        <w:top w:val="none" w:sz="0" w:space="0" w:color="auto"/>
                        <w:left w:val="none" w:sz="0" w:space="0" w:color="auto"/>
                        <w:bottom w:val="none" w:sz="0" w:space="0" w:color="auto"/>
                        <w:right w:val="none" w:sz="0" w:space="0" w:color="auto"/>
                      </w:divBdr>
                    </w:div>
                    <w:div w:id="1148747222">
                      <w:marLeft w:val="0"/>
                      <w:marRight w:val="0"/>
                      <w:marTop w:val="0"/>
                      <w:marBottom w:val="0"/>
                      <w:divBdr>
                        <w:top w:val="none" w:sz="0" w:space="0" w:color="auto"/>
                        <w:left w:val="none" w:sz="0" w:space="0" w:color="auto"/>
                        <w:bottom w:val="none" w:sz="0" w:space="0" w:color="auto"/>
                        <w:right w:val="none" w:sz="0" w:space="0" w:color="auto"/>
                      </w:divBdr>
                    </w:div>
                    <w:div w:id="15844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52329">
          <w:marLeft w:val="0"/>
          <w:marRight w:val="0"/>
          <w:marTop w:val="0"/>
          <w:marBottom w:val="0"/>
          <w:divBdr>
            <w:top w:val="none" w:sz="0" w:space="0" w:color="auto"/>
            <w:left w:val="none" w:sz="0" w:space="0" w:color="auto"/>
            <w:bottom w:val="none" w:sz="0" w:space="0" w:color="auto"/>
            <w:right w:val="none" w:sz="0" w:space="0" w:color="auto"/>
          </w:divBdr>
          <w:divsChild>
            <w:div w:id="454758350">
              <w:marLeft w:val="0"/>
              <w:marRight w:val="0"/>
              <w:marTop w:val="0"/>
              <w:marBottom w:val="0"/>
              <w:divBdr>
                <w:top w:val="none" w:sz="0" w:space="0" w:color="auto"/>
                <w:left w:val="none" w:sz="0" w:space="0" w:color="auto"/>
                <w:bottom w:val="none" w:sz="0" w:space="0" w:color="auto"/>
                <w:right w:val="none" w:sz="0" w:space="0" w:color="auto"/>
              </w:divBdr>
              <w:divsChild>
                <w:div w:id="17474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633296710">
          <w:marLeft w:val="0"/>
          <w:marRight w:val="0"/>
          <w:marTop w:val="0"/>
          <w:marBottom w:val="0"/>
          <w:divBdr>
            <w:top w:val="none" w:sz="0" w:space="0" w:color="auto"/>
            <w:left w:val="none" w:sz="0" w:space="0" w:color="auto"/>
            <w:bottom w:val="none" w:sz="0" w:space="0" w:color="auto"/>
            <w:right w:val="none" w:sz="0" w:space="0" w:color="auto"/>
          </w:divBdr>
        </w:div>
        <w:div w:id="881479017">
          <w:marLeft w:val="0"/>
          <w:marRight w:val="0"/>
          <w:marTop w:val="0"/>
          <w:marBottom w:val="0"/>
          <w:divBdr>
            <w:top w:val="none" w:sz="0" w:space="0" w:color="auto"/>
            <w:left w:val="none" w:sz="0" w:space="0" w:color="auto"/>
            <w:bottom w:val="none" w:sz="0" w:space="0" w:color="auto"/>
            <w:right w:val="none" w:sz="0" w:space="0" w:color="auto"/>
          </w:divBdr>
          <w:divsChild>
            <w:div w:id="1339119727">
              <w:marLeft w:val="0"/>
              <w:marRight w:val="0"/>
              <w:marTop w:val="0"/>
              <w:marBottom w:val="0"/>
              <w:divBdr>
                <w:top w:val="none" w:sz="0" w:space="0" w:color="auto"/>
                <w:left w:val="none" w:sz="0" w:space="0" w:color="auto"/>
                <w:bottom w:val="none" w:sz="0" w:space="0" w:color="auto"/>
                <w:right w:val="none" w:sz="0" w:space="0" w:color="auto"/>
              </w:divBdr>
              <w:divsChild>
                <w:div w:id="6943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07387">
          <w:marLeft w:val="0"/>
          <w:marRight w:val="0"/>
          <w:marTop w:val="0"/>
          <w:marBottom w:val="0"/>
          <w:divBdr>
            <w:top w:val="none" w:sz="0" w:space="0" w:color="auto"/>
            <w:left w:val="none" w:sz="0" w:space="0" w:color="auto"/>
            <w:bottom w:val="none" w:sz="0" w:space="0" w:color="auto"/>
            <w:right w:val="none" w:sz="0" w:space="0" w:color="auto"/>
          </w:divBdr>
          <w:divsChild>
            <w:div w:id="128438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64699">
      <w:bodyDiv w:val="1"/>
      <w:marLeft w:val="0"/>
      <w:marRight w:val="0"/>
      <w:marTop w:val="0"/>
      <w:marBottom w:val="0"/>
      <w:divBdr>
        <w:top w:val="none" w:sz="0" w:space="0" w:color="auto"/>
        <w:left w:val="none" w:sz="0" w:space="0" w:color="auto"/>
        <w:bottom w:val="none" w:sz="0" w:space="0" w:color="auto"/>
        <w:right w:val="none" w:sz="0" w:space="0" w:color="auto"/>
      </w:divBdr>
    </w:div>
    <w:div w:id="1028219089">
      <w:bodyDiv w:val="1"/>
      <w:marLeft w:val="0"/>
      <w:marRight w:val="0"/>
      <w:marTop w:val="0"/>
      <w:marBottom w:val="0"/>
      <w:divBdr>
        <w:top w:val="none" w:sz="0" w:space="0" w:color="auto"/>
        <w:left w:val="none" w:sz="0" w:space="0" w:color="auto"/>
        <w:bottom w:val="none" w:sz="0" w:space="0" w:color="auto"/>
        <w:right w:val="none" w:sz="0" w:space="0" w:color="auto"/>
      </w:divBdr>
      <w:divsChild>
        <w:div w:id="240725847">
          <w:marLeft w:val="0"/>
          <w:marRight w:val="0"/>
          <w:marTop w:val="0"/>
          <w:marBottom w:val="0"/>
          <w:divBdr>
            <w:top w:val="none" w:sz="0" w:space="0" w:color="auto"/>
            <w:left w:val="none" w:sz="0" w:space="0" w:color="auto"/>
            <w:bottom w:val="none" w:sz="0" w:space="0" w:color="auto"/>
            <w:right w:val="none" w:sz="0" w:space="0" w:color="auto"/>
          </w:divBdr>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8989511">
      <w:bodyDiv w:val="1"/>
      <w:marLeft w:val="0"/>
      <w:marRight w:val="0"/>
      <w:marTop w:val="0"/>
      <w:marBottom w:val="0"/>
      <w:divBdr>
        <w:top w:val="none" w:sz="0" w:space="0" w:color="auto"/>
        <w:left w:val="none" w:sz="0" w:space="0" w:color="auto"/>
        <w:bottom w:val="none" w:sz="0" w:space="0" w:color="auto"/>
        <w:right w:val="none" w:sz="0" w:space="0" w:color="auto"/>
      </w:divBdr>
    </w:div>
    <w:div w:id="1029143460">
      <w:bodyDiv w:val="1"/>
      <w:marLeft w:val="0"/>
      <w:marRight w:val="0"/>
      <w:marTop w:val="0"/>
      <w:marBottom w:val="0"/>
      <w:divBdr>
        <w:top w:val="none" w:sz="0" w:space="0" w:color="auto"/>
        <w:left w:val="none" w:sz="0" w:space="0" w:color="auto"/>
        <w:bottom w:val="none" w:sz="0" w:space="0" w:color="auto"/>
        <w:right w:val="none" w:sz="0" w:space="0" w:color="auto"/>
      </w:divBdr>
      <w:divsChild>
        <w:div w:id="1113016383">
          <w:marLeft w:val="0"/>
          <w:marRight w:val="0"/>
          <w:marTop w:val="0"/>
          <w:marBottom w:val="0"/>
          <w:divBdr>
            <w:top w:val="none" w:sz="0" w:space="0" w:color="auto"/>
            <w:left w:val="none" w:sz="0" w:space="0" w:color="auto"/>
            <w:bottom w:val="none" w:sz="0" w:space="0" w:color="auto"/>
            <w:right w:val="none" w:sz="0" w:space="0" w:color="auto"/>
          </w:divBdr>
        </w:div>
      </w:divsChild>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sChild>
        <w:div w:id="1375227069">
          <w:marLeft w:val="0"/>
          <w:marRight w:val="0"/>
          <w:marTop w:val="0"/>
          <w:marBottom w:val="0"/>
          <w:divBdr>
            <w:top w:val="none" w:sz="0" w:space="0" w:color="auto"/>
            <w:left w:val="none" w:sz="0" w:space="0" w:color="auto"/>
            <w:bottom w:val="none" w:sz="0" w:space="0" w:color="auto"/>
            <w:right w:val="none" w:sz="0" w:space="0" w:color="auto"/>
          </w:divBdr>
          <w:divsChild>
            <w:div w:id="1605307512">
              <w:marLeft w:val="0"/>
              <w:marRight w:val="0"/>
              <w:marTop w:val="0"/>
              <w:marBottom w:val="0"/>
              <w:divBdr>
                <w:top w:val="none" w:sz="0" w:space="0" w:color="auto"/>
                <w:left w:val="none" w:sz="0" w:space="0" w:color="auto"/>
                <w:bottom w:val="none" w:sz="0" w:space="0" w:color="auto"/>
                <w:right w:val="none" w:sz="0" w:space="0" w:color="auto"/>
              </w:divBdr>
            </w:div>
          </w:divsChild>
        </w:div>
        <w:div w:id="1403061350">
          <w:marLeft w:val="0"/>
          <w:marRight w:val="0"/>
          <w:marTop w:val="0"/>
          <w:marBottom w:val="0"/>
          <w:divBdr>
            <w:top w:val="none" w:sz="0" w:space="0" w:color="auto"/>
            <w:left w:val="none" w:sz="0" w:space="0" w:color="auto"/>
            <w:bottom w:val="none" w:sz="0" w:space="0" w:color="auto"/>
            <w:right w:val="none" w:sz="0" w:space="0" w:color="auto"/>
          </w:divBdr>
          <w:divsChild>
            <w:div w:id="162342247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sChild>
        <w:div w:id="1134517860">
          <w:marLeft w:val="0"/>
          <w:marRight w:val="0"/>
          <w:marTop w:val="0"/>
          <w:marBottom w:val="0"/>
          <w:divBdr>
            <w:top w:val="none" w:sz="0" w:space="0" w:color="auto"/>
            <w:left w:val="none" w:sz="0" w:space="0" w:color="auto"/>
            <w:bottom w:val="none" w:sz="0" w:space="0" w:color="auto"/>
            <w:right w:val="none" w:sz="0" w:space="0" w:color="auto"/>
          </w:divBdr>
          <w:divsChild>
            <w:div w:id="1844970918">
              <w:marLeft w:val="0"/>
              <w:marRight w:val="0"/>
              <w:marTop w:val="0"/>
              <w:marBottom w:val="0"/>
              <w:divBdr>
                <w:top w:val="none" w:sz="0" w:space="0" w:color="auto"/>
                <w:left w:val="none" w:sz="0" w:space="0" w:color="auto"/>
                <w:bottom w:val="none" w:sz="0" w:space="0" w:color="auto"/>
                <w:right w:val="none" w:sz="0" w:space="0" w:color="auto"/>
              </w:divBdr>
            </w:div>
          </w:divsChild>
        </w:div>
        <w:div w:id="1243759485">
          <w:marLeft w:val="0"/>
          <w:marRight w:val="0"/>
          <w:marTop w:val="0"/>
          <w:marBottom w:val="0"/>
          <w:divBdr>
            <w:top w:val="none" w:sz="0" w:space="0" w:color="auto"/>
            <w:left w:val="none" w:sz="0" w:space="0" w:color="auto"/>
            <w:bottom w:val="none" w:sz="0" w:space="0" w:color="auto"/>
            <w:right w:val="none" w:sz="0" w:space="0" w:color="auto"/>
          </w:divBdr>
        </w:div>
      </w:divsChild>
    </w:div>
    <w:div w:id="1029598709">
      <w:bodyDiv w:val="1"/>
      <w:marLeft w:val="0"/>
      <w:marRight w:val="0"/>
      <w:marTop w:val="0"/>
      <w:marBottom w:val="0"/>
      <w:divBdr>
        <w:top w:val="none" w:sz="0" w:space="0" w:color="auto"/>
        <w:left w:val="none" w:sz="0" w:space="0" w:color="auto"/>
        <w:bottom w:val="none" w:sz="0" w:space="0" w:color="auto"/>
        <w:right w:val="none" w:sz="0" w:space="0" w:color="auto"/>
      </w:divBdr>
      <w:divsChild>
        <w:div w:id="442266056">
          <w:marLeft w:val="0"/>
          <w:marRight w:val="0"/>
          <w:marTop w:val="0"/>
          <w:marBottom w:val="0"/>
          <w:divBdr>
            <w:top w:val="none" w:sz="0" w:space="0" w:color="auto"/>
            <w:left w:val="none" w:sz="0" w:space="0" w:color="auto"/>
            <w:bottom w:val="none" w:sz="0" w:space="0" w:color="auto"/>
            <w:right w:val="none" w:sz="0" w:space="0" w:color="auto"/>
          </w:divBdr>
        </w:div>
      </w:divsChild>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sChild>
        <w:div w:id="1846246060">
          <w:marLeft w:val="0"/>
          <w:marRight w:val="0"/>
          <w:marTop w:val="150"/>
          <w:marBottom w:val="0"/>
          <w:divBdr>
            <w:top w:val="none" w:sz="0" w:space="0" w:color="auto"/>
            <w:left w:val="none" w:sz="0" w:space="0" w:color="auto"/>
            <w:bottom w:val="none" w:sz="0" w:space="0" w:color="auto"/>
            <w:right w:val="none" w:sz="0" w:space="0" w:color="auto"/>
          </w:divBdr>
        </w:div>
      </w:divsChild>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sChild>
            <w:div w:id="1738481023">
              <w:marLeft w:val="0"/>
              <w:marRight w:val="0"/>
              <w:marTop w:val="0"/>
              <w:marBottom w:val="0"/>
              <w:divBdr>
                <w:top w:val="none" w:sz="0" w:space="0" w:color="auto"/>
                <w:left w:val="none" w:sz="0" w:space="0" w:color="auto"/>
                <w:bottom w:val="none" w:sz="0" w:space="0" w:color="auto"/>
                <w:right w:val="none" w:sz="0" w:space="0" w:color="auto"/>
              </w:divBdr>
            </w:div>
          </w:divsChild>
        </w:div>
        <w:div w:id="1794859914">
          <w:marLeft w:val="0"/>
          <w:marRight w:val="0"/>
          <w:marTop w:val="0"/>
          <w:marBottom w:val="0"/>
          <w:divBdr>
            <w:top w:val="none" w:sz="0" w:space="0" w:color="auto"/>
            <w:left w:val="none" w:sz="0" w:space="0" w:color="auto"/>
            <w:bottom w:val="none" w:sz="0" w:space="0" w:color="auto"/>
            <w:right w:val="none" w:sz="0" w:space="0" w:color="auto"/>
          </w:divBdr>
        </w:div>
      </w:divsChild>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sChild>
        <w:div w:id="1401824560">
          <w:marLeft w:val="0"/>
          <w:marRight w:val="0"/>
          <w:marTop w:val="0"/>
          <w:marBottom w:val="0"/>
          <w:divBdr>
            <w:top w:val="none" w:sz="0" w:space="0" w:color="auto"/>
            <w:left w:val="none" w:sz="0" w:space="0" w:color="auto"/>
            <w:bottom w:val="none" w:sz="0" w:space="0" w:color="auto"/>
            <w:right w:val="none" w:sz="0" w:space="0" w:color="auto"/>
          </w:divBdr>
        </w:div>
      </w:divsChild>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sChild>
        <w:div w:id="1249922839">
          <w:marLeft w:val="0"/>
          <w:marRight w:val="0"/>
          <w:marTop w:val="0"/>
          <w:marBottom w:val="0"/>
          <w:divBdr>
            <w:top w:val="none" w:sz="0" w:space="0" w:color="auto"/>
            <w:left w:val="none" w:sz="0" w:space="0" w:color="auto"/>
            <w:bottom w:val="none" w:sz="0" w:space="0" w:color="auto"/>
            <w:right w:val="none" w:sz="0" w:space="0" w:color="auto"/>
          </w:divBdr>
        </w:div>
        <w:div w:id="1312101423">
          <w:marLeft w:val="0"/>
          <w:marRight w:val="0"/>
          <w:marTop w:val="0"/>
          <w:marBottom w:val="0"/>
          <w:divBdr>
            <w:top w:val="none" w:sz="0" w:space="0" w:color="auto"/>
            <w:left w:val="none" w:sz="0" w:space="0" w:color="auto"/>
            <w:bottom w:val="none" w:sz="0" w:space="0" w:color="auto"/>
            <w:right w:val="none" w:sz="0" w:space="0" w:color="auto"/>
          </w:divBdr>
          <w:divsChild>
            <w:div w:id="1380279769">
              <w:marLeft w:val="0"/>
              <w:marRight w:val="0"/>
              <w:marTop w:val="0"/>
              <w:marBottom w:val="0"/>
              <w:divBdr>
                <w:top w:val="none" w:sz="0" w:space="0" w:color="auto"/>
                <w:left w:val="none" w:sz="0" w:space="0" w:color="auto"/>
                <w:bottom w:val="none" w:sz="0" w:space="0" w:color="auto"/>
                <w:right w:val="none" w:sz="0" w:space="0" w:color="auto"/>
              </w:divBdr>
              <w:divsChild>
                <w:div w:id="169530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50827">
          <w:marLeft w:val="0"/>
          <w:marRight w:val="0"/>
          <w:marTop w:val="0"/>
          <w:marBottom w:val="0"/>
          <w:divBdr>
            <w:top w:val="none" w:sz="0" w:space="0" w:color="auto"/>
            <w:left w:val="none" w:sz="0" w:space="0" w:color="auto"/>
            <w:bottom w:val="none" w:sz="0" w:space="0" w:color="auto"/>
            <w:right w:val="none" w:sz="0" w:space="0" w:color="auto"/>
          </w:divBdr>
        </w:div>
      </w:divsChild>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0685406">
      <w:bodyDiv w:val="1"/>
      <w:marLeft w:val="0"/>
      <w:marRight w:val="0"/>
      <w:marTop w:val="0"/>
      <w:marBottom w:val="0"/>
      <w:divBdr>
        <w:top w:val="none" w:sz="0" w:space="0" w:color="auto"/>
        <w:left w:val="none" w:sz="0" w:space="0" w:color="auto"/>
        <w:bottom w:val="none" w:sz="0" w:space="0" w:color="auto"/>
        <w:right w:val="none" w:sz="0" w:space="0" w:color="auto"/>
      </w:divBdr>
    </w:div>
    <w:div w:id="1030882510">
      <w:bodyDiv w:val="1"/>
      <w:marLeft w:val="0"/>
      <w:marRight w:val="0"/>
      <w:marTop w:val="0"/>
      <w:marBottom w:val="0"/>
      <w:divBdr>
        <w:top w:val="none" w:sz="0" w:space="0" w:color="auto"/>
        <w:left w:val="none" w:sz="0" w:space="0" w:color="auto"/>
        <w:bottom w:val="none" w:sz="0" w:space="0" w:color="auto"/>
        <w:right w:val="none" w:sz="0" w:space="0" w:color="auto"/>
      </w:divBdr>
    </w:div>
    <w:div w:id="1031539445">
      <w:bodyDiv w:val="1"/>
      <w:marLeft w:val="0"/>
      <w:marRight w:val="0"/>
      <w:marTop w:val="0"/>
      <w:marBottom w:val="0"/>
      <w:divBdr>
        <w:top w:val="none" w:sz="0" w:space="0" w:color="auto"/>
        <w:left w:val="none" w:sz="0" w:space="0" w:color="auto"/>
        <w:bottom w:val="none" w:sz="0" w:space="0" w:color="auto"/>
        <w:right w:val="none" w:sz="0" w:space="0" w:color="auto"/>
      </w:divBdr>
      <w:divsChild>
        <w:div w:id="1492520275">
          <w:marLeft w:val="0"/>
          <w:marRight w:val="0"/>
          <w:marTop w:val="300"/>
          <w:marBottom w:val="0"/>
          <w:divBdr>
            <w:top w:val="none" w:sz="0" w:space="0" w:color="auto"/>
            <w:left w:val="none" w:sz="0" w:space="0" w:color="auto"/>
            <w:bottom w:val="none" w:sz="0" w:space="0" w:color="auto"/>
            <w:right w:val="none" w:sz="0" w:space="0" w:color="auto"/>
          </w:divBdr>
        </w:div>
        <w:div w:id="1728798347">
          <w:marLeft w:val="0"/>
          <w:marRight w:val="0"/>
          <w:marTop w:val="0"/>
          <w:marBottom w:val="0"/>
          <w:divBdr>
            <w:top w:val="none" w:sz="0" w:space="0" w:color="auto"/>
            <w:left w:val="none" w:sz="0" w:space="0" w:color="auto"/>
            <w:bottom w:val="none" w:sz="0" w:space="0" w:color="auto"/>
            <w:right w:val="none" w:sz="0" w:space="0" w:color="auto"/>
          </w:divBdr>
        </w:div>
      </w:divsChild>
    </w:div>
    <w:div w:id="1031801567">
      <w:bodyDiv w:val="1"/>
      <w:marLeft w:val="0"/>
      <w:marRight w:val="0"/>
      <w:marTop w:val="0"/>
      <w:marBottom w:val="0"/>
      <w:divBdr>
        <w:top w:val="none" w:sz="0" w:space="0" w:color="auto"/>
        <w:left w:val="none" w:sz="0" w:space="0" w:color="auto"/>
        <w:bottom w:val="none" w:sz="0" w:space="0" w:color="auto"/>
        <w:right w:val="none" w:sz="0" w:space="0" w:color="auto"/>
      </w:divBdr>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839463511">
          <w:marLeft w:val="0"/>
          <w:marRight w:val="0"/>
          <w:marTop w:val="0"/>
          <w:marBottom w:val="0"/>
          <w:divBdr>
            <w:top w:val="none" w:sz="0" w:space="0" w:color="auto"/>
            <w:left w:val="none" w:sz="0" w:space="0" w:color="auto"/>
            <w:bottom w:val="none" w:sz="0" w:space="0" w:color="auto"/>
            <w:right w:val="none" w:sz="0" w:space="0" w:color="auto"/>
          </w:divBdr>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sChild>
        <w:div w:id="1471242869">
          <w:marLeft w:val="0"/>
          <w:marRight w:val="0"/>
          <w:marTop w:val="0"/>
          <w:marBottom w:val="0"/>
          <w:divBdr>
            <w:top w:val="none" w:sz="0" w:space="0" w:color="auto"/>
            <w:left w:val="none" w:sz="0" w:space="0" w:color="auto"/>
            <w:bottom w:val="none" w:sz="0" w:space="0" w:color="auto"/>
            <w:right w:val="none" w:sz="0" w:space="0" w:color="auto"/>
          </w:divBdr>
        </w:div>
      </w:divsChild>
    </w:div>
    <w:div w:id="1035816390">
      <w:bodyDiv w:val="1"/>
      <w:marLeft w:val="0"/>
      <w:marRight w:val="0"/>
      <w:marTop w:val="0"/>
      <w:marBottom w:val="0"/>
      <w:divBdr>
        <w:top w:val="none" w:sz="0" w:space="0" w:color="auto"/>
        <w:left w:val="none" w:sz="0" w:space="0" w:color="auto"/>
        <w:bottom w:val="none" w:sz="0" w:space="0" w:color="auto"/>
        <w:right w:val="none" w:sz="0" w:space="0" w:color="auto"/>
      </w:divBdr>
      <w:divsChild>
        <w:div w:id="1237283988">
          <w:marLeft w:val="0"/>
          <w:marRight w:val="0"/>
          <w:marTop w:val="0"/>
          <w:marBottom w:val="0"/>
          <w:divBdr>
            <w:top w:val="none" w:sz="0" w:space="0" w:color="auto"/>
            <w:left w:val="none" w:sz="0" w:space="0" w:color="auto"/>
            <w:bottom w:val="none" w:sz="0" w:space="0" w:color="auto"/>
            <w:right w:val="none" w:sz="0" w:space="0" w:color="auto"/>
          </w:divBdr>
        </w:div>
        <w:div w:id="1645311714">
          <w:marLeft w:val="0"/>
          <w:marRight w:val="0"/>
          <w:marTop w:val="0"/>
          <w:marBottom w:val="375"/>
          <w:divBdr>
            <w:top w:val="none" w:sz="0" w:space="0" w:color="auto"/>
            <w:left w:val="none" w:sz="0" w:space="0" w:color="auto"/>
            <w:bottom w:val="none" w:sz="0" w:space="0" w:color="auto"/>
            <w:right w:val="none" w:sz="0" w:space="0" w:color="auto"/>
          </w:divBdr>
          <w:divsChild>
            <w:div w:id="771555924">
              <w:marLeft w:val="0"/>
              <w:marRight w:val="0"/>
              <w:marTop w:val="0"/>
              <w:marBottom w:val="0"/>
              <w:divBdr>
                <w:top w:val="none" w:sz="0" w:space="0" w:color="auto"/>
                <w:left w:val="none" w:sz="0" w:space="0" w:color="auto"/>
                <w:bottom w:val="none" w:sz="0" w:space="0" w:color="auto"/>
                <w:right w:val="none" w:sz="0" w:space="0" w:color="auto"/>
              </w:divBdr>
            </w:div>
          </w:divsChild>
        </w:div>
        <w:div w:id="1667704836">
          <w:marLeft w:val="0"/>
          <w:marRight w:val="0"/>
          <w:marTop w:val="0"/>
          <w:marBottom w:val="0"/>
          <w:divBdr>
            <w:top w:val="none" w:sz="0" w:space="0" w:color="auto"/>
            <w:left w:val="none" w:sz="0" w:space="0" w:color="auto"/>
            <w:bottom w:val="none" w:sz="0" w:space="0" w:color="auto"/>
            <w:right w:val="none" w:sz="0" w:space="0" w:color="auto"/>
          </w:divBdr>
        </w:div>
        <w:div w:id="193227674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6006658">
      <w:bodyDiv w:val="1"/>
      <w:marLeft w:val="0"/>
      <w:marRight w:val="0"/>
      <w:marTop w:val="0"/>
      <w:marBottom w:val="0"/>
      <w:divBdr>
        <w:top w:val="none" w:sz="0" w:space="0" w:color="auto"/>
        <w:left w:val="none" w:sz="0" w:space="0" w:color="auto"/>
        <w:bottom w:val="none" w:sz="0" w:space="0" w:color="auto"/>
        <w:right w:val="none" w:sz="0" w:space="0" w:color="auto"/>
      </w:divBdr>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 w:id="993677155">
          <w:marLeft w:val="0"/>
          <w:marRight w:val="0"/>
          <w:marTop w:val="60"/>
          <w:marBottom w:val="0"/>
          <w:divBdr>
            <w:top w:val="none" w:sz="0" w:space="0" w:color="auto"/>
            <w:left w:val="none" w:sz="0" w:space="0" w:color="auto"/>
            <w:bottom w:val="none" w:sz="0" w:space="0" w:color="auto"/>
            <w:right w:val="none" w:sz="0" w:space="0" w:color="auto"/>
          </w:divBdr>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
        <w:div w:id="1611937704">
          <w:marLeft w:val="0"/>
          <w:marRight w:val="0"/>
          <w:marTop w:val="0"/>
          <w:marBottom w:val="0"/>
          <w:divBdr>
            <w:top w:val="none" w:sz="0" w:space="0" w:color="auto"/>
            <w:left w:val="none" w:sz="0" w:space="0" w:color="auto"/>
            <w:bottom w:val="none" w:sz="0" w:space="0" w:color="auto"/>
            <w:right w:val="none" w:sz="0" w:space="0" w:color="auto"/>
          </w:divBdr>
        </w:div>
      </w:divsChild>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sChild>
        <w:div w:id="1817259233">
          <w:marLeft w:val="0"/>
          <w:marRight w:val="0"/>
          <w:marTop w:val="0"/>
          <w:marBottom w:val="0"/>
          <w:divBdr>
            <w:top w:val="none" w:sz="0" w:space="0" w:color="auto"/>
            <w:left w:val="none" w:sz="0" w:space="0" w:color="auto"/>
            <w:bottom w:val="none" w:sz="0" w:space="0" w:color="auto"/>
            <w:right w:val="none" w:sz="0" w:space="0" w:color="auto"/>
          </w:divBdr>
        </w:div>
      </w:divsChild>
    </w:div>
    <w:div w:id="1038896718">
      <w:bodyDiv w:val="1"/>
      <w:marLeft w:val="0"/>
      <w:marRight w:val="0"/>
      <w:marTop w:val="0"/>
      <w:marBottom w:val="0"/>
      <w:divBdr>
        <w:top w:val="none" w:sz="0" w:space="0" w:color="auto"/>
        <w:left w:val="none" w:sz="0" w:space="0" w:color="auto"/>
        <w:bottom w:val="none" w:sz="0" w:space="0" w:color="auto"/>
        <w:right w:val="none" w:sz="0" w:space="0" w:color="auto"/>
      </w:divBdr>
    </w:div>
    <w:div w:id="1038972699">
      <w:bodyDiv w:val="1"/>
      <w:marLeft w:val="0"/>
      <w:marRight w:val="0"/>
      <w:marTop w:val="0"/>
      <w:marBottom w:val="0"/>
      <w:divBdr>
        <w:top w:val="none" w:sz="0" w:space="0" w:color="auto"/>
        <w:left w:val="none" w:sz="0" w:space="0" w:color="auto"/>
        <w:bottom w:val="none" w:sz="0" w:space="0" w:color="auto"/>
        <w:right w:val="none" w:sz="0" w:space="0" w:color="auto"/>
      </w:divBdr>
    </w:div>
    <w:div w:id="1039747657">
      <w:bodyDiv w:val="1"/>
      <w:marLeft w:val="0"/>
      <w:marRight w:val="0"/>
      <w:marTop w:val="0"/>
      <w:marBottom w:val="0"/>
      <w:divBdr>
        <w:top w:val="none" w:sz="0" w:space="0" w:color="auto"/>
        <w:left w:val="none" w:sz="0" w:space="0" w:color="auto"/>
        <w:bottom w:val="none" w:sz="0" w:space="0" w:color="auto"/>
        <w:right w:val="none" w:sz="0" w:space="0" w:color="auto"/>
      </w:divBdr>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 w:id="1341928700">
          <w:marLeft w:val="0"/>
          <w:marRight w:val="0"/>
          <w:marTop w:val="0"/>
          <w:marBottom w:val="0"/>
          <w:divBdr>
            <w:top w:val="none" w:sz="0" w:space="0" w:color="auto"/>
            <w:left w:val="none" w:sz="0" w:space="0" w:color="auto"/>
            <w:bottom w:val="none" w:sz="0" w:space="0" w:color="auto"/>
            <w:right w:val="none" w:sz="0" w:space="0" w:color="auto"/>
          </w:divBdr>
          <w:divsChild>
            <w:div w:id="1904824805">
              <w:marLeft w:val="0"/>
              <w:marRight w:val="0"/>
              <w:marTop w:val="15"/>
              <w:marBottom w:val="0"/>
              <w:divBdr>
                <w:top w:val="none" w:sz="0" w:space="0" w:color="auto"/>
                <w:left w:val="none" w:sz="0" w:space="0" w:color="auto"/>
                <w:bottom w:val="none" w:sz="0" w:space="0" w:color="auto"/>
                <w:right w:val="none" w:sz="0" w:space="0" w:color="auto"/>
              </w:divBdr>
              <w:divsChild>
                <w:div w:id="1294672371">
                  <w:marLeft w:val="0"/>
                  <w:marRight w:val="0"/>
                  <w:marTop w:val="0"/>
                  <w:marBottom w:val="0"/>
                  <w:divBdr>
                    <w:top w:val="none" w:sz="0" w:space="0" w:color="auto"/>
                    <w:left w:val="none" w:sz="0" w:space="0" w:color="auto"/>
                    <w:bottom w:val="none" w:sz="0" w:space="0" w:color="auto"/>
                    <w:right w:val="none" w:sz="0" w:space="0" w:color="auto"/>
                  </w:divBdr>
                  <w:divsChild>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 w:id="573393176">
                      <w:marLeft w:val="0"/>
                      <w:marRight w:val="0"/>
                      <w:marTop w:val="0"/>
                      <w:marBottom w:val="180"/>
                      <w:divBdr>
                        <w:top w:val="none" w:sz="0" w:space="0" w:color="auto"/>
                        <w:left w:val="none" w:sz="0" w:space="0" w:color="auto"/>
                        <w:bottom w:val="none" w:sz="0" w:space="0" w:color="auto"/>
                        <w:right w:val="none" w:sz="0" w:space="0" w:color="auto"/>
                      </w:divBdr>
                    </w:div>
                    <w:div w:id="11717193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sChild>
        <w:div w:id="1941444711">
          <w:marLeft w:val="0"/>
          <w:marRight w:val="0"/>
          <w:marTop w:val="0"/>
          <w:marBottom w:val="0"/>
          <w:divBdr>
            <w:top w:val="none" w:sz="0" w:space="0" w:color="auto"/>
            <w:left w:val="none" w:sz="0" w:space="0" w:color="auto"/>
            <w:bottom w:val="none" w:sz="0" w:space="0" w:color="auto"/>
            <w:right w:val="none" w:sz="0" w:space="0" w:color="auto"/>
          </w:divBdr>
          <w:divsChild>
            <w:div w:id="1086729459">
              <w:marLeft w:val="0"/>
              <w:marRight w:val="0"/>
              <w:marTop w:val="0"/>
              <w:marBottom w:val="0"/>
              <w:divBdr>
                <w:top w:val="none" w:sz="0" w:space="0" w:color="auto"/>
                <w:left w:val="none" w:sz="0" w:space="0" w:color="auto"/>
                <w:bottom w:val="none" w:sz="0" w:space="0" w:color="auto"/>
                <w:right w:val="none" w:sz="0" w:space="0" w:color="auto"/>
              </w:divBdr>
              <w:divsChild>
                <w:div w:id="15208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937006">
      <w:bodyDiv w:val="1"/>
      <w:marLeft w:val="0"/>
      <w:marRight w:val="0"/>
      <w:marTop w:val="0"/>
      <w:marBottom w:val="0"/>
      <w:divBdr>
        <w:top w:val="none" w:sz="0" w:space="0" w:color="auto"/>
        <w:left w:val="none" w:sz="0" w:space="0" w:color="auto"/>
        <w:bottom w:val="none" w:sz="0" w:space="0" w:color="auto"/>
        <w:right w:val="none" w:sz="0" w:space="0" w:color="auto"/>
      </w:divBdr>
      <w:divsChild>
        <w:div w:id="1050151839">
          <w:marLeft w:val="0"/>
          <w:marRight w:val="0"/>
          <w:marTop w:val="0"/>
          <w:marBottom w:val="0"/>
          <w:divBdr>
            <w:top w:val="none" w:sz="0" w:space="0" w:color="auto"/>
            <w:left w:val="none" w:sz="0" w:space="0" w:color="auto"/>
            <w:bottom w:val="none" w:sz="0" w:space="0" w:color="auto"/>
            <w:right w:val="none" w:sz="0" w:space="0" w:color="auto"/>
          </w:divBdr>
          <w:divsChild>
            <w:div w:id="435829325">
              <w:marLeft w:val="0"/>
              <w:marRight w:val="0"/>
              <w:marTop w:val="0"/>
              <w:marBottom w:val="0"/>
              <w:divBdr>
                <w:top w:val="none" w:sz="0" w:space="0" w:color="auto"/>
                <w:left w:val="none" w:sz="0" w:space="0" w:color="auto"/>
                <w:bottom w:val="none" w:sz="0" w:space="0" w:color="auto"/>
                <w:right w:val="none" w:sz="0" w:space="0" w:color="auto"/>
              </w:divBdr>
            </w:div>
          </w:divsChild>
        </w:div>
        <w:div w:id="1633361720">
          <w:marLeft w:val="0"/>
          <w:marRight w:val="0"/>
          <w:marTop w:val="0"/>
          <w:marBottom w:val="0"/>
          <w:divBdr>
            <w:top w:val="none" w:sz="0" w:space="0" w:color="auto"/>
            <w:left w:val="none" w:sz="0" w:space="0" w:color="auto"/>
            <w:bottom w:val="none" w:sz="0" w:space="0" w:color="auto"/>
            <w:right w:val="none" w:sz="0" w:space="0" w:color="auto"/>
          </w:divBdr>
        </w:div>
        <w:div w:id="51852236">
          <w:marLeft w:val="0"/>
          <w:marRight w:val="0"/>
          <w:marTop w:val="0"/>
          <w:marBottom w:val="0"/>
          <w:divBdr>
            <w:top w:val="none" w:sz="0" w:space="0" w:color="auto"/>
            <w:left w:val="none" w:sz="0" w:space="0" w:color="auto"/>
            <w:bottom w:val="none" w:sz="0" w:space="0" w:color="auto"/>
            <w:right w:val="none" w:sz="0" w:space="0" w:color="auto"/>
          </w:divBdr>
          <w:divsChild>
            <w:div w:id="96149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738969">
      <w:bodyDiv w:val="1"/>
      <w:marLeft w:val="0"/>
      <w:marRight w:val="0"/>
      <w:marTop w:val="0"/>
      <w:marBottom w:val="0"/>
      <w:divBdr>
        <w:top w:val="none" w:sz="0" w:space="0" w:color="auto"/>
        <w:left w:val="none" w:sz="0" w:space="0" w:color="auto"/>
        <w:bottom w:val="none" w:sz="0" w:space="0" w:color="auto"/>
        <w:right w:val="none" w:sz="0" w:space="0" w:color="auto"/>
      </w:divBdr>
      <w:divsChild>
        <w:div w:id="59329036">
          <w:marLeft w:val="0"/>
          <w:marRight w:val="0"/>
          <w:marTop w:val="0"/>
          <w:marBottom w:val="0"/>
          <w:divBdr>
            <w:top w:val="none" w:sz="0" w:space="0" w:color="auto"/>
            <w:left w:val="none" w:sz="0" w:space="0" w:color="auto"/>
            <w:bottom w:val="none" w:sz="0" w:space="0" w:color="auto"/>
            <w:right w:val="none" w:sz="0" w:space="0" w:color="auto"/>
          </w:divBdr>
        </w:div>
      </w:divsChild>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120920643">
          <w:marLeft w:val="0"/>
          <w:marRight w:val="0"/>
          <w:marTop w:val="0"/>
          <w:marBottom w:val="0"/>
          <w:divBdr>
            <w:top w:val="none" w:sz="0" w:space="0" w:color="auto"/>
            <w:left w:val="none" w:sz="0" w:space="0" w:color="auto"/>
            <w:bottom w:val="none" w:sz="0" w:space="0" w:color="auto"/>
            <w:right w:val="none" w:sz="0" w:space="0" w:color="auto"/>
          </w:divBdr>
          <w:divsChild>
            <w:div w:id="1589804808">
              <w:marLeft w:val="0"/>
              <w:marRight w:val="0"/>
              <w:marTop w:val="0"/>
              <w:marBottom w:val="0"/>
              <w:divBdr>
                <w:top w:val="none" w:sz="0" w:space="0" w:color="auto"/>
                <w:left w:val="none" w:sz="0" w:space="0" w:color="auto"/>
                <w:bottom w:val="none" w:sz="0" w:space="0" w:color="auto"/>
                <w:right w:val="none" w:sz="0" w:space="0" w:color="auto"/>
              </w:divBdr>
              <w:divsChild>
                <w:div w:id="1224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sChild>
        <w:div w:id="1352564648">
          <w:marLeft w:val="0"/>
          <w:marRight w:val="0"/>
          <w:marTop w:val="0"/>
          <w:marBottom w:val="0"/>
          <w:divBdr>
            <w:top w:val="none" w:sz="0" w:space="0" w:color="auto"/>
            <w:left w:val="none" w:sz="0" w:space="0" w:color="auto"/>
            <w:bottom w:val="none" w:sz="0" w:space="0" w:color="auto"/>
            <w:right w:val="none" w:sz="0" w:space="0" w:color="auto"/>
          </w:divBdr>
          <w:divsChild>
            <w:div w:id="459152905">
              <w:marLeft w:val="0"/>
              <w:marRight w:val="0"/>
              <w:marTop w:val="0"/>
              <w:marBottom w:val="0"/>
              <w:divBdr>
                <w:top w:val="none" w:sz="0" w:space="0" w:color="auto"/>
                <w:left w:val="none" w:sz="0" w:space="0" w:color="auto"/>
                <w:bottom w:val="none" w:sz="0" w:space="0" w:color="auto"/>
                <w:right w:val="none" w:sz="0" w:space="0" w:color="auto"/>
              </w:divBdr>
            </w:div>
          </w:divsChild>
        </w:div>
        <w:div w:id="1473520885">
          <w:marLeft w:val="0"/>
          <w:marRight w:val="0"/>
          <w:marTop w:val="0"/>
          <w:marBottom w:val="0"/>
          <w:divBdr>
            <w:top w:val="none" w:sz="0" w:space="0" w:color="auto"/>
            <w:left w:val="none" w:sz="0" w:space="0" w:color="auto"/>
            <w:bottom w:val="none" w:sz="0" w:space="0" w:color="auto"/>
            <w:right w:val="none" w:sz="0" w:space="0" w:color="auto"/>
          </w:divBdr>
        </w:div>
        <w:div w:id="1821655802">
          <w:marLeft w:val="0"/>
          <w:marRight w:val="0"/>
          <w:marTop w:val="0"/>
          <w:marBottom w:val="0"/>
          <w:divBdr>
            <w:top w:val="none" w:sz="0" w:space="0" w:color="auto"/>
            <w:left w:val="none" w:sz="0" w:space="0" w:color="auto"/>
            <w:bottom w:val="none" w:sz="0" w:space="0" w:color="auto"/>
            <w:right w:val="none" w:sz="0" w:space="0" w:color="auto"/>
          </w:divBdr>
        </w:div>
      </w:divsChild>
    </w:div>
    <w:div w:id="1041174935">
      <w:bodyDiv w:val="1"/>
      <w:marLeft w:val="0"/>
      <w:marRight w:val="0"/>
      <w:marTop w:val="0"/>
      <w:marBottom w:val="0"/>
      <w:divBdr>
        <w:top w:val="none" w:sz="0" w:space="0" w:color="auto"/>
        <w:left w:val="none" w:sz="0" w:space="0" w:color="auto"/>
        <w:bottom w:val="none" w:sz="0" w:space="0" w:color="auto"/>
        <w:right w:val="none" w:sz="0" w:space="0" w:color="auto"/>
      </w:divBdr>
      <w:divsChild>
        <w:div w:id="1355762895">
          <w:marLeft w:val="0"/>
          <w:marRight w:val="0"/>
          <w:marTop w:val="300"/>
          <w:marBottom w:val="0"/>
          <w:divBdr>
            <w:top w:val="none" w:sz="0" w:space="0" w:color="auto"/>
            <w:left w:val="none" w:sz="0" w:space="0" w:color="auto"/>
            <w:bottom w:val="none" w:sz="0" w:space="0" w:color="auto"/>
            <w:right w:val="none" w:sz="0" w:space="0" w:color="auto"/>
          </w:divBdr>
        </w:div>
        <w:div w:id="1746341434">
          <w:marLeft w:val="0"/>
          <w:marRight w:val="0"/>
          <w:marTop w:val="0"/>
          <w:marBottom w:val="0"/>
          <w:divBdr>
            <w:top w:val="none" w:sz="0" w:space="0" w:color="auto"/>
            <w:left w:val="none" w:sz="0" w:space="0" w:color="auto"/>
            <w:bottom w:val="none" w:sz="0" w:space="0" w:color="auto"/>
            <w:right w:val="none" w:sz="0" w:space="0" w:color="auto"/>
          </w:divBdr>
        </w:div>
      </w:divsChild>
    </w:div>
    <w:div w:id="1041594731">
      <w:bodyDiv w:val="1"/>
      <w:marLeft w:val="0"/>
      <w:marRight w:val="0"/>
      <w:marTop w:val="0"/>
      <w:marBottom w:val="0"/>
      <w:divBdr>
        <w:top w:val="none" w:sz="0" w:space="0" w:color="auto"/>
        <w:left w:val="none" w:sz="0" w:space="0" w:color="auto"/>
        <w:bottom w:val="none" w:sz="0" w:space="0" w:color="auto"/>
        <w:right w:val="none" w:sz="0" w:space="0" w:color="auto"/>
      </w:divBdr>
    </w:div>
    <w:div w:id="1041780715">
      <w:bodyDiv w:val="1"/>
      <w:marLeft w:val="0"/>
      <w:marRight w:val="0"/>
      <w:marTop w:val="0"/>
      <w:marBottom w:val="0"/>
      <w:divBdr>
        <w:top w:val="none" w:sz="0" w:space="0" w:color="auto"/>
        <w:left w:val="none" w:sz="0" w:space="0" w:color="auto"/>
        <w:bottom w:val="none" w:sz="0" w:space="0" w:color="auto"/>
        <w:right w:val="none" w:sz="0" w:space="0" w:color="auto"/>
      </w:divBdr>
      <w:divsChild>
        <w:div w:id="1095518680">
          <w:marLeft w:val="0"/>
          <w:marRight w:val="0"/>
          <w:marTop w:val="0"/>
          <w:marBottom w:val="0"/>
          <w:divBdr>
            <w:top w:val="none" w:sz="0" w:space="0" w:color="auto"/>
            <w:left w:val="none" w:sz="0" w:space="0" w:color="auto"/>
            <w:bottom w:val="none" w:sz="0" w:space="0" w:color="auto"/>
            <w:right w:val="none" w:sz="0" w:space="0" w:color="auto"/>
          </w:divBdr>
          <w:divsChild>
            <w:div w:id="818157408">
              <w:marLeft w:val="0"/>
              <w:marRight w:val="0"/>
              <w:marTop w:val="0"/>
              <w:marBottom w:val="0"/>
              <w:divBdr>
                <w:top w:val="none" w:sz="0" w:space="0" w:color="auto"/>
                <w:left w:val="none" w:sz="0" w:space="0" w:color="auto"/>
                <w:bottom w:val="none" w:sz="0" w:space="0" w:color="auto"/>
                <w:right w:val="none" w:sz="0" w:space="0" w:color="auto"/>
              </w:divBdr>
              <w:divsChild>
                <w:div w:id="526993214">
                  <w:marLeft w:val="0"/>
                  <w:marRight w:val="0"/>
                  <w:marTop w:val="0"/>
                  <w:marBottom w:val="0"/>
                  <w:divBdr>
                    <w:top w:val="none" w:sz="0" w:space="0" w:color="auto"/>
                    <w:left w:val="none" w:sz="0" w:space="0" w:color="auto"/>
                    <w:bottom w:val="none" w:sz="0" w:space="0" w:color="auto"/>
                    <w:right w:val="none" w:sz="0" w:space="0" w:color="auto"/>
                  </w:divBdr>
                  <w:divsChild>
                    <w:div w:id="8764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438767">
          <w:marLeft w:val="0"/>
          <w:marRight w:val="0"/>
          <w:marTop w:val="0"/>
          <w:marBottom w:val="0"/>
          <w:divBdr>
            <w:top w:val="none" w:sz="0" w:space="0" w:color="auto"/>
            <w:left w:val="none" w:sz="0" w:space="0" w:color="auto"/>
            <w:bottom w:val="none" w:sz="0" w:space="0" w:color="auto"/>
            <w:right w:val="none" w:sz="0" w:space="0" w:color="auto"/>
          </w:divBdr>
          <w:divsChild>
            <w:div w:id="1881236592">
              <w:marLeft w:val="0"/>
              <w:marRight w:val="0"/>
              <w:marTop w:val="0"/>
              <w:marBottom w:val="0"/>
              <w:divBdr>
                <w:top w:val="none" w:sz="0" w:space="0" w:color="auto"/>
                <w:left w:val="none" w:sz="0" w:space="0" w:color="auto"/>
                <w:bottom w:val="none" w:sz="0" w:space="0" w:color="auto"/>
                <w:right w:val="none" w:sz="0" w:space="0" w:color="auto"/>
              </w:divBdr>
              <w:divsChild>
                <w:div w:id="624435435">
                  <w:marLeft w:val="0"/>
                  <w:marRight w:val="0"/>
                  <w:marTop w:val="0"/>
                  <w:marBottom w:val="0"/>
                  <w:divBdr>
                    <w:top w:val="none" w:sz="0" w:space="0" w:color="auto"/>
                    <w:left w:val="none" w:sz="0" w:space="0" w:color="auto"/>
                    <w:bottom w:val="none" w:sz="0" w:space="0" w:color="auto"/>
                    <w:right w:val="none" w:sz="0" w:space="0" w:color="auto"/>
                  </w:divBdr>
                  <w:divsChild>
                    <w:div w:id="1628703045">
                      <w:marLeft w:val="0"/>
                      <w:marRight w:val="0"/>
                      <w:marTop w:val="0"/>
                      <w:marBottom w:val="0"/>
                      <w:divBdr>
                        <w:top w:val="none" w:sz="0" w:space="0" w:color="auto"/>
                        <w:left w:val="none" w:sz="0" w:space="0" w:color="auto"/>
                        <w:bottom w:val="none" w:sz="0" w:space="0" w:color="auto"/>
                        <w:right w:val="none" w:sz="0" w:space="0" w:color="auto"/>
                      </w:divBdr>
                      <w:divsChild>
                        <w:div w:id="960305620">
                          <w:marLeft w:val="0"/>
                          <w:marRight w:val="0"/>
                          <w:marTop w:val="0"/>
                          <w:marBottom w:val="0"/>
                          <w:divBdr>
                            <w:top w:val="none" w:sz="0" w:space="0" w:color="auto"/>
                            <w:left w:val="none" w:sz="0" w:space="0" w:color="auto"/>
                            <w:bottom w:val="none" w:sz="0" w:space="0" w:color="auto"/>
                            <w:right w:val="none" w:sz="0" w:space="0" w:color="auto"/>
                          </w:divBdr>
                          <w:divsChild>
                            <w:div w:id="107546547">
                              <w:marLeft w:val="0"/>
                              <w:marRight w:val="0"/>
                              <w:marTop w:val="0"/>
                              <w:marBottom w:val="0"/>
                              <w:divBdr>
                                <w:top w:val="none" w:sz="0" w:space="0" w:color="auto"/>
                                <w:left w:val="none" w:sz="0" w:space="0" w:color="auto"/>
                                <w:bottom w:val="none" w:sz="0" w:space="0" w:color="auto"/>
                                <w:right w:val="none" w:sz="0" w:space="0" w:color="auto"/>
                              </w:divBdr>
                            </w:div>
                            <w:div w:id="454450534">
                              <w:marLeft w:val="0"/>
                              <w:marRight w:val="0"/>
                              <w:marTop w:val="0"/>
                              <w:marBottom w:val="0"/>
                              <w:divBdr>
                                <w:top w:val="none" w:sz="0" w:space="0" w:color="auto"/>
                                <w:left w:val="none" w:sz="0" w:space="0" w:color="auto"/>
                                <w:bottom w:val="none" w:sz="0" w:space="0" w:color="auto"/>
                                <w:right w:val="none" w:sz="0" w:space="0" w:color="auto"/>
                              </w:divBdr>
                              <w:divsChild>
                                <w:div w:id="94372294">
                                  <w:marLeft w:val="0"/>
                                  <w:marRight w:val="0"/>
                                  <w:marTop w:val="0"/>
                                  <w:marBottom w:val="0"/>
                                  <w:divBdr>
                                    <w:top w:val="none" w:sz="0" w:space="0" w:color="auto"/>
                                    <w:left w:val="none" w:sz="0" w:space="0" w:color="auto"/>
                                    <w:bottom w:val="none" w:sz="0" w:space="0" w:color="auto"/>
                                    <w:right w:val="none" w:sz="0" w:space="0" w:color="auto"/>
                                  </w:divBdr>
                                  <w:divsChild>
                                    <w:div w:id="23332395">
                                      <w:marLeft w:val="0"/>
                                      <w:marRight w:val="0"/>
                                      <w:marTop w:val="0"/>
                                      <w:marBottom w:val="0"/>
                                      <w:divBdr>
                                        <w:top w:val="none" w:sz="0" w:space="0" w:color="auto"/>
                                        <w:left w:val="none" w:sz="0" w:space="0" w:color="auto"/>
                                        <w:bottom w:val="none" w:sz="0" w:space="0" w:color="auto"/>
                                        <w:right w:val="none" w:sz="0" w:space="0" w:color="auto"/>
                                      </w:divBdr>
                                      <w:divsChild>
                                        <w:div w:id="50542979">
                                          <w:marLeft w:val="0"/>
                                          <w:marRight w:val="0"/>
                                          <w:marTop w:val="0"/>
                                          <w:marBottom w:val="0"/>
                                          <w:divBdr>
                                            <w:top w:val="none" w:sz="0" w:space="0" w:color="auto"/>
                                            <w:left w:val="none" w:sz="0" w:space="0" w:color="auto"/>
                                            <w:bottom w:val="none" w:sz="0" w:space="0" w:color="auto"/>
                                            <w:right w:val="none" w:sz="0" w:space="0" w:color="auto"/>
                                          </w:divBdr>
                                        </w:div>
                                      </w:divsChild>
                                    </w:div>
                                    <w:div w:id="1113522403">
                                      <w:marLeft w:val="0"/>
                                      <w:marRight w:val="0"/>
                                      <w:marTop w:val="0"/>
                                      <w:marBottom w:val="0"/>
                                      <w:divBdr>
                                        <w:top w:val="none" w:sz="0" w:space="0" w:color="auto"/>
                                        <w:left w:val="none" w:sz="0" w:space="0" w:color="auto"/>
                                        <w:bottom w:val="none" w:sz="0" w:space="0" w:color="auto"/>
                                        <w:right w:val="none" w:sz="0" w:space="0" w:color="auto"/>
                                      </w:divBdr>
                                      <w:divsChild>
                                        <w:div w:id="121920730">
                                          <w:marLeft w:val="0"/>
                                          <w:marRight w:val="0"/>
                                          <w:marTop w:val="0"/>
                                          <w:marBottom w:val="0"/>
                                          <w:divBdr>
                                            <w:top w:val="none" w:sz="0" w:space="0" w:color="auto"/>
                                            <w:left w:val="none" w:sz="0" w:space="0" w:color="auto"/>
                                            <w:bottom w:val="none" w:sz="0" w:space="0" w:color="auto"/>
                                            <w:right w:val="none" w:sz="0" w:space="0" w:color="auto"/>
                                          </w:divBdr>
                                        </w:div>
                                        <w:div w:id="6235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2131">
                              <w:marLeft w:val="0"/>
                              <w:marRight w:val="0"/>
                              <w:marTop w:val="0"/>
                              <w:marBottom w:val="0"/>
                              <w:divBdr>
                                <w:top w:val="none" w:sz="0" w:space="0" w:color="auto"/>
                                <w:left w:val="none" w:sz="0" w:space="0" w:color="auto"/>
                                <w:bottom w:val="none" w:sz="0" w:space="0" w:color="auto"/>
                                <w:right w:val="none" w:sz="0" w:space="0" w:color="auto"/>
                              </w:divBdr>
                            </w:div>
                            <w:div w:id="19442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291255735">
          <w:marLeft w:val="0"/>
          <w:marRight w:val="0"/>
          <w:marTop w:val="0"/>
          <w:marBottom w:val="0"/>
          <w:divBdr>
            <w:top w:val="none" w:sz="0" w:space="0" w:color="auto"/>
            <w:left w:val="none" w:sz="0" w:space="0" w:color="auto"/>
            <w:bottom w:val="none" w:sz="0" w:space="0" w:color="auto"/>
            <w:right w:val="none" w:sz="0" w:space="0" w:color="auto"/>
          </w:divBdr>
        </w:div>
        <w:div w:id="1570724187">
          <w:marLeft w:val="0"/>
          <w:marRight w:val="0"/>
          <w:marTop w:val="0"/>
          <w:marBottom w:val="0"/>
          <w:divBdr>
            <w:top w:val="none" w:sz="0" w:space="0" w:color="auto"/>
            <w:left w:val="none" w:sz="0" w:space="0" w:color="auto"/>
            <w:bottom w:val="none" w:sz="0" w:space="0" w:color="auto"/>
            <w:right w:val="none" w:sz="0" w:space="0" w:color="auto"/>
          </w:divBdr>
          <w:divsChild>
            <w:div w:id="16237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169479">
      <w:bodyDiv w:val="1"/>
      <w:marLeft w:val="0"/>
      <w:marRight w:val="0"/>
      <w:marTop w:val="0"/>
      <w:marBottom w:val="0"/>
      <w:divBdr>
        <w:top w:val="none" w:sz="0" w:space="0" w:color="auto"/>
        <w:left w:val="none" w:sz="0" w:space="0" w:color="auto"/>
        <w:bottom w:val="none" w:sz="0" w:space="0" w:color="auto"/>
        <w:right w:val="none" w:sz="0" w:space="0" w:color="auto"/>
      </w:divBdr>
      <w:divsChild>
        <w:div w:id="1091778733">
          <w:marLeft w:val="0"/>
          <w:marRight w:val="0"/>
          <w:marTop w:val="0"/>
          <w:marBottom w:val="0"/>
          <w:divBdr>
            <w:top w:val="none" w:sz="0" w:space="0" w:color="auto"/>
            <w:left w:val="none" w:sz="0" w:space="0" w:color="auto"/>
            <w:bottom w:val="none" w:sz="0" w:space="0" w:color="auto"/>
            <w:right w:val="none" w:sz="0" w:space="0" w:color="auto"/>
          </w:divBdr>
        </w:div>
        <w:div w:id="1603880039">
          <w:marLeft w:val="0"/>
          <w:marRight w:val="0"/>
          <w:marTop w:val="150"/>
          <w:marBottom w:val="150"/>
          <w:divBdr>
            <w:top w:val="single" w:sz="6" w:space="4" w:color="D7D7D7"/>
            <w:left w:val="none" w:sz="0" w:space="0" w:color="auto"/>
            <w:bottom w:val="single" w:sz="6" w:space="4" w:color="D7D7D7"/>
            <w:right w:val="none" w:sz="0" w:space="0" w:color="auto"/>
          </w:divBdr>
        </w:div>
        <w:div w:id="1102991551">
          <w:marLeft w:val="0"/>
          <w:marRight w:val="0"/>
          <w:marTop w:val="0"/>
          <w:marBottom w:val="0"/>
          <w:divBdr>
            <w:top w:val="none" w:sz="0" w:space="0" w:color="auto"/>
            <w:left w:val="none" w:sz="0" w:space="0" w:color="auto"/>
            <w:bottom w:val="none" w:sz="0" w:space="0" w:color="auto"/>
            <w:right w:val="none" w:sz="0" w:space="0" w:color="auto"/>
          </w:divBdr>
        </w:div>
      </w:divsChild>
    </w:div>
    <w:div w:id="1042486472">
      <w:bodyDiv w:val="1"/>
      <w:marLeft w:val="0"/>
      <w:marRight w:val="0"/>
      <w:marTop w:val="0"/>
      <w:marBottom w:val="0"/>
      <w:divBdr>
        <w:top w:val="none" w:sz="0" w:space="0" w:color="auto"/>
        <w:left w:val="none" w:sz="0" w:space="0" w:color="auto"/>
        <w:bottom w:val="none" w:sz="0" w:space="0" w:color="auto"/>
        <w:right w:val="none" w:sz="0" w:space="0" w:color="auto"/>
      </w:divBdr>
    </w:div>
    <w:div w:id="1042746789">
      <w:bodyDiv w:val="1"/>
      <w:marLeft w:val="0"/>
      <w:marRight w:val="0"/>
      <w:marTop w:val="0"/>
      <w:marBottom w:val="0"/>
      <w:divBdr>
        <w:top w:val="none" w:sz="0" w:space="0" w:color="auto"/>
        <w:left w:val="none" w:sz="0" w:space="0" w:color="auto"/>
        <w:bottom w:val="none" w:sz="0" w:space="0" w:color="auto"/>
        <w:right w:val="none" w:sz="0" w:space="0" w:color="auto"/>
      </w:divBdr>
      <w:divsChild>
        <w:div w:id="1462066554">
          <w:marLeft w:val="0"/>
          <w:marRight w:val="0"/>
          <w:marTop w:val="0"/>
          <w:marBottom w:val="0"/>
          <w:divBdr>
            <w:top w:val="none" w:sz="0" w:space="0" w:color="auto"/>
            <w:left w:val="none" w:sz="0" w:space="0" w:color="auto"/>
            <w:bottom w:val="none" w:sz="0" w:space="0" w:color="auto"/>
            <w:right w:val="none" w:sz="0" w:space="0" w:color="auto"/>
          </w:divBdr>
        </w:div>
      </w:divsChild>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43132164">
          <w:marLeft w:val="0"/>
          <w:marRight w:val="0"/>
          <w:marTop w:val="0"/>
          <w:marBottom w:val="0"/>
          <w:divBdr>
            <w:top w:val="none" w:sz="0" w:space="0" w:color="auto"/>
            <w:left w:val="none" w:sz="0" w:space="0" w:color="auto"/>
            <w:bottom w:val="none" w:sz="0" w:space="0" w:color="auto"/>
            <w:right w:val="none" w:sz="0" w:space="0" w:color="auto"/>
          </w:divBdr>
        </w:div>
        <w:div w:id="158811026">
          <w:marLeft w:val="0"/>
          <w:marRight w:val="0"/>
          <w:marTop w:val="0"/>
          <w:marBottom w:val="0"/>
          <w:divBdr>
            <w:top w:val="none" w:sz="0" w:space="0" w:color="auto"/>
            <w:left w:val="none" w:sz="0" w:space="0" w:color="auto"/>
            <w:bottom w:val="none" w:sz="0" w:space="0" w:color="auto"/>
            <w:right w:val="none" w:sz="0" w:space="0" w:color="auto"/>
          </w:divBdr>
          <w:divsChild>
            <w:div w:id="1666544054">
              <w:marLeft w:val="0"/>
              <w:marRight w:val="0"/>
              <w:marTop w:val="0"/>
              <w:marBottom w:val="0"/>
              <w:divBdr>
                <w:top w:val="none" w:sz="0" w:space="0" w:color="auto"/>
                <w:left w:val="none" w:sz="0" w:space="0" w:color="auto"/>
                <w:bottom w:val="none" w:sz="0" w:space="0" w:color="auto"/>
                <w:right w:val="none" w:sz="0" w:space="0" w:color="auto"/>
              </w:divBdr>
              <w:divsChild>
                <w:div w:id="47048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9535">
      <w:bodyDiv w:val="1"/>
      <w:marLeft w:val="0"/>
      <w:marRight w:val="0"/>
      <w:marTop w:val="0"/>
      <w:marBottom w:val="0"/>
      <w:divBdr>
        <w:top w:val="none" w:sz="0" w:space="0" w:color="auto"/>
        <w:left w:val="none" w:sz="0" w:space="0" w:color="auto"/>
        <w:bottom w:val="none" w:sz="0" w:space="0" w:color="auto"/>
        <w:right w:val="none" w:sz="0" w:space="0" w:color="auto"/>
      </w:divBdr>
      <w:divsChild>
        <w:div w:id="530649474">
          <w:marLeft w:val="0"/>
          <w:marRight w:val="0"/>
          <w:marTop w:val="0"/>
          <w:marBottom w:val="0"/>
          <w:divBdr>
            <w:top w:val="none" w:sz="0" w:space="0" w:color="auto"/>
            <w:left w:val="none" w:sz="0" w:space="0" w:color="auto"/>
            <w:bottom w:val="none" w:sz="0" w:space="0" w:color="auto"/>
            <w:right w:val="none" w:sz="0" w:space="0" w:color="auto"/>
          </w:divBdr>
          <w:divsChild>
            <w:div w:id="966855935">
              <w:marLeft w:val="0"/>
              <w:marRight w:val="0"/>
              <w:marTop w:val="0"/>
              <w:marBottom w:val="0"/>
              <w:divBdr>
                <w:top w:val="none" w:sz="0" w:space="0" w:color="auto"/>
                <w:left w:val="none" w:sz="0" w:space="0" w:color="auto"/>
                <w:bottom w:val="none" w:sz="0" w:space="0" w:color="auto"/>
                <w:right w:val="none" w:sz="0" w:space="0" w:color="auto"/>
              </w:divBdr>
              <w:divsChild>
                <w:div w:id="475687061">
                  <w:marLeft w:val="0"/>
                  <w:marRight w:val="0"/>
                  <w:marTop w:val="0"/>
                  <w:marBottom w:val="0"/>
                  <w:divBdr>
                    <w:top w:val="none" w:sz="0" w:space="0" w:color="auto"/>
                    <w:left w:val="none" w:sz="0" w:space="0" w:color="auto"/>
                    <w:bottom w:val="none" w:sz="0" w:space="0" w:color="auto"/>
                    <w:right w:val="none" w:sz="0" w:space="0" w:color="auto"/>
                  </w:divBdr>
                  <w:divsChild>
                    <w:div w:id="1721973862">
                      <w:marLeft w:val="0"/>
                      <w:marRight w:val="0"/>
                      <w:marTop w:val="0"/>
                      <w:marBottom w:val="0"/>
                      <w:divBdr>
                        <w:top w:val="none" w:sz="0" w:space="0" w:color="auto"/>
                        <w:left w:val="none" w:sz="0" w:space="0" w:color="auto"/>
                        <w:bottom w:val="none" w:sz="0" w:space="0" w:color="auto"/>
                        <w:right w:val="none" w:sz="0" w:space="0" w:color="auto"/>
                      </w:divBdr>
                      <w:divsChild>
                        <w:div w:id="840780925">
                          <w:marLeft w:val="0"/>
                          <w:marRight w:val="0"/>
                          <w:marTop w:val="0"/>
                          <w:marBottom w:val="0"/>
                          <w:divBdr>
                            <w:top w:val="none" w:sz="0" w:space="0" w:color="auto"/>
                            <w:left w:val="none" w:sz="0" w:space="0" w:color="auto"/>
                            <w:bottom w:val="none" w:sz="0" w:space="0" w:color="auto"/>
                            <w:right w:val="none" w:sz="0" w:space="0" w:color="auto"/>
                          </w:divBdr>
                          <w:divsChild>
                            <w:div w:id="111286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sChild>
        <w:div w:id="1318916646">
          <w:marLeft w:val="0"/>
          <w:marRight w:val="0"/>
          <w:marTop w:val="0"/>
          <w:marBottom w:val="0"/>
          <w:divBdr>
            <w:top w:val="none" w:sz="0" w:space="0" w:color="auto"/>
            <w:left w:val="none" w:sz="0" w:space="0" w:color="auto"/>
            <w:bottom w:val="none" w:sz="0" w:space="0" w:color="auto"/>
            <w:right w:val="none" w:sz="0" w:space="0" w:color="auto"/>
          </w:divBdr>
        </w:div>
        <w:div w:id="1743791752">
          <w:marLeft w:val="0"/>
          <w:marRight w:val="0"/>
          <w:marTop w:val="0"/>
          <w:marBottom w:val="0"/>
          <w:divBdr>
            <w:top w:val="none" w:sz="0" w:space="0" w:color="auto"/>
            <w:left w:val="none" w:sz="0" w:space="0" w:color="auto"/>
            <w:bottom w:val="none" w:sz="0" w:space="0" w:color="auto"/>
            <w:right w:val="none" w:sz="0" w:space="0" w:color="auto"/>
          </w:divBdr>
          <w:divsChild>
            <w:div w:id="60260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941743">
      <w:bodyDiv w:val="1"/>
      <w:marLeft w:val="0"/>
      <w:marRight w:val="0"/>
      <w:marTop w:val="0"/>
      <w:marBottom w:val="0"/>
      <w:divBdr>
        <w:top w:val="none" w:sz="0" w:space="0" w:color="auto"/>
        <w:left w:val="none" w:sz="0" w:space="0" w:color="auto"/>
        <w:bottom w:val="none" w:sz="0" w:space="0" w:color="auto"/>
        <w:right w:val="none" w:sz="0" w:space="0" w:color="auto"/>
      </w:divBdr>
    </w:div>
    <w:div w:id="1042945115">
      <w:bodyDiv w:val="1"/>
      <w:marLeft w:val="0"/>
      <w:marRight w:val="0"/>
      <w:marTop w:val="0"/>
      <w:marBottom w:val="0"/>
      <w:divBdr>
        <w:top w:val="none" w:sz="0" w:space="0" w:color="auto"/>
        <w:left w:val="none" w:sz="0" w:space="0" w:color="auto"/>
        <w:bottom w:val="none" w:sz="0" w:space="0" w:color="auto"/>
        <w:right w:val="none" w:sz="0" w:space="0" w:color="auto"/>
      </w:divBdr>
      <w:divsChild>
        <w:div w:id="333268531">
          <w:marLeft w:val="0"/>
          <w:marRight w:val="0"/>
          <w:marTop w:val="0"/>
          <w:marBottom w:val="0"/>
          <w:divBdr>
            <w:top w:val="none" w:sz="0" w:space="0" w:color="auto"/>
            <w:left w:val="none" w:sz="0" w:space="0" w:color="auto"/>
            <w:bottom w:val="none" w:sz="0" w:space="0" w:color="auto"/>
            <w:right w:val="none" w:sz="0" w:space="0" w:color="auto"/>
          </w:divBdr>
        </w:div>
        <w:div w:id="502204661">
          <w:marLeft w:val="0"/>
          <w:marRight w:val="0"/>
          <w:marTop w:val="0"/>
          <w:marBottom w:val="0"/>
          <w:divBdr>
            <w:top w:val="none" w:sz="0" w:space="0" w:color="auto"/>
            <w:left w:val="none" w:sz="0" w:space="0" w:color="auto"/>
            <w:bottom w:val="none" w:sz="0" w:space="0" w:color="auto"/>
            <w:right w:val="none" w:sz="0" w:space="0" w:color="auto"/>
          </w:divBdr>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91774142">
          <w:marLeft w:val="0"/>
          <w:marRight w:val="0"/>
          <w:marTop w:val="0"/>
          <w:marBottom w:val="0"/>
          <w:divBdr>
            <w:top w:val="none" w:sz="0" w:space="0" w:color="auto"/>
            <w:left w:val="none" w:sz="0" w:space="0" w:color="auto"/>
            <w:bottom w:val="none" w:sz="0" w:space="0" w:color="auto"/>
            <w:right w:val="none" w:sz="0" w:space="0" w:color="auto"/>
          </w:divBdr>
          <w:divsChild>
            <w:div w:id="1843619297">
              <w:marLeft w:val="0"/>
              <w:marRight w:val="0"/>
              <w:marTop w:val="0"/>
              <w:marBottom w:val="0"/>
              <w:divBdr>
                <w:top w:val="none" w:sz="0" w:space="0" w:color="auto"/>
                <w:left w:val="none" w:sz="0" w:space="0" w:color="auto"/>
                <w:bottom w:val="single" w:sz="6" w:space="8" w:color="DDDDDD"/>
                <w:right w:val="none" w:sz="0" w:space="0" w:color="auto"/>
              </w:divBdr>
              <w:divsChild>
                <w:div w:id="188841825">
                  <w:marLeft w:val="0"/>
                  <w:marRight w:val="0"/>
                  <w:marTop w:val="0"/>
                  <w:marBottom w:val="0"/>
                  <w:divBdr>
                    <w:top w:val="none" w:sz="0" w:space="0" w:color="auto"/>
                    <w:left w:val="none" w:sz="0" w:space="0" w:color="auto"/>
                    <w:bottom w:val="none" w:sz="0" w:space="0" w:color="auto"/>
                    <w:right w:val="none" w:sz="0" w:space="0" w:color="auto"/>
                  </w:divBdr>
                  <w:divsChild>
                    <w:div w:id="1814565336">
                      <w:marLeft w:val="0"/>
                      <w:marRight w:val="0"/>
                      <w:marTop w:val="0"/>
                      <w:marBottom w:val="0"/>
                      <w:divBdr>
                        <w:top w:val="none" w:sz="0" w:space="0" w:color="auto"/>
                        <w:left w:val="none" w:sz="0" w:space="0" w:color="auto"/>
                        <w:bottom w:val="none" w:sz="0" w:space="0" w:color="auto"/>
                        <w:right w:val="none" w:sz="0" w:space="0" w:color="auto"/>
                      </w:divBdr>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sChild>
                    <w:div w:id="1371884010">
                      <w:marLeft w:val="0"/>
                      <w:marRight w:val="0"/>
                      <w:marTop w:val="0"/>
                      <w:marBottom w:val="0"/>
                      <w:divBdr>
                        <w:top w:val="none" w:sz="0" w:space="0" w:color="auto"/>
                        <w:left w:val="none" w:sz="0" w:space="0" w:color="auto"/>
                        <w:bottom w:val="none" w:sz="0" w:space="0" w:color="auto"/>
                        <w:right w:val="none" w:sz="0" w:space="0" w:color="auto"/>
                      </w:divBdr>
                    </w:div>
                  </w:divsChild>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964652901">
                  <w:marLeft w:val="0"/>
                  <w:marRight w:val="150"/>
                  <w:marTop w:val="45"/>
                  <w:marBottom w:val="75"/>
                  <w:divBdr>
                    <w:top w:val="none" w:sz="0" w:space="0" w:color="auto"/>
                    <w:left w:val="none" w:sz="0" w:space="0" w:color="auto"/>
                    <w:bottom w:val="none" w:sz="0" w:space="0" w:color="auto"/>
                    <w:right w:val="none" w:sz="0" w:space="0" w:color="auto"/>
                  </w:divBdr>
                  <w:divsChild>
                    <w:div w:id="1529295607">
                      <w:marLeft w:val="0"/>
                      <w:marRight w:val="0"/>
                      <w:marTop w:val="0"/>
                      <w:marBottom w:val="0"/>
                      <w:divBdr>
                        <w:top w:val="none" w:sz="0" w:space="0" w:color="auto"/>
                        <w:left w:val="none" w:sz="0" w:space="0" w:color="auto"/>
                        <w:bottom w:val="none" w:sz="0" w:space="0" w:color="auto"/>
                        <w:right w:val="none" w:sz="0" w:space="0" w:color="auto"/>
                      </w:divBdr>
                    </w:div>
                  </w:divsChild>
                </w:div>
                <w:div w:id="19206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sChild>
                    <w:div w:id="1605501138">
                      <w:marLeft w:val="0"/>
                      <w:marRight w:val="0"/>
                      <w:marTop w:val="0"/>
                      <w:marBottom w:val="0"/>
                      <w:divBdr>
                        <w:top w:val="none" w:sz="0" w:space="0" w:color="auto"/>
                        <w:left w:val="none" w:sz="0" w:space="0" w:color="auto"/>
                        <w:bottom w:val="none" w:sz="0" w:space="0" w:color="auto"/>
                        <w:right w:val="none" w:sz="0" w:space="0" w:color="auto"/>
                      </w:divBdr>
                    </w:div>
                  </w:divsChild>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 w:id="1211579595">
                  <w:marLeft w:val="0"/>
                  <w:marRight w:val="0"/>
                  <w:marTop w:val="0"/>
                  <w:marBottom w:val="0"/>
                  <w:divBdr>
                    <w:top w:val="none" w:sz="0" w:space="0" w:color="auto"/>
                    <w:left w:val="none" w:sz="0" w:space="0" w:color="auto"/>
                    <w:bottom w:val="none" w:sz="0" w:space="0" w:color="auto"/>
                    <w:right w:val="none" w:sz="0" w:space="0" w:color="auto"/>
                  </w:divBdr>
                  <w:divsChild>
                    <w:div w:id="198200781">
                      <w:marLeft w:val="0"/>
                      <w:marRight w:val="0"/>
                      <w:marTop w:val="0"/>
                      <w:marBottom w:val="0"/>
                      <w:divBdr>
                        <w:top w:val="none" w:sz="0" w:space="0" w:color="auto"/>
                        <w:left w:val="none" w:sz="0" w:space="0" w:color="auto"/>
                        <w:bottom w:val="none" w:sz="0" w:space="0" w:color="auto"/>
                        <w:right w:val="none" w:sz="0" w:space="0" w:color="auto"/>
                      </w:divBdr>
                    </w:div>
                  </w:divsChild>
                </w:div>
                <w:div w:id="1395271908">
                  <w:marLeft w:val="0"/>
                  <w:marRight w:val="0"/>
                  <w:marTop w:val="0"/>
                  <w:marBottom w:val="0"/>
                  <w:divBdr>
                    <w:top w:val="none" w:sz="0" w:space="0" w:color="auto"/>
                    <w:left w:val="none" w:sz="0" w:space="0" w:color="auto"/>
                    <w:bottom w:val="none" w:sz="0" w:space="0" w:color="auto"/>
                    <w:right w:val="none" w:sz="0" w:space="0" w:color="auto"/>
                  </w:divBdr>
                </w:div>
                <w:div w:id="1847474273">
                  <w:marLeft w:val="0"/>
                  <w:marRight w:val="0"/>
                  <w:marTop w:val="0"/>
                  <w:marBottom w:val="0"/>
                  <w:divBdr>
                    <w:top w:val="none" w:sz="0" w:space="0" w:color="auto"/>
                    <w:left w:val="none" w:sz="0" w:space="0" w:color="auto"/>
                    <w:bottom w:val="none" w:sz="0" w:space="0" w:color="auto"/>
                    <w:right w:val="none" w:sz="0" w:space="0" w:color="auto"/>
                  </w:divBdr>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397679301">
                  <w:marLeft w:val="0"/>
                  <w:marRight w:val="0"/>
                  <w:marTop w:val="0"/>
                  <w:marBottom w:val="0"/>
                  <w:divBdr>
                    <w:top w:val="none" w:sz="0" w:space="0" w:color="auto"/>
                    <w:left w:val="none" w:sz="0" w:space="0" w:color="auto"/>
                    <w:bottom w:val="none" w:sz="0" w:space="0" w:color="auto"/>
                    <w:right w:val="none" w:sz="0" w:space="0" w:color="auto"/>
                  </w:divBdr>
                  <w:divsChild>
                    <w:div w:id="1432428720">
                      <w:marLeft w:val="0"/>
                      <w:marRight w:val="0"/>
                      <w:marTop w:val="0"/>
                      <w:marBottom w:val="0"/>
                      <w:divBdr>
                        <w:top w:val="none" w:sz="0" w:space="0" w:color="auto"/>
                        <w:left w:val="none" w:sz="0" w:space="0" w:color="auto"/>
                        <w:bottom w:val="none" w:sz="0" w:space="0" w:color="auto"/>
                        <w:right w:val="none" w:sz="0" w:space="0" w:color="auto"/>
                      </w:divBdr>
                    </w:div>
                  </w:divsChild>
                </w:div>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 w:id="1264873356">
                  <w:marLeft w:val="0"/>
                  <w:marRight w:val="0"/>
                  <w:marTop w:val="0"/>
                  <w:marBottom w:val="0"/>
                  <w:divBdr>
                    <w:top w:val="none" w:sz="0" w:space="0" w:color="auto"/>
                    <w:left w:val="none" w:sz="0" w:space="0" w:color="auto"/>
                    <w:bottom w:val="none" w:sz="0" w:space="0" w:color="auto"/>
                    <w:right w:val="none" w:sz="0" w:space="0" w:color="auto"/>
                  </w:divBdr>
                </w:div>
              </w:divsChild>
            </w:div>
            <w:div w:id="1596355660">
              <w:marLeft w:val="0"/>
              <w:marRight w:val="0"/>
              <w:marTop w:val="0"/>
              <w:marBottom w:val="0"/>
              <w:divBdr>
                <w:top w:val="none" w:sz="0" w:space="0" w:color="auto"/>
                <w:left w:val="none" w:sz="0" w:space="0" w:color="auto"/>
                <w:bottom w:val="single" w:sz="6" w:space="8" w:color="DDDDDD"/>
                <w:right w:val="none" w:sz="0" w:space="0" w:color="auto"/>
              </w:divBdr>
              <w:divsChild>
                <w:div w:id="413014477">
                  <w:marLeft w:val="0"/>
                  <w:marRight w:val="0"/>
                  <w:marTop w:val="0"/>
                  <w:marBottom w:val="0"/>
                  <w:divBdr>
                    <w:top w:val="none" w:sz="0" w:space="0" w:color="auto"/>
                    <w:left w:val="none" w:sz="0" w:space="0" w:color="auto"/>
                    <w:bottom w:val="none" w:sz="0" w:space="0" w:color="auto"/>
                    <w:right w:val="none" w:sz="0" w:space="0" w:color="auto"/>
                  </w:divBdr>
                </w:div>
                <w:div w:id="856891280">
                  <w:marLeft w:val="0"/>
                  <w:marRight w:val="0"/>
                  <w:marTop w:val="0"/>
                  <w:marBottom w:val="0"/>
                  <w:divBdr>
                    <w:top w:val="none" w:sz="0" w:space="0" w:color="auto"/>
                    <w:left w:val="none" w:sz="0" w:space="0" w:color="auto"/>
                    <w:bottom w:val="none" w:sz="0" w:space="0" w:color="auto"/>
                    <w:right w:val="none" w:sz="0" w:space="0" w:color="auto"/>
                  </w:divBdr>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98850651">
                  <w:marLeft w:val="0"/>
                  <w:marRight w:val="0"/>
                  <w:marTop w:val="0"/>
                  <w:marBottom w:val="0"/>
                  <w:divBdr>
                    <w:top w:val="none" w:sz="0" w:space="0" w:color="auto"/>
                    <w:left w:val="none" w:sz="0" w:space="0" w:color="auto"/>
                    <w:bottom w:val="none" w:sz="0" w:space="0" w:color="auto"/>
                    <w:right w:val="none" w:sz="0" w:space="0" w:color="auto"/>
                  </w:divBdr>
                </w:div>
                <w:div w:id="1122963408">
                  <w:marLeft w:val="0"/>
                  <w:marRight w:val="150"/>
                  <w:marTop w:val="45"/>
                  <w:marBottom w:val="75"/>
                  <w:divBdr>
                    <w:top w:val="none" w:sz="0" w:space="0" w:color="auto"/>
                    <w:left w:val="none" w:sz="0" w:space="0" w:color="auto"/>
                    <w:bottom w:val="none" w:sz="0" w:space="0" w:color="auto"/>
                    <w:right w:val="none" w:sz="0" w:space="0" w:color="auto"/>
                  </w:divBdr>
                  <w:divsChild>
                    <w:div w:id="50209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444081">
          <w:marLeft w:val="0"/>
          <w:marRight w:val="0"/>
          <w:marTop w:val="0"/>
          <w:marBottom w:val="0"/>
          <w:divBdr>
            <w:top w:val="none" w:sz="0" w:space="0" w:color="auto"/>
            <w:left w:val="none" w:sz="0" w:space="0" w:color="auto"/>
            <w:bottom w:val="none" w:sz="0" w:space="0" w:color="auto"/>
            <w:right w:val="none" w:sz="0" w:space="0" w:color="auto"/>
          </w:divBdr>
        </w:div>
      </w:divsChild>
    </w:div>
    <w:div w:id="1043021406">
      <w:bodyDiv w:val="1"/>
      <w:marLeft w:val="0"/>
      <w:marRight w:val="0"/>
      <w:marTop w:val="0"/>
      <w:marBottom w:val="0"/>
      <w:divBdr>
        <w:top w:val="none" w:sz="0" w:space="0" w:color="auto"/>
        <w:left w:val="none" w:sz="0" w:space="0" w:color="auto"/>
        <w:bottom w:val="none" w:sz="0" w:space="0" w:color="auto"/>
        <w:right w:val="none" w:sz="0" w:space="0" w:color="auto"/>
      </w:divBdr>
      <w:divsChild>
        <w:div w:id="1260063616">
          <w:marLeft w:val="0"/>
          <w:marRight w:val="0"/>
          <w:marTop w:val="0"/>
          <w:marBottom w:val="0"/>
          <w:divBdr>
            <w:top w:val="none" w:sz="0" w:space="0" w:color="auto"/>
            <w:left w:val="none" w:sz="0" w:space="0" w:color="auto"/>
            <w:bottom w:val="none" w:sz="0" w:space="0" w:color="auto"/>
            <w:right w:val="none" w:sz="0" w:space="0" w:color="auto"/>
          </w:divBdr>
        </w:div>
      </w:divsChild>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sChild>
        <w:div w:id="1825052295">
          <w:marLeft w:val="0"/>
          <w:marRight w:val="0"/>
          <w:marTop w:val="150"/>
          <w:marBottom w:val="0"/>
          <w:divBdr>
            <w:top w:val="none" w:sz="0" w:space="0" w:color="auto"/>
            <w:left w:val="none" w:sz="0" w:space="0" w:color="auto"/>
            <w:bottom w:val="none" w:sz="0" w:space="0" w:color="auto"/>
            <w:right w:val="none" w:sz="0" w:space="0" w:color="auto"/>
          </w:divBdr>
        </w:div>
      </w:divsChild>
    </w:div>
    <w:div w:id="1043670653">
      <w:bodyDiv w:val="1"/>
      <w:marLeft w:val="0"/>
      <w:marRight w:val="0"/>
      <w:marTop w:val="0"/>
      <w:marBottom w:val="0"/>
      <w:divBdr>
        <w:top w:val="none" w:sz="0" w:space="0" w:color="auto"/>
        <w:left w:val="none" w:sz="0" w:space="0" w:color="auto"/>
        <w:bottom w:val="none" w:sz="0" w:space="0" w:color="auto"/>
        <w:right w:val="none" w:sz="0" w:space="0" w:color="auto"/>
      </w:divBdr>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3746149">
      <w:bodyDiv w:val="1"/>
      <w:marLeft w:val="0"/>
      <w:marRight w:val="0"/>
      <w:marTop w:val="0"/>
      <w:marBottom w:val="0"/>
      <w:divBdr>
        <w:top w:val="none" w:sz="0" w:space="0" w:color="auto"/>
        <w:left w:val="none" w:sz="0" w:space="0" w:color="auto"/>
        <w:bottom w:val="none" w:sz="0" w:space="0" w:color="auto"/>
        <w:right w:val="none" w:sz="0" w:space="0" w:color="auto"/>
      </w:divBdr>
    </w:div>
    <w:div w:id="1044595575">
      <w:bodyDiv w:val="1"/>
      <w:marLeft w:val="0"/>
      <w:marRight w:val="0"/>
      <w:marTop w:val="0"/>
      <w:marBottom w:val="0"/>
      <w:divBdr>
        <w:top w:val="none" w:sz="0" w:space="0" w:color="auto"/>
        <w:left w:val="none" w:sz="0" w:space="0" w:color="auto"/>
        <w:bottom w:val="none" w:sz="0" w:space="0" w:color="auto"/>
        <w:right w:val="none" w:sz="0" w:space="0" w:color="auto"/>
      </w:divBdr>
    </w:div>
    <w:div w:id="1044714626">
      <w:bodyDiv w:val="1"/>
      <w:marLeft w:val="0"/>
      <w:marRight w:val="0"/>
      <w:marTop w:val="0"/>
      <w:marBottom w:val="0"/>
      <w:divBdr>
        <w:top w:val="none" w:sz="0" w:space="0" w:color="auto"/>
        <w:left w:val="none" w:sz="0" w:space="0" w:color="auto"/>
        <w:bottom w:val="none" w:sz="0" w:space="0" w:color="auto"/>
        <w:right w:val="none" w:sz="0" w:space="0" w:color="auto"/>
      </w:divBdr>
    </w:div>
    <w:div w:id="1044715241">
      <w:bodyDiv w:val="1"/>
      <w:marLeft w:val="0"/>
      <w:marRight w:val="0"/>
      <w:marTop w:val="0"/>
      <w:marBottom w:val="0"/>
      <w:divBdr>
        <w:top w:val="none" w:sz="0" w:space="0" w:color="auto"/>
        <w:left w:val="none" w:sz="0" w:space="0" w:color="auto"/>
        <w:bottom w:val="none" w:sz="0" w:space="0" w:color="auto"/>
        <w:right w:val="none" w:sz="0" w:space="0" w:color="auto"/>
      </w:divBdr>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 w:id="1133600665">
          <w:marLeft w:val="0"/>
          <w:marRight w:val="0"/>
          <w:marTop w:val="0"/>
          <w:marBottom w:val="0"/>
          <w:divBdr>
            <w:top w:val="none" w:sz="0" w:space="0" w:color="auto"/>
            <w:left w:val="none" w:sz="0" w:space="0" w:color="auto"/>
            <w:bottom w:val="none" w:sz="0" w:space="0" w:color="auto"/>
            <w:right w:val="none" w:sz="0" w:space="0" w:color="auto"/>
          </w:divBdr>
          <w:divsChild>
            <w:div w:id="64212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82351">
      <w:bodyDiv w:val="1"/>
      <w:marLeft w:val="0"/>
      <w:marRight w:val="0"/>
      <w:marTop w:val="0"/>
      <w:marBottom w:val="0"/>
      <w:divBdr>
        <w:top w:val="none" w:sz="0" w:space="0" w:color="auto"/>
        <w:left w:val="none" w:sz="0" w:space="0" w:color="auto"/>
        <w:bottom w:val="none" w:sz="0" w:space="0" w:color="auto"/>
        <w:right w:val="none" w:sz="0" w:space="0" w:color="auto"/>
      </w:divBdr>
      <w:divsChild>
        <w:div w:id="1109357269">
          <w:marLeft w:val="0"/>
          <w:marRight w:val="0"/>
          <w:marTop w:val="0"/>
          <w:marBottom w:val="0"/>
          <w:divBdr>
            <w:top w:val="none" w:sz="0" w:space="0" w:color="auto"/>
            <w:left w:val="none" w:sz="0" w:space="0" w:color="auto"/>
            <w:bottom w:val="none" w:sz="0" w:space="0" w:color="auto"/>
            <w:right w:val="none" w:sz="0" w:space="0" w:color="auto"/>
          </w:divBdr>
        </w:div>
        <w:div w:id="1488550485">
          <w:marLeft w:val="0"/>
          <w:marRight w:val="0"/>
          <w:marTop w:val="0"/>
          <w:marBottom w:val="0"/>
          <w:divBdr>
            <w:top w:val="none" w:sz="0" w:space="0" w:color="auto"/>
            <w:left w:val="none" w:sz="0" w:space="0" w:color="auto"/>
            <w:bottom w:val="none" w:sz="0" w:space="0" w:color="auto"/>
            <w:right w:val="none" w:sz="0" w:space="0" w:color="auto"/>
          </w:divBdr>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10425264">
          <w:marLeft w:val="0"/>
          <w:marRight w:val="0"/>
          <w:marTop w:val="0"/>
          <w:marBottom w:val="0"/>
          <w:divBdr>
            <w:top w:val="none" w:sz="0" w:space="0" w:color="auto"/>
            <w:left w:val="none" w:sz="0" w:space="0" w:color="auto"/>
            <w:bottom w:val="none" w:sz="0" w:space="0" w:color="auto"/>
            <w:right w:val="none" w:sz="0" w:space="0" w:color="auto"/>
          </w:divBdr>
        </w:div>
        <w:div w:id="242876823">
          <w:marLeft w:val="0"/>
          <w:marRight w:val="0"/>
          <w:marTop w:val="0"/>
          <w:marBottom w:val="0"/>
          <w:divBdr>
            <w:top w:val="none" w:sz="0" w:space="0" w:color="auto"/>
            <w:left w:val="none" w:sz="0" w:space="0" w:color="auto"/>
            <w:bottom w:val="none" w:sz="0" w:space="0" w:color="auto"/>
            <w:right w:val="none" w:sz="0" w:space="0" w:color="auto"/>
          </w:divBdr>
        </w:div>
        <w:div w:id="1542087365">
          <w:marLeft w:val="0"/>
          <w:marRight w:val="0"/>
          <w:marTop w:val="0"/>
          <w:marBottom w:val="0"/>
          <w:divBdr>
            <w:top w:val="none" w:sz="0" w:space="0" w:color="auto"/>
            <w:left w:val="none" w:sz="0" w:space="0" w:color="auto"/>
            <w:bottom w:val="none" w:sz="0" w:space="0" w:color="auto"/>
            <w:right w:val="none" w:sz="0" w:space="0" w:color="auto"/>
          </w:divBdr>
        </w:div>
      </w:divsChild>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sChild>
        <w:div w:id="1630428905">
          <w:marLeft w:val="0"/>
          <w:marRight w:val="0"/>
          <w:marTop w:val="150"/>
          <w:marBottom w:val="0"/>
          <w:divBdr>
            <w:top w:val="none" w:sz="0" w:space="0" w:color="auto"/>
            <w:left w:val="none" w:sz="0" w:space="0" w:color="auto"/>
            <w:bottom w:val="none" w:sz="0" w:space="0" w:color="auto"/>
            <w:right w:val="none" w:sz="0" w:space="0" w:color="auto"/>
          </w:divBdr>
        </w:div>
      </w:divsChild>
    </w:div>
    <w:div w:id="1046026953">
      <w:bodyDiv w:val="1"/>
      <w:marLeft w:val="0"/>
      <w:marRight w:val="0"/>
      <w:marTop w:val="0"/>
      <w:marBottom w:val="0"/>
      <w:divBdr>
        <w:top w:val="none" w:sz="0" w:space="0" w:color="auto"/>
        <w:left w:val="none" w:sz="0" w:space="0" w:color="auto"/>
        <w:bottom w:val="none" w:sz="0" w:space="0" w:color="auto"/>
        <w:right w:val="none" w:sz="0" w:space="0" w:color="auto"/>
      </w:divBdr>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6948330">
      <w:bodyDiv w:val="1"/>
      <w:marLeft w:val="0"/>
      <w:marRight w:val="0"/>
      <w:marTop w:val="0"/>
      <w:marBottom w:val="0"/>
      <w:divBdr>
        <w:top w:val="none" w:sz="0" w:space="0" w:color="auto"/>
        <w:left w:val="none" w:sz="0" w:space="0" w:color="auto"/>
        <w:bottom w:val="none" w:sz="0" w:space="0" w:color="auto"/>
        <w:right w:val="none" w:sz="0" w:space="0" w:color="auto"/>
      </w:divBdr>
      <w:divsChild>
        <w:div w:id="675960696">
          <w:marLeft w:val="-225"/>
          <w:marRight w:val="-225"/>
          <w:marTop w:val="0"/>
          <w:marBottom w:val="0"/>
          <w:divBdr>
            <w:top w:val="none" w:sz="0" w:space="0" w:color="auto"/>
            <w:left w:val="none" w:sz="0" w:space="0" w:color="auto"/>
            <w:bottom w:val="none" w:sz="0" w:space="0" w:color="auto"/>
            <w:right w:val="none" w:sz="0" w:space="0" w:color="auto"/>
          </w:divBdr>
          <w:divsChild>
            <w:div w:id="925304256">
              <w:marLeft w:val="0"/>
              <w:marRight w:val="0"/>
              <w:marTop w:val="0"/>
              <w:marBottom w:val="0"/>
              <w:divBdr>
                <w:top w:val="none" w:sz="0" w:space="0" w:color="auto"/>
                <w:left w:val="none" w:sz="0" w:space="0" w:color="auto"/>
                <w:bottom w:val="none" w:sz="0" w:space="0" w:color="auto"/>
                <w:right w:val="none" w:sz="0" w:space="0" w:color="auto"/>
              </w:divBdr>
              <w:divsChild>
                <w:div w:id="32772472">
                  <w:marLeft w:val="0"/>
                  <w:marRight w:val="0"/>
                  <w:marTop w:val="0"/>
                  <w:marBottom w:val="0"/>
                  <w:divBdr>
                    <w:top w:val="none" w:sz="0" w:space="0" w:color="auto"/>
                    <w:left w:val="none" w:sz="0" w:space="0" w:color="auto"/>
                    <w:bottom w:val="none" w:sz="0" w:space="0" w:color="auto"/>
                    <w:right w:val="none" w:sz="0" w:space="0" w:color="auto"/>
                  </w:divBdr>
                  <w:divsChild>
                    <w:div w:id="1580943285">
                      <w:marLeft w:val="0"/>
                      <w:marRight w:val="0"/>
                      <w:marTop w:val="0"/>
                      <w:marBottom w:val="0"/>
                      <w:divBdr>
                        <w:top w:val="none" w:sz="0" w:space="0" w:color="auto"/>
                        <w:left w:val="none" w:sz="0" w:space="0" w:color="auto"/>
                        <w:bottom w:val="none" w:sz="0" w:space="0" w:color="auto"/>
                        <w:right w:val="none" w:sz="0" w:space="0" w:color="auto"/>
                      </w:divBdr>
                      <w:divsChild>
                        <w:div w:id="350108525">
                          <w:marLeft w:val="0"/>
                          <w:marRight w:val="0"/>
                          <w:marTop w:val="0"/>
                          <w:marBottom w:val="300"/>
                          <w:divBdr>
                            <w:top w:val="none" w:sz="0" w:space="0" w:color="auto"/>
                            <w:left w:val="none" w:sz="0" w:space="0" w:color="auto"/>
                            <w:bottom w:val="none" w:sz="0" w:space="0" w:color="auto"/>
                            <w:right w:val="none" w:sz="0" w:space="0" w:color="auto"/>
                          </w:divBdr>
                          <w:divsChild>
                            <w:div w:id="29115200">
                              <w:marLeft w:val="0"/>
                              <w:marRight w:val="0"/>
                              <w:marTop w:val="0"/>
                              <w:marBottom w:val="0"/>
                              <w:divBdr>
                                <w:top w:val="none" w:sz="0" w:space="0" w:color="auto"/>
                                <w:left w:val="none" w:sz="0" w:space="0" w:color="auto"/>
                                <w:bottom w:val="none" w:sz="0" w:space="0" w:color="auto"/>
                                <w:right w:val="none" w:sz="0" w:space="0" w:color="auto"/>
                              </w:divBdr>
                              <w:divsChild>
                                <w:div w:id="740911398">
                                  <w:marLeft w:val="0"/>
                                  <w:marRight w:val="0"/>
                                  <w:marTop w:val="0"/>
                                  <w:marBottom w:val="0"/>
                                  <w:divBdr>
                                    <w:top w:val="none" w:sz="0" w:space="0" w:color="auto"/>
                                    <w:left w:val="none" w:sz="0" w:space="0" w:color="auto"/>
                                    <w:bottom w:val="none" w:sz="0" w:space="0" w:color="auto"/>
                                    <w:right w:val="none" w:sz="0" w:space="0" w:color="auto"/>
                                  </w:divBdr>
                                  <w:divsChild>
                                    <w:div w:id="734471191">
                                      <w:marLeft w:val="0"/>
                                      <w:marRight w:val="0"/>
                                      <w:marTop w:val="0"/>
                                      <w:marBottom w:val="0"/>
                                      <w:divBdr>
                                        <w:top w:val="none" w:sz="0" w:space="0" w:color="auto"/>
                                        <w:left w:val="none" w:sz="0" w:space="0" w:color="auto"/>
                                        <w:bottom w:val="none" w:sz="0" w:space="0" w:color="auto"/>
                                        <w:right w:val="none" w:sz="0" w:space="0" w:color="auto"/>
                                      </w:divBdr>
                                      <w:divsChild>
                                        <w:div w:id="1241284017">
                                          <w:marLeft w:val="0"/>
                                          <w:marRight w:val="0"/>
                                          <w:marTop w:val="0"/>
                                          <w:marBottom w:val="0"/>
                                          <w:divBdr>
                                            <w:top w:val="none" w:sz="0" w:space="0" w:color="auto"/>
                                            <w:left w:val="none" w:sz="0" w:space="0" w:color="auto"/>
                                            <w:bottom w:val="dotted" w:sz="6" w:space="0" w:color="C5C3C3"/>
                                            <w:right w:val="none" w:sz="0" w:space="0" w:color="auto"/>
                                          </w:divBdr>
                                          <w:divsChild>
                                            <w:div w:id="36248226">
                                              <w:marLeft w:val="0"/>
                                              <w:marRight w:val="0"/>
                                              <w:marTop w:val="0"/>
                                              <w:marBottom w:val="0"/>
                                              <w:divBdr>
                                                <w:top w:val="none" w:sz="0" w:space="0" w:color="auto"/>
                                                <w:left w:val="none" w:sz="0" w:space="0" w:color="auto"/>
                                                <w:bottom w:val="none" w:sz="0" w:space="0" w:color="auto"/>
                                                <w:right w:val="none" w:sz="0" w:space="0" w:color="auto"/>
                                              </w:divBdr>
                                              <w:divsChild>
                                                <w:div w:id="1189904083">
                                                  <w:marLeft w:val="0"/>
                                                  <w:marRight w:val="0"/>
                                                  <w:marTop w:val="0"/>
                                                  <w:marBottom w:val="0"/>
                                                  <w:divBdr>
                                                    <w:top w:val="none" w:sz="0" w:space="0" w:color="auto"/>
                                                    <w:left w:val="none" w:sz="0" w:space="0" w:color="auto"/>
                                                    <w:bottom w:val="none" w:sz="0" w:space="0" w:color="auto"/>
                                                    <w:right w:val="none" w:sz="0" w:space="0" w:color="auto"/>
                                                  </w:divBdr>
                                                  <w:divsChild>
                                                    <w:div w:id="16601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22687">
                                              <w:marLeft w:val="0"/>
                                              <w:marRight w:val="0"/>
                                              <w:marTop w:val="0"/>
                                              <w:marBottom w:val="0"/>
                                              <w:divBdr>
                                                <w:top w:val="none" w:sz="0" w:space="0" w:color="auto"/>
                                                <w:left w:val="none" w:sz="0" w:space="0" w:color="auto"/>
                                                <w:bottom w:val="none" w:sz="0" w:space="0" w:color="auto"/>
                                                <w:right w:val="none" w:sz="0" w:space="0" w:color="auto"/>
                                              </w:divBdr>
                                              <w:divsChild>
                                                <w:div w:id="1733503140">
                                                  <w:marLeft w:val="0"/>
                                                  <w:marRight w:val="0"/>
                                                  <w:marTop w:val="0"/>
                                                  <w:marBottom w:val="0"/>
                                                  <w:divBdr>
                                                    <w:top w:val="none" w:sz="0" w:space="0" w:color="auto"/>
                                                    <w:left w:val="none" w:sz="0" w:space="0" w:color="auto"/>
                                                    <w:bottom w:val="none" w:sz="0" w:space="0" w:color="auto"/>
                                                    <w:right w:val="none" w:sz="0" w:space="0" w:color="auto"/>
                                                  </w:divBdr>
                                                  <w:divsChild>
                                                    <w:div w:id="1336032133">
                                                      <w:marLeft w:val="0"/>
                                                      <w:marRight w:val="0"/>
                                                      <w:marTop w:val="0"/>
                                                      <w:marBottom w:val="0"/>
                                                      <w:divBdr>
                                                        <w:top w:val="none" w:sz="0" w:space="0" w:color="auto"/>
                                                        <w:left w:val="none" w:sz="0" w:space="0" w:color="auto"/>
                                                        <w:bottom w:val="none" w:sz="0" w:space="0" w:color="auto"/>
                                                        <w:right w:val="none" w:sz="0" w:space="0" w:color="auto"/>
                                                      </w:divBdr>
                                                      <w:divsChild>
                                                        <w:div w:id="1941522476">
                                                          <w:marLeft w:val="0"/>
                                                          <w:marRight w:val="0"/>
                                                          <w:marTop w:val="0"/>
                                                          <w:marBottom w:val="0"/>
                                                          <w:divBdr>
                                                            <w:top w:val="none" w:sz="0" w:space="0" w:color="auto"/>
                                                            <w:left w:val="none" w:sz="0" w:space="0" w:color="auto"/>
                                                            <w:bottom w:val="none" w:sz="0" w:space="0" w:color="auto"/>
                                                            <w:right w:val="none" w:sz="0" w:space="0" w:color="auto"/>
                                                          </w:divBdr>
                                                          <w:divsChild>
                                                            <w:div w:id="2483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505959">
                                          <w:marLeft w:val="60"/>
                                          <w:marRight w:val="0"/>
                                          <w:marTop w:val="75"/>
                                          <w:marBottom w:val="0"/>
                                          <w:divBdr>
                                            <w:top w:val="none" w:sz="0" w:space="0" w:color="auto"/>
                                            <w:left w:val="none" w:sz="0" w:space="0" w:color="auto"/>
                                            <w:bottom w:val="none" w:sz="0" w:space="0" w:color="auto"/>
                                            <w:right w:val="none" w:sz="0" w:space="0" w:color="auto"/>
                                          </w:divBdr>
                                          <w:divsChild>
                                            <w:div w:id="1161198836">
                                              <w:marLeft w:val="0"/>
                                              <w:marRight w:val="0"/>
                                              <w:marTop w:val="0"/>
                                              <w:marBottom w:val="0"/>
                                              <w:divBdr>
                                                <w:top w:val="none" w:sz="0" w:space="0" w:color="auto"/>
                                                <w:left w:val="none" w:sz="0" w:space="0" w:color="auto"/>
                                                <w:bottom w:val="none" w:sz="0" w:space="0" w:color="auto"/>
                                                <w:right w:val="none" w:sz="0" w:space="0" w:color="auto"/>
                                              </w:divBdr>
                                              <w:divsChild>
                                                <w:div w:id="3061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7800746">
      <w:bodyDiv w:val="1"/>
      <w:marLeft w:val="0"/>
      <w:marRight w:val="0"/>
      <w:marTop w:val="0"/>
      <w:marBottom w:val="0"/>
      <w:divBdr>
        <w:top w:val="none" w:sz="0" w:space="0" w:color="auto"/>
        <w:left w:val="none" w:sz="0" w:space="0" w:color="auto"/>
        <w:bottom w:val="none" w:sz="0" w:space="0" w:color="auto"/>
        <w:right w:val="none" w:sz="0" w:space="0" w:color="auto"/>
      </w:divBdr>
      <w:divsChild>
        <w:div w:id="2038920356">
          <w:marLeft w:val="0"/>
          <w:marRight w:val="0"/>
          <w:marTop w:val="0"/>
          <w:marBottom w:val="0"/>
          <w:divBdr>
            <w:top w:val="none" w:sz="0" w:space="0" w:color="auto"/>
            <w:left w:val="none" w:sz="0" w:space="0" w:color="auto"/>
            <w:bottom w:val="none" w:sz="0" w:space="0" w:color="auto"/>
            <w:right w:val="none" w:sz="0" w:space="0" w:color="auto"/>
          </w:divBdr>
          <w:divsChild>
            <w:div w:id="1188912655">
              <w:marLeft w:val="0"/>
              <w:marRight w:val="0"/>
              <w:marTop w:val="0"/>
              <w:marBottom w:val="0"/>
              <w:divBdr>
                <w:top w:val="none" w:sz="0" w:space="0" w:color="auto"/>
                <w:left w:val="none" w:sz="0" w:space="0" w:color="auto"/>
                <w:bottom w:val="none" w:sz="0" w:space="0" w:color="auto"/>
                <w:right w:val="none" w:sz="0" w:space="0" w:color="auto"/>
              </w:divBdr>
              <w:divsChild>
                <w:div w:id="1190219006">
                  <w:marLeft w:val="0"/>
                  <w:marRight w:val="0"/>
                  <w:marTop w:val="0"/>
                  <w:marBottom w:val="0"/>
                  <w:divBdr>
                    <w:top w:val="none" w:sz="0" w:space="0" w:color="auto"/>
                    <w:left w:val="none" w:sz="0" w:space="0" w:color="auto"/>
                    <w:bottom w:val="none" w:sz="0" w:space="0" w:color="auto"/>
                    <w:right w:val="none" w:sz="0" w:space="0" w:color="auto"/>
                  </w:divBdr>
                  <w:divsChild>
                    <w:div w:id="1373385724">
                      <w:marLeft w:val="0"/>
                      <w:marRight w:val="0"/>
                      <w:marTop w:val="0"/>
                      <w:marBottom w:val="0"/>
                      <w:divBdr>
                        <w:top w:val="none" w:sz="0" w:space="0" w:color="auto"/>
                        <w:left w:val="none" w:sz="0" w:space="0" w:color="auto"/>
                        <w:bottom w:val="none" w:sz="0" w:space="0" w:color="auto"/>
                        <w:right w:val="none" w:sz="0" w:space="0" w:color="auto"/>
                      </w:divBdr>
                    </w:div>
                    <w:div w:id="191562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455378">
          <w:marLeft w:val="0"/>
          <w:marRight w:val="0"/>
          <w:marTop w:val="0"/>
          <w:marBottom w:val="0"/>
          <w:divBdr>
            <w:top w:val="none" w:sz="0" w:space="0" w:color="auto"/>
            <w:left w:val="none" w:sz="0" w:space="0" w:color="auto"/>
            <w:bottom w:val="none" w:sz="0" w:space="0" w:color="auto"/>
            <w:right w:val="none" w:sz="0" w:space="0" w:color="auto"/>
          </w:divBdr>
          <w:divsChild>
            <w:div w:id="644942224">
              <w:marLeft w:val="0"/>
              <w:marRight w:val="0"/>
              <w:marTop w:val="0"/>
              <w:marBottom w:val="0"/>
              <w:divBdr>
                <w:top w:val="none" w:sz="0" w:space="0" w:color="auto"/>
                <w:left w:val="none" w:sz="0" w:space="0" w:color="auto"/>
                <w:bottom w:val="none" w:sz="0" w:space="0" w:color="auto"/>
                <w:right w:val="none" w:sz="0" w:space="0" w:color="auto"/>
              </w:divBdr>
              <w:divsChild>
                <w:div w:id="986206465">
                  <w:marLeft w:val="0"/>
                  <w:marRight w:val="0"/>
                  <w:marTop w:val="0"/>
                  <w:marBottom w:val="0"/>
                  <w:divBdr>
                    <w:top w:val="none" w:sz="0" w:space="0" w:color="auto"/>
                    <w:left w:val="none" w:sz="0" w:space="0" w:color="auto"/>
                    <w:bottom w:val="none" w:sz="0" w:space="0" w:color="auto"/>
                    <w:right w:val="none" w:sz="0" w:space="0" w:color="auto"/>
                  </w:divBdr>
                  <w:divsChild>
                    <w:div w:id="527912964">
                      <w:marLeft w:val="0"/>
                      <w:marRight w:val="0"/>
                      <w:marTop w:val="0"/>
                      <w:marBottom w:val="0"/>
                      <w:divBdr>
                        <w:top w:val="none" w:sz="0" w:space="0" w:color="auto"/>
                        <w:left w:val="none" w:sz="0" w:space="0" w:color="auto"/>
                        <w:bottom w:val="none" w:sz="0" w:space="0" w:color="auto"/>
                        <w:right w:val="none" w:sz="0" w:space="0" w:color="auto"/>
                      </w:divBdr>
                      <w:divsChild>
                        <w:div w:id="303200505">
                          <w:marLeft w:val="0"/>
                          <w:marRight w:val="0"/>
                          <w:marTop w:val="0"/>
                          <w:marBottom w:val="0"/>
                          <w:divBdr>
                            <w:top w:val="none" w:sz="0" w:space="0" w:color="auto"/>
                            <w:left w:val="none" w:sz="0" w:space="0" w:color="auto"/>
                            <w:bottom w:val="none" w:sz="0" w:space="0" w:color="auto"/>
                            <w:right w:val="none" w:sz="0" w:space="0" w:color="auto"/>
                          </w:divBdr>
                          <w:divsChild>
                            <w:div w:id="164057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sChild>
                                    <w:div w:id="1915242008">
                                      <w:marLeft w:val="0"/>
                                      <w:marRight w:val="0"/>
                                      <w:marTop w:val="0"/>
                                      <w:marBottom w:val="0"/>
                                      <w:divBdr>
                                        <w:top w:val="none" w:sz="0" w:space="0" w:color="auto"/>
                                        <w:left w:val="none" w:sz="0" w:space="0" w:color="auto"/>
                                        <w:bottom w:val="none" w:sz="0" w:space="0" w:color="auto"/>
                                        <w:right w:val="none" w:sz="0" w:space="0" w:color="auto"/>
                                      </w:divBdr>
                                      <w:divsChild>
                                        <w:div w:id="1771269497">
                                          <w:marLeft w:val="0"/>
                                          <w:marRight w:val="0"/>
                                          <w:marTop w:val="0"/>
                                          <w:marBottom w:val="0"/>
                                          <w:divBdr>
                                            <w:top w:val="none" w:sz="0" w:space="0" w:color="auto"/>
                                            <w:left w:val="none" w:sz="0" w:space="0" w:color="auto"/>
                                            <w:bottom w:val="none" w:sz="0" w:space="0" w:color="auto"/>
                                            <w:right w:val="none" w:sz="0" w:space="0" w:color="auto"/>
                                          </w:divBdr>
                                          <w:divsChild>
                                            <w:div w:id="1713840483">
                                              <w:marLeft w:val="0"/>
                                              <w:marRight w:val="0"/>
                                              <w:marTop w:val="0"/>
                                              <w:marBottom w:val="0"/>
                                              <w:divBdr>
                                                <w:top w:val="none" w:sz="0" w:space="0" w:color="auto"/>
                                                <w:left w:val="none" w:sz="0" w:space="0" w:color="auto"/>
                                                <w:bottom w:val="none" w:sz="0" w:space="0" w:color="auto"/>
                                                <w:right w:val="none" w:sz="0" w:space="0" w:color="auto"/>
                                              </w:divBdr>
                                              <w:divsChild>
                                                <w:div w:id="1127234350">
                                                  <w:marLeft w:val="0"/>
                                                  <w:marRight w:val="0"/>
                                                  <w:marTop w:val="0"/>
                                                  <w:marBottom w:val="0"/>
                                                  <w:divBdr>
                                                    <w:top w:val="none" w:sz="0" w:space="0" w:color="auto"/>
                                                    <w:left w:val="none" w:sz="0" w:space="0" w:color="auto"/>
                                                    <w:bottom w:val="none" w:sz="0" w:space="0" w:color="auto"/>
                                                    <w:right w:val="none" w:sz="0" w:space="0" w:color="auto"/>
                                                  </w:divBdr>
                                                  <w:divsChild>
                                                    <w:div w:id="1057315921">
                                                      <w:marLeft w:val="0"/>
                                                      <w:marRight w:val="0"/>
                                                      <w:marTop w:val="0"/>
                                                      <w:marBottom w:val="0"/>
                                                      <w:divBdr>
                                                        <w:top w:val="none" w:sz="0" w:space="0" w:color="auto"/>
                                                        <w:left w:val="none" w:sz="0" w:space="0" w:color="auto"/>
                                                        <w:bottom w:val="none" w:sz="0" w:space="0" w:color="auto"/>
                                                        <w:right w:val="none" w:sz="0" w:space="0" w:color="auto"/>
                                                      </w:divBdr>
                                                      <w:divsChild>
                                                        <w:div w:id="1283028371">
                                                          <w:marLeft w:val="0"/>
                                                          <w:marRight w:val="0"/>
                                                          <w:marTop w:val="0"/>
                                                          <w:marBottom w:val="0"/>
                                                          <w:divBdr>
                                                            <w:top w:val="none" w:sz="0" w:space="0" w:color="auto"/>
                                                            <w:left w:val="none" w:sz="0" w:space="0" w:color="auto"/>
                                                            <w:bottom w:val="none" w:sz="0" w:space="0" w:color="auto"/>
                                                            <w:right w:val="none" w:sz="0" w:space="0" w:color="auto"/>
                                                          </w:divBdr>
                                                          <w:divsChild>
                                                            <w:div w:id="93887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49375998">
      <w:bodyDiv w:val="1"/>
      <w:marLeft w:val="0"/>
      <w:marRight w:val="0"/>
      <w:marTop w:val="0"/>
      <w:marBottom w:val="0"/>
      <w:divBdr>
        <w:top w:val="none" w:sz="0" w:space="0" w:color="auto"/>
        <w:left w:val="none" w:sz="0" w:space="0" w:color="auto"/>
        <w:bottom w:val="none" w:sz="0" w:space="0" w:color="auto"/>
        <w:right w:val="none" w:sz="0" w:space="0" w:color="auto"/>
      </w:divBdr>
      <w:divsChild>
        <w:div w:id="1917469119">
          <w:marLeft w:val="0"/>
          <w:marRight w:val="0"/>
          <w:marTop w:val="0"/>
          <w:marBottom w:val="0"/>
          <w:divBdr>
            <w:top w:val="none" w:sz="0" w:space="0" w:color="auto"/>
            <w:left w:val="none" w:sz="0" w:space="0" w:color="auto"/>
            <w:bottom w:val="none" w:sz="0" w:space="0" w:color="auto"/>
            <w:right w:val="none" w:sz="0" w:space="0" w:color="auto"/>
          </w:divBdr>
          <w:divsChild>
            <w:div w:id="987981827">
              <w:marLeft w:val="0"/>
              <w:marRight w:val="0"/>
              <w:marTop w:val="0"/>
              <w:marBottom w:val="0"/>
              <w:divBdr>
                <w:top w:val="none" w:sz="0" w:space="0" w:color="auto"/>
                <w:left w:val="none" w:sz="0" w:space="0" w:color="auto"/>
                <w:bottom w:val="none" w:sz="0" w:space="0" w:color="auto"/>
                <w:right w:val="none" w:sz="0" w:space="0" w:color="auto"/>
              </w:divBdr>
              <w:divsChild>
                <w:div w:id="1494762148">
                  <w:marLeft w:val="0"/>
                  <w:marRight w:val="0"/>
                  <w:marTop w:val="0"/>
                  <w:marBottom w:val="0"/>
                  <w:divBdr>
                    <w:top w:val="none" w:sz="0" w:space="0" w:color="auto"/>
                    <w:left w:val="none" w:sz="0" w:space="0" w:color="auto"/>
                    <w:bottom w:val="none" w:sz="0" w:space="0" w:color="auto"/>
                    <w:right w:val="none" w:sz="0" w:space="0" w:color="auto"/>
                  </w:divBdr>
                  <w:divsChild>
                    <w:div w:id="156244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801060">
          <w:marLeft w:val="0"/>
          <w:marRight w:val="0"/>
          <w:marTop w:val="0"/>
          <w:marBottom w:val="0"/>
          <w:divBdr>
            <w:top w:val="none" w:sz="0" w:space="0" w:color="auto"/>
            <w:left w:val="none" w:sz="0" w:space="0" w:color="auto"/>
            <w:bottom w:val="none" w:sz="0" w:space="0" w:color="auto"/>
            <w:right w:val="none" w:sz="0" w:space="0" w:color="auto"/>
          </w:divBdr>
          <w:divsChild>
            <w:div w:id="1663773872">
              <w:marLeft w:val="0"/>
              <w:marRight w:val="0"/>
              <w:marTop w:val="0"/>
              <w:marBottom w:val="0"/>
              <w:divBdr>
                <w:top w:val="none" w:sz="0" w:space="0" w:color="auto"/>
                <w:left w:val="none" w:sz="0" w:space="0" w:color="auto"/>
                <w:bottom w:val="none" w:sz="0" w:space="0" w:color="auto"/>
                <w:right w:val="none" w:sz="0" w:space="0" w:color="auto"/>
              </w:divBdr>
              <w:divsChild>
                <w:div w:id="638728605">
                  <w:marLeft w:val="0"/>
                  <w:marRight w:val="0"/>
                  <w:marTop w:val="0"/>
                  <w:marBottom w:val="0"/>
                  <w:divBdr>
                    <w:top w:val="none" w:sz="0" w:space="0" w:color="auto"/>
                    <w:left w:val="none" w:sz="0" w:space="0" w:color="auto"/>
                    <w:bottom w:val="none" w:sz="0" w:space="0" w:color="auto"/>
                    <w:right w:val="none" w:sz="0" w:space="0" w:color="auto"/>
                  </w:divBdr>
                  <w:divsChild>
                    <w:div w:id="1528711714">
                      <w:marLeft w:val="0"/>
                      <w:marRight w:val="0"/>
                      <w:marTop w:val="0"/>
                      <w:marBottom w:val="0"/>
                      <w:divBdr>
                        <w:top w:val="none" w:sz="0" w:space="0" w:color="auto"/>
                        <w:left w:val="none" w:sz="0" w:space="0" w:color="auto"/>
                        <w:bottom w:val="none" w:sz="0" w:space="0" w:color="auto"/>
                        <w:right w:val="none" w:sz="0" w:space="0" w:color="auto"/>
                      </w:divBdr>
                      <w:divsChild>
                        <w:div w:id="1217163911">
                          <w:marLeft w:val="0"/>
                          <w:marRight w:val="0"/>
                          <w:marTop w:val="0"/>
                          <w:marBottom w:val="0"/>
                          <w:divBdr>
                            <w:top w:val="none" w:sz="0" w:space="0" w:color="auto"/>
                            <w:left w:val="none" w:sz="0" w:space="0" w:color="auto"/>
                            <w:bottom w:val="none" w:sz="0" w:space="0" w:color="auto"/>
                            <w:right w:val="none" w:sz="0" w:space="0" w:color="auto"/>
                          </w:divBdr>
                          <w:divsChild>
                            <w:div w:id="14762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452860">
      <w:bodyDiv w:val="1"/>
      <w:marLeft w:val="0"/>
      <w:marRight w:val="0"/>
      <w:marTop w:val="0"/>
      <w:marBottom w:val="0"/>
      <w:divBdr>
        <w:top w:val="none" w:sz="0" w:space="0" w:color="auto"/>
        <w:left w:val="none" w:sz="0" w:space="0" w:color="auto"/>
        <w:bottom w:val="none" w:sz="0" w:space="0" w:color="auto"/>
        <w:right w:val="none" w:sz="0" w:space="0" w:color="auto"/>
      </w:divBdr>
    </w:div>
    <w:div w:id="1049571257">
      <w:bodyDiv w:val="1"/>
      <w:marLeft w:val="0"/>
      <w:marRight w:val="0"/>
      <w:marTop w:val="0"/>
      <w:marBottom w:val="0"/>
      <w:divBdr>
        <w:top w:val="none" w:sz="0" w:space="0" w:color="auto"/>
        <w:left w:val="none" w:sz="0" w:space="0" w:color="auto"/>
        <w:bottom w:val="none" w:sz="0" w:space="0" w:color="auto"/>
        <w:right w:val="none" w:sz="0" w:space="0" w:color="auto"/>
      </w:divBdr>
      <w:divsChild>
        <w:div w:id="919945304">
          <w:marLeft w:val="0"/>
          <w:marRight w:val="0"/>
          <w:marTop w:val="0"/>
          <w:marBottom w:val="0"/>
          <w:divBdr>
            <w:top w:val="none" w:sz="0" w:space="0" w:color="auto"/>
            <w:left w:val="none" w:sz="0" w:space="0" w:color="auto"/>
            <w:bottom w:val="none" w:sz="0" w:space="0" w:color="auto"/>
            <w:right w:val="none" w:sz="0" w:space="0" w:color="auto"/>
          </w:divBdr>
          <w:divsChild>
            <w:div w:id="257758641">
              <w:marLeft w:val="0"/>
              <w:marRight w:val="0"/>
              <w:marTop w:val="0"/>
              <w:marBottom w:val="0"/>
              <w:divBdr>
                <w:top w:val="none" w:sz="0" w:space="0" w:color="auto"/>
                <w:left w:val="none" w:sz="0" w:space="0" w:color="auto"/>
                <w:bottom w:val="none" w:sz="0" w:space="0" w:color="auto"/>
                <w:right w:val="none" w:sz="0" w:space="0" w:color="auto"/>
              </w:divBdr>
              <w:divsChild>
                <w:div w:id="1649088881">
                  <w:marLeft w:val="0"/>
                  <w:marRight w:val="0"/>
                  <w:marTop w:val="0"/>
                  <w:marBottom w:val="0"/>
                  <w:divBdr>
                    <w:top w:val="none" w:sz="0" w:space="0" w:color="auto"/>
                    <w:left w:val="none" w:sz="0" w:space="0" w:color="auto"/>
                    <w:bottom w:val="none" w:sz="0" w:space="0" w:color="auto"/>
                    <w:right w:val="none" w:sz="0" w:space="0" w:color="auto"/>
                  </w:divBdr>
                  <w:divsChild>
                    <w:div w:id="48427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163">
          <w:marLeft w:val="0"/>
          <w:marRight w:val="0"/>
          <w:marTop w:val="0"/>
          <w:marBottom w:val="0"/>
          <w:divBdr>
            <w:top w:val="none" w:sz="0" w:space="0" w:color="auto"/>
            <w:left w:val="none" w:sz="0" w:space="0" w:color="auto"/>
            <w:bottom w:val="none" w:sz="0" w:space="0" w:color="auto"/>
            <w:right w:val="none" w:sz="0" w:space="0" w:color="auto"/>
          </w:divBdr>
          <w:divsChild>
            <w:div w:id="1430004650">
              <w:marLeft w:val="0"/>
              <w:marRight w:val="0"/>
              <w:marTop w:val="0"/>
              <w:marBottom w:val="0"/>
              <w:divBdr>
                <w:top w:val="none" w:sz="0" w:space="0" w:color="auto"/>
                <w:left w:val="none" w:sz="0" w:space="0" w:color="auto"/>
                <w:bottom w:val="none" w:sz="0" w:space="0" w:color="auto"/>
                <w:right w:val="none" w:sz="0" w:space="0" w:color="auto"/>
              </w:divBdr>
              <w:divsChild>
                <w:div w:id="1413578253">
                  <w:marLeft w:val="0"/>
                  <w:marRight w:val="0"/>
                  <w:marTop w:val="0"/>
                  <w:marBottom w:val="0"/>
                  <w:divBdr>
                    <w:top w:val="none" w:sz="0" w:space="0" w:color="auto"/>
                    <w:left w:val="none" w:sz="0" w:space="0" w:color="auto"/>
                    <w:bottom w:val="none" w:sz="0" w:space="0" w:color="auto"/>
                    <w:right w:val="none" w:sz="0" w:space="0" w:color="auto"/>
                  </w:divBdr>
                  <w:divsChild>
                    <w:div w:id="822890330">
                      <w:marLeft w:val="0"/>
                      <w:marRight w:val="0"/>
                      <w:marTop w:val="0"/>
                      <w:marBottom w:val="0"/>
                      <w:divBdr>
                        <w:top w:val="none" w:sz="0" w:space="0" w:color="auto"/>
                        <w:left w:val="none" w:sz="0" w:space="0" w:color="auto"/>
                        <w:bottom w:val="none" w:sz="0" w:space="0" w:color="auto"/>
                        <w:right w:val="none" w:sz="0" w:space="0" w:color="auto"/>
                      </w:divBdr>
                      <w:divsChild>
                        <w:div w:id="444663720">
                          <w:marLeft w:val="0"/>
                          <w:marRight w:val="0"/>
                          <w:marTop w:val="0"/>
                          <w:marBottom w:val="0"/>
                          <w:divBdr>
                            <w:top w:val="none" w:sz="0" w:space="0" w:color="auto"/>
                            <w:left w:val="none" w:sz="0" w:space="0" w:color="auto"/>
                            <w:bottom w:val="none" w:sz="0" w:space="0" w:color="auto"/>
                            <w:right w:val="none" w:sz="0" w:space="0" w:color="auto"/>
                          </w:divBdr>
                          <w:divsChild>
                            <w:div w:id="308555163">
                              <w:marLeft w:val="0"/>
                              <w:marRight w:val="0"/>
                              <w:marTop w:val="0"/>
                              <w:marBottom w:val="0"/>
                              <w:divBdr>
                                <w:top w:val="none" w:sz="0" w:space="0" w:color="auto"/>
                                <w:left w:val="none" w:sz="0" w:space="0" w:color="auto"/>
                                <w:bottom w:val="none" w:sz="0" w:space="0" w:color="auto"/>
                                <w:right w:val="none" w:sz="0" w:space="0" w:color="auto"/>
                              </w:divBdr>
                            </w:div>
                            <w:div w:id="181891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649275">
      <w:bodyDiv w:val="1"/>
      <w:marLeft w:val="0"/>
      <w:marRight w:val="0"/>
      <w:marTop w:val="0"/>
      <w:marBottom w:val="0"/>
      <w:divBdr>
        <w:top w:val="none" w:sz="0" w:space="0" w:color="auto"/>
        <w:left w:val="none" w:sz="0" w:space="0" w:color="auto"/>
        <w:bottom w:val="none" w:sz="0" w:space="0" w:color="auto"/>
        <w:right w:val="none" w:sz="0" w:space="0" w:color="auto"/>
      </w:divBdr>
      <w:divsChild>
        <w:div w:id="1339382949">
          <w:marLeft w:val="0"/>
          <w:marRight w:val="0"/>
          <w:marTop w:val="0"/>
          <w:marBottom w:val="0"/>
          <w:divBdr>
            <w:top w:val="none" w:sz="0" w:space="0" w:color="auto"/>
            <w:left w:val="none" w:sz="0" w:space="0" w:color="auto"/>
            <w:bottom w:val="none" w:sz="0" w:space="0" w:color="auto"/>
            <w:right w:val="none" w:sz="0" w:space="0" w:color="auto"/>
          </w:divBdr>
          <w:divsChild>
            <w:div w:id="1677924519">
              <w:marLeft w:val="0"/>
              <w:marRight w:val="0"/>
              <w:marTop w:val="0"/>
              <w:marBottom w:val="0"/>
              <w:divBdr>
                <w:top w:val="none" w:sz="0" w:space="0" w:color="auto"/>
                <w:left w:val="none" w:sz="0" w:space="0" w:color="auto"/>
                <w:bottom w:val="none" w:sz="0" w:space="0" w:color="auto"/>
                <w:right w:val="none" w:sz="0" w:space="0" w:color="auto"/>
              </w:divBdr>
              <w:divsChild>
                <w:div w:id="1800611662">
                  <w:marLeft w:val="0"/>
                  <w:marRight w:val="0"/>
                  <w:marTop w:val="0"/>
                  <w:marBottom w:val="0"/>
                  <w:divBdr>
                    <w:top w:val="none" w:sz="0" w:space="0" w:color="auto"/>
                    <w:left w:val="none" w:sz="0" w:space="0" w:color="auto"/>
                    <w:bottom w:val="none" w:sz="0" w:space="0" w:color="auto"/>
                    <w:right w:val="none" w:sz="0" w:space="0" w:color="auto"/>
                  </w:divBdr>
                  <w:divsChild>
                    <w:div w:id="123119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759788557">
          <w:marLeft w:val="0"/>
          <w:marRight w:val="0"/>
          <w:marTop w:val="0"/>
          <w:marBottom w:val="0"/>
          <w:divBdr>
            <w:top w:val="none" w:sz="0" w:space="0" w:color="auto"/>
            <w:left w:val="none" w:sz="0" w:space="0" w:color="auto"/>
            <w:bottom w:val="none" w:sz="0" w:space="0" w:color="auto"/>
            <w:right w:val="none" w:sz="0" w:space="0" w:color="auto"/>
          </w:divBdr>
        </w:div>
        <w:div w:id="1482456034">
          <w:marLeft w:val="0"/>
          <w:marRight w:val="0"/>
          <w:marTop w:val="0"/>
          <w:marBottom w:val="0"/>
          <w:divBdr>
            <w:top w:val="none" w:sz="0" w:space="0" w:color="auto"/>
            <w:left w:val="none" w:sz="0" w:space="0" w:color="auto"/>
            <w:bottom w:val="none" w:sz="0" w:space="0" w:color="auto"/>
            <w:right w:val="none" w:sz="0" w:space="0" w:color="auto"/>
          </w:divBdr>
          <w:divsChild>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957318">
      <w:bodyDiv w:val="1"/>
      <w:marLeft w:val="0"/>
      <w:marRight w:val="0"/>
      <w:marTop w:val="0"/>
      <w:marBottom w:val="0"/>
      <w:divBdr>
        <w:top w:val="none" w:sz="0" w:space="0" w:color="auto"/>
        <w:left w:val="none" w:sz="0" w:space="0" w:color="auto"/>
        <w:bottom w:val="none" w:sz="0" w:space="0" w:color="auto"/>
        <w:right w:val="none" w:sz="0" w:space="0" w:color="auto"/>
      </w:divBdr>
    </w:div>
    <w:div w:id="1050108150">
      <w:bodyDiv w:val="1"/>
      <w:marLeft w:val="0"/>
      <w:marRight w:val="0"/>
      <w:marTop w:val="0"/>
      <w:marBottom w:val="0"/>
      <w:divBdr>
        <w:top w:val="none" w:sz="0" w:space="0" w:color="auto"/>
        <w:left w:val="none" w:sz="0" w:space="0" w:color="auto"/>
        <w:bottom w:val="none" w:sz="0" w:space="0" w:color="auto"/>
        <w:right w:val="none" w:sz="0" w:space="0" w:color="auto"/>
      </w:divBdr>
      <w:divsChild>
        <w:div w:id="226959859">
          <w:marLeft w:val="0"/>
          <w:marRight w:val="0"/>
          <w:marTop w:val="0"/>
          <w:marBottom w:val="0"/>
          <w:divBdr>
            <w:top w:val="none" w:sz="0" w:space="0" w:color="auto"/>
            <w:left w:val="none" w:sz="0" w:space="0" w:color="auto"/>
            <w:bottom w:val="none" w:sz="0" w:space="0" w:color="auto"/>
            <w:right w:val="none" w:sz="0" w:space="0" w:color="auto"/>
          </w:divBdr>
          <w:divsChild>
            <w:div w:id="358052348">
              <w:marLeft w:val="0"/>
              <w:marRight w:val="0"/>
              <w:marTop w:val="0"/>
              <w:marBottom w:val="0"/>
              <w:divBdr>
                <w:top w:val="none" w:sz="0" w:space="0" w:color="auto"/>
                <w:left w:val="none" w:sz="0" w:space="0" w:color="auto"/>
                <w:bottom w:val="none" w:sz="0" w:space="0" w:color="auto"/>
                <w:right w:val="none" w:sz="0" w:space="0" w:color="auto"/>
              </w:divBdr>
              <w:divsChild>
                <w:div w:id="115187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14437">
          <w:marLeft w:val="0"/>
          <w:marRight w:val="0"/>
          <w:marTop w:val="0"/>
          <w:marBottom w:val="0"/>
          <w:divBdr>
            <w:top w:val="none" w:sz="0" w:space="0" w:color="auto"/>
            <w:left w:val="none" w:sz="0" w:space="0" w:color="auto"/>
            <w:bottom w:val="none" w:sz="0" w:space="0" w:color="auto"/>
            <w:right w:val="none" w:sz="0" w:space="0" w:color="auto"/>
          </w:divBdr>
          <w:divsChild>
            <w:div w:id="314335051">
              <w:marLeft w:val="0"/>
              <w:marRight w:val="0"/>
              <w:marTop w:val="0"/>
              <w:marBottom w:val="0"/>
              <w:divBdr>
                <w:top w:val="none" w:sz="0" w:space="0" w:color="auto"/>
                <w:left w:val="none" w:sz="0" w:space="0" w:color="auto"/>
                <w:bottom w:val="none" w:sz="0" w:space="0" w:color="auto"/>
                <w:right w:val="none" w:sz="0" w:space="0" w:color="auto"/>
              </w:divBdr>
              <w:divsChild>
                <w:div w:id="1404645760">
                  <w:marLeft w:val="0"/>
                  <w:marRight w:val="0"/>
                  <w:marTop w:val="0"/>
                  <w:marBottom w:val="0"/>
                  <w:divBdr>
                    <w:top w:val="none" w:sz="0" w:space="0" w:color="auto"/>
                    <w:left w:val="none" w:sz="0" w:space="0" w:color="auto"/>
                    <w:bottom w:val="none" w:sz="0" w:space="0" w:color="auto"/>
                    <w:right w:val="none" w:sz="0" w:space="0" w:color="auto"/>
                  </w:divBdr>
                  <w:divsChild>
                    <w:div w:id="1637955900">
                      <w:marLeft w:val="0"/>
                      <w:marRight w:val="0"/>
                      <w:marTop w:val="0"/>
                      <w:marBottom w:val="0"/>
                      <w:divBdr>
                        <w:top w:val="none" w:sz="0" w:space="0" w:color="auto"/>
                        <w:left w:val="none" w:sz="0" w:space="0" w:color="auto"/>
                        <w:bottom w:val="none" w:sz="0" w:space="0" w:color="auto"/>
                        <w:right w:val="none" w:sz="0" w:space="0" w:color="auto"/>
                      </w:divBdr>
                      <w:divsChild>
                        <w:div w:id="538399782">
                          <w:marLeft w:val="0"/>
                          <w:marRight w:val="0"/>
                          <w:marTop w:val="0"/>
                          <w:marBottom w:val="0"/>
                          <w:divBdr>
                            <w:top w:val="none" w:sz="0" w:space="0" w:color="auto"/>
                            <w:left w:val="none" w:sz="0" w:space="0" w:color="auto"/>
                            <w:bottom w:val="none" w:sz="0" w:space="0" w:color="auto"/>
                            <w:right w:val="none" w:sz="0" w:space="0" w:color="auto"/>
                          </w:divBdr>
                          <w:divsChild>
                            <w:div w:id="179702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0231264">
      <w:bodyDiv w:val="1"/>
      <w:marLeft w:val="0"/>
      <w:marRight w:val="0"/>
      <w:marTop w:val="0"/>
      <w:marBottom w:val="0"/>
      <w:divBdr>
        <w:top w:val="none" w:sz="0" w:space="0" w:color="auto"/>
        <w:left w:val="none" w:sz="0" w:space="0" w:color="auto"/>
        <w:bottom w:val="none" w:sz="0" w:space="0" w:color="auto"/>
        <w:right w:val="none" w:sz="0" w:space="0" w:color="auto"/>
      </w:divBdr>
      <w:divsChild>
        <w:div w:id="188639361">
          <w:marLeft w:val="0"/>
          <w:marRight w:val="0"/>
          <w:marTop w:val="0"/>
          <w:marBottom w:val="0"/>
          <w:divBdr>
            <w:top w:val="none" w:sz="0" w:space="0" w:color="auto"/>
            <w:left w:val="none" w:sz="0" w:space="0" w:color="auto"/>
            <w:bottom w:val="none" w:sz="0" w:space="0" w:color="auto"/>
            <w:right w:val="none" w:sz="0" w:space="0" w:color="auto"/>
          </w:divBdr>
        </w:div>
        <w:div w:id="1046103037">
          <w:marLeft w:val="0"/>
          <w:marRight w:val="0"/>
          <w:marTop w:val="0"/>
          <w:marBottom w:val="0"/>
          <w:divBdr>
            <w:top w:val="none" w:sz="0" w:space="0" w:color="auto"/>
            <w:left w:val="none" w:sz="0" w:space="0" w:color="auto"/>
            <w:bottom w:val="none" w:sz="0" w:space="0" w:color="auto"/>
            <w:right w:val="none" w:sz="0" w:space="0" w:color="auto"/>
          </w:divBdr>
        </w:div>
        <w:div w:id="138117426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sChild>
        <w:div w:id="1282345877">
          <w:marLeft w:val="0"/>
          <w:marRight w:val="0"/>
          <w:marTop w:val="0"/>
          <w:marBottom w:val="0"/>
          <w:divBdr>
            <w:top w:val="none" w:sz="0" w:space="0" w:color="auto"/>
            <w:left w:val="none" w:sz="0" w:space="0" w:color="auto"/>
            <w:bottom w:val="none" w:sz="0" w:space="0" w:color="auto"/>
            <w:right w:val="none" w:sz="0" w:space="0" w:color="auto"/>
          </w:divBdr>
        </w:div>
        <w:div w:id="177786689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536037">
      <w:bodyDiv w:val="1"/>
      <w:marLeft w:val="0"/>
      <w:marRight w:val="0"/>
      <w:marTop w:val="0"/>
      <w:marBottom w:val="0"/>
      <w:divBdr>
        <w:top w:val="none" w:sz="0" w:space="0" w:color="auto"/>
        <w:left w:val="none" w:sz="0" w:space="0" w:color="auto"/>
        <w:bottom w:val="none" w:sz="0" w:space="0" w:color="auto"/>
        <w:right w:val="none" w:sz="0" w:space="0" w:color="auto"/>
      </w:divBdr>
      <w:divsChild>
        <w:div w:id="580676511">
          <w:marLeft w:val="0"/>
          <w:marRight w:val="0"/>
          <w:marTop w:val="0"/>
          <w:marBottom w:val="0"/>
          <w:divBdr>
            <w:top w:val="none" w:sz="0" w:space="0" w:color="auto"/>
            <w:left w:val="none" w:sz="0" w:space="0" w:color="auto"/>
            <w:bottom w:val="none" w:sz="0" w:space="0" w:color="auto"/>
            <w:right w:val="none" w:sz="0" w:space="0" w:color="auto"/>
          </w:divBdr>
        </w:div>
        <w:div w:id="1425804594">
          <w:marLeft w:val="0"/>
          <w:marRight w:val="0"/>
          <w:marTop w:val="150"/>
          <w:marBottom w:val="150"/>
          <w:divBdr>
            <w:top w:val="single" w:sz="6" w:space="4" w:color="D7D7D7"/>
            <w:left w:val="none" w:sz="0" w:space="0" w:color="auto"/>
            <w:bottom w:val="single" w:sz="6" w:space="4" w:color="D7D7D7"/>
            <w:right w:val="none" w:sz="0" w:space="0" w:color="auto"/>
          </w:divBdr>
        </w:div>
        <w:div w:id="828442813">
          <w:marLeft w:val="0"/>
          <w:marRight w:val="0"/>
          <w:marTop w:val="0"/>
          <w:marBottom w:val="0"/>
          <w:divBdr>
            <w:top w:val="none" w:sz="0" w:space="0" w:color="auto"/>
            <w:left w:val="none" w:sz="0" w:space="0" w:color="auto"/>
            <w:bottom w:val="none" w:sz="0" w:space="0" w:color="auto"/>
            <w:right w:val="none" w:sz="0" w:space="0" w:color="auto"/>
          </w:divBdr>
        </w:div>
      </w:divsChild>
    </w:div>
    <w:div w:id="1051542433">
      <w:bodyDiv w:val="1"/>
      <w:marLeft w:val="0"/>
      <w:marRight w:val="0"/>
      <w:marTop w:val="0"/>
      <w:marBottom w:val="0"/>
      <w:divBdr>
        <w:top w:val="none" w:sz="0" w:space="0" w:color="auto"/>
        <w:left w:val="none" w:sz="0" w:space="0" w:color="auto"/>
        <w:bottom w:val="none" w:sz="0" w:space="0" w:color="auto"/>
        <w:right w:val="none" w:sz="0" w:space="0" w:color="auto"/>
      </w:divBdr>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180765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sChild>
        <w:div w:id="1663922936">
          <w:marLeft w:val="0"/>
          <w:marRight w:val="0"/>
          <w:marTop w:val="0"/>
          <w:marBottom w:val="0"/>
          <w:divBdr>
            <w:top w:val="none" w:sz="0" w:space="0" w:color="auto"/>
            <w:left w:val="none" w:sz="0" w:space="0" w:color="auto"/>
            <w:bottom w:val="none" w:sz="0" w:space="0" w:color="auto"/>
            <w:right w:val="none" w:sz="0" w:space="0" w:color="auto"/>
          </w:divBdr>
          <w:divsChild>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3457368">
      <w:bodyDiv w:val="1"/>
      <w:marLeft w:val="0"/>
      <w:marRight w:val="0"/>
      <w:marTop w:val="0"/>
      <w:marBottom w:val="0"/>
      <w:divBdr>
        <w:top w:val="none" w:sz="0" w:space="0" w:color="auto"/>
        <w:left w:val="none" w:sz="0" w:space="0" w:color="auto"/>
        <w:bottom w:val="none" w:sz="0" w:space="0" w:color="auto"/>
        <w:right w:val="none" w:sz="0" w:space="0" w:color="auto"/>
      </w:divBdr>
    </w:div>
    <w:div w:id="1053819083">
      <w:bodyDiv w:val="1"/>
      <w:marLeft w:val="0"/>
      <w:marRight w:val="0"/>
      <w:marTop w:val="0"/>
      <w:marBottom w:val="0"/>
      <w:divBdr>
        <w:top w:val="none" w:sz="0" w:space="0" w:color="auto"/>
        <w:left w:val="none" w:sz="0" w:space="0" w:color="auto"/>
        <w:bottom w:val="none" w:sz="0" w:space="0" w:color="auto"/>
        <w:right w:val="none" w:sz="0" w:space="0" w:color="auto"/>
      </w:divBdr>
      <w:divsChild>
        <w:div w:id="795415611">
          <w:marLeft w:val="0"/>
          <w:marRight w:val="0"/>
          <w:marTop w:val="0"/>
          <w:marBottom w:val="0"/>
          <w:divBdr>
            <w:top w:val="none" w:sz="0" w:space="0" w:color="auto"/>
            <w:left w:val="none" w:sz="0" w:space="0" w:color="auto"/>
            <w:bottom w:val="none" w:sz="0" w:space="0" w:color="auto"/>
            <w:right w:val="none" w:sz="0" w:space="0" w:color="auto"/>
          </w:divBdr>
          <w:divsChild>
            <w:div w:id="1493179498">
              <w:marLeft w:val="0"/>
              <w:marRight w:val="0"/>
              <w:marTop w:val="0"/>
              <w:marBottom w:val="0"/>
              <w:divBdr>
                <w:top w:val="none" w:sz="0" w:space="0" w:color="auto"/>
                <w:left w:val="none" w:sz="0" w:space="0" w:color="auto"/>
                <w:bottom w:val="none" w:sz="0" w:space="0" w:color="auto"/>
                <w:right w:val="none" w:sz="0" w:space="0" w:color="auto"/>
              </w:divBdr>
              <w:divsChild>
                <w:div w:id="1290668595">
                  <w:marLeft w:val="0"/>
                  <w:marRight w:val="0"/>
                  <w:marTop w:val="0"/>
                  <w:marBottom w:val="0"/>
                  <w:divBdr>
                    <w:top w:val="none" w:sz="0" w:space="0" w:color="auto"/>
                    <w:left w:val="none" w:sz="0" w:space="0" w:color="auto"/>
                    <w:bottom w:val="none" w:sz="0" w:space="0" w:color="auto"/>
                    <w:right w:val="none" w:sz="0" w:space="0" w:color="auto"/>
                  </w:divBdr>
                  <w:divsChild>
                    <w:div w:id="189427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241549">
          <w:marLeft w:val="0"/>
          <w:marRight w:val="0"/>
          <w:marTop w:val="0"/>
          <w:marBottom w:val="0"/>
          <w:divBdr>
            <w:top w:val="none" w:sz="0" w:space="0" w:color="auto"/>
            <w:left w:val="none" w:sz="0" w:space="0" w:color="auto"/>
            <w:bottom w:val="none" w:sz="0" w:space="0" w:color="auto"/>
            <w:right w:val="none" w:sz="0" w:space="0" w:color="auto"/>
          </w:divBdr>
          <w:divsChild>
            <w:div w:id="1841388370">
              <w:marLeft w:val="0"/>
              <w:marRight w:val="0"/>
              <w:marTop w:val="0"/>
              <w:marBottom w:val="0"/>
              <w:divBdr>
                <w:top w:val="none" w:sz="0" w:space="0" w:color="auto"/>
                <w:left w:val="none" w:sz="0" w:space="0" w:color="auto"/>
                <w:bottom w:val="none" w:sz="0" w:space="0" w:color="auto"/>
                <w:right w:val="none" w:sz="0" w:space="0" w:color="auto"/>
              </w:divBdr>
              <w:divsChild>
                <w:div w:id="888146507">
                  <w:marLeft w:val="0"/>
                  <w:marRight w:val="0"/>
                  <w:marTop w:val="0"/>
                  <w:marBottom w:val="0"/>
                  <w:divBdr>
                    <w:top w:val="none" w:sz="0" w:space="0" w:color="auto"/>
                    <w:left w:val="none" w:sz="0" w:space="0" w:color="auto"/>
                    <w:bottom w:val="none" w:sz="0" w:space="0" w:color="auto"/>
                    <w:right w:val="none" w:sz="0" w:space="0" w:color="auto"/>
                  </w:divBdr>
                  <w:divsChild>
                    <w:div w:id="543635705">
                      <w:marLeft w:val="0"/>
                      <w:marRight w:val="0"/>
                      <w:marTop w:val="0"/>
                      <w:marBottom w:val="0"/>
                      <w:divBdr>
                        <w:top w:val="none" w:sz="0" w:space="0" w:color="auto"/>
                        <w:left w:val="none" w:sz="0" w:space="0" w:color="auto"/>
                        <w:bottom w:val="none" w:sz="0" w:space="0" w:color="auto"/>
                        <w:right w:val="none" w:sz="0" w:space="0" w:color="auto"/>
                      </w:divBdr>
                      <w:divsChild>
                        <w:div w:id="776952759">
                          <w:marLeft w:val="0"/>
                          <w:marRight w:val="0"/>
                          <w:marTop w:val="0"/>
                          <w:marBottom w:val="0"/>
                          <w:divBdr>
                            <w:top w:val="none" w:sz="0" w:space="0" w:color="auto"/>
                            <w:left w:val="none" w:sz="0" w:space="0" w:color="auto"/>
                            <w:bottom w:val="none" w:sz="0" w:space="0" w:color="auto"/>
                            <w:right w:val="none" w:sz="0" w:space="0" w:color="auto"/>
                          </w:divBdr>
                          <w:divsChild>
                            <w:div w:id="386874827">
                              <w:marLeft w:val="0"/>
                              <w:marRight w:val="0"/>
                              <w:marTop w:val="0"/>
                              <w:marBottom w:val="0"/>
                              <w:divBdr>
                                <w:top w:val="none" w:sz="0" w:space="0" w:color="auto"/>
                                <w:left w:val="none" w:sz="0" w:space="0" w:color="auto"/>
                                <w:bottom w:val="none" w:sz="0" w:space="0" w:color="auto"/>
                                <w:right w:val="none" w:sz="0" w:space="0" w:color="auto"/>
                              </w:divBdr>
                            </w:div>
                            <w:div w:id="558706567">
                              <w:marLeft w:val="0"/>
                              <w:marRight w:val="0"/>
                              <w:marTop w:val="0"/>
                              <w:marBottom w:val="0"/>
                              <w:divBdr>
                                <w:top w:val="none" w:sz="0" w:space="0" w:color="auto"/>
                                <w:left w:val="none" w:sz="0" w:space="0" w:color="auto"/>
                                <w:bottom w:val="none" w:sz="0" w:space="0" w:color="auto"/>
                                <w:right w:val="none" w:sz="0" w:space="0" w:color="auto"/>
                              </w:divBdr>
                            </w:div>
                            <w:div w:id="1215695090">
                              <w:marLeft w:val="0"/>
                              <w:marRight w:val="0"/>
                              <w:marTop w:val="0"/>
                              <w:marBottom w:val="0"/>
                              <w:divBdr>
                                <w:top w:val="none" w:sz="0" w:space="0" w:color="auto"/>
                                <w:left w:val="none" w:sz="0" w:space="0" w:color="auto"/>
                                <w:bottom w:val="none" w:sz="0" w:space="0" w:color="auto"/>
                                <w:right w:val="none" w:sz="0" w:space="0" w:color="auto"/>
                              </w:divBdr>
                              <w:divsChild>
                                <w:div w:id="1156191645">
                                  <w:marLeft w:val="0"/>
                                  <w:marRight w:val="0"/>
                                  <w:marTop w:val="0"/>
                                  <w:marBottom w:val="0"/>
                                  <w:divBdr>
                                    <w:top w:val="none" w:sz="0" w:space="0" w:color="auto"/>
                                    <w:left w:val="none" w:sz="0" w:space="0" w:color="auto"/>
                                    <w:bottom w:val="none" w:sz="0" w:space="0" w:color="auto"/>
                                    <w:right w:val="none" w:sz="0" w:space="0" w:color="auto"/>
                                  </w:divBdr>
                                  <w:divsChild>
                                    <w:div w:id="403573334">
                                      <w:marLeft w:val="0"/>
                                      <w:marRight w:val="0"/>
                                      <w:marTop w:val="0"/>
                                      <w:marBottom w:val="0"/>
                                      <w:divBdr>
                                        <w:top w:val="none" w:sz="0" w:space="0" w:color="auto"/>
                                        <w:left w:val="none" w:sz="0" w:space="0" w:color="auto"/>
                                        <w:bottom w:val="none" w:sz="0" w:space="0" w:color="auto"/>
                                        <w:right w:val="none" w:sz="0" w:space="0" w:color="auto"/>
                                      </w:divBdr>
                                    </w:div>
                                    <w:div w:id="869336873">
                                      <w:marLeft w:val="0"/>
                                      <w:marRight w:val="0"/>
                                      <w:marTop w:val="0"/>
                                      <w:marBottom w:val="0"/>
                                      <w:divBdr>
                                        <w:top w:val="none" w:sz="0" w:space="0" w:color="auto"/>
                                        <w:left w:val="none" w:sz="0" w:space="0" w:color="auto"/>
                                        <w:bottom w:val="none" w:sz="0" w:space="0" w:color="auto"/>
                                        <w:right w:val="none" w:sz="0" w:space="0" w:color="auto"/>
                                      </w:divBdr>
                                      <w:divsChild>
                                        <w:div w:id="401222640">
                                          <w:marLeft w:val="0"/>
                                          <w:marRight w:val="0"/>
                                          <w:marTop w:val="0"/>
                                          <w:marBottom w:val="0"/>
                                          <w:divBdr>
                                            <w:top w:val="none" w:sz="0" w:space="0" w:color="auto"/>
                                            <w:left w:val="none" w:sz="0" w:space="0" w:color="auto"/>
                                            <w:bottom w:val="none" w:sz="0" w:space="0" w:color="auto"/>
                                            <w:right w:val="none" w:sz="0" w:space="0" w:color="auto"/>
                                          </w:divBdr>
                                        </w:div>
                                        <w:div w:id="4219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403274">
                              <w:marLeft w:val="0"/>
                              <w:marRight w:val="0"/>
                              <w:marTop w:val="0"/>
                              <w:marBottom w:val="0"/>
                              <w:divBdr>
                                <w:top w:val="none" w:sz="0" w:space="0" w:color="auto"/>
                                <w:left w:val="none" w:sz="0" w:space="0" w:color="auto"/>
                                <w:bottom w:val="none" w:sz="0" w:space="0" w:color="auto"/>
                                <w:right w:val="none" w:sz="0" w:space="0" w:color="auto"/>
                              </w:divBdr>
                              <w:divsChild>
                                <w:div w:id="1212425541">
                                  <w:marLeft w:val="0"/>
                                  <w:marRight w:val="0"/>
                                  <w:marTop w:val="0"/>
                                  <w:marBottom w:val="0"/>
                                  <w:divBdr>
                                    <w:top w:val="none" w:sz="0" w:space="0" w:color="auto"/>
                                    <w:left w:val="none" w:sz="0" w:space="0" w:color="auto"/>
                                    <w:bottom w:val="none" w:sz="0" w:space="0" w:color="auto"/>
                                    <w:right w:val="none" w:sz="0" w:space="0" w:color="auto"/>
                                  </w:divBdr>
                                  <w:divsChild>
                                    <w:div w:id="155327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4355558">
      <w:bodyDiv w:val="1"/>
      <w:marLeft w:val="0"/>
      <w:marRight w:val="0"/>
      <w:marTop w:val="0"/>
      <w:marBottom w:val="0"/>
      <w:divBdr>
        <w:top w:val="none" w:sz="0" w:space="0" w:color="auto"/>
        <w:left w:val="none" w:sz="0" w:space="0" w:color="auto"/>
        <w:bottom w:val="none" w:sz="0" w:space="0" w:color="auto"/>
        <w:right w:val="none" w:sz="0" w:space="0" w:color="auto"/>
      </w:divBdr>
    </w:div>
    <w:div w:id="1054505741">
      <w:bodyDiv w:val="1"/>
      <w:marLeft w:val="0"/>
      <w:marRight w:val="0"/>
      <w:marTop w:val="0"/>
      <w:marBottom w:val="0"/>
      <w:divBdr>
        <w:top w:val="none" w:sz="0" w:space="0" w:color="auto"/>
        <w:left w:val="none" w:sz="0" w:space="0" w:color="auto"/>
        <w:bottom w:val="none" w:sz="0" w:space="0" w:color="auto"/>
        <w:right w:val="none" w:sz="0" w:space="0" w:color="auto"/>
      </w:divBdr>
    </w:div>
    <w:div w:id="1054545635">
      <w:bodyDiv w:val="1"/>
      <w:marLeft w:val="0"/>
      <w:marRight w:val="0"/>
      <w:marTop w:val="0"/>
      <w:marBottom w:val="0"/>
      <w:divBdr>
        <w:top w:val="none" w:sz="0" w:space="0" w:color="auto"/>
        <w:left w:val="none" w:sz="0" w:space="0" w:color="auto"/>
        <w:bottom w:val="none" w:sz="0" w:space="0" w:color="auto"/>
        <w:right w:val="none" w:sz="0" w:space="0" w:color="auto"/>
      </w:divBdr>
      <w:divsChild>
        <w:div w:id="951942178">
          <w:marLeft w:val="0"/>
          <w:marRight w:val="0"/>
          <w:marTop w:val="0"/>
          <w:marBottom w:val="0"/>
          <w:divBdr>
            <w:top w:val="none" w:sz="0" w:space="0" w:color="auto"/>
            <w:left w:val="none" w:sz="0" w:space="0" w:color="auto"/>
            <w:bottom w:val="none" w:sz="0" w:space="0" w:color="auto"/>
            <w:right w:val="none" w:sz="0" w:space="0" w:color="auto"/>
          </w:divBdr>
        </w:div>
      </w:divsChild>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sChild>
            <w:div w:id="1663197058">
              <w:marLeft w:val="0"/>
              <w:marRight w:val="0"/>
              <w:marTop w:val="16"/>
              <w:marBottom w:val="0"/>
              <w:divBdr>
                <w:top w:val="none" w:sz="0" w:space="0" w:color="auto"/>
                <w:left w:val="none" w:sz="0" w:space="0" w:color="auto"/>
                <w:bottom w:val="none" w:sz="0" w:space="0" w:color="auto"/>
                <w:right w:val="none" w:sz="0" w:space="0" w:color="auto"/>
              </w:divBdr>
              <w:divsChild>
                <w:div w:id="1461262250">
                  <w:marLeft w:val="0"/>
                  <w:marRight w:val="0"/>
                  <w:marTop w:val="0"/>
                  <w:marBottom w:val="0"/>
                  <w:divBdr>
                    <w:top w:val="none" w:sz="0" w:space="0" w:color="auto"/>
                    <w:left w:val="none" w:sz="0" w:space="0" w:color="auto"/>
                    <w:bottom w:val="none" w:sz="0" w:space="0" w:color="auto"/>
                    <w:right w:val="none" w:sz="0" w:space="0" w:color="auto"/>
                  </w:divBdr>
                  <w:divsChild>
                    <w:div w:id="580480954">
                      <w:marLeft w:val="0"/>
                      <w:marRight w:val="0"/>
                      <w:marTop w:val="0"/>
                      <w:marBottom w:val="192"/>
                      <w:divBdr>
                        <w:top w:val="none" w:sz="0" w:space="0" w:color="auto"/>
                        <w:left w:val="none" w:sz="0" w:space="0" w:color="auto"/>
                        <w:bottom w:val="none" w:sz="0" w:space="0" w:color="auto"/>
                        <w:right w:val="none" w:sz="0" w:space="0" w:color="auto"/>
                      </w:divBdr>
                    </w:div>
                    <w:div w:id="1139373967">
                      <w:marLeft w:val="0"/>
                      <w:marRight w:val="0"/>
                      <w:marTop w:val="0"/>
                      <w:marBottom w:val="192"/>
                      <w:divBdr>
                        <w:top w:val="none" w:sz="0" w:space="0" w:color="auto"/>
                        <w:left w:val="none" w:sz="0" w:space="0" w:color="auto"/>
                        <w:bottom w:val="none" w:sz="0" w:space="0" w:color="auto"/>
                        <w:right w:val="none" w:sz="0" w:space="0" w:color="auto"/>
                      </w:divBdr>
                    </w:div>
                    <w:div w:id="1244030256">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 w:id="1475104041">
          <w:marLeft w:val="0"/>
          <w:marRight w:val="0"/>
          <w:marTop w:val="0"/>
          <w:marBottom w:val="0"/>
          <w:divBdr>
            <w:top w:val="none" w:sz="0" w:space="0" w:color="auto"/>
            <w:left w:val="none" w:sz="0" w:space="0" w:color="auto"/>
            <w:bottom w:val="none" w:sz="0" w:space="0" w:color="auto"/>
            <w:right w:val="none" w:sz="0" w:space="0" w:color="auto"/>
          </w:divBdr>
          <w:divsChild>
            <w:div w:id="19273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sChild>
        <w:div w:id="1719009667">
          <w:marLeft w:val="0"/>
          <w:marRight w:val="0"/>
          <w:marTop w:val="0"/>
          <w:marBottom w:val="0"/>
          <w:divBdr>
            <w:top w:val="none" w:sz="0" w:space="0" w:color="auto"/>
            <w:left w:val="none" w:sz="0" w:space="0" w:color="auto"/>
            <w:bottom w:val="none" w:sz="0" w:space="0" w:color="auto"/>
            <w:right w:val="none" w:sz="0" w:space="0" w:color="auto"/>
          </w:divBdr>
        </w:div>
        <w:div w:id="1861626812">
          <w:marLeft w:val="0"/>
          <w:marRight w:val="0"/>
          <w:marTop w:val="0"/>
          <w:marBottom w:val="0"/>
          <w:divBdr>
            <w:top w:val="none" w:sz="0" w:space="0" w:color="auto"/>
            <w:left w:val="none" w:sz="0" w:space="0" w:color="auto"/>
            <w:bottom w:val="none" w:sz="0" w:space="0" w:color="auto"/>
            <w:right w:val="none" w:sz="0" w:space="0" w:color="auto"/>
          </w:divBdr>
        </w:div>
      </w:divsChild>
    </w:div>
    <w:div w:id="1055275564">
      <w:bodyDiv w:val="1"/>
      <w:marLeft w:val="0"/>
      <w:marRight w:val="0"/>
      <w:marTop w:val="0"/>
      <w:marBottom w:val="0"/>
      <w:divBdr>
        <w:top w:val="none" w:sz="0" w:space="0" w:color="auto"/>
        <w:left w:val="none" w:sz="0" w:space="0" w:color="auto"/>
        <w:bottom w:val="none" w:sz="0" w:space="0" w:color="auto"/>
        <w:right w:val="none" w:sz="0" w:space="0" w:color="auto"/>
      </w:divBdr>
      <w:divsChild>
        <w:div w:id="1601448943">
          <w:marLeft w:val="0"/>
          <w:marRight w:val="0"/>
          <w:marTop w:val="0"/>
          <w:marBottom w:val="0"/>
          <w:divBdr>
            <w:top w:val="none" w:sz="0" w:space="0" w:color="auto"/>
            <w:left w:val="none" w:sz="0" w:space="0" w:color="auto"/>
            <w:bottom w:val="none" w:sz="0" w:space="0" w:color="auto"/>
            <w:right w:val="none" w:sz="0" w:space="0" w:color="auto"/>
          </w:divBdr>
          <w:divsChild>
            <w:div w:id="56586671">
              <w:marLeft w:val="0"/>
              <w:marRight w:val="0"/>
              <w:marTop w:val="0"/>
              <w:marBottom w:val="0"/>
              <w:divBdr>
                <w:top w:val="none" w:sz="0" w:space="0" w:color="auto"/>
                <w:left w:val="none" w:sz="0" w:space="0" w:color="auto"/>
                <w:bottom w:val="none" w:sz="0" w:space="0" w:color="auto"/>
                <w:right w:val="none" w:sz="0" w:space="0" w:color="auto"/>
              </w:divBdr>
              <w:divsChild>
                <w:div w:id="1804039370">
                  <w:marLeft w:val="0"/>
                  <w:marRight w:val="0"/>
                  <w:marTop w:val="0"/>
                  <w:marBottom w:val="0"/>
                  <w:divBdr>
                    <w:top w:val="none" w:sz="0" w:space="0" w:color="auto"/>
                    <w:left w:val="none" w:sz="0" w:space="0" w:color="auto"/>
                    <w:bottom w:val="none" w:sz="0" w:space="0" w:color="auto"/>
                    <w:right w:val="none" w:sz="0" w:space="0" w:color="auto"/>
                  </w:divBdr>
                  <w:divsChild>
                    <w:div w:id="164339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742338">
      <w:bodyDiv w:val="1"/>
      <w:marLeft w:val="0"/>
      <w:marRight w:val="0"/>
      <w:marTop w:val="0"/>
      <w:marBottom w:val="0"/>
      <w:divBdr>
        <w:top w:val="none" w:sz="0" w:space="0" w:color="auto"/>
        <w:left w:val="none" w:sz="0" w:space="0" w:color="auto"/>
        <w:bottom w:val="none" w:sz="0" w:space="0" w:color="auto"/>
        <w:right w:val="none" w:sz="0" w:space="0" w:color="auto"/>
      </w:divBdr>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sChild>
        <w:div w:id="1893030296">
          <w:marLeft w:val="0"/>
          <w:marRight w:val="0"/>
          <w:marTop w:val="0"/>
          <w:marBottom w:val="0"/>
          <w:divBdr>
            <w:top w:val="none" w:sz="0" w:space="0" w:color="auto"/>
            <w:left w:val="none" w:sz="0" w:space="0" w:color="auto"/>
            <w:bottom w:val="none" w:sz="0" w:space="0" w:color="auto"/>
            <w:right w:val="none" w:sz="0" w:space="0" w:color="auto"/>
          </w:divBdr>
          <w:divsChild>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347106158">
                      <w:marLeft w:val="0"/>
                      <w:marRight w:val="0"/>
                      <w:marTop w:val="0"/>
                      <w:marBottom w:val="180"/>
                      <w:divBdr>
                        <w:top w:val="none" w:sz="0" w:space="0" w:color="auto"/>
                        <w:left w:val="none" w:sz="0" w:space="0" w:color="auto"/>
                        <w:bottom w:val="none" w:sz="0" w:space="0" w:color="auto"/>
                        <w:right w:val="none" w:sz="0" w:space="0" w:color="auto"/>
                      </w:divBdr>
                    </w:div>
                    <w:div w:id="1375469999">
                      <w:marLeft w:val="0"/>
                      <w:marRight w:val="0"/>
                      <w:marTop w:val="0"/>
                      <w:marBottom w:val="120"/>
                      <w:divBdr>
                        <w:top w:val="none" w:sz="0" w:space="0" w:color="auto"/>
                        <w:left w:val="none" w:sz="0" w:space="0" w:color="auto"/>
                        <w:bottom w:val="none" w:sz="0" w:space="0" w:color="auto"/>
                        <w:right w:val="none" w:sz="0" w:space="0" w:color="auto"/>
                      </w:divBdr>
                    </w:div>
                    <w:div w:id="15410879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56244750">
      <w:bodyDiv w:val="1"/>
      <w:marLeft w:val="0"/>
      <w:marRight w:val="0"/>
      <w:marTop w:val="0"/>
      <w:marBottom w:val="0"/>
      <w:divBdr>
        <w:top w:val="none" w:sz="0" w:space="0" w:color="auto"/>
        <w:left w:val="none" w:sz="0" w:space="0" w:color="auto"/>
        <w:bottom w:val="none" w:sz="0" w:space="0" w:color="auto"/>
        <w:right w:val="none" w:sz="0" w:space="0" w:color="auto"/>
      </w:divBdr>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sChild>
            <w:div w:id="1663773333">
              <w:marLeft w:val="0"/>
              <w:marRight w:val="0"/>
              <w:marTop w:val="0"/>
              <w:marBottom w:val="0"/>
              <w:divBdr>
                <w:top w:val="none" w:sz="0" w:space="0" w:color="auto"/>
                <w:left w:val="none" w:sz="0" w:space="0" w:color="auto"/>
                <w:bottom w:val="none" w:sz="0" w:space="0" w:color="auto"/>
                <w:right w:val="none" w:sz="0" w:space="0" w:color="auto"/>
              </w:divBdr>
              <w:divsChild>
                <w:div w:id="10683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7667">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sChild>
            <w:div w:id="1891963588">
              <w:marLeft w:val="0"/>
              <w:marRight w:val="0"/>
              <w:marTop w:val="0"/>
              <w:marBottom w:val="0"/>
              <w:divBdr>
                <w:top w:val="none" w:sz="0" w:space="0" w:color="auto"/>
                <w:left w:val="none" w:sz="0" w:space="0" w:color="auto"/>
                <w:bottom w:val="none" w:sz="0" w:space="0" w:color="auto"/>
                <w:right w:val="none" w:sz="0" w:space="0" w:color="auto"/>
              </w:divBdr>
              <w:divsChild>
                <w:div w:id="11059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860134">
      <w:bodyDiv w:val="1"/>
      <w:marLeft w:val="0"/>
      <w:marRight w:val="0"/>
      <w:marTop w:val="0"/>
      <w:marBottom w:val="0"/>
      <w:divBdr>
        <w:top w:val="none" w:sz="0" w:space="0" w:color="auto"/>
        <w:left w:val="none" w:sz="0" w:space="0" w:color="auto"/>
        <w:bottom w:val="none" w:sz="0" w:space="0" w:color="auto"/>
        <w:right w:val="none" w:sz="0" w:space="0" w:color="auto"/>
      </w:divBdr>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sChild>
        <w:div w:id="1196885508">
          <w:marLeft w:val="0"/>
          <w:marRight w:val="0"/>
          <w:marTop w:val="0"/>
          <w:marBottom w:val="0"/>
          <w:divBdr>
            <w:top w:val="none" w:sz="0" w:space="0" w:color="auto"/>
            <w:left w:val="none" w:sz="0" w:space="0" w:color="auto"/>
            <w:bottom w:val="none" w:sz="0" w:space="0" w:color="auto"/>
            <w:right w:val="none" w:sz="0" w:space="0" w:color="auto"/>
          </w:divBdr>
        </w:div>
        <w:div w:id="1364357534">
          <w:marLeft w:val="0"/>
          <w:marRight w:val="0"/>
          <w:marTop w:val="150"/>
          <w:marBottom w:val="150"/>
          <w:divBdr>
            <w:top w:val="single" w:sz="6" w:space="4" w:color="D7D7D7"/>
            <w:left w:val="none" w:sz="0" w:space="0" w:color="auto"/>
            <w:bottom w:val="single" w:sz="6" w:space="4" w:color="D7D7D7"/>
            <w:right w:val="none" w:sz="0" w:space="0" w:color="auto"/>
          </w:divBdr>
        </w:div>
        <w:div w:id="1659573198">
          <w:marLeft w:val="0"/>
          <w:marRight w:val="0"/>
          <w:marTop w:val="0"/>
          <w:marBottom w:val="0"/>
          <w:divBdr>
            <w:top w:val="none" w:sz="0" w:space="0" w:color="auto"/>
            <w:left w:val="none" w:sz="0" w:space="0" w:color="auto"/>
            <w:bottom w:val="none" w:sz="0" w:space="0" w:color="auto"/>
            <w:right w:val="none" w:sz="0" w:space="0" w:color="auto"/>
          </w:divBdr>
        </w:div>
      </w:divsChild>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sChild>
        <w:div w:id="1658221337">
          <w:marLeft w:val="0"/>
          <w:marRight w:val="0"/>
          <w:marTop w:val="0"/>
          <w:marBottom w:val="0"/>
          <w:divBdr>
            <w:top w:val="none" w:sz="0" w:space="0" w:color="auto"/>
            <w:left w:val="none" w:sz="0" w:space="0" w:color="auto"/>
            <w:bottom w:val="none" w:sz="0" w:space="0" w:color="auto"/>
            <w:right w:val="none" w:sz="0" w:space="0" w:color="auto"/>
          </w:divBdr>
        </w:div>
        <w:div w:id="1847984688">
          <w:marLeft w:val="0"/>
          <w:marRight w:val="0"/>
          <w:marTop w:val="0"/>
          <w:marBottom w:val="0"/>
          <w:divBdr>
            <w:top w:val="none" w:sz="0" w:space="0" w:color="auto"/>
            <w:left w:val="none" w:sz="0" w:space="0" w:color="auto"/>
            <w:bottom w:val="none" w:sz="0" w:space="0" w:color="auto"/>
            <w:right w:val="none" w:sz="0" w:space="0" w:color="auto"/>
          </w:divBdr>
          <w:divsChild>
            <w:div w:id="435254673">
              <w:marLeft w:val="0"/>
              <w:marRight w:val="0"/>
              <w:marTop w:val="0"/>
              <w:marBottom w:val="0"/>
              <w:divBdr>
                <w:top w:val="none" w:sz="0" w:space="0" w:color="auto"/>
                <w:left w:val="none" w:sz="0" w:space="0" w:color="auto"/>
                <w:bottom w:val="none" w:sz="0" w:space="0" w:color="auto"/>
                <w:right w:val="none" w:sz="0" w:space="0" w:color="auto"/>
              </w:divBdr>
              <w:divsChild>
                <w:div w:id="15492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16958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7897085">
      <w:bodyDiv w:val="1"/>
      <w:marLeft w:val="0"/>
      <w:marRight w:val="0"/>
      <w:marTop w:val="0"/>
      <w:marBottom w:val="0"/>
      <w:divBdr>
        <w:top w:val="none" w:sz="0" w:space="0" w:color="auto"/>
        <w:left w:val="none" w:sz="0" w:space="0" w:color="auto"/>
        <w:bottom w:val="none" w:sz="0" w:space="0" w:color="auto"/>
        <w:right w:val="none" w:sz="0" w:space="0" w:color="auto"/>
      </w:divBdr>
      <w:divsChild>
        <w:div w:id="358355317">
          <w:marLeft w:val="0"/>
          <w:marRight w:val="0"/>
          <w:marTop w:val="0"/>
          <w:marBottom w:val="0"/>
          <w:divBdr>
            <w:top w:val="none" w:sz="0" w:space="0" w:color="auto"/>
            <w:left w:val="none" w:sz="0" w:space="0" w:color="auto"/>
            <w:bottom w:val="none" w:sz="0" w:space="0" w:color="auto"/>
            <w:right w:val="none" w:sz="0" w:space="0" w:color="auto"/>
          </w:divBdr>
          <w:divsChild>
            <w:div w:id="1627656544">
              <w:marLeft w:val="0"/>
              <w:marRight w:val="0"/>
              <w:marTop w:val="0"/>
              <w:marBottom w:val="0"/>
              <w:divBdr>
                <w:top w:val="none" w:sz="0" w:space="0" w:color="auto"/>
                <w:left w:val="none" w:sz="0" w:space="0" w:color="auto"/>
                <w:bottom w:val="none" w:sz="0" w:space="0" w:color="auto"/>
                <w:right w:val="none" w:sz="0" w:space="0" w:color="auto"/>
              </w:divBdr>
              <w:divsChild>
                <w:div w:id="133450172">
                  <w:marLeft w:val="0"/>
                  <w:marRight w:val="0"/>
                  <w:marTop w:val="0"/>
                  <w:marBottom w:val="0"/>
                  <w:divBdr>
                    <w:top w:val="none" w:sz="0" w:space="0" w:color="auto"/>
                    <w:left w:val="none" w:sz="0" w:space="0" w:color="auto"/>
                    <w:bottom w:val="none" w:sz="0" w:space="0" w:color="auto"/>
                    <w:right w:val="none" w:sz="0" w:space="0" w:color="auto"/>
                  </w:divBdr>
                  <w:divsChild>
                    <w:div w:id="1175728882">
                      <w:marLeft w:val="0"/>
                      <w:marRight w:val="0"/>
                      <w:marTop w:val="0"/>
                      <w:marBottom w:val="0"/>
                      <w:divBdr>
                        <w:top w:val="none" w:sz="0" w:space="0" w:color="auto"/>
                        <w:left w:val="none" w:sz="0" w:space="0" w:color="auto"/>
                        <w:bottom w:val="none" w:sz="0" w:space="0" w:color="auto"/>
                        <w:right w:val="none" w:sz="0" w:space="0" w:color="auto"/>
                      </w:divBdr>
                      <w:divsChild>
                        <w:div w:id="84247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030896">
          <w:marLeft w:val="0"/>
          <w:marRight w:val="0"/>
          <w:marTop w:val="0"/>
          <w:marBottom w:val="0"/>
          <w:divBdr>
            <w:top w:val="none" w:sz="0" w:space="0" w:color="auto"/>
            <w:left w:val="none" w:sz="0" w:space="0" w:color="auto"/>
            <w:bottom w:val="none" w:sz="0" w:space="0" w:color="auto"/>
            <w:right w:val="none" w:sz="0" w:space="0" w:color="auto"/>
          </w:divBdr>
          <w:divsChild>
            <w:div w:id="1779059438">
              <w:marLeft w:val="0"/>
              <w:marRight w:val="0"/>
              <w:marTop w:val="0"/>
              <w:marBottom w:val="0"/>
              <w:divBdr>
                <w:top w:val="none" w:sz="0" w:space="0" w:color="auto"/>
                <w:left w:val="none" w:sz="0" w:space="0" w:color="auto"/>
                <w:bottom w:val="none" w:sz="0" w:space="0" w:color="auto"/>
                <w:right w:val="none" w:sz="0" w:space="0" w:color="auto"/>
              </w:divBdr>
              <w:divsChild>
                <w:div w:id="1232739179">
                  <w:marLeft w:val="0"/>
                  <w:marRight w:val="0"/>
                  <w:marTop w:val="0"/>
                  <w:marBottom w:val="0"/>
                  <w:divBdr>
                    <w:top w:val="none" w:sz="0" w:space="0" w:color="auto"/>
                    <w:left w:val="none" w:sz="0" w:space="0" w:color="auto"/>
                    <w:bottom w:val="none" w:sz="0" w:space="0" w:color="auto"/>
                    <w:right w:val="none" w:sz="0" w:space="0" w:color="auto"/>
                  </w:divBdr>
                  <w:divsChild>
                    <w:div w:id="2080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044941">
      <w:bodyDiv w:val="1"/>
      <w:marLeft w:val="0"/>
      <w:marRight w:val="0"/>
      <w:marTop w:val="0"/>
      <w:marBottom w:val="0"/>
      <w:divBdr>
        <w:top w:val="none" w:sz="0" w:space="0" w:color="auto"/>
        <w:left w:val="none" w:sz="0" w:space="0" w:color="auto"/>
        <w:bottom w:val="none" w:sz="0" w:space="0" w:color="auto"/>
        <w:right w:val="none" w:sz="0" w:space="0" w:color="auto"/>
      </w:divBdr>
    </w:div>
    <w:div w:id="1058161778">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 w:id="1221864733">
          <w:marLeft w:val="0"/>
          <w:marRight w:val="0"/>
          <w:marTop w:val="150"/>
          <w:marBottom w:val="150"/>
          <w:divBdr>
            <w:top w:val="single" w:sz="6" w:space="4" w:color="D7D7D7"/>
            <w:left w:val="none" w:sz="0" w:space="0" w:color="auto"/>
            <w:bottom w:val="single" w:sz="6" w:space="4" w:color="D7D7D7"/>
            <w:right w:val="none" w:sz="0" w:space="0" w:color="auto"/>
          </w:divBdr>
        </w:div>
        <w:div w:id="1462269118">
          <w:marLeft w:val="0"/>
          <w:marRight w:val="0"/>
          <w:marTop w:val="0"/>
          <w:marBottom w:val="0"/>
          <w:divBdr>
            <w:top w:val="none" w:sz="0" w:space="0" w:color="auto"/>
            <w:left w:val="none" w:sz="0" w:space="0" w:color="auto"/>
            <w:bottom w:val="none" w:sz="0" w:space="0" w:color="auto"/>
            <w:right w:val="none" w:sz="0" w:space="0" w:color="auto"/>
          </w:divBdr>
        </w:div>
      </w:divsChild>
    </w:div>
    <w:div w:id="1058433901">
      <w:bodyDiv w:val="1"/>
      <w:marLeft w:val="0"/>
      <w:marRight w:val="0"/>
      <w:marTop w:val="0"/>
      <w:marBottom w:val="0"/>
      <w:divBdr>
        <w:top w:val="none" w:sz="0" w:space="0" w:color="auto"/>
        <w:left w:val="none" w:sz="0" w:space="0" w:color="auto"/>
        <w:bottom w:val="none" w:sz="0" w:space="0" w:color="auto"/>
        <w:right w:val="none" w:sz="0" w:space="0" w:color="auto"/>
      </w:divBdr>
      <w:divsChild>
        <w:div w:id="322777955">
          <w:marLeft w:val="0"/>
          <w:marRight w:val="0"/>
          <w:marTop w:val="0"/>
          <w:marBottom w:val="0"/>
          <w:divBdr>
            <w:top w:val="none" w:sz="0" w:space="0" w:color="auto"/>
            <w:left w:val="none" w:sz="0" w:space="0" w:color="auto"/>
            <w:bottom w:val="none" w:sz="0" w:space="0" w:color="auto"/>
            <w:right w:val="none" w:sz="0" w:space="0" w:color="auto"/>
          </w:divBdr>
          <w:divsChild>
            <w:div w:id="1224290301">
              <w:marLeft w:val="0"/>
              <w:marRight w:val="0"/>
              <w:marTop w:val="0"/>
              <w:marBottom w:val="0"/>
              <w:divBdr>
                <w:top w:val="none" w:sz="0" w:space="0" w:color="auto"/>
                <w:left w:val="none" w:sz="0" w:space="0" w:color="auto"/>
                <w:bottom w:val="none" w:sz="0" w:space="0" w:color="auto"/>
                <w:right w:val="none" w:sz="0" w:space="0" w:color="auto"/>
              </w:divBdr>
              <w:divsChild>
                <w:div w:id="739643268">
                  <w:marLeft w:val="0"/>
                  <w:marRight w:val="0"/>
                  <w:marTop w:val="0"/>
                  <w:marBottom w:val="0"/>
                  <w:divBdr>
                    <w:top w:val="none" w:sz="0" w:space="0" w:color="auto"/>
                    <w:left w:val="none" w:sz="0" w:space="0" w:color="auto"/>
                    <w:bottom w:val="none" w:sz="0" w:space="0" w:color="auto"/>
                    <w:right w:val="none" w:sz="0" w:space="0" w:color="auto"/>
                  </w:divBdr>
                  <w:divsChild>
                    <w:div w:id="10377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032653">
          <w:marLeft w:val="0"/>
          <w:marRight w:val="0"/>
          <w:marTop w:val="0"/>
          <w:marBottom w:val="0"/>
          <w:divBdr>
            <w:top w:val="none" w:sz="0" w:space="0" w:color="auto"/>
            <w:left w:val="none" w:sz="0" w:space="0" w:color="auto"/>
            <w:bottom w:val="none" w:sz="0" w:space="0" w:color="auto"/>
            <w:right w:val="none" w:sz="0" w:space="0" w:color="auto"/>
          </w:divBdr>
          <w:divsChild>
            <w:div w:id="1779567275">
              <w:marLeft w:val="0"/>
              <w:marRight w:val="0"/>
              <w:marTop w:val="0"/>
              <w:marBottom w:val="0"/>
              <w:divBdr>
                <w:top w:val="none" w:sz="0" w:space="0" w:color="auto"/>
                <w:left w:val="none" w:sz="0" w:space="0" w:color="auto"/>
                <w:bottom w:val="none" w:sz="0" w:space="0" w:color="auto"/>
                <w:right w:val="none" w:sz="0" w:space="0" w:color="auto"/>
              </w:divBdr>
              <w:divsChild>
                <w:div w:id="1499809546">
                  <w:marLeft w:val="0"/>
                  <w:marRight w:val="0"/>
                  <w:marTop w:val="0"/>
                  <w:marBottom w:val="0"/>
                  <w:divBdr>
                    <w:top w:val="none" w:sz="0" w:space="0" w:color="auto"/>
                    <w:left w:val="none" w:sz="0" w:space="0" w:color="auto"/>
                    <w:bottom w:val="none" w:sz="0" w:space="0" w:color="auto"/>
                    <w:right w:val="none" w:sz="0" w:space="0" w:color="auto"/>
                  </w:divBdr>
                  <w:divsChild>
                    <w:div w:id="508835542">
                      <w:marLeft w:val="0"/>
                      <w:marRight w:val="0"/>
                      <w:marTop w:val="0"/>
                      <w:marBottom w:val="0"/>
                      <w:divBdr>
                        <w:top w:val="none" w:sz="0" w:space="0" w:color="auto"/>
                        <w:left w:val="none" w:sz="0" w:space="0" w:color="auto"/>
                        <w:bottom w:val="none" w:sz="0" w:space="0" w:color="auto"/>
                        <w:right w:val="none" w:sz="0" w:space="0" w:color="auto"/>
                      </w:divBdr>
                      <w:divsChild>
                        <w:div w:id="10271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16054051">
          <w:marLeft w:val="0"/>
          <w:marRight w:val="0"/>
          <w:marTop w:val="0"/>
          <w:marBottom w:val="0"/>
          <w:divBdr>
            <w:top w:val="none" w:sz="0" w:space="0" w:color="auto"/>
            <w:left w:val="none" w:sz="0" w:space="0" w:color="auto"/>
            <w:bottom w:val="none" w:sz="0" w:space="0" w:color="auto"/>
            <w:right w:val="none" w:sz="0" w:space="0" w:color="auto"/>
          </w:divBdr>
        </w:div>
        <w:div w:id="770007875">
          <w:marLeft w:val="0"/>
          <w:marRight w:val="0"/>
          <w:marTop w:val="0"/>
          <w:marBottom w:val="0"/>
          <w:divBdr>
            <w:top w:val="none" w:sz="0" w:space="0" w:color="auto"/>
            <w:left w:val="none" w:sz="0" w:space="0" w:color="auto"/>
            <w:bottom w:val="none" w:sz="0" w:space="0" w:color="auto"/>
            <w:right w:val="none" w:sz="0" w:space="0" w:color="auto"/>
          </w:divBdr>
          <w:divsChild>
            <w:div w:id="186138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05795">
      <w:bodyDiv w:val="1"/>
      <w:marLeft w:val="0"/>
      <w:marRight w:val="0"/>
      <w:marTop w:val="0"/>
      <w:marBottom w:val="0"/>
      <w:divBdr>
        <w:top w:val="none" w:sz="0" w:space="0" w:color="auto"/>
        <w:left w:val="none" w:sz="0" w:space="0" w:color="auto"/>
        <w:bottom w:val="none" w:sz="0" w:space="0" w:color="auto"/>
        <w:right w:val="none" w:sz="0" w:space="0" w:color="auto"/>
      </w:divBdr>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sChild>
        <w:div w:id="1336299844">
          <w:marLeft w:val="0"/>
          <w:marRight w:val="0"/>
          <w:marTop w:val="150"/>
          <w:marBottom w:val="0"/>
          <w:divBdr>
            <w:top w:val="none" w:sz="0" w:space="0" w:color="auto"/>
            <w:left w:val="none" w:sz="0" w:space="0" w:color="auto"/>
            <w:bottom w:val="none" w:sz="0" w:space="0" w:color="auto"/>
            <w:right w:val="none" w:sz="0" w:space="0" w:color="auto"/>
          </w:divBdr>
        </w:div>
      </w:divsChild>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061251">
      <w:bodyDiv w:val="1"/>
      <w:marLeft w:val="0"/>
      <w:marRight w:val="0"/>
      <w:marTop w:val="0"/>
      <w:marBottom w:val="0"/>
      <w:divBdr>
        <w:top w:val="none" w:sz="0" w:space="0" w:color="auto"/>
        <w:left w:val="none" w:sz="0" w:space="0" w:color="auto"/>
        <w:bottom w:val="none" w:sz="0" w:space="0" w:color="auto"/>
        <w:right w:val="none" w:sz="0" w:space="0" w:color="auto"/>
      </w:divBdr>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1249133">
      <w:bodyDiv w:val="1"/>
      <w:marLeft w:val="0"/>
      <w:marRight w:val="0"/>
      <w:marTop w:val="0"/>
      <w:marBottom w:val="0"/>
      <w:divBdr>
        <w:top w:val="none" w:sz="0" w:space="0" w:color="auto"/>
        <w:left w:val="none" w:sz="0" w:space="0" w:color="auto"/>
        <w:bottom w:val="none" w:sz="0" w:space="0" w:color="auto"/>
        <w:right w:val="none" w:sz="0" w:space="0" w:color="auto"/>
      </w:divBdr>
      <w:divsChild>
        <w:div w:id="202180400">
          <w:marLeft w:val="0"/>
          <w:marRight w:val="0"/>
          <w:marTop w:val="0"/>
          <w:marBottom w:val="0"/>
          <w:divBdr>
            <w:top w:val="none" w:sz="0" w:space="0" w:color="auto"/>
            <w:left w:val="none" w:sz="0" w:space="0" w:color="auto"/>
            <w:bottom w:val="none" w:sz="0" w:space="0" w:color="auto"/>
            <w:right w:val="none" w:sz="0" w:space="0" w:color="auto"/>
          </w:divBdr>
        </w:div>
      </w:divsChild>
    </w:div>
    <w:div w:id="1061291863">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39733">
      <w:bodyDiv w:val="1"/>
      <w:marLeft w:val="0"/>
      <w:marRight w:val="0"/>
      <w:marTop w:val="0"/>
      <w:marBottom w:val="0"/>
      <w:divBdr>
        <w:top w:val="none" w:sz="0" w:space="0" w:color="auto"/>
        <w:left w:val="none" w:sz="0" w:space="0" w:color="auto"/>
        <w:bottom w:val="none" w:sz="0" w:space="0" w:color="auto"/>
        <w:right w:val="none" w:sz="0" w:space="0" w:color="auto"/>
      </w:divBdr>
      <w:divsChild>
        <w:div w:id="1902708636">
          <w:marLeft w:val="0"/>
          <w:marRight w:val="0"/>
          <w:marTop w:val="0"/>
          <w:marBottom w:val="0"/>
          <w:divBdr>
            <w:top w:val="none" w:sz="0" w:space="0" w:color="auto"/>
            <w:left w:val="none" w:sz="0" w:space="0" w:color="auto"/>
            <w:bottom w:val="none" w:sz="0" w:space="0" w:color="auto"/>
            <w:right w:val="none" w:sz="0" w:space="0" w:color="auto"/>
          </w:divBdr>
        </w:div>
        <w:div w:id="1861165349">
          <w:marLeft w:val="0"/>
          <w:marRight w:val="0"/>
          <w:marTop w:val="150"/>
          <w:marBottom w:val="150"/>
          <w:divBdr>
            <w:top w:val="single" w:sz="6" w:space="4" w:color="D7D7D7"/>
            <w:left w:val="none" w:sz="0" w:space="0" w:color="auto"/>
            <w:bottom w:val="single" w:sz="6" w:space="4" w:color="D7D7D7"/>
            <w:right w:val="none" w:sz="0" w:space="0" w:color="auto"/>
          </w:divBdr>
        </w:div>
        <w:div w:id="645478255">
          <w:marLeft w:val="0"/>
          <w:marRight w:val="0"/>
          <w:marTop w:val="0"/>
          <w:marBottom w:val="0"/>
          <w:divBdr>
            <w:top w:val="none" w:sz="0" w:space="0" w:color="auto"/>
            <w:left w:val="none" w:sz="0" w:space="0" w:color="auto"/>
            <w:bottom w:val="none" w:sz="0" w:space="0" w:color="auto"/>
            <w:right w:val="none" w:sz="0" w:space="0" w:color="auto"/>
          </w:divBdr>
        </w:div>
      </w:divsChild>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182985812">
          <w:marLeft w:val="0"/>
          <w:marRight w:val="0"/>
          <w:marTop w:val="0"/>
          <w:marBottom w:val="0"/>
          <w:divBdr>
            <w:top w:val="none" w:sz="0" w:space="0" w:color="auto"/>
            <w:left w:val="none" w:sz="0" w:space="0" w:color="auto"/>
            <w:bottom w:val="none" w:sz="0" w:space="0" w:color="auto"/>
            <w:right w:val="none" w:sz="0" w:space="0" w:color="auto"/>
          </w:divBdr>
        </w:div>
        <w:div w:id="694966077">
          <w:marLeft w:val="0"/>
          <w:marRight w:val="0"/>
          <w:marTop w:val="0"/>
          <w:marBottom w:val="0"/>
          <w:divBdr>
            <w:top w:val="none" w:sz="0" w:space="0" w:color="auto"/>
            <w:left w:val="none" w:sz="0" w:space="0" w:color="auto"/>
            <w:bottom w:val="none" w:sz="0" w:space="0" w:color="auto"/>
            <w:right w:val="none" w:sz="0" w:space="0" w:color="auto"/>
          </w:divBdr>
          <w:divsChild>
            <w:div w:id="19200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13705">
      <w:bodyDiv w:val="1"/>
      <w:marLeft w:val="0"/>
      <w:marRight w:val="0"/>
      <w:marTop w:val="0"/>
      <w:marBottom w:val="0"/>
      <w:divBdr>
        <w:top w:val="none" w:sz="0" w:space="0" w:color="auto"/>
        <w:left w:val="none" w:sz="0" w:space="0" w:color="auto"/>
        <w:bottom w:val="none" w:sz="0" w:space="0" w:color="auto"/>
        <w:right w:val="none" w:sz="0" w:space="0" w:color="auto"/>
      </w:divBdr>
      <w:divsChild>
        <w:div w:id="1789160170">
          <w:marLeft w:val="0"/>
          <w:marRight w:val="0"/>
          <w:marTop w:val="0"/>
          <w:marBottom w:val="0"/>
          <w:divBdr>
            <w:top w:val="none" w:sz="0" w:space="0" w:color="auto"/>
            <w:left w:val="none" w:sz="0" w:space="0" w:color="auto"/>
            <w:bottom w:val="none" w:sz="0" w:space="0" w:color="auto"/>
            <w:right w:val="none" w:sz="0" w:space="0" w:color="auto"/>
          </w:divBdr>
        </w:div>
      </w:divsChild>
    </w:div>
    <w:div w:id="1062487066">
      <w:bodyDiv w:val="1"/>
      <w:marLeft w:val="0"/>
      <w:marRight w:val="0"/>
      <w:marTop w:val="0"/>
      <w:marBottom w:val="0"/>
      <w:divBdr>
        <w:top w:val="none" w:sz="0" w:space="0" w:color="auto"/>
        <w:left w:val="none" w:sz="0" w:space="0" w:color="auto"/>
        <w:bottom w:val="none" w:sz="0" w:space="0" w:color="auto"/>
        <w:right w:val="none" w:sz="0" w:space="0" w:color="auto"/>
      </w:divBdr>
      <w:divsChild>
        <w:div w:id="7873854">
          <w:marLeft w:val="0"/>
          <w:marRight w:val="0"/>
          <w:marTop w:val="0"/>
          <w:marBottom w:val="0"/>
          <w:divBdr>
            <w:top w:val="none" w:sz="0" w:space="0" w:color="auto"/>
            <w:left w:val="none" w:sz="0" w:space="0" w:color="auto"/>
            <w:bottom w:val="none" w:sz="0" w:space="0" w:color="auto"/>
            <w:right w:val="none" w:sz="0" w:space="0" w:color="auto"/>
          </w:divBdr>
          <w:divsChild>
            <w:div w:id="1914704500">
              <w:marLeft w:val="0"/>
              <w:marRight w:val="0"/>
              <w:marTop w:val="0"/>
              <w:marBottom w:val="0"/>
              <w:divBdr>
                <w:top w:val="none" w:sz="0" w:space="0" w:color="auto"/>
                <w:left w:val="none" w:sz="0" w:space="0" w:color="auto"/>
                <w:bottom w:val="none" w:sz="0" w:space="0" w:color="auto"/>
                <w:right w:val="none" w:sz="0" w:space="0" w:color="auto"/>
              </w:divBdr>
              <w:divsChild>
                <w:div w:id="209463225">
                  <w:marLeft w:val="0"/>
                  <w:marRight w:val="0"/>
                  <w:marTop w:val="0"/>
                  <w:marBottom w:val="0"/>
                  <w:divBdr>
                    <w:top w:val="none" w:sz="0" w:space="0" w:color="auto"/>
                    <w:left w:val="none" w:sz="0" w:space="0" w:color="auto"/>
                    <w:bottom w:val="none" w:sz="0" w:space="0" w:color="auto"/>
                    <w:right w:val="none" w:sz="0" w:space="0" w:color="auto"/>
                  </w:divBdr>
                  <w:divsChild>
                    <w:div w:id="39745645">
                      <w:marLeft w:val="0"/>
                      <w:marRight w:val="0"/>
                      <w:marTop w:val="0"/>
                      <w:marBottom w:val="0"/>
                      <w:divBdr>
                        <w:top w:val="none" w:sz="0" w:space="0" w:color="auto"/>
                        <w:left w:val="none" w:sz="0" w:space="0" w:color="auto"/>
                        <w:bottom w:val="none" w:sz="0" w:space="0" w:color="auto"/>
                        <w:right w:val="none" w:sz="0" w:space="0" w:color="auto"/>
                      </w:divBdr>
                      <w:divsChild>
                        <w:div w:id="349599552">
                          <w:marLeft w:val="0"/>
                          <w:marRight w:val="0"/>
                          <w:marTop w:val="0"/>
                          <w:marBottom w:val="0"/>
                          <w:divBdr>
                            <w:top w:val="none" w:sz="0" w:space="0" w:color="auto"/>
                            <w:left w:val="none" w:sz="0" w:space="0" w:color="auto"/>
                            <w:bottom w:val="none" w:sz="0" w:space="0" w:color="auto"/>
                            <w:right w:val="none" w:sz="0" w:space="0" w:color="auto"/>
                          </w:divBdr>
                          <w:divsChild>
                            <w:div w:id="304044496">
                              <w:marLeft w:val="0"/>
                              <w:marRight w:val="0"/>
                              <w:marTop w:val="0"/>
                              <w:marBottom w:val="0"/>
                              <w:divBdr>
                                <w:top w:val="none" w:sz="0" w:space="0" w:color="auto"/>
                                <w:left w:val="none" w:sz="0" w:space="0" w:color="auto"/>
                                <w:bottom w:val="none" w:sz="0" w:space="0" w:color="auto"/>
                                <w:right w:val="none" w:sz="0" w:space="0" w:color="auto"/>
                              </w:divBdr>
                            </w:div>
                            <w:div w:id="92086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902446">
          <w:marLeft w:val="0"/>
          <w:marRight w:val="0"/>
          <w:marTop w:val="0"/>
          <w:marBottom w:val="0"/>
          <w:divBdr>
            <w:top w:val="none" w:sz="0" w:space="0" w:color="auto"/>
            <w:left w:val="none" w:sz="0" w:space="0" w:color="auto"/>
            <w:bottom w:val="none" w:sz="0" w:space="0" w:color="auto"/>
            <w:right w:val="none" w:sz="0" w:space="0" w:color="auto"/>
          </w:divBdr>
          <w:divsChild>
            <w:div w:id="265696211">
              <w:marLeft w:val="0"/>
              <w:marRight w:val="0"/>
              <w:marTop w:val="0"/>
              <w:marBottom w:val="0"/>
              <w:divBdr>
                <w:top w:val="none" w:sz="0" w:space="0" w:color="auto"/>
                <w:left w:val="none" w:sz="0" w:space="0" w:color="auto"/>
                <w:bottom w:val="none" w:sz="0" w:space="0" w:color="auto"/>
                <w:right w:val="none" w:sz="0" w:space="0" w:color="auto"/>
              </w:divBdr>
              <w:divsChild>
                <w:div w:id="1033965763">
                  <w:marLeft w:val="0"/>
                  <w:marRight w:val="0"/>
                  <w:marTop w:val="0"/>
                  <w:marBottom w:val="0"/>
                  <w:divBdr>
                    <w:top w:val="none" w:sz="0" w:space="0" w:color="auto"/>
                    <w:left w:val="none" w:sz="0" w:space="0" w:color="auto"/>
                    <w:bottom w:val="none" w:sz="0" w:space="0" w:color="auto"/>
                    <w:right w:val="none" w:sz="0" w:space="0" w:color="auto"/>
                  </w:divBdr>
                  <w:divsChild>
                    <w:div w:id="41543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487959">
      <w:bodyDiv w:val="1"/>
      <w:marLeft w:val="0"/>
      <w:marRight w:val="0"/>
      <w:marTop w:val="0"/>
      <w:marBottom w:val="0"/>
      <w:divBdr>
        <w:top w:val="none" w:sz="0" w:space="0" w:color="auto"/>
        <w:left w:val="none" w:sz="0" w:space="0" w:color="auto"/>
        <w:bottom w:val="none" w:sz="0" w:space="0" w:color="auto"/>
        <w:right w:val="none" w:sz="0" w:space="0" w:color="auto"/>
      </w:divBdr>
    </w:div>
    <w:div w:id="1062603271">
      <w:bodyDiv w:val="1"/>
      <w:marLeft w:val="0"/>
      <w:marRight w:val="0"/>
      <w:marTop w:val="0"/>
      <w:marBottom w:val="0"/>
      <w:divBdr>
        <w:top w:val="none" w:sz="0" w:space="0" w:color="auto"/>
        <w:left w:val="none" w:sz="0" w:space="0" w:color="auto"/>
        <w:bottom w:val="none" w:sz="0" w:space="0" w:color="auto"/>
        <w:right w:val="none" w:sz="0" w:space="0" w:color="auto"/>
      </w:divBdr>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sChild>
                <w:div w:id="189176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362052158">
          <w:marLeft w:val="0"/>
          <w:marRight w:val="0"/>
          <w:marTop w:val="0"/>
          <w:marBottom w:val="0"/>
          <w:divBdr>
            <w:top w:val="none" w:sz="0" w:space="0" w:color="auto"/>
            <w:left w:val="none" w:sz="0" w:space="0" w:color="auto"/>
            <w:bottom w:val="none" w:sz="0" w:space="0" w:color="auto"/>
            <w:right w:val="none" w:sz="0" w:space="0" w:color="auto"/>
          </w:divBdr>
        </w:div>
        <w:div w:id="711811284">
          <w:marLeft w:val="0"/>
          <w:marRight w:val="0"/>
          <w:marTop w:val="0"/>
          <w:marBottom w:val="0"/>
          <w:divBdr>
            <w:top w:val="none" w:sz="0" w:space="0" w:color="auto"/>
            <w:left w:val="none" w:sz="0" w:space="0" w:color="auto"/>
            <w:bottom w:val="none" w:sz="0" w:space="0" w:color="auto"/>
            <w:right w:val="none" w:sz="0" w:space="0" w:color="auto"/>
          </w:divBdr>
        </w:div>
      </w:divsChild>
    </w:div>
    <w:div w:id="1063337773">
      <w:bodyDiv w:val="1"/>
      <w:marLeft w:val="0"/>
      <w:marRight w:val="0"/>
      <w:marTop w:val="0"/>
      <w:marBottom w:val="0"/>
      <w:divBdr>
        <w:top w:val="none" w:sz="0" w:space="0" w:color="auto"/>
        <w:left w:val="none" w:sz="0" w:space="0" w:color="auto"/>
        <w:bottom w:val="none" w:sz="0" w:space="0" w:color="auto"/>
        <w:right w:val="none" w:sz="0" w:space="0" w:color="auto"/>
      </w:divBdr>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599580">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181664">
      <w:bodyDiv w:val="1"/>
      <w:marLeft w:val="0"/>
      <w:marRight w:val="0"/>
      <w:marTop w:val="0"/>
      <w:marBottom w:val="0"/>
      <w:divBdr>
        <w:top w:val="none" w:sz="0" w:space="0" w:color="auto"/>
        <w:left w:val="none" w:sz="0" w:space="0" w:color="auto"/>
        <w:bottom w:val="none" w:sz="0" w:space="0" w:color="auto"/>
        <w:right w:val="none" w:sz="0" w:space="0" w:color="auto"/>
      </w:divBdr>
      <w:divsChild>
        <w:div w:id="701906783">
          <w:marLeft w:val="0"/>
          <w:marRight w:val="0"/>
          <w:marTop w:val="300"/>
          <w:marBottom w:val="0"/>
          <w:divBdr>
            <w:top w:val="none" w:sz="0" w:space="0" w:color="auto"/>
            <w:left w:val="none" w:sz="0" w:space="0" w:color="auto"/>
            <w:bottom w:val="none" w:sz="0" w:space="0" w:color="auto"/>
            <w:right w:val="none" w:sz="0" w:space="0" w:color="auto"/>
          </w:divBdr>
        </w:div>
        <w:div w:id="1116800616">
          <w:marLeft w:val="0"/>
          <w:marRight w:val="0"/>
          <w:marTop w:val="0"/>
          <w:marBottom w:val="0"/>
          <w:divBdr>
            <w:top w:val="none" w:sz="0" w:space="0" w:color="auto"/>
            <w:left w:val="none" w:sz="0" w:space="0" w:color="auto"/>
            <w:bottom w:val="none" w:sz="0" w:space="0" w:color="auto"/>
            <w:right w:val="none" w:sz="0" w:space="0" w:color="auto"/>
          </w:divBdr>
        </w:div>
      </w:divsChild>
    </w:div>
    <w:div w:id="1064255475">
      <w:bodyDiv w:val="1"/>
      <w:marLeft w:val="0"/>
      <w:marRight w:val="0"/>
      <w:marTop w:val="0"/>
      <w:marBottom w:val="0"/>
      <w:divBdr>
        <w:top w:val="none" w:sz="0" w:space="0" w:color="auto"/>
        <w:left w:val="none" w:sz="0" w:space="0" w:color="auto"/>
        <w:bottom w:val="none" w:sz="0" w:space="0" w:color="auto"/>
        <w:right w:val="none" w:sz="0" w:space="0" w:color="auto"/>
      </w:divBdr>
      <w:divsChild>
        <w:div w:id="942374332">
          <w:marLeft w:val="0"/>
          <w:marRight w:val="0"/>
          <w:marTop w:val="0"/>
          <w:marBottom w:val="0"/>
          <w:divBdr>
            <w:top w:val="none" w:sz="0" w:space="0" w:color="auto"/>
            <w:left w:val="none" w:sz="0" w:space="0" w:color="auto"/>
            <w:bottom w:val="none" w:sz="0" w:space="0" w:color="auto"/>
            <w:right w:val="none" w:sz="0" w:space="0" w:color="auto"/>
          </w:divBdr>
        </w:div>
      </w:divsChild>
    </w:div>
    <w:div w:id="1064256420">
      <w:bodyDiv w:val="1"/>
      <w:marLeft w:val="0"/>
      <w:marRight w:val="0"/>
      <w:marTop w:val="0"/>
      <w:marBottom w:val="0"/>
      <w:divBdr>
        <w:top w:val="none" w:sz="0" w:space="0" w:color="auto"/>
        <w:left w:val="none" w:sz="0" w:space="0" w:color="auto"/>
        <w:bottom w:val="none" w:sz="0" w:space="0" w:color="auto"/>
        <w:right w:val="none" w:sz="0" w:space="0" w:color="auto"/>
      </w:divBdr>
      <w:divsChild>
        <w:div w:id="958802468">
          <w:marLeft w:val="0"/>
          <w:marRight w:val="0"/>
          <w:marTop w:val="0"/>
          <w:marBottom w:val="0"/>
          <w:divBdr>
            <w:top w:val="none" w:sz="0" w:space="0" w:color="auto"/>
            <w:left w:val="none" w:sz="0" w:space="0" w:color="auto"/>
            <w:bottom w:val="none" w:sz="0" w:space="0" w:color="auto"/>
            <w:right w:val="none" w:sz="0" w:space="0" w:color="auto"/>
          </w:divBdr>
        </w:div>
        <w:div w:id="1922325191">
          <w:marLeft w:val="0"/>
          <w:marRight w:val="0"/>
          <w:marTop w:val="0"/>
          <w:marBottom w:val="0"/>
          <w:divBdr>
            <w:top w:val="none" w:sz="0" w:space="0" w:color="auto"/>
            <w:left w:val="none" w:sz="0" w:space="0" w:color="auto"/>
            <w:bottom w:val="none" w:sz="0" w:space="0" w:color="auto"/>
            <w:right w:val="none" w:sz="0" w:space="0" w:color="auto"/>
          </w:divBdr>
        </w:div>
      </w:divsChild>
    </w:div>
    <w:div w:id="1064259965">
      <w:bodyDiv w:val="1"/>
      <w:marLeft w:val="0"/>
      <w:marRight w:val="0"/>
      <w:marTop w:val="0"/>
      <w:marBottom w:val="0"/>
      <w:divBdr>
        <w:top w:val="none" w:sz="0" w:space="0" w:color="auto"/>
        <w:left w:val="none" w:sz="0" w:space="0" w:color="auto"/>
        <w:bottom w:val="none" w:sz="0" w:space="0" w:color="auto"/>
        <w:right w:val="none" w:sz="0" w:space="0" w:color="auto"/>
      </w:divBdr>
      <w:divsChild>
        <w:div w:id="2139948943">
          <w:marLeft w:val="0"/>
          <w:marRight w:val="0"/>
          <w:marTop w:val="0"/>
          <w:marBottom w:val="0"/>
          <w:divBdr>
            <w:top w:val="none" w:sz="0" w:space="0" w:color="auto"/>
            <w:left w:val="none" w:sz="0" w:space="0" w:color="auto"/>
            <w:bottom w:val="none" w:sz="0" w:space="0" w:color="auto"/>
            <w:right w:val="none" w:sz="0" w:space="0" w:color="auto"/>
          </w:divBdr>
          <w:divsChild>
            <w:div w:id="1365906203">
              <w:marLeft w:val="0"/>
              <w:marRight w:val="0"/>
              <w:marTop w:val="0"/>
              <w:marBottom w:val="0"/>
              <w:divBdr>
                <w:top w:val="none" w:sz="0" w:space="0" w:color="auto"/>
                <w:left w:val="none" w:sz="0" w:space="0" w:color="auto"/>
                <w:bottom w:val="none" w:sz="0" w:space="0" w:color="auto"/>
                <w:right w:val="none" w:sz="0" w:space="0" w:color="auto"/>
              </w:divBdr>
              <w:divsChild>
                <w:div w:id="87700793">
                  <w:marLeft w:val="0"/>
                  <w:marRight w:val="0"/>
                  <w:marTop w:val="0"/>
                  <w:marBottom w:val="0"/>
                  <w:divBdr>
                    <w:top w:val="none" w:sz="0" w:space="0" w:color="auto"/>
                    <w:left w:val="none" w:sz="0" w:space="0" w:color="auto"/>
                    <w:bottom w:val="none" w:sz="0" w:space="0" w:color="auto"/>
                    <w:right w:val="none" w:sz="0" w:space="0" w:color="auto"/>
                  </w:divBdr>
                  <w:divsChild>
                    <w:div w:id="919096270">
                      <w:marLeft w:val="0"/>
                      <w:marRight w:val="0"/>
                      <w:marTop w:val="0"/>
                      <w:marBottom w:val="0"/>
                      <w:divBdr>
                        <w:top w:val="none" w:sz="0" w:space="0" w:color="auto"/>
                        <w:left w:val="none" w:sz="0" w:space="0" w:color="auto"/>
                        <w:bottom w:val="none" w:sz="0" w:space="0" w:color="auto"/>
                        <w:right w:val="none" w:sz="0" w:space="0" w:color="auto"/>
                      </w:divBdr>
                    </w:div>
                    <w:div w:id="106977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212946">
          <w:marLeft w:val="0"/>
          <w:marRight w:val="0"/>
          <w:marTop w:val="0"/>
          <w:marBottom w:val="0"/>
          <w:divBdr>
            <w:top w:val="none" w:sz="0" w:space="0" w:color="auto"/>
            <w:left w:val="none" w:sz="0" w:space="0" w:color="auto"/>
            <w:bottom w:val="none" w:sz="0" w:space="0" w:color="auto"/>
            <w:right w:val="none" w:sz="0" w:space="0" w:color="auto"/>
          </w:divBdr>
          <w:divsChild>
            <w:div w:id="1242107846">
              <w:marLeft w:val="0"/>
              <w:marRight w:val="0"/>
              <w:marTop w:val="0"/>
              <w:marBottom w:val="0"/>
              <w:divBdr>
                <w:top w:val="none" w:sz="0" w:space="0" w:color="auto"/>
                <w:left w:val="none" w:sz="0" w:space="0" w:color="auto"/>
                <w:bottom w:val="none" w:sz="0" w:space="0" w:color="auto"/>
                <w:right w:val="none" w:sz="0" w:space="0" w:color="auto"/>
              </w:divBdr>
              <w:divsChild>
                <w:div w:id="1114523918">
                  <w:marLeft w:val="0"/>
                  <w:marRight w:val="0"/>
                  <w:marTop w:val="0"/>
                  <w:marBottom w:val="0"/>
                  <w:divBdr>
                    <w:top w:val="none" w:sz="0" w:space="0" w:color="auto"/>
                    <w:left w:val="none" w:sz="0" w:space="0" w:color="auto"/>
                    <w:bottom w:val="none" w:sz="0" w:space="0" w:color="auto"/>
                    <w:right w:val="none" w:sz="0" w:space="0" w:color="auto"/>
                  </w:divBdr>
                  <w:divsChild>
                    <w:div w:id="211581849">
                      <w:marLeft w:val="0"/>
                      <w:marRight w:val="0"/>
                      <w:marTop w:val="0"/>
                      <w:marBottom w:val="0"/>
                      <w:divBdr>
                        <w:top w:val="none" w:sz="0" w:space="0" w:color="auto"/>
                        <w:left w:val="none" w:sz="0" w:space="0" w:color="auto"/>
                        <w:bottom w:val="none" w:sz="0" w:space="0" w:color="auto"/>
                        <w:right w:val="none" w:sz="0" w:space="0" w:color="auto"/>
                      </w:divBdr>
                      <w:divsChild>
                        <w:div w:id="1859848390">
                          <w:marLeft w:val="0"/>
                          <w:marRight w:val="0"/>
                          <w:marTop w:val="0"/>
                          <w:marBottom w:val="0"/>
                          <w:divBdr>
                            <w:top w:val="none" w:sz="0" w:space="0" w:color="auto"/>
                            <w:left w:val="none" w:sz="0" w:space="0" w:color="auto"/>
                            <w:bottom w:val="none" w:sz="0" w:space="0" w:color="auto"/>
                            <w:right w:val="none" w:sz="0" w:space="0" w:color="auto"/>
                          </w:divBdr>
                          <w:divsChild>
                            <w:div w:id="25267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025781">
      <w:bodyDiv w:val="1"/>
      <w:marLeft w:val="0"/>
      <w:marRight w:val="0"/>
      <w:marTop w:val="0"/>
      <w:marBottom w:val="0"/>
      <w:divBdr>
        <w:top w:val="none" w:sz="0" w:space="0" w:color="auto"/>
        <w:left w:val="none" w:sz="0" w:space="0" w:color="auto"/>
        <w:bottom w:val="none" w:sz="0" w:space="0" w:color="auto"/>
        <w:right w:val="none" w:sz="0" w:space="0" w:color="auto"/>
      </w:divBdr>
      <w:divsChild>
        <w:div w:id="957875549">
          <w:marLeft w:val="0"/>
          <w:marRight w:val="0"/>
          <w:marTop w:val="0"/>
          <w:marBottom w:val="0"/>
          <w:divBdr>
            <w:top w:val="none" w:sz="0" w:space="0" w:color="auto"/>
            <w:left w:val="none" w:sz="0" w:space="0" w:color="auto"/>
            <w:bottom w:val="none" w:sz="0" w:space="0" w:color="auto"/>
            <w:right w:val="none" w:sz="0" w:space="0" w:color="auto"/>
          </w:divBdr>
        </w:div>
      </w:divsChild>
    </w:div>
    <w:div w:id="1066152459">
      <w:bodyDiv w:val="1"/>
      <w:marLeft w:val="0"/>
      <w:marRight w:val="0"/>
      <w:marTop w:val="0"/>
      <w:marBottom w:val="0"/>
      <w:divBdr>
        <w:top w:val="none" w:sz="0" w:space="0" w:color="auto"/>
        <w:left w:val="none" w:sz="0" w:space="0" w:color="auto"/>
        <w:bottom w:val="none" w:sz="0" w:space="0" w:color="auto"/>
        <w:right w:val="none" w:sz="0" w:space="0" w:color="auto"/>
      </w:divBdr>
      <w:divsChild>
        <w:div w:id="1582061078">
          <w:marLeft w:val="0"/>
          <w:marRight w:val="0"/>
          <w:marTop w:val="0"/>
          <w:marBottom w:val="0"/>
          <w:divBdr>
            <w:top w:val="none" w:sz="0" w:space="0" w:color="auto"/>
            <w:left w:val="none" w:sz="0" w:space="0" w:color="auto"/>
            <w:bottom w:val="none" w:sz="0" w:space="0" w:color="auto"/>
            <w:right w:val="none" w:sz="0" w:space="0" w:color="auto"/>
          </w:divBdr>
          <w:divsChild>
            <w:div w:id="1477913048">
              <w:marLeft w:val="0"/>
              <w:marRight w:val="0"/>
              <w:marTop w:val="0"/>
              <w:marBottom w:val="0"/>
              <w:divBdr>
                <w:top w:val="none" w:sz="0" w:space="0" w:color="auto"/>
                <w:left w:val="none" w:sz="0" w:space="0" w:color="auto"/>
                <w:bottom w:val="none" w:sz="0" w:space="0" w:color="auto"/>
                <w:right w:val="none" w:sz="0" w:space="0" w:color="auto"/>
              </w:divBdr>
              <w:divsChild>
                <w:div w:id="426267332">
                  <w:marLeft w:val="0"/>
                  <w:marRight w:val="0"/>
                  <w:marTop w:val="0"/>
                  <w:marBottom w:val="0"/>
                  <w:divBdr>
                    <w:top w:val="none" w:sz="0" w:space="0" w:color="auto"/>
                    <w:left w:val="none" w:sz="0" w:space="0" w:color="auto"/>
                    <w:bottom w:val="none" w:sz="0" w:space="0" w:color="auto"/>
                    <w:right w:val="none" w:sz="0" w:space="0" w:color="auto"/>
                  </w:divBdr>
                  <w:divsChild>
                    <w:div w:id="987325951">
                      <w:marLeft w:val="0"/>
                      <w:marRight w:val="0"/>
                      <w:marTop w:val="0"/>
                      <w:marBottom w:val="0"/>
                      <w:divBdr>
                        <w:top w:val="none" w:sz="0" w:space="0" w:color="auto"/>
                        <w:left w:val="none" w:sz="0" w:space="0" w:color="auto"/>
                        <w:bottom w:val="none" w:sz="0" w:space="0" w:color="auto"/>
                        <w:right w:val="none" w:sz="0" w:space="0" w:color="auto"/>
                      </w:divBdr>
                      <w:divsChild>
                        <w:div w:id="1256405501">
                          <w:marLeft w:val="0"/>
                          <w:marRight w:val="0"/>
                          <w:marTop w:val="0"/>
                          <w:marBottom w:val="0"/>
                          <w:divBdr>
                            <w:top w:val="none" w:sz="0" w:space="0" w:color="auto"/>
                            <w:left w:val="none" w:sz="0" w:space="0" w:color="auto"/>
                            <w:bottom w:val="none" w:sz="0" w:space="0" w:color="auto"/>
                            <w:right w:val="none" w:sz="0" w:space="0" w:color="auto"/>
                          </w:divBdr>
                          <w:divsChild>
                            <w:div w:id="1770810155">
                              <w:marLeft w:val="0"/>
                              <w:marRight w:val="0"/>
                              <w:marTop w:val="0"/>
                              <w:marBottom w:val="0"/>
                              <w:divBdr>
                                <w:top w:val="none" w:sz="0" w:space="0" w:color="auto"/>
                                <w:left w:val="none" w:sz="0" w:space="0" w:color="auto"/>
                                <w:bottom w:val="none" w:sz="0" w:space="0" w:color="auto"/>
                                <w:right w:val="none" w:sz="0" w:space="0" w:color="auto"/>
                              </w:divBdr>
                            </w:div>
                            <w:div w:id="1005867689">
                              <w:marLeft w:val="0"/>
                              <w:marRight w:val="0"/>
                              <w:marTop w:val="15"/>
                              <w:marBottom w:val="0"/>
                              <w:divBdr>
                                <w:top w:val="none" w:sz="0" w:space="0" w:color="auto"/>
                                <w:left w:val="none" w:sz="0" w:space="0" w:color="auto"/>
                                <w:bottom w:val="none" w:sz="0" w:space="0" w:color="auto"/>
                                <w:right w:val="none" w:sz="0" w:space="0" w:color="auto"/>
                              </w:divBdr>
                              <w:divsChild>
                                <w:div w:id="9575004">
                                  <w:marLeft w:val="0"/>
                                  <w:marRight w:val="0"/>
                                  <w:marTop w:val="0"/>
                                  <w:marBottom w:val="0"/>
                                  <w:divBdr>
                                    <w:top w:val="none" w:sz="0" w:space="0" w:color="auto"/>
                                    <w:left w:val="none" w:sz="0" w:space="0" w:color="auto"/>
                                    <w:bottom w:val="none" w:sz="0" w:space="0" w:color="auto"/>
                                    <w:right w:val="none" w:sz="0" w:space="0" w:color="auto"/>
                                  </w:divBdr>
                                </w:div>
                                <w:div w:id="1483615540">
                                  <w:marLeft w:val="0"/>
                                  <w:marRight w:val="0"/>
                                  <w:marTop w:val="0"/>
                                  <w:marBottom w:val="0"/>
                                  <w:divBdr>
                                    <w:top w:val="none" w:sz="0" w:space="0" w:color="auto"/>
                                    <w:left w:val="none" w:sz="0" w:space="0" w:color="auto"/>
                                    <w:bottom w:val="none" w:sz="0" w:space="0" w:color="auto"/>
                                    <w:right w:val="none" w:sz="0" w:space="0" w:color="auto"/>
                                  </w:divBdr>
                                </w:div>
                                <w:div w:id="118517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8017928">
          <w:marLeft w:val="0"/>
          <w:marRight w:val="0"/>
          <w:marTop w:val="0"/>
          <w:marBottom w:val="0"/>
          <w:divBdr>
            <w:top w:val="none" w:sz="0" w:space="0" w:color="auto"/>
            <w:left w:val="none" w:sz="0" w:space="0" w:color="auto"/>
            <w:bottom w:val="none" w:sz="0" w:space="0" w:color="auto"/>
            <w:right w:val="none" w:sz="0" w:space="0" w:color="auto"/>
          </w:divBdr>
          <w:divsChild>
            <w:div w:id="1365909739">
              <w:marLeft w:val="0"/>
              <w:marRight w:val="0"/>
              <w:marTop w:val="0"/>
              <w:marBottom w:val="0"/>
              <w:divBdr>
                <w:top w:val="none" w:sz="0" w:space="0" w:color="auto"/>
                <w:left w:val="none" w:sz="0" w:space="0" w:color="auto"/>
                <w:bottom w:val="none" w:sz="0" w:space="0" w:color="auto"/>
                <w:right w:val="none" w:sz="0" w:space="0" w:color="auto"/>
              </w:divBdr>
              <w:divsChild>
                <w:div w:id="1679115845">
                  <w:marLeft w:val="0"/>
                  <w:marRight w:val="0"/>
                  <w:marTop w:val="0"/>
                  <w:marBottom w:val="0"/>
                  <w:divBdr>
                    <w:top w:val="none" w:sz="0" w:space="0" w:color="auto"/>
                    <w:left w:val="none" w:sz="0" w:space="0" w:color="auto"/>
                    <w:bottom w:val="none" w:sz="0" w:space="0" w:color="auto"/>
                    <w:right w:val="none" w:sz="0" w:space="0" w:color="auto"/>
                  </w:divBdr>
                  <w:divsChild>
                    <w:div w:id="715352724">
                      <w:marLeft w:val="0"/>
                      <w:marRight w:val="0"/>
                      <w:marTop w:val="0"/>
                      <w:marBottom w:val="0"/>
                      <w:divBdr>
                        <w:top w:val="none" w:sz="0" w:space="0" w:color="auto"/>
                        <w:left w:val="none" w:sz="0" w:space="0" w:color="auto"/>
                        <w:bottom w:val="none" w:sz="0" w:space="0" w:color="auto"/>
                        <w:right w:val="none" w:sz="0" w:space="0" w:color="auto"/>
                      </w:divBdr>
                    </w:div>
                  </w:divsChild>
                </w:div>
                <w:div w:id="1597641014">
                  <w:marLeft w:val="0"/>
                  <w:marRight w:val="0"/>
                  <w:marTop w:val="0"/>
                  <w:marBottom w:val="0"/>
                  <w:divBdr>
                    <w:top w:val="none" w:sz="0" w:space="0" w:color="auto"/>
                    <w:left w:val="none" w:sz="0" w:space="0" w:color="auto"/>
                    <w:bottom w:val="none" w:sz="0" w:space="0" w:color="auto"/>
                    <w:right w:val="none" w:sz="0" w:space="0" w:color="auto"/>
                  </w:divBdr>
                  <w:divsChild>
                    <w:div w:id="517963103">
                      <w:marLeft w:val="0"/>
                      <w:marRight w:val="0"/>
                      <w:marTop w:val="0"/>
                      <w:marBottom w:val="0"/>
                      <w:divBdr>
                        <w:top w:val="none" w:sz="0" w:space="0" w:color="auto"/>
                        <w:left w:val="none" w:sz="0" w:space="0" w:color="auto"/>
                        <w:bottom w:val="none" w:sz="0" w:space="0" w:color="auto"/>
                        <w:right w:val="none" w:sz="0" w:space="0" w:color="auto"/>
                      </w:divBdr>
                      <w:divsChild>
                        <w:div w:id="1041445252">
                          <w:marLeft w:val="0"/>
                          <w:marRight w:val="0"/>
                          <w:marTop w:val="0"/>
                          <w:marBottom w:val="0"/>
                          <w:divBdr>
                            <w:top w:val="none" w:sz="0" w:space="0" w:color="auto"/>
                            <w:left w:val="none" w:sz="0" w:space="0" w:color="auto"/>
                            <w:bottom w:val="none" w:sz="0" w:space="0" w:color="auto"/>
                            <w:right w:val="none" w:sz="0" w:space="0" w:color="auto"/>
                          </w:divBdr>
                          <w:divsChild>
                            <w:div w:id="1230117400">
                              <w:marLeft w:val="0"/>
                              <w:marRight w:val="0"/>
                              <w:marTop w:val="0"/>
                              <w:marBottom w:val="0"/>
                              <w:divBdr>
                                <w:top w:val="none" w:sz="0" w:space="0" w:color="auto"/>
                                <w:left w:val="none" w:sz="0" w:space="0" w:color="auto"/>
                                <w:bottom w:val="none" w:sz="0" w:space="0" w:color="auto"/>
                                <w:right w:val="none" w:sz="0" w:space="0" w:color="auto"/>
                              </w:divBdr>
                            </w:div>
                            <w:div w:id="726609467">
                              <w:marLeft w:val="0"/>
                              <w:marRight w:val="0"/>
                              <w:marTop w:val="0"/>
                              <w:marBottom w:val="0"/>
                              <w:divBdr>
                                <w:top w:val="none" w:sz="0" w:space="0" w:color="auto"/>
                                <w:left w:val="none" w:sz="0" w:space="0" w:color="auto"/>
                                <w:bottom w:val="none" w:sz="0" w:space="0" w:color="auto"/>
                                <w:right w:val="none" w:sz="0" w:space="0" w:color="auto"/>
                              </w:divBdr>
                            </w:div>
                            <w:div w:id="405806291">
                              <w:marLeft w:val="0"/>
                              <w:marRight w:val="0"/>
                              <w:marTop w:val="0"/>
                              <w:marBottom w:val="0"/>
                              <w:divBdr>
                                <w:top w:val="none" w:sz="0" w:space="0" w:color="auto"/>
                                <w:left w:val="none" w:sz="0" w:space="0" w:color="auto"/>
                                <w:bottom w:val="none" w:sz="0" w:space="0" w:color="auto"/>
                                <w:right w:val="none" w:sz="0" w:space="0" w:color="auto"/>
                              </w:divBdr>
                            </w:div>
                            <w:div w:id="162287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258538">
                  <w:marLeft w:val="0"/>
                  <w:marRight w:val="0"/>
                  <w:marTop w:val="0"/>
                  <w:marBottom w:val="0"/>
                  <w:divBdr>
                    <w:top w:val="none" w:sz="0" w:space="0" w:color="auto"/>
                    <w:left w:val="none" w:sz="0" w:space="0" w:color="auto"/>
                    <w:bottom w:val="none" w:sz="0" w:space="0" w:color="auto"/>
                    <w:right w:val="none" w:sz="0" w:space="0" w:color="auto"/>
                  </w:divBdr>
                  <w:divsChild>
                    <w:div w:id="176509693">
                      <w:marLeft w:val="0"/>
                      <w:marRight w:val="0"/>
                      <w:marTop w:val="0"/>
                      <w:marBottom w:val="0"/>
                      <w:divBdr>
                        <w:top w:val="none" w:sz="0" w:space="0" w:color="auto"/>
                        <w:left w:val="none" w:sz="0" w:space="0" w:color="auto"/>
                        <w:bottom w:val="none" w:sz="0" w:space="0" w:color="auto"/>
                        <w:right w:val="none" w:sz="0" w:space="0" w:color="auto"/>
                      </w:divBdr>
                      <w:divsChild>
                        <w:div w:id="1074821489">
                          <w:marLeft w:val="0"/>
                          <w:marRight w:val="0"/>
                          <w:marTop w:val="0"/>
                          <w:marBottom w:val="0"/>
                          <w:divBdr>
                            <w:top w:val="none" w:sz="0" w:space="0" w:color="auto"/>
                            <w:left w:val="none" w:sz="0" w:space="0" w:color="auto"/>
                            <w:bottom w:val="none" w:sz="0" w:space="0" w:color="auto"/>
                            <w:right w:val="none" w:sz="0" w:space="0" w:color="auto"/>
                          </w:divBdr>
                          <w:divsChild>
                            <w:div w:id="496968152">
                              <w:marLeft w:val="0"/>
                              <w:marRight w:val="0"/>
                              <w:marTop w:val="0"/>
                              <w:marBottom w:val="0"/>
                              <w:divBdr>
                                <w:top w:val="none" w:sz="0" w:space="0" w:color="auto"/>
                                <w:left w:val="none" w:sz="0" w:space="0" w:color="auto"/>
                                <w:bottom w:val="none" w:sz="0" w:space="0" w:color="auto"/>
                                <w:right w:val="none" w:sz="0" w:space="0" w:color="auto"/>
                              </w:divBdr>
                              <w:divsChild>
                                <w:div w:id="1147473518">
                                  <w:marLeft w:val="0"/>
                                  <w:marRight w:val="0"/>
                                  <w:marTop w:val="0"/>
                                  <w:marBottom w:val="0"/>
                                  <w:divBdr>
                                    <w:top w:val="none" w:sz="0" w:space="0" w:color="auto"/>
                                    <w:left w:val="none" w:sz="0" w:space="0" w:color="auto"/>
                                    <w:bottom w:val="none" w:sz="0" w:space="0" w:color="auto"/>
                                    <w:right w:val="none" w:sz="0" w:space="0" w:color="auto"/>
                                  </w:divBdr>
                                  <w:divsChild>
                                    <w:div w:id="165421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54982">
                              <w:marLeft w:val="0"/>
                              <w:marRight w:val="0"/>
                              <w:marTop w:val="0"/>
                              <w:marBottom w:val="0"/>
                              <w:divBdr>
                                <w:top w:val="none" w:sz="0" w:space="0" w:color="auto"/>
                                <w:left w:val="none" w:sz="0" w:space="0" w:color="auto"/>
                                <w:bottom w:val="none" w:sz="0" w:space="0" w:color="auto"/>
                                <w:right w:val="none" w:sz="0" w:space="0" w:color="auto"/>
                              </w:divBdr>
                              <w:divsChild>
                                <w:div w:id="1740444875">
                                  <w:marLeft w:val="0"/>
                                  <w:marRight w:val="0"/>
                                  <w:marTop w:val="0"/>
                                  <w:marBottom w:val="0"/>
                                  <w:divBdr>
                                    <w:top w:val="none" w:sz="0" w:space="0" w:color="auto"/>
                                    <w:left w:val="none" w:sz="0" w:space="0" w:color="auto"/>
                                    <w:bottom w:val="none" w:sz="0" w:space="0" w:color="auto"/>
                                    <w:right w:val="none" w:sz="0" w:space="0" w:color="auto"/>
                                  </w:divBdr>
                                  <w:divsChild>
                                    <w:div w:id="579872713">
                                      <w:marLeft w:val="0"/>
                                      <w:marRight w:val="0"/>
                                      <w:marTop w:val="0"/>
                                      <w:marBottom w:val="0"/>
                                      <w:divBdr>
                                        <w:top w:val="none" w:sz="0" w:space="0" w:color="auto"/>
                                        <w:left w:val="none" w:sz="0" w:space="0" w:color="auto"/>
                                        <w:bottom w:val="none" w:sz="0" w:space="0" w:color="auto"/>
                                        <w:right w:val="none" w:sz="0" w:space="0" w:color="auto"/>
                                      </w:divBdr>
                                      <w:divsChild>
                                        <w:div w:id="979264139">
                                          <w:marLeft w:val="0"/>
                                          <w:marRight w:val="0"/>
                                          <w:marTop w:val="0"/>
                                          <w:marBottom w:val="0"/>
                                          <w:divBdr>
                                            <w:top w:val="none" w:sz="0" w:space="0" w:color="auto"/>
                                            <w:left w:val="none" w:sz="0" w:space="0" w:color="auto"/>
                                            <w:bottom w:val="none" w:sz="0" w:space="0" w:color="auto"/>
                                            <w:right w:val="none" w:sz="0" w:space="0" w:color="auto"/>
                                          </w:divBdr>
                                          <w:divsChild>
                                            <w:div w:id="2059284181">
                                              <w:marLeft w:val="0"/>
                                              <w:marRight w:val="0"/>
                                              <w:marTop w:val="0"/>
                                              <w:marBottom w:val="0"/>
                                              <w:divBdr>
                                                <w:top w:val="none" w:sz="0" w:space="0" w:color="auto"/>
                                                <w:left w:val="none" w:sz="0" w:space="0" w:color="auto"/>
                                                <w:bottom w:val="none" w:sz="0" w:space="0" w:color="auto"/>
                                                <w:right w:val="none" w:sz="0" w:space="0" w:color="auto"/>
                                              </w:divBdr>
                                              <w:divsChild>
                                                <w:div w:id="75852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04965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129351828">
                              <w:marLeft w:val="0"/>
                              <w:marRight w:val="0"/>
                              <w:marTop w:val="0"/>
                              <w:marBottom w:val="0"/>
                              <w:divBdr>
                                <w:top w:val="none" w:sz="0" w:space="0" w:color="auto"/>
                                <w:left w:val="none" w:sz="0" w:space="0" w:color="auto"/>
                                <w:bottom w:val="none" w:sz="0" w:space="0" w:color="auto"/>
                                <w:right w:val="none" w:sz="0" w:space="0" w:color="auto"/>
                              </w:divBdr>
                              <w:divsChild>
                                <w:div w:id="1727140341">
                                  <w:marLeft w:val="0"/>
                                  <w:marRight w:val="0"/>
                                  <w:marTop w:val="0"/>
                                  <w:marBottom w:val="0"/>
                                  <w:divBdr>
                                    <w:top w:val="none" w:sz="0" w:space="0" w:color="auto"/>
                                    <w:left w:val="none" w:sz="0" w:space="0" w:color="auto"/>
                                    <w:bottom w:val="none" w:sz="0" w:space="0" w:color="auto"/>
                                    <w:right w:val="none" w:sz="0" w:space="0" w:color="auto"/>
                                  </w:divBdr>
                                  <w:divsChild>
                                    <w:div w:id="94897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207443">
                              <w:marLeft w:val="0"/>
                              <w:marRight w:val="0"/>
                              <w:marTop w:val="0"/>
                              <w:marBottom w:val="0"/>
                              <w:divBdr>
                                <w:top w:val="none" w:sz="0" w:space="0" w:color="auto"/>
                                <w:left w:val="none" w:sz="0" w:space="0" w:color="auto"/>
                                <w:bottom w:val="none" w:sz="0" w:space="0" w:color="auto"/>
                                <w:right w:val="none" w:sz="0" w:space="0" w:color="auto"/>
                              </w:divBdr>
                              <w:divsChild>
                                <w:div w:id="920989031">
                                  <w:marLeft w:val="0"/>
                                  <w:marRight w:val="0"/>
                                  <w:marTop w:val="0"/>
                                  <w:marBottom w:val="0"/>
                                  <w:divBdr>
                                    <w:top w:val="none" w:sz="0" w:space="0" w:color="auto"/>
                                    <w:left w:val="none" w:sz="0" w:space="0" w:color="auto"/>
                                    <w:bottom w:val="none" w:sz="0" w:space="0" w:color="auto"/>
                                    <w:right w:val="none" w:sz="0" w:space="0" w:color="auto"/>
                                  </w:divBdr>
                                  <w:divsChild>
                                    <w:div w:id="226183348">
                                      <w:marLeft w:val="0"/>
                                      <w:marRight w:val="0"/>
                                      <w:marTop w:val="0"/>
                                      <w:marBottom w:val="0"/>
                                      <w:divBdr>
                                        <w:top w:val="dotted" w:sz="12" w:space="0" w:color="D1D3D4"/>
                                        <w:left w:val="none" w:sz="0" w:space="0" w:color="auto"/>
                                        <w:bottom w:val="dotted" w:sz="12" w:space="0" w:color="D1D3D4"/>
                                        <w:right w:val="none" w:sz="0" w:space="0" w:color="auto"/>
                                      </w:divBdr>
                                      <w:divsChild>
                                        <w:div w:id="1317801427">
                                          <w:blockQuote w:val="1"/>
                                          <w:marLeft w:val="0"/>
                                          <w:marRight w:val="0"/>
                                          <w:marTop w:val="0"/>
                                          <w:marBottom w:val="0"/>
                                          <w:divBdr>
                                            <w:top w:val="none" w:sz="0" w:space="0" w:color="auto"/>
                                            <w:left w:val="none" w:sz="0" w:space="0" w:color="auto"/>
                                            <w:bottom w:val="none" w:sz="0" w:space="0" w:color="auto"/>
                                            <w:right w:val="none" w:sz="0" w:space="0" w:color="auto"/>
                                          </w:divBdr>
                                        </w:div>
                                        <w:div w:id="1655913633">
                                          <w:marLeft w:val="0"/>
                                          <w:marRight w:val="0"/>
                                          <w:marTop w:val="0"/>
                                          <w:marBottom w:val="0"/>
                                          <w:divBdr>
                                            <w:top w:val="none" w:sz="0" w:space="0" w:color="auto"/>
                                            <w:left w:val="none" w:sz="0" w:space="0" w:color="auto"/>
                                            <w:bottom w:val="none" w:sz="0" w:space="0" w:color="auto"/>
                                            <w:right w:val="none" w:sz="0" w:space="0" w:color="auto"/>
                                          </w:divBdr>
                                          <w:divsChild>
                                            <w:div w:id="994728148">
                                              <w:marLeft w:val="0"/>
                                              <w:marRight w:val="0"/>
                                              <w:marTop w:val="0"/>
                                              <w:marBottom w:val="0"/>
                                              <w:divBdr>
                                                <w:top w:val="none" w:sz="0" w:space="0" w:color="auto"/>
                                                <w:left w:val="none" w:sz="0" w:space="0" w:color="auto"/>
                                                <w:bottom w:val="none" w:sz="0" w:space="0" w:color="auto"/>
                                                <w:right w:val="none" w:sz="0" w:space="0" w:color="auto"/>
                                              </w:divBdr>
                                            </w:div>
                                            <w:div w:id="139823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849814">
                              <w:marLeft w:val="0"/>
                              <w:marRight w:val="0"/>
                              <w:marTop w:val="0"/>
                              <w:marBottom w:val="0"/>
                              <w:divBdr>
                                <w:top w:val="none" w:sz="0" w:space="0" w:color="auto"/>
                                <w:left w:val="none" w:sz="0" w:space="0" w:color="auto"/>
                                <w:bottom w:val="none" w:sz="0" w:space="0" w:color="auto"/>
                                <w:right w:val="none" w:sz="0" w:space="0" w:color="auto"/>
                              </w:divBdr>
                              <w:divsChild>
                                <w:div w:id="1294940419">
                                  <w:marLeft w:val="0"/>
                                  <w:marRight w:val="0"/>
                                  <w:marTop w:val="0"/>
                                  <w:marBottom w:val="0"/>
                                  <w:divBdr>
                                    <w:top w:val="none" w:sz="0" w:space="0" w:color="auto"/>
                                    <w:left w:val="none" w:sz="0" w:space="0" w:color="auto"/>
                                    <w:bottom w:val="none" w:sz="0" w:space="0" w:color="auto"/>
                                    <w:right w:val="none" w:sz="0" w:space="0" w:color="auto"/>
                                  </w:divBdr>
                                  <w:divsChild>
                                    <w:div w:id="1424643443">
                                      <w:marLeft w:val="0"/>
                                      <w:marRight w:val="0"/>
                                      <w:marTop w:val="0"/>
                                      <w:marBottom w:val="0"/>
                                      <w:divBdr>
                                        <w:top w:val="none" w:sz="0" w:space="0" w:color="auto"/>
                                        <w:left w:val="none" w:sz="0" w:space="0" w:color="auto"/>
                                        <w:bottom w:val="none" w:sz="0" w:space="0" w:color="auto"/>
                                        <w:right w:val="none" w:sz="0" w:space="0" w:color="auto"/>
                                      </w:divBdr>
                                      <w:divsChild>
                                        <w:div w:id="33191879">
                                          <w:marLeft w:val="0"/>
                                          <w:marRight w:val="0"/>
                                          <w:marTop w:val="0"/>
                                          <w:marBottom w:val="0"/>
                                          <w:divBdr>
                                            <w:top w:val="none" w:sz="0" w:space="0" w:color="auto"/>
                                            <w:left w:val="none" w:sz="0" w:space="0" w:color="auto"/>
                                            <w:bottom w:val="none" w:sz="0" w:space="0" w:color="auto"/>
                                            <w:right w:val="none" w:sz="0" w:space="0" w:color="auto"/>
                                          </w:divBdr>
                                          <w:divsChild>
                                            <w:div w:id="1481921942">
                                              <w:marLeft w:val="0"/>
                                              <w:marRight w:val="0"/>
                                              <w:marTop w:val="0"/>
                                              <w:marBottom w:val="0"/>
                                              <w:divBdr>
                                                <w:top w:val="none" w:sz="0" w:space="0" w:color="auto"/>
                                                <w:left w:val="none" w:sz="0" w:space="0" w:color="auto"/>
                                                <w:bottom w:val="none" w:sz="0" w:space="0" w:color="auto"/>
                                                <w:right w:val="none" w:sz="0" w:space="0" w:color="auto"/>
                                              </w:divBdr>
                                              <w:divsChild>
                                                <w:div w:id="19042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622628">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193373978">
                              <w:marLeft w:val="0"/>
                              <w:marRight w:val="0"/>
                              <w:marTop w:val="0"/>
                              <w:marBottom w:val="0"/>
                              <w:divBdr>
                                <w:top w:val="none" w:sz="0" w:space="0" w:color="auto"/>
                                <w:left w:val="none" w:sz="0" w:space="0" w:color="auto"/>
                                <w:bottom w:val="none" w:sz="0" w:space="0" w:color="auto"/>
                                <w:right w:val="none" w:sz="0" w:space="0" w:color="auto"/>
                              </w:divBdr>
                              <w:divsChild>
                                <w:div w:id="1422023711">
                                  <w:marLeft w:val="0"/>
                                  <w:marRight w:val="0"/>
                                  <w:marTop w:val="0"/>
                                  <w:marBottom w:val="0"/>
                                  <w:divBdr>
                                    <w:top w:val="none" w:sz="0" w:space="0" w:color="auto"/>
                                    <w:left w:val="none" w:sz="0" w:space="0" w:color="auto"/>
                                    <w:bottom w:val="none" w:sz="0" w:space="0" w:color="auto"/>
                                    <w:right w:val="none" w:sz="0" w:space="0" w:color="auto"/>
                                  </w:divBdr>
                                  <w:divsChild>
                                    <w:div w:id="196211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567050">
                              <w:marLeft w:val="0"/>
                              <w:marRight w:val="0"/>
                              <w:marTop w:val="0"/>
                              <w:marBottom w:val="0"/>
                              <w:divBdr>
                                <w:top w:val="none" w:sz="0" w:space="0" w:color="auto"/>
                                <w:left w:val="none" w:sz="0" w:space="0" w:color="auto"/>
                                <w:bottom w:val="none" w:sz="0" w:space="0" w:color="auto"/>
                                <w:right w:val="none" w:sz="0" w:space="0" w:color="auto"/>
                              </w:divBdr>
                              <w:divsChild>
                                <w:div w:id="1992638985">
                                  <w:marLeft w:val="0"/>
                                  <w:marRight w:val="0"/>
                                  <w:marTop w:val="0"/>
                                  <w:marBottom w:val="0"/>
                                  <w:divBdr>
                                    <w:top w:val="none" w:sz="0" w:space="0" w:color="auto"/>
                                    <w:left w:val="none" w:sz="0" w:space="0" w:color="auto"/>
                                    <w:bottom w:val="none" w:sz="0" w:space="0" w:color="auto"/>
                                    <w:right w:val="none" w:sz="0" w:space="0" w:color="auto"/>
                                  </w:divBdr>
                                  <w:divsChild>
                                    <w:div w:id="256061226">
                                      <w:marLeft w:val="15"/>
                                      <w:marRight w:val="0"/>
                                      <w:marTop w:val="15"/>
                                      <w:marBottom w:val="0"/>
                                      <w:divBdr>
                                        <w:top w:val="none" w:sz="0" w:space="0" w:color="auto"/>
                                        <w:left w:val="none" w:sz="0" w:space="0" w:color="auto"/>
                                        <w:bottom w:val="none" w:sz="0" w:space="0" w:color="auto"/>
                                        <w:right w:val="none" w:sz="0" w:space="0" w:color="auto"/>
                                      </w:divBdr>
                                    </w:div>
                                    <w:div w:id="573707227">
                                      <w:marLeft w:val="0"/>
                                      <w:marRight w:val="0"/>
                                      <w:marTop w:val="0"/>
                                      <w:marBottom w:val="0"/>
                                      <w:divBdr>
                                        <w:top w:val="none" w:sz="0" w:space="0" w:color="auto"/>
                                        <w:left w:val="none" w:sz="0" w:space="0" w:color="auto"/>
                                        <w:bottom w:val="none" w:sz="0" w:space="0" w:color="auto"/>
                                        <w:right w:val="none" w:sz="0" w:space="0" w:color="auto"/>
                                      </w:divBdr>
                                      <w:divsChild>
                                        <w:div w:id="385420383">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110961864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1418480736">
                              <w:marLeft w:val="0"/>
                              <w:marRight w:val="0"/>
                              <w:marTop w:val="0"/>
                              <w:marBottom w:val="0"/>
                              <w:divBdr>
                                <w:top w:val="none" w:sz="0" w:space="0" w:color="auto"/>
                                <w:left w:val="none" w:sz="0" w:space="0" w:color="auto"/>
                                <w:bottom w:val="none" w:sz="0" w:space="0" w:color="auto"/>
                                <w:right w:val="none" w:sz="0" w:space="0" w:color="auto"/>
                              </w:divBdr>
                              <w:divsChild>
                                <w:div w:id="1745028849">
                                  <w:marLeft w:val="0"/>
                                  <w:marRight w:val="0"/>
                                  <w:marTop w:val="0"/>
                                  <w:marBottom w:val="0"/>
                                  <w:divBdr>
                                    <w:top w:val="none" w:sz="0" w:space="0" w:color="auto"/>
                                    <w:left w:val="none" w:sz="0" w:space="0" w:color="auto"/>
                                    <w:bottom w:val="none" w:sz="0" w:space="0" w:color="auto"/>
                                    <w:right w:val="none" w:sz="0" w:space="0" w:color="auto"/>
                                  </w:divBdr>
                                  <w:divsChild>
                                    <w:div w:id="44474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960416">
                              <w:marLeft w:val="0"/>
                              <w:marRight w:val="0"/>
                              <w:marTop w:val="0"/>
                              <w:marBottom w:val="0"/>
                              <w:divBdr>
                                <w:top w:val="none" w:sz="0" w:space="0" w:color="auto"/>
                                <w:left w:val="none" w:sz="0" w:space="0" w:color="auto"/>
                                <w:bottom w:val="none" w:sz="0" w:space="0" w:color="auto"/>
                                <w:right w:val="none" w:sz="0" w:space="0" w:color="auto"/>
                              </w:divBdr>
                              <w:divsChild>
                                <w:div w:id="218975891">
                                  <w:marLeft w:val="0"/>
                                  <w:marRight w:val="0"/>
                                  <w:marTop w:val="0"/>
                                  <w:marBottom w:val="0"/>
                                  <w:divBdr>
                                    <w:top w:val="none" w:sz="0" w:space="0" w:color="auto"/>
                                    <w:left w:val="none" w:sz="0" w:space="0" w:color="auto"/>
                                    <w:bottom w:val="none" w:sz="0" w:space="0" w:color="auto"/>
                                    <w:right w:val="none" w:sz="0" w:space="0" w:color="auto"/>
                                  </w:divBdr>
                                  <w:divsChild>
                                    <w:div w:id="576088412">
                                      <w:marLeft w:val="0"/>
                                      <w:marRight w:val="0"/>
                                      <w:marTop w:val="0"/>
                                      <w:marBottom w:val="0"/>
                                      <w:divBdr>
                                        <w:top w:val="none" w:sz="0" w:space="0" w:color="auto"/>
                                        <w:left w:val="none" w:sz="0" w:space="0" w:color="auto"/>
                                        <w:bottom w:val="none" w:sz="0" w:space="0" w:color="auto"/>
                                        <w:right w:val="none" w:sz="0" w:space="0" w:color="auto"/>
                                      </w:divBdr>
                                      <w:divsChild>
                                        <w:div w:id="607273231">
                                          <w:marLeft w:val="0"/>
                                          <w:marRight w:val="0"/>
                                          <w:marTop w:val="0"/>
                                          <w:marBottom w:val="0"/>
                                          <w:divBdr>
                                            <w:top w:val="none" w:sz="0" w:space="0" w:color="auto"/>
                                            <w:left w:val="none" w:sz="0" w:space="0" w:color="auto"/>
                                            <w:bottom w:val="none" w:sz="0" w:space="0" w:color="auto"/>
                                            <w:right w:val="none" w:sz="0" w:space="0" w:color="auto"/>
                                          </w:divBdr>
                                        </w:div>
                                        <w:div w:id="193732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768802">
                              <w:marLeft w:val="0"/>
                              <w:marRight w:val="0"/>
                              <w:marTop w:val="0"/>
                              <w:marBottom w:val="0"/>
                              <w:divBdr>
                                <w:top w:val="none" w:sz="0" w:space="0" w:color="auto"/>
                                <w:left w:val="none" w:sz="0" w:space="0" w:color="auto"/>
                                <w:bottom w:val="none" w:sz="0" w:space="0" w:color="auto"/>
                                <w:right w:val="none" w:sz="0" w:space="0" w:color="auto"/>
                              </w:divBdr>
                              <w:divsChild>
                                <w:div w:id="1782218686">
                                  <w:marLeft w:val="0"/>
                                  <w:marRight w:val="0"/>
                                  <w:marTop w:val="0"/>
                                  <w:marBottom w:val="0"/>
                                  <w:divBdr>
                                    <w:top w:val="none" w:sz="0" w:space="0" w:color="auto"/>
                                    <w:left w:val="none" w:sz="0" w:space="0" w:color="auto"/>
                                    <w:bottom w:val="none" w:sz="0" w:space="0" w:color="auto"/>
                                    <w:right w:val="none" w:sz="0" w:space="0" w:color="auto"/>
                                  </w:divBdr>
                                  <w:divsChild>
                                    <w:div w:id="1393698314">
                                      <w:marLeft w:val="0"/>
                                      <w:marRight w:val="0"/>
                                      <w:marTop w:val="0"/>
                                      <w:marBottom w:val="0"/>
                                      <w:divBdr>
                                        <w:top w:val="none" w:sz="0" w:space="0" w:color="auto"/>
                                        <w:left w:val="none" w:sz="0" w:space="0" w:color="auto"/>
                                        <w:bottom w:val="none" w:sz="0" w:space="0" w:color="auto"/>
                                        <w:right w:val="none" w:sz="0" w:space="0" w:color="auto"/>
                                      </w:divBdr>
                                      <w:divsChild>
                                        <w:div w:id="179425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 w:id="1426879704">
          <w:marLeft w:val="0"/>
          <w:marRight w:val="0"/>
          <w:marTop w:val="0"/>
          <w:marBottom w:val="0"/>
          <w:divBdr>
            <w:top w:val="none" w:sz="0" w:space="0" w:color="auto"/>
            <w:left w:val="none" w:sz="0" w:space="0" w:color="auto"/>
            <w:bottom w:val="none" w:sz="0" w:space="0" w:color="auto"/>
            <w:right w:val="none" w:sz="0" w:space="0" w:color="auto"/>
          </w:divBdr>
        </w:div>
      </w:divsChild>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273439963">
          <w:marLeft w:val="0"/>
          <w:marRight w:val="0"/>
          <w:marTop w:val="0"/>
          <w:marBottom w:val="0"/>
          <w:divBdr>
            <w:top w:val="none" w:sz="0" w:space="0" w:color="auto"/>
            <w:left w:val="none" w:sz="0" w:space="0" w:color="auto"/>
            <w:bottom w:val="none" w:sz="0" w:space="0" w:color="auto"/>
            <w:right w:val="none" w:sz="0" w:space="0" w:color="auto"/>
          </w:divBdr>
          <w:divsChild>
            <w:div w:id="1123773261">
              <w:marLeft w:val="0"/>
              <w:marRight w:val="0"/>
              <w:marTop w:val="0"/>
              <w:marBottom w:val="0"/>
              <w:divBdr>
                <w:top w:val="none" w:sz="0" w:space="0" w:color="auto"/>
                <w:left w:val="none" w:sz="0" w:space="0" w:color="auto"/>
                <w:bottom w:val="none" w:sz="0" w:space="0" w:color="auto"/>
                <w:right w:val="none" w:sz="0" w:space="0" w:color="auto"/>
              </w:divBdr>
            </w:div>
          </w:divsChild>
        </w:div>
        <w:div w:id="531652254">
          <w:marLeft w:val="0"/>
          <w:marRight w:val="0"/>
          <w:marTop w:val="0"/>
          <w:marBottom w:val="0"/>
          <w:divBdr>
            <w:top w:val="none" w:sz="0" w:space="0" w:color="auto"/>
            <w:left w:val="none" w:sz="0" w:space="0" w:color="auto"/>
            <w:bottom w:val="none" w:sz="0" w:space="0" w:color="auto"/>
            <w:right w:val="none" w:sz="0" w:space="0" w:color="auto"/>
          </w:divBdr>
          <w:divsChild>
            <w:div w:id="839658600">
              <w:marLeft w:val="0"/>
              <w:marRight w:val="0"/>
              <w:marTop w:val="0"/>
              <w:marBottom w:val="0"/>
              <w:divBdr>
                <w:top w:val="none" w:sz="0" w:space="0" w:color="auto"/>
                <w:left w:val="none" w:sz="0" w:space="0" w:color="auto"/>
                <w:bottom w:val="none" w:sz="0" w:space="0" w:color="auto"/>
                <w:right w:val="none" w:sz="0" w:space="0" w:color="auto"/>
              </w:divBdr>
            </w:div>
          </w:divsChild>
        </w:div>
        <w:div w:id="823856877">
          <w:marLeft w:val="0"/>
          <w:marRight w:val="0"/>
          <w:marTop w:val="0"/>
          <w:marBottom w:val="0"/>
          <w:divBdr>
            <w:top w:val="none" w:sz="0" w:space="0" w:color="auto"/>
            <w:left w:val="none" w:sz="0" w:space="0" w:color="auto"/>
            <w:bottom w:val="none" w:sz="0" w:space="0" w:color="auto"/>
            <w:right w:val="none" w:sz="0" w:space="0" w:color="auto"/>
          </w:divBdr>
          <w:divsChild>
            <w:div w:id="1381785017">
              <w:marLeft w:val="0"/>
              <w:marRight w:val="0"/>
              <w:marTop w:val="0"/>
              <w:marBottom w:val="0"/>
              <w:divBdr>
                <w:top w:val="none" w:sz="0" w:space="0" w:color="auto"/>
                <w:left w:val="none" w:sz="0" w:space="0" w:color="auto"/>
                <w:bottom w:val="none" w:sz="0" w:space="0" w:color="auto"/>
                <w:right w:val="none" w:sz="0" w:space="0" w:color="auto"/>
              </w:divBdr>
              <w:divsChild>
                <w:div w:id="1249535252">
                  <w:marLeft w:val="0"/>
                  <w:marRight w:val="0"/>
                  <w:marTop w:val="0"/>
                  <w:marBottom w:val="0"/>
                  <w:divBdr>
                    <w:top w:val="none" w:sz="0" w:space="0" w:color="auto"/>
                    <w:left w:val="none" w:sz="0" w:space="0" w:color="auto"/>
                    <w:bottom w:val="none" w:sz="0" w:space="0" w:color="auto"/>
                    <w:right w:val="none" w:sz="0" w:space="0" w:color="auto"/>
                  </w:divBdr>
                  <w:divsChild>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sChild>
                                    <w:div w:id="1320234509">
                                      <w:marLeft w:val="0"/>
                                      <w:marRight w:val="0"/>
                                      <w:marTop w:val="0"/>
                                      <w:marBottom w:val="0"/>
                                      <w:divBdr>
                                        <w:top w:val="none" w:sz="0" w:space="0" w:color="auto"/>
                                        <w:left w:val="none" w:sz="0" w:space="0" w:color="auto"/>
                                        <w:bottom w:val="none" w:sz="0" w:space="0" w:color="auto"/>
                                        <w:right w:val="none" w:sz="0" w:space="0" w:color="auto"/>
                                      </w:divBdr>
                                      <w:divsChild>
                                        <w:div w:id="1347751445">
                                          <w:marLeft w:val="0"/>
                                          <w:marRight w:val="0"/>
                                          <w:marTop w:val="0"/>
                                          <w:marBottom w:val="0"/>
                                          <w:divBdr>
                                            <w:top w:val="none" w:sz="0" w:space="0" w:color="auto"/>
                                            <w:left w:val="none" w:sz="0" w:space="0" w:color="auto"/>
                                            <w:bottom w:val="none" w:sz="0" w:space="0" w:color="auto"/>
                                            <w:right w:val="none" w:sz="0" w:space="0" w:color="auto"/>
                                          </w:divBdr>
                                          <w:divsChild>
                                            <w:div w:id="301732170">
                                              <w:marLeft w:val="0"/>
                                              <w:marRight w:val="0"/>
                                              <w:marTop w:val="0"/>
                                              <w:marBottom w:val="0"/>
                                              <w:divBdr>
                                                <w:top w:val="none" w:sz="0" w:space="0" w:color="auto"/>
                                                <w:left w:val="none" w:sz="0" w:space="0" w:color="auto"/>
                                                <w:bottom w:val="none" w:sz="0" w:space="0" w:color="auto"/>
                                                <w:right w:val="none" w:sz="0" w:space="0" w:color="auto"/>
                                              </w:divBdr>
                                              <w:divsChild>
                                                <w:div w:id="1623612336">
                                                  <w:marLeft w:val="0"/>
                                                  <w:marRight w:val="0"/>
                                                  <w:marTop w:val="0"/>
                                                  <w:marBottom w:val="0"/>
                                                  <w:divBdr>
                                                    <w:top w:val="none" w:sz="0" w:space="0" w:color="auto"/>
                                                    <w:left w:val="none" w:sz="0" w:space="0" w:color="auto"/>
                                                    <w:bottom w:val="none" w:sz="0" w:space="0" w:color="auto"/>
                                                    <w:right w:val="none" w:sz="0" w:space="0" w:color="auto"/>
                                                  </w:divBdr>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668629">
                                              <w:marLeft w:val="0"/>
                                              <w:marRight w:val="0"/>
                                              <w:marTop w:val="0"/>
                                              <w:marBottom w:val="0"/>
                                              <w:divBdr>
                                                <w:top w:val="none" w:sz="0" w:space="0" w:color="auto"/>
                                                <w:left w:val="none" w:sz="0" w:space="0" w:color="auto"/>
                                                <w:bottom w:val="none" w:sz="0" w:space="0" w:color="auto"/>
                                                <w:right w:val="none" w:sz="0" w:space="0" w:color="auto"/>
                                              </w:divBdr>
                                              <w:divsChild>
                                                <w:div w:id="1080256881">
                                                  <w:marLeft w:val="0"/>
                                                  <w:marRight w:val="0"/>
                                                  <w:marTop w:val="0"/>
                                                  <w:marBottom w:val="0"/>
                                                  <w:divBdr>
                                                    <w:top w:val="none" w:sz="0" w:space="0" w:color="auto"/>
                                                    <w:left w:val="none" w:sz="0" w:space="0" w:color="auto"/>
                                                    <w:bottom w:val="none" w:sz="0" w:space="0" w:color="auto"/>
                                                    <w:right w:val="none" w:sz="0" w:space="0" w:color="auto"/>
                                                  </w:divBdr>
                                                  <w:divsChild>
                                                    <w:div w:id="1118793337">
                                                      <w:marLeft w:val="0"/>
                                                      <w:marRight w:val="0"/>
                                                      <w:marTop w:val="0"/>
                                                      <w:marBottom w:val="0"/>
                                                      <w:divBdr>
                                                        <w:top w:val="none" w:sz="0" w:space="0" w:color="auto"/>
                                                        <w:left w:val="none" w:sz="0" w:space="0" w:color="auto"/>
                                                        <w:bottom w:val="none" w:sz="0" w:space="0" w:color="auto"/>
                                                        <w:right w:val="none" w:sz="0" w:space="0" w:color="auto"/>
                                                      </w:divBdr>
                                                      <w:divsChild>
                                                        <w:div w:id="16838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37261">
                                                  <w:marLeft w:val="0"/>
                                                  <w:marRight w:val="0"/>
                                                  <w:marTop w:val="0"/>
                                                  <w:marBottom w:val="0"/>
                                                  <w:divBdr>
                                                    <w:top w:val="none" w:sz="0" w:space="0" w:color="auto"/>
                                                    <w:left w:val="none" w:sz="0" w:space="0" w:color="auto"/>
                                                    <w:bottom w:val="none" w:sz="0" w:space="0" w:color="auto"/>
                                                    <w:right w:val="none" w:sz="0" w:space="0" w:color="auto"/>
                                                  </w:divBdr>
                                                  <w:divsChild>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sChild>
                                                            <w:div w:id="1740052772">
                                                              <w:marLeft w:val="0"/>
                                                              <w:marRight w:val="0"/>
                                                              <w:marTop w:val="0"/>
                                                              <w:marBottom w:val="0"/>
                                                              <w:divBdr>
                                                                <w:top w:val="none" w:sz="0" w:space="0" w:color="auto"/>
                                                                <w:left w:val="none" w:sz="0" w:space="0" w:color="auto"/>
                                                                <w:bottom w:val="none" w:sz="0" w:space="0" w:color="auto"/>
                                                                <w:right w:val="none" w:sz="0" w:space="0" w:color="auto"/>
                                                              </w:divBdr>
                                                              <w:divsChild>
                                                                <w:div w:id="2729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sChild>
                <w:div w:id="1388844150">
                  <w:marLeft w:val="0"/>
                  <w:marRight w:val="0"/>
                  <w:marTop w:val="0"/>
                  <w:marBottom w:val="0"/>
                  <w:divBdr>
                    <w:top w:val="none" w:sz="0" w:space="0" w:color="auto"/>
                    <w:left w:val="none" w:sz="0" w:space="0" w:color="auto"/>
                    <w:bottom w:val="none" w:sz="0" w:space="0" w:color="auto"/>
                    <w:right w:val="none" w:sz="0" w:space="0" w:color="auto"/>
                  </w:divBdr>
                  <w:divsChild>
                    <w:div w:id="1903982819">
                      <w:marLeft w:val="0"/>
                      <w:marRight w:val="0"/>
                      <w:marTop w:val="0"/>
                      <w:marBottom w:val="0"/>
                      <w:divBdr>
                        <w:top w:val="none" w:sz="0" w:space="0" w:color="auto"/>
                        <w:left w:val="none" w:sz="0" w:space="0" w:color="auto"/>
                        <w:bottom w:val="none" w:sz="0" w:space="0" w:color="auto"/>
                        <w:right w:val="none" w:sz="0" w:space="0" w:color="auto"/>
                      </w:divBdr>
                      <w:divsChild>
                        <w:div w:id="767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330942">
          <w:marLeft w:val="0"/>
          <w:marRight w:val="0"/>
          <w:marTop w:val="0"/>
          <w:marBottom w:val="0"/>
          <w:divBdr>
            <w:top w:val="none" w:sz="0" w:space="0" w:color="auto"/>
            <w:left w:val="none" w:sz="0" w:space="0" w:color="auto"/>
            <w:bottom w:val="none" w:sz="0" w:space="0" w:color="auto"/>
            <w:right w:val="none" w:sz="0" w:space="0" w:color="auto"/>
          </w:divBdr>
          <w:divsChild>
            <w:div w:id="1196118113">
              <w:marLeft w:val="0"/>
              <w:marRight w:val="0"/>
              <w:marTop w:val="0"/>
              <w:marBottom w:val="0"/>
              <w:divBdr>
                <w:top w:val="none" w:sz="0" w:space="0" w:color="auto"/>
                <w:left w:val="none" w:sz="0" w:space="0" w:color="auto"/>
                <w:bottom w:val="none" w:sz="0" w:space="0" w:color="auto"/>
                <w:right w:val="none" w:sz="0" w:space="0" w:color="auto"/>
              </w:divBdr>
              <w:divsChild>
                <w:div w:id="610818523">
                  <w:marLeft w:val="0"/>
                  <w:marRight w:val="0"/>
                  <w:marTop w:val="0"/>
                  <w:marBottom w:val="0"/>
                  <w:divBdr>
                    <w:top w:val="none" w:sz="0" w:space="0" w:color="auto"/>
                    <w:left w:val="none" w:sz="0" w:space="0" w:color="auto"/>
                    <w:bottom w:val="none" w:sz="0" w:space="0" w:color="auto"/>
                    <w:right w:val="none" w:sz="0" w:space="0" w:color="auto"/>
                  </w:divBdr>
                  <w:divsChild>
                    <w:div w:id="630869725">
                      <w:marLeft w:val="0"/>
                      <w:marRight w:val="0"/>
                      <w:marTop w:val="0"/>
                      <w:marBottom w:val="0"/>
                      <w:divBdr>
                        <w:top w:val="none" w:sz="0" w:space="0" w:color="auto"/>
                        <w:left w:val="none" w:sz="0" w:space="0" w:color="auto"/>
                        <w:bottom w:val="none" w:sz="0" w:space="0" w:color="auto"/>
                        <w:right w:val="none" w:sz="0" w:space="0" w:color="auto"/>
                      </w:divBdr>
                    </w:div>
                    <w:div w:id="689186193">
                      <w:marLeft w:val="0"/>
                      <w:marRight w:val="0"/>
                      <w:marTop w:val="0"/>
                      <w:marBottom w:val="0"/>
                      <w:divBdr>
                        <w:top w:val="none" w:sz="0" w:space="0" w:color="auto"/>
                        <w:left w:val="none" w:sz="0" w:space="0" w:color="auto"/>
                        <w:bottom w:val="none" w:sz="0" w:space="0" w:color="auto"/>
                        <w:right w:val="none" w:sz="0" w:space="0" w:color="auto"/>
                      </w:divBdr>
                    </w:div>
                    <w:div w:id="83638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92249">
              <w:marLeft w:val="0"/>
              <w:marRight w:val="0"/>
              <w:marTop w:val="0"/>
              <w:marBottom w:val="0"/>
              <w:divBdr>
                <w:top w:val="none" w:sz="0" w:space="0" w:color="auto"/>
                <w:left w:val="none" w:sz="0" w:space="0" w:color="auto"/>
                <w:bottom w:val="none" w:sz="0" w:space="0" w:color="auto"/>
                <w:right w:val="none" w:sz="0" w:space="0" w:color="auto"/>
              </w:divBdr>
            </w:div>
          </w:divsChild>
        </w:div>
        <w:div w:id="1689479355">
          <w:marLeft w:val="0"/>
          <w:marRight w:val="0"/>
          <w:marTop w:val="0"/>
          <w:marBottom w:val="0"/>
          <w:divBdr>
            <w:top w:val="none" w:sz="0" w:space="0" w:color="auto"/>
            <w:left w:val="none" w:sz="0" w:space="0" w:color="auto"/>
            <w:bottom w:val="none" w:sz="0" w:space="0" w:color="auto"/>
            <w:right w:val="none" w:sz="0" w:space="0" w:color="auto"/>
          </w:divBdr>
          <w:divsChild>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188299">
      <w:bodyDiv w:val="1"/>
      <w:marLeft w:val="0"/>
      <w:marRight w:val="0"/>
      <w:marTop w:val="0"/>
      <w:marBottom w:val="0"/>
      <w:divBdr>
        <w:top w:val="none" w:sz="0" w:space="0" w:color="auto"/>
        <w:left w:val="none" w:sz="0" w:space="0" w:color="auto"/>
        <w:bottom w:val="none" w:sz="0" w:space="0" w:color="auto"/>
        <w:right w:val="none" w:sz="0" w:space="0" w:color="auto"/>
      </w:divBdr>
      <w:divsChild>
        <w:div w:id="1892500047">
          <w:marLeft w:val="0"/>
          <w:marRight w:val="0"/>
          <w:marTop w:val="0"/>
          <w:marBottom w:val="0"/>
          <w:divBdr>
            <w:top w:val="none" w:sz="0" w:space="0" w:color="auto"/>
            <w:left w:val="none" w:sz="0" w:space="0" w:color="auto"/>
            <w:bottom w:val="none" w:sz="0" w:space="0" w:color="auto"/>
            <w:right w:val="none" w:sz="0" w:space="0" w:color="auto"/>
          </w:divBdr>
          <w:divsChild>
            <w:div w:id="762534834">
              <w:marLeft w:val="0"/>
              <w:marRight w:val="0"/>
              <w:marTop w:val="0"/>
              <w:marBottom w:val="0"/>
              <w:divBdr>
                <w:top w:val="none" w:sz="0" w:space="0" w:color="auto"/>
                <w:left w:val="none" w:sz="0" w:space="0" w:color="auto"/>
                <w:bottom w:val="none" w:sz="0" w:space="0" w:color="auto"/>
                <w:right w:val="none" w:sz="0" w:space="0" w:color="auto"/>
              </w:divBdr>
              <w:divsChild>
                <w:div w:id="1729305653">
                  <w:marLeft w:val="0"/>
                  <w:marRight w:val="0"/>
                  <w:marTop w:val="0"/>
                  <w:marBottom w:val="0"/>
                  <w:divBdr>
                    <w:top w:val="none" w:sz="0" w:space="0" w:color="auto"/>
                    <w:left w:val="none" w:sz="0" w:space="0" w:color="auto"/>
                    <w:bottom w:val="none" w:sz="0" w:space="0" w:color="auto"/>
                    <w:right w:val="none" w:sz="0" w:space="0" w:color="auto"/>
                  </w:divBdr>
                  <w:divsChild>
                    <w:div w:id="1972595180">
                      <w:marLeft w:val="0"/>
                      <w:marRight w:val="0"/>
                      <w:marTop w:val="0"/>
                      <w:marBottom w:val="0"/>
                      <w:divBdr>
                        <w:top w:val="none" w:sz="0" w:space="0" w:color="auto"/>
                        <w:left w:val="none" w:sz="0" w:space="0" w:color="auto"/>
                        <w:bottom w:val="none" w:sz="0" w:space="0" w:color="auto"/>
                        <w:right w:val="none" w:sz="0" w:space="0" w:color="auto"/>
                      </w:divBdr>
                    </w:div>
                    <w:div w:id="48975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05129">
          <w:marLeft w:val="0"/>
          <w:marRight w:val="0"/>
          <w:marTop w:val="0"/>
          <w:marBottom w:val="0"/>
          <w:divBdr>
            <w:top w:val="none" w:sz="0" w:space="0" w:color="auto"/>
            <w:left w:val="none" w:sz="0" w:space="0" w:color="auto"/>
            <w:bottom w:val="none" w:sz="0" w:space="0" w:color="auto"/>
            <w:right w:val="none" w:sz="0" w:space="0" w:color="auto"/>
          </w:divBdr>
          <w:divsChild>
            <w:div w:id="199636885">
              <w:marLeft w:val="0"/>
              <w:marRight w:val="0"/>
              <w:marTop w:val="0"/>
              <w:marBottom w:val="0"/>
              <w:divBdr>
                <w:top w:val="none" w:sz="0" w:space="0" w:color="auto"/>
                <w:left w:val="none" w:sz="0" w:space="0" w:color="auto"/>
                <w:bottom w:val="none" w:sz="0" w:space="0" w:color="auto"/>
                <w:right w:val="none" w:sz="0" w:space="0" w:color="auto"/>
              </w:divBdr>
              <w:divsChild>
                <w:div w:id="1865165323">
                  <w:marLeft w:val="0"/>
                  <w:marRight w:val="0"/>
                  <w:marTop w:val="0"/>
                  <w:marBottom w:val="0"/>
                  <w:divBdr>
                    <w:top w:val="none" w:sz="0" w:space="0" w:color="auto"/>
                    <w:left w:val="none" w:sz="0" w:space="0" w:color="auto"/>
                    <w:bottom w:val="none" w:sz="0" w:space="0" w:color="auto"/>
                    <w:right w:val="none" w:sz="0" w:space="0" w:color="auto"/>
                  </w:divBdr>
                  <w:divsChild>
                    <w:div w:id="1113132209">
                      <w:marLeft w:val="0"/>
                      <w:marRight w:val="0"/>
                      <w:marTop w:val="0"/>
                      <w:marBottom w:val="0"/>
                      <w:divBdr>
                        <w:top w:val="none" w:sz="0" w:space="0" w:color="auto"/>
                        <w:left w:val="none" w:sz="0" w:space="0" w:color="auto"/>
                        <w:bottom w:val="none" w:sz="0" w:space="0" w:color="auto"/>
                        <w:right w:val="none" w:sz="0" w:space="0" w:color="auto"/>
                      </w:divBdr>
                      <w:divsChild>
                        <w:div w:id="2086562542">
                          <w:marLeft w:val="0"/>
                          <w:marRight w:val="0"/>
                          <w:marTop w:val="0"/>
                          <w:marBottom w:val="0"/>
                          <w:divBdr>
                            <w:top w:val="none" w:sz="0" w:space="0" w:color="auto"/>
                            <w:left w:val="none" w:sz="0" w:space="0" w:color="auto"/>
                            <w:bottom w:val="none" w:sz="0" w:space="0" w:color="auto"/>
                            <w:right w:val="none" w:sz="0" w:space="0" w:color="auto"/>
                          </w:divBdr>
                          <w:divsChild>
                            <w:div w:id="171496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383811">
      <w:bodyDiv w:val="1"/>
      <w:marLeft w:val="0"/>
      <w:marRight w:val="0"/>
      <w:marTop w:val="0"/>
      <w:marBottom w:val="0"/>
      <w:divBdr>
        <w:top w:val="none" w:sz="0" w:space="0" w:color="auto"/>
        <w:left w:val="none" w:sz="0" w:space="0" w:color="auto"/>
        <w:bottom w:val="none" w:sz="0" w:space="0" w:color="auto"/>
        <w:right w:val="none" w:sz="0" w:space="0" w:color="auto"/>
      </w:divBdr>
      <w:divsChild>
        <w:div w:id="1349721591">
          <w:marLeft w:val="0"/>
          <w:marRight w:val="0"/>
          <w:marTop w:val="0"/>
          <w:marBottom w:val="0"/>
          <w:divBdr>
            <w:top w:val="none" w:sz="0" w:space="0" w:color="auto"/>
            <w:left w:val="none" w:sz="0" w:space="0" w:color="auto"/>
            <w:bottom w:val="none" w:sz="0" w:space="0" w:color="auto"/>
            <w:right w:val="none" w:sz="0" w:space="0" w:color="auto"/>
          </w:divBdr>
        </w:div>
        <w:div w:id="649602698">
          <w:marLeft w:val="0"/>
          <w:marRight w:val="0"/>
          <w:marTop w:val="150"/>
          <w:marBottom w:val="150"/>
          <w:divBdr>
            <w:top w:val="single" w:sz="6" w:space="4" w:color="D7D7D7"/>
            <w:left w:val="none" w:sz="0" w:space="0" w:color="auto"/>
            <w:bottom w:val="single" w:sz="6" w:space="4" w:color="D7D7D7"/>
            <w:right w:val="none" w:sz="0" w:space="0" w:color="auto"/>
          </w:divBdr>
        </w:div>
        <w:div w:id="495144884">
          <w:marLeft w:val="0"/>
          <w:marRight w:val="0"/>
          <w:marTop w:val="0"/>
          <w:marBottom w:val="0"/>
          <w:divBdr>
            <w:top w:val="none" w:sz="0" w:space="0" w:color="auto"/>
            <w:left w:val="none" w:sz="0" w:space="0" w:color="auto"/>
            <w:bottom w:val="none" w:sz="0" w:space="0" w:color="auto"/>
            <w:right w:val="none" w:sz="0" w:space="0" w:color="auto"/>
          </w:divBdr>
        </w:div>
      </w:divsChild>
    </w:div>
    <w:div w:id="1068922836">
      <w:bodyDiv w:val="1"/>
      <w:marLeft w:val="0"/>
      <w:marRight w:val="0"/>
      <w:marTop w:val="0"/>
      <w:marBottom w:val="0"/>
      <w:divBdr>
        <w:top w:val="none" w:sz="0" w:space="0" w:color="auto"/>
        <w:left w:val="none" w:sz="0" w:space="0" w:color="auto"/>
        <w:bottom w:val="none" w:sz="0" w:space="0" w:color="auto"/>
        <w:right w:val="none" w:sz="0" w:space="0" w:color="auto"/>
      </w:divBdr>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sChild>
            <w:div w:id="1300377106">
              <w:marLeft w:val="0"/>
              <w:marRight w:val="0"/>
              <w:marTop w:val="0"/>
              <w:marBottom w:val="0"/>
              <w:divBdr>
                <w:top w:val="none" w:sz="0" w:space="0" w:color="auto"/>
                <w:left w:val="none" w:sz="0" w:space="0" w:color="auto"/>
                <w:bottom w:val="none" w:sz="0" w:space="0" w:color="auto"/>
                <w:right w:val="none" w:sz="0" w:space="0" w:color="auto"/>
              </w:divBdr>
              <w:divsChild>
                <w:div w:id="100447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79723">
          <w:marLeft w:val="0"/>
          <w:marRight w:val="0"/>
          <w:marTop w:val="0"/>
          <w:marBottom w:val="0"/>
          <w:divBdr>
            <w:top w:val="none" w:sz="0" w:space="0" w:color="auto"/>
            <w:left w:val="none" w:sz="0" w:space="0" w:color="auto"/>
            <w:bottom w:val="none" w:sz="0" w:space="0" w:color="auto"/>
            <w:right w:val="none" w:sz="0" w:space="0" w:color="auto"/>
          </w:divBdr>
        </w:div>
      </w:divsChild>
    </w:div>
    <w:div w:id="1069615906">
      <w:bodyDiv w:val="1"/>
      <w:marLeft w:val="0"/>
      <w:marRight w:val="0"/>
      <w:marTop w:val="0"/>
      <w:marBottom w:val="0"/>
      <w:divBdr>
        <w:top w:val="none" w:sz="0" w:space="0" w:color="auto"/>
        <w:left w:val="none" w:sz="0" w:space="0" w:color="auto"/>
        <w:bottom w:val="none" w:sz="0" w:space="0" w:color="auto"/>
        <w:right w:val="none" w:sz="0" w:space="0" w:color="auto"/>
      </w:divBdr>
      <w:divsChild>
        <w:div w:id="885222272">
          <w:marLeft w:val="0"/>
          <w:marRight w:val="0"/>
          <w:marTop w:val="0"/>
          <w:marBottom w:val="0"/>
          <w:divBdr>
            <w:top w:val="none" w:sz="0" w:space="0" w:color="auto"/>
            <w:left w:val="none" w:sz="0" w:space="0" w:color="auto"/>
            <w:bottom w:val="none" w:sz="0" w:space="0" w:color="auto"/>
            <w:right w:val="none" w:sz="0" w:space="0" w:color="auto"/>
          </w:divBdr>
        </w:div>
      </w:divsChild>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sChild>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sChild>
                <w:div w:id="1038093692">
                  <w:marLeft w:val="0"/>
                  <w:marRight w:val="0"/>
                  <w:marTop w:val="0"/>
                  <w:marBottom w:val="0"/>
                  <w:divBdr>
                    <w:top w:val="none" w:sz="0" w:space="0" w:color="auto"/>
                    <w:left w:val="none" w:sz="0" w:space="0" w:color="auto"/>
                    <w:bottom w:val="none" w:sz="0" w:space="0" w:color="auto"/>
                    <w:right w:val="none" w:sz="0" w:space="0" w:color="auto"/>
                  </w:divBdr>
                  <w:divsChild>
                    <w:div w:id="7762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sChild>
                <w:div w:id="1621112751">
                  <w:marLeft w:val="0"/>
                  <w:marRight w:val="0"/>
                  <w:marTop w:val="0"/>
                  <w:marBottom w:val="0"/>
                  <w:divBdr>
                    <w:top w:val="none" w:sz="0" w:space="0" w:color="auto"/>
                    <w:left w:val="none" w:sz="0" w:space="0" w:color="auto"/>
                    <w:bottom w:val="none" w:sz="0" w:space="0" w:color="auto"/>
                    <w:right w:val="none" w:sz="0" w:space="0" w:color="auto"/>
                  </w:divBdr>
                  <w:divsChild>
                    <w:div w:id="115109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692968">
      <w:bodyDiv w:val="1"/>
      <w:marLeft w:val="0"/>
      <w:marRight w:val="0"/>
      <w:marTop w:val="0"/>
      <w:marBottom w:val="0"/>
      <w:divBdr>
        <w:top w:val="none" w:sz="0" w:space="0" w:color="auto"/>
        <w:left w:val="none" w:sz="0" w:space="0" w:color="auto"/>
        <w:bottom w:val="none" w:sz="0" w:space="0" w:color="auto"/>
        <w:right w:val="none" w:sz="0" w:space="0" w:color="auto"/>
      </w:divBdr>
      <w:divsChild>
        <w:div w:id="1625113296">
          <w:marLeft w:val="0"/>
          <w:marRight w:val="0"/>
          <w:marTop w:val="0"/>
          <w:marBottom w:val="0"/>
          <w:divBdr>
            <w:top w:val="none" w:sz="0" w:space="0" w:color="auto"/>
            <w:left w:val="none" w:sz="0" w:space="0" w:color="auto"/>
            <w:bottom w:val="none" w:sz="0" w:space="0" w:color="auto"/>
            <w:right w:val="none" w:sz="0" w:space="0" w:color="auto"/>
          </w:divBdr>
        </w:div>
      </w:divsChild>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70079847">
      <w:bodyDiv w:val="1"/>
      <w:marLeft w:val="0"/>
      <w:marRight w:val="0"/>
      <w:marTop w:val="0"/>
      <w:marBottom w:val="0"/>
      <w:divBdr>
        <w:top w:val="none" w:sz="0" w:space="0" w:color="auto"/>
        <w:left w:val="none" w:sz="0" w:space="0" w:color="auto"/>
        <w:bottom w:val="none" w:sz="0" w:space="0" w:color="auto"/>
        <w:right w:val="none" w:sz="0" w:space="0" w:color="auto"/>
      </w:divBdr>
      <w:divsChild>
        <w:div w:id="602422362">
          <w:marLeft w:val="0"/>
          <w:marRight w:val="0"/>
          <w:marTop w:val="0"/>
          <w:marBottom w:val="0"/>
          <w:divBdr>
            <w:top w:val="none" w:sz="0" w:space="0" w:color="auto"/>
            <w:left w:val="none" w:sz="0" w:space="0" w:color="auto"/>
            <w:bottom w:val="none" w:sz="0" w:space="0" w:color="auto"/>
            <w:right w:val="none" w:sz="0" w:space="0" w:color="auto"/>
          </w:divBdr>
          <w:divsChild>
            <w:div w:id="2133162684">
              <w:marLeft w:val="0"/>
              <w:marRight w:val="0"/>
              <w:marTop w:val="0"/>
              <w:marBottom w:val="0"/>
              <w:divBdr>
                <w:top w:val="none" w:sz="0" w:space="0" w:color="auto"/>
                <w:left w:val="none" w:sz="0" w:space="0" w:color="auto"/>
                <w:bottom w:val="none" w:sz="0" w:space="0" w:color="auto"/>
                <w:right w:val="none" w:sz="0" w:space="0" w:color="auto"/>
              </w:divBdr>
            </w:div>
          </w:divsChild>
        </w:div>
        <w:div w:id="1536506940">
          <w:marLeft w:val="0"/>
          <w:marRight w:val="0"/>
          <w:marTop w:val="0"/>
          <w:marBottom w:val="0"/>
          <w:divBdr>
            <w:top w:val="none" w:sz="0" w:space="0" w:color="auto"/>
            <w:left w:val="none" w:sz="0" w:space="0" w:color="auto"/>
            <w:bottom w:val="none" w:sz="0" w:space="0" w:color="auto"/>
            <w:right w:val="none" w:sz="0" w:space="0" w:color="auto"/>
          </w:divBdr>
        </w:div>
        <w:div w:id="1692294299">
          <w:marLeft w:val="0"/>
          <w:marRight w:val="0"/>
          <w:marTop w:val="0"/>
          <w:marBottom w:val="0"/>
          <w:divBdr>
            <w:top w:val="none" w:sz="0" w:space="0" w:color="auto"/>
            <w:left w:val="none" w:sz="0" w:space="0" w:color="auto"/>
            <w:bottom w:val="none" w:sz="0" w:space="0" w:color="auto"/>
            <w:right w:val="none" w:sz="0" w:space="0" w:color="auto"/>
          </w:divBdr>
        </w:div>
      </w:divsChild>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636910495">
          <w:marLeft w:val="0"/>
          <w:marRight w:val="0"/>
          <w:marTop w:val="0"/>
          <w:marBottom w:val="0"/>
          <w:divBdr>
            <w:top w:val="none" w:sz="0" w:space="0" w:color="auto"/>
            <w:left w:val="none" w:sz="0" w:space="0" w:color="auto"/>
            <w:bottom w:val="none" w:sz="0" w:space="0" w:color="auto"/>
            <w:right w:val="none" w:sz="0" w:space="0" w:color="auto"/>
          </w:divBdr>
        </w:div>
        <w:div w:id="1238326820">
          <w:marLeft w:val="0"/>
          <w:marRight w:val="0"/>
          <w:marTop w:val="0"/>
          <w:marBottom w:val="0"/>
          <w:divBdr>
            <w:top w:val="none" w:sz="0" w:space="0" w:color="auto"/>
            <w:left w:val="none" w:sz="0" w:space="0" w:color="auto"/>
            <w:bottom w:val="none" w:sz="0" w:space="0" w:color="auto"/>
            <w:right w:val="none" w:sz="0" w:space="0" w:color="auto"/>
          </w:divBdr>
          <w:divsChild>
            <w:div w:id="1764108900">
              <w:marLeft w:val="0"/>
              <w:marRight w:val="0"/>
              <w:marTop w:val="0"/>
              <w:marBottom w:val="0"/>
              <w:divBdr>
                <w:top w:val="none" w:sz="0" w:space="0" w:color="auto"/>
                <w:left w:val="none" w:sz="0" w:space="0" w:color="auto"/>
                <w:bottom w:val="none" w:sz="0" w:space="0" w:color="auto"/>
                <w:right w:val="none" w:sz="0" w:space="0" w:color="auto"/>
              </w:divBdr>
              <w:divsChild>
                <w:div w:id="924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sChild>
        <w:div w:id="1562279770">
          <w:marLeft w:val="0"/>
          <w:marRight w:val="0"/>
          <w:marTop w:val="0"/>
          <w:marBottom w:val="0"/>
          <w:divBdr>
            <w:top w:val="none" w:sz="0" w:space="0" w:color="auto"/>
            <w:left w:val="none" w:sz="0" w:space="0" w:color="auto"/>
            <w:bottom w:val="none" w:sz="0" w:space="0" w:color="auto"/>
            <w:right w:val="none" w:sz="0" w:space="0" w:color="auto"/>
          </w:divBdr>
          <w:divsChild>
            <w:div w:id="1084490968">
              <w:marLeft w:val="0"/>
              <w:marRight w:val="0"/>
              <w:marTop w:val="0"/>
              <w:marBottom w:val="0"/>
              <w:divBdr>
                <w:top w:val="none" w:sz="0" w:space="0" w:color="auto"/>
                <w:left w:val="none" w:sz="0" w:space="0" w:color="auto"/>
                <w:bottom w:val="none" w:sz="0" w:space="0" w:color="auto"/>
                <w:right w:val="none" w:sz="0" w:space="0" w:color="auto"/>
              </w:divBdr>
              <w:divsChild>
                <w:div w:id="113537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01019">
      <w:bodyDiv w:val="1"/>
      <w:marLeft w:val="0"/>
      <w:marRight w:val="0"/>
      <w:marTop w:val="0"/>
      <w:marBottom w:val="0"/>
      <w:divBdr>
        <w:top w:val="none" w:sz="0" w:space="0" w:color="auto"/>
        <w:left w:val="none" w:sz="0" w:space="0" w:color="auto"/>
        <w:bottom w:val="none" w:sz="0" w:space="0" w:color="auto"/>
        <w:right w:val="none" w:sz="0" w:space="0" w:color="auto"/>
      </w:divBdr>
      <w:divsChild>
        <w:div w:id="1025056678">
          <w:marLeft w:val="0"/>
          <w:marRight w:val="0"/>
          <w:marTop w:val="0"/>
          <w:marBottom w:val="0"/>
          <w:divBdr>
            <w:top w:val="none" w:sz="0" w:space="0" w:color="auto"/>
            <w:left w:val="none" w:sz="0" w:space="0" w:color="auto"/>
            <w:bottom w:val="none" w:sz="0" w:space="0" w:color="auto"/>
            <w:right w:val="none" w:sz="0" w:space="0" w:color="auto"/>
          </w:divBdr>
        </w:div>
      </w:divsChild>
    </w:div>
    <w:div w:id="1071007798">
      <w:bodyDiv w:val="1"/>
      <w:marLeft w:val="0"/>
      <w:marRight w:val="0"/>
      <w:marTop w:val="0"/>
      <w:marBottom w:val="0"/>
      <w:divBdr>
        <w:top w:val="none" w:sz="0" w:space="0" w:color="auto"/>
        <w:left w:val="none" w:sz="0" w:space="0" w:color="auto"/>
        <w:bottom w:val="none" w:sz="0" w:space="0" w:color="auto"/>
        <w:right w:val="none" w:sz="0" w:space="0" w:color="auto"/>
      </w:divBdr>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1927359">
      <w:bodyDiv w:val="1"/>
      <w:marLeft w:val="0"/>
      <w:marRight w:val="0"/>
      <w:marTop w:val="0"/>
      <w:marBottom w:val="0"/>
      <w:divBdr>
        <w:top w:val="none" w:sz="0" w:space="0" w:color="auto"/>
        <w:left w:val="none" w:sz="0" w:space="0" w:color="auto"/>
        <w:bottom w:val="none" w:sz="0" w:space="0" w:color="auto"/>
        <w:right w:val="none" w:sz="0" w:space="0" w:color="auto"/>
      </w:divBdr>
      <w:divsChild>
        <w:div w:id="1050423474">
          <w:marLeft w:val="0"/>
          <w:marRight w:val="0"/>
          <w:marTop w:val="0"/>
          <w:marBottom w:val="0"/>
          <w:divBdr>
            <w:top w:val="none" w:sz="0" w:space="0" w:color="auto"/>
            <w:left w:val="none" w:sz="0" w:space="0" w:color="auto"/>
            <w:bottom w:val="none" w:sz="0" w:space="0" w:color="auto"/>
            <w:right w:val="none" w:sz="0" w:space="0" w:color="auto"/>
          </w:divBdr>
        </w:div>
      </w:divsChild>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sChild>
                    <w:div w:id="1399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sChild>
            <w:div w:id="1698509372">
              <w:marLeft w:val="0"/>
              <w:marRight w:val="0"/>
              <w:marTop w:val="0"/>
              <w:marBottom w:val="0"/>
              <w:divBdr>
                <w:top w:val="none" w:sz="0" w:space="0" w:color="auto"/>
                <w:left w:val="none" w:sz="0" w:space="0" w:color="auto"/>
                <w:bottom w:val="none" w:sz="0" w:space="0" w:color="auto"/>
                <w:right w:val="none" w:sz="0" w:space="0" w:color="auto"/>
              </w:divBdr>
              <w:divsChild>
                <w:div w:id="189742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10920">
          <w:marLeft w:val="0"/>
          <w:marRight w:val="0"/>
          <w:marTop w:val="0"/>
          <w:marBottom w:val="0"/>
          <w:divBdr>
            <w:top w:val="none" w:sz="0" w:space="0" w:color="auto"/>
            <w:left w:val="none" w:sz="0" w:space="0" w:color="auto"/>
            <w:bottom w:val="none" w:sz="0" w:space="0" w:color="auto"/>
            <w:right w:val="none" w:sz="0" w:space="0" w:color="auto"/>
          </w:divBdr>
          <w:divsChild>
            <w:div w:id="1376932070">
              <w:marLeft w:val="0"/>
              <w:marRight w:val="0"/>
              <w:marTop w:val="0"/>
              <w:marBottom w:val="0"/>
              <w:divBdr>
                <w:top w:val="none" w:sz="0" w:space="0" w:color="auto"/>
                <w:left w:val="none" w:sz="0" w:space="0" w:color="auto"/>
                <w:bottom w:val="none" w:sz="0" w:space="0" w:color="auto"/>
                <w:right w:val="none" w:sz="0" w:space="0" w:color="auto"/>
              </w:divBdr>
              <w:divsChild>
                <w:div w:id="3299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776277">
      <w:bodyDiv w:val="1"/>
      <w:marLeft w:val="0"/>
      <w:marRight w:val="0"/>
      <w:marTop w:val="0"/>
      <w:marBottom w:val="0"/>
      <w:divBdr>
        <w:top w:val="none" w:sz="0" w:space="0" w:color="auto"/>
        <w:left w:val="none" w:sz="0" w:space="0" w:color="auto"/>
        <w:bottom w:val="none" w:sz="0" w:space="0" w:color="auto"/>
        <w:right w:val="none" w:sz="0" w:space="0" w:color="auto"/>
      </w:divBdr>
    </w:div>
    <w:div w:id="1072847046">
      <w:bodyDiv w:val="1"/>
      <w:marLeft w:val="0"/>
      <w:marRight w:val="0"/>
      <w:marTop w:val="0"/>
      <w:marBottom w:val="0"/>
      <w:divBdr>
        <w:top w:val="none" w:sz="0" w:space="0" w:color="auto"/>
        <w:left w:val="none" w:sz="0" w:space="0" w:color="auto"/>
        <w:bottom w:val="none" w:sz="0" w:space="0" w:color="auto"/>
        <w:right w:val="none" w:sz="0" w:space="0" w:color="auto"/>
      </w:divBdr>
      <w:divsChild>
        <w:div w:id="135031038">
          <w:marLeft w:val="0"/>
          <w:marRight w:val="0"/>
          <w:marTop w:val="150"/>
          <w:marBottom w:val="150"/>
          <w:divBdr>
            <w:top w:val="single" w:sz="6" w:space="4" w:color="D7D7D7"/>
            <w:left w:val="none" w:sz="0" w:space="0" w:color="auto"/>
            <w:bottom w:val="single" w:sz="6" w:space="4" w:color="D7D7D7"/>
            <w:right w:val="none" w:sz="0" w:space="0" w:color="auto"/>
          </w:divBdr>
        </w:div>
        <w:div w:id="1095638045">
          <w:marLeft w:val="0"/>
          <w:marRight w:val="0"/>
          <w:marTop w:val="0"/>
          <w:marBottom w:val="0"/>
          <w:divBdr>
            <w:top w:val="none" w:sz="0" w:space="0" w:color="auto"/>
            <w:left w:val="none" w:sz="0" w:space="0" w:color="auto"/>
            <w:bottom w:val="none" w:sz="0" w:space="0" w:color="auto"/>
            <w:right w:val="none" w:sz="0" w:space="0" w:color="auto"/>
          </w:divBdr>
        </w:div>
      </w:divsChild>
    </w:div>
    <w:div w:id="1073939074">
      <w:bodyDiv w:val="1"/>
      <w:marLeft w:val="0"/>
      <w:marRight w:val="0"/>
      <w:marTop w:val="0"/>
      <w:marBottom w:val="0"/>
      <w:divBdr>
        <w:top w:val="none" w:sz="0" w:space="0" w:color="auto"/>
        <w:left w:val="none" w:sz="0" w:space="0" w:color="auto"/>
        <w:bottom w:val="none" w:sz="0" w:space="0" w:color="auto"/>
        <w:right w:val="none" w:sz="0" w:space="0" w:color="auto"/>
      </w:divBdr>
      <w:divsChild>
        <w:div w:id="1286815063">
          <w:marLeft w:val="0"/>
          <w:marRight w:val="0"/>
          <w:marTop w:val="0"/>
          <w:marBottom w:val="0"/>
          <w:divBdr>
            <w:top w:val="none" w:sz="0" w:space="0" w:color="auto"/>
            <w:left w:val="none" w:sz="0" w:space="0" w:color="auto"/>
            <w:bottom w:val="none" w:sz="0" w:space="0" w:color="auto"/>
            <w:right w:val="none" w:sz="0" w:space="0" w:color="auto"/>
          </w:divBdr>
        </w:div>
      </w:divsChild>
    </w:div>
    <w:div w:id="1074282509">
      <w:bodyDiv w:val="1"/>
      <w:marLeft w:val="0"/>
      <w:marRight w:val="0"/>
      <w:marTop w:val="0"/>
      <w:marBottom w:val="0"/>
      <w:divBdr>
        <w:top w:val="none" w:sz="0" w:space="0" w:color="auto"/>
        <w:left w:val="none" w:sz="0" w:space="0" w:color="auto"/>
        <w:bottom w:val="none" w:sz="0" w:space="0" w:color="auto"/>
        <w:right w:val="none" w:sz="0" w:space="0" w:color="auto"/>
      </w:divBdr>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983773372">
          <w:marLeft w:val="0"/>
          <w:marRight w:val="0"/>
          <w:marTop w:val="0"/>
          <w:marBottom w:val="0"/>
          <w:divBdr>
            <w:top w:val="none" w:sz="0" w:space="0" w:color="auto"/>
            <w:left w:val="none" w:sz="0" w:space="0" w:color="auto"/>
            <w:bottom w:val="none" w:sz="0" w:space="0" w:color="auto"/>
            <w:right w:val="none" w:sz="0" w:space="0" w:color="auto"/>
          </w:divBdr>
        </w:div>
        <w:div w:id="1211458835">
          <w:marLeft w:val="0"/>
          <w:marRight w:val="0"/>
          <w:marTop w:val="0"/>
          <w:marBottom w:val="0"/>
          <w:divBdr>
            <w:top w:val="none" w:sz="0" w:space="0" w:color="auto"/>
            <w:left w:val="none" w:sz="0" w:space="0" w:color="auto"/>
            <w:bottom w:val="none" w:sz="0" w:space="0" w:color="auto"/>
            <w:right w:val="none" w:sz="0" w:space="0" w:color="auto"/>
          </w:divBdr>
          <w:divsChild>
            <w:div w:id="14293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563682121">
          <w:marLeft w:val="0"/>
          <w:marRight w:val="0"/>
          <w:marTop w:val="0"/>
          <w:marBottom w:val="0"/>
          <w:divBdr>
            <w:top w:val="none" w:sz="0" w:space="0" w:color="auto"/>
            <w:left w:val="none" w:sz="0" w:space="0" w:color="auto"/>
            <w:bottom w:val="none" w:sz="0" w:space="0" w:color="auto"/>
            <w:right w:val="none" w:sz="0" w:space="0" w:color="auto"/>
          </w:divBdr>
        </w:div>
        <w:div w:id="1542749110">
          <w:marLeft w:val="0"/>
          <w:marRight w:val="0"/>
          <w:marTop w:val="0"/>
          <w:marBottom w:val="0"/>
          <w:divBdr>
            <w:top w:val="none" w:sz="0" w:space="0" w:color="auto"/>
            <w:left w:val="none" w:sz="0" w:space="0" w:color="auto"/>
            <w:bottom w:val="none" w:sz="0" w:space="0" w:color="auto"/>
            <w:right w:val="none" w:sz="0" w:space="0" w:color="auto"/>
          </w:divBdr>
        </w:div>
      </w:divsChild>
    </w:div>
    <w:div w:id="1075932440">
      <w:bodyDiv w:val="1"/>
      <w:marLeft w:val="0"/>
      <w:marRight w:val="0"/>
      <w:marTop w:val="0"/>
      <w:marBottom w:val="0"/>
      <w:divBdr>
        <w:top w:val="none" w:sz="0" w:space="0" w:color="auto"/>
        <w:left w:val="none" w:sz="0" w:space="0" w:color="auto"/>
        <w:bottom w:val="none" w:sz="0" w:space="0" w:color="auto"/>
        <w:right w:val="none" w:sz="0" w:space="0" w:color="auto"/>
      </w:divBdr>
      <w:divsChild>
        <w:div w:id="1659534763">
          <w:marLeft w:val="0"/>
          <w:marRight w:val="0"/>
          <w:marTop w:val="0"/>
          <w:marBottom w:val="0"/>
          <w:divBdr>
            <w:top w:val="none" w:sz="0" w:space="0" w:color="auto"/>
            <w:left w:val="none" w:sz="0" w:space="0" w:color="auto"/>
            <w:bottom w:val="none" w:sz="0" w:space="0" w:color="auto"/>
            <w:right w:val="none" w:sz="0" w:space="0" w:color="auto"/>
          </w:divBdr>
        </w:div>
      </w:divsChild>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848063600">
          <w:marLeft w:val="0"/>
          <w:marRight w:val="0"/>
          <w:marTop w:val="0"/>
          <w:marBottom w:val="0"/>
          <w:divBdr>
            <w:top w:val="none" w:sz="0" w:space="0" w:color="auto"/>
            <w:left w:val="none" w:sz="0" w:space="0" w:color="auto"/>
            <w:bottom w:val="none" w:sz="0" w:space="0" w:color="auto"/>
            <w:right w:val="none" w:sz="0" w:space="0" w:color="auto"/>
          </w:divBdr>
        </w:div>
        <w:div w:id="1384210585">
          <w:marLeft w:val="0"/>
          <w:marRight w:val="0"/>
          <w:marTop w:val="0"/>
          <w:marBottom w:val="0"/>
          <w:divBdr>
            <w:top w:val="none" w:sz="0" w:space="0" w:color="auto"/>
            <w:left w:val="none" w:sz="0" w:space="0" w:color="auto"/>
            <w:bottom w:val="none" w:sz="0" w:space="0" w:color="auto"/>
            <w:right w:val="none" w:sz="0" w:space="0" w:color="auto"/>
          </w:divBdr>
        </w:div>
      </w:divsChild>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171530771">
          <w:marLeft w:val="0"/>
          <w:marRight w:val="0"/>
          <w:marTop w:val="0"/>
          <w:marBottom w:val="0"/>
          <w:divBdr>
            <w:top w:val="none" w:sz="0" w:space="0" w:color="auto"/>
            <w:left w:val="none" w:sz="0" w:space="0" w:color="auto"/>
            <w:bottom w:val="none" w:sz="0" w:space="0" w:color="auto"/>
            <w:right w:val="none" w:sz="0" w:space="0" w:color="auto"/>
          </w:divBdr>
        </w:div>
        <w:div w:id="361715224">
          <w:marLeft w:val="0"/>
          <w:marRight w:val="0"/>
          <w:marTop w:val="0"/>
          <w:marBottom w:val="0"/>
          <w:divBdr>
            <w:top w:val="none" w:sz="0" w:space="0" w:color="auto"/>
            <w:left w:val="none" w:sz="0" w:space="0" w:color="auto"/>
            <w:bottom w:val="none" w:sz="0" w:space="0" w:color="auto"/>
            <w:right w:val="none" w:sz="0" w:space="0" w:color="auto"/>
          </w:divBdr>
          <w:divsChild>
            <w:div w:id="135268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632769">
      <w:bodyDiv w:val="1"/>
      <w:marLeft w:val="0"/>
      <w:marRight w:val="0"/>
      <w:marTop w:val="0"/>
      <w:marBottom w:val="0"/>
      <w:divBdr>
        <w:top w:val="none" w:sz="0" w:space="0" w:color="auto"/>
        <w:left w:val="none" w:sz="0" w:space="0" w:color="auto"/>
        <w:bottom w:val="none" w:sz="0" w:space="0" w:color="auto"/>
        <w:right w:val="none" w:sz="0" w:space="0" w:color="auto"/>
      </w:divBdr>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7439210">
      <w:bodyDiv w:val="1"/>
      <w:marLeft w:val="0"/>
      <w:marRight w:val="0"/>
      <w:marTop w:val="0"/>
      <w:marBottom w:val="0"/>
      <w:divBdr>
        <w:top w:val="none" w:sz="0" w:space="0" w:color="auto"/>
        <w:left w:val="none" w:sz="0" w:space="0" w:color="auto"/>
        <w:bottom w:val="none" w:sz="0" w:space="0" w:color="auto"/>
        <w:right w:val="none" w:sz="0" w:space="0" w:color="auto"/>
      </w:divBdr>
    </w:div>
    <w:div w:id="1077441116">
      <w:bodyDiv w:val="1"/>
      <w:marLeft w:val="0"/>
      <w:marRight w:val="0"/>
      <w:marTop w:val="0"/>
      <w:marBottom w:val="0"/>
      <w:divBdr>
        <w:top w:val="none" w:sz="0" w:space="0" w:color="auto"/>
        <w:left w:val="none" w:sz="0" w:space="0" w:color="auto"/>
        <w:bottom w:val="none" w:sz="0" w:space="0" w:color="auto"/>
        <w:right w:val="none" w:sz="0" w:space="0" w:color="auto"/>
      </w:divBdr>
      <w:divsChild>
        <w:div w:id="1176505430">
          <w:marLeft w:val="0"/>
          <w:marRight w:val="0"/>
          <w:marTop w:val="0"/>
          <w:marBottom w:val="0"/>
          <w:divBdr>
            <w:top w:val="none" w:sz="0" w:space="0" w:color="auto"/>
            <w:left w:val="none" w:sz="0" w:space="0" w:color="auto"/>
            <w:bottom w:val="none" w:sz="0" w:space="0" w:color="auto"/>
            <w:right w:val="none" w:sz="0" w:space="0" w:color="auto"/>
          </w:divBdr>
        </w:div>
      </w:divsChild>
    </w:div>
    <w:div w:id="1077676259">
      <w:bodyDiv w:val="1"/>
      <w:marLeft w:val="0"/>
      <w:marRight w:val="0"/>
      <w:marTop w:val="0"/>
      <w:marBottom w:val="0"/>
      <w:divBdr>
        <w:top w:val="none" w:sz="0" w:space="0" w:color="auto"/>
        <w:left w:val="none" w:sz="0" w:space="0" w:color="auto"/>
        <w:bottom w:val="none" w:sz="0" w:space="0" w:color="auto"/>
        <w:right w:val="none" w:sz="0" w:space="0" w:color="auto"/>
      </w:divBdr>
      <w:divsChild>
        <w:div w:id="105127746">
          <w:marLeft w:val="0"/>
          <w:marRight w:val="0"/>
          <w:marTop w:val="0"/>
          <w:marBottom w:val="0"/>
          <w:divBdr>
            <w:top w:val="none" w:sz="0" w:space="0" w:color="auto"/>
            <w:left w:val="none" w:sz="0" w:space="0" w:color="auto"/>
            <w:bottom w:val="none" w:sz="0" w:space="0" w:color="auto"/>
            <w:right w:val="none" w:sz="0" w:space="0" w:color="auto"/>
          </w:divBdr>
        </w:div>
      </w:divsChild>
    </w:div>
    <w:div w:id="1078090395">
      <w:bodyDiv w:val="1"/>
      <w:marLeft w:val="0"/>
      <w:marRight w:val="0"/>
      <w:marTop w:val="0"/>
      <w:marBottom w:val="0"/>
      <w:divBdr>
        <w:top w:val="none" w:sz="0" w:space="0" w:color="auto"/>
        <w:left w:val="none" w:sz="0" w:space="0" w:color="auto"/>
        <w:bottom w:val="none" w:sz="0" w:space="0" w:color="auto"/>
        <w:right w:val="none" w:sz="0" w:space="0" w:color="auto"/>
      </w:divBdr>
    </w:div>
    <w:div w:id="1078283875">
      <w:bodyDiv w:val="1"/>
      <w:marLeft w:val="0"/>
      <w:marRight w:val="0"/>
      <w:marTop w:val="0"/>
      <w:marBottom w:val="0"/>
      <w:divBdr>
        <w:top w:val="none" w:sz="0" w:space="0" w:color="auto"/>
        <w:left w:val="none" w:sz="0" w:space="0" w:color="auto"/>
        <w:bottom w:val="none" w:sz="0" w:space="0" w:color="auto"/>
        <w:right w:val="none" w:sz="0" w:space="0" w:color="auto"/>
      </w:divBdr>
      <w:divsChild>
        <w:div w:id="911819109">
          <w:marLeft w:val="0"/>
          <w:marRight w:val="0"/>
          <w:marTop w:val="0"/>
          <w:marBottom w:val="0"/>
          <w:divBdr>
            <w:top w:val="none" w:sz="0" w:space="0" w:color="auto"/>
            <w:left w:val="none" w:sz="0" w:space="0" w:color="auto"/>
            <w:bottom w:val="none" w:sz="0" w:space="0" w:color="auto"/>
            <w:right w:val="none" w:sz="0" w:space="0" w:color="auto"/>
          </w:divBdr>
        </w:div>
        <w:div w:id="1526945242">
          <w:marLeft w:val="0"/>
          <w:marRight w:val="0"/>
          <w:marTop w:val="0"/>
          <w:marBottom w:val="0"/>
          <w:divBdr>
            <w:top w:val="none" w:sz="0" w:space="0" w:color="auto"/>
            <w:left w:val="none" w:sz="0" w:space="0" w:color="auto"/>
            <w:bottom w:val="none" w:sz="0" w:space="0" w:color="auto"/>
            <w:right w:val="none" w:sz="0" w:space="0" w:color="auto"/>
          </w:divBdr>
        </w:div>
      </w:divsChild>
    </w:div>
    <w:div w:id="1078286084">
      <w:bodyDiv w:val="1"/>
      <w:marLeft w:val="0"/>
      <w:marRight w:val="0"/>
      <w:marTop w:val="0"/>
      <w:marBottom w:val="0"/>
      <w:divBdr>
        <w:top w:val="none" w:sz="0" w:space="0" w:color="auto"/>
        <w:left w:val="none" w:sz="0" w:space="0" w:color="auto"/>
        <w:bottom w:val="none" w:sz="0" w:space="0" w:color="auto"/>
        <w:right w:val="none" w:sz="0" w:space="0" w:color="auto"/>
      </w:divBdr>
    </w:div>
    <w:div w:id="1078359244">
      <w:bodyDiv w:val="1"/>
      <w:marLeft w:val="0"/>
      <w:marRight w:val="0"/>
      <w:marTop w:val="0"/>
      <w:marBottom w:val="0"/>
      <w:divBdr>
        <w:top w:val="none" w:sz="0" w:space="0" w:color="auto"/>
        <w:left w:val="none" w:sz="0" w:space="0" w:color="auto"/>
        <w:bottom w:val="none" w:sz="0" w:space="0" w:color="auto"/>
        <w:right w:val="none" w:sz="0" w:space="0" w:color="auto"/>
      </w:divBdr>
      <w:divsChild>
        <w:div w:id="1596589742">
          <w:marLeft w:val="0"/>
          <w:marRight w:val="0"/>
          <w:marTop w:val="0"/>
          <w:marBottom w:val="0"/>
          <w:divBdr>
            <w:top w:val="none" w:sz="0" w:space="0" w:color="auto"/>
            <w:left w:val="none" w:sz="0" w:space="0" w:color="auto"/>
            <w:bottom w:val="none" w:sz="0" w:space="0" w:color="auto"/>
            <w:right w:val="none" w:sz="0" w:space="0" w:color="auto"/>
          </w:divBdr>
        </w:div>
      </w:divsChild>
    </w:div>
    <w:div w:id="1078748303">
      <w:bodyDiv w:val="1"/>
      <w:marLeft w:val="0"/>
      <w:marRight w:val="0"/>
      <w:marTop w:val="0"/>
      <w:marBottom w:val="0"/>
      <w:divBdr>
        <w:top w:val="none" w:sz="0" w:space="0" w:color="auto"/>
        <w:left w:val="none" w:sz="0" w:space="0" w:color="auto"/>
        <w:bottom w:val="none" w:sz="0" w:space="0" w:color="auto"/>
        <w:right w:val="none" w:sz="0" w:space="0" w:color="auto"/>
      </w:divBdr>
      <w:divsChild>
        <w:div w:id="583343921">
          <w:marLeft w:val="0"/>
          <w:marRight w:val="0"/>
          <w:marTop w:val="0"/>
          <w:marBottom w:val="0"/>
          <w:divBdr>
            <w:top w:val="none" w:sz="0" w:space="0" w:color="auto"/>
            <w:left w:val="none" w:sz="0" w:space="0" w:color="auto"/>
            <w:bottom w:val="none" w:sz="0" w:space="0" w:color="auto"/>
            <w:right w:val="none" w:sz="0" w:space="0" w:color="auto"/>
          </w:divBdr>
          <w:divsChild>
            <w:div w:id="176238206">
              <w:marLeft w:val="0"/>
              <w:marRight w:val="0"/>
              <w:marTop w:val="0"/>
              <w:marBottom w:val="0"/>
              <w:divBdr>
                <w:top w:val="none" w:sz="0" w:space="0" w:color="auto"/>
                <w:left w:val="none" w:sz="0" w:space="0" w:color="auto"/>
                <w:bottom w:val="none" w:sz="0" w:space="0" w:color="auto"/>
                <w:right w:val="none" w:sz="0" w:space="0" w:color="auto"/>
              </w:divBdr>
            </w:div>
          </w:divsChild>
        </w:div>
        <w:div w:id="687028747">
          <w:marLeft w:val="0"/>
          <w:marRight w:val="0"/>
          <w:marTop w:val="0"/>
          <w:marBottom w:val="0"/>
          <w:divBdr>
            <w:top w:val="none" w:sz="0" w:space="0" w:color="auto"/>
            <w:left w:val="none" w:sz="0" w:space="0" w:color="auto"/>
            <w:bottom w:val="none" w:sz="0" w:space="0" w:color="auto"/>
            <w:right w:val="none" w:sz="0" w:space="0" w:color="auto"/>
          </w:divBdr>
        </w:div>
      </w:divsChild>
    </w:div>
    <w:div w:id="1078751339">
      <w:bodyDiv w:val="1"/>
      <w:marLeft w:val="0"/>
      <w:marRight w:val="0"/>
      <w:marTop w:val="0"/>
      <w:marBottom w:val="0"/>
      <w:divBdr>
        <w:top w:val="none" w:sz="0" w:space="0" w:color="auto"/>
        <w:left w:val="none" w:sz="0" w:space="0" w:color="auto"/>
        <w:bottom w:val="none" w:sz="0" w:space="0" w:color="auto"/>
        <w:right w:val="none" w:sz="0" w:space="0" w:color="auto"/>
      </w:divBdr>
    </w:div>
    <w:div w:id="1078871003">
      <w:bodyDiv w:val="1"/>
      <w:marLeft w:val="0"/>
      <w:marRight w:val="0"/>
      <w:marTop w:val="0"/>
      <w:marBottom w:val="0"/>
      <w:divBdr>
        <w:top w:val="none" w:sz="0" w:space="0" w:color="auto"/>
        <w:left w:val="none" w:sz="0" w:space="0" w:color="auto"/>
        <w:bottom w:val="none" w:sz="0" w:space="0" w:color="auto"/>
        <w:right w:val="none" w:sz="0" w:space="0" w:color="auto"/>
      </w:divBdr>
      <w:divsChild>
        <w:div w:id="26680587">
          <w:marLeft w:val="0"/>
          <w:marRight w:val="0"/>
          <w:marTop w:val="0"/>
          <w:marBottom w:val="0"/>
          <w:divBdr>
            <w:top w:val="none" w:sz="0" w:space="0" w:color="auto"/>
            <w:left w:val="none" w:sz="0" w:space="0" w:color="auto"/>
            <w:bottom w:val="none" w:sz="0" w:space="0" w:color="auto"/>
            <w:right w:val="none" w:sz="0" w:space="0" w:color="auto"/>
          </w:divBdr>
          <w:divsChild>
            <w:div w:id="1063066175">
              <w:marLeft w:val="0"/>
              <w:marRight w:val="0"/>
              <w:marTop w:val="0"/>
              <w:marBottom w:val="0"/>
              <w:divBdr>
                <w:top w:val="none" w:sz="0" w:space="0" w:color="auto"/>
                <w:left w:val="none" w:sz="0" w:space="0" w:color="auto"/>
                <w:bottom w:val="none" w:sz="0" w:space="0" w:color="auto"/>
                <w:right w:val="none" w:sz="0" w:space="0" w:color="auto"/>
              </w:divBdr>
              <w:divsChild>
                <w:div w:id="775909392">
                  <w:marLeft w:val="0"/>
                  <w:marRight w:val="0"/>
                  <w:marTop w:val="0"/>
                  <w:marBottom w:val="0"/>
                  <w:divBdr>
                    <w:top w:val="none" w:sz="0" w:space="0" w:color="auto"/>
                    <w:left w:val="none" w:sz="0" w:space="0" w:color="auto"/>
                    <w:bottom w:val="none" w:sz="0" w:space="0" w:color="auto"/>
                    <w:right w:val="none" w:sz="0" w:space="0" w:color="auto"/>
                  </w:divBdr>
                  <w:divsChild>
                    <w:div w:id="1595476780">
                      <w:marLeft w:val="0"/>
                      <w:marRight w:val="0"/>
                      <w:marTop w:val="0"/>
                      <w:marBottom w:val="0"/>
                      <w:divBdr>
                        <w:top w:val="none" w:sz="0" w:space="0" w:color="auto"/>
                        <w:left w:val="none" w:sz="0" w:space="0" w:color="auto"/>
                        <w:bottom w:val="none" w:sz="0" w:space="0" w:color="auto"/>
                        <w:right w:val="none" w:sz="0" w:space="0" w:color="auto"/>
                      </w:divBdr>
                      <w:divsChild>
                        <w:div w:id="1454516850">
                          <w:marLeft w:val="0"/>
                          <w:marRight w:val="0"/>
                          <w:marTop w:val="0"/>
                          <w:marBottom w:val="0"/>
                          <w:divBdr>
                            <w:top w:val="none" w:sz="0" w:space="0" w:color="auto"/>
                            <w:left w:val="none" w:sz="0" w:space="0" w:color="auto"/>
                            <w:bottom w:val="none" w:sz="0" w:space="0" w:color="auto"/>
                            <w:right w:val="none" w:sz="0" w:space="0" w:color="auto"/>
                          </w:divBdr>
                          <w:divsChild>
                            <w:div w:id="494802447">
                              <w:marLeft w:val="0"/>
                              <w:marRight w:val="0"/>
                              <w:marTop w:val="0"/>
                              <w:marBottom w:val="0"/>
                              <w:divBdr>
                                <w:top w:val="none" w:sz="0" w:space="0" w:color="auto"/>
                                <w:left w:val="none" w:sz="0" w:space="0" w:color="auto"/>
                                <w:bottom w:val="none" w:sz="0" w:space="0" w:color="auto"/>
                                <w:right w:val="none" w:sz="0" w:space="0" w:color="auto"/>
                              </w:divBdr>
                            </w:div>
                            <w:div w:id="79039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71673">
          <w:marLeft w:val="0"/>
          <w:marRight w:val="0"/>
          <w:marTop w:val="0"/>
          <w:marBottom w:val="0"/>
          <w:divBdr>
            <w:top w:val="none" w:sz="0" w:space="0" w:color="auto"/>
            <w:left w:val="none" w:sz="0" w:space="0" w:color="auto"/>
            <w:bottom w:val="none" w:sz="0" w:space="0" w:color="auto"/>
            <w:right w:val="none" w:sz="0" w:space="0" w:color="auto"/>
          </w:divBdr>
          <w:divsChild>
            <w:div w:id="603616501">
              <w:marLeft w:val="0"/>
              <w:marRight w:val="0"/>
              <w:marTop w:val="0"/>
              <w:marBottom w:val="0"/>
              <w:divBdr>
                <w:top w:val="none" w:sz="0" w:space="0" w:color="auto"/>
                <w:left w:val="none" w:sz="0" w:space="0" w:color="auto"/>
                <w:bottom w:val="none" w:sz="0" w:space="0" w:color="auto"/>
                <w:right w:val="none" w:sz="0" w:space="0" w:color="auto"/>
              </w:divBdr>
              <w:divsChild>
                <w:div w:id="937904915">
                  <w:marLeft w:val="0"/>
                  <w:marRight w:val="0"/>
                  <w:marTop w:val="0"/>
                  <w:marBottom w:val="0"/>
                  <w:divBdr>
                    <w:top w:val="none" w:sz="0" w:space="0" w:color="auto"/>
                    <w:left w:val="none" w:sz="0" w:space="0" w:color="auto"/>
                    <w:bottom w:val="none" w:sz="0" w:space="0" w:color="auto"/>
                    <w:right w:val="none" w:sz="0" w:space="0" w:color="auto"/>
                  </w:divBdr>
                  <w:divsChild>
                    <w:div w:id="69292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013475">
      <w:bodyDiv w:val="1"/>
      <w:marLeft w:val="0"/>
      <w:marRight w:val="0"/>
      <w:marTop w:val="0"/>
      <w:marBottom w:val="0"/>
      <w:divBdr>
        <w:top w:val="none" w:sz="0" w:space="0" w:color="auto"/>
        <w:left w:val="none" w:sz="0" w:space="0" w:color="auto"/>
        <w:bottom w:val="none" w:sz="0" w:space="0" w:color="auto"/>
        <w:right w:val="none" w:sz="0" w:space="0" w:color="auto"/>
      </w:divBdr>
      <w:divsChild>
        <w:div w:id="1094935454">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sChild>
        <w:div w:id="1881547050">
          <w:marLeft w:val="0"/>
          <w:marRight w:val="0"/>
          <w:marTop w:val="0"/>
          <w:marBottom w:val="0"/>
          <w:divBdr>
            <w:top w:val="none" w:sz="0" w:space="0" w:color="auto"/>
            <w:left w:val="none" w:sz="0" w:space="0" w:color="auto"/>
            <w:bottom w:val="none" w:sz="0" w:space="0" w:color="auto"/>
            <w:right w:val="none" w:sz="0" w:space="0" w:color="auto"/>
          </w:divBdr>
          <w:divsChild>
            <w:div w:id="53165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593116">
      <w:bodyDiv w:val="1"/>
      <w:marLeft w:val="0"/>
      <w:marRight w:val="0"/>
      <w:marTop w:val="0"/>
      <w:marBottom w:val="0"/>
      <w:divBdr>
        <w:top w:val="none" w:sz="0" w:space="0" w:color="auto"/>
        <w:left w:val="none" w:sz="0" w:space="0" w:color="auto"/>
        <w:bottom w:val="none" w:sz="0" w:space="0" w:color="auto"/>
        <w:right w:val="none" w:sz="0" w:space="0" w:color="auto"/>
      </w:divBdr>
    </w:div>
    <w:div w:id="1079788315">
      <w:bodyDiv w:val="1"/>
      <w:marLeft w:val="0"/>
      <w:marRight w:val="0"/>
      <w:marTop w:val="0"/>
      <w:marBottom w:val="0"/>
      <w:divBdr>
        <w:top w:val="none" w:sz="0" w:space="0" w:color="auto"/>
        <w:left w:val="none" w:sz="0" w:space="0" w:color="auto"/>
        <w:bottom w:val="none" w:sz="0" w:space="0" w:color="auto"/>
        <w:right w:val="none" w:sz="0" w:space="0" w:color="auto"/>
      </w:divBdr>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984093038">
          <w:marLeft w:val="0"/>
          <w:marRight w:val="0"/>
          <w:marTop w:val="0"/>
          <w:marBottom w:val="0"/>
          <w:divBdr>
            <w:top w:val="none" w:sz="0" w:space="0" w:color="auto"/>
            <w:left w:val="none" w:sz="0" w:space="0" w:color="auto"/>
            <w:bottom w:val="none" w:sz="0" w:space="0" w:color="auto"/>
            <w:right w:val="none" w:sz="0" w:space="0" w:color="auto"/>
          </w:divBdr>
        </w:div>
        <w:div w:id="1058700758">
          <w:marLeft w:val="0"/>
          <w:marRight w:val="0"/>
          <w:marTop w:val="0"/>
          <w:marBottom w:val="0"/>
          <w:divBdr>
            <w:top w:val="none" w:sz="0" w:space="0" w:color="auto"/>
            <w:left w:val="none" w:sz="0" w:space="0" w:color="auto"/>
            <w:bottom w:val="none" w:sz="0" w:space="0" w:color="auto"/>
            <w:right w:val="none" w:sz="0" w:space="0" w:color="auto"/>
          </w:divBdr>
          <w:divsChild>
            <w:div w:id="1481576100">
              <w:marLeft w:val="0"/>
              <w:marRight w:val="0"/>
              <w:marTop w:val="0"/>
              <w:marBottom w:val="0"/>
              <w:divBdr>
                <w:top w:val="none" w:sz="0" w:space="0" w:color="auto"/>
                <w:left w:val="none" w:sz="0" w:space="0" w:color="auto"/>
                <w:bottom w:val="none" w:sz="0" w:space="0" w:color="auto"/>
                <w:right w:val="none" w:sz="0" w:space="0" w:color="auto"/>
              </w:divBdr>
              <w:divsChild>
                <w:div w:id="157897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
    <w:div w:id="1080441728">
      <w:bodyDiv w:val="1"/>
      <w:marLeft w:val="0"/>
      <w:marRight w:val="0"/>
      <w:marTop w:val="0"/>
      <w:marBottom w:val="0"/>
      <w:divBdr>
        <w:top w:val="none" w:sz="0" w:space="0" w:color="auto"/>
        <w:left w:val="none" w:sz="0" w:space="0" w:color="auto"/>
        <w:bottom w:val="none" w:sz="0" w:space="0" w:color="auto"/>
        <w:right w:val="none" w:sz="0" w:space="0" w:color="auto"/>
      </w:divBdr>
    </w:div>
    <w:div w:id="1080520232">
      <w:bodyDiv w:val="1"/>
      <w:marLeft w:val="0"/>
      <w:marRight w:val="0"/>
      <w:marTop w:val="0"/>
      <w:marBottom w:val="0"/>
      <w:divBdr>
        <w:top w:val="none" w:sz="0" w:space="0" w:color="auto"/>
        <w:left w:val="none" w:sz="0" w:space="0" w:color="auto"/>
        <w:bottom w:val="none" w:sz="0" w:space="0" w:color="auto"/>
        <w:right w:val="none" w:sz="0" w:space="0" w:color="auto"/>
      </w:divBdr>
      <w:divsChild>
        <w:div w:id="537472602">
          <w:marLeft w:val="0"/>
          <w:marRight w:val="0"/>
          <w:marTop w:val="0"/>
          <w:marBottom w:val="0"/>
          <w:divBdr>
            <w:top w:val="none" w:sz="0" w:space="0" w:color="auto"/>
            <w:left w:val="none" w:sz="0" w:space="0" w:color="auto"/>
            <w:bottom w:val="none" w:sz="0" w:space="0" w:color="auto"/>
            <w:right w:val="none" w:sz="0" w:space="0" w:color="auto"/>
          </w:divBdr>
          <w:divsChild>
            <w:div w:id="1207255165">
              <w:marLeft w:val="0"/>
              <w:marRight w:val="0"/>
              <w:marTop w:val="0"/>
              <w:marBottom w:val="0"/>
              <w:divBdr>
                <w:top w:val="none" w:sz="0" w:space="0" w:color="auto"/>
                <w:left w:val="none" w:sz="0" w:space="0" w:color="auto"/>
                <w:bottom w:val="none" w:sz="0" w:space="0" w:color="auto"/>
                <w:right w:val="none" w:sz="0" w:space="0" w:color="auto"/>
              </w:divBdr>
              <w:divsChild>
                <w:div w:id="813910336">
                  <w:marLeft w:val="0"/>
                  <w:marRight w:val="0"/>
                  <w:marTop w:val="0"/>
                  <w:marBottom w:val="0"/>
                  <w:divBdr>
                    <w:top w:val="none" w:sz="0" w:space="0" w:color="auto"/>
                    <w:left w:val="none" w:sz="0" w:space="0" w:color="auto"/>
                    <w:bottom w:val="none" w:sz="0" w:space="0" w:color="auto"/>
                    <w:right w:val="none" w:sz="0" w:space="0" w:color="auto"/>
                  </w:divBdr>
                  <w:divsChild>
                    <w:div w:id="501169234">
                      <w:marLeft w:val="0"/>
                      <w:marRight w:val="0"/>
                      <w:marTop w:val="0"/>
                      <w:marBottom w:val="0"/>
                      <w:divBdr>
                        <w:top w:val="none" w:sz="0" w:space="0" w:color="auto"/>
                        <w:left w:val="none" w:sz="0" w:space="0" w:color="auto"/>
                        <w:bottom w:val="none" w:sz="0" w:space="0" w:color="auto"/>
                        <w:right w:val="none" w:sz="0" w:space="0" w:color="auto"/>
                      </w:divBdr>
                      <w:divsChild>
                        <w:div w:id="577635406">
                          <w:marLeft w:val="0"/>
                          <w:marRight w:val="0"/>
                          <w:marTop w:val="0"/>
                          <w:marBottom w:val="0"/>
                          <w:divBdr>
                            <w:top w:val="none" w:sz="0" w:space="0" w:color="auto"/>
                            <w:left w:val="none" w:sz="0" w:space="0" w:color="auto"/>
                            <w:bottom w:val="none" w:sz="0" w:space="0" w:color="auto"/>
                            <w:right w:val="none" w:sz="0" w:space="0" w:color="auto"/>
                          </w:divBdr>
                          <w:divsChild>
                            <w:div w:id="664282142">
                              <w:marLeft w:val="0"/>
                              <w:marRight w:val="0"/>
                              <w:marTop w:val="0"/>
                              <w:marBottom w:val="0"/>
                              <w:divBdr>
                                <w:top w:val="none" w:sz="0" w:space="0" w:color="auto"/>
                                <w:left w:val="none" w:sz="0" w:space="0" w:color="auto"/>
                                <w:bottom w:val="none" w:sz="0" w:space="0" w:color="auto"/>
                                <w:right w:val="none" w:sz="0" w:space="0" w:color="auto"/>
                              </w:divBdr>
                            </w:div>
                            <w:div w:id="131021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872303">
          <w:marLeft w:val="0"/>
          <w:marRight w:val="0"/>
          <w:marTop w:val="0"/>
          <w:marBottom w:val="0"/>
          <w:divBdr>
            <w:top w:val="none" w:sz="0" w:space="0" w:color="auto"/>
            <w:left w:val="none" w:sz="0" w:space="0" w:color="auto"/>
            <w:bottom w:val="none" w:sz="0" w:space="0" w:color="auto"/>
            <w:right w:val="none" w:sz="0" w:space="0" w:color="auto"/>
          </w:divBdr>
          <w:divsChild>
            <w:div w:id="1406415104">
              <w:marLeft w:val="0"/>
              <w:marRight w:val="0"/>
              <w:marTop w:val="0"/>
              <w:marBottom w:val="0"/>
              <w:divBdr>
                <w:top w:val="none" w:sz="0" w:space="0" w:color="auto"/>
                <w:left w:val="none" w:sz="0" w:space="0" w:color="auto"/>
                <w:bottom w:val="none" w:sz="0" w:space="0" w:color="auto"/>
                <w:right w:val="none" w:sz="0" w:space="0" w:color="auto"/>
              </w:divBdr>
              <w:divsChild>
                <w:div w:id="1044257662">
                  <w:marLeft w:val="0"/>
                  <w:marRight w:val="0"/>
                  <w:marTop w:val="0"/>
                  <w:marBottom w:val="0"/>
                  <w:divBdr>
                    <w:top w:val="none" w:sz="0" w:space="0" w:color="auto"/>
                    <w:left w:val="none" w:sz="0" w:space="0" w:color="auto"/>
                    <w:bottom w:val="none" w:sz="0" w:space="0" w:color="auto"/>
                    <w:right w:val="none" w:sz="0" w:space="0" w:color="auto"/>
                  </w:divBdr>
                  <w:divsChild>
                    <w:div w:id="78191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1025475">
      <w:bodyDiv w:val="1"/>
      <w:marLeft w:val="0"/>
      <w:marRight w:val="0"/>
      <w:marTop w:val="0"/>
      <w:marBottom w:val="0"/>
      <w:divBdr>
        <w:top w:val="none" w:sz="0" w:space="0" w:color="auto"/>
        <w:left w:val="none" w:sz="0" w:space="0" w:color="auto"/>
        <w:bottom w:val="none" w:sz="0" w:space="0" w:color="auto"/>
        <w:right w:val="none" w:sz="0" w:space="0" w:color="auto"/>
      </w:divBdr>
      <w:divsChild>
        <w:div w:id="282003496">
          <w:marLeft w:val="0"/>
          <w:marRight w:val="0"/>
          <w:marTop w:val="0"/>
          <w:marBottom w:val="0"/>
          <w:divBdr>
            <w:top w:val="none" w:sz="0" w:space="0" w:color="auto"/>
            <w:left w:val="none" w:sz="0" w:space="0" w:color="auto"/>
            <w:bottom w:val="none" w:sz="0" w:space="0" w:color="auto"/>
            <w:right w:val="none" w:sz="0" w:space="0" w:color="auto"/>
          </w:divBdr>
          <w:divsChild>
            <w:div w:id="527715053">
              <w:marLeft w:val="0"/>
              <w:marRight w:val="0"/>
              <w:marTop w:val="0"/>
              <w:marBottom w:val="0"/>
              <w:divBdr>
                <w:top w:val="none" w:sz="0" w:space="0" w:color="auto"/>
                <w:left w:val="none" w:sz="0" w:space="0" w:color="auto"/>
                <w:bottom w:val="none" w:sz="0" w:space="0" w:color="auto"/>
                <w:right w:val="none" w:sz="0" w:space="0" w:color="auto"/>
              </w:divBdr>
              <w:divsChild>
                <w:div w:id="1317150973">
                  <w:marLeft w:val="0"/>
                  <w:marRight w:val="0"/>
                  <w:marTop w:val="0"/>
                  <w:marBottom w:val="0"/>
                  <w:divBdr>
                    <w:top w:val="none" w:sz="0" w:space="0" w:color="auto"/>
                    <w:left w:val="none" w:sz="0" w:space="0" w:color="auto"/>
                    <w:bottom w:val="none" w:sz="0" w:space="0" w:color="auto"/>
                    <w:right w:val="none" w:sz="0" w:space="0" w:color="auto"/>
                  </w:divBdr>
                  <w:divsChild>
                    <w:div w:id="1720275876">
                      <w:marLeft w:val="0"/>
                      <w:marRight w:val="0"/>
                      <w:marTop w:val="0"/>
                      <w:marBottom w:val="0"/>
                      <w:divBdr>
                        <w:top w:val="none" w:sz="0" w:space="0" w:color="auto"/>
                        <w:left w:val="none" w:sz="0" w:space="0" w:color="auto"/>
                        <w:bottom w:val="none" w:sz="0" w:space="0" w:color="auto"/>
                        <w:right w:val="none" w:sz="0" w:space="0" w:color="auto"/>
                      </w:divBdr>
                    </w:div>
                    <w:div w:id="137311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40916">
          <w:marLeft w:val="0"/>
          <w:marRight w:val="0"/>
          <w:marTop w:val="0"/>
          <w:marBottom w:val="0"/>
          <w:divBdr>
            <w:top w:val="none" w:sz="0" w:space="0" w:color="auto"/>
            <w:left w:val="none" w:sz="0" w:space="0" w:color="auto"/>
            <w:bottom w:val="none" w:sz="0" w:space="0" w:color="auto"/>
            <w:right w:val="none" w:sz="0" w:space="0" w:color="auto"/>
          </w:divBdr>
          <w:divsChild>
            <w:div w:id="1645310634">
              <w:marLeft w:val="0"/>
              <w:marRight w:val="0"/>
              <w:marTop w:val="0"/>
              <w:marBottom w:val="0"/>
              <w:divBdr>
                <w:top w:val="none" w:sz="0" w:space="0" w:color="auto"/>
                <w:left w:val="none" w:sz="0" w:space="0" w:color="auto"/>
                <w:bottom w:val="none" w:sz="0" w:space="0" w:color="auto"/>
                <w:right w:val="none" w:sz="0" w:space="0" w:color="auto"/>
              </w:divBdr>
              <w:divsChild>
                <w:div w:id="445082711">
                  <w:marLeft w:val="0"/>
                  <w:marRight w:val="0"/>
                  <w:marTop w:val="0"/>
                  <w:marBottom w:val="0"/>
                  <w:divBdr>
                    <w:top w:val="none" w:sz="0" w:space="0" w:color="auto"/>
                    <w:left w:val="none" w:sz="0" w:space="0" w:color="auto"/>
                    <w:bottom w:val="none" w:sz="0" w:space="0" w:color="auto"/>
                    <w:right w:val="none" w:sz="0" w:space="0" w:color="auto"/>
                  </w:divBdr>
                  <w:divsChild>
                    <w:div w:id="1235050497">
                      <w:marLeft w:val="0"/>
                      <w:marRight w:val="0"/>
                      <w:marTop w:val="0"/>
                      <w:marBottom w:val="0"/>
                      <w:divBdr>
                        <w:top w:val="none" w:sz="0" w:space="0" w:color="auto"/>
                        <w:left w:val="none" w:sz="0" w:space="0" w:color="auto"/>
                        <w:bottom w:val="none" w:sz="0" w:space="0" w:color="auto"/>
                        <w:right w:val="none" w:sz="0" w:space="0" w:color="auto"/>
                      </w:divBdr>
                      <w:divsChild>
                        <w:div w:id="76904565">
                          <w:marLeft w:val="0"/>
                          <w:marRight w:val="0"/>
                          <w:marTop w:val="0"/>
                          <w:marBottom w:val="0"/>
                          <w:divBdr>
                            <w:top w:val="none" w:sz="0" w:space="0" w:color="auto"/>
                            <w:left w:val="none" w:sz="0" w:space="0" w:color="auto"/>
                            <w:bottom w:val="none" w:sz="0" w:space="0" w:color="auto"/>
                            <w:right w:val="none" w:sz="0" w:space="0" w:color="auto"/>
                          </w:divBdr>
                          <w:divsChild>
                            <w:div w:id="17859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sChild>
        <w:div w:id="1827553136">
          <w:marLeft w:val="0"/>
          <w:marRight w:val="0"/>
          <w:marTop w:val="0"/>
          <w:marBottom w:val="0"/>
          <w:divBdr>
            <w:top w:val="none" w:sz="0" w:space="0" w:color="auto"/>
            <w:left w:val="none" w:sz="0" w:space="0" w:color="auto"/>
            <w:bottom w:val="none" w:sz="0" w:space="0" w:color="auto"/>
            <w:right w:val="none" w:sz="0" w:space="0" w:color="auto"/>
          </w:divBdr>
          <w:divsChild>
            <w:div w:id="820080614">
              <w:marLeft w:val="0"/>
              <w:marRight w:val="0"/>
              <w:marTop w:val="0"/>
              <w:marBottom w:val="0"/>
              <w:divBdr>
                <w:top w:val="none" w:sz="0" w:space="0" w:color="auto"/>
                <w:left w:val="none" w:sz="0" w:space="0" w:color="auto"/>
                <w:bottom w:val="none" w:sz="0" w:space="0" w:color="auto"/>
                <w:right w:val="none" w:sz="0" w:space="0" w:color="auto"/>
              </w:divBdr>
              <w:divsChild>
                <w:div w:id="18135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368861">
      <w:bodyDiv w:val="1"/>
      <w:marLeft w:val="0"/>
      <w:marRight w:val="0"/>
      <w:marTop w:val="0"/>
      <w:marBottom w:val="0"/>
      <w:divBdr>
        <w:top w:val="none" w:sz="0" w:space="0" w:color="auto"/>
        <w:left w:val="none" w:sz="0" w:space="0" w:color="auto"/>
        <w:bottom w:val="none" w:sz="0" w:space="0" w:color="auto"/>
        <w:right w:val="none" w:sz="0" w:space="0" w:color="auto"/>
      </w:divBdr>
      <w:divsChild>
        <w:div w:id="147137930">
          <w:marLeft w:val="0"/>
          <w:marRight w:val="0"/>
          <w:marTop w:val="0"/>
          <w:marBottom w:val="0"/>
          <w:divBdr>
            <w:top w:val="none" w:sz="0" w:space="0" w:color="auto"/>
            <w:left w:val="none" w:sz="0" w:space="0" w:color="auto"/>
            <w:bottom w:val="none" w:sz="0" w:space="0" w:color="auto"/>
            <w:right w:val="none" w:sz="0" w:space="0" w:color="auto"/>
          </w:divBdr>
          <w:divsChild>
            <w:div w:id="1080564474">
              <w:marLeft w:val="0"/>
              <w:marRight w:val="0"/>
              <w:marTop w:val="0"/>
              <w:marBottom w:val="0"/>
              <w:divBdr>
                <w:top w:val="none" w:sz="0" w:space="0" w:color="auto"/>
                <w:left w:val="none" w:sz="0" w:space="0" w:color="auto"/>
                <w:bottom w:val="none" w:sz="0" w:space="0" w:color="auto"/>
                <w:right w:val="none" w:sz="0" w:space="0" w:color="auto"/>
              </w:divBdr>
              <w:divsChild>
                <w:div w:id="29348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845338">
          <w:marLeft w:val="0"/>
          <w:marRight w:val="0"/>
          <w:marTop w:val="0"/>
          <w:marBottom w:val="0"/>
          <w:divBdr>
            <w:top w:val="none" w:sz="0" w:space="0" w:color="auto"/>
            <w:left w:val="none" w:sz="0" w:space="0" w:color="auto"/>
            <w:bottom w:val="none" w:sz="0" w:space="0" w:color="auto"/>
            <w:right w:val="none" w:sz="0" w:space="0" w:color="auto"/>
          </w:divBdr>
          <w:divsChild>
            <w:div w:id="1502813695">
              <w:marLeft w:val="0"/>
              <w:marRight w:val="0"/>
              <w:marTop w:val="0"/>
              <w:marBottom w:val="0"/>
              <w:divBdr>
                <w:top w:val="none" w:sz="0" w:space="0" w:color="auto"/>
                <w:left w:val="none" w:sz="0" w:space="0" w:color="auto"/>
                <w:bottom w:val="none" w:sz="0" w:space="0" w:color="auto"/>
                <w:right w:val="none" w:sz="0" w:space="0" w:color="auto"/>
              </w:divBdr>
              <w:divsChild>
                <w:div w:id="1529098055">
                  <w:marLeft w:val="0"/>
                  <w:marRight w:val="0"/>
                  <w:marTop w:val="0"/>
                  <w:marBottom w:val="0"/>
                  <w:divBdr>
                    <w:top w:val="none" w:sz="0" w:space="0" w:color="auto"/>
                    <w:left w:val="none" w:sz="0" w:space="0" w:color="auto"/>
                    <w:bottom w:val="none" w:sz="0" w:space="0" w:color="auto"/>
                    <w:right w:val="none" w:sz="0" w:space="0" w:color="auto"/>
                  </w:divBdr>
                  <w:divsChild>
                    <w:div w:id="35435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759852">
      <w:bodyDiv w:val="1"/>
      <w:marLeft w:val="0"/>
      <w:marRight w:val="0"/>
      <w:marTop w:val="0"/>
      <w:marBottom w:val="0"/>
      <w:divBdr>
        <w:top w:val="none" w:sz="0" w:space="0" w:color="auto"/>
        <w:left w:val="none" w:sz="0" w:space="0" w:color="auto"/>
        <w:bottom w:val="none" w:sz="0" w:space="0" w:color="auto"/>
        <w:right w:val="none" w:sz="0" w:space="0" w:color="auto"/>
      </w:divBdr>
      <w:divsChild>
        <w:div w:id="962536554">
          <w:marLeft w:val="0"/>
          <w:marRight w:val="0"/>
          <w:marTop w:val="0"/>
          <w:marBottom w:val="0"/>
          <w:divBdr>
            <w:top w:val="none" w:sz="0" w:space="0" w:color="auto"/>
            <w:left w:val="none" w:sz="0" w:space="0" w:color="auto"/>
            <w:bottom w:val="none" w:sz="0" w:space="0" w:color="auto"/>
            <w:right w:val="none" w:sz="0" w:space="0" w:color="auto"/>
          </w:divBdr>
          <w:divsChild>
            <w:div w:id="1133252507">
              <w:marLeft w:val="0"/>
              <w:marRight w:val="0"/>
              <w:marTop w:val="0"/>
              <w:marBottom w:val="0"/>
              <w:divBdr>
                <w:top w:val="none" w:sz="0" w:space="0" w:color="auto"/>
                <w:left w:val="none" w:sz="0" w:space="0" w:color="auto"/>
                <w:bottom w:val="none" w:sz="0" w:space="0" w:color="auto"/>
                <w:right w:val="none" w:sz="0" w:space="0" w:color="auto"/>
              </w:divBdr>
            </w:div>
          </w:divsChild>
        </w:div>
        <w:div w:id="397213794">
          <w:marLeft w:val="0"/>
          <w:marRight w:val="0"/>
          <w:marTop w:val="0"/>
          <w:marBottom w:val="0"/>
          <w:divBdr>
            <w:top w:val="none" w:sz="0" w:space="0" w:color="auto"/>
            <w:left w:val="none" w:sz="0" w:space="0" w:color="auto"/>
            <w:bottom w:val="none" w:sz="0" w:space="0" w:color="auto"/>
            <w:right w:val="none" w:sz="0" w:space="0" w:color="auto"/>
          </w:divBdr>
          <w:divsChild>
            <w:div w:id="2068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760838">
      <w:bodyDiv w:val="1"/>
      <w:marLeft w:val="0"/>
      <w:marRight w:val="0"/>
      <w:marTop w:val="0"/>
      <w:marBottom w:val="0"/>
      <w:divBdr>
        <w:top w:val="none" w:sz="0" w:space="0" w:color="auto"/>
        <w:left w:val="none" w:sz="0" w:space="0" w:color="auto"/>
        <w:bottom w:val="none" w:sz="0" w:space="0" w:color="auto"/>
        <w:right w:val="none" w:sz="0" w:space="0" w:color="auto"/>
      </w:divBdr>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sChild>
        <w:div w:id="1583755633">
          <w:marLeft w:val="0"/>
          <w:marRight w:val="0"/>
          <w:marTop w:val="0"/>
          <w:marBottom w:val="0"/>
          <w:divBdr>
            <w:top w:val="none" w:sz="0" w:space="0" w:color="auto"/>
            <w:left w:val="none" w:sz="0" w:space="0" w:color="auto"/>
            <w:bottom w:val="none" w:sz="0" w:space="0" w:color="auto"/>
            <w:right w:val="none" w:sz="0" w:space="0" w:color="auto"/>
          </w:divBdr>
        </w:div>
      </w:divsChild>
    </w:div>
    <w:div w:id="1082408518">
      <w:bodyDiv w:val="1"/>
      <w:marLeft w:val="0"/>
      <w:marRight w:val="0"/>
      <w:marTop w:val="0"/>
      <w:marBottom w:val="0"/>
      <w:divBdr>
        <w:top w:val="none" w:sz="0" w:space="0" w:color="auto"/>
        <w:left w:val="none" w:sz="0" w:space="0" w:color="auto"/>
        <w:bottom w:val="none" w:sz="0" w:space="0" w:color="auto"/>
        <w:right w:val="none" w:sz="0" w:space="0" w:color="auto"/>
      </w:divBdr>
      <w:divsChild>
        <w:div w:id="1391536279">
          <w:marLeft w:val="0"/>
          <w:marRight w:val="0"/>
          <w:marTop w:val="0"/>
          <w:marBottom w:val="0"/>
          <w:divBdr>
            <w:top w:val="none" w:sz="0" w:space="0" w:color="auto"/>
            <w:left w:val="none" w:sz="0" w:space="0" w:color="auto"/>
            <w:bottom w:val="none" w:sz="0" w:space="0" w:color="auto"/>
            <w:right w:val="none" w:sz="0" w:space="0" w:color="auto"/>
          </w:divBdr>
          <w:divsChild>
            <w:div w:id="1108040219">
              <w:marLeft w:val="0"/>
              <w:marRight w:val="0"/>
              <w:marTop w:val="0"/>
              <w:marBottom w:val="0"/>
              <w:divBdr>
                <w:top w:val="none" w:sz="0" w:space="0" w:color="auto"/>
                <w:left w:val="none" w:sz="0" w:space="0" w:color="auto"/>
                <w:bottom w:val="none" w:sz="0" w:space="0" w:color="auto"/>
                <w:right w:val="none" w:sz="0" w:space="0" w:color="auto"/>
              </w:divBdr>
              <w:divsChild>
                <w:div w:id="1770735536">
                  <w:marLeft w:val="0"/>
                  <w:marRight w:val="0"/>
                  <w:marTop w:val="0"/>
                  <w:marBottom w:val="0"/>
                  <w:divBdr>
                    <w:top w:val="none" w:sz="0" w:space="0" w:color="auto"/>
                    <w:left w:val="none" w:sz="0" w:space="0" w:color="auto"/>
                    <w:bottom w:val="none" w:sz="0" w:space="0" w:color="auto"/>
                    <w:right w:val="none" w:sz="0" w:space="0" w:color="auto"/>
                  </w:divBdr>
                  <w:divsChild>
                    <w:div w:id="716390767">
                      <w:marLeft w:val="0"/>
                      <w:marRight w:val="0"/>
                      <w:marTop w:val="0"/>
                      <w:marBottom w:val="0"/>
                      <w:divBdr>
                        <w:top w:val="none" w:sz="0" w:space="0" w:color="auto"/>
                        <w:left w:val="none" w:sz="0" w:space="0" w:color="auto"/>
                        <w:bottom w:val="none" w:sz="0" w:space="0" w:color="auto"/>
                        <w:right w:val="none" w:sz="0" w:space="0" w:color="auto"/>
                      </w:divBdr>
                      <w:divsChild>
                        <w:div w:id="1010109258">
                          <w:marLeft w:val="0"/>
                          <w:marRight w:val="0"/>
                          <w:marTop w:val="0"/>
                          <w:marBottom w:val="0"/>
                          <w:divBdr>
                            <w:top w:val="none" w:sz="0" w:space="0" w:color="auto"/>
                            <w:left w:val="none" w:sz="0" w:space="0" w:color="auto"/>
                            <w:bottom w:val="none" w:sz="0" w:space="0" w:color="auto"/>
                            <w:right w:val="none" w:sz="0" w:space="0" w:color="auto"/>
                          </w:divBdr>
                          <w:divsChild>
                            <w:div w:id="188976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221109">
          <w:marLeft w:val="0"/>
          <w:marRight w:val="0"/>
          <w:marTop w:val="0"/>
          <w:marBottom w:val="0"/>
          <w:divBdr>
            <w:top w:val="none" w:sz="0" w:space="0" w:color="auto"/>
            <w:left w:val="none" w:sz="0" w:space="0" w:color="auto"/>
            <w:bottom w:val="none" w:sz="0" w:space="0" w:color="auto"/>
            <w:right w:val="none" w:sz="0" w:space="0" w:color="auto"/>
          </w:divBdr>
          <w:divsChild>
            <w:div w:id="589461858">
              <w:marLeft w:val="0"/>
              <w:marRight w:val="0"/>
              <w:marTop w:val="0"/>
              <w:marBottom w:val="0"/>
              <w:divBdr>
                <w:top w:val="none" w:sz="0" w:space="0" w:color="auto"/>
                <w:left w:val="none" w:sz="0" w:space="0" w:color="auto"/>
                <w:bottom w:val="none" w:sz="0" w:space="0" w:color="auto"/>
                <w:right w:val="none" w:sz="0" w:space="0" w:color="auto"/>
              </w:divBdr>
              <w:divsChild>
                <w:div w:id="235553234">
                  <w:marLeft w:val="0"/>
                  <w:marRight w:val="0"/>
                  <w:marTop w:val="0"/>
                  <w:marBottom w:val="0"/>
                  <w:divBdr>
                    <w:top w:val="none" w:sz="0" w:space="0" w:color="auto"/>
                    <w:left w:val="none" w:sz="0" w:space="0" w:color="auto"/>
                    <w:bottom w:val="none" w:sz="0" w:space="0" w:color="auto"/>
                    <w:right w:val="none" w:sz="0" w:space="0" w:color="auto"/>
                  </w:divBdr>
                  <w:divsChild>
                    <w:div w:id="137148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149516382">
                  <w:marLeft w:val="0"/>
                  <w:marRight w:val="0"/>
                  <w:marTop w:val="0"/>
                  <w:marBottom w:val="0"/>
                  <w:divBdr>
                    <w:top w:val="none" w:sz="0" w:space="0" w:color="auto"/>
                    <w:left w:val="none" w:sz="0" w:space="0" w:color="auto"/>
                    <w:bottom w:val="none" w:sz="0" w:space="0" w:color="auto"/>
                    <w:right w:val="none" w:sz="0" w:space="0" w:color="auto"/>
                  </w:divBdr>
                </w:div>
                <w:div w:id="281806572">
                  <w:marLeft w:val="0"/>
                  <w:marRight w:val="0"/>
                  <w:marTop w:val="0"/>
                  <w:marBottom w:val="0"/>
                  <w:divBdr>
                    <w:top w:val="none" w:sz="0" w:space="0" w:color="auto"/>
                    <w:left w:val="none" w:sz="0" w:space="0" w:color="auto"/>
                    <w:bottom w:val="none" w:sz="0" w:space="0" w:color="auto"/>
                    <w:right w:val="none" w:sz="0" w:space="0" w:color="auto"/>
                  </w:divBdr>
                </w:div>
                <w:div w:id="1472945878">
                  <w:marLeft w:val="0"/>
                  <w:marRight w:val="0"/>
                  <w:marTop w:val="0"/>
                  <w:marBottom w:val="0"/>
                  <w:divBdr>
                    <w:top w:val="none" w:sz="0" w:space="0" w:color="auto"/>
                    <w:left w:val="none" w:sz="0" w:space="0" w:color="auto"/>
                    <w:bottom w:val="none" w:sz="0" w:space="0" w:color="auto"/>
                    <w:right w:val="none" w:sz="0" w:space="0" w:color="auto"/>
                  </w:divBdr>
                </w:div>
              </w:divsChild>
            </w:div>
            <w:div w:id="1698391965">
              <w:marLeft w:val="0"/>
              <w:marRight w:val="0"/>
              <w:marTop w:val="0"/>
              <w:marBottom w:val="0"/>
              <w:divBdr>
                <w:top w:val="none" w:sz="0" w:space="0" w:color="auto"/>
                <w:left w:val="none" w:sz="0" w:space="0" w:color="auto"/>
                <w:bottom w:val="none" w:sz="0" w:space="0" w:color="auto"/>
                <w:right w:val="none" w:sz="0" w:space="0" w:color="auto"/>
              </w:divBdr>
              <w:divsChild>
                <w:div w:id="286814729">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191531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9190">
          <w:marLeft w:val="0"/>
          <w:marRight w:val="0"/>
          <w:marTop w:val="0"/>
          <w:marBottom w:val="0"/>
          <w:divBdr>
            <w:top w:val="none" w:sz="0" w:space="0" w:color="auto"/>
            <w:left w:val="none" w:sz="0" w:space="0" w:color="auto"/>
            <w:bottom w:val="none" w:sz="0" w:space="0" w:color="auto"/>
            <w:right w:val="none" w:sz="0" w:space="0" w:color="auto"/>
          </w:divBdr>
          <w:divsChild>
            <w:div w:id="55589616">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 w:id="1820270864">
              <w:marLeft w:val="0"/>
              <w:marRight w:val="0"/>
              <w:marTop w:val="0"/>
              <w:marBottom w:val="0"/>
              <w:divBdr>
                <w:top w:val="none" w:sz="0" w:space="0" w:color="auto"/>
                <w:left w:val="none" w:sz="0" w:space="0" w:color="auto"/>
                <w:bottom w:val="none" w:sz="0" w:space="0" w:color="auto"/>
                <w:right w:val="none" w:sz="0" w:space="0" w:color="auto"/>
              </w:divBdr>
              <w:divsChild>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606526">
      <w:bodyDiv w:val="1"/>
      <w:marLeft w:val="0"/>
      <w:marRight w:val="0"/>
      <w:marTop w:val="0"/>
      <w:marBottom w:val="0"/>
      <w:divBdr>
        <w:top w:val="none" w:sz="0" w:space="0" w:color="auto"/>
        <w:left w:val="none" w:sz="0" w:space="0" w:color="auto"/>
        <w:bottom w:val="none" w:sz="0" w:space="0" w:color="auto"/>
        <w:right w:val="none" w:sz="0" w:space="0" w:color="auto"/>
      </w:divBdr>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2990524">
      <w:bodyDiv w:val="1"/>
      <w:marLeft w:val="0"/>
      <w:marRight w:val="0"/>
      <w:marTop w:val="0"/>
      <w:marBottom w:val="0"/>
      <w:divBdr>
        <w:top w:val="none" w:sz="0" w:space="0" w:color="auto"/>
        <w:left w:val="none" w:sz="0" w:space="0" w:color="auto"/>
        <w:bottom w:val="none" w:sz="0" w:space="0" w:color="auto"/>
        <w:right w:val="none" w:sz="0" w:space="0" w:color="auto"/>
      </w:divBdr>
      <w:divsChild>
        <w:div w:id="744380977">
          <w:marLeft w:val="0"/>
          <w:marRight w:val="0"/>
          <w:marTop w:val="0"/>
          <w:marBottom w:val="0"/>
          <w:divBdr>
            <w:top w:val="none" w:sz="0" w:space="0" w:color="auto"/>
            <w:left w:val="none" w:sz="0" w:space="0" w:color="auto"/>
            <w:bottom w:val="none" w:sz="0" w:space="0" w:color="auto"/>
            <w:right w:val="none" w:sz="0" w:space="0" w:color="auto"/>
          </w:divBdr>
          <w:divsChild>
            <w:div w:id="1740444648">
              <w:marLeft w:val="0"/>
              <w:marRight w:val="0"/>
              <w:marTop w:val="0"/>
              <w:marBottom w:val="0"/>
              <w:divBdr>
                <w:top w:val="none" w:sz="0" w:space="0" w:color="auto"/>
                <w:left w:val="none" w:sz="0" w:space="0" w:color="auto"/>
                <w:bottom w:val="none" w:sz="0" w:space="0" w:color="auto"/>
                <w:right w:val="none" w:sz="0" w:space="0" w:color="auto"/>
              </w:divBdr>
            </w:div>
          </w:divsChild>
        </w:div>
        <w:div w:id="958990959">
          <w:marLeft w:val="0"/>
          <w:marRight w:val="0"/>
          <w:marTop w:val="0"/>
          <w:marBottom w:val="0"/>
          <w:divBdr>
            <w:top w:val="none" w:sz="0" w:space="0" w:color="auto"/>
            <w:left w:val="none" w:sz="0" w:space="0" w:color="auto"/>
            <w:bottom w:val="none" w:sz="0" w:space="0" w:color="auto"/>
            <w:right w:val="none" w:sz="0" w:space="0" w:color="auto"/>
          </w:divBdr>
        </w:div>
      </w:divsChild>
    </w:div>
    <w:div w:id="1084188535">
      <w:bodyDiv w:val="1"/>
      <w:marLeft w:val="0"/>
      <w:marRight w:val="0"/>
      <w:marTop w:val="0"/>
      <w:marBottom w:val="0"/>
      <w:divBdr>
        <w:top w:val="none" w:sz="0" w:space="0" w:color="auto"/>
        <w:left w:val="none" w:sz="0" w:space="0" w:color="auto"/>
        <w:bottom w:val="none" w:sz="0" w:space="0" w:color="auto"/>
        <w:right w:val="none" w:sz="0" w:space="0" w:color="auto"/>
      </w:divBdr>
      <w:divsChild>
        <w:div w:id="1784425246">
          <w:marLeft w:val="0"/>
          <w:marRight w:val="0"/>
          <w:marTop w:val="0"/>
          <w:marBottom w:val="0"/>
          <w:divBdr>
            <w:top w:val="none" w:sz="0" w:space="0" w:color="auto"/>
            <w:left w:val="none" w:sz="0" w:space="0" w:color="auto"/>
            <w:bottom w:val="none" w:sz="0" w:space="0" w:color="auto"/>
            <w:right w:val="none" w:sz="0" w:space="0" w:color="auto"/>
          </w:divBdr>
          <w:divsChild>
            <w:div w:id="537084191">
              <w:marLeft w:val="0"/>
              <w:marRight w:val="0"/>
              <w:marTop w:val="0"/>
              <w:marBottom w:val="0"/>
              <w:divBdr>
                <w:top w:val="none" w:sz="0" w:space="0" w:color="auto"/>
                <w:left w:val="none" w:sz="0" w:space="0" w:color="auto"/>
                <w:bottom w:val="none" w:sz="0" w:space="0" w:color="auto"/>
                <w:right w:val="none" w:sz="0" w:space="0" w:color="auto"/>
              </w:divBdr>
              <w:divsChild>
                <w:div w:id="1730490662">
                  <w:marLeft w:val="0"/>
                  <w:marRight w:val="0"/>
                  <w:marTop w:val="0"/>
                  <w:marBottom w:val="0"/>
                  <w:divBdr>
                    <w:top w:val="none" w:sz="0" w:space="0" w:color="auto"/>
                    <w:left w:val="none" w:sz="0" w:space="0" w:color="auto"/>
                    <w:bottom w:val="none" w:sz="0" w:space="0" w:color="auto"/>
                    <w:right w:val="none" w:sz="0" w:space="0" w:color="auto"/>
                  </w:divBdr>
                  <w:divsChild>
                    <w:div w:id="1184320139">
                      <w:marLeft w:val="0"/>
                      <w:marRight w:val="0"/>
                      <w:marTop w:val="0"/>
                      <w:marBottom w:val="0"/>
                      <w:divBdr>
                        <w:top w:val="none" w:sz="0" w:space="0" w:color="auto"/>
                        <w:left w:val="none" w:sz="0" w:space="0" w:color="auto"/>
                        <w:bottom w:val="none" w:sz="0" w:space="0" w:color="auto"/>
                        <w:right w:val="none" w:sz="0" w:space="0" w:color="auto"/>
                      </w:divBdr>
                      <w:divsChild>
                        <w:div w:id="310524250">
                          <w:marLeft w:val="0"/>
                          <w:marRight w:val="0"/>
                          <w:marTop w:val="0"/>
                          <w:marBottom w:val="0"/>
                          <w:divBdr>
                            <w:top w:val="none" w:sz="0" w:space="0" w:color="auto"/>
                            <w:left w:val="none" w:sz="0" w:space="0" w:color="auto"/>
                            <w:bottom w:val="none" w:sz="0" w:space="0" w:color="auto"/>
                            <w:right w:val="none" w:sz="0" w:space="0" w:color="auto"/>
                          </w:divBdr>
                          <w:divsChild>
                            <w:div w:id="576406968">
                              <w:marLeft w:val="0"/>
                              <w:marRight w:val="0"/>
                              <w:marTop w:val="0"/>
                              <w:marBottom w:val="0"/>
                              <w:divBdr>
                                <w:top w:val="none" w:sz="0" w:space="0" w:color="auto"/>
                                <w:left w:val="none" w:sz="0" w:space="0" w:color="auto"/>
                                <w:bottom w:val="none" w:sz="0" w:space="0" w:color="auto"/>
                                <w:right w:val="none" w:sz="0" w:space="0" w:color="auto"/>
                              </w:divBdr>
                            </w:div>
                            <w:div w:id="140399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589999">
          <w:marLeft w:val="0"/>
          <w:marRight w:val="0"/>
          <w:marTop w:val="0"/>
          <w:marBottom w:val="0"/>
          <w:divBdr>
            <w:top w:val="none" w:sz="0" w:space="0" w:color="auto"/>
            <w:left w:val="none" w:sz="0" w:space="0" w:color="auto"/>
            <w:bottom w:val="none" w:sz="0" w:space="0" w:color="auto"/>
            <w:right w:val="none" w:sz="0" w:space="0" w:color="auto"/>
          </w:divBdr>
        </w:div>
      </w:divsChild>
    </w:div>
    <w:div w:id="1084498031">
      <w:bodyDiv w:val="1"/>
      <w:marLeft w:val="0"/>
      <w:marRight w:val="0"/>
      <w:marTop w:val="0"/>
      <w:marBottom w:val="0"/>
      <w:divBdr>
        <w:top w:val="none" w:sz="0" w:space="0" w:color="auto"/>
        <w:left w:val="none" w:sz="0" w:space="0" w:color="auto"/>
        <w:bottom w:val="none" w:sz="0" w:space="0" w:color="auto"/>
        <w:right w:val="none" w:sz="0" w:space="0" w:color="auto"/>
      </w:divBdr>
      <w:divsChild>
        <w:div w:id="123427061">
          <w:marLeft w:val="0"/>
          <w:marRight w:val="0"/>
          <w:marTop w:val="0"/>
          <w:marBottom w:val="0"/>
          <w:divBdr>
            <w:top w:val="none" w:sz="0" w:space="0" w:color="auto"/>
            <w:left w:val="none" w:sz="0" w:space="0" w:color="auto"/>
            <w:bottom w:val="none" w:sz="0" w:space="0" w:color="auto"/>
            <w:right w:val="none" w:sz="0" w:space="0" w:color="auto"/>
          </w:divBdr>
        </w:div>
      </w:divsChild>
    </w:div>
    <w:div w:id="1084499163">
      <w:bodyDiv w:val="1"/>
      <w:marLeft w:val="0"/>
      <w:marRight w:val="0"/>
      <w:marTop w:val="0"/>
      <w:marBottom w:val="0"/>
      <w:divBdr>
        <w:top w:val="none" w:sz="0" w:space="0" w:color="auto"/>
        <w:left w:val="none" w:sz="0" w:space="0" w:color="auto"/>
        <w:bottom w:val="none" w:sz="0" w:space="0" w:color="auto"/>
        <w:right w:val="none" w:sz="0" w:space="0" w:color="auto"/>
      </w:divBdr>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sChild>
        <w:div w:id="1574007150">
          <w:marLeft w:val="0"/>
          <w:marRight w:val="0"/>
          <w:marTop w:val="0"/>
          <w:marBottom w:val="0"/>
          <w:divBdr>
            <w:top w:val="none" w:sz="0" w:space="0" w:color="auto"/>
            <w:left w:val="none" w:sz="0" w:space="0" w:color="auto"/>
            <w:bottom w:val="none" w:sz="0" w:space="0" w:color="auto"/>
            <w:right w:val="none" w:sz="0" w:space="0" w:color="auto"/>
          </w:divBdr>
          <w:divsChild>
            <w:div w:id="146160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sChild>
        <w:div w:id="1311519770">
          <w:marLeft w:val="0"/>
          <w:marRight w:val="0"/>
          <w:marTop w:val="0"/>
          <w:marBottom w:val="0"/>
          <w:divBdr>
            <w:top w:val="none" w:sz="0" w:space="0" w:color="auto"/>
            <w:left w:val="none" w:sz="0" w:space="0" w:color="auto"/>
            <w:bottom w:val="none" w:sz="0" w:space="0" w:color="auto"/>
            <w:right w:val="none" w:sz="0" w:space="0" w:color="auto"/>
          </w:divBdr>
          <w:divsChild>
            <w:div w:id="996615246">
              <w:marLeft w:val="0"/>
              <w:marRight w:val="0"/>
              <w:marTop w:val="0"/>
              <w:marBottom w:val="0"/>
              <w:divBdr>
                <w:top w:val="none" w:sz="0" w:space="0" w:color="auto"/>
                <w:left w:val="none" w:sz="0" w:space="0" w:color="auto"/>
                <w:bottom w:val="none" w:sz="0" w:space="0" w:color="auto"/>
                <w:right w:val="none" w:sz="0" w:space="0" w:color="auto"/>
              </w:divBdr>
              <w:divsChild>
                <w:div w:id="13827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420775">
      <w:bodyDiv w:val="1"/>
      <w:marLeft w:val="0"/>
      <w:marRight w:val="0"/>
      <w:marTop w:val="0"/>
      <w:marBottom w:val="0"/>
      <w:divBdr>
        <w:top w:val="none" w:sz="0" w:space="0" w:color="auto"/>
        <w:left w:val="none" w:sz="0" w:space="0" w:color="auto"/>
        <w:bottom w:val="none" w:sz="0" w:space="0" w:color="auto"/>
        <w:right w:val="none" w:sz="0" w:space="0" w:color="auto"/>
      </w:divBdr>
      <w:divsChild>
        <w:div w:id="262038929">
          <w:marLeft w:val="0"/>
          <w:marRight w:val="0"/>
          <w:marTop w:val="0"/>
          <w:marBottom w:val="0"/>
          <w:divBdr>
            <w:top w:val="none" w:sz="0" w:space="0" w:color="auto"/>
            <w:left w:val="none" w:sz="0" w:space="0" w:color="auto"/>
            <w:bottom w:val="none" w:sz="0" w:space="0" w:color="auto"/>
            <w:right w:val="none" w:sz="0" w:space="0" w:color="auto"/>
          </w:divBdr>
          <w:divsChild>
            <w:div w:id="1457213022">
              <w:marLeft w:val="0"/>
              <w:marRight w:val="0"/>
              <w:marTop w:val="0"/>
              <w:marBottom w:val="0"/>
              <w:divBdr>
                <w:top w:val="none" w:sz="0" w:space="0" w:color="auto"/>
                <w:left w:val="none" w:sz="0" w:space="0" w:color="auto"/>
                <w:bottom w:val="none" w:sz="0" w:space="0" w:color="auto"/>
                <w:right w:val="none" w:sz="0" w:space="0" w:color="auto"/>
              </w:divBdr>
              <w:divsChild>
                <w:div w:id="674651345">
                  <w:marLeft w:val="0"/>
                  <w:marRight w:val="0"/>
                  <w:marTop w:val="0"/>
                  <w:marBottom w:val="0"/>
                  <w:divBdr>
                    <w:top w:val="none" w:sz="0" w:space="0" w:color="auto"/>
                    <w:left w:val="none" w:sz="0" w:space="0" w:color="auto"/>
                    <w:bottom w:val="none" w:sz="0" w:space="0" w:color="auto"/>
                    <w:right w:val="none" w:sz="0" w:space="0" w:color="auto"/>
                  </w:divBdr>
                  <w:divsChild>
                    <w:div w:id="501236384">
                      <w:marLeft w:val="0"/>
                      <w:marRight w:val="0"/>
                      <w:marTop w:val="0"/>
                      <w:marBottom w:val="0"/>
                      <w:divBdr>
                        <w:top w:val="none" w:sz="0" w:space="0" w:color="auto"/>
                        <w:left w:val="none" w:sz="0" w:space="0" w:color="auto"/>
                        <w:bottom w:val="none" w:sz="0" w:space="0" w:color="auto"/>
                        <w:right w:val="none" w:sz="0" w:space="0" w:color="auto"/>
                      </w:divBdr>
                    </w:div>
                    <w:div w:id="47371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914931">
          <w:marLeft w:val="0"/>
          <w:marRight w:val="0"/>
          <w:marTop w:val="0"/>
          <w:marBottom w:val="0"/>
          <w:divBdr>
            <w:top w:val="none" w:sz="0" w:space="0" w:color="auto"/>
            <w:left w:val="none" w:sz="0" w:space="0" w:color="auto"/>
            <w:bottom w:val="none" w:sz="0" w:space="0" w:color="auto"/>
            <w:right w:val="none" w:sz="0" w:space="0" w:color="auto"/>
          </w:divBdr>
          <w:divsChild>
            <w:div w:id="1183930846">
              <w:marLeft w:val="0"/>
              <w:marRight w:val="0"/>
              <w:marTop w:val="0"/>
              <w:marBottom w:val="0"/>
              <w:divBdr>
                <w:top w:val="none" w:sz="0" w:space="0" w:color="auto"/>
                <w:left w:val="none" w:sz="0" w:space="0" w:color="auto"/>
                <w:bottom w:val="none" w:sz="0" w:space="0" w:color="auto"/>
                <w:right w:val="none" w:sz="0" w:space="0" w:color="auto"/>
              </w:divBdr>
              <w:divsChild>
                <w:div w:id="899943894">
                  <w:marLeft w:val="0"/>
                  <w:marRight w:val="0"/>
                  <w:marTop w:val="0"/>
                  <w:marBottom w:val="0"/>
                  <w:divBdr>
                    <w:top w:val="none" w:sz="0" w:space="0" w:color="auto"/>
                    <w:left w:val="none" w:sz="0" w:space="0" w:color="auto"/>
                    <w:bottom w:val="none" w:sz="0" w:space="0" w:color="auto"/>
                    <w:right w:val="none" w:sz="0" w:space="0" w:color="auto"/>
                  </w:divBdr>
                  <w:divsChild>
                    <w:div w:id="690225203">
                      <w:marLeft w:val="0"/>
                      <w:marRight w:val="0"/>
                      <w:marTop w:val="0"/>
                      <w:marBottom w:val="0"/>
                      <w:divBdr>
                        <w:top w:val="none" w:sz="0" w:space="0" w:color="auto"/>
                        <w:left w:val="none" w:sz="0" w:space="0" w:color="auto"/>
                        <w:bottom w:val="none" w:sz="0" w:space="0" w:color="auto"/>
                        <w:right w:val="none" w:sz="0" w:space="0" w:color="auto"/>
                      </w:divBdr>
                      <w:divsChild>
                        <w:div w:id="1634939562">
                          <w:marLeft w:val="0"/>
                          <w:marRight w:val="0"/>
                          <w:marTop w:val="0"/>
                          <w:marBottom w:val="0"/>
                          <w:divBdr>
                            <w:top w:val="none" w:sz="0" w:space="0" w:color="auto"/>
                            <w:left w:val="none" w:sz="0" w:space="0" w:color="auto"/>
                            <w:bottom w:val="none" w:sz="0" w:space="0" w:color="auto"/>
                            <w:right w:val="none" w:sz="0" w:space="0" w:color="auto"/>
                          </w:divBdr>
                          <w:divsChild>
                            <w:div w:id="183679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sChild>
                <w:div w:id="1689140695">
                  <w:marLeft w:val="0"/>
                  <w:marRight w:val="0"/>
                  <w:marTop w:val="0"/>
                  <w:marBottom w:val="0"/>
                  <w:divBdr>
                    <w:top w:val="none" w:sz="0" w:space="0" w:color="auto"/>
                    <w:left w:val="none" w:sz="0" w:space="0" w:color="auto"/>
                    <w:bottom w:val="none" w:sz="0" w:space="0" w:color="auto"/>
                    <w:right w:val="none" w:sz="0" w:space="0" w:color="auto"/>
                  </w:divBdr>
                  <w:divsChild>
                    <w:div w:id="1012143190">
                      <w:marLeft w:val="0"/>
                      <w:marRight w:val="0"/>
                      <w:marTop w:val="0"/>
                      <w:marBottom w:val="120"/>
                      <w:divBdr>
                        <w:top w:val="none" w:sz="0" w:space="0" w:color="auto"/>
                        <w:left w:val="none" w:sz="0" w:space="0" w:color="auto"/>
                        <w:bottom w:val="none" w:sz="0" w:space="0" w:color="auto"/>
                        <w:right w:val="none" w:sz="0" w:space="0" w:color="auto"/>
                      </w:divBdr>
                      <w:divsChild>
                        <w:div w:id="81342049">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067460928">
                          <w:marLeft w:val="0"/>
                          <w:marRight w:val="0"/>
                          <w:marTop w:val="0"/>
                          <w:marBottom w:val="0"/>
                          <w:divBdr>
                            <w:top w:val="none" w:sz="0" w:space="0" w:color="auto"/>
                            <w:left w:val="none" w:sz="0" w:space="0" w:color="auto"/>
                            <w:bottom w:val="none" w:sz="0" w:space="0" w:color="auto"/>
                            <w:right w:val="none" w:sz="0" w:space="0" w:color="auto"/>
                          </w:divBdr>
                        </w:div>
                        <w:div w:id="1605647261">
                          <w:marLeft w:val="0"/>
                          <w:marRight w:val="0"/>
                          <w:marTop w:val="0"/>
                          <w:marBottom w:val="0"/>
                          <w:divBdr>
                            <w:top w:val="none" w:sz="0" w:space="0" w:color="auto"/>
                            <w:left w:val="none" w:sz="0" w:space="0" w:color="auto"/>
                            <w:bottom w:val="none" w:sz="0" w:space="0" w:color="auto"/>
                            <w:right w:val="none" w:sz="0" w:space="0" w:color="auto"/>
                          </w:divBdr>
                        </w:div>
                        <w:div w:id="1675456910">
                          <w:marLeft w:val="0"/>
                          <w:marRight w:val="0"/>
                          <w:marTop w:val="0"/>
                          <w:marBottom w:val="0"/>
                          <w:divBdr>
                            <w:top w:val="none" w:sz="0" w:space="0" w:color="auto"/>
                            <w:left w:val="none" w:sz="0" w:space="0" w:color="auto"/>
                            <w:bottom w:val="none" w:sz="0" w:space="0" w:color="auto"/>
                            <w:right w:val="none" w:sz="0" w:space="0" w:color="auto"/>
                          </w:divBdr>
                        </w:div>
                        <w:div w:id="1838878662">
                          <w:marLeft w:val="0"/>
                          <w:marRight w:val="0"/>
                          <w:marTop w:val="0"/>
                          <w:marBottom w:val="0"/>
                          <w:divBdr>
                            <w:top w:val="none" w:sz="0" w:space="0" w:color="auto"/>
                            <w:left w:val="none" w:sz="0" w:space="0" w:color="auto"/>
                            <w:bottom w:val="none" w:sz="0" w:space="0" w:color="auto"/>
                            <w:right w:val="none" w:sz="0" w:space="0" w:color="auto"/>
                          </w:divBdr>
                        </w:div>
                      </w:divsChild>
                    </w:div>
                    <w:div w:id="1121997302">
                      <w:marLeft w:val="0"/>
                      <w:marRight w:val="0"/>
                      <w:marTop w:val="0"/>
                      <w:marBottom w:val="180"/>
                      <w:divBdr>
                        <w:top w:val="none" w:sz="0" w:space="0" w:color="auto"/>
                        <w:left w:val="none" w:sz="0" w:space="0" w:color="auto"/>
                        <w:bottom w:val="none" w:sz="0" w:space="0" w:color="auto"/>
                        <w:right w:val="none" w:sz="0" w:space="0" w:color="auto"/>
                      </w:divBdr>
                    </w:div>
                    <w:div w:id="157269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22745890">
          <w:marLeft w:val="0"/>
          <w:marRight w:val="0"/>
          <w:marTop w:val="0"/>
          <w:marBottom w:val="0"/>
          <w:divBdr>
            <w:top w:val="none" w:sz="0" w:space="0" w:color="auto"/>
            <w:left w:val="none" w:sz="0" w:space="0" w:color="auto"/>
            <w:bottom w:val="none" w:sz="0" w:space="0" w:color="auto"/>
            <w:right w:val="none" w:sz="0" w:space="0" w:color="auto"/>
          </w:divBdr>
          <w:divsChild>
            <w:div w:id="12600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75827329">
          <w:marLeft w:val="0"/>
          <w:marRight w:val="0"/>
          <w:marTop w:val="0"/>
          <w:marBottom w:val="0"/>
          <w:divBdr>
            <w:top w:val="none" w:sz="0" w:space="0" w:color="auto"/>
            <w:left w:val="none" w:sz="0" w:space="0" w:color="auto"/>
            <w:bottom w:val="none" w:sz="0" w:space="0" w:color="auto"/>
            <w:right w:val="none" w:sz="0" w:space="0" w:color="auto"/>
          </w:divBdr>
        </w:div>
        <w:div w:id="404454704">
          <w:marLeft w:val="0"/>
          <w:marRight w:val="0"/>
          <w:marTop w:val="0"/>
          <w:marBottom w:val="0"/>
          <w:divBdr>
            <w:top w:val="none" w:sz="0" w:space="0" w:color="auto"/>
            <w:left w:val="none" w:sz="0" w:space="0" w:color="auto"/>
            <w:bottom w:val="none" w:sz="0" w:space="0" w:color="auto"/>
            <w:right w:val="none" w:sz="0" w:space="0" w:color="auto"/>
          </w:divBdr>
        </w:div>
        <w:div w:id="13785824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7388307">
      <w:bodyDiv w:val="1"/>
      <w:marLeft w:val="0"/>
      <w:marRight w:val="0"/>
      <w:marTop w:val="0"/>
      <w:marBottom w:val="0"/>
      <w:divBdr>
        <w:top w:val="none" w:sz="0" w:space="0" w:color="auto"/>
        <w:left w:val="none" w:sz="0" w:space="0" w:color="auto"/>
        <w:bottom w:val="none" w:sz="0" w:space="0" w:color="auto"/>
        <w:right w:val="none" w:sz="0" w:space="0" w:color="auto"/>
      </w:divBdr>
      <w:divsChild>
        <w:div w:id="1293485620">
          <w:marLeft w:val="0"/>
          <w:marRight w:val="0"/>
          <w:marTop w:val="0"/>
          <w:marBottom w:val="0"/>
          <w:divBdr>
            <w:top w:val="none" w:sz="0" w:space="0" w:color="auto"/>
            <w:left w:val="none" w:sz="0" w:space="0" w:color="auto"/>
            <w:bottom w:val="none" w:sz="0" w:space="0" w:color="auto"/>
            <w:right w:val="none" w:sz="0" w:space="0" w:color="auto"/>
          </w:divBdr>
        </w:div>
        <w:div w:id="1827672310">
          <w:marLeft w:val="0"/>
          <w:marRight w:val="0"/>
          <w:marTop w:val="0"/>
          <w:marBottom w:val="0"/>
          <w:divBdr>
            <w:top w:val="none" w:sz="0" w:space="0" w:color="auto"/>
            <w:left w:val="none" w:sz="0" w:space="0" w:color="auto"/>
            <w:bottom w:val="none" w:sz="0" w:space="0" w:color="auto"/>
            <w:right w:val="none" w:sz="0" w:space="0" w:color="auto"/>
          </w:divBdr>
        </w:div>
      </w:divsChild>
    </w:div>
    <w:div w:id="1087917810">
      <w:bodyDiv w:val="1"/>
      <w:marLeft w:val="0"/>
      <w:marRight w:val="0"/>
      <w:marTop w:val="0"/>
      <w:marBottom w:val="0"/>
      <w:divBdr>
        <w:top w:val="none" w:sz="0" w:space="0" w:color="auto"/>
        <w:left w:val="none" w:sz="0" w:space="0" w:color="auto"/>
        <w:bottom w:val="none" w:sz="0" w:space="0" w:color="auto"/>
        <w:right w:val="none" w:sz="0" w:space="0" w:color="auto"/>
      </w:divBdr>
      <w:divsChild>
        <w:div w:id="4989372">
          <w:marLeft w:val="0"/>
          <w:marRight w:val="0"/>
          <w:marTop w:val="0"/>
          <w:marBottom w:val="0"/>
          <w:divBdr>
            <w:top w:val="none" w:sz="0" w:space="0" w:color="auto"/>
            <w:left w:val="none" w:sz="0" w:space="0" w:color="auto"/>
            <w:bottom w:val="none" w:sz="0" w:space="0" w:color="auto"/>
            <w:right w:val="none" w:sz="0" w:space="0" w:color="auto"/>
          </w:divBdr>
        </w:div>
        <w:div w:id="892237135">
          <w:marLeft w:val="0"/>
          <w:marRight w:val="0"/>
          <w:marTop w:val="150"/>
          <w:marBottom w:val="150"/>
          <w:divBdr>
            <w:top w:val="single" w:sz="6" w:space="4" w:color="D7D7D7"/>
            <w:left w:val="none" w:sz="0" w:space="0" w:color="auto"/>
            <w:bottom w:val="single" w:sz="6" w:space="4" w:color="D7D7D7"/>
            <w:right w:val="none" w:sz="0" w:space="0" w:color="auto"/>
          </w:divBdr>
        </w:div>
        <w:div w:id="1113017050">
          <w:marLeft w:val="0"/>
          <w:marRight w:val="0"/>
          <w:marTop w:val="0"/>
          <w:marBottom w:val="0"/>
          <w:divBdr>
            <w:top w:val="none" w:sz="0" w:space="0" w:color="auto"/>
            <w:left w:val="none" w:sz="0" w:space="0" w:color="auto"/>
            <w:bottom w:val="none" w:sz="0" w:space="0" w:color="auto"/>
            <w:right w:val="none" w:sz="0" w:space="0" w:color="auto"/>
          </w:divBdr>
        </w:div>
      </w:divsChild>
    </w:div>
    <w:div w:id="1087926374">
      <w:bodyDiv w:val="1"/>
      <w:marLeft w:val="0"/>
      <w:marRight w:val="0"/>
      <w:marTop w:val="0"/>
      <w:marBottom w:val="0"/>
      <w:divBdr>
        <w:top w:val="none" w:sz="0" w:space="0" w:color="auto"/>
        <w:left w:val="none" w:sz="0" w:space="0" w:color="auto"/>
        <w:bottom w:val="none" w:sz="0" w:space="0" w:color="auto"/>
        <w:right w:val="none" w:sz="0" w:space="0" w:color="auto"/>
      </w:divBdr>
    </w:div>
    <w:div w:id="1088691195">
      <w:bodyDiv w:val="1"/>
      <w:marLeft w:val="0"/>
      <w:marRight w:val="0"/>
      <w:marTop w:val="0"/>
      <w:marBottom w:val="0"/>
      <w:divBdr>
        <w:top w:val="none" w:sz="0" w:space="0" w:color="auto"/>
        <w:left w:val="none" w:sz="0" w:space="0" w:color="auto"/>
        <w:bottom w:val="none" w:sz="0" w:space="0" w:color="auto"/>
        <w:right w:val="none" w:sz="0" w:space="0" w:color="auto"/>
      </w:divBdr>
    </w:div>
    <w:div w:id="1088968029">
      <w:bodyDiv w:val="1"/>
      <w:marLeft w:val="0"/>
      <w:marRight w:val="0"/>
      <w:marTop w:val="0"/>
      <w:marBottom w:val="0"/>
      <w:divBdr>
        <w:top w:val="none" w:sz="0" w:space="0" w:color="auto"/>
        <w:left w:val="none" w:sz="0" w:space="0" w:color="auto"/>
        <w:bottom w:val="none" w:sz="0" w:space="0" w:color="auto"/>
        <w:right w:val="none" w:sz="0" w:space="0" w:color="auto"/>
      </w:divBdr>
    </w:div>
    <w:div w:id="1089035531">
      <w:bodyDiv w:val="1"/>
      <w:marLeft w:val="0"/>
      <w:marRight w:val="0"/>
      <w:marTop w:val="0"/>
      <w:marBottom w:val="0"/>
      <w:divBdr>
        <w:top w:val="none" w:sz="0" w:space="0" w:color="auto"/>
        <w:left w:val="none" w:sz="0" w:space="0" w:color="auto"/>
        <w:bottom w:val="none" w:sz="0" w:space="0" w:color="auto"/>
        <w:right w:val="none" w:sz="0" w:space="0" w:color="auto"/>
      </w:divBdr>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89739021">
      <w:bodyDiv w:val="1"/>
      <w:marLeft w:val="0"/>
      <w:marRight w:val="0"/>
      <w:marTop w:val="0"/>
      <w:marBottom w:val="0"/>
      <w:divBdr>
        <w:top w:val="none" w:sz="0" w:space="0" w:color="auto"/>
        <w:left w:val="none" w:sz="0" w:space="0" w:color="auto"/>
        <w:bottom w:val="none" w:sz="0" w:space="0" w:color="auto"/>
        <w:right w:val="none" w:sz="0" w:space="0" w:color="auto"/>
      </w:divBdr>
    </w:div>
    <w:div w:id="1090083299">
      <w:bodyDiv w:val="1"/>
      <w:marLeft w:val="0"/>
      <w:marRight w:val="0"/>
      <w:marTop w:val="0"/>
      <w:marBottom w:val="0"/>
      <w:divBdr>
        <w:top w:val="none" w:sz="0" w:space="0" w:color="auto"/>
        <w:left w:val="none" w:sz="0" w:space="0" w:color="auto"/>
        <w:bottom w:val="none" w:sz="0" w:space="0" w:color="auto"/>
        <w:right w:val="none" w:sz="0" w:space="0" w:color="auto"/>
      </w:divBdr>
    </w:div>
    <w:div w:id="1090541124">
      <w:bodyDiv w:val="1"/>
      <w:marLeft w:val="0"/>
      <w:marRight w:val="0"/>
      <w:marTop w:val="0"/>
      <w:marBottom w:val="0"/>
      <w:divBdr>
        <w:top w:val="none" w:sz="0" w:space="0" w:color="auto"/>
        <w:left w:val="none" w:sz="0" w:space="0" w:color="auto"/>
        <w:bottom w:val="none" w:sz="0" w:space="0" w:color="auto"/>
        <w:right w:val="none" w:sz="0" w:space="0" w:color="auto"/>
      </w:divBdr>
      <w:divsChild>
        <w:div w:id="1168670447">
          <w:marLeft w:val="0"/>
          <w:marRight w:val="0"/>
          <w:marTop w:val="0"/>
          <w:marBottom w:val="0"/>
          <w:divBdr>
            <w:top w:val="none" w:sz="0" w:space="0" w:color="auto"/>
            <w:left w:val="none" w:sz="0" w:space="0" w:color="auto"/>
            <w:bottom w:val="none" w:sz="0" w:space="0" w:color="auto"/>
            <w:right w:val="none" w:sz="0" w:space="0" w:color="auto"/>
          </w:divBdr>
        </w:div>
      </w:divsChild>
    </w:div>
    <w:div w:id="1090585466">
      <w:bodyDiv w:val="1"/>
      <w:marLeft w:val="0"/>
      <w:marRight w:val="0"/>
      <w:marTop w:val="0"/>
      <w:marBottom w:val="0"/>
      <w:divBdr>
        <w:top w:val="none" w:sz="0" w:space="0" w:color="auto"/>
        <w:left w:val="none" w:sz="0" w:space="0" w:color="auto"/>
        <w:bottom w:val="none" w:sz="0" w:space="0" w:color="auto"/>
        <w:right w:val="none" w:sz="0" w:space="0" w:color="auto"/>
      </w:divBdr>
      <w:divsChild>
        <w:div w:id="1812283141">
          <w:marLeft w:val="0"/>
          <w:marRight w:val="0"/>
          <w:marTop w:val="0"/>
          <w:marBottom w:val="0"/>
          <w:divBdr>
            <w:top w:val="none" w:sz="0" w:space="0" w:color="auto"/>
            <w:left w:val="none" w:sz="0" w:space="0" w:color="auto"/>
            <w:bottom w:val="none" w:sz="0" w:space="0" w:color="auto"/>
            <w:right w:val="none" w:sz="0" w:space="0" w:color="auto"/>
          </w:divBdr>
          <w:divsChild>
            <w:div w:id="1613896011">
              <w:marLeft w:val="0"/>
              <w:marRight w:val="0"/>
              <w:marTop w:val="0"/>
              <w:marBottom w:val="0"/>
              <w:divBdr>
                <w:top w:val="none" w:sz="0" w:space="0" w:color="auto"/>
                <w:left w:val="none" w:sz="0" w:space="0" w:color="auto"/>
                <w:bottom w:val="none" w:sz="0" w:space="0" w:color="auto"/>
                <w:right w:val="none" w:sz="0" w:space="0" w:color="auto"/>
              </w:divBdr>
              <w:divsChild>
                <w:div w:id="88888989">
                  <w:marLeft w:val="0"/>
                  <w:marRight w:val="0"/>
                  <w:marTop w:val="0"/>
                  <w:marBottom w:val="0"/>
                  <w:divBdr>
                    <w:top w:val="none" w:sz="0" w:space="0" w:color="auto"/>
                    <w:left w:val="none" w:sz="0" w:space="0" w:color="auto"/>
                    <w:bottom w:val="none" w:sz="0" w:space="0" w:color="auto"/>
                    <w:right w:val="none" w:sz="0" w:space="0" w:color="auto"/>
                  </w:divBdr>
                </w:div>
                <w:div w:id="617837092">
                  <w:marLeft w:val="0"/>
                  <w:marRight w:val="0"/>
                  <w:marTop w:val="0"/>
                  <w:marBottom w:val="0"/>
                  <w:divBdr>
                    <w:top w:val="none" w:sz="0" w:space="0" w:color="auto"/>
                    <w:left w:val="none" w:sz="0" w:space="0" w:color="auto"/>
                    <w:bottom w:val="none" w:sz="0" w:space="0" w:color="auto"/>
                    <w:right w:val="none" w:sz="0" w:space="0" w:color="auto"/>
                  </w:divBdr>
                  <w:divsChild>
                    <w:div w:id="180163399">
                      <w:marLeft w:val="0"/>
                      <w:marRight w:val="0"/>
                      <w:marTop w:val="0"/>
                      <w:marBottom w:val="0"/>
                      <w:divBdr>
                        <w:top w:val="none" w:sz="0" w:space="0" w:color="auto"/>
                        <w:left w:val="none" w:sz="0" w:space="0" w:color="auto"/>
                        <w:bottom w:val="none" w:sz="0" w:space="0" w:color="auto"/>
                        <w:right w:val="none" w:sz="0" w:space="0" w:color="auto"/>
                      </w:divBdr>
                      <w:divsChild>
                        <w:div w:id="589893703">
                          <w:marLeft w:val="0"/>
                          <w:marRight w:val="0"/>
                          <w:marTop w:val="0"/>
                          <w:marBottom w:val="0"/>
                          <w:divBdr>
                            <w:top w:val="none" w:sz="0" w:space="0" w:color="auto"/>
                            <w:left w:val="none" w:sz="0" w:space="0" w:color="auto"/>
                            <w:bottom w:val="none" w:sz="0" w:space="0" w:color="auto"/>
                            <w:right w:val="none" w:sz="0" w:space="0" w:color="auto"/>
                          </w:divBdr>
                        </w:div>
                        <w:div w:id="12023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590011">
      <w:bodyDiv w:val="1"/>
      <w:marLeft w:val="0"/>
      <w:marRight w:val="0"/>
      <w:marTop w:val="0"/>
      <w:marBottom w:val="0"/>
      <w:divBdr>
        <w:top w:val="none" w:sz="0" w:space="0" w:color="auto"/>
        <w:left w:val="none" w:sz="0" w:space="0" w:color="auto"/>
        <w:bottom w:val="none" w:sz="0" w:space="0" w:color="auto"/>
        <w:right w:val="none" w:sz="0" w:space="0" w:color="auto"/>
      </w:divBdr>
      <w:divsChild>
        <w:div w:id="2046983004">
          <w:marLeft w:val="0"/>
          <w:marRight w:val="0"/>
          <w:marTop w:val="0"/>
          <w:marBottom w:val="0"/>
          <w:divBdr>
            <w:top w:val="none" w:sz="0" w:space="0" w:color="auto"/>
            <w:left w:val="none" w:sz="0" w:space="0" w:color="auto"/>
            <w:bottom w:val="none" w:sz="0" w:space="0" w:color="auto"/>
            <w:right w:val="none" w:sz="0" w:space="0" w:color="auto"/>
          </w:divBdr>
          <w:divsChild>
            <w:div w:id="1983192396">
              <w:marLeft w:val="0"/>
              <w:marRight w:val="0"/>
              <w:marTop w:val="0"/>
              <w:marBottom w:val="0"/>
              <w:divBdr>
                <w:top w:val="none" w:sz="0" w:space="0" w:color="auto"/>
                <w:left w:val="none" w:sz="0" w:space="0" w:color="auto"/>
                <w:bottom w:val="none" w:sz="0" w:space="0" w:color="auto"/>
                <w:right w:val="none" w:sz="0" w:space="0" w:color="auto"/>
              </w:divBdr>
              <w:divsChild>
                <w:div w:id="784009480">
                  <w:marLeft w:val="0"/>
                  <w:marRight w:val="0"/>
                  <w:marTop w:val="0"/>
                  <w:marBottom w:val="0"/>
                  <w:divBdr>
                    <w:top w:val="none" w:sz="0" w:space="0" w:color="auto"/>
                    <w:left w:val="none" w:sz="0" w:space="0" w:color="auto"/>
                    <w:bottom w:val="none" w:sz="0" w:space="0" w:color="auto"/>
                    <w:right w:val="none" w:sz="0" w:space="0" w:color="auto"/>
                  </w:divBdr>
                  <w:divsChild>
                    <w:div w:id="819806010">
                      <w:marLeft w:val="0"/>
                      <w:marRight w:val="0"/>
                      <w:marTop w:val="0"/>
                      <w:marBottom w:val="0"/>
                      <w:divBdr>
                        <w:top w:val="none" w:sz="0" w:space="0" w:color="auto"/>
                        <w:left w:val="none" w:sz="0" w:space="0" w:color="auto"/>
                        <w:bottom w:val="none" w:sz="0" w:space="0" w:color="auto"/>
                        <w:right w:val="none" w:sz="0" w:space="0" w:color="auto"/>
                      </w:divBdr>
                    </w:div>
                    <w:div w:id="95086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362485">
          <w:marLeft w:val="0"/>
          <w:marRight w:val="0"/>
          <w:marTop w:val="0"/>
          <w:marBottom w:val="0"/>
          <w:divBdr>
            <w:top w:val="none" w:sz="0" w:space="0" w:color="auto"/>
            <w:left w:val="none" w:sz="0" w:space="0" w:color="auto"/>
            <w:bottom w:val="none" w:sz="0" w:space="0" w:color="auto"/>
            <w:right w:val="none" w:sz="0" w:space="0" w:color="auto"/>
          </w:divBdr>
          <w:divsChild>
            <w:div w:id="1682196993">
              <w:marLeft w:val="0"/>
              <w:marRight w:val="0"/>
              <w:marTop w:val="0"/>
              <w:marBottom w:val="0"/>
              <w:divBdr>
                <w:top w:val="none" w:sz="0" w:space="0" w:color="auto"/>
                <w:left w:val="none" w:sz="0" w:space="0" w:color="auto"/>
                <w:bottom w:val="none" w:sz="0" w:space="0" w:color="auto"/>
                <w:right w:val="none" w:sz="0" w:space="0" w:color="auto"/>
              </w:divBdr>
              <w:divsChild>
                <w:div w:id="1571842144">
                  <w:marLeft w:val="0"/>
                  <w:marRight w:val="0"/>
                  <w:marTop w:val="0"/>
                  <w:marBottom w:val="0"/>
                  <w:divBdr>
                    <w:top w:val="none" w:sz="0" w:space="0" w:color="auto"/>
                    <w:left w:val="none" w:sz="0" w:space="0" w:color="auto"/>
                    <w:bottom w:val="none" w:sz="0" w:space="0" w:color="auto"/>
                    <w:right w:val="none" w:sz="0" w:space="0" w:color="auto"/>
                  </w:divBdr>
                  <w:divsChild>
                    <w:div w:id="618609243">
                      <w:marLeft w:val="0"/>
                      <w:marRight w:val="0"/>
                      <w:marTop w:val="0"/>
                      <w:marBottom w:val="0"/>
                      <w:divBdr>
                        <w:top w:val="none" w:sz="0" w:space="0" w:color="auto"/>
                        <w:left w:val="none" w:sz="0" w:space="0" w:color="auto"/>
                        <w:bottom w:val="none" w:sz="0" w:space="0" w:color="auto"/>
                        <w:right w:val="none" w:sz="0" w:space="0" w:color="auto"/>
                      </w:divBdr>
                      <w:divsChild>
                        <w:div w:id="1285890101">
                          <w:marLeft w:val="0"/>
                          <w:marRight w:val="0"/>
                          <w:marTop w:val="0"/>
                          <w:marBottom w:val="0"/>
                          <w:divBdr>
                            <w:top w:val="none" w:sz="0" w:space="0" w:color="auto"/>
                            <w:left w:val="none" w:sz="0" w:space="0" w:color="auto"/>
                            <w:bottom w:val="none" w:sz="0" w:space="0" w:color="auto"/>
                            <w:right w:val="none" w:sz="0" w:space="0" w:color="auto"/>
                          </w:divBdr>
                          <w:divsChild>
                            <w:div w:id="658658487">
                              <w:marLeft w:val="0"/>
                              <w:marRight w:val="0"/>
                              <w:marTop w:val="0"/>
                              <w:marBottom w:val="0"/>
                              <w:divBdr>
                                <w:top w:val="none" w:sz="0" w:space="0" w:color="auto"/>
                                <w:left w:val="none" w:sz="0" w:space="0" w:color="auto"/>
                                <w:bottom w:val="none" w:sz="0" w:space="0" w:color="auto"/>
                                <w:right w:val="none" w:sz="0" w:space="0" w:color="auto"/>
                              </w:divBdr>
                            </w:div>
                            <w:div w:id="53215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sChild>
            <w:div w:id="1838307898">
              <w:marLeft w:val="0"/>
              <w:marRight w:val="0"/>
              <w:marTop w:val="0"/>
              <w:marBottom w:val="0"/>
              <w:divBdr>
                <w:top w:val="none" w:sz="0" w:space="0" w:color="auto"/>
                <w:left w:val="none" w:sz="0" w:space="0" w:color="auto"/>
                <w:bottom w:val="none" w:sz="0" w:space="0" w:color="auto"/>
                <w:right w:val="none" w:sz="0" w:space="0" w:color="auto"/>
              </w:divBdr>
            </w:div>
          </w:divsChild>
        </w:div>
        <w:div w:id="1755855798">
          <w:marLeft w:val="0"/>
          <w:marRight w:val="0"/>
          <w:marTop w:val="0"/>
          <w:marBottom w:val="0"/>
          <w:divBdr>
            <w:top w:val="none" w:sz="0" w:space="0" w:color="auto"/>
            <w:left w:val="none" w:sz="0" w:space="0" w:color="auto"/>
            <w:bottom w:val="none" w:sz="0" w:space="0" w:color="auto"/>
            <w:right w:val="none" w:sz="0" w:space="0" w:color="auto"/>
          </w:divBdr>
        </w:div>
      </w:divsChild>
    </w:div>
    <w:div w:id="1090781504">
      <w:bodyDiv w:val="1"/>
      <w:marLeft w:val="0"/>
      <w:marRight w:val="0"/>
      <w:marTop w:val="0"/>
      <w:marBottom w:val="0"/>
      <w:divBdr>
        <w:top w:val="none" w:sz="0" w:space="0" w:color="auto"/>
        <w:left w:val="none" w:sz="0" w:space="0" w:color="auto"/>
        <w:bottom w:val="none" w:sz="0" w:space="0" w:color="auto"/>
        <w:right w:val="none" w:sz="0" w:space="0" w:color="auto"/>
      </w:divBdr>
      <w:divsChild>
        <w:div w:id="324866094">
          <w:marLeft w:val="0"/>
          <w:marRight w:val="0"/>
          <w:marTop w:val="0"/>
          <w:marBottom w:val="0"/>
          <w:divBdr>
            <w:top w:val="none" w:sz="0" w:space="0" w:color="auto"/>
            <w:left w:val="none" w:sz="0" w:space="0" w:color="auto"/>
            <w:bottom w:val="none" w:sz="0" w:space="0" w:color="auto"/>
            <w:right w:val="none" w:sz="0" w:space="0" w:color="auto"/>
          </w:divBdr>
        </w:div>
      </w:divsChild>
    </w:div>
    <w:div w:id="1090782047">
      <w:bodyDiv w:val="1"/>
      <w:marLeft w:val="0"/>
      <w:marRight w:val="0"/>
      <w:marTop w:val="0"/>
      <w:marBottom w:val="0"/>
      <w:divBdr>
        <w:top w:val="none" w:sz="0" w:space="0" w:color="auto"/>
        <w:left w:val="none" w:sz="0" w:space="0" w:color="auto"/>
        <w:bottom w:val="none" w:sz="0" w:space="0" w:color="auto"/>
        <w:right w:val="none" w:sz="0" w:space="0" w:color="auto"/>
      </w:divBdr>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102725446">
          <w:marLeft w:val="0"/>
          <w:marRight w:val="0"/>
          <w:marTop w:val="0"/>
          <w:marBottom w:val="0"/>
          <w:divBdr>
            <w:top w:val="none" w:sz="0" w:space="0" w:color="auto"/>
            <w:left w:val="none" w:sz="0" w:space="0" w:color="auto"/>
            <w:bottom w:val="none" w:sz="0" w:space="0" w:color="auto"/>
            <w:right w:val="none" w:sz="0" w:space="0" w:color="auto"/>
          </w:divBdr>
          <w:divsChild>
            <w:div w:id="1336810156">
              <w:marLeft w:val="0"/>
              <w:marRight w:val="0"/>
              <w:marTop w:val="0"/>
              <w:marBottom w:val="0"/>
              <w:divBdr>
                <w:top w:val="none" w:sz="0" w:space="0" w:color="auto"/>
                <w:left w:val="none" w:sz="0" w:space="0" w:color="auto"/>
                <w:bottom w:val="none" w:sz="0" w:space="0" w:color="auto"/>
                <w:right w:val="none" w:sz="0" w:space="0" w:color="auto"/>
              </w:divBdr>
              <w:divsChild>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sChild>
                    <w:div w:id="1318651715">
                      <w:marLeft w:val="0"/>
                      <w:marRight w:val="0"/>
                      <w:marTop w:val="0"/>
                      <w:marBottom w:val="0"/>
                      <w:divBdr>
                        <w:top w:val="none" w:sz="0" w:space="0" w:color="auto"/>
                        <w:left w:val="none" w:sz="0" w:space="0" w:color="auto"/>
                        <w:bottom w:val="none" w:sz="0" w:space="0" w:color="auto"/>
                        <w:right w:val="none" w:sz="0" w:space="0" w:color="auto"/>
                      </w:divBdr>
                    </w:div>
                  </w:divsChild>
                </w:div>
                <w:div w:id="893546522">
                  <w:marLeft w:val="0"/>
                  <w:marRight w:val="0"/>
                  <w:marTop w:val="0"/>
                  <w:marBottom w:val="0"/>
                  <w:divBdr>
                    <w:top w:val="none" w:sz="0" w:space="0" w:color="auto"/>
                    <w:left w:val="none" w:sz="0" w:space="0" w:color="auto"/>
                    <w:bottom w:val="none" w:sz="0" w:space="0" w:color="auto"/>
                    <w:right w:val="none" w:sz="0" w:space="0" w:color="auto"/>
                  </w:divBdr>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62854">
          <w:marLeft w:val="0"/>
          <w:marRight w:val="0"/>
          <w:marTop w:val="0"/>
          <w:marBottom w:val="0"/>
          <w:divBdr>
            <w:top w:val="none" w:sz="0" w:space="0" w:color="auto"/>
            <w:left w:val="none" w:sz="0" w:space="0" w:color="auto"/>
            <w:bottom w:val="none" w:sz="0" w:space="0" w:color="auto"/>
            <w:right w:val="none" w:sz="0" w:space="0" w:color="auto"/>
          </w:divBdr>
          <w:divsChild>
            <w:div w:id="672682473">
              <w:marLeft w:val="0"/>
              <w:marRight w:val="0"/>
              <w:marTop w:val="0"/>
              <w:marBottom w:val="0"/>
              <w:divBdr>
                <w:top w:val="none" w:sz="0" w:space="0" w:color="auto"/>
                <w:left w:val="none" w:sz="0" w:space="0" w:color="auto"/>
                <w:bottom w:val="none" w:sz="0" w:space="0" w:color="auto"/>
                <w:right w:val="none" w:sz="0" w:space="0" w:color="auto"/>
              </w:divBdr>
              <w:divsChild>
                <w:div w:id="25494765">
                  <w:marLeft w:val="0"/>
                  <w:marRight w:val="0"/>
                  <w:marTop w:val="0"/>
                  <w:marBottom w:val="0"/>
                  <w:divBdr>
                    <w:top w:val="none" w:sz="0" w:space="0" w:color="auto"/>
                    <w:left w:val="none" w:sz="0" w:space="0" w:color="auto"/>
                    <w:bottom w:val="none" w:sz="0" w:space="0" w:color="auto"/>
                    <w:right w:val="none" w:sz="0" w:space="0" w:color="auto"/>
                  </w:divBdr>
                  <w:divsChild>
                    <w:div w:id="1212034381">
                      <w:marLeft w:val="0"/>
                      <w:marRight w:val="0"/>
                      <w:marTop w:val="0"/>
                      <w:marBottom w:val="0"/>
                      <w:divBdr>
                        <w:top w:val="none" w:sz="0" w:space="0" w:color="auto"/>
                        <w:left w:val="none" w:sz="0" w:space="0" w:color="auto"/>
                        <w:bottom w:val="none" w:sz="0" w:space="0" w:color="auto"/>
                        <w:right w:val="none" w:sz="0" w:space="0" w:color="auto"/>
                      </w:divBdr>
                    </w:div>
                  </w:divsChild>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sChild>
                    <w:div w:id="1855875253">
                      <w:marLeft w:val="0"/>
                      <w:marRight w:val="0"/>
                      <w:marTop w:val="0"/>
                      <w:marBottom w:val="0"/>
                      <w:divBdr>
                        <w:top w:val="none" w:sz="0" w:space="0" w:color="auto"/>
                        <w:left w:val="none" w:sz="0" w:space="0" w:color="auto"/>
                        <w:bottom w:val="none" w:sz="0" w:space="0" w:color="auto"/>
                        <w:right w:val="none" w:sz="0" w:space="0" w:color="auto"/>
                      </w:divBdr>
                    </w:div>
                  </w:divsChild>
                </w:div>
                <w:div w:id="359206289">
                  <w:marLeft w:val="0"/>
                  <w:marRight w:val="0"/>
                  <w:marTop w:val="0"/>
                  <w:marBottom w:val="0"/>
                  <w:divBdr>
                    <w:top w:val="none" w:sz="0" w:space="0" w:color="auto"/>
                    <w:left w:val="none" w:sz="0" w:space="0" w:color="auto"/>
                    <w:bottom w:val="none" w:sz="0" w:space="0" w:color="auto"/>
                    <w:right w:val="none" w:sz="0" w:space="0" w:color="auto"/>
                  </w:divBdr>
                </w:div>
                <w:div w:id="1940138799">
                  <w:marLeft w:val="0"/>
                  <w:marRight w:val="0"/>
                  <w:marTop w:val="0"/>
                  <w:marBottom w:val="0"/>
                  <w:divBdr>
                    <w:top w:val="none" w:sz="0" w:space="0" w:color="auto"/>
                    <w:left w:val="none" w:sz="0" w:space="0" w:color="auto"/>
                    <w:bottom w:val="none" w:sz="0" w:space="0" w:color="auto"/>
                    <w:right w:val="none" w:sz="0" w:space="0" w:color="auto"/>
                  </w:divBdr>
                  <w:divsChild>
                    <w:div w:id="4625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2137">
              <w:marLeft w:val="0"/>
              <w:marRight w:val="0"/>
              <w:marTop w:val="0"/>
              <w:marBottom w:val="0"/>
              <w:divBdr>
                <w:top w:val="none" w:sz="0" w:space="0" w:color="auto"/>
                <w:left w:val="none" w:sz="0" w:space="0" w:color="auto"/>
                <w:bottom w:val="none" w:sz="0" w:space="0" w:color="auto"/>
                <w:right w:val="none" w:sz="0" w:space="0" w:color="auto"/>
              </w:divBdr>
              <w:divsChild>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 w:id="1138763719">
                  <w:marLeft w:val="0"/>
                  <w:marRight w:val="0"/>
                  <w:marTop w:val="0"/>
                  <w:marBottom w:val="0"/>
                  <w:divBdr>
                    <w:top w:val="none" w:sz="0" w:space="0" w:color="auto"/>
                    <w:left w:val="none" w:sz="0" w:space="0" w:color="auto"/>
                    <w:bottom w:val="none" w:sz="0" w:space="0" w:color="auto"/>
                    <w:right w:val="none" w:sz="0" w:space="0" w:color="auto"/>
                  </w:divBdr>
                </w:div>
                <w:div w:id="1228153189">
                  <w:marLeft w:val="0"/>
                  <w:marRight w:val="0"/>
                  <w:marTop w:val="0"/>
                  <w:marBottom w:val="0"/>
                  <w:divBdr>
                    <w:top w:val="none" w:sz="0" w:space="0" w:color="auto"/>
                    <w:left w:val="none" w:sz="0" w:space="0" w:color="auto"/>
                    <w:bottom w:val="none" w:sz="0" w:space="0" w:color="auto"/>
                    <w:right w:val="none" w:sz="0" w:space="0" w:color="auto"/>
                  </w:divBdr>
                  <w:divsChild>
                    <w:div w:id="342707721">
                      <w:marLeft w:val="0"/>
                      <w:marRight w:val="0"/>
                      <w:marTop w:val="0"/>
                      <w:marBottom w:val="0"/>
                      <w:divBdr>
                        <w:top w:val="none" w:sz="0" w:space="0" w:color="auto"/>
                        <w:left w:val="none" w:sz="0" w:space="0" w:color="auto"/>
                        <w:bottom w:val="none" w:sz="0" w:space="0" w:color="auto"/>
                        <w:right w:val="none" w:sz="0" w:space="0" w:color="auto"/>
                      </w:divBdr>
                    </w:div>
                  </w:divsChild>
                </w:div>
                <w:div w:id="1244800885">
                  <w:marLeft w:val="0"/>
                  <w:marRight w:val="0"/>
                  <w:marTop w:val="0"/>
                  <w:marBottom w:val="0"/>
                  <w:divBdr>
                    <w:top w:val="none" w:sz="0" w:space="0" w:color="auto"/>
                    <w:left w:val="none" w:sz="0" w:space="0" w:color="auto"/>
                    <w:bottom w:val="none" w:sz="0" w:space="0" w:color="auto"/>
                    <w:right w:val="none" w:sz="0" w:space="0" w:color="auto"/>
                  </w:divBdr>
                  <w:divsChild>
                    <w:div w:id="1615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0151">
              <w:marLeft w:val="0"/>
              <w:marRight w:val="0"/>
              <w:marTop w:val="0"/>
              <w:marBottom w:val="0"/>
              <w:divBdr>
                <w:top w:val="none" w:sz="0" w:space="0" w:color="auto"/>
                <w:left w:val="none" w:sz="0" w:space="0" w:color="auto"/>
                <w:bottom w:val="none" w:sz="0" w:space="0" w:color="auto"/>
                <w:right w:val="none" w:sz="0" w:space="0" w:color="auto"/>
              </w:divBdr>
              <w:divsChild>
                <w:div w:id="88084540">
                  <w:marLeft w:val="0"/>
                  <w:marRight w:val="0"/>
                  <w:marTop w:val="0"/>
                  <w:marBottom w:val="0"/>
                  <w:divBdr>
                    <w:top w:val="none" w:sz="0" w:space="0" w:color="auto"/>
                    <w:left w:val="none" w:sz="0" w:space="0" w:color="auto"/>
                    <w:bottom w:val="none" w:sz="0" w:space="0" w:color="auto"/>
                    <w:right w:val="none" w:sz="0" w:space="0" w:color="auto"/>
                  </w:divBdr>
                  <w:divsChild>
                    <w:div w:id="1260796135">
                      <w:marLeft w:val="0"/>
                      <w:marRight w:val="0"/>
                      <w:marTop w:val="0"/>
                      <w:marBottom w:val="0"/>
                      <w:divBdr>
                        <w:top w:val="none" w:sz="0" w:space="0" w:color="auto"/>
                        <w:left w:val="none" w:sz="0" w:space="0" w:color="auto"/>
                        <w:bottom w:val="none" w:sz="0" w:space="0" w:color="auto"/>
                        <w:right w:val="none" w:sz="0" w:space="0" w:color="auto"/>
                      </w:divBdr>
                    </w:div>
                  </w:divsChild>
                </w:div>
                <w:div w:id="133764736">
                  <w:marLeft w:val="0"/>
                  <w:marRight w:val="0"/>
                  <w:marTop w:val="0"/>
                  <w:marBottom w:val="0"/>
                  <w:divBdr>
                    <w:top w:val="none" w:sz="0" w:space="0" w:color="auto"/>
                    <w:left w:val="none" w:sz="0" w:space="0" w:color="auto"/>
                    <w:bottom w:val="none" w:sz="0" w:space="0" w:color="auto"/>
                    <w:right w:val="none" w:sz="0" w:space="0" w:color="auto"/>
                  </w:divBdr>
                  <w:divsChild>
                    <w:div w:id="1926643376">
                      <w:marLeft w:val="0"/>
                      <w:marRight w:val="0"/>
                      <w:marTop w:val="0"/>
                      <w:marBottom w:val="0"/>
                      <w:divBdr>
                        <w:top w:val="none" w:sz="0" w:space="0" w:color="auto"/>
                        <w:left w:val="none" w:sz="0" w:space="0" w:color="auto"/>
                        <w:bottom w:val="none" w:sz="0" w:space="0" w:color="auto"/>
                        <w:right w:val="none" w:sz="0" w:space="0" w:color="auto"/>
                      </w:divBdr>
                    </w:div>
                  </w:divsChild>
                </w:div>
                <w:div w:id="313753286">
                  <w:marLeft w:val="0"/>
                  <w:marRight w:val="0"/>
                  <w:marTop w:val="0"/>
                  <w:marBottom w:val="0"/>
                  <w:divBdr>
                    <w:top w:val="none" w:sz="0" w:space="0" w:color="auto"/>
                    <w:left w:val="none" w:sz="0" w:space="0" w:color="auto"/>
                    <w:bottom w:val="none" w:sz="0" w:space="0" w:color="auto"/>
                    <w:right w:val="none" w:sz="0" w:space="0" w:color="auto"/>
                  </w:divBdr>
                  <w:divsChild>
                    <w:div w:id="1439175508">
                      <w:marLeft w:val="0"/>
                      <w:marRight w:val="0"/>
                      <w:marTop w:val="0"/>
                      <w:marBottom w:val="0"/>
                      <w:divBdr>
                        <w:top w:val="none" w:sz="0" w:space="0" w:color="auto"/>
                        <w:left w:val="none" w:sz="0" w:space="0" w:color="auto"/>
                        <w:bottom w:val="none" w:sz="0" w:space="0" w:color="auto"/>
                        <w:right w:val="none" w:sz="0" w:space="0" w:color="auto"/>
                      </w:divBdr>
                    </w:div>
                  </w:divsChild>
                </w:div>
                <w:div w:id="1275745331">
                  <w:marLeft w:val="0"/>
                  <w:marRight w:val="0"/>
                  <w:marTop w:val="0"/>
                  <w:marBottom w:val="0"/>
                  <w:divBdr>
                    <w:top w:val="none" w:sz="0" w:space="0" w:color="auto"/>
                    <w:left w:val="none" w:sz="0" w:space="0" w:color="auto"/>
                    <w:bottom w:val="none" w:sz="0" w:space="0" w:color="auto"/>
                    <w:right w:val="none" w:sz="0" w:space="0" w:color="auto"/>
                  </w:divBdr>
                  <w:divsChild>
                    <w:div w:id="1448155957">
                      <w:marLeft w:val="0"/>
                      <w:marRight w:val="0"/>
                      <w:marTop w:val="0"/>
                      <w:marBottom w:val="0"/>
                      <w:divBdr>
                        <w:top w:val="none" w:sz="0" w:space="0" w:color="auto"/>
                        <w:left w:val="none" w:sz="0" w:space="0" w:color="auto"/>
                        <w:bottom w:val="none" w:sz="0" w:space="0" w:color="auto"/>
                        <w:right w:val="none" w:sz="0" w:space="0" w:color="auto"/>
                      </w:divBdr>
                    </w:div>
                  </w:divsChild>
                </w:div>
                <w:div w:id="1568419926">
                  <w:marLeft w:val="0"/>
                  <w:marRight w:val="0"/>
                  <w:marTop w:val="0"/>
                  <w:marBottom w:val="0"/>
                  <w:divBdr>
                    <w:top w:val="none" w:sz="0" w:space="0" w:color="auto"/>
                    <w:left w:val="none" w:sz="0" w:space="0" w:color="auto"/>
                    <w:bottom w:val="none" w:sz="0" w:space="0" w:color="auto"/>
                    <w:right w:val="none" w:sz="0" w:space="0" w:color="auto"/>
                  </w:divBdr>
                  <w:divsChild>
                    <w:div w:id="3828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97842">
          <w:marLeft w:val="0"/>
          <w:marRight w:val="0"/>
          <w:marTop w:val="0"/>
          <w:marBottom w:val="0"/>
          <w:divBdr>
            <w:top w:val="none" w:sz="0" w:space="0" w:color="auto"/>
            <w:left w:val="none" w:sz="0" w:space="0" w:color="auto"/>
            <w:bottom w:val="none" w:sz="0" w:space="0" w:color="auto"/>
            <w:right w:val="none" w:sz="0" w:space="0" w:color="auto"/>
          </w:divBdr>
          <w:divsChild>
            <w:div w:id="563108399">
              <w:marLeft w:val="0"/>
              <w:marRight w:val="0"/>
              <w:marTop w:val="0"/>
              <w:marBottom w:val="0"/>
              <w:divBdr>
                <w:top w:val="none" w:sz="0" w:space="0" w:color="auto"/>
                <w:left w:val="none" w:sz="0" w:space="0" w:color="auto"/>
                <w:bottom w:val="none" w:sz="0" w:space="0" w:color="auto"/>
                <w:right w:val="none" w:sz="0" w:space="0" w:color="auto"/>
              </w:divBdr>
              <w:divsChild>
                <w:div w:id="136998335">
                  <w:marLeft w:val="0"/>
                  <w:marRight w:val="0"/>
                  <w:marTop w:val="0"/>
                  <w:marBottom w:val="0"/>
                  <w:divBdr>
                    <w:top w:val="none" w:sz="0" w:space="0" w:color="auto"/>
                    <w:left w:val="none" w:sz="0" w:space="0" w:color="auto"/>
                    <w:bottom w:val="none" w:sz="0" w:space="0" w:color="auto"/>
                    <w:right w:val="none" w:sz="0" w:space="0" w:color="auto"/>
                  </w:divBdr>
                  <w:divsChild>
                    <w:div w:id="1723677200">
                      <w:marLeft w:val="0"/>
                      <w:marRight w:val="0"/>
                      <w:marTop w:val="0"/>
                      <w:marBottom w:val="0"/>
                      <w:divBdr>
                        <w:top w:val="none" w:sz="0" w:space="0" w:color="auto"/>
                        <w:left w:val="none" w:sz="0" w:space="0" w:color="auto"/>
                        <w:bottom w:val="none" w:sz="0" w:space="0" w:color="auto"/>
                        <w:right w:val="none" w:sz="0" w:space="0" w:color="auto"/>
                      </w:divBdr>
                    </w:div>
                  </w:divsChild>
                </w:div>
                <w:div w:id="426123357">
                  <w:marLeft w:val="0"/>
                  <w:marRight w:val="0"/>
                  <w:marTop w:val="0"/>
                  <w:marBottom w:val="0"/>
                  <w:divBdr>
                    <w:top w:val="none" w:sz="0" w:space="0" w:color="auto"/>
                    <w:left w:val="none" w:sz="0" w:space="0" w:color="auto"/>
                    <w:bottom w:val="none" w:sz="0" w:space="0" w:color="auto"/>
                    <w:right w:val="none" w:sz="0" w:space="0" w:color="auto"/>
                  </w:divBdr>
                  <w:divsChild>
                    <w:div w:id="1320118200">
                      <w:marLeft w:val="0"/>
                      <w:marRight w:val="0"/>
                      <w:marTop w:val="0"/>
                      <w:marBottom w:val="0"/>
                      <w:divBdr>
                        <w:top w:val="none" w:sz="0" w:space="0" w:color="auto"/>
                        <w:left w:val="none" w:sz="0" w:space="0" w:color="auto"/>
                        <w:bottom w:val="none" w:sz="0" w:space="0" w:color="auto"/>
                        <w:right w:val="none" w:sz="0" w:space="0" w:color="auto"/>
                      </w:divBdr>
                    </w:div>
                  </w:divsChild>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sChild>
                    <w:div w:id="1769547643">
                      <w:marLeft w:val="0"/>
                      <w:marRight w:val="0"/>
                      <w:marTop w:val="0"/>
                      <w:marBottom w:val="0"/>
                      <w:divBdr>
                        <w:top w:val="none" w:sz="0" w:space="0" w:color="auto"/>
                        <w:left w:val="none" w:sz="0" w:space="0" w:color="auto"/>
                        <w:bottom w:val="none" w:sz="0" w:space="0" w:color="auto"/>
                        <w:right w:val="none" w:sz="0" w:space="0" w:color="auto"/>
                      </w:divBdr>
                    </w:div>
                  </w:divsChild>
                </w:div>
                <w:div w:id="1422095617">
                  <w:marLeft w:val="0"/>
                  <w:marRight w:val="0"/>
                  <w:marTop w:val="0"/>
                  <w:marBottom w:val="0"/>
                  <w:divBdr>
                    <w:top w:val="none" w:sz="0" w:space="0" w:color="auto"/>
                    <w:left w:val="none" w:sz="0" w:space="0" w:color="auto"/>
                    <w:bottom w:val="none" w:sz="0" w:space="0" w:color="auto"/>
                    <w:right w:val="none" w:sz="0" w:space="0" w:color="auto"/>
                  </w:divBdr>
                  <w:divsChild>
                    <w:div w:id="18699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47480">
              <w:marLeft w:val="0"/>
              <w:marRight w:val="0"/>
              <w:marTop w:val="0"/>
              <w:marBottom w:val="0"/>
              <w:divBdr>
                <w:top w:val="none" w:sz="0" w:space="0" w:color="auto"/>
                <w:left w:val="none" w:sz="0" w:space="0" w:color="auto"/>
                <w:bottom w:val="none" w:sz="0" w:space="0" w:color="auto"/>
                <w:right w:val="none" w:sz="0" w:space="0" w:color="auto"/>
              </w:divBdr>
              <w:divsChild>
                <w:div w:id="678233535">
                  <w:marLeft w:val="0"/>
                  <w:marRight w:val="0"/>
                  <w:marTop w:val="0"/>
                  <w:marBottom w:val="0"/>
                  <w:divBdr>
                    <w:top w:val="none" w:sz="0" w:space="0" w:color="auto"/>
                    <w:left w:val="none" w:sz="0" w:space="0" w:color="auto"/>
                    <w:bottom w:val="none" w:sz="0" w:space="0" w:color="auto"/>
                    <w:right w:val="none" w:sz="0" w:space="0" w:color="auto"/>
                  </w:divBdr>
                  <w:divsChild>
                    <w:div w:id="1406993189">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
                <w:div w:id="1305617436">
                  <w:marLeft w:val="0"/>
                  <w:marRight w:val="0"/>
                  <w:marTop w:val="0"/>
                  <w:marBottom w:val="0"/>
                  <w:divBdr>
                    <w:top w:val="none" w:sz="0" w:space="0" w:color="auto"/>
                    <w:left w:val="none" w:sz="0" w:space="0" w:color="auto"/>
                    <w:bottom w:val="none" w:sz="0" w:space="0" w:color="auto"/>
                    <w:right w:val="none" w:sz="0" w:space="0" w:color="auto"/>
                  </w:divBdr>
                  <w:divsChild>
                    <w:div w:id="1037781009">
                      <w:marLeft w:val="0"/>
                      <w:marRight w:val="0"/>
                      <w:marTop w:val="0"/>
                      <w:marBottom w:val="0"/>
                      <w:divBdr>
                        <w:top w:val="none" w:sz="0" w:space="0" w:color="auto"/>
                        <w:left w:val="none" w:sz="0" w:space="0" w:color="auto"/>
                        <w:bottom w:val="none" w:sz="0" w:space="0" w:color="auto"/>
                        <w:right w:val="none" w:sz="0" w:space="0" w:color="auto"/>
                      </w:divBdr>
                    </w:div>
                  </w:divsChild>
                </w:div>
                <w:div w:id="1321931343">
                  <w:marLeft w:val="0"/>
                  <w:marRight w:val="0"/>
                  <w:marTop w:val="0"/>
                  <w:marBottom w:val="0"/>
                  <w:divBdr>
                    <w:top w:val="none" w:sz="0" w:space="0" w:color="auto"/>
                    <w:left w:val="none" w:sz="0" w:space="0" w:color="auto"/>
                    <w:bottom w:val="none" w:sz="0" w:space="0" w:color="auto"/>
                    <w:right w:val="none" w:sz="0" w:space="0" w:color="auto"/>
                  </w:divBdr>
                  <w:divsChild>
                    <w:div w:id="176653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389967">
      <w:bodyDiv w:val="1"/>
      <w:marLeft w:val="0"/>
      <w:marRight w:val="0"/>
      <w:marTop w:val="0"/>
      <w:marBottom w:val="0"/>
      <w:divBdr>
        <w:top w:val="none" w:sz="0" w:space="0" w:color="auto"/>
        <w:left w:val="none" w:sz="0" w:space="0" w:color="auto"/>
        <w:bottom w:val="none" w:sz="0" w:space="0" w:color="auto"/>
        <w:right w:val="none" w:sz="0" w:space="0" w:color="auto"/>
      </w:divBdr>
      <w:divsChild>
        <w:div w:id="1280183910">
          <w:marLeft w:val="0"/>
          <w:marRight w:val="0"/>
          <w:marTop w:val="0"/>
          <w:marBottom w:val="0"/>
          <w:divBdr>
            <w:top w:val="none" w:sz="0" w:space="0" w:color="auto"/>
            <w:left w:val="none" w:sz="0" w:space="0" w:color="auto"/>
            <w:bottom w:val="none" w:sz="0" w:space="0" w:color="auto"/>
            <w:right w:val="none" w:sz="0" w:space="0" w:color="auto"/>
          </w:divBdr>
          <w:divsChild>
            <w:div w:id="12866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91292">
      <w:bodyDiv w:val="1"/>
      <w:marLeft w:val="0"/>
      <w:marRight w:val="0"/>
      <w:marTop w:val="0"/>
      <w:marBottom w:val="0"/>
      <w:divBdr>
        <w:top w:val="none" w:sz="0" w:space="0" w:color="auto"/>
        <w:left w:val="none" w:sz="0" w:space="0" w:color="auto"/>
        <w:bottom w:val="none" w:sz="0" w:space="0" w:color="auto"/>
        <w:right w:val="none" w:sz="0" w:space="0" w:color="auto"/>
      </w:divBdr>
      <w:divsChild>
        <w:div w:id="1780176825">
          <w:marLeft w:val="0"/>
          <w:marRight w:val="0"/>
          <w:marTop w:val="0"/>
          <w:marBottom w:val="0"/>
          <w:divBdr>
            <w:top w:val="none" w:sz="0" w:space="0" w:color="auto"/>
            <w:left w:val="none" w:sz="0" w:space="0" w:color="auto"/>
            <w:bottom w:val="none" w:sz="0" w:space="0" w:color="auto"/>
            <w:right w:val="none" w:sz="0" w:space="0" w:color="auto"/>
          </w:divBdr>
          <w:divsChild>
            <w:div w:id="933517998">
              <w:marLeft w:val="0"/>
              <w:marRight w:val="0"/>
              <w:marTop w:val="0"/>
              <w:marBottom w:val="0"/>
              <w:divBdr>
                <w:top w:val="none" w:sz="0" w:space="0" w:color="auto"/>
                <w:left w:val="none" w:sz="0" w:space="0" w:color="auto"/>
                <w:bottom w:val="none" w:sz="0" w:space="0" w:color="auto"/>
                <w:right w:val="none" w:sz="0" w:space="0" w:color="auto"/>
              </w:divBdr>
            </w:div>
          </w:divsChild>
        </w:div>
        <w:div w:id="38475452">
          <w:marLeft w:val="0"/>
          <w:marRight w:val="0"/>
          <w:marTop w:val="0"/>
          <w:marBottom w:val="0"/>
          <w:divBdr>
            <w:top w:val="none" w:sz="0" w:space="0" w:color="auto"/>
            <w:left w:val="none" w:sz="0" w:space="0" w:color="auto"/>
            <w:bottom w:val="none" w:sz="0" w:space="0" w:color="auto"/>
            <w:right w:val="none" w:sz="0" w:space="0" w:color="auto"/>
          </w:divBdr>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sChild>
        <w:div w:id="1349717071">
          <w:marLeft w:val="0"/>
          <w:marRight w:val="0"/>
          <w:marTop w:val="0"/>
          <w:marBottom w:val="0"/>
          <w:divBdr>
            <w:top w:val="none" w:sz="0" w:space="0" w:color="auto"/>
            <w:left w:val="none" w:sz="0" w:space="0" w:color="auto"/>
            <w:bottom w:val="none" w:sz="0" w:space="0" w:color="auto"/>
            <w:right w:val="none" w:sz="0" w:space="0" w:color="auto"/>
          </w:divBdr>
        </w:div>
      </w:divsChild>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sChild>
            <w:div w:id="1956524299">
              <w:marLeft w:val="0"/>
              <w:marRight w:val="0"/>
              <w:marTop w:val="15"/>
              <w:marBottom w:val="0"/>
              <w:divBdr>
                <w:top w:val="none" w:sz="0" w:space="0" w:color="auto"/>
                <w:left w:val="none" w:sz="0" w:space="0" w:color="auto"/>
                <w:bottom w:val="none" w:sz="0" w:space="0" w:color="auto"/>
                <w:right w:val="none" w:sz="0" w:space="0" w:color="auto"/>
              </w:divBdr>
              <w:divsChild>
                <w:div w:id="1558467172">
                  <w:marLeft w:val="0"/>
                  <w:marRight w:val="0"/>
                  <w:marTop w:val="0"/>
                  <w:marBottom w:val="0"/>
                  <w:divBdr>
                    <w:top w:val="none" w:sz="0" w:space="0" w:color="auto"/>
                    <w:left w:val="none" w:sz="0" w:space="0" w:color="auto"/>
                    <w:bottom w:val="none" w:sz="0" w:space="0" w:color="auto"/>
                    <w:right w:val="none" w:sz="0" w:space="0" w:color="auto"/>
                  </w:divBdr>
                  <w:divsChild>
                    <w:div w:id="1146165953">
                      <w:marLeft w:val="0"/>
                      <w:marRight w:val="0"/>
                      <w:marTop w:val="0"/>
                      <w:marBottom w:val="120"/>
                      <w:divBdr>
                        <w:top w:val="none" w:sz="0" w:space="0" w:color="auto"/>
                        <w:left w:val="none" w:sz="0" w:space="0" w:color="auto"/>
                        <w:bottom w:val="none" w:sz="0" w:space="0" w:color="auto"/>
                        <w:right w:val="none" w:sz="0" w:space="0" w:color="auto"/>
                      </w:divBdr>
                    </w:div>
                    <w:div w:id="150732810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359005">
      <w:bodyDiv w:val="1"/>
      <w:marLeft w:val="0"/>
      <w:marRight w:val="0"/>
      <w:marTop w:val="0"/>
      <w:marBottom w:val="0"/>
      <w:divBdr>
        <w:top w:val="none" w:sz="0" w:space="0" w:color="auto"/>
        <w:left w:val="none" w:sz="0" w:space="0" w:color="auto"/>
        <w:bottom w:val="none" w:sz="0" w:space="0" w:color="auto"/>
        <w:right w:val="none" w:sz="0" w:space="0" w:color="auto"/>
      </w:divBdr>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3166815">
      <w:bodyDiv w:val="1"/>
      <w:marLeft w:val="0"/>
      <w:marRight w:val="0"/>
      <w:marTop w:val="0"/>
      <w:marBottom w:val="0"/>
      <w:divBdr>
        <w:top w:val="none" w:sz="0" w:space="0" w:color="auto"/>
        <w:left w:val="none" w:sz="0" w:space="0" w:color="auto"/>
        <w:bottom w:val="none" w:sz="0" w:space="0" w:color="auto"/>
        <w:right w:val="none" w:sz="0" w:space="0" w:color="auto"/>
      </w:divBdr>
    </w:div>
    <w:div w:id="1093404939">
      <w:bodyDiv w:val="1"/>
      <w:marLeft w:val="0"/>
      <w:marRight w:val="0"/>
      <w:marTop w:val="0"/>
      <w:marBottom w:val="0"/>
      <w:divBdr>
        <w:top w:val="none" w:sz="0" w:space="0" w:color="auto"/>
        <w:left w:val="none" w:sz="0" w:space="0" w:color="auto"/>
        <w:bottom w:val="none" w:sz="0" w:space="0" w:color="auto"/>
        <w:right w:val="none" w:sz="0" w:space="0" w:color="auto"/>
      </w:divBdr>
      <w:divsChild>
        <w:div w:id="1431513957">
          <w:marLeft w:val="0"/>
          <w:marRight w:val="0"/>
          <w:marTop w:val="0"/>
          <w:marBottom w:val="0"/>
          <w:divBdr>
            <w:top w:val="none" w:sz="0" w:space="0" w:color="auto"/>
            <w:left w:val="none" w:sz="0" w:space="0" w:color="auto"/>
            <w:bottom w:val="none" w:sz="0" w:space="0" w:color="auto"/>
            <w:right w:val="none" w:sz="0" w:space="0" w:color="auto"/>
          </w:divBdr>
          <w:divsChild>
            <w:div w:id="1025407754">
              <w:marLeft w:val="0"/>
              <w:marRight w:val="0"/>
              <w:marTop w:val="0"/>
              <w:marBottom w:val="0"/>
              <w:divBdr>
                <w:top w:val="none" w:sz="0" w:space="0" w:color="auto"/>
                <w:left w:val="none" w:sz="0" w:space="0" w:color="auto"/>
                <w:bottom w:val="none" w:sz="0" w:space="0" w:color="auto"/>
                <w:right w:val="none" w:sz="0" w:space="0" w:color="auto"/>
              </w:divBdr>
            </w:div>
          </w:divsChild>
        </w:div>
        <w:div w:id="1620843667">
          <w:marLeft w:val="0"/>
          <w:marRight w:val="0"/>
          <w:marTop w:val="0"/>
          <w:marBottom w:val="0"/>
          <w:divBdr>
            <w:top w:val="none" w:sz="0" w:space="0" w:color="auto"/>
            <w:left w:val="none" w:sz="0" w:space="0" w:color="auto"/>
            <w:bottom w:val="none" w:sz="0" w:space="0" w:color="auto"/>
            <w:right w:val="none" w:sz="0" w:space="0" w:color="auto"/>
          </w:divBdr>
          <w:divsChild>
            <w:div w:id="1523855843">
              <w:marLeft w:val="0"/>
              <w:marRight w:val="0"/>
              <w:marTop w:val="0"/>
              <w:marBottom w:val="0"/>
              <w:divBdr>
                <w:top w:val="none" w:sz="0" w:space="0" w:color="auto"/>
                <w:left w:val="none" w:sz="0" w:space="0" w:color="auto"/>
                <w:bottom w:val="none" w:sz="0" w:space="0" w:color="auto"/>
                <w:right w:val="none" w:sz="0" w:space="0" w:color="auto"/>
              </w:divBdr>
              <w:divsChild>
                <w:div w:id="1773552914">
                  <w:marLeft w:val="0"/>
                  <w:marRight w:val="0"/>
                  <w:marTop w:val="0"/>
                  <w:marBottom w:val="0"/>
                  <w:divBdr>
                    <w:top w:val="none" w:sz="0" w:space="0" w:color="auto"/>
                    <w:left w:val="none" w:sz="0" w:space="0" w:color="auto"/>
                    <w:bottom w:val="none" w:sz="0" w:space="0" w:color="auto"/>
                    <w:right w:val="none" w:sz="0" w:space="0" w:color="auto"/>
                  </w:divBdr>
                  <w:divsChild>
                    <w:div w:id="993535261">
                      <w:marLeft w:val="0"/>
                      <w:marRight w:val="0"/>
                      <w:marTop w:val="0"/>
                      <w:marBottom w:val="0"/>
                      <w:divBdr>
                        <w:top w:val="none" w:sz="0" w:space="0" w:color="auto"/>
                        <w:left w:val="none" w:sz="0" w:space="0" w:color="auto"/>
                        <w:bottom w:val="none" w:sz="0" w:space="0" w:color="auto"/>
                        <w:right w:val="none" w:sz="0" w:space="0" w:color="auto"/>
                      </w:divBdr>
                      <w:divsChild>
                        <w:div w:id="1415474912">
                          <w:marLeft w:val="0"/>
                          <w:marRight w:val="0"/>
                          <w:marTop w:val="0"/>
                          <w:marBottom w:val="0"/>
                          <w:divBdr>
                            <w:top w:val="none" w:sz="0" w:space="0" w:color="auto"/>
                            <w:left w:val="none" w:sz="0" w:space="0" w:color="auto"/>
                            <w:bottom w:val="none" w:sz="0" w:space="0" w:color="auto"/>
                            <w:right w:val="none" w:sz="0" w:space="0" w:color="auto"/>
                          </w:divBdr>
                          <w:divsChild>
                            <w:div w:id="126899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127254">
      <w:bodyDiv w:val="1"/>
      <w:marLeft w:val="0"/>
      <w:marRight w:val="0"/>
      <w:marTop w:val="0"/>
      <w:marBottom w:val="0"/>
      <w:divBdr>
        <w:top w:val="none" w:sz="0" w:space="0" w:color="auto"/>
        <w:left w:val="none" w:sz="0" w:space="0" w:color="auto"/>
        <w:bottom w:val="none" w:sz="0" w:space="0" w:color="auto"/>
        <w:right w:val="none" w:sz="0" w:space="0" w:color="auto"/>
      </w:divBdr>
      <w:divsChild>
        <w:div w:id="50270517">
          <w:marLeft w:val="0"/>
          <w:marRight w:val="0"/>
          <w:marTop w:val="0"/>
          <w:marBottom w:val="0"/>
          <w:divBdr>
            <w:top w:val="none" w:sz="0" w:space="0" w:color="auto"/>
            <w:left w:val="none" w:sz="0" w:space="0" w:color="auto"/>
            <w:bottom w:val="none" w:sz="0" w:space="0" w:color="auto"/>
            <w:right w:val="none" w:sz="0" w:space="0" w:color="auto"/>
          </w:divBdr>
          <w:divsChild>
            <w:div w:id="392319072">
              <w:marLeft w:val="0"/>
              <w:marRight w:val="0"/>
              <w:marTop w:val="0"/>
              <w:marBottom w:val="0"/>
              <w:divBdr>
                <w:top w:val="none" w:sz="0" w:space="0" w:color="auto"/>
                <w:left w:val="none" w:sz="0" w:space="0" w:color="auto"/>
                <w:bottom w:val="none" w:sz="0" w:space="0" w:color="auto"/>
                <w:right w:val="none" w:sz="0" w:space="0" w:color="auto"/>
              </w:divBdr>
              <w:divsChild>
                <w:div w:id="1205605084">
                  <w:marLeft w:val="0"/>
                  <w:marRight w:val="0"/>
                  <w:marTop w:val="0"/>
                  <w:marBottom w:val="0"/>
                  <w:divBdr>
                    <w:top w:val="none" w:sz="0" w:space="0" w:color="auto"/>
                    <w:left w:val="none" w:sz="0" w:space="0" w:color="auto"/>
                    <w:bottom w:val="none" w:sz="0" w:space="0" w:color="auto"/>
                    <w:right w:val="none" w:sz="0" w:space="0" w:color="auto"/>
                  </w:divBdr>
                  <w:divsChild>
                    <w:div w:id="133171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565124">
          <w:marLeft w:val="0"/>
          <w:marRight w:val="0"/>
          <w:marTop w:val="0"/>
          <w:marBottom w:val="0"/>
          <w:divBdr>
            <w:top w:val="none" w:sz="0" w:space="0" w:color="auto"/>
            <w:left w:val="none" w:sz="0" w:space="0" w:color="auto"/>
            <w:bottom w:val="none" w:sz="0" w:space="0" w:color="auto"/>
            <w:right w:val="none" w:sz="0" w:space="0" w:color="auto"/>
          </w:divBdr>
          <w:divsChild>
            <w:div w:id="956522675">
              <w:marLeft w:val="0"/>
              <w:marRight w:val="0"/>
              <w:marTop w:val="0"/>
              <w:marBottom w:val="0"/>
              <w:divBdr>
                <w:top w:val="none" w:sz="0" w:space="0" w:color="auto"/>
                <w:left w:val="none" w:sz="0" w:space="0" w:color="auto"/>
                <w:bottom w:val="none" w:sz="0" w:space="0" w:color="auto"/>
                <w:right w:val="none" w:sz="0" w:space="0" w:color="auto"/>
              </w:divBdr>
              <w:divsChild>
                <w:div w:id="846869756">
                  <w:marLeft w:val="0"/>
                  <w:marRight w:val="0"/>
                  <w:marTop w:val="0"/>
                  <w:marBottom w:val="0"/>
                  <w:divBdr>
                    <w:top w:val="none" w:sz="0" w:space="0" w:color="auto"/>
                    <w:left w:val="none" w:sz="0" w:space="0" w:color="auto"/>
                    <w:bottom w:val="none" w:sz="0" w:space="0" w:color="auto"/>
                    <w:right w:val="none" w:sz="0" w:space="0" w:color="auto"/>
                  </w:divBdr>
                  <w:divsChild>
                    <w:div w:id="415367436">
                      <w:marLeft w:val="0"/>
                      <w:marRight w:val="0"/>
                      <w:marTop w:val="0"/>
                      <w:marBottom w:val="0"/>
                      <w:divBdr>
                        <w:top w:val="none" w:sz="0" w:space="0" w:color="auto"/>
                        <w:left w:val="none" w:sz="0" w:space="0" w:color="auto"/>
                        <w:bottom w:val="none" w:sz="0" w:space="0" w:color="auto"/>
                        <w:right w:val="none" w:sz="0" w:space="0" w:color="auto"/>
                      </w:divBdr>
                      <w:divsChild>
                        <w:div w:id="128129160">
                          <w:marLeft w:val="0"/>
                          <w:marRight w:val="0"/>
                          <w:marTop w:val="0"/>
                          <w:marBottom w:val="0"/>
                          <w:divBdr>
                            <w:top w:val="none" w:sz="0" w:space="0" w:color="auto"/>
                            <w:left w:val="none" w:sz="0" w:space="0" w:color="auto"/>
                            <w:bottom w:val="none" w:sz="0" w:space="0" w:color="auto"/>
                            <w:right w:val="none" w:sz="0" w:space="0" w:color="auto"/>
                          </w:divBdr>
                          <w:divsChild>
                            <w:div w:id="89739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58810028">
          <w:marLeft w:val="0"/>
          <w:marRight w:val="0"/>
          <w:marTop w:val="0"/>
          <w:marBottom w:val="0"/>
          <w:divBdr>
            <w:top w:val="none" w:sz="0" w:space="0" w:color="auto"/>
            <w:left w:val="none" w:sz="0" w:space="0" w:color="auto"/>
            <w:bottom w:val="none" w:sz="0" w:space="0" w:color="auto"/>
            <w:right w:val="none" w:sz="0" w:space="0" w:color="auto"/>
          </w:divBdr>
        </w:div>
        <w:div w:id="1878808639">
          <w:marLeft w:val="0"/>
          <w:marRight w:val="0"/>
          <w:marTop w:val="0"/>
          <w:marBottom w:val="0"/>
          <w:divBdr>
            <w:top w:val="none" w:sz="0" w:space="0" w:color="auto"/>
            <w:left w:val="none" w:sz="0" w:space="0" w:color="auto"/>
            <w:bottom w:val="none" w:sz="0" w:space="0" w:color="auto"/>
            <w:right w:val="none" w:sz="0" w:space="0" w:color="auto"/>
          </w:divBdr>
          <w:divsChild>
            <w:div w:id="17014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sChild>
        <w:div w:id="1170759078">
          <w:marLeft w:val="0"/>
          <w:marRight w:val="300"/>
          <w:marTop w:val="0"/>
          <w:marBottom w:val="0"/>
          <w:divBdr>
            <w:top w:val="none" w:sz="0" w:space="0" w:color="auto"/>
            <w:left w:val="none" w:sz="0" w:space="0" w:color="auto"/>
            <w:bottom w:val="none" w:sz="0" w:space="0" w:color="auto"/>
            <w:right w:val="none" w:sz="0" w:space="0" w:color="auto"/>
          </w:divBdr>
        </w:div>
      </w:divsChild>
    </w:div>
    <w:div w:id="1094782608">
      <w:bodyDiv w:val="1"/>
      <w:marLeft w:val="0"/>
      <w:marRight w:val="0"/>
      <w:marTop w:val="0"/>
      <w:marBottom w:val="0"/>
      <w:divBdr>
        <w:top w:val="none" w:sz="0" w:space="0" w:color="auto"/>
        <w:left w:val="none" w:sz="0" w:space="0" w:color="auto"/>
        <w:bottom w:val="none" w:sz="0" w:space="0" w:color="auto"/>
        <w:right w:val="none" w:sz="0" w:space="0" w:color="auto"/>
      </w:divBdr>
      <w:divsChild>
        <w:div w:id="73668491">
          <w:marLeft w:val="0"/>
          <w:marRight w:val="0"/>
          <w:marTop w:val="0"/>
          <w:marBottom w:val="0"/>
          <w:divBdr>
            <w:top w:val="none" w:sz="0" w:space="0" w:color="auto"/>
            <w:left w:val="none" w:sz="0" w:space="0" w:color="auto"/>
            <w:bottom w:val="none" w:sz="0" w:space="0" w:color="auto"/>
            <w:right w:val="none" w:sz="0" w:space="0" w:color="auto"/>
          </w:divBdr>
        </w:div>
        <w:div w:id="507796465">
          <w:marLeft w:val="0"/>
          <w:marRight w:val="0"/>
          <w:marTop w:val="0"/>
          <w:marBottom w:val="150"/>
          <w:divBdr>
            <w:top w:val="none" w:sz="0" w:space="0" w:color="auto"/>
            <w:left w:val="none" w:sz="0" w:space="0" w:color="auto"/>
            <w:bottom w:val="none" w:sz="0" w:space="0" w:color="auto"/>
            <w:right w:val="none" w:sz="0" w:space="0" w:color="auto"/>
          </w:divBdr>
          <w:divsChild>
            <w:div w:id="120791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89145">
      <w:bodyDiv w:val="1"/>
      <w:marLeft w:val="0"/>
      <w:marRight w:val="0"/>
      <w:marTop w:val="0"/>
      <w:marBottom w:val="0"/>
      <w:divBdr>
        <w:top w:val="none" w:sz="0" w:space="0" w:color="auto"/>
        <w:left w:val="none" w:sz="0" w:space="0" w:color="auto"/>
        <w:bottom w:val="none" w:sz="0" w:space="0" w:color="auto"/>
        <w:right w:val="none" w:sz="0" w:space="0" w:color="auto"/>
      </w:divBdr>
      <w:divsChild>
        <w:div w:id="235936768">
          <w:marLeft w:val="0"/>
          <w:marRight w:val="0"/>
          <w:marTop w:val="0"/>
          <w:marBottom w:val="0"/>
          <w:divBdr>
            <w:top w:val="none" w:sz="0" w:space="0" w:color="auto"/>
            <w:left w:val="none" w:sz="0" w:space="0" w:color="auto"/>
            <w:bottom w:val="none" w:sz="0" w:space="0" w:color="auto"/>
            <w:right w:val="none" w:sz="0" w:space="0" w:color="auto"/>
          </w:divBdr>
        </w:div>
      </w:divsChild>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7557436">
      <w:bodyDiv w:val="1"/>
      <w:marLeft w:val="0"/>
      <w:marRight w:val="0"/>
      <w:marTop w:val="0"/>
      <w:marBottom w:val="0"/>
      <w:divBdr>
        <w:top w:val="none" w:sz="0" w:space="0" w:color="auto"/>
        <w:left w:val="none" w:sz="0" w:space="0" w:color="auto"/>
        <w:bottom w:val="none" w:sz="0" w:space="0" w:color="auto"/>
        <w:right w:val="none" w:sz="0" w:space="0" w:color="auto"/>
      </w:divBdr>
    </w:div>
    <w:div w:id="1097604615">
      <w:bodyDiv w:val="1"/>
      <w:marLeft w:val="0"/>
      <w:marRight w:val="0"/>
      <w:marTop w:val="0"/>
      <w:marBottom w:val="0"/>
      <w:divBdr>
        <w:top w:val="none" w:sz="0" w:space="0" w:color="auto"/>
        <w:left w:val="none" w:sz="0" w:space="0" w:color="auto"/>
        <w:bottom w:val="none" w:sz="0" w:space="0" w:color="auto"/>
        <w:right w:val="none" w:sz="0" w:space="0" w:color="auto"/>
      </w:divBdr>
      <w:divsChild>
        <w:div w:id="1756705327">
          <w:marLeft w:val="0"/>
          <w:marRight w:val="0"/>
          <w:marTop w:val="0"/>
          <w:marBottom w:val="0"/>
          <w:divBdr>
            <w:top w:val="none" w:sz="0" w:space="0" w:color="auto"/>
            <w:left w:val="none" w:sz="0" w:space="0" w:color="auto"/>
            <w:bottom w:val="none" w:sz="0" w:space="0" w:color="auto"/>
            <w:right w:val="none" w:sz="0" w:space="0" w:color="auto"/>
          </w:divBdr>
        </w:div>
      </w:divsChild>
    </w:div>
    <w:div w:id="1097941845">
      <w:bodyDiv w:val="1"/>
      <w:marLeft w:val="0"/>
      <w:marRight w:val="0"/>
      <w:marTop w:val="0"/>
      <w:marBottom w:val="0"/>
      <w:divBdr>
        <w:top w:val="none" w:sz="0" w:space="0" w:color="auto"/>
        <w:left w:val="none" w:sz="0" w:space="0" w:color="auto"/>
        <w:bottom w:val="none" w:sz="0" w:space="0" w:color="auto"/>
        <w:right w:val="none" w:sz="0" w:space="0" w:color="auto"/>
      </w:divBdr>
      <w:divsChild>
        <w:div w:id="1154293100">
          <w:marLeft w:val="0"/>
          <w:marRight w:val="0"/>
          <w:marTop w:val="0"/>
          <w:marBottom w:val="0"/>
          <w:divBdr>
            <w:top w:val="none" w:sz="0" w:space="0" w:color="auto"/>
            <w:left w:val="none" w:sz="0" w:space="0" w:color="auto"/>
            <w:bottom w:val="none" w:sz="0" w:space="0" w:color="auto"/>
            <w:right w:val="none" w:sz="0" w:space="0" w:color="auto"/>
          </w:divBdr>
        </w:div>
      </w:divsChild>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sChild>
            <w:div w:id="1160655903">
              <w:marLeft w:val="0"/>
              <w:marRight w:val="0"/>
              <w:marTop w:val="0"/>
              <w:marBottom w:val="0"/>
              <w:divBdr>
                <w:top w:val="none" w:sz="0" w:space="0" w:color="auto"/>
                <w:left w:val="none" w:sz="0" w:space="0" w:color="auto"/>
                <w:bottom w:val="none" w:sz="0" w:space="0" w:color="auto"/>
                <w:right w:val="none" w:sz="0" w:space="0" w:color="auto"/>
              </w:divBdr>
              <w:divsChild>
                <w:div w:id="66709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915825386">
          <w:marLeft w:val="0"/>
          <w:marRight w:val="0"/>
          <w:marTop w:val="0"/>
          <w:marBottom w:val="0"/>
          <w:divBdr>
            <w:top w:val="none" w:sz="0" w:space="0" w:color="auto"/>
            <w:left w:val="none" w:sz="0" w:space="0" w:color="auto"/>
            <w:bottom w:val="none" w:sz="0" w:space="0" w:color="auto"/>
            <w:right w:val="none" w:sz="0" w:space="0" w:color="auto"/>
          </w:divBdr>
        </w:div>
        <w:div w:id="1494296367">
          <w:marLeft w:val="0"/>
          <w:marRight w:val="0"/>
          <w:marTop w:val="0"/>
          <w:marBottom w:val="0"/>
          <w:divBdr>
            <w:top w:val="none" w:sz="0" w:space="0" w:color="auto"/>
            <w:left w:val="none" w:sz="0" w:space="0" w:color="auto"/>
            <w:bottom w:val="none" w:sz="0" w:space="0" w:color="auto"/>
            <w:right w:val="none" w:sz="0" w:space="0" w:color="auto"/>
          </w:divBdr>
          <w:divsChild>
            <w:div w:id="7787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408801">
      <w:bodyDiv w:val="1"/>
      <w:marLeft w:val="0"/>
      <w:marRight w:val="0"/>
      <w:marTop w:val="0"/>
      <w:marBottom w:val="0"/>
      <w:divBdr>
        <w:top w:val="none" w:sz="0" w:space="0" w:color="auto"/>
        <w:left w:val="none" w:sz="0" w:space="0" w:color="auto"/>
        <w:bottom w:val="none" w:sz="0" w:space="0" w:color="auto"/>
        <w:right w:val="none" w:sz="0" w:space="0" w:color="auto"/>
      </w:divBdr>
      <w:divsChild>
        <w:div w:id="1900437436">
          <w:marLeft w:val="0"/>
          <w:marRight w:val="0"/>
          <w:marTop w:val="0"/>
          <w:marBottom w:val="0"/>
          <w:divBdr>
            <w:top w:val="none" w:sz="0" w:space="0" w:color="auto"/>
            <w:left w:val="none" w:sz="0" w:space="0" w:color="auto"/>
            <w:bottom w:val="none" w:sz="0" w:space="0" w:color="auto"/>
            <w:right w:val="none" w:sz="0" w:space="0" w:color="auto"/>
          </w:divBdr>
        </w:div>
      </w:divsChild>
    </w:div>
    <w:div w:id="1098914530">
      <w:bodyDiv w:val="1"/>
      <w:marLeft w:val="0"/>
      <w:marRight w:val="0"/>
      <w:marTop w:val="0"/>
      <w:marBottom w:val="0"/>
      <w:divBdr>
        <w:top w:val="none" w:sz="0" w:space="0" w:color="auto"/>
        <w:left w:val="none" w:sz="0" w:space="0" w:color="auto"/>
        <w:bottom w:val="none" w:sz="0" w:space="0" w:color="auto"/>
        <w:right w:val="none" w:sz="0" w:space="0" w:color="auto"/>
      </w:divBdr>
      <w:divsChild>
        <w:div w:id="364064953">
          <w:marLeft w:val="0"/>
          <w:marRight w:val="0"/>
          <w:marTop w:val="0"/>
          <w:marBottom w:val="0"/>
          <w:divBdr>
            <w:top w:val="none" w:sz="0" w:space="0" w:color="auto"/>
            <w:left w:val="none" w:sz="0" w:space="0" w:color="auto"/>
            <w:bottom w:val="none" w:sz="0" w:space="0" w:color="auto"/>
            <w:right w:val="none" w:sz="0" w:space="0" w:color="auto"/>
          </w:divBdr>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sChild>
            <w:div w:id="185722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100492757">
      <w:bodyDiv w:val="1"/>
      <w:marLeft w:val="0"/>
      <w:marRight w:val="0"/>
      <w:marTop w:val="0"/>
      <w:marBottom w:val="0"/>
      <w:divBdr>
        <w:top w:val="none" w:sz="0" w:space="0" w:color="auto"/>
        <w:left w:val="none" w:sz="0" w:space="0" w:color="auto"/>
        <w:bottom w:val="none" w:sz="0" w:space="0" w:color="auto"/>
        <w:right w:val="none" w:sz="0" w:space="0" w:color="auto"/>
      </w:divBdr>
    </w:div>
    <w:div w:id="1101071411">
      <w:bodyDiv w:val="1"/>
      <w:marLeft w:val="0"/>
      <w:marRight w:val="0"/>
      <w:marTop w:val="0"/>
      <w:marBottom w:val="0"/>
      <w:divBdr>
        <w:top w:val="none" w:sz="0" w:space="0" w:color="auto"/>
        <w:left w:val="none" w:sz="0" w:space="0" w:color="auto"/>
        <w:bottom w:val="none" w:sz="0" w:space="0" w:color="auto"/>
        <w:right w:val="none" w:sz="0" w:space="0" w:color="auto"/>
      </w:divBdr>
      <w:divsChild>
        <w:div w:id="1047682617">
          <w:marLeft w:val="0"/>
          <w:marRight w:val="0"/>
          <w:marTop w:val="0"/>
          <w:marBottom w:val="0"/>
          <w:divBdr>
            <w:top w:val="none" w:sz="0" w:space="0" w:color="auto"/>
            <w:left w:val="none" w:sz="0" w:space="0" w:color="auto"/>
            <w:bottom w:val="none" w:sz="0" w:space="0" w:color="auto"/>
            <w:right w:val="none" w:sz="0" w:space="0" w:color="auto"/>
          </w:divBdr>
          <w:divsChild>
            <w:div w:id="141049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100456">
      <w:bodyDiv w:val="1"/>
      <w:marLeft w:val="0"/>
      <w:marRight w:val="0"/>
      <w:marTop w:val="0"/>
      <w:marBottom w:val="0"/>
      <w:divBdr>
        <w:top w:val="none" w:sz="0" w:space="0" w:color="auto"/>
        <w:left w:val="none" w:sz="0" w:space="0" w:color="auto"/>
        <w:bottom w:val="none" w:sz="0" w:space="0" w:color="auto"/>
        <w:right w:val="none" w:sz="0" w:space="0" w:color="auto"/>
      </w:divBdr>
      <w:divsChild>
        <w:div w:id="937181119">
          <w:marLeft w:val="0"/>
          <w:marRight w:val="0"/>
          <w:marTop w:val="0"/>
          <w:marBottom w:val="0"/>
          <w:divBdr>
            <w:top w:val="none" w:sz="0" w:space="0" w:color="auto"/>
            <w:left w:val="none" w:sz="0" w:space="0" w:color="auto"/>
            <w:bottom w:val="none" w:sz="0" w:space="0" w:color="auto"/>
            <w:right w:val="none" w:sz="0" w:space="0" w:color="auto"/>
          </w:divBdr>
          <w:divsChild>
            <w:div w:id="1872648857">
              <w:marLeft w:val="0"/>
              <w:marRight w:val="0"/>
              <w:marTop w:val="0"/>
              <w:marBottom w:val="0"/>
              <w:divBdr>
                <w:top w:val="none" w:sz="0" w:space="0" w:color="auto"/>
                <w:left w:val="none" w:sz="0" w:space="0" w:color="auto"/>
                <w:bottom w:val="none" w:sz="0" w:space="0" w:color="auto"/>
                <w:right w:val="none" w:sz="0" w:space="0" w:color="auto"/>
              </w:divBdr>
            </w:div>
          </w:divsChild>
        </w:div>
        <w:div w:id="1934165734">
          <w:marLeft w:val="0"/>
          <w:marRight w:val="0"/>
          <w:marTop w:val="0"/>
          <w:marBottom w:val="0"/>
          <w:divBdr>
            <w:top w:val="none" w:sz="0" w:space="0" w:color="auto"/>
            <w:left w:val="none" w:sz="0" w:space="0" w:color="auto"/>
            <w:bottom w:val="none" w:sz="0" w:space="0" w:color="auto"/>
            <w:right w:val="none" w:sz="0" w:space="0" w:color="auto"/>
          </w:divBdr>
          <w:divsChild>
            <w:div w:id="1939605998">
              <w:marLeft w:val="0"/>
              <w:marRight w:val="0"/>
              <w:marTop w:val="0"/>
              <w:marBottom w:val="0"/>
              <w:divBdr>
                <w:top w:val="none" w:sz="0" w:space="0" w:color="auto"/>
                <w:left w:val="none" w:sz="0" w:space="0" w:color="auto"/>
                <w:bottom w:val="none" w:sz="0" w:space="0" w:color="auto"/>
                <w:right w:val="none" w:sz="0" w:space="0" w:color="auto"/>
              </w:divBdr>
              <w:divsChild>
                <w:div w:id="1675104994">
                  <w:marLeft w:val="0"/>
                  <w:marRight w:val="0"/>
                  <w:marTop w:val="0"/>
                  <w:marBottom w:val="0"/>
                  <w:divBdr>
                    <w:top w:val="none" w:sz="0" w:space="0" w:color="auto"/>
                    <w:left w:val="none" w:sz="0" w:space="0" w:color="auto"/>
                    <w:bottom w:val="none" w:sz="0" w:space="0" w:color="auto"/>
                    <w:right w:val="none" w:sz="0" w:space="0" w:color="auto"/>
                  </w:divBdr>
                  <w:divsChild>
                    <w:div w:id="1929843569">
                      <w:marLeft w:val="0"/>
                      <w:marRight w:val="0"/>
                      <w:marTop w:val="0"/>
                      <w:marBottom w:val="0"/>
                      <w:divBdr>
                        <w:top w:val="none" w:sz="0" w:space="0" w:color="auto"/>
                        <w:left w:val="none" w:sz="0" w:space="0" w:color="auto"/>
                        <w:bottom w:val="none" w:sz="0" w:space="0" w:color="auto"/>
                        <w:right w:val="none" w:sz="0" w:space="0" w:color="auto"/>
                      </w:divBdr>
                      <w:divsChild>
                        <w:div w:id="14501883">
                          <w:marLeft w:val="0"/>
                          <w:marRight w:val="0"/>
                          <w:marTop w:val="0"/>
                          <w:marBottom w:val="0"/>
                          <w:divBdr>
                            <w:top w:val="none" w:sz="0" w:space="0" w:color="auto"/>
                            <w:left w:val="none" w:sz="0" w:space="0" w:color="auto"/>
                            <w:bottom w:val="none" w:sz="0" w:space="0" w:color="auto"/>
                            <w:right w:val="none" w:sz="0" w:space="0" w:color="auto"/>
                          </w:divBdr>
                          <w:divsChild>
                            <w:div w:id="208688591">
                              <w:marLeft w:val="0"/>
                              <w:marRight w:val="0"/>
                              <w:marTop w:val="0"/>
                              <w:marBottom w:val="0"/>
                              <w:divBdr>
                                <w:top w:val="none" w:sz="0" w:space="0" w:color="auto"/>
                                <w:left w:val="none" w:sz="0" w:space="0" w:color="auto"/>
                                <w:bottom w:val="none" w:sz="0" w:space="0" w:color="auto"/>
                                <w:right w:val="none" w:sz="0" w:space="0" w:color="auto"/>
                              </w:divBdr>
                            </w:div>
                            <w:div w:id="70636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 w:id="1028220436">
          <w:marLeft w:val="0"/>
          <w:marRight w:val="0"/>
          <w:marTop w:val="0"/>
          <w:marBottom w:val="0"/>
          <w:divBdr>
            <w:top w:val="none" w:sz="0" w:space="0" w:color="auto"/>
            <w:left w:val="none" w:sz="0" w:space="0" w:color="auto"/>
            <w:bottom w:val="none" w:sz="0" w:space="0" w:color="auto"/>
            <w:right w:val="none" w:sz="0" w:space="0" w:color="auto"/>
          </w:divBdr>
        </w:div>
      </w:divsChild>
    </w:div>
    <w:div w:id="1101687749">
      <w:bodyDiv w:val="1"/>
      <w:marLeft w:val="0"/>
      <w:marRight w:val="0"/>
      <w:marTop w:val="0"/>
      <w:marBottom w:val="0"/>
      <w:divBdr>
        <w:top w:val="none" w:sz="0" w:space="0" w:color="auto"/>
        <w:left w:val="none" w:sz="0" w:space="0" w:color="auto"/>
        <w:bottom w:val="none" w:sz="0" w:space="0" w:color="auto"/>
        <w:right w:val="none" w:sz="0" w:space="0" w:color="auto"/>
      </w:divBdr>
      <w:divsChild>
        <w:div w:id="986932570">
          <w:marLeft w:val="0"/>
          <w:marRight w:val="0"/>
          <w:marTop w:val="0"/>
          <w:marBottom w:val="0"/>
          <w:divBdr>
            <w:top w:val="none" w:sz="0" w:space="0" w:color="auto"/>
            <w:left w:val="none" w:sz="0" w:space="0" w:color="auto"/>
            <w:bottom w:val="none" w:sz="0" w:space="0" w:color="auto"/>
            <w:right w:val="none" w:sz="0" w:space="0" w:color="auto"/>
          </w:divBdr>
        </w:div>
      </w:divsChild>
    </w:div>
    <w:div w:id="1101798932">
      <w:bodyDiv w:val="1"/>
      <w:marLeft w:val="0"/>
      <w:marRight w:val="0"/>
      <w:marTop w:val="0"/>
      <w:marBottom w:val="0"/>
      <w:divBdr>
        <w:top w:val="none" w:sz="0" w:space="0" w:color="auto"/>
        <w:left w:val="none" w:sz="0" w:space="0" w:color="auto"/>
        <w:bottom w:val="none" w:sz="0" w:space="0" w:color="auto"/>
        <w:right w:val="none" w:sz="0" w:space="0" w:color="auto"/>
      </w:divBdr>
    </w:div>
    <w:div w:id="1102068133">
      <w:bodyDiv w:val="1"/>
      <w:marLeft w:val="0"/>
      <w:marRight w:val="0"/>
      <w:marTop w:val="0"/>
      <w:marBottom w:val="0"/>
      <w:divBdr>
        <w:top w:val="none" w:sz="0" w:space="0" w:color="auto"/>
        <w:left w:val="none" w:sz="0" w:space="0" w:color="auto"/>
        <w:bottom w:val="none" w:sz="0" w:space="0" w:color="auto"/>
        <w:right w:val="none" w:sz="0" w:space="0" w:color="auto"/>
      </w:divBdr>
      <w:divsChild>
        <w:div w:id="1102383244">
          <w:marLeft w:val="0"/>
          <w:marRight w:val="0"/>
          <w:marTop w:val="0"/>
          <w:marBottom w:val="0"/>
          <w:divBdr>
            <w:top w:val="none" w:sz="0" w:space="0" w:color="auto"/>
            <w:left w:val="none" w:sz="0" w:space="0" w:color="auto"/>
            <w:bottom w:val="none" w:sz="0" w:space="0" w:color="auto"/>
            <w:right w:val="none" w:sz="0" w:space="0" w:color="auto"/>
          </w:divBdr>
        </w:div>
        <w:div w:id="1272129067">
          <w:marLeft w:val="0"/>
          <w:marRight w:val="0"/>
          <w:marTop w:val="300"/>
          <w:marBottom w:val="0"/>
          <w:divBdr>
            <w:top w:val="none" w:sz="0" w:space="0" w:color="auto"/>
            <w:left w:val="none" w:sz="0" w:space="0" w:color="auto"/>
            <w:bottom w:val="none" w:sz="0" w:space="0" w:color="auto"/>
            <w:right w:val="none" w:sz="0" w:space="0" w:color="auto"/>
          </w:divBdr>
        </w:div>
      </w:divsChild>
    </w:div>
    <w:div w:id="1102413267">
      <w:bodyDiv w:val="1"/>
      <w:marLeft w:val="0"/>
      <w:marRight w:val="0"/>
      <w:marTop w:val="0"/>
      <w:marBottom w:val="0"/>
      <w:divBdr>
        <w:top w:val="none" w:sz="0" w:space="0" w:color="auto"/>
        <w:left w:val="none" w:sz="0" w:space="0" w:color="auto"/>
        <w:bottom w:val="none" w:sz="0" w:space="0" w:color="auto"/>
        <w:right w:val="none" w:sz="0" w:space="0" w:color="auto"/>
      </w:divBdr>
      <w:divsChild>
        <w:div w:id="1929457165">
          <w:marLeft w:val="0"/>
          <w:marRight w:val="0"/>
          <w:marTop w:val="0"/>
          <w:marBottom w:val="0"/>
          <w:divBdr>
            <w:top w:val="none" w:sz="0" w:space="0" w:color="auto"/>
            <w:left w:val="none" w:sz="0" w:space="0" w:color="auto"/>
            <w:bottom w:val="none" w:sz="0" w:space="0" w:color="auto"/>
            <w:right w:val="none" w:sz="0" w:space="0" w:color="auto"/>
          </w:divBdr>
          <w:divsChild>
            <w:div w:id="632057867">
              <w:marLeft w:val="0"/>
              <w:marRight w:val="0"/>
              <w:marTop w:val="0"/>
              <w:marBottom w:val="0"/>
              <w:divBdr>
                <w:top w:val="none" w:sz="0" w:space="0" w:color="auto"/>
                <w:left w:val="none" w:sz="0" w:space="0" w:color="auto"/>
                <w:bottom w:val="none" w:sz="0" w:space="0" w:color="auto"/>
                <w:right w:val="none" w:sz="0" w:space="0" w:color="auto"/>
              </w:divBdr>
              <w:divsChild>
                <w:div w:id="1906796726">
                  <w:marLeft w:val="0"/>
                  <w:marRight w:val="0"/>
                  <w:marTop w:val="0"/>
                  <w:marBottom w:val="0"/>
                  <w:divBdr>
                    <w:top w:val="none" w:sz="0" w:space="0" w:color="auto"/>
                    <w:left w:val="none" w:sz="0" w:space="0" w:color="auto"/>
                    <w:bottom w:val="none" w:sz="0" w:space="0" w:color="auto"/>
                    <w:right w:val="none" w:sz="0" w:space="0" w:color="auto"/>
                  </w:divBdr>
                  <w:divsChild>
                    <w:div w:id="1943609399">
                      <w:marLeft w:val="0"/>
                      <w:marRight w:val="0"/>
                      <w:marTop w:val="0"/>
                      <w:marBottom w:val="0"/>
                      <w:divBdr>
                        <w:top w:val="none" w:sz="0" w:space="0" w:color="auto"/>
                        <w:left w:val="none" w:sz="0" w:space="0" w:color="auto"/>
                        <w:bottom w:val="none" w:sz="0" w:space="0" w:color="auto"/>
                        <w:right w:val="none" w:sz="0" w:space="0" w:color="auto"/>
                      </w:divBdr>
                      <w:divsChild>
                        <w:div w:id="1033992777">
                          <w:marLeft w:val="0"/>
                          <w:marRight w:val="0"/>
                          <w:marTop w:val="0"/>
                          <w:marBottom w:val="0"/>
                          <w:divBdr>
                            <w:top w:val="none" w:sz="0" w:space="0" w:color="auto"/>
                            <w:left w:val="none" w:sz="0" w:space="0" w:color="auto"/>
                            <w:bottom w:val="none" w:sz="0" w:space="0" w:color="auto"/>
                            <w:right w:val="none" w:sz="0" w:space="0" w:color="auto"/>
                          </w:divBdr>
                          <w:divsChild>
                            <w:div w:id="979116646">
                              <w:marLeft w:val="0"/>
                              <w:marRight w:val="0"/>
                              <w:marTop w:val="0"/>
                              <w:marBottom w:val="0"/>
                              <w:divBdr>
                                <w:top w:val="none" w:sz="0" w:space="0" w:color="auto"/>
                                <w:left w:val="none" w:sz="0" w:space="0" w:color="auto"/>
                                <w:bottom w:val="none" w:sz="0" w:space="0" w:color="auto"/>
                                <w:right w:val="none" w:sz="0" w:space="0" w:color="auto"/>
                              </w:divBdr>
                            </w:div>
                            <w:div w:id="10453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072434675">
          <w:marLeft w:val="0"/>
          <w:marRight w:val="0"/>
          <w:marTop w:val="0"/>
          <w:marBottom w:val="0"/>
          <w:divBdr>
            <w:top w:val="none" w:sz="0" w:space="0" w:color="auto"/>
            <w:left w:val="none" w:sz="0" w:space="0" w:color="auto"/>
            <w:bottom w:val="none" w:sz="0" w:space="0" w:color="auto"/>
            <w:right w:val="none" w:sz="0" w:space="0" w:color="auto"/>
          </w:divBdr>
        </w:div>
        <w:div w:id="1841850273">
          <w:marLeft w:val="0"/>
          <w:marRight w:val="0"/>
          <w:marTop w:val="0"/>
          <w:marBottom w:val="0"/>
          <w:divBdr>
            <w:top w:val="none" w:sz="0" w:space="0" w:color="auto"/>
            <w:left w:val="none" w:sz="0" w:space="0" w:color="auto"/>
            <w:bottom w:val="none" w:sz="0" w:space="0" w:color="auto"/>
            <w:right w:val="none" w:sz="0" w:space="0" w:color="auto"/>
          </w:divBdr>
          <w:divsChild>
            <w:div w:id="1046442151">
              <w:marLeft w:val="0"/>
              <w:marRight w:val="0"/>
              <w:marTop w:val="0"/>
              <w:marBottom w:val="0"/>
              <w:divBdr>
                <w:top w:val="none" w:sz="0" w:space="0" w:color="auto"/>
                <w:left w:val="none" w:sz="0" w:space="0" w:color="auto"/>
                <w:bottom w:val="none" w:sz="0" w:space="0" w:color="auto"/>
                <w:right w:val="none" w:sz="0" w:space="0" w:color="auto"/>
              </w:divBdr>
              <w:divsChild>
                <w:div w:id="15184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307664">
      <w:bodyDiv w:val="1"/>
      <w:marLeft w:val="0"/>
      <w:marRight w:val="0"/>
      <w:marTop w:val="0"/>
      <w:marBottom w:val="0"/>
      <w:divBdr>
        <w:top w:val="none" w:sz="0" w:space="0" w:color="auto"/>
        <w:left w:val="none" w:sz="0" w:space="0" w:color="auto"/>
        <w:bottom w:val="none" w:sz="0" w:space="0" w:color="auto"/>
        <w:right w:val="none" w:sz="0" w:space="0" w:color="auto"/>
      </w:divBdr>
    </w:div>
    <w:div w:id="1103376496">
      <w:bodyDiv w:val="1"/>
      <w:marLeft w:val="0"/>
      <w:marRight w:val="0"/>
      <w:marTop w:val="0"/>
      <w:marBottom w:val="0"/>
      <w:divBdr>
        <w:top w:val="none" w:sz="0" w:space="0" w:color="auto"/>
        <w:left w:val="none" w:sz="0" w:space="0" w:color="auto"/>
        <w:bottom w:val="none" w:sz="0" w:space="0" w:color="auto"/>
        <w:right w:val="none" w:sz="0" w:space="0" w:color="auto"/>
      </w:divBdr>
      <w:divsChild>
        <w:div w:id="1541161344">
          <w:marLeft w:val="0"/>
          <w:marRight w:val="0"/>
          <w:marTop w:val="0"/>
          <w:marBottom w:val="0"/>
          <w:divBdr>
            <w:top w:val="none" w:sz="0" w:space="0" w:color="auto"/>
            <w:left w:val="none" w:sz="0" w:space="0" w:color="auto"/>
            <w:bottom w:val="none" w:sz="0" w:space="0" w:color="auto"/>
            <w:right w:val="none" w:sz="0" w:space="0" w:color="auto"/>
          </w:divBdr>
          <w:divsChild>
            <w:div w:id="820541674">
              <w:marLeft w:val="0"/>
              <w:marRight w:val="0"/>
              <w:marTop w:val="0"/>
              <w:marBottom w:val="0"/>
              <w:divBdr>
                <w:top w:val="none" w:sz="0" w:space="0" w:color="auto"/>
                <w:left w:val="none" w:sz="0" w:space="0" w:color="auto"/>
                <w:bottom w:val="none" w:sz="0" w:space="0" w:color="auto"/>
                <w:right w:val="none" w:sz="0" w:space="0" w:color="auto"/>
              </w:divBdr>
              <w:divsChild>
                <w:div w:id="68347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31169">
          <w:marLeft w:val="0"/>
          <w:marRight w:val="0"/>
          <w:marTop w:val="0"/>
          <w:marBottom w:val="0"/>
          <w:divBdr>
            <w:top w:val="none" w:sz="0" w:space="0" w:color="auto"/>
            <w:left w:val="none" w:sz="0" w:space="0" w:color="auto"/>
            <w:bottom w:val="none" w:sz="0" w:space="0" w:color="auto"/>
            <w:right w:val="none" w:sz="0" w:space="0" w:color="auto"/>
          </w:divBdr>
        </w:div>
      </w:divsChild>
    </w:div>
    <w:div w:id="1103913552">
      <w:bodyDiv w:val="1"/>
      <w:marLeft w:val="0"/>
      <w:marRight w:val="0"/>
      <w:marTop w:val="0"/>
      <w:marBottom w:val="0"/>
      <w:divBdr>
        <w:top w:val="none" w:sz="0" w:space="0" w:color="auto"/>
        <w:left w:val="none" w:sz="0" w:space="0" w:color="auto"/>
        <w:bottom w:val="none" w:sz="0" w:space="0" w:color="auto"/>
        <w:right w:val="none" w:sz="0" w:space="0" w:color="auto"/>
      </w:divBdr>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424390">
      <w:bodyDiv w:val="1"/>
      <w:marLeft w:val="0"/>
      <w:marRight w:val="0"/>
      <w:marTop w:val="0"/>
      <w:marBottom w:val="0"/>
      <w:divBdr>
        <w:top w:val="none" w:sz="0" w:space="0" w:color="auto"/>
        <w:left w:val="none" w:sz="0" w:space="0" w:color="auto"/>
        <w:bottom w:val="none" w:sz="0" w:space="0" w:color="auto"/>
        <w:right w:val="none" w:sz="0" w:space="0" w:color="auto"/>
      </w:divBdr>
    </w:div>
    <w:div w:id="1104694960">
      <w:bodyDiv w:val="1"/>
      <w:marLeft w:val="0"/>
      <w:marRight w:val="0"/>
      <w:marTop w:val="0"/>
      <w:marBottom w:val="0"/>
      <w:divBdr>
        <w:top w:val="none" w:sz="0" w:space="0" w:color="auto"/>
        <w:left w:val="none" w:sz="0" w:space="0" w:color="auto"/>
        <w:bottom w:val="none" w:sz="0" w:space="0" w:color="auto"/>
        <w:right w:val="none" w:sz="0" w:space="0" w:color="auto"/>
      </w:divBdr>
      <w:divsChild>
        <w:div w:id="1175459556">
          <w:marLeft w:val="0"/>
          <w:marRight w:val="0"/>
          <w:marTop w:val="0"/>
          <w:marBottom w:val="0"/>
          <w:divBdr>
            <w:top w:val="none" w:sz="0" w:space="0" w:color="auto"/>
            <w:left w:val="none" w:sz="0" w:space="0" w:color="auto"/>
            <w:bottom w:val="none" w:sz="0" w:space="0" w:color="auto"/>
            <w:right w:val="none" w:sz="0" w:space="0" w:color="auto"/>
          </w:divBdr>
        </w:div>
      </w:divsChild>
    </w:div>
    <w:div w:id="1104808841">
      <w:bodyDiv w:val="1"/>
      <w:marLeft w:val="0"/>
      <w:marRight w:val="0"/>
      <w:marTop w:val="0"/>
      <w:marBottom w:val="0"/>
      <w:divBdr>
        <w:top w:val="none" w:sz="0" w:space="0" w:color="auto"/>
        <w:left w:val="none" w:sz="0" w:space="0" w:color="auto"/>
        <w:bottom w:val="none" w:sz="0" w:space="0" w:color="auto"/>
        <w:right w:val="none" w:sz="0" w:space="0" w:color="auto"/>
      </w:divBdr>
      <w:divsChild>
        <w:div w:id="198904738">
          <w:marLeft w:val="0"/>
          <w:marRight w:val="0"/>
          <w:marTop w:val="150"/>
          <w:marBottom w:val="0"/>
          <w:divBdr>
            <w:top w:val="none" w:sz="0" w:space="0" w:color="auto"/>
            <w:left w:val="none" w:sz="0" w:space="0" w:color="auto"/>
            <w:bottom w:val="none" w:sz="0" w:space="0" w:color="auto"/>
            <w:right w:val="none" w:sz="0" w:space="0" w:color="auto"/>
          </w:divBdr>
        </w:div>
      </w:divsChild>
    </w:div>
    <w:div w:id="1105032053">
      <w:bodyDiv w:val="1"/>
      <w:marLeft w:val="0"/>
      <w:marRight w:val="0"/>
      <w:marTop w:val="0"/>
      <w:marBottom w:val="0"/>
      <w:divBdr>
        <w:top w:val="none" w:sz="0" w:space="0" w:color="auto"/>
        <w:left w:val="none" w:sz="0" w:space="0" w:color="auto"/>
        <w:bottom w:val="none" w:sz="0" w:space="0" w:color="auto"/>
        <w:right w:val="none" w:sz="0" w:space="0" w:color="auto"/>
      </w:divBdr>
      <w:divsChild>
        <w:div w:id="492792441">
          <w:marLeft w:val="0"/>
          <w:marRight w:val="0"/>
          <w:marTop w:val="0"/>
          <w:marBottom w:val="0"/>
          <w:divBdr>
            <w:top w:val="none" w:sz="0" w:space="0" w:color="auto"/>
            <w:left w:val="none" w:sz="0" w:space="0" w:color="auto"/>
            <w:bottom w:val="none" w:sz="0" w:space="0" w:color="auto"/>
            <w:right w:val="none" w:sz="0" w:space="0" w:color="auto"/>
          </w:divBdr>
        </w:div>
      </w:divsChild>
    </w:div>
    <w:div w:id="1105154649">
      <w:bodyDiv w:val="1"/>
      <w:marLeft w:val="0"/>
      <w:marRight w:val="0"/>
      <w:marTop w:val="0"/>
      <w:marBottom w:val="0"/>
      <w:divBdr>
        <w:top w:val="none" w:sz="0" w:space="0" w:color="auto"/>
        <w:left w:val="none" w:sz="0" w:space="0" w:color="auto"/>
        <w:bottom w:val="none" w:sz="0" w:space="0" w:color="auto"/>
        <w:right w:val="none" w:sz="0" w:space="0" w:color="auto"/>
      </w:divBdr>
    </w:div>
    <w:div w:id="1105462218">
      <w:bodyDiv w:val="1"/>
      <w:marLeft w:val="0"/>
      <w:marRight w:val="0"/>
      <w:marTop w:val="0"/>
      <w:marBottom w:val="0"/>
      <w:divBdr>
        <w:top w:val="none" w:sz="0" w:space="0" w:color="auto"/>
        <w:left w:val="none" w:sz="0" w:space="0" w:color="auto"/>
        <w:bottom w:val="none" w:sz="0" w:space="0" w:color="auto"/>
        <w:right w:val="none" w:sz="0" w:space="0" w:color="auto"/>
      </w:divBdr>
    </w:div>
    <w:div w:id="1105467902">
      <w:bodyDiv w:val="1"/>
      <w:marLeft w:val="0"/>
      <w:marRight w:val="0"/>
      <w:marTop w:val="0"/>
      <w:marBottom w:val="0"/>
      <w:divBdr>
        <w:top w:val="none" w:sz="0" w:space="0" w:color="auto"/>
        <w:left w:val="none" w:sz="0" w:space="0" w:color="auto"/>
        <w:bottom w:val="none" w:sz="0" w:space="0" w:color="auto"/>
        <w:right w:val="none" w:sz="0" w:space="0" w:color="auto"/>
      </w:divBdr>
      <w:divsChild>
        <w:div w:id="1682470348">
          <w:marLeft w:val="0"/>
          <w:marRight w:val="0"/>
          <w:marTop w:val="0"/>
          <w:marBottom w:val="0"/>
          <w:divBdr>
            <w:top w:val="none" w:sz="0" w:space="0" w:color="auto"/>
            <w:left w:val="none" w:sz="0" w:space="0" w:color="auto"/>
            <w:bottom w:val="none" w:sz="0" w:space="0" w:color="auto"/>
            <w:right w:val="none" w:sz="0" w:space="0" w:color="auto"/>
          </w:divBdr>
        </w:div>
      </w:divsChild>
    </w:div>
    <w:div w:id="1105534798">
      <w:bodyDiv w:val="1"/>
      <w:marLeft w:val="0"/>
      <w:marRight w:val="0"/>
      <w:marTop w:val="0"/>
      <w:marBottom w:val="0"/>
      <w:divBdr>
        <w:top w:val="none" w:sz="0" w:space="0" w:color="auto"/>
        <w:left w:val="none" w:sz="0" w:space="0" w:color="auto"/>
        <w:bottom w:val="none" w:sz="0" w:space="0" w:color="auto"/>
        <w:right w:val="none" w:sz="0" w:space="0" w:color="auto"/>
      </w:divBdr>
      <w:divsChild>
        <w:div w:id="1599870797">
          <w:marLeft w:val="0"/>
          <w:marRight w:val="0"/>
          <w:marTop w:val="0"/>
          <w:marBottom w:val="0"/>
          <w:divBdr>
            <w:top w:val="none" w:sz="0" w:space="0" w:color="auto"/>
            <w:left w:val="none" w:sz="0" w:space="0" w:color="auto"/>
            <w:bottom w:val="none" w:sz="0" w:space="0" w:color="auto"/>
            <w:right w:val="none" w:sz="0" w:space="0" w:color="auto"/>
          </w:divBdr>
          <w:divsChild>
            <w:div w:id="976030777">
              <w:marLeft w:val="0"/>
              <w:marRight w:val="0"/>
              <w:marTop w:val="0"/>
              <w:marBottom w:val="0"/>
              <w:divBdr>
                <w:top w:val="none" w:sz="0" w:space="0" w:color="auto"/>
                <w:left w:val="none" w:sz="0" w:space="0" w:color="auto"/>
                <w:bottom w:val="none" w:sz="0" w:space="0" w:color="auto"/>
                <w:right w:val="none" w:sz="0" w:space="0" w:color="auto"/>
              </w:divBdr>
            </w:div>
          </w:divsChild>
        </w:div>
        <w:div w:id="1713993418">
          <w:marLeft w:val="0"/>
          <w:marRight w:val="0"/>
          <w:marTop w:val="0"/>
          <w:marBottom w:val="0"/>
          <w:divBdr>
            <w:top w:val="none" w:sz="0" w:space="0" w:color="auto"/>
            <w:left w:val="none" w:sz="0" w:space="0" w:color="auto"/>
            <w:bottom w:val="none" w:sz="0" w:space="0" w:color="auto"/>
            <w:right w:val="none" w:sz="0" w:space="0" w:color="auto"/>
          </w:divBdr>
        </w:div>
      </w:divsChild>
    </w:div>
    <w:div w:id="1105617837">
      <w:bodyDiv w:val="1"/>
      <w:marLeft w:val="0"/>
      <w:marRight w:val="0"/>
      <w:marTop w:val="0"/>
      <w:marBottom w:val="0"/>
      <w:divBdr>
        <w:top w:val="none" w:sz="0" w:space="0" w:color="auto"/>
        <w:left w:val="none" w:sz="0" w:space="0" w:color="auto"/>
        <w:bottom w:val="none" w:sz="0" w:space="0" w:color="auto"/>
        <w:right w:val="none" w:sz="0" w:space="0" w:color="auto"/>
      </w:divBdr>
      <w:divsChild>
        <w:div w:id="967473556">
          <w:marLeft w:val="0"/>
          <w:marRight w:val="0"/>
          <w:marTop w:val="0"/>
          <w:marBottom w:val="0"/>
          <w:divBdr>
            <w:top w:val="none" w:sz="0" w:space="0" w:color="auto"/>
            <w:left w:val="none" w:sz="0" w:space="0" w:color="auto"/>
            <w:bottom w:val="none" w:sz="0" w:space="0" w:color="auto"/>
            <w:right w:val="none" w:sz="0" w:space="0" w:color="auto"/>
          </w:divBdr>
        </w:div>
        <w:div w:id="1670910703">
          <w:marLeft w:val="0"/>
          <w:marRight w:val="0"/>
          <w:marTop w:val="0"/>
          <w:marBottom w:val="0"/>
          <w:divBdr>
            <w:top w:val="none" w:sz="0" w:space="0" w:color="auto"/>
            <w:left w:val="none" w:sz="0" w:space="0" w:color="auto"/>
            <w:bottom w:val="none" w:sz="0" w:space="0" w:color="auto"/>
            <w:right w:val="none" w:sz="0" w:space="0" w:color="auto"/>
          </w:divBdr>
        </w:div>
        <w:div w:id="19563247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06120706">
      <w:bodyDiv w:val="1"/>
      <w:marLeft w:val="0"/>
      <w:marRight w:val="0"/>
      <w:marTop w:val="0"/>
      <w:marBottom w:val="0"/>
      <w:divBdr>
        <w:top w:val="none" w:sz="0" w:space="0" w:color="auto"/>
        <w:left w:val="none" w:sz="0" w:space="0" w:color="auto"/>
        <w:bottom w:val="none" w:sz="0" w:space="0" w:color="auto"/>
        <w:right w:val="none" w:sz="0" w:space="0" w:color="auto"/>
      </w:divBdr>
    </w:div>
    <w:div w:id="1106149225">
      <w:bodyDiv w:val="1"/>
      <w:marLeft w:val="0"/>
      <w:marRight w:val="0"/>
      <w:marTop w:val="0"/>
      <w:marBottom w:val="0"/>
      <w:divBdr>
        <w:top w:val="none" w:sz="0" w:space="0" w:color="auto"/>
        <w:left w:val="none" w:sz="0" w:space="0" w:color="auto"/>
        <w:bottom w:val="none" w:sz="0" w:space="0" w:color="auto"/>
        <w:right w:val="none" w:sz="0" w:space="0" w:color="auto"/>
      </w:divBdr>
    </w:div>
    <w:div w:id="1106192584">
      <w:bodyDiv w:val="1"/>
      <w:marLeft w:val="0"/>
      <w:marRight w:val="0"/>
      <w:marTop w:val="0"/>
      <w:marBottom w:val="0"/>
      <w:divBdr>
        <w:top w:val="none" w:sz="0" w:space="0" w:color="auto"/>
        <w:left w:val="none" w:sz="0" w:space="0" w:color="auto"/>
        <w:bottom w:val="none" w:sz="0" w:space="0" w:color="auto"/>
        <w:right w:val="none" w:sz="0" w:space="0" w:color="auto"/>
      </w:divBdr>
    </w:div>
    <w:div w:id="1106383740">
      <w:bodyDiv w:val="1"/>
      <w:marLeft w:val="0"/>
      <w:marRight w:val="0"/>
      <w:marTop w:val="0"/>
      <w:marBottom w:val="0"/>
      <w:divBdr>
        <w:top w:val="none" w:sz="0" w:space="0" w:color="auto"/>
        <w:left w:val="none" w:sz="0" w:space="0" w:color="auto"/>
        <w:bottom w:val="none" w:sz="0" w:space="0" w:color="auto"/>
        <w:right w:val="none" w:sz="0" w:space="0" w:color="auto"/>
      </w:divBdr>
    </w:div>
    <w:div w:id="1107314471">
      <w:bodyDiv w:val="1"/>
      <w:marLeft w:val="0"/>
      <w:marRight w:val="0"/>
      <w:marTop w:val="0"/>
      <w:marBottom w:val="0"/>
      <w:divBdr>
        <w:top w:val="none" w:sz="0" w:space="0" w:color="auto"/>
        <w:left w:val="none" w:sz="0" w:space="0" w:color="auto"/>
        <w:bottom w:val="none" w:sz="0" w:space="0" w:color="auto"/>
        <w:right w:val="none" w:sz="0" w:space="0" w:color="auto"/>
      </w:divBdr>
      <w:divsChild>
        <w:div w:id="78986542">
          <w:marLeft w:val="0"/>
          <w:marRight w:val="0"/>
          <w:marTop w:val="0"/>
          <w:marBottom w:val="0"/>
          <w:divBdr>
            <w:top w:val="none" w:sz="0" w:space="0" w:color="auto"/>
            <w:left w:val="none" w:sz="0" w:space="0" w:color="auto"/>
            <w:bottom w:val="none" w:sz="0" w:space="0" w:color="auto"/>
            <w:right w:val="none" w:sz="0" w:space="0" w:color="auto"/>
          </w:divBdr>
          <w:divsChild>
            <w:div w:id="512304758">
              <w:marLeft w:val="0"/>
              <w:marRight w:val="0"/>
              <w:marTop w:val="0"/>
              <w:marBottom w:val="0"/>
              <w:divBdr>
                <w:top w:val="none" w:sz="0" w:space="0" w:color="auto"/>
                <w:left w:val="none" w:sz="0" w:space="0" w:color="auto"/>
                <w:bottom w:val="none" w:sz="0" w:space="0" w:color="auto"/>
                <w:right w:val="none" w:sz="0" w:space="0" w:color="auto"/>
              </w:divBdr>
              <w:divsChild>
                <w:div w:id="101603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893607">
          <w:marLeft w:val="0"/>
          <w:marRight w:val="0"/>
          <w:marTop w:val="0"/>
          <w:marBottom w:val="0"/>
          <w:divBdr>
            <w:top w:val="none" w:sz="0" w:space="0" w:color="auto"/>
            <w:left w:val="none" w:sz="0" w:space="0" w:color="auto"/>
            <w:bottom w:val="none" w:sz="0" w:space="0" w:color="auto"/>
            <w:right w:val="none" w:sz="0" w:space="0" w:color="auto"/>
          </w:divBdr>
        </w:div>
        <w:div w:id="1842235532">
          <w:marLeft w:val="0"/>
          <w:marRight w:val="0"/>
          <w:marTop w:val="0"/>
          <w:marBottom w:val="0"/>
          <w:divBdr>
            <w:top w:val="none" w:sz="0" w:space="0" w:color="auto"/>
            <w:left w:val="none" w:sz="0" w:space="0" w:color="auto"/>
            <w:bottom w:val="none" w:sz="0" w:space="0" w:color="auto"/>
            <w:right w:val="none" w:sz="0" w:space="0" w:color="auto"/>
          </w:divBdr>
          <w:divsChild>
            <w:div w:id="362486513">
              <w:marLeft w:val="0"/>
              <w:marRight w:val="0"/>
              <w:marTop w:val="0"/>
              <w:marBottom w:val="0"/>
              <w:divBdr>
                <w:top w:val="none" w:sz="0" w:space="0" w:color="auto"/>
                <w:left w:val="none" w:sz="0" w:space="0" w:color="auto"/>
                <w:bottom w:val="none" w:sz="0" w:space="0" w:color="auto"/>
                <w:right w:val="none" w:sz="0" w:space="0" w:color="auto"/>
              </w:divBdr>
              <w:divsChild>
                <w:div w:id="1298754121">
                  <w:marLeft w:val="0"/>
                  <w:marRight w:val="0"/>
                  <w:marTop w:val="0"/>
                  <w:marBottom w:val="0"/>
                  <w:divBdr>
                    <w:top w:val="none" w:sz="0" w:space="0" w:color="auto"/>
                    <w:left w:val="none" w:sz="0" w:space="0" w:color="auto"/>
                    <w:bottom w:val="none" w:sz="0" w:space="0" w:color="auto"/>
                    <w:right w:val="none" w:sz="0" w:space="0" w:color="auto"/>
                  </w:divBdr>
                  <w:divsChild>
                    <w:div w:id="1610550046">
                      <w:marLeft w:val="0"/>
                      <w:marRight w:val="0"/>
                      <w:marTop w:val="0"/>
                      <w:marBottom w:val="0"/>
                      <w:divBdr>
                        <w:top w:val="none" w:sz="0" w:space="0" w:color="auto"/>
                        <w:left w:val="none" w:sz="0" w:space="0" w:color="auto"/>
                        <w:bottom w:val="none" w:sz="0" w:space="0" w:color="auto"/>
                        <w:right w:val="none" w:sz="0" w:space="0" w:color="auto"/>
                      </w:divBdr>
                      <w:divsChild>
                        <w:div w:id="652876583">
                          <w:marLeft w:val="0"/>
                          <w:marRight w:val="0"/>
                          <w:marTop w:val="0"/>
                          <w:marBottom w:val="0"/>
                          <w:divBdr>
                            <w:top w:val="none" w:sz="0" w:space="0" w:color="auto"/>
                            <w:left w:val="none" w:sz="0" w:space="0" w:color="auto"/>
                            <w:bottom w:val="none" w:sz="0" w:space="0" w:color="auto"/>
                            <w:right w:val="none" w:sz="0" w:space="0" w:color="auto"/>
                          </w:divBdr>
                        </w:div>
                        <w:div w:id="906838023">
                          <w:marLeft w:val="0"/>
                          <w:marRight w:val="0"/>
                          <w:marTop w:val="0"/>
                          <w:marBottom w:val="0"/>
                          <w:divBdr>
                            <w:top w:val="none" w:sz="0" w:space="0" w:color="auto"/>
                            <w:left w:val="none" w:sz="0" w:space="0" w:color="auto"/>
                            <w:bottom w:val="none" w:sz="0" w:space="0" w:color="auto"/>
                            <w:right w:val="none" w:sz="0" w:space="0" w:color="auto"/>
                          </w:divBdr>
                        </w:div>
                      </w:divsChild>
                    </w:div>
                    <w:div w:id="1831408783">
                      <w:marLeft w:val="0"/>
                      <w:marRight w:val="0"/>
                      <w:marTop w:val="0"/>
                      <w:marBottom w:val="0"/>
                      <w:divBdr>
                        <w:top w:val="none" w:sz="0" w:space="0" w:color="auto"/>
                        <w:left w:val="none" w:sz="0" w:space="0" w:color="auto"/>
                        <w:bottom w:val="none" w:sz="0" w:space="0" w:color="auto"/>
                        <w:right w:val="none" w:sz="0" w:space="0" w:color="auto"/>
                      </w:divBdr>
                      <w:divsChild>
                        <w:div w:id="161092120">
                          <w:marLeft w:val="0"/>
                          <w:marRight w:val="0"/>
                          <w:marTop w:val="0"/>
                          <w:marBottom w:val="0"/>
                          <w:divBdr>
                            <w:top w:val="none" w:sz="0" w:space="0" w:color="auto"/>
                            <w:left w:val="none" w:sz="0" w:space="0" w:color="auto"/>
                            <w:bottom w:val="none" w:sz="0" w:space="0" w:color="auto"/>
                            <w:right w:val="none" w:sz="0" w:space="0" w:color="auto"/>
                          </w:divBdr>
                        </w:div>
                        <w:div w:id="9200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343722">
              <w:marLeft w:val="0"/>
              <w:marRight w:val="0"/>
              <w:marTop w:val="0"/>
              <w:marBottom w:val="0"/>
              <w:divBdr>
                <w:top w:val="none" w:sz="0" w:space="0" w:color="auto"/>
                <w:left w:val="none" w:sz="0" w:space="0" w:color="auto"/>
                <w:bottom w:val="none" w:sz="0" w:space="0" w:color="auto"/>
                <w:right w:val="none" w:sz="0" w:space="0" w:color="auto"/>
              </w:divBdr>
              <w:divsChild>
                <w:div w:id="1087770259">
                  <w:marLeft w:val="0"/>
                  <w:marRight w:val="0"/>
                  <w:marTop w:val="0"/>
                  <w:marBottom w:val="0"/>
                  <w:divBdr>
                    <w:top w:val="none" w:sz="0" w:space="0" w:color="auto"/>
                    <w:left w:val="none" w:sz="0" w:space="0" w:color="auto"/>
                    <w:bottom w:val="none" w:sz="0" w:space="0" w:color="auto"/>
                    <w:right w:val="none" w:sz="0" w:space="0" w:color="auto"/>
                  </w:divBdr>
                  <w:divsChild>
                    <w:div w:id="1790512134">
                      <w:marLeft w:val="0"/>
                      <w:marRight w:val="0"/>
                      <w:marTop w:val="0"/>
                      <w:marBottom w:val="0"/>
                      <w:divBdr>
                        <w:top w:val="none" w:sz="0" w:space="0" w:color="auto"/>
                        <w:left w:val="none" w:sz="0" w:space="0" w:color="auto"/>
                        <w:bottom w:val="none" w:sz="0" w:space="0" w:color="auto"/>
                        <w:right w:val="none" w:sz="0" w:space="0" w:color="auto"/>
                      </w:divBdr>
                      <w:divsChild>
                        <w:div w:id="798687765">
                          <w:marLeft w:val="0"/>
                          <w:marRight w:val="0"/>
                          <w:marTop w:val="0"/>
                          <w:marBottom w:val="0"/>
                          <w:divBdr>
                            <w:top w:val="none" w:sz="0" w:space="0" w:color="auto"/>
                            <w:left w:val="none" w:sz="0" w:space="0" w:color="auto"/>
                            <w:bottom w:val="none" w:sz="0" w:space="0" w:color="auto"/>
                            <w:right w:val="none" w:sz="0" w:space="0" w:color="auto"/>
                          </w:divBdr>
                        </w:div>
                        <w:div w:id="1186360232">
                          <w:marLeft w:val="0"/>
                          <w:marRight w:val="0"/>
                          <w:marTop w:val="0"/>
                          <w:marBottom w:val="0"/>
                          <w:divBdr>
                            <w:top w:val="none" w:sz="0" w:space="0" w:color="auto"/>
                            <w:left w:val="none" w:sz="0" w:space="0" w:color="auto"/>
                            <w:bottom w:val="none" w:sz="0" w:space="0" w:color="auto"/>
                            <w:right w:val="none" w:sz="0" w:space="0" w:color="auto"/>
                          </w:divBdr>
                        </w:div>
                      </w:divsChild>
                    </w:div>
                    <w:div w:id="1948923439">
                      <w:marLeft w:val="0"/>
                      <w:marRight w:val="0"/>
                      <w:marTop w:val="0"/>
                      <w:marBottom w:val="0"/>
                      <w:divBdr>
                        <w:top w:val="none" w:sz="0" w:space="0" w:color="auto"/>
                        <w:left w:val="none" w:sz="0" w:space="0" w:color="auto"/>
                        <w:bottom w:val="none" w:sz="0" w:space="0" w:color="auto"/>
                        <w:right w:val="none" w:sz="0" w:space="0" w:color="auto"/>
                      </w:divBdr>
                      <w:divsChild>
                        <w:div w:id="144245901">
                          <w:marLeft w:val="0"/>
                          <w:marRight w:val="0"/>
                          <w:marTop w:val="0"/>
                          <w:marBottom w:val="0"/>
                          <w:divBdr>
                            <w:top w:val="none" w:sz="0" w:space="0" w:color="auto"/>
                            <w:left w:val="none" w:sz="0" w:space="0" w:color="auto"/>
                            <w:bottom w:val="none" w:sz="0" w:space="0" w:color="auto"/>
                            <w:right w:val="none" w:sz="0" w:space="0" w:color="auto"/>
                          </w:divBdr>
                        </w:div>
                        <w:div w:id="45051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385085">
      <w:bodyDiv w:val="1"/>
      <w:marLeft w:val="0"/>
      <w:marRight w:val="0"/>
      <w:marTop w:val="0"/>
      <w:marBottom w:val="0"/>
      <w:divBdr>
        <w:top w:val="none" w:sz="0" w:space="0" w:color="auto"/>
        <w:left w:val="none" w:sz="0" w:space="0" w:color="auto"/>
        <w:bottom w:val="none" w:sz="0" w:space="0" w:color="auto"/>
        <w:right w:val="none" w:sz="0" w:space="0" w:color="auto"/>
      </w:divBdr>
      <w:divsChild>
        <w:div w:id="1120756133">
          <w:marLeft w:val="0"/>
          <w:marRight w:val="0"/>
          <w:marTop w:val="0"/>
          <w:marBottom w:val="0"/>
          <w:divBdr>
            <w:top w:val="none" w:sz="0" w:space="0" w:color="auto"/>
            <w:left w:val="none" w:sz="0" w:space="0" w:color="auto"/>
            <w:bottom w:val="none" w:sz="0" w:space="0" w:color="auto"/>
            <w:right w:val="none" w:sz="0" w:space="0" w:color="auto"/>
          </w:divBdr>
          <w:divsChild>
            <w:div w:id="2136176593">
              <w:marLeft w:val="0"/>
              <w:marRight w:val="0"/>
              <w:marTop w:val="0"/>
              <w:marBottom w:val="0"/>
              <w:divBdr>
                <w:top w:val="none" w:sz="0" w:space="0" w:color="auto"/>
                <w:left w:val="none" w:sz="0" w:space="0" w:color="auto"/>
                <w:bottom w:val="none" w:sz="0" w:space="0" w:color="auto"/>
                <w:right w:val="none" w:sz="0" w:space="0" w:color="auto"/>
              </w:divBdr>
              <w:divsChild>
                <w:div w:id="1191800639">
                  <w:marLeft w:val="0"/>
                  <w:marRight w:val="0"/>
                  <w:marTop w:val="0"/>
                  <w:marBottom w:val="0"/>
                  <w:divBdr>
                    <w:top w:val="none" w:sz="0" w:space="0" w:color="auto"/>
                    <w:left w:val="none" w:sz="0" w:space="0" w:color="auto"/>
                    <w:bottom w:val="none" w:sz="0" w:space="0" w:color="auto"/>
                    <w:right w:val="none" w:sz="0" w:space="0" w:color="auto"/>
                  </w:divBdr>
                  <w:divsChild>
                    <w:div w:id="430320999">
                      <w:marLeft w:val="0"/>
                      <w:marRight w:val="0"/>
                      <w:marTop w:val="0"/>
                      <w:marBottom w:val="0"/>
                      <w:divBdr>
                        <w:top w:val="none" w:sz="0" w:space="0" w:color="auto"/>
                        <w:left w:val="none" w:sz="0" w:space="0" w:color="auto"/>
                        <w:bottom w:val="none" w:sz="0" w:space="0" w:color="auto"/>
                        <w:right w:val="none" w:sz="0" w:space="0" w:color="auto"/>
                      </w:divBdr>
                    </w:div>
                    <w:div w:id="161718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64043">
          <w:marLeft w:val="0"/>
          <w:marRight w:val="0"/>
          <w:marTop w:val="0"/>
          <w:marBottom w:val="0"/>
          <w:divBdr>
            <w:top w:val="none" w:sz="0" w:space="0" w:color="auto"/>
            <w:left w:val="none" w:sz="0" w:space="0" w:color="auto"/>
            <w:bottom w:val="none" w:sz="0" w:space="0" w:color="auto"/>
            <w:right w:val="none" w:sz="0" w:space="0" w:color="auto"/>
          </w:divBdr>
          <w:divsChild>
            <w:div w:id="317995879">
              <w:marLeft w:val="0"/>
              <w:marRight w:val="0"/>
              <w:marTop w:val="0"/>
              <w:marBottom w:val="0"/>
              <w:divBdr>
                <w:top w:val="none" w:sz="0" w:space="0" w:color="auto"/>
                <w:left w:val="none" w:sz="0" w:space="0" w:color="auto"/>
                <w:bottom w:val="none" w:sz="0" w:space="0" w:color="auto"/>
                <w:right w:val="none" w:sz="0" w:space="0" w:color="auto"/>
              </w:divBdr>
              <w:divsChild>
                <w:div w:id="840659926">
                  <w:marLeft w:val="0"/>
                  <w:marRight w:val="0"/>
                  <w:marTop w:val="0"/>
                  <w:marBottom w:val="0"/>
                  <w:divBdr>
                    <w:top w:val="none" w:sz="0" w:space="0" w:color="auto"/>
                    <w:left w:val="none" w:sz="0" w:space="0" w:color="auto"/>
                    <w:bottom w:val="none" w:sz="0" w:space="0" w:color="auto"/>
                    <w:right w:val="none" w:sz="0" w:space="0" w:color="auto"/>
                  </w:divBdr>
                  <w:divsChild>
                    <w:div w:id="1558937233">
                      <w:marLeft w:val="0"/>
                      <w:marRight w:val="0"/>
                      <w:marTop w:val="0"/>
                      <w:marBottom w:val="0"/>
                      <w:divBdr>
                        <w:top w:val="none" w:sz="0" w:space="0" w:color="auto"/>
                        <w:left w:val="none" w:sz="0" w:space="0" w:color="auto"/>
                        <w:bottom w:val="none" w:sz="0" w:space="0" w:color="auto"/>
                        <w:right w:val="none" w:sz="0" w:space="0" w:color="auto"/>
                      </w:divBdr>
                      <w:divsChild>
                        <w:div w:id="664095468">
                          <w:marLeft w:val="0"/>
                          <w:marRight w:val="0"/>
                          <w:marTop w:val="0"/>
                          <w:marBottom w:val="0"/>
                          <w:divBdr>
                            <w:top w:val="none" w:sz="0" w:space="0" w:color="auto"/>
                            <w:left w:val="none" w:sz="0" w:space="0" w:color="auto"/>
                            <w:bottom w:val="none" w:sz="0" w:space="0" w:color="auto"/>
                            <w:right w:val="none" w:sz="0" w:space="0" w:color="auto"/>
                          </w:divBdr>
                          <w:divsChild>
                            <w:div w:id="493648260">
                              <w:marLeft w:val="0"/>
                              <w:marRight w:val="0"/>
                              <w:marTop w:val="0"/>
                              <w:marBottom w:val="0"/>
                              <w:divBdr>
                                <w:top w:val="none" w:sz="0" w:space="0" w:color="auto"/>
                                <w:left w:val="none" w:sz="0" w:space="0" w:color="auto"/>
                                <w:bottom w:val="none" w:sz="0" w:space="0" w:color="auto"/>
                                <w:right w:val="none" w:sz="0" w:space="0" w:color="auto"/>
                              </w:divBdr>
                            </w:div>
                            <w:div w:id="196260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627765">
      <w:bodyDiv w:val="1"/>
      <w:marLeft w:val="0"/>
      <w:marRight w:val="0"/>
      <w:marTop w:val="0"/>
      <w:marBottom w:val="0"/>
      <w:divBdr>
        <w:top w:val="none" w:sz="0" w:space="0" w:color="auto"/>
        <w:left w:val="none" w:sz="0" w:space="0" w:color="auto"/>
        <w:bottom w:val="none" w:sz="0" w:space="0" w:color="auto"/>
        <w:right w:val="none" w:sz="0" w:space="0" w:color="auto"/>
      </w:divBdr>
    </w:div>
    <w:div w:id="1107655025">
      <w:bodyDiv w:val="1"/>
      <w:marLeft w:val="0"/>
      <w:marRight w:val="0"/>
      <w:marTop w:val="0"/>
      <w:marBottom w:val="0"/>
      <w:divBdr>
        <w:top w:val="none" w:sz="0" w:space="0" w:color="auto"/>
        <w:left w:val="none" w:sz="0" w:space="0" w:color="auto"/>
        <w:bottom w:val="none" w:sz="0" w:space="0" w:color="auto"/>
        <w:right w:val="none" w:sz="0" w:space="0" w:color="auto"/>
      </w:divBdr>
      <w:divsChild>
        <w:div w:id="1414667321">
          <w:marLeft w:val="0"/>
          <w:marRight w:val="0"/>
          <w:marTop w:val="0"/>
          <w:marBottom w:val="0"/>
          <w:divBdr>
            <w:top w:val="none" w:sz="0" w:space="0" w:color="auto"/>
            <w:left w:val="none" w:sz="0" w:space="0" w:color="auto"/>
            <w:bottom w:val="none" w:sz="0" w:space="0" w:color="auto"/>
            <w:right w:val="none" w:sz="0" w:space="0" w:color="auto"/>
          </w:divBdr>
        </w:div>
      </w:divsChild>
    </w:div>
    <w:div w:id="1108159240">
      <w:bodyDiv w:val="1"/>
      <w:marLeft w:val="0"/>
      <w:marRight w:val="0"/>
      <w:marTop w:val="0"/>
      <w:marBottom w:val="0"/>
      <w:divBdr>
        <w:top w:val="none" w:sz="0" w:space="0" w:color="auto"/>
        <w:left w:val="none" w:sz="0" w:space="0" w:color="auto"/>
        <w:bottom w:val="none" w:sz="0" w:space="0" w:color="auto"/>
        <w:right w:val="none" w:sz="0" w:space="0" w:color="auto"/>
      </w:divBdr>
      <w:divsChild>
        <w:div w:id="1889609501">
          <w:marLeft w:val="0"/>
          <w:marRight w:val="0"/>
          <w:marTop w:val="0"/>
          <w:marBottom w:val="0"/>
          <w:divBdr>
            <w:top w:val="none" w:sz="0" w:space="0" w:color="auto"/>
            <w:left w:val="none" w:sz="0" w:space="0" w:color="auto"/>
            <w:bottom w:val="none" w:sz="0" w:space="0" w:color="auto"/>
            <w:right w:val="none" w:sz="0" w:space="0" w:color="auto"/>
          </w:divBdr>
          <w:divsChild>
            <w:div w:id="18744793">
              <w:marLeft w:val="0"/>
              <w:marRight w:val="0"/>
              <w:marTop w:val="0"/>
              <w:marBottom w:val="0"/>
              <w:divBdr>
                <w:top w:val="none" w:sz="0" w:space="0" w:color="auto"/>
                <w:left w:val="none" w:sz="0" w:space="0" w:color="auto"/>
                <w:bottom w:val="none" w:sz="0" w:space="0" w:color="auto"/>
                <w:right w:val="none" w:sz="0" w:space="0" w:color="auto"/>
              </w:divBdr>
              <w:divsChild>
                <w:div w:id="96019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27777">
          <w:marLeft w:val="0"/>
          <w:marRight w:val="0"/>
          <w:marTop w:val="0"/>
          <w:marBottom w:val="0"/>
          <w:divBdr>
            <w:top w:val="none" w:sz="0" w:space="0" w:color="auto"/>
            <w:left w:val="none" w:sz="0" w:space="0" w:color="auto"/>
            <w:bottom w:val="none" w:sz="0" w:space="0" w:color="auto"/>
            <w:right w:val="none" w:sz="0" w:space="0" w:color="auto"/>
          </w:divBdr>
          <w:divsChild>
            <w:div w:id="767114010">
              <w:marLeft w:val="0"/>
              <w:marRight w:val="0"/>
              <w:marTop w:val="0"/>
              <w:marBottom w:val="0"/>
              <w:divBdr>
                <w:top w:val="none" w:sz="0" w:space="0" w:color="auto"/>
                <w:left w:val="none" w:sz="0" w:space="0" w:color="auto"/>
                <w:bottom w:val="none" w:sz="0" w:space="0" w:color="auto"/>
                <w:right w:val="none" w:sz="0" w:space="0" w:color="auto"/>
              </w:divBdr>
              <w:divsChild>
                <w:div w:id="1475874424">
                  <w:marLeft w:val="0"/>
                  <w:marRight w:val="0"/>
                  <w:marTop w:val="0"/>
                  <w:marBottom w:val="0"/>
                  <w:divBdr>
                    <w:top w:val="none" w:sz="0" w:space="0" w:color="auto"/>
                    <w:left w:val="none" w:sz="0" w:space="0" w:color="auto"/>
                    <w:bottom w:val="none" w:sz="0" w:space="0" w:color="auto"/>
                    <w:right w:val="none" w:sz="0" w:space="0" w:color="auto"/>
                  </w:divBdr>
                  <w:divsChild>
                    <w:div w:id="186990238">
                      <w:marLeft w:val="0"/>
                      <w:marRight w:val="0"/>
                      <w:marTop w:val="0"/>
                      <w:marBottom w:val="0"/>
                      <w:divBdr>
                        <w:top w:val="none" w:sz="0" w:space="0" w:color="auto"/>
                        <w:left w:val="none" w:sz="0" w:space="0" w:color="auto"/>
                        <w:bottom w:val="none" w:sz="0" w:space="0" w:color="auto"/>
                        <w:right w:val="none" w:sz="0" w:space="0" w:color="auto"/>
                      </w:divBdr>
                      <w:divsChild>
                        <w:div w:id="1892618438">
                          <w:marLeft w:val="0"/>
                          <w:marRight w:val="0"/>
                          <w:marTop w:val="0"/>
                          <w:marBottom w:val="0"/>
                          <w:divBdr>
                            <w:top w:val="none" w:sz="0" w:space="0" w:color="auto"/>
                            <w:left w:val="none" w:sz="0" w:space="0" w:color="auto"/>
                            <w:bottom w:val="none" w:sz="0" w:space="0" w:color="auto"/>
                            <w:right w:val="none" w:sz="0" w:space="0" w:color="auto"/>
                          </w:divBdr>
                          <w:divsChild>
                            <w:div w:id="323169713">
                              <w:marLeft w:val="0"/>
                              <w:marRight w:val="0"/>
                              <w:marTop w:val="0"/>
                              <w:marBottom w:val="0"/>
                              <w:divBdr>
                                <w:top w:val="none" w:sz="0" w:space="0" w:color="auto"/>
                                <w:left w:val="none" w:sz="0" w:space="0" w:color="auto"/>
                                <w:bottom w:val="none" w:sz="0" w:space="0" w:color="auto"/>
                                <w:right w:val="none" w:sz="0" w:space="0" w:color="auto"/>
                              </w:divBdr>
                            </w:div>
                            <w:div w:id="62069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8160521">
      <w:bodyDiv w:val="1"/>
      <w:marLeft w:val="0"/>
      <w:marRight w:val="0"/>
      <w:marTop w:val="0"/>
      <w:marBottom w:val="0"/>
      <w:divBdr>
        <w:top w:val="none" w:sz="0" w:space="0" w:color="auto"/>
        <w:left w:val="none" w:sz="0" w:space="0" w:color="auto"/>
        <w:bottom w:val="none" w:sz="0" w:space="0" w:color="auto"/>
        <w:right w:val="none" w:sz="0" w:space="0" w:color="auto"/>
      </w:divBdr>
      <w:divsChild>
        <w:div w:id="903224080">
          <w:marLeft w:val="0"/>
          <w:marRight w:val="0"/>
          <w:marTop w:val="0"/>
          <w:marBottom w:val="0"/>
          <w:divBdr>
            <w:top w:val="none" w:sz="0" w:space="0" w:color="auto"/>
            <w:left w:val="none" w:sz="0" w:space="0" w:color="auto"/>
            <w:bottom w:val="none" w:sz="0" w:space="0" w:color="auto"/>
            <w:right w:val="none" w:sz="0" w:space="0" w:color="auto"/>
          </w:divBdr>
        </w:div>
      </w:divsChild>
    </w:div>
    <w:div w:id="1108550480">
      <w:bodyDiv w:val="1"/>
      <w:marLeft w:val="0"/>
      <w:marRight w:val="0"/>
      <w:marTop w:val="0"/>
      <w:marBottom w:val="0"/>
      <w:divBdr>
        <w:top w:val="none" w:sz="0" w:space="0" w:color="auto"/>
        <w:left w:val="none" w:sz="0" w:space="0" w:color="auto"/>
        <w:bottom w:val="none" w:sz="0" w:space="0" w:color="auto"/>
        <w:right w:val="none" w:sz="0" w:space="0" w:color="auto"/>
      </w:divBdr>
    </w:div>
    <w:div w:id="1108818474">
      <w:bodyDiv w:val="1"/>
      <w:marLeft w:val="0"/>
      <w:marRight w:val="0"/>
      <w:marTop w:val="0"/>
      <w:marBottom w:val="0"/>
      <w:divBdr>
        <w:top w:val="none" w:sz="0" w:space="0" w:color="auto"/>
        <w:left w:val="none" w:sz="0" w:space="0" w:color="auto"/>
        <w:bottom w:val="none" w:sz="0" w:space="0" w:color="auto"/>
        <w:right w:val="none" w:sz="0" w:space="0" w:color="auto"/>
      </w:divBdr>
    </w:div>
    <w:div w:id="1108893550">
      <w:bodyDiv w:val="1"/>
      <w:marLeft w:val="0"/>
      <w:marRight w:val="0"/>
      <w:marTop w:val="0"/>
      <w:marBottom w:val="0"/>
      <w:divBdr>
        <w:top w:val="none" w:sz="0" w:space="0" w:color="auto"/>
        <w:left w:val="none" w:sz="0" w:space="0" w:color="auto"/>
        <w:bottom w:val="none" w:sz="0" w:space="0" w:color="auto"/>
        <w:right w:val="none" w:sz="0" w:space="0" w:color="auto"/>
      </w:divBdr>
      <w:divsChild>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sChild>
                <w:div w:id="1388652795">
                  <w:marLeft w:val="0"/>
                  <w:marRight w:val="0"/>
                  <w:marTop w:val="0"/>
                  <w:marBottom w:val="0"/>
                  <w:divBdr>
                    <w:top w:val="none" w:sz="0" w:space="0" w:color="auto"/>
                    <w:left w:val="none" w:sz="0" w:space="0" w:color="auto"/>
                    <w:bottom w:val="none" w:sz="0" w:space="0" w:color="auto"/>
                    <w:right w:val="none" w:sz="0" w:space="0" w:color="auto"/>
                  </w:divBdr>
                </w:div>
              </w:divsChild>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 w:id="1190871146">
              <w:marLeft w:val="0"/>
              <w:marRight w:val="0"/>
              <w:marTop w:val="0"/>
              <w:marBottom w:val="0"/>
              <w:divBdr>
                <w:top w:val="none" w:sz="0" w:space="0" w:color="auto"/>
                <w:left w:val="none" w:sz="0" w:space="0" w:color="auto"/>
                <w:bottom w:val="none" w:sz="0" w:space="0" w:color="auto"/>
                <w:right w:val="none" w:sz="0" w:space="0" w:color="auto"/>
              </w:divBdr>
            </w:div>
          </w:divsChild>
        </w:div>
        <w:div w:id="1105807684">
          <w:marLeft w:val="0"/>
          <w:marRight w:val="0"/>
          <w:marTop w:val="0"/>
          <w:marBottom w:val="0"/>
          <w:divBdr>
            <w:top w:val="none" w:sz="0" w:space="0" w:color="auto"/>
            <w:left w:val="none" w:sz="0" w:space="0" w:color="auto"/>
            <w:bottom w:val="none" w:sz="0" w:space="0" w:color="auto"/>
            <w:right w:val="none" w:sz="0" w:space="0" w:color="auto"/>
          </w:divBdr>
          <w:divsChild>
            <w:div w:id="429013494">
              <w:marLeft w:val="0"/>
              <w:marRight w:val="0"/>
              <w:marTop w:val="0"/>
              <w:marBottom w:val="0"/>
              <w:divBdr>
                <w:top w:val="none" w:sz="0" w:space="0" w:color="auto"/>
                <w:left w:val="none" w:sz="0" w:space="0" w:color="auto"/>
                <w:bottom w:val="none" w:sz="0" w:space="0" w:color="auto"/>
                <w:right w:val="none" w:sz="0" w:space="0" w:color="auto"/>
              </w:divBdr>
              <w:divsChild>
                <w:div w:id="1493983329">
                  <w:marLeft w:val="0"/>
                  <w:marRight w:val="0"/>
                  <w:marTop w:val="0"/>
                  <w:marBottom w:val="0"/>
                  <w:divBdr>
                    <w:top w:val="none" w:sz="0" w:space="0" w:color="auto"/>
                    <w:left w:val="none" w:sz="0" w:space="0" w:color="auto"/>
                    <w:bottom w:val="none" w:sz="0" w:space="0" w:color="auto"/>
                    <w:right w:val="none" w:sz="0" w:space="0" w:color="auto"/>
                  </w:divBdr>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sChild>
                <w:div w:id="1536694164">
                  <w:marLeft w:val="0"/>
                  <w:marRight w:val="0"/>
                  <w:marTop w:val="0"/>
                  <w:marBottom w:val="0"/>
                  <w:divBdr>
                    <w:top w:val="none" w:sz="0" w:space="0" w:color="auto"/>
                    <w:left w:val="none" w:sz="0" w:space="0" w:color="auto"/>
                    <w:bottom w:val="none" w:sz="0" w:space="0" w:color="auto"/>
                    <w:right w:val="none" w:sz="0" w:space="0" w:color="auto"/>
                  </w:divBdr>
                </w:div>
              </w:divsChild>
            </w:div>
            <w:div w:id="774208993">
              <w:marLeft w:val="0"/>
              <w:marRight w:val="0"/>
              <w:marTop w:val="0"/>
              <w:marBottom w:val="0"/>
              <w:divBdr>
                <w:top w:val="none" w:sz="0" w:space="0" w:color="auto"/>
                <w:left w:val="none" w:sz="0" w:space="0" w:color="auto"/>
                <w:bottom w:val="none" w:sz="0" w:space="0" w:color="auto"/>
                <w:right w:val="none" w:sz="0" w:space="0" w:color="auto"/>
              </w:divBdr>
              <w:divsChild>
                <w:div w:id="1731341196">
                  <w:marLeft w:val="0"/>
                  <w:marRight w:val="0"/>
                  <w:marTop w:val="0"/>
                  <w:marBottom w:val="0"/>
                  <w:divBdr>
                    <w:top w:val="none" w:sz="0" w:space="0" w:color="auto"/>
                    <w:left w:val="none" w:sz="0" w:space="0" w:color="auto"/>
                    <w:bottom w:val="none" w:sz="0" w:space="0" w:color="auto"/>
                    <w:right w:val="none" w:sz="0" w:space="0" w:color="auto"/>
                  </w:divBdr>
                </w:div>
              </w:divsChild>
            </w:div>
            <w:div w:id="129737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617787">
      <w:bodyDiv w:val="1"/>
      <w:marLeft w:val="0"/>
      <w:marRight w:val="0"/>
      <w:marTop w:val="0"/>
      <w:marBottom w:val="0"/>
      <w:divBdr>
        <w:top w:val="none" w:sz="0" w:space="0" w:color="auto"/>
        <w:left w:val="none" w:sz="0" w:space="0" w:color="auto"/>
        <w:bottom w:val="none" w:sz="0" w:space="0" w:color="auto"/>
        <w:right w:val="none" w:sz="0" w:space="0" w:color="auto"/>
      </w:divBdr>
      <w:divsChild>
        <w:div w:id="512185789">
          <w:marLeft w:val="0"/>
          <w:marRight w:val="0"/>
          <w:marTop w:val="0"/>
          <w:marBottom w:val="0"/>
          <w:divBdr>
            <w:top w:val="none" w:sz="0" w:space="0" w:color="auto"/>
            <w:left w:val="none" w:sz="0" w:space="0" w:color="auto"/>
            <w:bottom w:val="none" w:sz="0" w:space="0" w:color="auto"/>
            <w:right w:val="none" w:sz="0" w:space="0" w:color="auto"/>
          </w:divBdr>
        </w:div>
        <w:div w:id="1098793663">
          <w:marLeft w:val="0"/>
          <w:marRight w:val="0"/>
          <w:marTop w:val="0"/>
          <w:marBottom w:val="0"/>
          <w:divBdr>
            <w:top w:val="none" w:sz="0" w:space="0" w:color="auto"/>
            <w:left w:val="none" w:sz="0" w:space="0" w:color="auto"/>
            <w:bottom w:val="none" w:sz="0" w:space="0" w:color="auto"/>
            <w:right w:val="none" w:sz="0" w:space="0" w:color="auto"/>
          </w:divBdr>
          <w:divsChild>
            <w:div w:id="327908783">
              <w:marLeft w:val="0"/>
              <w:marRight w:val="0"/>
              <w:marTop w:val="0"/>
              <w:marBottom w:val="0"/>
              <w:divBdr>
                <w:top w:val="none" w:sz="0" w:space="0" w:color="auto"/>
                <w:left w:val="none" w:sz="0" w:space="0" w:color="auto"/>
                <w:bottom w:val="none" w:sz="0" w:space="0" w:color="auto"/>
                <w:right w:val="none" w:sz="0" w:space="0" w:color="auto"/>
              </w:divBdr>
              <w:divsChild>
                <w:div w:id="1105466640">
                  <w:marLeft w:val="0"/>
                  <w:marRight w:val="0"/>
                  <w:marTop w:val="0"/>
                  <w:marBottom w:val="0"/>
                  <w:divBdr>
                    <w:top w:val="none" w:sz="0" w:space="0" w:color="auto"/>
                    <w:left w:val="none" w:sz="0" w:space="0" w:color="auto"/>
                    <w:bottom w:val="none" w:sz="0" w:space="0" w:color="auto"/>
                    <w:right w:val="none" w:sz="0" w:space="0" w:color="auto"/>
                  </w:divBdr>
                  <w:divsChild>
                    <w:div w:id="156193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398238">
      <w:bodyDiv w:val="1"/>
      <w:marLeft w:val="0"/>
      <w:marRight w:val="0"/>
      <w:marTop w:val="0"/>
      <w:marBottom w:val="0"/>
      <w:divBdr>
        <w:top w:val="none" w:sz="0" w:space="0" w:color="auto"/>
        <w:left w:val="none" w:sz="0" w:space="0" w:color="auto"/>
        <w:bottom w:val="none" w:sz="0" w:space="0" w:color="auto"/>
        <w:right w:val="none" w:sz="0" w:space="0" w:color="auto"/>
      </w:divBdr>
      <w:divsChild>
        <w:div w:id="1469973586">
          <w:marLeft w:val="0"/>
          <w:marRight w:val="0"/>
          <w:marTop w:val="0"/>
          <w:marBottom w:val="0"/>
          <w:divBdr>
            <w:top w:val="none" w:sz="0" w:space="0" w:color="auto"/>
            <w:left w:val="none" w:sz="0" w:space="0" w:color="auto"/>
            <w:bottom w:val="none" w:sz="0" w:space="0" w:color="auto"/>
            <w:right w:val="none" w:sz="0" w:space="0" w:color="auto"/>
          </w:divBdr>
          <w:divsChild>
            <w:div w:id="868446742">
              <w:marLeft w:val="0"/>
              <w:marRight w:val="0"/>
              <w:marTop w:val="0"/>
              <w:marBottom w:val="0"/>
              <w:divBdr>
                <w:top w:val="none" w:sz="0" w:space="0" w:color="auto"/>
                <w:left w:val="none" w:sz="0" w:space="0" w:color="auto"/>
                <w:bottom w:val="none" w:sz="0" w:space="0" w:color="auto"/>
                <w:right w:val="none" w:sz="0" w:space="0" w:color="auto"/>
              </w:divBdr>
              <w:divsChild>
                <w:div w:id="11626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8548">
          <w:marLeft w:val="0"/>
          <w:marRight w:val="0"/>
          <w:marTop w:val="0"/>
          <w:marBottom w:val="0"/>
          <w:divBdr>
            <w:top w:val="none" w:sz="0" w:space="0" w:color="auto"/>
            <w:left w:val="none" w:sz="0" w:space="0" w:color="auto"/>
            <w:bottom w:val="none" w:sz="0" w:space="0" w:color="auto"/>
            <w:right w:val="none" w:sz="0" w:space="0" w:color="auto"/>
          </w:divBdr>
          <w:divsChild>
            <w:div w:id="1350714068">
              <w:marLeft w:val="0"/>
              <w:marRight w:val="0"/>
              <w:marTop w:val="0"/>
              <w:marBottom w:val="0"/>
              <w:divBdr>
                <w:top w:val="none" w:sz="0" w:space="0" w:color="auto"/>
                <w:left w:val="none" w:sz="0" w:space="0" w:color="auto"/>
                <w:bottom w:val="none" w:sz="0" w:space="0" w:color="auto"/>
                <w:right w:val="none" w:sz="0" w:space="0" w:color="auto"/>
              </w:divBdr>
              <w:divsChild>
                <w:div w:id="253513592">
                  <w:marLeft w:val="0"/>
                  <w:marRight w:val="0"/>
                  <w:marTop w:val="0"/>
                  <w:marBottom w:val="0"/>
                  <w:divBdr>
                    <w:top w:val="none" w:sz="0" w:space="0" w:color="auto"/>
                    <w:left w:val="none" w:sz="0" w:space="0" w:color="auto"/>
                    <w:bottom w:val="none" w:sz="0" w:space="0" w:color="auto"/>
                    <w:right w:val="none" w:sz="0" w:space="0" w:color="auto"/>
                  </w:divBdr>
                  <w:divsChild>
                    <w:div w:id="142098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509167">
      <w:bodyDiv w:val="1"/>
      <w:marLeft w:val="0"/>
      <w:marRight w:val="0"/>
      <w:marTop w:val="0"/>
      <w:marBottom w:val="0"/>
      <w:divBdr>
        <w:top w:val="none" w:sz="0" w:space="0" w:color="auto"/>
        <w:left w:val="none" w:sz="0" w:space="0" w:color="auto"/>
        <w:bottom w:val="none" w:sz="0" w:space="0" w:color="auto"/>
        <w:right w:val="none" w:sz="0" w:space="0" w:color="auto"/>
      </w:divBdr>
      <w:divsChild>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0513132">
      <w:bodyDiv w:val="1"/>
      <w:marLeft w:val="0"/>
      <w:marRight w:val="0"/>
      <w:marTop w:val="0"/>
      <w:marBottom w:val="0"/>
      <w:divBdr>
        <w:top w:val="none" w:sz="0" w:space="0" w:color="auto"/>
        <w:left w:val="none" w:sz="0" w:space="0" w:color="auto"/>
        <w:bottom w:val="none" w:sz="0" w:space="0" w:color="auto"/>
        <w:right w:val="none" w:sz="0" w:space="0" w:color="auto"/>
      </w:divBdr>
      <w:divsChild>
        <w:div w:id="594898840">
          <w:marLeft w:val="0"/>
          <w:marRight w:val="0"/>
          <w:marTop w:val="0"/>
          <w:marBottom w:val="0"/>
          <w:divBdr>
            <w:top w:val="none" w:sz="0" w:space="0" w:color="auto"/>
            <w:left w:val="none" w:sz="0" w:space="0" w:color="auto"/>
            <w:bottom w:val="none" w:sz="0" w:space="0" w:color="auto"/>
            <w:right w:val="none" w:sz="0" w:space="0" w:color="auto"/>
          </w:divBdr>
        </w:div>
        <w:div w:id="1614750226">
          <w:marLeft w:val="0"/>
          <w:marRight w:val="0"/>
          <w:marTop w:val="0"/>
          <w:marBottom w:val="0"/>
          <w:divBdr>
            <w:top w:val="none" w:sz="0" w:space="0" w:color="auto"/>
            <w:left w:val="none" w:sz="0" w:space="0" w:color="auto"/>
            <w:bottom w:val="none" w:sz="0" w:space="0" w:color="auto"/>
            <w:right w:val="none" w:sz="0" w:space="0" w:color="auto"/>
          </w:divBdr>
        </w:div>
      </w:divsChild>
    </w:div>
    <w:div w:id="1110585515">
      <w:bodyDiv w:val="1"/>
      <w:marLeft w:val="0"/>
      <w:marRight w:val="0"/>
      <w:marTop w:val="0"/>
      <w:marBottom w:val="0"/>
      <w:divBdr>
        <w:top w:val="none" w:sz="0" w:space="0" w:color="auto"/>
        <w:left w:val="none" w:sz="0" w:space="0" w:color="auto"/>
        <w:bottom w:val="none" w:sz="0" w:space="0" w:color="auto"/>
        <w:right w:val="none" w:sz="0" w:space="0" w:color="auto"/>
      </w:divBdr>
      <w:divsChild>
        <w:div w:id="1142504444">
          <w:marLeft w:val="0"/>
          <w:marRight w:val="0"/>
          <w:marTop w:val="0"/>
          <w:marBottom w:val="0"/>
          <w:divBdr>
            <w:top w:val="none" w:sz="0" w:space="0" w:color="auto"/>
            <w:left w:val="none" w:sz="0" w:space="0" w:color="auto"/>
            <w:bottom w:val="none" w:sz="0" w:space="0" w:color="auto"/>
            <w:right w:val="none" w:sz="0" w:space="0" w:color="auto"/>
          </w:divBdr>
        </w:div>
      </w:divsChild>
    </w:div>
    <w:div w:id="1110852296">
      <w:bodyDiv w:val="1"/>
      <w:marLeft w:val="0"/>
      <w:marRight w:val="0"/>
      <w:marTop w:val="0"/>
      <w:marBottom w:val="0"/>
      <w:divBdr>
        <w:top w:val="none" w:sz="0" w:space="0" w:color="auto"/>
        <w:left w:val="none" w:sz="0" w:space="0" w:color="auto"/>
        <w:bottom w:val="none" w:sz="0" w:space="0" w:color="auto"/>
        <w:right w:val="none" w:sz="0" w:space="0" w:color="auto"/>
      </w:divBdr>
      <w:divsChild>
        <w:div w:id="337852689">
          <w:marLeft w:val="0"/>
          <w:marRight w:val="0"/>
          <w:marTop w:val="0"/>
          <w:marBottom w:val="0"/>
          <w:divBdr>
            <w:top w:val="none" w:sz="0" w:space="0" w:color="auto"/>
            <w:left w:val="none" w:sz="0" w:space="0" w:color="auto"/>
            <w:bottom w:val="none" w:sz="0" w:space="0" w:color="auto"/>
            <w:right w:val="none" w:sz="0" w:space="0" w:color="auto"/>
          </w:divBdr>
          <w:divsChild>
            <w:div w:id="496919309">
              <w:marLeft w:val="0"/>
              <w:marRight w:val="0"/>
              <w:marTop w:val="0"/>
              <w:marBottom w:val="0"/>
              <w:divBdr>
                <w:top w:val="none" w:sz="0" w:space="0" w:color="auto"/>
                <w:left w:val="none" w:sz="0" w:space="0" w:color="auto"/>
                <w:bottom w:val="none" w:sz="0" w:space="0" w:color="auto"/>
                <w:right w:val="none" w:sz="0" w:space="0" w:color="auto"/>
              </w:divBdr>
              <w:divsChild>
                <w:div w:id="405611850">
                  <w:marLeft w:val="0"/>
                  <w:marRight w:val="0"/>
                  <w:marTop w:val="0"/>
                  <w:marBottom w:val="0"/>
                  <w:divBdr>
                    <w:top w:val="none" w:sz="0" w:space="0" w:color="auto"/>
                    <w:left w:val="none" w:sz="0" w:space="0" w:color="auto"/>
                    <w:bottom w:val="none" w:sz="0" w:space="0" w:color="auto"/>
                    <w:right w:val="none" w:sz="0" w:space="0" w:color="auto"/>
                  </w:divBdr>
                  <w:divsChild>
                    <w:div w:id="86495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780886">
          <w:marLeft w:val="0"/>
          <w:marRight w:val="0"/>
          <w:marTop w:val="0"/>
          <w:marBottom w:val="0"/>
          <w:divBdr>
            <w:top w:val="none" w:sz="0" w:space="0" w:color="auto"/>
            <w:left w:val="none" w:sz="0" w:space="0" w:color="auto"/>
            <w:bottom w:val="none" w:sz="0" w:space="0" w:color="auto"/>
            <w:right w:val="none" w:sz="0" w:space="0" w:color="auto"/>
          </w:divBdr>
          <w:divsChild>
            <w:div w:id="1236286196">
              <w:marLeft w:val="0"/>
              <w:marRight w:val="0"/>
              <w:marTop w:val="0"/>
              <w:marBottom w:val="0"/>
              <w:divBdr>
                <w:top w:val="none" w:sz="0" w:space="0" w:color="auto"/>
                <w:left w:val="none" w:sz="0" w:space="0" w:color="auto"/>
                <w:bottom w:val="none" w:sz="0" w:space="0" w:color="auto"/>
                <w:right w:val="none" w:sz="0" w:space="0" w:color="auto"/>
              </w:divBdr>
              <w:divsChild>
                <w:div w:id="1435516207">
                  <w:marLeft w:val="0"/>
                  <w:marRight w:val="0"/>
                  <w:marTop w:val="0"/>
                  <w:marBottom w:val="0"/>
                  <w:divBdr>
                    <w:top w:val="none" w:sz="0" w:space="0" w:color="auto"/>
                    <w:left w:val="none" w:sz="0" w:space="0" w:color="auto"/>
                    <w:bottom w:val="none" w:sz="0" w:space="0" w:color="auto"/>
                    <w:right w:val="none" w:sz="0" w:space="0" w:color="auto"/>
                  </w:divBdr>
                  <w:divsChild>
                    <w:div w:id="543059447">
                      <w:marLeft w:val="0"/>
                      <w:marRight w:val="0"/>
                      <w:marTop w:val="0"/>
                      <w:marBottom w:val="0"/>
                      <w:divBdr>
                        <w:top w:val="none" w:sz="0" w:space="0" w:color="auto"/>
                        <w:left w:val="none" w:sz="0" w:space="0" w:color="auto"/>
                        <w:bottom w:val="none" w:sz="0" w:space="0" w:color="auto"/>
                        <w:right w:val="none" w:sz="0" w:space="0" w:color="auto"/>
                      </w:divBdr>
                      <w:divsChild>
                        <w:div w:id="411199603">
                          <w:marLeft w:val="0"/>
                          <w:marRight w:val="0"/>
                          <w:marTop w:val="0"/>
                          <w:marBottom w:val="0"/>
                          <w:divBdr>
                            <w:top w:val="none" w:sz="0" w:space="0" w:color="auto"/>
                            <w:left w:val="none" w:sz="0" w:space="0" w:color="auto"/>
                            <w:bottom w:val="none" w:sz="0" w:space="0" w:color="auto"/>
                            <w:right w:val="none" w:sz="0" w:space="0" w:color="auto"/>
                          </w:divBdr>
                          <w:divsChild>
                            <w:div w:id="17371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901939">
      <w:bodyDiv w:val="1"/>
      <w:marLeft w:val="0"/>
      <w:marRight w:val="0"/>
      <w:marTop w:val="0"/>
      <w:marBottom w:val="0"/>
      <w:divBdr>
        <w:top w:val="none" w:sz="0" w:space="0" w:color="auto"/>
        <w:left w:val="none" w:sz="0" w:space="0" w:color="auto"/>
        <w:bottom w:val="none" w:sz="0" w:space="0" w:color="auto"/>
        <w:right w:val="none" w:sz="0" w:space="0" w:color="auto"/>
      </w:divBdr>
      <w:divsChild>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1105541194">
          <w:marLeft w:val="0"/>
          <w:marRight w:val="0"/>
          <w:marTop w:val="0"/>
          <w:marBottom w:val="0"/>
          <w:divBdr>
            <w:top w:val="none" w:sz="0" w:space="0" w:color="auto"/>
            <w:left w:val="none" w:sz="0" w:space="0" w:color="auto"/>
            <w:bottom w:val="none" w:sz="0" w:space="0" w:color="auto"/>
            <w:right w:val="none" w:sz="0" w:space="0" w:color="auto"/>
          </w:divBdr>
        </w:div>
      </w:divsChild>
    </w:div>
    <w:div w:id="1111167165">
      <w:bodyDiv w:val="1"/>
      <w:marLeft w:val="0"/>
      <w:marRight w:val="0"/>
      <w:marTop w:val="0"/>
      <w:marBottom w:val="0"/>
      <w:divBdr>
        <w:top w:val="none" w:sz="0" w:space="0" w:color="auto"/>
        <w:left w:val="none" w:sz="0" w:space="0" w:color="auto"/>
        <w:bottom w:val="none" w:sz="0" w:space="0" w:color="auto"/>
        <w:right w:val="none" w:sz="0" w:space="0" w:color="auto"/>
      </w:divBdr>
      <w:divsChild>
        <w:div w:id="201019039">
          <w:marLeft w:val="0"/>
          <w:marRight w:val="0"/>
          <w:marTop w:val="0"/>
          <w:marBottom w:val="0"/>
          <w:divBdr>
            <w:top w:val="none" w:sz="0" w:space="0" w:color="auto"/>
            <w:left w:val="none" w:sz="0" w:space="0" w:color="auto"/>
            <w:bottom w:val="none" w:sz="0" w:space="0" w:color="auto"/>
            <w:right w:val="none" w:sz="0" w:space="0" w:color="auto"/>
          </w:divBdr>
          <w:divsChild>
            <w:div w:id="972103425">
              <w:marLeft w:val="0"/>
              <w:marRight w:val="0"/>
              <w:marTop w:val="0"/>
              <w:marBottom w:val="0"/>
              <w:divBdr>
                <w:top w:val="none" w:sz="0" w:space="0" w:color="auto"/>
                <w:left w:val="none" w:sz="0" w:space="0" w:color="auto"/>
                <w:bottom w:val="none" w:sz="0" w:space="0" w:color="auto"/>
                <w:right w:val="none" w:sz="0" w:space="0" w:color="auto"/>
              </w:divBdr>
              <w:divsChild>
                <w:div w:id="1831173851">
                  <w:marLeft w:val="0"/>
                  <w:marRight w:val="0"/>
                  <w:marTop w:val="0"/>
                  <w:marBottom w:val="0"/>
                  <w:divBdr>
                    <w:top w:val="none" w:sz="0" w:space="0" w:color="auto"/>
                    <w:left w:val="none" w:sz="0" w:space="0" w:color="auto"/>
                    <w:bottom w:val="none" w:sz="0" w:space="0" w:color="auto"/>
                    <w:right w:val="none" w:sz="0" w:space="0" w:color="auto"/>
                  </w:divBdr>
                  <w:divsChild>
                    <w:div w:id="1648778956">
                      <w:marLeft w:val="0"/>
                      <w:marRight w:val="0"/>
                      <w:marTop w:val="0"/>
                      <w:marBottom w:val="0"/>
                      <w:divBdr>
                        <w:top w:val="none" w:sz="0" w:space="0" w:color="auto"/>
                        <w:left w:val="none" w:sz="0" w:space="0" w:color="auto"/>
                        <w:bottom w:val="none" w:sz="0" w:space="0" w:color="auto"/>
                        <w:right w:val="none" w:sz="0" w:space="0" w:color="auto"/>
                      </w:divBdr>
                      <w:divsChild>
                        <w:div w:id="414322425">
                          <w:marLeft w:val="0"/>
                          <w:marRight w:val="0"/>
                          <w:marTop w:val="0"/>
                          <w:marBottom w:val="0"/>
                          <w:divBdr>
                            <w:top w:val="none" w:sz="0" w:space="0" w:color="auto"/>
                            <w:left w:val="none" w:sz="0" w:space="0" w:color="auto"/>
                            <w:bottom w:val="none" w:sz="0" w:space="0" w:color="auto"/>
                            <w:right w:val="none" w:sz="0" w:space="0" w:color="auto"/>
                          </w:divBdr>
                          <w:divsChild>
                            <w:div w:id="40109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916833">
          <w:marLeft w:val="0"/>
          <w:marRight w:val="0"/>
          <w:marTop w:val="0"/>
          <w:marBottom w:val="0"/>
          <w:divBdr>
            <w:top w:val="none" w:sz="0" w:space="0" w:color="auto"/>
            <w:left w:val="none" w:sz="0" w:space="0" w:color="auto"/>
            <w:bottom w:val="none" w:sz="0" w:space="0" w:color="auto"/>
            <w:right w:val="none" w:sz="0" w:space="0" w:color="auto"/>
          </w:divBdr>
          <w:divsChild>
            <w:div w:id="1621180258">
              <w:marLeft w:val="0"/>
              <w:marRight w:val="0"/>
              <w:marTop w:val="0"/>
              <w:marBottom w:val="0"/>
              <w:divBdr>
                <w:top w:val="none" w:sz="0" w:space="0" w:color="auto"/>
                <w:left w:val="none" w:sz="0" w:space="0" w:color="auto"/>
                <w:bottom w:val="none" w:sz="0" w:space="0" w:color="auto"/>
                <w:right w:val="none" w:sz="0" w:space="0" w:color="auto"/>
              </w:divBdr>
              <w:divsChild>
                <w:div w:id="1844590078">
                  <w:marLeft w:val="0"/>
                  <w:marRight w:val="0"/>
                  <w:marTop w:val="0"/>
                  <w:marBottom w:val="0"/>
                  <w:divBdr>
                    <w:top w:val="none" w:sz="0" w:space="0" w:color="auto"/>
                    <w:left w:val="none" w:sz="0" w:space="0" w:color="auto"/>
                    <w:bottom w:val="none" w:sz="0" w:space="0" w:color="auto"/>
                    <w:right w:val="none" w:sz="0" w:space="0" w:color="auto"/>
                  </w:divBdr>
                  <w:divsChild>
                    <w:div w:id="29964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514520">
      <w:bodyDiv w:val="1"/>
      <w:marLeft w:val="0"/>
      <w:marRight w:val="0"/>
      <w:marTop w:val="0"/>
      <w:marBottom w:val="0"/>
      <w:divBdr>
        <w:top w:val="none" w:sz="0" w:space="0" w:color="auto"/>
        <w:left w:val="none" w:sz="0" w:space="0" w:color="auto"/>
        <w:bottom w:val="none" w:sz="0" w:space="0" w:color="auto"/>
        <w:right w:val="none" w:sz="0" w:space="0" w:color="auto"/>
      </w:divBdr>
    </w:div>
    <w:div w:id="1111629345">
      <w:bodyDiv w:val="1"/>
      <w:marLeft w:val="0"/>
      <w:marRight w:val="0"/>
      <w:marTop w:val="0"/>
      <w:marBottom w:val="0"/>
      <w:divBdr>
        <w:top w:val="none" w:sz="0" w:space="0" w:color="auto"/>
        <w:left w:val="none" w:sz="0" w:space="0" w:color="auto"/>
        <w:bottom w:val="none" w:sz="0" w:space="0" w:color="auto"/>
        <w:right w:val="none" w:sz="0" w:space="0" w:color="auto"/>
      </w:divBdr>
      <w:divsChild>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24005">
          <w:marLeft w:val="0"/>
          <w:marRight w:val="0"/>
          <w:marTop w:val="0"/>
          <w:marBottom w:val="0"/>
          <w:divBdr>
            <w:top w:val="none" w:sz="0" w:space="0" w:color="auto"/>
            <w:left w:val="none" w:sz="0" w:space="0" w:color="auto"/>
            <w:bottom w:val="none" w:sz="0" w:space="0" w:color="auto"/>
            <w:right w:val="none" w:sz="0" w:space="0" w:color="auto"/>
          </w:divBdr>
          <w:divsChild>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66993">
          <w:marLeft w:val="0"/>
          <w:marRight w:val="0"/>
          <w:marTop w:val="0"/>
          <w:marBottom w:val="0"/>
          <w:divBdr>
            <w:top w:val="none" w:sz="0" w:space="0" w:color="auto"/>
            <w:left w:val="none" w:sz="0" w:space="0" w:color="auto"/>
            <w:bottom w:val="none" w:sz="0" w:space="0" w:color="auto"/>
            <w:right w:val="none" w:sz="0" w:space="0" w:color="auto"/>
          </w:divBdr>
          <w:divsChild>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701145">
      <w:bodyDiv w:val="1"/>
      <w:marLeft w:val="0"/>
      <w:marRight w:val="0"/>
      <w:marTop w:val="0"/>
      <w:marBottom w:val="0"/>
      <w:divBdr>
        <w:top w:val="none" w:sz="0" w:space="0" w:color="auto"/>
        <w:left w:val="none" w:sz="0" w:space="0" w:color="auto"/>
        <w:bottom w:val="none" w:sz="0" w:space="0" w:color="auto"/>
        <w:right w:val="none" w:sz="0" w:space="0" w:color="auto"/>
      </w:divBdr>
      <w:divsChild>
        <w:div w:id="1569924337">
          <w:marLeft w:val="0"/>
          <w:marRight w:val="0"/>
          <w:marTop w:val="0"/>
          <w:marBottom w:val="0"/>
          <w:divBdr>
            <w:top w:val="none" w:sz="0" w:space="0" w:color="auto"/>
            <w:left w:val="none" w:sz="0" w:space="0" w:color="auto"/>
            <w:bottom w:val="none" w:sz="0" w:space="0" w:color="auto"/>
            <w:right w:val="none" w:sz="0" w:space="0" w:color="auto"/>
          </w:divBdr>
        </w:div>
      </w:divsChild>
    </w:div>
    <w:div w:id="1111975474">
      <w:bodyDiv w:val="1"/>
      <w:marLeft w:val="0"/>
      <w:marRight w:val="0"/>
      <w:marTop w:val="0"/>
      <w:marBottom w:val="0"/>
      <w:divBdr>
        <w:top w:val="none" w:sz="0" w:space="0" w:color="auto"/>
        <w:left w:val="none" w:sz="0" w:space="0" w:color="auto"/>
        <w:bottom w:val="none" w:sz="0" w:space="0" w:color="auto"/>
        <w:right w:val="none" w:sz="0" w:space="0" w:color="auto"/>
      </w:divBdr>
    </w:div>
    <w:div w:id="1112015707">
      <w:bodyDiv w:val="1"/>
      <w:marLeft w:val="0"/>
      <w:marRight w:val="0"/>
      <w:marTop w:val="0"/>
      <w:marBottom w:val="0"/>
      <w:divBdr>
        <w:top w:val="none" w:sz="0" w:space="0" w:color="auto"/>
        <w:left w:val="none" w:sz="0" w:space="0" w:color="auto"/>
        <w:bottom w:val="none" w:sz="0" w:space="0" w:color="auto"/>
        <w:right w:val="none" w:sz="0" w:space="0" w:color="auto"/>
      </w:divBdr>
      <w:divsChild>
        <w:div w:id="1702392254">
          <w:marLeft w:val="-225"/>
          <w:marRight w:val="-225"/>
          <w:marTop w:val="0"/>
          <w:marBottom w:val="0"/>
          <w:divBdr>
            <w:top w:val="none" w:sz="0" w:space="0" w:color="auto"/>
            <w:left w:val="none" w:sz="0" w:space="0" w:color="auto"/>
            <w:bottom w:val="none" w:sz="0" w:space="0" w:color="auto"/>
            <w:right w:val="none" w:sz="0" w:space="0" w:color="auto"/>
          </w:divBdr>
          <w:divsChild>
            <w:div w:id="316033245">
              <w:marLeft w:val="0"/>
              <w:marRight w:val="0"/>
              <w:marTop w:val="0"/>
              <w:marBottom w:val="0"/>
              <w:divBdr>
                <w:top w:val="none" w:sz="0" w:space="0" w:color="auto"/>
                <w:left w:val="none" w:sz="0" w:space="0" w:color="auto"/>
                <w:bottom w:val="none" w:sz="0" w:space="0" w:color="auto"/>
                <w:right w:val="none" w:sz="0" w:space="0" w:color="auto"/>
              </w:divBdr>
              <w:divsChild>
                <w:div w:id="1733773851">
                  <w:marLeft w:val="0"/>
                  <w:marRight w:val="0"/>
                  <w:marTop w:val="0"/>
                  <w:marBottom w:val="0"/>
                  <w:divBdr>
                    <w:top w:val="none" w:sz="0" w:space="0" w:color="auto"/>
                    <w:left w:val="none" w:sz="0" w:space="0" w:color="auto"/>
                    <w:bottom w:val="none" w:sz="0" w:space="0" w:color="auto"/>
                    <w:right w:val="none" w:sz="0" w:space="0" w:color="auto"/>
                  </w:divBdr>
                  <w:divsChild>
                    <w:div w:id="141663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240974">
      <w:bodyDiv w:val="1"/>
      <w:marLeft w:val="0"/>
      <w:marRight w:val="0"/>
      <w:marTop w:val="0"/>
      <w:marBottom w:val="0"/>
      <w:divBdr>
        <w:top w:val="none" w:sz="0" w:space="0" w:color="auto"/>
        <w:left w:val="none" w:sz="0" w:space="0" w:color="auto"/>
        <w:bottom w:val="none" w:sz="0" w:space="0" w:color="auto"/>
        <w:right w:val="none" w:sz="0" w:space="0" w:color="auto"/>
      </w:divBdr>
      <w:divsChild>
        <w:div w:id="1116409435">
          <w:marLeft w:val="0"/>
          <w:marRight w:val="0"/>
          <w:marTop w:val="0"/>
          <w:marBottom w:val="0"/>
          <w:divBdr>
            <w:top w:val="none" w:sz="0" w:space="0" w:color="auto"/>
            <w:left w:val="none" w:sz="0" w:space="0" w:color="auto"/>
            <w:bottom w:val="none" w:sz="0" w:space="0" w:color="auto"/>
            <w:right w:val="none" w:sz="0" w:space="0" w:color="auto"/>
          </w:divBdr>
        </w:div>
      </w:divsChild>
    </w:div>
    <w:div w:id="1112821142">
      <w:bodyDiv w:val="1"/>
      <w:marLeft w:val="0"/>
      <w:marRight w:val="0"/>
      <w:marTop w:val="0"/>
      <w:marBottom w:val="0"/>
      <w:divBdr>
        <w:top w:val="none" w:sz="0" w:space="0" w:color="auto"/>
        <w:left w:val="none" w:sz="0" w:space="0" w:color="auto"/>
        <w:bottom w:val="none" w:sz="0" w:space="0" w:color="auto"/>
        <w:right w:val="none" w:sz="0" w:space="0" w:color="auto"/>
      </w:divBdr>
      <w:divsChild>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015198">
      <w:bodyDiv w:val="1"/>
      <w:marLeft w:val="0"/>
      <w:marRight w:val="0"/>
      <w:marTop w:val="0"/>
      <w:marBottom w:val="0"/>
      <w:divBdr>
        <w:top w:val="none" w:sz="0" w:space="0" w:color="auto"/>
        <w:left w:val="none" w:sz="0" w:space="0" w:color="auto"/>
        <w:bottom w:val="none" w:sz="0" w:space="0" w:color="auto"/>
        <w:right w:val="none" w:sz="0" w:space="0" w:color="auto"/>
      </w:divBdr>
      <w:divsChild>
        <w:div w:id="19362597">
          <w:marLeft w:val="0"/>
          <w:marRight w:val="0"/>
          <w:marTop w:val="0"/>
          <w:marBottom w:val="0"/>
          <w:divBdr>
            <w:top w:val="none" w:sz="0" w:space="0" w:color="auto"/>
            <w:left w:val="none" w:sz="0" w:space="0" w:color="auto"/>
            <w:bottom w:val="none" w:sz="0" w:space="0" w:color="auto"/>
            <w:right w:val="none" w:sz="0" w:space="0" w:color="auto"/>
          </w:divBdr>
        </w:div>
        <w:div w:id="1256599800">
          <w:marLeft w:val="0"/>
          <w:marRight w:val="0"/>
          <w:marTop w:val="0"/>
          <w:marBottom w:val="0"/>
          <w:divBdr>
            <w:top w:val="none" w:sz="0" w:space="0" w:color="auto"/>
            <w:left w:val="none" w:sz="0" w:space="0" w:color="auto"/>
            <w:bottom w:val="none" w:sz="0" w:space="0" w:color="auto"/>
            <w:right w:val="none" w:sz="0" w:space="0" w:color="auto"/>
          </w:divBdr>
        </w:div>
      </w:divsChild>
    </w:div>
    <w:div w:id="1113206705">
      <w:bodyDiv w:val="1"/>
      <w:marLeft w:val="0"/>
      <w:marRight w:val="0"/>
      <w:marTop w:val="0"/>
      <w:marBottom w:val="0"/>
      <w:divBdr>
        <w:top w:val="none" w:sz="0" w:space="0" w:color="auto"/>
        <w:left w:val="none" w:sz="0" w:space="0" w:color="auto"/>
        <w:bottom w:val="none" w:sz="0" w:space="0" w:color="auto"/>
        <w:right w:val="none" w:sz="0" w:space="0" w:color="auto"/>
      </w:divBdr>
      <w:divsChild>
        <w:div w:id="621811879">
          <w:marLeft w:val="0"/>
          <w:marRight w:val="0"/>
          <w:marTop w:val="0"/>
          <w:marBottom w:val="0"/>
          <w:divBdr>
            <w:top w:val="none" w:sz="0" w:space="0" w:color="auto"/>
            <w:left w:val="none" w:sz="0" w:space="0" w:color="auto"/>
            <w:bottom w:val="none" w:sz="0" w:space="0" w:color="auto"/>
            <w:right w:val="none" w:sz="0" w:space="0" w:color="auto"/>
          </w:divBdr>
        </w:div>
      </w:divsChild>
    </w:div>
    <w:div w:id="1113407162">
      <w:bodyDiv w:val="1"/>
      <w:marLeft w:val="0"/>
      <w:marRight w:val="0"/>
      <w:marTop w:val="0"/>
      <w:marBottom w:val="0"/>
      <w:divBdr>
        <w:top w:val="none" w:sz="0" w:space="0" w:color="auto"/>
        <w:left w:val="none" w:sz="0" w:space="0" w:color="auto"/>
        <w:bottom w:val="none" w:sz="0" w:space="0" w:color="auto"/>
        <w:right w:val="none" w:sz="0" w:space="0" w:color="auto"/>
      </w:divBdr>
      <w:divsChild>
        <w:div w:id="1374846306">
          <w:marLeft w:val="0"/>
          <w:marRight w:val="0"/>
          <w:marTop w:val="0"/>
          <w:marBottom w:val="0"/>
          <w:divBdr>
            <w:top w:val="none" w:sz="0" w:space="0" w:color="auto"/>
            <w:left w:val="none" w:sz="0" w:space="0" w:color="auto"/>
            <w:bottom w:val="none" w:sz="0" w:space="0" w:color="auto"/>
            <w:right w:val="none" w:sz="0" w:space="0" w:color="auto"/>
          </w:divBdr>
        </w:div>
        <w:div w:id="1472476423">
          <w:marLeft w:val="0"/>
          <w:marRight w:val="0"/>
          <w:marTop w:val="0"/>
          <w:marBottom w:val="0"/>
          <w:divBdr>
            <w:top w:val="none" w:sz="0" w:space="0" w:color="auto"/>
            <w:left w:val="none" w:sz="0" w:space="0" w:color="auto"/>
            <w:bottom w:val="none" w:sz="0" w:space="0" w:color="auto"/>
            <w:right w:val="none" w:sz="0" w:space="0" w:color="auto"/>
          </w:divBdr>
        </w:div>
        <w:div w:id="18139126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13591259">
      <w:bodyDiv w:val="1"/>
      <w:marLeft w:val="0"/>
      <w:marRight w:val="0"/>
      <w:marTop w:val="0"/>
      <w:marBottom w:val="0"/>
      <w:divBdr>
        <w:top w:val="none" w:sz="0" w:space="0" w:color="auto"/>
        <w:left w:val="none" w:sz="0" w:space="0" w:color="auto"/>
        <w:bottom w:val="none" w:sz="0" w:space="0" w:color="auto"/>
        <w:right w:val="none" w:sz="0" w:space="0" w:color="auto"/>
      </w:divBdr>
      <w:divsChild>
        <w:div w:id="571815948">
          <w:marLeft w:val="0"/>
          <w:marRight w:val="0"/>
          <w:marTop w:val="0"/>
          <w:marBottom w:val="0"/>
          <w:divBdr>
            <w:top w:val="none" w:sz="0" w:space="0" w:color="auto"/>
            <w:left w:val="none" w:sz="0" w:space="0" w:color="auto"/>
            <w:bottom w:val="none" w:sz="0" w:space="0" w:color="auto"/>
            <w:right w:val="none" w:sz="0" w:space="0" w:color="auto"/>
          </w:divBdr>
        </w:div>
      </w:divsChild>
    </w:div>
    <w:div w:id="1113743815">
      <w:bodyDiv w:val="1"/>
      <w:marLeft w:val="0"/>
      <w:marRight w:val="0"/>
      <w:marTop w:val="0"/>
      <w:marBottom w:val="0"/>
      <w:divBdr>
        <w:top w:val="none" w:sz="0" w:space="0" w:color="auto"/>
        <w:left w:val="none" w:sz="0" w:space="0" w:color="auto"/>
        <w:bottom w:val="none" w:sz="0" w:space="0" w:color="auto"/>
        <w:right w:val="none" w:sz="0" w:space="0" w:color="auto"/>
      </w:divBdr>
    </w:div>
    <w:div w:id="1114137282">
      <w:bodyDiv w:val="1"/>
      <w:marLeft w:val="0"/>
      <w:marRight w:val="0"/>
      <w:marTop w:val="0"/>
      <w:marBottom w:val="0"/>
      <w:divBdr>
        <w:top w:val="none" w:sz="0" w:space="0" w:color="auto"/>
        <w:left w:val="none" w:sz="0" w:space="0" w:color="auto"/>
        <w:bottom w:val="none" w:sz="0" w:space="0" w:color="auto"/>
        <w:right w:val="none" w:sz="0" w:space="0" w:color="auto"/>
      </w:divBdr>
      <w:divsChild>
        <w:div w:id="484786939">
          <w:marLeft w:val="0"/>
          <w:marRight w:val="0"/>
          <w:marTop w:val="0"/>
          <w:marBottom w:val="0"/>
          <w:divBdr>
            <w:top w:val="none" w:sz="0" w:space="0" w:color="auto"/>
            <w:left w:val="none" w:sz="0" w:space="0" w:color="auto"/>
            <w:bottom w:val="none" w:sz="0" w:space="0" w:color="auto"/>
            <w:right w:val="none" w:sz="0" w:space="0" w:color="auto"/>
          </w:divBdr>
        </w:div>
      </w:divsChild>
    </w:div>
    <w:div w:id="1114137414">
      <w:bodyDiv w:val="1"/>
      <w:marLeft w:val="0"/>
      <w:marRight w:val="0"/>
      <w:marTop w:val="0"/>
      <w:marBottom w:val="0"/>
      <w:divBdr>
        <w:top w:val="none" w:sz="0" w:space="0" w:color="auto"/>
        <w:left w:val="none" w:sz="0" w:space="0" w:color="auto"/>
        <w:bottom w:val="none" w:sz="0" w:space="0" w:color="auto"/>
        <w:right w:val="none" w:sz="0" w:space="0" w:color="auto"/>
      </w:divBdr>
      <w:divsChild>
        <w:div w:id="1172182766">
          <w:marLeft w:val="0"/>
          <w:marRight w:val="0"/>
          <w:marTop w:val="0"/>
          <w:marBottom w:val="0"/>
          <w:divBdr>
            <w:top w:val="none" w:sz="0" w:space="0" w:color="auto"/>
            <w:left w:val="none" w:sz="0" w:space="0" w:color="auto"/>
            <w:bottom w:val="none" w:sz="0" w:space="0" w:color="auto"/>
            <w:right w:val="none" w:sz="0" w:space="0" w:color="auto"/>
          </w:divBdr>
        </w:div>
      </w:divsChild>
    </w:div>
    <w:div w:id="1114787126">
      <w:bodyDiv w:val="1"/>
      <w:marLeft w:val="0"/>
      <w:marRight w:val="0"/>
      <w:marTop w:val="0"/>
      <w:marBottom w:val="0"/>
      <w:divBdr>
        <w:top w:val="none" w:sz="0" w:space="0" w:color="auto"/>
        <w:left w:val="none" w:sz="0" w:space="0" w:color="auto"/>
        <w:bottom w:val="none" w:sz="0" w:space="0" w:color="auto"/>
        <w:right w:val="none" w:sz="0" w:space="0" w:color="auto"/>
      </w:divBdr>
      <w:divsChild>
        <w:div w:id="682391643">
          <w:marLeft w:val="0"/>
          <w:marRight w:val="0"/>
          <w:marTop w:val="0"/>
          <w:marBottom w:val="0"/>
          <w:divBdr>
            <w:top w:val="none" w:sz="0" w:space="0" w:color="auto"/>
            <w:left w:val="none" w:sz="0" w:space="0" w:color="auto"/>
            <w:bottom w:val="none" w:sz="0" w:space="0" w:color="auto"/>
            <w:right w:val="none" w:sz="0" w:space="0" w:color="auto"/>
          </w:divBdr>
        </w:div>
        <w:div w:id="1249269371">
          <w:marLeft w:val="0"/>
          <w:marRight w:val="0"/>
          <w:marTop w:val="300"/>
          <w:marBottom w:val="0"/>
          <w:divBdr>
            <w:top w:val="none" w:sz="0" w:space="0" w:color="auto"/>
            <w:left w:val="none" w:sz="0" w:space="0" w:color="auto"/>
            <w:bottom w:val="none" w:sz="0" w:space="0" w:color="auto"/>
            <w:right w:val="none" w:sz="0" w:space="0" w:color="auto"/>
          </w:divBdr>
        </w:div>
      </w:divsChild>
    </w:div>
    <w:div w:id="1115758755">
      <w:bodyDiv w:val="1"/>
      <w:marLeft w:val="0"/>
      <w:marRight w:val="0"/>
      <w:marTop w:val="0"/>
      <w:marBottom w:val="0"/>
      <w:divBdr>
        <w:top w:val="none" w:sz="0" w:space="0" w:color="auto"/>
        <w:left w:val="none" w:sz="0" w:space="0" w:color="auto"/>
        <w:bottom w:val="none" w:sz="0" w:space="0" w:color="auto"/>
        <w:right w:val="none" w:sz="0" w:space="0" w:color="auto"/>
      </w:divBdr>
    </w:div>
    <w:div w:id="1115830288">
      <w:bodyDiv w:val="1"/>
      <w:marLeft w:val="0"/>
      <w:marRight w:val="0"/>
      <w:marTop w:val="0"/>
      <w:marBottom w:val="0"/>
      <w:divBdr>
        <w:top w:val="none" w:sz="0" w:space="0" w:color="auto"/>
        <w:left w:val="none" w:sz="0" w:space="0" w:color="auto"/>
        <w:bottom w:val="none" w:sz="0" w:space="0" w:color="auto"/>
        <w:right w:val="none" w:sz="0" w:space="0" w:color="auto"/>
      </w:divBdr>
      <w:divsChild>
        <w:div w:id="294675458">
          <w:marLeft w:val="0"/>
          <w:marRight w:val="0"/>
          <w:marTop w:val="0"/>
          <w:marBottom w:val="0"/>
          <w:divBdr>
            <w:top w:val="none" w:sz="0" w:space="0" w:color="auto"/>
            <w:left w:val="none" w:sz="0" w:space="0" w:color="auto"/>
            <w:bottom w:val="none" w:sz="0" w:space="0" w:color="auto"/>
            <w:right w:val="none" w:sz="0" w:space="0" w:color="auto"/>
          </w:divBdr>
          <w:divsChild>
            <w:div w:id="658995119">
              <w:marLeft w:val="0"/>
              <w:marRight w:val="0"/>
              <w:marTop w:val="0"/>
              <w:marBottom w:val="0"/>
              <w:divBdr>
                <w:top w:val="none" w:sz="0" w:space="0" w:color="auto"/>
                <w:left w:val="none" w:sz="0" w:space="0" w:color="auto"/>
                <w:bottom w:val="none" w:sz="0" w:space="0" w:color="auto"/>
                <w:right w:val="none" w:sz="0" w:space="0" w:color="auto"/>
              </w:divBdr>
            </w:div>
          </w:divsChild>
        </w:div>
        <w:div w:id="1106652774">
          <w:marLeft w:val="0"/>
          <w:marRight w:val="0"/>
          <w:marTop w:val="0"/>
          <w:marBottom w:val="0"/>
          <w:divBdr>
            <w:top w:val="none" w:sz="0" w:space="0" w:color="auto"/>
            <w:left w:val="none" w:sz="0" w:space="0" w:color="auto"/>
            <w:bottom w:val="none" w:sz="0" w:space="0" w:color="auto"/>
            <w:right w:val="none" w:sz="0" w:space="0" w:color="auto"/>
          </w:divBdr>
          <w:divsChild>
            <w:div w:id="1912108742">
              <w:marLeft w:val="0"/>
              <w:marRight w:val="0"/>
              <w:marTop w:val="0"/>
              <w:marBottom w:val="0"/>
              <w:divBdr>
                <w:top w:val="none" w:sz="0" w:space="0" w:color="auto"/>
                <w:left w:val="none" w:sz="0" w:space="0" w:color="auto"/>
                <w:bottom w:val="none" w:sz="0" w:space="0" w:color="auto"/>
                <w:right w:val="none" w:sz="0" w:space="0" w:color="auto"/>
              </w:divBdr>
              <w:divsChild>
                <w:div w:id="1398094832">
                  <w:marLeft w:val="0"/>
                  <w:marRight w:val="0"/>
                  <w:marTop w:val="0"/>
                  <w:marBottom w:val="0"/>
                  <w:divBdr>
                    <w:top w:val="none" w:sz="0" w:space="0" w:color="auto"/>
                    <w:left w:val="none" w:sz="0" w:space="0" w:color="auto"/>
                    <w:bottom w:val="none" w:sz="0" w:space="0" w:color="auto"/>
                    <w:right w:val="none" w:sz="0" w:space="0" w:color="auto"/>
                  </w:divBdr>
                  <w:divsChild>
                    <w:div w:id="173272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907389">
      <w:bodyDiv w:val="1"/>
      <w:marLeft w:val="0"/>
      <w:marRight w:val="0"/>
      <w:marTop w:val="0"/>
      <w:marBottom w:val="0"/>
      <w:divBdr>
        <w:top w:val="none" w:sz="0" w:space="0" w:color="auto"/>
        <w:left w:val="none" w:sz="0" w:space="0" w:color="auto"/>
        <w:bottom w:val="none" w:sz="0" w:space="0" w:color="auto"/>
        <w:right w:val="none" w:sz="0" w:space="0" w:color="auto"/>
      </w:divBdr>
      <w:divsChild>
        <w:div w:id="1233276535">
          <w:marLeft w:val="0"/>
          <w:marRight w:val="0"/>
          <w:marTop w:val="0"/>
          <w:marBottom w:val="0"/>
          <w:divBdr>
            <w:top w:val="none" w:sz="0" w:space="0" w:color="auto"/>
            <w:left w:val="none" w:sz="0" w:space="0" w:color="auto"/>
            <w:bottom w:val="none" w:sz="0" w:space="0" w:color="auto"/>
            <w:right w:val="none" w:sz="0" w:space="0" w:color="auto"/>
          </w:divBdr>
        </w:div>
      </w:divsChild>
    </w:div>
    <w:div w:id="1115978282">
      <w:bodyDiv w:val="1"/>
      <w:marLeft w:val="0"/>
      <w:marRight w:val="0"/>
      <w:marTop w:val="0"/>
      <w:marBottom w:val="0"/>
      <w:divBdr>
        <w:top w:val="none" w:sz="0" w:space="0" w:color="auto"/>
        <w:left w:val="none" w:sz="0" w:space="0" w:color="auto"/>
        <w:bottom w:val="none" w:sz="0" w:space="0" w:color="auto"/>
        <w:right w:val="none" w:sz="0" w:space="0" w:color="auto"/>
      </w:divBdr>
      <w:divsChild>
        <w:div w:id="1194224462">
          <w:marLeft w:val="0"/>
          <w:marRight w:val="0"/>
          <w:marTop w:val="0"/>
          <w:marBottom w:val="0"/>
          <w:divBdr>
            <w:top w:val="none" w:sz="0" w:space="0" w:color="auto"/>
            <w:left w:val="none" w:sz="0" w:space="0" w:color="auto"/>
            <w:bottom w:val="none" w:sz="0" w:space="0" w:color="auto"/>
            <w:right w:val="none" w:sz="0" w:space="0" w:color="auto"/>
          </w:divBdr>
        </w:div>
      </w:divsChild>
    </w:div>
    <w:div w:id="1116021916">
      <w:bodyDiv w:val="1"/>
      <w:marLeft w:val="0"/>
      <w:marRight w:val="0"/>
      <w:marTop w:val="0"/>
      <w:marBottom w:val="0"/>
      <w:divBdr>
        <w:top w:val="none" w:sz="0" w:space="0" w:color="auto"/>
        <w:left w:val="none" w:sz="0" w:space="0" w:color="auto"/>
        <w:bottom w:val="none" w:sz="0" w:space="0" w:color="auto"/>
        <w:right w:val="none" w:sz="0" w:space="0" w:color="auto"/>
      </w:divBdr>
    </w:div>
    <w:div w:id="1116413108">
      <w:bodyDiv w:val="1"/>
      <w:marLeft w:val="0"/>
      <w:marRight w:val="0"/>
      <w:marTop w:val="0"/>
      <w:marBottom w:val="0"/>
      <w:divBdr>
        <w:top w:val="none" w:sz="0" w:space="0" w:color="auto"/>
        <w:left w:val="none" w:sz="0" w:space="0" w:color="auto"/>
        <w:bottom w:val="none" w:sz="0" w:space="0" w:color="auto"/>
        <w:right w:val="none" w:sz="0" w:space="0" w:color="auto"/>
      </w:divBdr>
    </w:div>
    <w:div w:id="1116675038">
      <w:bodyDiv w:val="1"/>
      <w:marLeft w:val="0"/>
      <w:marRight w:val="0"/>
      <w:marTop w:val="0"/>
      <w:marBottom w:val="0"/>
      <w:divBdr>
        <w:top w:val="none" w:sz="0" w:space="0" w:color="auto"/>
        <w:left w:val="none" w:sz="0" w:space="0" w:color="auto"/>
        <w:bottom w:val="none" w:sz="0" w:space="0" w:color="auto"/>
        <w:right w:val="none" w:sz="0" w:space="0" w:color="auto"/>
      </w:divBdr>
      <w:divsChild>
        <w:div w:id="825516938">
          <w:marLeft w:val="0"/>
          <w:marRight w:val="0"/>
          <w:marTop w:val="150"/>
          <w:marBottom w:val="0"/>
          <w:divBdr>
            <w:top w:val="none" w:sz="0" w:space="0" w:color="auto"/>
            <w:left w:val="none" w:sz="0" w:space="0" w:color="auto"/>
            <w:bottom w:val="none" w:sz="0" w:space="0" w:color="auto"/>
            <w:right w:val="none" w:sz="0" w:space="0" w:color="auto"/>
          </w:divBdr>
        </w:div>
      </w:divsChild>
    </w:div>
    <w:div w:id="1117068072">
      <w:bodyDiv w:val="1"/>
      <w:marLeft w:val="0"/>
      <w:marRight w:val="0"/>
      <w:marTop w:val="0"/>
      <w:marBottom w:val="0"/>
      <w:divBdr>
        <w:top w:val="none" w:sz="0" w:space="0" w:color="auto"/>
        <w:left w:val="none" w:sz="0" w:space="0" w:color="auto"/>
        <w:bottom w:val="none" w:sz="0" w:space="0" w:color="auto"/>
        <w:right w:val="none" w:sz="0" w:space="0" w:color="auto"/>
      </w:divBdr>
      <w:divsChild>
        <w:div w:id="865413328">
          <w:marLeft w:val="0"/>
          <w:marRight w:val="0"/>
          <w:marTop w:val="0"/>
          <w:marBottom w:val="0"/>
          <w:divBdr>
            <w:top w:val="none" w:sz="0" w:space="0" w:color="auto"/>
            <w:left w:val="none" w:sz="0" w:space="0" w:color="auto"/>
            <w:bottom w:val="none" w:sz="0" w:space="0" w:color="auto"/>
            <w:right w:val="none" w:sz="0" w:space="0" w:color="auto"/>
          </w:divBdr>
        </w:div>
      </w:divsChild>
    </w:div>
    <w:div w:id="1117336572">
      <w:bodyDiv w:val="1"/>
      <w:marLeft w:val="0"/>
      <w:marRight w:val="0"/>
      <w:marTop w:val="0"/>
      <w:marBottom w:val="0"/>
      <w:divBdr>
        <w:top w:val="none" w:sz="0" w:space="0" w:color="auto"/>
        <w:left w:val="none" w:sz="0" w:space="0" w:color="auto"/>
        <w:bottom w:val="none" w:sz="0" w:space="0" w:color="auto"/>
        <w:right w:val="none" w:sz="0" w:space="0" w:color="auto"/>
      </w:divBdr>
      <w:divsChild>
        <w:div w:id="1320307802">
          <w:marLeft w:val="0"/>
          <w:marRight w:val="0"/>
          <w:marTop w:val="0"/>
          <w:marBottom w:val="0"/>
          <w:divBdr>
            <w:top w:val="none" w:sz="0" w:space="0" w:color="auto"/>
            <w:left w:val="none" w:sz="0" w:space="0" w:color="auto"/>
            <w:bottom w:val="none" w:sz="0" w:space="0" w:color="auto"/>
            <w:right w:val="none" w:sz="0" w:space="0" w:color="auto"/>
          </w:divBdr>
          <w:divsChild>
            <w:div w:id="960722607">
              <w:marLeft w:val="0"/>
              <w:marRight w:val="0"/>
              <w:marTop w:val="15"/>
              <w:marBottom w:val="0"/>
              <w:divBdr>
                <w:top w:val="none" w:sz="0" w:space="0" w:color="auto"/>
                <w:left w:val="none" w:sz="0" w:space="0" w:color="auto"/>
                <w:bottom w:val="none" w:sz="0" w:space="0" w:color="auto"/>
                <w:right w:val="none" w:sz="0" w:space="0" w:color="auto"/>
              </w:divBdr>
              <w:divsChild>
                <w:div w:id="1749300950">
                  <w:marLeft w:val="0"/>
                  <w:marRight w:val="0"/>
                  <w:marTop w:val="0"/>
                  <w:marBottom w:val="0"/>
                  <w:divBdr>
                    <w:top w:val="none" w:sz="0" w:space="0" w:color="auto"/>
                    <w:left w:val="none" w:sz="0" w:space="0" w:color="auto"/>
                    <w:bottom w:val="none" w:sz="0" w:space="0" w:color="auto"/>
                    <w:right w:val="none" w:sz="0" w:space="0" w:color="auto"/>
                  </w:divBdr>
                  <w:divsChild>
                    <w:div w:id="631985874">
                      <w:marLeft w:val="0"/>
                      <w:marRight w:val="0"/>
                      <w:marTop w:val="0"/>
                      <w:marBottom w:val="18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8704609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0831667">
          <w:marLeft w:val="0"/>
          <w:marRight w:val="0"/>
          <w:marTop w:val="0"/>
          <w:marBottom w:val="0"/>
          <w:divBdr>
            <w:top w:val="none" w:sz="0" w:space="0" w:color="auto"/>
            <w:left w:val="none" w:sz="0" w:space="0" w:color="auto"/>
            <w:bottom w:val="none" w:sz="0" w:space="0" w:color="auto"/>
            <w:right w:val="none" w:sz="0" w:space="0" w:color="auto"/>
          </w:divBdr>
          <w:divsChild>
            <w:div w:id="9311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09681">
      <w:bodyDiv w:val="1"/>
      <w:marLeft w:val="0"/>
      <w:marRight w:val="0"/>
      <w:marTop w:val="0"/>
      <w:marBottom w:val="0"/>
      <w:divBdr>
        <w:top w:val="none" w:sz="0" w:space="0" w:color="auto"/>
        <w:left w:val="none" w:sz="0" w:space="0" w:color="auto"/>
        <w:bottom w:val="none" w:sz="0" w:space="0" w:color="auto"/>
        <w:right w:val="none" w:sz="0" w:space="0" w:color="auto"/>
      </w:divBdr>
      <w:divsChild>
        <w:div w:id="1599945777">
          <w:marLeft w:val="0"/>
          <w:marRight w:val="0"/>
          <w:marTop w:val="0"/>
          <w:marBottom w:val="0"/>
          <w:divBdr>
            <w:top w:val="none" w:sz="0" w:space="0" w:color="auto"/>
            <w:left w:val="none" w:sz="0" w:space="0" w:color="auto"/>
            <w:bottom w:val="none" w:sz="0" w:space="0" w:color="auto"/>
            <w:right w:val="none" w:sz="0" w:space="0" w:color="auto"/>
          </w:divBdr>
        </w:div>
      </w:divsChild>
    </w:div>
    <w:div w:id="1117528892">
      <w:bodyDiv w:val="1"/>
      <w:marLeft w:val="0"/>
      <w:marRight w:val="0"/>
      <w:marTop w:val="0"/>
      <w:marBottom w:val="0"/>
      <w:divBdr>
        <w:top w:val="none" w:sz="0" w:space="0" w:color="auto"/>
        <w:left w:val="none" w:sz="0" w:space="0" w:color="auto"/>
        <w:bottom w:val="none" w:sz="0" w:space="0" w:color="auto"/>
        <w:right w:val="none" w:sz="0" w:space="0" w:color="auto"/>
      </w:divBdr>
    </w:div>
    <w:div w:id="1117531239">
      <w:bodyDiv w:val="1"/>
      <w:marLeft w:val="0"/>
      <w:marRight w:val="0"/>
      <w:marTop w:val="0"/>
      <w:marBottom w:val="0"/>
      <w:divBdr>
        <w:top w:val="none" w:sz="0" w:space="0" w:color="auto"/>
        <w:left w:val="none" w:sz="0" w:space="0" w:color="auto"/>
        <w:bottom w:val="none" w:sz="0" w:space="0" w:color="auto"/>
        <w:right w:val="none" w:sz="0" w:space="0" w:color="auto"/>
      </w:divBdr>
      <w:divsChild>
        <w:div w:id="163127213">
          <w:marLeft w:val="0"/>
          <w:marRight w:val="0"/>
          <w:marTop w:val="0"/>
          <w:marBottom w:val="0"/>
          <w:divBdr>
            <w:top w:val="none" w:sz="0" w:space="0" w:color="auto"/>
            <w:left w:val="none" w:sz="0" w:space="0" w:color="auto"/>
            <w:bottom w:val="none" w:sz="0" w:space="0" w:color="auto"/>
            <w:right w:val="none" w:sz="0" w:space="0" w:color="auto"/>
          </w:divBdr>
          <w:divsChild>
            <w:div w:id="377626700">
              <w:marLeft w:val="0"/>
              <w:marRight w:val="0"/>
              <w:marTop w:val="0"/>
              <w:marBottom w:val="0"/>
              <w:divBdr>
                <w:top w:val="none" w:sz="0" w:space="0" w:color="auto"/>
                <w:left w:val="none" w:sz="0" w:space="0" w:color="auto"/>
                <w:bottom w:val="none" w:sz="0" w:space="0" w:color="auto"/>
                <w:right w:val="none" w:sz="0" w:space="0" w:color="auto"/>
              </w:divBdr>
              <w:divsChild>
                <w:div w:id="573469217">
                  <w:marLeft w:val="0"/>
                  <w:marRight w:val="0"/>
                  <w:marTop w:val="0"/>
                  <w:marBottom w:val="0"/>
                  <w:divBdr>
                    <w:top w:val="none" w:sz="0" w:space="0" w:color="auto"/>
                    <w:left w:val="none" w:sz="0" w:space="0" w:color="auto"/>
                    <w:bottom w:val="none" w:sz="0" w:space="0" w:color="auto"/>
                    <w:right w:val="none" w:sz="0" w:space="0" w:color="auto"/>
                  </w:divBdr>
                  <w:divsChild>
                    <w:div w:id="79614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739869">
          <w:marLeft w:val="0"/>
          <w:marRight w:val="0"/>
          <w:marTop w:val="0"/>
          <w:marBottom w:val="0"/>
          <w:divBdr>
            <w:top w:val="none" w:sz="0" w:space="0" w:color="auto"/>
            <w:left w:val="none" w:sz="0" w:space="0" w:color="auto"/>
            <w:bottom w:val="none" w:sz="0" w:space="0" w:color="auto"/>
            <w:right w:val="none" w:sz="0" w:space="0" w:color="auto"/>
          </w:divBdr>
          <w:divsChild>
            <w:div w:id="1802571155">
              <w:marLeft w:val="0"/>
              <w:marRight w:val="0"/>
              <w:marTop w:val="0"/>
              <w:marBottom w:val="0"/>
              <w:divBdr>
                <w:top w:val="none" w:sz="0" w:space="0" w:color="auto"/>
                <w:left w:val="none" w:sz="0" w:space="0" w:color="auto"/>
                <w:bottom w:val="none" w:sz="0" w:space="0" w:color="auto"/>
                <w:right w:val="none" w:sz="0" w:space="0" w:color="auto"/>
              </w:divBdr>
              <w:divsChild>
                <w:div w:id="451629782">
                  <w:marLeft w:val="0"/>
                  <w:marRight w:val="0"/>
                  <w:marTop w:val="0"/>
                  <w:marBottom w:val="0"/>
                  <w:divBdr>
                    <w:top w:val="none" w:sz="0" w:space="0" w:color="auto"/>
                    <w:left w:val="none" w:sz="0" w:space="0" w:color="auto"/>
                    <w:bottom w:val="none" w:sz="0" w:space="0" w:color="auto"/>
                    <w:right w:val="none" w:sz="0" w:space="0" w:color="auto"/>
                  </w:divBdr>
                  <w:divsChild>
                    <w:div w:id="194618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178962">
      <w:bodyDiv w:val="1"/>
      <w:marLeft w:val="0"/>
      <w:marRight w:val="0"/>
      <w:marTop w:val="0"/>
      <w:marBottom w:val="0"/>
      <w:divBdr>
        <w:top w:val="none" w:sz="0" w:space="0" w:color="auto"/>
        <w:left w:val="none" w:sz="0" w:space="0" w:color="auto"/>
        <w:bottom w:val="none" w:sz="0" w:space="0" w:color="auto"/>
        <w:right w:val="none" w:sz="0" w:space="0" w:color="auto"/>
      </w:divBdr>
      <w:divsChild>
        <w:div w:id="861942406">
          <w:marLeft w:val="0"/>
          <w:marRight w:val="0"/>
          <w:marTop w:val="0"/>
          <w:marBottom w:val="0"/>
          <w:divBdr>
            <w:top w:val="none" w:sz="0" w:space="0" w:color="auto"/>
            <w:left w:val="none" w:sz="0" w:space="0" w:color="auto"/>
            <w:bottom w:val="none" w:sz="0" w:space="0" w:color="auto"/>
            <w:right w:val="none" w:sz="0" w:space="0" w:color="auto"/>
          </w:divBdr>
        </w:div>
      </w:divsChild>
    </w:div>
    <w:div w:id="1119179888">
      <w:bodyDiv w:val="1"/>
      <w:marLeft w:val="0"/>
      <w:marRight w:val="0"/>
      <w:marTop w:val="0"/>
      <w:marBottom w:val="0"/>
      <w:divBdr>
        <w:top w:val="none" w:sz="0" w:space="0" w:color="auto"/>
        <w:left w:val="none" w:sz="0" w:space="0" w:color="auto"/>
        <w:bottom w:val="none" w:sz="0" w:space="0" w:color="auto"/>
        <w:right w:val="none" w:sz="0" w:space="0" w:color="auto"/>
      </w:divBdr>
      <w:divsChild>
        <w:div w:id="1226141759">
          <w:marLeft w:val="0"/>
          <w:marRight w:val="0"/>
          <w:marTop w:val="0"/>
          <w:marBottom w:val="0"/>
          <w:divBdr>
            <w:top w:val="none" w:sz="0" w:space="0" w:color="auto"/>
            <w:left w:val="none" w:sz="0" w:space="0" w:color="auto"/>
            <w:bottom w:val="none" w:sz="0" w:space="0" w:color="auto"/>
            <w:right w:val="none" w:sz="0" w:space="0" w:color="auto"/>
          </w:divBdr>
        </w:div>
      </w:divsChild>
    </w:div>
    <w:div w:id="1119252820">
      <w:bodyDiv w:val="1"/>
      <w:marLeft w:val="0"/>
      <w:marRight w:val="0"/>
      <w:marTop w:val="0"/>
      <w:marBottom w:val="0"/>
      <w:divBdr>
        <w:top w:val="none" w:sz="0" w:space="0" w:color="auto"/>
        <w:left w:val="none" w:sz="0" w:space="0" w:color="auto"/>
        <w:bottom w:val="none" w:sz="0" w:space="0" w:color="auto"/>
        <w:right w:val="none" w:sz="0" w:space="0" w:color="auto"/>
      </w:divBdr>
      <w:divsChild>
        <w:div w:id="1866944346">
          <w:marLeft w:val="0"/>
          <w:marRight w:val="0"/>
          <w:marTop w:val="0"/>
          <w:marBottom w:val="0"/>
          <w:divBdr>
            <w:top w:val="none" w:sz="0" w:space="0" w:color="auto"/>
            <w:left w:val="none" w:sz="0" w:space="0" w:color="auto"/>
            <w:bottom w:val="none" w:sz="0" w:space="0" w:color="auto"/>
            <w:right w:val="none" w:sz="0" w:space="0" w:color="auto"/>
          </w:divBdr>
        </w:div>
      </w:divsChild>
    </w:div>
    <w:div w:id="1119295166">
      <w:bodyDiv w:val="1"/>
      <w:marLeft w:val="0"/>
      <w:marRight w:val="0"/>
      <w:marTop w:val="0"/>
      <w:marBottom w:val="0"/>
      <w:divBdr>
        <w:top w:val="none" w:sz="0" w:space="0" w:color="auto"/>
        <w:left w:val="none" w:sz="0" w:space="0" w:color="auto"/>
        <w:bottom w:val="none" w:sz="0" w:space="0" w:color="auto"/>
        <w:right w:val="none" w:sz="0" w:space="0" w:color="auto"/>
      </w:divBdr>
      <w:divsChild>
        <w:div w:id="267002991">
          <w:marLeft w:val="0"/>
          <w:marRight w:val="0"/>
          <w:marTop w:val="0"/>
          <w:marBottom w:val="0"/>
          <w:divBdr>
            <w:top w:val="none" w:sz="0" w:space="0" w:color="auto"/>
            <w:left w:val="none" w:sz="0" w:space="0" w:color="auto"/>
            <w:bottom w:val="none" w:sz="0" w:space="0" w:color="auto"/>
            <w:right w:val="none" w:sz="0" w:space="0" w:color="auto"/>
          </w:divBdr>
        </w:div>
        <w:div w:id="308482095">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sChild>
            <w:div w:id="1547793263">
              <w:marLeft w:val="0"/>
              <w:marRight w:val="0"/>
              <w:marTop w:val="0"/>
              <w:marBottom w:val="0"/>
              <w:divBdr>
                <w:top w:val="none" w:sz="0" w:space="0" w:color="auto"/>
                <w:left w:val="none" w:sz="0" w:space="0" w:color="auto"/>
                <w:bottom w:val="none" w:sz="0" w:space="0" w:color="auto"/>
                <w:right w:val="none" w:sz="0" w:space="0" w:color="auto"/>
              </w:divBdr>
            </w:div>
          </w:divsChild>
        </w:div>
        <w:div w:id="1633898410">
          <w:marLeft w:val="0"/>
          <w:marRight w:val="0"/>
          <w:marTop w:val="0"/>
          <w:marBottom w:val="0"/>
          <w:divBdr>
            <w:top w:val="none" w:sz="0" w:space="0" w:color="auto"/>
            <w:left w:val="none" w:sz="0" w:space="0" w:color="auto"/>
            <w:bottom w:val="none" w:sz="0" w:space="0" w:color="auto"/>
            <w:right w:val="none" w:sz="0" w:space="0" w:color="auto"/>
          </w:divBdr>
        </w:div>
      </w:divsChild>
    </w:div>
    <w:div w:id="1119373076">
      <w:bodyDiv w:val="1"/>
      <w:marLeft w:val="0"/>
      <w:marRight w:val="0"/>
      <w:marTop w:val="0"/>
      <w:marBottom w:val="0"/>
      <w:divBdr>
        <w:top w:val="none" w:sz="0" w:space="0" w:color="auto"/>
        <w:left w:val="none" w:sz="0" w:space="0" w:color="auto"/>
        <w:bottom w:val="none" w:sz="0" w:space="0" w:color="auto"/>
        <w:right w:val="none" w:sz="0" w:space="0" w:color="auto"/>
      </w:divBdr>
      <w:divsChild>
        <w:div w:id="1555584668">
          <w:marLeft w:val="0"/>
          <w:marRight w:val="0"/>
          <w:marTop w:val="0"/>
          <w:marBottom w:val="0"/>
          <w:divBdr>
            <w:top w:val="none" w:sz="0" w:space="0" w:color="auto"/>
            <w:left w:val="none" w:sz="0" w:space="0" w:color="auto"/>
            <w:bottom w:val="none" w:sz="0" w:space="0" w:color="auto"/>
            <w:right w:val="none" w:sz="0" w:space="0" w:color="auto"/>
          </w:divBdr>
          <w:divsChild>
            <w:div w:id="1133712865">
              <w:marLeft w:val="0"/>
              <w:marRight w:val="0"/>
              <w:marTop w:val="0"/>
              <w:marBottom w:val="0"/>
              <w:divBdr>
                <w:top w:val="none" w:sz="0" w:space="0" w:color="auto"/>
                <w:left w:val="none" w:sz="0" w:space="0" w:color="auto"/>
                <w:bottom w:val="none" w:sz="0" w:space="0" w:color="auto"/>
                <w:right w:val="none" w:sz="0" w:space="0" w:color="auto"/>
              </w:divBdr>
              <w:divsChild>
                <w:div w:id="13739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97883">
      <w:bodyDiv w:val="1"/>
      <w:marLeft w:val="0"/>
      <w:marRight w:val="0"/>
      <w:marTop w:val="0"/>
      <w:marBottom w:val="0"/>
      <w:divBdr>
        <w:top w:val="none" w:sz="0" w:space="0" w:color="auto"/>
        <w:left w:val="none" w:sz="0" w:space="0" w:color="auto"/>
        <w:bottom w:val="none" w:sz="0" w:space="0" w:color="auto"/>
        <w:right w:val="none" w:sz="0" w:space="0" w:color="auto"/>
      </w:divBdr>
      <w:divsChild>
        <w:div w:id="1004090447">
          <w:marLeft w:val="0"/>
          <w:marRight w:val="0"/>
          <w:marTop w:val="0"/>
          <w:marBottom w:val="0"/>
          <w:divBdr>
            <w:top w:val="none" w:sz="0" w:space="0" w:color="auto"/>
            <w:left w:val="none" w:sz="0" w:space="0" w:color="auto"/>
            <w:bottom w:val="none" w:sz="0" w:space="0" w:color="auto"/>
            <w:right w:val="none" w:sz="0" w:space="0" w:color="auto"/>
          </w:divBdr>
        </w:div>
      </w:divsChild>
    </w:div>
    <w:div w:id="1119685799">
      <w:bodyDiv w:val="1"/>
      <w:marLeft w:val="0"/>
      <w:marRight w:val="0"/>
      <w:marTop w:val="0"/>
      <w:marBottom w:val="0"/>
      <w:divBdr>
        <w:top w:val="none" w:sz="0" w:space="0" w:color="auto"/>
        <w:left w:val="none" w:sz="0" w:space="0" w:color="auto"/>
        <w:bottom w:val="none" w:sz="0" w:space="0" w:color="auto"/>
        <w:right w:val="none" w:sz="0" w:space="0" w:color="auto"/>
      </w:divBdr>
      <w:divsChild>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1090928081">
          <w:marLeft w:val="0"/>
          <w:marRight w:val="0"/>
          <w:marTop w:val="0"/>
          <w:marBottom w:val="0"/>
          <w:divBdr>
            <w:top w:val="none" w:sz="0" w:space="0" w:color="auto"/>
            <w:left w:val="none" w:sz="0" w:space="0" w:color="auto"/>
            <w:bottom w:val="none" w:sz="0" w:space="0" w:color="auto"/>
            <w:right w:val="none" w:sz="0" w:space="0" w:color="auto"/>
          </w:divBdr>
        </w:div>
        <w:div w:id="1860577905">
          <w:marLeft w:val="0"/>
          <w:marRight w:val="0"/>
          <w:marTop w:val="0"/>
          <w:marBottom w:val="0"/>
          <w:divBdr>
            <w:top w:val="none" w:sz="0" w:space="0" w:color="auto"/>
            <w:left w:val="none" w:sz="0" w:space="0" w:color="auto"/>
            <w:bottom w:val="none" w:sz="0" w:space="0" w:color="auto"/>
            <w:right w:val="none" w:sz="0" w:space="0" w:color="auto"/>
          </w:divBdr>
        </w:div>
      </w:divsChild>
    </w:div>
    <w:div w:id="1119836726">
      <w:bodyDiv w:val="1"/>
      <w:marLeft w:val="0"/>
      <w:marRight w:val="0"/>
      <w:marTop w:val="0"/>
      <w:marBottom w:val="0"/>
      <w:divBdr>
        <w:top w:val="none" w:sz="0" w:space="0" w:color="auto"/>
        <w:left w:val="none" w:sz="0" w:space="0" w:color="auto"/>
        <w:bottom w:val="none" w:sz="0" w:space="0" w:color="auto"/>
        <w:right w:val="none" w:sz="0" w:space="0" w:color="auto"/>
      </w:divBdr>
    </w:div>
    <w:div w:id="1120224292">
      <w:bodyDiv w:val="1"/>
      <w:marLeft w:val="0"/>
      <w:marRight w:val="0"/>
      <w:marTop w:val="0"/>
      <w:marBottom w:val="0"/>
      <w:divBdr>
        <w:top w:val="none" w:sz="0" w:space="0" w:color="auto"/>
        <w:left w:val="none" w:sz="0" w:space="0" w:color="auto"/>
        <w:bottom w:val="none" w:sz="0" w:space="0" w:color="auto"/>
        <w:right w:val="none" w:sz="0" w:space="0" w:color="auto"/>
      </w:divBdr>
      <w:divsChild>
        <w:div w:id="720249614">
          <w:marLeft w:val="0"/>
          <w:marRight w:val="0"/>
          <w:marTop w:val="0"/>
          <w:marBottom w:val="0"/>
          <w:divBdr>
            <w:top w:val="none" w:sz="0" w:space="0" w:color="auto"/>
            <w:left w:val="none" w:sz="0" w:space="0" w:color="auto"/>
            <w:bottom w:val="none" w:sz="0" w:space="0" w:color="auto"/>
            <w:right w:val="none" w:sz="0" w:space="0" w:color="auto"/>
          </w:divBdr>
        </w:div>
        <w:div w:id="1190685962">
          <w:marLeft w:val="0"/>
          <w:marRight w:val="0"/>
          <w:marTop w:val="0"/>
          <w:marBottom w:val="0"/>
          <w:divBdr>
            <w:top w:val="none" w:sz="0" w:space="0" w:color="auto"/>
            <w:left w:val="none" w:sz="0" w:space="0" w:color="auto"/>
            <w:bottom w:val="none" w:sz="0" w:space="0" w:color="auto"/>
            <w:right w:val="none" w:sz="0" w:space="0" w:color="auto"/>
          </w:divBdr>
          <w:divsChild>
            <w:div w:id="1508903198">
              <w:marLeft w:val="0"/>
              <w:marRight w:val="0"/>
              <w:marTop w:val="0"/>
              <w:marBottom w:val="0"/>
              <w:divBdr>
                <w:top w:val="none" w:sz="0" w:space="0" w:color="auto"/>
                <w:left w:val="none" w:sz="0" w:space="0" w:color="auto"/>
                <w:bottom w:val="none" w:sz="0" w:space="0" w:color="auto"/>
                <w:right w:val="none" w:sz="0" w:space="0" w:color="auto"/>
              </w:divBdr>
              <w:divsChild>
                <w:div w:id="167984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297419">
      <w:bodyDiv w:val="1"/>
      <w:marLeft w:val="0"/>
      <w:marRight w:val="0"/>
      <w:marTop w:val="0"/>
      <w:marBottom w:val="0"/>
      <w:divBdr>
        <w:top w:val="none" w:sz="0" w:space="0" w:color="auto"/>
        <w:left w:val="none" w:sz="0" w:space="0" w:color="auto"/>
        <w:bottom w:val="none" w:sz="0" w:space="0" w:color="auto"/>
        <w:right w:val="none" w:sz="0" w:space="0" w:color="auto"/>
      </w:divBdr>
      <w:divsChild>
        <w:div w:id="1570773826">
          <w:marLeft w:val="0"/>
          <w:marRight w:val="0"/>
          <w:marTop w:val="0"/>
          <w:marBottom w:val="0"/>
          <w:divBdr>
            <w:top w:val="none" w:sz="0" w:space="0" w:color="auto"/>
            <w:left w:val="none" w:sz="0" w:space="0" w:color="auto"/>
            <w:bottom w:val="none" w:sz="0" w:space="0" w:color="auto"/>
            <w:right w:val="none" w:sz="0" w:space="0" w:color="auto"/>
          </w:divBdr>
        </w:div>
      </w:divsChild>
    </w:div>
    <w:div w:id="1120681931">
      <w:bodyDiv w:val="1"/>
      <w:marLeft w:val="0"/>
      <w:marRight w:val="0"/>
      <w:marTop w:val="0"/>
      <w:marBottom w:val="0"/>
      <w:divBdr>
        <w:top w:val="none" w:sz="0" w:space="0" w:color="auto"/>
        <w:left w:val="none" w:sz="0" w:space="0" w:color="auto"/>
        <w:bottom w:val="none" w:sz="0" w:space="0" w:color="auto"/>
        <w:right w:val="none" w:sz="0" w:space="0" w:color="auto"/>
      </w:divBdr>
      <w:divsChild>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1702395117">
          <w:marLeft w:val="0"/>
          <w:marRight w:val="0"/>
          <w:marTop w:val="0"/>
          <w:marBottom w:val="0"/>
          <w:divBdr>
            <w:top w:val="none" w:sz="0" w:space="0" w:color="auto"/>
            <w:left w:val="none" w:sz="0" w:space="0" w:color="auto"/>
            <w:bottom w:val="none" w:sz="0" w:space="0" w:color="auto"/>
            <w:right w:val="none" w:sz="0" w:space="0" w:color="auto"/>
          </w:divBdr>
        </w:div>
        <w:div w:id="1891457506">
          <w:marLeft w:val="0"/>
          <w:marRight w:val="0"/>
          <w:marTop w:val="0"/>
          <w:marBottom w:val="0"/>
          <w:divBdr>
            <w:top w:val="none" w:sz="0" w:space="0" w:color="auto"/>
            <w:left w:val="none" w:sz="0" w:space="0" w:color="auto"/>
            <w:bottom w:val="none" w:sz="0" w:space="0" w:color="auto"/>
            <w:right w:val="none" w:sz="0" w:space="0" w:color="auto"/>
          </w:divBdr>
        </w:div>
      </w:divsChild>
    </w:div>
    <w:div w:id="1120762991">
      <w:bodyDiv w:val="1"/>
      <w:marLeft w:val="0"/>
      <w:marRight w:val="0"/>
      <w:marTop w:val="0"/>
      <w:marBottom w:val="0"/>
      <w:divBdr>
        <w:top w:val="none" w:sz="0" w:space="0" w:color="auto"/>
        <w:left w:val="none" w:sz="0" w:space="0" w:color="auto"/>
        <w:bottom w:val="none" w:sz="0" w:space="0" w:color="auto"/>
        <w:right w:val="none" w:sz="0" w:space="0" w:color="auto"/>
      </w:divBdr>
      <w:divsChild>
        <w:div w:id="319577575">
          <w:marLeft w:val="0"/>
          <w:marRight w:val="0"/>
          <w:marTop w:val="0"/>
          <w:marBottom w:val="0"/>
          <w:divBdr>
            <w:top w:val="none" w:sz="0" w:space="0" w:color="auto"/>
            <w:left w:val="none" w:sz="0" w:space="0" w:color="auto"/>
            <w:bottom w:val="none" w:sz="0" w:space="0" w:color="auto"/>
            <w:right w:val="none" w:sz="0" w:space="0" w:color="auto"/>
          </w:divBdr>
          <w:divsChild>
            <w:div w:id="1758138736">
              <w:marLeft w:val="0"/>
              <w:marRight w:val="0"/>
              <w:marTop w:val="0"/>
              <w:marBottom w:val="0"/>
              <w:divBdr>
                <w:top w:val="none" w:sz="0" w:space="0" w:color="auto"/>
                <w:left w:val="none" w:sz="0" w:space="0" w:color="auto"/>
                <w:bottom w:val="none" w:sz="0" w:space="0" w:color="auto"/>
                <w:right w:val="none" w:sz="0" w:space="0" w:color="auto"/>
              </w:divBdr>
            </w:div>
          </w:divsChild>
        </w:div>
        <w:div w:id="58133593">
          <w:marLeft w:val="0"/>
          <w:marRight w:val="0"/>
          <w:marTop w:val="0"/>
          <w:marBottom w:val="0"/>
          <w:divBdr>
            <w:top w:val="none" w:sz="0" w:space="0" w:color="auto"/>
            <w:left w:val="none" w:sz="0" w:space="0" w:color="auto"/>
            <w:bottom w:val="none" w:sz="0" w:space="0" w:color="auto"/>
            <w:right w:val="none" w:sz="0" w:space="0" w:color="auto"/>
          </w:divBdr>
        </w:div>
      </w:divsChild>
    </w:div>
    <w:div w:id="1120883210">
      <w:bodyDiv w:val="1"/>
      <w:marLeft w:val="0"/>
      <w:marRight w:val="0"/>
      <w:marTop w:val="0"/>
      <w:marBottom w:val="0"/>
      <w:divBdr>
        <w:top w:val="none" w:sz="0" w:space="0" w:color="auto"/>
        <w:left w:val="none" w:sz="0" w:space="0" w:color="auto"/>
        <w:bottom w:val="none" w:sz="0" w:space="0" w:color="auto"/>
        <w:right w:val="none" w:sz="0" w:space="0" w:color="auto"/>
      </w:divBdr>
      <w:divsChild>
        <w:div w:id="558710268">
          <w:marLeft w:val="0"/>
          <w:marRight w:val="0"/>
          <w:marTop w:val="0"/>
          <w:marBottom w:val="0"/>
          <w:divBdr>
            <w:top w:val="none" w:sz="0" w:space="0" w:color="auto"/>
            <w:left w:val="none" w:sz="0" w:space="0" w:color="auto"/>
            <w:bottom w:val="none" w:sz="0" w:space="0" w:color="auto"/>
            <w:right w:val="none" w:sz="0" w:space="0" w:color="auto"/>
          </w:divBdr>
          <w:divsChild>
            <w:div w:id="1948850462">
              <w:marLeft w:val="0"/>
              <w:marRight w:val="0"/>
              <w:marTop w:val="0"/>
              <w:marBottom w:val="0"/>
              <w:divBdr>
                <w:top w:val="none" w:sz="0" w:space="0" w:color="auto"/>
                <w:left w:val="none" w:sz="0" w:space="0" w:color="auto"/>
                <w:bottom w:val="none" w:sz="0" w:space="0" w:color="auto"/>
                <w:right w:val="none" w:sz="0" w:space="0" w:color="auto"/>
              </w:divBdr>
              <w:divsChild>
                <w:div w:id="32243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46342">
      <w:bodyDiv w:val="1"/>
      <w:marLeft w:val="0"/>
      <w:marRight w:val="0"/>
      <w:marTop w:val="0"/>
      <w:marBottom w:val="0"/>
      <w:divBdr>
        <w:top w:val="none" w:sz="0" w:space="0" w:color="auto"/>
        <w:left w:val="none" w:sz="0" w:space="0" w:color="auto"/>
        <w:bottom w:val="none" w:sz="0" w:space="0" w:color="auto"/>
        <w:right w:val="none" w:sz="0" w:space="0" w:color="auto"/>
      </w:divBdr>
    </w:div>
    <w:div w:id="1121608907">
      <w:bodyDiv w:val="1"/>
      <w:marLeft w:val="0"/>
      <w:marRight w:val="0"/>
      <w:marTop w:val="0"/>
      <w:marBottom w:val="0"/>
      <w:divBdr>
        <w:top w:val="none" w:sz="0" w:space="0" w:color="auto"/>
        <w:left w:val="none" w:sz="0" w:space="0" w:color="auto"/>
        <w:bottom w:val="none" w:sz="0" w:space="0" w:color="auto"/>
        <w:right w:val="none" w:sz="0" w:space="0" w:color="auto"/>
      </w:divBdr>
    </w:div>
    <w:div w:id="1121876053">
      <w:bodyDiv w:val="1"/>
      <w:marLeft w:val="0"/>
      <w:marRight w:val="0"/>
      <w:marTop w:val="0"/>
      <w:marBottom w:val="0"/>
      <w:divBdr>
        <w:top w:val="none" w:sz="0" w:space="0" w:color="auto"/>
        <w:left w:val="none" w:sz="0" w:space="0" w:color="auto"/>
        <w:bottom w:val="none" w:sz="0" w:space="0" w:color="auto"/>
        <w:right w:val="none" w:sz="0" w:space="0" w:color="auto"/>
      </w:divBdr>
      <w:divsChild>
        <w:div w:id="1132678521">
          <w:marLeft w:val="0"/>
          <w:marRight w:val="0"/>
          <w:marTop w:val="0"/>
          <w:marBottom w:val="0"/>
          <w:divBdr>
            <w:top w:val="none" w:sz="0" w:space="0" w:color="auto"/>
            <w:left w:val="none" w:sz="0" w:space="0" w:color="auto"/>
            <w:bottom w:val="none" w:sz="0" w:space="0" w:color="auto"/>
            <w:right w:val="none" w:sz="0" w:space="0" w:color="auto"/>
          </w:divBdr>
        </w:div>
      </w:divsChild>
    </w:div>
    <w:div w:id="1122118363">
      <w:bodyDiv w:val="1"/>
      <w:marLeft w:val="0"/>
      <w:marRight w:val="0"/>
      <w:marTop w:val="0"/>
      <w:marBottom w:val="0"/>
      <w:divBdr>
        <w:top w:val="none" w:sz="0" w:space="0" w:color="auto"/>
        <w:left w:val="none" w:sz="0" w:space="0" w:color="auto"/>
        <w:bottom w:val="none" w:sz="0" w:space="0" w:color="auto"/>
        <w:right w:val="none" w:sz="0" w:space="0" w:color="auto"/>
      </w:divBdr>
      <w:divsChild>
        <w:div w:id="330184486">
          <w:marLeft w:val="0"/>
          <w:marRight w:val="0"/>
          <w:marTop w:val="0"/>
          <w:marBottom w:val="0"/>
          <w:divBdr>
            <w:top w:val="none" w:sz="0" w:space="0" w:color="auto"/>
            <w:left w:val="none" w:sz="0" w:space="0" w:color="auto"/>
            <w:bottom w:val="none" w:sz="0" w:space="0" w:color="auto"/>
            <w:right w:val="none" w:sz="0" w:space="0" w:color="auto"/>
          </w:divBdr>
        </w:div>
        <w:div w:id="1292592865">
          <w:marLeft w:val="0"/>
          <w:marRight w:val="0"/>
          <w:marTop w:val="0"/>
          <w:marBottom w:val="0"/>
          <w:divBdr>
            <w:top w:val="none" w:sz="0" w:space="0" w:color="auto"/>
            <w:left w:val="none" w:sz="0" w:space="0" w:color="auto"/>
            <w:bottom w:val="none" w:sz="0" w:space="0" w:color="auto"/>
            <w:right w:val="none" w:sz="0" w:space="0" w:color="auto"/>
          </w:divBdr>
          <w:divsChild>
            <w:div w:id="1212419905">
              <w:marLeft w:val="0"/>
              <w:marRight w:val="0"/>
              <w:marTop w:val="0"/>
              <w:marBottom w:val="0"/>
              <w:divBdr>
                <w:top w:val="none" w:sz="0" w:space="0" w:color="auto"/>
                <w:left w:val="none" w:sz="0" w:space="0" w:color="auto"/>
                <w:bottom w:val="none" w:sz="0" w:space="0" w:color="auto"/>
                <w:right w:val="none" w:sz="0" w:space="0" w:color="auto"/>
              </w:divBdr>
              <w:divsChild>
                <w:div w:id="186948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91081">
      <w:bodyDiv w:val="1"/>
      <w:marLeft w:val="0"/>
      <w:marRight w:val="0"/>
      <w:marTop w:val="0"/>
      <w:marBottom w:val="0"/>
      <w:divBdr>
        <w:top w:val="none" w:sz="0" w:space="0" w:color="auto"/>
        <w:left w:val="none" w:sz="0" w:space="0" w:color="auto"/>
        <w:bottom w:val="none" w:sz="0" w:space="0" w:color="auto"/>
        <w:right w:val="none" w:sz="0" w:space="0" w:color="auto"/>
      </w:divBdr>
      <w:divsChild>
        <w:div w:id="1187598323">
          <w:marLeft w:val="0"/>
          <w:marRight w:val="0"/>
          <w:marTop w:val="0"/>
          <w:marBottom w:val="0"/>
          <w:divBdr>
            <w:top w:val="none" w:sz="0" w:space="0" w:color="auto"/>
            <w:left w:val="none" w:sz="0" w:space="0" w:color="auto"/>
            <w:bottom w:val="none" w:sz="0" w:space="0" w:color="auto"/>
            <w:right w:val="none" w:sz="0" w:space="0" w:color="auto"/>
          </w:divBdr>
        </w:div>
        <w:div w:id="1416978743">
          <w:marLeft w:val="0"/>
          <w:marRight w:val="0"/>
          <w:marTop w:val="0"/>
          <w:marBottom w:val="0"/>
          <w:divBdr>
            <w:top w:val="none" w:sz="0" w:space="0" w:color="auto"/>
            <w:left w:val="none" w:sz="0" w:space="0" w:color="auto"/>
            <w:bottom w:val="none" w:sz="0" w:space="0" w:color="auto"/>
            <w:right w:val="none" w:sz="0" w:space="0" w:color="auto"/>
          </w:divBdr>
        </w:div>
      </w:divsChild>
    </w:div>
    <w:div w:id="1122991737">
      <w:bodyDiv w:val="1"/>
      <w:marLeft w:val="0"/>
      <w:marRight w:val="0"/>
      <w:marTop w:val="0"/>
      <w:marBottom w:val="0"/>
      <w:divBdr>
        <w:top w:val="none" w:sz="0" w:space="0" w:color="auto"/>
        <w:left w:val="none" w:sz="0" w:space="0" w:color="auto"/>
        <w:bottom w:val="none" w:sz="0" w:space="0" w:color="auto"/>
        <w:right w:val="none" w:sz="0" w:space="0" w:color="auto"/>
      </w:divBdr>
      <w:divsChild>
        <w:div w:id="1460684216">
          <w:marLeft w:val="0"/>
          <w:marRight w:val="0"/>
          <w:marTop w:val="0"/>
          <w:marBottom w:val="0"/>
          <w:divBdr>
            <w:top w:val="none" w:sz="0" w:space="0" w:color="auto"/>
            <w:left w:val="none" w:sz="0" w:space="0" w:color="auto"/>
            <w:bottom w:val="none" w:sz="0" w:space="0" w:color="auto"/>
            <w:right w:val="none" w:sz="0" w:space="0" w:color="auto"/>
          </w:divBdr>
        </w:div>
      </w:divsChild>
    </w:div>
    <w:div w:id="1123228854">
      <w:bodyDiv w:val="1"/>
      <w:marLeft w:val="0"/>
      <w:marRight w:val="0"/>
      <w:marTop w:val="0"/>
      <w:marBottom w:val="0"/>
      <w:divBdr>
        <w:top w:val="none" w:sz="0" w:space="0" w:color="auto"/>
        <w:left w:val="none" w:sz="0" w:space="0" w:color="auto"/>
        <w:bottom w:val="none" w:sz="0" w:space="0" w:color="auto"/>
        <w:right w:val="none" w:sz="0" w:space="0" w:color="auto"/>
      </w:divBdr>
      <w:divsChild>
        <w:div w:id="511837600">
          <w:marLeft w:val="0"/>
          <w:marRight w:val="0"/>
          <w:marTop w:val="750"/>
          <w:marBottom w:val="0"/>
          <w:divBdr>
            <w:top w:val="none" w:sz="0" w:space="0" w:color="auto"/>
            <w:left w:val="none" w:sz="0" w:space="0" w:color="auto"/>
            <w:bottom w:val="none" w:sz="0" w:space="0" w:color="auto"/>
            <w:right w:val="none" w:sz="0" w:space="0" w:color="auto"/>
          </w:divBdr>
          <w:divsChild>
            <w:div w:id="1462918778">
              <w:marLeft w:val="0"/>
              <w:marRight w:val="0"/>
              <w:marTop w:val="0"/>
              <w:marBottom w:val="0"/>
              <w:divBdr>
                <w:top w:val="none" w:sz="0" w:space="0" w:color="auto"/>
                <w:left w:val="none" w:sz="0" w:space="0" w:color="auto"/>
                <w:bottom w:val="none" w:sz="0" w:space="0" w:color="auto"/>
                <w:right w:val="none" w:sz="0" w:space="0" w:color="auto"/>
              </w:divBdr>
              <w:divsChild>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sChild>
                        <w:div w:id="1626349857">
                          <w:marLeft w:val="0"/>
                          <w:marRight w:val="0"/>
                          <w:marTop w:val="0"/>
                          <w:marBottom w:val="0"/>
                          <w:divBdr>
                            <w:top w:val="none" w:sz="0" w:space="0" w:color="auto"/>
                            <w:left w:val="none" w:sz="0" w:space="0" w:color="auto"/>
                            <w:bottom w:val="none" w:sz="0" w:space="0" w:color="auto"/>
                            <w:right w:val="none" w:sz="0" w:space="0" w:color="auto"/>
                          </w:divBdr>
                          <w:divsChild>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sChild>
                            </w:div>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sChild>
                            </w:div>
                            <w:div w:id="1213273886">
                              <w:marLeft w:val="0"/>
                              <w:marRight w:val="0"/>
                              <w:marTop w:val="0"/>
                              <w:marBottom w:val="0"/>
                              <w:divBdr>
                                <w:top w:val="none" w:sz="0" w:space="0" w:color="auto"/>
                                <w:left w:val="none" w:sz="0" w:space="0" w:color="auto"/>
                                <w:bottom w:val="none" w:sz="0" w:space="0" w:color="auto"/>
                                <w:right w:val="none" w:sz="0" w:space="0" w:color="auto"/>
                              </w:divBdr>
                              <w:divsChild>
                                <w:div w:id="698168295">
                                  <w:marLeft w:val="0"/>
                                  <w:marRight w:val="0"/>
                                  <w:marTop w:val="0"/>
                                  <w:marBottom w:val="0"/>
                                  <w:divBdr>
                                    <w:top w:val="none" w:sz="0" w:space="0" w:color="auto"/>
                                    <w:left w:val="none" w:sz="0" w:space="0" w:color="auto"/>
                                    <w:bottom w:val="none" w:sz="0" w:space="0" w:color="auto"/>
                                    <w:right w:val="none" w:sz="0" w:space="0" w:color="auto"/>
                                  </w:divBdr>
                                </w:div>
                                <w:div w:id="1671761138">
                                  <w:marLeft w:val="0"/>
                                  <w:marRight w:val="0"/>
                                  <w:marTop w:val="0"/>
                                  <w:marBottom w:val="0"/>
                                  <w:divBdr>
                                    <w:top w:val="none" w:sz="0" w:space="0" w:color="auto"/>
                                    <w:left w:val="none" w:sz="0" w:space="0" w:color="auto"/>
                                    <w:bottom w:val="none" w:sz="0" w:space="0" w:color="auto"/>
                                    <w:right w:val="none" w:sz="0" w:space="0" w:color="auto"/>
                                  </w:divBdr>
                                </w:div>
                              </w:divsChild>
                            </w:div>
                            <w:div w:id="1424456510">
                              <w:marLeft w:val="0"/>
                              <w:marRight w:val="0"/>
                              <w:marTop w:val="0"/>
                              <w:marBottom w:val="0"/>
                              <w:divBdr>
                                <w:top w:val="none" w:sz="0" w:space="0" w:color="auto"/>
                                <w:left w:val="none" w:sz="0" w:space="0" w:color="auto"/>
                                <w:bottom w:val="none" w:sz="0" w:space="0" w:color="auto"/>
                                <w:right w:val="none" w:sz="0" w:space="0" w:color="auto"/>
                              </w:divBdr>
                              <w:divsChild>
                                <w:div w:id="216405226">
                                  <w:marLeft w:val="0"/>
                                  <w:marRight w:val="0"/>
                                  <w:marTop w:val="0"/>
                                  <w:marBottom w:val="0"/>
                                  <w:divBdr>
                                    <w:top w:val="none" w:sz="0" w:space="0" w:color="auto"/>
                                    <w:left w:val="none" w:sz="0" w:space="0" w:color="auto"/>
                                    <w:bottom w:val="none" w:sz="0" w:space="0" w:color="auto"/>
                                    <w:right w:val="none" w:sz="0" w:space="0" w:color="auto"/>
                                  </w:divBdr>
                                </w:div>
                              </w:divsChild>
                            </w:div>
                            <w:div w:id="15462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109937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34911">
          <w:marLeft w:val="0"/>
          <w:marRight w:val="0"/>
          <w:marTop w:val="0"/>
          <w:marBottom w:val="0"/>
          <w:divBdr>
            <w:top w:val="none" w:sz="0" w:space="0" w:color="auto"/>
            <w:left w:val="none" w:sz="0" w:space="0" w:color="auto"/>
            <w:bottom w:val="none" w:sz="0" w:space="0" w:color="auto"/>
            <w:right w:val="none" w:sz="0" w:space="0" w:color="auto"/>
          </w:divBdr>
          <w:divsChild>
            <w:div w:id="569194779">
              <w:marLeft w:val="0"/>
              <w:marRight w:val="0"/>
              <w:marTop w:val="0"/>
              <w:marBottom w:val="300"/>
              <w:divBdr>
                <w:top w:val="none" w:sz="0" w:space="0" w:color="auto"/>
                <w:left w:val="none" w:sz="0" w:space="0" w:color="auto"/>
                <w:bottom w:val="none" w:sz="0" w:space="0" w:color="auto"/>
                <w:right w:val="none" w:sz="0" w:space="0" w:color="auto"/>
              </w:divBdr>
              <w:divsChild>
                <w:div w:id="1596086519">
                  <w:marLeft w:val="0"/>
                  <w:marRight w:val="0"/>
                  <w:marTop w:val="0"/>
                  <w:marBottom w:val="0"/>
                  <w:divBdr>
                    <w:top w:val="none" w:sz="0" w:space="0" w:color="auto"/>
                    <w:left w:val="none" w:sz="0" w:space="0" w:color="auto"/>
                    <w:bottom w:val="none" w:sz="0" w:space="0" w:color="auto"/>
                    <w:right w:val="none" w:sz="0" w:space="0" w:color="auto"/>
                  </w:divBdr>
                </w:div>
              </w:divsChild>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76414774">
              <w:marLeft w:val="0"/>
              <w:marRight w:val="0"/>
              <w:marTop w:val="0"/>
              <w:marBottom w:val="0"/>
              <w:divBdr>
                <w:top w:val="none" w:sz="0" w:space="0" w:color="auto"/>
                <w:left w:val="none" w:sz="0" w:space="0" w:color="auto"/>
                <w:bottom w:val="none" w:sz="0" w:space="0" w:color="auto"/>
                <w:right w:val="none" w:sz="0" w:space="0" w:color="auto"/>
              </w:divBdr>
              <w:divsChild>
                <w:div w:id="1300499424">
                  <w:marLeft w:val="0"/>
                  <w:marRight w:val="0"/>
                  <w:marTop w:val="0"/>
                  <w:marBottom w:val="0"/>
                  <w:divBdr>
                    <w:top w:val="none" w:sz="0" w:space="0" w:color="auto"/>
                    <w:left w:val="none" w:sz="0" w:space="0" w:color="auto"/>
                    <w:bottom w:val="none" w:sz="0" w:space="0" w:color="auto"/>
                    <w:right w:val="none" w:sz="0" w:space="0" w:color="auto"/>
                  </w:divBdr>
                  <w:divsChild>
                    <w:div w:id="1151210686">
                      <w:marLeft w:val="0"/>
                      <w:marRight w:val="0"/>
                      <w:marTop w:val="0"/>
                      <w:marBottom w:val="0"/>
                      <w:divBdr>
                        <w:top w:val="none" w:sz="0" w:space="0" w:color="auto"/>
                        <w:left w:val="none" w:sz="0" w:space="0" w:color="auto"/>
                        <w:bottom w:val="none" w:sz="0" w:space="0" w:color="auto"/>
                        <w:right w:val="none" w:sz="0" w:space="0" w:color="auto"/>
                      </w:divBdr>
                      <w:divsChild>
                        <w:div w:id="1898780620">
                          <w:marLeft w:val="0"/>
                          <w:marRight w:val="0"/>
                          <w:marTop w:val="0"/>
                          <w:marBottom w:val="0"/>
                          <w:divBdr>
                            <w:top w:val="none" w:sz="0" w:space="0" w:color="auto"/>
                            <w:left w:val="none" w:sz="0" w:space="0" w:color="auto"/>
                            <w:bottom w:val="none" w:sz="0" w:space="0" w:color="auto"/>
                            <w:right w:val="none" w:sz="0" w:space="0" w:color="auto"/>
                          </w:divBdr>
                        </w:div>
                        <w:div w:id="19549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60254">
              <w:marLeft w:val="0"/>
              <w:marRight w:val="0"/>
              <w:marTop w:val="0"/>
              <w:marBottom w:val="300"/>
              <w:divBdr>
                <w:top w:val="none" w:sz="0" w:space="0" w:color="auto"/>
                <w:left w:val="none" w:sz="0" w:space="0" w:color="auto"/>
                <w:bottom w:val="none" w:sz="0" w:space="0" w:color="auto"/>
                <w:right w:val="none" w:sz="0" w:space="0" w:color="auto"/>
              </w:divBdr>
              <w:divsChild>
                <w:div w:id="22842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5297">
      <w:bodyDiv w:val="1"/>
      <w:marLeft w:val="0"/>
      <w:marRight w:val="0"/>
      <w:marTop w:val="0"/>
      <w:marBottom w:val="0"/>
      <w:divBdr>
        <w:top w:val="none" w:sz="0" w:space="0" w:color="auto"/>
        <w:left w:val="none" w:sz="0" w:space="0" w:color="auto"/>
        <w:bottom w:val="none" w:sz="0" w:space="0" w:color="auto"/>
        <w:right w:val="none" w:sz="0" w:space="0" w:color="auto"/>
      </w:divBdr>
      <w:divsChild>
        <w:div w:id="373701661">
          <w:marLeft w:val="0"/>
          <w:marRight w:val="0"/>
          <w:marTop w:val="0"/>
          <w:marBottom w:val="0"/>
          <w:divBdr>
            <w:top w:val="none" w:sz="0" w:space="0" w:color="auto"/>
            <w:left w:val="none" w:sz="0" w:space="0" w:color="auto"/>
            <w:bottom w:val="none" w:sz="0" w:space="0" w:color="auto"/>
            <w:right w:val="none" w:sz="0" w:space="0" w:color="auto"/>
          </w:divBdr>
          <w:divsChild>
            <w:div w:id="1486166819">
              <w:marLeft w:val="0"/>
              <w:marRight w:val="0"/>
              <w:marTop w:val="0"/>
              <w:marBottom w:val="0"/>
              <w:divBdr>
                <w:top w:val="none" w:sz="0" w:space="0" w:color="auto"/>
                <w:left w:val="none" w:sz="0" w:space="0" w:color="auto"/>
                <w:bottom w:val="none" w:sz="0" w:space="0" w:color="auto"/>
                <w:right w:val="none" w:sz="0" w:space="0" w:color="auto"/>
              </w:divBdr>
              <w:divsChild>
                <w:div w:id="73894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577024">
      <w:bodyDiv w:val="1"/>
      <w:marLeft w:val="0"/>
      <w:marRight w:val="0"/>
      <w:marTop w:val="0"/>
      <w:marBottom w:val="0"/>
      <w:divBdr>
        <w:top w:val="none" w:sz="0" w:space="0" w:color="auto"/>
        <w:left w:val="none" w:sz="0" w:space="0" w:color="auto"/>
        <w:bottom w:val="none" w:sz="0" w:space="0" w:color="auto"/>
        <w:right w:val="none" w:sz="0" w:space="0" w:color="auto"/>
      </w:divBdr>
      <w:divsChild>
        <w:div w:id="932133202">
          <w:marLeft w:val="0"/>
          <w:marRight w:val="0"/>
          <w:marTop w:val="0"/>
          <w:marBottom w:val="0"/>
          <w:divBdr>
            <w:top w:val="none" w:sz="0" w:space="0" w:color="auto"/>
            <w:left w:val="none" w:sz="0" w:space="0" w:color="auto"/>
            <w:bottom w:val="none" w:sz="0" w:space="0" w:color="auto"/>
            <w:right w:val="none" w:sz="0" w:space="0" w:color="auto"/>
          </w:divBdr>
          <w:divsChild>
            <w:div w:id="1676108878">
              <w:marLeft w:val="0"/>
              <w:marRight w:val="0"/>
              <w:marTop w:val="0"/>
              <w:marBottom w:val="0"/>
              <w:divBdr>
                <w:top w:val="none" w:sz="0" w:space="0" w:color="auto"/>
                <w:left w:val="none" w:sz="0" w:space="0" w:color="auto"/>
                <w:bottom w:val="none" w:sz="0" w:space="0" w:color="auto"/>
                <w:right w:val="none" w:sz="0" w:space="0" w:color="auto"/>
              </w:divBdr>
              <w:divsChild>
                <w:div w:id="33118754">
                  <w:marLeft w:val="0"/>
                  <w:marRight w:val="0"/>
                  <w:marTop w:val="0"/>
                  <w:marBottom w:val="0"/>
                  <w:divBdr>
                    <w:top w:val="none" w:sz="0" w:space="0" w:color="auto"/>
                    <w:left w:val="none" w:sz="0" w:space="0" w:color="auto"/>
                    <w:bottom w:val="none" w:sz="0" w:space="0" w:color="auto"/>
                    <w:right w:val="none" w:sz="0" w:space="0" w:color="auto"/>
                  </w:divBdr>
                  <w:divsChild>
                    <w:div w:id="146088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298395">
          <w:marLeft w:val="0"/>
          <w:marRight w:val="0"/>
          <w:marTop w:val="0"/>
          <w:marBottom w:val="0"/>
          <w:divBdr>
            <w:top w:val="none" w:sz="0" w:space="0" w:color="auto"/>
            <w:left w:val="none" w:sz="0" w:space="0" w:color="auto"/>
            <w:bottom w:val="none" w:sz="0" w:space="0" w:color="auto"/>
            <w:right w:val="none" w:sz="0" w:space="0" w:color="auto"/>
          </w:divBdr>
          <w:divsChild>
            <w:div w:id="895820388">
              <w:marLeft w:val="0"/>
              <w:marRight w:val="0"/>
              <w:marTop w:val="0"/>
              <w:marBottom w:val="0"/>
              <w:divBdr>
                <w:top w:val="none" w:sz="0" w:space="0" w:color="auto"/>
                <w:left w:val="none" w:sz="0" w:space="0" w:color="auto"/>
                <w:bottom w:val="none" w:sz="0" w:space="0" w:color="auto"/>
                <w:right w:val="none" w:sz="0" w:space="0" w:color="auto"/>
              </w:divBdr>
              <w:divsChild>
                <w:div w:id="1213955709">
                  <w:marLeft w:val="0"/>
                  <w:marRight w:val="0"/>
                  <w:marTop w:val="0"/>
                  <w:marBottom w:val="0"/>
                  <w:divBdr>
                    <w:top w:val="none" w:sz="0" w:space="0" w:color="auto"/>
                    <w:left w:val="none" w:sz="0" w:space="0" w:color="auto"/>
                    <w:bottom w:val="none" w:sz="0" w:space="0" w:color="auto"/>
                    <w:right w:val="none" w:sz="0" w:space="0" w:color="auto"/>
                  </w:divBdr>
                  <w:divsChild>
                    <w:div w:id="1180895741">
                      <w:marLeft w:val="0"/>
                      <w:marRight w:val="0"/>
                      <w:marTop w:val="0"/>
                      <w:marBottom w:val="0"/>
                      <w:divBdr>
                        <w:top w:val="none" w:sz="0" w:space="0" w:color="auto"/>
                        <w:left w:val="none" w:sz="0" w:space="0" w:color="auto"/>
                        <w:bottom w:val="none" w:sz="0" w:space="0" w:color="auto"/>
                        <w:right w:val="none" w:sz="0" w:space="0" w:color="auto"/>
                      </w:divBdr>
                      <w:divsChild>
                        <w:div w:id="1328362221">
                          <w:marLeft w:val="0"/>
                          <w:marRight w:val="0"/>
                          <w:marTop w:val="0"/>
                          <w:marBottom w:val="0"/>
                          <w:divBdr>
                            <w:top w:val="none" w:sz="0" w:space="0" w:color="auto"/>
                            <w:left w:val="none" w:sz="0" w:space="0" w:color="auto"/>
                            <w:bottom w:val="none" w:sz="0" w:space="0" w:color="auto"/>
                            <w:right w:val="none" w:sz="0" w:space="0" w:color="auto"/>
                          </w:divBdr>
                          <w:divsChild>
                            <w:div w:id="517087673">
                              <w:marLeft w:val="0"/>
                              <w:marRight w:val="0"/>
                              <w:marTop w:val="0"/>
                              <w:marBottom w:val="0"/>
                              <w:divBdr>
                                <w:top w:val="none" w:sz="0" w:space="0" w:color="auto"/>
                                <w:left w:val="none" w:sz="0" w:space="0" w:color="auto"/>
                                <w:bottom w:val="none" w:sz="0" w:space="0" w:color="auto"/>
                                <w:right w:val="none" w:sz="0" w:space="0" w:color="auto"/>
                              </w:divBdr>
                            </w:div>
                            <w:div w:id="89797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618529">
      <w:bodyDiv w:val="1"/>
      <w:marLeft w:val="0"/>
      <w:marRight w:val="0"/>
      <w:marTop w:val="0"/>
      <w:marBottom w:val="0"/>
      <w:divBdr>
        <w:top w:val="none" w:sz="0" w:space="0" w:color="auto"/>
        <w:left w:val="none" w:sz="0" w:space="0" w:color="auto"/>
        <w:bottom w:val="none" w:sz="0" w:space="0" w:color="auto"/>
        <w:right w:val="none" w:sz="0" w:space="0" w:color="auto"/>
      </w:divBdr>
      <w:divsChild>
        <w:div w:id="844712917">
          <w:marLeft w:val="0"/>
          <w:marRight w:val="0"/>
          <w:marTop w:val="0"/>
          <w:marBottom w:val="0"/>
          <w:divBdr>
            <w:top w:val="none" w:sz="0" w:space="0" w:color="auto"/>
            <w:left w:val="none" w:sz="0" w:space="0" w:color="auto"/>
            <w:bottom w:val="none" w:sz="0" w:space="0" w:color="auto"/>
            <w:right w:val="none" w:sz="0" w:space="0" w:color="auto"/>
          </w:divBdr>
        </w:div>
      </w:divsChild>
    </w:div>
    <w:div w:id="1123887507">
      <w:bodyDiv w:val="1"/>
      <w:marLeft w:val="0"/>
      <w:marRight w:val="0"/>
      <w:marTop w:val="0"/>
      <w:marBottom w:val="0"/>
      <w:divBdr>
        <w:top w:val="none" w:sz="0" w:space="0" w:color="auto"/>
        <w:left w:val="none" w:sz="0" w:space="0" w:color="auto"/>
        <w:bottom w:val="none" w:sz="0" w:space="0" w:color="auto"/>
        <w:right w:val="none" w:sz="0" w:space="0" w:color="auto"/>
      </w:divBdr>
      <w:divsChild>
        <w:div w:id="262078783">
          <w:marLeft w:val="0"/>
          <w:marRight w:val="0"/>
          <w:marTop w:val="0"/>
          <w:marBottom w:val="0"/>
          <w:divBdr>
            <w:top w:val="none" w:sz="0" w:space="0" w:color="auto"/>
            <w:left w:val="none" w:sz="0" w:space="0" w:color="auto"/>
            <w:bottom w:val="none" w:sz="0" w:space="0" w:color="auto"/>
            <w:right w:val="none" w:sz="0" w:space="0" w:color="auto"/>
          </w:divBdr>
        </w:div>
        <w:div w:id="393358407">
          <w:marLeft w:val="0"/>
          <w:marRight w:val="0"/>
          <w:marTop w:val="0"/>
          <w:marBottom w:val="0"/>
          <w:divBdr>
            <w:top w:val="none" w:sz="0" w:space="0" w:color="auto"/>
            <w:left w:val="none" w:sz="0" w:space="0" w:color="auto"/>
            <w:bottom w:val="none" w:sz="0" w:space="0" w:color="auto"/>
            <w:right w:val="none" w:sz="0" w:space="0" w:color="auto"/>
          </w:divBdr>
        </w:div>
        <w:div w:id="1685208582">
          <w:marLeft w:val="0"/>
          <w:marRight w:val="0"/>
          <w:marTop w:val="0"/>
          <w:marBottom w:val="0"/>
          <w:divBdr>
            <w:top w:val="none" w:sz="0" w:space="0" w:color="auto"/>
            <w:left w:val="none" w:sz="0" w:space="0" w:color="auto"/>
            <w:bottom w:val="none" w:sz="0" w:space="0" w:color="auto"/>
            <w:right w:val="none" w:sz="0" w:space="0" w:color="auto"/>
          </w:divBdr>
          <w:divsChild>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37390">
      <w:bodyDiv w:val="1"/>
      <w:marLeft w:val="0"/>
      <w:marRight w:val="0"/>
      <w:marTop w:val="0"/>
      <w:marBottom w:val="0"/>
      <w:divBdr>
        <w:top w:val="none" w:sz="0" w:space="0" w:color="auto"/>
        <w:left w:val="none" w:sz="0" w:space="0" w:color="auto"/>
        <w:bottom w:val="none" w:sz="0" w:space="0" w:color="auto"/>
        <w:right w:val="none" w:sz="0" w:space="0" w:color="auto"/>
      </w:divBdr>
      <w:divsChild>
        <w:div w:id="1935362528">
          <w:marLeft w:val="0"/>
          <w:marRight w:val="0"/>
          <w:marTop w:val="0"/>
          <w:marBottom w:val="0"/>
          <w:divBdr>
            <w:top w:val="none" w:sz="0" w:space="0" w:color="auto"/>
            <w:left w:val="none" w:sz="0" w:space="0" w:color="auto"/>
            <w:bottom w:val="none" w:sz="0" w:space="0" w:color="auto"/>
            <w:right w:val="none" w:sz="0" w:space="0" w:color="auto"/>
          </w:divBdr>
        </w:div>
      </w:divsChild>
    </w:div>
    <w:div w:id="1124080583">
      <w:bodyDiv w:val="1"/>
      <w:marLeft w:val="0"/>
      <w:marRight w:val="0"/>
      <w:marTop w:val="0"/>
      <w:marBottom w:val="0"/>
      <w:divBdr>
        <w:top w:val="none" w:sz="0" w:space="0" w:color="auto"/>
        <w:left w:val="none" w:sz="0" w:space="0" w:color="auto"/>
        <w:bottom w:val="none" w:sz="0" w:space="0" w:color="auto"/>
        <w:right w:val="none" w:sz="0" w:space="0" w:color="auto"/>
      </w:divBdr>
      <w:divsChild>
        <w:div w:id="380053206">
          <w:marLeft w:val="0"/>
          <w:marRight w:val="0"/>
          <w:marTop w:val="0"/>
          <w:marBottom w:val="0"/>
          <w:divBdr>
            <w:top w:val="none" w:sz="0" w:space="0" w:color="auto"/>
            <w:left w:val="none" w:sz="0" w:space="0" w:color="auto"/>
            <w:bottom w:val="none" w:sz="0" w:space="0" w:color="auto"/>
            <w:right w:val="none" w:sz="0" w:space="0" w:color="auto"/>
          </w:divBdr>
          <w:divsChild>
            <w:div w:id="505487590">
              <w:marLeft w:val="0"/>
              <w:marRight w:val="0"/>
              <w:marTop w:val="0"/>
              <w:marBottom w:val="0"/>
              <w:divBdr>
                <w:top w:val="none" w:sz="0" w:space="0" w:color="auto"/>
                <w:left w:val="none" w:sz="0" w:space="0" w:color="auto"/>
                <w:bottom w:val="none" w:sz="0" w:space="0" w:color="auto"/>
                <w:right w:val="none" w:sz="0" w:space="0" w:color="auto"/>
              </w:divBdr>
              <w:divsChild>
                <w:div w:id="521892849">
                  <w:marLeft w:val="0"/>
                  <w:marRight w:val="0"/>
                  <w:marTop w:val="0"/>
                  <w:marBottom w:val="0"/>
                  <w:divBdr>
                    <w:top w:val="none" w:sz="0" w:space="0" w:color="auto"/>
                    <w:left w:val="none" w:sz="0" w:space="0" w:color="auto"/>
                    <w:bottom w:val="none" w:sz="0" w:space="0" w:color="auto"/>
                    <w:right w:val="none" w:sz="0" w:space="0" w:color="auto"/>
                  </w:divBdr>
                  <w:divsChild>
                    <w:div w:id="155623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896507">
          <w:marLeft w:val="0"/>
          <w:marRight w:val="0"/>
          <w:marTop w:val="0"/>
          <w:marBottom w:val="0"/>
          <w:divBdr>
            <w:top w:val="none" w:sz="0" w:space="0" w:color="auto"/>
            <w:left w:val="none" w:sz="0" w:space="0" w:color="auto"/>
            <w:bottom w:val="none" w:sz="0" w:space="0" w:color="auto"/>
            <w:right w:val="none" w:sz="0" w:space="0" w:color="auto"/>
          </w:divBdr>
          <w:divsChild>
            <w:div w:id="1675958442">
              <w:marLeft w:val="0"/>
              <w:marRight w:val="0"/>
              <w:marTop w:val="0"/>
              <w:marBottom w:val="0"/>
              <w:divBdr>
                <w:top w:val="none" w:sz="0" w:space="0" w:color="auto"/>
                <w:left w:val="none" w:sz="0" w:space="0" w:color="auto"/>
                <w:bottom w:val="none" w:sz="0" w:space="0" w:color="auto"/>
                <w:right w:val="none" w:sz="0" w:space="0" w:color="auto"/>
              </w:divBdr>
              <w:divsChild>
                <w:div w:id="1512641877">
                  <w:marLeft w:val="0"/>
                  <w:marRight w:val="0"/>
                  <w:marTop w:val="0"/>
                  <w:marBottom w:val="0"/>
                  <w:divBdr>
                    <w:top w:val="none" w:sz="0" w:space="0" w:color="auto"/>
                    <w:left w:val="none" w:sz="0" w:space="0" w:color="auto"/>
                    <w:bottom w:val="none" w:sz="0" w:space="0" w:color="auto"/>
                    <w:right w:val="none" w:sz="0" w:space="0" w:color="auto"/>
                  </w:divBdr>
                  <w:divsChild>
                    <w:div w:id="195061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081964">
      <w:bodyDiv w:val="1"/>
      <w:marLeft w:val="0"/>
      <w:marRight w:val="0"/>
      <w:marTop w:val="0"/>
      <w:marBottom w:val="0"/>
      <w:divBdr>
        <w:top w:val="none" w:sz="0" w:space="0" w:color="auto"/>
        <w:left w:val="none" w:sz="0" w:space="0" w:color="auto"/>
        <w:bottom w:val="none" w:sz="0" w:space="0" w:color="auto"/>
        <w:right w:val="none" w:sz="0" w:space="0" w:color="auto"/>
      </w:divBdr>
      <w:divsChild>
        <w:div w:id="1518471537">
          <w:marLeft w:val="0"/>
          <w:marRight w:val="0"/>
          <w:marTop w:val="0"/>
          <w:marBottom w:val="0"/>
          <w:divBdr>
            <w:top w:val="none" w:sz="0" w:space="0" w:color="auto"/>
            <w:left w:val="none" w:sz="0" w:space="0" w:color="auto"/>
            <w:bottom w:val="none" w:sz="0" w:space="0" w:color="auto"/>
            <w:right w:val="none" w:sz="0" w:space="0" w:color="auto"/>
          </w:divBdr>
        </w:div>
      </w:divsChild>
    </w:div>
    <w:div w:id="1124082617">
      <w:bodyDiv w:val="1"/>
      <w:marLeft w:val="0"/>
      <w:marRight w:val="0"/>
      <w:marTop w:val="0"/>
      <w:marBottom w:val="0"/>
      <w:divBdr>
        <w:top w:val="none" w:sz="0" w:space="0" w:color="auto"/>
        <w:left w:val="none" w:sz="0" w:space="0" w:color="auto"/>
        <w:bottom w:val="none" w:sz="0" w:space="0" w:color="auto"/>
        <w:right w:val="none" w:sz="0" w:space="0" w:color="auto"/>
      </w:divBdr>
    </w:div>
    <w:div w:id="1124348955">
      <w:bodyDiv w:val="1"/>
      <w:marLeft w:val="0"/>
      <w:marRight w:val="0"/>
      <w:marTop w:val="0"/>
      <w:marBottom w:val="0"/>
      <w:divBdr>
        <w:top w:val="none" w:sz="0" w:space="0" w:color="auto"/>
        <w:left w:val="none" w:sz="0" w:space="0" w:color="auto"/>
        <w:bottom w:val="none" w:sz="0" w:space="0" w:color="auto"/>
        <w:right w:val="none" w:sz="0" w:space="0" w:color="auto"/>
      </w:divBdr>
      <w:divsChild>
        <w:div w:id="235478906">
          <w:marLeft w:val="0"/>
          <w:marRight w:val="0"/>
          <w:marTop w:val="0"/>
          <w:marBottom w:val="0"/>
          <w:divBdr>
            <w:top w:val="none" w:sz="0" w:space="0" w:color="auto"/>
            <w:left w:val="none" w:sz="0" w:space="0" w:color="auto"/>
            <w:bottom w:val="none" w:sz="0" w:space="0" w:color="auto"/>
            <w:right w:val="none" w:sz="0" w:space="0" w:color="auto"/>
          </w:divBdr>
        </w:div>
        <w:div w:id="636498812">
          <w:marLeft w:val="0"/>
          <w:marRight w:val="0"/>
          <w:marTop w:val="300"/>
          <w:marBottom w:val="0"/>
          <w:divBdr>
            <w:top w:val="none" w:sz="0" w:space="0" w:color="auto"/>
            <w:left w:val="none" w:sz="0" w:space="0" w:color="auto"/>
            <w:bottom w:val="none" w:sz="0" w:space="0" w:color="auto"/>
            <w:right w:val="none" w:sz="0" w:space="0" w:color="auto"/>
          </w:divBdr>
        </w:div>
      </w:divsChild>
    </w:div>
    <w:div w:id="1124690161">
      <w:bodyDiv w:val="1"/>
      <w:marLeft w:val="0"/>
      <w:marRight w:val="0"/>
      <w:marTop w:val="0"/>
      <w:marBottom w:val="0"/>
      <w:divBdr>
        <w:top w:val="none" w:sz="0" w:space="0" w:color="auto"/>
        <w:left w:val="none" w:sz="0" w:space="0" w:color="auto"/>
        <w:bottom w:val="none" w:sz="0" w:space="0" w:color="auto"/>
        <w:right w:val="none" w:sz="0" w:space="0" w:color="auto"/>
      </w:divBdr>
    </w:div>
    <w:div w:id="1124733698">
      <w:bodyDiv w:val="1"/>
      <w:marLeft w:val="0"/>
      <w:marRight w:val="0"/>
      <w:marTop w:val="0"/>
      <w:marBottom w:val="0"/>
      <w:divBdr>
        <w:top w:val="none" w:sz="0" w:space="0" w:color="auto"/>
        <w:left w:val="none" w:sz="0" w:space="0" w:color="auto"/>
        <w:bottom w:val="none" w:sz="0" w:space="0" w:color="auto"/>
        <w:right w:val="none" w:sz="0" w:space="0" w:color="auto"/>
      </w:divBdr>
      <w:divsChild>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sChild>
                <w:div w:id="11390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93016">
      <w:bodyDiv w:val="1"/>
      <w:marLeft w:val="0"/>
      <w:marRight w:val="0"/>
      <w:marTop w:val="0"/>
      <w:marBottom w:val="0"/>
      <w:divBdr>
        <w:top w:val="none" w:sz="0" w:space="0" w:color="auto"/>
        <w:left w:val="none" w:sz="0" w:space="0" w:color="auto"/>
        <w:bottom w:val="none" w:sz="0" w:space="0" w:color="auto"/>
        <w:right w:val="none" w:sz="0" w:space="0" w:color="auto"/>
      </w:divBdr>
    </w:div>
    <w:div w:id="1125347983">
      <w:bodyDiv w:val="1"/>
      <w:marLeft w:val="0"/>
      <w:marRight w:val="0"/>
      <w:marTop w:val="0"/>
      <w:marBottom w:val="0"/>
      <w:divBdr>
        <w:top w:val="none" w:sz="0" w:space="0" w:color="auto"/>
        <w:left w:val="none" w:sz="0" w:space="0" w:color="auto"/>
        <w:bottom w:val="none" w:sz="0" w:space="0" w:color="auto"/>
        <w:right w:val="none" w:sz="0" w:space="0" w:color="auto"/>
      </w:divBdr>
      <w:divsChild>
        <w:div w:id="1069301186">
          <w:marLeft w:val="0"/>
          <w:marRight w:val="0"/>
          <w:marTop w:val="0"/>
          <w:marBottom w:val="0"/>
          <w:divBdr>
            <w:top w:val="none" w:sz="0" w:space="0" w:color="auto"/>
            <w:left w:val="none" w:sz="0" w:space="0" w:color="auto"/>
            <w:bottom w:val="none" w:sz="0" w:space="0" w:color="auto"/>
            <w:right w:val="none" w:sz="0" w:space="0" w:color="auto"/>
          </w:divBdr>
          <w:divsChild>
            <w:div w:id="1712460012">
              <w:marLeft w:val="0"/>
              <w:marRight w:val="0"/>
              <w:marTop w:val="0"/>
              <w:marBottom w:val="0"/>
              <w:divBdr>
                <w:top w:val="none" w:sz="0" w:space="0" w:color="auto"/>
                <w:left w:val="none" w:sz="0" w:space="0" w:color="auto"/>
                <w:bottom w:val="none" w:sz="0" w:space="0" w:color="auto"/>
                <w:right w:val="none" w:sz="0" w:space="0" w:color="auto"/>
              </w:divBdr>
            </w:div>
          </w:divsChild>
        </w:div>
        <w:div w:id="1448892457">
          <w:marLeft w:val="0"/>
          <w:marRight w:val="0"/>
          <w:marTop w:val="0"/>
          <w:marBottom w:val="0"/>
          <w:divBdr>
            <w:top w:val="none" w:sz="0" w:space="0" w:color="auto"/>
            <w:left w:val="none" w:sz="0" w:space="0" w:color="auto"/>
            <w:bottom w:val="none" w:sz="0" w:space="0" w:color="auto"/>
            <w:right w:val="none" w:sz="0" w:space="0" w:color="auto"/>
          </w:divBdr>
        </w:div>
      </w:divsChild>
    </w:div>
    <w:div w:id="1125466611">
      <w:bodyDiv w:val="1"/>
      <w:marLeft w:val="0"/>
      <w:marRight w:val="0"/>
      <w:marTop w:val="0"/>
      <w:marBottom w:val="0"/>
      <w:divBdr>
        <w:top w:val="none" w:sz="0" w:space="0" w:color="auto"/>
        <w:left w:val="none" w:sz="0" w:space="0" w:color="auto"/>
        <w:bottom w:val="none" w:sz="0" w:space="0" w:color="auto"/>
        <w:right w:val="none" w:sz="0" w:space="0" w:color="auto"/>
      </w:divBdr>
      <w:divsChild>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662002">
      <w:bodyDiv w:val="1"/>
      <w:marLeft w:val="0"/>
      <w:marRight w:val="0"/>
      <w:marTop w:val="0"/>
      <w:marBottom w:val="0"/>
      <w:divBdr>
        <w:top w:val="none" w:sz="0" w:space="0" w:color="auto"/>
        <w:left w:val="none" w:sz="0" w:space="0" w:color="auto"/>
        <w:bottom w:val="none" w:sz="0" w:space="0" w:color="auto"/>
        <w:right w:val="none" w:sz="0" w:space="0" w:color="auto"/>
      </w:divBdr>
      <w:divsChild>
        <w:div w:id="385421295">
          <w:marLeft w:val="0"/>
          <w:marRight w:val="0"/>
          <w:marTop w:val="0"/>
          <w:marBottom w:val="0"/>
          <w:divBdr>
            <w:top w:val="none" w:sz="0" w:space="0" w:color="auto"/>
            <w:left w:val="none" w:sz="0" w:space="0" w:color="auto"/>
            <w:bottom w:val="none" w:sz="0" w:space="0" w:color="auto"/>
            <w:right w:val="none" w:sz="0" w:space="0" w:color="auto"/>
          </w:divBdr>
          <w:divsChild>
            <w:div w:id="425467570">
              <w:marLeft w:val="0"/>
              <w:marRight w:val="0"/>
              <w:marTop w:val="0"/>
              <w:marBottom w:val="0"/>
              <w:divBdr>
                <w:top w:val="none" w:sz="0" w:space="0" w:color="auto"/>
                <w:left w:val="none" w:sz="0" w:space="0" w:color="auto"/>
                <w:bottom w:val="none" w:sz="0" w:space="0" w:color="auto"/>
                <w:right w:val="none" w:sz="0" w:space="0" w:color="auto"/>
              </w:divBdr>
              <w:divsChild>
                <w:div w:id="995762449">
                  <w:marLeft w:val="0"/>
                  <w:marRight w:val="0"/>
                  <w:marTop w:val="0"/>
                  <w:marBottom w:val="0"/>
                  <w:divBdr>
                    <w:top w:val="none" w:sz="0" w:space="0" w:color="auto"/>
                    <w:left w:val="none" w:sz="0" w:space="0" w:color="auto"/>
                    <w:bottom w:val="none" w:sz="0" w:space="0" w:color="auto"/>
                    <w:right w:val="none" w:sz="0" w:space="0" w:color="auto"/>
                  </w:divBdr>
                  <w:divsChild>
                    <w:div w:id="1262035249">
                      <w:marLeft w:val="0"/>
                      <w:marRight w:val="0"/>
                      <w:marTop w:val="0"/>
                      <w:marBottom w:val="0"/>
                      <w:divBdr>
                        <w:top w:val="none" w:sz="0" w:space="0" w:color="auto"/>
                        <w:left w:val="none" w:sz="0" w:space="0" w:color="auto"/>
                        <w:bottom w:val="none" w:sz="0" w:space="0" w:color="auto"/>
                        <w:right w:val="none" w:sz="0" w:space="0" w:color="auto"/>
                      </w:divBdr>
                    </w:div>
                    <w:div w:id="199795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361908">
          <w:marLeft w:val="0"/>
          <w:marRight w:val="0"/>
          <w:marTop w:val="0"/>
          <w:marBottom w:val="0"/>
          <w:divBdr>
            <w:top w:val="none" w:sz="0" w:space="0" w:color="auto"/>
            <w:left w:val="none" w:sz="0" w:space="0" w:color="auto"/>
            <w:bottom w:val="none" w:sz="0" w:space="0" w:color="auto"/>
            <w:right w:val="none" w:sz="0" w:space="0" w:color="auto"/>
          </w:divBdr>
          <w:divsChild>
            <w:div w:id="37554025">
              <w:marLeft w:val="0"/>
              <w:marRight w:val="0"/>
              <w:marTop w:val="0"/>
              <w:marBottom w:val="0"/>
              <w:divBdr>
                <w:top w:val="none" w:sz="0" w:space="0" w:color="auto"/>
                <w:left w:val="none" w:sz="0" w:space="0" w:color="auto"/>
                <w:bottom w:val="none" w:sz="0" w:space="0" w:color="auto"/>
                <w:right w:val="none" w:sz="0" w:space="0" w:color="auto"/>
              </w:divBdr>
              <w:divsChild>
                <w:div w:id="1882479562">
                  <w:marLeft w:val="0"/>
                  <w:marRight w:val="0"/>
                  <w:marTop w:val="0"/>
                  <w:marBottom w:val="0"/>
                  <w:divBdr>
                    <w:top w:val="none" w:sz="0" w:space="0" w:color="auto"/>
                    <w:left w:val="none" w:sz="0" w:space="0" w:color="auto"/>
                    <w:bottom w:val="none" w:sz="0" w:space="0" w:color="auto"/>
                    <w:right w:val="none" w:sz="0" w:space="0" w:color="auto"/>
                  </w:divBdr>
                  <w:divsChild>
                    <w:div w:id="1226526305">
                      <w:marLeft w:val="0"/>
                      <w:marRight w:val="0"/>
                      <w:marTop w:val="0"/>
                      <w:marBottom w:val="0"/>
                      <w:divBdr>
                        <w:top w:val="none" w:sz="0" w:space="0" w:color="auto"/>
                        <w:left w:val="none" w:sz="0" w:space="0" w:color="auto"/>
                        <w:bottom w:val="none" w:sz="0" w:space="0" w:color="auto"/>
                        <w:right w:val="none" w:sz="0" w:space="0" w:color="auto"/>
                      </w:divBdr>
                      <w:divsChild>
                        <w:div w:id="1566642996">
                          <w:marLeft w:val="0"/>
                          <w:marRight w:val="0"/>
                          <w:marTop w:val="0"/>
                          <w:marBottom w:val="0"/>
                          <w:divBdr>
                            <w:top w:val="none" w:sz="0" w:space="0" w:color="auto"/>
                            <w:left w:val="none" w:sz="0" w:space="0" w:color="auto"/>
                            <w:bottom w:val="none" w:sz="0" w:space="0" w:color="auto"/>
                            <w:right w:val="none" w:sz="0" w:space="0" w:color="auto"/>
                          </w:divBdr>
                          <w:divsChild>
                            <w:div w:id="103110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5781841">
      <w:bodyDiv w:val="1"/>
      <w:marLeft w:val="0"/>
      <w:marRight w:val="0"/>
      <w:marTop w:val="0"/>
      <w:marBottom w:val="0"/>
      <w:divBdr>
        <w:top w:val="none" w:sz="0" w:space="0" w:color="auto"/>
        <w:left w:val="none" w:sz="0" w:space="0" w:color="auto"/>
        <w:bottom w:val="none" w:sz="0" w:space="0" w:color="auto"/>
        <w:right w:val="none" w:sz="0" w:space="0" w:color="auto"/>
      </w:divBdr>
    </w:div>
    <w:div w:id="1126313926">
      <w:bodyDiv w:val="1"/>
      <w:marLeft w:val="0"/>
      <w:marRight w:val="0"/>
      <w:marTop w:val="0"/>
      <w:marBottom w:val="0"/>
      <w:divBdr>
        <w:top w:val="none" w:sz="0" w:space="0" w:color="auto"/>
        <w:left w:val="none" w:sz="0" w:space="0" w:color="auto"/>
        <w:bottom w:val="none" w:sz="0" w:space="0" w:color="auto"/>
        <w:right w:val="none" w:sz="0" w:space="0" w:color="auto"/>
      </w:divBdr>
      <w:divsChild>
        <w:div w:id="925840269">
          <w:marLeft w:val="0"/>
          <w:marRight w:val="0"/>
          <w:marTop w:val="0"/>
          <w:marBottom w:val="0"/>
          <w:divBdr>
            <w:top w:val="none" w:sz="0" w:space="0" w:color="auto"/>
            <w:left w:val="none" w:sz="0" w:space="0" w:color="auto"/>
            <w:bottom w:val="none" w:sz="0" w:space="0" w:color="auto"/>
            <w:right w:val="none" w:sz="0" w:space="0" w:color="auto"/>
          </w:divBdr>
        </w:div>
      </w:divsChild>
    </w:div>
    <w:div w:id="1126317510">
      <w:bodyDiv w:val="1"/>
      <w:marLeft w:val="0"/>
      <w:marRight w:val="0"/>
      <w:marTop w:val="0"/>
      <w:marBottom w:val="0"/>
      <w:divBdr>
        <w:top w:val="none" w:sz="0" w:space="0" w:color="auto"/>
        <w:left w:val="none" w:sz="0" w:space="0" w:color="auto"/>
        <w:bottom w:val="none" w:sz="0" w:space="0" w:color="auto"/>
        <w:right w:val="none" w:sz="0" w:space="0" w:color="auto"/>
      </w:divBdr>
    </w:div>
    <w:div w:id="1126847455">
      <w:bodyDiv w:val="1"/>
      <w:marLeft w:val="0"/>
      <w:marRight w:val="0"/>
      <w:marTop w:val="0"/>
      <w:marBottom w:val="0"/>
      <w:divBdr>
        <w:top w:val="none" w:sz="0" w:space="0" w:color="auto"/>
        <w:left w:val="none" w:sz="0" w:space="0" w:color="auto"/>
        <w:bottom w:val="none" w:sz="0" w:space="0" w:color="auto"/>
        <w:right w:val="none" w:sz="0" w:space="0" w:color="auto"/>
      </w:divBdr>
      <w:divsChild>
        <w:div w:id="490757552">
          <w:marLeft w:val="0"/>
          <w:marRight w:val="0"/>
          <w:marTop w:val="0"/>
          <w:marBottom w:val="0"/>
          <w:divBdr>
            <w:top w:val="none" w:sz="0" w:space="0" w:color="auto"/>
            <w:left w:val="none" w:sz="0" w:space="0" w:color="auto"/>
            <w:bottom w:val="none" w:sz="0" w:space="0" w:color="auto"/>
            <w:right w:val="none" w:sz="0" w:space="0" w:color="auto"/>
          </w:divBdr>
          <w:divsChild>
            <w:div w:id="1774327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6851344">
      <w:bodyDiv w:val="1"/>
      <w:marLeft w:val="0"/>
      <w:marRight w:val="0"/>
      <w:marTop w:val="0"/>
      <w:marBottom w:val="0"/>
      <w:divBdr>
        <w:top w:val="none" w:sz="0" w:space="0" w:color="auto"/>
        <w:left w:val="none" w:sz="0" w:space="0" w:color="auto"/>
        <w:bottom w:val="none" w:sz="0" w:space="0" w:color="auto"/>
        <w:right w:val="none" w:sz="0" w:space="0" w:color="auto"/>
      </w:divBdr>
    </w:div>
    <w:div w:id="1126966776">
      <w:bodyDiv w:val="1"/>
      <w:marLeft w:val="0"/>
      <w:marRight w:val="0"/>
      <w:marTop w:val="0"/>
      <w:marBottom w:val="0"/>
      <w:divBdr>
        <w:top w:val="none" w:sz="0" w:space="0" w:color="auto"/>
        <w:left w:val="none" w:sz="0" w:space="0" w:color="auto"/>
        <w:bottom w:val="none" w:sz="0" w:space="0" w:color="auto"/>
        <w:right w:val="none" w:sz="0" w:space="0" w:color="auto"/>
      </w:divBdr>
      <w:divsChild>
        <w:div w:id="246962337">
          <w:marLeft w:val="0"/>
          <w:marRight w:val="0"/>
          <w:marTop w:val="0"/>
          <w:marBottom w:val="0"/>
          <w:divBdr>
            <w:top w:val="none" w:sz="0" w:space="0" w:color="auto"/>
            <w:left w:val="none" w:sz="0" w:space="0" w:color="auto"/>
            <w:bottom w:val="none" w:sz="0" w:space="0" w:color="auto"/>
            <w:right w:val="none" w:sz="0" w:space="0" w:color="auto"/>
          </w:divBdr>
          <w:divsChild>
            <w:div w:id="1906451155">
              <w:marLeft w:val="0"/>
              <w:marRight w:val="0"/>
              <w:marTop w:val="0"/>
              <w:marBottom w:val="0"/>
              <w:divBdr>
                <w:top w:val="none" w:sz="0" w:space="0" w:color="auto"/>
                <w:left w:val="none" w:sz="0" w:space="0" w:color="auto"/>
                <w:bottom w:val="none" w:sz="0" w:space="0" w:color="auto"/>
                <w:right w:val="none" w:sz="0" w:space="0" w:color="auto"/>
              </w:divBdr>
              <w:divsChild>
                <w:div w:id="25757246">
                  <w:marLeft w:val="0"/>
                  <w:marRight w:val="0"/>
                  <w:marTop w:val="0"/>
                  <w:marBottom w:val="0"/>
                  <w:divBdr>
                    <w:top w:val="none" w:sz="0" w:space="0" w:color="auto"/>
                    <w:left w:val="none" w:sz="0" w:space="0" w:color="auto"/>
                    <w:bottom w:val="none" w:sz="0" w:space="0" w:color="auto"/>
                    <w:right w:val="none" w:sz="0" w:space="0" w:color="auto"/>
                  </w:divBdr>
                  <w:divsChild>
                    <w:div w:id="134265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916206">
          <w:marLeft w:val="0"/>
          <w:marRight w:val="0"/>
          <w:marTop w:val="0"/>
          <w:marBottom w:val="0"/>
          <w:divBdr>
            <w:top w:val="none" w:sz="0" w:space="0" w:color="auto"/>
            <w:left w:val="none" w:sz="0" w:space="0" w:color="auto"/>
            <w:bottom w:val="none" w:sz="0" w:space="0" w:color="auto"/>
            <w:right w:val="none" w:sz="0" w:space="0" w:color="auto"/>
          </w:divBdr>
          <w:divsChild>
            <w:div w:id="654575482">
              <w:marLeft w:val="0"/>
              <w:marRight w:val="0"/>
              <w:marTop w:val="0"/>
              <w:marBottom w:val="0"/>
              <w:divBdr>
                <w:top w:val="none" w:sz="0" w:space="0" w:color="auto"/>
                <w:left w:val="none" w:sz="0" w:space="0" w:color="auto"/>
                <w:bottom w:val="none" w:sz="0" w:space="0" w:color="auto"/>
                <w:right w:val="none" w:sz="0" w:space="0" w:color="auto"/>
              </w:divBdr>
              <w:divsChild>
                <w:div w:id="1718704068">
                  <w:marLeft w:val="0"/>
                  <w:marRight w:val="0"/>
                  <w:marTop w:val="0"/>
                  <w:marBottom w:val="0"/>
                  <w:divBdr>
                    <w:top w:val="none" w:sz="0" w:space="0" w:color="auto"/>
                    <w:left w:val="none" w:sz="0" w:space="0" w:color="auto"/>
                    <w:bottom w:val="none" w:sz="0" w:space="0" w:color="auto"/>
                    <w:right w:val="none" w:sz="0" w:space="0" w:color="auto"/>
                  </w:divBdr>
                  <w:divsChild>
                    <w:div w:id="1220441129">
                      <w:marLeft w:val="0"/>
                      <w:marRight w:val="0"/>
                      <w:marTop w:val="0"/>
                      <w:marBottom w:val="0"/>
                      <w:divBdr>
                        <w:top w:val="none" w:sz="0" w:space="0" w:color="auto"/>
                        <w:left w:val="none" w:sz="0" w:space="0" w:color="auto"/>
                        <w:bottom w:val="none" w:sz="0" w:space="0" w:color="auto"/>
                        <w:right w:val="none" w:sz="0" w:space="0" w:color="auto"/>
                      </w:divBdr>
                      <w:divsChild>
                        <w:div w:id="621762675">
                          <w:marLeft w:val="0"/>
                          <w:marRight w:val="0"/>
                          <w:marTop w:val="0"/>
                          <w:marBottom w:val="0"/>
                          <w:divBdr>
                            <w:top w:val="none" w:sz="0" w:space="0" w:color="auto"/>
                            <w:left w:val="none" w:sz="0" w:space="0" w:color="auto"/>
                            <w:bottom w:val="none" w:sz="0" w:space="0" w:color="auto"/>
                            <w:right w:val="none" w:sz="0" w:space="0" w:color="auto"/>
                          </w:divBdr>
                          <w:divsChild>
                            <w:div w:id="38021974">
                              <w:marLeft w:val="0"/>
                              <w:marRight w:val="0"/>
                              <w:marTop w:val="0"/>
                              <w:marBottom w:val="0"/>
                              <w:divBdr>
                                <w:top w:val="none" w:sz="0" w:space="0" w:color="auto"/>
                                <w:left w:val="none" w:sz="0" w:space="0" w:color="auto"/>
                                <w:bottom w:val="none" w:sz="0" w:space="0" w:color="auto"/>
                                <w:right w:val="none" w:sz="0" w:space="0" w:color="auto"/>
                              </w:divBdr>
                            </w:div>
                            <w:div w:id="105770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049756">
      <w:bodyDiv w:val="1"/>
      <w:marLeft w:val="0"/>
      <w:marRight w:val="0"/>
      <w:marTop w:val="0"/>
      <w:marBottom w:val="0"/>
      <w:divBdr>
        <w:top w:val="none" w:sz="0" w:space="0" w:color="auto"/>
        <w:left w:val="none" w:sz="0" w:space="0" w:color="auto"/>
        <w:bottom w:val="none" w:sz="0" w:space="0" w:color="auto"/>
        <w:right w:val="none" w:sz="0" w:space="0" w:color="auto"/>
      </w:divBdr>
    </w:div>
    <w:div w:id="1127166030">
      <w:bodyDiv w:val="1"/>
      <w:marLeft w:val="0"/>
      <w:marRight w:val="0"/>
      <w:marTop w:val="0"/>
      <w:marBottom w:val="0"/>
      <w:divBdr>
        <w:top w:val="none" w:sz="0" w:space="0" w:color="auto"/>
        <w:left w:val="none" w:sz="0" w:space="0" w:color="auto"/>
        <w:bottom w:val="none" w:sz="0" w:space="0" w:color="auto"/>
        <w:right w:val="none" w:sz="0" w:space="0" w:color="auto"/>
      </w:divBdr>
      <w:divsChild>
        <w:div w:id="394163252">
          <w:marLeft w:val="0"/>
          <w:marRight w:val="0"/>
          <w:marTop w:val="0"/>
          <w:marBottom w:val="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sChild>
    </w:div>
    <w:div w:id="1127167863">
      <w:bodyDiv w:val="1"/>
      <w:marLeft w:val="0"/>
      <w:marRight w:val="0"/>
      <w:marTop w:val="0"/>
      <w:marBottom w:val="0"/>
      <w:divBdr>
        <w:top w:val="none" w:sz="0" w:space="0" w:color="auto"/>
        <w:left w:val="none" w:sz="0" w:space="0" w:color="auto"/>
        <w:bottom w:val="none" w:sz="0" w:space="0" w:color="auto"/>
        <w:right w:val="none" w:sz="0" w:space="0" w:color="auto"/>
      </w:divBdr>
      <w:divsChild>
        <w:div w:id="437023670">
          <w:marLeft w:val="0"/>
          <w:marRight w:val="0"/>
          <w:marTop w:val="0"/>
          <w:marBottom w:val="0"/>
          <w:divBdr>
            <w:top w:val="none" w:sz="0" w:space="0" w:color="auto"/>
            <w:left w:val="none" w:sz="0" w:space="0" w:color="auto"/>
            <w:bottom w:val="none" w:sz="0" w:space="0" w:color="auto"/>
            <w:right w:val="none" w:sz="0" w:space="0" w:color="auto"/>
          </w:divBdr>
        </w:div>
      </w:divsChild>
    </w:div>
    <w:div w:id="1127234121">
      <w:bodyDiv w:val="1"/>
      <w:marLeft w:val="0"/>
      <w:marRight w:val="0"/>
      <w:marTop w:val="0"/>
      <w:marBottom w:val="0"/>
      <w:divBdr>
        <w:top w:val="none" w:sz="0" w:space="0" w:color="auto"/>
        <w:left w:val="none" w:sz="0" w:space="0" w:color="auto"/>
        <w:bottom w:val="none" w:sz="0" w:space="0" w:color="auto"/>
        <w:right w:val="none" w:sz="0" w:space="0" w:color="auto"/>
      </w:divBdr>
      <w:divsChild>
        <w:div w:id="1512064496">
          <w:marLeft w:val="0"/>
          <w:marRight w:val="0"/>
          <w:marTop w:val="0"/>
          <w:marBottom w:val="0"/>
          <w:divBdr>
            <w:top w:val="none" w:sz="0" w:space="0" w:color="auto"/>
            <w:left w:val="none" w:sz="0" w:space="0" w:color="auto"/>
            <w:bottom w:val="none" w:sz="0" w:space="0" w:color="auto"/>
            <w:right w:val="none" w:sz="0" w:space="0" w:color="auto"/>
          </w:divBdr>
          <w:divsChild>
            <w:div w:id="134838139">
              <w:marLeft w:val="0"/>
              <w:marRight w:val="0"/>
              <w:marTop w:val="0"/>
              <w:marBottom w:val="0"/>
              <w:divBdr>
                <w:top w:val="none" w:sz="0" w:space="0" w:color="auto"/>
                <w:left w:val="none" w:sz="0" w:space="0" w:color="auto"/>
                <w:bottom w:val="none" w:sz="0" w:space="0" w:color="auto"/>
                <w:right w:val="none" w:sz="0" w:space="0" w:color="auto"/>
              </w:divBdr>
              <w:divsChild>
                <w:div w:id="325671989">
                  <w:marLeft w:val="0"/>
                  <w:marRight w:val="0"/>
                  <w:marTop w:val="0"/>
                  <w:marBottom w:val="0"/>
                  <w:divBdr>
                    <w:top w:val="none" w:sz="0" w:space="0" w:color="auto"/>
                    <w:left w:val="none" w:sz="0" w:space="0" w:color="auto"/>
                    <w:bottom w:val="none" w:sz="0" w:space="0" w:color="auto"/>
                    <w:right w:val="none" w:sz="0" w:space="0" w:color="auto"/>
                  </w:divBdr>
                  <w:divsChild>
                    <w:div w:id="180022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545572">
          <w:marLeft w:val="0"/>
          <w:marRight w:val="0"/>
          <w:marTop w:val="0"/>
          <w:marBottom w:val="0"/>
          <w:divBdr>
            <w:top w:val="none" w:sz="0" w:space="0" w:color="auto"/>
            <w:left w:val="none" w:sz="0" w:space="0" w:color="auto"/>
            <w:bottom w:val="none" w:sz="0" w:space="0" w:color="auto"/>
            <w:right w:val="none" w:sz="0" w:space="0" w:color="auto"/>
          </w:divBdr>
          <w:divsChild>
            <w:div w:id="307781875">
              <w:marLeft w:val="0"/>
              <w:marRight w:val="0"/>
              <w:marTop w:val="0"/>
              <w:marBottom w:val="0"/>
              <w:divBdr>
                <w:top w:val="none" w:sz="0" w:space="0" w:color="auto"/>
                <w:left w:val="none" w:sz="0" w:space="0" w:color="auto"/>
                <w:bottom w:val="none" w:sz="0" w:space="0" w:color="auto"/>
                <w:right w:val="none" w:sz="0" w:space="0" w:color="auto"/>
              </w:divBdr>
              <w:divsChild>
                <w:div w:id="308478169">
                  <w:marLeft w:val="0"/>
                  <w:marRight w:val="0"/>
                  <w:marTop w:val="0"/>
                  <w:marBottom w:val="0"/>
                  <w:divBdr>
                    <w:top w:val="none" w:sz="0" w:space="0" w:color="auto"/>
                    <w:left w:val="none" w:sz="0" w:space="0" w:color="auto"/>
                    <w:bottom w:val="none" w:sz="0" w:space="0" w:color="auto"/>
                    <w:right w:val="none" w:sz="0" w:space="0" w:color="auto"/>
                  </w:divBdr>
                  <w:divsChild>
                    <w:div w:id="1629776830">
                      <w:marLeft w:val="0"/>
                      <w:marRight w:val="0"/>
                      <w:marTop w:val="0"/>
                      <w:marBottom w:val="0"/>
                      <w:divBdr>
                        <w:top w:val="none" w:sz="0" w:space="0" w:color="auto"/>
                        <w:left w:val="none" w:sz="0" w:space="0" w:color="auto"/>
                        <w:bottom w:val="none" w:sz="0" w:space="0" w:color="auto"/>
                        <w:right w:val="none" w:sz="0" w:space="0" w:color="auto"/>
                      </w:divBdr>
                      <w:divsChild>
                        <w:div w:id="792791910">
                          <w:marLeft w:val="0"/>
                          <w:marRight w:val="0"/>
                          <w:marTop w:val="0"/>
                          <w:marBottom w:val="0"/>
                          <w:divBdr>
                            <w:top w:val="none" w:sz="0" w:space="0" w:color="auto"/>
                            <w:left w:val="none" w:sz="0" w:space="0" w:color="auto"/>
                            <w:bottom w:val="none" w:sz="0" w:space="0" w:color="auto"/>
                            <w:right w:val="none" w:sz="0" w:space="0" w:color="auto"/>
                          </w:divBdr>
                          <w:divsChild>
                            <w:div w:id="92996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510287">
      <w:bodyDiv w:val="1"/>
      <w:marLeft w:val="0"/>
      <w:marRight w:val="0"/>
      <w:marTop w:val="0"/>
      <w:marBottom w:val="0"/>
      <w:divBdr>
        <w:top w:val="none" w:sz="0" w:space="0" w:color="auto"/>
        <w:left w:val="none" w:sz="0" w:space="0" w:color="auto"/>
        <w:bottom w:val="none" w:sz="0" w:space="0" w:color="auto"/>
        <w:right w:val="none" w:sz="0" w:space="0" w:color="auto"/>
      </w:divBdr>
      <w:divsChild>
        <w:div w:id="468523162">
          <w:marLeft w:val="0"/>
          <w:marRight w:val="0"/>
          <w:marTop w:val="0"/>
          <w:marBottom w:val="0"/>
          <w:divBdr>
            <w:top w:val="none" w:sz="0" w:space="0" w:color="auto"/>
            <w:left w:val="none" w:sz="0" w:space="0" w:color="auto"/>
            <w:bottom w:val="none" w:sz="0" w:space="0" w:color="auto"/>
            <w:right w:val="none" w:sz="0" w:space="0" w:color="auto"/>
          </w:divBdr>
        </w:div>
        <w:div w:id="1297489567">
          <w:marLeft w:val="0"/>
          <w:marRight w:val="0"/>
          <w:marTop w:val="150"/>
          <w:marBottom w:val="150"/>
          <w:divBdr>
            <w:top w:val="single" w:sz="6" w:space="4" w:color="D7D7D7"/>
            <w:left w:val="none" w:sz="0" w:space="0" w:color="auto"/>
            <w:bottom w:val="single" w:sz="6" w:space="4" w:color="D7D7D7"/>
            <w:right w:val="none" w:sz="0" w:space="0" w:color="auto"/>
          </w:divBdr>
        </w:div>
        <w:div w:id="1041058573">
          <w:marLeft w:val="0"/>
          <w:marRight w:val="0"/>
          <w:marTop w:val="0"/>
          <w:marBottom w:val="0"/>
          <w:divBdr>
            <w:top w:val="none" w:sz="0" w:space="0" w:color="auto"/>
            <w:left w:val="none" w:sz="0" w:space="0" w:color="auto"/>
            <w:bottom w:val="none" w:sz="0" w:space="0" w:color="auto"/>
            <w:right w:val="none" w:sz="0" w:space="0" w:color="auto"/>
          </w:divBdr>
        </w:div>
      </w:divsChild>
    </w:div>
    <w:div w:id="1127623588">
      <w:bodyDiv w:val="1"/>
      <w:marLeft w:val="0"/>
      <w:marRight w:val="0"/>
      <w:marTop w:val="0"/>
      <w:marBottom w:val="0"/>
      <w:divBdr>
        <w:top w:val="none" w:sz="0" w:space="0" w:color="auto"/>
        <w:left w:val="none" w:sz="0" w:space="0" w:color="auto"/>
        <w:bottom w:val="none" w:sz="0" w:space="0" w:color="auto"/>
        <w:right w:val="none" w:sz="0" w:space="0" w:color="auto"/>
      </w:divBdr>
      <w:divsChild>
        <w:div w:id="683046606">
          <w:marLeft w:val="0"/>
          <w:marRight w:val="0"/>
          <w:marTop w:val="0"/>
          <w:marBottom w:val="0"/>
          <w:divBdr>
            <w:top w:val="none" w:sz="0" w:space="0" w:color="auto"/>
            <w:left w:val="none" w:sz="0" w:space="0" w:color="auto"/>
            <w:bottom w:val="none" w:sz="0" w:space="0" w:color="auto"/>
            <w:right w:val="none" w:sz="0" w:space="0" w:color="auto"/>
          </w:divBdr>
        </w:div>
        <w:div w:id="995911369">
          <w:marLeft w:val="0"/>
          <w:marRight w:val="0"/>
          <w:marTop w:val="0"/>
          <w:marBottom w:val="0"/>
          <w:divBdr>
            <w:top w:val="none" w:sz="0" w:space="0" w:color="auto"/>
            <w:left w:val="none" w:sz="0" w:space="0" w:color="auto"/>
            <w:bottom w:val="none" w:sz="0" w:space="0" w:color="auto"/>
            <w:right w:val="none" w:sz="0" w:space="0" w:color="auto"/>
          </w:divBdr>
        </w:div>
      </w:divsChild>
    </w:div>
    <w:div w:id="1127775081">
      <w:bodyDiv w:val="1"/>
      <w:marLeft w:val="0"/>
      <w:marRight w:val="0"/>
      <w:marTop w:val="0"/>
      <w:marBottom w:val="0"/>
      <w:divBdr>
        <w:top w:val="none" w:sz="0" w:space="0" w:color="auto"/>
        <w:left w:val="none" w:sz="0" w:space="0" w:color="auto"/>
        <w:bottom w:val="none" w:sz="0" w:space="0" w:color="auto"/>
        <w:right w:val="none" w:sz="0" w:space="0" w:color="auto"/>
      </w:divBdr>
      <w:divsChild>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084854">
      <w:bodyDiv w:val="1"/>
      <w:marLeft w:val="0"/>
      <w:marRight w:val="0"/>
      <w:marTop w:val="0"/>
      <w:marBottom w:val="0"/>
      <w:divBdr>
        <w:top w:val="none" w:sz="0" w:space="0" w:color="auto"/>
        <w:left w:val="none" w:sz="0" w:space="0" w:color="auto"/>
        <w:bottom w:val="none" w:sz="0" w:space="0" w:color="auto"/>
        <w:right w:val="none" w:sz="0" w:space="0" w:color="auto"/>
      </w:divBdr>
      <w:divsChild>
        <w:div w:id="1030180294">
          <w:marLeft w:val="0"/>
          <w:marRight w:val="0"/>
          <w:marTop w:val="0"/>
          <w:marBottom w:val="0"/>
          <w:divBdr>
            <w:top w:val="none" w:sz="0" w:space="0" w:color="auto"/>
            <w:left w:val="none" w:sz="0" w:space="0" w:color="auto"/>
            <w:bottom w:val="none" w:sz="0" w:space="0" w:color="auto"/>
            <w:right w:val="none" w:sz="0" w:space="0" w:color="auto"/>
          </w:divBdr>
        </w:div>
        <w:div w:id="1458984724">
          <w:marLeft w:val="0"/>
          <w:marRight w:val="0"/>
          <w:marTop w:val="0"/>
          <w:marBottom w:val="0"/>
          <w:divBdr>
            <w:top w:val="none" w:sz="0" w:space="0" w:color="auto"/>
            <w:left w:val="none" w:sz="0" w:space="0" w:color="auto"/>
            <w:bottom w:val="none" w:sz="0" w:space="0" w:color="auto"/>
            <w:right w:val="none" w:sz="0" w:space="0" w:color="auto"/>
          </w:divBdr>
        </w:div>
      </w:divsChild>
    </w:div>
    <w:div w:id="1128623099">
      <w:bodyDiv w:val="1"/>
      <w:marLeft w:val="0"/>
      <w:marRight w:val="0"/>
      <w:marTop w:val="0"/>
      <w:marBottom w:val="0"/>
      <w:divBdr>
        <w:top w:val="none" w:sz="0" w:space="0" w:color="auto"/>
        <w:left w:val="none" w:sz="0" w:space="0" w:color="auto"/>
        <w:bottom w:val="none" w:sz="0" w:space="0" w:color="auto"/>
        <w:right w:val="none" w:sz="0" w:space="0" w:color="auto"/>
      </w:divBdr>
      <w:divsChild>
        <w:div w:id="936864811">
          <w:marLeft w:val="0"/>
          <w:marRight w:val="0"/>
          <w:marTop w:val="0"/>
          <w:marBottom w:val="0"/>
          <w:divBdr>
            <w:top w:val="none" w:sz="0" w:space="0" w:color="auto"/>
            <w:left w:val="none" w:sz="0" w:space="0" w:color="auto"/>
            <w:bottom w:val="none" w:sz="0" w:space="0" w:color="auto"/>
            <w:right w:val="none" w:sz="0" w:space="0" w:color="auto"/>
          </w:divBdr>
        </w:div>
      </w:divsChild>
    </w:div>
    <w:div w:id="1128817427">
      <w:bodyDiv w:val="1"/>
      <w:marLeft w:val="0"/>
      <w:marRight w:val="0"/>
      <w:marTop w:val="0"/>
      <w:marBottom w:val="0"/>
      <w:divBdr>
        <w:top w:val="none" w:sz="0" w:space="0" w:color="auto"/>
        <w:left w:val="none" w:sz="0" w:space="0" w:color="auto"/>
        <w:bottom w:val="none" w:sz="0" w:space="0" w:color="auto"/>
        <w:right w:val="none" w:sz="0" w:space="0" w:color="auto"/>
      </w:divBdr>
    </w:div>
    <w:div w:id="1128821096">
      <w:bodyDiv w:val="1"/>
      <w:marLeft w:val="0"/>
      <w:marRight w:val="0"/>
      <w:marTop w:val="0"/>
      <w:marBottom w:val="0"/>
      <w:divBdr>
        <w:top w:val="none" w:sz="0" w:space="0" w:color="auto"/>
        <w:left w:val="none" w:sz="0" w:space="0" w:color="auto"/>
        <w:bottom w:val="none" w:sz="0" w:space="0" w:color="auto"/>
        <w:right w:val="none" w:sz="0" w:space="0" w:color="auto"/>
      </w:divBdr>
    </w:div>
    <w:div w:id="1128936726">
      <w:bodyDiv w:val="1"/>
      <w:marLeft w:val="0"/>
      <w:marRight w:val="0"/>
      <w:marTop w:val="0"/>
      <w:marBottom w:val="0"/>
      <w:divBdr>
        <w:top w:val="none" w:sz="0" w:space="0" w:color="auto"/>
        <w:left w:val="none" w:sz="0" w:space="0" w:color="auto"/>
        <w:bottom w:val="none" w:sz="0" w:space="0" w:color="auto"/>
        <w:right w:val="none" w:sz="0" w:space="0" w:color="auto"/>
      </w:divBdr>
      <w:divsChild>
        <w:div w:id="153642493">
          <w:marLeft w:val="0"/>
          <w:marRight w:val="0"/>
          <w:marTop w:val="0"/>
          <w:marBottom w:val="0"/>
          <w:divBdr>
            <w:top w:val="none" w:sz="0" w:space="0" w:color="auto"/>
            <w:left w:val="none" w:sz="0" w:space="0" w:color="auto"/>
            <w:bottom w:val="none" w:sz="0" w:space="0" w:color="auto"/>
            <w:right w:val="none" w:sz="0" w:space="0" w:color="auto"/>
          </w:divBdr>
        </w:div>
        <w:div w:id="868370199">
          <w:marLeft w:val="0"/>
          <w:marRight w:val="0"/>
          <w:marTop w:val="0"/>
          <w:marBottom w:val="0"/>
          <w:divBdr>
            <w:top w:val="none" w:sz="0" w:space="0" w:color="auto"/>
            <w:left w:val="none" w:sz="0" w:space="0" w:color="auto"/>
            <w:bottom w:val="none" w:sz="0" w:space="0" w:color="auto"/>
            <w:right w:val="none" w:sz="0" w:space="0" w:color="auto"/>
          </w:divBdr>
          <w:divsChild>
            <w:div w:id="1123503397">
              <w:marLeft w:val="0"/>
              <w:marRight w:val="0"/>
              <w:marTop w:val="0"/>
              <w:marBottom w:val="0"/>
              <w:divBdr>
                <w:top w:val="none" w:sz="0" w:space="0" w:color="auto"/>
                <w:left w:val="none" w:sz="0" w:space="0" w:color="auto"/>
                <w:bottom w:val="none" w:sz="0" w:space="0" w:color="auto"/>
                <w:right w:val="none" w:sz="0" w:space="0" w:color="auto"/>
              </w:divBdr>
              <w:divsChild>
                <w:div w:id="613904841">
                  <w:marLeft w:val="0"/>
                  <w:marRight w:val="0"/>
                  <w:marTop w:val="0"/>
                  <w:marBottom w:val="0"/>
                  <w:divBdr>
                    <w:top w:val="none" w:sz="0" w:space="0" w:color="auto"/>
                    <w:left w:val="none" w:sz="0" w:space="0" w:color="auto"/>
                    <w:bottom w:val="none" w:sz="0" w:space="0" w:color="auto"/>
                    <w:right w:val="none" w:sz="0" w:space="0" w:color="auto"/>
                  </w:divBdr>
                  <w:divsChild>
                    <w:div w:id="10967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008102">
      <w:bodyDiv w:val="1"/>
      <w:marLeft w:val="0"/>
      <w:marRight w:val="0"/>
      <w:marTop w:val="0"/>
      <w:marBottom w:val="0"/>
      <w:divBdr>
        <w:top w:val="none" w:sz="0" w:space="0" w:color="auto"/>
        <w:left w:val="none" w:sz="0" w:space="0" w:color="auto"/>
        <w:bottom w:val="none" w:sz="0" w:space="0" w:color="auto"/>
        <w:right w:val="none" w:sz="0" w:space="0" w:color="auto"/>
      </w:divBdr>
      <w:divsChild>
        <w:div w:id="481586055">
          <w:marLeft w:val="0"/>
          <w:marRight w:val="0"/>
          <w:marTop w:val="150"/>
          <w:marBottom w:val="0"/>
          <w:divBdr>
            <w:top w:val="none" w:sz="0" w:space="0" w:color="auto"/>
            <w:left w:val="none" w:sz="0" w:space="0" w:color="auto"/>
            <w:bottom w:val="none" w:sz="0" w:space="0" w:color="auto"/>
            <w:right w:val="none" w:sz="0" w:space="0" w:color="auto"/>
          </w:divBdr>
        </w:div>
      </w:divsChild>
    </w:div>
    <w:div w:id="1129082124">
      <w:bodyDiv w:val="1"/>
      <w:marLeft w:val="0"/>
      <w:marRight w:val="0"/>
      <w:marTop w:val="0"/>
      <w:marBottom w:val="0"/>
      <w:divBdr>
        <w:top w:val="none" w:sz="0" w:space="0" w:color="auto"/>
        <w:left w:val="none" w:sz="0" w:space="0" w:color="auto"/>
        <w:bottom w:val="none" w:sz="0" w:space="0" w:color="auto"/>
        <w:right w:val="none" w:sz="0" w:space="0" w:color="auto"/>
      </w:divBdr>
    </w:div>
    <w:div w:id="1129473460">
      <w:bodyDiv w:val="1"/>
      <w:marLeft w:val="0"/>
      <w:marRight w:val="0"/>
      <w:marTop w:val="0"/>
      <w:marBottom w:val="0"/>
      <w:divBdr>
        <w:top w:val="none" w:sz="0" w:space="0" w:color="auto"/>
        <w:left w:val="none" w:sz="0" w:space="0" w:color="auto"/>
        <w:bottom w:val="none" w:sz="0" w:space="0" w:color="auto"/>
        <w:right w:val="none" w:sz="0" w:space="0" w:color="auto"/>
      </w:divBdr>
    </w:div>
    <w:div w:id="1129594045">
      <w:bodyDiv w:val="1"/>
      <w:marLeft w:val="0"/>
      <w:marRight w:val="0"/>
      <w:marTop w:val="0"/>
      <w:marBottom w:val="0"/>
      <w:divBdr>
        <w:top w:val="none" w:sz="0" w:space="0" w:color="auto"/>
        <w:left w:val="none" w:sz="0" w:space="0" w:color="auto"/>
        <w:bottom w:val="none" w:sz="0" w:space="0" w:color="auto"/>
        <w:right w:val="none" w:sz="0" w:space="0" w:color="auto"/>
      </w:divBdr>
      <w:divsChild>
        <w:div w:id="104738497">
          <w:marLeft w:val="0"/>
          <w:marRight w:val="0"/>
          <w:marTop w:val="0"/>
          <w:marBottom w:val="0"/>
          <w:divBdr>
            <w:top w:val="none" w:sz="0" w:space="0" w:color="auto"/>
            <w:left w:val="none" w:sz="0" w:space="0" w:color="auto"/>
            <w:bottom w:val="none" w:sz="0" w:space="0" w:color="auto"/>
            <w:right w:val="none" w:sz="0" w:space="0" w:color="auto"/>
          </w:divBdr>
        </w:div>
      </w:divsChild>
    </w:div>
    <w:div w:id="1130052795">
      <w:bodyDiv w:val="1"/>
      <w:marLeft w:val="0"/>
      <w:marRight w:val="0"/>
      <w:marTop w:val="0"/>
      <w:marBottom w:val="0"/>
      <w:divBdr>
        <w:top w:val="none" w:sz="0" w:space="0" w:color="auto"/>
        <w:left w:val="none" w:sz="0" w:space="0" w:color="auto"/>
        <w:bottom w:val="none" w:sz="0" w:space="0" w:color="auto"/>
        <w:right w:val="none" w:sz="0" w:space="0" w:color="auto"/>
      </w:divBdr>
      <w:divsChild>
        <w:div w:id="1715302763">
          <w:marLeft w:val="0"/>
          <w:marRight w:val="0"/>
          <w:marTop w:val="0"/>
          <w:marBottom w:val="0"/>
          <w:divBdr>
            <w:top w:val="none" w:sz="0" w:space="0" w:color="auto"/>
            <w:left w:val="none" w:sz="0" w:space="0" w:color="auto"/>
            <w:bottom w:val="none" w:sz="0" w:space="0" w:color="auto"/>
            <w:right w:val="none" w:sz="0" w:space="0" w:color="auto"/>
          </w:divBdr>
        </w:div>
      </w:divsChild>
    </w:div>
    <w:div w:id="1130635721">
      <w:bodyDiv w:val="1"/>
      <w:marLeft w:val="0"/>
      <w:marRight w:val="0"/>
      <w:marTop w:val="0"/>
      <w:marBottom w:val="0"/>
      <w:divBdr>
        <w:top w:val="none" w:sz="0" w:space="0" w:color="auto"/>
        <w:left w:val="none" w:sz="0" w:space="0" w:color="auto"/>
        <w:bottom w:val="none" w:sz="0" w:space="0" w:color="auto"/>
        <w:right w:val="none" w:sz="0" w:space="0" w:color="auto"/>
      </w:divBdr>
    </w:div>
    <w:div w:id="1130711842">
      <w:bodyDiv w:val="1"/>
      <w:marLeft w:val="0"/>
      <w:marRight w:val="0"/>
      <w:marTop w:val="0"/>
      <w:marBottom w:val="0"/>
      <w:divBdr>
        <w:top w:val="none" w:sz="0" w:space="0" w:color="auto"/>
        <w:left w:val="none" w:sz="0" w:space="0" w:color="auto"/>
        <w:bottom w:val="none" w:sz="0" w:space="0" w:color="auto"/>
        <w:right w:val="none" w:sz="0" w:space="0" w:color="auto"/>
      </w:divBdr>
    </w:div>
    <w:div w:id="1130897412">
      <w:bodyDiv w:val="1"/>
      <w:marLeft w:val="0"/>
      <w:marRight w:val="0"/>
      <w:marTop w:val="0"/>
      <w:marBottom w:val="0"/>
      <w:divBdr>
        <w:top w:val="none" w:sz="0" w:space="0" w:color="auto"/>
        <w:left w:val="none" w:sz="0" w:space="0" w:color="auto"/>
        <w:bottom w:val="none" w:sz="0" w:space="0" w:color="auto"/>
        <w:right w:val="none" w:sz="0" w:space="0" w:color="auto"/>
      </w:divBdr>
      <w:divsChild>
        <w:div w:id="198707095">
          <w:marLeft w:val="0"/>
          <w:marRight w:val="0"/>
          <w:marTop w:val="0"/>
          <w:marBottom w:val="0"/>
          <w:divBdr>
            <w:top w:val="none" w:sz="0" w:space="0" w:color="auto"/>
            <w:left w:val="none" w:sz="0" w:space="0" w:color="auto"/>
            <w:bottom w:val="none" w:sz="0" w:space="0" w:color="auto"/>
            <w:right w:val="none" w:sz="0" w:space="0" w:color="auto"/>
          </w:divBdr>
        </w:div>
      </w:divsChild>
    </w:div>
    <w:div w:id="1130898492">
      <w:bodyDiv w:val="1"/>
      <w:marLeft w:val="0"/>
      <w:marRight w:val="0"/>
      <w:marTop w:val="0"/>
      <w:marBottom w:val="0"/>
      <w:divBdr>
        <w:top w:val="none" w:sz="0" w:space="0" w:color="auto"/>
        <w:left w:val="none" w:sz="0" w:space="0" w:color="auto"/>
        <w:bottom w:val="none" w:sz="0" w:space="0" w:color="auto"/>
        <w:right w:val="none" w:sz="0" w:space="0" w:color="auto"/>
      </w:divBdr>
      <w:divsChild>
        <w:div w:id="982925965">
          <w:marLeft w:val="0"/>
          <w:marRight w:val="0"/>
          <w:marTop w:val="0"/>
          <w:marBottom w:val="0"/>
          <w:divBdr>
            <w:top w:val="none" w:sz="0" w:space="0" w:color="auto"/>
            <w:left w:val="none" w:sz="0" w:space="0" w:color="auto"/>
            <w:bottom w:val="none" w:sz="0" w:space="0" w:color="auto"/>
            <w:right w:val="none" w:sz="0" w:space="0" w:color="auto"/>
          </w:divBdr>
        </w:div>
      </w:divsChild>
    </w:div>
    <w:div w:id="1131288045">
      <w:bodyDiv w:val="1"/>
      <w:marLeft w:val="0"/>
      <w:marRight w:val="0"/>
      <w:marTop w:val="0"/>
      <w:marBottom w:val="0"/>
      <w:divBdr>
        <w:top w:val="none" w:sz="0" w:space="0" w:color="auto"/>
        <w:left w:val="none" w:sz="0" w:space="0" w:color="auto"/>
        <w:bottom w:val="none" w:sz="0" w:space="0" w:color="auto"/>
        <w:right w:val="none" w:sz="0" w:space="0" w:color="auto"/>
      </w:divBdr>
    </w:div>
    <w:div w:id="1131361919">
      <w:bodyDiv w:val="1"/>
      <w:marLeft w:val="0"/>
      <w:marRight w:val="0"/>
      <w:marTop w:val="0"/>
      <w:marBottom w:val="0"/>
      <w:divBdr>
        <w:top w:val="none" w:sz="0" w:space="0" w:color="auto"/>
        <w:left w:val="none" w:sz="0" w:space="0" w:color="auto"/>
        <w:bottom w:val="none" w:sz="0" w:space="0" w:color="auto"/>
        <w:right w:val="none" w:sz="0" w:space="0" w:color="auto"/>
      </w:divBdr>
      <w:divsChild>
        <w:div w:id="1350058927">
          <w:marLeft w:val="0"/>
          <w:marRight w:val="0"/>
          <w:marTop w:val="0"/>
          <w:marBottom w:val="0"/>
          <w:divBdr>
            <w:top w:val="none" w:sz="0" w:space="0" w:color="auto"/>
            <w:left w:val="none" w:sz="0" w:space="0" w:color="auto"/>
            <w:bottom w:val="none" w:sz="0" w:space="0" w:color="auto"/>
            <w:right w:val="none" w:sz="0" w:space="0" w:color="auto"/>
          </w:divBdr>
        </w:div>
      </w:divsChild>
    </w:div>
    <w:div w:id="1131511262">
      <w:bodyDiv w:val="1"/>
      <w:marLeft w:val="0"/>
      <w:marRight w:val="0"/>
      <w:marTop w:val="0"/>
      <w:marBottom w:val="0"/>
      <w:divBdr>
        <w:top w:val="none" w:sz="0" w:space="0" w:color="auto"/>
        <w:left w:val="none" w:sz="0" w:space="0" w:color="auto"/>
        <w:bottom w:val="none" w:sz="0" w:space="0" w:color="auto"/>
        <w:right w:val="none" w:sz="0" w:space="0" w:color="auto"/>
      </w:divBdr>
    </w:div>
    <w:div w:id="1131560306">
      <w:bodyDiv w:val="1"/>
      <w:marLeft w:val="0"/>
      <w:marRight w:val="0"/>
      <w:marTop w:val="0"/>
      <w:marBottom w:val="0"/>
      <w:divBdr>
        <w:top w:val="none" w:sz="0" w:space="0" w:color="auto"/>
        <w:left w:val="none" w:sz="0" w:space="0" w:color="auto"/>
        <w:bottom w:val="none" w:sz="0" w:space="0" w:color="auto"/>
        <w:right w:val="none" w:sz="0" w:space="0" w:color="auto"/>
      </w:divBdr>
      <w:divsChild>
        <w:div w:id="389689669">
          <w:marLeft w:val="0"/>
          <w:marRight w:val="0"/>
          <w:marTop w:val="0"/>
          <w:marBottom w:val="0"/>
          <w:divBdr>
            <w:top w:val="none" w:sz="0" w:space="0" w:color="auto"/>
            <w:left w:val="none" w:sz="0" w:space="0" w:color="auto"/>
            <w:bottom w:val="none" w:sz="0" w:space="0" w:color="auto"/>
            <w:right w:val="none" w:sz="0" w:space="0" w:color="auto"/>
          </w:divBdr>
          <w:divsChild>
            <w:div w:id="1660886682">
              <w:marLeft w:val="0"/>
              <w:marRight w:val="0"/>
              <w:marTop w:val="0"/>
              <w:marBottom w:val="0"/>
              <w:divBdr>
                <w:top w:val="none" w:sz="0" w:space="0" w:color="auto"/>
                <w:left w:val="none" w:sz="0" w:space="0" w:color="auto"/>
                <w:bottom w:val="none" w:sz="0" w:space="0" w:color="auto"/>
                <w:right w:val="none" w:sz="0" w:space="0" w:color="auto"/>
              </w:divBdr>
              <w:divsChild>
                <w:div w:id="458375936">
                  <w:marLeft w:val="0"/>
                  <w:marRight w:val="0"/>
                  <w:marTop w:val="0"/>
                  <w:marBottom w:val="0"/>
                  <w:divBdr>
                    <w:top w:val="none" w:sz="0" w:space="0" w:color="auto"/>
                    <w:left w:val="none" w:sz="0" w:space="0" w:color="auto"/>
                    <w:bottom w:val="none" w:sz="0" w:space="0" w:color="auto"/>
                    <w:right w:val="none" w:sz="0" w:space="0" w:color="auto"/>
                  </w:divBdr>
                  <w:divsChild>
                    <w:div w:id="1872648879">
                      <w:marLeft w:val="0"/>
                      <w:marRight w:val="0"/>
                      <w:marTop w:val="0"/>
                      <w:marBottom w:val="0"/>
                      <w:divBdr>
                        <w:top w:val="none" w:sz="0" w:space="0" w:color="auto"/>
                        <w:left w:val="none" w:sz="0" w:space="0" w:color="auto"/>
                        <w:bottom w:val="none" w:sz="0" w:space="0" w:color="auto"/>
                        <w:right w:val="none" w:sz="0" w:space="0" w:color="auto"/>
                      </w:divBdr>
                      <w:divsChild>
                        <w:div w:id="320355011">
                          <w:marLeft w:val="0"/>
                          <w:marRight w:val="0"/>
                          <w:marTop w:val="0"/>
                          <w:marBottom w:val="0"/>
                          <w:divBdr>
                            <w:top w:val="none" w:sz="0" w:space="0" w:color="auto"/>
                            <w:left w:val="none" w:sz="0" w:space="0" w:color="auto"/>
                            <w:bottom w:val="none" w:sz="0" w:space="0" w:color="auto"/>
                            <w:right w:val="none" w:sz="0" w:space="0" w:color="auto"/>
                          </w:divBdr>
                          <w:divsChild>
                            <w:div w:id="1878664655">
                              <w:marLeft w:val="0"/>
                              <w:marRight w:val="0"/>
                              <w:marTop w:val="0"/>
                              <w:marBottom w:val="0"/>
                              <w:divBdr>
                                <w:top w:val="none" w:sz="0" w:space="0" w:color="auto"/>
                                <w:left w:val="none" w:sz="0" w:space="0" w:color="auto"/>
                                <w:bottom w:val="none" w:sz="0" w:space="0" w:color="auto"/>
                                <w:right w:val="none" w:sz="0" w:space="0" w:color="auto"/>
                              </w:divBdr>
                              <w:divsChild>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sChild>
                                                <w:div w:id="16474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5410">
                                          <w:marLeft w:val="0"/>
                                          <w:marRight w:val="0"/>
                                          <w:marTop w:val="0"/>
                                          <w:marBottom w:val="0"/>
                                          <w:divBdr>
                                            <w:top w:val="none" w:sz="0" w:space="0" w:color="auto"/>
                                            <w:left w:val="none" w:sz="0" w:space="0" w:color="auto"/>
                                            <w:bottom w:val="none" w:sz="0" w:space="0" w:color="auto"/>
                                            <w:right w:val="none" w:sz="0" w:space="0" w:color="auto"/>
                                          </w:divBdr>
                                          <w:divsChild>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1631248">
      <w:bodyDiv w:val="1"/>
      <w:marLeft w:val="0"/>
      <w:marRight w:val="0"/>
      <w:marTop w:val="0"/>
      <w:marBottom w:val="0"/>
      <w:divBdr>
        <w:top w:val="none" w:sz="0" w:space="0" w:color="auto"/>
        <w:left w:val="none" w:sz="0" w:space="0" w:color="auto"/>
        <w:bottom w:val="none" w:sz="0" w:space="0" w:color="auto"/>
        <w:right w:val="none" w:sz="0" w:space="0" w:color="auto"/>
      </w:divBdr>
      <w:divsChild>
        <w:div w:id="8341781">
          <w:marLeft w:val="0"/>
          <w:marRight w:val="0"/>
          <w:marTop w:val="0"/>
          <w:marBottom w:val="0"/>
          <w:divBdr>
            <w:top w:val="none" w:sz="0" w:space="0" w:color="auto"/>
            <w:left w:val="none" w:sz="0" w:space="0" w:color="auto"/>
            <w:bottom w:val="none" w:sz="0" w:space="0" w:color="auto"/>
            <w:right w:val="none" w:sz="0" w:space="0" w:color="auto"/>
          </w:divBdr>
        </w:div>
      </w:divsChild>
    </w:div>
    <w:div w:id="1131676676">
      <w:bodyDiv w:val="1"/>
      <w:marLeft w:val="0"/>
      <w:marRight w:val="0"/>
      <w:marTop w:val="0"/>
      <w:marBottom w:val="0"/>
      <w:divBdr>
        <w:top w:val="none" w:sz="0" w:space="0" w:color="auto"/>
        <w:left w:val="none" w:sz="0" w:space="0" w:color="auto"/>
        <w:bottom w:val="none" w:sz="0" w:space="0" w:color="auto"/>
        <w:right w:val="none" w:sz="0" w:space="0" w:color="auto"/>
      </w:divBdr>
      <w:divsChild>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sChild>
                <w:div w:id="18641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679060">
      <w:bodyDiv w:val="1"/>
      <w:marLeft w:val="0"/>
      <w:marRight w:val="0"/>
      <w:marTop w:val="0"/>
      <w:marBottom w:val="0"/>
      <w:divBdr>
        <w:top w:val="none" w:sz="0" w:space="0" w:color="auto"/>
        <w:left w:val="none" w:sz="0" w:space="0" w:color="auto"/>
        <w:bottom w:val="none" w:sz="0" w:space="0" w:color="auto"/>
        <w:right w:val="none" w:sz="0" w:space="0" w:color="auto"/>
      </w:divBdr>
    </w:div>
    <w:div w:id="1131827711">
      <w:bodyDiv w:val="1"/>
      <w:marLeft w:val="0"/>
      <w:marRight w:val="0"/>
      <w:marTop w:val="0"/>
      <w:marBottom w:val="0"/>
      <w:divBdr>
        <w:top w:val="none" w:sz="0" w:space="0" w:color="auto"/>
        <w:left w:val="none" w:sz="0" w:space="0" w:color="auto"/>
        <w:bottom w:val="none" w:sz="0" w:space="0" w:color="auto"/>
        <w:right w:val="none" w:sz="0" w:space="0" w:color="auto"/>
      </w:divBdr>
      <w:divsChild>
        <w:div w:id="503326130">
          <w:marLeft w:val="0"/>
          <w:marRight w:val="0"/>
          <w:marTop w:val="150"/>
          <w:marBottom w:val="150"/>
          <w:divBdr>
            <w:top w:val="single" w:sz="6" w:space="4" w:color="D7D7D7"/>
            <w:left w:val="none" w:sz="0" w:space="0" w:color="auto"/>
            <w:bottom w:val="single" w:sz="6" w:space="4" w:color="D7D7D7"/>
            <w:right w:val="none" w:sz="0" w:space="0" w:color="auto"/>
          </w:divBdr>
        </w:div>
        <w:div w:id="682980238">
          <w:marLeft w:val="0"/>
          <w:marRight w:val="0"/>
          <w:marTop w:val="0"/>
          <w:marBottom w:val="0"/>
          <w:divBdr>
            <w:top w:val="none" w:sz="0" w:space="0" w:color="auto"/>
            <w:left w:val="none" w:sz="0" w:space="0" w:color="auto"/>
            <w:bottom w:val="none" w:sz="0" w:space="0" w:color="auto"/>
            <w:right w:val="none" w:sz="0" w:space="0" w:color="auto"/>
          </w:divBdr>
        </w:div>
        <w:div w:id="1336617527">
          <w:marLeft w:val="0"/>
          <w:marRight w:val="0"/>
          <w:marTop w:val="0"/>
          <w:marBottom w:val="0"/>
          <w:divBdr>
            <w:top w:val="none" w:sz="0" w:space="0" w:color="auto"/>
            <w:left w:val="none" w:sz="0" w:space="0" w:color="auto"/>
            <w:bottom w:val="none" w:sz="0" w:space="0" w:color="auto"/>
            <w:right w:val="none" w:sz="0" w:space="0" w:color="auto"/>
          </w:divBdr>
        </w:div>
      </w:divsChild>
    </w:div>
    <w:div w:id="1132015375">
      <w:bodyDiv w:val="1"/>
      <w:marLeft w:val="0"/>
      <w:marRight w:val="0"/>
      <w:marTop w:val="0"/>
      <w:marBottom w:val="0"/>
      <w:divBdr>
        <w:top w:val="none" w:sz="0" w:space="0" w:color="auto"/>
        <w:left w:val="none" w:sz="0" w:space="0" w:color="auto"/>
        <w:bottom w:val="none" w:sz="0" w:space="0" w:color="auto"/>
        <w:right w:val="none" w:sz="0" w:space="0" w:color="auto"/>
      </w:divBdr>
      <w:divsChild>
        <w:div w:id="1452943518">
          <w:marLeft w:val="0"/>
          <w:marRight w:val="0"/>
          <w:marTop w:val="0"/>
          <w:marBottom w:val="0"/>
          <w:divBdr>
            <w:top w:val="none" w:sz="0" w:space="0" w:color="auto"/>
            <w:left w:val="none" w:sz="0" w:space="0" w:color="auto"/>
            <w:bottom w:val="none" w:sz="0" w:space="0" w:color="auto"/>
            <w:right w:val="none" w:sz="0" w:space="0" w:color="auto"/>
          </w:divBdr>
        </w:div>
      </w:divsChild>
    </w:div>
    <w:div w:id="1132019689">
      <w:bodyDiv w:val="1"/>
      <w:marLeft w:val="0"/>
      <w:marRight w:val="0"/>
      <w:marTop w:val="0"/>
      <w:marBottom w:val="0"/>
      <w:divBdr>
        <w:top w:val="none" w:sz="0" w:space="0" w:color="auto"/>
        <w:left w:val="none" w:sz="0" w:space="0" w:color="auto"/>
        <w:bottom w:val="none" w:sz="0" w:space="0" w:color="auto"/>
        <w:right w:val="none" w:sz="0" w:space="0" w:color="auto"/>
      </w:divBdr>
    </w:div>
    <w:div w:id="1132938994">
      <w:bodyDiv w:val="1"/>
      <w:marLeft w:val="0"/>
      <w:marRight w:val="0"/>
      <w:marTop w:val="0"/>
      <w:marBottom w:val="0"/>
      <w:divBdr>
        <w:top w:val="none" w:sz="0" w:space="0" w:color="auto"/>
        <w:left w:val="none" w:sz="0" w:space="0" w:color="auto"/>
        <w:bottom w:val="none" w:sz="0" w:space="0" w:color="auto"/>
        <w:right w:val="none" w:sz="0" w:space="0" w:color="auto"/>
      </w:divBdr>
    </w:div>
    <w:div w:id="1133249200">
      <w:bodyDiv w:val="1"/>
      <w:marLeft w:val="0"/>
      <w:marRight w:val="0"/>
      <w:marTop w:val="0"/>
      <w:marBottom w:val="0"/>
      <w:divBdr>
        <w:top w:val="none" w:sz="0" w:space="0" w:color="auto"/>
        <w:left w:val="none" w:sz="0" w:space="0" w:color="auto"/>
        <w:bottom w:val="none" w:sz="0" w:space="0" w:color="auto"/>
        <w:right w:val="none" w:sz="0" w:space="0" w:color="auto"/>
      </w:divBdr>
      <w:divsChild>
        <w:div w:id="14188468">
          <w:marLeft w:val="0"/>
          <w:marRight w:val="0"/>
          <w:marTop w:val="0"/>
          <w:marBottom w:val="0"/>
          <w:divBdr>
            <w:top w:val="none" w:sz="0" w:space="0" w:color="auto"/>
            <w:left w:val="none" w:sz="0" w:space="0" w:color="auto"/>
            <w:bottom w:val="none" w:sz="0" w:space="0" w:color="auto"/>
            <w:right w:val="none" w:sz="0" w:space="0" w:color="auto"/>
          </w:divBdr>
          <w:divsChild>
            <w:div w:id="873617524">
              <w:marLeft w:val="0"/>
              <w:marRight w:val="0"/>
              <w:marTop w:val="0"/>
              <w:marBottom w:val="0"/>
              <w:divBdr>
                <w:top w:val="none" w:sz="0" w:space="0" w:color="auto"/>
                <w:left w:val="none" w:sz="0" w:space="0" w:color="auto"/>
                <w:bottom w:val="none" w:sz="0" w:space="0" w:color="auto"/>
                <w:right w:val="none" w:sz="0" w:space="0" w:color="auto"/>
              </w:divBdr>
              <w:divsChild>
                <w:div w:id="1585870147">
                  <w:marLeft w:val="0"/>
                  <w:marRight w:val="0"/>
                  <w:marTop w:val="0"/>
                  <w:marBottom w:val="0"/>
                  <w:divBdr>
                    <w:top w:val="none" w:sz="0" w:space="0" w:color="auto"/>
                    <w:left w:val="none" w:sz="0" w:space="0" w:color="auto"/>
                    <w:bottom w:val="none" w:sz="0" w:space="0" w:color="auto"/>
                    <w:right w:val="none" w:sz="0" w:space="0" w:color="auto"/>
                  </w:divBdr>
                  <w:divsChild>
                    <w:div w:id="396705322">
                      <w:marLeft w:val="0"/>
                      <w:marRight w:val="0"/>
                      <w:marTop w:val="0"/>
                      <w:marBottom w:val="0"/>
                      <w:divBdr>
                        <w:top w:val="none" w:sz="0" w:space="0" w:color="auto"/>
                        <w:left w:val="none" w:sz="0" w:space="0" w:color="auto"/>
                        <w:bottom w:val="none" w:sz="0" w:space="0" w:color="auto"/>
                        <w:right w:val="none" w:sz="0" w:space="0" w:color="auto"/>
                      </w:divBdr>
                      <w:divsChild>
                        <w:div w:id="1946844816">
                          <w:marLeft w:val="0"/>
                          <w:marRight w:val="0"/>
                          <w:marTop w:val="0"/>
                          <w:marBottom w:val="0"/>
                          <w:divBdr>
                            <w:top w:val="none" w:sz="0" w:space="0" w:color="auto"/>
                            <w:left w:val="none" w:sz="0" w:space="0" w:color="auto"/>
                            <w:bottom w:val="none" w:sz="0" w:space="0" w:color="auto"/>
                            <w:right w:val="none" w:sz="0" w:space="0" w:color="auto"/>
                          </w:divBdr>
                          <w:divsChild>
                            <w:div w:id="164373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7101644">
          <w:marLeft w:val="0"/>
          <w:marRight w:val="0"/>
          <w:marTop w:val="0"/>
          <w:marBottom w:val="0"/>
          <w:divBdr>
            <w:top w:val="none" w:sz="0" w:space="0" w:color="auto"/>
            <w:left w:val="none" w:sz="0" w:space="0" w:color="auto"/>
            <w:bottom w:val="none" w:sz="0" w:space="0" w:color="auto"/>
            <w:right w:val="none" w:sz="0" w:space="0" w:color="auto"/>
          </w:divBdr>
          <w:divsChild>
            <w:div w:id="837498422">
              <w:marLeft w:val="0"/>
              <w:marRight w:val="0"/>
              <w:marTop w:val="0"/>
              <w:marBottom w:val="0"/>
              <w:divBdr>
                <w:top w:val="none" w:sz="0" w:space="0" w:color="auto"/>
                <w:left w:val="none" w:sz="0" w:space="0" w:color="auto"/>
                <w:bottom w:val="none" w:sz="0" w:space="0" w:color="auto"/>
                <w:right w:val="none" w:sz="0" w:space="0" w:color="auto"/>
              </w:divBdr>
              <w:divsChild>
                <w:div w:id="1163548773">
                  <w:marLeft w:val="0"/>
                  <w:marRight w:val="0"/>
                  <w:marTop w:val="0"/>
                  <w:marBottom w:val="0"/>
                  <w:divBdr>
                    <w:top w:val="none" w:sz="0" w:space="0" w:color="auto"/>
                    <w:left w:val="none" w:sz="0" w:space="0" w:color="auto"/>
                    <w:bottom w:val="none" w:sz="0" w:space="0" w:color="auto"/>
                    <w:right w:val="none" w:sz="0" w:space="0" w:color="auto"/>
                  </w:divBdr>
                  <w:divsChild>
                    <w:div w:id="102486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717155">
      <w:bodyDiv w:val="1"/>
      <w:marLeft w:val="0"/>
      <w:marRight w:val="0"/>
      <w:marTop w:val="0"/>
      <w:marBottom w:val="0"/>
      <w:divBdr>
        <w:top w:val="none" w:sz="0" w:space="0" w:color="auto"/>
        <w:left w:val="none" w:sz="0" w:space="0" w:color="auto"/>
        <w:bottom w:val="none" w:sz="0" w:space="0" w:color="auto"/>
        <w:right w:val="none" w:sz="0" w:space="0" w:color="auto"/>
      </w:divBdr>
      <w:divsChild>
        <w:div w:id="680013862">
          <w:marLeft w:val="0"/>
          <w:marRight w:val="0"/>
          <w:marTop w:val="0"/>
          <w:marBottom w:val="0"/>
          <w:divBdr>
            <w:top w:val="none" w:sz="0" w:space="0" w:color="auto"/>
            <w:left w:val="none" w:sz="0" w:space="0" w:color="auto"/>
            <w:bottom w:val="none" w:sz="0" w:space="0" w:color="auto"/>
            <w:right w:val="none" w:sz="0" w:space="0" w:color="auto"/>
          </w:divBdr>
        </w:div>
      </w:divsChild>
    </w:div>
    <w:div w:id="1133986098">
      <w:bodyDiv w:val="1"/>
      <w:marLeft w:val="0"/>
      <w:marRight w:val="0"/>
      <w:marTop w:val="0"/>
      <w:marBottom w:val="0"/>
      <w:divBdr>
        <w:top w:val="none" w:sz="0" w:space="0" w:color="auto"/>
        <w:left w:val="none" w:sz="0" w:space="0" w:color="auto"/>
        <w:bottom w:val="none" w:sz="0" w:space="0" w:color="auto"/>
        <w:right w:val="none" w:sz="0" w:space="0" w:color="auto"/>
      </w:divBdr>
      <w:divsChild>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sChild>
                <w:div w:id="1485701658">
                  <w:marLeft w:val="0"/>
                  <w:marRight w:val="0"/>
                  <w:marTop w:val="0"/>
                  <w:marBottom w:val="0"/>
                  <w:divBdr>
                    <w:top w:val="none" w:sz="0" w:space="0" w:color="auto"/>
                    <w:left w:val="none" w:sz="0" w:space="0" w:color="auto"/>
                    <w:bottom w:val="none" w:sz="0" w:space="0" w:color="auto"/>
                    <w:right w:val="none" w:sz="0" w:space="0" w:color="auto"/>
                  </w:divBdr>
                  <w:divsChild>
                    <w:div w:id="1328358875">
                      <w:marLeft w:val="0"/>
                      <w:marRight w:val="0"/>
                      <w:marTop w:val="0"/>
                      <w:marBottom w:val="0"/>
                      <w:divBdr>
                        <w:top w:val="none" w:sz="0" w:space="0" w:color="auto"/>
                        <w:left w:val="none" w:sz="0" w:space="0" w:color="auto"/>
                        <w:bottom w:val="none" w:sz="0" w:space="0" w:color="auto"/>
                        <w:right w:val="none" w:sz="0" w:space="0" w:color="auto"/>
                      </w:divBdr>
                      <w:divsChild>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sChild>
                                    <w:div w:id="1665426404">
                                      <w:marLeft w:val="0"/>
                                      <w:marRight w:val="0"/>
                                      <w:marTop w:val="0"/>
                                      <w:marBottom w:val="0"/>
                                      <w:divBdr>
                                        <w:top w:val="none" w:sz="0" w:space="0" w:color="auto"/>
                                        <w:left w:val="none" w:sz="0" w:space="0" w:color="auto"/>
                                        <w:bottom w:val="none" w:sz="0" w:space="0" w:color="auto"/>
                                        <w:right w:val="none" w:sz="0" w:space="0" w:color="auto"/>
                                      </w:divBdr>
                                      <w:divsChild>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sChild>
                                                            <w:div w:id="12559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sChild>
                                                <w:div w:id="192317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4443136">
      <w:bodyDiv w:val="1"/>
      <w:marLeft w:val="0"/>
      <w:marRight w:val="0"/>
      <w:marTop w:val="0"/>
      <w:marBottom w:val="0"/>
      <w:divBdr>
        <w:top w:val="none" w:sz="0" w:space="0" w:color="auto"/>
        <w:left w:val="none" w:sz="0" w:space="0" w:color="auto"/>
        <w:bottom w:val="none" w:sz="0" w:space="0" w:color="auto"/>
        <w:right w:val="none" w:sz="0" w:space="0" w:color="auto"/>
      </w:divBdr>
      <w:divsChild>
        <w:div w:id="710037831">
          <w:marLeft w:val="0"/>
          <w:marRight w:val="0"/>
          <w:marTop w:val="0"/>
          <w:marBottom w:val="0"/>
          <w:divBdr>
            <w:top w:val="none" w:sz="0" w:space="0" w:color="auto"/>
            <w:left w:val="none" w:sz="0" w:space="0" w:color="auto"/>
            <w:bottom w:val="none" w:sz="0" w:space="0" w:color="auto"/>
            <w:right w:val="none" w:sz="0" w:space="0" w:color="auto"/>
          </w:divBdr>
        </w:div>
      </w:divsChild>
    </w:div>
    <w:div w:id="1134443607">
      <w:bodyDiv w:val="1"/>
      <w:marLeft w:val="0"/>
      <w:marRight w:val="0"/>
      <w:marTop w:val="0"/>
      <w:marBottom w:val="0"/>
      <w:divBdr>
        <w:top w:val="none" w:sz="0" w:space="0" w:color="auto"/>
        <w:left w:val="none" w:sz="0" w:space="0" w:color="auto"/>
        <w:bottom w:val="none" w:sz="0" w:space="0" w:color="auto"/>
        <w:right w:val="none" w:sz="0" w:space="0" w:color="auto"/>
      </w:divBdr>
      <w:divsChild>
        <w:div w:id="101145339">
          <w:marLeft w:val="0"/>
          <w:marRight w:val="0"/>
          <w:marTop w:val="0"/>
          <w:marBottom w:val="0"/>
          <w:divBdr>
            <w:top w:val="none" w:sz="0" w:space="0" w:color="auto"/>
            <w:left w:val="none" w:sz="0" w:space="0" w:color="auto"/>
            <w:bottom w:val="none" w:sz="0" w:space="0" w:color="auto"/>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 w:id="19468446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34525654">
      <w:bodyDiv w:val="1"/>
      <w:marLeft w:val="0"/>
      <w:marRight w:val="0"/>
      <w:marTop w:val="0"/>
      <w:marBottom w:val="0"/>
      <w:divBdr>
        <w:top w:val="none" w:sz="0" w:space="0" w:color="auto"/>
        <w:left w:val="none" w:sz="0" w:space="0" w:color="auto"/>
        <w:bottom w:val="none" w:sz="0" w:space="0" w:color="auto"/>
        <w:right w:val="none" w:sz="0" w:space="0" w:color="auto"/>
      </w:divBdr>
      <w:divsChild>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sChild>
                <w:div w:id="159563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7853">
          <w:marLeft w:val="0"/>
          <w:marRight w:val="0"/>
          <w:marTop w:val="0"/>
          <w:marBottom w:val="0"/>
          <w:divBdr>
            <w:top w:val="none" w:sz="0" w:space="0" w:color="auto"/>
            <w:left w:val="none" w:sz="0" w:space="0" w:color="auto"/>
            <w:bottom w:val="none" w:sz="0" w:space="0" w:color="auto"/>
            <w:right w:val="none" w:sz="0" w:space="0" w:color="auto"/>
          </w:divBdr>
        </w:div>
      </w:divsChild>
    </w:div>
    <w:div w:id="1134829287">
      <w:bodyDiv w:val="1"/>
      <w:marLeft w:val="0"/>
      <w:marRight w:val="0"/>
      <w:marTop w:val="0"/>
      <w:marBottom w:val="0"/>
      <w:divBdr>
        <w:top w:val="none" w:sz="0" w:space="0" w:color="auto"/>
        <w:left w:val="none" w:sz="0" w:space="0" w:color="auto"/>
        <w:bottom w:val="none" w:sz="0" w:space="0" w:color="auto"/>
        <w:right w:val="none" w:sz="0" w:space="0" w:color="auto"/>
      </w:divBdr>
      <w:divsChild>
        <w:div w:id="1025785962">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916477711">
          <w:marLeft w:val="0"/>
          <w:marRight w:val="0"/>
          <w:marTop w:val="0"/>
          <w:marBottom w:val="0"/>
          <w:divBdr>
            <w:top w:val="none" w:sz="0" w:space="0" w:color="auto"/>
            <w:left w:val="none" w:sz="0" w:space="0" w:color="auto"/>
            <w:bottom w:val="none" w:sz="0" w:space="0" w:color="auto"/>
            <w:right w:val="none" w:sz="0" w:space="0" w:color="auto"/>
          </w:divBdr>
        </w:div>
      </w:divsChild>
    </w:div>
    <w:div w:id="1135100272">
      <w:bodyDiv w:val="1"/>
      <w:marLeft w:val="0"/>
      <w:marRight w:val="0"/>
      <w:marTop w:val="0"/>
      <w:marBottom w:val="0"/>
      <w:divBdr>
        <w:top w:val="none" w:sz="0" w:space="0" w:color="auto"/>
        <w:left w:val="none" w:sz="0" w:space="0" w:color="auto"/>
        <w:bottom w:val="none" w:sz="0" w:space="0" w:color="auto"/>
        <w:right w:val="none" w:sz="0" w:space="0" w:color="auto"/>
      </w:divBdr>
    </w:div>
    <w:div w:id="1135371277">
      <w:bodyDiv w:val="1"/>
      <w:marLeft w:val="0"/>
      <w:marRight w:val="0"/>
      <w:marTop w:val="0"/>
      <w:marBottom w:val="0"/>
      <w:divBdr>
        <w:top w:val="none" w:sz="0" w:space="0" w:color="auto"/>
        <w:left w:val="none" w:sz="0" w:space="0" w:color="auto"/>
        <w:bottom w:val="none" w:sz="0" w:space="0" w:color="auto"/>
        <w:right w:val="none" w:sz="0" w:space="0" w:color="auto"/>
      </w:divBdr>
      <w:divsChild>
        <w:div w:id="61491934">
          <w:marLeft w:val="0"/>
          <w:marRight w:val="0"/>
          <w:marTop w:val="0"/>
          <w:marBottom w:val="0"/>
          <w:divBdr>
            <w:top w:val="none" w:sz="0" w:space="0" w:color="auto"/>
            <w:left w:val="none" w:sz="0" w:space="0" w:color="auto"/>
            <w:bottom w:val="none" w:sz="0" w:space="0" w:color="auto"/>
            <w:right w:val="none" w:sz="0" w:space="0" w:color="auto"/>
          </w:divBdr>
          <w:divsChild>
            <w:div w:id="1615555168">
              <w:marLeft w:val="0"/>
              <w:marRight w:val="0"/>
              <w:marTop w:val="0"/>
              <w:marBottom w:val="0"/>
              <w:divBdr>
                <w:top w:val="none" w:sz="0" w:space="0" w:color="auto"/>
                <w:left w:val="none" w:sz="0" w:space="0" w:color="auto"/>
                <w:bottom w:val="none" w:sz="0" w:space="0" w:color="auto"/>
                <w:right w:val="none" w:sz="0" w:space="0" w:color="auto"/>
              </w:divBdr>
            </w:div>
          </w:divsChild>
        </w:div>
        <w:div w:id="705372024">
          <w:marLeft w:val="0"/>
          <w:marRight w:val="0"/>
          <w:marTop w:val="0"/>
          <w:marBottom w:val="0"/>
          <w:divBdr>
            <w:top w:val="none" w:sz="0" w:space="0" w:color="auto"/>
            <w:left w:val="none" w:sz="0" w:space="0" w:color="auto"/>
            <w:bottom w:val="none" w:sz="0" w:space="0" w:color="auto"/>
            <w:right w:val="none" w:sz="0" w:space="0" w:color="auto"/>
          </w:divBdr>
          <w:divsChild>
            <w:div w:id="1588921559">
              <w:marLeft w:val="0"/>
              <w:marRight w:val="0"/>
              <w:marTop w:val="0"/>
              <w:marBottom w:val="0"/>
              <w:divBdr>
                <w:top w:val="none" w:sz="0" w:space="0" w:color="auto"/>
                <w:left w:val="none" w:sz="0" w:space="0" w:color="auto"/>
                <w:bottom w:val="none" w:sz="0" w:space="0" w:color="auto"/>
                <w:right w:val="none" w:sz="0" w:space="0" w:color="auto"/>
              </w:divBdr>
              <w:divsChild>
                <w:div w:id="5317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4317">
          <w:marLeft w:val="0"/>
          <w:marRight w:val="0"/>
          <w:marTop w:val="0"/>
          <w:marBottom w:val="0"/>
          <w:divBdr>
            <w:top w:val="none" w:sz="0" w:space="0" w:color="auto"/>
            <w:left w:val="none" w:sz="0" w:space="0" w:color="auto"/>
            <w:bottom w:val="none" w:sz="0" w:space="0" w:color="auto"/>
            <w:right w:val="none" w:sz="0" w:space="0" w:color="auto"/>
          </w:divBdr>
          <w:divsChild>
            <w:div w:id="1540163313">
              <w:marLeft w:val="0"/>
              <w:marRight w:val="0"/>
              <w:marTop w:val="0"/>
              <w:marBottom w:val="0"/>
              <w:divBdr>
                <w:top w:val="none" w:sz="0" w:space="0" w:color="auto"/>
                <w:left w:val="none" w:sz="0" w:space="0" w:color="auto"/>
                <w:bottom w:val="none" w:sz="0" w:space="0" w:color="auto"/>
                <w:right w:val="none" w:sz="0" w:space="0" w:color="auto"/>
              </w:divBdr>
              <w:divsChild>
                <w:div w:id="12231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3576">
      <w:bodyDiv w:val="1"/>
      <w:marLeft w:val="0"/>
      <w:marRight w:val="0"/>
      <w:marTop w:val="0"/>
      <w:marBottom w:val="0"/>
      <w:divBdr>
        <w:top w:val="none" w:sz="0" w:space="0" w:color="auto"/>
        <w:left w:val="none" w:sz="0" w:space="0" w:color="auto"/>
        <w:bottom w:val="none" w:sz="0" w:space="0" w:color="auto"/>
        <w:right w:val="none" w:sz="0" w:space="0" w:color="auto"/>
      </w:divBdr>
    </w:div>
    <w:div w:id="1136025828">
      <w:bodyDiv w:val="1"/>
      <w:marLeft w:val="0"/>
      <w:marRight w:val="0"/>
      <w:marTop w:val="0"/>
      <w:marBottom w:val="0"/>
      <w:divBdr>
        <w:top w:val="none" w:sz="0" w:space="0" w:color="auto"/>
        <w:left w:val="none" w:sz="0" w:space="0" w:color="auto"/>
        <w:bottom w:val="none" w:sz="0" w:space="0" w:color="auto"/>
        <w:right w:val="none" w:sz="0" w:space="0" w:color="auto"/>
      </w:divBdr>
    </w:div>
    <w:div w:id="1136141624">
      <w:bodyDiv w:val="1"/>
      <w:marLeft w:val="0"/>
      <w:marRight w:val="0"/>
      <w:marTop w:val="0"/>
      <w:marBottom w:val="0"/>
      <w:divBdr>
        <w:top w:val="none" w:sz="0" w:space="0" w:color="auto"/>
        <w:left w:val="none" w:sz="0" w:space="0" w:color="auto"/>
        <w:bottom w:val="none" w:sz="0" w:space="0" w:color="auto"/>
        <w:right w:val="none" w:sz="0" w:space="0" w:color="auto"/>
      </w:divBdr>
      <w:divsChild>
        <w:div w:id="1188103417">
          <w:marLeft w:val="0"/>
          <w:marRight w:val="0"/>
          <w:marTop w:val="0"/>
          <w:marBottom w:val="0"/>
          <w:divBdr>
            <w:top w:val="none" w:sz="0" w:space="0" w:color="auto"/>
            <w:left w:val="none" w:sz="0" w:space="0" w:color="auto"/>
            <w:bottom w:val="none" w:sz="0" w:space="0" w:color="auto"/>
            <w:right w:val="none" w:sz="0" w:space="0" w:color="auto"/>
          </w:divBdr>
        </w:div>
        <w:div w:id="1253856353">
          <w:marLeft w:val="0"/>
          <w:marRight w:val="0"/>
          <w:marTop w:val="0"/>
          <w:marBottom w:val="0"/>
          <w:divBdr>
            <w:top w:val="none" w:sz="0" w:space="0" w:color="auto"/>
            <w:left w:val="none" w:sz="0" w:space="0" w:color="auto"/>
            <w:bottom w:val="none" w:sz="0" w:space="0" w:color="auto"/>
            <w:right w:val="none" w:sz="0" w:space="0" w:color="auto"/>
          </w:divBdr>
        </w:div>
      </w:divsChild>
    </w:div>
    <w:div w:id="1137187131">
      <w:bodyDiv w:val="1"/>
      <w:marLeft w:val="0"/>
      <w:marRight w:val="0"/>
      <w:marTop w:val="0"/>
      <w:marBottom w:val="0"/>
      <w:divBdr>
        <w:top w:val="none" w:sz="0" w:space="0" w:color="auto"/>
        <w:left w:val="none" w:sz="0" w:space="0" w:color="auto"/>
        <w:bottom w:val="none" w:sz="0" w:space="0" w:color="auto"/>
        <w:right w:val="none" w:sz="0" w:space="0" w:color="auto"/>
      </w:divBdr>
      <w:divsChild>
        <w:div w:id="82074899">
          <w:marLeft w:val="0"/>
          <w:marRight w:val="0"/>
          <w:marTop w:val="0"/>
          <w:marBottom w:val="0"/>
          <w:divBdr>
            <w:top w:val="none" w:sz="0" w:space="0" w:color="auto"/>
            <w:left w:val="none" w:sz="0" w:space="0" w:color="auto"/>
            <w:bottom w:val="none" w:sz="0" w:space="0" w:color="auto"/>
            <w:right w:val="none" w:sz="0" w:space="0" w:color="auto"/>
          </w:divBdr>
        </w:div>
      </w:divsChild>
    </w:div>
    <w:div w:id="1137260357">
      <w:bodyDiv w:val="1"/>
      <w:marLeft w:val="0"/>
      <w:marRight w:val="0"/>
      <w:marTop w:val="0"/>
      <w:marBottom w:val="0"/>
      <w:divBdr>
        <w:top w:val="none" w:sz="0" w:space="0" w:color="auto"/>
        <w:left w:val="none" w:sz="0" w:space="0" w:color="auto"/>
        <w:bottom w:val="none" w:sz="0" w:space="0" w:color="auto"/>
        <w:right w:val="none" w:sz="0" w:space="0" w:color="auto"/>
      </w:divBdr>
    </w:div>
    <w:div w:id="1137722424">
      <w:bodyDiv w:val="1"/>
      <w:marLeft w:val="0"/>
      <w:marRight w:val="0"/>
      <w:marTop w:val="0"/>
      <w:marBottom w:val="0"/>
      <w:divBdr>
        <w:top w:val="none" w:sz="0" w:space="0" w:color="auto"/>
        <w:left w:val="none" w:sz="0" w:space="0" w:color="auto"/>
        <w:bottom w:val="none" w:sz="0" w:space="0" w:color="auto"/>
        <w:right w:val="none" w:sz="0" w:space="0" w:color="auto"/>
      </w:divBdr>
      <w:divsChild>
        <w:div w:id="482280790">
          <w:marLeft w:val="0"/>
          <w:marRight w:val="0"/>
          <w:marTop w:val="0"/>
          <w:marBottom w:val="0"/>
          <w:divBdr>
            <w:top w:val="none" w:sz="0" w:space="0" w:color="auto"/>
            <w:left w:val="none" w:sz="0" w:space="0" w:color="auto"/>
            <w:bottom w:val="none" w:sz="0" w:space="0" w:color="auto"/>
            <w:right w:val="none" w:sz="0" w:space="0" w:color="auto"/>
          </w:divBdr>
          <w:divsChild>
            <w:div w:id="1916895195">
              <w:marLeft w:val="0"/>
              <w:marRight w:val="0"/>
              <w:marTop w:val="0"/>
              <w:marBottom w:val="0"/>
              <w:divBdr>
                <w:top w:val="none" w:sz="0" w:space="0" w:color="auto"/>
                <w:left w:val="none" w:sz="0" w:space="0" w:color="auto"/>
                <w:bottom w:val="none" w:sz="0" w:space="0" w:color="auto"/>
                <w:right w:val="none" w:sz="0" w:space="0" w:color="auto"/>
              </w:divBdr>
              <w:divsChild>
                <w:div w:id="1788424952">
                  <w:marLeft w:val="0"/>
                  <w:marRight w:val="0"/>
                  <w:marTop w:val="0"/>
                  <w:marBottom w:val="0"/>
                  <w:divBdr>
                    <w:top w:val="none" w:sz="0" w:space="0" w:color="auto"/>
                    <w:left w:val="none" w:sz="0" w:space="0" w:color="auto"/>
                    <w:bottom w:val="none" w:sz="0" w:space="0" w:color="auto"/>
                    <w:right w:val="none" w:sz="0" w:space="0" w:color="auto"/>
                  </w:divBdr>
                  <w:divsChild>
                    <w:div w:id="31924109">
                      <w:marLeft w:val="0"/>
                      <w:marRight w:val="0"/>
                      <w:marTop w:val="0"/>
                      <w:marBottom w:val="0"/>
                      <w:divBdr>
                        <w:top w:val="none" w:sz="0" w:space="0" w:color="auto"/>
                        <w:left w:val="none" w:sz="0" w:space="0" w:color="auto"/>
                        <w:bottom w:val="none" w:sz="0" w:space="0" w:color="auto"/>
                        <w:right w:val="none" w:sz="0" w:space="0" w:color="auto"/>
                      </w:divBdr>
                      <w:divsChild>
                        <w:div w:id="74168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541822">
          <w:marLeft w:val="0"/>
          <w:marRight w:val="0"/>
          <w:marTop w:val="0"/>
          <w:marBottom w:val="0"/>
          <w:divBdr>
            <w:top w:val="none" w:sz="0" w:space="0" w:color="auto"/>
            <w:left w:val="none" w:sz="0" w:space="0" w:color="auto"/>
            <w:bottom w:val="none" w:sz="0" w:space="0" w:color="auto"/>
            <w:right w:val="none" w:sz="0" w:space="0" w:color="auto"/>
          </w:divBdr>
          <w:divsChild>
            <w:div w:id="105926086">
              <w:marLeft w:val="0"/>
              <w:marRight w:val="0"/>
              <w:marTop w:val="0"/>
              <w:marBottom w:val="0"/>
              <w:divBdr>
                <w:top w:val="none" w:sz="0" w:space="0" w:color="auto"/>
                <w:left w:val="none" w:sz="0" w:space="0" w:color="auto"/>
                <w:bottom w:val="none" w:sz="0" w:space="0" w:color="auto"/>
                <w:right w:val="none" w:sz="0" w:space="0" w:color="auto"/>
              </w:divBdr>
              <w:divsChild>
                <w:div w:id="429160193">
                  <w:marLeft w:val="0"/>
                  <w:marRight w:val="0"/>
                  <w:marTop w:val="0"/>
                  <w:marBottom w:val="0"/>
                  <w:divBdr>
                    <w:top w:val="none" w:sz="0" w:space="0" w:color="auto"/>
                    <w:left w:val="none" w:sz="0" w:space="0" w:color="auto"/>
                    <w:bottom w:val="none" w:sz="0" w:space="0" w:color="auto"/>
                    <w:right w:val="none" w:sz="0" w:space="0" w:color="auto"/>
                  </w:divBdr>
                  <w:divsChild>
                    <w:div w:id="150386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7843253">
      <w:bodyDiv w:val="1"/>
      <w:marLeft w:val="0"/>
      <w:marRight w:val="0"/>
      <w:marTop w:val="0"/>
      <w:marBottom w:val="0"/>
      <w:divBdr>
        <w:top w:val="none" w:sz="0" w:space="0" w:color="auto"/>
        <w:left w:val="none" w:sz="0" w:space="0" w:color="auto"/>
        <w:bottom w:val="none" w:sz="0" w:space="0" w:color="auto"/>
        <w:right w:val="none" w:sz="0" w:space="0" w:color="auto"/>
      </w:divBdr>
      <w:divsChild>
        <w:div w:id="326055947">
          <w:marLeft w:val="0"/>
          <w:marRight w:val="0"/>
          <w:marTop w:val="0"/>
          <w:marBottom w:val="0"/>
          <w:divBdr>
            <w:top w:val="none" w:sz="0" w:space="0" w:color="auto"/>
            <w:left w:val="none" w:sz="0" w:space="0" w:color="auto"/>
            <w:bottom w:val="none" w:sz="0" w:space="0" w:color="auto"/>
            <w:right w:val="none" w:sz="0" w:space="0" w:color="auto"/>
          </w:divBdr>
        </w:div>
        <w:div w:id="695037240">
          <w:marLeft w:val="0"/>
          <w:marRight w:val="0"/>
          <w:marTop w:val="150"/>
          <w:marBottom w:val="150"/>
          <w:divBdr>
            <w:top w:val="single" w:sz="6" w:space="4" w:color="D7D7D7"/>
            <w:left w:val="none" w:sz="0" w:space="0" w:color="auto"/>
            <w:bottom w:val="single" w:sz="6" w:space="4" w:color="D7D7D7"/>
            <w:right w:val="none" w:sz="0" w:space="0" w:color="auto"/>
          </w:divBdr>
        </w:div>
        <w:div w:id="862323400">
          <w:marLeft w:val="0"/>
          <w:marRight w:val="0"/>
          <w:marTop w:val="0"/>
          <w:marBottom w:val="0"/>
          <w:divBdr>
            <w:top w:val="none" w:sz="0" w:space="0" w:color="auto"/>
            <w:left w:val="none" w:sz="0" w:space="0" w:color="auto"/>
            <w:bottom w:val="none" w:sz="0" w:space="0" w:color="auto"/>
            <w:right w:val="none" w:sz="0" w:space="0" w:color="auto"/>
          </w:divBdr>
        </w:div>
      </w:divsChild>
    </w:div>
    <w:div w:id="1138302340">
      <w:bodyDiv w:val="1"/>
      <w:marLeft w:val="0"/>
      <w:marRight w:val="0"/>
      <w:marTop w:val="0"/>
      <w:marBottom w:val="0"/>
      <w:divBdr>
        <w:top w:val="none" w:sz="0" w:space="0" w:color="auto"/>
        <w:left w:val="none" w:sz="0" w:space="0" w:color="auto"/>
        <w:bottom w:val="none" w:sz="0" w:space="0" w:color="auto"/>
        <w:right w:val="none" w:sz="0" w:space="0" w:color="auto"/>
      </w:divBdr>
    </w:div>
    <w:div w:id="1138691221">
      <w:bodyDiv w:val="1"/>
      <w:marLeft w:val="0"/>
      <w:marRight w:val="0"/>
      <w:marTop w:val="0"/>
      <w:marBottom w:val="0"/>
      <w:divBdr>
        <w:top w:val="none" w:sz="0" w:space="0" w:color="auto"/>
        <w:left w:val="none" w:sz="0" w:space="0" w:color="auto"/>
        <w:bottom w:val="none" w:sz="0" w:space="0" w:color="auto"/>
        <w:right w:val="none" w:sz="0" w:space="0" w:color="auto"/>
      </w:divBdr>
      <w:divsChild>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838837392">
          <w:marLeft w:val="0"/>
          <w:marRight w:val="0"/>
          <w:marTop w:val="0"/>
          <w:marBottom w:val="0"/>
          <w:divBdr>
            <w:top w:val="none" w:sz="0" w:space="0" w:color="auto"/>
            <w:left w:val="none" w:sz="0" w:space="0" w:color="auto"/>
            <w:bottom w:val="none" w:sz="0" w:space="0" w:color="auto"/>
            <w:right w:val="none" w:sz="0" w:space="0" w:color="auto"/>
          </w:divBdr>
        </w:div>
      </w:divsChild>
    </w:div>
    <w:div w:id="1138764265">
      <w:bodyDiv w:val="1"/>
      <w:marLeft w:val="0"/>
      <w:marRight w:val="0"/>
      <w:marTop w:val="0"/>
      <w:marBottom w:val="0"/>
      <w:divBdr>
        <w:top w:val="none" w:sz="0" w:space="0" w:color="auto"/>
        <w:left w:val="none" w:sz="0" w:space="0" w:color="auto"/>
        <w:bottom w:val="none" w:sz="0" w:space="0" w:color="auto"/>
        <w:right w:val="none" w:sz="0" w:space="0" w:color="auto"/>
      </w:divBdr>
      <w:divsChild>
        <w:div w:id="272981235">
          <w:marLeft w:val="0"/>
          <w:marRight w:val="0"/>
          <w:marTop w:val="0"/>
          <w:marBottom w:val="0"/>
          <w:divBdr>
            <w:top w:val="none" w:sz="0" w:space="0" w:color="auto"/>
            <w:left w:val="none" w:sz="0" w:space="0" w:color="auto"/>
            <w:bottom w:val="none" w:sz="0" w:space="0" w:color="auto"/>
            <w:right w:val="none" w:sz="0" w:space="0" w:color="auto"/>
          </w:divBdr>
        </w:div>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1357467048">
          <w:marLeft w:val="0"/>
          <w:marRight w:val="0"/>
          <w:marTop w:val="0"/>
          <w:marBottom w:val="0"/>
          <w:divBdr>
            <w:top w:val="none" w:sz="0" w:space="0" w:color="auto"/>
            <w:left w:val="none" w:sz="0" w:space="0" w:color="auto"/>
            <w:bottom w:val="none" w:sz="0" w:space="0" w:color="auto"/>
            <w:right w:val="none" w:sz="0" w:space="0" w:color="auto"/>
          </w:divBdr>
        </w:div>
      </w:divsChild>
    </w:div>
    <w:div w:id="1138911716">
      <w:bodyDiv w:val="1"/>
      <w:marLeft w:val="0"/>
      <w:marRight w:val="0"/>
      <w:marTop w:val="0"/>
      <w:marBottom w:val="0"/>
      <w:divBdr>
        <w:top w:val="none" w:sz="0" w:space="0" w:color="auto"/>
        <w:left w:val="none" w:sz="0" w:space="0" w:color="auto"/>
        <w:bottom w:val="none" w:sz="0" w:space="0" w:color="auto"/>
        <w:right w:val="none" w:sz="0" w:space="0" w:color="auto"/>
      </w:divBdr>
      <w:divsChild>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54152">
      <w:bodyDiv w:val="1"/>
      <w:marLeft w:val="0"/>
      <w:marRight w:val="0"/>
      <w:marTop w:val="0"/>
      <w:marBottom w:val="0"/>
      <w:divBdr>
        <w:top w:val="none" w:sz="0" w:space="0" w:color="auto"/>
        <w:left w:val="none" w:sz="0" w:space="0" w:color="auto"/>
        <w:bottom w:val="none" w:sz="0" w:space="0" w:color="auto"/>
        <w:right w:val="none" w:sz="0" w:space="0" w:color="auto"/>
      </w:divBdr>
    </w:div>
    <w:div w:id="1138960841">
      <w:bodyDiv w:val="1"/>
      <w:marLeft w:val="0"/>
      <w:marRight w:val="0"/>
      <w:marTop w:val="0"/>
      <w:marBottom w:val="0"/>
      <w:divBdr>
        <w:top w:val="none" w:sz="0" w:space="0" w:color="auto"/>
        <w:left w:val="none" w:sz="0" w:space="0" w:color="auto"/>
        <w:bottom w:val="none" w:sz="0" w:space="0" w:color="auto"/>
        <w:right w:val="none" w:sz="0" w:space="0" w:color="auto"/>
      </w:divBdr>
    </w:div>
    <w:div w:id="1139300488">
      <w:bodyDiv w:val="1"/>
      <w:marLeft w:val="0"/>
      <w:marRight w:val="0"/>
      <w:marTop w:val="0"/>
      <w:marBottom w:val="0"/>
      <w:divBdr>
        <w:top w:val="none" w:sz="0" w:space="0" w:color="auto"/>
        <w:left w:val="none" w:sz="0" w:space="0" w:color="auto"/>
        <w:bottom w:val="none" w:sz="0" w:space="0" w:color="auto"/>
        <w:right w:val="none" w:sz="0" w:space="0" w:color="auto"/>
      </w:divBdr>
      <w:divsChild>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1280601504">
          <w:marLeft w:val="0"/>
          <w:marRight w:val="0"/>
          <w:marTop w:val="0"/>
          <w:marBottom w:val="0"/>
          <w:divBdr>
            <w:top w:val="none" w:sz="0" w:space="0" w:color="auto"/>
            <w:left w:val="none" w:sz="0" w:space="0" w:color="auto"/>
            <w:bottom w:val="none" w:sz="0" w:space="0" w:color="auto"/>
            <w:right w:val="none" w:sz="0" w:space="0" w:color="auto"/>
          </w:divBdr>
        </w:div>
      </w:divsChild>
    </w:div>
    <w:div w:id="1139416565">
      <w:bodyDiv w:val="1"/>
      <w:marLeft w:val="0"/>
      <w:marRight w:val="0"/>
      <w:marTop w:val="0"/>
      <w:marBottom w:val="0"/>
      <w:divBdr>
        <w:top w:val="none" w:sz="0" w:space="0" w:color="auto"/>
        <w:left w:val="none" w:sz="0" w:space="0" w:color="auto"/>
        <w:bottom w:val="none" w:sz="0" w:space="0" w:color="auto"/>
        <w:right w:val="none" w:sz="0" w:space="0" w:color="auto"/>
      </w:divBdr>
      <w:divsChild>
        <w:div w:id="102772507">
          <w:marLeft w:val="0"/>
          <w:marRight w:val="0"/>
          <w:marTop w:val="0"/>
          <w:marBottom w:val="0"/>
          <w:divBdr>
            <w:top w:val="none" w:sz="0" w:space="0" w:color="auto"/>
            <w:left w:val="none" w:sz="0" w:space="0" w:color="auto"/>
            <w:bottom w:val="none" w:sz="0" w:space="0" w:color="auto"/>
            <w:right w:val="none" w:sz="0" w:space="0" w:color="auto"/>
          </w:divBdr>
        </w:div>
      </w:divsChild>
    </w:div>
    <w:div w:id="1139496317">
      <w:bodyDiv w:val="1"/>
      <w:marLeft w:val="0"/>
      <w:marRight w:val="0"/>
      <w:marTop w:val="0"/>
      <w:marBottom w:val="0"/>
      <w:divBdr>
        <w:top w:val="none" w:sz="0" w:space="0" w:color="auto"/>
        <w:left w:val="none" w:sz="0" w:space="0" w:color="auto"/>
        <w:bottom w:val="none" w:sz="0" w:space="0" w:color="auto"/>
        <w:right w:val="none" w:sz="0" w:space="0" w:color="auto"/>
      </w:divBdr>
      <w:divsChild>
        <w:div w:id="1917860209">
          <w:marLeft w:val="0"/>
          <w:marRight w:val="0"/>
          <w:marTop w:val="0"/>
          <w:marBottom w:val="0"/>
          <w:divBdr>
            <w:top w:val="none" w:sz="0" w:space="0" w:color="auto"/>
            <w:left w:val="none" w:sz="0" w:space="0" w:color="auto"/>
            <w:bottom w:val="none" w:sz="0" w:space="0" w:color="auto"/>
            <w:right w:val="none" w:sz="0" w:space="0" w:color="auto"/>
          </w:divBdr>
        </w:div>
      </w:divsChild>
    </w:div>
    <w:div w:id="1139615086">
      <w:bodyDiv w:val="1"/>
      <w:marLeft w:val="0"/>
      <w:marRight w:val="0"/>
      <w:marTop w:val="0"/>
      <w:marBottom w:val="0"/>
      <w:divBdr>
        <w:top w:val="none" w:sz="0" w:space="0" w:color="auto"/>
        <w:left w:val="none" w:sz="0" w:space="0" w:color="auto"/>
        <w:bottom w:val="none" w:sz="0" w:space="0" w:color="auto"/>
        <w:right w:val="none" w:sz="0" w:space="0" w:color="auto"/>
      </w:divBdr>
    </w:div>
    <w:div w:id="1139766484">
      <w:bodyDiv w:val="1"/>
      <w:marLeft w:val="0"/>
      <w:marRight w:val="0"/>
      <w:marTop w:val="0"/>
      <w:marBottom w:val="0"/>
      <w:divBdr>
        <w:top w:val="none" w:sz="0" w:space="0" w:color="auto"/>
        <w:left w:val="none" w:sz="0" w:space="0" w:color="auto"/>
        <w:bottom w:val="none" w:sz="0" w:space="0" w:color="auto"/>
        <w:right w:val="none" w:sz="0" w:space="0" w:color="auto"/>
      </w:divBdr>
    </w:div>
    <w:div w:id="1139959581">
      <w:bodyDiv w:val="1"/>
      <w:marLeft w:val="0"/>
      <w:marRight w:val="0"/>
      <w:marTop w:val="0"/>
      <w:marBottom w:val="0"/>
      <w:divBdr>
        <w:top w:val="none" w:sz="0" w:space="0" w:color="auto"/>
        <w:left w:val="none" w:sz="0" w:space="0" w:color="auto"/>
        <w:bottom w:val="none" w:sz="0" w:space="0" w:color="auto"/>
        <w:right w:val="none" w:sz="0" w:space="0" w:color="auto"/>
      </w:divBdr>
      <w:divsChild>
        <w:div w:id="809327931">
          <w:marLeft w:val="0"/>
          <w:marRight w:val="0"/>
          <w:marTop w:val="0"/>
          <w:marBottom w:val="0"/>
          <w:divBdr>
            <w:top w:val="none" w:sz="0" w:space="0" w:color="auto"/>
            <w:left w:val="none" w:sz="0" w:space="0" w:color="auto"/>
            <w:bottom w:val="none" w:sz="0" w:space="0" w:color="auto"/>
            <w:right w:val="none" w:sz="0" w:space="0" w:color="auto"/>
          </w:divBdr>
          <w:divsChild>
            <w:div w:id="620919694">
              <w:marLeft w:val="0"/>
              <w:marRight w:val="0"/>
              <w:marTop w:val="0"/>
              <w:marBottom w:val="0"/>
              <w:divBdr>
                <w:top w:val="none" w:sz="0" w:space="0" w:color="auto"/>
                <w:left w:val="none" w:sz="0" w:space="0" w:color="auto"/>
                <w:bottom w:val="none" w:sz="0" w:space="0" w:color="auto"/>
                <w:right w:val="none" w:sz="0" w:space="0" w:color="auto"/>
              </w:divBdr>
              <w:divsChild>
                <w:div w:id="290207646">
                  <w:marLeft w:val="0"/>
                  <w:marRight w:val="0"/>
                  <w:marTop w:val="0"/>
                  <w:marBottom w:val="0"/>
                  <w:divBdr>
                    <w:top w:val="none" w:sz="0" w:space="0" w:color="auto"/>
                    <w:left w:val="none" w:sz="0" w:space="0" w:color="auto"/>
                    <w:bottom w:val="none" w:sz="0" w:space="0" w:color="auto"/>
                    <w:right w:val="none" w:sz="0" w:space="0" w:color="auto"/>
                  </w:divBdr>
                </w:div>
              </w:divsChild>
            </w:div>
            <w:div w:id="1135181258">
              <w:marLeft w:val="0"/>
              <w:marRight w:val="0"/>
              <w:marTop w:val="0"/>
              <w:marBottom w:val="0"/>
              <w:divBdr>
                <w:top w:val="none" w:sz="0" w:space="0" w:color="auto"/>
                <w:left w:val="none" w:sz="0" w:space="0" w:color="auto"/>
                <w:bottom w:val="none" w:sz="0" w:space="0" w:color="auto"/>
                <w:right w:val="none" w:sz="0" w:space="0" w:color="auto"/>
              </w:divBdr>
              <w:divsChild>
                <w:div w:id="46222443">
                  <w:marLeft w:val="0"/>
                  <w:marRight w:val="0"/>
                  <w:marTop w:val="0"/>
                  <w:marBottom w:val="0"/>
                  <w:divBdr>
                    <w:top w:val="none" w:sz="0" w:space="0" w:color="auto"/>
                    <w:left w:val="none" w:sz="0" w:space="0" w:color="auto"/>
                    <w:bottom w:val="none" w:sz="0" w:space="0" w:color="auto"/>
                    <w:right w:val="none" w:sz="0" w:space="0" w:color="auto"/>
                  </w:divBdr>
                </w:div>
                <w:div w:id="475924099">
                  <w:marLeft w:val="0"/>
                  <w:marRight w:val="0"/>
                  <w:marTop w:val="0"/>
                  <w:marBottom w:val="0"/>
                  <w:divBdr>
                    <w:top w:val="none" w:sz="0" w:space="0" w:color="auto"/>
                    <w:left w:val="none" w:sz="0" w:space="0" w:color="auto"/>
                    <w:bottom w:val="none" w:sz="0" w:space="0" w:color="auto"/>
                    <w:right w:val="none" w:sz="0" w:space="0" w:color="auto"/>
                  </w:divBdr>
                </w:div>
                <w:div w:id="551230438">
                  <w:marLeft w:val="0"/>
                  <w:marRight w:val="0"/>
                  <w:marTop w:val="0"/>
                  <w:marBottom w:val="0"/>
                  <w:divBdr>
                    <w:top w:val="none" w:sz="0" w:space="0" w:color="auto"/>
                    <w:left w:val="none" w:sz="0" w:space="0" w:color="auto"/>
                    <w:bottom w:val="none" w:sz="0" w:space="0" w:color="auto"/>
                    <w:right w:val="none" w:sz="0" w:space="0" w:color="auto"/>
                  </w:divBdr>
                </w:div>
                <w:div w:id="1305352099">
                  <w:marLeft w:val="0"/>
                  <w:marRight w:val="0"/>
                  <w:marTop w:val="0"/>
                  <w:marBottom w:val="0"/>
                  <w:divBdr>
                    <w:top w:val="none" w:sz="0" w:space="0" w:color="auto"/>
                    <w:left w:val="none" w:sz="0" w:space="0" w:color="auto"/>
                    <w:bottom w:val="none" w:sz="0" w:space="0" w:color="auto"/>
                    <w:right w:val="none" w:sz="0" w:space="0" w:color="auto"/>
                  </w:divBdr>
                </w:div>
              </w:divsChild>
            </w:div>
            <w:div w:id="1515343104">
              <w:marLeft w:val="0"/>
              <w:marRight w:val="0"/>
              <w:marTop w:val="0"/>
              <w:marBottom w:val="0"/>
              <w:divBdr>
                <w:top w:val="none" w:sz="0" w:space="0" w:color="auto"/>
                <w:left w:val="none" w:sz="0" w:space="0" w:color="auto"/>
                <w:bottom w:val="none" w:sz="0" w:space="0" w:color="auto"/>
                <w:right w:val="none" w:sz="0" w:space="0" w:color="auto"/>
              </w:divBdr>
              <w:divsChild>
                <w:div w:id="143088128">
                  <w:marLeft w:val="0"/>
                  <w:marRight w:val="0"/>
                  <w:marTop w:val="0"/>
                  <w:marBottom w:val="0"/>
                  <w:divBdr>
                    <w:top w:val="none" w:sz="0" w:space="0" w:color="auto"/>
                    <w:left w:val="none" w:sz="0" w:space="0" w:color="auto"/>
                    <w:bottom w:val="none" w:sz="0" w:space="0" w:color="auto"/>
                    <w:right w:val="none" w:sz="0" w:space="0" w:color="auto"/>
                  </w:divBdr>
                </w:div>
                <w:div w:id="222982097">
                  <w:marLeft w:val="0"/>
                  <w:marRight w:val="0"/>
                  <w:marTop w:val="0"/>
                  <w:marBottom w:val="0"/>
                  <w:divBdr>
                    <w:top w:val="none" w:sz="0" w:space="0" w:color="auto"/>
                    <w:left w:val="none" w:sz="0" w:space="0" w:color="auto"/>
                    <w:bottom w:val="none" w:sz="0" w:space="0" w:color="auto"/>
                    <w:right w:val="none" w:sz="0" w:space="0" w:color="auto"/>
                  </w:divBdr>
                </w:div>
                <w:div w:id="1477069382">
                  <w:marLeft w:val="0"/>
                  <w:marRight w:val="0"/>
                  <w:marTop w:val="0"/>
                  <w:marBottom w:val="0"/>
                  <w:divBdr>
                    <w:top w:val="none" w:sz="0" w:space="0" w:color="auto"/>
                    <w:left w:val="none" w:sz="0" w:space="0" w:color="auto"/>
                    <w:bottom w:val="none" w:sz="0" w:space="0" w:color="auto"/>
                    <w:right w:val="none" w:sz="0" w:space="0" w:color="auto"/>
                  </w:divBdr>
                </w:div>
                <w:div w:id="17594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06956">
          <w:marLeft w:val="0"/>
          <w:marRight w:val="0"/>
          <w:marTop w:val="0"/>
          <w:marBottom w:val="0"/>
          <w:divBdr>
            <w:top w:val="none" w:sz="0" w:space="0" w:color="auto"/>
            <w:left w:val="none" w:sz="0" w:space="0" w:color="auto"/>
            <w:bottom w:val="none" w:sz="0" w:space="0" w:color="auto"/>
            <w:right w:val="none" w:sz="0" w:space="0" w:color="auto"/>
          </w:divBdr>
          <w:divsChild>
            <w:div w:id="13459408">
              <w:marLeft w:val="0"/>
              <w:marRight w:val="0"/>
              <w:marTop w:val="0"/>
              <w:marBottom w:val="0"/>
              <w:divBdr>
                <w:top w:val="none" w:sz="0" w:space="0" w:color="auto"/>
                <w:left w:val="none" w:sz="0" w:space="0" w:color="auto"/>
                <w:bottom w:val="none" w:sz="0" w:space="0" w:color="auto"/>
                <w:right w:val="none" w:sz="0" w:space="0" w:color="auto"/>
              </w:divBdr>
            </w:div>
            <w:div w:id="1131243945">
              <w:marLeft w:val="0"/>
              <w:marRight w:val="0"/>
              <w:marTop w:val="0"/>
              <w:marBottom w:val="0"/>
              <w:divBdr>
                <w:top w:val="none" w:sz="0" w:space="0" w:color="auto"/>
                <w:left w:val="none" w:sz="0" w:space="0" w:color="auto"/>
                <w:bottom w:val="none" w:sz="0" w:space="0" w:color="auto"/>
                <w:right w:val="none" w:sz="0" w:space="0" w:color="auto"/>
              </w:divBdr>
              <w:divsChild>
                <w:div w:id="815218647">
                  <w:marLeft w:val="0"/>
                  <w:marRight w:val="0"/>
                  <w:marTop w:val="0"/>
                  <w:marBottom w:val="0"/>
                  <w:divBdr>
                    <w:top w:val="none" w:sz="0" w:space="0" w:color="auto"/>
                    <w:left w:val="none" w:sz="0" w:space="0" w:color="auto"/>
                    <w:bottom w:val="none" w:sz="0" w:space="0" w:color="auto"/>
                    <w:right w:val="none" w:sz="0" w:space="0" w:color="auto"/>
                  </w:divBdr>
                </w:div>
              </w:divsChild>
            </w:div>
            <w:div w:id="1204712179">
              <w:marLeft w:val="0"/>
              <w:marRight w:val="0"/>
              <w:marTop w:val="0"/>
              <w:marBottom w:val="0"/>
              <w:divBdr>
                <w:top w:val="none" w:sz="0" w:space="0" w:color="auto"/>
                <w:left w:val="none" w:sz="0" w:space="0" w:color="auto"/>
                <w:bottom w:val="none" w:sz="0" w:space="0" w:color="auto"/>
                <w:right w:val="none" w:sz="0" w:space="0" w:color="auto"/>
              </w:divBdr>
            </w:div>
            <w:div w:id="1407652546">
              <w:marLeft w:val="0"/>
              <w:marRight w:val="0"/>
              <w:marTop w:val="0"/>
              <w:marBottom w:val="0"/>
              <w:divBdr>
                <w:top w:val="none" w:sz="0" w:space="0" w:color="auto"/>
                <w:left w:val="none" w:sz="0" w:space="0" w:color="auto"/>
                <w:bottom w:val="none" w:sz="0" w:space="0" w:color="auto"/>
                <w:right w:val="none" w:sz="0" w:space="0" w:color="auto"/>
              </w:divBdr>
              <w:divsChild>
                <w:div w:id="125589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999507">
      <w:bodyDiv w:val="1"/>
      <w:marLeft w:val="0"/>
      <w:marRight w:val="0"/>
      <w:marTop w:val="0"/>
      <w:marBottom w:val="0"/>
      <w:divBdr>
        <w:top w:val="none" w:sz="0" w:space="0" w:color="auto"/>
        <w:left w:val="none" w:sz="0" w:space="0" w:color="auto"/>
        <w:bottom w:val="none" w:sz="0" w:space="0" w:color="auto"/>
        <w:right w:val="none" w:sz="0" w:space="0" w:color="auto"/>
      </w:divBdr>
      <w:divsChild>
        <w:div w:id="662244902">
          <w:marLeft w:val="0"/>
          <w:marRight w:val="0"/>
          <w:marTop w:val="0"/>
          <w:marBottom w:val="0"/>
          <w:divBdr>
            <w:top w:val="none" w:sz="0" w:space="0" w:color="auto"/>
            <w:left w:val="none" w:sz="0" w:space="0" w:color="auto"/>
            <w:bottom w:val="none" w:sz="0" w:space="0" w:color="auto"/>
            <w:right w:val="none" w:sz="0" w:space="0" w:color="auto"/>
          </w:divBdr>
        </w:div>
        <w:div w:id="1738165402">
          <w:marLeft w:val="0"/>
          <w:marRight w:val="0"/>
          <w:marTop w:val="0"/>
          <w:marBottom w:val="0"/>
          <w:divBdr>
            <w:top w:val="none" w:sz="0" w:space="0" w:color="auto"/>
            <w:left w:val="none" w:sz="0" w:space="0" w:color="auto"/>
            <w:bottom w:val="none" w:sz="0" w:space="0" w:color="auto"/>
            <w:right w:val="none" w:sz="0" w:space="0" w:color="auto"/>
          </w:divBdr>
          <w:divsChild>
            <w:div w:id="1217937612">
              <w:marLeft w:val="0"/>
              <w:marRight w:val="0"/>
              <w:marTop w:val="0"/>
              <w:marBottom w:val="0"/>
              <w:divBdr>
                <w:top w:val="none" w:sz="0" w:space="0" w:color="auto"/>
                <w:left w:val="none" w:sz="0" w:space="0" w:color="auto"/>
                <w:bottom w:val="none" w:sz="0" w:space="0" w:color="auto"/>
                <w:right w:val="none" w:sz="0" w:space="0" w:color="auto"/>
              </w:divBdr>
              <w:divsChild>
                <w:div w:id="76206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733813">
      <w:bodyDiv w:val="1"/>
      <w:marLeft w:val="0"/>
      <w:marRight w:val="0"/>
      <w:marTop w:val="0"/>
      <w:marBottom w:val="0"/>
      <w:divBdr>
        <w:top w:val="none" w:sz="0" w:space="0" w:color="auto"/>
        <w:left w:val="none" w:sz="0" w:space="0" w:color="auto"/>
        <w:bottom w:val="none" w:sz="0" w:space="0" w:color="auto"/>
        <w:right w:val="none" w:sz="0" w:space="0" w:color="auto"/>
      </w:divBdr>
      <w:divsChild>
        <w:div w:id="149907662">
          <w:marLeft w:val="0"/>
          <w:marRight w:val="0"/>
          <w:marTop w:val="0"/>
          <w:marBottom w:val="0"/>
          <w:divBdr>
            <w:top w:val="none" w:sz="0" w:space="0" w:color="auto"/>
            <w:left w:val="none" w:sz="0" w:space="0" w:color="auto"/>
            <w:bottom w:val="none" w:sz="0" w:space="0" w:color="auto"/>
            <w:right w:val="none" w:sz="0" w:space="0" w:color="auto"/>
          </w:divBdr>
        </w:div>
        <w:div w:id="151603805">
          <w:marLeft w:val="0"/>
          <w:marRight w:val="0"/>
          <w:marTop w:val="0"/>
          <w:marBottom w:val="0"/>
          <w:divBdr>
            <w:top w:val="none" w:sz="0" w:space="0" w:color="auto"/>
            <w:left w:val="none" w:sz="0" w:space="0" w:color="auto"/>
            <w:bottom w:val="none" w:sz="0" w:space="0" w:color="auto"/>
            <w:right w:val="none" w:sz="0" w:space="0" w:color="auto"/>
          </w:divBdr>
          <w:divsChild>
            <w:div w:id="1300578105">
              <w:marLeft w:val="0"/>
              <w:marRight w:val="0"/>
              <w:marTop w:val="0"/>
              <w:marBottom w:val="0"/>
              <w:divBdr>
                <w:top w:val="none" w:sz="0" w:space="0" w:color="auto"/>
                <w:left w:val="none" w:sz="0" w:space="0" w:color="auto"/>
                <w:bottom w:val="none" w:sz="0" w:space="0" w:color="auto"/>
                <w:right w:val="none" w:sz="0" w:space="0" w:color="auto"/>
              </w:divBdr>
              <w:divsChild>
                <w:div w:id="190317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881960">
      <w:bodyDiv w:val="1"/>
      <w:marLeft w:val="0"/>
      <w:marRight w:val="0"/>
      <w:marTop w:val="0"/>
      <w:marBottom w:val="0"/>
      <w:divBdr>
        <w:top w:val="none" w:sz="0" w:space="0" w:color="auto"/>
        <w:left w:val="none" w:sz="0" w:space="0" w:color="auto"/>
        <w:bottom w:val="none" w:sz="0" w:space="0" w:color="auto"/>
        <w:right w:val="none" w:sz="0" w:space="0" w:color="auto"/>
      </w:divBdr>
      <w:divsChild>
        <w:div w:id="174855078">
          <w:marLeft w:val="0"/>
          <w:marRight w:val="0"/>
          <w:marTop w:val="0"/>
          <w:marBottom w:val="0"/>
          <w:divBdr>
            <w:top w:val="none" w:sz="0" w:space="0" w:color="auto"/>
            <w:left w:val="none" w:sz="0" w:space="0" w:color="auto"/>
            <w:bottom w:val="none" w:sz="0" w:space="0" w:color="auto"/>
            <w:right w:val="none" w:sz="0" w:space="0" w:color="auto"/>
          </w:divBdr>
        </w:div>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01209">
      <w:bodyDiv w:val="1"/>
      <w:marLeft w:val="0"/>
      <w:marRight w:val="0"/>
      <w:marTop w:val="0"/>
      <w:marBottom w:val="0"/>
      <w:divBdr>
        <w:top w:val="none" w:sz="0" w:space="0" w:color="auto"/>
        <w:left w:val="none" w:sz="0" w:space="0" w:color="auto"/>
        <w:bottom w:val="none" w:sz="0" w:space="0" w:color="auto"/>
        <w:right w:val="none" w:sz="0" w:space="0" w:color="auto"/>
      </w:divBdr>
      <w:divsChild>
        <w:div w:id="781732077">
          <w:marLeft w:val="0"/>
          <w:marRight w:val="0"/>
          <w:marTop w:val="0"/>
          <w:marBottom w:val="0"/>
          <w:divBdr>
            <w:top w:val="none" w:sz="0" w:space="0" w:color="auto"/>
            <w:left w:val="none" w:sz="0" w:space="0" w:color="auto"/>
            <w:bottom w:val="none" w:sz="0" w:space="0" w:color="auto"/>
            <w:right w:val="none" w:sz="0" w:space="0" w:color="auto"/>
          </w:divBdr>
        </w:div>
      </w:divsChild>
    </w:div>
    <w:div w:id="1141313676">
      <w:bodyDiv w:val="1"/>
      <w:marLeft w:val="0"/>
      <w:marRight w:val="0"/>
      <w:marTop w:val="0"/>
      <w:marBottom w:val="0"/>
      <w:divBdr>
        <w:top w:val="none" w:sz="0" w:space="0" w:color="auto"/>
        <w:left w:val="none" w:sz="0" w:space="0" w:color="auto"/>
        <w:bottom w:val="none" w:sz="0" w:space="0" w:color="auto"/>
        <w:right w:val="none" w:sz="0" w:space="0" w:color="auto"/>
      </w:divBdr>
      <w:divsChild>
        <w:div w:id="290015724">
          <w:marLeft w:val="0"/>
          <w:marRight w:val="0"/>
          <w:marTop w:val="0"/>
          <w:marBottom w:val="0"/>
          <w:divBdr>
            <w:top w:val="none" w:sz="0" w:space="0" w:color="auto"/>
            <w:left w:val="none" w:sz="0" w:space="0" w:color="auto"/>
            <w:bottom w:val="none" w:sz="0" w:space="0" w:color="auto"/>
            <w:right w:val="none" w:sz="0" w:space="0" w:color="auto"/>
          </w:divBdr>
        </w:div>
        <w:div w:id="524636561">
          <w:marLeft w:val="0"/>
          <w:marRight w:val="0"/>
          <w:marTop w:val="0"/>
          <w:marBottom w:val="0"/>
          <w:divBdr>
            <w:top w:val="none" w:sz="0" w:space="0" w:color="auto"/>
            <w:left w:val="none" w:sz="0" w:space="0" w:color="auto"/>
            <w:bottom w:val="none" w:sz="0" w:space="0" w:color="auto"/>
            <w:right w:val="none" w:sz="0" w:space="0" w:color="auto"/>
          </w:divBdr>
        </w:div>
      </w:divsChild>
    </w:div>
    <w:div w:id="1141576429">
      <w:bodyDiv w:val="1"/>
      <w:marLeft w:val="0"/>
      <w:marRight w:val="0"/>
      <w:marTop w:val="0"/>
      <w:marBottom w:val="0"/>
      <w:divBdr>
        <w:top w:val="none" w:sz="0" w:space="0" w:color="auto"/>
        <w:left w:val="none" w:sz="0" w:space="0" w:color="auto"/>
        <w:bottom w:val="none" w:sz="0" w:space="0" w:color="auto"/>
        <w:right w:val="none" w:sz="0" w:space="0" w:color="auto"/>
      </w:divBdr>
    </w:div>
    <w:div w:id="1141733557">
      <w:bodyDiv w:val="1"/>
      <w:marLeft w:val="0"/>
      <w:marRight w:val="0"/>
      <w:marTop w:val="0"/>
      <w:marBottom w:val="0"/>
      <w:divBdr>
        <w:top w:val="none" w:sz="0" w:space="0" w:color="auto"/>
        <w:left w:val="none" w:sz="0" w:space="0" w:color="auto"/>
        <w:bottom w:val="none" w:sz="0" w:space="0" w:color="auto"/>
        <w:right w:val="none" w:sz="0" w:space="0" w:color="auto"/>
      </w:divBdr>
    </w:div>
    <w:div w:id="1142695154">
      <w:bodyDiv w:val="1"/>
      <w:marLeft w:val="0"/>
      <w:marRight w:val="0"/>
      <w:marTop w:val="0"/>
      <w:marBottom w:val="0"/>
      <w:divBdr>
        <w:top w:val="none" w:sz="0" w:space="0" w:color="auto"/>
        <w:left w:val="none" w:sz="0" w:space="0" w:color="auto"/>
        <w:bottom w:val="none" w:sz="0" w:space="0" w:color="auto"/>
        <w:right w:val="none" w:sz="0" w:space="0" w:color="auto"/>
      </w:divBdr>
    </w:div>
    <w:div w:id="1142773373">
      <w:bodyDiv w:val="1"/>
      <w:marLeft w:val="0"/>
      <w:marRight w:val="0"/>
      <w:marTop w:val="0"/>
      <w:marBottom w:val="0"/>
      <w:divBdr>
        <w:top w:val="none" w:sz="0" w:space="0" w:color="auto"/>
        <w:left w:val="none" w:sz="0" w:space="0" w:color="auto"/>
        <w:bottom w:val="none" w:sz="0" w:space="0" w:color="auto"/>
        <w:right w:val="none" w:sz="0" w:space="0" w:color="auto"/>
      </w:divBdr>
      <w:divsChild>
        <w:div w:id="1492599911">
          <w:marLeft w:val="0"/>
          <w:marRight w:val="0"/>
          <w:marTop w:val="0"/>
          <w:marBottom w:val="0"/>
          <w:divBdr>
            <w:top w:val="none" w:sz="0" w:space="0" w:color="auto"/>
            <w:left w:val="none" w:sz="0" w:space="0" w:color="auto"/>
            <w:bottom w:val="none" w:sz="0" w:space="0" w:color="auto"/>
            <w:right w:val="none" w:sz="0" w:space="0" w:color="auto"/>
          </w:divBdr>
        </w:div>
        <w:div w:id="1842231322">
          <w:marLeft w:val="0"/>
          <w:marRight w:val="0"/>
          <w:marTop w:val="300"/>
          <w:marBottom w:val="0"/>
          <w:divBdr>
            <w:top w:val="none" w:sz="0" w:space="0" w:color="auto"/>
            <w:left w:val="none" w:sz="0" w:space="0" w:color="auto"/>
            <w:bottom w:val="none" w:sz="0" w:space="0" w:color="auto"/>
            <w:right w:val="none" w:sz="0" w:space="0" w:color="auto"/>
          </w:divBdr>
        </w:div>
      </w:divsChild>
    </w:div>
    <w:div w:id="1142849043">
      <w:bodyDiv w:val="1"/>
      <w:marLeft w:val="0"/>
      <w:marRight w:val="0"/>
      <w:marTop w:val="0"/>
      <w:marBottom w:val="0"/>
      <w:divBdr>
        <w:top w:val="none" w:sz="0" w:space="0" w:color="auto"/>
        <w:left w:val="none" w:sz="0" w:space="0" w:color="auto"/>
        <w:bottom w:val="none" w:sz="0" w:space="0" w:color="auto"/>
        <w:right w:val="none" w:sz="0" w:space="0" w:color="auto"/>
      </w:divBdr>
    </w:div>
    <w:div w:id="1143041114">
      <w:bodyDiv w:val="1"/>
      <w:marLeft w:val="0"/>
      <w:marRight w:val="0"/>
      <w:marTop w:val="0"/>
      <w:marBottom w:val="0"/>
      <w:divBdr>
        <w:top w:val="none" w:sz="0" w:space="0" w:color="auto"/>
        <w:left w:val="none" w:sz="0" w:space="0" w:color="auto"/>
        <w:bottom w:val="none" w:sz="0" w:space="0" w:color="auto"/>
        <w:right w:val="none" w:sz="0" w:space="0" w:color="auto"/>
      </w:divBdr>
      <w:divsChild>
        <w:div w:id="928588449">
          <w:marLeft w:val="0"/>
          <w:marRight w:val="0"/>
          <w:marTop w:val="0"/>
          <w:marBottom w:val="0"/>
          <w:divBdr>
            <w:top w:val="none" w:sz="0" w:space="0" w:color="auto"/>
            <w:left w:val="none" w:sz="0" w:space="0" w:color="auto"/>
            <w:bottom w:val="none" w:sz="0" w:space="0" w:color="auto"/>
            <w:right w:val="none" w:sz="0" w:space="0" w:color="auto"/>
          </w:divBdr>
          <w:divsChild>
            <w:div w:id="164366832">
              <w:marLeft w:val="0"/>
              <w:marRight w:val="0"/>
              <w:marTop w:val="0"/>
              <w:marBottom w:val="0"/>
              <w:divBdr>
                <w:top w:val="none" w:sz="0" w:space="0" w:color="auto"/>
                <w:left w:val="none" w:sz="0" w:space="0" w:color="auto"/>
                <w:bottom w:val="none" w:sz="0" w:space="0" w:color="auto"/>
                <w:right w:val="none" w:sz="0" w:space="0" w:color="auto"/>
              </w:divBdr>
              <w:divsChild>
                <w:div w:id="1452437112">
                  <w:marLeft w:val="0"/>
                  <w:marRight w:val="0"/>
                  <w:marTop w:val="0"/>
                  <w:marBottom w:val="0"/>
                  <w:divBdr>
                    <w:top w:val="none" w:sz="0" w:space="0" w:color="auto"/>
                    <w:left w:val="none" w:sz="0" w:space="0" w:color="auto"/>
                    <w:bottom w:val="none" w:sz="0" w:space="0" w:color="auto"/>
                    <w:right w:val="none" w:sz="0" w:space="0" w:color="auto"/>
                  </w:divBdr>
                  <w:divsChild>
                    <w:div w:id="78751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273383">
          <w:marLeft w:val="0"/>
          <w:marRight w:val="0"/>
          <w:marTop w:val="0"/>
          <w:marBottom w:val="0"/>
          <w:divBdr>
            <w:top w:val="none" w:sz="0" w:space="0" w:color="auto"/>
            <w:left w:val="none" w:sz="0" w:space="0" w:color="auto"/>
            <w:bottom w:val="none" w:sz="0" w:space="0" w:color="auto"/>
            <w:right w:val="none" w:sz="0" w:space="0" w:color="auto"/>
          </w:divBdr>
        </w:div>
      </w:divsChild>
    </w:div>
    <w:div w:id="1143422533">
      <w:bodyDiv w:val="1"/>
      <w:marLeft w:val="0"/>
      <w:marRight w:val="0"/>
      <w:marTop w:val="0"/>
      <w:marBottom w:val="0"/>
      <w:divBdr>
        <w:top w:val="none" w:sz="0" w:space="0" w:color="auto"/>
        <w:left w:val="none" w:sz="0" w:space="0" w:color="auto"/>
        <w:bottom w:val="none" w:sz="0" w:space="0" w:color="auto"/>
        <w:right w:val="none" w:sz="0" w:space="0" w:color="auto"/>
      </w:divBdr>
      <w:divsChild>
        <w:div w:id="867791280">
          <w:marLeft w:val="0"/>
          <w:marRight w:val="0"/>
          <w:marTop w:val="0"/>
          <w:marBottom w:val="0"/>
          <w:divBdr>
            <w:top w:val="none" w:sz="0" w:space="0" w:color="auto"/>
            <w:left w:val="none" w:sz="0" w:space="0" w:color="auto"/>
            <w:bottom w:val="none" w:sz="0" w:space="0" w:color="auto"/>
            <w:right w:val="none" w:sz="0" w:space="0" w:color="auto"/>
          </w:divBdr>
          <w:divsChild>
            <w:div w:id="1756973489">
              <w:marLeft w:val="0"/>
              <w:marRight w:val="0"/>
              <w:marTop w:val="0"/>
              <w:marBottom w:val="0"/>
              <w:divBdr>
                <w:top w:val="none" w:sz="0" w:space="0" w:color="auto"/>
                <w:left w:val="none" w:sz="0" w:space="0" w:color="auto"/>
                <w:bottom w:val="single" w:sz="6" w:space="8" w:color="DDDDDD"/>
                <w:right w:val="none" w:sz="0" w:space="0" w:color="auto"/>
              </w:divBdr>
              <w:divsChild>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sChild>
                                <w:div w:id="1412509050">
                                  <w:marLeft w:val="0"/>
                                  <w:marRight w:val="0"/>
                                  <w:marTop w:val="0"/>
                                  <w:marBottom w:val="0"/>
                                  <w:divBdr>
                                    <w:top w:val="none" w:sz="0" w:space="0" w:color="auto"/>
                                    <w:left w:val="none" w:sz="0" w:space="0" w:color="auto"/>
                                    <w:bottom w:val="none" w:sz="0" w:space="0" w:color="auto"/>
                                    <w:right w:val="none" w:sz="0" w:space="0" w:color="auto"/>
                                  </w:divBdr>
                                  <w:divsChild>
                                    <w:div w:id="3016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 w:id="1378970490">
                      <w:marLeft w:val="0"/>
                      <w:marRight w:val="0"/>
                      <w:marTop w:val="0"/>
                      <w:marBottom w:val="0"/>
                      <w:divBdr>
                        <w:top w:val="none" w:sz="0" w:space="0" w:color="auto"/>
                        <w:left w:val="none" w:sz="0" w:space="0" w:color="auto"/>
                        <w:bottom w:val="none" w:sz="0" w:space="0" w:color="auto"/>
                        <w:right w:val="none" w:sz="0" w:space="0" w:color="auto"/>
                      </w:divBdr>
                      <w:divsChild>
                        <w:div w:id="1112553735">
                          <w:marLeft w:val="0"/>
                          <w:marRight w:val="0"/>
                          <w:marTop w:val="0"/>
                          <w:marBottom w:val="0"/>
                          <w:divBdr>
                            <w:top w:val="none" w:sz="0" w:space="0" w:color="auto"/>
                            <w:left w:val="none" w:sz="0" w:space="0" w:color="auto"/>
                            <w:bottom w:val="none" w:sz="0" w:space="0" w:color="auto"/>
                            <w:right w:val="none" w:sz="0" w:space="0" w:color="auto"/>
                          </w:divBdr>
                          <w:divsChild>
                            <w:div w:id="51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692435">
          <w:marLeft w:val="0"/>
          <w:marRight w:val="0"/>
          <w:marTop w:val="0"/>
          <w:marBottom w:val="0"/>
          <w:divBdr>
            <w:top w:val="none" w:sz="0" w:space="0" w:color="auto"/>
            <w:left w:val="none" w:sz="0" w:space="0" w:color="auto"/>
            <w:bottom w:val="none" w:sz="0" w:space="0" w:color="auto"/>
            <w:right w:val="none" w:sz="0" w:space="0" w:color="auto"/>
          </w:divBdr>
          <w:divsChild>
            <w:div w:id="842400344">
              <w:marLeft w:val="0"/>
              <w:marRight w:val="0"/>
              <w:marTop w:val="0"/>
              <w:marBottom w:val="0"/>
              <w:divBdr>
                <w:top w:val="none" w:sz="0" w:space="0" w:color="auto"/>
                <w:left w:val="none" w:sz="0" w:space="0" w:color="auto"/>
                <w:bottom w:val="single" w:sz="6" w:space="8" w:color="DDDDDD"/>
                <w:right w:val="none" w:sz="0" w:space="0" w:color="auto"/>
              </w:divBdr>
              <w:divsChild>
                <w:div w:id="923226101">
                  <w:marLeft w:val="0"/>
                  <w:marRight w:val="0"/>
                  <w:marTop w:val="0"/>
                  <w:marBottom w:val="0"/>
                  <w:divBdr>
                    <w:top w:val="none" w:sz="0" w:space="0" w:color="auto"/>
                    <w:left w:val="none" w:sz="0" w:space="0" w:color="auto"/>
                    <w:bottom w:val="none" w:sz="0" w:space="0" w:color="auto"/>
                    <w:right w:val="none" w:sz="0" w:space="0" w:color="auto"/>
                  </w:divBdr>
                  <w:divsChild>
                    <w:div w:id="1225415330">
                      <w:marLeft w:val="0"/>
                      <w:marRight w:val="0"/>
                      <w:marTop w:val="0"/>
                      <w:marBottom w:val="0"/>
                      <w:divBdr>
                        <w:top w:val="none" w:sz="0" w:space="0" w:color="auto"/>
                        <w:left w:val="none" w:sz="0" w:space="0" w:color="auto"/>
                        <w:bottom w:val="none" w:sz="0" w:space="0" w:color="auto"/>
                        <w:right w:val="none" w:sz="0" w:space="0" w:color="auto"/>
                      </w:divBdr>
                    </w:div>
                    <w:div w:id="1550529157">
                      <w:marLeft w:val="0"/>
                      <w:marRight w:val="0"/>
                      <w:marTop w:val="0"/>
                      <w:marBottom w:val="0"/>
                      <w:divBdr>
                        <w:top w:val="none" w:sz="0" w:space="0" w:color="auto"/>
                        <w:left w:val="none" w:sz="0" w:space="0" w:color="auto"/>
                        <w:bottom w:val="none" w:sz="0" w:space="0" w:color="auto"/>
                        <w:right w:val="none" w:sz="0" w:space="0" w:color="auto"/>
                      </w:divBdr>
                      <w:divsChild>
                        <w:div w:id="1190215246">
                          <w:marLeft w:val="0"/>
                          <w:marRight w:val="0"/>
                          <w:marTop w:val="0"/>
                          <w:marBottom w:val="0"/>
                          <w:divBdr>
                            <w:top w:val="none" w:sz="0" w:space="0" w:color="auto"/>
                            <w:left w:val="none" w:sz="0" w:space="0" w:color="auto"/>
                            <w:bottom w:val="none" w:sz="0" w:space="0" w:color="auto"/>
                            <w:right w:val="none" w:sz="0" w:space="0" w:color="auto"/>
                          </w:divBdr>
                          <w:divsChild>
                            <w:div w:id="32520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62673">
                  <w:marLeft w:val="0"/>
                  <w:marRight w:val="0"/>
                  <w:marTop w:val="0"/>
                  <w:marBottom w:val="0"/>
                  <w:divBdr>
                    <w:top w:val="none" w:sz="0" w:space="0" w:color="auto"/>
                    <w:left w:val="none" w:sz="0" w:space="0" w:color="auto"/>
                    <w:bottom w:val="none" w:sz="0" w:space="0" w:color="auto"/>
                    <w:right w:val="none" w:sz="0" w:space="0" w:color="auto"/>
                  </w:divBdr>
                  <w:divsChild>
                    <w:div w:id="330063951">
                      <w:marLeft w:val="0"/>
                      <w:marRight w:val="0"/>
                      <w:marTop w:val="0"/>
                      <w:marBottom w:val="0"/>
                      <w:divBdr>
                        <w:top w:val="none" w:sz="0" w:space="0" w:color="auto"/>
                        <w:left w:val="none" w:sz="0" w:space="0" w:color="auto"/>
                        <w:bottom w:val="none" w:sz="0" w:space="0" w:color="auto"/>
                        <w:right w:val="none" w:sz="0" w:space="0" w:color="auto"/>
                      </w:divBdr>
                    </w:div>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3543473">
      <w:bodyDiv w:val="1"/>
      <w:marLeft w:val="0"/>
      <w:marRight w:val="0"/>
      <w:marTop w:val="0"/>
      <w:marBottom w:val="0"/>
      <w:divBdr>
        <w:top w:val="none" w:sz="0" w:space="0" w:color="auto"/>
        <w:left w:val="none" w:sz="0" w:space="0" w:color="auto"/>
        <w:bottom w:val="none" w:sz="0" w:space="0" w:color="auto"/>
        <w:right w:val="none" w:sz="0" w:space="0" w:color="auto"/>
      </w:divBdr>
      <w:divsChild>
        <w:div w:id="1198811869">
          <w:marLeft w:val="0"/>
          <w:marRight w:val="0"/>
          <w:marTop w:val="0"/>
          <w:marBottom w:val="0"/>
          <w:divBdr>
            <w:top w:val="none" w:sz="0" w:space="0" w:color="auto"/>
            <w:left w:val="none" w:sz="0" w:space="0" w:color="auto"/>
            <w:bottom w:val="none" w:sz="0" w:space="0" w:color="auto"/>
            <w:right w:val="none" w:sz="0" w:space="0" w:color="auto"/>
          </w:divBdr>
        </w:div>
        <w:div w:id="1667900717">
          <w:marLeft w:val="0"/>
          <w:marRight w:val="0"/>
          <w:marTop w:val="0"/>
          <w:marBottom w:val="0"/>
          <w:divBdr>
            <w:top w:val="none" w:sz="0" w:space="0" w:color="auto"/>
            <w:left w:val="none" w:sz="0" w:space="0" w:color="auto"/>
            <w:bottom w:val="none" w:sz="0" w:space="0" w:color="auto"/>
            <w:right w:val="none" w:sz="0" w:space="0" w:color="auto"/>
          </w:divBdr>
        </w:div>
      </w:divsChild>
    </w:div>
    <w:div w:id="1143885058">
      <w:bodyDiv w:val="1"/>
      <w:marLeft w:val="0"/>
      <w:marRight w:val="0"/>
      <w:marTop w:val="0"/>
      <w:marBottom w:val="0"/>
      <w:divBdr>
        <w:top w:val="none" w:sz="0" w:space="0" w:color="auto"/>
        <w:left w:val="none" w:sz="0" w:space="0" w:color="auto"/>
        <w:bottom w:val="none" w:sz="0" w:space="0" w:color="auto"/>
        <w:right w:val="none" w:sz="0" w:space="0" w:color="auto"/>
      </w:divBdr>
      <w:divsChild>
        <w:div w:id="23873916">
          <w:marLeft w:val="0"/>
          <w:marRight w:val="0"/>
          <w:marTop w:val="0"/>
          <w:marBottom w:val="0"/>
          <w:divBdr>
            <w:top w:val="none" w:sz="0" w:space="0" w:color="auto"/>
            <w:left w:val="none" w:sz="0" w:space="0" w:color="auto"/>
            <w:bottom w:val="none" w:sz="0" w:space="0" w:color="auto"/>
            <w:right w:val="none" w:sz="0" w:space="0" w:color="auto"/>
          </w:divBdr>
        </w:div>
      </w:divsChild>
    </w:div>
    <w:div w:id="1144077613">
      <w:bodyDiv w:val="1"/>
      <w:marLeft w:val="0"/>
      <w:marRight w:val="0"/>
      <w:marTop w:val="0"/>
      <w:marBottom w:val="0"/>
      <w:divBdr>
        <w:top w:val="none" w:sz="0" w:space="0" w:color="auto"/>
        <w:left w:val="none" w:sz="0" w:space="0" w:color="auto"/>
        <w:bottom w:val="none" w:sz="0" w:space="0" w:color="auto"/>
        <w:right w:val="none" w:sz="0" w:space="0" w:color="auto"/>
      </w:divBdr>
    </w:div>
    <w:div w:id="1144541467">
      <w:bodyDiv w:val="1"/>
      <w:marLeft w:val="0"/>
      <w:marRight w:val="0"/>
      <w:marTop w:val="0"/>
      <w:marBottom w:val="0"/>
      <w:divBdr>
        <w:top w:val="none" w:sz="0" w:space="0" w:color="auto"/>
        <w:left w:val="none" w:sz="0" w:space="0" w:color="auto"/>
        <w:bottom w:val="none" w:sz="0" w:space="0" w:color="auto"/>
        <w:right w:val="none" w:sz="0" w:space="0" w:color="auto"/>
      </w:divBdr>
      <w:divsChild>
        <w:div w:id="258219118">
          <w:marLeft w:val="0"/>
          <w:marRight w:val="0"/>
          <w:marTop w:val="0"/>
          <w:marBottom w:val="0"/>
          <w:divBdr>
            <w:top w:val="none" w:sz="0" w:space="0" w:color="auto"/>
            <w:left w:val="none" w:sz="0" w:space="0" w:color="auto"/>
            <w:bottom w:val="none" w:sz="0" w:space="0" w:color="auto"/>
            <w:right w:val="none" w:sz="0" w:space="0" w:color="auto"/>
          </w:divBdr>
          <w:divsChild>
            <w:div w:id="1906987241">
              <w:marLeft w:val="0"/>
              <w:marRight w:val="0"/>
              <w:marTop w:val="0"/>
              <w:marBottom w:val="0"/>
              <w:divBdr>
                <w:top w:val="none" w:sz="0" w:space="0" w:color="auto"/>
                <w:left w:val="none" w:sz="0" w:space="0" w:color="auto"/>
                <w:bottom w:val="none" w:sz="0" w:space="0" w:color="auto"/>
                <w:right w:val="none" w:sz="0" w:space="0" w:color="auto"/>
              </w:divBdr>
              <w:divsChild>
                <w:div w:id="17384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1459">
          <w:marLeft w:val="0"/>
          <w:marRight w:val="0"/>
          <w:marTop w:val="0"/>
          <w:marBottom w:val="0"/>
          <w:divBdr>
            <w:top w:val="none" w:sz="0" w:space="0" w:color="auto"/>
            <w:left w:val="none" w:sz="0" w:space="0" w:color="auto"/>
            <w:bottom w:val="none" w:sz="0" w:space="0" w:color="auto"/>
            <w:right w:val="none" w:sz="0" w:space="0" w:color="auto"/>
          </w:divBdr>
        </w:div>
      </w:divsChild>
    </w:div>
    <w:div w:id="1144657534">
      <w:bodyDiv w:val="1"/>
      <w:marLeft w:val="0"/>
      <w:marRight w:val="0"/>
      <w:marTop w:val="0"/>
      <w:marBottom w:val="0"/>
      <w:divBdr>
        <w:top w:val="none" w:sz="0" w:space="0" w:color="auto"/>
        <w:left w:val="none" w:sz="0" w:space="0" w:color="auto"/>
        <w:bottom w:val="none" w:sz="0" w:space="0" w:color="auto"/>
        <w:right w:val="none" w:sz="0" w:space="0" w:color="auto"/>
      </w:divBdr>
      <w:divsChild>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1030687279">
          <w:marLeft w:val="0"/>
          <w:marRight w:val="0"/>
          <w:marTop w:val="0"/>
          <w:marBottom w:val="0"/>
          <w:divBdr>
            <w:top w:val="none" w:sz="0" w:space="0" w:color="auto"/>
            <w:left w:val="none" w:sz="0" w:space="0" w:color="auto"/>
            <w:bottom w:val="none" w:sz="0" w:space="0" w:color="auto"/>
            <w:right w:val="none" w:sz="0" w:space="0" w:color="auto"/>
          </w:divBdr>
        </w:div>
      </w:divsChild>
    </w:div>
    <w:div w:id="1144733129">
      <w:bodyDiv w:val="1"/>
      <w:marLeft w:val="0"/>
      <w:marRight w:val="0"/>
      <w:marTop w:val="0"/>
      <w:marBottom w:val="0"/>
      <w:divBdr>
        <w:top w:val="none" w:sz="0" w:space="0" w:color="auto"/>
        <w:left w:val="none" w:sz="0" w:space="0" w:color="auto"/>
        <w:bottom w:val="none" w:sz="0" w:space="0" w:color="auto"/>
        <w:right w:val="none" w:sz="0" w:space="0" w:color="auto"/>
      </w:divBdr>
      <w:divsChild>
        <w:div w:id="1282685234">
          <w:marLeft w:val="0"/>
          <w:marRight w:val="0"/>
          <w:marTop w:val="0"/>
          <w:marBottom w:val="0"/>
          <w:divBdr>
            <w:top w:val="none" w:sz="0" w:space="0" w:color="auto"/>
            <w:left w:val="none" w:sz="0" w:space="0" w:color="auto"/>
            <w:bottom w:val="none" w:sz="0" w:space="0" w:color="auto"/>
            <w:right w:val="none" w:sz="0" w:space="0" w:color="auto"/>
          </w:divBdr>
        </w:div>
      </w:divsChild>
    </w:div>
    <w:div w:id="1145121443">
      <w:bodyDiv w:val="1"/>
      <w:marLeft w:val="0"/>
      <w:marRight w:val="0"/>
      <w:marTop w:val="0"/>
      <w:marBottom w:val="0"/>
      <w:divBdr>
        <w:top w:val="none" w:sz="0" w:space="0" w:color="auto"/>
        <w:left w:val="none" w:sz="0" w:space="0" w:color="auto"/>
        <w:bottom w:val="none" w:sz="0" w:space="0" w:color="auto"/>
        <w:right w:val="none" w:sz="0" w:space="0" w:color="auto"/>
      </w:divBdr>
      <w:divsChild>
        <w:div w:id="466632860">
          <w:marLeft w:val="0"/>
          <w:marRight w:val="0"/>
          <w:marTop w:val="0"/>
          <w:marBottom w:val="0"/>
          <w:divBdr>
            <w:top w:val="none" w:sz="0" w:space="0" w:color="auto"/>
            <w:left w:val="none" w:sz="0" w:space="0" w:color="auto"/>
            <w:bottom w:val="none" w:sz="0" w:space="0" w:color="auto"/>
            <w:right w:val="none" w:sz="0" w:space="0" w:color="auto"/>
          </w:divBdr>
          <w:divsChild>
            <w:div w:id="1110318396">
              <w:marLeft w:val="0"/>
              <w:marRight w:val="0"/>
              <w:marTop w:val="0"/>
              <w:marBottom w:val="0"/>
              <w:divBdr>
                <w:top w:val="none" w:sz="0" w:space="0" w:color="auto"/>
                <w:left w:val="none" w:sz="0" w:space="0" w:color="auto"/>
                <w:bottom w:val="none" w:sz="0" w:space="0" w:color="auto"/>
                <w:right w:val="none" w:sz="0" w:space="0" w:color="auto"/>
              </w:divBdr>
            </w:div>
          </w:divsChild>
        </w:div>
        <w:div w:id="1084303761">
          <w:marLeft w:val="0"/>
          <w:marRight w:val="0"/>
          <w:marTop w:val="0"/>
          <w:marBottom w:val="0"/>
          <w:divBdr>
            <w:top w:val="none" w:sz="0" w:space="0" w:color="auto"/>
            <w:left w:val="none" w:sz="0" w:space="0" w:color="auto"/>
            <w:bottom w:val="none" w:sz="0" w:space="0" w:color="auto"/>
            <w:right w:val="none" w:sz="0" w:space="0" w:color="auto"/>
          </w:divBdr>
          <w:divsChild>
            <w:div w:id="1261528223">
              <w:marLeft w:val="0"/>
              <w:marRight w:val="0"/>
              <w:marTop w:val="15"/>
              <w:marBottom w:val="0"/>
              <w:divBdr>
                <w:top w:val="none" w:sz="0" w:space="0" w:color="auto"/>
                <w:left w:val="none" w:sz="0" w:space="0" w:color="auto"/>
                <w:bottom w:val="none" w:sz="0" w:space="0" w:color="auto"/>
                <w:right w:val="none" w:sz="0" w:space="0" w:color="auto"/>
              </w:divBdr>
              <w:divsChild>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 w:id="11149801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45127355">
      <w:bodyDiv w:val="1"/>
      <w:marLeft w:val="0"/>
      <w:marRight w:val="0"/>
      <w:marTop w:val="0"/>
      <w:marBottom w:val="0"/>
      <w:divBdr>
        <w:top w:val="none" w:sz="0" w:space="0" w:color="auto"/>
        <w:left w:val="none" w:sz="0" w:space="0" w:color="auto"/>
        <w:bottom w:val="none" w:sz="0" w:space="0" w:color="auto"/>
        <w:right w:val="none" w:sz="0" w:space="0" w:color="auto"/>
      </w:divBdr>
    </w:div>
    <w:div w:id="1145775037">
      <w:bodyDiv w:val="1"/>
      <w:marLeft w:val="0"/>
      <w:marRight w:val="0"/>
      <w:marTop w:val="0"/>
      <w:marBottom w:val="0"/>
      <w:divBdr>
        <w:top w:val="none" w:sz="0" w:space="0" w:color="auto"/>
        <w:left w:val="none" w:sz="0" w:space="0" w:color="auto"/>
        <w:bottom w:val="none" w:sz="0" w:space="0" w:color="auto"/>
        <w:right w:val="none" w:sz="0" w:space="0" w:color="auto"/>
      </w:divBdr>
      <w:divsChild>
        <w:div w:id="1103109671">
          <w:marLeft w:val="0"/>
          <w:marRight w:val="0"/>
          <w:marTop w:val="0"/>
          <w:marBottom w:val="0"/>
          <w:divBdr>
            <w:top w:val="none" w:sz="0" w:space="0" w:color="auto"/>
            <w:left w:val="none" w:sz="0" w:space="0" w:color="auto"/>
            <w:bottom w:val="none" w:sz="0" w:space="0" w:color="auto"/>
            <w:right w:val="none" w:sz="0" w:space="0" w:color="auto"/>
          </w:divBdr>
        </w:div>
      </w:divsChild>
    </w:div>
    <w:div w:id="1145900846">
      <w:bodyDiv w:val="1"/>
      <w:marLeft w:val="0"/>
      <w:marRight w:val="0"/>
      <w:marTop w:val="0"/>
      <w:marBottom w:val="0"/>
      <w:divBdr>
        <w:top w:val="none" w:sz="0" w:space="0" w:color="auto"/>
        <w:left w:val="none" w:sz="0" w:space="0" w:color="auto"/>
        <w:bottom w:val="none" w:sz="0" w:space="0" w:color="auto"/>
        <w:right w:val="none" w:sz="0" w:space="0" w:color="auto"/>
      </w:divBdr>
      <w:divsChild>
        <w:div w:id="597953403">
          <w:marLeft w:val="0"/>
          <w:marRight w:val="0"/>
          <w:marTop w:val="0"/>
          <w:marBottom w:val="0"/>
          <w:divBdr>
            <w:top w:val="none" w:sz="0" w:space="0" w:color="auto"/>
            <w:left w:val="none" w:sz="0" w:space="0" w:color="auto"/>
            <w:bottom w:val="none" w:sz="0" w:space="0" w:color="auto"/>
            <w:right w:val="none" w:sz="0" w:space="0" w:color="auto"/>
          </w:divBdr>
          <w:divsChild>
            <w:div w:id="1223637063">
              <w:marLeft w:val="0"/>
              <w:marRight w:val="0"/>
              <w:marTop w:val="0"/>
              <w:marBottom w:val="180"/>
              <w:divBdr>
                <w:top w:val="none" w:sz="0" w:space="0" w:color="auto"/>
                <w:left w:val="none" w:sz="0" w:space="0" w:color="auto"/>
                <w:bottom w:val="none" w:sz="0" w:space="0" w:color="auto"/>
                <w:right w:val="none" w:sz="0" w:space="0" w:color="auto"/>
              </w:divBdr>
              <w:divsChild>
                <w:div w:id="211769262">
                  <w:marLeft w:val="0"/>
                  <w:marRight w:val="0"/>
                  <w:marTop w:val="0"/>
                  <w:marBottom w:val="0"/>
                  <w:divBdr>
                    <w:top w:val="none" w:sz="0" w:space="0" w:color="auto"/>
                    <w:left w:val="none" w:sz="0" w:space="0" w:color="auto"/>
                    <w:bottom w:val="none" w:sz="0" w:space="0" w:color="auto"/>
                    <w:right w:val="none" w:sz="0" w:space="0" w:color="auto"/>
                  </w:divBdr>
                  <w:divsChild>
                    <w:div w:id="1587962026">
                      <w:marLeft w:val="0"/>
                      <w:marRight w:val="0"/>
                      <w:marTop w:val="15"/>
                      <w:marBottom w:val="0"/>
                      <w:divBdr>
                        <w:top w:val="none" w:sz="0" w:space="0" w:color="auto"/>
                        <w:left w:val="none" w:sz="0" w:space="0" w:color="auto"/>
                        <w:bottom w:val="none" w:sz="0" w:space="0" w:color="auto"/>
                        <w:right w:val="none" w:sz="0" w:space="0" w:color="auto"/>
                      </w:divBdr>
                      <w:divsChild>
                        <w:div w:id="4895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356440">
      <w:bodyDiv w:val="1"/>
      <w:marLeft w:val="0"/>
      <w:marRight w:val="0"/>
      <w:marTop w:val="0"/>
      <w:marBottom w:val="0"/>
      <w:divBdr>
        <w:top w:val="none" w:sz="0" w:space="0" w:color="auto"/>
        <w:left w:val="none" w:sz="0" w:space="0" w:color="auto"/>
        <w:bottom w:val="none" w:sz="0" w:space="0" w:color="auto"/>
        <w:right w:val="none" w:sz="0" w:space="0" w:color="auto"/>
      </w:divBdr>
      <w:divsChild>
        <w:div w:id="1620985520">
          <w:marLeft w:val="0"/>
          <w:marRight w:val="0"/>
          <w:marTop w:val="0"/>
          <w:marBottom w:val="0"/>
          <w:divBdr>
            <w:top w:val="none" w:sz="0" w:space="0" w:color="auto"/>
            <w:left w:val="none" w:sz="0" w:space="0" w:color="auto"/>
            <w:bottom w:val="none" w:sz="0" w:space="0" w:color="auto"/>
            <w:right w:val="none" w:sz="0" w:space="0" w:color="auto"/>
          </w:divBdr>
          <w:divsChild>
            <w:div w:id="1653220257">
              <w:marLeft w:val="0"/>
              <w:marRight w:val="0"/>
              <w:marTop w:val="0"/>
              <w:marBottom w:val="0"/>
              <w:divBdr>
                <w:top w:val="none" w:sz="0" w:space="0" w:color="auto"/>
                <w:left w:val="none" w:sz="0" w:space="0" w:color="auto"/>
                <w:bottom w:val="none" w:sz="0" w:space="0" w:color="auto"/>
                <w:right w:val="none" w:sz="0" w:space="0" w:color="auto"/>
              </w:divBdr>
              <w:divsChild>
                <w:div w:id="689767130">
                  <w:marLeft w:val="0"/>
                  <w:marRight w:val="0"/>
                  <w:marTop w:val="0"/>
                  <w:marBottom w:val="0"/>
                  <w:divBdr>
                    <w:top w:val="none" w:sz="0" w:space="0" w:color="auto"/>
                    <w:left w:val="none" w:sz="0" w:space="0" w:color="auto"/>
                    <w:bottom w:val="none" w:sz="0" w:space="0" w:color="auto"/>
                    <w:right w:val="none" w:sz="0" w:space="0" w:color="auto"/>
                  </w:divBdr>
                  <w:divsChild>
                    <w:div w:id="9472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5881">
          <w:marLeft w:val="0"/>
          <w:marRight w:val="0"/>
          <w:marTop w:val="0"/>
          <w:marBottom w:val="0"/>
          <w:divBdr>
            <w:top w:val="none" w:sz="0" w:space="0" w:color="auto"/>
            <w:left w:val="none" w:sz="0" w:space="0" w:color="auto"/>
            <w:bottom w:val="none" w:sz="0" w:space="0" w:color="auto"/>
            <w:right w:val="none" w:sz="0" w:space="0" w:color="auto"/>
          </w:divBdr>
          <w:divsChild>
            <w:div w:id="1046027909">
              <w:marLeft w:val="0"/>
              <w:marRight w:val="0"/>
              <w:marTop w:val="0"/>
              <w:marBottom w:val="0"/>
              <w:divBdr>
                <w:top w:val="none" w:sz="0" w:space="0" w:color="auto"/>
                <w:left w:val="none" w:sz="0" w:space="0" w:color="auto"/>
                <w:bottom w:val="none" w:sz="0" w:space="0" w:color="auto"/>
                <w:right w:val="none" w:sz="0" w:space="0" w:color="auto"/>
              </w:divBdr>
              <w:divsChild>
                <w:div w:id="1756824491">
                  <w:marLeft w:val="0"/>
                  <w:marRight w:val="0"/>
                  <w:marTop w:val="0"/>
                  <w:marBottom w:val="0"/>
                  <w:divBdr>
                    <w:top w:val="none" w:sz="0" w:space="0" w:color="auto"/>
                    <w:left w:val="none" w:sz="0" w:space="0" w:color="auto"/>
                    <w:bottom w:val="none" w:sz="0" w:space="0" w:color="auto"/>
                    <w:right w:val="none" w:sz="0" w:space="0" w:color="auto"/>
                  </w:divBdr>
                  <w:divsChild>
                    <w:div w:id="72726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623325">
      <w:bodyDiv w:val="1"/>
      <w:marLeft w:val="0"/>
      <w:marRight w:val="0"/>
      <w:marTop w:val="0"/>
      <w:marBottom w:val="0"/>
      <w:divBdr>
        <w:top w:val="none" w:sz="0" w:space="0" w:color="auto"/>
        <w:left w:val="none" w:sz="0" w:space="0" w:color="auto"/>
        <w:bottom w:val="none" w:sz="0" w:space="0" w:color="auto"/>
        <w:right w:val="none" w:sz="0" w:space="0" w:color="auto"/>
      </w:divBdr>
    </w:div>
    <w:div w:id="1146778238">
      <w:bodyDiv w:val="1"/>
      <w:marLeft w:val="0"/>
      <w:marRight w:val="0"/>
      <w:marTop w:val="0"/>
      <w:marBottom w:val="0"/>
      <w:divBdr>
        <w:top w:val="none" w:sz="0" w:space="0" w:color="auto"/>
        <w:left w:val="none" w:sz="0" w:space="0" w:color="auto"/>
        <w:bottom w:val="none" w:sz="0" w:space="0" w:color="auto"/>
        <w:right w:val="none" w:sz="0" w:space="0" w:color="auto"/>
      </w:divBdr>
    </w:div>
    <w:div w:id="1147092199">
      <w:bodyDiv w:val="1"/>
      <w:marLeft w:val="0"/>
      <w:marRight w:val="0"/>
      <w:marTop w:val="0"/>
      <w:marBottom w:val="0"/>
      <w:divBdr>
        <w:top w:val="none" w:sz="0" w:space="0" w:color="auto"/>
        <w:left w:val="none" w:sz="0" w:space="0" w:color="auto"/>
        <w:bottom w:val="none" w:sz="0" w:space="0" w:color="auto"/>
        <w:right w:val="none" w:sz="0" w:space="0" w:color="auto"/>
      </w:divBdr>
    </w:div>
    <w:div w:id="1147894350">
      <w:bodyDiv w:val="1"/>
      <w:marLeft w:val="0"/>
      <w:marRight w:val="0"/>
      <w:marTop w:val="0"/>
      <w:marBottom w:val="0"/>
      <w:divBdr>
        <w:top w:val="none" w:sz="0" w:space="0" w:color="auto"/>
        <w:left w:val="none" w:sz="0" w:space="0" w:color="auto"/>
        <w:bottom w:val="none" w:sz="0" w:space="0" w:color="auto"/>
        <w:right w:val="none" w:sz="0" w:space="0" w:color="auto"/>
      </w:divBdr>
      <w:divsChild>
        <w:div w:id="1935700238">
          <w:marLeft w:val="0"/>
          <w:marRight w:val="0"/>
          <w:marTop w:val="0"/>
          <w:marBottom w:val="0"/>
          <w:divBdr>
            <w:top w:val="none" w:sz="0" w:space="0" w:color="auto"/>
            <w:left w:val="none" w:sz="0" w:space="0" w:color="auto"/>
            <w:bottom w:val="none" w:sz="0" w:space="0" w:color="auto"/>
            <w:right w:val="none" w:sz="0" w:space="0" w:color="auto"/>
          </w:divBdr>
        </w:div>
      </w:divsChild>
    </w:div>
    <w:div w:id="1148788564">
      <w:bodyDiv w:val="1"/>
      <w:marLeft w:val="0"/>
      <w:marRight w:val="0"/>
      <w:marTop w:val="0"/>
      <w:marBottom w:val="0"/>
      <w:divBdr>
        <w:top w:val="none" w:sz="0" w:space="0" w:color="auto"/>
        <w:left w:val="none" w:sz="0" w:space="0" w:color="auto"/>
        <w:bottom w:val="none" w:sz="0" w:space="0" w:color="auto"/>
        <w:right w:val="none" w:sz="0" w:space="0" w:color="auto"/>
      </w:divBdr>
      <w:divsChild>
        <w:div w:id="1805152726">
          <w:marLeft w:val="0"/>
          <w:marRight w:val="0"/>
          <w:marTop w:val="0"/>
          <w:marBottom w:val="0"/>
          <w:divBdr>
            <w:top w:val="none" w:sz="0" w:space="0" w:color="auto"/>
            <w:left w:val="none" w:sz="0" w:space="0" w:color="auto"/>
            <w:bottom w:val="none" w:sz="0" w:space="0" w:color="auto"/>
            <w:right w:val="none" w:sz="0" w:space="0" w:color="auto"/>
          </w:divBdr>
        </w:div>
      </w:divsChild>
    </w:div>
    <w:div w:id="1148866217">
      <w:bodyDiv w:val="1"/>
      <w:marLeft w:val="0"/>
      <w:marRight w:val="0"/>
      <w:marTop w:val="0"/>
      <w:marBottom w:val="0"/>
      <w:divBdr>
        <w:top w:val="none" w:sz="0" w:space="0" w:color="auto"/>
        <w:left w:val="none" w:sz="0" w:space="0" w:color="auto"/>
        <w:bottom w:val="none" w:sz="0" w:space="0" w:color="auto"/>
        <w:right w:val="none" w:sz="0" w:space="0" w:color="auto"/>
      </w:divBdr>
      <w:divsChild>
        <w:div w:id="1780876186">
          <w:marLeft w:val="0"/>
          <w:marRight w:val="0"/>
          <w:marTop w:val="0"/>
          <w:marBottom w:val="0"/>
          <w:divBdr>
            <w:top w:val="none" w:sz="0" w:space="0" w:color="auto"/>
            <w:left w:val="none" w:sz="0" w:space="0" w:color="auto"/>
            <w:bottom w:val="none" w:sz="0" w:space="0" w:color="auto"/>
            <w:right w:val="none" w:sz="0" w:space="0" w:color="auto"/>
          </w:divBdr>
          <w:divsChild>
            <w:div w:id="178487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941961">
      <w:bodyDiv w:val="1"/>
      <w:marLeft w:val="0"/>
      <w:marRight w:val="0"/>
      <w:marTop w:val="0"/>
      <w:marBottom w:val="0"/>
      <w:divBdr>
        <w:top w:val="none" w:sz="0" w:space="0" w:color="auto"/>
        <w:left w:val="none" w:sz="0" w:space="0" w:color="auto"/>
        <w:bottom w:val="none" w:sz="0" w:space="0" w:color="auto"/>
        <w:right w:val="none" w:sz="0" w:space="0" w:color="auto"/>
      </w:divBdr>
    </w:div>
    <w:div w:id="1149008291">
      <w:bodyDiv w:val="1"/>
      <w:marLeft w:val="0"/>
      <w:marRight w:val="0"/>
      <w:marTop w:val="0"/>
      <w:marBottom w:val="0"/>
      <w:divBdr>
        <w:top w:val="none" w:sz="0" w:space="0" w:color="auto"/>
        <w:left w:val="none" w:sz="0" w:space="0" w:color="auto"/>
        <w:bottom w:val="none" w:sz="0" w:space="0" w:color="auto"/>
        <w:right w:val="none" w:sz="0" w:space="0" w:color="auto"/>
      </w:divBdr>
      <w:divsChild>
        <w:div w:id="1468544883">
          <w:marLeft w:val="0"/>
          <w:marRight w:val="0"/>
          <w:marTop w:val="0"/>
          <w:marBottom w:val="0"/>
          <w:divBdr>
            <w:top w:val="none" w:sz="0" w:space="0" w:color="auto"/>
            <w:left w:val="none" w:sz="0" w:space="0" w:color="auto"/>
            <w:bottom w:val="none" w:sz="0" w:space="0" w:color="auto"/>
            <w:right w:val="none" w:sz="0" w:space="0" w:color="auto"/>
          </w:divBdr>
        </w:div>
        <w:div w:id="1693454162">
          <w:marLeft w:val="0"/>
          <w:marRight w:val="0"/>
          <w:marTop w:val="0"/>
          <w:marBottom w:val="0"/>
          <w:divBdr>
            <w:top w:val="none" w:sz="0" w:space="0" w:color="auto"/>
            <w:left w:val="none" w:sz="0" w:space="0" w:color="auto"/>
            <w:bottom w:val="none" w:sz="0" w:space="0" w:color="auto"/>
            <w:right w:val="none" w:sz="0" w:space="0" w:color="auto"/>
          </w:divBdr>
          <w:divsChild>
            <w:div w:id="198666123">
              <w:marLeft w:val="0"/>
              <w:marRight w:val="0"/>
              <w:marTop w:val="0"/>
              <w:marBottom w:val="0"/>
              <w:divBdr>
                <w:top w:val="none" w:sz="0" w:space="0" w:color="auto"/>
                <w:left w:val="none" w:sz="0" w:space="0" w:color="auto"/>
                <w:bottom w:val="none" w:sz="0" w:space="0" w:color="auto"/>
                <w:right w:val="none" w:sz="0" w:space="0" w:color="auto"/>
              </w:divBdr>
              <w:divsChild>
                <w:div w:id="15274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009781">
      <w:bodyDiv w:val="1"/>
      <w:marLeft w:val="0"/>
      <w:marRight w:val="0"/>
      <w:marTop w:val="0"/>
      <w:marBottom w:val="0"/>
      <w:divBdr>
        <w:top w:val="none" w:sz="0" w:space="0" w:color="auto"/>
        <w:left w:val="none" w:sz="0" w:space="0" w:color="auto"/>
        <w:bottom w:val="none" w:sz="0" w:space="0" w:color="auto"/>
        <w:right w:val="none" w:sz="0" w:space="0" w:color="auto"/>
      </w:divBdr>
    </w:div>
    <w:div w:id="1149132623">
      <w:bodyDiv w:val="1"/>
      <w:marLeft w:val="0"/>
      <w:marRight w:val="0"/>
      <w:marTop w:val="0"/>
      <w:marBottom w:val="0"/>
      <w:divBdr>
        <w:top w:val="none" w:sz="0" w:space="0" w:color="auto"/>
        <w:left w:val="none" w:sz="0" w:space="0" w:color="auto"/>
        <w:bottom w:val="none" w:sz="0" w:space="0" w:color="auto"/>
        <w:right w:val="none" w:sz="0" w:space="0" w:color="auto"/>
      </w:divBdr>
    </w:div>
    <w:div w:id="1149247574">
      <w:bodyDiv w:val="1"/>
      <w:marLeft w:val="0"/>
      <w:marRight w:val="0"/>
      <w:marTop w:val="0"/>
      <w:marBottom w:val="0"/>
      <w:divBdr>
        <w:top w:val="none" w:sz="0" w:space="0" w:color="auto"/>
        <w:left w:val="none" w:sz="0" w:space="0" w:color="auto"/>
        <w:bottom w:val="none" w:sz="0" w:space="0" w:color="auto"/>
        <w:right w:val="none" w:sz="0" w:space="0" w:color="auto"/>
      </w:divBdr>
    </w:div>
    <w:div w:id="1149325011">
      <w:bodyDiv w:val="1"/>
      <w:marLeft w:val="0"/>
      <w:marRight w:val="0"/>
      <w:marTop w:val="0"/>
      <w:marBottom w:val="0"/>
      <w:divBdr>
        <w:top w:val="none" w:sz="0" w:space="0" w:color="auto"/>
        <w:left w:val="none" w:sz="0" w:space="0" w:color="auto"/>
        <w:bottom w:val="none" w:sz="0" w:space="0" w:color="auto"/>
        <w:right w:val="none" w:sz="0" w:space="0" w:color="auto"/>
      </w:divBdr>
      <w:divsChild>
        <w:div w:id="1593247272">
          <w:marLeft w:val="0"/>
          <w:marRight w:val="0"/>
          <w:marTop w:val="0"/>
          <w:marBottom w:val="0"/>
          <w:divBdr>
            <w:top w:val="none" w:sz="0" w:space="0" w:color="auto"/>
            <w:left w:val="none" w:sz="0" w:space="0" w:color="auto"/>
            <w:bottom w:val="none" w:sz="0" w:space="0" w:color="auto"/>
            <w:right w:val="none" w:sz="0" w:space="0" w:color="auto"/>
          </w:divBdr>
        </w:div>
      </w:divsChild>
    </w:div>
    <w:div w:id="1149397306">
      <w:bodyDiv w:val="1"/>
      <w:marLeft w:val="0"/>
      <w:marRight w:val="0"/>
      <w:marTop w:val="0"/>
      <w:marBottom w:val="0"/>
      <w:divBdr>
        <w:top w:val="none" w:sz="0" w:space="0" w:color="auto"/>
        <w:left w:val="none" w:sz="0" w:space="0" w:color="auto"/>
        <w:bottom w:val="none" w:sz="0" w:space="0" w:color="auto"/>
        <w:right w:val="none" w:sz="0" w:space="0" w:color="auto"/>
      </w:divBdr>
    </w:div>
    <w:div w:id="1150056815">
      <w:bodyDiv w:val="1"/>
      <w:marLeft w:val="0"/>
      <w:marRight w:val="0"/>
      <w:marTop w:val="0"/>
      <w:marBottom w:val="0"/>
      <w:divBdr>
        <w:top w:val="none" w:sz="0" w:space="0" w:color="auto"/>
        <w:left w:val="none" w:sz="0" w:space="0" w:color="auto"/>
        <w:bottom w:val="none" w:sz="0" w:space="0" w:color="auto"/>
        <w:right w:val="none" w:sz="0" w:space="0" w:color="auto"/>
      </w:divBdr>
    </w:div>
    <w:div w:id="1150446077">
      <w:bodyDiv w:val="1"/>
      <w:marLeft w:val="0"/>
      <w:marRight w:val="0"/>
      <w:marTop w:val="0"/>
      <w:marBottom w:val="0"/>
      <w:divBdr>
        <w:top w:val="none" w:sz="0" w:space="0" w:color="auto"/>
        <w:left w:val="none" w:sz="0" w:space="0" w:color="auto"/>
        <w:bottom w:val="none" w:sz="0" w:space="0" w:color="auto"/>
        <w:right w:val="none" w:sz="0" w:space="0" w:color="auto"/>
      </w:divBdr>
      <w:divsChild>
        <w:div w:id="982002363">
          <w:marLeft w:val="0"/>
          <w:marRight w:val="0"/>
          <w:marTop w:val="0"/>
          <w:marBottom w:val="0"/>
          <w:divBdr>
            <w:top w:val="none" w:sz="0" w:space="0" w:color="auto"/>
            <w:left w:val="none" w:sz="0" w:space="0" w:color="auto"/>
            <w:bottom w:val="none" w:sz="0" w:space="0" w:color="auto"/>
            <w:right w:val="none" w:sz="0" w:space="0" w:color="auto"/>
          </w:divBdr>
        </w:div>
        <w:div w:id="1314944787">
          <w:marLeft w:val="0"/>
          <w:marRight w:val="0"/>
          <w:marTop w:val="0"/>
          <w:marBottom w:val="0"/>
          <w:divBdr>
            <w:top w:val="none" w:sz="0" w:space="0" w:color="auto"/>
            <w:left w:val="none" w:sz="0" w:space="0" w:color="auto"/>
            <w:bottom w:val="none" w:sz="0" w:space="0" w:color="auto"/>
            <w:right w:val="none" w:sz="0" w:space="0" w:color="auto"/>
          </w:divBdr>
        </w:div>
      </w:divsChild>
    </w:div>
    <w:div w:id="1150633334">
      <w:bodyDiv w:val="1"/>
      <w:marLeft w:val="0"/>
      <w:marRight w:val="0"/>
      <w:marTop w:val="0"/>
      <w:marBottom w:val="0"/>
      <w:divBdr>
        <w:top w:val="none" w:sz="0" w:space="0" w:color="auto"/>
        <w:left w:val="none" w:sz="0" w:space="0" w:color="auto"/>
        <w:bottom w:val="none" w:sz="0" w:space="0" w:color="auto"/>
        <w:right w:val="none" w:sz="0" w:space="0" w:color="auto"/>
      </w:divBdr>
      <w:divsChild>
        <w:div w:id="1178883786">
          <w:marLeft w:val="0"/>
          <w:marRight w:val="0"/>
          <w:marTop w:val="0"/>
          <w:marBottom w:val="0"/>
          <w:divBdr>
            <w:top w:val="none" w:sz="0" w:space="0" w:color="auto"/>
            <w:left w:val="none" w:sz="0" w:space="0" w:color="auto"/>
            <w:bottom w:val="none" w:sz="0" w:space="0" w:color="auto"/>
            <w:right w:val="none" w:sz="0" w:space="0" w:color="auto"/>
          </w:divBdr>
          <w:divsChild>
            <w:div w:id="1398356124">
              <w:marLeft w:val="0"/>
              <w:marRight w:val="0"/>
              <w:marTop w:val="0"/>
              <w:marBottom w:val="0"/>
              <w:divBdr>
                <w:top w:val="none" w:sz="0" w:space="0" w:color="auto"/>
                <w:left w:val="none" w:sz="0" w:space="0" w:color="auto"/>
                <w:bottom w:val="none" w:sz="0" w:space="0" w:color="auto"/>
                <w:right w:val="none" w:sz="0" w:space="0" w:color="auto"/>
              </w:divBdr>
            </w:div>
          </w:divsChild>
        </w:div>
        <w:div w:id="1669288507">
          <w:marLeft w:val="0"/>
          <w:marRight w:val="0"/>
          <w:marTop w:val="195"/>
          <w:marBottom w:val="180"/>
          <w:divBdr>
            <w:top w:val="none" w:sz="0" w:space="0" w:color="auto"/>
            <w:left w:val="none" w:sz="0" w:space="0" w:color="auto"/>
            <w:bottom w:val="none" w:sz="0" w:space="0" w:color="auto"/>
            <w:right w:val="none" w:sz="0" w:space="0" w:color="auto"/>
          </w:divBdr>
          <w:divsChild>
            <w:div w:id="1093091478">
              <w:marLeft w:val="0"/>
              <w:marRight w:val="0"/>
              <w:marTop w:val="0"/>
              <w:marBottom w:val="0"/>
              <w:divBdr>
                <w:top w:val="none" w:sz="0" w:space="0" w:color="auto"/>
                <w:left w:val="none" w:sz="0" w:space="0" w:color="auto"/>
                <w:bottom w:val="none" w:sz="0" w:space="0" w:color="auto"/>
                <w:right w:val="none" w:sz="0" w:space="0" w:color="auto"/>
              </w:divBdr>
              <w:divsChild>
                <w:div w:id="1782144011">
                  <w:marLeft w:val="0"/>
                  <w:marRight w:val="0"/>
                  <w:marTop w:val="15"/>
                  <w:marBottom w:val="0"/>
                  <w:divBdr>
                    <w:top w:val="none" w:sz="0" w:space="0" w:color="auto"/>
                    <w:left w:val="none" w:sz="0" w:space="0" w:color="auto"/>
                    <w:bottom w:val="none" w:sz="0" w:space="0" w:color="auto"/>
                    <w:right w:val="none" w:sz="0" w:space="0" w:color="auto"/>
                  </w:divBdr>
                  <w:divsChild>
                    <w:div w:id="68695816">
                      <w:marLeft w:val="0"/>
                      <w:marRight w:val="0"/>
                      <w:marTop w:val="0"/>
                      <w:marBottom w:val="0"/>
                      <w:divBdr>
                        <w:top w:val="none" w:sz="0" w:space="0" w:color="auto"/>
                        <w:left w:val="none" w:sz="0" w:space="0" w:color="auto"/>
                        <w:bottom w:val="none" w:sz="0" w:space="0" w:color="auto"/>
                        <w:right w:val="none" w:sz="0" w:space="0" w:color="auto"/>
                      </w:divBdr>
                      <w:divsChild>
                        <w:div w:id="1142386586">
                          <w:marLeft w:val="180"/>
                          <w:marRight w:val="0"/>
                          <w:marTop w:val="0"/>
                          <w:marBottom w:val="135"/>
                          <w:divBdr>
                            <w:top w:val="none" w:sz="0" w:space="0" w:color="auto"/>
                            <w:left w:val="none" w:sz="0" w:space="0" w:color="auto"/>
                            <w:bottom w:val="none" w:sz="0" w:space="0" w:color="auto"/>
                            <w:right w:val="none" w:sz="0" w:space="0" w:color="auto"/>
                          </w:divBdr>
                          <w:divsChild>
                            <w:div w:id="211579614">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518034659">
                              <w:marLeft w:val="0"/>
                              <w:marRight w:val="0"/>
                              <w:marTop w:val="0"/>
                              <w:marBottom w:val="0"/>
                              <w:divBdr>
                                <w:top w:val="none" w:sz="0" w:space="0" w:color="auto"/>
                                <w:left w:val="none" w:sz="0" w:space="0" w:color="auto"/>
                                <w:bottom w:val="none" w:sz="0" w:space="0" w:color="auto"/>
                                <w:right w:val="none" w:sz="0" w:space="0" w:color="auto"/>
                              </w:divBdr>
                            </w:div>
                            <w:div w:id="17390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3040000">
                              <w:marLeft w:val="0"/>
                              <w:marRight w:val="0"/>
                              <w:marTop w:val="0"/>
                              <w:marBottom w:val="0"/>
                              <w:divBdr>
                                <w:top w:val="none" w:sz="0" w:space="0" w:color="auto"/>
                                <w:left w:val="none" w:sz="0" w:space="0" w:color="auto"/>
                                <w:bottom w:val="none" w:sz="0" w:space="0" w:color="auto"/>
                                <w:right w:val="none" w:sz="0" w:space="0" w:color="auto"/>
                              </w:divBdr>
                            </w:div>
                            <w:div w:id="1093742856">
                              <w:marLeft w:val="0"/>
                              <w:marRight w:val="0"/>
                              <w:marTop w:val="0"/>
                              <w:marBottom w:val="0"/>
                              <w:divBdr>
                                <w:top w:val="none" w:sz="0" w:space="0" w:color="auto"/>
                                <w:left w:val="none" w:sz="0" w:space="0" w:color="auto"/>
                                <w:bottom w:val="none" w:sz="0" w:space="0" w:color="auto"/>
                                <w:right w:val="none" w:sz="0" w:space="0" w:color="auto"/>
                              </w:divBdr>
                            </w:div>
                            <w:div w:id="1291787453">
                              <w:marLeft w:val="0"/>
                              <w:marRight w:val="0"/>
                              <w:marTop w:val="0"/>
                              <w:marBottom w:val="0"/>
                              <w:divBdr>
                                <w:top w:val="none" w:sz="0" w:space="0" w:color="auto"/>
                                <w:left w:val="none" w:sz="0" w:space="0" w:color="auto"/>
                                <w:bottom w:val="none" w:sz="0" w:space="0" w:color="auto"/>
                                <w:right w:val="none" w:sz="0" w:space="0" w:color="auto"/>
                              </w:divBdr>
                            </w:div>
                            <w:div w:id="1460025908">
                              <w:marLeft w:val="0"/>
                              <w:marRight w:val="0"/>
                              <w:marTop w:val="0"/>
                              <w:marBottom w:val="0"/>
                              <w:divBdr>
                                <w:top w:val="none" w:sz="0" w:space="0" w:color="auto"/>
                                <w:left w:val="none" w:sz="0" w:space="0" w:color="auto"/>
                                <w:bottom w:val="none" w:sz="0" w:space="0" w:color="auto"/>
                                <w:right w:val="none" w:sz="0" w:space="0" w:color="auto"/>
                              </w:divBdr>
                            </w:div>
                            <w:div w:id="150781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47523">
                      <w:marLeft w:val="0"/>
                      <w:marRight w:val="0"/>
                      <w:marTop w:val="0"/>
                      <w:marBottom w:val="0"/>
                      <w:divBdr>
                        <w:top w:val="none" w:sz="0" w:space="0" w:color="auto"/>
                        <w:left w:val="none" w:sz="0" w:space="0" w:color="auto"/>
                        <w:bottom w:val="none" w:sz="0" w:space="0" w:color="auto"/>
                        <w:right w:val="none" w:sz="0" w:space="0" w:color="auto"/>
                      </w:divBdr>
                      <w:divsChild>
                        <w:div w:id="338653451">
                          <w:marLeft w:val="0"/>
                          <w:marRight w:val="180"/>
                          <w:marTop w:val="0"/>
                          <w:marBottom w:val="135"/>
                          <w:divBdr>
                            <w:top w:val="none" w:sz="0" w:space="0" w:color="auto"/>
                            <w:left w:val="none" w:sz="0" w:space="0" w:color="auto"/>
                            <w:bottom w:val="none" w:sz="0" w:space="0" w:color="auto"/>
                            <w:right w:val="none" w:sz="0" w:space="0" w:color="auto"/>
                          </w:divBdr>
                          <w:divsChild>
                            <w:div w:id="83960958">
                              <w:marLeft w:val="0"/>
                              <w:marRight w:val="0"/>
                              <w:marTop w:val="0"/>
                              <w:marBottom w:val="0"/>
                              <w:divBdr>
                                <w:top w:val="none" w:sz="0" w:space="0" w:color="auto"/>
                                <w:left w:val="none" w:sz="0" w:space="0" w:color="auto"/>
                                <w:bottom w:val="none" w:sz="0" w:space="0" w:color="auto"/>
                                <w:right w:val="none" w:sz="0" w:space="0" w:color="auto"/>
                              </w:divBdr>
                            </w:div>
                            <w:div w:id="1033920765">
                              <w:marLeft w:val="0"/>
                              <w:marRight w:val="0"/>
                              <w:marTop w:val="0"/>
                              <w:marBottom w:val="0"/>
                              <w:divBdr>
                                <w:top w:val="none" w:sz="0" w:space="0" w:color="auto"/>
                                <w:left w:val="none" w:sz="0" w:space="0" w:color="auto"/>
                                <w:bottom w:val="none" w:sz="0" w:space="0" w:color="auto"/>
                                <w:right w:val="none" w:sz="0" w:space="0" w:color="auto"/>
                              </w:divBdr>
                            </w:div>
                            <w:div w:id="1527671912">
                              <w:marLeft w:val="0"/>
                              <w:marRight w:val="0"/>
                              <w:marTop w:val="0"/>
                              <w:marBottom w:val="0"/>
                              <w:divBdr>
                                <w:top w:val="none" w:sz="0" w:space="0" w:color="auto"/>
                                <w:left w:val="none" w:sz="0" w:space="0" w:color="auto"/>
                                <w:bottom w:val="none" w:sz="0" w:space="0" w:color="auto"/>
                                <w:right w:val="none" w:sz="0" w:space="0" w:color="auto"/>
                              </w:divBdr>
                            </w:div>
                            <w:div w:id="174537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999500">
              <w:marLeft w:val="0"/>
              <w:marRight w:val="0"/>
              <w:marTop w:val="0"/>
              <w:marBottom w:val="0"/>
              <w:divBdr>
                <w:top w:val="none" w:sz="0" w:space="0" w:color="auto"/>
                <w:left w:val="none" w:sz="0" w:space="0" w:color="auto"/>
                <w:bottom w:val="none" w:sz="0" w:space="0" w:color="auto"/>
                <w:right w:val="none" w:sz="0" w:space="0" w:color="auto"/>
              </w:divBdr>
              <w:divsChild>
                <w:div w:id="853148267">
                  <w:marLeft w:val="0"/>
                  <w:marRight w:val="0"/>
                  <w:marTop w:val="0"/>
                  <w:marBottom w:val="0"/>
                  <w:divBdr>
                    <w:top w:val="none" w:sz="0" w:space="0" w:color="auto"/>
                    <w:left w:val="none" w:sz="0" w:space="0" w:color="auto"/>
                    <w:bottom w:val="none" w:sz="0" w:space="0" w:color="auto"/>
                    <w:right w:val="none" w:sz="0" w:space="0" w:color="auto"/>
                  </w:divBdr>
                  <w:divsChild>
                    <w:div w:id="176534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950765">
      <w:bodyDiv w:val="1"/>
      <w:marLeft w:val="0"/>
      <w:marRight w:val="0"/>
      <w:marTop w:val="0"/>
      <w:marBottom w:val="0"/>
      <w:divBdr>
        <w:top w:val="none" w:sz="0" w:space="0" w:color="auto"/>
        <w:left w:val="none" w:sz="0" w:space="0" w:color="auto"/>
        <w:bottom w:val="none" w:sz="0" w:space="0" w:color="auto"/>
        <w:right w:val="none" w:sz="0" w:space="0" w:color="auto"/>
      </w:divBdr>
    </w:div>
    <w:div w:id="1151481179">
      <w:bodyDiv w:val="1"/>
      <w:marLeft w:val="0"/>
      <w:marRight w:val="0"/>
      <w:marTop w:val="0"/>
      <w:marBottom w:val="0"/>
      <w:divBdr>
        <w:top w:val="none" w:sz="0" w:space="0" w:color="auto"/>
        <w:left w:val="none" w:sz="0" w:space="0" w:color="auto"/>
        <w:bottom w:val="none" w:sz="0" w:space="0" w:color="auto"/>
        <w:right w:val="none" w:sz="0" w:space="0" w:color="auto"/>
      </w:divBdr>
    </w:div>
    <w:div w:id="1151870187">
      <w:bodyDiv w:val="1"/>
      <w:marLeft w:val="0"/>
      <w:marRight w:val="0"/>
      <w:marTop w:val="0"/>
      <w:marBottom w:val="0"/>
      <w:divBdr>
        <w:top w:val="none" w:sz="0" w:space="0" w:color="auto"/>
        <w:left w:val="none" w:sz="0" w:space="0" w:color="auto"/>
        <w:bottom w:val="none" w:sz="0" w:space="0" w:color="auto"/>
        <w:right w:val="none" w:sz="0" w:space="0" w:color="auto"/>
      </w:divBdr>
      <w:divsChild>
        <w:div w:id="1162621380">
          <w:marLeft w:val="0"/>
          <w:marRight w:val="0"/>
          <w:marTop w:val="0"/>
          <w:marBottom w:val="0"/>
          <w:divBdr>
            <w:top w:val="none" w:sz="0" w:space="0" w:color="auto"/>
            <w:left w:val="none" w:sz="0" w:space="0" w:color="auto"/>
            <w:bottom w:val="none" w:sz="0" w:space="0" w:color="auto"/>
            <w:right w:val="none" w:sz="0" w:space="0" w:color="auto"/>
          </w:divBdr>
        </w:div>
      </w:divsChild>
    </w:div>
    <w:div w:id="1152285780">
      <w:bodyDiv w:val="1"/>
      <w:marLeft w:val="0"/>
      <w:marRight w:val="0"/>
      <w:marTop w:val="0"/>
      <w:marBottom w:val="0"/>
      <w:divBdr>
        <w:top w:val="none" w:sz="0" w:space="0" w:color="auto"/>
        <w:left w:val="none" w:sz="0" w:space="0" w:color="auto"/>
        <w:bottom w:val="none" w:sz="0" w:space="0" w:color="auto"/>
        <w:right w:val="none" w:sz="0" w:space="0" w:color="auto"/>
      </w:divBdr>
    </w:div>
    <w:div w:id="1153185317">
      <w:bodyDiv w:val="1"/>
      <w:marLeft w:val="0"/>
      <w:marRight w:val="0"/>
      <w:marTop w:val="0"/>
      <w:marBottom w:val="0"/>
      <w:divBdr>
        <w:top w:val="none" w:sz="0" w:space="0" w:color="auto"/>
        <w:left w:val="none" w:sz="0" w:space="0" w:color="auto"/>
        <w:bottom w:val="none" w:sz="0" w:space="0" w:color="auto"/>
        <w:right w:val="none" w:sz="0" w:space="0" w:color="auto"/>
      </w:divBdr>
      <w:divsChild>
        <w:div w:id="624313384">
          <w:marLeft w:val="0"/>
          <w:marRight w:val="0"/>
          <w:marTop w:val="0"/>
          <w:marBottom w:val="0"/>
          <w:divBdr>
            <w:top w:val="none" w:sz="0" w:space="0" w:color="auto"/>
            <w:left w:val="none" w:sz="0" w:space="0" w:color="auto"/>
            <w:bottom w:val="none" w:sz="0" w:space="0" w:color="auto"/>
            <w:right w:val="none" w:sz="0" w:space="0" w:color="auto"/>
          </w:divBdr>
          <w:divsChild>
            <w:div w:id="1925332433">
              <w:marLeft w:val="0"/>
              <w:marRight w:val="0"/>
              <w:marTop w:val="0"/>
              <w:marBottom w:val="0"/>
              <w:divBdr>
                <w:top w:val="none" w:sz="0" w:space="0" w:color="auto"/>
                <w:left w:val="none" w:sz="0" w:space="0" w:color="auto"/>
                <w:bottom w:val="none" w:sz="0" w:space="0" w:color="auto"/>
                <w:right w:val="none" w:sz="0" w:space="0" w:color="auto"/>
              </w:divBdr>
              <w:divsChild>
                <w:div w:id="1874078125">
                  <w:marLeft w:val="0"/>
                  <w:marRight w:val="0"/>
                  <w:marTop w:val="0"/>
                  <w:marBottom w:val="0"/>
                  <w:divBdr>
                    <w:top w:val="none" w:sz="0" w:space="0" w:color="auto"/>
                    <w:left w:val="none" w:sz="0" w:space="0" w:color="auto"/>
                    <w:bottom w:val="none" w:sz="0" w:space="0" w:color="auto"/>
                    <w:right w:val="none" w:sz="0" w:space="0" w:color="auto"/>
                  </w:divBdr>
                  <w:divsChild>
                    <w:div w:id="770974155">
                      <w:marLeft w:val="0"/>
                      <w:marRight w:val="0"/>
                      <w:marTop w:val="0"/>
                      <w:marBottom w:val="0"/>
                      <w:divBdr>
                        <w:top w:val="none" w:sz="0" w:space="0" w:color="auto"/>
                        <w:left w:val="none" w:sz="0" w:space="0" w:color="auto"/>
                        <w:bottom w:val="none" w:sz="0" w:space="0" w:color="auto"/>
                        <w:right w:val="none" w:sz="0" w:space="0" w:color="auto"/>
                      </w:divBdr>
                      <w:divsChild>
                        <w:div w:id="1410078686">
                          <w:marLeft w:val="0"/>
                          <w:marRight w:val="0"/>
                          <w:marTop w:val="0"/>
                          <w:marBottom w:val="0"/>
                          <w:divBdr>
                            <w:top w:val="none" w:sz="0" w:space="0" w:color="auto"/>
                            <w:left w:val="none" w:sz="0" w:space="0" w:color="auto"/>
                            <w:bottom w:val="none" w:sz="0" w:space="0" w:color="auto"/>
                            <w:right w:val="none" w:sz="0" w:space="0" w:color="auto"/>
                          </w:divBdr>
                          <w:divsChild>
                            <w:div w:id="54999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365456">
          <w:marLeft w:val="0"/>
          <w:marRight w:val="0"/>
          <w:marTop w:val="0"/>
          <w:marBottom w:val="0"/>
          <w:divBdr>
            <w:top w:val="none" w:sz="0" w:space="0" w:color="auto"/>
            <w:left w:val="none" w:sz="0" w:space="0" w:color="auto"/>
            <w:bottom w:val="none" w:sz="0" w:space="0" w:color="auto"/>
            <w:right w:val="none" w:sz="0" w:space="0" w:color="auto"/>
          </w:divBdr>
          <w:divsChild>
            <w:div w:id="446975647">
              <w:marLeft w:val="0"/>
              <w:marRight w:val="0"/>
              <w:marTop w:val="0"/>
              <w:marBottom w:val="0"/>
              <w:divBdr>
                <w:top w:val="none" w:sz="0" w:space="0" w:color="auto"/>
                <w:left w:val="none" w:sz="0" w:space="0" w:color="auto"/>
                <w:bottom w:val="none" w:sz="0" w:space="0" w:color="auto"/>
                <w:right w:val="none" w:sz="0" w:space="0" w:color="auto"/>
              </w:divBdr>
              <w:divsChild>
                <w:div w:id="884290200">
                  <w:marLeft w:val="0"/>
                  <w:marRight w:val="0"/>
                  <w:marTop w:val="0"/>
                  <w:marBottom w:val="0"/>
                  <w:divBdr>
                    <w:top w:val="none" w:sz="0" w:space="0" w:color="auto"/>
                    <w:left w:val="none" w:sz="0" w:space="0" w:color="auto"/>
                    <w:bottom w:val="none" w:sz="0" w:space="0" w:color="auto"/>
                    <w:right w:val="none" w:sz="0" w:space="0" w:color="auto"/>
                  </w:divBdr>
                  <w:divsChild>
                    <w:div w:id="192691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4479">
      <w:bodyDiv w:val="1"/>
      <w:marLeft w:val="0"/>
      <w:marRight w:val="0"/>
      <w:marTop w:val="0"/>
      <w:marBottom w:val="0"/>
      <w:divBdr>
        <w:top w:val="none" w:sz="0" w:space="0" w:color="auto"/>
        <w:left w:val="none" w:sz="0" w:space="0" w:color="auto"/>
        <w:bottom w:val="none" w:sz="0" w:space="0" w:color="auto"/>
        <w:right w:val="none" w:sz="0" w:space="0" w:color="auto"/>
      </w:divBdr>
      <w:divsChild>
        <w:div w:id="1431311196">
          <w:marLeft w:val="0"/>
          <w:marRight w:val="0"/>
          <w:marTop w:val="0"/>
          <w:marBottom w:val="0"/>
          <w:divBdr>
            <w:top w:val="none" w:sz="0" w:space="0" w:color="auto"/>
            <w:left w:val="none" w:sz="0" w:space="0" w:color="auto"/>
            <w:bottom w:val="none" w:sz="0" w:space="0" w:color="auto"/>
            <w:right w:val="none" w:sz="0" w:space="0" w:color="auto"/>
          </w:divBdr>
          <w:divsChild>
            <w:div w:id="57750410">
              <w:marLeft w:val="0"/>
              <w:marRight w:val="0"/>
              <w:marTop w:val="0"/>
              <w:marBottom w:val="0"/>
              <w:divBdr>
                <w:top w:val="none" w:sz="0" w:space="0" w:color="auto"/>
                <w:left w:val="none" w:sz="0" w:space="0" w:color="auto"/>
                <w:bottom w:val="single" w:sz="6" w:space="8" w:color="DDDDDD"/>
                <w:right w:val="none" w:sz="0" w:space="0" w:color="auto"/>
              </w:divBdr>
              <w:divsChild>
                <w:div w:id="453719938">
                  <w:marLeft w:val="0"/>
                  <w:marRight w:val="0"/>
                  <w:marTop w:val="0"/>
                  <w:marBottom w:val="0"/>
                  <w:divBdr>
                    <w:top w:val="none" w:sz="0" w:space="0" w:color="auto"/>
                    <w:left w:val="none" w:sz="0" w:space="0" w:color="auto"/>
                    <w:bottom w:val="none" w:sz="0" w:space="0" w:color="auto"/>
                    <w:right w:val="none" w:sz="0" w:space="0" w:color="auto"/>
                  </w:divBdr>
                  <w:divsChild>
                    <w:div w:id="1160580741">
                      <w:marLeft w:val="0"/>
                      <w:marRight w:val="0"/>
                      <w:marTop w:val="0"/>
                      <w:marBottom w:val="0"/>
                      <w:divBdr>
                        <w:top w:val="none" w:sz="0" w:space="0" w:color="auto"/>
                        <w:left w:val="none" w:sz="0" w:space="0" w:color="auto"/>
                        <w:bottom w:val="none" w:sz="0" w:space="0" w:color="auto"/>
                        <w:right w:val="none" w:sz="0" w:space="0" w:color="auto"/>
                      </w:divBdr>
                    </w:div>
                  </w:divsChild>
                </w:div>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044215511">
                  <w:marLeft w:val="0"/>
                  <w:marRight w:val="0"/>
                  <w:marTop w:val="0"/>
                  <w:marBottom w:val="0"/>
                  <w:divBdr>
                    <w:top w:val="none" w:sz="0" w:space="0" w:color="auto"/>
                    <w:left w:val="none" w:sz="0" w:space="0" w:color="auto"/>
                    <w:bottom w:val="none" w:sz="0" w:space="0" w:color="auto"/>
                    <w:right w:val="none" w:sz="0" w:space="0" w:color="auto"/>
                  </w:divBdr>
                </w:div>
                <w:div w:id="1594972246">
                  <w:marLeft w:val="0"/>
                  <w:marRight w:val="0"/>
                  <w:marTop w:val="0"/>
                  <w:marBottom w:val="0"/>
                  <w:divBdr>
                    <w:top w:val="none" w:sz="0" w:space="0" w:color="auto"/>
                    <w:left w:val="none" w:sz="0" w:space="0" w:color="auto"/>
                    <w:bottom w:val="none" w:sz="0" w:space="0" w:color="auto"/>
                    <w:right w:val="none" w:sz="0" w:space="0" w:color="auto"/>
                  </w:divBdr>
                </w:div>
                <w:div w:id="1927038016">
                  <w:marLeft w:val="0"/>
                  <w:marRight w:val="0"/>
                  <w:marTop w:val="0"/>
                  <w:marBottom w:val="0"/>
                  <w:divBdr>
                    <w:top w:val="none" w:sz="0" w:space="0" w:color="auto"/>
                    <w:left w:val="none" w:sz="0" w:space="0" w:color="auto"/>
                    <w:bottom w:val="none" w:sz="0" w:space="0" w:color="auto"/>
                    <w:right w:val="none" w:sz="0" w:space="0" w:color="auto"/>
                  </w:divBdr>
                  <w:divsChild>
                    <w:div w:id="64455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80720">
          <w:marLeft w:val="0"/>
          <w:marRight w:val="0"/>
          <w:marTop w:val="0"/>
          <w:marBottom w:val="0"/>
          <w:divBdr>
            <w:top w:val="none" w:sz="0" w:space="0" w:color="auto"/>
            <w:left w:val="none" w:sz="0" w:space="0" w:color="auto"/>
            <w:bottom w:val="none" w:sz="0" w:space="0" w:color="auto"/>
            <w:right w:val="none" w:sz="0" w:space="0" w:color="auto"/>
          </w:divBdr>
          <w:divsChild>
            <w:div w:id="1021933596">
              <w:marLeft w:val="0"/>
              <w:marRight w:val="0"/>
              <w:marTop w:val="0"/>
              <w:marBottom w:val="0"/>
              <w:divBdr>
                <w:top w:val="none" w:sz="0" w:space="0" w:color="auto"/>
                <w:left w:val="none" w:sz="0" w:space="0" w:color="auto"/>
                <w:bottom w:val="single" w:sz="6" w:space="8" w:color="DDDDDD"/>
                <w:right w:val="none" w:sz="0" w:space="0" w:color="auto"/>
              </w:divBdr>
              <w:divsChild>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 w:id="1486892739">
                  <w:marLeft w:val="0"/>
                  <w:marRight w:val="0"/>
                  <w:marTop w:val="0"/>
                  <w:marBottom w:val="0"/>
                  <w:divBdr>
                    <w:top w:val="none" w:sz="0" w:space="0" w:color="auto"/>
                    <w:left w:val="none" w:sz="0" w:space="0" w:color="auto"/>
                    <w:bottom w:val="none" w:sz="0" w:space="0" w:color="auto"/>
                    <w:right w:val="none" w:sz="0" w:space="0" w:color="auto"/>
                  </w:divBdr>
                  <w:divsChild>
                    <w:div w:id="35569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7532">
      <w:bodyDiv w:val="1"/>
      <w:marLeft w:val="0"/>
      <w:marRight w:val="0"/>
      <w:marTop w:val="0"/>
      <w:marBottom w:val="0"/>
      <w:divBdr>
        <w:top w:val="none" w:sz="0" w:space="0" w:color="auto"/>
        <w:left w:val="none" w:sz="0" w:space="0" w:color="auto"/>
        <w:bottom w:val="none" w:sz="0" w:space="0" w:color="auto"/>
        <w:right w:val="none" w:sz="0" w:space="0" w:color="auto"/>
      </w:divBdr>
      <w:divsChild>
        <w:div w:id="316038889">
          <w:marLeft w:val="0"/>
          <w:marRight w:val="0"/>
          <w:marTop w:val="0"/>
          <w:marBottom w:val="0"/>
          <w:divBdr>
            <w:top w:val="none" w:sz="0" w:space="0" w:color="auto"/>
            <w:left w:val="none" w:sz="0" w:space="0" w:color="auto"/>
            <w:bottom w:val="none" w:sz="0" w:space="0" w:color="auto"/>
            <w:right w:val="none" w:sz="0" w:space="0" w:color="auto"/>
          </w:divBdr>
        </w:div>
      </w:divsChild>
    </w:div>
    <w:div w:id="1154757060">
      <w:bodyDiv w:val="1"/>
      <w:marLeft w:val="0"/>
      <w:marRight w:val="0"/>
      <w:marTop w:val="0"/>
      <w:marBottom w:val="0"/>
      <w:divBdr>
        <w:top w:val="none" w:sz="0" w:space="0" w:color="auto"/>
        <w:left w:val="none" w:sz="0" w:space="0" w:color="auto"/>
        <w:bottom w:val="none" w:sz="0" w:space="0" w:color="auto"/>
        <w:right w:val="none" w:sz="0" w:space="0" w:color="auto"/>
      </w:divBdr>
      <w:divsChild>
        <w:div w:id="1624000736">
          <w:marLeft w:val="0"/>
          <w:marRight w:val="0"/>
          <w:marTop w:val="0"/>
          <w:marBottom w:val="0"/>
          <w:divBdr>
            <w:top w:val="none" w:sz="0" w:space="0" w:color="auto"/>
            <w:left w:val="none" w:sz="0" w:space="0" w:color="auto"/>
            <w:bottom w:val="none" w:sz="0" w:space="0" w:color="auto"/>
            <w:right w:val="none" w:sz="0" w:space="0" w:color="auto"/>
          </w:divBdr>
        </w:div>
        <w:div w:id="1776099850">
          <w:marLeft w:val="0"/>
          <w:marRight w:val="0"/>
          <w:marTop w:val="0"/>
          <w:marBottom w:val="0"/>
          <w:divBdr>
            <w:top w:val="none" w:sz="0" w:space="0" w:color="auto"/>
            <w:left w:val="none" w:sz="0" w:space="0" w:color="auto"/>
            <w:bottom w:val="none" w:sz="0" w:space="0" w:color="auto"/>
            <w:right w:val="none" w:sz="0" w:space="0" w:color="auto"/>
          </w:divBdr>
          <w:divsChild>
            <w:div w:id="854883142">
              <w:marLeft w:val="0"/>
              <w:marRight w:val="0"/>
              <w:marTop w:val="0"/>
              <w:marBottom w:val="0"/>
              <w:divBdr>
                <w:top w:val="none" w:sz="0" w:space="0" w:color="auto"/>
                <w:left w:val="none" w:sz="0" w:space="0" w:color="auto"/>
                <w:bottom w:val="none" w:sz="0" w:space="0" w:color="auto"/>
                <w:right w:val="none" w:sz="0" w:space="0" w:color="auto"/>
              </w:divBdr>
              <w:divsChild>
                <w:div w:id="13662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027758">
      <w:bodyDiv w:val="1"/>
      <w:marLeft w:val="0"/>
      <w:marRight w:val="0"/>
      <w:marTop w:val="0"/>
      <w:marBottom w:val="0"/>
      <w:divBdr>
        <w:top w:val="none" w:sz="0" w:space="0" w:color="auto"/>
        <w:left w:val="none" w:sz="0" w:space="0" w:color="auto"/>
        <w:bottom w:val="none" w:sz="0" w:space="0" w:color="auto"/>
        <w:right w:val="none" w:sz="0" w:space="0" w:color="auto"/>
      </w:divBdr>
    </w:div>
    <w:div w:id="1155101641">
      <w:bodyDiv w:val="1"/>
      <w:marLeft w:val="0"/>
      <w:marRight w:val="0"/>
      <w:marTop w:val="0"/>
      <w:marBottom w:val="0"/>
      <w:divBdr>
        <w:top w:val="none" w:sz="0" w:space="0" w:color="auto"/>
        <w:left w:val="none" w:sz="0" w:space="0" w:color="auto"/>
        <w:bottom w:val="none" w:sz="0" w:space="0" w:color="auto"/>
        <w:right w:val="none" w:sz="0" w:space="0" w:color="auto"/>
      </w:divBdr>
    </w:div>
    <w:div w:id="1155294661">
      <w:bodyDiv w:val="1"/>
      <w:marLeft w:val="0"/>
      <w:marRight w:val="0"/>
      <w:marTop w:val="0"/>
      <w:marBottom w:val="0"/>
      <w:divBdr>
        <w:top w:val="none" w:sz="0" w:space="0" w:color="auto"/>
        <w:left w:val="none" w:sz="0" w:space="0" w:color="auto"/>
        <w:bottom w:val="none" w:sz="0" w:space="0" w:color="auto"/>
        <w:right w:val="none" w:sz="0" w:space="0" w:color="auto"/>
      </w:divBdr>
    </w:div>
    <w:div w:id="1155299123">
      <w:bodyDiv w:val="1"/>
      <w:marLeft w:val="0"/>
      <w:marRight w:val="0"/>
      <w:marTop w:val="0"/>
      <w:marBottom w:val="0"/>
      <w:divBdr>
        <w:top w:val="none" w:sz="0" w:space="0" w:color="auto"/>
        <w:left w:val="none" w:sz="0" w:space="0" w:color="auto"/>
        <w:bottom w:val="none" w:sz="0" w:space="0" w:color="auto"/>
        <w:right w:val="none" w:sz="0" w:space="0" w:color="auto"/>
      </w:divBdr>
      <w:divsChild>
        <w:div w:id="1608345519">
          <w:marLeft w:val="0"/>
          <w:marRight w:val="0"/>
          <w:marTop w:val="0"/>
          <w:marBottom w:val="0"/>
          <w:divBdr>
            <w:top w:val="none" w:sz="0" w:space="0" w:color="auto"/>
            <w:left w:val="none" w:sz="0" w:space="0" w:color="auto"/>
            <w:bottom w:val="none" w:sz="0" w:space="0" w:color="auto"/>
            <w:right w:val="none" w:sz="0" w:space="0" w:color="auto"/>
          </w:divBdr>
        </w:div>
      </w:divsChild>
    </w:div>
    <w:div w:id="1155609044">
      <w:bodyDiv w:val="1"/>
      <w:marLeft w:val="0"/>
      <w:marRight w:val="0"/>
      <w:marTop w:val="0"/>
      <w:marBottom w:val="0"/>
      <w:divBdr>
        <w:top w:val="none" w:sz="0" w:space="0" w:color="auto"/>
        <w:left w:val="none" w:sz="0" w:space="0" w:color="auto"/>
        <w:bottom w:val="none" w:sz="0" w:space="0" w:color="auto"/>
        <w:right w:val="none" w:sz="0" w:space="0" w:color="auto"/>
      </w:divBdr>
    </w:div>
    <w:div w:id="1155678695">
      <w:bodyDiv w:val="1"/>
      <w:marLeft w:val="0"/>
      <w:marRight w:val="0"/>
      <w:marTop w:val="0"/>
      <w:marBottom w:val="0"/>
      <w:divBdr>
        <w:top w:val="none" w:sz="0" w:space="0" w:color="auto"/>
        <w:left w:val="none" w:sz="0" w:space="0" w:color="auto"/>
        <w:bottom w:val="none" w:sz="0" w:space="0" w:color="auto"/>
        <w:right w:val="none" w:sz="0" w:space="0" w:color="auto"/>
      </w:divBdr>
      <w:divsChild>
        <w:div w:id="1191259274">
          <w:marLeft w:val="0"/>
          <w:marRight w:val="0"/>
          <w:marTop w:val="0"/>
          <w:marBottom w:val="0"/>
          <w:divBdr>
            <w:top w:val="none" w:sz="0" w:space="0" w:color="auto"/>
            <w:left w:val="none" w:sz="0" w:space="0" w:color="auto"/>
            <w:bottom w:val="none" w:sz="0" w:space="0" w:color="auto"/>
            <w:right w:val="none" w:sz="0" w:space="0" w:color="auto"/>
          </w:divBdr>
          <w:divsChild>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sChild>
                    <w:div w:id="1170831089">
                      <w:marLeft w:val="0"/>
                      <w:marRight w:val="0"/>
                      <w:marTop w:val="0"/>
                      <w:marBottom w:val="0"/>
                      <w:divBdr>
                        <w:top w:val="none" w:sz="0" w:space="0" w:color="auto"/>
                        <w:left w:val="none" w:sz="0" w:space="0" w:color="auto"/>
                        <w:bottom w:val="none" w:sz="0" w:space="0" w:color="auto"/>
                        <w:right w:val="none" w:sz="0" w:space="0" w:color="auto"/>
                      </w:divBdr>
                      <w:divsChild>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117530372">
                                          <w:marLeft w:val="0"/>
                                          <w:marRight w:val="0"/>
                                          <w:marTop w:val="0"/>
                                          <w:marBottom w:val="0"/>
                                          <w:divBdr>
                                            <w:top w:val="none" w:sz="0" w:space="0" w:color="auto"/>
                                            <w:left w:val="none" w:sz="0" w:space="0" w:color="auto"/>
                                            <w:bottom w:val="none" w:sz="0" w:space="0" w:color="auto"/>
                                            <w:right w:val="none" w:sz="0" w:space="0" w:color="auto"/>
                                          </w:divBdr>
                                          <w:divsChild>
                                            <w:div w:id="1718705295">
                                              <w:marLeft w:val="0"/>
                                              <w:marRight w:val="0"/>
                                              <w:marTop w:val="0"/>
                                              <w:marBottom w:val="0"/>
                                              <w:divBdr>
                                                <w:top w:val="none" w:sz="0" w:space="0" w:color="auto"/>
                                                <w:left w:val="none" w:sz="0" w:space="0" w:color="auto"/>
                                                <w:bottom w:val="none" w:sz="0" w:space="0" w:color="auto"/>
                                                <w:right w:val="none" w:sz="0" w:space="0" w:color="auto"/>
                                              </w:divBdr>
                                              <w:divsChild>
                                                <w:div w:id="14865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sChild>
                                                    <w:div w:id="1937596643">
                                                      <w:marLeft w:val="0"/>
                                                      <w:marRight w:val="0"/>
                                                      <w:marTop w:val="0"/>
                                                      <w:marBottom w:val="0"/>
                                                      <w:divBdr>
                                                        <w:top w:val="none" w:sz="0" w:space="0" w:color="auto"/>
                                                        <w:left w:val="none" w:sz="0" w:space="0" w:color="auto"/>
                                                        <w:bottom w:val="none" w:sz="0" w:space="0" w:color="auto"/>
                                                        <w:right w:val="none" w:sz="0" w:space="0" w:color="auto"/>
                                                      </w:divBdr>
                                                      <w:divsChild>
                                                        <w:div w:id="1346132831">
                                                          <w:marLeft w:val="0"/>
                                                          <w:marRight w:val="0"/>
                                                          <w:marTop w:val="0"/>
                                                          <w:marBottom w:val="0"/>
                                                          <w:divBdr>
                                                            <w:top w:val="none" w:sz="0" w:space="0" w:color="auto"/>
                                                            <w:left w:val="none" w:sz="0" w:space="0" w:color="auto"/>
                                                            <w:bottom w:val="none" w:sz="0" w:space="0" w:color="auto"/>
                                                            <w:right w:val="none" w:sz="0" w:space="0" w:color="auto"/>
                                                          </w:divBdr>
                                                          <w:divsChild>
                                                            <w:div w:id="6029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969102">
                                              <w:marLeft w:val="0"/>
                                              <w:marRight w:val="0"/>
                                              <w:marTop w:val="0"/>
                                              <w:marBottom w:val="0"/>
                                              <w:divBdr>
                                                <w:top w:val="none" w:sz="0" w:space="0" w:color="auto"/>
                                                <w:left w:val="none" w:sz="0" w:space="0" w:color="auto"/>
                                                <w:bottom w:val="none" w:sz="0" w:space="0" w:color="auto"/>
                                                <w:right w:val="none" w:sz="0" w:space="0" w:color="auto"/>
                                              </w:divBdr>
                                              <w:divsChild>
                                                <w:div w:id="692536674">
                                                  <w:marLeft w:val="0"/>
                                                  <w:marRight w:val="0"/>
                                                  <w:marTop w:val="0"/>
                                                  <w:marBottom w:val="0"/>
                                                  <w:divBdr>
                                                    <w:top w:val="none" w:sz="0" w:space="0" w:color="auto"/>
                                                    <w:left w:val="none" w:sz="0" w:space="0" w:color="auto"/>
                                                    <w:bottom w:val="none" w:sz="0" w:space="0" w:color="auto"/>
                                                    <w:right w:val="none" w:sz="0" w:space="0" w:color="auto"/>
                                                  </w:divBdr>
                                                  <w:divsChild>
                                                    <w:div w:id="188109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685554">
      <w:bodyDiv w:val="1"/>
      <w:marLeft w:val="0"/>
      <w:marRight w:val="0"/>
      <w:marTop w:val="0"/>
      <w:marBottom w:val="0"/>
      <w:divBdr>
        <w:top w:val="none" w:sz="0" w:space="0" w:color="auto"/>
        <w:left w:val="none" w:sz="0" w:space="0" w:color="auto"/>
        <w:bottom w:val="none" w:sz="0" w:space="0" w:color="auto"/>
        <w:right w:val="none" w:sz="0" w:space="0" w:color="auto"/>
      </w:divBdr>
      <w:divsChild>
        <w:div w:id="259610761">
          <w:marLeft w:val="0"/>
          <w:marRight w:val="0"/>
          <w:marTop w:val="0"/>
          <w:marBottom w:val="0"/>
          <w:divBdr>
            <w:top w:val="none" w:sz="0" w:space="0" w:color="auto"/>
            <w:left w:val="none" w:sz="0" w:space="0" w:color="auto"/>
            <w:bottom w:val="none" w:sz="0" w:space="0" w:color="auto"/>
            <w:right w:val="none" w:sz="0" w:space="0" w:color="auto"/>
          </w:divBdr>
          <w:divsChild>
            <w:div w:id="1125123409">
              <w:marLeft w:val="0"/>
              <w:marRight w:val="0"/>
              <w:marTop w:val="0"/>
              <w:marBottom w:val="0"/>
              <w:divBdr>
                <w:top w:val="none" w:sz="0" w:space="0" w:color="auto"/>
                <w:left w:val="none" w:sz="0" w:space="0" w:color="auto"/>
                <w:bottom w:val="none" w:sz="0" w:space="0" w:color="auto"/>
                <w:right w:val="none" w:sz="0" w:space="0" w:color="auto"/>
              </w:divBdr>
            </w:div>
          </w:divsChild>
        </w:div>
        <w:div w:id="299041080">
          <w:marLeft w:val="0"/>
          <w:marRight w:val="0"/>
          <w:marTop w:val="0"/>
          <w:marBottom w:val="0"/>
          <w:divBdr>
            <w:top w:val="none" w:sz="0" w:space="0" w:color="auto"/>
            <w:left w:val="none" w:sz="0" w:space="0" w:color="auto"/>
            <w:bottom w:val="none" w:sz="0" w:space="0" w:color="auto"/>
            <w:right w:val="none" w:sz="0" w:space="0" w:color="auto"/>
          </w:divBdr>
        </w:div>
      </w:divsChild>
    </w:div>
    <w:div w:id="1156148796">
      <w:bodyDiv w:val="1"/>
      <w:marLeft w:val="0"/>
      <w:marRight w:val="0"/>
      <w:marTop w:val="0"/>
      <w:marBottom w:val="0"/>
      <w:divBdr>
        <w:top w:val="none" w:sz="0" w:space="0" w:color="auto"/>
        <w:left w:val="none" w:sz="0" w:space="0" w:color="auto"/>
        <w:bottom w:val="none" w:sz="0" w:space="0" w:color="auto"/>
        <w:right w:val="none" w:sz="0" w:space="0" w:color="auto"/>
      </w:divBdr>
    </w:div>
    <w:div w:id="1157069518">
      <w:bodyDiv w:val="1"/>
      <w:marLeft w:val="0"/>
      <w:marRight w:val="0"/>
      <w:marTop w:val="0"/>
      <w:marBottom w:val="0"/>
      <w:divBdr>
        <w:top w:val="none" w:sz="0" w:space="0" w:color="auto"/>
        <w:left w:val="none" w:sz="0" w:space="0" w:color="auto"/>
        <w:bottom w:val="none" w:sz="0" w:space="0" w:color="auto"/>
        <w:right w:val="none" w:sz="0" w:space="0" w:color="auto"/>
      </w:divBdr>
    </w:div>
    <w:div w:id="1157309144">
      <w:bodyDiv w:val="1"/>
      <w:marLeft w:val="0"/>
      <w:marRight w:val="0"/>
      <w:marTop w:val="0"/>
      <w:marBottom w:val="0"/>
      <w:divBdr>
        <w:top w:val="none" w:sz="0" w:space="0" w:color="auto"/>
        <w:left w:val="none" w:sz="0" w:space="0" w:color="auto"/>
        <w:bottom w:val="none" w:sz="0" w:space="0" w:color="auto"/>
        <w:right w:val="none" w:sz="0" w:space="0" w:color="auto"/>
      </w:divBdr>
    </w:div>
    <w:div w:id="1157382393">
      <w:bodyDiv w:val="1"/>
      <w:marLeft w:val="0"/>
      <w:marRight w:val="0"/>
      <w:marTop w:val="0"/>
      <w:marBottom w:val="0"/>
      <w:divBdr>
        <w:top w:val="none" w:sz="0" w:space="0" w:color="auto"/>
        <w:left w:val="none" w:sz="0" w:space="0" w:color="auto"/>
        <w:bottom w:val="none" w:sz="0" w:space="0" w:color="auto"/>
        <w:right w:val="none" w:sz="0" w:space="0" w:color="auto"/>
      </w:divBdr>
    </w:div>
    <w:div w:id="1157455399">
      <w:bodyDiv w:val="1"/>
      <w:marLeft w:val="0"/>
      <w:marRight w:val="0"/>
      <w:marTop w:val="0"/>
      <w:marBottom w:val="0"/>
      <w:divBdr>
        <w:top w:val="none" w:sz="0" w:space="0" w:color="auto"/>
        <w:left w:val="none" w:sz="0" w:space="0" w:color="auto"/>
        <w:bottom w:val="none" w:sz="0" w:space="0" w:color="auto"/>
        <w:right w:val="none" w:sz="0" w:space="0" w:color="auto"/>
      </w:divBdr>
      <w:divsChild>
        <w:div w:id="1135636974">
          <w:marLeft w:val="0"/>
          <w:marRight w:val="0"/>
          <w:marTop w:val="0"/>
          <w:marBottom w:val="0"/>
          <w:divBdr>
            <w:top w:val="none" w:sz="0" w:space="0" w:color="auto"/>
            <w:left w:val="none" w:sz="0" w:space="0" w:color="auto"/>
            <w:bottom w:val="none" w:sz="0" w:space="0" w:color="auto"/>
            <w:right w:val="none" w:sz="0" w:space="0" w:color="auto"/>
          </w:divBdr>
          <w:divsChild>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94057">
          <w:marLeft w:val="0"/>
          <w:marRight w:val="0"/>
          <w:marTop w:val="0"/>
          <w:marBottom w:val="0"/>
          <w:divBdr>
            <w:top w:val="none" w:sz="0" w:space="0" w:color="auto"/>
            <w:left w:val="none" w:sz="0" w:space="0" w:color="auto"/>
            <w:bottom w:val="none" w:sz="0" w:space="0" w:color="auto"/>
            <w:right w:val="none" w:sz="0" w:space="0" w:color="auto"/>
          </w:divBdr>
        </w:div>
      </w:divsChild>
    </w:div>
    <w:div w:id="1157762957">
      <w:bodyDiv w:val="1"/>
      <w:marLeft w:val="0"/>
      <w:marRight w:val="0"/>
      <w:marTop w:val="0"/>
      <w:marBottom w:val="0"/>
      <w:divBdr>
        <w:top w:val="none" w:sz="0" w:space="0" w:color="auto"/>
        <w:left w:val="none" w:sz="0" w:space="0" w:color="auto"/>
        <w:bottom w:val="none" w:sz="0" w:space="0" w:color="auto"/>
        <w:right w:val="none" w:sz="0" w:space="0" w:color="auto"/>
      </w:divBdr>
      <w:divsChild>
        <w:div w:id="701514405">
          <w:marLeft w:val="0"/>
          <w:marRight w:val="0"/>
          <w:marTop w:val="0"/>
          <w:marBottom w:val="0"/>
          <w:divBdr>
            <w:top w:val="none" w:sz="0" w:space="0" w:color="auto"/>
            <w:left w:val="none" w:sz="0" w:space="0" w:color="auto"/>
            <w:bottom w:val="none" w:sz="0" w:space="0" w:color="auto"/>
            <w:right w:val="none" w:sz="0" w:space="0" w:color="auto"/>
          </w:divBdr>
        </w:div>
      </w:divsChild>
    </w:div>
    <w:div w:id="1158033090">
      <w:bodyDiv w:val="1"/>
      <w:marLeft w:val="0"/>
      <w:marRight w:val="0"/>
      <w:marTop w:val="0"/>
      <w:marBottom w:val="0"/>
      <w:divBdr>
        <w:top w:val="none" w:sz="0" w:space="0" w:color="auto"/>
        <w:left w:val="none" w:sz="0" w:space="0" w:color="auto"/>
        <w:bottom w:val="none" w:sz="0" w:space="0" w:color="auto"/>
        <w:right w:val="none" w:sz="0" w:space="0" w:color="auto"/>
      </w:divBdr>
    </w:div>
    <w:div w:id="1158351359">
      <w:bodyDiv w:val="1"/>
      <w:marLeft w:val="0"/>
      <w:marRight w:val="0"/>
      <w:marTop w:val="0"/>
      <w:marBottom w:val="0"/>
      <w:divBdr>
        <w:top w:val="none" w:sz="0" w:space="0" w:color="auto"/>
        <w:left w:val="none" w:sz="0" w:space="0" w:color="auto"/>
        <w:bottom w:val="none" w:sz="0" w:space="0" w:color="auto"/>
        <w:right w:val="none" w:sz="0" w:space="0" w:color="auto"/>
      </w:divBdr>
      <w:divsChild>
        <w:div w:id="1933584565">
          <w:marLeft w:val="0"/>
          <w:marRight w:val="0"/>
          <w:marTop w:val="0"/>
          <w:marBottom w:val="0"/>
          <w:divBdr>
            <w:top w:val="none" w:sz="0" w:space="0" w:color="auto"/>
            <w:left w:val="none" w:sz="0" w:space="0" w:color="auto"/>
            <w:bottom w:val="none" w:sz="0" w:space="0" w:color="auto"/>
            <w:right w:val="none" w:sz="0" w:space="0" w:color="auto"/>
          </w:divBdr>
        </w:div>
      </w:divsChild>
    </w:div>
    <w:div w:id="1159342282">
      <w:bodyDiv w:val="1"/>
      <w:marLeft w:val="0"/>
      <w:marRight w:val="0"/>
      <w:marTop w:val="0"/>
      <w:marBottom w:val="0"/>
      <w:divBdr>
        <w:top w:val="none" w:sz="0" w:space="0" w:color="auto"/>
        <w:left w:val="none" w:sz="0" w:space="0" w:color="auto"/>
        <w:bottom w:val="none" w:sz="0" w:space="0" w:color="auto"/>
        <w:right w:val="none" w:sz="0" w:space="0" w:color="auto"/>
      </w:divBdr>
      <w:divsChild>
        <w:div w:id="481196199">
          <w:marLeft w:val="0"/>
          <w:marRight w:val="0"/>
          <w:marTop w:val="0"/>
          <w:marBottom w:val="0"/>
          <w:divBdr>
            <w:top w:val="none" w:sz="0" w:space="0" w:color="auto"/>
            <w:left w:val="none" w:sz="0" w:space="0" w:color="auto"/>
            <w:bottom w:val="none" w:sz="0" w:space="0" w:color="auto"/>
            <w:right w:val="none" w:sz="0" w:space="0" w:color="auto"/>
          </w:divBdr>
          <w:divsChild>
            <w:div w:id="1445884566">
              <w:marLeft w:val="0"/>
              <w:marRight w:val="0"/>
              <w:marTop w:val="0"/>
              <w:marBottom w:val="0"/>
              <w:divBdr>
                <w:top w:val="none" w:sz="0" w:space="0" w:color="auto"/>
                <w:left w:val="none" w:sz="0" w:space="0" w:color="auto"/>
                <w:bottom w:val="none" w:sz="0" w:space="0" w:color="auto"/>
                <w:right w:val="none" w:sz="0" w:space="0" w:color="auto"/>
              </w:divBdr>
              <w:divsChild>
                <w:div w:id="1553030810">
                  <w:marLeft w:val="0"/>
                  <w:marRight w:val="0"/>
                  <w:marTop w:val="0"/>
                  <w:marBottom w:val="0"/>
                  <w:divBdr>
                    <w:top w:val="none" w:sz="0" w:space="0" w:color="auto"/>
                    <w:left w:val="none" w:sz="0" w:space="0" w:color="auto"/>
                    <w:bottom w:val="none" w:sz="0" w:space="0" w:color="auto"/>
                    <w:right w:val="none" w:sz="0" w:space="0" w:color="auto"/>
                  </w:divBdr>
                  <w:divsChild>
                    <w:div w:id="1410735622">
                      <w:marLeft w:val="0"/>
                      <w:marRight w:val="0"/>
                      <w:marTop w:val="0"/>
                      <w:marBottom w:val="0"/>
                      <w:divBdr>
                        <w:top w:val="none" w:sz="0" w:space="0" w:color="auto"/>
                        <w:left w:val="none" w:sz="0" w:space="0" w:color="auto"/>
                        <w:bottom w:val="none" w:sz="0" w:space="0" w:color="auto"/>
                        <w:right w:val="none" w:sz="0" w:space="0" w:color="auto"/>
                      </w:divBdr>
                      <w:divsChild>
                        <w:div w:id="1334262440">
                          <w:marLeft w:val="0"/>
                          <w:marRight w:val="0"/>
                          <w:marTop w:val="0"/>
                          <w:marBottom w:val="0"/>
                          <w:divBdr>
                            <w:top w:val="none" w:sz="0" w:space="0" w:color="auto"/>
                            <w:left w:val="none" w:sz="0" w:space="0" w:color="auto"/>
                            <w:bottom w:val="none" w:sz="0" w:space="0" w:color="auto"/>
                            <w:right w:val="none" w:sz="0" w:space="0" w:color="auto"/>
                          </w:divBdr>
                          <w:divsChild>
                            <w:div w:id="99028125">
                              <w:marLeft w:val="0"/>
                              <w:marRight w:val="0"/>
                              <w:marTop w:val="0"/>
                              <w:marBottom w:val="0"/>
                              <w:divBdr>
                                <w:top w:val="none" w:sz="0" w:space="0" w:color="auto"/>
                                <w:left w:val="none" w:sz="0" w:space="0" w:color="auto"/>
                                <w:bottom w:val="none" w:sz="0" w:space="0" w:color="auto"/>
                                <w:right w:val="none" w:sz="0" w:space="0" w:color="auto"/>
                              </w:divBdr>
                            </w:div>
                            <w:div w:id="130843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125422">
          <w:marLeft w:val="0"/>
          <w:marRight w:val="0"/>
          <w:marTop w:val="0"/>
          <w:marBottom w:val="0"/>
          <w:divBdr>
            <w:top w:val="none" w:sz="0" w:space="0" w:color="auto"/>
            <w:left w:val="none" w:sz="0" w:space="0" w:color="auto"/>
            <w:bottom w:val="none" w:sz="0" w:space="0" w:color="auto"/>
            <w:right w:val="none" w:sz="0" w:space="0" w:color="auto"/>
          </w:divBdr>
          <w:divsChild>
            <w:div w:id="119147967">
              <w:marLeft w:val="0"/>
              <w:marRight w:val="0"/>
              <w:marTop w:val="0"/>
              <w:marBottom w:val="0"/>
              <w:divBdr>
                <w:top w:val="none" w:sz="0" w:space="0" w:color="auto"/>
                <w:left w:val="none" w:sz="0" w:space="0" w:color="auto"/>
                <w:bottom w:val="none" w:sz="0" w:space="0" w:color="auto"/>
                <w:right w:val="none" w:sz="0" w:space="0" w:color="auto"/>
              </w:divBdr>
              <w:divsChild>
                <w:div w:id="651104377">
                  <w:marLeft w:val="0"/>
                  <w:marRight w:val="0"/>
                  <w:marTop w:val="0"/>
                  <w:marBottom w:val="0"/>
                  <w:divBdr>
                    <w:top w:val="none" w:sz="0" w:space="0" w:color="auto"/>
                    <w:left w:val="none" w:sz="0" w:space="0" w:color="auto"/>
                    <w:bottom w:val="none" w:sz="0" w:space="0" w:color="auto"/>
                    <w:right w:val="none" w:sz="0" w:space="0" w:color="auto"/>
                  </w:divBdr>
                  <w:divsChild>
                    <w:div w:id="119900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539561">
      <w:bodyDiv w:val="1"/>
      <w:marLeft w:val="0"/>
      <w:marRight w:val="0"/>
      <w:marTop w:val="0"/>
      <w:marBottom w:val="0"/>
      <w:divBdr>
        <w:top w:val="none" w:sz="0" w:space="0" w:color="auto"/>
        <w:left w:val="none" w:sz="0" w:space="0" w:color="auto"/>
        <w:bottom w:val="none" w:sz="0" w:space="0" w:color="auto"/>
        <w:right w:val="none" w:sz="0" w:space="0" w:color="auto"/>
      </w:divBdr>
      <w:divsChild>
        <w:div w:id="1152481462">
          <w:marLeft w:val="0"/>
          <w:marRight w:val="0"/>
          <w:marTop w:val="0"/>
          <w:marBottom w:val="0"/>
          <w:divBdr>
            <w:top w:val="none" w:sz="0" w:space="0" w:color="auto"/>
            <w:left w:val="none" w:sz="0" w:space="0" w:color="auto"/>
            <w:bottom w:val="none" w:sz="0" w:space="0" w:color="auto"/>
            <w:right w:val="none" w:sz="0" w:space="0" w:color="auto"/>
          </w:divBdr>
          <w:divsChild>
            <w:div w:id="19010460">
              <w:marLeft w:val="0"/>
              <w:marRight w:val="0"/>
              <w:marTop w:val="0"/>
              <w:marBottom w:val="0"/>
              <w:divBdr>
                <w:top w:val="none" w:sz="0" w:space="0" w:color="auto"/>
                <w:left w:val="none" w:sz="0" w:space="0" w:color="auto"/>
                <w:bottom w:val="none" w:sz="0" w:space="0" w:color="auto"/>
                <w:right w:val="none" w:sz="0" w:space="0" w:color="auto"/>
              </w:divBdr>
              <w:divsChild>
                <w:div w:id="1292201835">
                  <w:marLeft w:val="0"/>
                  <w:marRight w:val="0"/>
                  <w:marTop w:val="0"/>
                  <w:marBottom w:val="0"/>
                  <w:divBdr>
                    <w:top w:val="none" w:sz="0" w:space="0" w:color="auto"/>
                    <w:left w:val="none" w:sz="0" w:space="0" w:color="auto"/>
                    <w:bottom w:val="none" w:sz="0" w:space="0" w:color="auto"/>
                    <w:right w:val="none" w:sz="0" w:space="0" w:color="auto"/>
                  </w:divBdr>
                  <w:divsChild>
                    <w:div w:id="99005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190677">
          <w:marLeft w:val="0"/>
          <w:marRight w:val="0"/>
          <w:marTop w:val="0"/>
          <w:marBottom w:val="0"/>
          <w:divBdr>
            <w:top w:val="none" w:sz="0" w:space="0" w:color="auto"/>
            <w:left w:val="none" w:sz="0" w:space="0" w:color="auto"/>
            <w:bottom w:val="none" w:sz="0" w:space="0" w:color="auto"/>
            <w:right w:val="none" w:sz="0" w:space="0" w:color="auto"/>
          </w:divBdr>
          <w:divsChild>
            <w:div w:id="42862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6753">
      <w:bodyDiv w:val="1"/>
      <w:marLeft w:val="0"/>
      <w:marRight w:val="0"/>
      <w:marTop w:val="0"/>
      <w:marBottom w:val="0"/>
      <w:divBdr>
        <w:top w:val="none" w:sz="0" w:space="0" w:color="auto"/>
        <w:left w:val="none" w:sz="0" w:space="0" w:color="auto"/>
        <w:bottom w:val="none" w:sz="0" w:space="0" w:color="auto"/>
        <w:right w:val="none" w:sz="0" w:space="0" w:color="auto"/>
      </w:divBdr>
    </w:div>
    <w:div w:id="1161123255">
      <w:bodyDiv w:val="1"/>
      <w:marLeft w:val="0"/>
      <w:marRight w:val="0"/>
      <w:marTop w:val="0"/>
      <w:marBottom w:val="0"/>
      <w:divBdr>
        <w:top w:val="none" w:sz="0" w:space="0" w:color="auto"/>
        <w:left w:val="none" w:sz="0" w:space="0" w:color="auto"/>
        <w:bottom w:val="none" w:sz="0" w:space="0" w:color="auto"/>
        <w:right w:val="none" w:sz="0" w:space="0" w:color="auto"/>
      </w:divBdr>
    </w:div>
    <w:div w:id="1161190046">
      <w:bodyDiv w:val="1"/>
      <w:marLeft w:val="0"/>
      <w:marRight w:val="0"/>
      <w:marTop w:val="0"/>
      <w:marBottom w:val="0"/>
      <w:divBdr>
        <w:top w:val="none" w:sz="0" w:space="0" w:color="auto"/>
        <w:left w:val="none" w:sz="0" w:space="0" w:color="auto"/>
        <w:bottom w:val="none" w:sz="0" w:space="0" w:color="auto"/>
        <w:right w:val="none" w:sz="0" w:space="0" w:color="auto"/>
      </w:divBdr>
      <w:divsChild>
        <w:div w:id="77599766">
          <w:marLeft w:val="0"/>
          <w:marRight w:val="0"/>
          <w:marTop w:val="0"/>
          <w:marBottom w:val="0"/>
          <w:divBdr>
            <w:top w:val="none" w:sz="0" w:space="0" w:color="auto"/>
            <w:left w:val="none" w:sz="0" w:space="0" w:color="auto"/>
            <w:bottom w:val="none" w:sz="0" w:space="0" w:color="auto"/>
            <w:right w:val="none" w:sz="0" w:space="0" w:color="auto"/>
          </w:divBdr>
          <w:divsChild>
            <w:div w:id="1923028813">
              <w:marLeft w:val="0"/>
              <w:marRight w:val="0"/>
              <w:marTop w:val="0"/>
              <w:marBottom w:val="0"/>
              <w:divBdr>
                <w:top w:val="none" w:sz="0" w:space="0" w:color="auto"/>
                <w:left w:val="none" w:sz="0" w:space="0" w:color="auto"/>
                <w:bottom w:val="single" w:sz="6" w:space="8" w:color="DDDDDD"/>
                <w:right w:val="none" w:sz="0" w:space="0" w:color="auto"/>
              </w:divBdr>
              <w:divsChild>
                <w:div w:id="323244171">
                  <w:marLeft w:val="0"/>
                  <w:marRight w:val="0"/>
                  <w:marTop w:val="0"/>
                  <w:marBottom w:val="0"/>
                  <w:divBdr>
                    <w:top w:val="none" w:sz="0" w:space="0" w:color="auto"/>
                    <w:left w:val="none" w:sz="0" w:space="0" w:color="auto"/>
                    <w:bottom w:val="none" w:sz="0" w:space="0" w:color="auto"/>
                    <w:right w:val="none" w:sz="0" w:space="0" w:color="auto"/>
                  </w:divBdr>
                  <w:divsChild>
                    <w:div w:id="527372827">
                      <w:marLeft w:val="0"/>
                      <w:marRight w:val="0"/>
                      <w:marTop w:val="0"/>
                      <w:marBottom w:val="0"/>
                      <w:divBdr>
                        <w:top w:val="none" w:sz="0" w:space="0" w:color="auto"/>
                        <w:left w:val="none" w:sz="0" w:space="0" w:color="auto"/>
                        <w:bottom w:val="none" w:sz="0" w:space="0" w:color="auto"/>
                        <w:right w:val="none" w:sz="0" w:space="0" w:color="auto"/>
                      </w:divBdr>
                    </w:div>
                    <w:div w:id="1826504479">
                      <w:marLeft w:val="0"/>
                      <w:marRight w:val="0"/>
                      <w:marTop w:val="0"/>
                      <w:marBottom w:val="0"/>
                      <w:divBdr>
                        <w:top w:val="none" w:sz="0" w:space="0" w:color="auto"/>
                        <w:left w:val="none" w:sz="0" w:space="0" w:color="auto"/>
                        <w:bottom w:val="none" w:sz="0" w:space="0" w:color="auto"/>
                        <w:right w:val="none" w:sz="0" w:space="0" w:color="auto"/>
                      </w:divBdr>
                      <w:divsChild>
                        <w:div w:id="1254507951">
                          <w:marLeft w:val="0"/>
                          <w:marRight w:val="0"/>
                          <w:marTop w:val="0"/>
                          <w:marBottom w:val="0"/>
                          <w:divBdr>
                            <w:top w:val="none" w:sz="0" w:space="0" w:color="auto"/>
                            <w:left w:val="none" w:sz="0" w:space="0" w:color="auto"/>
                            <w:bottom w:val="none" w:sz="0" w:space="0" w:color="auto"/>
                            <w:right w:val="none" w:sz="0" w:space="0" w:color="auto"/>
                          </w:divBdr>
                          <w:divsChild>
                            <w:div w:id="14230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05727">
                  <w:marLeft w:val="0"/>
                  <w:marRight w:val="150"/>
                  <w:marTop w:val="45"/>
                  <w:marBottom w:val="75"/>
                  <w:divBdr>
                    <w:top w:val="none" w:sz="0" w:space="0" w:color="auto"/>
                    <w:left w:val="none" w:sz="0" w:space="0" w:color="auto"/>
                    <w:bottom w:val="none" w:sz="0" w:space="0" w:color="auto"/>
                    <w:right w:val="none" w:sz="0" w:space="0" w:color="auto"/>
                  </w:divBdr>
                  <w:divsChild>
                    <w:div w:id="1603225934">
                      <w:marLeft w:val="0"/>
                      <w:marRight w:val="0"/>
                      <w:marTop w:val="0"/>
                      <w:marBottom w:val="0"/>
                      <w:divBdr>
                        <w:top w:val="none" w:sz="0" w:space="0" w:color="auto"/>
                        <w:left w:val="none" w:sz="0" w:space="0" w:color="auto"/>
                        <w:bottom w:val="none" w:sz="0" w:space="0" w:color="auto"/>
                        <w:right w:val="none" w:sz="0" w:space="0" w:color="auto"/>
                      </w:divBdr>
                      <w:divsChild>
                        <w:div w:id="319892422">
                          <w:marLeft w:val="0"/>
                          <w:marRight w:val="0"/>
                          <w:marTop w:val="0"/>
                          <w:marBottom w:val="0"/>
                          <w:divBdr>
                            <w:top w:val="none" w:sz="0" w:space="0" w:color="auto"/>
                            <w:left w:val="none" w:sz="0" w:space="0" w:color="auto"/>
                            <w:bottom w:val="none" w:sz="0" w:space="0" w:color="auto"/>
                            <w:right w:val="none" w:sz="0" w:space="0" w:color="auto"/>
                          </w:divBdr>
                          <w:divsChild>
                            <w:div w:id="1828672168">
                              <w:marLeft w:val="0"/>
                              <w:marRight w:val="0"/>
                              <w:marTop w:val="0"/>
                              <w:marBottom w:val="0"/>
                              <w:divBdr>
                                <w:top w:val="none" w:sz="0" w:space="0" w:color="auto"/>
                                <w:left w:val="none" w:sz="0" w:space="0" w:color="auto"/>
                                <w:bottom w:val="none" w:sz="0" w:space="0" w:color="auto"/>
                                <w:right w:val="none" w:sz="0" w:space="0" w:color="auto"/>
                              </w:divBdr>
                              <w:divsChild>
                                <w:div w:id="273942988">
                                  <w:marLeft w:val="0"/>
                                  <w:marRight w:val="0"/>
                                  <w:marTop w:val="0"/>
                                  <w:marBottom w:val="0"/>
                                  <w:divBdr>
                                    <w:top w:val="none" w:sz="0" w:space="0" w:color="auto"/>
                                    <w:left w:val="none" w:sz="0" w:space="0" w:color="auto"/>
                                    <w:bottom w:val="none" w:sz="0" w:space="0" w:color="auto"/>
                                    <w:right w:val="none" w:sz="0" w:space="0" w:color="auto"/>
                                  </w:divBdr>
                                  <w:divsChild>
                                    <w:div w:id="171469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162078">
                  <w:marLeft w:val="0"/>
                  <w:marRight w:val="0"/>
                  <w:marTop w:val="0"/>
                  <w:marBottom w:val="0"/>
                  <w:divBdr>
                    <w:top w:val="none" w:sz="0" w:space="0" w:color="auto"/>
                    <w:left w:val="none" w:sz="0" w:space="0" w:color="auto"/>
                    <w:bottom w:val="none" w:sz="0" w:space="0" w:color="auto"/>
                    <w:right w:val="none" w:sz="0" w:space="0" w:color="auto"/>
                  </w:divBdr>
                  <w:divsChild>
                    <w:div w:id="283386807">
                      <w:marLeft w:val="0"/>
                      <w:marRight w:val="0"/>
                      <w:marTop w:val="0"/>
                      <w:marBottom w:val="0"/>
                      <w:divBdr>
                        <w:top w:val="none" w:sz="0" w:space="0" w:color="auto"/>
                        <w:left w:val="none" w:sz="0" w:space="0" w:color="auto"/>
                        <w:bottom w:val="none" w:sz="0" w:space="0" w:color="auto"/>
                        <w:right w:val="none" w:sz="0" w:space="0" w:color="auto"/>
                      </w:divBdr>
                    </w:div>
                    <w:div w:id="1119879567">
                      <w:marLeft w:val="0"/>
                      <w:marRight w:val="0"/>
                      <w:marTop w:val="0"/>
                      <w:marBottom w:val="0"/>
                      <w:divBdr>
                        <w:top w:val="none" w:sz="0" w:space="0" w:color="auto"/>
                        <w:left w:val="none" w:sz="0" w:space="0" w:color="auto"/>
                        <w:bottom w:val="none" w:sz="0" w:space="0" w:color="auto"/>
                        <w:right w:val="none" w:sz="0" w:space="0" w:color="auto"/>
                      </w:divBdr>
                      <w:divsChild>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034106">
          <w:marLeft w:val="0"/>
          <w:marRight w:val="0"/>
          <w:marTop w:val="0"/>
          <w:marBottom w:val="0"/>
          <w:divBdr>
            <w:top w:val="none" w:sz="0" w:space="0" w:color="auto"/>
            <w:left w:val="none" w:sz="0" w:space="0" w:color="auto"/>
            <w:bottom w:val="none" w:sz="0" w:space="0" w:color="auto"/>
            <w:right w:val="none" w:sz="0" w:space="0" w:color="auto"/>
          </w:divBdr>
          <w:divsChild>
            <w:div w:id="1753548697">
              <w:marLeft w:val="0"/>
              <w:marRight w:val="0"/>
              <w:marTop w:val="0"/>
              <w:marBottom w:val="0"/>
              <w:divBdr>
                <w:top w:val="none" w:sz="0" w:space="0" w:color="auto"/>
                <w:left w:val="none" w:sz="0" w:space="0" w:color="auto"/>
                <w:bottom w:val="single" w:sz="6" w:space="8" w:color="DDDDDD"/>
                <w:right w:val="none" w:sz="0" w:space="0" w:color="auto"/>
              </w:divBdr>
              <w:divsChild>
                <w:div w:id="63455069">
                  <w:marLeft w:val="0"/>
                  <w:marRight w:val="0"/>
                  <w:marTop w:val="0"/>
                  <w:marBottom w:val="0"/>
                  <w:divBdr>
                    <w:top w:val="none" w:sz="0" w:space="0" w:color="auto"/>
                    <w:left w:val="none" w:sz="0" w:space="0" w:color="auto"/>
                    <w:bottom w:val="none" w:sz="0" w:space="0" w:color="auto"/>
                    <w:right w:val="none" w:sz="0" w:space="0" w:color="auto"/>
                  </w:divBdr>
                  <w:divsChild>
                    <w:div w:id="27921769">
                      <w:marLeft w:val="0"/>
                      <w:marRight w:val="0"/>
                      <w:marTop w:val="0"/>
                      <w:marBottom w:val="0"/>
                      <w:divBdr>
                        <w:top w:val="none" w:sz="0" w:space="0" w:color="auto"/>
                        <w:left w:val="none" w:sz="0" w:space="0" w:color="auto"/>
                        <w:bottom w:val="none" w:sz="0" w:space="0" w:color="auto"/>
                        <w:right w:val="none" w:sz="0" w:space="0" w:color="auto"/>
                      </w:divBdr>
                    </w:div>
                  </w:divsChild>
                </w:div>
                <w:div w:id="475489428">
                  <w:marLeft w:val="0"/>
                  <w:marRight w:val="150"/>
                  <w:marTop w:val="45"/>
                  <w:marBottom w:val="75"/>
                  <w:divBdr>
                    <w:top w:val="none" w:sz="0" w:space="0" w:color="auto"/>
                    <w:left w:val="none" w:sz="0" w:space="0" w:color="auto"/>
                    <w:bottom w:val="none" w:sz="0" w:space="0" w:color="auto"/>
                    <w:right w:val="none" w:sz="0" w:space="0" w:color="auto"/>
                  </w:divBdr>
                  <w:divsChild>
                    <w:div w:id="1631210412">
                      <w:marLeft w:val="0"/>
                      <w:marRight w:val="0"/>
                      <w:marTop w:val="0"/>
                      <w:marBottom w:val="0"/>
                      <w:divBdr>
                        <w:top w:val="none" w:sz="0" w:space="0" w:color="auto"/>
                        <w:left w:val="none" w:sz="0" w:space="0" w:color="auto"/>
                        <w:bottom w:val="none" w:sz="0" w:space="0" w:color="auto"/>
                        <w:right w:val="none" w:sz="0" w:space="0" w:color="auto"/>
                      </w:divBdr>
                      <w:divsChild>
                        <w:div w:id="216822468">
                          <w:marLeft w:val="0"/>
                          <w:marRight w:val="0"/>
                          <w:marTop w:val="0"/>
                          <w:marBottom w:val="0"/>
                          <w:divBdr>
                            <w:top w:val="none" w:sz="0" w:space="0" w:color="auto"/>
                            <w:left w:val="none" w:sz="0" w:space="0" w:color="auto"/>
                            <w:bottom w:val="none" w:sz="0" w:space="0" w:color="auto"/>
                            <w:right w:val="none" w:sz="0" w:space="0" w:color="auto"/>
                          </w:divBdr>
                          <w:divsChild>
                            <w:div w:id="1307660567">
                              <w:marLeft w:val="0"/>
                              <w:marRight w:val="0"/>
                              <w:marTop w:val="0"/>
                              <w:marBottom w:val="0"/>
                              <w:divBdr>
                                <w:top w:val="none" w:sz="0" w:space="0" w:color="auto"/>
                                <w:left w:val="none" w:sz="0" w:space="0" w:color="auto"/>
                                <w:bottom w:val="none" w:sz="0" w:space="0" w:color="auto"/>
                                <w:right w:val="none" w:sz="0" w:space="0" w:color="auto"/>
                              </w:divBdr>
                              <w:divsChild>
                                <w:div w:id="156463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851098">
                  <w:marLeft w:val="0"/>
                  <w:marRight w:val="0"/>
                  <w:marTop w:val="0"/>
                  <w:marBottom w:val="0"/>
                  <w:divBdr>
                    <w:top w:val="none" w:sz="0" w:space="0" w:color="auto"/>
                    <w:left w:val="none" w:sz="0" w:space="0" w:color="auto"/>
                    <w:bottom w:val="none" w:sz="0" w:space="0" w:color="auto"/>
                    <w:right w:val="none" w:sz="0" w:space="0" w:color="auto"/>
                  </w:divBdr>
                  <w:divsChild>
                    <w:div w:id="476922871">
                      <w:marLeft w:val="0"/>
                      <w:marRight w:val="0"/>
                      <w:marTop w:val="0"/>
                      <w:marBottom w:val="0"/>
                      <w:divBdr>
                        <w:top w:val="none" w:sz="0" w:space="0" w:color="auto"/>
                        <w:left w:val="none" w:sz="0" w:space="0" w:color="auto"/>
                        <w:bottom w:val="none" w:sz="0" w:space="0" w:color="auto"/>
                        <w:right w:val="none" w:sz="0" w:space="0" w:color="auto"/>
                      </w:divBdr>
                      <w:divsChild>
                        <w:div w:id="1475833995">
                          <w:marLeft w:val="0"/>
                          <w:marRight w:val="0"/>
                          <w:marTop w:val="0"/>
                          <w:marBottom w:val="0"/>
                          <w:divBdr>
                            <w:top w:val="none" w:sz="0" w:space="0" w:color="auto"/>
                            <w:left w:val="none" w:sz="0" w:space="0" w:color="auto"/>
                            <w:bottom w:val="none" w:sz="0" w:space="0" w:color="auto"/>
                            <w:right w:val="none" w:sz="0" w:space="0" w:color="auto"/>
                          </w:divBdr>
                          <w:divsChild>
                            <w:div w:id="11948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57491">
          <w:marLeft w:val="0"/>
          <w:marRight w:val="0"/>
          <w:marTop w:val="0"/>
          <w:marBottom w:val="0"/>
          <w:divBdr>
            <w:top w:val="none" w:sz="0" w:space="0" w:color="auto"/>
            <w:left w:val="none" w:sz="0" w:space="0" w:color="auto"/>
            <w:bottom w:val="none" w:sz="0" w:space="0" w:color="auto"/>
            <w:right w:val="none" w:sz="0" w:space="0" w:color="auto"/>
          </w:divBdr>
          <w:divsChild>
            <w:div w:id="1182548927">
              <w:marLeft w:val="0"/>
              <w:marRight w:val="0"/>
              <w:marTop w:val="0"/>
              <w:marBottom w:val="0"/>
              <w:divBdr>
                <w:top w:val="none" w:sz="0" w:space="0" w:color="auto"/>
                <w:left w:val="none" w:sz="0" w:space="0" w:color="auto"/>
                <w:bottom w:val="single" w:sz="6" w:space="8" w:color="DDDDDD"/>
                <w:right w:val="none" w:sz="0" w:space="0" w:color="auto"/>
              </w:divBdr>
              <w:divsChild>
                <w:div w:id="407580590">
                  <w:marLeft w:val="0"/>
                  <w:marRight w:val="0"/>
                  <w:marTop w:val="0"/>
                  <w:marBottom w:val="0"/>
                  <w:divBdr>
                    <w:top w:val="none" w:sz="0" w:space="0" w:color="auto"/>
                    <w:left w:val="none" w:sz="0" w:space="0" w:color="auto"/>
                    <w:bottom w:val="none" w:sz="0" w:space="0" w:color="auto"/>
                    <w:right w:val="none" w:sz="0" w:space="0" w:color="auto"/>
                  </w:divBdr>
                  <w:divsChild>
                    <w:div w:id="1625425062">
                      <w:marLeft w:val="0"/>
                      <w:marRight w:val="0"/>
                      <w:marTop w:val="0"/>
                      <w:marBottom w:val="0"/>
                      <w:divBdr>
                        <w:top w:val="none" w:sz="0" w:space="0" w:color="auto"/>
                        <w:left w:val="none" w:sz="0" w:space="0" w:color="auto"/>
                        <w:bottom w:val="none" w:sz="0" w:space="0" w:color="auto"/>
                        <w:right w:val="none" w:sz="0" w:space="0" w:color="auto"/>
                      </w:divBdr>
                      <w:divsChild>
                        <w:div w:id="1375928476">
                          <w:marLeft w:val="0"/>
                          <w:marRight w:val="0"/>
                          <w:marTop w:val="0"/>
                          <w:marBottom w:val="0"/>
                          <w:divBdr>
                            <w:top w:val="none" w:sz="0" w:space="0" w:color="auto"/>
                            <w:left w:val="none" w:sz="0" w:space="0" w:color="auto"/>
                            <w:bottom w:val="none" w:sz="0" w:space="0" w:color="auto"/>
                            <w:right w:val="none" w:sz="0" w:space="0" w:color="auto"/>
                          </w:divBdr>
                          <w:divsChild>
                            <w:div w:id="4495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216">
                      <w:marLeft w:val="0"/>
                      <w:marRight w:val="0"/>
                      <w:marTop w:val="0"/>
                      <w:marBottom w:val="0"/>
                      <w:divBdr>
                        <w:top w:val="none" w:sz="0" w:space="0" w:color="auto"/>
                        <w:left w:val="none" w:sz="0" w:space="0" w:color="auto"/>
                        <w:bottom w:val="none" w:sz="0" w:space="0" w:color="auto"/>
                        <w:right w:val="none" w:sz="0" w:space="0" w:color="auto"/>
                      </w:divBdr>
                    </w:div>
                  </w:divsChild>
                </w:div>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sChild>
                                <w:div w:id="1165826130">
                                  <w:marLeft w:val="0"/>
                                  <w:marRight w:val="0"/>
                                  <w:marTop w:val="0"/>
                                  <w:marBottom w:val="0"/>
                                  <w:divBdr>
                                    <w:top w:val="none" w:sz="0" w:space="0" w:color="auto"/>
                                    <w:left w:val="none" w:sz="0" w:space="0" w:color="auto"/>
                                    <w:bottom w:val="none" w:sz="0" w:space="0" w:color="auto"/>
                                    <w:right w:val="none" w:sz="0" w:space="0" w:color="auto"/>
                                  </w:divBdr>
                                  <w:divsChild>
                                    <w:div w:id="8889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405028">
                  <w:marLeft w:val="0"/>
                  <w:marRight w:val="0"/>
                  <w:marTop w:val="0"/>
                  <w:marBottom w:val="0"/>
                  <w:divBdr>
                    <w:top w:val="none" w:sz="0" w:space="0" w:color="auto"/>
                    <w:left w:val="none" w:sz="0" w:space="0" w:color="auto"/>
                    <w:bottom w:val="none" w:sz="0" w:space="0" w:color="auto"/>
                    <w:right w:val="none" w:sz="0" w:space="0" w:color="auto"/>
                  </w:divBdr>
                  <w:divsChild>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16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465901582">
                  <w:marLeft w:val="0"/>
                  <w:marRight w:val="0"/>
                  <w:marTop w:val="0"/>
                  <w:marBottom w:val="0"/>
                  <w:divBdr>
                    <w:top w:val="none" w:sz="0" w:space="0" w:color="auto"/>
                    <w:left w:val="none" w:sz="0" w:space="0" w:color="auto"/>
                    <w:bottom w:val="none" w:sz="0" w:space="0" w:color="auto"/>
                    <w:right w:val="none" w:sz="0" w:space="0" w:color="auto"/>
                  </w:divBdr>
                  <w:divsChild>
                    <w:div w:id="1118572201">
                      <w:marLeft w:val="0"/>
                      <w:marRight w:val="0"/>
                      <w:marTop w:val="0"/>
                      <w:marBottom w:val="0"/>
                      <w:divBdr>
                        <w:top w:val="none" w:sz="0" w:space="0" w:color="auto"/>
                        <w:left w:val="none" w:sz="0" w:space="0" w:color="auto"/>
                        <w:bottom w:val="none" w:sz="0" w:space="0" w:color="auto"/>
                        <w:right w:val="none" w:sz="0" w:space="0" w:color="auto"/>
                      </w:divBdr>
                    </w:div>
                    <w:div w:id="1631082943">
                      <w:marLeft w:val="0"/>
                      <w:marRight w:val="0"/>
                      <w:marTop w:val="0"/>
                      <w:marBottom w:val="0"/>
                      <w:divBdr>
                        <w:top w:val="none" w:sz="0" w:space="0" w:color="auto"/>
                        <w:left w:val="none" w:sz="0" w:space="0" w:color="auto"/>
                        <w:bottom w:val="none" w:sz="0" w:space="0" w:color="auto"/>
                        <w:right w:val="none" w:sz="0" w:space="0" w:color="auto"/>
                      </w:divBdr>
                    </w:div>
                  </w:divsChild>
                </w:div>
                <w:div w:id="1237324643">
                  <w:marLeft w:val="0"/>
                  <w:marRight w:val="150"/>
                  <w:marTop w:val="45"/>
                  <w:marBottom w:val="75"/>
                  <w:divBdr>
                    <w:top w:val="none" w:sz="0" w:space="0" w:color="auto"/>
                    <w:left w:val="none" w:sz="0" w:space="0" w:color="auto"/>
                    <w:bottom w:val="none" w:sz="0" w:space="0" w:color="auto"/>
                    <w:right w:val="none" w:sz="0" w:space="0" w:color="auto"/>
                  </w:divBdr>
                  <w:divsChild>
                    <w:div w:id="1800298771">
                      <w:marLeft w:val="0"/>
                      <w:marRight w:val="0"/>
                      <w:marTop w:val="0"/>
                      <w:marBottom w:val="0"/>
                      <w:divBdr>
                        <w:top w:val="none" w:sz="0" w:space="0" w:color="auto"/>
                        <w:left w:val="none" w:sz="0" w:space="0" w:color="auto"/>
                        <w:bottom w:val="none" w:sz="0" w:space="0" w:color="auto"/>
                        <w:right w:val="none" w:sz="0" w:space="0" w:color="auto"/>
                      </w:divBdr>
                    </w:div>
                  </w:divsChild>
                </w:div>
                <w:div w:id="1835028340">
                  <w:marLeft w:val="0"/>
                  <w:marRight w:val="0"/>
                  <w:marTop w:val="0"/>
                  <w:marBottom w:val="0"/>
                  <w:divBdr>
                    <w:top w:val="none" w:sz="0" w:space="0" w:color="auto"/>
                    <w:left w:val="none" w:sz="0" w:space="0" w:color="auto"/>
                    <w:bottom w:val="none" w:sz="0" w:space="0" w:color="auto"/>
                    <w:right w:val="none" w:sz="0" w:space="0" w:color="auto"/>
                  </w:divBdr>
                  <w:divsChild>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sChild>
                            <w:div w:id="18632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sChild>
                    <w:div w:id="1662151287">
                      <w:marLeft w:val="0"/>
                      <w:marRight w:val="0"/>
                      <w:marTop w:val="0"/>
                      <w:marBottom w:val="0"/>
                      <w:divBdr>
                        <w:top w:val="none" w:sz="0" w:space="0" w:color="auto"/>
                        <w:left w:val="none" w:sz="0" w:space="0" w:color="auto"/>
                        <w:bottom w:val="none" w:sz="0" w:space="0" w:color="auto"/>
                        <w:right w:val="none" w:sz="0" w:space="0" w:color="auto"/>
                      </w:divBdr>
                      <w:divsChild>
                        <w:div w:id="1711033091">
                          <w:marLeft w:val="0"/>
                          <w:marRight w:val="0"/>
                          <w:marTop w:val="0"/>
                          <w:marBottom w:val="0"/>
                          <w:divBdr>
                            <w:top w:val="none" w:sz="0" w:space="0" w:color="auto"/>
                            <w:left w:val="none" w:sz="0" w:space="0" w:color="auto"/>
                            <w:bottom w:val="none" w:sz="0" w:space="0" w:color="auto"/>
                            <w:right w:val="none" w:sz="0" w:space="0" w:color="auto"/>
                          </w:divBdr>
                          <w:divsChild>
                            <w:div w:id="1344210880">
                              <w:marLeft w:val="0"/>
                              <w:marRight w:val="0"/>
                              <w:marTop w:val="0"/>
                              <w:marBottom w:val="0"/>
                              <w:divBdr>
                                <w:top w:val="none" w:sz="0" w:space="0" w:color="auto"/>
                                <w:left w:val="none" w:sz="0" w:space="0" w:color="auto"/>
                                <w:bottom w:val="none" w:sz="0" w:space="0" w:color="auto"/>
                                <w:right w:val="none" w:sz="0" w:space="0" w:color="auto"/>
                              </w:divBdr>
                              <w:divsChild>
                                <w:div w:id="604843367">
                                  <w:marLeft w:val="0"/>
                                  <w:marRight w:val="0"/>
                                  <w:marTop w:val="0"/>
                                  <w:marBottom w:val="0"/>
                                  <w:divBdr>
                                    <w:top w:val="none" w:sz="0" w:space="0" w:color="auto"/>
                                    <w:left w:val="none" w:sz="0" w:space="0" w:color="auto"/>
                                    <w:bottom w:val="none" w:sz="0" w:space="0" w:color="auto"/>
                                    <w:right w:val="none" w:sz="0" w:space="0" w:color="auto"/>
                                  </w:divBdr>
                                  <w:divsChild>
                                    <w:div w:id="189781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sChild>
                </w:div>
                <w:div w:id="1150369934">
                  <w:marLeft w:val="0"/>
                  <w:marRight w:val="0"/>
                  <w:marTop w:val="0"/>
                  <w:marBottom w:val="0"/>
                  <w:divBdr>
                    <w:top w:val="none" w:sz="0" w:space="0" w:color="auto"/>
                    <w:left w:val="none" w:sz="0" w:space="0" w:color="auto"/>
                    <w:bottom w:val="none" w:sz="0" w:space="0" w:color="auto"/>
                    <w:right w:val="none" w:sz="0" w:space="0" w:color="auto"/>
                  </w:divBdr>
                  <w:divsChild>
                    <w:div w:id="191439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795489268">
                  <w:marLeft w:val="0"/>
                  <w:marRight w:val="0"/>
                  <w:marTop w:val="0"/>
                  <w:marBottom w:val="0"/>
                  <w:divBdr>
                    <w:top w:val="none" w:sz="0" w:space="0" w:color="auto"/>
                    <w:left w:val="none" w:sz="0" w:space="0" w:color="auto"/>
                    <w:bottom w:val="none" w:sz="0" w:space="0" w:color="auto"/>
                    <w:right w:val="none" w:sz="0" w:space="0" w:color="auto"/>
                  </w:divBdr>
                  <w:divsChild>
                    <w:div w:id="727800116">
                      <w:marLeft w:val="0"/>
                      <w:marRight w:val="0"/>
                      <w:marTop w:val="0"/>
                      <w:marBottom w:val="0"/>
                      <w:divBdr>
                        <w:top w:val="none" w:sz="0" w:space="0" w:color="auto"/>
                        <w:left w:val="none" w:sz="0" w:space="0" w:color="auto"/>
                        <w:bottom w:val="none" w:sz="0" w:space="0" w:color="auto"/>
                        <w:right w:val="none" w:sz="0" w:space="0" w:color="auto"/>
                      </w:divBdr>
                    </w:div>
                  </w:divsChild>
                </w:div>
                <w:div w:id="1426878824">
                  <w:marLeft w:val="0"/>
                  <w:marRight w:val="150"/>
                  <w:marTop w:val="45"/>
                  <w:marBottom w:val="75"/>
                  <w:divBdr>
                    <w:top w:val="none" w:sz="0" w:space="0" w:color="auto"/>
                    <w:left w:val="none" w:sz="0" w:space="0" w:color="auto"/>
                    <w:bottom w:val="none" w:sz="0" w:space="0" w:color="auto"/>
                    <w:right w:val="none" w:sz="0" w:space="0" w:color="auto"/>
                  </w:divBdr>
                </w:div>
                <w:div w:id="1434285625">
                  <w:marLeft w:val="0"/>
                  <w:marRight w:val="0"/>
                  <w:marTop w:val="0"/>
                  <w:marBottom w:val="0"/>
                  <w:divBdr>
                    <w:top w:val="none" w:sz="0" w:space="0" w:color="auto"/>
                    <w:left w:val="none" w:sz="0" w:space="0" w:color="auto"/>
                    <w:bottom w:val="none" w:sz="0" w:space="0" w:color="auto"/>
                    <w:right w:val="none" w:sz="0" w:space="0" w:color="auto"/>
                  </w:divBdr>
                  <w:divsChild>
                    <w:div w:id="1174884536">
                      <w:marLeft w:val="0"/>
                      <w:marRight w:val="0"/>
                      <w:marTop w:val="0"/>
                      <w:marBottom w:val="0"/>
                      <w:divBdr>
                        <w:top w:val="none" w:sz="0" w:space="0" w:color="auto"/>
                        <w:left w:val="none" w:sz="0" w:space="0" w:color="auto"/>
                        <w:bottom w:val="none" w:sz="0" w:space="0" w:color="auto"/>
                        <w:right w:val="none" w:sz="0" w:space="0" w:color="auto"/>
                      </w:divBdr>
                      <w:divsChild>
                        <w:div w:id="1137648654">
                          <w:marLeft w:val="0"/>
                          <w:marRight w:val="0"/>
                          <w:marTop w:val="0"/>
                          <w:marBottom w:val="0"/>
                          <w:divBdr>
                            <w:top w:val="none" w:sz="0" w:space="0" w:color="auto"/>
                            <w:left w:val="none" w:sz="0" w:space="0" w:color="auto"/>
                            <w:bottom w:val="none" w:sz="0" w:space="0" w:color="auto"/>
                            <w:right w:val="none" w:sz="0" w:space="0" w:color="auto"/>
                          </w:divBdr>
                          <w:divsChild>
                            <w:div w:id="6919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816731">
          <w:marLeft w:val="0"/>
          <w:marRight w:val="0"/>
          <w:marTop w:val="0"/>
          <w:marBottom w:val="0"/>
          <w:divBdr>
            <w:top w:val="none" w:sz="0" w:space="0" w:color="auto"/>
            <w:left w:val="none" w:sz="0" w:space="0" w:color="auto"/>
            <w:bottom w:val="none" w:sz="0" w:space="0" w:color="auto"/>
            <w:right w:val="none" w:sz="0" w:space="0" w:color="auto"/>
          </w:divBdr>
          <w:divsChild>
            <w:div w:id="1246576922">
              <w:marLeft w:val="0"/>
              <w:marRight w:val="0"/>
              <w:marTop w:val="0"/>
              <w:marBottom w:val="0"/>
              <w:divBdr>
                <w:top w:val="none" w:sz="0" w:space="0" w:color="auto"/>
                <w:left w:val="none" w:sz="0" w:space="0" w:color="auto"/>
                <w:bottom w:val="single" w:sz="6" w:space="8" w:color="DDDDDD"/>
                <w:right w:val="none" w:sz="0" w:space="0" w:color="auto"/>
              </w:divBdr>
              <w:divsChild>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 w:id="1726680547">
                      <w:marLeft w:val="0"/>
                      <w:marRight w:val="0"/>
                      <w:marTop w:val="0"/>
                      <w:marBottom w:val="0"/>
                      <w:divBdr>
                        <w:top w:val="none" w:sz="0" w:space="0" w:color="auto"/>
                        <w:left w:val="none" w:sz="0" w:space="0" w:color="auto"/>
                        <w:bottom w:val="none" w:sz="0" w:space="0" w:color="auto"/>
                        <w:right w:val="none" w:sz="0" w:space="0" w:color="auto"/>
                      </w:divBdr>
                    </w:div>
                  </w:divsChild>
                </w:div>
                <w:div w:id="1936204080">
                  <w:marLeft w:val="0"/>
                  <w:marRight w:val="150"/>
                  <w:marTop w:val="45"/>
                  <w:marBottom w:val="75"/>
                  <w:divBdr>
                    <w:top w:val="none" w:sz="0" w:space="0" w:color="auto"/>
                    <w:left w:val="none" w:sz="0" w:space="0" w:color="auto"/>
                    <w:bottom w:val="none" w:sz="0" w:space="0" w:color="auto"/>
                    <w:right w:val="none" w:sz="0" w:space="0" w:color="auto"/>
                  </w:divBdr>
                  <w:divsChild>
                    <w:div w:id="1640723324">
                      <w:marLeft w:val="0"/>
                      <w:marRight w:val="0"/>
                      <w:marTop w:val="0"/>
                      <w:marBottom w:val="0"/>
                      <w:divBdr>
                        <w:top w:val="none" w:sz="0" w:space="0" w:color="auto"/>
                        <w:left w:val="none" w:sz="0" w:space="0" w:color="auto"/>
                        <w:bottom w:val="none" w:sz="0" w:space="0" w:color="auto"/>
                        <w:right w:val="none" w:sz="0" w:space="0" w:color="auto"/>
                      </w:divBdr>
                      <w:divsChild>
                        <w:div w:id="156293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659493">
          <w:marLeft w:val="0"/>
          <w:marRight w:val="0"/>
          <w:marTop w:val="0"/>
          <w:marBottom w:val="0"/>
          <w:divBdr>
            <w:top w:val="none" w:sz="0" w:space="0" w:color="auto"/>
            <w:left w:val="none" w:sz="0" w:space="0" w:color="auto"/>
            <w:bottom w:val="none" w:sz="0" w:space="0" w:color="auto"/>
            <w:right w:val="none" w:sz="0" w:space="0" w:color="auto"/>
          </w:divBdr>
          <w:divsChild>
            <w:div w:id="81801886">
              <w:marLeft w:val="0"/>
              <w:marRight w:val="0"/>
              <w:marTop w:val="0"/>
              <w:marBottom w:val="0"/>
              <w:divBdr>
                <w:top w:val="none" w:sz="0" w:space="0" w:color="auto"/>
                <w:left w:val="none" w:sz="0" w:space="0" w:color="auto"/>
                <w:bottom w:val="single" w:sz="6" w:space="8" w:color="DDDDDD"/>
                <w:right w:val="none" w:sz="0" w:space="0" w:color="auto"/>
              </w:divBdr>
              <w:divsChild>
                <w:div w:id="198327216">
                  <w:marLeft w:val="0"/>
                  <w:marRight w:val="0"/>
                  <w:marTop w:val="0"/>
                  <w:marBottom w:val="0"/>
                  <w:divBdr>
                    <w:top w:val="none" w:sz="0" w:space="0" w:color="auto"/>
                    <w:left w:val="none" w:sz="0" w:space="0" w:color="auto"/>
                    <w:bottom w:val="none" w:sz="0" w:space="0" w:color="auto"/>
                    <w:right w:val="none" w:sz="0" w:space="0" w:color="auto"/>
                  </w:divBdr>
                  <w:divsChild>
                    <w:div w:id="193350408">
                      <w:marLeft w:val="0"/>
                      <w:marRight w:val="0"/>
                      <w:marTop w:val="0"/>
                      <w:marBottom w:val="0"/>
                      <w:divBdr>
                        <w:top w:val="none" w:sz="0" w:space="0" w:color="auto"/>
                        <w:left w:val="none" w:sz="0" w:space="0" w:color="auto"/>
                        <w:bottom w:val="none" w:sz="0" w:space="0" w:color="auto"/>
                        <w:right w:val="none" w:sz="0" w:space="0" w:color="auto"/>
                      </w:divBdr>
                      <w:divsChild>
                        <w:div w:id="1546982732">
                          <w:marLeft w:val="0"/>
                          <w:marRight w:val="0"/>
                          <w:marTop w:val="0"/>
                          <w:marBottom w:val="0"/>
                          <w:divBdr>
                            <w:top w:val="none" w:sz="0" w:space="0" w:color="auto"/>
                            <w:left w:val="none" w:sz="0" w:space="0" w:color="auto"/>
                            <w:bottom w:val="none" w:sz="0" w:space="0" w:color="auto"/>
                            <w:right w:val="none" w:sz="0" w:space="0" w:color="auto"/>
                          </w:divBdr>
                          <w:divsChild>
                            <w:div w:id="13634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99064">
                      <w:marLeft w:val="0"/>
                      <w:marRight w:val="0"/>
                      <w:marTop w:val="0"/>
                      <w:marBottom w:val="0"/>
                      <w:divBdr>
                        <w:top w:val="none" w:sz="0" w:space="0" w:color="auto"/>
                        <w:left w:val="none" w:sz="0" w:space="0" w:color="auto"/>
                        <w:bottom w:val="none" w:sz="0" w:space="0" w:color="auto"/>
                        <w:right w:val="none" w:sz="0" w:space="0" w:color="auto"/>
                      </w:divBdr>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sChild>
                            <w:div w:id="17087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3453">
                      <w:marLeft w:val="0"/>
                      <w:marRight w:val="0"/>
                      <w:marTop w:val="0"/>
                      <w:marBottom w:val="0"/>
                      <w:divBdr>
                        <w:top w:val="none" w:sz="0" w:space="0" w:color="auto"/>
                        <w:left w:val="none" w:sz="0" w:space="0" w:color="auto"/>
                        <w:bottom w:val="none" w:sz="0" w:space="0" w:color="auto"/>
                        <w:right w:val="none" w:sz="0" w:space="0" w:color="auto"/>
                      </w:divBdr>
                    </w:div>
                  </w:divsChild>
                </w:div>
                <w:div w:id="1182932888">
                  <w:marLeft w:val="0"/>
                  <w:marRight w:val="150"/>
                  <w:marTop w:val="45"/>
                  <w:marBottom w:val="75"/>
                  <w:divBdr>
                    <w:top w:val="none" w:sz="0" w:space="0" w:color="auto"/>
                    <w:left w:val="none" w:sz="0" w:space="0" w:color="auto"/>
                    <w:bottom w:val="none" w:sz="0" w:space="0" w:color="auto"/>
                    <w:right w:val="none" w:sz="0" w:space="0" w:color="auto"/>
                  </w:divBdr>
                  <w:divsChild>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sChild>
                                <w:div w:id="1803110435">
                                  <w:marLeft w:val="0"/>
                                  <w:marRight w:val="0"/>
                                  <w:marTop w:val="0"/>
                                  <w:marBottom w:val="0"/>
                                  <w:divBdr>
                                    <w:top w:val="none" w:sz="0" w:space="0" w:color="auto"/>
                                    <w:left w:val="none" w:sz="0" w:space="0" w:color="auto"/>
                                    <w:bottom w:val="none" w:sz="0" w:space="0" w:color="auto"/>
                                    <w:right w:val="none" w:sz="0" w:space="0" w:color="auto"/>
                                  </w:divBdr>
                                  <w:divsChild>
                                    <w:div w:id="195620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965542">
      <w:bodyDiv w:val="1"/>
      <w:marLeft w:val="0"/>
      <w:marRight w:val="0"/>
      <w:marTop w:val="0"/>
      <w:marBottom w:val="0"/>
      <w:divBdr>
        <w:top w:val="none" w:sz="0" w:space="0" w:color="auto"/>
        <w:left w:val="none" w:sz="0" w:space="0" w:color="auto"/>
        <w:bottom w:val="none" w:sz="0" w:space="0" w:color="auto"/>
        <w:right w:val="none" w:sz="0" w:space="0" w:color="auto"/>
      </w:divBdr>
    </w:div>
    <w:div w:id="1162086192">
      <w:bodyDiv w:val="1"/>
      <w:marLeft w:val="0"/>
      <w:marRight w:val="0"/>
      <w:marTop w:val="0"/>
      <w:marBottom w:val="0"/>
      <w:divBdr>
        <w:top w:val="none" w:sz="0" w:space="0" w:color="auto"/>
        <w:left w:val="none" w:sz="0" w:space="0" w:color="auto"/>
        <w:bottom w:val="none" w:sz="0" w:space="0" w:color="auto"/>
        <w:right w:val="none" w:sz="0" w:space="0" w:color="auto"/>
      </w:divBdr>
    </w:div>
    <w:div w:id="1162429633">
      <w:bodyDiv w:val="1"/>
      <w:marLeft w:val="0"/>
      <w:marRight w:val="0"/>
      <w:marTop w:val="0"/>
      <w:marBottom w:val="0"/>
      <w:divBdr>
        <w:top w:val="none" w:sz="0" w:space="0" w:color="auto"/>
        <w:left w:val="none" w:sz="0" w:space="0" w:color="auto"/>
        <w:bottom w:val="none" w:sz="0" w:space="0" w:color="auto"/>
        <w:right w:val="none" w:sz="0" w:space="0" w:color="auto"/>
      </w:divBdr>
      <w:divsChild>
        <w:div w:id="1290549540">
          <w:marLeft w:val="0"/>
          <w:marRight w:val="0"/>
          <w:marTop w:val="0"/>
          <w:marBottom w:val="0"/>
          <w:divBdr>
            <w:top w:val="none" w:sz="0" w:space="0" w:color="auto"/>
            <w:left w:val="none" w:sz="0" w:space="0" w:color="auto"/>
            <w:bottom w:val="none" w:sz="0" w:space="0" w:color="auto"/>
            <w:right w:val="none" w:sz="0" w:space="0" w:color="auto"/>
          </w:divBdr>
        </w:div>
      </w:divsChild>
    </w:div>
    <w:div w:id="1163400955">
      <w:bodyDiv w:val="1"/>
      <w:marLeft w:val="0"/>
      <w:marRight w:val="0"/>
      <w:marTop w:val="0"/>
      <w:marBottom w:val="0"/>
      <w:divBdr>
        <w:top w:val="none" w:sz="0" w:space="0" w:color="auto"/>
        <w:left w:val="none" w:sz="0" w:space="0" w:color="auto"/>
        <w:bottom w:val="none" w:sz="0" w:space="0" w:color="auto"/>
        <w:right w:val="none" w:sz="0" w:space="0" w:color="auto"/>
      </w:divBdr>
      <w:divsChild>
        <w:div w:id="487865023">
          <w:marLeft w:val="0"/>
          <w:marRight w:val="0"/>
          <w:marTop w:val="0"/>
          <w:marBottom w:val="0"/>
          <w:divBdr>
            <w:top w:val="none" w:sz="0" w:space="0" w:color="auto"/>
            <w:left w:val="none" w:sz="0" w:space="0" w:color="auto"/>
            <w:bottom w:val="none" w:sz="0" w:space="0" w:color="auto"/>
            <w:right w:val="none" w:sz="0" w:space="0" w:color="auto"/>
          </w:divBdr>
        </w:div>
        <w:div w:id="1114178042">
          <w:marLeft w:val="0"/>
          <w:marRight w:val="0"/>
          <w:marTop w:val="0"/>
          <w:marBottom w:val="0"/>
          <w:divBdr>
            <w:top w:val="none" w:sz="0" w:space="0" w:color="auto"/>
            <w:left w:val="none" w:sz="0" w:space="0" w:color="auto"/>
            <w:bottom w:val="none" w:sz="0" w:space="0" w:color="auto"/>
            <w:right w:val="none" w:sz="0" w:space="0" w:color="auto"/>
          </w:divBdr>
          <w:divsChild>
            <w:div w:id="349064876">
              <w:marLeft w:val="0"/>
              <w:marRight w:val="0"/>
              <w:marTop w:val="0"/>
              <w:marBottom w:val="0"/>
              <w:divBdr>
                <w:top w:val="none" w:sz="0" w:space="0" w:color="auto"/>
                <w:left w:val="none" w:sz="0" w:space="0" w:color="auto"/>
                <w:bottom w:val="none" w:sz="0" w:space="0" w:color="auto"/>
                <w:right w:val="none" w:sz="0" w:space="0" w:color="auto"/>
              </w:divBdr>
              <w:divsChild>
                <w:div w:id="16960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67796">
      <w:bodyDiv w:val="1"/>
      <w:marLeft w:val="0"/>
      <w:marRight w:val="0"/>
      <w:marTop w:val="0"/>
      <w:marBottom w:val="0"/>
      <w:divBdr>
        <w:top w:val="none" w:sz="0" w:space="0" w:color="auto"/>
        <w:left w:val="none" w:sz="0" w:space="0" w:color="auto"/>
        <w:bottom w:val="none" w:sz="0" w:space="0" w:color="auto"/>
        <w:right w:val="none" w:sz="0" w:space="0" w:color="auto"/>
      </w:divBdr>
      <w:divsChild>
        <w:div w:id="574441258">
          <w:marLeft w:val="0"/>
          <w:marRight w:val="0"/>
          <w:marTop w:val="0"/>
          <w:marBottom w:val="0"/>
          <w:divBdr>
            <w:top w:val="none" w:sz="0" w:space="0" w:color="auto"/>
            <w:left w:val="none" w:sz="0" w:space="0" w:color="auto"/>
            <w:bottom w:val="none" w:sz="0" w:space="0" w:color="auto"/>
            <w:right w:val="none" w:sz="0" w:space="0" w:color="auto"/>
          </w:divBdr>
        </w:div>
      </w:divsChild>
    </w:div>
    <w:div w:id="1163856465">
      <w:bodyDiv w:val="1"/>
      <w:marLeft w:val="0"/>
      <w:marRight w:val="0"/>
      <w:marTop w:val="0"/>
      <w:marBottom w:val="0"/>
      <w:divBdr>
        <w:top w:val="none" w:sz="0" w:space="0" w:color="auto"/>
        <w:left w:val="none" w:sz="0" w:space="0" w:color="auto"/>
        <w:bottom w:val="none" w:sz="0" w:space="0" w:color="auto"/>
        <w:right w:val="none" w:sz="0" w:space="0" w:color="auto"/>
      </w:divBdr>
    </w:div>
    <w:div w:id="1164319529">
      <w:bodyDiv w:val="1"/>
      <w:marLeft w:val="0"/>
      <w:marRight w:val="0"/>
      <w:marTop w:val="0"/>
      <w:marBottom w:val="0"/>
      <w:divBdr>
        <w:top w:val="none" w:sz="0" w:space="0" w:color="auto"/>
        <w:left w:val="none" w:sz="0" w:space="0" w:color="auto"/>
        <w:bottom w:val="none" w:sz="0" w:space="0" w:color="auto"/>
        <w:right w:val="none" w:sz="0" w:space="0" w:color="auto"/>
      </w:divBdr>
      <w:divsChild>
        <w:div w:id="857617987">
          <w:marLeft w:val="0"/>
          <w:marRight w:val="0"/>
          <w:marTop w:val="0"/>
          <w:marBottom w:val="0"/>
          <w:divBdr>
            <w:top w:val="none" w:sz="0" w:space="0" w:color="auto"/>
            <w:left w:val="none" w:sz="0" w:space="0" w:color="auto"/>
            <w:bottom w:val="none" w:sz="0" w:space="0" w:color="auto"/>
            <w:right w:val="none" w:sz="0" w:space="0" w:color="auto"/>
          </w:divBdr>
        </w:div>
        <w:div w:id="1428966406">
          <w:marLeft w:val="0"/>
          <w:marRight w:val="0"/>
          <w:marTop w:val="0"/>
          <w:marBottom w:val="0"/>
          <w:divBdr>
            <w:top w:val="none" w:sz="0" w:space="0" w:color="auto"/>
            <w:left w:val="none" w:sz="0" w:space="0" w:color="auto"/>
            <w:bottom w:val="none" w:sz="0" w:space="0" w:color="auto"/>
            <w:right w:val="none" w:sz="0" w:space="0" w:color="auto"/>
          </w:divBdr>
        </w:div>
        <w:div w:id="1770469361">
          <w:marLeft w:val="0"/>
          <w:marRight w:val="0"/>
          <w:marTop w:val="0"/>
          <w:marBottom w:val="0"/>
          <w:divBdr>
            <w:top w:val="none" w:sz="0" w:space="0" w:color="auto"/>
            <w:left w:val="none" w:sz="0" w:space="0" w:color="auto"/>
            <w:bottom w:val="none" w:sz="0" w:space="0" w:color="auto"/>
            <w:right w:val="none" w:sz="0" w:space="0" w:color="auto"/>
          </w:divBdr>
          <w:divsChild>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710596">
      <w:bodyDiv w:val="1"/>
      <w:marLeft w:val="0"/>
      <w:marRight w:val="0"/>
      <w:marTop w:val="0"/>
      <w:marBottom w:val="0"/>
      <w:divBdr>
        <w:top w:val="none" w:sz="0" w:space="0" w:color="auto"/>
        <w:left w:val="none" w:sz="0" w:space="0" w:color="auto"/>
        <w:bottom w:val="none" w:sz="0" w:space="0" w:color="auto"/>
        <w:right w:val="none" w:sz="0" w:space="0" w:color="auto"/>
      </w:divBdr>
    </w:div>
    <w:div w:id="1164778114">
      <w:bodyDiv w:val="1"/>
      <w:marLeft w:val="0"/>
      <w:marRight w:val="0"/>
      <w:marTop w:val="0"/>
      <w:marBottom w:val="0"/>
      <w:divBdr>
        <w:top w:val="none" w:sz="0" w:space="0" w:color="auto"/>
        <w:left w:val="none" w:sz="0" w:space="0" w:color="auto"/>
        <w:bottom w:val="none" w:sz="0" w:space="0" w:color="auto"/>
        <w:right w:val="none" w:sz="0" w:space="0" w:color="auto"/>
      </w:divBdr>
    </w:div>
    <w:div w:id="1164786303">
      <w:bodyDiv w:val="1"/>
      <w:marLeft w:val="0"/>
      <w:marRight w:val="0"/>
      <w:marTop w:val="0"/>
      <w:marBottom w:val="0"/>
      <w:divBdr>
        <w:top w:val="none" w:sz="0" w:space="0" w:color="auto"/>
        <w:left w:val="none" w:sz="0" w:space="0" w:color="auto"/>
        <w:bottom w:val="none" w:sz="0" w:space="0" w:color="auto"/>
        <w:right w:val="none" w:sz="0" w:space="0" w:color="auto"/>
      </w:divBdr>
    </w:div>
    <w:div w:id="1164933753">
      <w:bodyDiv w:val="1"/>
      <w:marLeft w:val="0"/>
      <w:marRight w:val="0"/>
      <w:marTop w:val="0"/>
      <w:marBottom w:val="0"/>
      <w:divBdr>
        <w:top w:val="none" w:sz="0" w:space="0" w:color="auto"/>
        <w:left w:val="none" w:sz="0" w:space="0" w:color="auto"/>
        <w:bottom w:val="none" w:sz="0" w:space="0" w:color="auto"/>
        <w:right w:val="none" w:sz="0" w:space="0" w:color="auto"/>
      </w:divBdr>
    </w:div>
    <w:div w:id="1165049011">
      <w:bodyDiv w:val="1"/>
      <w:marLeft w:val="0"/>
      <w:marRight w:val="0"/>
      <w:marTop w:val="0"/>
      <w:marBottom w:val="0"/>
      <w:divBdr>
        <w:top w:val="none" w:sz="0" w:space="0" w:color="auto"/>
        <w:left w:val="none" w:sz="0" w:space="0" w:color="auto"/>
        <w:bottom w:val="none" w:sz="0" w:space="0" w:color="auto"/>
        <w:right w:val="none" w:sz="0" w:space="0" w:color="auto"/>
      </w:divBdr>
    </w:div>
    <w:div w:id="1165440546">
      <w:bodyDiv w:val="1"/>
      <w:marLeft w:val="0"/>
      <w:marRight w:val="0"/>
      <w:marTop w:val="0"/>
      <w:marBottom w:val="0"/>
      <w:divBdr>
        <w:top w:val="none" w:sz="0" w:space="0" w:color="auto"/>
        <w:left w:val="none" w:sz="0" w:space="0" w:color="auto"/>
        <w:bottom w:val="none" w:sz="0" w:space="0" w:color="auto"/>
        <w:right w:val="none" w:sz="0" w:space="0" w:color="auto"/>
      </w:divBdr>
      <w:divsChild>
        <w:div w:id="1756323659">
          <w:marLeft w:val="0"/>
          <w:marRight w:val="0"/>
          <w:marTop w:val="0"/>
          <w:marBottom w:val="0"/>
          <w:divBdr>
            <w:top w:val="none" w:sz="0" w:space="0" w:color="auto"/>
            <w:left w:val="none" w:sz="0" w:space="0" w:color="auto"/>
            <w:bottom w:val="none" w:sz="0" w:space="0" w:color="auto"/>
            <w:right w:val="none" w:sz="0" w:space="0" w:color="auto"/>
          </w:divBdr>
          <w:divsChild>
            <w:div w:id="1347907951">
              <w:marLeft w:val="0"/>
              <w:marRight w:val="0"/>
              <w:marTop w:val="0"/>
              <w:marBottom w:val="0"/>
              <w:divBdr>
                <w:top w:val="none" w:sz="0" w:space="0" w:color="auto"/>
                <w:left w:val="none" w:sz="0" w:space="0" w:color="auto"/>
                <w:bottom w:val="none" w:sz="0" w:space="0" w:color="auto"/>
                <w:right w:val="none" w:sz="0" w:space="0" w:color="auto"/>
              </w:divBdr>
              <w:divsChild>
                <w:div w:id="83541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5746">
          <w:marLeft w:val="0"/>
          <w:marRight w:val="0"/>
          <w:marTop w:val="0"/>
          <w:marBottom w:val="0"/>
          <w:divBdr>
            <w:top w:val="none" w:sz="0" w:space="0" w:color="auto"/>
            <w:left w:val="none" w:sz="0" w:space="0" w:color="auto"/>
            <w:bottom w:val="none" w:sz="0" w:space="0" w:color="auto"/>
            <w:right w:val="none" w:sz="0" w:space="0" w:color="auto"/>
          </w:divBdr>
        </w:div>
      </w:divsChild>
    </w:div>
    <w:div w:id="1165631189">
      <w:bodyDiv w:val="1"/>
      <w:marLeft w:val="0"/>
      <w:marRight w:val="0"/>
      <w:marTop w:val="0"/>
      <w:marBottom w:val="0"/>
      <w:divBdr>
        <w:top w:val="none" w:sz="0" w:space="0" w:color="auto"/>
        <w:left w:val="none" w:sz="0" w:space="0" w:color="auto"/>
        <w:bottom w:val="none" w:sz="0" w:space="0" w:color="auto"/>
        <w:right w:val="none" w:sz="0" w:space="0" w:color="auto"/>
      </w:divBdr>
      <w:divsChild>
        <w:div w:id="121850747">
          <w:marLeft w:val="0"/>
          <w:marRight w:val="0"/>
          <w:marTop w:val="0"/>
          <w:marBottom w:val="0"/>
          <w:divBdr>
            <w:top w:val="none" w:sz="0" w:space="0" w:color="auto"/>
            <w:left w:val="none" w:sz="0" w:space="0" w:color="auto"/>
            <w:bottom w:val="none" w:sz="0" w:space="0" w:color="auto"/>
            <w:right w:val="none" w:sz="0" w:space="0" w:color="auto"/>
          </w:divBdr>
        </w:div>
        <w:div w:id="481117072">
          <w:marLeft w:val="0"/>
          <w:marRight w:val="0"/>
          <w:marTop w:val="0"/>
          <w:marBottom w:val="0"/>
          <w:divBdr>
            <w:top w:val="none" w:sz="0" w:space="0" w:color="auto"/>
            <w:left w:val="none" w:sz="0" w:space="0" w:color="auto"/>
            <w:bottom w:val="none" w:sz="0" w:space="0" w:color="auto"/>
            <w:right w:val="none" w:sz="0" w:space="0" w:color="auto"/>
          </w:divBdr>
        </w:div>
      </w:divsChild>
    </w:div>
    <w:div w:id="1166628692">
      <w:bodyDiv w:val="1"/>
      <w:marLeft w:val="0"/>
      <w:marRight w:val="0"/>
      <w:marTop w:val="0"/>
      <w:marBottom w:val="0"/>
      <w:divBdr>
        <w:top w:val="none" w:sz="0" w:space="0" w:color="auto"/>
        <w:left w:val="none" w:sz="0" w:space="0" w:color="auto"/>
        <w:bottom w:val="none" w:sz="0" w:space="0" w:color="auto"/>
        <w:right w:val="none" w:sz="0" w:space="0" w:color="auto"/>
      </w:divBdr>
    </w:div>
    <w:div w:id="1166673646">
      <w:bodyDiv w:val="1"/>
      <w:marLeft w:val="0"/>
      <w:marRight w:val="0"/>
      <w:marTop w:val="0"/>
      <w:marBottom w:val="0"/>
      <w:divBdr>
        <w:top w:val="none" w:sz="0" w:space="0" w:color="auto"/>
        <w:left w:val="none" w:sz="0" w:space="0" w:color="auto"/>
        <w:bottom w:val="none" w:sz="0" w:space="0" w:color="auto"/>
        <w:right w:val="none" w:sz="0" w:space="0" w:color="auto"/>
      </w:divBdr>
      <w:divsChild>
        <w:div w:id="288978924">
          <w:marLeft w:val="0"/>
          <w:marRight w:val="0"/>
          <w:marTop w:val="0"/>
          <w:marBottom w:val="0"/>
          <w:divBdr>
            <w:top w:val="none" w:sz="0" w:space="0" w:color="auto"/>
            <w:left w:val="none" w:sz="0" w:space="0" w:color="auto"/>
            <w:bottom w:val="none" w:sz="0" w:space="0" w:color="auto"/>
            <w:right w:val="none" w:sz="0" w:space="0" w:color="auto"/>
          </w:divBdr>
          <w:divsChild>
            <w:div w:id="1673485876">
              <w:marLeft w:val="0"/>
              <w:marRight w:val="0"/>
              <w:marTop w:val="0"/>
              <w:marBottom w:val="0"/>
              <w:divBdr>
                <w:top w:val="none" w:sz="0" w:space="0" w:color="auto"/>
                <w:left w:val="none" w:sz="0" w:space="0" w:color="auto"/>
                <w:bottom w:val="none" w:sz="0" w:space="0" w:color="auto"/>
                <w:right w:val="none" w:sz="0" w:space="0" w:color="auto"/>
              </w:divBdr>
              <w:divsChild>
                <w:div w:id="583760333">
                  <w:marLeft w:val="0"/>
                  <w:marRight w:val="0"/>
                  <w:marTop w:val="0"/>
                  <w:marBottom w:val="0"/>
                  <w:divBdr>
                    <w:top w:val="none" w:sz="0" w:space="0" w:color="auto"/>
                    <w:left w:val="none" w:sz="0" w:space="0" w:color="auto"/>
                    <w:bottom w:val="none" w:sz="0" w:space="0" w:color="auto"/>
                    <w:right w:val="none" w:sz="0" w:space="0" w:color="auto"/>
                  </w:divBdr>
                  <w:divsChild>
                    <w:div w:id="44893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890172">
          <w:marLeft w:val="0"/>
          <w:marRight w:val="0"/>
          <w:marTop w:val="0"/>
          <w:marBottom w:val="0"/>
          <w:divBdr>
            <w:top w:val="none" w:sz="0" w:space="0" w:color="auto"/>
            <w:left w:val="none" w:sz="0" w:space="0" w:color="auto"/>
            <w:bottom w:val="none" w:sz="0" w:space="0" w:color="auto"/>
            <w:right w:val="none" w:sz="0" w:space="0" w:color="auto"/>
          </w:divBdr>
          <w:divsChild>
            <w:div w:id="1516460022">
              <w:marLeft w:val="0"/>
              <w:marRight w:val="0"/>
              <w:marTop w:val="0"/>
              <w:marBottom w:val="0"/>
              <w:divBdr>
                <w:top w:val="none" w:sz="0" w:space="0" w:color="auto"/>
                <w:left w:val="none" w:sz="0" w:space="0" w:color="auto"/>
                <w:bottom w:val="none" w:sz="0" w:space="0" w:color="auto"/>
                <w:right w:val="none" w:sz="0" w:space="0" w:color="auto"/>
              </w:divBdr>
              <w:divsChild>
                <w:div w:id="1288512423">
                  <w:marLeft w:val="0"/>
                  <w:marRight w:val="0"/>
                  <w:marTop w:val="0"/>
                  <w:marBottom w:val="0"/>
                  <w:divBdr>
                    <w:top w:val="none" w:sz="0" w:space="0" w:color="auto"/>
                    <w:left w:val="none" w:sz="0" w:space="0" w:color="auto"/>
                    <w:bottom w:val="none" w:sz="0" w:space="0" w:color="auto"/>
                    <w:right w:val="none" w:sz="0" w:space="0" w:color="auto"/>
                  </w:divBdr>
                  <w:divsChild>
                    <w:div w:id="551307371">
                      <w:marLeft w:val="0"/>
                      <w:marRight w:val="0"/>
                      <w:marTop w:val="0"/>
                      <w:marBottom w:val="0"/>
                      <w:divBdr>
                        <w:top w:val="none" w:sz="0" w:space="0" w:color="auto"/>
                        <w:left w:val="none" w:sz="0" w:space="0" w:color="auto"/>
                        <w:bottom w:val="none" w:sz="0" w:space="0" w:color="auto"/>
                        <w:right w:val="none" w:sz="0" w:space="0" w:color="auto"/>
                      </w:divBdr>
                      <w:divsChild>
                        <w:div w:id="1056779224">
                          <w:marLeft w:val="0"/>
                          <w:marRight w:val="0"/>
                          <w:marTop w:val="0"/>
                          <w:marBottom w:val="0"/>
                          <w:divBdr>
                            <w:top w:val="none" w:sz="0" w:space="0" w:color="auto"/>
                            <w:left w:val="none" w:sz="0" w:space="0" w:color="auto"/>
                            <w:bottom w:val="none" w:sz="0" w:space="0" w:color="auto"/>
                            <w:right w:val="none" w:sz="0" w:space="0" w:color="auto"/>
                          </w:divBdr>
                          <w:divsChild>
                            <w:div w:id="120351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745134">
      <w:bodyDiv w:val="1"/>
      <w:marLeft w:val="0"/>
      <w:marRight w:val="0"/>
      <w:marTop w:val="0"/>
      <w:marBottom w:val="0"/>
      <w:divBdr>
        <w:top w:val="none" w:sz="0" w:space="0" w:color="auto"/>
        <w:left w:val="none" w:sz="0" w:space="0" w:color="auto"/>
        <w:bottom w:val="none" w:sz="0" w:space="0" w:color="auto"/>
        <w:right w:val="none" w:sz="0" w:space="0" w:color="auto"/>
      </w:divBdr>
      <w:divsChild>
        <w:div w:id="238903738">
          <w:marLeft w:val="0"/>
          <w:marRight w:val="0"/>
          <w:marTop w:val="0"/>
          <w:marBottom w:val="0"/>
          <w:divBdr>
            <w:top w:val="none" w:sz="0" w:space="0" w:color="auto"/>
            <w:left w:val="none" w:sz="0" w:space="0" w:color="auto"/>
            <w:bottom w:val="none" w:sz="0" w:space="0" w:color="auto"/>
            <w:right w:val="none" w:sz="0" w:space="0" w:color="auto"/>
          </w:divBdr>
        </w:div>
      </w:divsChild>
    </w:div>
    <w:div w:id="1166747100">
      <w:bodyDiv w:val="1"/>
      <w:marLeft w:val="0"/>
      <w:marRight w:val="0"/>
      <w:marTop w:val="0"/>
      <w:marBottom w:val="0"/>
      <w:divBdr>
        <w:top w:val="none" w:sz="0" w:space="0" w:color="auto"/>
        <w:left w:val="none" w:sz="0" w:space="0" w:color="auto"/>
        <w:bottom w:val="none" w:sz="0" w:space="0" w:color="auto"/>
        <w:right w:val="none" w:sz="0" w:space="0" w:color="auto"/>
      </w:divBdr>
    </w:div>
    <w:div w:id="1167012999">
      <w:bodyDiv w:val="1"/>
      <w:marLeft w:val="0"/>
      <w:marRight w:val="0"/>
      <w:marTop w:val="0"/>
      <w:marBottom w:val="0"/>
      <w:divBdr>
        <w:top w:val="none" w:sz="0" w:space="0" w:color="auto"/>
        <w:left w:val="none" w:sz="0" w:space="0" w:color="auto"/>
        <w:bottom w:val="none" w:sz="0" w:space="0" w:color="auto"/>
        <w:right w:val="none" w:sz="0" w:space="0" w:color="auto"/>
      </w:divBdr>
      <w:divsChild>
        <w:div w:id="315229783">
          <w:marLeft w:val="0"/>
          <w:marRight w:val="0"/>
          <w:marTop w:val="0"/>
          <w:marBottom w:val="0"/>
          <w:divBdr>
            <w:top w:val="none" w:sz="0" w:space="0" w:color="auto"/>
            <w:left w:val="none" w:sz="0" w:space="0" w:color="auto"/>
            <w:bottom w:val="none" w:sz="0" w:space="0" w:color="auto"/>
            <w:right w:val="none" w:sz="0" w:space="0" w:color="auto"/>
          </w:divBdr>
        </w:div>
      </w:divsChild>
    </w:div>
    <w:div w:id="1167088200">
      <w:bodyDiv w:val="1"/>
      <w:marLeft w:val="0"/>
      <w:marRight w:val="0"/>
      <w:marTop w:val="0"/>
      <w:marBottom w:val="0"/>
      <w:divBdr>
        <w:top w:val="none" w:sz="0" w:space="0" w:color="auto"/>
        <w:left w:val="none" w:sz="0" w:space="0" w:color="auto"/>
        <w:bottom w:val="none" w:sz="0" w:space="0" w:color="auto"/>
        <w:right w:val="none" w:sz="0" w:space="0" w:color="auto"/>
      </w:divBdr>
      <w:divsChild>
        <w:div w:id="947590859">
          <w:marLeft w:val="0"/>
          <w:marRight w:val="0"/>
          <w:marTop w:val="0"/>
          <w:marBottom w:val="0"/>
          <w:divBdr>
            <w:top w:val="none" w:sz="0" w:space="0" w:color="auto"/>
            <w:left w:val="none" w:sz="0" w:space="0" w:color="auto"/>
            <w:bottom w:val="none" w:sz="0" w:space="0" w:color="auto"/>
            <w:right w:val="none" w:sz="0" w:space="0" w:color="auto"/>
          </w:divBdr>
          <w:divsChild>
            <w:div w:id="1083180197">
              <w:marLeft w:val="0"/>
              <w:marRight w:val="0"/>
              <w:marTop w:val="0"/>
              <w:marBottom w:val="300"/>
              <w:divBdr>
                <w:top w:val="none" w:sz="0" w:space="0" w:color="auto"/>
                <w:left w:val="none" w:sz="0" w:space="0" w:color="auto"/>
                <w:bottom w:val="none" w:sz="0" w:space="0" w:color="auto"/>
                <w:right w:val="none" w:sz="0" w:space="0" w:color="auto"/>
              </w:divBdr>
            </w:div>
          </w:divsChild>
        </w:div>
        <w:div w:id="1815441472">
          <w:blockQuote w:val="1"/>
          <w:marLeft w:val="0"/>
          <w:marRight w:val="0"/>
          <w:marTop w:val="0"/>
          <w:marBottom w:val="375"/>
          <w:divBdr>
            <w:top w:val="none" w:sz="0" w:space="0" w:color="auto"/>
            <w:left w:val="none" w:sz="0" w:space="0" w:color="auto"/>
            <w:bottom w:val="none" w:sz="0" w:space="0" w:color="auto"/>
            <w:right w:val="none" w:sz="0" w:space="0" w:color="auto"/>
          </w:divBdr>
          <w:divsChild>
            <w:div w:id="513720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167550154">
      <w:bodyDiv w:val="1"/>
      <w:marLeft w:val="0"/>
      <w:marRight w:val="0"/>
      <w:marTop w:val="0"/>
      <w:marBottom w:val="0"/>
      <w:divBdr>
        <w:top w:val="none" w:sz="0" w:space="0" w:color="auto"/>
        <w:left w:val="none" w:sz="0" w:space="0" w:color="auto"/>
        <w:bottom w:val="none" w:sz="0" w:space="0" w:color="auto"/>
        <w:right w:val="none" w:sz="0" w:space="0" w:color="auto"/>
      </w:divBdr>
    </w:div>
    <w:div w:id="1167789037">
      <w:bodyDiv w:val="1"/>
      <w:marLeft w:val="0"/>
      <w:marRight w:val="0"/>
      <w:marTop w:val="0"/>
      <w:marBottom w:val="0"/>
      <w:divBdr>
        <w:top w:val="none" w:sz="0" w:space="0" w:color="auto"/>
        <w:left w:val="none" w:sz="0" w:space="0" w:color="auto"/>
        <w:bottom w:val="none" w:sz="0" w:space="0" w:color="auto"/>
        <w:right w:val="none" w:sz="0" w:space="0" w:color="auto"/>
      </w:divBdr>
      <w:divsChild>
        <w:div w:id="486020416">
          <w:marLeft w:val="0"/>
          <w:marRight w:val="0"/>
          <w:marTop w:val="0"/>
          <w:marBottom w:val="0"/>
          <w:divBdr>
            <w:top w:val="none" w:sz="0" w:space="0" w:color="auto"/>
            <w:left w:val="none" w:sz="0" w:space="0" w:color="auto"/>
            <w:bottom w:val="none" w:sz="0" w:space="0" w:color="auto"/>
            <w:right w:val="none" w:sz="0" w:space="0" w:color="auto"/>
          </w:divBdr>
        </w:div>
        <w:div w:id="1752894912">
          <w:marLeft w:val="0"/>
          <w:marRight w:val="0"/>
          <w:marTop w:val="0"/>
          <w:marBottom w:val="0"/>
          <w:divBdr>
            <w:top w:val="none" w:sz="0" w:space="0" w:color="auto"/>
            <w:left w:val="none" w:sz="0" w:space="0" w:color="auto"/>
            <w:bottom w:val="none" w:sz="0" w:space="0" w:color="auto"/>
            <w:right w:val="none" w:sz="0" w:space="0" w:color="auto"/>
          </w:divBdr>
        </w:div>
      </w:divsChild>
    </w:div>
    <w:div w:id="1167862985">
      <w:bodyDiv w:val="1"/>
      <w:marLeft w:val="0"/>
      <w:marRight w:val="0"/>
      <w:marTop w:val="0"/>
      <w:marBottom w:val="0"/>
      <w:divBdr>
        <w:top w:val="none" w:sz="0" w:space="0" w:color="auto"/>
        <w:left w:val="none" w:sz="0" w:space="0" w:color="auto"/>
        <w:bottom w:val="none" w:sz="0" w:space="0" w:color="auto"/>
        <w:right w:val="none" w:sz="0" w:space="0" w:color="auto"/>
      </w:divBdr>
      <w:divsChild>
        <w:div w:id="1189874698">
          <w:marLeft w:val="0"/>
          <w:marRight w:val="0"/>
          <w:marTop w:val="0"/>
          <w:marBottom w:val="0"/>
          <w:divBdr>
            <w:top w:val="none" w:sz="0" w:space="0" w:color="auto"/>
            <w:left w:val="none" w:sz="0" w:space="0" w:color="auto"/>
            <w:bottom w:val="none" w:sz="0" w:space="0" w:color="auto"/>
            <w:right w:val="none" w:sz="0" w:space="0" w:color="auto"/>
          </w:divBdr>
          <w:divsChild>
            <w:div w:id="1317882046">
              <w:marLeft w:val="0"/>
              <w:marRight w:val="0"/>
              <w:marTop w:val="0"/>
              <w:marBottom w:val="0"/>
              <w:divBdr>
                <w:top w:val="none" w:sz="0" w:space="0" w:color="auto"/>
                <w:left w:val="none" w:sz="0" w:space="0" w:color="auto"/>
                <w:bottom w:val="none" w:sz="0" w:space="0" w:color="auto"/>
                <w:right w:val="none" w:sz="0" w:space="0" w:color="auto"/>
              </w:divBdr>
            </w:div>
          </w:divsChild>
        </w:div>
        <w:div w:id="1889295839">
          <w:marLeft w:val="0"/>
          <w:marRight w:val="0"/>
          <w:marTop w:val="0"/>
          <w:marBottom w:val="0"/>
          <w:divBdr>
            <w:top w:val="none" w:sz="0" w:space="0" w:color="auto"/>
            <w:left w:val="none" w:sz="0" w:space="0" w:color="auto"/>
            <w:bottom w:val="none" w:sz="0" w:space="0" w:color="auto"/>
            <w:right w:val="none" w:sz="0" w:space="0" w:color="auto"/>
          </w:divBdr>
        </w:div>
      </w:divsChild>
    </w:div>
    <w:div w:id="1167863988">
      <w:bodyDiv w:val="1"/>
      <w:marLeft w:val="0"/>
      <w:marRight w:val="0"/>
      <w:marTop w:val="0"/>
      <w:marBottom w:val="0"/>
      <w:divBdr>
        <w:top w:val="none" w:sz="0" w:space="0" w:color="auto"/>
        <w:left w:val="none" w:sz="0" w:space="0" w:color="auto"/>
        <w:bottom w:val="none" w:sz="0" w:space="0" w:color="auto"/>
        <w:right w:val="none" w:sz="0" w:space="0" w:color="auto"/>
      </w:divBdr>
    </w:div>
    <w:div w:id="1167868556">
      <w:bodyDiv w:val="1"/>
      <w:marLeft w:val="0"/>
      <w:marRight w:val="0"/>
      <w:marTop w:val="0"/>
      <w:marBottom w:val="0"/>
      <w:divBdr>
        <w:top w:val="none" w:sz="0" w:space="0" w:color="auto"/>
        <w:left w:val="none" w:sz="0" w:space="0" w:color="auto"/>
        <w:bottom w:val="none" w:sz="0" w:space="0" w:color="auto"/>
        <w:right w:val="none" w:sz="0" w:space="0" w:color="auto"/>
      </w:divBdr>
    </w:div>
    <w:div w:id="1168055578">
      <w:bodyDiv w:val="1"/>
      <w:marLeft w:val="0"/>
      <w:marRight w:val="0"/>
      <w:marTop w:val="0"/>
      <w:marBottom w:val="0"/>
      <w:divBdr>
        <w:top w:val="none" w:sz="0" w:space="0" w:color="auto"/>
        <w:left w:val="none" w:sz="0" w:space="0" w:color="auto"/>
        <w:bottom w:val="none" w:sz="0" w:space="0" w:color="auto"/>
        <w:right w:val="none" w:sz="0" w:space="0" w:color="auto"/>
      </w:divBdr>
      <w:divsChild>
        <w:div w:id="784498038">
          <w:marLeft w:val="0"/>
          <w:marRight w:val="0"/>
          <w:marTop w:val="0"/>
          <w:marBottom w:val="0"/>
          <w:divBdr>
            <w:top w:val="none" w:sz="0" w:space="0" w:color="auto"/>
            <w:left w:val="none" w:sz="0" w:space="0" w:color="auto"/>
            <w:bottom w:val="none" w:sz="0" w:space="0" w:color="auto"/>
            <w:right w:val="none" w:sz="0" w:space="0" w:color="auto"/>
          </w:divBdr>
        </w:div>
      </w:divsChild>
    </w:div>
    <w:div w:id="1168328344">
      <w:bodyDiv w:val="1"/>
      <w:marLeft w:val="0"/>
      <w:marRight w:val="0"/>
      <w:marTop w:val="0"/>
      <w:marBottom w:val="0"/>
      <w:divBdr>
        <w:top w:val="none" w:sz="0" w:space="0" w:color="auto"/>
        <w:left w:val="none" w:sz="0" w:space="0" w:color="auto"/>
        <w:bottom w:val="none" w:sz="0" w:space="0" w:color="auto"/>
        <w:right w:val="none" w:sz="0" w:space="0" w:color="auto"/>
      </w:divBdr>
      <w:divsChild>
        <w:div w:id="626817194">
          <w:marLeft w:val="0"/>
          <w:marRight w:val="0"/>
          <w:marTop w:val="758"/>
          <w:marBottom w:val="0"/>
          <w:divBdr>
            <w:top w:val="none" w:sz="0" w:space="0" w:color="auto"/>
            <w:left w:val="none" w:sz="0" w:space="0" w:color="auto"/>
            <w:bottom w:val="none" w:sz="0" w:space="0" w:color="auto"/>
            <w:right w:val="none" w:sz="0" w:space="0" w:color="auto"/>
          </w:divBdr>
        </w:div>
        <w:div w:id="1798523631">
          <w:marLeft w:val="0"/>
          <w:marRight w:val="0"/>
          <w:marTop w:val="606"/>
          <w:marBottom w:val="0"/>
          <w:divBdr>
            <w:top w:val="single" w:sz="12" w:space="13" w:color="C1DDFF"/>
            <w:left w:val="single" w:sz="12" w:space="13" w:color="C1DDFF"/>
            <w:bottom w:val="single" w:sz="12" w:space="13" w:color="C1DDFF"/>
            <w:right w:val="single" w:sz="12" w:space="13" w:color="C1DDFF"/>
          </w:divBdr>
        </w:div>
      </w:divsChild>
    </w:div>
    <w:div w:id="1169177812">
      <w:bodyDiv w:val="1"/>
      <w:marLeft w:val="0"/>
      <w:marRight w:val="0"/>
      <w:marTop w:val="0"/>
      <w:marBottom w:val="0"/>
      <w:divBdr>
        <w:top w:val="none" w:sz="0" w:space="0" w:color="auto"/>
        <w:left w:val="none" w:sz="0" w:space="0" w:color="auto"/>
        <w:bottom w:val="none" w:sz="0" w:space="0" w:color="auto"/>
        <w:right w:val="none" w:sz="0" w:space="0" w:color="auto"/>
      </w:divBdr>
    </w:div>
    <w:div w:id="1169249486">
      <w:bodyDiv w:val="1"/>
      <w:marLeft w:val="0"/>
      <w:marRight w:val="0"/>
      <w:marTop w:val="0"/>
      <w:marBottom w:val="0"/>
      <w:divBdr>
        <w:top w:val="none" w:sz="0" w:space="0" w:color="auto"/>
        <w:left w:val="none" w:sz="0" w:space="0" w:color="auto"/>
        <w:bottom w:val="none" w:sz="0" w:space="0" w:color="auto"/>
        <w:right w:val="none" w:sz="0" w:space="0" w:color="auto"/>
      </w:divBdr>
      <w:divsChild>
        <w:div w:id="1390107334">
          <w:marLeft w:val="0"/>
          <w:marRight w:val="0"/>
          <w:marTop w:val="0"/>
          <w:marBottom w:val="0"/>
          <w:divBdr>
            <w:top w:val="none" w:sz="0" w:space="0" w:color="auto"/>
            <w:left w:val="none" w:sz="0" w:space="0" w:color="auto"/>
            <w:bottom w:val="none" w:sz="0" w:space="0" w:color="auto"/>
            <w:right w:val="none" w:sz="0" w:space="0" w:color="auto"/>
          </w:divBdr>
          <w:divsChild>
            <w:div w:id="804079613">
              <w:marLeft w:val="0"/>
              <w:marRight w:val="0"/>
              <w:marTop w:val="0"/>
              <w:marBottom w:val="0"/>
              <w:divBdr>
                <w:top w:val="none" w:sz="0" w:space="0" w:color="auto"/>
                <w:left w:val="none" w:sz="0" w:space="0" w:color="auto"/>
                <w:bottom w:val="none" w:sz="0" w:space="0" w:color="auto"/>
                <w:right w:val="none" w:sz="0" w:space="0" w:color="auto"/>
              </w:divBdr>
              <w:divsChild>
                <w:div w:id="1077751886">
                  <w:marLeft w:val="0"/>
                  <w:marRight w:val="0"/>
                  <w:marTop w:val="0"/>
                  <w:marBottom w:val="0"/>
                  <w:divBdr>
                    <w:top w:val="none" w:sz="0" w:space="0" w:color="auto"/>
                    <w:left w:val="none" w:sz="0" w:space="0" w:color="auto"/>
                    <w:bottom w:val="none" w:sz="0" w:space="0" w:color="auto"/>
                    <w:right w:val="none" w:sz="0" w:space="0" w:color="auto"/>
                  </w:divBdr>
                  <w:divsChild>
                    <w:div w:id="177925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5405">
          <w:marLeft w:val="0"/>
          <w:marRight w:val="0"/>
          <w:marTop w:val="0"/>
          <w:marBottom w:val="0"/>
          <w:divBdr>
            <w:top w:val="none" w:sz="0" w:space="0" w:color="auto"/>
            <w:left w:val="none" w:sz="0" w:space="0" w:color="auto"/>
            <w:bottom w:val="none" w:sz="0" w:space="0" w:color="auto"/>
            <w:right w:val="none" w:sz="0" w:space="0" w:color="auto"/>
          </w:divBdr>
          <w:divsChild>
            <w:div w:id="1141535802">
              <w:marLeft w:val="0"/>
              <w:marRight w:val="0"/>
              <w:marTop w:val="0"/>
              <w:marBottom w:val="0"/>
              <w:divBdr>
                <w:top w:val="none" w:sz="0" w:space="0" w:color="auto"/>
                <w:left w:val="none" w:sz="0" w:space="0" w:color="auto"/>
                <w:bottom w:val="none" w:sz="0" w:space="0" w:color="auto"/>
                <w:right w:val="none" w:sz="0" w:space="0" w:color="auto"/>
              </w:divBdr>
              <w:divsChild>
                <w:div w:id="38094067">
                  <w:marLeft w:val="0"/>
                  <w:marRight w:val="0"/>
                  <w:marTop w:val="0"/>
                  <w:marBottom w:val="0"/>
                  <w:divBdr>
                    <w:top w:val="none" w:sz="0" w:space="0" w:color="auto"/>
                    <w:left w:val="none" w:sz="0" w:space="0" w:color="auto"/>
                    <w:bottom w:val="none" w:sz="0" w:space="0" w:color="auto"/>
                    <w:right w:val="none" w:sz="0" w:space="0" w:color="auto"/>
                  </w:divBdr>
                  <w:divsChild>
                    <w:div w:id="1131824506">
                      <w:marLeft w:val="0"/>
                      <w:marRight w:val="0"/>
                      <w:marTop w:val="0"/>
                      <w:marBottom w:val="0"/>
                      <w:divBdr>
                        <w:top w:val="none" w:sz="0" w:space="0" w:color="auto"/>
                        <w:left w:val="none" w:sz="0" w:space="0" w:color="auto"/>
                        <w:bottom w:val="none" w:sz="0" w:space="0" w:color="auto"/>
                        <w:right w:val="none" w:sz="0" w:space="0" w:color="auto"/>
                      </w:divBdr>
                      <w:divsChild>
                        <w:div w:id="437262836">
                          <w:marLeft w:val="0"/>
                          <w:marRight w:val="0"/>
                          <w:marTop w:val="0"/>
                          <w:marBottom w:val="0"/>
                          <w:divBdr>
                            <w:top w:val="none" w:sz="0" w:space="0" w:color="auto"/>
                            <w:left w:val="none" w:sz="0" w:space="0" w:color="auto"/>
                            <w:bottom w:val="none" w:sz="0" w:space="0" w:color="auto"/>
                            <w:right w:val="none" w:sz="0" w:space="0" w:color="auto"/>
                          </w:divBdr>
                          <w:divsChild>
                            <w:div w:id="19821590">
                              <w:marLeft w:val="0"/>
                              <w:marRight w:val="0"/>
                              <w:marTop w:val="0"/>
                              <w:marBottom w:val="0"/>
                              <w:divBdr>
                                <w:top w:val="none" w:sz="0" w:space="0" w:color="auto"/>
                                <w:left w:val="none" w:sz="0" w:space="0" w:color="auto"/>
                                <w:bottom w:val="none" w:sz="0" w:space="0" w:color="auto"/>
                                <w:right w:val="none" w:sz="0" w:space="0" w:color="auto"/>
                              </w:divBdr>
                              <w:divsChild>
                                <w:div w:id="65543246">
                                  <w:marLeft w:val="0"/>
                                  <w:marRight w:val="0"/>
                                  <w:marTop w:val="0"/>
                                  <w:marBottom w:val="0"/>
                                  <w:divBdr>
                                    <w:top w:val="none" w:sz="0" w:space="0" w:color="auto"/>
                                    <w:left w:val="none" w:sz="0" w:space="0" w:color="auto"/>
                                    <w:bottom w:val="none" w:sz="0" w:space="0" w:color="auto"/>
                                    <w:right w:val="none" w:sz="0" w:space="0" w:color="auto"/>
                                  </w:divBdr>
                                  <w:divsChild>
                                    <w:div w:id="873545195">
                                      <w:marLeft w:val="0"/>
                                      <w:marRight w:val="0"/>
                                      <w:marTop w:val="0"/>
                                      <w:marBottom w:val="0"/>
                                      <w:divBdr>
                                        <w:top w:val="none" w:sz="0" w:space="0" w:color="auto"/>
                                        <w:left w:val="none" w:sz="0" w:space="0" w:color="auto"/>
                                        <w:bottom w:val="none" w:sz="0" w:space="0" w:color="auto"/>
                                        <w:right w:val="none" w:sz="0" w:space="0" w:color="auto"/>
                                      </w:divBdr>
                                      <w:divsChild>
                                        <w:div w:id="290552169">
                                          <w:marLeft w:val="0"/>
                                          <w:marRight w:val="0"/>
                                          <w:marTop w:val="0"/>
                                          <w:marBottom w:val="0"/>
                                          <w:divBdr>
                                            <w:top w:val="none" w:sz="0" w:space="0" w:color="auto"/>
                                            <w:left w:val="none" w:sz="0" w:space="0" w:color="auto"/>
                                            <w:bottom w:val="none" w:sz="0" w:space="0" w:color="auto"/>
                                            <w:right w:val="none" w:sz="0" w:space="0" w:color="auto"/>
                                          </w:divBdr>
                                        </w:div>
                                        <w:div w:id="1361204668">
                                          <w:marLeft w:val="0"/>
                                          <w:marRight w:val="0"/>
                                          <w:marTop w:val="0"/>
                                          <w:marBottom w:val="0"/>
                                          <w:divBdr>
                                            <w:top w:val="none" w:sz="0" w:space="0" w:color="auto"/>
                                            <w:left w:val="none" w:sz="0" w:space="0" w:color="auto"/>
                                            <w:bottom w:val="none" w:sz="0" w:space="0" w:color="auto"/>
                                            <w:right w:val="none" w:sz="0" w:space="0" w:color="auto"/>
                                          </w:divBdr>
                                        </w:div>
                                      </w:divsChild>
                                    </w:div>
                                    <w:div w:id="1534416068">
                                      <w:marLeft w:val="0"/>
                                      <w:marRight w:val="0"/>
                                      <w:marTop w:val="0"/>
                                      <w:marBottom w:val="0"/>
                                      <w:divBdr>
                                        <w:top w:val="none" w:sz="0" w:space="0" w:color="auto"/>
                                        <w:left w:val="none" w:sz="0" w:space="0" w:color="auto"/>
                                        <w:bottom w:val="none" w:sz="0" w:space="0" w:color="auto"/>
                                        <w:right w:val="none" w:sz="0" w:space="0" w:color="auto"/>
                                      </w:divBdr>
                                      <w:divsChild>
                                        <w:div w:id="28181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5441">
                                  <w:marLeft w:val="0"/>
                                  <w:marRight w:val="0"/>
                                  <w:marTop w:val="0"/>
                                  <w:marBottom w:val="0"/>
                                  <w:divBdr>
                                    <w:top w:val="none" w:sz="0" w:space="0" w:color="auto"/>
                                    <w:left w:val="none" w:sz="0" w:space="0" w:color="auto"/>
                                    <w:bottom w:val="none" w:sz="0" w:space="0" w:color="auto"/>
                                    <w:right w:val="none" w:sz="0" w:space="0" w:color="auto"/>
                                  </w:divBdr>
                                  <w:divsChild>
                                    <w:div w:id="31271776">
                                      <w:marLeft w:val="0"/>
                                      <w:marRight w:val="0"/>
                                      <w:marTop w:val="0"/>
                                      <w:marBottom w:val="0"/>
                                      <w:divBdr>
                                        <w:top w:val="none" w:sz="0" w:space="0" w:color="auto"/>
                                        <w:left w:val="none" w:sz="0" w:space="0" w:color="auto"/>
                                        <w:bottom w:val="none" w:sz="0" w:space="0" w:color="auto"/>
                                        <w:right w:val="none" w:sz="0" w:space="0" w:color="auto"/>
                                      </w:divBdr>
                                      <w:divsChild>
                                        <w:div w:id="672686130">
                                          <w:marLeft w:val="0"/>
                                          <w:marRight w:val="0"/>
                                          <w:marTop w:val="0"/>
                                          <w:marBottom w:val="0"/>
                                          <w:divBdr>
                                            <w:top w:val="none" w:sz="0" w:space="0" w:color="auto"/>
                                            <w:left w:val="none" w:sz="0" w:space="0" w:color="auto"/>
                                            <w:bottom w:val="none" w:sz="0" w:space="0" w:color="auto"/>
                                            <w:right w:val="none" w:sz="0" w:space="0" w:color="auto"/>
                                          </w:divBdr>
                                        </w:div>
                                      </w:divsChild>
                                    </w:div>
                                    <w:div w:id="989792501">
                                      <w:marLeft w:val="0"/>
                                      <w:marRight w:val="0"/>
                                      <w:marTop w:val="0"/>
                                      <w:marBottom w:val="0"/>
                                      <w:divBdr>
                                        <w:top w:val="none" w:sz="0" w:space="0" w:color="auto"/>
                                        <w:left w:val="none" w:sz="0" w:space="0" w:color="auto"/>
                                        <w:bottom w:val="none" w:sz="0" w:space="0" w:color="auto"/>
                                        <w:right w:val="none" w:sz="0" w:space="0" w:color="auto"/>
                                      </w:divBdr>
                                      <w:divsChild>
                                        <w:div w:id="178900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10212">
                              <w:marLeft w:val="0"/>
                              <w:marRight w:val="0"/>
                              <w:marTop w:val="0"/>
                              <w:marBottom w:val="0"/>
                              <w:divBdr>
                                <w:top w:val="none" w:sz="0" w:space="0" w:color="auto"/>
                                <w:left w:val="none" w:sz="0" w:space="0" w:color="auto"/>
                                <w:bottom w:val="none" w:sz="0" w:space="0" w:color="auto"/>
                                <w:right w:val="none" w:sz="0" w:space="0" w:color="auto"/>
                              </w:divBdr>
                              <w:divsChild>
                                <w:div w:id="397216012">
                                  <w:marLeft w:val="0"/>
                                  <w:marRight w:val="0"/>
                                  <w:marTop w:val="0"/>
                                  <w:marBottom w:val="0"/>
                                  <w:divBdr>
                                    <w:top w:val="none" w:sz="0" w:space="0" w:color="auto"/>
                                    <w:left w:val="none" w:sz="0" w:space="0" w:color="auto"/>
                                    <w:bottom w:val="none" w:sz="0" w:space="0" w:color="auto"/>
                                    <w:right w:val="none" w:sz="0" w:space="0" w:color="auto"/>
                                  </w:divBdr>
                                  <w:divsChild>
                                    <w:div w:id="138144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250932">
      <w:bodyDiv w:val="1"/>
      <w:marLeft w:val="0"/>
      <w:marRight w:val="0"/>
      <w:marTop w:val="0"/>
      <w:marBottom w:val="0"/>
      <w:divBdr>
        <w:top w:val="none" w:sz="0" w:space="0" w:color="auto"/>
        <w:left w:val="none" w:sz="0" w:space="0" w:color="auto"/>
        <w:bottom w:val="none" w:sz="0" w:space="0" w:color="auto"/>
        <w:right w:val="none" w:sz="0" w:space="0" w:color="auto"/>
      </w:divBdr>
    </w:div>
    <w:div w:id="1169710591">
      <w:bodyDiv w:val="1"/>
      <w:marLeft w:val="0"/>
      <w:marRight w:val="0"/>
      <w:marTop w:val="0"/>
      <w:marBottom w:val="0"/>
      <w:divBdr>
        <w:top w:val="none" w:sz="0" w:space="0" w:color="auto"/>
        <w:left w:val="none" w:sz="0" w:space="0" w:color="auto"/>
        <w:bottom w:val="none" w:sz="0" w:space="0" w:color="auto"/>
        <w:right w:val="none" w:sz="0" w:space="0" w:color="auto"/>
      </w:divBdr>
      <w:divsChild>
        <w:div w:id="1483472948">
          <w:marLeft w:val="0"/>
          <w:marRight w:val="0"/>
          <w:marTop w:val="0"/>
          <w:marBottom w:val="0"/>
          <w:divBdr>
            <w:top w:val="none" w:sz="0" w:space="0" w:color="auto"/>
            <w:left w:val="none" w:sz="0" w:space="0" w:color="auto"/>
            <w:bottom w:val="none" w:sz="0" w:space="0" w:color="auto"/>
            <w:right w:val="none" w:sz="0" w:space="0" w:color="auto"/>
          </w:divBdr>
          <w:divsChild>
            <w:div w:id="1286962404">
              <w:marLeft w:val="0"/>
              <w:marRight w:val="0"/>
              <w:marTop w:val="0"/>
              <w:marBottom w:val="0"/>
              <w:divBdr>
                <w:top w:val="none" w:sz="0" w:space="0" w:color="auto"/>
                <w:left w:val="none" w:sz="0" w:space="0" w:color="auto"/>
                <w:bottom w:val="none" w:sz="0" w:space="0" w:color="auto"/>
                <w:right w:val="none" w:sz="0" w:space="0" w:color="auto"/>
              </w:divBdr>
              <w:divsChild>
                <w:div w:id="936060272">
                  <w:marLeft w:val="0"/>
                  <w:marRight w:val="0"/>
                  <w:marTop w:val="0"/>
                  <w:marBottom w:val="0"/>
                  <w:divBdr>
                    <w:top w:val="none" w:sz="0" w:space="0" w:color="auto"/>
                    <w:left w:val="none" w:sz="0" w:space="0" w:color="auto"/>
                    <w:bottom w:val="none" w:sz="0" w:space="0" w:color="auto"/>
                    <w:right w:val="none" w:sz="0" w:space="0" w:color="auto"/>
                  </w:divBdr>
                  <w:divsChild>
                    <w:div w:id="1154226426">
                      <w:marLeft w:val="0"/>
                      <w:marRight w:val="0"/>
                      <w:marTop w:val="0"/>
                      <w:marBottom w:val="0"/>
                      <w:divBdr>
                        <w:top w:val="none" w:sz="0" w:space="0" w:color="auto"/>
                        <w:left w:val="none" w:sz="0" w:space="0" w:color="auto"/>
                        <w:bottom w:val="none" w:sz="0" w:space="0" w:color="auto"/>
                        <w:right w:val="none" w:sz="0" w:space="0" w:color="auto"/>
                      </w:divBdr>
                      <w:divsChild>
                        <w:div w:id="1526480595">
                          <w:marLeft w:val="0"/>
                          <w:marRight w:val="0"/>
                          <w:marTop w:val="0"/>
                          <w:marBottom w:val="0"/>
                          <w:divBdr>
                            <w:top w:val="none" w:sz="0" w:space="0" w:color="auto"/>
                            <w:left w:val="none" w:sz="0" w:space="0" w:color="auto"/>
                            <w:bottom w:val="none" w:sz="0" w:space="0" w:color="auto"/>
                            <w:right w:val="none" w:sz="0" w:space="0" w:color="auto"/>
                          </w:divBdr>
                          <w:divsChild>
                            <w:div w:id="1531724630">
                              <w:marLeft w:val="0"/>
                              <w:marRight w:val="0"/>
                              <w:marTop w:val="0"/>
                              <w:marBottom w:val="0"/>
                              <w:divBdr>
                                <w:top w:val="none" w:sz="0" w:space="0" w:color="auto"/>
                                <w:left w:val="none" w:sz="0" w:space="0" w:color="auto"/>
                                <w:bottom w:val="none" w:sz="0" w:space="0" w:color="auto"/>
                                <w:right w:val="none" w:sz="0" w:space="0" w:color="auto"/>
                              </w:divBdr>
                              <w:divsChild>
                                <w:div w:id="922107614">
                                  <w:marLeft w:val="0"/>
                                  <w:marRight w:val="0"/>
                                  <w:marTop w:val="0"/>
                                  <w:marBottom w:val="0"/>
                                  <w:divBdr>
                                    <w:top w:val="none" w:sz="0" w:space="0" w:color="auto"/>
                                    <w:left w:val="none" w:sz="0" w:space="0" w:color="auto"/>
                                    <w:bottom w:val="none" w:sz="0" w:space="0" w:color="auto"/>
                                    <w:right w:val="none" w:sz="0" w:space="0" w:color="auto"/>
                                  </w:divBdr>
                                  <w:divsChild>
                                    <w:div w:id="1405488757">
                                      <w:marLeft w:val="0"/>
                                      <w:marRight w:val="0"/>
                                      <w:marTop w:val="0"/>
                                      <w:marBottom w:val="0"/>
                                      <w:divBdr>
                                        <w:top w:val="none" w:sz="0" w:space="0" w:color="auto"/>
                                        <w:left w:val="none" w:sz="0" w:space="0" w:color="auto"/>
                                        <w:bottom w:val="none" w:sz="0" w:space="0" w:color="auto"/>
                                        <w:right w:val="none" w:sz="0" w:space="0" w:color="auto"/>
                                      </w:divBdr>
                                      <w:divsChild>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 w:id="1112096132">
                                              <w:marLeft w:val="0"/>
                                              <w:marRight w:val="0"/>
                                              <w:marTop w:val="0"/>
                                              <w:marBottom w:val="0"/>
                                              <w:divBdr>
                                                <w:top w:val="none" w:sz="0" w:space="0" w:color="auto"/>
                                                <w:left w:val="none" w:sz="0" w:space="0" w:color="auto"/>
                                                <w:bottom w:val="none" w:sz="0" w:space="0" w:color="auto"/>
                                                <w:right w:val="none" w:sz="0" w:space="0" w:color="auto"/>
                                              </w:divBdr>
                                            </w:div>
                                          </w:divsChild>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69930">
                                          <w:marLeft w:val="0"/>
                                          <w:marRight w:val="0"/>
                                          <w:marTop w:val="0"/>
                                          <w:marBottom w:val="0"/>
                                          <w:divBdr>
                                            <w:top w:val="none" w:sz="0" w:space="0" w:color="auto"/>
                                            <w:left w:val="none" w:sz="0" w:space="0" w:color="auto"/>
                                            <w:bottom w:val="none" w:sz="0" w:space="0" w:color="auto"/>
                                            <w:right w:val="none" w:sz="0" w:space="0" w:color="auto"/>
                                          </w:divBdr>
                                          <w:divsChild>
                                            <w:div w:id="124323129">
                                              <w:marLeft w:val="0"/>
                                              <w:marRight w:val="0"/>
                                              <w:marTop w:val="0"/>
                                              <w:marBottom w:val="0"/>
                                              <w:divBdr>
                                                <w:top w:val="none" w:sz="0" w:space="0" w:color="auto"/>
                                                <w:left w:val="none" w:sz="0" w:space="0" w:color="auto"/>
                                                <w:bottom w:val="none" w:sz="0" w:space="0" w:color="auto"/>
                                                <w:right w:val="none" w:sz="0" w:space="0" w:color="auto"/>
                                              </w:divBdr>
                                              <w:divsChild>
                                                <w:div w:id="1503397111">
                                                  <w:marLeft w:val="0"/>
                                                  <w:marRight w:val="0"/>
                                                  <w:marTop w:val="0"/>
                                                  <w:marBottom w:val="0"/>
                                                  <w:divBdr>
                                                    <w:top w:val="none" w:sz="0" w:space="0" w:color="auto"/>
                                                    <w:left w:val="none" w:sz="0" w:space="0" w:color="auto"/>
                                                    <w:bottom w:val="none" w:sz="0" w:space="0" w:color="auto"/>
                                                    <w:right w:val="none" w:sz="0" w:space="0" w:color="auto"/>
                                                  </w:divBdr>
                                                  <w:divsChild>
                                                    <w:div w:id="10999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9758872">
      <w:bodyDiv w:val="1"/>
      <w:marLeft w:val="0"/>
      <w:marRight w:val="0"/>
      <w:marTop w:val="0"/>
      <w:marBottom w:val="0"/>
      <w:divBdr>
        <w:top w:val="none" w:sz="0" w:space="0" w:color="auto"/>
        <w:left w:val="none" w:sz="0" w:space="0" w:color="auto"/>
        <w:bottom w:val="none" w:sz="0" w:space="0" w:color="auto"/>
        <w:right w:val="none" w:sz="0" w:space="0" w:color="auto"/>
      </w:divBdr>
      <w:divsChild>
        <w:div w:id="1026059650">
          <w:marLeft w:val="0"/>
          <w:marRight w:val="0"/>
          <w:marTop w:val="0"/>
          <w:marBottom w:val="0"/>
          <w:divBdr>
            <w:top w:val="none" w:sz="0" w:space="0" w:color="auto"/>
            <w:left w:val="none" w:sz="0" w:space="0" w:color="auto"/>
            <w:bottom w:val="none" w:sz="0" w:space="0" w:color="auto"/>
            <w:right w:val="none" w:sz="0" w:space="0" w:color="auto"/>
          </w:divBdr>
        </w:div>
        <w:div w:id="1948348992">
          <w:marLeft w:val="0"/>
          <w:marRight w:val="0"/>
          <w:marTop w:val="0"/>
          <w:marBottom w:val="0"/>
          <w:divBdr>
            <w:top w:val="none" w:sz="0" w:space="0" w:color="auto"/>
            <w:left w:val="none" w:sz="0" w:space="0" w:color="auto"/>
            <w:bottom w:val="none" w:sz="0" w:space="0" w:color="auto"/>
            <w:right w:val="none" w:sz="0" w:space="0" w:color="auto"/>
          </w:divBdr>
          <w:divsChild>
            <w:div w:id="1228416863">
              <w:marLeft w:val="0"/>
              <w:marRight w:val="0"/>
              <w:marTop w:val="0"/>
              <w:marBottom w:val="0"/>
              <w:divBdr>
                <w:top w:val="none" w:sz="0" w:space="0" w:color="auto"/>
                <w:left w:val="none" w:sz="0" w:space="0" w:color="auto"/>
                <w:bottom w:val="none" w:sz="0" w:space="0" w:color="auto"/>
                <w:right w:val="none" w:sz="0" w:space="0" w:color="auto"/>
              </w:divBdr>
              <w:divsChild>
                <w:div w:id="13954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759107">
      <w:bodyDiv w:val="1"/>
      <w:marLeft w:val="0"/>
      <w:marRight w:val="0"/>
      <w:marTop w:val="0"/>
      <w:marBottom w:val="0"/>
      <w:divBdr>
        <w:top w:val="none" w:sz="0" w:space="0" w:color="auto"/>
        <w:left w:val="none" w:sz="0" w:space="0" w:color="auto"/>
        <w:bottom w:val="none" w:sz="0" w:space="0" w:color="auto"/>
        <w:right w:val="none" w:sz="0" w:space="0" w:color="auto"/>
      </w:divBdr>
    </w:div>
    <w:div w:id="1169829276">
      <w:bodyDiv w:val="1"/>
      <w:marLeft w:val="0"/>
      <w:marRight w:val="0"/>
      <w:marTop w:val="0"/>
      <w:marBottom w:val="0"/>
      <w:divBdr>
        <w:top w:val="none" w:sz="0" w:space="0" w:color="auto"/>
        <w:left w:val="none" w:sz="0" w:space="0" w:color="auto"/>
        <w:bottom w:val="none" w:sz="0" w:space="0" w:color="auto"/>
        <w:right w:val="none" w:sz="0" w:space="0" w:color="auto"/>
      </w:divBdr>
      <w:divsChild>
        <w:div w:id="1884822914">
          <w:marLeft w:val="0"/>
          <w:marRight w:val="0"/>
          <w:marTop w:val="0"/>
          <w:marBottom w:val="0"/>
          <w:divBdr>
            <w:top w:val="none" w:sz="0" w:space="0" w:color="auto"/>
            <w:left w:val="none" w:sz="0" w:space="0" w:color="auto"/>
            <w:bottom w:val="none" w:sz="0" w:space="0" w:color="auto"/>
            <w:right w:val="none" w:sz="0" w:space="0" w:color="auto"/>
          </w:divBdr>
          <w:divsChild>
            <w:div w:id="1957759306">
              <w:marLeft w:val="0"/>
              <w:marRight w:val="0"/>
              <w:marTop w:val="0"/>
              <w:marBottom w:val="0"/>
              <w:divBdr>
                <w:top w:val="none" w:sz="0" w:space="0" w:color="auto"/>
                <w:left w:val="none" w:sz="0" w:space="0" w:color="auto"/>
                <w:bottom w:val="none" w:sz="0" w:space="0" w:color="auto"/>
                <w:right w:val="none" w:sz="0" w:space="0" w:color="auto"/>
              </w:divBdr>
              <w:divsChild>
                <w:div w:id="78135680">
                  <w:marLeft w:val="-28545"/>
                  <w:marRight w:val="0"/>
                  <w:marTop w:val="0"/>
                  <w:marBottom w:val="0"/>
                  <w:divBdr>
                    <w:top w:val="none" w:sz="0" w:space="0" w:color="auto"/>
                    <w:left w:val="none" w:sz="0" w:space="0" w:color="auto"/>
                    <w:bottom w:val="none" w:sz="0" w:space="0" w:color="auto"/>
                    <w:right w:val="none" w:sz="0" w:space="0" w:color="auto"/>
                  </w:divBdr>
                  <w:divsChild>
                    <w:div w:id="1257061677">
                      <w:marLeft w:val="0"/>
                      <w:marRight w:val="0"/>
                      <w:marTop w:val="0"/>
                      <w:marBottom w:val="0"/>
                      <w:divBdr>
                        <w:top w:val="none" w:sz="0" w:space="0" w:color="auto"/>
                        <w:left w:val="none" w:sz="0" w:space="0" w:color="auto"/>
                        <w:bottom w:val="none" w:sz="0" w:space="0" w:color="auto"/>
                        <w:right w:val="none" w:sz="0" w:space="0" w:color="auto"/>
                      </w:divBdr>
                      <w:divsChild>
                        <w:div w:id="342978556">
                          <w:marLeft w:val="0"/>
                          <w:marRight w:val="0"/>
                          <w:marTop w:val="0"/>
                          <w:marBottom w:val="0"/>
                          <w:divBdr>
                            <w:top w:val="none" w:sz="0" w:space="0" w:color="auto"/>
                            <w:left w:val="none" w:sz="0" w:space="0" w:color="auto"/>
                            <w:bottom w:val="none" w:sz="0" w:space="0" w:color="auto"/>
                            <w:right w:val="none" w:sz="0" w:space="0" w:color="auto"/>
                          </w:divBdr>
                          <w:divsChild>
                            <w:div w:id="673726432">
                              <w:marLeft w:val="-150"/>
                              <w:marRight w:val="-150"/>
                              <w:marTop w:val="0"/>
                              <w:marBottom w:val="0"/>
                              <w:divBdr>
                                <w:top w:val="none" w:sz="0" w:space="0" w:color="auto"/>
                                <w:left w:val="none" w:sz="0" w:space="0" w:color="auto"/>
                                <w:bottom w:val="none" w:sz="0" w:space="0" w:color="auto"/>
                                <w:right w:val="none" w:sz="0" w:space="0" w:color="auto"/>
                              </w:divBdr>
                              <w:divsChild>
                                <w:div w:id="1724449500">
                                  <w:marLeft w:val="0"/>
                                  <w:marRight w:val="0"/>
                                  <w:marTop w:val="0"/>
                                  <w:marBottom w:val="0"/>
                                  <w:divBdr>
                                    <w:top w:val="none" w:sz="0" w:space="0" w:color="auto"/>
                                    <w:left w:val="none" w:sz="0" w:space="0" w:color="auto"/>
                                    <w:bottom w:val="none" w:sz="0" w:space="0" w:color="auto"/>
                                    <w:right w:val="none" w:sz="0" w:space="0" w:color="auto"/>
                                  </w:divBdr>
                                  <w:divsChild>
                                    <w:div w:id="86655629">
                                      <w:marLeft w:val="0"/>
                                      <w:marRight w:val="0"/>
                                      <w:marTop w:val="0"/>
                                      <w:marBottom w:val="0"/>
                                      <w:divBdr>
                                        <w:top w:val="none" w:sz="0" w:space="0" w:color="auto"/>
                                        <w:left w:val="none" w:sz="0" w:space="0" w:color="auto"/>
                                        <w:bottom w:val="none" w:sz="0" w:space="0" w:color="auto"/>
                                        <w:right w:val="none" w:sz="0" w:space="0" w:color="auto"/>
                                      </w:divBdr>
                                    </w:div>
                                    <w:div w:id="1414472626">
                                      <w:marLeft w:val="0"/>
                                      <w:marRight w:val="0"/>
                                      <w:marTop w:val="15"/>
                                      <w:marBottom w:val="0"/>
                                      <w:divBdr>
                                        <w:top w:val="none" w:sz="0" w:space="0" w:color="auto"/>
                                        <w:left w:val="none" w:sz="0" w:space="0" w:color="auto"/>
                                        <w:bottom w:val="none" w:sz="0" w:space="0" w:color="auto"/>
                                        <w:right w:val="none" w:sz="0" w:space="0" w:color="auto"/>
                                      </w:divBdr>
                                      <w:divsChild>
                                        <w:div w:id="891429974">
                                          <w:marLeft w:val="0"/>
                                          <w:marRight w:val="0"/>
                                          <w:marTop w:val="0"/>
                                          <w:marBottom w:val="0"/>
                                          <w:divBdr>
                                            <w:top w:val="none" w:sz="0" w:space="0" w:color="auto"/>
                                            <w:left w:val="none" w:sz="0" w:space="0" w:color="auto"/>
                                            <w:bottom w:val="none" w:sz="0" w:space="0" w:color="auto"/>
                                            <w:right w:val="none" w:sz="0" w:space="0" w:color="auto"/>
                                          </w:divBdr>
                                        </w:div>
                                        <w:div w:id="353190881">
                                          <w:marLeft w:val="0"/>
                                          <w:marRight w:val="0"/>
                                          <w:marTop w:val="0"/>
                                          <w:marBottom w:val="0"/>
                                          <w:divBdr>
                                            <w:top w:val="none" w:sz="0" w:space="0" w:color="auto"/>
                                            <w:left w:val="none" w:sz="0" w:space="0" w:color="auto"/>
                                            <w:bottom w:val="none" w:sz="0" w:space="0" w:color="auto"/>
                                            <w:right w:val="none" w:sz="0" w:space="0" w:color="auto"/>
                                          </w:divBdr>
                                        </w:div>
                                        <w:div w:id="10136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5208183">
          <w:marLeft w:val="0"/>
          <w:marRight w:val="0"/>
          <w:marTop w:val="0"/>
          <w:marBottom w:val="0"/>
          <w:divBdr>
            <w:top w:val="none" w:sz="0" w:space="0" w:color="auto"/>
            <w:left w:val="none" w:sz="0" w:space="0" w:color="auto"/>
            <w:bottom w:val="none" w:sz="0" w:space="0" w:color="auto"/>
            <w:right w:val="none" w:sz="0" w:space="0" w:color="auto"/>
          </w:divBdr>
          <w:divsChild>
            <w:div w:id="527525741">
              <w:marLeft w:val="0"/>
              <w:marRight w:val="0"/>
              <w:marTop w:val="0"/>
              <w:marBottom w:val="0"/>
              <w:divBdr>
                <w:top w:val="none" w:sz="0" w:space="0" w:color="auto"/>
                <w:left w:val="none" w:sz="0" w:space="0" w:color="auto"/>
                <w:bottom w:val="none" w:sz="0" w:space="0" w:color="auto"/>
                <w:right w:val="none" w:sz="0" w:space="0" w:color="auto"/>
              </w:divBdr>
              <w:divsChild>
                <w:div w:id="1077896258">
                  <w:marLeft w:val="0"/>
                  <w:marRight w:val="0"/>
                  <w:marTop w:val="0"/>
                  <w:marBottom w:val="0"/>
                  <w:divBdr>
                    <w:top w:val="none" w:sz="0" w:space="0" w:color="auto"/>
                    <w:left w:val="none" w:sz="0" w:space="0" w:color="auto"/>
                    <w:bottom w:val="none" w:sz="0" w:space="0" w:color="auto"/>
                    <w:right w:val="none" w:sz="0" w:space="0" w:color="auto"/>
                  </w:divBdr>
                  <w:divsChild>
                    <w:div w:id="405882730">
                      <w:marLeft w:val="0"/>
                      <w:marRight w:val="0"/>
                      <w:marTop w:val="0"/>
                      <w:marBottom w:val="0"/>
                      <w:divBdr>
                        <w:top w:val="none" w:sz="0" w:space="0" w:color="auto"/>
                        <w:left w:val="none" w:sz="0" w:space="0" w:color="auto"/>
                        <w:bottom w:val="none" w:sz="0" w:space="0" w:color="auto"/>
                        <w:right w:val="none" w:sz="0" w:space="0" w:color="auto"/>
                      </w:divBdr>
                    </w:div>
                  </w:divsChild>
                </w:div>
                <w:div w:id="929460970">
                  <w:marLeft w:val="0"/>
                  <w:marRight w:val="0"/>
                  <w:marTop w:val="0"/>
                  <w:marBottom w:val="0"/>
                  <w:divBdr>
                    <w:top w:val="none" w:sz="0" w:space="0" w:color="auto"/>
                    <w:left w:val="none" w:sz="0" w:space="0" w:color="auto"/>
                    <w:bottom w:val="none" w:sz="0" w:space="0" w:color="auto"/>
                    <w:right w:val="none" w:sz="0" w:space="0" w:color="auto"/>
                  </w:divBdr>
                  <w:divsChild>
                    <w:div w:id="1253122088">
                      <w:marLeft w:val="0"/>
                      <w:marRight w:val="0"/>
                      <w:marTop w:val="0"/>
                      <w:marBottom w:val="0"/>
                      <w:divBdr>
                        <w:top w:val="none" w:sz="0" w:space="0" w:color="auto"/>
                        <w:left w:val="none" w:sz="0" w:space="0" w:color="auto"/>
                        <w:bottom w:val="none" w:sz="0" w:space="0" w:color="auto"/>
                        <w:right w:val="none" w:sz="0" w:space="0" w:color="auto"/>
                      </w:divBdr>
                      <w:divsChild>
                        <w:div w:id="1492910325">
                          <w:marLeft w:val="0"/>
                          <w:marRight w:val="0"/>
                          <w:marTop w:val="0"/>
                          <w:marBottom w:val="0"/>
                          <w:divBdr>
                            <w:top w:val="none" w:sz="0" w:space="0" w:color="auto"/>
                            <w:left w:val="none" w:sz="0" w:space="0" w:color="auto"/>
                            <w:bottom w:val="none" w:sz="0" w:space="0" w:color="auto"/>
                            <w:right w:val="none" w:sz="0" w:space="0" w:color="auto"/>
                          </w:divBdr>
                          <w:divsChild>
                            <w:div w:id="1104567785">
                              <w:marLeft w:val="0"/>
                              <w:marRight w:val="0"/>
                              <w:marTop w:val="0"/>
                              <w:marBottom w:val="0"/>
                              <w:divBdr>
                                <w:top w:val="none" w:sz="0" w:space="0" w:color="auto"/>
                                <w:left w:val="none" w:sz="0" w:space="0" w:color="auto"/>
                                <w:bottom w:val="none" w:sz="0" w:space="0" w:color="auto"/>
                                <w:right w:val="none" w:sz="0" w:space="0" w:color="auto"/>
                              </w:divBdr>
                            </w:div>
                            <w:div w:id="1311714421">
                              <w:marLeft w:val="0"/>
                              <w:marRight w:val="0"/>
                              <w:marTop w:val="0"/>
                              <w:marBottom w:val="0"/>
                              <w:divBdr>
                                <w:top w:val="none" w:sz="0" w:space="0" w:color="auto"/>
                                <w:left w:val="none" w:sz="0" w:space="0" w:color="auto"/>
                                <w:bottom w:val="none" w:sz="0" w:space="0" w:color="auto"/>
                                <w:right w:val="none" w:sz="0" w:space="0" w:color="auto"/>
                              </w:divBdr>
                            </w:div>
                            <w:div w:id="316228742">
                              <w:marLeft w:val="0"/>
                              <w:marRight w:val="0"/>
                              <w:marTop w:val="0"/>
                              <w:marBottom w:val="0"/>
                              <w:divBdr>
                                <w:top w:val="none" w:sz="0" w:space="0" w:color="auto"/>
                                <w:left w:val="none" w:sz="0" w:space="0" w:color="auto"/>
                                <w:bottom w:val="none" w:sz="0" w:space="0" w:color="auto"/>
                                <w:right w:val="none" w:sz="0" w:space="0" w:color="auto"/>
                              </w:divBdr>
                            </w:div>
                            <w:div w:id="164227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652932">
                  <w:marLeft w:val="0"/>
                  <w:marRight w:val="0"/>
                  <w:marTop w:val="0"/>
                  <w:marBottom w:val="0"/>
                  <w:divBdr>
                    <w:top w:val="none" w:sz="0" w:space="0" w:color="auto"/>
                    <w:left w:val="none" w:sz="0" w:space="0" w:color="auto"/>
                    <w:bottom w:val="none" w:sz="0" w:space="0" w:color="auto"/>
                    <w:right w:val="none" w:sz="0" w:space="0" w:color="auto"/>
                  </w:divBdr>
                  <w:divsChild>
                    <w:div w:id="764612254">
                      <w:marLeft w:val="0"/>
                      <w:marRight w:val="0"/>
                      <w:marTop w:val="0"/>
                      <w:marBottom w:val="0"/>
                      <w:divBdr>
                        <w:top w:val="none" w:sz="0" w:space="0" w:color="auto"/>
                        <w:left w:val="none" w:sz="0" w:space="0" w:color="auto"/>
                        <w:bottom w:val="none" w:sz="0" w:space="0" w:color="auto"/>
                        <w:right w:val="none" w:sz="0" w:space="0" w:color="auto"/>
                      </w:divBdr>
                      <w:divsChild>
                        <w:div w:id="494421428">
                          <w:marLeft w:val="0"/>
                          <w:marRight w:val="0"/>
                          <w:marTop w:val="0"/>
                          <w:marBottom w:val="0"/>
                          <w:divBdr>
                            <w:top w:val="none" w:sz="0" w:space="0" w:color="auto"/>
                            <w:left w:val="none" w:sz="0" w:space="0" w:color="auto"/>
                            <w:bottom w:val="none" w:sz="0" w:space="0" w:color="auto"/>
                            <w:right w:val="none" w:sz="0" w:space="0" w:color="auto"/>
                          </w:divBdr>
                          <w:divsChild>
                            <w:div w:id="762456655">
                              <w:marLeft w:val="0"/>
                              <w:marRight w:val="0"/>
                              <w:marTop w:val="0"/>
                              <w:marBottom w:val="0"/>
                              <w:divBdr>
                                <w:top w:val="none" w:sz="0" w:space="0" w:color="auto"/>
                                <w:left w:val="none" w:sz="0" w:space="0" w:color="auto"/>
                                <w:bottom w:val="none" w:sz="0" w:space="0" w:color="auto"/>
                                <w:right w:val="none" w:sz="0" w:space="0" w:color="auto"/>
                              </w:divBdr>
                              <w:divsChild>
                                <w:div w:id="372852809">
                                  <w:marLeft w:val="0"/>
                                  <w:marRight w:val="0"/>
                                  <w:marTop w:val="0"/>
                                  <w:marBottom w:val="0"/>
                                  <w:divBdr>
                                    <w:top w:val="none" w:sz="0" w:space="0" w:color="auto"/>
                                    <w:left w:val="none" w:sz="0" w:space="0" w:color="auto"/>
                                    <w:bottom w:val="none" w:sz="0" w:space="0" w:color="auto"/>
                                    <w:right w:val="none" w:sz="0" w:space="0" w:color="auto"/>
                                  </w:divBdr>
                                  <w:divsChild>
                                    <w:div w:id="56507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458927">
                              <w:marLeft w:val="0"/>
                              <w:marRight w:val="0"/>
                              <w:marTop w:val="0"/>
                              <w:marBottom w:val="0"/>
                              <w:divBdr>
                                <w:top w:val="none" w:sz="0" w:space="0" w:color="auto"/>
                                <w:left w:val="none" w:sz="0" w:space="0" w:color="auto"/>
                                <w:bottom w:val="none" w:sz="0" w:space="0" w:color="auto"/>
                                <w:right w:val="none" w:sz="0" w:space="0" w:color="auto"/>
                              </w:divBdr>
                              <w:divsChild>
                                <w:div w:id="1872453600">
                                  <w:marLeft w:val="0"/>
                                  <w:marRight w:val="0"/>
                                  <w:marTop w:val="0"/>
                                  <w:marBottom w:val="0"/>
                                  <w:divBdr>
                                    <w:top w:val="none" w:sz="0" w:space="0" w:color="auto"/>
                                    <w:left w:val="none" w:sz="0" w:space="0" w:color="auto"/>
                                    <w:bottom w:val="none" w:sz="0" w:space="0" w:color="auto"/>
                                    <w:right w:val="none" w:sz="0" w:space="0" w:color="auto"/>
                                  </w:divBdr>
                                  <w:divsChild>
                                    <w:div w:id="929657466">
                                      <w:marLeft w:val="0"/>
                                      <w:marRight w:val="0"/>
                                      <w:marTop w:val="0"/>
                                      <w:marBottom w:val="0"/>
                                      <w:divBdr>
                                        <w:top w:val="none" w:sz="0" w:space="0" w:color="auto"/>
                                        <w:left w:val="none" w:sz="0" w:space="0" w:color="auto"/>
                                        <w:bottom w:val="none" w:sz="0" w:space="0" w:color="auto"/>
                                        <w:right w:val="none" w:sz="0" w:space="0" w:color="auto"/>
                                      </w:divBdr>
                                      <w:divsChild>
                                        <w:div w:id="1618871490">
                                          <w:marLeft w:val="0"/>
                                          <w:marRight w:val="0"/>
                                          <w:marTop w:val="0"/>
                                          <w:marBottom w:val="0"/>
                                          <w:divBdr>
                                            <w:top w:val="none" w:sz="0" w:space="0" w:color="auto"/>
                                            <w:left w:val="none" w:sz="0" w:space="0" w:color="auto"/>
                                            <w:bottom w:val="none" w:sz="0" w:space="0" w:color="auto"/>
                                            <w:right w:val="none" w:sz="0" w:space="0" w:color="auto"/>
                                          </w:divBdr>
                                          <w:divsChild>
                                            <w:div w:id="1526021937">
                                              <w:marLeft w:val="0"/>
                                              <w:marRight w:val="0"/>
                                              <w:marTop w:val="0"/>
                                              <w:marBottom w:val="0"/>
                                              <w:divBdr>
                                                <w:top w:val="none" w:sz="0" w:space="0" w:color="auto"/>
                                                <w:left w:val="none" w:sz="0" w:space="0" w:color="auto"/>
                                                <w:bottom w:val="none" w:sz="0" w:space="0" w:color="auto"/>
                                                <w:right w:val="none" w:sz="0" w:space="0" w:color="auto"/>
                                              </w:divBdr>
                                              <w:divsChild>
                                                <w:div w:id="56256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8008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614633542">
                              <w:marLeft w:val="0"/>
                              <w:marRight w:val="0"/>
                              <w:marTop w:val="0"/>
                              <w:marBottom w:val="0"/>
                              <w:divBdr>
                                <w:top w:val="none" w:sz="0" w:space="0" w:color="auto"/>
                                <w:left w:val="none" w:sz="0" w:space="0" w:color="auto"/>
                                <w:bottom w:val="none" w:sz="0" w:space="0" w:color="auto"/>
                                <w:right w:val="none" w:sz="0" w:space="0" w:color="auto"/>
                              </w:divBdr>
                              <w:divsChild>
                                <w:div w:id="394209902">
                                  <w:marLeft w:val="0"/>
                                  <w:marRight w:val="0"/>
                                  <w:marTop w:val="0"/>
                                  <w:marBottom w:val="0"/>
                                  <w:divBdr>
                                    <w:top w:val="none" w:sz="0" w:space="0" w:color="auto"/>
                                    <w:left w:val="none" w:sz="0" w:space="0" w:color="auto"/>
                                    <w:bottom w:val="none" w:sz="0" w:space="0" w:color="auto"/>
                                    <w:right w:val="none" w:sz="0" w:space="0" w:color="auto"/>
                                  </w:divBdr>
                                  <w:divsChild>
                                    <w:div w:id="92025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472724">
                              <w:marLeft w:val="0"/>
                              <w:marRight w:val="0"/>
                              <w:marTop w:val="0"/>
                              <w:marBottom w:val="0"/>
                              <w:divBdr>
                                <w:top w:val="none" w:sz="0" w:space="0" w:color="auto"/>
                                <w:left w:val="none" w:sz="0" w:space="0" w:color="auto"/>
                                <w:bottom w:val="none" w:sz="0" w:space="0" w:color="auto"/>
                                <w:right w:val="none" w:sz="0" w:space="0" w:color="auto"/>
                              </w:divBdr>
                              <w:divsChild>
                                <w:div w:id="819417551">
                                  <w:marLeft w:val="0"/>
                                  <w:marRight w:val="0"/>
                                  <w:marTop w:val="0"/>
                                  <w:marBottom w:val="0"/>
                                  <w:divBdr>
                                    <w:top w:val="none" w:sz="0" w:space="0" w:color="auto"/>
                                    <w:left w:val="none" w:sz="0" w:space="0" w:color="auto"/>
                                    <w:bottom w:val="none" w:sz="0" w:space="0" w:color="auto"/>
                                    <w:right w:val="none" w:sz="0" w:space="0" w:color="auto"/>
                                  </w:divBdr>
                                  <w:divsChild>
                                    <w:div w:id="125895651">
                                      <w:marLeft w:val="0"/>
                                      <w:marRight w:val="0"/>
                                      <w:marTop w:val="0"/>
                                      <w:marBottom w:val="0"/>
                                      <w:divBdr>
                                        <w:top w:val="none" w:sz="0" w:space="0" w:color="auto"/>
                                        <w:left w:val="none" w:sz="0" w:space="0" w:color="auto"/>
                                        <w:bottom w:val="none" w:sz="0" w:space="0" w:color="auto"/>
                                        <w:right w:val="none" w:sz="0" w:space="0" w:color="auto"/>
                                      </w:divBdr>
                                      <w:divsChild>
                                        <w:div w:id="1736967986">
                                          <w:marLeft w:val="0"/>
                                          <w:marRight w:val="0"/>
                                          <w:marTop w:val="0"/>
                                          <w:marBottom w:val="0"/>
                                          <w:divBdr>
                                            <w:top w:val="none" w:sz="0" w:space="0" w:color="auto"/>
                                            <w:left w:val="none" w:sz="0" w:space="0" w:color="auto"/>
                                            <w:bottom w:val="none" w:sz="0" w:space="0" w:color="auto"/>
                                            <w:right w:val="none" w:sz="0" w:space="0" w:color="auto"/>
                                          </w:divBdr>
                                          <w:divsChild>
                                            <w:div w:id="1150290974">
                                              <w:marLeft w:val="0"/>
                                              <w:marRight w:val="0"/>
                                              <w:marTop w:val="0"/>
                                              <w:marBottom w:val="0"/>
                                              <w:divBdr>
                                                <w:top w:val="none" w:sz="0" w:space="0" w:color="auto"/>
                                                <w:left w:val="none" w:sz="0" w:space="0" w:color="auto"/>
                                                <w:bottom w:val="none" w:sz="0" w:space="0" w:color="auto"/>
                                                <w:right w:val="none" w:sz="0" w:space="0" w:color="auto"/>
                                              </w:divBdr>
                                              <w:divsChild>
                                                <w:div w:id="147968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51036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766808134">
                              <w:marLeft w:val="0"/>
                              <w:marRight w:val="0"/>
                              <w:marTop w:val="0"/>
                              <w:marBottom w:val="0"/>
                              <w:divBdr>
                                <w:top w:val="none" w:sz="0" w:space="0" w:color="auto"/>
                                <w:left w:val="none" w:sz="0" w:space="0" w:color="auto"/>
                                <w:bottom w:val="none" w:sz="0" w:space="0" w:color="auto"/>
                                <w:right w:val="none" w:sz="0" w:space="0" w:color="auto"/>
                              </w:divBdr>
                              <w:divsChild>
                                <w:div w:id="1613971059">
                                  <w:marLeft w:val="0"/>
                                  <w:marRight w:val="0"/>
                                  <w:marTop w:val="0"/>
                                  <w:marBottom w:val="0"/>
                                  <w:divBdr>
                                    <w:top w:val="none" w:sz="0" w:space="0" w:color="auto"/>
                                    <w:left w:val="none" w:sz="0" w:space="0" w:color="auto"/>
                                    <w:bottom w:val="none" w:sz="0" w:space="0" w:color="auto"/>
                                    <w:right w:val="none" w:sz="0" w:space="0" w:color="auto"/>
                                  </w:divBdr>
                                  <w:divsChild>
                                    <w:div w:id="149503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60816">
                              <w:marLeft w:val="0"/>
                              <w:marRight w:val="0"/>
                              <w:marTop w:val="0"/>
                              <w:marBottom w:val="0"/>
                              <w:divBdr>
                                <w:top w:val="none" w:sz="0" w:space="0" w:color="auto"/>
                                <w:left w:val="none" w:sz="0" w:space="0" w:color="auto"/>
                                <w:bottom w:val="none" w:sz="0" w:space="0" w:color="auto"/>
                                <w:right w:val="none" w:sz="0" w:space="0" w:color="auto"/>
                              </w:divBdr>
                              <w:divsChild>
                                <w:div w:id="1207762999">
                                  <w:marLeft w:val="0"/>
                                  <w:marRight w:val="0"/>
                                  <w:marTop w:val="0"/>
                                  <w:marBottom w:val="0"/>
                                  <w:divBdr>
                                    <w:top w:val="none" w:sz="0" w:space="0" w:color="auto"/>
                                    <w:left w:val="none" w:sz="0" w:space="0" w:color="auto"/>
                                    <w:bottom w:val="none" w:sz="0" w:space="0" w:color="auto"/>
                                    <w:right w:val="none" w:sz="0" w:space="0" w:color="auto"/>
                                  </w:divBdr>
                                  <w:divsChild>
                                    <w:div w:id="2086999360">
                                      <w:marLeft w:val="0"/>
                                      <w:marRight w:val="0"/>
                                      <w:marTop w:val="0"/>
                                      <w:marBottom w:val="0"/>
                                      <w:divBdr>
                                        <w:top w:val="none" w:sz="0" w:space="0" w:color="auto"/>
                                        <w:left w:val="none" w:sz="0" w:space="0" w:color="auto"/>
                                        <w:bottom w:val="none" w:sz="0" w:space="0" w:color="auto"/>
                                        <w:right w:val="none" w:sz="0" w:space="0" w:color="auto"/>
                                      </w:divBdr>
                                      <w:divsChild>
                                        <w:div w:id="1181896193">
                                          <w:marLeft w:val="0"/>
                                          <w:marRight w:val="0"/>
                                          <w:marTop w:val="0"/>
                                          <w:marBottom w:val="0"/>
                                          <w:divBdr>
                                            <w:top w:val="none" w:sz="0" w:space="0" w:color="auto"/>
                                            <w:left w:val="none" w:sz="0" w:space="0" w:color="auto"/>
                                            <w:bottom w:val="none" w:sz="0" w:space="0" w:color="auto"/>
                                            <w:right w:val="none" w:sz="0" w:space="0" w:color="auto"/>
                                          </w:divBdr>
                                        </w:div>
                                        <w:div w:id="1114012637">
                                          <w:marLeft w:val="0"/>
                                          <w:marRight w:val="0"/>
                                          <w:marTop w:val="0"/>
                                          <w:marBottom w:val="0"/>
                                          <w:divBdr>
                                            <w:top w:val="none" w:sz="0" w:space="0" w:color="auto"/>
                                            <w:left w:val="none" w:sz="0" w:space="0" w:color="auto"/>
                                            <w:bottom w:val="none" w:sz="0" w:space="0" w:color="auto"/>
                                            <w:right w:val="none" w:sz="0" w:space="0" w:color="auto"/>
                                          </w:divBdr>
                                        </w:div>
                                        <w:div w:id="2144535791">
                                          <w:marLeft w:val="0"/>
                                          <w:marRight w:val="0"/>
                                          <w:marTop w:val="0"/>
                                          <w:marBottom w:val="0"/>
                                          <w:divBdr>
                                            <w:top w:val="none" w:sz="0" w:space="0" w:color="auto"/>
                                            <w:left w:val="none" w:sz="0" w:space="0" w:color="auto"/>
                                            <w:bottom w:val="none" w:sz="0" w:space="0" w:color="auto"/>
                                            <w:right w:val="none" w:sz="0" w:space="0" w:color="auto"/>
                                          </w:divBdr>
                                        </w:div>
                                        <w:div w:id="137896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9829322">
      <w:bodyDiv w:val="1"/>
      <w:marLeft w:val="0"/>
      <w:marRight w:val="0"/>
      <w:marTop w:val="0"/>
      <w:marBottom w:val="0"/>
      <w:divBdr>
        <w:top w:val="none" w:sz="0" w:space="0" w:color="auto"/>
        <w:left w:val="none" w:sz="0" w:space="0" w:color="auto"/>
        <w:bottom w:val="none" w:sz="0" w:space="0" w:color="auto"/>
        <w:right w:val="none" w:sz="0" w:space="0" w:color="auto"/>
      </w:divBdr>
      <w:divsChild>
        <w:div w:id="1630545864">
          <w:marLeft w:val="0"/>
          <w:marRight w:val="0"/>
          <w:marTop w:val="0"/>
          <w:marBottom w:val="0"/>
          <w:divBdr>
            <w:top w:val="none" w:sz="0" w:space="0" w:color="auto"/>
            <w:left w:val="none" w:sz="0" w:space="0" w:color="auto"/>
            <w:bottom w:val="none" w:sz="0" w:space="0" w:color="auto"/>
            <w:right w:val="none" w:sz="0" w:space="0" w:color="auto"/>
          </w:divBdr>
          <w:divsChild>
            <w:div w:id="412550210">
              <w:marLeft w:val="0"/>
              <w:marRight w:val="0"/>
              <w:marTop w:val="0"/>
              <w:marBottom w:val="0"/>
              <w:divBdr>
                <w:top w:val="none" w:sz="0" w:space="0" w:color="auto"/>
                <w:left w:val="none" w:sz="0" w:space="0" w:color="auto"/>
                <w:bottom w:val="none" w:sz="0" w:space="0" w:color="auto"/>
                <w:right w:val="none" w:sz="0" w:space="0" w:color="auto"/>
              </w:divBdr>
              <w:divsChild>
                <w:div w:id="39715761">
                  <w:marLeft w:val="0"/>
                  <w:marRight w:val="0"/>
                  <w:marTop w:val="0"/>
                  <w:marBottom w:val="0"/>
                  <w:divBdr>
                    <w:top w:val="none" w:sz="0" w:space="0" w:color="auto"/>
                    <w:left w:val="none" w:sz="0" w:space="0" w:color="auto"/>
                    <w:bottom w:val="none" w:sz="0" w:space="0" w:color="auto"/>
                    <w:right w:val="none" w:sz="0" w:space="0" w:color="auto"/>
                  </w:divBdr>
                  <w:divsChild>
                    <w:div w:id="128707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829694">
      <w:bodyDiv w:val="1"/>
      <w:marLeft w:val="0"/>
      <w:marRight w:val="0"/>
      <w:marTop w:val="0"/>
      <w:marBottom w:val="0"/>
      <w:divBdr>
        <w:top w:val="none" w:sz="0" w:space="0" w:color="auto"/>
        <w:left w:val="none" w:sz="0" w:space="0" w:color="auto"/>
        <w:bottom w:val="none" w:sz="0" w:space="0" w:color="auto"/>
        <w:right w:val="none" w:sz="0" w:space="0" w:color="auto"/>
      </w:divBdr>
    </w:div>
    <w:div w:id="1170100667">
      <w:bodyDiv w:val="1"/>
      <w:marLeft w:val="0"/>
      <w:marRight w:val="0"/>
      <w:marTop w:val="0"/>
      <w:marBottom w:val="0"/>
      <w:divBdr>
        <w:top w:val="none" w:sz="0" w:space="0" w:color="auto"/>
        <w:left w:val="none" w:sz="0" w:space="0" w:color="auto"/>
        <w:bottom w:val="none" w:sz="0" w:space="0" w:color="auto"/>
        <w:right w:val="none" w:sz="0" w:space="0" w:color="auto"/>
      </w:divBdr>
      <w:divsChild>
        <w:div w:id="1452479905">
          <w:marLeft w:val="0"/>
          <w:marRight w:val="0"/>
          <w:marTop w:val="0"/>
          <w:marBottom w:val="0"/>
          <w:divBdr>
            <w:top w:val="none" w:sz="0" w:space="0" w:color="auto"/>
            <w:left w:val="none" w:sz="0" w:space="0" w:color="auto"/>
            <w:bottom w:val="none" w:sz="0" w:space="0" w:color="auto"/>
            <w:right w:val="none" w:sz="0" w:space="0" w:color="auto"/>
          </w:divBdr>
        </w:div>
      </w:divsChild>
    </w:div>
    <w:div w:id="1170826893">
      <w:bodyDiv w:val="1"/>
      <w:marLeft w:val="0"/>
      <w:marRight w:val="0"/>
      <w:marTop w:val="0"/>
      <w:marBottom w:val="0"/>
      <w:divBdr>
        <w:top w:val="none" w:sz="0" w:space="0" w:color="auto"/>
        <w:left w:val="none" w:sz="0" w:space="0" w:color="auto"/>
        <w:bottom w:val="none" w:sz="0" w:space="0" w:color="auto"/>
        <w:right w:val="none" w:sz="0" w:space="0" w:color="auto"/>
      </w:divBdr>
    </w:div>
    <w:div w:id="1171070201">
      <w:bodyDiv w:val="1"/>
      <w:marLeft w:val="0"/>
      <w:marRight w:val="0"/>
      <w:marTop w:val="0"/>
      <w:marBottom w:val="0"/>
      <w:divBdr>
        <w:top w:val="none" w:sz="0" w:space="0" w:color="auto"/>
        <w:left w:val="none" w:sz="0" w:space="0" w:color="auto"/>
        <w:bottom w:val="none" w:sz="0" w:space="0" w:color="auto"/>
        <w:right w:val="none" w:sz="0" w:space="0" w:color="auto"/>
      </w:divBdr>
      <w:divsChild>
        <w:div w:id="1080492337">
          <w:marLeft w:val="0"/>
          <w:marRight w:val="0"/>
          <w:marTop w:val="0"/>
          <w:marBottom w:val="0"/>
          <w:divBdr>
            <w:top w:val="none" w:sz="0" w:space="0" w:color="auto"/>
            <w:left w:val="none" w:sz="0" w:space="0" w:color="auto"/>
            <w:bottom w:val="none" w:sz="0" w:space="0" w:color="auto"/>
            <w:right w:val="none" w:sz="0" w:space="0" w:color="auto"/>
          </w:divBdr>
        </w:div>
        <w:div w:id="1631015637">
          <w:marLeft w:val="0"/>
          <w:marRight w:val="0"/>
          <w:marTop w:val="0"/>
          <w:marBottom w:val="0"/>
          <w:divBdr>
            <w:top w:val="none" w:sz="0" w:space="0" w:color="auto"/>
            <w:left w:val="none" w:sz="0" w:space="0" w:color="auto"/>
            <w:bottom w:val="none" w:sz="0" w:space="0" w:color="auto"/>
            <w:right w:val="none" w:sz="0" w:space="0" w:color="auto"/>
          </w:divBdr>
        </w:div>
      </w:divsChild>
    </w:div>
    <w:div w:id="1171604730">
      <w:bodyDiv w:val="1"/>
      <w:marLeft w:val="0"/>
      <w:marRight w:val="0"/>
      <w:marTop w:val="0"/>
      <w:marBottom w:val="0"/>
      <w:divBdr>
        <w:top w:val="none" w:sz="0" w:space="0" w:color="auto"/>
        <w:left w:val="none" w:sz="0" w:space="0" w:color="auto"/>
        <w:bottom w:val="none" w:sz="0" w:space="0" w:color="auto"/>
        <w:right w:val="none" w:sz="0" w:space="0" w:color="auto"/>
      </w:divBdr>
      <w:divsChild>
        <w:div w:id="434325674">
          <w:marLeft w:val="0"/>
          <w:marRight w:val="0"/>
          <w:marTop w:val="0"/>
          <w:marBottom w:val="0"/>
          <w:divBdr>
            <w:top w:val="none" w:sz="0" w:space="0" w:color="auto"/>
            <w:left w:val="none" w:sz="0" w:space="0" w:color="auto"/>
            <w:bottom w:val="none" w:sz="0" w:space="0" w:color="auto"/>
            <w:right w:val="none" w:sz="0" w:space="0" w:color="auto"/>
          </w:divBdr>
        </w:div>
        <w:div w:id="635570419">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1153839013">
          <w:marLeft w:val="0"/>
          <w:marRight w:val="0"/>
          <w:marTop w:val="0"/>
          <w:marBottom w:val="0"/>
          <w:divBdr>
            <w:top w:val="none" w:sz="0" w:space="0" w:color="auto"/>
            <w:left w:val="none" w:sz="0" w:space="0" w:color="auto"/>
            <w:bottom w:val="none" w:sz="0" w:space="0" w:color="auto"/>
            <w:right w:val="none" w:sz="0" w:space="0" w:color="auto"/>
          </w:divBdr>
        </w:div>
        <w:div w:id="1581476943">
          <w:marLeft w:val="0"/>
          <w:marRight w:val="0"/>
          <w:marTop w:val="0"/>
          <w:marBottom w:val="0"/>
          <w:divBdr>
            <w:top w:val="none" w:sz="0" w:space="0" w:color="auto"/>
            <w:left w:val="none" w:sz="0" w:space="0" w:color="auto"/>
            <w:bottom w:val="none" w:sz="0" w:space="0" w:color="auto"/>
            <w:right w:val="none" w:sz="0" w:space="0" w:color="auto"/>
          </w:divBdr>
        </w:div>
        <w:div w:id="1829713651">
          <w:marLeft w:val="0"/>
          <w:marRight w:val="0"/>
          <w:marTop w:val="0"/>
          <w:marBottom w:val="0"/>
          <w:divBdr>
            <w:top w:val="none" w:sz="0" w:space="0" w:color="auto"/>
            <w:left w:val="none" w:sz="0" w:space="0" w:color="auto"/>
            <w:bottom w:val="none" w:sz="0" w:space="0" w:color="auto"/>
            <w:right w:val="none" w:sz="0" w:space="0" w:color="auto"/>
          </w:divBdr>
        </w:div>
      </w:divsChild>
    </w:div>
    <w:div w:id="1171986475">
      <w:bodyDiv w:val="1"/>
      <w:marLeft w:val="0"/>
      <w:marRight w:val="0"/>
      <w:marTop w:val="0"/>
      <w:marBottom w:val="0"/>
      <w:divBdr>
        <w:top w:val="none" w:sz="0" w:space="0" w:color="auto"/>
        <w:left w:val="none" w:sz="0" w:space="0" w:color="auto"/>
        <w:bottom w:val="none" w:sz="0" w:space="0" w:color="auto"/>
        <w:right w:val="none" w:sz="0" w:space="0" w:color="auto"/>
      </w:divBdr>
    </w:div>
    <w:div w:id="1172183355">
      <w:bodyDiv w:val="1"/>
      <w:marLeft w:val="0"/>
      <w:marRight w:val="0"/>
      <w:marTop w:val="0"/>
      <w:marBottom w:val="0"/>
      <w:divBdr>
        <w:top w:val="none" w:sz="0" w:space="0" w:color="auto"/>
        <w:left w:val="none" w:sz="0" w:space="0" w:color="auto"/>
        <w:bottom w:val="none" w:sz="0" w:space="0" w:color="auto"/>
        <w:right w:val="none" w:sz="0" w:space="0" w:color="auto"/>
      </w:divBdr>
      <w:divsChild>
        <w:div w:id="748893123">
          <w:marLeft w:val="0"/>
          <w:marRight w:val="0"/>
          <w:marTop w:val="0"/>
          <w:marBottom w:val="0"/>
          <w:divBdr>
            <w:top w:val="none" w:sz="0" w:space="0" w:color="auto"/>
            <w:left w:val="none" w:sz="0" w:space="0" w:color="auto"/>
            <w:bottom w:val="none" w:sz="0" w:space="0" w:color="auto"/>
            <w:right w:val="none" w:sz="0" w:space="0" w:color="auto"/>
          </w:divBdr>
        </w:div>
      </w:divsChild>
    </w:div>
    <w:div w:id="1172186768">
      <w:bodyDiv w:val="1"/>
      <w:marLeft w:val="0"/>
      <w:marRight w:val="0"/>
      <w:marTop w:val="0"/>
      <w:marBottom w:val="0"/>
      <w:divBdr>
        <w:top w:val="none" w:sz="0" w:space="0" w:color="auto"/>
        <w:left w:val="none" w:sz="0" w:space="0" w:color="auto"/>
        <w:bottom w:val="none" w:sz="0" w:space="0" w:color="auto"/>
        <w:right w:val="none" w:sz="0" w:space="0" w:color="auto"/>
      </w:divBdr>
      <w:divsChild>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1336230467">
          <w:marLeft w:val="0"/>
          <w:marRight w:val="0"/>
          <w:marTop w:val="0"/>
          <w:marBottom w:val="0"/>
          <w:divBdr>
            <w:top w:val="none" w:sz="0" w:space="0" w:color="auto"/>
            <w:left w:val="none" w:sz="0" w:space="0" w:color="auto"/>
            <w:bottom w:val="none" w:sz="0" w:space="0" w:color="auto"/>
            <w:right w:val="none" w:sz="0" w:space="0" w:color="auto"/>
          </w:divBdr>
        </w:div>
        <w:div w:id="1847667029">
          <w:marLeft w:val="0"/>
          <w:marRight w:val="0"/>
          <w:marTop w:val="0"/>
          <w:marBottom w:val="0"/>
          <w:divBdr>
            <w:top w:val="none" w:sz="0" w:space="0" w:color="auto"/>
            <w:left w:val="none" w:sz="0" w:space="0" w:color="auto"/>
            <w:bottom w:val="none" w:sz="0" w:space="0" w:color="auto"/>
            <w:right w:val="none" w:sz="0" w:space="0" w:color="auto"/>
          </w:divBdr>
        </w:div>
      </w:divsChild>
    </w:div>
    <w:div w:id="1172334745">
      <w:bodyDiv w:val="1"/>
      <w:marLeft w:val="0"/>
      <w:marRight w:val="0"/>
      <w:marTop w:val="0"/>
      <w:marBottom w:val="0"/>
      <w:divBdr>
        <w:top w:val="none" w:sz="0" w:space="0" w:color="auto"/>
        <w:left w:val="none" w:sz="0" w:space="0" w:color="auto"/>
        <w:bottom w:val="none" w:sz="0" w:space="0" w:color="auto"/>
        <w:right w:val="none" w:sz="0" w:space="0" w:color="auto"/>
      </w:divBdr>
    </w:div>
    <w:div w:id="1172334907">
      <w:bodyDiv w:val="1"/>
      <w:marLeft w:val="0"/>
      <w:marRight w:val="0"/>
      <w:marTop w:val="0"/>
      <w:marBottom w:val="0"/>
      <w:divBdr>
        <w:top w:val="none" w:sz="0" w:space="0" w:color="auto"/>
        <w:left w:val="none" w:sz="0" w:space="0" w:color="auto"/>
        <w:bottom w:val="none" w:sz="0" w:space="0" w:color="auto"/>
        <w:right w:val="none" w:sz="0" w:space="0" w:color="auto"/>
      </w:divBdr>
    </w:div>
    <w:div w:id="1172522577">
      <w:bodyDiv w:val="1"/>
      <w:marLeft w:val="0"/>
      <w:marRight w:val="0"/>
      <w:marTop w:val="0"/>
      <w:marBottom w:val="0"/>
      <w:divBdr>
        <w:top w:val="none" w:sz="0" w:space="0" w:color="auto"/>
        <w:left w:val="none" w:sz="0" w:space="0" w:color="auto"/>
        <w:bottom w:val="none" w:sz="0" w:space="0" w:color="auto"/>
        <w:right w:val="none" w:sz="0" w:space="0" w:color="auto"/>
      </w:divBdr>
      <w:divsChild>
        <w:div w:id="1043871149">
          <w:marLeft w:val="0"/>
          <w:marRight w:val="0"/>
          <w:marTop w:val="0"/>
          <w:marBottom w:val="0"/>
          <w:divBdr>
            <w:top w:val="none" w:sz="0" w:space="0" w:color="auto"/>
            <w:left w:val="none" w:sz="0" w:space="0" w:color="auto"/>
            <w:bottom w:val="none" w:sz="0" w:space="0" w:color="auto"/>
            <w:right w:val="none" w:sz="0" w:space="0" w:color="auto"/>
          </w:divBdr>
          <w:divsChild>
            <w:div w:id="490759320">
              <w:marLeft w:val="0"/>
              <w:marRight w:val="0"/>
              <w:marTop w:val="0"/>
              <w:marBottom w:val="0"/>
              <w:divBdr>
                <w:top w:val="none" w:sz="0" w:space="0" w:color="auto"/>
                <w:left w:val="none" w:sz="0" w:space="0" w:color="auto"/>
                <w:bottom w:val="none" w:sz="0" w:space="0" w:color="auto"/>
                <w:right w:val="none" w:sz="0" w:space="0" w:color="auto"/>
              </w:divBdr>
              <w:divsChild>
                <w:div w:id="180272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646056">
      <w:bodyDiv w:val="1"/>
      <w:marLeft w:val="0"/>
      <w:marRight w:val="0"/>
      <w:marTop w:val="0"/>
      <w:marBottom w:val="0"/>
      <w:divBdr>
        <w:top w:val="none" w:sz="0" w:space="0" w:color="auto"/>
        <w:left w:val="none" w:sz="0" w:space="0" w:color="auto"/>
        <w:bottom w:val="none" w:sz="0" w:space="0" w:color="auto"/>
        <w:right w:val="none" w:sz="0" w:space="0" w:color="auto"/>
      </w:divBdr>
      <w:divsChild>
        <w:div w:id="980574948">
          <w:marLeft w:val="0"/>
          <w:marRight w:val="0"/>
          <w:marTop w:val="0"/>
          <w:marBottom w:val="0"/>
          <w:divBdr>
            <w:top w:val="none" w:sz="0" w:space="0" w:color="auto"/>
            <w:left w:val="none" w:sz="0" w:space="0" w:color="auto"/>
            <w:bottom w:val="none" w:sz="0" w:space="0" w:color="auto"/>
            <w:right w:val="none" w:sz="0" w:space="0" w:color="auto"/>
          </w:divBdr>
        </w:div>
        <w:div w:id="1426995626">
          <w:marLeft w:val="0"/>
          <w:marRight w:val="0"/>
          <w:marTop w:val="300"/>
          <w:marBottom w:val="0"/>
          <w:divBdr>
            <w:top w:val="none" w:sz="0" w:space="0" w:color="auto"/>
            <w:left w:val="none" w:sz="0" w:space="0" w:color="auto"/>
            <w:bottom w:val="none" w:sz="0" w:space="0" w:color="auto"/>
            <w:right w:val="none" w:sz="0" w:space="0" w:color="auto"/>
          </w:divBdr>
        </w:div>
      </w:divsChild>
    </w:div>
    <w:div w:id="1172914806">
      <w:bodyDiv w:val="1"/>
      <w:marLeft w:val="0"/>
      <w:marRight w:val="0"/>
      <w:marTop w:val="0"/>
      <w:marBottom w:val="0"/>
      <w:divBdr>
        <w:top w:val="none" w:sz="0" w:space="0" w:color="auto"/>
        <w:left w:val="none" w:sz="0" w:space="0" w:color="auto"/>
        <w:bottom w:val="none" w:sz="0" w:space="0" w:color="auto"/>
        <w:right w:val="none" w:sz="0" w:space="0" w:color="auto"/>
      </w:divBdr>
    </w:div>
    <w:div w:id="1172991772">
      <w:bodyDiv w:val="1"/>
      <w:marLeft w:val="0"/>
      <w:marRight w:val="0"/>
      <w:marTop w:val="0"/>
      <w:marBottom w:val="0"/>
      <w:divBdr>
        <w:top w:val="none" w:sz="0" w:space="0" w:color="auto"/>
        <w:left w:val="none" w:sz="0" w:space="0" w:color="auto"/>
        <w:bottom w:val="none" w:sz="0" w:space="0" w:color="auto"/>
        <w:right w:val="none" w:sz="0" w:space="0" w:color="auto"/>
      </w:divBdr>
      <w:divsChild>
        <w:div w:id="96953745">
          <w:marLeft w:val="0"/>
          <w:marRight w:val="0"/>
          <w:marTop w:val="0"/>
          <w:marBottom w:val="0"/>
          <w:divBdr>
            <w:top w:val="none" w:sz="0" w:space="0" w:color="auto"/>
            <w:left w:val="none" w:sz="0" w:space="0" w:color="auto"/>
            <w:bottom w:val="none" w:sz="0" w:space="0" w:color="auto"/>
            <w:right w:val="none" w:sz="0" w:space="0" w:color="auto"/>
          </w:divBdr>
        </w:div>
        <w:div w:id="491993207">
          <w:marLeft w:val="0"/>
          <w:marRight w:val="0"/>
          <w:marTop w:val="0"/>
          <w:marBottom w:val="0"/>
          <w:divBdr>
            <w:top w:val="none" w:sz="0" w:space="0" w:color="auto"/>
            <w:left w:val="none" w:sz="0" w:space="0" w:color="auto"/>
            <w:bottom w:val="none" w:sz="0" w:space="0" w:color="auto"/>
            <w:right w:val="none" w:sz="0" w:space="0" w:color="auto"/>
          </w:divBdr>
        </w:div>
      </w:divsChild>
    </w:div>
    <w:div w:id="1173448476">
      <w:bodyDiv w:val="1"/>
      <w:marLeft w:val="0"/>
      <w:marRight w:val="0"/>
      <w:marTop w:val="0"/>
      <w:marBottom w:val="0"/>
      <w:divBdr>
        <w:top w:val="none" w:sz="0" w:space="0" w:color="auto"/>
        <w:left w:val="none" w:sz="0" w:space="0" w:color="auto"/>
        <w:bottom w:val="none" w:sz="0" w:space="0" w:color="auto"/>
        <w:right w:val="none" w:sz="0" w:space="0" w:color="auto"/>
      </w:divBdr>
    </w:div>
    <w:div w:id="1173760004">
      <w:bodyDiv w:val="1"/>
      <w:marLeft w:val="0"/>
      <w:marRight w:val="0"/>
      <w:marTop w:val="0"/>
      <w:marBottom w:val="0"/>
      <w:divBdr>
        <w:top w:val="none" w:sz="0" w:space="0" w:color="auto"/>
        <w:left w:val="none" w:sz="0" w:space="0" w:color="auto"/>
        <w:bottom w:val="none" w:sz="0" w:space="0" w:color="auto"/>
        <w:right w:val="none" w:sz="0" w:space="0" w:color="auto"/>
      </w:divBdr>
      <w:divsChild>
        <w:div w:id="1047140549">
          <w:marLeft w:val="0"/>
          <w:marRight w:val="0"/>
          <w:marTop w:val="0"/>
          <w:marBottom w:val="0"/>
          <w:divBdr>
            <w:top w:val="none" w:sz="0" w:space="0" w:color="auto"/>
            <w:left w:val="none" w:sz="0" w:space="0" w:color="auto"/>
            <w:bottom w:val="none" w:sz="0" w:space="0" w:color="auto"/>
            <w:right w:val="none" w:sz="0" w:space="0" w:color="auto"/>
          </w:divBdr>
        </w:div>
      </w:divsChild>
    </w:div>
    <w:div w:id="1173954912">
      <w:bodyDiv w:val="1"/>
      <w:marLeft w:val="0"/>
      <w:marRight w:val="0"/>
      <w:marTop w:val="0"/>
      <w:marBottom w:val="0"/>
      <w:divBdr>
        <w:top w:val="none" w:sz="0" w:space="0" w:color="auto"/>
        <w:left w:val="none" w:sz="0" w:space="0" w:color="auto"/>
        <w:bottom w:val="none" w:sz="0" w:space="0" w:color="auto"/>
        <w:right w:val="none" w:sz="0" w:space="0" w:color="auto"/>
      </w:divBdr>
      <w:divsChild>
        <w:div w:id="1263341214">
          <w:marLeft w:val="0"/>
          <w:marRight w:val="0"/>
          <w:marTop w:val="0"/>
          <w:marBottom w:val="0"/>
          <w:divBdr>
            <w:top w:val="none" w:sz="0" w:space="0" w:color="auto"/>
            <w:left w:val="none" w:sz="0" w:space="0" w:color="auto"/>
            <w:bottom w:val="none" w:sz="0" w:space="0" w:color="auto"/>
            <w:right w:val="none" w:sz="0" w:space="0" w:color="auto"/>
          </w:divBdr>
        </w:div>
      </w:divsChild>
    </w:div>
    <w:div w:id="1173957087">
      <w:bodyDiv w:val="1"/>
      <w:marLeft w:val="0"/>
      <w:marRight w:val="0"/>
      <w:marTop w:val="0"/>
      <w:marBottom w:val="0"/>
      <w:divBdr>
        <w:top w:val="none" w:sz="0" w:space="0" w:color="auto"/>
        <w:left w:val="none" w:sz="0" w:space="0" w:color="auto"/>
        <w:bottom w:val="none" w:sz="0" w:space="0" w:color="auto"/>
        <w:right w:val="none" w:sz="0" w:space="0" w:color="auto"/>
      </w:divBdr>
      <w:divsChild>
        <w:div w:id="594165736">
          <w:marLeft w:val="0"/>
          <w:marRight w:val="0"/>
          <w:marTop w:val="0"/>
          <w:marBottom w:val="0"/>
          <w:divBdr>
            <w:top w:val="none" w:sz="0" w:space="0" w:color="auto"/>
            <w:left w:val="none" w:sz="0" w:space="0" w:color="auto"/>
            <w:bottom w:val="none" w:sz="0" w:space="0" w:color="auto"/>
            <w:right w:val="none" w:sz="0" w:space="0" w:color="auto"/>
          </w:divBdr>
          <w:divsChild>
            <w:div w:id="1774934760">
              <w:marLeft w:val="0"/>
              <w:marRight w:val="0"/>
              <w:marTop w:val="0"/>
              <w:marBottom w:val="0"/>
              <w:divBdr>
                <w:top w:val="none" w:sz="0" w:space="0" w:color="auto"/>
                <w:left w:val="none" w:sz="0" w:space="0" w:color="auto"/>
                <w:bottom w:val="none" w:sz="0" w:space="0" w:color="auto"/>
                <w:right w:val="none" w:sz="0" w:space="0" w:color="auto"/>
              </w:divBdr>
              <w:divsChild>
                <w:div w:id="134686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030089">
      <w:bodyDiv w:val="1"/>
      <w:marLeft w:val="0"/>
      <w:marRight w:val="0"/>
      <w:marTop w:val="0"/>
      <w:marBottom w:val="0"/>
      <w:divBdr>
        <w:top w:val="none" w:sz="0" w:space="0" w:color="auto"/>
        <w:left w:val="none" w:sz="0" w:space="0" w:color="auto"/>
        <w:bottom w:val="none" w:sz="0" w:space="0" w:color="auto"/>
        <w:right w:val="none" w:sz="0" w:space="0" w:color="auto"/>
      </w:divBdr>
    </w:div>
    <w:div w:id="1174227747">
      <w:bodyDiv w:val="1"/>
      <w:marLeft w:val="0"/>
      <w:marRight w:val="0"/>
      <w:marTop w:val="0"/>
      <w:marBottom w:val="0"/>
      <w:divBdr>
        <w:top w:val="none" w:sz="0" w:space="0" w:color="auto"/>
        <w:left w:val="none" w:sz="0" w:space="0" w:color="auto"/>
        <w:bottom w:val="none" w:sz="0" w:space="0" w:color="auto"/>
        <w:right w:val="none" w:sz="0" w:space="0" w:color="auto"/>
      </w:divBdr>
      <w:divsChild>
        <w:div w:id="248733174">
          <w:marLeft w:val="0"/>
          <w:marRight w:val="0"/>
          <w:marTop w:val="0"/>
          <w:marBottom w:val="0"/>
          <w:divBdr>
            <w:top w:val="none" w:sz="0" w:space="0" w:color="auto"/>
            <w:left w:val="none" w:sz="0" w:space="0" w:color="auto"/>
            <w:bottom w:val="none" w:sz="0" w:space="0" w:color="auto"/>
            <w:right w:val="none" w:sz="0" w:space="0" w:color="auto"/>
          </w:divBdr>
        </w:div>
        <w:div w:id="894198032">
          <w:marLeft w:val="0"/>
          <w:marRight w:val="0"/>
          <w:marTop w:val="0"/>
          <w:marBottom w:val="0"/>
          <w:divBdr>
            <w:top w:val="none" w:sz="0" w:space="0" w:color="auto"/>
            <w:left w:val="none" w:sz="0" w:space="0" w:color="auto"/>
            <w:bottom w:val="none" w:sz="0" w:space="0" w:color="auto"/>
            <w:right w:val="none" w:sz="0" w:space="0" w:color="auto"/>
          </w:divBdr>
        </w:div>
      </w:divsChild>
    </w:div>
    <w:div w:id="1174568475">
      <w:bodyDiv w:val="1"/>
      <w:marLeft w:val="0"/>
      <w:marRight w:val="0"/>
      <w:marTop w:val="0"/>
      <w:marBottom w:val="0"/>
      <w:divBdr>
        <w:top w:val="none" w:sz="0" w:space="0" w:color="auto"/>
        <w:left w:val="none" w:sz="0" w:space="0" w:color="auto"/>
        <w:bottom w:val="none" w:sz="0" w:space="0" w:color="auto"/>
        <w:right w:val="none" w:sz="0" w:space="0" w:color="auto"/>
      </w:divBdr>
      <w:divsChild>
        <w:div w:id="1309939905">
          <w:marLeft w:val="0"/>
          <w:marRight w:val="0"/>
          <w:marTop w:val="0"/>
          <w:marBottom w:val="0"/>
          <w:divBdr>
            <w:top w:val="none" w:sz="0" w:space="0" w:color="auto"/>
            <w:left w:val="none" w:sz="0" w:space="0" w:color="auto"/>
            <w:bottom w:val="none" w:sz="0" w:space="0" w:color="auto"/>
            <w:right w:val="none" w:sz="0" w:space="0" w:color="auto"/>
          </w:divBdr>
        </w:div>
      </w:divsChild>
    </w:div>
    <w:div w:id="1175192412">
      <w:bodyDiv w:val="1"/>
      <w:marLeft w:val="0"/>
      <w:marRight w:val="0"/>
      <w:marTop w:val="0"/>
      <w:marBottom w:val="0"/>
      <w:divBdr>
        <w:top w:val="none" w:sz="0" w:space="0" w:color="auto"/>
        <w:left w:val="none" w:sz="0" w:space="0" w:color="auto"/>
        <w:bottom w:val="none" w:sz="0" w:space="0" w:color="auto"/>
        <w:right w:val="none" w:sz="0" w:space="0" w:color="auto"/>
      </w:divBdr>
      <w:divsChild>
        <w:div w:id="1899048118">
          <w:marLeft w:val="0"/>
          <w:marRight w:val="0"/>
          <w:marTop w:val="0"/>
          <w:marBottom w:val="0"/>
          <w:divBdr>
            <w:top w:val="none" w:sz="0" w:space="0" w:color="auto"/>
            <w:left w:val="none" w:sz="0" w:space="0" w:color="auto"/>
            <w:bottom w:val="none" w:sz="0" w:space="0" w:color="auto"/>
            <w:right w:val="none" w:sz="0" w:space="0" w:color="auto"/>
          </w:divBdr>
          <w:divsChild>
            <w:div w:id="499197871">
              <w:marLeft w:val="0"/>
              <w:marRight w:val="0"/>
              <w:marTop w:val="0"/>
              <w:marBottom w:val="0"/>
              <w:divBdr>
                <w:top w:val="none" w:sz="0" w:space="0" w:color="auto"/>
                <w:left w:val="none" w:sz="0" w:space="0" w:color="auto"/>
                <w:bottom w:val="none" w:sz="0" w:space="0" w:color="auto"/>
                <w:right w:val="none" w:sz="0" w:space="0" w:color="auto"/>
              </w:divBdr>
            </w:div>
          </w:divsChild>
        </w:div>
        <w:div w:id="1902209614">
          <w:marLeft w:val="0"/>
          <w:marRight w:val="0"/>
          <w:marTop w:val="0"/>
          <w:marBottom w:val="0"/>
          <w:divBdr>
            <w:top w:val="none" w:sz="0" w:space="0" w:color="auto"/>
            <w:left w:val="none" w:sz="0" w:space="0" w:color="auto"/>
            <w:bottom w:val="none" w:sz="0" w:space="0" w:color="auto"/>
            <w:right w:val="none" w:sz="0" w:space="0" w:color="auto"/>
          </w:divBdr>
          <w:divsChild>
            <w:div w:id="744688607">
              <w:marLeft w:val="0"/>
              <w:marRight w:val="0"/>
              <w:marTop w:val="0"/>
              <w:marBottom w:val="0"/>
              <w:divBdr>
                <w:top w:val="none" w:sz="0" w:space="0" w:color="auto"/>
                <w:left w:val="none" w:sz="0" w:space="0" w:color="auto"/>
                <w:bottom w:val="none" w:sz="0" w:space="0" w:color="auto"/>
                <w:right w:val="none" w:sz="0" w:space="0" w:color="auto"/>
              </w:divBdr>
              <w:divsChild>
                <w:div w:id="927272719">
                  <w:marLeft w:val="0"/>
                  <w:marRight w:val="0"/>
                  <w:marTop w:val="0"/>
                  <w:marBottom w:val="0"/>
                  <w:divBdr>
                    <w:top w:val="none" w:sz="0" w:space="0" w:color="auto"/>
                    <w:left w:val="none" w:sz="0" w:space="0" w:color="auto"/>
                    <w:bottom w:val="none" w:sz="0" w:space="0" w:color="auto"/>
                    <w:right w:val="none" w:sz="0" w:space="0" w:color="auto"/>
                  </w:divBdr>
                  <w:divsChild>
                    <w:div w:id="126033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223885">
      <w:bodyDiv w:val="1"/>
      <w:marLeft w:val="0"/>
      <w:marRight w:val="0"/>
      <w:marTop w:val="0"/>
      <w:marBottom w:val="0"/>
      <w:divBdr>
        <w:top w:val="none" w:sz="0" w:space="0" w:color="auto"/>
        <w:left w:val="none" w:sz="0" w:space="0" w:color="auto"/>
        <w:bottom w:val="none" w:sz="0" w:space="0" w:color="auto"/>
        <w:right w:val="none" w:sz="0" w:space="0" w:color="auto"/>
      </w:divBdr>
    </w:div>
    <w:div w:id="1175847661">
      <w:bodyDiv w:val="1"/>
      <w:marLeft w:val="0"/>
      <w:marRight w:val="0"/>
      <w:marTop w:val="0"/>
      <w:marBottom w:val="0"/>
      <w:divBdr>
        <w:top w:val="none" w:sz="0" w:space="0" w:color="auto"/>
        <w:left w:val="none" w:sz="0" w:space="0" w:color="auto"/>
        <w:bottom w:val="none" w:sz="0" w:space="0" w:color="auto"/>
        <w:right w:val="none" w:sz="0" w:space="0" w:color="auto"/>
      </w:divBdr>
      <w:divsChild>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465047405">
          <w:marLeft w:val="0"/>
          <w:marRight w:val="0"/>
          <w:marTop w:val="0"/>
          <w:marBottom w:val="0"/>
          <w:divBdr>
            <w:top w:val="none" w:sz="0" w:space="0" w:color="auto"/>
            <w:left w:val="none" w:sz="0" w:space="0" w:color="auto"/>
            <w:bottom w:val="none" w:sz="0" w:space="0" w:color="auto"/>
            <w:right w:val="none" w:sz="0" w:space="0" w:color="auto"/>
          </w:divBdr>
        </w:div>
      </w:divsChild>
    </w:div>
    <w:div w:id="1176185849">
      <w:bodyDiv w:val="1"/>
      <w:marLeft w:val="0"/>
      <w:marRight w:val="0"/>
      <w:marTop w:val="0"/>
      <w:marBottom w:val="0"/>
      <w:divBdr>
        <w:top w:val="none" w:sz="0" w:space="0" w:color="auto"/>
        <w:left w:val="none" w:sz="0" w:space="0" w:color="auto"/>
        <w:bottom w:val="none" w:sz="0" w:space="0" w:color="auto"/>
        <w:right w:val="none" w:sz="0" w:space="0" w:color="auto"/>
      </w:divBdr>
    </w:div>
    <w:div w:id="1176270102">
      <w:bodyDiv w:val="1"/>
      <w:marLeft w:val="0"/>
      <w:marRight w:val="0"/>
      <w:marTop w:val="0"/>
      <w:marBottom w:val="0"/>
      <w:divBdr>
        <w:top w:val="none" w:sz="0" w:space="0" w:color="auto"/>
        <w:left w:val="none" w:sz="0" w:space="0" w:color="auto"/>
        <w:bottom w:val="none" w:sz="0" w:space="0" w:color="auto"/>
        <w:right w:val="none" w:sz="0" w:space="0" w:color="auto"/>
      </w:divBdr>
    </w:div>
    <w:div w:id="1176652357">
      <w:bodyDiv w:val="1"/>
      <w:marLeft w:val="0"/>
      <w:marRight w:val="0"/>
      <w:marTop w:val="0"/>
      <w:marBottom w:val="0"/>
      <w:divBdr>
        <w:top w:val="none" w:sz="0" w:space="0" w:color="auto"/>
        <w:left w:val="none" w:sz="0" w:space="0" w:color="auto"/>
        <w:bottom w:val="none" w:sz="0" w:space="0" w:color="auto"/>
        <w:right w:val="none" w:sz="0" w:space="0" w:color="auto"/>
      </w:divBdr>
    </w:div>
    <w:div w:id="1176654947">
      <w:bodyDiv w:val="1"/>
      <w:marLeft w:val="0"/>
      <w:marRight w:val="0"/>
      <w:marTop w:val="0"/>
      <w:marBottom w:val="0"/>
      <w:divBdr>
        <w:top w:val="none" w:sz="0" w:space="0" w:color="auto"/>
        <w:left w:val="none" w:sz="0" w:space="0" w:color="auto"/>
        <w:bottom w:val="none" w:sz="0" w:space="0" w:color="auto"/>
        <w:right w:val="none" w:sz="0" w:space="0" w:color="auto"/>
      </w:divBdr>
      <w:divsChild>
        <w:div w:id="921790983">
          <w:marLeft w:val="0"/>
          <w:marRight w:val="0"/>
          <w:marTop w:val="0"/>
          <w:marBottom w:val="0"/>
          <w:divBdr>
            <w:top w:val="none" w:sz="0" w:space="0" w:color="auto"/>
            <w:left w:val="none" w:sz="0" w:space="0" w:color="auto"/>
            <w:bottom w:val="none" w:sz="0" w:space="0" w:color="auto"/>
            <w:right w:val="none" w:sz="0" w:space="0" w:color="auto"/>
          </w:divBdr>
        </w:div>
      </w:divsChild>
    </w:div>
    <w:div w:id="1176726668">
      <w:bodyDiv w:val="1"/>
      <w:marLeft w:val="0"/>
      <w:marRight w:val="0"/>
      <w:marTop w:val="0"/>
      <w:marBottom w:val="0"/>
      <w:divBdr>
        <w:top w:val="none" w:sz="0" w:space="0" w:color="auto"/>
        <w:left w:val="none" w:sz="0" w:space="0" w:color="auto"/>
        <w:bottom w:val="none" w:sz="0" w:space="0" w:color="auto"/>
        <w:right w:val="none" w:sz="0" w:space="0" w:color="auto"/>
      </w:divBdr>
    </w:div>
    <w:div w:id="1176771698">
      <w:bodyDiv w:val="1"/>
      <w:marLeft w:val="0"/>
      <w:marRight w:val="0"/>
      <w:marTop w:val="0"/>
      <w:marBottom w:val="0"/>
      <w:divBdr>
        <w:top w:val="none" w:sz="0" w:space="0" w:color="auto"/>
        <w:left w:val="none" w:sz="0" w:space="0" w:color="auto"/>
        <w:bottom w:val="none" w:sz="0" w:space="0" w:color="auto"/>
        <w:right w:val="none" w:sz="0" w:space="0" w:color="auto"/>
      </w:divBdr>
    </w:div>
    <w:div w:id="1177227527">
      <w:bodyDiv w:val="1"/>
      <w:marLeft w:val="0"/>
      <w:marRight w:val="0"/>
      <w:marTop w:val="0"/>
      <w:marBottom w:val="0"/>
      <w:divBdr>
        <w:top w:val="none" w:sz="0" w:space="0" w:color="auto"/>
        <w:left w:val="none" w:sz="0" w:space="0" w:color="auto"/>
        <w:bottom w:val="none" w:sz="0" w:space="0" w:color="auto"/>
        <w:right w:val="none" w:sz="0" w:space="0" w:color="auto"/>
      </w:divBdr>
      <w:divsChild>
        <w:div w:id="1419473831">
          <w:marLeft w:val="0"/>
          <w:marRight w:val="0"/>
          <w:marTop w:val="0"/>
          <w:marBottom w:val="0"/>
          <w:divBdr>
            <w:top w:val="none" w:sz="0" w:space="0" w:color="auto"/>
            <w:left w:val="none" w:sz="0" w:space="0" w:color="auto"/>
            <w:bottom w:val="none" w:sz="0" w:space="0" w:color="auto"/>
            <w:right w:val="none" w:sz="0" w:space="0" w:color="auto"/>
          </w:divBdr>
          <w:divsChild>
            <w:div w:id="137758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80433">
      <w:bodyDiv w:val="1"/>
      <w:marLeft w:val="0"/>
      <w:marRight w:val="0"/>
      <w:marTop w:val="0"/>
      <w:marBottom w:val="0"/>
      <w:divBdr>
        <w:top w:val="none" w:sz="0" w:space="0" w:color="auto"/>
        <w:left w:val="none" w:sz="0" w:space="0" w:color="auto"/>
        <w:bottom w:val="none" w:sz="0" w:space="0" w:color="auto"/>
        <w:right w:val="none" w:sz="0" w:space="0" w:color="auto"/>
      </w:divBdr>
      <w:divsChild>
        <w:div w:id="1345208980">
          <w:marLeft w:val="0"/>
          <w:marRight w:val="0"/>
          <w:marTop w:val="0"/>
          <w:marBottom w:val="0"/>
          <w:divBdr>
            <w:top w:val="none" w:sz="0" w:space="0" w:color="auto"/>
            <w:left w:val="none" w:sz="0" w:space="0" w:color="auto"/>
            <w:bottom w:val="none" w:sz="0" w:space="0" w:color="auto"/>
            <w:right w:val="none" w:sz="0" w:space="0" w:color="auto"/>
          </w:divBdr>
          <w:divsChild>
            <w:div w:id="1514035181">
              <w:marLeft w:val="0"/>
              <w:marRight w:val="0"/>
              <w:marTop w:val="0"/>
              <w:marBottom w:val="0"/>
              <w:divBdr>
                <w:top w:val="none" w:sz="0" w:space="0" w:color="auto"/>
                <w:left w:val="none" w:sz="0" w:space="0" w:color="auto"/>
                <w:bottom w:val="none" w:sz="0" w:space="0" w:color="auto"/>
                <w:right w:val="none" w:sz="0" w:space="0" w:color="auto"/>
              </w:divBdr>
              <w:divsChild>
                <w:div w:id="116864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89728">
      <w:bodyDiv w:val="1"/>
      <w:marLeft w:val="0"/>
      <w:marRight w:val="0"/>
      <w:marTop w:val="0"/>
      <w:marBottom w:val="0"/>
      <w:divBdr>
        <w:top w:val="none" w:sz="0" w:space="0" w:color="auto"/>
        <w:left w:val="none" w:sz="0" w:space="0" w:color="auto"/>
        <w:bottom w:val="none" w:sz="0" w:space="0" w:color="auto"/>
        <w:right w:val="none" w:sz="0" w:space="0" w:color="auto"/>
      </w:divBdr>
      <w:divsChild>
        <w:div w:id="1897158494">
          <w:marLeft w:val="0"/>
          <w:marRight w:val="0"/>
          <w:marTop w:val="0"/>
          <w:marBottom w:val="0"/>
          <w:divBdr>
            <w:top w:val="none" w:sz="0" w:space="0" w:color="auto"/>
            <w:left w:val="none" w:sz="0" w:space="0" w:color="auto"/>
            <w:bottom w:val="none" w:sz="0" w:space="0" w:color="auto"/>
            <w:right w:val="none" w:sz="0" w:space="0" w:color="auto"/>
          </w:divBdr>
        </w:div>
      </w:divsChild>
    </w:div>
    <w:div w:id="1178301938">
      <w:bodyDiv w:val="1"/>
      <w:marLeft w:val="0"/>
      <w:marRight w:val="0"/>
      <w:marTop w:val="0"/>
      <w:marBottom w:val="0"/>
      <w:divBdr>
        <w:top w:val="none" w:sz="0" w:space="0" w:color="auto"/>
        <w:left w:val="none" w:sz="0" w:space="0" w:color="auto"/>
        <w:bottom w:val="none" w:sz="0" w:space="0" w:color="auto"/>
        <w:right w:val="none" w:sz="0" w:space="0" w:color="auto"/>
      </w:divBdr>
    </w:div>
    <w:div w:id="1178470313">
      <w:bodyDiv w:val="1"/>
      <w:marLeft w:val="0"/>
      <w:marRight w:val="0"/>
      <w:marTop w:val="0"/>
      <w:marBottom w:val="0"/>
      <w:divBdr>
        <w:top w:val="none" w:sz="0" w:space="0" w:color="auto"/>
        <w:left w:val="none" w:sz="0" w:space="0" w:color="auto"/>
        <w:bottom w:val="none" w:sz="0" w:space="0" w:color="auto"/>
        <w:right w:val="none" w:sz="0" w:space="0" w:color="auto"/>
      </w:divBdr>
    </w:div>
    <w:div w:id="1178538996">
      <w:bodyDiv w:val="1"/>
      <w:marLeft w:val="0"/>
      <w:marRight w:val="0"/>
      <w:marTop w:val="0"/>
      <w:marBottom w:val="0"/>
      <w:divBdr>
        <w:top w:val="none" w:sz="0" w:space="0" w:color="auto"/>
        <w:left w:val="none" w:sz="0" w:space="0" w:color="auto"/>
        <w:bottom w:val="none" w:sz="0" w:space="0" w:color="auto"/>
        <w:right w:val="none" w:sz="0" w:space="0" w:color="auto"/>
      </w:divBdr>
      <w:divsChild>
        <w:div w:id="1067874554">
          <w:marLeft w:val="0"/>
          <w:marRight w:val="0"/>
          <w:marTop w:val="0"/>
          <w:marBottom w:val="0"/>
          <w:divBdr>
            <w:top w:val="none" w:sz="0" w:space="0" w:color="auto"/>
            <w:left w:val="none" w:sz="0" w:space="0" w:color="auto"/>
            <w:bottom w:val="none" w:sz="0" w:space="0" w:color="auto"/>
            <w:right w:val="none" w:sz="0" w:space="0" w:color="auto"/>
          </w:divBdr>
        </w:div>
      </w:divsChild>
    </w:div>
    <w:div w:id="1178621103">
      <w:bodyDiv w:val="1"/>
      <w:marLeft w:val="0"/>
      <w:marRight w:val="0"/>
      <w:marTop w:val="0"/>
      <w:marBottom w:val="0"/>
      <w:divBdr>
        <w:top w:val="none" w:sz="0" w:space="0" w:color="auto"/>
        <w:left w:val="none" w:sz="0" w:space="0" w:color="auto"/>
        <w:bottom w:val="none" w:sz="0" w:space="0" w:color="auto"/>
        <w:right w:val="none" w:sz="0" w:space="0" w:color="auto"/>
      </w:divBdr>
      <w:divsChild>
        <w:div w:id="1923026688">
          <w:marLeft w:val="0"/>
          <w:marRight w:val="0"/>
          <w:marTop w:val="0"/>
          <w:marBottom w:val="0"/>
          <w:divBdr>
            <w:top w:val="none" w:sz="0" w:space="0" w:color="auto"/>
            <w:left w:val="none" w:sz="0" w:space="0" w:color="auto"/>
            <w:bottom w:val="none" w:sz="0" w:space="0" w:color="auto"/>
            <w:right w:val="none" w:sz="0" w:space="0" w:color="auto"/>
          </w:divBdr>
          <w:divsChild>
            <w:div w:id="271521443">
              <w:marLeft w:val="0"/>
              <w:marRight w:val="0"/>
              <w:marTop w:val="0"/>
              <w:marBottom w:val="0"/>
              <w:divBdr>
                <w:top w:val="none" w:sz="0" w:space="0" w:color="auto"/>
                <w:left w:val="none" w:sz="0" w:space="0" w:color="auto"/>
                <w:bottom w:val="none" w:sz="0" w:space="0" w:color="auto"/>
                <w:right w:val="none" w:sz="0" w:space="0" w:color="auto"/>
              </w:divBdr>
              <w:divsChild>
                <w:div w:id="849955348">
                  <w:marLeft w:val="0"/>
                  <w:marRight w:val="0"/>
                  <w:marTop w:val="0"/>
                  <w:marBottom w:val="0"/>
                  <w:divBdr>
                    <w:top w:val="none" w:sz="0" w:space="0" w:color="auto"/>
                    <w:left w:val="none" w:sz="0" w:space="0" w:color="auto"/>
                    <w:bottom w:val="none" w:sz="0" w:space="0" w:color="auto"/>
                    <w:right w:val="none" w:sz="0" w:space="0" w:color="auto"/>
                  </w:divBdr>
                  <w:divsChild>
                    <w:div w:id="1833909551">
                      <w:marLeft w:val="0"/>
                      <w:marRight w:val="0"/>
                      <w:marTop w:val="0"/>
                      <w:marBottom w:val="0"/>
                      <w:divBdr>
                        <w:top w:val="none" w:sz="0" w:space="0" w:color="auto"/>
                        <w:left w:val="none" w:sz="0" w:space="0" w:color="auto"/>
                        <w:bottom w:val="none" w:sz="0" w:space="0" w:color="auto"/>
                        <w:right w:val="none" w:sz="0" w:space="0" w:color="auto"/>
                      </w:divBdr>
                    </w:div>
                    <w:div w:id="154698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666981">
          <w:marLeft w:val="0"/>
          <w:marRight w:val="0"/>
          <w:marTop w:val="0"/>
          <w:marBottom w:val="0"/>
          <w:divBdr>
            <w:top w:val="none" w:sz="0" w:space="0" w:color="auto"/>
            <w:left w:val="none" w:sz="0" w:space="0" w:color="auto"/>
            <w:bottom w:val="none" w:sz="0" w:space="0" w:color="auto"/>
            <w:right w:val="none" w:sz="0" w:space="0" w:color="auto"/>
          </w:divBdr>
          <w:divsChild>
            <w:div w:id="711417747">
              <w:marLeft w:val="0"/>
              <w:marRight w:val="0"/>
              <w:marTop w:val="0"/>
              <w:marBottom w:val="0"/>
              <w:divBdr>
                <w:top w:val="none" w:sz="0" w:space="0" w:color="auto"/>
                <w:left w:val="none" w:sz="0" w:space="0" w:color="auto"/>
                <w:bottom w:val="none" w:sz="0" w:space="0" w:color="auto"/>
                <w:right w:val="none" w:sz="0" w:space="0" w:color="auto"/>
              </w:divBdr>
              <w:divsChild>
                <w:div w:id="184095036">
                  <w:marLeft w:val="0"/>
                  <w:marRight w:val="0"/>
                  <w:marTop w:val="0"/>
                  <w:marBottom w:val="0"/>
                  <w:divBdr>
                    <w:top w:val="none" w:sz="0" w:space="0" w:color="auto"/>
                    <w:left w:val="none" w:sz="0" w:space="0" w:color="auto"/>
                    <w:bottom w:val="none" w:sz="0" w:space="0" w:color="auto"/>
                    <w:right w:val="none" w:sz="0" w:space="0" w:color="auto"/>
                  </w:divBdr>
                  <w:divsChild>
                    <w:div w:id="778835680">
                      <w:marLeft w:val="0"/>
                      <w:marRight w:val="0"/>
                      <w:marTop w:val="0"/>
                      <w:marBottom w:val="0"/>
                      <w:divBdr>
                        <w:top w:val="none" w:sz="0" w:space="0" w:color="auto"/>
                        <w:left w:val="none" w:sz="0" w:space="0" w:color="auto"/>
                        <w:bottom w:val="none" w:sz="0" w:space="0" w:color="auto"/>
                        <w:right w:val="none" w:sz="0" w:space="0" w:color="auto"/>
                      </w:divBdr>
                      <w:divsChild>
                        <w:div w:id="1113356137">
                          <w:marLeft w:val="0"/>
                          <w:marRight w:val="0"/>
                          <w:marTop w:val="0"/>
                          <w:marBottom w:val="0"/>
                          <w:divBdr>
                            <w:top w:val="none" w:sz="0" w:space="0" w:color="auto"/>
                            <w:left w:val="none" w:sz="0" w:space="0" w:color="auto"/>
                            <w:bottom w:val="none" w:sz="0" w:space="0" w:color="auto"/>
                            <w:right w:val="none" w:sz="0" w:space="0" w:color="auto"/>
                          </w:divBdr>
                          <w:divsChild>
                            <w:div w:id="461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8806474">
      <w:bodyDiv w:val="1"/>
      <w:marLeft w:val="0"/>
      <w:marRight w:val="0"/>
      <w:marTop w:val="0"/>
      <w:marBottom w:val="0"/>
      <w:divBdr>
        <w:top w:val="none" w:sz="0" w:space="0" w:color="auto"/>
        <w:left w:val="none" w:sz="0" w:space="0" w:color="auto"/>
        <w:bottom w:val="none" w:sz="0" w:space="0" w:color="auto"/>
        <w:right w:val="none" w:sz="0" w:space="0" w:color="auto"/>
      </w:divBdr>
    </w:div>
    <w:div w:id="1178807970">
      <w:bodyDiv w:val="1"/>
      <w:marLeft w:val="0"/>
      <w:marRight w:val="0"/>
      <w:marTop w:val="0"/>
      <w:marBottom w:val="0"/>
      <w:divBdr>
        <w:top w:val="none" w:sz="0" w:space="0" w:color="auto"/>
        <w:left w:val="none" w:sz="0" w:space="0" w:color="auto"/>
        <w:bottom w:val="none" w:sz="0" w:space="0" w:color="auto"/>
        <w:right w:val="none" w:sz="0" w:space="0" w:color="auto"/>
      </w:divBdr>
      <w:divsChild>
        <w:div w:id="193538733">
          <w:marLeft w:val="0"/>
          <w:marRight w:val="0"/>
          <w:marTop w:val="0"/>
          <w:marBottom w:val="0"/>
          <w:divBdr>
            <w:top w:val="none" w:sz="0" w:space="0" w:color="auto"/>
            <w:left w:val="none" w:sz="0" w:space="0" w:color="auto"/>
            <w:bottom w:val="none" w:sz="0" w:space="0" w:color="auto"/>
            <w:right w:val="none" w:sz="0" w:space="0" w:color="auto"/>
          </w:divBdr>
          <w:divsChild>
            <w:div w:id="1452625032">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sChild>
            <w:div w:id="1839226831">
              <w:marLeft w:val="0"/>
              <w:marRight w:val="0"/>
              <w:marTop w:val="15"/>
              <w:marBottom w:val="0"/>
              <w:divBdr>
                <w:top w:val="none" w:sz="0" w:space="0" w:color="auto"/>
                <w:left w:val="none" w:sz="0" w:space="0" w:color="auto"/>
                <w:bottom w:val="none" w:sz="0" w:space="0" w:color="auto"/>
                <w:right w:val="none" w:sz="0" w:space="0" w:color="auto"/>
              </w:divBdr>
              <w:divsChild>
                <w:div w:id="867912445">
                  <w:marLeft w:val="0"/>
                  <w:marRight w:val="0"/>
                  <w:marTop w:val="0"/>
                  <w:marBottom w:val="0"/>
                  <w:divBdr>
                    <w:top w:val="none" w:sz="0" w:space="0" w:color="auto"/>
                    <w:left w:val="none" w:sz="0" w:space="0" w:color="auto"/>
                    <w:bottom w:val="none" w:sz="0" w:space="0" w:color="auto"/>
                    <w:right w:val="none" w:sz="0" w:space="0" w:color="auto"/>
                  </w:divBdr>
                  <w:divsChild>
                    <w:div w:id="372660900">
                      <w:marLeft w:val="0"/>
                      <w:marRight w:val="0"/>
                      <w:marTop w:val="0"/>
                      <w:marBottom w:val="120"/>
                      <w:divBdr>
                        <w:top w:val="none" w:sz="0" w:space="0" w:color="auto"/>
                        <w:left w:val="none" w:sz="0" w:space="0" w:color="auto"/>
                        <w:bottom w:val="none" w:sz="0" w:space="0" w:color="auto"/>
                        <w:right w:val="none" w:sz="0" w:space="0" w:color="auto"/>
                      </w:divBdr>
                    </w:div>
                    <w:div w:id="1115558707">
                      <w:marLeft w:val="0"/>
                      <w:marRight w:val="0"/>
                      <w:marTop w:val="0"/>
                      <w:marBottom w:val="180"/>
                      <w:divBdr>
                        <w:top w:val="none" w:sz="0" w:space="0" w:color="auto"/>
                        <w:left w:val="none" w:sz="0" w:space="0" w:color="auto"/>
                        <w:bottom w:val="none" w:sz="0" w:space="0" w:color="auto"/>
                        <w:right w:val="none" w:sz="0" w:space="0" w:color="auto"/>
                      </w:divBdr>
                    </w:div>
                    <w:div w:id="171431059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123773">
      <w:bodyDiv w:val="1"/>
      <w:marLeft w:val="0"/>
      <w:marRight w:val="0"/>
      <w:marTop w:val="0"/>
      <w:marBottom w:val="0"/>
      <w:divBdr>
        <w:top w:val="none" w:sz="0" w:space="0" w:color="auto"/>
        <w:left w:val="none" w:sz="0" w:space="0" w:color="auto"/>
        <w:bottom w:val="none" w:sz="0" w:space="0" w:color="auto"/>
        <w:right w:val="none" w:sz="0" w:space="0" w:color="auto"/>
      </w:divBdr>
      <w:divsChild>
        <w:div w:id="1359693964">
          <w:marLeft w:val="0"/>
          <w:marRight w:val="0"/>
          <w:marTop w:val="0"/>
          <w:marBottom w:val="0"/>
          <w:divBdr>
            <w:top w:val="none" w:sz="0" w:space="0" w:color="auto"/>
            <w:left w:val="none" w:sz="0" w:space="0" w:color="auto"/>
            <w:bottom w:val="none" w:sz="0" w:space="0" w:color="auto"/>
            <w:right w:val="none" w:sz="0" w:space="0" w:color="auto"/>
          </w:divBdr>
          <w:divsChild>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36707219">
                      <w:marLeft w:val="0"/>
                      <w:marRight w:val="0"/>
                      <w:marTop w:val="0"/>
                      <w:marBottom w:val="120"/>
                      <w:divBdr>
                        <w:top w:val="none" w:sz="0" w:space="0" w:color="auto"/>
                        <w:left w:val="none" w:sz="0" w:space="0" w:color="auto"/>
                        <w:bottom w:val="none" w:sz="0" w:space="0" w:color="auto"/>
                        <w:right w:val="none" w:sz="0" w:space="0" w:color="auto"/>
                      </w:divBdr>
                    </w:div>
                    <w:div w:id="1706785333">
                      <w:marLeft w:val="0"/>
                      <w:marRight w:val="180"/>
                      <w:marTop w:val="0"/>
                      <w:marBottom w:val="180"/>
                      <w:divBdr>
                        <w:top w:val="none" w:sz="0" w:space="0" w:color="auto"/>
                        <w:left w:val="none" w:sz="0" w:space="0" w:color="auto"/>
                        <w:bottom w:val="none" w:sz="0" w:space="0" w:color="auto"/>
                        <w:right w:val="none" w:sz="0" w:space="0" w:color="auto"/>
                      </w:divBdr>
                    </w:div>
                    <w:div w:id="185283947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1576000">
          <w:marLeft w:val="0"/>
          <w:marRight w:val="0"/>
          <w:marTop w:val="0"/>
          <w:marBottom w:val="0"/>
          <w:divBdr>
            <w:top w:val="none" w:sz="0" w:space="0" w:color="auto"/>
            <w:left w:val="none" w:sz="0" w:space="0" w:color="auto"/>
            <w:bottom w:val="none" w:sz="0" w:space="0" w:color="auto"/>
            <w:right w:val="none" w:sz="0" w:space="0" w:color="auto"/>
          </w:divBdr>
          <w:divsChild>
            <w:div w:id="3735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3320">
      <w:bodyDiv w:val="1"/>
      <w:marLeft w:val="0"/>
      <w:marRight w:val="0"/>
      <w:marTop w:val="0"/>
      <w:marBottom w:val="0"/>
      <w:divBdr>
        <w:top w:val="none" w:sz="0" w:space="0" w:color="auto"/>
        <w:left w:val="none" w:sz="0" w:space="0" w:color="auto"/>
        <w:bottom w:val="none" w:sz="0" w:space="0" w:color="auto"/>
        <w:right w:val="none" w:sz="0" w:space="0" w:color="auto"/>
      </w:divBdr>
      <w:divsChild>
        <w:div w:id="447313917">
          <w:marLeft w:val="0"/>
          <w:marRight w:val="0"/>
          <w:marTop w:val="0"/>
          <w:marBottom w:val="0"/>
          <w:divBdr>
            <w:top w:val="none" w:sz="0" w:space="0" w:color="auto"/>
            <w:left w:val="none" w:sz="0" w:space="0" w:color="auto"/>
            <w:bottom w:val="none" w:sz="0" w:space="0" w:color="auto"/>
            <w:right w:val="none" w:sz="0" w:space="0" w:color="auto"/>
          </w:divBdr>
          <w:divsChild>
            <w:div w:id="1123352617">
              <w:marLeft w:val="0"/>
              <w:marRight w:val="0"/>
              <w:marTop w:val="0"/>
              <w:marBottom w:val="0"/>
              <w:divBdr>
                <w:top w:val="none" w:sz="0" w:space="0" w:color="auto"/>
                <w:left w:val="none" w:sz="0" w:space="0" w:color="auto"/>
                <w:bottom w:val="none" w:sz="0" w:space="0" w:color="auto"/>
                <w:right w:val="none" w:sz="0" w:space="0" w:color="auto"/>
              </w:divBdr>
            </w:div>
          </w:divsChild>
        </w:div>
        <w:div w:id="1255167601">
          <w:marLeft w:val="0"/>
          <w:marRight w:val="0"/>
          <w:marTop w:val="0"/>
          <w:marBottom w:val="0"/>
          <w:divBdr>
            <w:top w:val="none" w:sz="0" w:space="0" w:color="auto"/>
            <w:left w:val="none" w:sz="0" w:space="0" w:color="auto"/>
            <w:bottom w:val="none" w:sz="0" w:space="0" w:color="auto"/>
            <w:right w:val="none" w:sz="0" w:space="0" w:color="auto"/>
          </w:divBdr>
          <w:divsChild>
            <w:div w:id="1804495134">
              <w:marLeft w:val="0"/>
              <w:marRight w:val="0"/>
              <w:marTop w:val="15"/>
              <w:marBottom w:val="0"/>
              <w:divBdr>
                <w:top w:val="none" w:sz="0" w:space="0" w:color="auto"/>
                <w:left w:val="none" w:sz="0" w:space="0" w:color="auto"/>
                <w:bottom w:val="none" w:sz="0" w:space="0" w:color="auto"/>
                <w:right w:val="none" w:sz="0" w:space="0" w:color="auto"/>
              </w:divBdr>
              <w:divsChild>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 w:id="1466655155">
                      <w:marLeft w:val="0"/>
                      <w:marRight w:val="0"/>
                      <w:marTop w:val="0"/>
                      <w:marBottom w:val="180"/>
                      <w:divBdr>
                        <w:top w:val="none" w:sz="0" w:space="0" w:color="auto"/>
                        <w:left w:val="none" w:sz="0" w:space="0" w:color="auto"/>
                        <w:bottom w:val="none" w:sz="0" w:space="0" w:color="auto"/>
                        <w:right w:val="none" w:sz="0" w:space="0" w:color="auto"/>
                      </w:divBdr>
                    </w:div>
                    <w:div w:id="15099794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855742">
      <w:bodyDiv w:val="1"/>
      <w:marLeft w:val="0"/>
      <w:marRight w:val="0"/>
      <w:marTop w:val="0"/>
      <w:marBottom w:val="0"/>
      <w:divBdr>
        <w:top w:val="none" w:sz="0" w:space="0" w:color="auto"/>
        <w:left w:val="none" w:sz="0" w:space="0" w:color="auto"/>
        <w:bottom w:val="none" w:sz="0" w:space="0" w:color="auto"/>
        <w:right w:val="none" w:sz="0" w:space="0" w:color="auto"/>
      </w:divBdr>
      <w:divsChild>
        <w:div w:id="848982489">
          <w:marLeft w:val="0"/>
          <w:marRight w:val="0"/>
          <w:marTop w:val="0"/>
          <w:marBottom w:val="0"/>
          <w:divBdr>
            <w:top w:val="none" w:sz="0" w:space="0" w:color="auto"/>
            <w:left w:val="none" w:sz="0" w:space="0" w:color="auto"/>
            <w:bottom w:val="none" w:sz="0" w:space="0" w:color="auto"/>
            <w:right w:val="none" w:sz="0" w:space="0" w:color="auto"/>
          </w:divBdr>
        </w:div>
        <w:div w:id="1896357511">
          <w:marLeft w:val="0"/>
          <w:marRight w:val="0"/>
          <w:marTop w:val="0"/>
          <w:marBottom w:val="0"/>
          <w:divBdr>
            <w:top w:val="none" w:sz="0" w:space="0" w:color="auto"/>
            <w:left w:val="none" w:sz="0" w:space="0" w:color="auto"/>
            <w:bottom w:val="none" w:sz="0" w:space="0" w:color="auto"/>
            <w:right w:val="none" w:sz="0" w:space="0" w:color="auto"/>
          </w:divBdr>
          <w:divsChild>
            <w:div w:id="89300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5958">
      <w:bodyDiv w:val="1"/>
      <w:marLeft w:val="0"/>
      <w:marRight w:val="0"/>
      <w:marTop w:val="0"/>
      <w:marBottom w:val="0"/>
      <w:divBdr>
        <w:top w:val="none" w:sz="0" w:space="0" w:color="auto"/>
        <w:left w:val="none" w:sz="0" w:space="0" w:color="auto"/>
        <w:bottom w:val="none" w:sz="0" w:space="0" w:color="auto"/>
        <w:right w:val="none" w:sz="0" w:space="0" w:color="auto"/>
      </w:divBdr>
      <w:divsChild>
        <w:div w:id="1666858147">
          <w:marLeft w:val="0"/>
          <w:marRight w:val="0"/>
          <w:marTop w:val="0"/>
          <w:marBottom w:val="0"/>
          <w:divBdr>
            <w:top w:val="none" w:sz="0" w:space="0" w:color="auto"/>
            <w:left w:val="none" w:sz="0" w:space="0" w:color="auto"/>
            <w:bottom w:val="none" w:sz="0" w:space="0" w:color="auto"/>
            <w:right w:val="none" w:sz="0" w:space="0" w:color="auto"/>
          </w:divBdr>
        </w:div>
      </w:divsChild>
    </w:div>
    <w:div w:id="1180121996">
      <w:bodyDiv w:val="1"/>
      <w:marLeft w:val="0"/>
      <w:marRight w:val="0"/>
      <w:marTop w:val="0"/>
      <w:marBottom w:val="0"/>
      <w:divBdr>
        <w:top w:val="none" w:sz="0" w:space="0" w:color="auto"/>
        <w:left w:val="none" w:sz="0" w:space="0" w:color="auto"/>
        <w:bottom w:val="none" w:sz="0" w:space="0" w:color="auto"/>
        <w:right w:val="none" w:sz="0" w:space="0" w:color="auto"/>
      </w:divBdr>
    </w:div>
    <w:div w:id="1180466268">
      <w:bodyDiv w:val="1"/>
      <w:marLeft w:val="0"/>
      <w:marRight w:val="0"/>
      <w:marTop w:val="0"/>
      <w:marBottom w:val="0"/>
      <w:divBdr>
        <w:top w:val="none" w:sz="0" w:space="0" w:color="auto"/>
        <w:left w:val="none" w:sz="0" w:space="0" w:color="auto"/>
        <w:bottom w:val="none" w:sz="0" w:space="0" w:color="auto"/>
        <w:right w:val="none" w:sz="0" w:space="0" w:color="auto"/>
      </w:divBdr>
    </w:div>
    <w:div w:id="1181623508">
      <w:bodyDiv w:val="1"/>
      <w:marLeft w:val="0"/>
      <w:marRight w:val="0"/>
      <w:marTop w:val="0"/>
      <w:marBottom w:val="0"/>
      <w:divBdr>
        <w:top w:val="none" w:sz="0" w:space="0" w:color="auto"/>
        <w:left w:val="none" w:sz="0" w:space="0" w:color="auto"/>
        <w:bottom w:val="none" w:sz="0" w:space="0" w:color="auto"/>
        <w:right w:val="none" w:sz="0" w:space="0" w:color="auto"/>
      </w:divBdr>
      <w:divsChild>
        <w:div w:id="297077012">
          <w:marLeft w:val="0"/>
          <w:marRight w:val="0"/>
          <w:marTop w:val="0"/>
          <w:marBottom w:val="0"/>
          <w:divBdr>
            <w:top w:val="none" w:sz="0" w:space="0" w:color="auto"/>
            <w:left w:val="none" w:sz="0" w:space="0" w:color="auto"/>
            <w:bottom w:val="none" w:sz="0" w:space="0" w:color="auto"/>
            <w:right w:val="none" w:sz="0" w:space="0" w:color="auto"/>
          </w:divBdr>
          <w:divsChild>
            <w:div w:id="970210856">
              <w:marLeft w:val="0"/>
              <w:marRight w:val="0"/>
              <w:marTop w:val="0"/>
              <w:marBottom w:val="0"/>
              <w:divBdr>
                <w:top w:val="none" w:sz="0" w:space="0" w:color="auto"/>
                <w:left w:val="none" w:sz="0" w:space="0" w:color="auto"/>
                <w:bottom w:val="none" w:sz="0" w:space="0" w:color="auto"/>
                <w:right w:val="none" w:sz="0" w:space="0" w:color="auto"/>
              </w:divBdr>
              <w:divsChild>
                <w:div w:id="1057627726">
                  <w:marLeft w:val="0"/>
                  <w:marRight w:val="0"/>
                  <w:marTop w:val="0"/>
                  <w:marBottom w:val="0"/>
                  <w:divBdr>
                    <w:top w:val="none" w:sz="0" w:space="0" w:color="auto"/>
                    <w:left w:val="none" w:sz="0" w:space="0" w:color="auto"/>
                    <w:bottom w:val="none" w:sz="0" w:space="0" w:color="auto"/>
                    <w:right w:val="none" w:sz="0" w:space="0" w:color="auto"/>
                  </w:divBdr>
                  <w:divsChild>
                    <w:div w:id="1790125430">
                      <w:marLeft w:val="0"/>
                      <w:marRight w:val="0"/>
                      <w:marTop w:val="0"/>
                      <w:marBottom w:val="0"/>
                      <w:divBdr>
                        <w:top w:val="none" w:sz="0" w:space="0" w:color="auto"/>
                        <w:left w:val="none" w:sz="0" w:space="0" w:color="auto"/>
                        <w:bottom w:val="none" w:sz="0" w:space="0" w:color="auto"/>
                        <w:right w:val="none" w:sz="0" w:space="0" w:color="auto"/>
                      </w:divBdr>
                      <w:divsChild>
                        <w:div w:id="1683435576">
                          <w:marLeft w:val="0"/>
                          <w:marRight w:val="0"/>
                          <w:marTop w:val="0"/>
                          <w:marBottom w:val="0"/>
                          <w:divBdr>
                            <w:top w:val="none" w:sz="0" w:space="0" w:color="auto"/>
                            <w:left w:val="none" w:sz="0" w:space="0" w:color="auto"/>
                            <w:bottom w:val="none" w:sz="0" w:space="0" w:color="auto"/>
                            <w:right w:val="none" w:sz="0" w:space="0" w:color="auto"/>
                          </w:divBdr>
                          <w:divsChild>
                            <w:div w:id="90172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9238266">
          <w:marLeft w:val="0"/>
          <w:marRight w:val="0"/>
          <w:marTop w:val="0"/>
          <w:marBottom w:val="0"/>
          <w:divBdr>
            <w:top w:val="none" w:sz="0" w:space="0" w:color="auto"/>
            <w:left w:val="none" w:sz="0" w:space="0" w:color="auto"/>
            <w:bottom w:val="none" w:sz="0" w:space="0" w:color="auto"/>
            <w:right w:val="none" w:sz="0" w:space="0" w:color="auto"/>
          </w:divBdr>
          <w:divsChild>
            <w:div w:id="180796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627747">
      <w:bodyDiv w:val="1"/>
      <w:marLeft w:val="0"/>
      <w:marRight w:val="0"/>
      <w:marTop w:val="0"/>
      <w:marBottom w:val="0"/>
      <w:divBdr>
        <w:top w:val="none" w:sz="0" w:space="0" w:color="auto"/>
        <w:left w:val="none" w:sz="0" w:space="0" w:color="auto"/>
        <w:bottom w:val="none" w:sz="0" w:space="0" w:color="auto"/>
        <w:right w:val="none" w:sz="0" w:space="0" w:color="auto"/>
      </w:divBdr>
      <w:divsChild>
        <w:div w:id="1699232697">
          <w:marLeft w:val="0"/>
          <w:marRight w:val="0"/>
          <w:marTop w:val="0"/>
          <w:marBottom w:val="0"/>
          <w:divBdr>
            <w:top w:val="none" w:sz="0" w:space="0" w:color="auto"/>
            <w:left w:val="none" w:sz="0" w:space="0" w:color="auto"/>
            <w:bottom w:val="none" w:sz="0" w:space="0" w:color="auto"/>
            <w:right w:val="none" w:sz="0" w:space="0" w:color="auto"/>
          </w:divBdr>
        </w:div>
      </w:divsChild>
    </w:div>
    <w:div w:id="1181820164">
      <w:bodyDiv w:val="1"/>
      <w:marLeft w:val="0"/>
      <w:marRight w:val="0"/>
      <w:marTop w:val="0"/>
      <w:marBottom w:val="0"/>
      <w:divBdr>
        <w:top w:val="none" w:sz="0" w:space="0" w:color="auto"/>
        <w:left w:val="none" w:sz="0" w:space="0" w:color="auto"/>
        <w:bottom w:val="none" w:sz="0" w:space="0" w:color="auto"/>
        <w:right w:val="none" w:sz="0" w:space="0" w:color="auto"/>
      </w:divBdr>
    </w:div>
    <w:div w:id="1181971288">
      <w:bodyDiv w:val="1"/>
      <w:marLeft w:val="0"/>
      <w:marRight w:val="0"/>
      <w:marTop w:val="0"/>
      <w:marBottom w:val="0"/>
      <w:divBdr>
        <w:top w:val="none" w:sz="0" w:space="0" w:color="auto"/>
        <w:left w:val="none" w:sz="0" w:space="0" w:color="auto"/>
        <w:bottom w:val="none" w:sz="0" w:space="0" w:color="auto"/>
        <w:right w:val="none" w:sz="0" w:space="0" w:color="auto"/>
      </w:divBdr>
      <w:divsChild>
        <w:div w:id="787284530">
          <w:marLeft w:val="0"/>
          <w:marRight w:val="0"/>
          <w:marTop w:val="0"/>
          <w:marBottom w:val="0"/>
          <w:divBdr>
            <w:top w:val="none" w:sz="0" w:space="0" w:color="auto"/>
            <w:left w:val="none" w:sz="0" w:space="0" w:color="auto"/>
            <w:bottom w:val="none" w:sz="0" w:space="0" w:color="auto"/>
            <w:right w:val="none" w:sz="0" w:space="0" w:color="auto"/>
          </w:divBdr>
        </w:div>
        <w:div w:id="1360545866">
          <w:marLeft w:val="0"/>
          <w:marRight w:val="0"/>
          <w:marTop w:val="150"/>
          <w:marBottom w:val="150"/>
          <w:divBdr>
            <w:top w:val="single" w:sz="6" w:space="4" w:color="D7D7D7"/>
            <w:left w:val="none" w:sz="0" w:space="0" w:color="auto"/>
            <w:bottom w:val="single" w:sz="6" w:space="4" w:color="D7D7D7"/>
            <w:right w:val="none" w:sz="0" w:space="0" w:color="auto"/>
          </w:divBdr>
        </w:div>
        <w:div w:id="1621640465">
          <w:marLeft w:val="0"/>
          <w:marRight w:val="0"/>
          <w:marTop w:val="0"/>
          <w:marBottom w:val="0"/>
          <w:divBdr>
            <w:top w:val="none" w:sz="0" w:space="0" w:color="auto"/>
            <w:left w:val="none" w:sz="0" w:space="0" w:color="auto"/>
            <w:bottom w:val="none" w:sz="0" w:space="0" w:color="auto"/>
            <w:right w:val="none" w:sz="0" w:space="0" w:color="auto"/>
          </w:divBdr>
        </w:div>
      </w:divsChild>
    </w:div>
    <w:div w:id="1182015247">
      <w:bodyDiv w:val="1"/>
      <w:marLeft w:val="0"/>
      <w:marRight w:val="0"/>
      <w:marTop w:val="0"/>
      <w:marBottom w:val="0"/>
      <w:divBdr>
        <w:top w:val="none" w:sz="0" w:space="0" w:color="auto"/>
        <w:left w:val="none" w:sz="0" w:space="0" w:color="auto"/>
        <w:bottom w:val="none" w:sz="0" w:space="0" w:color="auto"/>
        <w:right w:val="none" w:sz="0" w:space="0" w:color="auto"/>
      </w:divBdr>
      <w:divsChild>
        <w:div w:id="264002913">
          <w:marLeft w:val="0"/>
          <w:marRight w:val="0"/>
          <w:marTop w:val="0"/>
          <w:marBottom w:val="0"/>
          <w:divBdr>
            <w:top w:val="none" w:sz="0" w:space="0" w:color="auto"/>
            <w:left w:val="none" w:sz="0" w:space="0" w:color="auto"/>
            <w:bottom w:val="none" w:sz="0" w:space="0" w:color="auto"/>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sChild>
    </w:div>
    <w:div w:id="1182353901">
      <w:bodyDiv w:val="1"/>
      <w:marLeft w:val="0"/>
      <w:marRight w:val="0"/>
      <w:marTop w:val="0"/>
      <w:marBottom w:val="0"/>
      <w:divBdr>
        <w:top w:val="none" w:sz="0" w:space="0" w:color="auto"/>
        <w:left w:val="none" w:sz="0" w:space="0" w:color="auto"/>
        <w:bottom w:val="none" w:sz="0" w:space="0" w:color="auto"/>
        <w:right w:val="none" w:sz="0" w:space="0" w:color="auto"/>
      </w:divBdr>
    </w:div>
    <w:div w:id="1182820464">
      <w:bodyDiv w:val="1"/>
      <w:marLeft w:val="0"/>
      <w:marRight w:val="0"/>
      <w:marTop w:val="0"/>
      <w:marBottom w:val="0"/>
      <w:divBdr>
        <w:top w:val="none" w:sz="0" w:space="0" w:color="auto"/>
        <w:left w:val="none" w:sz="0" w:space="0" w:color="auto"/>
        <w:bottom w:val="none" w:sz="0" w:space="0" w:color="auto"/>
        <w:right w:val="none" w:sz="0" w:space="0" w:color="auto"/>
      </w:divBdr>
      <w:divsChild>
        <w:div w:id="15931234">
          <w:marLeft w:val="0"/>
          <w:marRight w:val="0"/>
          <w:marTop w:val="0"/>
          <w:marBottom w:val="0"/>
          <w:divBdr>
            <w:top w:val="none" w:sz="0" w:space="0" w:color="auto"/>
            <w:left w:val="none" w:sz="0" w:space="0" w:color="auto"/>
            <w:bottom w:val="none" w:sz="0" w:space="0" w:color="auto"/>
            <w:right w:val="none" w:sz="0" w:space="0" w:color="auto"/>
          </w:divBdr>
          <w:divsChild>
            <w:div w:id="254478493">
              <w:marLeft w:val="0"/>
              <w:marRight w:val="0"/>
              <w:marTop w:val="0"/>
              <w:marBottom w:val="0"/>
              <w:divBdr>
                <w:top w:val="none" w:sz="0" w:space="0" w:color="auto"/>
                <w:left w:val="none" w:sz="0" w:space="0" w:color="auto"/>
                <w:bottom w:val="none" w:sz="0" w:space="0" w:color="auto"/>
                <w:right w:val="none" w:sz="0" w:space="0" w:color="auto"/>
              </w:divBdr>
              <w:divsChild>
                <w:div w:id="5406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249280">
          <w:marLeft w:val="0"/>
          <w:marRight w:val="0"/>
          <w:marTop w:val="0"/>
          <w:marBottom w:val="0"/>
          <w:divBdr>
            <w:top w:val="none" w:sz="0" w:space="0" w:color="auto"/>
            <w:left w:val="none" w:sz="0" w:space="0" w:color="auto"/>
            <w:bottom w:val="none" w:sz="0" w:space="0" w:color="auto"/>
            <w:right w:val="none" w:sz="0" w:space="0" w:color="auto"/>
          </w:divBdr>
        </w:div>
      </w:divsChild>
    </w:div>
    <w:div w:id="1182822286">
      <w:bodyDiv w:val="1"/>
      <w:marLeft w:val="0"/>
      <w:marRight w:val="0"/>
      <w:marTop w:val="0"/>
      <w:marBottom w:val="0"/>
      <w:divBdr>
        <w:top w:val="none" w:sz="0" w:space="0" w:color="auto"/>
        <w:left w:val="none" w:sz="0" w:space="0" w:color="auto"/>
        <w:bottom w:val="none" w:sz="0" w:space="0" w:color="auto"/>
        <w:right w:val="none" w:sz="0" w:space="0" w:color="auto"/>
      </w:divBdr>
      <w:divsChild>
        <w:div w:id="900680554">
          <w:marLeft w:val="0"/>
          <w:marRight w:val="0"/>
          <w:marTop w:val="0"/>
          <w:marBottom w:val="0"/>
          <w:divBdr>
            <w:top w:val="none" w:sz="0" w:space="0" w:color="auto"/>
            <w:left w:val="none" w:sz="0" w:space="0" w:color="auto"/>
            <w:bottom w:val="none" w:sz="0" w:space="0" w:color="auto"/>
            <w:right w:val="none" w:sz="0" w:space="0" w:color="auto"/>
          </w:divBdr>
        </w:div>
      </w:divsChild>
    </w:div>
    <w:div w:id="1182859452">
      <w:bodyDiv w:val="1"/>
      <w:marLeft w:val="0"/>
      <w:marRight w:val="0"/>
      <w:marTop w:val="0"/>
      <w:marBottom w:val="0"/>
      <w:divBdr>
        <w:top w:val="none" w:sz="0" w:space="0" w:color="auto"/>
        <w:left w:val="none" w:sz="0" w:space="0" w:color="auto"/>
        <w:bottom w:val="none" w:sz="0" w:space="0" w:color="auto"/>
        <w:right w:val="none" w:sz="0" w:space="0" w:color="auto"/>
      </w:divBdr>
      <w:divsChild>
        <w:div w:id="1541286418">
          <w:marLeft w:val="0"/>
          <w:marRight w:val="0"/>
          <w:marTop w:val="0"/>
          <w:marBottom w:val="0"/>
          <w:divBdr>
            <w:top w:val="none" w:sz="0" w:space="0" w:color="auto"/>
            <w:left w:val="none" w:sz="0" w:space="0" w:color="auto"/>
            <w:bottom w:val="none" w:sz="0" w:space="0" w:color="auto"/>
            <w:right w:val="none" w:sz="0" w:space="0" w:color="auto"/>
          </w:divBdr>
          <w:divsChild>
            <w:div w:id="13593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5553">
      <w:bodyDiv w:val="1"/>
      <w:marLeft w:val="0"/>
      <w:marRight w:val="0"/>
      <w:marTop w:val="0"/>
      <w:marBottom w:val="0"/>
      <w:divBdr>
        <w:top w:val="none" w:sz="0" w:space="0" w:color="auto"/>
        <w:left w:val="none" w:sz="0" w:space="0" w:color="auto"/>
        <w:bottom w:val="none" w:sz="0" w:space="0" w:color="auto"/>
        <w:right w:val="none" w:sz="0" w:space="0" w:color="auto"/>
      </w:divBdr>
    </w:div>
    <w:div w:id="1183517088">
      <w:bodyDiv w:val="1"/>
      <w:marLeft w:val="0"/>
      <w:marRight w:val="0"/>
      <w:marTop w:val="0"/>
      <w:marBottom w:val="0"/>
      <w:divBdr>
        <w:top w:val="none" w:sz="0" w:space="0" w:color="auto"/>
        <w:left w:val="none" w:sz="0" w:space="0" w:color="auto"/>
        <w:bottom w:val="none" w:sz="0" w:space="0" w:color="auto"/>
        <w:right w:val="none" w:sz="0" w:space="0" w:color="auto"/>
      </w:divBdr>
    </w:div>
    <w:div w:id="1183587449">
      <w:bodyDiv w:val="1"/>
      <w:marLeft w:val="0"/>
      <w:marRight w:val="0"/>
      <w:marTop w:val="0"/>
      <w:marBottom w:val="0"/>
      <w:divBdr>
        <w:top w:val="none" w:sz="0" w:space="0" w:color="auto"/>
        <w:left w:val="none" w:sz="0" w:space="0" w:color="auto"/>
        <w:bottom w:val="none" w:sz="0" w:space="0" w:color="auto"/>
        <w:right w:val="none" w:sz="0" w:space="0" w:color="auto"/>
      </w:divBdr>
    </w:div>
    <w:div w:id="1183856218">
      <w:bodyDiv w:val="1"/>
      <w:marLeft w:val="0"/>
      <w:marRight w:val="0"/>
      <w:marTop w:val="0"/>
      <w:marBottom w:val="0"/>
      <w:divBdr>
        <w:top w:val="none" w:sz="0" w:space="0" w:color="auto"/>
        <w:left w:val="none" w:sz="0" w:space="0" w:color="auto"/>
        <w:bottom w:val="none" w:sz="0" w:space="0" w:color="auto"/>
        <w:right w:val="none" w:sz="0" w:space="0" w:color="auto"/>
      </w:divBdr>
      <w:divsChild>
        <w:div w:id="1513296803">
          <w:marLeft w:val="0"/>
          <w:marRight w:val="0"/>
          <w:marTop w:val="0"/>
          <w:marBottom w:val="0"/>
          <w:divBdr>
            <w:top w:val="none" w:sz="0" w:space="0" w:color="auto"/>
            <w:left w:val="none" w:sz="0" w:space="0" w:color="auto"/>
            <w:bottom w:val="none" w:sz="0" w:space="0" w:color="auto"/>
            <w:right w:val="none" w:sz="0" w:space="0" w:color="auto"/>
          </w:divBdr>
          <w:divsChild>
            <w:div w:id="1815097099">
              <w:marLeft w:val="0"/>
              <w:marRight w:val="0"/>
              <w:marTop w:val="0"/>
              <w:marBottom w:val="0"/>
              <w:divBdr>
                <w:top w:val="none" w:sz="0" w:space="0" w:color="auto"/>
                <w:left w:val="none" w:sz="0" w:space="0" w:color="auto"/>
                <w:bottom w:val="none" w:sz="0" w:space="0" w:color="auto"/>
                <w:right w:val="none" w:sz="0" w:space="0" w:color="auto"/>
              </w:divBdr>
            </w:div>
          </w:divsChild>
        </w:div>
        <w:div w:id="1633705425">
          <w:marLeft w:val="0"/>
          <w:marRight w:val="0"/>
          <w:marTop w:val="0"/>
          <w:marBottom w:val="0"/>
          <w:divBdr>
            <w:top w:val="none" w:sz="0" w:space="0" w:color="auto"/>
            <w:left w:val="none" w:sz="0" w:space="0" w:color="auto"/>
            <w:bottom w:val="none" w:sz="0" w:space="0" w:color="auto"/>
            <w:right w:val="none" w:sz="0" w:space="0" w:color="auto"/>
          </w:divBdr>
        </w:div>
      </w:divsChild>
    </w:div>
    <w:div w:id="1184054731">
      <w:bodyDiv w:val="1"/>
      <w:marLeft w:val="0"/>
      <w:marRight w:val="0"/>
      <w:marTop w:val="0"/>
      <w:marBottom w:val="0"/>
      <w:divBdr>
        <w:top w:val="none" w:sz="0" w:space="0" w:color="auto"/>
        <w:left w:val="none" w:sz="0" w:space="0" w:color="auto"/>
        <w:bottom w:val="none" w:sz="0" w:space="0" w:color="auto"/>
        <w:right w:val="none" w:sz="0" w:space="0" w:color="auto"/>
      </w:divBdr>
    </w:div>
    <w:div w:id="1184586689">
      <w:bodyDiv w:val="1"/>
      <w:marLeft w:val="0"/>
      <w:marRight w:val="0"/>
      <w:marTop w:val="0"/>
      <w:marBottom w:val="0"/>
      <w:divBdr>
        <w:top w:val="none" w:sz="0" w:space="0" w:color="auto"/>
        <w:left w:val="none" w:sz="0" w:space="0" w:color="auto"/>
        <w:bottom w:val="none" w:sz="0" w:space="0" w:color="auto"/>
        <w:right w:val="none" w:sz="0" w:space="0" w:color="auto"/>
      </w:divBdr>
    </w:div>
    <w:div w:id="1185052028">
      <w:bodyDiv w:val="1"/>
      <w:marLeft w:val="0"/>
      <w:marRight w:val="0"/>
      <w:marTop w:val="0"/>
      <w:marBottom w:val="0"/>
      <w:divBdr>
        <w:top w:val="none" w:sz="0" w:space="0" w:color="auto"/>
        <w:left w:val="none" w:sz="0" w:space="0" w:color="auto"/>
        <w:bottom w:val="none" w:sz="0" w:space="0" w:color="auto"/>
        <w:right w:val="none" w:sz="0" w:space="0" w:color="auto"/>
      </w:divBdr>
    </w:div>
    <w:div w:id="1186213967">
      <w:bodyDiv w:val="1"/>
      <w:marLeft w:val="0"/>
      <w:marRight w:val="0"/>
      <w:marTop w:val="0"/>
      <w:marBottom w:val="0"/>
      <w:divBdr>
        <w:top w:val="none" w:sz="0" w:space="0" w:color="auto"/>
        <w:left w:val="none" w:sz="0" w:space="0" w:color="auto"/>
        <w:bottom w:val="none" w:sz="0" w:space="0" w:color="auto"/>
        <w:right w:val="none" w:sz="0" w:space="0" w:color="auto"/>
      </w:divBdr>
      <w:divsChild>
        <w:div w:id="62988402">
          <w:marLeft w:val="0"/>
          <w:marRight w:val="0"/>
          <w:marTop w:val="0"/>
          <w:marBottom w:val="0"/>
          <w:divBdr>
            <w:top w:val="none" w:sz="0" w:space="0" w:color="auto"/>
            <w:left w:val="none" w:sz="0" w:space="0" w:color="auto"/>
            <w:bottom w:val="none" w:sz="0" w:space="0" w:color="auto"/>
            <w:right w:val="none" w:sz="0" w:space="0" w:color="auto"/>
          </w:divBdr>
        </w:div>
        <w:div w:id="1622880260">
          <w:marLeft w:val="0"/>
          <w:marRight w:val="0"/>
          <w:marTop w:val="0"/>
          <w:marBottom w:val="0"/>
          <w:divBdr>
            <w:top w:val="none" w:sz="0" w:space="0" w:color="auto"/>
            <w:left w:val="none" w:sz="0" w:space="0" w:color="auto"/>
            <w:bottom w:val="none" w:sz="0" w:space="0" w:color="auto"/>
            <w:right w:val="none" w:sz="0" w:space="0" w:color="auto"/>
          </w:divBdr>
        </w:div>
      </w:divsChild>
    </w:div>
    <w:div w:id="1186364131">
      <w:bodyDiv w:val="1"/>
      <w:marLeft w:val="0"/>
      <w:marRight w:val="0"/>
      <w:marTop w:val="0"/>
      <w:marBottom w:val="0"/>
      <w:divBdr>
        <w:top w:val="none" w:sz="0" w:space="0" w:color="auto"/>
        <w:left w:val="none" w:sz="0" w:space="0" w:color="auto"/>
        <w:bottom w:val="none" w:sz="0" w:space="0" w:color="auto"/>
        <w:right w:val="none" w:sz="0" w:space="0" w:color="auto"/>
      </w:divBdr>
    </w:div>
    <w:div w:id="1186748573">
      <w:bodyDiv w:val="1"/>
      <w:marLeft w:val="0"/>
      <w:marRight w:val="0"/>
      <w:marTop w:val="0"/>
      <w:marBottom w:val="0"/>
      <w:divBdr>
        <w:top w:val="none" w:sz="0" w:space="0" w:color="auto"/>
        <w:left w:val="none" w:sz="0" w:space="0" w:color="auto"/>
        <w:bottom w:val="none" w:sz="0" w:space="0" w:color="auto"/>
        <w:right w:val="none" w:sz="0" w:space="0" w:color="auto"/>
      </w:divBdr>
    </w:div>
    <w:div w:id="1186822698">
      <w:bodyDiv w:val="1"/>
      <w:marLeft w:val="0"/>
      <w:marRight w:val="0"/>
      <w:marTop w:val="0"/>
      <w:marBottom w:val="0"/>
      <w:divBdr>
        <w:top w:val="none" w:sz="0" w:space="0" w:color="auto"/>
        <w:left w:val="none" w:sz="0" w:space="0" w:color="auto"/>
        <w:bottom w:val="none" w:sz="0" w:space="0" w:color="auto"/>
        <w:right w:val="none" w:sz="0" w:space="0" w:color="auto"/>
      </w:divBdr>
    </w:div>
    <w:div w:id="1186823235">
      <w:bodyDiv w:val="1"/>
      <w:marLeft w:val="0"/>
      <w:marRight w:val="0"/>
      <w:marTop w:val="0"/>
      <w:marBottom w:val="0"/>
      <w:divBdr>
        <w:top w:val="none" w:sz="0" w:space="0" w:color="auto"/>
        <w:left w:val="none" w:sz="0" w:space="0" w:color="auto"/>
        <w:bottom w:val="none" w:sz="0" w:space="0" w:color="auto"/>
        <w:right w:val="none" w:sz="0" w:space="0" w:color="auto"/>
      </w:divBdr>
    </w:div>
    <w:div w:id="1187061740">
      <w:bodyDiv w:val="1"/>
      <w:marLeft w:val="0"/>
      <w:marRight w:val="0"/>
      <w:marTop w:val="0"/>
      <w:marBottom w:val="0"/>
      <w:divBdr>
        <w:top w:val="none" w:sz="0" w:space="0" w:color="auto"/>
        <w:left w:val="none" w:sz="0" w:space="0" w:color="auto"/>
        <w:bottom w:val="none" w:sz="0" w:space="0" w:color="auto"/>
        <w:right w:val="none" w:sz="0" w:space="0" w:color="auto"/>
      </w:divBdr>
      <w:divsChild>
        <w:div w:id="539830563">
          <w:marLeft w:val="0"/>
          <w:marRight w:val="0"/>
          <w:marTop w:val="0"/>
          <w:marBottom w:val="0"/>
          <w:divBdr>
            <w:top w:val="none" w:sz="0" w:space="0" w:color="auto"/>
            <w:left w:val="none" w:sz="0" w:space="0" w:color="auto"/>
            <w:bottom w:val="none" w:sz="0" w:space="0" w:color="auto"/>
            <w:right w:val="none" w:sz="0" w:space="0" w:color="auto"/>
          </w:divBdr>
          <w:divsChild>
            <w:div w:id="1454061543">
              <w:marLeft w:val="0"/>
              <w:marRight w:val="0"/>
              <w:marTop w:val="0"/>
              <w:marBottom w:val="0"/>
              <w:divBdr>
                <w:top w:val="none" w:sz="0" w:space="0" w:color="auto"/>
                <w:left w:val="none" w:sz="0" w:space="0" w:color="auto"/>
                <w:bottom w:val="none" w:sz="0" w:space="0" w:color="auto"/>
                <w:right w:val="none" w:sz="0" w:space="0" w:color="auto"/>
              </w:divBdr>
              <w:divsChild>
                <w:div w:id="343745454">
                  <w:marLeft w:val="0"/>
                  <w:marRight w:val="0"/>
                  <w:marTop w:val="0"/>
                  <w:marBottom w:val="0"/>
                  <w:divBdr>
                    <w:top w:val="none" w:sz="0" w:space="0" w:color="auto"/>
                    <w:left w:val="none" w:sz="0" w:space="0" w:color="auto"/>
                    <w:bottom w:val="none" w:sz="0" w:space="0" w:color="auto"/>
                    <w:right w:val="none" w:sz="0" w:space="0" w:color="auto"/>
                  </w:divBdr>
                  <w:divsChild>
                    <w:div w:id="1847591429">
                      <w:marLeft w:val="0"/>
                      <w:marRight w:val="0"/>
                      <w:marTop w:val="0"/>
                      <w:marBottom w:val="0"/>
                      <w:divBdr>
                        <w:top w:val="none" w:sz="0" w:space="0" w:color="auto"/>
                        <w:left w:val="none" w:sz="0" w:space="0" w:color="auto"/>
                        <w:bottom w:val="none" w:sz="0" w:space="0" w:color="auto"/>
                        <w:right w:val="none" w:sz="0" w:space="0" w:color="auto"/>
                      </w:divBdr>
                      <w:divsChild>
                        <w:div w:id="1929726250">
                          <w:marLeft w:val="0"/>
                          <w:marRight w:val="0"/>
                          <w:marTop w:val="0"/>
                          <w:marBottom w:val="0"/>
                          <w:divBdr>
                            <w:top w:val="none" w:sz="0" w:space="0" w:color="auto"/>
                            <w:left w:val="none" w:sz="0" w:space="0" w:color="auto"/>
                            <w:bottom w:val="none" w:sz="0" w:space="0" w:color="auto"/>
                            <w:right w:val="none" w:sz="0" w:space="0" w:color="auto"/>
                          </w:divBdr>
                          <w:divsChild>
                            <w:div w:id="121334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123511">
          <w:marLeft w:val="0"/>
          <w:marRight w:val="0"/>
          <w:marTop w:val="0"/>
          <w:marBottom w:val="0"/>
          <w:divBdr>
            <w:top w:val="none" w:sz="0" w:space="0" w:color="auto"/>
            <w:left w:val="none" w:sz="0" w:space="0" w:color="auto"/>
            <w:bottom w:val="none" w:sz="0" w:space="0" w:color="auto"/>
            <w:right w:val="none" w:sz="0" w:space="0" w:color="auto"/>
          </w:divBdr>
        </w:div>
      </w:divsChild>
    </w:div>
    <w:div w:id="1187211272">
      <w:bodyDiv w:val="1"/>
      <w:marLeft w:val="0"/>
      <w:marRight w:val="0"/>
      <w:marTop w:val="0"/>
      <w:marBottom w:val="0"/>
      <w:divBdr>
        <w:top w:val="none" w:sz="0" w:space="0" w:color="auto"/>
        <w:left w:val="none" w:sz="0" w:space="0" w:color="auto"/>
        <w:bottom w:val="none" w:sz="0" w:space="0" w:color="auto"/>
        <w:right w:val="none" w:sz="0" w:space="0" w:color="auto"/>
      </w:divBdr>
    </w:div>
    <w:div w:id="1188326036">
      <w:bodyDiv w:val="1"/>
      <w:marLeft w:val="0"/>
      <w:marRight w:val="0"/>
      <w:marTop w:val="0"/>
      <w:marBottom w:val="0"/>
      <w:divBdr>
        <w:top w:val="none" w:sz="0" w:space="0" w:color="auto"/>
        <w:left w:val="none" w:sz="0" w:space="0" w:color="auto"/>
        <w:bottom w:val="none" w:sz="0" w:space="0" w:color="auto"/>
        <w:right w:val="none" w:sz="0" w:space="0" w:color="auto"/>
      </w:divBdr>
      <w:divsChild>
        <w:div w:id="68692395">
          <w:marLeft w:val="0"/>
          <w:marRight w:val="0"/>
          <w:marTop w:val="0"/>
          <w:marBottom w:val="0"/>
          <w:divBdr>
            <w:top w:val="none" w:sz="0" w:space="0" w:color="auto"/>
            <w:left w:val="none" w:sz="0" w:space="0" w:color="auto"/>
            <w:bottom w:val="none" w:sz="0" w:space="0" w:color="auto"/>
            <w:right w:val="none" w:sz="0" w:space="0" w:color="auto"/>
          </w:divBdr>
          <w:divsChild>
            <w:div w:id="973019561">
              <w:marLeft w:val="0"/>
              <w:marRight w:val="0"/>
              <w:marTop w:val="0"/>
              <w:marBottom w:val="0"/>
              <w:divBdr>
                <w:top w:val="none" w:sz="0" w:space="0" w:color="auto"/>
                <w:left w:val="none" w:sz="0" w:space="0" w:color="auto"/>
                <w:bottom w:val="none" w:sz="0" w:space="0" w:color="auto"/>
                <w:right w:val="none" w:sz="0" w:space="0" w:color="auto"/>
              </w:divBdr>
              <w:divsChild>
                <w:div w:id="1079525585">
                  <w:marLeft w:val="0"/>
                  <w:marRight w:val="0"/>
                  <w:marTop w:val="0"/>
                  <w:marBottom w:val="0"/>
                  <w:divBdr>
                    <w:top w:val="none" w:sz="0" w:space="0" w:color="auto"/>
                    <w:left w:val="none" w:sz="0" w:space="0" w:color="auto"/>
                    <w:bottom w:val="none" w:sz="0" w:space="0" w:color="auto"/>
                    <w:right w:val="none" w:sz="0" w:space="0" w:color="auto"/>
                  </w:divBdr>
                  <w:divsChild>
                    <w:div w:id="32081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157274">
          <w:marLeft w:val="0"/>
          <w:marRight w:val="0"/>
          <w:marTop w:val="0"/>
          <w:marBottom w:val="0"/>
          <w:divBdr>
            <w:top w:val="none" w:sz="0" w:space="0" w:color="auto"/>
            <w:left w:val="none" w:sz="0" w:space="0" w:color="auto"/>
            <w:bottom w:val="none" w:sz="0" w:space="0" w:color="auto"/>
            <w:right w:val="none" w:sz="0" w:space="0" w:color="auto"/>
          </w:divBdr>
          <w:divsChild>
            <w:div w:id="93284647">
              <w:marLeft w:val="0"/>
              <w:marRight w:val="0"/>
              <w:marTop w:val="0"/>
              <w:marBottom w:val="0"/>
              <w:divBdr>
                <w:top w:val="none" w:sz="0" w:space="0" w:color="auto"/>
                <w:left w:val="none" w:sz="0" w:space="0" w:color="auto"/>
                <w:bottom w:val="none" w:sz="0" w:space="0" w:color="auto"/>
                <w:right w:val="none" w:sz="0" w:space="0" w:color="auto"/>
              </w:divBdr>
              <w:divsChild>
                <w:div w:id="1223104277">
                  <w:marLeft w:val="0"/>
                  <w:marRight w:val="0"/>
                  <w:marTop w:val="0"/>
                  <w:marBottom w:val="0"/>
                  <w:divBdr>
                    <w:top w:val="none" w:sz="0" w:space="0" w:color="auto"/>
                    <w:left w:val="none" w:sz="0" w:space="0" w:color="auto"/>
                    <w:bottom w:val="none" w:sz="0" w:space="0" w:color="auto"/>
                    <w:right w:val="none" w:sz="0" w:space="0" w:color="auto"/>
                  </w:divBdr>
                  <w:divsChild>
                    <w:div w:id="1284996373">
                      <w:marLeft w:val="0"/>
                      <w:marRight w:val="0"/>
                      <w:marTop w:val="0"/>
                      <w:marBottom w:val="0"/>
                      <w:divBdr>
                        <w:top w:val="none" w:sz="0" w:space="0" w:color="auto"/>
                        <w:left w:val="none" w:sz="0" w:space="0" w:color="auto"/>
                        <w:bottom w:val="none" w:sz="0" w:space="0" w:color="auto"/>
                        <w:right w:val="none" w:sz="0" w:space="0" w:color="auto"/>
                      </w:divBdr>
                      <w:divsChild>
                        <w:div w:id="1134177008">
                          <w:marLeft w:val="0"/>
                          <w:marRight w:val="0"/>
                          <w:marTop w:val="0"/>
                          <w:marBottom w:val="0"/>
                          <w:divBdr>
                            <w:top w:val="none" w:sz="0" w:space="0" w:color="auto"/>
                            <w:left w:val="none" w:sz="0" w:space="0" w:color="auto"/>
                            <w:bottom w:val="none" w:sz="0" w:space="0" w:color="auto"/>
                            <w:right w:val="none" w:sz="0" w:space="0" w:color="auto"/>
                          </w:divBdr>
                          <w:divsChild>
                            <w:div w:id="38676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449010">
      <w:bodyDiv w:val="1"/>
      <w:marLeft w:val="0"/>
      <w:marRight w:val="0"/>
      <w:marTop w:val="0"/>
      <w:marBottom w:val="0"/>
      <w:divBdr>
        <w:top w:val="none" w:sz="0" w:space="0" w:color="auto"/>
        <w:left w:val="none" w:sz="0" w:space="0" w:color="auto"/>
        <w:bottom w:val="none" w:sz="0" w:space="0" w:color="auto"/>
        <w:right w:val="none" w:sz="0" w:space="0" w:color="auto"/>
      </w:divBdr>
    </w:div>
    <w:div w:id="1188832546">
      <w:bodyDiv w:val="1"/>
      <w:marLeft w:val="0"/>
      <w:marRight w:val="0"/>
      <w:marTop w:val="0"/>
      <w:marBottom w:val="0"/>
      <w:divBdr>
        <w:top w:val="none" w:sz="0" w:space="0" w:color="auto"/>
        <w:left w:val="none" w:sz="0" w:space="0" w:color="auto"/>
        <w:bottom w:val="none" w:sz="0" w:space="0" w:color="auto"/>
        <w:right w:val="none" w:sz="0" w:space="0" w:color="auto"/>
      </w:divBdr>
    </w:div>
    <w:div w:id="1189443301">
      <w:bodyDiv w:val="1"/>
      <w:marLeft w:val="0"/>
      <w:marRight w:val="0"/>
      <w:marTop w:val="0"/>
      <w:marBottom w:val="0"/>
      <w:divBdr>
        <w:top w:val="none" w:sz="0" w:space="0" w:color="auto"/>
        <w:left w:val="none" w:sz="0" w:space="0" w:color="auto"/>
        <w:bottom w:val="none" w:sz="0" w:space="0" w:color="auto"/>
        <w:right w:val="none" w:sz="0" w:space="0" w:color="auto"/>
      </w:divBdr>
      <w:divsChild>
        <w:div w:id="146670711">
          <w:marLeft w:val="0"/>
          <w:marRight w:val="0"/>
          <w:marTop w:val="0"/>
          <w:marBottom w:val="0"/>
          <w:divBdr>
            <w:top w:val="none" w:sz="0" w:space="0" w:color="auto"/>
            <w:left w:val="none" w:sz="0" w:space="0" w:color="auto"/>
            <w:bottom w:val="none" w:sz="0" w:space="0" w:color="auto"/>
            <w:right w:val="none" w:sz="0" w:space="0" w:color="auto"/>
          </w:divBdr>
        </w:div>
      </w:divsChild>
    </w:div>
    <w:div w:id="1189758505">
      <w:bodyDiv w:val="1"/>
      <w:marLeft w:val="0"/>
      <w:marRight w:val="0"/>
      <w:marTop w:val="0"/>
      <w:marBottom w:val="0"/>
      <w:divBdr>
        <w:top w:val="none" w:sz="0" w:space="0" w:color="auto"/>
        <w:left w:val="none" w:sz="0" w:space="0" w:color="auto"/>
        <w:bottom w:val="none" w:sz="0" w:space="0" w:color="auto"/>
        <w:right w:val="none" w:sz="0" w:space="0" w:color="auto"/>
      </w:divBdr>
      <w:divsChild>
        <w:div w:id="1872914603">
          <w:marLeft w:val="0"/>
          <w:marRight w:val="0"/>
          <w:marTop w:val="0"/>
          <w:marBottom w:val="0"/>
          <w:divBdr>
            <w:top w:val="none" w:sz="0" w:space="0" w:color="auto"/>
            <w:left w:val="none" w:sz="0" w:space="0" w:color="auto"/>
            <w:bottom w:val="none" w:sz="0" w:space="0" w:color="auto"/>
            <w:right w:val="none" w:sz="0" w:space="0" w:color="auto"/>
          </w:divBdr>
          <w:divsChild>
            <w:div w:id="2102556246">
              <w:marLeft w:val="0"/>
              <w:marRight w:val="0"/>
              <w:marTop w:val="0"/>
              <w:marBottom w:val="0"/>
              <w:divBdr>
                <w:top w:val="none" w:sz="0" w:space="0" w:color="auto"/>
                <w:left w:val="none" w:sz="0" w:space="0" w:color="auto"/>
                <w:bottom w:val="none" w:sz="0" w:space="0" w:color="auto"/>
                <w:right w:val="none" w:sz="0" w:space="0" w:color="auto"/>
              </w:divBdr>
              <w:divsChild>
                <w:div w:id="855195512">
                  <w:marLeft w:val="0"/>
                  <w:marRight w:val="0"/>
                  <w:marTop w:val="0"/>
                  <w:marBottom w:val="0"/>
                  <w:divBdr>
                    <w:top w:val="none" w:sz="0" w:space="0" w:color="auto"/>
                    <w:left w:val="none" w:sz="0" w:space="0" w:color="auto"/>
                    <w:bottom w:val="none" w:sz="0" w:space="0" w:color="auto"/>
                    <w:right w:val="none" w:sz="0" w:space="0" w:color="auto"/>
                  </w:divBdr>
                  <w:divsChild>
                    <w:div w:id="45864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307963">
          <w:marLeft w:val="0"/>
          <w:marRight w:val="0"/>
          <w:marTop w:val="0"/>
          <w:marBottom w:val="0"/>
          <w:divBdr>
            <w:top w:val="none" w:sz="0" w:space="0" w:color="auto"/>
            <w:left w:val="none" w:sz="0" w:space="0" w:color="auto"/>
            <w:bottom w:val="none" w:sz="0" w:space="0" w:color="auto"/>
            <w:right w:val="none" w:sz="0" w:space="0" w:color="auto"/>
          </w:divBdr>
          <w:divsChild>
            <w:div w:id="222371785">
              <w:marLeft w:val="0"/>
              <w:marRight w:val="0"/>
              <w:marTop w:val="0"/>
              <w:marBottom w:val="0"/>
              <w:divBdr>
                <w:top w:val="none" w:sz="0" w:space="0" w:color="auto"/>
                <w:left w:val="none" w:sz="0" w:space="0" w:color="auto"/>
                <w:bottom w:val="none" w:sz="0" w:space="0" w:color="auto"/>
                <w:right w:val="none" w:sz="0" w:space="0" w:color="auto"/>
              </w:divBdr>
              <w:divsChild>
                <w:div w:id="1800957456">
                  <w:marLeft w:val="0"/>
                  <w:marRight w:val="0"/>
                  <w:marTop w:val="0"/>
                  <w:marBottom w:val="0"/>
                  <w:divBdr>
                    <w:top w:val="none" w:sz="0" w:space="0" w:color="auto"/>
                    <w:left w:val="none" w:sz="0" w:space="0" w:color="auto"/>
                    <w:bottom w:val="none" w:sz="0" w:space="0" w:color="auto"/>
                    <w:right w:val="none" w:sz="0" w:space="0" w:color="auto"/>
                  </w:divBdr>
                  <w:divsChild>
                    <w:div w:id="1382945129">
                      <w:marLeft w:val="0"/>
                      <w:marRight w:val="0"/>
                      <w:marTop w:val="0"/>
                      <w:marBottom w:val="0"/>
                      <w:divBdr>
                        <w:top w:val="none" w:sz="0" w:space="0" w:color="auto"/>
                        <w:left w:val="none" w:sz="0" w:space="0" w:color="auto"/>
                        <w:bottom w:val="none" w:sz="0" w:space="0" w:color="auto"/>
                        <w:right w:val="none" w:sz="0" w:space="0" w:color="auto"/>
                      </w:divBdr>
                      <w:divsChild>
                        <w:div w:id="2005624531">
                          <w:marLeft w:val="0"/>
                          <w:marRight w:val="0"/>
                          <w:marTop w:val="0"/>
                          <w:marBottom w:val="0"/>
                          <w:divBdr>
                            <w:top w:val="none" w:sz="0" w:space="0" w:color="auto"/>
                            <w:left w:val="none" w:sz="0" w:space="0" w:color="auto"/>
                            <w:bottom w:val="none" w:sz="0" w:space="0" w:color="auto"/>
                            <w:right w:val="none" w:sz="0" w:space="0" w:color="auto"/>
                          </w:divBdr>
                          <w:divsChild>
                            <w:div w:id="29858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0141658">
      <w:bodyDiv w:val="1"/>
      <w:marLeft w:val="0"/>
      <w:marRight w:val="0"/>
      <w:marTop w:val="0"/>
      <w:marBottom w:val="0"/>
      <w:divBdr>
        <w:top w:val="none" w:sz="0" w:space="0" w:color="auto"/>
        <w:left w:val="none" w:sz="0" w:space="0" w:color="auto"/>
        <w:bottom w:val="none" w:sz="0" w:space="0" w:color="auto"/>
        <w:right w:val="none" w:sz="0" w:space="0" w:color="auto"/>
      </w:divBdr>
      <w:divsChild>
        <w:div w:id="1539514314">
          <w:marLeft w:val="0"/>
          <w:marRight w:val="0"/>
          <w:marTop w:val="0"/>
          <w:marBottom w:val="0"/>
          <w:divBdr>
            <w:top w:val="none" w:sz="0" w:space="0" w:color="auto"/>
            <w:left w:val="none" w:sz="0" w:space="0" w:color="auto"/>
            <w:bottom w:val="none" w:sz="0" w:space="0" w:color="auto"/>
            <w:right w:val="none" w:sz="0" w:space="0" w:color="auto"/>
          </w:divBdr>
          <w:divsChild>
            <w:div w:id="599096531">
              <w:marLeft w:val="0"/>
              <w:marRight w:val="0"/>
              <w:marTop w:val="0"/>
              <w:marBottom w:val="0"/>
              <w:divBdr>
                <w:top w:val="none" w:sz="0" w:space="0" w:color="auto"/>
                <w:left w:val="none" w:sz="0" w:space="0" w:color="auto"/>
                <w:bottom w:val="none" w:sz="0" w:space="0" w:color="auto"/>
                <w:right w:val="none" w:sz="0" w:space="0" w:color="auto"/>
              </w:divBdr>
            </w:div>
          </w:divsChild>
        </w:div>
        <w:div w:id="467675371">
          <w:marLeft w:val="0"/>
          <w:marRight w:val="0"/>
          <w:marTop w:val="0"/>
          <w:marBottom w:val="0"/>
          <w:divBdr>
            <w:top w:val="none" w:sz="0" w:space="0" w:color="auto"/>
            <w:left w:val="none" w:sz="0" w:space="0" w:color="auto"/>
            <w:bottom w:val="none" w:sz="0" w:space="0" w:color="auto"/>
            <w:right w:val="none" w:sz="0" w:space="0" w:color="auto"/>
          </w:divBdr>
        </w:div>
      </w:divsChild>
    </w:div>
    <w:div w:id="1190798126">
      <w:bodyDiv w:val="1"/>
      <w:marLeft w:val="0"/>
      <w:marRight w:val="0"/>
      <w:marTop w:val="0"/>
      <w:marBottom w:val="0"/>
      <w:divBdr>
        <w:top w:val="none" w:sz="0" w:space="0" w:color="auto"/>
        <w:left w:val="none" w:sz="0" w:space="0" w:color="auto"/>
        <w:bottom w:val="none" w:sz="0" w:space="0" w:color="auto"/>
        <w:right w:val="none" w:sz="0" w:space="0" w:color="auto"/>
      </w:divBdr>
    </w:div>
    <w:div w:id="1191190828">
      <w:bodyDiv w:val="1"/>
      <w:marLeft w:val="0"/>
      <w:marRight w:val="0"/>
      <w:marTop w:val="0"/>
      <w:marBottom w:val="0"/>
      <w:divBdr>
        <w:top w:val="none" w:sz="0" w:space="0" w:color="auto"/>
        <w:left w:val="none" w:sz="0" w:space="0" w:color="auto"/>
        <w:bottom w:val="none" w:sz="0" w:space="0" w:color="auto"/>
        <w:right w:val="none" w:sz="0" w:space="0" w:color="auto"/>
      </w:divBdr>
      <w:divsChild>
        <w:div w:id="1383477039">
          <w:marLeft w:val="0"/>
          <w:marRight w:val="0"/>
          <w:marTop w:val="0"/>
          <w:marBottom w:val="0"/>
          <w:divBdr>
            <w:top w:val="none" w:sz="0" w:space="0" w:color="auto"/>
            <w:left w:val="none" w:sz="0" w:space="0" w:color="auto"/>
            <w:bottom w:val="none" w:sz="0" w:space="0" w:color="auto"/>
            <w:right w:val="none" w:sz="0" w:space="0" w:color="auto"/>
          </w:divBdr>
        </w:div>
        <w:div w:id="1642880038">
          <w:marLeft w:val="0"/>
          <w:marRight w:val="0"/>
          <w:marTop w:val="150"/>
          <w:marBottom w:val="150"/>
          <w:divBdr>
            <w:top w:val="single" w:sz="6" w:space="4" w:color="D7D7D7"/>
            <w:left w:val="none" w:sz="0" w:space="0" w:color="auto"/>
            <w:bottom w:val="single" w:sz="6" w:space="4" w:color="D7D7D7"/>
            <w:right w:val="none" w:sz="0" w:space="0" w:color="auto"/>
          </w:divBdr>
        </w:div>
        <w:div w:id="1680694898">
          <w:marLeft w:val="0"/>
          <w:marRight w:val="0"/>
          <w:marTop w:val="0"/>
          <w:marBottom w:val="0"/>
          <w:divBdr>
            <w:top w:val="none" w:sz="0" w:space="0" w:color="auto"/>
            <w:left w:val="none" w:sz="0" w:space="0" w:color="auto"/>
            <w:bottom w:val="none" w:sz="0" w:space="0" w:color="auto"/>
            <w:right w:val="none" w:sz="0" w:space="0" w:color="auto"/>
          </w:divBdr>
        </w:div>
      </w:divsChild>
    </w:div>
    <w:div w:id="1191264948">
      <w:bodyDiv w:val="1"/>
      <w:marLeft w:val="0"/>
      <w:marRight w:val="0"/>
      <w:marTop w:val="0"/>
      <w:marBottom w:val="0"/>
      <w:divBdr>
        <w:top w:val="none" w:sz="0" w:space="0" w:color="auto"/>
        <w:left w:val="none" w:sz="0" w:space="0" w:color="auto"/>
        <w:bottom w:val="none" w:sz="0" w:space="0" w:color="auto"/>
        <w:right w:val="none" w:sz="0" w:space="0" w:color="auto"/>
      </w:divBdr>
      <w:divsChild>
        <w:div w:id="1705062137">
          <w:marLeft w:val="0"/>
          <w:marRight w:val="0"/>
          <w:marTop w:val="0"/>
          <w:marBottom w:val="0"/>
          <w:divBdr>
            <w:top w:val="none" w:sz="0" w:space="0" w:color="auto"/>
            <w:left w:val="none" w:sz="0" w:space="0" w:color="auto"/>
            <w:bottom w:val="none" w:sz="0" w:space="0" w:color="auto"/>
            <w:right w:val="none" w:sz="0" w:space="0" w:color="auto"/>
          </w:divBdr>
          <w:divsChild>
            <w:div w:id="439640911">
              <w:marLeft w:val="0"/>
              <w:marRight w:val="0"/>
              <w:marTop w:val="0"/>
              <w:marBottom w:val="0"/>
              <w:divBdr>
                <w:top w:val="none" w:sz="0" w:space="0" w:color="auto"/>
                <w:left w:val="none" w:sz="0" w:space="0" w:color="auto"/>
                <w:bottom w:val="none" w:sz="0" w:space="0" w:color="auto"/>
                <w:right w:val="none" w:sz="0" w:space="0" w:color="auto"/>
              </w:divBdr>
              <w:divsChild>
                <w:div w:id="1024408411">
                  <w:marLeft w:val="0"/>
                  <w:marRight w:val="0"/>
                  <w:marTop w:val="0"/>
                  <w:marBottom w:val="0"/>
                  <w:divBdr>
                    <w:top w:val="none" w:sz="0" w:space="0" w:color="auto"/>
                    <w:left w:val="none" w:sz="0" w:space="0" w:color="auto"/>
                    <w:bottom w:val="none" w:sz="0" w:space="0" w:color="auto"/>
                    <w:right w:val="none" w:sz="0" w:space="0" w:color="auto"/>
                  </w:divBdr>
                  <w:divsChild>
                    <w:div w:id="16149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382438">
      <w:bodyDiv w:val="1"/>
      <w:marLeft w:val="0"/>
      <w:marRight w:val="0"/>
      <w:marTop w:val="0"/>
      <w:marBottom w:val="0"/>
      <w:divBdr>
        <w:top w:val="none" w:sz="0" w:space="0" w:color="auto"/>
        <w:left w:val="none" w:sz="0" w:space="0" w:color="auto"/>
        <w:bottom w:val="none" w:sz="0" w:space="0" w:color="auto"/>
        <w:right w:val="none" w:sz="0" w:space="0" w:color="auto"/>
      </w:divBdr>
    </w:div>
    <w:div w:id="1191455085">
      <w:bodyDiv w:val="1"/>
      <w:marLeft w:val="0"/>
      <w:marRight w:val="0"/>
      <w:marTop w:val="0"/>
      <w:marBottom w:val="0"/>
      <w:divBdr>
        <w:top w:val="none" w:sz="0" w:space="0" w:color="auto"/>
        <w:left w:val="none" w:sz="0" w:space="0" w:color="auto"/>
        <w:bottom w:val="none" w:sz="0" w:space="0" w:color="auto"/>
        <w:right w:val="none" w:sz="0" w:space="0" w:color="auto"/>
      </w:divBdr>
      <w:divsChild>
        <w:div w:id="1277248819">
          <w:marLeft w:val="0"/>
          <w:marRight w:val="0"/>
          <w:marTop w:val="0"/>
          <w:marBottom w:val="0"/>
          <w:divBdr>
            <w:top w:val="none" w:sz="0" w:space="0" w:color="auto"/>
            <w:left w:val="none" w:sz="0" w:space="0" w:color="auto"/>
            <w:bottom w:val="none" w:sz="0" w:space="0" w:color="auto"/>
            <w:right w:val="none" w:sz="0" w:space="0" w:color="auto"/>
          </w:divBdr>
        </w:div>
      </w:divsChild>
    </w:div>
    <w:div w:id="1191532093">
      <w:bodyDiv w:val="1"/>
      <w:marLeft w:val="0"/>
      <w:marRight w:val="0"/>
      <w:marTop w:val="0"/>
      <w:marBottom w:val="0"/>
      <w:divBdr>
        <w:top w:val="none" w:sz="0" w:space="0" w:color="auto"/>
        <w:left w:val="none" w:sz="0" w:space="0" w:color="auto"/>
        <w:bottom w:val="none" w:sz="0" w:space="0" w:color="auto"/>
        <w:right w:val="none" w:sz="0" w:space="0" w:color="auto"/>
      </w:divBdr>
    </w:div>
    <w:div w:id="1191719113">
      <w:bodyDiv w:val="1"/>
      <w:marLeft w:val="0"/>
      <w:marRight w:val="0"/>
      <w:marTop w:val="0"/>
      <w:marBottom w:val="0"/>
      <w:divBdr>
        <w:top w:val="none" w:sz="0" w:space="0" w:color="auto"/>
        <w:left w:val="none" w:sz="0" w:space="0" w:color="auto"/>
        <w:bottom w:val="none" w:sz="0" w:space="0" w:color="auto"/>
        <w:right w:val="none" w:sz="0" w:space="0" w:color="auto"/>
      </w:divBdr>
      <w:divsChild>
        <w:div w:id="1229073682">
          <w:marLeft w:val="0"/>
          <w:marRight w:val="0"/>
          <w:marTop w:val="0"/>
          <w:marBottom w:val="0"/>
          <w:divBdr>
            <w:top w:val="none" w:sz="0" w:space="0" w:color="auto"/>
            <w:left w:val="none" w:sz="0" w:space="0" w:color="auto"/>
            <w:bottom w:val="none" w:sz="0" w:space="0" w:color="auto"/>
            <w:right w:val="none" w:sz="0" w:space="0" w:color="auto"/>
          </w:divBdr>
          <w:divsChild>
            <w:div w:id="1839878352">
              <w:marLeft w:val="0"/>
              <w:marRight w:val="0"/>
              <w:marTop w:val="0"/>
              <w:marBottom w:val="0"/>
              <w:divBdr>
                <w:top w:val="none" w:sz="0" w:space="0" w:color="auto"/>
                <w:left w:val="none" w:sz="0" w:space="0" w:color="auto"/>
                <w:bottom w:val="none" w:sz="0" w:space="0" w:color="auto"/>
                <w:right w:val="none" w:sz="0" w:space="0" w:color="auto"/>
              </w:divBdr>
              <w:divsChild>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29223">
          <w:marLeft w:val="0"/>
          <w:marRight w:val="0"/>
          <w:marTop w:val="0"/>
          <w:marBottom w:val="0"/>
          <w:divBdr>
            <w:top w:val="none" w:sz="0" w:space="0" w:color="auto"/>
            <w:left w:val="none" w:sz="0" w:space="0" w:color="auto"/>
            <w:bottom w:val="none" w:sz="0" w:space="0" w:color="auto"/>
            <w:right w:val="none" w:sz="0" w:space="0" w:color="auto"/>
          </w:divBdr>
          <w:divsChild>
            <w:div w:id="1694382877">
              <w:marLeft w:val="0"/>
              <w:marRight w:val="0"/>
              <w:marTop w:val="0"/>
              <w:marBottom w:val="0"/>
              <w:divBdr>
                <w:top w:val="none" w:sz="0" w:space="0" w:color="auto"/>
                <w:left w:val="none" w:sz="0" w:space="0" w:color="auto"/>
                <w:bottom w:val="none" w:sz="0" w:space="0" w:color="auto"/>
                <w:right w:val="none" w:sz="0" w:space="0" w:color="auto"/>
              </w:divBdr>
              <w:divsChild>
                <w:div w:id="6115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065150">
      <w:bodyDiv w:val="1"/>
      <w:marLeft w:val="0"/>
      <w:marRight w:val="0"/>
      <w:marTop w:val="0"/>
      <w:marBottom w:val="0"/>
      <w:divBdr>
        <w:top w:val="none" w:sz="0" w:space="0" w:color="auto"/>
        <w:left w:val="none" w:sz="0" w:space="0" w:color="auto"/>
        <w:bottom w:val="none" w:sz="0" w:space="0" w:color="auto"/>
        <w:right w:val="none" w:sz="0" w:space="0" w:color="auto"/>
      </w:divBdr>
      <w:divsChild>
        <w:div w:id="458300430">
          <w:marLeft w:val="0"/>
          <w:marRight w:val="0"/>
          <w:marTop w:val="0"/>
          <w:marBottom w:val="0"/>
          <w:divBdr>
            <w:top w:val="none" w:sz="0" w:space="0" w:color="auto"/>
            <w:left w:val="none" w:sz="0" w:space="0" w:color="auto"/>
            <w:bottom w:val="none" w:sz="0" w:space="0" w:color="auto"/>
            <w:right w:val="none" w:sz="0" w:space="0" w:color="auto"/>
          </w:divBdr>
        </w:div>
      </w:divsChild>
    </w:div>
    <w:div w:id="1192307042">
      <w:bodyDiv w:val="1"/>
      <w:marLeft w:val="0"/>
      <w:marRight w:val="0"/>
      <w:marTop w:val="0"/>
      <w:marBottom w:val="0"/>
      <w:divBdr>
        <w:top w:val="none" w:sz="0" w:space="0" w:color="auto"/>
        <w:left w:val="none" w:sz="0" w:space="0" w:color="auto"/>
        <w:bottom w:val="none" w:sz="0" w:space="0" w:color="auto"/>
        <w:right w:val="none" w:sz="0" w:space="0" w:color="auto"/>
      </w:divBdr>
      <w:divsChild>
        <w:div w:id="611938467">
          <w:marLeft w:val="0"/>
          <w:marRight w:val="0"/>
          <w:marTop w:val="0"/>
          <w:marBottom w:val="0"/>
          <w:divBdr>
            <w:top w:val="none" w:sz="0" w:space="0" w:color="auto"/>
            <w:left w:val="none" w:sz="0" w:space="0" w:color="auto"/>
            <w:bottom w:val="none" w:sz="0" w:space="0" w:color="auto"/>
            <w:right w:val="none" w:sz="0" w:space="0" w:color="auto"/>
          </w:divBdr>
        </w:div>
        <w:div w:id="1255944465">
          <w:marLeft w:val="0"/>
          <w:marRight w:val="0"/>
          <w:marTop w:val="0"/>
          <w:marBottom w:val="0"/>
          <w:divBdr>
            <w:top w:val="none" w:sz="0" w:space="0" w:color="auto"/>
            <w:left w:val="none" w:sz="0" w:space="0" w:color="auto"/>
            <w:bottom w:val="none" w:sz="0" w:space="0" w:color="auto"/>
            <w:right w:val="none" w:sz="0" w:space="0" w:color="auto"/>
          </w:divBdr>
        </w:div>
      </w:divsChild>
    </w:div>
    <w:div w:id="1192381820">
      <w:bodyDiv w:val="1"/>
      <w:marLeft w:val="0"/>
      <w:marRight w:val="0"/>
      <w:marTop w:val="0"/>
      <w:marBottom w:val="0"/>
      <w:divBdr>
        <w:top w:val="none" w:sz="0" w:space="0" w:color="auto"/>
        <w:left w:val="none" w:sz="0" w:space="0" w:color="auto"/>
        <w:bottom w:val="none" w:sz="0" w:space="0" w:color="auto"/>
        <w:right w:val="none" w:sz="0" w:space="0" w:color="auto"/>
      </w:divBdr>
    </w:div>
    <w:div w:id="1192718888">
      <w:bodyDiv w:val="1"/>
      <w:marLeft w:val="0"/>
      <w:marRight w:val="0"/>
      <w:marTop w:val="0"/>
      <w:marBottom w:val="0"/>
      <w:divBdr>
        <w:top w:val="none" w:sz="0" w:space="0" w:color="auto"/>
        <w:left w:val="none" w:sz="0" w:space="0" w:color="auto"/>
        <w:bottom w:val="none" w:sz="0" w:space="0" w:color="auto"/>
        <w:right w:val="none" w:sz="0" w:space="0" w:color="auto"/>
      </w:divBdr>
      <w:divsChild>
        <w:div w:id="777867545">
          <w:marLeft w:val="0"/>
          <w:marRight w:val="0"/>
          <w:marTop w:val="0"/>
          <w:marBottom w:val="0"/>
          <w:divBdr>
            <w:top w:val="none" w:sz="0" w:space="0" w:color="auto"/>
            <w:left w:val="none" w:sz="0" w:space="0" w:color="auto"/>
            <w:bottom w:val="none" w:sz="0" w:space="0" w:color="auto"/>
            <w:right w:val="none" w:sz="0" w:space="0" w:color="auto"/>
          </w:divBdr>
          <w:divsChild>
            <w:div w:id="636763612">
              <w:marLeft w:val="0"/>
              <w:marRight w:val="0"/>
              <w:marTop w:val="0"/>
              <w:marBottom w:val="0"/>
              <w:divBdr>
                <w:top w:val="none" w:sz="0" w:space="0" w:color="auto"/>
                <w:left w:val="none" w:sz="0" w:space="0" w:color="auto"/>
                <w:bottom w:val="none" w:sz="0" w:space="0" w:color="auto"/>
                <w:right w:val="none" w:sz="0" w:space="0" w:color="auto"/>
              </w:divBdr>
              <w:divsChild>
                <w:div w:id="6188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837987">
      <w:bodyDiv w:val="1"/>
      <w:marLeft w:val="0"/>
      <w:marRight w:val="0"/>
      <w:marTop w:val="0"/>
      <w:marBottom w:val="0"/>
      <w:divBdr>
        <w:top w:val="none" w:sz="0" w:space="0" w:color="auto"/>
        <w:left w:val="none" w:sz="0" w:space="0" w:color="auto"/>
        <w:bottom w:val="none" w:sz="0" w:space="0" w:color="auto"/>
        <w:right w:val="none" w:sz="0" w:space="0" w:color="auto"/>
      </w:divBdr>
      <w:divsChild>
        <w:div w:id="1015809987">
          <w:marLeft w:val="0"/>
          <w:marRight w:val="0"/>
          <w:marTop w:val="0"/>
          <w:marBottom w:val="0"/>
          <w:divBdr>
            <w:top w:val="none" w:sz="0" w:space="0" w:color="auto"/>
            <w:left w:val="none" w:sz="0" w:space="0" w:color="auto"/>
            <w:bottom w:val="none" w:sz="0" w:space="0" w:color="auto"/>
            <w:right w:val="none" w:sz="0" w:space="0" w:color="auto"/>
          </w:divBdr>
        </w:div>
      </w:divsChild>
    </w:div>
    <w:div w:id="1193150203">
      <w:bodyDiv w:val="1"/>
      <w:marLeft w:val="0"/>
      <w:marRight w:val="0"/>
      <w:marTop w:val="0"/>
      <w:marBottom w:val="0"/>
      <w:divBdr>
        <w:top w:val="none" w:sz="0" w:space="0" w:color="auto"/>
        <w:left w:val="none" w:sz="0" w:space="0" w:color="auto"/>
        <w:bottom w:val="none" w:sz="0" w:space="0" w:color="auto"/>
        <w:right w:val="none" w:sz="0" w:space="0" w:color="auto"/>
      </w:divBdr>
      <w:divsChild>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89848">
      <w:bodyDiv w:val="1"/>
      <w:marLeft w:val="0"/>
      <w:marRight w:val="0"/>
      <w:marTop w:val="0"/>
      <w:marBottom w:val="0"/>
      <w:divBdr>
        <w:top w:val="none" w:sz="0" w:space="0" w:color="auto"/>
        <w:left w:val="none" w:sz="0" w:space="0" w:color="auto"/>
        <w:bottom w:val="none" w:sz="0" w:space="0" w:color="auto"/>
        <w:right w:val="none" w:sz="0" w:space="0" w:color="auto"/>
      </w:divBdr>
      <w:divsChild>
        <w:div w:id="295842711">
          <w:marLeft w:val="0"/>
          <w:marRight w:val="0"/>
          <w:marTop w:val="0"/>
          <w:marBottom w:val="0"/>
          <w:divBdr>
            <w:top w:val="none" w:sz="0" w:space="0" w:color="auto"/>
            <w:left w:val="none" w:sz="0" w:space="0" w:color="auto"/>
            <w:bottom w:val="none" w:sz="0" w:space="0" w:color="auto"/>
            <w:right w:val="none" w:sz="0" w:space="0" w:color="auto"/>
          </w:divBdr>
        </w:div>
      </w:divsChild>
    </w:div>
    <w:div w:id="1194032604">
      <w:bodyDiv w:val="1"/>
      <w:marLeft w:val="0"/>
      <w:marRight w:val="0"/>
      <w:marTop w:val="0"/>
      <w:marBottom w:val="0"/>
      <w:divBdr>
        <w:top w:val="none" w:sz="0" w:space="0" w:color="auto"/>
        <w:left w:val="none" w:sz="0" w:space="0" w:color="auto"/>
        <w:bottom w:val="none" w:sz="0" w:space="0" w:color="auto"/>
        <w:right w:val="none" w:sz="0" w:space="0" w:color="auto"/>
      </w:divBdr>
    </w:div>
    <w:div w:id="1194154902">
      <w:bodyDiv w:val="1"/>
      <w:marLeft w:val="0"/>
      <w:marRight w:val="0"/>
      <w:marTop w:val="0"/>
      <w:marBottom w:val="0"/>
      <w:divBdr>
        <w:top w:val="none" w:sz="0" w:space="0" w:color="auto"/>
        <w:left w:val="none" w:sz="0" w:space="0" w:color="auto"/>
        <w:bottom w:val="none" w:sz="0" w:space="0" w:color="auto"/>
        <w:right w:val="none" w:sz="0" w:space="0" w:color="auto"/>
      </w:divBdr>
      <w:divsChild>
        <w:div w:id="14498618">
          <w:marLeft w:val="0"/>
          <w:marRight w:val="0"/>
          <w:marTop w:val="0"/>
          <w:marBottom w:val="0"/>
          <w:divBdr>
            <w:top w:val="none" w:sz="0" w:space="0" w:color="auto"/>
            <w:left w:val="none" w:sz="0" w:space="0" w:color="auto"/>
            <w:bottom w:val="none" w:sz="0" w:space="0" w:color="auto"/>
            <w:right w:val="none" w:sz="0" w:space="0" w:color="auto"/>
          </w:divBdr>
        </w:div>
      </w:divsChild>
    </w:div>
    <w:div w:id="1194423341">
      <w:bodyDiv w:val="1"/>
      <w:marLeft w:val="0"/>
      <w:marRight w:val="0"/>
      <w:marTop w:val="0"/>
      <w:marBottom w:val="0"/>
      <w:divBdr>
        <w:top w:val="none" w:sz="0" w:space="0" w:color="auto"/>
        <w:left w:val="none" w:sz="0" w:space="0" w:color="auto"/>
        <w:bottom w:val="none" w:sz="0" w:space="0" w:color="auto"/>
        <w:right w:val="none" w:sz="0" w:space="0" w:color="auto"/>
      </w:divBdr>
    </w:div>
    <w:div w:id="1194613357">
      <w:bodyDiv w:val="1"/>
      <w:marLeft w:val="0"/>
      <w:marRight w:val="0"/>
      <w:marTop w:val="0"/>
      <w:marBottom w:val="0"/>
      <w:divBdr>
        <w:top w:val="none" w:sz="0" w:space="0" w:color="auto"/>
        <w:left w:val="none" w:sz="0" w:space="0" w:color="auto"/>
        <w:bottom w:val="none" w:sz="0" w:space="0" w:color="auto"/>
        <w:right w:val="none" w:sz="0" w:space="0" w:color="auto"/>
      </w:divBdr>
      <w:divsChild>
        <w:div w:id="134446011">
          <w:marLeft w:val="0"/>
          <w:marRight w:val="0"/>
          <w:marTop w:val="0"/>
          <w:marBottom w:val="0"/>
          <w:divBdr>
            <w:top w:val="none" w:sz="0" w:space="0" w:color="auto"/>
            <w:left w:val="none" w:sz="0" w:space="0" w:color="auto"/>
            <w:bottom w:val="none" w:sz="0" w:space="0" w:color="auto"/>
            <w:right w:val="none" w:sz="0" w:space="0" w:color="auto"/>
          </w:divBdr>
          <w:divsChild>
            <w:div w:id="328220176">
              <w:marLeft w:val="0"/>
              <w:marRight w:val="0"/>
              <w:marTop w:val="0"/>
              <w:marBottom w:val="0"/>
              <w:divBdr>
                <w:top w:val="none" w:sz="0" w:space="0" w:color="auto"/>
                <w:left w:val="none" w:sz="0" w:space="0" w:color="auto"/>
                <w:bottom w:val="none" w:sz="0" w:space="0" w:color="auto"/>
                <w:right w:val="none" w:sz="0" w:space="0" w:color="auto"/>
              </w:divBdr>
              <w:divsChild>
                <w:div w:id="1038240563">
                  <w:marLeft w:val="0"/>
                  <w:marRight w:val="0"/>
                  <w:marTop w:val="0"/>
                  <w:marBottom w:val="0"/>
                  <w:divBdr>
                    <w:top w:val="none" w:sz="0" w:space="0" w:color="auto"/>
                    <w:left w:val="none" w:sz="0" w:space="0" w:color="auto"/>
                    <w:bottom w:val="none" w:sz="0" w:space="0" w:color="auto"/>
                    <w:right w:val="none" w:sz="0" w:space="0" w:color="auto"/>
                  </w:divBdr>
                  <w:divsChild>
                    <w:div w:id="164326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685914">
      <w:bodyDiv w:val="1"/>
      <w:marLeft w:val="0"/>
      <w:marRight w:val="0"/>
      <w:marTop w:val="0"/>
      <w:marBottom w:val="0"/>
      <w:divBdr>
        <w:top w:val="none" w:sz="0" w:space="0" w:color="auto"/>
        <w:left w:val="none" w:sz="0" w:space="0" w:color="auto"/>
        <w:bottom w:val="none" w:sz="0" w:space="0" w:color="auto"/>
        <w:right w:val="none" w:sz="0" w:space="0" w:color="auto"/>
      </w:divBdr>
    </w:div>
    <w:div w:id="1194687502">
      <w:bodyDiv w:val="1"/>
      <w:marLeft w:val="0"/>
      <w:marRight w:val="0"/>
      <w:marTop w:val="0"/>
      <w:marBottom w:val="0"/>
      <w:divBdr>
        <w:top w:val="none" w:sz="0" w:space="0" w:color="auto"/>
        <w:left w:val="none" w:sz="0" w:space="0" w:color="auto"/>
        <w:bottom w:val="none" w:sz="0" w:space="0" w:color="auto"/>
        <w:right w:val="none" w:sz="0" w:space="0" w:color="auto"/>
      </w:divBdr>
      <w:divsChild>
        <w:div w:id="1762722127">
          <w:marLeft w:val="0"/>
          <w:marRight w:val="0"/>
          <w:marTop w:val="0"/>
          <w:marBottom w:val="0"/>
          <w:divBdr>
            <w:top w:val="none" w:sz="0" w:space="0" w:color="auto"/>
            <w:left w:val="none" w:sz="0" w:space="0" w:color="auto"/>
            <w:bottom w:val="none" w:sz="0" w:space="0" w:color="auto"/>
            <w:right w:val="none" w:sz="0" w:space="0" w:color="auto"/>
          </w:divBdr>
        </w:div>
      </w:divsChild>
    </w:div>
    <w:div w:id="1195583420">
      <w:bodyDiv w:val="1"/>
      <w:marLeft w:val="0"/>
      <w:marRight w:val="0"/>
      <w:marTop w:val="0"/>
      <w:marBottom w:val="0"/>
      <w:divBdr>
        <w:top w:val="none" w:sz="0" w:space="0" w:color="auto"/>
        <w:left w:val="none" w:sz="0" w:space="0" w:color="auto"/>
        <w:bottom w:val="none" w:sz="0" w:space="0" w:color="auto"/>
        <w:right w:val="none" w:sz="0" w:space="0" w:color="auto"/>
      </w:divBdr>
    </w:div>
    <w:div w:id="1195998208">
      <w:bodyDiv w:val="1"/>
      <w:marLeft w:val="0"/>
      <w:marRight w:val="0"/>
      <w:marTop w:val="0"/>
      <w:marBottom w:val="0"/>
      <w:divBdr>
        <w:top w:val="none" w:sz="0" w:space="0" w:color="auto"/>
        <w:left w:val="none" w:sz="0" w:space="0" w:color="auto"/>
        <w:bottom w:val="none" w:sz="0" w:space="0" w:color="auto"/>
        <w:right w:val="none" w:sz="0" w:space="0" w:color="auto"/>
      </w:divBdr>
      <w:divsChild>
        <w:div w:id="1475758297">
          <w:marLeft w:val="0"/>
          <w:marRight w:val="0"/>
          <w:marTop w:val="0"/>
          <w:marBottom w:val="0"/>
          <w:divBdr>
            <w:top w:val="none" w:sz="0" w:space="0" w:color="auto"/>
            <w:left w:val="none" w:sz="0" w:space="0" w:color="auto"/>
            <w:bottom w:val="none" w:sz="0" w:space="0" w:color="auto"/>
            <w:right w:val="none" w:sz="0" w:space="0" w:color="auto"/>
          </w:divBdr>
        </w:div>
      </w:divsChild>
    </w:div>
    <w:div w:id="1196039190">
      <w:bodyDiv w:val="1"/>
      <w:marLeft w:val="0"/>
      <w:marRight w:val="0"/>
      <w:marTop w:val="0"/>
      <w:marBottom w:val="0"/>
      <w:divBdr>
        <w:top w:val="none" w:sz="0" w:space="0" w:color="auto"/>
        <w:left w:val="none" w:sz="0" w:space="0" w:color="auto"/>
        <w:bottom w:val="none" w:sz="0" w:space="0" w:color="auto"/>
        <w:right w:val="none" w:sz="0" w:space="0" w:color="auto"/>
      </w:divBdr>
      <w:divsChild>
        <w:div w:id="3670928">
          <w:marLeft w:val="0"/>
          <w:marRight w:val="0"/>
          <w:marTop w:val="0"/>
          <w:marBottom w:val="0"/>
          <w:divBdr>
            <w:top w:val="none" w:sz="0" w:space="0" w:color="auto"/>
            <w:left w:val="none" w:sz="0" w:space="0" w:color="auto"/>
            <w:bottom w:val="none" w:sz="0" w:space="0" w:color="auto"/>
            <w:right w:val="none" w:sz="0" w:space="0" w:color="auto"/>
          </w:divBdr>
        </w:div>
        <w:div w:id="1780182737">
          <w:marLeft w:val="0"/>
          <w:marRight w:val="0"/>
          <w:marTop w:val="0"/>
          <w:marBottom w:val="0"/>
          <w:divBdr>
            <w:top w:val="none" w:sz="0" w:space="0" w:color="auto"/>
            <w:left w:val="none" w:sz="0" w:space="0" w:color="auto"/>
            <w:bottom w:val="none" w:sz="0" w:space="0" w:color="auto"/>
            <w:right w:val="none" w:sz="0" w:space="0" w:color="auto"/>
          </w:divBdr>
        </w:div>
      </w:divsChild>
    </w:div>
    <w:div w:id="1196848454">
      <w:bodyDiv w:val="1"/>
      <w:marLeft w:val="0"/>
      <w:marRight w:val="0"/>
      <w:marTop w:val="0"/>
      <w:marBottom w:val="0"/>
      <w:divBdr>
        <w:top w:val="none" w:sz="0" w:space="0" w:color="auto"/>
        <w:left w:val="none" w:sz="0" w:space="0" w:color="auto"/>
        <w:bottom w:val="none" w:sz="0" w:space="0" w:color="auto"/>
        <w:right w:val="none" w:sz="0" w:space="0" w:color="auto"/>
      </w:divBdr>
    </w:div>
    <w:div w:id="1197113263">
      <w:bodyDiv w:val="1"/>
      <w:marLeft w:val="0"/>
      <w:marRight w:val="0"/>
      <w:marTop w:val="0"/>
      <w:marBottom w:val="0"/>
      <w:divBdr>
        <w:top w:val="none" w:sz="0" w:space="0" w:color="auto"/>
        <w:left w:val="none" w:sz="0" w:space="0" w:color="auto"/>
        <w:bottom w:val="none" w:sz="0" w:space="0" w:color="auto"/>
        <w:right w:val="none" w:sz="0" w:space="0" w:color="auto"/>
      </w:divBdr>
      <w:divsChild>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sChild>
                    <w:div w:id="1810711120">
                      <w:marLeft w:val="0"/>
                      <w:marRight w:val="0"/>
                      <w:marTop w:val="0"/>
                      <w:marBottom w:val="0"/>
                      <w:divBdr>
                        <w:top w:val="none" w:sz="0" w:space="0" w:color="auto"/>
                        <w:left w:val="none" w:sz="0" w:space="0" w:color="auto"/>
                        <w:bottom w:val="none" w:sz="0" w:space="0" w:color="auto"/>
                        <w:right w:val="none" w:sz="0" w:space="0" w:color="auto"/>
                      </w:divBdr>
                      <w:divsChild>
                        <w:div w:id="1580823076">
                          <w:marLeft w:val="0"/>
                          <w:marRight w:val="0"/>
                          <w:marTop w:val="0"/>
                          <w:marBottom w:val="0"/>
                          <w:divBdr>
                            <w:top w:val="none" w:sz="0" w:space="0" w:color="auto"/>
                            <w:left w:val="none" w:sz="0" w:space="0" w:color="auto"/>
                            <w:bottom w:val="none" w:sz="0" w:space="0" w:color="auto"/>
                            <w:right w:val="none" w:sz="0" w:space="0" w:color="auto"/>
                          </w:divBdr>
                          <w:divsChild>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501250">
      <w:bodyDiv w:val="1"/>
      <w:marLeft w:val="0"/>
      <w:marRight w:val="0"/>
      <w:marTop w:val="0"/>
      <w:marBottom w:val="0"/>
      <w:divBdr>
        <w:top w:val="none" w:sz="0" w:space="0" w:color="auto"/>
        <w:left w:val="none" w:sz="0" w:space="0" w:color="auto"/>
        <w:bottom w:val="none" w:sz="0" w:space="0" w:color="auto"/>
        <w:right w:val="none" w:sz="0" w:space="0" w:color="auto"/>
      </w:divBdr>
    </w:div>
    <w:div w:id="1197504740">
      <w:bodyDiv w:val="1"/>
      <w:marLeft w:val="0"/>
      <w:marRight w:val="0"/>
      <w:marTop w:val="0"/>
      <w:marBottom w:val="0"/>
      <w:divBdr>
        <w:top w:val="none" w:sz="0" w:space="0" w:color="auto"/>
        <w:left w:val="none" w:sz="0" w:space="0" w:color="auto"/>
        <w:bottom w:val="none" w:sz="0" w:space="0" w:color="auto"/>
        <w:right w:val="none" w:sz="0" w:space="0" w:color="auto"/>
      </w:divBdr>
      <w:divsChild>
        <w:div w:id="1664970998">
          <w:marLeft w:val="0"/>
          <w:marRight w:val="0"/>
          <w:marTop w:val="0"/>
          <w:marBottom w:val="0"/>
          <w:divBdr>
            <w:top w:val="none" w:sz="0" w:space="0" w:color="auto"/>
            <w:left w:val="none" w:sz="0" w:space="0" w:color="auto"/>
            <w:bottom w:val="none" w:sz="0" w:space="0" w:color="auto"/>
            <w:right w:val="none" w:sz="0" w:space="0" w:color="auto"/>
          </w:divBdr>
        </w:div>
      </w:divsChild>
    </w:div>
    <w:div w:id="1197695435">
      <w:bodyDiv w:val="1"/>
      <w:marLeft w:val="0"/>
      <w:marRight w:val="0"/>
      <w:marTop w:val="0"/>
      <w:marBottom w:val="0"/>
      <w:divBdr>
        <w:top w:val="none" w:sz="0" w:space="0" w:color="auto"/>
        <w:left w:val="none" w:sz="0" w:space="0" w:color="auto"/>
        <w:bottom w:val="none" w:sz="0" w:space="0" w:color="auto"/>
        <w:right w:val="none" w:sz="0" w:space="0" w:color="auto"/>
      </w:divBdr>
      <w:divsChild>
        <w:div w:id="649528852">
          <w:marLeft w:val="0"/>
          <w:marRight w:val="0"/>
          <w:marTop w:val="0"/>
          <w:marBottom w:val="0"/>
          <w:divBdr>
            <w:top w:val="none" w:sz="0" w:space="0" w:color="auto"/>
            <w:left w:val="none" w:sz="0" w:space="0" w:color="auto"/>
            <w:bottom w:val="none" w:sz="0" w:space="0" w:color="auto"/>
            <w:right w:val="none" w:sz="0" w:space="0" w:color="auto"/>
          </w:divBdr>
        </w:div>
      </w:divsChild>
    </w:div>
    <w:div w:id="1197743545">
      <w:bodyDiv w:val="1"/>
      <w:marLeft w:val="0"/>
      <w:marRight w:val="0"/>
      <w:marTop w:val="0"/>
      <w:marBottom w:val="0"/>
      <w:divBdr>
        <w:top w:val="none" w:sz="0" w:space="0" w:color="auto"/>
        <w:left w:val="none" w:sz="0" w:space="0" w:color="auto"/>
        <w:bottom w:val="none" w:sz="0" w:space="0" w:color="auto"/>
        <w:right w:val="none" w:sz="0" w:space="0" w:color="auto"/>
      </w:divBdr>
    </w:div>
    <w:div w:id="1198275716">
      <w:bodyDiv w:val="1"/>
      <w:marLeft w:val="0"/>
      <w:marRight w:val="0"/>
      <w:marTop w:val="0"/>
      <w:marBottom w:val="0"/>
      <w:divBdr>
        <w:top w:val="none" w:sz="0" w:space="0" w:color="auto"/>
        <w:left w:val="none" w:sz="0" w:space="0" w:color="auto"/>
        <w:bottom w:val="none" w:sz="0" w:space="0" w:color="auto"/>
        <w:right w:val="none" w:sz="0" w:space="0" w:color="auto"/>
      </w:divBdr>
    </w:div>
    <w:div w:id="1198617840">
      <w:bodyDiv w:val="1"/>
      <w:marLeft w:val="0"/>
      <w:marRight w:val="0"/>
      <w:marTop w:val="0"/>
      <w:marBottom w:val="0"/>
      <w:divBdr>
        <w:top w:val="none" w:sz="0" w:space="0" w:color="auto"/>
        <w:left w:val="none" w:sz="0" w:space="0" w:color="auto"/>
        <w:bottom w:val="none" w:sz="0" w:space="0" w:color="auto"/>
        <w:right w:val="none" w:sz="0" w:space="0" w:color="auto"/>
      </w:divBdr>
      <w:divsChild>
        <w:div w:id="853883618">
          <w:marLeft w:val="0"/>
          <w:marRight w:val="0"/>
          <w:marTop w:val="0"/>
          <w:marBottom w:val="0"/>
          <w:divBdr>
            <w:top w:val="none" w:sz="0" w:space="0" w:color="auto"/>
            <w:left w:val="none" w:sz="0" w:space="0" w:color="auto"/>
            <w:bottom w:val="none" w:sz="0" w:space="0" w:color="auto"/>
            <w:right w:val="none" w:sz="0" w:space="0" w:color="auto"/>
          </w:divBdr>
          <w:divsChild>
            <w:div w:id="1575972609">
              <w:marLeft w:val="0"/>
              <w:marRight w:val="0"/>
              <w:marTop w:val="0"/>
              <w:marBottom w:val="0"/>
              <w:divBdr>
                <w:top w:val="none" w:sz="0" w:space="0" w:color="auto"/>
                <w:left w:val="none" w:sz="0" w:space="0" w:color="auto"/>
                <w:bottom w:val="none" w:sz="0" w:space="0" w:color="auto"/>
                <w:right w:val="none" w:sz="0" w:space="0" w:color="auto"/>
              </w:divBdr>
              <w:divsChild>
                <w:div w:id="1277103397">
                  <w:marLeft w:val="0"/>
                  <w:marRight w:val="0"/>
                  <w:marTop w:val="0"/>
                  <w:marBottom w:val="0"/>
                  <w:divBdr>
                    <w:top w:val="none" w:sz="0" w:space="0" w:color="auto"/>
                    <w:left w:val="none" w:sz="0" w:space="0" w:color="auto"/>
                    <w:bottom w:val="none" w:sz="0" w:space="0" w:color="auto"/>
                    <w:right w:val="none" w:sz="0" w:space="0" w:color="auto"/>
                  </w:divBdr>
                  <w:divsChild>
                    <w:div w:id="74136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69552">
          <w:marLeft w:val="0"/>
          <w:marRight w:val="0"/>
          <w:marTop w:val="0"/>
          <w:marBottom w:val="0"/>
          <w:divBdr>
            <w:top w:val="none" w:sz="0" w:space="0" w:color="auto"/>
            <w:left w:val="none" w:sz="0" w:space="0" w:color="auto"/>
            <w:bottom w:val="none" w:sz="0" w:space="0" w:color="auto"/>
            <w:right w:val="none" w:sz="0" w:space="0" w:color="auto"/>
          </w:divBdr>
          <w:divsChild>
            <w:div w:id="134568060">
              <w:marLeft w:val="0"/>
              <w:marRight w:val="0"/>
              <w:marTop w:val="0"/>
              <w:marBottom w:val="0"/>
              <w:divBdr>
                <w:top w:val="none" w:sz="0" w:space="0" w:color="auto"/>
                <w:left w:val="none" w:sz="0" w:space="0" w:color="auto"/>
                <w:bottom w:val="none" w:sz="0" w:space="0" w:color="auto"/>
                <w:right w:val="none" w:sz="0" w:space="0" w:color="auto"/>
              </w:divBdr>
              <w:divsChild>
                <w:div w:id="472410450">
                  <w:marLeft w:val="0"/>
                  <w:marRight w:val="0"/>
                  <w:marTop w:val="0"/>
                  <w:marBottom w:val="0"/>
                  <w:divBdr>
                    <w:top w:val="none" w:sz="0" w:space="0" w:color="auto"/>
                    <w:left w:val="none" w:sz="0" w:space="0" w:color="auto"/>
                    <w:bottom w:val="none" w:sz="0" w:space="0" w:color="auto"/>
                    <w:right w:val="none" w:sz="0" w:space="0" w:color="auto"/>
                  </w:divBdr>
                  <w:divsChild>
                    <w:div w:id="130245463">
                      <w:marLeft w:val="0"/>
                      <w:marRight w:val="0"/>
                      <w:marTop w:val="0"/>
                      <w:marBottom w:val="0"/>
                      <w:divBdr>
                        <w:top w:val="none" w:sz="0" w:space="0" w:color="auto"/>
                        <w:left w:val="none" w:sz="0" w:space="0" w:color="auto"/>
                        <w:bottom w:val="none" w:sz="0" w:space="0" w:color="auto"/>
                        <w:right w:val="none" w:sz="0" w:space="0" w:color="auto"/>
                      </w:divBdr>
                      <w:divsChild>
                        <w:div w:id="1339965391">
                          <w:marLeft w:val="0"/>
                          <w:marRight w:val="0"/>
                          <w:marTop w:val="0"/>
                          <w:marBottom w:val="0"/>
                          <w:divBdr>
                            <w:top w:val="none" w:sz="0" w:space="0" w:color="auto"/>
                            <w:left w:val="none" w:sz="0" w:space="0" w:color="auto"/>
                            <w:bottom w:val="none" w:sz="0" w:space="0" w:color="auto"/>
                            <w:right w:val="none" w:sz="0" w:space="0" w:color="auto"/>
                          </w:divBdr>
                          <w:divsChild>
                            <w:div w:id="12139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8859629">
      <w:bodyDiv w:val="1"/>
      <w:marLeft w:val="0"/>
      <w:marRight w:val="0"/>
      <w:marTop w:val="0"/>
      <w:marBottom w:val="0"/>
      <w:divBdr>
        <w:top w:val="none" w:sz="0" w:space="0" w:color="auto"/>
        <w:left w:val="none" w:sz="0" w:space="0" w:color="auto"/>
        <w:bottom w:val="none" w:sz="0" w:space="0" w:color="auto"/>
        <w:right w:val="none" w:sz="0" w:space="0" w:color="auto"/>
      </w:divBdr>
    </w:div>
    <w:div w:id="1199003328">
      <w:bodyDiv w:val="1"/>
      <w:marLeft w:val="0"/>
      <w:marRight w:val="0"/>
      <w:marTop w:val="0"/>
      <w:marBottom w:val="0"/>
      <w:divBdr>
        <w:top w:val="none" w:sz="0" w:space="0" w:color="auto"/>
        <w:left w:val="none" w:sz="0" w:space="0" w:color="auto"/>
        <w:bottom w:val="none" w:sz="0" w:space="0" w:color="auto"/>
        <w:right w:val="none" w:sz="0" w:space="0" w:color="auto"/>
      </w:divBdr>
    </w:div>
    <w:div w:id="1199780988">
      <w:bodyDiv w:val="1"/>
      <w:marLeft w:val="0"/>
      <w:marRight w:val="0"/>
      <w:marTop w:val="0"/>
      <w:marBottom w:val="0"/>
      <w:divBdr>
        <w:top w:val="none" w:sz="0" w:space="0" w:color="auto"/>
        <w:left w:val="none" w:sz="0" w:space="0" w:color="auto"/>
        <w:bottom w:val="none" w:sz="0" w:space="0" w:color="auto"/>
        <w:right w:val="none" w:sz="0" w:space="0" w:color="auto"/>
      </w:divBdr>
      <w:divsChild>
        <w:div w:id="1470589978">
          <w:marLeft w:val="0"/>
          <w:marRight w:val="0"/>
          <w:marTop w:val="0"/>
          <w:marBottom w:val="0"/>
          <w:divBdr>
            <w:top w:val="none" w:sz="0" w:space="0" w:color="auto"/>
            <w:left w:val="none" w:sz="0" w:space="0" w:color="auto"/>
            <w:bottom w:val="none" w:sz="0" w:space="0" w:color="auto"/>
            <w:right w:val="none" w:sz="0" w:space="0" w:color="auto"/>
          </w:divBdr>
        </w:div>
      </w:divsChild>
    </w:div>
    <w:div w:id="1200509208">
      <w:bodyDiv w:val="1"/>
      <w:marLeft w:val="0"/>
      <w:marRight w:val="0"/>
      <w:marTop w:val="0"/>
      <w:marBottom w:val="0"/>
      <w:divBdr>
        <w:top w:val="none" w:sz="0" w:space="0" w:color="auto"/>
        <w:left w:val="none" w:sz="0" w:space="0" w:color="auto"/>
        <w:bottom w:val="none" w:sz="0" w:space="0" w:color="auto"/>
        <w:right w:val="none" w:sz="0" w:space="0" w:color="auto"/>
      </w:divBdr>
    </w:div>
    <w:div w:id="1200706322">
      <w:bodyDiv w:val="1"/>
      <w:marLeft w:val="0"/>
      <w:marRight w:val="0"/>
      <w:marTop w:val="0"/>
      <w:marBottom w:val="0"/>
      <w:divBdr>
        <w:top w:val="none" w:sz="0" w:space="0" w:color="auto"/>
        <w:left w:val="none" w:sz="0" w:space="0" w:color="auto"/>
        <w:bottom w:val="none" w:sz="0" w:space="0" w:color="auto"/>
        <w:right w:val="none" w:sz="0" w:space="0" w:color="auto"/>
      </w:divBdr>
    </w:div>
    <w:div w:id="1200775759">
      <w:bodyDiv w:val="1"/>
      <w:marLeft w:val="0"/>
      <w:marRight w:val="0"/>
      <w:marTop w:val="0"/>
      <w:marBottom w:val="0"/>
      <w:divBdr>
        <w:top w:val="none" w:sz="0" w:space="0" w:color="auto"/>
        <w:left w:val="none" w:sz="0" w:space="0" w:color="auto"/>
        <w:bottom w:val="none" w:sz="0" w:space="0" w:color="auto"/>
        <w:right w:val="none" w:sz="0" w:space="0" w:color="auto"/>
      </w:divBdr>
      <w:divsChild>
        <w:div w:id="148208907">
          <w:marLeft w:val="0"/>
          <w:marRight w:val="0"/>
          <w:marTop w:val="0"/>
          <w:marBottom w:val="0"/>
          <w:divBdr>
            <w:top w:val="none" w:sz="0" w:space="0" w:color="auto"/>
            <w:left w:val="none" w:sz="0" w:space="0" w:color="auto"/>
            <w:bottom w:val="none" w:sz="0" w:space="0" w:color="auto"/>
            <w:right w:val="none" w:sz="0" w:space="0" w:color="auto"/>
          </w:divBdr>
        </w:div>
        <w:div w:id="10176599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00892626">
      <w:bodyDiv w:val="1"/>
      <w:marLeft w:val="0"/>
      <w:marRight w:val="0"/>
      <w:marTop w:val="0"/>
      <w:marBottom w:val="0"/>
      <w:divBdr>
        <w:top w:val="none" w:sz="0" w:space="0" w:color="auto"/>
        <w:left w:val="none" w:sz="0" w:space="0" w:color="auto"/>
        <w:bottom w:val="none" w:sz="0" w:space="0" w:color="auto"/>
        <w:right w:val="none" w:sz="0" w:space="0" w:color="auto"/>
      </w:divBdr>
      <w:divsChild>
        <w:div w:id="901141285">
          <w:marLeft w:val="0"/>
          <w:marRight w:val="0"/>
          <w:marTop w:val="300"/>
          <w:marBottom w:val="0"/>
          <w:divBdr>
            <w:top w:val="none" w:sz="0" w:space="0" w:color="auto"/>
            <w:left w:val="none" w:sz="0" w:space="0" w:color="auto"/>
            <w:bottom w:val="none" w:sz="0" w:space="0" w:color="auto"/>
            <w:right w:val="none" w:sz="0" w:space="0" w:color="auto"/>
          </w:divBdr>
        </w:div>
        <w:div w:id="1957102986">
          <w:marLeft w:val="0"/>
          <w:marRight w:val="0"/>
          <w:marTop w:val="0"/>
          <w:marBottom w:val="0"/>
          <w:divBdr>
            <w:top w:val="none" w:sz="0" w:space="0" w:color="auto"/>
            <w:left w:val="none" w:sz="0" w:space="0" w:color="auto"/>
            <w:bottom w:val="none" w:sz="0" w:space="0" w:color="auto"/>
            <w:right w:val="none" w:sz="0" w:space="0" w:color="auto"/>
          </w:divBdr>
        </w:div>
      </w:divsChild>
    </w:div>
    <w:div w:id="1200901272">
      <w:bodyDiv w:val="1"/>
      <w:marLeft w:val="0"/>
      <w:marRight w:val="0"/>
      <w:marTop w:val="0"/>
      <w:marBottom w:val="0"/>
      <w:divBdr>
        <w:top w:val="none" w:sz="0" w:space="0" w:color="auto"/>
        <w:left w:val="none" w:sz="0" w:space="0" w:color="auto"/>
        <w:bottom w:val="none" w:sz="0" w:space="0" w:color="auto"/>
        <w:right w:val="none" w:sz="0" w:space="0" w:color="auto"/>
      </w:divBdr>
    </w:div>
    <w:div w:id="1201093536">
      <w:bodyDiv w:val="1"/>
      <w:marLeft w:val="0"/>
      <w:marRight w:val="0"/>
      <w:marTop w:val="0"/>
      <w:marBottom w:val="0"/>
      <w:divBdr>
        <w:top w:val="none" w:sz="0" w:space="0" w:color="auto"/>
        <w:left w:val="none" w:sz="0" w:space="0" w:color="auto"/>
        <w:bottom w:val="none" w:sz="0" w:space="0" w:color="auto"/>
        <w:right w:val="none" w:sz="0" w:space="0" w:color="auto"/>
      </w:divBdr>
      <w:divsChild>
        <w:div w:id="273683025">
          <w:marLeft w:val="0"/>
          <w:marRight w:val="0"/>
          <w:marTop w:val="0"/>
          <w:marBottom w:val="0"/>
          <w:divBdr>
            <w:top w:val="none" w:sz="0" w:space="0" w:color="auto"/>
            <w:left w:val="none" w:sz="0" w:space="0" w:color="auto"/>
            <w:bottom w:val="none" w:sz="0" w:space="0" w:color="auto"/>
            <w:right w:val="none" w:sz="0" w:space="0" w:color="auto"/>
          </w:divBdr>
        </w:div>
        <w:div w:id="1950895467">
          <w:marLeft w:val="0"/>
          <w:marRight w:val="0"/>
          <w:marTop w:val="0"/>
          <w:marBottom w:val="0"/>
          <w:divBdr>
            <w:top w:val="none" w:sz="0" w:space="0" w:color="auto"/>
            <w:left w:val="none" w:sz="0" w:space="0" w:color="auto"/>
            <w:bottom w:val="none" w:sz="0" w:space="0" w:color="auto"/>
            <w:right w:val="none" w:sz="0" w:space="0" w:color="auto"/>
          </w:divBdr>
          <w:divsChild>
            <w:div w:id="4507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38772">
      <w:bodyDiv w:val="1"/>
      <w:marLeft w:val="0"/>
      <w:marRight w:val="0"/>
      <w:marTop w:val="0"/>
      <w:marBottom w:val="0"/>
      <w:divBdr>
        <w:top w:val="none" w:sz="0" w:space="0" w:color="auto"/>
        <w:left w:val="none" w:sz="0" w:space="0" w:color="auto"/>
        <w:bottom w:val="none" w:sz="0" w:space="0" w:color="auto"/>
        <w:right w:val="none" w:sz="0" w:space="0" w:color="auto"/>
      </w:divBdr>
    </w:div>
    <w:div w:id="1201750013">
      <w:bodyDiv w:val="1"/>
      <w:marLeft w:val="0"/>
      <w:marRight w:val="0"/>
      <w:marTop w:val="0"/>
      <w:marBottom w:val="0"/>
      <w:divBdr>
        <w:top w:val="none" w:sz="0" w:space="0" w:color="auto"/>
        <w:left w:val="none" w:sz="0" w:space="0" w:color="auto"/>
        <w:bottom w:val="none" w:sz="0" w:space="0" w:color="auto"/>
        <w:right w:val="none" w:sz="0" w:space="0" w:color="auto"/>
      </w:divBdr>
    </w:div>
    <w:div w:id="1202205660">
      <w:bodyDiv w:val="1"/>
      <w:marLeft w:val="0"/>
      <w:marRight w:val="0"/>
      <w:marTop w:val="0"/>
      <w:marBottom w:val="0"/>
      <w:divBdr>
        <w:top w:val="none" w:sz="0" w:space="0" w:color="auto"/>
        <w:left w:val="none" w:sz="0" w:space="0" w:color="auto"/>
        <w:bottom w:val="none" w:sz="0" w:space="0" w:color="auto"/>
        <w:right w:val="none" w:sz="0" w:space="0" w:color="auto"/>
      </w:divBdr>
      <w:divsChild>
        <w:div w:id="972950075">
          <w:marLeft w:val="0"/>
          <w:marRight w:val="0"/>
          <w:marTop w:val="0"/>
          <w:marBottom w:val="0"/>
          <w:divBdr>
            <w:top w:val="none" w:sz="0" w:space="0" w:color="auto"/>
            <w:left w:val="none" w:sz="0" w:space="0" w:color="auto"/>
            <w:bottom w:val="none" w:sz="0" w:space="0" w:color="auto"/>
            <w:right w:val="none" w:sz="0" w:space="0" w:color="auto"/>
          </w:divBdr>
          <w:divsChild>
            <w:div w:id="1704866080">
              <w:marLeft w:val="0"/>
              <w:marRight w:val="0"/>
              <w:marTop w:val="0"/>
              <w:marBottom w:val="0"/>
              <w:divBdr>
                <w:top w:val="none" w:sz="0" w:space="0" w:color="auto"/>
                <w:left w:val="none" w:sz="0" w:space="0" w:color="auto"/>
                <w:bottom w:val="none" w:sz="0" w:space="0" w:color="auto"/>
                <w:right w:val="none" w:sz="0" w:space="0" w:color="auto"/>
              </w:divBdr>
              <w:divsChild>
                <w:div w:id="1895502778">
                  <w:marLeft w:val="0"/>
                  <w:marRight w:val="0"/>
                  <w:marTop w:val="0"/>
                  <w:marBottom w:val="0"/>
                  <w:divBdr>
                    <w:top w:val="none" w:sz="0" w:space="0" w:color="auto"/>
                    <w:left w:val="none" w:sz="0" w:space="0" w:color="auto"/>
                    <w:bottom w:val="none" w:sz="0" w:space="0" w:color="auto"/>
                    <w:right w:val="none" w:sz="0" w:space="0" w:color="auto"/>
                  </w:divBdr>
                  <w:divsChild>
                    <w:div w:id="12808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069467">
          <w:marLeft w:val="0"/>
          <w:marRight w:val="0"/>
          <w:marTop w:val="0"/>
          <w:marBottom w:val="0"/>
          <w:divBdr>
            <w:top w:val="none" w:sz="0" w:space="0" w:color="auto"/>
            <w:left w:val="none" w:sz="0" w:space="0" w:color="auto"/>
            <w:bottom w:val="none" w:sz="0" w:space="0" w:color="auto"/>
            <w:right w:val="none" w:sz="0" w:space="0" w:color="auto"/>
          </w:divBdr>
        </w:div>
      </w:divsChild>
    </w:div>
    <w:div w:id="1202280161">
      <w:bodyDiv w:val="1"/>
      <w:marLeft w:val="0"/>
      <w:marRight w:val="0"/>
      <w:marTop w:val="0"/>
      <w:marBottom w:val="0"/>
      <w:divBdr>
        <w:top w:val="none" w:sz="0" w:space="0" w:color="auto"/>
        <w:left w:val="none" w:sz="0" w:space="0" w:color="auto"/>
        <w:bottom w:val="none" w:sz="0" w:space="0" w:color="auto"/>
        <w:right w:val="none" w:sz="0" w:space="0" w:color="auto"/>
      </w:divBdr>
    </w:div>
    <w:div w:id="1202476260">
      <w:bodyDiv w:val="1"/>
      <w:marLeft w:val="0"/>
      <w:marRight w:val="0"/>
      <w:marTop w:val="0"/>
      <w:marBottom w:val="0"/>
      <w:divBdr>
        <w:top w:val="none" w:sz="0" w:space="0" w:color="auto"/>
        <w:left w:val="none" w:sz="0" w:space="0" w:color="auto"/>
        <w:bottom w:val="none" w:sz="0" w:space="0" w:color="auto"/>
        <w:right w:val="none" w:sz="0" w:space="0" w:color="auto"/>
      </w:divBdr>
      <w:divsChild>
        <w:div w:id="781610076">
          <w:marLeft w:val="0"/>
          <w:marRight w:val="0"/>
          <w:marTop w:val="0"/>
          <w:marBottom w:val="0"/>
          <w:divBdr>
            <w:top w:val="none" w:sz="0" w:space="0" w:color="auto"/>
            <w:left w:val="none" w:sz="0" w:space="0" w:color="auto"/>
            <w:bottom w:val="none" w:sz="0" w:space="0" w:color="auto"/>
            <w:right w:val="none" w:sz="0" w:space="0" w:color="auto"/>
          </w:divBdr>
          <w:divsChild>
            <w:div w:id="1473519723">
              <w:marLeft w:val="0"/>
              <w:marRight w:val="0"/>
              <w:marTop w:val="0"/>
              <w:marBottom w:val="0"/>
              <w:divBdr>
                <w:top w:val="none" w:sz="0" w:space="0" w:color="auto"/>
                <w:left w:val="none" w:sz="0" w:space="0" w:color="auto"/>
                <w:bottom w:val="none" w:sz="0" w:space="0" w:color="auto"/>
                <w:right w:val="none" w:sz="0" w:space="0" w:color="auto"/>
              </w:divBdr>
              <w:divsChild>
                <w:div w:id="393049605">
                  <w:marLeft w:val="0"/>
                  <w:marRight w:val="0"/>
                  <w:marTop w:val="0"/>
                  <w:marBottom w:val="0"/>
                  <w:divBdr>
                    <w:top w:val="none" w:sz="0" w:space="0" w:color="auto"/>
                    <w:left w:val="none" w:sz="0" w:space="0" w:color="auto"/>
                    <w:bottom w:val="none" w:sz="0" w:space="0" w:color="auto"/>
                    <w:right w:val="none" w:sz="0" w:space="0" w:color="auto"/>
                  </w:divBdr>
                  <w:divsChild>
                    <w:div w:id="9819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060226">
          <w:marLeft w:val="0"/>
          <w:marRight w:val="0"/>
          <w:marTop w:val="0"/>
          <w:marBottom w:val="0"/>
          <w:divBdr>
            <w:top w:val="none" w:sz="0" w:space="0" w:color="auto"/>
            <w:left w:val="none" w:sz="0" w:space="0" w:color="auto"/>
            <w:bottom w:val="none" w:sz="0" w:space="0" w:color="auto"/>
            <w:right w:val="none" w:sz="0" w:space="0" w:color="auto"/>
          </w:divBdr>
          <w:divsChild>
            <w:div w:id="126241596">
              <w:marLeft w:val="0"/>
              <w:marRight w:val="0"/>
              <w:marTop w:val="0"/>
              <w:marBottom w:val="0"/>
              <w:divBdr>
                <w:top w:val="none" w:sz="0" w:space="0" w:color="auto"/>
                <w:left w:val="none" w:sz="0" w:space="0" w:color="auto"/>
                <w:bottom w:val="none" w:sz="0" w:space="0" w:color="auto"/>
                <w:right w:val="none" w:sz="0" w:space="0" w:color="auto"/>
              </w:divBdr>
              <w:divsChild>
                <w:div w:id="1925604346">
                  <w:marLeft w:val="0"/>
                  <w:marRight w:val="0"/>
                  <w:marTop w:val="0"/>
                  <w:marBottom w:val="0"/>
                  <w:divBdr>
                    <w:top w:val="none" w:sz="0" w:space="0" w:color="auto"/>
                    <w:left w:val="none" w:sz="0" w:space="0" w:color="auto"/>
                    <w:bottom w:val="none" w:sz="0" w:space="0" w:color="auto"/>
                    <w:right w:val="none" w:sz="0" w:space="0" w:color="auto"/>
                  </w:divBdr>
                  <w:divsChild>
                    <w:div w:id="1924608003">
                      <w:marLeft w:val="0"/>
                      <w:marRight w:val="0"/>
                      <w:marTop w:val="0"/>
                      <w:marBottom w:val="0"/>
                      <w:divBdr>
                        <w:top w:val="none" w:sz="0" w:space="0" w:color="auto"/>
                        <w:left w:val="none" w:sz="0" w:space="0" w:color="auto"/>
                        <w:bottom w:val="none" w:sz="0" w:space="0" w:color="auto"/>
                        <w:right w:val="none" w:sz="0" w:space="0" w:color="auto"/>
                      </w:divBdr>
                      <w:divsChild>
                        <w:div w:id="463893438">
                          <w:marLeft w:val="0"/>
                          <w:marRight w:val="0"/>
                          <w:marTop w:val="0"/>
                          <w:marBottom w:val="0"/>
                          <w:divBdr>
                            <w:top w:val="none" w:sz="0" w:space="0" w:color="auto"/>
                            <w:left w:val="none" w:sz="0" w:space="0" w:color="auto"/>
                            <w:bottom w:val="none" w:sz="0" w:space="0" w:color="auto"/>
                            <w:right w:val="none" w:sz="0" w:space="0" w:color="auto"/>
                          </w:divBdr>
                          <w:divsChild>
                            <w:div w:id="523323328">
                              <w:marLeft w:val="0"/>
                              <w:marRight w:val="0"/>
                              <w:marTop w:val="0"/>
                              <w:marBottom w:val="0"/>
                              <w:divBdr>
                                <w:top w:val="none" w:sz="0" w:space="0" w:color="auto"/>
                                <w:left w:val="none" w:sz="0" w:space="0" w:color="auto"/>
                                <w:bottom w:val="none" w:sz="0" w:space="0" w:color="auto"/>
                                <w:right w:val="none" w:sz="0" w:space="0" w:color="auto"/>
                              </w:divBdr>
                            </w:div>
                            <w:div w:id="80080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741710">
      <w:bodyDiv w:val="1"/>
      <w:marLeft w:val="0"/>
      <w:marRight w:val="0"/>
      <w:marTop w:val="0"/>
      <w:marBottom w:val="0"/>
      <w:divBdr>
        <w:top w:val="none" w:sz="0" w:space="0" w:color="auto"/>
        <w:left w:val="none" w:sz="0" w:space="0" w:color="auto"/>
        <w:bottom w:val="none" w:sz="0" w:space="0" w:color="auto"/>
        <w:right w:val="none" w:sz="0" w:space="0" w:color="auto"/>
      </w:divBdr>
    </w:div>
    <w:div w:id="1202749184">
      <w:bodyDiv w:val="1"/>
      <w:marLeft w:val="0"/>
      <w:marRight w:val="0"/>
      <w:marTop w:val="0"/>
      <w:marBottom w:val="0"/>
      <w:divBdr>
        <w:top w:val="none" w:sz="0" w:space="0" w:color="auto"/>
        <w:left w:val="none" w:sz="0" w:space="0" w:color="auto"/>
        <w:bottom w:val="none" w:sz="0" w:space="0" w:color="auto"/>
        <w:right w:val="none" w:sz="0" w:space="0" w:color="auto"/>
      </w:divBdr>
      <w:divsChild>
        <w:div w:id="141191918">
          <w:marLeft w:val="0"/>
          <w:marRight w:val="0"/>
          <w:marTop w:val="0"/>
          <w:marBottom w:val="0"/>
          <w:divBdr>
            <w:top w:val="none" w:sz="0" w:space="0" w:color="auto"/>
            <w:left w:val="none" w:sz="0" w:space="0" w:color="auto"/>
            <w:bottom w:val="none" w:sz="0" w:space="0" w:color="auto"/>
            <w:right w:val="none" w:sz="0" w:space="0" w:color="auto"/>
          </w:divBdr>
        </w:div>
      </w:divsChild>
    </w:div>
    <w:div w:id="1202940010">
      <w:bodyDiv w:val="1"/>
      <w:marLeft w:val="0"/>
      <w:marRight w:val="0"/>
      <w:marTop w:val="0"/>
      <w:marBottom w:val="0"/>
      <w:divBdr>
        <w:top w:val="none" w:sz="0" w:space="0" w:color="auto"/>
        <w:left w:val="none" w:sz="0" w:space="0" w:color="auto"/>
        <w:bottom w:val="none" w:sz="0" w:space="0" w:color="auto"/>
        <w:right w:val="none" w:sz="0" w:space="0" w:color="auto"/>
      </w:divBdr>
    </w:div>
    <w:div w:id="1203055498">
      <w:bodyDiv w:val="1"/>
      <w:marLeft w:val="0"/>
      <w:marRight w:val="0"/>
      <w:marTop w:val="0"/>
      <w:marBottom w:val="0"/>
      <w:divBdr>
        <w:top w:val="none" w:sz="0" w:space="0" w:color="auto"/>
        <w:left w:val="none" w:sz="0" w:space="0" w:color="auto"/>
        <w:bottom w:val="none" w:sz="0" w:space="0" w:color="auto"/>
        <w:right w:val="none" w:sz="0" w:space="0" w:color="auto"/>
      </w:divBdr>
      <w:divsChild>
        <w:div w:id="1178423273">
          <w:marLeft w:val="0"/>
          <w:marRight w:val="0"/>
          <w:marTop w:val="0"/>
          <w:marBottom w:val="0"/>
          <w:divBdr>
            <w:top w:val="none" w:sz="0" w:space="0" w:color="auto"/>
            <w:left w:val="none" w:sz="0" w:space="0" w:color="auto"/>
            <w:bottom w:val="none" w:sz="0" w:space="0" w:color="auto"/>
            <w:right w:val="none" w:sz="0" w:space="0" w:color="auto"/>
          </w:divBdr>
        </w:div>
        <w:div w:id="1533346029">
          <w:marLeft w:val="0"/>
          <w:marRight w:val="0"/>
          <w:marTop w:val="0"/>
          <w:marBottom w:val="0"/>
          <w:divBdr>
            <w:top w:val="none" w:sz="0" w:space="0" w:color="auto"/>
            <w:left w:val="none" w:sz="0" w:space="0" w:color="auto"/>
            <w:bottom w:val="none" w:sz="0" w:space="0" w:color="auto"/>
            <w:right w:val="none" w:sz="0" w:space="0" w:color="auto"/>
          </w:divBdr>
        </w:div>
      </w:divsChild>
    </w:div>
    <w:div w:id="1203396140">
      <w:bodyDiv w:val="1"/>
      <w:marLeft w:val="0"/>
      <w:marRight w:val="0"/>
      <w:marTop w:val="0"/>
      <w:marBottom w:val="0"/>
      <w:divBdr>
        <w:top w:val="none" w:sz="0" w:space="0" w:color="auto"/>
        <w:left w:val="none" w:sz="0" w:space="0" w:color="auto"/>
        <w:bottom w:val="none" w:sz="0" w:space="0" w:color="auto"/>
        <w:right w:val="none" w:sz="0" w:space="0" w:color="auto"/>
      </w:divBdr>
      <w:divsChild>
        <w:div w:id="987057202">
          <w:marLeft w:val="0"/>
          <w:marRight w:val="0"/>
          <w:marTop w:val="0"/>
          <w:marBottom w:val="0"/>
          <w:divBdr>
            <w:top w:val="none" w:sz="0" w:space="0" w:color="auto"/>
            <w:left w:val="none" w:sz="0" w:space="0" w:color="auto"/>
            <w:bottom w:val="none" w:sz="0" w:space="0" w:color="auto"/>
            <w:right w:val="none" w:sz="0" w:space="0" w:color="auto"/>
          </w:divBdr>
        </w:div>
      </w:divsChild>
    </w:div>
    <w:div w:id="1203596240">
      <w:bodyDiv w:val="1"/>
      <w:marLeft w:val="0"/>
      <w:marRight w:val="0"/>
      <w:marTop w:val="0"/>
      <w:marBottom w:val="0"/>
      <w:divBdr>
        <w:top w:val="none" w:sz="0" w:space="0" w:color="auto"/>
        <w:left w:val="none" w:sz="0" w:space="0" w:color="auto"/>
        <w:bottom w:val="none" w:sz="0" w:space="0" w:color="auto"/>
        <w:right w:val="none" w:sz="0" w:space="0" w:color="auto"/>
      </w:divBdr>
      <w:divsChild>
        <w:div w:id="453409899">
          <w:marLeft w:val="0"/>
          <w:marRight w:val="0"/>
          <w:marTop w:val="0"/>
          <w:marBottom w:val="0"/>
          <w:divBdr>
            <w:top w:val="none" w:sz="0" w:space="0" w:color="auto"/>
            <w:left w:val="none" w:sz="0" w:space="0" w:color="auto"/>
            <w:bottom w:val="none" w:sz="0" w:space="0" w:color="auto"/>
            <w:right w:val="none" w:sz="0" w:space="0" w:color="auto"/>
          </w:divBdr>
        </w:div>
      </w:divsChild>
    </w:div>
    <w:div w:id="1203785111">
      <w:bodyDiv w:val="1"/>
      <w:marLeft w:val="0"/>
      <w:marRight w:val="0"/>
      <w:marTop w:val="0"/>
      <w:marBottom w:val="0"/>
      <w:divBdr>
        <w:top w:val="none" w:sz="0" w:space="0" w:color="auto"/>
        <w:left w:val="none" w:sz="0" w:space="0" w:color="auto"/>
        <w:bottom w:val="none" w:sz="0" w:space="0" w:color="auto"/>
        <w:right w:val="none" w:sz="0" w:space="0" w:color="auto"/>
      </w:divBdr>
      <w:divsChild>
        <w:div w:id="43723808">
          <w:marLeft w:val="0"/>
          <w:marRight w:val="0"/>
          <w:marTop w:val="0"/>
          <w:marBottom w:val="0"/>
          <w:divBdr>
            <w:top w:val="none" w:sz="0" w:space="0" w:color="auto"/>
            <w:left w:val="none" w:sz="0" w:space="0" w:color="auto"/>
            <w:bottom w:val="none" w:sz="0" w:space="0" w:color="auto"/>
            <w:right w:val="none" w:sz="0" w:space="0" w:color="auto"/>
          </w:divBdr>
        </w:div>
      </w:divsChild>
    </w:div>
    <w:div w:id="1203904161">
      <w:bodyDiv w:val="1"/>
      <w:marLeft w:val="0"/>
      <w:marRight w:val="0"/>
      <w:marTop w:val="0"/>
      <w:marBottom w:val="0"/>
      <w:divBdr>
        <w:top w:val="none" w:sz="0" w:space="0" w:color="auto"/>
        <w:left w:val="none" w:sz="0" w:space="0" w:color="auto"/>
        <w:bottom w:val="none" w:sz="0" w:space="0" w:color="auto"/>
        <w:right w:val="none" w:sz="0" w:space="0" w:color="auto"/>
      </w:divBdr>
      <w:divsChild>
        <w:div w:id="1551964185">
          <w:marLeft w:val="0"/>
          <w:marRight w:val="0"/>
          <w:marTop w:val="0"/>
          <w:marBottom w:val="0"/>
          <w:divBdr>
            <w:top w:val="none" w:sz="0" w:space="0" w:color="auto"/>
            <w:left w:val="none" w:sz="0" w:space="0" w:color="auto"/>
            <w:bottom w:val="none" w:sz="0" w:space="0" w:color="auto"/>
            <w:right w:val="none" w:sz="0" w:space="0" w:color="auto"/>
          </w:divBdr>
          <w:divsChild>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052997">
      <w:bodyDiv w:val="1"/>
      <w:marLeft w:val="0"/>
      <w:marRight w:val="0"/>
      <w:marTop w:val="0"/>
      <w:marBottom w:val="0"/>
      <w:divBdr>
        <w:top w:val="none" w:sz="0" w:space="0" w:color="auto"/>
        <w:left w:val="none" w:sz="0" w:space="0" w:color="auto"/>
        <w:bottom w:val="none" w:sz="0" w:space="0" w:color="auto"/>
        <w:right w:val="none" w:sz="0" w:space="0" w:color="auto"/>
      </w:divBdr>
      <w:divsChild>
        <w:div w:id="909927016">
          <w:marLeft w:val="0"/>
          <w:marRight w:val="0"/>
          <w:marTop w:val="0"/>
          <w:marBottom w:val="0"/>
          <w:divBdr>
            <w:top w:val="none" w:sz="0" w:space="0" w:color="auto"/>
            <w:left w:val="none" w:sz="0" w:space="0" w:color="auto"/>
            <w:bottom w:val="none" w:sz="0" w:space="0" w:color="auto"/>
            <w:right w:val="none" w:sz="0" w:space="0" w:color="auto"/>
          </w:divBdr>
        </w:div>
        <w:div w:id="1172910048">
          <w:marLeft w:val="0"/>
          <w:marRight w:val="0"/>
          <w:marTop w:val="0"/>
          <w:marBottom w:val="0"/>
          <w:divBdr>
            <w:top w:val="none" w:sz="0" w:space="0" w:color="auto"/>
            <w:left w:val="none" w:sz="0" w:space="0" w:color="auto"/>
            <w:bottom w:val="none" w:sz="0" w:space="0" w:color="auto"/>
            <w:right w:val="none" w:sz="0" w:space="0" w:color="auto"/>
          </w:divBdr>
          <w:divsChild>
            <w:div w:id="99865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057335">
      <w:bodyDiv w:val="1"/>
      <w:marLeft w:val="0"/>
      <w:marRight w:val="0"/>
      <w:marTop w:val="0"/>
      <w:marBottom w:val="0"/>
      <w:divBdr>
        <w:top w:val="none" w:sz="0" w:space="0" w:color="auto"/>
        <w:left w:val="none" w:sz="0" w:space="0" w:color="auto"/>
        <w:bottom w:val="none" w:sz="0" w:space="0" w:color="auto"/>
        <w:right w:val="none" w:sz="0" w:space="0" w:color="auto"/>
      </w:divBdr>
      <w:divsChild>
        <w:div w:id="1478064842">
          <w:marLeft w:val="0"/>
          <w:marRight w:val="0"/>
          <w:marTop w:val="0"/>
          <w:marBottom w:val="0"/>
          <w:divBdr>
            <w:top w:val="none" w:sz="0" w:space="0" w:color="auto"/>
            <w:left w:val="none" w:sz="0" w:space="0" w:color="auto"/>
            <w:bottom w:val="none" w:sz="0" w:space="0" w:color="auto"/>
            <w:right w:val="none" w:sz="0" w:space="0" w:color="auto"/>
          </w:divBdr>
        </w:div>
      </w:divsChild>
    </w:div>
    <w:div w:id="1204445327">
      <w:bodyDiv w:val="1"/>
      <w:marLeft w:val="0"/>
      <w:marRight w:val="0"/>
      <w:marTop w:val="0"/>
      <w:marBottom w:val="0"/>
      <w:divBdr>
        <w:top w:val="none" w:sz="0" w:space="0" w:color="auto"/>
        <w:left w:val="none" w:sz="0" w:space="0" w:color="auto"/>
        <w:bottom w:val="none" w:sz="0" w:space="0" w:color="auto"/>
        <w:right w:val="none" w:sz="0" w:space="0" w:color="auto"/>
      </w:divBdr>
      <w:divsChild>
        <w:div w:id="50470559">
          <w:marLeft w:val="0"/>
          <w:marRight w:val="0"/>
          <w:marTop w:val="0"/>
          <w:marBottom w:val="0"/>
          <w:divBdr>
            <w:top w:val="none" w:sz="0" w:space="0" w:color="auto"/>
            <w:left w:val="none" w:sz="0" w:space="0" w:color="auto"/>
            <w:bottom w:val="none" w:sz="0" w:space="0" w:color="auto"/>
            <w:right w:val="none" w:sz="0" w:space="0" w:color="auto"/>
          </w:divBdr>
        </w:div>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638449">
      <w:bodyDiv w:val="1"/>
      <w:marLeft w:val="0"/>
      <w:marRight w:val="0"/>
      <w:marTop w:val="0"/>
      <w:marBottom w:val="0"/>
      <w:divBdr>
        <w:top w:val="none" w:sz="0" w:space="0" w:color="auto"/>
        <w:left w:val="none" w:sz="0" w:space="0" w:color="auto"/>
        <w:bottom w:val="none" w:sz="0" w:space="0" w:color="auto"/>
        <w:right w:val="none" w:sz="0" w:space="0" w:color="auto"/>
      </w:divBdr>
    </w:div>
    <w:div w:id="1205488372">
      <w:bodyDiv w:val="1"/>
      <w:marLeft w:val="0"/>
      <w:marRight w:val="0"/>
      <w:marTop w:val="0"/>
      <w:marBottom w:val="0"/>
      <w:divBdr>
        <w:top w:val="none" w:sz="0" w:space="0" w:color="auto"/>
        <w:left w:val="none" w:sz="0" w:space="0" w:color="auto"/>
        <w:bottom w:val="none" w:sz="0" w:space="0" w:color="auto"/>
        <w:right w:val="none" w:sz="0" w:space="0" w:color="auto"/>
      </w:divBdr>
      <w:divsChild>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5601050">
      <w:bodyDiv w:val="1"/>
      <w:marLeft w:val="0"/>
      <w:marRight w:val="0"/>
      <w:marTop w:val="0"/>
      <w:marBottom w:val="0"/>
      <w:divBdr>
        <w:top w:val="none" w:sz="0" w:space="0" w:color="auto"/>
        <w:left w:val="none" w:sz="0" w:space="0" w:color="auto"/>
        <w:bottom w:val="none" w:sz="0" w:space="0" w:color="auto"/>
        <w:right w:val="none" w:sz="0" w:space="0" w:color="auto"/>
      </w:divBdr>
    </w:div>
    <w:div w:id="1206140894">
      <w:bodyDiv w:val="1"/>
      <w:marLeft w:val="0"/>
      <w:marRight w:val="0"/>
      <w:marTop w:val="0"/>
      <w:marBottom w:val="0"/>
      <w:divBdr>
        <w:top w:val="none" w:sz="0" w:space="0" w:color="auto"/>
        <w:left w:val="none" w:sz="0" w:space="0" w:color="auto"/>
        <w:bottom w:val="none" w:sz="0" w:space="0" w:color="auto"/>
        <w:right w:val="none" w:sz="0" w:space="0" w:color="auto"/>
      </w:divBdr>
      <w:divsChild>
        <w:div w:id="679553442">
          <w:marLeft w:val="0"/>
          <w:marRight w:val="0"/>
          <w:marTop w:val="0"/>
          <w:marBottom w:val="0"/>
          <w:divBdr>
            <w:top w:val="none" w:sz="0" w:space="0" w:color="auto"/>
            <w:left w:val="none" w:sz="0" w:space="0" w:color="auto"/>
            <w:bottom w:val="none" w:sz="0" w:space="0" w:color="auto"/>
            <w:right w:val="none" w:sz="0" w:space="0" w:color="auto"/>
          </w:divBdr>
        </w:div>
      </w:divsChild>
    </w:div>
    <w:div w:id="1206406815">
      <w:bodyDiv w:val="1"/>
      <w:marLeft w:val="0"/>
      <w:marRight w:val="0"/>
      <w:marTop w:val="0"/>
      <w:marBottom w:val="0"/>
      <w:divBdr>
        <w:top w:val="none" w:sz="0" w:space="0" w:color="auto"/>
        <w:left w:val="none" w:sz="0" w:space="0" w:color="auto"/>
        <w:bottom w:val="none" w:sz="0" w:space="0" w:color="auto"/>
        <w:right w:val="none" w:sz="0" w:space="0" w:color="auto"/>
      </w:divBdr>
    </w:div>
    <w:div w:id="1206453605">
      <w:bodyDiv w:val="1"/>
      <w:marLeft w:val="0"/>
      <w:marRight w:val="0"/>
      <w:marTop w:val="0"/>
      <w:marBottom w:val="0"/>
      <w:divBdr>
        <w:top w:val="none" w:sz="0" w:space="0" w:color="auto"/>
        <w:left w:val="none" w:sz="0" w:space="0" w:color="auto"/>
        <w:bottom w:val="none" w:sz="0" w:space="0" w:color="auto"/>
        <w:right w:val="none" w:sz="0" w:space="0" w:color="auto"/>
      </w:divBdr>
    </w:div>
    <w:div w:id="1206796612">
      <w:bodyDiv w:val="1"/>
      <w:marLeft w:val="0"/>
      <w:marRight w:val="0"/>
      <w:marTop w:val="0"/>
      <w:marBottom w:val="0"/>
      <w:divBdr>
        <w:top w:val="none" w:sz="0" w:space="0" w:color="auto"/>
        <w:left w:val="none" w:sz="0" w:space="0" w:color="auto"/>
        <w:bottom w:val="none" w:sz="0" w:space="0" w:color="auto"/>
        <w:right w:val="none" w:sz="0" w:space="0" w:color="auto"/>
      </w:divBdr>
      <w:divsChild>
        <w:div w:id="1719281219">
          <w:marLeft w:val="0"/>
          <w:marRight w:val="0"/>
          <w:marTop w:val="0"/>
          <w:marBottom w:val="0"/>
          <w:divBdr>
            <w:top w:val="none" w:sz="0" w:space="0" w:color="auto"/>
            <w:left w:val="none" w:sz="0" w:space="0" w:color="auto"/>
            <w:bottom w:val="none" w:sz="0" w:space="0" w:color="auto"/>
            <w:right w:val="none" w:sz="0" w:space="0" w:color="auto"/>
          </w:divBdr>
          <w:divsChild>
            <w:div w:id="1390032128">
              <w:marLeft w:val="0"/>
              <w:marRight w:val="0"/>
              <w:marTop w:val="0"/>
              <w:marBottom w:val="0"/>
              <w:divBdr>
                <w:top w:val="none" w:sz="0" w:space="0" w:color="auto"/>
                <w:left w:val="none" w:sz="0" w:space="0" w:color="auto"/>
                <w:bottom w:val="none" w:sz="0" w:space="0" w:color="auto"/>
                <w:right w:val="none" w:sz="0" w:space="0" w:color="auto"/>
              </w:divBdr>
              <w:divsChild>
                <w:div w:id="188024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49647">
          <w:marLeft w:val="0"/>
          <w:marRight w:val="0"/>
          <w:marTop w:val="0"/>
          <w:marBottom w:val="0"/>
          <w:divBdr>
            <w:top w:val="none" w:sz="0" w:space="0" w:color="auto"/>
            <w:left w:val="none" w:sz="0" w:space="0" w:color="auto"/>
            <w:bottom w:val="none" w:sz="0" w:space="0" w:color="auto"/>
            <w:right w:val="none" w:sz="0" w:space="0" w:color="auto"/>
          </w:divBdr>
        </w:div>
      </w:divsChild>
    </w:div>
    <w:div w:id="1206867404">
      <w:bodyDiv w:val="1"/>
      <w:marLeft w:val="0"/>
      <w:marRight w:val="0"/>
      <w:marTop w:val="0"/>
      <w:marBottom w:val="0"/>
      <w:divBdr>
        <w:top w:val="none" w:sz="0" w:space="0" w:color="auto"/>
        <w:left w:val="none" w:sz="0" w:space="0" w:color="auto"/>
        <w:bottom w:val="none" w:sz="0" w:space="0" w:color="auto"/>
        <w:right w:val="none" w:sz="0" w:space="0" w:color="auto"/>
      </w:divBdr>
      <w:divsChild>
        <w:div w:id="1650360040">
          <w:marLeft w:val="0"/>
          <w:marRight w:val="0"/>
          <w:marTop w:val="0"/>
          <w:marBottom w:val="0"/>
          <w:divBdr>
            <w:top w:val="none" w:sz="0" w:space="0" w:color="auto"/>
            <w:left w:val="none" w:sz="0" w:space="0" w:color="auto"/>
            <w:bottom w:val="none" w:sz="0" w:space="0" w:color="auto"/>
            <w:right w:val="none" w:sz="0" w:space="0" w:color="auto"/>
          </w:divBdr>
          <w:divsChild>
            <w:div w:id="1308168352">
              <w:marLeft w:val="0"/>
              <w:marRight w:val="0"/>
              <w:marTop w:val="0"/>
              <w:marBottom w:val="0"/>
              <w:divBdr>
                <w:top w:val="none" w:sz="0" w:space="0" w:color="auto"/>
                <w:left w:val="none" w:sz="0" w:space="0" w:color="auto"/>
                <w:bottom w:val="none" w:sz="0" w:space="0" w:color="auto"/>
                <w:right w:val="none" w:sz="0" w:space="0" w:color="auto"/>
              </w:divBdr>
              <w:divsChild>
                <w:div w:id="131081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08588">
      <w:bodyDiv w:val="1"/>
      <w:marLeft w:val="0"/>
      <w:marRight w:val="0"/>
      <w:marTop w:val="0"/>
      <w:marBottom w:val="0"/>
      <w:divBdr>
        <w:top w:val="none" w:sz="0" w:space="0" w:color="auto"/>
        <w:left w:val="none" w:sz="0" w:space="0" w:color="auto"/>
        <w:bottom w:val="none" w:sz="0" w:space="0" w:color="auto"/>
        <w:right w:val="none" w:sz="0" w:space="0" w:color="auto"/>
      </w:divBdr>
      <w:divsChild>
        <w:div w:id="332534120">
          <w:marLeft w:val="0"/>
          <w:marRight w:val="0"/>
          <w:marTop w:val="450"/>
          <w:marBottom w:val="0"/>
          <w:divBdr>
            <w:top w:val="none" w:sz="0" w:space="0" w:color="auto"/>
            <w:left w:val="none" w:sz="0" w:space="0" w:color="auto"/>
            <w:bottom w:val="none" w:sz="0" w:space="0" w:color="auto"/>
            <w:right w:val="none" w:sz="0" w:space="0" w:color="auto"/>
          </w:divBdr>
        </w:div>
        <w:div w:id="836111778">
          <w:marLeft w:val="0"/>
          <w:marRight w:val="0"/>
          <w:marTop w:val="150"/>
          <w:marBottom w:val="0"/>
          <w:divBdr>
            <w:top w:val="none" w:sz="0" w:space="0" w:color="auto"/>
            <w:left w:val="none" w:sz="0" w:space="0" w:color="auto"/>
            <w:bottom w:val="none" w:sz="0" w:space="0" w:color="auto"/>
            <w:right w:val="none" w:sz="0" w:space="0" w:color="auto"/>
          </w:divBdr>
        </w:div>
      </w:divsChild>
    </w:div>
    <w:div w:id="1207254451">
      <w:bodyDiv w:val="1"/>
      <w:marLeft w:val="0"/>
      <w:marRight w:val="0"/>
      <w:marTop w:val="0"/>
      <w:marBottom w:val="0"/>
      <w:divBdr>
        <w:top w:val="none" w:sz="0" w:space="0" w:color="auto"/>
        <w:left w:val="none" w:sz="0" w:space="0" w:color="auto"/>
        <w:bottom w:val="none" w:sz="0" w:space="0" w:color="auto"/>
        <w:right w:val="none" w:sz="0" w:space="0" w:color="auto"/>
      </w:divBdr>
      <w:divsChild>
        <w:div w:id="1303851190">
          <w:marLeft w:val="0"/>
          <w:marRight w:val="0"/>
          <w:marTop w:val="0"/>
          <w:marBottom w:val="0"/>
          <w:divBdr>
            <w:top w:val="none" w:sz="0" w:space="0" w:color="auto"/>
            <w:left w:val="none" w:sz="0" w:space="0" w:color="auto"/>
            <w:bottom w:val="none" w:sz="0" w:space="0" w:color="auto"/>
            <w:right w:val="none" w:sz="0" w:space="0" w:color="auto"/>
          </w:divBdr>
        </w:div>
      </w:divsChild>
    </w:div>
    <w:div w:id="1207719670">
      <w:bodyDiv w:val="1"/>
      <w:marLeft w:val="0"/>
      <w:marRight w:val="0"/>
      <w:marTop w:val="0"/>
      <w:marBottom w:val="0"/>
      <w:divBdr>
        <w:top w:val="none" w:sz="0" w:space="0" w:color="auto"/>
        <w:left w:val="none" w:sz="0" w:space="0" w:color="auto"/>
        <w:bottom w:val="none" w:sz="0" w:space="0" w:color="auto"/>
        <w:right w:val="none" w:sz="0" w:space="0" w:color="auto"/>
      </w:divBdr>
      <w:divsChild>
        <w:div w:id="549807763">
          <w:marLeft w:val="0"/>
          <w:marRight w:val="0"/>
          <w:marTop w:val="0"/>
          <w:marBottom w:val="0"/>
          <w:divBdr>
            <w:top w:val="none" w:sz="0" w:space="0" w:color="auto"/>
            <w:left w:val="none" w:sz="0" w:space="0" w:color="auto"/>
            <w:bottom w:val="none" w:sz="0" w:space="0" w:color="auto"/>
            <w:right w:val="none" w:sz="0" w:space="0" w:color="auto"/>
          </w:divBdr>
          <w:divsChild>
            <w:div w:id="1922518996">
              <w:marLeft w:val="0"/>
              <w:marRight w:val="0"/>
              <w:marTop w:val="14"/>
              <w:marBottom w:val="0"/>
              <w:divBdr>
                <w:top w:val="none" w:sz="0" w:space="0" w:color="auto"/>
                <w:left w:val="none" w:sz="0" w:space="0" w:color="auto"/>
                <w:bottom w:val="none" w:sz="0" w:space="0" w:color="auto"/>
                <w:right w:val="none" w:sz="0" w:space="0" w:color="auto"/>
              </w:divBdr>
              <w:divsChild>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 w:id="1737704973">
                      <w:marLeft w:val="0"/>
                      <w:marRight w:val="163"/>
                      <w:marTop w:val="0"/>
                      <w:marBottom w:val="163"/>
                      <w:divBdr>
                        <w:top w:val="none" w:sz="0" w:space="0" w:color="auto"/>
                        <w:left w:val="none" w:sz="0" w:space="0" w:color="auto"/>
                        <w:bottom w:val="none" w:sz="0" w:space="0" w:color="auto"/>
                        <w:right w:val="none" w:sz="0" w:space="0" w:color="auto"/>
                      </w:divBdr>
                    </w:div>
                  </w:divsChild>
                </w:div>
              </w:divsChild>
            </w:div>
          </w:divsChild>
        </w:div>
        <w:div w:id="1138911509">
          <w:marLeft w:val="0"/>
          <w:marRight w:val="0"/>
          <w:marTop w:val="0"/>
          <w:marBottom w:val="0"/>
          <w:divBdr>
            <w:top w:val="none" w:sz="0" w:space="0" w:color="auto"/>
            <w:left w:val="none" w:sz="0" w:space="0" w:color="auto"/>
            <w:bottom w:val="none" w:sz="0" w:space="0" w:color="auto"/>
            <w:right w:val="none" w:sz="0" w:space="0" w:color="auto"/>
          </w:divBdr>
          <w:divsChild>
            <w:div w:id="5595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793426">
      <w:bodyDiv w:val="1"/>
      <w:marLeft w:val="0"/>
      <w:marRight w:val="0"/>
      <w:marTop w:val="0"/>
      <w:marBottom w:val="0"/>
      <w:divBdr>
        <w:top w:val="none" w:sz="0" w:space="0" w:color="auto"/>
        <w:left w:val="none" w:sz="0" w:space="0" w:color="auto"/>
        <w:bottom w:val="none" w:sz="0" w:space="0" w:color="auto"/>
        <w:right w:val="none" w:sz="0" w:space="0" w:color="auto"/>
      </w:divBdr>
      <w:divsChild>
        <w:div w:id="889925867">
          <w:marLeft w:val="0"/>
          <w:marRight w:val="0"/>
          <w:marTop w:val="0"/>
          <w:marBottom w:val="0"/>
          <w:divBdr>
            <w:top w:val="none" w:sz="0" w:space="0" w:color="auto"/>
            <w:left w:val="none" w:sz="0" w:space="0" w:color="auto"/>
            <w:bottom w:val="none" w:sz="0" w:space="0" w:color="auto"/>
            <w:right w:val="none" w:sz="0" w:space="0" w:color="auto"/>
          </w:divBdr>
        </w:div>
      </w:divsChild>
    </w:div>
    <w:div w:id="1207832401">
      <w:bodyDiv w:val="1"/>
      <w:marLeft w:val="0"/>
      <w:marRight w:val="0"/>
      <w:marTop w:val="0"/>
      <w:marBottom w:val="0"/>
      <w:divBdr>
        <w:top w:val="none" w:sz="0" w:space="0" w:color="auto"/>
        <w:left w:val="none" w:sz="0" w:space="0" w:color="auto"/>
        <w:bottom w:val="none" w:sz="0" w:space="0" w:color="auto"/>
        <w:right w:val="none" w:sz="0" w:space="0" w:color="auto"/>
      </w:divBdr>
      <w:divsChild>
        <w:div w:id="569731054">
          <w:marLeft w:val="0"/>
          <w:marRight w:val="0"/>
          <w:marTop w:val="0"/>
          <w:marBottom w:val="0"/>
          <w:divBdr>
            <w:top w:val="none" w:sz="0" w:space="0" w:color="auto"/>
            <w:left w:val="none" w:sz="0" w:space="0" w:color="auto"/>
            <w:bottom w:val="none" w:sz="0" w:space="0" w:color="auto"/>
            <w:right w:val="none" w:sz="0" w:space="0" w:color="auto"/>
          </w:divBdr>
          <w:divsChild>
            <w:div w:id="741026796">
              <w:marLeft w:val="0"/>
              <w:marRight w:val="0"/>
              <w:marTop w:val="0"/>
              <w:marBottom w:val="0"/>
              <w:divBdr>
                <w:top w:val="none" w:sz="0" w:space="0" w:color="auto"/>
                <w:left w:val="none" w:sz="0" w:space="0" w:color="auto"/>
                <w:bottom w:val="none" w:sz="0" w:space="0" w:color="auto"/>
                <w:right w:val="none" w:sz="0" w:space="0" w:color="auto"/>
              </w:divBdr>
              <w:divsChild>
                <w:div w:id="347801184">
                  <w:marLeft w:val="0"/>
                  <w:marRight w:val="0"/>
                  <w:marTop w:val="0"/>
                  <w:marBottom w:val="0"/>
                  <w:divBdr>
                    <w:top w:val="none" w:sz="0" w:space="0" w:color="auto"/>
                    <w:left w:val="none" w:sz="0" w:space="0" w:color="auto"/>
                    <w:bottom w:val="none" w:sz="0" w:space="0" w:color="auto"/>
                    <w:right w:val="none" w:sz="0" w:space="0" w:color="auto"/>
                  </w:divBdr>
                  <w:divsChild>
                    <w:div w:id="122671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278031">
          <w:marLeft w:val="0"/>
          <w:marRight w:val="0"/>
          <w:marTop w:val="0"/>
          <w:marBottom w:val="0"/>
          <w:divBdr>
            <w:top w:val="none" w:sz="0" w:space="0" w:color="auto"/>
            <w:left w:val="none" w:sz="0" w:space="0" w:color="auto"/>
            <w:bottom w:val="none" w:sz="0" w:space="0" w:color="auto"/>
            <w:right w:val="none" w:sz="0" w:space="0" w:color="auto"/>
          </w:divBdr>
          <w:divsChild>
            <w:div w:id="1103916995">
              <w:marLeft w:val="0"/>
              <w:marRight w:val="0"/>
              <w:marTop w:val="0"/>
              <w:marBottom w:val="0"/>
              <w:divBdr>
                <w:top w:val="none" w:sz="0" w:space="0" w:color="auto"/>
                <w:left w:val="none" w:sz="0" w:space="0" w:color="auto"/>
                <w:bottom w:val="none" w:sz="0" w:space="0" w:color="auto"/>
                <w:right w:val="none" w:sz="0" w:space="0" w:color="auto"/>
              </w:divBdr>
              <w:divsChild>
                <w:div w:id="1243490475">
                  <w:marLeft w:val="0"/>
                  <w:marRight w:val="0"/>
                  <w:marTop w:val="0"/>
                  <w:marBottom w:val="0"/>
                  <w:divBdr>
                    <w:top w:val="none" w:sz="0" w:space="0" w:color="auto"/>
                    <w:left w:val="none" w:sz="0" w:space="0" w:color="auto"/>
                    <w:bottom w:val="none" w:sz="0" w:space="0" w:color="auto"/>
                    <w:right w:val="none" w:sz="0" w:space="0" w:color="auto"/>
                  </w:divBdr>
                  <w:divsChild>
                    <w:div w:id="730034072">
                      <w:marLeft w:val="0"/>
                      <w:marRight w:val="0"/>
                      <w:marTop w:val="0"/>
                      <w:marBottom w:val="0"/>
                      <w:divBdr>
                        <w:top w:val="none" w:sz="0" w:space="0" w:color="auto"/>
                        <w:left w:val="none" w:sz="0" w:space="0" w:color="auto"/>
                        <w:bottom w:val="none" w:sz="0" w:space="0" w:color="auto"/>
                        <w:right w:val="none" w:sz="0" w:space="0" w:color="auto"/>
                      </w:divBdr>
                      <w:divsChild>
                        <w:div w:id="329794129">
                          <w:marLeft w:val="0"/>
                          <w:marRight w:val="0"/>
                          <w:marTop w:val="0"/>
                          <w:marBottom w:val="0"/>
                          <w:divBdr>
                            <w:top w:val="none" w:sz="0" w:space="0" w:color="auto"/>
                            <w:left w:val="none" w:sz="0" w:space="0" w:color="auto"/>
                            <w:bottom w:val="none" w:sz="0" w:space="0" w:color="auto"/>
                            <w:right w:val="none" w:sz="0" w:space="0" w:color="auto"/>
                          </w:divBdr>
                          <w:divsChild>
                            <w:div w:id="81507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102697">
      <w:bodyDiv w:val="1"/>
      <w:marLeft w:val="0"/>
      <w:marRight w:val="0"/>
      <w:marTop w:val="0"/>
      <w:marBottom w:val="0"/>
      <w:divBdr>
        <w:top w:val="none" w:sz="0" w:space="0" w:color="auto"/>
        <w:left w:val="none" w:sz="0" w:space="0" w:color="auto"/>
        <w:bottom w:val="none" w:sz="0" w:space="0" w:color="auto"/>
        <w:right w:val="none" w:sz="0" w:space="0" w:color="auto"/>
      </w:divBdr>
      <w:divsChild>
        <w:div w:id="708842855">
          <w:marLeft w:val="0"/>
          <w:marRight w:val="0"/>
          <w:marTop w:val="0"/>
          <w:marBottom w:val="0"/>
          <w:divBdr>
            <w:top w:val="none" w:sz="0" w:space="0" w:color="auto"/>
            <w:left w:val="none" w:sz="0" w:space="0" w:color="auto"/>
            <w:bottom w:val="none" w:sz="0" w:space="0" w:color="auto"/>
            <w:right w:val="none" w:sz="0" w:space="0" w:color="auto"/>
          </w:divBdr>
        </w:div>
        <w:div w:id="1739982660">
          <w:marLeft w:val="0"/>
          <w:marRight w:val="0"/>
          <w:marTop w:val="0"/>
          <w:marBottom w:val="0"/>
          <w:divBdr>
            <w:top w:val="none" w:sz="0" w:space="0" w:color="auto"/>
            <w:left w:val="none" w:sz="0" w:space="0" w:color="auto"/>
            <w:bottom w:val="none" w:sz="0" w:space="0" w:color="auto"/>
            <w:right w:val="none" w:sz="0" w:space="0" w:color="auto"/>
          </w:divBdr>
          <w:divsChild>
            <w:div w:id="1892306131">
              <w:marLeft w:val="0"/>
              <w:marRight w:val="0"/>
              <w:marTop w:val="0"/>
              <w:marBottom w:val="0"/>
              <w:divBdr>
                <w:top w:val="none" w:sz="0" w:space="0" w:color="auto"/>
                <w:left w:val="none" w:sz="0" w:space="0" w:color="auto"/>
                <w:bottom w:val="none" w:sz="0" w:space="0" w:color="auto"/>
                <w:right w:val="none" w:sz="0" w:space="0" w:color="auto"/>
              </w:divBdr>
              <w:divsChild>
                <w:div w:id="592394327">
                  <w:marLeft w:val="0"/>
                  <w:marRight w:val="0"/>
                  <w:marTop w:val="0"/>
                  <w:marBottom w:val="0"/>
                  <w:divBdr>
                    <w:top w:val="none" w:sz="0" w:space="0" w:color="auto"/>
                    <w:left w:val="none" w:sz="0" w:space="0" w:color="auto"/>
                    <w:bottom w:val="none" w:sz="0" w:space="0" w:color="auto"/>
                    <w:right w:val="none" w:sz="0" w:space="0" w:color="auto"/>
                  </w:divBdr>
                  <w:divsChild>
                    <w:div w:id="1563059685">
                      <w:marLeft w:val="0"/>
                      <w:marRight w:val="0"/>
                      <w:marTop w:val="0"/>
                      <w:marBottom w:val="0"/>
                      <w:divBdr>
                        <w:top w:val="none" w:sz="0" w:space="0" w:color="auto"/>
                        <w:left w:val="none" w:sz="0" w:space="0" w:color="auto"/>
                        <w:bottom w:val="none" w:sz="0" w:space="0" w:color="auto"/>
                        <w:right w:val="none" w:sz="0" w:space="0" w:color="auto"/>
                      </w:divBdr>
                      <w:divsChild>
                        <w:div w:id="175970465">
                          <w:marLeft w:val="0"/>
                          <w:marRight w:val="0"/>
                          <w:marTop w:val="0"/>
                          <w:marBottom w:val="0"/>
                          <w:divBdr>
                            <w:top w:val="none" w:sz="0" w:space="0" w:color="auto"/>
                            <w:left w:val="none" w:sz="0" w:space="0" w:color="auto"/>
                            <w:bottom w:val="none" w:sz="0" w:space="0" w:color="auto"/>
                            <w:right w:val="none" w:sz="0" w:space="0" w:color="auto"/>
                          </w:divBdr>
                          <w:divsChild>
                            <w:div w:id="315384535">
                              <w:marLeft w:val="0"/>
                              <w:marRight w:val="0"/>
                              <w:marTop w:val="0"/>
                              <w:marBottom w:val="0"/>
                              <w:divBdr>
                                <w:top w:val="none" w:sz="0" w:space="0" w:color="auto"/>
                                <w:left w:val="none" w:sz="0" w:space="0" w:color="auto"/>
                                <w:bottom w:val="none" w:sz="0" w:space="0" w:color="auto"/>
                                <w:right w:val="none" w:sz="0" w:space="0" w:color="auto"/>
                              </w:divBdr>
                            </w:div>
                            <w:div w:id="62195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298252">
      <w:bodyDiv w:val="1"/>
      <w:marLeft w:val="0"/>
      <w:marRight w:val="0"/>
      <w:marTop w:val="0"/>
      <w:marBottom w:val="0"/>
      <w:divBdr>
        <w:top w:val="none" w:sz="0" w:space="0" w:color="auto"/>
        <w:left w:val="none" w:sz="0" w:space="0" w:color="auto"/>
        <w:bottom w:val="none" w:sz="0" w:space="0" w:color="auto"/>
        <w:right w:val="none" w:sz="0" w:space="0" w:color="auto"/>
      </w:divBdr>
      <w:divsChild>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sChild>
                <w:div w:id="11636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2596">
          <w:marLeft w:val="0"/>
          <w:marRight w:val="0"/>
          <w:marTop w:val="0"/>
          <w:marBottom w:val="0"/>
          <w:divBdr>
            <w:top w:val="none" w:sz="0" w:space="0" w:color="auto"/>
            <w:left w:val="none" w:sz="0" w:space="0" w:color="auto"/>
            <w:bottom w:val="none" w:sz="0" w:space="0" w:color="auto"/>
            <w:right w:val="none" w:sz="0" w:space="0" w:color="auto"/>
          </w:divBdr>
          <w:divsChild>
            <w:div w:id="1138575000">
              <w:marLeft w:val="0"/>
              <w:marRight w:val="0"/>
              <w:marTop w:val="0"/>
              <w:marBottom w:val="0"/>
              <w:divBdr>
                <w:top w:val="none" w:sz="0" w:space="0" w:color="auto"/>
                <w:left w:val="none" w:sz="0" w:space="0" w:color="auto"/>
                <w:bottom w:val="none" w:sz="0" w:space="0" w:color="auto"/>
                <w:right w:val="none" w:sz="0" w:space="0" w:color="auto"/>
              </w:divBdr>
              <w:divsChild>
                <w:div w:id="138027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377814">
      <w:bodyDiv w:val="1"/>
      <w:marLeft w:val="0"/>
      <w:marRight w:val="0"/>
      <w:marTop w:val="0"/>
      <w:marBottom w:val="0"/>
      <w:divBdr>
        <w:top w:val="none" w:sz="0" w:space="0" w:color="auto"/>
        <w:left w:val="none" w:sz="0" w:space="0" w:color="auto"/>
        <w:bottom w:val="none" w:sz="0" w:space="0" w:color="auto"/>
        <w:right w:val="none" w:sz="0" w:space="0" w:color="auto"/>
      </w:divBdr>
      <w:divsChild>
        <w:div w:id="854148750">
          <w:marLeft w:val="0"/>
          <w:marRight w:val="0"/>
          <w:marTop w:val="0"/>
          <w:marBottom w:val="0"/>
          <w:divBdr>
            <w:top w:val="none" w:sz="0" w:space="0" w:color="auto"/>
            <w:left w:val="none" w:sz="0" w:space="0" w:color="auto"/>
            <w:bottom w:val="none" w:sz="0" w:space="0" w:color="auto"/>
            <w:right w:val="none" w:sz="0" w:space="0" w:color="auto"/>
          </w:divBdr>
        </w:div>
      </w:divsChild>
    </w:div>
    <w:div w:id="1208446043">
      <w:bodyDiv w:val="1"/>
      <w:marLeft w:val="0"/>
      <w:marRight w:val="0"/>
      <w:marTop w:val="0"/>
      <w:marBottom w:val="0"/>
      <w:divBdr>
        <w:top w:val="none" w:sz="0" w:space="0" w:color="auto"/>
        <w:left w:val="none" w:sz="0" w:space="0" w:color="auto"/>
        <w:bottom w:val="none" w:sz="0" w:space="0" w:color="auto"/>
        <w:right w:val="none" w:sz="0" w:space="0" w:color="auto"/>
      </w:divBdr>
      <w:divsChild>
        <w:div w:id="1526284420">
          <w:marLeft w:val="0"/>
          <w:marRight w:val="0"/>
          <w:marTop w:val="0"/>
          <w:marBottom w:val="0"/>
          <w:divBdr>
            <w:top w:val="none" w:sz="0" w:space="0" w:color="auto"/>
            <w:left w:val="none" w:sz="0" w:space="0" w:color="auto"/>
            <w:bottom w:val="none" w:sz="0" w:space="0" w:color="auto"/>
            <w:right w:val="none" w:sz="0" w:space="0" w:color="auto"/>
          </w:divBdr>
        </w:div>
        <w:div w:id="1710446366">
          <w:marLeft w:val="0"/>
          <w:marRight w:val="0"/>
          <w:marTop w:val="0"/>
          <w:marBottom w:val="0"/>
          <w:divBdr>
            <w:top w:val="none" w:sz="0" w:space="0" w:color="auto"/>
            <w:left w:val="none" w:sz="0" w:space="0" w:color="auto"/>
            <w:bottom w:val="none" w:sz="0" w:space="0" w:color="auto"/>
            <w:right w:val="none" w:sz="0" w:space="0" w:color="auto"/>
          </w:divBdr>
        </w:div>
        <w:div w:id="1944217380">
          <w:marLeft w:val="0"/>
          <w:marRight w:val="0"/>
          <w:marTop w:val="0"/>
          <w:marBottom w:val="0"/>
          <w:divBdr>
            <w:top w:val="none" w:sz="0" w:space="0" w:color="auto"/>
            <w:left w:val="none" w:sz="0" w:space="0" w:color="auto"/>
            <w:bottom w:val="none" w:sz="0" w:space="0" w:color="auto"/>
            <w:right w:val="none" w:sz="0" w:space="0" w:color="auto"/>
          </w:divBdr>
          <w:divsChild>
            <w:div w:id="975404848">
              <w:marLeft w:val="0"/>
              <w:marRight w:val="0"/>
              <w:marTop w:val="0"/>
              <w:marBottom w:val="0"/>
              <w:divBdr>
                <w:top w:val="none" w:sz="0" w:space="0" w:color="auto"/>
                <w:left w:val="none" w:sz="0" w:space="0" w:color="auto"/>
                <w:bottom w:val="none" w:sz="0" w:space="0" w:color="auto"/>
                <w:right w:val="none" w:sz="0" w:space="0" w:color="auto"/>
              </w:divBdr>
              <w:divsChild>
                <w:div w:id="168829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448582">
      <w:bodyDiv w:val="1"/>
      <w:marLeft w:val="0"/>
      <w:marRight w:val="0"/>
      <w:marTop w:val="0"/>
      <w:marBottom w:val="0"/>
      <w:divBdr>
        <w:top w:val="none" w:sz="0" w:space="0" w:color="auto"/>
        <w:left w:val="none" w:sz="0" w:space="0" w:color="auto"/>
        <w:bottom w:val="none" w:sz="0" w:space="0" w:color="auto"/>
        <w:right w:val="none" w:sz="0" w:space="0" w:color="auto"/>
      </w:divBdr>
      <w:divsChild>
        <w:div w:id="609750586">
          <w:marLeft w:val="-225"/>
          <w:marRight w:val="-225"/>
          <w:marTop w:val="0"/>
          <w:marBottom w:val="0"/>
          <w:divBdr>
            <w:top w:val="none" w:sz="0" w:space="0" w:color="auto"/>
            <w:left w:val="none" w:sz="0" w:space="0" w:color="auto"/>
            <w:bottom w:val="none" w:sz="0" w:space="0" w:color="auto"/>
            <w:right w:val="none" w:sz="0" w:space="0" w:color="auto"/>
          </w:divBdr>
          <w:divsChild>
            <w:div w:id="1204755889">
              <w:marLeft w:val="0"/>
              <w:marRight w:val="0"/>
              <w:marTop w:val="0"/>
              <w:marBottom w:val="0"/>
              <w:divBdr>
                <w:top w:val="none" w:sz="0" w:space="0" w:color="auto"/>
                <w:left w:val="none" w:sz="0" w:space="0" w:color="auto"/>
                <w:bottom w:val="none" w:sz="0" w:space="0" w:color="auto"/>
                <w:right w:val="none" w:sz="0" w:space="0" w:color="auto"/>
              </w:divBdr>
              <w:divsChild>
                <w:div w:id="389499417">
                  <w:marLeft w:val="0"/>
                  <w:marRight w:val="0"/>
                  <w:marTop w:val="0"/>
                  <w:marBottom w:val="0"/>
                  <w:divBdr>
                    <w:top w:val="none" w:sz="0" w:space="0" w:color="auto"/>
                    <w:left w:val="none" w:sz="0" w:space="0" w:color="auto"/>
                    <w:bottom w:val="none" w:sz="0" w:space="0" w:color="auto"/>
                    <w:right w:val="none" w:sz="0" w:space="0" w:color="auto"/>
                  </w:divBdr>
                  <w:divsChild>
                    <w:div w:id="39277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492144">
      <w:bodyDiv w:val="1"/>
      <w:marLeft w:val="0"/>
      <w:marRight w:val="0"/>
      <w:marTop w:val="0"/>
      <w:marBottom w:val="0"/>
      <w:divBdr>
        <w:top w:val="none" w:sz="0" w:space="0" w:color="auto"/>
        <w:left w:val="none" w:sz="0" w:space="0" w:color="auto"/>
        <w:bottom w:val="none" w:sz="0" w:space="0" w:color="auto"/>
        <w:right w:val="none" w:sz="0" w:space="0" w:color="auto"/>
      </w:divBdr>
      <w:divsChild>
        <w:div w:id="645354540">
          <w:marLeft w:val="0"/>
          <w:marRight w:val="0"/>
          <w:marTop w:val="0"/>
          <w:marBottom w:val="0"/>
          <w:divBdr>
            <w:top w:val="none" w:sz="0" w:space="0" w:color="auto"/>
            <w:left w:val="none" w:sz="0" w:space="0" w:color="auto"/>
            <w:bottom w:val="none" w:sz="0" w:space="0" w:color="auto"/>
            <w:right w:val="none" w:sz="0" w:space="0" w:color="auto"/>
          </w:divBdr>
          <w:divsChild>
            <w:div w:id="315232578">
              <w:marLeft w:val="0"/>
              <w:marRight w:val="0"/>
              <w:marTop w:val="0"/>
              <w:marBottom w:val="0"/>
              <w:divBdr>
                <w:top w:val="none" w:sz="0" w:space="0" w:color="auto"/>
                <w:left w:val="none" w:sz="0" w:space="0" w:color="auto"/>
                <w:bottom w:val="none" w:sz="0" w:space="0" w:color="auto"/>
                <w:right w:val="none" w:sz="0" w:space="0" w:color="auto"/>
              </w:divBdr>
            </w:div>
          </w:divsChild>
        </w:div>
        <w:div w:id="888079319">
          <w:marLeft w:val="0"/>
          <w:marRight w:val="0"/>
          <w:marTop w:val="0"/>
          <w:marBottom w:val="0"/>
          <w:divBdr>
            <w:top w:val="none" w:sz="0" w:space="0" w:color="auto"/>
            <w:left w:val="none" w:sz="0" w:space="0" w:color="auto"/>
            <w:bottom w:val="none" w:sz="0" w:space="0" w:color="auto"/>
            <w:right w:val="none" w:sz="0" w:space="0" w:color="auto"/>
          </w:divBdr>
        </w:div>
      </w:divsChild>
    </w:div>
    <w:div w:id="1209338891">
      <w:bodyDiv w:val="1"/>
      <w:marLeft w:val="0"/>
      <w:marRight w:val="0"/>
      <w:marTop w:val="0"/>
      <w:marBottom w:val="0"/>
      <w:divBdr>
        <w:top w:val="none" w:sz="0" w:space="0" w:color="auto"/>
        <w:left w:val="none" w:sz="0" w:space="0" w:color="auto"/>
        <w:bottom w:val="none" w:sz="0" w:space="0" w:color="auto"/>
        <w:right w:val="none" w:sz="0" w:space="0" w:color="auto"/>
      </w:divBdr>
    </w:div>
    <w:div w:id="1209755164">
      <w:bodyDiv w:val="1"/>
      <w:marLeft w:val="0"/>
      <w:marRight w:val="0"/>
      <w:marTop w:val="0"/>
      <w:marBottom w:val="0"/>
      <w:divBdr>
        <w:top w:val="none" w:sz="0" w:space="0" w:color="auto"/>
        <w:left w:val="none" w:sz="0" w:space="0" w:color="auto"/>
        <w:bottom w:val="none" w:sz="0" w:space="0" w:color="auto"/>
        <w:right w:val="none" w:sz="0" w:space="0" w:color="auto"/>
      </w:divBdr>
    </w:div>
    <w:div w:id="1209879221">
      <w:bodyDiv w:val="1"/>
      <w:marLeft w:val="0"/>
      <w:marRight w:val="0"/>
      <w:marTop w:val="0"/>
      <w:marBottom w:val="0"/>
      <w:divBdr>
        <w:top w:val="none" w:sz="0" w:space="0" w:color="auto"/>
        <w:left w:val="none" w:sz="0" w:space="0" w:color="auto"/>
        <w:bottom w:val="none" w:sz="0" w:space="0" w:color="auto"/>
        <w:right w:val="none" w:sz="0" w:space="0" w:color="auto"/>
      </w:divBdr>
      <w:divsChild>
        <w:div w:id="1000039289">
          <w:marLeft w:val="0"/>
          <w:marRight w:val="0"/>
          <w:marTop w:val="0"/>
          <w:marBottom w:val="0"/>
          <w:divBdr>
            <w:top w:val="none" w:sz="0" w:space="0" w:color="auto"/>
            <w:left w:val="none" w:sz="0" w:space="0" w:color="auto"/>
            <w:bottom w:val="none" w:sz="0" w:space="0" w:color="auto"/>
            <w:right w:val="none" w:sz="0" w:space="0" w:color="auto"/>
          </w:divBdr>
        </w:div>
        <w:div w:id="1274703089">
          <w:marLeft w:val="0"/>
          <w:marRight w:val="0"/>
          <w:marTop w:val="0"/>
          <w:marBottom w:val="0"/>
          <w:divBdr>
            <w:top w:val="none" w:sz="0" w:space="0" w:color="auto"/>
            <w:left w:val="none" w:sz="0" w:space="0" w:color="auto"/>
            <w:bottom w:val="none" w:sz="0" w:space="0" w:color="auto"/>
            <w:right w:val="none" w:sz="0" w:space="0" w:color="auto"/>
          </w:divBdr>
        </w:div>
      </w:divsChild>
    </w:div>
    <w:div w:id="1210068023">
      <w:bodyDiv w:val="1"/>
      <w:marLeft w:val="0"/>
      <w:marRight w:val="0"/>
      <w:marTop w:val="0"/>
      <w:marBottom w:val="0"/>
      <w:divBdr>
        <w:top w:val="none" w:sz="0" w:space="0" w:color="auto"/>
        <w:left w:val="none" w:sz="0" w:space="0" w:color="auto"/>
        <w:bottom w:val="none" w:sz="0" w:space="0" w:color="auto"/>
        <w:right w:val="none" w:sz="0" w:space="0" w:color="auto"/>
      </w:divBdr>
    </w:div>
    <w:div w:id="1210530022">
      <w:bodyDiv w:val="1"/>
      <w:marLeft w:val="0"/>
      <w:marRight w:val="0"/>
      <w:marTop w:val="0"/>
      <w:marBottom w:val="0"/>
      <w:divBdr>
        <w:top w:val="none" w:sz="0" w:space="0" w:color="auto"/>
        <w:left w:val="none" w:sz="0" w:space="0" w:color="auto"/>
        <w:bottom w:val="none" w:sz="0" w:space="0" w:color="auto"/>
        <w:right w:val="none" w:sz="0" w:space="0" w:color="auto"/>
      </w:divBdr>
      <w:divsChild>
        <w:div w:id="1726027346">
          <w:marLeft w:val="0"/>
          <w:marRight w:val="0"/>
          <w:marTop w:val="0"/>
          <w:marBottom w:val="0"/>
          <w:divBdr>
            <w:top w:val="none" w:sz="0" w:space="0" w:color="auto"/>
            <w:left w:val="none" w:sz="0" w:space="0" w:color="auto"/>
            <w:bottom w:val="none" w:sz="0" w:space="0" w:color="auto"/>
            <w:right w:val="none" w:sz="0" w:space="0" w:color="auto"/>
          </w:divBdr>
          <w:divsChild>
            <w:div w:id="1116633576">
              <w:marLeft w:val="0"/>
              <w:marRight w:val="0"/>
              <w:marTop w:val="0"/>
              <w:marBottom w:val="0"/>
              <w:divBdr>
                <w:top w:val="none" w:sz="0" w:space="0" w:color="auto"/>
                <w:left w:val="none" w:sz="0" w:space="0" w:color="auto"/>
                <w:bottom w:val="none" w:sz="0" w:space="0" w:color="auto"/>
                <w:right w:val="none" w:sz="0" w:space="0" w:color="auto"/>
              </w:divBdr>
              <w:divsChild>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sChild>
                        <w:div w:id="1173953828">
                          <w:marLeft w:val="0"/>
                          <w:marRight w:val="0"/>
                          <w:marTop w:val="0"/>
                          <w:marBottom w:val="0"/>
                          <w:divBdr>
                            <w:top w:val="none" w:sz="0" w:space="0" w:color="auto"/>
                            <w:left w:val="none" w:sz="0" w:space="0" w:color="auto"/>
                            <w:bottom w:val="none" w:sz="0" w:space="0" w:color="auto"/>
                            <w:right w:val="none" w:sz="0" w:space="0" w:color="auto"/>
                          </w:divBdr>
                          <w:divsChild>
                            <w:div w:id="1582636589">
                              <w:marLeft w:val="0"/>
                              <w:marRight w:val="0"/>
                              <w:marTop w:val="0"/>
                              <w:marBottom w:val="0"/>
                              <w:divBdr>
                                <w:top w:val="none" w:sz="0" w:space="0" w:color="auto"/>
                                <w:left w:val="none" w:sz="0" w:space="0" w:color="auto"/>
                                <w:bottom w:val="none" w:sz="0" w:space="0" w:color="auto"/>
                                <w:right w:val="none" w:sz="0" w:space="0" w:color="auto"/>
                              </w:divBdr>
                              <w:divsChild>
                                <w:div w:id="1529754607">
                                  <w:marLeft w:val="0"/>
                                  <w:marRight w:val="0"/>
                                  <w:marTop w:val="0"/>
                                  <w:marBottom w:val="0"/>
                                  <w:divBdr>
                                    <w:top w:val="none" w:sz="0" w:space="0" w:color="auto"/>
                                    <w:left w:val="none" w:sz="0" w:space="0" w:color="auto"/>
                                    <w:bottom w:val="none" w:sz="0" w:space="0" w:color="auto"/>
                                    <w:right w:val="none" w:sz="0" w:space="0" w:color="auto"/>
                                  </w:divBdr>
                                  <w:divsChild>
                                    <w:div w:id="594896989">
                                      <w:marLeft w:val="0"/>
                                      <w:marRight w:val="0"/>
                                      <w:marTop w:val="0"/>
                                      <w:marBottom w:val="0"/>
                                      <w:divBdr>
                                        <w:top w:val="none" w:sz="0" w:space="0" w:color="auto"/>
                                        <w:left w:val="none" w:sz="0" w:space="0" w:color="auto"/>
                                        <w:bottom w:val="none" w:sz="0" w:space="0" w:color="auto"/>
                                        <w:right w:val="none" w:sz="0" w:space="0" w:color="auto"/>
                                      </w:divBdr>
                                      <w:divsChild>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sChild>
                                                <w:div w:id="1577938201">
                                                  <w:marLeft w:val="0"/>
                                                  <w:marRight w:val="0"/>
                                                  <w:marTop w:val="0"/>
                                                  <w:marBottom w:val="0"/>
                                                  <w:divBdr>
                                                    <w:top w:val="none" w:sz="0" w:space="0" w:color="auto"/>
                                                    <w:left w:val="none" w:sz="0" w:space="0" w:color="auto"/>
                                                    <w:bottom w:val="none" w:sz="0" w:space="0" w:color="auto"/>
                                                    <w:right w:val="none" w:sz="0" w:space="0" w:color="auto"/>
                                                  </w:divBdr>
                                                  <w:divsChild>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95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0534903">
      <w:bodyDiv w:val="1"/>
      <w:marLeft w:val="0"/>
      <w:marRight w:val="0"/>
      <w:marTop w:val="0"/>
      <w:marBottom w:val="0"/>
      <w:divBdr>
        <w:top w:val="none" w:sz="0" w:space="0" w:color="auto"/>
        <w:left w:val="none" w:sz="0" w:space="0" w:color="auto"/>
        <w:bottom w:val="none" w:sz="0" w:space="0" w:color="auto"/>
        <w:right w:val="none" w:sz="0" w:space="0" w:color="auto"/>
      </w:divBdr>
      <w:divsChild>
        <w:div w:id="2023556011">
          <w:marLeft w:val="0"/>
          <w:marRight w:val="0"/>
          <w:marTop w:val="0"/>
          <w:marBottom w:val="0"/>
          <w:divBdr>
            <w:top w:val="none" w:sz="0" w:space="0" w:color="auto"/>
            <w:left w:val="none" w:sz="0" w:space="0" w:color="auto"/>
            <w:bottom w:val="none" w:sz="0" w:space="0" w:color="auto"/>
            <w:right w:val="none" w:sz="0" w:space="0" w:color="auto"/>
          </w:divBdr>
        </w:div>
        <w:div w:id="969941595">
          <w:marLeft w:val="0"/>
          <w:marRight w:val="0"/>
          <w:marTop w:val="150"/>
          <w:marBottom w:val="150"/>
          <w:divBdr>
            <w:top w:val="single" w:sz="6" w:space="4" w:color="D7D7D7"/>
            <w:left w:val="none" w:sz="0" w:space="0" w:color="auto"/>
            <w:bottom w:val="single" w:sz="6" w:space="4" w:color="D7D7D7"/>
            <w:right w:val="none" w:sz="0" w:space="0" w:color="auto"/>
          </w:divBdr>
        </w:div>
        <w:div w:id="518156998">
          <w:marLeft w:val="0"/>
          <w:marRight w:val="0"/>
          <w:marTop w:val="0"/>
          <w:marBottom w:val="0"/>
          <w:divBdr>
            <w:top w:val="none" w:sz="0" w:space="0" w:color="auto"/>
            <w:left w:val="none" w:sz="0" w:space="0" w:color="auto"/>
            <w:bottom w:val="none" w:sz="0" w:space="0" w:color="auto"/>
            <w:right w:val="none" w:sz="0" w:space="0" w:color="auto"/>
          </w:divBdr>
        </w:div>
      </w:divsChild>
    </w:div>
    <w:div w:id="1210804947">
      <w:bodyDiv w:val="1"/>
      <w:marLeft w:val="0"/>
      <w:marRight w:val="0"/>
      <w:marTop w:val="0"/>
      <w:marBottom w:val="0"/>
      <w:divBdr>
        <w:top w:val="none" w:sz="0" w:space="0" w:color="auto"/>
        <w:left w:val="none" w:sz="0" w:space="0" w:color="auto"/>
        <w:bottom w:val="none" w:sz="0" w:space="0" w:color="auto"/>
        <w:right w:val="none" w:sz="0" w:space="0" w:color="auto"/>
      </w:divBdr>
    </w:div>
    <w:div w:id="1210872467">
      <w:bodyDiv w:val="1"/>
      <w:marLeft w:val="0"/>
      <w:marRight w:val="0"/>
      <w:marTop w:val="0"/>
      <w:marBottom w:val="0"/>
      <w:divBdr>
        <w:top w:val="none" w:sz="0" w:space="0" w:color="auto"/>
        <w:left w:val="none" w:sz="0" w:space="0" w:color="auto"/>
        <w:bottom w:val="none" w:sz="0" w:space="0" w:color="auto"/>
        <w:right w:val="none" w:sz="0" w:space="0" w:color="auto"/>
      </w:divBdr>
      <w:divsChild>
        <w:div w:id="1230069218">
          <w:marLeft w:val="0"/>
          <w:marRight w:val="0"/>
          <w:marTop w:val="0"/>
          <w:marBottom w:val="0"/>
          <w:divBdr>
            <w:top w:val="none" w:sz="0" w:space="0" w:color="auto"/>
            <w:left w:val="none" w:sz="0" w:space="0" w:color="auto"/>
            <w:bottom w:val="none" w:sz="0" w:space="0" w:color="auto"/>
            <w:right w:val="none" w:sz="0" w:space="0" w:color="auto"/>
          </w:divBdr>
        </w:div>
      </w:divsChild>
    </w:div>
    <w:div w:id="1210921646">
      <w:bodyDiv w:val="1"/>
      <w:marLeft w:val="0"/>
      <w:marRight w:val="0"/>
      <w:marTop w:val="0"/>
      <w:marBottom w:val="0"/>
      <w:divBdr>
        <w:top w:val="none" w:sz="0" w:space="0" w:color="auto"/>
        <w:left w:val="none" w:sz="0" w:space="0" w:color="auto"/>
        <w:bottom w:val="none" w:sz="0" w:space="0" w:color="auto"/>
        <w:right w:val="none" w:sz="0" w:space="0" w:color="auto"/>
      </w:divBdr>
    </w:div>
    <w:div w:id="1211185523">
      <w:bodyDiv w:val="1"/>
      <w:marLeft w:val="0"/>
      <w:marRight w:val="0"/>
      <w:marTop w:val="0"/>
      <w:marBottom w:val="0"/>
      <w:divBdr>
        <w:top w:val="none" w:sz="0" w:space="0" w:color="auto"/>
        <w:left w:val="none" w:sz="0" w:space="0" w:color="auto"/>
        <w:bottom w:val="none" w:sz="0" w:space="0" w:color="auto"/>
        <w:right w:val="none" w:sz="0" w:space="0" w:color="auto"/>
      </w:divBdr>
      <w:divsChild>
        <w:div w:id="651833579">
          <w:marLeft w:val="0"/>
          <w:marRight w:val="0"/>
          <w:marTop w:val="0"/>
          <w:marBottom w:val="0"/>
          <w:divBdr>
            <w:top w:val="none" w:sz="0" w:space="0" w:color="auto"/>
            <w:left w:val="none" w:sz="0" w:space="0" w:color="auto"/>
            <w:bottom w:val="none" w:sz="0" w:space="0" w:color="auto"/>
            <w:right w:val="none" w:sz="0" w:space="0" w:color="auto"/>
          </w:divBdr>
        </w:div>
        <w:div w:id="1378235837">
          <w:marLeft w:val="0"/>
          <w:marRight w:val="0"/>
          <w:marTop w:val="150"/>
          <w:marBottom w:val="150"/>
          <w:divBdr>
            <w:top w:val="single" w:sz="6" w:space="4" w:color="D7D7D7"/>
            <w:left w:val="none" w:sz="0" w:space="0" w:color="auto"/>
            <w:bottom w:val="single" w:sz="6" w:space="4" w:color="D7D7D7"/>
            <w:right w:val="none" w:sz="0" w:space="0" w:color="auto"/>
          </w:divBdr>
        </w:div>
        <w:div w:id="1770617109">
          <w:marLeft w:val="0"/>
          <w:marRight w:val="0"/>
          <w:marTop w:val="0"/>
          <w:marBottom w:val="0"/>
          <w:divBdr>
            <w:top w:val="none" w:sz="0" w:space="0" w:color="auto"/>
            <w:left w:val="none" w:sz="0" w:space="0" w:color="auto"/>
            <w:bottom w:val="none" w:sz="0" w:space="0" w:color="auto"/>
            <w:right w:val="none" w:sz="0" w:space="0" w:color="auto"/>
          </w:divBdr>
        </w:div>
      </w:divsChild>
    </w:div>
    <w:div w:id="1211267977">
      <w:bodyDiv w:val="1"/>
      <w:marLeft w:val="0"/>
      <w:marRight w:val="0"/>
      <w:marTop w:val="0"/>
      <w:marBottom w:val="0"/>
      <w:divBdr>
        <w:top w:val="none" w:sz="0" w:space="0" w:color="auto"/>
        <w:left w:val="none" w:sz="0" w:space="0" w:color="auto"/>
        <w:bottom w:val="none" w:sz="0" w:space="0" w:color="auto"/>
        <w:right w:val="none" w:sz="0" w:space="0" w:color="auto"/>
      </w:divBdr>
    </w:div>
    <w:div w:id="1211459887">
      <w:bodyDiv w:val="1"/>
      <w:marLeft w:val="0"/>
      <w:marRight w:val="0"/>
      <w:marTop w:val="0"/>
      <w:marBottom w:val="0"/>
      <w:divBdr>
        <w:top w:val="none" w:sz="0" w:space="0" w:color="auto"/>
        <w:left w:val="none" w:sz="0" w:space="0" w:color="auto"/>
        <w:bottom w:val="none" w:sz="0" w:space="0" w:color="auto"/>
        <w:right w:val="none" w:sz="0" w:space="0" w:color="auto"/>
      </w:divBdr>
    </w:div>
    <w:div w:id="1211765514">
      <w:bodyDiv w:val="1"/>
      <w:marLeft w:val="0"/>
      <w:marRight w:val="0"/>
      <w:marTop w:val="0"/>
      <w:marBottom w:val="0"/>
      <w:divBdr>
        <w:top w:val="none" w:sz="0" w:space="0" w:color="auto"/>
        <w:left w:val="none" w:sz="0" w:space="0" w:color="auto"/>
        <w:bottom w:val="none" w:sz="0" w:space="0" w:color="auto"/>
        <w:right w:val="none" w:sz="0" w:space="0" w:color="auto"/>
      </w:divBdr>
      <w:divsChild>
        <w:div w:id="1442188854">
          <w:marLeft w:val="0"/>
          <w:marRight w:val="0"/>
          <w:marTop w:val="0"/>
          <w:marBottom w:val="0"/>
          <w:divBdr>
            <w:top w:val="none" w:sz="0" w:space="0" w:color="auto"/>
            <w:left w:val="none" w:sz="0" w:space="0" w:color="auto"/>
            <w:bottom w:val="none" w:sz="0" w:space="0" w:color="auto"/>
            <w:right w:val="none" w:sz="0" w:space="0" w:color="auto"/>
          </w:divBdr>
        </w:div>
        <w:div w:id="1914855264">
          <w:marLeft w:val="0"/>
          <w:marRight w:val="0"/>
          <w:marTop w:val="0"/>
          <w:marBottom w:val="0"/>
          <w:divBdr>
            <w:top w:val="none" w:sz="0" w:space="0" w:color="auto"/>
            <w:left w:val="none" w:sz="0" w:space="0" w:color="auto"/>
            <w:bottom w:val="none" w:sz="0" w:space="0" w:color="auto"/>
            <w:right w:val="none" w:sz="0" w:space="0" w:color="auto"/>
          </w:divBdr>
          <w:divsChild>
            <w:div w:id="30385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08562">
      <w:bodyDiv w:val="1"/>
      <w:marLeft w:val="0"/>
      <w:marRight w:val="0"/>
      <w:marTop w:val="0"/>
      <w:marBottom w:val="0"/>
      <w:divBdr>
        <w:top w:val="none" w:sz="0" w:space="0" w:color="auto"/>
        <w:left w:val="none" w:sz="0" w:space="0" w:color="auto"/>
        <w:bottom w:val="none" w:sz="0" w:space="0" w:color="auto"/>
        <w:right w:val="none" w:sz="0" w:space="0" w:color="auto"/>
      </w:divBdr>
    </w:div>
    <w:div w:id="1212116111">
      <w:bodyDiv w:val="1"/>
      <w:marLeft w:val="0"/>
      <w:marRight w:val="0"/>
      <w:marTop w:val="0"/>
      <w:marBottom w:val="0"/>
      <w:divBdr>
        <w:top w:val="none" w:sz="0" w:space="0" w:color="auto"/>
        <w:left w:val="none" w:sz="0" w:space="0" w:color="auto"/>
        <w:bottom w:val="none" w:sz="0" w:space="0" w:color="auto"/>
        <w:right w:val="none" w:sz="0" w:space="0" w:color="auto"/>
      </w:divBdr>
      <w:divsChild>
        <w:div w:id="1082684386">
          <w:marLeft w:val="0"/>
          <w:marRight w:val="0"/>
          <w:marTop w:val="150"/>
          <w:marBottom w:val="0"/>
          <w:divBdr>
            <w:top w:val="none" w:sz="0" w:space="0" w:color="auto"/>
            <w:left w:val="none" w:sz="0" w:space="0" w:color="auto"/>
            <w:bottom w:val="none" w:sz="0" w:space="0" w:color="auto"/>
            <w:right w:val="none" w:sz="0" w:space="0" w:color="auto"/>
          </w:divBdr>
        </w:div>
      </w:divsChild>
    </w:div>
    <w:div w:id="1212304832">
      <w:bodyDiv w:val="1"/>
      <w:marLeft w:val="0"/>
      <w:marRight w:val="0"/>
      <w:marTop w:val="0"/>
      <w:marBottom w:val="0"/>
      <w:divBdr>
        <w:top w:val="none" w:sz="0" w:space="0" w:color="auto"/>
        <w:left w:val="none" w:sz="0" w:space="0" w:color="auto"/>
        <w:bottom w:val="none" w:sz="0" w:space="0" w:color="auto"/>
        <w:right w:val="none" w:sz="0" w:space="0" w:color="auto"/>
      </w:divBdr>
      <w:divsChild>
        <w:div w:id="182213438">
          <w:marLeft w:val="0"/>
          <w:marRight w:val="0"/>
          <w:marTop w:val="0"/>
          <w:marBottom w:val="0"/>
          <w:divBdr>
            <w:top w:val="none" w:sz="0" w:space="0" w:color="auto"/>
            <w:left w:val="none" w:sz="0" w:space="0" w:color="auto"/>
            <w:bottom w:val="none" w:sz="0" w:space="0" w:color="auto"/>
            <w:right w:val="none" w:sz="0" w:space="0" w:color="auto"/>
          </w:divBdr>
        </w:div>
        <w:div w:id="585070309">
          <w:marLeft w:val="0"/>
          <w:marRight w:val="0"/>
          <w:marTop w:val="0"/>
          <w:marBottom w:val="0"/>
          <w:divBdr>
            <w:top w:val="none" w:sz="0" w:space="0" w:color="auto"/>
            <w:left w:val="none" w:sz="0" w:space="0" w:color="auto"/>
            <w:bottom w:val="none" w:sz="0" w:space="0" w:color="auto"/>
            <w:right w:val="none" w:sz="0" w:space="0" w:color="auto"/>
          </w:divBdr>
          <w:divsChild>
            <w:div w:id="1439176540">
              <w:marLeft w:val="0"/>
              <w:marRight w:val="0"/>
              <w:marTop w:val="0"/>
              <w:marBottom w:val="0"/>
              <w:divBdr>
                <w:top w:val="none" w:sz="0" w:space="0" w:color="auto"/>
                <w:left w:val="none" w:sz="0" w:space="0" w:color="auto"/>
                <w:bottom w:val="none" w:sz="0" w:space="0" w:color="auto"/>
                <w:right w:val="none" w:sz="0" w:space="0" w:color="auto"/>
              </w:divBdr>
              <w:divsChild>
                <w:div w:id="326053903">
                  <w:marLeft w:val="0"/>
                  <w:marRight w:val="0"/>
                  <w:marTop w:val="0"/>
                  <w:marBottom w:val="0"/>
                  <w:divBdr>
                    <w:top w:val="none" w:sz="0" w:space="0" w:color="auto"/>
                    <w:left w:val="none" w:sz="0" w:space="0" w:color="auto"/>
                    <w:bottom w:val="none" w:sz="0" w:space="0" w:color="auto"/>
                    <w:right w:val="none" w:sz="0" w:space="0" w:color="auto"/>
                  </w:divBdr>
                  <w:divsChild>
                    <w:div w:id="1597864842">
                      <w:marLeft w:val="0"/>
                      <w:marRight w:val="0"/>
                      <w:marTop w:val="0"/>
                      <w:marBottom w:val="0"/>
                      <w:divBdr>
                        <w:top w:val="none" w:sz="0" w:space="0" w:color="auto"/>
                        <w:left w:val="none" w:sz="0" w:space="0" w:color="auto"/>
                        <w:bottom w:val="none" w:sz="0" w:space="0" w:color="auto"/>
                        <w:right w:val="none" w:sz="0" w:space="0" w:color="auto"/>
                      </w:divBdr>
                      <w:divsChild>
                        <w:div w:id="65726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2427282">
      <w:bodyDiv w:val="1"/>
      <w:marLeft w:val="0"/>
      <w:marRight w:val="0"/>
      <w:marTop w:val="0"/>
      <w:marBottom w:val="0"/>
      <w:divBdr>
        <w:top w:val="none" w:sz="0" w:space="0" w:color="auto"/>
        <w:left w:val="none" w:sz="0" w:space="0" w:color="auto"/>
        <w:bottom w:val="none" w:sz="0" w:space="0" w:color="auto"/>
        <w:right w:val="none" w:sz="0" w:space="0" w:color="auto"/>
      </w:divBdr>
      <w:divsChild>
        <w:div w:id="2003317975">
          <w:marLeft w:val="0"/>
          <w:marRight w:val="0"/>
          <w:marTop w:val="0"/>
          <w:marBottom w:val="0"/>
          <w:divBdr>
            <w:top w:val="none" w:sz="0" w:space="0" w:color="auto"/>
            <w:left w:val="none" w:sz="0" w:space="0" w:color="auto"/>
            <w:bottom w:val="none" w:sz="0" w:space="0" w:color="auto"/>
            <w:right w:val="none" w:sz="0" w:space="0" w:color="auto"/>
          </w:divBdr>
          <w:divsChild>
            <w:div w:id="1105227450">
              <w:marLeft w:val="0"/>
              <w:marRight w:val="0"/>
              <w:marTop w:val="0"/>
              <w:marBottom w:val="0"/>
              <w:divBdr>
                <w:top w:val="none" w:sz="0" w:space="0" w:color="auto"/>
                <w:left w:val="none" w:sz="0" w:space="0" w:color="auto"/>
                <w:bottom w:val="none" w:sz="0" w:space="0" w:color="auto"/>
                <w:right w:val="none" w:sz="0" w:space="0" w:color="auto"/>
              </w:divBdr>
              <w:divsChild>
                <w:div w:id="222370633">
                  <w:marLeft w:val="0"/>
                  <w:marRight w:val="0"/>
                  <w:marTop w:val="0"/>
                  <w:marBottom w:val="0"/>
                  <w:divBdr>
                    <w:top w:val="none" w:sz="0" w:space="0" w:color="auto"/>
                    <w:left w:val="none" w:sz="0" w:space="0" w:color="auto"/>
                    <w:bottom w:val="none" w:sz="0" w:space="0" w:color="auto"/>
                    <w:right w:val="none" w:sz="0" w:space="0" w:color="auto"/>
                  </w:divBdr>
                  <w:divsChild>
                    <w:div w:id="1392657058">
                      <w:marLeft w:val="0"/>
                      <w:marRight w:val="0"/>
                      <w:marTop w:val="0"/>
                      <w:marBottom w:val="0"/>
                      <w:divBdr>
                        <w:top w:val="none" w:sz="0" w:space="0" w:color="auto"/>
                        <w:left w:val="none" w:sz="0" w:space="0" w:color="auto"/>
                        <w:bottom w:val="none" w:sz="0" w:space="0" w:color="auto"/>
                        <w:right w:val="none" w:sz="0" w:space="0" w:color="auto"/>
                      </w:divBdr>
                    </w:div>
                    <w:div w:id="15587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813503">
          <w:marLeft w:val="0"/>
          <w:marRight w:val="0"/>
          <w:marTop w:val="0"/>
          <w:marBottom w:val="0"/>
          <w:divBdr>
            <w:top w:val="none" w:sz="0" w:space="0" w:color="auto"/>
            <w:left w:val="none" w:sz="0" w:space="0" w:color="auto"/>
            <w:bottom w:val="none" w:sz="0" w:space="0" w:color="auto"/>
            <w:right w:val="none" w:sz="0" w:space="0" w:color="auto"/>
          </w:divBdr>
          <w:divsChild>
            <w:div w:id="171798440">
              <w:marLeft w:val="0"/>
              <w:marRight w:val="0"/>
              <w:marTop w:val="0"/>
              <w:marBottom w:val="0"/>
              <w:divBdr>
                <w:top w:val="none" w:sz="0" w:space="0" w:color="auto"/>
                <w:left w:val="none" w:sz="0" w:space="0" w:color="auto"/>
                <w:bottom w:val="none" w:sz="0" w:space="0" w:color="auto"/>
                <w:right w:val="none" w:sz="0" w:space="0" w:color="auto"/>
              </w:divBdr>
              <w:divsChild>
                <w:div w:id="1974099361">
                  <w:marLeft w:val="0"/>
                  <w:marRight w:val="0"/>
                  <w:marTop w:val="0"/>
                  <w:marBottom w:val="0"/>
                  <w:divBdr>
                    <w:top w:val="none" w:sz="0" w:space="0" w:color="auto"/>
                    <w:left w:val="none" w:sz="0" w:space="0" w:color="auto"/>
                    <w:bottom w:val="none" w:sz="0" w:space="0" w:color="auto"/>
                    <w:right w:val="none" w:sz="0" w:space="0" w:color="auto"/>
                  </w:divBdr>
                  <w:divsChild>
                    <w:div w:id="307364123">
                      <w:marLeft w:val="0"/>
                      <w:marRight w:val="0"/>
                      <w:marTop w:val="0"/>
                      <w:marBottom w:val="0"/>
                      <w:divBdr>
                        <w:top w:val="none" w:sz="0" w:space="0" w:color="auto"/>
                        <w:left w:val="none" w:sz="0" w:space="0" w:color="auto"/>
                        <w:bottom w:val="none" w:sz="0" w:space="0" w:color="auto"/>
                        <w:right w:val="none" w:sz="0" w:space="0" w:color="auto"/>
                      </w:divBdr>
                      <w:divsChild>
                        <w:div w:id="1312172526">
                          <w:marLeft w:val="0"/>
                          <w:marRight w:val="0"/>
                          <w:marTop w:val="0"/>
                          <w:marBottom w:val="0"/>
                          <w:divBdr>
                            <w:top w:val="none" w:sz="0" w:space="0" w:color="auto"/>
                            <w:left w:val="none" w:sz="0" w:space="0" w:color="auto"/>
                            <w:bottom w:val="none" w:sz="0" w:space="0" w:color="auto"/>
                            <w:right w:val="none" w:sz="0" w:space="0" w:color="auto"/>
                          </w:divBdr>
                          <w:divsChild>
                            <w:div w:id="61945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2495244">
      <w:bodyDiv w:val="1"/>
      <w:marLeft w:val="0"/>
      <w:marRight w:val="0"/>
      <w:marTop w:val="0"/>
      <w:marBottom w:val="0"/>
      <w:divBdr>
        <w:top w:val="none" w:sz="0" w:space="0" w:color="auto"/>
        <w:left w:val="none" w:sz="0" w:space="0" w:color="auto"/>
        <w:bottom w:val="none" w:sz="0" w:space="0" w:color="auto"/>
        <w:right w:val="none" w:sz="0" w:space="0" w:color="auto"/>
      </w:divBdr>
      <w:divsChild>
        <w:div w:id="1834637342">
          <w:marLeft w:val="0"/>
          <w:marRight w:val="0"/>
          <w:marTop w:val="0"/>
          <w:marBottom w:val="0"/>
          <w:divBdr>
            <w:top w:val="none" w:sz="0" w:space="0" w:color="auto"/>
            <w:left w:val="none" w:sz="0" w:space="0" w:color="auto"/>
            <w:bottom w:val="none" w:sz="0" w:space="0" w:color="auto"/>
            <w:right w:val="none" w:sz="0" w:space="0" w:color="auto"/>
          </w:divBdr>
          <w:divsChild>
            <w:div w:id="825054794">
              <w:marLeft w:val="0"/>
              <w:marRight w:val="0"/>
              <w:marTop w:val="0"/>
              <w:marBottom w:val="0"/>
              <w:divBdr>
                <w:top w:val="none" w:sz="0" w:space="0" w:color="auto"/>
                <w:left w:val="none" w:sz="0" w:space="0" w:color="auto"/>
                <w:bottom w:val="none" w:sz="0" w:space="0" w:color="auto"/>
                <w:right w:val="none" w:sz="0" w:space="0" w:color="auto"/>
              </w:divBdr>
              <w:divsChild>
                <w:div w:id="175660784">
                  <w:marLeft w:val="0"/>
                  <w:marRight w:val="0"/>
                  <w:marTop w:val="0"/>
                  <w:marBottom w:val="0"/>
                  <w:divBdr>
                    <w:top w:val="none" w:sz="0" w:space="0" w:color="auto"/>
                    <w:left w:val="none" w:sz="0" w:space="0" w:color="auto"/>
                    <w:bottom w:val="none" w:sz="0" w:space="0" w:color="auto"/>
                    <w:right w:val="none" w:sz="0" w:space="0" w:color="auto"/>
                  </w:divBdr>
                  <w:divsChild>
                    <w:div w:id="12655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808512">
          <w:marLeft w:val="0"/>
          <w:marRight w:val="0"/>
          <w:marTop w:val="0"/>
          <w:marBottom w:val="0"/>
          <w:divBdr>
            <w:top w:val="none" w:sz="0" w:space="0" w:color="auto"/>
            <w:left w:val="none" w:sz="0" w:space="0" w:color="auto"/>
            <w:bottom w:val="none" w:sz="0" w:space="0" w:color="auto"/>
            <w:right w:val="none" w:sz="0" w:space="0" w:color="auto"/>
          </w:divBdr>
          <w:divsChild>
            <w:div w:id="1871212782">
              <w:marLeft w:val="0"/>
              <w:marRight w:val="0"/>
              <w:marTop w:val="0"/>
              <w:marBottom w:val="0"/>
              <w:divBdr>
                <w:top w:val="none" w:sz="0" w:space="0" w:color="auto"/>
                <w:left w:val="none" w:sz="0" w:space="0" w:color="auto"/>
                <w:bottom w:val="none" w:sz="0" w:space="0" w:color="auto"/>
                <w:right w:val="none" w:sz="0" w:space="0" w:color="auto"/>
              </w:divBdr>
              <w:divsChild>
                <w:div w:id="367412518">
                  <w:marLeft w:val="0"/>
                  <w:marRight w:val="0"/>
                  <w:marTop w:val="0"/>
                  <w:marBottom w:val="0"/>
                  <w:divBdr>
                    <w:top w:val="none" w:sz="0" w:space="0" w:color="auto"/>
                    <w:left w:val="none" w:sz="0" w:space="0" w:color="auto"/>
                    <w:bottom w:val="none" w:sz="0" w:space="0" w:color="auto"/>
                    <w:right w:val="none" w:sz="0" w:space="0" w:color="auto"/>
                  </w:divBdr>
                  <w:divsChild>
                    <w:div w:id="1341616220">
                      <w:marLeft w:val="0"/>
                      <w:marRight w:val="0"/>
                      <w:marTop w:val="0"/>
                      <w:marBottom w:val="0"/>
                      <w:divBdr>
                        <w:top w:val="none" w:sz="0" w:space="0" w:color="auto"/>
                        <w:left w:val="none" w:sz="0" w:space="0" w:color="auto"/>
                        <w:bottom w:val="none" w:sz="0" w:space="0" w:color="auto"/>
                        <w:right w:val="none" w:sz="0" w:space="0" w:color="auto"/>
                      </w:divBdr>
                      <w:divsChild>
                        <w:div w:id="487751174">
                          <w:marLeft w:val="0"/>
                          <w:marRight w:val="0"/>
                          <w:marTop w:val="0"/>
                          <w:marBottom w:val="0"/>
                          <w:divBdr>
                            <w:top w:val="none" w:sz="0" w:space="0" w:color="auto"/>
                            <w:left w:val="none" w:sz="0" w:space="0" w:color="auto"/>
                            <w:bottom w:val="none" w:sz="0" w:space="0" w:color="auto"/>
                            <w:right w:val="none" w:sz="0" w:space="0" w:color="auto"/>
                          </w:divBdr>
                          <w:divsChild>
                            <w:div w:id="52601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2885882">
      <w:bodyDiv w:val="1"/>
      <w:marLeft w:val="0"/>
      <w:marRight w:val="0"/>
      <w:marTop w:val="0"/>
      <w:marBottom w:val="0"/>
      <w:divBdr>
        <w:top w:val="none" w:sz="0" w:space="0" w:color="auto"/>
        <w:left w:val="none" w:sz="0" w:space="0" w:color="auto"/>
        <w:bottom w:val="none" w:sz="0" w:space="0" w:color="auto"/>
        <w:right w:val="none" w:sz="0" w:space="0" w:color="auto"/>
      </w:divBdr>
      <w:divsChild>
        <w:div w:id="966425190">
          <w:marLeft w:val="0"/>
          <w:marRight w:val="0"/>
          <w:marTop w:val="0"/>
          <w:marBottom w:val="0"/>
          <w:divBdr>
            <w:top w:val="none" w:sz="0" w:space="0" w:color="auto"/>
            <w:left w:val="none" w:sz="0" w:space="0" w:color="auto"/>
            <w:bottom w:val="none" w:sz="0" w:space="0" w:color="auto"/>
            <w:right w:val="none" w:sz="0" w:space="0" w:color="auto"/>
          </w:divBdr>
          <w:divsChild>
            <w:div w:id="1331828862">
              <w:marLeft w:val="0"/>
              <w:marRight w:val="0"/>
              <w:marTop w:val="0"/>
              <w:marBottom w:val="0"/>
              <w:divBdr>
                <w:top w:val="none" w:sz="0" w:space="0" w:color="auto"/>
                <w:left w:val="none" w:sz="0" w:space="0" w:color="auto"/>
                <w:bottom w:val="none" w:sz="0" w:space="0" w:color="auto"/>
                <w:right w:val="none" w:sz="0" w:space="0" w:color="auto"/>
              </w:divBdr>
            </w:div>
          </w:divsChild>
        </w:div>
        <w:div w:id="1136336016">
          <w:marLeft w:val="0"/>
          <w:marRight w:val="0"/>
          <w:marTop w:val="0"/>
          <w:marBottom w:val="0"/>
          <w:divBdr>
            <w:top w:val="none" w:sz="0" w:space="0" w:color="auto"/>
            <w:left w:val="none" w:sz="0" w:space="0" w:color="auto"/>
            <w:bottom w:val="none" w:sz="0" w:space="0" w:color="auto"/>
            <w:right w:val="none" w:sz="0" w:space="0" w:color="auto"/>
          </w:divBdr>
        </w:div>
      </w:divsChild>
    </w:div>
    <w:div w:id="1212890027">
      <w:bodyDiv w:val="1"/>
      <w:marLeft w:val="0"/>
      <w:marRight w:val="0"/>
      <w:marTop w:val="0"/>
      <w:marBottom w:val="0"/>
      <w:divBdr>
        <w:top w:val="none" w:sz="0" w:space="0" w:color="auto"/>
        <w:left w:val="none" w:sz="0" w:space="0" w:color="auto"/>
        <w:bottom w:val="none" w:sz="0" w:space="0" w:color="auto"/>
        <w:right w:val="none" w:sz="0" w:space="0" w:color="auto"/>
      </w:divBdr>
      <w:divsChild>
        <w:div w:id="582835859">
          <w:marLeft w:val="0"/>
          <w:marRight w:val="0"/>
          <w:marTop w:val="0"/>
          <w:marBottom w:val="0"/>
          <w:divBdr>
            <w:top w:val="none" w:sz="0" w:space="0" w:color="auto"/>
            <w:left w:val="none" w:sz="0" w:space="0" w:color="auto"/>
            <w:bottom w:val="none" w:sz="0" w:space="0" w:color="auto"/>
            <w:right w:val="none" w:sz="0" w:space="0" w:color="auto"/>
          </w:divBdr>
        </w:div>
        <w:div w:id="1563565523">
          <w:marLeft w:val="0"/>
          <w:marRight w:val="0"/>
          <w:marTop w:val="0"/>
          <w:marBottom w:val="0"/>
          <w:divBdr>
            <w:top w:val="none" w:sz="0" w:space="0" w:color="auto"/>
            <w:left w:val="none" w:sz="0" w:space="0" w:color="auto"/>
            <w:bottom w:val="none" w:sz="0" w:space="0" w:color="auto"/>
            <w:right w:val="none" w:sz="0" w:space="0" w:color="auto"/>
          </w:divBdr>
        </w:div>
      </w:divsChild>
    </w:div>
    <w:div w:id="1213082372">
      <w:bodyDiv w:val="1"/>
      <w:marLeft w:val="0"/>
      <w:marRight w:val="0"/>
      <w:marTop w:val="0"/>
      <w:marBottom w:val="0"/>
      <w:divBdr>
        <w:top w:val="none" w:sz="0" w:space="0" w:color="auto"/>
        <w:left w:val="none" w:sz="0" w:space="0" w:color="auto"/>
        <w:bottom w:val="none" w:sz="0" w:space="0" w:color="auto"/>
        <w:right w:val="none" w:sz="0" w:space="0" w:color="auto"/>
      </w:divBdr>
      <w:divsChild>
        <w:div w:id="452755050">
          <w:marLeft w:val="0"/>
          <w:marRight w:val="0"/>
          <w:marTop w:val="0"/>
          <w:marBottom w:val="0"/>
          <w:divBdr>
            <w:top w:val="none" w:sz="0" w:space="0" w:color="auto"/>
            <w:left w:val="none" w:sz="0" w:space="0" w:color="auto"/>
            <w:bottom w:val="none" w:sz="0" w:space="0" w:color="auto"/>
            <w:right w:val="none" w:sz="0" w:space="0" w:color="auto"/>
          </w:divBdr>
          <w:divsChild>
            <w:div w:id="1626424949">
              <w:marLeft w:val="0"/>
              <w:marRight w:val="0"/>
              <w:marTop w:val="0"/>
              <w:marBottom w:val="0"/>
              <w:divBdr>
                <w:top w:val="none" w:sz="0" w:space="0" w:color="auto"/>
                <w:left w:val="none" w:sz="0" w:space="0" w:color="auto"/>
                <w:bottom w:val="none" w:sz="0" w:space="0" w:color="auto"/>
                <w:right w:val="none" w:sz="0" w:space="0" w:color="auto"/>
              </w:divBdr>
              <w:divsChild>
                <w:div w:id="69763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015640">
          <w:marLeft w:val="0"/>
          <w:marRight w:val="0"/>
          <w:marTop w:val="0"/>
          <w:marBottom w:val="0"/>
          <w:divBdr>
            <w:top w:val="none" w:sz="0" w:space="0" w:color="auto"/>
            <w:left w:val="none" w:sz="0" w:space="0" w:color="auto"/>
            <w:bottom w:val="none" w:sz="0" w:space="0" w:color="auto"/>
            <w:right w:val="none" w:sz="0" w:space="0" w:color="auto"/>
          </w:divBdr>
          <w:divsChild>
            <w:div w:id="1551531035">
              <w:marLeft w:val="0"/>
              <w:marRight w:val="0"/>
              <w:marTop w:val="0"/>
              <w:marBottom w:val="0"/>
              <w:divBdr>
                <w:top w:val="none" w:sz="0" w:space="0" w:color="auto"/>
                <w:left w:val="none" w:sz="0" w:space="0" w:color="auto"/>
                <w:bottom w:val="none" w:sz="0" w:space="0" w:color="auto"/>
                <w:right w:val="none" w:sz="0" w:space="0" w:color="auto"/>
              </w:divBdr>
              <w:divsChild>
                <w:div w:id="1259604842">
                  <w:marLeft w:val="0"/>
                  <w:marRight w:val="0"/>
                  <w:marTop w:val="0"/>
                  <w:marBottom w:val="0"/>
                  <w:divBdr>
                    <w:top w:val="none" w:sz="0" w:space="0" w:color="auto"/>
                    <w:left w:val="none" w:sz="0" w:space="0" w:color="auto"/>
                    <w:bottom w:val="none" w:sz="0" w:space="0" w:color="auto"/>
                    <w:right w:val="none" w:sz="0" w:space="0" w:color="auto"/>
                  </w:divBdr>
                  <w:divsChild>
                    <w:div w:id="10608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350510">
      <w:bodyDiv w:val="1"/>
      <w:marLeft w:val="0"/>
      <w:marRight w:val="0"/>
      <w:marTop w:val="0"/>
      <w:marBottom w:val="0"/>
      <w:divBdr>
        <w:top w:val="none" w:sz="0" w:space="0" w:color="auto"/>
        <w:left w:val="none" w:sz="0" w:space="0" w:color="auto"/>
        <w:bottom w:val="none" w:sz="0" w:space="0" w:color="auto"/>
        <w:right w:val="none" w:sz="0" w:space="0" w:color="auto"/>
      </w:divBdr>
      <w:divsChild>
        <w:div w:id="140468677">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sChild>
    </w:div>
    <w:div w:id="1213927175">
      <w:bodyDiv w:val="1"/>
      <w:marLeft w:val="0"/>
      <w:marRight w:val="0"/>
      <w:marTop w:val="0"/>
      <w:marBottom w:val="0"/>
      <w:divBdr>
        <w:top w:val="none" w:sz="0" w:space="0" w:color="auto"/>
        <w:left w:val="none" w:sz="0" w:space="0" w:color="auto"/>
        <w:bottom w:val="none" w:sz="0" w:space="0" w:color="auto"/>
        <w:right w:val="none" w:sz="0" w:space="0" w:color="auto"/>
      </w:divBdr>
    </w:div>
    <w:div w:id="1214270457">
      <w:bodyDiv w:val="1"/>
      <w:marLeft w:val="0"/>
      <w:marRight w:val="0"/>
      <w:marTop w:val="0"/>
      <w:marBottom w:val="0"/>
      <w:divBdr>
        <w:top w:val="none" w:sz="0" w:space="0" w:color="auto"/>
        <w:left w:val="none" w:sz="0" w:space="0" w:color="auto"/>
        <w:bottom w:val="none" w:sz="0" w:space="0" w:color="auto"/>
        <w:right w:val="none" w:sz="0" w:space="0" w:color="auto"/>
      </w:divBdr>
    </w:div>
    <w:div w:id="1214271359">
      <w:bodyDiv w:val="1"/>
      <w:marLeft w:val="0"/>
      <w:marRight w:val="0"/>
      <w:marTop w:val="0"/>
      <w:marBottom w:val="0"/>
      <w:divBdr>
        <w:top w:val="none" w:sz="0" w:space="0" w:color="auto"/>
        <w:left w:val="none" w:sz="0" w:space="0" w:color="auto"/>
        <w:bottom w:val="none" w:sz="0" w:space="0" w:color="auto"/>
        <w:right w:val="none" w:sz="0" w:space="0" w:color="auto"/>
      </w:divBdr>
      <w:divsChild>
        <w:div w:id="1369527891">
          <w:marLeft w:val="0"/>
          <w:marRight w:val="0"/>
          <w:marTop w:val="0"/>
          <w:marBottom w:val="0"/>
          <w:divBdr>
            <w:top w:val="none" w:sz="0" w:space="0" w:color="auto"/>
            <w:left w:val="none" w:sz="0" w:space="0" w:color="auto"/>
            <w:bottom w:val="none" w:sz="0" w:space="0" w:color="auto"/>
            <w:right w:val="none" w:sz="0" w:space="0" w:color="auto"/>
          </w:divBdr>
          <w:divsChild>
            <w:div w:id="544408528">
              <w:marLeft w:val="0"/>
              <w:marRight w:val="0"/>
              <w:marTop w:val="0"/>
              <w:marBottom w:val="0"/>
              <w:divBdr>
                <w:top w:val="none" w:sz="0" w:space="0" w:color="auto"/>
                <w:left w:val="none" w:sz="0" w:space="0" w:color="auto"/>
                <w:bottom w:val="none" w:sz="0" w:space="0" w:color="auto"/>
                <w:right w:val="none" w:sz="0" w:space="0" w:color="auto"/>
              </w:divBdr>
            </w:div>
          </w:divsChild>
        </w:div>
        <w:div w:id="1177190394">
          <w:marLeft w:val="0"/>
          <w:marRight w:val="0"/>
          <w:marTop w:val="0"/>
          <w:marBottom w:val="0"/>
          <w:divBdr>
            <w:top w:val="none" w:sz="0" w:space="0" w:color="auto"/>
            <w:left w:val="none" w:sz="0" w:space="0" w:color="auto"/>
            <w:bottom w:val="none" w:sz="0" w:space="0" w:color="auto"/>
            <w:right w:val="none" w:sz="0" w:space="0" w:color="auto"/>
          </w:divBdr>
        </w:div>
      </w:divsChild>
    </w:div>
    <w:div w:id="1214805908">
      <w:bodyDiv w:val="1"/>
      <w:marLeft w:val="0"/>
      <w:marRight w:val="0"/>
      <w:marTop w:val="0"/>
      <w:marBottom w:val="0"/>
      <w:divBdr>
        <w:top w:val="none" w:sz="0" w:space="0" w:color="auto"/>
        <w:left w:val="none" w:sz="0" w:space="0" w:color="auto"/>
        <w:bottom w:val="none" w:sz="0" w:space="0" w:color="auto"/>
        <w:right w:val="none" w:sz="0" w:space="0" w:color="auto"/>
      </w:divBdr>
      <w:divsChild>
        <w:div w:id="1483308560">
          <w:marLeft w:val="0"/>
          <w:marRight w:val="0"/>
          <w:marTop w:val="150"/>
          <w:marBottom w:val="0"/>
          <w:divBdr>
            <w:top w:val="none" w:sz="0" w:space="0" w:color="auto"/>
            <w:left w:val="none" w:sz="0" w:space="0" w:color="auto"/>
            <w:bottom w:val="none" w:sz="0" w:space="0" w:color="auto"/>
            <w:right w:val="none" w:sz="0" w:space="0" w:color="auto"/>
          </w:divBdr>
        </w:div>
      </w:divsChild>
    </w:div>
    <w:div w:id="1214807457">
      <w:bodyDiv w:val="1"/>
      <w:marLeft w:val="0"/>
      <w:marRight w:val="0"/>
      <w:marTop w:val="0"/>
      <w:marBottom w:val="0"/>
      <w:divBdr>
        <w:top w:val="none" w:sz="0" w:space="0" w:color="auto"/>
        <w:left w:val="none" w:sz="0" w:space="0" w:color="auto"/>
        <w:bottom w:val="none" w:sz="0" w:space="0" w:color="auto"/>
        <w:right w:val="none" w:sz="0" w:space="0" w:color="auto"/>
      </w:divBdr>
      <w:divsChild>
        <w:div w:id="67391505">
          <w:marLeft w:val="0"/>
          <w:marRight w:val="0"/>
          <w:marTop w:val="0"/>
          <w:marBottom w:val="0"/>
          <w:divBdr>
            <w:top w:val="none" w:sz="0" w:space="0" w:color="auto"/>
            <w:left w:val="none" w:sz="0" w:space="0" w:color="auto"/>
            <w:bottom w:val="none" w:sz="0" w:space="0" w:color="auto"/>
            <w:right w:val="none" w:sz="0" w:space="0" w:color="auto"/>
          </w:divBdr>
        </w:div>
        <w:div w:id="1773041377">
          <w:marLeft w:val="0"/>
          <w:marRight w:val="0"/>
          <w:marTop w:val="0"/>
          <w:marBottom w:val="0"/>
          <w:divBdr>
            <w:top w:val="none" w:sz="0" w:space="0" w:color="auto"/>
            <w:left w:val="none" w:sz="0" w:space="0" w:color="auto"/>
            <w:bottom w:val="none" w:sz="0" w:space="0" w:color="auto"/>
            <w:right w:val="none" w:sz="0" w:space="0" w:color="auto"/>
          </w:divBdr>
          <w:divsChild>
            <w:div w:id="736130466">
              <w:marLeft w:val="0"/>
              <w:marRight w:val="0"/>
              <w:marTop w:val="0"/>
              <w:marBottom w:val="0"/>
              <w:divBdr>
                <w:top w:val="none" w:sz="0" w:space="0" w:color="auto"/>
                <w:left w:val="none" w:sz="0" w:space="0" w:color="auto"/>
                <w:bottom w:val="none" w:sz="0" w:space="0" w:color="auto"/>
                <w:right w:val="none" w:sz="0" w:space="0" w:color="auto"/>
              </w:divBdr>
              <w:divsChild>
                <w:div w:id="161933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847436">
      <w:bodyDiv w:val="1"/>
      <w:marLeft w:val="0"/>
      <w:marRight w:val="0"/>
      <w:marTop w:val="0"/>
      <w:marBottom w:val="0"/>
      <w:divBdr>
        <w:top w:val="none" w:sz="0" w:space="0" w:color="auto"/>
        <w:left w:val="none" w:sz="0" w:space="0" w:color="auto"/>
        <w:bottom w:val="none" w:sz="0" w:space="0" w:color="auto"/>
        <w:right w:val="none" w:sz="0" w:space="0" w:color="auto"/>
      </w:divBdr>
      <w:divsChild>
        <w:div w:id="1716810532">
          <w:marLeft w:val="0"/>
          <w:marRight w:val="0"/>
          <w:marTop w:val="0"/>
          <w:marBottom w:val="0"/>
          <w:divBdr>
            <w:top w:val="none" w:sz="0" w:space="0" w:color="auto"/>
            <w:left w:val="none" w:sz="0" w:space="0" w:color="auto"/>
            <w:bottom w:val="none" w:sz="0" w:space="0" w:color="auto"/>
            <w:right w:val="none" w:sz="0" w:space="0" w:color="auto"/>
          </w:divBdr>
          <w:divsChild>
            <w:div w:id="1847091987">
              <w:marLeft w:val="0"/>
              <w:marRight w:val="0"/>
              <w:marTop w:val="0"/>
              <w:marBottom w:val="0"/>
              <w:divBdr>
                <w:top w:val="none" w:sz="0" w:space="0" w:color="auto"/>
                <w:left w:val="none" w:sz="0" w:space="0" w:color="auto"/>
                <w:bottom w:val="none" w:sz="0" w:space="0" w:color="auto"/>
                <w:right w:val="none" w:sz="0" w:space="0" w:color="auto"/>
              </w:divBdr>
            </w:div>
          </w:divsChild>
        </w:div>
        <w:div w:id="1753774817">
          <w:marLeft w:val="0"/>
          <w:marRight w:val="0"/>
          <w:marTop w:val="0"/>
          <w:marBottom w:val="0"/>
          <w:divBdr>
            <w:top w:val="none" w:sz="0" w:space="0" w:color="auto"/>
            <w:left w:val="none" w:sz="0" w:space="0" w:color="auto"/>
            <w:bottom w:val="none" w:sz="0" w:space="0" w:color="auto"/>
            <w:right w:val="none" w:sz="0" w:space="0" w:color="auto"/>
          </w:divBdr>
        </w:div>
      </w:divsChild>
    </w:div>
    <w:div w:id="1215043636">
      <w:bodyDiv w:val="1"/>
      <w:marLeft w:val="0"/>
      <w:marRight w:val="0"/>
      <w:marTop w:val="0"/>
      <w:marBottom w:val="0"/>
      <w:divBdr>
        <w:top w:val="none" w:sz="0" w:space="0" w:color="auto"/>
        <w:left w:val="none" w:sz="0" w:space="0" w:color="auto"/>
        <w:bottom w:val="none" w:sz="0" w:space="0" w:color="auto"/>
        <w:right w:val="none" w:sz="0" w:space="0" w:color="auto"/>
      </w:divBdr>
      <w:divsChild>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96412512">
          <w:marLeft w:val="0"/>
          <w:marRight w:val="0"/>
          <w:marTop w:val="0"/>
          <w:marBottom w:val="0"/>
          <w:divBdr>
            <w:top w:val="none" w:sz="0" w:space="0" w:color="auto"/>
            <w:left w:val="none" w:sz="0" w:space="0" w:color="auto"/>
            <w:bottom w:val="none" w:sz="0" w:space="0" w:color="auto"/>
            <w:right w:val="none" w:sz="0" w:space="0" w:color="auto"/>
          </w:divBdr>
        </w:div>
      </w:divsChild>
    </w:div>
    <w:div w:id="1215049094">
      <w:bodyDiv w:val="1"/>
      <w:marLeft w:val="0"/>
      <w:marRight w:val="0"/>
      <w:marTop w:val="0"/>
      <w:marBottom w:val="0"/>
      <w:divBdr>
        <w:top w:val="none" w:sz="0" w:space="0" w:color="auto"/>
        <w:left w:val="none" w:sz="0" w:space="0" w:color="auto"/>
        <w:bottom w:val="none" w:sz="0" w:space="0" w:color="auto"/>
        <w:right w:val="none" w:sz="0" w:space="0" w:color="auto"/>
      </w:divBdr>
      <w:divsChild>
        <w:div w:id="604731689">
          <w:marLeft w:val="0"/>
          <w:marRight w:val="0"/>
          <w:marTop w:val="0"/>
          <w:marBottom w:val="0"/>
          <w:divBdr>
            <w:top w:val="none" w:sz="0" w:space="0" w:color="auto"/>
            <w:left w:val="none" w:sz="0" w:space="0" w:color="auto"/>
            <w:bottom w:val="none" w:sz="0" w:space="0" w:color="auto"/>
            <w:right w:val="none" w:sz="0" w:space="0" w:color="auto"/>
          </w:divBdr>
          <w:divsChild>
            <w:div w:id="1480998547">
              <w:marLeft w:val="0"/>
              <w:marRight w:val="0"/>
              <w:marTop w:val="0"/>
              <w:marBottom w:val="225"/>
              <w:divBdr>
                <w:top w:val="single" w:sz="6" w:space="11" w:color="DDDDDD"/>
                <w:left w:val="none" w:sz="0" w:space="0" w:color="auto"/>
                <w:bottom w:val="none" w:sz="0" w:space="0" w:color="auto"/>
                <w:right w:val="none" w:sz="0" w:space="0" w:color="auto"/>
              </w:divBdr>
              <w:divsChild>
                <w:div w:id="584613885">
                  <w:marLeft w:val="0"/>
                  <w:marRight w:val="0"/>
                  <w:marTop w:val="0"/>
                  <w:marBottom w:val="0"/>
                  <w:divBdr>
                    <w:top w:val="none" w:sz="0" w:space="0" w:color="auto"/>
                    <w:left w:val="none" w:sz="0" w:space="0" w:color="auto"/>
                    <w:bottom w:val="none" w:sz="0" w:space="0" w:color="auto"/>
                    <w:right w:val="none" w:sz="0" w:space="0" w:color="auto"/>
                  </w:divBdr>
                  <w:divsChild>
                    <w:div w:id="1320422622">
                      <w:marLeft w:val="0"/>
                      <w:marRight w:val="0"/>
                      <w:marTop w:val="0"/>
                      <w:marBottom w:val="0"/>
                      <w:divBdr>
                        <w:top w:val="none" w:sz="0" w:space="0" w:color="auto"/>
                        <w:left w:val="none" w:sz="0" w:space="0" w:color="auto"/>
                        <w:bottom w:val="none" w:sz="0" w:space="0" w:color="auto"/>
                        <w:right w:val="none" w:sz="0" w:space="0" w:color="auto"/>
                      </w:divBdr>
                    </w:div>
                  </w:divsChild>
                </w:div>
                <w:div w:id="1146819057">
                  <w:marLeft w:val="0"/>
                  <w:marRight w:val="0"/>
                  <w:marTop w:val="0"/>
                  <w:marBottom w:val="0"/>
                  <w:divBdr>
                    <w:top w:val="none" w:sz="0" w:space="0" w:color="auto"/>
                    <w:left w:val="none" w:sz="0" w:space="0" w:color="auto"/>
                    <w:bottom w:val="none" w:sz="0" w:space="0" w:color="auto"/>
                    <w:right w:val="none" w:sz="0" w:space="0" w:color="auto"/>
                  </w:divBdr>
                  <w:divsChild>
                    <w:div w:id="656492991">
                      <w:marLeft w:val="0"/>
                      <w:marRight w:val="0"/>
                      <w:marTop w:val="0"/>
                      <w:marBottom w:val="0"/>
                      <w:divBdr>
                        <w:top w:val="none" w:sz="0" w:space="0" w:color="auto"/>
                        <w:left w:val="none" w:sz="0" w:space="0" w:color="auto"/>
                        <w:bottom w:val="none" w:sz="0" w:space="0" w:color="auto"/>
                        <w:right w:val="none" w:sz="0" w:space="0" w:color="auto"/>
                      </w:divBdr>
                    </w:div>
                  </w:divsChild>
                </w:div>
                <w:div w:id="1230531837">
                  <w:marLeft w:val="0"/>
                  <w:marRight w:val="0"/>
                  <w:marTop w:val="0"/>
                  <w:marBottom w:val="0"/>
                  <w:divBdr>
                    <w:top w:val="none" w:sz="0" w:space="0" w:color="auto"/>
                    <w:left w:val="none" w:sz="0" w:space="0" w:color="auto"/>
                    <w:bottom w:val="none" w:sz="0" w:space="0" w:color="auto"/>
                    <w:right w:val="none" w:sz="0" w:space="0" w:color="auto"/>
                  </w:divBdr>
                </w:div>
                <w:div w:id="1338383380">
                  <w:marLeft w:val="0"/>
                  <w:marRight w:val="150"/>
                  <w:marTop w:val="45"/>
                  <w:marBottom w:val="75"/>
                  <w:divBdr>
                    <w:top w:val="none" w:sz="0" w:space="0" w:color="auto"/>
                    <w:left w:val="none" w:sz="0" w:space="0" w:color="auto"/>
                    <w:bottom w:val="none" w:sz="0" w:space="0" w:color="auto"/>
                    <w:right w:val="none" w:sz="0" w:space="0" w:color="auto"/>
                  </w:divBdr>
                  <w:divsChild>
                    <w:div w:id="112257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19859">
          <w:marLeft w:val="0"/>
          <w:marRight w:val="0"/>
          <w:marTop w:val="0"/>
          <w:marBottom w:val="0"/>
          <w:divBdr>
            <w:top w:val="none" w:sz="0" w:space="0" w:color="auto"/>
            <w:left w:val="none" w:sz="0" w:space="0" w:color="auto"/>
            <w:bottom w:val="none" w:sz="0" w:space="0" w:color="auto"/>
            <w:right w:val="none" w:sz="0" w:space="0" w:color="auto"/>
          </w:divBdr>
          <w:divsChild>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1005279916">
                  <w:marLeft w:val="0"/>
                  <w:marRight w:val="150"/>
                  <w:marTop w:val="45"/>
                  <w:marBottom w:val="75"/>
                  <w:divBdr>
                    <w:top w:val="none" w:sz="0" w:space="0" w:color="auto"/>
                    <w:left w:val="none" w:sz="0" w:space="0" w:color="auto"/>
                    <w:bottom w:val="none" w:sz="0" w:space="0" w:color="auto"/>
                    <w:right w:val="none" w:sz="0" w:space="0" w:color="auto"/>
                  </w:divBdr>
                  <w:divsChild>
                    <w:div w:id="1298029706">
                      <w:marLeft w:val="0"/>
                      <w:marRight w:val="0"/>
                      <w:marTop w:val="0"/>
                      <w:marBottom w:val="0"/>
                      <w:divBdr>
                        <w:top w:val="none" w:sz="0" w:space="0" w:color="auto"/>
                        <w:left w:val="none" w:sz="0" w:space="0" w:color="auto"/>
                        <w:bottom w:val="none" w:sz="0" w:space="0" w:color="auto"/>
                        <w:right w:val="none" w:sz="0" w:space="0" w:color="auto"/>
                      </w:divBdr>
                    </w:div>
                  </w:divsChild>
                </w:div>
                <w:div w:id="1272324502">
                  <w:marLeft w:val="0"/>
                  <w:marRight w:val="0"/>
                  <w:marTop w:val="0"/>
                  <w:marBottom w:val="0"/>
                  <w:divBdr>
                    <w:top w:val="none" w:sz="0" w:space="0" w:color="auto"/>
                    <w:left w:val="none" w:sz="0" w:space="0" w:color="auto"/>
                    <w:bottom w:val="none" w:sz="0" w:space="0" w:color="auto"/>
                    <w:right w:val="none" w:sz="0" w:space="0" w:color="auto"/>
                  </w:divBdr>
                  <w:divsChild>
                    <w:div w:id="153793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70082664">
                  <w:marLeft w:val="0"/>
                  <w:marRight w:val="0"/>
                  <w:marTop w:val="0"/>
                  <w:marBottom w:val="0"/>
                  <w:divBdr>
                    <w:top w:val="none" w:sz="0" w:space="0" w:color="auto"/>
                    <w:left w:val="none" w:sz="0" w:space="0" w:color="auto"/>
                    <w:bottom w:val="none" w:sz="0" w:space="0" w:color="auto"/>
                    <w:right w:val="none" w:sz="0" w:space="0" w:color="auto"/>
                  </w:divBdr>
                </w:div>
                <w:div w:id="1348798502">
                  <w:marLeft w:val="0"/>
                  <w:marRight w:val="0"/>
                  <w:marTop w:val="75"/>
                  <w:marBottom w:val="75"/>
                  <w:divBdr>
                    <w:top w:val="none" w:sz="0" w:space="0" w:color="auto"/>
                    <w:left w:val="none" w:sz="0" w:space="0" w:color="auto"/>
                    <w:bottom w:val="none" w:sz="0" w:space="0" w:color="auto"/>
                    <w:right w:val="none" w:sz="0" w:space="0" w:color="auto"/>
                  </w:divBdr>
                  <w:divsChild>
                    <w:div w:id="169028843">
                      <w:marLeft w:val="0"/>
                      <w:marRight w:val="0"/>
                      <w:marTop w:val="0"/>
                      <w:marBottom w:val="0"/>
                      <w:divBdr>
                        <w:top w:val="none" w:sz="0" w:space="0" w:color="auto"/>
                        <w:left w:val="none" w:sz="0" w:space="0" w:color="auto"/>
                        <w:bottom w:val="none" w:sz="0" w:space="0" w:color="auto"/>
                        <w:right w:val="none" w:sz="0" w:space="0" w:color="auto"/>
                      </w:divBdr>
                    </w:div>
                  </w:divsChild>
                </w:div>
                <w:div w:id="1567036561">
                  <w:marLeft w:val="0"/>
                  <w:marRight w:val="0"/>
                  <w:marTop w:val="0"/>
                  <w:marBottom w:val="0"/>
                  <w:divBdr>
                    <w:top w:val="none" w:sz="0" w:space="0" w:color="auto"/>
                    <w:left w:val="none" w:sz="0" w:space="0" w:color="auto"/>
                    <w:bottom w:val="none" w:sz="0" w:space="0" w:color="auto"/>
                    <w:right w:val="none" w:sz="0" w:space="0" w:color="auto"/>
                  </w:divBdr>
                  <w:divsChild>
                    <w:div w:id="20899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60591">
              <w:marLeft w:val="0"/>
              <w:marRight w:val="0"/>
              <w:marTop w:val="0"/>
              <w:marBottom w:val="225"/>
              <w:divBdr>
                <w:top w:val="single" w:sz="6" w:space="11" w:color="DDDDDD"/>
                <w:left w:val="none" w:sz="0" w:space="0" w:color="auto"/>
                <w:bottom w:val="none" w:sz="0" w:space="0" w:color="auto"/>
                <w:right w:val="none" w:sz="0" w:space="0" w:color="auto"/>
              </w:divBdr>
              <w:divsChild>
                <w:div w:id="292567167">
                  <w:marLeft w:val="0"/>
                  <w:marRight w:val="0"/>
                  <w:marTop w:val="0"/>
                  <w:marBottom w:val="0"/>
                  <w:divBdr>
                    <w:top w:val="none" w:sz="0" w:space="0" w:color="auto"/>
                    <w:left w:val="none" w:sz="0" w:space="0" w:color="auto"/>
                    <w:bottom w:val="none" w:sz="0" w:space="0" w:color="auto"/>
                    <w:right w:val="none" w:sz="0" w:space="0" w:color="auto"/>
                  </w:divBdr>
                  <w:divsChild>
                    <w:div w:id="1895971878">
                      <w:marLeft w:val="0"/>
                      <w:marRight w:val="0"/>
                      <w:marTop w:val="0"/>
                      <w:marBottom w:val="0"/>
                      <w:divBdr>
                        <w:top w:val="none" w:sz="0" w:space="0" w:color="auto"/>
                        <w:left w:val="none" w:sz="0" w:space="0" w:color="auto"/>
                        <w:bottom w:val="none" w:sz="0" w:space="0" w:color="auto"/>
                        <w:right w:val="none" w:sz="0" w:space="0" w:color="auto"/>
                      </w:divBdr>
                    </w:div>
                  </w:divsChild>
                </w:div>
                <w:div w:id="448668633">
                  <w:marLeft w:val="0"/>
                  <w:marRight w:val="0"/>
                  <w:marTop w:val="0"/>
                  <w:marBottom w:val="0"/>
                  <w:divBdr>
                    <w:top w:val="none" w:sz="0" w:space="0" w:color="auto"/>
                    <w:left w:val="none" w:sz="0" w:space="0" w:color="auto"/>
                    <w:bottom w:val="none" w:sz="0" w:space="0" w:color="auto"/>
                    <w:right w:val="none" w:sz="0" w:space="0" w:color="auto"/>
                  </w:divBdr>
                  <w:divsChild>
                    <w:div w:id="1783331462">
                      <w:marLeft w:val="0"/>
                      <w:marRight w:val="0"/>
                      <w:marTop w:val="0"/>
                      <w:marBottom w:val="0"/>
                      <w:divBdr>
                        <w:top w:val="none" w:sz="0" w:space="0" w:color="auto"/>
                        <w:left w:val="none" w:sz="0" w:space="0" w:color="auto"/>
                        <w:bottom w:val="none" w:sz="0" w:space="0" w:color="auto"/>
                        <w:right w:val="none" w:sz="0" w:space="0" w:color="auto"/>
                      </w:divBdr>
                    </w:div>
                  </w:divsChild>
                </w:div>
                <w:div w:id="627666037">
                  <w:marLeft w:val="0"/>
                  <w:marRight w:val="150"/>
                  <w:marTop w:val="45"/>
                  <w:marBottom w:val="75"/>
                  <w:divBdr>
                    <w:top w:val="none" w:sz="0" w:space="0" w:color="auto"/>
                    <w:left w:val="none" w:sz="0" w:space="0" w:color="auto"/>
                    <w:bottom w:val="none" w:sz="0" w:space="0" w:color="auto"/>
                    <w:right w:val="none" w:sz="0" w:space="0" w:color="auto"/>
                  </w:divBdr>
                  <w:divsChild>
                    <w:div w:id="1677536864">
                      <w:marLeft w:val="0"/>
                      <w:marRight w:val="0"/>
                      <w:marTop w:val="0"/>
                      <w:marBottom w:val="0"/>
                      <w:divBdr>
                        <w:top w:val="none" w:sz="0" w:space="0" w:color="auto"/>
                        <w:left w:val="none" w:sz="0" w:space="0" w:color="auto"/>
                        <w:bottom w:val="none" w:sz="0" w:space="0" w:color="auto"/>
                        <w:right w:val="none" w:sz="0" w:space="0" w:color="auto"/>
                      </w:divBdr>
                    </w:div>
                  </w:divsChild>
                </w:div>
                <w:div w:id="1522164342">
                  <w:marLeft w:val="0"/>
                  <w:marRight w:val="0"/>
                  <w:marTop w:val="0"/>
                  <w:marBottom w:val="0"/>
                  <w:divBdr>
                    <w:top w:val="none" w:sz="0" w:space="0" w:color="auto"/>
                    <w:left w:val="none" w:sz="0" w:space="0" w:color="auto"/>
                    <w:bottom w:val="none" w:sz="0" w:space="0" w:color="auto"/>
                    <w:right w:val="none" w:sz="0" w:space="0" w:color="auto"/>
                  </w:divBdr>
                </w:div>
                <w:div w:id="1807972223">
                  <w:marLeft w:val="0"/>
                  <w:marRight w:val="0"/>
                  <w:marTop w:val="75"/>
                  <w:marBottom w:val="75"/>
                  <w:divBdr>
                    <w:top w:val="none" w:sz="0" w:space="0" w:color="auto"/>
                    <w:left w:val="none" w:sz="0" w:space="0" w:color="auto"/>
                    <w:bottom w:val="none" w:sz="0" w:space="0" w:color="auto"/>
                    <w:right w:val="none" w:sz="0" w:space="0" w:color="auto"/>
                  </w:divBdr>
                  <w:divsChild>
                    <w:div w:id="163521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7679">
          <w:marLeft w:val="0"/>
          <w:marRight w:val="0"/>
          <w:marTop w:val="0"/>
          <w:marBottom w:val="0"/>
          <w:divBdr>
            <w:top w:val="none" w:sz="0" w:space="0" w:color="auto"/>
            <w:left w:val="none" w:sz="0" w:space="0" w:color="auto"/>
            <w:bottom w:val="none" w:sz="0" w:space="0" w:color="auto"/>
            <w:right w:val="none" w:sz="0" w:space="0" w:color="auto"/>
          </w:divBdr>
          <w:divsChild>
            <w:div w:id="1268658664">
              <w:marLeft w:val="0"/>
              <w:marRight w:val="0"/>
              <w:marTop w:val="0"/>
              <w:marBottom w:val="225"/>
              <w:divBdr>
                <w:top w:val="single" w:sz="6" w:space="11" w:color="DDDDDD"/>
                <w:left w:val="none" w:sz="0" w:space="0" w:color="auto"/>
                <w:bottom w:val="none" w:sz="0" w:space="0" w:color="auto"/>
                <w:right w:val="none" w:sz="0" w:space="0" w:color="auto"/>
              </w:divBdr>
              <w:divsChild>
                <w:div w:id="33508174">
                  <w:marLeft w:val="0"/>
                  <w:marRight w:val="0"/>
                  <w:marTop w:val="0"/>
                  <w:marBottom w:val="0"/>
                  <w:divBdr>
                    <w:top w:val="none" w:sz="0" w:space="0" w:color="auto"/>
                    <w:left w:val="none" w:sz="0" w:space="0" w:color="auto"/>
                    <w:bottom w:val="none" w:sz="0" w:space="0" w:color="auto"/>
                    <w:right w:val="none" w:sz="0" w:space="0" w:color="auto"/>
                  </w:divBdr>
                </w:div>
                <w:div w:id="172956436">
                  <w:marLeft w:val="0"/>
                  <w:marRight w:val="0"/>
                  <w:marTop w:val="0"/>
                  <w:marBottom w:val="0"/>
                  <w:divBdr>
                    <w:top w:val="none" w:sz="0" w:space="0" w:color="auto"/>
                    <w:left w:val="none" w:sz="0" w:space="0" w:color="auto"/>
                    <w:bottom w:val="none" w:sz="0" w:space="0" w:color="auto"/>
                    <w:right w:val="none" w:sz="0" w:space="0" w:color="auto"/>
                  </w:divBdr>
                </w:div>
                <w:div w:id="882981317">
                  <w:marLeft w:val="0"/>
                  <w:marRight w:val="150"/>
                  <w:marTop w:val="45"/>
                  <w:marBottom w:val="75"/>
                  <w:divBdr>
                    <w:top w:val="none" w:sz="0" w:space="0" w:color="auto"/>
                    <w:left w:val="none" w:sz="0" w:space="0" w:color="auto"/>
                    <w:bottom w:val="none" w:sz="0" w:space="0" w:color="auto"/>
                    <w:right w:val="none" w:sz="0" w:space="0" w:color="auto"/>
                  </w:divBdr>
                  <w:divsChild>
                    <w:div w:id="1176768661">
                      <w:marLeft w:val="0"/>
                      <w:marRight w:val="0"/>
                      <w:marTop w:val="0"/>
                      <w:marBottom w:val="0"/>
                      <w:divBdr>
                        <w:top w:val="none" w:sz="0" w:space="0" w:color="auto"/>
                        <w:left w:val="none" w:sz="0" w:space="0" w:color="auto"/>
                        <w:bottom w:val="none" w:sz="0" w:space="0" w:color="auto"/>
                        <w:right w:val="none" w:sz="0" w:space="0" w:color="auto"/>
                      </w:divBdr>
                    </w:div>
                  </w:divsChild>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6214">
              <w:marLeft w:val="0"/>
              <w:marRight w:val="0"/>
              <w:marTop w:val="0"/>
              <w:marBottom w:val="225"/>
              <w:divBdr>
                <w:top w:val="single" w:sz="6" w:space="11" w:color="DDDDDD"/>
                <w:left w:val="none" w:sz="0" w:space="0" w:color="auto"/>
                <w:bottom w:val="none" w:sz="0" w:space="0" w:color="auto"/>
                <w:right w:val="none" w:sz="0" w:space="0" w:color="auto"/>
              </w:divBdr>
              <w:divsChild>
                <w:div w:id="125200739">
                  <w:marLeft w:val="0"/>
                  <w:marRight w:val="0"/>
                  <w:marTop w:val="0"/>
                  <w:marBottom w:val="0"/>
                  <w:divBdr>
                    <w:top w:val="none" w:sz="0" w:space="0" w:color="auto"/>
                    <w:left w:val="none" w:sz="0" w:space="0" w:color="auto"/>
                    <w:bottom w:val="none" w:sz="0" w:space="0" w:color="auto"/>
                    <w:right w:val="none" w:sz="0" w:space="0" w:color="auto"/>
                  </w:divBdr>
                </w:div>
                <w:div w:id="526717189">
                  <w:marLeft w:val="0"/>
                  <w:marRight w:val="0"/>
                  <w:marTop w:val="0"/>
                  <w:marBottom w:val="0"/>
                  <w:divBdr>
                    <w:top w:val="none" w:sz="0" w:space="0" w:color="auto"/>
                    <w:left w:val="none" w:sz="0" w:space="0" w:color="auto"/>
                    <w:bottom w:val="none" w:sz="0" w:space="0" w:color="auto"/>
                    <w:right w:val="none" w:sz="0" w:space="0" w:color="auto"/>
                  </w:divBdr>
                  <w:divsChild>
                    <w:div w:id="1487934006">
                      <w:marLeft w:val="0"/>
                      <w:marRight w:val="0"/>
                      <w:marTop w:val="0"/>
                      <w:marBottom w:val="0"/>
                      <w:divBdr>
                        <w:top w:val="none" w:sz="0" w:space="0" w:color="auto"/>
                        <w:left w:val="none" w:sz="0" w:space="0" w:color="auto"/>
                        <w:bottom w:val="none" w:sz="0" w:space="0" w:color="auto"/>
                        <w:right w:val="none" w:sz="0" w:space="0" w:color="auto"/>
                      </w:divBdr>
                    </w:div>
                  </w:divsChild>
                </w:div>
                <w:div w:id="1667514448">
                  <w:marLeft w:val="0"/>
                  <w:marRight w:val="150"/>
                  <w:marTop w:val="45"/>
                  <w:marBottom w:val="75"/>
                  <w:divBdr>
                    <w:top w:val="none" w:sz="0" w:space="0" w:color="auto"/>
                    <w:left w:val="none" w:sz="0" w:space="0" w:color="auto"/>
                    <w:bottom w:val="none" w:sz="0" w:space="0" w:color="auto"/>
                    <w:right w:val="none" w:sz="0" w:space="0" w:color="auto"/>
                  </w:divBdr>
                  <w:divsChild>
                    <w:div w:id="130130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97250">
              <w:marLeft w:val="0"/>
              <w:marRight w:val="0"/>
              <w:marTop w:val="0"/>
              <w:marBottom w:val="225"/>
              <w:divBdr>
                <w:top w:val="single" w:sz="6" w:space="11" w:color="DDDDDD"/>
                <w:left w:val="none" w:sz="0" w:space="0" w:color="auto"/>
                <w:bottom w:val="none" w:sz="0" w:space="0" w:color="auto"/>
                <w:right w:val="none" w:sz="0" w:space="0" w:color="auto"/>
              </w:divBdr>
              <w:divsChild>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1707951589">
                  <w:marLeft w:val="0"/>
                  <w:marRight w:val="0"/>
                  <w:marTop w:val="75"/>
                  <w:marBottom w:val="75"/>
                  <w:divBdr>
                    <w:top w:val="none" w:sz="0" w:space="0" w:color="auto"/>
                    <w:left w:val="none" w:sz="0" w:space="0" w:color="auto"/>
                    <w:bottom w:val="none" w:sz="0" w:space="0" w:color="auto"/>
                    <w:right w:val="none" w:sz="0" w:space="0" w:color="auto"/>
                  </w:divBdr>
                  <w:divsChild>
                    <w:div w:id="1009334926">
                      <w:marLeft w:val="0"/>
                      <w:marRight w:val="0"/>
                      <w:marTop w:val="0"/>
                      <w:marBottom w:val="0"/>
                      <w:divBdr>
                        <w:top w:val="none" w:sz="0" w:space="0" w:color="auto"/>
                        <w:left w:val="none" w:sz="0" w:space="0" w:color="auto"/>
                        <w:bottom w:val="none" w:sz="0" w:space="0" w:color="auto"/>
                        <w:right w:val="none" w:sz="0" w:space="0" w:color="auto"/>
                      </w:divBdr>
                    </w:div>
                  </w:divsChild>
                </w:div>
                <w:div w:id="1787191502">
                  <w:marLeft w:val="0"/>
                  <w:marRight w:val="0"/>
                  <w:marTop w:val="0"/>
                  <w:marBottom w:val="0"/>
                  <w:divBdr>
                    <w:top w:val="none" w:sz="0" w:space="0" w:color="auto"/>
                    <w:left w:val="none" w:sz="0" w:space="0" w:color="auto"/>
                    <w:bottom w:val="none" w:sz="0" w:space="0" w:color="auto"/>
                    <w:right w:val="none" w:sz="0" w:space="0" w:color="auto"/>
                  </w:divBdr>
                  <w:divsChild>
                    <w:div w:id="1861121048">
                      <w:marLeft w:val="0"/>
                      <w:marRight w:val="0"/>
                      <w:marTop w:val="0"/>
                      <w:marBottom w:val="0"/>
                      <w:divBdr>
                        <w:top w:val="none" w:sz="0" w:space="0" w:color="auto"/>
                        <w:left w:val="none" w:sz="0" w:space="0" w:color="auto"/>
                        <w:bottom w:val="none" w:sz="0" w:space="0" w:color="auto"/>
                        <w:right w:val="none" w:sz="0" w:space="0" w:color="auto"/>
                      </w:divBdr>
                    </w:div>
                  </w:divsChild>
                </w:div>
                <w:div w:id="1840387514">
                  <w:marLeft w:val="0"/>
                  <w:marRight w:val="150"/>
                  <w:marTop w:val="45"/>
                  <w:marBottom w:val="75"/>
                  <w:divBdr>
                    <w:top w:val="none" w:sz="0" w:space="0" w:color="auto"/>
                    <w:left w:val="none" w:sz="0" w:space="0" w:color="auto"/>
                    <w:bottom w:val="none" w:sz="0" w:space="0" w:color="auto"/>
                    <w:right w:val="none" w:sz="0" w:space="0" w:color="auto"/>
                  </w:divBdr>
                  <w:divsChild>
                    <w:div w:id="54749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460743">
      <w:bodyDiv w:val="1"/>
      <w:marLeft w:val="0"/>
      <w:marRight w:val="0"/>
      <w:marTop w:val="0"/>
      <w:marBottom w:val="0"/>
      <w:divBdr>
        <w:top w:val="none" w:sz="0" w:space="0" w:color="auto"/>
        <w:left w:val="none" w:sz="0" w:space="0" w:color="auto"/>
        <w:bottom w:val="none" w:sz="0" w:space="0" w:color="auto"/>
        <w:right w:val="none" w:sz="0" w:space="0" w:color="auto"/>
      </w:divBdr>
    </w:div>
    <w:div w:id="1215657437">
      <w:bodyDiv w:val="1"/>
      <w:marLeft w:val="0"/>
      <w:marRight w:val="0"/>
      <w:marTop w:val="0"/>
      <w:marBottom w:val="0"/>
      <w:divBdr>
        <w:top w:val="none" w:sz="0" w:space="0" w:color="auto"/>
        <w:left w:val="none" w:sz="0" w:space="0" w:color="auto"/>
        <w:bottom w:val="none" w:sz="0" w:space="0" w:color="auto"/>
        <w:right w:val="none" w:sz="0" w:space="0" w:color="auto"/>
      </w:divBdr>
      <w:divsChild>
        <w:div w:id="365839060">
          <w:marLeft w:val="0"/>
          <w:marRight w:val="0"/>
          <w:marTop w:val="0"/>
          <w:marBottom w:val="0"/>
          <w:divBdr>
            <w:top w:val="none" w:sz="0" w:space="0" w:color="auto"/>
            <w:left w:val="none" w:sz="0" w:space="0" w:color="auto"/>
            <w:bottom w:val="none" w:sz="0" w:space="0" w:color="auto"/>
            <w:right w:val="none" w:sz="0" w:space="0" w:color="auto"/>
          </w:divBdr>
        </w:div>
      </w:divsChild>
    </w:div>
    <w:div w:id="1215972260">
      <w:bodyDiv w:val="1"/>
      <w:marLeft w:val="0"/>
      <w:marRight w:val="0"/>
      <w:marTop w:val="0"/>
      <w:marBottom w:val="0"/>
      <w:divBdr>
        <w:top w:val="none" w:sz="0" w:space="0" w:color="auto"/>
        <w:left w:val="none" w:sz="0" w:space="0" w:color="auto"/>
        <w:bottom w:val="none" w:sz="0" w:space="0" w:color="auto"/>
        <w:right w:val="none" w:sz="0" w:space="0" w:color="auto"/>
      </w:divBdr>
      <w:divsChild>
        <w:div w:id="1347562381">
          <w:marLeft w:val="0"/>
          <w:marRight w:val="0"/>
          <w:marTop w:val="0"/>
          <w:marBottom w:val="0"/>
          <w:divBdr>
            <w:top w:val="none" w:sz="0" w:space="0" w:color="auto"/>
            <w:left w:val="none" w:sz="0" w:space="0" w:color="auto"/>
            <w:bottom w:val="none" w:sz="0" w:space="0" w:color="auto"/>
            <w:right w:val="none" w:sz="0" w:space="0" w:color="auto"/>
          </w:divBdr>
          <w:divsChild>
            <w:div w:id="781462680">
              <w:marLeft w:val="0"/>
              <w:marRight w:val="0"/>
              <w:marTop w:val="0"/>
              <w:marBottom w:val="0"/>
              <w:divBdr>
                <w:top w:val="none" w:sz="0" w:space="0" w:color="auto"/>
                <w:left w:val="none" w:sz="0" w:space="0" w:color="auto"/>
                <w:bottom w:val="none" w:sz="0" w:space="0" w:color="auto"/>
                <w:right w:val="none" w:sz="0" w:space="0" w:color="auto"/>
              </w:divBdr>
              <w:divsChild>
                <w:div w:id="1496845220">
                  <w:marLeft w:val="0"/>
                  <w:marRight w:val="0"/>
                  <w:marTop w:val="0"/>
                  <w:marBottom w:val="0"/>
                  <w:divBdr>
                    <w:top w:val="none" w:sz="0" w:space="0" w:color="auto"/>
                    <w:left w:val="none" w:sz="0" w:space="0" w:color="auto"/>
                    <w:bottom w:val="none" w:sz="0" w:space="0" w:color="auto"/>
                    <w:right w:val="none" w:sz="0" w:space="0" w:color="auto"/>
                  </w:divBdr>
                  <w:divsChild>
                    <w:div w:id="26601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070904">
          <w:marLeft w:val="0"/>
          <w:marRight w:val="0"/>
          <w:marTop w:val="0"/>
          <w:marBottom w:val="0"/>
          <w:divBdr>
            <w:top w:val="none" w:sz="0" w:space="0" w:color="auto"/>
            <w:left w:val="none" w:sz="0" w:space="0" w:color="auto"/>
            <w:bottom w:val="none" w:sz="0" w:space="0" w:color="auto"/>
            <w:right w:val="none" w:sz="0" w:space="0" w:color="auto"/>
          </w:divBdr>
          <w:divsChild>
            <w:div w:id="779446165">
              <w:marLeft w:val="0"/>
              <w:marRight w:val="0"/>
              <w:marTop w:val="0"/>
              <w:marBottom w:val="0"/>
              <w:divBdr>
                <w:top w:val="none" w:sz="0" w:space="0" w:color="auto"/>
                <w:left w:val="none" w:sz="0" w:space="0" w:color="auto"/>
                <w:bottom w:val="none" w:sz="0" w:space="0" w:color="auto"/>
                <w:right w:val="none" w:sz="0" w:space="0" w:color="auto"/>
              </w:divBdr>
              <w:divsChild>
                <w:div w:id="565917724">
                  <w:marLeft w:val="0"/>
                  <w:marRight w:val="0"/>
                  <w:marTop w:val="0"/>
                  <w:marBottom w:val="0"/>
                  <w:divBdr>
                    <w:top w:val="none" w:sz="0" w:space="0" w:color="auto"/>
                    <w:left w:val="none" w:sz="0" w:space="0" w:color="auto"/>
                    <w:bottom w:val="none" w:sz="0" w:space="0" w:color="auto"/>
                    <w:right w:val="none" w:sz="0" w:space="0" w:color="auto"/>
                  </w:divBdr>
                  <w:divsChild>
                    <w:div w:id="575170625">
                      <w:marLeft w:val="0"/>
                      <w:marRight w:val="0"/>
                      <w:marTop w:val="0"/>
                      <w:marBottom w:val="0"/>
                      <w:divBdr>
                        <w:top w:val="none" w:sz="0" w:space="0" w:color="auto"/>
                        <w:left w:val="none" w:sz="0" w:space="0" w:color="auto"/>
                        <w:bottom w:val="none" w:sz="0" w:space="0" w:color="auto"/>
                        <w:right w:val="none" w:sz="0" w:space="0" w:color="auto"/>
                      </w:divBdr>
                      <w:divsChild>
                        <w:div w:id="1548300816">
                          <w:marLeft w:val="0"/>
                          <w:marRight w:val="0"/>
                          <w:marTop w:val="0"/>
                          <w:marBottom w:val="0"/>
                          <w:divBdr>
                            <w:top w:val="none" w:sz="0" w:space="0" w:color="auto"/>
                            <w:left w:val="none" w:sz="0" w:space="0" w:color="auto"/>
                            <w:bottom w:val="none" w:sz="0" w:space="0" w:color="auto"/>
                            <w:right w:val="none" w:sz="0" w:space="0" w:color="auto"/>
                          </w:divBdr>
                          <w:divsChild>
                            <w:div w:id="189334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090400">
      <w:bodyDiv w:val="1"/>
      <w:marLeft w:val="0"/>
      <w:marRight w:val="0"/>
      <w:marTop w:val="0"/>
      <w:marBottom w:val="0"/>
      <w:divBdr>
        <w:top w:val="none" w:sz="0" w:space="0" w:color="auto"/>
        <w:left w:val="none" w:sz="0" w:space="0" w:color="auto"/>
        <w:bottom w:val="none" w:sz="0" w:space="0" w:color="auto"/>
        <w:right w:val="none" w:sz="0" w:space="0" w:color="auto"/>
      </w:divBdr>
      <w:divsChild>
        <w:div w:id="608242654">
          <w:marLeft w:val="0"/>
          <w:marRight w:val="0"/>
          <w:marTop w:val="300"/>
          <w:marBottom w:val="0"/>
          <w:divBdr>
            <w:top w:val="none" w:sz="0" w:space="0" w:color="auto"/>
            <w:left w:val="none" w:sz="0" w:space="0" w:color="auto"/>
            <w:bottom w:val="none" w:sz="0" w:space="0" w:color="auto"/>
            <w:right w:val="none" w:sz="0" w:space="0" w:color="auto"/>
          </w:divBdr>
        </w:div>
        <w:div w:id="1505977579">
          <w:marLeft w:val="0"/>
          <w:marRight w:val="0"/>
          <w:marTop w:val="0"/>
          <w:marBottom w:val="0"/>
          <w:divBdr>
            <w:top w:val="none" w:sz="0" w:space="0" w:color="auto"/>
            <w:left w:val="none" w:sz="0" w:space="0" w:color="auto"/>
            <w:bottom w:val="none" w:sz="0" w:space="0" w:color="auto"/>
            <w:right w:val="none" w:sz="0" w:space="0" w:color="auto"/>
          </w:divBdr>
        </w:div>
      </w:divsChild>
    </w:div>
    <w:div w:id="1216241738">
      <w:bodyDiv w:val="1"/>
      <w:marLeft w:val="0"/>
      <w:marRight w:val="0"/>
      <w:marTop w:val="0"/>
      <w:marBottom w:val="0"/>
      <w:divBdr>
        <w:top w:val="none" w:sz="0" w:space="0" w:color="auto"/>
        <w:left w:val="none" w:sz="0" w:space="0" w:color="auto"/>
        <w:bottom w:val="none" w:sz="0" w:space="0" w:color="auto"/>
        <w:right w:val="none" w:sz="0" w:space="0" w:color="auto"/>
      </w:divBdr>
      <w:divsChild>
        <w:div w:id="555891648">
          <w:marLeft w:val="0"/>
          <w:marRight w:val="0"/>
          <w:marTop w:val="0"/>
          <w:marBottom w:val="0"/>
          <w:divBdr>
            <w:top w:val="none" w:sz="0" w:space="0" w:color="auto"/>
            <w:left w:val="none" w:sz="0" w:space="0" w:color="auto"/>
            <w:bottom w:val="none" w:sz="0" w:space="0" w:color="auto"/>
            <w:right w:val="none" w:sz="0" w:space="0" w:color="auto"/>
          </w:divBdr>
        </w:div>
      </w:divsChild>
    </w:div>
    <w:div w:id="1216434894">
      <w:bodyDiv w:val="1"/>
      <w:marLeft w:val="0"/>
      <w:marRight w:val="0"/>
      <w:marTop w:val="0"/>
      <w:marBottom w:val="0"/>
      <w:divBdr>
        <w:top w:val="none" w:sz="0" w:space="0" w:color="auto"/>
        <w:left w:val="none" w:sz="0" w:space="0" w:color="auto"/>
        <w:bottom w:val="none" w:sz="0" w:space="0" w:color="auto"/>
        <w:right w:val="none" w:sz="0" w:space="0" w:color="auto"/>
      </w:divBdr>
    </w:div>
    <w:div w:id="1216548426">
      <w:bodyDiv w:val="1"/>
      <w:marLeft w:val="0"/>
      <w:marRight w:val="0"/>
      <w:marTop w:val="0"/>
      <w:marBottom w:val="0"/>
      <w:divBdr>
        <w:top w:val="none" w:sz="0" w:space="0" w:color="auto"/>
        <w:left w:val="none" w:sz="0" w:space="0" w:color="auto"/>
        <w:bottom w:val="none" w:sz="0" w:space="0" w:color="auto"/>
        <w:right w:val="none" w:sz="0" w:space="0" w:color="auto"/>
      </w:divBdr>
    </w:div>
    <w:div w:id="1216699853">
      <w:bodyDiv w:val="1"/>
      <w:marLeft w:val="0"/>
      <w:marRight w:val="0"/>
      <w:marTop w:val="0"/>
      <w:marBottom w:val="0"/>
      <w:divBdr>
        <w:top w:val="none" w:sz="0" w:space="0" w:color="auto"/>
        <w:left w:val="none" w:sz="0" w:space="0" w:color="auto"/>
        <w:bottom w:val="none" w:sz="0" w:space="0" w:color="auto"/>
        <w:right w:val="none" w:sz="0" w:space="0" w:color="auto"/>
      </w:divBdr>
      <w:divsChild>
        <w:div w:id="89131864">
          <w:marLeft w:val="0"/>
          <w:marRight w:val="0"/>
          <w:marTop w:val="0"/>
          <w:marBottom w:val="0"/>
          <w:divBdr>
            <w:top w:val="none" w:sz="0" w:space="0" w:color="auto"/>
            <w:left w:val="none" w:sz="0" w:space="0" w:color="auto"/>
            <w:bottom w:val="none" w:sz="0" w:space="0" w:color="auto"/>
            <w:right w:val="none" w:sz="0" w:space="0" w:color="auto"/>
          </w:divBdr>
        </w:div>
        <w:div w:id="814567640">
          <w:marLeft w:val="0"/>
          <w:marRight w:val="0"/>
          <w:marTop w:val="0"/>
          <w:marBottom w:val="0"/>
          <w:divBdr>
            <w:top w:val="none" w:sz="0" w:space="0" w:color="auto"/>
            <w:left w:val="none" w:sz="0" w:space="0" w:color="auto"/>
            <w:bottom w:val="none" w:sz="0" w:space="0" w:color="auto"/>
            <w:right w:val="none" w:sz="0" w:space="0" w:color="auto"/>
          </w:divBdr>
        </w:div>
      </w:divsChild>
    </w:div>
    <w:div w:id="1218274773">
      <w:bodyDiv w:val="1"/>
      <w:marLeft w:val="0"/>
      <w:marRight w:val="0"/>
      <w:marTop w:val="0"/>
      <w:marBottom w:val="0"/>
      <w:divBdr>
        <w:top w:val="none" w:sz="0" w:space="0" w:color="auto"/>
        <w:left w:val="none" w:sz="0" w:space="0" w:color="auto"/>
        <w:bottom w:val="none" w:sz="0" w:space="0" w:color="auto"/>
        <w:right w:val="none" w:sz="0" w:space="0" w:color="auto"/>
      </w:divBdr>
      <w:divsChild>
        <w:div w:id="181819359">
          <w:marLeft w:val="0"/>
          <w:marRight w:val="0"/>
          <w:marTop w:val="0"/>
          <w:marBottom w:val="0"/>
          <w:divBdr>
            <w:top w:val="none" w:sz="0" w:space="0" w:color="auto"/>
            <w:left w:val="none" w:sz="0" w:space="0" w:color="auto"/>
            <w:bottom w:val="none" w:sz="0" w:space="0" w:color="auto"/>
            <w:right w:val="none" w:sz="0" w:space="0" w:color="auto"/>
          </w:divBdr>
          <w:divsChild>
            <w:div w:id="1815369140">
              <w:marLeft w:val="0"/>
              <w:marRight w:val="0"/>
              <w:marTop w:val="0"/>
              <w:marBottom w:val="0"/>
              <w:divBdr>
                <w:top w:val="none" w:sz="0" w:space="0" w:color="auto"/>
                <w:left w:val="none" w:sz="0" w:space="0" w:color="auto"/>
                <w:bottom w:val="none" w:sz="0" w:space="0" w:color="auto"/>
                <w:right w:val="none" w:sz="0" w:space="0" w:color="auto"/>
              </w:divBdr>
              <w:divsChild>
                <w:div w:id="46277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 w:id="1650818044">
          <w:marLeft w:val="0"/>
          <w:marRight w:val="0"/>
          <w:marTop w:val="0"/>
          <w:marBottom w:val="0"/>
          <w:divBdr>
            <w:top w:val="none" w:sz="0" w:space="0" w:color="auto"/>
            <w:left w:val="none" w:sz="0" w:space="0" w:color="auto"/>
            <w:bottom w:val="none" w:sz="0" w:space="0" w:color="auto"/>
            <w:right w:val="none" w:sz="0" w:space="0" w:color="auto"/>
          </w:divBdr>
        </w:div>
      </w:divsChild>
    </w:div>
    <w:div w:id="1218275607">
      <w:bodyDiv w:val="1"/>
      <w:marLeft w:val="0"/>
      <w:marRight w:val="0"/>
      <w:marTop w:val="0"/>
      <w:marBottom w:val="0"/>
      <w:divBdr>
        <w:top w:val="none" w:sz="0" w:space="0" w:color="auto"/>
        <w:left w:val="none" w:sz="0" w:space="0" w:color="auto"/>
        <w:bottom w:val="none" w:sz="0" w:space="0" w:color="auto"/>
        <w:right w:val="none" w:sz="0" w:space="0" w:color="auto"/>
      </w:divBdr>
    </w:div>
    <w:div w:id="1218512182">
      <w:bodyDiv w:val="1"/>
      <w:marLeft w:val="0"/>
      <w:marRight w:val="0"/>
      <w:marTop w:val="0"/>
      <w:marBottom w:val="0"/>
      <w:divBdr>
        <w:top w:val="none" w:sz="0" w:space="0" w:color="auto"/>
        <w:left w:val="none" w:sz="0" w:space="0" w:color="auto"/>
        <w:bottom w:val="none" w:sz="0" w:space="0" w:color="auto"/>
        <w:right w:val="none" w:sz="0" w:space="0" w:color="auto"/>
      </w:divBdr>
      <w:divsChild>
        <w:div w:id="637802861">
          <w:marLeft w:val="0"/>
          <w:marRight w:val="0"/>
          <w:marTop w:val="0"/>
          <w:marBottom w:val="0"/>
          <w:divBdr>
            <w:top w:val="none" w:sz="0" w:space="0" w:color="auto"/>
            <w:left w:val="none" w:sz="0" w:space="0" w:color="auto"/>
            <w:bottom w:val="none" w:sz="0" w:space="0" w:color="auto"/>
            <w:right w:val="none" w:sz="0" w:space="0" w:color="auto"/>
          </w:divBdr>
          <w:divsChild>
            <w:div w:id="1733188755">
              <w:marLeft w:val="0"/>
              <w:marRight w:val="0"/>
              <w:marTop w:val="0"/>
              <w:marBottom w:val="0"/>
              <w:divBdr>
                <w:top w:val="none" w:sz="0" w:space="0" w:color="auto"/>
                <w:left w:val="none" w:sz="0" w:space="0" w:color="auto"/>
                <w:bottom w:val="none" w:sz="0" w:space="0" w:color="auto"/>
                <w:right w:val="none" w:sz="0" w:space="0" w:color="auto"/>
              </w:divBdr>
              <w:divsChild>
                <w:div w:id="4699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0367">
          <w:marLeft w:val="0"/>
          <w:marRight w:val="0"/>
          <w:marTop w:val="0"/>
          <w:marBottom w:val="0"/>
          <w:divBdr>
            <w:top w:val="none" w:sz="0" w:space="0" w:color="auto"/>
            <w:left w:val="none" w:sz="0" w:space="0" w:color="auto"/>
            <w:bottom w:val="none" w:sz="0" w:space="0" w:color="auto"/>
            <w:right w:val="none" w:sz="0" w:space="0" w:color="auto"/>
          </w:divBdr>
        </w:div>
      </w:divsChild>
    </w:div>
    <w:div w:id="1218782426">
      <w:bodyDiv w:val="1"/>
      <w:marLeft w:val="0"/>
      <w:marRight w:val="0"/>
      <w:marTop w:val="0"/>
      <w:marBottom w:val="0"/>
      <w:divBdr>
        <w:top w:val="none" w:sz="0" w:space="0" w:color="auto"/>
        <w:left w:val="none" w:sz="0" w:space="0" w:color="auto"/>
        <w:bottom w:val="none" w:sz="0" w:space="0" w:color="auto"/>
        <w:right w:val="none" w:sz="0" w:space="0" w:color="auto"/>
      </w:divBdr>
      <w:divsChild>
        <w:div w:id="1251426460">
          <w:marLeft w:val="0"/>
          <w:marRight w:val="0"/>
          <w:marTop w:val="0"/>
          <w:marBottom w:val="0"/>
          <w:divBdr>
            <w:top w:val="none" w:sz="0" w:space="0" w:color="auto"/>
            <w:left w:val="none" w:sz="0" w:space="0" w:color="auto"/>
            <w:bottom w:val="none" w:sz="0" w:space="0" w:color="auto"/>
            <w:right w:val="none" w:sz="0" w:space="0" w:color="auto"/>
          </w:divBdr>
          <w:divsChild>
            <w:div w:id="1672875471">
              <w:marLeft w:val="0"/>
              <w:marRight w:val="0"/>
              <w:marTop w:val="15"/>
              <w:marBottom w:val="0"/>
              <w:divBdr>
                <w:top w:val="none" w:sz="0" w:space="0" w:color="auto"/>
                <w:left w:val="none" w:sz="0" w:space="0" w:color="auto"/>
                <w:bottom w:val="none" w:sz="0" w:space="0" w:color="auto"/>
                <w:right w:val="none" w:sz="0" w:space="0" w:color="auto"/>
              </w:divBdr>
              <w:divsChild>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 w:id="18110218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45364531">
          <w:marLeft w:val="0"/>
          <w:marRight w:val="0"/>
          <w:marTop w:val="0"/>
          <w:marBottom w:val="0"/>
          <w:divBdr>
            <w:top w:val="none" w:sz="0" w:space="0" w:color="auto"/>
            <w:left w:val="none" w:sz="0" w:space="0" w:color="auto"/>
            <w:bottom w:val="none" w:sz="0" w:space="0" w:color="auto"/>
            <w:right w:val="none" w:sz="0" w:space="0" w:color="auto"/>
          </w:divBdr>
          <w:divsChild>
            <w:div w:id="20437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41628">
      <w:bodyDiv w:val="1"/>
      <w:marLeft w:val="0"/>
      <w:marRight w:val="0"/>
      <w:marTop w:val="0"/>
      <w:marBottom w:val="0"/>
      <w:divBdr>
        <w:top w:val="none" w:sz="0" w:space="0" w:color="auto"/>
        <w:left w:val="none" w:sz="0" w:space="0" w:color="auto"/>
        <w:bottom w:val="none" w:sz="0" w:space="0" w:color="auto"/>
        <w:right w:val="none" w:sz="0" w:space="0" w:color="auto"/>
      </w:divBdr>
      <w:divsChild>
        <w:div w:id="1263610993">
          <w:marLeft w:val="0"/>
          <w:marRight w:val="0"/>
          <w:marTop w:val="0"/>
          <w:marBottom w:val="0"/>
          <w:divBdr>
            <w:top w:val="none" w:sz="0" w:space="0" w:color="auto"/>
            <w:left w:val="none" w:sz="0" w:space="0" w:color="auto"/>
            <w:bottom w:val="none" w:sz="0" w:space="0" w:color="auto"/>
            <w:right w:val="none" w:sz="0" w:space="0" w:color="auto"/>
          </w:divBdr>
          <w:divsChild>
            <w:div w:id="620573648">
              <w:marLeft w:val="0"/>
              <w:marRight w:val="0"/>
              <w:marTop w:val="0"/>
              <w:marBottom w:val="0"/>
              <w:divBdr>
                <w:top w:val="none" w:sz="0" w:space="0" w:color="auto"/>
                <w:left w:val="none" w:sz="0" w:space="0" w:color="auto"/>
                <w:bottom w:val="none" w:sz="0" w:space="0" w:color="auto"/>
                <w:right w:val="none" w:sz="0" w:space="0" w:color="auto"/>
              </w:divBdr>
            </w:div>
          </w:divsChild>
        </w:div>
        <w:div w:id="1702972306">
          <w:marLeft w:val="0"/>
          <w:marRight w:val="0"/>
          <w:marTop w:val="0"/>
          <w:marBottom w:val="0"/>
          <w:divBdr>
            <w:top w:val="none" w:sz="0" w:space="0" w:color="auto"/>
            <w:left w:val="none" w:sz="0" w:space="0" w:color="auto"/>
            <w:bottom w:val="none" w:sz="0" w:space="0" w:color="auto"/>
            <w:right w:val="none" w:sz="0" w:space="0" w:color="auto"/>
          </w:divBdr>
          <w:divsChild>
            <w:div w:id="1453941362">
              <w:marLeft w:val="0"/>
              <w:marRight w:val="0"/>
              <w:marTop w:val="15"/>
              <w:marBottom w:val="0"/>
              <w:divBdr>
                <w:top w:val="none" w:sz="0" w:space="0" w:color="auto"/>
                <w:left w:val="none" w:sz="0" w:space="0" w:color="auto"/>
                <w:bottom w:val="none" w:sz="0" w:space="0" w:color="auto"/>
                <w:right w:val="none" w:sz="0" w:space="0" w:color="auto"/>
              </w:divBdr>
              <w:divsChild>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 w:id="165606004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219439977">
      <w:bodyDiv w:val="1"/>
      <w:marLeft w:val="0"/>
      <w:marRight w:val="0"/>
      <w:marTop w:val="0"/>
      <w:marBottom w:val="0"/>
      <w:divBdr>
        <w:top w:val="none" w:sz="0" w:space="0" w:color="auto"/>
        <w:left w:val="none" w:sz="0" w:space="0" w:color="auto"/>
        <w:bottom w:val="none" w:sz="0" w:space="0" w:color="auto"/>
        <w:right w:val="none" w:sz="0" w:space="0" w:color="auto"/>
      </w:divBdr>
    </w:div>
    <w:div w:id="1219591523">
      <w:bodyDiv w:val="1"/>
      <w:marLeft w:val="0"/>
      <w:marRight w:val="0"/>
      <w:marTop w:val="0"/>
      <w:marBottom w:val="0"/>
      <w:divBdr>
        <w:top w:val="none" w:sz="0" w:space="0" w:color="auto"/>
        <w:left w:val="none" w:sz="0" w:space="0" w:color="auto"/>
        <w:bottom w:val="none" w:sz="0" w:space="0" w:color="auto"/>
        <w:right w:val="none" w:sz="0" w:space="0" w:color="auto"/>
      </w:divBdr>
      <w:divsChild>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556425683">
          <w:marLeft w:val="0"/>
          <w:marRight w:val="0"/>
          <w:marTop w:val="0"/>
          <w:marBottom w:val="0"/>
          <w:divBdr>
            <w:top w:val="none" w:sz="0" w:space="0" w:color="auto"/>
            <w:left w:val="none" w:sz="0" w:space="0" w:color="auto"/>
            <w:bottom w:val="none" w:sz="0" w:space="0" w:color="auto"/>
            <w:right w:val="none" w:sz="0" w:space="0" w:color="auto"/>
          </w:divBdr>
        </w:div>
      </w:divsChild>
    </w:div>
    <w:div w:id="1219591758">
      <w:bodyDiv w:val="1"/>
      <w:marLeft w:val="0"/>
      <w:marRight w:val="0"/>
      <w:marTop w:val="0"/>
      <w:marBottom w:val="0"/>
      <w:divBdr>
        <w:top w:val="none" w:sz="0" w:space="0" w:color="auto"/>
        <w:left w:val="none" w:sz="0" w:space="0" w:color="auto"/>
        <w:bottom w:val="none" w:sz="0" w:space="0" w:color="auto"/>
        <w:right w:val="none" w:sz="0" w:space="0" w:color="auto"/>
      </w:divBdr>
      <w:divsChild>
        <w:div w:id="6759975">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1729642549">
          <w:marLeft w:val="0"/>
          <w:marRight w:val="0"/>
          <w:marTop w:val="0"/>
          <w:marBottom w:val="0"/>
          <w:divBdr>
            <w:top w:val="none" w:sz="0" w:space="0" w:color="auto"/>
            <w:left w:val="none" w:sz="0" w:space="0" w:color="auto"/>
            <w:bottom w:val="none" w:sz="0" w:space="0" w:color="auto"/>
            <w:right w:val="none" w:sz="0" w:space="0" w:color="auto"/>
          </w:divBdr>
        </w:div>
      </w:divsChild>
    </w:div>
    <w:div w:id="1219628402">
      <w:bodyDiv w:val="1"/>
      <w:marLeft w:val="0"/>
      <w:marRight w:val="0"/>
      <w:marTop w:val="0"/>
      <w:marBottom w:val="0"/>
      <w:divBdr>
        <w:top w:val="none" w:sz="0" w:space="0" w:color="auto"/>
        <w:left w:val="none" w:sz="0" w:space="0" w:color="auto"/>
        <w:bottom w:val="none" w:sz="0" w:space="0" w:color="auto"/>
        <w:right w:val="none" w:sz="0" w:space="0" w:color="auto"/>
      </w:divBdr>
      <w:divsChild>
        <w:div w:id="203905502">
          <w:marLeft w:val="0"/>
          <w:marRight w:val="0"/>
          <w:marTop w:val="0"/>
          <w:marBottom w:val="0"/>
          <w:divBdr>
            <w:top w:val="none" w:sz="0" w:space="0" w:color="auto"/>
            <w:left w:val="none" w:sz="0" w:space="0" w:color="auto"/>
            <w:bottom w:val="none" w:sz="0" w:space="0" w:color="auto"/>
            <w:right w:val="none" w:sz="0" w:space="0" w:color="auto"/>
          </w:divBdr>
        </w:div>
        <w:div w:id="1737777334">
          <w:marLeft w:val="0"/>
          <w:marRight w:val="0"/>
          <w:marTop w:val="0"/>
          <w:marBottom w:val="0"/>
          <w:divBdr>
            <w:top w:val="none" w:sz="0" w:space="0" w:color="auto"/>
            <w:left w:val="none" w:sz="0" w:space="0" w:color="auto"/>
            <w:bottom w:val="none" w:sz="0" w:space="0" w:color="auto"/>
            <w:right w:val="none" w:sz="0" w:space="0" w:color="auto"/>
          </w:divBdr>
          <w:divsChild>
            <w:div w:id="864094038">
              <w:marLeft w:val="0"/>
              <w:marRight w:val="0"/>
              <w:marTop w:val="0"/>
              <w:marBottom w:val="0"/>
              <w:divBdr>
                <w:top w:val="none" w:sz="0" w:space="0" w:color="auto"/>
                <w:left w:val="none" w:sz="0" w:space="0" w:color="auto"/>
                <w:bottom w:val="none" w:sz="0" w:space="0" w:color="auto"/>
                <w:right w:val="none" w:sz="0" w:space="0" w:color="auto"/>
              </w:divBdr>
              <w:divsChild>
                <w:div w:id="18797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0010">
      <w:bodyDiv w:val="1"/>
      <w:marLeft w:val="0"/>
      <w:marRight w:val="0"/>
      <w:marTop w:val="0"/>
      <w:marBottom w:val="0"/>
      <w:divBdr>
        <w:top w:val="none" w:sz="0" w:space="0" w:color="auto"/>
        <w:left w:val="none" w:sz="0" w:space="0" w:color="auto"/>
        <w:bottom w:val="none" w:sz="0" w:space="0" w:color="auto"/>
        <w:right w:val="none" w:sz="0" w:space="0" w:color="auto"/>
      </w:divBdr>
      <w:divsChild>
        <w:div w:id="1754467861">
          <w:marLeft w:val="0"/>
          <w:marRight w:val="0"/>
          <w:marTop w:val="0"/>
          <w:marBottom w:val="0"/>
          <w:divBdr>
            <w:top w:val="none" w:sz="0" w:space="0" w:color="auto"/>
            <w:left w:val="none" w:sz="0" w:space="0" w:color="auto"/>
            <w:bottom w:val="none" w:sz="0" w:space="0" w:color="auto"/>
            <w:right w:val="none" w:sz="0" w:space="0" w:color="auto"/>
          </w:divBdr>
        </w:div>
      </w:divsChild>
    </w:div>
    <w:div w:id="1219975393">
      <w:bodyDiv w:val="1"/>
      <w:marLeft w:val="0"/>
      <w:marRight w:val="0"/>
      <w:marTop w:val="0"/>
      <w:marBottom w:val="0"/>
      <w:divBdr>
        <w:top w:val="none" w:sz="0" w:space="0" w:color="auto"/>
        <w:left w:val="none" w:sz="0" w:space="0" w:color="auto"/>
        <w:bottom w:val="none" w:sz="0" w:space="0" w:color="auto"/>
        <w:right w:val="none" w:sz="0" w:space="0" w:color="auto"/>
      </w:divBdr>
      <w:divsChild>
        <w:div w:id="816797247">
          <w:marLeft w:val="0"/>
          <w:marRight w:val="0"/>
          <w:marTop w:val="0"/>
          <w:marBottom w:val="0"/>
          <w:divBdr>
            <w:top w:val="none" w:sz="0" w:space="0" w:color="auto"/>
            <w:left w:val="none" w:sz="0" w:space="0" w:color="auto"/>
            <w:bottom w:val="none" w:sz="0" w:space="0" w:color="auto"/>
            <w:right w:val="none" w:sz="0" w:space="0" w:color="auto"/>
          </w:divBdr>
        </w:div>
      </w:divsChild>
    </w:div>
    <w:div w:id="1220019192">
      <w:bodyDiv w:val="1"/>
      <w:marLeft w:val="0"/>
      <w:marRight w:val="0"/>
      <w:marTop w:val="0"/>
      <w:marBottom w:val="0"/>
      <w:divBdr>
        <w:top w:val="none" w:sz="0" w:space="0" w:color="auto"/>
        <w:left w:val="none" w:sz="0" w:space="0" w:color="auto"/>
        <w:bottom w:val="none" w:sz="0" w:space="0" w:color="auto"/>
        <w:right w:val="none" w:sz="0" w:space="0" w:color="auto"/>
      </w:divBdr>
      <w:divsChild>
        <w:div w:id="785197578">
          <w:marLeft w:val="0"/>
          <w:marRight w:val="0"/>
          <w:marTop w:val="0"/>
          <w:marBottom w:val="0"/>
          <w:divBdr>
            <w:top w:val="none" w:sz="0" w:space="0" w:color="auto"/>
            <w:left w:val="none" w:sz="0" w:space="0" w:color="auto"/>
            <w:bottom w:val="none" w:sz="0" w:space="0" w:color="auto"/>
            <w:right w:val="none" w:sz="0" w:space="0" w:color="auto"/>
          </w:divBdr>
        </w:div>
        <w:div w:id="1076323085">
          <w:marLeft w:val="0"/>
          <w:marRight w:val="0"/>
          <w:marTop w:val="0"/>
          <w:marBottom w:val="0"/>
          <w:divBdr>
            <w:top w:val="none" w:sz="0" w:space="0" w:color="auto"/>
            <w:left w:val="none" w:sz="0" w:space="0" w:color="auto"/>
            <w:bottom w:val="none" w:sz="0" w:space="0" w:color="auto"/>
            <w:right w:val="none" w:sz="0" w:space="0" w:color="auto"/>
          </w:divBdr>
          <w:divsChild>
            <w:div w:id="136990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58869">
      <w:bodyDiv w:val="1"/>
      <w:marLeft w:val="0"/>
      <w:marRight w:val="0"/>
      <w:marTop w:val="0"/>
      <w:marBottom w:val="0"/>
      <w:divBdr>
        <w:top w:val="none" w:sz="0" w:space="0" w:color="auto"/>
        <w:left w:val="none" w:sz="0" w:space="0" w:color="auto"/>
        <w:bottom w:val="none" w:sz="0" w:space="0" w:color="auto"/>
        <w:right w:val="none" w:sz="0" w:space="0" w:color="auto"/>
      </w:divBdr>
    </w:div>
    <w:div w:id="1220360507">
      <w:bodyDiv w:val="1"/>
      <w:marLeft w:val="0"/>
      <w:marRight w:val="0"/>
      <w:marTop w:val="0"/>
      <w:marBottom w:val="0"/>
      <w:divBdr>
        <w:top w:val="none" w:sz="0" w:space="0" w:color="auto"/>
        <w:left w:val="none" w:sz="0" w:space="0" w:color="auto"/>
        <w:bottom w:val="none" w:sz="0" w:space="0" w:color="auto"/>
        <w:right w:val="none" w:sz="0" w:space="0" w:color="auto"/>
      </w:divBdr>
      <w:divsChild>
        <w:div w:id="725026559">
          <w:marLeft w:val="0"/>
          <w:marRight w:val="0"/>
          <w:marTop w:val="0"/>
          <w:marBottom w:val="0"/>
          <w:divBdr>
            <w:top w:val="none" w:sz="0" w:space="0" w:color="auto"/>
            <w:left w:val="none" w:sz="0" w:space="0" w:color="auto"/>
            <w:bottom w:val="none" w:sz="0" w:space="0" w:color="auto"/>
            <w:right w:val="none" w:sz="0" w:space="0" w:color="auto"/>
          </w:divBdr>
        </w:div>
        <w:div w:id="1714580112">
          <w:marLeft w:val="0"/>
          <w:marRight w:val="0"/>
          <w:marTop w:val="0"/>
          <w:marBottom w:val="0"/>
          <w:divBdr>
            <w:top w:val="none" w:sz="0" w:space="0" w:color="auto"/>
            <w:left w:val="none" w:sz="0" w:space="0" w:color="auto"/>
            <w:bottom w:val="none" w:sz="0" w:space="0" w:color="auto"/>
            <w:right w:val="none" w:sz="0" w:space="0" w:color="auto"/>
          </w:divBdr>
        </w:div>
      </w:divsChild>
    </w:div>
    <w:div w:id="1220365448">
      <w:bodyDiv w:val="1"/>
      <w:marLeft w:val="0"/>
      <w:marRight w:val="0"/>
      <w:marTop w:val="0"/>
      <w:marBottom w:val="0"/>
      <w:divBdr>
        <w:top w:val="none" w:sz="0" w:space="0" w:color="auto"/>
        <w:left w:val="none" w:sz="0" w:space="0" w:color="auto"/>
        <w:bottom w:val="none" w:sz="0" w:space="0" w:color="auto"/>
        <w:right w:val="none" w:sz="0" w:space="0" w:color="auto"/>
      </w:divBdr>
      <w:divsChild>
        <w:div w:id="15616812">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641614671">
          <w:marLeft w:val="0"/>
          <w:marRight w:val="0"/>
          <w:marTop w:val="0"/>
          <w:marBottom w:val="0"/>
          <w:divBdr>
            <w:top w:val="none" w:sz="0" w:space="0" w:color="auto"/>
            <w:left w:val="none" w:sz="0" w:space="0" w:color="auto"/>
            <w:bottom w:val="none" w:sz="0" w:space="0" w:color="auto"/>
            <w:right w:val="none" w:sz="0" w:space="0" w:color="auto"/>
          </w:divBdr>
        </w:div>
      </w:divsChild>
    </w:div>
    <w:div w:id="1220483764">
      <w:bodyDiv w:val="1"/>
      <w:marLeft w:val="0"/>
      <w:marRight w:val="0"/>
      <w:marTop w:val="0"/>
      <w:marBottom w:val="0"/>
      <w:divBdr>
        <w:top w:val="none" w:sz="0" w:space="0" w:color="auto"/>
        <w:left w:val="none" w:sz="0" w:space="0" w:color="auto"/>
        <w:bottom w:val="none" w:sz="0" w:space="0" w:color="auto"/>
        <w:right w:val="none" w:sz="0" w:space="0" w:color="auto"/>
      </w:divBdr>
      <w:divsChild>
        <w:div w:id="824205593">
          <w:marLeft w:val="0"/>
          <w:marRight w:val="0"/>
          <w:marTop w:val="0"/>
          <w:marBottom w:val="0"/>
          <w:divBdr>
            <w:top w:val="none" w:sz="0" w:space="0" w:color="auto"/>
            <w:left w:val="none" w:sz="0" w:space="0" w:color="auto"/>
            <w:bottom w:val="none" w:sz="0" w:space="0" w:color="auto"/>
            <w:right w:val="none" w:sz="0" w:space="0" w:color="auto"/>
          </w:divBdr>
          <w:divsChild>
            <w:div w:id="1586570457">
              <w:marLeft w:val="0"/>
              <w:marRight w:val="0"/>
              <w:marTop w:val="0"/>
              <w:marBottom w:val="0"/>
              <w:divBdr>
                <w:top w:val="none" w:sz="0" w:space="0" w:color="auto"/>
                <w:left w:val="none" w:sz="0" w:space="0" w:color="auto"/>
                <w:bottom w:val="none" w:sz="0" w:space="0" w:color="auto"/>
                <w:right w:val="none" w:sz="0" w:space="0" w:color="auto"/>
              </w:divBdr>
              <w:divsChild>
                <w:div w:id="6466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627063">
      <w:bodyDiv w:val="1"/>
      <w:marLeft w:val="0"/>
      <w:marRight w:val="0"/>
      <w:marTop w:val="0"/>
      <w:marBottom w:val="0"/>
      <w:divBdr>
        <w:top w:val="none" w:sz="0" w:space="0" w:color="auto"/>
        <w:left w:val="none" w:sz="0" w:space="0" w:color="auto"/>
        <w:bottom w:val="none" w:sz="0" w:space="0" w:color="auto"/>
        <w:right w:val="none" w:sz="0" w:space="0" w:color="auto"/>
      </w:divBdr>
    </w:div>
    <w:div w:id="1221288541">
      <w:bodyDiv w:val="1"/>
      <w:marLeft w:val="0"/>
      <w:marRight w:val="0"/>
      <w:marTop w:val="0"/>
      <w:marBottom w:val="0"/>
      <w:divBdr>
        <w:top w:val="none" w:sz="0" w:space="0" w:color="auto"/>
        <w:left w:val="none" w:sz="0" w:space="0" w:color="auto"/>
        <w:bottom w:val="none" w:sz="0" w:space="0" w:color="auto"/>
        <w:right w:val="none" w:sz="0" w:space="0" w:color="auto"/>
      </w:divBdr>
      <w:divsChild>
        <w:div w:id="1308507512">
          <w:marLeft w:val="0"/>
          <w:marRight w:val="0"/>
          <w:marTop w:val="0"/>
          <w:marBottom w:val="0"/>
          <w:divBdr>
            <w:top w:val="none" w:sz="0" w:space="0" w:color="auto"/>
            <w:left w:val="none" w:sz="0" w:space="0" w:color="auto"/>
            <w:bottom w:val="none" w:sz="0" w:space="0" w:color="auto"/>
            <w:right w:val="none" w:sz="0" w:space="0" w:color="auto"/>
          </w:divBdr>
        </w:div>
        <w:div w:id="1819613076">
          <w:marLeft w:val="0"/>
          <w:marRight w:val="0"/>
          <w:marTop w:val="0"/>
          <w:marBottom w:val="0"/>
          <w:divBdr>
            <w:top w:val="none" w:sz="0" w:space="0" w:color="auto"/>
            <w:left w:val="none" w:sz="0" w:space="0" w:color="auto"/>
            <w:bottom w:val="none" w:sz="0" w:space="0" w:color="auto"/>
            <w:right w:val="none" w:sz="0" w:space="0" w:color="auto"/>
          </w:divBdr>
        </w:div>
      </w:divsChild>
    </w:div>
    <w:div w:id="1221475867">
      <w:bodyDiv w:val="1"/>
      <w:marLeft w:val="0"/>
      <w:marRight w:val="0"/>
      <w:marTop w:val="0"/>
      <w:marBottom w:val="0"/>
      <w:divBdr>
        <w:top w:val="none" w:sz="0" w:space="0" w:color="auto"/>
        <w:left w:val="none" w:sz="0" w:space="0" w:color="auto"/>
        <w:bottom w:val="none" w:sz="0" w:space="0" w:color="auto"/>
        <w:right w:val="none" w:sz="0" w:space="0" w:color="auto"/>
      </w:divBdr>
      <w:divsChild>
        <w:div w:id="869688931">
          <w:marLeft w:val="0"/>
          <w:marRight w:val="0"/>
          <w:marTop w:val="0"/>
          <w:marBottom w:val="0"/>
          <w:divBdr>
            <w:top w:val="none" w:sz="0" w:space="0" w:color="auto"/>
            <w:left w:val="none" w:sz="0" w:space="0" w:color="auto"/>
            <w:bottom w:val="none" w:sz="0" w:space="0" w:color="auto"/>
            <w:right w:val="none" w:sz="0" w:space="0" w:color="auto"/>
          </w:divBdr>
          <w:divsChild>
            <w:div w:id="23791134">
              <w:marLeft w:val="0"/>
              <w:marRight w:val="0"/>
              <w:marTop w:val="0"/>
              <w:marBottom w:val="0"/>
              <w:divBdr>
                <w:top w:val="none" w:sz="0" w:space="0" w:color="auto"/>
                <w:left w:val="none" w:sz="0" w:space="0" w:color="auto"/>
                <w:bottom w:val="none" w:sz="0" w:space="0" w:color="auto"/>
                <w:right w:val="none" w:sz="0" w:space="0" w:color="auto"/>
              </w:divBdr>
            </w:div>
          </w:divsChild>
        </w:div>
        <w:div w:id="2088456049">
          <w:marLeft w:val="0"/>
          <w:marRight w:val="0"/>
          <w:marTop w:val="0"/>
          <w:marBottom w:val="0"/>
          <w:divBdr>
            <w:top w:val="none" w:sz="0" w:space="0" w:color="auto"/>
            <w:left w:val="none" w:sz="0" w:space="0" w:color="auto"/>
            <w:bottom w:val="none" w:sz="0" w:space="0" w:color="auto"/>
            <w:right w:val="none" w:sz="0" w:space="0" w:color="auto"/>
          </w:divBdr>
        </w:div>
        <w:div w:id="1523278833">
          <w:marLeft w:val="0"/>
          <w:marRight w:val="0"/>
          <w:marTop w:val="0"/>
          <w:marBottom w:val="0"/>
          <w:divBdr>
            <w:top w:val="none" w:sz="0" w:space="0" w:color="auto"/>
            <w:left w:val="none" w:sz="0" w:space="0" w:color="auto"/>
            <w:bottom w:val="none" w:sz="0" w:space="0" w:color="auto"/>
            <w:right w:val="none" w:sz="0" w:space="0" w:color="auto"/>
          </w:divBdr>
        </w:div>
      </w:divsChild>
    </w:div>
    <w:div w:id="1221478680">
      <w:bodyDiv w:val="1"/>
      <w:marLeft w:val="0"/>
      <w:marRight w:val="0"/>
      <w:marTop w:val="0"/>
      <w:marBottom w:val="0"/>
      <w:divBdr>
        <w:top w:val="none" w:sz="0" w:space="0" w:color="auto"/>
        <w:left w:val="none" w:sz="0" w:space="0" w:color="auto"/>
        <w:bottom w:val="none" w:sz="0" w:space="0" w:color="auto"/>
        <w:right w:val="none" w:sz="0" w:space="0" w:color="auto"/>
      </w:divBdr>
    </w:div>
    <w:div w:id="1221480372">
      <w:bodyDiv w:val="1"/>
      <w:marLeft w:val="0"/>
      <w:marRight w:val="0"/>
      <w:marTop w:val="0"/>
      <w:marBottom w:val="0"/>
      <w:divBdr>
        <w:top w:val="none" w:sz="0" w:space="0" w:color="auto"/>
        <w:left w:val="none" w:sz="0" w:space="0" w:color="auto"/>
        <w:bottom w:val="none" w:sz="0" w:space="0" w:color="auto"/>
        <w:right w:val="none" w:sz="0" w:space="0" w:color="auto"/>
      </w:divBdr>
    </w:div>
    <w:div w:id="1221554400">
      <w:bodyDiv w:val="1"/>
      <w:marLeft w:val="0"/>
      <w:marRight w:val="0"/>
      <w:marTop w:val="0"/>
      <w:marBottom w:val="0"/>
      <w:divBdr>
        <w:top w:val="none" w:sz="0" w:space="0" w:color="auto"/>
        <w:left w:val="none" w:sz="0" w:space="0" w:color="auto"/>
        <w:bottom w:val="none" w:sz="0" w:space="0" w:color="auto"/>
        <w:right w:val="none" w:sz="0" w:space="0" w:color="auto"/>
      </w:divBdr>
      <w:divsChild>
        <w:div w:id="544174593">
          <w:marLeft w:val="0"/>
          <w:marRight w:val="0"/>
          <w:marTop w:val="0"/>
          <w:marBottom w:val="0"/>
          <w:divBdr>
            <w:top w:val="none" w:sz="0" w:space="0" w:color="auto"/>
            <w:left w:val="none" w:sz="0" w:space="0" w:color="auto"/>
            <w:bottom w:val="none" w:sz="0" w:space="0" w:color="auto"/>
            <w:right w:val="none" w:sz="0" w:space="0" w:color="auto"/>
          </w:divBdr>
        </w:div>
      </w:divsChild>
    </w:div>
    <w:div w:id="1221600279">
      <w:bodyDiv w:val="1"/>
      <w:marLeft w:val="0"/>
      <w:marRight w:val="0"/>
      <w:marTop w:val="0"/>
      <w:marBottom w:val="0"/>
      <w:divBdr>
        <w:top w:val="none" w:sz="0" w:space="0" w:color="auto"/>
        <w:left w:val="none" w:sz="0" w:space="0" w:color="auto"/>
        <w:bottom w:val="none" w:sz="0" w:space="0" w:color="auto"/>
        <w:right w:val="none" w:sz="0" w:space="0" w:color="auto"/>
      </w:divBdr>
      <w:divsChild>
        <w:div w:id="1016543104">
          <w:marLeft w:val="0"/>
          <w:marRight w:val="0"/>
          <w:marTop w:val="0"/>
          <w:marBottom w:val="0"/>
          <w:divBdr>
            <w:top w:val="none" w:sz="0" w:space="0" w:color="auto"/>
            <w:left w:val="none" w:sz="0" w:space="0" w:color="auto"/>
            <w:bottom w:val="none" w:sz="0" w:space="0" w:color="auto"/>
            <w:right w:val="none" w:sz="0" w:space="0" w:color="auto"/>
          </w:divBdr>
        </w:div>
      </w:divsChild>
    </w:div>
    <w:div w:id="1221795050">
      <w:bodyDiv w:val="1"/>
      <w:marLeft w:val="0"/>
      <w:marRight w:val="0"/>
      <w:marTop w:val="0"/>
      <w:marBottom w:val="0"/>
      <w:divBdr>
        <w:top w:val="none" w:sz="0" w:space="0" w:color="auto"/>
        <w:left w:val="none" w:sz="0" w:space="0" w:color="auto"/>
        <w:bottom w:val="none" w:sz="0" w:space="0" w:color="auto"/>
        <w:right w:val="none" w:sz="0" w:space="0" w:color="auto"/>
      </w:divBdr>
      <w:divsChild>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sChild>
                <w:div w:id="1900020978">
                  <w:marLeft w:val="0"/>
                  <w:marRight w:val="0"/>
                  <w:marTop w:val="0"/>
                  <w:marBottom w:val="0"/>
                  <w:divBdr>
                    <w:top w:val="none" w:sz="0" w:space="0" w:color="auto"/>
                    <w:left w:val="none" w:sz="0" w:space="0" w:color="auto"/>
                    <w:bottom w:val="none" w:sz="0" w:space="0" w:color="auto"/>
                    <w:right w:val="none" w:sz="0" w:space="0" w:color="auto"/>
                  </w:divBdr>
                  <w:divsChild>
                    <w:div w:id="414595676">
                      <w:marLeft w:val="0"/>
                      <w:marRight w:val="0"/>
                      <w:marTop w:val="0"/>
                      <w:marBottom w:val="0"/>
                      <w:divBdr>
                        <w:top w:val="none" w:sz="0" w:space="0" w:color="auto"/>
                        <w:left w:val="none" w:sz="0" w:space="0" w:color="auto"/>
                        <w:bottom w:val="none" w:sz="0" w:space="0" w:color="auto"/>
                        <w:right w:val="none" w:sz="0" w:space="0" w:color="auto"/>
                      </w:divBdr>
                      <w:divsChild>
                        <w:div w:id="1762532434">
                          <w:marLeft w:val="0"/>
                          <w:marRight w:val="0"/>
                          <w:marTop w:val="0"/>
                          <w:marBottom w:val="0"/>
                          <w:divBdr>
                            <w:top w:val="none" w:sz="0" w:space="0" w:color="auto"/>
                            <w:left w:val="none" w:sz="0" w:space="0" w:color="auto"/>
                            <w:bottom w:val="none" w:sz="0" w:space="0" w:color="auto"/>
                            <w:right w:val="none" w:sz="0" w:space="0" w:color="auto"/>
                          </w:divBdr>
                          <w:divsChild>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88529782">
                                              <w:marLeft w:val="0"/>
                                              <w:marRight w:val="0"/>
                                              <w:marTop w:val="0"/>
                                              <w:marBottom w:val="0"/>
                                              <w:divBdr>
                                                <w:top w:val="none" w:sz="0" w:space="0" w:color="auto"/>
                                                <w:left w:val="none" w:sz="0" w:space="0" w:color="auto"/>
                                                <w:bottom w:val="none" w:sz="0" w:space="0" w:color="auto"/>
                                                <w:right w:val="none" w:sz="0" w:space="0" w:color="auto"/>
                                              </w:divBdr>
                                              <w:divsChild>
                                                <w:div w:id="1754083288">
                                                  <w:marLeft w:val="0"/>
                                                  <w:marRight w:val="0"/>
                                                  <w:marTop w:val="0"/>
                                                  <w:marBottom w:val="0"/>
                                                  <w:divBdr>
                                                    <w:top w:val="none" w:sz="0" w:space="0" w:color="auto"/>
                                                    <w:left w:val="none" w:sz="0" w:space="0" w:color="auto"/>
                                                    <w:bottom w:val="none" w:sz="0" w:space="0" w:color="auto"/>
                                                    <w:right w:val="none" w:sz="0" w:space="0" w:color="auto"/>
                                                  </w:divBdr>
                                                  <w:divsChild>
                                                    <w:div w:id="75774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10625">
                                              <w:marLeft w:val="0"/>
                                              <w:marRight w:val="0"/>
                                              <w:marTop w:val="0"/>
                                              <w:marBottom w:val="0"/>
                                              <w:divBdr>
                                                <w:top w:val="none" w:sz="0" w:space="0" w:color="auto"/>
                                                <w:left w:val="none" w:sz="0" w:space="0" w:color="auto"/>
                                                <w:bottom w:val="none" w:sz="0" w:space="0" w:color="auto"/>
                                                <w:right w:val="none" w:sz="0" w:space="0" w:color="auto"/>
                                              </w:divBdr>
                                              <w:divsChild>
                                                <w:div w:id="1497726245">
                                                  <w:marLeft w:val="0"/>
                                                  <w:marRight w:val="0"/>
                                                  <w:marTop w:val="0"/>
                                                  <w:marBottom w:val="0"/>
                                                  <w:divBdr>
                                                    <w:top w:val="none" w:sz="0" w:space="0" w:color="auto"/>
                                                    <w:left w:val="none" w:sz="0" w:space="0" w:color="auto"/>
                                                    <w:bottom w:val="none" w:sz="0" w:space="0" w:color="auto"/>
                                                    <w:right w:val="none" w:sz="0" w:space="0" w:color="auto"/>
                                                  </w:divBdr>
                                                  <w:divsChild>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361042">
                                          <w:marLeft w:val="0"/>
                                          <w:marRight w:val="0"/>
                                          <w:marTop w:val="0"/>
                                          <w:marBottom w:val="0"/>
                                          <w:divBdr>
                                            <w:top w:val="none" w:sz="0" w:space="0" w:color="auto"/>
                                            <w:left w:val="none" w:sz="0" w:space="0" w:color="auto"/>
                                            <w:bottom w:val="none" w:sz="0" w:space="0" w:color="auto"/>
                                            <w:right w:val="none" w:sz="0" w:space="0" w:color="auto"/>
                                          </w:divBdr>
                                          <w:divsChild>
                                            <w:div w:id="1287201649">
                                              <w:marLeft w:val="0"/>
                                              <w:marRight w:val="0"/>
                                              <w:marTop w:val="0"/>
                                              <w:marBottom w:val="0"/>
                                              <w:divBdr>
                                                <w:top w:val="none" w:sz="0" w:space="0" w:color="auto"/>
                                                <w:left w:val="none" w:sz="0" w:space="0" w:color="auto"/>
                                                <w:bottom w:val="none" w:sz="0" w:space="0" w:color="auto"/>
                                                <w:right w:val="none" w:sz="0" w:space="0" w:color="auto"/>
                                              </w:divBdr>
                                              <w:divsChild>
                                                <w:div w:id="16756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7656">
                                          <w:marLeft w:val="0"/>
                                          <w:marRight w:val="0"/>
                                          <w:marTop w:val="0"/>
                                          <w:marBottom w:val="0"/>
                                          <w:divBdr>
                                            <w:top w:val="none" w:sz="0" w:space="0" w:color="auto"/>
                                            <w:left w:val="none" w:sz="0" w:space="0" w:color="auto"/>
                                            <w:bottom w:val="none" w:sz="0" w:space="0" w:color="auto"/>
                                            <w:right w:val="none" w:sz="0" w:space="0" w:color="auto"/>
                                          </w:divBdr>
                                          <w:divsChild>
                                            <w:div w:id="1297829903">
                                              <w:marLeft w:val="0"/>
                                              <w:marRight w:val="0"/>
                                              <w:marTop w:val="0"/>
                                              <w:marBottom w:val="0"/>
                                              <w:divBdr>
                                                <w:top w:val="none" w:sz="0" w:space="0" w:color="auto"/>
                                                <w:left w:val="none" w:sz="0" w:space="0" w:color="auto"/>
                                                <w:bottom w:val="none" w:sz="0" w:space="0" w:color="auto"/>
                                                <w:right w:val="none" w:sz="0" w:space="0" w:color="auto"/>
                                              </w:divBdr>
                                              <w:divsChild>
                                                <w:div w:id="42704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2013848">
      <w:bodyDiv w:val="1"/>
      <w:marLeft w:val="0"/>
      <w:marRight w:val="0"/>
      <w:marTop w:val="0"/>
      <w:marBottom w:val="0"/>
      <w:divBdr>
        <w:top w:val="none" w:sz="0" w:space="0" w:color="auto"/>
        <w:left w:val="none" w:sz="0" w:space="0" w:color="auto"/>
        <w:bottom w:val="none" w:sz="0" w:space="0" w:color="auto"/>
        <w:right w:val="none" w:sz="0" w:space="0" w:color="auto"/>
      </w:divBdr>
    </w:div>
    <w:div w:id="1222254407">
      <w:bodyDiv w:val="1"/>
      <w:marLeft w:val="0"/>
      <w:marRight w:val="0"/>
      <w:marTop w:val="0"/>
      <w:marBottom w:val="0"/>
      <w:divBdr>
        <w:top w:val="none" w:sz="0" w:space="0" w:color="auto"/>
        <w:left w:val="none" w:sz="0" w:space="0" w:color="auto"/>
        <w:bottom w:val="none" w:sz="0" w:space="0" w:color="auto"/>
        <w:right w:val="none" w:sz="0" w:space="0" w:color="auto"/>
      </w:divBdr>
      <w:divsChild>
        <w:div w:id="272059836">
          <w:marLeft w:val="0"/>
          <w:marRight w:val="0"/>
          <w:marTop w:val="0"/>
          <w:marBottom w:val="0"/>
          <w:divBdr>
            <w:top w:val="none" w:sz="0" w:space="0" w:color="auto"/>
            <w:left w:val="none" w:sz="0" w:space="0" w:color="auto"/>
            <w:bottom w:val="none" w:sz="0" w:space="0" w:color="auto"/>
            <w:right w:val="none" w:sz="0" w:space="0" w:color="auto"/>
          </w:divBdr>
        </w:div>
      </w:divsChild>
    </w:div>
    <w:div w:id="1222255400">
      <w:bodyDiv w:val="1"/>
      <w:marLeft w:val="0"/>
      <w:marRight w:val="0"/>
      <w:marTop w:val="0"/>
      <w:marBottom w:val="0"/>
      <w:divBdr>
        <w:top w:val="none" w:sz="0" w:space="0" w:color="auto"/>
        <w:left w:val="none" w:sz="0" w:space="0" w:color="auto"/>
        <w:bottom w:val="none" w:sz="0" w:space="0" w:color="auto"/>
        <w:right w:val="none" w:sz="0" w:space="0" w:color="auto"/>
      </w:divBdr>
      <w:divsChild>
        <w:div w:id="62990801">
          <w:marLeft w:val="0"/>
          <w:marRight w:val="0"/>
          <w:marTop w:val="0"/>
          <w:marBottom w:val="0"/>
          <w:divBdr>
            <w:top w:val="none" w:sz="0" w:space="0" w:color="auto"/>
            <w:left w:val="none" w:sz="0" w:space="0" w:color="auto"/>
            <w:bottom w:val="none" w:sz="0" w:space="0" w:color="auto"/>
            <w:right w:val="none" w:sz="0" w:space="0" w:color="auto"/>
          </w:divBdr>
        </w:div>
        <w:div w:id="245261686">
          <w:marLeft w:val="0"/>
          <w:marRight w:val="0"/>
          <w:marTop w:val="150"/>
          <w:marBottom w:val="150"/>
          <w:divBdr>
            <w:top w:val="single" w:sz="6" w:space="4" w:color="D7D7D7"/>
            <w:left w:val="none" w:sz="0" w:space="0" w:color="auto"/>
            <w:bottom w:val="single" w:sz="6" w:space="4" w:color="D7D7D7"/>
            <w:right w:val="none" w:sz="0" w:space="0" w:color="auto"/>
          </w:divBdr>
        </w:div>
        <w:div w:id="884147287">
          <w:marLeft w:val="0"/>
          <w:marRight w:val="0"/>
          <w:marTop w:val="0"/>
          <w:marBottom w:val="0"/>
          <w:divBdr>
            <w:top w:val="none" w:sz="0" w:space="0" w:color="auto"/>
            <w:left w:val="none" w:sz="0" w:space="0" w:color="auto"/>
            <w:bottom w:val="none" w:sz="0" w:space="0" w:color="auto"/>
            <w:right w:val="none" w:sz="0" w:space="0" w:color="auto"/>
          </w:divBdr>
        </w:div>
      </w:divsChild>
    </w:div>
    <w:div w:id="1222447839">
      <w:bodyDiv w:val="1"/>
      <w:marLeft w:val="0"/>
      <w:marRight w:val="0"/>
      <w:marTop w:val="0"/>
      <w:marBottom w:val="0"/>
      <w:divBdr>
        <w:top w:val="none" w:sz="0" w:space="0" w:color="auto"/>
        <w:left w:val="none" w:sz="0" w:space="0" w:color="auto"/>
        <w:bottom w:val="none" w:sz="0" w:space="0" w:color="auto"/>
        <w:right w:val="none" w:sz="0" w:space="0" w:color="auto"/>
      </w:divBdr>
      <w:divsChild>
        <w:div w:id="546647632">
          <w:marLeft w:val="0"/>
          <w:marRight w:val="0"/>
          <w:marTop w:val="0"/>
          <w:marBottom w:val="0"/>
          <w:divBdr>
            <w:top w:val="none" w:sz="0" w:space="0" w:color="auto"/>
            <w:left w:val="none" w:sz="0" w:space="0" w:color="auto"/>
            <w:bottom w:val="none" w:sz="0" w:space="0" w:color="auto"/>
            <w:right w:val="none" w:sz="0" w:space="0" w:color="auto"/>
          </w:divBdr>
        </w:div>
      </w:divsChild>
    </w:div>
    <w:div w:id="1222641289">
      <w:bodyDiv w:val="1"/>
      <w:marLeft w:val="0"/>
      <w:marRight w:val="0"/>
      <w:marTop w:val="0"/>
      <w:marBottom w:val="0"/>
      <w:divBdr>
        <w:top w:val="none" w:sz="0" w:space="0" w:color="auto"/>
        <w:left w:val="none" w:sz="0" w:space="0" w:color="auto"/>
        <w:bottom w:val="none" w:sz="0" w:space="0" w:color="auto"/>
        <w:right w:val="none" w:sz="0" w:space="0" w:color="auto"/>
      </w:divBdr>
      <w:divsChild>
        <w:div w:id="790049801">
          <w:marLeft w:val="0"/>
          <w:marRight w:val="0"/>
          <w:marTop w:val="0"/>
          <w:marBottom w:val="0"/>
          <w:divBdr>
            <w:top w:val="none" w:sz="0" w:space="0" w:color="auto"/>
            <w:left w:val="none" w:sz="0" w:space="0" w:color="auto"/>
            <w:bottom w:val="none" w:sz="0" w:space="0" w:color="auto"/>
            <w:right w:val="none" w:sz="0" w:space="0" w:color="auto"/>
          </w:divBdr>
        </w:div>
        <w:div w:id="1502349512">
          <w:marLeft w:val="0"/>
          <w:marRight w:val="0"/>
          <w:marTop w:val="0"/>
          <w:marBottom w:val="0"/>
          <w:divBdr>
            <w:top w:val="none" w:sz="0" w:space="0" w:color="auto"/>
            <w:left w:val="none" w:sz="0" w:space="0" w:color="auto"/>
            <w:bottom w:val="none" w:sz="0" w:space="0" w:color="auto"/>
            <w:right w:val="none" w:sz="0" w:space="0" w:color="auto"/>
          </w:divBdr>
        </w:div>
        <w:div w:id="19385610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2786500">
      <w:bodyDiv w:val="1"/>
      <w:marLeft w:val="0"/>
      <w:marRight w:val="0"/>
      <w:marTop w:val="0"/>
      <w:marBottom w:val="0"/>
      <w:divBdr>
        <w:top w:val="none" w:sz="0" w:space="0" w:color="auto"/>
        <w:left w:val="none" w:sz="0" w:space="0" w:color="auto"/>
        <w:bottom w:val="none" w:sz="0" w:space="0" w:color="auto"/>
        <w:right w:val="none" w:sz="0" w:space="0" w:color="auto"/>
      </w:divBdr>
      <w:divsChild>
        <w:div w:id="1024013991">
          <w:marLeft w:val="0"/>
          <w:marRight w:val="0"/>
          <w:marTop w:val="0"/>
          <w:marBottom w:val="0"/>
          <w:divBdr>
            <w:top w:val="none" w:sz="0" w:space="0" w:color="auto"/>
            <w:left w:val="none" w:sz="0" w:space="0" w:color="auto"/>
            <w:bottom w:val="none" w:sz="0" w:space="0" w:color="auto"/>
            <w:right w:val="none" w:sz="0" w:space="0" w:color="auto"/>
          </w:divBdr>
        </w:div>
        <w:div w:id="1712874029">
          <w:marLeft w:val="0"/>
          <w:marRight w:val="0"/>
          <w:marTop w:val="0"/>
          <w:marBottom w:val="0"/>
          <w:divBdr>
            <w:top w:val="none" w:sz="0" w:space="0" w:color="auto"/>
            <w:left w:val="none" w:sz="0" w:space="0" w:color="auto"/>
            <w:bottom w:val="none" w:sz="0" w:space="0" w:color="auto"/>
            <w:right w:val="none" w:sz="0" w:space="0" w:color="auto"/>
          </w:divBdr>
        </w:div>
      </w:divsChild>
    </w:div>
    <w:div w:id="1222867188">
      <w:bodyDiv w:val="1"/>
      <w:marLeft w:val="0"/>
      <w:marRight w:val="0"/>
      <w:marTop w:val="0"/>
      <w:marBottom w:val="0"/>
      <w:divBdr>
        <w:top w:val="none" w:sz="0" w:space="0" w:color="auto"/>
        <w:left w:val="none" w:sz="0" w:space="0" w:color="auto"/>
        <w:bottom w:val="none" w:sz="0" w:space="0" w:color="auto"/>
        <w:right w:val="none" w:sz="0" w:space="0" w:color="auto"/>
      </w:divBdr>
      <w:divsChild>
        <w:div w:id="2066950164">
          <w:marLeft w:val="0"/>
          <w:marRight w:val="0"/>
          <w:marTop w:val="0"/>
          <w:marBottom w:val="0"/>
          <w:divBdr>
            <w:top w:val="none" w:sz="0" w:space="0" w:color="auto"/>
            <w:left w:val="none" w:sz="0" w:space="0" w:color="auto"/>
            <w:bottom w:val="none" w:sz="0" w:space="0" w:color="auto"/>
            <w:right w:val="none" w:sz="0" w:space="0" w:color="auto"/>
          </w:divBdr>
        </w:div>
        <w:div w:id="761799244">
          <w:marLeft w:val="0"/>
          <w:marRight w:val="0"/>
          <w:marTop w:val="300"/>
          <w:marBottom w:val="0"/>
          <w:divBdr>
            <w:top w:val="none" w:sz="0" w:space="0" w:color="auto"/>
            <w:left w:val="none" w:sz="0" w:space="0" w:color="auto"/>
            <w:bottom w:val="none" w:sz="0" w:space="0" w:color="auto"/>
            <w:right w:val="none" w:sz="0" w:space="0" w:color="auto"/>
          </w:divBdr>
        </w:div>
      </w:divsChild>
    </w:div>
    <w:div w:id="1223130613">
      <w:bodyDiv w:val="1"/>
      <w:marLeft w:val="0"/>
      <w:marRight w:val="0"/>
      <w:marTop w:val="0"/>
      <w:marBottom w:val="0"/>
      <w:divBdr>
        <w:top w:val="none" w:sz="0" w:space="0" w:color="auto"/>
        <w:left w:val="none" w:sz="0" w:space="0" w:color="auto"/>
        <w:bottom w:val="none" w:sz="0" w:space="0" w:color="auto"/>
        <w:right w:val="none" w:sz="0" w:space="0" w:color="auto"/>
      </w:divBdr>
      <w:divsChild>
        <w:div w:id="812284958">
          <w:marLeft w:val="0"/>
          <w:marRight w:val="0"/>
          <w:marTop w:val="300"/>
          <w:marBottom w:val="0"/>
          <w:divBdr>
            <w:top w:val="none" w:sz="0" w:space="0" w:color="auto"/>
            <w:left w:val="none" w:sz="0" w:space="0" w:color="auto"/>
            <w:bottom w:val="none" w:sz="0" w:space="0" w:color="auto"/>
            <w:right w:val="none" w:sz="0" w:space="0" w:color="auto"/>
          </w:divBdr>
        </w:div>
        <w:div w:id="1088766521">
          <w:marLeft w:val="0"/>
          <w:marRight w:val="0"/>
          <w:marTop w:val="0"/>
          <w:marBottom w:val="0"/>
          <w:divBdr>
            <w:top w:val="none" w:sz="0" w:space="0" w:color="auto"/>
            <w:left w:val="none" w:sz="0" w:space="0" w:color="auto"/>
            <w:bottom w:val="none" w:sz="0" w:space="0" w:color="auto"/>
            <w:right w:val="none" w:sz="0" w:space="0" w:color="auto"/>
          </w:divBdr>
        </w:div>
      </w:divsChild>
    </w:div>
    <w:div w:id="1223175200">
      <w:bodyDiv w:val="1"/>
      <w:marLeft w:val="0"/>
      <w:marRight w:val="0"/>
      <w:marTop w:val="0"/>
      <w:marBottom w:val="0"/>
      <w:divBdr>
        <w:top w:val="none" w:sz="0" w:space="0" w:color="auto"/>
        <w:left w:val="none" w:sz="0" w:space="0" w:color="auto"/>
        <w:bottom w:val="none" w:sz="0" w:space="0" w:color="auto"/>
        <w:right w:val="none" w:sz="0" w:space="0" w:color="auto"/>
      </w:divBdr>
      <w:divsChild>
        <w:div w:id="1132290040">
          <w:marLeft w:val="0"/>
          <w:marRight w:val="0"/>
          <w:marTop w:val="0"/>
          <w:marBottom w:val="0"/>
          <w:divBdr>
            <w:top w:val="none" w:sz="0" w:space="0" w:color="auto"/>
            <w:left w:val="none" w:sz="0" w:space="0" w:color="auto"/>
            <w:bottom w:val="none" w:sz="0" w:space="0" w:color="auto"/>
            <w:right w:val="none" w:sz="0" w:space="0" w:color="auto"/>
          </w:divBdr>
        </w:div>
        <w:div w:id="1196428400">
          <w:marLeft w:val="0"/>
          <w:marRight w:val="0"/>
          <w:marTop w:val="0"/>
          <w:marBottom w:val="0"/>
          <w:divBdr>
            <w:top w:val="none" w:sz="0" w:space="0" w:color="auto"/>
            <w:left w:val="none" w:sz="0" w:space="0" w:color="auto"/>
            <w:bottom w:val="none" w:sz="0" w:space="0" w:color="auto"/>
            <w:right w:val="none" w:sz="0" w:space="0" w:color="auto"/>
          </w:divBdr>
        </w:div>
      </w:divsChild>
    </w:div>
    <w:div w:id="1223441077">
      <w:bodyDiv w:val="1"/>
      <w:marLeft w:val="0"/>
      <w:marRight w:val="0"/>
      <w:marTop w:val="0"/>
      <w:marBottom w:val="0"/>
      <w:divBdr>
        <w:top w:val="none" w:sz="0" w:space="0" w:color="auto"/>
        <w:left w:val="none" w:sz="0" w:space="0" w:color="auto"/>
        <w:bottom w:val="none" w:sz="0" w:space="0" w:color="auto"/>
        <w:right w:val="none" w:sz="0" w:space="0" w:color="auto"/>
      </w:divBdr>
    </w:div>
    <w:div w:id="1223709057">
      <w:bodyDiv w:val="1"/>
      <w:marLeft w:val="0"/>
      <w:marRight w:val="0"/>
      <w:marTop w:val="0"/>
      <w:marBottom w:val="0"/>
      <w:divBdr>
        <w:top w:val="none" w:sz="0" w:space="0" w:color="auto"/>
        <w:left w:val="none" w:sz="0" w:space="0" w:color="auto"/>
        <w:bottom w:val="none" w:sz="0" w:space="0" w:color="auto"/>
        <w:right w:val="none" w:sz="0" w:space="0" w:color="auto"/>
      </w:divBdr>
      <w:divsChild>
        <w:div w:id="5058315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4172428">
      <w:bodyDiv w:val="1"/>
      <w:marLeft w:val="0"/>
      <w:marRight w:val="0"/>
      <w:marTop w:val="0"/>
      <w:marBottom w:val="0"/>
      <w:divBdr>
        <w:top w:val="none" w:sz="0" w:space="0" w:color="auto"/>
        <w:left w:val="none" w:sz="0" w:space="0" w:color="auto"/>
        <w:bottom w:val="none" w:sz="0" w:space="0" w:color="auto"/>
        <w:right w:val="none" w:sz="0" w:space="0" w:color="auto"/>
      </w:divBdr>
    </w:div>
    <w:div w:id="1224176499">
      <w:bodyDiv w:val="1"/>
      <w:marLeft w:val="0"/>
      <w:marRight w:val="0"/>
      <w:marTop w:val="0"/>
      <w:marBottom w:val="0"/>
      <w:divBdr>
        <w:top w:val="none" w:sz="0" w:space="0" w:color="auto"/>
        <w:left w:val="none" w:sz="0" w:space="0" w:color="auto"/>
        <w:bottom w:val="none" w:sz="0" w:space="0" w:color="auto"/>
        <w:right w:val="none" w:sz="0" w:space="0" w:color="auto"/>
      </w:divBdr>
    </w:div>
    <w:div w:id="1224219388">
      <w:bodyDiv w:val="1"/>
      <w:marLeft w:val="0"/>
      <w:marRight w:val="0"/>
      <w:marTop w:val="0"/>
      <w:marBottom w:val="0"/>
      <w:divBdr>
        <w:top w:val="none" w:sz="0" w:space="0" w:color="auto"/>
        <w:left w:val="none" w:sz="0" w:space="0" w:color="auto"/>
        <w:bottom w:val="none" w:sz="0" w:space="0" w:color="auto"/>
        <w:right w:val="none" w:sz="0" w:space="0" w:color="auto"/>
      </w:divBdr>
      <w:divsChild>
        <w:div w:id="1178155301">
          <w:marLeft w:val="0"/>
          <w:marRight w:val="0"/>
          <w:marTop w:val="0"/>
          <w:marBottom w:val="0"/>
          <w:divBdr>
            <w:top w:val="none" w:sz="0" w:space="0" w:color="auto"/>
            <w:left w:val="none" w:sz="0" w:space="0" w:color="auto"/>
            <w:bottom w:val="none" w:sz="0" w:space="0" w:color="auto"/>
            <w:right w:val="none" w:sz="0" w:space="0" w:color="auto"/>
          </w:divBdr>
          <w:divsChild>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66407316">
                      <w:marLeft w:val="0"/>
                      <w:marRight w:val="0"/>
                      <w:marTop w:val="0"/>
                      <w:marBottom w:val="180"/>
                      <w:divBdr>
                        <w:top w:val="none" w:sz="0" w:space="0" w:color="auto"/>
                        <w:left w:val="none" w:sz="0" w:space="0" w:color="auto"/>
                        <w:bottom w:val="none" w:sz="0" w:space="0" w:color="auto"/>
                        <w:right w:val="none" w:sz="0" w:space="0" w:color="auto"/>
                      </w:divBdr>
                    </w:div>
                    <w:div w:id="1701395917">
                      <w:marLeft w:val="0"/>
                      <w:marRight w:val="0"/>
                      <w:marTop w:val="0"/>
                      <w:marBottom w:val="120"/>
                      <w:divBdr>
                        <w:top w:val="none" w:sz="0" w:space="0" w:color="auto"/>
                        <w:left w:val="none" w:sz="0" w:space="0" w:color="auto"/>
                        <w:bottom w:val="none" w:sz="0" w:space="0" w:color="auto"/>
                        <w:right w:val="none" w:sz="0" w:space="0" w:color="auto"/>
                      </w:divBdr>
                      <w:divsChild>
                        <w:div w:id="568345464">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99564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941572">
          <w:marLeft w:val="0"/>
          <w:marRight w:val="0"/>
          <w:marTop w:val="0"/>
          <w:marBottom w:val="0"/>
          <w:divBdr>
            <w:top w:val="none" w:sz="0" w:space="0" w:color="auto"/>
            <w:left w:val="none" w:sz="0" w:space="0" w:color="auto"/>
            <w:bottom w:val="none" w:sz="0" w:space="0" w:color="auto"/>
            <w:right w:val="none" w:sz="0" w:space="0" w:color="auto"/>
          </w:divBdr>
        </w:div>
      </w:divsChild>
    </w:div>
    <w:div w:id="1224296684">
      <w:bodyDiv w:val="1"/>
      <w:marLeft w:val="0"/>
      <w:marRight w:val="0"/>
      <w:marTop w:val="0"/>
      <w:marBottom w:val="0"/>
      <w:divBdr>
        <w:top w:val="none" w:sz="0" w:space="0" w:color="auto"/>
        <w:left w:val="none" w:sz="0" w:space="0" w:color="auto"/>
        <w:bottom w:val="none" w:sz="0" w:space="0" w:color="auto"/>
        <w:right w:val="none" w:sz="0" w:space="0" w:color="auto"/>
      </w:divBdr>
      <w:divsChild>
        <w:div w:id="1579828458">
          <w:marLeft w:val="0"/>
          <w:marRight w:val="0"/>
          <w:marTop w:val="0"/>
          <w:marBottom w:val="0"/>
          <w:divBdr>
            <w:top w:val="none" w:sz="0" w:space="0" w:color="auto"/>
            <w:left w:val="none" w:sz="0" w:space="0" w:color="auto"/>
            <w:bottom w:val="none" w:sz="0" w:space="0" w:color="auto"/>
            <w:right w:val="none" w:sz="0" w:space="0" w:color="auto"/>
          </w:divBdr>
        </w:div>
        <w:div w:id="1673684150">
          <w:marLeft w:val="0"/>
          <w:marRight w:val="0"/>
          <w:marTop w:val="150"/>
          <w:marBottom w:val="150"/>
          <w:divBdr>
            <w:top w:val="single" w:sz="6" w:space="4" w:color="D7D7D7"/>
            <w:left w:val="none" w:sz="0" w:space="0" w:color="auto"/>
            <w:bottom w:val="single" w:sz="6" w:space="4" w:color="D7D7D7"/>
            <w:right w:val="none" w:sz="0" w:space="0" w:color="auto"/>
          </w:divBdr>
        </w:div>
        <w:div w:id="864714609">
          <w:marLeft w:val="0"/>
          <w:marRight w:val="0"/>
          <w:marTop w:val="0"/>
          <w:marBottom w:val="0"/>
          <w:divBdr>
            <w:top w:val="none" w:sz="0" w:space="0" w:color="auto"/>
            <w:left w:val="none" w:sz="0" w:space="0" w:color="auto"/>
            <w:bottom w:val="none" w:sz="0" w:space="0" w:color="auto"/>
            <w:right w:val="none" w:sz="0" w:space="0" w:color="auto"/>
          </w:divBdr>
        </w:div>
      </w:divsChild>
    </w:div>
    <w:div w:id="1224481915">
      <w:bodyDiv w:val="1"/>
      <w:marLeft w:val="0"/>
      <w:marRight w:val="0"/>
      <w:marTop w:val="0"/>
      <w:marBottom w:val="0"/>
      <w:divBdr>
        <w:top w:val="none" w:sz="0" w:space="0" w:color="auto"/>
        <w:left w:val="none" w:sz="0" w:space="0" w:color="auto"/>
        <w:bottom w:val="none" w:sz="0" w:space="0" w:color="auto"/>
        <w:right w:val="none" w:sz="0" w:space="0" w:color="auto"/>
      </w:divBdr>
      <w:divsChild>
        <w:div w:id="331493645">
          <w:marLeft w:val="0"/>
          <w:marRight w:val="0"/>
          <w:marTop w:val="0"/>
          <w:marBottom w:val="0"/>
          <w:divBdr>
            <w:top w:val="none" w:sz="0" w:space="0" w:color="auto"/>
            <w:left w:val="none" w:sz="0" w:space="0" w:color="auto"/>
            <w:bottom w:val="none" w:sz="0" w:space="0" w:color="auto"/>
            <w:right w:val="none" w:sz="0" w:space="0" w:color="auto"/>
          </w:divBdr>
        </w:div>
      </w:divsChild>
    </w:div>
    <w:div w:id="1224873782">
      <w:bodyDiv w:val="1"/>
      <w:marLeft w:val="0"/>
      <w:marRight w:val="0"/>
      <w:marTop w:val="0"/>
      <w:marBottom w:val="0"/>
      <w:divBdr>
        <w:top w:val="none" w:sz="0" w:space="0" w:color="auto"/>
        <w:left w:val="none" w:sz="0" w:space="0" w:color="auto"/>
        <w:bottom w:val="none" w:sz="0" w:space="0" w:color="auto"/>
        <w:right w:val="none" w:sz="0" w:space="0" w:color="auto"/>
      </w:divBdr>
    </w:div>
    <w:div w:id="1224944550">
      <w:bodyDiv w:val="1"/>
      <w:marLeft w:val="0"/>
      <w:marRight w:val="0"/>
      <w:marTop w:val="0"/>
      <w:marBottom w:val="0"/>
      <w:divBdr>
        <w:top w:val="none" w:sz="0" w:space="0" w:color="auto"/>
        <w:left w:val="none" w:sz="0" w:space="0" w:color="auto"/>
        <w:bottom w:val="none" w:sz="0" w:space="0" w:color="auto"/>
        <w:right w:val="none" w:sz="0" w:space="0" w:color="auto"/>
      </w:divBdr>
      <w:divsChild>
        <w:div w:id="1881092498">
          <w:marLeft w:val="0"/>
          <w:marRight w:val="0"/>
          <w:marTop w:val="0"/>
          <w:marBottom w:val="0"/>
          <w:divBdr>
            <w:top w:val="none" w:sz="0" w:space="0" w:color="auto"/>
            <w:left w:val="none" w:sz="0" w:space="0" w:color="auto"/>
            <w:bottom w:val="none" w:sz="0" w:space="0" w:color="auto"/>
            <w:right w:val="none" w:sz="0" w:space="0" w:color="auto"/>
          </w:divBdr>
        </w:div>
      </w:divsChild>
    </w:div>
    <w:div w:id="1224948312">
      <w:bodyDiv w:val="1"/>
      <w:marLeft w:val="0"/>
      <w:marRight w:val="0"/>
      <w:marTop w:val="0"/>
      <w:marBottom w:val="0"/>
      <w:divBdr>
        <w:top w:val="none" w:sz="0" w:space="0" w:color="auto"/>
        <w:left w:val="none" w:sz="0" w:space="0" w:color="auto"/>
        <w:bottom w:val="none" w:sz="0" w:space="0" w:color="auto"/>
        <w:right w:val="none" w:sz="0" w:space="0" w:color="auto"/>
      </w:divBdr>
    </w:div>
    <w:div w:id="1225096172">
      <w:bodyDiv w:val="1"/>
      <w:marLeft w:val="0"/>
      <w:marRight w:val="0"/>
      <w:marTop w:val="0"/>
      <w:marBottom w:val="0"/>
      <w:divBdr>
        <w:top w:val="none" w:sz="0" w:space="0" w:color="auto"/>
        <w:left w:val="none" w:sz="0" w:space="0" w:color="auto"/>
        <w:bottom w:val="none" w:sz="0" w:space="0" w:color="auto"/>
        <w:right w:val="none" w:sz="0" w:space="0" w:color="auto"/>
      </w:divBdr>
      <w:divsChild>
        <w:div w:id="2125690">
          <w:marLeft w:val="0"/>
          <w:marRight w:val="0"/>
          <w:marTop w:val="300"/>
          <w:marBottom w:val="0"/>
          <w:divBdr>
            <w:top w:val="none" w:sz="0" w:space="0" w:color="auto"/>
            <w:left w:val="none" w:sz="0" w:space="0" w:color="auto"/>
            <w:bottom w:val="none" w:sz="0" w:space="0" w:color="auto"/>
            <w:right w:val="none" w:sz="0" w:space="0" w:color="auto"/>
          </w:divBdr>
        </w:div>
      </w:divsChild>
    </w:div>
    <w:div w:id="1225525502">
      <w:bodyDiv w:val="1"/>
      <w:marLeft w:val="0"/>
      <w:marRight w:val="0"/>
      <w:marTop w:val="0"/>
      <w:marBottom w:val="0"/>
      <w:divBdr>
        <w:top w:val="none" w:sz="0" w:space="0" w:color="auto"/>
        <w:left w:val="none" w:sz="0" w:space="0" w:color="auto"/>
        <w:bottom w:val="none" w:sz="0" w:space="0" w:color="auto"/>
        <w:right w:val="none" w:sz="0" w:space="0" w:color="auto"/>
      </w:divBdr>
      <w:divsChild>
        <w:div w:id="894009191">
          <w:marLeft w:val="0"/>
          <w:marRight w:val="0"/>
          <w:marTop w:val="0"/>
          <w:marBottom w:val="0"/>
          <w:divBdr>
            <w:top w:val="none" w:sz="0" w:space="0" w:color="auto"/>
            <w:left w:val="none" w:sz="0" w:space="0" w:color="auto"/>
            <w:bottom w:val="none" w:sz="0" w:space="0" w:color="auto"/>
            <w:right w:val="none" w:sz="0" w:space="0" w:color="auto"/>
          </w:divBdr>
          <w:divsChild>
            <w:div w:id="1624388589">
              <w:marLeft w:val="0"/>
              <w:marRight w:val="0"/>
              <w:marTop w:val="0"/>
              <w:marBottom w:val="0"/>
              <w:divBdr>
                <w:top w:val="none" w:sz="0" w:space="0" w:color="auto"/>
                <w:left w:val="none" w:sz="0" w:space="0" w:color="auto"/>
                <w:bottom w:val="none" w:sz="0" w:space="0" w:color="auto"/>
                <w:right w:val="none" w:sz="0" w:space="0" w:color="auto"/>
              </w:divBdr>
              <w:divsChild>
                <w:div w:id="1750694613">
                  <w:marLeft w:val="0"/>
                  <w:marRight w:val="0"/>
                  <w:marTop w:val="0"/>
                  <w:marBottom w:val="0"/>
                  <w:divBdr>
                    <w:top w:val="none" w:sz="0" w:space="0" w:color="auto"/>
                    <w:left w:val="none" w:sz="0" w:space="0" w:color="auto"/>
                    <w:bottom w:val="none" w:sz="0" w:space="0" w:color="auto"/>
                    <w:right w:val="none" w:sz="0" w:space="0" w:color="auto"/>
                  </w:divBdr>
                  <w:divsChild>
                    <w:div w:id="258491089">
                      <w:marLeft w:val="0"/>
                      <w:marRight w:val="0"/>
                      <w:marTop w:val="0"/>
                      <w:marBottom w:val="0"/>
                      <w:divBdr>
                        <w:top w:val="none" w:sz="0" w:space="0" w:color="auto"/>
                        <w:left w:val="none" w:sz="0" w:space="0" w:color="auto"/>
                        <w:bottom w:val="none" w:sz="0" w:space="0" w:color="auto"/>
                        <w:right w:val="none" w:sz="0" w:space="0" w:color="auto"/>
                      </w:divBdr>
                      <w:divsChild>
                        <w:div w:id="652876755">
                          <w:marLeft w:val="0"/>
                          <w:marRight w:val="0"/>
                          <w:marTop w:val="0"/>
                          <w:marBottom w:val="0"/>
                          <w:divBdr>
                            <w:top w:val="none" w:sz="0" w:space="0" w:color="auto"/>
                            <w:left w:val="none" w:sz="0" w:space="0" w:color="auto"/>
                            <w:bottom w:val="none" w:sz="0" w:space="0" w:color="auto"/>
                            <w:right w:val="none" w:sz="0" w:space="0" w:color="auto"/>
                          </w:divBdr>
                          <w:divsChild>
                            <w:div w:id="710542174">
                              <w:marLeft w:val="0"/>
                              <w:marRight w:val="0"/>
                              <w:marTop w:val="0"/>
                              <w:marBottom w:val="0"/>
                              <w:divBdr>
                                <w:top w:val="none" w:sz="0" w:space="0" w:color="auto"/>
                                <w:left w:val="none" w:sz="0" w:space="0" w:color="auto"/>
                                <w:bottom w:val="none" w:sz="0" w:space="0" w:color="auto"/>
                                <w:right w:val="none" w:sz="0" w:space="0" w:color="auto"/>
                              </w:divBdr>
                            </w:div>
                            <w:div w:id="1119451483">
                              <w:marLeft w:val="0"/>
                              <w:marRight w:val="0"/>
                              <w:marTop w:val="0"/>
                              <w:marBottom w:val="0"/>
                              <w:divBdr>
                                <w:top w:val="none" w:sz="0" w:space="0" w:color="auto"/>
                                <w:left w:val="none" w:sz="0" w:space="0" w:color="auto"/>
                                <w:bottom w:val="none" w:sz="0" w:space="0" w:color="auto"/>
                                <w:right w:val="none" w:sz="0" w:space="0" w:color="auto"/>
                              </w:divBdr>
                            </w:div>
                            <w:div w:id="115679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124408">
          <w:marLeft w:val="0"/>
          <w:marRight w:val="0"/>
          <w:marTop w:val="0"/>
          <w:marBottom w:val="0"/>
          <w:divBdr>
            <w:top w:val="none" w:sz="0" w:space="0" w:color="auto"/>
            <w:left w:val="none" w:sz="0" w:space="0" w:color="auto"/>
            <w:bottom w:val="none" w:sz="0" w:space="0" w:color="auto"/>
            <w:right w:val="none" w:sz="0" w:space="0" w:color="auto"/>
          </w:divBdr>
          <w:divsChild>
            <w:div w:id="94400925">
              <w:marLeft w:val="0"/>
              <w:marRight w:val="0"/>
              <w:marTop w:val="0"/>
              <w:marBottom w:val="0"/>
              <w:divBdr>
                <w:top w:val="none" w:sz="0" w:space="0" w:color="auto"/>
                <w:left w:val="none" w:sz="0" w:space="0" w:color="auto"/>
                <w:bottom w:val="none" w:sz="0" w:space="0" w:color="auto"/>
                <w:right w:val="none" w:sz="0" w:space="0" w:color="auto"/>
              </w:divBdr>
              <w:divsChild>
                <w:div w:id="89870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802106">
      <w:bodyDiv w:val="1"/>
      <w:marLeft w:val="0"/>
      <w:marRight w:val="0"/>
      <w:marTop w:val="0"/>
      <w:marBottom w:val="0"/>
      <w:divBdr>
        <w:top w:val="none" w:sz="0" w:space="0" w:color="auto"/>
        <w:left w:val="none" w:sz="0" w:space="0" w:color="auto"/>
        <w:bottom w:val="none" w:sz="0" w:space="0" w:color="auto"/>
        <w:right w:val="none" w:sz="0" w:space="0" w:color="auto"/>
      </w:divBdr>
      <w:divsChild>
        <w:div w:id="253629109">
          <w:marLeft w:val="0"/>
          <w:marRight w:val="0"/>
          <w:marTop w:val="0"/>
          <w:marBottom w:val="0"/>
          <w:divBdr>
            <w:top w:val="none" w:sz="0" w:space="0" w:color="auto"/>
            <w:left w:val="none" w:sz="0" w:space="0" w:color="auto"/>
            <w:bottom w:val="none" w:sz="0" w:space="0" w:color="auto"/>
            <w:right w:val="none" w:sz="0" w:space="0" w:color="auto"/>
          </w:divBdr>
          <w:divsChild>
            <w:div w:id="1441680433">
              <w:marLeft w:val="0"/>
              <w:marRight w:val="0"/>
              <w:marTop w:val="0"/>
              <w:marBottom w:val="0"/>
              <w:divBdr>
                <w:top w:val="none" w:sz="0" w:space="0" w:color="auto"/>
                <w:left w:val="none" w:sz="0" w:space="0" w:color="auto"/>
                <w:bottom w:val="none" w:sz="0" w:space="0" w:color="auto"/>
                <w:right w:val="none" w:sz="0" w:space="0" w:color="auto"/>
              </w:divBdr>
              <w:divsChild>
                <w:div w:id="459112215">
                  <w:marLeft w:val="0"/>
                  <w:marRight w:val="0"/>
                  <w:marTop w:val="0"/>
                  <w:marBottom w:val="0"/>
                  <w:divBdr>
                    <w:top w:val="none" w:sz="0" w:space="0" w:color="auto"/>
                    <w:left w:val="none" w:sz="0" w:space="0" w:color="auto"/>
                    <w:bottom w:val="none" w:sz="0" w:space="0" w:color="auto"/>
                    <w:right w:val="none" w:sz="0" w:space="0" w:color="auto"/>
                  </w:divBdr>
                  <w:divsChild>
                    <w:div w:id="1713113690">
                      <w:marLeft w:val="0"/>
                      <w:marRight w:val="0"/>
                      <w:marTop w:val="0"/>
                      <w:marBottom w:val="0"/>
                      <w:divBdr>
                        <w:top w:val="none" w:sz="0" w:space="0" w:color="auto"/>
                        <w:left w:val="none" w:sz="0" w:space="0" w:color="auto"/>
                        <w:bottom w:val="none" w:sz="0" w:space="0" w:color="auto"/>
                        <w:right w:val="none" w:sz="0" w:space="0" w:color="auto"/>
                      </w:divBdr>
                      <w:divsChild>
                        <w:div w:id="1008945837">
                          <w:marLeft w:val="0"/>
                          <w:marRight w:val="0"/>
                          <w:marTop w:val="0"/>
                          <w:marBottom w:val="0"/>
                          <w:divBdr>
                            <w:top w:val="none" w:sz="0" w:space="0" w:color="auto"/>
                            <w:left w:val="none" w:sz="0" w:space="0" w:color="auto"/>
                            <w:bottom w:val="none" w:sz="0" w:space="0" w:color="auto"/>
                            <w:right w:val="none" w:sz="0" w:space="0" w:color="auto"/>
                          </w:divBdr>
                          <w:divsChild>
                            <w:div w:id="101974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799085">
          <w:marLeft w:val="0"/>
          <w:marRight w:val="0"/>
          <w:marTop w:val="0"/>
          <w:marBottom w:val="0"/>
          <w:divBdr>
            <w:top w:val="none" w:sz="0" w:space="0" w:color="auto"/>
            <w:left w:val="none" w:sz="0" w:space="0" w:color="auto"/>
            <w:bottom w:val="none" w:sz="0" w:space="0" w:color="auto"/>
            <w:right w:val="none" w:sz="0" w:space="0" w:color="auto"/>
          </w:divBdr>
          <w:divsChild>
            <w:div w:id="1871144573">
              <w:marLeft w:val="0"/>
              <w:marRight w:val="0"/>
              <w:marTop w:val="0"/>
              <w:marBottom w:val="0"/>
              <w:divBdr>
                <w:top w:val="none" w:sz="0" w:space="0" w:color="auto"/>
                <w:left w:val="none" w:sz="0" w:space="0" w:color="auto"/>
                <w:bottom w:val="none" w:sz="0" w:space="0" w:color="auto"/>
                <w:right w:val="none" w:sz="0" w:space="0" w:color="auto"/>
              </w:divBdr>
              <w:divsChild>
                <w:div w:id="709493726">
                  <w:marLeft w:val="0"/>
                  <w:marRight w:val="0"/>
                  <w:marTop w:val="0"/>
                  <w:marBottom w:val="0"/>
                  <w:divBdr>
                    <w:top w:val="none" w:sz="0" w:space="0" w:color="auto"/>
                    <w:left w:val="none" w:sz="0" w:space="0" w:color="auto"/>
                    <w:bottom w:val="none" w:sz="0" w:space="0" w:color="auto"/>
                    <w:right w:val="none" w:sz="0" w:space="0" w:color="auto"/>
                  </w:divBdr>
                  <w:divsChild>
                    <w:div w:id="27833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065251">
      <w:bodyDiv w:val="1"/>
      <w:marLeft w:val="0"/>
      <w:marRight w:val="0"/>
      <w:marTop w:val="0"/>
      <w:marBottom w:val="0"/>
      <w:divBdr>
        <w:top w:val="none" w:sz="0" w:space="0" w:color="auto"/>
        <w:left w:val="none" w:sz="0" w:space="0" w:color="auto"/>
        <w:bottom w:val="none" w:sz="0" w:space="0" w:color="auto"/>
        <w:right w:val="none" w:sz="0" w:space="0" w:color="auto"/>
      </w:divBdr>
      <w:divsChild>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sChild>
                <w:div w:id="17192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4433">
      <w:bodyDiv w:val="1"/>
      <w:marLeft w:val="0"/>
      <w:marRight w:val="0"/>
      <w:marTop w:val="0"/>
      <w:marBottom w:val="0"/>
      <w:divBdr>
        <w:top w:val="none" w:sz="0" w:space="0" w:color="auto"/>
        <w:left w:val="none" w:sz="0" w:space="0" w:color="auto"/>
        <w:bottom w:val="none" w:sz="0" w:space="0" w:color="auto"/>
        <w:right w:val="none" w:sz="0" w:space="0" w:color="auto"/>
      </w:divBdr>
      <w:divsChild>
        <w:div w:id="349795983">
          <w:marLeft w:val="0"/>
          <w:marRight w:val="0"/>
          <w:marTop w:val="0"/>
          <w:marBottom w:val="0"/>
          <w:divBdr>
            <w:top w:val="none" w:sz="0" w:space="0" w:color="auto"/>
            <w:left w:val="none" w:sz="0" w:space="0" w:color="auto"/>
            <w:bottom w:val="none" w:sz="0" w:space="0" w:color="auto"/>
            <w:right w:val="none" w:sz="0" w:space="0" w:color="auto"/>
          </w:divBdr>
          <w:divsChild>
            <w:div w:id="156568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259676">
      <w:bodyDiv w:val="1"/>
      <w:marLeft w:val="0"/>
      <w:marRight w:val="0"/>
      <w:marTop w:val="0"/>
      <w:marBottom w:val="0"/>
      <w:divBdr>
        <w:top w:val="none" w:sz="0" w:space="0" w:color="auto"/>
        <w:left w:val="none" w:sz="0" w:space="0" w:color="auto"/>
        <w:bottom w:val="none" w:sz="0" w:space="0" w:color="auto"/>
        <w:right w:val="none" w:sz="0" w:space="0" w:color="auto"/>
      </w:divBdr>
    </w:div>
    <w:div w:id="1226643986">
      <w:bodyDiv w:val="1"/>
      <w:marLeft w:val="0"/>
      <w:marRight w:val="0"/>
      <w:marTop w:val="0"/>
      <w:marBottom w:val="0"/>
      <w:divBdr>
        <w:top w:val="none" w:sz="0" w:space="0" w:color="auto"/>
        <w:left w:val="none" w:sz="0" w:space="0" w:color="auto"/>
        <w:bottom w:val="none" w:sz="0" w:space="0" w:color="auto"/>
        <w:right w:val="none" w:sz="0" w:space="0" w:color="auto"/>
      </w:divBdr>
      <w:divsChild>
        <w:div w:id="1285890703">
          <w:marLeft w:val="0"/>
          <w:marRight w:val="0"/>
          <w:marTop w:val="0"/>
          <w:marBottom w:val="0"/>
          <w:divBdr>
            <w:top w:val="none" w:sz="0" w:space="0" w:color="auto"/>
            <w:left w:val="none" w:sz="0" w:space="0" w:color="auto"/>
            <w:bottom w:val="none" w:sz="0" w:space="0" w:color="auto"/>
            <w:right w:val="none" w:sz="0" w:space="0" w:color="auto"/>
          </w:divBdr>
          <w:divsChild>
            <w:div w:id="1356811191">
              <w:marLeft w:val="0"/>
              <w:marRight w:val="0"/>
              <w:marTop w:val="0"/>
              <w:marBottom w:val="0"/>
              <w:divBdr>
                <w:top w:val="none" w:sz="0" w:space="0" w:color="auto"/>
                <w:left w:val="none" w:sz="0" w:space="0" w:color="auto"/>
                <w:bottom w:val="none" w:sz="0" w:space="0" w:color="auto"/>
                <w:right w:val="none" w:sz="0" w:space="0" w:color="auto"/>
              </w:divBdr>
              <w:divsChild>
                <w:div w:id="1748764981">
                  <w:marLeft w:val="0"/>
                  <w:marRight w:val="0"/>
                  <w:marTop w:val="0"/>
                  <w:marBottom w:val="0"/>
                  <w:divBdr>
                    <w:top w:val="none" w:sz="0" w:space="0" w:color="auto"/>
                    <w:left w:val="none" w:sz="0" w:space="0" w:color="auto"/>
                    <w:bottom w:val="none" w:sz="0" w:space="0" w:color="auto"/>
                    <w:right w:val="none" w:sz="0" w:space="0" w:color="auto"/>
                  </w:divBdr>
                  <w:divsChild>
                    <w:div w:id="1349333412">
                      <w:marLeft w:val="0"/>
                      <w:marRight w:val="0"/>
                      <w:marTop w:val="0"/>
                      <w:marBottom w:val="0"/>
                      <w:divBdr>
                        <w:top w:val="none" w:sz="0" w:space="0" w:color="auto"/>
                        <w:left w:val="none" w:sz="0" w:space="0" w:color="auto"/>
                        <w:bottom w:val="none" w:sz="0" w:space="0" w:color="auto"/>
                        <w:right w:val="none" w:sz="0" w:space="0" w:color="auto"/>
                      </w:divBdr>
                      <w:divsChild>
                        <w:div w:id="494103431">
                          <w:marLeft w:val="0"/>
                          <w:marRight w:val="0"/>
                          <w:marTop w:val="0"/>
                          <w:marBottom w:val="0"/>
                          <w:divBdr>
                            <w:top w:val="none" w:sz="0" w:space="0" w:color="auto"/>
                            <w:left w:val="none" w:sz="0" w:space="0" w:color="auto"/>
                            <w:bottom w:val="none" w:sz="0" w:space="0" w:color="auto"/>
                            <w:right w:val="none" w:sz="0" w:space="0" w:color="auto"/>
                          </w:divBdr>
                          <w:divsChild>
                            <w:div w:id="302201280">
                              <w:marLeft w:val="0"/>
                              <w:marRight w:val="0"/>
                              <w:marTop w:val="0"/>
                              <w:marBottom w:val="0"/>
                              <w:divBdr>
                                <w:top w:val="none" w:sz="0" w:space="0" w:color="auto"/>
                                <w:left w:val="none" w:sz="0" w:space="0" w:color="auto"/>
                                <w:bottom w:val="none" w:sz="0" w:space="0" w:color="auto"/>
                                <w:right w:val="none" w:sz="0" w:space="0" w:color="auto"/>
                              </w:divBdr>
                            </w:div>
                            <w:div w:id="163055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6645488">
      <w:bodyDiv w:val="1"/>
      <w:marLeft w:val="0"/>
      <w:marRight w:val="0"/>
      <w:marTop w:val="0"/>
      <w:marBottom w:val="0"/>
      <w:divBdr>
        <w:top w:val="none" w:sz="0" w:space="0" w:color="auto"/>
        <w:left w:val="none" w:sz="0" w:space="0" w:color="auto"/>
        <w:bottom w:val="none" w:sz="0" w:space="0" w:color="auto"/>
        <w:right w:val="none" w:sz="0" w:space="0" w:color="auto"/>
      </w:divBdr>
      <w:divsChild>
        <w:div w:id="1307856471">
          <w:marLeft w:val="0"/>
          <w:marRight w:val="0"/>
          <w:marTop w:val="0"/>
          <w:marBottom w:val="0"/>
          <w:divBdr>
            <w:top w:val="none" w:sz="0" w:space="0" w:color="auto"/>
            <w:left w:val="none" w:sz="0" w:space="0" w:color="auto"/>
            <w:bottom w:val="none" w:sz="0" w:space="0" w:color="auto"/>
            <w:right w:val="none" w:sz="0" w:space="0" w:color="auto"/>
          </w:divBdr>
        </w:div>
        <w:div w:id="1420179749">
          <w:marLeft w:val="0"/>
          <w:marRight w:val="0"/>
          <w:marTop w:val="0"/>
          <w:marBottom w:val="0"/>
          <w:divBdr>
            <w:top w:val="none" w:sz="0" w:space="0" w:color="auto"/>
            <w:left w:val="none" w:sz="0" w:space="0" w:color="auto"/>
            <w:bottom w:val="none" w:sz="0" w:space="0" w:color="auto"/>
            <w:right w:val="none" w:sz="0" w:space="0" w:color="auto"/>
          </w:divBdr>
        </w:div>
      </w:divsChild>
    </w:div>
    <w:div w:id="1226720413">
      <w:bodyDiv w:val="1"/>
      <w:marLeft w:val="0"/>
      <w:marRight w:val="0"/>
      <w:marTop w:val="0"/>
      <w:marBottom w:val="0"/>
      <w:divBdr>
        <w:top w:val="none" w:sz="0" w:space="0" w:color="auto"/>
        <w:left w:val="none" w:sz="0" w:space="0" w:color="auto"/>
        <w:bottom w:val="none" w:sz="0" w:space="0" w:color="auto"/>
        <w:right w:val="none" w:sz="0" w:space="0" w:color="auto"/>
      </w:divBdr>
      <w:divsChild>
        <w:div w:id="1753118767">
          <w:marLeft w:val="0"/>
          <w:marRight w:val="0"/>
          <w:marTop w:val="0"/>
          <w:marBottom w:val="0"/>
          <w:divBdr>
            <w:top w:val="none" w:sz="0" w:space="0" w:color="auto"/>
            <w:left w:val="none" w:sz="0" w:space="0" w:color="auto"/>
            <w:bottom w:val="none" w:sz="0" w:space="0" w:color="auto"/>
            <w:right w:val="none" w:sz="0" w:space="0" w:color="auto"/>
          </w:divBdr>
          <w:divsChild>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228124">
      <w:bodyDiv w:val="1"/>
      <w:marLeft w:val="0"/>
      <w:marRight w:val="0"/>
      <w:marTop w:val="0"/>
      <w:marBottom w:val="0"/>
      <w:divBdr>
        <w:top w:val="none" w:sz="0" w:space="0" w:color="auto"/>
        <w:left w:val="none" w:sz="0" w:space="0" w:color="auto"/>
        <w:bottom w:val="none" w:sz="0" w:space="0" w:color="auto"/>
        <w:right w:val="none" w:sz="0" w:space="0" w:color="auto"/>
      </w:divBdr>
    </w:div>
    <w:div w:id="1227379903">
      <w:bodyDiv w:val="1"/>
      <w:marLeft w:val="0"/>
      <w:marRight w:val="0"/>
      <w:marTop w:val="0"/>
      <w:marBottom w:val="0"/>
      <w:divBdr>
        <w:top w:val="none" w:sz="0" w:space="0" w:color="auto"/>
        <w:left w:val="none" w:sz="0" w:space="0" w:color="auto"/>
        <w:bottom w:val="none" w:sz="0" w:space="0" w:color="auto"/>
        <w:right w:val="none" w:sz="0" w:space="0" w:color="auto"/>
      </w:divBdr>
      <w:divsChild>
        <w:div w:id="1635478968">
          <w:marLeft w:val="0"/>
          <w:marRight w:val="0"/>
          <w:marTop w:val="0"/>
          <w:marBottom w:val="0"/>
          <w:divBdr>
            <w:top w:val="none" w:sz="0" w:space="0" w:color="auto"/>
            <w:left w:val="none" w:sz="0" w:space="0" w:color="auto"/>
            <w:bottom w:val="none" w:sz="0" w:space="0" w:color="auto"/>
            <w:right w:val="none" w:sz="0" w:space="0" w:color="auto"/>
          </w:divBdr>
          <w:divsChild>
            <w:div w:id="469179036">
              <w:marLeft w:val="0"/>
              <w:marRight w:val="0"/>
              <w:marTop w:val="0"/>
              <w:marBottom w:val="0"/>
              <w:divBdr>
                <w:top w:val="none" w:sz="0" w:space="0" w:color="auto"/>
                <w:left w:val="none" w:sz="0" w:space="0" w:color="auto"/>
                <w:bottom w:val="none" w:sz="0" w:space="0" w:color="auto"/>
                <w:right w:val="none" w:sz="0" w:space="0" w:color="auto"/>
              </w:divBdr>
              <w:divsChild>
                <w:div w:id="821703140">
                  <w:marLeft w:val="0"/>
                  <w:marRight w:val="0"/>
                  <w:marTop w:val="0"/>
                  <w:marBottom w:val="0"/>
                  <w:divBdr>
                    <w:top w:val="none" w:sz="0" w:space="0" w:color="auto"/>
                    <w:left w:val="none" w:sz="0" w:space="0" w:color="auto"/>
                    <w:bottom w:val="none" w:sz="0" w:space="0" w:color="auto"/>
                    <w:right w:val="none" w:sz="0" w:space="0" w:color="auto"/>
                  </w:divBdr>
                  <w:divsChild>
                    <w:div w:id="133452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909966">
          <w:marLeft w:val="0"/>
          <w:marRight w:val="0"/>
          <w:marTop w:val="0"/>
          <w:marBottom w:val="0"/>
          <w:divBdr>
            <w:top w:val="none" w:sz="0" w:space="0" w:color="auto"/>
            <w:left w:val="none" w:sz="0" w:space="0" w:color="auto"/>
            <w:bottom w:val="none" w:sz="0" w:space="0" w:color="auto"/>
            <w:right w:val="none" w:sz="0" w:space="0" w:color="auto"/>
          </w:divBdr>
          <w:divsChild>
            <w:div w:id="209271435">
              <w:marLeft w:val="0"/>
              <w:marRight w:val="0"/>
              <w:marTop w:val="0"/>
              <w:marBottom w:val="0"/>
              <w:divBdr>
                <w:top w:val="none" w:sz="0" w:space="0" w:color="auto"/>
                <w:left w:val="none" w:sz="0" w:space="0" w:color="auto"/>
                <w:bottom w:val="none" w:sz="0" w:space="0" w:color="auto"/>
                <w:right w:val="none" w:sz="0" w:space="0" w:color="auto"/>
              </w:divBdr>
              <w:divsChild>
                <w:div w:id="1518811510">
                  <w:marLeft w:val="0"/>
                  <w:marRight w:val="0"/>
                  <w:marTop w:val="0"/>
                  <w:marBottom w:val="0"/>
                  <w:divBdr>
                    <w:top w:val="none" w:sz="0" w:space="0" w:color="auto"/>
                    <w:left w:val="none" w:sz="0" w:space="0" w:color="auto"/>
                    <w:bottom w:val="none" w:sz="0" w:space="0" w:color="auto"/>
                    <w:right w:val="none" w:sz="0" w:space="0" w:color="auto"/>
                  </w:divBdr>
                  <w:divsChild>
                    <w:div w:id="236937525">
                      <w:marLeft w:val="0"/>
                      <w:marRight w:val="0"/>
                      <w:marTop w:val="0"/>
                      <w:marBottom w:val="0"/>
                      <w:divBdr>
                        <w:top w:val="none" w:sz="0" w:space="0" w:color="auto"/>
                        <w:left w:val="none" w:sz="0" w:space="0" w:color="auto"/>
                        <w:bottom w:val="none" w:sz="0" w:space="0" w:color="auto"/>
                        <w:right w:val="none" w:sz="0" w:space="0" w:color="auto"/>
                      </w:divBdr>
                      <w:divsChild>
                        <w:div w:id="1639258688">
                          <w:marLeft w:val="0"/>
                          <w:marRight w:val="0"/>
                          <w:marTop w:val="0"/>
                          <w:marBottom w:val="0"/>
                          <w:divBdr>
                            <w:top w:val="none" w:sz="0" w:space="0" w:color="auto"/>
                            <w:left w:val="none" w:sz="0" w:space="0" w:color="auto"/>
                            <w:bottom w:val="none" w:sz="0" w:space="0" w:color="auto"/>
                            <w:right w:val="none" w:sz="0" w:space="0" w:color="auto"/>
                          </w:divBdr>
                          <w:divsChild>
                            <w:div w:id="159366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7491036">
      <w:bodyDiv w:val="1"/>
      <w:marLeft w:val="0"/>
      <w:marRight w:val="0"/>
      <w:marTop w:val="0"/>
      <w:marBottom w:val="0"/>
      <w:divBdr>
        <w:top w:val="none" w:sz="0" w:space="0" w:color="auto"/>
        <w:left w:val="none" w:sz="0" w:space="0" w:color="auto"/>
        <w:bottom w:val="none" w:sz="0" w:space="0" w:color="auto"/>
        <w:right w:val="none" w:sz="0" w:space="0" w:color="auto"/>
      </w:divBdr>
      <w:divsChild>
        <w:div w:id="1038824353">
          <w:marLeft w:val="0"/>
          <w:marRight w:val="0"/>
          <w:marTop w:val="0"/>
          <w:marBottom w:val="0"/>
          <w:divBdr>
            <w:top w:val="none" w:sz="0" w:space="0" w:color="auto"/>
            <w:left w:val="none" w:sz="0" w:space="0" w:color="auto"/>
            <w:bottom w:val="none" w:sz="0" w:space="0" w:color="auto"/>
            <w:right w:val="none" w:sz="0" w:space="0" w:color="auto"/>
          </w:divBdr>
        </w:div>
      </w:divsChild>
    </w:div>
    <w:div w:id="1227570434">
      <w:bodyDiv w:val="1"/>
      <w:marLeft w:val="0"/>
      <w:marRight w:val="0"/>
      <w:marTop w:val="0"/>
      <w:marBottom w:val="0"/>
      <w:divBdr>
        <w:top w:val="none" w:sz="0" w:space="0" w:color="auto"/>
        <w:left w:val="none" w:sz="0" w:space="0" w:color="auto"/>
        <w:bottom w:val="none" w:sz="0" w:space="0" w:color="auto"/>
        <w:right w:val="none" w:sz="0" w:space="0" w:color="auto"/>
      </w:divBdr>
      <w:divsChild>
        <w:div w:id="1312490640">
          <w:marLeft w:val="0"/>
          <w:marRight w:val="0"/>
          <w:marTop w:val="0"/>
          <w:marBottom w:val="0"/>
          <w:divBdr>
            <w:top w:val="none" w:sz="0" w:space="0" w:color="auto"/>
            <w:left w:val="none" w:sz="0" w:space="0" w:color="auto"/>
            <w:bottom w:val="none" w:sz="0" w:space="0" w:color="auto"/>
            <w:right w:val="none" w:sz="0" w:space="0" w:color="auto"/>
          </w:divBdr>
        </w:div>
        <w:div w:id="261383388">
          <w:marLeft w:val="0"/>
          <w:marRight w:val="0"/>
          <w:marTop w:val="150"/>
          <w:marBottom w:val="150"/>
          <w:divBdr>
            <w:top w:val="single" w:sz="6" w:space="4" w:color="D7D7D7"/>
            <w:left w:val="none" w:sz="0" w:space="0" w:color="auto"/>
            <w:bottom w:val="single" w:sz="6" w:space="4" w:color="D7D7D7"/>
            <w:right w:val="none" w:sz="0" w:space="0" w:color="auto"/>
          </w:divBdr>
        </w:div>
        <w:div w:id="2005929763">
          <w:marLeft w:val="0"/>
          <w:marRight w:val="0"/>
          <w:marTop w:val="0"/>
          <w:marBottom w:val="0"/>
          <w:divBdr>
            <w:top w:val="none" w:sz="0" w:space="0" w:color="auto"/>
            <w:left w:val="none" w:sz="0" w:space="0" w:color="auto"/>
            <w:bottom w:val="none" w:sz="0" w:space="0" w:color="auto"/>
            <w:right w:val="none" w:sz="0" w:space="0" w:color="auto"/>
          </w:divBdr>
        </w:div>
      </w:divsChild>
    </w:div>
    <w:div w:id="1227689955">
      <w:bodyDiv w:val="1"/>
      <w:marLeft w:val="0"/>
      <w:marRight w:val="0"/>
      <w:marTop w:val="0"/>
      <w:marBottom w:val="0"/>
      <w:divBdr>
        <w:top w:val="none" w:sz="0" w:space="0" w:color="auto"/>
        <w:left w:val="none" w:sz="0" w:space="0" w:color="auto"/>
        <w:bottom w:val="none" w:sz="0" w:space="0" w:color="auto"/>
        <w:right w:val="none" w:sz="0" w:space="0" w:color="auto"/>
      </w:divBdr>
    </w:div>
    <w:div w:id="1227765020">
      <w:bodyDiv w:val="1"/>
      <w:marLeft w:val="0"/>
      <w:marRight w:val="0"/>
      <w:marTop w:val="0"/>
      <w:marBottom w:val="0"/>
      <w:divBdr>
        <w:top w:val="none" w:sz="0" w:space="0" w:color="auto"/>
        <w:left w:val="none" w:sz="0" w:space="0" w:color="auto"/>
        <w:bottom w:val="none" w:sz="0" w:space="0" w:color="auto"/>
        <w:right w:val="none" w:sz="0" w:space="0" w:color="auto"/>
      </w:divBdr>
    </w:div>
    <w:div w:id="1227910063">
      <w:bodyDiv w:val="1"/>
      <w:marLeft w:val="0"/>
      <w:marRight w:val="0"/>
      <w:marTop w:val="0"/>
      <w:marBottom w:val="0"/>
      <w:divBdr>
        <w:top w:val="none" w:sz="0" w:space="0" w:color="auto"/>
        <w:left w:val="none" w:sz="0" w:space="0" w:color="auto"/>
        <w:bottom w:val="none" w:sz="0" w:space="0" w:color="auto"/>
        <w:right w:val="none" w:sz="0" w:space="0" w:color="auto"/>
      </w:divBdr>
    </w:div>
    <w:div w:id="1228149710">
      <w:bodyDiv w:val="1"/>
      <w:marLeft w:val="0"/>
      <w:marRight w:val="0"/>
      <w:marTop w:val="0"/>
      <w:marBottom w:val="0"/>
      <w:divBdr>
        <w:top w:val="none" w:sz="0" w:space="0" w:color="auto"/>
        <w:left w:val="none" w:sz="0" w:space="0" w:color="auto"/>
        <w:bottom w:val="none" w:sz="0" w:space="0" w:color="auto"/>
        <w:right w:val="none" w:sz="0" w:space="0" w:color="auto"/>
      </w:divBdr>
      <w:divsChild>
        <w:div w:id="43452969">
          <w:marLeft w:val="0"/>
          <w:marRight w:val="0"/>
          <w:marTop w:val="0"/>
          <w:marBottom w:val="0"/>
          <w:divBdr>
            <w:top w:val="none" w:sz="0" w:space="0" w:color="auto"/>
            <w:left w:val="none" w:sz="0" w:space="0" w:color="auto"/>
            <w:bottom w:val="none" w:sz="0" w:space="0" w:color="auto"/>
            <w:right w:val="none" w:sz="0" w:space="0" w:color="auto"/>
          </w:divBdr>
        </w:div>
        <w:div w:id="505904974">
          <w:marLeft w:val="0"/>
          <w:marRight w:val="0"/>
          <w:marTop w:val="0"/>
          <w:marBottom w:val="0"/>
          <w:divBdr>
            <w:top w:val="none" w:sz="0" w:space="0" w:color="auto"/>
            <w:left w:val="none" w:sz="0" w:space="0" w:color="auto"/>
            <w:bottom w:val="none" w:sz="0" w:space="0" w:color="auto"/>
            <w:right w:val="none" w:sz="0" w:space="0" w:color="auto"/>
          </w:divBdr>
        </w:div>
        <w:div w:id="18649738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8345575">
      <w:bodyDiv w:val="1"/>
      <w:marLeft w:val="0"/>
      <w:marRight w:val="0"/>
      <w:marTop w:val="0"/>
      <w:marBottom w:val="0"/>
      <w:divBdr>
        <w:top w:val="none" w:sz="0" w:space="0" w:color="auto"/>
        <w:left w:val="none" w:sz="0" w:space="0" w:color="auto"/>
        <w:bottom w:val="none" w:sz="0" w:space="0" w:color="auto"/>
        <w:right w:val="none" w:sz="0" w:space="0" w:color="auto"/>
      </w:divBdr>
    </w:div>
    <w:div w:id="1228997171">
      <w:bodyDiv w:val="1"/>
      <w:marLeft w:val="0"/>
      <w:marRight w:val="0"/>
      <w:marTop w:val="0"/>
      <w:marBottom w:val="0"/>
      <w:divBdr>
        <w:top w:val="none" w:sz="0" w:space="0" w:color="auto"/>
        <w:left w:val="none" w:sz="0" w:space="0" w:color="auto"/>
        <w:bottom w:val="none" w:sz="0" w:space="0" w:color="auto"/>
        <w:right w:val="none" w:sz="0" w:space="0" w:color="auto"/>
      </w:divBdr>
      <w:divsChild>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881526866">
          <w:marLeft w:val="0"/>
          <w:marRight w:val="0"/>
          <w:marTop w:val="0"/>
          <w:marBottom w:val="0"/>
          <w:divBdr>
            <w:top w:val="none" w:sz="0" w:space="0" w:color="auto"/>
            <w:left w:val="none" w:sz="0" w:space="0" w:color="auto"/>
            <w:bottom w:val="none" w:sz="0" w:space="0" w:color="auto"/>
            <w:right w:val="none" w:sz="0" w:space="0" w:color="auto"/>
          </w:divBdr>
        </w:div>
      </w:divsChild>
    </w:div>
    <w:div w:id="1229147874">
      <w:bodyDiv w:val="1"/>
      <w:marLeft w:val="0"/>
      <w:marRight w:val="0"/>
      <w:marTop w:val="0"/>
      <w:marBottom w:val="0"/>
      <w:divBdr>
        <w:top w:val="none" w:sz="0" w:space="0" w:color="auto"/>
        <w:left w:val="none" w:sz="0" w:space="0" w:color="auto"/>
        <w:bottom w:val="none" w:sz="0" w:space="0" w:color="auto"/>
        <w:right w:val="none" w:sz="0" w:space="0" w:color="auto"/>
      </w:divBdr>
    </w:div>
    <w:div w:id="1229148625">
      <w:bodyDiv w:val="1"/>
      <w:marLeft w:val="0"/>
      <w:marRight w:val="0"/>
      <w:marTop w:val="0"/>
      <w:marBottom w:val="0"/>
      <w:divBdr>
        <w:top w:val="none" w:sz="0" w:space="0" w:color="auto"/>
        <w:left w:val="none" w:sz="0" w:space="0" w:color="auto"/>
        <w:bottom w:val="none" w:sz="0" w:space="0" w:color="auto"/>
        <w:right w:val="none" w:sz="0" w:space="0" w:color="auto"/>
      </w:divBdr>
    </w:div>
    <w:div w:id="1229267444">
      <w:bodyDiv w:val="1"/>
      <w:marLeft w:val="0"/>
      <w:marRight w:val="0"/>
      <w:marTop w:val="0"/>
      <w:marBottom w:val="0"/>
      <w:divBdr>
        <w:top w:val="none" w:sz="0" w:space="0" w:color="auto"/>
        <w:left w:val="none" w:sz="0" w:space="0" w:color="auto"/>
        <w:bottom w:val="none" w:sz="0" w:space="0" w:color="auto"/>
        <w:right w:val="none" w:sz="0" w:space="0" w:color="auto"/>
      </w:divBdr>
    </w:div>
    <w:div w:id="1229653747">
      <w:bodyDiv w:val="1"/>
      <w:marLeft w:val="0"/>
      <w:marRight w:val="0"/>
      <w:marTop w:val="0"/>
      <w:marBottom w:val="0"/>
      <w:divBdr>
        <w:top w:val="none" w:sz="0" w:space="0" w:color="auto"/>
        <w:left w:val="none" w:sz="0" w:space="0" w:color="auto"/>
        <w:bottom w:val="none" w:sz="0" w:space="0" w:color="auto"/>
        <w:right w:val="none" w:sz="0" w:space="0" w:color="auto"/>
      </w:divBdr>
    </w:div>
    <w:div w:id="1230117856">
      <w:bodyDiv w:val="1"/>
      <w:marLeft w:val="0"/>
      <w:marRight w:val="0"/>
      <w:marTop w:val="0"/>
      <w:marBottom w:val="0"/>
      <w:divBdr>
        <w:top w:val="none" w:sz="0" w:space="0" w:color="auto"/>
        <w:left w:val="none" w:sz="0" w:space="0" w:color="auto"/>
        <w:bottom w:val="none" w:sz="0" w:space="0" w:color="auto"/>
        <w:right w:val="none" w:sz="0" w:space="0" w:color="auto"/>
      </w:divBdr>
      <w:divsChild>
        <w:div w:id="842624971">
          <w:marLeft w:val="0"/>
          <w:marRight w:val="0"/>
          <w:marTop w:val="0"/>
          <w:marBottom w:val="0"/>
          <w:divBdr>
            <w:top w:val="none" w:sz="0" w:space="0" w:color="auto"/>
            <w:left w:val="none" w:sz="0" w:space="0" w:color="auto"/>
            <w:bottom w:val="none" w:sz="0" w:space="0" w:color="auto"/>
            <w:right w:val="none" w:sz="0" w:space="0" w:color="auto"/>
          </w:divBdr>
        </w:div>
      </w:divsChild>
    </w:div>
    <w:div w:id="1230192308">
      <w:bodyDiv w:val="1"/>
      <w:marLeft w:val="0"/>
      <w:marRight w:val="0"/>
      <w:marTop w:val="0"/>
      <w:marBottom w:val="0"/>
      <w:divBdr>
        <w:top w:val="none" w:sz="0" w:space="0" w:color="auto"/>
        <w:left w:val="none" w:sz="0" w:space="0" w:color="auto"/>
        <w:bottom w:val="none" w:sz="0" w:space="0" w:color="auto"/>
        <w:right w:val="none" w:sz="0" w:space="0" w:color="auto"/>
      </w:divBdr>
    </w:div>
    <w:div w:id="1230458428">
      <w:bodyDiv w:val="1"/>
      <w:marLeft w:val="0"/>
      <w:marRight w:val="0"/>
      <w:marTop w:val="0"/>
      <w:marBottom w:val="0"/>
      <w:divBdr>
        <w:top w:val="none" w:sz="0" w:space="0" w:color="auto"/>
        <w:left w:val="none" w:sz="0" w:space="0" w:color="auto"/>
        <w:bottom w:val="none" w:sz="0" w:space="0" w:color="auto"/>
        <w:right w:val="none" w:sz="0" w:space="0" w:color="auto"/>
      </w:divBdr>
      <w:divsChild>
        <w:div w:id="1717657759">
          <w:marLeft w:val="0"/>
          <w:marRight w:val="0"/>
          <w:marTop w:val="0"/>
          <w:marBottom w:val="0"/>
          <w:divBdr>
            <w:top w:val="none" w:sz="0" w:space="0" w:color="auto"/>
            <w:left w:val="none" w:sz="0" w:space="0" w:color="auto"/>
            <w:bottom w:val="none" w:sz="0" w:space="0" w:color="auto"/>
            <w:right w:val="none" w:sz="0" w:space="0" w:color="auto"/>
          </w:divBdr>
        </w:div>
      </w:divsChild>
    </w:div>
    <w:div w:id="1230653532">
      <w:bodyDiv w:val="1"/>
      <w:marLeft w:val="0"/>
      <w:marRight w:val="0"/>
      <w:marTop w:val="0"/>
      <w:marBottom w:val="0"/>
      <w:divBdr>
        <w:top w:val="none" w:sz="0" w:space="0" w:color="auto"/>
        <w:left w:val="none" w:sz="0" w:space="0" w:color="auto"/>
        <w:bottom w:val="none" w:sz="0" w:space="0" w:color="auto"/>
        <w:right w:val="none" w:sz="0" w:space="0" w:color="auto"/>
      </w:divBdr>
    </w:div>
    <w:div w:id="1230724559">
      <w:bodyDiv w:val="1"/>
      <w:marLeft w:val="0"/>
      <w:marRight w:val="0"/>
      <w:marTop w:val="0"/>
      <w:marBottom w:val="0"/>
      <w:divBdr>
        <w:top w:val="none" w:sz="0" w:space="0" w:color="auto"/>
        <w:left w:val="none" w:sz="0" w:space="0" w:color="auto"/>
        <w:bottom w:val="none" w:sz="0" w:space="0" w:color="auto"/>
        <w:right w:val="none" w:sz="0" w:space="0" w:color="auto"/>
      </w:divBdr>
    </w:div>
    <w:div w:id="1231427784">
      <w:bodyDiv w:val="1"/>
      <w:marLeft w:val="0"/>
      <w:marRight w:val="0"/>
      <w:marTop w:val="0"/>
      <w:marBottom w:val="0"/>
      <w:divBdr>
        <w:top w:val="none" w:sz="0" w:space="0" w:color="auto"/>
        <w:left w:val="none" w:sz="0" w:space="0" w:color="auto"/>
        <w:bottom w:val="none" w:sz="0" w:space="0" w:color="auto"/>
        <w:right w:val="none" w:sz="0" w:space="0" w:color="auto"/>
      </w:divBdr>
      <w:divsChild>
        <w:div w:id="1404402802">
          <w:marLeft w:val="0"/>
          <w:marRight w:val="0"/>
          <w:marTop w:val="0"/>
          <w:marBottom w:val="0"/>
          <w:divBdr>
            <w:top w:val="none" w:sz="0" w:space="0" w:color="auto"/>
            <w:left w:val="none" w:sz="0" w:space="0" w:color="auto"/>
            <w:bottom w:val="none" w:sz="0" w:space="0" w:color="auto"/>
            <w:right w:val="none" w:sz="0" w:space="0" w:color="auto"/>
          </w:divBdr>
        </w:div>
      </w:divsChild>
    </w:div>
    <w:div w:id="1231647894">
      <w:bodyDiv w:val="1"/>
      <w:marLeft w:val="0"/>
      <w:marRight w:val="0"/>
      <w:marTop w:val="0"/>
      <w:marBottom w:val="0"/>
      <w:divBdr>
        <w:top w:val="none" w:sz="0" w:space="0" w:color="auto"/>
        <w:left w:val="none" w:sz="0" w:space="0" w:color="auto"/>
        <w:bottom w:val="none" w:sz="0" w:space="0" w:color="auto"/>
        <w:right w:val="none" w:sz="0" w:space="0" w:color="auto"/>
      </w:divBdr>
      <w:divsChild>
        <w:div w:id="331957774">
          <w:marLeft w:val="0"/>
          <w:marRight w:val="0"/>
          <w:marTop w:val="408"/>
          <w:marBottom w:val="0"/>
          <w:divBdr>
            <w:top w:val="none" w:sz="0" w:space="0" w:color="auto"/>
            <w:left w:val="none" w:sz="0" w:space="0" w:color="auto"/>
            <w:bottom w:val="none" w:sz="0" w:space="0" w:color="auto"/>
            <w:right w:val="none" w:sz="0" w:space="0" w:color="auto"/>
          </w:divBdr>
        </w:div>
        <w:div w:id="1288120988">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231772919">
      <w:bodyDiv w:val="1"/>
      <w:marLeft w:val="0"/>
      <w:marRight w:val="0"/>
      <w:marTop w:val="0"/>
      <w:marBottom w:val="0"/>
      <w:divBdr>
        <w:top w:val="none" w:sz="0" w:space="0" w:color="auto"/>
        <w:left w:val="none" w:sz="0" w:space="0" w:color="auto"/>
        <w:bottom w:val="none" w:sz="0" w:space="0" w:color="auto"/>
        <w:right w:val="none" w:sz="0" w:space="0" w:color="auto"/>
      </w:divBdr>
      <w:divsChild>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7588">
          <w:marLeft w:val="0"/>
          <w:marRight w:val="0"/>
          <w:marTop w:val="0"/>
          <w:marBottom w:val="0"/>
          <w:divBdr>
            <w:top w:val="none" w:sz="0" w:space="0" w:color="auto"/>
            <w:left w:val="none" w:sz="0" w:space="0" w:color="auto"/>
            <w:bottom w:val="none" w:sz="0" w:space="0" w:color="auto"/>
            <w:right w:val="none" w:sz="0" w:space="0" w:color="auto"/>
          </w:divBdr>
          <w:divsChild>
            <w:div w:id="1911691233">
              <w:marLeft w:val="0"/>
              <w:marRight w:val="0"/>
              <w:marTop w:val="0"/>
              <w:marBottom w:val="0"/>
              <w:divBdr>
                <w:top w:val="none" w:sz="0" w:space="0" w:color="auto"/>
                <w:left w:val="none" w:sz="0" w:space="0" w:color="auto"/>
                <w:bottom w:val="none" w:sz="0" w:space="0" w:color="auto"/>
                <w:right w:val="none" w:sz="0" w:space="0" w:color="auto"/>
              </w:divBdr>
            </w:div>
          </w:divsChild>
        </w:div>
        <w:div w:id="1721128411">
          <w:marLeft w:val="0"/>
          <w:marRight w:val="0"/>
          <w:marTop w:val="0"/>
          <w:marBottom w:val="0"/>
          <w:divBdr>
            <w:top w:val="none" w:sz="0" w:space="0" w:color="auto"/>
            <w:left w:val="none" w:sz="0" w:space="0" w:color="auto"/>
            <w:bottom w:val="none" w:sz="0" w:space="0" w:color="auto"/>
            <w:right w:val="none" w:sz="0" w:space="0" w:color="auto"/>
          </w:divBdr>
          <w:divsChild>
            <w:div w:id="55590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841936">
      <w:bodyDiv w:val="1"/>
      <w:marLeft w:val="0"/>
      <w:marRight w:val="0"/>
      <w:marTop w:val="0"/>
      <w:marBottom w:val="0"/>
      <w:divBdr>
        <w:top w:val="none" w:sz="0" w:space="0" w:color="auto"/>
        <w:left w:val="none" w:sz="0" w:space="0" w:color="auto"/>
        <w:bottom w:val="none" w:sz="0" w:space="0" w:color="auto"/>
        <w:right w:val="none" w:sz="0" w:space="0" w:color="auto"/>
      </w:divBdr>
    </w:div>
    <w:div w:id="1232349242">
      <w:bodyDiv w:val="1"/>
      <w:marLeft w:val="0"/>
      <w:marRight w:val="0"/>
      <w:marTop w:val="0"/>
      <w:marBottom w:val="0"/>
      <w:divBdr>
        <w:top w:val="none" w:sz="0" w:space="0" w:color="auto"/>
        <w:left w:val="none" w:sz="0" w:space="0" w:color="auto"/>
        <w:bottom w:val="none" w:sz="0" w:space="0" w:color="auto"/>
        <w:right w:val="none" w:sz="0" w:space="0" w:color="auto"/>
      </w:divBdr>
      <w:divsChild>
        <w:div w:id="878278239">
          <w:marLeft w:val="0"/>
          <w:marRight w:val="0"/>
          <w:marTop w:val="0"/>
          <w:marBottom w:val="0"/>
          <w:divBdr>
            <w:top w:val="none" w:sz="0" w:space="0" w:color="auto"/>
            <w:left w:val="none" w:sz="0" w:space="0" w:color="auto"/>
            <w:bottom w:val="none" w:sz="0" w:space="0" w:color="auto"/>
            <w:right w:val="none" w:sz="0" w:space="0" w:color="auto"/>
          </w:divBdr>
          <w:divsChild>
            <w:div w:id="983196387">
              <w:marLeft w:val="0"/>
              <w:marRight w:val="0"/>
              <w:marTop w:val="0"/>
              <w:marBottom w:val="0"/>
              <w:divBdr>
                <w:top w:val="none" w:sz="0" w:space="0" w:color="auto"/>
                <w:left w:val="none" w:sz="0" w:space="0" w:color="auto"/>
                <w:bottom w:val="none" w:sz="0" w:space="0" w:color="auto"/>
                <w:right w:val="none" w:sz="0" w:space="0" w:color="auto"/>
              </w:divBdr>
              <w:divsChild>
                <w:div w:id="1641425821">
                  <w:marLeft w:val="0"/>
                  <w:marRight w:val="0"/>
                  <w:marTop w:val="0"/>
                  <w:marBottom w:val="0"/>
                  <w:divBdr>
                    <w:top w:val="none" w:sz="0" w:space="0" w:color="auto"/>
                    <w:left w:val="none" w:sz="0" w:space="0" w:color="auto"/>
                    <w:bottom w:val="none" w:sz="0" w:space="0" w:color="auto"/>
                    <w:right w:val="none" w:sz="0" w:space="0" w:color="auto"/>
                  </w:divBdr>
                  <w:divsChild>
                    <w:div w:id="55111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246317">
          <w:marLeft w:val="0"/>
          <w:marRight w:val="0"/>
          <w:marTop w:val="0"/>
          <w:marBottom w:val="0"/>
          <w:divBdr>
            <w:top w:val="none" w:sz="0" w:space="0" w:color="auto"/>
            <w:left w:val="none" w:sz="0" w:space="0" w:color="auto"/>
            <w:bottom w:val="none" w:sz="0" w:space="0" w:color="auto"/>
            <w:right w:val="none" w:sz="0" w:space="0" w:color="auto"/>
          </w:divBdr>
          <w:divsChild>
            <w:div w:id="318274195">
              <w:marLeft w:val="0"/>
              <w:marRight w:val="0"/>
              <w:marTop w:val="0"/>
              <w:marBottom w:val="0"/>
              <w:divBdr>
                <w:top w:val="none" w:sz="0" w:space="0" w:color="auto"/>
                <w:left w:val="none" w:sz="0" w:space="0" w:color="auto"/>
                <w:bottom w:val="none" w:sz="0" w:space="0" w:color="auto"/>
                <w:right w:val="none" w:sz="0" w:space="0" w:color="auto"/>
              </w:divBdr>
              <w:divsChild>
                <w:div w:id="1361124264">
                  <w:marLeft w:val="0"/>
                  <w:marRight w:val="0"/>
                  <w:marTop w:val="0"/>
                  <w:marBottom w:val="0"/>
                  <w:divBdr>
                    <w:top w:val="none" w:sz="0" w:space="0" w:color="auto"/>
                    <w:left w:val="none" w:sz="0" w:space="0" w:color="auto"/>
                    <w:bottom w:val="none" w:sz="0" w:space="0" w:color="auto"/>
                    <w:right w:val="none" w:sz="0" w:space="0" w:color="auto"/>
                  </w:divBdr>
                  <w:divsChild>
                    <w:div w:id="864563886">
                      <w:marLeft w:val="0"/>
                      <w:marRight w:val="0"/>
                      <w:marTop w:val="0"/>
                      <w:marBottom w:val="0"/>
                      <w:divBdr>
                        <w:top w:val="none" w:sz="0" w:space="0" w:color="auto"/>
                        <w:left w:val="none" w:sz="0" w:space="0" w:color="auto"/>
                        <w:bottom w:val="none" w:sz="0" w:space="0" w:color="auto"/>
                        <w:right w:val="none" w:sz="0" w:space="0" w:color="auto"/>
                      </w:divBdr>
                      <w:divsChild>
                        <w:div w:id="280378183">
                          <w:marLeft w:val="0"/>
                          <w:marRight w:val="0"/>
                          <w:marTop w:val="0"/>
                          <w:marBottom w:val="0"/>
                          <w:divBdr>
                            <w:top w:val="none" w:sz="0" w:space="0" w:color="auto"/>
                            <w:left w:val="none" w:sz="0" w:space="0" w:color="auto"/>
                            <w:bottom w:val="none" w:sz="0" w:space="0" w:color="auto"/>
                            <w:right w:val="none" w:sz="0" w:space="0" w:color="auto"/>
                          </w:divBdr>
                          <w:divsChild>
                            <w:div w:id="7932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2546641">
      <w:bodyDiv w:val="1"/>
      <w:marLeft w:val="0"/>
      <w:marRight w:val="0"/>
      <w:marTop w:val="0"/>
      <w:marBottom w:val="0"/>
      <w:divBdr>
        <w:top w:val="none" w:sz="0" w:space="0" w:color="auto"/>
        <w:left w:val="none" w:sz="0" w:space="0" w:color="auto"/>
        <w:bottom w:val="none" w:sz="0" w:space="0" w:color="auto"/>
        <w:right w:val="none" w:sz="0" w:space="0" w:color="auto"/>
      </w:divBdr>
      <w:divsChild>
        <w:div w:id="1464275267">
          <w:marLeft w:val="0"/>
          <w:marRight w:val="0"/>
          <w:marTop w:val="0"/>
          <w:marBottom w:val="0"/>
          <w:divBdr>
            <w:top w:val="none" w:sz="0" w:space="0" w:color="auto"/>
            <w:left w:val="none" w:sz="0" w:space="0" w:color="auto"/>
            <w:bottom w:val="none" w:sz="0" w:space="0" w:color="auto"/>
            <w:right w:val="none" w:sz="0" w:space="0" w:color="auto"/>
          </w:divBdr>
          <w:divsChild>
            <w:div w:id="118227597">
              <w:marLeft w:val="0"/>
              <w:marRight w:val="0"/>
              <w:marTop w:val="0"/>
              <w:marBottom w:val="0"/>
              <w:divBdr>
                <w:top w:val="none" w:sz="0" w:space="0" w:color="auto"/>
                <w:left w:val="none" w:sz="0" w:space="0" w:color="auto"/>
                <w:bottom w:val="none" w:sz="0" w:space="0" w:color="auto"/>
                <w:right w:val="none" w:sz="0" w:space="0" w:color="auto"/>
              </w:divBdr>
              <w:divsChild>
                <w:div w:id="176136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083269">
      <w:bodyDiv w:val="1"/>
      <w:marLeft w:val="0"/>
      <w:marRight w:val="0"/>
      <w:marTop w:val="0"/>
      <w:marBottom w:val="0"/>
      <w:divBdr>
        <w:top w:val="none" w:sz="0" w:space="0" w:color="auto"/>
        <w:left w:val="none" w:sz="0" w:space="0" w:color="auto"/>
        <w:bottom w:val="none" w:sz="0" w:space="0" w:color="auto"/>
        <w:right w:val="none" w:sz="0" w:space="0" w:color="auto"/>
      </w:divBdr>
    </w:div>
    <w:div w:id="1233277734">
      <w:bodyDiv w:val="1"/>
      <w:marLeft w:val="0"/>
      <w:marRight w:val="0"/>
      <w:marTop w:val="0"/>
      <w:marBottom w:val="0"/>
      <w:divBdr>
        <w:top w:val="none" w:sz="0" w:space="0" w:color="auto"/>
        <w:left w:val="none" w:sz="0" w:space="0" w:color="auto"/>
        <w:bottom w:val="none" w:sz="0" w:space="0" w:color="auto"/>
        <w:right w:val="none" w:sz="0" w:space="0" w:color="auto"/>
      </w:divBdr>
      <w:divsChild>
        <w:div w:id="167907018">
          <w:marLeft w:val="0"/>
          <w:marRight w:val="0"/>
          <w:marTop w:val="0"/>
          <w:marBottom w:val="0"/>
          <w:divBdr>
            <w:top w:val="none" w:sz="0" w:space="0" w:color="auto"/>
            <w:left w:val="none" w:sz="0" w:space="0" w:color="auto"/>
            <w:bottom w:val="none" w:sz="0" w:space="0" w:color="auto"/>
            <w:right w:val="none" w:sz="0" w:space="0" w:color="auto"/>
          </w:divBdr>
          <w:divsChild>
            <w:div w:id="1406494307">
              <w:marLeft w:val="0"/>
              <w:marRight w:val="0"/>
              <w:marTop w:val="0"/>
              <w:marBottom w:val="0"/>
              <w:divBdr>
                <w:top w:val="none" w:sz="0" w:space="0" w:color="auto"/>
                <w:left w:val="none" w:sz="0" w:space="0" w:color="auto"/>
                <w:bottom w:val="none" w:sz="0" w:space="0" w:color="auto"/>
                <w:right w:val="none" w:sz="0" w:space="0" w:color="auto"/>
              </w:divBdr>
              <w:divsChild>
                <w:div w:id="1263340213">
                  <w:marLeft w:val="0"/>
                  <w:marRight w:val="0"/>
                  <w:marTop w:val="0"/>
                  <w:marBottom w:val="0"/>
                  <w:divBdr>
                    <w:top w:val="none" w:sz="0" w:space="0" w:color="auto"/>
                    <w:left w:val="none" w:sz="0" w:space="0" w:color="auto"/>
                    <w:bottom w:val="none" w:sz="0" w:space="0" w:color="auto"/>
                    <w:right w:val="none" w:sz="0" w:space="0" w:color="auto"/>
                  </w:divBdr>
                  <w:divsChild>
                    <w:div w:id="156922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824229">
          <w:marLeft w:val="0"/>
          <w:marRight w:val="0"/>
          <w:marTop w:val="0"/>
          <w:marBottom w:val="0"/>
          <w:divBdr>
            <w:top w:val="none" w:sz="0" w:space="0" w:color="auto"/>
            <w:left w:val="none" w:sz="0" w:space="0" w:color="auto"/>
            <w:bottom w:val="none" w:sz="0" w:space="0" w:color="auto"/>
            <w:right w:val="none" w:sz="0" w:space="0" w:color="auto"/>
          </w:divBdr>
          <w:divsChild>
            <w:div w:id="1549300006">
              <w:marLeft w:val="0"/>
              <w:marRight w:val="0"/>
              <w:marTop w:val="0"/>
              <w:marBottom w:val="0"/>
              <w:divBdr>
                <w:top w:val="none" w:sz="0" w:space="0" w:color="auto"/>
                <w:left w:val="none" w:sz="0" w:space="0" w:color="auto"/>
                <w:bottom w:val="none" w:sz="0" w:space="0" w:color="auto"/>
                <w:right w:val="none" w:sz="0" w:space="0" w:color="auto"/>
              </w:divBdr>
              <w:divsChild>
                <w:div w:id="88357497">
                  <w:marLeft w:val="0"/>
                  <w:marRight w:val="0"/>
                  <w:marTop w:val="0"/>
                  <w:marBottom w:val="0"/>
                  <w:divBdr>
                    <w:top w:val="none" w:sz="0" w:space="0" w:color="auto"/>
                    <w:left w:val="none" w:sz="0" w:space="0" w:color="auto"/>
                    <w:bottom w:val="none" w:sz="0" w:space="0" w:color="auto"/>
                    <w:right w:val="none" w:sz="0" w:space="0" w:color="auto"/>
                  </w:divBdr>
                  <w:divsChild>
                    <w:div w:id="1668483012">
                      <w:marLeft w:val="0"/>
                      <w:marRight w:val="0"/>
                      <w:marTop w:val="0"/>
                      <w:marBottom w:val="0"/>
                      <w:divBdr>
                        <w:top w:val="none" w:sz="0" w:space="0" w:color="auto"/>
                        <w:left w:val="none" w:sz="0" w:space="0" w:color="auto"/>
                        <w:bottom w:val="none" w:sz="0" w:space="0" w:color="auto"/>
                        <w:right w:val="none" w:sz="0" w:space="0" w:color="auto"/>
                      </w:divBdr>
                      <w:divsChild>
                        <w:div w:id="1090345759">
                          <w:marLeft w:val="0"/>
                          <w:marRight w:val="0"/>
                          <w:marTop w:val="0"/>
                          <w:marBottom w:val="0"/>
                          <w:divBdr>
                            <w:top w:val="none" w:sz="0" w:space="0" w:color="auto"/>
                            <w:left w:val="none" w:sz="0" w:space="0" w:color="auto"/>
                            <w:bottom w:val="none" w:sz="0" w:space="0" w:color="auto"/>
                            <w:right w:val="none" w:sz="0" w:space="0" w:color="auto"/>
                          </w:divBdr>
                          <w:divsChild>
                            <w:div w:id="186570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395959">
      <w:bodyDiv w:val="1"/>
      <w:marLeft w:val="0"/>
      <w:marRight w:val="0"/>
      <w:marTop w:val="0"/>
      <w:marBottom w:val="0"/>
      <w:divBdr>
        <w:top w:val="none" w:sz="0" w:space="0" w:color="auto"/>
        <w:left w:val="none" w:sz="0" w:space="0" w:color="auto"/>
        <w:bottom w:val="none" w:sz="0" w:space="0" w:color="auto"/>
        <w:right w:val="none" w:sz="0" w:space="0" w:color="auto"/>
      </w:divBdr>
      <w:divsChild>
        <w:div w:id="679700989">
          <w:marLeft w:val="0"/>
          <w:marRight w:val="0"/>
          <w:marTop w:val="0"/>
          <w:marBottom w:val="0"/>
          <w:divBdr>
            <w:top w:val="none" w:sz="0" w:space="0" w:color="auto"/>
            <w:left w:val="none" w:sz="0" w:space="0" w:color="auto"/>
            <w:bottom w:val="none" w:sz="0" w:space="0" w:color="auto"/>
            <w:right w:val="none" w:sz="0" w:space="0" w:color="auto"/>
          </w:divBdr>
          <w:divsChild>
            <w:div w:id="1473139025">
              <w:marLeft w:val="0"/>
              <w:marRight w:val="0"/>
              <w:marTop w:val="0"/>
              <w:marBottom w:val="0"/>
              <w:divBdr>
                <w:top w:val="none" w:sz="0" w:space="0" w:color="auto"/>
                <w:left w:val="none" w:sz="0" w:space="0" w:color="auto"/>
                <w:bottom w:val="none" w:sz="0" w:space="0" w:color="auto"/>
                <w:right w:val="none" w:sz="0" w:space="0" w:color="auto"/>
              </w:divBdr>
              <w:divsChild>
                <w:div w:id="69741730">
                  <w:marLeft w:val="0"/>
                  <w:marRight w:val="0"/>
                  <w:marTop w:val="0"/>
                  <w:marBottom w:val="0"/>
                  <w:divBdr>
                    <w:top w:val="none" w:sz="0" w:space="0" w:color="auto"/>
                    <w:left w:val="none" w:sz="0" w:space="0" w:color="auto"/>
                    <w:bottom w:val="none" w:sz="0" w:space="0" w:color="auto"/>
                    <w:right w:val="none" w:sz="0" w:space="0" w:color="auto"/>
                  </w:divBdr>
                  <w:divsChild>
                    <w:div w:id="170841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862922">
          <w:marLeft w:val="0"/>
          <w:marRight w:val="0"/>
          <w:marTop w:val="0"/>
          <w:marBottom w:val="0"/>
          <w:divBdr>
            <w:top w:val="none" w:sz="0" w:space="0" w:color="auto"/>
            <w:left w:val="none" w:sz="0" w:space="0" w:color="auto"/>
            <w:bottom w:val="none" w:sz="0" w:space="0" w:color="auto"/>
            <w:right w:val="none" w:sz="0" w:space="0" w:color="auto"/>
          </w:divBdr>
          <w:divsChild>
            <w:div w:id="127015642">
              <w:marLeft w:val="0"/>
              <w:marRight w:val="0"/>
              <w:marTop w:val="0"/>
              <w:marBottom w:val="0"/>
              <w:divBdr>
                <w:top w:val="none" w:sz="0" w:space="0" w:color="auto"/>
                <w:left w:val="none" w:sz="0" w:space="0" w:color="auto"/>
                <w:bottom w:val="none" w:sz="0" w:space="0" w:color="auto"/>
                <w:right w:val="none" w:sz="0" w:space="0" w:color="auto"/>
              </w:divBdr>
              <w:divsChild>
                <w:div w:id="166755534">
                  <w:marLeft w:val="0"/>
                  <w:marRight w:val="0"/>
                  <w:marTop w:val="0"/>
                  <w:marBottom w:val="0"/>
                  <w:divBdr>
                    <w:top w:val="none" w:sz="0" w:space="0" w:color="auto"/>
                    <w:left w:val="none" w:sz="0" w:space="0" w:color="auto"/>
                    <w:bottom w:val="none" w:sz="0" w:space="0" w:color="auto"/>
                    <w:right w:val="none" w:sz="0" w:space="0" w:color="auto"/>
                  </w:divBdr>
                  <w:divsChild>
                    <w:div w:id="1196969246">
                      <w:marLeft w:val="0"/>
                      <w:marRight w:val="0"/>
                      <w:marTop w:val="0"/>
                      <w:marBottom w:val="0"/>
                      <w:divBdr>
                        <w:top w:val="none" w:sz="0" w:space="0" w:color="auto"/>
                        <w:left w:val="none" w:sz="0" w:space="0" w:color="auto"/>
                        <w:bottom w:val="none" w:sz="0" w:space="0" w:color="auto"/>
                        <w:right w:val="none" w:sz="0" w:space="0" w:color="auto"/>
                      </w:divBdr>
                      <w:divsChild>
                        <w:div w:id="1001932800">
                          <w:marLeft w:val="0"/>
                          <w:marRight w:val="0"/>
                          <w:marTop w:val="0"/>
                          <w:marBottom w:val="0"/>
                          <w:divBdr>
                            <w:top w:val="none" w:sz="0" w:space="0" w:color="auto"/>
                            <w:left w:val="none" w:sz="0" w:space="0" w:color="auto"/>
                            <w:bottom w:val="none" w:sz="0" w:space="0" w:color="auto"/>
                            <w:right w:val="none" w:sz="0" w:space="0" w:color="auto"/>
                          </w:divBdr>
                          <w:divsChild>
                            <w:div w:id="186694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739095">
      <w:bodyDiv w:val="1"/>
      <w:marLeft w:val="0"/>
      <w:marRight w:val="0"/>
      <w:marTop w:val="0"/>
      <w:marBottom w:val="0"/>
      <w:divBdr>
        <w:top w:val="none" w:sz="0" w:space="0" w:color="auto"/>
        <w:left w:val="none" w:sz="0" w:space="0" w:color="auto"/>
        <w:bottom w:val="none" w:sz="0" w:space="0" w:color="auto"/>
        <w:right w:val="none" w:sz="0" w:space="0" w:color="auto"/>
      </w:divBdr>
      <w:divsChild>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sChild>
                <w:div w:id="16927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6792">
          <w:marLeft w:val="0"/>
          <w:marRight w:val="0"/>
          <w:marTop w:val="0"/>
          <w:marBottom w:val="0"/>
          <w:divBdr>
            <w:top w:val="none" w:sz="0" w:space="0" w:color="auto"/>
            <w:left w:val="none" w:sz="0" w:space="0" w:color="auto"/>
            <w:bottom w:val="none" w:sz="0" w:space="0" w:color="auto"/>
            <w:right w:val="none" w:sz="0" w:space="0" w:color="auto"/>
          </w:divBdr>
        </w:div>
      </w:divsChild>
    </w:div>
    <w:div w:id="1234200603">
      <w:bodyDiv w:val="1"/>
      <w:marLeft w:val="0"/>
      <w:marRight w:val="0"/>
      <w:marTop w:val="0"/>
      <w:marBottom w:val="0"/>
      <w:divBdr>
        <w:top w:val="none" w:sz="0" w:space="0" w:color="auto"/>
        <w:left w:val="none" w:sz="0" w:space="0" w:color="auto"/>
        <w:bottom w:val="none" w:sz="0" w:space="0" w:color="auto"/>
        <w:right w:val="none" w:sz="0" w:space="0" w:color="auto"/>
      </w:divBdr>
      <w:divsChild>
        <w:div w:id="845246744">
          <w:marLeft w:val="0"/>
          <w:marRight w:val="0"/>
          <w:marTop w:val="0"/>
          <w:marBottom w:val="0"/>
          <w:divBdr>
            <w:top w:val="none" w:sz="0" w:space="0" w:color="auto"/>
            <w:left w:val="none" w:sz="0" w:space="0" w:color="auto"/>
            <w:bottom w:val="none" w:sz="0" w:space="0" w:color="auto"/>
            <w:right w:val="none" w:sz="0" w:space="0" w:color="auto"/>
          </w:divBdr>
        </w:div>
      </w:divsChild>
    </w:div>
    <w:div w:id="1234270580">
      <w:bodyDiv w:val="1"/>
      <w:marLeft w:val="0"/>
      <w:marRight w:val="0"/>
      <w:marTop w:val="0"/>
      <w:marBottom w:val="0"/>
      <w:divBdr>
        <w:top w:val="none" w:sz="0" w:space="0" w:color="auto"/>
        <w:left w:val="none" w:sz="0" w:space="0" w:color="auto"/>
        <w:bottom w:val="none" w:sz="0" w:space="0" w:color="auto"/>
        <w:right w:val="none" w:sz="0" w:space="0" w:color="auto"/>
      </w:divBdr>
    </w:div>
    <w:div w:id="1234848353">
      <w:bodyDiv w:val="1"/>
      <w:marLeft w:val="0"/>
      <w:marRight w:val="0"/>
      <w:marTop w:val="0"/>
      <w:marBottom w:val="0"/>
      <w:divBdr>
        <w:top w:val="none" w:sz="0" w:space="0" w:color="auto"/>
        <w:left w:val="none" w:sz="0" w:space="0" w:color="auto"/>
        <w:bottom w:val="none" w:sz="0" w:space="0" w:color="auto"/>
        <w:right w:val="none" w:sz="0" w:space="0" w:color="auto"/>
      </w:divBdr>
    </w:div>
    <w:div w:id="1234925983">
      <w:bodyDiv w:val="1"/>
      <w:marLeft w:val="0"/>
      <w:marRight w:val="0"/>
      <w:marTop w:val="0"/>
      <w:marBottom w:val="0"/>
      <w:divBdr>
        <w:top w:val="none" w:sz="0" w:space="0" w:color="auto"/>
        <w:left w:val="none" w:sz="0" w:space="0" w:color="auto"/>
        <w:bottom w:val="none" w:sz="0" w:space="0" w:color="auto"/>
        <w:right w:val="none" w:sz="0" w:space="0" w:color="auto"/>
      </w:divBdr>
    </w:div>
    <w:div w:id="1234966570">
      <w:bodyDiv w:val="1"/>
      <w:marLeft w:val="0"/>
      <w:marRight w:val="0"/>
      <w:marTop w:val="0"/>
      <w:marBottom w:val="0"/>
      <w:divBdr>
        <w:top w:val="none" w:sz="0" w:space="0" w:color="auto"/>
        <w:left w:val="none" w:sz="0" w:space="0" w:color="auto"/>
        <w:bottom w:val="none" w:sz="0" w:space="0" w:color="auto"/>
        <w:right w:val="none" w:sz="0" w:space="0" w:color="auto"/>
      </w:divBdr>
      <w:divsChild>
        <w:div w:id="501890636">
          <w:marLeft w:val="0"/>
          <w:marRight w:val="0"/>
          <w:marTop w:val="150"/>
          <w:marBottom w:val="0"/>
          <w:divBdr>
            <w:top w:val="none" w:sz="0" w:space="0" w:color="auto"/>
            <w:left w:val="none" w:sz="0" w:space="0" w:color="auto"/>
            <w:bottom w:val="none" w:sz="0" w:space="0" w:color="auto"/>
            <w:right w:val="none" w:sz="0" w:space="0" w:color="auto"/>
          </w:divBdr>
        </w:div>
      </w:divsChild>
    </w:div>
    <w:div w:id="1235123141">
      <w:bodyDiv w:val="1"/>
      <w:marLeft w:val="0"/>
      <w:marRight w:val="0"/>
      <w:marTop w:val="0"/>
      <w:marBottom w:val="0"/>
      <w:divBdr>
        <w:top w:val="none" w:sz="0" w:space="0" w:color="auto"/>
        <w:left w:val="none" w:sz="0" w:space="0" w:color="auto"/>
        <w:bottom w:val="none" w:sz="0" w:space="0" w:color="auto"/>
        <w:right w:val="none" w:sz="0" w:space="0" w:color="auto"/>
      </w:divBdr>
      <w:divsChild>
        <w:div w:id="1574702726">
          <w:marLeft w:val="0"/>
          <w:marRight w:val="0"/>
          <w:marTop w:val="0"/>
          <w:marBottom w:val="0"/>
          <w:divBdr>
            <w:top w:val="none" w:sz="0" w:space="0" w:color="auto"/>
            <w:left w:val="none" w:sz="0" w:space="0" w:color="auto"/>
            <w:bottom w:val="none" w:sz="0" w:space="0" w:color="auto"/>
            <w:right w:val="none" w:sz="0" w:space="0" w:color="auto"/>
          </w:divBdr>
        </w:div>
      </w:divsChild>
    </w:div>
    <w:div w:id="1235240943">
      <w:bodyDiv w:val="1"/>
      <w:marLeft w:val="0"/>
      <w:marRight w:val="0"/>
      <w:marTop w:val="0"/>
      <w:marBottom w:val="0"/>
      <w:divBdr>
        <w:top w:val="none" w:sz="0" w:space="0" w:color="auto"/>
        <w:left w:val="none" w:sz="0" w:space="0" w:color="auto"/>
        <w:bottom w:val="none" w:sz="0" w:space="0" w:color="auto"/>
        <w:right w:val="none" w:sz="0" w:space="0" w:color="auto"/>
      </w:divBdr>
      <w:divsChild>
        <w:div w:id="1369794745">
          <w:marLeft w:val="0"/>
          <w:marRight w:val="0"/>
          <w:marTop w:val="0"/>
          <w:marBottom w:val="0"/>
          <w:divBdr>
            <w:top w:val="none" w:sz="0" w:space="0" w:color="auto"/>
            <w:left w:val="none" w:sz="0" w:space="0" w:color="auto"/>
            <w:bottom w:val="none" w:sz="0" w:space="0" w:color="auto"/>
            <w:right w:val="none" w:sz="0" w:space="0" w:color="auto"/>
          </w:divBdr>
          <w:divsChild>
            <w:div w:id="1669291030">
              <w:marLeft w:val="0"/>
              <w:marRight w:val="0"/>
              <w:marTop w:val="0"/>
              <w:marBottom w:val="0"/>
              <w:divBdr>
                <w:top w:val="none" w:sz="0" w:space="0" w:color="auto"/>
                <w:left w:val="none" w:sz="0" w:space="0" w:color="auto"/>
                <w:bottom w:val="none" w:sz="0" w:space="0" w:color="auto"/>
                <w:right w:val="none" w:sz="0" w:space="0" w:color="auto"/>
              </w:divBdr>
              <w:divsChild>
                <w:div w:id="1252466593">
                  <w:marLeft w:val="0"/>
                  <w:marRight w:val="0"/>
                  <w:marTop w:val="0"/>
                  <w:marBottom w:val="0"/>
                  <w:divBdr>
                    <w:top w:val="none" w:sz="0" w:space="0" w:color="auto"/>
                    <w:left w:val="none" w:sz="0" w:space="0" w:color="auto"/>
                    <w:bottom w:val="none" w:sz="0" w:space="0" w:color="auto"/>
                    <w:right w:val="none" w:sz="0" w:space="0" w:color="auto"/>
                  </w:divBdr>
                  <w:divsChild>
                    <w:div w:id="1043015436">
                      <w:marLeft w:val="0"/>
                      <w:marRight w:val="0"/>
                      <w:marTop w:val="0"/>
                      <w:marBottom w:val="0"/>
                      <w:divBdr>
                        <w:top w:val="none" w:sz="0" w:space="0" w:color="auto"/>
                        <w:left w:val="none" w:sz="0" w:space="0" w:color="auto"/>
                        <w:bottom w:val="none" w:sz="0" w:space="0" w:color="auto"/>
                        <w:right w:val="none" w:sz="0" w:space="0" w:color="auto"/>
                      </w:divBdr>
                    </w:div>
                    <w:div w:id="35750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972569">
          <w:marLeft w:val="0"/>
          <w:marRight w:val="0"/>
          <w:marTop w:val="0"/>
          <w:marBottom w:val="0"/>
          <w:divBdr>
            <w:top w:val="none" w:sz="0" w:space="0" w:color="auto"/>
            <w:left w:val="none" w:sz="0" w:space="0" w:color="auto"/>
            <w:bottom w:val="none" w:sz="0" w:space="0" w:color="auto"/>
            <w:right w:val="none" w:sz="0" w:space="0" w:color="auto"/>
          </w:divBdr>
          <w:divsChild>
            <w:div w:id="2024941224">
              <w:marLeft w:val="0"/>
              <w:marRight w:val="0"/>
              <w:marTop w:val="0"/>
              <w:marBottom w:val="0"/>
              <w:divBdr>
                <w:top w:val="none" w:sz="0" w:space="0" w:color="auto"/>
                <w:left w:val="none" w:sz="0" w:space="0" w:color="auto"/>
                <w:bottom w:val="none" w:sz="0" w:space="0" w:color="auto"/>
                <w:right w:val="none" w:sz="0" w:space="0" w:color="auto"/>
              </w:divBdr>
              <w:divsChild>
                <w:div w:id="1630432460">
                  <w:marLeft w:val="0"/>
                  <w:marRight w:val="0"/>
                  <w:marTop w:val="0"/>
                  <w:marBottom w:val="0"/>
                  <w:divBdr>
                    <w:top w:val="none" w:sz="0" w:space="0" w:color="auto"/>
                    <w:left w:val="none" w:sz="0" w:space="0" w:color="auto"/>
                    <w:bottom w:val="none" w:sz="0" w:space="0" w:color="auto"/>
                    <w:right w:val="none" w:sz="0" w:space="0" w:color="auto"/>
                  </w:divBdr>
                  <w:divsChild>
                    <w:div w:id="1109356558">
                      <w:marLeft w:val="0"/>
                      <w:marRight w:val="0"/>
                      <w:marTop w:val="0"/>
                      <w:marBottom w:val="0"/>
                      <w:divBdr>
                        <w:top w:val="none" w:sz="0" w:space="0" w:color="auto"/>
                        <w:left w:val="none" w:sz="0" w:space="0" w:color="auto"/>
                        <w:bottom w:val="none" w:sz="0" w:space="0" w:color="auto"/>
                        <w:right w:val="none" w:sz="0" w:space="0" w:color="auto"/>
                      </w:divBdr>
                      <w:divsChild>
                        <w:div w:id="1269004341">
                          <w:marLeft w:val="0"/>
                          <w:marRight w:val="0"/>
                          <w:marTop w:val="0"/>
                          <w:marBottom w:val="0"/>
                          <w:divBdr>
                            <w:top w:val="none" w:sz="0" w:space="0" w:color="auto"/>
                            <w:left w:val="none" w:sz="0" w:space="0" w:color="auto"/>
                            <w:bottom w:val="none" w:sz="0" w:space="0" w:color="auto"/>
                            <w:right w:val="none" w:sz="0" w:space="0" w:color="auto"/>
                          </w:divBdr>
                          <w:divsChild>
                            <w:div w:id="97386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966783">
      <w:bodyDiv w:val="1"/>
      <w:marLeft w:val="0"/>
      <w:marRight w:val="0"/>
      <w:marTop w:val="0"/>
      <w:marBottom w:val="0"/>
      <w:divBdr>
        <w:top w:val="none" w:sz="0" w:space="0" w:color="auto"/>
        <w:left w:val="none" w:sz="0" w:space="0" w:color="auto"/>
        <w:bottom w:val="none" w:sz="0" w:space="0" w:color="auto"/>
        <w:right w:val="none" w:sz="0" w:space="0" w:color="auto"/>
      </w:divBdr>
      <w:divsChild>
        <w:div w:id="1119907790">
          <w:marLeft w:val="0"/>
          <w:marRight w:val="0"/>
          <w:marTop w:val="0"/>
          <w:marBottom w:val="0"/>
          <w:divBdr>
            <w:top w:val="none" w:sz="0" w:space="0" w:color="auto"/>
            <w:left w:val="none" w:sz="0" w:space="0" w:color="auto"/>
            <w:bottom w:val="none" w:sz="0" w:space="0" w:color="auto"/>
            <w:right w:val="none" w:sz="0" w:space="0" w:color="auto"/>
          </w:divBdr>
        </w:div>
        <w:div w:id="1920361577">
          <w:marLeft w:val="0"/>
          <w:marRight w:val="0"/>
          <w:marTop w:val="0"/>
          <w:marBottom w:val="0"/>
          <w:divBdr>
            <w:top w:val="none" w:sz="0" w:space="0" w:color="auto"/>
            <w:left w:val="none" w:sz="0" w:space="0" w:color="auto"/>
            <w:bottom w:val="none" w:sz="0" w:space="0" w:color="auto"/>
            <w:right w:val="none" w:sz="0" w:space="0" w:color="auto"/>
          </w:divBdr>
          <w:divsChild>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429666">
      <w:bodyDiv w:val="1"/>
      <w:marLeft w:val="0"/>
      <w:marRight w:val="0"/>
      <w:marTop w:val="0"/>
      <w:marBottom w:val="0"/>
      <w:divBdr>
        <w:top w:val="none" w:sz="0" w:space="0" w:color="auto"/>
        <w:left w:val="none" w:sz="0" w:space="0" w:color="auto"/>
        <w:bottom w:val="none" w:sz="0" w:space="0" w:color="auto"/>
        <w:right w:val="none" w:sz="0" w:space="0" w:color="auto"/>
      </w:divBdr>
    </w:div>
    <w:div w:id="1236554897">
      <w:bodyDiv w:val="1"/>
      <w:marLeft w:val="0"/>
      <w:marRight w:val="0"/>
      <w:marTop w:val="0"/>
      <w:marBottom w:val="0"/>
      <w:divBdr>
        <w:top w:val="none" w:sz="0" w:space="0" w:color="auto"/>
        <w:left w:val="none" w:sz="0" w:space="0" w:color="auto"/>
        <w:bottom w:val="none" w:sz="0" w:space="0" w:color="auto"/>
        <w:right w:val="none" w:sz="0" w:space="0" w:color="auto"/>
      </w:divBdr>
      <w:divsChild>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57627">
          <w:marLeft w:val="0"/>
          <w:marRight w:val="0"/>
          <w:marTop w:val="0"/>
          <w:marBottom w:val="0"/>
          <w:divBdr>
            <w:top w:val="none" w:sz="0" w:space="0" w:color="auto"/>
            <w:left w:val="none" w:sz="0" w:space="0" w:color="auto"/>
            <w:bottom w:val="none" w:sz="0" w:space="0" w:color="auto"/>
            <w:right w:val="none" w:sz="0" w:space="0" w:color="auto"/>
          </w:divBdr>
        </w:div>
      </w:divsChild>
    </w:div>
    <w:div w:id="1236820249">
      <w:bodyDiv w:val="1"/>
      <w:marLeft w:val="0"/>
      <w:marRight w:val="0"/>
      <w:marTop w:val="0"/>
      <w:marBottom w:val="0"/>
      <w:divBdr>
        <w:top w:val="none" w:sz="0" w:space="0" w:color="auto"/>
        <w:left w:val="none" w:sz="0" w:space="0" w:color="auto"/>
        <w:bottom w:val="none" w:sz="0" w:space="0" w:color="auto"/>
        <w:right w:val="none" w:sz="0" w:space="0" w:color="auto"/>
      </w:divBdr>
    </w:div>
    <w:div w:id="1236932451">
      <w:bodyDiv w:val="1"/>
      <w:marLeft w:val="0"/>
      <w:marRight w:val="0"/>
      <w:marTop w:val="0"/>
      <w:marBottom w:val="0"/>
      <w:divBdr>
        <w:top w:val="none" w:sz="0" w:space="0" w:color="auto"/>
        <w:left w:val="none" w:sz="0" w:space="0" w:color="auto"/>
        <w:bottom w:val="none" w:sz="0" w:space="0" w:color="auto"/>
        <w:right w:val="none" w:sz="0" w:space="0" w:color="auto"/>
      </w:divBdr>
    </w:div>
    <w:div w:id="1237015153">
      <w:bodyDiv w:val="1"/>
      <w:marLeft w:val="0"/>
      <w:marRight w:val="0"/>
      <w:marTop w:val="0"/>
      <w:marBottom w:val="0"/>
      <w:divBdr>
        <w:top w:val="none" w:sz="0" w:space="0" w:color="auto"/>
        <w:left w:val="none" w:sz="0" w:space="0" w:color="auto"/>
        <w:bottom w:val="none" w:sz="0" w:space="0" w:color="auto"/>
        <w:right w:val="none" w:sz="0" w:space="0" w:color="auto"/>
      </w:divBdr>
      <w:divsChild>
        <w:div w:id="220135945">
          <w:blockQuote w:val="1"/>
          <w:marLeft w:val="0"/>
          <w:marRight w:val="0"/>
          <w:marTop w:val="0"/>
          <w:marBottom w:val="375"/>
          <w:divBdr>
            <w:top w:val="none" w:sz="0" w:space="0" w:color="auto"/>
            <w:left w:val="none" w:sz="0" w:space="0" w:color="auto"/>
            <w:bottom w:val="none" w:sz="0" w:space="0" w:color="auto"/>
            <w:right w:val="none" w:sz="0" w:space="0" w:color="auto"/>
          </w:divBdr>
          <w:divsChild>
            <w:div w:id="417408033">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237320172">
      <w:bodyDiv w:val="1"/>
      <w:marLeft w:val="0"/>
      <w:marRight w:val="0"/>
      <w:marTop w:val="0"/>
      <w:marBottom w:val="0"/>
      <w:divBdr>
        <w:top w:val="none" w:sz="0" w:space="0" w:color="auto"/>
        <w:left w:val="none" w:sz="0" w:space="0" w:color="auto"/>
        <w:bottom w:val="none" w:sz="0" w:space="0" w:color="auto"/>
        <w:right w:val="none" w:sz="0" w:space="0" w:color="auto"/>
      </w:divBdr>
    </w:div>
    <w:div w:id="1237666875">
      <w:bodyDiv w:val="1"/>
      <w:marLeft w:val="0"/>
      <w:marRight w:val="0"/>
      <w:marTop w:val="0"/>
      <w:marBottom w:val="0"/>
      <w:divBdr>
        <w:top w:val="none" w:sz="0" w:space="0" w:color="auto"/>
        <w:left w:val="none" w:sz="0" w:space="0" w:color="auto"/>
        <w:bottom w:val="none" w:sz="0" w:space="0" w:color="auto"/>
        <w:right w:val="none" w:sz="0" w:space="0" w:color="auto"/>
      </w:divBdr>
      <w:divsChild>
        <w:div w:id="390613496">
          <w:marLeft w:val="0"/>
          <w:marRight w:val="0"/>
          <w:marTop w:val="0"/>
          <w:marBottom w:val="0"/>
          <w:divBdr>
            <w:top w:val="none" w:sz="0" w:space="0" w:color="auto"/>
            <w:left w:val="none" w:sz="0" w:space="0" w:color="auto"/>
            <w:bottom w:val="none" w:sz="0" w:space="0" w:color="auto"/>
            <w:right w:val="none" w:sz="0" w:space="0" w:color="auto"/>
          </w:divBdr>
        </w:div>
        <w:div w:id="1443840985">
          <w:marLeft w:val="0"/>
          <w:marRight w:val="0"/>
          <w:marTop w:val="0"/>
          <w:marBottom w:val="0"/>
          <w:divBdr>
            <w:top w:val="none" w:sz="0" w:space="0" w:color="auto"/>
            <w:left w:val="none" w:sz="0" w:space="0" w:color="auto"/>
            <w:bottom w:val="none" w:sz="0" w:space="0" w:color="auto"/>
            <w:right w:val="none" w:sz="0" w:space="0" w:color="auto"/>
          </w:divBdr>
        </w:div>
        <w:div w:id="1737236875">
          <w:marLeft w:val="0"/>
          <w:marRight w:val="0"/>
          <w:marTop w:val="0"/>
          <w:marBottom w:val="0"/>
          <w:divBdr>
            <w:top w:val="none" w:sz="0" w:space="0" w:color="auto"/>
            <w:left w:val="none" w:sz="0" w:space="0" w:color="auto"/>
            <w:bottom w:val="none" w:sz="0" w:space="0" w:color="auto"/>
            <w:right w:val="none" w:sz="0" w:space="0" w:color="auto"/>
          </w:divBdr>
        </w:div>
      </w:divsChild>
    </w:div>
    <w:div w:id="1237672295">
      <w:bodyDiv w:val="1"/>
      <w:marLeft w:val="0"/>
      <w:marRight w:val="0"/>
      <w:marTop w:val="0"/>
      <w:marBottom w:val="0"/>
      <w:divBdr>
        <w:top w:val="none" w:sz="0" w:space="0" w:color="auto"/>
        <w:left w:val="none" w:sz="0" w:space="0" w:color="auto"/>
        <w:bottom w:val="none" w:sz="0" w:space="0" w:color="auto"/>
        <w:right w:val="none" w:sz="0" w:space="0" w:color="auto"/>
      </w:divBdr>
    </w:div>
    <w:div w:id="1237784118">
      <w:bodyDiv w:val="1"/>
      <w:marLeft w:val="0"/>
      <w:marRight w:val="0"/>
      <w:marTop w:val="0"/>
      <w:marBottom w:val="0"/>
      <w:divBdr>
        <w:top w:val="none" w:sz="0" w:space="0" w:color="auto"/>
        <w:left w:val="none" w:sz="0" w:space="0" w:color="auto"/>
        <w:bottom w:val="none" w:sz="0" w:space="0" w:color="auto"/>
        <w:right w:val="none" w:sz="0" w:space="0" w:color="auto"/>
      </w:divBdr>
    </w:div>
    <w:div w:id="1237931449">
      <w:bodyDiv w:val="1"/>
      <w:marLeft w:val="0"/>
      <w:marRight w:val="0"/>
      <w:marTop w:val="0"/>
      <w:marBottom w:val="0"/>
      <w:divBdr>
        <w:top w:val="none" w:sz="0" w:space="0" w:color="auto"/>
        <w:left w:val="none" w:sz="0" w:space="0" w:color="auto"/>
        <w:bottom w:val="none" w:sz="0" w:space="0" w:color="auto"/>
        <w:right w:val="none" w:sz="0" w:space="0" w:color="auto"/>
      </w:divBdr>
      <w:divsChild>
        <w:div w:id="994993972">
          <w:marLeft w:val="0"/>
          <w:marRight w:val="0"/>
          <w:marTop w:val="0"/>
          <w:marBottom w:val="0"/>
          <w:divBdr>
            <w:top w:val="none" w:sz="0" w:space="0" w:color="auto"/>
            <w:left w:val="none" w:sz="0" w:space="0" w:color="auto"/>
            <w:bottom w:val="none" w:sz="0" w:space="0" w:color="auto"/>
            <w:right w:val="none" w:sz="0" w:space="0" w:color="auto"/>
          </w:divBdr>
        </w:div>
        <w:div w:id="1956984531">
          <w:marLeft w:val="0"/>
          <w:marRight w:val="0"/>
          <w:marTop w:val="0"/>
          <w:marBottom w:val="0"/>
          <w:divBdr>
            <w:top w:val="none" w:sz="0" w:space="0" w:color="auto"/>
            <w:left w:val="none" w:sz="0" w:space="0" w:color="auto"/>
            <w:bottom w:val="none" w:sz="0" w:space="0" w:color="auto"/>
            <w:right w:val="none" w:sz="0" w:space="0" w:color="auto"/>
          </w:divBdr>
        </w:div>
      </w:divsChild>
    </w:div>
    <w:div w:id="1238327263">
      <w:bodyDiv w:val="1"/>
      <w:marLeft w:val="0"/>
      <w:marRight w:val="0"/>
      <w:marTop w:val="0"/>
      <w:marBottom w:val="0"/>
      <w:divBdr>
        <w:top w:val="none" w:sz="0" w:space="0" w:color="auto"/>
        <w:left w:val="none" w:sz="0" w:space="0" w:color="auto"/>
        <w:bottom w:val="none" w:sz="0" w:space="0" w:color="auto"/>
        <w:right w:val="none" w:sz="0" w:space="0" w:color="auto"/>
      </w:divBdr>
      <w:divsChild>
        <w:div w:id="1337615602">
          <w:marLeft w:val="0"/>
          <w:marRight w:val="0"/>
          <w:marTop w:val="0"/>
          <w:marBottom w:val="0"/>
          <w:divBdr>
            <w:top w:val="none" w:sz="0" w:space="0" w:color="auto"/>
            <w:left w:val="none" w:sz="0" w:space="0" w:color="auto"/>
            <w:bottom w:val="none" w:sz="0" w:space="0" w:color="auto"/>
            <w:right w:val="none" w:sz="0" w:space="0" w:color="auto"/>
          </w:divBdr>
        </w:div>
      </w:divsChild>
    </w:div>
    <w:div w:id="1238784357">
      <w:bodyDiv w:val="1"/>
      <w:marLeft w:val="0"/>
      <w:marRight w:val="0"/>
      <w:marTop w:val="0"/>
      <w:marBottom w:val="0"/>
      <w:divBdr>
        <w:top w:val="none" w:sz="0" w:space="0" w:color="auto"/>
        <w:left w:val="none" w:sz="0" w:space="0" w:color="auto"/>
        <w:bottom w:val="none" w:sz="0" w:space="0" w:color="auto"/>
        <w:right w:val="none" w:sz="0" w:space="0" w:color="auto"/>
      </w:divBdr>
      <w:divsChild>
        <w:div w:id="736708978">
          <w:marLeft w:val="0"/>
          <w:marRight w:val="0"/>
          <w:marTop w:val="0"/>
          <w:marBottom w:val="0"/>
          <w:divBdr>
            <w:top w:val="none" w:sz="0" w:space="0" w:color="auto"/>
            <w:left w:val="none" w:sz="0" w:space="0" w:color="auto"/>
            <w:bottom w:val="none" w:sz="0" w:space="0" w:color="auto"/>
            <w:right w:val="none" w:sz="0" w:space="0" w:color="auto"/>
          </w:divBdr>
        </w:div>
      </w:divsChild>
    </w:div>
    <w:div w:id="1239243179">
      <w:bodyDiv w:val="1"/>
      <w:marLeft w:val="0"/>
      <w:marRight w:val="0"/>
      <w:marTop w:val="0"/>
      <w:marBottom w:val="0"/>
      <w:divBdr>
        <w:top w:val="none" w:sz="0" w:space="0" w:color="auto"/>
        <w:left w:val="none" w:sz="0" w:space="0" w:color="auto"/>
        <w:bottom w:val="none" w:sz="0" w:space="0" w:color="auto"/>
        <w:right w:val="none" w:sz="0" w:space="0" w:color="auto"/>
      </w:divBdr>
    </w:div>
    <w:div w:id="1239245267">
      <w:bodyDiv w:val="1"/>
      <w:marLeft w:val="0"/>
      <w:marRight w:val="0"/>
      <w:marTop w:val="0"/>
      <w:marBottom w:val="0"/>
      <w:divBdr>
        <w:top w:val="none" w:sz="0" w:space="0" w:color="auto"/>
        <w:left w:val="none" w:sz="0" w:space="0" w:color="auto"/>
        <w:bottom w:val="none" w:sz="0" w:space="0" w:color="auto"/>
        <w:right w:val="none" w:sz="0" w:space="0" w:color="auto"/>
      </w:divBdr>
      <w:divsChild>
        <w:div w:id="1710647068">
          <w:marLeft w:val="0"/>
          <w:marRight w:val="0"/>
          <w:marTop w:val="0"/>
          <w:marBottom w:val="0"/>
          <w:divBdr>
            <w:top w:val="none" w:sz="0" w:space="0" w:color="auto"/>
            <w:left w:val="none" w:sz="0" w:space="0" w:color="auto"/>
            <w:bottom w:val="none" w:sz="0" w:space="0" w:color="auto"/>
            <w:right w:val="none" w:sz="0" w:space="0" w:color="auto"/>
          </w:divBdr>
        </w:div>
      </w:divsChild>
    </w:div>
    <w:div w:id="1239285857">
      <w:bodyDiv w:val="1"/>
      <w:marLeft w:val="0"/>
      <w:marRight w:val="0"/>
      <w:marTop w:val="0"/>
      <w:marBottom w:val="0"/>
      <w:divBdr>
        <w:top w:val="none" w:sz="0" w:space="0" w:color="auto"/>
        <w:left w:val="none" w:sz="0" w:space="0" w:color="auto"/>
        <w:bottom w:val="none" w:sz="0" w:space="0" w:color="auto"/>
        <w:right w:val="none" w:sz="0" w:space="0" w:color="auto"/>
      </w:divBdr>
    </w:div>
    <w:div w:id="1239903339">
      <w:bodyDiv w:val="1"/>
      <w:marLeft w:val="0"/>
      <w:marRight w:val="0"/>
      <w:marTop w:val="0"/>
      <w:marBottom w:val="0"/>
      <w:divBdr>
        <w:top w:val="none" w:sz="0" w:space="0" w:color="auto"/>
        <w:left w:val="none" w:sz="0" w:space="0" w:color="auto"/>
        <w:bottom w:val="none" w:sz="0" w:space="0" w:color="auto"/>
        <w:right w:val="none" w:sz="0" w:space="0" w:color="auto"/>
      </w:divBdr>
      <w:divsChild>
        <w:div w:id="1455098572">
          <w:marLeft w:val="0"/>
          <w:marRight w:val="0"/>
          <w:marTop w:val="0"/>
          <w:marBottom w:val="0"/>
          <w:divBdr>
            <w:top w:val="none" w:sz="0" w:space="0" w:color="auto"/>
            <w:left w:val="none" w:sz="0" w:space="0" w:color="auto"/>
            <w:bottom w:val="none" w:sz="0" w:space="0" w:color="auto"/>
            <w:right w:val="none" w:sz="0" w:space="0" w:color="auto"/>
          </w:divBdr>
        </w:div>
      </w:divsChild>
    </w:div>
    <w:div w:id="1239972497">
      <w:bodyDiv w:val="1"/>
      <w:marLeft w:val="0"/>
      <w:marRight w:val="0"/>
      <w:marTop w:val="0"/>
      <w:marBottom w:val="0"/>
      <w:divBdr>
        <w:top w:val="none" w:sz="0" w:space="0" w:color="auto"/>
        <w:left w:val="none" w:sz="0" w:space="0" w:color="auto"/>
        <w:bottom w:val="none" w:sz="0" w:space="0" w:color="auto"/>
        <w:right w:val="none" w:sz="0" w:space="0" w:color="auto"/>
      </w:divBdr>
    </w:div>
    <w:div w:id="1240140012">
      <w:bodyDiv w:val="1"/>
      <w:marLeft w:val="0"/>
      <w:marRight w:val="0"/>
      <w:marTop w:val="0"/>
      <w:marBottom w:val="0"/>
      <w:divBdr>
        <w:top w:val="none" w:sz="0" w:space="0" w:color="auto"/>
        <w:left w:val="none" w:sz="0" w:space="0" w:color="auto"/>
        <w:bottom w:val="none" w:sz="0" w:space="0" w:color="auto"/>
        <w:right w:val="none" w:sz="0" w:space="0" w:color="auto"/>
      </w:divBdr>
      <w:divsChild>
        <w:div w:id="528959398">
          <w:marLeft w:val="0"/>
          <w:marRight w:val="0"/>
          <w:marTop w:val="0"/>
          <w:marBottom w:val="0"/>
          <w:divBdr>
            <w:top w:val="none" w:sz="0" w:space="0" w:color="auto"/>
            <w:left w:val="none" w:sz="0" w:space="0" w:color="auto"/>
            <w:bottom w:val="none" w:sz="0" w:space="0" w:color="auto"/>
            <w:right w:val="none" w:sz="0" w:space="0" w:color="auto"/>
          </w:divBdr>
        </w:div>
      </w:divsChild>
    </w:div>
    <w:div w:id="1240478308">
      <w:bodyDiv w:val="1"/>
      <w:marLeft w:val="0"/>
      <w:marRight w:val="0"/>
      <w:marTop w:val="0"/>
      <w:marBottom w:val="0"/>
      <w:divBdr>
        <w:top w:val="none" w:sz="0" w:space="0" w:color="auto"/>
        <w:left w:val="none" w:sz="0" w:space="0" w:color="auto"/>
        <w:bottom w:val="none" w:sz="0" w:space="0" w:color="auto"/>
        <w:right w:val="none" w:sz="0" w:space="0" w:color="auto"/>
      </w:divBdr>
      <w:divsChild>
        <w:div w:id="1041439461">
          <w:marLeft w:val="0"/>
          <w:marRight w:val="0"/>
          <w:marTop w:val="0"/>
          <w:marBottom w:val="0"/>
          <w:divBdr>
            <w:top w:val="none" w:sz="0" w:space="0" w:color="auto"/>
            <w:left w:val="none" w:sz="0" w:space="0" w:color="auto"/>
            <w:bottom w:val="none" w:sz="0" w:space="0" w:color="auto"/>
            <w:right w:val="none" w:sz="0" w:space="0" w:color="auto"/>
          </w:divBdr>
        </w:div>
      </w:divsChild>
    </w:div>
    <w:div w:id="1240748829">
      <w:bodyDiv w:val="1"/>
      <w:marLeft w:val="0"/>
      <w:marRight w:val="0"/>
      <w:marTop w:val="0"/>
      <w:marBottom w:val="0"/>
      <w:divBdr>
        <w:top w:val="none" w:sz="0" w:space="0" w:color="auto"/>
        <w:left w:val="none" w:sz="0" w:space="0" w:color="auto"/>
        <w:bottom w:val="none" w:sz="0" w:space="0" w:color="auto"/>
        <w:right w:val="none" w:sz="0" w:space="0" w:color="auto"/>
      </w:divBdr>
    </w:div>
    <w:div w:id="1241066362">
      <w:bodyDiv w:val="1"/>
      <w:marLeft w:val="0"/>
      <w:marRight w:val="0"/>
      <w:marTop w:val="0"/>
      <w:marBottom w:val="0"/>
      <w:divBdr>
        <w:top w:val="none" w:sz="0" w:space="0" w:color="auto"/>
        <w:left w:val="none" w:sz="0" w:space="0" w:color="auto"/>
        <w:bottom w:val="none" w:sz="0" w:space="0" w:color="auto"/>
        <w:right w:val="none" w:sz="0" w:space="0" w:color="auto"/>
      </w:divBdr>
      <w:divsChild>
        <w:div w:id="1957758771">
          <w:marLeft w:val="0"/>
          <w:marRight w:val="0"/>
          <w:marTop w:val="0"/>
          <w:marBottom w:val="0"/>
          <w:divBdr>
            <w:top w:val="none" w:sz="0" w:space="0" w:color="auto"/>
            <w:left w:val="none" w:sz="0" w:space="0" w:color="auto"/>
            <w:bottom w:val="none" w:sz="0" w:space="0" w:color="auto"/>
            <w:right w:val="none" w:sz="0" w:space="0" w:color="auto"/>
          </w:divBdr>
        </w:div>
      </w:divsChild>
    </w:div>
    <w:div w:id="1241066407">
      <w:bodyDiv w:val="1"/>
      <w:marLeft w:val="0"/>
      <w:marRight w:val="0"/>
      <w:marTop w:val="0"/>
      <w:marBottom w:val="0"/>
      <w:divBdr>
        <w:top w:val="none" w:sz="0" w:space="0" w:color="auto"/>
        <w:left w:val="none" w:sz="0" w:space="0" w:color="auto"/>
        <w:bottom w:val="none" w:sz="0" w:space="0" w:color="auto"/>
        <w:right w:val="none" w:sz="0" w:space="0" w:color="auto"/>
      </w:divBdr>
      <w:divsChild>
        <w:div w:id="369064503">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1695616665">
          <w:marLeft w:val="0"/>
          <w:marRight w:val="0"/>
          <w:marTop w:val="0"/>
          <w:marBottom w:val="0"/>
          <w:divBdr>
            <w:top w:val="none" w:sz="0" w:space="0" w:color="auto"/>
            <w:left w:val="none" w:sz="0" w:space="0" w:color="auto"/>
            <w:bottom w:val="none" w:sz="0" w:space="0" w:color="auto"/>
            <w:right w:val="none" w:sz="0" w:space="0" w:color="auto"/>
          </w:divBdr>
        </w:div>
        <w:div w:id="1823034234">
          <w:marLeft w:val="0"/>
          <w:marRight w:val="0"/>
          <w:marTop w:val="0"/>
          <w:marBottom w:val="0"/>
          <w:divBdr>
            <w:top w:val="none" w:sz="0" w:space="0" w:color="auto"/>
            <w:left w:val="none" w:sz="0" w:space="0" w:color="auto"/>
            <w:bottom w:val="none" w:sz="0" w:space="0" w:color="auto"/>
            <w:right w:val="none" w:sz="0" w:space="0" w:color="auto"/>
          </w:divBdr>
        </w:div>
      </w:divsChild>
    </w:div>
    <w:div w:id="1241138114">
      <w:bodyDiv w:val="1"/>
      <w:marLeft w:val="0"/>
      <w:marRight w:val="0"/>
      <w:marTop w:val="0"/>
      <w:marBottom w:val="0"/>
      <w:divBdr>
        <w:top w:val="none" w:sz="0" w:space="0" w:color="auto"/>
        <w:left w:val="none" w:sz="0" w:space="0" w:color="auto"/>
        <w:bottom w:val="none" w:sz="0" w:space="0" w:color="auto"/>
        <w:right w:val="none" w:sz="0" w:space="0" w:color="auto"/>
      </w:divBdr>
    </w:div>
    <w:div w:id="1241139554">
      <w:bodyDiv w:val="1"/>
      <w:marLeft w:val="0"/>
      <w:marRight w:val="0"/>
      <w:marTop w:val="0"/>
      <w:marBottom w:val="0"/>
      <w:divBdr>
        <w:top w:val="none" w:sz="0" w:space="0" w:color="auto"/>
        <w:left w:val="none" w:sz="0" w:space="0" w:color="auto"/>
        <w:bottom w:val="none" w:sz="0" w:space="0" w:color="auto"/>
        <w:right w:val="none" w:sz="0" w:space="0" w:color="auto"/>
      </w:divBdr>
      <w:divsChild>
        <w:div w:id="92744207">
          <w:marLeft w:val="0"/>
          <w:marRight w:val="0"/>
          <w:marTop w:val="0"/>
          <w:marBottom w:val="0"/>
          <w:divBdr>
            <w:top w:val="none" w:sz="0" w:space="0" w:color="auto"/>
            <w:left w:val="none" w:sz="0" w:space="0" w:color="auto"/>
            <w:bottom w:val="none" w:sz="0" w:space="0" w:color="auto"/>
            <w:right w:val="none" w:sz="0" w:space="0" w:color="auto"/>
          </w:divBdr>
          <w:divsChild>
            <w:div w:id="1147553790">
              <w:marLeft w:val="0"/>
              <w:marRight w:val="0"/>
              <w:marTop w:val="0"/>
              <w:marBottom w:val="0"/>
              <w:divBdr>
                <w:top w:val="none" w:sz="0" w:space="0" w:color="auto"/>
                <w:left w:val="none" w:sz="0" w:space="0" w:color="auto"/>
                <w:bottom w:val="none" w:sz="0" w:space="0" w:color="auto"/>
                <w:right w:val="none" w:sz="0" w:space="0" w:color="auto"/>
              </w:divBdr>
              <w:divsChild>
                <w:div w:id="194654767">
                  <w:marLeft w:val="0"/>
                  <w:marRight w:val="0"/>
                  <w:marTop w:val="0"/>
                  <w:marBottom w:val="0"/>
                  <w:divBdr>
                    <w:top w:val="none" w:sz="0" w:space="0" w:color="auto"/>
                    <w:left w:val="none" w:sz="0" w:space="0" w:color="auto"/>
                    <w:bottom w:val="none" w:sz="0" w:space="0" w:color="auto"/>
                    <w:right w:val="none" w:sz="0" w:space="0" w:color="auto"/>
                  </w:divBdr>
                  <w:divsChild>
                    <w:div w:id="151541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021513">
          <w:marLeft w:val="0"/>
          <w:marRight w:val="0"/>
          <w:marTop w:val="0"/>
          <w:marBottom w:val="0"/>
          <w:divBdr>
            <w:top w:val="none" w:sz="0" w:space="0" w:color="auto"/>
            <w:left w:val="none" w:sz="0" w:space="0" w:color="auto"/>
            <w:bottom w:val="none" w:sz="0" w:space="0" w:color="auto"/>
            <w:right w:val="none" w:sz="0" w:space="0" w:color="auto"/>
          </w:divBdr>
          <w:divsChild>
            <w:div w:id="720792314">
              <w:marLeft w:val="0"/>
              <w:marRight w:val="0"/>
              <w:marTop w:val="0"/>
              <w:marBottom w:val="0"/>
              <w:divBdr>
                <w:top w:val="none" w:sz="0" w:space="0" w:color="auto"/>
                <w:left w:val="none" w:sz="0" w:space="0" w:color="auto"/>
                <w:bottom w:val="none" w:sz="0" w:space="0" w:color="auto"/>
                <w:right w:val="none" w:sz="0" w:space="0" w:color="auto"/>
              </w:divBdr>
              <w:divsChild>
                <w:div w:id="668602780">
                  <w:marLeft w:val="0"/>
                  <w:marRight w:val="0"/>
                  <w:marTop w:val="0"/>
                  <w:marBottom w:val="0"/>
                  <w:divBdr>
                    <w:top w:val="none" w:sz="0" w:space="0" w:color="auto"/>
                    <w:left w:val="none" w:sz="0" w:space="0" w:color="auto"/>
                    <w:bottom w:val="none" w:sz="0" w:space="0" w:color="auto"/>
                    <w:right w:val="none" w:sz="0" w:space="0" w:color="auto"/>
                  </w:divBdr>
                  <w:divsChild>
                    <w:div w:id="1410620030">
                      <w:marLeft w:val="0"/>
                      <w:marRight w:val="0"/>
                      <w:marTop w:val="0"/>
                      <w:marBottom w:val="0"/>
                      <w:divBdr>
                        <w:top w:val="none" w:sz="0" w:space="0" w:color="auto"/>
                        <w:left w:val="none" w:sz="0" w:space="0" w:color="auto"/>
                        <w:bottom w:val="none" w:sz="0" w:space="0" w:color="auto"/>
                        <w:right w:val="none" w:sz="0" w:space="0" w:color="auto"/>
                      </w:divBdr>
                      <w:divsChild>
                        <w:div w:id="82772827">
                          <w:marLeft w:val="0"/>
                          <w:marRight w:val="0"/>
                          <w:marTop w:val="0"/>
                          <w:marBottom w:val="0"/>
                          <w:divBdr>
                            <w:top w:val="none" w:sz="0" w:space="0" w:color="auto"/>
                            <w:left w:val="none" w:sz="0" w:space="0" w:color="auto"/>
                            <w:bottom w:val="none" w:sz="0" w:space="0" w:color="auto"/>
                            <w:right w:val="none" w:sz="0" w:space="0" w:color="auto"/>
                          </w:divBdr>
                          <w:divsChild>
                            <w:div w:id="5782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408666">
      <w:bodyDiv w:val="1"/>
      <w:marLeft w:val="0"/>
      <w:marRight w:val="0"/>
      <w:marTop w:val="0"/>
      <w:marBottom w:val="0"/>
      <w:divBdr>
        <w:top w:val="none" w:sz="0" w:space="0" w:color="auto"/>
        <w:left w:val="none" w:sz="0" w:space="0" w:color="auto"/>
        <w:bottom w:val="none" w:sz="0" w:space="0" w:color="auto"/>
        <w:right w:val="none" w:sz="0" w:space="0" w:color="auto"/>
      </w:divBdr>
      <w:divsChild>
        <w:div w:id="1511984767">
          <w:marLeft w:val="0"/>
          <w:marRight w:val="0"/>
          <w:marTop w:val="0"/>
          <w:marBottom w:val="0"/>
          <w:divBdr>
            <w:top w:val="none" w:sz="0" w:space="0" w:color="auto"/>
            <w:left w:val="none" w:sz="0" w:space="0" w:color="auto"/>
            <w:bottom w:val="none" w:sz="0" w:space="0" w:color="auto"/>
            <w:right w:val="none" w:sz="0" w:space="0" w:color="auto"/>
          </w:divBdr>
          <w:divsChild>
            <w:div w:id="411662690">
              <w:marLeft w:val="0"/>
              <w:marRight w:val="0"/>
              <w:marTop w:val="0"/>
              <w:marBottom w:val="0"/>
              <w:divBdr>
                <w:top w:val="none" w:sz="0" w:space="0" w:color="auto"/>
                <w:left w:val="none" w:sz="0" w:space="0" w:color="auto"/>
                <w:bottom w:val="none" w:sz="0" w:space="0" w:color="auto"/>
                <w:right w:val="none" w:sz="0" w:space="0" w:color="auto"/>
              </w:divBdr>
              <w:divsChild>
                <w:div w:id="866675837">
                  <w:marLeft w:val="0"/>
                  <w:marRight w:val="0"/>
                  <w:marTop w:val="0"/>
                  <w:marBottom w:val="0"/>
                  <w:divBdr>
                    <w:top w:val="none" w:sz="0" w:space="0" w:color="auto"/>
                    <w:left w:val="none" w:sz="0" w:space="0" w:color="auto"/>
                    <w:bottom w:val="none" w:sz="0" w:space="0" w:color="auto"/>
                    <w:right w:val="none" w:sz="0" w:space="0" w:color="auto"/>
                  </w:divBdr>
                  <w:divsChild>
                    <w:div w:id="1486239128">
                      <w:marLeft w:val="0"/>
                      <w:marRight w:val="0"/>
                      <w:marTop w:val="0"/>
                      <w:marBottom w:val="0"/>
                      <w:divBdr>
                        <w:top w:val="none" w:sz="0" w:space="0" w:color="auto"/>
                        <w:left w:val="none" w:sz="0" w:space="0" w:color="auto"/>
                        <w:bottom w:val="none" w:sz="0" w:space="0" w:color="auto"/>
                        <w:right w:val="none" w:sz="0" w:space="0" w:color="auto"/>
                      </w:divBdr>
                    </w:div>
                    <w:div w:id="70571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336287">
          <w:marLeft w:val="0"/>
          <w:marRight w:val="0"/>
          <w:marTop w:val="0"/>
          <w:marBottom w:val="0"/>
          <w:divBdr>
            <w:top w:val="none" w:sz="0" w:space="0" w:color="auto"/>
            <w:left w:val="none" w:sz="0" w:space="0" w:color="auto"/>
            <w:bottom w:val="none" w:sz="0" w:space="0" w:color="auto"/>
            <w:right w:val="none" w:sz="0" w:space="0" w:color="auto"/>
          </w:divBdr>
          <w:divsChild>
            <w:div w:id="1113668207">
              <w:marLeft w:val="0"/>
              <w:marRight w:val="0"/>
              <w:marTop w:val="0"/>
              <w:marBottom w:val="0"/>
              <w:divBdr>
                <w:top w:val="none" w:sz="0" w:space="0" w:color="auto"/>
                <w:left w:val="none" w:sz="0" w:space="0" w:color="auto"/>
                <w:bottom w:val="none" w:sz="0" w:space="0" w:color="auto"/>
                <w:right w:val="none" w:sz="0" w:space="0" w:color="auto"/>
              </w:divBdr>
              <w:divsChild>
                <w:div w:id="947933995">
                  <w:marLeft w:val="0"/>
                  <w:marRight w:val="0"/>
                  <w:marTop w:val="0"/>
                  <w:marBottom w:val="0"/>
                  <w:divBdr>
                    <w:top w:val="none" w:sz="0" w:space="0" w:color="auto"/>
                    <w:left w:val="none" w:sz="0" w:space="0" w:color="auto"/>
                    <w:bottom w:val="none" w:sz="0" w:space="0" w:color="auto"/>
                    <w:right w:val="none" w:sz="0" w:space="0" w:color="auto"/>
                  </w:divBdr>
                  <w:divsChild>
                    <w:div w:id="227347802">
                      <w:marLeft w:val="0"/>
                      <w:marRight w:val="0"/>
                      <w:marTop w:val="0"/>
                      <w:marBottom w:val="0"/>
                      <w:divBdr>
                        <w:top w:val="none" w:sz="0" w:space="0" w:color="auto"/>
                        <w:left w:val="none" w:sz="0" w:space="0" w:color="auto"/>
                        <w:bottom w:val="none" w:sz="0" w:space="0" w:color="auto"/>
                        <w:right w:val="none" w:sz="0" w:space="0" w:color="auto"/>
                      </w:divBdr>
                      <w:divsChild>
                        <w:div w:id="2005089408">
                          <w:marLeft w:val="0"/>
                          <w:marRight w:val="0"/>
                          <w:marTop w:val="0"/>
                          <w:marBottom w:val="0"/>
                          <w:divBdr>
                            <w:top w:val="none" w:sz="0" w:space="0" w:color="auto"/>
                            <w:left w:val="none" w:sz="0" w:space="0" w:color="auto"/>
                            <w:bottom w:val="none" w:sz="0" w:space="0" w:color="auto"/>
                            <w:right w:val="none" w:sz="0" w:space="0" w:color="auto"/>
                          </w:divBdr>
                          <w:divsChild>
                            <w:div w:id="39709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410722">
      <w:bodyDiv w:val="1"/>
      <w:marLeft w:val="0"/>
      <w:marRight w:val="0"/>
      <w:marTop w:val="0"/>
      <w:marBottom w:val="0"/>
      <w:divBdr>
        <w:top w:val="none" w:sz="0" w:space="0" w:color="auto"/>
        <w:left w:val="none" w:sz="0" w:space="0" w:color="auto"/>
        <w:bottom w:val="none" w:sz="0" w:space="0" w:color="auto"/>
        <w:right w:val="none" w:sz="0" w:space="0" w:color="auto"/>
      </w:divBdr>
      <w:divsChild>
        <w:div w:id="2025477966">
          <w:marLeft w:val="0"/>
          <w:marRight w:val="0"/>
          <w:marTop w:val="0"/>
          <w:marBottom w:val="0"/>
          <w:divBdr>
            <w:top w:val="none" w:sz="0" w:space="0" w:color="auto"/>
            <w:left w:val="none" w:sz="0" w:space="0" w:color="auto"/>
            <w:bottom w:val="none" w:sz="0" w:space="0" w:color="auto"/>
            <w:right w:val="none" w:sz="0" w:space="0" w:color="auto"/>
          </w:divBdr>
          <w:divsChild>
            <w:div w:id="2028675044">
              <w:marLeft w:val="0"/>
              <w:marRight w:val="0"/>
              <w:marTop w:val="0"/>
              <w:marBottom w:val="0"/>
              <w:divBdr>
                <w:top w:val="none" w:sz="0" w:space="0" w:color="auto"/>
                <w:left w:val="none" w:sz="0" w:space="0" w:color="auto"/>
                <w:bottom w:val="none" w:sz="0" w:space="0" w:color="auto"/>
                <w:right w:val="none" w:sz="0" w:space="0" w:color="auto"/>
              </w:divBdr>
            </w:div>
          </w:divsChild>
        </w:div>
        <w:div w:id="2048095002">
          <w:marLeft w:val="0"/>
          <w:marRight w:val="0"/>
          <w:marTop w:val="0"/>
          <w:marBottom w:val="0"/>
          <w:divBdr>
            <w:top w:val="none" w:sz="0" w:space="0" w:color="auto"/>
            <w:left w:val="none" w:sz="0" w:space="0" w:color="auto"/>
            <w:bottom w:val="none" w:sz="0" w:space="0" w:color="auto"/>
            <w:right w:val="none" w:sz="0" w:space="0" w:color="auto"/>
          </w:divBdr>
        </w:div>
      </w:divsChild>
    </w:div>
    <w:div w:id="1241476406">
      <w:bodyDiv w:val="1"/>
      <w:marLeft w:val="0"/>
      <w:marRight w:val="0"/>
      <w:marTop w:val="0"/>
      <w:marBottom w:val="0"/>
      <w:divBdr>
        <w:top w:val="none" w:sz="0" w:space="0" w:color="auto"/>
        <w:left w:val="none" w:sz="0" w:space="0" w:color="auto"/>
        <w:bottom w:val="none" w:sz="0" w:space="0" w:color="auto"/>
        <w:right w:val="none" w:sz="0" w:space="0" w:color="auto"/>
      </w:divBdr>
      <w:divsChild>
        <w:div w:id="1443452496">
          <w:marLeft w:val="0"/>
          <w:marRight w:val="0"/>
          <w:marTop w:val="0"/>
          <w:marBottom w:val="0"/>
          <w:divBdr>
            <w:top w:val="none" w:sz="0" w:space="0" w:color="auto"/>
            <w:left w:val="none" w:sz="0" w:space="0" w:color="auto"/>
            <w:bottom w:val="none" w:sz="0" w:space="0" w:color="auto"/>
            <w:right w:val="none" w:sz="0" w:space="0" w:color="auto"/>
          </w:divBdr>
        </w:div>
      </w:divsChild>
    </w:div>
    <w:div w:id="1241525864">
      <w:bodyDiv w:val="1"/>
      <w:marLeft w:val="0"/>
      <w:marRight w:val="0"/>
      <w:marTop w:val="0"/>
      <w:marBottom w:val="0"/>
      <w:divBdr>
        <w:top w:val="none" w:sz="0" w:space="0" w:color="auto"/>
        <w:left w:val="none" w:sz="0" w:space="0" w:color="auto"/>
        <w:bottom w:val="none" w:sz="0" w:space="0" w:color="auto"/>
        <w:right w:val="none" w:sz="0" w:space="0" w:color="auto"/>
      </w:divBdr>
      <w:divsChild>
        <w:div w:id="1268852644">
          <w:marLeft w:val="0"/>
          <w:marRight w:val="0"/>
          <w:marTop w:val="0"/>
          <w:marBottom w:val="0"/>
          <w:divBdr>
            <w:top w:val="none" w:sz="0" w:space="0" w:color="auto"/>
            <w:left w:val="none" w:sz="0" w:space="0" w:color="auto"/>
            <w:bottom w:val="none" w:sz="0" w:space="0" w:color="auto"/>
            <w:right w:val="none" w:sz="0" w:space="0" w:color="auto"/>
          </w:divBdr>
        </w:div>
      </w:divsChild>
    </w:div>
    <w:div w:id="1241595467">
      <w:bodyDiv w:val="1"/>
      <w:marLeft w:val="0"/>
      <w:marRight w:val="0"/>
      <w:marTop w:val="0"/>
      <w:marBottom w:val="0"/>
      <w:divBdr>
        <w:top w:val="none" w:sz="0" w:space="0" w:color="auto"/>
        <w:left w:val="none" w:sz="0" w:space="0" w:color="auto"/>
        <w:bottom w:val="none" w:sz="0" w:space="0" w:color="auto"/>
        <w:right w:val="none" w:sz="0" w:space="0" w:color="auto"/>
      </w:divBdr>
    </w:div>
    <w:div w:id="1241989996">
      <w:bodyDiv w:val="1"/>
      <w:marLeft w:val="0"/>
      <w:marRight w:val="0"/>
      <w:marTop w:val="0"/>
      <w:marBottom w:val="0"/>
      <w:divBdr>
        <w:top w:val="none" w:sz="0" w:space="0" w:color="auto"/>
        <w:left w:val="none" w:sz="0" w:space="0" w:color="auto"/>
        <w:bottom w:val="none" w:sz="0" w:space="0" w:color="auto"/>
        <w:right w:val="none" w:sz="0" w:space="0" w:color="auto"/>
      </w:divBdr>
      <w:divsChild>
        <w:div w:id="871189008">
          <w:marLeft w:val="0"/>
          <w:marRight w:val="0"/>
          <w:marTop w:val="0"/>
          <w:marBottom w:val="0"/>
          <w:divBdr>
            <w:top w:val="none" w:sz="0" w:space="0" w:color="auto"/>
            <w:left w:val="none" w:sz="0" w:space="0" w:color="auto"/>
            <w:bottom w:val="none" w:sz="0" w:space="0" w:color="auto"/>
            <w:right w:val="none" w:sz="0" w:space="0" w:color="auto"/>
          </w:divBdr>
        </w:div>
        <w:div w:id="1147431568">
          <w:marLeft w:val="0"/>
          <w:marRight w:val="0"/>
          <w:marTop w:val="0"/>
          <w:marBottom w:val="0"/>
          <w:divBdr>
            <w:top w:val="none" w:sz="0" w:space="0" w:color="auto"/>
            <w:left w:val="none" w:sz="0" w:space="0" w:color="auto"/>
            <w:bottom w:val="none" w:sz="0" w:space="0" w:color="auto"/>
            <w:right w:val="none" w:sz="0" w:space="0" w:color="auto"/>
          </w:divBdr>
        </w:div>
        <w:div w:id="19000911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42369925">
      <w:bodyDiv w:val="1"/>
      <w:marLeft w:val="0"/>
      <w:marRight w:val="0"/>
      <w:marTop w:val="0"/>
      <w:marBottom w:val="0"/>
      <w:divBdr>
        <w:top w:val="none" w:sz="0" w:space="0" w:color="auto"/>
        <w:left w:val="none" w:sz="0" w:space="0" w:color="auto"/>
        <w:bottom w:val="none" w:sz="0" w:space="0" w:color="auto"/>
        <w:right w:val="none" w:sz="0" w:space="0" w:color="auto"/>
      </w:divBdr>
      <w:divsChild>
        <w:div w:id="1417482910">
          <w:marLeft w:val="0"/>
          <w:marRight w:val="0"/>
          <w:marTop w:val="300"/>
          <w:marBottom w:val="300"/>
          <w:divBdr>
            <w:top w:val="none" w:sz="0" w:space="0" w:color="auto"/>
            <w:left w:val="none" w:sz="0" w:space="0" w:color="auto"/>
            <w:bottom w:val="none" w:sz="0" w:space="0" w:color="auto"/>
            <w:right w:val="none" w:sz="0" w:space="0" w:color="auto"/>
          </w:divBdr>
          <w:divsChild>
            <w:div w:id="1765682808">
              <w:marLeft w:val="0"/>
              <w:marRight w:val="0"/>
              <w:marTop w:val="0"/>
              <w:marBottom w:val="0"/>
              <w:divBdr>
                <w:top w:val="none" w:sz="0" w:space="0" w:color="auto"/>
                <w:left w:val="none" w:sz="0" w:space="0" w:color="auto"/>
                <w:bottom w:val="none" w:sz="0" w:space="0" w:color="auto"/>
                <w:right w:val="none" w:sz="0" w:space="0" w:color="auto"/>
              </w:divBdr>
            </w:div>
          </w:divsChild>
        </w:div>
        <w:div w:id="1177309415">
          <w:marLeft w:val="0"/>
          <w:marRight w:val="0"/>
          <w:marTop w:val="0"/>
          <w:marBottom w:val="0"/>
          <w:divBdr>
            <w:top w:val="none" w:sz="0" w:space="0" w:color="auto"/>
            <w:left w:val="none" w:sz="0" w:space="0" w:color="auto"/>
            <w:bottom w:val="none" w:sz="0" w:space="0" w:color="auto"/>
            <w:right w:val="none" w:sz="0" w:space="0" w:color="auto"/>
          </w:divBdr>
        </w:div>
        <w:div w:id="303462023">
          <w:marLeft w:val="0"/>
          <w:marRight w:val="0"/>
          <w:marTop w:val="300"/>
          <w:marBottom w:val="0"/>
          <w:divBdr>
            <w:top w:val="none" w:sz="0" w:space="0" w:color="auto"/>
            <w:left w:val="none" w:sz="0" w:space="0" w:color="auto"/>
            <w:bottom w:val="none" w:sz="0" w:space="0" w:color="auto"/>
            <w:right w:val="none" w:sz="0" w:space="0" w:color="auto"/>
          </w:divBdr>
        </w:div>
      </w:divsChild>
    </w:div>
    <w:div w:id="1242912036">
      <w:bodyDiv w:val="1"/>
      <w:marLeft w:val="0"/>
      <w:marRight w:val="0"/>
      <w:marTop w:val="0"/>
      <w:marBottom w:val="0"/>
      <w:divBdr>
        <w:top w:val="none" w:sz="0" w:space="0" w:color="auto"/>
        <w:left w:val="none" w:sz="0" w:space="0" w:color="auto"/>
        <w:bottom w:val="none" w:sz="0" w:space="0" w:color="auto"/>
        <w:right w:val="none" w:sz="0" w:space="0" w:color="auto"/>
      </w:divBdr>
      <w:divsChild>
        <w:div w:id="1453209902">
          <w:marLeft w:val="0"/>
          <w:marRight w:val="0"/>
          <w:marTop w:val="0"/>
          <w:marBottom w:val="0"/>
          <w:divBdr>
            <w:top w:val="none" w:sz="0" w:space="0" w:color="auto"/>
            <w:left w:val="none" w:sz="0" w:space="0" w:color="auto"/>
            <w:bottom w:val="none" w:sz="0" w:space="0" w:color="auto"/>
            <w:right w:val="none" w:sz="0" w:space="0" w:color="auto"/>
          </w:divBdr>
        </w:div>
        <w:div w:id="873811492">
          <w:marLeft w:val="0"/>
          <w:marRight w:val="0"/>
          <w:marTop w:val="300"/>
          <w:marBottom w:val="0"/>
          <w:divBdr>
            <w:top w:val="none" w:sz="0" w:space="0" w:color="auto"/>
            <w:left w:val="none" w:sz="0" w:space="0" w:color="auto"/>
            <w:bottom w:val="none" w:sz="0" w:space="0" w:color="auto"/>
            <w:right w:val="none" w:sz="0" w:space="0" w:color="auto"/>
          </w:divBdr>
        </w:div>
      </w:divsChild>
    </w:div>
    <w:div w:id="1243374928">
      <w:bodyDiv w:val="1"/>
      <w:marLeft w:val="0"/>
      <w:marRight w:val="0"/>
      <w:marTop w:val="0"/>
      <w:marBottom w:val="0"/>
      <w:divBdr>
        <w:top w:val="none" w:sz="0" w:space="0" w:color="auto"/>
        <w:left w:val="none" w:sz="0" w:space="0" w:color="auto"/>
        <w:bottom w:val="none" w:sz="0" w:space="0" w:color="auto"/>
        <w:right w:val="none" w:sz="0" w:space="0" w:color="auto"/>
      </w:divBdr>
    </w:div>
    <w:div w:id="1244024277">
      <w:bodyDiv w:val="1"/>
      <w:marLeft w:val="0"/>
      <w:marRight w:val="0"/>
      <w:marTop w:val="0"/>
      <w:marBottom w:val="0"/>
      <w:divBdr>
        <w:top w:val="none" w:sz="0" w:space="0" w:color="auto"/>
        <w:left w:val="none" w:sz="0" w:space="0" w:color="auto"/>
        <w:bottom w:val="none" w:sz="0" w:space="0" w:color="auto"/>
        <w:right w:val="none" w:sz="0" w:space="0" w:color="auto"/>
      </w:divBdr>
      <w:divsChild>
        <w:div w:id="84152835">
          <w:marLeft w:val="0"/>
          <w:marRight w:val="0"/>
          <w:marTop w:val="0"/>
          <w:marBottom w:val="0"/>
          <w:divBdr>
            <w:top w:val="none" w:sz="0" w:space="0" w:color="auto"/>
            <w:left w:val="none" w:sz="0" w:space="0" w:color="auto"/>
            <w:bottom w:val="none" w:sz="0" w:space="0" w:color="auto"/>
            <w:right w:val="none" w:sz="0" w:space="0" w:color="auto"/>
          </w:divBdr>
        </w:div>
      </w:divsChild>
    </w:div>
    <w:div w:id="1244025133">
      <w:bodyDiv w:val="1"/>
      <w:marLeft w:val="0"/>
      <w:marRight w:val="0"/>
      <w:marTop w:val="0"/>
      <w:marBottom w:val="0"/>
      <w:divBdr>
        <w:top w:val="none" w:sz="0" w:space="0" w:color="auto"/>
        <w:left w:val="none" w:sz="0" w:space="0" w:color="auto"/>
        <w:bottom w:val="none" w:sz="0" w:space="0" w:color="auto"/>
        <w:right w:val="none" w:sz="0" w:space="0" w:color="auto"/>
      </w:divBdr>
      <w:divsChild>
        <w:div w:id="1129085490">
          <w:marLeft w:val="0"/>
          <w:marRight w:val="0"/>
          <w:marTop w:val="0"/>
          <w:marBottom w:val="0"/>
          <w:divBdr>
            <w:top w:val="none" w:sz="0" w:space="0" w:color="auto"/>
            <w:left w:val="none" w:sz="0" w:space="0" w:color="auto"/>
            <w:bottom w:val="none" w:sz="0" w:space="0" w:color="auto"/>
            <w:right w:val="none" w:sz="0" w:space="0" w:color="auto"/>
          </w:divBdr>
          <w:divsChild>
            <w:div w:id="847330250">
              <w:marLeft w:val="0"/>
              <w:marRight w:val="0"/>
              <w:marTop w:val="0"/>
              <w:marBottom w:val="0"/>
              <w:divBdr>
                <w:top w:val="none" w:sz="0" w:space="0" w:color="auto"/>
                <w:left w:val="none" w:sz="0" w:space="0" w:color="auto"/>
                <w:bottom w:val="none" w:sz="0" w:space="0" w:color="auto"/>
                <w:right w:val="none" w:sz="0" w:space="0" w:color="auto"/>
              </w:divBdr>
              <w:divsChild>
                <w:div w:id="1713530114">
                  <w:marLeft w:val="0"/>
                  <w:marRight w:val="0"/>
                  <w:marTop w:val="0"/>
                  <w:marBottom w:val="0"/>
                  <w:divBdr>
                    <w:top w:val="none" w:sz="0" w:space="0" w:color="auto"/>
                    <w:left w:val="none" w:sz="0" w:space="0" w:color="auto"/>
                    <w:bottom w:val="none" w:sz="0" w:space="0" w:color="auto"/>
                    <w:right w:val="none" w:sz="0" w:space="0" w:color="auto"/>
                  </w:divBdr>
                  <w:divsChild>
                    <w:div w:id="139750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08312">
          <w:marLeft w:val="0"/>
          <w:marRight w:val="0"/>
          <w:marTop w:val="0"/>
          <w:marBottom w:val="0"/>
          <w:divBdr>
            <w:top w:val="none" w:sz="0" w:space="0" w:color="auto"/>
            <w:left w:val="none" w:sz="0" w:space="0" w:color="auto"/>
            <w:bottom w:val="none" w:sz="0" w:space="0" w:color="auto"/>
            <w:right w:val="none" w:sz="0" w:space="0" w:color="auto"/>
          </w:divBdr>
          <w:divsChild>
            <w:div w:id="709763333">
              <w:marLeft w:val="0"/>
              <w:marRight w:val="0"/>
              <w:marTop w:val="0"/>
              <w:marBottom w:val="0"/>
              <w:divBdr>
                <w:top w:val="none" w:sz="0" w:space="0" w:color="auto"/>
                <w:left w:val="none" w:sz="0" w:space="0" w:color="auto"/>
                <w:bottom w:val="none" w:sz="0" w:space="0" w:color="auto"/>
                <w:right w:val="none" w:sz="0" w:space="0" w:color="auto"/>
              </w:divBdr>
              <w:divsChild>
                <w:div w:id="681126312">
                  <w:marLeft w:val="0"/>
                  <w:marRight w:val="0"/>
                  <w:marTop w:val="0"/>
                  <w:marBottom w:val="0"/>
                  <w:divBdr>
                    <w:top w:val="none" w:sz="0" w:space="0" w:color="auto"/>
                    <w:left w:val="none" w:sz="0" w:space="0" w:color="auto"/>
                    <w:bottom w:val="none" w:sz="0" w:space="0" w:color="auto"/>
                    <w:right w:val="none" w:sz="0" w:space="0" w:color="auto"/>
                  </w:divBdr>
                  <w:divsChild>
                    <w:div w:id="349798310">
                      <w:marLeft w:val="0"/>
                      <w:marRight w:val="0"/>
                      <w:marTop w:val="0"/>
                      <w:marBottom w:val="0"/>
                      <w:divBdr>
                        <w:top w:val="none" w:sz="0" w:space="0" w:color="auto"/>
                        <w:left w:val="none" w:sz="0" w:space="0" w:color="auto"/>
                        <w:bottom w:val="none" w:sz="0" w:space="0" w:color="auto"/>
                        <w:right w:val="none" w:sz="0" w:space="0" w:color="auto"/>
                      </w:divBdr>
                      <w:divsChild>
                        <w:div w:id="84687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145280">
      <w:bodyDiv w:val="1"/>
      <w:marLeft w:val="0"/>
      <w:marRight w:val="0"/>
      <w:marTop w:val="0"/>
      <w:marBottom w:val="0"/>
      <w:divBdr>
        <w:top w:val="none" w:sz="0" w:space="0" w:color="auto"/>
        <w:left w:val="none" w:sz="0" w:space="0" w:color="auto"/>
        <w:bottom w:val="none" w:sz="0" w:space="0" w:color="auto"/>
        <w:right w:val="none" w:sz="0" w:space="0" w:color="auto"/>
      </w:divBdr>
    </w:div>
    <w:div w:id="1244336673">
      <w:bodyDiv w:val="1"/>
      <w:marLeft w:val="0"/>
      <w:marRight w:val="0"/>
      <w:marTop w:val="0"/>
      <w:marBottom w:val="0"/>
      <w:divBdr>
        <w:top w:val="none" w:sz="0" w:space="0" w:color="auto"/>
        <w:left w:val="none" w:sz="0" w:space="0" w:color="auto"/>
        <w:bottom w:val="none" w:sz="0" w:space="0" w:color="auto"/>
        <w:right w:val="none" w:sz="0" w:space="0" w:color="auto"/>
      </w:divBdr>
    </w:div>
    <w:div w:id="1244728369">
      <w:bodyDiv w:val="1"/>
      <w:marLeft w:val="0"/>
      <w:marRight w:val="0"/>
      <w:marTop w:val="0"/>
      <w:marBottom w:val="0"/>
      <w:divBdr>
        <w:top w:val="none" w:sz="0" w:space="0" w:color="auto"/>
        <w:left w:val="none" w:sz="0" w:space="0" w:color="auto"/>
        <w:bottom w:val="none" w:sz="0" w:space="0" w:color="auto"/>
        <w:right w:val="none" w:sz="0" w:space="0" w:color="auto"/>
      </w:divBdr>
      <w:divsChild>
        <w:div w:id="1510874197">
          <w:marLeft w:val="0"/>
          <w:marRight w:val="0"/>
          <w:marTop w:val="0"/>
          <w:marBottom w:val="0"/>
          <w:divBdr>
            <w:top w:val="none" w:sz="0" w:space="0" w:color="auto"/>
            <w:left w:val="none" w:sz="0" w:space="0" w:color="auto"/>
            <w:bottom w:val="none" w:sz="0" w:space="0" w:color="auto"/>
            <w:right w:val="none" w:sz="0" w:space="0" w:color="auto"/>
          </w:divBdr>
          <w:divsChild>
            <w:div w:id="509874957">
              <w:marLeft w:val="0"/>
              <w:marRight w:val="0"/>
              <w:marTop w:val="0"/>
              <w:marBottom w:val="0"/>
              <w:divBdr>
                <w:top w:val="none" w:sz="0" w:space="0" w:color="auto"/>
                <w:left w:val="none" w:sz="0" w:space="0" w:color="auto"/>
                <w:bottom w:val="none" w:sz="0" w:space="0" w:color="auto"/>
                <w:right w:val="none" w:sz="0" w:space="0" w:color="auto"/>
              </w:divBdr>
              <w:divsChild>
                <w:div w:id="360710365">
                  <w:marLeft w:val="0"/>
                  <w:marRight w:val="0"/>
                  <w:marTop w:val="0"/>
                  <w:marBottom w:val="0"/>
                  <w:divBdr>
                    <w:top w:val="none" w:sz="0" w:space="0" w:color="auto"/>
                    <w:left w:val="none" w:sz="0" w:space="0" w:color="auto"/>
                    <w:bottom w:val="none" w:sz="0" w:space="0" w:color="auto"/>
                    <w:right w:val="none" w:sz="0" w:space="0" w:color="auto"/>
                  </w:divBdr>
                  <w:divsChild>
                    <w:div w:id="57809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804702">
      <w:bodyDiv w:val="1"/>
      <w:marLeft w:val="0"/>
      <w:marRight w:val="0"/>
      <w:marTop w:val="0"/>
      <w:marBottom w:val="0"/>
      <w:divBdr>
        <w:top w:val="none" w:sz="0" w:space="0" w:color="auto"/>
        <w:left w:val="none" w:sz="0" w:space="0" w:color="auto"/>
        <w:bottom w:val="none" w:sz="0" w:space="0" w:color="auto"/>
        <w:right w:val="none" w:sz="0" w:space="0" w:color="auto"/>
      </w:divBdr>
    </w:div>
    <w:div w:id="1244946415">
      <w:bodyDiv w:val="1"/>
      <w:marLeft w:val="0"/>
      <w:marRight w:val="0"/>
      <w:marTop w:val="0"/>
      <w:marBottom w:val="0"/>
      <w:divBdr>
        <w:top w:val="none" w:sz="0" w:space="0" w:color="auto"/>
        <w:left w:val="none" w:sz="0" w:space="0" w:color="auto"/>
        <w:bottom w:val="none" w:sz="0" w:space="0" w:color="auto"/>
        <w:right w:val="none" w:sz="0" w:space="0" w:color="auto"/>
      </w:divBdr>
      <w:divsChild>
        <w:div w:id="662853970">
          <w:marLeft w:val="0"/>
          <w:marRight w:val="0"/>
          <w:marTop w:val="0"/>
          <w:marBottom w:val="0"/>
          <w:divBdr>
            <w:top w:val="none" w:sz="0" w:space="0" w:color="auto"/>
            <w:left w:val="none" w:sz="0" w:space="0" w:color="auto"/>
            <w:bottom w:val="none" w:sz="0" w:space="0" w:color="auto"/>
            <w:right w:val="none" w:sz="0" w:space="0" w:color="auto"/>
          </w:divBdr>
        </w:div>
      </w:divsChild>
    </w:div>
    <w:div w:id="1245146942">
      <w:bodyDiv w:val="1"/>
      <w:marLeft w:val="0"/>
      <w:marRight w:val="0"/>
      <w:marTop w:val="0"/>
      <w:marBottom w:val="0"/>
      <w:divBdr>
        <w:top w:val="none" w:sz="0" w:space="0" w:color="auto"/>
        <w:left w:val="none" w:sz="0" w:space="0" w:color="auto"/>
        <w:bottom w:val="none" w:sz="0" w:space="0" w:color="auto"/>
        <w:right w:val="none" w:sz="0" w:space="0" w:color="auto"/>
      </w:divBdr>
      <w:divsChild>
        <w:div w:id="484509662">
          <w:marLeft w:val="0"/>
          <w:marRight w:val="0"/>
          <w:marTop w:val="150"/>
          <w:marBottom w:val="0"/>
          <w:divBdr>
            <w:top w:val="none" w:sz="0" w:space="0" w:color="auto"/>
            <w:left w:val="none" w:sz="0" w:space="0" w:color="auto"/>
            <w:bottom w:val="none" w:sz="0" w:space="0" w:color="auto"/>
            <w:right w:val="none" w:sz="0" w:space="0" w:color="auto"/>
          </w:divBdr>
        </w:div>
      </w:divsChild>
    </w:div>
    <w:div w:id="1246113115">
      <w:bodyDiv w:val="1"/>
      <w:marLeft w:val="0"/>
      <w:marRight w:val="0"/>
      <w:marTop w:val="0"/>
      <w:marBottom w:val="0"/>
      <w:divBdr>
        <w:top w:val="none" w:sz="0" w:space="0" w:color="auto"/>
        <w:left w:val="none" w:sz="0" w:space="0" w:color="auto"/>
        <w:bottom w:val="none" w:sz="0" w:space="0" w:color="auto"/>
        <w:right w:val="none" w:sz="0" w:space="0" w:color="auto"/>
      </w:divBdr>
      <w:divsChild>
        <w:div w:id="349795214">
          <w:marLeft w:val="0"/>
          <w:marRight w:val="0"/>
          <w:marTop w:val="0"/>
          <w:marBottom w:val="0"/>
          <w:divBdr>
            <w:top w:val="none" w:sz="0" w:space="0" w:color="auto"/>
            <w:left w:val="none" w:sz="0" w:space="0" w:color="auto"/>
            <w:bottom w:val="none" w:sz="0" w:space="0" w:color="auto"/>
            <w:right w:val="none" w:sz="0" w:space="0" w:color="auto"/>
          </w:divBdr>
        </w:div>
        <w:div w:id="1108501775">
          <w:marLeft w:val="0"/>
          <w:marRight w:val="0"/>
          <w:marTop w:val="150"/>
          <w:marBottom w:val="150"/>
          <w:divBdr>
            <w:top w:val="single" w:sz="6" w:space="4" w:color="D7D7D7"/>
            <w:left w:val="none" w:sz="0" w:space="0" w:color="auto"/>
            <w:bottom w:val="single" w:sz="6" w:space="4" w:color="D7D7D7"/>
            <w:right w:val="none" w:sz="0" w:space="0" w:color="auto"/>
          </w:divBdr>
        </w:div>
        <w:div w:id="1706100384">
          <w:marLeft w:val="0"/>
          <w:marRight w:val="0"/>
          <w:marTop w:val="0"/>
          <w:marBottom w:val="0"/>
          <w:divBdr>
            <w:top w:val="none" w:sz="0" w:space="0" w:color="auto"/>
            <w:left w:val="none" w:sz="0" w:space="0" w:color="auto"/>
            <w:bottom w:val="none" w:sz="0" w:space="0" w:color="auto"/>
            <w:right w:val="none" w:sz="0" w:space="0" w:color="auto"/>
          </w:divBdr>
        </w:div>
      </w:divsChild>
    </w:div>
    <w:div w:id="1246305066">
      <w:bodyDiv w:val="1"/>
      <w:marLeft w:val="0"/>
      <w:marRight w:val="0"/>
      <w:marTop w:val="0"/>
      <w:marBottom w:val="0"/>
      <w:divBdr>
        <w:top w:val="none" w:sz="0" w:space="0" w:color="auto"/>
        <w:left w:val="none" w:sz="0" w:space="0" w:color="auto"/>
        <w:bottom w:val="none" w:sz="0" w:space="0" w:color="auto"/>
        <w:right w:val="none" w:sz="0" w:space="0" w:color="auto"/>
      </w:divBdr>
    </w:div>
    <w:div w:id="1246452467">
      <w:bodyDiv w:val="1"/>
      <w:marLeft w:val="0"/>
      <w:marRight w:val="0"/>
      <w:marTop w:val="0"/>
      <w:marBottom w:val="0"/>
      <w:divBdr>
        <w:top w:val="none" w:sz="0" w:space="0" w:color="auto"/>
        <w:left w:val="none" w:sz="0" w:space="0" w:color="auto"/>
        <w:bottom w:val="none" w:sz="0" w:space="0" w:color="auto"/>
        <w:right w:val="none" w:sz="0" w:space="0" w:color="auto"/>
      </w:divBdr>
    </w:div>
    <w:div w:id="1246644370">
      <w:bodyDiv w:val="1"/>
      <w:marLeft w:val="0"/>
      <w:marRight w:val="0"/>
      <w:marTop w:val="0"/>
      <w:marBottom w:val="0"/>
      <w:divBdr>
        <w:top w:val="none" w:sz="0" w:space="0" w:color="auto"/>
        <w:left w:val="none" w:sz="0" w:space="0" w:color="auto"/>
        <w:bottom w:val="none" w:sz="0" w:space="0" w:color="auto"/>
        <w:right w:val="none" w:sz="0" w:space="0" w:color="auto"/>
      </w:divBdr>
      <w:divsChild>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sChild>
                <w:div w:id="13703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2330">
          <w:marLeft w:val="0"/>
          <w:marRight w:val="0"/>
          <w:marTop w:val="0"/>
          <w:marBottom w:val="0"/>
          <w:divBdr>
            <w:top w:val="none" w:sz="0" w:space="0" w:color="auto"/>
            <w:left w:val="none" w:sz="0" w:space="0" w:color="auto"/>
            <w:bottom w:val="none" w:sz="0" w:space="0" w:color="auto"/>
            <w:right w:val="none" w:sz="0" w:space="0" w:color="auto"/>
          </w:divBdr>
        </w:div>
      </w:divsChild>
    </w:div>
    <w:div w:id="1246651546">
      <w:bodyDiv w:val="1"/>
      <w:marLeft w:val="0"/>
      <w:marRight w:val="0"/>
      <w:marTop w:val="0"/>
      <w:marBottom w:val="0"/>
      <w:divBdr>
        <w:top w:val="none" w:sz="0" w:space="0" w:color="auto"/>
        <w:left w:val="none" w:sz="0" w:space="0" w:color="auto"/>
        <w:bottom w:val="none" w:sz="0" w:space="0" w:color="auto"/>
        <w:right w:val="none" w:sz="0" w:space="0" w:color="auto"/>
      </w:divBdr>
      <w:divsChild>
        <w:div w:id="316228091">
          <w:marLeft w:val="0"/>
          <w:marRight w:val="0"/>
          <w:marTop w:val="0"/>
          <w:marBottom w:val="0"/>
          <w:divBdr>
            <w:top w:val="none" w:sz="0" w:space="0" w:color="auto"/>
            <w:left w:val="none" w:sz="0" w:space="0" w:color="auto"/>
            <w:bottom w:val="none" w:sz="0" w:space="0" w:color="auto"/>
            <w:right w:val="none" w:sz="0" w:space="0" w:color="auto"/>
          </w:divBdr>
        </w:div>
        <w:div w:id="1515877365">
          <w:marLeft w:val="0"/>
          <w:marRight w:val="0"/>
          <w:marTop w:val="0"/>
          <w:marBottom w:val="0"/>
          <w:divBdr>
            <w:top w:val="none" w:sz="0" w:space="0" w:color="auto"/>
            <w:left w:val="none" w:sz="0" w:space="0" w:color="auto"/>
            <w:bottom w:val="none" w:sz="0" w:space="0" w:color="auto"/>
            <w:right w:val="none" w:sz="0" w:space="0" w:color="auto"/>
          </w:divBdr>
          <w:divsChild>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4066">
      <w:bodyDiv w:val="1"/>
      <w:marLeft w:val="0"/>
      <w:marRight w:val="0"/>
      <w:marTop w:val="0"/>
      <w:marBottom w:val="0"/>
      <w:divBdr>
        <w:top w:val="none" w:sz="0" w:space="0" w:color="auto"/>
        <w:left w:val="none" w:sz="0" w:space="0" w:color="auto"/>
        <w:bottom w:val="none" w:sz="0" w:space="0" w:color="auto"/>
        <w:right w:val="none" w:sz="0" w:space="0" w:color="auto"/>
      </w:divBdr>
      <w:divsChild>
        <w:div w:id="781148786">
          <w:marLeft w:val="0"/>
          <w:marRight w:val="0"/>
          <w:marTop w:val="0"/>
          <w:marBottom w:val="0"/>
          <w:divBdr>
            <w:top w:val="none" w:sz="0" w:space="0" w:color="auto"/>
            <w:left w:val="none" w:sz="0" w:space="0" w:color="auto"/>
            <w:bottom w:val="none" w:sz="0" w:space="0" w:color="auto"/>
            <w:right w:val="none" w:sz="0" w:space="0" w:color="auto"/>
          </w:divBdr>
        </w:div>
        <w:div w:id="1498229854">
          <w:marLeft w:val="0"/>
          <w:marRight w:val="0"/>
          <w:marTop w:val="0"/>
          <w:marBottom w:val="0"/>
          <w:divBdr>
            <w:top w:val="none" w:sz="0" w:space="0" w:color="auto"/>
            <w:left w:val="none" w:sz="0" w:space="0" w:color="auto"/>
            <w:bottom w:val="none" w:sz="0" w:space="0" w:color="auto"/>
            <w:right w:val="none" w:sz="0" w:space="0" w:color="auto"/>
          </w:divBdr>
          <w:divsChild>
            <w:div w:id="451635813">
              <w:marLeft w:val="0"/>
              <w:marRight w:val="0"/>
              <w:marTop w:val="0"/>
              <w:marBottom w:val="0"/>
              <w:divBdr>
                <w:top w:val="none" w:sz="0" w:space="0" w:color="auto"/>
                <w:left w:val="none" w:sz="0" w:space="0" w:color="auto"/>
                <w:bottom w:val="none" w:sz="0" w:space="0" w:color="auto"/>
                <w:right w:val="none" w:sz="0" w:space="0" w:color="auto"/>
              </w:divBdr>
              <w:divsChild>
                <w:div w:id="173362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8945">
      <w:bodyDiv w:val="1"/>
      <w:marLeft w:val="0"/>
      <w:marRight w:val="0"/>
      <w:marTop w:val="0"/>
      <w:marBottom w:val="0"/>
      <w:divBdr>
        <w:top w:val="none" w:sz="0" w:space="0" w:color="auto"/>
        <w:left w:val="none" w:sz="0" w:space="0" w:color="auto"/>
        <w:bottom w:val="none" w:sz="0" w:space="0" w:color="auto"/>
        <w:right w:val="none" w:sz="0" w:space="0" w:color="auto"/>
      </w:divBdr>
      <w:divsChild>
        <w:div w:id="972830562">
          <w:marLeft w:val="0"/>
          <w:marRight w:val="0"/>
          <w:marTop w:val="0"/>
          <w:marBottom w:val="0"/>
          <w:divBdr>
            <w:top w:val="none" w:sz="0" w:space="0" w:color="auto"/>
            <w:left w:val="none" w:sz="0" w:space="0" w:color="auto"/>
            <w:bottom w:val="none" w:sz="0" w:space="0" w:color="auto"/>
            <w:right w:val="none" w:sz="0" w:space="0" w:color="auto"/>
          </w:divBdr>
        </w:div>
      </w:divsChild>
    </w:div>
    <w:div w:id="1247231814">
      <w:bodyDiv w:val="1"/>
      <w:marLeft w:val="0"/>
      <w:marRight w:val="0"/>
      <w:marTop w:val="0"/>
      <w:marBottom w:val="0"/>
      <w:divBdr>
        <w:top w:val="none" w:sz="0" w:space="0" w:color="auto"/>
        <w:left w:val="none" w:sz="0" w:space="0" w:color="auto"/>
        <w:bottom w:val="none" w:sz="0" w:space="0" w:color="auto"/>
        <w:right w:val="none" w:sz="0" w:space="0" w:color="auto"/>
      </w:divBdr>
      <w:divsChild>
        <w:div w:id="144127932">
          <w:marLeft w:val="0"/>
          <w:marRight w:val="0"/>
          <w:marTop w:val="0"/>
          <w:marBottom w:val="0"/>
          <w:divBdr>
            <w:top w:val="none" w:sz="0" w:space="0" w:color="auto"/>
            <w:left w:val="none" w:sz="0" w:space="0" w:color="auto"/>
            <w:bottom w:val="none" w:sz="0" w:space="0" w:color="auto"/>
            <w:right w:val="none" w:sz="0" w:space="0" w:color="auto"/>
          </w:divBdr>
        </w:div>
      </w:divsChild>
    </w:div>
    <w:div w:id="1247418936">
      <w:bodyDiv w:val="1"/>
      <w:marLeft w:val="0"/>
      <w:marRight w:val="0"/>
      <w:marTop w:val="0"/>
      <w:marBottom w:val="0"/>
      <w:divBdr>
        <w:top w:val="none" w:sz="0" w:space="0" w:color="auto"/>
        <w:left w:val="none" w:sz="0" w:space="0" w:color="auto"/>
        <w:bottom w:val="none" w:sz="0" w:space="0" w:color="auto"/>
        <w:right w:val="none" w:sz="0" w:space="0" w:color="auto"/>
      </w:divBdr>
      <w:divsChild>
        <w:div w:id="1433168312">
          <w:marLeft w:val="0"/>
          <w:marRight w:val="0"/>
          <w:marTop w:val="0"/>
          <w:marBottom w:val="0"/>
          <w:divBdr>
            <w:top w:val="none" w:sz="0" w:space="0" w:color="auto"/>
            <w:left w:val="none" w:sz="0" w:space="0" w:color="auto"/>
            <w:bottom w:val="none" w:sz="0" w:space="0" w:color="auto"/>
            <w:right w:val="none" w:sz="0" w:space="0" w:color="auto"/>
          </w:divBdr>
          <w:divsChild>
            <w:div w:id="1077360286">
              <w:marLeft w:val="0"/>
              <w:marRight w:val="0"/>
              <w:marTop w:val="0"/>
              <w:marBottom w:val="0"/>
              <w:divBdr>
                <w:top w:val="none" w:sz="0" w:space="0" w:color="auto"/>
                <w:left w:val="none" w:sz="0" w:space="0" w:color="auto"/>
                <w:bottom w:val="none" w:sz="0" w:space="0" w:color="auto"/>
                <w:right w:val="none" w:sz="0" w:space="0" w:color="auto"/>
              </w:divBdr>
            </w:div>
          </w:divsChild>
        </w:div>
        <w:div w:id="1900702595">
          <w:marLeft w:val="0"/>
          <w:marRight w:val="0"/>
          <w:marTop w:val="0"/>
          <w:marBottom w:val="0"/>
          <w:divBdr>
            <w:top w:val="none" w:sz="0" w:space="0" w:color="auto"/>
            <w:left w:val="none" w:sz="0" w:space="0" w:color="auto"/>
            <w:bottom w:val="none" w:sz="0" w:space="0" w:color="auto"/>
            <w:right w:val="none" w:sz="0" w:space="0" w:color="auto"/>
          </w:divBdr>
        </w:div>
        <w:div w:id="1688362593">
          <w:marLeft w:val="0"/>
          <w:marRight w:val="0"/>
          <w:marTop w:val="0"/>
          <w:marBottom w:val="0"/>
          <w:divBdr>
            <w:top w:val="none" w:sz="0" w:space="0" w:color="auto"/>
            <w:left w:val="none" w:sz="0" w:space="0" w:color="auto"/>
            <w:bottom w:val="none" w:sz="0" w:space="0" w:color="auto"/>
            <w:right w:val="none" w:sz="0" w:space="0" w:color="auto"/>
          </w:divBdr>
          <w:divsChild>
            <w:div w:id="95455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575427">
      <w:bodyDiv w:val="1"/>
      <w:marLeft w:val="0"/>
      <w:marRight w:val="0"/>
      <w:marTop w:val="0"/>
      <w:marBottom w:val="0"/>
      <w:divBdr>
        <w:top w:val="none" w:sz="0" w:space="0" w:color="auto"/>
        <w:left w:val="none" w:sz="0" w:space="0" w:color="auto"/>
        <w:bottom w:val="none" w:sz="0" w:space="0" w:color="auto"/>
        <w:right w:val="none" w:sz="0" w:space="0" w:color="auto"/>
      </w:divBdr>
    </w:div>
    <w:div w:id="1248733953">
      <w:bodyDiv w:val="1"/>
      <w:marLeft w:val="0"/>
      <w:marRight w:val="0"/>
      <w:marTop w:val="0"/>
      <w:marBottom w:val="0"/>
      <w:divBdr>
        <w:top w:val="none" w:sz="0" w:space="0" w:color="auto"/>
        <w:left w:val="none" w:sz="0" w:space="0" w:color="auto"/>
        <w:bottom w:val="none" w:sz="0" w:space="0" w:color="auto"/>
        <w:right w:val="none" w:sz="0" w:space="0" w:color="auto"/>
      </w:divBdr>
      <w:divsChild>
        <w:div w:id="278150307">
          <w:marLeft w:val="0"/>
          <w:marRight w:val="0"/>
          <w:marTop w:val="0"/>
          <w:marBottom w:val="0"/>
          <w:divBdr>
            <w:top w:val="none" w:sz="0" w:space="0" w:color="auto"/>
            <w:left w:val="none" w:sz="0" w:space="0" w:color="auto"/>
            <w:bottom w:val="none" w:sz="0" w:space="0" w:color="auto"/>
            <w:right w:val="none" w:sz="0" w:space="0" w:color="auto"/>
          </w:divBdr>
        </w:div>
      </w:divsChild>
    </w:div>
    <w:div w:id="1248736261">
      <w:bodyDiv w:val="1"/>
      <w:marLeft w:val="0"/>
      <w:marRight w:val="0"/>
      <w:marTop w:val="0"/>
      <w:marBottom w:val="0"/>
      <w:divBdr>
        <w:top w:val="none" w:sz="0" w:space="0" w:color="auto"/>
        <w:left w:val="none" w:sz="0" w:space="0" w:color="auto"/>
        <w:bottom w:val="none" w:sz="0" w:space="0" w:color="auto"/>
        <w:right w:val="none" w:sz="0" w:space="0" w:color="auto"/>
      </w:divBdr>
      <w:divsChild>
        <w:div w:id="1072460466">
          <w:marLeft w:val="0"/>
          <w:marRight w:val="0"/>
          <w:marTop w:val="0"/>
          <w:marBottom w:val="0"/>
          <w:divBdr>
            <w:top w:val="none" w:sz="0" w:space="0" w:color="auto"/>
            <w:left w:val="none" w:sz="0" w:space="0" w:color="auto"/>
            <w:bottom w:val="none" w:sz="0" w:space="0" w:color="auto"/>
            <w:right w:val="none" w:sz="0" w:space="0" w:color="auto"/>
          </w:divBdr>
        </w:div>
        <w:div w:id="1268387129">
          <w:marLeft w:val="0"/>
          <w:marRight w:val="0"/>
          <w:marTop w:val="0"/>
          <w:marBottom w:val="0"/>
          <w:divBdr>
            <w:top w:val="none" w:sz="0" w:space="0" w:color="auto"/>
            <w:left w:val="none" w:sz="0" w:space="0" w:color="auto"/>
            <w:bottom w:val="none" w:sz="0" w:space="0" w:color="auto"/>
            <w:right w:val="none" w:sz="0" w:space="0" w:color="auto"/>
          </w:divBdr>
          <w:divsChild>
            <w:div w:id="168867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191527">
      <w:bodyDiv w:val="1"/>
      <w:marLeft w:val="0"/>
      <w:marRight w:val="0"/>
      <w:marTop w:val="0"/>
      <w:marBottom w:val="0"/>
      <w:divBdr>
        <w:top w:val="none" w:sz="0" w:space="0" w:color="auto"/>
        <w:left w:val="none" w:sz="0" w:space="0" w:color="auto"/>
        <w:bottom w:val="none" w:sz="0" w:space="0" w:color="auto"/>
        <w:right w:val="none" w:sz="0" w:space="0" w:color="auto"/>
      </w:divBdr>
      <w:divsChild>
        <w:div w:id="496573180">
          <w:marLeft w:val="0"/>
          <w:marRight w:val="0"/>
          <w:marTop w:val="0"/>
          <w:marBottom w:val="0"/>
          <w:divBdr>
            <w:top w:val="none" w:sz="0" w:space="0" w:color="auto"/>
            <w:left w:val="none" w:sz="0" w:space="0" w:color="auto"/>
            <w:bottom w:val="none" w:sz="0" w:space="0" w:color="auto"/>
            <w:right w:val="none" w:sz="0" w:space="0" w:color="auto"/>
          </w:divBdr>
          <w:divsChild>
            <w:div w:id="1695381410">
              <w:marLeft w:val="0"/>
              <w:marRight w:val="0"/>
              <w:marTop w:val="0"/>
              <w:marBottom w:val="0"/>
              <w:divBdr>
                <w:top w:val="none" w:sz="0" w:space="0" w:color="auto"/>
                <w:left w:val="none" w:sz="0" w:space="0" w:color="auto"/>
                <w:bottom w:val="none" w:sz="0" w:space="0" w:color="auto"/>
                <w:right w:val="none" w:sz="0" w:space="0" w:color="auto"/>
              </w:divBdr>
              <w:divsChild>
                <w:div w:id="1245145421">
                  <w:marLeft w:val="0"/>
                  <w:marRight w:val="0"/>
                  <w:marTop w:val="0"/>
                  <w:marBottom w:val="0"/>
                  <w:divBdr>
                    <w:top w:val="none" w:sz="0" w:space="0" w:color="auto"/>
                    <w:left w:val="none" w:sz="0" w:space="0" w:color="auto"/>
                    <w:bottom w:val="none" w:sz="0" w:space="0" w:color="auto"/>
                    <w:right w:val="none" w:sz="0" w:space="0" w:color="auto"/>
                  </w:divBdr>
                  <w:divsChild>
                    <w:div w:id="806321346">
                      <w:marLeft w:val="0"/>
                      <w:marRight w:val="0"/>
                      <w:marTop w:val="0"/>
                      <w:marBottom w:val="0"/>
                      <w:divBdr>
                        <w:top w:val="none" w:sz="0" w:space="0" w:color="auto"/>
                        <w:left w:val="none" w:sz="0" w:space="0" w:color="auto"/>
                        <w:bottom w:val="none" w:sz="0" w:space="0" w:color="auto"/>
                        <w:right w:val="none" w:sz="0" w:space="0" w:color="auto"/>
                      </w:divBdr>
                      <w:divsChild>
                        <w:div w:id="427317559">
                          <w:marLeft w:val="0"/>
                          <w:marRight w:val="0"/>
                          <w:marTop w:val="0"/>
                          <w:marBottom w:val="0"/>
                          <w:divBdr>
                            <w:top w:val="none" w:sz="0" w:space="0" w:color="auto"/>
                            <w:left w:val="none" w:sz="0" w:space="0" w:color="auto"/>
                            <w:bottom w:val="none" w:sz="0" w:space="0" w:color="auto"/>
                            <w:right w:val="none" w:sz="0" w:space="0" w:color="auto"/>
                          </w:divBdr>
                          <w:divsChild>
                            <w:div w:id="1316304684">
                              <w:marLeft w:val="0"/>
                              <w:marRight w:val="0"/>
                              <w:marTop w:val="0"/>
                              <w:marBottom w:val="0"/>
                              <w:divBdr>
                                <w:top w:val="none" w:sz="0" w:space="0" w:color="auto"/>
                                <w:left w:val="none" w:sz="0" w:space="0" w:color="auto"/>
                                <w:bottom w:val="none" w:sz="0" w:space="0" w:color="auto"/>
                                <w:right w:val="none" w:sz="0" w:space="0" w:color="auto"/>
                              </w:divBdr>
                            </w:div>
                            <w:div w:id="169079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3338408">
          <w:marLeft w:val="0"/>
          <w:marRight w:val="0"/>
          <w:marTop w:val="0"/>
          <w:marBottom w:val="0"/>
          <w:divBdr>
            <w:top w:val="none" w:sz="0" w:space="0" w:color="auto"/>
            <w:left w:val="none" w:sz="0" w:space="0" w:color="auto"/>
            <w:bottom w:val="none" w:sz="0" w:space="0" w:color="auto"/>
            <w:right w:val="none" w:sz="0" w:space="0" w:color="auto"/>
          </w:divBdr>
          <w:divsChild>
            <w:div w:id="463818805">
              <w:marLeft w:val="0"/>
              <w:marRight w:val="0"/>
              <w:marTop w:val="0"/>
              <w:marBottom w:val="0"/>
              <w:divBdr>
                <w:top w:val="none" w:sz="0" w:space="0" w:color="auto"/>
                <w:left w:val="none" w:sz="0" w:space="0" w:color="auto"/>
                <w:bottom w:val="none" w:sz="0" w:space="0" w:color="auto"/>
                <w:right w:val="none" w:sz="0" w:space="0" w:color="auto"/>
              </w:divBdr>
              <w:divsChild>
                <w:div w:id="673383338">
                  <w:marLeft w:val="0"/>
                  <w:marRight w:val="0"/>
                  <w:marTop w:val="0"/>
                  <w:marBottom w:val="0"/>
                  <w:divBdr>
                    <w:top w:val="none" w:sz="0" w:space="0" w:color="auto"/>
                    <w:left w:val="none" w:sz="0" w:space="0" w:color="auto"/>
                    <w:bottom w:val="none" w:sz="0" w:space="0" w:color="auto"/>
                    <w:right w:val="none" w:sz="0" w:space="0" w:color="auto"/>
                  </w:divBdr>
                  <w:divsChild>
                    <w:div w:id="67248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269841">
      <w:bodyDiv w:val="1"/>
      <w:marLeft w:val="0"/>
      <w:marRight w:val="0"/>
      <w:marTop w:val="0"/>
      <w:marBottom w:val="0"/>
      <w:divBdr>
        <w:top w:val="none" w:sz="0" w:space="0" w:color="auto"/>
        <w:left w:val="none" w:sz="0" w:space="0" w:color="auto"/>
        <w:bottom w:val="none" w:sz="0" w:space="0" w:color="auto"/>
        <w:right w:val="none" w:sz="0" w:space="0" w:color="auto"/>
      </w:divBdr>
      <w:divsChild>
        <w:div w:id="828669697">
          <w:marLeft w:val="0"/>
          <w:marRight w:val="0"/>
          <w:marTop w:val="0"/>
          <w:marBottom w:val="0"/>
          <w:divBdr>
            <w:top w:val="none" w:sz="0" w:space="0" w:color="auto"/>
            <w:left w:val="none" w:sz="0" w:space="0" w:color="auto"/>
            <w:bottom w:val="none" w:sz="0" w:space="0" w:color="auto"/>
            <w:right w:val="none" w:sz="0" w:space="0" w:color="auto"/>
          </w:divBdr>
        </w:div>
        <w:div w:id="1039282131">
          <w:marLeft w:val="0"/>
          <w:marRight w:val="0"/>
          <w:marTop w:val="0"/>
          <w:marBottom w:val="0"/>
          <w:divBdr>
            <w:top w:val="none" w:sz="0" w:space="0" w:color="auto"/>
            <w:left w:val="none" w:sz="0" w:space="0" w:color="auto"/>
            <w:bottom w:val="none" w:sz="0" w:space="0" w:color="auto"/>
            <w:right w:val="none" w:sz="0" w:space="0" w:color="auto"/>
          </w:divBdr>
          <w:divsChild>
            <w:div w:id="991253081">
              <w:marLeft w:val="0"/>
              <w:marRight w:val="0"/>
              <w:marTop w:val="0"/>
              <w:marBottom w:val="0"/>
              <w:divBdr>
                <w:top w:val="none" w:sz="0" w:space="0" w:color="auto"/>
                <w:left w:val="none" w:sz="0" w:space="0" w:color="auto"/>
                <w:bottom w:val="none" w:sz="0" w:space="0" w:color="auto"/>
                <w:right w:val="none" w:sz="0" w:space="0" w:color="auto"/>
              </w:divBdr>
              <w:divsChild>
                <w:div w:id="1522470781">
                  <w:marLeft w:val="0"/>
                  <w:marRight w:val="0"/>
                  <w:marTop w:val="0"/>
                  <w:marBottom w:val="0"/>
                  <w:divBdr>
                    <w:top w:val="none" w:sz="0" w:space="0" w:color="auto"/>
                    <w:left w:val="none" w:sz="0" w:space="0" w:color="auto"/>
                    <w:bottom w:val="none" w:sz="0" w:space="0" w:color="auto"/>
                    <w:right w:val="none" w:sz="0" w:space="0" w:color="auto"/>
                  </w:divBdr>
                  <w:divsChild>
                    <w:div w:id="1025407797">
                      <w:marLeft w:val="0"/>
                      <w:marRight w:val="0"/>
                      <w:marTop w:val="0"/>
                      <w:marBottom w:val="0"/>
                      <w:divBdr>
                        <w:top w:val="none" w:sz="0" w:space="0" w:color="auto"/>
                        <w:left w:val="none" w:sz="0" w:space="0" w:color="auto"/>
                        <w:bottom w:val="none" w:sz="0" w:space="0" w:color="auto"/>
                        <w:right w:val="none" w:sz="0" w:space="0" w:color="auto"/>
                      </w:divBdr>
                      <w:divsChild>
                        <w:div w:id="216094627">
                          <w:marLeft w:val="0"/>
                          <w:marRight w:val="0"/>
                          <w:marTop w:val="0"/>
                          <w:marBottom w:val="0"/>
                          <w:divBdr>
                            <w:top w:val="none" w:sz="0" w:space="0" w:color="auto"/>
                            <w:left w:val="none" w:sz="0" w:space="0" w:color="auto"/>
                            <w:bottom w:val="none" w:sz="0" w:space="0" w:color="auto"/>
                            <w:right w:val="none" w:sz="0" w:space="0" w:color="auto"/>
                          </w:divBdr>
                          <w:divsChild>
                            <w:div w:id="128419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576466">
      <w:bodyDiv w:val="1"/>
      <w:marLeft w:val="0"/>
      <w:marRight w:val="0"/>
      <w:marTop w:val="0"/>
      <w:marBottom w:val="0"/>
      <w:divBdr>
        <w:top w:val="none" w:sz="0" w:space="0" w:color="auto"/>
        <w:left w:val="none" w:sz="0" w:space="0" w:color="auto"/>
        <w:bottom w:val="none" w:sz="0" w:space="0" w:color="auto"/>
        <w:right w:val="none" w:sz="0" w:space="0" w:color="auto"/>
      </w:divBdr>
      <w:divsChild>
        <w:div w:id="1022126763">
          <w:marLeft w:val="0"/>
          <w:marRight w:val="0"/>
          <w:marTop w:val="0"/>
          <w:marBottom w:val="0"/>
          <w:divBdr>
            <w:top w:val="none" w:sz="0" w:space="0" w:color="auto"/>
            <w:left w:val="none" w:sz="0" w:space="0" w:color="auto"/>
            <w:bottom w:val="none" w:sz="0" w:space="0" w:color="auto"/>
            <w:right w:val="none" w:sz="0" w:space="0" w:color="auto"/>
          </w:divBdr>
        </w:div>
      </w:divsChild>
    </w:div>
    <w:div w:id="1250040001">
      <w:bodyDiv w:val="1"/>
      <w:marLeft w:val="0"/>
      <w:marRight w:val="0"/>
      <w:marTop w:val="0"/>
      <w:marBottom w:val="0"/>
      <w:divBdr>
        <w:top w:val="none" w:sz="0" w:space="0" w:color="auto"/>
        <w:left w:val="none" w:sz="0" w:space="0" w:color="auto"/>
        <w:bottom w:val="none" w:sz="0" w:space="0" w:color="auto"/>
        <w:right w:val="none" w:sz="0" w:space="0" w:color="auto"/>
      </w:divBdr>
      <w:divsChild>
        <w:div w:id="840850964">
          <w:marLeft w:val="0"/>
          <w:marRight w:val="0"/>
          <w:marTop w:val="0"/>
          <w:marBottom w:val="0"/>
          <w:divBdr>
            <w:top w:val="none" w:sz="0" w:space="0" w:color="auto"/>
            <w:left w:val="none" w:sz="0" w:space="0" w:color="auto"/>
            <w:bottom w:val="none" w:sz="0" w:space="0" w:color="auto"/>
            <w:right w:val="none" w:sz="0" w:space="0" w:color="auto"/>
          </w:divBdr>
        </w:div>
        <w:div w:id="118987718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50232809">
      <w:bodyDiv w:val="1"/>
      <w:marLeft w:val="0"/>
      <w:marRight w:val="0"/>
      <w:marTop w:val="0"/>
      <w:marBottom w:val="0"/>
      <w:divBdr>
        <w:top w:val="none" w:sz="0" w:space="0" w:color="auto"/>
        <w:left w:val="none" w:sz="0" w:space="0" w:color="auto"/>
        <w:bottom w:val="none" w:sz="0" w:space="0" w:color="auto"/>
        <w:right w:val="none" w:sz="0" w:space="0" w:color="auto"/>
      </w:divBdr>
    </w:div>
    <w:div w:id="1250507821">
      <w:bodyDiv w:val="1"/>
      <w:marLeft w:val="0"/>
      <w:marRight w:val="0"/>
      <w:marTop w:val="0"/>
      <w:marBottom w:val="0"/>
      <w:divBdr>
        <w:top w:val="none" w:sz="0" w:space="0" w:color="auto"/>
        <w:left w:val="none" w:sz="0" w:space="0" w:color="auto"/>
        <w:bottom w:val="none" w:sz="0" w:space="0" w:color="auto"/>
        <w:right w:val="none" w:sz="0" w:space="0" w:color="auto"/>
      </w:divBdr>
    </w:div>
    <w:div w:id="1251499532">
      <w:bodyDiv w:val="1"/>
      <w:marLeft w:val="0"/>
      <w:marRight w:val="0"/>
      <w:marTop w:val="0"/>
      <w:marBottom w:val="0"/>
      <w:divBdr>
        <w:top w:val="none" w:sz="0" w:space="0" w:color="auto"/>
        <w:left w:val="none" w:sz="0" w:space="0" w:color="auto"/>
        <w:bottom w:val="none" w:sz="0" w:space="0" w:color="auto"/>
        <w:right w:val="none" w:sz="0" w:space="0" w:color="auto"/>
      </w:divBdr>
      <w:divsChild>
        <w:div w:id="1657804350">
          <w:marLeft w:val="0"/>
          <w:marRight w:val="0"/>
          <w:marTop w:val="0"/>
          <w:marBottom w:val="0"/>
          <w:divBdr>
            <w:top w:val="none" w:sz="0" w:space="0" w:color="auto"/>
            <w:left w:val="none" w:sz="0" w:space="0" w:color="auto"/>
            <w:bottom w:val="none" w:sz="0" w:space="0" w:color="auto"/>
            <w:right w:val="none" w:sz="0" w:space="0" w:color="auto"/>
          </w:divBdr>
        </w:div>
      </w:divsChild>
    </w:div>
    <w:div w:id="1252154900">
      <w:bodyDiv w:val="1"/>
      <w:marLeft w:val="0"/>
      <w:marRight w:val="0"/>
      <w:marTop w:val="0"/>
      <w:marBottom w:val="0"/>
      <w:divBdr>
        <w:top w:val="none" w:sz="0" w:space="0" w:color="auto"/>
        <w:left w:val="none" w:sz="0" w:space="0" w:color="auto"/>
        <w:bottom w:val="none" w:sz="0" w:space="0" w:color="auto"/>
        <w:right w:val="none" w:sz="0" w:space="0" w:color="auto"/>
      </w:divBdr>
    </w:div>
    <w:div w:id="1252159613">
      <w:bodyDiv w:val="1"/>
      <w:marLeft w:val="0"/>
      <w:marRight w:val="0"/>
      <w:marTop w:val="0"/>
      <w:marBottom w:val="0"/>
      <w:divBdr>
        <w:top w:val="none" w:sz="0" w:space="0" w:color="auto"/>
        <w:left w:val="none" w:sz="0" w:space="0" w:color="auto"/>
        <w:bottom w:val="none" w:sz="0" w:space="0" w:color="auto"/>
        <w:right w:val="none" w:sz="0" w:space="0" w:color="auto"/>
      </w:divBdr>
      <w:divsChild>
        <w:div w:id="488330508">
          <w:marLeft w:val="0"/>
          <w:marRight w:val="0"/>
          <w:marTop w:val="0"/>
          <w:marBottom w:val="0"/>
          <w:divBdr>
            <w:top w:val="none" w:sz="0" w:space="0" w:color="auto"/>
            <w:left w:val="none" w:sz="0" w:space="0" w:color="auto"/>
            <w:bottom w:val="none" w:sz="0" w:space="0" w:color="auto"/>
            <w:right w:val="none" w:sz="0" w:space="0" w:color="auto"/>
          </w:divBdr>
        </w:div>
      </w:divsChild>
    </w:div>
    <w:div w:id="1252204133">
      <w:bodyDiv w:val="1"/>
      <w:marLeft w:val="0"/>
      <w:marRight w:val="0"/>
      <w:marTop w:val="0"/>
      <w:marBottom w:val="0"/>
      <w:divBdr>
        <w:top w:val="none" w:sz="0" w:space="0" w:color="auto"/>
        <w:left w:val="none" w:sz="0" w:space="0" w:color="auto"/>
        <w:bottom w:val="none" w:sz="0" w:space="0" w:color="auto"/>
        <w:right w:val="none" w:sz="0" w:space="0" w:color="auto"/>
      </w:divBdr>
    </w:div>
    <w:div w:id="1252618167">
      <w:bodyDiv w:val="1"/>
      <w:marLeft w:val="0"/>
      <w:marRight w:val="0"/>
      <w:marTop w:val="0"/>
      <w:marBottom w:val="0"/>
      <w:divBdr>
        <w:top w:val="none" w:sz="0" w:space="0" w:color="auto"/>
        <w:left w:val="none" w:sz="0" w:space="0" w:color="auto"/>
        <w:bottom w:val="none" w:sz="0" w:space="0" w:color="auto"/>
        <w:right w:val="none" w:sz="0" w:space="0" w:color="auto"/>
      </w:divBdr>
    </w:div>
    <w:div w:id="1253127653">
      <w:bodyDiv w:val="1"/>
      <w:marLeft w:val="0"/>
      <w:marRight w:val="0"/>
      <w:marTop w:val="0"/>
      <w:marBottom w:val="0"/>
      <w:divBdr>
        <w:top w:val="none" w:sz="0" w:space="0" w:color="auto"/>
        <w:left w:val="none" w:sz="0" w:space="0" w:color="auto"/>
        <w:bottom w:val="none" w:sz="0" w:space="0" w:color="auto"/>
        <w:right w:val="none" w:sz="0" w:space="0" w:color="auto"/>
      </w:divBdr>
      <w:divsChild>
        <w:div w:id="1289554433">
          <w:marLeft w:val="0"/>
          <w:marRight w:val="0"/>
          <w:marTop w:val="150"/>
          <w:marBottom w:val="0"/>
          <w:divBdr>
            <w:top w:val="none" w:sz="0" w:space="0" w:color="auto"/>
            <w:left w:val="none" w:sz="0" w:space="0" w:color="auto"/>
            <w:bottom w:val="none" w:sz="0" w:space="0" w:color="auto"/>
            <w:right w:val="none" w:sz="0" w:space="0" w:color="auto"/>
          </w:divBdr>
        </w:div>
      </w:divsChild>
    </w:div>
    <w:div w:id="1253513308">
      <w:bodyDiv w:val="1"/>
      <w:marLeft w:val="0"/>
      <w:marRight w:val="0"/>
      <w:marTop w:val="0"/>
      <w:marBottom w:val="0"/>
      <w:divBdr>
        <w:top w:val="none" w:sz="0" w:space="0" w:color="auto"/>
        <w:left w:val="none" w:sz="0" w:space="0" w:color="auto"/>
        <w:bottom w:val="none" w:sz="0" w:space="0" w:color="auto"/>
        <w:right w:val="none" w:sz="0" w:space="0" w:color="auto"/>
      </w:divBdr>
    </w:div>
    <w:div w:id="1253929941">
      <w:bodyDiv w:val="1"/>
      <w:marLeft w:val="0"/>
      <w:marRight w:val="0"/>
      <w:marTop w:val="0"/>
      <w:marBottom w:val="0"/>
      <w:divBdr>
        <w:top w:val="none" w:sz="0" w:space="0" w:color="auto"/>
        <w:left w:val="none" w:sz="0" w:space="0" w:color="auto"/>
        <w:bottom w:val="none" w:sz="0" w:space="0" w:color="auto"/>
        <w:right w:val="none" w:sz="0" w:space="0" w:color="auto"/>
      </w:divBdr>
    </w:div>
    <w:div w:id="1254169556">
      <w:bodyDiv w:val="1"/>
      <w:marLeft w:val="0"/>
      <w:marRight w:val="0"/>
      <w:marTop w:val="0"/>
      <w:marBottom w:val="0"/>
      <w:divBdr>
        <w:top w:val="none" w:sz="0" w:space="0" w:color="auto"/>
        <w:left w:val="none" w:sz="0" w:space="0" w:color="auto"/>
        <w:bottom w:val="none" w:sz="0" w:space="0" w:color="auto"/>
        <w:right w:val="none" w:sz="0" w:space="0" w:color="auto"/>
      </w:divBdr>
      <w:divsChild>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4245147">
      <w:bodyDiv w:val="1"/>
      <w:marLeft w:val="0"/>
      <w:marRight w:val="0"/>
      <w:marTop w:val="0"/>
      <w:marBottom w:val="0"/>
      <w:divBdr>
        <w:top w:val="none" w:sz="0" w:space="0" w:color="auto"/>
        <w:left w:val="none" w:sz="0" w:space="0" w:color="auto"/>
        <w:bottom w:val="none" w:sz="0" w:space="0" w:color="auto"/>
        <w:right w:val="none" w:sz="0" w:space="0" w:color="auto"/>
      </w:divBdr>
    </w:div>
    <w:div w:id="1254318568">
      <w:bodyDiv w:val="1"/>
      <w:marLeft w:val="0"/>
      <w:marRight w:val="0"/>
      <w:marTop w:val="0"/>
      <w:marBottom w:val="0"/>
      <w:divBdr>
        <w:top w:val="none" w:sz="0" w:space="0" w:color="auto"/>
        <w:left w:val="none" w:sz="0" w:space="0" w:color="auto"/>
        <w:bottom w:val="none" w:sz="0" w:space="0" w:color="auto"/>
        <w:right w:val="none" w:sz="0" w:space="0" w:color="auto"/>
      </w:divBdr>
      <w:divsChild>
        <w:div w:id="206842565">
          <w:marLeft w:val="0"/>
          <w:marRight w:val="0"/>
          <w:marTop w:val="0"/>
          <w:marBottom w:val="0"/>
          <w:divBdr>
            <w:top w:val="none" w:sz="0" w:space="0" w:color="auto"/>
            <w:left w:val="none" w:sz="0" w:space="0" w:color="auto"/>
            <w:bottom w:val="none" w:sz="0" w:space="0" w:color="auto"/>
            <w:right w:val="none" w:sz="0" w:space="0" w:color="auto"/>
          </w:divBdr>
          <w:divsChild>
            <w:div w:id="1639189268">
              <w:marLeft w:val="0"/>
              <w:marRight w:val="0"/>
              <w:marTop w:val="0"/>
              <w:marBottom w:val="0"/>
              <w:divBdr>
                <w:top w:val="none" w:sz="0" w:space="0" w:color="auto"/>
                <w:left w:val="none" w:sz="0" w:space="0" w:color="auto"/>
                <w:bottom w:val="none" w:sz="0" w:space="0" w:color="auto"/>
                <w:right w:val="none" w:sz="0" w:space="0" w:color="auto"/>
              </w:divBdr>
              <w:divsChild>
                <w:div w:id="14483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8132">
          <w:marLeft w:val="0"/>
          <w:marRight w:val="0"/>
          <w:marTop w:val="0"/>
          <w:marBottom w:val="0"/>
          <w:divBdr>
            <w:top w:val="none" w:sz="0" w:space="0" w:color="auto"/>
            <w:left w:val="none" w:sz="0" w:space="0" w:color="auto"/>
            <w:bottom w:val="none" w:sz="0" w:space="0" w:color="auto"/>
            <w:right w:val="none" w:sz="0" w:space="0" w:color="auto"/>
          </w:divBdr>
        </w:div>
        <w:div w:id="1888908355">
          <w:marLeft w:val="0"/>
          <w:marRight w:val="0"/>
          <w:marTop w:val="0"/>
          <w:marBottom w:val="0"/>
          <w:divBdr>
            <w:top w:val="none" w:sz="0" w:space="0" w:color="auto"/>
            <w:left w:val="none" w:sz="0" w:space="0" w:color="auto"/>
            <w:bottom w:val="none" w:sz="0" w:space="0" w:color="auto"/>
            <w:right w:val="none" w:sz="0" w:space="0" w:color="auto"/>
          </w:divBdr>
        </w:div>
      </w:divsChild>
    </w:div>
    <w:div w:id="1254507467">
      <w:bodyDiv w:val="1"/>
      <w:marLeft w:val="0"/>
      <w:marRight w:val="0"/>
      <w:marTop w:val="0"/>
      <w:marBottom w:val="0"/>
      <w:divBdr>
        <w:top w:val="none" w:sz="0" w:space="0" w:color="auto"/>
        <w:left w:val="none" w:sz="0" w:space="0" w:color="auto"/>
        <w:bottom w:val="none" w:sz="0" w:space="0" w:color="auto"/>
        <w:right w:val="none" w:sz="0" w:space="0" w:color="auto"/>
      </w:divBdr>
      <w:divsChild>
        <w:div w:id="1261723802">
          <w:marLeft w:val="0"/>
          <w:marRight w:val="0"/>
          <w:marTop w:val="0"/>
          <w:marBottom w:val="0"/>
          <w:divBdr>
            <w:top w:val="none" w:sz="0" w:space="0" w:color="auto"/>
            <w:left w:val="none" w:sz="0" w:space="0" w:color="auto"/>
            <w:bottom w:val="none" w:sz="0" w:space="0" w:color="auto"/>
            <w:right w:val="none" w:sz="0" w:space="0" w:color="auto"/>
          </w:divBdr>
          <w:divsChild>
            <w:div w:id="1223636791">
              <w:marLeft w:val="0"/>
              <w:marRight w:val="0"/>
              <w:marTop w:val="0"/>
              <w:marBottom w:val="0"/>
              <w:divBdr>
                <w:top w:val="none" w:sz="0" w:space="0" w:color="auto"/>
                <w:left w:val="none" w:sz="0" w:space="0" w:color="auto"/>
                <w:bottom w:val="none" w:sz="0" w:space="0" w:color="auto"/>
                <w:right w:val="none" w:sz="0" w:space="0" w:color="auto"/>
              </w:divBdr>
              <w:divsChild>
                <w:div w:id="438650123">
                  <w:marLeft w:val="0"/>
                  <w:marRight w:val="0"/>
                  <w:marTop w:val="0"/>
                  <w:marBottom w:val="0"/>
                  <w:divBdr>
                    <w:top w:val="none" w:sz="0" w:space="0" w:color="auto"/>
                    <w:left w:val="none" w:sz="0" w:space="0" w:color="auto"/>
                    <w:bottom w:val="none" w:sz="0" w:space="0" w:color="auto"/>
                    <w:right w:val="none" w:sz="0" w:space="0" w:color="auto"/>
                  </w:divBdr>
                  <w:divsChild>
                    <w:div w:id="1972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776304">
      <w:bodyDiv w:val="1"/>
      <w:marLeft w:val="0"/>
      <w:marRight w:val="0"/>
      <w:marTop w:val="0"/>
      <w:marBottom w:val="0"/>
      <w:divBdr>
        <w:top w:val="none" w:sz="0" w:space="0" w:color="auto"/>
        <w:left w:val="none" w:sz="0" w:space="0" w:color="auto"/>
        <w:bottom w:val="none" w:sz="0" w:space="0" w:color="auto"/>
        <w:right w:val="none" w:sz="0" w:space="0" w:color="auto"/>
      </w:divBdr>
      <w:divsChild>
        <w:div w:id="735318973">
          <w:marLeft w:val="0"/>
          <w:marRight w:val="0"/>
          <w:marTop w:val="0"/>
          <w:marBottom w:val="0"/>
          <w:divBdr>
            <w:top w:val="none" w:sz="0" w:space="0" w:color="auto"/>
            <w:left w:val="none" w:sz="0" w:space="0" w:color="auto"/>
            <w:bottom w:val="none" w:sz="0" w:space="0" w:color="auto"/>
            <w:right w:val="none" w:sz="0" w:space="0" w:color="auto"/>
          </w:divBdr>
        </w:div>
        <w:div w:id="779883061">
          <w:marLeft w:val="0"/>
          <w:marRight w:val="0"/>
          <w:marTop w:val="0"/>
          <w:marBottom w:val="0"/>
          <w:divBdr>
            <w:top w:val="none" w:sz="0" w:space="0" w:color="auto"/>
            <w:left w:val="none" w:sz="0" w:space="0" w:color="auto"/>
            <w:bottom w:val="none" w:sz="0" w:space="0" w:color="auto"/>
            <w:right w:val="none" w:sz="0" w:space="0" w:color="auto"/>
          </w:divBdr>
        </w:div>
      </w:divsChild>
    </w:div>
    <w:div w:id="1254897568">
      <w:bodyDiv w:val="1"/>
      <w:marLeft w:val="0"/>
      <w:marRight w:val="0"/>
      <w:marTop w:val="0"/>
      <w:marBottom w:val="0"/>
      <w:divBdr>
        <w:top w:val="none" w:sz="0" w:space="0" w:color="auto"/>
        <w:left w:val="none" w:sz="0" w:space="0" w:color="auto"/>
        <w:bottom w:val="none" w:sz="0" w:space="0" w:color="auto"/>
        <w:right w:val="none" w:sz="0" w:space="0" w:color="auto"/>
      </w:divBdr>
      <w:divsChild>
        <w:div w:id="33965440">
          <w:marLeft w:val="0"/>
          <w:marRight w:val="0"/>
          <w:marTop w:val="0"/>
          <w:marBottom w:val="0"/>
          <w:divBdr>
            <w:top w:val="none" w:sz="0" w:space="0" w:color="auto"/>
            <w:left w:val="none" w:sz="0" w:space="0" w:color="auto"/>
            <w:bottom w:val="none" w:sz="0" w:space="0" w:color="auto"/>
            <w:right w:val="none" w:sz="0" w:space="0" w:color="auto"/>
          </w:divBdr>
          <w:divsChild>
            <w:div w:id="1772621074">
              <w:marLeft w:val="0"/>
              <w:marRight w:val="0"/>
              <w:marTop w:val="0"/>
              <w:marBottom w:val="0"/>
              <w:divBdr>
                <w:top w:val="none" w:sz="0" w:space="0" w:color="auto"/>
                <w:left w:val="none" w:sz="0" w:space="0" w:color="auto"/>
                <w:bottom w:val="none" w:sz="0" w:space="0" w:color="auto"/>
                <w:right w:val="none" w:sz="0" w:space="0" w:color="auto"/>
              </w:divBdr>
              <w:divsChild>
                <w:div w:id="1834948415">
                  <w:marLeft w:val="0"/>
                  <w:marRight w:val="0"/>
                  <w:marTop w:val="0"/>
                  <w:marBottom w:val="0"/>
                  <w:divBdr>
                    <w:top w:val="none" w:sz="0" w:space="0" w:color="auto"/>
                    <w:left w:val="none" w:sz="0" w:space="0" w:color="auto"/>
                    <w:bottom w:val="none" w:sz="0" w:space="0" w:color="auto"/>
                    <w:right w:val="none" w:sz="0" w:space="0" w:color="auto"/>
                  </w:divBdr>
                  <w:divsChild>
                    <w:div w:id="1430272287">
                      <w:marLeft w:val="0"/>
                      <w:marRight w:val="0"/>
                      <w:marTop w:val="0"/>
                      <w:marBottom w:val="0"/>
                      <w:divBdr>
                        <w:top w:val="none" w:sz="0" w:space="0" w:color="auto"/>
                        <w:left w:val="none" w:sz="0" w:space="0" w:color="auto"/>
                        <w:bottom w:val="none" w:sz="0" w:space="0" w:color="auto"/>
                        <w:right w:val="none" w:sz="0" w:space="0" w:color="auto"/>
                      </w:divBdr>
                      <w:divsChild>
                        <w:div w:id="1012872718">
                          <w:marLeft w:val="0"/>
                          <w:marRight w:val="0"/>
                          <w:marTop w:val="0"/>
                          <w:marBottom w:val="0"/>
                          <w:divBdr>
                            <w:top w:val="none" w:sz="0" w:space="0" w:color="auto"/>
                            <w:left w:val="none" w:sz="0" w:space="0" w:color="auto"/>
                            <w:bottom w:val="none" w:sz="0" w:space="0" w:color="auto"/>
                            <w:right w:val="none" w:sz="0" w:space="0" w:color="auto"/>
                          </w:divBdr>
                          <w:divsChild>
                            <w:div w:id="111799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507755">
          <w:marLeft w:val="0"/>
          <w:marRight w:val="0"/>
          <w:marTop w:val="0"/>
          <w:marBottom w:val="0"/>
          <w:divBdr>
            <w:top w:val="none" w:sz="0" w:space="0" w:color="auto"/>
            <w:left w:val="none" w:sz="0" w:space="0" w:color="auto"/>
            <w:bottom w:val="none" w:sz="0" w:space="0" w:color="auto"/>
            <w:right w:val="none" w:sz="0" w:space="0" w:color="auto"/>
          </w:divBdr>
          <w:divsChild>
            <w:div w:id="418675145">
              <w:marLeft w:val="0"/>
              <w:marRight w:val="0"/>
              <w:marTop w:val="0"/>
              <w:marBottom w:val="0"/>
              <w:divBdr>
                <w:top w:val="none" w:sz="0" w:space="0" w:color="auto"/>
                <w:left w:val="none" w:sz="0" w:space="0" w:color="auto"/>
                <w:bottom w:val="none" w:sz="0" w:space="0" w:color="auto"/>
                <w:right w:val="none" w:sz="0" w:space="0" w:color="auto"/>
              </w:divBdr>
              <w:divsChild>
                <w:div w:id="32181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285675">
      <w:bodyDiv w:val="1"/>
      <w:marLeft w:val="0"/>
      <w:marRight w:val="0"/>
      <w:marTop w:val="0"/>
      <w:marBottom w:val="0"/>
      <w:divBdr>
        <w:top w:val="none" w:sz="0" w:space="0" w:color="auto"/>
        <w:left w:val="none" w:sz="0" w:space="0" w:color="auto"/>
        <w:bottom w:val="none" w:sz="0" w:space="0" w:color="auto"/>
        <w:right w:val="none" w:sz="0" w:space="0" w:color="auto"/>
      </w:divBdr>
    </w:div>
    <w:div w:id="1255550416">
      <w:bodyDiv w:val="1"/>
      <w:marLeft w:val="0"/>
      <w:marRight w:val="0"/>
      <w:marTop w:val="0"/>
      <w:marBottom w:val="0"/>
      <w:divBdr>
        <w:top w:val="none" w:sz="0" w:space="0" w:color="auto"/>
        <w:left w:val="none" w:sz="0" w:space="0" w:color="auto"/>
        <w:bottom w:val="none" w:sz="0" w:space="0" w:color="auto"/>
        <w:right w:val="none" w:sz="0" w:space="0" w:color="auto"/>
      </w:divBdr>
    </w:div>
    <w:div w:id="1255553270">
      <w:bodyDiv w:val="1"/>
      <w:marLeft w:val="0"/>
      <w:marRight w:val="0"/>
      <w:marTop w:val="0"/>
      <w:marBottom w:val="0"/>
      <w:divBdr>
        <w:top w:val="none" w:sz="0" w:space="0" w:color="auto"/>
        <w:left w:val="none" w:sz="0" w:space="0" w:color="auto"/>
        <w:bottom w:val="none" w:sz="0" w:space="0" w:color="auto"/>
        <w:right w:val="none" w:sz="0" w:space="0" w:color="auto"/>
      </w:divBdr>
    </w:div>
    <w:div w:id="1255940904">
      <w:bodyDiv w:val="1"/>
      <w:marLeft w:val="0"/>
      <w:marRight w:val="0"/>
      <w:marTop w:val="0"/>
      <w:marBottom w:val="0"/>
      <w:divBdr>
        <w:top w:val="none" w:sz="0" w:space="0" w:color="auto"/>
        <w:left w:val="none" w:sz="0" w:space="0" w:color="auto"/>
        <w:bottom w:val="none" w:sz="0" w:space="0" w:color="auto"/>
        <w:right w:val="none" w:sz="0" w:space="0" w:color="auto"/>
      </w:divBdr>
    </w:div>
    <w:div w:id="1256089216">
      <w:bodyDiv w:val="1"/>
      <w:marLeft w:val="0"/>
      <w:marRight w:val="0"/>
      <w:marTop w:val="0"/>
      <w:marBottom w:val="0"/>
      <w:divBdr>
        <w:top w:val="none" w:sz="0" w:space="0" w:color="auto"/>
        <w:left w:val="none" w:sz="0" w:space="0" w:color="auto"/>
        <w:bottom w:val="none" w:sz="0" w:space="0" w:color="auto"/>
        <w:right w:val="none" w:sz="0" w:space="0" w:color="auto"/>
      </w:divBdr>
      <w:divsChild>
        <w:div w:id="74473410">
          <w:marLeft w:val="0"/>
          <w:marRight w:val="0"/>
          <w:marTop w:val="0"/>
          <w:marBottom w:val="0"/>
          <w:divBdr>
            <w:top w:val="none" w:sz="0" w:space="0" w:color="auto"/>
            <w:left w:val="none" w:sz="0" w:space="0" w:color="auto"/>
            <w:bottom w:val="none" w:sz="0" w:space="0" w:color="auto"/>
            <w:right w:val="none" w:sz="0" w:space="0" w:color="auto"/>
          </w:divBdr>
        </w:div>
      </w:divsChild>
    </w:div>
    <w:div w:id="1256480222">
      <w:bodyDiv w:val="1"/>
      <w:marLeft w:val="0"/>
      <w:marRight w:val="0"/>
      <w:marTop w:val="0"/>
      <w:marBottom w:val="0"/>
      <w:divBdr>
        <w:top w:val="none" w:sz="0" w:space="0" w:color="auto"/>
        <w:left w:val="none" w:sz="0" w:space="0" w:color="auto"/>
        <w:bottom w:val="none" w:sz="0" w:space="0" w:color="auto"/>
        <w:right w:val="none" w:sz="0" w:space="0" w:color="auto"/>
      </w:divBdr>
      <w:divsChild>
        <w:div w:id="925922854">
          <w:marLeft w:val="0"/>
          <w:marRight w:val="0"/>
          <w:marTop w:val="0"/>
          <w:marBottom w:val="0"/>
          <w:divBdr>
            <w:top w:val="none" w:sz="0" w:space="0" w:color="auto"/>
            <w:left w:val="none" w:sz="0" w:space="0" w:color="auto"/>
            <w:bottom w:val="none" w:sz="0" w:space="0" w:color="auto"/>
            <w:right w:val="none" w:sz="0" w:space="0" w:color="auto"/>
          </w:divBdr>
        </w:div>
      </w:divsChild>
    </w:div>
    <w:div w:id="1256596053">
      <w:bodyDiv w:val="1"/>
      <w:marLeft w:val="0"/>
      <w:marRight w:val="0"/>
      <w:marTop w:val="0"/>
      <w:marBottom w:val="0"/>
      <w:divBdr>
        <w:top w:val="none" w:sz="0" w:space="0" w:color="auto"/>
        <w:left w:val="none" w:sz="0" w:space="0" w:color="auto"/>
        <w:bottom w:val="none" w:sz="0" w:space="0" w:color="auto"/>
        <w:right w:val="none" w:sz="0" w:space="0" w:color="auto"/>
      </w:divBdr>
      <w:divsChild>
        <w:div w:id="1870604159">
          <w:marLeft w:val="0"/>
          <w:marRight w:val="0"/>
          <w:marTop w:val="0"/>
          <w:marBottom w:val="0"/>
          <w:divBdr>
            <w:top w:val="none" w:sz="0" w:space="0" w:color="auto"/>
            <w:left w:val="none" w:sz="0" w:space="0" w:color="auto"/>
            <w:bottom w:val="none" w:sz="0" w:space="0" w:color="auto"/>
            <w:right w:val="none" w:sz="0" w:space="0" w:color="auto"/>
          </w:divBdr>
        </w:div>
      </w:divsChild>
    </w:div>
    <w:div w:id="1256983986">
      <w:bodyDiv w:val="1"/>
      <w:marLeft w:val="0"/>
      <w:marRight w:val="0"/>
      <w:marTop w:val="0"/>
      <w:marBottom w:val="0"/>
      <w:divBdr>
        <w:top w:val="none" w:sz="0" w:space="0" w:color="auto"/>
        <w:left w:val="none" w:sz="0" w:space="0" w:color="auto"/>
        <w:bottom w:val="none" w:sz="0" w:space="0" w:color="auto"/>
        <w:right w:val="none" w:sz="0" w:space="0" w:color="auto"/>
      </w:divBdr>
      <w:divsChild>
        <w:div w:id="502285155">
          <w:marLeft w:val="0"/>
          <w:marRight w:val="0"/>
          <w:marTop w:val="0"/>
          <w:marBottom w:val="0"/>
          <w:divBdr>
            <w:top w:val="none" w:sz="0" w:space="0" w:color="auto"/>
            <w:left w:val="none" w:sz="0" w:space="0" w:color="auto"/>
            <w:bottom w:val="none" w:sz="0" w:space="0" w:color="auto"/>
            <w:right w:val="none" w:sz="0" w:space="0" w:color="auto"/>
          </w:divBdr>
        </w:div>
      </w:divsChild>
    </w:div>
    <w:div w:id="1257444398">
      <w:bodyDiv w:val="1"/>
      <w:marLeft w:val="0"/>
      <w:marRight w:val="0"/>
      <w:marTop w:val="0"/>
      <w:marBottom w:val="0"/>
      <w:divBdr>
        <w:top w:val="none" w:sz="0" w:space="0" w:color="auto"/>
        <w:left w:val="none" w:sz="0" w:space="0" w:color="auto"/>
        <w:bottom w:val="none" w:sz="0" w:space="0" w:color="auto"/>
        <w:right w:val="none" w:sz="0" w:space="0" w:color="auto"/>
      </w:divBdr>
      <w:divsChild>
        <w:div w:id="1417244170">
          <w:marLeft w:val="0"/>
          <w:marRight w:val="0"/>
          <w:marTop w:val="0"/>
          <w:marBottom w:val="0"/>
          <w:divBdr>
            <w:top w:val="none" w:sz="0" w:space="0" w:color="auto"/>
            <w:left w:val="none" w:sz="0" w:space="0" w:color="auto"/>
            <w:bottom w:val="none" w:sz="0" w:space="0" w:color="auto"/>
            <w:right w:val="none" w:sz="0" w:space="0" w:color="auto"/>
          </w:divBdr>
          <w:divsChild>
            <w:div w:id="728185819">
              <w:marLeft w:val="0"/>
              <w:marRight w:val="0"/>
              <w:marTop w:val="0"/>
              <w:marBottom w:val="0"/>
              <w:divBdr>
                <w:top w:val="none" w:sz="0" w:space="0" w:color="auto"/>
                <w:left w:val="none" w:sz="0" w:space="0" w:color="auto"/>
                <w:bottom w:val="none" w:sz="0" w:space="0" w:color="auto"/>
                <w:right w:val="none" w:sz="0" w:space="0" w:color="auto"/>
              </w:divBdr>
              <w:divsChild>
                <w:div w:id="1162504254">
                  <w:marLeft w:val="0"/>
                  <w:marRight w:val="0"/>
                  <w:marTop w:val="0"/>
                  <w:marBottom w:val="0"/>
                  <w:divBdr>
                    <w:top w:val="none" w:sz="0" w:space="0" w:color="auto"/>
                    <w:left w:val="none" w:sz="0" w:space="0" w:color="auto"/>
                    <w:bottom w:val="none" w:sz="0" w:space="0" w:color="auto"/>
                    <w:right w:val="none" w:sz="0" w:space="0" w:color="auto"/>
                  </w:divBdr>
                  <w:divsChild>
                    <w:div w:id="142988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947508">
          <w:marLeft w:val="0"/>
          <w:marRight w:val="0"/>
          <w:marTop w:val="0"/>
          <w:marBottom w:val="0"/>
          <w:divBdr>
            <w:top w:val="none" w:sz="0" w:space="0" w:color="auto"/>
            <w:left w:val="none" w:sz="0" w:space="0" w:color="auto"/>
            <w:bottom w:val="none" w:sz="0" w:space="0" w:color="auto"/>
            <w:right w:val="none" w:sz="0" w:space="0" w:color="auto"/>
          </w:divBdr>
          <w:divsChild>
            <w:div w:id="415128898">
              <w:marLeft w:val="0"/>
              <w:marRight w:val="0"/>
              <w:marTop w:val="0"/>
              <w:marBottom w:val="0"/>
              <w:divBdr>
                <w:top w:val="none" w:sz="0" w:space="0" w:color="auto"/>
                <w:left w:val="none" w:sz="0" w:space="0" w:color="auto"/>
                <w:bottom w:val="none" w:sz="0" w:space="0" w:color="auto"/>
                <w:right w:val="none" w:sz="0" w:space="0" w:color="auto"/>
              </w:divBdr>
              <w:divsChild>
                <w:div w:id="1021904026">
                  <w:marLeft w:val="0"/>
                  <w:marRight w:val="0"/>
                  <w:marTop w:val="0"/>
                  <w:marBottom w:val="0"/>
                  <w:divBdr>
                    <w:top w:val="none" w:sz="0" w:space="0" w:color="auto"/>
                    <w:left w:val="none" w:sz="0" w:space="0" w:color="auto"/>
                    <w:bottom w:val="none" w:sz="0" w:space="0" w:color="auto"/>
                    <w:right w:val="none" w:sz="0" w:space="0" w:color="auto"/>
                  </w:divBdr>
                  <w:divsChild>
                    <w:div w:id="1766457676">
                      <w:marLeft w:val="0"/>
                      <w:marRight w:val="0"/>
                      <w:marTop w:val="0"/>
                      <w:marBottom w:val="0"/>
                      <w:divBdr>
                        <w:top w:val="none" w:sz="0" w:space="0" w:color="auto"/>
                        <w:left w:val="none" w:sz="0" w:space="0" w:color="auto"/>
                        <w:bottom w:val="none" w:sz="0" w:space="0" w:color="auto"/>
                        <w:right w:val="none" w:sz="0" w:space="0" w:color="auto"/>
                      </w:divBdr>
                      <w:divsChild>
                        <w:div w:id="1782071223">
                          <w:marLeft w:val="0"/>
                          <w:marRight w:val="0"/>
                          <w:marTop w:val="0"/>
                          <w:marBottom w:val="0"/>
                          <w:divBdr>
                            <w:top w:val="none" w:sz="0" w:space="0" w:color="auto"/>
                            <w:left w:val="none" w:sz="0" w:space="0" w:color="auto"/>
                            <w:bottom w:val="none" w:sz="0" w:space="0" w:color="auto"/>
                            <w:right w:val="none" w:sz="0" w:space="0" w:color="auto"/>
                          </w:divBdr>
                          <w:divsChild>
                            <w:div w:id="347678688">
                              <w:marLeft w:val="0"/>
                              <w:marRight w:val="0"/>
                              <w:marTop w:val="0"/>
                              <w:marBottom w:val="0"/>
                              <w:divBdr>
                                <w:top w:val="none" w:sz="0" w:space="0" w:color="auto"/>
                                <w:left w:val="none" w:sz="0" w:space="0" w:color="auto"/>
                                <w:bottom w:val="none" w:sz="0" w:space="0" w:color="auto"/>
                                <w:right w:val="none" w:sz="0" w:space="0" w:color="auto"/>
                              </w:divBdr>
                            </w:div>
                            <w:div w:id="108796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637209">
      <w:bodyDiv w:val="1"/>
      <w:marLeft w:val="0"/>
      <w:marRight w:val="0"/>
      <w:marTop w:val="0"/>
      <w:marBottom w:val="0"/>
      <w:divBdr>
        <w:top w:val="none" w:sz="0" w:space="0" w:color="auto"/>
        <w:left w:val="none" w:sz="0" w:space="0" w:color="auto"/>
        <w:bottom w:val="none" w:sz="0" w:space="0" w:color="auto"/>
        <w:right w:val="none" w:sz="0" w:space="0" w:color="auto"/>
      </w:divBdr>
    </w:div>
    <w:div w:id="1257713154">
      <w:bodyDiv w:val="1"/>
      <w:marLeft w:val="0"/>
      <w:marRight w:val="0"/>
      <w:marTop w:val="0"/>
      <w:marBottom w:val="0"/>
      <w:divBdr>
        <w:top w:val="none" w:sz="0" w:space="0" w:color="auto"/>
        <w:left w:val="none" w:sz="0" w:space="0" w:color="auto"/>
        <w:bottom w:val="none" w:sz="0" w:space="0" w:color="auto"/>
        <w:right w:val="none" w:sz="0" w:space="0" w:color="auto"/>
      </w:divBdr>
      <w:divsChild>
        <w:div w:id="956105216">
          <w:marLeft w:val="0"/>
          <w:marRight w:val="0"/>
          <w:marTop w:val="0"/>
          <w:marBottom w:val="0"/>
          <w:divBdr>
            <w:top w:val="none" w:sz="0" w:space="0" w:color="auto"/>
            <w:left w:val="none" w:sz="0" w:space="0" w:color="auto"/>
            <w:bottom w:val="none" w:sz="0" w:space="0" w:color="auto"/>
            <w:right w:val="none" w:sz="0" w:space="0" w:color="auto"/>
          </w:divBdr>
        </w:div>
        <w:div w:id="1866366306">
          <w:marLeft w:val="0"/>
          <w:marRight w:val="0"/>
          <w:marTop w:val="0"/>
          <w:marBottom w:val="0"/>
          <w:divBdr>
            <w:top w:val="none" w:sz="0" w:space="0" w:color="auto"/>
            <w:left w:val="none" w:sz="0" w:space="0" w:color="auto"/>
            <w:bottom w:val="none" w:sz="0" w:space="0" w:color="auto"/>
            <w:right w:val="none" w:sz="0" w:space="0" w:color="auto"/>
          </w:divBdr>
          <w:divsChild>
            <w:div w:id="1219167699">
              <w:marLeft w:val="0"/>
              <w:marRight w:val="0"/>
              <w:marTop w:val="0"/>
              <w:marBottom w:val="0"/>
              <w:divBdr>
                <w:top w:val="none" w:sz="0" w:space="0" w:color="auto"/>
                <w:left w:val="none" w:sz="0" w:space="0" w:color="auto"/>
                <w:bottom w:val="none" w:sz="0" w:space="0" w:color="auto"/>
                <w:right w:val="none" w:sz="0" w:space="0" w:color="auto"/>
              </w:divBdr>
              <w:divsChild>
                <w:div w:id="15499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2683">
      <w:bodyDiv w:val="1"/>
      <w:marLeft w:val="0"/>
      <w:marRight w:val="0"/>
      <w:marTop w:val="0"/>
      <w:marBottom w:val="0"/>
      <w:divBdr>
        <w:top w:val="none" w:sz="0" w:space="0" w:color="auto"/>
        <w:left w:val="none" w:sz="0" w:space="0" w:color="auto"/>
        <w:bottom w:val="none" w:sz="0" w:space="0" w:color="auto"/>
        <w:right w:val="none" w:sz="0" w:space="0" w:color="auto"/>
      </w:divBdr>
      <w:divsChild>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sChild>
                <w:div w:id="1462723405">
                  <w:marLeft w:val="0"/>
                  <w:marRight w:val="0"/>
                  <w:marTop w:val="0"/>
                  <w:marBottom w:val="0"/>
                  <w:divBdr>
                    <w:top w:val="none" w:sz="0" w:space="0" w:color="auto"/>
                    <w:left w:val="none" w:sz="0" w:space="0" w:color="auto"/>
                    <w:bottom w:val="none" w:sz="0" w:space="0" w:color="auto"/>
                    <w:right w:val="none" w:sz="0" w:space="0" w:color="auto"/>
                  </w:divBdr>
                  <w:divsChild>
                    <w:div w:id="1219628022">
                      <w:marLeft w:val="0"/>
                      <w:marRight w:val="0"/>
                      <w:marTop w:val="0"/>
                      <w:marBottom w:val="0"/>
                      <w:divBdr>
                        <w:top w:val="none" w:sz="0" w:space="0" w:color="auto"/>
                        <w:left w:val="none" w:sz="0" w:space="0" w:color="auto"/>
                        <w:bottom w:val="none" w:sz="0" w:space="0" w:color="auto"/>
                        <w:right w:val="none" w:sz="0" w:space="0" w:color="auto"/>
                      </w:divBdr>
                      <w:divsChild>
                        <w:div w:id="1736277029">
                          <w:marLeft w:val="0"/>
                          <w:marRight w:val="0"/>
                          <w:marTop w:val="0"/>
                          <w:marBottom w:val="300"/>
                          <w:divBdr>
                            <w:top w:val="none" w:sz="0" w:space="0" w:color="auto"/>
                            <w:left w:val="none" w:sz="0" w:space="0" w:color="auto"/>
                            <w:bottom w:val="none" w:sz="0" w:space="0" w:color="auto"/>
                            <w:right w:val="none" w:sz="0" w:space="0" w:color="auto"/>
                          </w:divBdr>
                          <w:divsChild>
                            <w:div w:id="1539929259">
                              <w:marLeft w:val="0"/>
                              <w:marRight w:val="0"/>
                              <w:marTop w:val="0"/>
                              <w:marBottom w:val="0"/>
                              <w:divBdr>
                                <w:top w:val="none" w:sz="0" w:space="0" w:color="auto"/>
                                <w:left w:val="none" w:sz="0" w:space="0" w:color="auto"/>
                                <w:bottom w:val="none" w:sz="0" w:space="0" w:color="auto"/>
                                <w:right w:val="none" w:sz="0" w:space="0" w:color="auto"/>
                              </w:divBdr>
                              <w:divsChild>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247616293">
                                          <w:marLeft w:val="60"/>
                                          <w:marRight w:val="0"/>
                                          <w:marTop w:val="75"/>
                                          <w:marBottom w:val="0"/>
                                          <w:divBdr>
                                            <w:top w:val="none" w:sz="0" w:space="0" w:color="auto"/>
                                            <w:left w:val="none" w:sz="0" w:space="0" w:color="auto"/>
                                            <w:bottom w:val="none" w:sz="0" w:space="0" w:color="auto"/>
                                            <w:right w:val="none" w:sz="0" w:space="0" w:color="auto"/>
                                          </w:divBdr>
                                          <w:divsChild>
                                            <w:div w:id="1779176556">
                                              <w:marLeft w:val="0"/>
                                              <w:marRight w:val="0"/>
                                              <w:marTop w:val="0"/>
                                              <w:marBottom w:val="0"/>
                                              <w:divBdr>
                                                <w:top w:val="none" w:sz="0" w:space="0" w:color="auto"/>
                                                <w:left w:val="none" w:sz="0" w:space="0" w:color="auto"/>
                                                <w:bottom w:val="none" w:sz="0" w:space="0" w:color="auto"/>
                                                <w:right w:val="none" w:sz="0" w:space="0" w:color="auto"/>
                                              </w:divBdr>
                                              <w:divsChild>
                                                <w:div w:id="2076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7664">
                                          <w:marLeft w:val="0"/>
                                          <w:marRight w:val="0"/>
                                          <w:marTop w:val="0"/>
                                          <w:marBottom w:val="0"/>
                                          <w:divBdr>
                                            <w:top w:val="none" w:sz="0" w:space="0" w:color="auto"/>
                                            <w:left w:val="none" w:sz="0" w:space="0" w:color="auto"/>
                                            <w:bottom w:val="dotted" w:sz="6" w:space="0" w:color="C5C3C3"/>
                                            <w:right w:val="none" w:sz="0" w:space="0" w:color="auto"/>
                                          </w:divBdr>
                                          <w:divsChild>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sChild>
                                                    <w:div w:id="1370496780">
                                                      <w:marLeft w:val="0"/>
                                                      <w:marRight w:val="0"/>
                                                      <w:marTop w:val="0"/>
                                                      <w:marBottom w:val="0"/>
                                                      <w:divBdr>
                                                        <w:top w:val="none" w:sz="0" w:space="0" w:color="auto"/>
                                                        <w:left w:val="none" w:sz="0" w:space="0" w:color="auto"/>
                                                        <w:bottom w:val="none" w:sz="0" w:space="0" w:color="auto"/>
                                                        <w:right w:val="none" w:sz="0" w:space="0" w:color="auto"/>
                                                      </w:divBdr>
                                                      <w:divsChild>
                                                        <w:div w:id="1434088979">
                                                          <w:marLeft w:val="0"/>
                                                          <w:marRight w:val="0"/>
                                                          <w:marTop w:val="0"/>
                                                          <w:marBottom w:val="0"/>
                                                          <w:divBdr>
                                                            <w:top w:val="none" w:sz="0" w:space="0" w:color="auto"/>
                                                            <w:left w:val="none" w:sz="0" w:space="0" w:color="auto"/>
                                                            <w:bottom w:val="none" w:sz="0" w:space="0" w:color="auto"/>
                                                            <w:right w:val="none" w:sz="0" w:space="0" w:color="auto"/>
                                                          </w:divBdr>
                                                          <w:divsChild>
                                                            <w:div w:id="52514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8977256">
      <w:bodyDiv w:val="1"/>
      <w:marLeft w:val="0"/>
      <w:marRight w:val="0"/>
      <w:marTop w:val="0"/>
      <w:marBottom w:val="0"/>
      <w:divBdr>
        <w:top w:val="none" w:sz="0" w:space="0" w:color="auto"/>
        <w:left w:val="none" w:sz="0" w:space="0" w:color="auto"/>
        <w:bottom w:val="none" w:sz="0" w:space="0" w:color="auto"/>
        <w:right w:val="none" w:sz="0" w:space="0" w:color="auto"/>
      </w:divBdr>
      <w:divsChild>
        <w:div w:id="1837452862">
          <w:marLeft w:val="0"/>
          <w:marRight w:val="0"/>
          <w:marTop w:val="150"/>
          <w:marBottom w:val="0"/>
          <w:divBdr>
            <w:top w:val="none" w:sz="0" w:space="0" w:color="auto"/>
            <w:left w:val="none" w:sz="0" w:space="0" w:color="auto"/>
            <w:bottom w:val="none" w:sz="0" w:space="0" w:color="auto"/>
            <w:right w:val="none" w:sz="0" w:space="0" w:color="auto"/>
          </w:divBdr>
        </w:div>
      </w:divsChild>
    </w:div>
    <w:div w:id="1259484182">
      <w:bodyDiv w:val="1"/>
      <w:marLeft w:val="0"/>
      <w:marRight w:val="0"/>
      <w:marTop w:val="0"/>
      <w:marBottom w:val="0"/>
      <w:divBdr>
        <w:top w:val="none" w:sz="0" w:space="0" w:color="auto"/>
        <w:left w:val="none" w:sz="0" w:space="0" w:color="auto"/>
        <w:bottom w:val="none" w:sz="0" w:space="0" w:color="auto"/>
        <w:right w:val="none" w:sz="0" w:space="0" w:color="auto"/>
      </w:divBdr>
      <w:divsChild>
        <w:div w:id="1291396408">
          <w:marLeft w:val="0"/>
          <w:marRight w:val="0"/>
          <w:marTop w:val="150"/>
          <w:marBottom w:val="150"/>
          <w:divBdr>
            <w:top w:val="single" w:sz="6" w:space="4" w:color="D7D7D7"/>
            <w:left w:val="none" w:sz="0" w:space="0" w:color="auto"/>
            <w:bottom w:val="single" w:sz="6" w:space="4" w:color="D7D7D7"/>
            <w:right w:val="none" w:sz="0" w:space="0" w:color="auto"/>
          </w:divBdr>
        </w:div>
        <w:div w:id="1402480565">
          <w:marLeft w:val="0"/>
          <w:marRight w:val="0"/>
          <w:marTop w:val="0"/>
          <w:marBottom w:val="0"/>
          <w:divBdr>
            <w:top w:val="none" w:sz="0" w:space="0" w:color="auto"/>
            <w:left w:val="none" w:sz="0" w:space="0" w:color="auto"/>
            <w:bottom w:val="none" w:sz="0" w:space="0" w:color="auto"/>
            <w:right w:val="none" w:sz="0" w:space="0" w:color="auto"/>
          </w:divBdr>
        </w:div>
        <w:div w:id="1919943051">
          <w:marLeft w:val="0"/>
          <w:marRight w:val="0"/>
          <w:marTop w:val="0"/>
          <w:marBottom w:val="0"/>
          <w:divBdr>
            <w:top w:val="none" w:sz="0" w:space="0" w:color="auto"/>
            <w:left w:val="none" w:sz="0" w:space="0" w:color="auto"/>
            <w:bottom w:val="none" w:sz="0" w:space="0" w:color="auto"/>
            <w:right w:val="none" w:sz="0" w:space="0" w:color="auto"/>
          </w:divBdr>
        </w:div>
      </w:divsChild>
    </w:div>
    <w:div w:id="1259758146">
      <w:bodyDiv w:val="1"/>
      <w:marLeft w:val="0"/>
      <w:marRight w:val="0"/>
      <w:marTop w:val="0"/>
      <w:marBottom w:val="0"/>
      <w:divBdr>
        <w:top w:val="none" w:sz="0" w:space="0" w:color="auto"/>
        <w:left w:val="none" w:sz="0" w:space="0" w:color="auto"/>
        <w:bottom w:val="none" w:sz="0" w:space="0" w:color="auto"/>
        <w:right w:val="none" w:sz="0" w:space="0" w:color="auto"/>
      </w:divBdr>
    </w:div>
    <w:div w:id="1259824349">
      <w:bodyDiv w:val="1"/>
      <w:marLeft w:val="0"/>
      <w:marRight w:val="0"/>
      <w:marTop w:val="0"/>
      <w:marBottom w:val="0"/>
      <w:divBdr>
        <w:top w:val="none" w:sz="0" w:space="0" w:color="auto"/>
        <w:left w:val="none" w:sz="0" w:space="0" w:color="auto"/>
        <w:bottom w:val="none" w:sz="0" w:space="0" w:color="auto"/>
        <w:right w:val="none" w:sz="0" w:space="0" w:color="auto"/>
      </w:divBdr>
      <w:divsChild>
        <w:div w:id="149951651">
          <w:marLeft w:val="0"/>
          <w:marRight w:val="0"/>
          <w:marTop w:val="0"/>
          <w:marBottom w:val="0"/>
          <w:divBdr>
            <w:top w:val="none" w:sz="0" w:space="0" w:color="auto"/>
            <w:left w:val="none" w:sz="0" w:space="0" w:color="auto"/>
            <w:bottom w:val="none" w:sz="0" w:space="0" w:color="auto"/>
            <w:right w:val="none" w:sz="0" w:space="0" w:color="auto"/>
          </w:divBdr>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25877">
      <w:bodyDiv w:val="1"/>
      <w:marLeft w:val="0"/>
      <w:marRight w:val="0"/>
      <w:marTop w:val="0"/>
      <w:marBottom w:val="0"/>
      <w:divBdr>
        <w:top w:val="none" w:sz="0" w:space="0" w:color="auto"/>
        <w:left w:val="none" w:sz="0" w:space="0" w:color="auto"/>
        <w:bottom w:val="none" w:sz="0" w:space="0" w:color="auto"/>
        <w:right w:val="none" w:sz="0" w:space="0" w:color="auto"/>
      </w:divBdr>
      <w:divsChild>
        <w:div w:id="609556810">
          <w:marLeft w:val="0"/>
          <w:marRight w:val="0"/>
          <w:marTop w:val="0"/>
          <w:marBottom w:val="0"/>
          <w:divBdr>
            <w:top w:val="none" w:sz="0" w:space="0" w:color="auto"/>
            <w:left w:val="none" w:sz="0" w:space="0" w:color="auto"/>
            <w:bottom w:val="none" w:sz="0" w:space="0" w:color="auto"/>
            <w:right w:val="none" w:sz="0" w:space="0" w:color="auto"/>
          </w:divBdr>
        </w:div>
      </w:divsChild>
    </w:div>
    <w:div w:id="1260136991">
      <w:bodyDiv w:val="1"/>
      <w:marLeft w:val="0"/>
      <w:marRight w:val="0"/>
      <w:marTop w:val="0"/>
      <w:marBottom w:val="0"/>
      <w:divBdr>
        <w:top w:val="none" w:sz="0" w:space="0" w:color="auto"/>
        <w:left w:val="none" w:sz="0" w:space="0" w:color="auto"/>
        <w:bottom w:val="none" w:sz="0" w:space="0" w:color="auto"/>
        <w:right w:val="none" w:sz="0" w:space="0" w:color="auto"/>
      </w:divBdr>
      <w:divsChild>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sChild>
                <w:div w:id="13765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02064">
          <w:marLeft w:val="0"/>
          <w:marRight w:val="0"/>
          <w:marTop w:val="0"/>
          <w:marBottom w:val="0"/>
          <w:divBdr>
            <w:top w:val="none" w:sz="0" w:space="0" w:color="auto"/>
            <w:left w:val="none" w:sz="0" w:space="0" w:color="auto"/>
            <w:bottom w:val="none" w:sz="0" w:space="0" w:color="auto"/>
            <w:right w:val="none" w:sz="0" w:space="0" w:color="auto"/>
          </w:divBdr>
        </w:div>
      </w:divsChild>
    </w:div>
    <w:div w:id="1260404622">
      <w:bodyDiv w:val="1"/>
      <w:marLeft w:val="0"/>
      <w:marRight w:val="0"/>
      <w:marTop w:val="0"/>
      <w:marBottom w:val="0"/>
      <w:divBdr>
        <w:top w:val="none" w:sz="0" w:space="0" w:color="auto"/>
        <w:left w:val="none" w:sz="0" w:space="0" w:color="auto"/>
        <w:bottom w:val="none" w:sz="0" w:space="0" w:color="auto"/>
        <w:right w:val="none" w:sz="0" w:space="0" w:color="auto"/>
      </w:divBdr>
      <w:divsChild>
        <w:div w:id="478619786">
          <w:marLeft w:val="0"/>
          <w:marRight w:val="0"/>
          <w:marTop w:val="0"/>
          <w:marBottom w:val="0"/>
          <w:divBdr>
            <w:top w:val="none" w:sz="0" w:space="0" w:color="auto"/>
            <w:left w:val="none" w:sz="0" w:space="0" w:color="auto"/>
            <w:bottom w:val="none" w:sz="0" w:space="0" w:color="auto"/>
            <w:right w:val="none" w:sz="0" w:space="0" w:color="auto"/>
          </w:divBdr>
          <w:divsChild>
            <w:div w:id="71392166">
              <w:marLeft w:val="0"/>
              <w:marRight w:val="0"/>
              <w:marTop w:val="0"/>
              <w:marBottom w:val="0"/>
              <w:divBdr>
                <w:top w:val="none" w:sz="0" w:space="0" w:color="auto"/>
                <w:left w:val="none" w:sz="0" w:space="0" w:color="auto"/>
                <w:bottom w:val="none" w:sz="0" w:space="0" w:color="auto"/>
                <w:right w:val="none" w:sz="0" w:space="0" w:color="auto"/>
              </w:divBdr>
              <w:divsChild>
                <w:div w:id="1854803565">
                  <w:marLeft w:val="0"/>
                  <w:marRight w:val="0"/>
                  <w:marTop w:val="0"/>
                  <w:marBottom w:val="0"/>
                  <w:divBdr>
                    <w:top w:val="none" w:sz="0" w:space="0" w:color="auto"/>
                    <w:left w:val="none" w:sz="0" w:space="0" w:color="auto"/>
                    <w:bottom w:val="none" w:sz="0" w:space="0" w:color="auto"/>
                    <w:right w:val="none" w:sz="0" w:space="0" w:color="auto"/>
                  </w:divBdr>
                  <w:divsChild>
                    <w:div w:id="180383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637899">
          <w:marLeft w:val="0"/>
          <w:marRight w:val="0"/>
          <w:marTop w:val="0"/>
          <w:marBottom w:val="0"/>
          <w:divBdr>
            <w:top w:val="none" w:sz="0" w:space="0" w:color="auto"/>
            <w:left w:val="none" w:sz="0" w:space="0" w:color="auto"/>
            <w:bottom w:val="none" w:sz="0" w:space="0" w:color="auto"/>
            <w:right w:val="none" w:sz="0" w:space="0" w:color="auto"/>
          </w:divBdr>
          <w:divsChild>
            <w:div w:id="1623263995">
              <w:marLeft w:val="0"/>
              <w:marRight w:val="0"/>
              <w:marTop w:val="0"/>
              <w:marBottom w:val="0"/>
              <w:divBdr>
                <w:top w:val="none" w:sz="0" w:space="0" w:color="auto"/>
                <w:left w:val="none" w:sz="0" w:space="0" w:color="auto"/>
                <w:bottom w:val="none" w:sz="0" w:space="0" w:color="auto"/>
                <w:right w:val="none" w:sz="0" w:space="0" w:color="auto"/>
              </w:divBdr>
              <w:divsChild>
                <w:div w:id="25647476">
                  <w:marLeft w:val="0"/>
                  <w:marRight w:val="0"/>
                  <w:marTop w:val="0"/>
                  <w:marBottom w:val="0"/>
                  <w:divBdr>
                    <w:top w:val="none" w:sz="0" w:space="0" w:color="auto"/>
                    <w:left w:val="none" w:sz="0" w:space="0" w:color="auto"/>
                    <w:bottom w:val="none" w:sz="0" w:space="0" w:color="auto"/>
                    <w:right w:val="none" w:sz="0" w:space="0" w:color="auto"/>
                  </w:divBdr>
                  <w:divsChild>
                    <w:div w:id="157354989">
                      <w:marLeft w:val="0"/>
                      <w:marRight w:val="0"/>
                      <w:marTop w:val="0"/>
                      <w:marBottom w:val="0"/>
                      <w:divBdr>
                        <w:top w:val="none" w:sz="0" w:space="0" w:color="auto"/>
                        <w:left w:val="none" w:sz="0" w:space="0" w:color="auto"/>
                        <w:bottom w:val="none" w:sz="0" w:space="0" w:color="auto"/>
                        <w:right w:val="none" w:sz="0" w:space="0" w:color="auto"/>
                      </w:divBdr>
                      <w:divsChild>
                        <w:div w:id="1603418937">
                          <w:marLeft w:val="0"/>
                          <w:marRight w:val="0"/>
                          <w:marTop w:val="0"/>
                          <w:marBottom w:val="0"/>
                          <w:divBdr>
                            <w:top w:val="none" w:sz="0" w:space="0" w:color="auto"/>
                            <w:left w:val="none" w:sz="0" w:space="0" w:color="auto"/>
                            <w:bottom w:val="none" w:sz="0" w:space="0" w:color="auto"/>
                            <w:right w:val="none" w:sz="0" w:space="0" w:color="auto"/>
                          </w:divBdr>
                          <w:divsChild>
                            <w:div w:id="113869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0454799">
      <w:bodyDiv w:val="1"/>
      <w:marLeft w:val="0"/>
      <w:marRight w:val="0"/>
      <w:marTop w:val="0"/>
      <w:marBottom w:val="0"/>
      <w:divBdr>
        <w:top w:val="none" w:sz="0" w:space="0" w:color="auto"/>
        <w:left w:val="none" w:sz="0" w:space="0" w:color="auto"/>
        <w:bottom w:val="none" w:sz="0" w:space="0" w:color="auto"/>
        <w:right w:val="none" w:sz="0" w:space="0" w:color="auto"/>
      </w:divBdr>
      <w:divsChild>
        <w:div w:id="1021857199">
          <w:marLeft w:val="0"/>
          <w:marRight w:val="0"/>
          <w:marTop w:val="0"/>
          <w:marBottom w:val="0"/>
          <w:divBdr>
            <w:top w:val="none" w:sz="0" w:space="0" w:color="auto"/>
            <w:left w:val="none" w:sz="0" w:space="0" w:color="auto"/>
            <w:bottom w:val="none" w:sz="0" w:space="0" w:color="auto"/>
            <w:right w:val="none" w:sz="0" w:space="0" w:color="auto"/>
          </w:divBdr>
        </w:div>
      </w:divsChild>
    </w:div>
    <w:div w:id="1260486322">
      <w:bodyDiv w:val="1"/>
      <w:marLeft w:val="0"/>
      <w:marRight w:val="0"/>
      <w:marTop w:val="0"/>
      <w:marBottom w:val="0"/>
      <w:divBdr>
        <w:top w:val="none" w:sz="0" w:space="0" w:color="auto"/>
        <w:left w:val="none" w:sz="0" w:space="0" w:color="auto"/>
        <w:bottom w:val="none" w:sz="0" w:space="0" w:color="auto"/>
        <w:right w:val="none" w:sz="0" w:space="0" w:color="auto"/>
      </w:divBdr>
      <w:divsChild>
        <w:div w:id="741833829">
          <w:marLeft w:val="0"/>
          <w:marRight w:val="0"/>
          <w:marTop w:val="0"/>
          <w:marBottom w:val="0"/>
          <w:divBdr>
            <w:top w:val="none" w:sz="0" w:space="0" w:color="auto"/>
            <w:left w:val="none" w:sz="0" w:space="0" w:color="auto"/>
            <w:bottom w:val="none" w:sz="0" w:space="0" w:color="auto"/>
            <w:right w:val="none" w:sz="0" w:space="0" w:color="auto"/>
          </w:divBdr>
        </w:div>
      </w:divsChild>
    </w:div>
    <w:div w:id="1260531289">
      <w:bodyDiv w:val="1"/>
      <w:marLeft w:val="0"/>
      <w:marRight w:val="0"/>
      <w:marTop w:val="0"/>
      <w:marBottom w:val="0"/>
      <w:divBdr>
        <w:top w:val="none" w:sz="0" w:space="0" w:color="auto"/>
        <w:left w:val="none" w:sz="0" w:space="0" w:color="auto"/>
        <w:bottom w:val="none" w:sz="0" w:space="0" w:color="auto"/>
        <w:right w:val="none" w:sz="0" w:space="0" w:color="auto"/>
      </w:divBdr>
    </w:div>
    <w:div w:id="1260796187">
      <w:bodyDiv w:val="1"/>
      <w:marLeft w:val="0"/>
      <w:marRight w:val="0"/>
      <w:marTop w:val="0"/>
      <w:marBottom w:val="0"/>
      <w:divBdr>
        <w:top w:val="none" w:sz="0" w:space="0" w:color="auto"/>
        <w:left w:val="none" w:sz="0" w:space="0" w:color="auto"/>
        <w:bottom w:val="none" w:sz="0" w:space="0" w:color="auto"/>
        <w:right w:val="none" w:sz="0" w:space="0" w:color="auto"/>
      </w:divBdr>
    </w:div>
    <w:div w:id="1260798587">
      <w:bodyDiv w:val="1"/>
      <w:marLeft w:val="0"/>
      <w:marRight w:val="0"/>
      <w:marTop w:val="0"/>
      <w:marBottom w:val="0"/>
      <w:divBdr>
        <w:top w:val="none" w:sz="0" w:space="0" w:color="auto"/>
        <w:left w:val="none" w:sz="0" w:space="0" w:color="auto"/>
        <w:bottom w:val="none" w:sz="0" w:space="0" w:color="auto"/>
        <w:right w:val="none" w:sz="0" w:space="0" w:color="auto"/>
      </w:divBdr>
    </w:div>
    <w:div w:id="1261183222">
      <w:bodyDiv w:val="1"/>
      <w:marLeft w:val="0"/>
      <w:marRight w:val="0"/>
      <w:marTop w:val="0"/>
      <w:marBottom w:val="0"/>
      <w:divBdr>
        <w:top w:val="none" w:sz="0" w:space="0" w:color="auto"/>
        <w:left w:val="none" w:sz="0" w:space="0" w:color="auto"/>
        <w:bottom w:val="none" w:sz="0" w:space="0" w:color="auto"/>
        <w:right w:val="none" w:sz="0" w:space="0" w:color="auto"/>
      </w:divBdr>
    </w:div>
    <w:div w:id="1261259718">
      <w:bodyDiv w:val="1"/>
      <w:marLeft w:val="0"/>
      <w:marRight w:val="0"/>
      <w:marTop w:val="0"/>
      <w:marBottom w:val="0"/>
      <w:divBdr>
        <w:top w:val="none" w:sz="0" w:space="0" w:color="auto"/>
        <w:left w:val="none" w:sz="0" w:space="0" w:color="auto"/>
        <w:bottom w:val="none" w:sz="0" w:space="0" w:color="auto"/>
        <w:right w:val="none" w:sz="0" w:space="0" w:color="auto"/>
      </w:divBdr>
      <w:divsChild>
        <w:div w:id="1259799914">
          <w:marLeft w:val="0"/>
          <w:marRight w:val="0"/>
          <w:marTop w:val="0"/>
          <w:marBottom w:val="0"/>
          <w:divBdr>
            <w:top w:val="none" w:sz="0" w:space="0" w:color="auto"/>
            <w:left w:val="none" w:sz="0" w:space="0" w:color="auto"/>
            <w:bottom w:val="none" w:sz="0" w:space="0" w:color="auto"/>
            <w:right w:val="none" w:sz="0" w:space="0" w:color="auto"/>
          </w:divBdr>
        </w:div>
      </w:divsChild>
    </w:div>
    <w:div w:id="1261719529">
      <w:bodyDiv w:val="1"/>
      <w:marLeft w:val="0"/>
      <w:marRight w:val="0"/>
      <w:marTop w:val="0"/>
      <w:marBottom w:val="0"/>
      <w:divBdr>
        <w:top w:val="none" w:sz="0" w:space="0" w:color="auto"/>
        <w:left w:val="none" w:sz="0" w:space="0" w:color="auto"/>
        <w:bottom w:val="none" w:sz="0" w:space="0" w:color="auto"/>
        <w:right w:val="none" w:sz="0" w:space="0" w:color="auto"/>
      </w:divBdr>
      <w:divsChild>
        <w:div w:id="1549730541">
          <w:marLeft w:val="0"/>
          <w:marRight w:val="0"/>
          <w:marTop w:val="0"/>
          <w:marBottom w:val="0"/>
          <w:divBdr>
            <w:top w:val="none" w:sz="0" w:space="0" w:color="auto"/>
            <w:left w:val="none" w:sz="0" w:space="0" w:color="auto"/>
            <w:bottom w:val="none" w:sz="0" w:space="0" w:color="auto"/>
            <w:right w:val="none" w:sz="0" w:space="0" w:color="auto"/>
          </w:divBdr>
        </w:div>
        <w:div w:id="1673795545">
          <w:marLeft w:val="0"/>
          <w:marRight w:val="0"/>
          <w:marTop w:val="0"/>
          <w:marBottom w:val="0"/>
          <w:divBdr>
            <w:top w:val="none" w:sz="0" w:space="0" w:color="auto"/>
            <w:left w:val="none" w:sz="0" w:space="0" w:color="auto"/>
            <w:bottom w:val="none" w:sz="0" w:space="0" w:color="auto"/>
            <w:right w:val="none" w:sz="0" w:space="0" w:color="auto"/>
          </w:divBdr>
          <w:divsChild>
            <w:div w:id="294410933">
              <w:marLeft w:val="0"/>
              <w:marRight w:val="0"/>
              <w:marTop w:val="0"/>
              <w:marBottom w:val="0"/>
              <w:divBdr>
                <w:top w:val="none" w:sz="0" w:space="0" w:color="auto"/>
                <w:left w:val="none" w:sz="0" w:space="0" w:color="auto"/>
                <w:bottom w:val="none" w:sz="0" w:space="0" w:color="auto"/>
                <w:right w:val="none" w:sz="0" w:space="0" w:color="auto"/>
              </w:divBdr>
              <w:divsChild>
                <w:div w:id="15246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42698">
          <w:marLeft w:val="0"/>
          <w:marRight w:val="0"/>
          <w:marTop w:val="0"/>
          <w:marBottom w:val="0"/>
          <w:divBdr>
            <w:top w:val="none" w:sz="0" w:space="0" w:color="auto"/>
            <w:left w:val="none" w:sz="0" w:space="0" w:color="auto"/>
            <w:bottom w:val="none" w:sz="0" w:space="0" w:color="auto"/>
            <w:right w:val="none" w:sz="0" w:space="0" w:color="auto"/>
          </w:divBdr>
        </w:div>
      </w:divsChild>
    </w:div>
    <w:div w:id="1261838576">
      <w:bodyDiv w:val="1"/>
      <w:marLeft w:val="0"/>
      <w:marRight w:val="0"/>
      <w:marTop w:val="0"/>
      <w:marBottom w:val="0"/>
      <w:divBdr>
        <w:top w:val="none" w:sz="0" w:space="0" w:color="auto"/>
        <w:left w:val="none" w:sz="0" w:space="0" w:color="auto"/>
        <w:bottom w:val="none" w:sz="0" w:space="0" w:color="auto"/>
        <w:right w:val="none" w:sz="0" w:space="0" w:color="auto"/>
      </w:divBdr>
    </w:div>
    <w:div w:id="1261992183">
      <w:bodyDiv w:val="1"/>
      <w:marLeft w:val="0"/>
      <w:marRight w:val="0"/>
      <w:marTop w:val="0"/>
      <w:marBottom w:val="0"/>
      <w:divBdr>
        <w:top w:val="none" w:sz="0" w:space="0" w:color="auto"/>
        <w:left w:val="none" w:sz="0" w:space="0" w:color="auto"/>
        <w:bottom w:val="none" w:sz="0" w:space="0" w:color="auto"/>
        <w:right w:val="none" w:sz="0" w:space="0" w:color="auto"/>
      </w:divBdr>
    </w:div>
    <w:div w:id="1262101666">
      <w:bodyDiv w:val="1"/>
      <w:marLeft w:val="0"/>
      <w:marRight w:val="0"/>
      <w:marTop w:val="0"/>
      <w:marBottom w:val="0"/>
      <w:divBdr>
        <w:top w:val="none" w:sz="0" w:space="0" w:color="auto"/>
        <w:left w:val="none" w:sz="0" w:space="0" w:color="auto"/>
        <w:bottom w:val="none" w:sz="0" w:space="0" w:color="auto"/>
        <w:right w:val="none" w:sz="0" w:space="0" w:color="auto"/>
      </w:divBdr>
      <w:divsChild>
        <w:div w:id="1631087105">
          <w:marLeft w:val="0"/>
          <w:marRight w:val="0"/>
          <w:marTop w:val="0"/>
          <w:marBottom w:val="0"/>
          <w:divBdr>
            <w:top w:val="none" w:sz="0" w:space="0" w:color="auto"/>
            <w:left w:val="none" w:sz="0" w:space="0" w:color="auto"/>
            <w:bottom w:val="none" w:sz="0" w:space="0" w:color="auto"/>
            <w:right w:val="none" w:sz="0" w:space="0" w:color="auto"/>
          </w:divBdr>
        </w:div>
      </w:divsChild>
    </w:div>
    <w:div w:id="1262644791">
      <w:bodyDiv w:val="1"/>
      <w:marLeft w:val="0"/>
      <w:marRight w:val="0"/>
      <w:marTop w:val="0"/>
      <w:marBottom w:val="0"/>
      <w:divBdr>
        <w:top w:val="none" w:sz="0" w:space="0" w:color="auto"/>
        <w:left w:val="none" w:sz="0" w:space="0" w:color="auto"/>
        <w:bottom w:val="none" w:sz="0" w:space="0" w:color="auto"/>
        <w:right w:val="none" w:sz="0" w:space="0" w:color="auto"/>
      </w:divBdr>
      <w:divsChild>
        <w:div w:id="631374350">
          <w:marLeft w:val="0"/>
          <w:marRight w:val="0"/>
          <w:marTop w:val="0"/>
          <w:marBottom w:val="0"/>
          <w:divBdr>
            <w:top w:val="none" w:sz="0" w:space="0" w:color="auto"/>
            <w:left w:val="none" w:sz="0" w:space="0" w:color="auto"/>
            <w:bottom w:val="none" w:sz="0" w:space="0" w:color="auto"/>
            <w:right w:val="none" w:sz="0" w:space="0" w:color="auto"/>
          </w:divBdr>
          <w:divsChild>
            <w:div w:id="1672442695">
              <w:marLeft w:val="0"/>
              <w:marRight w:val="0"/>
              <w:marTop w:val="0"/>
              <w:marBottom w:val="0"/>
              <w:divBdr>
                <w:top w:val="none" w:sz="0" w:space="0" w:color="auto"/>
                <w:left w:val="none" w:sz="0" w:space="0" w:color="auto"/>
                <w:bottom w:val="none" w:sz="0" w:space="0" w:color="auto"/>
                <w:right w:val="none" w:sz="0" w:space="0" w:color="auto"/>
              </w:divBdr>
              <w:divsChild>
                <w:div w:id="1043596287">
                  <w:marLeft w:val="0"/>
                  <w:marRight w:val="0"/>
                  <w:marTop w:val="0"/>
                  <w:marBottom w:val="0"/>
                  <w:divBdr>
                    <w:top w:val="none" w:sz="0" w:space="0" w:color="auto"/>
                    <w:left w:val="none" w:sz="0" w:space="0" w:color="auto"/>
                    <w:bottom w:val="none" w:sz="0" w:space="0" w:color="auto"/>
                    <w:right w:val="none" w:sz="0" w:space="0" w:color="auto"/>
                  </w:divBdr>
                  <w:divsChild>
                    <w:div w:id="141204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2938">
          <w:marLeft w:val="0"/>
          <w:marRight w:val="0"/>
          <w:marTop w:val="0"/>
          <w:marBottom w:val="0"/>
          <w:divBdr>
            <w:top w:val="none" w:sz="0" w:space="0" w:color="auto"/>
            <w:left w:val="none" w:sz="0" w:space="0" w:color="auto"/>
            <w:bottom w:val="none" w:sz="0" w:space="0" w:color="auto"/>
            <w:right w:val="none" w:sz="0" w:space="0" w:color="auto"/>
          </w:divBdr>
          <w:divsChild>
            <w:div w:id="247421586">
              <w:marLeft w:val="0"/>
              <w:marRight w:val="0"/>
              <w:marTop w:val="0"/>
              <w:marBottom w:val="0"/>
              <w:divBdr>
                <w:top w:val="none" w:sz="0" w:space="0" w:color="auto"/>
                <w:left w:val="none" w:sz="0" w:space="0" w:color="auto"/>
                <w:bottom w:val="none" w:sz="0" w:space="0" w:color="auto"/>
                <w:right w:val="none" w:sz="0" w:space="0" w:color="auto"/>
              </w:divBdr>
              <w:divsChild>
                <w:div w:id="338653906">
                  <w:marLeft w:val="0"/>
                  <w:marRight w:val="0"/>
                  <w:marTop w:val="0"/>
                  <w:marBottom w:val="0"/>
                  <w:divBdr>
                    <w:top w:val="none" w:sz="0" w:space="0" w:color="auto"/>
                    <w:left w:val="none" w:sz="0" w:space="0" w:color="auto"/>
                    <w:bottom w:val="none" w:sz="0" w:space="0" w:color="auto"/>
                    <w:right w:val="none" w:sz="0" w:space="0" w:color="auto"/>
                  </w:divBdr>
                  <w:divsChild>
                    <w:div w:id="505747618">
                      <w:marLeft w:val="0"/>
                      <w:marRight w:val="0"/>
                      <w:marTop w:val="0"/>
                      <w:marBottom w:val="0"/>
                      <w:divBdr>
                        <w:top w:val="none" w:sz="0" w:space="0" w:color="auto"/>
                        <w:left w:val="none" w:sz="0" w:space="0" w:color="auto"/>
                        <w:bottom w:val="none" w:sz="0" w:space="0" w:color="auto"/>
                        <w:right w:val="none" w:sz="0" w:space="0" w:color="auto"/>
                      </w:divBdr>
                      <w:divsChild>
                        <w:div w:id="85422195">
                          <w:marLeft w:val="0"/>
                          <w:marRight w:val="0"/>
                          <w:marTop w:val="0"/>
                          <w:marBottom w:val="0"/>
                          <w:divBdr>
                            <w:top w:val="none" w:sz="0" w:space="0" w:color="auto"/>
                            <w:left w:val="none" w:sz="0" w:space="0" w:color="auto"/>
                            <w:bottom w:val="none" w:sz="0" w:space="0" w:color="auto"/>
                            <w:right w:val="none" w:sz="0" w:space="0" w:color="auto"/>
                          </w:divBdr>
                          <w:divsChild>
                            <w:div w:id="400640235">
                              <w:marLeft w:val="0"/>
                              <w:marRight w:val="0"/>
                              <w:marTop w:val="0"/>
                              <w:marBottom w:val="0"/>
                              <w:divBdr>
                                <w:top w:val="none" w:sz="0" w:space="0" w:color="auto"/>
                                <w:left w:val="none" w:sz="0" w:space="0" w:color="auto"/>
                                <w:bottom w:val="none" w:sz="0" w:space="0" w:color="auto"/>
                                <w:right w:val="none" w:sz="0" w:space="0" w:color="auto"/>
                              </w:divBdr>
                            </w:div>
                            <w:div w:id="126333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337734">
      <w:bodyDiv w:val="1"/>
      <w:marLeft w:val="0"/>
      <w:marRight w:val="0"/>
      <w:marTop w:val="0"/>
      <w:marBottom w:val="0"/>
      <w:divBdr>
        <w:top w:val="none" w:sz="0" w:space="0" w:color="auto"/>
        <w:left w:val="none" w:sz="0" w:space="0" w:color="auto"/>
        <w:bottom w:val="none" w:sz="0" w:space="0" w:color="auto"/>
        <w:right w:val="none" w:sz="0" w:space="0" w:color="auto"/>
      </w:divBdr>
      <w:divsChild>
        <w:div w:id="1512375538">
          <w:marLeft w:val="0"/>
          <w:marRight w:val="0"/>
          <w:marTop w:val="0"/>
          <w:marBottom w:val="0"/>
          <w:divBdr>
            <w:top w:val="none" w:sz="0" w:space="0" w:color="auto"/>
            <w:left w:val="none" w:sz="0" w:space="0" w:color="auto"/>
            <w:bottom w:val="none" w:sz="0" w:space="0" w:color="auto"/>
            <w:right w:val="none" w:sz="0" w:space="0" w:color="auto"/>
          </w:divBdr>
        </w:div>
      </w:divsChild>
    </w:div>
    <w:div w:id="1263344224">
      <w:bodyDiv w:val="1"/>
      <w:marLeft w:val="0"/>
      <w:marRight w:val="0"/>
      <w:marTop w:val="0"/>
      <w:marBottom w:val="0"/>
      <w:divBdr>
        <w:top w:val="none" w:sz="0" w:space="0" w:color="auto"/>
        <w:left w:val="none" w:sz="0" w:space="0" w:color="auto"/>
        <w:bottom w:val="none" w:sz="0" w:space="0" w:color="auto"/>
        <w:right w:val="none" w:sz="0" w:space="0" w:color="auto"/>
      </w:divBdr>
    </w:div>
    <w:div w:id="1263877957">
      <w:bodyDiv w:val="1"/>
      <w:marLeft w:val="0"/>
      <w:marRight w:val="0"/>
      <w:marTop w:val="0"/>
      <w:marBottom w:val="0"/>
      <w:divBdr>
        <w:top w:val="none" w:sz="0" w:space="0" w:color="auto"/>
        <w:left w:val="none" w:sz="0" w:space="0" w:color="auto"/>
        <w:bottom w:val="none" w:sz="0" w:space="0" w:color="auto"/>
        <w:right w:val="none" w:sz="0" w:space="0" w:color="auto"/>
      </w:divBdr>
    </w:div>
    <w:div w:id="1264145036">
      <w:bodyDiv w:val="1"/>
      <w:marLeft w:val="0"/>
      <w:marRight w:val="0"/>
      <w:marTop w:val="0"/>
      <w:marBottom w:val="0"/>
      <w:divBdr>
        <w:top w:val="none" w:sz="0" w:space="0" w:color="auto"/>
        <w:left w:val="none" w:sz="0" w:space="0" w:color="auto"/>
        <w:bottom w:val="none" w:sz="0" w:space="0" w:color="auto"/>
        <w:right w:val="none" w:sz="0" w:space="0" w:color="auto"/>
      </w:divBdr>
      <w:divsChild>
        <w:div w:id="376249143">
          <w:marLeft w:val="0"/>
          <w:marRight w:val="0"/>
          <w:marTop w:val="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sChild>
    </w:div>
    <w:div w:id="1264386578">
      <w:bodyDiv w:val="1"/>
      <w:marLeft w:val="0"/>
      <w:marRight w:val="0"/>
      <w:marTop w:val="0"/>
      <w:marBottom w:val="0"/>
      <w:divBdr>
        <w:top w:val="none" w:sz="0" w:space="0" w:color="auto"/>
        <w:left w:val="none" w:sz="0" w:space="0" w:color="auto"/>
        <w:bottom w:val="none" w:sz="0" w:space="0" w:color="auto"/>
        <w:right w:val="none" w:sz="0" w:space="0" w:color="auto"/>
      </w:divBdr>
      <w:divsChild>
        <w:div w:id="1376462662">
          <w:marLeft w:val="0"/>
          <w:marRight w:val="0"/>
          <w:marTop w:val="0"/>
          <w:marBottom w:val="0"/>
          <w:divBdr>
            <w:top w:val="none" w:sz="0" w:space="0" w:color="auto"/>
            <w:left w:val="none" w:sz="0" w:space="0" w:color="auto"/>
            <w:bottom w:val="none" w:sz="0" w:space="0" w:color="auto"/>
            <w:right w:val="none" w:sz="0" w:space="0" w:color="auto"/>
          </w:divBdr>
        </w:div>
      </w:divsChild>
    </w:div>
    <w:div w:id="1264726067">
      <w:bodyDiv w:val="1"/>
      <w:marLeft w:val="0"/>
      <w:marRight w:val="0"/>
      <w:marTop w:val="0"/>
      <w:marBottom w:val="0"/>
      <w:divBdr>
        <w:top w:val="none" w:sz="0" w:space="0" w:color="auto"/>
        <w:left w:val="none" w:sz="0" w:space="0" w:color="auto"/>
        <w:bottom w:val="none" w:sz="0" w:space="0" w:color="auto"/>
        <w:right w:val="none" w:sz="0" w:space="0" w:color="auto"/>
      </w:divBdr>
      <w:divsChild>
        <w:div w:id="225723819">
          <w:marLeft w:val="0"/>
          <w:marRight w:val="0"/>
          <w:marTop w:val="0"/>
          <w:marBottom w:val="0"/>
          <w:divBdr>
            <w:top w:val="none" w:sz="0" w:space="0" w:color="auto"/>
            <w:left w:val="none" w:sz="0" w:space="0" w:color="auto"/>
            <w:bottom w:val="none" w:sz="0" w:space="0" w:color="auto"/>
            <w:right w:val="none" w:sz="0" w:space="0" w:color="auto"/>
          </w:divBdr>
        </w:div>
      </w:divsChild>
    </w:div>
    <w:div w:id="1265379051">
      <w:bodyDiv w:val="1"/>
      <w:marLeft w:val="0"/>
      <w:marRight w:val="0"/>
      <w:marTop w:val="0"/>
      <w:marBottom w:val="0"/>
      <w:divBdr>
        <w:top w:val="none" w:sz="0" w:space="0" w:color="auto"/>
        <w:left w:val="none" w:sz="0" w:space="0" w:color="auto"/>
        <w:bottom w:val="none" w:sz="0" w:space="0" w:color="auto"/>
        <w:right w:val="none" w:sz="0" w:space="0" w:color="auto"/>
      </w:divBdr>
      <w:divsChild>
        <w:div w:id="944846282">
          <w:marLeft w:val="0"/>
          <w:marRight w:val="0"/>
          <w:marTop w:val="0"/>
          <w:marBottom w:val="0"/>
          <w:divBdr>
            <w:top w:val="none" w:sz="0" w:space="0" w:color="auto"/>
            <w:left w:val="none" w:sz="0" w:space="0" w:color="auto"/>
            <w:bottom w:val="none" w:sz="0" w:space="0" w:color="auto"/>
            <w:right w:val="none" w:sz="0" w:space="0" w:color="auto"/>
          </w:divBdr>
          <w:divsChild>
            <w:div w:id="735520001">
              <w:marLeft w:val="0"/>
              <w:marRight w:val="0"/>
              <w:marTop w:val="0"/>
              <w:marBottom w:val="0"/>
              <w:divBdr>
                <w:top w:val="none" w:sz="0" w:space="0" w:color="auto"/>
                <w:left w:val="none" w:sz="0" w:space="0" w:color="auto"/>
                <w:bottom w:val="none" w:sz="0" w:space="0" w:color="auto"/>
                <w:right w:val="none" w:sz="0" w:space="0" w:color="auto"/>
              </w:divBdr>
              <w:divsChild>
                <w:div w:id="1708018321">
                  <w:marLeft w:val="0"/>
                  <w:marRight w:val="0"/>
                  <w:marTop w:val="0"/>
                  <w:marBottom w:val="0"/>
                  <w:divBdr>
                    <w:top w:val="none" w:sz="0" w:space="0" w:color="auto"/>
                    <w:left w:val="none" w:sz="0" w:space="0" w:color="auto"/>
                    <w:bottom w:val="none" w:sz="0" w:space="0" w:color="auto"/>
                    <w:right w:val="none" w:sz="0" w:space="0" w:color="auto"/>
                  </w:divBdr>
                  <w:divsChild>
                    <w:div w:id="153557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10997">
          <w:marLeft w:val="0"/>
          <w:marRight w:val="0"/>
          <w:marTop w:val="0"/>
          <w:marBottom w:val="0"/>
          <w:divBdr>
            <w:top w:val="none" w:sz="0" w:space="0" w:color="auto"/>
            <w:left w:val="none" w:sz="0" w:space="0" w:color="auto"/>
            <w:bottom w:val="none" w:sz="0" w:space="0" w:color="auto"/>
            <w:right w:val="none" w:sz="0" w:space="0" w:color="auto"/>
          </w:divBdr>
          <w:divsChild>
            <w:div w:id="1357656704">
              <w:marLeft w:val="0"/>
              <w:marRight w:val="0"/>
              <w:marTop w:val="0"/>
              <w:marBottom w:val="0"/>
              <w:divBdr>
                <w:top w:val="none" w:sz="0" w:space="0" w:color="auto"/>
                <w:left w:val="none" w:sz="0" w:space="0" w:color="auto"/>
                <w:bottom w:val="none" w:sz="0" w:space="0" w:color="auto"/>
                <w:right w:val="none" w:sz="0" w:space="0" w:color="auto"/>
              </w:divBdr>
              <w:divsChild>
                <w:div w:id="1850409756">
                  <w:marLeft w:val="0"/>
                  <w:marRight w:val="0"/>
                  <w:marTop w:val="0"/>
                  <w:marBottom w:val="0"/>
                  <w:divBdr>
                    <w:top w:val="none" w:sz="0" w:space="0" w:color="auto"/>
                    <w:left w:val="none" w:sz="0" w:space="0" w:color="auto"/>
                    <w:bottom w:val="none" w:sz="0" w:space="0" w:color="auto"/>
                    <w:right w:val="none" w:sz="0" w:space="0" w:color="auto"/>
                  </w:divBdr>
                  <w:divsChild>
                    <w:div w:id="892735202">
                      <w:marLeft w:val="0"/>
                      <w:marRight w:val="0"/>
                      <w:marTop w:val="0"/>
                      <w:marBottom w:val="0"/>
                      <w:divBdr>
                        <w:top w:val="none" w:sz="0" w:space="0" w:color="auto"/>
                        <w:left w:val="none" w:sz="0" w:space="0" w:color="auto"/>
                        <w:bottom w:val="none" w:sz="0" w:space="0" w:color="auto"/>
                        <w:right w:val="none" w:sz="0" w:space="0" w:color="auto"/>
                      </w:divBdr>
                      <w:divsChild>
                        <w:div w:id="332071230">
                          <w:marLeft w:val="0"/>
                          <w:marRight w:val="0"/>
                          <w:marTop w:val="0"/>
                          <w:marBottom w:val="0"/>
                          <w:divBdr>
                            <w:top w:val="none" w:sz="0" w:space="0" w:color="auto"/>
                            <w:left w:val="none" w:sz="0" w:space="0" w:color="auto"/>
                            <w:bottom w:val="none" w:sz="0" w:space="0" w:color="auto"/>
                            <w:right w:val="none" w:sz="0" w:space="0" w:color="auto"/>
                          </w:divBdr>
                          <w:divsChild>
                            <w:div w:id="303656125">
                              <w:marLeft w:val="0"/>
                              <w:marRight w:val="0"/>
                              <w:marTop w:val="0"/>
                              <w:marBottom w:val="0"/>
                              <w:divBdr>
                                <w:top w:val="none" w:sz="0" w:space="0" w:color="auto"/>
                                <w:left w:val="none" w:sz="0" w:space="0" w:color="auto"/>
                                <w:bottom w:val="none" w:sz="0" w:space="0" w:color="auto"/>
                                <w:right w:val="none" w:sz="0" w:space="0" w:color="auto"/>
                              </w:divBdr>
                            </w:div>
                            <w:div w:id="109120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385570">
      <w:bodyDiv w:val="1"/>
      <w:marLeft w:val="0"/>
      <w:marRight w:val="0"/>
      <w:marTop w:val="0"/>
      <w:marBottom w:val="0"/>
      <w:divBdr>
        <w:top w:val="none" w:sz="0" w:space="0" w:color="auto"/>
        <w:left w:val="none" w:sz="0" w:space="0" w:color="auto"/>
        <w:bottom w:val="none" w:sz="0" w:space="0" w:color="auto"/>
        <w:right w:val="none" w:sz="0" w:space="0" w:color="auto"/>
      </w:divBdr>
    </w:div>
    <w:div w:id="1265503141">
      <w:bodyDiv w:val="1"/>
      <w:marLeft w:val="0"/>
      <w:marRight w:val="0"/>
      <w:marTop w:val="0"/>
      <w:marBottom w:val="0"/>
      <w:divBdr>
        <w:top w:val="none" w:sz="0" w:space="0" w:color="auto"/>
        <w:left w:val="none" w:sz="0" w:space="0" w:color="auto"/>
        <w:bottom w:val="none" w:sz="0" w:space="0" w:color="auto"/>
        <w:right w:val="none" w:sz="0" w:space="0" w:color="auto"/>
      </w:divBdr>
    </w:div>
    <w:div w:id="1266185641">
      <w:bodyDiv w:val="1"/>
      <w:marLeft w:val="0"/>
      <w:marRight w:val="0"/>
      <w:marTop w:val="0"/>
      <w:marBottom w:val="0"/>
      <w:divBdr>
        <w:top w:val="none" w:sz="0" w:space="0" w:color="auto"/>
        <w:left w:val="none" w:sz="0" w:space="0" w:color="auto"/>
        <w:bottom w:val="none" w:sz="0" w:space="0" w:color="auto"/>
        <w:right w:val="none" w:sz="0" w:space="0" w:color="auto"/>
      </w:divBdr>
    </w:div>
    <w:div w:id="1266841551">
      <w:bodyDiv w:val="1"/>
      <w:marLeft w:val="0"/>
      <w:marRight w:val="0"/>
      <w:marTop w:val="0"/>
      <w:marBottom w:val="0"/>
      <w:divBdr>
        <w:top w:val="none" w:sz="0" w:space="0" w:color="auto"/>
        <w:left w:val="none" w:sz="0" w:space="0" w:color="auto"/>
        <w:bottom w:val="none" w:sz="0" w:space="0" w:color="auto"/>
        <w:right w:val="none" w:sz="0" w:space="0" w:color="auto"/>
      </w:divBdr>
      <w:divsChild>
        <w:div w:id="316617226">
          <w:marLeft w:val="0"/>
          <w:marRight w:val="0"/>
          <w:marTop w:val="0"/>
          <w:marBottom w:val="0"/>
          <w:divBdr>
            <w:top w:val="none" w:sz="0" w:space="0" w:color="auto"/>
            <w:left w:val="none" w:sz="0" w:space="0" w:color="auto"/>
            <w:bottom w:val="none" w:sz="0" w:space="0" w:color="auto"/>
            <w:right w:val="none" w:sz="0" w:space="0" w:color="auto"/>
          </w:divBdr>
        </w:div>
        <w:div w:id="529954456">
          <w:marLeft w:val="0"/>
          <w:marRight w:val="0"/>
          <w:marTop w:val="0"/>
          <w:marBottom w:val="0"/>
          <w:divBdr>
            <w:top w:val="none" w:sz="0" w:space="0" w:color="auto"/>
            <w:left w:val="none" w:sz="0" w:space="0" w:color="auto"/>
            <w:bottom w:val="none" w:sz="0" w:space="0" w:color="auto"/>
            <w:right w:val="none" w:sz="0" w:space="0" w:color="auto"/>
          </w:divBdr>
        </w:div>
        <w:div w:id="123701206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6965738">
      <w:bodyDiv w:val="1"/>
      <w:marLeft w:val="0"/>
      <w:marRight w:val="0"/>
      <w:marTop w:val="0"/>
      <w:marBottom w:val="0"/>
      <w:divBdr>
        <w:top w:val="none" w:sz="0" w:space="0" w:color="auto"/>
        <w:left w:val="none" w:sz="0" w:space="0" w:color="auto"/>
        <w:bottom w:val="none" w:sz="0" w:space="0" w:color="auto"/>
        <w:right w:val="none" w:sz="0" w:space="0" w:color="auto"/>
      </w:divBdr>
    </w:div>
    <w:div w:id="1267079375">
      <w:bodyDiv w:val="1"/>
      <w:marLeft w:val="0"/>
      <w:marRight w:val="0"/>
      <w:marTop w:val="0"/>
      <w:marBottom w:val="0"/>
      <w:divBdr>
        <w:top w:val="none" w:sz="0" w:space="0" w:color="auto"/>
        <w:left w:val="none" w:sz="0" w:space="0" w:color="auto"/>
        <w:bottom w:val="none" w:sz="0" w:space="0" w:color="auto"/>
        <w:right w:val="none" w:sz="0" w:space="0" w:color="auto"/>
      </w:divBdr>
    </w:div>
    <w:div w:id="1267232456">
      <w:bodyDiv w:val="1"/>
      <w:marLeft w:val="0"/>
      <w:marRight w:val="0"/>
      <w:marTop w:val="0"/>
      <w:marBottom w:val="0"/>
      <w:divBdr>
        <w:top w:val="none" w:sz="0" w:space="0" w:color="auto"/>
        <w:left w:val="none" w:sz="0" w:space="0" w:color="auto"/>
        <w:bottom w:val="none" w:sz="0" w:space="0" w:color="auto"/>
        <w:right w:val="none" w:sz="0" w:space="0" w:color="auto"/>
      </w:divBdr>
    </w:div>
    <w:div w:id="1267300612">
      <w:bodyDiv w:val="1"/>
      <w:marLeft w:val="0"/>
      <w:marRight w:val="0"/>
      <w:marTop w:val="0"/>
      <w:marBottom w:val="0"/>
      <w:divBdr>
        <w:top w:val="none" w:sz="0" w:space="0" w:color="auto"/>
        <w:left w:val="none" w:sz="0" w:space="0" w:color="auto"/>
        <w:bottom w:val="none" w:sz="0" w:space="0" w:color="auto"/>
        <w:right w:val="none" w:sz="0" w:space="0" w:color="auto"/>
      </w:divBdr>
    </w:div>
    <w:div w:id="1267468106">
      <w:bodyDiv w:val="1"/>
      <w:marLeft w:val="0"/>
      <w:marRight w:val="0"/>
      <w:marTop w:val="0"/>
      <w:marBottom w:val="0"/>
      <w:divBdr>
        <w:top w:val="none" w:sz="0" w:space="0" w:color="auto"/>
        <w:left w:val="none" w:sz="0" w:space="0" w:color="auto"/>
        <w:bottom w:val="none" w:sz="0" w:space="0" w:color="auto"/>
        <w:right w:val="none" w:sz="0" w:space="0" w:color="auto"/>
      </w:divBdr>
      <w:divsChild>
        <w:div w:id="1935362889">
          <w:marLeft w:val="0"/>
          <w:marRight w:val="0"/>
          <w:marTop w:val="0"/>
          <w:marBottom w:val="0"/>
          <w:divBdr>
            <w:top w:val="none" w:sz="0" w:space="0" w:color="auto"/>
            <w:left w:val="none" w:sz="0" w:space="0" w:color="auto"/>
            <w:bottom w:val="none" w:sz="0" w:space="0" w:color="auto"/>
            <w:right w:val="none" w:sz="0" w:space="0" w:color="auto"/>
          </w:divBdr>
        </w:div>
      </w:divsChild>
    </w:div>
    <w:div w:id="1267541035">
      <w:bodyDiv w:val="1"/>
      <w:marLeft w:val="0"/>
      <w:marRight w:val="0"/>
      <w:marTop w:val="0"/>
      <w:marBottom w:val="0"/>
      <w:divBdr>
        <w:top w:val="none" w:sz="0" w:space="0" w:color="auto"/>
        <w:left w:val="none" w:sz="0" w:space="0" w:color="auto"/>
        <w:bottom w:val="none" w:sz="0" w:space="0" w:color="auto"/>
        <w:right w:val="none" w:sz="0" w:space="0" w:color="auto"/>
      </w:divBdr>
    </w:div>
    <w:div w:id="1267542529">
      <w:bodyDiv w:val="1"/>
      <w:marLeft w:val="0"/>
      <w:marRight w:val="0"/>
      <w:marTop w:val="0"/>
      <w:marBottom w:val="0"/>
      <w:divBdr>
        <w:top w:val="none" w:sz="0" w:space="0" w:color="auto"/>
        <w:left w:val="none" w:sz="0" w:space="0" w:color="auto"/>
        <w:bottom w:val="none" w:sz="0" w:space="0" w:color="auto"/>
        <w:right w:val="none" w:sz="0" w:space="0" w:color="auto"/>
      </w:divBdr>
      <w:divsChild>
        <w:div w:id="942229908">
          <w:marLeft w:val="0"/>
          <w:marRight w:val="0"/>
          <w:marTop w:val="0"/>
          <w:marBottom w:val="0"/>
          <w:divBdr>
            <w:top w:val="none" w:sz="0" w:space="0" w:color="auto"/>
            <w:left w:val="none" w:sz="0" w:space="0" w:color="auto"/>
            <w:bottom w:val="none" w:sz="0" w:space="0" w:color="auto"/>
            <w:right w:val="none" w:sz="0" w:space="0" w:color="auto"/>
          </w:divBdr>
        </w:div>
        <w:div w:id="1016271944">
          <w:marLeft w:val="0"/>
          <w:marRight w:val="0"/>
          <w:marTop w:val="0"/>
          <w:marBottom w:val="0"/>
          <w:divBdr>
            <w:top w:val="none" w:sz="0" w:space="0" w:color="auto"/>
            <w:left w:val="none" w:sz="0" w:space="0" w:color="auto"/>
            <w:bottom w:val="none" w:sz="0" w:space="0" w:color="auto"/>
            <w:right w:val="none" w:sz="0" w:space="0" w:color="auto"/>
          </w:divBdr>
        </w:div>
      </w:divsChild>
    </w:div>
    <w:div w:id="1267730339">
      <w:bodyDiv w:val="1"/>
      <w:marLeft w:val="0"/>
      <w:marRight w:val="0"/>
      <w:marTop w:val="0"/>
      <w:marBottom w:val="0"/>
      <w:divBdr>
        <w:top w:val="none" w:sz="0" w:space="0" w:color="auto"/>
        <w:left w:val="none" w:sz="0" w:space="0" w:color="auto"/>
        <w:bottom w:val="none" w:sz="0" w:space="0" w:color="auto"/>
        <w:right w:val="none" w:sz="0" w:space="0" w:color="auto"/>
      </w:divBdr>
    </w:div>
    <w:div w:id="1268005779">
      <w:bodyDiv w:val="1"/>
      <w:marLeft w:val="0"/>
      <w:marRight w:val="0"/>
      <w:marTop w:val="0"/>
      <w:marBottom w:val="0"/>
      <w:divBdr>
        <w:top w:val="none" w:sz="0" w:space="0" w:color="auto"/>
        <w:left w:val="none" w:sz="0" w:space="0" w:color="auto"/>
        <w:bottom w:val="none" w:sz="0" w:space="0" w:color="auto"/>
        <w:right w:val="none" w:sz="0" w:space="0" w:color="auto"/>
      </w:divBdr>
    </w:div>
    <w:div w:id="1268541393">
      <w:bodyDiv w:val="1"/>
      <w:marLeft w:val="0"/>
      <w:marRight w:val="0"/>
      <w:marTop w:val="0"/>
      <w:marBottom w:val="0"/>
      <w:divBdr>
        <w:top w:val="none" w:sz="0" w:space="0" w:color="auto"/>
        <w:left w:val="none" w:sz="0" w:space="0" w:color="auto"/>
        <w:bottom w:val="none" w:sz="0" w:space="0" w:color="auto"/>
        <w:right w:val="none" w:sz="0" w:space="0" w:color="auto"/>
      </w:divBdr>
      <w:divsChild>
        <w:div w:id="307251530">
          <w:marLeft w:val="0"/>
          <w:marRight w:val="0"/>
          <w:marTop w:val="0"/>
          <w:marBottom w:val="0"/>
          <w:divBdr>
            <w:top w:val="none" w:sz="0" w:space="0" w:color="auto"/>
            <w:left w:val="none" w:sz="0" w:space="0" w:color="auto"/>
            <w:bottom w:val="none" w:sz="0" w:space="0" w:color="auto"/>
            <w:right w:val="none" w:sz="0" w:space="0" w:color="auto"/>
          </w:divBdr>
        </w:div>
        <w:div w:id="1697005377">
          <w:marLeft w:val="0"/>
          <w:marRight w:val="0"/>
          <w:marTop w:val="0"/>
          <w:marBottom w:val="0"/>
          <w:divBdr>
            <w:top w:val="none" w:sz="0" w:space="0" w:color="auto"/>
            <w:left w:val="none" w:sz="0" w:space="0" w:color="auto"/>
            <w:bottom w:val="none" w:sz="0" w:space="0" w:color="auto"/>
            <w:right w:val="none" w:sz="0" w:space="0" w:color="auto"/>
          </w:divBdr>
          <w:divsChild>
            <w:div w:id="4295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541413">
      <w:bodyDiv w:val="1"/>
      <w:marLeft w:val="0"/>
      <w:marRight w:val="0"/>
      <w:marTop w:val="0"/>
      <w:marBottom w:val="0"/>
      <w:divBdr>
        <w:top w:val="none" w:sz="0" w:space="0" w:color="auto"/>
        <w:left w:val="none" w:sz="0" w:space="0" w:color="auto"/>
        <w:bottom w:val="none" w:sz="0" w:space="0" w:color="auto"/>
        <w:right w:val="none" w:sz="0" w:space="0" w:color="auto"/>
      </w:divBdr>
      <w:divsChild>
        <w:div w:id="766585809">
          <w:marLeft w:val="0"/>
          <w:marRight w:val="0"/>
          <w:marTop w:val="0"/>
          <w:marBottom w:val="0"/>
          <w:divBdr>
            <w:top w:val="none" w:sz="0" w:space="0" w:color="auto"/>
            <w:left w:val="none" w:sz="0" w:space="0" w:color="auto"/>
            <w:bottom w:val="none" w:sz="0" w:space="0" w:color="auto"/>
            <w:right w:val="none" w:sz="0" w:space="0" w:color="auto"/>
          </w:divBdr>
          <w:divsChild>
            <w:div w:id="1405761494">
              <w:marLeft w:val="0"/>
              <w:marRight w:val="0"/>
              <w:marTop w:val="0"/>
              <w:marBottom w:val="0"/>
              <w:divBdr>
                <w:top w:val="none" w:sz="0" w:space="0" w:color="auto"/>
                <w:left w:val="none" w:sz="0" w:space="0" w:color="auto"/>
                <w:bottom w:val="none" w:sz="0" w:space="0" w:color="auto"/>
                <w:right w:val="none" w:sz="0" w:space="0" w:color="auto"/>
              </w:divBdr>
              <w:divsChild>
                <w:div w:id="61173273">
                  <w:marLeft w:val="0"/>
                  <w:marRight w:val="0"/>
                  <w:marTop w:val="0"/>
                  <w:marBottom w:val="0"/>
                  <w:divBdr>
                    <w:top w:val="none" w:sz="0" w:space="0" w:color="auto"/>
                    <w:left w:val="none" w:sz="0" w:space="0" w:color="auto"/>
                    <w:bottom w:val="none" w:sz="0" w:space="0" w:color="auto"/>
                    <w:right w:val="none" w:sz="0" w:space="0" w:color="auto"/>
                  </w:divBdr>
                  <w:divsChild>
                    <w:div w:id="939794394">
                      <w:marLeft w:val="0"/>
                      <w:marRight w:val="0"/>
                      <w:marTop w:val="0"/>
                      <w:marBottom w:val="0"/>
                      <w:divBdr>
                        <w:top w:val="none" w:sz="0" w:space="0" w:color="auto"/>
                        <w:left w:val="none" w:sz="0" w:space="0" w:color="auto"/>
                        <w:bottom w:val="none" w:sz="0" w:space="0" w:color="auto"/>
                        <w:right w:val="none" w:sz="0" w:space="0" w:color="auto"/>
                      </w:divBdr>
                      <w:divsChild>
                        <w:div w:id="159776886">
                          <w:marLeft w:val="0"/>
                          <w:marRight w:val="0"/>
                          <w:marTop w:val="0"/>
                          <w:marBottom w:val="0"/>
                          <w:divBdr>
                            <w:top w:val="none" w:sz="0" w:space="0" w:color="auto"/>
                            <w:left w:val="none" w:sz="0" w:space="0" w:color="auto"/>
                            <w:bottom w:val="none" w:sz="0" w:space="0" w:color="auto"/>
                            <w:right w:val="none" w:sz="0" w:space="0" w:color="auto"/>
                          </w:divBdr>
                          <w:divsChild>
                            <w:div w:id="1181359262">
                              <w:marLeft w:val="0"/>
                              <w:marRight w:val="0"/>
                              <w:marTop w:val="0"/>
                              <w:marBottom w:val="0"/>
                              <w:divBdr>
                                <w:top w:val="none" w:sz="0" w:space="0" w:color="auto"/>
                                <w:left w:val="none" w:sz="0" w:space="0" w:color="auto"/>
                                <w:bottom w:val="none" w:sz="0" w:space="0" w:color="auto"/>
                                <w:right w:val="none" w:sz="0" w:space="0" w:color="auto"/>
                              </w:divBdr>
                            </w:div>
                            <w:div w:id="1365446884">
                              <w:marLeft w:val="0"/>
                              <w:marRight w:val="0"/>
                              <w:marTop w:val="15"/>
                              <w:marBottom w:val="0"/>
                              <w:divBdr>
                                <w:top w:val="none" w:sz="0" w:space="0" w:color="auto"/>
                                <w:left w:val="none" w:sz="0" w:space="0" w:color="auto"/>
                                <w:bottom w:val="none" w:sz="0" w:space="0" w:color="auto"/>
                                <w:right w:val="none" w:sz="0" w:space="0" w:color="auto"/>
                              </w:divBdr>
                              <w:divsChild>
                                <w:div w:id="2012946548">
                                  <w:marLeft w:val="0"/>
                                  <w:marRight w:val="0"/>
                                  <w:marTop w:val="0"/>
                                  <w:marBottom w:val="0"/>
                                  <w:divBdr>
                                    <w:top w:val="none" w:sz="0" w:space="0" w:color="auto"/>
                                    <w:left w:val="none" w:sz="0" w:space="0" w:color="auto"/>
                                    <w:bottom w:val="none" w:sz="0" w:space="0" w:color="auto"/>
                                    <w:right w:val="none" w:sz="0" w:space="0" w:color="auto"/>
                                  </w:divBdr>
                                </w:div>
                                <w:div w:id="105974281">
                                  <w:marLeft w:val="0"/>
                                  <w:marRight w:val="0"/>
                                  <w:marTop w:val="0"/>
                                  <w:marBottom w:val="0"/>
                                  <w:divBdr>
                                    <w:top w:val="none" w:sz="0" w:space="0" w:color="auto"/>
                                    <w:left w:val="none" w:sz="0" w:space="0" w:color="auto"/>
                                    <w:bottom w:val="none" w:sz="0" w:space="0" w:color="auto"/>
                                    <w:right w:val="none" w:sz="0" w:space="0" w:color="auto"/>
                                  </w:divBdr>
                                </w:div>
                                <w:div w:id="2799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3866357">
          <w:marLeft w:val="0"/>
          <w:marRight w:val="0"/>
          <w:marTop w:val="0"/>
          <w:marBottom w:val="0"/>
          <w:divBdr>
            <w:top w:val="none" w:sz="0" w:space="0" w:color="auto"/>
            <w:left w:val="none" w:sz="0" w:space="0" w:color="auto"/>
            <w:bottom w:val="none" w:sz="0" w:space="0" w:color="auto"/>
            <w:right w:val="none" w:sz="0" w:space="0" w:color="auto"/>
          </w:divBdr>
          <w:divsChild>
            <w:div w:id="389695311">
              <w:marLeft w:val="0"/>
              <w:marRight w:val="0"/>
              <w:marTop w:val="0"/>
              <w:marBottom w:val="0"/>
              <w:divBdr>
                <w:top w:val="none" w:sz="0" w:space="0" w:color="auto"/>
                <w:left w:val="none" w:sz="0" w:space="0" w:color="auto"/>
                <w:bottom w:val="none" w:sz="0" w:space="0" w:color="auto"/>
                <w:right w:val="none" w:sz="0" w:space="0" w:color="auto"/>
              </w:divBdr>
              <w:divsChild>
                <w:div w:id="22169324">
                  <w:marLeft w:val="0"/>
                  <w:marRight w:val="0"/>
                  <w:marTop w:val="0"/>
                  <w:marBottom w:val="0"/>
                  <w:divBdr>
                    <w:top w:val="none" w:sz="0" w:space="0" w:color="auto"/>
                    <w:left w:val="none" w:sz="0" w:space="0" w:color="auto"/>
                    <w:bottom w:val="none" w:sz="0" w:space="0" w:color="auto"/>
                    <w:right w:val="none" w:sz="0" w:space="0" w:color="auto"/>
                  </w:divBdr>
                  <w:divsChild>
                    <w:div w:id="2032684815">
                      <w:marLeft w:val="0"/>
                      <w:marRight w:val="0"/>
                      <w:marTop w:val="0"/>
                      <w:marBottom w:val="0"/>
                      <w:divBdr>
                        <w:top w:val="none" w:sz="0" w:space="0" w:color="auto"/>
                        <w:left w:val="none" w:sz="0" w:space="0" w:color="auto"/>
                        <w:bottom w:val="none" w:sz="0" w:space="0" w:color="auto"/>
                        <w:right w:val="none" w:sz="0" w:space="0" w:color="auto"/>
                      </w:divBdr>
                    </w:div>
                  </w:divsChild>
                </w:div>
                <w:div w:id="2097284565">
                  <w:marLeft w:val="0"/>
                  <w:marRight w:val="0"/>
                  <w:marTop w:val="0"/>
                  <w:marBottom w:val="0"/>
                  <w:divBdr>
                    <w:top w:val="none" w:sz="0" w:space="0" w:color="auto"/>
                    <w:left w:val="none" w:sz="0" w:space="0" w:color="auto"/>
                    <w:bottom w:val="none" w:sz="0" w:space="0" w:color="auto"/>
                    <w:right w:val="none" w:sz="0" w:space="0" w:color="auto"/>
                  </w:divBdr>
                  <w:divsChild>
                    <w:div w:id="1990211384">
                      <w:marLeft w:val="0"/>
                      <w:marRight w:val="0"/>
                      <w:marTop w:val="0"/>
                      <w:marBottom w:val="0"/>
                      <w:divBdr>
                        <w:top w:val="none" w:sz="0" w:space="0" w:color="auto"/>
                        <w:left w:val="none" w:sz="0" w:space="0" w:color="auto"/>
                        <w:bottom w:val="none" w:sz="0" w:space="0" w:color="auto"/>
                        <w:right w:val="none" w:sz="0" w:space="0" w:color="auto"/>
                      </w:divBdr>
                      <w:divsChild>
                        <w:div w:id="54818434">
                          <w:marLeft w:val="0"/>
                          <w:marRight w:val="0"/>
                          <w:marTop w:val="0"/>
                          <w:marBottom w:val="0"/>
                          <w:divBdr>
                            <w:top w:val="none" w:sz="0" w:space="0" w:color="auto"/>
                            <w:left w:val="none" w:sz="0" w:space="0" w:color="auto"/>
                            <w:bottom w:val="none" w:sz="0" w:space="0" w:color="auto"/>
                            <w:right w:val="none" w:sz="0" w:space="0" w:color="auto"/>
                          </w:divBdr>
                          <w:divsChild>
                            <w:div w:id="1914853744">
                              <w:marLeft w:val="0"/>
                              <w:marRight w:val="0"/>
                              <w:marTop w:val="0"/>
                              <w:marBottom w:val="0"/>
                              <w:divBdr>
                                <w:top w:val="none" w:sz="0" w:space="0" w:color="auto"/>
                                <w:left w:val="none" w:sz="0" w:space="0" w:color="auto"/>
                                <w:bottom w:val="none" w:sz="0" w:space="0" w:color="auto"/>
                                <w:right w:val="none" w:sz="0" w:space="0" w:color="auto"/>
                              </w:divBdr>
                            </w:div>
                            <w:div w:id="1086728868">
                              <w:marLeft w:val="0"/>
                              <w:marRight w:val="0"/>
                              <w:marTop w:val="0"/>
                              <w:marBottom w:val="0"/>
                              <w:divBdr>
                                <w:top w:val="none" w:sz="0" w:space="0" w:color="auto"/>
                                <w:left w:val="none" w:sz="0" w:space="0" w:color="auto"/>
                                <w:bottom w:val="none" w:sz="0" w:space="0" w:color="auto"/>
                                <w:right w:val="none" w:sz="0" w:space="0" w:color="auto"/>
                              </w:divBdr>
                            </w:div>
                            <w:div w:id="1655375181">
                              <w:marLeft w:val="0"/>
                              <w:marRight w:val="0"/>
                              <w:marTop w:val="0"/>
                              <w:marBottom w:val="0"/>
                              <w:divBdr>
                                <w:top w:val="none" w:sz="0" w:space="0" w:color="auto"/>
                                <w:left w:val="none" w:sz="0" w:space="0" w:color="auto"/>
                                <w:bottom w:val="none" w:sz="0" w:space="0" w:color="auto"/>
                                <w:right w:val="none" w:sz="0" w:space="0" w:color="auto"/>
                              </w:divBdr>
                            </w:div>
                            <w:div w:id="191878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974875">
                  <w:marLeft w:val="0"/>
                  <w:marRight w:val="0"/>
                  <w:marTop w:val="0"/>
                  <w:marBottom w:val="0"/>
                  <w:divBdr>
                    <w:top w:val="none" w:sz="0" w:space="0" w:color="auto"/>
                    <w:left w:val="none" w:sz="0" w:space="0" w:color="auto"/>
                    <w:bottom w:val="none" w:sz="0" w:space="0" w:color="auto"/>
                    <w:right w:val="none" w:sz="0" w:space="0" w:color="auto"/>
                  </w:divBdr>
                  <w:divsChild>
                    <w:div w:id="335765370">
                      <w:marLeft w:val="0"/>
                      <w:marRight w:val="0"/>
                      <w:marTop w:val="0"/>
                      <w:marBottom w:val="0"/>
                      <w:divBdr>
                        <w:top w:val="none" w:sz="0" w:space="0" w:color="auto"/>
                        <w:left w:val="none" w:sz="0" w:space="0" w:color="auto"/>
                        <w:bottom w:val="none" w:sz="0" w:space="0" w:color="auto"/>
                        <w:right w:val="none" w:sz="0" w:space="0" w:color="auto"/>
                      </w:divBdr>
                      <w:divsChild>
                        <w:div w:id="1249532925">
                          <w:marLeft w:val="0"/>
                          <w:marRight w:val="0"/>
                          <w:marTop w:val="0"/>
                          <w:marBottom w:val="0"/>
                          <w:divBdr>
                            <w:top w:val="none" w:sz="0" w:space="0" w:color="auto"/>
                            <w:left w:val="none" w:sz="0" w:space="0" w:color="auto"/>
                            <w:bottom w:val="none" w:sz="0" w:space="0" w:color="auto"/>
                            <w:right w:val="none" w:sz="0" w:space="0" w:color="auto"/>
                          </w:divBdr>
                          <w:divsChild>
                            <w:div w:id="326253150">
                              <w:marLeft w:val="0"/>
                              <w:marRight w:val="0"/>
                              <w:marTop w:val="0"/>
                              <w:marBottom w:val="0"/>
                              <w:divBdr>
                                <w:top w:val="none" w:sz="0" w:space="0" w:color="auto"/>
                                <w:left w:val="none" w:sz="0" w:space="0" w:color="auto"/>
                                <w:bottom w:val="none" w:sz="0" w:space="0" w:color="auto"/>
                                <w:right w:val="none" w:sz="0" w:space="0" w:color="auto"/>
                              </w:divBdr>
                              <w:divsChild>
                                <w:div w:id="962660783">
                                  <w:marLeft w:val="0"/>
                                  <w:marRight w:val="0"/>
                                  <w:marTop w:val="0"/>
                                  <w:marBottom w:val="0"/>
                                  <w:divBdr>
                                    <w:top w:val="none" w:sz="0" w:space="0" w:color="auto"/>
                                    <w:left w:val="none" w:sz="0" w:space="0" w:color="auto"/>
                                    <w:bottom w:val="none" w:sz="0" w:space="0" w:color="auto"/>
                                    <w:right w:val="none" w:sz="0" w:space="0" w:color="auto"/>
                                  </w:divBdr>
                                  <w:divsChild>
                                    <w:div w:id="148932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715422">
                              <w:marLeft w:val="0"/>
                              <w:marRight w:val="0"/>
                              <w:marTop w:val="0"/>
                              <w:marBottom w:val="0"/>
                              <w:divBdr>
                                <w:top w:val="none" w:sz="0" w:space="0" w:color="auto"/>
                                <w:left w:val="none" w:sz="0" w:space="0" w:color="auto"/>
                                <w:bottom w:val="none" w:sz="0" w:space="0" w:color="auto"/>
                                <w:right w:val="none" w:sz="0" w:space="0" w:color="auto"/>
                              </w:divBdr>
                              <w:divsChild>
                                <w:div w:id="579173369">
                                  <w:marLeft w:val="0"/>
                                  <w:marRight w:val="0"/>
                                  <w:marTop w:val="0"/>
                                  <w:marBottom w:val="0"/>
                                  <w:divBdr>
                                    <w:top w:val="none" w:sz="0" w:space="0" w:color="auto"/>
                                    <w:left w:val="none" w:sz="0" w:space="0" w:color="auto"/>
                                    <w:bottom w:val="none" w:sz="0" w:space="0" w:color="auto"/>
                                    <w:right w:val="none" w:sz="0" w:space="0" w:color="auto"/>
                                  </w:divBdr>
                                  <w:divsChild>
                                    <w:div w:id="1157965360">
                                      <w:marLeft w:val="0"/>
                                      <w:marRight w:val="0"/>
                                      <w:marTop w:val="0"/>
                                      <w:marBottom w:val="0"/>
                                      <w:divBdr>
                                        <w:top w:val="none" w:sz="0" w:space="0" w:color="auto"/>
                                        <w:left w:val="none" w:sz="0" w:space="0" w:color="auto"/>
                                        <w:bottom w:val="none" w:sz="0" w:space="0" w:color="auto"/>
                                        <w:right w:val="none" w:sz="0" w:space="0" w:color="auto"/>
                                      </w:divBdr>
                                      <w:divsChild>
                                        <w:div w:id="1067998802">
                                          <w:marLeft w:val="0"/>
                                          <w:marRight w:val="0"/>
                                          <w:marTop w:val="0"/>
                                          <w:marBottom w:val="0"/>
                                          <w:divBdr>
                                            <w:top w:val="none" w:sz="0" w:space="0" w:color="auto"/>
                                            <w:left w:val="none" w:sz="0" w:space="0" w:color="auto"/>
                                            <w:bottom w:val="none" w:sz="0" w:space="0" w:color="auto"/>
                                            <w:right w:val="none" w:sz="0" w:space="0" w:color="auto"/>
                                          </w:divBdr>
                                          <w:divsChild>
                                            <w:div w:id="1091390965">
                                              <w:marLeft w:val="0"/>
                                              <w:marRight w:val="0"/>
                                              <w:marTop w:val="0"/>
                                              <w:marBottom w:val="0"/>
                                              <w:divBdr>
                                                <w:top w:val="none" w:sz="0" w:space="0" w:color="auto"/>
                                                <w:left w:val="none" w:sz="0" w:space="0" w:color="auto"/>
                                                <w:bottom w:val="none" w:sz="0" w:space="0" w:color="auto"/>
                                                <w:right w:val="none" w:sz="0" w:space="0" w:color="auto"/>
                                              </w:divBdr>
                                              <w:divsChild>
                                                <w:div w:id="157281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1288">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053390265">
                              <w:marLeft w:val="0"/>
                              <w:marRight w:val="0"/>
                              <w:marTop w:val="0"/>
                              <w:marBottom w:val="0"/>
                              <w:divBdr>
                                <w:top w:val="none" w:sz="0" w:space="0" w:color="auto"/>
                                <w:left w:val="none" w:sz="0" w:space="0" w:color="auto"/>
                                <w:bottom w:val="none" w:sz="0" w:space="0" w:color="auto"/>
                                <w:right w:val="none" w:sz="0" w:space="0" w:color="auto"/>
                              </w:divBdr>
                              <w:divsChild>
                                <w:div w:id="524833472">
                                  <w:marLeft w:val="0"/>
                                  <w:marRight w:val="0"/>
                                  <w:marTop w:val="0"/>
                                  <w:marBottom w:val="0"/>
                                  <w:divBdr>
                                    <w:top w:val="none" w:sz="0" w:space="0" w:color="auto"/>
                                    <w:left w:val="none" w:sz="0" w:space="0" w:color="auto"/>
                                    <w:bottom w:val="none" w:sz="0" w:space="0" w:color="auto"/>
                                    <w:right w:val="none" w:sz="0" w:space="0" w:color="auto"/>
                                  </w:divBdr>
                                  <w:divsChild>
                                    <w:div w:id="21863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6958">
                              <w:marLeft w:val="0"/>
                              <w:marRight w:val="0"/>
                              <w:marTop w:val="0"/>
                              <w:marBottom w:val="0"/>
                              <w:divBdr>
                                <w:top w:val="none" w:sz="0" w:space="0" w:color="auto"/>
                                <w:left w:val="none" w:sz="0" w:space="0" w:color="auto"/>
                                <w:bottom w:val="none" w:sz="0" w:space="0" w:color="auto"/>
                                <w:right w:val="none" w:sz="0" w:space="0" w:color="auto"/>
                              </w:divBdr>
                              <w:divsChild>
                                <w:div w:id="843740522">
                                  <w:marLeft w:val="0"/>
                                  <w:marRight w:val="0"/>
                                  <w:marTop w:val="0"/>
                                  <w:marBottom w:val="0"/>
                                  <w:divBdr>
                                    <w:top w:val="none" w:sz="0" w:space="0" w:color="auto"/>
                                    <w:left w:val="none" w:sz="0" w:space="0" w:color="auto"/>
                                    <w:bottom w:val="none" w:sz="0" w:space="0" w:color="auto"/>
                                    <w:right w:val="none" w:sz="0" w:space="0" w:color="auto"/>
                                  </w:divBdr>
                                  <w:divsChild>
                                    <w:div w:id="1488858600">
                                      <w:marLeft w:val="0"/>
                                      <w:marRight w:val="0"/>
                                      <w:marTop w:val="0"/>
                                      <w:marBottom w:val="0"/>
                                      <w:divBdr>
                                        <w:top w:val="none" w:sz="0" w:space="0" w:color="auto"/>
                                        <w:left w:val="none" w:sz="0" w:space="0" w:color="auto"/>
                                        <w:bottom w:val="none" w:sz="0" w:space="0" w:color="auto"/>
                                        <w:right w:val="none" w:sz="0" w:space="0" w:color="auto"/>
                                      </w:divBdr>
                                      <w:divsChild>
                                        <w:div w:id="1894998535">
                                          <w:marLeft w:val="0"/>
                                          <w:marRight w:val="0"/>
                                          <w:marTop w:val="0"/>
                                          <w:marBottom w:val="0"/>
                                          <w:divBdr>
                                            <w:top w:val="dotted" w:sz="12" w:space="0" w:color="D1D3D4"/>
                                            <w:left w:val="none" w:sz="0" w:space="0" w:color="auto"/>
                                            <w:bottom w:val="dotted" w:sz="12" w:space="0" w:color="D1D3D4"/>
                                            <w:right w:val="none" w:sz="0" w:space="0" w:color="auto"/>
                                          </w:divBdr>
                                          <w:divsChild>
                                            <w:div w:id="1965114533">
                                              <w:marLeft w:val="0"/>
                                              <w:marRight w:val="0"/>
                                              <w:marTop w:val="0"/>
                                              <w:marBottom w:val="0"/>
                                              <w:divBdr>
                                                <w:top w:val="none" w:sz="0" w:space="0" w:color="auto"/>
                                                <w:left w:val="none" w:sz="0" w:space="0" w:color="auto"/>
                                                <w:bottom w:val="none" w:sz="0" w:space="0" w:color="auto"/>
                                                <w:right w:val="none" w:sz="0" w:space="0" w:color="auto"/>
                                              </w:divBdr>
                                              <w:divsChild>
                                                <w:div w:id="1515264582">
                                                  <w:marLeft w:val="0"/>
                                                  <w:marRight w:val="0"/>
                                                  <w:marTop w:val="0"/>
                                                  <w:marBottom w:val="0"/>
                                                  <w:divBdr>
                                                    <w:top w:val="none" w:sz="0" w:space="0" w:color="auto"/>
                                                    <w:left w:val="none" w:sz="0" w:space="0" w:color="auto"/>
                                                    <w:bottom w:val="none" w:sz="0" w:space="0" w:color="auto"/>
                                                    <w:right w:val="none" w:sz="0" w:space="0" w:color="auto"/>
                                                  </w:divBdr>
                                                </w:div>
                                              </w:divsChild>
                                            </w:div>
                                            <w:div w:id="2133553563">
                                              <w:marLeft w:val="-30"/>
                                              <w:marRight w:val="0"/>
                                              <w:marTop w:val="0"/>
                                              <w:marBottom w:val="0"/>
                                              <w:divBdr>
                                                <w:top w:val="none" w:sz="0" w:space="0" w:color="auto"/>
                                                <w:left w:val="none" w:sz="0" w:space="0" w:color="auto"/>
                                                <w:bottom w:val="none" w:sz="0" w:space="0" w:color="auto"/>
                                                <w:right w:val="none" w:sz="0" w:space="0" w:color="auto"/>
                                              </w:divBdr>
                                            </w:div>
                                            <w:div w:id="1976132332">
                                              <w:marLeft w:val="-30"/>
                                              <w:marRight w:val="0"/>
                                              <w:marTop w:val="0"/>
                                              <w:marBottom w:val="0"/>
                                              <w:divBdr>
                                                <w:top w:val="none" w:sz="0" w:space="0" w:color="auto"/>
                                                <w:left w:val="none" w:sz="0" w:space="0" w:color="auto"/>
                                                <w:bottom w:val="none" w:sz="0" w:space="0" w:color="auto"/>
                                                <w:right w:val="none" w:sz="0" w:space="0" w:color="auto"/>
                                              </w:divBdr>
                                            </w:div>
                                            <w:div w:id="28004241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087797">
                              <w:marLeft w:val="0"/>
                              <w:marRight w:val="0"/>
                              <w:marTop w:val="0"/>
                              <w:marBottom w:val="0"/>
                              <w:divBdr>
                                <w:top w:val="none" w:sz="0" w:space="0" w:color="auto"/>
                                <w:left w:val="none" w:sz="0" w:space="0" w:color="auto"/>
                                <w:bottom w:val="none" w:sz="0" w:space="0" w:color="auto"/>
                                <w:right w:val="none" w:sz="0" w:space="0" w:color="auto"/>
                              </w:divBdr>
                              <w:divsChild>
                                <w:div w:id="1055153922">
                                  <w:marLeft w:val="0"/>
                                  <w:marRight w:val="0"/>
                                  <w:marTop w:val="0"/>
                                  <w:marBottom w:val="0"/>
                                  <w:divBdr>
                                    <w:top w:val="none" w:sz="0" w:space="0" w:color="auto"/>
                                    <w:left w:val="none" w:sz="0" w:space="0" w:color="auto"/>
                                    <w:bottom w:val="none" w:sz="0" w:space="0" w:color="auto"/>
                                    <w:right w:val="none" w:sz="0" w:space="0" w:color="auto"/>
                                  </w:divBdr>
                                  <w:divsChild>
                                    <w:div w:id="84721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291349">
                              <w:marLeft w:val="0"/>
                              <w:marRight w:val="0"/>
                              <w:marTop w:val="0"/>
                              <w:marBottom w:val="0"/>
                              <w:divBdr>
                                <w:top w:val="none" w:sz="0" w:space="0" w:color="auto"/>
                                <w:left w:val="none" w:sz="0" w:space="0" w:color="auto"/>
                                <w:bottom w:val="none" w:sz="0" w:space="0" w:color="auto"/>
                                <w:right w:val="none" w:sz="0" w:space="0" w:color="auto"/>
                              </w:divBdr>
                              <w:divsChild>
                                <w:div w:id="563418695">
                                  <w:marLeft w:val="0"/>
                                  <w:marRight w:val="0"/>
                                  <w:marTop w:val="0"/>
                                  <w:marBottom w:val="0"/>
                                  <w:divBdr>
                                    <w:top w:val="none" w:sz="0" w:space="0" w:color="auto"/>
                                    <w:left w:val="none" w:sz="0" w:space="0" w:color="auto"/>
                                    <w:bottom w:val="none" w:sz="0" w:space="0" w:color="auto"/>
                                    <w:right w:val="none" w:sz="0" w:space="0" w:color="auto"/>
                                  </w:divBdr>
                                  <w:divsChild>
                                    <w:div w:id="1890145944">
                                      <w:marLeft w:val="0"/>
                                      <w:marRight w:val="0"/>
                                      <w:marTop w:val="0"/>
                                      <w:marBottom w:val="0"/>
                                      <w:divBdr>
                                        <w:top w:val="none" w:sz="0" w:space="0" w:color="auto"/>
                                        <w:left w:val="none" w:sz="0" w:space="0" w:color="auto"/>
                                        <w:bottom w:val="none" w:sz="0" w:space="0" w:color="auto"/>
                                        <w:right w:val="none" w:sz="0" w:space="0" w:color="auto"/>
                                      </w:divBdr>
                                      <w:divsChild>
                                        <w:div w:id="1467969467">
                                          <w:marLeft w:val="0"/>
                                          <w:marRight w:val="0"/>
                                          <w:marTop w:val="0"/>
                                          <w:marBottom w:val="0"/>
                                          <w:divBdr>
                                            <w:top w:val="dotted" w:sz="12" w:space="0" w:color="D1D3D4"/>
                                            <w:left w:val="none" w:sz="0" w:space="0" w:color="auto"/>
                                            <w:bottom w:val="dotted" w:sz="12" w:space="0" w:color="D1D3D4"/>
                                            <w:right w:val="none" w:sz="0" w:space="0" w:color="auto"/>
                                          </w:divBdr>
                                          <w:divsChild>
                                            <w:div w:id="444736049">
                                              <w:blockQuote w:val="1"/>
                                              <w:marLeft w:val="0"/>
                                              <w:marRight w:val="0"/>
                                              <w:marTop w:val="0"/>
                                              <w:marBottom w:val="0"/>
                                              <w:divBdr>
                                                <w:top w:val="none" w:sz="0" w:space="0" w:color="auto"/>
                                                <w:left w:val="none" w:sz="0" w:space="0" w:color="auto"/>
                                                <w:bottom w:val="none" w:sz="0" w:space="0" w:color="auto"/>
                                                <w:right w:val="none" w:sz="0" w:space="0" w:color="auto"/>
                                              </w:divBdr>
                                            </w:div>
                                            <w:div w:id="1670520086">
                                              <w:marLeft w:val="0"/>
                                              <w:marRight w:val="0"/>
                                              <w:marTop w:val="0"/>
                                              <w:marBottom w:val="0"/>
                                              <w:divBdr>
                                                <w:top w:val="none" w:sz="0" w:space="0" w:color="auto"/>
                                                <w:left w:val="none" w:sz="0" w:space="0" w:color="auto"/>
                                                <w:bottom w:val="none" w:sz="0" w:space="0" w:color="auto"/>
                                                <w:right w:val="none" w:sz="0" w:space="0" w:color="auto"/>
                                              </w:divBdr>
                                              <w:divsChild>
                                                <w:div w:id="1256553315">
                                                  <w:marLeft w:val="0"/>
                                                  <w:marRight w:val="0"/>
                                                  <w:marTop w:val="0"/>
                                                  <w:marBottom w:val="0"/>
                                                  <w:divBdr>
                                                    <w:top w:val="none" w:sz="0" w:space="0" w:color="auto"/>
                                                    <w:left w:val="none" w:sz="0" w:space="0" w:color="auto"/>
                                                    <w:bottom w:val="none" w:sz="0" w:space="0" w:color="auto"/>
                                                    <w:right w:val="none" w:sz="0" w:space="0" w:color="auto"/>
                                                  </w:divBdr>
                                                </w:div>
                                                <w:div w:id="101299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422973">
                              <w:marLeft w:val="0"/>
                              <w:marRight w:val="0"/>
                              <w:marTop w:val="0"/>
                              <w:marBottom w:val="0"/>
                              <w:divBdr>
                                <w:top w:val="none" w:sz="0" w:space="0" w:color="auto"/>
                                <w:left w:val="none" w:sz="0" w:space="0" w:color="auto"/>
                                <w:bottom w:val="none" w:sz="0" w:space="0" w:color="auto"/>
                                <w:right w:val="none" w:sz="0" w:space="0" w:color="auto"/>
                              </w:divBdr>
                              <w:divsChild>
                                <w:div w:id="2098550637">
                                  <w:marLeft w:val="0"/>
                                  <w:marRight w:val="0"/>
                                  <w:marTop w:val="0"/>
                                  <w:marBottom w:val="0"/>
                                  <w:divBdr>
                                    <w:top w:val="none" w:sz="0" w:space="0" w:color="auto"/>
                                    <w:left w:val="none" w:sz="0" w:space="0" w:color="auto"/>
                                    <w:bottom w:val="none" w:sz="0" w:space="0" w:color="auto"/>
                                    <w:right w:val="none" w:sz="0" w:space="0" w:color="auto"/>
                                  </w:divBdr>
                                  <w:divsChild>
                                    <w:div w:id="162091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759669">
                              <w:marLeft w:val="0"/>
                              <w:marRight w:val="0"/>
                              <w:marTop w:val="0"/>
                              <w:marBottom w:val="0"/>
                              <w:divBdr>
                                <w:top w:val="none" w:sz="0" w:space="0" w:color="auto"/>
                                <w:left w:val="none" w:sz="0" w:space="0" w:color="auto"/>
                                <w:bottom w:val="none" w:sz="0" w:space="0" w:color="auto"/>
                                <w:right w:val="none" w:sz="0" w:space="0" w:color="auto"/>
                              </w:divBdr>
                              <w:divsChild>
                                <w:div w:id="476842880">
                                  <w:marLeft w:val="0"/>
                                  <w:marRight w:val="0"/>
                                  <w:marTop w:val="0"/>
                                  <w:marBottom w:val="0"/>
                                  <w:divBdr>
                                    <w:top w:val="none" w:sz="0" w:space="0" w:color="auto"/>
                                    <w:left w:val="none" w:sz="0" w:space="0" w:color="auto"/>
                                    <w:bottom w:val="none" w:sz="0" w:space="0" w:color="auto"/>
                                    <w:right w:val="none" w:sz="0" w:space="0" w:color="auto"/>
                                  </w:divBdr>
                                  <w:divsChild>
                                    <w:div w:id="363216014">
                                      <w:marLeft w:val="0"/>
                                      <w:marRight w:val="0"/>
                                      <w:marTop w:val="0"/>
                                      <w:marBottom w:val="0"/>
                                      <w:divBdr>
                                        <w:top w:val="none" w:sz="0" w:space="0" w:color="auto"/>
                                        <w:left w:val="none" w:sz="0" w:space="0" w:color="auto"/>
                                        <w:bottom w:val="none" w:sz="0" w:space="0" w:color="auto"/>
                                        <w:right w:val="none" w:sz="0" w:space="0" w:color="auto"/>
                                      </w:divBdr>
                                      <w:divsChild>
                                        <w:div w:id="1648244156">
                                          <w:marLeft w:val="0"/>
                                          <w:marRight w:val="0"/>
                                          <w:marTop w:val="0"/>
                                          <w:marBottom w:val="0"/>
                                          <w:divBdr>
                                            <w:top w:val="dotted" w:sz="12" w:space="0" w:color="D1D3D4"/>
                                            <w:left w:val="none" w:sz="0" w:space="0" w:color="auto"/>
                                            <w:bottom w:val="dotted" w:sz="12" w:space="0" w:color="D1D3D4"/>
                                            <w:right w:val="none" w:sz="0" w:space="0" w:color="auto"/>
                                          </w:divBdr>
                                          <w:divsChild>
                                            <w:div w:id="343287345">
                                              <w:blockQuote w:val="1"/>
                                              <w:marLeft w:val="0"/>
                                              <w:marRight w:val="0"/>
                                              <w:marTop w:val="0"/>
                                              <w:marBottom w:val="0"/>
                                              <w:divBdr>
                                                <w:top w:val="none" w:sz="0" w:space="0" w:color="auto"/>
                                                <w:left w:val="none" w:sz="0" w:space="0" w:color="auto"/>
                                                <w:bottom w:val="none" w:sz="0" w:space="0" w:color="auto"/>
                                                <w:right w:val="none" w:sz="0" w:space="0" w:color="auto"/>
                                              </w:divBdr>
                                            </w:div>
                                            <w:div w:id="771362442">
                                              <w:marLeft w:val="0"/>
                                              <w:marRight w:val="0"/>
                                              <w:marTop w:val="0"/>
                                              <w:marBottom w:val="0"/>
                                              <w:divBdr>
                                                <w:top w:val="none" w:sz="0" w:space="0" w:color="auto"/>
                                                <w:left w:val="none" w:sz="0" w:space="0" w:color="auto"/>
                                                <w:bottom w:val="none" w:sz="0" w:space="0" w:color="auto"/>
                                                <w:right w:val="none" w:sz="0" w:space="0" w:color="auto"/>
                                              </w:divBdr>
                                              <w:divsChild>
                                                <w:div w:id="2123761143">
                                                  <w:marLeft w:val="0"/>
                                                  <w:marRight w:val="0"/>
                                                  <w:marTop w:val="0"/>
                                                  <w:marBottom w:val="0"/>
                                                  <w:divBdr>
                                                    <w:top w:val="none" w:sz="0" w:space="0" w:color="auto"/>
                                                    <w:left w:val="none" w:sz="0" w:space="0" w:color="auto"/>
                                                    <w:bottom w:val="none" w:sz="0" w:space="0" w:color="auto"/>
                                                    <w:right w:val="none" w:sz="0" w:space="0" w:color="auto"/>
                                                  </w:divBdr>
                                                </w:div>
                                                <w:div w:id="189958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0080915">
                              <w:marLeft w:val="0"/>
                              <w:marRight w:val="0"/>
                              <w:marTop w:val="0"/>
                              <w:marBottom w:val="0"/>
                              <w:divBdr>
                                <w:top w:val="none" w:sz="0" w:space="0" w:color="auto"/>
                                <w:left w:val="none" w:sz="0" w:space="0" w:color="auto"/>
                                <w:bottom w:val="none" w:sz="0" w:space="0" w:color="auto"/>
                                <w:right w:val="none" w:sz="0" w:space="0" w:color="auto"/>
                              </w:divBdr>
                              <w:divsChild>
                                <w:div w:id="632253667">
                                  <w:marLeft w:val="0"/>
                                  <w:marRight w:val="0"/>
                                  <w:marTop w:val="0"/>
                                  <w:marBottom w:val="0"/>
                                  <w:divBdr>
                                    <w:top w:val="none" w:sz="0" w:space="0" w:color="auto"/>
                                    <w:left w:val="none" w:sz="0" w:space="0" w:color="auto"/>
                                    <w:bottom w:val="none" w:sz="0" w:space="0" w:color="auto"/>
                                    <w:right w:val="none" w:sz="0" w:space="0" w:color="auto"/>
                                  </w:divBdr>
                                  <w:divsChild>
                                    <w:div w:id="159982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736341">
      <w:bodyDiv w:val="1"/>
      <w:marLeft w:val="0"/>
      <w:marRight w:val="0"/>
      <w:marTop w:val="0"/>
      <w:marBottom w:val="0"/>
      <w:divBdr>
        <w:top w:val="none" w:sz="0" w:space="0" w:color="auto"/>
        <w:left w:val="none" w:sz="0" w:space="0" w:color="auto"/>
        <w:bottom w:val="none" w:sz="0" w:space="0" w:color="auto"/>
        <w:right w:val="none" w:sz="0" w:space="0" w:color="auto"/>
      </w:divBdr>
    </w:div>
    <w:div w:id="1268974087">
      <w:bodyDiv w:val="1"/>
      <w:marLeft w:val="0"/>
      <w:marRight w:val="0"/>
      <w:marTop w:val="0"/>
      <w:marBottom w:val="0"/>
      <w:divBdr>
        <w:top w:val="none" w:sz="0" w:space="0" w:color="auto"/>
        <w:left w:val="none" w:sz="0" w:space="0" w:color="auto"/>
        <w:bottom w:val="none" w:sz="0" w:space="0" w:color="auto"/>
        <w:right w:val="none" w:sz="0" w:space="0" w:color="auto"/>
      </w:divBdr>
    </w:div>
    <w:div w:id="1269002358">
      <w:bodyDiv w:val="1"/>
      <w:marLeft w:val="0"/>
      <w:marRight w:val="0"/>
      <w:marTop w:val="0"/>
      <w:marBottom w:val="0"/>
      <w:divBdr>
        <w:top w:val="none" w:sz="0" w:space="0" w:color="auto"/>
        <w:left w:val="none" w:sz="0" w:space="0" w:color="auto"/>
        <w:bottom w:val="none" w:sz="0" w:space="0" w:color="auto"/>
        <w:right w:val="none" w:sz="0" w:space="0" w:color="auto"/>
      </w:divBdr>
    </w:div>
    <w:div w:id="1269004353">
      <w:bodyDiv w:val="1"/>
      <w:marLeft w:val="0"/>
      <w:marRight w:val="0"/>
      <w:marTop w:val="0"/>
      <w:marBottom w:val="0"/>
      <w:divBdr>
        <w:top w:val="none" w:sz="0" w:space="0" w:color="auto"/>
        <w:left w:val="none" w:sz="0" w:space="0" w:color="auto"/>
        <w:bottom w:val="none" w:sz="0" w:space="0" w:color="auto"/>
        <w:right w:val="none" w:sz="0" w:space="0" w:color="auto"/>
      </w:divBdr>
      <w:divsChild>
        <w:div w:id="748621927">
          <w:marLeft w:val="0"/>
          <w:marRight w:val="0"/>
          <w:marTop w:val="0"/>
          <w:marBottom w:val="0"/>
          <w:divBdr>
            <w:top w:val="none" w:sz="0" w:space="0" w:color="auto"/>
            <w:left w:val="none" w:sz="0" w:space="0" w:color="auto"/>
            <w:bottom w:val="none" w:sz="0" w:space="0" w:color="auto"/>
            <w:right w:val="none" w:sz="0" w:space="0" w:color="auto"/>
          </w:divBdr>
        </w:div>
        <w:div w:id="1610702379">
          <w:marLeft w:val="0"/>
          <w:marRight w:val="0"/>
          <w:marTop w:val="150"/>
          <w:marBottom w:val="150"/>
          <w:divBdr>
            <w:top w:val="single" w:sz="6" w:space="4" w:color="D7D7D7"/>
            <w:left w:val="none" w:sz="0" w:space="0" w:color="auto"/>
            <w:bottom w:val="single" w:sz="6" w:space="4" w:color="D7D7D7"/>
            <w:right w:val="none" w:sz="0" w:space="0" w:color="auto"/>
          </w:divBdr>
        </w:div>
        <w:div w:id="1784491958">
          <w:marLeft w:val="0"/>
          <w:marRight w:val="0"/>
          <w:marTop w:val="0"/>
          <w:marBottom w:val="0"/>
          <w:divBdr>
            <w:top w:val="none" w:sz="0" w:space="0" w:color="auto"/>
            <w:left w:val="none" w:sz="0" w:space="0" w:color="auto"/>
            <w:bottom w:val="none" w:sz="0" w:space="0" w:color="auto"/>
            <w:right w:val="none" w:sz="0" w:space="0" w:color="auto"/>
          </w:divBdr>
        </w:div>
      </w:divsChild>
    </w:div>
    <w:div w:id="1269511481">
      <w:bodyDiv w:val="1"/>
      <w:marLeft w:val="0"/>
      <w:marRight w:val="0"/>
      <w:marTop w:val="0"/>
      <w:marBottom w:val="0"/>
      <w:divBdr>
        <w:top w:val="none" w:sz="0" w:space="0" w:color="auto"/>
        <w:left w:val="none" w:sz="0" w:space="0" w:color="auto"/>
        <w:bottom w:val="none" w:sz="0" w:space="0" w:color="auto"/>
        <w:right w:val="none" w:sz="0" w:space="0" w:color="auto"/>
      </w:divBdr>
    </w:div>
    <w:div w:id="1270118861">
      <w:bodyDiv w:val="1"/>
      <w:marLeft w:val="0"/>
      <w:marRight w:val="0"/>
      <w:marTop w:val="0"/>
      <w:marBottom w:val="0"/>
      <w:divBdr>
        <w:top w:val="none" w:sz="0" w:space="0" w:color="auto"/>
        <w:left w:val="none" w:sz="0" w:space="0" w:color="auto"/>
        <w:bottom w:val="none" w:sz="0" w:space="0" w:color="auto"/>
        <w:right w:val="none" w:sz="0" w:space="0" w:color="auto"/>
      </w:divBdr>
      <w:divsChild>
        <w:div w:id="1087920747">
          <w:marLeft w:val="0"/>
          <w:marRight w:val="0"/>
          <w:marTop w:val="0"/>
          <w:marBottom w:val="0"/>
          <w:divBdr>
            <w:top w:val="none" w:sz="0" w:space="0" w:color="auto"/>
            <w:left w:val="none" w:sz="0" w:space="0" w:color="auto"/>
            <w:bottom w:val="none" w:sz="0" w:space="0" w:color="auto"/>
            <w:right w:val="none" w:sz="0" w:space="0" w:color="auto"/>
          </w:divBdr>
        </w:div>
        <w:div w:id="1344552149">
          <w:marLeft w:val="0"/>
          <w:marRight w:val="0"/>
          <w:marTop w:val="0"/>
          <w:marBottom w:val="0"/>
          <w:divBdr>
            <w:top w:val="none" w:sz="0" w:space="0" w:color="auto"/>
            <w:left w:val="none" w:sz="0" w:space="0" w:color="auto"/>
            <w:bottom w:val="none" w:sz="0" w:space="0" w:color="auto"/>
            <w:right w:val="none" w:sz="0" w:space="0" w:color="auto"/>
          </w:divBdr>
        </w:div>
      </w:divsChild>
    </w:div>
    <w:div w:id="1270240269">
      <w:bodyDiv w:val="1"/>
      <w:marLeft w:val="0"/>
      <w:marRight w:val="0"/>
      <w:marTop w:val="0"/>
      <w:marBottom w:val="0"/>
      <w:divBdr>
        <w:top w:val="none" w:sz="0" w:space="0" w:color="auto"/>
        <w:left w:val="none" w:sz="0" w:space="0" w:color="auto"/>
        <w:bottom w:val="none" w:sz="0" w:space="0" w:color="auto"/>
        <w:right w:val="none" w:sz="0" w:space="0" w:color="auto"/>
      </w:divBdr>
    </w:div>
    <w:div w:id="1270357422">
      <w:bodyDiv w:val="1"/>
      <w:marLeft w:val="0"/>
      <w:marRight w:val="0"/>
      <w:marTop w:val="0"/>
      <w:marBottom w:val="0"/>
      <w:divBdr>
        <w:top w:val="none" w:sz="0" w:space="0" w:color="auto"/>
        <w:left w:val="none" w:sz="0" w:space="0" w:color="auto"/>
        <w:bottom w:val="none" w:sz="0" w:space="0" w:color="auto"/>
        <w:right w:val="none" w:sz="0" w:space="0" w:color="auto"/>
      </w:divBdr>
    </w:div>
    <w:div w:id="1270358121">
      <w:bodyDiv w:val="1"/>
      <w:marLeft w:val="0"/>
      <w:marRight w:val="0"/>
      <w:marTop w:val="0"/>
      <w:marBottom w:val="0"/>
      <w:divBdr>
        <w:top w:val="none" w:sz="0" w:space="0" w:color="auto"/>
        <w:left w:val="none" w:sz="0" w:space="0" w:color="auto"/>
        <w:bottom w:val="none" w:sz="0" w:space="0" w:color="auto"/>
        <w:right w:val="none" w:sz="0" w:space="0" w:color="auto"/>
      </w:divBdr>
      <w:divsChild>
        <w:div w:id="857349474">
          <w:marLeft w:val="0"/>
          <w:marRight w:val="0"/>
          <w:marTop w:val="0"/>
          <w:marBottom w:val="0"/>
          <w:divBdr>
            <w:top w:val="none" w:sz="0" w:space="0" w:color="auto"/>
            <w:left w:val="none" w:sz="0" w:space="0" w:color="auto"/>
            <w:bottom w:val="none" w:sz="0" w:space="0" w:color="auto"/>
            <w:right w:val="none" w:sz="0" w:space="0" w:color="auto"/>
          </w:divBdr>
        </w:div>
      </w:divsChild>
    </w:div>
    <w:div w:id="1270434107">
      <w:bodyDiv w:val="1"/>
      <w:marLeft w:val="0"/>
      <w:marRight w:val="0"/>
      <w:marTop w:val="0"/>
      <w:marBottom w:val="0"/>
      <w:divBdr>
        <w:top w:val="none" w:sz="0" w:space="0" w:color="auto"/>
        <w:left w:val="none" w:sz="0" w:space="0" w:color="auto"/>
        <w:bottom w:val="none" w:sz="0" w:space="0" w:color="auto"/>
        <w:right w:val="none" w:sz="0" w:space="0" w:color="auto"/>
      </w:divBdr>
    </w:div>
    <w:div w:id="1270503398">
      <w:bodyDiv w:val="1"/>
      <w:marLeft w:val="0"/>
      <w:marRight w:val="0"/>
      <w:marTop w:val="0"/>
      <w:marBottom w:val="0"/>
      <w:divBdr>
        <w:top w:val="none" w:sz="0" w:space="0" w:color="auto"/>
        <w:left w:val="none" w:sz="0" w:space="0" w:color="auto"/>
        <w:bottom w:val="none" w:sz="0" w:space="0" w:color="auto"/>
        <w:right w:val="none" w:sz="0" w:space="0" w:color="auto"/>
      </w:divBdr>
    </w:div>
    <w:div w:id="1270623460">
      <w:bodyDiv w:val="1"/>
      <w:marLeft w:val="0"/>
      <w:marRight w:val="0"/>
      <w:marTop w:val="0"/>
      <w:marBottom w:val="0"/>
      <w:divBdr>
        <w:top w:val="none" w:sz="0" w:space="0" w:color="auto"/>
        <w:left w:val="none" w:sz="0" w:space="0" w:color="auto"/>
        <w:bottom w:val="none" w:sz="0" w:space="0" w:color="auto"/>
        <w:right w:val="none" w:sz="0" w:space="0" w:color="auto"/>
      </w:divBdr>
      <w:divsChild>
        <w:div w:id="135689696">
          <w:marLeft w:val="0"/>
          <w:marRight w:val="0"/>
          <w:marTop w:val="0"/>
          <w:marBottom w:val="0"/>
          <w:divBdr>
            <w:top w:val="none" w:sz="0" w:space="0" w:color="auto"/>
            <w:left w:val="none" w:sz="0" w:space="0" w:color="auto"/>
            <w:bottom w:val="none" w:sz="0" w:space="0" w:color="auto"/>
            <w:right w:val="none" w:sz="0" w:space="0" w:color="auto"/>
          </w:divBdr>
        </w:div>
      </w:divsChild>
    </w:div>
    <w:div w:id="1270696744">
      <w:bodyDiv w:val="1"/>
      <w:marLeft w:val="0"/>
      <w:marRight w:val="0"/>
      <w:marTop w:val="0"/>
      <w:marBottom w:val="0"/>
      <w:divBdr>
        <w:top w:val="none" w:sz="0" w:space="0" w:color="auto"/>
        <w:left w:val="none" w:sz="0" w:space="0" w:color="auto"/>
        <w:bottom w:val="none" w:sz="0" w:space="0" w:color="auto"/>
        <w:right w:val="none" w:sz="0" w:space="0" w:color="auto"/>
      </w:divBdr>
      <w:divsChild>
        <w:div w:id="34473909">
          <w:marLeft w:val="0"/>
          <w:marRight w:val="0"/>
          <w:marTop w:val="0"/>
          <w:marBottom w:val="0"/>
          <w:divBdr>
            <w:top w:val="none" w:sz="0" w:space="0" w:color="auto"/>
            <w:left w:val="none" w:sz="0" w:space="0" w:color="auto"/>
            <w:bottom w:val="none" w:sz="0" w:space="0" w:color="auto"/>
            <w:right w:val="none" w:sz="0" w:space="0" w:color="auto"/>
          </w:divBdr>
        </w:div>
        <w:div w:id="1433085432">
          <w:marLeft w:val="0"/>
          <w:marRight w:val="0"/>
          <w:marTop w:val="0"/>
          <w:marBottom w:val="0"/>
          <w:divBdr>
            <w:top w:val="none" w:sz="0" w:space="0" w:color="auto"/>
            <w:left w:val="none" w:sz="0" w:space="0" w:color="auto"/>
            <w:bottom w:val="none" w:sz="0" w:space="0" w:color="auto"/>
            <w:right w:val="none" w:sz="0" w:space="0" w:color="auto"/>
          </w:divBdr>
        </w:div>
      </w:divsChild>
    </w:div>
    <w:div w:id="1270814560">
      <w:bodyDiv w:val="1"/>
      <w:marLeft w:val="0"/>
      <w:marRight w:val="0"/>
      <w:marTop w:val="0"/>
      <w:marBottom w:val="0"/>
      <w:divBdr>
        <w:top w:val="none" w:sz="0" w:space="0" w:color="auto"/>
        <w:left w:val="none" w:sz="0" w:space="0" w:color="auto"/>
        <w:bottom w:val="none" w:sz="0" w:space="0" w:color="auto"/>
        <w:right w:val="none" w:sz="0" w:space="0" w:color="auto"/>
      </w:divBdr>
      <w:divsChild>
        <w:div w:id="675577637">
          <w:marLeft w:val="0"/>
          <w:marRight w:val="0"/>
          <w:marTop w:val="0"/>
          <w:marBottom w:val="0"/>
          <w:divBdr>
            <w:top w:val="none" w:sz="0" w:space="0" w:color="auto"/>
            <w:left w:val="none" w:sz="0" w:space="0" w:color="auto"/>
            <w:bottom w:val="none" w:sz="0" w:space="0" w:color="auto"/>
            <w:right w:val="none" w:sz="0" w:space="0" w:color="auto"/>
          </w:divBdr>
        </w:div>
        <w:div w:id="756634832">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71013082">
      <w:bodyDiv w:val="1"/>
      <w:marLeft w:val="0"/>
      <w:marRight w:val="0"/>
      <w:marTop w:val="0"/>
      <w:marBottom w:val="0"/>
      <w:divBdr>
        <w:top w:val="none" w:sz="0" w:space="0" w:color="auto"/>
        <w:left w:val="none" w:sz="0" w:space="0" w:color="auto"/>
        <w:bottom w:val="none" w:sz="0" w:space="0" w:color="auto"/>
        <w:right w:val="none" w:sz="0" w:space="0" w:color="auto"/>
      </w:divBdr>
      <w:divsChild>
        <w:div w:id="1822117849">
          <w:marLeft w:val="0"/>
          <w:marRight w:val="0"/>
          <w:marTop w:val="0"/>
          <w:marBottom w:val="0"/>
          <w:divBdr>
            <w:top w:val="none" w:sz="0" w:space="0" w:color="auto"/>
            <w:left w:val="none" w:sz="0" w:space="0" w:color="auto"/>
            <w:bottom w:val="none" w:sz="0" w:space="0" w:color="auto"/>
            <w:right w:val="none" w:sz="0" w:space="0" w:color="auto"/>
          </w:divBdr>
        </w:div>
      </w:divsChild>
    </w:div>
    <w:div w:id="1271666595">
      <w:bodyDiv w:val="1"/>
      <w:marLeft w:val="0"/>
      <w:marRight w:val="0"/>
      <w:marTop w:val="0"/>
      <w:marBottom w:val="0"/>
      <w:divBdr>
        <w:top w:val="none" w:sz="0" w:space="0" w:color="auto"/>
        <w:left w:val="none" w:sz="0" w:space="0" w:color="auto"/>
        <w:bottom w:val="none" w:sz="0" w:space="0" w:color="auto"/>
        <w:right w:val="none" w:sz="0" w:space="0" w:color="auto"/>
      </w:divBdr>
      <w:divsChild>
        <w:div w:id="323824021">
          <w:marLeft w:val="0"/>
          <w:marRight w:val="0"/>
          <w:marTop w:val="0"/>
          <w:marBottom w:val="0"/>
          <w:divBdr>
            <w:top w:val="none" w:sz="0" w:space="0" w:color="auto"/>
            <w:left w:val="none" w:sz="0" w:space="0" w:color="auto"/>
            <w:bottom w:val="none" w:sz="0" w:space="0" w:color="auto"/>
            <w:right w:val="none" w:sz="0" w:space="0" w:color="auto"/>
          </w:divBdr>
        </w:div>
      </w:divsChild>
    </w:div>
    <w:div w:id="1272012992">
      <w:bodyDiv w:val="1"/>
      <w:marLeft w:val="0"/>
      <w:marRight w:val="0"/>
      <w:marTop w:val="0"/>
      <w:marBottom w:val="0"/>
      <w:divBdr>
        <w:top w:val="none" w:sz="0" w:space="0" w:color="auto"/>
        <w:left w:val="none" w:sz="0" w:space="0" w:color="auto"/>
        <w:bottom w:val="none" w:sz="0" w:space="0" w:color="auto"/>
        <w:right w:val="none" w:sz="0" w:space="0" w:color="auto"/>
      </w:divBdr>
      <w:divsChild>
        <w:div w:id="452672740">
          <w:marLeft w:val="0"/>
          <w:marRight w:val="0"/>
          <w:marTop w:val="0"/>
          <w:marBottom w:val="0"/>
          <w:divBdr>
            <w:top w:val="none" w:sz="0" w:space="0" w:color="auto"/>
            <w:left w:val="none" w:sz="0" w:space="0" w:color="auto"/>
            <w:bottom w:val="none" w:sz="0" w:space="0" w:color="auto"/>
            <w:right w:val="none" w:sz="0" w:space="0" w:color="auto"/>
          </w:divBdr>
        </w:div>
        <w:div w:id="1385329537">
          <w:marLeft w:val="0"/>
          <w:marRight w:val="0"/>
          <w:marTop w:val="0"/>
          <w:marBottom w:val="0"/>
          <w:divBdr>
            <w:top w:val="none" w:sz="0" w:space="0" w:color="auto"/>
            <w:left w:val="none" w:sz="0" w:space="0" w:color="auto"/>
            <w:bottom w:val="none" w:sz="0" w:space="0" w:color="auto"/>
            <w:right w:val="none" w:sz="0" w:space="0" w:color="auto"/>
          </w:divBdr>
        </w:div>
      </w:divsChild>
    </w:div>
    <w:div w:id="1272207562">
      <w:bodyDiv w:val="1"/>
      <w:marLeft w:val="0"/>
      <w:marRight w:val="0"/>
      <w:marTop w:val="0"/>
      <w:marBottom w:val="0"/>
      <w:divBdr>
        <w:top w:val="none" w:sz="0" w:space="0" w:color="auto"/>
        <w:left w:val="none" w:sz="0" w:space="0" w:color="auto"/>
        <w:bottom w:val="none" w:sz="0" w:space="0" w:color="auto"/>
        <w:right w:val="none" w:sz="0" w:space="0" w:color="auto"/>
      </w:divBdr>
    </w:div>
    <w:div w:id="1272586577">
      <w:bodyDiv w:val="1"/>
      <w:marLeft w:val="0"/>
      <w:marRight w:val="0"/>
      <w:marTop w:val="0"/>
      <w:marBottom w:val="0"/>
      <w:divBdr>
        <w:top w:val="none" w:sz="0" w:space="0" w:color="auto"/>
        <w:left w:val="none" w:sz="0" w:space="0" w:color="auto"/>
        <w:bottom w:val="none" w:sz="0" w:space="0" w:color="auto"/>
        <w:right w:val="none" w:sz="0" w:space="0" w:color="auto"/>
      </w:divBdr>
    </w:div>
    <w:div w:id="1272787180">
      <w:bodyDiv w:val="1"/>
      <w:marLeft w:val="0"/>
      <w:marRight w:val="0"/>
      <w:marTop w:val="0"/>
      <w:marBottom w:val="0"/>
      <w:divBdr>
        <w:top w:val="none" w:sz="0" w:space="0" w:color="auto"/>
        <w:left w:val="none" w:sz="0" w:space="0" w:color="auto"/>
        <w:bottom w:val="none" w:sz="0" w:space="0" w:color="auto"/>
        <w:right w:val="none" w:sz="0" w:space="0" w:color="auto"/>
      </w:divBdr>
      <w:divsChild>
        <w:div w:id="1200704580">
          <w:marLeft w:val="0"/>
          <w:marRight w:val="0"/>
          <w:marTop w:val="0"/>
          <w:marBottom w:val="0"/>
          <w:divBdr>
            <w:top w:val="none" w:sz="0" w:space="0" w:color="auto"/>
            <w:left w:val="none" w:sz="0" w:space="0" w:color="auto"/>
            <w:bottom w:val="none" w:sz="0" w:space="0" w:color="auto"/>
            <w:right w:val="none" w:sz="0" w:space="0" w:color="auto"/>
          </w:divBdr>
          <w:divsChild>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49026">
          <w:marLeft w:val="0"/>
          <w:marRight w:val="0"/>
          <w:marTop w:val="0"/>
          <w:marBottom w:val="0"/>
          <w:divBdr>
            <w:top w:val="none" w:sz="0" w:space="0" w:color="auto"/>
            <w:left w:val="none" w:sz="0" w:space="0" w:color="auto"/>
            <w:bottom w:val="none" w:sz="0" w:space="0" w:color="auto"/>
            <w:right w:val="none" w:sz="0" w:space="0" w:color="auto"/>
          </w:divBdr>
        </w:div>
      </w:divsChild>
    </w:div>
    <w:div w:id="1272861896">
      <w:bodyDiv w:val="1"/>
      <w:marLeft w:val="0"/>
      <w:marRight w:val="0"/>
      <w:marTop w:val="0"/>
      <w:marBottom w:val="0"/>
      <w:divBdr>
        <w:top w:val="none" w:sz="0" w:space="0" w:color="auto"/>
        <w:left w:val="none" w:sz="0" w:space="0" w:color="auto"/>
        <w:bottom w:val="none" w:sz="0" w:space="0" w:color="auto"/>
        <w:right w:val="none" w:sz="0" w:space="0" w:color="auto"/>
      </w:divBdr>
      <w:divsChild>
        <w:div w:id="249313586">
          <w:marLeft w:val="0"/>
          <w:marRight w:val="0"/>
          <w:marTop w:val="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sChild>
    </w:div>
    <w:div w:id="1273051000">
      <w:bodyDiv w:val="1"/>
      <w:marLeft w:val="0"/>
      <w:marRight w:val="0"/>
      <w:marTop w:val="0"/>
      <w:marBottom w:val="0"/>
      <w:divBdr>
        <w:top w:val="none" w:sz="0" w:space="0" w:color="auto"/>
        <w:left w:val="none" w:sz="0" w:space="0" w:color="auto"/>
        <w:bottom w:val="none" w:sz="0" w:space="0" w:color="auto"/>
        <w:right w:val="none" w:sz="0" w:space="0" w:color="auto"/>
      </w:divBdr>
    </w:div>
    <w:div w:id="1273586552">
      <w:bodyDiv w:val="1"/>
      <w:marLeft w:val="0"/>
      <w:marRight w:val="0"/>
      <w:marTop w:val="0"/>
      <w:marBottom w:val="0"/>
      <w:divBdr>
        <w:top w:val="none" w:sz="0" w:space="0" w:color="auto"/>
        <w:left w:val="none" w:sz="0" w:space="0" w:color="auto"/>
        <w:bottom w:val="none" w:sz="0" w:space="0" w:color="auto"/>
        <w:right w:val="none" w:sz="0" w:space="0" w:color="auto"/>
      </w:divBdr>
      <w:divsChild>
        <w:div w:id="809591476">
          <w:marLeft w:val="0"/>
          <w:marRight w:val="0"/>
          <w:marTop w:val="0"/>
          <w:marBottom w:val="0"/>
          <w:divBdr>
            <w:top w:val="none" w:sz="0" w:space="0" w:color="auto"/>
            <w:left w:val="none" w:sz="0" w:space="0" w:color="auto"/>
            <w:bottom w:val="none" w:sz="0" w:space="0" w:color="auto"/>
            <w:right w:val="none" w:sz="0" w:space="0" w:color="auto"/>
          </w:divBdr>
        </w:div>
      </w:divsChild>
    </w:div>
    <w:div w:id="1273706873">
      <w:bodyDiv w:val="1"/>
      <w:marLeft w:val="0"/>
      <w:marRight w:val="0"/>
      <w:marTop w:val="0"/>
      <w:marBottom w:val="0"/>
      <w:divBdr>
        <w:top w:val="none" w:sz="0" w:space="0" w:color="auto"/>
        <w:left w:val="none" w:sz="0" w:space="0" w:color="auto"/>
        <w:bottom w:val="none" w:sz="0" w:space="0" w:color="auto"/>
        <w:right w:val="none" w:sz="0" w:space="0" w:color="auto"/>
      </w:divBdr>
      <w:divsChild>
        <w:div w:id="140656743">
          <w:marLeft w:val="0"/>
          <w:marRight w:val="0"/>
          <w:marTop w:val="0"/>
          <w:marBottom w:val="0"/>
          <w:divBdr>
            <w:top w:val="none" w:sz="0" w:space="0" w:color="auto"/>
            <w:left w:val="none" w:sz="0" w:space="0" w:color="auto"/>
            <w:bottom w:val="none" w:sz="0" w:space="0" w:color="auto"/>
            <w:right w:val="none" w:sz="0" w:space="0" w:color="auto"/>
          </w:divBdr>
          <w:divsChild>
            <w:div w:id="1604529369">
              <w:marLeft w:val="0"/>
              <w:marRight w:val="0"/>
              <w:marTop w:val="0"/>
              <w:marBottom w:val="0"/>
              <w:divBdr>
                <w:top w:val="none" w:sz="0" w:space="0" w:color="auto"/>
                <w:left w:val="none" w:sz="0" w:space="0" w:color="auto"/>
                <w:bottom w:val="none" w:sz="0" w:space="0" w:color="auto"/>
                <w:right w:val="none" w:sz="0" w:space="0" w:color="auto"/>
              </w:divBdr>
              <w:divsChild>
                <w:div w:id="1547524298">
                  <w:marLeft w:val="0"/>
                  <w:marRight w:val="0"/>
                  <w:marTop w:val="0"/>
                  <w:marBottom w:val="0"/>
                  <w:divBdr>
                    <w:top w:val="none" w:sz="0" w:space="0" w:color="auto"/>
                    <w:left w:val="none" w:sz="0" w:space="0" w:color="auto"/>
                    <w:bottom w:val="none" w:sz="0" w:space="0" w:color="auto"/>
                    <w:right w:val="none" w:sz="0" w:space="0" w:color="auto"/>
                  </w:divBdr>
                  <w:divsChild>
                    <w:div w:id="1577784244">
                      <w:marLeft w:val="0"/>
                      <w:marRight w:val="0"/>
                      <w:marTop w:val="0"/>
                      <w:marBottom w:val="0"/>
                      <w:divBdr>
                        <w:top w:val="none" w:sz="0" w:space="0" w:color="auto"/>
                        <w:left w:val="none" w:sz="0" w:space="0" w:color="auto"/>
                        <w:bottom w:val="none" w:sz="0" w:space="0" w:color="auto"/>
                        <w:right w:val="none" w:sz="0" w:space="0" w:color="auto"/>
                      </w:divBdr>
                      <w:divsChild>
                        <w:div w:id="1814326579">
                          <w:marLeft w:val="0"/>
                          <w:marRight w:val="0"/>
                          <w:marTop w:val="0"/>
                          <w:marBottom w:val="0"/>
                          <w:divBdr>
                            <w:top w:val="none" w:sz="0" w:space="0" w:color="auto"/>
                            <w:left w:val="none" w:sz="0" w:space="0" w:color="auto"/>
                            <w:bottom w:val="none" w:sz="0" w:space="0" w:color="auto"/>
                            <w:right w:val="none" w:sz="0" w:space="0" w:color="auto"/>
                          </w:divBdr>
                          <w:divsChild>
                            <w:div w:id="115225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871469">
          <w:marLeft w:val="0"/>
          <w:marRight w:val="0"/>
          <w:marTop w:val="0"/>
          <w:marBottom w:val="0"/>
          <w:divBdr>
            <w:top w:val="none" w:sz="0" w:space="0" w:color="auto"/>
            <w:left w:val="none" w:sz="0" w:space="0" w:color="auto"/>
            <w:bottom w:val="none" w:sz="0" w:space="0" w:color="auto"/>
            <w:right w:val="none" w:sz="0" w:space="0" w:color="auto"/>
          </w:divBdr>
          <w:divsChild>
            <w:div w:id="936597551">
              <w:marLeft w:val="0"/>
              <w:marRight w:val="0"/>
              <w:marTop w:val="0"/>
              <w:marBottom w:val="0"/>
              <w:divBdr>
                <w:top w:val="none" w:sz="0" w:space="0" w:color="auto"/>
                <w:left w:val="none" w:sz="0" w:space="0" w:color="auto"/>
                <w:bottom w:val="none" w:sz="0" w:space="0" w:color="auto"/>
                <w:right w:val="none" w:sz="0" w:space="0" w:color="auto"/>
              </w:divBdr>
              <w:divsChild>
                <w:div w:id="1017073027">
                  <w:marLeft w:val="0"/>
                  <w:marRight w:val="0"/>
                  <w:marTop w:val="0"/>
                  <w:marBottom w:val="0"/>
                  <w:divBdr>
                    <w:top w:val="none" w:sz="0" w:space="0" w:color="auto"/>
                    <w:left w:val="none" w:sz="0" w:space="0" w:color="auto"/>
                    <w:bottom w:val="none" w:sz="0" w:space="0" w:color="auto"/>
                    <w:right w:val="none" w:sz="0" w:space="0" w:color="auto"/>
                  </w:divBdr>
                  <w:divsChild>
                    <w:div w:id="131833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092439">
      <w:bodyDiv w:val="1"/>
      <w:marLeft w:val="0"/>
      <w:marRight w:val="0"/>
      <w:marTop w:val="0"/>
      <w:marBottom w:val="0"/>
      <w:divBdr>
        <w:top w:val="none" w:sz="0" w:space="0" w:color="auto"/>
        <w:left w:val="none" w:sz="0" w:space="0" w:color="auto"/>
        <w:bottom w:val="none" w:sz="0" w:space="0" w:color="auto"/>
        <w:right w:val="none" w:sz="0" w:space="0" w:color="auto"/>
      </w:divBdr>
    </w:div>
    <w:div w:id="1274751544">
      <w:bodyDiv w:val="1"/>
      <w:marLeft w:val="0"/>
      <w:marRight w:val="0"/>
      <w:marTop w:val="0"/>
      <w:marBottom w:val="0"/>
      <w:divBdr>
        <w:top w:val="none" w:sz="0" w:space="0" w:color="auto"/>
        <w:left w:val="none" w:sz="0" w:space="0" w:color="auto"/>
        <w:bottom w:val="none" w:sz="0" w:space="0" w:color="auto"/>
        <w:right w:val="none" w:sz="0" w:space="0" w:color="auto"/>
      </w:divBdr>
      <w:divsChild>
        <w:div w:id="1183128313">
          <w:marLeft w:val="0"/>
          <w:marRight w:val="0"/>
          <w:marTop w:val="0"/>
          <w:marBottom w:val="0"/>
          <w:divBdr>
            <w:top w:val="none" w:sz="0" w:space="0" w:color="auto"/>
            <w:left w:val="none" w:sz="0" w:space="0" w:color="auto"/>
            <w:bottom w:val="none" w:sz="0" w:space="0" w:color="auto"/>
            <w:right w:val="none" w:sz="0" w:space="0" w:color="auto"/>
          </w:divBdr>
        </w:div>
      </w:divsChild>
    </w:div>
    <w:div w:id="1275331699">
      <w:bodyDiv w:val="1"/>
      <w:marLeft w:val="0"/>
      <w:marRight w:val="0"/>
      <w:marTop w:val="0"/>
      <w:marBottom w:val="0"/>
      <w:divBdr>
        <w:top w:val="none" w:sz="0" w:space="0" w:color="auto"/>
        <w:left w:val="none" w:sz="0" w:space="0" w:color="auto"/>
        <w:bottom w:val="none" w:sz="0" w:space="0" w:color="auto"/>
        <w:right w:val="none" w:sz="0" w:space="0" w:color="auto"/>
      </w:divBdr>
    </w:div>
    <w:div w:id="1275669990">
      <w:bodyDiv w:val="1"/>
      <w:marLeft w:val="0"/>
      <w:marRight w:val="0"/>
      <w:marTop w:val="0"/>
      <w:marBottom w:val="0"/>
      <w:divBdr>
        <w:top w:val="none" w:sz="0" w:space="0" w:color="auto"/>
        <w:left w:val="none" w:sz="0" w:space="0" w:color="auto"/>
        <w:bottom w:val="none" w:sz="0" w:space="0" w:color="auto"/>
        <w:right w:val="none" w:sz="0" w:space="0" w:color="auto"/>
      </w:divBdr>
      <w:divsChild>
        <w:div w:id="1110515401">
          <w:marLeft w:val="0"/>
          <w:marRight w:val="0"/>
          <w:marTop w:val="0"/>
          <w:marBottom w:val="0"/>
          <w:divBdr>
            <w:top w:val="none" w:sz="0" w:space="0" w:color="auto"/>
            <w:left w:val="none" w:sz="0" w:space="0" w:color="auto"/>
            <w:bottom w:val="none" w:sz="0" w:space="0" w:color="auto"/>
            <w:right w:val="none" w:sz="0" w:space="0" w:color="auto"/>
          </w:divBdr>
          <w:divsChild>
            <w:div w:id="400828645">
              <w:marLeft w:val="0"/>
              <w:marRight w:val="0"/>
              <w:marTop w:val="0"/>
              <w:marBottom w:val="0"/>
              <w:divBdr>
                <w:top w:val="none" w:sz="0" w:space="0" w:color="auto"/>
                <w:left w:val="none" w:sz="0" w:space="0" w:color="auto"/>
                <w:bottom w:val="none" w:sz="0" w:space="0" w:color="auto"/>
                <w:right w:val="none" w:sz="0" w:space="0" w:color="auto"/>
              </w:divBdr>
              <w:divsChild>
                <w:div w:id="1706559325">
                  <w:marLeft w:val="0"/>
                  <w:marRight w:val="0"/>
                  <w:marTop w:val="0"/>
                  <w:marBottom w:val="0"/>
                  <w:divBdr>
                    <w:top w:val="none" w:sz="0" w:space="0" w:color="auto"/>
                    <w:left w:val="none" w:sz="0" w:space="0" w:color="auto"/>
                    <w:bottom w:val="none" w:sz="0" w:space="0" w:color="auto"/>
                    <w:right w:val="none" w:sz="0" w:space="0" w:color="auto"/>
                  </w:divBdr>
                  <w:divsChild>
                    <w:div w:id="609626532">
                      <w:marLeft w:val="0"/>
                      <w:marRight w:val="0"/>
                      <w:marTop w:val="0"/>
                      <w:marBottom w:val="0"/>
                      <w:divBdr>
                        <w:top w:val="none" w:sz="0" w:space="0" w:color="auto"/>
                        <w:left w:val="none" w:sz="0" w:space="0" w:color="auto"/>
                        <w:bottom w:val="none" w:sz="0" w:space="0" w:color="auto"/>
                        <w:right w:val="none" w:sz="0" w:space="0" w:color="auto"/>
                      </w:divBdr>
                      <w:divsChild>
                        <w:div w:id="1395813461">
                          <w:marLeft w:val="0"/>
                          <w:marRight w:val="0"/>
                          <w:marTop w:val="0"/>
                          <w:marBottom w:val="0"/>
                          <w:divBdr>
                            <w:top w:val="none" w:sz="0" w:space="0" w:color="auto"/>
                            <w:left w:val="none" w:sz="0" w:space="0" w:color="auto"/>
                            <w:bottom w:val="none" w:sz="0" w:space="0" w:color="auto"/>
                            <w:right w:val="none" w:sz="0" w:space="0" w:color="auto"/>
                          </w:divBdr>
                          <w:divsChild>
                            <w:div w:id="1809013181">
                              <w:marLeft w:val="0"/>
                              <w:marRight w:val="0"/>
                              <w:marTop w:val="0"/>
                              <w:marBottom w:val="0"/>
                              <w:divBdr>
                                <w:top w:val="none" w:sz="0" w:space="0" w:color="auto"/>
                                <w:left w:val="none" w:sz="0" w:space="0" w:color="auto"/>
                                <w:bottom w:val="none" w:sz="0" w:space="0" w:color="auto"/>
                                <w:right w:val="none" w:sz="0" w:space="0" w:color="auto"/>
                              </w:divBdr>
                              <w:divsChild>
                                <w:div w:id="95047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
                      </w:divsChild>
                    </w:div>
                    <w:div w:id="1743527057">
                      <w:marLeft w:val="0"/>
                      <w:marRight w:val="0"/>
                      <w:marTop w:val="0"/>
                      <w:marBottom w:val="0"/>
                      <w:divBdr>
                        <w:top w:val="none" w:sz="0" w:space="0" w:color="auto"/>
                        <w:left w:val="none" w:sz="0" w:space="0" w:color="auto"/>
                        <w:bottom w:val="none" w:sz="0" w:space="0" w:color="auto"/>
                        <w:right w:val="none" w:sz="0" w:space="0" w:color="auto"/>
                      </w:divBdr>
                      <w:divsChild>
                        <w:div w:id="3749504">
                          <w:marLeft w:val="0"/>
                          <w:marRight w:val="0"/>
                          <w:marTop w:val="0"/>
                          <w:marBottom w:val="0"/>
                          <w:divBdr>
                            <w:top w:val="none" w:sz="0" w:space="0" w:color="auto"/>
                            <w:left w:val="none" w:sz="0" w:space="0" w:color="auto"/>
                            <w:bottom w:val="none" w:sz="0" w:space="0" w:color="auto"/>
                            <w:right w:val="none" w:sz="0" w:space="0" w:color="auto"/>
                          </w:divBdr>
                        </w:div>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sChild>
                    <w:div w:id="1883638168">
                      <w:marLeft w:val="0"/>
                      <w:marRight w:val="0"/>
                      <w:marTop w:val="0"/>
                      <w:marBottom w:val="0"/>
                      <w:divBdr>
                        <w:top w:val="none" w:sz="0" w:space="0" w:color="auto"/>
                        <w:left w:val="none" w:sz="0" w:space="0" w:color="auto"/>
                        <w:bottom w:val="none" w:sz="0" w:space="0" w:color="auto"/>
                        <w:right w:val="none" w:sz="0" w:space="0" w:color="auto"/>
                      </w:divBdr>
                      <w:divsChild>
                        <w:div w:id="118695534">
                          <w:marLeft w:val="0"/>
                          <w:marRight w:val="0"/>
                          <w:marTop w:val="0"/>
                          <w:marBottom w:val="0"/>
                          <w:divBdr>
                            <w:top w:val="none" w:sz="0" w:space="0" w:color="auto"/>
                            <w:left w:val="none" w:sz="0" w:space="0" w:color="auto"/>
                            <w:bottom w:val="none" w:sz="0" w:space="0" w:color="auto"/>
                            <w:right w:val="none" w:sz="0" w:space="0" w:color="auto"/>
                          </w:divBdr>
                          <w:divsChild>
                            <w:div w:id="1901362759">
                              <w:marLeft w:val="0"/>
                              <w:marRight w:val="0"/>
                              <w:marTop w:val="0"/>
                              <w:marBottom w:val="0"/>
                              <w:divBdr>
                                <w:top w:val="none" w:sz="0" w:space="0" w:color="auto"/>
                                <w:left w:val="none" w:sz="0" w:space="0" w:color="auto"/>
                                <w:bottom w:val="none" w:sz="0" w:space="0" w:color="auto"/>
                                <w:right w:val="none" w:sz="0" w:space="0" w:color="auto"/>
                              </w:divBdr>
                              <w:divsChild>
                                <w:div w:id="160723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5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022095">
              <w:marLeft w:val="0"/>
              <w:marRight w:val="0"/>
              <w:marTop w:val="0"/>
              <w:marBottom w:val="0"/>
              <w:divBdr>
                <w:top w:val="none" w:sz="0" w:space="0" w:color="auto"/>
                <w:left w:val="none" w:sz="0" w:space="0" w:color="auto"/>
                <w:bottom w:val="none" w:sz="0" w:space="0" w:color="auto"/>
                <w:right w:val="none" w:sz="0" w:space="0" w:color="auto"/>
              </w:divBdr>
            </w:div>
          </w:divsChild>
        </w:div>
        <w:div w:id="1287084207">
          <w:marLeft w:val="0"/>
          <w:marRight w:val="0"/>
          <w:marTop w:val="0"/>
          <w:marBottom w:val="0"/>
          <w:divBdr>
            <w:top w:val="none" w:sz="0" w:space="0" w:color="auto"/>
            <w:left w:val="none" w:sz="0" w:space="0" w:color="auto"/>
            <w:bottom w:val="none" w:sz="0" w:space="0" w:color="auto"/>
            <w:right w:val="none" w:sz="0" w:space="0" w:color="auto"/>
          </w:divBdr>
          <w:divsChild>
            <w:div w:id="661200646">
              <w:marLeft w:val="0"/>
              <w:marRight w:val="0"/>
              <w:marTop w:val="0"/>
              <w:marBottom w:val="0"/>
              <w:divBdr>
                <w:top w:val="none" w:sz="0" w:space="0" w:color="auto"/>
                <w:left w:val="none" w:sz="0" w:space="0" w:color="auto"/>
                <w:bottom w:val="none" w:sz="0" w:space="0" w:color="auto"/>
                <w:right w:val="none" w:sz="0" w:space="0" w:color="auto"/>
              </w:divBdr>
              <w:divsChild>
                <w:div w:id="1365208386">
                  <w:marLeft w:val="0"/>
                  <w:marRight w:val="0"/>
                  <w:marTop w:val="0"/>
                  <w:marBottom w:val="0"/>
                  <w:divBdr>
                    <w:top w:val="none" w:sz="0" w:space="0" w:color="auto"/>
                    <w:left w:val="none" w:sz="0" w:space="0" w:color="auto"/>
                    <w:bottom w:val="none" w:sz="0" w:space="0" w:color="auto"/>
                    <w:right w:val="none" w:sz="0" w:space="0" w:color="auto"/>
                  </w:divBdr>
                  <w:divsChild>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sChild>
                            <w:div w:id="1261329268">
                              <w:marLeft w:val="0"/>
                              <w:marRight w:val="0"/>
                              <w:marTop w:val="0"/>
                              <w:marBottom w:val="0"/>
                              <w:divBdr>
                                <w:top w:val="none" w:sz="0" w:space="0" w:color="auto"/>
                                <w:left w:val="none" w:sz="0" w:space="0" w:color="auto"/>
                                <w:bottom w:val="none" w:sz="0" w:space="0" w:color="auto"/>
                                <w:right w:val="none" w:sz="0" w:space="0" w:color="auto"/>
                              </w:divBdr>
                              <w:divsChild>
                                <w:div w:id="6883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80267">
                          <w:marLeft w:val="0"/>
                          <w:marRight w:val="0"/>
                          <w:marTop w:val="0"/>
                          <w:marBottom w:val="0"/>
                          <w:divBdr>
                            <w:top w:val="none" w:sz="0" w:space="0" w:color="auto"/>
                            <w:left w:val="none" w:sz="0" w:space="0" w:color="auto"/>
                            <w:bottom w:val="none" w:sz="0" w:space="0" w:color="auto"/>
                            <w:right w:val="none" w:sz="0" w:space="0" w:color="auto"/>
                          </w:divBdr>
                        </w:div>
                      </w:divsChild>
                    </w:div>
                    <w:div w:id="1756122224">
                      <w:marLeft w:val="0"/>
                      <w:marRight w:val="0"/>
                      <w:marTop w:val="0"/>
                      <w:marBottom w:val="0"/>
                      <w:divBdr>
                        <w:top w:val="none" w:sz="0" w:space="0" w:color="auto"/>
                        <w:left w:val="none" w:sz="0" w:space="0" w:color="auto"/>
                        <w:bottom w:val="none" w:sz="0" w:space="0" w:color="auto"/>
                        <w:right w:val="none" w:sz="0" w:space="0" w:color="auto"/>
                      </w:divBdr>
                      <w:divsChild>
                        <w:div w:id="62273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942709">
          <w:marLeft w:val="0"/>
          <w:marRight w:val="0"/>
          <w:marTop w:val="0"/>
          <w:marBottom w:val="0"/>
          <w:divBdr>
            <w:top w:val="none" w:sz="0" w:space="0" w:color="auto"/>
            <w:left w:val="none" w:sz="0" w:space="0" w:color="auto"/>
            <w:bottom w:val="none" w:sz="0" w:space="0" w:color="auto"/>
            <w:right w:val="none" w:sz="0" w:space="0" w:color="auto"/>
          </w:divBdr>
          <w:divsChild>
            <w:div w:id="1186990105">
              <w:marLeft w:val="0"/>
              <w:marRight w:val="0"/>
              <w:marTop w:val="0"/>
              <w:marBottom w:val="0"/>
              <w:divBdr>
                <w:top w:val="none" w:sz="0" w:space="0" w:color="auto"/>
                <w:left w:val="none" w:sz="0" w:space="0" w:color="auto"/>
                <w:bottom w:val="none" w:sz="0" w:space="0" w:color="auto"/>
                <w:right w:val="none" w:sz="0" w:space="0" w:color="auto"/>
              </w:divBdr>
              <w:divsChild>
                <w:div w:id="682173014">
                  <w:marLeft w:val="0"/>
                  <w:marRight w:val="0"/>
                  <w:marTop w:val="0"/>
                  <w:marBottom w:val="0"/>
                  <w:divBdr>
                    <w:top w:val="none" w:sz="0" w:space="0" w:color="auto"/>
                    <w:left w:val="none" w:sz="0" w:space="0" w:color="auto"/>
                    <w:bottom w:val="none" w:sz="0" w:space="0" w:color="auto"/>
                    <w:right w:val="none" w:sz="0" w:space="0" w:color="auto"/>
                  </w:divBdr>
                  <w:divsChild>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 w:id="1263957985">
                          <w:marLeft w:val="0"/>
                          <w:marRight w:val="0"/>
                          <w:marTop w:val="0"/>
                          <w:marBottom w:val="0"/>
                          <w:divBdr>
                            <w:top w:val="none" w:sz="0" w:space="0" w:color="auto"/>
                            <w:left w:val="none" w:sz="0" w:space="0" w:color="auto"/>
                            <w:bottom w:val="none" w:sz="0" w:space="0" w:color="auto"/>
                            <w:right w:val="none" w:sz="0" w:space="0" w:color="auto"/>
                          </w:divBdr>
                          <w:divsChild>
                            <w:div w:id="1068695604">
                              <w:marLeft w:val="0"/>
                              <w:marRight w:val="0"/>
                              <w:marTop w:val="0"/>
                              <w:marBottom w:val="0"/>
                              <w:divBdr>
                                <w:top w:val="none" w:sz="0" w:space="0" w:color="auto"/>
                                <w:left w:val="none" w:sz="0" w:space="0" w:color="auto"/>
                                <w:bottom w:val="none" w:sz="0" w:space="0" w:color="auto"/>
                                <w:right w:val="none" w:sz="0" w:space="0" w:color="auto"/>
                              </w:divBdr>
                              <w:divsChild>
                                <w:div w:id="15228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sChild>
                            <w:div w:id="1829787451">
                              <w:marLeft w:val="0"/>
                              <w:marRight w:val="0"/>
                              <w:marTop w:val="0"/>
                              <w:marBottom w:val="0"/>
                              <w:divBdr>
                                <w:top w:val="none" w:sz="0" w:space="0" w:color="auto"/>
                                <w:left w:val="none" w:sz="0" w:space="0" w:color="auto"/>
                                <w:bottom w:val="none" w:sz="0" w:space="0" w:color="auto"/>
                                <w:right w:val="none" w:sz="0" w:space="0" w:color="auto"/>
                              </w:divBdr>
                              <w:divsChild>
                                <w:div w:id="6264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359505">
                          <w:marLeft w:val="0"/>
                          <w:marRight w:val="0"/>
                          <w:marTop w:val="0"/>
                          <w:marBottom w:val="0"/>
                          <w:divBdr>
                            <w:top w:val="none" w:sz="0" w:space="0" w:color="auto"/>
                            <w:left w:val="none" w:sz="0" w:space="0" w:color="auto"/>
                            <w:bottom w:val="none" w:sz="0" w:space="0" w:color="auto"/>
                            <w:right w:val="none" w:sz="0" w:space="0" w:color="auto"/>
                          </w:divBdr>
                        </w:div>
                      </w:divsChild>
                    </w:div>
                    <w:div w:id="19141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354876">
              <w:marLeft w:val="0"/>
              <w:marRight w:val="0"/>
              <w:marTop w:val="0"/>
              <w:marBottom w:val="0"/>
              <w:divBdr>
                <w:top w:val="none" w:sz="0" w:space="0" w:color="auto"/>
                <w:left w:val="none" w:sz="0" w:space="0" w:color="auto"/>
                <w:bottom w:val="none" w:sz="0" w:space="0" w:color="auto"/>
                <w:right w:val="none" w:sz="0" w:space="0" w:color="auto"/>
              </w:divBdr>
              <w:divsChild>
                <w:div w:id="1023627102">
                  <w:marLeft w:val="0"/>
                  <w:marRight w:val="0"/>
                  <w:marTop w:val="0"/>
                  <w:marBottom w:val="0"/>
                  <w:divBdr>
                    <w:top w:val="none" w:sz="0" w:space="0" w:color="auto"/>
                    <w:left w:val="none" w:sz="0" w:space="0" w:color="auto"/>
                    <w:bottom w:val="none" w:sz="0" w:space="0" w:color="auto"/>
                    <w:right w:val="none" w:sz="0" w:space="0" w:color="auto"/>
                  </w:divBdr>
                  <w:divsChild>
                    <w:div w:id="561720852">
                      <w:marLeft w:val="0"/>
                      <w:marRight w:val="0"/>
                      <w:marTop w:val="0"/>
                      <w:marBottom w:val="0"/>
                      <w:divBdr>
                        <w:top w:val="none" w:sz="0" w:space="0" w:color="auto"/>
                        <w:left w:val="none" w:sz="0" w:space="0" w:color="auto"/>
                        <w:bottom w:val="none" w:sz="0" w:space="0" w:color="auto"/>
                        <w:right w:val="none" w:sz="0" w:space="0" w:color="auto"/>
                      </w:divBdr>
                      <w:divsChild>
                        <w:div w:id="1201013864">
                          <w:marLeft w:val="0"/>
                          <w:marRight w:val="0"/>
                          <w:marTop w:val="0"/>
                          <w:marBottom w:val="0"/>
                          <w:divBdr>
                            <w:top w:val="none" w:sz="0" w:space="0" w:color="auto"/>
                            <w:left w:val="none" w:sz="0" w:space="0" w:color="auto"/>
                            <w:bottom w:val="none" w:sz="0" w:space="0" w:color="auto"/>
                            <w:right w:val="none" w:sz="0" w:space="0" w:color="auto"/>
                          </w:divBdr>
                        </w:div>
                        <w:div w:id="1580485712">
                          <w:marLeft w:val="0"/>
                          <w:marRight w:val="0"/>
                          <w:marTop w:val="0"/>
                          <w:marBottom w:val="0"/>
                          <w:divBdr>
                            <w:top w:val="none" w:sz="0" w:space="0" w:color="auto"/>
                            <w:left w:val="none" w:sz="0" w:space="0" w:color="auto"/>
                            <w:bottom w:val="none" w:sz="0" w:space="0" w:color="auto"/>
                            <w:right w:val="none" w:sz="0" w:space="0" w:color="auto"/>
                          </w:divBdr>
                          <w:divsChild>
                            <w:div w:id="79622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 w:id="1915242518">
                          <w:marLeft w:val="0"/>
                          <w:marRight w:val="0"/>
                          <w:marTop w:val="0"/>
                          <w:marBottom w:val="0"/>
                          <w:divBdr>
                            <w:top w:val="none" w:sz="0" w:space="0" w:color="auto"/>
                            <w:left w:val="none" w:sz="0" w:space="0" w:color="auto"/>
                            <w:bottom w:val="none" w:sz="0" w:space="0" w:color="auto"/>
                            <w:right w:val="none" w:sz="0" w:space="0" w:color="auto"/>
                          </w:divBdr>
                          <w:divsChild>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6939">
                      <w:marLeft w:val="0"/>
                      <w:marRight w:val="0"/>
                      <w:marTop w:val="0"/>
                      <w:marBottom w:val="0"/>
                      <w:divBdr>
                        <w:top w:val="none" w:sz="0" w:space="0" w:color="auto"/>
                        <w:left w:val="none" w:sz="0" w:space="0" w:color="auto"/>
                        <w:bottom w:val="none" w:sz="0" w:space="0" w:color="auto"/>
                        <w:right w:val="none" w:sz="0" w:space="0" w:color="auto"/>
                      </w:divBdr>
                      <w:divsChild>
                        <w:div w:id="25956745">
                          <w:marLeft w:val="0"/>
                          <w:marRight w:val="0"/>
                          <w:marTop w:val="0"/>
                          <w:marBottom w:val="0"/>
                          <w:divBdr>
                            <w:top w:val="none" w:sz="0" w:space="0" w:color="auto"/>
                            <w:left w:val="none" w:sz="0" w:space="0" w:color="auto"/>
                            <w:bottom w:val="none" w:sz="0" w:space="0" w:color="auto"/>
                            <w:right w:val="none" w:sz="0" w:space="0" w:color="auto"/>
                          </w:divBdr>
                          <w:divsChild>
                            <w:div w:id="1632131312">
                              <w:marLeft w:val="0"/>
                              <w:marRight w:val="0"/>
                              <w:marTop w:val="0"/>
                              <w:marBottom w:val="0"/>
                              <w:divBdr>
                                <w:top w:val="none" w:sz="0" w:space="0" w:color="auto"/>
                                <w:left w:val="none" w:sz="0" w:space="0" w:color="auto"/>
                                <w:bottom w:val="none" w:sz="0" w:space="0" w:color="auto"/>
                                <w:right w:val="none" w:sz="0" w:space="0" w:color="auto"/>
                              </w:divBdr>
                              <w:divsChild>
                                <w:div w:id="1295450828">
                                  <w:marLeft w:val="0"/>
                                  <w:marRight w:val="0"/>
                                  <w:marTop w:val="0"/>
                                  <w:marBottom w:val="0"/>
                                  <w:divBdr>
                                    <w:top w:val="none" w:sz="0" w:space="0" w:color="auto"/>
                                    <w:left w:val="none" w:sz="0" w:space="0" w:color="auto"/>
                                    <w:bottom w:val="none" w:sz="0" w:space="0" w:color="auto"/>
                                    <w:right w:val="none" w:sz="0" w:space="0" w:color="auto"/>
                                  </w:divBdr>
                                  <w:divsChild>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224299">
              <w:marLeft w:val="0"/>
              <w:marRight w:val="0"/>
              <w:marTop w:val="0"/>
              <w:marBottom w:val="0"/>
              <w:divBdr>
                <w:top w:val="none" w:sz="0" w:space="0" w:color="auto"/>
                <w:left w:val="none" w:sz="0" w:space="0" w:color="auto"/>
                <w:bottom w:val="none" w:sz="0" w:space="0" w:color="auto"/>
                <w:right w:val="none" w:sz="0" w:space="0" w:color="auto"/>
              </w:divBdr>
              <w:divsChild>
                <w:div w:id="1446778034">
                  <w:marLeft w:val="0"/>
                  <w:marRight w:val="0"/>
                  <w:marTop w:val="0"/>
                  <w:marBottom w:val="0"/>
                  <w:divBdr>
                    <w:top w:val="none" w:sz="0" w:space="0" w:color="auto"/>
                    <w:left w:val="none" w:sz="0" w:space="0" w:color="auto"/>
                    <w:bottom w:val="none" w:sz="0" w:space="0" w:color="auto"/>
                    <w:right w:val="none" w:sz="0" w:space="0" w:color="auto"/>
                  </w:divBdr>
                  <w:divsChild>
                    <w:div w:id="809176904">
                      <w:marLeft w:val="0"/>
                      <w:marRight w:val="0"/>
                      <w:marTop w:val="0"/>
                      <w:marBottom w:val="0"/>
                      <w:divBdr>
                        <w:top w:val="none" w:sz="0" w:space="0" w:color="auto"/>
                        <w:left w:val="none" w:sz="0" w:space="0" w:color="auto"/>
                        <w:bottom w:val="none" w:sz="0" w:space="0" w:color="auto"/>
                        <w:right w:val="none" w:sz="0" w:space="0" w:color="auto"/>
                      </w:divBdr>
                      <w:divsChild>
                        <w:div w:id="599919831">
                          <w:marLeft w:val="0"/>
                          <w:marRight w:val="0"/>
                          <w:marTop w:val="0"/>
                          <w:marBottom w:val="0"/>
                          <w:divBdr>
                            <w:top w:val="none" w:sz="0" w:space="0" w:color="auto"/>
                            <w:left w:val="none" w:sz="0" w:space="0" w:color="auto"/>
                            <w:bottom w:val="none" w:sz="0" w:space="0" w:color="auto"/>
                            <w:right w:val="none" w:sz="0" w:space="0" w:color="auto"/>
                          </w:divBdr>
                        </w:div>
                        <w:div w:id="1330326749">
                          <w:marLeft w:val="0"/>
                          <w:marRight w:val="0"/>
                          <w:marTop w:val="0"/>
                          <w:marBottom w:val="0"/>
                          <w:divBdr>
                            <w:top w:val="none" w:sz="0" w:space="0" w:color="auto"/>
                            <w:left w:val="none" w:sz="0" w:space="0" w:color="auto"/>
                            <w:bottom w:val="none" w:sz="0" w:space="0" w:color="auto"/>
                            <w:right w:val="none" w:sz="0" w:space="0" w:color="auto"/>
                          </w:divBdr>
                          <w:divsChild>
                            <w:div w:id="1522472103">
                              <w:marLeft w:val="0"/>
                              <w:marRight w:val="0"/>
                              <w:marTop w:val="0"/>
                              <w:marBottom w:val="0"/>
                              <w:divBdr>
                                <w:top w:val="none" w:sz="0" w:space="0" w:color="auto"/>
                                <w:left w:val="none" w:sz="0" w:space="0" w:color="auto"/>
                                <w:bottom w:val="none" w:sz="0" w:space="0" w:color="auto"/>
                                <w:right w:val="none" w:sz="0" w:space="0" w:color="auto"/>
                              </w:divBdr>
                              <w:divsChild>
                                <w:div w:id="9898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6222">
                      <w:marLeft w:val="0"/>
                      <w:marRight w:val="0"/>
                      <w:marTop w:val="0"/>
                      <w:marBottom w:val="0"/>
                      <w:divBdr>
                        <w:top w:val="none" w:sz="0" w:space="0" w:color="auto"/>
                        <w:left w:val="none" w:sz="0" w:space="0" w:color="auto"/>
                        <w:bottom w:val="none" w:sz="0" w:space="0" w:color="auto"/>
                        <w:right w:val="none" w:sz="0" w:space="0" w:color="auto"/>
                      </w:divBdr>
                      <w:divsChild>
                        <w:div w:id="822280235">
                          <w:marLeft w:val="0"/>
                          <w:marRight w:val="0"/>
                          <w:marTop w:val="0"/>
                          <w:marBottom w:val="0"/>
                          <w:divBdr>
                            <w:top w:val="none" w:sz="0" w:space="0" w:color="auto"/>
                            <w:left w:val="none" w:sz="0" w:space="0" w:color="auto"/>
                            <w:bottom w:val="none" w:sz="0" w:space="0" w:color="auto"/>
                            <w:right w:val="none" w:sz="0" w:space="0" w:color="auto"/>
                          </w:divBdr>
                        </w:div>
                        <w:div w:id="1116605597">
                          <w:marLeft w:val="0"/>
                          <w:marRight w:val="0"/>
                          <w:marTop w:val="0"/>
                          <w:marBottom w:val="0"/>
                          <w:divBdr>
                            <w:top w:val="none" w:sz="0" w:space="0" w:color="auto"/>
                            <w:left w:val="none" w:sz="0" w:space="0" w:color="auto"/>
                            <w:bottom w:val="none" w:sz="0" w:space="0" w:color="auto"/>
                            <w:right w:val="none" w:sz="0" w:space="0" w:color="auto"/>
                          </w:divBdr>
                          <w:divsChild>
                            <w:div w:id="1831406271">
                              <w:marLeft w:val="0"/>
                              <w:marRight w:val="0"/>
                              <w:marTop w:val="0"/>
                              <w:marBottom w:val="0"/>
                              <w:divBdr>
                                <w:top w:val="none" w:sz="0" w:space="0" w:color="auto"/>
                                <w:left w:val="none" w:sz="0" w:space="0" w:color="auto"/>
                                <w:bottom w:val="none" w:sz="0" w:space="0" w:color="auto"/>
                                <w:right w:val="none" w:sz="0" w:space="0" w:color="auto"/>
                              </w:divBdr>
                              <w:divsChild>
                                <w:div w:id="507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5988288">
      <w:bodyDiv w:val="1"/>
      <w:marLeft w:val="0"/>
      <w:marRight w:val="0"/>
      <w:marTop w:val="0"/>
      <w:marBottom w:val="0"/>
      <w:divBdr>
        <w:top w:val="none" w:sz="0" w:space="0" w:color="auto"/>
        <w:left w:val="none" w:sz="0" w:space="0" w:color="auto"/>
        <w:bottom w:val="none" w:sz="0" w:space="0" w:color="auto"/>
        <w:right w:val="none" w:sz="0" w:space="0" w:color="auto"/>
      </w:divBdr>
    </w:div>
    <w:div w:id="1276055299">
      <w:bodyDiv w:val="1"/>
      <w:marLeft w:val="0"/>
      <w:marRight w:val="0"/>
      <w:marTop w:val="0"/>
      <w:marBottom w:val="0"/>
      <w:divBdr>
        <w:top w:val="none" w:sz="0" w:space="0" w:color="auto"/>
        <w:left w:val="none" w:sz="0" w:space="0" w:color="auto"/>
        <w:bottom w:val="none" w:sz="0" w:space="0" w:color="auto"/>
        <w:right w:val="none" w:sz="0" w:space="0" w:color="auto"/>
      </w:divBdr>
      <w:divsChild>
        <w:div w:id="1744523769">
          <w:marLeft w:val="0"/>
          <w:marRight w:val="0"/>
          <w:marTop w:val="0"/>
          <w:marBottom w:val="0"/>
          <w:divBdr>
            <w:top w:val="none" w:sz="0" w:space="0" w:color="auto"/>
            <w:left w:val="none" w:sz="0" w:space="0" w:color="auto"/>
            <w:bottom w:val="none" w:sz="0" w:space="0" w:color="auto"/>
            <w:right w:val="none" w:sz="0" w:space="0" w:color="auto"/>
          </w:divBdr>
        </w:div>
      </w:divsChild>
    </w:div>
    <w:div w:id="1276205629">
      <w:bodyDiv w:val="1"/>
      <w:marLeft w:val="0"/>
      <w:marRight w:val="0"/>
      <w:marTop w:val="0"/>
      <w:marBottom w:val="0"/>
      <w:divBdr>
        <w:top w:val="none" w:sz="0" w:space="0" w:color="auto"/>
        <w:left w:val="none" w:sz="0" w:space="0" w:color="auto"/>
        <w:bottom w:val="none" w:sz="0" w:space="0" w:color="auto"/>
        <w:right w:val="none" w:sz="0" w:space="0" w:color="auto"/>
      </w:divBdr>
    </w:div>
    <w:div w:id="1276402013">
      <w:bodyDiv w:val="1"/>
      <w:marLeft w:val="0"/>
      <w:marRight w:val="0"/>
      <w:marTop w:val="0"/>
      <w:marBottom w:val="0"/>
      <w:divBdr>
        <w:top w:val="none" w:sz="0" w:space="0" w:color="auto"/>
        <w:left w:val="none" w:sz="0" w:space="0" w:color="auto"/>
        <w:bottom w:val="none" w:sz="0" w:space="0" w:color="auto"/>
        <w:right w:val="none" w:sz="0" w:space="0" w:color="auto"/>
      </w:divBdr>
      <w:divsChild>
        <w:div w:id="889728902">
          <w:marLeft w:val="0"/>
          <w:marRight w:val="0"/>
          <w:marTop w:val="0"/>
          <w:marBottom w:val="0"/>
          <w:divBdr>
            <w:top w:val="none" w:sz="0" w:space="0" w:color="auto"/>
            <w:left w:val="none" w:sz="0" w:space="0" w:color="auto"/>
            <w:bottom w:val="none" w:sz="0" w:space="0" w:color="auto"/>
            <w:right w:val="none" w:sz="0" w:space="0" w:color="auto"/>
          </w:divBdr>
        </w:div>
        <w:div w:id="1497259530">
          <w:marLeft w:val="0"/>
          <w:marRight w:val="0"/>
          <w:marTop w:val="0"/>
          <w:marBottom w:val="0"/>
          <w:divBdr>
            <w:top w:val="none" w:sz="0" w:space="0" w:color="auto"/>
            <w:left w:val="none" w:sz="0" w:space="0" w:color="auto"/>
            <w:bottom w:val="none" w:sz="0" w:space="0" w:color="auto"/>
            <w:right w:val="none" w:sz="0" w:space="0" w:color="auto"/>
          </w:divBdr>
        </w:div>
      </w:divsChild>
    </w:div>
    <w:div w:id="1276477224">
      <w:bodyDiv w:val="1"/>
      <w:marLeft w:val="0"/>
      <w:marRight w:val="0"/>
      <w:marTop w:val="0"/>
      <w:marBottom w:val="0"/>
      <w:divBdr>
        <w:top w:val="none" w:sz="0" w:space="0" w:color="auto"/>
        <w:left w:val="none" w:sz="0" w:space="0" w:color="auto"/>
        <w:bottom w:val="none" w:sz="0" w:space="0" w:color="auto"/>
        <w:right w:val="none" w:sz="0" w:space="0" w:color="auto"/>
      </w:divBdr>
      <w:divsChild>
        <w:div w:id="1479542002">
          <w:marLeft w:val="0"/>
          <w:marRight w:val="0"/>
          <w:marTop w:val="450"/>
          <w:marBottom w:val="0"/>
          <w:divBdr>
            <w:top w:val="none" w:sz="0" w:space="0" w:color="auto"/>
            <w:left w:val="none" w:sz="0" w:space="0" w:color="auto"/>
            <w:bottom w:val="none" w:sz="0" w:space="0" w:color="auto"/>
            <w:right w:val="none" w:sz="0" w:space="0" w:color="auto"/>
          </w:divBdr>
        </w:div>
      </w:divsChild>
    </w:div>
    <w:div w:id="1276863154">
      <w:bodyDiv w:val="1"/>
      <w:marLeft w:val="0"/>
      <w:marRight w:val="0"/>
      <w:marTop w:val="0"/>
      <w:marBottom w:val="0"/>
      <w:divBdr>
        <w:top w:val="none" w:sz="0" w:space="0" w:color="auto"/>
        <w:left w:val="none" w:sz="0" w:space="0" w:color="auto"/>
        <w:bottom w:val="none" w:sz="0" w:space="0" w:color="auto"/>
        <w:right w:val="none" w:sz="0" w:space="0" w:color="auto"/>
      </w:divBdr>
    </w:div>
    <w:div w:id="1276982177">
      <w:bodyDiv w:val="1"/>
      <w:marLeft w:val="0"/>
      <w:marRight w:val="0"/>
      <w:marTop w:val="0"/>
      <w:marBottom w:val="0"/>
      <w:divBdr>
        <w:top w:val="none" w:sz="0" w:space="0" w:color="auto"/>
        <w:left w:val="none" w:sz="0" w:space="0" w:color="auto"/>
        <w:bottom w:val="none" w:sz="0" w:space="0" w:color="auto"/>
        <w:right w:val="none" w:sz="0" w:space="0" w:color="auto"/>
      </w:divBdr>
      <w:divsChild>
        <w:div w:id="36584831">
          <w:marLeft w:val="0"/>
          <w:marRight w:val="0"/>
          <w:marTop w:val="0"/>
          <w:marBottom w:val="0"/>
          <w:divBdr>
            <w:top w:val="none" w:sz="0" w:space="0" w:color="auto"/>
            <w:left w:val="none" w:sz="0" w:space="0" w:color="auto"/>
            <w:bottom w:val="none" w:sz="0" w:space="0" w:color="auto"/>
            <w:right w:val="none" w:sz="0" w:space="0" w:color="auto"/>
          </w:divBdr>
          <w:divsChild>
            <w:div w:id="532767100">
              <w:marLeft w:val="0"/>
              <w:marRight w:val="0"/>
              <w:marTop w:val="0"/>
              <w:marBottom w:val="0"/>
              <w:divBdr>
                <w:top w:val="none" w:sz="0" w:space="0" w:color="auto"/>
                <w:left w:val="none" w:sz="0" w:space="0" w:color="auto"/>
                <w:bottom w:val="none" w:sz="0" w:space="0" w:color="auto"/>
                <w:right w:val="none" w:sz="0" w:space="0" w:color="auto"/>
              </w:divBdr>
              <w:divsChild>
                <w:div w:id="1797214711">
                  <w:marLeft w:val="0"/>
                  <w:marRight w:val="0"/>
                  <w:marTop w:val="0"/>
                  <w:marBottom w:val="0"/>
                  <w:divBdr>
                    <w:top w:val="none" w:sz="0" w:space="0" w:color="auto"/>
                    <w:left w:val="none" w:sz="0" w:space="0" w:color="auto"/>
                    <w:bottom w:val="none" w:sz="0" w:space="0" w:color="auto"/>
                    <w:right w:val="none" w:sz="0" w:space="0" w:color="auto"/>
                  </w:divBdr>
                  <w:divsChild>
                    <w:div w:id="1043407163">
                      <w:marLeft w:val="0"/>
                      <w:marRight w:val="0"/>
                      <w:marTop w:val="0"/>
                      <w:marBottom w:val="0"/>
                      <w:divBdr>
                        <w:top w:val="none" w:sz="0" w:space="0" w:color="auto"/>
                        <w:left w:val="none" w:sz="0" w:space="0" w:color="auto"/>
                        <w:bottom w:val="none" w:sz="0" w:space="0" w:color="auto"/>
                        <w:right w:val="none" w:sz="0" w:space="0" w:color="auto"/>
                      </w:divBdr>
                    </w:div>
                  </w:divsChild>
                </w:div>
                <w:div w:id="1884250757">
                  <w:marLeft w:val="0"/>
                  <w:marRight w:val="0"/>
                  <w:marTop w:val="0"/>
                  <w:marBottom w:val="0"/>
                  <w:divBdr>
                    <w:top w:val="none" w:sz="0" w:space="0" w:color="auto"/>
                    <w:left w:val="none" w:sz="0" w:space="0" w:color="auto"/>
                    <w:bottom w:val="none" w:sz="0" w:space="0" w:color="auto"/>
                    <w:right w:val="none" w:sz="0" w:space="0" w:color="auto"/>
                  </w:divBdr>
                </w:div>
              </w:divsChild>
            </w:div>
            <w:div w:id="883491970">
              <w:marLeft w:val="0"/>
              <w:marRight w:val="0"/>
              <w:marTop w:val="0"/>
              <w:marBottom w:val="0"/>
              <w:divBdr>
                <w:top w:val="none" w:sz="0" w:space="0" w:color="auto"/>
                <w:left w:val="none" w:sz="0" w:space="0" w:color="auto"/>
                <w:bottom w:val="none" w:sz="0" w:space="0" w:color="auto"/>
                <w:right w:val="none" w:sz="0" w:space="0" w:color="auto"/>
              </w:divBdr>
              <w:divsChild>
                <w:div w:id="831408655">
                  <w:marLeft w:val="0"/>
                  <w:marRight w:val="0"/>
                  <w:marTop w:val="0"/>
                  <w:marBottom w:val="0"/>
                  <w:divBdr>
                    <w:top w:val="none" w:sz="0" w:space="0" w:color="auto"/>
                    <w:left w:val="none" w:sz="0" w:space="0" w:color="auto"/>
                    <w:bottom w:val="none" w:sz="0" w:space="0" w:color="auto"/>
                    <w:right w:val="none" w:sz="0" w:space="0" w:color="auto"/>
                  </w:divBdr>
                  <w:divsChild>
                    <w:div w:id="1440300548">
                      <w:marLeft w:val="0"/>
                      <w:marRight w:val="0"/>
                      <w:marTop w:val="0"/>
                      <w:marBottom w:val="0"/>
                      <w:divBdr>
                        <w:top w:val="none" w:sz="0" w:space="0" w:color="auto"/>
                        <w:left w:val="none" w:sz="0" w:space="0" w:color="auto"/>
                        <w:bottom w:val="none" w:sz="0" w:space="0" w:color="auto"/>
                        <w:right w:val="none" w:sz="0" w:space="0" w:color="auto"/>
                      </w:divBdr>
                    </w:div>
                  </w:divsChild>
                </w:div>
                <w:div w:id="1313173466">
                  <w:marLeft w:val="0"/>
                  <w:marRight w:val="0"/>
                  <w:marTop w:val="0"/>
                  <w:marBottom w:val="0"/>
                  <w:divBdr>
                    <w:top w:val="none" w:sz="0" w:space="0" w:color="auto"/>
                    <w:left w:val="none" w:sz="0" w:space="0" w:color="auto"/>
                    <w:bottom w:val="none" w:sz="0" w:space="0" w:color="auto"/>
                    <w:right w:val="none" w:sz="0" w:space="0" w:color="auto"/>
                  </w:divBdr>
                  <w:divsChild>
                    <w:div w:id="88914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316129">
          <w:marLeft w:val="0"/>
          <w:marRight w:val="0"/>
          <w:marTop w:val="0"/>
          <w:marBottom w:val="0"/>
          <w:divBdr>
            <w:top w:val="none" w:sz="0" w:space="0" w:color="auto"/>
            <w:left w:val="none" w:sz="0" w:space="0" w:color="auto"/>
            <w:bottom w:val="none" w:sz="0" w:space="0" w:color="auto"/>
            <w:right w:val="none" w:sz="0" w:space="0" w:color="auto"/>
          </w:divBdr>
        </w:div>
        <w:div w:id="1190333676">
          <w:marLeft w:val="0"/>
          <w:marRight w:val="0"/>
          <w:marTop w:val="0"/>
          <w:marBottom w:val="0"/>
          <w:divBdr>
            <w:top w:val="none" w:sz="0" w:space="0" w:color="auto"/>
            <w:left w:val="none" w:sz="0" w:space="0" w:color="auto"/>
            <w:bottom w:val="none" w:sz="0" w:space="0" w:color="auto"/>
            <w:right w:val="none" w:sz="0" w:space="0" w:color="auto"/>
          </w:divBdr>
          <w:divsChild>
            <w:div w:id="270020253">
              <w:marLeft w:val="0"/>
              <w:marRight w:val="0"/>
              <w:marTop w:val="0"/>
              <w:marBottom w:val="0"/>
              <w:divBdr>
                <w:top w:val="none" w:sz="0" w:space="0" w:color="auto"/>
                <w:left w:val="none" w:sz="0" w:space="0" w:color="auto"/>
                <w:bottom w:val="none" w:sz="0" w:space="0" w:color="auto"/>
                <w:right w:val="none" w:sz="0" w:space="0" w:color="auto"/>
              </w:divBdr>
              <w:divsChild>
                <w:div w:id="111374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057626">
      <w:bodyDiv w:val="1"/>
      <w:marLeft w:val="0"/>
      <w:marRight w:val="0"/>
      <w:marTop w:val="0"/>
      <w:marBottom w:val="0"/>
      <w:divBdr>
        <w:top w:val="none" w:sz="0" w:space="0" w:color="auto"/>
        <w:left w:val="none" w:sz="0" w:space="0" w:color="auto"/>
        <w:bottom w:val="none" w:sz="0" w:space="0" w:color="auto"/>
        <w:right w:val="none" w:sz="0" w:space="0" w:color="auto"/>
      </w:divBdr>
      <w:divsChild>
        <w:div w:id="1603881571">
          <w:marLeft w:val="0"/>
          <w:marRight w:val="0"/>
          <w:marTop w:val="0"/>
          <w:marBottom w:val="0"/>
          <w:divBdr>
            <w:top w:val="none" w:sz="0" w:space="0" w:color="auto"/>
            <w:left w:val="none" w:sz="0" w:space="0" w:color="auto"/>
            <w:bottom w:val="none" w:sz="0" w:space="0" w:color="auto"/>
            <w:right w:val="none" w:sz="0" w:space="0" w:color="auto"/>
          </w:divBdr>
        </w:div>
      </w:divsChild>
    </w:div>
    <w:div w:id="1277178895">
      <w:bodyDiv w:val="1"/>
      <w:marLeft w:val="0"/>
      <w:marRight w:val="0"/>
      <w:marTop w:val="0"/>
      <w:marBottom w:val="0"/>
      <w:divBdr>
        <w:top w:val="none" w:sz="0" w:space="0" w:color="auto"/>
        <w:left w:val="none" w:sz="0" w:space="0" w:color="auto"/>
        <w:bottom w:val="none" w:sz="0" w:space="0" w:color="auto"/>
        <w:right w:val="none" w:sz="0" w:space="0" w:color="auto"/>
      </w:divBdr>
    </w:div>
    <w:div w:id="1277448284">
      <w:bodyDiv w:val="1"/>
      <w:marLeft w:val="0"/>
      <w:marRight w:val="0"/>
      <w:marTop w:val="0"/>
      <w:marBottom w:val="0"/>
      <w:divBdr>
        <w:top w:val="none" w:sz="0" w:space="0" w:color="auto"/>
        <w:left w:val="none" w:sz="0" w:space="0" w:color="auto"/>
        <w:bottom w:val="none" w:sz="0" w:space="0" w:color="auto"/>
        <w:right w:val="none" w:sz="0" w:space="0" w:color="auto"/>
      </w:divBdr>
      <w:divsChild>
        <w:div w:id="1274828758">
          <w:marLeft w:val="0"/>
          <w:marRight w:val="0"/>
          <w:marTop w:val="0"/>
          <w:marBottom w:val="0"/>
          <w:divBdr>
            <w:top w:val="none" w:sz="0" w:space="0" w:color="auto"/>
            <w:left w:val="none" w:sz="0" w:space="0" w:color="auto"/>
            <w:bottom w:val="none" w:sz="0" w:space="0" w:color="auto"/>
            <w:right w:val="none" w:sz="0" w:space="0" w:color="auto"/>
          </w:divBdr>
          <w:divsChild>
            <w:div w:id="413205509">
              <w:marLeft w:val="0"/>
              <w:marRight w:val="0"/>
              <w:marTop w:val="0"/>
              <w:marBottom w:val="0"/>
              <w:divBdr>
                <w:top w:val="none" w:sz="0" w:space="0" w:color="auto"/>
                <w:left w:val="none" w:sz="0" w:space="0" w:color="auto"/>
                <w:bottom w:val="none" w:sz="0" w:space="0" w:color="auto"/>
                <w:right w:val="none" w:sz="0" w:space="0" w:color="auto"/>
              </w:divBdr>
            </w:div>
          </w:divsChild>
        </w:div>
        <w:div w:id="1302420061">
          <w:marLeft w:val="0"/>
          <w:marRight w:val="0"/>
          <w:marTop w:val="0"/>
          <w:marBottom w:val="0"/>
          <w:divBdr>
            <w:top w:val="none" w:sz="0" w:space="0" w:color="auto"/>
            <w:left w:val="none" w:sz="0" w:space="0" w:color="auto"/>
            <w:bottom w:val="none" w:sz="0" w:space="0" w:color="auto"/>
            <w:right w:val="none" w:sz="0" w:space="0" w:color="auto"/>
          </w:divBdr>
        </w:div>
      </w:divsChild>
    </w:div>
    <w:div w:id="1278220234">
      <w:bodyDiv w:val="1"/>
      <w:marLeft w:val="0"/>
      <w:marRight w:val="0"/>
      <w:marTop w:val="0"/>
      <w:marBottom w:val="0"/>
      <w:divBdr>
        <w:top w:val="none" w:sz="0" w:space="0" w:color="auto"/>
        <w:left w:val="none" w:sz="0" w:space="0" w:color="auto"/>
        <w:bottom w:val="none" w:sz="0" w:space="0" w:color="auto"/>
        <w:right w:val="none" w:sz="0" w:space="0" w:color="auto"/>
      </w:divBdr>
    </w:div>
    <w:div w:id="1278488881">
      <w:bodyDiv w:val="1"/>
      <w:marLeft w:val="0"/>
      <w:marRight w:val="0"/>
      <w:marTop w:val="0"/>
      <w:marBottom w:val="0"/>
      <w:divBdr>
        <w:top w:val="none" w:sz="0" w:space="0" w:color="auto"/>
        <w:left w:val="none" w:sz="0" w:space="0" w:color="auto"/>
        <w:bottom w:val="none" w:sz="0" w:space="0" w:color="auto"/>
        <w:right w:val="none" w:sz="0" w:space="0" w:color="auto"/>
      </w:divBdr>
      <w:divsChild>
        <w:div w:id="1104030394">
          <w:marLeft w:val="0"/>
          <w:marRight w:val="0"/>
          <w:marTop w:val="0"/>
          <w:marBottom w:val="0"/>
          <w:divBdr>
            <w:top w:val="none" w:sz="0" w:space="0" w:color="auto"/>
            <w:left w:val="none" w:sz="0" w:space="0" w:color="auto"/>
            <w:bottom w:val="none" w:sz="0" w:space="0" w:color="auto"/>
            <w:right w:val="none" w:sz="0" w:space="0" w:color="auto"/>
          </w:divBdr>
        </w:div>
        <w:div w:id="1384448549">
          <w:marLeft w:val="0"/>
          <w:marRight w:val="0"/>
          <w:marTop w:val="0"/>
          <w:marBottom w:val="0"/>
          <w:divBdr>
            <w:top w:val="none" w:sz="0" w:space="0" w:color="auto"/>
            <w:left w:val="none" w:sz="0" w:space="0" w:color="auto"/>
            <w:bottom w:val="none" w:sz="0" w:space="0" w:color="auto"/>
            <w:right w:val="none" w:sz="0" w:space="0" w:color="auto"/>
          </w:divBdr>
        </w:div>
        <w:div w:id="1438872307">
          <w:marLeft w:val="0"/>
          <w:marRight w:val="0"/>
          <w:marTop w:val="0"/>
          <w:marBottom w:val="0"/>
          <w:divBdr>
            <w:top w:val="none" w:sz="0" w:space="0" w:color="auto"/>
            <w:left w:val="none" w:sz="0" w:space="0" w:color="auto"/>
            <w:bottom w:val="none" w:sz="0" w:space="0" w:color="auto"/>
            <w:right w:val="none" w:sz="0" w:space="0" w:color="auto"/>
          </w:divBdr>
          <w:divsChild>
            <w:div w:id="2359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944928">
      <w:bodyDiv w:val="1"/>
      <w:marLeft w:val="0"/>
      <w:marRight w:val="0"/>
      <w:marTop w:val="0"/>
      <w:marBottom w:val="0"/>
      <w:divBdr>
        <w:top w:val="none" w:sz="0" w:space="0" w:color="auto"/>
        <w:left w:val="none" w:sz="0" w:space="0" w:color="auto"/>
        <w:bottom w:val="none" w:sz="0" w:space="0" w:color="auto"/>
        <w:right w:val="none" w:sz="0" w:space="0" w:color="auto"/>
      </w:divBdr>
      <w:divsChild>
        <w:div w:id="618999871">
          <w:marLeft w:val="0"/>
          <w:marRight w:val="0"/>
          <w:marTop w:val="0"/>
          <w:marBottom w:val="0"/>
          <w:divBdr>
            <w:top w:val="none" w:sz="0" w:space="0" w:color="auto"/>
            <w:left w:val="none" w:sz="0" w:space="0" w:color="auto"/>
            <w:bottom w:val="none" w:sz="0" w:space="0" w:color="auto"/>
            <w:right w:val="none" w:sz="0" w:space="0" w:color="auto"/>
          </w:divBdr>
        </w:div>
        <w:div w:id="1365524540">
          <w:marLeft w:val="0"/>
          <w:marRight w:val="0"/>
          <w:marTop w:val="0"/>
          <w:marBottom w:val="0"/>
          <w:divBdr>
            <w:top w:val="none" w:sz="0" w:space="0" w:color="auto"/>
            <w:left w:val="none" w:sz="0" w:space="0" w:color="auto"/>
            <w:bottom w:val="none" w:sz="0" w:space="0" w:color="auto"/>
            <w:right w:val="none" w:sz="0" w:space="0" w:color="auto"/>
          </w:divBdr>
        </w:div>
      </w:divsChild>
    </w:div>
    <w:div w:id="1279409220">
      <w:bodyDiv w:val="1"/>
      <w:marLeft w:val="0"/>
      <w:marRight w:val="0"/>
      <w:marTop w:val="0"/>
      <w:marBottom w:val="0"/>
      <w:divBdr>
        <w:top w:val="none" w:sz="0" w:space="0" w:color="auto"/>
        <w:left w:val="none" w:sz="0" w:space="0" w:color="auto"/>
        <w:bottom w:val="none" w:sz="0" w:space="0" w:color="auto"/>
        <w:right w:val="none" w:sz="0" w:space="0" w:color="auto"/>
      </w:divBdr>
      <w:divsChild>
        <w:div w:id="1348211035">
          <w:marLeft w:val="0"/>
          <w:marRight w:val="0"/>
          <w:marTop w:val="0"/>
          <w:marBottom w:val="0"/>
          <w:divBdr>
            <w:top w:val="none" w:sz="0" w:space="0" w:color="auto"/>
            <w:left w:val="none" w:sz="0" w:space="0" w:color="auto"/>
            <w:bottom w:val="none" w:sz="0" w:space="0" w:color="auto"/>
            <w:right w:val="none" w:sz="0" w:space="0" w:color="auto"/>
          </w:divBdr>
        </w:div>
        <w:div w:id="1589927514">
          <w:marLeft w:val="0"/>
          <w:marRight w:val="0"/>
          <w:marTop w:val="150"/>
          <w:marBottom w:val="150"/>
          <w:divBdr>
            <w:top w:val="single" w:sz="6" w:space="4" w:color="D7D7D7"/>
            <w:left w:val="none" w:sz="0" w:space="0" w:color="auto"/>
            <w:bottom w:val="single" w:sz="6" w:space="4" w:color="D7D7D7"/>
            <w:right w:val="none" w:sz="0" w:space="0" w:color="auto"/>
          </w:divBdr>
        </w:div>
        <w:div w:id="1863856734">
          <w:marLeft w:val="0"/>
          <w:marRight w:val="0"/>
          <w:marTop w:val="0"/>
          <w:marBottom w:val="0"/>
          <w:divBdr>
            <w:top w:val="none" w:sz="0" w:space="0" w:color="auto"/>
            <w:left w:val="none" w:sz="0" w:space="0" w:color="auto"/>
            <w:bottom w:val="none" w:sz="0" w:space="0" w:color="auto"/>
            <w:right w:val="none" w:sz="0" w:space="0" w:color="auto"/>
          </w:divBdr>
        </w:div>
      </w:divsChild>
    </w:div>
    <w:div w:id="1279682240">
      <w:bodyDiv w:val="1"/>
      <w:marLeft w:val="0"/>
      <w:marRight w:val="0"/>
      <w:marTop w:val="0"/>
      <w:marBottom w:val="0"/>
      <w:divBdr>
        <w:top w:val="none" w:sz="0" w:space="0" w:color="auto"/>
        <w:left w:val="none" w:sz="0" w:space="0" w:color="auto"/>
        <w:bottom w:val="none" w:sz="0" w:space="0" w:color="auto"/>
        <w:right w:val="none" w:sz="0" w:space="0" w:color="auto"/>
      </w:divBdr>
    </w:div>
    <w:div w:id="1279722170">
      <w:bodyDiv w:val="1"/>
      <w:marLeft w:val="0"/>
      <w:marRight w:val="0"/>
      <w:marTop w:val="0"/>
      <w:marBottom w:val="0"/>
      <w:divBdr>
        <w:top w:val="none" w:sz="0" w:space="0" w:color="auto"/>
        <w:left w:val="none" w:sz="0" w:space="0" w:color="auto"/>
        <w:bottom w:val="none" w:sz="0" w:space="0" w:color="auto"/>
        <w:right w:val="none" w:sz="0" w:space="0" w:color="auto"/>
      </w:divBdr>
    </w:div>
    <w:div w:id="1280262179">
      <w:bodyDiv w:val="1"/>
      <w:marLeft w:val="0"/>
      <w:marRight w:val="0"/>
      <w:marTop w:val="0"/>
      <w:marBottom w:val="0"/>
      <w:divBdr>
        <w:top w:val="none" w:sz="0" w:space="0" w:color="auto"/>
        <w:left w:val="none" w:sz="0" w:space="0" w:color="auto"/>
        <w:bottom w:val="none" w:sz="0" w:space="0" w:color="auto"/>
        <w:right w:val="none" w:sz="0" w:space="0" w:color="auto"/>
      </w:divBdr>
      <w:divsChild>
        <w:div w:id="122581612">
          <w:marLeft w:val="0"/>
          <w:marRight w:val="0"/>
          <w:marTop w:val="0"/>
          <w:marBottom w:val="0"/>
          <w:divBdr>
            <w:top w:val="none" w:sz="0" w:space="0" w:color="auto"/>
            <w:left w:val="none" w:sz="0" w:space="0" w:color="auto"/>
            <w:bottom w:val="none" w:sz="0" w:space="0" w:color="auto"/>
            <w:right w:val="none" w:sz="0" w:space="0" w:color="auto"/>
          </w:divBdr>
        </w:div>
      </w:divsChild>
    </w:div>
    <w:div w:id="1280340057">
      <w:bodyDiv w:val="1"/>
      <w:marLeft w:val="0"/>
      <w:marRight w:val="0"/>
      <w:marTop w:val="0"/>
      <w:marBottom w:val="0"/>
      <w:divBdr>
        <w:top w:val="none" w:sz="0" w:space="0" w:color="auto"/>
        <w:left w:val="none" w:sz="0" w:space="0" w:color="auto"/>
        <w:bottom w:val="none" w:sz="0" w:space="0" w:color="auto"/>
        <w:right w:val="none" w:sz="0" w:space="0" w:color="auto"/>
      </w:divBdr>
      <w:divsChild>
        <w:div w:id="51196479">
          <w:marLeft w:val="0"/>
          <w:marRight w:val="0"/>
          <w:marTop w:val="0"/>
          <w:marBottom w:val="0"/>
          <w:divBdr>
            <w:top w:val="none" w:sz="0" w:space="0" w:color="auto"/>
            <w:left w:val="none" w:sz="0" w:space="0" w:color="auto"/>
            <w:bottom w:val="none" w:sz="0" w:space="0" w:color="auto"/>
            <w:right w:val="none" w:sz="0" w:space="0" w:color="auto"/>
          </w:divBdr>
          <w:divsChild>
            <w:div w:id="1929387784">
              <w:marLeft w:val="0"/>
              <w:marRight w:val="0"/>
              <w:marTop w:val="0"/>
              <w:marBottom w:val="0"/>
              <w:divBdr>
                <w:top w:val="none" w:sz="0" w:space="0" w:color="auto"/>
                <w:left w:val="none" w:sz="0" w:space="0" w:color="auto"/>
                <w:bottom w:val="single" w:sz="6" w:space="8" w:color="DDDDDD"/>
                <w:right w:val="none" w:sz="0" w:space="0" w:color="auto"/>
              </w:divBdr>
              <w:divsChild>
                <w:div w:id="761145891">
                  <w:marLeft w:val="0"/>
                  <w:marRight w:val="0"/>
                  <w:marTop w:val="0"/>
                  <w:marBottom w:val="0"/>
                  <w:divBdr>
                    <w:top w:val="none" w:sz="0" w:space="0" w:color="auto"/>
                    <w:left w:val="none" w:sz="0" w:space="0" w:color="auto"/>
                    <w:bottom w:val="none" w:sz="0" w:space="0" w:color="auto"/>
                    <w:right w:val="none" w:sz="0" w:space="0" w:color="auto"/>
                  </w:divBdr>
                  <w:divsChild>
                    <w:div w:id="300816941">
                      <w:marLeft w:val="0"/>
                      <w:marRight w:val="0"/>
                      <w:marTop w:val="0"/>
                      <w:marBottom w:val="0"/>
                      <w:divBdr>
                        <w:top w:val="none" w:sz="0" w:space="0" w:color="auto"/>
                        <w:left w:val="none" w:sz="0" w:space="0" w:color="auto"/>
                        <w:bottom w:val="none" w:sz="0" w:space="0" w:color="auto"/>
                        <w:right w:val="none" w:sz="0" w:space="0" w:color="auto"/>
                      </w:divBdr>
                    </w:div>
                    <w:div w:id="869416663">
                      <w:marLeft w:val="0"/>
                      <w:marRight w:val="0"/>
                      <w:marTop w:val="0"/>
                      <w:marBottom w:val="0"/>
                      <w:divBdr>
                        <w:top w:val="none" w:sz="0" w:space="0" w:color="auto"/>
                        <w:left w:val="none" w:sz="0" w:space="0" w:color="auto"/>
                        <w:bottom w:val="none" w:sz="0" w:space="0" w:color="auto"/>
                        <w:right w:val="none" w:sz="0" w:space="0" w:color="auto"/>
                      </w:divBdr>
                    </w:div>
                  </w:divsChild>
                </w:div>
                <w:div w:id="1249928934">
                  <w:marLeft w:val="0"/>
                  <w:marRight w:val="150"/>
                  <w:marTop w:val="45"/>
                  <w:marBottom w:val="75"/>
                  <w:divBdr>
                    <w:top w:val="none" w:sz="0" w:space="0" w:color="auto"/>
                    <w:left w:val="none" w:sz="0" w:space="0" w:color="auto"/>
                    <w:bottom w:val="none" w:sz="0" w:space="0" w:color="auto"/>
                    <w:right w:val="none" w:sz="0" w:space="0" w:color="auto"/>
                  </w:divBdr>
                  <w:divsChild>
                    <w:div w:id="161701556">
                      <w:marLeft w:val="0"/>
                      <w:marRight w:val="0"/>
                      <w:marTop w:val="0"/>
                      <w:marBottom w:val="0"/>
                      <w:divBdr>
                        <w:top w:val="none" w:sz="0" w:space="0" w:color="auto"/>
                        <w:left w:val="none" w:sz="0" w:space="0" w:color="auto"/>
                        <w:bottom w:val="none" w:sz="0" w:space="0" w:color="auto"/>
                        <w:right w:val="none" w:sz="0" w:space="0" w:color="auto"/>
                      </w:divBdr>
                      <w:divsChild>
                        <w:div w:id="1475103422">
                          <w:marLeft w:val="0"/>
                          <w:marRight w:val="0"/>
                          <w:marTop w:val="0"/>
                          <w:marBottom w:val="0"/>
                          <w:divBdr>
                            <w:top w:val="none" w:sz="0" w:space="0" w:color="auto"/>
                            <w:left w:val="none" w:sz="0" w:space="0" w:color="auto"/>
                            <w:bottom w:val="none" w:sz="0" w:space="0" w:color="auto"/>
                            <w:right w:val="none" w:sz="0" w:space="0" w:color="auto"/>
                          </w:divBdr>
                          <w:divsChild>
                            <w:div w:id="272442499">
                              <w:marLeft w:val="0"/>
                              <w:marRight w:val="0"/>
                              <w:marTop w:val="0"/>
                              <w:marBottom w:val="0"/>
                              <w:divBdr>
                                <w:top w:val="none" w:sz="0" w:space="0" w:color="auto"/>
                                <w:left w:val="none" w:sz="0" w:space="0" w:color="auto"/>
                                <w:bottom w:val="none" w:sz="0" w:space="0" w:color="auto"/>
                                <w:right w:val="none" w:sz="0" w:space="0" w:color="auto"/>
                              </w:divBdr>
                              <w:divsChild>
                                <w:div w:id="1173764948">
                                  <w:marLeft w:val="0"/>
                                  <w:marRight w:val="0"/>
                                  <w:marTop w:val="0"/>
                                  <w:marBottom w:val="0"/>
                                  <w:divBdr>
                                    <w:top w:val="none" w:sz="0" w:space="0" w:color="auto"/>
                                    <w:left w:val="none" w:sz="0" w:space="0" w:color="auto"/>
                                    <w:bottom w:val="none" w:sz="0" w:space="0" w:color="auto"/>
                                    <w:right w:val="none" w:sz="0" w:space="0" w:color="auto"/>
                                  </w:divBdr>
                                  <w:divsChild>
                                    <w:div w:id="3913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2737">
                  <w:marLeft w:val="0"/>
                  <w:marRight w:val="0"/>
                  <w:marTop w:val="0"/>
                  <w:marBottom w:val="0"/>
                  <w:divBdr>
                    <w:top w:val="none" w:sz="0" w:space="0" w:color="auto"/>
                    <w:left w:val="none" w:sz="0" w:space="0" w:color="auto"/>
                    <w:bottom w:val="none" w:sz="0" w:space="0" w:color="auto"/>
                    <w:right w:val="none" w:sz="0" w:space="0" w:color="auto"/>
                  </w:divBdr>
                  <w:divsChild>
                    <w:div w:id="1285697889">
                      <w:marLeft w:val="0"/>
                      <w:marRight w:val="0"/>
                      <w:marTop w:val="0"/>
                      <w:marBottom w:val="0"/>
                      <w:divBdr>
                        <w:top w:val="none" w:sz="0" w:space="0" w:color="auto"/>
                        <w:left w:val="none" w:sz="0" w:space="0" w:color="auto"/>
                        <w:bottom w:val="none" w:sz="0" w:space="0" w:color="auto"/>
                        <w:right w:val="none" w:sz="0" w:space="0" w:color="auto"/>
                      </w:divBdr>
                    </w:div>
                    <w:div w:id="1765109136">
                      <w:marLeft w:val="0"/>
                      <w:marRight w:val="0"/>
                      <w:marTop w:val="0"/>
                      <w:marBottom w:val="0"/>
                      <w:divBdr>
                        <w:top w:val="none" w:sz="0" w:space="0" w:color="auto"/>
                        <w:left w:val="none" w:sz="0" w:space="0" w:color="auto"/>
                        <w:bottom w:val="none" w:sz="0" w:space="0" w:color="auto"/>
                        <w:right w:val="none" w:sz="0" w:space="0" w:color="auto"/>
                      </w:divBdr>
                      <w:divsChild>
                        <w:div w:id="1910772163">
                          <w:marLeft w:val="0"/>
                          <w:marRight w:val="0"/>
                          <w:marTop w:val="0"/>
                          <w:marBottom w:val="0"/>
                          <w:divBdr>
                            <w:top w:val="none" w:sz="0" w:space="0" w:color="auto"/>
                            <w:left w:val="none" w:sz="0" w:space="0" w:color="auto"/>
                            <w:bottom w:val="none" w:sz="0" w:space="0" w:color="auto"/>
                            <w:right w:val="none" w:sz="0" w:space="0" w:color="auto"/>
                          </w:divBdr>
                          <w:divsChild>
                            <w:div w:id="655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693120">
          <w:marLeft w:val="0"/>
          <w:marRight w:val="0"/>
          <w:marTop w:val="0"/>
          <w:marBottom w:val="0"/>
          <w:divBdr>
            <w:top w:val="none" w:sz="0" w:space="0" w:color="auto"/>
            <w:left w:val="none" w:sz="0" w:space="0" w:color="auto"/>
            <w:bottom w:val="none" w:sz="0" w:space="0" w:color="auto"/>
            <w:right w:val="none" w:sz="0" w:space="0" w:color="auto"/>
          </w:divBdr>
        </w:div>
        <w:div w:id="852917300">
          <w:marLeft w:val="0"/>
          <w:marRight w:val="0"/>
          <w:marTop w:val="0"/>
          <w:marBottom w:val="0"/>
          <w:divBdr>
            <w:top w:val="none" w:sz="0" w:space="0" w:color="auto"/>
            <w:left w:val="none" w:sz="0" w:space="0" w:color="auto"/>
            <w:bottom w:val="none" w:sz="0" w:space="0" w:color="auto"/>
            <w:right w:val="none" w:sz="0" w:space="0" w:color="auto"/>
          </w:divBdr>
          <w:divsChild>
            <w:div w:id="1251046146">
              <w:marLeft w:val="0"/>
              <w:marRight w:val="0"/>
              <w:marTop w:val="0"/>
              <w:marBottom w:val="0"/>
              <w:divBdr>
                <w:top w:val="none" w:sz="0" w:space="0" w:color="auto"/>
                <w:left w:val="none" w:sz="0" w:space="0" w:color="auto"/>
                <w:bottom w:val="single" w:sz="6" w:space="8" w:color="DDDDDD"/>
                <w:right w:val="none" w:sz="0" w:space="0" w:color="auto"/>
              </w:divBdr>
              <w:divsChild>
                <w:div w:id="1170096535">
                  <w:marLeft w:val="0"/>
                  <w:marRight w:val="150"/>
                  <w:marTop w:val="45"/>
                  <w:marBottom w:val="75"/>
                  <w:divBdr>
                    <w:top w:val="none" w:sz="0" w:space="0" w:color="auto"/>
                    <w:left w:val="none" w:sz="0" w:space="0" w:color="auto"/>
                    <w:bottom w:val="none" w:sz="0" w:space="0" w:color="auto"/>
                    <w:right w:val="none" w:sz="0" w:space="0" w:color="auto"/>
                  </w:divBdr>
                  <w:divsChild>
                    <w:div w:id="102845747">
                      <w:marLeft w:val="0"/>
                      <w:marRight w:val="0"/>
                      <w:marTop w:val="0"/>
                      <w:marBottom w:val="0"/>
                      <w:divBdr>
                        <w:top w:val="none" w:sz="0" w:space="0" w:color="auto"/>
                        <w:left w:val="none" w:sz="0" w:space="0" w:color="auto"/>
                        <w:bottom w:val="none" w:sz="0" w:space="0" w:color="auto"/>
                        <w:right w:val="none" w:sz="0" w:space="0" w:color="auto"/>
                      </w:divBdr>
                      <w:divsChild>
                        <w:div w:id="1846164454">
                          <w:marLeft w:val="0"/>
                          <w:marRight w:val="0"/>
                          <w:marTop w:val="0"/>
                          <w:marBottom w:val="0"/>
                          <w:divBdr>
                            <w:top w:val="none" w:sz="0" w:space="0" w:color="auto"/>
                            <w:left w:val="none" w:sz="0" w:space="0" w:color="auto"/>
                            <w:bottom w:val="none" w:sz="0" w:space="0" w:color="auto"/>
                            <w:right w:val="none" w:sz="0" w:space="0" w:color="auto"/>
                          </w:divBdr>
                          <w:divsChild>
                            <w:div w:id="1156341683">
                              <w:marLeft w:val="0"/>
                              <w:marRight w:val="0"/>
                              <w:marTop w:val="0"/>
                              <w:marBottom w:val="0"/>
                              <w:divBdr>
                                <w:top w:val="none" w:sz="0" w:space="0" w:color="auto"/>
                                <w:left w:val="none" w:sz="0" w:space="0" w:color="auto"/>
                                <w:bottom w:val="none" w:sz="0" w:space="0" w:color="auto"/>
                                <w:right w:val="none" w:sz="0" w:space="0" w:color="auto"/>
                              </w:divBdr>
                              <w:divsChild>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018448">
                  <w:marLeft w:val="0"/>
                  <w:marRight w:val="0"/>
                  <w:marTop w:val="0"/>
                  <w:marBottom w:val="0"/>
                  <w:divBdr>
                    <w:top w:val="none" w:sz="0" w:space="0" w:color="auto"/>
                    <w:left w:val="none" w:sz="0" w:space="0" w:color="auto"/>
                    <w:bottom w:val="none" w:sz="0" w:space="0" w:color="auto"/>
                    <w:right w:val="none" w:sz="0" w:space="0" w:color="auto"/>
                  </w:divBdr>
                  <w:divsChild>
                    <w:div w:id="1315063020">
                      <w:marLeft w:val="0"/>
                      <w:marRight w:val="0"/>
                      <w:marTop w:val="0"/>
                      <w:marBottom w:val="0"/>
                      <w:divBdr>
                        <w:top w:val="none" w:sz="0" w:space="0" w:color="auto"/>
                        <w:left w:val="none" w:sz="0" w:space="0" w:color="auto"/>
                        <w:bottom w:val="none" w:sz="0" w:space="0" w:color="auto"/>
                        <w:right w:val="none" w:sz="0" w:space="0" w:color="auto"/>
                      </w:divBdr>
                    </w:div>
                    <w:div w:id="1848401011">
                      <w:marLeft w:val="0"/>
                      <w:marRight w:val="0"/>
                      <w:marTop w:val="0"/>
                      <w:marBottom w:val="0"/>
                      <w:divBdr>
                        <w:top w:val="none" w:sz="0" w:space="0" w:color="auto"/>
                        <w:left w:val="none" w:sz="0" w:space="0" w:color="auto"/>
                        <w:bottom w:val="none" w:sz="0" w:space="0" w:color="auto"/>
                        <w:right w:val="none" w:sz="0" w:space="0" w:color="auto"/>
                      </w:divBdr>
                      <w:divsChild>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1500949">
          <w:marLeft w:val="0"/>
          <w:marRight w:val="0"/>
          <w:marTop w:val="0"/>
          <w:marBottom w:val="0"/>
          <w:divBdr>
            <w:top w:val="none" w:sz="0" w:space="0" w:color="auto"/>
            <w:left w:val="none" w:sz="0" w:space="0" w:color="auto"/>
            <w:bottom w:val="none" w:sz="0" w:space="0" w:color="auto"/>
            <w:right w:val="none" w:sz="0" w:space="0" w:color="auto"/>
          </w:divBdr>
          <w:divsChild>
            <w:div w:id="82990848">
              <w:marLeft w:val="0"/>
              <w:marRight w:val="0"/>
              <w:marTop w:val="0"/>
              <w:marBottom w:val="0"/>
              <w:divBdr>
                <w:top w:val="none" w:sz="0" w:space="0" w:color="auto"/>
                <w:left w:val="none" w:sz="0" w:space="0" w:color="auto"/>
                <w:bottom w:val="single" w:sz="6" w:space="8" w:color="DDDDDD"/>
                <w:right w:val="none" w:sz="0" w:space="0" w:color="auto"/>
              </w:divBdr>
              <w:divsChild>
                <w:div w:id="283116594">
                  <w:marLeft w:val="0"/>
                  <w:marRight w:val="0"/>
                  <w:marTop w:val="0"/>
                  <w:marBottom w:val="0"/>
                  <w:divBdr>
                    <w:top w:val="none" w:sz="0" w:space="0" w:color="auto"/>
                    <w:left w:val="none" w:sz="0" w:space="0" w:color="auto"/>
                    <w:bottom w:val="none" w:sz="0" w:space="0" w:color="auto"/>
                    <w:right w:val="none" w:sz="0" w:space="0" w:color="auto"/>
                  </w:divBdr>
                  <w:divsChild>
                    <w:div w:id="1095176323">
                      <w:marLeft w:val="0"/>
                      <w:marRight w:val="0"/>
                      <w:marTop w:val="0"/>
                      <w:marBottom w:val="0"/>
                      <w:divBdr>
                        <w:top w:val="none" w:sz="0" w:space="0" w:color="auto"/>
                        <w:left w:val="none" w:sz="0" w:space="0" w:color="auto"/>
                        <w:bottom w:val="none" w:sz="0" w:space="0" w:color="auto"/>
                        <w:right w:val="none" w:sz="0" w:space="0" w:color="auto"/>
                      </w:divBdr>
                    </w:div>
                    <w:div w:id="1599294241">
                      <w:marLeft w:val="0"/>
                      <w:marRight w:val="0"/>
                      <w:marTop w:val="0"/>
                      <w:marBottom w:val="0"/>
                      <w:divBdr>
                        <w:top w:val="none" w:sz="0" w:space="0" w:color="auto"/>
                        <w:left w:val="none" w:sz="0" w:space="0" w:color="auto"/>
                        <w:bottom w:val="none" w:sz="0" w:space="0" w:color="auto"/>
                        <w:right w:val="none" w:sz="0" w:space="0" w:color="auto"/>
                      </w:divBdr>
                      <w:divsChild>
                        <w:div w:id="1844471934">
                          <w:marLeft w:val="0"/>
                          <w:marRight w:val="0"/>
                          <w:marTop w:val="0"/>
                          <w:marBottom w:val="0"/>
                          <w:divBdr>
                            <w:top w:val="none" w:sz="0" w:space="0" w:color="auto"/>
                            <w:left w:val="none" w:sz="0" w:space="0" w:color="auto"/>
                            <w:bottom w:val="none" w:sz="0" w:space="0" w:color="auto"/>
                            <w:right w:val="none" w:sz="0" w:space="0" w:color="auto"/>
                          </w:divBdr>
                          <w:divsChild>
                            <w:div w:id="2256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sChild>
                    <w:div w:id="1209604789">
                      <w:marLeft w:val="0"/>
                      <w:marRight w:val="0"/>
                      <w:marTop w:val="0"/>
                      <w:marBottom w:val="0"/>
                      <w:divBdr>
                        <w:top w:val="none" w:sz="0" w:space="0" w:color="auto"/>
                        <w:left w:val="none" w:sz="0" w:space="0" w:color="auto"/>
                        <w:bottom w:val="none" w:sz="0" w:space="0" w:color="auto"/>
                        <w:right w:val="none" w:sz="0" w:space="0" w:color="auto"/>
                      </w:divBdr>
                      <w:divsChild>
                        <w:div w:id="333457216">
                          <w:marLeft w:val="0"/>
                          <w:marRight w:val="0"/>
                          <w:marTop w:val="0"/>
                          <w:marBottom w:val="0"/>
                          <w:divBdr>
                            <w:top w:val="none" w:sz="0" w:space="0" w:color="auto"/>
                            <w:left w:val="none" w:sz="0" w:space="0" w:color="auto"/>
                            <w:bottom w:val="none" w:sz="0" w:space="0" w:color="auto"/>
                            <w:right w:val="none" w:sz="0" w:space="0" w:color="auto"/>
                          </w:divBdr>
                          <w:divsChild>
                            <w:div w:id="157269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63294">
                      <w:marLeft w:val="0"/>
                      <w:marRight w:val="0"/>
                      <w:marTop w:val="0"/>
                      <w:marBottom w:val="0"/>
                      <w:divBdr>
                        <w:top w:val="none" w:sz="0" w:space="0" w:color="auto"/>
                        <w:left w:val="none" w:sz="0" w:space="0" w:color="auto"/>
                        <w:bottom w:val="none" w:sz="0" w:space="0" w:color="auto"/>
                        <w:right w:val="none" w:sz="0" w:space="0" w:color="auto"/>
                      </w:divBdr>
                    </w:div>
                  </w:divsChild>
                </w:div>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sChild>
                            <w:div w:id="1352489187">
                              <w:marLeft w:val="0"/>
                              <w:marRight w:val="0"/>
                              <w:marTop w:val="0"/>
                              <w:marBottom w:val="0"/>
                              <w:divBdr>
                                <w:top w:val="none" w:sz="0" w:space="0" w:color="auto"/>
                                <w:left w:val="none" w:sz="0" w:space="0" w:color="auto"/>
                                <w:bottom w:val="none" w:sz="0" w:space="0" w:color="auto"/>
                                <w:right w:val="none" w:sz="0" w:space="0" w:color="auto"/>
                              </w:divBdr>
                              <w:divsChild>
                                <w:div w:id="1889683053">
                                  <w:marLeft w:val="0"/>
                                  <w:marRight w:val="0"/>
                                  <w:marTop w:val="0"/>
                                  <w:marBottom w:val="0"/>
                                  <w:divBdr>
                                    <w:top w:val="none" w:sz="0" w:space="0" w:color="auto"/>
                                    <w:left w:val="none" w:sz="0" w:space="0" w:color="auto"/>
                                    <w:bottom w:val="none" w:sz="0" w:space="0" w:color="auto"/>
                                    <w:right w:val="none" w:sz="0" w:space="0" w:color="auto"/>
                                  </w:divBdr>
                                  <w:divsChild>
                                    <w:div w:id="12935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387115">
          <w:marLeft w:val="0"/>
          <w:marRight w:val="0"/>
          <w:marTop w:val="0"/>
          <w:marBottom w:val="0"/>
          <w:divBdr>
            <w:top w:val="none" w:sz="0" w:space="0" w:color="auto"/>
            <w:left w:val="none" w:sz="0" w:space="0" w:color="auto"/>
            <w:bottom w:val="none" w:sz="0" w:space="0" w:color="auto"/>
            <w:right w:val="none" w:sz="0" w:space="0" w:color="auto"/>
          </w:divBdr>
          <w:divsChild>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sChild>
                            <w:div w:id="1487818756">
                              <w:marLeft w:val="0"/>
                              <w:marRight w:val="0"/>
                              <w:marTop w:val="0"/>
                              <w:marBottom w:val="0"/>
                              <w:divBdr>
                                <w:top w:val="none" w:sz="0" w:space="0" w:color="auto"/>
                                <w:left w:val="none" w:sz="0" w:space="0" w:color="auto"/>
                                <w:bottom w:val="none" w:sz="0" w:space="0" w:color="auto"/>
                                <w:right w:val="none" w:sz="0" w:space="0" w:color="auto"/>
                              </w:divBdr>
                              <w:divsChild>
                                <w:div w:id="391394380">
                                  <w:marLeft w:val="0"/>
                                  <w:marRight w:val="0"/>
                                  <w:marTop w:val="0"/>
                                  <w:marBottom w:val="0"/>
                                  <w:divBdr>
                                    <w:top w:val="none" w:sz="0" w:space="0" w:color="auto"/>
                                    <w:left w:val="none" w:sz="0" w:space="0" w:color="auto"/>
                                    <w:bottom w:val="none" w:sz="0" w:space="0" w:color="auto"/>
                                    <w:right w:val="none" w:sz="0" w:space="0" w:color="auto"/>
                                  </w:divBdr>
                                  <w:divsChild>
                                    <w:div w:id="12302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341390">
                  <w:marLeft w:val="0"/>
                  <w:marRight w:val="0"/>
                  <w:marTop w:val="0"/>
                  <w:marBottom w:val="0"/>
                  <w:divBdr>
                    <w:top w:val="none" w:sz="0" w:space="0" w:color="auto"/>
                    <w:left w:val="none" w:sz="0" w:space="0" w:color="auto"/>
                    <w:bottom w:val="none" w:sz="0" w:space="0" w:color="auto"/>
                    <w:right w:val="none" w:sz="0" w:space="0" w:color="auto"/>
                  </w:divBdr>
                  <w:divsChild>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sChild>
                            <w:div w:id="14800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2883">
                      <w:marLeft w:val="0"/>
                      <w:marRight w:val="0"/>
                      <w:marTop w:val="0"/>
                      <w:marBottom w:val="0"/>
                      <w:divBdr>
                        <w:top w:val="none" w:sz="0" w:space="0" w:color="auto"/>
                        <w:left w:val="none" w:sz="0" w:space="0" w:color="auto"/>
                        <w:bottom w:val="none" w:sz="0" w:space="0" w:color="auto"/>
                        <w:right w:val="none" w:sz="0" w:space="0" w:color="auto"/>
                      </w:divBdr>
                    </w:div>
                  </w:divsChild>
                </w:div>
                <w:div w:id="1814448543">
                  <w:marLeft w:val="0"/>
                  <w:marRight w:val="0"/>
                  <w:marTop w:val="0"/>
                  <w:marBottom w:val="0"/>
                  <w:divBdr>
                    <w:top w:val="none" w:sz="0" w:space="0" w:color="auto"/>
                    <w:left w:val="none" w:sz="0" w:space="0" w:color="auto"/>
                    <w:bottom w:val="none" w:sz="0" w:space="0" w:color="auto"/>
                    <w:right w:val="none" w:sz="0" w:space="0" w:color="auto"/>
                  </w:divBdr>
                  <w:divsChild>
                    <w:div w:id="495074144">
                      <w:marLeft w:val="0"/>
                      <w:marRight w:val="0"/>
                      <w:marTop w:val="0"/>
                      <w:marBottom w:val="0"/>
                      <w:divBdr>
                        <w:top w:val="none" w:sz="0" w:space="0" w:color="auto"/>
                        <w:left w:val="none" w:sz="0" w:space="0" w:color="auto"/>
                        <w:bottom w:val="none" w:sz="0" w:space="0" w:color="auto"/>
                        <w:right w:val="none" w:sz="0" w:space="0" w:color="auto"/>
                      </w:divBdr>
                    </w:div>
                    <w:div w:id="1327246520">
                      <w:marLeft w:val="0"/>
                      <w:marRight w:val="0"/>
                      <w:marTop w:val="0"/>
                      <w:marBottom w:val="0"/>
                      <w:divBdr>
                        <w:top w:val="none" w:sz="0" w:space="0" w:color="auto"/>
                        <w:left w:val="none" w:sz="0" w:space="0" w:color="auto"/>
                        <w:bottom w:val="none" w:sz="0" w:space="0" w:color="auto"/>
                        <w:right w:val="none" w:sz="0" w:space="0" w:color="auto"/>
                      </w:divBdr>
                      <w:divsChild>
                        <w:div w:id="1795248226">
                          <w:marLeft w:val="0"/>
                          <w:marRight w:val="0"/>
                          <w:marTop w:val="0"/>
                          <w:marBottom w:val="0"/>
                          <w:divBdr>
                            <w:top w:val="none" w:sz="0" w:space="0" w:color="auto"/>
                            <w:left w:val="none" w:sz="0" w:space="0" w:color="auto"/>
                            <w:bottom w:val="none" w:sz="0" w:space="0" w:color="auto"/>
                            <w:right w:val="none" w:sz="0" w:space="0" w:color="auto"/>
                          </w:divBdr>
                          <w:divsChild>
                            <w:div w:id="9078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961622">
          <w:marLeft w:val="0"/>
          <w:marRight w:val="0"/>
          <w:marTop w:val="0"/>
          <w:marBottom w:val="0"/>
          <w:divBdr>
            <w:top w:val="none" w:sz="0" w:space="0" w:color="auto"/>
            <w:left w:val="none" w:sz="0" w:space="0" w:color="auto"/>
            <w:bottom w:val="none" w:sz="0" w:space="0" w:color="auto"/>
            <w:right w:val="none" w:sz="0" w:space="0" w:color="auto"/>
          </w:divBdr>
          <w:divsChild>
            <w:div w:id="1123235289">
              <w:marLeft w:val="0"/>
              <w:marRight w:val="0"/>
              <w:marTop w:val="0"/>
              <w:marBottom w:val="0"/>
              <w:divBdr>
                <w:top w:val="none" w:sz="0" w:space="0" w:color="auto"/>
                <w:left w:val="none" w:sz="0" w:space="0" w:color="auto"/>
                <w:bottom w:val="single" w:sz="6" w:space="8" w:color="DDDDDD"/>
                <w:right w:val="none" w:sz="0" w:space="0" w:color="auto"/>
              </w:divBdr>
              <w:divsChild>
                <w:div w:id="840119485">
                  <w:marLeft w:val="0"/>
                  <w:marRight w:val="0"/>
                  <w:marTop w:val="0"/>
                  <w:marBottom w:val="0"/>
                  <w:divBdr>
                    <w:top w:val="none" w:sz="0" w:space="0" w:color="auto"/>
                    <w:left w:val="none" w:sz="0" w:space="0" w:color="auto"/>
                    <w:bottom w:val="none" w:sz="0" w:space="0" w:color="auto"/>
                    <w:right w:val="none" w:sz="0" w:space="0" w:color="auto"/>
                  </w:divBdr>
                  <w:divsChild>
                    <w:div w:id="456992181">
                      <w:marLeft w:val="0"/>
                      <w:marRight w:val="0"/>
                      <w:marTop w:val="0"/>
                      <w:marBottom w:val="0"/>
                      <w:divBdr>
                        <w:top w:val="none" w:sz="0" w:space="0" w:color="auto"/>
                        <w:left w:val="none" w:sz="0" w:space="0" w:color="auto"/>
                        <w:bottom w:val="none" w:sz="0" w:space="0" w:color="auto"/>
                        <w:right w:val="none" w:sz="0" w:space="0" w:color="auto"/>
                      </w:divBdr>
                    </w:div>
                    <w:div w:id="1149590608">
                      <w:marLeft w:val="0"/>
                      <w:marRight w:val="0"/>
                      <w:marTop w:val="0"/>
                      <w:marBottom w:val="0"/>
                      <w:divBdr>
                        <w:top w:val="none" w:sz="0" w:space="0" w:color="auto"/>
                        <w:left w:val="none" w:sz="0" w:space="0" w:color="auto"/>
                        <w:bottom w:val="none" w:sz="0" w:space="0" w:color="auto"/>
                        <w:right w:val="none" w:sz="0" w:space="0" w:color="auto"/>
                      </w:divBdr>
                      <w:divsChild>
                        <w:div w:id="276761195">
                          <w:marLeft w:val="0"/>
                          <w:marRight w:val="0"/>
                          <w:marTop w:val="0"/>
                          <w:marBottom w:val="0"/>
                          <w:divBdr>
                            <w:top w:val="none" w:sz="0" w:space="0" w:color="auto"/>
                            <w:left w:val="none" w:sz="0" w:space="0" w:color="auto"/>
                            <w:bottom w:val="none" w:sz="0" w:space="0" w:color="auto"/>
                            <w:right w:val="none" w:sz="0" w:space="0" w:color="auto"/>
                          </w:divBdr>
                          <w:divsChild>
                            <w:div w:id="18339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24983">
                  <w:marLeft w:val="0"/>
                  <w:marRight w:val="150"/>
                  <w:marTop w:val="45"/>
                  <w:marBottom w:val="75"/>
                  <w:divBdr>
                    <w:top w:val="none" w:sz="0" w:space="0" w:color="auto"/>
                    <w:left w:val="none" w:sz="0" w:space="0" w:color="auto"/>
                    <w:bottom w:val="none" w:sz="0" w:space="0" w:color="auto"/>
                    <w:right w:val="none" w:sz="0" w:space="0" w:color="auto"/>
                  </w:divBdr>
                  <w:divsChild>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sChild>
                                <w:div w:id="1421368850">
                                  <w:marLeft w:val="0"/>
                                  <w:marRight w:val="0"/>
                                  <w:marTop w:val="0"/>
                                  <w:marBottom w:val="0"/>
                                  <w:divBdr>
                                    <w:top w:val="none" w:sz="0" w:space="0" w:color="auto"/>
                                    <w:left w:val="none" w:sz="0" w:space="0" w:color="auto"/>
                                    <w:bottom w:val="none" w:sz="0" w:space="0" w:color="auto"/>
                                    <w:right w:val="none" w:sz="0" w:space="0" w:color="auto"/>
                                  </w:divBdr>
                                  <w:divsChild>
                                    <w:div w:id="8304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212602">
                  <w:marLeft w:val="0"/>
                  <w:marRight w:val="0"/>
                  <w:marTop w:val="0"/>
                  <w:marBottom w:val="0"/>
                  <w:divBdr>
                    <w:top w:val="none" w:sz="0" w:space="0" w:color="auto"/>
                    <w:left w:val="none" w:sz="0" w:space="0" w:color="auto"/>
                    <w:bottom w:val="none" w:sz="0" w:space="0" w:color="auto"/>
                    <w:right w:val="none" w:sz="0" w:space="0" w:color="auto"/>
                  </w:divBdr>
                  <w:divsChild>
                    <w:div w:id="869148421">
                      <w:marLeft w:val="0"/>
                      <w:marRight w:val="0"/>
                      <w:marTop w:val="0"/>
                      <w:marBottom w:val="0"/>
                      <w:divBdr>
                        <w:top w:val="none" w:sz="0" w:space="0" w:color="auto"/>
                        <w:left w:val="none" w:sz="0" w:space="0" w:color="auto"/>
                        <w:bottom w:val="none" w:sz="0" w:space="0" w:color="auto"/>
                        <w:right w:val="none" w:sz="0" w:space="0" w:color="auto"/>
                      </w:divBdr>
                      <w:divsChild>
                        <w:div w:id="1285307431">
                          <w:marLeft w:val="0"/>
                          <w:marRight w:val="0"/>
                          <w:marTop w:val="0"/>
                          <w:marBottom w:val="0"/>
                          <w:divBdr>
                            <w:top w:val="none" w:sz="0" w:space="0" w:color="auto"/>
                            <w:left w:val="none" w:sz="0" w:space="0" w:color="auto"/>
                            <w:bottom w:val="none" w:sz="0" w:space="0" w:color="auto"/>
                            <w:right w:val="none" w:sz="0" w:space="0" w:color="auto"/>
                          </w:divBdr>
                          <w:divsChild>
                            <w:div w:id="195693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302028">
          <w:marLeft w:val="0"/>
          <w:marRight w:val="0"/>
          <w:marTop w:val="0"/>
          <w:marBottom w:val="0"/>
          <w:divBdr>
            <w:top w:val="none" w:sz="0" w:space="0" w:color="auto"/>
            <w:left w:val="none" w:sz="0" w:space="0" w:color="auto"/>
            <w:bottom w:val="none" w:sz="0" w:space="0" w:color="auto"/>
            <w:right w:val="none" w:sz="0" w:space="0" w:color="auto"/>
          </w:divBdr>
          <w:divsChild>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sChild>
                    <w:div w:id="158826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80129">
          <w:marLeft w:val="0"/>
          <w:marRight w:val="0"/>
          <w:marTop w:val="0"/>
          <w:marBottom w:val="0"/>
          <w:divBdr>
            <w:top w:val="none" w:sz="0" w:space="0" w:color="auto"/>
            <w:left w:val="none" w:sz="0" w:space="0" w:color="auto"/>
            <w:bottom w:val="none" w:sz="0" w:space="0" w:color="auto"/>
            <w:right w:val="none" w:sz="0" w:space="0" w:color="auto"/>
          </w:divBdr>
          <w:divsChild>
            <w:div w:id="1366171703">
              <w:marLeft w:val="0"/>
              <w:marRight w:val="0"/>
              <w:marTop w:val="0"/>
              <w:marBottom w:val="0"/>
              <w:divBdr>
                <w:top w:val="none" w:sz="0" w:space="0" w:color="auto"/>
                <w:left w:val="none" w:sz="0" w:space="0" w:color="auto"/>
                <w:bottom w:val="single" w:sz="6" w:space="8" w:color="DDDDDD"/>
                <w:right w:val="none" w:sz="0" w:space="0" w:color="auto"/>
              </w:divBdr>
              <w:divsChild>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sChild>
                        <w:div w:id="1951889874">
                          <w:marLeft w:val="0"/>
                          <w:marRight w:val="0"/>
                          <w:marTop w:val="0"/>
                          <w:marBottom w:val="0"/>
                          <w:divBdr>
                            <w:top w:val="none" w:sz="0" w:space="0" w:color="auto"/>
                            <w:left w:val="none" w:sz="0" w:space="0" w:color="auto"/>
                            <w:bottom w:val="none" w:sz="0" w:space="0" w:color="auto"/>
                            <w:right w:val="none" w:sz="0" w:space="0" w:color="auto"/>
                          </w:divBdr>
                          <w:divsChild>
                            <w:div w:id="1701470051">
                              <w:marLeft w:val="0"/>
                              <w:marRight w:val="0"/>
                              <w:marTop w:val="0"/>
                              <w:marBottom w:val="0"/>
                              <w:divBdr>
                                <w:top w:val="none" w:sz="0" w:space="0" w:color="auto"/>
                                <w:left w:val="none" w:sz="0" w:space="0" w:color="auto"/>
                                <w:bottom w:val="none" w:sz="0" w:space="0" w:color="auto"/>
                                <w:right w:val="none" w:sz="0" w:space="0" w:color="auto"/>
                              </w:divBdr>
                              <w:divsChild>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562450879">
                      <w:marLeft w:val="0"/>
                      <w:marRight w:val="0"/>
                      <w:marTop w:val="0"/>
                      <w:marBottom w:val="0"/>
                      <w:divBdr>
                        <w:top w:val="none" w:sz="0" w:space="0" w:color="auto"/>
                        <w:left w:val="none" w:sz="0" w:space="0" w:color="auto"/>
                        <w:bottom w:val="none" w:sz="0" w:space="0" w:color="auto"/>
                        <w:right w:val="none" w:sz="0" w:space="0" w:color="auto"/>
                      </w:divBdr>
                    </w:div>
                  </w:divsChild>
                </w:div>
                <w:div w:id="1925453994">
                  <w:marLeft w:val="0"/>
                  <w:marRight w:val="0"/>
                  <w:marTop w:val="0"/>
                  <w:marBottom w:val="0"/>
                  <w:divBdr>
                    <w:top w:val="none" w:sz="0" w:space="0" w:color="auto"/>
                    <w:left w:val="none" w:sz="0" w:space="0" w:color="auto"/>
                    <w:bottom w:val="none" w:sz="0" w:space="0" w:color="auto"/>
                    <w:right w:val="none" w:sz="0" w:space="0" w:color="auto"/>
                  </w:divBdr>
                  <w:divsChild>
                    <w:div w:id="1633973518">
                      <w:marLeft w:val="0"/>
                      <w:marRight w:val="0"/>
                      <w:marTop w:val="0"/>
                      <w:marBottom w:val="0"/>
                      <w:divBdr>
                        <w:top w:val="none" w:sz="0" w:space="0" w:color="auto"/>
                        <w:left w:val="none" w:sz="0" w:space="0" w:color="auto"/>
                        <w:bottom w:val="none" w:sz="0" w:space="0" w:color="auto"/>
                        <w:right w:val="none" w:sz="0" w:space="0" w:color="auto"/>
                      </w:divBdr>
                    </w:div>
                    <w:div w:id="1922449278">
                      <w:marLeft w:val="0"/>
                      <w:marRight w:val="0"/>
                      <w:marTop w:val="0"/>
                      <w:marBottom w:val="0"/>
                      <w:divBdr>
                        <w:top w:val="none" w:sz="0" w:space="0" w:color="auto"/>
                        <w:left w:val="none" w:sz="0" w:space="0" w:color="auto"/>
                        <w:bottom w:val="none" w:sz="0" w:space="0" w:color="auto"/>
                        <w:right w:val="none" w:sz="0" w:space="0" w:color="auto"/>
                      </w:divBdr>
                      <w:divsChild>
                        <w:div w:id="1867981035">
                          <w:marLeft w:val="0"/>
                          <w:marRight w:val="0"/>
                          <w:marTop w:val="0"/>
                          <w:marBottom w:val="0"/>
                          <w:divBdr>
                            <w:top w:val="none" w:sz="0" w:space="0" w:color="auto"/>
                            <w:left w:val="none" w:sz="0" w:space="0" w:color="auto"/>
                            <w:bottom w:val="none" w:sz="0" w:space="0" w:color="auto"/>
                            <w:right w:val="none" w:sz="0" w:space="0" w:color="auto"/>
                          </w:divBdr>
                          <w:divsChild>
                            <w:div w:id="121408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526156">
      <w:bodyDiv w:val="1"/>
      <w:marLeft w:val="0"/>
      <w:marRight w:val="0"/>
      <w:marTop w:val="0"/>
      <w:marBottom w:val="0"/>
      <w:divBdr>
        <w:top w:val="none" w:sz="0" w:space="0" w:color="auto"/>
        <w:left w:val="none" w:sz="0" w:space="0" w:color="auto"/>
        <w:bottom w:val="none" w:sz="0" w:space="0" w:color="auto"/>
        <w:right w:val="none" w:sz="0" w:space="0" w:color="auto"/>
      </w:divBdr>
      <w:divsChild>
        <w:div w:id="528953479">
          <w:marLeft w:val="0"/>
          <w:marRight w:val="0"/>
          <w:marTop w:val="0"/>
          <w:marBottom w:val="0"/>
          <w:divBdr>
            <w:top w:val="none" w:sz="0" w:space="0" w:color="auto"/>
            <w:left w:val="none" w:sz="0" w:space="0" w:color="auto"/>
            <w:bottom w:val="none" w:sz="0" w:space="0" w:color="auto"/>
            <w:right w:val="none" w:sz="0" w:space="0" w:color="auto"/>
          </w:divBdr>
        </w:div>
      </w:divsChild>
    </w:div>
    <w:div w:id="1280529541">
      <w:bodyDiv w:val="1"/>
      <w:marLeft w:val="0"/>
      <w:marRight w:val="0"/>
      <w:marTop w:val="0"/>
      <w:marBottom w:val="0"/>
      <w:divBdr>
        <w:top w:val="none" w:sz="0" w:space="0" w:color="auto"/>
        <w:left w:val="none" w:sz="0" w:space="0" w:color="auto"/>
        <w:bottom w:val="none" w:sz="0" w:space="0" w:color="auto"/>
        <w:right w:val="none" w:sz="0" w:space="0" w:color="auto"/>
      </w:divBdr>
      <w:divsChild>
        <w:div w:id="432362630">
          <w:marLeft w:val="0"/>
          <w:marRight w:val="0"/>
          <w:marTop w:val="0"/>
          <w:marBottom w:val="0"/>
          <w:divBdr>
            <w:top w:val="none" w:sz="0" w:space="0" w:color="auto"/>
            <w:left w:val="none" w:sz="0" w:space="0" w:color="auto"/>
            <w:bottom w:val="none" w:sz="0" w:space="0" w:color="auto"/>
            <w:right w:val="none" w:sz="0" w:space="0" w:color="auto"/>
          </w:divBdr>
        </w:div>
        <w:div w:id="1594780831">
          <w:marLeft w:val="0"/>
          <w:marRight w:val="0"/>
          <w:marTop w:val="0"/>
          <w:marBottom w:val="0"/>
          <w:divBdr>
            <w:top w:val="none" w:sz="0" w:space="0" w:color="auto"/>
            <w:left w:val="none" w:sz="0" w:space="0" w:color="auto"/>
            <w:bottom w:val="none" w:sz="0" w:space="0" w:color="auto"/>
            <w:right w:val="none" w:sz="0" w:space="0" w:color="auto"/>
          </w:divBdr>
        </w:div>
        <w:div w:id="1615749024">
          <w:marLeft w:val="0"/>
          <w:marRight w:val="0"/>
          <w:marTop w:val="0"/>
          <w:marBottom w:val="0"/>
          <w:divBdr>
            <w:top w:val="none" w:sz="0" w:space="0" w:color="auto"/>
            <w:left w:val="none" w:sz="0" w:space="0" w:color="auto"/>
            <w:bottom w:val="none" w:sz="0" w:space="0" w:color="auto"/>
            <w:right w:val="none" w:sz="0" w:space="0" w:color="auto"/>
          </w:divBdr>
          <w:divsChild>
            <w:div w:id="1397194610">
              <w:marLeft w:val="0"/>
              <w:marRight w:val="0"/>
              <w:marTop w:val="0"/>
              <w:marBottom w:val="0"/>
              <w:divBdr>
                <w:top w:val="none" w:sz="0" w:space="0" w:color="auto"/>
                <w:left w:val="none" w:sz="0" w:space="0" w:color="auto"/>
                <w:bottom w:val="none" w:sz="0" w:space="0" w:color="auto"/>
                <w:right w:val="none" w:sz="0" w:space="0" w:color="auto"/>
              </w:divBdr>
              <w:divsChild>
                <w:div w:id="10222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726702">
      <w:bodyDiv w:val="1"/>
      <w:marLeft w:val="0"/>
      <w:marRight w:val="0"/>
      <w:marTop w:val="0"/>
      <w:marBottom w:val="0"/>
      <w:divBdr>
        <w:top w:val="none" w:sz="0" w:space="0" w:color="auto"/>
        <w:left w:val="none" w:sz="0" w:space="0" w:color="auto"/>
        <w:bottom w:val="none" w:sz="0" w:space="0" w:color="auto"/>
        <w:right w:val="none" w:sz="0" w:space="0" w:color="auto"/>
      </w:divBdr>
    </w:div>
    <w:div w:id="1280796357">
      <w:bodyDiv w:val="1"/>
      <w:marLeft w:val="0"/>
      <w:marRight w:val="0"/>
      <w:marTop w:val="0"/>
      <w:marBottom w:val="0"/>
      <w:divBdr>
        <w:top w:val="none" w:sz="0" w:space="0" w:color="auto"/>
        <w:left w:val="none" w:sz="0" w:space="0" w:color="auto"/>
        <w:bottom w:val="none" w:sz="0" w:space="0" w:color="auto"/>
        <w:right w:val="none" w:sz="0" w:space="0" w:color="auto"/>
      </w:divBdr>
    </w:div>
    <w:div w:id="1281449232">
      <w:bodyDiv w:val="1"/>
      <w:marLeft w:val="0"/>
      <w:marRight w:val="0"/>
      <w:marTop w:val="0"/>
      <w:marBottom w:val="0"/>
      <w:divBdr>
        <w:top w:val="none" w:sz="0" w:space="0" w:color="auto"/>
        <w:left w:val="none" w:sz="0" w:space="0" w:color="auto"/>
        <w:bottom w:val="none" w:sz="0" w:space="0" w:color="auto"/>
        <w:right w:val="none" w:sz="0" w:space="0" w:color="auto"/>
      </w:divBdr>
      <w:divsChild>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sChild>
    </w:div>
    <w:div w:id="1281452455">
      <w:bodyDiv w:val="1"/>
      <w:marLeft w:val="0"/>
      <w:marRight w:val="0"/>
      <w:marTop w:val="0"/>
      <w:marBottom w:val="0"/>
      <w:divBdr>
        <w:top w:val="none" w:sz="0" w:space="0" w:color="auto"/>
        <w:left w:val="none" w:sz="0" w:space="0" w:color="auto"/>
        <w:bottom w:val="none" w:sz="0" w:space="0" w:color="auto"/>
        <w:right w:val="none" w:sz="0" w:space="0" w:color="auto"/>
      </w:divBdr>
    </w:div>
    <w:div w:id="1281915490">
      <w:bodyDiv w:val="1"/>
      <w:marLeft w:val="0"/>
      <w:marRight w:val="0"/>
      <w:marTop w:val="0"/>
      <w:marBottom w:val="0"/>
      <w:divBdr>
        <w:top w:val="none" w:sz="0" w:space="0" w:color="auto"/>
        <w:left w:val="none" w:sz="0" w:space="0" w:color="auto"/>
        <w:bottom w:val="none" w:sz="0" w:space="0" w:color="auto"/>
        <w:right w:val="none" w:sz="0" w:space="0" w:color="auto"/>
      </w:divBdr>
      <w:divsChild>
        <w:div w:id="823621309">
          <w:marLeft w:val="0"/>
          <w:marRight w:val="0"/>
          <w:marTop w:val="0"/>
          <w:marBottom w:val="0"/>
          <w:divBdr>
            <w:top w:val="none" w:sz="0" w:space="0" w:color="auto"/>
            <w:left w:val="none" w:sz="0" w:space="0" w:color="auto"/>
            <w:bottom w:val="none" w:sz="0" w:space="0" w:color="auto"/>
            <w:right w:val="none" w:sz="0" w:space="0" w:color="auto"/>
          </w:divBdr>
        </w:div>
      </w:divsChild>
    </w:div>
    <w:div w:id="1282372665">
      <w:bodyDiv w:val="1"/>
      <w:marLeft w:val="0"/>
      <w:marRight w:val="0"/>
      <w:marTop w:val="0"/>
      <w:marBottom w:val="0"/>
      <w:divBdr>
        <w:top w:val="none" w:sz="0" w:space="0" w:color="auto"/>
        <w:left w:val="none" w:sz="0" w:space="0" w:color="auto"/>
        <w:bottom w:val="none" w:sz="0" w:space="0" w:color="auto"/>
        <w:right w:val="none" w:sz="0" w:space="0" w:color="auto"/>
      </w:divBdr>
      <w:divsChild>
        <w:div w:id="859969497">
          <w:marLeft w:val="0"/>
          <w:marRight w:val="0"/>
          <w:marTop w:val="150"/>
          <w:marBottom w:val="0"/>
          <w:divBdr>
            <w:top w:val="none" w:sz="0" w:space="0" w:color="auto"/>
            <w:left w:val="none" w:sz="0" w:space="0" w:color="auto"/>
            <w:bottom w:val="none" w:sz="0" w:space="0" w:color="auto"/>
            <w:right w:val="none" w:sz="0" w:space="0" w:color="auto"/>
          </w:divBdr>
        </w:div>
      </w:divsChild>
    </w:div>
    <w:div w:id="1282375555">
      <w:bodyDiv w:val="1"/>
      <w:marLeft w:val="0"/>
      <w:marRight w:val="0"/>
      <w:marTop w:val="0"/>
      <w:marBottom w:val="0"/>
      <w:divBdr>
        <w:top w:val="none" w:sz="0" w:space="0" w:color="auto"/>
        <w:left w:val="none" w:sz="0" w:space="0" w:color="auto"/>
        <w:bottom w:val="none" w:sz="0" w:space="0" w:color="auto"/>
        <w:right w:val="none" w:sz="0" w:space="0" w:color="auto"/>
      </w:divBdr>
      <w:divsChild>
        <w:div w:id="135343362">
          <w:marLeft w:val="0"/>
          <w:marRight w:val="0"/>
          <w:marTop w:val="0"/>
          <w:marBottom w:val="0"/>
          <w:divBdr>
            <w:top w:val="none" w:sz="0" w:space="0" w:color="auto"/>
            <w:left w:val="none" w:sz="0" w:space="0" w:color="auto"/>
            <w:bottom w:val="none" w:sz="0" w:space="0" w:color="auto"/>
            <w:right w:val="none" w:sz="0" w:space="0" w:color="auto"/>
          </w:divBdr>
          <w:divsChild>
            <w:div w:id="1420520963">
              <w:marLeft w:val="0"/>
              <w:marRight w:val="0"/>
              <w:marTop w:val="0"/>
              <w:marBottom w:val="0"/>
              <w:divBdr>
                <w:top w:val="none" w:sz="0" w:space="0" w:color="auto"/>
                <w:left w:val="none" w:sz="0" w:space="0" w:color="auto"/>
                <w:bottom w:val="single" w:sz="6" w:space="8" w:color="DDDDDD"/>
                <w:right w:val="none" w:sz="0" w:space="0" w:color="auto"/>
              </w:divBdr>
              <w:divsChild>
                <w:div w:id="783158418">
                  <w:marLeft w:val="0"/>
                  <w:marRight w:val="0"/>
                  <w:marTop w:val="0"/>
                  <w:marBottom w:val="0"/>
                  <w:divBdr>
                    <w:top w:val="none" w:sz="0" w:space="0" w:color="auto"/>
                    <w:left w:val="none" w:sz="0" w:space="0" w:color="auto"/>
                    <w:bottom w:val="none" w:sz="0" w:space="0" w:color="auto"/>
                    <w:right w:val="none" w:sz="0" w:space="0" w:color="auto"/>
                  </w:divBdr>
                  <w:divsChild>
                    <w:div w:id="1440636954">
                      <w:marLeft w:val="0"/>
                      <w:marRight w:val="0"/>
                      <w:marTop w:val="0"/>
                      <w:marBottom w:val="0"/>
                      <w:divBdr>
                        <w:top w:val="none" w:sz="0" w:space="0" w:color="auto"/>
                        <w:left w:val="none" w:sz="0" w:space="0" w:color="auto"/>
                        <w:bottom w:val="none" w:sz="0" w:space="0" w:color="auto"/>
                        <w:right w:val="none" w:sz="0" w:space="0" w:color="auto"/>
                      </w:divBdr>
                      <w:divsChild>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3328">
                      <w:marLeft w:val="0"/>
                      <w:marRight w:val="0"/>
                      <w:marTop w:val="0"/>
                      <w:marBottom w:val="0"/>
                      <w:divBdr>
                        <w:top w:val="none" w:sz="0" w:space="0" w:color="auto"/>
                        <w:left w:val="none" w:sz="0" w:space="0" w:color="auto"/>
                        <w:bottom w:val="none" w:sz="0" w:space="0" w:color="auto"/>
                        <w:right w:val="none" w:sz="0" w:space="0" w:color="auto"/>
                      </w:divBdr>
                    </w:div>
                  </w:divsChild>
                </w:div>
                <w:div w:id="1437560849">
                  <w:marLeft w:val="0"/>
                  <w:marRight w:val="0"/>
                  <w:marTop w:val="0"/>
                  <w:marBottom w:val="0"/>
                  <w:divBdr>
                    <w:top w:val="none" w:sz="0" w:space="0" w:color="auto"/>
                    <w:left w:val="none" w:sz="0" w:space="0" w:color="auto"/>
                    <w:bottom w:val="none" w:sz="0" w:space="0" w:color="auto"/>
                    <w:right w:val="none" w:sz="0" w:space="0" w:color="auto"/>
                  </w:divBdr>
                  <w:divsChild>
                    <w:div w:id="1929315013">
                      <w:marLeft w:val="0"/>
                      <w:marRight w:val="0"/>
                      <w:marTop w:val="0"/>
                      <w:marBottom w:val="0"/>
                      <w:divBdr>
                        <w:top w:val="none" w:sz="0" w:space="0" w:color="auto"/>
                        <w:left w:val="none" w:sz="0" w:space="0" w:color="auto"/>
                        <w:bottom w:val="none" w:sz="0" w:space="0" w:color="auto"/>
                        <w:right w:val="none" w:sz="0" w:space="0" w:color="auto"/>
                      </w:divBdr>
                      <w:divsChild>
                        <w:div w:id="851846279">
                          <w:marLeft w:val="0"/>
                          <w:marRight w:val="0"/>
                          <w:marTop w:val="0"/>
                          <w:marBottom w:val="0"/>
                          <w:divBdr>
                            <w:top w:val="none" w:sz="0" w:space="0" w:color="auto"/>
                            <w:left w:val="none" w:sz="0" w:space="0" w:color="auto"/>
                            <w:bottom w:val="none" w:sz="0" w:space="0" w:color="auto"/>
                            <w:right w:val="none" w:sz="0" w:space="0" w:color="auto"/>
                          </w:divBdr>
                          <w:divsChild>
                            <w:div w:id="139350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840616">
                  <w:marLeft w:val="0"/>
                  <w:marRight w:val="150"/>
                  <w:marTop w:val="45"/>
                  <w:marBottom w:val="75"/>
                  <w:divBdr>
                    <w:top w:val="none" w:sz="0" w:space="0" w:color="auto"/>
                    <w:left w:val="none" w:sz="0" w:space="0" w:color="auto"/>
                    <w:bottom w:val="none" w:sz="0" w:space="0" w:color="auto"/>
                    <w:right w:val="none" w:sz="0" w:space="0" w:color="auto"/>
                  </w:divBdr>
                  <w:divsChild>
                    <w:div w:id="1421021618">
                      <w:marLeft w:val="0"/>
                      <w:marRight w:val="0"/>
                      <w:marTop w:val="0"/>
                      <w:marBottom w:val="0"/>
                      <w:divBdr>
                        <w:top w:val="none" w:sz="0" w:space="0" w:color="auto"/>
                        <w:left w:val="none" w:sz="0" w:space="0" w:color="auto"/>
                        <w:bottom w:val="none" w:sz="0" w:space="0" w:color="auto"/>
                        <w:right w:val="none" w:sz="0" w:space="0" w:color="auto"/>
                      </w:divBdr>
                      <w:divsChild>
                        <w:div w:id="1281960902">
                          <w:marLeft w:val="0"/>
                          <w:marRight w:val="0"/>
                          <w:marTop w:val="0"/>
                          <w:marBottom w:val="0"/>
                          <w:divBdr>
                            <w:top w:val="none" w:sz="0" w:space="0" w:color="auto"/>
                            <w:left w:val="none" w:sz="0" w:space="0" w:color="auto"/>
                            <w:bottom w:val="none" w:sz="0" w:space="0" w:color="auto"/>
                            <w:right w:val="none" w:sz="0" w:space="0" w:color="auto"/>
                          </w:divBdr>
                          <w:divsChild>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sChild>
                                    <w:div w:id="135241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307309">
          <w:marLeft w:val="0"/>
          <w:marRight w:val="0"/>
          <w:marTop w:val="0"/>
          <w:marBottom w:val="0"/>
          <w:divBdr>
            <w:top w:val="none" w:sz="0" w:space="0" w:color="auto"/>
            <w:left w:val="none" w:sz="0" w:space="0" w:color="auto"/>
            <w:bottom w:val="none" w:sz="0" w:space="0" w:color="auto"/>
            <w:right w:val="none" w:sz="0" w:space="0" w:color="auto"/>
          </w:divBdr>
          <w:divsChild>
            <w:div w:id="1401097721">
              <w:marLeft w:val="0"/>
              <w:marRight w:val="0"/>
              <w:marTop w:val="0"/>
              <w:marBottom w:val="0"/>
              <w:divBdr>
                <w:top w:val="none" w:sz="0" w:space="0" w:color="auto"/>
                <w:left w:val="none" w:sz="0" w:space="0" w:color="auto"/>
                <w:bottom w:val="single" w:sz="6" w:space="8" w:color="DDDDDD"/>
                <w:right w:val="none" w:sz="0" w:space="0" w:color="auto"/>
              </w:divBdr>
              <w:divsChild>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 w:id="1387223517">
                      <w:marLeft w:val="0"/>
                      <w:marRight w:val="0"/>
                      <w:marTop w:val="0"/>
                      <w:marBottom w:val="0"/>
                      <w:divBdr>
                        <w:top w:val="none" w:sz="0" w:space="0" w:color="auto"/>
                        <w:left w:val="none" w:sz="0" w:space="0" w:color="auto"/>
                        <w:bottom w:val="none" w:sz="0" w:space="0" w:color="auto"/>
                        <w:right w:val="none" w:sz="0" w:space="0" w:color="auto"/>
                      </w:divBdr>
                      <w:divsChild>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sChild>
                            <w:div w:id="1578592891">
                              <w:marLeft w:val="0"/>
                              <w:marRight w:val="0"/>
                              <w:marTop w:val="0"/>
                              <w:marBottom w:val="0"/>
                              <w:divBdr>
                                <w:top w:val="none" w:sz="0" w:space="0" w:color="auto"/>
                                <w:left w:val="none" w:sz="0" w:space="0" w:color="auto"/>
                                <w:bottom w:val="none" w:sz="0" w:space="0" w:color="auto"/>
                                <w:right w:val="none" w:sz="0" w:space="0" w:color="auto"/>
                              </w:divBdr>
                              <w:divsChild>
                                <w:div w:id="162169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783802">
                  <w:marLeft w:val="0"/>
                  <w:marRight w:val="0"/>
                  <w:marTop w:val="0"/>
                  <w:marBottom w:val="0"/>
                  <w:divBdr>
                    <w:top w:val="none" w:sz="0" w:space="0" w:color="auto"/>
                    <w:left w:val="none" w:sz="0" w:space="0" w:color="auto"/>
                    <w:bottom w:val="none" w:sz="0" w:space="0" w:color="auto"/>
                    <w:right w:val="none" w:sz="0" w:space="0" w:color="auto"/>
                  </w:divBdr>
                  <w:divsChild>
                    <w:div w:id="364984660">
                      <w:marLeft w:val="0"/>
                      <w:marRight w:val="0"/>
                      <w:marTop w:val="0"/>
                      <w:marBottom w:val="0"/>
                      <w:divBdr>
                        <w:top w:val="none" w:sz="0" w:space="0" w:color="auto"/>
                        <w:left w:val="none" w:sz="0" w:space="0" w:color="auto"/>
                        <w:bottom w:val="none" w:sz="0" w:space="0" w:color="auto"/>
                        <w:right w:val="none" w:sz="0" w:space="0" w:color="auto"/>
                      </w:divBdr>
                    </w:div>
                    <w:div w:id="1292128769">
                      <w:marLeft w:val="0"/>
                      <w:marRight w:val="0"/>
                      <w:marTop w:val="0"/>
                      <w:marBottom w:val="0"/>
                      <w:divBdr>
                        <w:top w:val="none" w:sz="0" w:space="0" w:color="auto"/>
                        <w:left w:val="none" w:sz="0" w:space="0" w:color="auto"/>
                        <w:bottom w:val="none" w:sz="0" w:space="0" w:color="auto"/>
                        <w:right w:val="none" w:sz="0" w:space="0" w:color="auto"/>
                      </w:divBdr>
                      <w:divsChild>
                        <w:div w:id="1632979625">
                          <w:marLeft w:val="0"/>
                          <w:marRight w:val="0"/>
                          <w:marTop w:val="0"/>
                          <w:marBottom w:val="0"/>
                          <w:divBdr>
                            <w:top w:val="none" w:sz="0" w:space="0" w:color="auto"/>
                            <w:left w:val="none" w:sz="0" w:space="0" w:color="auto"/>
                            <w:bottom w:val="none" w:sz="0" w:space="0" w:color="auto"/>
                            <w:right w:val="none" w:sz="0" w:space="0" w:color="auto"/>
                          </w:divBdr>
                          <w:divsChild>
                            <w:div w:id="17821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sChild>
            <w:div w:id="1587884823">
              <w:marLeft w:val="0"/>
              <w:marRight w:val="0"/>
              <w:marTop w:val="0"/>
              <w:marBottom w:val="0"/>
              <w:divBdr>
                <w:top w:val="none" w:sz="0" w:space="0" w:color="auto"/>
                <w:left w:val="none" w:sz="0" w:space="0" w:color="auto"/>
                <w:bottom w:val="single" w:sz="6" w:space="8" w:color="DDDDDD"/>
                <w:right w:val="none" w:sz="0" w:space="0" w:color="auto"/>
              </w:divBdr>
              <w:divsChild>
                <w:div w:id="1430006069">
                  <w:marLeft w:val="0"/>
                  <w:marRight w:val="150"/>
                  <w:marTop w:val="45"/>
                  <w:marBottom w:val="75"/>
                  <w:divBdr>
                    <w:top w:val="none" w:sz="0" w:space="0" w:color="auto"/>
                    <w:left w:val="none" w:sz="0" w:space="0" w:color="auto"/>
                    <w:bottom w:val="none" w:sz="0" w:space="0" w:color="auto"/>
                    <w:right w:val="none" w:sz="0" w:space="0" w:color="auto"/>
                  </w:divBdr>
                  <w:divsChild>
                    <w:div w:id="1114131020">
                      <w:marLeft w:val="0"/>
                      <w:marRight w:val="0"/>
                      <w:marTop w:val="0"/>
                      <w:marBottom w:val="0"/>
                      <w:divBdr>
                        <w:top w:val="none" w:sz="0" w:space="0" w:color="auto"/>
                        <w:left w:val="none" w:sz="0" w:space="0" w:color="auto"/>
                        <w:bottom w:val="none" w:sz="0" w:space="0" w:color="auto"/>
                        <w:right w:val="none" w:sz="0" w:space="0" w:color="auto"/>
                      </w:divBdr>
                      <w:divsChild>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6866">
                  <w:marLeft w:val="0"/>
                  <w:marRight w:val="0"/>
                  <w:marTop w:val="0"/>
                  <w:marBottom w:val="0"/>
                  <w:divBdr>
                    <w:top w:val="none" w:sz="0" w:space="0" w:color="auto"/>
                    <w:left w:val="none" w:sz="0" w:space="0" w:color="auto"/>
                    <w:bottom w:val="none" w:sz="0" w:space="0" w:color="auto"/>
                    <w:right w:val="none" w:sz="0" w:space="0" w:color="auto"/>
                  </w:divBdr>
                  <w:divsChild>
                    <w:div w:id="69885624">
                      <w:marLeft w:val="0"/>
                      <w:marRight w:val="0"/>
                      <w:marTop w:val="0"/>
                      <w:marBottom w:val="0"/>
                      <w:divBdr>
                        <w:top w:val="none" w:sz="0" w:space="0" w:color="auto"/>
                        <w:left w:val="none" w:sz="0" w:space="0" w:color="auto"/>
                        <w:bottom w:val="none" w:sz="0" w:space="0" w:color="auto"/>
                        <w:right w:val="none" w:sz="0" w:space="0" w:color="auto"/>
                      </w:divBdr>
                      <w:divsChild>
                        <w:div w:id="1577862929">
                          <w:marLeft w:val="0"/>
                          <w:marRight w:val="0"/>
                          <w:marTop w:val="0"/>
                          <w:marBottom w:val="0"/>
                          <w:divBdr>
                            <w:top w:val="none" w:sz="0" w:space="0" w:color="auto"/>
                            <w:left w:val="none" w:sz="0" w:space="0" w:color="auto"/>
                            <w:bottom w:val="none" w:sz="0" w:space="0" w:color="auto"/>
                            <w:right w:val="none" w:sz="0" w:space="0" w:color="auto"/>
                          </w:divBdr>
                          <w:divsChild>
                            <w:div w:id="3705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3190">
                      <w:marLeft w:val="0"/>
                      <w:marRight w:val="0"/>
                      <w:marTop w:val="0"/>
                      <w:marBottom w:val="0"/>
                      <w:divBdr>
                        <w:top w:val="none" w:sz="0" w:space="0" w:color="auto"/>
                        <w:left w:val="none" w:sz="0" w:space="0" w:color="auto"/>
                        <w:bottom w:val="none" w:sz="0" w:space="0" w:color="auto"/>
                        <w:right w:val="none" w:sz="0" w:space="0" w:color="auto"/>
                      </w:divBdr>
                    </w:div>
                  </w:divsChild>
                </w:div>
                <w:div w:id="1900625416">
                  <w:marLeft w:val="0"/>
                  <w:marRight w:val="0"/>
                  <w:marTop w:val="0"/>
                  <w:marBottom w:val="0"/>
                  <w:divBdr>
                    <w:top w:val="none" w:sz="0" w:space="0" w:color="auto"/>
                    <w:left w:val="none" w:sz="0" w:space="0" w:color="auto"/>
                    <w:bottom w:val="none" w:sz="0" w:space="0" w:color="auto"/>
                    <w:right w:val="none" w:sz="0" w:space="0" w:color="auto"/>
                  </w:divBdr>
                  <w:divsChild>
                    <w:div w:id="858006133">
                      <w:marLeft w:val="0"/>
                      <w:marRight w:val="0"/>
                      <w:marTop w:val="0"/>
                      <w:marBottom w:val="0"/>
                      <w:divBdr>
                        <w:top w:val="none" w:sz="0" w:space="0" w:color="auto"/>
                        <w:left w:val="none" w:sz="0" w:space="0" w:color="auto"/>
                        <w:bottom w:val="none" w:sz="0" w:space="0" w:color="auto"/>
                        <w:right w:val="none" w:sz="0" w:space="0" w:color="auto"/>
                      </w:divBdr>
                    </w:div>
                    <w:div w:id="1907034671">
                      <w:marLeft w:val="0"/>
                      <w:marRight w:val="0"/>
                      <w:marTop w:val="0"/>
                      <w:marBottom w:val="0"/>
                      <w:divBdr>
                        <w:top w:val="none" w:sz="0" w:space="0" w:color="auto"/>
                        <w:left w:val="none" w:sz="0" w:space="0" w:color="auto"/>
                        <w:bottom w:val="none" w:sz="0" w:space="0" w:color="auto"/>
                        <w:right w:val="none" w:sz="0" w:space="0" w:color="auto"/>
                      </w:divBdr>
                      <w:divsChild>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198348">
          <w:marLeft w:val="0"/>
          <w:marRight w:val="0"/>
          <w:marTop w:val="0"/>
          <w:marBottom w:val="0"/>
          <w:divBdr>
            <w:top w:val="none" w:sz="0" w:space="0" w:color="auto"/>
            <w:left w:val="none" w:sz="0" w:space="0" w:color="auto"/>
            <w:bottom w:val="none" w:sz="0" w:space="0" w:color="auto"/>
            <w:right w:val="none" w:sz="0" w:space="0" w:color="auto"/>
          </w:divBdr>
          <w:divsChild>
            <w:div w:id="1723141041">
              <w:marLeft w:val="0"/>
              <w:marRight w:val="0"/>
              <w:marTop w:val="0"/>
              <w:marBottom w:val="0"/>
              <w:divBdr>
                <w:top w:val="none" w:sz="0" w:space="0" w:color="auto"/>
                <w:left w:val="none" w:sz="0" w:space="0" w:color="auto"/>
                <w:bottom w:val="single" w:sz="6" w:space="8" w:color="DDDDDD"/>
                <w:right w:val="none" w:sz="0" w:space="0" w:color="auto"/>
              </w:divBdr>
              <w:divsChild>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611617">
          <w:marLeft w:val="0"/>
          <w:marRight w:val="0"/>
          <w:marTop w:val="0"/>
          <w:marBottom w:val="0"/>
          <w:divBdr>
            <w:top w:val="none" w:sz="0" w:space="0" w:color="auto"/>
            <w:left w:val="none" w:sz="0" w:space="0" w:color="auto"/>
            <w:bottom w:val="none" w:sz="0" w:space="0" w:color="auto"/>
            <w:right w:val="none" w:sz="0" w:space="0" w:color="auto"/>
          </w:divBdr>
          <w:divsChild>
            <w:div w:id="1883396980">
              <w:marLeft w:val="0"/>
              <w:marRight w:val="0"/>
              <w:marTop w:val="0"/>
              <w:marBottom w:val="0"/>
              <w:divBdr>
                <w:top w:val="none" w:sz="0" w:space="0" w:color="auto"/>
                <w:left w:val="none" w:sz="0" w:space="0" w:color="auto"/>
                <w:bottom w:val="single" w:sz="6" w:space="8" w:color="DDDDDD"/>
                <w:right w:val="none" w:sz="0" w:space="0" w:color="auto"/>
              </w:divBdr>
              <w:divsChild>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sChild>
                        <w:div w:id="1553153323">
                          <w:marLeft w:val="0"/>
                          <w:marRight w:val="0"/>
                          <w:marTop w:val="0"/>
                          <w:marBottom w:val="0"/>
                          <w:divBdr>
                            <w:top w:val="none" w:sz="0" w:space="0" w:color="auto"/>
                            <w:left w:val="none" w:sz="0" w:space="0" w:color="auto"/>
                            <w:bottom w:val="none" w:sz="0" w:space="0" w:color="auto"/>
                            <w:right w:val="none" w:sz="0" w:space="0" w:color="auto"/>
                          </w:divBdr>
                          <w:divsChild>
                            <w:div w:id="149252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63677">
                  <w:marLeft w:val="0"/>
                  <w:marRight w:val="0"/>
                  <w:marTop w:val="0"/>
                  <w:marBottom w:val="0"/>
                  <w:divBdr>
                    <w:top w:val="none" w:sz="0" w:space="0" w:color="auto"/>
                    <w:left w:val="none" w:sz="0" w:space="0" w:color="auto"/>
                    <w:bottom w:val="none" w:sz="0" w:space="0" w:color="auto"/>
                    <w:right w:val="none" w:sz="0" w:space="0" w:color="auto"/>
                  </w:divBdr>
                  <w:divsChild>
                    <w:div w:id="1157694023">
                      <w:marLeft w:val="0"/>
                      <w:marRight w:val="0"/>
                      <w:marTop w:val="0"/>
                      <w:marBottom w:val="0"/>
                      <w:divBdr>
                        <w:top w:val="none" w:sz="0" w:space="0" w:color="auto"/>
                        <w:left w:val="none" w:sz="0" w:space="0" w:color="auto"/>
                        <w:bottom w:val="none" w:sz="0" w:space="0" w:color="auto"/>
                        <w:right w:val="none" w:sz="0" w:space="0" w:color="auto"/>
                      </w:divBdr>
                    </w:div>
                    <w:div w:id="1496527046">
                      <w:marLeft w:val="0"/>
                      <w:marRight w:val="0"/>
                      <w:marTop w:val="0"/>
                      <w:marBottom w:val="0"/>
                      <w:divBdr>
                        <w:top w:val="none" w:sz="0" w:space="0" w:color="auto"/>
                        <w:left w:val="none" w:sz="0" w:space="0" w:color="auto"/>
                        <w:bottom w:val="none" w:sz="0" w:space="0" w:color="auto"/>
                        <w:right w:val="none" w:sz="0" w:space="0" w:color="auto"/>
                      </w:divBdr>
                      <w:divsChild>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829556">
          <w:marLeft w:val="0"/>
          <w:marRight w:val="0"/>
          <w:marTop w:val="0"/>
          <w:marBottom w:val="0"/>
          <w:divBdr>
            <w:top w:val="none" w:sz="0" w:space="0" w:color="auto"/>
            <w:left w:val="none" w:sz="0" w:space="0" w:color="auto"/>
            <w:bottom w:val="none" w:sz="0" w:space="0" w:color="auto"/>
            <w:right w:val="none" w:sz="0" w:space="0" w:color="auto"/>
          </w:divBdr>
          <w:divsChild>
            <w:div w:id="204954692">
              <w:marLeft w:val="0"/>
              <w:marRight w:val="0"/>
              <w:marTop w:val="0"/>
              <w:marBottom w:val="0"/>
              <w:divBdr>
                <w:top w:val="none" w:sz="0" w:space="0" w:color="auto"/>
                <w:left w:val="none" w:sz="0" w:space="0" w:color="auto"/>
                <w:bottom w:val="single" w:sz="6" w:space="8" w:color="DDDDDD"/>
                <w:right w:val="none" w:sz="0" w:space="0" w:color="auto"/>
              </w:divBdr>
              <w:divsChild>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sChild>
                        <w:div w:id="1192189545">
                          <w:marLeft w:val="0"/>
                          <w:marRight w:val="0"/>
                          <w:marTop w:val="0"/>
                          <w:marBottom w:val="0"/>
                          <w:divBdr>
                            <w:top w:val="none" w:sz="0" w:space="0" w:color="auto"/>
                            <w:left w:val="none" w:sz="0" w:space="0" w:color="auto"/>
                            <w:bottom w:val="none" w:sz="0" w:space="0" w:color="auto"/>
                            <w:right w:val="none" w:sz="0" w:space="0" w:color="auto"/>
                          </w:divBdr>
                          <w:divsChild>
                            <w:div w:id="40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26388">
                      <w:marLeft w:val="0"/>
                      <w:marRight w:val="0"/>
                      <w:marTop w:val="0"/>
                      <w:marBottom w:val="0"/>
                      <w:divBdr>
                        <w:top w:val="none" w:sz="0" w:space="0" w:color="auto"/>
                        <w:left w:val="none" w:sz="0" w:space="0" w:color="auto"/>
                        <w:bottom w:val="none" w:sz="0" w:space="0" w:color="auto"/>
                        <w:right w:val="none" w:sz="0" w:space="0" w:color="auto"/>
                      </w:divBdr>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11629">
                      <w:marLeft w:val="0"/>
                      <w:marRight w:val="0"/>
                      <w:marTop w:val="0"/>
                      <w:marBottom w:val="0"/>
                      <w:divBdr>
                        <w:top w:val="none" w:sz="0" w:space="0" w:color="auto"/>
                        <w:left w:val="none" w:sz="0" w:space="0" w:color="auto"/>
                        <w:bottom w:val="none" w:sz="0" w:space="0" w:color="auto"/>
                        <w:right w:val="none" w:sz="0" w:space="0" w:color="auto"/>
                      </w:divBdr>
                    </w:div>
                  </w:divsChild>
                </w:div>
                <w:div w:id="923225775">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349258117">
          <w:marLeft w:val="0"/>
          <w:marRight w:val="0"/>
          <w:marTop w:val="0"/>
          <w:marBottom w:val="0"/>
          <w:divBdr>
            <w:top w:val="none" w:sz="0" w:space="0" w:color="auto"/>
            <w:left w:val="none" w:sz="0" w:space="0" w:color="auto"/>
            <w:bottom w:val="none" w:sz="0" w:space="0" w:color="auto"/>
            <w:right w:val="none" w:sz="0" w:space="0" w:color="auto"/>
          </w:divBdr>
          <w:divsChild>
            <w:div w:id="1814175134">
              <w:marLeft w:val="0"/>
              <w:marRight w:val="0"/>
              <w:marTop w:val="0"/>
              <w:marBottom w:val="0"/>
              <w:divBdr>
                <w:top w:val="none" w:sz="0" w:space="0" w:color="auto"/>
                <w:left w:val="none" w:sz="0" w:space="0" w:color="auto"/>
                <w:bottom w:val="single" w:sz="6" w:space="8" w:color="DDDDDD"/>
                <w:right w:val="none" w:sz="0" w:space="0" w:color="auto"/>
              </w:divBdr>
              <w:divsChild>
                <w:div w:id="35666298">
                  <w:marLeft w:val="0"/>
                  <w:marRight w:val="0"/>
                  <w:marTop w:val="0"/>
                  <w:marBottom w:val="0"/>
                  <w:divBdr>
                    <w:top w:val="none" w:sz="0" w:space="0" w:color="auto"/>
                    <w:left w:val="none" w:sz="0" w:space="0" w:color="auto"/>
                    <w:bottom w:val="none" w:sz="0" w:space="0" w:color="auto"/>
                    <w:right w:val="none" w:sz="0" w:space="0" w:color="auto"/>
                  </w:divBdr>
                  <w:divsChild>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4630">
                      <w:marLeft w:val="0"/>
                      <w:marRight w:val="0"/>
                      <w:marTop w:val="0"/>
                      <w:marBottom w:val="0"/>
                      <w:divBdr>
                        <w:top w:val="none" w:sz="0" w:space="0" w:color="auto"/>
                        <w:left w:val="none" w:sz="0" w:space="0" w:color="auto"/>
                        <w:bottom w:val="none" w:sz="0" w:space="0" w:color="auto"/>
                        <w:right w:val="none" w:sz="0" w:space="0" w:color="auto"/>
                      </w:divBdr>
                    </w:div>
                  </w:divsChild>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sChild>
                        <w:div w:id="1248269844">
                          <w:marLeft w:val="0"/>
                          <w:marRight w:val="0"/>
                          <w:marTop w:val="0"/>
                          <w:marBottom w:val="0"/>
                          <w:divBdr>
                            <w:top w:val="none" w:sz="0" w:space="0" w:color="auto"/>
                            <w:left w:val="none" w:sz="0" w:space="0" w:color="auto"/>
                            <w:bottom w:val="none" w:sz="0" w:space="0" w:color="auto"/>
                            <w:right w:val="none" w:sz="0" w:space="0" w:color="auto"/>
                          </w:divBdr>
                          <w:divsChild>
                            <w:div w:id="1645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7639">
                      <w:marLeft w:val="0"/>
                      <w:marRight w:val="0"/>
                      <w:marTop w:val="0"/>
                      <w:marBottom w:val="0"/>
                      <w:divBdr>
                        <w:top w:val="none" w:sz="0" w:space="0" w:color="auto"/>
                        <w:left w:val="none" w:sz="0" w:space="0" w:color="auto"/>
                        <w:bottom w:val="none" w:sz="0" w:space="0" w:color="auto"/>
                        <w:right w:val="none" w:sz="0" w:space="0" w:color="auto"/>
                      </w:divBdr>
                    </w:div>
                  </w:divsChild>
                </w:div>
                <w:div w:id="1888567679">
                  <w:marLeft w:val="0"/>
                  <w:marRight w:val="150"/>
                  <w:marTop w:val="45"/>
                  <w:marBottom w:val="75"/>
                  <w:divBdr>
                    <w:top w:val="none" w:sz="0" w:space="0" w:color="auto"/>
                    <w:left w:val="none" w:sz="0" w:space="0" w:color="auto"/>
                    <w:bottom w:val="none" w:sz="0" w:space="0" w:color="auto"/>
                    <w:right w:val="none" w:sz="0" w:space="0" w:color="auto"/>
                  </w:divBdr>
                  <w:divsChild>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sChild>
                            <w:div w:id="1725719891">
                              <w:marLeft w:val="0"/>
                              <w:marRight w:val="0"/>
                              <w:marTop w:val="0"/>
                              <w:marBottom w:val="0"/>
                              <w:divBdr>
                                <w:top w:val="none" w:sz="0" w:space="0" w:color="auto"/>
                                <w:left w:val="none" w:sz="0" w:space="0" w:color="auto"/>
                                <w:bottom w:val="none" w:sz="0" w:space="0" w:color="auto"/>
                                <w:right w:val="none" w:sz="0" w:space="0" w:color="auto"/>
                              </w:divBdr>
                              <w:divsChild>
                                <w:div w:id="1767916595">
                                  <w:marLeft w:val="0"/>
                                  <w:marRight w:val="0"/>
                                  <w:marTop w:val="0"/>
                                  <w:marBottom w:val="0"/>
                                  <w:divBdr>
                                    <w:top w:val="none" w:sz="0" w:space="0" w:color="auto"/>
                                    <w:left w:val="none" w:sz="0" w:space="0" w:color="auto"/>
                                    <w:bottom w:val="none" w:sz="0" w:space="0" w:color="auto"/>
                                    <w:right w:val="none" w:sz="0" w:space="0" w:color="auto"/>
                                  </w:divBdr>
                                  <w:divsChild>
                                    <w:div w:id="18795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921691">
          <w:marLeft w:val="0"/>
          <w:marRight w:val="0"/>
          <w:marTop w:val="0"/>
          <w:marBottom w:val="0"/>
          <w:divBdr>
            <w:top w:val="none" w:sz="0" w:space="0" w:color="auto"/>
            <w:left w:val="none" w:sz="0" w:space="0" w:color="auto"/>
            <w:bottom w:val="none" w:sz="0" w:space="0" w:color="auto"/>
            <w:right w:val="none" w:sz="0" w:space="0" w:color="auto"/>
          </w:divBdr>
          <w:divsChild>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sChild>
                            <w:div w:id="1399474189">
                              <w:marLeft w:val="0"/>
                              <w:marRight w:val="0"/>
                              <w:marTop w:val="0"/>
                              <w:marBottom w:val="0"/>
                              <w:divBdr>
                                <w:top w:val="none" w:sz="0" w:space="0" w:color="auto"/>
                                <w:left w:val="none" w:sz="0" w:space="0" w:color="auto"/>
                                <w:bottom w:val="none" w:sz="0" w:space="0" w:color="auto"/>
                                <w:right w:val="none" w:sz="0" w:space="0" w:color="auto"/>
                              </w:divBdr>
                              <w:divsChild>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599526">
                  <w:marLeft w:val="0"/>
                  <w:marRight w:val="0"/>
                  <w:marTop w:val="0"/>
                  <w:marBottom w:val="0"/>
                  <w:divBdr>
                    <w:top w:val="none" w:sz="0" w:space="0" w:color="auto"/>
                    <w:left w:val="none" w:sz="0" w:space="0" w:color="auto"/>
                    <w:bottom w:val="none" w:sz="0" w:space="0" w:color="auto"/>
                    <w:right w:val="none" w:sz="0" w:space="0" w:color="auto"/>
                  </w:divBdr>
                  <w:divsChild>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sChild>
                            <w:div w:id="15711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2272">
                      <w:marLeft w:val="0"/>
                      <w:marRight w:val="0"/>
                      <w:marTop w:val="0"/>
                      <w:marBottom w:val="0"/>
                      <w:divBdr>
                        <w:top w:val="none" w:sz="0" w:space="0" w:color="auto"/>
                        <w:left w:val="none" w:sz="0" w:space="0" w:color="auto"/>
                        <w:bottom w:val="none" w:sz="0" w:space="0" w:color="auto"/>
                        <w:right w:val="none" w:sz="0" w:space="0" w:color="auto"/>
                      </w:divBdr>
                    </w:div>
                  </w:divsChild>
                </w:div>
                <w:div w:id="1508667618">
                  <w:marLeft w:val="0"/>
                  <w:marRight w:val="0"/>
                  <w:marTop w:val="0"/>
                  <w:marBottom w:val="0"/>
                  <w:divBdr>
                    <w:top w:val="none" w:sz="0" w:space="0" w:color="auto"/>
                    <w:left w:val="none" w:sz="0" w:space="0" w:color="auto"/>
                    <w:bottom w:val="none" w:sz="0" w:space="0" w:color="auto"/>
                    <w:right w:val="none" w:sz="0" w:space="0" w:color="auto"/>
                  </w:divBdr>
                  <w:divsChild>
                    <w:div w:id="136193883">
                      <w:marLeft w:val="0"/>
                      <w:marRight w:val="0"/>
                      <w:marTop w:val="0"/>
                      <w:marBottom w:val="0"/>
                      <w:divBdr>
                        <w:top w:val="none" w:sz="0" w:space="0" w:color="auto"/>
                        <w:left w:val="none" w:sz="0" w:space="0" w:color="auto"/>
                        <w:bottom w:val="none" w:sz="0" w:space="0" w:color="auto"/>
                        <w:right w:val="none" w:sz="0" w:space="0" w:color="auto"/>
                      </w:divBdr>
                    </w:div>
                    <w:div w:id="1078556944">
                      <w:marLeft w:val="0"/>
                      <w:marRight w:val="0"/>
                      <w:marTop w:val="0"/>
                      <w:marBottom w:val="0"/>
                      <w:divBdr>
                        <w:top w:val="none" w:sz="0" w:space="0" w:color="auto"/>
                        <w:left w:val="none" w:sz="0" w:space="0" w:color="auto"/>
                        <w:bottom w:val="none" w:sz="0" w:space="0" w:color="auto"/>
                        <w:right w:val="none" w:sz="0" w:space="0" w:color="auto"/>
                      </w:divBdr>
                      <w:divsChild>
                        <w:div w:id="1832863467">
                          <w:marLeft w:val="0"/>
                          <w:marRight w:val="0"/>
                          <w:marTop w:val="0"/>
                          <w:marBottom w:val="0"/>
                          <w:divBdr>
                            <w:top w:val="none" w:sz="0" w:space="0" w:color="auto"/>
                            <w:left w:val="none" w:sz="0" w:space="0" w:color="auto"/>
                            <w:bottom w:val="none" w:sz="0" w:space="0" w:color="auto"/>
                            <w:right w:val="none" w:sz="0" w:space="0" w:color="auto"/>
                          </w:divBdr>
                          <w:divsChild>
                            <w:div w:id="1812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96404">
          <w:marLeft w:val="0"/>
          <w:marRight w:val="0"/>
          <w:marTop w:val="0"/>
          <w:marBottom w:val="0"/>
          <w:divBdr>
            <w:top w:val="none" w:sz="0" w:space="0" w:color="auto"/>
            <w:left w:val="none" w:sz="0" w:space="0" w:color="auto"/>
            <w:bottom w:val="none" w:sz="0" w:space="0" w:color="auto"/>
            <w:right w:val="none" w:sz="0" w:space="0" w:color="auto"/>
          </w:divBdr>
          <w:divsChild>
            <w:div w:id="1175074072">
              <w:marLeft w:val="0"/>
              <w:marRight w:val="0"/>
              <w:marTop w:val="0"/>
              <w:marBottom w:val="0"/>
              <w:divBdr>
                <w:top w:val="none" w:sz="0" w:space="0" w:color="auto"/>
                <w:left w:val="none" w:sz="0" w:space="0" w:color="auto"/>
                <w:bottom w:val="single" w:sz="6" w:space="8" w:color="DDDDDD"/>
                <w:right w:val="none" w:sz="0" w:space="0" w:color="auto"/>
              </w:divBdr>
              <w:divsChild>
                <w:div w:id="900941624">
                  <w:marLeft w:val="0"/>
                  <w:marRight w:val="0"/>
                  <w:marTop w:val="0"/>
                  <w:marBottom w:val="0"/>
                  <w:divBdr>
                    <w:top w:val="none" w:sz="0" w:space="0" w:color="auto"/>
                    <w:left w:val="none" w:sz="0" w:space="0" w:color="auto"/>
                    <w:bottom w:val="none" w:sz="0" w:space="0" w:color="auto"/>
                    <w:right w:val="none" w:sz="0" w:space="0" w:color="auto"/>
                  </w:divBdr>
                  <w:divsChild>
                    <w:div w:id="1755978039">
                      <w:marLeft w:val="0"/>
                      <w:marRight w:val="0"/>
                      <w:marTop w:val="0"/>
                      <w:marBottom w:val="0"/>
                      <w:divBdr>
                        <w:top w:val="none" w:sz="0" w:space="0" w:color="auto"/>
                        <w:left w:val="none" w:sz="0" w:space="0" w:color="auto"/>
                        <w:bottom w:val="none" w:sz="0" w:space="0" w:color="auto"/>
                        <w:right w:val="none" w:sz="0" w:space="0" w:color="auto"/>
                      </w:divBdr>
                      <w:divsChild>
                        <w:div w:id="1917937437">
                          <w:marLeft w:val="0"/>
                          <w:marRight w:val="0"/>
                          <w:marTop w:val="0"/>
                          <w:marBottom w:val="0"/>
                          <w:divBdr>
                            <w:top w:val="none" w:sz="0" w:space="0" w:color="auto"/>
                            <w:left w:val="none" w:sz="0" w:space="0" w:color="auto"/>
                            <w:bottom w:val="none" w:sz="0" w:space="0" w:color="auto"/>
                            <w:right w:val="none" w:sz="0" w:space="0" w:color="auto"/>
                          </w:divBdr>
                          <w:divsChild>
                            <w:div w:id="16860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57708">
                      <w:marLeft w:val="0"/>
                      <w:marRight w:val="0"/>
                      <w:marTop w:val="0"/>
                      <w:marBottom w:val="0"/>
                      <w:divBdr>
                        <w:top w:val="none" w:sz="0" w:space="0" w:color="auto"/>
                        <w:left w:val="none" w:sz="0" w:space="0" w:color="auto"/>
                        <w:bottom w:val="none" w:sz="0" w:space="0" w:color="auto"/>
                        <w:right w:val="none" w:sz="0" w:space="0" w:color="auto"/>
                      </w:divBdr>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sChild>
                    <w:div w:id="1549493540">
                      <w:marLeft w:val="0"/>
                      <w:marRight w:val="0"/>
                      <w:marTop w:val="0"/>
                      <w:marBottom w:val="0"/>
                      <w:divBdr>
                        <w:top w:val="none" w:sz="0" w:space="0" w:color="auto"/>
                        <w:left w:val="none" w:sz="0" w:space="0" w:color="auto"/>
                        <w:bottom w:val="none" w:sz="0" w:space="0" w:color="auto"/>
                        <w:right w:val="none" w:sz="0" w:space="0" w:color="auto"/>
                      </w:divBdr>
                    </w:div>
                    <w:div w:id="1705475272">
                      <w:marLeft w:val="0"/>
                      <w:marRight w:val="0"/>
                      <w:marTop w:val="0"/>
                      <w:marBottom w:val="0"/>
                      <w:divBdr>
                        <w:top w:val="none" w:sz="0" w:space="0" w:color="auto"/>
                        <w:left w:val="none" w:sz="0" w:space="0" w:color="auto"/>
                        <w:bottom w:val="none" w:sz="0" w:space="0" w:color="auto"/>
                        <w:right w:val="none" w:sz="0" w:space="0" w:color="auto"/>
                      </w:divBdr>
                      <w:divsChild>
                        <w:div w:id="1371345220">
                          <w:marLeft w:val="0"/>
                          <w:marRight w:val="0"/>
                          <w:marTop w:val="0"/>
                          <w:marBottom w:val="0"/>
                          <w:divBdr>
                            <w:top w:val="none" w:sz="0" w:space="0" w:color="auto"/>
                            <w:left w:val="none" w:sz="0" w:space="0" w:color="auto"/>
                            <w:bottom w:val="none" w:sz="0" w:space="0" w:color="auto"/>
                            <w:right w:val="none" w:sz="0" w:space="0" w:color="auto"/>
                          </w:divBdr>
                          <w:divsChild>
                            <w:div w:id="7266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440194">
                  <w:marLeft w:val="0"/>
                  <w:marRight w:val="150"/>
                  <w:marTop w:val="45"/>
                  <w:marBottom w:val="75"/>
                  <w:divBdr>
                    <w:top w:val="none" w:sz="0" w:space="0" w:color="auto"/>
                    <w:left w:val="none" w:sz="0" w:space="0" w:color="auto"/>
                    <w:bottom w:val="none" w:sz="0" w:space="0" w:color="auto"/>
                    <w:right w:val="none" w:sz="0" w:space="0" w:color="auto"/>
                  </w:divBdr>
                  <w:divsChild>
                    <w:div w:id="1592349310">
                      <w:marLeft w:val="0"/>
                      <w:marRight w:val="0"/>
                      <w:marTop w:val="0"/>
                      <w:marBottom w:val="0"/>
                      <w:divBdr>
                        <w:top w:val="none" w:sz="0" w:space="0" w:color="auto"/>
                        <w:left w:val="none" w:sz="0" w:space="0" w:color="auto"/>
                        <w:bottom w:val="none" w:sz="0" w:space="0" w:color="auto"/>
                        <w:right w:val="none" w:sz="0" w:space="0" w:color="auto"/>
                      </w:divBdr>
                      <w:divsChild>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082531">
          <w:marLeft w:val="0"/>
          <w:marRight w:val="0"/>
          <w:marTop w:val="0"/>
          <w:marBottom w:val="0"/>
          <w:divBdr>
            <w:top w:val="none" w:sz="0" w:space="0" w:color="auto"/>
            <w:left w:val="none" w:sz="0" w:space="0" w:color="auto"/>
            <w:bottom w:val="none" w:sz="0" w:space="0" w:color="auto"/>
            <w:right w:val="none" w:sz="0" w:space="0" w:color="auto"/>
          </w:divBdr>
          <w:divsChild>
            <w:div w:id="1028022061">
              <w:marLeft w:val="0"/>
              <w:marRight w:val="0"/>
              <w:marTop w:val="0"/>
              <w:marBottom w:val="0"/>
              <w:divBdr>
                <w:top w:val="none" w:sz="0" w:space="0" w:color="auto"/>
                <w:left w:val="none" w:sz="0" w:space="0" w:color="auto"/>
                <w:bottom w:val="single" w:sz="6" w:space="8" w:color="DDDDDD"/>
                <w:right w:val="none" w:sz="0" w:space="0" w:color="auto"/>
              </w:divBdr>
              <w:divsChild>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 w:id="1851943479">
                  <w:marLeft w:val="0"/>
                  <w:marRight w:val="150"/>
                  <w:marTop w:val="45"/>
                  <w:marBottom w:val="75"/>
                  <w:divBdr>
                    <w:top w:val="none" w:sz="0" w:space="0" w:color="auto"/>
                    <w:left w:val="none" w:sz="0" w:space="0" w:color="auto"/>
                    <w:bottom w:val="none" w:sz="0" w:space="0" w:color="auto"/>
                    <w:right w:val="none" w:sz="0" w:space="0" w:color="auto"/>
                  </w:divBdr>
                  <w:divsChild>
                    <w:div w:id="203254487">
                      <w:marLeft w:val="0"/>
                      <w:marRight w:val="0"/>
                      <w:marTop w:val="0"/>
                      <w:marBottom w:val="0"/>
                      <w:divBdr>
                        <w:top w:val="none" w:sz="0" w:space="0" w:color="auto"/>
                        <w:left w:val="none" w:sz="0" w:space="0" w:color="auto"/>
                        <w:bottom w:val="none" w:sz="0" w:space="0" w:color="auto"/>
                        <w:right w:val="none" w:sz="0" w:space="0" w:color="auto"/>
                      </w:divBdr>
                      <w:divsChild>
                        <w:div w:id="1694770516">
                          <w:marLeft w:val="0"/>
                          <w:marRight w:val="0"/>
                          <w:marTop w:val="0"/>
                          <w:marBottom w:val="0"/>
                          <w:divBdr>
                            <w:top w:val="none" w:sz="0" w:space="0" w:color="auto"/>
                            <w:left w:val="none" w:sz="0" w:space="0" w:color="auto"/>
                            <w:bottom w:val="none" w:sz="0" w:space="0" w:color="auto"/>
                            <w:right w:val="none" w:sz="0" w:space="0" w:color="auto"/>
                          </w:divBdr>
                          <w:divsChild>
                            <w:div w:id="1918703657">
                              <w:marLeft w:val="0"/>
                              <w:marRight w:val="0"/>
                              <w:marTop w:val="0"/>
                              <w:marBottom w:val="0"/>
                              <w:divBdr>
                                <w:top w:val="none" w:sz="0" w:space="0" w:color="auto"/>
                                <w:left w:val="none" w:sz="0" w:space="0" w:color="auto"/>
                                <w:bottom w:val="none" w:sz="0" w:space="0" w:color="auto"/>
                                <w:right w:val="none" w:sz="0" w:space="0" w:color="auto"/>
                              </w:divBdr>
                              <w:divsChild>
                                <w:div w:id="1723866350">
                                  <w:marLeft w:val="0"/>
                                  <w:marRight w:val="0"/>
                                  <w:marTop w:val="0"/>
                                  <w:marBottom w:val="0"/>
                                  <w:divBdr>
                                    <w:top w:val="none" w:sz="0" w:space="0" w:color="auto"/>
                                    <w:left w:val="none" w:sz="0" w:space="0" w:color="auto"/>
                                    <w:bottom w:val="none" w:sz="0" w:space="0" w:color="auto"/>
                                    <w:right w:val="none" w:sz="0" w:space="0" w:color="auto"/>
                                  </w:divBdr>
                                  <w:divsChild>
                                    <w:div w:id="8051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865">
                  <w:marLeft w:val="0"/>
                  <w:marRight w:val="0"/>
                  <w:marTop w:val="0"/>
                  <w:marBottom w:val="0"/>
                  <w:divBdr>
                    <w:top w:val="none" w:sz="0" w:space="0" w:color="auto"/>
                    <w:left w:val="none" w:sz="0" w:space="0" w:color="auto"/>
                    <w:bottom w:val="none" w:sz="0" w:space="0" w:color="auto"/>
                    <w:right w:val="none" w:sz="0" w:space="0" w:color="auto"/>
                  </w:divBdr>
                  <w:divsChild>
                    <w:div w:id="1239485587">
                      <w:marLeft w:val="0"/>
                      <w:marRight w:val="0"/>
                      <w:marTop w:val="0"/>
                      <w:marBottom w:val="0"/>
                      <w:divBdr>
                        <w:top w:val="none" w:sz="0" w:space="0" w:color="auto"/>
                        <w:left w:val="none" w:sz="0" w:space="0" w:color="auto"/>
                        <w:bottom w:val="none" w:sz="0" w:space="0" w:color="auto"/>
                        <w:right w:val="none" w:sz="0" w:space="0" w:color="auto"/>
                      </w:divBdr>
                      <w:divsChild>
                        <w:div w:id="372779410">
                          <w:marLeft w:val="0"/>
                          <w:marRight w:val="0"/>
                          <w:marTop w:val="0"/>
                          <w:marBottom w:val="0"/>
                          <w:divBdr>
                            <w:top w:val="none" w:sz="0" w:space="0" w:color="auto"/>
                            <w:left w:val="none" w:sz="0" w:space="0" w:color="auto"/>
                            <w:bottom w:val="none" w:sz="0" w:space="0" w:color="auto"/>
                            <w:right w:val="none" w:sz="0" w:space="0" w:color="auto"/>
                          </w:divBdr>
                          <w:divsChild>
                            <w:div w:id="15919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611043">
      <w:bodyDiv w:val="1"/>
      <w:marLeft w:val="0"/>
      <w:marRight w:val="0"/>
      <w:marTop w:val="0"/>
      <w:marBottom w:val="0"/>
      <w:divBdr>
        <w:top w:val="none" w:sz="0" w:space="0" w:color="auto"/>
        <w:left w:val="none" w:sz="0" w:space="0" w:color="auto"/>
        <w:bottom w:val="none" w:sz="0" w:space="0" w:color="auto"/>
        <w:right w:val="none" w:sz="0" w:space="0" w:color="auto"/>
      </w:divBdr>
      <w:divsChild>
        <w:div w:id="668993011">
          <w:marLeft w:val="0"/>
          <w:marRight w:val="0"/>
          <w:marTop w:val="0"/>
          <w:marBottom w:val="0"/>
          <w:divBdr>
            <w:top w:val="none" w:sz="0" w:space="0" w:color="auto"/>
            <w:left w:val="none" w:sz="0" w:space="0" w:color="auto"/>
            <w:bottom w:val="none" w:sz="0" w:space="0" w:color="auto"/>
            <w:right w:val="none" w:sz="0" w:space="0" w:color="auto"/>
          </w:divBdr>
        </w:div>
      </w:divsChild>
    </w:div>
    <w:div w:id="1282688939">
      <w:bodyDiv w:val="1"/>
      <w:marLeft w:val="0"/>
      <w:marRight w:val="0"/>
      <w:marTop w:val="0"/>
      <w:marBottom w:val="0"/>
      <w:divBdr>
        <w:top w:val="none" w:sz="0" w:space="0" w:color="auto"/>
        <w:left w:val="none" w:sz="0" w:space="0" w:color="auto"/>
        <w:bottom w:val="none" w:sz="0" w:space="0" w:color="auto"/>
        <w:right w:val="none" w:sz="0" w:space="0" w:color="auto"/>
      </w:divBdr>
    </w:div>
    <w:div w:id="1282690526">
      <w:bodyDiv w:val="1"/>
      <w:marLeft w:val="0"/>
      <w:marRight w:val="0"/>
      <w:marTop w:val="0"/>
      <w:marBottom w:val="0"/>
      <w:divBdr>
        <w:top w:val="none" w:sz="0" w:space="0" w:color="auto"/>
        <w:left w:val="none" w:sz="0" w:space="0" w:color="auto"/>
        <w:bottom w:val="none" w:sz="0" w:space="0" w:color="auto"/>
        <w:right w:val="none" w:sz="0" w:space="0" w:color="auto"/>
      </w:divBdr>
    </w:div>
    <w:div w:id="1282805472">
      <w:bodyDiv w:val="1"/>
      <w:marLeft w:val="0"/>
      <w:marRight w:val="0"/>
      <w:marTop w:val="0"/>
      <w:marBottom w:val="0"/>
      <w:divBdr>
        <w:top w:val="none" w:sz="0" w:space="0" w:color="auto"/>
        <w:left w:val="none" w:sz="0" w:space="0" w:color="auto"/>
        <w:bottom w:val="none" w:sz="0" w:space="0" w:color="auto"/>
        <w:right w:val="none" w:sz="0" w:space="0" w:color="auto"/>
      </w:divBdr>
    </w:div>
    <w:div w:id="1283154323">
      <w:bodyDiv w:val="1"/>
      <w:marLeft w:val="0"/>
      <w:marRight w:val="0"/>
      <w:marTop w:val="0"/>
      <w:marBottom w:val="0"/>
      <w:divBdr>
        <w:top w:val="none" w:sz="0" w:space="0" w:color="auto"/>
        <w:left w:val="none" w:sz="0" w:space="0" w:color="auto"/>
        <w:bottom w:val="none" w:sz="0" w:space="0" w:color="auto"/>
        <w:right w:val="none" w:sz="0" w:space="0" w:color="auto"/>
      </w:divBdr>
      <w:divsChild>
        <w:div w:id="1921401449">
          <w:marLeft w:val="0"/>
          <w:marRight w:val="0"/>
          <w:marTop w:val="0"/>
          <w:marBottom w:val="0"/>
          <w:divBdr>
            <w:top w:val="none" w:sz="0" w:space="0" w:color="auto"/>
            <w:left w:val="none" w:sz="0" w:space="0" w:color="auto"/>
            <w:bottom w:val="none" w:sz="0" w:space="0" w:color="auto"/>
            <w:right w:val="none" w:sz="0" w:space="0" w:color="auto"/>
          </w:divBdr>
        </w:div>
      </w:divsChild>
    </w:div>
    <w:div w:id="1283196354">
      <w:bodyDiv w:val="1"/>
      <w:marLeft w:val="0"/>
      <w:marRight w:val="0"/>
      <w:marTop w:val="0"/>
      <w:marBottom w:val="0"/>
      <w:divBdr>
        <w:top w:val="none" w:sz="0" w:space="0" w:color="auto"/>
        <w:left w:val="none" w:sz="0" w:space="0" w:color="auto"/>
        <w:bottom w:val="none" w:sz="0" w:space="0" w:color="auto"/>
        <w:right w:val="none" w:sz="0" w:space="0" w:color="auto"/>
      </w:divBdr>
    </w:div>
    <w:div w:id="1283263667">
      <w:bodyDiv w:val="1"/>
      <w:marLeft w:val="0"/>
      <w:marRight w:val="0"/>
      <w:marTop w:val="0"/>
      <w:marBottom w:val="0"/>
      <w:divBdr>
        <w:top w:val="none" w:sz="0" w:space="0" w:color="auto"/>
        <w:left w:val="none" w:sz="0" w:space="0" w:color="auto"/>
        <w:bottom w:val="none" w:sz="0" w:space="0" w:color="auto"/>
        <w:right w:val="none" w:sz="0" w:space="0" w:color="auto"/>
      </w:divBdr>
      <w:divsChild>
        <w:div w:id="500238956">
          <w:marLeft w:val="0"/>
          <w:marRight w:val="0"/>
          <w:marTop w:val="0"/>
          <w:marBottom w:val="0"/>
          <w:divBdr>
            <w:top w:val="none" w:sz="0" w:space="0" w:color="auto"/>
            <w:left w:val="none" w:sz="0" w:space="0" w:color="auto"/>
            <w:bottom w:val="none" w:sz="0" w:space="0" w:color="auto"/>
            <w:right w:val="none" w:sz="0" w:space="0" w:color="auto"/>
          </w:divBdr>
          <w:divsChild>
            <w:div w:id="719091724">
              <w:marLeft w:val="0"/>
              <w:marRight w:val="0"/>
              <w:marTop w:val="0"/>
              <w:marBottom w:val="0"/>
              <w:divBdr>
                <w:top w:val="none" w:sz="0" w:space="0" w:color="auto"/>
                <w:left w:val="none" w:sz="0" w:space="0" w:color="auto"/>
                <w:bottom w:val="none" w:sz="0" w:space="0" w:color="auto"/>
                <w:right w:val="none" w:sz="0" w:space="0" w:color="auto"/>
              </w:divBdr>
              <w:divsChild>
                <w:div w:id="1644853007">
                  <w:marLeft w:val="0"/>
                  <w:marRight w:val="0"/>
                  <w:marTop w:val="0"/>
                  <w:marBottom w:val="0"/>
                  <w:divBdr>
                    <w:top w:val="none" w:sz="0" w:space="0" w:color="auto"/>
                    <w:left w:val="none" w:sz="0" w:space="0" w:color="auto"/>
                    <w:bottom w:val="none" w:sz="0" w:space="0" w:color="auto"/>
                    <w:right w:val="none" w:sz="0" w:space="0" w:color="auto"/>
                  </w:divBdr>
                  <w:divsChild>
                    <w:div w:id="1616982852">
                      <w:marLeft w:val="0"/>
                      <w:marRight w:val="0"/>
                      <w:marTop w:val="0"/>
                      <w:marBottom w:val="0"/>
                      <w:divBdr>
                        <w:top w:val="none" w:sz="0" w:space="0" w:color="auto"/>
                        <w:left w:val="none" w:sz="0" w:space="0" w:color="auto"/>
                        <w:bottom w:val="none" w:sz="0" w:space="0" w:color="auto"/>
                        <w:right w:val="none" w:sz="0" w:space="0" w:color="auto"/>
                      </w:divBdr>
                      <w:divsChild>
                        <w:div w:id="1200971728">
                          <w:marLeft w:val="0"/>
                          <w:marRight w:val="0"/>
                          <w:marTop w:val="0"/>
                          <w:marBottom w:val="0"/>
                          <w:divBdr>
                            <w:top w:val="none" w:sz="0" w:space="0" w:color="auto"/>
                            <w:left w:val="none" w:sz="0" w:space="0" w:color="auto"/>
                            <w:bottom w:val="none" w:sz="0" w:space="0" w:color="auto"/>
                            <w:right w:val="none" w:sz="0" w:space="0" w:color="auto"/>
                          </w:divBdr>
                          <w:divsChild>
                            <w:div w:id="153369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7815111">
          <w:marLeft w:val="0"/>
          <w:marRight w:val="0"/>
          <w:marTop w:val="0"/>
          <w:marBottom w:val="0"/>
          <w:divBdr>
            <w:top w:val="none" w:sz="0" w:space="0" w:color="auto"/>
            <w:left w:val="none" w:sz="0" w:space="0" w:color="auto"/>
            <w:bottom w:val="none" w:sz="0" w:space="0" w:color="auto"/>
            <w:right w:val="none" w:sz="0" w:space="0" w:color="auto"/>
          </w:divBdr>
          <w:divsChild>
            <w:div w:id="85990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19677">
      <w:bodyDiv w:val="1"/>
      <w:marLeft w:val="0"/>
      <w:marRight w:val="0"/>
      <w:marTop w:val="0"/>
      <w:marBottom w:val="0"/>
      <w:divBdr>
        <w:top w:val="none" w:sz="0" w:space="0" w:color="auto"/>
        <w:left w:val="none" w:sz="0" w:space="0" w:color="auto"/>
        <w:bottom w:val="none" w:sz="0" w:space="0" w:color="auto"/>
        <w:right w:val="none" w:sz="0" w:space="0" w:color="auto"/>
      </w:divBdr>
      <w:divsChild>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1221134308">
          <w:marLeft w:val="0"/>
          <w:marRight w:val="0"/>
          <w:marTop w:val="0"/>
          <w:marBottom w:val="0"/>
          <w:divBdr>
            <w:top w:val="none" w:sz="0" w:space="0" w:color="auto"/>
            <w:left w:val="none" w:sz="0" w:space="0" w:color="auto"/>
            <w:bottom w:val="none" w:sz="0" w:space="0" w:color="auto"/>
            <w:right w:val="none" w:sz="0" w:space="0" w:color="auto"/>
          </w:divBdr>
          <w:divsChild>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 w:id="1932081284">
                      <w:marLeft w:val="0"/>
                      <w:marRight w:val="0"/>
                      <w:marTop w:val="0"/>
                      <w:marBottom w:val="163"/>
                      <w:divBdr>
                        <w:top w:val="none" w:sz="0" w:space="0" w:color="auto"/>
                        <w:left w:val="none" w:sz="0" w:space="0" w:color="auto"/>
                        <w:bottom w:val="none" w:sz="0" w:space="0" w:color="auto"/>
                        <w:right w:val="none" w:sz="0" w:space="0" w:color="auto"/>
                      </w:divBdr>
                      <w:divsChild>
                        <w:div w:id="653291237">
                          <w:marLeft w:val="0"/>
                          <w:marRight w:val="0"/>
                          <w:marTop w:val="4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658075">
      <w:bodyDiv w:val="1"/>
      <w:marLeft w:val="0"/>
      <w:marRight w:val="0"/>
      <w:marTop w:val="0"/>
      <w:marBottom w:val="0"/>
      <w:divBdr>
        <w:top w:val="none" w:sz="0" w:space="0" w:color="auto"/>
        <w:left w:val="none" w:sz="0" w:space="0" w:color="auto"/>
        <w:bottom w:val="none" w:sz="0" w:space="0" w:color="auto"/>
        <w:right w:val="none" w:sz="0" w:space="0" w:color="auto"/>
      </w:divBdr>
    </w:div>
    <w:div w:id="1283806883">
      <w:bodyDiv w:val="1"/>
      <w:marLeft w:val="0"/>
      <w:marRight w:val="0"/>
      <w:marTop w:val="0"/>
      <w:marBottom w:val="0"/>
      <w:divBdr>
        <w:top w:val="none" w:sz="0" w:space="0" w:color="auto"/>
        <w:left w:val="none" w:sz="0" w:space="0" w:color="auto"/>
        <w:bottom w:val="none" w:sz="0" w:space="0" w:color="auto"/>
        <w:right w:val="none" w:sz="0" w:space="0" w:color="auto"/>
      </w:divBdr>
      <w:divsChild>
        <w:div w:id="415975644">
          <w:marLeft w:val="0"/>
          <w:marRight w:val="0"/>
          <w:marTop w:val="0"/>
          <w:marBottom w:val="0"/>
          <w:divBdr>
            <w:top w:val="none" w:sz="0" w:space="0" w:color="auto"/>
            <w:left w:val="none" w:sz="0" w:space="0" w:color="auto"/>
            <w:bottom w:val="none" w:sz="0" w:space="0" w:color="auto"/>
            <w:right w:val="none" w:sz="0" w:space="0" w:color="auto"/>
          </w:divBdr>
        </w:div>
      </w:divsChild>
    </w:div>
    <w:div w:id="1283808156">
      <w:bodyDiv w:val="1"/>
      <w:marLeft w:val="0"/>
      <w:marRight w:val="0"/>
      <w:marTop w:val="0"/>
      <w:marBottom w:val="0"/>
      <w:divBdr>
        <w:top w:val="none" w:sz="0" w:space="0" w:color="auto"/>
        <w:left w:val="none" w:sz="0" w:space="0" w:color="auto"/>
        <w:bottom w:val="none" w:sz="0" w:space="0" w:color="auto"/>
        <w:right w:val="none" w:sz="0" w:space="0" w:color="auto"/>
      </w:divBdr>
      <w:divsChild>
        <w:div w:id="108210940">
          <w:marLeft w:val="0"/>
          <w:marRight w:val="0"/>
          <w:marTop w:val="0"/>
          <w:marBottom w:val="0"/>
          <w:divBdr>
            <w:top w:val="none" w:sz="0" w:space="0" w:color="auto"/>
            <w:left w:val="none" w:sz="0" w:space="0" w:color="auto"/>
            <w:bottom w:val="none" w:sz="0" w:space="0" w:color="auto"/>
            <w:right w:val="none" w:sz="0" w:space="0" w:color="auto"/>
          </w:divBdr>
          <w:divsChild>
            <w:div w:id="1869830681">
              <w:marLeft w:val="0"/>
              <w:marRight w:val="0"/>
              <w:marTop w:val="0"/>
              <w:marBottom w:val="0"/>
              <w:divBdr>
                <w:top w:val="none" w:sz="0" w:space="0" w:color="auto"/>
                <w:left w:val="none" w:sz="0" w:space="0" w:color="auto"/>
                <w:bottom w:val="none" w:sz="0" w:space="0" w:color="auto"/>
                <w:right w:val="none" w:sz="0" w:space="0" w:color="auto"/>
              </w:divBdr>
            </w:div>
          </w:divsChild>
        </w:div>
        <w:div w:id="527180077">
          <w:marLeft w:val="0"/>
          <w:marRight w:val="0"/>
          <w:marTop w:val="0"/>
          <w:marBottom w:val="0"/>
          <w:divBdr>
            <w:top w:val="none" w:sz="0" w:space="0" w:color="auto"/>
            <w:left w:val="none" w:sz="0" w:space="0" w:color="auto"/>
            <w:bottom w:val="none" w:sz="0" w:space="0" w:color="auto"/>
            <w:right w:val="none" w:sz="0" w:space="0" w:color="auto"/>
          </w:divBdr>
        </w:div>
      </w:divsChild>
    </w:div>
    <w:div w:id="1283919765">
      <w:bodyDiv w:val="1"/>
      <w:marLeft w:val="0"/>
      <w:marRight w:val="0"/>
      <w:marTop w:val="0"/>
      <w:marBottom w:val="0"/>
      <w:divBdr>
        <w:top w:val="none" w:sz="0" w:space="0" w:color="auto"/>
        <w:left w:val="none" w:sz="0" w:space="0" w:color="auto"/>
        <w:bottom w:val="none" w:sz="0" w:space="0" w:color="auto"/>
        <w:right w:val="none" w:sz="0" w:space="0" w:color="auto"/>
      </w:divBdr>
      <w:divsChild>
        <w:div w:id="116143273">
          <w:marLeft w:val="0"/>
          <w:marRight w:val="0"/>
          <w:marTop w:val="0"/>
          <w:marBottom w:val="0"/>
          <w:divBdr>
            <w:top w:val="none" w:sz="0" w:space="0" w:color="auto"/>
            <w:left w:val="none" w:sz="0" w:space="0" w:color="auto"/>
            <w:bottom w:val="none" w:sz="0" w:space="0" w:color="auto"/>
            <w:right w:val="none" w:sz="0" w:space="0" w:color="auto"/>
          </w:divBdr>
        </w:div>
      </w:divsChild>
    </w:div>
    <w:div w:id="1283998787">
      <w:bodyDiv w:val="1"/>
      <w:marLeft w:val="0"/>
      <w:marRight w:val="0"/>
      <w:marTop w:val="0"/>
      <w:marBottom w:val="0"/>
      <w:divBdr>
        <w:top w:val="none" w:sz="0" w:space="0" w:color="auto"/>
        <w:left w:val="none" w:sz="0" w:space="0" w:color="auto"/>
        <w:bottom w:val="none" w:sz="0" w:space="0" w:color="auto"/>
        <w:right w:val="none" w:sz="0" w:space="0" w:color="auto"/>
      </w:divBdr>
    </w:div>
    <w:div w:id="1284309021">
      <w:bodyDiv w:val="1"/>
      <w:marLeft w:val="0"/>
      <w:marRight w:val="0"/>
      <w:marTop w:val="0"/>
      <w:marBottom w:val="0"/>
      <w:divBdr>
        <w:top w:val="none" w:sz="0" w:space="0" w:color="auto"/>
        <w:left w:val="none" w:sz="0" w:space="0" w:color="auto"/>
        <w:bottom w:val="none" w:sz="0" w:space="0" w:color="auto"/>
        <w:right w:val="none" w:sz="0" w:space="0" w:color="auto"/>
      </w:divBdr>
      <w:divsChild>
        <w:div w:id="1714891114">
          <w:marLeft w:val="0"/>
          <w:marRight w:val="0"/>
          <w:marTop w:val="0"/>
          <w:marBottom w:val="0"/>
          <w:divBdr>
            <w:top w:val="none" w:sz="0" w:space="0" w:color="auto"/>
            <w:left w:val="none" w:sz="0" w:space="0" w:color="auto"/>
            <w:bottom w:val="none" w:sz="0" w:space="0" w:color="auto"/>
            <w:right w:val="none" w:sz="0" w:space="0" w:color="auto"/>
          </w:divBdr>
          <w:divsChild>
            <w:div w:id="121828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25567">
      <w:bodyDiv w:val="1"/>
      <w:marLeft w:val="0"/>
      <w:marRight w:val="0"/>
      <w:marTop w:val="0"/>
      <w:marBottom w:val="0"/>
      <w:divBdr>
        <w:top w:val="none" w:sz="0" w:space="0" w:color="auto"/>
        <w:left w:val="none" w:sz="0" w:space="0" w:color="auto"/>
        <w:bottom w:val="none" w:sz="0" w:space="0" w:color="auto"/>
        <w:right w:val="none" w:sz="0" w:space="0" w:color="auto"/>
      </w:divBdr>
      <w:divsChild>
        <w:div w:id="277219991">
          <w:marLeft w:val="0"/>
          <w:marRight w:val="0"/>
          <w:marTop w:val="0"/>
          <w:marBottom w:val="0"/>
          <w:divBdr>
            <w:top w:val="none" w:sz="0" w:space="0" w:color="auto"/>
            <w:left w:val="none" w:sz="0" w:space="0" w:color="auto"/>
            <w:bottom w:val="none" w:sz="0" w:space="0" w:color="auto"/>
            <w:right w:val="none" w:sz="0" w:space="0" w:color="auto"/>
          </w:divBdr>
        </w:div>
      </w:divsChild>
    </w:div>
    <w:div w:id="1285114093">
      <w:bodyDiv w:val="1"/>
      <w:marLeft w:val="0"/>
      <w:marRight w:val="0"/>
      <w:marTop w:val="0"/>
      <w:marBottom w:val="0"/>
      <w:divBdr>
        <w:top w:val="none" w:sz="0" w:space="0" w:color="auto"/>
        <w:left w:val="none" w:sz="0" w:space="0" w:color="auto"/>
        <w:bottom w:val="none" w:sz="0" w:space="0" w:color="auto"/>
        <w:right w:val="none" w:sz="0" w:space="0" w:color="auto"/>
      </w:divBdr>
      <w:divsChild>
        <w:div w:id="287510588">
          <w:marLeft w:val="0"/>
          <w:marRight w:val="0"/>
          <w:marTop w:val="0"/>
          <w:marBottom w:val="0"/>
          <w:divBdr>
            <w:top w:val="none" w:sz="0" w:space="0" w:color="auto"/>
            <w:left w:val="none" w:sz="0" w:space="0" w:color="auto"/>
            <w:bottom w:val="none" w:sz="0" w:space="0" w:color="auto"/>
            <w:right w:val="none" w:sz="0" w:space="0" w:color="auto"/>
          </w:divBdr>
        </w:div>
      </w:divsChild>
    </w:div>
    <w:div w:id="1285116490">
      <w:bodyDiv w:val="1"/>
      <w:marLeft w:val="0"/>
      <w:marRight w:val="0"/>
      <w:marTop w:val="0"/>
      <w:marBottom w:val="0"/>
      <w:divBdr>
        <w:top w:val="none" w:sz="0" w:space="0" w:color="auto"/>
        <w:left w:val="none" w:sz="0" w:space="0" w:color="auto"/>
        <w:bottom w:val="none" w:sz="0" w:space="0" w:color="auto"/>
        <w:right w:val="none" w:sz="0" w:space="0" w:color="auto"/>
      </w:divBdr>
      <w:divsChild>
        <w:div w:id="204489576">
          <w:marLeft w:val="0"/>
          <w:marRight w:val="0"/>
          <w:marTop w:val="0"/>
          <w:marBottom w:val="0"/>
          <w:divBdr>
            <w:top w:val="none" w:sz="0" w:space="0" w:color="auto"/>
            <w:left w:val="none" w:sz="0" w:space="0" w:color="auto"/>
            <w:bottom w:val="none" w:sz="0" w:space="0" w:color="auto"/>
            <w:right w:val="none" w:sz="0" w:space="0" w:color="auto"/>
          </w:divBdr>
          <w:divsChild>
            <w:div w:id="630789939">
              <w:marLeft w:val="0"/>
              <w:marRight w:val="0"/>
              <w:marTop w:val="0"/>
              <w:marBottom w:val="0"/>
              <w:divBdr>
                <w:top w:val="none" w:sz="0" w:space="0" w:color="auto"/>
                <w:left w:val="none" w:sz="0" w:space="0" w:color="auto"/>
                <w:bottom w:val="none" w:sz="0" w:space="0" w:color="auto"/>
                <w:right w:val="none" w:sz="0" w:space="0" w:color="auto"/>
              </w:divBdr>
              <w:divsChild>
                <w:div w:id="1717465150">
                  <w:marLeft w:val="0"/>
                  <w:marRight w:val="0"/>
                  <w:marTop w:val="0"/>
                  <w:marBottom w:val="0"/>
                  <w:divBdr>
                    <w:top w:val="none" w:sz="0" w:space="0" w:color="auto"/>
                    <w:left w:val="none" w:sz="0" w:space="0" w:color="auto"/>
                    <w:bottom w:val="none" w:sz="0" w:space="0" w:color="auto"/>
                    <w:right w:val="none" w:sz="0" w:space="0" w:color="auto"/>
                  </w:divBdr>
                  <w:divsChild>
                    <w:div w:id="45718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146856">
          <w:marLeft w:val="0"/>
          <w:marRight w:val="0"/>
          <w:marTop w:val="0"/>
          <w:marBottom w:val="0"/>
          <w:divBdr>
            <w:top w:val="none" w:sz="0" w:space="0" w:color="auto"/>
            <w:left w:val="none" w:sz="0" w:space="0" w:color="auto"/>
            <w:bottom w:val="none" w:sz="0" w:space="0" w:color="auto"/>
            <w:right w:val="none" w:sz="0" w:space="0" w:color="auto"/>
          </w:divBdr>
          <w:divsChild>
            <w:div w:id="1733235621">
              <w:marLeft w:val="0"/>
              <w:marRight w:val="0"/>
              <w:marTop w:val="0"/>
              <w:marBottom w:val="0"/>
              <w:divBdr>
                <w:top w:val="none" w:sz="0" w:space="0" w:color="auto"/>
                <w:left w:val="none" w:sz="0" w:space="0" w:color="auto"/>
                <w:bottom w:val="none" w:sz="0" w:space="0" w:color="auto"/>
                <w:right w:val="none" w:sz="0" w:space="0" w:color="auto"/>
              </w:divBdr>
              <w:divsChild>
                <w:div w:id="1737969665">
                  <w:marLeft w:val="0"/>
                  <w:marRight w:val="0"/>
                  <w:marTop w:val="0"/>
                  <w:marBottom w:val="0"/>
                  <w:divBdr>
                    <w:top w:val="none" w:sz="0" w:space="0" w:color="auto"/>
                    <w:left w:val="none" w:sz="0" w:space="0" w:color="auto"/>
                    <w:bottom w:val="none" w:sz="0" w:space="0" w:color="auto"/>
                    <w:right w:val="none" w:sz="0" w:space="0" w:color="auto"/>
                  </w:divBdr>
                  <w:divsChild>
                    <w:div w:id="610169693">
                      <w:marLeft w:val="0"/>
                      <w:marRight w:val="0"/>
                      <w:marTop w:val="0"/>
                      <w:marBottom w:val="0"/>
                      <w:divBdr>
                        <w:top w:val="none" w:sz="0" w:space="0" w:color="auto"/>
                        <w:left w:val="none" w:sz="0" w:space="0" w:color="auto"/>
                        <w:bottom w:val="none" w:sz="0" w:space="0" w:color="auto"/>
                        <w:right w:val="none" w:sz="0" w:space="0" w:color="auto"/>
                      </w:divBdr>
                      <w:divsChild>
                        <w:div w:id="1230574894">
                          <w:marLeft w:val="0"/>
                          <w:marRight w:val="0"/>
                          <w:marTop w:val="0"/>
                          <w:marBottom w:val="0"/>
                          <w:divBdr>
                            <w:top w:val="none" w:sz="0" w:space="0" w:color="auto"/>
                            <w:left w:val="none" w:sz="0" w:space="0" w:color="auto"/>
                            <w:bottom w:val="none" w:sz="0" w:space="0" w:color="auto"/>
                            <w:right w:val="none" w:sz="0" w:space="0" w:color="auto"/>
                          </w:divBdr>
                          <w:divsChild>
                            <w:div w:id="191579189">
                              <w:marLeft w:val="0"/>
                              <w:marRight w:val="0"/>
                              <w:marTop w:val="0"/>
                              <w:marBottom w:val="0"/>
                              <w:divBdr>
                                <w:top w:val="none" w:sz="0" w:space="0" w:color="auto"/>
                                <w:left w:val="none" w:sz="0" w:space="0" w:color="auto"/>
                                <w:bottom w:val="none" w:sz="0" w:space="0" w:color="auto"/>
                                <w:right w:val="none" w:sz="0" w:space="0" w:color="auto"/>
                              </w:divBdr>
                            </w:div>
                            <w:div w:id="141767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6044425">
      <w:bodyDiv w:val="1"/>
      <w:marLeft w:val="0"/>
      <w:marRight w:val="0"/>
      <w:marTop w:val="0"/>
      <w:marBottom w:val="0"/>
      <w:divBdr>
        <w:top w:val="none" w:sz="0" w:space="0" w:color="auto"/>
        <w:left w:val="none" w:sz="0" w:space="0" w:color="auto"/>
        <w:bottom w:val="none" w:sz="0" w:space="0" w:color="auto"/>
        <w:right w:val="none" w:sz="0" w:space="0" w:color="auto"/>
      </w:divBdr>
    </w:div>
    <w:div w:id="1286960432">
      <w:bodyDiv w:val="1"/>
      <w:marLeft w:val="0"/>
      <w:marRight w:val="0"/>
      <w:marTop w:val="0"/>
      <w:marBottom w:val="0"/>
      <w:divBdr>
        <w:top w:val="none" w:sz="0" w:space="0" w:color="auto"/>
        <w:left w:val="none" w:sz="0" w:space="0" w:color="auto"/>
        <w:bottom w:val="none" w:sz="0" w:space="0" w:color="auto"/>
        <w:right w:val="none" w:sz="0" w:space="0" w:color="auto"/>
      </w:divBdr>
    </w:div>
    <w:div w:id="1287152396">
      <w:bodyDiv w:val="1"/>
      <w:marLeft w:val="0"/>
      <w:marRight w:val="0"/>
      <w:marTop w:val="0"/>
      <w:marBottom w:val="0"/>
      <w:divBdr>
        <w:top w:val="none" w:sz="0" w:space="0" w:color="auto"/>
        <w:left w:val="none" w:sz="0" w:space="0" w:color="auto"/>
        <w:bottom w:val="none" w:sz="0" w:space="0" w:color="auto"/>
        <w:right w:val="none" w:sz="0" w:space="0" w:color="auto"/>
      </w:divBdr>
    </w:div>
    <w:div w:id="1287354130">
      <w:bodyDiv w:val="1"/>
      <w:marLeft w:val="0"/>
      <w:marRight w:val="0"/>
      <w:marTop w:val="0"/>
      <w:marBottom w:val="0"/>
      <w:divBdr>
        <w:top w:val="none" w:sz="0" w:space="0" w:color="auto"/>
        <w:left w:val="none" w:sz="0" w:space="0" w:color="auto"/>
        <w:bottom w:val="none" w:sz="0" w:space="0" w:color="auto"/>
        <w:right w:val="none" w:sz="0" w:space="0" w:color="auto"/>
      </w:divBdr>
      <w:divsChild>
        <w:div w:id="1459832946">
          <w:marLeft w:val="0"/>
          <w:marRight w:val="0"/>
          <w:marTop w:val="0"/>
          <w:marBottom w:val="0"/>
          <w:divBdr>
            <w:top w:val="none" w:sz="0" w:space="0" w:color="auto"/>
            <w:left w:val="none" w:sz="0" w:space="0" w:color="auto"/>
            <w:bottom w:val="none" w:sz="0" w:space="0" w:color="auto"/>
            <w:right w:val="none" w:sz="0" w:space="0" w:color="auto"/>
          </w:divBdr>
        </w:div>
      </w:divsChild>
    </w:div>
    <w:div w:id="1287664706">
      <w:bodyDiv w:val="1"/>
      <w:marLeft w:val="0"/>
      <w:marRight w:val="0"/>
      <w:marTop w:val="0"/>
      <w:marBottom w:val="0"/>
      <w:divBdr>
        <w:top w:val="none" w:sz="0" w:space="0" w:color="auto"/>
        <w:left w:val="none" w:sz="0" w:space="0" w:color="auto"/>
        <w:bottom w:val="none" w:sz="0" w:space="0" w:color="auto"/>
        <w:right w:val="none" w:sz="0" w:space="0" w:color="auto"/>
      </w:divBdr>
    </w:div>
    <w:div w:id="1287783425">
      <w:bodyDiv w:val="1"/>
      <w:marLeft w:val="0"/>
      <w:marRight w:val="0"/>
      <w:marTop w:val="0"/>
      <w:marBottom w:val="0"/>
      <w:divBdr>
        <w:top w:val="none" w:sz="0" w:space="0" w:color="auto"/>
        <w:left w:val="none" w:sz="0" w:space="0" w:color="auto"/>
        <w:bottom w:val="none" w:sz="0" w:space="0" w:color="auto"/>
        <w:right w:val="none" w:sz="0" w:space="0" w:color="auto"/>
      </w:divBdr>
      <w:divsChild>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119012">
      <w:bodyDiv w:val="1"/>
      <w:marLeft w:val="0"/>
      <w:marRight w:val="0"/>
      <w:marTop w:val="0"/>
      <w:marBottom w:val="0"/>
      <w:divBdr>
        <w:top w:val="none" w:sz="0" w:space="0" w:color="auto"/>
        <w:left w:val="none" w:sz="0" w:space="0" w:color="auto"/>
        <w:bottom w:val="none" w:sz="0" w:space="0" w:color="auto"/>
        <w:right w:val="none" w:sz="0" w:space="0" w:color="auto"/>
      </w:divBdr>
      <w:divsChild>
        <w:div w:id="183061515">
          <w:marLeft w:val="0"/>
          <w:marRight w:val="0"/>
          <w:marTop w:val="300"/>
          <w:marBottom w:val="300"/>
          <w:divBdr>
            <w:top w:val="none" w:sz="0" w:space="0" w:color="auto"/>
            <w:left w:val="none" w:sz="0" w:space="0" w:color="auto"/>
            <w:bottom w:val="none" w:sz="0" w:space="0" w:color="auto"/>
            <w:right w:val="none" w:sz="0" w:space="0" w:color="auto"/>
          </w:divBdr>
          <w:divsChild>
            <w:div w:id="286473457">
              <w:marLeft w:val="0"/>
              <w:marRight w:val="0"/>
              <w:marTop w:val="0"/>
              <w:marBottom w:val="0"/>
              <w:divBdr>
                <w:top w:val="none" w:sz="0" w:space="0" w:color="auto"/>
                <w:left w:val="none" w:sz="0" w:space="0" w:color="auto"/>
                <w:bottom w:val="none" w:sz="0" w:space="0" w:color="auto"/>
                <w:right w:val="none" w:sz="0" w:space="0" w:color="auto"/>
              </w:divBdr>
            </w:div>
          </w:divsChild>
        </w:div>
        <w:div w:id="1557859527">
          <w:marLeft w:val="0"/>
          <w:marRight w:val="0"/>
          <w:marTop w:val="0"/>
          <w:marBottom w:val="0"/>
          <w:divBdr>
            <w:top w:val="none" w:sz="0" w:space="0" w:color="auto"/>
            <w:left w:val="none" w:sz="0" w:space="0" w:color="auto"/>
            <w:bottom w:val="none" w:sz="0" w:space="0" w:color="auto"/>
            <w:right w:val="none" w:sz="0" w:space="0" w:color="auto"/>
          </w:divBdr>
        </w:div>
      </w:divsChild>
    </w:div>
    <w:div w:id="1288193893">
      <w:bodyDiv w:val="1"/>
      <w:marLeft w:val="0"/>
      <w:marRight w:val="0"/>
      <w:marTop w:val="0"/>
      <w:marBottom w:val="0"/>
      <w:divBdr>
        <w:top w:val="none" w:sz="0" w:space="0" w:color="auto"/>
        <w:left w:val="none" w:sz="0" w:space="0" w:color="auto"/>
        <w:bottom w:val="none" w:sz="0" w:space="0" w:color="auto"/>
        <w:right w:val="none" w:sz="0" w:space="0" w:color="auto"/>
      </w:divBdr>
      <w:divsChild>
        <w:div w:id="1439256857">
          <w:marLeft w:val="0"/>
          <w:marRight w:val="0"/>
          <w:marTop w:val="0"/>
          <w:marBottom w:val="0"/>
          <w:divBdr>
            <w:top w:val="none" w:sz="0" w:space="0" w:color="auto"/>
            <w:left w:val="none" w:sz="0" w:space="0" w:color="auto"/>
            <w:bottom w:val="none" w:sz="0" w:space="0" w:color="auto"/>
            <w:right w:val="none" w:sz="0" w:space="0" w:color="auto"/>
          </w:divBdr>
          <w:divsChild>
            <w:div w:id="535580770">
              <w:marLeft w:val="0"/>
              <w:marRight w:val="0"/>
              <w:marTop w:val="0"/>
              <w:marBottom w:val="0"/>
              <w:divBdr>
                <w:top w:val="none" w:sz="0" w:space="0" w:color="auto"/>
                <w:left w:val="none" w:sz="0" w:space="0" w:color="auto"/>
                <w:bottom w:val="none" w:sz="0" w:space="0" w:color="auto"/>
                <w:right w:val="none" w:sz="0" w:space="0" w:color="auto"/>
              </w:divBdr>
              <w:divsChild>
                <w:div w:id="47056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62475">
      <w:bodyDiv w:val="1"/>
      <w:marLeft w:val="0"/>
      <w:marRight w:val="0"/>
      <w:marTop w:val="0"/>
      <w:marBottom w:val="0"/>
      <w:divBdr>
        <w:top w:val="none" w:sz="0" w:space="0" w:color="auto"/>
        <w:left w:val="none" w:sz="0" w:space="0" w:color="auto"/>
        <w:bottom w:val="none" w:sz="0" w:space="0" w:color="auto"/>
        <w:right w:val="none" w:sz="0" w:space="0" w:color="auto"/>
      </w:divBdr>
    </w:div>
    <w:div w:id="1288707887">
      <w:bodyDiv w:val="1"/>
      <w:marLeft w:val="0"/>
      <w:marRight w:val="0"/>
      <w:marTop w:val="0"/>
      <w:marBottom w:val="0"/>
      <w:divBdr>
        <w:top w:val="none" w:sz="0" w:space="0" w:color="auto"/>
        <w:left w:val="none" w:sz="0" w:space="0" w:color="auto"/>
        <w:bottom w:val="none" w:sz="0" w:space="0" w:color="auto"/>
        <w:right w:val="none" w:sz="0" w:space="0" w:color="auto"/>
      </w:divBdr>
      <w:divsChild>
        <w:div w:id="1336807323">
          <w:marLeft w:val="0"/>
          <w:marRight w:val="0"/>
          <w:marTop w:val="0"/>
          <w:marBottom w:val="0"/>
          <w:divBdr>
            <w:top w:val="none" w:sz="0" w:space="0" w:color="auto"/>
            <w:left w:val="none" w:sz="0" w:space="0" w:color="auto"/>
            <w:bottom w:val="none" w:sz="0" w:space="0" w:color="auto"/>
            <w:right w:val="none" w:sz="0" w:space="0" w:color="auto"/>
          </w:divBdr>
        </w:div>
      </w:divsChild>
    </w:div>
    <w:div w:id="1288966940">
      <w:bodyDiv w:val="1"/>
      <w:marLeft w:val="0"/>
      <w:marRight w:val="0"/>
      <w:marTop w:val="0"/>
      <w:marBottom w:val="0"/>
      <w:divBdr>
        <w:top w:val="none" w:sz="0" w:space="0" w:color="auto"/>
        <w:left w:val="none" w:sz="0" w:space="0" w:color="auto"/>
        <w:bottom w:val="none" w:sz="0" w:space="0" w:color="auto"/>
        <w:right w:val="none" w:sz="0" w:space="0" w:color="auto"/>
      </w:divBdr>
      <w:divsChild>
        <w:div w:id="1632594001">
          <w:marLeft w:val="0"/>
          <w:marRight w:val="0"/>
          <w:marTop w:val="0"/>
          <w:marBottom w:val="0"/>
          <w:divBdr>
            <w:top w:val="none" w:sz="0" w:space="0" w:color="auto"/>
            <w:left w:val="none" w:sz="0" w:space="0" w:color="auto"/>
            <w:bottom w:val="none" w:sz="0" w:space="0" w:color="auto"/>
            <w:right w:val="none" w:sz="0" w:space="0" w:color="auto"/>
          </w:divBdr>
        </w:div>
        <w:div w:id="2045597714">
          <w:marLeft w:val="0"/>
          <w:marRight w:val="0"/>
          <w:marTop w:val="300"/>
          <w:marBottom w:val="0"/>
          <w:divBdr>
            <w:top w:val="none" w:sz="0" w:space="0" w:color="auto"/>
            <w:left w:val="none" w:sz="0" w:space="0" w:color="auto"/>
            <w:bottom w:val="none" w:sz="0" w:space="0" w:color="auto"/>
            <w:right w:val="none" w:sz="0" w:space="0" w:color="auto"/>
          </w:divBdr>
        </w:div>
      </w:divsChild>
    </w:div>
    <w:div w:id="1288972439">
      <w:bodyDiv w:val="1"/>
      <w:marLeft w:val="0"/>
      <w:marRight w:val="0"/>
      <w:marTop w:val="0"/>
      <w:marBottom w:val="0"/>
      <w:divBdr>
        <w:top w:val="none" w:sz="0" w:space="0" w:color="auto"/>
        <w:left w:val="none" w:sz="0" w:space="0" w:color="auto"/>
        <w:bottom w:val="none" w:sz="0" w:space="0" w:color="auto"/>
        <w:right w:val="none" w:sz="0" w:space="0" w:color="auto"/>
      </w:divBdr>
      <w:divsChild>
        <w:div w:id="741147810">
          <w:marLeft w:val="0"/>
          <w:marRight w:val="0"/>
          <w:marTop w:val="0"/>
          <w:marBottom w:val="0"/>
          <w:divBdr>
            <w:top w:val="none" w:sz="0" w:space="0" w:color="auto"/>
            <w:left w:val="none" w:sz="0" w:space="0" w:color="auto"/>
            <w:bottom w:val="none" w:sz="0" w:space="0" w:color="auto"/>
            <w:right w:val="none" w:sz="0" w:space="0" w:color="auto"/>
          </w:divBdr>
        </w:div>
      </w:divsChild>
    </w:div>
    <w:div w:id="1289119367">
      <w:bodyDiv w:val="1"/>
      <w:marLeft w:val="0"/>
      <w:marRight w:val="0"/>
      <w:marTop w:val="0"/>
      <w:marBottom w:val="0"/>
      <w:divBdr>
        <w:top w:val="none" w:sz="0" w:space="0" w:color="auto"/>
        <w:left w:val="none" w:sz="0" w:space="0" w:color="auto"/>
        <w:bottom w:val="none" w:sz="0" w:space="0" w:color="auto"/>
        <w:right w:val="none" w:sz="0" w:space="0" w:color="auto"/>
      </w:divBdr>
    </w:div>
    <w:div w:id="1289123015">
      <w:bodyDiv w:val="1"/>
      <w:marLeft w:val="0"/>
      <w:marRight w:val="0"/>
      <w:marTop w:val="0"/>
      <w:marBottom w:val="0"/>
      <w:divBdr>
        <w:top w:val="none" w:sz="0" w:space="0" w:color="auto"/>
        <w:left w:val="none" w:sz="0" w:space="0" w:color="auto"/>
        <w:bottom w:val="none" w:sz="0" w:space="0" w:color="auto"/>
        <w:right w:val="none" w:sz="0" w:space="0" w:color="auto"/>
      </w:divBdr>
      <w:divsChild>
        <w:div w:id="151217016">
          <w:marLeft w:val="0"/>
          <w:marRight w:val="0"/>
          <w:marTop w:val="0"/>
          <w:marBottom w:val="0"/>
          <w:divBdr>
            <w:top w:val="none" w:sz="0" w:space="0" w:color="auto"/>
            <w:left w:val="none" w:sz="0" w:space="0" w:color="auto"/>
            <w:bottom w:val="none" w:sz="0" w:space="0" w:color="auto"/>
            <w:right w:val="none" w:sz="0" w:space="0" w:color="auto"/>
          </w:divBdr>
          <w:divsChild>
            <w:div w:id="808209547">
              <w:marLeft w:val="0"/>
              <w:marRight w:val="0"/>
              <w:marTop w:val="0"/>
              <w:marBottom w:val="0"/>
              <w:divBdr>
                <w:top w:val="none" w:sz="0" w:space="0" w:color="auto"/>
                <w:left w:val="none" w:sz="0" w:space="0" w:color="auto"/>
                <w:bottom w:val="none" w:sz="0" w:space="0" w:color="auto"/>
                <w:right w:val="none" w:sz="0" w:space="0" w:color="auto"/>
              </w:divBdr>
            </w:div>
          </w:divsChild>
        </w:div>
        <w:div w:id="421486911">
          <w:marLeft w:val="0"/>
          <w:marRight w:val="0"/>
          <w:marTop w:val="0"/>
          <w:marBottom w:val="0"/>
          <w:divBdr>
            <w:top w:val="none" w:sz="0" w:space="0" w:color="auto"/>
            <w:left w:val="none" w:sz="0" w:space="0" w:color="auto"/>
            <w:bottom w:val="none" w:sz="0" w:space="0" w:color="auto"/>
            <w:right w:val="none" w:sz="0" w:space="0" w:color="auto"/>
          </w:divBdr>
        </w:div>
      </w:divsChild>
    </w:div>
    <w:div w:id="1289312683">
      <w:bodyDiv w:val="1"/>
      <w:marLeft w:val="0"/>
      <w:marRight w:val="0"/>
      <w:marTop w:val="0"/>
      <w:marBottom w:val="0"/>
      <w:divBdr>
        <w:top w:val="none" w:sz="0" w:space="0" w:color="auto"/>
        <w:left w:val="none" w:sz="0" w:space="0" w:color="auto"/>
        <w:bottom w:val="none" w:sz="0" w:space="0" w:color="auto"/>
        <w:right w:val="none" w:sz="0" w:space="0" w:color="auto"/>
      </w:divBdr>
    </w:div>
    <w:div w:id="1289508270">
      <w:bodyDiv w:val="1"/>
      <w:marLeft w:val="0"/>
      <w:marRight w:val="0"/>
      <w:marTop w:val="0"/>
      <w:marBottom w:val="0"/>
      <w:divBdr>
        <w:top w:val="none" w:sz="0" w:space="0" w:color="auto"/>
        <w:left w:val="none" w:sz="0" w:space="0" w:color="auto"/>
        <w:bottom w:val="none" w:sz="0" w:space="0" w:color="auto"/>
        <w:right w:val="none" w:sz="0" w:space="0" w:color="auto"/>
      </w:divBdr>
      <w:divsChild>
        <w:div w:id="320235609">
          <w:marLeft w:val="0"/>
          <w:marRight w:val="0"/>
          <w:marTop w:val="0"/>
          <w:marBottom w:val="0"/>
          <w:divBdr>
            <w:top w:val="none" w:sz="0" w:space="0" w:color="auto"/>
            <w:left w:val="none" w:sz="0" w:space="0" w:color="auto"/>
            <w:bottom w:val="none" w:sz="0" w:space="0" w:color="auto"/>
            <w:right w:val="none" w:sz="0" w:space="0" w:color="auto"/>
          </w:divBdr>
        </w:div>
      </w:divsChild>
    </w:div>
    <w:div w:id="1289510450">
      <w:bodyDiv w:val="1"/>
      <w:marLeft w:val="0"/>
      <w:marRight w:val="0"/>
      <w:marTop w:val="0"/>
      <w:marBottom w:val="0"/>
      <w:divBdr>
        <w:top w:val="none" w:sz="0" w:space="0" w:color="auto"/>
        <w:left w:val="none" w:sz="0" w:space="0" w:color="auto"/>
        <w:bottom w:val="none" w:sz="0" w:space="0" w:color="auto"/>
        <w:right w:val="none" w:sz="0" w:space="0" w:color="auto"/>
      </w:divBdr>
      <w:divsChild>
        <w:div w:id="639766554">
          <w:marLeft w:val="0"/>
          <w:marRight w:val="0"/>
          <w:marTop w:val="0"/>
          <w:marBottom w:val="0"/>
          <w:divBdr>
            <w:top w:val="none" w:sz="0" w:space="0" w:color="auto"/>
            <w:left w:val="none" w:sz="0" w:space="0" w:color="auto"/>
            <w:bottom w:val="none" w:sz="0" w:space="0" w:color="auto"/>
            <w:right w:val="none" w:sz="0" w:space="0" w:color="auto"/>
          </w:divBdr>
        </w:div>
      </w:divsChild>
    </w:div>
    <w:div w:id="1289625875">
      <w:bodyDiv w:val="1"/>
      <w:marLeft w:val="0"/>
      <w:marRight w:val="0"/>
      <w:marTop w:val="0"/>
      <w:marBottom w:val="0"/>
      <w:divBdr>
        <w:top w:val="none" w:sz="0" w:space="0" w:color="auto"/>
        <w:left w:val="none" w:sz="0" w:space="0" w:color="auto"/>
        <w:bottom w:val="none" w:sz="0" w:space="0" w:color="auto"/>
        <w:right w:val="none" w:sz="0" w:space="0" w:color="auto"/>
      </w:divBdr>
    </w:div>
    <w:div w:id="1289705182">
      <w:bodyDiv w:val="1"/>
      <w:marLeft w:val="0"/>
      <w:marRight w:val="0"/>
      <w:marTop w:val="0"/>
      <w:marBottom w:val="0"/>
      <w:divBdr>
        <w:top w:val="none" w:sz="0" w:space="0" w:color="auto"/>
        <w:left w:val="none" w:sz="0" w:space="0" w:color="auto"/>
        <w:bottom w:val="none" w:sz="0" w:space="0" w:color="auto"/>
        <w:right w:val="none" w:sz="0" w:space="0" w:color="auto"/>
      </w:divBdr>
    </w:div>
    <w:div w:id="1289891792">
      <w:bodyDiv w:val="1"/>
      <w:marLeft w:val="0"/>
      <w:marRight w:val="0"/>
      <w:marTop w:val="0"/>
      <w:marBottom w:val="0"/>
      <w:divBdr>
        <w:top w:val="none" w:sz="0" w:space="0" w:color="auto"/>
        <w:left w:val="none" w:sz="0" w:space="0" w:color="auto"/>
        <w:bottom w:val="none" w:sz="0" w:space="0" w:color="auto"/>
        <w:right w:val="none" w:sz="0" w:space="0" w:color="auto"/>
      </w:divBdr>
      <w:divsChild>
        <w:div w:id="1930774479">
          <w:marLeft w:val="0"/>
          <w:marRight w:val="0"/>
          <w:marTop w:val="0"/>
          <w:marBottom w:val="0"/>
          <w:divBdr>
            <w:top w:val="none" w:sz="0" w:space="0" w:color="auto"/>
            <w:left w:val="none" w:sz="0" w:space="0" w:color="auto"/>
            <w:bottom w:val="none" w:sz="0" w:space="0" w:color="auto"/>
            <w:right w:val="none" w:sz="0" w:space="0" w:color="auto"/>
          </w:divBdr>
          <w:divsChild>
            <w:div w:id="266040805">
              <w:marLeft w:val="0"/>
              <w:marRight w:val="0"/>
              <w:marTop w:val="0"/>
              <w:marBottom w:val="0"/>
              <w:divBdr>
                <w:top w:val="none" w:sz="0" w:space="0" w:color="auto"/>
                <w:left w:val="none" w:sz="0" w:space="0" w:color="auto"/>
                <w:bottom w:val="none" w:sz="0" w:space="0" w:color="auto"/>
                <w:right w:val="none" w:sz="0" w:space="0" w:color="auto"/>
              </w:divBdr>
              <w:divsChild>
                <w:div w:id="379204775">
                  <w:marLeft w:val="0"/>
                  <w:marRight w:val="0"/>
                  <w:marTop w:val="0"/>
                  <w:marBottom w:val="0"/>
                  <w:divBdr>
                    <w:top w:val="none" w:sz="0" w:space="0" w:color="auto"/>
                    <w:left w:val="none" w:sz="0" w:space="0" w:color="auto"/>
                    <w:bottom w:val="none" w:sz="0" w:space="0" w:color="auto"/>
                    <w:right w:val="none" w:sz="0" w:space="0" w:color="auto"/>
                  </w:divBdr>
                </w:div>
                <w:div w:id="959847256">
                  <w:marLeft w:val="0"/>
                  <w:marRight w:val="0"/>
                  <w:marTop w:val="0"/>
                  <w:marBottom w:val="0"/>
                  <w:divBdr>
                    <w:top w:val="none" w:sz="0" w:space="0" w:color="auto"/>
                    <w:left w:val="none" w:sz="0" w:space="0" w:color="auto"/>
                    <w:bottom w:val="none" w:sz="0" w:space="0" w:color="auto"/>
                    <w:right w:val="none" w:sz="0" w:space="0" w:color="auto"/>
                  </w:divBdr>
                  <w:divsChild>
                    <w:div w:id="1747263378">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0016443">
      <w:bodyDiv w:val="1"/>
      <w:marLeft w:val="0"/>
      <w:marRight w:val="0"/>
      <w:marTop w:val="0"/>
      <w:marBottom w:val="0"/>
      <w:divBdr>
        <w:top w:val="none" w:sz="0" w:space="0" w:color="auto"/>
        <w:left w:val="none" w:sz="0" w:space="0" w:color="auto"/>
        <w:bottom w:val="none" w:sz="0" w:space="0" w:color="auto"/>
        <w:right w:val="none" w:sz="0" w:space="0" w:color="auto"/>
      </w:divBdr>
      <w:divsChild>
        <w:div w:id="489903589">
          <w:marLeft w:val="0"/>
          <w:marRight w:val="0"/>
          <w:marTop w:val="0"/>
          <w:marBottom w:val="0"/>
          <w:divBdr>
            <w:top w:val="none" w:sz="0" w:space="0" w:color="auto"/>
            <w:left w:val="none" w:sz="0" w:space="0" w:color="auto"/>
            <w:bottom w:val="none" w:sz="0" w:space="0" w:color="auto"/>
            <w:right w:val="none" w:sz="0" w:space="0" w:color="auto"/>
          </w:divBdr>
          <w:divsChild>
            <w:div w:id="869103195">
              <w:marLeft w:val="0"/>
              <w:marRight w:val="0"/>
              <w:marTop w:val="0"/>
              <w:marBottom w:val="0"/>
              <w:divBdr>
                <w:top w:val="none" w:sz="0" w:space="0" w:color="auto"/>
                <w:left w:val="none" w:sz="0" w:space="0" w:color="auto"/>
                <w:bottom w:val="none" w:sz="0" w:space="0" w:color="auto"/>
                <w:right w:val="none" w:sz="0" w:space="0" w:color="auto"/>
              </w:divBdr>
              <w:divsChild>
                <w:div w:id="161817760">
                  <w:marLeft w:val="0"/>
                  <w:marRight w:val="0"/>
                  <w:marTop w:val="0"/>
                  <w:marBottom w:val="0"/>
                  <w:divBdr>
                    <w:top w:val="none" w:sz="0" w:space="0" w:color="auto"/>
                    <w:left w:val="none" w:sz="0" w:space="0" w:color="auto"/>
                    <w:bottom w:val="none" w:sz="0" w:space="0" w:color="auto"/>
                    <w:right w:val="none" w:sz="0" w:space="0" w:color="auto"/>
                  </w:divBdr>
                  <w:divsChild>
                    <w:div w:id="2131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80287">
          <w:marLeft w:val="0"/>
          <w:marRight w:val="0"/>
          <w:marTop w:val="0"/>
          <w:marBottom w:val="0"/>
          <w:divBdr>
            <w:top w:val="none" w:sz="0" w:space="0" w:color="auto"/>
            <w:left w:val="none" w:sz="0" w:space="0" w:color="auto"/>
            <w:bottom w:val="none" w:sz="0" w:space="0" w:color="auto"/>
            <w:right w:val="none" w:sz="0" w:space="0" w:color="auto"/>
          </w:divBdr>
          <w:divsChild>
            <w:div w:id="41295489">
              <w:marLeft w:val="0"/>
              <w:marRight w:val="0"/>
              <w:marTop w:val="0"/>
              <w:marBottom w:val="0"/>
              <w:divBdr>
                <w:top w:val="none" w:sz="0" w:space="0" w:color="auto"/>
                <w:left w:val="none" w:sz="0" w:space="0" w:color="auto"/>
                <w:bottom w:val="none" w:sz="0" w:space="0" w:color="auto"/>
                <w:right w:val="none" w:sz="0" w:space="0" w:color="auto"/>
              </w:divBdr>
              <w:divsChild>
                <w:div w:id="1457946396">
                  <w:marLeft w:val="0"/>
                  <w:marRight w:val="0"/>
                  <w:marTop w:val="0"/>
                  <w:marBottom w:val="0"/>
                  <w:divBdr>
                    <w:top w:val="none" w:sz="0" w:space="0" w:color="auto"/>
                    <w:left w:val="none" w:sz="0" w:space="0" w:color="auto"/>
                    <w:bottom w:val="none" w:sz="0" w:space="0" w:color="auto"/>
                    <w:right w:val="none" w:sz="0" w:space="0" w:color="auto"/>
                  </w:divBdr>
                  <w:divsChild>
                    <w:div w:id="1633249616">
                      <w:marLeft w:val="0"/>
                      <w:marRight w:val="0"/>
                      <w:marTop w:val="0"/>
                      <w:marBottom w:val="0"/>
                      <w:divBdr>
                        <w:top w:val="none" w:sz="0" w:space="0" w:color="auto"/>
                        <w:left w:val="none" w:sz="0" w:space="0" w:color="auto"/>
                        <w:bottom w:val="none" w:sz="0" w:space="0" w:color="auto"/>
                        <w:right w:val="none" w:sz="0" w:space="0" w:color="auto"/>
                      </w:divBdr>
                      <w:divsChild>
                        <w:div w:id="159276788">
                          <w:marLeft w:val="0"/>
                          <w:marRight w:val="0"/>
                          <w:marTop w:val="0"/>
                          <w:marBottom w:val="0"/>
                          <w:divBdr>
                            <w:top w:val="none" w:sz="0" w:space="0" w:color="auto"/>
                            <w:left w:val="none" w:sz="0" w:space="0" w:color="auto"/>
                            <w:bottom w:val="none" w:sz="0" w:space="0" w:color="auto"/>
                            <w:right w:val="none" w:sz="0" w:space="0" w:color="auto"/>
                          </w:divBdr>
                          <w:divsChild>
                            <w:div w:id="450511053">
                              <w:marLeft w:val="0"/>
                              <w:marRight w:val="0"/>
                              <w:marTop w:val="0"/>
                              <w:marBottom w:val="0"/>
                              <w:divBdr>
                                <w:top w:val="none" w:sz="0" w:space="0" w:color="auto"/>
                                <w:left w:val="none" w:sz="0" w:space="0" w:color="auto"/>
                                <w:bottom w:val="none" w:sz="0" w:space="0" w:color="auto"/>
                                <w:right w:val="none" w:sz="0" w:space="0" w:color="auto"/>
                              </w:divBdr>
                            </w:div>
                            <w:div w:id="167334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474096">
      <w:bodyDiv w:val="1"/>
      <w:marLeft w:val="0"/>
      <w:marRight w:val="0"/>
      <w:marTop w:val="0"/>
      <w:marBottom w:val="0"/>
      <w:divBdr>
        <w:top w:val="none" w:sz="0" w:space="0" w:color="auto"/>
        <w:left w:val="none" w:sz="0" w:space="0" w:color="auto"/>
        <w:bottom w:val="none" w:sz="0" w:space="0" w:color="auto"/>
        <w:right w:val="none" w:sz="0" w:space="0" w:color="auto"/>
      </w:divBdr>
      <w:divsChild>
        <w:div w:id="231278771">
          <w:marLeft w:val="0"/>
          <w:marRight w:val="0"/>
          <w:marTop w:val="0"/>
          <w:marBottom w:val="0"/>
          <w:divBdr>
            <w:top w:val="none" w:sz="0" w:space="0" w:color="auto"/>
            <w:left w:val="none" w:sz="0" w:space="0" w:color="auto"/>
            <w:bottom w:val="none" w:sz="0" w:space="0" w:color="auto"/>
            <w:right w:val="none" w:sz="0" w:space="0" w:color="auto"/>
          </w:divBdr>
        </w:div>
      </w:divsChild>
    </w:div>
    <w:div w:id="1290672677">
      <w:bodyDiv w:val="1"/>
      <w:marLeft w:val="0"/>
      <w:marRight w:val="0"/>
      <w:marTop w:val="0"/>
      <w:marBottom w:val="0"/>
      <w:divBdr>
        <w:top w:val="none" w:sz="0" w:space="0" w:color="auto"/>
        <w:left w:val="none" w:sz="0" w:space="0" w:color="auto"/>
        <w:bottom w:val="none" w:sz="0" w:space="0" w:color="auto"/>
        <w:right w:val="none" w:sz="0" w:space="0" w:color="auto"/>
      </w:divBdr>
      <w:divsChild>
        <w:div w:id="553390527">
          <w:marLeft w:val="0"/>
          <w:marRight w:val="0"/>
          <w:marTop w:val="0"/>
          <w:marBottom w:val="0"/>
          <w:divBdr>
            <w:top w:val="none" w:sz="0" w:space="0" w:color="auto"/>
            <w:left w:val="none" w:sz="0" w:space="0" w:color="auto"/>
            <w:bottom w:val="none" w:sz="0" w:space="0" w:color="auto"/>
            <w:right w:val="none" w:sz="0" w:space="0" w:color="auto"/>
          </w:divBdr>
        </w:div>
      </w:divsChild>
    </w:div>
    <w:div w:id="1290935724">
      <w:bodyDiv w:val="1"/>
      <w:marLeft w:val="0"/>
      <w:marRight w:val="0"/>
      <w:marTop w:val="0"/>
      <w:marBottom w:val="0"/>
      <w:divBdr>
        <w:top w:val="none" w:sz="0" w:space="0" w:color="auto"/>
        <w:left w:val="none" w:sz="0" w:space="0" w:color="auto"/>
        <w:bottom w:val="none" w:sz="0" w:space="0" w:color="auto"/>
        <w:right w:val="none" w:sz="0" w:space="0" w:color="auto"/>
      </w:divBdr>
      <w:divsChild>
        <w:div w:id="131949929">
          <w:marLeft w:val="0"/>
          <w:marRight w:val="0"/>
          <w:marTop w:val="0"/>
          <w:marBottom w:val="0"/>
          <w:divBdr>
            <w:top w:val="none" w:sz="0" w:space="0" w:color="auto"/>
            <w:left w:val="none" w:sz="0" w:space="0" w:color="auto"/>
            <w:bottom w:val="none" w:sz="0" w:space="0" w:color="auto"/>
            <w:right w:val="none" w:sz="0" w:space="0" w:color="auto"/>
          </w:divBdr>
          <w:divsChild>
            <w:div w:id="1960447561">
              <w:marLeft w:val="0"/>
              <w:marRight w:val="0"/>
              <w:marTop w:val="0"/>
              <w:marBottom w:val="0"/>
              <w:divBdr>
                <w:top w:val="none" w:sz="0" w:space="0" w:color="auto"/>
                <w:left w:val="none" w:sz="0" w:space="0" w:color="auto"/>
                <w:bottom w:val="none" w:sz="0" w:space="0" w:color="auto"/>
                <w:right w:val="none" w:sz="0" w:space="0" w:color="auto"/>
              </w:divBdr>
            </w:div>
          </w:divsChild>
        </w:div>
        <w:div w:id="972710200">
          <w:marLeft w:val="0"/>
          <w:marRight w:val="0"/>
          <w:marTop w:val="0"/>
          <w:marBottom w:val="0"/>
          <w:divBdr>
            <w:top w:val="none" w:sz="0" w:space="0" w:color="auto"/>
            <w:left w:val="none" w:sz="0" w:space="0" w:color="auto"/>
            <w:bottom w:val="none" w:sz="0" w:space="0" w:color="auto"/>
            <w:right w:val="none" w:sz="0" w:space="0" w:color="auto"/>
          </w:divBdr>
        </w:div>
      </w:divsChild>
    </w:div>
    <w:div w:id="1290937170">
      <w:bodyDiv w:val="1"/>
      <w:marLeft w:val="0"/>
      <w:marRight w:val="0"/>
      <w:marTop w:val="0"/>
      <w:marBottom w:val="0"/>
      <w:divBdr>
        <w:top w:val="none" w:sz="0" w:space="0" w:color="auto"/>
        <w:left w:val="none" w:sz="0" w:space="0" w:color="auto"/>
        <w:bottom w:val="none" w:sz="0" w:space="0" w:color="auto"/>
        <w:right w:val="none" w:sz="0" w:space="0" w:color="auto"/>
      </w:divBdr>
    </w:div>
    <w:div w:id="1290938565">
      <w:bodyDiv w:val="1"/>
      <w:marLeft w:val="0"/>
      <w:marRight w:val="0"/>
      <w:marTop w:val="0"/>
      <w:marBottom w:val="0"/>
      <w:divBdr>
        <w:top w:val="none" w:sz="0" w:space="0" w:color="auto"/>
        <w:left w:val="none" w:sz="0" w:space="0" w:color="auto"/>
        <w:bottom w:val="none" w:sz="0" w:space="0" w:color="auto"/>
        <w:right w:val="none" w:sz="0" w:space="0" w:color="auto"/>
      </w:divBdr>
      <w:divsChild>
        <w:div w:id="1187326076">
          <w:marLeft w:val="0"/>
          <w:marRight w:val="0"/>
          <w:marTop w:val="0"/>
          <w:marBottom w:val="0"/>
          <w:divBdr>
            <w:top w:val="none" w:sz="0" w:space="0" w:color="auto"/>
            <w:left w:val="none" w:sz="0" w:space="0" w:color="auto"/>
            <w:bottom w:val="none" w:sz="0" w:space="0" w:color="auto"/>
            <w:right w:val="none" w:sz="0" w:space="0" w:color="auto"/>
          </w:divBdr>
        </w:div>
        <w:div w:id="1689520377">
          <w:marLeft w:val="0"/>
          <w:marRight w:val="0"/>
          <w:marTop w:val="0"/>
          <w:marBottom w:val="0"/>
          <w:divBdr>
            <w:top w:val="none" w:sz="0" w:space="0" w:color="auto"/>
            <w:left w:val="none" w:sz="0" w:space="0" w:color="auto"/>
            <w:bottom w:val="none" w:sz="0" w:space="0" w:color="auto"/>
            <w:right w:val="none" w:sz="0" w:space="0" w:color="auto"/>
          </w:divBdr>
        </w:div>
      </w:divsChild>
    </w:div>
    <w:div w:id="1291278031">
      <w:bodyDiv w:val="1"/>
      <w:marLeft w:val="0"/>
      <w:marRight w:val="0"/>
      <w:marTop w:val="0"/>
      <w:marBottom w:val="0"/>
      <w:divBdr>
        <w:top w:val="none" w:sz="0" w:space="0" w:color="auto"/>
        <w:left w:val="none" w:sz="0" w:space="0" w:color="auto"/>
        <w:bottom w:val="none" w:sz="0" w:space="0" w:color="auto"/>
        <w:right w:val="none" w:sz="0" w:space="0" w:color="auto"/>
      </w:divBdr>
    </w:div>
    <w:div w:id="1291325595">
      <w:bodyDiv w:val="1"/>
      <w:marLeft w:val="0"/>
      <w:marRight w:val="0"/>
      <w:marTop w:val="0"/>
      <w:marBottom w:val="0"/>
      <w:divBdr>
        <w:top w:val="none" w:sz="0" w:space="0" w:color="auto"/>
        <w:left w:val="none" w:sz="0" w:space="0" w:color="auto"/>
        <w:bottom w:val="none" w:sz="0" w:space="0" w:color="auto"/>
        <w:right w:val="none" w:sz="0" w:space="0" w:color="auto"/>
      </w:divBdr>
    </w:div>
    <w:div w:id="1291866337">
      <w:bodyDiv w:val="1"/>
      <w:marLeft w:val="0"/>
      <w:marRight w:val="0"/>
      <w:marTop w:val="0"/>
      <w:marBottom w:val="0"/>
      <w:divBdr>
        <w:top w:val="none" w:sz="0" w:space="0" w:color="auto"/>
        <w:left w:val="none" w:sz="0" w:space="0" w:color="auto"/>
        <w:bottom w:val="none" w:sz="0" w:space="0" w:color="auto"/>
        <w:right w:val="none" w:sz="0" w:space="0" w:color="auto"/>
      </w:divBdr>
      <w:divsChild>
        <w:div w:id="1127965034">
          <w:marLeft w:val="0"/>
          <w:marRight w:val="0"/>
          <w:marTop w:val="0"/>
          <w:marBottom w:val="0"/>
          <w:divBdr>
            <w:top w:val="none" w:sz="0" w:space="0" w:color="auto"/>
            <w:left w:val="none" w:sz="0" w:space="0" w:color="auto"/>
            <w:bottom w:val="none" w:sz="0" w:space="0" w:color="auto"/>
            <w:right w:val="none" w:sz="0" w:space="0" w:color="auto"/>
          </w:divBdr>
        </w:div>
      </w:divsChild>
    </w:div>
    <w:div w:id="1292248729">
      <w:bodyDiv w:val="1"/>
      <w:marLeft w:val="0"/>
      <w:marRight w:val="0"/>
      <w:marTop w:val="0"/>
      <w:marBottom w:val="0"/>
      <w:divBdr>
        <w:top w:val="none" w:sz="0" w:space="0" w:color="auto"/>
        <w:left w:val="none" w:sz="0" w:space="0" w:color="auto"/>
        <w:bottom w:val="none" w:sz="0" w:space="0" w:color="auto"/>
        <w:right w:val="none" w:sz="0" w:space="0" w:color="auto"/>
      </w:divBdr>
      <w:divsChild>
        <w:div w:id="37125254">
          <w:marLeft w:val="0"/>
          <w:marRight w:val="0"/>
          <w:marTop w:val="150"/>
          <w:marBottom w:val="0"/>
          <w:divBdr>
            <w:top w:val="none" w:sz="0" w:space="0" w:color="auto"/>
            <w:left w:val="none" w:sz="0" w:space="0" w:color="auto"/>
            <w:bottom w:val="none" w:sz="0" w:space="0" w:color="auto"/>
            <w:right w:val="none" w:sz="0" w:space="0" w:color="auto"/>
          </w:divBdr>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sChild>
    </w:div>
    <w:div w:id="1292446239">
      <w:bodyDiv w:val="1"/>
      <w:marLeft w:val="0"/>
      <w:marRight w:val="0"/>
      <w:marTop w:val="0"/>
      <w:marBottom w:val="0"/>
      <w:divBdr>
        <w:top w:val="none" w:sz="0" w:space="0" w:color="auto"/>
        <w:left w:val="none" w:sz="0" w:space="0" w:color="auto"/>
        <w:bottom w:val="none" w:sz="0" w:space="0" w:color="auto"/>
        <w:right w:val="none" w:sz="0" w:space="0" w:color="auto"/>
      </w:divBdr>
      <w:divsChild>
        <w:div w:id="754978423">
          <w:marLeft w:val="0"/>
          <w:marRight w:val="0"/>
          <w:marTop w:val="0"/>
          <w:marBottom w:val="0"/>
          <w:divBdr>
            <w:top w:val="none" w:sz="0" w:space="0" w:color="auto"/>
            <w:left w:val="none" w:sz="0" w:space="0" w:color="auto"/>
            <w:bottom w:val="none" w:sz="0" w:space="0" w:color="auto"/>
            <w:right w:val="none" w:sz="0" w:space="0" w:color="auto"/>
          </w:divBdr>
          <w:divsChild>
            <w:div w:id="461264927">
              <w:marLeft w:val="0"/>
              <w:marRight w:val="0"/>
              <w:marTop w:val="0"/>
              <w:marBottom w:val="0"/>
              <w:divBdr>
                <w:top w:val="none" w:sz="0" w:space="0" w:color="auto"/>
                <w:left w:val="none" w:sz="0" w:space="0" w:color="auto"/>
                <w:bottom w:val="none" w:sz="0" w:space="0" w:color="auto"/>
                <w:right w:val="none" w:sz="0" w:space="0" w:color="auto"/>
              </w:divBdr>
              <w:divsChild>
                <w:div w:id="1349023032">
                  <w:marLeft w:val="0"/>
                  <w:marRight w:val="0"/>
                  <w:marTop w:val="0"/>
                  <w:marBottom w:val="0"/>
                  <w:divBdr>
                    <w:top w:val="none" w:sz="0" w:space="0" w:color="auto"/>
                    <w:left w:val="none" w:sz="0" w:space="0" w:color="auto"/>
                    <w:bottom w:val="none" w:sz="0" w:space="0" w:color="auto"/>
                    <w:right w:val="none" w:sz="0" w:space="0" w:color="auto"/>
                  </w:divBdr>
                  <w:divsChild>
                    <w:div w:id="8692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5954">
          <w:marLeft w:val="0"/>
          <w:marRight w:val="0"/>
          <w:marTop w:val="0"/>
          <w:marBottom w:val="0"/>
          <w:divBdr>
            <w:top w:val="none" w:sz="0" w:space="0" w:color="auto"/>
            <w:left w:val="none" w:sz="0" w:space="0" w:color="auto"/>
            <w:bottom w:val="none" w:sz="0" w:space="0" w:color="auto"/>
            <w:right w:val="none" w:sz="0" w:space="0" w:color="auto"/>
          </w:divBdr>
          <w:divsChild>
            <w:div w:id="1922985687">
              <w:marLeft w:val="0"/>
              <w:marRight w:val="0"/>
              <w:marTop w:val="0"/>
              <w:marBottom w:val="0"/>
              <w:divBdr>
                <w:top w:val="none" w:sz="0" w:space="0" w:color="auto"/>
                <w:left w:val="none" w:sz="0" w:space="0" w:color="auto"/>
                <w:bottom w:val="none" w:sz="0" w:space="0" w:color="auto"/>
                <w:right w:val="none" w:sz="0" w:space="0" w:color="auto"/>
              </w:divBdr>
              <w:divsChild>
                <w:div w:id="1739594466">
                  <w:marLeft w:val="0"/>
                  <w:marRight w:val="0"/>
                  <w:marTop w:val="0"/>
                  <w:marBottom w:val="0"/>
                  <w:divBdr>
                    <w:top w:val="none" w:sz="0" w:space="0" w:color="auto"/>
                    <w:left w:val="none" w:sz="0" w:space="0" w:color="auto"/>
                    <w:bottom w:val="none" w:sz="0" w:space="0" w:color="auto"/>
                    <w:right w:val="none" w:sz="0" w:space="0" w:color="auto"/>
                  </w:divBdr>
                  <w:divsChild>
                    <w:div w:id="269167708">
                      <w:marLeft w:val="0"/>
                      <w:marRight w:val="0"/>
                      <w:marTop w:val="0"/>
                      <w:marBottom w:val="0"/>
                      <w:divBdr>
                        <w:top w:val="none" w:sz="0" w:space="0" w:color="auto"/>
                        <w:left w:val="none" w:sz="0" w:space="0" w:color="auto"/>
                        <w:bottom w:val="none" w:sz="0" w:space="0" w:color="auto"/>
                        <w:right w:val="none" w:sz="0" w:space="0" w:color="auto"/>
                      </w:divBdr>
                      <w:divsChild>
                        <w:div w:id="1246956178">
                          <w:marLeft w:val="0"/>
                          <w:marRight w:val="0"/>
                          <w:marTop w:val="0"/>
                          <w:marBottom w:val="0"/>
                          <w:divBdr>
                            <w:top w:val="none" w:sz="0" w:space="0" w:color="auto"/>
                            <w:left w:val="none" w:sz="0" w:space="0" w:color="auto"/>
                            <w:bottom w:val="none" w:sz="0" w:space="0" w:color="auto"/>
                            <w:right w:val="none" w:sz="0" w:space="0" w:color="auto"/>
                          </w:divBdr>
                          <w:divsChild>
                            <w:div w:id="1027632851">
                              <w:marLeft w:val="0"/>
                              <w:marRight w:val="0"/>
                              <w:marTop w:val="0"/>
                              <w:marBottom w:val="0"/>
                              <w:divBdr>
                                <w:top w:val="none" w:sz="0" w:space="0" w:color="auto"/>
                                <w:left w:val="none" w:sz="0" w:space="0" w:color="auto"/>
                                <w:bottom w:val="none" w:sz="0" w:space="0" w:color="auto"/>
                                <w:right w:val="none" w:sz="0" w:space="0" w:color="auto"/>
                              </w:divBdr>
                            </w:div>
                            <w:div w:id="195161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591872">
      <w:bodyDiv w:val="1"/>
      <w:marLeft w:val="0"/>
      <w:marRight w:val="0"/>
      <w:marTop w:val="0"/>
      <w:marBottom w:val="0"/>
      <w:divBdr>
        <w:top w:val="none" w:sz="0" w:space="0" w:color="auto"/>
        <w:left w:val="none" w:sz="0" w:space="0" w:color="auto"/>
        <w:bottom w:val="none" w:sz="0" w:space="0" w:color="auto"/>
        <w:right w:val="none" w:sz="0" w:space="0" w:color="auto"/>
      </w:divBdr>
    </w:div>
    <w:div w:id="1292594940">
      <w:bodyDiv w:val="1"/>
      <w:marLeft w:val="0"/>
      <w:marRight w:val="0"/>
      <w:marTop w:val="0"/>
      <w:marBottom w:val="0"/>
      <w:divBdr>
        <w:top w:val="none" w:sz="0" w:space="0" w:color="auto"/>
        <w:left w:val="none" w:sz="0" w:space="0" w:color="auto"/>
        <w:bottom w:val="none" w:sz="0" w:space="0" w:color="auto"/>
        <w:right w:val="none" w:sz="0" w:space="0" w:color="auto"/>
      </w:divBdr>
      <w:divsChild>
        <w:div w:id="600534482">
          <w:marLeft w:val="0"/>
          <w:marRight w:val="0"/>
          <w:marTop w:val="0"/>
          <w:marBottom w:val="0"/>
          <w:divBdr>
            <w:top w:val="none" w:sz="0" w:space="0" w:color="auto"/>
            <w:left w:val="none" w:sz="0" w:space="0" w:color="auto"/>
            <w:bottom w:val="none" w:sz="0" w:space="0" w:color="auto"/>
            <w:right w:val="none" w:sz="0" w:space="0" w:color="auto"/>
          </w:divBdr>
        </w:div>
      </w:divsChild>
    </w:div>
    <w:div w:id="1292706645">
      <w:bodyDiv w:val="1"/>
      <w:marLeft w:val="0"/>
      <w:marRight w:val="0"/>
      <w:marTop w:val="0"/>
      <w:marBottom w:val="0"/>
      <w:divBdr>
        <w:top w:val="none" w:sz="0" w:space="0" w:color="auto"/>
        <w:left w:val="none" w:sz="0" w:space="0" w:color="auto"/>
        <w:bottom w:val="none" w:sz="0" w:space="0" w:color="auto"/>
        <w:right w:val="none" w:sz="0" w:space="0" w:color="auto"/>
      </w:divBdr>
      <w:divsChild>
        <w:div w:id="131366213">
          <w:marLeft w:val="0"/>
          <w:marRight w:val="0"/>
          <w:marTop w:val="0"/>
          <w:marBottom w:val="0"/>
          <w:divBdr>
            <w:top w:val="none" w:sz="0" w:space="0" w:color="auto"/>
            <w:left w:val="none" w:sz="0" w:space="0" w:color="auto"/>
            <w:bottom w:val="none" w:sz="0" w:space="0" w:color="auto"/>
            <w:right w:val="none" w:sz="0" w:space="0" w:color="auto"/>
          </w:divBdr>
        </w:div>
        <w:div w:id="1269771683">
          <w:marLeft w:val="0"/>
          <w:marRight w:val="0"/>
          <w:marTop w:val="0"/>
          <w:marBottom w:val="0"/>
          <w:divBdr>
            <w:top w:val="none" w:sz="0" w:space="0" w:color="auto"/>
            <w:left w:val="none" w:sz="0" w:space="0" w:color="auto"/>
            <w:bottom w:val="none" w:sz="0" w:space="0" w:color="auto"/>
            <w:right w:val="none" w:sz="0" w:space="0" w:color="auto"/>
          </w:divBdr>
          <w:divsChild>
            <w:div w:id="675038295">
              <w:marLeft w:val="0"/>
              <w:marRight w:val="0"/>
              <w:marTop w:val="0"/>
              <w:marBottom w:val="0"/>
              <w:divBdr>
                <w:top w:val="none" w:sz="0" w:space="0" w:color="auto"/>
                <w:left w:val="none" w:sz="0" w:space="0" w:color="auto"/>
                <w:bottom w:val="none" w:sz="0" w:space="0" w:color="auto"/>
                <w:right w:val="none" w:sz="0" w:space="0" w:color="auto"/>
              </w:divBdr>
              <w:divsChild>
                <w:div w:id="12545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783309">
      <w:bodyDiv w:val="1"/>
      <w:marLeft w:val="0"/>
      <w:marRight w:val="0"/>
      <w:marTop w:val="0"/>
      <w:marBottom w:val="0"/>
      <w:divBdr>
        <w:top w:val="none" w:sz="0" w:space="0" w:color="auto"/>
        <w:left w:val="none" w:sz="0" w:space="0" w:color="auto"/>
        <w:bottom w:val="none" w:sz="0" w:space="0" w:color="auto"/>
        <w:right w:val="none" w:sz="0" w:space="0" w:color="auto"/>
      </w:divBdr>
      <w:divsChild>
        <w:div w:id="1931162187">
          <w:marLeft w:val="0"/>
          <w:marRight w:val="0"/>
          <w:marTop w:val="0"/>
          <w:marBottom w:val="0"/>
          <w:divBdr>
            <w:top w:val="none" w:sz="0" w:space="0" w:color="auto"/>
            <w:left w:val="none" w:sz="0" w:space="0" w:color="auto"/>
            <w:bottom w:val="none" w:sz="0" w:space="0" w:color="auto"/>
            <w:right w:val="none" w:sz="0" w:space="0" w:color="auto"/>
          </w:divBdr>
          <w:divsChild>
            <w:div w:id="1413771335">
              <w:marLeft w:val="0"/>
              <w:marRight w:val="0"/>
              <w:marTop w:val="0"/>
              <w:marBottom w:val="0"/>
              <w:divBdr>
                <w:top w:val="none" w:sz="0" w:space="0" w:color="auto"/>
                <w:left w:val="none" w:sz="0" w:space="0" w:color="auto"/>
                <w:bottom w:val="none" w:sz="0" w:space="0" w:color="auto"/>
                <w:right w:val="none" w:sz="0" w:space="0" w:color="auto"/>
              </w:divBdr>
              <w:divsChild>
                <w:div w:id="310407235">
                  <w:marLeft w:val="0"/>
                  <w:marRight w:val="0"/>
                  <w:marTop w:val="0"/>
                  <w:marBottom w:val="0"/>
                  <w:divBdr>
                    <w:top w:val="none" w:sz="0" w:space="0" w:color="auto"/>
                    <w:left w:val="none" w:sz="0" w:space="0" w:color="auto"/>
                    <w:bottom w:val="none" w:sz="0" w:space="0" w:color="auto"/>
                    <w:right w:val="none" w:sz="0" w:space="0" w:color="auto"/>
                  </w:divBdr>
                  <w:divsChild>
                    <w:div w:id="85932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831602">
      <w:bodyDiv w:val="1"/>
      <w:marLeft w:val="0"/>
      <w:marRight w:val="0"/>
      <w:marTop w:val="0"/>
      <w:marBottom w:val="0"/>
      <w:divBdr>
        <w:top w:val="none" w:sz="0" w:space="0" w:color="auto"/>
        <w:left w:val="none" w:sz="0" w:space="0" w:color="auto"/>
        <w:bottom w:val="none" w:sz="0" w:space="0" w:color="auto"/>
        <w:right w:val="none" w:sz="0" w:space="0" w:color="auto"/>
      </w:divBdr>
    </w:div>
    <w:div w:id="1293249335">
      <w:bodyDiv w:val="1"/>
      <w:marLeft w:val="0"/>
      <w:marRight w:val="0"/>
      <w:marTop w:val="0"/>
      <w:marBottom w:val="0"/>
      <w:divBdr>
        <w:top w:val="none" w:sz="0" w:space="0" w:color="auto"/>
        <w:left w:val="none" w:sz="0" w:space="0" w:color="auto"/>
        <w:bottom w:val="none" w:sz="0" w:space="0" w:color="auto"/>
        <w:right w:val="none" w:sz="0" w:space="0" w:color="auto"/>
      </w:divBdr>
      <w:divsChild>
        <w:div w:id="295336547">
          <w:marLeft w:val="0"/>
          <w:marRight w:val="0"/>
          <w:marTop w:val="0"/>
          <w:marBottom w:val="0"/>
          <w:divBdr>
            <w:top w:val="none" w:sz="0" w:space="0" w:color="auto"/>
            <w:left w:val="none" w:sz="0" w:space="0" w:color="auto"/>
            <w:bottom w:val="none" w:sz="0" w:space="0" w:color="auto"/>
            <w:right w:val="none" w:sz="0" w:space="0" w:color="auto"/>
          </w:divBdr>
        </w:div>
      </w:divsChild>
    </w:div>
    <w:div w:id="1293362782">
      <w:bodyDiv w:val="1"/>
      <w:marLeft w:val="0"/>
      <w:marRight w:val="0"/>
      <w:marTop w:val="0"/>
      <w:marBottom w:val="0"/>
      <w:divBdr>
        <w:top w:val="none" w:sz="0" w:space="0" w:color="auto"/>
        <w:left w:val="none" w:sz="0" w:space="0" w:color="auto"/>
        <w:bottom w:val="none" w:sz="0" w:space="0" w:color="auto"/>
        <w:right w:val="none" w:sz="0" w:space="0" w:color="auto"/>
      </w:divBdr>
      <w:divsChild>
        <w:div w:id="76485123">
          <w:marLeft w:val="0"/>
          <w:marRight w:val="0"/>
          <w:marTop w:val="0"/>
          <w:marBottom w:val="0"/>
          <w:divBdr>
            <w:top w:val="none" w:sz="0" w:space="0" w:color="auto"/>
            <w:left w:val="none" w:sz="0" w:space="0" w:color="auto"/>
            <w:bottom w:val="none" w:sz="0" w:space="0" w:color="auto"/>
            <w:right w:val="none" w:sz="0" w:space="0" w:color="auto"/>
          </w:divBdr>
        </w:div>
        <w:div w:id="454761289">
          <w:marLeft w:val="0"/>
          <w:marRight w:val="0"/>
          <w:marTop w:val="0"/>
          <w:marBottom w:val="0"/>
          <w:divBdr>
            <w:top w:val="none" w:sz="0" w:space="0" w:color="auto"/>
            <w:left w:val="none" w:sz="0" w:space="0" w:color="auto"/>
            <w:bottom w:val="none" w:sz="0" w:space="0" w:color="auto"/>
            <w:right w:val="none" w:sz="0" w:space="0" w:color="auto"/>
          </w:divBdr>
        </w:div>
      </w:divsChild>
    </w:div>
    <w:div w:id="1293556677">
      <w:bodyDiv w:val="1"/>
      <w:marLeft w:val="0"/>
      <w:marRight w:val="0"/>
      <w:marTop w:val="0"/>
      <w:marBottom w:val="0"/>
      <w:divBdr>
        <w:top w:val="none" w:sz="0" w:space="0" w:color="auto"/>
        <w:left w:val="none" w:sz="0" w:space="0" w:color="auto"/>
        <w:bottom w:val="none" w:sz="0" w:space="0" w:color="auto"/>
        <w:right w:val="none" w:sz="0" w:space="0" w:color="auto"/>
      </w:divBdr>
    </w:div>
    <w:div w:id="1293557738">
      <w:bodyDiv w:val="1"/>
      <w:marLeft w:val="0"/>
      <w:marRight w:val="0"/>
      <w:marTop w:val="0"/>
      <w:marBottom w:val="0"/>
      <w:divBdr>
        <w:top w:val="none" w:sz="0" w:space="0" w:color="auto"/>
        <w:left w:val="none" w:sz="0" w:space="0" w:color="auto"/>
        <w:bottom w:val="none" w:sz="0" w:space="0" w:color="auto"/>
        <w:right w:val="none" w:sz="0" w:space="0" w:color="auto"/>
      </w:divBdr>
    </w:div>
    <w:div w:id="1294211453">
      <w:bodyDiv w:val="1"/>
      <w:marLeft w:val="0"/>
      <w:marRight w:val="0"/>
      <w:marTop w:val="0"/>
      <w:marBottom w:val="0"/>
      <w:divBdr>
        <w:top w:val="none" w:sz="0" w:space="0" w:color="auto"/>
        <w:left w:val="none" w:sz="0" w:space="0" w:color="auto"/>
        <w:bottom w:val="none" w:sz="0" w:space="0" w:color="auto"/>
        <w:right w:val="none" w:sz="0" w:space="0" w:color="auto"/>
      </w:divBdr>
      <w:divsChild>
        <w:div w:id="93012851">
          <w:marLeft w:val="0"/>
          <w:marRight w:val="0"/>
          <w:marTop w:val="0"/>
          <w:marBottom w:val="0"/>
          <w:divBdr>
            <w:top w:val="none" w:sz="0" w:space="0" w:color="auto"/>
            <w:left w:val="none" w:sz="0" w:space="0" w:color="auto"/>
            <w:bottom w:val="none" w:sz="0" w:space="0" w:color="auto"/>
            <w:right w:val="none" w:sz="0" w:space="0" w:color="auto"/>
          </w:divBdr>
          <w:divsChild>
            <w:div w:id="470824967">
              <w:marLeft w:val="0"/>
              <w:marRight w:val="0"/>
              <w:marTop w:val="0"/>
              <w:marBottom w:val="0"/>
              <w:divBdr>
                <w:top w:val="none" w:sz="0" w:space="0" w:color="auto"/>
                <w:left w:val="none" w:sz="0" w:space="0" w:color="auto"/>
                <w:bottom w:val="none" w:sz="0" w:space="0" w:color="auto"/>
                <w:right w:val="none" w:sz="0" w:space="0" w:color="auto"/>
              </w:divBdr>
            </w:div>
          </w:divsChild>
        </w:div>
        <w:div w:id="473790771">
          <w:marLeft w:val="0"/>
          <w:marRight w:val="0"/>
          <w:marTop w:val="0"/>
          <w:marBottom w:val="0"/>
          <w:divBdr>
            <w:top w:val="none" w:sz="0" w:space="0" w:color="auto"/>
            <w:left w:val="none" w:sz="0" w:space="0" w:color="auto"/>
            <w:bottom w:val="none" w:sz="0" w:space="0" w:color="auto"/>
            <w:right w:val="none" w:sz="0" w:space="0" w:color="auto"/>
          </w:divBdr>
        </w:div>
      </w:divsChild>
    </w:div>
    <w:div w:id="1294368760">
      <w:bodyDiv w:val="1"/>
      <w:marLeft w:val="0"/>
      <w:marRight w:val="0"/>
      <w:marTop w:val="0"/>
      <w:marBottom w:val="0"/>
      <w:divBdr>
        <w:top w:val="none" w:sz="0" w:space="0" w:color="auto"/>
        <w:left w:val="none" w:sz="0" w:space="0" w:color="auto"/>
        <w:bottom w:val="none" w:sz="0" w:space="0" w:color="auto"/>
        <w:right w:val="none" w:sz="0" w:space="0" w:color="auto"/>
      </w:divBdr>
    </w:div>
    <w:div w:id="1294750521">
      <w:bodyDiv w:val="1"/>
      <w:marLeft w:val="0"/>
      <w:marRight w:val="0"/>
      <w:marTop w:val="0"/>
      <w:marBottom w:val="0"/>
      <w:divBdr>
        <w:top w:val="none" w:sz="0" w:space="0" w:color="auto"/>
        <w:left w:val="none" w:sz="0" w:space="0" w:color="auto"/>
        <w:bottom w:val="none" w:sz="0" w:space="0" w:color="auto"/>
        <w:right w:val="none" w:sz="0" w:space="0" w:color="auto"/>
      </w:divBdr>
      <w:divsChild>
        <w:div w:id="418259262">
          <w:marLeft w:val="0"/>
          <w:marRight w:val="0"/>
          <w:marTop w:val="0"/>
          <w:marBottom w:val="0"/>
          <w:divBdr>
            <w:top w:val="none" w:sz="0" w:space="0" w:color="auto"/>
            <w:left w:val="none" w:sz="0" w:space="0" w:color="auto"/>
            <w:bottom w:val="none" w:sz="0" w:space="0" w:color="auto"/>
            <w:right w:val="none" w:sz="0" w:space="0" w:color="auto"/>
          </w:divBdr>
          <w:divsChild>
            <w:div w:id="1777408676">
              <w:marLeft w:val="0"/>
              <w:marRight w:val="0"/>
              <w:marTop w:val="0"/>
              <w:marBottom w:val="0"/>
              <w:divBdr>
                <w:top w:val="none" w:sz="0" w:space="0" w:color="auto"/>
                <w:left w:val="none" w:sz="0" w:space="0" w:color="auto"/>
                <w:bottom w:val="none" w:sz="0" w:space="0" w:color="auto"/>
                <w:right w:val="none" w:sz="0" w:space="0" w:color="auto"/>
              </w:divBdr>
            </w:div>
          </w:divsChild>
        </w:div>
        <w:div w:id="1245457182">
          <w:marLeft w:val="0"/>
          <w:marRight w:val="0"/>
          <w:marTop w:val="0"/>
          <w:marBottom w:val="0"/>
          <w:divBdr>
            <w:top w:val="none" w:sz="0" w:space="0" w:color="auto"/>
            <w:left w:val="none" w:sz="0" w:space="0" w:color="auto"/>
            <w:bottom w:val="none" w:sz="0" w:space="0" w:color="auto"/>
            <w:right w:val="none" w:sz="0" w:space="0" w:color="auto"/>
          </w:divBdr>
          <w:divsChild>
            <w:div w:id="21994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943630">
      <w:bodyDiv w:val="1"/>
      <w:marLeft w:val="0"/>
      <w:marRight w:val="0"/>
      <w:marTop w:val="0"/>
      <w:marBottom w:val="0"/>
      <w:divBdr>
        <w:top w:val="none" w:sz="0" w:space="0" w:color="auto"/>
        <w:left w:val="none" w:sz="0" w:space="0" w:color="auto"/>
        <w:bottom w:val="none" w:sz="0" w:space="0" w:color="auto"/>
        <w:right w:val="none" w:sz="0" w:space="0" w:color="auto"/>
      </w:divBdr>
      <w:divsChild>
        <w:div w:id="1490560349">
          <w:marLeft w:val="0"/>
          <w:marRight w:val="0"/>
          <w:marTop w:val="0"/>
          <w:marBottom w:val="0"/>
          <w:divBdr>
            <w:top w:val="none" w:sz="0" w:space="0" w:color="auto"/>
            <w:left w:val="none" w:sz="0" w:space="0" w:color="auto"/>
            <w:bottom w:val="none" w:sz="0" w:space="0" w:color="auto"/>
            <w:right w:val="none" w:sz="0" w:space="0" w:color="auto"/>
          </w:divBdr>
        </w:div>
      </w:divsChild>
    </w:div>
    <w:div w:id="1295210933">
      <w:bodyDiv w:val="1"/>
      <w:marLeft w:val="0"/>
      <w:marRight w:val="0"/>
      <w:marTop w:val="0"/>
      <w:marBottom w:val="0"/>
      <w:divBdr>
        <w:top w:val="none" w:sz="0" w:space="0" w:color="auto"/>
        <w:left w:val="none" w:sz="0" w:space="0" w:color="auto"/>
        <w:bottom w:val="none" w:sz="0" w:space="0" w:color="auto"/>
        <w:right w:val="none" w:sz="0" w:space="0" w:color="auto"/>
      </w:divBdr>
    </w:div>
    <w:div w:id="1295405821">
      <w:bodyDiv w:val="1"/>
      <w:marLeft w:val="0"/>
      <w:marRight w:val="0"/>
      <w:marTop w:val="0"/>
      <w:marBottom w:val="0"/>
      <w:divBdr>
        <w:top w:val="none" w:sz="0" w:space="0" w:color="auto"/>
        <w:left w:val="none" w:sz="0" w:space="0" w:color="auto"/>
        <w:bottom w:val="none" w:sz="0" w:space="0" w:color="auto"/>
        <w:right w:val="none" w:sz="0" w:space="0" w:color="auto"/>
      </w:divBdr>
    </w:div>
    <w:div w:id="1295408545">
      <w:bodyDiv w:val="1"/>
      <w:marLeft w:val="0"/>
      <w:marRight w:val="0"/>
      <w:marTop w:val="0"/>
      <w:marBottom w:val="0"/>
      <w:divBdr>
        <w:top w:val="none" w:sz="0" w:space="0" w:color="auto"/>
        <w:left w:val="none" w:sz="0" w:space="0" w:color="auto"/>
        <w:bottom w:val="none" w:sz="0" w:space="0" w:color="auto"/>
        <w:right w:val="none" w:sz="0" w:space="0" w:color="auto"/>
      </w:divBdr>
      <w:divsChild>
        <w:div w:id="181213728">
          <w:marLeft w:val="0"/>
          <w:marRight w:val="0"/>
          <w:marTop w:val="0"/>
          <w:marBottom w:val="0"/>
          <w:divBdr>
            <w:top w:val="none" w:sz="0" w:space="0" w:color="auto"/>
            <w:left w:val="none" w:sz="0" w:space="0" w:color="auto"/>
            <w:bottom w:val="none" w:sz="0" w:space="0" w:color="auto"/>
            <w:right w:val="none" w:sz="0" w:space="0" w:color="auto"/>
          </w:divBdr>
        </w:div>
        <w:div w:id="1323436657">
          <w:marLeft w:val="0"/>
          <w:marRight w:val="0"/>
          <w:marTop w:val="0"/>
          <w:marBottom w:val="0"/>
          <w:divBdr>
            <w:top w:val="none" w:sz="0" w:space="0" w:color="auto"/>
            <w:left w:val="none" w:sz="0" w:space="0" w:color="auto"/>
            <w:bottom w:val="none" w:sz="0" w:space="0" w:color="auto"/>
            <w:right w:val="none" w:sz="0" w:space="0" w:color="auto"/>
          </w:divBdr>
          <w:divsChild>
            <w:div w:id="105404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77349">
      <w:bodyDiv w:val="1"/>
      <w:marLeft w:val="0"/>
      <w:marRight w:val="0"/>
      <w:marTop w:val="0"/>
      <w:marBottom w:val="0"/>
      <w:divBdr>
        <w:top w:val="none" w:sz="0" w:space="0" w:color="auto"/>
        <w:left w:val="none" w:sz="0" w:space="0" w:color="auto"/>
        <w:bottom w:val="none" w:sz="0" w:space="0" w:color="auto"/>
        <w:right w:val="none" w:sz="0" w:space="0" w:color="auto"/>
      </w:divBdr>
      <w:divsChild>
        <w:div w:id="1954047113">
          <w:marLeft w:val="0"/>
          <w:marRight w:val="0"/>
          <w:marTop w:val="0"/>
          <w:marBottom w:val="0"/>
          <w:divBdr>
            <w:top w:val="none" w:sz="0" w:space="0" w:color="auto"/>
            <w:left w:val="none" w:sz="0" w:space="0" w:color="auto"/>
            <w:bottom w:val="none" w:sz="0" w:space="0" w:color="auto"/>
            <w:right w:val="none" w:sz="0" w:space="0" w:color="auto"/>
          </w:divBdr>
          <w:divsChild>
            <w:div w:id="127747744">
              <w:marLeft w:val="0"/>
              <w:marRight w:val="0"/>
              <w:marTop w:val="0"/>
              <w:marBottom w:val="0"/>
              <w:divBdr>
                <w:top w:val="none" w:sz="0" w:space="0" w:color="auto"/>
                <w:left w:val="none" w:sz="0" w:space="0" w:color="auto"/>
                <w:bottom w:val="none" w:sz="0" w:space="0" w:color="auto"/>
                <w:right w:val="none" w:sz="0" w:space="0" w:color="auto"/>
              </w:divBdr>
            </w:div>
          </w:divsChild>
        </w:div>
        <w:div w:id="1217085560">
          <w:marLeft w:val="0"/>
          <w:marRight w:val="0"/>
          <w:marTop w:val="0"/>
          <w:marBottom w:val="0"/>
          <w:divBdr>
            <w:top w:val="none" w:sz="0" w:space="0" w:color="auto"/>
            <w:left w:val="none" w:sz="0" w:space="0" w:color="auto"/>
            <w:bottom w:val="none" w:sz="0" w:space="0" w:color="auto"/>
            <w:right w:val="none" w:sz="0" w:space="0" w:color="auto"/>
          </w:divBdr>
        </w:div>
      </w:divsChild>
    </w:div>
    <w:div w:id="1296132502">
      <w:bodyDiv w:val="1"/>
      <w:marLeft w:val="0"/>
      <w:marRight w:val="0"/>
      <w:marTop w:val="0"/>
      <w:marBottom w:val="0"/>
      <w:divBdr>
        <w:top w:val="none" w:sz="0" w:space="0" w:color="auto"/>
        <w:left w:val="none" w:sz="0" w:space="0" w:color="auto"/>
        <w:bottom w:val="none" w:sz="0" w:space="0" w:color="auto"/>
        <w:right w:val="none" w:sz="0" w:space="0" w:color="auto"/>
      </w:divBdr>
      <w:divsChild>
        <w:div w:id="1391271556">
          <w:marLeft w:val="0"/>
          <w:marRight w:val="0"/>
          <w:marTop w:val="0"/>
          <w:marBottom w:val="0"/>
          <w:divBdr>
            <w:top w:val="none" w:sz="0" w:space="0" w:color="auto"/>
            <w:left w:val="none" w:sz="0" w:space="0" w:color="auto"/>
            <w:bottom w:val="none" w:sz="0" w:space="0" w:color="auto"/>
            <w:right w:val="none" w:sz="0" w:space="0" w:color="auto"/>
          </w:divBdr>
        </w:div>
      </w:divsChild>
    </w:div>
    <w:div w:id="1296256713">
      <w:bodyDiv w:val="1"/>
      <w:marLeft w:val="0"/>
      <w:marRight w:val="0"/>
      <w:marTop w:val="0"/>
      <w:marBottom w:val="0"/>
      <w:divBdr>
        <w:top w:val="none" w:sz="0" w:space="0" w:color="auto"/>
        <w:left w:val="none" w:sz="0" w:space="0" w:color="auto"/>
        <w:bottom w:val="none" w:sz="0" w:space="0" w:color="auto"/>
        <w:right w:val="none" w:sz="0" w:space="0" w:color="auto"/>
      </w:divBdr>
      <w:divsChild>
        <w:div w:id="174804896">
          <w:marLeft w:val="0"/>
          <w:marRight w:val="0"/>
          <w:marTop w:val="0"/>
          <w:marBottom w:val="0"/>
          <w:divBdr>
            <w:top w:val="none" w:sz="0" w:space="0" w:color="auto"/>
            <w:left w:val="none" w:sz="0" w:space="0" w:color="auto"/>
            <w:bottom w:val="none" w:sz="0" w:space="0" w:color="auto"/>
            <w:right w:val="none" w:sz="0" w:space="0" w:color="auto"/>
          </w:divBdr>
        </w:div>
        <w:div w:id="1520385532">
          <w:marLeft w:val="0"/>
          <w:marRight w:val="0"/>
          <w:marTop w:val="150"/>
          <w:marBottom w:val="150"/>
          <w:divBdr>
            <w:top w:val="single" w:sz="6" w:space="4" w:color="D7D7D7"/>
            <w:left w:val="none" w:sz="0" w:space="0" w:color="auto"/>
            <w:bottom w:val="single" w:sz="6" w:space="4" w:color="D7D7D7"/>
            <w:right w:val="none" w:sz="0" w:space="0" w:color="auto"/>
          </w:divBdr>
        </w:div>
        <w:div w:id="1639913799">
          <w:marLeft w:val="0"/>
          <w:marRight w:val="0"/>
          <w:marTop w:val="0"/>
          <w:marBottom w:val="0"/>
          <w:divBdr>
            <w:top w:val="none" w:sz="0" w:space="0" w:color="auto"/>
            <w:left w:val="none" w:sz="0" w:space="0" w:color="auto"/>
            <w:bottom w:val="none" w:sz="0" w:space="0" w:color="auto"/>
            <w:right w:val="none" w:sz="0" w:space="0" w:color="auto"/>
          </w:divBdr>
        </w:div>
      </w:divsChild>
    </w:div>
    <w:div w:id="1296371675">
      <w:bodyDiv w:val="1"/>
      <w:marLeft w:val="0"/>
      <w:marRight w:val="0"/>
      <w:marTop w:val="0"/>
      <w:marBottom w:val="0"/>
      <w:divBdr>
        <w:top w:val="none" w:sz="0" w:space="0" w:color="auto"/>
        <w:left w:val="none" w:sz="0" w:space="0" w:color="auto"/>
        <w:bottom w:val="none" w:sz="0" w:space="0" w:color="auto"/>
        <w:right w:val="none" w:sz="0" w:space="0" w:color="auto"/>
      </w:divBdr>
      <w:divsChild>
        <w:div w:id="146828568">
          <w:marLeft w:val="0"/>
          <w:marRight w:val="0"/>
          <w:marTop w:val="300"/>
          <w:marBottom w:val="0"/>
          <w:divBdr>
            <w:top w:val="none" w:sz="0" w:space="0" w:color="auto"/>
            <w:left w:val="none" w:sz="0" w:space="0" w:color="auto"/>
            <w:bottom w:val="none" w:sz="0" w:space="0" w:color="auto"/>
            <w:right w:val="none" w:sz="0" w:space="0" w:color="auto"/>
          </w:divBdr>
        </w:div>
        <w:div w:id="1530483178">
          <w:marLeft w:val="0"/>
          <w:marRight w:val="0"/>
          <w:marTop w:val="0"/>
          <w:marBottom w:val="0"/>
          <w:divBdr>
            <w:top w:val="none" w:sz="0" w:space="0" w:color="auto"/>
            <w:left w:val="none" w:sz="0" w:space="0" w:color="auto"/>
            <w:bottom w:val="none" w:sz="0" w:space="0" w:color="auto"/>
            <w:right w:val="none" w:sz="0" w:space="0" w:color="auto"/>
          </w:divBdr>
        </w:div>
      </w:divsChild>
    </w:div>
    <w:div w:id="1296984521">
      <w:bodyDiv w:val="1"/>
      <w:marLeft w:val="0"/>
      <w:marRight w:val="0"/>
      <w:marTop w:val="0"/>
      <w:marBottom w:val="0"/>
      <w:divBdr>
        <w:top w:val="none" w:sz="0" w:space="0" w:color="auto"/>
        <w:left w:val="none" w:sz="0" w:space="0" w:color="auto"/>
        <w:bottom w:val="none" w:sz="0" w:space="0" w:color="auto"/>
        <w:right w:val="none" w:sz="0" w:space="0" w:color="auto"/>
      </w:divBdr>
      <w:divsChild>
        <w:div w:id="77556749">
          <w:marLeft w:val="0"/>
          <w:marRight w:val="0"/>
          <w:marTop w:val="0"/>
          <w:marBottom w:val="0"/>
          <w:divBdr>
            <w:top w:val="none" w:sz="0" w:space="0" w:color="auto"/>
            <w:left w:val="none" w:sz="0" w:space="0" w:color="auto"/>
            <w:bottom w:val="none" w:sz="0" w:space="0" w:color="auto"/>
            <w:right w:val="none" w:sz="0" w:space="0" w:color="auto"/>
          </w:divBdr>
        </w:div>
        <w:div w:id="665288384">
          <w:marLeft w:val="0"/>
          <w:marRight w:val="0"/>
          <w:marTop w:val="0"/>
          <w:marBottom w:val="0"/>
          <w:divBdr>
            <w:top w:val="none" w:sz="0" w:space="0" w:color="auto"/>
            <w:left w:val="none" w:sz="0" w:space="0" w:color="auto"/>
            <w:bottom w:val="none" w:sz="0" w:space="0" w:color="auto"/>
            <w:right w:val="none" w:sz="0" w:space="0" w:color="auto"/>
          </w:divBdr>
        </w:div>
      </w:divsChild>
    </w:div>
    <w:div w:id="1297024426">
      <w:bodyDiv w:val="1"/>
      <w:marLeft w:val="0"/>
      <w:marRight w:val="0"/>
      <w:marTop w:val="0"/>
      <w:marBottom w:val="0"/>
      <w:divBdr>
        <w:top w:val="none" w:sz="0" w:space="0" w:color="auto"/>
        <w:left w:val="none" w:sz="0" w:space="0" w:color="auto"/>
        <w:bottom w:val="none" w:sz="0" w:space="0" w:color="auto"/>
        <w:right w:val="none" w:sz="0" w:space="0" w:color="auto"/>
      </w:divBdr>
      <w:divsChild>
        <w:div w:id="1045105340">
          <w:marLeft w:val="0"/>
          <w:marRight w:val="0"/>
          <w:marTop w:val="0"/>
          <w:marBottom w:val="0"/>
          <w:divBdr>
            <w:top w:val="none" w:sz="0" w:space="0" w:color="auto"/>
            <w:left w:val="none" w:sz="0" w:space="0" w:color="auto"/>
            <w:bottom w:val="none" w:sz="0" w:space="0" w:color="auto"/>
            <w:right w:val="none" w:sz="0" w:space="0" w:color="auto"/>
          </w:divBdr>
        </w:div>
      </w:divsChild>
    </w:div>
    <w:div w:id="1297176086">
      <w:bodyDiv w:val="1"/>
      <w:marLeft w:val="0"/>
      <w:marRight w:val="0"/>
      <w:marTop w:val="0"/>
      <w:marBottom w:val="0"/>
      <w:divBdr>
        <w:top w:val="none" w:sz="0" w:space="0" w:color="auto"/>
        <w:left w:val="none" w:sz="0" w:space="0" w:color="auto"/>
        <w:bottom w:val="none" w:sz="0" w:space="0" w:color="auto"/>
        <w:right w:val="none" w:sz="0" w:space="0" w:color="auto"/>
      </w:divBdr>
      <w:divsChild>
        <w:div w:id="1951861819">
          <w:marLeft w:val="0"/>
          <w:marRight w:val="0"/>
          <w:marTop w:val="0"/>
          <w:marBottom w:val="0"/>
          <w:divBdr>
            <w:top w:val="none" w:sz="0" w:space="0" w:color="auto"/>
            <w:left w:val="none" w:sz="0" w:space="0" w:color="auto"/>
            <w:bottom w:val="none" w:sz="0" w:space="0" w:color="auto"/>
            <w:right w:val="none" w:sz="0" w:space="0" w:color="auto"/>
          </w:divBdr>
        </w:div>
      </w:divsChild>
    </w:div>
    <w:div w:id="1297294450">
      <w:bodyDiv w:val="1"/>
      <w:marLeft w:val="0"/>
      <w:marRight w:val="0"/>
      <w:marTop w:val="0"/>
      <w:marBottom w:val="0"/>
      <w:divBdr>
        <w:top w:val="none" w:sz="0" w:space="0" w:color="auto"/>
        <w:left w:val="none" w:sz="0" w:space="0" w:color="auto"/>
        <w:bottom w:val="none" w:sz="0" w:space="0" w:color="auto"/>
        <w:right w:val="none" w:sz="0" w:space="0" w:color="auto"/>
      </w:divBdr>
      <w:divsChild>
        <w:div w:id="107085953">
          <w:marLeft w:val="0"/>
          <w:marRight w:val="0"/>
          <w:marTop w:val="0"/>
          <w:marBottom w:val="0"/>
          <w:divBdr>
            <w:top w:val="none" w:sz="0" w:space="0" w:color="auto"/>
            <w:left w:val="none" w:sz="0" w:space="0" w:color="auto"/>
            <w:bottom w:val="none" w:sz="0" w:space="0" w:color="auto"/>
            <w:right w:val="none" w:sz="0" w:space="0" w:color="auto"/>
          </w:divBdr>
          <w:divsChild>
            <w:div w:id="1998338149">
              <w:marLeft w:val="0"/>
              <w:marRight w:val="0"/>
              <w:marTop w:val="0"/>
              <w:marBottom w:val="0"/>
              <w:divBdr>
                <w:top w:val="none" w:sz="0" w:space="0" w:color="auto"/>
                <w:left w:val="none" w:sz="0" w:space="0" w:color="auto"/>
                <w:bottom w:val="none" w:sz="0" w:space="0" w:color="auto"/>
                <w:right w:val="none" w:sz="0" w:space="0" w:color="auto"/>
              </w:divBdr>
            </w:div>
          </w:divsChild>
        </w:div>
        <w:div w:id="1795978413">
          <w:marLeft w:val="0"/>
          <w:marRight w:val="0"/>
          <w:marTop w:val="0"/>
          <w:marBottom w:val="0"/>
          <w:divBdr>
            <w:top w:val="none" w:sz="0" w:space="0" w:color="auto"/>
            <w:left w:val="none" w:sz="0" w:space="0" w:color="auto"/>
            <w:bottom w:val="none" w:sz="0" w:space="0" w:color="auto"/>
            <w:right w:val="none" w:sz="0" w:space="0" w:color="auto"/>
          </w:divBdr>
        </w:div>
      </w:divsChild>
    </w:div>
    <w:div w:id="1297638218">
      <w:bodyDiv w:val="1"/>
      <w:marLeft w:val="0"/>
      <w:marRight w:val="0"/>
      <w:marTop w:val="0"/>
      <w:marBottom w:val="0"/>
      <w:divBdr>
        <w:top w:val="none" w:sz="0" w:space="0" w:color="auto"/>
        <w:left w:val="none" w:sz="0" w:space="0" w:color="auto"/>
        <w:bottom w:val="none" w:sz="0" w:space="0" w:color="auto"/>
        <w:right w:val="none" w:sz="0" w:space="0" w:color="auto"/>
      </w:divBdr>
      <w:divsChild>
        <w:div w:id="1846899185">
          <w:marLeft w:val="0"/>
          <w:marRight w:val="0"/>
          <w:marTop w:val="0"/>
          <w:marBottom w:val="0"/>
          <w:divBdr>
            <w:top w:val="none" w:sz="0" w:space="0" w:color="auto"/>
            <w:left w:val="none" w:sz="0" w:space="0" w:color="auto"/>
            <w:bottom w:val="none" w:sz="0" w:space="0" w:color="auto"/>
            <w:right w:val="none" w:sz="0" w:space="0" w:color="auto"/>
          </w:divBdr>
        </w:div>
      </w:divsChild>
    </w:div>
    <w:div w:id="1297759316">
      <w:bodyDiv w:val="1"/>
      <w:marLeft w:val="0"/>
      <w:marRight w:val="0"/>
      <w:marTop w:val="0"/>
      <w:marBottom w:val="0"/>
      <w:divBdr>
        <w:top w:val="none" w:sz="0" w:space="0" w:color="auto"/>
        <w:left w:val="none" w:sz="0" w:space="0" w:color="auto"/>
        <w:bottom w:val="none" w:sz="0" w:space="0" w:color="auto"/>
        <w:right w:val="none" w:sz="0" w:space="0" w:color="auto"/>
      </w:divBdr>
      <w:divsChild>
        <w:div w:id="1821802468">
          <w:marLeft w:val="0"/>
          <w:marRight w:val="0"/>
          <w:marTop w:val="0"/>
          <w:marBottom w:val="0"/>
          <w:divBdr>
            <w:top w:val="none" w:sz="0" w:space="0" w:color="auto"/>
            <w:left w:val="none" w:sz="0" w:space="0" w:color="auto"/>
            <w:bottom w:val="none" w:sz="0" w:space="0" w:color="auto"/>
            <w:right w:val="none" w:sz="0" w:space="0" w:color="auto"/>
          </w:divBdr>
          <w:divsChild>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025191">
      <w:bodyDiv w:val="1"/>
      <w:marLeft w:val="0"/>
      <w:marRight w:val="0"/>
      <w:marTop w:val="0"/>
      <w:marBottom w:val="0"/>
      <w:divBdr>
        <w:top w:val="none" w:sz="0" w:space="0" w:color="auto"/>
        <w:left w:val="none" w:sz="0" w:space="0" w:color="auto"/>
        <w:bottom w:val="none" w:sz="0" w:space="0" w:color="auto"/>
        <w:right w:val="none" w:sz="0" w:space="0" w:color="auto"/>
      </w:divBdr>
      <w:divsChild>
        <w:div w:id="1415544172">
          <w:marLeft w:val="0"/>
          <w:marRight w:val="0"/>
          <w:marTop w:val="0"/>
          <w:marBottom w:val="0"/>
          <w:divBdr>
            <w:top w:val="none" w:sz="0" w:space="0" w:color="auto"/>
            <w:left w:val="none" w:sz="0" w:space="0" w:color="auto"/>
            <w:bottom w:val="none" w:sz="0" w:space="0" w:color="auto"/>
            <w:right w:val="none" w:sz="0" w:space="0" w:color="auto"/>
          </w:divBdr>
        </w:div>
      </w:divsChild>
    </w:div>
    <w:div w:id="1298102946">
      <w:bodyDiv w:val="1"/>
      <w:marLeft w:val="0"/>
      <w:marRight w:val="0"/>
      <w:marTop w:val="0"/>
      <w:marBottom w:val="0"/>
      <w:divBdr>
        <w:top w:val="none" w:sz="0" w:space="0" w:color="auto"/>
        <w:left w:val="none" w:sz="0" w:space="0" w:color="auto"/>
        <w:bottom w:val="none" w:sz="0" w:space="0" w:color="auto"/>
        <w:right w:val="none" w:sz="0" w:space="0" w:color="auto"/>
      </w:divBdr>
      <w:divsChild>
        <w:div w:id="1520697470">
          <w:marLeft w:val="0"/>
          <w:marRight w:val="0"/>
          <w:marTop w:val="0"/>
          <w:marBottom w:val="0"/>
          <w:divBdr>
            <w:top w:val="none" w:sz="0" w:space="0" w:color="auto"/>
            <w:left w:val="none" w:sz="0" w:space="0" w:color="auto"/>
            <w:bottom w:val="none" w:sz="0" w:space="0" w:color="auto"/>
            <w:right w:val="none" w:sz="0" w:space="0" w:color="auto"/>
          </w:divBdr>
        </w:div>
        <w:div w:id="1814134659">
          <w:marLeft w:val="0"/>
          <w:marRight w:val="0"/>
          <w:marTop w:val="0"/>
          <w:marBottom w:val="0"/>
          <w:divBdr>
            <w:top w:val="none" w:sz="0" w:space="0" w:color="auto"/>
            <w:left w:val="none" w:sz="0" w:space="0" w:color="auto"/>
            <w:bottom w:val="none" w:sz="0" w:space="0" w:color="auto"/>
            <w:right w:val="none" w:sz="0" w:space="0" w:color="auto"/>
          </w:divBdr>
        </w:div>
        <w:div w:id="2049255155">
          <w:marLeft w:val="0"/>
          <w:marRight w:val="0"/>
          <w:marTop w:val="0"/>
          <w:marBottom w:val="0"/>
          <w:divBdr>
            <w:top w:val="none" w:sz="0" w:space="0" w:color="auto"/>
            <w:left w:val="none" w:sz="0" w:space="0" w:color="auto"/>
            <w:bottom w:val="none" w:sz="0" w:space="0" w:color="auto"/>
            <w:right w:val="none" w:sz="0" w:space="0" w:color="auto"/>
          </w:divBdr>
        </w:div>
        <w:div w:id="1169372988">
          <w:marLeft w:val="0"/>
          <w:marRight w:val="0"/>
          <w:marTop w:val="0"/>
          <w:marBottom w:val="0"/>
          <w:divBdr>
            <w:top w:val="none" w:sz="0" w:space="0" w:color="auto"/>
            <w:left w:val="none" w:sz="0" w:space="0" w:color="auto"/>
            <w:bottom w:val="none" w:sz="0" w:space="0" w:color="auto"/>
            <w:right w:val="none" w:sz="0" w:space="0" w:color="auto"/>
          </w:divBdr>
        </w:div>
        <w:div w:id="387067816">
          <w:marLeft w:val="0"/>
          <w:marRight w:val="0"/>
          <w:marTop w:val="0"/>
          <w:marBottom w:val="0"/>
          <w:divBdr>
            <w:top w:val="none" w:sz="0" w:space="0" w:color="auto"/>
            <w:left w:val="none" w:sz="0" w:space="0" w:color="auto"/>
            <w:bottom w:val="none" w:sz="0" w:space="0" w:color="auto"/>
            <w:right w:val="none" w:sz="0" w:space="0" w:color="auto"/>
          </w:divBdr>
        </w:div>
        <w:div w:id="1591623406">
          <w:marLeft w:val="0"/>
          <w:marRight w:val="0"/>
          <w:marTop w:val="0"/>
          <w:marBottom w:val="0"/>
          <w:divBdr>
            <w:top w:val="none" w:sz="0" w:space="0" w:color="auto"/>
            <w:left w:val="none" w:sz="0" w:space="0" w:color="auto"/>
            <w:bottom w:val="none" w:sz="0" w:space="0" w:color="auto"/>
            <w:right w:val="none" w:sz="0" w:space="0" w:color="auto"/>
          </w:divBdr>
        </w:div>
      </w:divsChild>
    </w:div>
    <w:div w:id="1298334276">
      <w:bodyDiv w:val="1"/>
      <w:marLeft w:val="0"/>
      <w:marRight w:val="0"/>
      <w:marTop w:val="0"/>
      <w:marBottom w:val="0"/>
      <w:divBdr>
        <w:top w:val="none" w:sz="0" w:space="0" w:color="auto"/>
        <w:left w:val="none" w:sz="0" w:space="0" w:color="auto"/>
        <w:bottom w:val="none" w:sz="0" w:space="0" w:color="auto"/>
        <w:right w:val="none" w:sz="0" w:space="0" w:color="auto"/>
      </w:divBdr>
      <w:divsChild>
        <w:div w:id="446892001">
          <w:marLeft w:val="0"/>
          <w:marRight w:val="0"/>
          <w:marTop w:val="0"/>
          <w:marBottom w:val="0"/>
          <w:divBdr>
            <w:top w:val="none" w:sz="0" w:space="0" w:color="auto"/>
            <w:left w:val="none" w:sz="0" w:space="0" w:color="auto"/>
            <w:bottom w:val="none" w:sz="0" w:space="0" w:color="auto"/>
            <w:right w:val="none" w:sz="0" w:space="0" w:color="auto"/>
          </w:divBdr>
        </w:div>
      </w:divsChild>
    </w:div>
    <w:div w:id="1298607206">
      <w:bodyDiv w:val="1"/>
      <w:marLeft w:val="0"/>
      <w:marRight w:val="0"/>
      <w:marTop w:val="0"/>
      <w:marBottom w:val="0"/>
      <w:divBdr>
        <w:top w:val="none" w:sz="0" w:space="0" w:color="auto"/>
        <w:left w:val="none" w:sz="0" w:space="0" w:color="auto"/>
        <w:bottom w:val="none" w:sz="0" w:space="0" w:color="auto"/>
        <w:right w:val="none" w:sz="0" w:space="0" w:color="auto"/>
      </w:divBdr>
    </w:div>
    <w:div w:id="1298758801">
      <w:bodyDiv w:val="1"/>
      <w:marLeft w:val="0"/>
      <w:marRight w:val="0"/>
      <w:marTop w:val="0"/>
      <w:marBottom w:val="0"/>
      <w:divBdr>
        <w:top w:val="none" w:sz="0" w:space="0" w:color="auto"/>
        <w:left w:val="none" w:sz="0" w:space="0" w:color="auto"/>
        <w:bottom w:val="none" w:sz="0" w:space="0" w:color="auto"/>
        <w:right w:val="none" w:sz="0" w:space="0" w:color="auto"/>
      </w:divBdr>
      <w:divsChild>
        <w:div w:id="1736319875">
          <w:marLeft w:val="0"/>
          <w:marRight w:val="0"/>
          <w:marTop w:val="0"/>
          <w:marBottom w:val="0"/>
          <w:divBdr>
            <w:top w:val="none" w:sz="0" w:space="0" w:color="auto"/>
            <w:left w:val="none" w:sz="0" w:space="0" w:color="auto"/>
            <w:bottom w:val="none" w:sz="0" w:space="0" w:color="auto"/>
            <w:right w:val="none" w:sz="0" w:space="0" w:color="auto"/>
          </w:divBdr>
        </w:div>
        <w:div w:id="1908152867">
          <w:marLeft w:val="0"/>
          <w:marRight w:val="0"/>
          <w:marTop w:val="300"/>
          <w:marBottom w:val="0"/>
          <w:divBdr>
            <w:top w:val="none" w:sz="0" w:space="0" w:color="auto"/>
            <w:left w:val="none" w:sz="0" w:space="0" w:color="auto"/>
            <w:bottom w:val="none" w:sz="0" w:space="0" w:color="auto"/>
            <w:right w:val="none" w:sz="0" w:space="0" w:color="auto"/>
          </w:divBdr>
        </w:div>
      </w:divsChild>
    </w:div>
    <w:div w:id="1298871956">
      <w:bodyDiv w:val="1"/>
      <w:marLeft w:val="0"/>
      <w:marRight w:val="0"/>
      <w:marTop w:val="0"/>
      <w:marBottom w:val="0"/>
      <w:divBdr>
        <w:top w:val="none" w:sz="0" w:space="0" w:color="auto"/>
        <w:left w:val="none" w:sz="0" w:space="0" w:color="auto"/>
        <w:bottom w:val="none" w:sz="0" w:space="0" w:color="auto"/>
        <w:right w:val="none" w:sz="0" w:space="0" w:color="auto"/>
      </w:divBdr>
      <w:divsChild>
        <w:div w:id="398603330">
          <w:marLeft w:val="0"/>
          <w:marRight w:val="0"/>
          <w:marTop w:val="0"/>
          <w:marBottom w:val="0"/>
          <w:divBdr>
            <w:top w:val="none" w:sz="0" w:space="0" w:color="auto"/>
            <w:left w:val="none" w:sz="0" w:space="0" w:color="auto"/>
            <w:bottom w:val="none" w:sz="0" w:space="0" w:color="auto"/>
            <w:right w:val="none" w:sz="0" w:space="0" w:color="auto"/>
          </w:divBdr>
          <w:divsChild>
            <w:div w:id="194739439">
              <w:marLeft w:val="0"/>
              <w:marRight w:val="0"/>
              <w:marTop w:val="0"/>
              <w:marBottom w:val="0"/>
              <w:divBdr>
                <w:top w:val="none" w:sz="0" w:space="0" w:color="auto"/>
                <w:left w:val="none" w:sz="0" w:space="0" w:color="auto"/>
                <w:bottom w:val="none" w:sz="0" w:space="0" w:color="auto"/>
                <w:right w:val="none" w:sz="0" w:space="0" w:color="auto"/>
              </w:divBdr>
              <w:divsChild>
                <w:div w:id="193694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16346">
          <w:marLeft w:val="0"/>
          <w:marRight w:val="0"/>
          <w:marTop w:val="0"/>
          <w:marBottom w:val="0"/>
          <w:divBdr>
            <w:top w:val="none" w:sz="0" w:space="0" w:color="auto"/>
            <w:left w:val="none" w:sz="0" w:space="0" w:color="auto"/>
            <w:bottom w:val="none" w:sz="0" w:space="0" w:color="auto"/>
            <w:right w:val="none" w:sz="0" w:space="0" w:color="auto"/>
          </w:divBdr>
        </w:div>
        <w:div w:id="1680348643">
          <w:marLeft w:val="0"/>
          <w:marRight w:val="0"/>
          <w:marTop w:val="0"/>
          <w:marBottom w:val="0"/>
          <w:divBdr>
            <w:top w:val="none" w:sz="0" w:space="0" w:color="auto"/>
            <w:left w:val="none" w:sz="0" w:space="0" w:color="auto"/>
            <w:bottom w:val="none" w:sz="0" w:space="0" w:color="auto"/>
            <w:right w:val="none" w:sz="0" w:space="0" w:color="auto"/>
          </w:divBdr>
        </w:div>
      </w:divsChild>
    </w:div>
    <w:div w:id="1298875904">
      <w:bodyDiv w:val="1"/>
      <w:marLeft w:val="0"/>
      <w:marRight w:val="0"/>
      <w:marTop w:val="0"/>
      <w:marBottom w:val="0"/>
      <w:divBdr>
        <w:top w:val="none" w:sz="0" w:space="0" w:color="auto"/>
        <w:left w:val="none" w:sz="0" w:space="0" w:color="auto"/>
        <w:bottom w:val="none" w:sz="0" w:space="0" w:color="auto"/>
        <w:right w:val="none" w:sz="0" w:space="0" w:color="auto"/>
      </w:divBdr>
    </w:div>
    <w:div w:id="1298947639">
      <w:bodyDiv w:val="1"/>
      <w:marLeft w:val="0"/>
      <w:marRight w:val="0"/>
      <w:marTop w:val="0"/>
      <w:marBottom w:val="0"/>
      <w:divBdr>
        <w:top w:val="none" w:sz="0" w:space="0" w:color="auto"/>
        <w:left w:val="none" w:sz="0" w:space="0" w:color="auto"/>
        <w:bottom w:val="none" w:sz="0" w:space="0" w:color="auto"/>
        <w:right w:val="none" w:sz="0" w:space="0" w:color="auto"/>
      </w:divBdr>
      <w:divsChild>
        <w:div w:id="875629782">
          <w:marLeft w:val="0"/>
          <w:marRight w:val="0"/>
          <w:marTop w:val="0"/>
          <w:marBottom w:val="0"/>
          <w:divBdr>
            <w:top w:val="none" w:sz="0" w:space="0" w:color="auto"/>
            <w:left w:val="none" w:sz="0" w:space="0" w:color="auto"/>
            <w:bottom w:val="none" w:sz="0" w:space="0" w:color="auto"/>
            <w:right w:val="none" w:sz="0" w:space="0" w:color="auto"/>
          </w:divBdr>
          <w:divsChild>
            <w:div w:id="1507592878">
              <w:marLeft w:val="0"/>
              <w:marRight w:val="0"/>
              <w:marTop w:val="0"/>
              <w:marBottom w:val="0"/>
              <w:divBdr>
                <w:top w:val="none" w:sz="0" w:space="0" w:color="auto"/>
                <w:left w:val="none" w:sz="0" w:space="0" w:color="auto"/>
                <w:bottom w:val="none" w:sz="0" w:space="0" w:color="auto"/>
                <w:right w:val="none" w:sz="0" w:space="0" w:color="auto"/>
              </w:divBdr>
              <w:divsChild>
                <w:div w:id="1749227394">
                  <w:marLeft w:val="0"/>
                  <w:marRight w:val="0"/>
                  <w:marTop w:val="0"/>
                  <w:marBottom w:val="0"/>
                  <w:divBdr>
                    <w:top w:val="none" w:sz="0" w:space="0" w:color="auto"/>
                    <w:left w:val="none" w:sz="0" w:space="0" w:color="auto"/>
                    <w:bottom w:val="none" w:sz="0" w:space="0" w:color="auto"/>
                    <w:right w:val="none" w:sz="0" w:space="0" w:color="auto"/>
                  </w:divBdr>
                  <w:divsChild>
                    <w:div w:id="31653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106063">
          <w:marLeft w:val="0"/>
          <w:marRight w:val="0"/>
          <w:marTop w:val="0"/>
          <w:marBottom w:val="0"/>
          <w:divBdr>
            <w:top w:val="none" w:sz="0" w:space="0" w:color="auto"/>
            <w:left w:val="none" w:sz="0" w:space="0" w:color="auto"/>
            <w:bottom w:val="none" w:sz="0" w:space="0" w:color="auto"/>
            <w:right w:val="none" w:sz="0" w:space="0" w:color="auto"/>
          </w:divBdr>
          <w:divsChild>
            <w:div w:id="861866763">
              <w:marLeft w:val="0"/>
              <w:marRight w:val="0"/>
              <w:marTop w:val="0"/>
              <w:marBottom w:val="0"/>
              <w:divBdr>
                <w:top w:val="none" w:sz="0" w:space="0" w:color="auto"/>
                <w:left w:val="none" w:sz="0" w:space="0" w:color="auto"/>
                <w:bottom w:val="none" w:sz="0" w:space="0" w:color="auto"/>
                <w:right w:val="none" w:sz="0" w:space="0" w:color="auto"/>
              </w:divBdr>
              <w:divsChild>
                <w:div w:id="1807043047">
                  <w:marLeft w:val="0"/>
                  <w:marRight w:val="0"/>
                  <w:marTop w:val="0"/>
                  <w:marBottom w:val="0"/>
                  <w:divBdr>
                    <w:top w:val="none" w:sz="0" w:space="0" w:color="auto"/>
                    <w:left w:val="none" w:sz="0" w:space="0" w:color="auto"/>
                    <w:bottom w:val="none" w:sz="0" w:space="0" w:color="auto"/>
                    <w:right w:val="none" w:sz="0" w:space="0" w:color="auto"/>
                  </w:divBdr>
                  <w:divsChild>
                    <w:div w:id="1218084802">
                      <w:marLeft w:val="0"/>
                      <w:marRight w:val="0"/>
                      <w:marTop w:val="0"/>
                      <w:marBottom w:val="0"/>
                      <w:divBdr>
                        <w:top w:val="none" w:sz="0" w:space="0" w:color="auto"/>
                        <w:left w:val="none" w:sz="0" w:space="0" w:color="auto"/>
                        <w:bottom w:val="none" w:sz="0" w:space="0" w:color="auto"/>
                        <w:right w:val="none" w:sz="0" w:space="0" w:color="auto"/>
                      </w:divBdr>
                      <w:divsChild>
                        <w:div w:id="1793670604">
                          <w:marLeft w:val="0"/>
                          <w:marRight w:val="0"/>
                          <w:marTop w:val="0"/>
                          <w:marBottom w:val="0"/>
                          <w:divBdr>
                            <w:top w:val="none" w:sz="0" w:space="0" w:color="auto"/>
                            <w:left w:val="none" w:sz="0" w:space="0" w:color="auto"/>
                            <w:bottom w:val="none" w:sz="0" w:space="0" w:color="auto"/>
                            <w:right w:val="none" w:sz="0" w:space="0" w:color="auto"/>
                          </w:divBdr>
                          <w:divsChild>
                            <w:div w:id="38649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799800">
      <w:bodyDiv w:val="1"/>
      <w:marLeft w:val="0"/>
      <w:marRight w:val="0"/>
      <w:marTop w:val="0"/>
      <w:marBottom w:val="0"/>
      <w:divBdr>
        <w:top w:val="none" w:sz="0" w:space="0" w:color="auto"/>
        <w:left w:val="none" w:sz="0" w:space="0" w:color="auto"/>
        <w:bottom w:val="none" w:sz="0" w:space="0" w:color="auto"/>
        <w:right w:val="none" w:sz="0" w:space="0" w:color="auto"/>
      </w:divBdr>
      <w:divsChild>
        <w:div w:id="1102608871">
          <w:marLeft w:val="0"/>
          <w:marRight w:val="0"/>
          <w:marTop w:val="0"/>
          <w:marBottom w:val="0"/>
          <w:divBdr>
            <w:top w:val="none" w:sz="0" w:space="0" w:color="auto"/>
            <w:left w:val="none" w:sz="0" w:space="0" w:color="auto"/>
            <w:bottom w:val="none" w:sz="0" w:space="0" w:color="auto"/>
            <w:right w:val="none" w:sz="0" w:space="0" w:color="auto"/>
          </w:divBdr>
        </w:div>
        <w:div w:id="1425877243">
          <w:marLeft w:val="0"/>
          <w:marRight w:val="0"/>
          <w:marTop w:val="0"/>
          <w:marBottom w:val="0"/>
          <w:divBdr>
            <w:top w:val="none" w:sz="0" w:space="0" w:color="auto"/>
            <w:left w:val="none" w:sz="0" w:space="0" w:color="auto"/>
            <w:bottom w:val="none" w:sz="0" w:space="0" w:color="auto"/>
            <w:right w:val="none" w:sz="0" w:space="0" w:color="auto"/>
          </w:divBdr>
          <w:divsChild>
            <w:div w:id="86247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69416">
      <w:bodyDiv w:val="1"/>
      <w:marLeft w:val="0"/>
      <w:marRight w:val="0"/>
      <w:marTop w:val="0"/>
      <w:marBottom w:val="0"/>
      <w:divBdr>
        <w:top w:val="none" w:sz="0" w:space="0" w:color="auto"/>
        <w:left w:val="none" w:sz="0" w:space="0" w:color="auto"/>
        <w:bottom w:val="none" w:sz="0" w:space="0" w:color="auto"/>
        <w:right w:val="none" w:sz="0" w:space="0" w:color="auto"/>
      </w:divBdr>
      <w:divsChild>
        <w:div w:id="724377299">
          <w:marLeft w:val="0"/>
          <w:marRight w:val="0"/>
          <w:marTop w:val="150"/>
          <w:marBottom w:val="0"/>
          <w:divBdr>
            <w:top w:val="none" w:sz="0" w:space="0" w:color="auto"/>
            <w:left w:val="none" w:sz="0" w:space="0" w:color="auto"/>
            <w:bottom w:val="none" w:sz="0" w:space="0" w:color="auto"/>
            <w:right w:val="none" w:sz="0" w:space="0" w:color="auto"/>
          </w:divBdr>
        </w:div>
      </w:divsChild>
    </w:div>
    <w:div w:id="1300963035">
      <w:bodyDiv w:val="1"/>
      <w:marLeft w:val="0"/>
      <w:marRight w:val="0"/>
      <w:marTop w:val="0"/>
      <w:marBottom w:val="0"/>
      <w:divBdr>
        <w:top w:val="none" w:sz="0" w:space="0" w:color="auto"/>
        <w:left w:val="none" w:sz="0" w:space="0" w:color="auto"/>
        <w:bottom w:val="none" w:sz="0" w:space="0" w:color="auto"/>
        <w:right w:val="none" w:sz="0" w:space="0" w:color="auto"/>
      </w:divBdr>
    </w:div>
    <w:div w:id="1301424400">
      <w:bodyDiv w:val="1"/>
      <w:marLeft w:val="0"/>
      <w:marRight w:val="0"/>
      <w:marTop w:val="0"/>
      <w:marBottom w:val="0"/>
      <w:divBdr>
        <w:top w:val="none" w:sz="0" w:space="0" w:color="auto"/>
        <w:left w:val="none" w:sz="0" w:space="0" w:color="auto"/>
        <w:bottom w:val="none" w:sz="0" w:space="0" w:color="auto"/>
        <w:right w:val="none" w:sz="0" w:space="0" w:color="auto"/>
      </w:divBdr>
      <w:divsChild>
        <w:div w:id="1260989555">
          <w:marLeft w:val="0"/>
          <w:marRight w:val="0"/>
          <w:marTop w:val="0"/>
          <w:marBottom w:val="0"/>
          <w:divBdr>
            <w:top w:val="none" w:sz="0" w:space="0" w:color="auto"/>
            <w:left w:val="none" w:sz="0" w:space="0" w:color="auto"/>
            <w:bottom w:val="none" w:sz="0" w:space="0" w:color="auto"/>
            <w:right w:val="none" w:sz="0" w:space="0" w:color="auto"/>
          </w:divBdr>
          <w:divsChild>
            <w:div w:id="939023235">
              <w:marLeft w:val="0"/>
              <w:marRight w:val="0"/>
              <w:marTop w:val="0"/>
              <w:marBottom w:val="0"/>
              <w:divBdr>
                <w:top w:val="single" w:sz="6" w:space="11" w:color="DDDDDD"/>
                <w:left w:val="none" w:sz="0" w:space="0" w:color="auto"/>
                <w:bottom w:val="none" w:sz="0" w:space="0" w:color="auto"/>
                <w:right w:val="none" w:sz="0" w:space="0" w:color="auto"/>
              </w:divBdr>
              <w:divsChild>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 w:id="1270703770">
                  <w:marLeft w:val="0"/>
                  <w:marRight w:val="0"/>
                  <w:marTop w:val="0"/>
                  <w:marBottom w:val="0"/>
                  <w:divBdr>
                    <w:top w:val="none" w:sz="0" w:space="0" w:color="auto"/>
                    <w:left w:val="none" w:sz="0" w:space="0" w:color="auto"/>
                    <w:bottom w:val="none" w:sz="0" w:space="0" w:color="auto"/>
                    <w:right w:val="none" w:sz="0" w:space="0" w:color="auto"/>
                  </w:divBdr>
                  <w:divsChild>
                    <w:div w:id="231165289">
                      <w:marLeft w:val="0"/>
                      <w:marRight w:val="0"/>
                      <w:marTop w:val="0"/>
                      <w:marBottom w:val="0"/>
                      <w:divBdr>
                        <w:top w:val="none" w:sz="0" w:space="0" w:color="auto"/>
                        <w:left w:val="none" w:sz="0" w:space="0" w:color="auto"/>
                        <w:bottom w:val="none" w:sz="0" w:space="0" w:color="auto"/>
                        <w:right w:val="none" w:sz="0" w:space="0" w:color="auto"/>
                      </w:divBdr>
                    </w:div>
                  </w:divsChild>
                </w:div>
                <w:div w:id="1279484256">
                  <w:marLeft w:val="0"/>
                  <w:marRight w:val="0"/>
                  <w:marTop w:val="0"/>
                  <w:marBottom w:val="0"/>
                  <w:divBdr>
                    <w:top w:val="none" w:sz="0" w:space="0" w:color="auto"/>
                    <w:left w:val="none" w:sz="0" w:space="0" w:color="auto"/>
                    <w:bottom w:val="none" w:sz="0" w:space="0" w:color="auto"/>
                    <w:right w:val="none" w:sz="0" w:space="0" w:color="auto"/>
                  </w:divBdr>
                </w:div>
                <w:div w:id="1283925899">
                  <w:marLeft w:val="0"/>
                  <w:marRight w:val="0"/>
                  <w:marTop w:val="75"/>
                  <w:marBottom w:val="75"/>
                  <w:divBdr>
                    <w:top w:val="none" w:sz="0" w:space="0" w:color="auto"/>
                    <w:left w:val="none" w:sz="0" w:space="0" w:color="auto"/>
                    <w:bottom w:val="none" w:sz="0" w:space="0" w:color="auto"/>
                    <w:right w:val="none" w:sz="0" w:space="0" w:color="auto"/>
                  </w:divBdr>
                  <w:divsChild>
                    <w:div w:id="86312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569401">
      <w:bodyDiv w:val="1"/>
      <w:marLeft w:val="0"/>
      <w:marRight w:val="0"/>
      <w:marTop w:val="0"/>
      <w:marBottom w:val="0"/>
      <w:divBdr>
        <w:top w:val="none" w:sz="0" w:space="0" w:color="auto"/>
        <w:left w:val="none" w:sz="0" w:space="0" w:color="auto"/>
        <w:bottom w:val="none" w:sz="0" w:space="0" w:color="auto"/>
        <w:right w:val="none" w:sz="0" w:space="0" w:color="auto"/>
      </w:divBdr>
      <w:divsChild>
        <w:div w:id="1537158890">
          <w:marLeft w:val="0"/>
          <w:marRight w:val="0"/>
          <w:marTop w:val="0"/>
          <w:marBottom w:val="0"/>
          <w:divBdr>
            <w:top w:val="none" w:sz="0" w:space="0" w:color="auto"/>
            <w:left w:val="none" w:sz="0" w:space="0" w:color="auto"/>
            <w:bottom w:val="none" w:sz="0" w:space="0" w:color="auto"/>
            <w:right w:val="none" w:sz="0" w:space="0" w:color="auto"/>
          </w:divBdr>
        </w:div>
        <w:div w:id="1620410034">
          <w:marLeft w:val="0"/>
          <w:marRight w:val="0"/>
          <w:marTop w:val="0"/>
          <w:marBottom w:val="0"/>
          <w:divBdr>
            <w:top w:val="none" w:sz="0" w:space="0" w:color="auto"/>
            <w:left w:val="none" w:sz="0" w:space="0" w:color="auto"/>
            <w:bottom w:val="none" w:sz="0" w:space="0" w:color="auto"/>
            <w:right w:val="none" w:sz="0" w:space="0" w:color="auto"/>
          </w:divBdr>
        </w:div>
      </w:divsChild>
    </w:div>
    <w:div w:id="1301954948">
      <w:bodyDiv w:val="1"/>
      <w:marLeft w:val="0"/>
      <w:marRight w:val="0"/>
      <w:marTop w:val="0"/>
      <w:marBottom w:val="0"/>
      <w:divBdr>
        <w:top w:val="none" w:sz="0" w:space="0" w:color="auto"/>
        <w:left w:val="none" w:sz="0" w:space="0" w:color="auto"/>
        <w:bottom w:val="none" w:sz="0" w:space="0" w:color="auto"/>
        <w:right w:val="none" w:sz="0" w:space="0" w:color="auto"/>
      </w:divBdr>
    </w:div>
    <w:div w:id="1302230830">
      <w:bodyDiv w:val="1"/>
      <w:marLeft w:val="0"/>
      <w:marRight w:val="0"/>
      <w:marTop w:val="0"/>
      <w:marBottom w:val="0"/>
      <w:divBdr>
        <w:top w:val="none" w:sz="0" w:space="0" w:color="auto"/>
        <w:left w:val="none" w:sz="0" w:space="0" w:color="auto"/>
        <w:bottom w:val="none" w:sz="0" w:space="0" w:color="auto"/>
        <w:right w:val="none" w:sz="0" w:space="0" w:color="auto"/>
      </w:divBdr>
    </w:div>
    <w:div w:id="1302420011">
      <w:bodyDiv w:val="1"/>
      <w:marLeft w:val="0"/>
      <w:marRight w:val="0"/>
      <w:marTop w:val="0"/>
      <w:marBottom w:val="0"/>
      <w:divBdr>
        <w:top w:val="none" w:sz="0" w:space="0" w:color="auto"/>
        <w:left w:val="none" w:sz="0" w:space="0" w:color="auto"/>
        <w:bottom w:val="none" w:sz="0" w:space="0" w:color="auto"/>
        <w:right w:val="none" w:sz="0" w:space="0" w:color="auto"/>
      </w:divBdr>
      <w:divsChild>
        <w:div w:id="884292064">
          <w:marLeft w:val="0"/>
          <w:marRight w:val="0"/>
          <w:marTop w:val="0"/>
          <w:marBottom w:val="0"/>
          <w:divBdr>
            <w:top w:val="none" w:sz="0" w:space="0" w:color="auto"/>
            <w:left w:val="none" w:sz="0" w:space="0" w:color="auto"/>
            <w:bottom w:val="none" w:sz="0" w:space="0" w:color="auto"/>
            <w:right w:val="none" w:sz="0" w:space="0" w:color="auto"/>
          </w:divBdr>
          <w:divsChild>
            <w:div w:id="1603032982">
              <w:marLeft w:val="0"/>
              <w:marRight w:val="0"/>
              <w:marTop w:val="0"/>
              <w:marBottom w:val="0"/>
              <w:divBdr>
                <w:top w:val="none" w:sz="0" w:space="0" w:color="auto"/>
                <w:left w:val="none" w:sz="0" w:space="0" w:color="auto"/>
                <w:bottom w:val="none" w:sz="0" w:space="0" w:color="auto"/>
                <w:right w:val="none" w:sz="0" w:space="0" w:color="auto"/>
              </w:divBdr>
              <w:divsChild>
                <w:div w:id="71855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95155">
          <w:marLeft w:val="0"/>
          <w:marRight w:val="0"/>
          <w:marTop w:val="0"/>
          <w:marBottom w:val="0"/>
          <w:divBdr>
            <w:top w:val="none" w:sz="0" w:space="0" w:color="auto"/>
            <w:left w:val="none" w:sz="0" w:space="0" w:color="auto"/>
            <w:bottom w:val="none" w:sz="0" w:space="0" w:color="auto"/>
            <w:right w:val="none" w:sz="0" w:space="0" w:color="auto"/>
          </w:divBdr>
          <w:divsChild>
            <w:div w:id="124080247">
              <w:marLeft w:val="0"/>
              <w:marRight w:val="0"/>
              <w:marTop w:val="0"/>
              <w:marBottom w:val="0"/>
              <w:divBdr>
                <w:top w:val="none" w:sz="0" w:space="0" w:color="auto"/>
                <w:left w:val="none" w:sz="0" w:space="0" w:color="auto"/>
                <w:bottom w:val="none" w:sz="0" w:space="0" w:color="auto"/>
                <w:right w:val="none" w:sz="0" w:space="0" w:color="auto"/>
              </w:divBdr>
              <w:divsChild>
                <w:div w:id="1674212714">
                  <w:marLeft w:val="0"/>
                  <w:marRight w:val="0"/>
                  <w:marTop w:val="0"/>
                  <w:marBottom w:val="0"/>
                  <w:divBdr>
                    <w:top w:val="none" w:sz="0" w:space="0" w:color="auto"/>
                    <w:left w:val="none" w:sz="0" w:space="0" w:color="auto"/>
                    <w:bottom w:val="none" w:sz="0" w:space="0" w:color="auto"/>
                    <w:right w:val="none" w:sz="0" w:space="0" w:color="auto"/>
                  </w:divBdr>
                  <w:divsChild>
                    <w:div w:id="52895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425306">
      <w:bodyDiv w:val="1"/>
      <w:marLeft w:val="0"/>
      <w:marRight w:val="0"/>
      <w:marTop w:val="0"/>
      <w:marBottom w:val="0"/>
      <w:divBdr>
        <w:top w:val="none" w:sz="0" w:space="0" w:color="auto"/>
        <w:left w:val="none" w:sz="0" w:space="0" w:color="auto"/>
        <w:bottom w:val="none" w:sz="0" w:space="0" w:color="auto"/>
        <w:right w:val="none" w:sz="0" w:space="0" w:color="auto"/>
      </w:divBdr>
    </w:div>
    <w:div w:id="1302425661">
      <w:bodyDiv w:val="1"/>
      <w:marLeft w:val="0"/>
      <w:marRight w:val="0"/>
      <w:marTop w:val="0"/>
      <w:marBottom w:val="0"/>
      <w:divBdr>
        <w:top w:val="none" w:sz="0" w:space="0" w:color="auto"/>
        <w:left w:val="none" w:sz="0" w:space="0" w:color="auto"/>
        <w:bottom w:val="none" w:sz="0" w:space="0" w:color="auto"/>
        <w:right w:val="none" w:sz="0" w:space="0" w:color="auto"/>
      </w:divBdr>
      <w:divsChild>
        <w:div w:id="139814866">
          <w:marLeft w:val="0"/>
          <w:marRight w:val="0"/>
          <w:marTop w:val="0"/>
          <w:marBottom w:val="0"/>
          <w:divBdr>
            <w:top w:val="none" w:sz="0" w:space="0" w:color="auto"/>
            <w:left w:val="none" w:sz="0" w:space="0" w:color="auto"/>
            <w:bottom w:val="none" w:sz="0" w:space="0" w:color="auto"/>
            <w:right w:val="none" w:sz="0" w:space="0" w:color="auto"/>
          </w:divBdr>
          <w:divsChild>
            <w:div w:id="1506045876">
              <w:marLeft w:val="0"/>
              <w:marRight w:val="0"/>
              <w:marTop w:val="0"/>
              <w:marBottom w:val="0"/>
              <w:divBdr>
                <w:top w:val="none" w:sz="0" w:space="0" w:color="auto"/>
                <w:left w:val="none" w:sz="0" w:space="0" w:color="auto"/>
                <w:bottom w:val="none" w:sz="0" w:space="0" w:color="auto"/>
                <w:right w:val="none" w:sz="0" w:space="0" w:color="auto"/>
              </w:divBdr>
            </w:div>
          </w:divsChild>
        </w:div>
        <w:div w:id="173305542">
          <w:marLeft w:val="0"/>
          <w:marRight w:val="0"/>
          <w:marTop w:val="0"/>
          <w:marBottom w:val="0"/>
          <w:divBdr>
            <w:top w:val="none" w:sz="0" w:space="0" w:color="auto"/>
            <w:left w:val="none" w:sz="0" w:space="0" w:color="auto"/>
            <w:bottom w:val="none" w:sz="0" w:space="0" w:color="auto"/>
            <w:right w:val="none" w:sz="0" w:space="0" w:color="auto"/>
          </w:divBdr>
        </w:div>
      </w:divsChild>
    </w:div>
    <w:div w:id="1302539932">
      <w:bodyDiv w:val="1"/>
      <w:marLeft w:val="0"/>
      <w:marRight w:val="0"/>
      <w:marTop w:val="0"/>
      <w:marBottom w:val="0"/>
      <w:divBdr>
        <w:top w:val="none" w:sz="0" w:space="0" w:color="auto"/>
        <w:left w:val="none" w:sz="0" w:space="0" w:color="auto"/>
        <w:bottom w:val="none" w:sz="0" w:space="0" w:color="auto"/>
        <w:right w:val="none" w:sz="0" w:space="0" w:color="auto"/>
      </w:divBdr>
      <w:divsChild>
        <w:div w:id="566575037">
          <w:marLeft w:val="0"/>
          <w:marRight w:val="0"/>
          <w:marTop w:val="0"/>
          <w:marBottom w:val="0"/>
          <w:divBdr>
            <w:top w:val="none" w:sz="0" w:space="0" w:color="auto"/>
            <w:left w:val="none" w:sz="0" w:space="0" w:color="auto"/>
            <w:bottom w:val="none" w:sz="0" w:space="0" w:color="auto"/>
            <w:right w:val="none" w:sz="0" w:space="0" w:color="auto"/>
          </w:divBdr>
        </w:div>
      </w:divsChild>
    </w:div>
    <w:div w:id="1303267990">
      <w:bodyDiv w:val="1"/>
      <w:marLeft w:val="0"/>
      <w:marRight w:val="0"/>
      <w:marTop w:val="0"/>
      <w:marBottom w:val="0"/>
      <w:divBdr>
        <w:top w:val="none" w:sz="0" w:space="0" w:color="auto"/>
        <w:left w:val="none" w:sz="0" w:space="0" w:color="auto"/>
        <w:bottom w:val="none" w:sz="0" w:space="0" w:color="auto"/>
        <w:right w:val="none" w:sz="0" w:space="0" w:color="auto"/>
      </w:divBdr>
      <w:divsChild>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sChild>
                <w:div w:id="12027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2783">
          <w:marLeft w:val="0"/>
          <w:marRight w:val="0"/>
          <w:marTop w:val="0"/>
          <w:marBottom w:val="0"/>
          <w:divBdr>
            <w:top w:val="none" w:sz="0" w:space="0" w:color="auto"/>
            <w:left w:val="none" w:sz="0" w:space="0" w:color="auto"/>
            <w:bottom w:val="none" w:sz="0" w:space="0" w:color="auto"/>
            <w:right w:val="none" w:sz="0" w:space="0" w:color="auto"/>
          </w:divBdr>
        </w:div>
      </w:divsChild>
    </w:div>
    <w:div w:id="1303268592">
      <w:bodyDiv w:val="1"/>
      <w:marLeft w:val="0"/>
      <w:marRight w:val="0"/>
      <w:marTop w:val="0"/>
      <w:marBottom w:val="0"/>
      <w:divBdr>
        <w:top w:val="none" w:sz="0" w:space="0" w:color="auto"/>
        <w:left w:val="none" w:sz="0" w:space="0" w:color="auto"/>
        <w:bottom w:val="none" w:sz="0" w:space="0" w:color="auto"/>
        <w:right w:val="none" w:sz="0" w:space="0" w:color="auto"/>
      </w:divBdr>
      <w:divsChild>
        <w:div w:id="856845862">
          <w:marLeft w:val="0"/>
          <w:marRight w:val="0"/>
          <w:marTop w:val="0"/>
          <w:marBottom w:val="240"/>
          <w:divBdr>
            <w:top w:val="none" w:sz="0" w:space="0" w:color="auto"/>
            <w:left w:val="none" w:sz="0" w:space="0" w:color="auto"/>
            <w:bottom w:val="single" w:sz="6" w:space="0" w:color="C8C9CA"/>
            <w:right w:val="none" w:sz="0" w:space="0" w:color="auto"/>
          </w:divBdr>
        </w:div>
        <w:div w:id="1179583046">
          <w:marLeft w:val="0"/>
          <w:marRight w:val="0"/>
          <w:marTop w:val="0"/>
          <w:marBottom w:val="0"/>
          <w:divBdr>
            <w:top w:val="none" w:sz="0" w:space="0" w:color="auto"/>
            <w:left w:val="none" w:sz="0" w:space="0" w:color="auto"/>
            <w:bottom w:val="none" w:sz="0" w:space="0" w:color="auto"/>
            <w:right w:val="none" w:sz="0" w:space="0" w:color="auto"/>
          </w:divBdr>
          <w:divsChild>
            <w:div w:id="1250309065">
              <w:marLeft w:val="150"/>
              <w:marRight w:val="150"/>
              <w:marTop w:val="0"/>
              <w:marBottom w:val="150"/>
              <w:divBdr>
                <w:top w:val="none" w:sz="0" w:space="0" w:color="auto"/>
                <w:left w:val="none" w:sz="0" w:space="0" w:color="auto"/>
                <w:bottom w:val="none" w:sz="0" w:space="0" w:color="auto"/>
                <w:right w:val="none" w:sz="0" w:space="0" w:color="auto"/>
              </w:divBdr>
              <w:divsChild>
                <w:div w:id="463079893">
                  <w:marLeft w:val="0"/>
                  <w:marRight w:val="0"/>
                  <w:marTop w:val="0"/>
                  <w:marBottom w:val="0"/>
                  <w:divBdr>
                    <w:top w:val="none" w:sz="0" w:space="0" w:color="auto"/>
                    <w:left w:val="none" w:sz="0" w:space="0" w:color="auto"/>
                    <w:bottom w:val="none" w:sz="0" w:space="0" w:color="auto"/>
                    <w:right w:val="none" w:sz="0" w:space="0" w:color="auto"/>
                  </w:divBdr>
                </w:div>
              </w:divsChild>
            </w:div>
            <w:div w:id="1838960081">
              <w:marLeft w:val="0"/>
              <w:marRight w:val="0"/>
              <w:marTop w:val="0"/>
              <w:marBottom w:val="0"/>
              <w:divBdr>
                <w:top w:val="none" w:sz="0" w:space="0" w:color="auto"/>
                <w:left w:val="none" w:sz="0" w:space="0" w:color="auto"/>
                <w:bottom w:val="none" w:sz="0" w:space="0" w:color="auto"/>
                <w:right w:val="none" w:sz="0" w:space="0" w:color="auto"/>
              </w:divBdr>
              <w:divsChild>
                <w:div w:id="12805265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303660251">
      <w:bodyDiv w:val="1"/>
      <w:marLeft w:val="0"/>
      <w:marRight w:val="0"/>
      <w:marTop w:val="0"/>
      <w:marBottom w:val="0"/>
      <w:divBdr>
        <w:top w:val="none" w:sz="0" w:space="0" w:color="auto"/>
        <w:left w:val="none" w:sz="0" w:space="0" w:color="auto"/>
        <w:bottom w:val="none" w:sz="0" w:space="0" w:color="auto"/>
        <w:right w:val="none" w:sz="0" w:space="0" w:color="auto"/>
      </w:divBdr>
    </w:div>
    <w:div w:id="1303735545">
      <w:bodyDiv w:val="1"/>
      <w:marLeft w:val="0"/>
      <w:marRight w:val="0"/>
      <w:marTop w:val="0"/>
      <w:marBottom w:val="0"/>
      <w:divBdr>
        <w:top w:val="none" w:sz="0" w:space="0" w:color="auto"/>
        <w:left w:val="none" w:sz="0" w:space="0" w:color="auto"/>
        <w:bottom w:val="none" w:sz="0" w:space="0" w:color="auto"/>
        <w:right w:val="none" w:sz="0" w:space="0" w:color="auto"/>
      </w:divBdr>
      <w:divsChild>
        <w:div w:id="1706905064">
          <w:marLeft w:val="0"/>
          <w:marRight w:val="0"/>
          <w:marTop w:val="0"/>
          <w:marBottom w:val="0"/>
          <w:divBdr>
            <w:top w:val="none" w:sz="0" w:space="0" w:color="auto"/>
            <w:left w:val="none" w:sz="0" w:space="0" w:color="auto"/>
            <w:bottom w:val="none" w:sz="0" w:space="0" w:color="auto"/>
            <w:right w:val="none" w:sz="0" w:space="0" w:color="auto"/>
          </w:divBdr>
        </w:div>
      </w:divsChild>
    </w:div>
    <w:div w:id="1304189832">
      <w:bodyDiv w:val="1"/>
      <w:marLeft w:val="0"/>
      <w:marRight w:val="0"/>
      <w:marTop w:val="0"/>
      <w:marBottom w:val="0"/>
      <w:divBdr>
        <w:top w:val="none" w:sz="0" w:space="0" w:color="auto"/>
        <w:left w:val="none" w:sz="0" w:space="0" w:color="auto"/>
        <w:bottom w:val="none" w:sz="0" w:space="0" w:color="auto"/>
        <w:right w:val="none" w:sz="0" w:space="0" w:color="auto"/>
      </w:divBdr>
    </w:div>
    <w:div w:id="1304390587">
      <w:bodyDiv w:val="1"/>
      <w:marLeft w:val="0"/>
      <w:marRight w:val="0"/>
      <w:marTop w:val="0"/>
      <w:marBottom w:val="0"/>
      <w:divBdr>
        <w:top w:val="none" w:sz="0" w:space="0" w:color="auto"/>
        <w:left w:val="none" w:sz="0" w:space="0" w:color="auto"/>
        <w:bottom w:val="none" w:sz="0" w:space="0" w:color="auto"/>
        <w:right w:val="none" w:sz="0" w:space="0" w:color="auto"/>
      </w:divBdr>
    </w:div>
    <w:div w:id="1304970063">
      <w:bodyDiv w:val="1"/>
      <w:marLeft w:val="0"/>
      <w:marRight w:val="0"/>
      <w:marTop w:val="0"/>
      <w:marBottom w:val="0"/>
      <w:divBdr>
        <w:top w:val="none" w:sz="0" w:space="0" w:color="auto"/>
        <w:left w:val="none" w:sz="0" w:space="0" w:color="auto"/>
        <w:bottom w:val="none" w:sz="0" w:space="0" w:color="auto"/>
        <w:right w:val="none" w:sz="0" w:space="0" w:color="auto"/>
      </w:divBdr>
      <w:divsChild>
        <w:div w:id="1675262062">
          <w:marLeft w:val="0"/>
          <w:marRight w:val="0"/>
          <w:marTop w:val="0"/>
          <w:marBottom w:val="0"/>
          <w:divBdr>
            <w:top w:val="none" w:sz="0" w:space="0" w:color="auto"/>
            <w:left w:val="none" w:sz="0" w:space="0" w:color="auto"/>
            <w:bottom w:val="none" w:sz="0" w:space="0" w:color="auto"/>
            <w:right w:val="none" w:sz="0" w:space="0" w:color="auto"/>
          </w:divBdr>
        </w:div>
      </w:divsChild>
    </w:div>
    <w:div w:id="1305087555">
      <w:bodyDiv w:val="1"/>
      <w:marLeft w:val="0"/>
      <w:marRight w:val="0"/>
      <w:marTop w:val="0"/>
      <w:marBottom w:val="0"/>
      <w:divBdr>
        <w:top w:val="none" w:sz="0" w:space="0" w:color="auto"/>
        <w:left w:val="none" w:sz="0" w:space="0" w:color="auto"/>
        <w:bottom w:val="none" w:sz="0" w:space="0" w:color="auto"/>
        <w:right w:val="none" w:sz="0" w:space="0" w:color="auto"/>
      </w:divBdr>
    </w:div>
    <w:div w:id="1305306736">
      <w:bodyDiv w:val="1"/>
      <w:marLeft w:val="0"/>
      <w:marRight w:val="0"/>
      <w:marTop w:val="0"/>
      <w:marBottom w:val="0"/>
      <w:divBdr>
        <w:top w:val="none" w:sz="0" w:space="0" w:color="auto"/>
        <w:left w:val="none" w:sz="0" w:space="0" w:color="auto"/>
        <w:bottom w:val="none" w:sz="0" w:space="0" w:color="auto"/>
        <w:right w:val="none" w:sz="0" w:space="0" w:color="auto"/>
      </w:divBdr>
      <w:divsChild>
        <w:div w:id="1258637159">
          <w:marLeft w:val="0"/>
          <w:marRight w:val="0"/>
          <w:marTop w:val="0"/>
          <w:marBottom w:val="0"/>
          <w:divBdr>
            <w:top w:val="none" w:sz="0" w:space="0" w:color="auto"/>
            <w:left w:val="none" w:sz="0" w:space="0" w:color="auto"/>
            <w:bottom w:val="none" w:sz="0" w:space="0" w:color="auto"/>
            <w:right w:val="none" w:sz="0" w:space="0" w:color="auto"/>
          </w:divBdr>
        </w:div>
        <w:div w:id="1277983071">
          <w:marLeft w:val="0"/>
          <w:marRight w:val="0"/>
          <w:marTop w:val="150"/>
          <w:marBottom w:val="150"/>
          <w:divBdr>
            <w:top w:val="single" w:sz="6" w:space="4" w:color="D7D7D7"/>
            <w:left w:val="none" w:sz="0" w:space="0" w:color="auto"/>
            <w:bottom w:val="single" w:sz="6" w:space="4" w:color="D7D7D7"/>
            <w:right w:val="none" w:sz="0" w:space="0" w:color="auto"/>
          </w:divBdr>
        </w:div>
        <w:div w:id="1414467514">
          <w:marLeft w:val="0"/>
          <w:marRight w:val="0"/>
          <w:marTop w:val="0"/>
          <w:marBottom w:val="0"/>
          <w:divBdr>
            <w:top w:val="none" w:sz="0" w:space="0" w:color="auto"/>
            <w:left w:val="none" w:sz="0" w:space="0" w:color="auto"/>
            <w:bottom w:val="none" w:sz="0" w:space="0" w:color="auto"/>
            <w:right w:val="none" w:sz="0" w:space="0" w:color="auto"/>
          </w:divBdr>
        </w:div>
      </w:divsChild>
    </w:div>
    <w:div w:id="1305309814">
      <w:bodyDiv w:val="1"/>
      <w:marLeft w:val="0"/>
      <w:marRight w:val="0"/>
      <w:marTop w:val="0"/>
      <w:marBottom w:val="0"/>
      <w:divBdr>
        <w:top w:val="none" w:sz="0" w:space="0" w:color="auto"/>
        <w:left w:val="none" w:sz="0" w:space="0" w:color="auto"/>
        <w:bottom w:val="none" w:sz="0" w:space="0" w:color="auto"/>
        <w:right w:val="none" w:sz="0" w:space="0" w:color="auto"/>
      </w:divBdr>
    </w:div>
    <w:div w:id="1305694021">
      <w:bodyDiv w:val="1"/>
      <w:marLeft w:val="0"/>
      <w:marRight w:val="0"/>
      <w:marTop w:val="0"/>
      <w:marBottom w:val="0"/>
      <w:divBdr>
        <w:top w:val="none" w:sz="0" w:space="0" w:color="auto"/>
        <w:left w:val="none" w:sz="0" w:space="0" w:color="auto"/>
        <w:bottom w:val="none" w:sz="0" w:space="0" w:color="auto"/>
        <w:right w:val="none" w:sz="0" w:space="0" w:color="auto"/>
      </w:divBdr>
      <w:divsChild>
        <w:div w:id="674576226">
          <w:marLeft w:val="0"/>
          <w:marRight w:val="0"/>
          <w:marTop w:val="0"/>
          <w:marBottom w:val="0"/>
          <w:divBdr>
            <w:top w:val="none" w:sz="0" w:space="0" w:color="auto"/>
            <w:left w:val="none" w:sz="0" w:space="0" w:color="auto"/>
            <w:bottom w:val="none" w:sz="0" w:space="0" w:color="auto"/>
            <w:right w:val="none" w:sz="0" w:space="0" w:color="auto"/>
          </w:divBdr>
        </w:div>
      </w:divsChild>
    </w:div>
    <w:div w:id="1305966306">
      <w:bodyDiv w:val="1"/>
      <w:marLeft w:val="0"/>
      <w:marRight w:val="0"/>
      <w:marTop w:val="0"/>
      <w:marBottom w:val="0"/>
      <w:divBdr>
        <w:top w:val="none" w:sz="0" w:space="0" w:color="auto"/>
        <w:left w:val="none" w:sz="0" w:space="0" w:color="auto"/>
        <w:bottom w:val="none" w:sz="0" w:space="0" w:color="auto"/>
        <w:right w:val="none" w:sz="0" w:space="0" w:color="auto"/>
      </w:divBdr>
    </w:div>
    <w:div w:id="1306160025">
      <w:bodyDiv w:val="1"/>
      <w:marLeft w:val="0"/>
      <w:marRight w:val="0"/>
      <w:marTop w:val="0"/>
      <w:marBottom w:val="0"/>
      <w:divBdr>
        <w:top w:val="none" w:sz="0" w:space="0" w:color="auto"/>
        <w:left w:val="none" w:sz="0" w:space="0" w:color="auto"/>
        <w:bottom w:val="none" w:sz="0" w:space="0" w:color="auto"/>
        <w:right w:val="none" w:sz="0" w:space="0" w:color="auto"/>
      </w:divBdr>
    </w:div>
    <w:div w:id="1306207027">
      <w:bodyDiv w:val="1"/>
      <w:marLeft w:val="0"/>
      <w:marRight w:val="0"/>
      <w:marTop w:val="0"/>
      <w:marBottom w:val="0"/>
      <w:divBdr>
        <w:top w:val="none" w:sz="0" w:space="0" w:color="auto"/>
        <w:left w:val="none" w:sz="0" w:space="0" w:color="auto"/>
        <w:bottom w:val="none" w:sz="0" w:space="0" w:color="auto"/>
        <w:right w:val="none" w:sz="0" w:space="0" w:color="auto"/>
      </w:divBdr>
    </w:div>
    <w:div w:id="1306356255">
      <w:bodyDiv w:val="1"/>
      <w:marLeft w:val="0"/>
      <w:marRight w:val="0"/>
      <w:marTop w:val="0"/>
      <w:marBottom w:val="0"/>
      <w:divBdr>
        <w:top w:val="none" w:sz="0" w:space="0" w:color="auto"/>
        <w:left w:val="none" w:sz="0" w:space="0" w:color="auto"/>
        <w:bottom w:val="none" w:sz="0" w:space="0" w:color="auto"/>
        <w:right w:val="none" w:sz="0" w:space="0" w:color="auto"/>
      </w:divBdr>
      <w:divsChild>
        <w:div w:id="686562198">
          <w:marLeft w:val="0"/>
          <w:marRight w:val="0"/>
          <w:marTop w:val="0"/>
          <w:marBottom w:val="0"/>
          <w:divBdr>
            <w:top w:val="none" w:sz="0" w:space="0" w:color="auto"/>
            <w:left w:val="none" w:sz="0" w:space="0" w:color="auto"/>
            <w:bottom w:val="none" w:sz="0" w:space="0" w:color="auto"/>
            <w:right w:val="none" w:sz="0" w:space="0" w:color="auto"/>
          </w:divBdr>
          <w:divsChild>
            <w:div w:id="1371151463">
              <w:marLeft w:val="0"/>
              <w:marRight w:val="0"/>
              <w:marTop w:val="0"/>
              <w:marBottom w:val="0"/>
              <w:divBdr>
                <w:top w:val="none" w:sz="0" w:space="0" w:color="auto"/>
                <w:left w:val="none" w:sz="0" w:space="0" w:color="auto"/>
                <w:bottom w:val="none" w:sz="0" w:space="0" w:color="auto"/>
                <w:right w:val="none" w:sz="0" w:space="0" w:color="auto"/>
              </w:divBdr>
              <w:divsChild>
                <w:div w:id="18473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542062">
      <w:bodyDiv w:val="1"/>
      <w:marLeft w:val="0"/>
      <w:marRight w:val="0"/>
      <w:marTop w:val="0"/>
      <w:marBottom w:val="0"/>
      <w:divBdr>
        <w:top w:val="none" w:sz="0" w:space="0" w:color="auto"/>
        <w:left w:val="none" w:sz="0" w:space="0" w:color="auto"/>
        <w:bottom w:val="none" w:sz="0" w:space="0" w:color="auto"/>
        <w:right w:val="none" w:sz="0" w:space="0" w:color="auto"/>
      </w:divBdr>
      <w:divsChild>
        <w:div w:id="266667380">
          <w:marLeft w:val="0"/>
          <w:marRight w:val="0"/>
          <w:marTop w:val="300"/>
          <w:marBottom w:val="0"/>
          <w:divBdr>
            <w:top w:val="none" w:sz="0" w:space="0" w:color="auto"/>
            <w:left w:val="none" w:sz="0" w:space="0" w:color="auto"/>
            <w:bottom w:val="none" w:sz="0" w:space="0" w:color="auto"/>
            <w:right w:val="none" w:sz="0" w:space="0" w:color="auto"/>
          </w:divBdr>
        </w:div>
        <w:div w:id="665943405">
          <w:marLeft w:val="0"/>
          <w:marRight w:val="0"/>
          <w:marTop w:val="0"/>
          <w:marBottom w:val="0"/>
          <w:divBdr>
            <w:top w:val="none" w:sz="0" w:space="0" w:color="auto"/>
            <w:left w:val="none" w:sz="0" w:space="0" w:color="auto"/>
            <w:bottom w:val="none" w:sz="0" w:space="0" w:color="auto"/>
            <w:right w:val="none" w:sz="0" w:space="0" w:color="auto"/>
          </w:divBdr>
        </w:div>
      </w:divsChild>
    </w:div>
    <w:div w:id="1306734871">
      <w:bodyDiv w:val="1"/>
      <w:marLeft w:val="0"/>
      <w:marRight w:val="0"/>
      <w:marTop w:val="0"/>
      <w:marBottom w:val="0"/>
      <w:divBdr>
        <w:top w:val="none" w:sz="0" w:space="0" w:color="auto"/>
        <w:left w:val="none" w:sz="0" w:space="0" w:color="auto"/>
        <w:bottom w:val="none" w:sz="0" w:space="0" w:color="auto"/>
        <w:right w:val="none" w:sz="0" w:space="0" w:color="auto"/>
      </w:divBdr>
    </w:div>
    <w:div w:id="1306857200">
      <w:bodyDiv w:val="1"/>
      <w:marLeft w:val="0"/>
      <w:marRight w:val="0"/>
      <w:marTop w:val="0"/>
      <w:marBottom w:val="0"/>
      <w:divBdr>
        <w:top w:val="none" w:sz="0" w:space="0" w:color="auto"/>
        <w:left w:val="none" w:sz="0" w:space="0" w:color="auto"/>
        <w:bottom w:val="none" w:sz="0" w:space="0" w:color="auto"/>
        <w:right w:val="none" w:sz="0" w:space="0" w:color="auto"/>
      </w:divBdr>
      <w:divsChild>
        <w:div w:id="455296349">
          <w:marLeft w:val="0"/>
          <w:marRight w:val="0"/>
          <w:marTop w:val="0"/>
          <w:marBottom w:val="0"/>
          <w:divBdr>
            <w:top w:val="none" w:sz="0" w:space="0" w:color="auto"/>
            <w:left w:val="none" w:sz="0" w:space="0" w:color="auto"/>
            <w:bottom w:val="none" w:sz="0" w:space="0" w:color="auto"/>
            <w:right w:val="none" w:sz="0" w:space="0" w:color="auto"/>
          </w:divBdr>
          <w:divsChild>
            <w:div w:id="1883403436">
              <w:marLeft w:val="0"/>
              <w:marRight w:val="0"/>
              <w:marTop w:val="0"/>
              <w:marBottom w:val="0"/>
              <w:divBdr>
                <w:top w:val="none" w:sz="0" w:space="0" w:color="auto"/>
                <w:left w:val="none" w:sz="0" w:space="0" w:color="auto"/>
                <w:bottom w:val="none" w:sz="0" w:space="0" w:color="auto"/>
                <w:right w:val="none" w:sz="0" w:space="0" w:color="auto"/>
              </w:divBdr>
              <w:divsChild>
                <w:div w:id="661853588">
                  <w:marLeft w:val="0"/>
                  <w:marRight w:val="0"/>
                  <w:marTop w:val="0"/>
                  <w:marBottom w:val="0"/>
                  <w:divBdr>
                    <w:top w:val="none" w:sz="0" w:space="0" w:color="auto"/>
                    <w:left w:val="none" w:sz="0" w:space="0" w:color="auto"/>
                    <w:bottom w:val="none" w:sz="0" w:space="0" w:color="auto"/>
                    <w:right w:val="none" w:sz="0" w:space="0" w:color="auto"/>
                  </w:divBdr>
                  <w:divsChild>
                    <w:div w:id="167865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468945">
      <w:bodyDiv w:val="1"/>
      <w:marLeft w:val="0"/>
      <w:marRight w:val="0"/>
      <w:marTop w:val="0"/>
      <w:marBottom w:val="0"/>
      <w:divBdr>
        <w:top w:val="none" w:sz="0" w:space="0" w:color="auto"/>
        <w:left w:val="none" w:sz="0" w:space="0" w:color="auto"/>
        <w:bottom w:val="none" w:sz="0" w:space="0" w:color="auto"/>
        <w:right w:val="none" w:sz="0" w:space="0" w:color="auto"/>
      </w:divBdr>
    </w:div>
    <w:div w:id="1307588921">
      <w:bodyDiv w:val="1"/>
      <w:marLeft w:val="0"/>
      <w:marRight w:val="0"/>
      <w:marTop w:val="0"/>
      <w:marBottom w:val="0"/>
      <w:divBdr>
        <w:top w:val="none" w:sz="0" w:space="0" w:color="auto"/>
        <w:left w:val="none" w:sz="0" w:space="0" w:color="auto"/>
        <w:bottom w:val="none" w:sz="0" w:space="0" w:color="auto"/>
        <w:right w:val="none" w:sz="0" w:space="0" w:color="auto"/>
      </w:divBdr>
    </w:div>
    <w:div w:id="1308121674">
      <w:bodyDiv w:val="1"/>
      <w:marLeft w:val="0"/>
      <w:marRight w:val="0"/>
      <w:marTop w:val="0"/>
      <w:marBottom w:val="0"/>
      <w:divBdr>
        <w:top w:val="none" w:sz="0" w:space="0" w:color="auto"/>
        <w:left w:val="none" w:sz="0" w:space="0" w:color="auto"/>
        <w:bottom w:val="none" w:sz="0" w:space="0" w:color="auto"/>
        <w:right w:val="none" w:sz="0" w:space="0" w:color="auto"/>
      </w:divBdr>
    </w:div>
    <w:div w:id="1308167686">
      <w:bodyDiv w:val="1"/>
      <w:marLeft w:val="0"/>
      <w:marRight w:val="0"/>
      <w:marTop w:val="0"/>
      <w:marBottom w:val="0"/>
      <w:divBdr>
        <w:top w:val="none" w:sz="0" w:space="0" w:color="auto"/>
        <w:left w:val="none" w:sz="0" w:space="0" w:color="auto"/>
        <w:bottom w:val="none" w:sz="0" w:space="0" w:color="auto"/>
        <w:right w:val="none" w:sz="0" w:space="0" w:color="auto"/>
      </w:divBdr>
    </w:div>
    <w:div w:id="1308439710">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sChild>
        <w:div w:id="1732457135">
          <w:marLeft w:val="0"/>
          <w:marRight w:val="0"/>
          <w:marTop w:val="0"/>
          <w:marBottom w:val="0"/>
          <w:divBdr>
            <w:top w:val="none" w:sz="0" w:space="0" w:color="auto"/>
            <w:left w:val="none" w:sz="0" w:space="0" w:color="auto"/>
            <w:bottom w:val="none" w:sz="0" w:space="0" w:color="auto"/>
            <w:right w:val="none" w:sz="0" w:space="0" w:color="auto"/>
          </w:divBdr>
        </w:div>
      </w:divsChild>
    </w:div>
    <w:div w:id="1308780251">
      <w:bodyDiv w:val="1"/>
      <w:marLeft w:val="0"/>
      <w:marRight w:val="0"/>
      <w:marTop w:val="0"/>
      <w:marBottom w:val="0"/>
      <w:divBdr>
        <w:top w:val="none" w:sz="0" w:space="0" w:color="auto"/>
        <w:left w:val="none" w:sz="0" w:space="0" w:color="auto"/>
        <w:bottom w:val="none" w:sz="0" w:space="0" w:color="auto"/>
        <w:right w:val="none" w:sz="0" w:space="0" w:color="auto"/>
      </w:divBdr>
      <w:divsChild>
        <w:div w:id="509411967">
          <w:marLeft w:val="0"/>
          <w:marRight w:val="0"/>
          <w:marTop w:val="0"/>
          <w:marBottom w:val="0"/>
          <w:divBdr>
            <w:top w:val="none" w:sz="0" w:space="0" w:color="auto"/>
            <w:left w:val="none" w:sz="0" w:space="0" w:color="auto"/>
            <w:bottom w:val="none" w:sz="0" w:space="0" w:color="auto"/>
            <w:right w:val="none" w:sz="0" w:space="0" w:color="auto"/>
          </w:divBdr>
        </w:div>
        <w:div w:id="739525741">
          <w:marLeft w:val="0"/>
          <w:marRight w:val="0"/>
          <w:marTop w:val="0"/>
          <w:marBottom w:val="0"/>
          <w:divBdr>
            <w:top w:val="none" w:sz="0" w:space="0" w:color="auto"/>
            <w:left w:val="none" w:sz="0" w:space="0" w:color="auto"/>
            <w:bottom w:val="none" w:sz="0" w:space="0" w:color="auto"/>
            <w:right w:val="none" w:sz="0" w:space="0" w:color="auto"/>
          </w:divBdr>
          <w:divsChild>
            <w:div w:id="1040401110">
              <w:marLeft w:val="0"/>
              <w:marRight w:val="0"/>
              <w:marTop w:val="0"/>
              <w:marBottom w:val="0"/>
              <w:divBdr>
                <w:top w:val="none" w:sz="0" w:space="0" w:color="auto"/>
                <w:left w:val="none" w:sz="0" w:space="0" w:color="auto"/>
                <w:bottom w:val="none" w:sz="0" w:space="0" w:color="auto"/>
                <w:right w:val="none" w:sz="0" w:space="0" w:color="auto"/>
              </w:divBdr>
              <w:divsChild>
                <w:div w:id="1221288928">
                  <w:marLeft w:val="0"/>
                  <w:marRight w:val="0"/>
                  <w:marTop w:val="0"/>
                  <w:marBottom w:val="0"/>
                  <w:divBdr>
                    <w:top w:val="none" w:sz="0" w:space="0" w:color="auto"/>
                    <w:left w:val="none" w:sz="0" w:space="0" w:color="auto"/>
                    <w:bottom w:val="none" w:sz="0" w:space="0" w:color="auto"/>
                    <w:right w:val="none" w:sz="0" w:space="0" w:color="auto"/>
                  </w:divBdr>
                  <w:divsChild>
                    <w:div w:id="171090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087364">
      <w:bodyDiv w:val="1"/>
      <w:marLeft w:val="0"/>
      <w:marRight w:val="0"/>
      <w:marTop w:val="0"/>
      <w:marBottom w:val="0"/>
      <w:divBdr>
        <w:top w:val="none" w:sz="0" w:space="0" w:color="auto"/>
        <w:left w:val="none" w:sz="0" w:space="0" w:color="auto"/>
        <w:bottom w:val="none" w:sz="0" w:space="0" w:color="auto"/>
        <w:right w:val="none" w:sz="0" w:space="0" w:color="auto"/>
      </w:divBdr>
    </w:div>
    <w:div w:id="1309214492">
      <w:bodyDiv w:val="1"/>
      <w:marLeft w:val="0"/>
      <w:marRight w:val="0"/>
      <w:marTop w:val="0"/>
      <w:marBottom w:val="0"/>
      <w:divBdr>
        <w:top w:val="none" w:sz="0" w:space="0" w:color="auto"/>
        <w:left w:val="none" w:sz="0" w:space="0" w:color="auto"/>
        <w:bottom w:val="none" w:sz="0" w:space="0" w:color="auto"/>
        <w:right w:val="none" w:sz="0" w:space="0" w:color="auto"/>
      </w:divBdr>
    </w:div>
    <w:div w:id="1309280626">
      <w:bodyDiv w:val="1"/>
      <w:marLeft w:val="0"/>
      <w:marRight w:val="0"/>
      <w:marTop w:val="0"/>
      <w:marBottom w:val="0"/>
      <w:divBdr>
        <w:top w:val="none" w:sz="0" w:space="0" w:color="auto"/>
        <w:left w:val="none" w:sz="0" w:space="0" w:color="auto"/>
        <w:bottom w:val="none" w:sz="0" w:space="0" w:color="auto"/>
        <w:right w:val="none" w:sz="0" w:space="0" w:color="auto"/>
      </w:divBdr>
    </w:div>
    <w:div w:id="1309436335">
      <w:bodyDiv w:val="1"/>
      <w:marLeft w:val="0"/>
      <w:marRight w:val="0"/>
      <w:marTop w:val="0"/>
      <w:marBottom w:val="0"/>
      <w:divBdr>
        <w:top w:val="none" w:sz="0" w:space="0" w:color="auto"/>
        <w:left w:val="none" w:sz="0" w:space="0" w:color="auto"/>
        <w:bottom w:val="none" w:sz="0" w:space="0" w:color="auto"/>
        <w:right w:val="none" w:sz="0" w:space="0" w:color="auto"/>
      </w:divBdr>
      <w:divsChild>
        <w:div w:id="232275971">
          <w:marLeft w:val="0"/>
          <w:marRight w:val="0"/>
          <w:marTop w:val="0"/>
          <w:marBottom w:val="0"/>
          <w:divBdr>
            <w:top w:val="none" w:sz="0" w:space="0" w:color="auto"/>
            <w:left w:val="none" w:sz="0" w:space="0" w:color="auto"/>
            <w:bottom w:val="none" w:sz="0" w:space="0" w:color="auto"/>
            <w:right w:val="none" w:sz="0" w:space="0" w:color="auto"/>
          </w:divBdr>
        </w:div>
      </w:divsChild>
    </w:div>
    <w:div w:id="1309868060">
      <w:bodyDiv w:val="1"/>
      <w:marLeft w:val="0"/>
      <w:marRight w:val="0"/>
      <w:marTop w:val="0"/>
      <w:marBottom w:val="0"/>
      <w:divBdr>
        <w:top w:val="none" w:sz="0" w:space="0" w:color="auto"/>
        <w:left w:val="none" w:sz="0" w:space="0" w:color="auto"/>
        <w:bottom w:val="none" w:sz="0" w:space="0" w:color="auto"/>
        <w:right w:val="none" w:sz="0" w:space="0" w:color="auto"/>
      </w:divBdr>
      <w:divsChild>
        <w:div w:id="1401757280">
          <w:marLeft w:val="0"/>
          <w:marRight w:val="0"/>
          <w:marTop w:val="0"/>
          <w:marBottom w:val="0"/>
          <w:divBdr>
            <w:top w:val="none" w:sz="0" w:space="0" w:color="auto"/>
            <w:left w:val="none" w:sz="0" w:space="0" w:color="auto"/>
            <w:bottom w:val="none" w:sz="0" w:space="0" w:color="auto"/>
            <w:right w:val="none" w:sz="0" w:space="0" w:color="auto"/>
          </w:divBdr>
          <w:divsChild>
            <w:div w:id="165295192">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263732525">
              <w:marLeft w:val="0"/>
              <w:marRight w:val="0"/>
              <w:marTop w:val="0"/>
              <w:marBottom w:val="0"/>
              <w:divBdr>
                <w:top w:val="none" w:sz="0" w:space="0" w:color="auto"/>
                <w:left w:val="none" w:sz="0" w:space="0" w:color="auto"/>
                <w:bottom w:val="none" w:sz="0" w:space="0" w:color="auto"/>
                <w:right w:val="none" w:sz="0" w:space="0" w:color="auto"/>
              </w:divBdr>
            </w:div>
            <w:div w:id="313026159">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899176378">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927927859">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249389490">
              <w:marLeft w:val="0"/>
              <w:marRight w:val="0"/>
              <w:marTop w:val="0"/>
              <w:marBottom w:val="0"/>
              <w:divBdr>
                <w:top w:val="none" w:sz="0" w:space="0" w:color="auto"/>
                <w:left w:val="none" w:sz="0" w:space="0" w:color="auto"/>
                <w:bottom w:val="none" w:sz="0" w:space="0" w:color="auto"/>
                <w:right w:val="none" w:sz="0" w:space="0" w:color="auto"/>
              </w:divBdr>
            </w:div>
            <w:div w:id="1337537026">
              <w:marLeft w:val="0"/>
              <w:marRight w:val="0"/>
              <w:marTop w:val="0"/>
              <w:marBottom w:val="0"/>
              <w:divBdr>
                <w:top w:val="none" w:sz="0" w:space="0" w:color="auto"/>
                <w:left w:val="none" w:sz="0" w:space="0" w:color="auto"/>
                <w:bottom w:val="none" w:sz="0" w:space="0" w:color="auto"/>
                <w:right w:val="none" w:sz="0" w:space="0" w:color="auto"/>
              </w:divBdr>
            </w:div>
            <w:div w:id="1371686671">
              <w:marLeft w:val="0"/>
              <w:marRight w:val="0"/>
              <w:marTop w:val="0"/>
              <w:marBottom w:val="0"/>
              <w:divBdr>
                <w:top w:val="none" w:sz="0" w:space="0" w:color="auto"/>
                <w:left w:val="none" w:sz="0" w:space="0" w:color="auto"/>
                <w:bottom w:val="none" w:sz="0" w:space="0" w:color="auto"/>
                <w:right w:val="none" w:sz="0" w:space="0" w:color="auto"/>
              </w:divBdr>
            </w:div>
            <w:div w:id="1390105895">
              <w:marLeft w:val="0"/>
              <w:marRight w:val="0"/>
              <w:marTop w:val="0"/>
              <w:marBottom w:val="0"/>
              <w:divBdr>
                <w:top w:val="none" w:sz="0" w:space="0" w:color="auto"/>
                <w:left w:val="none" w:sz="0" w:space="0" w:color="auto"/>
                <w:bottom w:val="none" w:sz="0" w:space="0" w:color="auto"/>
                <w:right w:val="none" w:sz="0" w:space="0" w:color="auto"/>
              </w:divBdr>
            </w:div>
            <w:div w:id="1408259998">
              <w:marLeft w:val="0"/>
              <w:marRight w:val="0"/>
              <w:marTop w:val="0"/>
              <w:marBottom w:val="0"/>
              <w:divBdr>
                <w:top w:val="none" w:sz="0" w:space="0" w:color="auto"/>
                <w:left w:val="none" w:sz="0" w:space="0" w:color="auto"/>
                <w:bottom w:val="none" w:sz="0" w:space="0" w:color="auto"/>
                <w:right w:val="none" w:sz="0" w:space="0" w:color="auto"/>
              </w:divBdr>
            </w:div>
            <w:div w:id="1511456775">
              <w:marLeft w:val="0"/>
              <w:marRight w:val="0"/>
              <w:marTop w:val="0"/>
              <w:marBottom w:val="0"/>
              <w:divBdr>
                <w:top w:val="none" w:sz="0" w:space="0" w:color="auto"/>
                <w:left w:val="none" w:sz="0" w:space="0" w:color="auto"/>
                <w:bottom w:val="none" w:sz="0" w:space="0" w:color="auto"/>
                <w:right w:val="none" w:sz="0" w:space="0" w:color="auto"/>
              </w:divBdr>
            </w:div>
            <w:div w:id="1525095653">
              <w:marLeft w:val="0"/>
              <w:marRight w:val="0"/>
              <w:marTop w:val="0"/>
              <w:marBottom w:val="0"/>
              <w:divBdr>
                <w:top w:val="none" w:sz="0" w:space="0" w:color="auto"/>
                <w:left w:val="none" w:sz="0" w:space="0" w:color="auto"/>
                <w:bottom w:val="none" w:sz="0" w:space="0" w:color="auto"/>
                <w:right w:val="none" w:sz="0" w:space="0" w:color="auto"/>
              </w:divBdr>
            </w:div>
            <w:div w:id="1561088832">
              <w:marLeft w:val="0"/>
              <w:marRight w:val="0"/>
              <w:marTop w:val="0"/>
              <w:marBottom w:val="0"/>
              <w:divBdr>
                <w:top w:val="none" w:sz="0" w:space="0" w:color="auto"/>
                <w:left w:val="none" w:sz="0" w:space="0" w:color="auto"/>
                <w:bottom w:val="none" w:sz="0" w:space="0" w:color="auto"/>
                <w:right w:val="none" w:sz="0" w:space="0" w:color="auto"/>
              </w:divBdr>
            </w:div>
            <w:div w:id="1608195155">
              <w:marLeft w:val="0"/>
              <w:marRight w:val="0"/>
              <w:marTop w:val="0"/>
              <w:marBottom w:val="0"/>
              <w:divBdr>
                <w:top w:val="none" w:sz="0" w:space="0" w:color="auto"/>
                <w:left w:val="none" w:sz="0" w:space="0" w:color="auto"/>
                <w:bottom w:val="none" w:sz="0" w:space="0" w:color="auto"/>
                <w:right w:val="none" w:sz="0" w:space="0" w:color="auto"/>
              </w:divBdr>
            </w:div>
            <w:div w:id="175381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7328">
      <w:bodyDiv w:val="1"/>
      <w:marLeft w:val="0"/>
      <w:marRight w:val="0"/>
      <w:marTop w:val="0"/>
      <w:marBottom w:val="0"/>
      <w:divBdr>
        <w:top w:val="none" w:sz="0" w:space="0" w:color="auto"/>
        <w:left w:val="none" w:sz="0" w:space="0" w:color="auto"/>
        <w:bottom w:val="none" w:sz="0" w:space="0" w:color="auto"/>
        <w:right w:val="none" w:sz="0" w:space="0" w:color="auto"/>
      </w:divBdr>
      <w:divsChild>
        <w:div w:id="466122635">
          <w:marLeft w:val="0"/>
          <w:marRight w:val="0"/>
          <w:marTop w:val="0"/>
          <w:marBottom w:val="0"/>
          <w:divBdr>
            <w:top w:val="none" w:sz="0" w:space="0" w:color="auto"/>
            <w:left w:val="none" w:sz="0" w:space="0" w:color="auto"/>
            <w:bottom w:val="none" w:sz="0" w:space="0" w:color="auto"/>
            <w:right w:val="none" w:sz="0" w:space="0" w:color="auto"/>
          </w:divBdr>
        </w:div>
        <w:div w:id="1040594133">
          <w:marLeft w:val="0"/>
          <w:marRight w:val="0"/>
          <w:marTop w:val="0"/>
          <w:marBottom w:val="0"/>
          <w:divBdr>
            <w:top w:val="none" w:sz="0" w:space="0" w:color="auto"/>
            <w:left w:val="none" w:sz="0" w:space="0" w:color="auto"/>
            <w:bottom w:val="none" w:sz="0" w:space="0" w:color="auto"/>
            <w:right w:val="none" w:sz="0" w:space="0" w:color="auto"/>
          </w:divBdr>
        </w:div>
      </w:divsChild>
    </w:div>
    <w:div w:id="1309898230">
      <w:bodyDiv w:val="1"/>
      <w:marLeft w:val="0"/>
      <w:marRight w:val="0"/>
      <w:marTop w:val="0"/>
      <w:marBottom w:val="0"/>
      <w:divBdr>
        <w:top w:val="none" w:sz="0" w:space="0" w:color="auto"/>
        <w:left w:val="none" w:sz="0" w:space="0" w:color="auto"/>
        <w:bottom w:val="none" w:sz="0" w:space="0" w:color="auto"/>
        <w:right w:val="none" w:sz="0" w:space="0" w:color="auto"/>
      </w:divBdr>
      <w:divsChild>
        <w:div w:id="853542800">
          <w:marLeft w:val="0"/>
          <w:marRight w:val="0"/>
          <w:marTop w:val="0"/>
          <w:marBottom w:val="0"/>
          <w:divBdr>
            <w:top w:val="none" w:sz="0" w:space="0" w:color="auto"/>
            <w:left w:val="none" w:sz="0" w:space="0" w:color="auto"/>
            <w:bottom w:val="none" w:sz="0" w:space="0" w:color="auto"/>
            <w:right w:val="none" w:sz="0" w:space="0" w:color="auto"/>
          </w:divBdr>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1377311937">
          <w:marLeft w:val="0"/>
          <w:marRight w:val="0"/>
          <w:marTop w:val="0"/>
          <w:marBottom w:val="300"/>
          <w:divBdr>
            <w:top w:val="none" w:sz="0" w:space="0" w:color="auto"/>
            <w:left w:val="none" w:sz="0" w:space="0" w:color="auto"/>
            <w:bottom w:val="none" w:sz="0" w:space="0" w:color="auto"/>
            <w:right w:val="none" w:sz="0" w:space="0" w:color="auto"/>
          </w:divBdr>
        </w:div>
        <w:div w:id="1565868876">
          <w:marLeft w:val="0"/>
          <w:marRight w:val="0"/>
          <w:marTop w:val="0"/>
          <w:marBottom w:val="0"/>
          <w:divBdr>
            <w:top w:val="none" w:sz="0" w:space="0" w:color="auto"/>
            <w:left w:val="none" w:sz="0" w:space="0" w:color="auto"/>
            <w:bottom w:val="none" w:sz="0" w:space="0" w:color="auto"/>
            <w:right w:val="none" w:sz="0" w:space="0" w:color="auto"/>
          </w:divBdr>
        </w:div>
      </w:divsChild>
    </w:div>
    <w:div w:id="1309900206">
      <w:bodyDiv w:val="1"/>
      <w:marLeft w:val="0"/>
      <w:marRight w:val="0"/>
      <w:marTop w:val="0"/>
      <w:marBottom w:val="0"/>
      <w:divBdr>
        <w:top w:val="none" w:sz="0" w:space="0" w:color="auto"/>
        <w:left w:val="none" w:sz="0" w:space="0" w:color="auto"/>
        <w:bottom w:val="none" w:sz="0" w:space="0" w:color="auto"/>
        <w:right w:val="none" w:sz="0" w:space="0" w:color="auto"/>
      </w:divBdr>
      <w:divsChild>
        <w:div w:id="119612557">
          <w:marLeft w:val="0"/>
          <w:marRight w:val="0"/>
          <w:marTop w:val="0"/>
          <w:marBottom w:val="0"/>
          <w:divBdr>
            <w:top w:val="none" w:sz="0" w:space="0" w:color="auto"/>
            <w:left w:val="none" w:sz="0" w:space="0" w:color="auto"/>
            <w:bottom w:val="none" w:sz="0" w:space="0" w:color="auto"/>
            <w:right w:val="none" w:sz="0" w:space="0" w:color="auto"/>
          </w:divBdr>
          <w:divsChild>
            <w:div w:id="1460300577">
              <w:marLeft w:val="0"/>
              <w:marRight w:val="0"/>
              <w:marTop w:val="0"/>
              <w:marBottom w:val="0"/>
              <w:divBdr>
                <w:top w:val="none" w:sz="0" w:space="0" w:color="auto"/>
                <w:left w:val="none" w:sz="0" w:space="0" w:color="auto"/>
                <w:bottom w:val="none" w:sz="0" w:space="0" w:color="auto"/>
                <w:right w:val="none" w:sz="0" w:space="0" w:color="auto"/>
              </w:divBdr>
              <w:divsChild>
                <w:div w:id="1783526467">
                  <w:marLeft w:val="0"/>
                  <w:marRight w:val="0"/>
                  <w:marTop w:val="0"/>
                  <w:marBottom w:val="0"/>
                  <w:divBdr>
                    <w:top w:val="none" w:sz="0" w:space="0" w:color="auto"/>
                    <w:left w:val="none" w:sz="0" w:space="0" w:color="auto"/>
                    <w:bottom w:val="none" w:sz="0" w:space="0" w:color="auto"/>
                    <w:right w:val="none" w:sz="0" w:space="0" w:color="auto"/>
                  </w:divBdr>
                  <w:divsChild>
                    <w:div w:id="120953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881113">
          <w:marLeft w:val="0"/>
          <w:marRight w:val="0"/>
          <w:marTop w:val="0"/>
          <w:marBottom w:val="0"/>
          <w:divBdr>
            <w:top w:val="none" w:sz="0" w:space="0" w:color="auto"/>
            <w:left w:val="none" w:sz="0" w:space="0" w:color="auto"/>
            <w:bottom w:val="none" w:sz="0" w:space="0" w:color="auto"/>
            <w:right w:val="none" w:sz="0" w:space="0" w:color="auto"/>
          </w:divBdr>
          <w:divsChild>
            <w:div w:id="1642467651">
              <w:marLeft w:val="0"/>
              <w:marRight w:val="0"/>
              <w:marTop w:val="0"/>
              <w:marBottom w:val="0"/>
              <w:divBdr>
                <w:top w:val="none" w:sz="0" w:space="0" w:color="auto"/>
                <w:left w:val="none" w:sz="0" w:space="0" w:color="auto"/>
                <w:bottom w:val="none" w:sz="0" w:space="0" w:color="auto"/>
                <w:right w:val="none" w:sz="0" w:space="0" w:color="auto"/>
              </w:divBdr>
              <w:divsChild>
                <w:div w:id="448740359">
                  <w:marLeft w:val="0"/>
                  <w:marRight w:val="0"/>
                  <w:marTop w:val="0"/>
                  <w:marBottom w:val="0"/>
                  <w:divBdr>
                    <w:top w:val="none" w:sz="0" w:space="0" w:color="auto"/>
                    <w:left w:val="none" w:sz="0" w:space="0" w:color="auto"/>
                    <w:bottom w:val="none" w:sz="0" w:space="0" w:color="auto"/>
                    <w:right w:val="none" w:sz="0" w:space="0" w:color="auto"/>
                  </w:divBdr>
                  <w:divsChild>
                    <w:div w:id="115635939">
                      <w:marLeft w:val="0"/>
                      <w:marRight w:val="0"/>
                      <w:marTop w:val="0"/>
                      <w:marBottom w:val="0"/>
                      <w:divBdr>
                        <w:top w:val="none" w:sz="0" w:space="0" w:color="auto"/>
                        <w:left w:val="none" w:sz="0" w:space="0" w:color="auto"/>
                        <w:bottom w:val="none" w:sz="0" w:space="0" w:color="auto"/>
                        <w:right w:val="none" w:sz="0" w:space="0" w:color="auto"/>
                      </w:divBdr>
                      <w:divsChild>
                        <w:div w:id="678511411">
                          <w:marLeft w:val="0"/>
                          <w:marRight w:val="0"/>
                          <w:marTop w:val="0"/>
                          <w:marBottom w:val="0"/>
                          <w:divBdr>
                            <w:top w:val="none" w:sz="0" w:space="0" w:color="auto"/>
                            <w:left w:val="none" w:sz="0" w:space="0" w:color="auto"/>
                            <w:bottom w:val="none" w:sz="0" w:space="0" w:color="auto"/>
                            <w:right w:val="none" w:sz="0" w:space="0" w:color="auto"/>
                          </w:divBdr>
                          <w:divsChild>
                            <w:div w:id="2268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093125">
      <w:bodyDiv w:val="1"/>
      <w:marLeft w:val="0"/>
      <w:marRight w:val="0"/>
      <w:marTop w:val="0"/>
      <w:marBottom w:val="0"/>
      <w:divBdr>
        <w:top w:val="none" w:sz="0" w:space="0" w:color="auto"/>
        <w:left w:val="none" w:sz="0" w:space="0" w:color="auto"/>
        <w:bottom w:val="none" w:sz="0" w:space="0" w:color="auto"/>
        <w:right w:val="none" w:sz="0" w:space="0" w:color="auto"/>
      </w:divBdr>
      <w:divsChild>
        <w:div w:id="1954021788">
          <w:marLeft w:val="0"/>
          <w:marRight w:val="0"/>
          <w:marTop w:val="0"/>
          <w:marBottom w:val="0"/>
          <w:divBdr>
            <w:top w:val="none" w:sz="0" w:space="0" w:color="auto"/>
            <w:left w:val="none" w:sz="0" w:space="0" w:color="auto"/>
            <w:bottom w:val="none" w:sz="0" w:space="0" w:color="auto"/>
            <w:right w:val="none" w:sz="0" w:space="0" w:color="auto"/>
          </w:divBdr>
          <w:divsChild>
            <w:div w:id="675691671">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310357534">
      <w:bodyDiv w:val="1"/>
      <w:marLeft w:val="0"/>
      <w:marRight w:val="0"/>
      <w:marTop w:val="0"/>
      <w:marBottom w:val="0"/>
      <w:divBdr>
        <w:top w:val="none" w:sz="0" w:space="0" w:color="auto"/>
        <w:left w:val="none" w:sz="0" w:space="0" w:color="auto"/>
        <w:bottom w:val="none" w:sz="0" w:space="0" w:color="auto"/>
        <w:right w:val="none" w:sz="0" w:space="0" w:color="auto"/>
      </w:divBdr>
    </w:div>
    <w:div w:id="1310597089">
      <w:bodyDiv w:val="1"/>
      <w:marLeft w:val="0"/>
      <w:marRight w:val="0"/>
      <w:marTop w:val="0"/>
      <w:marBottom w:val="0"/>
      <w:divBdr>
        <w:top w:val="none" w:sz="0" w:space="0" w:color="auto"/>
        <w:left w:val="none" w:sz="0" w:space="0" w:color="auto"/>
        <w:bottom w:val="none" w:sz="0" w:space="0" w:color="auto"/>
        <w:right w:val="none" w:sz="0" w:space="0" w:color="auto"/>
      </w:divBdr>
      <w:divsChild>
        <w:div w:id="574242145">
          <w:marLeft w:val="0"/>
          <w:marRight w:val="0"/>
          <w:marTop w:val="0"/>
          <w:marBottom w:val="0"/>
          <w:divBdr>
            <w:top w:val="none" w:sz="0" w:space="0" w:color="auto"/>
            <w:left w:val="none" w:sz="0" w:space="0" w:color="auto"/>
            <w:bottom w:val="none" w:sz="0" w:space="0" w:color="auto"/>
            <w:right w:val="none" w:sz="0" w:space="0" w:color="auto"/>
          </w:divBdr>
        </w:div>
        <w:div w:id="1657610830">
          <w:marLeft w:val="0"/>
          <w:marRight w:val="0"/>
          <w:marTop w:val="0"/>
          <w:marBottom w:val="0"/>
          <w:divBdr>
            <w:top w:val="none" w:sz="0" w:space="0" w:color="auto"/>
            <w:left w:val="none" w:sz="0" w:space="0" w:color="auto"/>
            <w:bottom w:val="none" w:sz="0" w:space="0" w:color="auto"/>
            <w:right w:val="none" w:sz="0" w:space="0" w:color="auto"/>
          </w:divBdr>
          <w:divsChild>
            <w:div w:id="1780568132">
              <w:marLeft w:val="0"/>
              <w:marRight w:val="0"/>
              <w:marTop w:val="0"/>
              <w:marBottom w:val="0"/>
              <w:divBdr>
                <w:top w:val="none" w:sz="0" w:space="0" w:color="auto"/>
                <w:left w:val="none" w:sz="0" w:space="0" w:color="auto"/>
                <w:bottom w:val="none" w:sz="0" w:space="0" w:color="auto"/>
                <w:right w:val="none" w:sz="0" w:space="0" w:color="auto"/>
              </w:divBdr>
              <w:divsChild>
                <w:div w:id="3351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93142">
      <w:bodyDiv w:val="1"/>
      <w:marLeft w:val="0"/>
      <w:marRight w:val="0"/>
      <w:marTop w:val="0"/>
      <w:marBottom w:val="0"/>
      <w:divBdr>
        <w:top w:val="none" w:sz="0" w:space="0" w:color="auto"/>
        <w:left w:val="none" w:sz="0" w:space="0" w:color="auto"/>
        <w:bottom w:val="none" w:sz="0" w:space="0" w:color="auto"/>
        <w:right w:val="none" w:sz="0" w:space="0" w:color="auto"/>
      </w:divBdr>
      <w:divsChild>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425854184">
          <w:marLeft w:val="0"/>
          <w:marRight w:val="0"/>
          <w:marTop w:val="0"/>
          <w:marBottom w:val="0"/>
          <w:divBdr>
            <w:top w:val="none" w:sz="0" w:space="0" w:color="auto"/>
            <w:left w:val="none" w:sz="0" w:space="0" w:color="auto"/>
            <w:bottom w:val="none" w:sz="0" w:space="0" w:color="auto"/>
            <w:right w:val="none" w:sz="0" w:space="0" w:color="auto"/>
          </w:divBdr>
        </w:div>
      </w:divsChild>
    </w:div>
    <w:div w:id="1310983796">
      <w:bodyDiv w:val="1"/>
      <w:marLeft w:val="0"/>
      <w:marRight w:val="0"/>
      <w:marTop w:val="0"/>
      <w:marBottom w:val="0"/>
      <w:divBdr>
        <w:top w:val="none" w:sz="0" w:space="0" w:color="auto"/>
        <w:left w:val="none" w:sz="0" w:space="0" w:color="auto"/>
        <w:bottom w:val="none" w:sz="0" w:space="0" w:color="auto"/>
        <w:right w:val="none" w:sz="0" w:space="0" w:color="auto"/>
      </w:divBdr>
    </w:div>
    <w:div w:id="1311446619">
      <w:bodyDiv w:val="1"/>
      <w:marLeft w:val="0"/>
      <w:marRight w:val="0"/>
      <w:marTop w:val="0"/>
      <w:marBottom w:val="0"/>
      <w:divBdr>
        <w:top w:val="none" w:sz="0" w:space="0" w:color="auto"/>
        <w:left w:val="none" w:sz="0" w:space="0" w:color="auto"/>
        <w:bottom w:val="none" w:sz="0" w:space="0" w:color="auto"/>
        <w:right w:val="none" w:sz="0" w:space="0" w:color="auto"/>
      </w:divBdr>
      <w:divsChild>
        <w:div w:id="630945545">
          <w:marLeft w:val="0"/>
          <w:marRight w:val="0"/>
          <w:marTop w:val="0"/>
          <w:marBottom w:val="0"/>
          <w:divBdr>
            <w:top w:val="none" w:sz="0" w:space="0" w:color="auto"/>
            <w:left w:val="none" w:sz="0" w:space="0" w:color="auto"/>
            <w:bottom w:val="none" w:sz="0" w:space="0" w:color="auto"/>
            <w:right w:val="none" w:sz="0" w:space="0" w:color="auto"/>
          </w:divBdr>
          <w:divsChild>
            <w:div w:id="805006404">
              <w:marLeft w:val="0"/>
              <w:marRight w:val="0"/>
              <w:marTop w:val="0"/>
              <w:marBottom w:val="0"/>
              <w:divBdr>
                <w:top w:val="none" w:sz="0" w:space="0" w:color="auto"/>
                <w:left w:val="none" w:sz="0" w:space="0" w:color="auto"/>
                <w:bottom w:val="none" w:sz="0" w:space="0" w:color="auto"/>
                <w:right w:val="none" w:sz="0" w:space="0" w:color="auto"/>
              </w:divBdr>
              <w:divsChild>
                <w:div w:id="30542346">
                  <w:marLeft w:val="0"/>
                  <w:marRight w:val="0"/>
                  <w:marTop w:val="0"/>
                  <w:marBottom w:val="0"/>
                  <w:divBdr>
                    <w:top w:val="none" w:sz="0" w:space="0" w:color="auto"/>
                    <w:left w:val="none" w:sz="0" w:space="0" w:color="auto"/>
                    <w:bottom w:val="none" w:sz="0" w:space="0" w:color="auto"/>
                    <w:right w:val="none" w:sz="0" w:space="0" w:color="auto"/>
                  </w:divBdr>
                  <w:divsChild>
                    <w:div w:id="152852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057796">
          <w:marLeft w:val="0"/>
          <w:marRight w:val="0"/>
          <w:marTop w:val="0"/>
          <w:marBottom w:val="0"/>
          <w:divBdr>
            <w:top w:val="none" w:sz="0" w:space="0" w:color="auto"/>
            <w:left w:val="none" w:sz="0" w:space="0" w:color="auto"/>
            <w:bottom w:val="none" w:sz="0" w:space="0" w:color="auto"/>
            <w:right w:val="none" w:sz="0" w:space="0" w:color="auto"/>
          </w:divBdr>
          <w:divsChild>
            <w:div w:id="1189484671">
              <w:marLeft w:val="0"/>
              <w:marRight w:val="0"/>
              <w:marTop w:val="0"/>
              <w:marBottom w:val="0"/>
              <w:divBdr>
                <w:top w:val="none" w:sz="0" w:space="0" w:color="auto"/>
                <w:left w:val="none" w:sz="0" w:space="0" w:color="auto"/>
                <w:bottom w:val="none" w:sz="0" w:space="0" w:color="auto"/>
                <w:right w:val="none" w:sz="0" w:space="0" w:color="auto"/>
              </w:divBdr>
              <w:divsChild>
                <w:div w:id="1313562489">
                  <w:marLeft w:val="0"/>
                  <w:marRight w:val="0"/>
                  <w:marTop w:val="0"/>
                  <w:marBottom w:val="0"/>
                  <w:divBdr>
                    <w:top w:val="none" w:sz="0" w:space="0" w:color="auto"/>
                    <w:left w:val="none" w:sz="0" w:space="0" w:color="auto"/>
                    <w:bottom w:val="none" w:sz="0" w:space="0" w:color="auto"/>
                    <w:right w:val="none" w:sz="0" w:space="0" w:color="auto"/>
                  </w:divBdr>
                  <w:divsChild>
                    <w:div w:id="195435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098956">
      <w:bodyDiv w:val="1"/>
      <w:marLeft w:val="0"/>
      <w:marRight w:val="0"/>
      <w:marTop w:val="0"/>
      <w:marBottom w:val="0"/>
      <w:divBdr>
        <w:top w:val="none" w:sz="0" w:space="0" w:color="auto"/>
        <w:left w:val="none" w:sz="0" w:space="0" w:color="auto"/>
        <w:bottom w:val="none" w:sz="0" w:space="0" w:color="auto"/>
        <w:right w:val="none" w:sz="0" w:space="0" w:color="auto"/>
      </w:divBdr>
      <w:divsChild>
        <w:div w:id="56435533">
          <w:marLeft w:val="0"/>
          <w:marRight w:val="0"/>
          <w:marTop w:val="0"/>
          <w:marBottom w:val="0"/>
          <w:divBdr>
            <w:top w:val="none" w:sz="0" w:space="0" w:color="auto"/>
            <w:left w:val="none" w:sz="0" w:space="0" w:color="auto"/>
            <w:bottom w:val="none" w:sz="0" w:space="0" w:color="auto"/>
            <w:right w:val="none" w:sz="0" w:space="0" w:color="auto"/>
          </w:divBdr>
        </w:div>
        <w:div w:id="1207789180">
          <w:marLeft w:val="0"/>
          <w:marRight w:val="0"/>
          <w:marTop w:val="0"/>
          <w:marBottom w:val="0"/>
          <w:divBdr>
            <w:top w:val="none" w:sz="0" w:space="0" w:color="auto"/>
            <w:left w:val="none" w:sz="0" w:space="0" w:color="auto"/>
            <w:bottom w:val="none" w:sz="0" w:space="0" w:color="auto"/>
            <w:right w:val="none" w:sz="0" w:space="0" w:color="auto"/>
          </w:divBdr>
        </w:div>
      </w:divsChild>
    </w:div>
    <w:div w:id="1312296606">
      <w:bodyDiv w:val="1"/>
      <w:marLeft w:val="0"/>
      <w:marRight w:val="0"/>
      <w:marTop w:val="0"/>
      <w:marBottom w:val="0"/>
      <w:divBdr>
        <w:top w:val="none" w:sz="0" w:space="0" w:color="auto"/>
        <w:left w:val="none" w:sz="0" w:space="0" w:color="auto"/>
        <w:bottom w:val="none" w:sz="0" w:space="0" w:color="auto"/>
        <w:right w:val="none" w:sz="0" w:space="0" w:color="auto"/>
      </w:divBdr>
      <w:divsChild>
        <w:div w:id="1255817486">
          <w:marLeft w:val="0"/>
          <w:marRight w:val="0"/>
          <w:marTop w:val="0"/>
          <w:marBottom w:val="0"/>
          <w:divBdr>
            <w:top w:val="none" w:sz="0" w:space="0" w:color="auto"/>
            <w:left w:val="none" w:sz="0" w:space="0" w:color="auto"/>
            <w:bottom w:val="none" w:sz="0" w:space="0" w:color="auto"/>
            <w:right w:val="none" w:sz="0" w:space="0" w:color="auto"/>
          </w:divBdr>
          <w:divsChild>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297458">
      <w:bodyDiv w:val="1"/>
      <w:marLeft w:val="0"/>
      <w:marRight w:val="0"/>
      <w:marTop w:val="0"/>
      <w:marBottom w:val="0"/>
      <w:divBdr>
        <w:top w:val="none" w:sz="0" w:space="0" w:color="auto"/>
        <w:left w:val="none" w:sz="0" w:space="0" w:color="auto"/>
        <w:bottom w:val="none" w:sz="0" w:space="0" w:color="auto"/>
        <w:right w:val="none" w:sz="0" w:space="0" w:color="auto"/>
      </w:divBdr>
      <w:divsChild>
        <w:div w:id="1465074945">
          <w:marLeft w:val="0"/>
          <w:marRight w:val="0"/>
          <w:marTop w:val="0"/>
          <w:marBottom w:val="0"/>
          <w:divBdr>
            <w:top w:val="none" w:sz="0" w:space="0" w:color="auto"/>
            <w:left w:val="none" w:sz="0" w:space="0" w:color="auto"/>
            <w:bottom w:val="none" w:sz="0" w:space="0" w:color="auto"/>
            <w:right w:val="none" w:sz="0" w:space="0" w:color="auto"/>
          </w:divBdr>
        </w:div>
      </w:divsChild>
    </w:div>
    <w:div w:id="1312321025">
      <w:bodyDiv w:val="1"/>
      <w:marLeft w:val="0"/>
      <w:marRight w:val="0"/>
      <w:marTop w:val="0"/>
      <w:marBottom w:val="0"/>
      <w:divBdr>
        <w:top w:val="none" w:sz="0" w:space="0" w:color="auto"/>
        <w:left w:val="none" w:sz="0" w:space="0" w:color="auto"/>
        <w:bottom w:val="none" w:sz="0" w:space="0" w:color="auto"/>
        <w:right w:val="none" w:sz="0" w:space="0" w:color="auto"/>
      </w:divBdr>
    </w:div>
    <w:div w:id="1312371432">
      <w:bodyDiv w:val="1"/>
      <w:marLeft w:val="0"/>
      <w:marRight w:val="0"/>
      <w:marTop w:val="0"/>
      <w:marBottom w:val="0"/>
      <w:divBdr>
        <w:top w:val="none" w:sz="0" w:space="0" w:color="auto"/>
        <w:left w:val="none" w:sz="0" w:space="0" w:color="auto"/>
        <w:bottom w:val="none" w:sz="0" w:space="0" w:color="auto"/>
        <w:right w:val="none" w:sz="0" w:space="0" w:color="auto"/>
      </w:divBdr>
      <w:divsChild>
        <w:div w:id="413475571">
          <w:marLeft w:val="0"/>
          <w:marRight w:val="0"/>
          <w:marTop w:val="0"/>
          <w:marBottom w:val="0"/>
          <w:divBdr>
            <w:top w:val="none" w:sz="0" w:space="0" w:color="auto"/>
            <w:left w:val="none" w:sz="0" w:space="0" w:color="auto"/>
            <w:bottom w:val="none" w:sz="0" w:space="0" w:color="auto"/>
            <w:right w:val="none" w:sz="0" w:space="0" w:color="auto"/>
          </w:divBdr>
        </w:div>
      </w:divsChild>
    </w:div>
    <w:div w:id="1312442108">
      <w:bodyDiv w:val="1"/>
      <w:marLeft w:val="0"/>
      <w:marRight w:val="0"/>
      <w:marTop w:val="0"/>
      <w:marBottom w:val="0"/>
      <w:divBdr>
        <w:top w:val="none" w:sz="0" w:space="0" w:color="auto"/>
        <w:left w:val="none" w:sz="0" w:space="0" w:color="auto"/>
        <w:bottom w:val="none" w:sz="0" w:space="0" w:color="auto"/>
        <w:right w:val="none" w:sz="0" w:space="0" w:color="auto"/>
      </w:divBdr>
      <w:divsChild>
        <w:div w:id="86658526">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1159731960">
          <w:marLeft w:val="0"/>
          <w:marRight w:val="0"/>
          <w:marTop w:val="0"/>
          <w:marBottom w:val="0"/>
          <w:divBdr>
            <w:top w:val="none" w:sz="0" w:space="0" w:color="auto"/>
            <w:left w:val="none" w:sz="0" w:space="0" w:color="auto"/>
            <w:bottom w:val="none" w:sz="0" w:space="0" w:color="auto"/>
            <w:right w:val="none" w:sz="0" w:space="0" w:color="auto"/>
          </w:divBdr>
        </w:div>
      </w:divsChild>
    </w:div>
    <w:div w:id="1312711773">
      <w:bodyDiv w:val="1"/>
      <w:marLeft w:val="0"/>
      <w:marRight w:val="0"/>
      <w:marTop w:val="0"/>
      <w:marBottom w:val="0"/>
      <w:divBdr>
        <w:top w:val="none" w:sz="0" w:space="0" w:color="auto"/>
        <w:left w:val="none" w:sz="0" w:space="0" w:color="auto"/>
        <w:bottom w:val="none" w:sz="0" w:space="0" w:color="auto"/>
        <w:right w:val="none" w:sz="0" w:space="0" w:color="auto"/>
      </w:divBdr>
    </w:div>
    <w:div w:id="1312714955">
      <w:bodyDiv w:val="1"/>
      <w:marLeft w:val="0"/>
      <w:marRight w:val="0"/>
      <w:marTop w:val="0"/>
      <w:marBottom w:val="0"/>
      <w:divBdr>
        <w:top w:val="none" w:sz="0" w:space="0" w:color="auto"/>
        <w:left w:val="none" w:sz="0" w:space="0" w:color="auto"/>
        <w:bottom w:val="none" w:sz="0" w:space="0" w:color="auto"/>
        <w:right w:val="none" w:sz="0" w:space="0" w:color="auto"/>
      </w:divBdr>
    </w:div>
    <w:div w:id="1313565120">
      <w:bodyDiv w:val="1"/>
      <w:marLeft w:val="0"/>
      <w:marRight w:val="0"/>
      <w:marTop w:val="0"/>
      <w:marBottom w:val="0"/>
      <w:divBdr>
        <w:top w:val="none" w:sz="0" w:space="0" w:color="auto"/>
        <w:left w:val="none" w:sz="0" w:space="0" w:color="auto"/>
        <w:bottom w:val="none" w:sz="0" w:space="0" w:color="auto"/>
        <w:right w:val="none" w:sz="0" w:space="0" w:color="auto"/>
      </w:divBdr>
      <w:divsChild>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0945">
          <w:marLeft w:val="0"/>
          <w:marRight w:val="0"/>
          <w:marTop w:val="0"/>
          <w:marBottom w:val="0"/>
          <w:divBdr>
            <w:top w:val="none" w:sz="0" w:space="0" w:color="auto"/>
            <w:left w:val="none" w:sz="0" w:space="0" w:color="auto"/>
            <w:bottom w:val="none" w:sz="0" w:space="0" w:color="auto"/>
            <w:right w:val="none" w:sz="0" w:space="0" w:color="auto"/>
          </w:divBdr>
        </w:div>
      </w:divsChild>
    </w:div>
    <w:div w:id="1313832410">
      <w:bodyDiv w:val="1"/>
      <w:marLeft w:val="0"/>
      <w:marRight w:val="0"/>
      <w:marTop w:val="0"/>
      <w:marBottom w:val="0"/>
      <w:divBdr>
        <w:top w:val="none" w:sz="0" w:space="0" w:color="auto"/>
        <w:left w:val="none" w:sz="0" w:space="0" w:color="auto"/>
        <w:bottom w:val="none" w:sz="0" w:space="0" w:color="auto"/>
        <w:right w:val="none" w:sz="0" w:space="0" w:color="auto"/>
      </w:divBdr>
      <w:divsChild>
        <w:div w:id="1647856267">
          <w:marLeft w:val="0"/>
          <w:marRight w:val="0"/>
          <w:marTop w:val="0"/>
          <w:marBottom w:val="0"/>
          <w:divBdr>
            <w:top w:val="none" w:sz="0" w:space="0" w:color="auto"/>
            <w:left w:val="none" w:sz="0" w:space="0" w:color="auto"/>
            <w:bottom w:val="none" w:sz="0" w:space="0" w:color="auto"/>
            <w:right w:val="none" w:sz="0" w:space="0" w:color="auto"/>
          </w:divBdr>
        </w:div>
      </w:divsChild>
    </w:div>
    <w:div w:id="1315257197">
      <w:bodyDiv w:val="1"/>
      <w:marLeft w:val="0"/>
      <w:marRight w:val="0"/>
      <w:marTop w:val="0"/>
      <w:marBottom w:val="0"/>
      <w:divBdr>
        <w:top w:val="none" w:sz="0" w:space="0" w:color="auto"/>
        <w:left w:val="none" w:sz="0" w:space="0" w:color="auto"/>
        <w:bottom w:val="none" w:sz="0" w:space="0" w:color="auto"/>
        <w:right w:val="none" w:sz="0" w:space="0" w:color="auto"/>
      </w:divBdr>
      <w:divsChild>
        <w:div w:id="398792404">
          <w:marLeft w:val="0"/>
          <w:marRight w:val="0"/>
          <w:marTop w:val="0"/>
          <w:marBottom w:val="0"/>
          <w:divBdr>
            <w:top w:val="none" w:sz="0" w:space="0" w:color="auto"/>
            <w:left w:val="none" w:sz="0" w:space="0" w:color="auto"/>
            <w:bottom w:val="none" w:sz="0" w:space="0" w:color="auto"/>
            <w:right w:val="none" w:sz="0" w:space="0" w:color="auto"/>
          </w:divBdr>
        </w:div>
        <w:div w:id="863329699">
          <w:marLeft w:val="0"/>
          <w:marRight w:val="0"/>
          <w:marTop w:val="0"/>
          <w:marBottom w:val="0"/>
          <w:divBdr>
            <w:top w:val="none" w:sz="0" w:space="0" w:color="auto"/>
            <w:left w:val="none" w:sz="0" w:space="0" w:color="auto"/>
            <w:bottom w:val="none" w:sz="0" w:space="0" w:color="auto"/>
            <w:right w:val="none" w:sz="0" w:space="0" w:color="auto"/>
          </w:divBdr>
        </w:div>
        <w:div w:id="1341470748">
          <w:marLeft w:val="0"/>
          <w:marRight w:val="0"/>
          <w:marTop w:val="0"/>
          <w:marBottom w:val="0"/>
          <w:divBdr>
            <w:top w:val="none" w:sz="0" w:space="0" w:color="auto"/>
            <w:left w:val="none" w:sz="0" w:space="0" w:color="auto"/>
            <w:bottom w:val="none" w:sz="0" w:space="0" w:color="auto"/>
            <w:right w:val="none" w:sz="0" w:space="0" w:color="auto"/>
          </w:divBdr>
        </w:div>
      </w:divsChild>
    </w:div>
    <w:div w:id="1315528150">
      <w:bodyDiv w:val="1"/>
      <w:marLeft w:val="0"/>
      <w:marRight w:val="0"/>
      <w:marTop w:val="0"/>
      <w:marBottom w:val="0"/>
      <w:divBdr>
        <w:top w:val="none" w:sz="0" w:space="0" w:color="auto"/>
        <w:left w:val="none" w:sz="0" w:space="0" w:color="auto"/>
        <w:bottom w:val="none" w:sz="0" w:space="0" w:color="auto"/>
        <w:right w:val="none" w:sz="0" w:space="0" w:color="auto"/>
      </w:divBdr>
      <w:divsChild>
        <w:div w:id="864831348">
          <w:marLeft w:val="0"/>
          <w:marRight w:val="0"/>
          <w:marTop w:val="0"/>
          <w:marBottom w:val="0"/>
          <w:divBdr>
            <w:top w:val="none" w:sz="0" w:space="0" w:color="auto"/>
            <w:left w:val="none" w:sz="0" w:space="0" w:color="auto"/>
            <w:bottom w:val="none" w:sz="0" w:space="0" w:color="auto"/>
            <w:right w:val="none" w:sz="0" w:space="0" w:color="auto"/>
          </w:divBdr>
        </w:div>
      </w:divsChild>
    </w:div>
    <w:div w:id="1315569866">
      <w:bodyDiv w:val="1"/>
      <w:marLeft w:val="0"/>
      <w:marRight w:val="0"/>
      <w:marTop w:val="0"/>
      <w:marBottom w:val="0"/>
      <w:divBdr>
        <w:top w:val="none" w:sz="0" w:space="0" w:color="auto"/>
        <w:left w:val="none" w:sz="0" w:space="0" w:color="auto"/>
        <w:bottom w:val="none" w:sz="0" w:space="0" w:color="auto"/>
        <w:right w:val="none" w:sz="0" w:space="0" w:color="auto"/>
      </w:divBdr>
      <w:divsChild>
        <w:div w:id="1682925410">
          <w:marLeft w:val="0"/>
          <w:marRight w:val="0"/>
          <w:marTop w:val="0"/>
          <w:marBottom w:val="0"/>
          <w:divBdr>
            <w:top w:val="none" w:sz="0" w:space="0" w:color="auto"/>
            <w:left w:val="none" w:sz="0" w:space="0" w:color="auto"/>
            <w:bottom w:val="none" w:sz="0" w:space="0" w:color="auto"/>
            <w:right w:val="none" w:sz="0" w:space="0" w:color="auto"/>
          </w:divBdr>
        </w:div>
      </w:divsChild>
    </w:div>
    <w:div w:id="1316180611">
      <w:bodyDiv w:val="1"/>
      <w:marLeft w:val="0"/>
      <w:marRight w:val="0"/>
      <w:marTop w:val="0"/>
      <w:marBottom w:val="0"/>
      <w:divBdr>
        <w:top w:val="none" w:sz="0" w:space="0" w:color="auto"/>
        <w:left w:val="none" w:sz="0" w:space="0" w:color="auto"/>
        <w:bottom w:val="none" w:sz="0" w:space="0" w:color="auto"/>
        <w:right w:val="none" w:sz="0" w:space="0" w:color="auto"/>
      </w:divBdr>
    </w:div>
    <w:div w:id="1316301964">
      <w:bodyDiv w:val="1"/>
      <w:marLeft w:val="0"/>
      <w:marRight w:val="0"/>
      <w:marTop w:val="0"/>
      <w:marBottom w:val="0"/>
      <w:divBdr>
        <w:top w:val="none" w:sz="0" w:space="0" w:color="auto"/>
        <w:left w:val="none" w:sz="0" w:space="0" w:color="auto"/>
        <w:bottom w:val="none" w:sz="0" w:space="0" w:color="auto"/>
        <w:right w:val="none" w:sz="0" w:space="0" w:color="auto"/>
      </w:divBdr>
      <w:divsChild>
        <w:div w:id="68426378">
          <w:marLeft w:val="0"/>
          <w:marRight w:val="0"/>
          <w:marTop w:val="0"/>
          <w:marBottom w:val="0"/>
          <w:divBdr>
            <w:top w:val="none" w:sz="0" w:space="0" w:color="auto"/>
            <w:left w:val="none" w:sz="0" w:space="0" w:color="auto"/>
            <w:bottom w:val="none" w:sz="0" w:space="0" w:color="auto"/>
            <w:right w:val="none" w:sz="0" w:space="0" w:color="auto"/>
          </w:divBdr>
        </w:div>
        <w:div w:id="1519544349">
          <w:marLeft w:val="0"/>
          <w:marRight w:val="0"/>
          <w:marTop w:val="0"/>
          <w:marBottom w:val="0"/>
          <w:divBdr>
            <w:top w:val="none" w:sz="0" w:space="0" w:color="auto"/>
            <w:left w:val="none" w:sz="0" w:space="0" w:color="auto"/>
            <w:bottom w:val="none" w:sz="0" w:space="0" w:color="auto"/>
            <w:right w:val="none" w:sz="0" w:space="0" w:color="auto"/>
          </w:divBdr>
        </w:div>
      </w:divsChild>
    </w:div>
    <w:div w:id="1316494870">
      <w:bodyDiv w:val="1"/>
      <w:marLeft w:val="0"/>
      <w:marRight w:val="0"/>
      <w:marTop w:val="0"/>
      <w:marBottom w:val="0"/>
      <w:divBdr>
        <w:top w:val="none" w:sz="0" w:space="0" w:color="auto"/>
        <w:left w:val="none" w:sz="0" w:space="0" w:color="auto"/>
        <w:bottom w:val="none" w:sz="0" w:space="0" w:color="auto"/>
        <w:right w:val="none" w:sz="0" w:space="0" w:color="auto"/>
      </w:divBdr>
      <w:divsChild>
        <w:div w:id="784152915">
          <w:marLeft w:val="0"/>
          <w:marRight w:val="0"/>
          <w:marTop w:val="0"/>
          <w:marBottom w:val="0"/>
          <w:divBdr>
            <w:top w:val="none" w:sz="0" w:space="0" w:color="auto"/>
            <w:left w:val="none" w:sz="0" w:space="0" w:color="auto"/>
            <w:bottom w:val="none" w:sz="0" w:space="0" w:color="auto"/>
            <w:right w:val="none" w:sz="0" w:space="0" w:color="auto"/>
          </w:divBdr>
        </w:div>
      </w:divsChild>
    </w:div>
    <w:div w:id="1316571950">
      <w:bodyDiv w:val="1"/>
      <w:marLeft w:val="0"/>
      <w:marRight w:val="0"/>
      <w:marTop w:val="0"/>
      <w:marBottom w:val="0"/>
      <w:divBdr>
        <w:top w:val="none" w:sz="0" w:space="0" w:color="auto"/>
        <w:left w:val="none" w:sz="0" w:space="0" w:color="auto"/>
        <w:bottom w:val="none" w:sz="0" w:space="0" w:color="auto"/>
        <w:right w:val="none" w:sz="0" w:space="0" w:color="auto"/>
      </w:divBdr>
    </w:div>
    <w:div w:id="1316758623">
      <w:bodyDiv w:val="1"/>
      <w:marLeft w:val="0"/>
      <w:marRight w:val="0"/>
      <w:marTop w:val="0"/>
      <w:marBottom w:val="0"/>
      <w:divBdr>
        <w:top w:val="none" w:sz="0" w:space="0" w:color="auto"/>
        <w:left w:val="none" w:sz="0" w:space="0" w:color="auto"/>
        <w:bottom w:val="none" w:sz="0" w:space="0" w:color="auto"/>
        <w:right w:val="none" w:sz="0" w:space="0" w:color="auto"/>
      </w:divBdr>
      <w:divsChild>
        <w:div w:id="1079908245">
          <w:marLeft w:val="0"/>
          <w:marRight w:val="0"/>
          <w:marTop w:val="0"/>
          <w:marBottom w:val="0"/>
          <w:divBdr>
            <w:top w:val="none" w:sz="0" w:space="0" w:color="auto"/>
            <w:left w:val="none" w:sz="0" w:space="0" w:color="auto"/>
            <w:bottom w:val="none" w:sz="0" w:space="0" w:color="auto"/>
            <w:right w:val="none" w:sz="0" w:space="0" w:color="auto"/>
          </w:divBdr>
          <w:divsChild>
            <w:div w:id="1636637059">
              <w:marLeft w:val="0"/>
              <w:marRight w:val="0"/>
              <w:marTop w:val="0"/>
              <w:marBottom w:val="0"/>
              <w:divBdr>
                <w:top w:val="none" w:sz="0" w:space="0" w:color="auto"/>
                <w:left w:val="none" w:sz="0" w:space="0" w:color="auto"/>
                <w:bottom w:val="none" w:sz="0" w:space="0" w:color="auto"/>
                <w:right w:val="none" w:sz="0" w:space="0" w:color="auto"/>
              </w:divBdr>
              <w:divsChild>
                <w:div w:id="7629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12955">
      <w:bodyDiv w:val="1"/>
      <w:marLeft w:val="0"/>
      <w:marRight w:val="0"/>
      <w:marTop w:val="0"/>
      <w:marBottom w:val="0"/>
      <w:divBdr>
        <w:top w:val="none" w:sz="0" w:space="0" w:color="auto"/>
        <w:left w:val="none" w:sz="0" w:space="0" w:color="auto"/>
        <w:bottom w:val="none" w:sz="0" w:space="0" w:color="auto"/>
        <w:right w:val="none" w:sz="0" w:space="0" w:color="auto"/>
      </w:divBdr>
    </w:div>
    <w:div w:id="1317144139">
      <w:bodyDiv w:val="1"/>
      <w:marLeft w:val="0"/>
      <w:marRight w:val="0"/>
      <w:marTop w:val="0"/>
      <w:marBottom w:val="0"/>
      <w:divBdr>
        <w:top w:val="none" w:sz="0" w:space="0" w:color="auto"/>
        <w:left w:val="none" w:sz="0" w:space="0" w:color="auto"/>
        <w:bottom w:val="none" w:sz="0" w:space="0" w:color="auto"/>
        <w:right w:val="none" w:sz="0" w:space="0" w:color="auto"/>
      </w:divBdr>
      <w:divsChild>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80100">
          <w:marLeft w:val="0"/>
          <w:marRight w:val="0"/>
          <w:marTop w:val="0"/>
          <w:marBottom w:val="0"/>
          <w:divBdr>
            <w:top w:val="none" w:sz="0" w:space="0" w:color="auto"/>
            <w:left w:val="none" w:sz="0" w:space="0" w:color="auto"/>
            <w:bottom w:val="none" w:sz="0" w:space="0" w:color="auto"/>
            <w:right w:val="none" w:sz="0" w:space="0" w:color="auto"/>
          </w:divBdr>
        </w:div>
      </w:divsChild>
    </w:div>
    <w:div w:id="1317144968">
      <w:bodyDiv w:val="1"/>
      <w:marLeft w:val="0"/>
      <w:marRight w:val="0"/>
      <w:marTop w:val="0"/>
      <w:marBottom w:val="0"/>
      <w:divBdr>
        <w:top w:val="none" w:sz="0" w:space="0" w:color="auto"/>
        <w:left w:val="none" w:sz="0" w:space="0" w:color="auto"/>
        <w:bottom w:val="none" w:sz="0" w:space="0" w:color="auto"/>
        <w:right w:val="none" w:sz="0" w:space="0" w:color="auto"/>
      </w:divBdr>
      <w:divsChild>
        <w:div w:id="97986481">
          <w:marLeft w:val="0"/>
          <w:marRight w:val="0"/>
          <w:marTop w:val="0"/>
          <w:marBottom w:val="0"/>
          <w:divBdr>
            <w:top w:val="none" w:sz="0" w:space="0" w:color="auto"/>
            <w:left w:val="none" w:sz="0" w:space="0" w:color="auto"/>
            <w:bottom w:val="none" w:sz="0" w:space="0" w:color="auto"/>
            <w:right w:val="none" w:sz="0" w:space="0" w:color="auto"/>
          </w:divBdr>
        </w:div>
        <w:div w:id="201065374">
          <w:marLeft w:val="0"/>
          <w:marRight w:val="0"/>
          <w:marTop w:val="300"/>
          <w:marBottom w:val="0"/>
          <w:divBdr>
            <w:top w:val="none" w:sz="0" w:space="0" w:color="auto"/>
            <w:left w:val="none" w:sz="0" w:space="0" w:color="auto"/>
            <w:bottom w:val="none" w:sz="0" w:space="0" w:color="auto"/>
            <w:right w:val="none" w:sz="0" w:space="0" w:color="auto"/>
          </w:divBdr>
        </w:div>
      </w:divsChild>
    </w:div>
    <w:div w:id="1317539481">
      <w:bodyDiv w:val="1"/>
      <w:marLeft w:val="0"/>
      <w:marRight w:val="0"/>
      <w:marTop w:val="0"/>
      <w:marBottom w:val="0"/>
      <w:divBdr>
        <w:top w:val="none" w:sz="0" w:space="0" w:color="auto"/>
        <w:left w:val="none" w:sz="0" w:space="0" w:color="auto"/>
        <w:bottom w:val="none" w:sz="0" w:space="0" w:color="auto"/>
        <w:right w:val="none" w:sz="0" w:space="0" w:color="auto"/>
      </w:divBdr>
    </w:div>
    <w:div w:id="1318454954">
      <w:bodyDiv w:val="1"/>
      <w:marLeft w:val="0"/>
      <w:marRight w:val="0"/>
      <w:marTop w:val="0"/>
      <w:marBottom w:val="0"/>
      <w:divBdr>
        <w:top w:val="none" w:sz="0" w:space="0" w:color="auto"/>
        <w:left w:val="none" w:sz="0" w:space="0" w:color="auto"/>
        <w:bottom w:val="none" w:sz="0" w:space="0" w:color="auto"/>
        <w:right w:val="none" w:sz="0" w:space="0" w:color="auto"/>
      </w:divBdr>
      <w:divsChild>
        <w:div w:id="542252901">
          <w:blockQuote w:val="1"/>
          <w:marLeft w:val="0"/>
          <w:marRight w:val="0"/>
          <w:marTop w:val="0"/>
          <w:marBottom w:val="375"/>
          <w:divBdr>
            <w:top w:val="none" w:sz="0" w:space="0" w:color="auto"/>
            <w:left w:val="none" w:sz="0" w:space="0" w:color="auto"/>
            <w:bottom w:val="none" w:sz="0" w:space="0" w:color="auto"/>
            <w:right w:val="none" w:sz="0" w:space="0" w:color="auto"/>
          </w:divBdr>
          <w:divsChild>
            <w:div w:id="45267682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318612434">
      <w:bodyDiv w:val="1"/>
      <w:marLeft w:val="0"/>
      <w:marRight w:val="0"/>
      <w:marTop w:val="0"/>
      <w:marBottom w:val="0"/>
      <w:divBdr>
        <w:top w:val="none" w:sz="0" w:space="0" w:color="auto"/>
        <w:left w:val="none" w:sz="0" w:space="0" w:color="auto"/>
        <w:bottom w:val="none" w:sz="0" w:space="0" w:color="auto"/>
        <w:right w:val="none" w:sz="0" w:space="0" w:color="auto"/>
      </w:divBdr>
      <w:divsChild>
        <w:div w:id="1693142804">
          <w:marLeft w:val="0"/>
          <w:marRight w:val="0"/>
          <w:marTop w:val="0"/>
          <w:marBottom w:val="0"/>
          <w:divBdr>
            <w:top w:val="none" w:sz="0" w:space="0" w:color="auto"/>
            <w:left w:val="none" w:sz="0" w:space="0" w:color="auto"/>
            <w:bottom w:val="none" w:sz="0" w:space="0" w:color="auto"/>
            <w:right w:val="none" w:sz="0" w:space="0" w:color="auto"/>
          </w:divBdr>
          <w:divsChild>
            <w:div w:id="1323847711">
              <w:marLeft w:val="0"/>
              <w:marRight w:val="0"/>
              <w:marTop w:val="0"/>
              <w:marBottom w:val="0"/>
              <w:divBdr>
                <w:top w:val="none" w:sz="0" w:space="0" w:color="auto"/>
                <w:left w:val="none" w:sz="0" w:space="0" w:color="auto"/>
                <w:bottom w:val="none" w:sz="0" w:space="0" w:color="auto"/>
                <w:right w:val="none" w:sz="0" w:space="0" w:color="auto"/>
              </w:divBdr>
              <w:divsChild>
                <w:div w:id="1459034589">
                  <w:marLeft w:val="0"/>
                  <w:marRight w:val="0"/>
                  <w:marTop w:val="0"/>
                  <w:marBottom w:val="0"/>
                  <w:divBdr>
                    <w:top w:val="none" w:sz="0" w:space="0" w:color="auto"/>
                    <w:left w:val="none" w:sz="0" w:space="0" w:color="auto"/>
                    <w:bottom w:val="none" w:sz="0" w:space="0" w:color="auto"/>
                    <w:right w:val="none" w:sz="0" w:space="0" w:color="auto"/>
                  </w:divBdr>
                  <w:divsChild>
                    <w:div w:id="1199968967">
                      <w:marLeft w:val="0"/>
                      <w:marRight w:val="0"/>
                      <w:marTop w:val="0"/>
                      <w:marBottom w:val="0"/>
                      <w:divBdr>
                        <w:top w:val="none" w:sz="0" w:space="0" w:color="auto"/>
                        <w:left w:val="none" w:sz="0" w:space="0" w:color="auto"/>
                        <w:bottom w:val="none" w:sz="0" w:space="0" w:color="auto"/>
                        <w:right w:val="none" w:sz="0" w:space="0" w:color="auto"/>
                      </w:divBdr>
                      <w:divsChild>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sChild>
                                <w:div w:id="1197431859">
                                  <w:marLeft w:val="0"/>
                                  <w:marRight w:val="0"/>
                                  <w:marTop w:val="0"/>
                                  <w:marBottom w:val="0"/>
                                  <w:divBdr>
                                    <w:top w:val="none" w:sz="0" w:space="0" w:color="auto"/>
                                    <w:left w:val="none" w:sz="0" w:space="0" w:color="auto"/>
                                    <w:bottom w:val="none" w:sz="0" w:space="0" w:color="auto"/>
                                    <w:right w:val="none" w:sz="0" w:space="0" w:color="auto"/>
                                  </w:divBdr>
                                  <w:divsChild>
                                    <w:div w:id="726418172">
                                      <w:marLeft w:val="0"/>
                                      <w:marRight w:val="0"/>
                                      <w:marTop w:val="0"/>
                                      <w:marBottom w:val="0"/>
                                      <w:divBdr>
                                        <w:top w:val="none" w:sz="0" w:space="0" w:color="auto"/>
                                        <w:left w:val="none" w:sz="0" w:space="0" w:color="auto"/>
                                        <w:bottom w:val="none" w:sz="0" w:space="0" w:color="auto"/>
                                        <w:right w:val="none" w:sz="0" w:space="0" w:color="auto"/>
                                      </w:divBdr>
                                      <w:divsChild>
                                        <w:div w:id="73087708">
                                          <w:marLeft w:val="0"/>
                                          <w:marRight w:val="0"/>
                                          <w:marTop w:val="0"/>
                                          <w:marBottom w:val="0"/>
                                          <w:divBdr>
                                            <w:top w:val="none" w:sz="0" w:space="0" w:color="auto"/>
                                            <w:left w:val="none" w:sz="0" w:space="0" w:color="auto"/>
                                            <w:bottom w:val="none" w:sz="0" w:space="0" w:color="auto"/>
                                            <w:right w:val="none" w:sz="0" w:space="0" w:color="auto"/>
                                          </w:divBdr>
                                          <w:divsChild>
                                            <w:div w:id="1915387422">
                                              <w:marLeft w:val="0"/>
                                              <w:marRight w:val="0"/>
                                              <w:marTop w:val="0"/>
                                              <w:marBottom w:val="0"/>
                                              <w:divBdr>
                                                <w:top w:val="none" w:sz="0" w:space="0" w:color="auto"/>
                                                <w:left w:val="none" w:sz="0" w:space="0" w:color="auto"/>
                                                <w:bottom w:val="none" w:sz="0" w:space="0" w:color="auto"/>
                                                <w:right w:val="none" w:sz="0" w:space="0" w:color="auto"/>
                                              </w:divBdr>
                                              <w:divsChild>
                                                <w:div w:id="10742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sChild>
                                                <w:div w:id="1129590752">
                                                  <w:marLeft w:val="0"/>
                                                  <w:marRight w:val="0"/>
                                                  <w:marTop w:val="0"/>
                                                  <w:marBottom w:val="0"/>
                                                  <w:divBdr>
                                                    <w:top w:val="none" w:sz="0" w:space="0" w:color="auto"/>
                                                    <w:left w:val="none" w:sz="0" w:space="0" w:color="auto"/>
                                                    <w:bottom w:val="none" w:sz="0" w:space="0" w:color="auto"/>
                                                    <w:right w:val="none" w:sz="0" w:space="0" w:color="auto"/>
                                                  </w:divBdr>
                                                  <w:divsChild>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465068">
                                              <w:marLeft w:val="0"/>
                                              <w:marRight w:val="0"/>
                                              <w:marTop w:val="0"/>
                                              <w:marBottom w:val="0"/>
                                              <w:divBdr>
                                                <w:top w:val="none" w:sz="0" w:space="0" w:color="auto"/>
                                                <w:left w:val="none" w:sz="0" w:space="0" w:color="auto"/>
                                                <w:bottom w:val="none" w:sz="0" w:space="0" w:color="auto"/>
                                                <w:right w:val="none" w:sz="0" w:space="0" w:color="auto"/>
                                              </w:divBdr>
                                              <w:divsChild>
                                                <w:div w:id="563224467">
                                                  <w:marLeft w:val="0"/>
                                                  <w:marRight w:val="0"/>
                                                  <w:marTop w:val="0"/>
                                                  <w:marBottom w:val="0"/>
                                                  <w:divBdr>
                                                    <w:top w:val="none" w:sz="0" w:space="0" w:color="auto"/>
                                                    <w:left w:val="none" w:sz="0" w:space="0" w:color="auto"/>
                                                    <w:bottom w:val="none" w:sz="0" w:space="0" w:color="auto"/>
                                                    <w:right w:val="none" w:sz="0" w:space="0" w:color="auto"/>
                                                  </w:divBdr>
                                                  <w:divsChild>
                                                    <w:div w:id="139227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sChild>
                                            <w:div w:id="1130904107">
                                              <w:marLeft w:val="0"/>
                                              <w:marRight w:val="0"/>
                                              <w:marTop w:val="0"/>
                                              <w:marBottom w:val="0"/>
                                              <w:divBdr>
                                                <w:top w:val="none" w:sz="0" w:space="0" w:color="auto"/>
                                                <w:left w:val="none" w:sz="0" w:space="0" w:color="auto"/>
                                                <w:bottom w:val="none" w:sz="0" w:space="0" w:color="auto"/>
                                                <w:right w:val="none" w:sz="0" w:space="0" w:color="auto"/>
                                              </w:divBdr>
                                              <w:divsChild>
                                                <w:div w:id="9054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9115614">
      <w:bodyDiv w:val="1"/>
      <w:marLeft w:val="0"/>
      <w:marRight w:val="0"/>
      <w:marTop w:val="0"/>
      <w:marBottom w:val="0"/>
      <w:divBdr>
        <w:top w:val="none" w:sz="0" w:space="0" w:color="auto"/>
        <w:left w:val="none" w:sz="0" w:space="0" w:color="auto"/>
        <w:bottom w:val="none" w:sz="0" w:space="0" w:color="auto"/>
        <w:right w:val="none" w:sz="0" w:space="0" w:color="auto"/>
      </w:divBdr>
      <w:divsChild>
        <w:div w:id="819272015">
          <w:marLeft w:val="0"/>
          <w:marRight w:val="0"/>
          <w:marTop w:val="0"/>
          <w:marBottom w:val="0"/>
          <w:divBdr>
            <w:top w:val="none" w:sz="0" w:space="0" w:color="auto"/>
            <w:left w:val="none" w:sz="0" w:space="0" w:color="auto"/>
            <w:bottom w:val="none" w:sz="0" w:space="0" w:color="auto"/>
            <w:right w:val="none" w:sz="0" w:space="0" w:color="auto"/>
          </w:divBdr>
          <w:divsChild>
            <w:div w:id="1717465758">
              <w:marLeft w:val="0"/>
              <w:marRight w:val="0"/>
              <w:marTop w:val="0"/>
              <w:marBottom w:val="0"/>
              <w:divBdr>
                <w:top w:val="none" w:sz="0" w:space="0" w:color="auto"/>
                <w:left w:val="none" w:sz="0" w:space="0" w:color="auto"/>
                <w:bottom w:val="none" w:sz="0" w:space="0" w:color="auto"/>
                <w:right w:val="none" w:sz="0" w:space="0" w:color="auto"/>
              </w:divBdr>
              <w:divsChild>
                <w:div w:id="7447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309312">
      <w:bodyDiv w:val="1"/>
      <w:marLeft w:val="0"/>
      <w:marRight w:val="0"/>
      <w:marTop w:val="0"/>
      <w:marBottom w:val="0"/>
      <w:divBdr>
        <w:top w:val="none" w:sz="0" w:space="0" w:color="auto"/>
        <w:left w:val="none" w:sz="0" w:space="0" w:color="auto"/>
        <w:bottom w:val="none" w:sz="0" w:space="0" w:color="auto"/>
        <w:right w:val="none" w:sz="0" w:space="0" w:color="auto"/>
      </w:divBdr>
    </w:div>
    <w:div w:id="1319578033">
      <w:bodyDiv w:val="1"/>
      <w:marLeft w:val="0"/>
      <w:marRight w:val="0"/>
      <w:marTop w:val="0"/>
      <w:marBottom w:val="0"/>
      <w:divBdr>
        <w:top w:val="none" w:sz="0" w:space="0" w:color="auto"/>
        <w:left w:val="none" w:sz="0" w:space="0" w:color="auto"/>
        <w:bottom w:val="none" w:sz="0" w:space="0" w:color="auto"/>
        <w:right w:val="none" w:sz="0" w:space="0" w:color="auto"/>
      </w:divBdr>
    </w:div>
    <w:div w:id="1319648320">
      <w:bodyDiv w:val="1"/>
      <w:marLeft w:val="0"/>
      <w:marRight w:val="0"/>
      <w:marTop w:val="0"/>
      <w:marBottom w:val="0"/>
      <w:divBdr>
        <w:top w:val="none" w:sz="0" w:space="0" w:color="auto"/>
        <w:left w:val="none" w:sz="0" w:space="0" w:color="auto"/>
        <w:bottom w:val="none" w:sz="0" w:space="0" w:color="auto"/>
        <w:right w:val="none" w:sz="0" w:space="0" w:color="auto"/>
      </w:divBdr>
    </w:div>
    <w:div w:id="1319772976">
      <w:bodyDiv w:val="1"/>
      <w:marLeft w:val="0"/>
      <w:marRight w:val="0"/>
      <w:marTop w:val="0"/>
      <w:marBottom w:val="0"/>
      <w:divBdr>
        <w:top w:val="none" w:sz="0" w:space="0" w:color="auto"/>
        <w:left w:val="none" w:sz="0" w:space="0" w:color="auto"/>
        <w:bottom w:val="none" w:sz="0" w:space="0" w:color="auto"/>
        <w:right w:val="none" w:sz="0" w:space="0" w:color="auto"/>
      </w:divBdr>
      <w:divsChild>
        <w:div w:id="1798639302">
          <w:marLeft w:val="0"/>
          <w:marRight w:val="0"/>
          <w:marTop w:val="0"/>
          <w:marBottom w:val="0"/>
          <w:divBdr>
            <w:top w:val="none" w:sz="0" w:space="0" w:color="auto"/>
            <w:left w:val="none" w:sz="0" w:space="0" w:color="auto"/>
            <w:bottom w:val="none" w:sz="0" w:space="0" w:color="auto"/>
            <w:right w:val="none" w:sz="0" w:space="0" w:color="auto"/>
          </w:divBdr>
        </w:div>
      </w:divsChild>
    </w:div>
    <w:div w:id="1320035497">
      <w:bodyDiv w:val="1"/>
      <w:marLeft w:val="0"/>
      <w:marRight w:val="0"/>
      <w:marTop w:val="0"/>
      <w:marBottom w:val="0"/>
      <w:divBdr>
        <w:top w:val="none" w:sz="0" w:space="0" w:color="auto"/>
        <w:left w:val="none" w:sz="0" w:space="0" w:color="auto"/>
        <w:bottom w:val="none" w:sz="0" w:space="0" w:color="auto"/>
        <w:right w:val="none" w:sz="0" w:space="0" w:color="auto"/>
      </w:divBdr>
      <w:divsChild>
        <w:div w:id="1452505790">
          <w:marLeft w:val="0"/>
          <w:marRight w:val="0"/>
          <w:marTop w:val="0"/>
          <w:marBottom w:val="0"/>
          <w:divBdr>
            <w:top w:val="none" w:sz="0" w:space="0" w:color="auto"/>
            <w:left w:val="none" w:sz="0" w:space="0" w:color="auto"/>
            <w:bottom w:val="none" w:sz="0" w:space="0" w:color="auto"/>
            <w:right w:val="none" w:sz="0" w:space="0" w:color="auto"/>
          </w:divBdr>
        </w:div>
      </w:divsChild>
    </w:div>
    <w:div w:id="1320110584">
      <w:bodyDiv w:val="1"/>
      <w:marLeft w:val="0"/>
      <w:marRight w:val="0"/>
      <w:marTop w:val="0"/>
      <w:marBottom w:val="0"/>
      <w:divBdr>
        <w:top w:val="none" w:sz="0" w:space="0" w:color="auto"/>
        <w:left w:val="none" w:sz="0" w:space="0" w:color="auto"/>
        <w:bottom w:val="none" w:sz="0" w:space="0" w:color="auto"/>
        <w:right w:val="none" w:sz="0" w:space="0" w:color="auto"/>
      </w:divBdr>
      <w:divsChild>
        <w:div w:id="1401755982">
          <w:marLeft w:val="0"/>
          <w:marRight w:val="0"/>
          <w:marTop w:val="150"/>
          <w:marBottom w:val="0"/>
          <w:divBdr>
            <w:top w:val="none" w:sz="0" w:space="0" w:color="auto"/>
            <w:left w:val="none" w:sz="0" w:space="0" w:color="auto"/>
            <w:bottom w:val="none" w:sz="0" w:space="0" w:color="auto"/>
            <w:right w:val="none" w:sz="0" w:space="0" w:color="auto"/>
          </w:divBdr>
        </w:div>
      </w:divsChild>
    </w:div>
    <w:div w:id="1320157970">
      <w:bodyDiv w:val="1"/>
      <w:marLeft w:val="0"/>
      <w:marRight w:val="0"/>
      <w:marTop w:val="0"/>
      <w:marBottom w:val="0"/>
      <w:divBdr>
        <w:top w:val="none" w:sz="0" w:space="0" w:color="auto"/>
        <w:left w:val="none" w:sz="0" w:space="0" w:color="auto"/>
        <w:bottom w:val="none" w:sz="0" w:space="0" w:color="auto"/>
        <w:right w:val="none" w:sz="0" w:space="0" w:color="auto"/>
      </w:divBdr>
      <w:divsChild>
        <w:div w:id="115413722">
          <w:marLeft w:val="0"/>
          <w:marRight w:val="0"/>
          <w:marTop w:val="0"/>
          <w:marBottom w:val="0"/>
          <w:divBdr>
            <w:top w:val="none" w:sz="0" w:space="0" w:color="auto"/>
            <w:left w:val="none" w:sz="0" w:space="0" w:color="auto"/>
            <w:bottom w:val="none" w:sz="0" w:space="0" w:color="auto"/>
            <w:right w:val="none" w:sz="0" w:space="0" w:color="auto"/>
          </w:divBdr>
        </w:div>
        <w:div w:id="506405146">
          <w:marLeft w:val="0"/>
          <w:marRight w:val="0"/>
          <w:marTop w:val="150"/>
          <w:marBottom w:val="150"/>
          <w:divBdr>
            <w:top w:val="single" w:sz="6" w:space="4" w:color="D7D7D7"/>
            <w:left w:val="none" w:sz="0" w:space="0" w:color="auto"/>
            <w:bottom w:val="single" w:sz="6" w:space="4" w:color="D7D7D7"/>
            <w:right w:val="none" w:sz="0" w:space="0" w:color="auto"/>
          </w:divBdr>
        </w:div>
        <w:div w:id="1843086398">
          <w:marLeft w:val="0"/>
          <w:marRight w:val="0"/>
          <w:marTop w:val="0"/>
          <w:marBottom w:val="0"/>
          <w:divBdr>
            <w:top w:val="none" w:sz="0" w:space="0" w:color="auto"/>
            <w:left w:val="none" w:sz="0" w:space="0" w:color="auto"/>
            <w:bottom w:val="none" w:sz="0" w:space="0" w:color="auto"/>
            <w:right w:val="none" w:sz="0" w:space="0" w:color="auto"/>
          </w:divBdr>
        </w:div>
      </w:divsChild>
    </w:div>
    <w:div w:id="1320188364">
      <w:bodyDiv w:val="1"/>
      <w:marLeft w:val="0"/>
      <w:marRight w:val="0"/>
      <w:marTop w:val="0"/>
      <w:marBottom w:val="0"/>
      <w:divBdr>
        <w:top w:val="none" w:sz="0" w:space="0" w:color="auto"/>
        <w:left w:val="none" w:sz="0" w:space="0" w:color="auto"/>
        <w:bottom w:val="none" w:sz="0" w:space="0" w:color="auto"/>
        <w:right w:val="none" w:sz="0" w:space="0" w:color="auto"/>
      </w:divBdr>
      <w:divsChild>
        <w:div w:id="1078867293">
          <w:marLeft w:val="0"/>
          <w:marRight w:val="0"/>
          <w:marTop w:val="0"/>
          <w:marBottom w:val="0"/>
          <w:divBdr>
            <w:top w:val="none" w:sz="0" w:space="0" w:color="auto"/>
            <w:left w:val="none" w:sz="0" w:space="0" w:color="auto"/>
            <w:bottom w:val="none" w:sz="0" w:space="0" w:color="auto"/>
            <w:right w:val="none" w:sz="0" w:space="0" w:color="auto"/>
          </w:divBdr>
        </w:div>
      </w:divsChild>
    </w:div>
    <w:div w:id="1320306170">
      <w:bodyDiv w:val="1"/>
      <w:marLeft w:val="0"/>
      <w:marRight w:val="0"/>
      <w:marTop w:val="0"/>
      <w:marBottom w:val="0"/>
      <w:divBdr>
        <w:top w:val="none" w:sz="0" w:space="0" w:color="auto"/>
        <w:left w:val="none" w:sz="0" w:space="0" w:color="auto"/>
        <w:bottom w:val="none" w:sz="0" w:space="0" w:color="auto"/>
        <w:right w:val="none" w:sz="0" w:space="0" w:color="auto"/>
      </w:divBdr>
      <w:divsChild>
        <w:div w:id="175966063">
          <w:marLeft w:val="0"/>
          <w:marRight w:val="0"/>
          <w:marTop w:val="0"/>
          <w:marBottom w:val="0"/>
          <w:divBdr>
            <w:top w:val="none" w:sz="0" w:space="0" w:color="auto"/>
            <w:left w:val="none" w:sz="0" w:space="0" w:color="auto"/>
            <w:bottom w:val="none" w:sz="0" w:space="0" w:color="auto"/>
            <w:right w:val="none" w:sz="0" w:space="0" w:color="auto"/>
          </w:divBdr>
          <w:divsChild>
            <w:div w:id="603921360">
              <w:marLeft w:val="0"/>
              <w:marRight w:val="0"/>
              <w:marTop w:val="0"/>
              <w:marBottom w:val="0"/>
              <w:divBdr>
                <w:top w:val="none" w:sz="0" w:space="0" w:color="auto"/>
                <w:left w:val="none" w:sz="0" w:space="0" w:color="auto"/>
                <w:bottom w:val="none" w:sz="0" w:space="0" w:color="auto"/>
                <w:right w:val="none" w:sz="0" w:space="0" w:color="auto"/>
              </w:divBdr>
              <w:divsChild>
                <w:div w:id="1401446995">
                  <w:marLeft w:val="0"/>
                  <w:marRight w:val="0"/>
                  <w:marTop w:val="0"/>
                  <w:marBottom w:val="0"/>
                  <w:divBdr>
                    <w:top w:val="none" w:sz="0" w:space="0" w:color="auto"/>
                    <w:left w:val="none" w:sz="0" w:space="0" w:color="auto"/>
                    <w:bottom w:val="none" w:sz="0" w:space="0" w:color="auto"/>
                    <w:right w:val="none" w:sz="0" w:space="0" w:color="auto"/>
                  </w:divBdr>
                  <w:divsChild>
                    <w:div w:id="14996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937946">
          <w:marLeft w:val="0"/>
          <w:marRight w:val="0"/>
          <w:marTop w:val="0"/>
          <w:marBottom w:val="0"/>
          <w:divBdr>
            <w:top w:val="none" w:sz="0" w:space="0" w:color="auto"/>
            <w:left w:val="none" w:sz="0" w:space="0" w:color="auto"/>
            <w:bottom w:val="none" w:sz="0" w:space="0" w:color="auto"/>
            <w:right w:val="none" w:sz="0" w:space="0" w:color="auto"/>
          </w:divBdr>
        </w:div>
      </w:divsChild>
    </w:div>
    <w:div w:id="1320501172">
      <w:bodyDiv w:val="1"/>
      <w:marLeft w:val="0"/>
      <w:marRight w:val="0"/>
      <w:marTop w:val="0"/>
      <w:marBottom w:val="0"/>
      <w:divBdr>
        <w:top w:val="none" w:sz="0" w:space="0" w:color="auto"/>
        <w:left w:val="none" w:sz="0" w:space="0" w:color="auto"/>
        <w:bottom w:val="none" w:sz="0" w:space="0" w:color="auto"/>
        <w:right w:val="none" w:sz="0" w:space="0" w:color="auto"/>
      </w:divBdr>
      <w:divsChild>
        <w:div w:id="316423935">
          <w:marLeft w:val="0"/>
          <w:marRight w:val="0"/>
          <w:marTop w:val="0"/>
          <w:marBottom w:val="0"/>
          <w:divBdr>
            <w:top w:val="none" w:sz="0" w:space="0" w:color="auto"/>
            <w:left w:val="none" w:sz="0" w:space="0" w:color="auto"/>
            <w:bottom w:val="none" w:sz="0" w:space="0" w:color="auto"/>
            <w:right w:val="none" w:sz="0" w:space="0" w:color="auto"/>
          </w:divBdr>
        </w:div>
        <w:div w:id="824322224">
          <w:marLeft w:val="0"/>
          <w:marRight w:val="0"/>
          <w:marTop w:val="0"/>
          <w:marBottom w:val="0"/>
          <w:divBdr>
            <w:top w:val="none" w:sz="0" w:space="0" w:color="auto"/>
            <w:left w:val="none" w:sz="0" w:space="0" w:color="auto"/>
            <w:bottom w:val="none" w:sz="0" w:space="0" w:color="auto"/>
            <w:right w:val="none" w:sz="0" w:space="0" w:color="auto"/>
          </w:divBdr>
        </w:div>
      </w:divsChild>
    </w:div>
    <w:div w:id="1321352859">
      <w:bodyDiv w:val="1"/>
      <w:marLeft w:val="0"/>
      <w:marRight w:val="0"/>
      <w:marTop w:val="0"/>
      <w:marBottom w:val="0"/>
      <w:divBdr>
        <w:top w:val="none" w:sz="0" w:space="0" w:color="auto"/>
        <w:left w:val="none" w:sz="0" w:space="0" w:color="auto"/>
        <w:bottom w:val="none" w:sz="0" w:space="0" w:color="auto"/>
        <w:right w:val="none" w:sz="0" w:space="0" w:color="auto"/>
      </w:divBdr>
      <w:divsChild>
        <w:div w:id="102266904">
          <w:marLeft w:val="0"/>
          <w:marRight w:val="0"/>
          <w:marTop w:val="0"/>
          <w:marBottom w:val="0"/>
          <w:divBdr>
            <w:top w:val="none" w:sz="0" w:space="0" w:color="auto"/>
            <w:left w:val="none" w:sz="0" w:space="0" w:color="auto"/>
            <w:bottom w:val="none" w:sz="0" w:space="0" w:color="auto"/>
            <w:right w:val="none" w:sz="0" w:space="0" w:color="auto"/>
          </w:divBdr>
        </w:div>
      </w:divsChild>
    </w:div>
    <w:div w:id="1321495357">
      <w:bodyDiv w:val="1"/>
      <w:marLeft w:val="0"/>
      <w:marRight w:val="0"/>
      <w:marTop w:val="0"/>
      <w:marBottom w:val="0"/>
      <w:divBdr>
        <w:top w:val="none" w:sz="0" w:space="0" w:color="auto"/>
        <w:left w:val="none" w:sz="0" w:space="0" w:color="auto"/>
        <w:bottom w:val="none" w:sz="0" w:space="0" w:color="auto"/>
        <w:right w:val="none" w:sz="0" w:space="0" w:color="auto"/>
      </w:divBdr>
      <w:divsChild>
        <w:div w:id="48191139">
          <w:marLeft w:val="0"/>
          <w:marRight w:val="0"/>
          <w:marTop w:val="0"/>
          <w:marBottom w:val="0"/>
          <w:divBdr>
            <w:top w:val="none" w:sz="0" w:space="0" w:color="auto"/>
            <w:left w:val="none" w:sz="0" w:space="0" w:color="auto"/>
            <w:bottom w:val="none" w:sz="0" w:space="0" w:color="auto"/>
            <w:right w:val="none" w:sz="0" w:space="0" w:color="auto"/>
          </w:divBdr>
        </w:div>
      </w:divsChild>
    </w:div>
    <w:div w:id="1321500639">
      <w:bodyDiv w:val="1"/>
      <w:marLeft w:val="0"/>
      <w:marRight w:val="0"/>
      <w:marTop w:val="0"/>
      <w:marBottom w:val="0"/>
      <w:divBdr>
        <w:top w:val="none" w:sz="0" w:space="0" w:color="auto"/>
        <w:left w:val="none" w:sz="0" w:space="0" w:color="auto"/>
        <w:bottom w:val="none" w:sz="0" w:space="0" w:color="auto"/>
        <w:right w:val="none" w:sz="0" w:space="0" w:color="auto"/>
      </w:divBdr>
    </w:div>
    <w:div w:id="1322074682">
      <w:bodyDiv w:val="1"/>
      <w:marLeft w:val="0"/>
      <w:marRight w:val="0"/>
      <w:marTop w:val="0"/>
      <w:marBottom w:val="0"/>
      <w:divBdr>
        <w:top w:val="none" w:sz="0" w:space="0" w:color="auto"/>
        <w:left w:val="none" w:sz="0" w:space="0" w:color="auto"/>
        <w:bottom w:val="none" w:sz="0" w:space="0" w:color="auto"/>
        <w:right w:val="none" w:sz="0" w:space="0" w:color="auto"/>
      </w:divBdr>
      <w:divsChild>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849088">
      <w:bodyDiv w:val="1"/>
      <w:marLeft w:val="0"/>
      <w:marRight w:val="0"/>
      <w:marTop w:val="0"/>
      <w:marBottom w:val="0"/>
      <w:divBdr>
        <w:top w:val="none" w:sz="0" w:space="0" w:color="auto"/>
        <w:left w:val="none" w:sz="0" w:space="0" w:color="auto"/>
        <w:bottom w:val="none" w:sz="0" w:space="0" w:color="auto"/>
        <w:right w:val="none" w:sz="0" w:space="0" w:color="auto"/>
      </w:divBdr>
    </w:div>
    <w:div w:id="1323041287">
      <w:bodyDiv w:val="1"/>
      <w:marLeft w:val="0"/>
      <w:marRight w:val="0"/>
      <w:marTop w:val="0"/>
      <w:marBottom w:val="0"/>
      <w:divBdr>
        <w:top w:val="none" w:sz="0" w:space="0" w:color="auto"/>
        <w:left w:val="none" w:sz="0" w:space="0" w:color="auto"/>
        <w:bottom w:val="none" w:sz="0" w:space="0" w:color="auto"/>
        <w:right w:val="none" w:sz="0" w:space="0" w:color="auto"/>
      </w:divBdr>
      <w:divsChild>
        <w:div w:id="1941376380">
          <w:marLeft w:val="0"/>
          <w:marRight w:val="0"/>
          <w:marTop w:val="0"/>
          <w:marBottom w:val="0"/>
          <w:divBdr>
            <w:top w:val="none" w:sz="0" w:space="0" w:color="auto"/>
            <w:left w:val="none" w:sz="0" w:space="0" w:color="auto"/>
            <w:bottom w:val="none" w:sz="0" w:space="0" w:color="auto"/>
            <w:right w:val="none" w:sz="0" w:space="0" w:color="auto"/>
          </w:divBdr>
        </w:div>
      </w:divsChild>
    </w:div>
    <w:div w:id="1323046945">
      <w:bodyDiv w:val="1"/>
      <w:marLeft w:val="0"/>
      <w:marRight w:val="0"/>
      <w:marTop w:val="0"/>
      <w:marBottom w:val="0"/>
      <w:divBdr>
        <w:top w:val="none" w:sz="0" w:space="0" w:color="auto"/>
        <w:left w:val="none" w:sz="0" w:space="0" w:color="auto"/>
        <w:bottom w:val="none" w:sz="0" w:space="0" w:color="auto"/>
        <w:right w:val="none" w:sz="0" w:space="0" w:color="auto"/>
      </w:divBdr>
      <w:divsChild>
        <w:div w:id="65274660">
          <w:marLeft w:val="0"/>
          <w:marRight w:val="0"/>
          <w:marTop w:val="0"/>
          <w:marBottom w:val="0"/>
          <w:divBdr>
            <w:top w:val="none" w:sz="0" w:space="0" w:color="auto"/>
            <w:left w:val="none" w:sz="0" w:space="0" w:color="auto"/>
            <w:bottom w:val="none" w:sz="0" w:space="0" w:color="auto"/>
            <w:right w:val="none" w:sz="0" w:space="0" w:color="auto"/>
          </w:divBdr>
          <w:divsChild>
            <w:div w:id="830095955">
              <w:marLeft w:val="0"/>
              <w:marRight w:val="0"/>
              <w:marTop w:val="0"/>
              <w:marBottom w:val="0"/>
              <w:divBdr>
                <w:top w:val="none" w:sz="0" w:space="0" w:color="auto"/>
                <w:left w:val="none" w:sz="0" w:space="0" w:color="auto"/>
                <w:bottom w:val="none" w:sz="0" w:space="0" w:color="auto"/>
                <w:right w:val="none" w:sz="0" w:space="0" w:color="auto"/>
              </w:divBdr>
            </w:div>
          </w:divsChild>
        </w:div>
        <w:div w:id="34695264">
          <w:marLeft w:val="0"/>
          <w:marRight w:val="0"/>
          <w:marTop w:val="0"/>
          <w:marBottom w:val="0"/>
          <w:divBdr>
            <w:top w:val="none" w:sz="0" w:space="0" w:color="auto"/>
            <w:left w:val="none" w:sz="0" w:space="0" w:color="auto"/>
            <w:bottom w:val="none" w:sz="0" w:space="0" w:color="auto"/>
            <w:right w:val="none" w:sz="0" w:space="0" w:color="auto"/>
          </w:divBdr>
        </w:div>
      </w:divsChild>
    </w:div>
    <w:div w:id="1323193392">
      <w:bodyDiv w:val="1"/>
      <w:marLeft w:val="0"/>
      <w:marRight w:val="0"/>
      <w:marTop w:val="0"/>
      <w:marBottom w:val="0"/>
      <w:divBdr>
        <w:top w:val="none" w:sz="0" w:space="0" w:color="auto"/>
        <w:left w:val="none" w:sz="0" w:space="0" w:color="auto"/>
        <w:bottom w:val="none" w:sz="0" w:space="0" w:color="auto"/>
        <w:right w:val="none" w:sz="0" w:space="0" w:color="auto"/>
      </w:divBdr>
    </w:div>
    <w:div w:id="1323657269">
      <w:bodyDiv w:val="1"/>
      <w:marLeft w:val="0"/>
      <w:marRight w:val="0"/>
      <w:marTop w:val="0"/>
      <w:marBottom w:val="0"/>
      <w:divBdr>
        <w:top w:val="none" w:sz="0" w:space="0" w:color="auto"/>
        <w:left w:val="none" w:sz="0" w:space="0" w:color="auto"/>
        <w:bottom w:val="none" w:sz="0" w:space="0" w:color="auto"/>
        <w:right w:val="none" w:sz="0" w:space="0" w:color="auto"/>
      </w:divBdr>
      <w:divsChild>
        <w:div w:id="1077092483">
          <w:marLeft w:val="0"/>
          <w:marRight w:val="0"/>
          <w:marTop w:val="0"/>
          <w:marBottom w:val="0"/>
          <w:divBdr>
            <w:top w:val="none" w:sz="0" w:space="0" w:color="auto"/>
            <w:left w:val="none" w:sz="0" w:space="0" w:color="auto"/>
            <w:bottom w:val="none" w:sz="0" w:space="0" w:color="auto"/>
            <w:right w:val="none" w:sz="0" w:space="0" w:color="auto"/>
          </w:divBdr>
        </w:div>
        <w:div w:id="1868642049">
          <w:marLeft w:val="0"/>
          <w:marRight w:val="0"/>
          <w:marTop w:val="0"/>
          <w:marBottom w:val="0"/>
          <w:divBdr>
            <w:top w:val="none" w:sz="0" w:space="0" w:color="auto"/>
            <w:left w:val="none" w:sz="0" w:space="0" w:color="auto"/>
            <w:bottom w:val="none" w:sz="0" w:space="0" w:color="auto"/>
            <w:right w:val="none" w:sz="0" w:space="0" w:color="auto"/>
          </w:divBdr>
          <w:divsChild>
            <w:div w:id="13284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019">
      <w:bodyDiv w:val="1"/>
      <w:marLeft w:val="0"/>
      <w:marRight w:val="0"/>
      <w:marTop w:val="0"/>
      <w:marBottom w:val="0"/>
      <w:divBdr>
        <w:top w:val="none" w:sz="0" w:space="0" w:color="auto"/>
        <w:left w:val="none" w:sz="0" w:space="0" w:color="auto"/>
        <w:bottom w:val="none" w:sz="0" w:space="0" w:color="auto"/>
        <w:right w:val="none" w:sz="0" w:space="0" w:color="auto"/>
      </w:divBdr>
      <w:divsChild>
        <w:div w:id="910387006">
          <w:marLeft w:val="0"/>
          <w:marRight w:val="0"/>
          <w:marTop w:val="0"/>
          <w:marBottom w:val="0"/>
          <w:divBdr>
            <w:top w:val="none" w:sz="0" w:space="0" w:color="auto"/>
            <w:left w:val="none" w:sz="0" w:space="0" w:color="auto"/>
            <w:bottom w:val="none" w:sz="0" w:space="0" w:color="auto"/>
            <w:right w:val="none" w:sz="0" w:space="0" w:color="auto"/>
          </w:divBdr>
        </w:div>
        <w:div w:id="1570119562">
          <w:marLeft w:val="0"/>
          <w:marRight w:val="0"/>
          <w:marTop w:val="0"/>
          <w:marBottom w:val="0"/>
          <w:divBdr>
            <w:top w:val="none" w:sz="0" w:space="0" w:color="auto"/>
            <w:left w:val="none" w:sz="0" w:space="0" w:color="auto"/>
            <w:bottom w:val="none" w:sz="0" w:space="0" w:color="auto"/>
            <w:right w:val="none" w:sz="0" w:space="0" w:color="auto"/>
          </w:divBdr>
        </w:div>
        <w:div w:id="19178614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23850726">
      <w:bodyDiv w:val="1"/>
      <w:marLeft w:val="0"/>
      <w:marRight w:val="0"/>
      <w:marTop w:val="0"/>
      <w:marBottom w:val="0"/>
      <w:divBdr>
        <w:top w:val="none" w:sz="0" w:space="0" w:color="auto"/>
        <w:left w:val="none" w:sz="0" w:space="0" w:color="auto"/>
        <w:bottom w:val="none" w:sz="0" w:space="0" w:color="auto"/>
        <w:right w:val="none" w:sz="0" w:space="0" w:color="auto"/>
      </w:divBdr>
      <w:divsChild>
        <w:div w:id="1182433101">
          <w:marLeft w:val="0"/>
          <w:marRight w:val="0"/>
          <w:marTop w:val="0"/>
          <w:marBottom w:val="0"/>
          <w:divBdr>
            <w:top w:val="none" w:sz="0" w:space="0" w:color="auto"/>
            <w:left w:val="none" w:sz="0" w:space="0" w:color="auto"/>
            <w:bottom w:val="none" w:sz="0" w:space="0" w:color="auto"/>
            <w:right w:val="none" w:sz="0" w:space="0" w:color="auto"/>
          </w:divBdr>
          <w:divsChild>
            <w:div w:id="1422873204">
              <w:marLeft w:val="0"/>
              <w:marRight w:val="0"/>
              <w:marTop w:val="0"/>
              <w:marBottom w:val="0"/>
              <w:divBdr>
                <w:top w:val="none" w:sz="0" w:space="0" w:color="auto"/>
                <w:left w:val="none" w:sz="0" w:space="0" w:color="auto"/>
                <w:bottom w:val="none" w:sz="0" w:space="0" w:color="auto"/>
                <w:right w:val="none" w:sz="0" w:space="0" w:color="auto"/>
              </w:divBdr>
            </w:div>
          </w:divsChild>
        </w:div>
        <w:div w:id="1307129622">
          <w:marLeft w:val="0"/>
          <w:marRight w:val="0"/>
          <w:marTop w:val="0"/>
          <w:marBottom w:val="0"/>
          <w:divBdr>
            <w:top w:val="none" w:sz="0" w:space="0" w:color="auto"/>
            <w:left w:val="none" w:sz="0" w:space="0" w:color="auto"/>
            <w:bottom w:val="none" w:sz="0" w:space="0" w:color="auto"/>
            <w:right w:val="none" w:sz="0" w:space="0" w:color="auto"/>
          </w:divBdr>
        </w:div>
      </w:divsChild>
    </w:div>
    <w:div w:id="1323852414">
      <w:bodyDiv w:val="1"/>
      <w:marLeft w:val="0"/>
      <w:marRight w:val="0"/>
      <w:marTop w:val="0"/>
      <w:marBottom w:val="0"/>
      <w:divBdr>
        <w:top w:val="none" w:sz="0" w:space="0" w:color="auto"/>
        <w:left w:val="none" w:sz="0" w:space="0" w:color="auto"/>
        <w:bottom w:val="none" w:sz="0" w:space="0" w:color="auto"/>
        <w:right w:val="none" w:sz="0" w:space="0" w:color="auto"/>
      </w:divBdr>
      <w:divsChild>
        <w:div w:id="414519035">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1175420236">
          <w:marLeft w:val="0"/>
          <w:marRight w:val="0"/>
          <w:marTop w:val="0"/>
          <w:marBottom w:val="0"/>
          <w:divBdr>
            <w:top w:val="none" w:sz="0" w:space="0" w:color="auto"/>
            <w:left w:val="none" w:sz="0" w:space="0" w:color="auto"/>
            <w:bottom w:val="none" w:sz="0" w:space="0" w:color="auto"/>
            <w:right w:val="none" w:sz="0" w:space="0" w:color="auto"/>
          </w:divBdr>
        </w:div>
        <w:div w:id="1459638853">
          <w:marLeft w:val="0"/>
          <w:marRight w:val="0"/>
          <w:marTop w:val="0"/>
          <w:marBottom w:val="0"/>
          <w:divBdr>
            <w:top w:val="none" w:sz="0" w:space="0" w:color="auto"/>
            <w:left w:val="none" w:sz="0" w:space="0" w:color="auto"/>
            <w:bottom w:val="none" w:sz="0" w:space="0" w:color="auto"/>
            <w:right w:val="none" w:sz="0" w:space="0" w:color="auto"/>
          </w:divBdr>
        </w:div>
        <w:div w:id="1715889852">
          <w:marLeft w:val="0"/>
          <w:marRight w:val="0"/>
          <w:marTop w:val="0"/>
          <w:marBottom w:val="0"/>
          <w:divBdr>
            <w:top w:val="none" w:sz="0" w:space="0" w:color="auto"/>
            <w:left w:val="none" w:sz="0" w:space="0" w:color="auto"/>
            <w:bottom w:val="none" w:sz="0" w:space="0" w:color="auto"/>
            <w:right w:val="none" w:sz="0" w:space="0" w:color="auto"/>
          </w:divBdr>
        </w:div>
        <w:div w:id="1822651869">
          <w:marLeft w:val="0"/>
          <w:marRight w:val="0"/>
          <w:marTop w:val="0"/>
          <w:marBottom w:val="0"/>
          <w:divBdr>
            <w:top w:val="none" w:sz="0" w:space="0" w:color="auto"/>
            <w:left w:val="none" w:sz="0" w:space="0" w:color="auto"/>
            <w:bottom w:val="none" w:sz="0" w:space="0" w:color="auto"/>
            <w:right w:val="none" w:sz="0" w:space="0" w:color="auto"/>
          </w:divBdr>
        </w:div>
        <w:div w:id="1957060605">
          <w:marLeft w:val="0"/>
          <w:marRight w:val="0"/>
          <w:marTop w:val="0"/>
          <w:marBottom w:val="0"/>
          <w:divBdr>
            <w:top w:val="none" w:sz="0" w:space="0" w:color="auto"/>
            <w:left w:val="none" w:sz="0" w:space="0" w:color="auto"/>
            <w:bottom w:val="none" w:sz="0" w:space="0" w:color="auto"/>
            <w:right w:val="none" w:sz="0" w:space="0" w:color="auto"/>
          </w:divBdr>
        </w:div>
      </w:divsChild>
    </w:div>
    <w:div w:id="1323898846">
      <w:bodyDiv w:val="1"/>
      <w:marLeft w:val="0"/>
      <w:marRight w:val="0"/>
      <w:marTop w:val="0"/>
      <w:marBottom w:val="0"/>
      <w:divBdr>
        <w:top w:val="none" w:sz="0" w:space="0" w:color="auto"/>
        <w:left w:val="none" w:sz="0" w:space="0" w:color="auto"/>
        <w:bottom w:val="none" w:sz="0" w:space="0" w:color="auto"/>
        <w:right w:val="none" w:sz="0" w:space="0" w:color="auto"/>
      </w:divBdr>
      <w:divsChild>
        <w:div w:id="1205828792">
          <w:marLeft w:val="0"/>
          <w:marRight w:val="0"/>
          <w:marTop w:val="0"/>
          <w:marBottom w:val="0"/>
          <w:divBdr>
            <w:top w:val="none" w:sz="0" w:space="0" w:color="auto"/>
            <w:left w:val="none" w:sz="0" w:space="0" w:color="auto"/>
            <w:bottom w:val="none" w:sz="0" w:space="0" w:color="auto"/>
            <w:right w:val="none" w:sz="0" w:space="0" w:color="auto"/>
          </w:divBdr>
        </w:div>
      </w:divsChild>
    </w:div>
    <w:div w:id="1324091044">
      <w:bodyDiv w:val="1"/>
      <w:marLeft w:val="0"/>
      <w:marRight w:val="0"/>
      <w:marTop w:val="0"/>
      <w:marBottom w:val="0"/>
      <w:divBdr>
        <w:top w:val="none" w:sz="0" w:space="0" w:color="auto"/>
        <w:left w:val="none" w:sz="0" w:space="0" w:color="auto"/>
        <w:bottom w:val="none" w:sz="0" w:space="0" w:color="auto"/>
        <w:right w:val="none" w:sz="0" w:space="0" w:color="auto"/>
      </w:divBdr>
      <w:divsChild>
        <w:div w:id="679308045">
          <w:marLeft w:val="0"/>
          <w:marRight w:val="0"/>
          <w:marTop w:val="0"/>
          <w:marBottom w:val="0"/>
          <w:divBdr>
            <w:top w:val="none" w:sz="0" w:space="0" w:color="auto"/>
            <w:left w:val="none" w:sz="0" w:space="0" w:color="auto"/>
            <w:bottom w:val="none" w:sz="0" w:space="0" w:color="auto"/>
            <w:right w:val="none" w:sz="0" w:space="0" w:color="auto"/>
          </w:divBdr>
        </w:div>
        <w:div w:id="1218781191">
          <w:marLeft w:val="0"/>
          <w:marRight w:val="0"/>
          <w:marTop w:val="0"/>
          <w:marBottom w:val="0"/>
          <w:divBdr>
            <w:top w:val="none" w:sz="0" w:space="0" w:color="auto"/>
            <w:left w:val="none" w:sz="0" w:space="0" w:color="auto"/>
            <w:bottom w:val="none" w:sz="0" w:space="0" w:color="auto"/>
            <w:right w:val="none" w:sz="0" w:space="0" w:color="auto"/>
          </w:divBdr>
        </w:div>
      </w:divsChild>
    </w:div>
    <w:div w:id="1324774941">
      <w:bodyDiv w:val="1"/>
      <w:marLeft w:val="0"/>
      <w:marRight w:val="0"/>
      <w:marTop w:val="0"/>
      <w:marBottom w:val="0"/>
      <w:divBdr>
        <w:top w:val="none" w:sz="0" w:space="0" w:color="auto"/>
        <w:left w:val="none" w:sz="0" w:space="0" w:color="auto"/>
        <w:bottom w:val="none" w:sz="0" w:space="0" w:color="auto"/>
        <w:right w:val="none" w:sz="0" w:space="0" w:color="auto"/>
      </w:divBdr>
    </w:div>
    <w:div w:id="1324822937">
      <w:bodyDiv w:val="1"/>
      <w:marLeft w:val="0"/>
      <w:marRight w:val="0"/>
      <w:marTop w:val="0"/>
      <w:marBottom w:val="0"/>
      <w:divBdr>
        <w:top w:val="none" w:sz="0" w:space="0" w:color="auto"/>
        <w:left w:val="none" w:sz="0" w:space="0" w:color="auto"/>
        <w:bottom w:val="none" w:sz="0" w:space="0" w:color="auto"/>
        <w:right w:val="none" w:sz="0" w:space="0" w:color="auto"/>
      </w:divBdr>
    </w:div>
    <w:div w:id="1324898032">
      <w:bodyDiv w:val="1"/>
      <w:marLeft w:val="0"/>
      <w:marRight w:val="0"/>
      <w:marTop w:val="0"/>
      <w:marBottom w:val="0"/>
      <w:divBdr>
        <w:top w:val="none" w:sz="0" w:space="0" w:color="auto"/>
        <w:left w:val="none" w:sz="0" w:space="0" w:color="auto"/>
        <w:bottom w:val="none" w:sz="0" w:space="0" w:color="auto"/>
        <w:right w:val="none" w:sz="0" w:space="0" w:color="auto"/>
      </w:divBdr>
    </w:div>
    <w:div w:id="1325090647">
      <w:bodyDiv w:val="1"/>
      <w:marLeft w:val="0"/>
      <w:marRight w:val="0"/>
      <w:marTop w:val="0"/>
      <w:marBottom w:val="0"/>
      <w:divBdr>
        <w:top w:val="none" w:sz="0" w:space="0" w:color="auto"/>
        <w:left w:val="none" w:sz="0" w:space="0" w:color="auto"/>
        <w:bottom w:val="none" w:sz="0" w:space="0" w:color="auto"/>
        <w:right w:val="none" w:sz="0" w:space="0" w:color="auto"/>
      </w:divBdr>
    </w:div>
    <w:div w:id="1325206180">
      <w:bodyDiv w:val="1"/>
      <w:marLeft w:val="0"/>
      <w:marRight w:val="0"/>
      <w:marTop w:val="0"/>
      <w:marBottom w:val="0"/>
      <w:divBdr>
        <w:top w:val="none" w:sz="0" w:space="0" w:color="auto"/>
        <w:left w:val="none" w:sz="0" w:space="0" w:color="auto"/>
        <w:bottom w:val="none" w:sz="0" w:space="0" w:color="auto"/>
        <w:right w:val="none" w:sz="0" w:space="0" w:color="auto"/>
      </w:divBdr>
      <w:divsChild>
        <w:div w:id="1532263114">
          <w:marLeft w:val="0"/>
          <w:marRight w:val="0"/>
          <w:marTop w:val="0"/>
          <w:marBottom w:val="0"/>
          <w:divBdr>
            <w:top w:val="none" w:sz="0" w:space="0" w:color="auto"/>
            <w:left w:val="none" w:sz="0" w:space="0" w:color="auto"/>
            <w:bottom w:val="none" w:sz="0" w:space="0" w:color="auto"/>
            <w:right w:val="none" w:sz="0" w:space="0" w:color="auto"/>
          </w:divBdr>
        </w:div>
      </w:divsChild>
    </w:div>
    <w:div w:id="1325350925">
      <w:bodyDiv w:val="1"/>
      <w:marLeft w:val="0"/>
      <w:marRight w:val="0"/>
      <w:marTop w:val="0"/>
      <w:marBottom w:val="0"/>
      <w:divBdr>
        <w:top w:val="none" w:sz="0" w:space="0" w:color="auto"/>
        <w:left w:val="none" w:sz="0" w:space="0" w:color="auto"/>
        <w:bottom w:val="none" w:sz="0" w:space="0" w:color="auto"/>
        <w:right w:val="none" w:sz="0" w:space="0" w:color="auto"/>
      </w:divBdr>
      <w:divsChild>
        <w:div w:id="477888804">
          <w:marLeft w:val="0"/>
          <w:marRight w:val="0"/>
          <w:marTop w:val="0"/>
          <w:marBottom w:val="0"/>
          <w:divBdr>
            <w:top w:val="none" w:sz="0" w:space="0" w:color="auto"/>
            <w:left w:val="none" w:sz="0" w:space="0" w:color="auto"/>
            <w:bottom w:val="none" w:sz="0" w:space="0" w:color="auto"/>
            <w:right w:val="none" w:sz="0" w:space="0" w:color="auto"/>
          </w:divBdr>
          <w:divsChild>
            <w:div w:id="1782333635">
              <w:marLeft w:val="0"/>
              <w:marRight w:val="0"/>
              <w:marTop w:val="0"/>
              <w:marBottom w:val="0"/>
              <w:divBdr>
                <w:top w:val="none" w:sz="0" w:space="0" w:color="auto"/>
                <w:left w:val="none" w:sz="0" w:space="0" w:color="auto"/>
                <w:bottom w:val="none" w:sz="0" w:space="0" w:color="auto"/>
                <w:right w:val="none" w:sz="0" w:space="0" w:color="auto"/>
              </w:divBdr>
              <w:divsChild>
                <w:div w:id="729042815">
                  <w:marLeft w:val="0"/>
                  <w:marRight w:val="0"/>
                  <w:marTop w:val="0"/>
                  <w:marBottom w:val="0"/>
                  <w:divBdr>
                    <w:top w:val="none" w:sz="0" w:space="0" w:color="auto"/>
                    <w:left w:val="none" w:sz="0" w:space="0" w:color="auto"/>
                    <w:bottom w:val="none" w:sz="0" w:space="0" w:color="auto"/>
                    <w:right w:val="none" w:sz="0" w:space="0" w:color="auto"/>
                  </w:divBdr>
                  <w:divsChild>
                    <w:div w:id="1865511131">
                      <w:marLeft w:val="0"/>
                      <w:marRight w:val="0"/>
                      <w:marTop w:val="0"/>
                      <w:marBottom w:val="0"/>
                      <w:divBdr>
                        <w:top w:val="none" w:sz="0" w:space="0" w:color="auto"/>
                        <w:left w:val="none" w:sz="0" w:space="0" w:color="auto"/>
                        <w:bottom w:val="none" w:sz="0" w:space="0" w:color="auto"/>
                        <w:right w:val="none" w:sz="0" w:space="0" w:color="auto"/>
                      </w:divBdr>
                      <w:divsChild>
                        <w:div w:id="258948640">
                          <w:marLeft w:val="0"/>
                          <w:marRight w:val="0"/>
                          <w:marTop w:val="0"/>
                          <w:marBottom w:val="0"/>
                          <w:divBdr>
                            <w:top w:val="none" w:sz="0" w:space="0" w:color="auto"/>
                            <w:left w:val="none" w:sz="0" w:space="0" w:color="auto"/>
                            <w:bottom w:val="none" w:sz="0" w:space="0" w:color="auto"/>
                            <w:right w:val="none" w:sz="0" w:space="0" w:color="auto"/>
                          </w:divBdr>
                          <w:divsChild>
                            <w:div w:id="103554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553374">
          <w:marLeft w:val="0"/>
          <w:marRight w:val="0"/>
          <w:marTop w:val="0"/>
          <w:marBottom w:val="0"/>
          <w:divBdr>
            <w:top w:val="none" w:sz="0" w:space="0" w:color="auto"/>
            <w:left w:val="none" w:sz="0" w:space="0" w:color="auto"/>
            <w:bottom w:val="none" w:sz="0" w:space="0" w:color="auto"/>
            <w:right w:val="none" w:sz="0" w:space="0" w:color="auto"/>
          </w:divBdr>
          <w:divsChild>
            <w:div w:id="155052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3307">
      <w:bodyDiv w:val="1"/>
      <w:marLeft w:val="0"/>
      <w:marRight w:val="0"/>
      <w:marTop w:val="0"/>
      <w:marBottom w:val="0"/>
      <w:divBdr>
        <w:top w:val="none" w:sz="0" w:space="0" w:color="auto"/>
        <w:left w:val="none" w:sz="0" w:space="0" w:color="auto"/>
        <w:bottom w:val="none" w:sz="0" w:space="0" w:color="auto"/>
        <w:right w:val="none" w:sz="0" w:space="0" w:color="auto"/>
      </w:divBdr>
    </w:div>
    <w:div w:id="1325934491">
      <w:bodyDiv w:val="1"/>
      <w:marLeft w:val="0"/>
      <w:marRight w:val="0"/>
      <w:marTop w:val="0"/>
      <w:marBottom w:val="0"/>
      <w:divBdr>
        <w:top w:val="none" w:sz="0" w:space="0" w:color="auto"/>
        <w:left w:val="none" w:sz="0" w:space="0" w:color="auto"/>
        <w:bottom w:val="none" w:sz="0" w:space="0" w:color="auto"/>
        <w:right w:val="none" w:sz="0" w:space="0" w:color="auto"/>
      </w:divBdr>
    </w:div>
    <w:div w:id="1325936531">
      <w:bodyDiv w:val="1"/>
      <w:marLeft w:val="0"/>
      <w:marRight w:val="0"/>
      <w:marTop w:val="0"/>
      <w:marBottom w:val="0"/>
      <w:divBdr>
        <w:top w:val="none" w:sz="0" w:space="0" w:color="auto"/>
        <w:left w:val="none" w:sz="0" w:space="0" w:color="auto"/>
        <w:bottom w:val="none" w:sz="0" w:space="0" w:color="auto"/>
        <w:right w:val="none" w:sz="0" w:space="0" w:color="auto"/>
      </w:divBdr>
      <w:divsChild>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943223745">
          <w:marLeft w:val="0"/>
          <w:marRight w:val="0"/>
          <w:marTop w:val="408"/>
          <w:marBottom w:val="0"/>
          <w:divBdr>
            <w:top w:val="none" w:sz="0" w:space="0" w:color="auto"/>
            <w:left w:val="none" w:sz="0" w:space="0" w:color="auto"/>
            <w:bottom w:val="none" w:sz="0" w:space="0" w:color="auto"/>
            <w:right w:val="none" w:sz="0" w:space="0" w:color="auto"/>
          </w:divBdr>
        </w:div>
      </w:divsChild>
    </w:div>
    <w:div w:id="1326200149">
      <w:bodyDiv w:val="1"/>
      <w:marLeft w:val="0"/>
      <w:marRight w:val="0"/>
      <w:marTop w:val="0"/>
      <w:marBottom w:val="0"/>
      <w:divBdr>
        <w:top w:val="none" w:sz="0" w:space="0" w:color="auto"/>
        <w:left w:val="none" w:sz="0" w:space="0" w:color="auto"/>
        <w:bottom w:val="none" w:sz="0" w:space="0" w:color="auto"/>
        <w:right w:val="none" w:sz="0" w:space="0" w:color="auto"/>
      </w:divBdr>
      <w:divsChild>
        <w:div w:id="712073468">
          <w:marLeft w:val="0"/>
          <w:marRight w:val="0"/>
          <w:marTop w:val="0"/>
          <w:marBottom w:val="0"/>
          <w:divBdr>
            <w:top w:val="none" w:sz="0" w:space="0" w:color="auto"/>
            <w:left w:val="none" w:sz="0" w:space="0" w:color="auto"/>
            <w:bottom w:val="none" w:sz="0" w:space="0" w:color="auto"/>
            <w:right w:val="none" w:sz="0" w:space="0" w:color="auto"/>
          </w:divBdr>
        </w:div>
        <w:div w:id="935480568">
          <w:marLeft w:val="0"/>
          <w:marRight w:val="0"/>
          <w:marTop w:val="0"/>
          <w:marBottom w:val="0"/>
          <w:divBdr>
            <w:top w:val="none" w:sz="0" w:space="0" w:color="auto"/>
            <w:left w:val="none" w:sz="0" w:space="0" w:color="auto"/>
            <w:bottom w:val="none" w:sz="0" w:space="0" w:color="auto"/>
            <w:right w:val="none" w:sz="0" w:space="0" w:color="auto"/>
          </w:divBdr>
        </w:div>
        <w:div w:id="1911386259">
          <w:marLeft w:val="0"/>
          <w:marRight w:val="0"/>
          <w:marTop w:val="0"/>
          <w:marBottom w:val="0"/>
          <w:divBdr>
            <w:top w:val="none" w:sz="0" w:space="0" w:color="auto"/>
            <w:left w:val="none" w:sz="0" w:space="0" w:color="auto"/>
            <w:bottom w:val="none" w:sz="0" w:space="0" w:color="auto"/>
            <w:right w:val="none" w:sz="0" w:space="0" w:color="auto"/>
          </w:divBdr>
          <w:divsChild>
            <w:div w:id="765611056">
              <w:marLeft w:val="0"/>
              <w:marRight w:val="0"/>
              <w:marTop w:val="0"/>
              <w:marBottom w:val="0"/>
              <w:divBdr>
                <w:top w:val="none" w:sz="0" w:space="0" w:color="auto"/>
                <w:left w:val="none" w:sz="0" w:space="0" w:color="auto"/>
                <w:bottom w:val="none" w:sz="0" w:space="0" w:color="auto"/>
                <w:right w:val="none" w:sz="0" w:space="0" w:color="auto"/>
              </w:divBdr>
              <w:divsChild>
                <w:div w:id="17663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592041">
      <w:bodyDiv w:val="1"/>
      <w:marLeft w:val="0"/>
      <w:marRight w:val="0"/>
      <w:marTop w:val="0"/>
      <w:marBottom w:val="0"/>
      <w:divBdr>
        <w:top w:val="none" w:sz="0" w:space="0" w:color="auto"/>
        <w:left w:val="none" w:sz="0" w:space="0" w:color="auto"/>
        <w:bottom w:val="none" w:sz="0" w:space="0" w:color="auto"/>
        <w:right w:val="none" w:sz="0" w:space="0" w:color="auto"/>
      </w:divBdr>
    </w:div>
    <w:div w:id="1326593046">
      <w:bodyDiv w:val="1"/>
      <w:marLeft w:val="0"/>
      <w:marRight w:val="0"/>
      <w:marTop w:val="0"/>
      <w:marBottom w:val="0"/>
      <w:divBdr>
        <w:top w:val="none" w:sz="0" w:space="0" w:color="auto"/>
        <w:left w:val="none" w:sz="0" w:space="0" w:color="auto"/>
        <w:bottom w:val="none" w:sz="0" w:space="0" w:color="auto"/>
        <w:right w:val="none" w:sz="0" w:space="0" w:color="auto"/>
      </w:divBdr>
    </w:div>
    <w:div w:id="1326662103">
      <w:bodyDiv w:val="1"/>
      <w:marLeft w:val="0"/>
      <w:marRight w:val="0"/>
      <w:marTop w:val="0"/>
      <w:marBottom w:val="0"/>
      <w:divBdr>
        <w:top w:val="none" w:sz="0" w:space="0" w:color="auto"/>
        <w:left w:val="none" w:sz="0" w:space="0" w:color="auto"/>
        <w:bottom w:val="none" w:sz="0" w:space="0" w:color="auto"/>
        <w:right w:val="none" w:sz="0" w:space="0" w:color="auto"/>
      </w:divBdr>
      <w:divsChild>
        <w:div w:id="1233616563">
          <w:marLeft w:val="0"/>
          <w:marRight w:val="0"/>
          <w:marTop w:val="0"/>
          <w:marBottom w:val="0"/>
          <w:divBdr>
            <w:top w:val="none" w:sz="0" w:space="0" w:color="auto"/>
            <w:left w:val="none" w:sz="0" w:space="0" w:color="auto"/>
            <w:bottom w:val="none" w:sz="0" w:space="0" w:color="auto"/>
            <w:right w:val="none" w:sz="0" w:space="0" w:color="auto"/>
          </w:divBdr>
        </w:div>
      </w:divsChild>
    </w:div>
    <w:div w:id="1326788988">
      <w:bodyDiv w:val="1"/>
      <w:marLeft w:val="0"/>
      <w:marRight w:val="0"/>
      <w:marTop w:val="0"/>
      <w:marBottom w:val="0"/>
      <w:divBdr>
        <w:top w:val="none" w:sz="0" w:space="0" w:color="auto"/>
        <w:left w:val="none" w:sz="0" w:space="0" w:color="auto"/>
        <w:bottom w:val="none" w:sz="0" w:space="0" w:color="auto"/>
        <w:right w:val="none" w:sz="0" w:space="0" w:color="auto"/>
      </w:divBdr>
      <w:divsChild>
        <w:div w:id="981926530">
          <w:marLeft w:val="0"/>
          <w:marRight w:val="0"/>
          <w:marTop w:val="0"/>
          <w:marBottom w:val="0"/>
          <w:divBdr>
            <w:top w:val="none" w:sz="0" w:space="0" w:color="auto"/>
            <w:left w:val="none" w:sz="0" w:space="0" w:color="auto"/>
            <w:bottom w:val="none" w:sz="0" w:space="0" w:color="auto"/>
            <w:right w:val="none" w:sz="0" w:space="0" w:color="auto"/>
          </w:divBdr>
        </w:div>
      </w:divsChild>
    </w:div>
    <w:div w:id="1326856381">
      <w:bodyDiv w:val="1"/>
      <w:marLeft w:val="0"/>
      <w:marRight w:val="0"/>
      <w:marTop w:val="0"/>
      <w:marBottom w:val="0"/>
      <w:divBdr>
        <w:top w:val="none" w:sz="0" w:space="0" w:color="auto"/>
        <w:left w:val="none" w:sz="0" w:space="0" w:color="auto"/>
        <w:bottom w:val="none" w:sz="0" w:space="0" w:color="auto"/>
        <w:right w:val="none" w:sz="0" w:space="0" w:color="auto"/>
      </w:divBdr>
      <w:divsChild>
        <w:div w:id="418335725">
          <w:marLeft w:val="0"/>
          <w:marRight w:val="0"/>
          <w:marTop w:val="150"/>
          <w:marBottom w:val="150"/>
          <w:divBdr>
            <w:top w:val="single" w:sz="6" w:space="4" w:color="D7D7D7"/>
            <w:left w:val="none" w:sz="0" w:space="0" w:color="auto"/>
            <w:bottom w:val="single" w:sz="6" w:space="4" w:color="D7D7D7"/>
            <w:right w:val="none" w:sz="0" w:space="0" w:color="auto"/>
          </w:divBdr>
        </w:div>
        <w:div w:id="799807297">
          <w:marLeft w:val="0"/>
          <w:marRight w:val="0"/>
          <w:marTop w:val="0"/>
          <w:marBottom w:val="0"/>
          <w:divBdr>
            <w:top w:val="none" w:sz="0" w:space="0" w:color="auto"/>
            <w:left w:val="none" w:sz="0" w:space="0" w:color="auto"/>
            <w:bottom w:val="none" w:sz="0" w:space="0" w:color="auto"/>
            <w:right w:val="none" w:sz="0" w:space="0" w:color="auto"/>
          </w:divBdr>
        </w:div>
        <w:div w:id="1448812768">
          <w:marLeft w:val="0"/>
          <w:marRight w:val="0"/>
          <w:marTop w:val="0"/>
          <w:marBottom w:val="0"/>
          <w:divBdr>
            <w:top w:val="none" w:sz="0" w:space="0" w:color="auto"/>
            <w:left w:val="none" w:sz="0" w:space="0" w:color="auto"/>
            <w:bottom w:val="none" w:sz="0" w:space="0" w:color="auto"/>
            <w:right w:val="none" w:sz="0" w:space="0" w:color="auto"/>
          </w:divBdr>
        </w:div>
      </w:divsChild>
    </w:div>
    <w:div w:id="1326975257">
      <w:bodyDiv w:val="1"/>
      <w:marLeft w:val="0"/>
      <w:marRight w:val="0"/>
      <w:marTop w:val="0"/>
      <w:marBottom w:val="0"/>
      <w:divBdr>
        <w:top w:val="none" w:sz="0" w:space="0" w:color="auto"/>
        <w:left w:val="none" w:sz="0" w:space="0" w:color="auto"/>
        <w:bottom w:val="none" w:sz="0" w:space="0" w:color="auto"/>
        <w:right w:val="none" w:sz="0" w:space="0" w:color="auto"/>
      </w:divBdr>
    </w:div>
    <w:div w:id="1327049705">
      <w:bodyDiv w:val="1"/>
      <w:marLeft w:val="0"/>
      <w:marRight w:val="0"/>
      <w:marTop w:val="0"/>
      <w:marBottom w:val="0"/>
      <w:divBdr>
        <w:top w:val="none" w:sz="0" w:space="0" w:color="auto"/>
        <w:left w:val="none" w:sz="0" w:space="0" w:color="auto"/>
        <w:bottom w:val="none" w:sz="0" w:space="0" w:color="auto"/>
        <w:right w:val="none" w:sz="0" w:space="0" w:color="auto"/>
      </w:divBdr>
      <w:divsChild>
        <w:div w:id="1533305495">
          <w:marLeft w:val="75"/>
          <w:marRight w:val="75"/>
          <w:marTop w:val="75"/>
          <w:marBottom w:val="75"/>
          <w:divBdr>
            <w:top w:val="single" w:sz="12" w:space="2" w:color="F1F1F1"/>
            <w:left w:val="single" w:sz="12" w:space="2" w:color="F1F1F1"/>
            <w:bottom w:val="single" w:sz="12" w:space="2" w:color="F1F1F1"/>
            <w:right w:val="single" w:sz="12" w:space="2" w:color="F1F1F1"/>
          </w:divBdr>
        </w:div>
      </w:divsChild>
    </w:div>
    <w:div w:id="1327246602">
      <w:bodyDiv w:val="1"/>
      <w:marLeft w:val="0"/>
      <w:marRight w:val="0"/>
      <w:marTop w:val="0"/>
      <w:marBottom w:val="0"/>
      <w:divBdr>
        <w:top w:val="none" w:sz="0" w:space="0" w:color="auto"/>
        <w:left w:val="none" w:sz="0" w:space="0" w:color="auto"/>
        <w:bottom w:val="none" w:sz="0" w:space="0" w:color="auto"/>
        <w:right w:val="none" w:sz="0" w:space="0" w:color="auto"/>
      </w:divBdr>
      <w:divsChild>
        <w:div w:id="57169723">
          <w:marLeft w:val="0"/>
          <w:marRight w:val="0"/>
          <w:marTop w:val="150"/>
          <w:marBottom w:val="150"/>
          <w:divBdr>
            <w:top w:val="single" w:sz="6" w:space="4" w:color="D7D7D7"/>
            <w:left w:val="none" w:sz="0" w:space="0" w:color="auto"/>
            <w:bottom w:val="single" w:sz="6" w:space="4" w:color="D7D7D7"/>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 w:id="260647045">
          <w:marLeft w:val="0"/>
          <w:marRight w:val="0"/>
          <w:marTop w:val="0"/>
          <w:marBottom w:val="0"/>
          <w:divBdr>
            <w:top w:val="none" w:sz="0" w:space="0" w:color="auto"/>
            <w:left w:val="none" w:sz="0" w:space="0" w:color="auto"/>
            <w:bottom w:val="none" w:sz="0" w:space="0" w:color="auto"/>
            <w:right w:val="none" w:sz="0" w:space="0" w:color="auto"/>
          </w:divBdr>
        </w:div>
      </w:divsChild>
    </w:div>
    <w:div w:id="1328245695">
      <w:bodyDiv w:val="1"/>
      <w:marLeft w:val="0"/>
      <w:marRight w:val="0"/>
      <w:marTop w:val="0"/>
      <w:marBottom w:val="0"/>
      <w:divBdr>
        <w:top w:val="none" w:sz="0" w:space="0" w:color="auto"/>
        <w:left w:val="none" w:sz="0" w:space="0" w:color="auto"/>
        <w:bottom w:val="none" w:sz="0" w:space="0" w:color="auto"/>
        <w:right w:val="none" w:sz="0" w:space="0" w:color="auto"/>
      </w:divBdr>
    </w:div>
    <w:div w:id="1328826943">
      <w:bodyDiv w:val="1"/>
      <w:marLeft w:val="0"/>
      <w:marRight w:val="0"/>
      <w:marTop w:val="0"/>
      <w:marBottom w:val="0"/>
      <w:divBdr>
        <w:top w:val="none" w:sz="0" w:space="0" w:color="auto"/>
        <w:left w:val="none" w:sz="0" w:space="0" w:color="auto"/>
        <w:bottom w:val="none" w:sz="0" w:space="0" w:color="auto"/>
        <w:right w:val="none" w:sz="0" w:space="0" w:color="auto"/>
      </w:divBdr>
      <w:divsChild>
        <w:div w:id="885414273">
          <w:marLeft w:val="0"/>
          <w:marRight w:val="0"/>
          <w:marTop w:val="0"/>
          <w:marBottom w:val="0"/>
          <w:divBdr>
            <w:top w:val="none" w:sz="0" w:space="0" w:color="auto"/>
            <w:left w:val="none" w:sz="0" w:space="0" w:color="auto"/>
            <w:bottom w:val="none" w:sz="0" w:space="0" w:color="auto"/>
            <w:right w:val="none" w:sz="0" w:space="0" w:color="auto"/>
          </w:divBdr>
          <w:divsChild>
            <w:div w:id="402408593">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 w:id="1480607893">
              <w:marLeft w:val="0"/>
              <w:marRight w:val="0"/>
              <w:marTop w:val="0"/>
              <w:marBottom w:val="0"/>
              <w:divBdr>
                <w:top w:val="none" w:sz="0" w:space="0" w:color="auto"/>
                <w:left w:val="none" w:sz="0" w:space="0" w:color="auto"/>
                <w:bottom w:val="none" w:sz="0" w:space="0" w:color="auto"/>
                <w:right w:val="none" w:sz="0" w:space="0" w:color="auto"/>
              </w:divBdr>
            </w:div>
            <w:div w:id="17424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360551">
      <w:bodyDiv w:val="1"/>
      <w:marLeft w:val="0"/>
      <w:marRight w:val="0"/>
      <w:marTop w:val="0"/>
      <w:marBottom w:val="0"/>
      <w:divBdr>
        <w:top w:val="none" w:sz="0" w:space="0" w:color="auto"/>
        <w:left w:val="none" w:sz="0" w:space="0" w:color="auto"/>
        <w:bottom w:val="none" w:sz="0" w:space="0" w:color="auto"/>
        <w:right w:val="none" w:sz="0" w:space="0" w:color="auto"/>
      </w:divBdr>
    </w:div>
    <w:div w:id="1329938470">
      <w:bodyDiv w:val="1"/>
      <w:marLeft w:val="0"/>
      <w:marRight w:val="0"/>
      <w:marTop w:val="0"/>
      <w:marBottom w:val="0"/>
      <w:divBdr>
        <w:top w:val="none" w:sz="0" w:space="0" w:color="auto"/>
        <w:left w:val="none" w:sz="0" w:space="0" w:color="auto"/>
        <w:bottom w:val="none" w:sz="0" w:space="0" w:color="auto"/>
        <w:right w:val="none" w:sz="0" w:space="0" w:color="auto"/>
      </w:divBdr>
      <w:divsChild>
        <w:div w:id="410930550">
          <w:marLeft w:val="0"/>
          <w:marRight w:val="0"/>
          <w:marTop w:val="0"/>
          <w:marBottom w:val="0"/>
          <w:divBdr>
            <w:top w:val="none" w:sz="0" w:space="0" w:color="auto"/>
            <w:left w:val="none" w:sz="0" w:space="0" w:color="auto"/>
            <w:bottom w:val="none" w:sz="0" w:space="0" w:color="auto"/>
            <w:right w:val="none" w:sz="0" w:space="0" w:color="auto"/>
          </w:divBdr>
        </w:div>
        <w:div w:id="1682509100">
          <w:marLeft w:val="0"/>
          <w:marRight w:val="0"/>
          <w:marTop w:val="0"/>
          <w:marBottom w:val="0"/>
          <w:divBdr>
            <w:top w:val="none" w:sz="0" w:space="0" w:color="auto"/>
            <w:left w:val="none" w:sz="0" w:space="0" w:color="auto"/>
            <w:bottom w:val="none" w:sz="0" w:space="0" w:color="auto"/>
            <w:right w:val="none" w:sz="0" w:space="0" w:color="auto"/>
          </w:divBdr>
        </w:div>
      </w:divsChild>
    </w:div>
    <w:div w:id="1329945970">
      <w:bodyDiv w:val="1"/>
      <w:marLeft w:val="0"/>
      <w:marRight w:val="0"/>
      <w:marTop w:val="0"/>
      <w:marBottom w:val="0"/>
      <w:divBdr>
        <w:top w:val="none" w:sz="0" w:space="0" w:color="auto"/>
        <w:left w:val="none" w:sz="0" w:space="0" w:color="auto"/>
        <w:bottom w:val="none" w:sz="0" w:space="0" w:color="auto"/>
        <w:right w:val="none" w:sz="0" w:space="0" w:color="auto"/>
      </w:divBdr>
    </w:div>
    <w:div w:id="1330450304">
      <w:bodyDiv w:val="1"/>
      <w:marLeft w:val="0"/>
      <w:marRight w:val="0"/>
      <w:marTop w:val="0"/>
      <w:marBottom w:val="0"/>
      <w:divBdr>
        <w:top w:val="none" w:sz="0" w:space="0" w:color="auto"/>
        <w:left w:val="none" w:sz="0" w:space="0" w:color="auto"/>
        <w:bottom w:val="none" w:sz="0" w:space="0" w:color="auto"/>
        <w:right w:val="none" w:sz="0" w:space="0" w:color="auto"/>
      </w:divBdr>
    </w:div>
    <w:div w:id="1330862456">
      <w:bodyDiv w:val="1"/>
      <w:marLeft w:val="0"/>
      <w:marRight w:val="0"/>
      <w:marTop w:val="0"/>
      <w:marBottom w:val="0"/>
      <w:divBdr>
        <w:top w:val="none" w:sz="0" w:space="0" w:color="auto"/>
        <w:left w:val="none" w:sz="0" w:space="0" w:color="auto"/>
        <w:bottom w:val="none" w:sz="0" w:space="0" w:color="auto"/>
        <w:right w:val="none" w:sz="0" w:space="0" w:color="auto"/>
      </w:divBdr>
    </w:div>
    <w:div w:id="1331375897">
      <w:bodyDiv w:val="1"/>
      <w:marLeft w:val="0"/>
      <w:marRight w:val="0"/>
      <w:marTop w:val="0"/>
      <w:marBottom w:val="0"/>
      <w:divBdr>
        <w:top w:val="none" w:sz="0" w:space="0" w:color="auto"/>
        <w:left w:val="none" w:sz="0" w:space="0" w:color="auto"/>
        <w:bottom w:val="none" w:sz="0" w:space="0" w:color="auto"/>
        <w:right w:val="none" w:sz="0" w:space="0" w:color="auto"/>
      </w:divBdr>
      <w:divsChild>
        <w:div w:id="602156098">
          <w:marLeft w:val="0"/>
          <w:marRight w:val="0"/>
          <w:marTop w:val="0"/>
          <w:marBottom w:val="0"/>
          <w:divBdr>
            <w:top w:val="none" w:sz="0" w:space="0" w:color="auto"/>
            <w:left w:val="none" w:sz="0" w:space="0" w:color="auto"/>
            <w:bottom w:val="none" w:sz="0" w:space="0" w:color="auto"/>
            <w:right w:val="none" w:sz="0" w:space="0" w:color="auto"/>
          </w:divBdr>
          <w:divsChild>
            <w:div w:id="1690452304">
              <w:marLeft w:val="0"/>
              <w:marRight w:val="0"/>
              <w:marTop w:val="0"/>
              <w:marBottom w:val="0"/>
              <w:divBdr>
                <w:top w:val="none" w:sz="0" w:space="0" w:color="auto"/>
                <w:left w:val="none" w:sz="0" w:space="0" w:color="auto"/>
                <w:bottom w:val="none" w:sz="0" w:space="0" w:color="auto"/>
                <w:right w:val="none" w:sz="0" w:space="0" w:color="auto"/>
              </w:divBdr>
              <w:divsChild>
                <w:div w:id="1778409942">
                  <w:marLeft w:val="0"/>
                  <w:marRight w:val="0"/>
                  <w:marTop w:val="0"/>
                  <w:marBottom w:val="0"/>
                  <w:divBdr>
                    <w:top w:val="none" w:sz="0" w:space="0" w:color="auto"/>
                    <w:left w:val="none" w:sz="0" w:space="0" w:color="auto"/>
                    <w:bottom w:val="none" w:sz="0" w:space="0" w:color="auto"/>
                    <w:right w:val="none" w:sz="0" w:space="0" w:color="auto"/>
                  </w:divBdr>
                  <w:divsChild>
                    <w:div w:id="86313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808094">
          <w:marLeft w:val="0"/>
          <w:marRight w:val="0"/>
          <w:marTop w:val="0"/>
          <w:marBottom w:val="0"/>
          <w:divBdr>
            <w:top w:val="none" w:sz="0" w:space="0" w:color="auto"/>
            <w:left w:val="none" w:sz="0" w:space="0" w:color="auto"/>
            <w:bottom w:val="none" w:sz="0" w:space="0" w:color="auto"/>
            <w:right w:val="none" w:sz="0" w:space="0" w:color="auto"/>
          </w:divBdr>
          <w:divsChild>
            <w:div w:id="432165635">
              <w:marLeft w:val="0"/>
              <w:marRight w:val="0"/>
              <w:marTop w:val="0"/>
              <w:marBottom w:val="0"/>
              <w:divBdr>
                <w:top w:val="none" w:sz="0" w:space="0" w:color="auto"/>
                <w:left w:val="none" w:sz="0" w:space="0" w:color="auto"/>
                <w:bottom w:val="none" w:sz="0" w:space="0" w:color="auto"/>
                <w:right w:val="none" w:sz="0" w:space="0" w:color="auto"/>
              </w:divBdr>
              <w:divsChild>
                <w:div w:id="381028857">
                  <w:marLeft w:val="0"/>
                  <w:marRight w:val="0"/>
                  <w:marTop w:val="0"/>
                  <w:marBottom w:val="0"/>
                  <w:divBdr>
                    <w:top w:val="none" w:sz="0" w:space="0" w:color="auto"/>
                    <w:left w:val="none" w:sz="0" w:space="0" w:color="auto"/>
                    <w:bottom w:val="none" w:sz="0" w:space="0" w:color="auto"/>
                    <w:right w:val="none" w:sz="0" w:space="0" w:color="auto"/>
                  </w:divBdr>
                  <w:divsChild>
                    <w:div w:id="178399375">
                      <w:marLeft w:val="0"/>
                      <w:marRight w:val="0"/>
                      <w:marTop w:val="0"/>
                      <w:marBottom w:val="0"/>
                      <w:divBdr>
                        <w:top w:val="none" w:sz="0" w:space="0" w:color="auto"/>
                        <w:left w:val="none" w:sz="0" w:space="0" w:color="auto"/>
                        <w:bottom w:val="none" w:sz="0" w:space="0" w:color="auto"/>
                        <w:right w:val="none" w:sz="0" w:space="0" w:color="auto"/>
                      </w:divBdr>
                      <w:divsChild>
                        <w:div w:id="49308696">
                          <w:marLeft w:val="0"/>
                          <w:marRight w:val="0"/>
                          <w:marTop w:val="0"/>
                          <w:marBottom w:val="0"/>
                          <w:divBdr>
                            <w:top w:val="none" w:sz="0" w:space="0" w:color="auto"/>
                            <w:left w:val="none" w:sz="0" w:space="0" w:color="auto"/>
                            <w:bottom w:val="none" w:sz="0" w:space="0" w:color="auto"/>
                            <w:right w:val="none" w:sz="0" w:space="0" w:color="auto"/>
                          </w:divBdr>
                          <w:divsChild>
                            <w:div w:id="9643998">
                              <w:marLeft w:val="0"/>
                              <w:marRight w:val="0"/>
                              <w:marTop w:val="0"/>
                              <w:marBottom w:val="0"/>
                              <w:divBdr>
                                <w:top w:val="none" w:sz="0" w:space="0" w:color="auto"/>
                                <w:left w:val="none" w:sz="0" w:space="0" w:color="auto"/>
                                <w:bottom w:val="none" w:sz="0" w:space="0" w:color="auto"/>
                                <w:right w:val="none" w:sz="0" w:space="0" w:color="auto"/>
                              </w:divBdr>
                            </w:div>
                            <w:div w:id="1307665328">
                              <w:marLeft w:val="0"/>
                              <w:marRight w:val="0"/>
                              <w:marTop w:val="0"/>
                              <w:marBottom w:val="0"/>
                              <w:divBdr>
                                <w:top w:val="none" w:sz="0" w:space="0" w:color="auto"/>
                                <w:left w:val="none" w:sz="0" w:space="0" w:color="auto"/>
                                <w:bottom w:val="none" w:sz="0" w:space="0" w:color="auto"/>
                                <w:right w:val="none" w:sz="0" w:space="0" w:color="auto"/>
                              </w:divBdr>
                            </w:div>
                            <w:div w:id="1356807045">
                              <w:marLeft w:val="0"/>
                              <w:marRight w:val="0"/>
                              <w:marTop w:val="0"/>
                              <w:marBottom w:val="0"/>
                              <w:divBdr>
                                <w:top w:val="none" w:sz="0" w:space="0" w:color="auto"/>
                                <w:left w:val="none" w:sz="0" w:space="0" w:color="auto"/>
                                <w:bottom w:val="none" w:sz="0" w:space="0" w:color="auto"/>
                                <w:right w:val="none" w:sz="0" w:space="0" w:color="auto"/>
                              </w:divBdr>
                              <w:divsChild>
                                <w:div w:id="236672558">
                                  <w:marLeft w:val="0"/>
                                  <w:marRight w:val="0"/>
                                  <w:marTop w:val="0"/>
                                  <w:marBottom w:val="0"/>
                                  <w:divBdr>
                                    <w:top w:val="none" w:sz="0" w:space="0" w:color="auto"/>
                                    <w:left w:val="none" w:sz="0" w:space="0" w:color="auto"/>
                                    <w:bottom w:val="none" w:sz="0" w:space="0" w:color="auto"/>
                                    <w:right w:val="none" w:sz="0" w:space="0" w:color="auto"/>
                                  </w:divBdr>
                                  <w:divsChild>
                                    <w:div w:id="184975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500415">
                              <w:marLeft w:val="0"/>
                              <w:marRight w:val="0"/>
                              <w:marTop w:val="0"/>
                              <w:marBottom w:val="0"/>
                              <w:divBdr>
                                <w:top w:val="none" w:sz="0" w:space="0" w:color="auto"/>
                                <w:left w:val="none" w:sz="0" w:space="0" w:color="auto"/>
                                <w:bottom w:val="none" w:sz="0" w:space="0" w:color="auto"/>
                                <w:right w:val="none" w:sz="0" w:space="0" w:color="auto"/>
                              </w:divBdr>
                              <w:divsChild>
                                <w:div w:id="1919366571">
                                  <w:marLeft w:val="0"/>
                                  <w:marRight w:val="0"/>
                                  <w:marTop w:val="0"/>
                                  <w:marBottom w:val="0"/>
                                  <w:divBdr>
                                    <w:top w:val="none" w:sz="0" w:space="0" w:color="auto"/>
                                    <w:left w:val="none" w:sz="0" w:space="0" w:color="auto"/>
                                    <w:bottom w:val="none" w:sz="0" w:space="0" w:color="auto"/>
                                    <w:right w:val="none" w:sz="0" w:space="0" w:color="auto"/>
                                  </w:divBdr>
                                  <w:divsChild>
                                    <w:div w:id="579797314">
                                      <w:marLeft w:val="0"/>
                                      <w:marRight w:val="0"/>
                                      <w:marTop w:val="0"/>
                                      <w:marBottom w:val="0"/>
                                      <w:divBdr>
                                        <w:top w:val="none" w:sz="0" w:space="0" w:color="auto"/>
                                        <w:left w:val="none" w:sz="0" w:space="0" w:color="auto"/>
                                        <w:bottom w:val="none" w:sz="0" w:space="0" w:color="auto"/>
                                        <w:right w:val="none" w:sz="0" w:space="0" w:color="auto"/>
                                      </w:divBdr>
                                      <w:divsChild>
                                        <w:div w:id="1767461771">
                                          <w:marLeft w:val="0"/>
                                          <w:marRight w:val="0"/>
                                          <w:marTop w:val="0"/>
                                          <w:marBottom w:val="0"/>
                                          <w:divBdr>
                                            <w:top w:val="none" w:sz="0" w:space="0" w:color="auto"/>
                                            <w:left w:val="none" w:sz="0" w:space="0" w:color="auto"/>
                                            <w:bottom w:val="none" w:sz="0" w:space="0" w:color="auto"/>
                                            <w:right w:val="none" w:sz="0" w:space="0" w:color="auto"/>
                                          </w:divBdr>
                                        </w:div>
                                      </w:divsChild>
                                    </w:div>
                                    <w:div w:id="671102666">
                                      <w:marLeft w:val="0"/>
                                      <w:marRight w:val="0"/>
                                      <w:marTop w:val="0"/>
                                      <w:marBottom w:val="0"/>
                                      <w:divBdr>
                                        <w:top w:val="none" w:sz="0" w:space="0" w:color="auto"/>
                                        <w:left w:val="none" w:sz="0" w:space="0" w:color="auto"/>
                                        <w:bottom w:val="none" w:sz="0" w:space="0" w:color="auto"/>
                                        <w:right w:val="none" w:sz="0" w:space="0" w:color="auto"/>
                                      </w:divBdr>
                                      <w:divsChild>
                                        <w:div w:id="1264609814">
                                          <w:marLeft w:val="0"/>
                                          <w:marRight w:val="0"/>
                                          <w:marTop w:val="0"/>
                                          <w:marBottom w:val="0"/>
                                          <w:divBdr>
                                            <w:top w:val="none" w:sz="0" w:space="0" w:color="auto"/>
                                            <w:left w:val="none" w:sz="0" w:space="0" w:color="auto"/>
                                            <w:bottom w:val="none" w:sz="0" w:space="0" w:color="auto"/>
                                            <w:right w:val="none" w:sz="0" w:space="0" w:color="auto"/>
                                          </w:divBdr>
                                        </w:div>
                                        <w:div w:id="176168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361526">
                                  <w:marLeft w:val="0"/>
                                  <w:marRight w:val="0"/>
                                  <w:marTop w:val="0"/>
                                  <w:marBottom w:val="0"/>
                                  <w:divBdr>
                                    <w:top w:val="none" w:sz="0" w:space="0" w:color="auto"/>
                                    <w:left w:val="none" w:sz="0" w:space="0" w:color="auto"/>
                                    <w:bottom w:val="none" w:sz="0" w:space="0" w:color="auto"/>
                                    <w:right w:val="none" w:sz="0" w:space="0" w:color="auto"/>
                                  </w:divBdr>
                                  <w:divsChild>
                                    <w:div w:id="266931963">
                                      <w:marLeft w:val="0"/>
                                      <w:marRight w:val="0"/>
                                      <w:marTop w:val="0"/>
                                      <w:marBottom w:val="0"/>
                                      <w:divBdr>
                                        <w:top w:val="none" w:sz="0" w:space="0" w:color="auto"/>
                                        <w:left w:val="none" w:sz="0" w:space="0" w:color="auto"/>
                                        <w:bottom w:val="none" w:sz="0" w:space="0" w:color="auto"/>
                                        <w:right w:val="none" w:sz="0" w:space="0" w:color="auto"/>
                                      </w:divBdr>
                                      <w:divsChild>
                                        <w:div w:id="173955185">
                                          <w:marLeft w:val="0"/>
                                          <w:marRight w:val="0"/>
                                          <w:marTop w:val="0"/>
                                          <w:marBottom w:val="0"/>
                                          <w:divBdr>
                                            <w:top w:val="none" w:sz="0" w:space="0" w:color="auto"/>
                                            <w:left w:val="none" w:sz="0" w:space="0" w:color="auto"/>
                                            <w:bottom w:val="none" w:sz="0" w:space="0" w:color="auto"/>
                                            <w:right w:val="none" w:sz="0" w:space="0" w:color="auto"/>
                                          </w:divBdr>
                                        </w:div>
                                      </w:divsChild>
                                    </w:div>
                                    <w:div w:id="1634098696">
                                      <w:marLeft w:val="0"/>
                                      <w:marRight w:val="0"/>
                                      <w:marTop w:val="0"/>
                                      <w:marBottom w:val="0"/>
                                      <w:divBdr>
                                        <w:top w:val="none" w:sz="0" w:space="0" w:color="auto"/>
                                        <w:left w:val="none" w:sz="0" w:space="0" w:color="auto"/>
                                        <w:bottom w:val="none" w:sz="0" w:space="0" w:color="auto"/>
                                        <w:right w:val="none" w:sz="0" w:space="0" w:color="auto"/>
                                      </w:divBdr>
                                      <w:divsChild>
                                        <w:div w:id="808517891">
                                          <w:marLeft w:val="0"/>
                                          <w:marRight w:val="0"/>
                                          <w:marTop w:val="0"/>
                                          <w:marBottom w:val="0"/>
                                          <w:divBdr>
                                            <w:top w:val="none" w:sz="0" w:space="0" w:color="auto"/>
                                            <w:left w:val="none" w:sz="0" w:space="0" w:color="auto"/>
                                            <w:bottom w:val="none" w:sz="0" w:space="0" w:color="auto"/>
                                            <w:right w:val="none" w:sz="0" w:space="0" w:color="auto"/>
                                          </w:divBdr>
                                        </w:div>
                                        <w:div w:id="156317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1517550">
      <w:bodyDiv w:val="1"/>
      <w:marLeft w:val="0"/>
      <w:marRight w:val="0"/>
      <w:marTop w:val="0"/>
      <w:marBottom w:val="0"/>
      <w:divBdr>
        <w:top w:val="none" w:sz="0" w:space="0" w:color="auto"/>
        <w:left w:val="none" w:sz="0" w:space="0" w:color="auto"/>
        <w:bottom w:val="none" w:sz="0" w:space="0" w:color="auto"/>
        <w:right w:val="none" w:sz="0" w:space="0" w:color="auto"/>
      </w:divBdr>
      <w:divsChild>
        <w:div w:id="1319266020">
          <w:marLeft w:val="0"/>
          <w:marRight w:val="0"/>
          <w:marTop w:val="0"/>
          <w:marBottom w:val="0"/>
          <w:divBdr>
            <w:top w:val="none" w:sz="0" w:space="0" w:color="auto"/>
            <w:left w:val="none" w:sz="0" w:space="0" w:color="auto"/>
            <w:bottom w:val="none" w:sz="0" w:space="0" w:color="auto"/>
            <w:right w:val="none" w:sz="0" w:space="0" w:color="auto"/>
          </w:divBdr>
        </w:div>
      </w:divsChild>
    </w:div>
    <w:div w:id="1331643091">
      <w:bodyDiv w:val="1"/>
      <w:marLeft w:val="0"/>
      <w:marRight w:val="0"/>
      <w:marTop w:val="0"/>
      <w:marBottom w:val="0"/>
      <w:divBdr>
        <w:top w:val="none" w:sz="0" w:space="0" w:color="auto"/>
        <w:left w:val="none" w:sz="0" w:space="0" w:color="auto"/>
        <w:bottom w:val="none" w:sz="0" w:space="0" w:color="auto"/>
        <w:right w:val="none" w:sz="0" w:space="0" w:color="auto"/>
      </w:divBdr>
    </w:div>
    <w:div w:id="1331712279">
      <w:bodyDiv w:val="1"/>
      <w:marLeft w:val="0"/>
      <w:marRight w:val="0"/>
      <w:marTop w:val="0"/>
      <w:marBottom w:val="0"/>
      <w:divBdr>
        <w:top w:val="none" w:sz="0" w:space="0" w:color="auto"/>
        <w:left w:val="none" w:sz="0" w:space="0" w:color="auto"/>
        <w:bottom w:val="none" w:sz="0" w:space="0" w:color="auto"/>
        <w:right w:val="none" w:sz="0" w:space="0" w:color="auto"/>
      </w:divBdr>
      <w:divsChild>
        <w:div w:id="716396125">
          <w:marLeft w:val="0"/>
          <w:marRight w:val="0"/>
          <w:marTop w:val="0"/>
          <w:marBottom w:val="0"/>
          <w:divBdr>
            <w:top w:val="none" w:sz="0" w:space="0" w:color="auto"/>
            <w:left w:val="none" w:sz="0" w:space="0" w:color="auto"/>
            <w:bottom w:val="none" w:sz="0" w:space="0" w:color="auto"/>
            <w:right w:val="none" w:sz="0" w:space="0" w:color="auto"/>
          </w:divBdr>
        </w:div>
      </w:divsChild>
    </w:div>
    <w:div w:id="1332101100">
      <w:bodyDiv w:val="1"/>
      <w:marLeft w:val="0"/>
      <w:marRight w:val="0"/>
      <w:marTop w:val="0"/>
      <w:marBottom w:val="0"/>
      <w:divBdr>
        <w:top w:val="none" w:sz="0" w:space="0" w:color="auto"/>
        <w:left w:val="none" w:sz="0" w:space="0" w:color="auto"/>
        <w:bottom w:val="none" w:sz="0" w:space="0" w:color="auto"/>
        <w:right w:val="none" w:sz="0" w:space="0" w:color="auto"/>
      </w:divBdr>
    </w:div>
    <w:div w:id="1332172302">
      <w:bodyDiv w:val="1"/>
      <w:marLeft w:val="0"/>
      <w:marRight w:val="0"/>
      <w:marTop w:val="0"/>
      <w:marBottom w:val="0"/>
      <w:divBdr>
        <w:top w:val="none" w:sz="0" w:space="0" w:color="auto"/>
        <w:left w:val="none" w:sz="0" w:space="0" w:color="auto"/>
        <w:bottom w:val="none" w:sz="0" w:space="0" w:color="auto"/>
        <w:right w:val="none" w:sz="0" w:space="0" w:color="auto"/>
      </w:divBdr>
      <w:divsChild>
        <w:div w:id="461308283">
          <w:marLeft w:val="0"/>
          <w:marRight w:val="300"/>
          <w:marTop w:val="0"/>
          <w:marBottom w:val="0"/>
          <w:divBdr>
            <w:top w:val="none" w:sz="0" w:space="0" w:color="auto"/>
            <w:left w:val="none" w:sz="0" w:space="0" w:color="auto"/>
            <w:bottom w:val="none" w:sz="0" w:space="0" w:color="auto"/>
            <w:right w:val="none" w:sz="0" w:space="0" w:color="auto"/>
          </w:divBdr>
          <w:divsChild>
            <w:div w:id="1713915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2174318">
      <w:bodyDiv w:val="1"/>
      <w:marLeft w:val="0"/>
      <w:marRight w:val="0"/>
      <w:marTop w:val="0"/>
      <w:marBottom w:val="0"/>
      <w:divBdr>
        <w:top w:val="none" w:sz="0" w:space="0" w:color="auto"/>
        <w:left w:val="none" w:sz="0" w:space="0" w:color="auto"/>
        <w:bottom w:val="none" w:sz="0" w:space="0" w:color="auto"/>
        <w:right w:val="none" w:sz="0" w:space="0" w:color="auto"/>
      </w:divBdr>
      <w:divsChild>
        <w:div w:id="906037369">
          <w:marLeft w:val="0"/>
          <w:marRight w:val="0"/>
          <w:marTop w:val="0"/>
          <w:marBottom w:val="0"/>
          <w:divBdr>
            <w:top w:val="none" w:sz="0" w:space="0" w:color="auto"/>
            <w:left w:val="none" w:sz="0" w:space="0" w:color="auto"/>
            <w:bottom w:val="none" w:sz="0" w:space="0" w:color="auto"/>
            <w:right w:val="none" w:sz="0" w:space="0" w:color="auto"/>
          </w:divBdr>
        </w:div>
        <w:div w:id="956332649">
          <w:marLeft w:val="0"/>
          <w:marRight w:val="0"/>
          <w:marTop w:val="0"/>
          <w:marBottom w:val="0"/>
          <w:divBdr>
            <w:top w:val="none" w:sz="0" w:space="0" w:color="auto"/>
            <w:left w:val="none" w:sz="0" w:space="0" w:color="auto"/>
            <w:bottom w:val="none" w:sz="0" w:space="0" w:color="auto"/>
            <w:right w:val="none" w:sz="0" w:space="0" w:color="auto"/>
          </w:divBdr>
          <w:divsChild>
            <w:div w:id="1132020942">
              <w:marLeft w:val="0"/>
              <w:marRight w:val="0"/>
              <w:marTop w:val="0"/>
              <w:marBottom w:val="0"/>
              <w:divBdr>
                <w:top w:val="none" w:sz="0" w:space="0" w:color="auto"/>
                <w:left w:val="none" w:sz="0" w:space="0" w:color="auto"/>
                <w:bottom w:val="none" w:sz="0" w:space="0" w:color="auto"/>
                <w:right w:val="none" w:sz="0" w:space="0" w:color="auto"/>
              </w:divBdr>
              <w:divsChild>
                <w:div w:id="193987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332381">
          <w:marLeft w:val="0"/>
          <w:marRight w:val="0"/>
          <w:marTop w:val="0"/>
          <w:marBottom w:val="0"/>
          <w:divBdr>
            <w:top w:val="none" w:sz="0" w:space="0" w:color="auto"/>
            <w:left w:val="none" w:sz="0" w:space="0" w:color="auto"/>
            <w:bottom w:val="none" w:sz="0" w:space="0" w:color="auto"/>
            <w:right w:val="none" w:sz="0" w:space="0" w:color="auto"/>
          </w:divBdr>
        </w:div>
      </w:divsChild>
    </w:div>
    <w:div w:id="1332484058">
      <w:bodyDiv w:val="1"/>
      <w:marLeft w:val="0"/>
      <w:marRight w:val="0"/>
      <w:marTop w:val="0"/>
      <w:marBottom w:val="0"/>
      <w:divBdr>
        <w:top w:val="none" w:sz="0" w:space="0" w:color="auto"/>
        <w:left w:val="none" w:sz="0" w:space="0" w:color="auto"/>
        <w:bottom w:val="none" w:sz="0" w:space="0" w:color="auto"/>
        <w:right w:val="none" w:sz="0" w:space="0" w:color="auto"/>
      </w:divBdr>
      <w:divsChild>
        <w:div w:id="933711085">
          <w:marLeft w:val="0"/>
          <w:marRight w:val="0"/>
          <w:marTop w:val="0"/>
          <w:marBottom w:val="0"/>
          <w:divBdr>
            <w:top w:val="none" w:sz="0" w:space="0" w:color="auto"/>
            <w:left w:val="none" w:sz="0" w:space="0" w:color="auto"/>
            <w:bottom w:val="none" w:sz="0" w:space="0" w:color="auto"/>
            <w:right w:val="none" w:sz="0" w:space="0" w:color="auto"/>
          </w:divBdr>
          <w:divsChild>
            <w:div w:id="760758515">
              <w:marLeft w:val="0"/>
              <w:marRight w:val="0"/>
              <w:marTop w:val="0"/>
              <w:marBottom w:val="0"/>
              <w:divBdr>
                <w:top w:val="none" w:sz="0" w:space="0" w:color="auto"/>
                <w:left w:val="none" w:sz="0" w:space="0" w:color="auto"/>
                <w:bottom w:val="none" w:sz="0" w:space="0" w:color="auto"/>
                <w:right w:val="none" w:sz="0" w:space="0" w:color="auto"/>
              </w:divBdr>
              <w:divsChild>
                <w:div w:id="1416634922">
                  <w:marLeft w:val="0"/>
                  <w:marRight w:val="0"/>
                  <w:marTop w:val="0"/>
                  <w:marBottom w:val="0"/>
                  <w:divBdr>
                    <w:top w:val="none" w:sz="0" w:space="0" w:color="auto"/>
                    <w:left w:val="none" w:sz="0" w:space="0" w:color="auto"/>
                    <w:bottom w:val="none" w:sz="0" w:space="0" w:color="auto"/>
                    <w:right w:val="none" w:sz="0" w:space="0" w:color="auto"/>
                  </w:divBdr>
                  <w:divsChild>
                    <w:div w:id="979072731">
                      <w:marLeft w:val="0"/>
                      <w:marRight w:val="0"/>
                      <w:marTop w:val="0"/>
                      <w:marBottom w:val="0"/>
                      <w:divBdr>
                        <w:top w:val="none" w:sz="0" w:space="0" w:color="auto"/>
                        <w:left w:val="none" w:sz="0" w:space="0" w:color="auto"/>
                        <w:bottom w:val="none" w:sz="0" w:space="0" w:color="auto"/>
                        <w:right w:val="none" w:sz="0" w:space="0" w:color="auto"/>
                      </w:divBdr>
                      <w:divsChild>
                        <w:div w:id="538736830">
                          <w:marLeft w:val="0"/>
                          <w:marRight w:val="0"/>
                          <w:marTop w:val="0"/>
                          <w:marBottom w:val="0"/>
                          <w:divBdr>
                            <w:top w:val="none" w:sz="0" w:space="0" w:color="auto"/>
                            <w:left w:val="none" w:sz="0" w:space="0" w:color="auto"/>
                            <w:bottom w:val="none" w:sz="0" w:space="0" w:color="auto"/>
                            <w:right w:val="none" w:sz="0" w:space="0" w:color="auto"/>
                          </w:divBdr>
                          <w:divsChild>
                            <w:div w:id="1664431495">
                              <w:marLeft w:val="0"/>
                              <w:marRight w:val="0"/>
                              <w:marTop w:val="0"/>
                              <w:marBottom w:val="0"/>
                              <w:divBdr>
                                <w:top w:val="none" w:sz="0" w:space="0" w:color="auto"/>
                                <w:left w:val="none" w:sz="0" w:space="0" w:color="auto"/>
                                <w:bottom w:val="none" w:sz="0" w:space="0" w:color="auto"/>
                                <w:right w:val="none" w:sz="0" w:space="0" w:color="auto"/>
                              </w:divBdr>
                            </w:div>
                            <w:div w:id="188783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083311">
          <w:marLeft w:val="0"/>
          <w:marRight w:val="0"/>
          <w:marTop w:val="0"/>
          <w:marBottom w:val="0"/>
          <w:divBdr>
            <w:top w:val="none" w:sz="0" w:space="0" w:color="auto"/>
            <w:left w:val="none" w:sz="0" w:space="0" w:color="auto"/>
            <w:bottom w:val="none" w:sz="0" w:space="0" w:color="auto"/>
            <w:right w:val="none" w:sz="0" w:space="0" w:color="auto"/>
          </w:divBdr>
          <w:divsChild>
            <w:div w:id="1851873352">
              <w:marLeft w:val="0"/>
              <w:marRight w:val="0"/>
              <w:marTop w:val="0"/>
              <w:marBottom w:val="0"/>
              <w:divBdr>
                <w:top w:val="none" w:sz="0" w:space="0" w:color="auto"/>
                <w:left w:val="none" w:sz="0" w:space="0" w:color="auto"/>
                <w:bottom w:val="none" w:sz="0" w:space="0" w:color="auto"/>
                <w:right w:val="none" w:sz="0" w:space="0" w:color="auto"/>
              </w:divBdr>
              <w:divsChild>
                <w:div w:id="165637774">
                  <w:marLeft w:val="0"/>
                  <w:marRight w:val="0"/>
                  <w:marTop w:val="0"/>
                  <w:marBottom w:val="0"/>
                  <w:divBdr>
                    <w:top w:val="none" w:sz="0" w:space="0" w:color="auto"/>
                    <w:left w:val="none" w:sz="0" w:space="0" w:color="auto"/>
                    <w:bottom w:val="none" w:sz="0" w:space="0" w:color="auto"/>
                    <w:right w:val="none" w:sz="0" w:space="0" w:color="auto"/>
                  </w:divBdr>
                  <w:divsChild>
                    <w:div w:id="119500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560481">
      <w:bodyDiv w:val="1"/>
      <w:marLeft w:val="0"/>
      <w:marRight w:val="0"/>
      <w:marTop w:val="0"/>
      <w:marBottom w:val="0"/>
      <w:divBdr>
        <w:top w:val="none" w:sz="0" w:space="0" w:color="auto"/>
        <w:left w:val="none" w:sz="0" w:space="0" w:color="auto"/>
        <w:bottom w:val="none" w:sz="0" w:space="0" w:color="auto"/>
        <w:right w:val="none" w:sz="0" w:space="0" w:color="auto"/>
      </w:divBdr>
      <w:divsChild>
        <w:div w:id="1454516085">
          <w:marLeft w:val="0"/>
          <w:marRight w:val="0"/>
          <w:marTop w:val="0"/>
          <w:marBottom w:val="0"/>
          <w:divBdr>
            <w:top w:val="none" w:sz="0" w:space="0" w:color="auto"/>
            <w:left w:val="none" w:sz="0" w:space="0" w:color="auto"/>
            <w:bottom w:val="none" w:sz="0" w:space="0" w:color="auto"/>
            <w:right w:val="none" w:sz="0" w:space="0" w:color="auto"/>
          </w:divBdr>
        </w:div>
      </w:divsChild>
    </w:div>
    <w:div w:id="1332678642">
      <w:bodyDiv w:val="1"/>
      <w:marLeft w:val="0"/>
      <w:marRight w:val="0"/>
      <w:marTop w:val="0"/>
      <w:marBottom w:val="0"/>
      <w:divBdr>
        <w:top w:val="none" w:sz="0" w:space="0" w:color="auto"/>
        <w:left w:val="none" w:sz="0" w:space="0" w:color="auto"/>
        <w:bottom w:val="none" w:sz="0" w:space="0" w:color="auto"/>
        <w:right w:val="none" w:sz="0" w:space="0" w:color="auto"/>
      </w:divBdr>
      <w:divsChild>
        <w:div w:id="1417633177">
          <w:marLeft w:val="0"/>
          <w:marRight w:val="0"/>
          <w:marTop w:val="0"/>
          <w:marBottom w:val="0"/>
          <w:divBdr>
            <w:top w:val="none" w:sz="0" w:space="0" w:color="auto"/>
            <w:left w:val="none" w:sz="0" w:space="0" w:color="auto"/>
            <w:bottom w:val="none" w:sz="0" w:space="0" w:color="auto"/>
            <w:right w:val="none" w:sz="0" w:space="0" w:color="auto"/>
          </w:divBdr>
        </w:div>
      </w:divsChild>
    </w:div>
    <w:div w:id="1332680888">
      <w:bodyDiv w:val="1"/>
      <w:marLeft w:val="0"/>
      <w:marRight w:val="0"/>
      <w:marTop w:val="0"/>
      <w:marBottom w:val="0"/>
      <w:divBdr>
        <w:top w:val="none" w:sz="0" w:space="0" w:color="auto"/>
        <w:left w:val="none" w:sz="0" w:space="0" w:color="auto"/>
        <w:bottom w:val="none" w:sz="0" w:space="0" w:color="auto"/>
        <w:right w:val="none" w:sz="0" w:space="0" w:color="auto"/>
      </w:divBdr>
      <w:divsChild>
        <w:div w:id="1573809739">
          <w:marLeft w:val="0"/>
          <w:marRight w:val="0"/>
          <w:marTop w:val="0"/>
          <w:marBottom w:val="0"/>
          <w:divBdr>
            <w:top w:val="none" w:sz="0" w:space="0" w:color="auto"/>
            <w:left w:val="none" w:sz="0" w:space="0" w:color="auto"/>
            <w:bottom w:val="none" w:sz="0" w:space="0" w:color="auto"/>
            <w:right w:val="none" w:sz="0" w:space="0" w:color="auto"/>
          </w:divBdr>
        </w:div>
      </w:divsChild>
    </w:div>
    <w:div w:id="1332684581">
      <w:bodyDiv w:val="1"/>
      <w:marLeft w:val="0"/>
      <w:marRight w:val="0"/>
      <w:marTop w:val="0"/>
      <w:marBottom w:val="0"/>
      <w:divBdr>
        <w:top w:val="none" w:sz="0" w:space="0" w:color="auto"/>
        <w:left w:val="none" w:sz="0" w:space="0" w:color="auto"/>
        <w:bottom w:val="none" w:sz="0" w:space="0" w:color="auto"/>
        <w:right w:val="none" w:sz="0" w:space="0" w:color="auto"/>
      </w:divBdr>
    </w:div>
    <w:div w:id="1332757896">
      <w:bodyDiv w:val="1"/>
      <w:marLeft w:val="0"/>
      <w:marRight w:val="0"/>
      <w:marTop w:val="0"/>
      <w:marBottom w:val="0"/>
      <w:divBdr>
        <w:top w:val="none" w:sz="0" w:space="0" w:color="auto"/>
        <w:left w:val="none" w:sz="0" w:space="0" w:color="auto"/>
        <w:bottom w:val="none" w:sz="0" w:space="0" w:color="auto"/>
        <w:right w:val="none" w:sz="0" w:space="0" w:color="auto"/>
      </w:divBdr>
      <w:divsChild>
        <w:div w:id="1031564247">
          <w:marLeft w:val="0"/>
          <w:marRight w:val="0"/>
          <w:marTop w:val="0"/>
          <w:marBottom w:val="0"/>
          <w:divBdr>
            <w:top w:val="none" w:sz="0" w:space="0" w:color="auto"/>
            <w:left w:val="none" w:sz="0" w:space="0" w:color="auto"/>
            <w:bottom w:val="none" w:sz="0" w:space="0" w:color="auto"/>
            <w:right w:val="none" w:sz="0" w:space="0" w:color="auto"/>
          </w:divBdr>
        </w:div>
        <w:div w:id="1808889101">
          <w:marLeft w:val="0"/>
          <w:marRight w:val="0"/>
          <w:marTop w:val="0"/>
          <w:marBottom w:val="0"/>
          <w:divBdr>
            <w:top w:val="none" w:sz="0" w:space="0" w:color="auto"/>
            <w:left w:val="none" w:sz="0" w:space="0" w:color="auto"/>
            <w:bottom w:val="none" w:sz="0" w:space="0" w:color="auto"/>
            <w:right w:val="none" w:sz="0" w:space="0" w:color="auto"/>
          </w:divBdr>
          <w:divsChild>
            <w:div w:id="158276766">
              <w:marLeft w:val="0"/>
              <w:marRight w:val="0"/>
              <w:marTop w:val="0"/>
              <w:marBottom w:val="0"/>
              <w:divBdr>
                <w:top w:val="none" w:sz="0" w:space="0" w:color="auto"/>
                <w:left w:val="none" w:sz="0" w:space="0" w:color="auto"/>
                <w:bottom w:val="none" w:sz="0" w:space="0" w:color="auto"/>
                <w:right w:val="none" w:sz="0" w:space="0" w:color="auto"/>
              </w:divBdr>
              <w:divsChild>
                <w:div w:id="172471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022255">
      <w:bodyDiv w:val="1"/>
      <w:marLeft w:val="0"/>
      <w:marRight w:val="0"/>
      <w:marTop w:val="0"/>
      <w:marBottom w:val="0"/>
      <w:divBdr>
        <w:top w:val="none" w:sz="0" w:space="0" w:color="auto"/>
        <w:left w:val="none" w:sz="0" w:space="0" w:color="auto"/>
        <w:bottom w:val="none" w:sz="0" w:space="0" w:color="auto"/>
        <w:right w:val="none" w:sz="0" w:space="0" w:color="auto"/>
      </w:divBdr>
      <w:divsChild>
        <w:div w:id="1673756046">
          <w:marLeft w:val="0"/>
          <w:marRight w:val="0"/>
          <w:marTop w:val="0"/>
          <w:marBottom w:val="0"/>
          <w:divBdr>
            <w:top w:val="none" w:sz="0" w:space="0" w:color="auto"/>
            <w:left w:val="none" w:sz="0" w:space="0" w:color="auto"/>
            <w:bottom w:val="none" w:sz="0" w:space="0" w:color="auto"/>
            <w:right w:val="none" w:sz="0" w:space="0" w:color="auto"/>
          </w:divBdr>
        </w:div>
      </w:divsChild>
    </w:div>
    <w:div w:id="1333022975">
      <w:bodyDiv w:val="1"/>
      <w:marLeft w:val="0"/>
      <w:marRight w:val="0"/>
      <w:marTop w:val="0"/>
      <w:marBottom w:val="0"/>
      <w:divBdr>
        <w:top w:val="none" w:sz="0" w:space="0" w:color="auto"/>
        <w:left w:val="none" w:sz="0" w:space="0" w:color="auto"/>
        <w:bottom w:val="none" w:sz="0" w:space="0" w:color="auto"/>
        <w:right w:val="none" w:sz="0" w:space="0" w:color="auto"/>
      </w:divBdr>
      <w:divsChild>
        <w:div w:id="127942739">
          <w:marLeft w:val="0"/>
          <w:marRight w:val="0"/>
          <w:marTop w:val="0"/>
          <w:marBottom w:val="0"/>
          <w:divBdr>
            <w:top w:val="none" w:sz="0" w:space="0" w:color="auto"/>
            <w:left w:val="none" w:sz="0" w:space="0" w:color="auto"/>
            <w:bottom w:val="none" w:sz="0" w:space="0" w:color="auto"/>
            <w:right w:val="none" w:sz="0" w:space="0" w:color="auto"/>
          </w:divBdr>
        </w:div>
      </w:divsChild>
    </w:div>
    <w:div w:id="1333290446">
      <w:bodyDiv w:val="1"/>
      <w:marLeft w:val="0"/>
      <w:marRight w:val="0"/>
      <w:marTop w:val="0"/>
      <w:marBottom w:val="0"/>
      <w:divBdr>
        <w:top w:val="none" w:sz="0" w:space="0" w:color="auto"/>
        <w:left w:val="none" w:sz="0" w:space="0" w:color="auto"/>
        <w:bottom w:val="none" w:sz="0" w:space="0" w:color="auto"/>
        <w:right w:val="none" w:sz="0" w:space="0" w:color="auto"/>
      </w:divBdr>
      <w:divsChild>
        <w:div w:id="1079641631">
          <w:marLeft w:val="0"/>
          <w:marRight w:val="0"/>
          <w:marTop w:val="0"/>
          <w:marBottom w:val="0"/>
          <w:divBdr>
            <w:top w:val="none" w:sz="0" w:space="0" w:color="auto"/>
            <w:left w:val="none" w:sz="0" w:space="0" w:color="auto"/>
            <w:bottom w:val="none" w:sz="0" w:space="0" w:color="auto"/>
            <w:right w:val="none" w:sz="0" w:space="0" w:color="auto"/>
          </w:divBdr>
        </w:div>
        <w:div w:id="1256984422">
          <w:marLeft w:val="0"/>
          <w:marRight w:val="0"/>
          <w:marTop w:val="0"/>
          <w:marBottom w:val="0"/>
          <w:divBdr>
            <w:top w:val="none" w:sz="0" w:space="0" w:color="auto"/>
            <w:left w:val="none" w:sz="0" w:space="0" w:color="auto"/>
            <w:bottom w:val="none" w:sz="0" w:space="0" w:color="auto"/>
            <w:right w:val="none" w:sz="0" w:space="0" w:color="auto"/>
          </w:divBdr>
        </w:div>
        <w:div w:id="1480730732">
          <w:marLeft w:val="0"/>
          <w:marRight w:val="0"/>
          <w:marTop w:val="0"/>
          <w:marBottom w:val="0"/>
          <w:divBdr>
            <w:top w:val="none" w:sz="0" w:space="0" w:color="auto"/>
            <w:left w:val="none" w:sz="0" w:space="0" w:color="auto"/>
            <w:bottom w:val="none" w:sz="0" w:space="0" w:color="auto"/>
            <w:right w:val="none" w:sz="0" w:space="0" w:color="auto"/>
          </w:divBdr>
        </w:div>
      </w:divsChild>
    </w:div>
    <w:div w:id="1333296631">
      <w:bodyDiv w:val="1"/>
      <w:marLeft w:val="0"/>
      <w:marRight w:val="0"/>
      <w:marTop w:val="0"/>
      <w:marBottom w:val="0"/>
      <w:divBdr>
        <w:top w:val="none" w:sz="0" w:space="0" w:color="auto"/>
        <w:left w:val="none" w:sz="0" w:space="0" w:color="auto"/>
        <w:bottom w:val="none" w:sz="0" w:space="0" w:color="auto"/>
        <w:right w:val="none" w:sz="0" w:space="0" w:color="auto"/>
      </w:divBdr>
      <w:divsChild>
        <w:div w:id="399253205">
          <w:marLeft w:val="0"/>
          <w:marRight w:val="0"/>
          <w:marTop w:val="0"/>
          <w:marBottom w:val="0"/>
          <w:divBdr>
            <w:top w:val="none" w:sz="0" w:space="0" w:color="auto"/>
            <w:left w:val="none" w:sz="0" w:space="0" w:color="auto"/>
            <w:bottom w:val="none" w:sz="0" w:space="0" w:color="auto"/>
            <w:right w:val="none" w:sz="0" w:space="0" w:color="auto"/>
          </w:divBdr>
        </w:div>
      </w:divsChild>
    </w:div>
    <w:div w:id="1333723794">
      <w:bodyDiv w:val="1"/>
      <w:marLeft w:val="0"/>
      <w:marRight w:val="0"/>
      <w:marTop w:val="0"/>
      <w:marBottom w:val="0"/>
      <w:divBdr>
        <w:top w:val="none" w:sz="0" w:space="0" w:color="auto"/>
        <w:left w:val="none" w:sz="0" w:space="0" w:color="auto"/>
        <w:bottom w:val="none" w:sz="0" w:space="0" w:color="auto"/>
        <w:right w:val="none" w:sz="0" w:space="0" w:color="auto"/>
      </w:divBdr>
    </w:div>
    <w:div w:id="1333991679">
      <w:bodyDiv w:val="1"/>
      <w:marLeft w:val="0"/>
      <w:marRight w:val="0"/>
      <w:marTop w:val="0"/>
      <w:marBottom w:val="0"/>
      <w:divBdr>
        <w:top w:val="none" w:sz="0" w:space="0" w:color="auto"/>
        <w:left w:val="none" w:sz="0" w:space="0" w:color="auto"/>
        <w:bottom w:val="none" w:sz="0" w:space="0" w:color="auto"/>
        <w:right w:val="none" w:sz="0" w:space="0" w:color="auto"/>
      </w:divBdr>
    </w:div>
    <w:div w:id="1334144283">
      <w:bodyDiv w:val="1"/>
      <w:marLeft w:val="0"/>
      <w:marRight w:val="0"/>
      <w:marTop w:val="0"/>
      <w:marBottom w:val="0"/>
      <w:divBdr>
        <w:top w:val="none" w:sz="0" w:space="0" w:color="auto"/>
        <w:left w:val="none" w:sz="0" w:space="0" w:color="auto"/>
        <w:bottom w:val="none" w:sz="0" w:space="0" w:color="auto"/>
        <w:right w:val="none" w:sz="0" w:space="0" w:color="auto"/>
      </w:divBdr>
    </w:div>
    <w:div w:id="1334257493">
      <w:bodyDiv w:val="1"/>
      <w:marLeft w:val="0"/>
      <w:marRight w:val="0"/>
      <w:marTop w:val="0"/>
      <w:marBottom w:val="0"/>
      <w:divBdr>
        <w:top w:val="none" w:sz="0" w:space="0" w:color="auto"/>
        <w:left w:val="none" w:sz="0" w:space="0" w:color="auto"/>
        <w:bottom w:val="none" w:sz="0" w:space="0" w:color="auto"/>
        <w:right w:val="none" w:sz="0" w:space="0" w:color="auto"/>
      </w:divBdr>
      <w:divsChild>
        <w:div w:id="411392025">
          <w:marLeft w:val="0"/>
          <w:marRight w:val="0"/>
          <w:marTop w:val="300"/>
          <w:marBottom w:val="0"/>
          <w:divBdr>
            <w:top w:val="none" w:sz="0" w:space="0" w:color="auto"/>
            <w:left w:val="none" w:sz="0" w:space="0" w:color="auto"/>
            <w:bottom w:val="none" w:sz="0" w:space="0" w:color="auto"/>
            <w:right w:val="none" w:sz="0" w:space="0" w:color="auto"/>
          </w:divBdr>
        </w:div>
        <w:div w:id="914586544">
          <w:marLeft w:val="0"/>
          <w:marRight w:val="0"/>
          <w:marTop w:val="0"/>
          <w:marBottom w:val="0"/>
          <w:divBdr>
            <w:top w:val="none" w:sz="0" w:space="0" w:color="auto"/>
            <w:left w:val="none" w:sz="0" w:space="0" w:color="auto"/>
            <w:bottom w:val="none" w:sz="0" w:space="0" w:color="auto"/>
            <w:right w:val="none" w:sz="0" w:space="0" w:color="auto"/>
          </w:divBdr>
        </w:div>
      </w:divsChild>
    </w:div>
    <w:div w:id="1334334820">
      <w:bodyDiv w:val="1"/>
      <w:marLeft w:val="0"/>
      <w:marRight w:val="0"/>
      <w:marTop w:val="0"/>
      <w:marBottom w:val="0"/>
      <w:divBdr>
        <w:top w:val="none" w:sz="0" w:space="0" w:color="auto"/>
        <w:left w:val="none" w:sz="0" w:space="0" w:color="auto"/>
        <w:bottom w:val="none" w:sz="0" w:space="0" w:color="auto"/>
        <w:right w:val="none" w:sz="0" w:space="0" w:color="auto"/>
      </w:divBdr>
      <w:divsChild>
        <w:div w:id="717357951">
          <w:marLeft w:val="0"/>
          <w:marRight w:val="0"/>
          <w:marTop w:val="0"/>
          <w:marBottom w:val="0"/>
          <w:divBdr>
            <w:top w:val="none" w:sz="0" w:space="0" w:color="auto"/>
            <w:left w:val="none" w:sz="0" w:space="0" w:color="auto"/>
            <w:bottom w:val="none" w:sz="0" w:space="0" w:color="auto"/>
            <w:right w:val="none" w:sz="0" w:space="0" w:color="auto"/>
          </w:divBdr>
        </w:div>
        <w:div w:id="1468008200">
          <w:marLeft w:val="0"/>
          <w:marRight w:val="0"/>
          <w:marTop w:val="0"/>
          <w:marBottom w:val="0"/>
          <w:divBdr>
            <w:top w:val="none" w:sz="0" w:space="0" w:color="auto"/>
            <w:left w:val="none" w:sz="0" w:space="0" w:color="auto"/>
            <w:bottom w:val="none" w:sz="0" w:space="0" w:color="auto"/>
            <w:right w:val="none" w:sz="0" w:space="0" w:color="auto"/>
          </w:divBdr>
        </w:div>
      </w:divsChild>
    </w:div>
    <w:div w:id="1334527553">
      <w:bodyDiv w:val="1"/>
      <w:marLeft w:val="0"/>
      <w:marRight w:val="0"/>
      <w:marTop w:val="0"/>
      <w:marBottom w:val="0"/>
      <w:divBdr>
        <w:top w:val="none" w:sz="0" w:space="0" w:color="auto"/>
        <w:left w:val="none" w:sz="0" w:space="0" w:color="auto"/>
        <w:bottom w:val="none" w:sz="0" w:space="0" w:color="auto"/>
        <w:right w:val="none" w:sz="0" w:space="0" w:color="auto"/>
      </w:divBdr>
      <w:divsChild>
        <w:div w:id="777872313">
          <w:marLeft w:val="0"/>
          <w:marRight w:val="0"/>
          <w:marTop w:val="0"/>
          <w:marBottom w:val="0"/>
          <w:divBdr>
            <w:top w:val="none" w:sz="0" w:space="0" w:color="auto"/>
            <w:left w:val="none" w:sz="0" w:space="0" w:color="auto"/>
            <w:bottom w:val="none" w:sz="0" w:space="0" w:color="auto"/>
            <w:right w:val="none" w:sz="0" w:space="0" w:color="auto"/>
          </w:divBdr>
          <w:divsChild>
            <w:div w:id="522938253">
              <w:marLeft w:val="0"/>
              <w:marRight w:val="0"/>
              <w:marTop w:val="0"/>
              <w:marBottom w:val="0"/>
              <w:divBdr>
                <w:top w:val="none" w:sz="0" w:space="0" w:color="auto"/>
                <w:left w:val="none" w:sz="0" w:space="0" w:color="auto"/>
                <w:bottom w:val="none" w:sz="0" w:space="0" w:color="auto"/>
                <w:right w:val="none" w:sz="0" w:space="0" w:color="auto"/>
              </w:divBdr>
            </w:div>
          </w:divsChild>
        </w:div>
        <w:div w:id="927882775">
          <w:marLeft w:val="0"/>
          <w:marRight w:val="0"/>
          <w:marTop w:val="0"/>
          <w:marBottom w:val="0"/>
          <w:divBdr>
            <w:top w:val="none" w:sz="0" w:space="0" w:color="auto"/>
            <w:left w:val="none" w:sz="0" w:space="0" w:color="auto"/>
            <w:bottom w:val="none" w:sz="0" w:space="0" w:color="auto"/>
            <w:right w:val="none" w:sz="0" w:space="0" w:color="auto"/>
          </w:divBdr>
          <w:divsChild>
            <w:div w:id="1215770866">
              <w:marLeft w:val="0"/>
              <w:marRight w:val="0"/>
              <w:marTop w:val="0"/>
              <w:marBottom w:val="0"/>
              <w:divBdr>
                <w:top w:val="none" w:sz="0" w:space="0" w:color="auto"/>
                <w:left w:val="none" w:sz="0" w:space="0" w:color="auto"/>
                <w:bottom w:val="none" w:sz="0" w:space="0" w:color="auto"/>
                <w:right w:val="none" w:sz="0" w:space="0" w:color="auto"/>
              </w:divBdr>
              <w:divsChild>
                <w:div w:id="1812938121">
                  <w:marLeft w:val="0"/>
                  <w:marRight w:val="0"/>
                  <w:marTop w:val="0"/>
                  <w:marBottom w:val="0"/>
                  <w:divBdr>
                    <w:top w:val="none" w:sz="0" w:space="0" w:color="auto"/>
                    <w:left w:val="none" w:sz="0" w:space="0" w:color="auto"/>
                    <w:bottom w:val="none" w:sz="0" w:space="0" w:color="auto"/>
                    <w:right w:val="none" w:sz="0" w:space="0" w:color="auto"/>
                  </w:divBdr>
                  <w:divsChild>
                    <w:div w:id="36051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534280">
      <w:bodyDiv w:val="1"/>
      <w:marLeft w:val="0"/>
      <w:marRight w:val="0"/>
      <w:marTop w:val="0"/>
      <w:marBottom w:val="0"/>
      <w:divBdr>
        <w:top w:val="none" w:sz="0" w:space="0" w:color="auto"/>
        <w:left w:val="none" w:sz="0" w:space="0" w:color="auto"/>
        <w:bottom w:val="none" w:sz="0" w:space="0" w:color="auto"/>
        <w:right w:val="none" w:sz="0" w:space="0" w:color="auto"/>
      </w:divBdr>
      <w:divsChild>
        <w:div w:id="1652783942">
          <w:marLeft w:val="0"/>
          <w:marRight w:val="0"/>
          <w:marTop w:val="0"/>
          <w:marBottom w:val="0"/>
          <w:divBdr>
            <w:top w:val="none" w:sz="0" w:space="0" w:color="auto"/>
            <w:left w:val="none" w:sz="0" w:space="0" w:color="auto"/>
            <w:bottom w:val="none" w:sz="0" w:space="0" w:color="auto"/>
            <w:right w:val="none" w:sz="0" w:space="0" w:color="auto"/>
          </w:divBdr>
        </w:div>
      </w:divsChild>
    </w:div>
    <w:div w:id="1334606447">
      <w:bodyDiv w:val="1"/>
      <w:marLeft w:val="0"/>
      <w:marRight w:val="0"/>
      <w:marTop w:val="0"/>
      <w:marBottom w:val="0"/>
      <w:divBdr>
        <w:top w:val="none" w:sz="0" w:space="0" w:color="auto"/>
        <w:left w:val="none" w:sz="0" w:space="0" w:color="auto"/>
        <w:bottom w:val="none" w:sz="0" w:space="0" w:color="auto"/>
        <w:right w:val="none" w:sz="0" w:space="0" w:color="auto"/>
      </w:divBdr>
    </w:div>
    <w:div w:id="1334795244">
      <w:bodyDiv w:val="1"/>
      <w:marLeft w:val="0"/>
      <w:marRight w:val="0"/>
      <w:marTop w:val="0"/>
      <w:marBottom w:val="0"/>
      <w:divBdr>
        <w:top w:val="none" w:sz="0" w:space="0" w:color="auto"/>
        <w:left w:val="none" w:sz="0" w:space="0" w:color="auto"/>
        <w:bottom w:val="none" w:sz="0" w:space="0" w:color="auto"/>
        <w:right w:val="none" w:sz="0" w:space="0" w:color="auto"/>
      </w:divBdr>
    </w:div>
    <w:div w:id="1336499816">
      <w:bodyDiv w:val="1"/>
      <w:marLeft w:val="0"/>
      <w:marRight w:val="0"/>
      <w:marTop w:val="0"/>
      <w:marBottom w:val="0"/>
      <w:divBdr>
        <w:top w:val="none" w:sz="0" w:space="0" w:color="auto"/>
        <w:left w:val="none" w:sz="0" w:space="0" w:color="auto"/>
        <w:bottom w:val="none" w:sz="0" w:space="0" w:color="auto"/>
        <w:right w:val="none" w:sz="0" w:space="0" w:color="auto"/>
      </w:divBdr>
    </w:div>
    <w:div w:id="1336566606">
      <w:bodyDiv w:val="1"/>
      <w:marLeft w:val="0"/>
      <w:marRight w:val="0"/>
      <w:marTop w:val="0"/>
      <w:marBottom w:val="0"/>
      <w:divBdr>
        <w:top w:val="none" w:sz="0" w:space="0" w:color="auto"/>
        <w:left w:val="none" w:sz="0" w:space="0" w:color="auto"/>
        <w:bottom w:val="none" w:sz="0" w:space="0" w:color="auto"/>
        <w:right w:val="none" w:sz="0" w:space="0" w:color="auto"/>
      </w:divBdr>
    </w:div>
    <w:div w:id="1337029741">
      <w:bodyDiv w:val="1"/>
      <w:marLeft w:val="0"/>
      <w:marRight w:val="0"/>
      <w:marTop w:val="0"/>
      <w:marBottom w:val="0"/>
      <w:divBdr>
        <w:top w:val="none" w:sz="0" w:space="0" w:color="auto"/>
        <w:left w:val="none" w:sz="0" w:space="0" w:color="auto"/>
        <w:bottom w:val="none" w:sz="0" w:space="0" w:color="auto"/>
        <w:right w:val="none" w:sz="0" w:space="0" w:color="auto"/>
      </w:divBdr>
      <w:divsChild>
        <w:div w:id="259411455">
          <w:marLeft w:val="0"/>
          <w:marRight w:val="0"/>
          <w:marTop w:val="0"/>
          <w:marBottom w:val="0"/>
          <w:divBdr>
            <w:top w:val="none" w:sz="0" w:space="0" w:color="auto"/>
            <w:left w:val="none" w:sz="0" w:space="0" w:color="auto"/>
            <w:bottom w:val="none" w:sz="0" w:space="0" w:color="auto"/>
            <w:right w:val="none" w:sz="0" w:space="0" w:color="auto"/>
          </w:divBdr>
          <w:divsChild>
            <w:div w:id="586885707">
              <w:marLeft w:val="0"/>
              <w:marRight w:val="0"/>
              <w:marTop w:val="0"/>
              <w:marBottom w:val="0"/>
              <w:divBdr>
                <w:top w:val="none" w:sz="0" w:space="0" w:color="auto"/>
                <w:left w:val="none" w:sz="0" w:space="0" w:color="auto"/>
                <w:bottom w:val="none" w:sz="0" w:space="0" w:color="auto"/>
                <w:right w:val="none" w:sz="0" w:space="0" w:color="auto"/>
              </w:divBdr>
              <w:divsChild>
                <w:div w:id="1758213795">
                  <w:marLeft w:val="0"/>
                  <w:marRight w:val="0"/>
                  <w:marTop w:val="0"/>
                  <w:marBottom w:val="0"/>
                  <w:divBdr>
                    <w:top w:val="none" w:sz="0" w:space="0" w:color="auto"/>
                    <w:left w:val="none" w:sz="0" w:space="0" w:color="auto"/>
                    <w:bottom w:val="none" w:sz="0" w:space="0" w:color="auto"/>
                    <w:right w:val="none" w:sz="0" w:space="0" w:color="auto"/>
                  </w:divBdr>
                  <w:divsChild>
                    <w:div w:id="699936694">
                      <w:marLeft w:val="0"/>
                      <w:marRight w:val="0"/>
                      <w:marTop w:val="0"/>
                      <w:marBottom w:val="0"/>
                      <w:divBdr>
                        <w:top w:val="none" w:sz="0" w:space="0" w:color="auto"/>
                        <w:left w:val="none" w:sz="0" w:space="0" w:color="auto"/>
                        <w:bottom w:val="none" w:sz="0" w:space="0" w:color="auto"/>
                        <w:right w:val="none" w:sz="0" w:space="0" w:color="auto"/>
                      </w:divBdr>
                      <w:divsChild>
                        <w:div w:id="1261375213">
                          <w:marLeft w:val="0"/>
                          <w:marRight w:val="0"/>
                          <w:marTop w:val="0"/>
                          <w:marBottom w:val="0"/>
                          <w:divBdr>
                            <w:top w:val="none" w:sz="0" w:space="0" w:color="auto"/>
                            <w:left w:val="none" w:sz="0" w:space="0" w:color="auto"/>
                            <w:bottom w:val="none" w:sz="0" w:space="0" w:color="auto"/>
                            <w:right w:val="none" w:sz="0" w:space="0" w:color="auto"/>
                          </w:divBdr>
                          <w:divsChild>
                            <w:div w:id="92461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016839">
          <w:marLeft w:val="0"/>
          <w:marRight w:val="0"/>
          <w:marTop w:val="0"/>
          <w:marBottom w:val="0"/>
          <w:divBdr>
            <w:top w:val="none" w:sz="0" w:space="0" w:color="auto"/>
            <w:left w:val="none" w:sz="0" w:space="0" w:color="auto"/>
            <w:bottom w:val="none" w:sz="0" w:space="0" w:color="auto"/>
            <w:right w:val="none" w:sz="0" w:space="0" w:color="auto"/>
          </w:divBdr>
          <w:divsChild>
            <w:div w:id="86718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72460">
      <w:bodyDiv w:val="1"/>
      <w:marLeft w:val="0"/>
      <w:marRight w:val="0"/>
      <w:marTop w:val="0"/>
      <w:marBottom w:val="0"/>
      <w:divBdr>
        <w:top w:val="none" w:sz="0" w:space="0" w:color="auto"/>
        <w:left w:val="none" w:sz="0" w:space="0" w:color="auto"/>
        <w:bottom w:val="none" w:sz="0" w:space="0" w:color="auto"/>
        <w:right w:val="none" w:sz="0" w:space="0" w:color="auto"/>
      </w:divBdr>
    </w:div>
    <w:div w:id="1337348050">
      <w:bodyDiv w:val="1"/>
      <w:marLeft w:val="0"/>
      <w:marRight w:val="0"/>
      <w:marTop w:val="0"/>
      <w:marBottom w:val="0"/>
      <w:divBdr>
        <w:top w:val="none" w:sz="0" w:space="0" w:color="auto"/>
        <w:left w:val="none" w:sz="0" w:space="0" w:color="auto"/>
        <w:bottom w:val="none" w:sz="0" w:space="0" w:color="auto"/>
        <w:right w:val="none" w:sz="0" w:space="0" w:color="auto"/>
      </w:divBdr>
      <w:divsChild>
        <w:div w:id="1197505240">
          <w:marLeft w:val="0"/>
          <w:marRight w:val="0"/>
          <w:marTop w:val="0"/>
          <w:marBottom w:val="0"/>
          <w:divBdr>
            <w:top w:val="none" w:sz="0" w:space="0" w:color="auto"/>
            <w:left w:val="none" w:sz="0" w:space="0" w:color="auto"/>
            <w:bottom w:val="none" w:sz="0" w:space="0" w:color="auto"/>
            <w:right w:val="none" w:sz="0" w:space="0" w:color="auto"/>
          </w:divBdr>
        </w:div>
      </w:divsChild>
    </w:div>
    <w:div w:id="1337460322">
      <w:bodyDiv w:val="1"/>
      <w:marLeft w:val="0"/>
      <w:marRight w:val="0"/>
      <w:marTop w:val="0"/>
      <w:marBottom w:val="0"/>
      <w:divBdr>
        <w:top w:val="none" w:sz="0" w:space="0" w:color="auto"/>
        <w:left w:val="none" w:sz="0" w:space="0" w:color="auto"/>
        <w:bottom w:val="none" w:sz="0" w:space="0" w:color="auto"/>
        <w:right w:val="none" w:sz="0" w:space="0" w:color="auto"/>
      </w:divBdr>
      <w:divsChild>
        <w:div w:id="68312316">
          <w:marLeft w:val="0"/>
          <w:marRight w:val="0"/>
          <w:marTop w:val="0"/>
          <w:marBottom w:val="0"/>
          <w:divBdr>
            <w:top w:val="none" w:sz="0" w:space="0" w:color="auto"/>
            <w:left w:val="none" w:sz="0" w:space="0" w:color="auto"/>
            <w:bottom w:val="none" w:sz="0" w:space="0" w:color="auto"/>
            <w:right w:val="none" w:sz="0" w:space="0" w:color="auto"/>
          </w:divBdr>
        </w:div>
        <w:div w:id="391393181">
          <w:marLeft w:val="0"/>
          <w:marRight w:val="0"/>
          <w:marTop w:val="0"/>
          <w:marBottom w:val="0"/>
          <w:divBdr>
            <w:top w:val="none" w:sz="0" w:space="0" w:color="auto"/>
            <w:left w:val="none" w:sz="0" w:space="0" w:color="auto"/>
            <w:bottom w:val="none" w:sz="0" w:space="0" w:color="auto"/>
            <w:right w:val="none" w:sz="0" w:space="0" w:color="auto"/>
          </w:divBdr>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sChild>
            <w:div w:id="12844563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37537945">
      <w:bodyDiv w:val="1"/>
      <w:marLeft w:val="0"/>
      <w:marRight w:val="0"/>
      <w:marTop w:val="0"/>
      <w:marBottom w:val="0"/>
      <w:divBdr>
        <w:top w:val="none" w:sz="0" w:space="0" w:color="auto"/>
        <w:left w:val="none" w:sz="0" w:space="0" w:color="auto"/>
        <w:bottom w:val="none" w:sz="0" w:space="0" w:color="auto"/>
        <w:right w:val="none" w:sz="0" w:space="0" w:color="auto"/>
      </w:divBdr>
      <w:divsChild>
        <w:div w:id="1903327173">
          <w:marLeft w:val="0"/>
          <w:marRight w:val="300"/>
          <w:marTop w:val="0"/>
          <w:marBottom w:val="0"/>
          <w:divBdr>
            <w:top w:val="none" w:sz="0" w:space="0" w:color="auto"/>
            <w:left w:val="none" w:sz="0" w:space="0" w:color="auto"/>
            <w:bottom w:val="none" w:sz="0" w:space="0" w:color="auto"/>
            <w:right w:val="none" w:sz="0" w:space="0" w:color="auto"/>
          </w:divBdr>
          <w:divsChild>
            <w:div w:id="14565613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7682975">
      <w:bodyDiv w:val="1"/>
      <w:marLeft w:val="0"/>
      <w:marRight w:val="0"/>
      <w:marTop w:val="0"/>
      <w:marBottom w:val="0"/>
      <w:divBdr>
        <w:top w:val="none" w:sz="0" w:space="0" w:color="auto"/>
        <w:left w:val="none" w:sz="0" w:space="0" w:color="auto"/>
        <w:bottom w:val="none" w:sz="0" w:space="0" w:color="auto"/>
        <w:right w:val="none" w:sz="0" w:space="0" w:color="auto"/>
      </w:divBdr>
      <w:divsChild>
        <w:div w:id="1425297473">
          <w:marLeft w:val="0"/>
          <w:marRight w:val="0"/>
          <w:marTop w:val="0"/>
          <w:marBottom w:val="0"/>
          <w:divBdr>
            <w:top w:val="none" w:sz="0" w:space="0" w:color="auto"/>
            <w:left w:val="none" w:sz="0" w:space="0" w:color="auto"/>
            <w:bottom w:val="none" w:sz="0" w:space="0" w:color="auto"/>
            <w:right w:val="none" w:sz="0" w:space="0" w:color="auto"/>
          </w:divBdr>
        </w:div>
        <w:div w:id="1734112966">
          <w:marLeft w:val="0"/>
          <w:marRight w:val="0"/>
          <w:marTop w:val="150"/>
          <w:marBottom w:val="150"/>
          <w:divBdr>
            <w:top w:val="single" w:sz="6" w:space="4" w:color="D7D7D7"/>
            <w:left w:val="none" w:sz="0" w:space="0" w:color="auto"/>
            <w:bottom w:val="single" w:sz="6" w:space="4" w:color="D7D7D7"/>
            <w:right w:val="none" w:sz="0" w:space="0" w:color="auto"/>
          </w:divBdr>
        </w:div>
        <w:div w:id="750470224">
          <w:marLeft w:val="0"/>
          <w:marRight w:val="0"/>
          <w:marTop w:val="0"/>
          <w:marBottom w:val="0"/>
          <w:divBdr>
            <w:top w:val="none" w:sz="0" w:space="0" w:color="auto"/>
            <w:left w:val="none" w:sz="0" w:space="0" w:color="auto"/>
            <w:bottom w:val="none" w:sz="0" w:space="0" w:color="auto"/>
            <w:right w:val="none" w:sz="0" w:space="0" w:color="auto"/>
          </w:divBdr>
        </w:div>
      </w:divsChild>
    </w:div>
    <w:div w:id="1338003412">
      <w:bodyDiv w:val="1"/>
      <w:marLeft w:val="0"/>
      <w:marRight w:val="0"/>
      <w:marTop w:val="0"/>
      <w:marBottom w:val="0"/>
      <w:divBdr>
        <w:top w:val="none" w:sz="0" w:space="0" w:color="auto"/>
        <w:left w:val="none" w:sz="0" w:space="0" w:color="auto"/>
        <w:bottom w:val="none" w:sz="0" w:space="0" w:color="auto"/>
        <w:right w:val="none" w:sz="0" w:space="0" w:color="auto"/>
      </w:divBdr>
    </w:div>
    <w:div w:id="1338074525">
      <w:bodyDiv w:val="1"/>
      <w:marLeft w:val="0"/>
      <w:marRight w:val="0"/>
      <w:marTop w:val="0"/>
      <w:marBottom w:val="0"/>
      <w:divBdr>
        <w:top w:val="none" w:sz="0" w:space="0" w:color="auto"/>
        <w:left w:val="none" w:sz="0" w:space="0" w:color="auto"/>
        <w:bottom w:val="none" w:sz="0" w:space="0" w:color="auto"/>
        <w:right w:val="none" w:sz="0" w:space="0" w:color="auto"/>
      </w:divBdr>
    </w:div>
    <w:div w:id="1338583434">
      <w:bodyDiv w:val="1"/>
      <w:marLeft w:val="0"/>
      <w:marRight w:val="0"/>
      <w:marTop w:val="0"/>
      <w:marBottom w:val="0"/>
      <w:divBdr>
        <w:top w:val="none" w:sz="0" w:space="0" w:color="auto"/>
        <w:left w:val="none" w:sz="0" w:space="0" w:color="auto"/>
        <w:bottom w:val="none" w:sz="0" w:space="0" w:color="auto"/>
        <w:right w:val="none" w:sz="0" w:space="0" w:color="auto"/>
      </w:divBdr>
      <w:divsChild>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772957">
      <w:bodyDiv w:val="1"/>
      <w:marLeft w:val="0"/>
      <w:marRight w:val="0"/>
      <w:marTop w:val="0"/>
      <w:marBottom w:val="0"/>
      <w:divBdr>
        <w:top w:val="none" w:sz="0" w:space="0" w:color="auto"/>
        <w:left w:val="none" w:sz="0" w:space="0" w:color="auto"/>
        <w:bottom w:val="none" w:sz="0" w:space="0" w:color="auto"/>
        <w:right w:val="none" w:sz="0" w:space="0" w:color="auto"/>
      </w:divBdr>
    </w:div>
    <w:div w:id="1338918930">
      <w:bodyDiv w:val="1"/>
      <w:marLeft w:val="0"/>
      <w:marRight w:val="0"/>
      <w:marTop w:val="0"/>
      <w:marBottom w:val="0"/>
      <w:divBdr>
        <w:top w:val="none" w:sz="0" w:space="0" w:color="auto"/>
        <w:left w:val="none" w:sz="0" w:space="0" w:color="auto"/>
        <w:bottom w:val="none" w:sz="0" w:space="0" w:color="auto"/>
        <w:right w:val="none" w:sz="0" w:space="0" w:color="auto"/>
      </w:divBdr>
    </w:div>
    <w:div w:id="1339385803">
      <w:bodyDiv w:val="1"/>
      <w:marLeft w:val="0"/>
      <w:marRight w:val="0"/>
      <w:marTop w:val="0"/>
      <w:marBottom w:val="0"/>
      <w:divBdr>
        <w:top w:val="none" w:sz="0" w:space="0" w:color="auto"/>
        <w:left w:val="none" w:sz="0" w:space="0" w:color="auto"/>
        <w:bottom w:val="none" w:sz="0" w:space="0" w:color="auto"/>
        <w:right w:val="none" w:sz="0" w:space="0" w:color="auto"/>
      </w:divBdr>
      <w:divsChild>
        <w:div w:id="350112096">
          <w:marLeft w:val="0"/>
          <w:marRight w:val="0"/>
          <w:marTop w:val="0"/>
          <w:marBottom w:val="0"/>
          <w:divBdr>
            <w:top w:val="none" w:sz="0" w:space="0" w:color="auto"/>
            <w:left w:val="none" w:sz="0" w:space="0" w:color="auto"/>
            <w:bottom w:val="none" w:sz="0" w:space="0" w:color="auto"/>
            <w:right w:val="none" w:sz="0" w:space="0" w:color="auto"/>
          </w:divBdr>
        </w:div>
        <w:div w:id="1217550826">
          <w:marLeft w:val="0"/>
          <w:marRight w:val="0"/>
          <w:marTop w:val="0"/>
          <w:marBottom w:val="0"/>
          <w:divBdr>
            <w:top w:val="none" w:sz="0" w:space="0" w:color="auto"/>
            <w:left w:val="none" w:sz="0" w:space="0" w:color="auto"/>
            <w:bottom w:val="none" w:sz="0" w:space="0" w:color="auto"/>
            <w:right w:val="none" w:sz="0" w:space="0" w:color="auto"/>
          </w:divBdr>
        </w:div>
      </w:divsChild>
    </w:div>
    <w:div w:id="1339648788">
      <w:bodyDiv w:val="1"/>
      <w:marLeft w:val="0"/>
      <w:marRight w:val="0"/>
      <w:marTop w:val="0"/>
      <w:marBottom w:val="0"/>
      <w:divBdr>
        <w:top w:val="none" w:sz="0" w:space="0" w:color="auto"/>
        <w:left w:val="none" w:sz="0" w:space="0" w:color="auto"/>
        <w:bottom w:val="none" w:sz="0" w:space="0" w:color="auto"/>
        <w:right w:val="none" w:sz="0" w:space="0" w:color="auto"/>
      </w:divBdr>
    </w:div>
    <w:div w:id="1340620752">
      <w:bodyDiv w:val="1"/>
      <w:marLeft w:val="0"/>
      <w:marRight w:val="0"/>
      <w:marTop w:val="0"/>
      <w:marBottom w:val="0"/>
      <w:divBdr>
        <w:top w:val="none" w:sz="0" w:space="0" w:color="auto"/>
        <w:left w:val="none" w:sz="0" w:space="0" w:color="auto"/>
        <w:bottom w:val="none" w:sz="0" w:space="0" w:color="auto"/>
        <w:right w:val="none" w:sz="0" w:space="0" w:color="auto"/>
      </w:divBdr>
      <w:divsChild>
        <w:div w:id="1135678700">
          <w:marLeft w:val="0"/>
          <w:marRight w:val="0"/>
          <w:marTop w:val="0"/>
          <w:marBottom w:val="0"/>
          <w:divBdr>
            <w:top w:val="none" w:sz="0" w:space="0" w:color="auto"/>
            <w:left w:val="none" w:sz="0" w:space="0" w:color="auto"/>
            <w:bottom w:val="none" w:sz="0" w:space="0" w:color="auto"/>
            <w:right w:val="none" w:sz="0" w:space="0" w:color="auto"/>
          </w:divBdr>
          <w:divsChild>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 w:id="1579947574">
                  <w:marLeft w:val="0"/>
                  <w:marRight w:val="150"/>
                  <w:marTop w:val="45"/>
                  <w:marBottom w:val="75"/>
                  <w:divBdr>
                    <w:top w:val="none" w:sz="0" w:space="0" w:color="auto"/>
                    <w:left w:val="none" w:sz="0" w:space="0" w:color="auto"/>
                    <w:bottom w:val="none" w:sz="0" w:space="0" w:color="auto"/>
                    <w:right w:val="none" w:sz="0" w:space="0" w:color="auto"/>
                  </w:divBdr>
                  <w:divsChild>
                    <w:div w:id="2695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814567365">
                  <w:marLeft w:val="0"/>
                  <w:marRight w:val="0"/>
                  <w:marTop w:val="0"/>
                  <w:marBottom w:val="0"/>
                  <w:divBdr>
                    <w:top w:val="none" w:sz="0" w:space="0" w:color="auto"/>
                    <w:left w:val="none" w:sz="0" w:space="0" w:color="auto"/>
                    <w:bottom w:val="none" w:sz="0" w:space="0" w:color="auto"/>
                    <w:right w:val="none" w:sz="0" w:space="0" w:color="auto"/>
                  </w:divBdr>
                  <w:divsChild>
                    <w:div w:id="1721441286">
                      <w:marLeft w:val="0"/>
                      <w:marRight w:val="0"/>
                      <w:marTop w:val="0"/>
                      <w:marBottom w:val="0"/>
                      <w:divBdr>
                        <w:top w:val="none" w:sz="0" w:space="0" w:color="auto"/>
                        <w:left w:val="none" w:sz="0" w:space="0" w:color="auto"/>
                        <w:bottom w:val="none" w:sz="0" w:space="0" w:color="auto"/>
                        <w:right w:val="none" w:sz="0" w:space="0" w:color="auto"/>
                      </w:divBdr>
                    </w:div>
                  </w:divsChild>
                </w:div>
                <w:div w:id="1109160642">
                  <w:marLeft w:val="0"/>
                  <w:marRight w:val="0"/>
                  <w:marTop w:val="0"/>
                  <w:marBottom w:val="0"/>
                  <w:divBdr>
                    <w:top w:val="none" w:sz="0" w:space="0" w:color="auto"/>
                    <w:left w:val="none" w:sz="0" w:space="0" w:color="auto"/>
                    <w:bottom w:val="none" w:sz="0" w:space="0" w:color="auto"/>
                    <w:right w:val="none" w:sz="0" w:space="0" w:color="auto"/>
                  </w:divBdr>
                  <w:divsChild>
                    <w:div w:id="274287843">
                      <w:marLeft w:val="0"/>
                      <w:marRight w:val="0"/>
                      <w:marTop w:val="0"/>
                      <w:marBottom w:val="0"/>
                      <w:divBdr>
                        <w:top w:val="none" w:sz="0" w:space="0" w:color="auto"/>
                        <w:left w:val="none" w:sz="0" w:space="0" w:color="auto"/>
                        <w:bottom w:val="none" w:sz="0" w:space="0" w:color="auto"/>
                        <w:right w:val="none" w:sz="0" w:space="0" w:color="auto"/>
                      </w:divBdr>
                    </w:div>
                  </w:divsChild>
                </w:div>
                <w:div w:id="1359577049">
                  <w:marLeft w:val="0"/>
                  <w:marRight w:val="150"/>
                  <w:marTop w:val="45"/>
                  <w:marBottom w:val="75"/>
                  <w:divBdr>
                    <w:top w:val="none" w:sz="0" w:space="0" w:color="auto"/>
                    <w:left w:val="none" w:sz="0" w:space="0" w:color="auto"/>
                    <w:bottom w:val="none" w:sz="0" w:space="0" w:color="auto"/>
                    <w:right w:val="none" w:sz="0" w:space="0" w:color="auto"/>
                  </w:divBdr>
                </w:div>
                <w:div w:id="1592547261">
                  <w:marLeft w:val="0"/>
                  <w:marRight w:val="0"/>
                  <w:marTop w:val="0"/>
                  <w:marBottom w:val="0"/>
                  <w:divBdr>
                    <w:top w:val="none" w:sz="0" w:space="0" w:color="auto"/>
                    <w:left w:val="none" w:sz="0" w:space="0" w:color="auto"/>
                    <w:bottom w:val="none" w:sz="0" w:space="0" w:color="auto"/>
                    <w:right w:val="none" w:sz="0" w:space="0" w:color="auto"/>
                  </w:divBdr>
                </w:div>
              </w:divsChild>
            </w:div>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sChild>
                    <w:div w:id="1905797347">
                      <w:marLeft w:val="0"/>
                      <w:marRight w:val="0"/>
                      <w:marTop w:val="0"/>
                      <w:marBottom w:val="0"/>
                      <w:divBdr>
                        <w:top w:val="none" w:sz="0" w:space="0" w:color="auto"/>
                        <w:left w:val="none" w:sz="0" w:space="0" w:color="auto"/>
                        <w:bottom w:val="none" w:sz="0" w:space="0" w:color="auto"/>
                        <w:right w:val="none" w:sz="0" w:space="0" w:color="auto"/>
                      </w:divBdr>
                    </w:div>
                  </w:divsChild>
                </w:div>
                <w:div w:id="556010890">
                  <w:marLeft w:val="0"/>
                  <w:marRight w:val="0"/>
                  <w:marTop w:val="0"/>
                  <w:marBottom w:val="0"/>
                  <w:divBdr>
                    <w:top w:val="none" w:sz="0" w:space="0" w:color="auto"/>
                    <w:left w:val="none" w:sz="0" w:space="0" w:color="auto"/>
                    <w:bottom w:val="none" w:sz="0" w:space="0" w:color="auto"/>
                    <w:right w:val="none" w:sz="0" w:space="0" w:color="auto"/>
                  </w:divBdr>
                </w:div>
                <w:div w:id="1285766114">
                  <w:marLeft w:val="0"/>
                  <w:marRight w:val="0"/>
                  <w:marTop w:val="75"/>
                  <w:marBottom w:val="75"/>
                  <w:divBdr>
                    <w:top w:val="none" w:sz="0" w:space="0" w:color="auto"/>
                    <w:left w:val="none" w:sz="0" w:space="0" w:color="auto"/>
                    <w:bottom w:val="none" w:sz="0" w:space="0" w:color="auto"/>
                    <w:right w:val="none" w:sz="0" w:space="0" w:color="auto"/>
                  </w:divBdr>
                  <w:divsChild>
                    <w:div w:id="187468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2378">
          <w:marLeft w:val="0"/>
          <w:marRight w:val="0"/>
          <w:marTop w:val="0"/>
          <w:marBottom w:val="0"/>
          <w:divBdr>
            <w:top w:val="none" w:sz="0" w:space="0" w:color="auto"/>
            <w:left w:val="none" w:sz="0" w:space="0" w:color="auto"/>
            <w:bottom w:val="none" w:sz="0" w:space="0" w:color="auto"/>
            <w:right w:val="none" w:sz="0" w:space="0" w:color="auto"/>
          </w:divBdr>
          <w:divsChild>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 w:id="1335911255">
                  <w:marLeft w:val="0"/>
                  <w:marRight w:val="0"/>
                  <w:marTop w:val="0"/>
                  <w:marBottom w:val="0"/>
                  <w:divBdr>
                    <w:top w:val="none" w:sz="0" w:space="0" w:color="auto"/>
                    <w:left w:val="none" w:sz="0" w:space="0" w:color="auto"/>
                    <w:bottom w:val="none" w:sz="0" w:space="0" w:color="auto"/>
                    <w:right w:val="none" w:sz="0" w:space="0" w:color="auto"/>
                  </w:divBdr>
                  <w:divsChild>
                    <w:div w:id="190594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08845">
              <w:marLeft w:val="0"/>
              <w:marRight w:val="0"/>
              <w:marTop w:val="0"/>
              <w:marBottom w:val="225"/>
              <w:divBdr>
                <w:top w:val="single" w:sz="6" w:space="11" w:color="DDDDDD"/>
                <w:left w:val="none" w:sz="0" w:space="0" w:color="auto"/>
                <w:bottom w:val="none" w:sz="0" w:space="0" w:color="auto"/>
                <w:right w:val="none" w:sz="0" w:space="0" w:color="auto"/>
              </w:divBdr>
              <w:divsChild>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1513911367">
                  <w:marLeft w:val="0"/>
                  <w:marRight w:val="0"/>
                  <w:marTop w:val="75"/>
                  <w:marBottom w:val="75"/>
                  <w:divBdr>
                    <w:top w:val="none" w:sz="0" w:space="0" w:color="auto"/>
                    <w:left w:val="none" w:sz="0" w:space="0" w:color="auto"/>
                    <w:bottom w:val="none" w:sz="0" w:space="0" w:color="auto"/>
                    <w:right w:val="none" w:sz="0" w:space="0" w:color="auto"/>
                  </w:divBdr>
                  <w:divsChild>
                    <w:div w:id="11525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10874">
      <w:bodyDiv w:val="1"/>
      <w:marLeft w:val="0"/>
      <w:marRight w:val="0"/>
      <w:marTop w:val="0"/>
      <w:marBottom w:val="0"/>
      <w:divBdr>
        <w:top w:val="none" w:sz="0" w:space="0" w:color="auto"/>
        <w:left w:val="none" w:sz="0" w:space="0" w:color="auto"/>
        <w:bottom w:val="none" w:sz="0" w:space="0" w:color="auto"/>
        <w:right w:val="none" w:sz="0" w:space="0" w:color="auto"/>
      </w:divBdr>
    </w:div>
    <w:div w:id="1341158751">
      <w:bodyDiv w:val="1"/>
      <w:marLeft w:val="0"/>
      <w:marRight w:val="0"/>
      <w:marTop w:val="0"/>
      <w:marBottom w:val="0"/>
      <w:divBdr>
        <w:top w:val="none" w:sz="0" w:space="0" w:color="auto"/>
        <w:left w:val="none" w:sz="0" w:space="0" w:color="auto"/>
        <w:bottom w:val="none" w:sz="0" w:space="0" w:color="auto"/>
        <w:right w:val="none" w:sz="0" w:space="0" w:color="auto"/>
      </w:divBdr>
      <w:divsChild>
        <w:div w:id="245187691">
          <w:marLeft w:val="0"/>
          <w:marRight w:val="0"/>
          <w:marTop w:val="0"/>
          <w:marBottom w:val="0"/>
          <w:divBdr>
            <w:top w:val="none" w:sz="0" w:space="0" w:color="auto"/>
            <w:left w:val="none" w:sz="0" w:space="0" w:color="auto"/>
            <w:bottom w:val="none" w:sz="0" w:space="0" w:color="auto"/>
            <w:right w:val="none" w:sz="0" w:space="0" w:color="auto"/>
          </w:divBdr>
        </w:div>
      </w:divsChild>
    </w:div>
    <w:div w:id="1341273810">
      <w:bodyDiv w:val="1"/>
      <w:marLeft w:val="0"/>
      <w:marRight w:val="0"/>
      <w:marTop w:val="0"/>
      <w:marBottom w:val="0"/>
      <w:divBdr>
        <w:top w:val="none" w:sz="0" w:space="0" w:color="auto"/>
        <w:left w:val="none" w:sz="0" w:space="0" w:color="auto"/>
        <w:bottom w:val="none" w:sz="0" w:space="0" w:color="auto"/>
        <w:right w:val="none" w:sz="0" w:space="0" w:color="auto"/>
      </w:divBdr>
      <w:divsChild>
        <w:div w:id="815419206">
          <w:marLeft w:val="0"/>
          <w:marRight w:val="0"/>
          <w:marTop w:val="0"/>
          <w:marBottom w:val="0"/>
          <w:divBdr>
            <w:top w:val="none" w:sz="0" w:space="0" w:color="auto"/>
            <w:left w:val="none" w:sz="0" w:space="0" w:color="auto"/>
            <w:bottom w:val="none" w:sz="0" w:space="0" w:color="auto"/>
            <w:right w:val="none" w:sz="0" w:space="0" w:color="auto"/>
          </w:divBdr>
        </w:div>
      </w:divsChild>
    </w:div>
    <w:div w:id="1341346740">
      <w:bodyDiv w:val="1"/>
      <w:marLeft w:val="0"/>
      <w:marRight w:val="0"/>
      <w:marTop w:val="0"/>
      <w:marBottom w:val="0"/>
      <w:divBdr>
        <w:top w:val="none" w:sz="0" w:space="0" w:color="auto"/>
        <w:left w:val="none" w:sz="0" w:space="0" w:color="auto"/>
        <w:bottom w:val="none" w:sz="0" w:space="0" w:color="auto"/>
        <w:right w:val="none" w:sz="0" w:space="0" w:color="auto"/>
      </w:divBdr>
    </w:div>
    <w:div w:id="1341616532">
      <w:bodyDiv w:val="1"/>
      <w:marLeft w:val="0"/>
      <w:marRight w:val="0"/>
      <w:marTop w:val="0"/>
      <w:marBottom w:val="0"/>
      <w:divBdr>
        <w:top w:val="none" w:sz="0" w:space="0" w:color="auto"/>
        <w:left w:val="none" w:sz="0" w:space="0" w:color="auto"/>
        <w:bottom w:val="none" w:sz="0" w:space="0" w:color="auto"/>
        <w:right w:val="none" w:sz="0" w:space="0" w:color="auto"/>
      </w:divBdr>
      <w:divsChild>
        <w:div w:id="671419131">
          <w:marLeft w:val="0"/>
          <w:marRight w:val="0"/>
          <w:marTop w:val="0"/>
          <w:marBottom w:val="0"/>
          <w:divBdr>
            <w:top w:val="none" w:sz="0" w:space="0" w:color="auto"/>
            <w:left w:val="none" w:sz="0" w:space="0" w:color="auto"/>
            <w:bottom w:val="none" w:sz="0" w:space="0" w:color="auto"/>
            <w:right w:val="none" w:sz="0" w:space="0" w:color="auto"/>
          </w:divBdr>
        </w:div>
      </w:divsChild>
    </w:div>
    <w:div w:id="1341813445">
      <w:bodyDiv w:val="1"/>
      <w:marLeft w:val="0"/>
      <w:marRight w:val="0"/>
      <w:marTop w:val="0"/>
      <w:marBottom w:val="0"/>
      <w:divBdr>
        <w:top w:val="none" w:sz="0" w:space="0" w:color="auto"/>
        <w:left w:val="none" w:sz="0" w:space="0" w:color="auto"/>
        <w:bottom w:val="none" w:sz="0" w:space="0" w:color="auto"/>
        <w:right w:val="none" w:sz="0" w:space="0" w:color="auto"/>
      </w:divBdr>
    </w:div>
    <w:div w:id="1341857557">
      <w:bodyDiv w:val="1"/>
      <w:marLeft w:val="0"/>
      <w:marRight w:val="0"/>
      <w:marTop w:val="0"/>
      <w:marBottom w:val="0"/>
      <w:divBdr>
        <w:top w:val="none" w:sz="0" w:space="0" w:color="auto"/>
        <w:left w:val="none" w:sz="0" w:space="0" w:color="auto"/>
        <w:bottom w:val="none" w:sz="0" w:space="0" w:color="auto"/>
        <w:right w:val="none" w:sz="0" w:space="0" w:color="auto"/>
      </w:divBdr>
    </w:div>
    <w:div w:id="1341859752">
      <w:bodyDiv w:val="1"/>
      <w:marLeft w:val="0"/>
      <w:marRight w:val="0"/>
      <w:marTop w:val="0"/>
      <w:marBottom w:val="0"/>
      <w:divBdr>
        <w:top w:val="none" w:sz="0" w:space="0" w:color="auto"/>
        <w:left w:val="none" w:sz="0" w:space="0" w:color="auto"/>
        <w:bottom w:val="none" w:sz="0" w:space="0" w:color="auto"/>
        <w:right w:val="none" w:sz="0" w:space="0" w:color="auto"/>
      </w:divBdr>
      <w:divsChild>
        <w:div w:id="375200117">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 w:id="1111168120">
          <w:marLeft w:val="0"/>
          <w:marRight w:val="0"/>
          <w:marTop w:val="0"/>
          <w:marBottom w:val="0"/>
          <w:divBdr>
            <w:top w:val="none" w:sz="0" w:space="0" w:color="auto"/>
            <w:left w:val="none" w:sz="0" w:space="0" w:color="auto"/>
            <w:bottom w:val="none" w:sz="0" w:space="0" w:color="auto"/>
            <w:right w:val="none" w:sz="0" w:space="0" w:color="auto"/>
          </w:divBdr>
        </w:div>
      </w:divsChild>
    </w:div>
    <w:div w:id="1341928679">
      <w:bodyDiv w:val="1"/>
      <w:marLeft w:val="0"/>
      <w:marRight w:val="0"/>
      <w:marTop w:val="0"/>
      <w:marBottom w:val="0"/>
      <w:divBdr>
        <w:top w:val="none" w:sz="0" w:space="0" w:color="auto"/>
        <w:left w:val="none" w:sz="0" w:space="0" w:color="auto"/>
        <w:bottom w:val="none" w:sz="0" w:space="0" w:color="auto"/>
        <w:right w:val="none" w:sz="0" w:space="0" w:color="auto"/>
      </w:divBdr>
    </w:div>
    <w:div w:id="1342047308">
      <w:bodyDiv w:val="1"/>
      <w:marLeft w:val="0"/>
      <w:marRight w:val="0"/>
      <w:marTop w:val="0"/>
      <w:marBottom w:val="0"/>
      <w:divBdr>
        <w:top w:val="none" w:sz="0" w:space="0" w:color="auto"/>
        <w:left w:val="none" w:sz="0" w:space="0" w:color="auto"/>
        <w:bottom w:val="none" w:sz="0" w:space="0" w:color="auto"/>
        <w:right w:val="none" w:sz="0" w:space="0" w:color="auto"/>
      </w:divBdr>
    </w:div>
    <w:div w:id="1342126031">
      <w:bodyDiv w:val="1"/>
      <w:marLeft w:val="0"/>
      <w:marRight w:val="0"/>
      <w:marTop w:val="0"/>
      <w:marBottom w:val="0"/>
      <w:divBdr>
        <w:top w:val="none" w:sz="0" w:space="0" w:color="auto"/>
        <w:left w:val="none" w:sz="0" w:space="0" w:color="auto"/>
        <w:bottom w:val="none" w:sz="0" w:space="0" w:color="auto"/>
        <w:right w:val="none" w:sz="0" w:space="0" w:color="auto"/>
      </w:divBdr>
    </w:div>
    <w:div w:id="1342392326">
      <w:bodyDiv w:val="1"/>
      <w:marLeft w:val="0"/>
      <w:marRight w:val="0"/>
      <w:marTop w:val="0"/>
      <w:marBottom w:val="0"/>
      <w:divBdr>
        <w:top w:val="none" w:sz="0" w:space="0" w:color="auto"/>
        <w:left w:val="none" w:sz="0" w:space="0" w:color="auto"/>
        <w:bottom w:val="none" w:sz="0" w:space="0" w:color="auto"/>
        <w:right w:val="none" w:sz="0" w:space="0" w:color="auto"/>
      </w:divBdr>
      <w:divsChild>
        <w:div w:id="335960773">
          <w:marLeft w:val="0"/>
          <w:marRight w:val="0"/>
          <w:marTop w:val="0"/>
          <w:marBottom w:val="0"/>
          <w:divBdr>
            <w:top w:val="none" w:sz="0" w:space="0" w:color="auto"/>
            <w:left w:val="none" w:sz="0" w:space="0" w:color="auto"/>
            <w:bottom w:val="none" w:sz="0" w:space="0" w:color="auto"/>
            <w:right w:val="none" w:sz="0" w:space="0" w:color="auto"/>
          </w:divBdr>
        </w:div>
        <w:div w:id="1211188582">
          <w:marLeft w:val="0"/>
          <w:marRight w:val="0"/>
          <w:marTop w:val="0"/>
          <w:marBottom w:val="0"/>
          <w:divBdr>
            <w:top w:val="none" w:sz="0" w:space="0" w:color="auto"/>
            <w:left w:val="none" w:sz="0" w:space="0" w:color="auto"/>
            <w:bottom w:val="none" w:sz="0" w:space="0" w:color="auto"/>
            <w:right w:val="none" w:sz="0" w:space="0" w:color="auto"/>
          </w:divBdr>
        </w:div>
      </w:divsChild>
    </w:div>
    <w:div w:id="1342777766">
      <w:bodyDiv w:val="1"/>
      <w:marLeft w:val="0"/>
      <w:marRight w:val="0"/>
      <w:marTop w:val="0"/>
      <w:marBottom w:val="0"/>
      <w:divBdr>
        <w:top w:val="none" w:sz="0" w:space="0" w:color="auto"/>
        <w:left w:val="none" w:sz="0" w:space="0" w:color="auto"/>
        <w:bottom w:val="none" w:sz="0" w:space="0" w:color="auto"/>
        <w:right w:val="none" w:sz="0" w:space="0" w:color="auto"/>
      </w:divBdr>
      <w:divsChild>
        <w:div w:id="1908488810">
          <w:marLeft w:val="0"/>
          <w:marRight w:val="0"/>
          <w:marTop w:val="0"/>
          <w:marBottom w:val="0"/>
          <w:divBdr>
            <w:top w:val="none" w:sz="0" w:space="0" w:color="auto"/>
            <w:left w:val="none" w:sz="0" w:space="0" w:color="auto"/>
            <w:bottom w:val="none" w:sz="0" w:space="0" w:color="auto"/>
            <w:right w:val="none" w:sz="0" w:space="0" w:color="auto"/>
          </w:divBdr>
        </w:div>
        <w:div w:id="1910073450">
          <w:marLeft w:val="0"/>
          <w:marRight w:val="0"/>
          <w:marTop w:val="0"/>
          <w:marBottom w:val="0"/>
          <w:divBdr>
            <w:top w:val="none" w:sz="0" w:space="0" w:color="auto"/>
            <w:left w:val="none" w:sz="0" w:space="0" w:color="auto"/>
            <w:bottom w:val="none" w:sz="0" w:space="0" w:color="auto"/>
            <w:right w:val="none" w:sz="0" w:space="0" w:color="auto"/>
          </w:divBdr>
        </w:div>
      </w:divsChild>
    </w:div>
    <w:div w:id="1342975375">
      <w:bodyDiv w:val="1"/>
      <w:marLeft w:val="0"/>
      <w:marRight w:val="0"/>
      <w:marTop w:val="0"/>
      <w:marBottom w:val="0"/>
      <w:divBdr>
        <w:top w:val="none" w:sz="0" w:space="0" w:color="auto"/>
        <w:left w:val="none" w:sz="0" w:space="0" w:color="auto"/>
        <w:bottom w:val="none" w:sz="0" w:space="0" w:color="auto"/>
        <w:right w:val="none" w:sz="0" w:space="0" w:color="auto"/>
      </w:divBdr>
      <w:divsChild>
        <w:div w:id="823935059">
          <w:marLeft w:val="0"/>
          <w:marRight w:val="0"/>
          <w:marTop w:val="0"/>
          <w:marBottom w:val="0"/>
          <w:divBdr>
            <w:top w:val="none" w:sz="0" w:space="0" w:color="auto"/>
            <w:left w:val="none" w:sz="0" w:space="0" w:color="auto"/>
            <w:bottom w:val="none" w:sz="0" w:space="0" w:color="auto"/>
            <w:right w:val="none" w:sz="0" w:space="0" w:color="auto"/>
          </w:divBdr>
        </w:div>
      </w:divsChild>
    </w:div>
    <w:div w:id="1343236421">
      <w:bodyDiv w:val="1"/>
      <w:marLeft w:val="0"/>
      <w:marRight w:val="0"/>
      <w:marTop w:val="0"/>
      <w:marBottom w:val="0"/>
      <w:divBdr>
        <w:top w:val="none" w:sz="0" w:space="0" w:color="auto"/>
        <w:left w:val="none" w:sz="0" w:space="0" w:color="auto"/>
        <w:bottom w:val="none" w:sz="0" w:space="0" w:color="auto"/>
        <w:right w:val="none" w:sz="0" w:space="0" w:color="auto"/>
      </w:divBdr>
      <w:divsChild>
        <w:div w:id="1076132081">
          <w:marLeft w:val="0"/>
          <w:marRight w:val="0"/>
          <w:marTop w:val="0"/>
          <w:marBottom w:val="0"/>
          <w:divBdr>
            <w:top w:val="none" w:sz="0" w:space="0" w:color="auto"/>
            <w:left w:val="none" w:sz="0" w:space="0" w:color="auto"/>
            <w:bottom w:val="none" w:sz="0" w:space="0" w:color="auto"/>
            <w:right w:val="none" w:sz="0" w:space="0" w:color="auto"/>
          </w:divBdr>
        </w:div>
      </w:divsChild>
    </w:div>
    <w:div w:id="1343312201">
      <w:bodyDiv w:val="1"/>
      <w:marLeft w:val="0"/>
      <w:marRight w:val="0"/>
      <w:marTop w:val="0"/>
      <w:marBottom w:val="0"/>
      <w:divBdr>
        <w:top w:val="none" w:sz="0" w:space="0" w:color="auto"/>
        <w:left w:val="none" w:sz="0" w:space="0" w:color="auto"/>
        <w:bottom w:val="none" w:sz="0" w:space="0" w:color="auto"/>
        <w:right w:val="none" w:sz="0" w:space="0" w:color="auto"/>
      </w:divBdr>
    </w:div>
    <w:div w:id="1343318419">
      <w:bodyDiv w:val="1"/>
      <w:marLeft w:val="0"/>
      <w:marRight w:val="0"/>
      <w:marTop w:val="0"/>
      <w:marBottom w:val="0"/>
      <w:divBdr>
        <w:top w:val="none" w:sz="0" w:space="0" w:color="auto"/>
        <w:left w:val="none" w:sz="0" w:space="0" w:color="auto"/>
        <w:bottom w:val="none" w:sz="0" w:space="0" w:color="auto"/>
        <w:right w:val="none" w:sz="0" w:space="0" w:color="auto"/>
      </w:divBdr>
    </w:div>
    <w:div w:id="1343817702">
      <w:bodyDiv w:val="1"/>
      <w:marLeft w:val="0"/>
      <w:marRight w:val="0"/>
      <w:marTop w:val="0"/>
      <w:marBottom w:val="0"/>
      <w:divBdr>
        <w:top w:val="none" w:sz="0" w:space="0" w:color="auto"/>
        <w:left w:val="none" w:sz="0" w:space="0" w:color="auto"/>
        <w:bottom w:val="none" w:sz="0" w:space="0" w:color="auto"/>
        <w:right w:val="none" w:sz="0" w:space="0" w:color="auto"/>
      </w:divBdr>
      <w:divsChild>
        <w:div w:id="995108168">
          <w:marLeft w:val="0"/>
          <w:marRight w:val="0"/>
          <w:marTop w:val="0"/>
          <w:marBottom w:val="0"/>
          <w:divBdr>
            <w:top w:val="none" w:sz="0" w:space="0" w:color="auto"/>
            <w:left w:val="none" w:sz="0" w:space="0" w:color="auto"/>
            <w:bottom w:val="none" w:sz="0" w:space="0" w:color="auto"/>
            <w:right w:val="none" w:sz="0" w:space="0" w:color="auto"/>
          </w:divBdr>
          <w:divsChild>
            <w:div w:id="251277260">
              <w:marLeft w:val="0"/>
              <w:marRight w:val="0"/>
              <w:marTop w:val="0"/>
              <w:marBottom w:val="0"/>
              <w:divBdr>
                <w:top w:val="none" w:sz="0" w:space="0" w:color="auto"/>
                <w:left w:val="none" w:sz="0" w:space="0" w:color="auto"/>
                <w:bottom w:val="none" w:sz="0" w:space="0" w:color="auto"/>
                <w:right w:val="none" w:sz="0" w:space="0" w:color="auto"/>
              </w:divBdr>
              <w:divsChild>
                <w:div w:id="275256418">
                  <w:marLeft w:val="0"/>
                  <w:marRight w:val="0"/>
                  <w:marTop w:val="0"/>
                  <w:marBottom w:val="0"/>
                  <w:divBdr>
                    <w:top w:val="none" w:sz="0" w:space="0" w:color="auto"/>
                    <w:left w:val="none" w:sz="0" w:space="0" w:color="auto"/>
                    <w:bottom w:val="none" w:sz="0" w:space="0" w:color="auto"/>
                    <w:right w:val="none" w:sz="0" w:space="0" w:color="auto"/>
                  </w:divBdr>
                  <w:divsChild>
                    <w:div w:id="1947075241">
                      <w:marLeft w:val="0"/>
                      <w:marRight w:val="0"/>
                      <w:marTop w:val="0"/>
                      <w:marBottom w:val="0"/>
                      <w:divBdr>
                        <w:top w:val="none" w:sz="0" w:space="0" w:color="auto"/>
                        <w:left w:val="none" w:sz="0" w:space="0" w:color="auto"/>
                        <w:bottom w:val="none" w:sz="0" w:space="0" w:color="auto"/>
                        <w:right w:val="none" w:sz="0" w:space="0" w:color="auto"/>
                      </w:divBdr>
                      <w:divsChild>
                        <w:div w:id="514005744">
                          <w:marLeft w:val="0"/>
                          <w:marRight w:val="0"/>
                          <w:marTop w:val="0"/>
                          <w:marBottom w:val="0"/>
                          <w:divBdr>
                            <w:top w:val="none" w:sz="0" w:space="0" w:color="auto"/>
                            <w:left w:val="none" w:sz="0" w:space="0" w:color="auto"/>
                            <w:bottom w:val="none" w:sz="0" w:space="0" w:color="auto"/>
                            <w:right w:val="none" w:sz="0" w:space="0" w:color="auto"/>
                          </w:divBdr>
                          <w:divsChild>
                            <w:div w:id="97734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3900239">
      <w:bodyDiv w:val="1"/>
      <w:marLeft w:val="0"/>
      <w:marRight w:val="0"/>
      <w:marTop w:val="0"/>
      <w:marBottom w:val="0"/>
      <w:divBdr>
        <w:top w:val="none" w:sz="0" w:space="0" w:color="auto"/>
        <w:left w:val="none" w:sz="0" w:space="0" w:color="auto"/>
        <w:bottom w:val="none" w:sz="0" w:space="0" w:color="auto"/>
        <w:right w:val="none" w:sz="0" w:space="0" w:color="auto"/>
      </w:divBdr>
      <w:divsChild>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1128740358">
          <w:marLeft w:val="0"/>
          <w:marRight w:val="0"/>
          <w:marTop w:val="0"/>
          <w:marBottom w:val="0"/>
          <w:divBdr>
            <w:top w:val="none" w:sz="0" w:space="0" w:color="auto"/>
            <w:left w:val="none" w:sz="0" w:space="0" w:color="auto"/>
            <w:bottom w:val="none" w:sz="0" w:space="0" w:color="auto"/>
            <w:right w:val="none" w:sz="0" w:space="0" w:color="auto"/>
          </w:divBdr>
        </w:div>
        <w:div w:id="1679842439">
          <w:marLeft w:val="0"/>
          <w:marRight w:val="0"/>
          <w:marTop w:val="0"/>
          <w:marBottom w:val="0"/>
          <w:divBdr>
            <w:top w:val="none" w:sz="0" w:space="0" w:color="auto"/>
            <w:left w:val="none" w:sz="0" w:space="0" w:color="auto"/>
            <w:bottom w:val="none" w:sz="0" w:space="0" w:color="auto"/>
            <w:right w:val="none" w:sz="0" w:space="0" w:color="auto"/>
          </w:divBdr>
        </w:div>
      </w:divsChild>
    </w:div>
    <w:div w:id="1344892959">
      <w:bodyDiv w:val="1"/>
      <w:marLeft w:val="0"/>
      <w:marRight w:val="0"/>
      <w:marTop w:val="0"/>
      <w:marBottom w:val="0"/>
      <w:divBdr>
        <w:top w:val="none" w:sz="0" w:space="0" w:color="auto"/>
        <w:left w:val="none" w:sz="0" w:space="0" w:color="auto"/>
        <w:bottom w:val="none" w:sz="0" w:space="0" w:color="auto"/>
        <w:right w:val="none" w:sz="0" w:space="0" w:color="auto"/>
      </w:divBdr>
    </w:div>
    <w:div w:id="1345782045">
      <w:bodyDiv w:val="1"/>
      <w:marLeft w:val="0"/>
      <w:marRight w:val="0"/>
      <w:marTop w:val="0"/>
      <w:marBottom w:val="0"/>
      <w:divBdr>
        <w:top w:val="none" w:sz="0" w:space="0" w:color="auto"/>
        <w:left w:val="none" w:sz="0" w:space="0" w:color="auto"/>
        <w:bottom w:val="none" w:sz="0" w:space="0" w:color="auto"/>
        <w:right w:val="none" w:sz="0" w:space="0" w:color="auto"/>
      </w:divBdr>
    </w:div>
    <w:div w:id="1345782737">
      <w:bodyDiv w:val="1"/>
      <w:marLeft w:val="0"/>
      <w:marRight w:val="0"/>
      <w:marTop w:val="0"/>
      <w:marBottom w:val="0"/>
      <w:divBdr>
        <w:top w:val="none" w:sz="0" w:space="0" w:color="auto"/>
        <w:left w:val="none" w:sz="0" w:space="0" w:color="auto"/>
        <w:bottom w:val="none" w:sz="0" w:space="0" w:color="auto"/>
        <w:right w:val="none" w:sz="0" w:space="0" w:color="auto"/>
      </w:divBdr>
      <w:divsChild>
        <w:div w:id="479273858">
          <w:marLeft w:val="0"/>
          <w:marRight w:val="0"/>
          <w:marTop w:val="0"/>
          <w:marBottom w:val="0"/>
          <w:divBdr>
            <w:top w:val="none" w:sz="0" w:space="0" w:color="auto"/>
            <w:left w:val="none" w:sz="0" w:space="0" w:color="auto"/>
            <w:bottom w:val="none" w:sz="0" w:space="0" w:color="auto"/>
            <w:right w:val="none" w:sz="0" w:space="0" w:color="auto"/>
          </w:divBdr>
        </w:div>
      </w:divsChild>
    </w:div>
    <w:div w:id="1345934509">
      <w:bodyDiv w:val="1"/>
      <w:marLeft w:val="0"/>
      <w:marRight w:val="0"/>
      <w:marTop w:val="0"/>
      <w:marBottom w:val="0"/>
      <w:divBdr>
        <w:top w:val="none" w:sz="0" w:space="0" w:color="auto"/>
        <w:left w:val="none" w:sz="0" w:space="0" w:color="auto"/>
        <w:bottom w:val="none" w:sz="0" w:space="0" w:color="auto"/>
        <w:right w:val="none" w:sz="0" w:space="0" w:color="auto"/>
      </w:divBdr>
      <w:divsChild>
        <w:div w:id="859591732">
          <w:marLeft w:val="0"/>
          <w:marRight w:val="0"/>
          <w:marTop w:val="0"/>
          <w:marBottom w:val="0"/>
          <w:divBdr>
            <w:top w:val="none" w:sz="0" w:space="0" w:color="auto"/>
            <w:left w:val="none" w:sz="0" w:space="0" w:color="auto"/>
            <w:bottom w:val="none" w:sz="0" w:space="0" w:color="auto"/>
            <w:right w:val="none" w:sz="0" w:space="0" w:color="auto"/>
          </w:divBdr>
        </w:div>
        <w:div w:id="1144152553">
          <w:marLeft w:val="0"/>
          <w:marRight w:val="0"/>
          <w:marTop w:val="0"/>
          <w:marBottom w:val="0"/>
          <w:divBdr>
            <w:top w:val="none" w:sz="0" w:space="0" w:color="auto"/>
            <w:left w:val="none" w:sz="0" w:space="0" w:color="auto"/>
            <w:bottom w:val="none" w:sz="0" w:space="0" w:color="auto"/>
            <w:right w:val="none" w:sz="0" w:space="0" w:color="auto"/>
          </w:divBdr>
        </w:div>
      </w:divsChild>
    </w:div>
    <w:div w:id="1346133242">
      <w:bodyDiv w:val="1"/>
      <w:marLeft w:val="0"/>
      <w:marRight w:val="0"/>
      <w:marTop w:val="0"/>
      <w:marBottom w:val="0"/>
      <w:divBdr>
        <w:top w:val="none" w:sz="0" w:space="0" w:color="auto"/>
        <w:left w:val="none" w:sz="0" w:space="0" w:color="auto"/>
        <w:bottom w:val="none" w:sz="0" w:space="0" w:color="auto"/>
        <w:right w:val="none" w:sz="0" w:space="0" w:color="auto"/>
      </w:divBdr>
    </w:div>
    <w:div w:id="1346394917">
      <w:bodyDiv w:val="1"/>
      <w:marLeft w:val="0"/>
      <w:marRight w:val="0"/>
      <w:marTop w:val="0"/>
      <w:marBottom w:val="0"/>
      <w:divBdr>
        <w:top w:val="none" w:sz="0" w:space="0" w:color="auto"/>
        <w:left w:val="none" w:sz="0" w:space="0" w:color="auto"/>
        <w:bottom w:val="none" w:sz="0" w:space="0" w:color="auto"/>
        <w:right w:val="none" w:sz="0" w:space="0" w:color="auto"/>
      </w:divBdr>
    </w:div>
    <w:div w:id="1347633735">
      <w:bodyDiv w:val="1"/>
      <w:marLeft w:val="0"/>
      <w:marRight w:val="0"/>
      <w:marTop w:val="0"/>
      <w:marBottom w:val="0"/>
      <w:divBdr>
        <w:top w:val="none" w:sz="0" w:space="0" w:color="auto"/>
        <w:left w:val="none" w:sz="0" w:space="0" w:color="auto"/>
        <w:bottom w:val="none" w:sz="0" w:space="0" w:color="auto"/>
        <w:right w:val="none" w:sz="0" w:space="0" w:color="auto"/>
      </w:divBdr>
    </w:div>
    <w:div w:id="1347707546">
      <w:bodyDiv w:val="1"/>
      <w:marLeft w:val="0"/>
      <w:marRight w:val="0"/>
      <w:marTop w:val="0"/>
      <w:marBottom w:val="0"/>
      <w:divBdr>
        <w:top w:val="none" w:sz="0" w:space="0" w:color="auto"/>
        <w:left w:val="none" w:sz="0" w:space="0" w:color="auto"/>
        <w:bottom w:val="none" w:sz="0" w:space="0" w:color="auto"/>
        <w:right w:val="none" w:sz="0" w:space="0" w:color="auto"/>
      </w:divBdr>
    </w:div>
    <w:div w:id="1347713525">
      <w:bodyDiv w:val="1"/>
      <w:marLeft w:val="0"/>
      <w:marRight w:val="0"/>
      <w:marTop w:val="0"/>
      <w:marBottom w:val="0"/>
      <w:divBdr>
        <w:top w:val="none" w:sz="0" w:space="0" w:color="auto"/>
        <w:left w:val="none" w:sz="0" w:space="0" w:color="auto"/>
        <w:bottom w:val="none" w:sz="0" w:space="0" w:color="auto"/>
        <w:right w:val="none" w:sz="0" w:space="0" w:color="auto"/>
      </w:divBdr>
    </w:div>
    <w:div w:id="1347974910">
      <w:bodyDiv w:val="1"/>
      <w:marLeft w:val="0"/>
      <w:marRight w:val="0"/>
      <w:marTop w:val="0"/>
      <w:marBottom w:val="0"/>
      <w:divBdr>
        <w:top w:val="none" w:sz="0" w:space="0" w:color="auto"/>
        <w:left w:val="none" w:sz="0" w:space="0" w:color="auto"/>
        <w:bottom w:val="none" w:sz="0" w:space="0" w:color="auto"/>
        <w:right w:val="none" w:sz="0" w:space="0" w:color="auto"/>
      </w:divBdr>
      <w:divsChild>
        <w:div w:id="736442956">
          <w:marLeft w:val="0"/>
          <w:marRight w:val="0"/>
          <w:marTop w:val="0"/>
          <w:marBottom w:val="0"/>
          <w:divBdr>
            <w:top w:val="none" w:sz="0" w:space="0" w:color="auto"/>
            <w:left w:val="none" w:sz="0" w:space="0" w:color="auto"/>
            <w:bottom w:val="none" w:sz="0" w:space="0" w:color="auto"/>
            <w:right w:val="none" w:sz="0" w:space="0" w:color="auto"/>
          </w:divBdr>
          <w:divsChild>
            <w:div w:id="1386249943">
              <w:marLeft w:val="0"/>
              <w:marRight w:val="0"/>
              <w:marTop w:val="0"/>
              <w:marBottom w:val="0"/>
              <w:divBdr>
                <w:top w:val="none" w:sz="0" w:space="0" w:color="auto"/>
                <w:left w:val="none" w:sz="0" w:space="0" w:color="auto"/>
                <w:bottom w:val="none" w:sz="0" w:space="0" w:color="auto"/>
                <w:right w:val="none" w:sz="0" w:space="0" w:color="auto"/>
              </w:divBdr>
            </w:div>
          </w:divsChild>
        </w:div>
        <w:div w:id="1780296589">
          <w:marLeft w:val="0"/>
          <w:marRight w:val="0"/>
          <w:marTop w:val="0"/>
          <w:marBottom w:val="0"/>
          <w:divBdr>
            <w:top w:val="none" w:sz="0" w:space="0" w:color="auto"/>
            <w:left w:val="none" w:sz="0" w:space="0" w:color="auto"/>
            <w:bottom w:val="none" w:sz="0" w:space="0" w:color="auto"/>
            <w:right w:val="none" w:sz="0" w:space="0" w:color="auto"/>
          </w:divBdr>
          <w:divsChild>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367147736">
                      <w:marLeft w:val="0"/>
                      <w:marRight w:val="0"/>
                      <w:marTop w:val="0"/>
                      <w:marBottom w:val="180"/>
                      <w:divBdr>
                        <w:top w:val="none" w:sz="0" w:space="0" w:color="auto"/>
                        <w:left w:val="none" w:sz="0" w:space="0" w:color="auto"/>
                        <w:bottom w:val="none" w:sz="0" w:space="0" w:color="auto"/>
                        <w:right w:val="none" w:sz="0" w:space="0" w:color="auto"/>
                      </w:divBdr>
                      <w:divsChild>
                        <w:div w:id="1118909234">
                          <w:marLeft w:val="0"/>
                          <w:marRight w:val="0"/>
                          <w:marTop w:val="45"/>
                          <w:marBottom w:val="0"/>
                          <w:divBdr>
                            <w:top w:val="none" w:sz="0" w:space="0" w:color="auto"/>
                            <w:left w:val="none" w:sz="0" w:space="0" w:color="auto"/>
                            <w:bottom w:val="none" w:sz="0" w:space="0" w:color="auto"/>
                            <w:right w:val="none" w:sz="0" w:space="0" w:color="auto"/>
                          </w:divBdr>
                        </w:div>
                      </w:divsChild>
                    </w:div>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48093336">
      <w:bodyDiv w:val="1"/>
      <w:marLeft w:val="0"/>
      <w:marRight w:val="0"/>
      <w:marTop w:val="0"/>
      <w:marBottom w:val="0"/>
      <w:divBdr>
        <w:top w:val="none" w:sz="0" w:space="0" w:color="auto"/>
        <w:left w:val="none" w:sz="0" w:space="0" w:color="auto"/>
        <w:bottom w:val="none" w:sz="0" w:space="0" w:color="auto"/>
        <w:right w:val="none" w:sz="0" w:space="0" w:color="auto"/>
      </w:divBdr>
    </w:div>
    <w:div w:id="1348213356">
      <w:bodyDiv w:val="1"/>
      <w:marLeft w:val="0"/>
      <w:marRight w:val="0"/>
      <w:marTop w:val="0"/>
      <w:marBottom w:val="0"/>
      <w:divBdr>
        <w:top w:val="none" w:sz="0" w:space="0" w:color="auto"/>
        <w:left w:val="none" w:sz="0" w:space="0" w:color="auto"/>
        <w:bottom w:val="none" w:sz="0" w:space="0" w:color="auto"/>
        <w:right w:val="none" w:sz="0" w:space="0" w:color="auto"/>
      </w:divBdr>
      <w:divsChild>
        <w:div w:id="1675376386">
          <w:marLeft w:val="0"/>
          <w:marRight w:val="0"/>
          <w:marTop w:val="0"/>
          <w:marBottom w:val="0"/>
          <w:divBdr>
            <w:top w:val="none" w:sz="0" w:space="0" w:color="auto"/>
            <w:left w:val="none" w:sz="0" w:space="0" w:color="auto"/>
            <w:bottom w:val="none" w:sz="0" w:space="0" w:color="auto"/>
            <w:right w:val="none" w:sz="0" w:space="0" w:color="auto"/>
          </w:divBdr>
          <w:divsChild>
            <w:div w:id="1237590758">
              <w:marLeft w:val="0"/>
              <w:marRight w:val="0"/>
              <w:marTop w:val="0"/>
              <w:marBottom w:val="0"/>
              <w:divBdr>
                <w:top w:val="none" w:sz="0" w:space="0" w:color="auto"/>
                <w:left w:val="none" w:sz="0" w:space="0" w:color="auto"/>
                <w:bottom w:val="none" w:sz="0" w:space="0" w:color="auto"/>
                <w:right w:val="none" w:sz="0" w:space="0" w:color="auto"/>
              </w:divBdr>
              <w:divsChild>
                <w:div w:id="10636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408753">
      <w:bodyDiv w:val="1"/>
      <w:marLeft w:val="0"/>
      <w:marRight w:val="0"/>
      <w:marTop w:val="0"/>
      <w:marBottom w:val="0"/>
      <w:divBdr>
        <w:top w:val="none" w:sz="0" w:space="0" w:color="auto"/>
        <w:left w:val="none" w:sz="0" w:space="0" w:color="auto"/>
        <w:bottom w:val="none" w:sz="0" w:space="0" w:color="auto"/>
        <w:right w:val="none" w:sz="0" w:space="0" w:color="auto"/>
      </w:divBdr>
    </w:div>
    <w:div w:id="1348946121">
      <w:bodyDiv w:val="1"/>
      <w:marLeft w:val="0"/>
      <w:marRight w:val="0"/>
      <w:marTop w:val="0"/>
      <w:marBottom w:val="0"/>
      <w:divBdr>
        <w:top w:val="none" w:sz="0" w:space="0" w:color="auto"/>
        <w:left w:val="none" w:sz="0" w:space="0" w:color="auto"/>
        <w:bottom w:val="none" w:sz="0" w:space="0" w:color="auto"/>
        <w:right w:val="none" w:sz="0" w:space="0" w:color="auto"/>
      </w:divBdr>
      <w:divsChild>
        <w:div w:id="1910190943">
          <w:marLeft w:val="0"/>
          <w:marRight w:val="0"/>
          <w:marTop w:val="0"/>
          <w:marBottom w:val="0"/>
          <w:divBdr>
            <w:top w:val="none" w:sz="0" w:space="0" w:color="auto"/>
            <w:left w:val="none" w:sz="0" w:space="0" w:color="auto"/>
            <w:bottom w:val="none" w:sz="0" w:space="0" w:color="auto"/>
            <w:right w:val="none" w:sz="0" w:space="0" w:color="auto"/>
          </w:divBdr>
        </w:div>
      </w:divsChild>
    </w:div>
    <w:div w:id="1349212006">
      <w:bodyDiv w:val="1"/>
      <w:marLeft w:val="0"/>
      <w:marRight w:val="0"/>
      <w:marTop w:val="0"/>
      <w:marBottom w:val="0"/>
      <w:divBdr>
        <w:top w:val="none" w:sz="0" w:space="0" w:color="auto"/>
        <w:left w:val="none" w:sz="0" w:space="0" w:color="auto"/>
        <w:bottom w:val="none" w:sz="0" w:space="0" w:color="auto"/>
        <w:right w:val="none" w:sz="0" w:space="0" w:color="auto"/>
      </w:divBdr>
      <w:divsChild>
        <w:div w:id="727530856">
          <w:marLeft w:val="0"/>
          <w:marRight w:val="0"/>
          <w:marTop w:val="0"/>
          <w:marBottom w:val="0"/>
          <w:divBdr>
            <w:top w:val="none" w:sz="0" w:space="0" w:color="auto"/>
            <w:left w:val="none" w:sz="0" w:space="0" w:color="auto"/>
            <w:bottom w:val="none" w:sz="0" w:space="0" w:color="auto"/>
            <w:right w:val="none" w:sz="0" w:space="0" w:color="auto"/>
          </w:divBdr>
          <w:divsChild>
            <w:div w:id="1877162199">
              <w:marLeft w:val="0"/>
              <w:marRight w:val="0"/>
              <w:marTop w:val="0"/>
              <w:marBottom w:val="0"/>
              <w:divBdr>
                <w:top w:val="none" w:sz="0" w:space="0" w:color="auto"/>
                <w:left w:val="none" w:sz="0" w:space="0" w:color="auto"/>
                <w:bottom w:val="none" w:sz="0" w:space="0" w:color="auto"/>
                <w:right w:val="none" w:sz="0" w:space="0" w:color="auto"/>
              </w:divBdr>
            </w:div>
          </w:divsChild>
        </w:div>
        <w:div w:id="949823764">
          <w:marLeft w:val="0"/>
          <w:marRight w:val="0"/>
          <w:marTop w:val="0"/>
          <w:marBottom w:val="0"/>
          <w:divBdr>
            <w:top w:val="none" w:sz="0" w:space="0" w:color="auto"/>
            <w:left w:val="none" w:sz="0" w:space="0" w:color="auto"/>
            <w:bottom w:val="none" w:sz="0" w:space="0" w:color="auto"/>
            <w:right w:val="none" w:sz="0" w:space="0" w:color="auto"/>
          </w:divBdr>
        </w:div>
      </w:divsChild>
    </w:div>
    <w:div w:id="1349328414">
      <w:bodyDiv w:val="1"/>
      <w:marLeft w:val="0"/>
      <w:marRight w:val="0"/>
      <w:marTop w:val="0"/>
      <w:marBottom w:val="0"/>
      <w:divBdr>
        <w:top w:val="none" w:sz="0" w:space="0" w:color="auto"/>
        <w:left w:val="none" w:sz="0" w:space="0" w:color="auto"/>
        <w:bottom w:val="none" w:sz="0" w:space="0" w:color="auto"/>
        <w:right w:val="none" w:sz="0" w:space="0" w:color="auto"/>
      </w:divBdr>
      <w:divsChild>
        <w:div w:id="1110248461">
          <w:marLeft w:val="0"/>
          <w:marRight w:val="0"/>
          <w:marTop w:val="0"/>
          <w:marBottom w:val="0"/>
          <w:divBdr>
            <w:top w:val="none" w:sz="0" w:space="0" w:color="auto"/>
            <w:left w:val="none" w:sz="0" w:space="0" w:color="auto"/>
            <w:bottom w:val="none" w:sz="0" w:space="0" w:color="auto"/>
            <w:right w:val="none" w:sz="0" w:space="0" w:color="auto"/>
          </w:divBdr>
          <w:divsChild>
            <w:div w:id="1803040049">
              <w:marLeft w:val="0"/>
              <w:marRight w:val="0"/>
              <w:marTop w:val="15"/>
              <w:marBottom w:val="0"/>
              <w:divBdr>
                <w:top w:val="none" w:sz="0" w:space="0" w:color="auto"/>
                <w:left w:val="none" w:sz="0" w:space="0" w:color="auto"/>
                <w:bottom w:val="none" w:sz="0" w:space="0" w:color="auto"/>
                <w:right w:val="none" w:sz="0" w:space="0" w:color="auto"/>
              </w:divBdr>
              <w:divsChild>
                <w:div w:id="1430589067">
                  <w:marLeft w:val="0"/>
                  <w:marRight w:val="0"/>
                  <w:marTop w:val="0"/>
                  <w:marBottom w:val="0"/>
                  <w:divBdr>
                    <w:top w:val="none" w:sz="0" w:space="0" w:color="auto"/>
                    <w:left w:val="none" w:sz="0" w:space="0" w:color="auto"/>
                    <w:bottom w:val="none" w:sz="0" w:space="0" w:color="auto"/>
                    <w:right w:val="none" w:sz="0" w:space="0" w:color="auto"/>
                  </w:divBdr>
                  <w:divsChild>
                    <w:div w:id="257176558">
                      <w:marLeft w:val="0"/>
                      <w:marRight w:val="0"/>
                      <w:marTop w:val="0"/>
                      <w:marBottom w:val="180"/>
                      <w:divBdr>
                        <w:top w:val="none" w:sz="0" w:space="0" w:color="auto"/>
                        <w:left w:val="none" w:sz="0" w:space="0" w:color="auto"/>
                        <w:bottom w:val="none" w:sz="0" w:space="0" w:color="auto"/>
                        <w:right w:val="none" w:sz="0" w:space="0" w:color="auto"/>
                      </w:divBdr>
                    </w:div>
                    <w:div w:id="1361711492">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922249473">
          <w:marLeft w:val="0"/>
          <w:marRight w:val="0"/>
          <w:marTop w:val="0"/>
          <w:marBottom w:val="0"/>
          <w:divBdr>
            <w:top w:val="none" w:sz="0" w:space="0" w:color="auto"/>
            <w:left w:val="none" w:sz="0" w:space="0" w:color="auto"/>
            <w:bottom w:val="none" w:sz="0" w:space="0" w:color="auto"/>
            <w:right w:val="none" w:sz="0" w:space="0" w:color="auto"/>
          </w:divBdr>
          <w:divsChild>
            <w:div w:id="2368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10048">
      <w:bodyDiv w:val="1"/>
      <w:marLeft w:val="0"/>
      <w:marRight w:val="0"/>
      <w:marTop w:val="0"/>
      <w:marBottom w:val="0"/>
      <w:divBdr>
        <w:top w:val="none" w:sz="0" w:space="0" w:color="auto"/>
        <w:left w:val="none" w:sz="0" w:space="0" w:color="auto"/>
        <w:bottom w:val="none" w:sz="0" w:space="0" w:color="auto"/>
        <w:right w:val="none" w:sz="0" w:space="0" w:color="auto"/>
      </w:divBdr>
    </w:div>
    <w:div w:id="1349529664">
      <w:bodyDiv w:val="1"/>
      <w:marLeft w:val="0"/>
      <w:marRight w:val="0"/>
      <w:marTop w:val="0"/>
      <w:marBottom w:val="0"/>
      <w:divBdr>
        <w:top w:val="none" w:sz="0" w:space="0" w:color="auto"/>
        <w:left w:val="none" w:sz="0" w:space="0" w:color="auto"/>
        <w:bottom w:val="none" w:sz="0" w:space="0" w:color="auto"/>
        <w:right w:val="none" w:sz="0" w:space="0" w:color="auto"/>
      </w:divBdr>
      <w:divsChild>
        <w:div w:id="894901132">
          <w:marLeft w:val="-225"/>
          <w:marRight w:val="-225"/>
          <w:marTop w:val="0"/>
          <w:marBottom w:val="0"/>
          <w:divBdr>
            <w:top w:val="none" w:sz="0" w:space="0" w:color="auto"/>
            <w:left w:val="none" w:sz="0" w:space="0" w:color="auto"/>
            <w:bottom w:val="none" w:sz="0" w:space="0" w:color="auto"/>
            <w:right w:val="none" w:sz="0" w:space="0" w:color="auto"/>
          </w:divBdr>
          <w:divsChild>
            <w:div w:id="99282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793187">
      <w:bodyDiv w:val="1"/>
      <w:marLeft w:val="0"/>
      <w:marRight w:val="0"/>
      <w:marTop w:val="0"/>
      <w:marBottom w:val="0"/>
      <w:divBdr>
        <w:top w:val="none" w:sz="0" w:space="0" w:color="auto"/>
        <w:left w:val="none" w:sz="0" w:space="0" w:color="auto"/>
        <w:bottom w:val="none" w:sz="0" w:space="0" w:color="auto"/>
        <w:right w:val="none" w:sz="0" w:space="0" w:color="auto"/>
      </w:divBdr>
    </w:div>
    <w:div w:id="1350066480">
      <w:bodyDiv w:val="1"/>
      <w:marLeft w:val="0"/>
      <w:marRight w:val="0"/>
      <w:marTop w:val="0"/>
      <w:marBottom w:val="0"/>
      <w:divBdr>
        <w:top w:val="none" w:sz="0" w:space="0" w:color="auto"/>
        <w:left w:val="none" w:sz="0" w:space="0" w:color="auto"/>
        <w:bottom w:val="none" w:sz="0" w:space="0" w:color="auto"/>
        <w:right w:val="none" w:sz="0" w:space="0" w:color="auto"/>
      </w:divBdr>
    </w:div>
    <w:div w:id="1350260754">
      <w:bodyDiv w:val="1"/>
      <w:marLeft w:val="0"/>
      <w:marRight w:val="0"/>
      <w:marTop w:val="0"/>
      <w:marBottom w:val="0"/>
      <w:divBdr>
        <w:top w:val="none" w:sz="0" w:space="0" w:color="auto"/>
        <w:left w:val="none" w:sz="0" w:space="0" w:color="auto"/>
        <w:bottom w:val="none" w:sz="0" w:space="0" w:color="auto"/>
        <w:right w:val="none" w:sz="0" w:space="0" w:color="auto"/>
      </w:divBdr>
      <w:divsChild>
        <w:div w:id="1333335996">
          <w:marLeft w:val="0"/>
          <w:marRight w:val="0"/>
          <w:marTop w:val="0"/>
          <w:marBottom w:val="0"/>
          <w:divBdr>
            <w:top w:val="none" w:sz="0" w:space="0" w:color="auto"/>
            <w:left w:val="none" w:sz="0" w:space="0" w:color="auto"/>
            <w:bottom w:val="none" w:sz="0" w:space="0" w:color="auto"/>
            <w:right w:val="none" w:sz="0" w:space="0" w:color="auto"/>
          </w:divBdr>
          <w:divsChild>
            <w:div w:id="892666095">
              <w:marLeft w:val="0"/>
              <w:marRight w:val="0"/>
              <w:marTop w:val="0"/>
              <w:marBottom w:val="0"/>
              <w:divBdr>
                <w:top w:val="none" w:sz="0" w:space="0" w:color="auto"/>
                <w:left w:val="none" w:sz="0" w:space="0" w:color="auto"/>
                <w:bottom w:val="none" w:sz="0" w:space="0" w:color="auto"/>
                <w:right w:val="none" w:sz="0" w:space="0" w:color="auto"/>
              </w:divBdr>
              <w:divsChild>
                <w:div w:id="78585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95503">
          <w:marLeft w:val="0"/>
          <w:marRight w:val="0"/>
          <w:marTop w:val="0"/>
          <w:marBottom w:val="0"/>
          <w:divBdr>
            <w:top w:val="none" w:sz="0" w:space="0" w:color="auto"/>
            <w:left w:val="none" w:sz="0" w:space="0" w:color="auto"/>
            <w:bottom w:val="none" w:sz="0" w:space="0" w:color="auto"/>
            <w:right w:val="none" w:sz="0" w:space="0" w:color="auto"/>
          </w:divBdr>
        </w:div>
      </w:divsChild>
    </w:div>
    <w:div w:id="1350331382">
      <w:bodyDiv w:val="1"/>
      <w:marLeft w:val="0"/>
      <w:marRight w:val="0"/>
      <w:marTop w:val="0"/>
      <w:marBottom w:val="0"/>
      <w:divBdr>
        <w:top w:val="none" w:sz="0" w:space="0" w:color="auto"/>
        <w:left w:val="none" w:sz="0" w:space="0" w:color="auto"/>
        <w:bottom w:val="none" w:sz="0" w:space="0" w:color="auto"/>
        <w:right w:val="none" w:sz="0" w:space="0" w:color="auto"/>
      </w:divBdr>
      <w:divsChild>
        <w:div w:id="113519204">
          <w:marLeft w:val="0"/>
          <w:marRight w:val="0"/>
          <w:marTop w:val="0"/>
          <w:marBottom w:val="0"/>
          <w:divBdr>
            <w:top w:val="none" w:sz="0" w:space="0" w:color="auto"/>
            <w:left w:val="none" w:sz="0" w:space="0" w:color="auto"/>
            <w:bottom w:val="none" w:sz="0" w:space="0" w:color="auto"/>
            <w:right w:val="none" w:sz="0" w:space="0" w:color="auto"/>
          </w:divBdr>
        </w:div>
        <w:div w:id="1143356260">
          <w:marLeft w:val="0"/>
          <w:marRight w:val="0"/>
          <w:marTop w:val="0"/>
          <w:marBottom w:val="0"/>
          <w:divBdr>
            <w:top w:val="none" w:sz="0" w:space="0" w:color="auto"/>
            <w:left w:val="none" w:sz="0" w:space="0" w:color="auto"/>
            <w:bottom w:val="none" w:sz="0" w:space="0" w:color="auto"/>
            <w:right w:val="none" w:sz="0" w:space="0" w:color="auto"/>
          </w:divBdr>
          <w:divsChild>
            <w:div w:id="270818225">
              <w:marLeft w:val="0"/>
              <w:marRight w:val="0"/>
              <w:marTop w:val="0"/>
              <w:marBottom w:val="0"/>
              <w:divBdr>
                <w:top w:val="none" w:sz="0" w:space="0" w:color="auto"/>
                <w:left w:val="none" w:sz="0" w:space="0" w:color="auto"/>
                <w:bottom w:val="none" w:sz="0" w:space="0" w:color="auto"/>
                <w:right w:val="none" w:sz="0" w:space="0" w:color="auto"/>
              </w:divBdr>
              <w:divsChild>
                <w:div w:id="18261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23909">
      <w:bodyDiv w:val="1"/>
      <w:marLeft w:val="0"/>
      <w:marRight w:val="0"/>
      <w:marTop w:val="0"/>
      <w:marBottom w:val="0"/>
      <w:divBdr>
        <w:top w:val="none" w:sz="0" w:space="0" w:color="auto"/>
        <w:left w:val="none" w:sz="0" w:space="0" w:color="auto"/>
        <w:bottom w:val="none" w:sz="0" w:space="0" w:color="auto"/>
        <w:right w:val="none" w:sz="0" w:space="0" w:color="auto"/>
      </w:divBdr>
      <w:divsChild>
        <w:div w:id="924611928">
          <w:marLeft w:val="0"/>
          <w:marRight w:val="0"/>
          <w:marTop w:val="0"/>
          <w:marBottom w:val="0"/>
          <w:divBdr>
            <w:top w:val="none" w:sz="0" w:space="0" w:color="auto"/>
            <w:left w:val="none" w:sz="0" w:space="0" w:color="auto"/>
            <w:bottom w:val="none" w:sz="0" w:space="0" w:color="auto"/>
            <w:right w:val="none" w:sz="0" w:space="0" w:color="auto"/>
          </w:divBdr>
        </w:div>
      </w:divsChild>
    </w:div>
    <w:div w:id="1350833573">
      <w:bodyDiv w:val="1"/>
      <w:marLeft w:val="0"/>
      <w:marRight w:val="0"/>
      <w:marTop w:val="0"/>
      <w:marBottom w:val="0"/>
      <w:divBdr>
        <w:top w:val="none" w:sz="0" w:space="0" w:color="auto"/>
        <w:left w:val="none" w:sz="0" w:space="0" w:color="auto"/>
        <w:bottom w:val="none" w:sz="0" w:space="0" w:color="auto"/>
        <w:right w:val="none" w:sz="0" w:space="0" w:color="auto"/>
      </w:divBdr>
      <w:divsChild>
        <w:div w:id="1108355844">
          <w:marLeft w:val="0"/>
          <w:marRight w:val="0"/>
          <w:marTop w:val="0"/>
          <w:marBottom w:val="0"/>
          <w:divBdr>
            <w:top w:val="none" w:sz="0" w:space="0" w:color="auto"/>
            <w:left w:val="none" w:sz="0" w:space="0" w:color="auto"/>
            <w:bottom w:val="none" w:sz="0" w:space="0" w:color="auto"/>
            <w:right w:val="none" w:sz="0" w:space="0" w:color="auto"/>
          </w:divBdr>
        </w:div>
        <w:div w:id="1803424485">
          <w:marLeft w:val="0"/>
          <w:marRight w:val="0"/>
          <w:marTop w:val="0"/>
          <w:marBottom w:val="0"/>
          <w:divBdr>
            <w:top w:val="none" w:sz="0" w:space="0" w:color="auto"/>
            <w:left w:val="none" w:sz="0" w:space="0" w:color="auto"/>
            <w:bottom w:val="none" w:sz="0" w:space="0" w:color="auto"/>
            <w:right w:val="none" w:sz="0" w:space="0" w:color="auto"/>
          </w:divBdr>
          <w:divsChild>
            <w:div w:id="1885285395">
              <w:marLeft w:val="0"/>
              <w:marRight w:val="0"/>
              <w:marTop w:val="0"/>
              <w:marBottom w:val="0"/>
              <w:divBdr>
                <w:top w:val="none" w:sz="0" w:space="0" w:color="auto"/>
                <w:left w:val="none" w:sz="0" w:space="0" w:color="auto"/>
                <w:bottom w:val="none" w:sz="0" w:space="0" w:color="auto"/>
                <w:right w:val="none" w:sz="0" w:space="0" w:color="auto"/>
              </w:divBdr>
              <w:divsChild>
                <w:div w:id="1416130544">
                  <w:marLeft w:val="0"/>
                  <w:marRight w:val="0"/>
                  <w:marTop w:val="0"/>
                  <w:marBottom w:val="0"/>
                  <w:divBdr>
                    <w:top w:val="none" w:sz="0" w:space="0" w:color="auto"/>
                    <w:left w:val="none" w:sz="0" w:space="0" w:color="auto"/>
                    <w:bottom w:val="none" w:sz="0" w:space="0" w:color="auto"/>
                    <w:right w:val="none" w:sz="0" w:space="0" w:color="auto"/>
                  </w:divBdr>
                  <w:divsChild>
                    <w:div w:id="108738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029979">
      <w:bodyDiv w:val="1"/>
      <w:marLeft w:val="0"/>
      <w:marRight w:val="0"/>
      <w:marTop w:val="0"/>
      <w:marBottom w:val="0"/>
      <w:divBdr>
        <w:top w:val="none" w:sz="0" w:space="0" w:color="auto"/>
        <w:left w:val="none" w:sz="0" w:space="0" w:color="auto"/>
        <w:bottom w:val="none" w:sz="0" w:space="0" w:color="auto"/>
        <w:right w:val="none" w:sz="0" w:space="0" w:color="auto"/>
      </w:divBdr>
      <w:divsChild>
        <w:div w:id="1630358912">
          <w:marLeft w:val="0"/>
          <w:marRight w:val="0"/>
          <w:marTop w:val="0"/>
          <w:marBottom w:val="0"/>
          <w:divBdr>
            <w:top w:val="none" w:sz="0" w:space="0" w:color="auto"/>
            <w:left w:val="none" w:sz="0" w:space="0" w:color="auto"/>
            <w:bottom w:val="none" w:sz="0" w:space="0" w:color="auto"/>
            <w:right w:val="none" w:sz="0" w:space="0" w:color="auto"/>
          </w:divBdr>
        </w:div>
      </w:divsChild>
    </w:div>
    <w:div w:id="1351296705">
      <w:bodyDiv w:val="1"/>
      <w:marLeft w:val="0"/>
      <w:marRight w:val="0"/>
      <w:marTop w:val="0"/>
      <w:marBottom w:val="0"/>
      <w:divBdr>
        <w:top w:val="none" w:sz="0" w:space="0" w:color="auto"/>
        <w:left w:val="none" w:sz="0" w:space="0" w:color="auto"/>
        <w:bottom w:val="none" w:sz="0" w:space="0" w:color="auto"/>
        <w:right w:val="none" w:sz="0" w:space="0" w:color="auto"/>
      </w:divBdr>
      <w:divsChild>
        <w:div w:id="918104027">
          <w:marLeft w:val="0"/>
          <w:marRight w:val="0"/>
          <w:marTop w:val="0"/>
          <w:marBottom w:val="0"/>
          <w:divBdr>
            <w:top w:val="none" w:sz="0" w:space="0" w:color="auto"/>
            <w:left w:val="none" w:sz="0" w:space="0" w:color="auto"/>
            <w:bottom w:val="none" w:sz="0" w:space="0" w:color="auto"/>
            <w:right w:val="none" w:sz="0" w:space="0" w:color="auto"/>
          </w:divBdr>
          <w:divsChild>
            <w:div w:id="1438208010">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351377948">
      <w:bodyDiv w:val="1"/>
      <w:marLeft w:val="0"/>
      <w:marRight w:val="0"/>
      <w:marTop w:val="0"/>
      <w:marBottom w:val="0"/>
      <w:divBdr>
        <w:top w:val="none" w:sz="0" w:space="0" w:color="auto"/>
        <w:left w:val="none" w:sz="0" w:space="0" w:color="auto"/>
        <w:bottom w:val="none" w:sz="0" w:space="0" w:color="auto"/>
        <w:right w:val="none" w:sz="0" w:space="0" w:color="auto"/>
      </w:divBdr>
    </w:div>
    <w:div w:id="1351493168">
      <w:bodyDiv w:val="1"/>
      <w:marLeft w:val="0"/>
      <w:marRight w:val="0"/>
      <w:marTop w:val="0"/>
      <w:marBottom w:val="0"/>
      <w:divBdr>
        <w:top w:val="none" w:sz="0" w:space="0" w:color="auto"/>
        <w:left w:val="none" w:sz="0" w:space="0" w:color="auto"/>
        <w:bottom w:val="none" w:sz="0" w:space="0" w:color="auto"/>
        <w:right w:val="none" w:sz="0" w:space="0" w:color="auto"/>
      </w:divBdr>
      <w:divsChild>
        <w:div w:id="594941612">
          <w:marLeft w:val="0"/>
          <w:marRight w:val="0"/>
          <w:marTop w:val="0"/>
          <w:marBottom w:val="0"/>
          <w:divBdr>
            <w:top w:val="none" w:sz="0" w:space="0" w:color="auto"/>
            <w:left w:val="none" w:sz="0" w:space="0" w:color="auto"/>
            <w:bottom w:val="none" w:sz="0" w:space="0" w:color="auto"/>
            <w:right w:val="none" w:sz="0" w:space="0" w:color="auto"/>
          </w:divBdr>
        </w:div>
      </w:divsChild>
    </w:div>
    <w:div w:id="1351637572">
      <w:bodyDiv w:val="1"/>
      <w:marLeft w:val="0"/>
      <w:marRight w:val="0"/>
      <w:marTop w:val="0"/>
      <w:marBottom w:val="0"/>
      <w:divBdr>
        <w:top w:val="none" w:sz="0" w:space="0" w:color="auto"/>
        <w:left w:val="none" w:sz="0" w:space="0" w:color="auto"/>
        <w:bottom w:val="none" w:sz="0" w:space="0" w:color="auto"/>
        <w:right w:val="none" w:sz="0" w:space="0" w:color="auto"/>
      </w:divBdr>
      <w:divsChild>
        <w:div w:id="963197788">
          <w:marLeft w:val="0"/>
          <w:marRight w:val="0"/>
          <w:marTop w:val="0"/>
          <w:marBottom w:val="0"/>
          <w:divBdr>
            <w:top w:val="none" w:sz="0" w:space="0" w:color="auto"/>
            <w:left w:val="none" w:sz="0" w:space="0" w:color="auto"/>
            <w:bottom w:val="none" w:sz="0" w:space="0" w:color="auto"/>
            <w:right w:val="none" w:sz="0" w:space="0" w:color="auto"/>
          </w:divBdr>
        </w:div>
      </w:divsChild>
    </w:div>
    <w:div w:id="1351644598">
      <w:bodyDiv w:val="1"/>
      <w:marLeft w:val="0"/>
      <w:marRight w:val="0"/>
      <w:marTop w:val="0"/>
      <w:marBottom w:val="0"/>
      <w:divBdr>
        <w:top w:val="none" w:sz="0" w:space="0" w:color="auto"/>
        <w:left w:val="none" w:sz="0" w:space="0" w:color="auto"/>
        <w:bottom w:val="none" w:sz="0" w:space="0" w:color="auto"/>
        <w:right w:val="none" w:sz="0" w:space="0" w:color="auto"/>
      </w:divBdr>
    </w:div>
    <w:div w:id="1351689190">
      <w:bodyDiv w:val="1"/>
      <w:marLeft w:val="0"/>
      <w:marRight w:val="0"/>
      <w:marTop w:val="0"/>
      <w:marBottom w:val="0"/>
      <w:divBdr>
        <w:top w:val="none" w:sz="0" w:space="0" w:color="auto"/>
        <w:left w:val="none" w:sz="0" w:space="0" w:color="auto"/>
        <w:bottom w:val="none" w:sz="0" w:space="0" w:color="auto"/>
        <w:right w:val="none" w:sz="0" w:space="0" w:color="auto"/>
      </w:divBdr>
      <w:divsChild>
        <w:div w:id="861555795">
          <w:marLeft w:val="0"/>
          <w:marRight w:val="0"/>
          <w:marTop w:val="0"/>
          <w:marBottom w:val="0"/>
          <w:divBdr>
            <w:top w:val="none" w:sz="0" w:space="0" w:color="auto"/>
            <w:left w:val="none" w:sz="0" w:space="0" w:color="auto"/>
            <w:bottom w:val="none" w:sz="0" w:space="0" w:color="auto"/>
            <w:right w:val="none" w:sz="0" w:space="0" w:color="auto"/>
          </w:divBdr>
        </w:div>
        <w:div w:id="1681198690">
          <w:marLeft w:val="0"/>
          <w:marRight w:val="0"/>
          <w:marTop w:val="0"/>
          <w:marBottom w:val="0"/>
          <w:divBdr>
            <w:top w:val="none" w:sz="0" w:space="0" w:color="auto"/>
            <w:left w:val="none" w:sz="0" w:space="0" w:color="auto"/>
            <w:bottom w:val="none" w:sz="0" w:space="0" w:color="auto"/>
            <w:right w:val="none" w:sz="0" w:space="0" w:color="auto"/>
          </w:divBdr>
        </w:div>
      </w:divsChild>
    </w:div>
    <w:div w:id="1351907172">
      <w:bodyDiv w:val="1"/>
      <w:marLeft w:val="0"/>
      <w:marRight w:val="0"/>
      <w:marTop w:val="0"/>
      <w:marBottom w:val="0"/>
      <w:divBdr>
        <w:top w:val="none" w:sz="0" w:space="0" w:color="auto"/>
        <w:left w:val="none" w:sz="0" w:space="0" w:color="auto"/>
        <w:bottom w:val="none" w:sz="0" w:space="0" w:color="auto"/>
        <w:right w:val="none" w:sz="0" w:space="0" w:color="auto"/>
      </w:divBdr>
      <w:divsChild>
        <w:div w:id="793595810">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sChild>
    </w:div>
    <w:div w:id="1352219769">
      <w:bodyDiv w:val="1"/>
      <w:marLeft w:val="0"/>
      <w:marRight w:val="0"/>
      <w:marTop w:val="0"/>
      <w:marBottom w:val="0"/>
      <w:divBdr>
        <w:top w:val="none" w:sz="0" w:space="0" w:color="auto"/>
        <w:left w:val="none" w:sz="0" w:space="0" w:color="auto"/>
        <w:bottom w:val="none" w:sz="0" w:space="0" w:color="auto"/>
        <w:right w:val="none" w:sz="0" w:space="0" w:color="auto"/>
      </w:divBdr>
      <w:divsChild>
        <w:div w:id="1323853586">
          <w:marLeft w:val="0"/>
          <w:marRight w:val="0"/>
          <w:marTop w:val="0"/>
          <w:marBottom w:val="0"/>
          <w:divBdr>
            <w:top w:val="none" w:sz="0" w:space="0" w:color="auto"/>
            <w:left w:val="none" w:sz="0" w:space="0" w:color="auto"/>
            <w:bottom w:val="none" w:sz="0" w:space="0" w:color="auto"/>
            <w:right w:val="none" w:sz="0" w:space="0" w:color="auto"/>
          </w:divBdr>
          <w:divsChild>
            <w:div w:id="1386372061">
              <w:marLeft w:val="0"/>
              <w:marRight w:val="0"/>
              <w:marTop w:val="0"/>
              <w:marBottom w:val="0"/>
              <w:divBdr>
                <w:top w:val="none" w:sz="0" w:space="0" w:color="auto"/>
                <w:left w:val="none" w:sz="0" w:space="0" w:color="auto"/>
                <w:bottom w:val="none" w:sz="0" w:space="0" w:color="auto"/>
                <w:right w:val="none" w:sz="0" w:space="0" w:color="auto"/>
              </w:divBdr>
              <w:divsChild>
                <w:div w:id="1329939449">
                  <w:marLeft w:val="0"/>
                  <w:marRight w:val="0"/>
                  <w:marTop w:val="0"/>
                  <w:marBottom w:val="0"/>
                  <w:divBdr>
                    <w:top w:val="none" w:sz="0" w:space="0" w:color="auto"/>
                    <w:left w:val="none" w:sz="0" w:space="0" w:color="auto"/>
                    <w:bottom w:val="none" w:sz="0" w:space="0" w:color="auto"/>
                    <w:right w:val="none" w:sz="0" w:space="0" w:color="auto"/>
                  </w:divBdr>
                  <w:divsChild>
                    <w:div w:id="1547179215">
                      <w:marLeft w:val="0"/>
                      <w:marRight w:val="0"/>
                      <w:marTop w:val="0"/>
                      <w:marBottom w:val="0"/>
                      <w:divBdr>
                        <w:top w:val="none" w:sz="0" w:space="0" w:color="auto"/>
                        <w:left w:val="none" w:sz="0" w:space="0" w:color="auto"/>
                        <w:bottom w:val="none" w:sz="0" w:space="0" w:color="auto"/>
                        <w:right w:val="none" w:sz="0" w:space="0" w:color="auto"/>
                      </w:divBdr>
                      <w:divsChild>
                        <w:div w:id="389042848">
                          <w:marLeft w:val="0"/>
                          <w:marRight w:val="0"/>
                          <w:marTop w:val="0"/>
                          <w:marBottom w:val="0"/>
                          <w:divBdr>
                            <w:top w:val="none" w:sz="0" w:space="0" w:color="auto"/>
                            <w:left w:val="none" w:sz="0" w:space="0" w:color="auto"/>
                            <w:bottom w:val="none" w:sz="0" w:space="0" w:color="auto"/>
                            <w:right w:val="none" w:sz="0" w:space="0" w:color="auto"/>
                          </w:divBdr>
                          <w:divsChild>
                            <w:div w:id="120359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069703">
          <w:marLeft w:val="0"/>
          <w:marRight w:val="0"/>
          <w:marTop w:val="0"/>
          <w:marBottom w:val="0"/>
          <w:divBdr>
            <w:top w:val="none" w:sz="0" w:space="0" w:color="auto"/>
            <w:left w:val="none" w:sz="0" w:space="0" w:color="auto"/>
            <w:bottom w:val="none" w:sz="0" w:space="0" w:color="auto"/>
            <w:right w:val="none" w:sz="0" w:space="0" w:color="auto"/>
          </w:divBdr>
          <w:divsChild>
            <w:div w:id="1860776879">
              <w:marLeft w:val="0"/>
              <w:marRight w:val="0"/>
              <w:marTop w:val="0"/>
              <w:marBottom w:val="0"/>
              <w:divBdr>
                <w:top w:val="none" w:sz="0" w:space="0" w:color="auto"/>
                <w:left w:val="none" w:sz="0" w:space="0" w:color="auto"/>
                <w:bottom w:val="none" w:sz="0" w:space="0" w:color="auto"/>
                <w:right w:val="none" w:sz="0" w:space="0" w:color="auto"/>
              </w:divBdr>
              <w:divsChild>
                <w:div w:id="1323319210">
                  <w:marLeft w:val="0"/>
                  <w:marRight w:val="0"/>
                  <w:marTop w:val="0"/>
                  <w:marBottom w:val="0"/>
                  <w:divBdr>
                    <w:top w:val="none" w:sz="0" w:space="0" w:color="auto"/>
                    <w:left w:val="none" w:sz="0" w:space="0" w:color="auto"/>
                    <w:bottom w:val="none" w:sz="0" w:space="0" w:color="auto"/>
                    <w:right w:val="none" w:sz="0" w:space="0" w:color="auto"/>
                  </w:divBdr>
                  <w:divsChild>
                    <w:div w:id="124742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999586">
      <w:bodyDiv w:val="1"/>
      <w:marLeft w:val="0"/>
      <w:marRight w:val="0"/>
      <w:marTop w:val="0"/>
      <w:marBottom w:val="0"/>
      <w:divBdr>
        <w:top w:val="none" w:sz="0" w:space="0" w:color="auto"/>
        <w:left w:val="none" w:sz="0" w:space="0" w:color="auto"/>
        <w:bottom w:val="none" w:sz="0" w:space="0" w:color="auto"/>
        <w:right w:val="none" w:sz="0" w:space="0" w:color="auto"/>
      </w:divBdr>
    </w:div>
    <w:div w:id="1353187558">
      <w:bodyDiv w:val="1"/>
      <w:marLeft w:val="0"/>
      <w:marRight w:val="0"/>
      <w:marTop w:val="0"/>
      <w:marBottom w:val="0"/>
      <w:divBdr>
        <w:top w:val="none" w:sz="0" w:space="0" w:color="auto"/>
        <w:left w:val="none" w:sz="0" w:space="0" w:color="auto"/>
        <w:bottom w:val="none" w:sz="0" w:space="0" w:color="auto"/>
        <w:right w:val="none" w:sz="0" w:space="0" w:color="auto"/>
      </w:divBdr>
    </w:div>
    <w:div w:id="1354040895">
      <w:bodyDiv w:val="1"/>
      <w:marLeft w:val="0"/>
      <w:marRight w:val="0"/>
      <w:marTop w:val="0"/>
      <w:marBottom w:val="0"/>
      <w:divBdr>
        <w:top w:val="none" w:sz="0" w:space="0" w:color="auto"/>
        <w:left w:val="none" w:sz="0" w:space="0" w:color="auto"/>
        <w:bottom w:val="none" w:sz="0" w:space="0" w:color="auto"/>
        <w:right w:val="none" w:sz="0" w:space="0" w:color="auto"/>
      </w:divBdr>
      <w:divsChild>
        <w:div w:id="1482653293">
          <w:marLeft w:val="0"/>
          <w:marRight w:val="0"/>
          <w:marTop w:val="0"/>
          <w:marBottom w:val="0"/>
          <w:divBdr>
            <w:top w:val="none" w:sz="0" w:space="0" w:color="auto"/>
            <w:left w:val="none" w:sz="0" w:space="0" w:color="auto"/>
            <w:bottom w:val="none" w:sz="0" w:space="0" w:color="auto"/>
            <w:right w:val="none" w:sz="0" w:space="0" w:color="auto"/>
          </w:divBdr>
          <w:divsChild>
            <w:div w:id="691540562">
              <w:marLeft w:val="0"/>
              <w:marRight w:val="0"/>
              <w:marTop w:val="0"/>
              <w:marBottom w:val="0"/>
              <w:divBdr>
                <w:top w:val="none" w:sz="0" w:space="0" w:color="auto"/>
                <w:left w:val="none" w:sz="0" w:space="0" w:color="auto"/>
                <w:bottom w:val="none" w:sz="0" w:space="0" w:color="auto"/>
                <w:right w:val="none" w:sz="0" w:space="0" w:color="auto"/>
              </w:divBdr>
              <w:divsChild>
                <w:div w:id="1857890508">
                  <w:marLeft w:val="0"/>
                  <w:marRight w:val="0"/>
                  <w:marTop w:val="0"/>
                  <w:marBottom w:val="0"/>
                  <w:divBdr>
                    <w:top w:val="none" w:sz="0" w:space="0" w:color="auto"/>
                    <w:left w:val="none" w:sz="0" w:space="0" w:color="auto"/>
                    <w:bottom w:val="none" w:sz="0" w:space="0" w:color="auto"/>
                    <w:right w:val="none" w:sz="0" w:space="0" w:color="auto"/>
                  </w:divBdr>
                  <w:divsChild>
                    <w:div w:id="1185750931">
                      <w:marLeft w:val="0"/>
                      <w:marRight w:val="0"/>
                      <w:marTop w:val="0"/>
                      <w:marBottom w:val="0"/>
                      <w:divBdr>
                        <w:top w:val="none" w:sz="0" w:space="0" w:color="auto"/>
                        <w:left w:val="none" w:sz="0" w:space="0" w:color="auto"/>
                        <w:bottom w:val="none" w:sz="0" w:space="0" w:color="auto"/>
                        <w:right w:val="none" w:sz="0" w:space="0" w:color="auto"/>
                      </w:divBdr>
                      <w:divsChild>
                        <w:div w:id="1060205408">
                          <w:marLeft w:val="0"/>
                          <w:marRight w:val="0"/>
                          <w:marTop w:val="0"/>
                          <w:marBottom w:val="0"/>
                          <w:divBdr>
                            <w:top w:val="none" w:sz="0" w:space="0" w:color="auto"/>
                            <w:left w:val="none" w:sz="0" w:space="0" w:color="auto"/>
                            <w:bottom w:val="none" w:sz="0" w:space="0" w:color="auto"/>
                            <w:right w:val="none" w:sz="0" w:space="0" w:color="auto"/>
                          </w:divBdr>
                          <w:divsChild>
                            <w:div w:id="901409051">
                              <w:marLeft w:val="0"/>
                              <w:marRight w:val="0"/>
                              <w:marTop w:val="0"/>
                              <w:marBottom w:val="0"/>
                              <w:divBdr>
                                <w:top w:val="none" w:sz="0" w:space="0" w:color="auto"/>
                                <w:left w:val="none" w:sz="0" w:space="0" w:color="auto"/>
                                <w:bottom w:val="none" w:sz="0" w:space="0" w:color="auto"/>
                                <w:right w:val="none" w:sz="0" w:space="0" w:color="auto"/>
                              </w:divBdr>
                            </w:div>
                            <w:div w:id="1231040687">
                              <w:marLeft w:val="0"/>
                              <w:marRight w:val="0"/>
                              <w:marTop w:val="0"/>
                              <w:marBottom w:val="0"/>
                              <w:divBdr>
                                <w:top w:val="none" w:sz="0" w:space="0" w:color="auto"/>
                                <w:left w:val="none" w:sz="0" w:space="0" w:color="auto"/>
                                <w:bottom w:val="none" w:sz="0" w:space="0" w:color="auto"/>
                                <w:right w:val="none" w:sz="0" w:space="0" w:color="auto"/>
                              </w:divBdr>
                              <w:divsChild>
                                <w:div w:id="1250895610">
                                  <w:marLeft w:val="0"/>
                                  <w:marRight w:val="0"/>
                                  <w:marTop w:val="0"/>
                                  <w:marBottom w:val="0"/>
                                  <w:divBdr>
                                    <w:top w:val="none" w:sz="0" w:space="0" w:color="auto"/>
                                    <w:left w:val="none" w:sz="0" w:space="0" w:color="auto"/>
                                    <w:bottom w:val="none" w:sz="0" w:space="0" w:color="auto"/>
                                    <w:right w:val="none" w:sz="0" w:space="0" w:color="auto"/>
                                  </w:divBdr>
                                  <w:divsChild>
                                    <w:div w:id="172709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8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150890">
          <w:marLeft w:val="0"/>
          <w:marRight w:val="0"/>
          <w:marTop w:val="0"/>
          <w:marBottom w:val="0"/>
          <w:divBdr>
            <w:top w:val="none" w:sz="0" w:space="0" w:color="auto"/>
            <w:left w:val="none" w:sz="0" w:space="0" w:color="auto"/>
            <w:bottom w:val="none" w:sz="0" w:space="0" w:color="auto"/>
            <w:right w:val="none" w:sz="0" w:space="0" w:color="auto"/>
          </w:divBdr>
          <w:divsChild>
            <w:div w:id="58819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76879">
      <w:bodyDiv w:val="1"/>
      <w:marLeft w:val="0"/>
      <w:marRight w:val="0"/>
      <w:marTop w:val="0"/>
      <w:marBottom w:val="0"/>
      <w:divBdr>
        <w:top w:val="none" w:sz="0" w:space="0" w:color="auto"/>
        <w:left w:val="none" w:sz="0" w:space="0" w:color="auto"/>
        <w:bottom w:val="none" w:sz="0" w:space="0" w:color="auto"/>
        <w:right w:val="none" w:sz="0" w:space="0" w:color="auto"/>
      </w:divBdr>
      <w:divsChild>
        <w:div w:id="279655882">
          <w:marLeft w:val="0"/>
          <w:marRight w:val="0"/>
          <w:marTop w:val="0"/>
          <w:marBottom w:val="0"/>
          <w:divBdr>
            <w:top w:val="none" w:sz="0" w:space="0" w:color="auto"/>
            <w:left w:val="none" w:sz="0" w:space="0" w:color="auto"/>
            <w:bottom w:val="none" w:sz="0" w:space="0" w:color="auto"/>
            <w:right w:val="none" w:sz="0" w:space="0" w:color="auto"/>
          </w:divBdr>
          <w:divsChild>
            <w:div w:id="734010741">
              <w:marLeft w:val="0"/>
              <w:marRight w:val="0"/>
              <w:marTop w:val="0"/>
              <w:marBottom w:val="0"/>
              <w:divBdr>
                <w:top w:val="none" w:sz="0" w:space="0" w:color="auto"/>
                <w:left w:val="none" w:sz="0" w:space="0" w:color="auto"/>
                <w:bottom w:val="none" w:sz="0" w:space="0" w:color="auto"/>
                <w:right w:val="none" w:sz="0" w:space="0" w:color="auto"/>
              </w:divBdr>
              <w:divsChild>
                <w:div w:id="7738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844348">
          <w:marLeft w:val="0"/>
          <w:marRight w:val="0"/>
          <w:marTop w:val="0"/>
          <w:marBottom w:val="0"/>
          <w:divBdr>
            <w:top w:val="none" w:sz="0" w:space="0" w:color="auto"/>
            <w:left w:val="none" w:sz="0" w:space="0" w:color="auto"/>
            <w:bottom w:val="none" w:sz="0" w:space="0" w:color="auto"/>
            <w:right w:val="none" w:sz="0" w:space="0" w:color="auto"/>
          </w:divBdr>
        </w:div>
      </w:divsChild>
    </w:div>
    <w:div w:id="1354645705">
      <w:bodyDiv w:val="1"/>
      <w:marLeft w:val="0"/>
      <w:marRight w:val="0"/>
      <w:marTop w:val="0"/>
      <w:marBottom w:val="0"/>
      <w:divBdr>
        <w:top w:val="none" w:sz="0" w:space="0" w:color="auto"/>
        <w:left w:val="none" w:sz="0" w:space="0" w:color="auto"/>
        <w:bottom w:val="none" w:sz="0" w:space="0" w:color="auto"/>
        <w:right w:val="none" w:sz="0" w:space="0" w:color="auto"/>
      </w:divBdr>
      <w:divsChild>
        <w:div w:id="98567003">
          <w:marLeft w:val="0"/>
          <w:marRight w:val="0"/>
          <w:marTop w:val="0"/>
          <w:marBottom w:val="0"/>
          <w:divBdr>
            <w:top w:val="none" w:sz="0" w:space="0" w:color="auto"/>
            <w:left w:val="none" w:sz="0" w:space="0" w:color="auto"/>
            <w:bottom w:val="none" w:sz="0" w:space="0" w:color="auto"/>
            <w:right w:val="none" w:sz="0" w:space="0" w:color="auto"/>
          </w:divBdr>
        </w:div>
        <w:div w:id="670184313">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4921358">
      <w:bodyDiv w:val="1"/>
      <w:marLeft w:val="0"/>
      <w:marRight w:val="0"/>
      <w:marTop w:val="0"/>
      <w:marBottom w:val="0"/>
      <w:divBdr>
        <w:top w:val="none" w:sz="0" w:space="0" w:color="auto"/>
        <w:left w:val="none" w:sz="0" w:space="0" w:color="auto"/>
        <w:bottom w:val="none" w:sz="0" w:space="0" w:color="auto"/>
        <w:right w:val="none" w:sz="0" w:space="0" w:color="auto"/>
      </w:divBdr>
      <w:divsChild>
        <w:div w:id="1022633498">
          <w:marLeft w:val="0"/>
          <w:marRight w:val="0"/>
          <w:marTop w:val="0"/>
          <w:marBottom w:val="0"/>
          <w:divBdr>
            <w:top w:val="none" w:sz="0" w:space="0" w:color="auto"/>
            <w:left w:val="none" w:sz="0" w:space="0" w:color="auto"/>
            <w:bottom w:val="none" w:sz="0" w:space="0" w:color="auto"/>
            <w:right w:val="none" w:sz="0" w:space="0" w:color="auto"/>
          </w:divBdr>
          <w:divsChild>
            <w:div w:id="107219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39724">
      <w:bodyDiv w:val="1"/>
      <w:marLeft w:val="0"/>
      <w:marRight w:val="0"/>
      <w:marTop w:val="0"/>
      <w:marBottom w:val="0"/>
      <w:divBdr>
        <w:top w:val="none" w:sz="0" w:space="0" w:color="auto"/>
        <w:left w:val="none" w:sz="0" w:space="0" w:color="auto"/>
        <w:bottom w:val="none" w:sz="0" w:space="0" w:color="auto"/>
        <w:right w:val="none" w:sz="0" w:space="0" w:color="auto"/>
      </w:divBdr>
      <w:divsChild>
        <w:div w:id="509880782">
          <w:marLeft w:val="0"/>
          <w:marRight w:val="0"/>
          <w:marTop w:val="0"/>
          <w:marBottom w:val="0"/>
          <w:divBdr>
            <w:top w:val="none" w:sz="0" w:space="0" w:color="auto"/>
            <w:left w:val="none" w:sz="0" w:space="0" w:color="auto"/>
            <w:bottom w:val="none" w:sz="0" w:space="0" w:color="auto"/>
            <w:right w:val="none" w:sz="0" w:space="0" w:color="auto"/>
          </w:divBdr>
          <w:divsChild>
            <w:div w:id="385449520">
              <w:marLeft w:val="0"/>
              <w:marRight w:val="0"/>
              <w:marTop w:val="0"/>
              <w:marBottom w:val="0"/>
              <w:divBdr>
                <w:top w:val="none" w:sz="0" w:space="0" w:color="auto"/>
                <w:left w:val="none" w:sz="0" w:space="0" w:color="auto"/>
                <w:bottom w:val="none" w:sz="0" w:space="0" w:color="auto"/>
                <w:right w:val="none" w:sz="0" w:space="0" w:color="auto"/>
              </w:divBdr>
              <w:divsChild>
                <w:div w:id="257445971">
                  <w:marLeft w:val="0"/>
                  <w:marRight w:val="0"/>
                  <w:marTop w:val="0"/>
                  <w:marBottom w:val="0"/>
                  <w:divBdr>
                    <w:top w:val="none" w:sz="0" w:space="0" w:color="auto"/>
                    <w:left w:val="none" w:sz="0" w:space="0" w:color="auto"/>
                    <w:bottom w:val="none" w:sz="0" w:space="0" w:color="auto"/>
                    <w:right w:val="none" w:sz="0" w:space="0" w:color="auto"/>
                  </w:divBdr>
                  <w:divsChild>
                    <w:div w:id="1700549758">
                      <w:marLeft w:val="0"/>
                      <w:marRight w:val="0"/>
                      <w:marTop w:val="0"/>
                      <w:marBottom w:val="0"/>
                      <w:divBdr>
                        <w:top w:val="none" w:sz="0" w:space="0" w:color="auto"/>
                        <w:left w:val="none" w:sz="0" w:space="0" w:color="auto"/>
                        <w:bottom w:val="none" w:sz="0" w:space="0" w:color="auto"/>
                        <w:right w:val="none" w:sz="0" w:space="0" w:color="auto"/>
                      </w:divBdr>
                      <w:divsChild>
                        <w:div w:id="820733495">
                          <w:marLeft w:val="0"/>
                          <w:marRight w:val="0"/>
                          <w:marTop w:val="0"/>
                          <w:marBottom w:val="0"/>
                          <w:divBdr>
                            <w:top w:val="none" w:sz="0" w:space="0" w:color="auto"/>
                            <w:left w:val="none" w:sz="0" w:space="0" w:color="auto"/>
                            <w:bottom w:val="none" w:sz="0" w:space="0" w:color="auto"/>
                            <w:right w:val="none" w:sz="0" w:space="0" w:color="auto"/>
                          </w:divBdr>
                          <w:divsChild>
                            <w:div w:id="553471967">
                              <w:marLeft w:val="0"/>
                              <w:marRight w:val="0"/>
                              <w:marTop w:val="0"/>
                              <w:marBottom w:val="0"/>
                              <w:divBdr>
                                <w:top w:val="none" w:sz="0" w:space="0" w:color="auto"/>
                                <w:left w:val="none" w:sz="0" w:space="0" w:color="auto"/>
                                <w:bottom w:val="none" w:sz="0" w:space="0" w:color="auto"/>
                                <w:right w:val="none" w:sz="0" w:space="0" w:color="auto"/>
                              </w:divBdr>
                            </w:div>
                            <w:div w:id="1512450482">
                              <w:marLeft w:val="0"/>
                              <w:marRight w:val="0"/>
                              <w:marTop w:val="0"/>
                              <w:marBottom w:val="0"/>
                              <w:divBdr>
                                <w:top w:val="none" w:sz="0" w:space="0" w:color="auto"/>
                                <w:left w:val="none" w:sz="0" w:space="0" w:color="auto"/>
                                <w:bottom w:val="none" w:sz="0" w:space="0" w:color="auto"/>
                                <w:right w:val="none" w:sz="0" w:space="0" w:color="auto"/>
                              </w:divBdr>
                              <w:divsChild>
                                <w:div w:id="1440371660">
                                  <w:marLeft w:val="0"/>
                                  <w:marRight w:val="0"/>
                                  <w:marTop w:val="0"/>
                                  <w:marBottom w:val="0"/>
                                  <w:divBdr>
                                    <w:top w:val="none" w:sz="0" w:space="0" w:color="auto"/>
                                    <w:left w:val="none" w:sz="0" w:space="0" w:color="auto"/>
                                    <w:bottom w:val="none" w:sz="0" w:space="0" w:color="auto"/>
                                    <w:right w:val="none" w:sz="0" w:space="0" w:color="auto"/>
                                  </w:divBdr>
                                  <w:divsChild>
                                    <w:div w:id="1129859546">
                                      <w:marLeft w:val="0"/>
                                      <w:marRight w:val="0"/>
                                      <w:marTop w:val="0"/>
                                      <w:marBottom w:val="0"/>
                                      <w:divBdr>
                                        <w:top w:val="none" w:sz="0" w:space="0" w:color="auto"/>
                                        <w:left w:val="none" w:sz="0" w:space="0" w:color="auto"/>
                                        <w:bottom w:val="none" w:sz="0" w:space="0" w:color="auto"/>
                                        <w:right w:val="none" w:sz="0" w:space="0" w:color="auto"/>
                                      </w:divBdr>
                                      <w:divsChild>
                                        <w:div w:id="1489443884">
                                          <w:marLeft w:val="0"/>
                                          <w:marRight w:val="0"/>
                                          <w:marTop w:val="0"/>
                                          <w:marBottom w:val="0"/>
                                          <w:divBdr>
                                            <w:top w:val="none" w:sz="0" w:space="0" w:color="auto"/>
                                            <w:left w:val="none" w:sz="0" w:space="0" w:color="auto"/>
                                            <w:bottom w:val="none" w:sz="0" w:space="0" w:color="auto"/>
                                            <w:right w:val="none" w:sz="0" w:space="0" w:color="auto"/>
                                          </w:divBdr>
                                          <w:divsChild>
                                            <w:div w:id="305666022">
                                              <w:marLeft w:val="0"/>
                                              <w:marRight w:val="0"/>
                                              <w:marTop w:val="0"/>
                                              <w:marBottom w:val="0"/>
                                              <w:divBdr>
                                                <w:top w:val="none" w:sz="0" w:space="0" w:color="auto"/>
                                                <w:left w:val="none" w:sz="0" w:space="0" w:color="auto"/>
                                                <w:bottom w:val="none" w:sz="0" w:space="0" w:color="auto"/>
                                                <w:right w:val="none" w:sz="0" w:space="0" w:color="auto"/>
                                              </w:divBdr>
                                            </w:div>
                                            <w:div w:id="1171994197">
                                              <w:marLeft w:val="0"/>
                                              <w:marRight w:val="0"/>
                                              <w:marTop w:val="0"/>
                                              <w:marBottom w:val="0"/>
                                              <w:divBdr>
                                                <w:top w:val="none" w:sz="0" w:space="0" w:color="auto"/>
                                                <w:left w:val="none" w:sz="0" w:space="0" w:color="auto"/>
                                                <w:bottom w:val="none" w:sz="0" w:space="0" w:color="auto"/>
                                                <w:right w:val="none" w:sz="0" w:space="0" w:color="auto"/>
                                              </w:divBdr>
                                            </w:div>
                                            <w:div w:id="168967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0478746">
          <w:marLeft w:val="0"/>
          <w:marRight w:val="0"/>
          <w:marTop w:val="0"/>
          <w:marBottom w:val="0"/>
          <w:divBdr>
            <w:top w:val="none" w:sz="0" w:space="0" w:color="auto"/>
            <w:left w:val="none" w:sz="0" w:space="0" w:color="auto"/>
            <w:bottom w:val="none" w:sz="0" w:space="0" w:color="auto"/>
            <w:right w:val="none" w:sz="0" w:space="0" w:color="auto"/>
          </w:divBdr>
          <w:divsChild>
            <w:div w:id="115831587">
              <w:marLeft w:val="0"/>
              <w:marRight w:val="0"/>
              <w:marTop w:val="0"/>
              <w:marBottom w:val="0"/>
              <w:divBdr>
                <w:top w:val="none" w:sz="0" w:space="0" w:color="auto"/>
                <w:left w:val="none" w:sz="0" w:space="0" w:color="auto"/>
                <w:bottom w:val="none" w:sz="0" w:space="0" w:color="auto"/>
                <w:right w:val="none" w:sz="0" w:space="0" w:color="auto"/>
              </w:divBdr>
              <w:divsChild>
                <w:div w:id="989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112815">
      <w:bodyDiv w:val="1"/>
      <w:marLeft w:val="0"/>
      <w:marRight w:val="0"/>
      <w:marTop w:val="0"/>
      <w:marBottom w:val="0"/>
      <w:divBdr>
        <w:top w:val="none" w:sz="0" w:space="0" w:color="auto"/>
        <w:left w:val="none" w:sz="0" w:space="0" w:color="auto"/>
        <w:bottom w:val="none" w:sz="0" w:space="0" w:color="auto"/>
        <w:right w:val="none" w:sz="0" w:space="0" w:color="auto"/>
      </w:divBdr>
      <w:divsChild>
        <w:div w:id="1553498085">
          <w:marLeft w:val="0"/>
          <w:marRight w:val="0"/>
          <w:marTop w:val="150"/>
          <w:marBottom w:val="0"/>
          <w:divBdr>
            <w:top w:val="none" w:sz="0" w:space="0" w:color="auto"/>
            <w:left w:val="none" w:sz="0" w:space="0" w:color="auto"/>
            <w:bottom w:val="none" w:sz="0" w:space="0" w:color="auto"/>
            <w:right w:val="none" w:sz="0" w:space="0" w:color="auto"/>
          </w:divBdr>
        </w:div>
      </w:divsChild>
    </w:div>
    <w:div w:id="1355426383">
      <w:bodyDiv w:val="1"/>
      <w:marLeft w:val="0"/>
      <w:marRight w:val="0"/>
      <w:marTop w:val="0"/>
      <w:marBottom w:val="0"/>
      <w:divBdr>
        <w:top w:val="none" w:sz="0" w:space="0" w:color="auto"/>
        <w:left w:val="none" w:sz="0" w:space="0" w:color="auto"/>
        <w:bottom w:val="none" w:sz="0" w:space="0" w:color="auto"/>
        <w:right w:val="none" w:sz="0" w:space="0" w:color="auto"/>
      </w:divBdr>
      <w:divsChild>
        <w:div w:id="238369031">
          <w:marLeft w:val="0"/>
          <w:marRight w:val="0"/>
          <w:marTop w:val="150"/>
          <w:marBottom w:val="150"/>
          <w:divBdr>
            <w:top w:val="single" w:sz="6" w:space="4" w:color="D7D7D7"/>
            <w:left w:val="none" w:sz="0" w:space="0" w:color="auto"/>
            <w:bottom w:val="single" w:sz="6" w:space="4" w:color="D7D7D7"/>
            <w:right w:val="none" w:sz="0" w:space="0" w:color="auto"/>
          </w:divBdr>
        </w:div>
        <w:div w:id="496648677">
          <w:marLeft w:val="0"/>
          <w:marRight w:val="0"/>
          <w:marTop w:val="0"/>
          <w:marBottom w:val="0"/>
          <w:divBdr>
            <w:top w:val="none" w:sz="0" w:space="0" w:color="auto"/>
            <w:left w:val="none" w:sz="0" w:space="0" w:color="auto"/>
            <w:bottom w:val="none" w:sz="0" w:space="0" w:color="auto"/>
            <w:right w:val="none" w:sz="0" w:space="0" w:color="auto"/>
          </w:divBdr>
        </w:div>
        <w:div w:id="1457217431">
          <w:marLeft w:val="0"/>
          <w:marRight w:val="0"/>
          <w:marTop w:val="0"/>
          <w:marBottom w:val="0"/>
          <w:divBdr>
            <w:top w:val="none" w:sz="0" w:space="0" w:color="auto"/>
            <w:left w:val="none" w:sz="0" w:space="0" w:color="auto"/>
            <w:bottom w:val="none" w:sz="0" w:space="0" w:color="auto"/>
            <w:right w:val="none" w:sz="0" w:space="0" w:color="auto"/>
          </w:divBdr>
        </w:div>
      </w:divsChild>
    </w:div>
    <w:div w:id="1355812571">
      <w:bodyDiv w:val="1"/>
      <w:marLeft w:val="0"/>
      <w:marRight w:val="0"/>
      <w:marTop w:val="0"/>
      <w:marBottom w:val="0"/>
      <w:divBdr>
        <w:top w:val="none" w:sz="0" w:space="0" w:color="auto"/>
        <w:left w:val="none" w:sz="0" w:space="0" w:color="auto"/>
        <w:bottom w:val="none" w:sz="0" w:space="0" w:color="auto"/>
        <w:right w:val="none" w:sz="0" w:space="0" w:color="auto"/>
      </w:divBdr>
      <w:divsChild>
        <w:div w:id="803933093">
          <w:marLeft w:val="0"/>
          <w:marRight w:val="0"/>
          <w:marTop w:val="0"/>
          <w:marBottom w:val="0"/>
          <w:divBdr>
            <w:top w:val="none" w:sz="0" w:space="0" w:color="auto"/>
            <w:left w:val="none" w:sz="0" w:space="0" w:color="auto"/>
            <w:bottom w:val="none" w:sz="0" w:space="0" w:color="auto"/>
            <w:right w:val="none" w:sz="0" w:space="0" w:color="auto"/>
          </w:divBdr>
          <w:divsChild>
            <w:div w:id="1882864268">
              <w:marLeft w:val="0"/>
              <w:marRight w:val="0"/>
              <w:marTop w:val="0"/>
              <w:marBottom w:val="0"/>
              <w:divBdr>
                <w:top w:val="none" w:sz="0" w:space="0" w:color="auto"/>
                <w:left w:val="none" w:sz="0" w:space="0" w:color="auto"/>
                <w:bottom w:val="none" w:sz="0" w:space="0" w:color="auto"/>
                <w:right w:val="none" w:sz="0" w:space="0" w:color="auto"/>
              </w:divBdr>
              <w:divsChild>
                <w:div w:id="13653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5936">
          <w:marLeft w:val="0"/>
          <w:marRight w:val="0"/>
          <w:marTop w:val="0"/>
          <w:marBottom w:val="0"/>
          <w:divBdr>
            <w:top w:val="none" w:sz="0" w:space="0" w:color="auto"/>
            <w:left w:val="none" w:sz="0" w:space="0" w:color="auto"/>
            <w:bottom w:val="none" w:sz="0" w:space="0" w:color="auto"/>
            <w:right w:val="none" w:sz="0" w:space="0" w:color="auto"/>
          </w:divBdr>
        </w:div>
      </w:divsChild>
    </w:div>
    <w:div w:id="1357005191">
      <w:bodyDiv w:val="1"/>
      <w:marLeft w:val="0"/>
      <w:marRight w:val="0"/>
      <w:marTop w:val="0"/>
      <w:marBottom w:val="0"/>
      <w:divBdr>
        <w:top w:val="none" w:sz="0" w:space="0" w:color="auto"/>
        <w:left w:val="none" w:sz="0" w:space="0" w:color="auto"/>
        <w:bottom w:val="none" w:sz="0" w:space="0" w:color="auto"/>
        <w:right w:val="none" w:sz="0" w:space="0" w:color="auto"/>
      </w:divBdr>
      <w:divsChild>
        <w:div w:id="615866824">
          <w:marLeft w:val="0"/>
          <w:marRight w:val="0"/>
          <w:marTop w:val="0"/>
          <w:marBottom w:val="0"/>
          <w:divBdr>
            <w:top w:val="none" w:sz="0" w:space="0" w:color="auto"/>
            <w:left w:val="none" w:sz="0" w:space="0" w:color="auto"/>
            <w:bottom w:val="none" w:sz="0" w:space="0" w:color="auto"/>
            <w:right w:val="none" w:sz="0" w:space="0" w:color="auto"/>
          </w:divBdr>
        </w:div>
        <w:div w:id="1740592370">
          <w:marLeft w:val="0"/>
          <w:marRight w:val="0"/>
          <w:marTop w:val="0"/>
          <w:marBottom w:val="0"/>
          <w:divBdr>
            <w:top w:val="none" w:sz="0" w:space="0" w:color="auto"/>
            <w:left w:val="none" w:sz="0" w:space="0" w:color="auto"/>
            <w:bottom w:val="none" w:sz="0" w:space="0" w:color="auto"/>
            <w:right w:val="none" w:sz="0" w:space="0" w:color="auto"/>
          </w:divBdr>
          <w:divsChild>
            <w:div w:id="5537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49889">
      <w:bodyDiv w:val="1"/>
      <w:marLeft w:val="0"/>
      <w:marRight w:val="0"/>
      <w:marTop w:val="0"/>
      <w:marBottom w:val="0"/>
      <w:divBdr>
        <w:top w:val="none" w:sz="0" w:space="0" w:color="auto"/>
        <w:left w:val="none" w:sz="0" w:space="0" w:color="auto"/>
        <w:bottom w:val="none" w:sz="0" w:space="0" w:color="auto"/>
        <w:right w:val="none" w:sz="0" w:space="0" w:color="auto"/>
      </w:divBdr>
      <w:divsChild>
        <w:div w:id="1016493907">
          <w:marLeft w:val="0"/>
          <w:marRight w:val="0"/>
          <w:marTop w:val="0"/>
          <w:marBottom w:val="0"/>
          <w:divBdr>
            <w:top w:val="none" w:sz="0" w:space="0" w:color="auto"/>
            <w:left w:val="none" w:sz="0" w:space="0" w:color="auto"/>
            <w:bottom w:val="none" w:sz="0" w:space="0" w:color="auto"/>
            <w:right w:val="none" w:sz="0" w:space="0" w:color="auto"/>
          </w:divBdr>
        </w:div>
      </w:divsChild>
    </w:div>
    <w:div w:id="1357272081">
      <w:bodyDiv w:val="1"/>
      <w:marLeft w:val="0"/>
      <w:marRight w:val="0"/>
      <w:marTop w:val="0"/>
      <w:marBottom w:val="0"/>
      <w:divBdr>
        <w:top w:val="none" w:sz="0" w:space="0" w:color="auto"/>
        <w:left w:val="none" w:sz="0" w:space="0" w:color="auto"/>
        <w:bottom w:val="none" w:sz="0" w:space="0" w:color="auto"/>
        <w:right w:val="none" w:sz="0" w:space="0" w:color="auto"/>
      </w:divBdr>
      <w:divsChild>
        <w:div w:id="577133176">
          <w:marLeft w:val="0"/>
          <w:marRight w:val="0"/>
          <w:marTop w:val="0"/>
          <w:marBottom w:val="0"/>
          <w:divBdr>
            <w:top w:val="none" w:sz="0" w:space="0" w:color="auto"/>
            <w:left w:val="none" w:sz="0" w:space="0" w:color="auto"/>
            <w:bottom w:val="none" w:sz="0" w:space="0" w:color="auto"/>
            <w:right w:val="none" w:sz="0" w:space="0" w:color="auto"/>
          </w:divBdr>
        </w:div>
        <w:div w:id="721488053">
          <w:marLeft w:val="0"/>
          <w:marRight w:val="0"/>
          <w:marTop w:val="0"/>
          <w:marBottom w:val="0"/>
          <w:divBdr>
            <w:top w:val="none" w:sz="0" w:space="0" w:color="auto"/>
            <w:left w:val="none" w:sz="0" w:space="0" w:color="auto"/>
            <w:bottom w:val="none" w:sz="0" w:space="0" w:color="auto"/>
            <w:right w:val="none" w:sz="0" w:space="0" w:color="auto"/>
          </w:divBdr>
          <w:divsChild>
            <w:div w:id="3631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43290">
      <w:bodyDiv w:val="1"/>
      <w:marLeft w:val="0"/>
      <w:marRight w:val="0"/>
      <w:marTop w:val="0"/>
      <w:marBottom w:val="0"/>
      <w:divBdr>
        <w:top w:val="none" w:sz="0" w:space="0" w:color="auto"/>
        <w:left w:val="none" w:sz="0" w:space="0" w:color="auto"/>
        <w:bottom w:val="none" w:sz="0" w:space="0" w:color="auto"/>
        <w:right w:val="none" w:sz="0" w:space="0" w:color="auto"/>
      </w:divBdr>
      <w:divsChild>
        <w:div w:id="605380947">
          <w:marLeft w:val="0"/>
          <w:marRight w:val="0"/>
          <w:marTop w:val="0"/>
          <w:marBottom w:val="0"/>
          <w:divBdr>
            <w:top w:val="none" w:sz="0" w:space="0" w:color="auto"/>
            <w:left w:val="none" w:sz="0" w:space="0" w:color="auto"/>
            <w:bottom w:val="none" w:sz="0" w:space="0" w:color="auto"/>
            <w:right w:val="none" w:sz="0" w:space="0" w:color="auto"/>
          </w:divBdr>
        </w:div>
        <w:div w:id="707605949">
          <w:marLeft w:val="0"/>
          <w:marRight w:val="0"/>
          <w:marTop w:val="0"/>
          <w:marBottom w:val="0"/>
          <w:divBdr>
            <w:top w:val="none" w:sz="0" w:space="0" w:color="auto"/>
            <w:left w:val="none" w:sz="0" w:space="0" w:color="auto"/>
            <w:bottom w:val="none" w:sz="0" w:space="0" w:color="auto"/>
            <w:right w:val="none" w:sz="0" w:space="0" w:color="auto"/>
          </w:divBdr>
        </w:div>
      </w:divsChild>
    </w:div>
    <w:div w:id="1358045944">
      <w:bodyDiv w:val="1"/>
      <w:marLeft w:val="0"/>
      <w:marRight w:val="0"/>
      <w:marTop w:val="0"/>
      <w:marBottom w:val="0"/>
      <w:divBdr>
        <w:top w:val="none" w:sz="0" w:space="0" w:color="auto"/>
        <w:left w:val="none" w:sz="0" w:space="0" w:color="auto"/>
        <w:bottom w:val="none" w:sz="0" w:space="0" w:color="auto"/>
        <w:right w:val="none" w:sz="0" w:space="0" w:color="auto"/>
      </w:divBdr>
      <w:divsChild>
        <w:div w:id="814184950">
          <w:marLeft w:val="0"/>
          <w:marRight w:val="0"/>
          <w:marTop w:val="0"/>
          <w:marBottom w:val="0"/>
          <w:divBdr>
            <w:top w:val="none" w:sz="0" w:space="0" w:color="auto"/>
            <w:left w:val="none" w:sz="0" w:space="0" w:color="auto"/>
            <w:bottom w:val="none" w:sz="0" w:space="0" w:color="auto"/>
            <w:right w:val="none" w:sz="0" w:space="0" w:color="auto"/>
          </w:divBdr>
        </w:div>
        <w:div w:id="1168861734">
          <w:marLeft w:val="0"/>
          <w:marRight w:val="0"/>
          <w:marTop w:val="0"/>
          <w:marBottom w:val="0"/>
          <w:divBdr>
            <w:top w:val="none" w:sz="0" w:space="0" w:color="auto"/>
            <w:left w:val="none" w:sz="0" w:space="0" w:color="auto"/>
            <w:bottom w:val="none" w:sz="0" w:space="0" w:color="auto"/>
            <w:right w:val="none" w:sz="0" w:space="0" w:color="auto"/>
          </w:divBdr>
        </w:div>
      </w:divsChild>
    </w:div>
    <w:div w:id="1358461234">
      <w:bodyDiv w:val="1"/>
      <w:marLeft w:val="0"/>
      <w:marRight w:val="0"/>
      <w:marTop w:val="0"/>
      <w:marBottom w:val="0"/>
      <w:divBdr>
        <w:top w:val="none" w:sz="0" w:space="0" w:color="auto"/>
        <w:left w:val="none" w:sz="0" w:space="0" w:color="auto"/>
        <w:bottom w:val="none" w:sz="0" w:space="0" w:color="auto"/>
        <w:right w:val="none" w:sz="0" w:space="0" w:color="auto"/>
      </w:divBdr>
      <w:divsChild>
        <w:div w:id="832331391">
          <w:marLeft w:val="0"/>
          <w:marRight w:val="0"/>
          <w:marTop w:val="0"/>
          <w:marBottom w:val="0"/>
          <w:divBdr>
            <w:top w:val="none" w:sz="0" w:space="0" w:color="auto"/>
            <w:left w:val="none" w:sz="0" w:space="0" w:color="auto"/>
            <w:bottom w:val="none" w:sz="0" w:space="0" w:color="auto"/>
            <w:right w:val="none" w:sz="0" w:space="0" w:color="auto"/>
          </w:divBdr>
        </w:div>
        <w:div w:id="1040202842">
          <w:marLeft w:val="0"/>
          <w:marRight w:val="0"/>
          <w:marTop w:val="0"/>
          <w:marBottom w:val="0"/>
          <w:divBdr>
            <w:top w:val="none" w:sz="0" w:space="0" w:color="auto"/>
            <w:left w:val="none" w:sz="0" w:space="0" w:color="auto"/>
            <w:bottom w:val="none" w:sz="0" w:space="0" w:color="auto"/>
            <w:right w:val="none" w:sz="0" w:space="0" w:color="auto"/>
          </w:divBdr>
        </w:div>
        <w:div w:id="1717046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579624">
      <w:bodyDiv w:val="1"/>
      <w:marLeft w:val="0"/>
      <w:marRight w:val="0"/>
      <w:marTop w:val="0"/>
      <w:marBottom w:val="0"/>
      <w:divBdr>
        <w:top w:val="none" w:sz="0" w:space="0" w:color="auto"/>
        <w:left w:val="none" w:sz="0" w:space="0" w:color="auto"/>
        <w:bottom w:val="none" w:sz="0" w:space="0" w:color="auto"/>
        <w:right w:val="none" w:sz="0" w:space="0" w:color="auto"/>
      </w:divBdr>
    </w:div>
    <w:div w:id="1358894592">
      <w:bodyDiv w:val="1"/>
      <w:marLeft w:val="0"/>
      <w:marRight w:val="0"/>
      <w:marTop w:val="0"/>
      <w:marBottom w:val="0"/>
      <w:divBdr>
        <w:top w:val="none" w:sz="0" w:space="0" w:color="auto"/>
        <w:left w:val="none" w:sz="0" w:space="0" w:color="auto"/>
        <w:bottom w:val="none" w:sz="0" w:space="0" w:color="auto"/>
        <w:right w:val="none" w:sz="0" w:space="0" w:color="auto"/>
      </w:divBdr>
    </w:div>
    <w:div w:id="1359046740">
      <w:bodyDiv w:val="1"/>
      <w:marLeft w:val="0"/>
      <w:marRight w:val="0"/>
      <w:marTop w:val="0"/>
      <w:marBottom w:val="0"/>
      <w:divBdr>
        <w:top w:val="none" w:sz="0" w:space="0" w:color="auto"/>
        <w:left w:val="none" w:sz="0" w:space="0" w:color="auto"/>
        <w:bottom w:val="none" w:sz="0" w:space="0" w:color="auto"/>
        <w:right w:val="none" w:sz="0" w:space="0" w:color="auto"/>
      </w:divBdr>
    </w:div>
    <w:div w:id="1359744195">
      <w:bodyDiv w:val="1"/>
      <w:marLeft w:val="0"/>
      <w:marRight w:val="0"/>
      <w:marTop w:val="0"/>
      <w:marBottom w:val="0"/>
      <w:divBdr>
        <w:top w:val="none" w:sz="0" w:space="0" w:color="auto"/>
        <w:left w:val="none" w:sz="0" w:space="0" w:color="auto"/>
        <w:bottom w:val="none" w:sz="0" w:space="0" w:color="auto"/>
        <w:right w:val="none" w:sz="0" w:space="0" w:color="auto"/>
      </w:divBdr>
      <w:divsChild>
        <w:div w:id="1768497930">
          <w:marLeft w:val="0"/>
          <w:marRight w:val="0"/>
          <w:marTop w:val="0"/>
          <w:marBottom w:val="0"/>
          <w:divBdr>
            <w:top w:val="none" w:sz="0" w:space="0" w:color="auto"/>
            <w:left w:val="none" w:sz="0" w:space="0" w:color="auto"/>
            <w:bottom w:val="none" w:sz="0" w:space="0" w:color="auto"/>
            <w:right w:val="none" w:sz="0" w:space="0" w:color="auto"/>
          </w:divBdr>
        </w:div>
        <w:div w:id="1918592747">
          <w:marLeft w:val="0"/>
          <w:marRight w:val="0"/>
          <w:marTop w:val="0"/>
          <w:marBottom w:val="300"/>
          <w:divBdr>
            <w:top w:val="none" w:sz="0" w:space="0" w:color="auto"/>
            <w:left w:val="none" w:sz="0" w:space="0" w:color="auto"/>
            <w:bottom w:val="none" w:sz="0" w:space="0" w:color="auto"/>
            <w:right w:val="none" w:sz="0" w:space="0" w:color="auto"/>
          </w:divBdr>
        </w:div>
        <w:div w:id="1955021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9773477">
      <w:bodyDiv w:val="1"/>
      <w:marLeft w:val="0"/>
      <w:marRight w:val="0"/>
      <w:marTop w:val="0"/>
      <w:marBottom w:val="0"/>
      <w:divBdr>
        <w:top w:val="none" w:sz="0" w:space="0" w:color="auto"/>
        <w:left w:val="none" w:sz="0" w:space="0" w:color="auto"/>
        <w:bottom w:val="none" w:sz="0" w:space="0" w:color="auto"/>
        <w:right w:val="none" w:sz="0" w:space="0" w:color="auto"/>
      </w:divBdr>
      <w:divsChild>
        <w:div w:id="1117604778">
          <w:marLeft w:val="0"/>
          <w:marRight w:val="0"/>
          <w:marTop w:val="0"/>
          <w:marBottom w:val="0"/>
          <w:divBdr>
            <w:top w:val="none" w:sz="0" w:space="0" w:color="auto"/>
            <w:left w:val="none" w:sz="0" w:space="0" w:color="auto"/>
            <w:bottom w:val="none" w:sz="0" w:space="0" w:color="auto"/>
            <w:right w:val="none" w:sz="0" w:space="0" w:color="auto"/>
          </w:divBdr>
        </w:div>
      </w:divsChild>
    </w:div>
    <w:div w:id="1359891853">
      <w:bodyDiv w:val="1"/>
      <w:marLeft w:val="0"/>
      <w:marRight w:val="0"/>
      <w:marTop w:val="0"/>
      <w:marBottom w:val="0"/>
      <w:divBdr>
        <w:top w:val="none" w:sz="0" w:space="0" w:color="auto"/>
        <w:left w:val="none" w:sz="0" w:space="0" w:color="auto"/>
        <w:bottom w:val="none" w:sz="0" w:space="0" w:color="auto"/>
        <w:right w:val="none" w:sz="0" w:space="0" w:color="auto"/>
      </w:divBdr>
    </w:div>
    <w:div w:id="1359895008">
      <w:bodyDiv w:val="1"/>
      <w:marLeft w:val="0"/>
      <w:marRight w:val="0"/>
      <w:marTop w:val="0"/>
      <w:marBottom w:val="0"/>
      <w:divBdr>
        <w:top w:val="none" w:sz="0" w:space="0" w:color="auto"/>
        <w:left w:val="none" w:sz="0" w:space="0" w:color="auto"/>
        <w:bottom w:val="none" w:sz="0" w:space="0" w:color="auto"/>
        <w:right w:val="none" w:sz="0" w:space="0" w:color="auto"/>
      </w:divBdr>
    </w:div>
    <w:div w:id="1360005868">
      <w:bodyDiv w:val="1"/>
      <w:marLeft w:val="0"/>
      <w:marRight w:val="0"/>
      <w:marTop w:val="0"/>
      <w:marBottom w:val="0"/>
      <w:divBdr>
        <w:top w:val="none" w:sz="0" w:space="0" w:color="auto"/>
        <w:left w:val="none" w:sz="0" w:space="0" w:color="auto"/>
        <w:bottom w:val="none" w:sz="0" w:space="0" w:color="auto"/>
        <w:right w:val="none" w:sz="0" w:space="0" w:color="auto"/>
      </w:divBdr>
      <w:divsChild>
        <w:div w:id="430705641">
          <w:marLeft w:val="0"/>
          <w:marRight w:val="0"/>
          <w:marTop w:val="0"/>
          <w:marBottom w:val="0"/>
          <w:divBdr>
            <w:top w:val="none" w:sz="0" w:space="0" w:color="auto"/>
            <w:left w:val="none" w:sz="0" w:space="0" w:color="auto"/>
            <w:bottom w:val="none" w:sz="0" w:space="0" w:color="auto"/>
            <w:right w:val="none" w:sz="0" w:space="0" w:color="auto"/>
          </w:divBdr>
          <w:divsChild>
            <w:div w:id="1067386751">
              <w:marLeft w:val="0"/>
              <w:marRight w:val="0"/>
              <w:marTop w:val="0"/>
              <w:marBottom w:val="300"/>
              <w:divBdr>
                <w:top w:val="none" w:sz="0" w:space="0" w:color="auto"/>
                <w:left w:val="none" w:sz="0" w:space="0" w:color="auto"/>
                <w:bottom w:val="none" w:sz="0" w:space="0" w:color="auto"/>
                <w:right w:val="none" w:sz="0" w:space="0" w:color="auto"/>
              </w:divBdr>
            </w:div>
          </w:divsChild>
        </w:div>
        <w:div w:id="129329785">
          <w:marLeft w:val="0"/>
          <w:marRight w:val="0"/>
          <w:marTop w:val="0"/>
          <w:marBottom w:val="0"/>
          <w:divBdr>
            <w:top w:val="none" w:sz="0" w:space="0" w:color="auto"/>
            <w:left w:val="none" w:sz="0" w:space="0" w:color="auto"/>
            <w:bottom w:val="none" w:sz="0" w:space="0" w:color="auto"/>
            <w:right w:val="none" w:sz="0" w:space="0" w:color="auto"/>
          </w:divBdr>
        </w:div>
      </w:divsChild>
    </w:div>
    <w:div w:id="1360084467">
      <w:bodyDiv w:val="1"/>
      <w:marLeft w:val="0"/>
      <w:marRight w:val="0"/>
      <w:marTop w:val="0"/>
      <w:marBottom w:val="0"/>
      <w:divBdr>
        <w:top w:val="none" w:sz="0" w:space="0" w:color="auto"/>
        <w:left w:val="none" w:sz="0" w:space="0" w:color="auto"/>
        <w:bottom w:val="none" w:sz="0" w:space="0" w:color="auto"/>
        <w:right w:val="none" w:sz="0" w:space="0" w:color="auto"/>
      </w:divBdr>
      <w:divsChild>
        <w:div w:id="31736490">
          <w:marLeft w:val="0"/>
          <w:marRight w:val="0"/>
          <w:marTop w:val="0"/>
          <w:marBottom w:val="0"/>
          <w:divBdr>
            <w:top w:val="none" w:sz="0" w:space="0" w:color="auto"/>
            <w:left w:val="none" w:sz="0" w:space="0" w:color="auto"/>
            <w:bottom w:val="none" w:sz="0" w:space="0" w:color="auto"/>
            <w:right w:val="none" w:sz="0" w:space="0" w:color="auto"/>
          </w:divBdr>
          <w:divsChild>
            <w:div w:id="671297529">
              <w:marLeft w:val="0"/>
              <w:marRight w:val="0"/>
              <w:marTop w:val="0"/>
              <w:marBottom w:val="0"/>
              <w:divBdr>
                <w:top w:val="none" w:sz="0" w:space="0" w:color="auto"/>
                <w:left w:val="none" w:sz="0" w:space="0" w:color="auto"/>
                <w:bottom w:val="none" w:sz="0" w:space="0" w:color="auto"/>
                <w:right w:val="none" w:sz="0" w:space="0" w:color="auto"/>
              </w:divBdr>
              <w:divsChild>
                <w:div w:id="534316677">
                  <w:marLeft w:val="0"/>
                  <w:marRight w:val="0"/>
                  <w:marTop w:val="0"/>
                  <w:marBottom w:val="0"/>
                  <w:divBdr>
                    <w:top w:val="none" w:sz="0" w:space="0" w:color="auto"/>
                    <w:left w:val="none" w:sz="0" w:space="0" w:color="auto"/>
                    <w:bottom w:val="none" w:sz="0" w:space="0" w:color="auto"/>
                    <w:right w:val="none" w:sz="0" w:space="0" w:color="auto"/>
                  </w:divBdr>
                  <w:divsChild>
                    <w:div w:id="8904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99172">
          <w:marLeft w:val="0"/>
          <w:marRight w:val="0"/>
          <w:marTop w:val="0"/>
          <w:marBottom w:val="0"/>
          <w:divBdr>
            <w:top w:val="none" w:sz="0" w:space="0" w:color="auto"/>
            <w:left w:val="none" w:sz="0" w:space="0" w:color="auto"/>
            <w:bottom w:val="none" w:sz="0" w:space="0" w:color="auto"/>
            <w:right w:val="none" w:sz="0" w:space="0" w:color="auto"/>
          </w:divBdr>
          <w:divsChild>
            <w:div w:id="1778602455">
              <w:marLeft w:val="0"/>
              <w:marRight w:val="0"/>
              <w:marTop w:val="0"/>
              <w:marBottom w:val="0"/>
              <w:divBdr>
                <w:top w:val="none" w:sz="0" w:space="0" w:color="auto"/>
                <w:left w:val="none" w:sz="0" w:space="0" w:color="auto"/>
                <w:bottom w:val="none" w:sz="0" w:space="0" w:color="auto"/>
                <w:right w:val="none" w:sz="0" w:space="0" w:color="auto"/>
              </w:divBdr>
              <w:divsChild>
                <w:div w:id="1041830399">
                  <w:marLeft w:val="0"/>
                  <w:marRight w:val="0"/>
                  <w:marTop w:val="0"/>
                  <w:marBottom w:val="0"/>
                  <w:divBdr>
                    <w:top w:val="none" w:sz="0" w:space="0" w:color="auto"/>
                    <w:left w:val="none" w:sz="0" w:space="0" w:color="auto"/>
                    <w:bottom w:val="none" w:sz="0" w:space="0" w:color="auto"/>
                    <w:right w:val="none" w:sz="0" w:space="0" w:color="auto"/>
                  </w:divBdr>
                  <w:divsChild>
                    <w:div w:id="1439373018">
                      <w:marLeft w:val="0"/>
                      <w:marRight w:val="0"/>
                      <w:marTop w:val="0"/>
                      <w:marBottom w:val="0"/>
                      <w:divBdr>
                        <w:top w:val="none" w:sz="0" w:space="0" w:color="auto"/>
                        <w:left w:val="none" w:sz="0" w:space="0" w:color="auto"/>
                        <w:bottom w:val="none" w:sz="0" w:space="0" w:color="auto"/>
                        <w:right w:val="none" w:sz="0" w:space="0" w:color="auto"/>
                      </w:divBdr>
                      <w:divsChild>
                        <w:div w:id="219481988">
                          <w:marLeft w:val="0"/>
                          <w:marRight w:val="0"/>
                          <w:marTop w:val="0"/>
                          <w:marBottom w:val="0"/>
                          <w:divBdr>
                            <w:top w:val="none" w:sz="0" w:space="0" w:color="auto"/>
                            <w:left w:val="none" w:sz="0" w:space="0" w:color="auto"/>
                            <w:bottom w:val="none" w:sz="0" w:space="0" w:color="auto"/>
                            <w:right w:val="none" w:sz="0" w:space="0" w:color="auto"/>
                          </w:divBdr>
                          <w:divsChild>
                            <w:div w:id="229730387">
                              <w:marLeft w:val="0"/>
                              <w:marRight w:val="0"/>
                              <w:marTop w:val="0"/>
                              <w:marBottom w:val="0"/>
                              <w:divBdr>
                                <w:top w:val="none" w:sz="0" w:space="0" w:color="auto"/>
                                <w:left w:val="none" w:sz="0" w:space="0" w:color="auto"/>
                                <w:bottom w:val="none" w:sz="0" w:space="0" w:color="auto"/>
                                <w:right w:val="none" w:sz="0" w:space="0" w:color="auto"/>
                              </w:divBdr>
                            </w:div>
                            <w:div w:id="136933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160597">
      <w:bodyDiv w:val="1"/>
      <w:marLeft w:val="0"/>
      <w:marRight w:val="0"/>
      <w:marTop w:val="0"/>
      <w:marBottom w:val="0"/>
      <w:divBdr>
        <w:top w:val="none" w:sz="0" w:space="0" w:color="auto"/>
        <w:left w:val="none" w:sz="0" w:space="0" w:color="auto"/>
        <w:bottom w:val="none" w:sz="0" w:space="0" w:color="auto"/>
        <w:right w:val="none" w:sz="0" w:space="0" w:color="auto"/>
      </w:divBdr>
      <w:divsChild>
        <w:div w:id="1476295965">
          <w:marLeft w:val="0"/>
          <w:marRight w:val="0"/>
          <w:marTop w:val="0"/>
          <w:marBottom w:val="0"/>
          <w:divBdr>
            <w:top w:val="none" w:sz="0" w:space="0" w:color="auto"/>
            <w:left w:val="none" w:sz="0" w:space="0" w:color="auto"/>
            <w:bottom w:val="none" w:sz="0" w:space="0" w:color="auto"/>
            <w:right w:val="none" w:sz="0" w:space="0" w:color="auto"/>
          </w:divBdr>
          <w:divsChild>
            <w:div w:id="624887941">
              <w:marLeft w:val="0"/>
              <w:marRight w:val="0"/>
              <w:marTop w:val="0"/>
              <w:marBottom w:val="0"/>
              <w:divBdr>
                <w:top w:val="none" w:sz="0" w:space="0" w:color="auto"/>
                <w:left w:val="none" w:sz="0" w:space="0" w:color="auto"/>
                <w:bottom w:val="none" w:sz="0" w:space="0" w:color="auto"/>
                <w:right w:val="none" w:sz="0" w:space="0" w:color="auto"/>
              </w:divBdr>
              <w:divsChild>
                <w:div w:id="102170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65710">
          <w:marLeft w:val="0"/>
          <w:marRight w:val="0"/>
          <w:marTop w:val="0"/>
          <w:marBottom w:val="0"/>
          <w:divBdr>
            <w:top w:val="none" w:sz="0" w:space="0" w:color="auto"/>
            <w:left w:val="none" w:sz="0" w:space="0" w:color="auto"/>
            <w:bottom w:val="none" w:sz="0" w:space="0" w:color="auto"/>
            <w:right w:val="none" w:sz="0" w:space="0" w:color="auto"/>
          </w:divBdr>
        </w:div>
      </w:divsChild>
    </w:div>
    <w:div w:id="1360740025">
      <w:bodyDiv w:val="1"/>
      <w:marLeft w:val="0"/>
      <w:marRight w:val="0"/>
      <w:marTop w:val="0"/>
      <w:marBottom w:val="0"/>
      <w:divBdr>
        <w:top w:val="none" w:sz="0" w:space="0" w:color="auto"/>
        <w:left w:val="none" w:sz="0" w:space="0" w:color="auto"/>
        <w:bottom w:val="none" w:sz="0" w:space="0" w:color="auto"/>
        <w:right w:val="none" w:sz="0" w:space="0" w:color="auto"/>
      </w:divBdr>
      <w:divsChild>
        <w:div w:id="444427937">
          <w:marLeft w:val="0"/>
          <w:marRight w:val="0"/>
          <w:marTop w:val="0"/>
          <w:marBottom w:val="0"/>
          <w:divBdr>
            <w:top w:val="none" w:sz="0" w:space="0" w:color="auto"/>
            <w:left w:val="none" w:sz="0" w:space="0" w:color="auto"/>
            <w:bottom w:val="none" w:sz="0" w:space="0" w:color="auto"/>
            <w:right w:val="none" w:sz="0" w:space="0" w:color="auto"/>
          </w:divBdr>
        </w:div>
        <w:div w:id="1602911432">
          <w:marLeft w:val="0"/>
          <w:marRight w:val="0"/>
          <w:marTop w:val="0"/>
          <w:marBottom w:val="0"/>
          <w:divBdr>
            <w:top w:val="none" w:sz="0" w:space="0" w:color="auto"/>
            <w:left w:val="none" w:sz="0" w:space="0" w:color="auto"/>
            <w:bottom w:val="none" w:sz="0" w:space="0" w:color="auto"/>
            <w:right w:val="none" w:sz="0" w:space="0" w:color="auto"/>
          </w:divBdr>
        </w:div>
      </w:divsChild>
    </w:div>
    <w:div w:id="1361979772">
      <w:bodyDiv w:val="1"/>
      <w:marLeft w:val="0"/>
      <w:marRight w:val="0"/>
      <w:marTop w:val="0"/>
      <w:marBottom w:val="0"/>
      <w:divBdr>
        <w:top w:val="none" w:sz="0" w:space="0" w:color="auto"/>
        <w:left w:val="none" w:sz="0" w:space="0" w:color="auto"/>
        <w:bottom w:val="none" w:sz="0" w:space="0" w:color="auto"/>
        <w:right w:val="none" w:sz="0" w:space="0" w:color="auto"/>
      </w:divBdr>
      <w:divsChild>
        <w:div w:id="476385664">
          <w:marLeft w:val="0"/>
          <w:marRight w:val="0"/>
          <w:marTop w:val="300"/>
          <w:marBottom w:val="300"/>
          <w:divBdr>
            <w:top w:val="none" w:sz="0" w:space="0" w:color="auto"/>
            <w:left w:val="none" w:sz="0" w:space="0" w:color="auto"/>
            <w:bottom w:val="none" w:sz="0" w:space="0" w:color="auto"/>
            <w:right w:val="none" w:sz="0" w:space="0" w:color="auto"/>
          </w:divBdr>
          <w:divsChild>
            <w:div w:id="26176023">
              <w:marLeft w:val="0"/>
              <w:marRight w:val="0"/>
              <w:marTop w:val="0"/>
              <w:marBottom w:val="0"/>
              <w:divBdr>
                <w:top w:val="none" w:sz="0" w:space="0" w:color="auto"/>
                <w:left w:val="none" w:sz="0" w:space="0" w:color="auto"/>
                <w:bottom w:val="none" w:sz="0" w:space="0" w:color="auto"/>
                <w:right w:val="none" w:sz="0" w:space="0" w:color="auto"/>
              </w:divBdr>
            </w:div>
          </w:divsChild>
        </w:div>
        <w:div w:id="1464083391">
          <w:marLeft w:val="0"/>
          <w:marRight w:val="0"/>
          <w:marTop w:val="0"/>
          <w:marBottom w:val="0"/>
          <w:divBdr>
            <w:top w:val="none" w:sz="0" w:space="0" w:color="auto"/>
            <w:left w:val="none" w:sz="0" w:space="0" w:color="auto"/>
            <w:bottom w:val="none" w:sz="0" w:space="0" w:color="auto"/>
            <w:right w:val="none" w:sz="0" w:space="0" w:color="auto"/>
          </w:divBdr>
        </w:div>
        <w:div w:id="636958986">
          <w:marLeft w:val="0"/>
          <w:marRight w:val="0"/>
          <w:marTop w:val="300"/>
          <w:marBottom w:val="0"/>
          <w:divBdr>
            <w:top w:val="none" w:sz="0" w:space="0" w:color="auto"/>
            <w:left w:val="none" w:sz="0" w:space="0" w:color="auto"/>
            <w:bottom w:val="none" w:sz="0" w:space="0" w:color="auto"/>
            <w:right w:val="none" w:sz="0" w:space="0" w:color="auto"/>
          </w:divBdr>
        </w:div>
      </w:divsChild>
    </w:div>
    <w:div w:id="1362127740">
      <w:bodyDiv w:val="1"/>
      <w:marLeft w:val="0"/>
      <w:marRight w:val="0"/>
      <w:marTop w:val="0"/>
      <w:marBottom w:val="0"/>
      <w:divBdr>
        <w:top w:val="none" w:sz="0" w:space="0" w:color="auto"/>
        <w:left w:val="none" w:sz="0" w:space="0" w:color="auto"/>
        <w:bottom w:val="none" w:sz="0" w:space="0" w:color="auto"/>
        <w:right w:val="none" w:sz="0" w:space="0" w:color="auto"/>
      </w:divBdr>
      <w:divsChild>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110246969">
          <w:marLeft w:val="0"/>
          <w:marRight w:val="0"/>
          <w:marTop w:val="0"/>
          <w:marBottom w:val="0"/>
          <w:divBdr>
            <w:top w:val="none" w:sz="0" w:space="0" w:color="auto"/>
            <w:left w:val="none" w:sz="0" w:space="0" w:color="auto"/>
            <w:bottom w:val="none" w:sz="0" w:space="0" w:color="auto"/>
            <w:right w:val="none" w:sz="0" w:space="0" w:color="auto"/>
          </w:divBdr>
          <w:divsChild>
            <w:div w:id="1665236165">
              <w:marLeft w:val="0"/>
              <w:marRight w:val="0"/>
              <w:marTop w:val="15"/>
              <w:marBottom w:val="0"/>
              <w:divBdr>
                <w:top w:val="none" w:sz="0" w:space="0" w:color="auto"/>
                <w:left w:val="none" w:sz="0" w:space="0" w:color="auto"/>
                <w:bottom w:val="none" w:sz="0" w:space="0" w:color="auto"/>
                <w:right w:val="none" w:sz="0" w:space="0" w:color="auto"/>
              </w:divBdr>
              <w:divsChild>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 w:id="1586915259">
                      <w:marLeft w:val="0"/>
                      <w:marRight w:val="0"/>
                      <w:marTop w:val="0"/>
                      <w:marBottom w:val="180"/>
                      <w:divBdr>
                        <w:top w:val="none" w:sz="0" w:space="0" w:color="auto"/>
                        <w:left w:val="none" w:sz="0" w:space="0" w:color="auto"/>
                        <w:bottom w:val="none" w:sz="0" w:space="0" w:color="auto"/>
                        <w:right w:val="none" w:sz="0" w:space="0" w:color="auto"/>
                      </w:divBdr>
                    </w:div>
                    <w:div w:id="18214578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62197524">
      <w:bodyDiv w:val="1"/>
      <w:marLeft w:val="0"/>
      <w:marRight w:val="0"/>
      <w:marTop w:val="0"/>
      <w:marBottom w:val="0"/>
      <w:divBdr>
        <w:top w:val="none" w:sz="0" w:space="0" w:color="auto"/>
        <w:left w:val="none" w:sz="0" w:space="0" w:color="auto"/>
        <w:bottom w:val="none" w:sz="0" w:space="0" w:color="auto"/>
        <w:right w:val="none" w:sz="0" w:space="0" w:color="auto"/>
      </w:divBdr>
      <w:divsChild>
        <w:div w:id="550728717">
          <w:marLeft w:val="0"/>
          <w:marRight w:val="0"/>
          <w:marTop w:val="0"/>
          <w:marBottom w:val="0"/>
          <w:divBdr>
            <w:top w:val="none" w:sz="0" w:space="0" w:color="auto"/>
            <w:left w:val="none" w:sz="0" w:space="0" w:color="auto"/>
            <w:bottom w:val="none" w:sz="0" w:space="0" w:color="auto"/>
            <w:right w:val="none" w:sz="0" w:space="0" w:color="auto"/>
          </w:divBdr>
        </w:div>
        <w:div w:id="14989551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63019767">
      <w:bodyDiv w:val="1"/>
      <w:marLeft w:val="0"/>
      <w:marRight w:val="0"/>
      <w:marTop w:val="0"/>
      <w:marBottom w:val="0"/>
      <w:divBdr>
        <w:top w:val="none" w:sz="0" w:space="0" w:color="auto"/>
        <w:left w:val="none" w:sz="0" w:space="0" w:color="auto"/>
        <w:bottom w:val="none" w:sz="0" w:space="0" w:color="auto"/>
        <w:right w:val="none" w:sz="0" w:space="0" w:color="auto"/>
      </w:divBdr>
    </w:div>
    <w:div w:id="1363241306">
      <w:bodyDiv w:val="1"/>
      <w:marLeft w:val="0"/>
      <w:marRight w:val="0"/>
      <w:marTop w:val="0"/>
      <w:marBottom w:val="0"/>
      <w:divBdr>
        <w:top w:val="none" w:sz="0" w:space="0" w:color="auto"/>
        <w:left w:val="none" w:sz="0" w:space="0" w:color="auto"/>
        <w:bottom w:val="none" w:sz="0" w:space="0" w:color="auto"/>
        <w:right w:val="none" w:sz="0" w:space="0" w:color="auto"/>
      </w:divBdr>
      <w:divsChild>
        <w:div w:id="1261597643">
          <w:marLeft w:val="0"/>
          <w:marRight w:val="0"/>
          <w:marTop w:val="0"/>
          <w:marBottom w:val="0"/>
          <w:divBdr>
            <w:top w:val="none" w:sz="0" w:space="0" w:color="auto"/>
            <w:left w:val="none" w:sz="0" w:space="0" w:color="auto"/>
            <w:bottom w:val="none" w:sz="0" w:space="0" w:color="auto"/>
            <w:right w:val="none" w:sz="0" w:space="0" w:color="auto"/>
          </w:divBdr>
        </w:div>
        <w:div w:id="1840346503">
          <w:marLeft w:val="0"/>
          <w:marRight w:val="0"/>
          <w:marTop w:val="0"/>
          <w:marBottom w:val="0"/>
          <w:divBdr>
            <w:top w:val="none" w:sz="0" w:space="0" w:color="auto"/>
            <w:left w:val="none" w:sz="0" w:space="0" w:color="auto"/>
            <w:bottom w:val="none" w:sz="0" w:space="0" w:color="auto"/>
            <w:right w:val="none" w:sz="0" w:space="0" w:color="auto"/>
          </w:divBdr>
        </w:div>
      </w:divsChild>
    </w:div>
    <w:div w:id="1363508743">
      <w:bodyDiv w:val="1"/>
      <w:marLeft w:val="0"/>
      <w:marRight w:val="0"/>
      <w:marTop w:val="0"/>
      <w:marBottom w:val="0"/>
      <w:divBdr>
        <w:top w:val="none" w:sz="0" w:space="0" w:color="auto"/>
        <w:left w:val="none" w:sz="0" w:space="0" w:color="auto"/>
        <w:bottom w:val="none" w:sz="0" w:space="0" w:color="auto"/>
        <w:right w:val="none" w:sz="0" w:space="0" w:color="auto"/>
      </w:divBdr>
      <w:divsChild>
        <w:div w:id="841776249">
          <w:marLeft w:val="0"/>
          <w:marRight w:val="0"/>
          <w:marTop w:val="0"/>
          <w:marBottom w:val="0"/>
          <w:divBdr>
            <w:top w:val="none" w:sz="0" w:space="0" w:color="auto"/>
            <w:left w:val="none" w:sz="0" w:space="0" w:color="auto"/>
            <w:bottom w:val="none" w:sz="0" w:space="0" w:color="auto"/>
            <w:right w:val="none" w:sz="0" w:space="0" w:color="auto"/>
          </w:divBdr>
          <w:divsChild>
            <w:div w:id="1176378868">
              <w:marLeft w:val="0"/>
              <w:marRight w:val="0"/>
              <w:marTop w:val="0"/>
              <w:marBottom w:val="0"/>
              <w:divBdr>
                <w:top w:val="none" w:sz="0" w:space="0" w:color="auto"/>
                <w:left w:val="none" w:sz="0" w:space="0" w:color="auto"/>
                <w:bottom w:val="none" w:sz="0" w:space="0" w:color="auto"/>
                <w:right w:val="none" w:sz="0" w:space="0" w:color="auto"/>
              </w:divBdr>
              <w:divsChild>
                <w:div w:id="1353651640">
                  <w:marLeft w:val="0"/>
                  <w:marRight w:val="0"/>
                  <w:marTop w:val="0"/>
                  <w:marBottom w:val="0"/>
                  <w:divBdr>
                    <w:top w:val="none" w:sz="0" w:space="0" w:color="auto"/>
                    <w:left w:val="none" w:sz="0" w:space="0" w:color="auto"/>
                    <w:bottom w:val="none" w:sz="0" w:space="0" w:color="auto"/>
                    <w:right w:val="none" w:sz="0" w:space="0" w:color="auto"/>
                  </w:divBdr>
                  <w:divsChild>
                    <w:div w:id="216091672">
                      <w:marLeft w:val="0"/>
                      <w:marRight w:val="0"/>
                      <w:marTop w:val="0"/>
                      <w:marBottom w:val="0"/>
                      <w:divBdr>
                        <w:top w:val="none" w:sz="0" w:space="0" w:color="auto"/>
                        <w:left w:val="none" w:sz="0" w:space="0" w:color="auto"/>
                        <w:bottom w:val="none" w:sz="0" w:space="0" w:color="auto"/>
                        <w:right w:val="none" w:sz="0" w:space="0" w:color="auto"/>
                      </w:divBdr>
                      <w:divsChild>
                        <w:div w:id="1886329141">
                          <w:marLeft w:val="0"/>
                          <w:marRight w:val="0"/>
                          <w:marTop w:val="0"/>
                          <w:marBottom w:val="0"/>
                          <w:divBdr>
                            <w:top w:val="none" w:sz="0" w:space="0" w:color="auto"/>
                            <w:left w:val="none" w:sz="0" w:space="0" w:color="auto"/>
                            <w:bottom w:val="none" w:sz="0" w:space="0" w:color="auto"/>
                            <w:right w:val="none" w:sz="0" w:space="0" w:color="auto"/>
                          </w:divBdr>
                          <w:divsChild>
                            <w:div w:id="106502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3752398">
      <w:bodyDiv w:val="1"/>
      <w:marLeft w:val="0"/>
      <w:marRight w:val="0"/>
      <w:marTop w:val="0"/>
      <w:marBottom w:val="0"/>
      <w:divBdr>
        <w:top w:val="none" w:sz="0" w:space="0" w:color="auto"/>
        <w:left w:val="none" w:sz="0" w:space="0" w:color="auto"/>
        <w:bottom w:val="none" w:sz="0" w:space="0" w:color="auto"/>
        <w:right w:val="none" w:sz="0" w:space="0" w:color="auto"/>
      </w:divBdr>
    </w:div>
    <w:div w:id="1363898439">
      <w:bodyDiv w:val="1"/>
      <w:marLeft w:val="0"/>
      <w:marRight w:val="0"/>
      <w:marTop w:val="0"/>
      <w:marBottom w:val="0"/>
      <w:divBdr>
        <w:top w:val="none" w:sz="0" w:space="0" w:color="auto"/>
        <w:left w:val="none" w:sz="0" w:space="0" w:color="auto"/>
        <w:bottom w:val="none" w:sz="0" w:space="0" w:color="auto"/>
        <w:right w:val="none" w:sz="0" w:space="0" w:color="auto"/>
      </w:divBdr>
      <w:divsChild>
        <w:div w:id="1548251785">
          <w:marLeft w:val="0"/>
          <w:marRight w:val="0"/>
          <w:marTop w:val="0"/>
          <w:marBottom w:val="0"/>
          <w:divBdr>
            <w:top w:val="none" w:sz="0" w:space="0" w:color="auto"/>
            <w:left w:val="none" w:sz="0" w:space="0" w:color="auto"/>
            <w:bottom w:val="none" w:sz="0" w:space="0" w:color="auto"/>
            <w:right w:val="none" w:sz="0" w:space="0" w:color="auto"/>
          </w:divBdr>
          <w:divsChild>
            <w:div w:id="125523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598582">
      <w:bodyDiv w:val="1"/>
      <w:marLeft w:val="0"/>
      <w:marRight w:val="0"/>
      <w:marTop w:val="0"/>
      <w:marBottom w:val="0"/>
      <w:divBdr>
        <w:top w:val="none" w:sz="0" w:space="0" w:color="auto"/>
        <w:left w:val="none" w:sz="0" w:space="0" w:color="auto"/>
        <w:bottom w:val="none" w:sz="0" w:space="0" w:color="auto"/>
        <w:right w:val="none" w:sz="0" w:space="0" w:color="auto"/>
      </w:divBdr>
    </w:div>
    <w:div w:id="1364669656">
      <w:bodyDiv w:val="1"/>
      <w:marLeft w:val="0"/>
      <w:marRight w:val="0"/>
      <w:marTop w:val="0"/>
      <w:marBottom w:val="0"/>
      <w:divBdr>
        <w:top w:val="none" w:sz="0" w:space="0" w:color="auto"/>
        <w:left w:val="none" w:sz="0" w:space="0" w:color="auto"/>
        <w:bottom w:val="none" w:sz="0" w:space="0" w:color="auto"/>
        <w:right w:val="none" w:sz="0" w:space="0" w:color="auto"/>
      </w:divBdr>
    </w:div>
    <w:div w:id="1364670960">
      <w:bodyDiv w:val="1"/>
      <w:marLeft w:val="0"/>
      <w:marRight w:val="0"/>
      <w:marTop w:val="0"/>
      <w:marBottom w:val="0"/>
      <w:divBdr>
        <w:top w:val="none" w:sz="0" w:space="0" w:color="auto"/>
        <w:left w:val="none" w:sz="0" w:space="0" w:color="auto"/>
        <w:bottom w:val="none" w:sz="0" w:space="0" w:color="auto"/>
        <w:right w:val="none" w:sz="0" w:space="0" w:color="auto"/>
      </w:divBdr>
      <w:divsChild>
        <w:div w:id="253517149">
          <w:marLeft w:val="0"/>
          <w:marRight w:val="0"/>
          <w:marTop w:val="0"/>
          <w:marBottom w:val="0"/>
          <w:divBdr>
            <w:top w:val="none" w:sz="0" w:space="0" w:color="auto"/>
            <w:left w:val="none" w:sz="0" w:space="0" w:color="auto"/>
            <w:bottom w:val="none" w:sz="0" w:space="0" w:color="auto"/>
            <w:right w:val="none" w:sz="0" w:space="0" w:color="auto"/>
          </w:divBdr>
          <w:divsChild>
            <w:div w:id="1605654624">
              <w:marLeft w:val="0"/>
              <w:marRight w:val="0"/>
              <w:marTop w:val="15"/>
              <w:marBottom w:val="0"/>
              <w:divBdr>
                <w:top w:val="none" w:sz="0" w:space="0" w:color="auto"/>
                <w:left w:val="none" w:sz="0" w:space="0" w:color="auto"/>
                <w:bottom w:val="none" w:sz="0" w:space="0" w:color="auto"/>
                <w:right w:val="none" w:sz="0" w:space="0" w:color="auto"/>
              </w:divBdr>
              <w:divsChild>
                <w:div w:id="1319262670">
                  <w:marLeft w:val="0"/>
                  <w:marRight w:val="0"/>
                  <w:marTop w:val="0"/>
                  <w:marBottom w:val="0"/>
                  <w:divBdr>
                    <w:top w:val="none" w:sz="0" w:space="0" w:color="auto"/>
                    <w:left w:val="none" w:sz="0" w:space="0" w:color="auto"/>
                    <w:bottom w:val="none" w:sz="0" w:space="0" w:color="auto"/>
                    <w:right w:val="none" w:sz="0" w:space="0" w:color="auto"/>
                  </w:divBdr>
                  <w:divsChild>
                    <w:div w:id="44447896">
                      <w:marLeft w:val="0"/>
                      <w:marRight w:val="0"/>
                      <w:marTop w:val="0"/>
                      <w:marBottom w:val="12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39871012">
          <w:marLeft w:val="0"/>
          <w:marRight w:val="0"/>
          <w:marTop w:val="0"/>
          <w:marBottom w:val="0"/>
          <w:divBdr>
            <w:top w:val="none" w:sz="0" w:space="0" w:color="auto"/>
            <w:left w:val="none" w:sz="0" w:space="0" w:color="auto"/>
            <w:bottom w:val="none" w:sz="0" w:space="0" w:color="auto"/>
            <w:right w:val="none" w:sz="0" w:space="0" w:color="auto"/>
          </w:divBdr>
          <w:divsChild>
            <w:div w:id="189438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30061">
      <w:bodyDiv w:val="1"/>
      <w:marLeft w:val="0"/>
      <w:marRight w:val="0"/>
      <w:marTop w:val="0"/>
      <w:marBottom w:val="0"/>
      <w:divBdr>
        <w:top w:val="none" w:sz="0" w:space="0" w:color="auto"/>
        <w:left w:val="none" w:sz="0" w:space="0" w:color="auto"/>
        <w:bottom w:val="none" w:sz="0" w:space="0" w:color="auto"/>
        <w:right w:val="none" w:sz="0" w:space="0" w:color="auto"/>
      </w:divBdr>
      <w:divsChild>
        <w:div w:id="1230069952">
          <w:marLeft w:val="0"/>
          <w:marRight w:val="0"/>
          <w:marTop w:val="0"/>
          <w:marBottom w:val="0"/>
          <w:divBdr>
            <w:top w:val="none" w:sz="0" w:space="0" w:color="auto"/>
            <w:left w:val="none" w:sz="0" w:space="0" w:color="auto"/>
            <w:bottom w:val="none" w:sz="0" w:space="0" w:color="auto"/>
            <w:right w:val="none" w:sz="0" w:space="0" w:color="auto"/>
          </w:divBdr>
        </w:div>
      </w:divsChild>
    </w:div>
    <w:div w:id="1365323568">
      <w:bodyDiv w:val="1"/>
      <w:marLeft w:val="0"/>
      <w:marRight w:val="0"/>
      <w:marTop w:val="0"/>
      <w:marBottom w:val="0"/>
      <w:divBdr>
        <w:top w:val="none" w:sz="0" w:space="0" w:color="auto"/>
        <w:left w:val="none" w:sz="0" w:space="0" w:color="auto"/>
        <w:bottom w:val="none" w:sz="0" w:space="0" w:color="auto"/>
        <w:right w:val="none" w:sz="0" w:space="0" w:color="auto"/>
      </w:divBdr>
      <w:divsChild>
        <w:div w:id="1622376182">
          <w:marLeft w:val="0"/>
          <w:marRight w:val="0"/>
          <w:marTop w:val="0"/>
          <w:marBottom w:val="0"/>
          <w:divBdr>
            <w:top w:val="none" w:sz="0" w:space="0" w:color="auto"/>
            <w:left w:val="none" w:sz="0" w:space="0" w:color="auto"/>
            <w:bottom w:val="none" w:sz="0" w:space="0" w:color="auto"/>
            <w:right w:val="none" w:sz="0" w:space="0" w:color="auto"/>
          </w:divBdr>
          <w:divsChild>
            <w:div w:id="36779320">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89435488">
              <w:marLeft w:val="0"/>
              <w:marRight w:val="0"/>
              <w:marTop w:val="0"/>
              <w:marBottom w:val="0"/>
              <w:divBdr>
                <w:top w:val="none" w:sz="0" w:space="0" w:color="auto"/>
                <w:left w:val="none" w:sz="0" w:space="0" w:color="auto"/>
                <w:bottom w:val="none" w:sz="0" w:space="0" w:color="auto"/>
                <w:right w:val="none" w:sz="0" w:space="0" w:color="auto"/>
              </w:divBdr>
            </w:div>
            <w:div w:id="312488240">
              <w:marLeft w:val="0"/>
              <w:marRight w:val="0"/>
              <w:marTop w:val="0"/>
              <w:marBottom w:val="0"/>
              <w:divBdr>
                <w:top w:val="none" w:sz="0" w:space="0" w:color="auto"/>
                <w:left w:val="none" w:sz="0" w:space="0" w:color="auto"/>
                <w:bottom w:val="none" w:sz="0" w:space="0" w:color="auto"/>
                <w:right w:val="none" w:sz="0" w:space="0" w:color="auto"/>
              </w:divBdr>
            </w:div>
            <w:div w:id="316148708">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792598317">
              <w:marLeft w:val="0"/>
              <w:marRight w:val="0"/>
              <w:marTop w:val="0"/>
              <w:marBottom w:val="0"/>
              <w:divBdr>
                <w:top w:val="none" w:sz="0" w:space="0" w:color="auto"/>
                <w:left w:val="none" w:sz="0" w:space="0" w:color="auto"/>
                <w:bottom w:val="none" w:sz="0" w:space="0" w:color="auto"/>
                <w:right w:val="none" w:sz="0" w:space="0" w:color="auto"/>
              </w:divBdr>
            </w:div>
            <w:div w:id="817108387">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1252009141">
              <w:marLeft w:val="0"/>
              <w:marRight w:val="0"/>
              <w:marTop w:val="0"/>
              <w:marBottom w:val="0"/>
              <w:divBdr>
                <w:top w:val="none" w:sz="0" w:space="0" w:color="auto"/>
                <w:left w:val="none" w:sz="0" w:space="0" w:color="auto"/>
                <w:bottom w:val="none" w:sz="0" w:space="0" w:color="auto"/>
                <w:right w:val="none" w:sz="0" w:space="0" w:color="auto"/>
              </w:divBdr>
            </w:div>
            <w:div w:id="1309673570">
              <w:marLeft w:val="0"/>
              <w:marRight w:val="0"/>
              <w:marTop w:val="0"/>
              <w:marBottom w:val="0"/>
              <w:divBdr>
                <w:top w:val="none" w:sz="0" w:space="0" w:color="auto"/>
                <w:left w:val="none" w:sz="0" w:space="0" w:color="auto"/>
                <w:bottom w:val="none" w:sz="0" w:space="0" w:color="auto"/>
                <w:right w:val="none" w:sz="0" w:space="0" w:color="auto"/>
              </w:divBdr>
            </w:div>
            <w:div w:id="1408840534">
              <w:marLeft w:val="0"/>
              <w:marRight w:val="0"/>
              <w:marTop w:val="0"/>
              <w:marBottom w:val="0"/>
              <w:divBdr>
                <w:top w:val="none" w:sz="0" w:space="0" w:color="auto"/>
                <w:left w:val="none" w:sz="0" w:space="0" w:color="auto"/>
                <w:bottom w:val="none" w:sz="0" w:space="0" w:color="auto"/>
                <w:right w:val="none" w:sz="0" w:space="0" w:color="auto"/>
              </w:divBdr>
            </w:div>
            <w:div w:id="1450931564">
              <w:marLeft w:val="0"/>
              <w:marRight w:val="0"/>
              <w:marTop w:val="0"/>
              <w:marBottom w:val="0"/>
              <w:divBdr>
                <w:top w:val="none" w:sz="0" w:space="0" w:color="auto"/>
                <w:left w:val="none" w:sz="0" w:space="0" w:color="auto"/>
                <w:bottom w:val="none" w:sz="0" w:space="0" w:color="auto"/>
                <w:right w:val="none" w:sz="0" w:space="0" w:color="auto"/>
              </w:divBdr>
            </w:div>
            <w:div w:id="1603756634">
              <w:marLeft w:val="0"/>
              <w:marRight w:val="0"/>
              <w:marTop w:val="0"/>
              <w:marBottom w:val="0"/>
              <w:divBdr>
                <w:top w:val="none" w:sz="0" w:space="0" w:color="auto"/>
                <w:left w:val="none" w:sz="0" w:space="0" w:color="auto"/>
                <w:bottom w:val="none" w:sz="0" w:space="0" w:color="auto"/>
                <w:right w:val="none" w:sz="0" w:space="0" w:color="auto"/>
              </w:divBdr>
            </w:div>
            <w:div w:id="1768698866">
              <w:marLeft w:val="0"/>
              <w:marRight w:val="0"/>
              <w:marTop w:val="0"/>
              <w:marBottom w:val="0"/>
              <w:divBdr>
                <w:top w:val="none" w:sz="0" w:space="0" w:color="auto"/>
                <w:left w:val="none" w:sz="0" w:space="0" w:color="auto"/>
                <w:bottom w:val="none" w:sz="0" w:space="0" w:color="auto"/>
                <w:right w:val="none" w:sz="0" w:space="0" w:color="auto"/>
              </w:divBdr>
            </w:div>
            <w:div w:id="1827890913">
              <w:marLeft w:val="0"/>
              <w:marRight w:val="0"/>
              <w:marTop w:val="0"/>
              <w:marBottom w:val="0"/>
              <w:divBdr>
                <w:top w:val="none" w:sz="0" w:space="0" w:color="auto"/>
                <w:left w:val="none" w:sz="0" w:space="0" w:color="auto"/>
                <w:bottom w:val="none" w:sz="0" w:space="0" w:color="auto"/>
                <w:right w:val="none" w:sz="0" w:space="0" w:color="auto"/>
              </w:divBdr>
            </w:div>
            <w:div w:id="192900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97909">
      <w:bodyDiv w:val="1"/>
      <w:marLeft w:val="0"/>
      <w:marRight w:val="0"/>
      <w:marTop w:val="0"/>
      <w:marBottom w:val="0"/>
      <w:divBdr>
        <w:top w:val="none" w:sz="0" w:space="0" w:color="auto"/>
        <w:left w:val="none" w:sz="0" w:space="0" w:color="auto"/>
        <w:bottom w:val="none" w:sz="0" w:space="0" w:color="auto"/>
        <w:right w:val="none" w:sz="0" w:space="0" w:color="auto"/>
      </w:divBdr>
    </w:div>
    <w:div w:id="1365473777">
      <w:bodyDiv w:val="1"/>
      <w:marLeft w:val="0"/>
      <w:marRight w:val="0"/>
      <w:marTop w:val="0"/>
      <w:marBottom w:val="0"/>
      <w:divBdr>
        <w:top w:val="none" w:sz="0" w:space="0" w:color="auto"/>
        <w:left w:val="none" w:sz="0" w:space="0" w:color="auto"/>
        <w:bottom w:val="none" w:sz="0" w:space="0" w:color="auto"/>
        <w:right w:val="none" w:sz="0" w:space="0" w:color="auto"/>
      </w:divBdr>
    </w:div>
    <w:div w:id="1365790109">
      <w:bodyDiv w:val="1"/>
      <w:marLeft w:val="0"/>
      <w:marRight w:val="0"/>
      <w:marTop w:val="0"/>
      <w:marBottom w:val="0"/>
      <w:divBdr>
        <w:top w:val="none" w:sz="0" w:space="0" w:color="auto"/>
        <w:left w:val="none" w:sz="0" w:space="0" w:color="auto"/>
        <w:bottom w:val="none" w:sz="0" w:space="0" w:color="auto"/>
        <w:right w:val="none" w:sz="0" w:space="0" w:color="auto"/>
      </w:divBdr>
      <w:divsChild>
        <w:div w:id="538707363">
          <w:marLeft w:val="0"/>
          <w:marRight w:val="0"/>
          <w:marTop w:val="0"/>
          <w:marBottom w:val="0"/>
          <w:divBdr>
            <w:top w:val="none" w:sz="0" w:space="0" w:color="auto"/>
            <w:left w:val="none" w:sz="0" w:space="0" w:color="auto"/>
            <w:bottom w:val="none" w:sz="0" w:space="0" w:color="auto"/>
            <w:right w:val="none" w:sz="0" w:space="0" w:color="auto"/>
          </w:divBdr>
          <w:divsChild>
            <w:div w:id="1789735166">
              <w:marLeft w:val="0"/>
              <w:marRight w:val="0"/>
              <w:marTop w:val="0"/>
              <w:marBottom w:val="0"/>
              <w:divBdr>
                <w:top w:val="none" w:sz="0" w:space="0" w:color="auto"/>
                <w:left w:val="none" w:sz="0" w:space="0" w:color="auto"/>
                <w:bottom w:val="none" w:sz="0" w:space="0" w:color="auto"/>
                <w:right w:val="none" w:sz="0" w:space="0" w:color="auto"/>
              </w:divBdr>
              <w:divsChild>
                <w:div w:id="1759868258">
                  <w:marLeft w:val="0"/>
                  <w:marRight w:val="0"/>
                  <w:marTop w:val="0"/>
                  <w:marBottom w:val="0"/>
                  <w:divBdr>
                    <w:top w:val="none" w:sz="0" w:space="0" w:color="auto"/>
                    <w:left w:val="none" w:sz="0" w:space="0" w:color="auto"/>
                    <w:bottom w:val="none" w:sz="0" w:space="0" w:color="auto"/>
                    <w:right w:val="none" w:sz="0" w:space="0" w:color="auto"/>
                  </w:divBdr>
                  <w:divsChild>
                    <w:div w:id="787040948">
                      <w:marLeft w:val="0"/>
                      <w:marRight w:val="0"/>
                      <w:marTop w:val="0"/>
                      <w:marBottom w:val="0"/>
                      <w:divBdr>
                        <w:top w:val="none" w:sz="0" w:space="0" w:color="auto"/>
                        <w:left w:val="none" w:sz="0" w:space="0" w:color="auto"/>
                        <w:bottom w:val="none" w:sz="0" w:space="0" w:color="auto"/>
                        <w:right w:val="none" w:sz="0" w:space="0" w:color="auto"/>
                      </w:divBdr>
                      <w:divsChild>
                        <w:div w:id="531773939">
                          <w:marLeft w:val="0"/>
                          <w:marRight w:val="0"/>
                          <w:marTop w:val="0"/>
                          <w:marBottom w:val="0"/>
                          <w:divBdr>
                            <w:top w:val="none" w:sz="0" w:space="0" w:color="auto"/>
                            <w:left w:val="none" w:sz="0" w:space="0" w:color="auto"/>
                            <w:bottom w:val="none" w:sz="0" w:space="0" w:color="auto"/>
                            <w:right w:val="none" w:sz="0" w:space="0" w:color="auto"/>
                          </w:divBdr>
                          <w:divsChild>
                            <w:div w:id="100759084">
                              <w:marLeft w:val="0"/>
                              <w:marRight w:val="0"/>
                              <w:marTop w:val="0"/>
                              <w:marBottom w:val="0"/>
                              <w:divBdr>
                                <w:top w:val="none" w:sz="0" w:space="0" w:color="auto"/>
                                <w:left w:val="none" w:sz="0" w:space="0" w:color="auto"/>
                                <w:bottom w:val="none" w:sz="0" w:space="0" w:color="auto"/>
                                <w:right w:val="none" w:sz="0" w:space="0" w:color="auto"/>
                              </w:divBdr>
                            </w:div>
                            <w:div w:id="150990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310034">
          <w:marLeft w:val="0"/>
          <w:marRight w:val="0"/>
          <w:marTop w:val="0"/>
          <w:marBottom w:val="0"/>
          <w:divBdr>
            <w:top w:val="none" w:sz="0" w:space="0" w:color="auto"/>
            <w:left w:val="none" w:sz="0" w:space="0" w:color="auto"/>
            <w:bottom w:val="none" w:sz="0" w:space="0" w:color="auto"/>
            <w:right w:val="none" w:sz="0" w:space="0" w:color="auto"/>
          </w:divBdr>
          <w:divsChild>
            <w:div w:id="1058283809">
              <w:marLeft w:val="0"/>
              <w:marRight w:val="0"/>
              <w:marTop w:val="0"/>
              <w:marBottom w:val="0"/>
              <w:divBdr>
                <w:top w:val="none" w:sz="0" w:space="0" w:color="auto"/>
                <w:left w:val="none" w:sz="0" w:space="0" w:color="auto"/>
                <w:bottom w:val="none" w:sz="0" w:space="0" w:color="auto"/>
                <w:right w:val="none" w:sz="0" w:space="0" w:color="auto"/>
              </w:divBdr>
              <w:divsChild>
                <w:div w:id="1212963394">
                  <w:marLeft w:val="0"/>
                  <w:marRight w:val="0"/>
                  <w:marTop w:val="0"/>
                  <w:marBottom w:val="0"/>
                  <w:divBdr>
                    <w:top w:val="none" w:sz="0" w:space="0" w:color="auto"/>
                    <w:left w:val="none" w:sz="0" w:space="0" w:color="auto"/>
                    <w:bottom w:val="none" w:sz="0" w:space="0" w:color="auto"/>
                    <w:right w:val="none" w:sz="0" w:space="0" w:color="auto"/>
                  </w:divBdr>
                  <w:divsChild>
                    <w:div w:id="5683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985747">
      <w:bodyDiv w:val="1"/>
      <w:marLeft w:val="0"/>
      <w:marRight w:val="0"/>
      <w:marTop w:val="0"/>
      <w:marBottom w:val="0"/>
      <w:divBdr>
        <w:top w:val="none" w:sz="0" w:space="0" w:color="auto"/>
        <w:left w:val="none" w:sz="0" w:space="0" w:color="auto"/>
        <w:bottom w:val="none" w:sz="0" w:space="0" w:color="auto"/>
        <w:right w:val="none" w:sz="0" w:space="0" w:color="auto"/>
      </w:divBdr>
      <w:divsChild>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sChild>
                <w:div w:id="112295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40200">
          <w:marLeft w:val="0"/>
          <w:marRight w:val="0"/>
          <w:marTop w:val="0"/>
          <w:marBottom w:val="0"/>
          <w:divBdr>
            <w:top w:val="none" w:sz="0" w:space="0" w:color="auto"/>
            <w:left w:val="none" w:sz="0" w:space="0" w:color="auto"/>
            <w:bottom w:val="none" w:sz="0" w:space="0" w:color="auto"/>
            <w:right w:val="none" w:sz="0" w:space="0" w:color="auto"/>
          </w:divBdr>
        </w:div>
        <w:div w:id="1622222819">
          <w:marLeft w:val="0"/>
          <w:marRight w:val="0"/>
          <w:marTop w:val="0"/>
          <w:marBottom w:val="0"/>
          <w:divBdr>
            <w:top w:val="none" w:sz="0" w:space="0" w:color="auto"/>
            <w:left w:val="none" w:sz="0" w:space="0" w:color="auto"/>
            <w:bottom w:val="none" w:sz="0" w:space="0" w:color="auto"/>
            <w:right w:val="none" w:sz="0" w:space="0" w:color="auto"/>
          </w:divBdr>
        </w:div>
      </w:divsChild>
    </w:div>
    <w:div w:id="1366709798">
      <w:bodyDiv w:val="1"/>
      <w:marLeft w:val="0"/>
      <w:marRight w:val="0"/>
      <w:marTop w:val="0"/>
      <w:marBottom w:val="0"/>
      <w:divBdr>
        <w:top w:val="none" w:sz="0" w:space="0" w:color="auto"/>
        <w:left w:val="none" w:sz="0" w:space="0" w:color="auto"/>
        <w:bottom w:val="none" w:sz="0" w:space="0" w:color="auto"/>
        <w:right w:val="none" w:sz="0" w:space="0" w:color="auto"/>
      </w:divBdr>
      <w:divsChild>
        <w:div w:id="125244156">
          <w:marLeft w:val="0"/>
          <w:marRight w:val="0"/>
          <w:marTop w:val="0"/>
          <w:marBottom w:val="0"/>
          <w:divBdr>
            <w:top w:val="none" w:sz="0" w:space="0" w:color="auto"/>
            <w:left w:val="none" w:sz="0" w:space="0" w:color="auto"/>
            <w:bottom w:val="none" w:sz="0" w:space="0" w:color="auto"/>
            <w:right w:val="none" w:sz="0" w:space="0" w:color="auto"/>
          </w:divBdr>
          <w:divsChild>
            <w:div w:id="861744782">
              <w:marLeft w:val="0"/>
              <w:marRight w:val="0"/>
              <w:marTop w:val="0"/>
              <w:marBottom w:val="0"/>
              <w:divBdr>
                <w:top w:val="none" w:sz="0" w:space="0" w:color="auto"/>
                <w:left w:val="none" w:sz="0" w:space="0" w:color="auto"/>
                <w:bottom w:val="none" w:sz="0" w:space="0" w:color="auto"/>
                <w:right w:val="none" w:sz="0" w:space="0" w:color="auto"/>
              </w:divBdr>
              <w:divsChild>
                <w:div w:id="1294678111">
                  <w:marLeft w:val="0"/>
                  <w:marRight w:val="0"/>
                  <w:marTop w:val="0"/>
                  <w:marBottom w:val="0"/>
                  <w:divBdr>
                    <w:top w:val="none" w:sz="0" w:space="0" w:color="auto"/>
                    <w:left w:val="none" w:sz="0" w:space="0" w:color="auto"/>
                    <w:bottom w:val="none" w:sz="0" w:space="0" w:color="auto"/>
                    <w:right w:val="none" w:sz="0" w:space="0" w:color="auto"/>
                  </w:divBdr>
                  <w:divsChild>
                    <w:div w:id="1293055386">
                      <w:marLeft w:val="0"/>
                      <w:marRight w:val="0"/>
                      <w:marTop w:val="0"/>
                      <w:marBottom w:val="0"/>
                      <w:divBdr>
                        <w:top w:val="none" w:sz="0" w:space="0" w:color="auto"/>
                        <w:left w:val="none" w:sz="0" w:space="0" w:color="auto"/>
                        <w:bottom w:val="none" w:sz="0" w:space="0" w:color="auto"/>
                        <w:right w:val="none" w:sz="0" w:space="0" w:color="auto"/>
                      </w:divBdr>
                      <w:divsChild>
                        <w:div w:id="43406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942533">
          <w:marLeft w:val="0"/>
          <w:marRight w:val="0"/>
          <w:marTop w:val="0"/>
          <w:marBottom w:val="0"/>
          <w:divBdr>
            <w:top w:val="none" w:sz="0" w:space="0" w:color="auto"/>
            <w:left w:val="none" w:sz="0" w:space="0" w:color="auto"/>
            <w:bottom w:val="none" w:sz="0" w:space="0" w:color="auto"/>
            <w:right w:val="none" w:sz="0" w:space="0" w:color="auto"/>
          </w:divBdr>
          <w:divsChild>
            <w:div w:id="906185070">
              <w:marLeft w:val="0"/>
              <w:marRight w:val="0"/>
              <w:marTop w:val="0"/>
              <w:marBottom w:val="0"/>
              <w:divBdr>
                <w:top w:val="none" w:sz="0" w:space="0" w:color="auto"/>
                <w:left w:val="none" w:sz="0" w:space="0" w:color="auto"/>
                <w:bottom w:val="none" w:sz="0" w:space="0" w:color="auto"/>
                <w:right w:val="none" w:sz="0" w:space="0" w:color="auto"/>
              </w:divBdr>
              <w:divsChild>
                <w:div w:id="572088565">
                  <w:marLeft w:val="0"/>
                  <w:marRight w:val="0"/>
                  <w:marTop w:val="0"/>
                  <w:marBottom w:val="0"/>
                  <w:divBdr>
                    <w:top w:val="none" w:sz="0" w:space="0" w:color="auto"/>
                    <w:left w:val="none" w:sz="0" w:space="0" w:color="auto"/>
                    <w:bottom w:val="none" w:sz="0" w:space="0" w:color="auto"/>
                    <w:right w:val="none" w:sz="0" w:space="0" w:color="auto"/>
                  </w:divBdr>
                  <w:divsChild>
                    <w:div w:id="160060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950055">
      <w:bodyDiv w:val="1"/>
      <w:marLeft w:val="0"/>
      <w:marRight w:val="0"/>
      <w:marTop w:val="0"/>
      <w:marBottom w:val="0"/>
      <w:divBdr>
        <w:top w:val="none" w:sz="0" w:space="0" w:color="auto"/>
        <w:left w:val="none" w:sz="0" w:space="0" w:color="auto"/>
        <w:bottom w:val="none" w:sz="0" w:space="0" w:color="auto"/>
        <w:right w:val="none" w:sz="0" w:space="0" w:color="auto"/>
      </w:divBdr>
    </w:div>
    <w:div w:id="1367289561">
      <w:bodyDiv w:val="1"/>
      <w:marLeft w:val="0"/>
      <w:marRight w:val="0"/>
      <w:marTop w:val="0"/>
      <w:marBottom w:val="0"/>
      <w:divBdr>
        <w:top w:val="none" w:sz="0" w:space="0" w:color="auto"/>
        <w:left w:val="none" w:sz="0" w:space="0" w:color="auto"/>
        <w:bottom w:val="none" w:sz="0" w:space="0" w:color="auto"/>
        <w:right w:val="none" w:sz="0" w:space="0" w:color="auto"/>
      </w:divBdr>
    </w:div>
    <w:div w:id="1367295974">
      <w:bodyDiv w:val="1"/>
      <w:marLeft w:val="0"/>
      <w:marRight w:val="0"/>
      <w:marTop w:val="0"/>
      <w:marBottom w:val="0"/>
      <w:divBdr>
        <w:top w:val="none" w:sz="0" w:space="0" w:color="auto"/>
        <w:left w:val="none" w:sz="0" w:space="0" w:color="auto"/>
        <w:bottom w:val="none" w:sz="0" w:space="0" w:color="auto"/>
        <w:right w:val="none" w:sz="0" w:space="0" w:color="auto"/>
      </w:divBdr>
      <w:divsChild>
        <w:div w:id="1238251242">
          <w:marLeft w:val="0"/>
          <w:marRight w:val="0"/>
          <w:marTop w:val="0"/>
          <w:marBottom w:val="0"/>
          <w:divBdr>
            <w:top w:val="none" w:sz="0" w:space="0" w:color="auto"/>
            <w:left w:val="none" w:sz="0" w:space="0" w:color="auto"/>
            <w:bottom w:val="none" w:sz="0" w:space="0" w:color="auto"/>
            <w:right w:val="none" w:sz="0" w:space="0" w:color="auto"/>
          </w:divBdr>
        </w:div>
        <w:div w:id="1596398999">
          <w:marLeft w:val="0"/>
          <w:marRight w:val="0"/>
          <w:marTop w:val="0"/>
          <w:marBottom w:val="0"/>
          <w:divBdr>
            <w:top w:val="none" w:sz="0" w:space="0" w:color="auto"/>
            <w:left w:val="none" w:sz="0" w:space="0" w:color="auto"/>
            <w:bottom w:val="none" w:sz="0" w:space="0" w:color="auto"/>
            <w:right w:val="none" w:sz="0" w:space="0" w:color="auto"/>
          </w:divBdr>
          <w:divsChild>
            <w:div w:id="1488010614">
              <w:marLeft w:val="0"/>
              <w:marRight w:val="0"/>
              <w:marTop w:val="0"/>
              <w:marBottom w:val="0"/>
              <w:divBdr>
                <w:top w:val="none" w:sz="0" w:space="0" w:color="auto"/>
                <w:left w:val="none" w:sz="0" w:space="0" w:color="auto"/>
                <w:bottom w:val="none" w:sz="0" w:space="0" w:color="auto"/>
                <w:right w:val="none" w:sz="0" w:space="0" w:color="auto"/>
              </w:divBdr>
              <w:divsChild>
                <w:div w:id="147148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827194">
      <w:bodyDiv w:val="1"/>
      <w:marLeft w:val="0"/>
      <w:marRight w:val="0"/>
      <w:marTop w:val="0"/>
      <w:marBottom w:val="0"/>
      <w:divBdr>
        <w:top w:val="none" w:sz="0" w:space="0" w:color="auto"/>
        <w:left w:val="none" w:sz="0" w:space="0" w:color="auto"/>
        <w:bottom w:val="none" w:sz="0" w:space="0" w:color="auto"/>
        <w:right w:val="none" w:sz="0" w:space="0" w:color="auto"/>
      </w:divBdr>
    </w:div>
    <w:div w:id="1367869645">
      <w:bodyDiv w:val="1"/>
      <w:marLeft w:val="0"/>
      <w:marRight w:val="0"/>
      <w:marTop w:val="0"/>
      <w:marBottom w:val="0"/>
      <w:divBdr>
        <w:top w:val="none" w:sz="0" w:space="0" w:color="auto"/>
        <w:left w:val="none" w:sz="0" w:space="0" w:color="auto"/>
        <w:bottom w:val="none" w:sz="0" w:space="0" w:color="auto"/>
        <w:right w:val="none" w:sz="0" w:space="0" w:color="auto"/>
      </w:divBdr>
    </w:div>
    <w:div w:id="1368028182">
      <w:bodyDiv w:val="1"/>
      <w:marLeft w:val="0"/>
      <w:marRight w:val="0"/>
      <w:marTop w:val="0"/>
      <w:marBottom w:val="0"/>
      <w:divBdr>
        <w:top w:val="none" w:sz="0" w:space="0" w:color="auto"/>
        <w:left w:val="none" w:sz="0" w:space="0" w:color="auto"/>
        <w:bottom w:val="none" w:sz="0" w:space="0" w:color="auto"/>
        <w:right w:val="none" w:sz="0" w:space="0" w:color="auto"/>
      </w:divBdr>
      <w:divsChild>
        <w:div w:id="626593782">
          <w:marLeft w:val="0"/>
          <w:marRight w:val="0"/>
          <w:marTop w:val="0"/>
          <w:marBottom w:val="0"/>
          <w:divBdr>
            <w:top w:val="none" w:sz="0" w:space="0" w:color="auto"/>
            <w:left w:val="none" w:sz="0" w:space="0" w:color="auto"/>
            <w:bottom w:val="none" w:sz="0" w:space="0" w:color="auto"/>
            <w:right w:val="none" w:sz="0" w:space="0" w:color="auto"/>
          </w:divBdr>
        </w:div>
      </w:divsChild>
    </w:div>
    <w:div w:id="1368070869">
      <w:bodyDiv w:val="1"/>
      <w:marLeft w:val="0"/>
      <w:marRight w:val="0"/>
      <w:marTop w:val="0"/>
      <w:marBottom w:val="0"/>
      <w:divBdr>
        <w:top w:val="none" w:sz="0" w:space="0" w:color="auto"/>
        <w:left w:val="none" w:sz="0" w:space="0" w:color="auto"/>
        <w:bottom w:val="none" w:sz="0" w:space="0" w:color="auto"/>
        <w:right w:val="none" w:sz="0" w:space="0" w:color="auto"/>
      </w:divBdr>
      <w:divsChild>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956178891">
          <w:marLeft w:val="0"/>
          <w:marRight w:val="0"/>
          <w:marTop w:val="0"/>
          <w:marBottom w:val="0"/>
          <w:divBdr>
            <w:top w:val="none" w:sz="0" w:space="0" w:color="auto"/>
            <w:left w:val="none" w:sz="0" w:space="0" w:color="auto"/>
            <w:bottom w:val="none" w:sz="0" w:space="0" w:color="auto"/>
            <w:right w:val="none" w:sz="0" w:space="0" w:color="auto"/>
          </w:divBdr>
        </w:div>
        <w:div w:id="1859612161">
          <w:marLeft w:val="0"/>
          <w:marRight w:val="0"/>
          <w:marTop w:val="0"/>
          <w:marBottom w:val="0"/>
          <w:divBdr>
            <w:top w:val="none" w:sz="0" w:space="0" w:color="auto"/>
            <w:left w:val="none" w:sz="0" w:space="0" w:color="auto"/>
            <w:bottom w:val="none" w:sz="0" w:space="0" w:color="auto"/>
            <w:right w:val="none" w:sz="0" w:space="0" w:color="auto"/>
          </w:divBdr>
        </w:div>
      </w:divsChild>
    </w:div>
    <w:div w:id="1368142303">
      <w:bodyDiv w:val="1"/>
      <w:marLeft w:val="0"/>
      <w:marRight w:val="0"/>
      <w:marTop w:val="0"/>
      <w:marBottom w:val="0"/>
      <w:divBdr>
        <w:top w:val="none" w:sz="0" w:space="0" w:color="auto"/>
        <w:left w:val="none" w:sz="0" w:space="0" w:color="auto"/>
        <w:bottom w:val="none" w:sz="0" w:space="0" w:color="auto"/>
        <w:right w:val="none" w:sz="0" w:space="0" w:color="auto"/>
      </w:divBdr>
      <w:divsChild>
        <w:div w:id="440027267">
          <w:marLeft w:val="0"/>
          <w:marRight w:val="0"/>
          <w:marTop w:val="0"/>
          <w:marBottom w:val="0"/>
          <w:divBdr>
            <w:top w:val="none" w:sz="0" w:space="0" w:color="auto"/>
            <w:left w:val="none" w:sz="0" w:space="0" w:color="auto"/>
            <w:bottom w:val="none" w:sz="0" w:space="0" w:color="auto"/>
            <w:right w:val="none" w:sz="0" w:space="0" w:color="auto"/>
          </w:divBdr>
        </w:div>
        <w:div w:id="1570725259">
          <w:marLeft w:val="0"/>
          <w:marRight w:val="0"/>
          <w:marTop w:val="0"/>
          <w:marBottom w:val="0"/>
          <w:divBdr>
            <w:top w:val="none" w:sz="0" w:space="0" w:color="auto"/>
            <w:left w:val="none" w:sz="0" w:space="0" w:color="auto"/>
            <w:bottom w:val="none" w:sz="0" w:space="0" w:color="auto"/>
            <w:right w:val="none" w:sz="0" w:space="0" w:color="auto"/>
          </w:divBdr>
        </w:div>
      </w:divsChild>
    </w:div>
    <w:div w:id="1368215314">
      <w:bodyDiv w:val="1"/>
      <w:marLeft w:val="0"/>
      <w:marRight w:val="0"/>
      <w:marTop w:val="0"/>
      <w:marBottom w:val="0"/>
      <w:divBdr>
        <w:top w:val="none" w:sz="0" w:space="0" w:color="auto"/>
        <w:left w:val="none" w:sz="0" w:space="0" w:color="auto"/>
        <w:bottom w:val="none" w:sz="0" w:space="0" w:color="auto"/>
        <w:right w:val="none" w:sz="0" w:space="0" w:color="auto"/>
      </w:divBdr>
      <w:divsChild>
        <w:div w:id="110638599">
          <w:marLeft w:val="0"/>
          <w:marRight w:val="0"/>
          <w:marTop w:val="0"/>
          <w:marBottom w:val="0"/>
          <w:divBdr>
            <w:top w:val="none" w:sz="0" w:space="0" w:color="auto"/>
            <w:left w:val="none" w:sz="0" w:space="0" w:color="auto"/>
            <w:bottom w:val="none" w:sz="0" w:space="0" w:color="auto"/>
            <w:right w:val="none" w:sz="0" w:space="0" w:color="auto"/>
          </w:divBdr>
        </w:div>
        <w:div w:id="403798945">
          <w:marLeft w:val="0"/>
          <w:marRight w:val="0"/>
          <w:marTop w:val="0"/>
          <w:marBottom w:val="0"/>
          <w:divBdr>
            <w:top w:val="none" w:sz="0" w:space="0" w:color="auto"/>
            <w:left w:val="none" w:sz="0" w:space="0" w:color="auto"/>
            <w:bottom w:val="none" w:sz="0" w:space="0" w:color="auto"/>
            <w:right w:val="none" w:sz="0" w:space="0" w:color="auto"/>
          </w:divBdr>
        </w:div>
        <w:div w:id="844051482">
          <w:marLeft w:val="0"/>
          <w:marRight w:val="0"/>
          <w:marTop w:val="0"/>
          <w:marBottom w:val="0"/>
          <w:divBdr>
            <w:top w:val="none" w:sz="0" w:space="0" w:color="auto"/>
            <w:left w:val="none" w:sz="0" w:space="0" w:color="auto"/>
            <w:bottom w:val="none" w:sz="0" w:space="0" w:color="auto"/>
            <w:right w:val="none" w:sz="0" w:space="0" w:color="auto"/>
          </w:divBdr>
        </w:div>
      </w:divsChild>
    </w:div>
    <w:div w:id="1368330018">
      <w:bodyDiv w:val="1"/>
      <w:marLeft w:val="0"/>
      <w:marRight w:val="0"/>
      <w:marTop w:val="0"/>
      <w:marBottom w:val="0"/>
      <w:divBdr>
        <w:top w:val="none" w:sz="0" w:space="0" w:color="auto"/>
        <w:left w:val="none" w:sz="0" w:space="0" w:color="auto"/>
        <w:bottom w:val="none" w:sz="0" w:space="0" w:color="auto"/>
        <w:right w:val="none" w:sz="0" w:space="0" w:color="auto"/>
      </w:divBdr>
      <w:divsChild>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1534460396">
          <w:marLeft w:val="0"/>
          <w:marRight w:val="0"/>
          <w:marTop w:val="0"/>
          <w:marBottom w:val="0"/>
          <w:divBdr>
            <w:top w:val="none" w:sz="0" w:space="0" w:color="auto"/>
            <w:left w:val="none" w:sz="0" w:space="0" w:color="auto"/>
            <w:bottom w:val="none" w:sz="0" w:space="0" w:color="auto"/>
            <w:right w:val="none" w:sz="0" w:space="0" w:color="auto"/>
          </w:divBdr>
          <w:divsChild>
            <w:div w:id="1823544474">
              <w:marLeft w:val="0"/>
              <w:marRight w:val="0"/>
              <w:marTop w:val="0"/>
              <w:marBottom w:val="0"/>
              <w:divBdr>
                <w:top w:val="none" w:sz="0" w:space="0" w:color="auto"/>
                <w:left w:val="none" w:sz="0" w:space="0" w:color="auto"/>
                <w:bottom w:val="none" w:sz="0" w:space="0" w:color="auto"/>
                <w:right w:val="none" w:sz="0" w:space="0" w:color="auto"/>
              </w:divBdr>
            </w:div>
          </w:divsChild>
        </w:div>
        <w:div w:id="1837720459">
          <w:marLeft w:val="0"/>
          <w:marRight w:val="0"/>
          <w:marTop w:val="0"/>
          <w:marBottom w:val="0"/>
          <w:divBdr>
            <w:top w:val="none" w:sz="0" w:space="0" w:color="auto"/>
            <w:left w:val="none" w:sz="0" w:space="0" w:color="auto"/>
            <w:bottom w:val="none" w:sz="0" w:space="0" w:color="auto"/>
            <w:right w:val="none" w:sz="0" w:space="0" w:color="auto"/>
          </w:divBdr>
        </w:div>
      </w:divsChild>
    </w:div>
    <w:div w:id="1368724369">
      <w:bodyDiv w:val="1"/>
      <w:marLeft w:val="0"/>
      <w:marRight w:val="0"/>
      <w:marTop w:val="0"/>
      <w:marBottom w:val="0"/>
      <w:divBdr>
        <w:top w:val="none" w:sz="0" w:space="0" w:color="auto"/>
        <w:left w:val="none" w:sz="0" w:space="0" w:color="auto"/>
        <w:bottom w:val="none" w:sz="0" w:space="0" w:color="auto"/>
        <w:right w:val="none" w:sz="0" w:space="0" w:color="auto"/>
      </w:divBdr>
    </w:div>
    <w:div w:id="1369842155">
      <w:bodyDiv w:val="1"/>
      <w:marLeft w:val="0"/>
      <w:marRight w:val="0"/>
      <w:marTop w:val="0"/>
      <w:marBottom w:val="0"/>
      <w:divBdr>
        <w:top w:val="none" w:sz="0" w:space="0" w:color="auto"/>
        <w:left w:val="none" w:sz="0" w:space="0" w:color="auto"/>
        <w:bottom w:val="none" w:sz="0" w:space="0" w:color="auto"/>
        <w:right w:val="none" w:sz="0" w:space="0" w:color="auto"/>
      </w:divBdr>
    </w:div>
    <w:div w:id="1370105109">
      <w:bodyDiv w:val="1"/>
      <w:marLeft w:val="0"/>
      <w:marRight w:val="0"/>
      <w:marTop w:val="0"/>
      <w:marBottom w:val="0"/>
      <w:divBdr>
        <w:top w:val="none" w:sz="0" w:space="0" w:color="auto"/>
        <w:left w:val="none" w:sz="0" w:space="0" w:color="auto"/>
        <w:bottom w:val="none" w:sz="0" w:space="0" w:color="auto"/>
        <w:right w:val="none" w:sz="0" w:space="0" w:color="auto"/>
      </w:divBdr>
    </w:div>
    <w:div w:id="1370106888">
      <w:bodyDiv w:val="1"/>
      <w:marLeft w:val="0"/>
      <w:marRight w:val="0"/>
      <w:marTop w:val="0"/>
      <w:marBottom w:val="0"/>
      <w:divBdr>
        <w:top w:val="none" w:sz="0" w:space="0" w:color="auto"/>
        <w:left w:val="none" w:sz="0" w:space="0" w:color="auto"/>
        <w:bottom w:val="none" w:sz="0" w:space="0" w:color="auto"/>
        <w:right w:val="none" w:sz="0" w:space="0" w:color="auto"/>
      </w:divBdr>
    </w:div>
    <w:div w:id="1370380235">
      <w:bodyDiv w:val="1"/>
      <w:marLeft w:val="0"/>
      <w:marRight w:val="0"/>
      <w:marTop w:val="0"/>
      <w:marBottom w:val="0"/>
      <w:divBdr>
        <w:top w:val="none" w:sz="0" w:space="0" w:color="auto"/>
        <w:left w:val="none" w:sz="0" w:space="0" w:color="auto"/>
        <w:bottom w:val="none" w:sz="0" w:space="0" w:color="auto"/>
        <w:right w:val="none" w:sz="0" w:space="0" w:color="auto"/>
      </w:divBdr>
    </w:div>
    <w:div w:id="1370455547">
      <w:bodyDiv w:val="1"/>
      <w:marLeft w:val="0"/>
      <w:marRight w:val="0"/>
      <w:marTop w:val="0"/>
      <w:marBottom w:val="0"/>
      <w:divBdr>
        <w:top w:val="none" w:sz="0" w:space="0" w:color="auto"/>
        <w:left w:val="none" w:sz="0" w:space="0" w:color="auto"/>
        <w:bottom w:val="none" w:sz="0" w:space="0" w:color="auto"/>
        <w:right w:val="none" w:sz="0" w:space="0" w:color="auto"/>
      </w:divBdr>
      <w:divsChild>
        <w:div w:id="423457785">
          <w:marLeft w:val="0"/>
          <w:marRight w:val="0"/>
          <w:marTop w:val="0"/>
          <w:marBottom w:val="0"/>
          <w:divBdr>
            <w:top w:val="none" w:sz="0" w:space="0" w:color="auto"/>
            <w:left w:val="none" w:sz="0" w:space="0" w:color="auto"/>
            <w:bottom w:val="none" w:sz="0" w:space="0" w:color="auto"/>
            <w:right w:val="none" w:sz="0" w:space="0" w:color="auto"/>
          </w:divBdr>
        </w:div>
        <w:div w:id="560603460">
          <w:marLeft w:val="0"/>
          <w:marRight w:val="0"/>
          <w:marTop w:val="0"/>
          <w:marBottom w:val="0"/>
          <w:divBdr>
            <w:top w:val="none" w:sz="0" w:space="0" w:color="auto"/>
            <w:left w:val="none" w:sz="0" w:space="0" w:color="auto"/>
            <w:bottom w:val="none" w:sz="0" w:space="0" w:color="auto"/>
            <w:right w:val="none" w:sz="0" w:space="0" w:color="auto"/>
          </w:divBdr>
        </w:div>
        <w:div w:id="116577659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70767117">
      <w:bodyDiv w:val="1"/>
      <w:marLeft w:val="0"/>
      <w:marRight w:val="0"/>
      <w:marTop w:val="0"/>
      <w:marBottom w:val="0"/>
      <w:divBdr>
        <w:top w:val="none" w:sz="0" w:space="0" w:color="auto"/>
        <w:left w:val="none" w:sz="0" w:space="0" w:color="auto"/>
        <w:bottom w:val="none" w:sz="0" w:space="0" w:color="auto"/>
        <w:right w:val="none" w:sz="0" w:space="0" w:color="auto"/>
      </w:divBdr>
      <w:divsChild>
        <w:div w:id="893347513">
          <w:marLeft w:val="0"/>
          <w:marRight w:val="0"/>
          <w:marTop w:val="0"/>
          <w:marBottom w:val="0"/>
          <w:divBdr>
            <w:top w:val="none" w:sz="0" w:space="0" w:color="auto"/>
            <w:left w:val="none" w:sz="0" w:space="0" w:color="auto"/>
            <w:bottom w:val="none" w:sz="0" w:space="0" w:color="auto"/>
            <w:right w:val="none" w:sz="0" w:space="0" w:color="auto"/>
          </w:divBdr>
          <w:divsChild>
            <w:div w:id="204562510">
              <w:marLeft w:val="0"/>
              <w:marRight w:val="0"/>
              <w:marTop w:val="0"/>
              <w:marBottom w:val="0"/>
              <w:divBdr>
                <w:top w:val="none" w:sz="0" w:space="0" w:color="auto"/>
                <w:left w:val="none" w:sz="0" w:space="0" w:color="auto"/>
                <w:bottom w:val="none" w:sz="0" w:space="0" w:color="auto"/>
                <w:right w:val="none" w:sz="0" w:space="0" w:color="auto"/>
              </w:divBdr>
            </w:div>
          </w:divsChild>
        </w:div>
        <w:div w:id="200630444">
          <w:marLeft w:val="0"/>
          <w:marRight w:val="0"/>
          <w:marTop w:val="0"/>
          <w:marBottom w:val="0"/>
          <w:divBdr>
            <w:top w:val="none" w:sz="0" w:space="0" w:color="auto"/>
            <w:left w:val="none" w:sz="0" w:space="0" w:color="auto"/>
            <w:bottom w:val="none" w:sz="0" w:space="0" w:color="auto"/>
            <w:right w:val="none" w:sz="0" w:space="0" w:color="auto"/>
          </w:divBdr>
        </w:div>
      </w:divsChild>
    </w:div>
    <w:div w:id="1371104196">
      <w:bodyDiv w:val="1"/>
      <w:marLeft w:val="0"/>
      <w:marRight w:val="0"/>
      <w:marTop w:val="0"/>
      <w:marBottom w:val="0"/>
      <w:divBdr>
        <w:top w:val="none" w:sz="0" w:space="0" w:color="auto"/>
        <w:left w:val="none" w:sz="0" w:space="0" w:color="auto"/>
        <w:bottom w:val="none" w:sz="0" w:space="0" w:color="auto"/>
        <w:right w:val="none" w:sz="0" w:space="0" w:color="auto"/>
      </w:divBdr>
    </w:div>
    <w:div w:id="1371147193">
      <w:bodyDiv w:val="1"/>
      <w:marLeft w:val="0"/>
      <w:marRight w:val="0"/>
      <w:marTop w:val="0"/>
      <w:marBottom w:val="0"/>
      <w:divBdr>
        <w:top w:val="none" w:sz="0" w:space="0" w:color="auto"/>
        <w:left w:val="none" w:sz="0" w:space="0" w:color="auto"/>
        <w:bottom w:val="none" w:sz="0" w:space="0" w:color="auto"/>
        <w:right w:val="none" w:sz="0" w:space="0" w:color="auto"/>
      </w:divBdr>
      <w:divsChild>
        <w:div w:id="3484600">
          <w:marLeft w:val="0"/>
          <w:marRight w:val="0"/>
          <w:marTop w:val="0"/>
          <w:marBottom w:val="0"/>
          <w:divBdr>
            <w:top w:val="none" w:sz="0" w:space="0" w:color="auto"/>
            <w:left w:val="none" w:sz="0" w:space="0" w:color="auto"/>
            <w:bottom w:val="none" w:sz="0" w:space="0" w:color="auto"/>
            <w:right w:val="none" w:sz="0" w:space="0" w:color="auto"/>
          </w:divBdr>
          <w:divsChild>
            <w:div w:id="1640452615">
              <w:marLeft w:val="0"/>
              <w:marRight w:val="0"/>
              <w:marTop w:val="15"/>
              <w:marBottom w:val="0"/>
              <w:divBdr>
                <w:top w:val="none" w:sz="0" w:space="0" w:color="auto"/>
                <w:left w:val="none" w:sz="0" w:space="0" w:color="auto"/>
                <w:bottom w:val="none" w:sz="0" w:space="0" w:color="auto"/>
                <w:right w:val="none" w:sz="0" w:space="0" w:color="auto"/>
              </w:divBdr>
              <w:divsChild>
                <w:div w:id="834612566">
                  <w:marLeft w:val="0"/>
                  <w:marRight w:val="0"/>
                  <w:marTop w:val="0"/>
                  <w:marBottom w:val="0"/>
                  <w:divBdr>
                    <w:top w:val="none" w:sz="0" w:space="0" w:color="auto"/>
                    <w:left w:val="none" w:sz="0" w:space="0" w:color="auto"/>
                    <w:bottom w:val="none" w:sz="0" w:space="0" w:color="auto"/>
                    <w:right w:val="none" w:sz="0" w:space="0" w:color="auto"/>
                  </w:divBdr>
                  <w:divsChild>
                    <w:div w:id="445153057">
                      <w:marLeft w:val="0"/>
                      <w:marRight w:val="0"/>
                      <w:marTop w:val="0"/>
                      <w:marBottom w:val="180"/>
                      <w:divBdr>
                        <w:top w:val="none" w:sz="0" w:space="0" w:color="auto"/>
                        <w:left w:val="none" w:sz="0" w:space="0" w:color="auto"/>
                        <w:bottom w:val="none" w:sz="0" w:space="0" w:color="auto"/>
                        <w:right w:val="none" w:sz="0" w:space="0" w:color="auto"/>
                      </w:divBdr>
                      <w:divsChild>
                        <w:div w:id="1643268702">
                          <w:marLeft w:val="0"/>
                          <w:marRight w:val="0"/>
                          <w:marTop w:val="45"/>
                          <w:marBottom w:val="0"/>
                          <w:divBdr>
                            <w:top w:val="none" w:sz="0" w:space="0" w:color="auto"/>
                            <w:left w:val="none" w:sz="0" w:space="0" w:color="auto"/>
                            <w:bottom w:val="none" w:sz="0" w:space="0" w:color="auto"/>
                            <w:right w:val="none" w:sz="0" w:space="0" w:color="auto"/>
                          </w:divBdr>
                        </w:div>
                      </w:divsChild>
                    </w:div>
                    <w:div w:id="56861605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74421617">
          <w:marLeft w:val="0"/>
          <w:marRight w:val="0"/>
          <w:marTop w:val="0"/>
          <w:marBottom w:val="0"/>
          <w:divBdr>
            <w:top w:val="none" w:sz="0" w:space="0" w:color="auto"/>
            <w:left w:val="none" w:sz="0" w:space="0" w:color="auto"/>
            <w:bottom w:val="none" w:sz="0" w:space="0" w:color="auto"/>
            <w:right w:val="none" w:sz="0" w:space="0" w:color="auto"/>
          </w:divBdr>
          <w:divsChild>
            <w:div w:id="3098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06721">
      <w:bodyDiv w:val="1"/>
      <w:marLeft w:val="0"/>
      <w:marRight w:val="0"/>
      <w:marTop w:val="0"/>
      <w:marBottom w:val="0"/>
      <w:divBdr>
        <w:top w:val="none" w:sz="0" w:space="0" w:color="auto"/>
        <w:left w:val="none" w:sz="0" w:space="0" w:color="auto"/>
        <w:bottom w:val="none" w:sz="0" w:space="0" w:color="auto"/>
        <w:right w:val="none" w:sz="0" w:space="0" w:color="auto"/>
      </w:divBdr>
    </w:div>
    <w:div w:id="1371997497">
      <w:bodyDiv w:val="1"/>
      <w:marLeft w:val="0"/>
      <w:marRight w:val="0"/>
      <w:marTop w:val="0"/>
      <w:marBottom w:val="0"/>
      <w:divBdr>
        <w:top w:val="none" w:sz="0" w:space="0" w:color="auto"/>
        <w:left w:val="none" w:sz="0" w:space="0" w:color="auto"/>
        <w:bottom w:val="none" w:sz="0" w:space="0" w:color="auto"/>
        <w:right w:val="none" w:sz="0" w:space="0" w:color="auto"/>
      </w:divBdr>
      <w:divsChild>
        <w:div w:id="1074275099">
          <w:marLeft w:val="0"/>
          <w:marRight w:val="0"/>
          <w:marTop w:val="0"/>
          <w:marBottom w:val="0"/>
          <w:divBdr>
            <w:top w:val="none" w:sz="0" w:space="0" w:color="auto"/>
            <w:left w:val="none" w:sz="0" w:space="0" w:color="auto"/>
            <w:bottom w:val="none" w:sz="0" w:space="0" w:color="auto"/>
            <w:right w:val="none" w:sz="0" w:space="0" w:color="auto"/>
          </w:divBdr>
        </w:div>
      </w:divsChild>
    </w:div>
    <w:div w:id="1372000373">
      <w:bodyDiv w:val="1"/>
      <w:marLeft w:val="0"/>
      <w:marRight w:val="0"/>
      <w:marTop w:val="0"/>
      <w:marBottom w:val="0"/>
      <w:divBdr>
        <w:top w:val="none" w:sz="0" w:space="0" w:color="auto"/>
        <w:left w:val="none" w:sz="0" w:space="0" w:color="auto"/>
        <w:bottom w:val="none" w:sz="0" w:space="0" w:color="auto"/>
        <w:right w:val="none" w:sz="0" w:space="0" w:color="auto"/>
      </w:divBdr>
      <w:divsChild>
        <w:div w:id="1927611448">
          <w:marLeft w:val="0"/>
          <w:marRight w:val="0"/>
          <w:marTop w:val="0"/>
          <w:marBottom w:val="0"/>
          <w:divBdr>
            <w:top w:val="none" w:sz="0" w:space="0" w:color="auto"/>
            <w:left w:val="none" w:sz="0" w:space="0" w:color="auto"/>
            <w:bottom w:val="none" w:sz="0" w:space="0" w:color="auto"/>
            <w:right w:val="none" w:sz="0" w:space="0" w:color="auto"/>
          </w:divBdr>
        </w:div>
      </w:divsChild>
    </w:div>
    <w:div w:id="1372262223">
      <w:bodyDiv w:val="1"/>
      <w:marLeft w:val="0"/>
      <w:marRight w:val="0"/>
      <w:marTop w:val="0"/>
      <w:marBottom w:val="0"/>
      <w:divBdr>
        <w:top w:val="none" w:sz="0" w:space="0" w:color="auto"/>
        <w:left w:val="none" w:sz="0" w:space="0" w:color="auto"/>
        <w:bottom w:val="none" w:sz="0" w:space="0" w:color="auto"/>
        <w:right w:val="none" w:sz="0" w:space="0" w:color="auto"/>
      </w:divBdr>
    </w:div>
    <w:div w:id="1372456188">
      <w:bodyDiv w:val="1"/>
      <w:marLeft w:val="0"/>
      <w:marRight w:val="0"/>
      <w:marTop w:val="0"/>
      <w:marBottom w:val="0"/>
      <w:divBdr>
        <w:top w:val="none" w:sz="0" w:space="0" w:color="auto"/>
        <w:left w:val="none" w:sz="0" w:space="0" w:color="auto"/>
        <w:bottom w:val="none" w:sz="0" w:space="0" w:color="auto"/>
        <w:right w:val="none" w:sz="0" w:space="0" w:color="auto"/>
      </w:divBdr>
      <w:divsChild>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1516268537">
          <w:marLeft w:val="0"/>
          <w:marRight w:val="0"/>
          <w:marTop w:val="0"/>
          <w:marBottom w:val="0"/>
          <w:divBdr>
            <w:top w:val="none" w:sz="0" w:space="0" w:color="auto"/>
            <w:left w:val="none" w:sz="0" w:space="0" w:color="auto"/>
            <w:bottom w:val="none" w:sz="0" w:space="0" w:color="auto"/>
            <w:right w:val="none" w:sz="0" w:space="0" w:color="auto"/>
          </w:divBdr>
          <w:divsChild>
            <w:div w:id="1073434502">
              <w:marLeft w:val="0"/>
              <w:marRight w:val="0"/>
              <w:marTop w:val="15"/>
              <w:marBottom w:val="0"/>
              <w:divBdr>
                <w:top w:val="none" w:sz="0" w:space="0" w:color="auto"/>
                <w:left w:val="none" w:sz="0" w:space="0" w:color="auto"/>
                <w:bottom w:val="none" w:sz="0" w:space="0" w:color="auto"/>
                <w:right w:val="none" w:sz="0" w:space="0" w:color="auto"/>
              </w:divBdr>
              <w:divsChild>
                <w:div w:id="1218930937">
                  <w:marLeft w:val="0"/>
                  <w:marRight w:val="0"/>
                  <w:marTop w:val="0"/>
                  <w:marBottom w:val="0"/>
                  <w:divBdr>
                    <w:top w:val="none" w:sz="0" w:space="0" w:color="auto"/>
                    <w:left w:val="none" w:sz="0" w:space="0" w:color="auto"/>
                    <w:bottom w:val="none" w:sz="0" w:space="0" w:color="auto"/>
                    <w:right w:val="none" w:sz="0" w:space="0" w:color="auto"/>
                  </w:divBdr>
                  <w:divsChild>
                    <w:div w:id="908804830">
                      <w:marLeft w:val="0"/>
                      <w:marRight w:val="0"/>
                      <w:marTop w:val="0"/>
                      <w:marBottom w:val="180"/>
                      <w:divBdr>
                        <w:top w:val="none" w:sz="0" w:space="0" w:color="auto"/>
                        <w:left w:val="none" w:sz="0" w:space="0" w:color="auto"/>
                        <w:bottom w:val="none" w:sz="0" w:space="0" w:color="auto"/>
                        <w:right w:val="none" w:sz="0" w:space="0" w:color="auto"/>
                      </w:divBdr>
                    </w:div>
                    <w:div w:id="1533374391">
                      <w:marLeft w:val="0"/>
                      <w:marRight w:val="0"/>
                      <w:marTop w:val="0"/>
                      <w:marBottom w:val="180"/>
                      <w:divBdr>
                        <w:top w:val="none" w:sz="0" w:space="0" w:color="auto"/>
                        <w:left w:val="none" w:sz="0" w:space="0" w:color="auto"/>
                        <w:bottom w:val="none" w:sz="0" w:space="0" w:color="auto"/>
                        <w:right w:val="none" w:sz="0" w:space="0" w:color="auto"/>
                      </w:divBdr>
                    </w:div>
                    <w:div w:id="17745869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72802804">
      <w:bodyDiv w:val="1"/>
      <w:marLeft w:val="0"/>
      <w:marRight w:val="0"/>
      <w:marTop w:val="0"/>
      <w:marBottom w:val="0"/>
      <w:divBdr>
        <w:top w:val="none" w:sz="0" w:space="0" w:color="auto"/>
        <w:left w:val="none" w:sz="0" w:space="0" w:color="auto"/>
        <w:bottom w:val="none" w:sz="0" w:space="0" w:color="auto"/>
        <w:right w:val="none" w:sz="0" w:space="0" w:color="auto"/>
      </w:divBdr>
      <w:divsChild>
        <w:div w:id="1168864339">
          <w:marLeft w:val="0"/>
          <w:marRight w:val="0"/>
          <w:marTop w:val="0"/>
          <w:marBottom w:val="0"/>
          <w:divBdr>
            <w:top w:val="none" w:sz="0" w:space="0" w:color="auto"/>
            <w:left w:val="none" w:sz="0" w:space="0" w:color="auto"/>
            <w:bottom w:val="none" w:sz="0" w:space="0" w:color="auto"/>
            <w:right w:val="none" w:sz="0" w:space="0" w:color="auto"/>
          </w:divBdr>
        </w:div>
        <w:div w:id="1779522188">
          <w:marLeft w:val="0"/>
          <w:marRight w:val="0"/>
          <w:marTop w:val="0"/>
          <w:marBottom w:val="0"/>
          <w:divBdr>
            <w:top w:val="none" w:sz="0" w:space="0" w:color="auto"/>
            <w:left w:val="none" w:sz="0" w:space="0" w:color="auto"/>
            <w:bottom w:val="none" w:sz="0" w:space="0" w:color="auto"/>
            <w:right w:val="none" w:sz="0" w:space="0" w:color="auto"/>
          </w:divBdr>
          <w:divsChild>
            <w:div w:id="597560524">
              <w:marLeft w:val="0"/>
              <w:marRight w:val="0"/>
              <w:marTop w:val="0"/>
              <w:marBottom w:val="0"/>
              <w:divBdr>
                <w:top w:val="none" w:sz="0" w:space="0" w:color="auto"/>
                <w:left w:val="none" w:sz="0" w:space="0" w:color="auto"/>
                <w:bottom w:val="none" w:sz="0" w:space="0" w:color="auto"/>
                <w:right w:val="none" w:sz="0" w:space="0" w:color="auto"/>
              </w:divBdr>
              <w:divsChild>
                <w:div w:id="144658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03469">
      <w:bodyDiv w:val="1"/>
      <w:marLeft w:val="0"/>
      <w:marRight w:val="0"/>
      <w:marTop w:val="0"/>
      <w:marBottom w:val="0"/>
      <w:divBdr>
        <w:top w:val="none" w:sz="0" w:space="0" w:color="auto"/>
        <w:left w:val="none" w:sz="0" w:space="0" w:color="auto"/>
        <w:bottom w:val="none" w:sz="0" w:space="0" w:color="auto"/>
        <w:right w:val="none" w:sz="0" w:space="0" w:color="auto"/>
      </w:divBdr>
      <w:divsChild>
        <w:div w:id="1417240722">
          <w:marLeft w:val="0"/>
          <w:marRight w:val="0"/>
          <w:marTop w:val="0"/>
          <w:marBottom w:val="0"/>
          <w:divBdr>
            <w:top w:val="none" w:sz="0" w:space="0" w:color="auto"/>
            <w:left w:val="none" w:sz="0" w:space="0" w:color="auto"/>
            <w:bottom w:val="none" w:sz="0" w:space="0" w:color="auto"/>
            <w:right w:val="none" w:sz="0" w:space="0" w:color="auto"/>
          </w:divBdr>
          <w:divsChild>
            <w:div w:id="340664127">
              <w:marLeft w:val="0"/>
              <w:marRight w:val="0"/>
              <w:marTop w:val="0"/>
              <w:marBottom w:val="0"/>
              <w:divBdr>
                <w:top w:val="none" w:sz="0" w:space="0" w:color="auto"/>
                <w:left w:val="none" w:sz="0" w:space="0" w:color="auto"/>
                <w:bottom w:val="none" w:sz="0" w:space="0" w:color="auto"/>
                <w:right w:val="none" w:sz="0" w:space="0" w:color="auto"/>
              </w:divBdr>
            </w:div>
          </w:divsChild>
        </w:div>
        <w:div w:id="1598055041">
          <w:marLeft w:val="0"/>
          <w:marRight w:val="0"/>
          <w:marTop w:val="0"/>
          <w:marBottom w:val="0"/>
          <w:divBdr>
            <w:top w:val="none" w:sz="0" w:space="0" w:color="auto"/>
            <w:left w:val="none" w:sz="0" w:space="0" w:color="auto"/>
            <w:bottom w:val="none" w:sz="0" w:space="0" w:color="auto"/>
            <w:right w:val="none" w:sz="0" w:space="0" w:color="auto"/>
          </w:divBdr>
        </w:div>
        <w:div w:id="1316031558">
          <w:marLeft w:val="0"/>
          <w:marRight w:val="0"/>
          <w:marTop w:val="0"/>
          <w:marBottom w:val="0"/>
          <w:divBdr>
            <w:top w:val="none" w:sz="0" w:space="0" w:color="auto"/>
            <w:left w:val="none" w:sz="0" w:space="0" w:color="auto"/>
            <w:bottom w:val="none" w:sz="0" w:space="0" w:color="auto"/>
            <w:right w:val="none" w:sz="0" w:space="0" w:color="auto"/>
          </w:divBdr>
        </w:div>
      </w:divsChild>
    </w:div>
    <w:div w:id="1372808499">
      <w:bodyDiv w:val="1"/>
      <w:marLeft w:val="0"/>
      <w:marRight w:val="0"/>
      <w:marTop w:val="0"/>
      <w:marBottom w:val="0"/>
      <w:divBdr>
        <w:top w:val="none" w:sz="0" w:space="0" w:color="auto"/>
        <w:left w:val="none" w:sz="0" w:space="0" w:color="auto"/>
        <w:bottom w:val="none" w:sz="0" w:space="0" w:color="auto"/>
        <w:right w:val="none" w:sz="0" w:space="0" w:color="auto"/>
      </w:divBdr>
      <w:divsChild>
        <w:div w:id="1584877165">
          <w:marLeft w:val="0"/>
          <w:marRight w:val="0"/>
          <w:marTop w:val="0"/>
          <w:marBottom w:val="0"/>
          <w:divBdr>
            <w:top w:val="none" w:sz="0" w:space="0" w:color="auto"/>
            <w:left w:val="none" w:sz="0" w:space="0" w:color="auto"/>
            <w:bottom w:val="none" w:sz="0" w:space="0" w:color="auto"/>
            <w:right w:val="none" w:sz="0" w:space="0" w:color="auto"/>
          </w:divBdr>
        </w:div>
      </w:divsChild>
    </w:div>
    <w:div w:id="1372877053">
      <w:bodyDiv w:val="1"/>
      <w:marLeft w:val="0"/>
      <w:marRight w:val="0"/>
      <w:marTop w:val="0"/>
      <w:marBottom w:val="0"/>
      <w:divBdr>
        <w:top w:val="none" w:sz="0" w:space="0" w:color="auto"/>
        <w:left w:val="none" w:sz="0" w:space="0" w:color="auto"/>
        <w:bottom w:val="none" w:sz="0" w:space="0" w:color="auto"/>
        <w:right w:val="none" w:sz="0" w:space="0" w:color="auto"/>
      </w:divBdr>
    </w:div>
    <w:div w:id="1372997328">
      <w:bodyDiv w:val="1"/>
      <w:marLeft w:val="0"/>
      <w:marRight w:val="0"/>
      <w:marTop w:val="0"/>
      <w:marBottom w:val="0"/>
      <w:divBdr>
        <w:top w:val="none" w:sz="0" w:space="0" w:color="auto"/>
        <w:left w:val="none" w:sz="0" w:space="0" w:color="auto"/>
        <w:bottom w:val="none" w:sz="0" w:space="0" w:color="auto"/>
        <w:right w:val="none" w:sz="0" w:space="0" w:color="auto"/>
      </w:divBdr>
      <w:divsChild>
        <w:div w:id="1909265642">
          <w:marLeft w:val="0"/>
          <w:marRight w:val="0"/>
          <w:marTop w:val="0"/>
          <w:marBottom w:val="0"/>
          <w:divBdr>
            <w:top w:val="none" w:sz="0" w:space="0" w:color="auto"/>
            <w:left w:val="none" w:sz="0" w:space="0" w:color="auto"/>
            <w:bottom w:val="none" w:sz="0" w:space="0" w:color="auto"/>
            <w:right w:val="none" w:sz="0" w:space="0" w:color="auto"/>
          </w:divBdr>
        </w:div>
      </w:divsChild>
    </w:div>
    <w:div w:id="1373531357">
      <w:bodyDiv w:val="1"/>
      <w:marLeft w:val="0"/>
      <w:marRight w:val="0"/>
      <w:marTop w:val="0"/>
      <w:marBottom w:val="0"/>
      <w:divBdr>
        <w:top w:val="none" w:sz="0" w:space="0" w:color="auto"/>
        <w:left w:val="none" w:sz="0" w:space="0" w:color="auto"/>
        <w:bottom w:val="none" w:sz="0" w:space="0" w:color="auto"/>
        <w:right w:val="none" w:sz="0" w:space="0" w:color="auto"/>
      </w:divBdr>
      <w:divsChild>
        <w:div w:id="848447721">
          <w:marLeft w:val="0"/>
          <w:marRight w:val="0"/>
          <w:marTop w:val="0"/>
          <w:marBottom w:val="0"/>
          <w:divBdr>
            <w:top w:val="none" w:sz="0" w:space="0" w:color="auto"/>
            <w:left w:val="none" w:sz="0" w:space="0" w:color="auto"/>
            <w:bottom w:val="none" w:sz="0" w:space="0" w:color="auto"/>
            <w:right w:val="none" w:sz="0" w:space="0" w:color="auto"/>
          </w:divBdr>
        </w:div>
        <w:div w:id="1186023698">
          <w:marLeft w:val="0"/>
          <w:marRight w:val="0"/>
          <w:marTop w:val="0"/>
          <w:marBottom w:val="0"/>
          <w:divBdr>
            <w:top w:val="none" w:sz="0" w:space="0" w:color="auto"/>
            <w:left w:val="none" w:sz="0" w:space="0" w:color="auto"/>
            <w:bottom w:val="none" w:sz="0" w:space="0" w:color="auto"/>
            <w:right w:val="none" w:sz="0" w:space="0" w:color="auto"/>
          </w:divBdr>
        </w:div>
      </w:divsChild>
    </w:div>
    <w:div w:id="1373652012">
      <w:bodyDiv w:val="1"/>
      <w:marLeft w:val="0"/>
      <w:marRight w:val="0"/>
      <w:marTop w:val="0"/>
      <w:marBottom w:val="0"/>
      <w:divBdr>
        <w:top w:val="none" w:sz="0" w:space="0" w:color="auto"/>
        <w:left w:val="none" w:sz="0" w:space="0" w:color="auto"/>
        <w:bottom w:val="none" w:sz="0" w:space="0" w:color="auto"/>
        <w:right w:val="none" w:sz="0" w:space="0" w:color="auto"/>
      </w:divBdr>
      <w:divsChild>
        <w:div w:id="673802779">
          <w:marLeft w:val="0"/>
          <w:marRight w:val="0"/>
          <w:marTop w:val="0"/>
          <w:marBottom w:val="0"/>
          <w:divBdr>
            <w:top w:val="none" w:sz="0" w:space="0" w:color="auto"/>
            <w:left w:val="none" w:sz="0" w:space="0" w:color="auto"/>
            <w:bottom w:val="none" w:sz="0" w:space="0" w:color="auto"/>
            <w:right w:val="none" w:sz="0" w:space="0" w:color="auto"/>
          </w:divBdr>
          <w:divsChild>
            <w:div w:id="1246494758">
              <w:marLeft w:val="0"/>
              <w:marRight w:val="0"/>
              <w:marTop w:val="0"/>
              <w:marBottom w:val="0"/>
              <w:divBdr>
                <w:top w:val="none" w:sz="0" w:space="0" w:color="auto"/>
                <w:left w:val="none" w:sz="0" w:space="0" w:color="auto"/>
                <w:bottom w:val="none" w:sz="0" w:space="0" w:color="auto"/>
                <w:right w:val="none" w:sz="0" w:space="0" w:color="auto"/>
              </w:divBdr>
              <w:divsChild>
                <w:div w:id="81456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60266">
          <w:marLeft w:val="0"/>
          <w:marRight w:val="0"/>
          <w:marTop w:val="0"/>
          <w:marBottom w:val="0"/>
          <w:divBdr>
            <w:top w:val="none" w:sz="0" w:space="0" w:color="auto"/>
            <w:left w:val="none" w:sz="0" w:space="0" w:color="auto"/>
            <w:bottom w:val="none" w:sz="0" w:space="0" w:color="auto"/>
            <w:right w:val="none" w:sz="0" w:space="0" w:color="auto"/>
          </w:divBdr>
        </w:div>
      </w:divsChild>
    </w:div>
    <w:div w:id="1373723323">
      <w:bodyDiv w:val="1"/>
      <w:marLeft w:val="0"/>
      <w:marRight w:val="0"/>
      <w:marTop w:val="0"/>
      <w:marBottom w:val="0"/>
      <w:divBdr>
        <w:top w:val="none" w:sz="0" w:space="0" w:color="auto"/>
        <w:left w:val="none" w:sz="0" w:space="0" w:color="auto"/>
        <w:bottom w:val="none" w:sz="0" w:space="0" w:color="auto"/>
        <w:right w:val="none" w:sz="0" w:space="0" w:color="auto"/>
      </w:divBdr>
    </w:div>
    <w:div w:id="1373730132">
      <w:bodyDiv w:val="1"/>
      <w:marLeft w:val="0"/>
      <w:marRight w:val="0"/>
      <w:marTop w:val="0"/>
      <w:marBottom w:val="0"/>
      <w:divBdr>
        <w:top w:val="none" w:sz="0" w:space="0" w:color="auto"/>
        <w:left w:val="none" w:sz="0" w:space="0" w:color="auto"/>
        <w:bottom w:val="none" w:sz="0" w:space="0" w:color="auto"/>
        <w:right w:val="none" w:sz="0" w:space="0" w:color="auto"/>
      </w:divBdr>
    </w:div>
    <w:div w:id="1373774046">
      <w:bodyDiv w:val="1"/>
      <w:marLeft w:val="0"/>
      <w:marRight w:val="0"/>
      <w:marTop w:val="0"/>
      <w:marBottom w:val="0"/>
      <w:divBdr>
        <w:top w:val="none" w:sz="0" w:space="0" w:color="auto"/>
        <w:left w:val="none" w:sz="0" w:space="0" w:color="auto"/>
        <w:bottom w:val="none" w:sz="0" w:space="0" w:color="auto"/>
        <w:right w:val="none" w:sz="0" w:space="0" w:color="auto"/>
      </w:divBdr>
      <w:divsChild>
        <w:div w:id="1795633237">
          <w:marLeft w:val="0"/>
          <w:marRight w:val="300"/>
          <w:marTop w:val="0"/>
          <w:marBottom w:val="0"/>
          <w:divBdr>
            <w:top w:val="none" w:sz="0" w:space="0" w:color="auto"/>
            <w:left w:val="none" w:sz="0" w:space="0" w:color="auto"/>
            <w:bottom w:val="none" w:sz="0" w:space="0" w:color="auto"/>
            <w:right w:val="none" w:sz="0" w:space="0" w:color="auto"/>
          </w:divBdr>
          <w:divsChild>
            <w:div w:id="19505498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4043167">
      <w:bodyDiv w:val="1"/>
      <w:marLeft w:val="0"/>
      <w:marRight w:val="0"/>
      <w:marTop w:val="0"/>
      <w:marBottom w:val="0"/>
      <w:divBdr>
        <w:top w:val="none" w:sz="0" w:space="0" w:color="auto"/>
        <w:left w:val="none" w:sz="0" w:space="0" w:color="auto"/>
        <w:bottom w:val="none" w:sz="0" w:space="0" w:color="auto"/>
        <w:right w:val="none" w:sz="0" w:space="0" w:color="auto"/>
      </w:divBdr>
      <w:divsChild>
        <w:div w:id="334960751">
          <w:marLeft w:val="0"/>
          <w:marRight w:val="0"/>
          <w:marTop w:val="0"/>
          <w:marBottom w:val="0"/>
          <w:divBdr>
            <w:top w:val="none" w:sz="0" w:space="0" w:color="auto"/>
            <w:left w:val="none" w:sz="0" w:space="0" w:color="auto"/>
            <w:bottom w:val="none" w:sz="0" w:space="0" w:color="auto"/>
            <w:right w:val="none" w:sz="0" w:space="0" w:color="auto"/>
          </w:divBdr>
        </w:div>
      </w:divsChild>
    </w:div>
    <w:div w:id="1374227717">
      <w:bodyDiv w:val="1"/>
      <w:marLeft w:val="0"/>
      <w:marRight w:val="0"/>
      <w:marTop w:val="0"/>
      <w:marBottom w:val="0"/>
      <w:divBdr>
        <w:top w:val="none" w:sz="0" w:space="0" w:color="auto"/>
        <w:left w:val="none" w:sz="0" w:space="0" w:color="auto"/>
        <w:bottom w:val="none" w:sz="0" w:space="0" w:color="auto"/>
        <w:right w:val="none" w:sz="0" w:space="0" w:color="auto"/>
      </w:divBdr>
    </w:div>
    <w:div w:id="1374234646">
      <w:bodyDiv w:val="1"/>
      <w:marLeft w:val="0"/>
      <w:marRight w:val="0"/>
      <w:marTop w:val="0"/>
      <w:marBottom w:val="0"/>
      <w:divBdr>
        <w:top w:val="none" w:sz="0" w:space="0" w:color="auto"/>
        <w:left w:val="none" w:sz="0" w:space="0" w:color="auto"/>
        <w:bottom w:val="none" w:sz="0" w:space="0" w:color="auto"/>
        <w:right w:val="none" w:sz="0" w:space="0" w:color="auto"/>
      </w:divBdr>
      <w:divsChild>
        <w:div w:id="1658416007">
          <w:marLeft w:val="0"/>
          <w:marRight w:val="0"/>
          <w:marTop w:val="0"/>
          <w:marBottom w:val="0"/>
          <w:divBdr>
            <w:top w:val="none" w:sz="0" w:space="0" w:color="auto"/>
            <w:left w:val="none" w:sz="0" w:space="0" w:color="auto"/>
            <w:bottom w:val="none" w:sz="0" w:space="0" w:color="auto"/>
            <w:right w:val="none" w:sz="0" w:space="0" w:color="auto"/>
          </w:divBdr>
        </w:div>
      </w:divsChild>
    </w:div>
    <w:div w:id="1374309008">
      <w:bodyDiv w:val="1"/>
      <w:marLeft w:val="0"/>
      <w:marRight w:val="0"/>
      <w:marTop w:val="0"/>
      <w:marBottom w:val="0"/>
      <w:divBdr>
        <w:top w:val="none" w:sz="0" w:space="0" w:color="auto"/>
        <w:left w:val="none" w:sz="0" w:space="0" w:color="auto"/>
        <w:bottom w:val="none" w:sz="0" w:space="0" w:color="auto"/>
        <w:right w:val="none" w:sz="0" w:space="0" w:color="auto"/>
      </w:divBdr>
      <w:divsChild>
        <w:div w:id="1076514178">
          <w:marLeft w:val="0"/>
          <w:marRight w:val="0"/>
          <w:marTop w:val="0"/>
          <w:marBottom w:val="0"/>
          <w:divBdr>
            <w:top w:val="none" w:sz="0" w:space="0" w:color="auto"/>
            <w:left w:val="none" w:sz="0" w:space="0" w:color="auto"/>
            <w:bottom w:val="none" w:sz="0" w:space="0" w:color="auto"/>
            <w:right w:val="none" w:sz="0" w:space="0" w:color="auto"/>
          </w:divBdr>
        </w:div>
        <w:div w:id="1131441162">
          <w:marLeft w:val="0"/>
          <w:marRight w:val="0"/>
          <w:marTop w:val="0"/>
          <w:marBottom w:val="0"/>
          <w:divBdr>
            <w:top w:val="none" w:sz="0" w:space="0" w:color="auto"/>
            <w:left w:val="none" w:sz="0" w:space="0" w:color="auto"/>
            <w:bottom w:val="none" w:sz="0" w:space="0" w:color="auto"/>
            <w:right w:val="none" w:sz="0" w:space="0" w:color="auto"/>
          </w:divBdr>
        </w:div>
      </w:divsChild>
    </w:div>
    <w:div w:id="1374767558">
      <w:bodyDiv w:val="1"/>
      <w:marLeft w:val="0"/>
      <w:marRight w:val="0"/>
      <w:marTop w:val="0"/>
      <w:marBottom w:val="0"/>
      <w:divBdr>
        <w:top w:val="none" w:sz="0" w:space="0" w:color="auto"/>
        <w:left w:val="none" w:sz="0" w:space="0" w:color="auto"/>
        <w:bottom w:val="none" w:sz="0" w:space="0" w:color="auto"/>
        <w:right w:val="none" w:sz="0" w:space="0" w:color="auto"/>
      </w:divBdr>
      <w:divsChild>
        <w:div w:id="1079983117">
          <w:marLeft w:val="0"/>
          <w:marRight w:val="0"/>
          <w:marTop w:val="0"/>
          <w:marBottom w:val="0"/>
          <w:divBdr>
            <w:top w:val="none" w:sz="0" w:space="0" w:color="auto"/>
            <w:left w:val="none" w:sz="0" w:space="0" w:color="auto"/>
            <w:bottom w:val="none" w:sz="0" w:space="0" w:color="auto"/>
            <w:right w:val="none" w:sz="0" w:space="0" w:color="auto"/>
          </w:divBdr>
          <w:divsChild>
            <w:div w:id="197357624">
              <w:marLeft w:val="0"/>
              <w:marRight w:val="0"/>
              <w:marTop w:val="0"/>
              <w:marBottom w:val="0"/>
              <w:divBdr>
                <w:top w:val="none" w:sz="0" w:space="0" w:color="auto"/>
                <w:left w:val="none" w:sz="0" w:space="0" w:color="auto"/>
                <w:bottom w:val="none" w:sz="0" w:space="0" w:color="auto"/>
                <w:right w:val="none" w:sz="0" w:space="0" w:color="auto"/>
              </w:divBdr>
              <w:divsChild>
                <w:div w:id="1202284631">
                  <w:marLeft w:val="0"/>
                  <w:marRight w:val="0"/>
                  <w:marTop w:val="0"/>
                  <w:marBottom w:val="0"/>
                  <w:divBdr>
                    <w:top w:val="none" w:sz="0" w:space="0" w:color="auto"/>
                    <w:left w:val="none" w:sz="0" w:space="0" w:color="auto"/>
                    <w:bottom w:val="none" w:sz="0" w:space="0" w:color="auto"/>
                    <w:right w:val="none" w:sz="0" w:space="0" w:color="auto"/>
                  </w:divBdr>
                  <w:divsChild>
                    <w:div w:id="1056706493">
                      <w:marLeft w:val="0"/>
                      <w:marRight w:val="0"/>
                      <w:marTop w:val="0"/>
                      <w:marBottom w:val="0"/>
                      <w:divBdr>
                        <w:top w:val="none" w:sz="0" w:space="0" w:color="auto"/>
                        <w:left w:val="none" w:sz="0" w:space="0" w:color="auto"/>
                        <w:bottom w:val="none" w:sz="0" w:space="0" w:color="auto"/>
                        <w:right w:val="none" w:sz="0" w:space="0" w:color="auto"/>
                      </w:divBdr>
                      <w:divsChild>
                        <w:div w:id="125890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304317">
      <w:bodyDiv w:val="1"/>
      <w:marLeft w:val="0"/>
      <w:marRight w:val="0"/>
      <w:marTop w:val="0"/>
      <w:marBottom w:val="0"/>
      <w:divBdr>
        <w:top w:val="none" w:sz="0" w:space="0" w:color="auto"/>
        <w:left w:val="none" w:sz="0" w:space="0" w:color="auto"/>
        <w:bottom w:val="none" w:sz="0" w:space="0" w:color="auto"/>
        <w:right w:val="none" w:sz="0" w:space="0" w:color="auto"/>
      </w:divBdr>
      <w:divsChild>
        <w:div w:id="1658608632">
          <w:marLeft w:val="0"/>
          <w:marRight w:val="0"/>
          <w:marTop w:val="0"/>
          <w:marBottom w:val="0"/>
          <w:divBdr>
            <w:top w:val="none" w:sz="0" w:space="0" w:color="auto"/>
            <w:left w:val="none" w:sz="0" w:space="0" w:color="auto"/>
            <w:bottom w:val="none" w:sz="0" w:space="0" w:color="auto"/>
            <w:right w:val="none" w:sz="0" w:space="0" w:color="auto"/>
          </w:divBdr>
        </w:div>
      </w:divsChild>
    </w:div>
    <w:div w:id="1375619443">
      <w:bodyDiv w:val="1"/>
      <w:marLeft w:val="0"/>
      <w:marRight w:val="0"/>
      <w:marTop w:val="0"/>
      <w:marBottom w:val="0"/>
      <w:divBdr>
        <w:top w:val="none" w:sz="0" w:space="0" w:color="auto"/>
        <w:left w:val="none" w:sz="0" w:space="0" w:color="auto"/>
        <w:bottom w:val="none" w:sz="0" w:space="0" w:color="auto"/>
        <w:right w:val="none" w:sz="0" w:space="0" w:color="auto"/>
      </w:divBdr>
    </w:div>
    <w:div w:id="1376469873">
      <w:bodyDiv w:val="1"/>
      <w:marLeft w:val="0"/>
      <w:marRight w:val="0"/>
      <w:marTop w:val="0"/>
      <w:marBottom w:val="0"/>
      <w:divBdr>
        <w:top w:val="none" w:sz="0" w:space="0" w:color="auto"/>
        <w:left w:val="none" w:sz="0" w:space="0" w:color="auto"/>
        <w:bottom w:val="none" w:sz="0" w:space="0" w:color="auto"/>
        <w:right w:val="none" w:sz="0" w:space="0" w:color="auto"/>
      </w:divBdr>
      <w:divsChild>
        <w:div w:id="1309941388">
          <w:marLeft w:val="0"/>
          <w:marRight w:val="0"/>
          <w:marTop w:val="0"/>
          <w:marBottom w:val="0"/>
          <w:divBdr>
            <w:top w:val="none" w:sz="0" w:space="0" w:color="auto"/>
            <w:left w:val="none" w:sz="0" w:space="0" w:color="auto"/>
            <w:bottom w:val="none" w:sz="0" w:space="0" w:color="auto"/>
            <w:right w:val="none" w:sz="0" w:space="0" w:color="auto"/>
          </w:divBdr>
          <w:divsChild>
            <w:div w:id="987393384">
              <w:marLeft w:val="0"/>
              <w:marRight w:val="0"/>
              <w:marTop w:val="0"/>
              <w:marBottom w:val="0"/>
              <w:divBdr>
                <w:top w:val="none" w:sz="0" w:space="0" w:color="auto"/>
                <w:left w:val="none" w:sz="0" w:space="0" w:color="auto"/>
                <w:bottom w:val="none" w:sz="0" w:space="0" w:color="auto"/>
                <w:right w:val="none" w:sz="0" w:space="0" w:color="auto"/>
              </w:divBdr>
              <w:divsChild>
                <w:div w:id="183969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254919">
          <w:marLeft w:val="0"/>
          <w:marRight w:val="0"/>
          <w:marTop w:val="0"/>
          <w:marBottom w:val="0"/>
          <w:divBdr>
            <w:top w:val="none" w:sz="0" w:space="0" w:color="auto"/>
            <w:left w:val="none" w:sz="0" w:space="0" w:color="auto"/>
            <w:bottom w:val="none" w:sz="0" w:space="0" w:color="auto"/>
            <w:right w:val="none" w:sz="0" w:space="0" w:color="auto"/>
          </w:divBdr>
        </w:div>
      </w:divsChild>
    </w:div>
    <w:div w:id="1376471497">
      <w:bodyDiv w:val="1"/>
      <w:marLeft w:val="0"/>
      <w:marRight w:val="0"/>
      <w:marTop w:val="0"/>
      <w:marBottom w:val="0"/>
      <w:divBdr>
        <w:top w:val="none" w:sz="0" w:space="0" w:color="auto"/>
        <w:left w:val="none" w:sz="0" w:space="0" w:color="auto"/>
        <w:bottom w:val="none" w:sz="0" w:space="0" w:color="auto"/>
        <w:right w:val="none" w:sz="0" w:space="0" w:color="auto"/>
      </w:divBdr>
      <w:divsChild>
        <w:div w:id="1577207928">
          <w:marLeft w:val="0"/>
          <w:marRight w:val="0"/>
          <w:marTop w:val="0"/>
          <w:marBottom w:val="0"/>
          <w:divBdr>
            <w:top w:val="none" w:sz="0" w:space="0" w:color="auto"/>
            <w:left w:val="none" w:sz="0" w:space="0" w:color="auto"/>
            <w:bottom w:val="none" w:sz="0" w:space="0" w:color="auto"/>
            <w:right w:val="none" w:sz="0" w:space="0" w:color="auto"/>
          </w:divBdr>
          <w:divsChild>
            <w:div w:id="946619806">
              <w:marLeft w:val="0"/>
              <w:marRight w:val="0"/>
              <w:marTop w:val="0"/>
              <w:marBottom w:val="0"/>
              <w:divBdr>
                <w:top w:val="none" w:sz="0" w:space="0" w:color="auto"/>
                <w:left w:val="none" w:sz="0" w:space="0" w:color="auto"/>
                <w:bottom w:val="none" w:sz="0" w:space="0" w:color="auto"/>
                <w:right w:val="none" w:sz="0" w:space="0" w:color="auto"/>
              </w:divBdr>
              <w:divsChild>
                <w:div w:id="512887166">
                  <w:marLeft w:val="0"/>
                  <w:marRight w:val="0"/>
                  <w:marTop w:val="0"/>
                  <w:marBottom w:val="0"/>
                  <w:divBdr>
                    <w:top w:val="none" w:sz="0" w:space="0" w:color="auto"/>
                    <w:left w:val="none" w:sz="0" w:space="0" w:color="auto"/>
                    <w:bottom w:val="none" w:sz="0" w:space="0" w:color="auto"/>
                    <w:right w:val="none" w:sz="0" w:space="0" w:color="auto"/>
                  </w:divBdr>
                  <w:divsChild>
                    <w:div w:id="879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444233">
          <w:marLeft w:val="0"/>
          <w:marRight w:val="0"/>
          <w:marTop w:val="0"/>
          <w:marBottom w:val="0"/>
          <w:divBdr>
            <w:top w:val="none" w:sz="0" w:space="0" w:color="auto"/>
            <w:left w:val="none" w:sz="0" w:space="0" w:color="auto"/>
            <w:bottom w:val="none" w:sz="0" w:space="0" w:color="auto"/>
            <w:right w:val="none" w:sz="0" w:space="0" w:color="auto"/>
          </w:divBdr>
          <w:divsChild>
            <w:div w:id="950667171">
              <w:marLeft w:val="0"/>
              <w:marRight w:val="0"/>
              <w:marTop w:val="0"/>
              <w:marBottom w:val="0"/>
              <w:divBdr>
                <w:top w:val="none" w:sz="0" w:space="0" w:color="auto"/>
                <w:left w:val="none" w:sz="0" w:space="0" w:color="auto"/>
                <w:bottom w:val="none" w:sz="0" w:space="0" w:color="auto"/>
                <w:right w:val="none" w:sz="0" w:space="0" w:color="auto"/>
              </w:divBdr>
              <w:divsChild>
                <w:div w:id="207575801">
                  <w:marLeft w:val="0"/>
                  <w:marRight w:val="0"/>
                  <w:marTop w:val="0"/>
                  <w:marBottom w:val="0"/>
                  <w:divBdr>
                    <w:top w:val="none" w:sz="0" w:space="0" w:color="auto"/>
                    <w:left w:val="none" w:sz="0" w:space="0" w:color="auto"/>
                    <w:bottom w:val="none" w:sz="0" w:space="0" w:color="auto"/>
                    <w:right w:val="none" w:sz="0" w:space="0" w:color="auto"/>
                  </w:divBdr>
                  <w:divsChild>
                    <w:div w:id="2116098630">
                      <w:marLeft w:val="0"/>
                      <w:marRight w:val="0"/>
                      <w:marTop w:val="0"/>
                      <w:marBottom w:val="0"/>
                      <w:divBdr>
                        <w:top w:val="none" w:sz="0" w:space="0" w:color="auto"/>
                        <w:left w:val="none" w:sz="0" w:space="0" w:color="auto"/>
                        <w:bottom w:val="none" w:sz="0" w:space="0" w:color="auto"/>
                        <w:right w:val="none" w:sz="0" w:space="0" w:color="auto"/>
                      </w:divBdr>
                      <w:divsChild>
                        <w:div w:id="184831201">
                          <w:marLeft w:val="0"/>
                          <w:marRight w:val="0"/>
                          <w:marTop w:val="0"/>
                          <w:marBottom w:val="0"/>
                          <w:divBdr>
                            <w:top w:val="none" w:sz="0" w:space="0" w:color="auto"/>
                            <w:left w:val="none" w:sz="0" w:space="0" w:color="auto"/>
                            <w:bottom w:val="none" w:sz="0" w:space="0" w:color="auto"/>
                            <w:right w:val="none" w:sz="0" w:space="0" w:color="auto"/>
                          </w:divBdr>
                          <w:divsChild>
                            <w:div w:id="112226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585287">
      <w:bodyDiv w:val="1"/>
      <w:marLeft w:val="0"/>
      <w:marRight w:val="0"/>
      <w:marTop w:val="0"/>
      <w:marBottom w:val="0"/>
      <w:divBdr>
        <w:top w:val="none" w:sz="0" w:space="0" w:color="auto"/>
        <w:left w:val="none" w:sz="0" w:space="0" w:color="auto"/>
        <w:bottom w:val="none" w:sz="0" w:space="0" w:color="auto"/>
        <w:right w:val="none" w:sz="0" w:space="0" w:color="auto"/>
      </w:divBdr>
      <w:divsChild>
        <w:div w:id="1938637644">
          <w:marLeft w:val="0"/>
          <w:marRight w:val="0"/>
          <w:marTop w:val="0"/>
          <w:marBottom w:val="0"/>
          <w:divBdr>
            <w:top w:val="none" w:sz="0" w:space="0" w:color="auto"/>
            <w:left w:val="none" w:sz="0" w:space="0" w:color="auto"/>
            <w:bottom w:val="none" w:sz="0" w:space="0" w:color="auto"/>
            <w:right w:val="none" w:sz="0" w:space="0" w:color="auto"/>
          </w:divBdr>
        </w:div>
      </w:divsChild>
    </w:div>
    <w:div w:id="1376660923">
      <w:bodyDiv w:val="1"/>
      <w:marLeft w:val="0"/>
      <w:marRight w:val="0"/>
      <w:marTop w:val="0"/>
      <w:marBottom w:val="0"/>
      <w:divBdr>
        <w:top w:val="none" w:sz="0" w:space="0" w:color="auto"/>
        <w:left w:val="none" w:sz="0" w:space="0" w:color="auto"/>
        <w:bottom w:val="none" w:sz="0" w:space="0" w:color="auto"/>
        <w:right w:val="none" w:sz="0" w:space="0" w:color="auto"/>
      </w:divBdr>
    </w:div>
    <w:div w:id="1377241451">
      <w:bodyDiv w:val="1"/>
      <w:marLeft w:val="0"/>
      <w:marRight w:val="0"/>
      <w:marTop w:val="0"/>
      <w:marBottom w:val="0"/>
      <w:divBdr>
        <w:top w:val="none" w:sz="0" w:space="0" w:color="auto"/>
        <w:left w:val="none" w:sz="0" w:space="0" w:color="auto"/>
        <w:bottom w:val="none" w:sz="0" w:space="0" w:color="auto"/>
        <w:right w:val="none" w:sz="0" w:space="0" w:color="auto"/>
      </w:divBdr>
      <w:divsChild>
        <w:div w:id="981275014">
          <w:marLeft w:val="0"/>
          <w:marRight w:val="0"/>
          <w:marTop w:val="0"/>
          <w:marBottom w:val="0"/>
          <w:divBdr>
            <w:top w:val="none" w:sz="0" w:space="0" w:color="auto"/>
            <w:left w:val="none" w:sz="0" w:space="0" w:color="auto"/>
            <w:bottom w:val="none" w:sz="0" w:space="0" w:color="auto"/>
            <w:right w:val="none" w:sz="0" w:space="0" w:color="auto"/>
          </w:divBdr>
        </w:div>
      </w:divsChild>
    </w:div>
    <w:div w:id="1377505846">
      <w:bodyDiv w:val="1"/>
      <w:marLeft w:val="0"/>
      <w:marRight w:val="0"/>
      <w:marTop w:val="0"/>
      <w:marBottom w:val="0"/>
      <w:divBdr>
        <w:top w:val="none" w:sz="0" w:space="0" w:color="auto"/>
        <w:left w:val="none" w:sz="0" w:space="0" w:color="auto"/>
        <w:bottom w:val="none" w:sz="0" w:space="0" w:color="auto"/>
        <w:right w:val="none" w:sz="0" w:space="0" w:color="auto"/>
      </w:divBdr>
    </w:div>
    <w:div w:id="1377781361">
      <w:bodyDiv w:val="1"/>
      <w:marLeft w:val="0"/>
      <w:marRight w:val="0"/>
      <w:marTop w:val="0"/>
      <w:marBottom w:val="0"/>
      <w:divBdr>
        <w:top w:val="none" w:sz="0" w:space="0" w:color="auto"/>
        <w:left w:val="none" w:sz="0" w:space="0" w:color="auto"/>
        <w:bottom w:val="none" w:sz="0" w:space="0" w:color="auto"/>
        <w:right w:val="none" w:sz="0" w:space="0" w:color="auto"/>
      </w:divBdr>
    </w:div>
    <w:div w:id="1377972292">
      <w:bodyDiv w:val="1"/>
      <w:marLeft w:val="0"/>
      <w:marRight w:val="0"/>
      <w:marTop w:val="0"/>
      <w:marBottom w:val="0"/>
      <w:divBdr>
        <w:top w:val="none" w:sz="0" w:space="0" w:color="auto"/>
        <w:left w:val="none" w:sz="0" w:space="0" w:color="auto"/>
        <w:bottom w:val="none" w:sz="0" w:space="0" w:color="auto"/>
        <w:right w:val="none" w:sz="0" w:space="0" w:color="auto"/>
      </w:divBdr>
      <w:divsChild>
        <w:div w:id="262081185">
          <w:marLeft w:val="0"/>
          <w:marRight w:val="0"/>
          <w:marTop w:val="0"/>
          <w:marBottom w:val="0"/>
          <w:divBdr>
            <w:top w:val="none" w:sz="0" w:space="0" w:color="auto"/>
            <w:left w:val="none" w:sz="0" w:space="0" w:color="auto"/>
            <w:bottom w:val="none" w:sz="0" w:space="0" w:color="auto"/>
            <w:right w:val="none" w:sz="0" w:space="0" w:color="auto"/>
          </w:divBdr>
        </w:div>
      </w:divsChild>
    </w:div>
    <w:div w:id="1378092019">
      <w:bodyDiv w:val="1"/>
      <w:marLeft w:val="0"/>
      <w:marRight w:val="0"/>
      <w:marTop w:val="0"/>
      <w:marBottom w:val="0"/>
      <w:divBdr>
        <w:top w:val="none" w:sz="0" w:space="0" w:color="auto"/>
        <w:left w:val="none" w:sz="0" w:space="0" w:color="auto"/>
        <w:bottom w:val="none" w:sz="0" w:space="0" w:color="auto"/>
        <w:right w:val="none" w:sz="0" w:space="0" w:color="auto"/>
      </w:divBdr>
      <w:divsChild>
        <w:div w:id="1618292845">
          <w:marLeft w:val="0"/>
          <w:marRight w:val="0"/>
          <w:marTop w:val="0"/>
          <w:marBottom w:val="0"/>
          <w:divBdr>
            <w:top w:val="none" w:sz="0" w:space="0" w:color="auto"/>
            <w:left w:val="none" w:sz="0" w:space="0" w:color="auto"/>
            <w:bottom w:val="none" w:sz="0" w:space="0" w:color="auto"/>
            <w:right w:val="none" w:sz="0" w:space="0" w:color="auto"/>
          </w:divBdr>
        </w:div>
        <w:div w:id="1623489674">
          <w:marLeft w:val="0"/>
          <w:marRight w:val="0"/>
          <w:marTop w:val="0"/>
          <w:marBottom w:val="0"/>
          <w:divBdr>
            <w:top w:val="none" w:sz="0" w:space="0" w:color="auto"/>
            <w:left w:val="none" w:sz="0" w:space="0" w:color="auto"/>
            <w:bottom w:val="none" w:sz="0" w:space="0" w:color="auto"/>
            <w:right w:val="none" w:sz="0" w:space="0" w:color="auto"/>
          </w:divBdr>
        </w:div>
      </w:divsChild>
    </w:div>
    <w:div w:id="1378234521">
      <w:bodyDiv w:val="1"/>
      <w:marLeft w:val="0"/>
      <w:marRight w:val="0"/>
      <w:marTop w:val="0"/>
      <w:marBottom w:val="0"/>
      <w:divBdr>
        <w:top w:val="none" w:sz="0" w:space="0" w:color="auto"/>
        <w:left w:val="none" w:sz="0" w:space="0" w:color="auto"/>
        <w:bottom w:val="none" w:sz="0" w:space="0" w:color="auto"/>
        <w:right w:val="none" w:sz="0" w:space="0" w:color="auto"/>
      </w:divBdr>
    </w:div>
    <w:div w:id="1378746559">
      <w:bodyDiv w:val="1"/>
      <w:marLeft w:val="0"/>
      <w:marRight w:val="0"/>
      <w:marTop w:val="0"/>
      <w:marBottom w:val="0"/>
      <w:divBdr>
        <w:top w:val="none" w:sz="0" w:space="0" w:color="auto"/>
        <w:left w:val="none" w:sz="0" w:space="0" w:color="auto"/>
        <w:bottom w:val="none" w:sz="0" w:space="0" w:color="auto"/>
        <w:right w:val="none" w:sz="0" w:space="0" w:color="auto"/>
      </w:divBdr>
      <w:divsChild>
        <w:div w:id="1032144810">
          <w:marLeft w:val="0"/>
          <w:marRight w:val="0"/>
          <w:marTop w:val="0"/>
          <w:marBottom w:val="0"/>
          <w:divBdr>
            <w:top w:val="none" w:sz="0" w:space="0" w:color="auto"/>
            <w:left w:val="none" w:sz="0" w:space="0" w:color="auto"/>
            <w:bottom w:val="none" w:sz="0" w:space="0" w:color="auto"/>
            <w:right w:val="none" w:sz="0" w:space="0" w:color="auto"/>
          </w:divBdr>
          <w:divsChild>
            <w:div w:id="390885285">
              <w:marLeft w:val="0"/>
              <w:marRight w:val="0"/>
              <w:marTop w:val="0"/>
              <w:marBottom w:val="0"/>
              <w:divBdr>
                <w:top w:val="none" w:sz="0" w:space="0" w:color="auto"/>
                <w:left w:val="none" w:sz="0" w:space="0" w:color="auto"/>
                <w:bottom w:val="none" w:sz="0" w:space="0" w:color="auto"/>
                <w:right w:val="none" w:sz="0" w:space="0" w:color="auto"/>
              </w:divBdr>
              <w:divsChild>
                <w:div w:id="2222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58542">
          <w:marLeft w:val="0"/>
          <w:marRight w:val="0"/>
          <w:marTop w:val="0"/>
          <w:marBottom w:val="0"/>
          <w:divBdr>
            <w:top w:val="none" w:sz="0" w:space="0" w:color="auto"/>
            <w:left w:val="none" w:sz="0" w:space="0" w:color="auto"/>
            <w:bottom w:val="none" w:sz="0" w:space="0" w:color="auto"/>
            <w:right w:val="none" w:sz="0" w:space="0" w:color="auto"/>
          </w:divBdr>
        </w:div>
      </w:divsChild>
    </w:div>
    <w:div w:id="1379040470">
      <w:bodyDiv w:val="1"/>
      <w:marLeft w:val="0"/>
      <w:marRight w:val="0"/>
      <w:marTop w:val="0"/>
      <w:marBottom w:val="0"/>
      <w:divBdr>
        <w:top w:val="none" w:sz="0" w:space="0" w:color="auto"/>
        <w:left w:val="none" w:sz="0" w:space="0" w:color="auto"/>
        <w:bottom w:val="none" w:sz="0" w:space="0" w:color="auto"/>
        <w:right w:val="none" w:sz="0" w:space="0" w:color="auto"/>
      </w:divBdr>
      <w:divsChild>
        <w:div w:id="607851550">
          <w:marLeft w:val="0"/>
          <w:marRight w:val="0"/>
          <w:marTop w:val="0"/>
          <w:marBottom w:val="0"/>
          <w:divBdr>
            <w:top w:val="none" w:sz="0" w:space="0" w:color="auto"/>
            <w:left w:val="none" w:sz="0" w:space="0" w:color="auto"/>
            <w:bottom w:val="none" w:sz="0" w:space="0" w:color="auto"/>
            <w:right w:val="none" w:sz="0" w:space="0" w:color="auto"/>
          </w:divBdr>
        </w:div>
        <w:div w:id="724108592">
          <w:marLeft w:val="0"/>
          <w:marRight w:val="0"/>
          <w:marTop w:val="0"/>
          <w:marBottom w:val="0"/>
          <w:divBdr>
            <w:top w:val="none" w:sz="0" w:space="0" w:color="auto"/>
            <w:left w:val="none" w:sz="0" w:space="0" w:color="auto"/>
            <w:bottom w:val="none" w:sz="0" w:space="0" w:color="auto"/>
            <w:right w:val="none" w:sz="0" w:space="0" w:color="auto"/>
          </w:divBdr>
        </w:div>
      </w:divsChild>
    </w:div>
    <w:div w:id="1379357374">
      <w:bodyDiv w:val="1"/>
      <w:marLeft w:val="0"/>
      <w:marRight w:val="0"/>
      <w:marTop w:val="0"/>
      <w:marBottom w:val="0"/>
      <w:divBdr>
        <w:top w:val="none" w:sz="0" w:space="0" w:color="auto"/>
        <w:left w:val="none" w:sz="0" w:space="0" w:color="auto"/>
        <w:bottom w:val="none" w:sz="0" w:space="0" w:color="auto"/>
        <w:right w:val="none" w:sz="0" w:space="0" w:color="auto"/>
      </w:divBdr>
      <w:divsChild>
        <w:div w:id="180359988">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1366444816">
          <w:marLeft w:val="0"/>
          <w:marRight w:val="0"/>
          <w:marTop w:val="0"/>
          <w:marBottom w:val="0"/>
          <w:divBdr>
            <w:top w:val="none" w:sz="0" w:space="0" w:color="auto"/>
            <w:left w:val="none" w:sz="0" w:space="0" w:color="auto"/>
            <w:bottom w:val="none" w:sz="0" w:space="0" w:color="auto"/>
            <w:right w:val="none" w:sz="0" w:space="0" w:color="auto"/>
          </w:divBdr>
        </w:div>
      </w:divsChild>
    </w:div>
    <w:div w:id="1379664230">
      <w:bodyDiv w:val="1"/>
      <w:marLeft w:val="0"/>
      <w:marRight w:val="0"/>
      <w:marTop w:val="0"/>
      <w:marBottom w:val="0"/>
      <w:divBdr>
        <w:top w:val="none" w:sz="0" w:space="0" w:color="auto"/>
        <w:left w:val="none" w:sz="0" w:space="0" w:color="auto"/>
        <w:bottom w:val="none" w:sz="0" w:space="0" w:color="auto"/>
        <w:right w:val="none" w:sz="0" w:space="0" w:color="auto"/>
      </w:divBdr>
    </w:div>
    <w:div w:id="1379860771">
      <w:bodyDiv w:val="1"/>
      <w:marLeft w:val="0"/>
      <w:marRight w:val="0"/>
      <w:marTop w:val="0"/>
      <w:marBottom w:val="0"/>
      <w:divBdr>
        <w:top w:val="none" w:sz="0" w:space="0" w:color="auto"/>
        <w:left w:val="none" w:sz="0" w:space="0" w:color="auto"/>
        <w:bottom w:val="none" w:sz="0" w:space="0" w:color="auto"/>
        <w:right w:val="none" w:sz="0" w:space="0" w:color="auto"/>
      </w:divBdr>
      <w:divsChild>
        <w:div w:id="1568491964">
          <w:marLeft w:val="0"/>
          <w:marRight w:val="0"/>
          <w:marTop w:val="0"/>
          <w:marBottom w:val="0"/>
          <w:divBdr>
            <w:top w:val="none" w:sz="0" w:space="0" w:color="auto"/>
            <w:left w:val="none" w:sz="0" w:space="0" w:color="auto"/>
            <w:bottom w:val="none" w:sz="0" w:space="0" w:color="auto"/>
            <w:right w:val="none" w:sz="0" w:space="0" w:color="auto"/>
          </w:divBdr>
          <w:divsChild>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sChild>
                    <w:div w:id="123839783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sChild>
    </w:div>
    <w:div w:id="1380789479">
      <w:bodyDiv w:val="1"/>
      <w:marLeft w:val="0"/>
      <w:marRight w:val="0"/>
      <w:marTop w:val="0"/>
      <w:marBottom w:val="0"/>
      <w:divBdr>
        <w:top w:val="none" w:sz="0" w:space="0" w:color="auto"/>
        <w:left w:val="none" w:sz="0" w:space="0" w:color="auto"/>
        <w:bottom w:val="none" w:sz="0" w:space="0" w:color="auto"/>
        <w:right w:val="none" w:sz="0" w:space="0" w:color="auto"/>
      </w:divBdr>
      <w:divsChild>
        <w:div w:id="150560710">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sChild>
                <w:div w:id="18199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06209">
          <w:marLeft w:val="0"/>
          <w:marRight w:val="0"/>
          <w:marTop w:val="0"/>
          <w:marBottom w:val="0"/>
          <w:divBdr>
            <w:top w:val="none" w:sz="0" w:space="0" w:color="auto"/>
            <w:left w:val="none" w:sz="0" w:space="0" w:color="auto"/>
            <w:bottom w:val="none" w:sz="0" w:space="0" w:color="auto"/>
            <w:right w:val="none" w:sz="0" w:space="0" w:color="auto"/>
          </w:divBdr>
        </w:div>
      </w:divsChild>
    </w:div>
    <w:div w:id="1380863880">
      <w:bodyDiv w:val="1"/>
      <w:marLeft w:val="0"/>
      <w:marRight w:val="0"/>
      <w:marTop w:val="0"/>
      <w:marBottom w:val="0"/>
      <w:divBdr>
        <w:top w:val="none" w:sz="0" w:space="0" w:color="auto"/>
        <w:left w:val="none" w:sz="0" w:space="0" w:color="auto"/>
        <w:bottom w:val="none" w:sz="0" w:space="0" w:color="auto"/>
        <w:right w:val="none" w:sz="0" w:space="0" w:color="auto"/>
      </w:divBdr>
      <w:divsChild>
        <w:div w:id="761410325">
          <w:marLeft w:val="0"/>
          <w:marRight w:val="0"/>
          <w:marTop w:val="300"/>
          <w:marBottom w:val="0"/>
          <w:divBdr>
            <w:top w:val="none" w:sz="0" w:space="0" w:color="auto"/>
            <w:left w:val="none" w:sz="0" w:space="0" w:color="auto"/>
            <w:bottom w:val="none" w:sz="0" w:space="0" w:color="auto"/>
            <w:right w:val="none" w:sz="0" w:space="0" w:color="auto"/>
          </w:divBdr>
        </w:div>
        <w:div w:id="975525337">
          <w:marLeft w:val="0"/>
          <w:marRight w:val="0"/>
          <w:marTop w:val="0"/>
          <w:marBottom w:val="0"/>
          <w:divBdr>
            <w:top w:val="none" w:sz="0" w:space="0" w:color="auto"/>
            <w:left w:val="none" w:sz="0" w:space="0" w:color="auto"/>
            <w:bottom w:val="none" w:sz="0" w:space="0" w:color="auto"/>
            <w:right w:val="none" w:sz="0" w:space="0" w:color="auto"/>
          </w:divBdr>
        </w:div>
      </w:divsChild>
    </w:div>
    <w:div w:id="1381706473">
      <w:bodyDiv w:val="1"/>
      <w:marLeft w:val="0"/>
      <w:marRight w:val="0"/>
      <w:marTop w:val="0"/>
      <w:marBottom w:val="0"/>
      <w:divBdr>
        <w:top w:val="none" w:sz="0" w:space="0" w:color="auto"/>
        <w:left w:val="none" w:sz="0" w:space="0" w:color="auto"/>
        <w:bottom w:val="none" w:sz="0" w:space="0" w:color="auto"/>
        <w:right w:val="none" w:sz="0" w:space="0" w:color="auto"/>
      </w:divBdr>
    </w:div>
    <w:div w:id="1381905904">
      <w:bodyDiv w:val="1"/>
      <w:marLeft w:val="0"/>
      <w:marRight w:val="0"/>
      <w:marTop w:val="0"/>
      <w:marBottom w:val="0"/>
      <w:divBdr>
        <w:top w:val="none" w:sz="0" w:space="0" w:color="auto"/>
        <w:left w:val="none" w:sz="0" w:space="0" w:color="auto"/>
        <w:bottom w:val="none" w:sz="0" w:space="0" w:color="auto"/>
        <w:right w:val="none" w:sz="0" w:space="0" w:color="auto"/>
      </w:divBdr>
      <w:divsChild>
        <w:div w:id="653679970">
          <w:marLeft w:val="0"/>
          <w:marRight w:val="0"/>
          <w:marTop w:val="0"/>
          <w:marBottom w:val="0"/>
          <w:divBdr>
            <w:top w:val="none" w:sz="0" w:space="0" w:color="auto"/>
            <w:left w:val="none" w:sz="0" w:space="0" w:color="auto"/>
            <w:bottom w:val="none" w:sz="0" w:space="0" w:color="auto"/>
            <w:right w:val="none" w:sz="0" w:space="0" w:color="auto"/>
          </w:divBdr>
          <w:divsChild>
            <w:div w:id="193857357">
              <w:marLeft w:val="0"/>
              <w:marRight w:val="0"/>
              <w:marTop w:val="0"/>
              <w:marBottom w:val="0"/>
              <w:divBdr>
                <w:top w:val="none" w:sz="0" w:space="0" w:color="auto"/>
                <w:left w:val="none" w:sz="0" w:space="0" w:color="auto"/>
                <w:bottom w:val="none" w:sz="0" w:space="0" w:color="auto"/>
                <w:right w:val="none" w:sz="0" w:space="0" w:color="auto"/>
              </w:divBdr>
              <w:divsChild>
                <w:div w:id="1859275341">
                  <w:marLeft w:val="0"/>
                  <w:marRight w:val="0"/>
                  <w:marTop w:val="0"/>
                  <w:marBottom w:val="0"/>
                  <w:divBdr>
                    <w:top w:val="none" w:sz="0" w:space="0" w:color="auto"/>
                    <w:left w:val="none" w:sz="0" w:space="0" w:color="auto"/>
                    <w:bottom w:val="none" w:sz="0" w:space="0" w:color="auto"/>
                    <w:right w:val="none" w:sz="0" w:space="0" w:color="auto"/>
                  </w:divBdr>
                  <w:divsChild>
                    <w:div w:id="156121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92436">
          <w:marLeft w:val="0"/>
          <w:marRight w:val="0"/>
          <w:marTop w:val="0"/>
          <w:marBottom w:val="0"/>
          <w:divBdr>
            <w:top w:val="none" w:sz="0" w:space="0" w:color="auto"/>
            <w:left w:val="none" w:sz="0" w:space="0" w:color="auto"/>
            <w:bottom w:val="none" w:sz="0" w:space="0" w:color="auto"/>
            <w:right w:val="none" w:sz="0" w:space="0" w:color="auto"/>
          </w:divBdr>
          <w:divsChild>
            <w:div w:id="356975434">
              <w:marLeft w:val="0"/>
              <w:marRight w:val="0"/>
              <w:marTop w:val="0"/>
              <w:marBottom w:val="0"/>
              <w:divBdr>
                <w:top w:val="none" w:sz="0" w:space="0" w:color="auto"/>
                <w:left w:val="none" w:sz="0" w:space="0" w:color="auto"/>
                <w:bottom w:val="none" w:sz="0" w:space="0" w:color="auto"/>
                <w:right w:val="none" w:sz="0" w:space="0" w:color="auto"/>
              </w:divBdr>
              <w:divsChild>
                <w:div w:id="8396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50269">
      <w:bodyDiv w:val="1"/>
      <w:marLeft w:val="0"/>
      <w:marRight w:val="0"/>
      <w:marTop w:val="0"/>
      <w:marBottom w:val="0"/>
      <w:divBdr>
        <w:top w:val="none" w:sz="0" w:space="0" w:color="auto"/>
        <w:left w:val="none" w:sz="0" w:space="0" w:color="auto"/>
        <w:bottom w:val="none" w:sz="0" w:space="0" w:color="auto"/>
        <w:right w:val="none" w:sz="0" w:space="0" w:color="auto"/>
      </w:divBdr>
      <w:divsChild>
        <w:div w:id="1532065512">
          <w:marLeft w:val="0"/>
          <w:marRight w:val="0"/>
          <w:marTop w:val="0"/>
          <w:marBottom w:val="0"/>
          <w:divBdr>
            <w:top w:val="none" w:sz="0" w:space="0" w:color="auto"/>
            <w:left w:val="none" w:sz="0" w:space="0" w:color="auto"/>
            <w:bottom w:val="none" w:sz="0" w:space="0" w:color="auto"/>
            <w:right w:val="none" w:sz="0" w:space="0" w:color="auto"/>
          </w:divBdr>
        </w:div>
      </w:divsChild>
    </w:div>
    <w:div w:id="1382174014">
      <w:bodyDiv w:val="1"/>
      <w:marLeft w:val="0"/>
      <w:marRight w:val="0"/>
      <w:marTop w:val="0"/>
      <w:marBottom w:val="0"/>
      <w:divBdr>
        <w:top w:val="none" w:sz="0" w:space="0" w:color="auto"/>
        <w:left w:val="none" w:sz="0" w:space="0" w:color="auto"/>
        <w:bottom w:val="none" w:sz="0" w:space="0" w:color="auto"/>
        <w:right w:val="none" w:sz="0" w:space="0" w:color="auto"/>
      </w:divBdr>
      <w:divsChild>
        <w:div w:id="197012056">
          <w:marLeft w:val="0"/>
          <w:marRight w:val="0"/>
          <w:marTop w:val="0"/>
          <w:marBottom w:val="0"/>
          <w:divBdr>
            <w:top w:val="none" w:sz="0" w:space="0" w:color="auto"/>
            <w:left w:val="none" w:sz="0" w:space="0" w:color="auto"/>
            <w:bottom w:val="none" w:sz="0" w:space="0" w:color="auto"/>
            <w:right w:val="none" w:sz="0" w:space="0" w:color="auto"/>
          </w:divBdr>
        </w:div>
        <w:div w:id="1084187987">
          <w:marLeft w:val="0"/>
          <w:marRight w:val="0"/>
          <w:marTop w:val="300"/>
          <w:marBottom w:val="0"/>
          <w:divBdr>
            <w:top w:val="none" w:sz="0" w:space="0" w:color="auto"/>
            <w:left w:val="none" w:sz="0" w:space="0" w:color="auto"/>
            <w:bottom w:val="none" w:sz="0" w:space="0" w:color="auto"/>
            <w:right w:val="none" w:sz="0" w:space="0" w:color="auto"/>
          </w:divBdr>
        </w:div>
      </w:divsChild>
    </w:div>
    <w:div w:id="1382250964">
      <w:bodyDiv w:val="1"/>
      <w:marLeft w:val="0"/>
      <w:marRight w:val="0"/>
      <w:marTop w:val="0"/>
      <w:marBottom w:val="0"/>
      <w:divBdr>
        <w:top w:val="none" w:sz="0" w:space="0" w:color="auto"/>
        <w:left w:val="none" w:sz="0" w:space="0" w:color="auto"/>
        <w:bottom w:val="none" w:sz="0" w:space="0" w:color="auto"/>
        <w:right w:val="none" w:sz="0" w:space="0" w:color="auto"/>
      </w:divBdr>
    </w:div>
    <w:div w:id="1382828617">
      <w:bodyDiv w:val="1"/>
      <w:marLeft w:val="0"/>
      <w:marRight w:val="0"/>
      <w:marTop w:val="0"/>
      <w:marBottom w:val="0"/>
      <w:divBdr>
        <w:top w:val="none" w:sz="0" w:space="0" w:color="auto"/>
        <w:left w:val="none" w:sz="0" w:space="0" w:color="auto"/>
        <w:bottom w:val="none" w:sz="0" w:space="0" w:color="auto"/>
        <w:right w:val="none" w:sz="0" w:space="0" w:color="auto"/>
      </w:divBdr>
      <w:divsChild>
        <w:div w:id="1356157855">
          <w:marLeft w:val="0"/>
          <w:marRight w:val="0"/>
          <w:marTop w:val="0"/>
          <w:marBottom w:val="0"/>
          <w:divBdr>
            <w:top w:val="none" w:sz="0" w:space="0" w:color="auto"/>
            <w:left w:val="none" w:sz="0" w:space="0" w:color="auto"/>
            <w:bottom w:val="none" w:sz="0" w:space="0" w:color="auto"/>
            <w:right w:val="none" w:sz="0" w:space="0" w:color="auto"/>
          </w:divBdr>
          <w:divsChild>
            <w:div w:id="788400958">
              <w:marLeft w:val="0"/>
              <w:marRight w:val="0"/>
              <w:marTop w:val="0"/>
              <w:marBottom w:val="0"/>
              <w:divBdr>
                <w:top w:val="none" w:sz="0" w:space="0" w:color="auto"/>
                <w:left w:val="none" w:sz="0" w:space="0" w:color="auto"/>
                <w:bottom w:val="none" w:sz="0" w:space="0" w:color="auto"/>
                <w:right w:val="none" w:sz="0" w:space="0" w:color="auto"/>
              </w:divBdr>
              <w:divsChild>
                <w:div w:id="12767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05592">
      <w:bodyDiv w:val="1"/>
      <w:marLeft w:val="0"/>
      <w:marRight w:val="0"/>
      <w:marTop w:val="0"/>
      <w:marBottom w:val="0"/>
      <w:divBdr>
        <w:top w:val="none" w:sz="0" w:space="0" w:color="auto"/>
        <w:left w:val="none" w:sz="0" w:space="0" w:color="auto"/>
        <w:bottom w:val="none" w:sz="0" w:space="0" w:color="auto"/>
        <w:right w:val="none" w:sz="0" w:space="0" w:color="auto"/>
      </w:divBdr>
    </w:div>
    <w:div w:id="1383096807">
      <w:bodyDiv w:val="1"/>
      <w:marLeft w:val="0"/>
      <w:marRight w:val="0"/>
      <w:marTop w:val="0"/>
      <w:marBottom w:val="0"/>
      <w:divBdr>
        <w:top w:val="none" w:sz="0" w:space="0" w:color="auto"/>
        <w:left w:val="none" w:sz="0" w:space="0" w:color="auto"/>
        <w:bottom w:val="none" w:sz="0" w:space="0" w:color="auto"/>
        <w:right w:val="none" w:sz="0" w:space="0" w:color="auto"/>
      </w:divBdr>
      <w:divsChild>
        <w:div w:id="50006089">
          <w:marLeft w:val="0"/>
          <w:marRight w:val="0"/>
          <w:marTop w:val="0"/>
          <w:marBottom w:val="0"/>
          <w:divBdr>
            <w:top w:val="none" w:sz="0" w:space="0" w:color="auto"/>
            <w:left w:val="none" w:sz="0" w:space="0" w:color="auto"/>
            <w:bottom w:val="none" w:sz="0" w:space="0" w:color="auto"/>
            <w:right w:val="none" w:sz="0" w:space="0" w:color="auto"/>
          </w:divBdr>
        </w:div>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sChild>
                <w:div w:id="158881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555387">
      <w:bodyDiv w:val="1"/>
      <w:marLeft w:val="0"/>
      <w:marRight w:val="0"/>
      <w:marTop w:val="0"/>
      <w:marBottom w:val="0"/>
      <w:divBdr>
        <w:top w:val="none" w:sz="0" w:space="0" w:color="auto"/>
        <w:left w:val="none" w:sz="0" w:space="0" w:color="auto"/>
        <w:bottom w:val="none" w:sz="0" w:space="0" w:color="auto"/>
        <w:right w:val="none" w:sz="0" w:space="0" w:color="auto"/>
      </w:divBdr>
      <w:divsChild>
        <w:div w:id="1422138545">
          <w:marLeft w:val="0"/>
          <w:marRight w:val="0"/>
          <w:marTop w:val="0"/>
          <w:marBottom w:val="0"/>
          <w:divBdr>
            <w:top w:val="none" w:sz="0" w:space="0" w:color="auto"/>
            <w:left w:val="none" w:sz="0" w:space="0" w:color="auto"/>
            <w:bottom w:val="none" w:sz="0" w:space="0" w:color="auto"/>
            <w:right w:val="none" w:sz="0" w:space="0" w:color="auto"/>
          </w:divBdr>
          <w:divsChild>
            <w:div w:id="811366968">
              <w:marLeft w:val="0"/>
              <w:marRight w:val="0"/>
              <w:marTop w:val="0"/>
              <w:marBottom w:val="0"/>
              <w:divBdr>
                <w:top w:val="none" w:sz="0" w:space="0" w:color="auto"/>
                <w:left w:val="none" w:sz="0" w:space="0" w:color="auto"/>
                <w:bottom w:val="none" w:sz="0" w:space="0" w:color="auto"/>
                <w:right w:val="none" w:sz="0" w:space="0" w:color="auto"/>
              </w:divBdr>
            </w:div>
          </w:divsChild>
        </w:div>
        <w:div w:id="950088640">
          <w:marLeft w:val="0"/>
          <w:marRight w:val="0"/>
          <w:marTop w:val="0"/>
          <w:marBottom w:val="0"/>
          <w:divBdr>
            <w:top w:val="none" w:sz="0" w:space="0" w:color="auto"/>
            <w:left w:val="none" w:sz="0" w:space="0" w:color="auto"/>
            <w:bottom w:val="none" w:sz="0" w:space="0" w:color="auto"/>
            <w:right w:val="none" w:sz="0" w:space="0" w:color="auto"/>
          </w:divBdr>
        </w:div>
      </w:divsChild>
    </w:div>
    <w:div w:id="1383750518">
      <w:bodyDiv w:val="1"/>
      <w:marLeft w:val="0"/>
      <w:marRight w:val="0"/>
      <w:marTop w:val="0"/>
      <w:marBottom w:val="0"/>
      <w:divBdr>
        <w:top w:val="none" w:sz="0" w:space="0" w:color="auto"/>
        <w:left w:val="none" w:sz="0" w:space="0" w:color="auto"/>
        <w:bottom w:val="none" w:sz="0" w:space="0" w:color="auto"/>
        <w:right w:val="none" w:sz="0" w:space="0" w:color="auto"/>
      </w:divBdr>
    </w:div>
    <w:div w:id="1383867131">
      <w:bodyDiv w:val="1"/>
      <w:marLeft w:val="0"/>
      <w:marRight w:val="0"/>
      <w:marTop w:val="0"/>
      <w:marBottom w:val="0"/>
      <w:divBdr>
        <w:top w:val="none" w:sz="0" w:space="0" w:color="auto"/>
        <w:left w:val="none" w:sz="0" w:space="0" w:color="auto"/>
        <w:bottom w:val="none" w:sz="0" w:space="0" w:color="auto"/>
        <w:right w:val="none" w:sz="0" w:space="0" w:color="auto"/>
      </w:divBdr>
      <w:divsChild>
        <w:div w:id="3753380">
          <w:marLeft w:val="0"/>
          <w:marRight w:val="0"/>
          <w:marTop w:val="0"/>
          <w:marBottom w:val="0"/>
          <w:divBdr>
            <w:top w:val="none" w:sz="0" w:space="0" w:color="auto"/>
            <w:left w:val="none" w:sz="0" w:space="0" w:color="auto"/>
            <w:bottom w:val="none" w:sz="0" w:space="0" w:color="auto"/>
            <w:right w:val="none" w:sz="0" w:space="0" w:color="auto"/>
          </w:divBdr>
        </w:div>
      </w:divsChild>
    </w:div>
    <w:div w:id="1384476686">
      <w:bodyDiv w:val="1"/>
      <w:marLeft w:val="0"/>
      <w:marRight w:val="0"/>
      <w:marTop w:val="0"/>
      <w:marBottom w:val="0"/>
      <w:divBdr>
        <w:top w:val="none" w:sz="0" w:space="0" w:color="auto"/>
        <w:left w:val="none" w:sz="0" w:space="0" w:color="auto"/>
        <w:bottom w:val="none" w:sz="0" w:space="0" w:color="auto"/>
        <w:right w:val="none" w:sz="0" w:space="0" w:color="auto"/>
      </w:divBdr>
      <w:divsChild>
        <w:div w:id="1452437057">
          <w:marLeft w:val="0"/>
          <w:marRight w:val="0"/>
          <w:marTop w:val="0"/>
          <w:marBottom w:val="0"/>
          <w:divBdr>
            <w:top w:val="none" w:sz="0" w:space="0" w:color="auto"/>
            <w:left w:val="none" w:sz="0" w:space="0" w:color="auto"/>
            <w:bottom w:val="none" w:sz="0" w:space="0" w:color="auto"/>
            <w:right w:val="none" w:sz="0" w:space="0" w:color="auto"/>
          </w:divBdr>
        </w:div>
      </w:divsChild>
    </w:div>
    <w:div w:id="1385107871">
      <w:bodyDiv w:val="1"/>
      <w:marLeft w:val="0"/>
      <w:marRight w:val="0"/>
      <w:marTop w:val="0"/>
      <w:marBottom w:val="0"/>
      <w:divBdr>
        <w:top w:val="none" w:sz="0" w:space="0" w:color="auto"/>
        <w:left w:val="none" w:sz="0" w:space="0" w:color="auto"/>
        <w:bottom w:val="none" w:sz="0" w:space="0" w:color="auto"/>
        <w:right w:val="none" w:sz="0" w:space="0" w:color="auto"/>
      </w:divBdr>
      <w:divsChild>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648289467">
          <w:marLeft w:val="0"/>
          <w:marRight w:val="0"/>
          <w:marTop w:val="0"/>
          <w:marBottom w:val="0"/>
          <w:divBdr>
            <w:top w:val="none" w:sz="0" w:space="0" w:color="auto"/>
            <w:left w:val="none" w:sz="0" w:space="0" w:color="auto"/>
            <w:bottom w:val="none" w:sz="0" w:space="0" w:color="auto"/>
            <w:right w:val="none" w:sz="0" w:space="0" w:color="auto"/>
          </w:divBdr>
        </w:div>
        <w:div w:id="1600681402">
          <w:marLeft w:val="0"/>
          <w:marRight w:val="0"/>
          <w:marTop w:val="0"/>
          <w:marBottom w:val="0"/>
          <w:divBdr>
            <w:top w:val="none" w:sz="0" w:space="0" w:color="auto"/>
            <w:left w:val="none" w:sz="0" w:space="0" w:color="auto"/>
            <w:bottom w:val="none" w:sz="0" w:space="0" w:color="auto"/>
            <w:right w:val="none" w:sz="0" w:space="0" w:color="auto"/>
          </w:divBdr>
        </w:div>
      </w:divsChild>
    </w:div>
    <w:div w:id="1385373689">
      <w:bodyDiv w:val="1"/>
      <w:marLeft w:val="0"/>
      <w:marRight w:val="0"/>
      <w:marTop w:val="0"/>
      <w:marBottom w:val="0"/>
      <w:divBdr>
        <w:top w:val="none" w:sz="0" w:space="0" w:color="auto"/>
        <w:left w:val="none" w:sz="0" w:space="0" w:color="auto"/>
        <w:bottom w:val="none" w:sz="0" w:space="0" w:color="auto"/>
        <w:right w:val="none" w:sz="0" w:space="0" w:color="auto"/>
      </w:divBdr>
      <w:divsChild>
        <w:div w:id="1303542031">
          <w:marLeft w:val="0"/>
          <w:marRight w:val="0"/>
          <w:marTop w:val="0"/>
          <w:marBottom w:val="0"/>
          <w:divBdr>
            <w:top w:val="none" w:sz="0" w:space="0" w:color="auto"/>
            <w:left w:val="none" w:sz="0" w:space="0" w:color="auto"/>
            <w:bottom w:val="none" w:sz="0" w:space="0" w:color="auto"/>
            <w:right w:val="none" w:sz="0" w:space="0" w:color="auto"/>
          </w:divBdr>
        </w:div>
      </w:divsChild>
    </w:div>
    <w:div w:id="1385642589">
      <w:bodyDiv w:val="1"/>
      <w:marLeft w:val="0"/>
      <w:marRight w:val="0"/>
      <w:marTop w:val="0"/>
      <w:marBottom w:val="0"/>
      <w:divBdr>
        <w:top w:val="none" w:sz="0" w:space="0" w:color="auto"/>
        <w:left w:val="none" w:sz="0" w:space="0" w:color="auto"/>
        <w:bottom w:val="none" w:sz="0" w:space="0" w:color="auto"/>
        <w:right w:val="none" w:sz="0" w:space="0" w:color="auto"/>
      </w:divBdr>
      <w:divsChild>
        <w:div w:id="319117747">
          <w:marLeft w:val="0"/>
          <w:marRight w:val="0"/>
          <w:marTop w:val="0"/>
          <w:marBottom w:val="0"/>
          <w:divBdr>
            <w:top w:val="none" w:sz="0" w:space="0" w:color="auto"/>
            <w:left w:val="none" w:sz="0" w:space="0" w:color="auto"/>
            <w:bottom w:val="none" w:sz="0" w:space="0" w:color="auto"/>
            <w:right w:val="none" w:sz="0" w:space="0" w:color="auto"/>
          </w:divBdr>
        </w:div>
      </w:divsChild>
    </w:div>
    <w:div w:id="1385787378">
      <w:bodyDiv w:val="1"/>
      <w:marLeft w:val="0"/>
      <w:marRight w:val="0"/>
      <w:marTop w:val="0"/>
      <w:marBottom w:val="0"/>
      <w:divBdr>
        <w:top w:val="none" w:sz="0" w:space="0" w:color="auto"/>
        <w:left w:val="none" w:sz="0" w:space="0" w:color="auto"/>
        <w:bottom w:val="none" w:sz="0" w:space="0" w:color="auto"/>
        <w:right w:val="none" w:sz="0" w:space="0" w:color="auto"/>
      </w:divBdr>
      <w:divsChild>
        <w:div w:id="4326352">
          <w:marLeft w:val="0"/>
          <w:marRight w:val="0"/>
          <w:marTop w:val="0"/>
          <w:marBottom w:val="0"/>
          <w:divBdr>
            <w:top w:val="none" w:sz="0" w:space="0" w:color="auto"/>
            <w:left w:val="none" w:sz="0" w:space="0" w:color="auto"/>
            <w:bottom w:val="none" w:sz="0" w:space="0" w:color="auto"/>
            <w:right w:val="none" w:sz="0" w:space="0" w:color="auto"/>
          </w:divBdr>
        </w:div>
        <w:div w:id="932084147">
          <w:marLeft w:val="0"/>
          <w:marRight w:val="0"/>
          <w:marTop w:val="0"/>
          <w:marBottom w:val="0"/>
          <w:divBdr>
            <w:top w:val="none" w:sz="0" w:space="0" w:color="auto"/>
            <w:left w:val="none" w:sz="0" w:space="0" w:color="auto"/>
            <w:bottom w:val="none" w:sz="0" w:space="0" w:color="auto"/>
            <w:right w:val="none" w:sz="0" w:space="0" w:color="auto"/>
          </w:divBdr>
          <w:divsChild>
            <w:div w:id="1448355701">
              <w:marLeft w:val="0"/>
              <w:marRight w:val="0"/>
              <w:marTop w:val="0"/>
              <w:marBottom w:val="0"/>
              <w:divBdr>
                <w:top w:val="none" w:sz="0" w:space="0" w:color="auto"/>
                <w:left w:val="none" w:sz="0" w:space="0" w:color="auto"/>
                <w:bottom w:val="none" w:sz="0" w:space="0" w:color="auto"/>
                <w:right w:val="none" w:sz="0" w:space="0" w:color="auto"/>
              </w:divBdr>
              <w:divsChild>
                <w:div w:id="7702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10546">
      <w:bodyDiv w:val="1"/>
      <w:marLeft w:val="0"/>
      <w:marRight w:val="0"/>
      <w:marTop w:val="0"/>
      <w:marBottom w:val="0"/>
      <w:divBdr>
        <w:top w:val="none" w:sz="0" w:space="0" w:color="auto"/>
        <w:left w:val="none" w:sz="0" w:space="0" w:color="auto"/>
        <w:bottom w:val="none" w:sz="0" w:space="0" w:color="auto"/>
        <w:right w:val="none" w:sz="0" w:space="0" w:color="auto"/>
      </w:divBdr>
      <w:divsChild>
        <w:div w:id="62945958">
          <w:marLeft w:val="-225"/>
          <w:marRight w:val="-225"/>
          <w:marTop w:val="0"/>
          <w:marBottom w:val="0"/>
          <w:divBdr>
            <w:top w:val="none" w:sz="0" w:space="0" w:color="auto"/>
            <w:left w:val="none" w:sz="0" w:space="0" w:color="auto"/>
            <w:bottom w:val="none" w:sz="0" w:space="0" w:color="auto"/>
            <w:right w:val="none" w:sz="0" w:space="0" w:color="auto"/>
          </w:divBdr>
        </w:div>
      </w:divsChild>
    </w:div>
    <w:div w:id="1385979727">
      <w:bodyDiv w:val="1"/>
      <w:marLeft w:val="0"/>
      <w:marRight w:val="0"/>
      <w:marTop w:val="0"/>
      <w:marBottom w:val="0"/>
      <w:divBdr>
        <w:top w:val="none" w:sz="0" w:space="0" w:color="auto"/>
        <w:left w:val="none" w:sz="0" w:space="0" w:color="auto"/>
        <w:bottom w:val="none" w:sz="0" w:space="0" w:color="auto"/>
        <w:right w:val="none" w:sz="0" w:space="0" w:color="auto"/>
      </w:divBdr>
      <w:divsChild>
        <w:div w:id="495343278">
          <w:marLeft w:val="0"/>
          <w:marRight w:val="0"/>
          <w:marTop w:val="0"/>
          <w:marBottom w:val="0"/>
          <w:divBdr>
            <w:top w:val="none" w:sz="0" w:space="0" w:color="auto"/>
            <w:left w:val="none" w:sz="0" w:space="0" w:color="auto"/>
            <w:bottom w:val="none" w:sz="0" w:space="0" w:color="auto"/>
            <w:right w:val="none" w:sz="0" w:space="0" w:color="auto"/>
          </w:divBdr>
        </w:div>
        <w:div w:id="1117338268">
          <w:marLeft w:val="0"/>
          <w:marRight w:val="0"/>
          <w:marTop w:val="0"/>
          <w:marBottom w:val="0"/>
          <w:divBdr>
            <w:top w:val="none" w:sz="0" w:space="0" w:color="auto"/>
            <w:left w:val="none" w:sz="0" w:space="0" w:color="auto"/>
            <w:bottom w:val="none" w:sz="0" w:space="0" w:color="auto"/>
            <w:right w:val="none" w:sz="0" w:space="0" w:color="auto"/>
          </w:divBdr>
          <w:divsChild>
            <w:div w:id="1871140728">
              <w:marLeft w:val="0"/>
              <w:marRight w:val="0"/>
              <w:marTop w:val="0"/>
              <w:marBottom w:val="0"/>
              <w:divBdr>
                <w:top w:val="none" w:sz="0" w:space="0" w:color="auto"/>
                <w:left w:val="none" w:sz="0" w:space="0" w:color="auto"/>
                <w:bottom w:val="none" w:sz="0" w:space="0" w:color="auto"/>
                <w:right w:val="none" w:sz="0" w:space="0" w:color="auto"/>
              </w:divBdr>
              <w:divsChild>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140106">
          <w:marLeft w:val="0"/>
          <w:marRight w:val="0"/>
          <w:marTop w:val="0"/>
          <w:marBottom w:val="0"/>
          <w:divBdr>
            <w:top w:val="none" w:sz="0" w:space="0" w:color="auto"/>
            <w:left w:val="none" w:sz="0" w:space="0" w:color="auto"/>
            <w:bottom w:val="none" w:sz="0" w:space="0" w:color="auto"/>
            <w:right w:val="none" w:sz="0" w:space="0" w:color="auto"/>
          </w:divBdr>
          <w:divsChild>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3173">
      <w:bodyDiv w:val="1"/>
      <w:marLeft w:val="0"/>
      <w:marRight w:val="0"/>
      <w:marTop w:val="0"/>
      <w:marBottom w:val="0"/>
      <w:divBdr>
        <w:top w:val="none" w:sz="0" w:space="0" w:color="auto"/>
        <w:left w:val="none" w:sz="0" w:space="0" w:color="auto"/>
        <w:bottom w:val="none" w:sz="0" w:space="0" w:color="auto"/>
        <w:right w:val="none" w:sz="0" w:space="0" w:color="auto"/>
      </w:divBdr>
    </w:div>
    <w:div w:id="1386030750">
      <w:bodyDiv w:val="1"/>
      <w:marLeft w:val="0"/>
      <w:marRight w:val="0"/>
      <w:marTop w:val="0"/>
      <w:marBottom w:val="0"/>
      <w:divBdr>
        <w:top w:val="none" w:sz="0" w:space="0" w:color="auto"/>
        <w:left w:val="none" w:sz="0" w:space="0" w:color="auto"/>
        <w:bottom w:val="none" w:sz="0" w:space="0" w:color="auto"/>
        <w:right w:val="none" w:sz="0" w:space="0" w:color="auto"/>
      </w:divBdr>
    </w:div>
    <w:div w:id="1386104761">
      <w:bodyDiv w:val="1"/>
      <w:marLeft w:val="0"/>
      <w:marRight w:val="0"/>
      <w:marTop w:val="0"/>
      <w:marBottom w:val="0"/>
      <w:divBdr>
        <w:top w:val="none" w:sz="0" w:space="0" w:color="auto"/>
        <w:left w:val="none" w:sz="0" w:space="0" w:color="auto"/>
        <w:bottom w:val="none" w:sz="0" w:space="0" w:color="auto"/>
        <w:right w:val="none" w:sz="0" w:space="0" w:color="auto"/>
      </w:divBdr>
      <w:divsChild>
        <w:div w:id="1916435560">
          <w:marLeft w:val="0"/>
          <w:marRight w:val="0"/>
          <w:marTop w:val="0"/>
          <w:marBottom w:val="0"/>
          <w:divBdr>
            <w:top w:val="none" w:sz="0" w:space="0" w:color="auto"/>
            <w:left w:val="none" w:sz="0" w:space="0" w:color="auto"/>
            <w:bottom w:val="none" w:sz="0" w:space="0" w:color="auto"/>
            <w:right w:val="none" w:sz="0" w:space="0" w:color="auto"/>
          </w:divBdr>
        </w:div>
      </w:divsChild>
    </w:div>
    <w:div w:id="1386369101">
      <w:bodyDiv w:val="1"/>
      <w:marLeft w:val="0"/>
      <w:marRight w:val="0"/>
      <w:marTop w:val="0"/>
      <w:marBottom w:val="0"/>
      <w:divBdr>
        <w:top w:val="none" w:sz="0" w:space="0" w:color="auto"/>
        <w:left w:val="none" w:sz="0" w:space="0" w:color="auto"/>
        <w:bottom w:val="none" w:sz="0" w:space="0" w:color="auto"/>
        <w:right w:val="none" w:sz="0" w:space="0" w:color="auto"/>
      </w:divBdr>
      <w:divsChild>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856770613">
                      <w:marLeft w:val="0"/>
                      <w:marRight w:val="0"/>
                      <w:marTop w:val="0"/>
                      <w:marBottom w:val="180"/>
                      <w:divBdr>
                        <w:top w:val="none" w:sz="0" w:space="0" w:color="auto"/>
                        <w:left w:val="none" w:sz="0" w:space="0" w:color="auto"/>
                        <w:bottom w:val="none" w:sz="0" w:space="0" w:color="auto"/>
                        <w:right w:val="none" w:sz="0" w:space="0" w:color="auto"/>
                      </w:divBdr>
                    </w:div>
                    <w:div w:id="1170294497">
                      <w:marLeft w:val="0"/>
                      <w:marRight w:val="0"/>
                      <w:marTop w:val="0"/>
                      <w:marBottom w:val="120"/>
                      <w:divBdr>
                        <w:top w:val="none" w:sz="0" w:space="0" w:color="auto"/>
                        <w:left w:val="none" w:sz="0" w:space="0" w:color="auto"/>
                        <w:bottom w:val="none" w:sz="0" w:space="0" w:color="auto"/>
                        <w:right w:val="none" w:sz="0" w:space="0" w:color="auto"/>
                      </w:divBdr>
                    </w:div>
                    <w:div w:id="124860981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2533429">
          <w:marLeft w:val="0"/>
          <w:marRight w:val="0"/>
          <w:marTop w:val="0"/>
          <w:marBottom w:val="0"/>
          <w:divBdr>
            <w:top w:val="none" w:sz="0" w:space="0" w:color="auto"/>
            <w:left w:val="none" w:sz="0" w:space="0" w:color="auto"/>
            <w:bottom w:val="none" w:sz="0" w:space="0" w:color="auto"/>
            <w:right w:val="none" w:sz="0" w:space="0" w:color="auto"/>
          </w:divBdr>
          <w:divsChild>
            <w:div w:id="18292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484263">
      <w:bodyDiv w:val="1"/>
      <w:marLeft w:val="0"/>
      <w:marRight w:val="0"/>
      <w:marTop w:val="0"/>
      <w:marBottom w:val="0"/>
      <w:divBdr>
        <w:top w:val="none" w:sz="0" w:space="0" w:color="auto"/>
        <w:left w:val="none" w:sz="0" w:space="0" w:color="auto"/>
        <w:bottom w:val="none" w:sz="0" w:space="0" w:color="auto"/>
        <w:right w:val="none" w:sz="0" w:space="0" w:color="auto"/>
      </w:divBdr>
      <w:divsChild>
        <w:div w:id="911505684">
          <w:marLeft w:val="0"/>
          <w:marRight w:val="0"/>
          <w:marTop w:val="0"/>
          <w:marBottom w:val="0"/>
          <w:divBdr>
            <w:top w:val="none" w:sz="0" w:space="0" w:color="auto"/>
            <w:left w:val="none" w:sz="0" w:space="0" w:color="auto"/>
            <w:bottom w:val="none" w:sz="0" w:space="0" w:color="auto"/>
            <w:right w:val="none" w:sz="0" w:space="0" w:color="auto"/>
          </w:divBdr>
          <w:divsChild>
            <w:div w:id="1236009685">
              <w:marLeft w:val="0"/>
              <w:marRight w:val="0"/>
              <w:marTop w:val="0"/>
              <w:marBottom w:val="0"/>
              <w:divBdr>
                <w:top w:val="none" w:sz="0" w:space="0" w:color="auto"/>
                <w:left w:val="none" w:sz="0" w:space="0" w:color="auto"/>
                <w:bottom w:val="none" w:sz="0" w:space="0" w:color="auto"/>
                <w:right w:val="none" w:sz="0" w:space="0" w:color="auto"/>
              </w:divBdr>
              <w:divsChild>
                <w:div w:id="16933386">
                  <w:marLeft w:val="0"/>
                  <w:marRight w:val="0"/>
                  <w:marTop w:val="0"/>
                  <w:marBottom w:val="0"/>
                  <w:divBdr>
                    <w:top w:val="none" w:sz="0" w:space="0" w:color="auto"/>
                    <w:left w:val="none" w:sz="0" w:space="0" w:color="auto"/>
                    <w:bottom w:val="none" w:sz="0" w:space="0" w:color="auto"/>
                    <w:right w:val="none" w:sz="0" w:space="0" w:color="auto"/>
                  </w:divBdr>
                  <w:divsChild>
                    <w:div w:id="844588802">
                      <w:marLeft w:val="0"/>
                      <w:marRight w:val="0"/>
                      <w:marTop w:val="0"/>
                      <w:marBottom w:val="0"/>
                      <w:divBdr>
                        <w:top w:val="none" w:sz="0" w:space="0" w:color="auto"/>
                        <w:left w:val="none" w:sz="0" w:space="0" w:color="auto"/>
                        <w:bottom w:val="none" w:sz="0" w:space="0" w:color="auto"/>
                        <w:right w:val="none" w:sz="0" w:space="0" w:color="auto"/>
                      </w:divBdr>
                    </w:div>
                    <w:div w:id="158541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469866">
          <w:marLeft w:val="0"/>
          <w:marRight w:val="0"/>
          <w:marTop w:val="0"/>
          <w:marBottom w:val="0"/>
          <w:divBdr>
            <w:top w:val="none" w:sz="0" w:space="0" w:color="auto"/>
            <w:left w:val="none" w:sz="0" w:space="0" w:color="auto"/>
            <w:bottom w:val="none" w:sz="0" w:space="0" w:color="auto"/>
            <w:right w:val="none" w:sz="0" w:space="0" w:color="auto"/>
          </w:divBdr>
          <w:divsChild>
            <w:div w:id="26684931">
              <w:marLeft w:val="0"/>
              <w:marRight w:val="0"/>
              <w:marTop w:val="0"/>
              <w:marBottom w:val="0"/>
              <w:divBdr>
                <w:top w:val="none" w:sz="0" w:space="0" w:color="auto"/>
                <w:left w:val="none" w:sz="0" w:space="0" w:color="auto"/>
                <w:bottom w:val="none" w:sz="0" w:space="0" w:color="auto"/>
                <w:right w:val="none" w:sz="0" w:space="0" w:color="auto"/>
              </w:divBdr>
              <w:divsChild>
                <w:div w:id="1052191844">
                  <w:marLeft w:val="0"/>
                  <w:marRight w:val="0"/>
                  <w:marTop w:val="0"/>
                  <w:marBottom w:val="0"/>
                  <w:divBdr>
                    <w:top w:val="none" w:sz="0" w:space="0" w:color="auto"/>
                    <w:left w:val="none" w:sz="0" w:space="0" w:color="auto"/>
                    <w:bottom w:val="none" w:sz="0" w:space="0" w:color="auto"/>
                    <w:right w:val="none" w:sz="0" w:space="0" w:color="auto"/>
                  </w:divBdr>
                  <w:divsChild>
                    <w:div w:id="1528368074">
                      <w:marLeft w:val="0"/>
                      <w:marRight w:val="0"/>
                      <w:marTop w:val="0"/>
                      <w:marBottom w:val="0"/>
                      <w:divBdr>
                        <w:top w:val="none" w:sz="0" w:space="0" w:color="auto"/>
                        <w:left w:val="none" w:sz="0" w:space="0" w:color="auto"/>
                        <w:bottom w:val="none" w:sz="0" w:space="0" w:color="auto"/>
                        <w:right w:val="none" w:sz="0" w:space="0" w:color="auto"/>
                      </w:divBdr>
                      <w:divsChild>
                        <w:div w:id="1422599493">
                          <w:marLeft w:val="0"/>
                          <w:marRight w:val="0"/>
                          <w:marTop w:val="0"/>
                          <w:marBottom w:val="0"/>
                          <w:divBdr>
                            <w:top w:val="none" w:sz="0" w:space="0" w:color="auto"/>
                            <w:left w:val="none" w:sz="0" w:space="0" w:color="auto"/>
                            <w:bottom w:val="none" w:sz="0" w:space="0" w:color="auto"/>
                            <w:right w:val="none" w:sz="0" w:space="0" w:color="auto"/>
                          </w:divBdr>
                          <w:divsChild>
                            <w:div w:id="52667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7216396">
      <w:bodyDiv w:val="1"/>
      <w:marLeft w:val="0"/>
      <w:marRight w:val="0"/>
      <w:marTop w:val="0"/>
      <w:marBottom w:val="0"/>
      <w:divBdr>
        <w:top w:val="none" w:sz="0" w:space="0" w:color="auto"/>
        <w:left w:val="none" w:sz="0" w:space="0" w:color="auto"/>
        <w:bottom w:val="none" w:sz="0" w:space="0" w:color="auto"/>
        <w:right w:val="none" w:sz="0" w:space="0" w:color="auto"/>
      </w:divBdr>
      <w:divsChild>
        <w:div w:id="1331636055">
          <w:marLeft w:val="0"/>
          <w:marRight w:val="0"/>
          <w:marTop w:val="0"/>
          <w:marBottom w:val="0"/>
          <w:divBdr>
            <w:top w:val="none" w:sz="0" w:space="0" w:color="auto"/>
            <w:left w:val="none" w:sz="0" w:space="0" w:color="auto"/>
            <w:bottom w:val="none" w:sz="0" w:space="0" w:color="auto"/>
            <w:right w:val="none" w:sz="0" w:space="0" w:color="auto"/>
          </w:divBdr>
        </w:div>
      </w:divsChild>
    </w:div>
    <w:div w:id="1387945634">
      <w:bodyDiv w:val="1"/>
      <w:marLeft w:val="0"/>
      <w:marRight w:val="0"/>
      <w:marTop w:val="0"/>
      <w:marBottom w:val="0"/>
      <w:divBdr>
        <w:top w:val="none" w:sz="0" w:space="0" w:color="auto"/>
        <w:left w:val="none" w:sz="0" w:space="0" w:color="auto"/>
        <w:bottom w:val="none" w:sz="0" w:space="0" w:color="auto"/>
        <w:right w:val="none" w:sz="0" w:space="0" w:color="auto"/>
      </w:divBdr>
      <w:divsChild>
        <w:div w:id="264728973">
          <w:marLeft w:val="0"/>
          <w:marRight w:val="0"/>
          <w:marTop w:val="0"/>
          <w:marBottom w:val="0"/>
          <w:divBdr>
            <w:top w:val="none" w:sz="0" w:space="0" w:color="auto"/>
            <w:left w:val="none" w:sz="0" w:space="0" w:color="auto"/>
            <w:bottom w:val="none" w:sz="0" w:space="0" w:color="auto"/>
            <w:right w:val="none" w:sz="0" w:space="0" w:color="auto"/>
          </w:divBdr>
          <w:divsChild>
            <w:div w:id="342242685">
              <w:marLeft w:val="0"/>
              <w:marRight w:val="0"/>
              <w:marTop w:val="0"/>
              <w:marBottom w:val="0"/>
              <w:divBdr>
                <w:top w:val="none" w:sz="0" w:space="0" w:color="auto"/>
                <w:left w:val="none" w:sz="0" w:space="0" w:color="auto"/>
                <w:bottom w:val="none" w:sz="0" w:space="0" w:color="auto"/>
                <w:right w:val="none" w:sz="0" w:space="0" w:color="auto"/>
              </w:divBdr>
              <w:divsChild>
                <w:div w:id="1775907030">
                  <w:marLeft w:val="0"/>
                  <w:marRight w:val="0"/>
                  <w:marTop w:val="0"/>
                  <w:marBottom w:val="0"/>
                  <w:divBdr>
                    <w:top w:val="none" w:sz="0" w:space="0" w:color="auto"/>
                    <w:left w:val="none" w:sz="0" w:space="0" w:color="auto"/>
                    <w:bottom w:val="none" w:sz="0" w:space="0" w:color="auto"/>
                    <w:right w:val="none" w:sz="0" w:space="0" w:color="auto"/>
                  </w:divBdr>
                  <w:divsChild>
                    <w:div w:id="1215234521">
                      <w:marLeft w:val="0"/>
                      <w:marRight w:val="0"/>
                      <w:marTop w:val="0"/>
                      <w:marBottom w:val="0"/>
                      <w:divBdr>
                        <w:top w:val="none" w:sz="0" w:space="0" w:color="auto"/>
                        <w:left w:val="none" w:sz="0" w:space="0" w:color="auto"/>
                        <w:bottom w:val="none" w:sz="0" w:space="0" w:color="auto"/>
                        <w:right w:val="none" w:sz="0" w:space="0" w:color="auto"/>
                      </w:divBdr>
                      <w:divsChild>
                        <w:div w:id="1513838657">
                          <w:marLeft w:val="0"/>
                          <w:marRight w:val="0"/>
                          <w:marTop w:val="0"/>
                          <w:marBottom w:val="0"/>
                          <w:divBdr>
                            <w:top w:val="none" w:sz="0" w:space="0" w:color="auto"/>
                            <w:left w:val="none" w:sz="0" w:space="0" w:color="auto"/>
                            <w:bottom w:val="none" w:sz="0" w:space="0" w:color="auto"/>
                            <w:right w:val="none" w:sz="0" w:space="0" w:color="auto"/>
                          </w:divBdr>
                          <w:divsChild>
                            <w:div w:id="94341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118501">
          <w:marLeft w:val="0"/>
          <w:marRight w:val="0"/>
          <w:marTop w:val="0"/>
          <w:marBottom w:val="0"/>
          <w:divBdr>
            <w:top w:val="none" w:sz="0" w:space="0" w:color="auto"/>
            <w:left w:val="none" w:sz="0" w:space="0" w:color="auto"/>
            <w:bottom w:val="none" w:sz="0" w:space="0" w:color="auto"/>
            <w:right w:val="none" w:sz="0" w:space="0" w:color="auto"/>
          </w:divBdr>
        </w:div>
      </w:divsChild>
    </w:div>
    <w:div w:id="1388070535">
      <w:bodyDiv w:val="1"/>
      <w:marLeft w:val="0"/>
      <w:marRight w:val="0"/>
      <w:marTop w:val="0"/>
      <w:marBottom w:val="0"/>
      <w:divBdr>
        <w:top w:val="none" w:sz="0" w:space="0" w:color="auto"/>
        <w:left w:val="none" w:sz="0" w:space="0" w:color="auto"/>
        <w:bottom w:val="none" w:sz="0" w:space="0" w:color="auto"/>
        <w:right w:val="none" w:sz="0" w:space="0" w:color="auto"/>
      </w:divBdr>
      <w:divsChild>
        <w:div w:id="895748772">
          <w:marLeft w:val="0"/>
          <w:marRight w:val="0"/>
          <w:marTop w:val="0"/>
          <w:marBottom w:val="0"/>
          <w:divBdr>
            <w:top w:val="none" w:sz="0" w:space="0" w:color="auto"/>
            <w:left w:val="none" w:sz="0" w:space="0" w:color="auto"/>
            <w:bottom w:val="none" w:sz="0" w:space="0" w:color="auto"/>
            <w:right w:val="none" w:sz="0" w:space="0" w:color="auto"/>
          </w:divBdr>
        </w:div>
      </w:divsChild>
    </w:div>
    <w:div w:id="1388528265">
      <w:bodyDiv w:val="1"/>
      <w:marLeft w:val="0"/>
      <w:marRight w:val="0"/>
      <w:marTop w:val="0"/>
      <w:marBottom w:val="0"/>
      <w:divBdr>
        <w:top w:val="none" w:sz="0" w:space="0" w:color="auto"/>
        <w:left w:val="none" w:sz="0" w:space="0" w:color="auto"/>
        <w:bottom w:val="none" w:sz="0" w:space="0" w:color="auto"/>
        <w:right w:val="none" w:sz="0" w:space="0" w:color="auto"/>
      </w:divBdr>
      <w:divsChild>
        <w:div w:id="1213804472">
          <w:marLeft w:val="0"/>
          <w:marRight w:val="0"/>
          <w:marTop w:val="0"/>
          <w:marBottom w:val="0"/>
          <w:divBdr>
            <w:top w:val="none" w:sz="0" w:space="0" w:color="auto"/>
            <w:left w:val="none" w:sz="0" w:space="0" w:color="auto"/>
            <w:bottom w:val="none" w:sz="0" w:space="0" w:color="auto"/>
            <w:right w:val="none" w:sz="0" w:space="0" w:color="auto"/>
          </w:divBdr>
          <w:divsChild>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
                <w:div w:id="434984152">
                  <w:marLeft w:val="0"/>
                  <w:marRight w:val="0"/>
                  <w:marTop w:val="0"/>
                  <w:marBottom w:val="0"/>
                  <w:divBdr>
                    <w:top w:val="none" w:sz="0" w:space="0" w:color="auto"/>
                    <w:left w:val="none" w:sz="0" w:space="0" w:color="auto"/>
                    <w:bottom w:val="none" w:sz="0" w:space="0" w:color="auto"/>
                    <w:right w:val="none" w:sz="0" w:space="0" w:color="auto"/>
                  </w:divBdr>
                </w:div>
                <w:div w:id="486555894">
                  <w:marLeft w:val="0"/>
                  <w:marRight w:val="0"/>
                  <w:marTop w:val="0"/>
                  <w:marBottom w:val="0"/>
                  <w:divBdr>
                    <w:top w:val="none" w:sz="0" w:space="0" w:color="auto"/>
                    <w:left w:val="none" w:sz="0" w:space="0" w:color="auto"/>
                    <w:bottom w:val="none" w:sz="0" w:space="0" w:color="auto"/>
                    <w:right w:val="none" w:sz="0" w:space="0" w:color="auto"/>
                  </w:divBdr>
                  <w:divsChild>
                    <w:div w:id="1475247097">
                      <w:marLeft w:val="0"/>
                      <w:marRight w:val="0"/>
                      <w:marTop w:val="0"/>
                      <w:marBottom w:val="0"/>
                      <w:divBdr>
                        <w:top w:val="none" w:sz="0" w:space="0" w:color="auto"/>
                        <w:left w:val="none" w:sz="0" w:space="0" w:color="auto"/>
                        <w:bottom w:val="none" w:sz="0" w:space="0" w:color="auto"/>
                        <w:right w:val="none" w:sz="0" w:space="0" w:color="auto"/>
                      </w:divBdr>
                    </w:div>
                  </w:divsChild>
                </w:div>
                <w:div w:id="1295672676">
                  <w:marLeft w:val="0"/>
                  <w:marRight w:val="0"/>
                  <w:marTop w:val="0"/>
                  <w:marBottom w:val="0"/>
                  <w:divBdr>
                    <w:top w:val="none" w:sz="0" w:space="0" w:color="auto"/>
                    <w:left w:val="none" w:sz="0" w:space="0" w:color="auto"/>
                    <w:bottom w:val="none" w:sz="0" w:space="0" w:color="auto"/>
                    <w:right w:val="none" w:sz="0" w:space="0" w:color="auto"/>
                  </w:divBdr>
                  <w:divsChild>
                    <w:div w:id="69083280">
                      <w:marLeft w:val="0"/>
                      <w:marRight w:val="0"/>
                      <w:marTop w:val="0"/>
                      <w:marBottom w:val="0"/>
                      <w:divBdr>
                        <w:top w:val="none" w:sz="0" w:space="0" w:color="auto"/>
                        <w:left w:val="none" w:sz="0" w:space="0" w:color="auto"/>
                        <w:bottom w:val="none" w:sz="0" w:space="0" w:color="auto"/>
                        <w:right w:val="none" w:sz="0" w:space="0" w:color="auto"/>
                      </w:divBdr>
                    </w:div>
                  </w:divsChild>
                </w:div>
                <w:div w:id="1747989768">
                  <w:marLeft w:val="0"/>
                  <w:marRight w:val="0"/>
                  <w:marTop w:val="0"/>
                  <w:marBottom w:val="0"/>
                  <w:divBdr>
                    <w:top w:val="none" w:sz="0" w:space="0" w:color="auto"/>
                    <w:left w:val="none" w:sz="0" w:space="0" w:color="auto"/>
                    <w:bottom w:val="none" w:sz="0" w:space="0" w:color="auto"/>
                    <w:right w:val="none" w:sz="0" w:space="0" w:color="auto"/>
                  </w:divBdr>
                  <w:divsChild>
                    <w:div w:id="93313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28279">
          <w:marLeft w:val="0"/>
          <w:marRight w:val="0"/>
          <w:marTop w:val="0"/>
          <w:marBottom w:val="0"/>
          <w:divBdr>
            <w:top w:val="none" w:sz="0" w:space="0" w:color="auto"/>
            <w:left w:val="none" w:sz="0" w:space="0" w:color="auto"/>
            <w:bottom w:val="none" w:sz="0" w:space="0" w:color="auto"/>
            <w:right w:val="none" w:sz="0" w:space="0" w:color="auto"/>
          </w:divBdr>
        </w:div>
      </w:divsChild>
    </w:div>
    <w:div w:id="1388794506">
      <w:bodyDiv w:val="1"/>
      <w:marLeft w:val="0"/>
      <w:marRight w:val="0"/>
      <w:marTop w:val="0"/>
      <w:marBottom w:val="0"/>
      <w:divBdr>
        <w:top w:val="none" w:sz="0" w:space="0" w:color="auto"/>
        <w:left w:val="none" w:sz="0" w:space="0" w:color="auto"/>
        <w:bottom w:val="none" w:sz="0" w:space="0" w:color="auto"/>
        <w:right w:val="none" w:sz="0" w:space="0" w:color="auto"/>
      </w:divBdr>
    </w:div>
    <w:div w:id="1388799681">
      <w:bodyDiv w:val="1"/>
      <w:marLeft w:val="0"/>
      <w:marRight w:val="0"/>
      <w:marTop w:val="0"/>
      <w:marBottom w:val="0"/>
      <w:divBdr>
        <w:top w:val="none" w:sz="0" w:space="0" w:color="auto"/>
        <w:left w:val="none" w:sz="0" w:space="0" w:color="auto"/>
        <w:bottom w:val="none" w:sz="0" w:space="0" w:color="auto"/>
        <w:right w:val="none" w:sz="0" w:space="0" w:color="auto"/>
      </w:divBdr>
    </w:div>
    <w:div w:id="1388990132">
      <w:bodyDiv w:val="1"/>
      <w:marLeft w:val="0"/>
      <w:marRight w:val="0"/>
      <w:marTop w:val="0"/>
      <w:marBottom w:val="0"/>
      <w:divBdr>
        <w:top w:val="none" w:sz="0" w:space="0" w:color="auto"/>
        <w:left w:val="none" w:sz="0" w:space="0" w:color="auto"/>
        <w:bottom w:val="none" w:sz="0" w:space="0" w:color="auto"/>
        <w:right w:val="none" w:sz="0" w:space="0" w:color="auto"/>
      </w:divBdr>
    </w:div>
    <w:div w:id="1389063914">
      <w:bodyDiv w:val="1"/>
      <w:marLeft w:val="0"/>
      <w:marRight w:val="0"/>
      <w:marTop w:val="0"/>
      <w:marBottom w:val="0"/>
      <w:divBdr>
        <w:top w:val="none" w:sz="0" w:space="0" w:color="auto"/>
        <w:left w:val="none" w:sz="0" w:space="0" w:color="auto"/>
        <w:bottom w:val="none" w:sz="0" w:space="0" w:color="auto"/>
        <w:right w:val="none" w:sz="0" w:space="0" w:color="auto"/>
      </w:divBdr>
    </w:div>
    <w:div w:id="1389107037">
      <w:bodyDiv w:val="1"/>
      <w:marLeft w:val="0"/>
      <w:marRight w:val="0"/>
      <w:marTop w:val="0"/>
      <w:marBottom w:val="0"/>
      <w:divBdr>
        <w:top w:val="none" w:sz="0" w:space="0" w:color="auto"/>
        <w:left w:val="none" w:sz="0" w:space="0" w:color="auto"/>
        <w:bottom w:val="none" w:sz="0" w:space="0" w:color="auto"/>
        <w:right w:val="none" w:sz="0" w:space="0" w:color="auto"/>
      </w:divBdr>
      <w:divsChild>
        <w:div w:id="1685790124">
          <w:marLeft w:val="0"/>
          <w:marRight w:val="0"/>
          <w:marTop w:val="0"/>
          <w:marBottom w:val="0"/>
          <w:divBdr>
            <w:top w:val="none" w:sz="0" w:space="0" w:color="auto"/>
            <w:left w:val="none" w:sz="0" w:space="0" w:color="auto"/>
            <w:bottom w:val="none" w:sz="0" w:space="0" w:color="auto"/>
            <w:right w:val="none" w:sz="0" w:space="0" w:color="auto"/>
          </w:divBdr>
        </w:div>
      </w:divsChild>
    </w:div>
    <w:div w:id="1389110612">
      <w:bodyDiv w:val="1"/>
      <w:marLeft w:val="0"/>
      <w:marRight w:val="0"/>
      <w:marTop w:val="0"/>
      <w:marBottom w:val="0"/>
      <w:divBdr>
        <w:top w:val="none" w:sz="0" w:space="0" w:color="auto"/>
        <w:left w:val="none" w:sz="0" w:space="0" w:color="auto"/>
        <w:bottom w:val="none" w:sz="0" w:space="0" w:color="auto"/>
        <w:right w:val="none" w:sz="0" w:space="0" w:color="auto"/>
      </w:divBdr>
      <w:divsChild>
        <w:div w:id="287703906">
          <w:marLeft w:val="0"/>
          <w:marRight w:val="0"/>
          <w:marTop w:val="0"/>
          <w:marBottom w:val="0"/>
          <w:divBdr>
            <w:top w:val="none" w:sz="0" w:space="0" w:color="auto"/>
            <w:left w:val="none" w:sz="0" w:space="0" w:color="auto"/>
            <w:bottom w:val="none" w:sz="0" w:space="0" w:color="auto"/>
            <w:right w:val="none" w:sz="0" w:space="0" w:color="auto"/>
          </w:divBdr>
        </w:div>
        <w:div w:id="17053238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89298579">
      <w:bodyDiv w:val="1"/>
      <w:marLeft w:val="0"/>
      <w:marRight w:val="0"/>
      <w:marTop w:val="0"/>
      <w:marBottom w:val="0"/>
      <w:divBdr>
        <w:top w:val="none" w:sz="0" w:space="0" w:color="auto"/>
        <w:left w:val="none" w:sz="0" w:space="0" w:color="auto"/>
        <w:bottom w:val="none" w:sz="0" w:space="0" w:color="auto"/>
        <w:right w:val="none" w:sz="0" w:space="0" w:color="auto"/>
      </w:divBdr>
      <w:divsChild>
        <w:div w:id="1516574760">
          <w:marLeft w:val="0"/>
          <w:marRight w:val="0"/>
          <w:marTop w:val="0"/>
          <w:marBottom w:val="0"/>
          <w:divBdr>
            <w:top w:val="none" w:sz="0" w:space="0" w:color="auto"/>
            <w:left w:val="none" w:sz="0" w:space="0" w:color="auto"/>
            <w:bottom w:val="none" w:sz="0" w:space="0" w:color="auto"/>
            <w:right w:val="none" w:sz="0" w:space="0" w:color="auto"/>
          </w:divBdr>
          <w:divsChild>
            <w:div w:id="986661992">
              <w:marLeft w:val="0"/>
              <w:marRight w:val="0"/>
              <w:marTop w:val="0"/>
              <w:marBottom w:val="0"/>
              <w:divBdr>
                <w:top w:val="none" w:sz="0" w:space="0" w:color="auto"/>
                <w:left w:val="none" w:sz="0" w:space="0" w:color="auto"/>
                <w:bottom w:val="none" w:sz="0" w:space="0" w:color="auto"/>
                <w:right w:val="none" w:sz="0" w:space="0" w:color="auto"/>
              </w:divBdr>
            </w:div>
            <w:div w:id="1981155719">
              <w:marLeft w:val="0"/>
              <w:marRight w:val="0"/>
              <w:marTop w:val="0"/>
              <w:marBottom w:val="0"/>
              <w:divBdr>
                <w:top w:val="none" w:sz="0" w:space="0" w:color="auto"/>
                <w:left w:val="none" w:sz="0" w:space="0" w:color="auto"/>
                <w:bottom w:val="none" w:sz="0" w:space="0" w:color="auto"/>
                <w:right w:val="none" w:sz="0" w:space="0" w:color="auto"/>
              </w:divBdr>
            </w:div>
            <w:div w:id="1076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376146">
      <w:bodyDiv w:val="1"/>
      <w:marLeft w:val="0"/>
      <w:marRight w:val="0"/>
      <w:marTop w:val="0"/>
      <w:marBottom w:val="0"/>
      <w:divBdr>
        <w:top w:val="none" w:sz="0" w:space="0" w:color="auto"/>
        <w:left w:val="none" w:sz="0" w:space="0" w:color="auto"/>
        <w:bottom w:val="none" w:sz="0" w:space="0" w:color="auto"/>
        <w:right w:val="none" w:sz="0" w:space="0" w:color="auto"/>
      </w:divBdr>
      <w:divsChild>
        <w:div w:id="1843931868">
          <w:marLeft w:val="0"/>
          <w:marRight w:val="300"/>
          <w:marTop w:val="0"/>
          <w:marBottom w:val="0"/>
          <w:divBdr>
            <w:top w:val="none" w:sz="0" w:space="0" w:color="auto"/>
            <w:left w:val="none" w:sz="0" w:space="0" w:color="auto"/>
            <w:bottom w:val="none" w:sz="0" w:space="0" w:color="auto"/>
            <w:right w:val="none" w:sz="0" w:space="0" w:color="auto"/>
          </w:divBdr>
          <w:divsChild>
            <w:div w:id="8442479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0418117">
      <w:bodyDiv w:val="1"/>
      <w:marLeft w:val="0"/>
      <w:marRight w:val="0"/>
      <w:marTop w:val="0"/>
      <w:marBottom w:val="0"/>
      <w:divBdr>
        <w:top w:val="none" w:sz="0" w:space="0" w:color="auto"/>
        <w:left w:val="none" w:sz="0" w:space="0" w:color="auto"/>
        <w:bottom w:val="none" w:sz="0" w:space="0" w:color="auto"/>
        <w:right w:val="none" w:sz="0" w:space="0" w:color="auto"/>
      </w:divBdr>
    </w:div>
    <w:div w:id="1390618095">
      <w:bodyDiv w:val="1"/>
      <w:marLeft w:val="0"/>
      <w:marRight w:val="0"/>
      <w:marTop w:val="0"/>
      <w:marBottom w:val="0"/>
      <w:divBdr>
        <w:top w:val="none" w:sz="0" w:space="0" w:color="auto"/>
        <w:left w:val="none" w:sz="0" w:space="0" w:color="auto"/>
        <w:bottom w:val="none" w:sz="0" w:space="0" w:color="auto"/>
        <w:right w:val="none" w:sz="0" w:space="0" w:color="auto"/>
      </w:divBdr>
      <w:divsChild>
        <w:div w:id="1031690338">
          <w:marLeft w:val="0"/>
          <w:marRight w:val="0"/>
          <w:marTop w:val="0"/>
          <w:marBottom w:val="0"/>
          <w:divBdr>
            <w:top w:val="none" w:sz="0" w:space="0" w:color="auto"/>
            <w:left w:val="none" w:sz="0" w:space="0" w:color="auto"/>
            <w:bottom w:val="none" w:sz="0" w:space="0" w:color="auto"/>
            <w:right w:val="none" w:sz="0" w:space="0" w:color="auto"/>
          </w:divBdr>
        </w:div>
      </w:divsChild>
    </w:div>
    <w:div w:id="1390805755">
      <w:bodyDiv w:val="1"/>
      <w:marLeft w:val="0"/>
      <w:marRight w:val="0"/>
      <w:marTop w:val="0"/>
      <w:marBottom w:val="0"/>
      <w:divBdr>
        <w:top w:val="none" w:sz="0" w:space="0" w:color="auto"/>
        <w:left w:val="none" w:sz="0" w:space="0" w:color="auto"/>
        <w:bottom w:val="none" w:sz="0" w:space="0" w:color="auto"/>
        <w:right w:val="none" w:sz="0" w:space="0" w:color="auto"/>
      </w:divBdr>
    </w:div>
    <w:div w:id="1391148766">
      <w:bodyDiv w:val="1"/>
      <w:marLeft w:val="0"/>
      <w:marRight w:val="0"/>
      <w:marTop w:val="0"/>
      <w:marBottom w:val="0"/>
      <w:divBdr>
        <w:top w:val="none" w:sz="0" w:space="0" w:color="auto"/>
        <w:left w:val="none" w:sz="0" w:space="0" w:color="auto"/>
        <w:bottom w:val="none" w:sz="0" w:space="0" w:color="auto"/>
        <w:right w:val="none" w:sz="0" w:space="0" w:color="auto"/>
      </w:divBdr>
    </w:div>
    <w:div w:id="1391153647">
      <w:bodyDiv w:val="1"/>
      <w:marLeft w:val="0"/>
      <w:marRight w:val="0"/>
      <w:marTop w:val="0"/>
      <w:marBottom w:val="0"/>
      <w:divBdr>
        <w:top w:val="none" w:sz="0" w:space="0" w:color="auto"/>
        <w:left w:val="none" w:sz="0" w:space="0" w:color="auto"/>
        <w:bottom w:val="none" w:sz="0" w:space="0" w:color="auto"/>
        <w:right w:val="none" w:sz="0" w:space="0" w:color="auto"/>
      </w:divBdr>
    </w:div>
    <w:div w:id="1391271934">
      <w:bodyDiv w:val="1"/>
      <w:marLeft w:val="0"/>
      <w:marRight w:val="0"/>
      <w:marTop w:val="0"/>
      <w:marBottom w:val="0"/>
      <w:divBdr>
        <w:top w:val="none" w:sz="0" w:space="0" w:color="auto"/>
        <w:left w:val="none" w:sz="0" w:space="0" w:color="auto"/>
        <w:bottom w:val="none" w:sz="0" w:space="0" w:color="auto"/>
        <w:right w:val="none" w:sz="0" w:space="0" w:color="auto"/>
      </w:divBdr>
    </w:div>
    <w:div w:id="1391735290">
      <w:bodyDiv w:val="1"/>
      <w:marLeft w:val="0"/>
      <w:marRight w:val="0"/>
      <w:marTop w:val="0"/>
      <w:marBottom w:val="0"/>
      <w:divBdr>
        <w:top w:val="none" w:sz="0" w:space="0" w:color="auto"/>
        <w:left w:val="none" w:sz="0" w:space="0" w:color="auto"/>
        <w:bottom w:val="none" w:sz="0" w:space="0" w:color="auto"/>
        <w:right w:val="none" w:sz="0" w:space="0" w:color="auto"/>
      </w:divBdr>
    </w:div>
    <w:div w:id="1392340178">
      <w:bodyDiv w:val="1"/>
      <w:marLeft w:val="0"/>
      <w:marRight w:val="0"/>
      <w:marTop w:val="0"/>
      <w:marBottom w:val="0"/>
      <w:divBdr>
        <w:top w:val="none" w:sz="0" w:space="0" w:color="auto"/>
        <w:left w:val="none" w:sz="0" w:space="0" w:color="auto"/>
        <w:bottom w:val="none" w:sz="0" w:space="0" w:color="auto"/>
        <w:right w:val="none" w:sz="0" w:space="0" w:color="auto"/>
      </w:divBdr>
    </w:div>
    <w:div w:id="1392458761">
      <w:bodyDiv w:val="1"/>
      <w:marLeft w:val="0"/>
      <w:marRight w:val="0"/>
      <w:marTop w:val="0"/>
      <w:marBottom w:val="0"/>
      <w:divBdr>
        <w:top w:val="none" w:sz="0" w:space="0" w:color="auto"/>
        <w:left w:val="none" w:sz="0" w:space="0" w:color="auto"/>
        <w:bottom w:val="none" w:sz="0" w:space="0" w:color="auto"/>
        <w:right w:val="none" w:sz="0" w:space="0" w:color="auto"/>
      </w:divBdr>
      <w:divsChild>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1571622675">
          <w:marLeft w:val="0"/>
          <w:marRight w:val="0"/>
          <w:marTop w:val="0"/>
          <w:marBottom w:val="0"/>
          <w:divBdr>
            <w:top w:val="none" w:sz="0" w:space="0" w:color="auto"/>
            <w:left w:val="none" w:sz="0" w:space="0" w:color="auto"/>
            <w:bottom w:val="none" w:sz="0" w:space="0" w:color="auto"/>
            <w:right w:val="none" w:sz="0" w:space="0" w:color="auto"/>
          </w:divBdr>
          <w:divsChild>
            <w:div w:id="123500441">
              <w:marLeft w:val="0"/>
              <w:marRight w:val="0"/>
              <w:marTop w:val="15"/>
              <w:marBottom w:val="0"/>
              <w:divBdr>
                <w:top w:val="none" w:sz="0" w:space="0" w:color="auto"/>
                <w:left w:val="none" w:sz="0" w:space="0" w:color="auto"/>
                <w:bottom w:val="none" w:sz="0" w:space="0" w:color="auto"/>
                <w:right w:val="none" w:sz="0" w:space="0" w:color="auto"/>
              </w:divBdr>
              <w:divsChild>
                <w:div w:id="1753619511">
                  <w:marLeft w:val="0"/>
                  <w:marRight w:val="0"/>
                  <w:marTop w:val="0"/>
                  <w:marBottom w:val="0"/>
                  <w:divBdr>
                    <w:top w:val="none" w:sz="0" w:space="0" w:color="auto"/>
                    <w:left w:val="none" w:sz="0" w:space="0" w:color="auto"/>
                    <w:bottom w:val="none" w:sz="0" w:space="0" w:color="auto"/>
                    <w:right w:val="none" w:sz="0" w:space="0" w:color="auto"/>
                  </w:divBdr>
                  <w:divsChild>
                    <w:div w:id="229193950">
                      <w:marLeft w:val="0"/>
                      <w:marRight w:val="0"/>
                      <w:marTop w:val="0"/>
                      <w:marBottom w:val="120"/>
                      <w:divBdr>
                        <w:top w:val="none" w:sz="0" w:space="0" w:color="auto"/>
                        <w:left w:val="none" w:sz="0" w:space="0" w:color="auto"/>
                        <w:bottom w:val="none" w:sz="0" w:space="0" w:color="auto"/>
                        <w:right w:val="none" w:sz="0" w:space="0" w:color="auto"/>
                      </w:divBdr>
                    </w:div>
                    <w:div w:id="110265143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2774213">
      <w:bodyDiv w:val="1"/>
      <w:marLeft w:val="0"/>
      <w:marRight w:val="0"/>
      <w:marTop w:val="0"/>
      <w:marBottom w:val="0"/>
      <w:divBdr>
        <w:top w:val="none" w:sz="0" w:space="0" w:color="auto"/>
        <w:left w:val="none" w:sz="0" w:space="0" w:color="auto"/>
        <w:bottom w:val="none" w:sz="0" w:space="0" w:color="auto"/>
        <w:right w:val="none" w:sz="0" w:space="0" w:color="auto"/>
      </w:divBdr>
      <w:divsChild>
        <w:div w:id="1039479103">
          <w:marLeft w:val="0"/>
          <w:marRight w:val="0"/>
          <w:marTop w:val="0"/>
          <w:marBottom w:val="0"/>
          <w:divBdr>
            <w:top w:val="none" w:sz="0" w:space="0" w:color="auto"/>
            <w:left w:val="none" w:sz="0" w:space="0" w:color="auto"/>
            <w:bottom w:val="none" w:sz="0" w:space="0" w:color="auto"/>
            <w:right w:val="none" w:sz="0" w:space="0" w:color="auto"/>
          </w:divBdr>
        </w:div>
      </w:divsChild>
    </w:div>
    <w:div w:id="1392925493">
      <w:bodyDiv w:val="1"/>
      <w:marLeft w:val="0"/>
      <w:marRight w:val="0"/>
      <w:marTop w:val="0"/>
      <w:marBottom w:val="0"/>
      <w:divBdr>
        <w:top w:val="none" w:sz="0" w:space="0" w:color="auto"/>
        <w:left w:val="none" w:sz="0" w:space="0" w:color="auto"/>
        <w:bottom w:val="none" w:sz="0" w:space="0" w:color="auto"/>
        <w:right w:val="none" w:sz="0" w:space="0" w:color="auto"/>
      </w:divBdr>
      <w:divsChild>
        <w:div w:id="311913021">
          <w:marLeft w:val="0"/>
          <w:marRight w:val="0"/>
          <w:marTop w:val="0"/>
          <w:marBottom w:val="0"/>
          <w:divBdr>
            <w:top w:val="none" w:sz="0" w:space="0" w:color="auto"/>
            <w:left w:val="none" w:sz="0" w:space="0" w:color="auto"/>
            <w:bottom w:val="none" w:sz="0" w:space="0" w:color="auto"/>
            <w:right w:val="none" w:sz="0" w:space="0" w:color="auto"/>
          </w:divBdr>
          <w:divsChild>
            <w:div w:id="1598707495">
              <w:marLeft w:val="0"/>
              <w:marRight w:val="0"/>
              <w:marTop w:val="0"/>
              <w:marBottom w:val="0"/>
              <w:divBdr>
                <w:top w:val="none" w:sz="0" w:space="0" w:color="auto"/>
                <w:left w:val="none" w:sz="0" w:space="0" w:color="auto"/>
                <w:bottom w:val="none" w:sz="0" w:space="0" w:color="auto"/>
                <w:right w:val="none" w:sz="0" w:space="0" w:color="auto"/>
              </w:divBdr>
              <w:divsChild>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sChild>
                        <w:div w:id="1502115189">
                          <w:marLeft w:val="0"/>
                          <w:marRight w:val="0"/>
                          <w:marTop w:val="0"/>
                          <w:marBottom w:val="0"/>
                          <w:divBdr>
                            <w:top w:val="none" w:sz="0" w:space="0" w:color="auto"/>
                            <w:left w:val="none" w:sz="0" w:space="0" w:color="auto"/>
                            <w:bottom w:val="none" w:sz="0" w:space="0" w:color="auto"/>
                            <w:right w:val="none" w:sz="0" w:space="0" w:color="auto"/>
                          </w:divBdr>
                          <w:divsChild>
                            <w:div w:id="49311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3036861">
      <w:bodyDiv w:val="1"/>
      <w:marLeft w:val="0"/>
      <w:marRight w:val="0"/>
      <w:marTop w:val="0"/>
      <w:marBottom w:val="0"/>
      <w:divBdr>
        <w:top w:val="none" w:sz="0" w:space="0" w:color="auto"/>
        <w:left w:val="none" w:sz="0" w:space="0" w:color="auto"/>
        <w:bottom w:val="none" w:sz="0" w:space="0" w:color="auto"/>
        <w:right w:val="none" w:sz="0" w:space="0" w:color="auto"/>
      </w:divBdr>
      <w:divsChild>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381157">
      <w:bodyDiv w:val="1"/>
      <w:marLeft w:val="0"/>
      <w:marRight w:val="0"/>
      <w:marTop w:val="0"/>
      <w:marBottom w:val="0"/>
      <w:divBdr>
        <w:top w:val="none" w:sz="0" w:space="0" w:color="auto"/>
        <w:left w:val="none" w:sz="0" w:space="0" w:color="auto"/>
        <w:bottom w:val="none" w:sz="0" w:space="0" w:color="auto"/>
        <w:right w:val="none" w:sz="0" w:space="0" w:color="auto"/>
      </w:divBdr>
    </w:div>
    <w:div w:id="1393429489">
      <w:bodyDiv w:val="1"/>
      <w:marLeft w:val="0"/>
      <w:marRight w:val="0"/>
      <w:marTop w:val="0"/>
      <w:marBottom w:val="0"/>
      <w:divBdr>
        <w:top w:val="none" w:sz="0" w:space="0" w:color="auto"/>
        <w:left w:val="none" w:sz="0" w:space="0" w:color="auto"/>
        <w:bottom w:val="none" w:sz="0" w:space="0" w:color="auto"/>
        <w:right w:val="none" w:sz="0" w:space="0" w:color="auto"/>
      </w:divBdr>
      <w:divsChild>
        <w:div w:id="598100325">
          <w:marLeft w:val="0"/>
          <w:marRight w:val="0"/>
          <w:marTop w:val="0"/>
          <w:marBottom w:val="0"/>
          <w:divBdr>
            <w:top w:val="none" w:sz="0" w:space="0" w:color="auto"/>
            <w:left w:val="none" w:sz="0" w:space="0" w:color="auto"/>
            <w:bottom w:val="none" w:sz="0" w:space="0" w:color="auto"/>
            <w:right w:val="none" w:sz="0" w:space="0" w:color="auto"/>
          </w:divBdr>
        </w:div>
        <w:div w:id="1637878567">
          <w:marLeft w:val="0"/>
          <w:marRight w:val="0"/>
          <w:marTop w:val="0"/>
          <w:marBottom w:val="0"/>
          <w:divBdr>
            <w:top w:val="none" w:sz="0" w:space="0" w:color="auto"/>
            <w:left w:val="none" w:sz="0" w:space="0" w:color="auto"/>
            <w:bottom w:val="none" w:sz="0" w:space="0" w:color="auto"/>
            <w:right w:val="none" w:sz="0" w:space="0" w:color="auto"/>
          </w:divBdr>
        </w:div>
        <w:div w:id="1761679543">
          <w:marLeft w:val="0"/>
          <w:marRight w:val="0"/>
          <w:marTop w:val="0"/>
          <w:marBottom w:val="0"/>
          <w:divBdr>
            <w:top w:val="none" w:sz="0" w:space="0" w:color="auto"/>
            <w:left w:val="none" w:sz="0" w:space="0" w:color="auto"/>
            <w:bottom w:val="none" w:sz="0" w:space="0" w:color="auto"/>
            <w:right w:val="none" w:sz="0" w:space="0" w:color="auto"/>
          </w:divBdr>
          <w:divsChild>
            <w:div w:id="166404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4213">
      <w:bodyDiv w:val="1"/>
      <w:marLeft w:val="0"/>
      <w:marRight w:val="0"/>
      <w:marTop w:val="0"/>
      <w:marBottom w:val="0"/>
      <w:divBdr>
        <w:top w:val="none" w:sz="0" w:space="0" w:color="auto"/>
        <w:left w:val="none" w:sz="0" w:space="0" w:color="auto"/>
        <w:bottom w:val="none" w:sz="0" w:space="0" w:color="auto"/>
        <w:right w:val="none" w:sz="0" w:space="0" w:color="auto"/>
      </w:divBdr>
    </w:div>
    <w:div w:id="1393701016">
      <w:bodyDiv w:val="1"/>
      <w:marLeft w:val="0"/>
      <w:marRight w:val="0"/>
      <w:marTop w:val="0"/>
      <w:marBottom w:val="0"/>
      <w:divBdr>
        <w:top w:val="none" w:sz="0" w:space="0" w:color="auto"/>
        <w:left w:val="none" w:sz="0" w:space="0" w:color="auto"/>
        <w:bottom w:val="none" w:sz="0" w:space="0" w:color="auto"/>
        <w:right w:val="none" w:sz="0" w:space="0" w:color="auto"/>
      </w:divBdr>
      <w:divsChild>
        <w:div w:id="1911694961">
          <w:marLeft w:val="0"/>
          <w:marRight w:val="0"/>
          <w:marTop w:val="0"/>
          <w:marBottom w:val="0"/>
          <w:divBdr>
            <w:top w:val="none" w:sz="0" w:space="0" w:color="auto"/>
            <w:left w:val="none" w:sz="0" w:space="0" w:color="auto"/>
            <w:bottom w:val="none" w:sz="0" w:space="0" w:color="auto"/>
            <w:right w:val="none" w:sz="0" w:space="0" w:color="auto"/>
          </w:divBdr>
        </w:div>
      </w:divsChild>
    </w:div>
    <w:div w:id="1394042640">
      <w:bodyDiv w:val="1"/>
      <w:marLeft w:val="0"/>
      <w:marRight w:val="0"/>
      <w:marTop w:val="0"/>
      <w:marBottom w:val="0"/>
      <w:divBdr>
        <w:top w:val="none" w:sz="0" w:space="0" w:color="auto"/>
        <w:left w:val="none" w:sz="0" w:space="0" w:color="auto"/>
        <w:bottom w:val="none" w:sz="0" w:space="0" w:color="auto"/>
        <w:right w:val="none" w:sz="0" w:space="0" w:color="auto"/>
      </w:divBdr>
    </w:div>
    <w:div w:id="1394043990">
      <w:bodyDiv w:val="1"/>
      <w:marLeft w:val="0"/>
      <w:marRight w:val="0"/>
      <w:marTop w:val="0"/>
      <w:marBottom w:val="0"/>
      <w:divBdr>
        <w:top w:val="none" w:sz="0" w:space="0" w:color="auto"/>
        <w:left w:val="none" w:sz="0" w:space="0" w:color="auto"/>
        <w:bottom w:val="none" w:sz="0" w:space="0" w:color="auto"/>
        <w:right w:val="none" w:sz="0" w:space="0" w:color="auto"/>
      </w:divBdr>
    </w:div>
    <w:div w:id="1394113940">
      <w:bodyDiv w:val="1"/>
      <w:marLeft w:val="0"/>
      <w:marRight w:val="0"/>
      <w:marTop w:val="0"/>
      <w:marBottom w:val="0"/>
      <w:divBdr>
        <w:top w:val="none" w:sz="0" w:space="0" w:color="auto"/>
        <w:left w:val="none" w:sz="0" w:space="0" w:color="auto"/>
        <w:bottom w:val="none" w:sz="0" w:space="0" w:color="auto"/>
        <w:right w:val="none" w:sz="0" w:space="0" w:color="auto"/>
      </w:divBdr>
      <w:divsChild>
        <w:div w:id="364598206">
          <w:marLeft w:val="0"/>
          <w:marRight w:val="0"/>
          <w:marTop w:val="0"/>
          <w:marBottom w:val="0"/>
          <w:divBdr>
            <w:top w:val="none" w:sz="0" w:space="0" w:color="auto"/>
            <w:left w:val="none" w:sz="0" w:space="0" w:color="auto"/>
            <w:bottom w:val="none" w:sz="0" w:space="0" w:color="auto"/>
            <w:right w:val="none" w:sz="0" w:space="0" w:color="auto"/>
          </w:divBdr>
        </w:div>
      </w:divsChild>
    </w:div>
    <w:div w:id="1394155855">
      <w:bodyDiv w:val="1"/>
      <w:marLeft w:val="0"/>
      <w:marRight w:val="0"/>
      <w:marTop w:val="0"/>
      <w:marBottom w:val="0"/>
      <w:divBdr>
        <w:top w:val="none" w:sz="0" w:space="0" w:color="auto"/>
        <w:left w:val="none" w:sz="0" w:space="0" w:color="auto"/>
        <w:bottom w:val="none" w:sz="0" w:space="0" w:color="auto"/>
        <w:right w:val="none" w:sz="0" w:space="0" w:color="auto"/>
      </w:divBdr>
      <w:divsChild>
        <w:div w:id="74983748">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829294104">
          <w:marLeft w:val="0"/>
          <w:marRight w:val="0"/>
          <w:marTop w:val="0"/>
          <w:marBottom w:val="0"/>
          <w:divBdr>
            <w:top w:val="none" w:sz="0" w:space="0" w:color="auto"/>
            <w:left w:val="none" w:sz="0" w:space="0" w:color="auto"/>
            <w:bottom w:val="none" w:sz="0" w:space="0" w:color="auto"/>
            <w:right w:val="none" w:sz="0" w:space="0" w:color="auto"/>
          </w:divBdr>
        </w:div>
      </w:divsChild>
    </w:div>
    <w:div w:id="1394232678">
      <w:bodyDiv w:val="1"/>
      <w:marLeft w:val="0"/>
      <w:marRight w:val="0"/>
      <w:marTop w:val="0"/>
      <w:marBottom w:val="0"/>
      <w:divBdr>
        <w:top w:val="none" w:sz="0" w:space="0" w:color="auto"/>
        <w:left w:val="none" w:sz="0" w:space="0" w:color="auto"/>
        <w:bottom w:val="none" w:sz="0" w:space="0" w:color="auto"/>
        <w:right w:val="none" w:sz="0" w:space="0" w:color="auto"/>
      </w:divBdr>
      <w:divsChild>
        <w:div w:id="174735867">
          <w:marLeft w:val="0"/>
          <w:marRight w:val="0"/>
          <w:marTop w:val="0"/>
          <w:marBottom w:val="0"/>
          <w:divBdr>
            <w:top w:val="none" w:sz="0" w:space="0" w:color="auto"/>
            <w:left w:val="none" w:sz="0" w:space="0" w:color="auto"/>
            <w:bottom w:val="none" w:sz="0" w:space="0" w:color="auto"/>
            <w:right w:val="none" w:sz="0" w:space="0" w:color="auto"/>
          </w:divBdr>
        </w:div>
        <w:div w:id="454494219">
          <w:marLeft w:val="0"/>
          <w:marRight w:val="0"/>
          <w:marTop w:val="0"/>
          <w:marBottom w:val="0"/>
          <w:divBdr>
            <w:top w:val="none" w:sz="0" w:space="0" w:color="auto"/>
            <w:left w:val="none" w:sz="0" w:space="0" w:color="auto"/>
            <w:bottom w:val="none" w:sz="0" w:space="0" w:color="auto"/>
            <w:right w:val="none" w:sz="0" w:space="0" w:color="auto"/>
          </w:divBdr>
          <w:divsChild>
            <w:div w:id="16020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232783">
      <w:bodyDiv w:val="1"/>
      <w:marLeft w:val="0"/>
      <w:marRight w:val="0"/>
      <w:marTop w:val="0"/>
      <w:marBottom w:val="0"/>
      <w:divBdr>
        <w:top w:val="none" w:sz="0" w:space="0" w:color="auto"/>
        <w:left w:val="none" w:sz="0" w:space="0" w:color="auto"/>
        <w:bottom w:val="none" w:sz="0" w:space="0" w:color="auto"/>
        <w:right w:val="none" w:sz="0" w:space="0" w:color="auto"/>
      </w:divBdr>
    </w:div>
    <w:div w:id="1394694041">
      <w:bodyDiv w:val="1"/>
      <w:marLeft w:val="0"/>
      <w:marRight w:val="0"/>
      <w:marTop w:val="0"/>
      <w:marBottom w:val="0"/>
      <w:divBdr>
        <w:top w:val="none" w:sz="0" w:space="0" w:color="auto"/>
        <w:left w:val="none" w:sz="0" w:space="0" w:color="auto"/>
        <w:bottom w:val="none" w:sz="0" w:space="0" w:color="auto"/>
        <w:right w:val="none" w:sz="0" w:space="0" w:color="auto"/>
      </w:divBdr>
      <w:divsChild>
        <w:div w:id="682784505">
          <w:marLeft w:val="0"/>
          <w:marRight w:val="0"/>
          <w:marTop w:val="0"/>
          <w:marBottom w:val="0"/>
          <w:divBdr>
            <w:top w:val="none" w:sz="0" w:space="0" w:color="auto"/>
            <w:left w:val="none" w:sz="0" w:space="0" w:color="auto"/>
            <w:bottom w:val="none" w:sz="0" w:space="0" w:color="auto"/>
            <w:right w:val="none" w:sz="0" w:space="0" w:color="auto"/>
          </w:divBdr>
        </w:div>
      </w:divsChild>
    </w:div>
    <w:div w:id="1395816172">
      <w:bodyDiv w:val="1"/>
      <w:marLeft w:val="0"/>
      <w:marRight w:val="0"/>
      <w:marTop w:val="0"/>
      <w:marBottom w:val="0"/>
      <w:divBdr>
        <w:top w:val="none" w:sz="0" w:space="0" w:color="auto"/>
        <w:left w:val="none" w:sz="0" w:space="0" w:color="auto"/>
        <w:bottom w:val="none" w:sz="0" w:space="0" w:color="auto"/>
        <w:right w:val="none" w:sz="0" w:space="0" w:color="auto"/>
      </w:divBdr>
      <w:divsChild>
        <w:div w:id="79841330">
          <w:marLeft w:val="0"/>
          <w:marRight w:val="0"/>
          <w:marTop w:val="0"/>
          <w:marBottom w:val="0"/>
          <w:divBdr>
            <w:top w:val="none" w:sz="0" w:space="0" w:color="auto"/>
            <w:left w:val="none" w:sz="0" w:space="0" w:color="auto"/>
            <w:bottom w:val="none" w:sz="0" w:space="0" w:color="auto"/>
            <w:right w:val="none" w:sz="0" w:space="0" w:color="auto"/>
          </w:divBdr>
        </w:div>
      </w:divsChild>
    </w:div>
    <w:div w:id="1395858529">
      <w:bodyDiv w:val="1"/>
      <w:marLeft w:val="0"/>
      <w:marRight w:val="0"/>
      <w:marTop w:val="0"/>
      <w:marBottom w:val="0"/>
      <w:divBdr>
        <w:top w:val="none" w:sz="0" w:space="0" w:color="auto"/>
        <w:left w:val="none" w:sz="0" w:space="0" w:color="auto"/>
        <w:bottom w:val="none" w:sz="0" w:space="0" w:color="auto"/>
        <w:right w:val="none" w:sz="0" w:space="0" w:color="auto"/>
      </w:divBdr>
    </w:div>
    <w:div w:id="1396196885">
      <w:bodyDiv w:val="1"/>
      <w:marLeft w:val="0"/>
      <w:marRight w:val="0"/>
      <w:marTop w:val="0"/>
      <w:marBottom w:val="0"/>
      <w:divBdr>
        <w:top w:val="none" w:sz="0" w:space="0" w:color="auto"/>
        <w:left w:val="none" w:sz="0" w:space="0" w:color="auto"/>
        <w:bottom w:val="none" w:sz="0" w:space="0" w:color="auto"/>
        <w:right w:val="none" w:sz="0" w:space="0" w:color="auto"/>
      </w:divBdr>
    </w:div>
    <w:div w:id="1397044603">
      <w:bodyDiv w:val="1"/>
      <w:marLeft w:val="0"/>
      <w:marRight w:val="0"/>
      <w:marTop w:val="0"/>
      <w:marBottom w:val="0"/>
      <w:divBdr>
        <w:top w:val="none" w:sz="0" w:space="0" w:color="auto"/>
        <w:left w:val="none" w:sz="0" w:space="0" w:color="auto"/>
        <w:bottom w:val="none" w:sz="0" w:space="0" w:color="auto"/>
        <w:right w:val="none" w:sz="0" w:space="0" w:color="auto"/>
      </w:divBdr>
    </w:div>
    <w:div w:id="1397238364">
      <w:bodyDiv w:val="1"/>
      <w:marLeft w:val="0"/>
      <w:marRight w:val="0"/>
      <w:marTop w:val="0"/>
      <w:marBottom w:val="0"/>
      <w:divBdr>
        <w:top w:val="none" w:sz="0" w:space="0" w:color="auto"/>
        <w:left w:val="none" w:sz="0" w:space="0" w:color="auto"/>
        <w:bottom w:val="none" w:sz="0" w:space="0" w:color="auto"/>
        <w:right w:val="none" w:sz="0" w:space="0" w:color="auto"/>
      </w:divBdr>
    </w:div>
    <w:div w:id="1397240728">
      <w:bodyDiv w:val="1"/>
      <w:marLeft w:val="0"/>
      <w:marRight w:val="0"/>
      <w:marTop w:val="0"/>
      <w:marBottom w:val="0"/>
      <w:divBdr>
        <w:top w:val="none" w:sz="0" w:space="0" w:color="auto"/>
        <w:left w:val="none" w:sz="0" w:space="0" w:color="auto"/>
        <w:bottom w:val="none" w:sz="0" w:space="0" w:color="auto"/>
        <w:right w:val="none" w:sz="0" w:space="0" w:color="auto"/>
      </w:divBdr>
      <w:divsChild>
        <w:div w:id="367414783">
          <w:marLeft w:val="0"/>
          <w:marRight w:val="0"/>
          <w:marTop w:val="0"/>
          <w:marBottom w:val="0"/>
          <w:divBdr>
            <w:top w:val="none" w:sz="0" w:space="0" w:color="auto"/>
            <w:left w:val="none" w:sz="0" w:space="0" w:color="auto"/>
            <w:bottom w:val="none" w:sz="0" w:space="0" w:color="auto"/>
            <w:right w:val="none" w:sz="0" w:space="0" w:color="auto"/>
          </w:divBdr>
        </w:div>
      </w:divsChild>
    </w:div>
    <w:div w:id="1397431577">
      <w:bodyDiv w:val="1"/>
      <w:marLeft w:val="0"/>
      <w:marRight w:val="0"/>
      <w:marTop w:val="0"/>
      <w:marBottom w:val="0"/>
      <w:divBdr>
        <w:top w:val="none" w:sz="0" w:space="0" w:color="auto"/>
        <w:left w:val="none" w:sz="0" w:space="0" w:color="auto"/>
        <w:bottom w:val="none" w:sz="0" w:space="0" w:color="auto"/>
        <w:right w:val="none" w:sz="0" w:space="0" w:color="auto"/>
      </w:divBdr>
    </w:div>
    <w:div w:id="1397587031">
      <w:bodyDiv w:val="1"/>
      <w:marLeft w:val="0"/>
      <w:marRight w:val="0"/>
      <w:marTop w:val="0"/>
      <w:marBottom w:val="0"/>
      <w:divBdr>
        <w:top w:val="none" w:sz="0" w:space="0" w:color="auto"/>
        <w:left w:val="none" w:sz="0" w:space="0" w:color="auto"/>
        <w:bottom w:val="none" w:sz="0" w:space="0" w:color="auto"/>
        <w:right w:val="none" w:sz="0" w:space="0" w:color="auto"/>
      </w:divBdr>
      <w:divsChild>
        <w:div w:id="999842965">
          <w:marLeft w:val="0"/>
          <w:marRight w:val="0"/>
          <w:marTop w:val="0"/>
          <w:marBottom w:val="0"/>
          <w:divBdr>
            <w:top w:val="none" w:sz="0" w:space="0" w:color="auto"/>
            <w:left w:val="none" w:sz="0" w:space="0" w:color="auto"/>
            <w:bottom w:val="none" w:sz="0" w:space="0" w:color="auto"/>
            <w:right w:val="none" w:sz="0" w:space="0" w:color="auto"/>
          </w:divBdr>
        </w:div>
        <w:div w:id="1324160934">
          <w:marLeft w:val="0"/>
          <w:marRight w:val="0"/>
          <w:marTop w:val="0"/>
          <w:marBottom w:val="0"/>
          <w:divBdr>
            <w:top w:val="none" w:sz="0" w:space="0" w:color="auto"/>
            <w:left w:val="none" w:sz="0" w:space="0" w:color="auto"/>
            <w:bottom w:val="none" w:sz="0" w:space="0" w:color="auto"/>
            <w:right w:val="none" w:sz="0" w:space="0" w:color="auto"/>
          </w:divBdr>
        </w:div>
        <w:div w:id="1575119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97627303">
      <w:bodyDiv w:val="1"/>
      <w:marLeft w:val="0"/>
      <w:marRight w:val="0"/>
      <w:marTop w:val="0"/>
      <w:marBottom w:val="0"/>
      <w:divBdr>
        <w:top w:val="none" w:sz="0" w:space="0" w:color="auto"/>
        <w:left w:val="none" w:sz="0" w:space="0" w:color="auto"/>
        <w:bottom w:val="none" w:sz="0" w:space="0" w:color="auto"/>
        <w:right w:val="none" w:sz="0" w:space="0" w:color="auto"/>
      </w:divBdr>
      <w:divsChild>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214901135">
                      <w:marLeft w:val="0"/>
                      <w:marRight w:val="0"/>
                      <w:marTop w:val="0"/>
                      <w:marBottom w:val="180"/>
                      <w:divBdr>
                        <w:top w:val="none" w:sz="0" w:space="0" w:color="auto"/>
                        <w:left w:val="none" w:sz="0" w:space="0" w:color="auto"/>
                        <w:bottom w:val="none" w:sz="0" w:space="0" w:color="auto"/>
                        <w:right w:val="none" w:sz="0" w:space="0" w:color="auto"/>
                      </w:divBdr>
                    </w:div>
                    <w:div w:id="1349328661">
                      <w:marLeft w:val="0"/>
                      <w:marRight w:val="0"/>
                      <w:marTop w:val="0"/>
                      <w:marBottom w:val="120"/>
                      <w:divBdr>
                        <w:top w:val="none" w:sz="0" w:space="0" w:color="auto"/>
                        <w:left w:val="none" w:sz="0" w:space="0" w:color="auto"/>
                        <w:bottom w:val="none" w:sz="0" w:space="0" w:color="auto"/>
                        <w:right w:val="none" w:sz="0" w:space="0" w:color="auto"/>
                      </w:divBdr>
                      <w:divsChild>
                        <w:div w:id="462769909">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 w:id="838273492">
                          <w:marLeft w:val="0"/>
                          <w:marRight w:val="0"/>
                          <w:marTop w:val="0"/>
                          <w:marBottom w:val="0"/>
                          <w:divBdr>
                            <w:top w:val="none" w:sz="0" w:space="0" w:color="auto"/>
                            <w:left w:val="none" w:sz="0" w:space="0" w:color="auto"/>
                            <w:bottom w:val="none" w:sz="0" w:space="0" w:color="auto"/>
                            <w:right w:val="none" w:sz="0" w:space="0" w:color="auto"/>
                          </w:divBdr>
                        </w:div>
                        <w:div w:id="1454441840">
                          <w:marLeft w:val="0"/>
                          <w:marRight w:val="0"/>
                          <w:marTop w:val="0"/>
                          <w:marBottom w:val="0"/>
                          <w:divBdr>
                            <w:top w:val="none" w:sz="0" w:space="0" w:color="auto"/>
                            <w:left w:val="none" w:sz="0" w:space="0" w:color="auto"/>
                            <w:bottom w:val="none" w:sz="0" w:space="0" w:color="auto"/>
                            <w:right w:val="none" w:sz="0" w:space="0" w:color="auto"/>
                          </w:divBdr>
                        </w:div>
                      </w:divsChild>
                    </w:div>
                    <w:div w:id="16163998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7783989">
      <w:bodyDiv w:val="1"/>
      <w:marLeft w:val="0"/>
      <w:marRight w:val="0"/>
      <w:marTop w:val="0"/>
      <w:marBottom w:val="0"/>
      <w:divBdr>
        <w:top w:val="none" w:sz="0" w:space="0" w:color="auto"/>
        <w:left w:val="none" w:sz="0" w:space="0" w:color="auto"/>
        <w:bottom w:val="none" w:sz="0" w:space="0" w:color="auto"/>
        <w:right w:val="none" w:sz="0" w:space="0" w:color="auto"/>
      </w:divBdr>
      <w:divsChild>
        <w:div w:id="1056198013">
          <w:marLeft w:val="0"/>
          <w:marRight w:val="0"/>
          <w:marTop w:val="0"/>
          <w:marBottom w:val="0"/>
          <w:divBdr>
            <w:top w:val="none" w:sz="0" w:space="0" w:color="auto"/>
            <w:left w:val="none" w:sz="0" w:space="0" w:color="auto"/>
            <w:bottom w:val="none" w:sz="0" w:space="0" w:color="auto"/>
            <w:right w:val="none" w:sz="0" w:space="0" w:color="auto"/>
          </w:divBdr>
          <w:divsChild>
            <w:div w:id="1160192401">
              <w:marLeft w:val="0"/>
              <w:marRight w:val="0"/>
              <w:marTop w:val="0"/>
              <w:marBottom w:val="0"/>
              <w:divBdr>
                <w:top w:val="none" w:sz="0" w:space="0" w:color="auto"/>
                <w:left w:val="none" w:sz="0" w:space="0" w:color="auto"/>
                <w:bottom w:val="none" w:sz="0" w:space="0" w:color="auto"/>
                <w:right w:val="none" w:sz="0" w:space="0" w:color="auto"/>
              </w:divBdr>
            </w:div>
          </w:divsChild>
        </w:div>
        <w:div w:id="1662394195">
          <w:marLeft w:val="0"/>
          <w:marRight w:val="0"/>
          <w:marTop w:val="0"/>
          <w:marBottom w:val="0"/>
          <w:divBdr>
            <w:top w:val="none" w:sz="0" w:space="0" w:color="auto"/>
            <w:left w:val="none" w:sz="0" w:space="0" w:color="auto"/>
            <w:bottom w:val="none" w:sz="0" w:space="0" w:color="auto"/>
            <w:right w:val="none" w:sz="0" w:space="0" w:color="auto"/>
          </w:divBdr>
          <w:divsChild>
            <w:div w:id="694354980">
              <w:marLeft w:val="0"/>
              <w:marRight w:val="0"/>
              <w:marTop w:val="0"/>
              <w:marBottom w:val="0"/>
              <w:divBdr>
                <w:top w:val="none" w:sz="0" w:space="0" w:color="auto"/>
                <w:left w:val="none" w:sz="0" w:space="0" w:color="auto"/>
                <w:bottom w:val="none" w:sz="0" w:space="0" w:color="auto"/>
                <w:right w:val="none" w:sz="0" w:space="0" w:color="auto"/>
              </w:divBdr>
              <w:divsChild>
                <w:div w:id="65025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548514">
      <w:bodyDiv w:val="1"/>
      <w:marLeft w:val="0"/>
      <w:marRight w:val="0"/>
      <w:marTop w:val="0"/>
      <w:marBottom w:val="0"/>
      <w:divBdr>
        <w:top w:val="none" w:sz="0" w:space="0" w:color="auto"/>
        <w:left w:val="none" w:sz="0" w:space="0" w:color="auto"/>
        <w:bottom w:val="none" w:sz="0" w:space="0" w:color="auto"/>
        <w:right w:val="none" w:sz="0" w:space="0" w:color="auto"/>
      </w:divBdr>
    </w:div>
    <w:div w:id="1398673601">
      <w:bodyDiv w:val="1"/>
      <w:marLeft w:val="0"/>
      <w:marRight w:val="0"/>
      <w:marTop w:val="0"/>
      <w:marBottom w:val="0"/>
      <w:divBdr>
        <w:top w:val="none" w:sz="0" w:space="0" w:color="auto"/>
        <w:left w:val="none" w:sz="0" w:space="0" w:color="auto"/>
        <w:bottom w:val="none" w:sz="0" w:space="0" w:color="auto"/>
        <w:right w:val="none" w:sz="0" w:space="0" w:color="auto"/>
      </w:divBdr>
      <w:divsChild>
        <w:div w:id="1238518624">
          <w:marLeft w:val="0"/>
          <w:marRight w:val="0"/>
          <w:marTop w:val="0"/>
          <w:marBottom w:val="0"/>
          <w:divBdr>
            <w:top w:val="none" w:sz="0" w:space="0" w:color="auto"/>
            <w:left w:val="none" w:sz="0" w:space="0" w:color="auto"/>
            <w:bottom w:val="none" w:sz="0" w:space="0" w:color="auto"/>
            <w:right w:val="none" w:sz="0" w:space="0" w:color="auto"/>
          </w:divBdr>
        </w:div>
      </w:divsChild>
    </w:div>
    <w:div w:id="1398744191">
      <w:bodyDiv w:val="1"/>
      <w:marLeft w:val="0"/>
      <w:marRight w:val="0"/>
      <w:marTop w:val="0"/>
      <w:marBottom w:val="0"/>
      <w:divBdr>
        <w:top w:val="none" w:sz="0" w:space="0" w:color="auto"/>
        <w:left w:val="none" w:sz="0" w:space="0" w:color="auto"/>
        <w:bottom w:val="none" w:sz="0" w:space="0" w:color="auto"/>
        <w:right w:val="none" w:sz="0" w:space="0" w:color="auto"/>
      </w:divBdr>
      <w:divsChild>
        <w:div w:id="367878554">
          <w:marLeft w:val="0"/>
          <w:marRight w:val="0"/>
          <w:marTop w:val="0"/>
          <w:marBottom w:val="0"/>
          <w:divBdr>
            <w:top w:val="none" w:sz="0" w:space="0" w:color="auto"/>
            <w:left w:val="none" w:sz="0" w:space="0" w:color="auto"/>
            <w:bottom w:val="none" w:sz="0" w:space="0" w:color="auto"/>
            <w:right w:val="none" w:sz="0" w:space="0" w:color="auto"/>
          </w:divBdr>
          <w:divsChild>
            <w:div w:id="689648077">
              <w:marLeft w:val="0"/>
              <w:marRight w:val="0"/>
              <w:marTop w:val="0"/>
              <w:marBottom w:val="0"/>
              <w:divBdr>
                <w:top w:val="none" w:sz="0" w:space="0" w:color="auto"/>
                <w:left w:val="none" w:sz="0" w:space="0" w:color="auto"/>
                <w:bottom w:val="none" w:sz="0" w:space="0" w:color="auto"/>
                <w:right w:val="none" w:sz="0" w:space="0" w:color="auto"/>
              </w:divBdr>
            </w:div>
          </w:divsChild>
        </w:div>
        <w:div w:id="1886408234">
          <w:marLeft w:val="0"/>
          <w:marRight w:val="0"/>
          <w:marTop w:val="0"/>
          <w:marBottom w:val="0"/>
          <w:divBdr>
            <w:top w:val="none" w:sz="0" w:space="0" w:color="auto"/>
            <w:left w:val="none" w:sz="0" w:space="0" w:color="auto"/>
            <w:bottom w:val="none" w:sz="0" w:space="0" w:color="auto"/>
            <w:right w:val="none" w:sz="0" w:space="0" w:color="auto"/>
          </w:divBdr>
        </w:div>
      </w:divsChild>
    </w:div>
    <w:div w:id="1399212015">
      <w:bodyDiv w:val="1"/>
      <w:marLeft w:val="0"/>
      <w:marRight w:val="0"/>
      <w:marTop w:val="0"/>
      <w:marBottom w:val="0"/>
      <w:divBdr>
        <w:top w:val="none" w:sz="0" w:space="0" w:color="auto"/>
        <w:left w:val="none" w:sz="0" w:space="0" w:color="auto"/>
        <w:bottom w:val="none" w:sz="0" w:space="0" w:color="auto"/>
        <w:right w:val="none" w:sz="0" w:space="0" w:color="auto"/>
      </w:divBdr>
      <w:divsChild>
        <w:div w:id="47803732">
          <w:marLeft w:val="0"/>
          <w:marRight w:val="0"/>
          <w:marTop w:val="0"/>
          <w:marBottom w:val="0"/>
          <w:divBdr>
            <w:top w:val="none" w:sz="0" w:space="0" w:color="auto"/>
            <w:left w:val="none" w:sz="0" w:space="0" w:color="auto"/>
            <w:bottom w:val="none" w:sz="0" w:space="0" w:color="auto"/>
            <w:right w:val="none" w:sz="0" w:space="0" w:color="auto"/>
          </w:divBdr>
        </w:div>
      </w:divsChild>
    </w:div>
    <w:div w:id="1399330559">
      <w:bodyDiv w:val="1"/>
      <w:marLeft w:val="0"/>
      <w:marRight w:val="0"/>
      <w:marTop w:val="0"/>
      <w:marBottom w:val="0"/>
      <w:divBdr>
        <w:top w:val="none" w:sz="0" w:space="0" w:color="auto"/>
        <w:left w:val="none" w:sz="0" w:space="0" w:color="auto"/>
        <w:bottom w:val="none" w:sz="0" w:space="0" w:color="auto"/>
        <w:right w:val="none" w:sz="0" w:space="0" w:color="auto"/>
      </w:divBdr>
    </w:div>
    <w:div w:id="1400399889">
      <w:bodyDiv w:val="1"/>
      <w:marLeft w:val="0"/>
      <w:marRight w:val="0"/>
      <w:marTop w:val="0"/>
      <w:marBottom w:val="0"/>
      <w:divBdr>
        <w:top w:val="none" w:sz="0" w:space="0" w:color="auto"/>
        <w:left w:val="none" w:sz="0" w:space="0" w:color="auto"/>
        <w:bottom w:val="none" w:sz="0" w:space="0" w:color="auto"/>
        <w:right w:val="none" w:sz="0" w:space="0" w:color="auto"/>
      </w:divBdr>
    </w:div>
    <w:div w:id="1401051098">
      <w:bodyDiv w:val="1"/>
      <w:marLeft w:val="0"/>
      <w:marRight w:val="0"/>
      <w:marTop w:val="0"/>
      <w:marBottom w:val="0"/>
      <w:divBdr>
        <w:top w:val="none" w:sz="0" w:space="0" w:color="auto"/>
        <w:left w:val="none" w:sz="0" w:space="0" w:color="auto"/>
        <w:bottom w:val="none" w:sz="0" w:space="0" w:color="auto"/>
        <w:right w:val="none" w:sz="0" w:space="0" w:color="auto"/>
      </w:divBdr>
      <w:divsChild>
        <w:div w:id="145242278">
          <w:marLeft w:val="0"/>
          <w:marRight w:val="0"/>
          <w:marTop w:val="0"/>
          <w:marBottom w:val="0"/>
          <w:divBdr>
            <w:top w:val="none" w:sz="0" w:space="0" w:color="auto"/>
            <w:left w:val="none" w:sz="0" w:space="0" w:color="auto"/>
            <w:bottom w:val="none" w:sz="0" w:space="0" w:color="auto"/>
            <w:right w:val="none" w:sz="0" w:space="0" w:color="auto"/>
          </w:divBdr>
          <w:divsChild>
            <w:div w:id="1056860327">
              <w:marLeft w:val="0"/>
              <w:marRight w:val="0"/>
              <w:marTop w:val="0"/>
              <w:marBottom w:val="0"/>
              <w:divBdr>
                <w:top w:val="none" w:sz="0" w:space="0" w:color="auto"/>
                <w:left w:val="none" w:sz="0" w:space="0" w:color="auto"/>
                <w:bottom w:val="none" w:sz="0" w:space="0" w:color="auto"/>
                <w:right w:val="none" w:sz="0" w:space="0" w:color="auto"/>
              </w:divBdr>
              <w:divsChild>
                <w:div w:id="105739007">
                  <w:marLeft w:val="0"/>
                  <w:marRight w:val="0"/>
                  <w:marTop w:val="0"/>
                  <w:marBottom w:val="0"/>
                  <w:divBdr>
                    <w:top w:val="none" w:sz="0" w:space="0" w:color="auto"/>
                    <w:left w:val="none" w:sz="0" w:space="0" w:color="auto"/>
                    <w:bottom w:val="none" w:sz="0" w:space="0" w:color="auto"/>
                    <w:right w:val="none" w:sz="0" w:space="0" w:color="auto"/>
                  </w:divBdr>
                  <w:divsChild>
                    <w:div w:id="136193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117828">
          <w:marLeft w:val="0"/>
          <w:marRight w:val="0"/>
          <w:marTop w:val="0"/>
          <w:marBottom w:val="0"/>
          <w:divBdr>
            <w:top w:val="none" w:sz="0" w:space="0" w:color="auto"/>
            <w:left w:val="none" w:sz="0" w:space="0" w:color="auto"/>
            <w:bottom w:val="none" w:sz="0" w:space="0" w:color="auto"/>
            <w:right w:val="none" w:sz="0" w:space="0" w:color="auto"/>
          </w:divBdr>
          <w:divsChild>
            <w:div w:id="1481580912">
              <w:marLeft w:val="0"/>
              <w:marRight w:val="0"/>
              <w:marTop w:val="0"/>
              <w:marBottom w:val="0"/>
              <w:divBdr>
                <w:top w:val="none" w:sz="0" w:space="0" w:color="auto"/>
                <w:left w:val="none" w:sz="0" w:space="0" w:color="auto"/>
                <w:bottom w:val="none" w:sz="0" w:space="0" w:color="auto"/>
                <w:right w:val="none" w:sz="0" w:space="0" w:color="auto"/>
              </w:divBdr>
              <w:divsChild>
                <w:div w:id="73813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052968">
      <w:bodyDiv w:val="1"/>
      <w:marLeft w:val="0"/>
      <w:marRight w:val="0"/>
      <w:marTop w:val="0"/>
      <w:marBottom w:val="0"/>
      <w:divBdr>
        <w:top w:val="none" w:sz="0" w:space="0" w:color="auto"/>
        <w:left w:val="none" w:sz="0" w:space="0" w:color="auto"/>
        <w:bottom w:val="none" w:sz="0" w:space="0" w:color="auto"/>
        <w:right w:val="none" w:sz="0" w:space="0" w:color="auto"/>
      </w:divBdr>
    </w:div>
    <w:div w:id="1401097714">
      <w:bodyDiv w:val="1"/>
      <w:marLeft w:val="0"/>
      <w:marRight w:val="0"/>
      <w:marTop w:val="0"/>
      <w:marBottom w:val="0"/>
      <w:divBdr>
        <w:top w:val="none" w:sz="0" w:space="0" w:color="auto"/>
        <w:left w:val="none" w:sz="0" w:space="0" w:color="auto"/>
        <w:bottom w:val="none" w:sz="0" w:space="0" w:color="auto"/>
        <w:right w:val="none" w:sz="0" w:space="0" w:color="auto"/>
      </w:divBdr>
    </w:div>
    <w:div w:id="1401099439">
      <w:bodyDiv w:val="1"/>
      <w:marLeft w:val="0"/>
      <w:marRight w:val="0"/>
      <w:marTop w:val="0"/>
      <w:marBottom w:val="0"/>
      <w:divBdr>
        <w:top w:val="none" w:sz="0" w:space="0" w:color="auto"/>
        <w:left w:val="none" w:sz="0" w:space="0" w:color="auto"/>
        <w:bottom w:val="none" w:sz="0" w:space="0" w:color="auto"/>
        <w:right w:val="none" w:sz="0" w:space="0" w:color="auto"/>
      </w:divBdr>
      <w:divsChild>
        <w:div w:id="626159235">
          <w:marLeft w:val="0"/>
          <w:marRight w:val="0"/>
          <w:marTop w:val="150"/>
          <w:marBottom w:val="150"/>
          <w:divBdr>
            <w:top w:val="single" w:sz="6" w:space="4" w:color="D7D7D7"/>
            <w:left w:val="none" w:sz="0" w:space="0" w:color="auto"/>
            <w:bottom w:val="single" w:sz="6" w:space="4" w:color="D7D7D7"/>
            <w:right w:val="none" w:sz="0" w:space="0" w:color="auto"/>
          </w:divBdr>
        </w:div>
        <w:div w:id="864824735">
          <w:marLeft w:val="0"/>
          <w:marRight w:val="0"/>
          <w:marTop w:val="0"/>
          <w:marBottom w:val="0"/>
          <w:divBdr>
            <w:top w:val="none" w:sz="0" w:space="0" w:color="auto"/>
            <w:left w:val="none" w:sz="0" w:space="0" w:color="auto"/>
            <w:bottom w:val="none" w:sz="0" w:space="0" w:color="auto"/>
            <w:right w:val="none" w:sz="0" w:space="0" w:color="auto"/>
          </w:divBdr>
        </w:div>
        <w:div w:id="1120683791">
          <w:marLeft w:val="0"/>
          <w:marRight w:val="0"/>
          <w:marTop w:val="0"/>
          <w:marBottom w:val="0"/>
          <w:divBdr>
            <w:top w:val="none" w:sz="0" w:space="0" w:color="auto"/>
            <w:left w:val="none" w:sz="0" w:space="0" w:color="auto"/>
            <w:bottom w:val="none" w:sz="0" w:space="0" w:color="auto"/>
            <w:right w:val="none" w:sz="0" w:space="0" w:color="auto"/>
          </w:divBdr>
        </w:div>
      </w:divsChild>
    </w:div>
    <w:div w:id="1401171849">
      <w:bodyDiv w:val="1"/>
      <w:marLeft w:val="0"/>
      <w:marRight w:val="0"/>
      <w:marTop w:val="0"/>
      <w:marBottom w:val="0"/>
      <w:divBdr>
        <w:top w:val="none" w:sz="0" w:space="0" w:color="auto"/>
        <w:left w:val="none" w:sz="0" w:space="0" w:color="auto"/>
        <w:bottom w:val="none" w:sz="0" w:space="0" w:color="auto"/>
        <w:right w:val="none" w:sz="0" w:space="0" w:color="auto"/>
      </w:divBdr>
    </w:div>
    <w:div w:id="1401369534">
      <w:bodyDiv w:val="1"/>
      <w:marLeft w:val="0"/>
      <w:marRight w:val="0"/>
      <w:marTop w:val="0"/>
      <w:marBottom w:val="0"/>
      <w:divBdr>
        <w:top w:val="none" w:sz="0" w:space="0" w:color="auto"/>
        <w:left w:val="none" w:sz="0" w:space="0" w:color="auto"/>
        <w:bottom w:val="none" w:sz="0" w:space="0" w:color="auto"/>
        <w:right w:val="none" w:sz="0" w:space="0" w:color="auto"/>
      </w:divBdr>
      <w:divsChild>
        <w:div w:id="1244292462">
          <w:marLeft w:val="0"/>
          <w:marRight w:val="0"/>
          <w:marTop w:val="0"/>
          <w:marBottom w:val="0"/>
          <w:divBdr>
            <w:top w:val="none" w:sz="0" w:space="0" w:color="auto"/>
            <w:left w:val="none" w:sz="0" w:space="0" w:color="auto"/>
            <w:bottom w:val="none" w:sz="0" w:space="0" w:color="auto"/>
            <w:right w:val="none" w:sz="0" w:space="0" w:color="auto"/>
          </w:divBdr>
        </w:div>
      </w:divsChild>
    </w:div>
    <w:div w:id="1401564973">
      <w:bodyDiv w:val="1"/>
      <w:marLeft w:val="0"/>
      <w:marRight w:val="0"/>
      <w:marTop w:val="0"/>
      <w:marBottom w:val="0"/>
      <w:divBdr>
        <w:top w:val="none" w:sz="0" w:space="0" w:color="auto"/>
        <w:left w:val="none" w:sz="0" w:space="0" w:color="auto"/>
        <w:bottom w:val="none" w:sz="0" w:space="0" w:color="auto"/>
        <w:right w:val="none" w:sz="0" w:space="0" w:color="auto"/>
      </w:divBdr>
    </w:div>
    <w:div w:id="1401714065">
      <w:bodyDiv w:val="1"/>
      <w:marLeft w:val="0"/>
      <w:marRight w:val="0"/>
      <w:marTop w:val="0"/>
      <w:marBottom w:val="0"/>
      <w:divBdr>
        <w:top w:val="none" w:sz="0" w:space="0" w:color="auto"/>
        <w:left w:val="none" w:sz="0" w:space="0" w:color="auto"/>
        <w:bottom w:val="none" w:sz="0" w:space="0" w:color="auto"/>
        <w:right w:val="none" w:sz="0" w:space="0" w:color="auto"/>
      </w:divBdr>
      <w:divsChild>
        <w:div w:id="797451145">
          <w:marLeft w:val="0"/>
          <w:marRight w:val="0"/>
          <w:marTop w:val="0"/>
          <w:marBottom w:val="0"/>
          <w:divBdr>
            <w:top w:val="none" w:sz="0" w:space="0" w:color="auto"/>
            <w:left w:val="none" w:sz="0" w:space="0" w:color="auto"/>
            <w:bottom w:val="none" w:sz="0" w:space="0" w:color="auto"/>
            <w:right w:val="none" w:sz="0" w:space="0" w:color="auto"/>
          </w:divBdr>
        </w:div>
        <w:div w:id="798718723">
          <w:marLeft w:val="0"/>
          <w:marRight w:val="0"/>
          <w:marTop w:val="0"/>
          <w:marBottom w:val="0"/>
          <w:divBdr>
            <w:top w:val="none" w:sz="0" w:space="0" w:color="auto"/>
            <w:left w:val="none" w:sz="0" w:space="0" w:color="auto"/>
            <w:bottom w:val="none" w:sz="0" w:space="0" w:color="auto"/>
            <w:right w:val="none" w:sz="0" w:space="0" w:color="auto"/>
          </w:divBdr>
        </w:div>
      </w:divsChild>
    </w:div>
    <w:div w:id="1401714434">
      <w:bodyDiv w:val="1"/>
      <w:marLeft w:val="0"/>
      <w:marRight w:val="0"/>
      <w:marTop w:val="0"/>
      <w:marBottom w:val="0"/>
      <w:divBdr>
        <w:top w:val="none" w:sz="0" w:space="0" w:color="auto"/>
        <w:left w:val="none" w:sz="0" w:space="0" w:color="auto"/>
        <w:bottom w:val="none" w:sz="0" w:space="0" w:color="auto"/>
        <w:right w:val="none" w:sz="0" w:space="0" w:color="auto"/>
      </w:divBdr>
      <w:divsChild>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sChild>
    </w:div>
    <w:div w:id="1402024649">
      <w:bodyDiv w:val="1"/>
      <w:marLeft w:val="0"/>
      <w:marRight w:val="0"/>
      <w:marTop w:val="0"/>
      <w:marBottom w:val="0"/>
      <w:divBdr>
        <w:top w:val="none" w:sz="0" w:space="0" w:color="auto"/>
        <w:left w:val="none" w:sz="0" w:space="0" w:color="auto"/>
        <w:bottom w:val="none" w:sz="0" w:space="0" w:color="auto"/>
        <w:right w:val="none" w:sz="0" w:space="0" w:color="auto"/>
      </w:divBdr>
      <w:divsChild>
        <w:div w:id="948507678">
          <w:marLeft w:val="0"/>
          <w:marRight w:val="0"/>
          <w:marTop w:val="0"/>
          <w:marBottom w:val="0"/>
          <w:divBdr>
            <w:top w:val="none" w:sz="0" w:space="0" w:color="auto"/>
            <w:left w:val="none" w:sz="0" w:space="0" w:color="auto"/>
            <w:bottom w:val="none" w:sz="0" w:space="0" w:color="auto"/>
            <w:right w:val="none" w:sz="0" w:space="0" w:color="auto"/>
          </w:divBdr>
        </w:div>
      </w:divsChild>
    </w:div>
    <w:div w:id="1402097911">
      <w:bodyDiv w:val="1"/>
      <w:marLeft w:val="0"/>
      <w:marRight w:val="0"/>
      <w:marTop w:val="0"/>
      <w:marBottom w:val="0"/>
      <w:divBdr>
        <w:top w:val="none" w:sz="0" w:space="0" w:color="auto"/>
        <w:left w:val="none" w:sz="0" w:space="0" w:color="auto"/>
        <w:bottom w:val="none" w:sz="0" w:space="0" w:color="auto"/>
        <w:right w:val="none" w:sz="0" w:space="0" w:color="auto"/>
      </w:divBdr>
      <w:divsChild>
        <w:div w:id="1224294456">
          <w:marLeft w:val="0"/>
          <w:marRight w:val="300"/>
          <w:marTop w:val="0"/>
          <w:marBottom w:val="0"/>
          <w:divBdr>
            <w:top w:val="none" w:sz="0" w:space="0" w:color="auto"/>
            <w:left w:val="none" w:sz="0" w:space="0" w:color="auto"/>
            <w:bottom w:val="none" w:sz="0" w:space="0" w:color="auto"/>
            <w:right w:val="none" w:sz="0" w:space="0" w:color="auto"/>
          </w:divBdr>
          <w:divsChild>
            <w:div w:id="6432370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2143425">
      <w:bodyDiv w:val="1"/>
      <w:marLeft w:val="0"/>
      <w:marRight w:val="0"/>
      <w:marTop w:val="0"/>
      <w:marBottom w:val="0"/>
      <w:divBdr>
        <w:top w:val="none" w:sz="0" w:space="0" w:color="auto"/>
        <w:left w:val="none" w:sz="0" w:space="0" w:color="auto"/>
        <w:bottom w:val="none" w:sz="0" w:space="0" w:color="auto"/>
        <w:right w:val="none" w:sz="0" w:space="0" w:color="auto"/>
      </w:divBdr>
      <w:divsChild>
        <w:div w:id="259723998">
          <w:marLeft w:val="0"/>
          <w:marRight w:val="0"/>
          <w:marTop w:val="0"/>
          <w:marBottom w:val="0"/>
          <w:divBdr>
            <w:top w:val="none" w:sz="0" w:space="0" w:color="auto"/>
            <w:left w:val="none" w:sz="0" w:space="0" w:color="auto"/>
            <w:bottom w:val="none" w:sz="0" w:space="0" w:color="auto"/>
            <w:right w:val="none" w:sz="0" w:space="0" w:color="auto"/>
          </w:divBdr>
          <w:divsChild>
            <w:div w:id="4139598">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 w:id="1154030106">
              <w:marLeft w:val="0"/>
              <w:marRight w:val="0"/>
              <w:marTop w:val="0"/>
              <w:marBottom w:val="0"/>
              <w:divBdr>
                <w:top w:val="none" w:sz="0" w:space="0" w:color="auto"/>
                <w:left w:val="none" w:sz="0" w:space="0" w:color="auto"/>
                <w:bottom w:val="none" w:sz="0" w:space="0" w:color="auto"/>
                <w:right w:val="none" w:sz="0" w:space="0" w:color="auto"/>
              </w:divBdr>
            </w:div>
            <w:div w:id="1275332194">
              <w:marLeft w:val="0"/>
              <w:marRight w:val="0"/>
              <w:marTop w:val="0"/>
              <w:marBottom w:val="0"/>
              <w:divBdr>
                <w:top w:val="none" w:sz="0" w:space="0" w:color="auto"/>
                <w:left w:val="none" w:sz="0" w:space="0" w:color="auto"/>
                <w:bottom w:val="none" w:sz="0" w:space="0" w:color="auto"/>
                <w:right w:val="none" w:sz="0" w:space="0" w:color="auto"/>
              </w:divBdr>
            </w:div>
            <w:div w:id="1500468080">
              <w:marLeft w:val="0"/>
              <w:marRight w:val="0"/>
              <w:marTop w:val="0"/>
              <w:marBottom w:val="0"/>
              <w:divBdr>
                <w:top w:val="none" w:sz="0" w:space="0" w:color="auto"/>
                <w:left w:val="none" w:sz="0" w:space="0" w:color="auto"/>
                <w:bottom w:val="none" w:sz="0" w:space="0" w:color="auto"/>
                <w:right w:val="none" w:sz="0" w:space="0" w:color="auto"/>
              </w:divBdr>
            </w:div>
            <w:div w:id="1520269840">
              <w:marLeft w:val="0"/>
              <w:marRight w:val="0"/>
              <w:marTop w:val="0"/>
              <w:marBottom w:val="0"/>
              <w:divBdr>
                <w:top w:val="none" w:sz="0" w:space="0" w:color="auto"/>
                <w:left w:val="none" w:sz="0" w:space="0" w:color="auto"/>
                <w:bottom w:val="none" w:sz="0" w:space="0" w:color="auto"/>
                <w:right w:val="none" w:sz="0" w:space="0" w:color="auto"/>
              </w:divBdr>
            </w:div>
            <w:div w:id="1598754236">
              <w:marLeft w:val="0"/>
              <w:marRight w:val="0"/>
              <w:marTop w:val="0"/>
              <w:marBottom w:val="0"/>
              <w:divBdr>
                <w:top w:val="none" w:sz="0" w:space="0" w:color="auto"/>
                <w:left w:val="none" w:sz="0" w:space="0" w:color="auto"/>
                <w:bottom w:val="none" w:sz="0" w:space="0" w:color="auto"/>
                <w:right w:val="none" w:sz="0" w:space="0" w:color="auto"/>
              </w:divBdr>
            </w:div>
            <w:div w:id="1603757724">
              <w:marLeft w:val="0"/>
              <w:marRight w:val="0"/>
              <w:marTop w:val="0"/>
              <w:marBottom w:val="0"/>
              <w:divBdr>
                <w:top w:val="none" w:sz="0" w:space="0" w:color="auto"/>
                <w:left w:val="none" w:sz="0" w:space="0" w:color="auto"/>
                <w:bottom w:val="none" w:sz="0" w:space="0" w:color="auto"/>
                <w:right w:val="none" w:sz="0" w:space="0" w:color="auto"/>
              </w:divBdr>
            </w:div>
            <w:div w:id="1686782754">
              <w:marLeft w:val="0"/>
              <w:marRight w:val="0"/>
              <w:marTop w:val="0"/>
              <w:marBottom w:val="0"/>
              <w:divBdr>
                <w:top w:val="none" w:sz="0" w:space="0" w:color="auto"/>
                <w:left w:val="none" w:sz="0" w:space="0" w:color="auto"/>
                <w:bottom w:val="none" w:sz="0" w:space="0" w:color="auto"/>
                <w:right w:val="none" w:sz="0" w:space="0" w:color="auto"/>
              </w:divBdr>
            </w:div>
            <w:div w:id="1888683349">
              <w:marLeft w:val="0"/>
              <w:marRight w:val="0"/>
              <w:marTop w:val="0"/>
              <w:marBottom w:val="0"/>
              <w:divBdr>
                <w:top w:val="none" w:sz="0" w:space="0" w:color="auto"/>
                <w:left w:val="none" w:sz="0" w:space="0" w:color="auto"/>
                <w:bottom w:val="none" w:sz="0" w:space="0" w:color="auto"/>
                <w:right w:val="none" w:sz="0" w:space="0" w:color="auto"/>
              </w:divBdr>
            </w:div>
            <w:div w:id="190625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293727">
      <w:bodyDiv w:val="1"/>
      <w:marLeft w:val="0"/>
      <w:marRight w:val="0"/>
      <w:marTop w:val="0"/>
      <w:marBottom w:val="0"/>
      <w:divBdr>
        <w:top w:val="none" w:sz="0" w:space="0" w:color="auto"/>
        <w:left w:val="none" w:sz="0" w:space="0" w:color="auto"/>
        <w:bottom w:val="none" w:sz="0" w:space="0" w:color="auto"/>
        <w:right w:val="none" w:sz="0" w:space="0" w:color="auto"/>
      </w:divBdr>
    </w:div>
    <w:div w:id="1402368604">
      <w:bodyDiv w:val="1"/>
      <w:marLeft w:val="0"/>
      <w:marRight w:val="0"/>
      <w:marTop w:val="0"/>
      <w:marBottom w:val="0"/>
      <w:divBdr>
        <w:top w:val="none" w:sz="0" w:space="0" w:color="auto"/>
        <w:left w:val="none" w:sz="0" w:space="0" w:color="auto"/>
        <w:bottom w:val="none" w:sz="0" w:space="0" w:color="auto"/>
        <w:right w:val="none" w:sz="0" w:space="0" w:color="auto"/>
      </w:divBdr>
      <w:divsChild>
        <w:div w:id="1258103729">
          <w:marLeft w:val="0"/>
          <w:marRight w:val="0"/>
          <w:marTop w:val="0"/>
          <w:marBottom w:val="0"/>
          <w:divBdr>
            <w:top w:val="none" w:sz="0" w:space="0" w:color="auto"/>
            <w:left w:val="none" w:sz="0" w:space="0" w:color="auto"/>
            <w:bottom w:val="none" w:sz="0" w:space="0" w:color="auto"/>
            <w:right w:val="none" w:sz="0" w:space="0" w:color="auto"/>
          </w:divBdr>
        </w:div>
      </w:divsChild>
    </w:div>
    <w:div w:id="1402604757">
      <w:bodyDiv w:val="1"/>
      <w:marLeft w:val="0"/>
      <w:marRight w:val="0"/>
      <w:marTop w:val="0"/>
      <w:marBottom w:val="0"/>
      <w:divBdr>
        <w:top w:val="none" w:sz="0" w:space="0" w:color="auto"/>
        <w:left w:val="none" w:sz="0" w:space="0" w:color="auto"/>
        <w:bottom w:val="none" w:sz="0" w:space="0" w:color="auto"/>
        <w:right w:val="none" w:sz="0" w:space="0" w:color="auto"/>
      </w:divBdr>
      <w:divsChild>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sChild>
                <w:div w:id="1125923354">
                  <w:marLeft w:val="0"/>
                  <w:marRight w:val="0"/>
                  <w:marTop w:val="0"/>
                  <w:marBottom w:val="0"/>
                  <w:divBdr>
                    <w:top w:val="none" w:sz="0" w:space="0" w:color="auto"/>
                    <w:left w:val="none" w:sz="0" w:space="0" w:color="auto"/>
                    <w:bottom w:val="none" w:sz="0" w:space="0" w:color="auto"/>
                    <w:right w:val="none" w:sz="0" w:space="0" w:color="auto"/>
                  </w:divBdr>
                  <w:divsChild>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 w:id="1515151972">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746493011">
                      <w:marLeft w:val="0"/>
                      <w:marRight w:val="0"/>
                      <w:marTop w:val="0"/>
                      <w:marBottom w:val="180"/>
                      <w:divBdr>
                        <w:top w:val="none" w:sz="0" w:space="0" w:color="auto"/>
                        <w:left w:val="none" w:sz="0" w:space="0" w:color="auto"/>
                        <w:bottom w:val="none" w:sz="0" w:space="0" w:color="auto"/>
                        <w:right w:val="none" w:sz="0" w:space="0" w:color="auto"/>
                      </w:divBdr>
                      <w:divsChild>
                        <w:div w:id="66178384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286232">
      <w:bodyDiv w:val="1"/>
      <w:marLeft w:val="0"/>
      <w:marRight w:val="0"/>
      <w:marTop w:val="0"/>
      <w:marBottom w:val="0"/>
      <w:divBdr>
        <w:top w:val="none" w:sz="0" w:space="0" w:color="auto"/>
        <w:left w:val="none" w:sz="0" w:space="0" w:color="auto"/>
        <w:bottom w:val="none" w:sz="0" w:space="0" w:color="auto"/>
        <w:right w:val="none" w:sz="0" w:space="0" w:color="auto"/>
      </w:divBdr>
      <w:divsChild>
        <w:div w:id="1336565772">
          <w:marLeft w:val="0"/>
          <w:marRight w:val="0"/>
          <w:marTop w:val="0"/>
          <w:marBottom w:val="0"/>
          <w:divBdr>
            <w:top w:val="none" w:sz="0" w:space="0" w:color="auto"/>
            <w:left w:val="none" w:sz="0" w:space="0" w:color="auto"/>
            <w:bottom w:val="none" w:sz="0" w:space="0" w:color="auto"/>
            <w:right w:val="none" w:sz="0" w:space="0" w:color="auto"/>
          </w:divBdr>
        </w:div>
      </w:divsChild>
    </w:div>
    <w:div w:id="1404454099">
      <w:bodyDiv w:val="1"/>
      <w:marLeft w:val="0"/>
      <w:marRight w:val="0"/>
      <w:marTop w:val="0"/>
      <w:marBottom w:val="0"/>
      <w:divBdr>
        <w:top w:val="none" w:sz="0" w:space="0" w:color="auto"/>
        <w:left w:val="none" w:sz="0" w:space="0" w:color="auto"/>
        <w:bottom w:val="none" w:sz="0" w:space="0" w:color="auto"/>
        <w:right w:val="none" w:sz="0" w:space="0" w:color="auto"/>
      </w:divBdr>
      <w:divsChild>
        <w:div w:id="1537811844">
          <w:marLeft w:val="0"/>
          <w:marRight w:val="0"/>
          <w:marTop w:val="0"/>
          <w:marBottom w:val="0"/>
          <w:divBdr>
            <w:top w:val="none" w:sz="0" w:space="0" w:color="auto"/>
            <w:left w:val="none" w:sz="0" w:space="0" w:color="auto"/>
            <w:bottom w:val="none" w:sz="0" w:space="0" w:color="auto"/>
            <w:right w:val="none" w:sz="0" w:space="0" w:color="auto"/>
          </w:divBdr>
        </w:div>
        <w:div w:id="979269678">
          <w:marLeft w:val="0"/>
          <w:marRight w:val="0"/>
          <w:marTop w:val="150"/>
          <w:marBottom w:val="150"/>
          <w:divBdr>
            <w:top w:val="single" w:sz="6" w:space="4" w:color="D7D7D7"/>
            <w:left w:val="none" w:sz="0" w:space="0" w:color="auto"/>
            <w:bottom w:val="single" w:sz="6" w:space="4" w:color="D7D7D7"/>
            <w:right w:val="none" w:sz="0" w:space="0" w:color="auto"/>
          </w:divBdr>
        </w:div>
        <w:div w:id="1001275802">
          <w:marLeft w:val="0"/>
          <w:marRight w:val="0"/>
          <w:marTop w:val="0"/>
          <w:marBottom w:val="0"/>
          <w:divBdr>
            <w:top w:val="none" w:sz="0" w:space="0" w:color="auto"/>
            <w:left w:val="none" w:sz="0" w:space="0" w:color="auto"/>
            <w:bottom w:val="none" w:sz="0" w:space="0" w:color="auto"/>
            <w:right w:val="none" w:sz="0" w:space="0" w:color="auto"/>
          </w:divBdr>
        </w:div>
      </w:divsChild>
    </w:div>
    <w:div w:id="1405564711">
      <w:bodyDiv w:val="1"/>
      <w:marLeft w:val="0"/>
      <w:marRight w:val="0"/>
      <w:marTop w:val="0"/>
      <w:marBottom w:val="0"/>
      <w:divBdr>
        <w:top w:val="none" w:sz="0" w:space="0" w:color="auto"/>
        <w:left w:val="none" w:sz="0" w:space="0" w:color="auto"/>
        <w:bottom w:val="none" w:sz="0" w:space="0" w:color="auto"/>
        <w:right w:val="none" w:sz="0" w:space="0" w:color="auto"/>
      </w:divBdr>
      <w:divsChild>
        <w:div w:id="292247994">
          <w:marLeft w:val="0"/>
          <w:marRight w:val="0"/>
          <w:marTop w:val="0"/>
          <w:marBottom w:val="0"/>
          <w:divBdr>
            <w:top w:val="none" w:sz="0" w:space="0" w:color="auto"/>
            <w:left w:val="none" w:sz="0" w:space="0" w:color="auto"/>
            <w:bottom w:val="none" w:sz="0" w:space="0" w:color="auto"/>
            <w:right w:val="none" w:sz="0" w:space="0" w:color="auto"/>
          </w:divBdr>
        </w:div>
        <w:div w:id="1659073861">
          <w:marLeft w:val="0"/>
          <w:marRight w:val="0"/>
          <w:marTop w:val="0"/>
          <w:marBottom w:val="0"/>
          <w:divBdr>
            <w:top w:val="none" w:sz="0" w:space="0" w:color="auto"/>
            <w:left w:val="none" w:sz="0" w:space="0" w:color="auto"/>
            <w:bottom w:val="none" w:sz="0" w:space="0" w:color="auto"/>
            <w:right w:val="none" w:sz="0" w:space="0" w:color="auto"/>
          </w:divBdr>
          <w:divsChild>
            <w:div w:id="169688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641390">
      <w:bodyDiv w:val="1"/>
      <w:marLeft w:val="0"/>
      <w:marRight w:val="0"/>
      <w:marTop w:val="0"/>
      <w:marBottom w:val="0"/>
      <w:divBdr>
        <w:top w:val="none" w:sz="0" w:space="0" w:color="auto"/>
        <w:left w:val="none" w:sz="0" w:space="0" w:color="auto"/>
        <w:bottom w:val="none" w:sz="0" w:space="0" w:color="auto"/>
        <w:right w:val="none" w:sz="0" w:space="0" w:color="auto"/>
      </w:divBdr>
      <w:divsChild>
        <w:div w:id="926381943">
          <w:marLeft w:val="0"/>
          <w:marRight w:val="0"/>
          <w:marTop w:val="0"/>
          <w:marBottom w:val="0"/>
          <w:divBdr>
            <w:top w:val="none" w:sz="0" w:space="0" w:color="auto"/>
            <w:left w:val="none" w:sz="0" w:space="0" w:color="auto"/>
            <w:bottom w:val="none" w:sz="0" w:space="0" w:color="auto"/>
            <w:right w:val="none" w:sz="0" w:space="0" w:color="auto"/>
          </w:divBdr>
        </w:div>
        <w:div w:id="1768496202">
          <w:marLeft w:val="0"/>
          <w:marRight w:val="0"/>
          <w:marTop w:val="0"/>
          <w:marBottom w:val="0"/>
          <w:divBdr>
            <w:top w:val="none" w:sz="0" w:space="0" w:color="auto"/>
            <w:left w:val="none" w:sz="0" w:space="0" w:color="auto"/>
            <w:bottom w:val="none" w:sz="0" w:space="0" w:color="auto"/>
            <w:right w:val="none" w:sz="0" w:space="0" w:color="auto"/>
          </w:divBdr>
        </w:div>
      </w:divsChild>
    </w:div>
    <w:div w:id="1405687367">
      <w:bodyDiv w:val="1"/>
      <w:marLeft w:val="0"/>
      <w:marRight w:val="0"/>
      <w:marTop w:val="0"/>
      <w:marBottom w:val="0"/>
      <w:divBdr>
        <w:top w:val="none" w:sz="0" w:space="0" w:color="auto"/>
        <w:left w:val="none" w:sz="0" w:space="0" w:color="auto"/>
        <w:bottom w:val="none" w:sz="0" w:space="0" w:color="auto"/>
        <w:right w:val="none" w:sz="0" w:space="0" w:color="auto"/>
      </w:divBdr>
    </w:div>
    <w:div w:id="1406486622">
      <w:bodyDiv w:val="1"/>
      <w:marLeft w:val="0"/>
      <w:marRight w:val="0"/>
      <w:marTop w:val="0"/>
      <w:marBottom w:val="0"/>
      <w:divBdr>
        <w:top w:val="none" w:sz="0" w:space="0" w:color="auto"/>
        <w:left w:val="none" w:sz="0" w:space="0" w:color="auto"/>
        <w:bottom w:val="none" w:sz="0" w:space="0" w:color="auto"/>
        <w:right w:val="none" w:sz="0" w:space="0" w:color="auto"/>
      </w:divBdr>
    </w:div>
    <w:div w:id="1406489709">
      <w:bodyDiv w:val="1"/>
      <w:marLeft w:val="0"/>
      <w:marRight w:val="0"/>
      <w:marTop w:val="0"/>
      <w:marBottom w:val="0"/>
      <w:divBdr>
        <w:top w:val="none" w:sz="0" w:space="0" w:color="auto"/>
        <w:left w:val="none" w:sz="0" w:space="0" w:color="auto"/>
        <w:bottom w:val="none" w:sz="0" w:space="0" w:color="auto"/>
        <w:right w:val="none" w:sz="0" w:space="0" w:color="auto"/>
      </w:divBdr>
    </w:div>
    <w:div w:id="1406605849">
      <w:bodyDiv w:val="1"/>
      <w:marLeft w:val="0"/>
      <w:marRight w:val="0"/>
      <w:marTop w:val="0"/>
      <w:marBottom w:val="0"/>
      <w:divBdr>
        <w:top w:val="none" w:sz="0" w:space="0" w:color="auto"/>
        <w:left w:val="none" w:sz="0" w:space="0" w:color="auto"/>
        <w:bottom w:val="none" w:sz="0" w:space="0" w:color="auto"/>
        <w:right w:val="none" w:sz="0" w:space="0" w:color="auto"/>
      </w:divBdr>
      <w:divsChild>
        <w:div w:id="232393487">
          <w:marLeft w:val="0"/>
          <w:marRight w:val="0"/>
          <w:marTop w:val="0"/>
          <w:marBottom w:val="0"/>
          <w:divBdr>
            <w:top w:val="none" w:sz="0" w:space="0" w:color="auto"/>
            <w:left w:val="none" w:sz="0" w:space="0" w:color="auto"/>
            <w:bottom w:val="none" w:sz="0" w:space="0" w:color="auto"/>
            <w:right w:val="none" w:sz="0" w:space="0" w:color="auto"/>
          </w:divBdr>
        </w:div>
      </w:divsChild>
    </w:div>
    <w:div w:id="1406685839">
      <w:bodyDiv w:val="1"/>
      <w:marLeft w:val="0"/>
      <w:marRight w:val="0"/>
      <w:marTop w:val="0"/>
      <w:marBottom w:val="0"/>
      <w:divBdr>
        <w:top w:val="none" w:sz="0" w:space="0" w:color="auto"/>
        <w:left w:val="none" w:sz="0" w:space="0" w:color="auto"/>
        <w:bottom w:val="none" w:sz="0" w:space="0" w:color="auto"/>
        <w:right w:val="none" w:sz="0" w:space="0" w:color="auto"/>
      </w:divBdr>
      <w:divsChild>
        <w:div w:id="221715690">
          <w:marLeft w:val="0"/>
          <w:marRight w:val="0"/>
          <w:marTop w:val="0"/>
          <w:marBottom w:val="0"/>
          <w:divBdr>
            <w:top w:val="none" w:sz="0" w:space="0" w:color="auto"/>
            <w:left w:val="none" w:sz="0" w:space="0" w:color="auto"/>
            <w:bottom w:val="none" w:sz="0" w:space="0" w:color="auto"/>
            <w:right w:val="none" w:sz="0" w:space="0" w:color="auto"/>
          </w:divBdr>
        </w:div>
      </w:divsChild>
    </w:div>
    <w:div w:id="1406950555">
      <w:bodyDiv w:val="1"/>
      <w:marLeft w:val="0"/>
      <w:marRight w:val="0"/>
      <w:marTop w:val="0"/>
      <w:marBottom w:val="0"/>
      <w:divBdr>
        <w:top w:val="none" w:sz="0" w:space="0" w:color="auto"/>
        <w:left w:val="none" w:sz="0" w:space="0" w:color="auto"/>
        <w:bottom w:val="none" w:sz="0" w:space="0" w:color="auto"/>
        <w:right w:val="none" w:sz="0" w:space="0" w:color="auto"/>
      </w:divBdr>
    </w:div>
    <w:div w:id="1407266212">
      <w:bodyDiv w:val="1"/>
      <w:marLeft w:val="0"/>
      <w:marRight w:val="0"/>
      <w:marTop w:val="0"/>
      <w:marBottom w:val="0"/>
      <w:divBdr>
        <w:top w:val="none" w:sz="0" w:space="0" w:color="auto"/>
        <w:left w:val="none" w:sz="0" w:space="0" w:color="auto"/>
        <w:bottom w:val="none" w:sz="0" w:space="0" w:color="auto"/>
        <w:right w:val="none" w:sz="0" w:space="0" w:color="auto"/>
      </w:divBdr>
    </w:div>
    <w:div w:id="1407724965">
      <w:bodyDiv w:val="1"/>
      <w:marLeft w:val="0"/>
      <w:marRight w:val="0"/>
      <w:marTop w:val="0"/>
      <w:marBottom w:val="0"/>
      <w:divBdr>
        <w:top w:val="none" w:sz="0" w:space="0" w:color="auto"/>
        <w:left w:val="none" w:sz="0" w:space="0" w:color="auto"/>
        <w:bottom w:val="none" w:sz="0" w:space="0" w:color="auto"/>
        <w:right w:val="none" w:sz="0" w:space="0" w:color="auto"/>
      </w:divBdr>
      <w:divsChild>
        <w:div w:id="1843080318">
          <w:marLeft w:val="0"/>
          <w:marRight w:val="0"/>
          <w:marTop w:val="0"/>
          <w:marBottom w:val="0"/>
          <w:divBdr>
            <w:top w:val="none" w:sz="0" w:space="0" w:color="auto"/>
            <w:left w:val="none" w:sz="0" w:space="0" w:color="auto"/>
            <w:bottom w:val="none" w:sz="0" w:space="0" w:color="auto"/>
            <w:right w:val="none" w:sz="0" w:space="0" w:color="auto"/>
          </w:divBdr>
        </w:div>
        <w:div w:id="1908151720">
          <w:marLeft w:val="0"/>
          <w:marRight w:val="0"/>
          <w:marTop w:val="0"/>
          <w:marBottom w:val="0"/>
          <w:divBdr>
            <w:top w:val="none" w:sz="0" w:space="0" w:color="auto"/>
            <w:left w:val="none" w:sz="0" w:space="0" w:color="auto"/>
            <w:bottom w:val="none" w:sz="0" w:space="0" w:color="auto"/>
            <w:right w:val="none" w:sz="0" w:space="0" w:color="auto"/>
          </w:divBdr>
        </w:div>
      </w:divsChild>
    </w:div>
    <w:div w:id="1407847507">
      <w:bodyDiv w:val="1"/>
      <w:marLeft w:val="0"/>
      <w:marRight w:val="0"/>
      <w:marTop w:val="0"/>
      <w:marBottom w:val="0"/>
      <w:divBdr>
        <w:top w:val="none" w:sz="0" w:space="0" w:color="auto"/>
        <w:left w:val="none" w:sz="0" w:space="0" w:color="auto"/>
        <w:bottom w:val="none" w:sz="0" w:space="0" w:color="auto"/>
        <w:right w:val="none" w:sz="0" w:space="0" w:color="auto"/>
      </w:divBdr>
    </w:div>
    <w:div w:id="1408261302">
      <w:bodyDiv w:val="1"/>
      <w:marLeft w:val="0"/>
      <w:marRight w:val="0"/>
      <w:marTop w:val="0"/>
      <w:marBottom w:val="0"/>
      <w:divBdr>
        <w:top w:val="none" w:sz="0" w:space="0" w:color="auto"/>
        <w:left w:val="none" w:sz="0" w:space="0" w:color="auto"/>
        <w:bottom w:val="none" w:sz="0" w:space="0" w:color="auto"/>
        <w:right w:val="none" w:sz="0" w:space="0" w:color="auto"/>
      </w:divBdr>
      <w:divsChild>
        <w:div w:id="645210910">
          <w:marLeft w:val="0"/>
          <w:marRight w:val="0"/>
          <w:marTop w:val="0"/>
          <w:marBottom w:val="0"/>
          <w:divBdr>
            <w:top w:val="none" w:sz="0" w:space="0" w:color="auto"/>
            <w:left w:val="none" w:sz="0" w:space="0" w:color="auto"/>
            <w:bottom w:val="none" w:sz="0" w:space="0" w:color="auto"/>
            <w:right w:val="none" w:sz="0" w:space="0" w:color="auto"/>
          </w:divBdr>
        </w:div>
        <w:div w:id="1049495718">
          <w:marLeft w:val="0"/>
          <w:marRight w:val="0"/>
          <w:marTop w:val="0"/>
          <w:marBottom w:val="0"/>
          <w:divBdr>
            <w:top w:val="none" w:sz="0" w:space="0" w:color="auto"/>
            <w:left w:val="none" w:sz="0" w:space="0" w:color="auto"/>
            <w:bottom w:val="none" w:sz="0" w:space="0" w:color="auto"/>
            <w:right w:val="none" w:sz="0" w:space="0" w:color="auto"/>
          </w:divBdr>
          <w:divsChild>
            <w:div w:id="1916090830">
              <w:marLeft w:val="0"/>
              <w:marRight w:val="0"/>
              <w:marTop w:val="0"/>
              <w:marBottom w:val="0"/>
              <w:divBdr>
                <w:top w:val="none" w:sz="0" w:space="0" w:color="auto"/>
                <w:left w:val="none" w:sz="0" w:space="0" w:color="auto"/>
                <w:bottom w:val="none" w:sz="0" w:space="0" w:color="auto"/>
                <w:right w:val="none" w:sz="0" w:space="0" w:color="auto"/>
              </w:divBdr>
              <w:divsChild>
                <w:div w:id="126510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74633">
      <w:bodyDiv w:val="1"/>
      <w:marLeft w:val="0"/>
      <w:marRight w:val="0"/>
      <w:marTop w:val="0"/>
      <w:marBottom w:val="0"/>
      <w:divBdr>
        <w:top w:val="none" w:sz="0" w:space="0" w:color="auto"/>
        <w:left w:val="none" w:sz="0" w:space="0" w:color="auto"/>
        <w:bottom w:val="none" w:sz="0" w:space="0" w:color="auto"/>
        <w:right w:val="none" w:sz="0" w:space="0" w:color="auto"/>
      </w:divBdr>
      <w:divsChild>
        <w:div w:id="1452439431">
          <w:marLeft w:val="0"/>
          <w:marRight w:val="0"/>
          <w:marTop w:val="0"/>
          <w:marBottom w:val="0"/>
          <w:divBdr>
            <w:top w:val="none" w:sz="0" w:space="0" w:color="auto"/>
            <w:left w:val="none" w:sz="0" w:space="0" w:color="auto"/>
            <w:bottom w:val="none" w:sz="0" w:space="0" w:color="auto"/>
            <w:right w:val="none" w:sz="0" w:space="0" w:color="auto"/>
          </w:divBdr>
        </w:div>
        <w:div w:id="326594878">
          <w:marLeft w:val="0"/>
          <w:marRight w:val="0"/>
          <w:marTop w:val="150"/>
          <w:marBottom w:val="150"/>
          <w:divBdr>
            <w:top w:val="single" w:sz="6" w:space="4" w:color="D7D7D7"/>
            <w:left w:val="none" w:sz="0" w:space="0" w:color="auto"/>
            <w:bottom w:val="single" w:sz="6" w:space="4" w:color="D7D7D7"/>
            <w:right w:val="none" w:sz="0" w:space="0" w:color="auto"/>
          </w:divBdr>
        </w:div>
        <w:div w:id="106782589">
          <w:marLeft w:val="0"/>
          <w:marRight w:val="0"/>
          <w:marTop w:val="0"/>
          <w:marBottom w:val="0"/>
          <w:divBdr>
            <w:top w:val="none" w:sz="0" w:space="0" w:color="auto"/>
            <w:left w:val="none" w:sz="0" w:space="0" w:color="auto"/>
            <w:bottom w:val="none" w:sz="0" w:space="0" w:color="auto"/>
            <w:right w:val="none" w:sz="0" w:space="0" w:color="auto"/>
          </w:divBdr>
        </w:div>
      </w:divsChild>
    </w:div>
    <w:div w:id="1408575005">
      <w:bodyDiv w:val="1"/>
      <w:marLeft w:val="0"/>
      <w:marRight w:val="0"/>
      <w:marTop w:val="0"/>
      <w:marBottom w:val="0"/>
      <w:divBdr>
        <w:top w:val="none" w:sz="0" w:space="0" w:color="auto"/>
        <w:left w:val="none" w:sz="0" w:space="0" w:color="auto"/>
        <w:bottom w:val="none" w:sz="0" w:space="0" w:color="auto"/>
        <w:right w:val="none" w:sz="0" w:space="0" w:color="auto"/>
      </w:divBdr>
      <w:divsChild>
        <w:div w:id="1433890886">
          <w:marLeft w:val="0"/>
          <w:marRight w:val="0"/>
          <w:marTop w:val="0"/>
          <w:marBottom w:val="0"/>
          <w:divBdr>
            <w:top w:val="none" w:sz="0" w:space="0" w:color="auto"/>
            <w:left w:val="none" w:sz="0" w:space="0" w:color="auto"/>
            <w:bottom w:val="none" w:sz="0" w:space="0" w:color="auto"/>
            <w:right w:val="none" w:sz="0" w:space="0" w:color="auto"/>
          </w:divBdr>
        </w:div>
      </w:divsChild>
    </w:div>
    <w:div w:id="1408769091">
      <w:bodyDiv w:val="1"/>
      <w:marLeft w:val="0"/>
      <w:marRight w:val="0"/>
      <w:marTop w:val="0"/>
      <w:marBottom w:val="0"/>
      <w:divBdr>
        <w:top w:val="none" w:sz="0" w:space="0" w:color="auto"/>
        <w:left w:val="none" w:sz="0" w:space="0" w:color="auto"/>
        <w:bottom w:val="none" w:sz="0" w:space="0" w:color="auto"/>
        <w:right w:val="none" w:sz="0" w:space="0" w:color="auto"/>
      </w:divBdr>
      <w:divsChild>
        <w:div w:id="754284645">
          <w:marLeft w:val="0"/>
          <w:marRight w:val="0"/>
          <w:marTop w:val="0"/>
          <w:marBottom w:val="0"/>
          <w:divBdr>
            <w:top w:val="none" w:sz="0" w:space="0" w:color="auto"/>
            <w:left w:val="none" w:sz="0" w:space="0" w:color="auto"/>
            <w:bottom w:val="none" w:sz="0" w:space="0" w:color="auto"/>
            <w:right w:val="none" w:sz="0" w:space="0" w:color="auto"/>
          </w:divBdr>
        </w:div>
      </w:divsChild>
    </w:div>
    <w:div w:id="1408916754">
      <w:bodyDiv w:val="1"/>
      <w:marLeft w:val="0"/>
      <w:marRight w:val="0"/>
      <w:marTop w:val="0"/>
      <w:marBottom w:val="0"/>
      <w:divBdr>
        <w:top w:val="none" w:sz="0" w:space="0" w:color="auto"/>
        <w:left w:val="none" w:sz="0" w:space="0" w:color="auto"/>
        <w:bottom w:val="none" w:sz="0" w:space="0" w:color="auto"/>
        <w:right w:val="none" w:sz="0" w:space="0" w:color="auto"/>
      </w:divBdr>
      <w:divsChild>
        <w:div w:id="817459296">
          <w:marLeft w:val="0"/>
          <w:marRight w:val="0"/>
          <w:marTop w:val="0"/>
          <w:marBottom w:val="0"/>
          <w:divBdr>
            <w:top w:val="none" w:sz="0" w:space="0" w:color="auto"/>
            <w:left w:val="none" w:sz="0" w:space="0" w:color="auto"/>
            <w:bottom w:val="none" w:sz="0" w:space="0" w:color="auto"/>
            <w:right w:val="none" w:sz="0" w:space="0" w:color="auto"/>
          </w:divBdr>
        </w:div>
        <w:div w:id="1345933820">
          <w:marLeft w:val="0"/>
          <w:marRight w:val="0"/>
          <w:marTop w:val="0"/>
          <w:marBottom w:val="0"/>
          <w:divBdr>
            <w:top w:val="none" w:sz="0" w:space="0" w:color="auto"/>
            <w:left w:val="none" w:sz="0" w:space="0" w:color="auto"/>
            <w:bottom w:val="none" w:sz="0" w:space="0" w:color="auto"/>
            <w:right w:val="none" w:sz="0" w:space="0" w:color="auto"/>
          </w:divBdr>
          <w:divsChild>
            <w:div w:id="95293229">
              <w:marLeft w:val="0"/>
              <w:marRight w:val="0"/>
              <w:marTop w:val="0"/>
              <w:marBottom w:val="0"/>
              <w:divBdr>
                <w:top w:val="none" w:sz="0" w:space="0" w:color="auto"/>
                <w:left w:val="none" w:sz="0" w:space="0" w:color="auto"/>
                <w:bottom w:val="none" w:sz="0" w:space="0" w:color="auto"/>
                <w:right w:val="none" w:sz="0" w:space="0" w:color="auto"/>
              </w:divBdr>
              <w:divsChild>
                <w:div w:id="217712228">
                  <w:marLeft w:val="0"/>
                  <w:marRight w:val="0"/>
                  <w:marTop w:val="0"/>
                  <w:marBottom w:val="0"/>
                  <w:divBdr>
                    <w:top w:val="none" w:sz="0" w:space="0" w:color="auto"/>
                    <w:left w:val="none" w:sz="0" w:space="0" w:color="auto"/>
                    <w:bottom w:val="none" w:sz="0" w:space="0" w:color="auto"/>
                    <w:right w:val="none" w:sz="0" w:space="0" w:color="auto"/>
                  </w:divBdr>
                </w:div>
                <w:div w:id="10128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232586">
      <w:bodyDiv w:val="1"/>
      <w:marLeft w:val="0"/>
      <w:marRight w:val="0"/>
      <w:marTop w:val="0"/>
      <w:marBottom w:val="0"/>
      <w:divBdr>
        <w:top w:val="none" w:sz="0" w:space="0" w:color="auto"/>
        <w:left w:val="none" w:sz="0" w:space="0" w:color="auto"/>
        <w:bottom w:val="none" w:sz="0" w:space="0" w:color="auto"/>
        <w:right w:val="none" w:sz="0" w:space="0" w:color="auto"/>
      </w:divBdr>
    </w:div>
    <w:div w:id="1409378704">
      <w:bodyDiv w:val="1"/>
      <w:marLeft w:val="0"/>
      <w:marRight w:val="0"/>
      <w:marTop w:val="0"/>
      <w:marBottom w:val="0"/>
      <w:divBdr>
        <w:top w:val="none" w:sz="0" w:space="0" w:color="auto"/>
        <w:left w:val="none" w:sz="0" w:space="0" w:color="auto"/>
        <w:bottom w:val="none" w:sz="0" w:space="0" w:color="auto"/>
        <w:right w:val="none" w:sz="0" w:space="0" w:color="auto"/>
      </w:divBdr>
      <w:divsChild>
        <w:div w:id="1454783754">
          <w:marLeft w:val="0"/>
          <w:marRight w:val="0"/>
          <w:marTop w:val="0"/>
          <w:marBottom w:val="0"/>
          <w:divBdr>
            <w:top w:val="none" w:sz="0" w:space="0" w:color="auto"/>
            <w:left w:val="none" w:sz="0" w:space="0" w:color="auto"/>
            <w:bottom w:val="none" w:sz="0" w:space="0" w:color="auto"/>
            <w:right w:val="none" w:sz="0" w:space="0" w:color="auto"/>
          </w:divBdr>
        </w:div>
      </w:divsChild>
    </w:div>
    <w:div w:id="1409383483">
      <w:bodyDiv w:val="1"/>
      <w:marLeft w:val="0"/>
      <w:marRight w:val="0"/>
      <w:marTop w:val="0"/>
      <w:marBottom w:val="0"/>
      <w:divBdr>
        <w:top w:val="none" w:sz="0" w:space="0" w:color="auto"/>
        <w:left w:val="none" w:sz="0" w:space="0" w:color="auto"/>
        <w:bottom w:val="none" w:sz="0" w:space="0" w:color="auto"/>
        <w:right w:val="none" w:sz="0" w:space="0" w:color="auto"/>
      </w:divBdr>
      <w:divsChild>
        <w:div w:id="703098173">
          <w:marLeft w:val="0"/>
          <w:marRight w:val="0"/>
          <w:marTop w:val="0"/>
          <w:marBottom w:val="0"/>
          <w:divBdr>
            <w:top w:val="none" w:sz="0" w:space="0" w:color="auto"/>
            <w:left w:val="none" w:sz="0" w:space="0" w:color="auto"/>
            <w:bottom w:val="none" w:sz="0" w:space="0" w:color="auto"/>
            <w:right w:val="none" w:sz="0" w:space="0" w:color="auto"/>
          </w:divBdr>
        </w:div>
      </w:divsChild>
    </w:div>
    <w:div w:id="1409495712">
      <w:bodyDiv w:val="1"/>
      <w:marLeft w:val="0"/>
      <w:marRight w:val="0"/>
      <w:marTop w:val="0"/>
      <w:marBottom w:val="0"/>
      <w:divBdr>
        <w:top w:val="none" w:sz="0" w:space="0" w:color="auto"/>
        <w:left w:val="none" w:sz="0" w:space="0" w:color="auto"/>
        <w:bottom w:val="none" w:sz="0" w:space="0" w:color="auto"/>
        <w:right w:val="none" w:sz="0" w:space="0" w:color="auto"/>
      </w:divBdr>
      <w:divsChild>
        <w:div w:id="216477726">
          <w:marLeft w:val="0"/>
          <w:marRight w:val="0"/>
          <w:marTop w:val="0"/>
          <w:marBottom w:val="0"/>
          <w:divBdr>
            <w:top w:val="none" w:sz="0" w:space="0" w:color="auto"/>
            <w:left w:val="none" w:sz="0" w:space="0" w:color="auto"/>
            <w:bottom w:val="none" w:sz="0" w:space="0" w:color="auto"/>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 w:id="1929341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9569930">
      <w:bodyDiv w:val="1"/>
      <w:marLeft w:val="0"/>
      <w:marRight w:val="0"/>
      <w:marTop w:val="0"/>
      <w:marBottom w:val="0"/>
      <w:divBdr>
        <w:top w:val="none" w:sz="0" w:space="0" w:color="auto"/>
        <w:left w:val="none" w:sz="0" w:space="0" w:color="auto"/>
        <w:bottom w:val="none" w:sz="0" w:space="0" w:color="auto"/>
        <w:right w:val="none" w:sz="0" w:space="0" w:color="auto"/>
      </w:divBdr>
    </w:div>
    <w:div w:id="1409574190">
      <w:bodyDiv w:val="1"/>
      <w:marLeft w:val="0"/>
      <w:marRight w:val="0"/>
      <w:marTop w:val="0"/>
      <w:marBottom w:val="0"/>
      <w:divBdr>
        <w:top w:val="none" w:sz="0" w:space="0" w:color="auto"/>
        <w:left w:val="none" w:sz="0" w:space="0" w:color="auto"/>
        <w:bottom w:val="none" w:sz="0" w:space="0" w:color="auto"/>
        <w:right w:val="none" w:sz="0" w:space="0" w:color="auto"/>
      </w:divBdr>
    </w:div>
    <w:div w:id="1409576531">
      <w:bodyDiv w:val="1"/>
      <w:marLeft w:val="0"/>
      <w:marRight w:val="0"/>
      <w:marTop w:val="0"/>
      <w:marBottom w:val="0"/>
      <w:divBdr>
        <w:top w:val="none" w:sz="0" w:space="0" w:color="auto"/>
        <w:left w:val="none" w:sz="0" w:space="0" w:color="auto"/>
        <w:bottom w:val="none" w:sz="0" w:space="0" w:color="auto"/>
        <w:right w:val="none" w:sz="0" w:space="0" w:color="auto"/>
      </w:divBdr>
    </w:div>
    <w:div w:id="1409881796">
      <w:bodyDiv w:val="1"/>
      <w:marLeft w:val="0"/>
      <w:marRight w:val="0"/>
      <w:marTop w:val="0"/>
      <w:marBottom w:val="0"/>
      <w:divBdr>
        <w:top w:val="none" w:sz="0" w:space="0" w:color="auto"/>
        <w:left w:val="none" w:sz="0" w:space="0" w:color="auto"/>
        <w:bottom w:val="none" w:sz="0" w:space="0" w:color="auto"/>
        <w:right w:val="none" w:sz="0" w:space="0" w:color="auto"/>
      </w:divBdr>
      <w:divsChild>
        <w:div w:id="1045059472">
          <w:marLeft w:val="0"/>
          <w:marRight w:val="0"/>
          <w:marTop w:val="0"/>
          <w:marBottom w:val="0"/>
          <w:divBdr>
            <w:top w:val="none" w:sz="0" w:space="0" w:color="auto"/>
            <w:left w:val="none" w:sz="0" w:space="0" w:color="auto"/>
            <w:bottom w:val="none" w:sz="0" w:space="0" w:color="auto"/>
            <w:right w:val="none" w:sz="0" w:space="0" w:color="auto"/>
          </w:divBdr>
        </w:div>
      </w:divsChild>
    </w:div>
    <w:div w:id="1409962128">
      <w:bodyDiv w:val="1"/>
      <w:marLeft w:val="0"/>
      <w:marRight w:val="0"/>
      <w:marTop w:val="0"/>
      <w:marBottom w:val="0"/>
      <w:divBdr>
        <w:top w:val="none" w:sz="0" w:space="0" w:color="auto"/>
        <w:left w:val="none" w:sz="0" w:space="0" w:color="auto"/>
        <w:bottom w:val="none" w:sz="0" w:space="0" w:color="auto"/>
        <w:right w:val="none" w:sz="0" w:space="0" w:color="auto"/>
      </w:divBdr>
      <w:divsChild>
        <w:div w:id="1818717027">
          <w:marLeft w:val="0"/>
          <w:marRight w:val="0"/>
          <w:marTop w:val="0"/>
          <w:marBottom w:val="0"/>
          <w:divBdr>
            <w:top w:val="none" w:sz="0" w:space="0" w:color="auto"/>
            <w:left w:val="none" w:sz="0" w:space="0" w:color="auto"/>
            <w:bottom w:val="none" w:sz="0" w:space="0" w:color="auto"/>
            <w:right w:val="none" w:sz="0" w:space="0" w:color="auto"/>
          </w:divBdr>
        </w:div>
      </w:divsChild>
    </w:div>
    <w:div w:id="1410031984">
      <w:bodyDiv w:val="1"/>
      <w:marLeft w:val="0"/>
      <w:marRight w:val="0"/>
      <w:marTop w:val="0"/>
      <w:marBottom w:val="0"/>
      <w:divBdr>
        <w:top w:val="none" w:sz="0" w:space="0" w:color="auto"/>
        <w:left w:val="none" w:sz="0" w:space="0" w:color="auto"/>
        <w:bottom w:val="none" w:sz="0" w:space="0" w:color="auto"/>
        <w:right w:val="none" w:sz="0" w:space="0" w:color="auto"/>
      </w:divBdr>
      <w:divsChild>
        <w:div w:id="813521835">
          <w:marLeft w:val="0"/>
          <w:marRight w:val="0"/>
          <w:marTop w:val="0"/>
          <w:marBottom w:val="0"/>
          <w:divBdr>
            <w:top w:val="none" w:sz="0" w:space="0" w:color="auto"/>
            <w:left w:val="none" w:sz="0" w:space="0" w:color="auto"/>
            <w:bottom w:val="none" w:sz="0" w:space="0" w:color="auto"/>
            <w:right w:val="none" w:sz="0" w:space="0" w:color="auto"/>
          </w:divBdr>
        </w:div>
      </w:divsChild>
    </w:div>
    <w:div w:id="1410540045">
      <w:bodyDiv w:val="1"/>
      <w:marLeft w:val="0"/>
      <w:marRight w:val="0"/>
      <w:marTop w:val="0"/>
      <w:marBottom w:val="0"/>
      <w:divBdr>
        <w:top w:val="none" w:sz="0" w:space="0" w:color="auto"/>
        <w:left w:val="none" w:sz="0" w:space="0" w:color="auto"/>
        <w:bottom w:val="none" w:sz="0" w:space="0" w:color="auto"/>
        <w:right w:val="none" w:sz="0" w:space="0" w:color="auto"/>
      </w:divBdr>
      <w:divsChild>
        <w:div w:id="45225527">
          <w:marLeft w:val="0"/>
          <w:marRight w:val="0"/>
          <w:marTop w:val="0"/>
          <w:marBottom w:val="0"/>
          <w:divBdr>
            <w:top w:val="none" w:sz="0" w:space="0" w:color="auto"/>
            <w:left w:val="none" w:sz="0" w:space="0" w:color="auto"/>
            <w:bottom w:val="none" w:sz="0" w:space="0" w:color="auto"/>
            <w:right w:val="none" w:sz="0" w:space="0" w:color="auto"/>
          </w:divBdr>
        </w:div>
      </w:divsChild>
    </w:div>
    <w:div w:id="1410730369">
      <w:bodyDiv w:val="1"/>
      <w:marLeft w:val="0"/>
      <w:marRight w:val="0"/>
      <w:marTop w:val="0"/>
      <w:marBottom w:val="0"/>
      <w:divBdr>
        <w:top w:val="none" w:sz="0" w:space="0" w:color="auto"/>
        <w:left w:val="none" w:sz="0" w:space="0" w:color="auto"/>
        <w:bottom w:val="none" w:sz="0" w:space="0" w:color="auto"/>
        <w:right w:val="none" w:sz="0" w:space="0" w:color="auto"/>
      </w:divBdr>
      <w:divsChild>
        <w:div w:id="289013819">
          <w:marLeft w:val="0"/>
          <w:marRight w:val="0"/>
          <w:marTop w:val="0"/>
          <w:marBottom w:val="0"/>
          <w:divBdr>
            <w:top w:val="none" w:sz="0" w:space="0" w:color="auto"/>
            <w:left w:val="none" w:sz="0" w:space="0" w:color="auto"/>
            <w:bottom w:val="none" w:sz="0" w:space="0" w:color="auto"/>
            <w:right w:val="none" w:sz="0" w:space="0" w:color="auto"/>
          </w:divBdr>
        </w:div>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735704">
      <w:bodyDiv w:val="1"/>
      <w:marLeft w:val="0"/>
      <w:marRight w:val="0"/>
      <w:marTop w:val="0"/>
      <w:marBottom w:val="0"/>
      <w:divBdr>
        <w:top w:val="none" w:sz="0" w:space="0" w:color="auto"/>
        <w:left w:val="none" w:sz="0" w:space="0" w:color="auto"/>
        <w:bottom w:val="none" w:sz="0" w:space="0" w:color="auto"/>
        <w:right w:val="none" w:sz="0" w:space="0" w:color="auto"/>
      </w:divBdr>
      <w:divsChild>
        <w:div w:id="185481189">
          <w:marLeft w:val="0"/>
          <w:marRight w:val="0"/>
          <w:marTop w:val="0"/>
          <w:marBottom w:val="0"/>
          <w:divBdr>
            <w:top w:val="none" w:sz="0" w:space="0" w:color="auto"/>
            <w:left w:val="none" w:sz="0" w:space="0" w:color="auto"/>
            <w:bottom w:val="none" w:sz="0" w:space="0" w:color="auto"/>
            <w:right w:val="none" w:sz="0" w:space="0" w:color="auto"/>
          </w:divBdr>
        </w:div>
      </w:divsChild>
    </w:div>
    <w:div w:id="1411193696">
      <w:bodyDiv w:val="1"/>
      <w:marLeft w:val="0"/>
      <w:marRight w:val="0"/>
      <w:marTop w:val="0"/>
      <w:marBottom w:val="0"/>
      <w:divBdr>
        <w:top w:val="none" w:sz="0" w:space="0" w:color="auto"/>
        <w:left w:val="none" w:sz="0" w:space="0" w:color="auto"/>
        <w:bottom w:val="none" w:sz="0" w:space="0" w:color="auto"/>
        <w:right w:val="none" w:sz="0" w:space="0" w:color="auto"/>
      </w:divBdr>
      <w:divsChild>
        <w:div w:id="1284113437">
          <w:marLeft w:val="0"/>
          <w:marRight w:val="0"/>
          <w:marTop w:val="0"/>
          <w:marBottom w:val="0"/>
          <w:divBdr>
            <w:top w:val="none" w:sz="0" w:space="0" w:color="auto"/>
            <w:left w:val="none" w:sz="0" w:space="0" w:color="auto"/>
            <w:bottom w:val="none" w:sz="0" w:space="0" w:color="auto"/>
            <w:right w:val="none" w:sz="0" w:space="0" w:color="auto"/>
          </w:divBdr>
          <w:divsChild>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91180">
      <w:bodyDiv w:val="1"/>
      <w:marLeft w:val="0"/>
      <w:marRight w:val="0"/>
      <w:marTop w:val="0"/>
      <w:marBottom w:val="0"/>
      <w:divBdr>
        <w:top w:val="none" w:sz="0" w:space="0" w:color="auto"/>
        <w:left w:val="none" w:sz="0" w:space="0" w:color="auto"/>
        <w:bottom w:val="none" w:sz="0" w:space="0" w:color="auto"/>
        <w:right w:val="none" w:sz="0" w:space="0" w:color="auto"/>
      </w:divBdr>
      <w:divsChild>
        <w:div w:id="560561142">
          <w:marLeft w:val="0"/>
          <w:marRight w:val="0"/>
          <w:marTop w:val="0"/>
          <w:marBottom w:val="0"/>
          <w:divBdr>
            <w:top w:val="none" w:sz="0" w:space="0" w:color="auto"/>
            <w:left w:val="none" w:sz="0" w:space="0" w:color="auto"/>
            <w:bottom w:val="none" w:sz="0" w:space="0" w:color="auto"/>
            <w:right w:val="none" w:sz="0" w:space="0" w:color="auto"/>
          </w:divBdr>
        </w:div>
        <w:div w:id="1706785479">
          <w:marLeft w:val="0"/>
          <w:marRight w:val="0"/>
          <w:marTop w:val="0"/>
          <w:marBottom w:val="0"/>
          <w:divBdr>
            <w:top w:val="none" w:sz="0" w:space="0" w:color="auto"/>
            <w:left w:val="none" w:sz="0" w:space="0" w:color="auto"/>
            <w:bottom w:val="none" w:sz="0" w:space="0" w:color="auto"/>
            <w:right w:val="none" w:sz="0" w:space="0" w:color="auto"/>
          </w:divBdr>
        </w:div>
      </w:divsChild>
    </w:div>
    <w:div w:id="1411393270">
      <w:bodyDiv w:val="1"/>
      <w:marLeft w:val="0"/>
      <w:marRight w:val="0"/>
      <w:marTop w:val="0"/>
      <w:marBottom w:val="0"/>
      <w:divBdr>
        <w:top w:val="none" w:sz="0" w:space="0" w:color="auto"/>
        <w:left w:val="none" w:sz="0" w:space="0" w:color="auto"/>
        <w:bottom w:val="none" w:sz="0" w:space="0" w:color="auto"/>
        <w:right w:val="none" w:sz="0" w:space="0" w:color="auto"/>
      </w:divBdr>
    </w:div>
    <w:div w:id="1411581756">
      <w:bodyDiv w:val="1"/>
      <w:marLeft w:val="0"/>
      <w:marRight w:val="0"/>
      <w:marTop w:val="0"/>
      <w:marBottom w:val="0"/>
      <w:divBdr>
        <w:top w:val="none" w:sz="0" w:space="0" w:color="auto"/>
        <w:left w:val="none" w:sz="0" w:space="0" w:color="auto"/>
        <w:bottom w:val="none" w:sz="0" w:space="0" w:color="auto"/>
        <w:right w:val="none" w:sz="0" w:space="0" w:color="auto"/>
      </w:divBdr>
    </w:div>
    <w:div w:id="1411654574">
      <w:bodyDiv w:val="1"/>
      <w:marLeft w:val="0"/>
      <w:marRight w:val="0"/>
      <w:marTop w:val="0"/>
      <w:marBottom w:val="0"/>
      <w:divBdr>
        <w:top w:val="none" w:sz="0" w:space="0" w:color="auto"/>
        <w:left w:val="none" w:sz="0" w:space="0" w:color="auto"/>
        <w:bottom w:val="none" w:sz="0" w:space="0" w:color="auto"/>
        <w:right w:val="none" w:sz="0" w:space="0" w:color="auto"/>
      </w:divBdr>
    </w:div>
    <w:div w:id="1412122773">
      <w:bodyDiv w:val="1"/>
      <w:marLeft w:val="0"/>
      <w:marRight w:val="0"/>
      <w:marTop w:val="0"/>
      <w:marBottom w:val="0"/>
      <w:divBdr>
        <w:top w:val="none" w:sz="0" w:space="0" w:color="auto"/>
        <w:left w:val="none" w:sz="0" w:space="0" w:color="auto"/>
        <w:bottom w:val="none" w:sz="0" w:space="0" w:color="auto"/>
        <w:right w:val="none" w:sz="0" w:space="0" w:color="auto"/>
      </w:divBdr>
      <w:divsChild>
        <w:div w:id="278923600">
          <w:marLeft w:val="0"/>
          <w:marRight w:val="0"/>
          <w:marTop w:val="0"/>
          <w:marBottom w:val="0"/>
          <w:divBdr>
            <w:top w:val="none" w:sz="0" w:space="0" w:color="auto"/>
            <w:left w:val="none" w:sz="0" w:space="0" w:color="auto"/>
            <w:bottom w:val="none" w:sz="0" w:space="0" w:color="auto"/>
            <w:right w:val="none" w:sz="0" w:space="0" w:color="auto"/>
          </w:divBdr>
          <w:divsChild>
            <w:div w:id="1727097300">
              <w:marLeft w:val="0"/>
              <w:marRight w:val="0"/>
              <w:marTop w:val="0"/>
              <w:marBottom w:val="0"/>
              <w:divBdr>
                <w:top w:val="none" w:sz="0" w:space="0" w:color="auto"/>
                <w:left w:val="none" w:sz="0" w:space="0" w:color="auto"/>
                <w:bottom w:val="none" w:sz="0" w:space="0" w:color="auto"/>
                <w:right w:val="none" w:sz="0" w:space="0" w:color="auto"/>
              </w:divBdr>
              <w:divsChild>
                <w:div w:id="814637469">
                  <w:marLeft w:val="0"/>
                  <w:marRight w:val="0"/>
                  <w:marTop w:val="0"/>
                  <w:marBottom w:val="0"/>
                  <w:divBdr>
                    <w:top w:val="none" w:sz="0" w:space="0" w:color="auto"/>
                    <w:left w:val="none" w:sz="0" w:space="0" w:color="auto"/>
                    <w:bottom w:val="none" w:sz="0" w:space="0" w:color="auto"/>
                    <w:right w:val="none" w:sz="0" w:space="0" w:color="auto"/>
                  </w:divBdr>
                  <w:divsChild>
                    <w:div w:id="1917547731">
                      <w:marLeft w:val="0"/>
                      <w:marRight w:val="0"/>
                      <w:marTop w:val="0"/>
                      <w:marBottom w:val="0"/>
                      <w:divBdr>
                        <w:top w:val="none" w:sz="0" w:space="0" w:color="auto"/>
                        <w:left w:val="none" w:sz="0" w:space="0" w:color="auto"/>
                        <w:bottom w:val="none" w:sz="0" w:space="0" w:color="auto"/>
                        <w:right w:val="none" w:sz="0" w:space="0" w:color="auto"/>
                      </w:divBdr>
                      <w:divsChild>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354629">
                  <w:marLeft w:val="0"/>
                  <w:marRight w:val="0"/>
                  <w:marTop w:val="0"/>
                  <w:marBottom w:val="0"/>
                  <w:divBdr>
                    <w:top w:val="none" w:sz="0" w:space="0" w:color="auto"/>
                    <w:left w:val="none" w:sz="0" w:space="0" w:color="auto"/>
                    <w:bottom w:val="none" w:sz="0" w:space="0" w:color="auto"/>
                    <w:right w:val="none" w:sz="0" w:space="0" w:color="auto"/>
                  </w:divBdr>
                  <w:divsChild>
                    <w:div w:id="489322516">
                      <w:marLeft w:val="0"/>
                      <w:marRight w:val="0"/>
                      <w:marTop w:val="0"/>
                      <w:marBottom w:val="0"/>
                      <w:divBdr>
                        <w:top w:val="none" w:sz="0" w:space="0" w:color="auto"/>
                        <w:left w:val="none" w:sz="0" w:space="0" w:color="auto"/>
                        <w:bottom w:val="none" w:sz="0" w:space="0" w:color="auto"/>
                        <w:right w:val="none" w:sz="0" w:space="0" w:color="auto"/>
                      </w:divBdr>
                    </w:div>
                    <w:div w:id="1494370000">
                      <w:marLeft w:val="0"/>
                      <w:marRight w:val="0"/>
                      <w:marTop w:val="0"/>
                      <w:marBottom w:val="0"/>
                      <w:divBdr>
                        <w:top w:val="none" w:sz="0" w:space="0" w:color="auto"/>
                        <w:left w:val="none" w:sz="0" w:space="0" w:color="auto"/>
                        <w:bottom w:val="none" w:sz="0" w:space="0" w:color="auto"/>
                        <w:right w:val="none" w:sz="0" w:space="0" w:color="auto"/>
                      </w:divBdr>
                      <w:divsChild>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61327">
                  <w:marLeft w:val="0"/>
                  <w:marRight w:val="0"/>
                  <w:marTop w:val="0"/>
                  <w:marBottom w:val="0"/>
                  <w:divBdr>
                    <w:top w:val="none" w:sz="0" w:space="0" w:color="auto"/>
                    <w:left w:val="none" w:sz="0" w:space="0" w:color="auto"/>
                    <w:bottom w:val="none" w:sz="0" w:space="0" w:color="auto"/>
                    <w:right w:val="none" w:sz="0" w:space="0" w:color="auto"/>
                  </w:divBdr>
                  <w:divsChild>
                    <w:div w:id="1457678032">
                      <w:marLeft w:val="0"/>
                      <w:marRight w:val="0"/>
                      <w:marTop w:val="0"/>
                      <w:marBottom w:val="0"/>
                      <w:divBdr>
                        <w:top w:val="none" w:sz="0" w:space="0" w:color="auto"/>
                        <w:left w:val="none" w:sz="0" w:space="0" w:color="auto"/>
                        <w:bottom w:val="none" w:sz="0" w:space="0" w:color="auto"/>
                        <w:right w:val="none" w:sz="0" w:space="0" w:color="auto"/>
                      </w:divBdr>
                      <w:divsChild>
                        <w:div w:id="1587349597">
                          <w:marLeft w:val="0"/>
                          <w:marRight w:val="0"/>
                          <w:marTop w:val="0"/>
                          <w:marBottom w:val="0"/>
                          <w:divBdr>
                            <w:top w:val="none" w:sz="0" w:space="0" w:color="auto"/>
                            <w:left w:val="none" w:sz="0" w:space="0" w:color="auto"/>
                            <w:bottom w:val="none" w:sz="0" w:space="0" w:color="auto"/>
                            <w:right w:val="none" w:sz="0" w:space="0" w:color="auto"/>
                          </w:divBdr>
                          <w:divsChild>
                            <w:div w:id="1666126702">
                              <w:marLeft w:val="0"/>
                              <w:marRight w:val="0"/>
                              <w:marTop w:val="0"/>
                              <w:marBottom w:val="0"/>
                              <w:divBdr>
                                <w:top w:val="none" w:sz="0" w:space="0" w:color="auto"/>
                                <w:left w:val="none" w:sz="0" w:space="0" w:color="auto"/>
                                <w:bottom w:val="none" w:sz="0" w:space="0" w:color="auto"/>
                                <w:right w:val="none" w:sz="0" w:space="0" w:color="auto"/>
                              </w:divBdr>
                              <w:divsChild>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sChild>
                                <w:div w:id="1141729568">
                                  <w:marLeft w:val="0"/>
                                  <w:marRight w:val="0"/>
                                  <w:marTop w:val="0"/>
                                  <w:marBottom w:val="0"/>
                                  <w:divBdr>
                                    <w:top w:val="none" w:sz="0" w:space="0" w:color="auto"/>
                                    <w:left w:val="none" w:sz="0" w:space="0" w:color="auto"/>
                                    <w:bottom w:val="none" w:sz="0" w:space="0" w:color="auto"/>
                                    <w:right w:val="none" w:sz="0" w:space="0" w:color="auto"/>
                                  </w:divBdr>
                                  <w:divsChild>
                                    <w:div w:id="12223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50530">
                  <w:marLeft w:val="0"/>
                  <w:marRight w:val="0"/>
                  <w:marTop w:val="0"/>
                  <w:marBottom w:val="0"/>
                  <w:divBdr>
                    <w:top w:val="none" w:sz="0" w:space="0" w:color="auto"/>
                    <w:left w:val="none" w:sz="0" w:space="0" w:color="auto"/>
                    <w:bottom w:val="none" w:sz="0" w:space="0" w:color="auto"/>
                    <w:right w:val="none" w:sz="0" w:space="0" w:color="auto"/>
                  </w:divBdr>
                  <w:divsChild>
                    <w:div w:id="1099913705">
                      <w:marLeft w:val="0"/>
                      <w:marRight w:val="0"/>
                      <w:marTop w:val="0"/>
                      <w:marBottom w:val="0"/>
                      <w:divBdr>
                        <w:top w:val="none" w:sz="0" w:space="0" w:color="auto"/>
                        <w:left w:val="none" w:sz="0" w:space="0" w:color="auto"/>
                        <w:bottom w:val="none" w:sz="0" w:space="0" w:color="auto"/>
                        <w:right w:val="none" w:sz="0" w:space="0" w:color="auto"/>
                      </w:divBdr>
                    </w:div>
                    <w:div w:id="1599556278">
                      <w:marLeft w:val="0"/>
                      <w:marRight w:val="0"/>
                      <w:marTop w:val="0"/>
                      <w:marBottom w:val="0"/>
                      <w:divBdr>
                        <w:top w:val="none" w:sz="0" w:space="0" w:color="auto"/>
                        <w:left w:val="none" w:sz="0" w:space="0" w:color="auto"/>
                        <w:bottom w:val="none" w:sz="0" w:space="0" w:color="auto"/>
                        <w:right w:val="none" w:sz="0" w:space="0" w:color="auto"/>
                      </w:divBdr>
                      <w:divsChild>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84137">
                  <w:marLeft w:val="0"/>
                  <w:marRight w:val="0"/>
                  <w:marTop w:val="0"/>
                  <w:marBottom w:val="0"/>
                  <w:divBdr>
                    <w:top w:val="none" w:sz="0" w:space="0" w:color="auto"/>
                    <w:left w:val="none" w:sz="0" w:space="0" w:color="auto"/>
                    <w:bottom w:val="none" w:sz="0" w:space="0" w:color="auto"/>
                    <w:right w:val="none" w:sz="0" w:space="0" w:color="auto"/>
                  </w:divBdr>
                  <w:divsChild>
                    <w:div w:id="188567403">
                      <w:marLeft w:val="0"/>
                      <w:marRight w:val="0"/>
                      <w:marTop w:val="0"/>
                      <w:marBottom w:val="0"/>
                      <w:divBdr>
                        <w:top w:val="none" w:sz="0" w:space="0" w:color="auto"/>
                        <w:left w:val="none" w:sz="0" w:space="0" w:color="auto"/>
                        <w:bottom w:val="none" w:sz="0" w:space="0" w:color="auto"/>
                        <w:right w:val="none" w:sz="0" w:space="0" w:color="auto"/>
                      </w:divBdr>
                      <w:divsChild>
                        <w:div w:id="1315253632">
                          <w:marLeft w:val="0"/>
                          <w:marRight w:val="0"/>
                          <w:marTop w:val="0"/>
                          <w:marBottom w:val="0"/>
                          <w:divBdr>
                            <w:top w:val="none" w:sz="0" w:space="0" w:color="auto"/>
                            <w:left w:val="none" w:sz="0" w:space="0" w:color="auto"/>
                            <w:bottom w:val="none" w:sz="0" w:space="0" w:color="auto"/>
                            <w:right w:val="none" w:sz="0" w:space="0" w:color="auto"/>
                          </w:divBdr>
                          <w:divsChild>
                            <w:div w:id="7289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567927">
          <w:marLeft w:val="0"/>
          <w:marRight w:val="0"/>
          <w:marTop w:val="0"/>
          <w:marBottom w:val="0"/>
          <w:divBdr>
            <w:top w:val="none" w:sz="0" w:space="0" w:color="auto"/>
            <w:left w:val="none" w:sz="0" w:space="0" w:color="auto"/>
            <w:bottom w:val="none" w:sz="0" w:space="0" w:color="auto"/>
            <w:right w:val="none" w:sz="0" w:space="0" w:color="auto"/>
          </w:divBdr>
          <w:divsChild>
            <w:div w:id="1296251009">
              <w:marLeft w:val="0"/>
              <w:marRight w:val="0"/>
              <w:marTop w:val="0"/>
              <w:marBottom w:val="0"/>
              <w:divBdr>
                <w:top w:val="none" w:sz="0" w:space="0" w:color="auto"/>
                <w:left w:val="none" w:sz="0" w:space="0" w:color="auto"/>
                <w:bottom w:val="none" w:sz="0" w:space="0" w:color="auto"/>
                <w:right w:val="none" w:sz="0" w:space="0" w:color="auto"/>
              </w:divBdr>
              <w:divsChild>
                <w:div w:id="400300489">
                  <w:marLeft w:val="0"/>
                  <w:marRight w:val="0"/>
                  <w:marTop w:val="0"/>
                  <w:marBottom w:val="0"/>
                  <w:divBdr>
                    <w:top w:val="none" w:sz="0" w:space="0" w:color="auto"/>
                    <w:left w:val="none" w:sz="0" w:space="0" w:color="auto"/>
                    <w:bottom w:val="none" w:sz="0" w:space="0" w:color="auto"/>
                    <w:right w:val="none" w:sz="0" w:space="0" w:color="auto"/>
                  </w:divBdr>
                  <w:divsChild>
                    <w:div w:id="1060010487">
                      <w:marLeft w:val="0"/>
                      <w:marRight w:val="0"/>
                      <w:marTop w:val="0"/>
                      <w:marBottom w:val="0"/>
                      <w:divBdr>
                        <w:top w:val="none" w:sz="0" w:space="0" w:color="auto"/>
                        <w:left w:val="none" w:sz="0" w:space="0" w:color="auto"/>
                        <w:bottom w:val="none" w:sz="0" w:space="0" w:color="auto"/>
                        <w:right w:val="none" w:sz="0" w:space="0" w:color="auto"/>
                      </w:divBdr>
                    </w:div>
                  </w:divsChild>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 w:id="1232498724">
                      <w:marLeft w:val="0"/>
                      <w:marRight w:val="0"/>
                      <w:marTop w:val="0"/>
                      <w:marBottom w:val="0"/>
                      <w:divBdr>
                        <w:top w:val="none" w:sz="0" w:space="0" w:color="auto"/>
                        <w:left w:val="none" w:sz="0" w:space="0" w:color="auto"/>
                        <w:bottom w:val="none" w:sz="0" w:space="0" w:color="auto"/>
                        <w:right w:val="none" w:sz="0" w:space="0" w:color="auto"/>
                      </w:divBdr>
                      <w:divsChild>
                        <w:div w:id="1253205128">
                          <w:marLeft w:val="0"/>
                          <w:marRight w:val="0"/>
                          <w:marTop w:val="0"/>
                          <w:marBottom w:val="0"/>
                          <w:divBdr>
                            <w:top w:val="none" w:sz="0" w:space="0" w:color="auto"/>
                            <w:left w:val="none" w:sz="0" w:space="0" w:color="auto"/>
                            <w:bottom w:val="none" w:sz="0" w:space="0" w:color="auto"/>
                            <w:right w:val="none" w:sz="0" w:space="0" w:color="auto"/>
                          </w:divBdr>
                          <w:divsChild>
                            <w:div w:id="145432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sChild>
                                    <w:div w:id="15006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11931">
      <w:bodyDiv w:val="1"/>
      <w:marLeft w:val="0"/>
      <w:marRight w:val="0"/>
      <w:marTop w:val="0"/>
      <w:marBottom w:val="0"/>
      <w:divBdr>
        <w:top w:val="none" w:sz="0" w:space="0" w:color="auto"/>
        <w:left w:val="none" w:sz="0" w:space="0" w:color="auto"/>
        <w:bottom w:val="none" w:sz="0" w:space="0" w:color="auto"/>
        <w:right w:val="none" w:sz="0" w:space="0" w:color="auto"/>
      </w:divBdr>
      <w:divsChild>
        <w:div w:id="1315329738">
          <w:marLeft w:val="0"/>
          <w:marRight w:val="0"/>
          <w:marTop w:val="0"/>
          <w:marBottom w:val="0"/>
          <w:divBdr>
            <w:top w:val="none" w:sz="0" w:space="0" w:color="auto"/>
            <w:left w:val="none" w:sz="0" w:space="0" w:color="auto"/>
            <w:bottom w:val="none" w:sz="0" w:space="0" w:color="auto"/>
            <w:right w:val="none" w:sz="0" w:space="0" w:color="auto"/>
          </w:divBdr>
          <w:divsChild>
            <w:div w:id="120920668">
              <w:marLeft w:val="0"/>
              <w:marRight w:val="0"/>
              <w:marTop w:val="0"/>
              <w:marBottom w:val="0"/>
              <w:divBdr>
                <w:top w:val="none" w:sz="0" w:space="0" w:color="auto"/>
                <w:left w:val="none" w:sz="0" w:space="0" w:color="auto"/>
                <w:bottom w:val="none" w:sz="0" w:space="0" w:color="auto"/>
                <w:right w:val="none" w:sz="0" w:space="0" w:color="auto"/>
              </w:divBdr>
              <w:divsChild>
                <w:div w:id="938029019">
                  <w:marLeft w:val="0"/>
                  <w:marRight w:val="0"/>
                  <w:marTop w:val="0"/>
                  <w:marBottom w:val="0"/>
                  <w:divBdr>
                    <w:top w:val="none" w:sz="0" w:space="0" w:color="auto"/>
                    <w:left w:val="none" w:sz="0" w:space="0" w:color="auto"/>
                    <w:bottom w:val="none" w:sz="0" w:space="0" w:color="auto"/>
                    <w:right w:val="none" w:sz="0" w:space="0" w:color="auto"/>
                  </w:divBdr>
                  <w:divsChild>
                    <w:div w:id="30867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775969">
          <w:marLeft w:val="0"/>
          <w:marRight w:val="0"/>
          <w:marTop w:val="0"/>
          <w:marBottom w:val="0"/>
          <w:divBdr>
            <w:top w:val="none" w:sz="0" w:space="0" w:color="auto"/>
            <w:left w:val="none" w:sz="0" w:space="0" w:color="auto"/>
            <w:bottom w:val="none" w:sz="0" w:space="0" w:color="auto"/>
            <w:right w:val="none" w:sz="0" w:space="0" w:color="auto"/>
          </w:divBdr>
          <w:divsChild>
            <w:div w:id="763305925">
              <w:marLeft w:val="0"/>
              <w:marRight w:val="0"/>
              <w:marTop w:val="0"/>
              <w:marBottom w:val="0"/>
              <w:divBdr>
                <w:top w:val="none" w:sz="0" w:space="0" w:color="auto"/>
                <w:left w:val="none" w:sz="0" w:space="0" w:color="auto"/>
                <w:bottom w:val="none" w:sz="0" w:space="0" w:color="auto"/>
                <w:right w:val="none" w:sz="0" w:space="0" w:color="auto"/>
              </w:divBdr>
              <w:divsChild>
                <w:div w:id="65763524">
                  <w:marLeft w:val="0"/>
                  <w:marRight w:val="0"/>
                  <w:marTop w:val="0"/>
                  <w:marBottom w:val="0"/>
                  <w:divBdr>
                    <w:top w:val="none" w:sz="0" w:space="0" w:color="auto"/>
                    <w:left w:val="none" w:sz="0" w:space="0" w:color="auto"/>
                    <w:bottom w:val="none" w:sz="0" w:space="0" w:color="auto"/>
                    <w:right w:val="none" w:sz="0" w:space="0" w:color="auto"/>
                  </w:divBdr>
                  <w:divsChild>
                    <w:div w:id="1628702851">
                      <w:marLeft w:val="0"/>
                      <w:marRight w:val="0"/>
                      <w:marTop w:val="0"/>
                      <w:marBottom w:val="0"/>
                      <w:divBdr>
                        <w:top w:val="none" w:sz="0" w:space="0" w:color="auto"/>
                        <w:left w:val="none" w:sz="0" w:space="0" w:color="auto"/>
                        <w:bottom w:val="none" w:sz="0" w:space="0" w:color="auto"/>
                        <w:right w:val="none" w:sz="0" w:space="0" w:color="auto"/>
                      </w:divBdr>
                      <w:divsChild>
                        <w:div w:id="602147553">
                          <w:marLeft w:val="0"/>
                          <w:marRight w:val="0"/>
                          <w:marTop w:val="0"/>
                          <w:marBottom w:val="0"/>
                          <w:divBdr>
                            <w:top w:val="none" w:sz="0" w:space="0" w:color="auto"/>
                            <w:left w:val="none" w:sz="0" w:space="0" w:color="auto"/>
                            <w:bottom w:val="none" w:sz="0" w:space="0" w:color="auto"/>
                            <w:right w:val="none" w:sz="0" w:space="0" w:color="auto"/>
                          </w:divBdr>
                          <w:divsChild>
                            <w:div w:id="1539010662">
                              <w:marLeft w:val="0"/>
                              <w:marRight w:val="0"/>
                              <w:marTop w:val="0"/>
                              <w:marBottom w:val="0"/>
                              <w:divBdr>
                                <w:top w:val="none" w:sz="0" w:space="0" w:color="auto"/>
                                <w:left w:val="none" w:sz="0" w:space="0" w:color="auto"/>
                                <w:bottom w:val="none" w:sz="0" w:space="0" w:color="auto"/>
                                <w:right w:val="none" w:sz="0" w:space="0" w:color="auto"/>
                              </w:divBdr>
                              <w:divsChild>
                                <w:div w:id="528496776">
                                  <w:marLeft w:val="0"/>
                                  <w:marRight w:val="0"/>
                                  <w:marTop w:val="0"/>
                                  <w:marBottom w:val="0"/>
                                  <w:divBdr>
                                    <w:top w:val="none" w:sz="0" w:space="0" w:color="auto"/>
                                    <w:left w:val="none" w:sz="0" w:space="0" w:color="auto"/>
                                    <w:bottom w:val="none" w:sz="0" w:space="0" w:color="auto"/>
                                    <w:right w:val="none" w:sz="0" w:space="0" w:color="auto"/>
                                  </w:divBdr>
                                  <w:divsChild>
                                    <w:div w:id="1862863853">
                                      <w:marLeft w:val="0"/>
                                      <w:marRight w:val="0"/>
                                      <w:marTop w:val="0"/>
                                      <w:marBottom w:val="0"/>
                                      <w:divBdr>
                                        <w:top w:val="single" w:sz="6" w:space="0" w:color="CFCFCF"/>
                                        <w:left w:val="single" w:sz="6" w:space="0" w:color="CFCFCF"/>
                                        <w:bottom w:val="single" w:sz="6" w:space="0" w:color="CFCFCF"/>
                                        <w:right w:val="single" w:sz="6" w:space="0" w:color="CFCFCF"/>
                                      </w:divBdr>
                                      <w:divsChild>
                                        <w:div w:id="947273458">
                                          <w:marLeft w:val="0"/>
                                          <w:marRight w:val="0"/>
                                          <w:marTop w:val="0"/>
                                          <w:marBottom w:val="0"/>
                                          <w:divBdr>
                                            <w:top w:val="none" w:sz="0" w:space="0" w:color="auto"/>
                                            <w:left w:val="none" w:sz="0" w:space="0" w:color="auto"/>
                                            <w:bottom w:val="none" w:sz="0" w:space="0" w:color="auto"/>
                                            <w:right w:val="none" w:sz="0" w:space="0" w:color="auto"/>
                                          </w:divBdr>
                                          <w:divsChild>
                                            <w:div w:id="121775533">
                                              <w:marLeft w:val="0"/>
                                              <w:marRight w:val="0"/>
                                              <w:marTop w:val="0"/>
                                              <w:marBottom w:val="0"/>
                                              <w:divBdr>
                                                <w:top w:val="none" w:sz="0" w:space="0" w:color="auto"/>
                                                <w:left w:val="none" w:sz="0" w:space="0" w:color="auto"/>
                                                <w:bottom w:val="none" w:sz="0" w:space="0" w:color="auto"/>
                                                <w:right w:val="none" w:sz="0" w:space="0" w:color="auto"/>
                                              </w:divBdr>
                                            </w:div>
                                            <w:div w:id="604843556">
                                              <w:marLeft w:val="0"/>
                                              <w:marRight w:val="0"/>
                                              <w:marTop w:val="0"/>
                                              <w:marBottom w:val="0"/>
                                              <w:divBdr>
                                                <w:top w:val="none" w:sz="0" w:space="0" w:color="auto"/>
                                                <w:left w:val="none" w:sz="0" w:space="0" w:color="auto"/>
                                                <w:bottom w:val="none" w:sz="0" w:space="0" w:color="auto"/>
                                                <w:right w:val="none" w:sz="0" w:space="0" w:color="auto"/>
                                              </w:divBdr>
                                            </w:div>
                                            <w:div w:id="167853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740305">
                                  <w:marLeft w:val="0"/>
                                  <w:marRight w:val="0"/>
                                  <w:marTop w:val="0"/>
                                  <w:marBottom w:val="0"/>
                                  <w:divBdr>
                                    <w:top w:val="none" w:sz="0" w:space="0" w:color="auto"/>
                                    <w:left w:val="none" w:sz="0" w:space="0" w:color="auto"/>
                                    <w:bottom w:val="none" w:sz="0" w:space="0" w:color="auto"/>
                                    <w:right w:val="none" w:sz="0" w:space="0" w:color="auto"/>
                                  </w:divBdr>
                                  <w:divsChild>
                                    <w:div w:id="1644770633">
                                      <w:marLeft w:val="0"/>
                                      <w:marRight w:val="0"/>
                                      <w:marTop w:val="0"/>
                                      <w:marBottom w:val="0"/>
                                      <w:divBdr>
                                        <w:top w:val="single" w:sz="6" w:space="0" w:color="CFCFCF"/>
                                        <w:left w:val="single" w:sz="6" w:space="0" w:color="CFCFCF"/>
                                        <w:bottom w:val="single" w:sz="6" w:space="0" w:color="CFCFCF"/>
                                        <w:right w:val="single" w:sz="6" w:space="0" w:color="CFCFCF"/>
                                      </w:divBdr>
                                    </w:div>
                                  </w:divsChild>
                                </w:div>
                              </w:divsChild>
                            </w:div>
                          </w:divsChild>
                        </w:div>
                      </w:divsChild>
                    </w:div>
                  </w:divsChild>
                </w:div>
              </w:divsChild>
            </w:div>
          </w:divsChild>
        </w:div>
      </w:divsChild>
    </w:div>
    <w:div w:id="1412389578">
      <w:bodyDiv w:val="1"/>
      <w:marLeft w:val="0"/>
      <w:marRight w:val="0"/>
      <w:marTop w:val="0"/>
      <w:marBottom w:val="0"/>
      <w:divBdr>
        <w:top w:val="none" w:sz="0" w:space="0" w:color="auto"/>
        <w:left w:val="none" w:sz="0" w:space="0" w:color="auto"/>
        <w:bottom w:val="none" w:sz="0" w:space="0" w:color="auto"/>
        <w:right w:val="none" w:sz="0" w:space="0" w:color="auto"/>
      </w:divBdr>
      <w:divsChild>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 w:id="789395502">
          <w:marLeft w:val="0"/>
          <w:marRight w:val="0"/>
          <w:marTop w:val="0"/>
          <w:marBottom w:val="300"/>
          <w:divBdr>
            <w:top w:val="none" w:sz="0" w:space="0" w:color="auto"/>
            <w:left w:val="none" w:sz="0" w:space="0" w:color="auto"/>
            <w:bottom w:val="none" w:sz="0" w:space="0" w:color="auto"/>
            <w:right w:val="none" w:sz="0" w:space="0" w:color="auto"/>
          </w:divBdr>
        </w:div>
        <w:div w:id="1121649648">
          <w:marLeft w:val="0"/>
          <w:marRight w:val="0"/>
          <w:marTop w:val="0"/>
          <w:marBottom w:val="0"/>
          <w:divBdr>
            <w:top w:val="none" w:sz="0" w:space="0" w:color="auto"/>
            <w:left w:val="none" w:sz="0" w:space="0" w:color="auto"/>
            <w:bottom w:val="none" w:sz="0" w:space="0" w:color="auto"/>
            <w:right w:val="none" w:sz="0" w:space="0" w:color="auto"/>
          </w:divBdr>
        </w:div>
      </w:divsChild>
    </w:div>
    <w:div w:id="1412654320">
      <w:bodyDiv w:val="1"/>
      <w:marLeft w:val="0"/>
      <w:marRight w:val="0"/>
      <w:marTop w:val="0"/>
      <w:marBottom w:val="0"/>
      <w:divBdr>
        <w:top w:val="none" w:sz="0" w:space="0" w:color="auto"/>
        <w:left w:val="none" w:sz="0" w:space="0" w:color="auto"/>
        <w:bottom w:val="none" w:sz="0" w:space="0" w:color="auto"/>
        <w:right w:val="none" w:sz="0" w:space="0" w:color="auto"/>
      </w:divBdr>
      <w:divsChild>
        <w:div w:id="826441419">
          <w:marLeft w:val="0"/>
          <w:marRight w:val="0"/>
          <w:marTop w:val="0"/>
          <w:marBottom w:val="0"/>
          <w:divBdr>
            <w:top w:val="none" w:sz="0" w:space="0" w:color="auto"/>
            <w:left w:val="none" w:sz="0" w:space="0" w:color="auto"/>
            <w:bottom w:val="none" w:sz="0" w:space="0" w:color="auto"/>
            <w:right w:val="none" w:sz="0" w:space="0" w:color="auto"/>
          </w:divBdr>
        </w:div>
      </w:divsChild>
    </w:div>
    <w:div w:id="1412657808">
      <w:bodyDiv w:val="1"/>
      <w:marLeft w:val="0"/>
      <w:marRight w:val="0"/>
      <w:marTop w:val="0"/>
      <w:marBottom w:val="0"/>
      <w:divBdr>
        <w:top w:val="none" w:sz="0" w:space="0" w:color="auto"/>
        <w:left w:val="none" w:sz="0" w:space="0" w:color="auto"/>
        <w:bottom w:val="none" w:sz="0" w:space="0" w:color="auto"/>
        <w:right w:val="none" w:sz="0" w:space="0" w:color="auto"/>
      </w:divBdr>
      <w:divsChild>
        <w:div w:id="84109086">
          <w:marLeft w:val="0"/>
          <w:marRight w:val="0"/>
          <w:marTop w:val="0"/>
          <w:marBottom w:val="0"/>
          <w:divBdr>
            <w:top w:val="none" w:sz="0" w:space="0" w:color="auto"/>
            <w:left w:val="none" w:sz="0" w:space="0" w:color="auto"/>
            <w:bottom w:val="none" w:sz="0" w:space="0" w:color="auto"/>
            <w:right w:val="none" w:sz="0" w:space="0" w:color="auto"/>
          </w:divBdr>
          <w:divsChild>
            <w:div w:id="935595786">
              <w:marLeft w:val="0"/>
              <w:marRight w:val="0"/>
              <w:marTop w:val="0"/>
              <w:marBottom w:val="0"/>
              <w:divBdr>
                <w:top w:val="none" w:sz="0" w:space="0" w:color="auto"/>
                <w:left w:val="none" w:sz="0" w:space="0" w:color="auto"/>
                <w:bottom w:val="none" w:sz="0" w:space="0" w:color="auto"/>
                <w:right w:val="none" w:sz="0" w:space="0" w:color="auto"/>
              </w:divBdr>
              <w:divsChild>
                <w:div w:id="102066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10718">
          <w:marLeft w:val="0"/>
          <w:marRight w:val="0"/>
          <w:marTop w:val="0"/>
          <w:marBottom w:val="0"/>
          <w:divBdr>
            <w:top w:val="none" w:sz="0" w:space="0" w:color="auto"/>
            <w:left w:val="none" w:sz="0" w:space="0" w:color="auto"/>
            <w:bottom w:val="none" w:sz="0" w:space="0" w:color="auto"/>
            <w:right w:val="none" w:sz="0" w:space="0" w:color="auto"/>
          </w:divBdr>
        </w:div>
      </w:divsChild>
    </w:div>
    <w:div w:id="1412774794">
      <w:bodyDiv w:val="1"/>
      <w:marLeft w:val="0"/>
      <w:marRight w:val="0"/>
      <w:marTop w:val="0"/>
      <w:marBottom w:val="0"/>
      <w:divBdr>
        <w:top w:val="none" w:sz="0" w:space="0" w:color="auto"/>
        <w:left w:val="none" w:sz="0" w:space="0" w:color="auto"/>
        <w:bottom w:val="none" w:sz="0" w:space="0" w:color="auto"/>
        <w:right w:val="none" w:sz="0" w:space="0" w:color="auto"/>
      </w:divBdr>
      <w:divsChild>
        <w:div w:id="622804208">
          <w:marLeft w:val="0"/>
          <w:marRight w:val="0"/>
          <w:marTop w:val="0"/>
          <w:marBottom w:val="0"/>
          <w:divBdr>
            <w:top w:val="none" w:sz="0" w:space="0" w:color="auto"/>
            <w:left w:val="none" w:sz="0" w:space="0" w:color="auto"/>
            <w:bottom w:val="none" w:sz="0" w:space="0" w:color="auto"/>
            <w:right w:val="none" w:sz="0" w:space="0" w:color="auto"/>
          </w:divBdr>
        </w:div>
      </w:divsChild>
    </w:div>
    <w:div w:id="1413087372">
      <w:bodyDiv w:val="1"/>
      <w:marLeft w:val="0"/>
      <w:marRight w:val="0"/>
      <w:marTop w:val="0"/>
      <w:marBottom w:val="0"/>
      <w:divBdr>
        <w:top w:val="none" w:sz="0" w:space="0" w:color="auto"/>
        <w:left w:val="none" w:sz="0" w:space="0" w:color="auto"/>
        <w:bottom w:val="none" w:sz="0" w:space="0" w:color="auto"/>
        <w:right w:val="none" w:sz="0" w:space="0" w:color="auto"/>
      </w:divBdr>
    </w:div>
    <w:div w:id="1413118441">
      <w:bodyDiv w:val="1"/>
      <w:marLeft w:val="0"/>
      <w:marRight w:val="0"/>
      <w:marTop w:val="0"/>
      <w:marBottom w:val="0"/>
      <w:divBdr>
        <w:top w:val="none" w:sz="0" w:space="0" w:color="auto"/>
        <w:left w:val="none" w:sz="0" w:space="0" w:color="auto"/>
        <w:bottom w:val="none" w:sz="0" w:space="0" w:color="auto"/>
        <w:right w:val="none" w:sz="0" w:space="0" w:color="auto"/>
      </w:divBdr>
      <w:divsChild>
        <w:div w:id="1138453734">
          <w:marLeft w:val="0"/>
          <w:marRight w:val="0"/>
          <w:marTop w:val="0"/>
          <w:marBottom w:val="0"/>
          <w:divBdr>
            <w:top w:val="none" w:sz="0" w:space="0" w:color="auto"/>
            <w:left w:val="none" w:sz="0" w:space="0" w:color="auto"/>
            <w:bottom w:val="none" w:sz="0" w:space="0" w:color="auto"/>
            <w:right w:val="none" w:sz="0" w:space="0" w:color="auto"/>
          </w:divBdr>
        </w:div>
        <w:div w:id="1888906136">
          <w:marLeft w:val="0"/>
          <w:marRight w:val="0"/>
          <w:marTop w:val="0"/>
          <w:marBottom w:val="136"/>
          <w:divBdr>
            <w:top w:val="single" w:sz="6" w:space="3" w:color="DDDDDD"/>
            <w:left w:val="single" w:sz="6" w:space="3" w:color="DDDDDD"/>
            <w:bottom w:val="single" w:sz="6" w:space="3" w:color="DDDDDD"/>
            <w:right w:val="single" w:sz="6" w:space="3" w:color="DDDDDD"/>
          </w:divBdr>
          <w:divsChild>
            <w:div w:id="191073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625224">
      <w:bodyDiv w:val="1"/>
      <w:marLeft w:val="0"/>
      <w:marRight w:val="0"/>
      <w:marTop w:val="0"/>
      <w:marBottom w:val="0"/>
      <w:divBdr>
        <w:top w:val="none" w:sz="0" w:space="0" w:color="auto"/>
        <w:left w:val="none" w:sz="0" w:space="0" w:color="auto"/>
        <w:bottom w:val="none" w:sz="0" w:space="0" w:color="auto"/>
        <w:right w:val="none" w:sz="0" w:space="0" w:color="auto"/>
      </w:divBdr>
    </w:div>
    <w:div w:id="1413627193">
      <w:bodyDiv w:val="1"/>
      <w:marLeft w:val="0"/>
      <w:marRight w:val="0"/>
      <w:marTop w:val="0"/>
      <w:marBottom w:val="0"/>
      <w:divBdr>
        <w:top w:val="none" w:sz="0" w:space="0" w:color="auto"/>
        <w:left w:val="none" w:sz="0" w:space="0" w:color="auto"/>
        <w:bottom w:val="none" w:sz="0" w:space="0" w:color="auto"/>
        <w:right w:val="none" w:sz="0" w:space="0" w:color="auto"/>
      </w:divBdr>
    </w:div>
    <w:div w:id="1414084403">
      <w:bodyDiv w:val="1"/>
      <w:marLeft w:val="0"/>
      <w:marRight w:val="0"/>
      <w:marTop w:val="0"/>
      <w:marBottom w:val="0"/>
      <w:divBdr>
        <w:top w:val="none" w:sz="0" w:space="0" w:color="auto"/>
        <w:left w:val="none" w:sz="0" w:space="0" w:color="auto"/>
        <w:bottom w:val="none" w:sz="0" w:space="0" w:color="auto"/>
        <w:right w:val="none" w:sz="0" w:space="0" w:color="auto"/>
      </w:divBdr>
      <w:divsChild>
        <w:div w:id="16009837">
          <w:marLeft w:val="0"/>
          <w:marRight w:val="0"/>
          <w:marTop w:val="0"/>
          <w:marBottom w:val="0"/>
          <w:divBdr>
            <w:top w:val="none" w:sz="0" w:space="0" w:color="auto"/>
            <w:left w:val="none" w:sz="0" w:space="0" w:color="auto"/>
            <w:bottom w:val="none" w:sz="0" w:space="0" w:color="auto"/>
            <w:right w:val="none" w:sz="0" w:space="0" w:color="auto"/>
          </w:divBdr>
        </w:div>
      </w:divsChild>
    </w:div>
    <w:div w:id="1414089947">
      <w:bodyDiv w:val="1"/>
      <w:marLeft w:val="0"/>
      <w:marRight w:val="0"/>
      <w:marTop w:val="0"/>
      <w:marBottom w:val="0"/>
      <w:divBdr>
        <w:top w:val="none" w:sz="0" w:space="0" w:color="auto"/>
        <w:left w:val="none" w:sz="0" w:space="0" w:color="auto"/>
        <w:bottom w:val="none" w:sz="0" w:space="0" w:color="auto"/>
        <w:right w:val="none" w:sz="0" w:space="0" w:color="auto"/>
      </w:divBdr>
    </w:div>
    <w:div w:id="1414161940">
      <w:bodyDiv w:val="1"/>
      <w:marLeft w:val="0"/>
      <w:marRight w:val="0"/>
      <w:marTop w:val="0"/>
      <w:marBottom w:val="0"/>
      <w:divBdr>
        <w:top w:val="none" w:sz="0" w:space="0" w:color="auto"/>
        <w:left w:val="none" w:sz="0" w:space="0" w:color="auto"/>
        <w:bottom w:val="none" w:sz="0" w:space="0" w:color="auto"/>
        <w:right w:val="none" w:sz="0" w:space="0" w:color="auto"/>
      </w:divBdr>
      <w:divsChild>
        <w:div w:id="949316891">
          <w:marLeft w:val="0"/>
          <w:marRight w:val="0"/>
          <w:marTop w:val="0"/>
          <w:marBottom w:val="0"/>
          <w:divBdr>
            <w:top w:val="none" w:sz="0" w:space="0" w:color="auto"/>
            <w:left w:val="none" w:sz="0" w:space="0" w:color="auto"/>
            <w:bottom w:val="none" w:sz="0" w:space="0" w:color="auto"/>
            <w:right w:val="none" w:sz="0" w:space="0" w:color="auto"/>
          </w:divBdr>
        </w:div>
      </w:divsChild>
    </w:div>
    <w:div w:id="1414862454">
      <w:bodyDiv w:val="1"/>
      <w:marLeft w:val="0"/>
      <w:marRight w:val="0"/>
      <w:marTop w:val="0"/>
      <w:marBottom w:val="0"/>
      <w:divBdr>
        <w:top w:val="none" w:sz="0" w:space="0" w:color="auto"/>
        <w:left w:val="none" w:sz="0" w:space="0" w:color="auto"/>
        <w:bottom w:val="none" w:sz="0" w:space="0" w:color="auto"/>
        <w:right w:val="none" w:sz="0" w:space="0" w:color="auto"/>
      </w:divBdr>
      <w:divsChild>
        <w:div w:id="441412605">
          <w:marLeft w:val="0"/>
          <w:marRight w:val="0"/>
          <w:marTop w:val="0"/>
          <w:marBottom w:val="0"/>
          <w:divBdr>
            <w:top w:val="none" w:sz="0" w:space="0" w:color="auto"/>
            <w:left w:val="none" w:sz="0" w:space="0" w:color="auto"/>
            <w:bottom w:val="none" w:sz="0" w:space="0" w:color="auto"/>
            <w:right w:val="none" w:sz="0" w:space="0" w:color="auto"/>
          </w:divBdr>
          <w:divsChild>
            <w:div w:id="346175289">
              <w:marLeft w:val="0"/>
              <w:marRight w:val="0"/>
              <w:marTop w:val="0"/>
              <w:marBottom w:val="0"/>
              <w:divBdr>
                <w:top w:val="none" w:sz="0" w:space="0" w:color="auto"/>
                <w:left w:val="none" w:sz="0" w:space="0" w:color="auto"/>
                <w:bottom w:val="none" w:sz="0" w:space="0" w:color="auto"/>
                <w:right w:val="none" w:sz="0" w:space="0" w:color="auto"/>
              </w:divBdr>
              <w:divsChild>
                <w:div w:id="93297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839805">
          <w:marLeft w:val="0"/>
          <w:marRight w:val="0"/>
          <w:marTop w:val="0"/>
          <w:marBottom w:val="0"/>
          <w:divBdr>
            <w:top w:val="none" w:sz="0" w:space="0" w:color="auto"/>
            <w:left w:val="none" w:sz="0" w:space="0" w:color="auto"/>
            <w:bottom w:val="none" w:sz="0" w:space="0" w:color="auto"/>
            <w:right w:val="none" w:sz="0" w:space="0" w:color="auto"/>
          </w:divBdr>
          <w:divsChild>
            <w:div w:id="1668971589">
              <w:marLeft w:val="0"/>
              <w:marRight w:val="0"/>
              <w:marTop w:val="0"/>
              <w:marBottom w:val="0"/>
              <w:divBdr>
                <w:top w:val="none" w:sz="0" w:space="0" w:color="auto"/>
                <w:left w:val="none" w:sz="0" w:space="0" w:color="auto"/>
                <w:bottom w:val="none" w:sz="0" w:space="0" w:color="auto"/>
                <w:right w:val="none" w:sz="0" w:space="0" w:color="auto"/>
              </w:divBdr>
              <w:divsChild>
                <w:div w:id="686714150">
                  <w:marLeft w:val="0"/>
                  <w:marRight w:val="0"/>
                  <w:marTop w:val="0"/>
                  <w:marBottom w:val="0"/>
                  <w:divBdr>
                    <w:top w:val="none" w:sz="0" w:space="0" w:color="auto"/>
                    <w:left w:val="none" w:sz="0" w:space="0" w:color="auto"/>
                    <w:bottom w:val="none" w:sz="0" w:space="0" w:color="auto"/>
                    <w:right w:val="none" w:sz="0" w:space="0" w:color="auto"/>
                  </w:divBdr>
                  <w:divsChild>
                    <w:div w:id="1205559460">
                      <w:marLeft w:val="0"/>
                      <w:marRight w:val="0"/>
                      <w:marTop w:val="0"/>
                      <w:marBottom w:val="0"/>
                      <w:divBdr>
                        <w:top w:val="none" w:sz="0" w:space="0" w:color="auto"/>
                        <w:left w:val="none" w:sz="0" w:space="0" w:color="auto"/>
                        <w:bottom w:val="none" w:sz="0" w:space="0" w:color="auto"/>
                        <w:right w:val="none" w:sz="0" w:space="0" w:color="auto"/>
                      </w:divBdr>
                      <w:divsChild>
                        <w:div w:id="46883749">
                          <w:marLeft w:val="0"/>
                          <w:marRight w:val="0"/>
                          <w:marTop w:val="0"/>
                          <w:marBottom w:val="0"/>
                          <w:divBdr>
                            <w:top w:val="none" w:sz="0" w:space="0" w:color="auto"/>
                            <w:left w:val="none" w:sz="0" w:space="0" w:color="auto"/>
                            <w:bottom w:val="none" w:sz="0" w:space="0" w:color="auto"/>
                            <w:right w:val="none" w:sz="0" w:space="0" w:color="auto"/>
                          </w:divBdr>
                          <w:divsChild>
                            <w:div w:id="85927538">
                              <w:marLeft w:val="0"/>
                              <w:marRight w:val="0"/>
                              <w:marTop w:val="0"/>
                              <w:marBottom w:val="0"/>
                              <w:divBdr>
                                <w:top w:val="none" w:sz="0" w:space="0" w:color="auto"/>
                                <w:left w:val="none" w:sz="0" w:space="0" w:color="auto"/>
                                <w:bottom w:val="none" w:sz="0" w:space="0" w:color="auto"/>
                                <w:right w:val="none" w:sz="0" w:space="0" w:color="auto"/>
                              </w:divBdr>
                            </w:div>
                            <w:div w:id="190902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202677">
      <w:bodyDiv w:val="1"/>
      <w:marLeft w:val="0"/>
      <w:marRight w:val="0"/>
      <w:marTop w:val="0"/>
      <w:marBottom w:val="0"/>
      <w:divBdr>
        <w:top w:val="none" w:sz="0" w:space="0" w:color="auto"/>
        <w:left w:val="none" w:sz="0" w:space="0" w:color="auto"/>
        <w:bottom w:val="none" w:sz="0" w:space="0" w:color="auto"/>
        <w:right w:val="none" w:sz="0" w:space="0" w:color="auto"/>
      </w:divBdr>
      <w:divsChild>
        <w:div w:id="852644705">
          <w:marLeft w:val="0"/>
          <w:marRight w:val="0"/>
          <w:marTop w:val="0"/>
          <w:marBottom w:val="0"/>
          <w:divBdr>
            <w:top w:val="none" w:sz="0" w:space="0" w:color="auto"/>
            <w:left w:val="none" w:sz="0" w:space="0" w:color="auto"/>
            <w:bottom w:val="none" w:sz="0" w:space="0" w:color="auto"/>
            <w:right w:val="none" w:sz="0" w:space="0" w:color="auto"/>
          </w:divBdr>
          <w:divsChild>
            <w:div w:id="705644722">
              <w:marLeft w:val="0"/>
              <w:marRight w:val="0"/>
              <w:marTop w:val="0"/>
              <w:marBottom w:val="0"/>
              <w:divBdr>
                <w:top w:val="none" w:sz="0" w:space="0" w:color="auto"/>
                <w:left w:val="none" w:sz="0" w:space="0" w:color="auto"/>
                <w:bottom w:val="none" w:sz="0" w:space="0" w:color="auto"/>
                <w:right w:val="none" w:sz="0" w:space="0" w:color="auto"/>
              </w:divBdr>
              <w:divsChild>
                <w:div w:id="344988576">
                  <w:marLeft w:val="0"/>
                  <w:marRight w:val="0"/>
                  <w:marTop w:val="0"/>
                  <w:marBottom w:val="0"/>
                  <w:divBdr>
                    <w:top w:val="none" w:sz="0" w:space="0" w:color="auto"/>
                    <w:left w:val="none" w:sz="0" w:space="0" w:color="auto"/>
                    <w:bottom w:val="none" w:sz="0" w:space="0" w:color="auto"/>
                    <w:right w:val="none" w:sz="0" w:space="0" w:color="auto"/>
                  </w:divBdr>
                </w:div>
                <w:div w:id="1244335887">
                  <w:marLeft w:val="0"/>
                  <w:marRight w:val="0"/>
                  <w:marTop w:val="0"/>
                  <w:marBottom w:val="0"/>
                  <w:divBdr>
                    <w:top w:val="none" w:sz="0" w:space="0" w:color="auto"/>
                    <w:left w:val="none" w:sz="0" w:space="0" w:color="auto"/>
                    <w:bottom w:val="none" w:sz="0" w:space="0" w:color="auto"/>
                    <w:right w:val="none" w:sz="0" w:space="0" w:color="auto"/>
                  </w:divBdr>
                </w:div>
                <w:div w:id="1527210701">
                  <w:marLeft w:val="0"/>
                  <w:marRight w:val="0"/>
                  <w:marTop w:val="0"/>
                  <w:marBottom w:val="0"/>
                  <w:divBdr>
                    <w:top w:val="none" w:sz="0" w:space="0" w:color="auto"/>
                    <w:left w:val="none" w:sz="0" w:space="0" w:color="auto"/>
                    <w:bottom w:val="none" w:sz="0" w:space="0" w:color="auto"/>
                    <w:right w:val="none" w:sz="0" w:space="0" w:color="auto"/>
                  </w:divBdr>
                </w:div>
              </w:divsChild>
            </w:div>
            <w:div w:id="936445735">
              <w:marLeft w:val="0"/>
              <w:marRight w:val="0"/>
              <w:marTop w:val="0"/>
              <w:marBottom w:val="0"/>
              <w:divBdr>
                <w:top w:val="none" w:sz="0" w:space="0" w:color="auto"/>
                <w:left w:val="none" w:sz="0" w:space="0" w:color="auto"/>
                <w:bottom w:val="none" w:sz="0" w:space="0" w:color="auto"/>
                <w:right w:val="none" w:sz="0" w:space="0" w:color="auto"/>
              </w:divBdr>
              <w:divsChild>
                <w:div w:id="283273077">
                  <w:marLeft w:val="0"/>
                  <w:marRight w:val="0"/>
                  <w:marTop w:val="0"/>
                  <w:marBottom w:val="0"/>
                  <w:divBdr>
                    <w:top w:val="none" w:sz="0" w:space="0" w:color="auto"/>
                    <w:left w:val="none" w:sz="0" w:space="0" w:color="auto"/>
                    <w:bottom w:val="none" w:sz="0" w:space="0" w:color="auto"/>
                    <w:right w:val="none" w:sz="0" w:space="0" w:color="auto"/>
                  </w:divBdr>
                </w:div>
                <w:div w:id="1063941463">
                  <w:marLeft w:val="0"/>
                  <w:marRight w:val="0"/>
                  <w:marTop w:val="0"/>
                  <w:marBottom w:val="0"/>
                  <w:divBdr>
                    <w:top w:val="none" w:sz="0" w:space="0" w:color="auto"/>
                    <w:left w:val="none" w:sz="0" w:space="0" w:color="auto"/>
                    <w:bottom w:val="none" w:sz="0" w:space="0" w:color="auto"/>
                    <w:right w:val="none" w:sz="0" w:space="0" w:color="auto"/>
                  </w:divBdr>
                </w:div>
                <w:div w:id="1578369384">
                  <w:marLeft w:val="0"/>
                  <w:marRight w:val="0"/>
                  <w:marTop w:val="0"/>
                  <w:marBottom w:val="0"/>
                  <w:divBdr>
                    <w:top w:val="none" w:sz="0" w:space="0" w:color="auto"/>
                    <w:left w:val="none" w:sz="0" w:space="0" w:color="auto"/>
                    <w:bottom w:val="none" w:sz="0" w:space="0" w:color="auto"/>
                    <w:right w:val="none" w:sz="0" w:space="0" w:color="auto"/>
                  </w:divBdr>
                </w:div>
                <w:div w:id="1813330541">
                  <w:marLeft w:val="0"/>
                  <w:marRight w:val="0"/>
                  <w:marTop w:val="0"/>
                  <w:marBottom w:val="0"/>
                  <w:divBdr>
                    <w:top w:val="none" w:sz="0" w:space="0" w:color="auto"/>
                    <w:left w:val="none" w:sz="0" w:space="0" w:color="auto"/>
                    <w:bottom w:val="none" w:sz="0" w:space="0" w:color="auto"/>
                    <w:right w:val="none" w:sz="0" w:space="0" w:color="auto"/>
                  </w:divBdr>
                </w:div>
              </w:divsChild>
            </w:div>
            <w:div w:id="1621911487">
              <w:marLeft w:val="0"/>
              <w:marRight w:val="0"/>
              <w:marTop w:val="0"/>
              <w:marBottom w:val="0"/>
              <w:divBdr>
                <w:top w:val="none" w:sz="0" w:space="0" w:color="auto"/>
                <w:left w:val="none" w:sz="0" w:space="0" w:color="auto"/>
                <w:bottom w:val="none" w:sz="0" w:space="0" w:color="auto"/>
                <w:right w:val="none" w:sz="0" w:space="0" w:color="auto"/>
              </w:divBdr>
              <w:divsChild>
                <w:div w:id="180079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54835">
          <w:marLeft w:val="0"/>
          <w:marRight w:val="0"/>
          <w:marTop w:val="0"/>
          <w:marBottom w:val="0"/>
          <w:divBdr>
            <w:top w:val="none" w:sz="0" w:space="0" w:color="auto"/>
            <w:left w:val="none" w:sz="0" w:space="0" w:color="auto"/>
            <w:bottom w:val="none" w:sz="0" w:space="0" w:color="auto"/>
            <w:right w:val="none" w:sz="0" w:space="0" w:color="auto"/>
          </w:divBdr>
          <w:divsChild>
            <w:div w:id="181095842">
              <w:marLeft w:val="0"/>
              <w:marRight w:val="0"/>
              <w:marTop w:val="0"/>
              <w:marBottom w:val="0"/>
              <w:divBdr>
                <w:top w:val="none" w:sz="0" w:space="0" w:color="auto"/>
                <w:left w:val="none" w:sz="0" w:space="0" w:color="auto"/>
                <w:bottom w:val="none" w:sz="0" w:space="0" w:color="auto"/>
                <w:right w:val="none" w:sz="0" w:space="0" w:color="auto"/>
              </w:divBdr>
              <w:divsChild>
                <w:div w:id="698554183">
                  <w:marLeft w:val="0"/>
                  <w:marRight w:val="0"/>
                  <w:marTop w:val="0"/>
                  <w:marBottom w:val="0"/>
                  <w:divBdr>
                    <w:top w:val="none" w:sz="0" w:space="0" w:color="auto"/>
                    <w:left w:val="none" w:sz="0" w:space="0" w:color="auto"/>
                    <w:bottom w:val="none" w:sz="0" w:space="0" w:color="auto"/>
                    <w:right w:val="none" w:sz="0" w:space="0" w:color="auto"/>
                  </w:divBdr>
                  <w:divsChild>
                    <w:div w:id="2987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04140">
              <w:marLeft w:val="0"/>
              <w:marRight w:val="0"/>
              <w:marTop w:val="0"/>
              <w:marBottom w:val="0"/>
              <w:divBdr>
                <w:top w:val="none" w:sz="0" w:space="0" w:color="auto"/>
                <w:left w:val="none" w:sz="0" w:space="0" w:color="auto"/>
                <w:bottom w:val="none" w:sz="0" w:space="0" w:color="auto"/>
                <w:right w:val="none" w:sz="0" w:space="0" w:color="auto"/>
              </w:divBdr>
            </w:div>
            <w:div w:id="579606229">
              <w:marLeft w:val="0"/>
              <w:marRight w:val="0"/>
              <w:marTop w:val="0"/>
              <w:marBottom w:val="0"/>
              <w:divBdr>
                <w:top w:val="none" w:sz="0" w:space="0" w:color="auto"/>
                <w:left w:val="none" w:sz="0" w:space="0" w:color="auto"/>
                <w:bottom w:val="none" w:sz="0" w:space="0" w:color="auto"/>
                <w:right w:val="none" w:sz="0" w:space="0" w:color="auto"/>
              </w:divBdr>
              <w:divsChild>
                <w:div w:id="1379665965">
                  <w:marLeft w:val="0"/>
                  <w:marRight w:val="0"/>
                  <w:marTop w:val="0"/>
                  <w:marBottom w:val="0"/>
                  <w:divBdr>
                    <w:top w:val="none" w:sz="0" w:space="0" w:color="auto"/>
                    <w:left w:val="none" w:sz="0" w:space="0" w:color="auto"/>
                    <w:bottom w:val="none" w:sz="0" w:space="0" w:color="auto"/>
                    <w:right w:val="none" w:sz="0" w:space="0" w:color="auto"/>
                  </w:divBdr>
                </w:div>
              </w:divsChild>
            </w:div>
            <w:div w:id="89943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3612">
      <w:bodyDiv w:val="1"/>
      <w:marLeft w:val="0"/>
      <w:marRight w:val="0"/>
      <w:marTop w:val="0"/>
      <w:marBottom w:val="0"/>
      <w:divBdr>
        <w:top w:val="none" w:sz="0" w:space="0" w:color="auto"/>
        <w:left w:val="none" w:sz="0" w:space="0" w:color="auto"/>
        <w:bottom w:val="none" w:sz="0" w:space="0" w:color="auto"/>
        <w:right w:val="none" w:sz="0" w:space="0" w:color="auto"/>
      </w:divBdr>
      <w:divsChild>
        <w:div w:id="1781335426">
          <w:marLeft w:val="0"/>
          <w:marRight w:val="0"/>
          <w:marTop w:val="0"/>
          <w:marBottom w:val="0"/>
          <w:divBdr>
            <w:top w:val="none" w:sz="0" w:space="0" w:color="auto"/>
            <w:left w:val="none" w:sz="0" w:space="0" w:color="auto"/>
            <w:bottom w:val="none" w:sz="0" w:space="0" w:color="auto"/>
            <w:right w:val="none" w:sz="0" w:space="0" w:color="auto"/>
          </w:divBdr>
        </w:div>
      </w:divsChild>
    </w:div>
    <w:div w:id="1415394465">
      <w:bodyDiv w:val="1"/>
      <w:marLeft w:val="0"/>
      <w:marRight w:val="0"/>
      <w:marTop w:val="0"/>
      <w:marBottom w:val="0"/>
      <w:divBdr>
        <w:top w:val="none" w:sz="0" w:space="0" w:color="auto"/>
        <w:left w:val="none" w:sz="0" w:space="0" w:color="auto"/>
        <w:bottom w:val="none" w:sz="0" w:space="0" w:color="auto"/>
        <w:right w:val="none" w:sz="0" w:space="0" w:color="auto"/>
      </w:divBdr>
    </w:div>
    <w:div w:id="1415859519">
      <w:bodyDiv w:val="1"/>
      <w:marLeft w:val="0"/>
      <w:marRight w:val="0"/>
      <w:marTop w:val="0"/>
      <w:marBottom w:val="0"/>
      <w:divBdr>
        <w:top w:val="none" w:sz="0" w:space="0" w:color="auto"/>
        <w:left w:val="none" w:sz="0" w:space="0" w:color="auto"/>
        <w:bottom w:val="none" w:sz="0" w:space="0" w:color="auto"/>
        <w:right w:val="none" w:sz="0" w:space="0" w:color="auto"/>
      </w:divBdr>
      <w:divsChild>
        <w:div w:id="16733827">
          <w:marLeft w:val="0"/>
          <w:marRight w:val="0"/>
          <w:marTop w:val="0"/>
          <w:marBottom w:val="0"/>
          <w:divBdr>
            <w:top w:val="none" w:sz="0" w:space="0" w:color="auto"/>
            <w:left w:val="none" w:sz="0" w:space="0" w:color="auto"/>
            <w:bottom w:val="none" w:sz="0" w:space="0" w:color="auto"/>
            <w:right w:val="none" w:sz="0" w:space="0" w:color="auto"/>
          </w:divBdr>
          <w:divsChild>
            <w:div w:id="1331327211">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sChild>
            <w:div w:id="1805730271">
              <w:marLeft w:val="0"/>
              <w:marRight w:val="0"/>
              <w:marTop w:val="15"/>
              <w:marBottom w:val="0"/>
              <w:divBdr>
                <w:top w:val="none" w:sz="0" w:space="0" w:color="auto"/>
                <w:left w:val="none" w:sz="0" w:space="0" w:color="auto"/>
                <w:bottom w:val="none" w:sz="0" w:space="0" w:color="auto"/>
                <w:right w:val="none" w:sz="0" w:space="0" w:color="auto"/>
              </w:divBdr>
              <w:divsChild>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 w:id="1481724697">
                      <w:marLeft w:val="0"/>
                      <w:marRight w:val="0"/>
                      <w:marTop w:val="0"/>
                      <w:marBottom w:val="180"/>
                      <w:divBdr>
                        <w:top w:val="none" w:sz="0" w:space="0" w:color="auto"/>
                        <w:left w:val="none" w:sz="0" w:space="0" w:color="auto"/>
                        <w:bottom w:val="none" w:sz="0" w:space="0" w:color="auto"/>
                        <w:right w:val="none" w:sz="0" w:space="0" w:color="auto"/>
                      </w:divBdr>
                    </w:div>
                    <w:div w:id="1809517688">
                      <w:marLeft w:val="0"/>
                      <w:marRight w:val="0"/>
                      <w:marTop w:val="0"/>
                      <w:marBottom w:val="120"/>
                      <w:divBdr>
                        <w:top w:val="none" w:sz="0" w:space="0" w:color="auto"/>
                        <w:left w:val="none" w:sz="0" w:space="0" w:color="auto"/>
                        <w:bottom w:val="none" w:sz="0" w:space="0" w:color="auto"/>
                        <w:right w:val="none" w:sz="0" w:space="0" w:color="auto"/>
                      </w:divBdr>
                      <w:divsChild>
                        <w:div w:id="82726470">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1396127944">
                          <w:marLeft w:val="0"/>
                          <w:marRight w:val="0"/>
                          <w:marTop w:val="0"/>
                          <w:marBottom w:val="0"/>
                          <w:divBdr>
                            <w:top w:val="none" w:sz="0" w:space="0" w:color="auto"/>
                            <w:left w:val="none" w:sz="0" w:space="0" w:color="auto"/>
                            <w:bottom w:val="none" w:sz="0" w:space="0" w:color="auto"/>
                            <w:right w:val="none" w:sz="0" w:space="0" w:color="auto"/>
                          </w:divBdr>
                        </w:div>
                        <w:div w:id="1420566963">
                          <w:marLeft w:val="0"/>
                          <w:marRight w:val="0"/>
                          <w:marTop w:val="0"/>
                          <w:marBottom w:val="0"/>
                          <w:divBdr>
                            <w:top w:val="none" w:sz="0" w:space="0" w:color="auto"/>
                            <w:left w:val="none" w:sz="0" w:space="0" w:color="auto"/>
                            <w:bottom w:val="none" w:sz="0" w:space="0" w:color="auto"/>
                            <w:right w:val="none" w:sz="0" w:space="0" w:color="auto"/>
                          </w:divBdr>
                        </w:div>
                        <w:div w:id="1801529221">
                          <w:marLeft w:val="0"/>
                          <w:marRight w:val="0"/>
                          <w:marTop w:val="0"/>
                          <w:marBottom w:val="0"/>
                          <w:divBdr>
                            <w:top w:val="none" w:sz="0" w:space="0" w:color="auto"/>
                            <w:left w:val="none" w:sz="0" w:space="0" w:color="auto"/>
                            <w:bottom w:val="none" w:sz="0" w:space="0" w:color="auto"/>
                            <w:right w:val="none" w:sz="0" w:space="0" w:color="auto"/>
                          </w:divBdr>
                        </w:div>
                        <w:div w:id="186778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434420">
      <w:bodyDiv w:val="1"/>
      <w:marLeft w:val="0"/>
      <w:marRight w:val="0"/>
      <w:marTop w:val="0"/>
      <w:marBottom w:val="0"/>
      <w:divBdr>
        <w:top w:val="none" w:sz="0" w:space="0" w:color="auto"/>
        <w:left w:val="none" w:sz="0" w:space="0" w:color="auto"/>
        <w:bottom w:val="none" w:sz="0" w:space="0" w:color="auto"/>
        <w:right w:val="none" w:sz="0" w:space="0" w:color="auto"/>
      </w:divBdr>
    </w:div>
    <w:div w:id="1416627436">
      <w:bodyDiv w:val="1"/>
      <w:marLeft w:val="0"/>
      <w:marRight w:val="0"/>
      <w:marTop w:val="0"/>
      <w:marBottom w:val="0"/>
      <w:divBdr>
        <w:top w:val="none" w:sz="0" w:space="0" w:color="auto"/>
        <w:left w:val="none" w:sz="0" w:space="0" w:color="auto"/>
        <w:bottom w:val="none" w:sz="0" w:space="0" w:color="auto"/>
        <w:right w:val="none" w:sz="0" w:space="0" w:color="auto"/>
      </w:divBdr>
      <w:divsChild>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sChild>
                <w:div w:id="12755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1586">
          <w:marLeft w:val="0"/>
          <w:marRight w:val="0"/>
          <w:marTop w:val="0"/>
          <w:marBottom w:val="0"/>
          <w:divBdr>
            <w:top w:val="none" w:sz="0" w:space="0" w:color="auto"/>
            <w:left w:val="none" w:sz="0" w:space="0" w:color="auto"/>
            <w:bottom w:val="none" w:sz="0" w:space="0" w:color="auto"/>
            <w:right w:val="none" w:sz="0" w:space="0" w:color="auto"/>
          </w:divBdr>
        </w:div>
        <w:div w:id="747076929">
          <w:marLeft w:val="0"/>
          <w:marRight w:val="0"/>
          <w:marTop w:val="0"/>
          <w:marBottom w:val="0"/>
          <w:divBdr>
            <w:top w:val="none" w:sz="0" w:space="0" w:color="auto"/>
            <w:left w:val="none" w:sz="0" w:space="0" w:color="auto"/>
            <w:bottom w:val="none" w:sz="0" w:space="0" w:color="auto"/>
            <w:right w:val="none" w:sz="0" w:space="0" w:color="auto"/>
          </w:divBdr>
        </w:div>
      </w:divsChild>
    </w:div>
    <w:div w:id="1417097401">
      <w:bodyDiv w:val="1"/>
      <w:marLeft w:val="0"/>
      <w:marRight w:val="0"/>
      <w:marTop w:val="0"/>
      <w:marBottom w:val="0"/>
      <w:divBdr>
        <w:top w:val="none" w:sz="0" w:space="0" w:color="auto"/>
        <w:left w:val="none" w:sz="0" w:space="0" w:color="auto"/>
        <w:bottom w:val="none" w:sz="0" w:space="0" w:color="auto"/>
        <w:right w:val="none" w:sz="0" w:space="0" w:color="auto"/>
      </w:divBdr>
    </w:div>
    <w:div w:id="1417164800">
      <w:bodyDiv w:val="1"/>
      <w:marLeft w:val="0"/>
      <w:marRight w:val="0"/>
      <w:marTop w:val="0"/>
      <w:marBottom w:val="0"/>
      <w:divBdr>
        <w:top w:val="none" w:sz="0" w:space="0" w:color="auto"/>
        <w:left w:val="none" w:sz="0" w:space="0" w:color="auto"/>
        <w:bottom w:val="none" w:sz="0" w:space="0" w:color="auto"/>
        <w:right w:val="none" w:sz="0" w:space="0" w:color="auto"/>
      </w:divBdr>
      <w:divsChild>
        <w:div w:id="1398551639">
          <w:marLeft w:val="0"/>
          <w:marRight w:val="0"/>
          <w:marTop w:val="0"/>
          <w:marBottom w:val="0"/>
          <w:divBdr>
            <w:top w:val="none" w:sz="0" w:space="0" w:color="auto"/>
            <w:left w:val="none" w:sz="0" w:space="0" w:color="auto"/>
            <w:bottom w:val="none" w:sz="0" w:space="0" w:color="auto"/>
            <w:right w:val="none" w:sz="0" w:space="0" w:color="auto"/>
          </w:divBdr>
        </w:div>
      </w:divsChild>
    </w:div>
    <w:div w:id="1417288084">
      <w:bodyDiv w:val="1"/>
      <w:marLeft w:val="0"/>
      <w:marRight w:val="0"/>
      <w:marTop w:val="0"/>
      <w:marBottom w:val="0"/>
      <w:divBdr>
        <w:top w:val="none" w:sz="0" w:space="0" w:color="auto"/>
        <w:left w:val="none" w:sz="0" w:space="0" w:color="auto"/>
        <w:bottom w:val="none" w:sz="0" w:space="0" w:color="auto"/>
        <w:right w:val="none" w:sz="0" w:space="0" w:color="auto"/>
      </w:divBdr>
    </w:div>
    <w:div w:id="1417484391">
      <w:bodyDiv w:val="1"/>
      <w:marLeft w:val="0"/>
      <w:marRight w:val="0"/>
      <w:marTop w:val="0"/>
      <w:marBottom w:val="0"/>
      <w:divBdr>
        <w:top w:val="none" w:sz="0" w:space="0" w:color="auto"/>
        <w:left w:val="none" w:sz="0" w:space="0" w:color="auto"/>
        <w:bottom w:val="none" w:sz="0" w:space="0" w:color="auto"/>
        <w:right w:val="none" w:sz="0" w:space="0" w:color="auto"/>
      </w:divBdr>
      <w:divsChild>
        <w:div w:id="797604334">
          <w:marLeft w:val="0"/>
          <w:marRight w:val="0"/>
          <w:marTop w:val="0"/>
          <w:marBottom w:val="0"/>
          <w:divBdr>
            <w:top w:val="none" w:sz="0" w:space="0" w:color="auto"/>
            <w:left w:val="none" w:sz="0" w:space="0" w:color="auto"/>
            <w:bottom w:val="none" w:sz="0" w:space="0" w:color="auto"/>
            <w:right w:val="none" w:sz="0" w:space="0" w:color="auto"/>
          </w:divBdr>
        </w:div>
        <w:div w:id="1463115503">
          <w:marLeft w:val="0"/>
          <w:marRight w:val="0"/>
          <w:marTop w:val="0"/>
          <w:marBottom w:val="0"/>
          <w:divBdr>
            <w:top w:val="none" w:sz="0" w:space="0" w:color="auto"/>
            <w:left w:val="none" w:sz="0" w:space="0" w:color="auto"/>
            <w:bottom w:val="none" w:sz="0" w:space="0" w:color="auto"/>
            <w:right w:val="none" w:sz="0" w:space="0" w:color="auto"/>
          </w:divBdr>
          <w:divsChild>
            <w:div w:id="941455491">
              <w:marLeft w:val="0"/>
              <w:marRight w:val="0"/>
              <w:marTop w:val="0"/>
              <w:marBottom w:val="0"/>
              <w:divBdr>
                <w:top w:val="none" w:sz="0" w:space="0" w:color="auto"/>
                <w:left w:val="none" w:sz="0" w:space="0" w:color="auto"/>
                <w:bottom w:val="none" w:sz="0" w:space="0" w:color="auto"/>
                <w:right w:val="none" w:sz="0" w:space="0" w:color="auto"/>
              </w:divBdr>
              <w:divsChild>
                <w:div w:id="195717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25862">
      <w:bodyDiv w:val="1"/>
      <w:marLeft w:val="0"/>
      <w:marRight w:val="0"/>
      <w:marTop w:val="0"/>
      <w:marBottom w:val="0"/>
      <w:divBdr>
        <w:top w:val="none" w:sz="0" w:space="0" w:color="auto"/>
        <w:left w:val="none" w:sz="0" w:space="0" w:color="auto"/>
        <w:bottom w:val="none" w:sz="0" w:space="0" w:color="auto"/>
        <w:right w:val="none" w:sz="0" w:space="0" w:color="auto"/>
      </w:divBdr>
    </w:div>
    <w:div w:id="1417903497">
      <w:bodyDiv w:val="1"/>
      <w:marLeft w:val="0"/>
      <w:marRight w:val="0"/>
      <w:marTop w:val="0"/>
      <w:marBottom w:val="0"/>
      <w:divBdr>
        <w:top w:val="none" w:sz="0" w:space="0" w:color="auto"/>
        <w:left w:val="none" w:sz="0" w:space="0" w:color="auto"/>
        <w:bottom w:val="none" w:sz="0" w:space="0" w:color="auto"/>
        <w:right w:val="none" w:sz="0" w:space="0" w:color="auto"/>
      </w:divBdr>
      <w:divsChild>
        <w:div w:id="476453317">
          <w:marLeft w:val="0"/>
          <w:marRight w:val="0"/>
          <w:marTop w:val="0"/>
          <w:marBottom w:val="0"/>
          <w:divBdr>
            <w:top w:val="none" w:sz="0" w:space="0" w:color="auto"/>
            <w:left w:val="none" w:sz="0" w:space="0" w:color="auto"/>
            <w:bottom w:val="none" w:sz="0" w:space="0" w:color="auto"/>
            <w:right w:val="none" w:sz="0" w:space="0" w:color="auto"/>
          </w:divBdr>
          <w:divsChild>
            <w:div w:id="1631134389">
              <w:marLeft w:val="0"/>
              <w:marRight w:val="0"/>
              <w:marTop w:val="0"/>
              <w:marBottom w:val="0"/>
              <w:divBdr>
                <w:top w:val="none" w:sz="0" w:space="0" w:color="auto"/>
                <w:left w:val="none" w:sz="0" w:space="0" w:color="auto"/>
                <w:bottom w:val="none" w:sz="0" w:space="0" w:color="auto"/>
                <w:right w:val="none" w:sz="0" w:space="0" w:color="auto"/>
              </w:divBdr>
              <w:divsChild>
                <w:div w:id="13487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8510">
          <w:marLeft w:val="0"/>
          <w:marRight w:val="0"/>
          <w:marTop w:val="0"/>
          <w:marBottom w:val="0"/>
          <w:divBdr>
            <w:top w:val="none" w:sz="0" w:space="0" w:color="auto"/>
            <w:left w:val="none" w:sz="0" w:space="0" w:color="auto"/>
            <w:bottom w:val="none" w:sz="0" w:space="0" w:color="auto"/>
            <w:right w:val="none" w:sz="0" w:space="0" w:color="auto"/>
          </w:divBdr>
        </w:div>
      </w:divsChild>
    </w:div>
    <w:div w:id="1418016551">
      <w:bodyDiv w:val="1"/>
      <w:marLeft w:val="0"/>
      <w:marRight w:val="0"/>
      <w:marTop w:val="0"/>
      <w:marBottom w:val="0"/>
      <w:divBdr>
        <w:top w:val="none" w:sz="0" w:space="0" w:color="auto"/>
        <w:left w:val="none" w:sz="0" w:space="0" w:color="auto"/>
        <w:bottom w:val="none" w:sz="0" w:space="0" w:color="auto"/>
        <w:right w:val="none" w:sz="0" w:space="0" w:color="auto"/>
      </w:divBdr>
    </w:div>
    <w:div w:id="1418136871">
      <w:bodyDiv w:val="1"/>
      <w:marLeft w:val="0"/>
      <w:marRight w:val="0"/>
      <w:marTop w:val="0"/>
      <w:marBottom w:val="0"/>
      <w:divBdr>
        <w:top w:val="none" w:sz="0" w:space="0" w:color="auto"/>
        <w:left w:val="none" w:sz="0" w:space="0" w:color="auto"/>
        <w:bottom w:val="none" w:sz="0" w:space="0" w:color="auto"/>
        <w:right w:val="none" w:sz="0" w:space="0" w:color="auto"/>
      </w:divBdr>
    </w:div>
    <w:div w:id="1419016205">
      <w:bodyDiv w:val="1"/>
      <w:marLeft w:val="0"/>
      <w:marRight w:val="0"/>
      <w:marTop w:val="0"/>
      <w:marBottom w:val="0"/>
      <w:divBdr>
        <w:top w:val="none" w:sz="0" w:space="0" w:color="auto"/>
        <w:left w:val="none" w:sz="0" w:space="0" w:color="auto"/>
        <w:bottom w:val="none" w:sz="0" w:space="0" w:color="auto"/>
        <w:right w:val="none" w:sz="0" w:space="0" w:color="auto"/>
      </w:divBdr>
    </w:div>
    <w:div w:id="1420062272">
      <w:bodyDiv w:val="1"/>
      <w:marLeft w:val="0"/>
      <w:marRight w:val="0"/>
      <w:marTop w:val="0"/>
      <w:marBottom w:val="0"/>
      <w:divBdr>
        <w:top w:val="none" w:sz="0" w:space="0" w:color="auto"/>
        <w:left w:val="none" w:sz="0" w:space="0" w:color="auto"/>
        <w:bottom w:val="none" w:sz="0" w:space="0" w:color="auto"/>
        <w:right w:val="none" w:sz="0" w:space="0" w:color="auto"/>
      </w:divBdr>
    </w:div>
    <w:div w:id="1420100998">
      <w:bodyDiv w:val="1"/>
      <w:marLeft w:val="0"/>
      <w:marRight w:val="0"/>
      <w:marTop w:val="0"/>
      <w:marBottom w:val="0"/>
      <w:divBdr>
        <w:top w:val="none" w:sz="0" w:space="0" w:color="auto"/>
        <w:left w:val="none" w:sz="0" w:space="0" w:color="auto"/>
        <w:bottom w:val="none" w:sz="0" w:space="0" w:color="auto"/>
        <w:right w:val="none" w:sz="0" w:space="0" w:color="auto"/>
      </w:divBdr>
      <w:divsChild>
        <w:div w:id="1350179420">
          <w:marLeft w:val="0"/>
          <w:marRight w:val="0"/>
          <w:marTop w:val="0"/>
          <w:marBottom w:val="0"/>
          <w:divBdr>
            <w:top w:val="none" w:sz="0" w:space="0" w:color="auto"/>
            <w:left w:val="none" w:sz="0" w:space="0" w:color="auto"/>
            <w:bottom w:val="none" w:sz="0" w:space="0" w:color="auto"/>
            <w:right w:val="none" w:sz="0" w:space="0" w:color="auto"/>
          </w:divBdr>
        </w:div>
      </w:divsChild>
    </w:div>
    <w:div w:id="1420256043">
      <w:bodyDiv w:val="1"/>
      <w:marLeft w:val="0"/>
      <w:marRight w:val="0"/>
      <w:marTop w:val="0"/>
      <w:marBottom w:val="0"/>
      <w:divBdr>
        <w:top w:val="none" w:sz="0" w:space="0" w:color="auto"/>
        <w:left w:val="none" w:sz="0" w:space="0" w:color="auto"/>
        <w:bottom w:val="none" w:sz="0" w:space="0" w:color="auto"/>
        <w:right w:val="none" w:sz="0" w:space="0" w:color="auto"/>
      </w:divBdr>
    </w:div>
    <w:div w:id="1420365055">
      <w:bodyDiv w:val="1"/>
      <w:marLeft w:val="0"/>
      <w:marRight w:val="0"/>
      <w:marTop w:val="0"/>
      <w:marBottom w:val="0"/>
      <w:divBdr>
        <w:top w:val="none" w:sz="0" w:space="0" w:color="auto"/>
        <w:left w:val="none" w:sz="0" w:space="0" w:color="auto"/>
        <w:bottom w:val="none" w:sz="0" w:space="0" w:color="auto"/>
        <w:right w:val="none" w:sz="0" w:space="0" w:color="auto"/>
      </w:divBdr>
    </w:div>
    <w:div w:id="1420758572">
      <w:bodyDiv w:val="1"/>
      <w:marLeft w:val="0"/>
      <w:marRight w:val="0"/>
      <w:marTop w:val="0"/>
      <w:marBottom w:val="0"/>
      <w:divBdr>
        <w:top w:val="none" w:sz="0" w:space="0" w:color="auto"/>
        <w:left w:val="none" w:sz="0" w:space="0" w:color="auto"/>
        <w:bottom w:val="none" w:sz="0" w:space="0" w:color="auto"/>
        <w:right w:val="none" w:sz="0" w:space="0" w:color="auto"/>
      </w:divBdr>
    </w:div>
    <w:div w:id="1420831535">
      <w:bodyDiv w:val="1"/>
      <w:marLeft w:val="0"/>
      <w:marRight w:val="0"/>
      <w:marTop w:val="0"/>
      <w:marBottom w:val="0"/>
      <w:divBdr>
        <w:top w:val="none" w:sz="0" w:space="0" w:color="auto"/>
        <w:left w:val="none" w:sz="0" w:space="0" w:color="auto"/>
        <w:bottom w:val="none" w:sz="0" w:space="0" w:color="auto"/>
        <w:right w:val="none" w:sz="0" w:space="0" w:color="auto"/>
      </w:divBdr>
      <w:divsChild>
        <w:div w:id="236868218">
          <w:marLeft w:val="0"/>
          <w:marRight w:val="0"/>
          <w:marTop w:val="0"/>
          <w:marBottom w:val="0"/>
          <w:divBdr>
            <w:top w:val="none" w:sz="0" w:space="0" w:color="auto"/>
            <w:left w:val="none" w:sz="0" w:space="0" w:color="auto"/>
            <w:bottom w:val="none" w:sz="0" w:space="0" w:color="auto"/>
            <w:right w:val="none" w:sz="0" w:space="0" w:color="auto"/>
          </w:divBdr>
          <w:divsChild>
            <w:div w:id="1093017632">
              <w:marLeft w:val="0"/>
              <w:marRight w:val="0"/>
              <w:marTop w:val="0"/>
              <w:marBottom w:val="0"/>
              <w:divBdr>
                <w:top w:val="none" w:sz="0" w:space="0" w:color="auto"/>
                <w:left w:val="none" w:sz="0" w:space="0" w:color="auto"/>
                <w:bottom w:val="none" w:sz="0" w:space="0" w:color="auto"/>
                <w:right w:val="none" w:sz="0" w:space="0" w:color="auto"/>
              </w:divBdr>
            </w:div>
          </w:divsChild>
        </w:div>
        <w:div w:id="683290015">
          <w:marLeft w:val="0"/>
          <w:marRight w:val="0"/>
          <w:marTop w:val="0"/>
          <w:marBottom w:val="0"/>
          <w:divBdr>
            <w:top w:val="none" w:sz="0" w:space="0" w:color="auto"/>
            <w:left w:val="none" w:sz="0" w:space="0" w:color="auto"/>
            <w:bottom w:val="none" w:sz="0" w:space="0" w:color="auto"/>
            <w:right w:val="none" w:sz="0" w:space="0" w:color="auto"/>
          </w:divBdr>
        </w:div>
      </w:divsChild>
    </w:div>
    <w:div w:id="1421756604">
      <w:bodyDiv w:val="1"/>
      <w:marLeft w:val="0"/>
      <w:marRight w:val="0"/>
      <w:marTop w:val="0"/>
      <w:marBottom w:val="0"/>
      <w:divBdr>
        <w:top w:val="none" w:sz="0" w:space="0" w:color="auto"/>
        <w:left w:val="none" w:sz="0" w:space="0" w:color="auto"/>
        <w:bottom w:val="none" w:sz="0" w:space="0" w:color="auto"/>
        <w:right w:val="none" w:sz="0" w:space="0" w:color="auto"/>
      </w:divBdr>
      <w:divsChild>
        <w:div w:id="1459953297">
          <w:marLeft w:val="0"/>
          <w:marRight w:val="0"/>
          <w:marTop w:val="150"/>
          <w:marBottom w:val="0"/>
          <w:divBdr>
            <w:top w:val="none" w:sz="0" w:space="0" w:color="auto"/>
            <w:left w:val="none" w:sz="0" w:space="0" w:color="auto"/>
            <w:bottom w:val="none" w:sz="0" w:space="0" w:color="auto"/>
            <w:right w:val="none" w:sz="0" w:space="0" w:color="auto"/>
          </w:divBdr>
        </w:div>
      </w:divsChild>
    </w:div>
    <w:div w:id="1422068015">
      <w:bodyDiv w:val="1"/>
      <w:marLeft w:val="0"/>
      <w:marRight w:val="0"/>
      <w:marTop w:val="0"/>
      <w:marBottom w:val="0"/>
      <w:divBdr>
        <w:top w:val="none" w:sz="0" w:space="0" w:color="auto"/>
        <w:left w:val="none" w:sz="0" w:space="0" w:color="auto"/>
        <w:bottom w:val="none" w:sz="0" w:space="0" w:color="auto"/>
        <w:right w:val="none" w:sz="0" w:space="0" w:color="auto"/>
      </w:divBdr>
      <w:divsChild>
        <w:div w:id="877620731">
          <w:marLeft w:val="0"/>
          <w:marRight w:val="0"/>
          <w:marTop w:val="0"/>
          <w:marBottom w:val="0"/>
          <w:divBdr>
            <w:top w:val="none" w:sz="0" w:space="0" w:color="auto"/>
            <w:left w:val="none" w:sz="0" w:space="0" w:color="auto"/>
            <w:bottom w:val="none" w:sz="0" w:space="0" w:color="auto"/>
            <w:right w:val="none" w:sz="0" w:space="0" w:color="auto"/>
          </w:divBdr>
        </w:div>
        <w:div w:id="1647006518">
          <w:marLeft w:val="0"/>
          <w:marRight w:val="0"/>
          <w:marTop w:val="300"/>
          <w:marBottom w:val="0"/>
          <w:divBdr>
            <w:top w:val="none" w:sz="0" w:space="0" w:color="auto"/>
            <w:left w:val="none" w:sz="0" w:space="0" w:color="auto"/>
            <w:bottom w:val="none" w:sz="0" w:space="0" w:color="auto"/>
            <w:right w:val="none" w:sz="0" w:space="0" w:color="auto"/>
          </w:divBdr>
        </w:div>
      </w:divsChild>
    </w:div>
    <w:div w:id="1422141230">
      <w:bodyDiv w:val="1"/>
      <w:marLeft w:val="0"/>
      <w:marRight w:val="0"/>
      <w:marTop w:val="0"/>
      <w:marBottom w:val="0"/>
      <w:divBdr>
        <w:top w:val="none" w:sz="0" w:space="0" w:color="auto"/>
        <w:left w:val="none" w:sz="0" w:space="0" w:color="auto"/>
        <w:bottom w:val="none" w:sz="0" w:space="0" w:color="auto"/>
        <w:right w:val="none" w:sz="0" w:space="0" w:color="auto"/>
      </w:divBdr>
      <w:divsChild>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
          </w:divsChild>
        </w:div>
        <w:div w:id="261496250">
          <w:marLeft w:val="0"/>
          <w:marRight w:val="0"/>
          <w:marTop w:val="0"/>
          <w:marBottom w:val="0"/>
          <w:divBdr>
            <w:top w:val="none" w:sz="0" w:space="0" w:color="auto"/>
            <w:left w:val="none" w:sz="0" w:space="0" w:color="auto"/>
            <w:bottom w:val="none" w:sz="0" w:space="0" w:color="auto"/>
            <w:right w:val="none" w:sz="0" w:space="0" w:color="auto"/>
          </w:divBdr>
          <w:divsChild>
            <w:div w:id="188791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2646">
      <w:bodyDiv w:val="1"/>
      <w:marLeft w:val="0"/>
      <w:marRight w:val="0"/>
      <w:marTop w:val="0"/>
      <w:marBottom w:val="0"/>
      <w:divBdr>
        <w:top w:val="none" w:sz="0" w:space="0" w:color="auto"/>
        <w:left w:val="none" w:sz="0" w:space="0" w:color="auto"/>
        <w:bottom w:val="none" w:sz="0" w:space="0" w:color="auto"/>
        <w:right w:val="none" w:sz="0" w:space="0" w:color="auto"/>
      </w:divBdr>
      <w:divsChild>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sChild>
                <w:div w:id="1686663834">
                  <w:marLeft w:val="0"/>
                  <w:marRight w:val="0"/>
                  <w:marTop w:val="0"/>
                  <w:marBottom w:val="0"/>
                  <w:divBdr>
                    <w:top w:val="none" w:sz="0" w:space="0" w:color="auto"/>
                    <w:left w:val="none" w:sz="0" w:space="0" w:color="auto"/>
                    <w:bottom w:val="none" w:sz="0" w:space="0" w:color="auto"/>
                    <w:right w:val="none" w:sz="0" w:space="0" w:color="auto"/>
                  </w:divBdr>
                  <w:divsChild>
                    <w:div w:id="372535376">
                      <w:marLeft w:val="0"/>
                      <w:marRight w:val="0"/>
                      <w:marTop w:val="0"/>
                      <w:marBottom w:val="180"/>
                      <w:divBdr>
                        <w:top w:val="none" w:sz="0" w:space="0" w:color="auto"/>
                        <w:left w:val="none" w:sz="0" w:space="0" w:color="auto"/>
                        <w:bottom w:val="none" w:sz="0" w:space="0" w:color="auto"/>
                        <w:right w:val="none" w:sz="0" w:space="0" w:color="auto"/>
                      </w:divBdr>
                    </w:div>
                    <w:div w:id="1168792164">
                      <w:marLeft w:val="0"/>
                      <w:marRight w:val="0"/>
                      <w:marTop w:val="0"/>
                      <w:marBottom w:val="120"/>
                      <w:divBdr>
                        <w:top w:val="none" w:sz="0" w:space="0" w:color="auto"/>
                        <w:left w:val="none" w:sz="0" w:space="0" w:color="auto"/>
                        <w:bottom w:val="none" w:sz="0" w:space="0" w:color="auto"/>
                        <w:right w:val="none" w:sz="0" w:space="0" w:color="auto"/>
                      </w:divBdr>
                    </w:div>
                    <w:div w:id="1533226186">
                      <w:marLeft w:val="0"/>
                      <w:marRight w:val="0"/>
                      <w:marTop w:val="0"/>
                      <w:marBottom w:val="180"/>
                      <w:divBdr>
                        <w:top w:val="none" w:sz="0" w:space="0" w:color="auto"/>
                        <w:left w:val="none" w:sz="0" w:space="0" w:color="auto"/>
                        <w:bottom w:val="none" w:sz="0" w:space="0" w:color="auto"/>
                        <w:right w:val="none" w:sz="0" w:space="0" w:color="auto"/>
                      </w:divBdr>
                      <w:divsChild>
                        <w:div w:id="15184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264774">
          <w:marLeft w:val="0"/>
          <w:marRight w:val="0"/>
          <w:marTop w:val="0"/>
          <w:marBottom w:val="0"/>
          <w:divBdr>
            <w:top w:val="none" w:sz="0" w:space="0" w:color="auto"/>
            <w:left w:val="none" w:sz="0" w:space="0" w:color="auto"/>
            <w:bottom w:val="none" w:sz="0" w:space="0" w:color="auto"/>
            <w:right w:val="none" w:sz="0" w:space="0" w:color="auto"/>
          </w:divBdr>
          <w:divsChild>
            <w:div w:id="176391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085">
      <w:bodyDiv w:val="1"/>
      <w:marLeft w:val="0"/>
      <w:marRight w:val="0"/>
      <w:marTop w:val="0"/>
      <w:marBottom w:val="0"/>
      <w:divBdr>
        <w:top w:val="none" w:sz="0" w:space="0" w:color="auto"/>
        <w:left w:val="none" w:sz="0" w:space="0" w:color="auto"/>
        <w:bottom w:val="none" w:sz="0" w:space="0" w:color="auto"/>
        <w:right w:val="none" w:sz="0" w:space="0" w:color="auto"/>
      </w:divBdr>
      <w:divsChild>
        <w:div w:id="1505516766">
          <w:marLeft w:val="0"/>
          <w:marRight w:val="0"/>
          <w:marTop w:val="0"/>
          <w:marBottom w:val="0"/>
          <w:divBdr>
            <w:top w:val="none" w:sz="0" w:space="0" w:color="auto"/>
            <w:left w:val="none" w:sz="0" w:space="0" w:color="auto"/>
            <w:bottom w:val="none" w:sz="0" w:space="0" w:color="auto"/>
            <w:right w:val="none" w:sz="0" w:space="0" w:color="auto"/>
          </w:divBdr>
          <w:divsChild>
            <w:div w:id="1270743870">
              <w:marLeft w:val="0"/>
              <w:marRight w:val="0"/>
              <w:marTop w:val="0"/>
              <w:marBottom w:val="0"/>
              <w:divBdr>
                <w:top w:val="none" w:sz="0" w:space="0" w:color="auto"/>
                <w:left w:val="none" w:sz="0" w:space="0" w:color="auto"/>
                <w:bottom w:val="none" w:sz="0" w:space="0" w:color="auto"/>
                <w:right w:val="none" w:sz="0" w:space="0" w:color="auto"/>
              </w:divBdr>
              <w:divsChild>
                <w:div w:id="1134833245">
                  <w:marLeft w:val="0"/>
                  <w:marRight w:val="0"/>
                  <w:marTop w:val="0"/>
                  <w:marBottom w:val="0"/>
                  <w:divBdr>
                    <w:top w:val="none" w:sz="0" w:space="0" w:color="auto"/>
                    <w:left w:val="none" w:sz="0" w:space="0" w:color="auto"/>
                    <w:bottom w:val="none" w:sz="0" w:space="0" w:color="auto"/>
                    <w:right w:val="none" w:sz="0" w:space="0" w:color="auto"/>
                  </w:divBdr>
                  <w:divsChild>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sChild>
                            <w:div w:id="1591885052">
                              <w:marLeft w:val="0"/>
                              <w:marRight w:val="0"/>
                              <w:marTop w:val="0"/>
                              <w:marBottom w:val="0"/>
                              <w:divBdr>
                                <w:top w:val="none" w:sz="0" w:space="0" w:color="auto"/>
                                <w:left w:val="none" w:sz="0" w:space="0" w:color="auto"/>
                                <w:bottom w:val="none" w:sz="0" w:space="0" w:color="auto"/>
                                <w:right w:val="none" w:sz="0" w:space="0" w:color="auto"/>
                              </w:divBdr>
                              <w:divsChild>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368459882">
                                          <w:marLeft w:val="0"/>
                                          <w:marRight w:val="0"/>
                                          <w:marTop w:val="0"/>
                                          <w:marBottom w:val="0"/>
                                          <w:divBdr>
                                            <w:top w:val="none" w:sz="0" w:space="0" w:color="auto"/>
                                            <w:left w:val="none" w:sz="0" w:space="0" w:color="auto"/>
                                            <w:bottom w:val="none" w:sz="0" w:space="0" w:color="auto"/>
                                            <w:right w:val="none" w:sz="0" w:space="0" w:color="auto"/>
                                          </w:divBdr>
                                          <w:divsChild>
                                            <w:div w:id="1949383595">
                                              <w:marLeft w:val="0"/>
                                              <w:marRight w:val="0"/>
                                              <w:marTop w:val="0"/>
                                              <w:marBottom w:val="0"/>
                                              <w:divBdr>
                                                <w:top w:val="none" w:sz="0" w:space="0" w:color="auto"/>
                                                <w:left w:val="none" w:sz="0" w:space="0" w:color="auto"/>
                                                <w:bottom w:val="none" w:sz="0" w:space="0" w:color="auto"/>
                                                <w:right w:val="none" w:sz="0" w:space="0" w:color="auto"/>
                                              </w:divBdr>
                                              <w:divsChild>
                                                <w:div w:id="8478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04748">
                                          <w:marLeft w:val="0"/>
                                          <w:marRight w:val="0"/>
                                          <w:marTop w:val="0"/>
                                          <w:marBottom w:val="0"/>
                                          <w:divBdr>
                                            <w:top w:val="none" w:sz="0" w:space="0" w:color="auto"/>
                                            <w:left w:val="none" w:sz="0" w:space="0" w:color="auto"/>
                                            <w:bottom w:val="none" w:sz="0" w:space="0" w:color="auto"/>
                                            <w:right w:val="none" w:sz="0" w:space="0" w:color="auto"/>
                                          </w:divBdr>
                                          <w:divsChild>
                                            <w:div w:id="559706432">
                                              <w:marLeft w:val="0"/>
                                              <w:marRight w:val="0"/>
                                              <w:marTop w:val="0"/>
                                              <w:marBottom w:val="0"/>
                                              <w:divBdr>
                                                <w:top w:val="none" w:sz="0" w:space="0" w:color="auto"/>
                                                <w:left w:val="none" w:sz="0" w:space="0" w:color="auto"/>
                                                <w:bottom w:val="none" w:sz="0" w:space="0" w:color="auto"/>
                                                <w:right w:val="none" w:sz="0" w:space="0" w:color="auto"/>
                                              </w:divBdr>
                                              <w:divsChild>
                                                <w:div w:id="1163082083">
                                                  <w:marLeft w:val="0"/>
                                                  <w:marRight w:val="0"/>
                                                  <w:marTop w:val="0"/>
                                                  <w:marBottom w:val="0"/>
                                                  <w:divBdr>
                                                    <w:top w:val="none" w:sz="0" w:space="0" w:color="auto"/>
                                                    <w:left w:val="none" w:sz="0" w:space="0" w:color="auto"/>
                                                    <w:bottom w:val="none" w:sz="0" w:space="0" w:color="auto"/>
                                                    <w:right w:val="none" w:sz="0" w:space="0" w:color="auto"/>
                                                  </w:divBdr>
                                                  <w:divsChild>
                                                    <w:div w:id="13392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632801">
                                              <w:marLeft w:val="0"/>
                                              <w:marRight w:val="0"/>
                                              <w:marTop w:val="0"/>
                                              <w:marBottom w:val="0"/>
                                              <w:divBdr>
                                                <w:top w:val="none" w:sz="0" w:space="0" w:color="auto"/>
                                                <w:left w:val="none" w:sz="0" w:space="0" w:color="auto"/>
                                                <w:bottom w:val="none" w:sz="0" w:space="0" w:color="auto"/>
                                                <w:right w:val="none" w:sz="0" w:space="0" w:color="auto"/>
                                              </w:divBdr>
                                              <w:divsChild>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sChild>
                                                        <w:div w:id="1334147345">
                                                          <w:marLeft w:val="0"/>
                                                          <w:marRight w:val="0"/>
                                                          <w:marTop w:val="0"/>
                                                          <w:marBottom w:val="0"/>
                                                          <w:divBdr>
                                                            <w:top w:val="none" w:sz="0" w:space="0" w:color="auto"/>
                                                            <w:left w:val="none" w:sz="0" w:space="0" w:color="auto"/>
                                                            <w:bottom w:val="none" w:sz="0" w:space="0" w:color="auto"/>
                                                            <w:right w:val="none" w:sz="0" w:space="0" w:color="auto"/>
                                                          </w:divBdr>
                                                          <w:divsChild>
                                                            <w:div w:id="9713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2723335">
      <w:bodyDiv w:val="1"/>
      <w:marLeft w:val="0"/>
      <w:marRight w:val="0"/>
      <w:marTop w:val="0"/>
      <w:marBottom w:val="0"/>
      <w:divBdr>
        <w:top w:val="none" w:sz="0" w:space="0" w:color="auto"/>
        <w:left w:val="none" w:sz="0" w:space="0" w:color="auto"/>
        <w:bottom w:val="none" w:sz="0" w:space="0" w:color="auto"/>
        <w:right w:val="none" w:sz="0" w:space="0" w:color="auto"/>
      </w:divBdr>
      <w:divsChild>
        <w:div w:id="1510867857">
          <w:marLeft w:val="0"/>
          <w:marRight w:val="0"/>
          <w:marTop w:val="0"/>
          <w:marBottom w:val="0"/>
          <w:divBdr>
            <w:top w:val="none" w:sz="0" w:space="0" w:color="auto"/>
            <w:left w:val="none" w:sz="0" w:space="0" w:color="auto"/>
            <w:bottom w:val="none" w:sz="0" w:space="0" w:color="auto"/>
            <w:right w:val="none" w:sz="0" w:space="0" w:color="auto"/>
          </w:divBdr>
        </w:div>
      </w:divsChild>
    </w:div>
    <w:div w:id="1422994893">
      <w:bodyDiv w:val="1"/>
      <w:marLeft w:val="0"/>
      <w:marRight w:val="0"/>
      <w:marTop w:val="0"/>
      <w:marBottom w:val="0"/>
      <w:divBdr>
        <w:top w:val="none" w:sz="0" w:space="0" w:color="auto"/>
        <w:left w:val="none" w:sz="0" w:space="0" w:color="auto"/>
        <w:bottom w:val="none" w:sz="0" w:space="0" w:color="auto"/>
        <w:right w:val="none" w:sz="0" w:space="0" w:color="auto"/>
      </w:divBdr>
      <w:divsChild>
        <w:div w:id="683674954">
          <w:marLeft w:val="0"/>
          <w:marRight w:val="0"/>
          <w:marTop w:val="0"/>
          <w:marBottom w:val="0"/>
          <w:divBdr>
            <w:top w:val="none" w:sz="0" w:space="0" w:color="auto"/>
            <w:left w:val="none" w:sz="0" w:space="0" w:color="auto"/>
            <w:bottom w:val="none" w:sz="0" w:space="0" w:color="auto"/>
            <w:right w:val="none" w:sz="0" w:space="0" w:color="auto"/>
          </w:divBdr>
          <w:divsChild>
            <w:div w:id="928546002">
              <w:marLeft w:val="0"/>
              <w:marRight w:val="0"/>
              <w:marTop w:val="0"/>
              <w:marBottom w:val="0"/>
              <w:divBdr>
                <w:top w:val="none" w:sz="0" w:space="0" w:color="auto"/>
                <w:left w:val="none" w:sz="0" w:space="0" w:color="auto"/>
                <w:bottom w:val="none" w:sz="0" w:space="0" w:color="auto"/>
                <w:right w:val="none" w:sz="0" w:space="0" w:color="auto"/>
              </w:divBdr>
              <w:divsChild>
                <w:div w:id="30694771">
                  <w:marLeft w:val="0"/>
                  <w:marRight w:val="0"/>
                  <w:marTop w:val="0"/>
                  <w:marBottom w:val="0"/>
                  <w:divBdr>
                    <w:top w:val="none" w:sz="0" w:space="0" w:color="auto"/>
                    <w:left w:val="none" w:sz="0" w:space="0" w:color="auto"/>
                    <w:bottom w:val="none" w:sz="0" w:space="0" w:color="auto"/>
                    <w:right w:val="none" w:sz="0" w:space="0" w:color="auto"/>
                  </w:divBdr>
                  <w:divsChild>
                    <w:div w:id="1465586679">
                      <w:marLeft w:val="0"/>
                      <w:marRight w:val="0"/>
                      <w:marTop w:val="0"/>
                      <w:marBottom w:val="0"/>
                      <w:divBdr>
                        <w:top w:val="none" w:sz="0" w:space="0" w:color="auto"/>
                        <w:left w:val="none" w:sz="0" w:space="0" w:color="auto"/>
                        <w:bottom w:val="none" w:sz="0" w:space="0" w:color="auto"/>
                        <w:right w:val="none" w:sz="0" w:space="0" w:color="auto"/>
                      </w:divBdr>
                      <w:divsChild>
                        <w:div w:id="1716848559">
                          <w:marLeft w:val="0"/>
                          <w:marRight w:val="0"/>
                          <w:marTop w:val="0"/>
                          <w:marBottom w:val="0"/>
                          <w:divBdr>
                            <w:top w:val="none" w:sz="0" w:space="0" w:color="auto"/>
                            <w:left w:val="none" w:sz="0" w:space="0" w:color="auto"/>
                            <w:bottom w:val="none" w:sz="0" w:space="0" w:color="auto"/>
                            <w:right w:val="none" w:sz="0" w:space="0" w:color="auto"/>
                          </w:divBdr>
                          <w:divsChild>
                            <w:div w:id="120055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2371821">
          <w:marLeft w:val="0"/>
          <w:marRight w:val="0"/>
          <w:marTop w:val="0"/>
          <w:marBottom w:val="0"/>
          <w:divBdr>
            <w:top w:val="none" w:sz="0" w:space="0" w:color="auto"/>
            <w:left w:val="none" w:sz="0" w:space="0" w:color="auto"/>
            <w:bottom w:val="none" w:sz="0" w:space="0" w:color="auto"/>
            <w:right w:val="none" w:sz="0" w:space="0" w:color="auto"/>
          </w:divBdr>
          <w:divsChild>
            <w:div w:id="1250381905">
              <w:marLeft w:val="0"/>
              <w:marRight w:val="0"/>
              <w:marTop w:val="0"/>
              <w:marBottom w:val="0"/>
              <w:divBdr>
                <w:top w:val="none" w:sz="0" w:space="0" w:color="auto"/>
                <w:left w:val="none" w:sz="0" w:space="0" w:color="auto"/>
                <w:bottom w:val="none" w:sz="0" w:space="0" w:color="auto"/>
                <w:right w:val="none" w:sz="0" w:space="0" w:color="auto"/>
              </w:divBdr>
              <w:divsChild>
                <w:div w:id="139932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070623">
      <w:bodyDiv w:val="1"/>
      <w:marLeft w:val="0"/>
      <w:marRight w:val="0"/>
      <w:marTop w:val="0"/>
      <w:marBottom w:val="0"/>
      <w:divBdr>
        <w:top w:val="none" w:sz="0" w:space="0" w:color="auto"/>
        <w:left w:val="none" w:sz="0" w:space="0" w:color="auto"/>
        <w:bottom w:val="none" w:sz="0" w:space="0" w:color="auto"/>
        <w:right w:val="none" w:sz="0" w:space="0" w:color="auto"/>
      </w:divBdr>
      <w:divsChild>
        <w:div w:id="1924679989">
          <w:marLeft w:val="0"/>
          <w:marRight w:val="0"/>
          <w:marTop w:val="0"/>
          <w:marBottom w:val="0"/>
          <w:divBdr>
            <w:top w:val="none" w:sz="0" w:space="0" w:color="auto"/>
            <w:left w:val="none" w:sz="0" w:space="0" w:color="auto"/>
            <w:bottom w:val="none" w:sz="0" w:space="0" w:color="auto"/>
            <w:right w:val="none" w:sz="0" w:space="0" w:color="auto"/>
          </w:divBdr>
          <w:divsChild>
            <w:div w:id="348679135">
              <w:marLeft w:val="0"/>
              <w:marRight w:val="0"/>
              <w:marTop w:val="0"/>
              <w:marBottom w:val="0"/>
              <w:divBdr>
                <w:top w:val="none" w:sz="0" w:space="0" w:color="auto"/>
                <w:left w:val="none" w:sz="0" w:space="0" w:color="auto"/>
                <w:bottom w:val="none" w:sz="0" w:space="0" w:color="auto"/>
                <w:right w:val="none" w:sz="0" w:space="0" w:color="auto"/>
              </w:divBdr>
              <w:divsChild>
                <w:div w:id="984697845">
                  <w:marLeft w:val="0"/>
                  <w:marRight w:val="0"/>
                  <w:marTop w:val="0"/>
                  <w:marBottom w:val="0"/>
                  <w:divBdr>
                    <w:top w:val="none" w:sz="0" w:space="0" w:color="auto"/>
                    <w:left w:val="none" w:sz="0" w:space="0" w:color="auto"/>
                    <w:bottom w:val="none" w:sz="0" w:space="0" w:color="auto"/>
                    <w:right w:val="none" w:sz="0" w:space="0" w:color="auto"/>
                  </w:divBdr>
                  <w:divsChild>
                    <w:div w:id="187125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184776">
      <w:bodyDiv w:val="1"/>
      <w:marLeft w:val="0"/>
      <w:marRight w:val="0"/>
      <w:marTop w:val="0"/>
      <w:marBottom w:val="0"/>
      <w:divBdr>
        <w:top w:val="none" w:sz="0" w:space="0" w:color="auto"/>
        <w:left w:val="none" w:sz="0" w:space="0" w:color="auto"/>
        <w:bottom w:val="none" w:sz="0" w:space="0" w:color="auto"/>
        <w:right w:val="none" w:sz="0" w:space="0" w:color="auto"/>
      </w:divBdr>
    </w:div>
    <w:div w:id="1423528063">
      <w:bodyDiv w:val="1"/>
      <w:marLeft w:val="0"/>
      <w:marRight w:val="0"/>
      <w:marTop w:val="0"/>
      <w:marBottom w:val="0"/>
      <w:divBdr>
        <w:top w:val="none" w:sz="0" w:space="0" w:color="auto"/>
        <w:left w:val="none" w:sz="0" w:space="0" w:color="auto"/>
        <w:bottom w:val="none" w:sz="0" w:space="0" w:color="auto"/>
        <w:right w:val="none" w:sz="0" w:space="0" w:color="auto"/>
      </w:divBdr>
      <w:divsChild>
        <w:div w:id="783037855">
          <w:marLeft w:val="0"/>
          <w:marRight w:val="0"/>
          <w:marTop w:val="0"/>
          <w:marBottom w:val="0"/>
          <w:divBdr>
            <w:top w:val="none" w:sz="0" w:space="0" w:color="auto"/>
            <w:left w:val="none" w:sz="0" w:space="0" w:color="auto"/>
            <w:bottom w:val="none" w:sz="0" w:space="0" w:color="auto"/>
            <w:right w:val="none" w:sz="0" w:space="0" w:color="auto"/>
          </w:divBdr>
        </w:div>
        <w:div w:id="962928748">
          <w:marLeft w:val="0"/>
          <w:marRight w:val="0"/>
          <w:marTop w:val="0"/>
          <w:marBottom w:val="0"/>
          <w:divBdr>
            <w:top w:val="none" w:sz="0" w:space="0" w:color="auto"/>
            <w:left w:val="none" w:sz="0" w:space="0" w:color="auto"/>
            <w:bottom w:val="none" w:sz="0" w:space="0" w:color="auto"/>
            <w:right w:val="none" w:sz="0" w:space="0" w:color="auto"/>
          </w:divBdr>
        </w:div>
      </w:divsChild>
    </w:div>
    <w:div w:id="1423641902">
      <w:bodyDiv w:val="1"/>
      <w:marLeft w:val="0"/>
      <w:marRight w:val="0"/>
      <w:marTop w:val="0"/>
      <w:marBottom w:val="0"/>
      <w:divBdr>
        <w:top w:val="none" w:sz="0" w:space="0" w:color="auto"/>
        <w:left w:val="none" w:sz="0" w:space="0" w:color="auto"/>
        <w:bottom w:val="none" w:sz="0" w:space="0" w:color="auto"/>
        <w:right w:val="none" w:sz="0" w:space="0" w:color="auto"/>
      </w:divBdr>
      <w:divsChild>
        <w:div w:id="136999262">
          <w:marLeft w:val="0"/>
          <w:marRight w:val="0"/>
          <w:marTop w:val="450"/>
          <w:marBottom w:val="0"/>
          <w:divBdr>
            <w:top w:val="none" w:sz="0" w:space="0" w:color="auto"/>
            <w:left w:val="none" w:sz="0" w:space="0" w:color="auto"/>
            <w:bottom w:val="none" w:sz="0" w:space="0" w:color="auto"/>
            <w:right w:val="none" w:sz="0" w:space="0" w:color="auto"/>
          </w:divBdr>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 w:id="1746957000">
          <w:marLeft w:val="0"/>
          <w:marRight w:val="0"/>
          <w:marTop w:val="150"/>
          <w:marBottom w:val="0"/>
          <w:divBdr>
            <w:top w:val="none" w:sz="0" w:space="0" w:color="auto"/>
            <w:left w:val="none" w:sz="0" w:space="0" w:color="auto"/>
            <w:bottom w:val="none" w:sz="0" w:space="0" w:color="auto"/>
            <w:right w:val="none" w:sz="0" w:space="0" w:color="auto"/>
          </w:divBdr>
        </w:div>
      </w:divsChild>
    </w:div>
    <w:div w:id="1423912738">
      <w:bodyDiv w:val="1"/>
      <w:marLeft w:val="0"/>
      <w:marRight w:val="0"/>
      <w:marTop w:val="0"/>
      <w:marBottom w:val="0"/>
      <w:divBdr>
        <w:top w:val="none" w:sz="0" w:space="0" w:color="auto"/>
        <w:left w:val="none" w:sz="0" w:space="0" w:color="auto"/>
        <w:bottom w:val="none" w:sz="0" w:space="0" w:color="auto"/>
        <w:right w:val="none" w:sz="0" w:space="0" w:color="auto"/>
      </w:divBdr>
      <w:divsChild>
        <w:div w:id="1657680521">
          <w:marLeft w:val="0"/>
          <w:marRight w:val="0"/>
          <w:marTop w:val="0"/>
          <w:marBottom w:val="0"/>
          <w:divBdr>
            <w:top w:val="none" w:sz="0" w:space="0" w:color="auto"/>
            <w:left w:val="none" w:sz="0" w:space="0" w:color="auto"/>
            <w:bottom w:val="none" w:sz="0" w:space="0" w:color="auto"/>
            <w:right w:val="none" w:sz="0" w:space="0" w:color="auto"/>
          </w:divBdr>
        </w:div>
      </w:divsChild>
    </w:div>
    <w:div w:id="1423915733">
      <w:bodyDiv w:val="1"/>
      <w:marLeft w:val="0"/>
      <w:marRight w:val="0"/>
      <w:marTop w:val="0"/>
      <w:marBottom w:val="0"/>
      <w:divBdr>
        <w:top w:val="none" w:sz="0" w:space="0" w:color="auto"/>
        <w:left w:val="none" w:sz="0" w:space="0" w:color="auto"/>
        <w:bottom w:val="none" w:sz="0" w:space="0" w:color="auto"/>
        <w:right w:val="none" w:sz="0" w:space="0" w:color="auto"/>
      </w:divBdr>
      <w:divsChild>
        <w:div w:id="14769560">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sChild>
    </w:div>
    <w:div w:id="1424035995">
      <w:bodyDiv w:val="1"/>
      <w:marLeft w:val="0"/>
      <w:marRight w:val="0"/>
      <w:marTop w:val="0"/>
      <w:marBottom w:val="0"/>
      <w:divBdr>
        <w:top w:val="none" w:sz="0" w:space="0" w:color="auto"/>
        <w:left w:val="none" w:sz="0" w:space="0" w:color="auto"/>
        <w:bottom w:val="none" w:sz="0" w:space="0" w:color="auto"/>
        <w:right w:val="none" w:sz="0" w:space="0" w:color="auto"/>
      </w:divBdr>
      <w:divsChild>
        <w:div w:id="549532368">
          <w:marLeft w:val="0"/>
          <w:marRight w:val="0"/>
          <w:marTop w:val="0"/>
          <w:marBottom w:val="0"/>
          <w:divBdr>
            <w:top w:val="none" w:sz="0" w:space="0" w:color="auto"/>
            <w:left w:val="none" w:sz="0" w:space="0" w:color="auto"/>
            <w:bottom w:val="none" w:sz="0" w:space="0" w:color="auto"/>
            <w:right w:val="none" w:sz="0" w:space="0" w:color="auto"/>
          </w:divBdr>
          <w:divsChild>
            <w:div w:id="1708068442">
              <w:marLeft w:val="0"/>
              <w:marRight w:val="0"/>
              <w:marTop w:val="0"/>
              <w:marBottom w:val="0"/>
              <w:divBdr>
                <w:top w:val="none" w:sz="0" w:space="0" w:color="auto"/>
                <w:left w:val="none" w:sz="0" w:space="0" w:color="auto"/>
                <w:bottom w:val="none" w:sz="0" w:space="0" w:color="auto"/>
                <w:right w:val="none" w:sz="0" w:space="0" w:color="auto"/>
              </w:divBdr>
              <w:divsChild>
                <w:div w:id="1359696214">
                  <w:marLeft w:val="0"/>
                  <w:marRight w:val="0"/>
                  <w:marTop w:val="0"/>
                  <w:marBottom w:val="0"/>
                  <w:divBdr>
                    <w:top w:val="none" w:sz="0" w:space="0" w:color="auto"/>
                    <w:left w:val="none" w:sz="0" w:space="0" w:color="auto"/>
                    <w:bottom w:val="none" w:sz="0" w:space="0" w:color="auto"/>
                    <w:right w:val="none" w:sz="0" w:space="0" w:color="auto"/>
                  </w:divBdr>
                  <w:divsChild>
                    <w:div w:id="719599071">
                      <w:marLeft w:val="0"/>
                      <w:marRight w:val="0"/>
                      <w:marTop w:val="0"/>
                      <w:marBottom w:val="0"/>
                      <w:divBdr>
                        <w:top w:val="none" w:sz="0" w:space="0" w:color="auto"/>
                        <w:left w:val="none" w:sz="0" w:space="0" w:color="auto"/>
                        <w:bottom w:val="none" w:sz="0" w:space="0" w:color="auto"/>
                        <w:right w:val="none" w:sz="0" w:space="0" w:color="auto"/>
                      </w:divBdr>
                      <w:divsChild>
                        <w:div w:id="71855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514922">
          <w:marLeft w:val="0"/>
          <w:marRight w:val="0"/>
          <w:marTop w:val="0"/>
          <w:marBottom w:val="0"/>
          <w:divBdr>
            <w:top w:val="none" w:sz="0" w:space="0" w:color="auto"/>
            <w:left w:val="none" w:sz="0" w:space="0" w:color="auto"/>
            <w:bottom w:val="none" w:sz="0" w:space="0" w:color="auto"/>
            <w:right w:val="none" w:sz="0" w:space="0" w:color="auto"/>
          </w:divBdr>
          <w:divsChild>
            <w:div w:id="279992065">
              <w:marLeft w:val="0"/>
              <w:marRight w:val="0"/>
              <w:marTop w:val="0"/>
              <w:marBottom w:val="0"/>
              <w:divBdr>
                <w:top w:val="none" w:sz="0" w:space="0" w:color="auto"/>
                <w:left w:val="none" w:sz="0" w:space="0" w:color="auto"/>
                <w:bottom w:val="none" w:sz="0" w:space="0" w:color="auto"/>
                <w:right w:val="none" w:sz="0" w:space="0" w:color="auto"/>
              </w:divBdr>
              <w:divsChild>
                <w:div w:id="121727727">
                  <w:marLeft w:val="0"/>
                  <w:marRight w:val="0"/>
                  <w:marTop w:val="0"/>
                  <w:marBottom w:val="375"/>
                  <w:divBdr>
                    <w:top w:val="none" w:sz="0" w:space="0" w:color="auto"/>
                    <w:left w:val="none" w:sz="0" w:space="0" w:color="auto"/>
                    <w:bottom w:val="none" w:sz="0" w:space="0" w:color="auto"/>
                    <w:right w:val="none" w:sz="0" w:space="0" w:color="auto"/>
                  </w:divBdr>
                </w:div>
                <w:div w:id="145440312">
                  <w:marLeft w:val="0"/>
                  <w:marRight w:val="0"/>
                  <w:marTop w:val="0"/>
                  <w:marBottom w:val="0"/>
                  <w:divBdr>
                    <w:top w:val="none" w:sz="0" w:space="0" w:color="auto"/>
                    <w:left w:val="none" w:sz="0" w:space="0" w:color="auto"/>
                    <w:bottom w:val="none" w:sz="0" w:space="0" w:color="auto"/>
                    <w:right w:val="none" w:sz="0" w:space="0" w:color="auto"/>
                  </w:divBdr>
                </w:div>
                <w:div w:id="716245288">
                  <w:marLeft w:val="0"/>
                  <w:marRight w:val="0"/>
                  <w:marTop w:val="0"/>
                  <w:marBottom w:val="0"/>
                  <w:divBdr>
                    <w:top w:val="none" w:sz="0" w:space="0" w:color="auto"/>
                    <w:left w:val="none" w:sz="0" w:space="0" w:color="auto"/>
                    <w:bottom w:val="none" w:sz="0" w:space="0" w:color="auto"/>
                    <w:right w:val="none" w:sz="0" w:space="0" w:color="auto"/>
                  </w:divBdr>
                </w:div>
                <w:div w:id="1525440095">
                  <w:marLeft w:val="0"/>
                  <w:marRight w:val="0"/>
                  <w:marTop w:val="150"/>
                  <w:marBottom w:val="150"/>
                  <w:divBdr>
                    <w:top w:val="single" w:sz="6" w:space="4" w:color="D7D7D7"/>
                    <w:left w:val="none" w:sz="0" w:space="0" w:color="auto"/>
                    <w:bottom w:val="single" w:sz="6" w:space="4" w:color="D7D7D7"/>
                    <w:right w:val="none" w:sz="0" w:space="0" w:color="auto"/>
                  </w:divBdr>
                </w:div>
              </w:divsChild>
            </w:div>
          </w:divsChild>
        </w:div>
        <w:div w:id="1597667392">
          <w:marLeft w:val="0"/>
          <w:marRight w:val="0"/>
          <w:marTop w:val="750"/>
          <w:marBottom w:val="0"/>
          <w:divBdr>
            <w:top w:val="none" w:sz="0" w:space="0" w:color="auto"/>
            <w:left w:val="none" w:sz="0" w:space="0" w:color="auto"/>
            <w:bottom w:val="none" w:sz="0" w:space="0" w:color="auto"/>
            <w:right w:val="none" w:sz="0" w:space="0" w:color="auto"/>
          </w:divBdr>
          <w:divsChild>
            <w:div w:id="1771774273">
              <w:marLeft w:val="0"/>
              <w:marRight w:val="0"/>
              <w:marTop w:val="0"/>
              <w:marBottom w:val="0"/>
              <w:divBdr>
                <w:top w:val="none" w:sz="0" w:space="0" w:color="auto"/>
                <w:left w:val="none" w:sz="0" w:space="0" w:color="auto"/>
                <w:bottom w:val="none" w:sz="0" w:space="0" w:color="auto"/>
                <w:right w:val="none" w:sz="0" w:space="0" w:color="auto"/>
              </w:divBdr>
              <w:divsChild>
                <w:div w:id="1025595120">
                  <w:marLeft w:val="0"/>
                  <w:marRight w:val="0"/>
                  <w:marTop w:val="0"/>
                  <w:marBottom w:val="0"/>
                  <w:divBdr>
                    <w:top w:val="none" w:sz="0" w:space="0" w:color="auto"/>
                    <w:left w:val="none" w:sz="0" w:space="0" w:color="auto"/>
                    <w:bottom w:val="none" w:sz="0" w:space="0" w:color="auto"/>
                    <w:right w:val="none" w:sz="0" w:space="0" w:color="auto"/>
                  </w:divBdr>
                  <w:divsChild>
                    <w:div w:id="1810367416">
                      <w:marLeft w:val="0"/>
                      <w:marRight w:val="0"/>
                      <w:marTop w:val="0"/>
                      <w:marBottom w:val="0"/>
                      <w:divBdr>
                        <w:top w:val="none" w:sz="0" w:space="0" w:color="auto"/>
                        <w:left w:val="none" w:sz="0" w:space="0" w:color="auto"/>
                        <w:bottom w:val="none" w:sz="0" w:space="0" w:color="auto"/>
                        <w:right w:val="none" w:sz="0" w:space="0" w:color="auto"/>
                      </w:divBdr>
                      <w:divsChild>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 w:id="1372654109">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502473612">
                                  <w:marLeft w:val="0"/>
                                  <w:marRight w:val="0"/>
                                  <w:marTop w:val="0"/>
                                  <w:marBottom w:val="0"/>
                                  <w:divBdr>
                                    <w:top w:val="none" w:sz="0" w:space="0" w:color="auto"/>
                                    <w:left w:val="none" w:sz="0" w:space="0" w:color="auto"/>
                                    <w:bottom w:val="none" w:sz="0" w:space="0" w:color="auto"/>
                                    <w:right w:val="none" w:sz="0" w:space="0" w:color="auto"/>
                                  </w:divBdr>
                                </w:div>
                                <w:div w:id="972293638">
                                  <w:marLeft w:val="0"/>
                                  <w:marRight w:val="0"/>
                                  <w:marTop w:val="0"/>
                                  <w:marBottom w:val="0"/>
                                  <w:divBdr>
                                    <w:top w:val="none" w:sz="0" w:space="0" w:color="auto"/>
                                    <w:left w:val="none" w:sz="0" w:space="0" w:color="auto"/>
                                    <w:bottom w:val="none" w:sz="0" w:space="0" w:color="auto"/>
                                    <w:right w:val="none" w:sz="0" w:space="0" w:color="auto"/>
                                  </w:divBdr>
                                </w:div>
                              </w:divsChild>
                            </w:div>
                            <w:div w:id="1161849858">
                              <w:marLeft w:val="0"/>
                              <w:marRight w:val="0"/>
                              <w:marTop w:val="0"/>
                              <w:marBottom w:val="0"/>
                              <w:divBdr>
                                <w:top w:val="none" w:sz="0" w:space="0" w:color="auto"/>
                                <w:left w:val="none" w:sz="0" w:space="0" w:color="auto"/>
                                <w:bottom w:val="none" w:sz="0" w:space="0" w:color="auto"/>
                                <w:right w:val="none" w:sz="0" w:space="0" w:color="auto"/>
                              </w:divBdr>
                            </w:div>
                            <w:div w:id="1410426412">
                              <w:marLeft w:val="0"/>
                              <w:marRight w:val="0"/>
                              <w:marTop w:val="0"/>
                              <w:marBottom w:val="0"/>
                              <w:divBdr>
                                <w:top w:val="none" w:sz="0" w:space="0" w:color="auto"/>
                                <w:left w:val="none" w:sz="0" w:space="0" w:color="auto"/>
                                <w:bottom w:val="none" w:sz="0" w:space="0" w:color="auto"/>
                                <w:right w:val="none" w:sz="0" w:space="0" w:color="auto"/>
                              </w:divBdr>
                              <w:divsChild>
                                <w:div w:id="807865914">
                                  <w:marLeft w:val="0"/>
                                  <w:marRight w:val="0"/>
                                  <w:marTop w:val="0"/>
                                  <w:marBottom w:val="0"/>
                                  <w:divBdr>
                                    <w:top w:val="none" w:sz="0" w:space="0" w:color="auto"/>
                                    <w:left w:val="none" w:sz="0" w:space="0" w:color="auto"/>
                                    <w:bottom w:val="none" w:sz="0" w:space="0" w:color="auto"/>
                                    <w:right w:val="none" w:sz="0" w:space="0" w:color="auto"/>
                                  </w:divBdr>
                                </w:div>
                                <w:div w:id="15355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373280">
      <w:bodyDiv w:val="1"/>
      <w:marLeft w:val="0"/>
      <w:marRight w:val="0"/>
      <w:marTop w:val="0"/>
      <w:marBottom w:val="0"/>
      <w:divBdr>
        <w:top w:val="none" w:sz="0" w:space="0" w:color="auto"/>
        <w:left w:val="none" w:sz="0" w:space="0" w:color="auto"/>
        <w:bottom w:val="none" w:sz="0" w:space="0" w:color="auto"/>
        <w:right w:val="none" w:sz="0" w:space="0" w:color="auto"/>
      </w:divBdr>
    </w:div>
    <w:div w:id="1424375615">
      <w:bodyDiv w:val="1"/>
      <w:marLeft w:val="0"/>
      <w:marRight w:val="0"/>
      <w:marTop w:val="0"/>
      <w:marBottom w:val="0"/>
      <w:divBdr>
        <w:top w:val="none" w:sz="0" w:space="0" w:color="auto"/>
        <w:left w:val="none" w:sz="0" w:space="0" w:color="auto"/>
        <w:bottom w:val="none" w:sz="0" w:space="0" w:color="auto"/>
        <w:right w:val="none" w:sz="0" w:space="0" w:color="auto"/>
      </w:divBdr>
      <w:divsChild>
        <w:div w:id="359472476">
          <w:marLeft w:val="0"/>
          <w:marRight w:val="0"/>
          <w:marTop w:val="0"/>
          <w:marBottom w:val="0"/>
          <w:divBdr>
            <w:top w:val="none" w:sz="0" w:space="0" w:color="auto"/>
            <w:left w:val="none" w:sz="0" w:space="0" w:color="auto"/>
            <w:bottom w:val="none" w:sz="0" w:space="0" w:color="auto"/>
            <w:right w:val="none" w:sz="0" w:space="0" w:color="auto"/>
          </w:divBdr>
        </w:div>
      </w:divsChild>
    </w:div>
    <w:div w:id="1424377733">
      <w:bodyDiv w:val="1"/>
      <w:marLeft w:val="0"/>
      <w:marRight w:val="0"/>
      <w:marTop w:val="0"/>
      <w:marBottom w:val="0"/>
      <w:divBdr>
        <w:top w:val="none" w:sz="0" w:space="0" w:color="auto"/>
        <w:left w:val="none" w:sz="0" w:space="0" w:color="auto"/>
        <w:bottom w:val="none" w:sz="0" w:space="0" w:color="auto"/>
        <w:right w:val="none" w:sz="0" w:space="0" w:color="auto"/>
      </w:divBdr>
      <w:divsChild>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1454396524">
          <w:marLeft w:val="0"/>
          <w:marRight w:val="0"/>
          <w:marTop w:val="0"/>
          <w:marBottom w:val="0"/>
          <w:divBdr>
            <w:top w:val="none" w:sz="0" w:space="0" w:color="auto"/>
            <w:left w:val="none" w:sz="0" w:space="0" w:color="auto"/>
            <w:bottom w:val="none" w:sz="0" w:space="0" w:color="auto"/>
            <w:right w:val="none" w:sz="0" w:space="0" w:color="auto"/>
          </w:divBdr>
        </w:div>
      </w:divsChild>
    </w:div>
    <w:div w:id="1424380995">
      <w:bodyDiv w:val="1"/>
      <w:marLeft w:val="0"/>
      <w:marRight w:val="0"/>
      <w:marTop w:val="0"/>
      <w:marBottom w:val="0"/>
      <w:divBdr>
        <w:top w:val="none" w:sz="0" w:space="0" w:color="auto"/>
        <w:left w:val="none" w:sz="0" w:space="0" w:color="auto"/>
        <w:bottom w:val="none" w:sz="0" w:space="0" w:color="auto"/>
        <w:right w:val="none" w:sz="0" w:space="0" w:color="auto"/>
      </w:divBdr>
      <w:divsChild>
        <w:div w:id="1873574576">
          <w:marLeft w:val="0"/>
          <w:marRight w:val="0"/>
          <w:marTop w:val="0"/>
          <w:marBottom w:val="0"/>
          <w:divBdr>
            <w:top w:val="none" w:sz="0" w:space="0" w:color="auto"/>
            <w:left w:val="none" w:sz="0" w:space="0" w:color="auto"/>
            <w:bottom w:val="none" w:sz="0" w:space="0" w:color="auto"/>
            <w:right w:val="none" w:sz="0" w:space="0" w:color="auto"/>
          </w:divBdr>
        </w:div>
      </w:divsChild>
    </w:div>
    <w:div w:id="1424491735">
      <w:bodyDiv w:val="1"/>
      <w:marLeft w:val="0"/>
      <w:marRight w:val="0"/>
      <w:marTop w:val="0"/>
      <w:marBottom w:val="0"/>
      <w:divBdr>
        <w:top w:val="none" w:sz="0" w:space="0" w:color="auto"/>
        <w:left w:val="none" w:sz="0" w:space="0" w:color="auto"/>
        <w:bottom w:val="none" w:sz="0" w:space="0" w:color="auto"/>
        <w:right w:val="none" w:sz="0" w:space="0" w:color="auto"/>
      </w:divBdr>
      <w:divsChild>
        <w:div w:id="1867789027">
          <w:marLeft w:val="0"/>
          <w:marRight w:val="0"/>
          <w:marTop w:val="0"/>
          <w:marBottom w:val="0"/>
          <w:divBdr>
            <w:top w:val="none" w:sz="0" w:space="0" w:color="auto"/>
            <w:left w:val="none" w:sz="0" w:space="0" w:color="auto"/>
            <w:bottom w:val="none" w:sz="0" w:space="0" w:color="auto"/>
            <w:right w:val="none" w:sz="0" w:space="0" w:color="auto"/>
          </w:divBdr>
        </w:div>
      </w:divsChild>
    </w:div>
    <w:div w:id="1424523223">
      <w:bodyDiv w:val="1"/>
      <w:marLeft w:val="0"/>
      <w:marRight w:val="0"/>
      <w:marTop w:val="0"/>
      <w:marBottom w:val="0"/>
      <w:divBdr>
        <w:top w:val="none" w:sz="0" w:space="0" w:color="auto"/>
        <w:left w:val="none" w:sz="0" w:space="0" w:color="auto"/>
        <w:bottom w:val="none" w:sz="0" w:space="0" w:color="auto"/>
        <w:right w:val="none" w:sz="0" w:space="0" w:color="auto"/>
      </w:divBdr>
      <w:divsChild>
        <w:div w:id="1343511717">
          <w:marLeft w:val="0"/>
          <w:marRight w:val="0"/>
          <w:marTop w:val="0"/>
          <w:marBottom w:val="0"/>
          <w:divBdr>
            <w:top w:val="none" w:sz="0" w:space="0" w:color="auto"/>
            <w:left w:val="none" w:sz="0" w:space="0" w:color="auto"/>
            <w:bottom w:val="none" w:sz="0" w:space="0" w:color="auto"/>
            <w:right w:val="none" w:sz="0" w:space="0" w:color="auto"/>
          </w:divBdr>
        </w:div>
      </w:divsChild>
    </w:div>
    <w:div w:id="1424954322">
      <w:bodyDiv w:val="1"/>
      <w:marLeft w:val="0"/>
      <w:marRight w:val="0"/>
      <w:marTop w:val="0"/>
      <w:marBottom w:val="0"/>
      <w:divBdr>
        <w:top w:val="none" w:sz="0" w:space="0" w:color="auto"/>
        <w:left w:val="none" w:sz="0" w:space="0" w:color="auto"/>
        <w:bottom w:val="none" w:sz="0" w:space="0" w:color="auto"/>
        <w:right w:val="none" w:sz="0" w:space="0" w:color="auto"/>
      </w:divBdr>
      <w:divsChild>
        <w:div w:id="1745294688">
          <w:marLeft w:val="0"/>
          <w:marRight w:val="0"/>
          <w:marTop w:val="0"/>
          <w:marBottom w:val="0"/>
          <w:divBdr>
            <w:top w:val="none" w:sz="0" w:space="0" w:color="auto"/>
            <w:left w:val="none" w:sz="0" w:space="0" w:color="auto"/>
            <w:bottom w:val="none" w:sz="0" w:space="0" w:color="auto"/>
            <w:right w:val="none" w:sz="0" w:space="0" w:color="auto"/>
          </w:divBdr>
          <w:divsChild>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959789">
      <w:bodyDiv w:val="1"/>
      <w:marLeft w:val="0"/>
      <w:marRight w:val="0"/>
      <w:marTop w:val="0"/>
      <w:marBottom w:val="0"/>
      <w:divBdr>
        <w:top w:val="none" w:sz="0" w:space="0" w:color="auto"/>
        <w:left w:val="none" w:sz="0" w:space="0" w:color="auto"/>
        <w:bottom w:val="none" w:sz="0" w:space="0" w:color="auto"/>
        <w:right w:val="none" w:sz="0" w:space="0" w:color="auto"/>
      </w:divBdr>
      <w:divsChild>
        <w:div w:id="729771305">
          <w:marLeft w:val="0"/>
          <w:marRight w:val="0"/>
          <w:marTop w:val="0"/>
          <w:marBottom w:val="0"/>
          <w:divBdr>
            <w:top w:val="none" w:sz="0" w:space="0" w:color="auto"/>
            <w:left w:val="none" w:sz="0" w:space="0" w:color="auto"/>
            <w:bottom w:val="none" w:sz="0" w:space="0" w:color="auto"/>
            <w:right w:val="none" w:sz="0" w:space="0" w:color="auto"/>
          </w:divBdr>
          <w:divsChild>
            <w:div w:id="103890346">
              <w:marLeft w:val="0"/>
              <w:marRight w:val="0"/>
              <w:marTop w:val="0"/>
              <w:marBottom w:val="0"/>
              <w:divBdr>
                <w:top w:val="none" w:sz="0" w:space="0" w:color="auto"/>
                <w:left w:val="none" w:sz="0" w:space="0" w:color="auto"/>
                <w:bottom w:val="none" w:sz="0" w:space="0" w:color="auto"/>
                <w:right w:val="none" w:sz="0" w:space="0" w:color="auto"/>
              </w:divBdr>
              <w:divsChild>
                <w:div w:id="38479406">
                  <w:marLeft w:val="0"/>
                  <w:marRight w:val="0"/>
                  <w:marTop w:val="0"/>
                  <w:marBottom w:val="0"/>
                  <w:divBdr>
                    <w:top w:val="none" w:sz="0" w:space="0" w:color="auto"/>
                    <w:left w:val="none" w:sz="0" w:space="0" w:color="auto"/>
                    <w:bottom w:val="none" w:sz="0" w:space="0" w:color="auto"/>
                    <w:right w:val="none" w:sz="0" w:space="0" w:color="auto"/>
                  </w:divBdr>
                  <w:divsChild>
                    <w:div w:id="1366327065">
                      <w:marLeft w:val="0"/>
                      <w:marRight w:val="0"/>
                      <w:marTop w:val="0"/>
                      <w:marBottom w:val="0"/>
                      <w:divBdr>
                        <w:top w:val="none" w:sz="0" w:space="0" w:color="auto"/>
                        <w:left w:val="none" w:sz="0" w:space="0" w:color="auto"/>
                        <w:bottom w:val="none" w:sz="0" w:space="0" w:color="auto"/>
                        <w:right w:val="none" w:sz="0" w:space="0" w:color="auto"/>
                      </w:divBdr>
                    </w:div>
                  </w:divsChild>
                </w:div>
                <w:div w:id="591545769">
                  <w:marLeft w:val="0"/>
                  <w:marRight w:val="0"/>
                  <w:marTop w:val="0"/>
                  <w:marBottom w:val="0"/>
                  <w:divBdr>
                    <w:top w:val="none" w:sz="0" w:space="0" w:color="auto"/>
                    <w:left w:val="none" w:sz="0" w:space="0" w:color="auto"/>
                    <w:bottom w:val="none" w:sz="0" w:space="0" w:color="auto"/>
                    <w:right w:val="none" w:sz="0" w:space="0" w:color="auto"/>
                  </w:divBdr>
                  <w:divsChild>
                    <w:div w:id="915477823">
                      <w:marLeft w:val="0"/>
                      <w:marRight w:val="0"/>
                      <w:marTop w:val="0"/>
                      <w:marBottom w:val="0"/>
                      <w:divBdr>
                        <w:top w:val="none" w:sz="0" w:space="0" w:color="auto"/>
                        <w:left w:val="none" w:sz="0" w:space="0" w:color="auto"/>
                        <w:bottom w:val="none" w:sz="0" w:space="0" w:color="auto"/>
                        <w:right w:val="none" w:sz="0" w:space="0" w:color="auto"/>
                      </w:divBdr>
                    </w:div>
                    <w:div w:id="101727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21417">
              <w:marLeft w:val="0"/>
              <w:marRight w:val="0"/>
              <w:marTop w:val="0"/>
              <w:marBottom w:val="0"/>
              <w:divBdr>
                <w:top w:val="none" w:sz="0" w:space="0" w:color="auto"/>
                <w:left w:val="none" w:sz="0" w:space="0" w:color="auto"/>
                <w:bottom w:val="none" w:sz="0" w:space="0" w:color="auto"/>
                <w:right w:val="none" w:sz="0" w:space="0" w:color="auto"/>
              </w:divBdr>
              <w:divsChild>
                <w:div w:id="436217816">
                  <w:marLeft w:val="0"/>
                  <w:marRight w:val="0"/>
                  <w:marTop w:val="0"/>
                  <w:marBottom w:val="0"/>
                  <w:divBdr>
                    <w:top w:val="none" w:sz="0" w:space="0" w:color="auto"/>
                    <w:left w:val="none" w:sz="0" w:space="0" w:color="auto"/>
                    <w:bottom w:val="none" w:sz="0" w:space="0" w:color="auto"/>
                    <w:right w:val="none" w:sz="0" w:space="0" w:color="auto"/>
                  </w:divBdr>
                  <w:divsChild>
                    <w:div w:id="166944372">
                      <w:marLeft w:val="0"/>
                      <w:marRight w:val="0"/>
                      <w:marTop w:val="0"/>
                      <w:marBottom w:val="0"/>
                      <w:divBdr>
                        <w:top w:val="none" w:sz="0" w:space="0" w:color="auto"/>
                        <w:left w:val="none" w:sz="0" w:space="0" w:color="auto"/>
                        <w:bottom w:val="none" w:sz="0" w:space="0" w:color="auto"/>
                        <w:right w:val="none" w:sz="0" w:space="0" w:color="auto"/>
                      </w:divBdr>
                    </w:div>
                    <w:div w:id="1782843189">
                      <w:marLeft w:val="0"/>
                      <w:marRight w:val="0"/>
                      <w:marTop w:val="0"/>
                      <w:marBottom w:val="0"/>
                      <w:divBdr>
                        <w:top w:val="none" w:sz="0" w:space="0" w:color="auto"/>
                        <w:left w:val="none" w:sz="0" w:space="0" w:color="auto"/>
                        <w:bottom w:val="none" w:sz="0" w:space="0" w:color="auto"/>
                        <w:right w:val="none" w:sz="0" w:space="0" w:color="auto"/>
                      </w:divBdr>
                    </w:div>
                  </w:divsChild>
                </w:div>
                <w:div w:id="1947694044">
                  <w:marLeft w:val="0"/>
                  <w:marRight w:val="0"/>
                  <w:marTop w:val="0"/>
                  <w:marBottom w:val="0"/>
                  <w:divBdr>
                    <w:top w:val="none" w:sz="0" w:space="0" w:color="auto"/>
                    <w:left w:val="none" w:sz="0" w:space="0" w:color="auto"/>
                    <w:bottom w:val="none" w:sz="0" w:space="0" w:color="auto"/>
                    <w:right w:val="none" w:sz="0" w:space="0" w:color="auto"/>
                  </w:divBdr>
                  <w:divsChild>
                    <w:div w:id="15083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543143">
          <w:marLeft w:val="0"/>
          <w:marRight w:val="0"/>
          <w:marTop w:val="0"/>
          <w:marBottom w:val="0"/>
          <w:divBdr>
            <w:top w:val="none" w:sz="0" w:space="0" w:color="auto"/>
            <w:left w:val="none" w:sz="0" w:space="0" w:color="auto"/>
            <w:bottom w:val="none" w:sz="0" w:space="0" w:color="auto"/>
            <w:right w:val="none" w:sz="0" w:space="0" w:color="auto"/>
          </w:divBdr>
          <w:divsChild>
            <w:div w:id="151711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111133">
      <w:bodyDiv w:val="1"/>
      <w:marLeft w:val="0"/>
      <w:marRight w:val="0"/>
      <w:marTop w:val="0"/>
      <w:marBottom w:val="0"/>
      <w:divBdr>
        <w:top w:val="none" w:sz="0" w:space="0" w:color="auto"/>
        <w:left w:val="none" w:sz="0" w:space="0" w:color="auto"/>
        <w:bottom w:val="none" w:sz="0" w:space="0" w:color="auto"/>
        <w:right w:val="none" w:sz="0" w:space="0" w:color="auto"/>
      </w:divBdr>
    </w:div>
    <w:div w:id="1425151934">
      <w:bodyDiv w:val="1"/>
      <w:marLeft w:val="0"/>
      <w:marRight w:val="0"/>
      <w:marTop w:val="0"/>
      <w:marBottom w:val="0"/>
      <w:divBdr>
        <w:top w:val="none" w:sz="0" w:space="0" w:color="auto"/>
        <w:left w:val="none" w:sz="0" w:space="0" w:color="auto"/>
        <w:bottom w:val="none" w:sz="0" w:space="0" w:color="auto"/>
        <w:right w:val="none" w:sz="0" w:space="0" w:color="auto"/>
      </w:divBdr>
    </w:div>
    <w:div w:id="1425301767">
      <w:bodyDiv w:val="1"/>
      <w:marLeft w:val="0"/>
      <w:marRight w:val="0"/>
      <w:marTop w:val="0"/>
      <w:marBottom w:val="0"/>
      <w:divBdr>
        <w:top w:val="none" w:sz="0" w:space="0" w:color="auto"/>
        <w:left w:val="none" w:sz="0" w:space="0" w:color="auto"/>
        <w:bottom w:val="none" w:sz="0" w:space="0" w:color="auto"/>
        <w:right w:val="none" w:sz="0" w:space="0" w:color="auto"/>
      </w:divBdr>
    </w:div>
    <w:div w:id="1425497042">
      <w:bodyDiv w:val="1"/>
      <w:marLeft w:val="0"/>
      <w:marRight w:val="0"/>
      <w:marTop w:val="0"/>
      <w:marBottom w:val="0"/>
      <w:divBdr>
        <w:top w:val="none" w:sz="0" w:space="0" w:color="auto"/>
        <w:left w:val="none" w:sz="0" w:space="0" w:color="auto"/>
        <w:bottom w:val="none" w:sz="0" w:space="0" w:color="auto"/>
        <w:right w:val="none" w:sz="0" w:space="0" w:color="auto"/>
      </w:divBdr>
      <w:divsChild>
        <w:div w:id="382796379">
          <w:marLeft w:val="0"/>
          <w:marRight w:val="0"/>
          <w:marTop w:val="0"/>
          <w:marBottom w:val="0"/>
          <w:divBdr>
            <w:top w:val="none" w:sz="0" w:space="0" w:color="auto"/>
            <w:left w:val="none" w:sz="0" w:space="0" w:color="auto"/>
            <w:bottom w:val="none" w:sz="0" w:space="0" w:color="auto"/>
            <w:right w:val="none" w:sz="0" w:space="0" w:color="auto"/>
          </w:divBdr>
        </w:div>
      </w:divsChild>
    </w:div>
    <w:div w:id="1425764381">
      <w:bodyDiv w:val="1"/>
      <w:marLeft w:val="0"/>
      <w:marRight w:val="0"/>
      <w:marTop w:val="0"/>
      <w:marBottom w:val="0"/>
      <w:divBdr>
        <w:top w:val="none" w:sz="0" w:space="0" w:color="auto"/>
        <w:left w:val="none" w:sz="0" w:space="0" w:color="auto"/>
        <w:bottom w:val="none" w:sz="0" w:space="0" w:color="auto"/>
        <w:right w:val="none" w:sz="0" w:space="0" w:color="auto"/>
      </w:divBdr>
      <w:divsChild>
        <w:div w:id="1547064355">
          <w:marLeft w:val="0"/>
          <w:marRight w:val="0"/>
          <w:marTop w:val="0"/>
          <w:marBottom w:val="0"/>
          <w:divBdr>
            <w:top w:val="none" w:sz="0" w:space="0" w:color="auto"/>
            <w:left w:val="none" w:sz="0" w:space="0" w:color="auto"/>
            <w:bottom w:val="none" w:sz="0" w:space="0" w:color="auto"/>
            <w:right w:val="none" w:sz="0" w:space="0" w:color="auto"/>
          </w:divBdr>
        </w:div>
        <w:div w:id="1600483932">
          <w:marLeft w:val="0"/>
          <w:marRight w:val="0"/>
          <w:marTop w:val="0"/>
          <w:marBottom w:val="0"/>
          <w:divBdr>
            <w:top w:val="none" w:sz="0" w:space="0" w:color="auto"/>
            <w:left w:val="none" w:sz="0" w:space="0" w:color="auto"/>
            <w:bottom w:val="none" w:sz="0" w:space="0" w:color="auto"/>
            <w:right w:val="none" w:sz="0" w:space="0" w:color="auto"/>
          </w:divBdr>
        </w:div>
      </w:divsChild>
    </w:div>
    <w:div w:id="1425801545">
      <w:bodyDiv w:val="1"/>
      <w:marLeft w:val="0"/>
      <w:marRight w:val="0"/>
      <w:marTop w:val="0"/>
      <w:marBottom w:val="0"/>
      <w:divBdr>
        <w:top w:val="none" w:sz="0" w:space="0" w:color="auto"/>
        <w:left w:val="none" w:sz="0" w:space="0" w:color="auto"/>
        <w:bottom w:val="none" w:sz="0" w:space="0" w:color="auto"/>
        <w:right w:val="none" w:sz="0" w:space="0" w:color="auto"/>
      </w:divBdr>
    </w:div>
    <w:div w:id="1425955300">
      <w:bodyDiv w:val="1"/>
      <w:marLeft w:val="0"/>
      <w:marRight w:val="0"/>
      <w:marTop w:val="0"/>
      <w:marBottom w:val="0"/>
      <w:divBdr>
        <w:top w:val="none" w:sz="0" w:space="0" w:color="auto"/>
        <w:left w:val="none" w:sz="0" w:space="0" w:color="auto"/>
        <w:bottom w:val="none" w:sz="0" w:space="0" w:color="auto"/>
        <w:right w:val="none" w:sz="0" w:space="0" w:color="auto"/>
      </w:divBdr>
      <w:divsChild>
        <w:div w:id="661667413">
          <w:marLeft w:val="0"/>
          <w:marRight w:val="0"/>
          <w:marTop w:val="0"/>
          <w:marBottom w:val="0"/>
          <w:divBdr>
            <w:top w:val="none" w:sz="0" w:space="0" w:color="auto"/>
            <w:left w:val="none" w:sz="0" w:space="0" w:color="auto"/>
            <w:bottom w:val="none" w:sz="0" w:space="0" w:color="auto"/>
            <w:right w:val="none" w:sz="0" w:space="0" w:color="auto"/>
          </w:divBdr>
          <w:divsChild>
            <w:div w:id="1837065497">
              <w:marLeft w:val="0"/>
              <w:marRight w:val="0"/>
              <w:marTop w:val="0"/>
              <w:marBottom w:val="0"/>
              <w:divBdr>
                <w:top w:val="none" w:sz="0" w:space="0" w:color="auto"/>
                <w:left w:val="none" w:sz="0" w:space="0" w:color="auto"/>
                <w:bottom w:val="none" w:sz="0" w:space="0" w:color="auto"/>
                <w:right w:val="none" w:sz="0" w:space="0" w:color="auto"/>
              </w:divBdr>
              <w:divsChild>
                <w:div w:id="15831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2396">
          <w:marLeft w:val="0"/>
          <w:marRight w:val="0"/>
          <w:marTop w:val="0"/>
          <w:marBottom w:val="0"/>
          <w:divBdr>
            <w:top w:val="none" w:sz="0" w:space="0" w:color="auto"/>
            <w:left w:val="none" w:sz="0" w:space="0" w:color="auto"/>
            <w:bottom w:val="none" w:sz="0" w:space="0" w:color="auto"/>
            <w:right w:val="none" w:sz="0" w:space="0" w:color="auto"/>
          </w:divBdr>
        </w:div>
      </w:divsChild>
    </w:div>
    <w:div w:id="1426341930">
      <w:bodyDiv w:val="1"/>
      <w:marLeft w:val="0"/>
      <w:marRight w:val="0"/>
      <w:marTop w:val="0"/>
      <w:marBottom w:val="0"/>
      <w:divBdr>
        <w:top w:val="none" w:sz="0" w:space="0" w:color="auto"/>
        <w:left w:val="none" w:sz="0" w:space="0" w:color="auto"/>
        <w:bottom w:val="none" w:sz="0" w:space="0" w:color="auto"/>
        <w:right w:val="none" w:sz="0" w:space="0" w:color="auto"/>
      </w:divBdr>
      <w:divsChild>
        <w:div w:id="1537353820">
          <w:marLeft w:val="0"/>
          <w:marRight w:val="0"/>
          <w:marTop w:val="0"/>
          <w:marBottom w:val="0"/>
          <w:divBdr>
            <w:top w:val="none" w:sz="0" w:space="0" w:color="auto"/>
            <w:left w:val="none" w:sz="0" w:space="0" w:color="auto"/>
            <w:bottom w:val="none" w:sz="0" w:space="0" w:color="auto"/>
            <w:right w:val="none" w:sz="0" w:space="0" w:color="auto"/>
          </w:divBdr>
          <w:divsChild>
            <w:div w:id="1472284132">
              <w:marLeft w:val="0"/>
              <w:marRight w:val="0"/>
              <w:marTop w:val="0"/>
              <w:marBottom w:val="0"/>
              <w:divBdr>
                <w:top w:val="none" w:sz="0" w:space="0" w:color="auto"/>
                <w:left w:val="none" w:sz="0" w:space="0" w:color="auto"/>
                <w:bottom w:val="none" w:sz="0" w:space="0" w:color="auto"/>
                <w:right w:val="none" w:sz="0" w:space="0" w:color="auto"/>
              </w:divBdr>
            </w:div>
          </w:divsChild>
        </w:div>
        <w:div w:id="1952736178">
          <w:marLeft w:val="0"/>
          <w:marRight w:val="0"/>
          <w:marTop w:val="0"/>
          <w:marBottom w:val="0"/>
          <w:divBdr>
            <w:top w:val="none" w:sz="0" w:space="0" w:color="auto"/>
            <w:left w:val="none" w:sz="0" w:space="0" w:color="auto"/>
            <w:bottom w:val="none" w:sz="0" w:space="0" w:color="auto"/>
            <w:right w:val="none" w:sz="0" w:space="0" w:color="auto"/>
          </w:divBdr>
        </w:div>
      </w:divsChild>
    </w:div>
    <w:div w:id="1426343865">
      <w:bodyDiv w:val="1"/>
      <w:marLeft w:val="0"/>
      <w:marRight w:val="0"/>
      <w:marTop w:val="0"/>
      <w:marBottom w:val="0"/>
      <w:divBdr>
        <w:top w:val="none" w:sz="0" w:space="0" w:color="auto"/>
        <w:left w:val="none" w:sz="0" w:space="0" w:color="auto"/>
        <w:bottom w:val="none" w:sz="0" w:space="0" w:color="auto"/>
        <w:right w:val="none" w:sz="0" w:space="0" w:color="auto"/>
      </w:divBdr>
    </w:div>
    <w:div w:id="1426464144">
      <w:bodyDiv w:val="1"/>
      <w:marLeft w:val="0"/>
      <w:marRight w:val="0"/>
      <w:marTop w:val="0"/>
      <w:marBottom w:val="0"/>
      <w:divBdr>
        <w:top w:val="none" w:sz="0" w:space="0" w:color="auto"/>
        <w:left w:val="none" w:sz="0" w:space="0" w:color="auto"/>
        <w:bottom w:val="none" w:sz="0" w:space="0" w:color="auto"/>
        <w:right w:val="none" w:sz="0" w:space="0" w:color="auto"/>
      </w:divBdr>
      <w:divsChild>
        <w:div w:id="1321471306">
          <w:marLeft w:val="0"/>
          <w:marRight w:val="0"/>
          <w:marTop w:val="0"/>
          <w:marBottom w:val="0"/>
          <w:divBdr>
            <w:top w:val="none" w:sz="0" w:space="0" w:color="auto"/>
            <w:left w:val="none" w:sz="0" w:space="0" w:color="auto"/>
            <w:bottom w:val="none" w:sz="0" w:space="0" w:color="auto"/>
            <w:right w:val="none" w:sz="0" w:space="0" w:color="auto"/>
          </w:divBdr>
          <w:divsChild>
            <w:div w:id="1928995584">
              <w:marLeft w:val="0"/>
              <w:marRight w:val="0"/>
              <w:marTop w:val="0"/>
              <w:marBottom w:val="0"/>
              <w:divBdr>
                <w:top w:val="none" w:sz="0" w:space="0" w:color="auto"/>
                <w:left w:val="none" w:sz="0" w:space="0" w:color="auto"/>
                <w:bottom w:val="none" w:sz="0" w:space="0" w:color="auto"/>
                <w:right w:val="none" w:sz="0" w:space="0" w:color="auto"/>
              </w:divBdr>
              <w:divsChild>
                <w:div w:id="141699958">
                  <w:marLeft w:val="0"/>
                  <w:marRight w:val="0"/>
                  <w:marTop w:val="0"/>
                  <w:marBottom w:val="0"/>
                  <w:divBdr>
                    <w:top w:val="none" w:sz="0" w:space="0" w:color="auto"/>
                    <w:left w:val="none" w:sz="0" w:space="0" w:color="auto"/>
                    <w:bottom w:val="none" w:sz="0" w:space="0" w:color="auto"/>
                    <w:right w:val="none" w:sz="0" w:space="0" w:color="auto"/>
                  </w:divBdr>
                  <w:divsChild>
                    <w:div w:id="848368061">
                      <w:marLeft w:val="0"/>
                      <w:marRight w:val="0"/>
                      <w:marTop w:val="0"/>
                      <w:marBottom w:val="0"/>
                      <w:divBdr>
                        <w:top w:val="none" w:sz="0" w:space="0" w:color="auto"/>
                        <w:left w:val="none" w:sz="0" w:space="0" w:color="auto"/>
                        <w:bottom w:val="none" w:sz="0" w:space="0" w:color="auto"/>
                        <w:right w:val="none" w:sz="0" w:space="0" w:color="auto"/>
                      </w:divBdr>
                      <w:divsChild>
                        <w:div w:id="1230573560">
                          <w:marLeft w:val="0"/>
                          <w:marRight w:val="0"/>
                          <w:marTop w:val="0"/>
                          <w:marBottom w:val="0"/>
                          <w:divBdr>
                            <w:top w:val="none" w:sz="0" w:space="0" w:color="auto"/>
                            <w:left w:val="none" w:sz="0" w:space="0" w:color="auto"/>
                            <w:bottom w:val="none" w:sz="0" w:space="0" w:color="auto"/>
                            <w:right w:val="none" w:sz="0" w:space="0" w:color="auto"/>
                          </w:divBdr>
                          <w:divsChild>
                            <w:div w:id="152490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682303">
      <w:bodyDiv w:val="1"/>
      <w:marLeft w:val="0"/>
      <w:marRight w:val="0"/>
      <w:marTop w:val="0"/>
      <w:marBottom w:val="0"/>
      <w:divBdr>
        <w:top w:val="none" w:sz="0" w:space="0" w:color="auto"/>
        <w:left w:val="none" w:sz="0" w:space="0" w:color="auto"/>
        <w:bottom w:val="none" w:sz="0" w:space="0" w:color="auto"/>
        <w:right w:val="none" w:sz="0" w:space="0" w:color="auto"/>
      </w:divBdr>
      <w:divsChild>
        <w:div w:id="1755470604">
          <w:marLeft w:val="0"/>
          <w:marRight w:val="0"/>
          <w:marTop w:val="0"/>
          <w:marBottom w:val="0"/>
          <w:divBdr>
            <w:top w:val="none" w:sz="0" w:space="0" w:color="auto"/>
            <w:left w:val="none" w:sz="0" w:space="0" w:color="auto"/>
            <w:bottom w:val="none" w:sz="0" w:space="0" w:color="auto"/>
            <w:right w:val="none" w:sz="0" w:space="0" w:color="auto"/>
          </w:divBdr>
          <w:divsChild>
            <w:div w:id="190212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730532">
      <w:bodyDiv w:val="1"/>
      <w:marLeft w:val="0"/>
      <w:marRight w:val="0"/>
      <w:marTop w:val="0"/>
      <w:marBottom w:val="0"/>
      <w:divBdr>
        <w:top w:val="none" w:sz="0" w:space="0" w:color="auto"/>
        <w:left w:val="none" w:sz="0" w:space="0" w:color="auto"/>
        <w:bottom w:val="none" w:sz="0" w:space="0" w:color="auto"/>
        <w:right w:val="none" w:sz="0" w:space="0" w:color="auto"/>
      </w:divBdr>
    </w:div>
    <w:div w:id="1427388849">
      <w:bodyDiv w:val="1"/>
      <w:marLeft w:val="0"/>
      <w:marRight w:val="0"/>
      <w:marTop w:val="0"/>
      <w:marBottom w:val="0"/>
      <w:divBdr>
        <w:top w:val="none" w:sz="0" w:space="0" w:color="auto"/>
        <w:left w:val="none" w:sz="0" w:space="0" w:color="auto"/>
        <w:bottom w:val="none" w:sz="0" w:space="0" w:color="auto"/>
        <w:right w:val="none" w:sz="0" w:space="0" w:color="auto"/>
      </w:divBdr>
      <w:divsChild>
        <w:div w:id="1329822387">
          <w:marLeft w:val="0"/>
          <w:marRight w:val="0"/>
          <w:marTop w:val="0"/>
          <w:marBottom w:val="0"/>
          <w:divBdr>
            <w:top w:val="none" w:sz="0" w:space="0" w:color="auto"/>
            <w:left w:val="none" w:sz="0" w:space="0" w:color="auto"/>
            <w:bottom w:val="none" w:sz="0" w:space="0" w:color="auto"/>
            <w:right w:val="none" w:sz="0" w:space="0" w:color="auto"/>
          </w:divBdr>
        </w:div>
      </w:divsChild>
    </w:div>
    <w:div w:id="1427727893">
      <w:bodyDiv w:val="1"/>
      <w:marLeft w:val="0"/>
      <w:marRight w:val="0"/>
      <w:marTop w:val="0"/>
      <w:marBottom w:val="0"/>
      <w:divBdr>
        <w:top w:val="none" w:sz="0" w:space="0" w:color="auto"/>
        <w:left w:val="none" w:sz="0" w:space="0" w:color="auto"/>
        <w:bottom w:val="none" w:sz="0" w:space="0" w:color="auto"/>
        <w:right w:val="none" w:sz="0" w:space="0" w:color="auto"/>
      </w:divBdr>
      <w:divsChild>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 w:id="1883980855">
              <w:marLeft w:val="0"/>
              <w:marRight w:val="0"/>
              <w:marTop w:val="0"/>
              <w:marBottom w:val="0"/>
              <w:divBdr>
                <w:top w:val="none" w:sz="0" w:space="0" w:color="auto"/>
                <w:left w:val="none" w:sz="0" w:space="0" w:color="auto"/>
                <w:bottom w:val="none" w:sz="0" w:space="0" w:color="auto"/>
                <w:right w:val="none" w:sz="0" w:space="0" w:color="auto"/>
              </w:divBdr>
              <w:divsChild>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824238">
          <w:marLeft w:val="0"/>
          <w:marRight w:val="0"/>
          <w:marTop w:val="0"/>
          <w:marBottom w:val="0"/>
          <w:divBdr>
            <w:top w:val="none" w:sz="0" w:space="0" w:color="auto"/>
            <w:left w:val="none" w:sz="0" w:space="0" w:color="auto"/>
            <w:bottom w:val="none" w:sz="0" w:space="0" w:color="auto"/>
            <w:right w:val="none" w:sz="0" w:space="0" w:color="auto"/>
          </w:divBdr>
          <w:divsChild>
            <w:div w:id="1409882065">
              <w:marLeft w:val="0"/>
              <w:marRight w:val="0"/>
              <w:marTop w:val="0"/>
              <w:marBottom w:val="0"/>
              <w:divBdr>
                <w:top w:val="none" w:sz="0" w:space="0" w:color="auto"/>
                <w:left w:val="none" w:sz="0" w:space="0" w:color="auto"/>
                <w:bottom w:val="none" w:sz="0" w:space="0" w:color="auto"/>
                <w:right w:val="none" w:sz="0" w:space="0" w:color="auto"/>
              </w:divBdr>
              <w:divsChild>
                <w:div w:id="1198353571">
                  <w:marLeft w:val="0"/>
                  <w:marRight w:val="0"/>
                  <w:marTop w:val="0"/>
                  <w:marBottom w:val="0"/>
                  <w:divBdr>
                    <w:top w:val="none" w:sz="0" w:space="0" w:color="auto"/>
                    <w:left w:val="none" w:sz="0" w:space="0" w:color="auto"/>
                    <w:bottom w:val="none" w:sz="0" w:space="0" w:color="auto"/>
                    <w:right w:val="none" w:sz="0" w:space="0" w:color="auto"/>
                  </w:divBdr>
                  <w:divsChild>
                    <w:div w:id="8995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311798">
      <w:bodyDiv w:val="1"/>
      <w:marLeft w:val="0"/>
      <w:marRight w:val="0"/>
      <w:marTop w:val="0"/>
      <w:marBottom w:val="0"/>
      <w:divBdr>
        <w:top w:val="none" w:sz="0" w:space="0" w:color="auto"/>
        <w:left w:val="none" w:sz="0" w:space="0" w:color="auto"/>
        <w:bottom w:val="none" w:sz="0" w:space="0" w:color="auto"/>
        <w:right w:val="none" w:sz="0" w:space="0" w:color="auto"/>
      </w:divBdr>
      <w:divsChild>
        <w:div w:id="342323169">
          <w:marLeft w:val="0"/>
          <w:marRight w:val="0"/>
          <w:marTop w:val="150"/>
          <w:marBottom w:val="150"/>
          <w:divBdr>
            <w:top w:val="single" w:sz="6" w:space="4" w:color="D7D7D7"/>
            <w:left w:val="none" w:sz="0" w:space="0" w:color="auto"/>
            <w:bottom w:val="single" w:sz="6" w:space="4" w:color="D7D7D7"/>
            <w:right w:val="none" w:sz="0" w:space="0" w:color="auto"/>
          </w:divBdr>
        </w:div>
        <w:div w:id="518475328">
          <w:marLeft w:val="0"/>
          <w:marRight w:val="0"/>
          <w:marTop w:val="0"/>
          <w:marBottom w:val="0"/>
          <w:divBdr>
            <w:top w:val="none" w:sz="0" w:space="0" w:color="auto"/>
            <w:left w:val="none" w:sz="0" w:space="0" w:color="auto"/>
            <w:bottom w:val="none" w:sz="0" w:space="0" w:color="auto"/>
            <w:right w:val="none" w:sz="0" w:space="0" w:color="auto"/>
          </w:divBdr>
        </w:div>
        <w:div w:id="1181773010">
          <w:marLeft w:val="0"/>
          <w:marRight w:val="0"/>
          <w:marTop w:val="0"/>
          <w:marBottom w:val="0"/>
          <w:divBdr>
            <w:top w:val="none" w:sz="0" w:space="0" w:color="auto"/>
            <w:left w:val="none" w:sz="0" w:space="0" w:color="auto"/>
            <w:bottom w:val="none" w:sz="0" w:space="0" w:color="auto"/>
            <w:right w:val="none" w:sz="0" w:space="0" w:color="auto"/>
          </w:divBdr>
        </w:div>
      </w:divsChild>
    </w:div>
    <w:div w:id="1428624139">
      <w:bodyDiv w:val="1"/>
      <w:marLeft w:val="0"/>
      <w:marRight w:val="0"/>
      <w:marTop w:val="0"/>
      <w:marBottom w:val="0"/>
      <w:divBdr>
        <w:top w:val="none" w:sz="0" w:space="0" w:color="auto"/>
        <w:left w:val="none" w:sz="0" w:space="0" w:color="auto"/>
        <w:bottom w:val="none" w:sz="0" w:space="0" w:color="auto"/>
        <w:right w:val="none" w:sz="0" w:space="0" w:color="auto"/>
      </w:divBdr>
      <w:divsChild>
        <w:div w:id="1127237155">
          <w:marLeft w:val="0"/>
          <w:marRight w:val="0"/>
          <w:marTop w:val="0"/>
          <w:marBottom w:val="0"/>
          <w:divBdr>
            <w:top w:val="none" w:sz="0" w:space="0" w:color="auto"/>
            <w:left w:val="none" w:sz="0" w:space="0" w:color="auto"/>
            <w:bottom w:val="none" w:sz="0" w:space="0" w:color="auto"/>
            <w:right w:val="none" w:sz="0" w:space="0" w:color="auto"/>
          </w:divBdr>
          <w:divsChild>
            <w:div w:id="452675487">
              <w:marLeft w:val="0"/>
              <w:marRight w:val="0"/>
              <w:marTop w:val="0"/>
              <w:marBottom w:val="0"/>
              <w:divBdr>
                <w:top w:val="none" w:sz="0" w:space="0" w:color="auto"/>
                <w:left w:val="none" w:sz="0" w:space="0" w:color="auto"/>
                <w:bottom w:val="none" w:sz="0" w:space="0" w:color="auto"/>
                <w:right w:val="none" w:sz="0" w:space="0" w:color="auto"/>
              </w:divBdr>
            </w:div>
          </w:divsChild>
        </w:div>
        <w:div w:id="726683465">
          <w:marLeft w:val="0"/>
          <w:marRight w:val="0"/>
          <w:marTop w:val="0"/>
          <w:marBottom w:val="0"/>
          <w:divBdr>
            <w:top w:val="none" w:sz="0" w:space="0" w:color="auto"/>
            <w:left w:val="none" w:sz="0" w:space="0" w:color="auto"/>
            <w:bottom w:val="none" w:sz="0" w:space="0" w:color="auto"/>
            <w:right w:val="none" w:sz="0" w:space="0" w:color="auto"/>
          </w:divBdr>
          <w:divsChild>
            <w:div w:id="34606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24982">
      <w:bodyDiv w:val="1"/>
      <w:marLeft w:val="0"/>
      <w:marRight w:val="0"/>
      <w:marTop w:val="0"/>
      <w:marBottom w:val="0"/>
      <w:divBdr>
        <w:top w:val="none" w:sz="0" w:space="0" w:color="auto"/>
        <w:left w:val="none" w:sz="0" w:space="0" w:color="auto"/>
        <w:bottom w:val="none" w:sz="0" w:space="0" w:color="auto"/>
        <w:right w:val="none" w:sz="0" w:space="0" w:color="auto"/>
      </w:divBdr>
      <w:divsChild>
        <w:div w:id="1621911124">
          <w:marLeft w:val="0"/>
          <w:marRight w:val="0"/>
          <w:marTop w:val="0"/>
          <w:marBottom w:val="0"/>
          <w:divBdr>
            <w:top w:val="none" w:sz="0" w:space="0" w:color="auto"/>
            <w:left w:val="none" w:sz="0" w:space="0" w:color="auto"/>
            <w:bottom w:val="none" w:sz="0" w:space="0" w:color="auto"/>
            <w:right w:val="none" w:sz="0" w:space="0" w:color="auto"/>
          </w:divBdr>
        </w:div>
      </w:divsChild>
    </w:div>
    <w:div w:id="1430128019">
      <w:bodyDiv w:val="1"/>
      <w:marLeft w:val="0"/>
      <w:marRight w:val="0"/>
      <w:marTop w:val="0"/>
      <w:marBottom w:val="0"/>
      <w:divBdr>
        <w:top w:val="none" w:sz="0" w:space="0" w:color="auto"/>
        <w:left w:val="none" w:sz="0" w:space="0" w:color="auto"/>
        <w:bottom w:val="none" w:sz="0" w:space="0" w:color="auto"/>
        <w:right w:val="none" w:sz="0" w:space="0" w:color="auto"/>
      </w:divBdr>
    </w:div>
    <w:div w:id="1430269659">
      <w:bodyDiv w:val="1"/>
      <w:marLeft w:val="0"/>
      <w:marRight w:val="0"/>
      <w:marTop w:val="0"/>
      <w:marBottom w:val="0"/>
      <w:divBdr>
        <w:top w:val="none" w:sz="0" w:space="0" w:color="auto"/>
        <w:left w:val="none" w:sz="0" w:space="0" w:color="auto"/>
        <w:bottom w:val="none" w:sz="0" w:space="0" w:color="auto"/>
        <w:right w:val="none" w:sz="0" w:space="0" w:color="auto"/>
      </w:divBdr>
      <w:divsChild>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1521580494">
          <w:marLeft w:val="0"/>
          <w:marRight w:val="0"/>
          <w:marTop w:val="0"/>
          <w:marBottom w:val="375"/>
          <w:divBdr>
            <w:top w:val="none" w:sz="0" w:space="0" w:color="auto"/>
            <w:left w:val="none" w:sz="0" w:space="0" w:color="auto"/>
            <w:bottom w:val="none" w:sz="0" w:space="0" w:color="auto"/>
            <w:right w:val="none" w:sz="0" w:space="0" w:color="auto"/>
          </w:divBdr>
        </w:div>
      </w:divsChild>
    </w:div>
    <w:div w:id="1430272403">
      <w:bodyDiv w:val="1"/>
      <w:marLeft w:val="0"/>
      <w:marRight w:val="0"/>
      <w:marTop w:val="0"/>
      <w:marBottom w:val="0"/>
      <w:divBdr>
        <w:top w:val="none" w:sz="0" w:space="0" w:color="auto"/>
        <w:left w:val="none" w:sz="0" w:space="0" w:color="auto"/>
        <w:bottom w:val="none" w:sz="0" w:space="0" w:color="auto"/>
        <w:right w:val="none" w:sz="0" w:space="0" w:color="auto"/>
      </w:divBdr>
      <w:divsChild>
        <w:div w:id="1639601464">
          <w:marLeft w:val="0"/>
          <w:marRight w:val="0"/>
          <w:marTop w:val="0"/>
          <w:marBottom w:val="0"/>
          <w:divBdr>
            <w:top w:val="none" w:sz="0" w:space="0" w:color="auto"/>
            <w:left w:val="none" w:sz="0" w:space="0" w:color="auto"/>
            <w:bottom w:val="none" w:sz="0" w:space="0" w:color="auto"/>
            <w:right w:val="none" w:sz="0" w:space="0" w:color="auto"/>
          </w:divBdr>
        </w:div>
      </w:divsChild>
    </w:div>
    <w:div w:id="1430276704">
      <w:bodyDiv w:val="1"/>
      <w:marLeft w:val="0"/>
      <w:marRight w:val="0"/>
      <w:marTop w:val="0"/>
      <w:marBottom w:val="0"/>
      <w:divBdr>
        <w:top w:val="none" w:sz="0" w:space="0" w:color="auto"/>
        <w:left w:val="none" w:sz="0" w:space="0" w:color="auto"/>
        <w:bottom w:val="none" w:sz="0" w:space="0" w:color="auto"/>
        <w:right w:val="none" w:sz="0" w:space="0" w:color="auto"/>
      </w:divBdr>
      <w:divsChild>
        <w:div w:id="1126001794">
          <w:marLeft w:val="0"/>
          <w:marRight w:val="0"/>
          <w:marTop w:val="0"/>
          <w:marBottom w:val="0"/>
          <w:divBdr>
            <w:top w:val="none" w:sz="0" w:space="0" w:color="auto"/>
            <w:left w:val="none" w:sz="0" w:space="0" w:color="auto"/>
            <w:bottom w:val="none" w:sz="0" w:space="0" w:color="auto"/>
            <w:right w:val="none" w:sz="0" w:space="0" w:color="auto"/>
          </w:divBdr>
        </w:div>
      </w:divsChild>
    </w:div>
    <w:div w:id="1430392244">
      <w:bodyDiv w:val="1"/>
      <w:marLeft w:val="0"/>
      <w:marRight w:val="0"/>
      <w:marTop w:val="0"/>
      <w:marBottom w:val="0"/>
      <w:divBdr>
        <w:top w:val="none" w:sz="0" w:space="0" w:color="auto"/>
        <w:left w:val="none" w:sz="0" w:space="0" w:color="auto"/>
        <w:bottom w:val="none" w:sz="0" w:space="0" w:color="auto"/>
        <w:right w:val="none" w:sz="0" w:space="0" w:color="auto"/>
      </w:divBdr>
    </w:div>
    <w:div w:id="1430658674">
      <w:bodyDiv w:val="1"/>
      <w:marLeft w:val="0"/>
      <w:marRight w:val="0"/>
      <w:marTop w:val="0"/>
      <w:marBottom w:val="0"/>
      <w:divBdr>
        <w:top w:val="none" w:sz="0" w:space="0" w:color="auto"/>
        <w:left w:val="none" w:sz="0" w:space="0" w:color="auto"/>
        <w:bottom w:val="none" w:sz="0" w:space="0" w:color="auto"/>
        <w:right w:val="none" w:sz="0" w:space="0" w:color="auto"/>
      </w:divBdr>
    </w:div>
    <w:div w:id="1430739214">
      <w:bodyDiv w:val="1"/>
      <w:marLeft w:val="0"/>
      <w:marRight w:val="0"/>
      <w:marTop w:val="0"/>
      <w:marBottom w:val="0"/>
      <w:divBdr>
        <w:top w:val="none" w:sz="0" w:space="0" w:color="auto"/>
        <w:left w:val="none" w:sz="0" w:space="0" w:color="auto"/>
        <w:bottom w:val="none" w:sz="0" w:space="0" w:color="auto"/>
        <w:right w:val="none" w:sz="0" w:space="0" w:color="auto"/>
      </w:divBdr>
      <w:divsChild>
        <w:div w:id="497690952">
          <w:marLeft w:val="0"/>
          <w:marRight w:val="0"/>
          <w:marTop w:val="0"/>
          <w:marBottom w:val="0"/>
          <w:divBdr>
            <w:top w:val="none" w:sz="0" w:space="0" w:color="auto"/>
            <w:left w:val="none" w:sz="0" w:space="0" w:color="auto"/>
            <w:bottom w:val="none" w:sz="0" w:space="0" w:color="auto"/>
            <w:right w:val="none" w:sz="0" w:space="0" w:color="auto"/>
          </w:divBdr>
        </w:div>
        <w:div w:id="595408813">
          <w:marLeft w:val="0"/>
          <w:marRight w:val="0"/>
          <w:marTop w:val="0"/>
          <w:marBottom w:val="0"/>
          <w:divBdr>
            <w:top w:val="none" w:sz="0" w:space="0" w:color="auto"/>
            <w:left w:val="none" w:sz="0" w:space="0" w:color="auto"/>
            <w:bottom w:val="none" w:sz="0" w:space="0" w:color="auto"/>
            <w:right w:val="none" w:sz="0" w:space="0" w:color="auto"/>
          </w:divBdr>
        </w:div>
      </w:divsChild>
    </w:div>
    <w:div w:id="1431002306">
      <w:bodyDiv w:val="1"/>
      <w:marLeft w:val="0"/>
      <w:marRight w:val="0"/>
      <w:marTop w:val="0"/>
      <w:marBottom w:val="0"/>
      <w:divBdr>
        <w:top w:val="none" w:sz="0" w:space="0" w:color="auto"/>
        <w:left w:val="none" w:sz="0" w:space="0" w:color="auto"/>
        <w:bottom w:val="none" w:sz="0" w:space="0" w:color="auto"/>
        <w:right w:val="none" w:sz="0" w:space="0" w:color="auto"/>
      </w:divBdr>
      <w:divsChild>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4842">
          <w:marLeft w:val="0"/>
          <w:marRight w:val="0"/>
          <w:marTop w:val="0"/>
          <w:marBottom w:val="0"/>
          <w:divBdr>
            <w:top w:val="none" w:sz="0" w:space="0" w:color="auto"/>
            <w:left w:val="none" w:sz="0" w:space="0" w:color="auto"/>
            <w:bottom w:val="none" w:sz="0" w:space="0" w:color="auto"/>
            <w:right w:val="none" w:sz="0" w:space="0" w:color="auto"/>
          </w:divBdr>
        </w:div>
        <w:div w:id="1676689254">
          <w:marLeft w:val="0"/>
          <w:marRight w:val="0"/>
          <w:marTop w:val="0"/>
          <w:marBottom w:val="0"/>
          <w:divBdr>
            <w:top w:val="none" w:sz="0" w:space="0" w:color="auto"/>
            <w:left w:val="none" w:sz="0" w:space="0" w:color="auto"/>
            <w:bottom w:val="none" w:sz="0" w:space="0" w:color="auto"/>
            <w:right w:val="none" w:sz="0" w:space="0" w:color="auto"/>
          </w:divBdr>
        </w:div>
      </w:divsChild>
    </w:div>
    <w:div w:id="1431047292">
      <w:bodyDiv w:val="1"/>
      <w:marLeft w:val="0"/>
      <w:marRight w:val="0"/>
      <w:marTop w:val="0"/>
      <w:marBottom w:val="0"/>
      <w:divBdr>
        <w:top w:val="none" w:sz="0" w:space="0" w:color="auto"/>
        <w:left w:val="none" w:sz="0" w:space="0" w:color="auto"/>
        <w:bottom w:val="none" w:sz="0" w:space="0" w:color="auto"/>
        <w:right w:val="none" w:sz="0" w:space="0" w:color="auto"/>
      </w:divBdr>
      <w:divsChild>
        <w:div w:id="1481725990">
          <w:marLeft w:val="0"/>
          <w:marRight w:val="0"/>
          <w:marTop w:val="0"/>
          <w:marBottom w:val="0"/>
          <w:divBdr>
            <w:top w:val="none" w:sz="0" w:space="0" w:color="auto"/>
            <w:left w:val="none" w:sz="0" w:space="0" w:color="auto"/>
            <w:bottom w:val="none" w:sz="0" w:space="0" w:color="auto"/>
            <w:right w:val="none" w:sz="0" w:space="0" w:color="auto"/>
          </w:divBdr>
        </w:div>
      </w:divsChild>
    </w:div>
    <w:div w:id="1432163368">
      <w:bodyDiv w:val="1"/>
      <w:marLeft w:val="0"/>
      <w:marRight w:val="0"/>
      <w:marTop w:val="0"/>
      <w:marBottom w:val="0"/>
      <w:divBdr>
        <w:top w:val="none" w:sz="0" w:space="0" w:color="auto"/>
        <w:left w:val="none" w:sz="0" w:space="0" w:color="auto"/>
        <w:bottom w:val="none" w:sz="0" w:space="0" w:color="auto"/>
        <w:right w:val="none" w:sz="0" w:space="0" w:color="auto"/>
      </w:divBdr>
    </w:div>
    <w:div w:id="1432314278">
      <w:bodyDiv w:val="1"/>
      <w:marLeft w:val="0"/>
      <w:marRight w:val="0"/>
      <w:marTop w:val="0"/>
      <w:marBottom w:val="0"/>
      <w:divBdr>
        <w:top w:val="none" w:sz="0" w:space="0" w:color="auto"/>
        <w:left w:val="none" w:sz="0" w:space="0" w:color="auto"/>
        <w:bottom w:val="none" w:sz="0" w:space="0" w:color="auto"/>
        <w:right w:val="none" w:sz="0" w:space="0" w:color="auto"/>
      </w:divBdr>
      <w:divsChild>
        <w:div w:id="1631089504">
          <w:marLeft w:val="0"/>
          <w:marRight w:val="0"/>
          <w:marTop w:val="0"/>
          <w:marBottom w:val="0"/>
          <w:divBdr>
            <w:top w:val="none" w:sz="0" w:space="0" w:color="auto"/>
            <w:left w:val="none" w:sz="0" w:space="0" w:color="auto"/>
            <w:bottom w:val="none" w:sz="0" w:space="0" w:color="auto"/>
            <w:right w:val="none" w:sz="0" w:space="0" w:color="auto"/>
          </w:divBdr>
        </w:div>
      </w:divsChild>
    </w:div>
    <w:div w:id="1433013061">
      <w:bodyDiv w:val="1"/>
      <w:marLeft w:val="0"/>
      <w:marRight w:val="0"/>
      <w:marTop w:val="0"/>
      <w:marBottom w:val="0"/>
      <w:divBdr>
        <w:top w:val="none" w:sz="0" w:space="0" w:color="auto"/>
        <w:left w:val="none" w:sz="0" w:space="0" w:color="auto"/>
        <w:bottom w:val="none" w:sz="0" w:space="0" w:color="auto"/>
        <w:right w:val="none" w:sz="0" w:space="0" w:color="auto"/>
      </w:divBdr>
      <w:divsChild>
        <w:div w:id="1739326926">
          <w:marLeft w:val="0"/>
          <w:marRight w:val="0"/>
          <w:marTop w:val="0"/>
          <w:marBottom w:val="0"/>
          <w:divBdr>
            <w:top w:val="none" w:sz="0" w:space="0" w:color="auto"/>
            <w:left w:val="none" w:sz="0" w:space="0" w:color="auto"/>
            <w:bottom w:val="none" w:sz="0" w:space="0" w:color="auto"/>
            <w:right w:val="none" w:sz="0" w:space="0" w:color="auto"/>
          </w:divBdr>
          <w:divsChild>
            <w:div w:id="91095169">
              <w:marLeft w:val="0"/>
              <w:marRight w:val="0"/>
              <w:marTop w:val="0"/>
              <w:marBottom w:val="0"/>
              <w:divBdr>
                <w:top w:val="none" w:sz="0" w:space="0" w:color="auto"/>
                <w:left w:val="none" w:sz="0" w:space="0" w:color="auto"/>
                <w:bottom w:val="none" w:sz="0" w:space="0" w:color="auto"/>
                <w:right w:val="none" w:sz="0" w:space="0" w:color="auto"/>
              </w:divBdr>
              <w:divsChild>
                <w:div w:id="1697808276">
                  <w:marLeft w:val="0"/>
                  <w:marRight w:val="0"/>
                  <w:marTop w:val="0"/>
                  <w:marBottom w:val="0"/>
                  <w:divBdr>
                    <w:top w:val="none" w:sz="0" w:space="0" w:color="auto"/>
                    <w:left w:val="none" w:sz="0" w:space="0" w:color="auto"/>
                    <w:bottom w:val="none" w:sz="0" w:space="0" w:color="auto"/>
                    <w:right w:val="none" w:sz="0" w:space="0" w:color="auto"/>
                  </w:divBdr>
                  <w:divsChild>
                    <w:div w:id="99807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814435">
      <w:bodyDiv w:val="1"/>
      <w:marLeft w:val="0"/>
      <w:marRight w:val="0"/>
      <w:marTop w:val="0"/>
      <w:marBottom w:val="0"/>
      <w:divBdr>
        <w:top w:val="none" w:sz="0" w:space="0" w:color="auto"/>
        <w:left w:val="none" w:sz="0" w:space="0" w:color="auto"/>
        <w:bottom w:val="none" w:sz="0" w:space="0" w:color="auto"/>
        <w:right w:val="none" w:sz="0" w:space="0" w:color="auto"/>
      </w:divBdr>
    </w:div>
    <w:div w:id="1433865293">
      <w:bodyDiv w:val="1"/>
      <w:marLeft w:val="0"/>
      <w:marRight w:val="0"/>
      <w:marTop w:val="0"/>
      <w:marBottom w:val="0"/>
      <w:divBdr>
        <w:top w:val="none" w:sz="0" w:space="0" w:color="auto"/>
        <w:left w:val="none" w:sz="0" w:space="0" w:color="auto"/>
        <w:bottom w:val="none" w:sz="0" w:space="0" w:color="auto"/>
        <w:right w:val="none" w:sz="0" w:space="0" w:color="auto"/>
      </w:divBdr>
      <w:divsChild>
        <w:div w:id="1323892992">
          <w:marLeft w:val="0"/>
          <w:marRight w:val="0"/>
          <w:marTop w:val="0"/>
          <w:marBottom w:val="0"/>
          <w:divBdr>
            <w:top w:val="none" w:sz="0" w:space="0" w:color="auto"/>
            <w:left w:val="none" w:sz="0" w:space="0" w:color="auto"/>
            <w:bottom w:val="none" w:sz="0" w:space="0" w:color="auto"/>
            <w:right w:val="none" w:sz="0" w:space="0" w:color="auto"/>
          </w:divBdr>
        </w:div>
      </w:divsChild>
    </w:div>
    <w:div w:id="1434014634">
      <w:bodyDiv w:val="1"/>
      <w:marLeft w:val="0"/>
      <w:marRight w:val="0"/>
      <w:marTop w:val="0"/>
      <w:marBottom w:val="0"/>
      <w:divBdr>
        <w:top w:val="none" w:sz="0" w:space="0" w:color="auto"/>
        <w:left w:val="none" w:sz="0" w:space="0" w:color="auto"/>
        <w:bottom w:val="none" w:sz="0" w:space="0" w:color="auto"/>
        <w:right w:val="none" w:sz="0" w:space="0" w:color="auto"/>
      </w:divBdr>
      <w:divsChild>
        <w:div w:id="523373255">
          <w:marLeft w:val="0"/>
          <w:marRight w:val="0"/>
          <w:marTop w:val="0"/>
          <w:marBottom w:val="0"/>
          <w:divBdr>
            <w:top w:val="none" w:sz="0" w:space="0" w:color="auto"/>
            <w:left w:val="none" w:sz="0" w:space="0" w:color="auto"/>
            <w:bottom w:val="none" w:sz="0" w:space="0" w:color="auto"/>
            <w:right w:val="none" w:sz="0" w:space="0" w:color="auto"/>
          </w:divBdr>
          <w:divsChild>
            <w:div w:id="1657225311">
              <w:marLeft w:val="0"/>
              <w:marRight w:val="0"/>
              <w:marTop w:val="0"/>
              <w:marBottom w:val="0"/>
              <w:divBdr>
                <w:top w:val="none" w:sz="0" w:space="0" w:color="auto"/>
                <w:left w:val="none" w:sz="0" w:space="0" w:color="auto"/>
                <w:bottom w:val="none" w:sz="0" w:space="0" w:color="auto"/>
                <w:right w:val="none" w:sz="0" w:space="0" w:color="auto"/>
              </w:divBdr>
            </w:div>
          </w:divsChild>
        </w:div>
        <w:div w:id="1953202157">
          <w:marLeft w:val="0"/>
          <w:marRight w:val="0"/>
          <w:marTop w:val="0"/>
          <w:marBottom w:val="0"/>
          <w:divBdr>
            <w:top w:val="none" w:sz="0" w:space="0" w:color="auto"/>
            <w:left w:val="none" w:sz="0" w:space="0" w:color="auto"/>
            <w:bottom w:val="none" w:sz="0" w:space="0" w:color="auto"/>
            <w:right w:val="none" w:sz="0" w:space="0" w:color="auto"/>
          </w:divBdr>
        </w:div>
      </w:divsChild>
    </w:div>
    <w:div w:id="1434546251">
      <w:bodyDiv w:val="1"/>
      <w:marLeft w:val="0"/>
      <w:marRight w:val="0"/>
      <w:marTop w:val="0"/>
      <w:marBottom w:val="0"/>
      <w:divBdr>
        <w:top w:val="none" w:sz="0" w:space="0" w:color="auto"/>
        <w:left w:val="none" w:sz="0" w:space="0" w:color="auto"/>
        <w:bottom w:val="none" w:sz="0" w:space="0" w:color="auto"/>
        <w:right w:val="none" w:sz="0" w:space="0" w:color="auto"/>
      </w:divBdr>
      <w:divsChild>
        <w:div w:id="1612205093">
          <w:marLeft w:val="0"/>
          <w:marRight w:val="0"/>
          <w:marTop w:val="0"/>
          <w:marBottom w:val="0"/>
          <w:divBdr>
            <w:top w:val="none" w:sz="0" w:space="0" w:color="auto"/>
            <w:left w:val="none" w:sz="0" w:space="0" w:color="auto"/>
            <w:bottom w:val="none" w:sz="0" w:space="0" w:color="auto"/>
            <w:right w:val="none" w:sz="0" w:space="0" w:color="auto"/>
          </w:divBdr>
        </w:div>
      </w:divsChild>
    </w:div>
    <w:div w:id="1434666944">
      <w:bodyDiv w:val="1"/>
      <w:marLeft w:val="0"/>
      <w:marRight w:val="0"/>
      <w:marTop w:val="0"/>
      <w:marBottom w:val="0"/>
      <w:divBdr>
        <w:top w:val="none" w:sz="0" w:space="0" w:color="auto"/>
        <w:left w:val="none" w:sz="0" w:space="0" w:color="auto"/>
        <w:bottom w:val="none" w:sz="0" w:space="0" w:color="auto"/>
        <w:right w:val="none" w:sz="0" w:space="0" w:color="auto"/>
      </w:divBdr>
      <w:divsChild>
        <w:div w:id="737362036">
          <w:marLeft w:val="0"/>
          <w:marRight w:val="0"/>
          <w:marTop w:val="0"/>
          <w:marBottom w:val="0"/>
          <w:divBdr>
            <w:top w:val="none" w:sz="0" w:space="0" w:color="auto"/>
            <w:left w:val="none" w:sz="0" w:space="0" w:color="auto"/>
            <w:bottom w:val="none" w:sz="0" w:space="0" w:color="auto"/>
            <w:right w:val="none" w:sz="0" w:space="0" w:color="auto"/>
          </w:divBdr>
        </w:div>
        <w:div w:id="1776753781">
          <w:marLeft w:val="0"/>
          <w:marRight w:val="0"/>
          <w:marTop w:val="0"/>
          <w:marBottom w:val="0"/>
          <w:divBdr>
            <w:top w:val="none" w:sz="0" w:space="0" w:color="auto"/>
            <w:left w:val="none" w:sz="0" w:space="0" w:color="auto"/>
            <w:bottom w:val="none" w:sz="0" w:space="0" w:color="auto"/>
            <w:right w:val="none" w:sz="0" w:space="0" w:color="auto"/>
          </w:divBdr>
        </w:div>
      </w:divsChild>
    </w:div>
    <w:div w:id="1434743948">
      <w:bodyDiv w:val="1"/>
      <w:marLeft w:val="0"/>
      <w:marRight w:val="0"/>
      <w:marTop w:val="0"/>
      <w:marBottom w:val="0"/>
      <w:divBdr>
        <w:top w:val="none" w:sz="0" w:space="0" w:color="auto"/>
        <w:left w:val="none" w:sz="0" w:space="0" w:color="auto"/>
        <w:bottom w:val="none" w:sz="0" w:space="0" w:color="auto"/>
        <w:right w:val="none" w:sz="0" w:space="0" w:color="auto"/>
      </w:divBdr>
      <w:divsChild>
        <w:div w:id="1412579639">
          <w:marLeft w:val="0"/>
          <w:marRight w:val="0"/>
          <w:marTop w:val="0"/>
          <w:marBottom w:val="0"/>
          <w:divBdr>
            <w:top w:val="none" w:sz="0" w:space="0" w:color="auto"/>
            <w:left w:val="none" w:sz="0" w:space="0" w:color="auto"/>
            <w:bottom w:val="none" w:sz="0" w:space="0" w:color="auto"/>
            <w:right w:val="none" w:sz="0" w:space="0" w:color="auto"/>
          </w:divBdr>
          <w:divsChild>
            <w:div w:id="82263330">
              <w:marLeft w:val="0"/>
              <w:marRight w:val="0"/>
              <w:marTop w:val="0"/>
              <w:marBottom w:val="0"/>
              <w:divBdr>
                <w:top w:val="none" w:sz="0" w:space="0" w:color="auto"/>
                <w:left w:val="none" w:sz="0" w:space="0" w:color="auto"/>
                <w:bottom w:val="none" w:sz="0" w:space="0" w:color="auto"/>
                <w:right w:val="none" w:sz="0" w:space="0" w:color="auto"/>
              </w:divBdr>
            </w:div>
          </w:divsChild>
        </w:div>
        <w:div w:id="1696616519">
          <w:marLeft w:val="0"/>
          <w:marRight w:val="0"/>
          <w:marTop w:val="0"/>
          <w:marBottom w:val="0"/>
          <w:divBdr>
            <w:top w:val="none" w:sz="0" w:space="0" w:color="auto"/>
            <w:left w:val="none" w:sz="0" w:space="0" w:color="auto"/>
            <w:bottom w:val="none" w:sz="0" w:space="0" w:color="auto"/>
            <w:right w:val="none" w:sz="0" w:space="0" w:color="auto"/>
          </w:divBdr>
        </w:div>
      </w:divsChild>
    </w:div>
    <w:div w:id="1435442481">
      <w:bodyDiv w:val="1"/>
      <w:marLeft w:val="0"/>
      <w:marRight w:val="0"/>
      <w:marTop w:val="0"/>
      <w:marBottom w:val="0"/>
      <w:divBdr>
        <w:top w:val="none" w:sz="0" w:space="0" w:color="auto"/>
        <w:left w:val="none" w:sz="0" w:space="0" w:color="auto"/>
        <w:bottom w:val="none" w:sz="0" w:space="0" w:color="auto"/>
        <w:right w:val="none" w:sz="0" w:space="0" w:color="auto"/>
      </w:divBdr>
      <w:divsChild>
        <w:div w:id="774253733">
          <w:marLeft w:val="0"/>
          <w:marRight w:val="0"/>
          <w:marTop w:val="0"/>
          <w:marBottom w:val="0"/>
          <w:divBdr>
            <w:top w:val="none" w:sz="0" w:space="0" w:color="auto"/>
            <w:left w:val="none" w:sz="0" w:space="0" w:color="auto"/>
            <w:bottom w:val="none" w:sz="0" w:space="0" w:color="auto"/>
            <w:right w:val="none" w:sz="0" w:space="0" w:color="auto"/>
          </w:divBdr>
        </w:div>
      </w:divsChild>
    </w:div>
    <w:div w:id="1435635851">
      <w:bodyDiv w:val="1"/>
      <w:marLeft w:val="0"/>
      <w:marRight w:val="0"/>
      <w:marTop w:val="0"/>
      <w:marBottom w:val="0"/>
      <w:divBdr>
        <w:top w:val="none" w:sz="0" w:space="0" w:color="auto"/>
        <w:left w:val="none" w:sz="0" w:space="0" w:color="auto"/>
        <w:bottom w:val="none" w:sz="0" w:space="0" w:color="auto"/>
        <w:right w:val="none" w:sz="0" w:space="0" w:color="auto"/>
      </w:divBdr>
      <w:divsChild>
        <w:div w:id="91554965">
          <w:marLeft w:val="0"/>
          <w:marRight w:val="0"/>
          <w:marTop w:val="0"/>
          <w:marBottom w:val="0"/>
          <w:divBdr>
            <w:top w:val="none" w:sz="0" w:space="0" w:color="auto"/>
            <w:left w:val="none" w:sz="0" w:space="0" w:color="auto"/>
            <w:bottom w:val="none" w:sz="0" w:space="0" w:color="auto"/>
            <w:right w:val="none" w:sz="0" w:space="0" w:color="auto"/>
          </w:divBdr>
        </w:div>
      </w:divsChild>
    </w:div>
    <w:div w:id="1435906165">
      <w:bodyDiv w:val="1"/>
      <w:marLeft w:val="0"/>
      <w:marRight w:val="0"/>
      <w:marTop w:val="0"/>
      <w:marBottom w:val="0"/>
      <w:divBdr>
        <w:top w:val="none" w:sz="0" w:space="0" w:color="auto"/>
        <w:left w:val="none" w:sz="0" w:space="0" w:color="auto"/>
        <w:bottom w:val="none" w:sz="0" w:space="0" w:color="auto"/>
        <w:right w:val="none" w:sz="0" w:space="0" w:color="auto"/>
      </w:divBdr>
    </w:div>
    <w:div w:id="1435982937">
      <w:bodyDiv w:val="1"/>
      <w:marLeft w:val="0"/>
      <w:marRight w:val="0"/>
      <w:marTop w:val="0"/>
      <w:marBottom w:val="0"/>
      <w:divBdr>
        <w:top w:val="none" w:sz="0" w:space="0" w:color="auto"/>
        <w:left w:val="none" w:sz="0" w:space="0" w:color="auto"/>
        <w:bottom w:val="none" w:sz="0" w:space="0" w:color="auto"/>
        <w:right w:val="none" w:sz="0" w:space="0" w:color="auto"/>
      </w:divBdr>
      <w:divsChild>
        <w:div w:id="1031538871">
          <w:marLeft w:val="0"/>
          <w:marRight w:val="0"/>
          <w:marTop w:val="0"/>
          <w:marBottom w:val="0"/>
          <w:divBdr>
            <w:top w:val="none" w:sz="0" w:space="0" w:color="auto"/>
            <w:left w:val="none" w:sz="0" w:space="0" w:color="auto"/>
            <w:bottom w:val="none" w:sz="0" w:space="0" w:color="auto"/>
            <w:right w:val="none" w:sz="0" w:space="0" w:color="auto"/>
          </w:divBdr>
        </w:div>
      </w:divsChild>
    </w:div>
    <w:div w:id="1436709303">
      <w:bodyDiv w:val="1"/>
      <w:marLeft w:val="0"/>
      <w:marRight w:val="0"/>
      <w:marTop w:val="0"/>
      <w:marBottom w:val="0"/>
      <w:divBdr>
        <w:top w:val="none" w:sz="0" w:space="0" w:color="auto"/>
        <w:left w:val="none" w:sz="0" w:space="0" w:color="auto"/>
        <w:bottom w:val="none" w:sz="0" w:space="0" w:color="auto"/>
        <w:right w:val="none" w:sz="0" w:space="0" w:color="auto"/>
      </w:divBdr>
    </w:div>
    <w:div w:id="1436711877">
      <w:bodyDiv w:val="1"/>
      <w:marLeft w:val="0"/>
      <w:marRight w:val="0"/>
      <w:marTop w:val="0"/>
      <w:marBottom w:val="0"/>
      <w:divBdr>
        <w:top w:val="none" w:sz="0" w:space="0" w:color="auto"/>
        <w:left w:val="none" w:sz="0" w:space="0" w:color="auto"/>
        <w:bottom w:val="none" w:sz="0" w:space="0" w:color="auto"/>
        <w:right w:val="none" w:sz="0" w:space="0" w:color="auto"/>
      </w:divBdr>
      <w:divsChild>
        <w:div w:id="1481578867">
          <w:marLeft w:val="0"/>
          <w:marRight w:val="0"/>
          <w:marTop w:val="0"/>
          <w:marBottom w:val="0"/>
          <w:divBdr>
            <w:top w:val="none" w:sz="0" w:space="0" w:color="auto"/>
            <w:left w:val="none" w:sz="0" w:space="0" w:color="auto"/>
            <w:bottom w:val="none" w:sz="0" w:space="0" w:color="auto"/>
            <w:right w:val="none" w:sz="0" w:space="0" w:color="auto"/>
          </w:divBdr>
          <w:divsChild>
            <w:div w:id="722408078">
              <w:marLeft w:val="0"/>
              <w:marRight w:val="0"/>
              <w:marTop w:val="0"/>
              <w:marBottom w:val="0"/>
              <w:divBdr>
                <w:top w:val="none" w:sz="0" w:space="0" w:color="auto"/>
                <w:left w:val="none" w:sz="0" w:space="0" w:color="auto"/>
                <w:bottom w:val="none" w:sz="0" w:space="0" w:color="auto"/>
                <w:right w:val="none" w:sz="0" w:space="0" w:color="auto"/>
              </w:divBdr>
              <w:divsChild>
                <w:div w:id="469595275">
                  <w:marLeft w:val="0"/>
                  <w:marRight w:val="0"/>
                  <w:marTop w:val="0"/>
                  <w:marBottom w:val="0"/>
                  <w:divBdr>
                    <w:top w:val="none" w:sz="0" w:space="0" w:color="auto"/>
                    <w:left w:val="none" w:sz="0" w:space="0" w:color="auto"/>
                    <w:bottom w:val="none" w:sz="0" w:space="0" w:color="auto"/>
                    <w:right w:val="none" w:sz="0" w:space="0" w:color="auto"/>
                  </w:divBdr>
                  <w:divsChild>
                    <w:div w:id="1091319649">
                      <w:marLeft w:val="0"/>
                      <w:marRight w:val="0"/>
                      <w:marTop w:val="0"/>
                      <w:marBottom w:val="0"/>
                      <w:divBdr>
                        <w:top w:val="none" w:sz="0" w:space="0" w:color="auto"/>
                        <w:left w:val="none" w:sz="0" w:space="0" w:color="auto"/>
                        <w:bottom w:val="none" w:sz="0" w:space="0" w:color="auto"/>
                        <w:right w:val="none" w:sz="0" w:space="0" w:color="auto"/>
                      </w:divBdr>
                      <w:divsChild>
                        <w:div w:id="350883399">
                          <w:marLeft w:val="0"/>
                          <w:marRight w:val="0"/>
                          <w:marTop w:val="0"/>
                          <w:marBottom w:val="0"/>
                          <w:divBdr>
                            <w:top w:val="none" w:sz="0" w:space="0" w:color="auto"/>
                            <w:left w:val="none" w:sz="0" w:space="0" w:color="auto"/>
                            <w:bottom w:val="none" w:sz="0" w:space="0" w:color="auto"/>
                            <w:right w:val="none" w:sz="0" w:space="0" w:color="auto"/>
                          </w:divBdr>
                          <w:divsChild>
                            <w:div w:id="1465584507">
                              <w:marLeft w:val="0"/>
                              <w:marRight w:val="0"/>
                              <w:marTop w:val="0"/>
                              <w:marBottom w:val="0"/>
                              <w:divBdr>
                                <w:top w:val="none" w:sz="0" w:space="0" w:color="auto"/>
                                <w:left w:val="none" w:sz="0" w:space="0" w:color="auto"/>
                                <w:bottom w:val="none" w:sz="0" w:space="0" w:color="auto"/>
                                <w:right w:val="none" w:sz="0" w:space="0" w:color="auto"/>
                              </w:divBdr>
                            </w:div>
                            <w:div w:id="189191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083784">
          <w:marLeft w:val="0"/>
          <w:marRight w:val="0"/>
          <w:marTop w:val="0"/>
          <w:marBottom w:val="0"/>
          <w:divBdr>
            <w:top w:val="none" w:sz="0" w:space="0" w:color="auto"/>
            <w:left w:val="none" w:sz="0" w:space="0" w:color="auto"/>
            <w:bottom w:val="none" w:sz="0" w:space="0" w:color="auto"/>
            <w:right w:val="none" w:sz="0" w:space="0" w:color="auto"/>
          </w:divBdr>
          <w:divsChild>
            <w:div w:id="1810630716">
              <w:marLeft w:val="0"/>
              <w:marRight w:val="0"/>
              <w:marTop w:val="0"/>
              <w:marBottom w:val="0"/>
              <w:divBdr>
                <w:top w:val="none" w:sz="0" w:space="0" w:color="auto"/>
                <w:left w:val="none" w:sz="0" w:space="0" w:color="auto"/>
                <w:bottom w:val="none" w:sz="0" w:space="0" w:color="auto"/>
                <w:right w:val="none" w:sz="0" w:space="0" w:color="auto"/>
              </w:divBdr>
              <w:divsChild>
                <w:div w:id="12612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670427">
      <w:bodyDiv w:val="1"/>
      <w:marLeft w:val="0"/>
      <w:marRight w:val="0"/>
      <w:marTop w:val="0"/>
      <w:marBottom w:val="0"/>
      <w:divBdr>
        <w:top w:val="none" w:sz="0" w:space="0" w:color="auto"/>
        <w:left w:val="none" w:sz="0" w:space="0" w:color="auto"/>
        <w:bottom w:val="none" w:sz="0" w:space="0" w:color="auto"/>
        <w:right w:val="none" w:sz="0" w:space="0" w:color="auto"/>
      </w:divBdr>
    </w:div>
    <w:div w:id="1438713188">
      <w:bodyDiv w:val="1"/>
      <w:marLeft w:val="0"/>
      <w:marRight w:val="0"/>
      <w:marTop w:val="0"/>
      <w:marBottom w:val="0"/>
      <w:divBdr>
        <w:top w:val="none" w:sz="0" w:space="0" w:color="auto"/>
        <w:left w:val="none" w:sz="0" w:space="0" w:color="auto"/>
        <w:bottom w:val="none" w:sz="0" w:space="0" w:color="auto"/>
        <w:right w:val="none" w:sz="0" w:space="0" w:color="auto"/>
      </w:divBdr>
      <w:divsChild>
        <w:div w:id="1071319009">
          <w:marLeft w:val="0"/>
          <w:marRight w:val="0"/>
          <w:marTop w:val="0"/>
          <w:marBottom w:val="0"/>
          <w:divBdr>
            <w:top w:val="none" w:sz="0" w:space="0" w:color="auto"/>
            <w:left w:val="none" w:sz="0" w:space="0" w:color="auto"/>
            <w:bottom w:val="none" w:sz="0" w:space="0" w:color="auto"/>
            <w:right w:val="none" w:sz="0" w:space="0" w:color="auto"/>
          </w:divBdr>
        </w:div>
        <w:div w:id="1334456884">
          <w:marLeft w:val="0"/>
          <w:marRight w:val="0"/>
          <w:marTop w:val="0"/>
          <w:marBottom w:val="0"/>
          <w:divBdr>
            <w:top w:val="none" w:sz="0" w:space="0" w:color="auto"/>
            <w:left w:val="none" w:sz="0" w:space="0" w:color="auto"/>
            <w:bottom w:val="none" w:sz="0" w:space="0" w:color="auto"/>
            <w:right w:val="none" w:sz="0" w:space="0" w:color="auto"/>
          </w:divBdr>
        </w:div>
      </w:divsChild>
    </w:div>
    <w:div w:id="1438794790">
      <w:bodyDiv w:val="1"/>
      <w:marLeft w:val="0"/>
      <w:marRight w:val="0"/>
      <w:marTop w:val="0"/>
      <w:marBottom w:val="0"/>
      <w:divBdr>
        <w:top w:val="none" w:sz="0" w:space="0" w:color="auto"/>
        <w:left w:val="none" w:sz="0" w:space="0" w:color="auto"/>
        <w:bottom w:val="none" w:sz="0" w:space="0" w:color="auto"/>
        <w:right w:val="none" w:sz="0" w:space="0" w:color="auto"/>
      </w:divBdr>
      <w:divsChild>
        <w:div w:id="1564874706">
          <w:marLeft w:val="0"/>
          <w:marRight w:val="0"/>
          <w:marTop w:val="0"/>
          <w:marBottom w:val="0"/>
          <w:divBdr>
            <w:top w:val="none" w:sz="0" w:space="0" w:color="auto"/>
            <w:left w:val="none" w:sz="0" w:space="0" w:color="auto"/>
            <w:bottom w:val="none" w:sz="0" w:space="0" w:color="auto"/>
            <w:right w:val="none" w:sz="0" w:space="0" w:color="auto"/>
          </w:divBdr>
        </w:div>
      </w:divsChild>
    </w:div>
    <w:div w:id="1439593703">
      <w:bodyDiv w:val="1"/>
      <w:marLeft w:val="0"/>
      <w:marRight w:val="0"/>
      <w:marTop w:val="0"/>
      <w:marBottom w:val="0"/>
      <w:divBdr>
        <w:top w:val="none" w:sz="0" w:space="0" w:color="auto"/>
        <w:left w:val="none" w:sz="0" w:space="0" w:color="auto"/>
        <w:bottom w:val="none" w:sz="0" w:space="0" w:color="auto"/>
        <w:right w:val="none" w:sz="0" w:space="0" w:color="auto"/>
      </w:divBdr>
    </w:div>
    <w:div w:id="1440443650">
      <w:bodyDiv w:val="1"/>
      <w:marLeft w:val="0"/>
      <w:marRight w:val="0"/>
      <w:marTop w:val="0"/>
      <w:marBottom w:val="0"/>
      <w:divBdr>
        <w:top w:val="none" w:sz="0" w:space="0" w:color="auto"/>
        <w:left w:val="none" w:sz="0" w:space="0" w:color="auto"/>
        <w:bottom w:val="none" w:sz="0" w:space="0" w:color="auto"/>
        <w:right w:val="none" w:sz="0" w:space="0" w:color="auto"/>
      </w:divBdr>
      <w:divsChild>
        <w:div w:id="23873414">
          <w:marLeft w:val="0"/>
          <w:marRight w:val="0"/>
          <w:marTop w:val="0"/>
          <w:marBottom w:val="0"/>
          <w:divBdr>
            <w:top w:val="none" w:sz="0" w:space="0" w:color="auto"/>
            <w:left w:val="none" w:sz="0" w:space="0" w:color="auto"/>
            <w:bottom w:val="none" w:sz="0" w:space="0" w:color="auto"/>
            <w:right w:val="none" w:sz="0" w:space="0" w:color="auto"/>
          </w:divBdr>
          <w:divsChild>
            <w:div w:id="707217223">
              <w:marLeft w:val="0"/>
              <w:marRight w:val="0"/>
              <w:marTop w:val="0"/>
              <w:marBottom w:val="0"/>
              <w:divBdr>
                <w:top w:val="none" w:sz="0" w:space="0" w:color="auto"/>
                <w:left w:val="none" w:sz="0" w:space="0" w:color="auto"/>
                <w:bottom w:val="none" w:sz="0" w:space="0" w:color="auto"/>
                <w:right w:val="none" w:sz="0" w:space="0" w:color="auto"/>
              </w:divBdr>
            </w:div>
          </w:divsChild>
        </w:div>
        <w:div w:id="1839152892">
          <w:marLeft w:val="0"/>
          <w:marRight w:val="0"/>
          <w:marTop w:val="0"/>
          <w:marBottom w:val="0"/>
          <w:divBdr>
            <w:top w:val="none" w:sz="0" w:space="0" w:color="auto"/>
            <w:left w:val="none" w:sz="0" w:space="0" w:color="auto"/>
            <w:bottom w:val="none" w:sz="0" w:space="0" w:color="auto"/>
            <w:right w:val="none" w:sz="0" w:space="0" w:color="auto"/>
          </w:divBdr>
        </w:div>
      </w:divsChild>
    </w:div>
    <w:div w:id="1440638321">
      <w:bodyDiv w:val="1"/>
      <w:marLeft w:val="0"/>
      <w:marRight w:val="0"/>
      <w:marTop w:val="0"/>
      <w:marBottom w:val="0"/>
      <w:divBdr>
        <w:top w:val="none" w:sz="0" w:space="0" w:color="auto"/>
        <w:left w:val="none" w:sz="0" w:space="0" w:color="auto"/>
        <w:bottom w:val="none" w:sz="0" w:space="0" w:color="auto"/>
        <w:right w:val="none" w:sz="0" w:space="0" w:color="auto"/>
      </w:divBdr>
      <w:divsChild>
        <w:div w:id="340469445">
          <w:marLeft w:val="0"/>
          <w:marRight w:val="0"/>
          <w:marTop w:val="0"/>
          <w:marBottom w:val="0"/>
          <w:divBdr>
            <w:top w:val="none" w:sz="0" w:space="0" w:color="auto"/>
            <w:left w:val="none" w:sz="0" w:space="0" w:color="auto"/>
            <w:bottom w:val="none" w:sz="0" w:space="0" w:color="auto"/>
            <w:right w:val="none" w:sz="0" w:space="0" w:color="auto"/>
          </w:divBdr>
        </w:div>
      </w:divsChild>
    </w:div>
    <w:div w:id="1440954215">
      <w:bodyDiv w:val="1"/>
      <w:marLeft w:val="0"/>
      <w:marRight w:val="0"/>
      <w:marTop w:val="0"/>
      <w:marBottom w:val="0"/>
      <w:divBdr>
        <w:top w:val="none" w:sz="0" w:space="0" w:color="auto"/>
        <w:left w:val="none" w:sz="0" w:space="0" w:color="auto"/>
        <w:bottom w:val="none" w:sz="0" w:space="0" w:color="auto"/>
        <w:right w:val="none" w:sz="0" w:space="0" w:color="auto"/>
      </w:divBdr>
      <w:divsChild>
        <w:div w:id="357775981">
          <w:marLeft w:val="0"/>
          <w:marRight w:val="0"/>
          <w:marTop w:val="0"/>
          <w:marBottom w:val="0"/>
          <w:divBdr>
            <w:top w:val="none" w:sz="0" w:space="0" w:color="auto"/>
            <w:left w:val="none" w:sz="0" w:space="0" w:color="auto"/>
            <w:bottom w:val="none" w:sz="0" w:space="0" w:color="auto"/>
            <w:right w:val="none" w:sz="0" w:space="0" w:color="auto"/>
          </w:divBdr>
        </w:div>
        <w:div w:id="732585432">
          <w:marLeft w:val="0"/>
          <w:marRight w:val="0"/>
          <w:marTop w:val="300"/>
          <w:marBottom w:val="0"/>
          <w:divBdr>
            <w:top w:val="none" w:sz="0" w:space="0" w:color="auto"/>
            <w:left w:val="none" w:sz="0" w:space="0" w:color="auto"/>
            <w:bottom w:val="none" w:sz="0" w:space="0" w:color="auto"/>
            <w:right w:val="none" w:sz="0" w:space="0" w:color="auto"/>
          </w:divBdr>
        </w:div>
      </w:divsChild>
    </w:div>
    <w:div w:id="1441298846">
      <w:bodyDiv w:val="1"/>
      <w:marLeft w:val="0"/>
      <w:marRight w:val="0"/>
      <w:marTop w:val="0"/>
      <w:marBottom w:val="0"/>
      <w:divBdr>
        <w:top w:val="none" w:sz="0" w:space="0" w:color="auto"/>
        <w:left w:val="none" w:sz="0" w:space="0" w:color="auto"/>
        <w:bottom w:val="none" w:sz="0" w:space="0" w:color="auto"/>
        <w:right w:val="none" w:sz="0" w:space="0" w:color="auto"/>
      </w:divBdr>
      <w:divsChild>
        <w:div w:id="1231425663">
          <w:marLeft w:val="0"/>
          <w:marRight w:val="0"/>
          <w:marTop w:val="0"/>
          <w:marBottom w:val="0"/>
          <w:divBdr>
            <w:top w:val="none" w:sz="0" w:space="0" w:color="auto"/>
            <w:left w:val="none" w:sz="0" w:space="0" w:color="auto"/>
            <w:bottom w:val="none" w:sz="0" w:space="0" w:color="auto"/>
            <w:right w:val="none" w:sz="0" w:space="0" w:color="auto"/>
          </w:divBdr>
          <w:divsChild>
            <w:div w:id="535506892">
              <w:marLeft w:val="0"/>
              <w:marRight w:val="0"/>
              <w:marTop w:val="0"/>
              <w:marBottom w:val="0"/>
              <w:divBdr>
                <w:top w:val="none" w:sz="0" w:space="0" w:color="auto"/>
                <w:left w:val="none" w:sz="0" w:space="0" w:color="auto"/>
                <w:bottom w:val="none" w:sz="0" w:space="0" w:color="auto"/>
                <w:right w:val="none" w:sz="0" w:space="0" w:color="auto"/>
              </w:divBdr>
              <w:divsChild>
                <w:div w:id="1477140818">
                  <w:marLeft w:val="0"/>
                  <w:marRight w:val="0"/>
                  <w:marTop w:val="0"/>
                  <w:marBottom w:val="0"/>
                  <w:divBdr>
                    <w:top w:val="none" w:sz="0" w:space="0" w:color="auto"/>
                    <w:left w:val="none" w:sz="0" w:space="0" w:color="auto"/>
                    <w:bottom w:val="none" w:sz="0" w:space="0" w:color="auto"/>
                    <w:right w:val="none" w:sz="0" w:space="0" w:color="auto"/>
                  </w:divBdr>
                  <w:divsChild>
                    <w:div w:id="1395813456">
                      <w:marLeft w:val="0"/>
                      <w:marRight w:val="0"/>
                      <w:marTop w:val="0"/>
                      <w:marBottom w:val="0"/>
                      <w:divBdr>
                        <w:top w:val="none" w:sz="0" w:space="0" w:color="auto"/>
                        <w:left w:val="none" w:sz="0" w:space="0" w:color="auto"/>
                        <w:bottom w:val="none" w:sz="0" w:space="0" w:color="auto"/>
                        <w:right w:val="none" w:sz="0" w:space="0" w:color="auto"/>
                      </w:divBdr>
                      <w:divsChild>
                        <w:div w:id="412630776">
                          <w:marLeft w:val="0"/>
                          <w:marRight w:val="0"/>
                          <w:marTop w:val="0"/>
                          <w:marBottom w:val="0"/>
                          <w:divBdr>
                            <w:top w:val="none" w:sz="0" w:space="0" w:color="auto"/>
                            <w:left w:val="none" w:sz="0" w:space="0" w:color="auto"/>
                            <w:bottom w:val="none" w:sz="0" w:space="0" w:color="auto"/>
                            <w:right w:val="none" w:sz="0" w:space="0" w:color="auto"/>
                          </w:divBdr>
                          <w:divsChild>
                            <w:div w:id="194040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0261974">
          <w:marLeft w:val="0"/>
          <w:marRight w:val="0"/>
          <w:marTop w:val="0"/>
          <w:marBottom w:val="0"/>
          <w:divBdr>
            <w:top w:val="none" w:sz="0" w:space="0" w:color="auto"/>
            <w:left w:val="none" w:sz="0" w:space="0" w:color="auto"/>
            <w:bottom w:val="none" w:sz="0" w:space="0" w:color="auto"/>
            <w:right w:val="none" w:sz="0" w:space="0" w:color="auto"/>
          </w:divBdr>
        </w:div>
      </w:divsChild>
    </w:div>
    <w:div w:id="1441341217">
      <w:bodyDiv w:val="1"/>
      <w:marLeft w:val="0"/>
      <w:marRight w:val="0"/>
      <w:marTop w:val="0"/>
      <w:marBottom w:val="0"/>
      <w:divBdr>
        <w:top w:val="none" w:sz="0" w:space="0" w:color="auto"/>
        <w:left w:val="none" w:sz="0" w:space="0" w:color="auto"/>
        <w:bottom w:val="none" w:sz="0" w:space="0" w:color="auto"/>
        <w:right w:val="none" w:sz="0" w:space="0" w:color="auto"/>
      </w:divBdr>
      <w:divsChild>
        <w:div w:id="176042817">
          <w:marLeft w:val="0"/>
          <w:marRight w:val="0"/>
          <w:marTop w:val="0"/>
          <w:marBottom w:val="0"/>
          <w:divBdr>
            <w:top w:val="none" w:sz="0" w:space="0" w:color="auto"/>
            <w:left w:val="none" w:sz="0" w:space="0" w:color="auto"/>
            <w:bottom w:val="none" w:sz="0" w:space="0" w:color="auto"/>
            <w:right w:val="none" w:sz="0" w:space="0" w:color="auto"/>
          </w:divBdr>
        </w:div>
      </w:divsChild>
    </w:div>
    <w:div w:id="1441491384">
      <w:bodyDiv w:val="1"/>
      <w:marLeft w:val="0"/>
      <w:marRight w:val="0"/>
      <w:marTop w:val="0"/>
      <w:marBottom w:val="0"/>
      <w:divBdr>
        <w:top w:val="none" w:sz="0" w:space="0" w:color="auto"/>
        <w:left w:val="none" w:sz="0" w:space="0" w:color="auto"/>
        <w:bottom w:val="none" w:sz="0" w:space="0" w:color="auto"/>
        <w:right w:val="none" w:sz="0" w:space="0" w:color="auto"/>
      </w:divBdr>
      <w:divsChild>
        <w:div w:id="1362166039">
          <w:marLeft w:val="0"/>
          <w:marRight w:val="0"/>
          <w:marTop w:val="0"/>
          <w:marBottom w:val="0"/>
          <w:divBdr>
            <w:top w:val="none" w:sz="0" w:space="0" w:color="auto"/>
            <w:left w:val="none" w:sz="0" w:space="0" w:color="auto"/>
            <w:bottom w:val="none" w:sz="0" w:space="0" w:color="auto"/>
            <w:right w:val="none" w:sz="0" w:space="0" w:color="auto"/>
          </w:divBdr>
          <w:divsChild>
            <w:div w:id="761997557">
              <w:marLeft w:val="0"/>
              <w:marRight w:val="0"/>
              <w:marTop w:val="0"/>
              <w:marBottom w:val="0"/>
              <w:divBdr>
                <w:top w:val="none" w:sz="0" w:space="0" w:color="auto"/>
                <w:left w:val="none" w:sz="0" w:space="0" w:color="auto"/>
                <w:bottom w:val="none" w:sz="0" w:space="0" w:color="auto"/>
                <w:right w:val="none" w:sz="0" w:space="0" w:color="auto"/>
              </w:divBdr>
              <w:divsChild>
                <w:div w:id="1279098583">
                  <w:marLeft w:val="0"/>
                  <w:marRight w:val="0"/>
                  <w:marTop w:val="0"/>
                  <w:marBottom w:val="0"/>
                  <w:divBdr>
                    <w:top w:val="none" w:sz="0" w:space="0" w:color="auto"/>
                    <w:left w:val="none" w:sz="0" w:space="0" w:color="auto"/>
                    <w:bottom w:val="none" w:sz="0" w:space="0" w:color="auto"/>
                    <w:right w:val="none" w:sz="0" w:space="0" w:color="auto"/>
                  </w:divBdr>
                  <w:divsChild>
                    <w:div w:id="41374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721209">
          <w:marLeft w:val="0"/>
          <w:marRight w:val="0"/>
          <w:marTop w:val="0"/>
          <w:marBottom w:val="0"/>
          <w:divBdr>
            <w:top w:val="none" w:sz="0" w:space="0" w:color="auto"/>
            <w:left w:val="none" w:sz="0" w:space="0" w:color="auto"/>
            <w:bottom w:val="none" w:sz="0" w:space="0" w:color="auto"/>
            <w:right w:val="none" w:sz="0" w:space="0" w:color="auto"/>
          </w:divBdr>
          <w:divsChild>
            <w:div w:id="162017746">
              <w:marLeft w:val="0"/>
              <w:marRight w:val="0"/>
              <w:marTop w:val="0"/>
              <w:marBottom w:val="0"/>
              <w:divBdr>
                <w:top w:val="none" w:sz="0" w:space="0" w:color="auto"/>
                <w:left w:val="none" w:sz="0" w:space="0" w:color="auto"/>
                <w:bottom w:val="none" w:sz="0" w:space="0" w:color="auto"/>
                <w:right w:val="none" w:sz="0" w:space="0" w:color="auto"/>
              </w:divBdr>
              <w:divsChild>
                <w:div w:id="1289094281">
                  <w:marLeft w:val="0"/>
                  <w:marRight w:val="0"/>
                  <w:marTop w:val="0"/>
                  <w:marBottom w:val="0"/>
                  <w:divBdr>
                    <w:top w:val="none" w:sz="0" w:space="0" w:color="auto"/>
                    <w:left w:val="none" w:sz="0" w:space="0" w:color="auto"/>
                    <w:bottom w:val="none" w:sz="0" w:space="0" w:color="auto"/>
                    <w:right w:val="none" w:sz="0" w:space="0" w:color="auto"/>
                  </w:divBdr>
                  <w:divsChild>
                    <w:div w:id="1398671970">
                      <w:marLeft w:val="0"/>
                      <w:marRight w:val="0"/>
                      <w:marTop w:val="0"/>
                      <w:marBottom w:val="0"/>
                      <w:divBdr>
                        <w:top w:val="none" w:sz="0" w:space="0" w:color="auto"/>
                        <w:left w:val="none" w:sz="0" w:space="0" w:color="auto"/>
                        <w:bottom w:val="none" w:sz="0" w:space="0" w:color="auto"/>
                        <w:right w:val="none" w:sz="0" w:space="0" w:color="auto"/>
                      </w:divBdr>
                      <w:divsChild>
                        <w:div w:id="702828255">
                          <w:marLeft w:val="0"/>
                          <w:marRight w:val="0"/>
                          <w:marTop w:val="0"/>
                          <w:marBottom w:val="0"/>
                          <w:divBdr>
                            <w:top w:val="none" w:sz="0" w:space="0" w:color="auto"/>
                            <w:left w:val="none" w:sz="0" w:space="0" w:color="auto"/>
                            <w:bottom w:val="none" w:sz="0" w:space="0" w:color="auto"/>
                            <w:right w:val="none" w:sz="0" w:space="0" w:color="auto"/>
                          </w:divBdr>
                          <w:divsChild>
                            <w:div w:id="115829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534248">
      <w:bodyDiv w:val="1"/>
      <w:marLeft w:val="0"/>
      <w:marRight w:val="0"/>
      <w:marTop w:val="0"/>
      <w:marBottom w:val="0"/>
      <w:divBdr>
        <w:top w:val="none" w:sz="0" w:space="0" w:color="auto"/>
        <w:left w:val="none" w:sz="0" w:space="0" w:color="auto"/>
        <w:bottom w:val="none" w:sz="0" w:space="0" w:color="auto"/>
        <w:right w:val="none" w:sz="0" w:space="0" w:color="auto"/>
      </w:divBdr>
      <w:divsChild>
        <w:div w:id="1051422086">
          <w:marLeft w:val="0"/>
          <w:marRight w:val="0"/>
          <w:marTop w:val="0"/>
          <w:marBottom w:val="0"/>
          <w:divBdr>
            <w:top w:val="none" w:sz="0" w:space="0" w:color="auto"/>
            <w:left w:val="none" w:sz="0" w:space="0" w:color="auto"/>
            <w:bottom w:val="none" w:sz="0" w:space="0" w:color="auto"/>
            <w:right w:val="none" w:sz="0" w:space="0" w:color="auto"/>
          </w:divBdr>
          <w:divsChild>
            <w:div w:id="78714878">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474837409">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 w:id="1114179066">
              <w:marLeft w:val="0"/>
              <w:marRight w:val="0"/>
              <w:marTop w:val="0"/>
              <w:marBottom w:val="0"/>
              <w:divBdr>
                <w:top w:val="none" w:sz="0" w:space="0" w:color="auto"/>
                <w:left w:val="none" w:sz="0" w:space="0" w:color="auto"/>
                <w:bottom w:val="none" w:sz="0" w:space="0" w:color="auto"/>
                <w:right w:val="none" w:sz="0" w:space="0" w:color="auto"/>
              </w:divBdr>
            </w:div>
            <w:div w:id="1128010212">
              <w:marLeft w:val="0"/>
              <w:marRight w:val="0"/>
              <w:marTop w:val="0"/>
              <w:marBottom w:val="0"/>
              <w:divBdr>
                <w:top w:val="none" w:sz="0" w:space="0" w:color="auto"/>
                <w:left w:val="none" w:sz="0" w:space="0" w:color="auto"/>
                <w:bottom w:val="none" w:sz="0" w:space="0" w:color="auto"/>
                <w:right w:val="none" w:sz="0" w:space="0" w:color="auto"/>
              </w:divBdr>
            </w:div>
            <w:div w:id="1138912007">
              <w:marLeft w:val="0"/>
              <w:marRight w:val="0"/>
              <w:marTop w:val="0"/>
              <w:marBottom w:val="0"/>
              <w:divBdr>
                <w:top w:val="none" w:sz="0" w:space="0" w:color="auto"/>
                <w:left w:val="none" w:sz="0" w:space="0" w:color="auto"/>
                <w:bottom w:val="none" w:sz="0" w:space="0" w:color="auto"/>
                <w:right w:val="none" w:sz="0" w:space="0" w:color="auto"/>
              </w:divBdr>
            </w:div>
            <w:div w:id="1285235990">
              <w:marLeft w:val="0"/>
              <w:marRight w:val="0"/>
              <w:marTop w:val="0"/>
              <w:marBottom w:val="0"/>
              <w:divBdr>
                <w:top w:val="none" w:sz="0" w:space="0" w:color="auto"/>
                <w:left w:val="none" w:sz="0" w:space="0" w:color="auto"/>
                <w:bottom w:val="none" w:sz="0" w:space="0" w:color="auto"/>
                <w:right w:val="none" w:sz="0" w:space="0" w:color="auto"/>
              </w:divBdr>
            </w:div>
            <w:div w:id="1533764540">
              <w:marLeft w:val="0"/>
              <w:marRight w:val="0"/>
              <w:marTop w:val="0"/>
              <w:marBottom w:val="0"/>
              <w:divBdr>
                <w:top w:val="none" w:sz="0" w:space="0" w:color="auto"/>
                <w:left w:val="none" w:sz="0" w:space="0" w:color="auto"/>
                <w:bottom w:val="none" w:sz="0" w:space="0" w:color="auto"/>
                <w:right w:val="none" w:sz="0" w:space="0" w:color="auto"/>
              </w:divBdr>
            </w:div>
            <w:div w:id="1554459998">
              <w:marLeft w:val="0"/>
              <w:marRight w:val="0"/>
              <w:marTop w:val="0"/>
              <w:marBottom w:val="0"/>
              <w:divBdr>
                <w:top w:val="none" w:sz="0" w:space="0" w:color="auto"/>
                <w:left w:val="none" w:sz="0" w:space="0" w:color="auto"/>
                <w:bottom w:val="none" w:sz="0" w:space="0" w:color="auto"/>
                <w:right w:val="none" w:sz="0" w:space="0" w:color="auto"/>
              </w:divBdr>
            </w:div>
            <w:div w:id="1623489331">
              <w:marLeft w:val="0"/>
              <w:marRight w:val="0"/>
              <w:marTop w:val="0"/>
              <w:marBottom w:val="0"/>
              <w:divBdr>
                <w:top w:val="none" w:sz="0" w:space="0" w:color="auto"/>
                <w:left w:val="none" w:sz="0" w:space="0" w:color="auto"/>
                <w:bottom w:val="none" w:sz="0" w:space="0" w:color="auto"/>
                <w:right w:val="none" w:sz="0" w:space="0" w:color="auto"/>
              </w:divBdr>
            </w:div>
            <w:div w:id="1918860280">
              <w:marLeft w:val="0"/>
              <w:marRight w:val="0"/>
              <w:marTop w:val="0"/>
              <w:marBottom w:val="0"/>
              <w:divBdr>
                <w:top w:val="none" w:sz="0" w:space="0" w:color="auto"/>
                <w:left w:val="none" w:sz="0" w:space="0" w:color="auto"/>
                <w:bottom w:val="none" w:sz="0" w:space="0" w:color="auto"/>
                <w:right w:val="none" w:sz="0" w:space="0" w:color="auto"/>
              </w:divBdr>
            </w:div>
            <w:div w:id="195448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658">
      <w:bodyDiv w:val="1"/>
      <w:marLeft w:val="0"/>
      <w:marRight w:val="0"/>
      <w:marTop w:val="0"/>
      <w:marBottom w:val="0"/>
      <w:divBdr>
        <w:top w:val="none" w:sz="0" w:space="0" w:color="auto"/>
        <w:left w:val="none" w:sz="0" w:space="0" w:color="auto"/>
        <w:bottom w:val="none" w:sz="0" w:space="0" w:color="auto"/>
        <w:right w:val="none" w:sz="0" w:space="0" w:color="auto"/>
      </w:divBdr>
      <w:divsChild>
        <w:div w:id="1400982605">
          <w:marLeft w:val="0"/>
          <w:marRight w:val="0"/>
          <w:marTop w:val="0"/>
          <w:marBottom w:val="0"/>
          <w:divBdr>
            <w:top w:val="none" w:sz="0" w:space="0" w:color="auto"/>
            <w:left w:val="none" w:sz="0" w:space="0" w:color="auto"/>
            <w:bottom w:val="none" w:sz="0" w:space="0" w:color="auto"/>
            <w:right w:val="none" w:sz="0" w:space="0" w:color="auto"/>
          </w:divBdr>
        </w:div>
      </w:divsChild>
    </w:div>
    <w:div w:id="1442186194">
      <w:bodyDiv w:val="1"/>
      <w:marLeft w:val="0"/>
      <w:marRight w:val="0"/>
      <w:marTop w:val="0"/>
      <w:marBottom w:val="0"/>
      <w:divBdr>
        <w:top w:val="none" w:sz="0" w:space="0" w:color="auto"/>
        <w:left w:val="none" w:sz="0" w:space="0" w:color="auto"/>
        <w:bottom w:val="none" w:sz="0" w:space="0" w:color="auto"/>
        <w:right w:val="none" w:sz="0" w:space="0" w:color="auto"/>
      </w:divBdr>
      <w:divsChild>
        <w:div w:id="185100157">
          <w:marLeft w:val="0"/>
          <w:marRight w:val="0"/>
          <w:marTop w:val="0"/>
          <w:marBottom w:val="0"/>
          <w:divBdr>
            <w:top w:val="none" w:sz="0" w:space="0" w:color="auto"/>
            <w:left w:val="none" w:sz="0" w:space="0" w:color="auto"/>
            <w:bottom w:val="none" w:sz="0" w:space="0" w:color="auto"/>
            <w:right w:val="none" w:sz="0" w:space="0" w:color="auto"/>
          </w:divBdr>
        </w:div>
        <w:div w:id="1360158893">
          <w:marLeft w:val="0"/>
          <w:marRight w:val="0"/>
          <w:marTop w:val="0"/>
          <w:marBottom w:val="0"/>
          <w:divBdr>
            <w:top w:val="none" w:sz="0" w:space="0" w:color="auto"/>
            <w:left w:val="none" w:sz="0" w:space="0" w:color="auto"/>
            <w:bottom w:val="none" w:sz="0" w:space="0" w:color="auto"/>
            <w:right w:val="none" w:sz="0" w:space="0" w:color="auto"/>
          </w:divBdr>
        </w:div>
        <w:div w:id="1723671997">
          <w:marLeft w:val="0"/>
          <w:marRight w:val="0"/>
          <w:marTop w:val="0"/>
          <w:marBottom w:val="300"/>
          <w:divBdr>
            <w:top w:val="none" w:sz="0" w:space="0" w:color="auto"/>
            <w:left w:val="none" w:sz="0" w:space="0" w:color="auto"/>
            <w:bottom w:val="none" w:sz="0" w:space="0" w:color="auto"/>
            <w:right w:val="none" w:sz="0" w:space="0" w:color="auto"/>
          </w:divBdr>
        </w:div>
      </w:divsChild>
    </w:div>
    <w:div w:id="1442723748">
      <w:bodyDiv w:val="1"/>
      <w:marLeft w:val="0"/>
      <w:marRight w:val="0"/>
      <w:marTop w:val="0"/>
      <w:marBottom w:val="0"/>
      <w:divBdr>
        <w:top w:val="none" w:sz="0" w:space="0" w:color="auto"/>
        <w:left w:val="none" w:sz="0" w:space="0" w:color="auto"/>
        <w:bottom w:val="none" w:sz="0" w:space="0" w:color="auto"/>
        <w:right w:val="none" w:sz="0" w:space="0" w:color="auto"/>
      </w:divBdr>
    </w:div>
    <w:div w:id="1443069649">
      <w:bodyDiv w:val="1"/>
      <w:marLeft w:val="0"/>
      <w:marRight w:val="0"/>
      <w:marTop w:val="0"/>
      <w:marBottom w:val="0"/>
      <w:divBdr>
        <w:top w:val="none" w:sz="0" w:space="0" w:color="auto"/>
        <w:left w:val="none" w:sz="0" w:space="0" w:color="auto"/>
        <w:bottom w:val="none" w:sz="0" w:space="0" w:color="auto"/>
        <w:right w:val="none" w:sz="0" w:space="0" w:color="auto"/>
      </w:divBdr>
      <w:divsChild>
        <w:div w:id="1770002809">
          <w:marLeft w:val="0"/>
          <w:marRight w:val="0"/>
          <w:marTop w:val="0"/>
          <w:marBottom w:val="0"/>
          <w:divBdr>
            <w:top w:val="none" w:sz="0" w:space="0" w:color="auto"/>
            <w:left w:val="none" w:sz="0" w:space="0" w:color="auto"/>
            <w:bottom w:val="none" w:sz="0" w:space="0" w:color="auto"/>
            <w:right w:val="none" w:sz="0" w:space="0" w:color="auto"/>
          </w:divBdr>
          <w:divsChild>
            <w:div w:id="1307776975">
              <w:marLeft w:val="0"/>
              <w:marRight w:val="0"/>
              <w:marTop w:val="0"/>
              <w:marBottom w:val="0"/>
              <w:divBdr>
                <w:top w:val="none" w:sz="0" w:space="0" w:color="auto"/>
                <w:left w:val="none" w:sz="0" w:space="0" w:color="auto"/>
                <w:bottom w:val="none" w:sz="0" w:space="0" w:color="auto"/>
                <w:right w:val="none" w:sz="0" w:space="0" w:color="auto"/>
              </w:divBdr>
              <w:divsChild>
                <w:div w:id="14929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61169">
      <w:bodyDiv w:val="1"/>
      <w:marLeft w:val="0"/>
      <w:marRight w:val="0"/>
      <w:marTop w:val="0"/>
      <w:marBottom w:val="0"/>
      <w:divBdr>
        <w:top w:val="none" w:sz="0" w:space="0" w:color="auto"/>
        <w:left w:val="none" w:sz="0" w:space="0" w:color="auto"/>
        <w:bottom w:val="none" w:sz="0" w:space="0" w:color="auto"/>
        <w:right w:val="none" w:sz="0" w:space="0" w:color="auto"/>
      </w:divBdr>
    </w:div>
    <w:div w:id="1443301523">
      <w:bodyDiv w:val="1"/>
      <w:marLeft w:val="0"/>
      <w:marRight w:val="0"/>
      <w:marTop w:val="0"/>
      <w:marBottom w:val="0"/>
      <w:divBdr>
        <w:top w:val="none" w:sz="0" w:space="0" w:color="auto"/>
        <w:left w:val="none" w:sz="0" w:space="0" w:color="auto"/>
        <w:bottom w:val="none" w:sz="0" w:space="0" w:color="auto"/>
        <w:right w:val="none" w:sz="0" w:space="0" w:color="auto"/>
      </w:divBdr>
      <w:divsChild>
        <w:div w:id="652951308">
          <w:marLeft w:val="0"/>
          <w:marRight w:val="0"/>
          <w:marTop w:val="0"/>
          <w:marBottom w:val="0"/>
          <w:divBdr>
            <w:top w:val="none" w:sz="0" w:space="0" w:color="auto"/>
            <w:left w:val="none" w:sz="0" w:space="0" w:color="auto"/>
            <w:bottom w:val="none" w:sz="0" w:space="0" w:color="auto"/>
            <w:right w:val="none" w:sz="0" w:space="0" w:color="auto"/>
          </w:divBdr>
          <w:divsChild>
            <w:div w:id="69037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4059">
      <w:bodyDiv w:val="1"/>
      <w:marLeft w:val="0"/>
      <w:marRight w:val="0"/>
      <w:marTop w:val="0"/>
      <w:marBottom w:val="0"/>
      <w:divBdr>
        <w:top w:val="none" w:sz="0" w:space="0" w:color="auto"/>
        <w:left w:val="none" w:sz="0" w:space="0" w:color="auto"/>
        <w:bottom w:val="none" w:sz="0" w:space="0" w:color="auto"/>
        <w:right w:val="none" w:sz="0" w:space="0" w:color="auto"/>
      </w:divBdr>
    </w:div>
    <w:div w:id="1443647754">
      <w:bodyDiv w:val="1"/>
      <w:marLeft w:val="0"/>
      <w:marRight w:val="0"/>
      <w:marTop w:val="0"/>
      <w:marBottom w:val="0"/>
      <w:divBdr>
        <w:top w:val="none" w:sz="0" w:space="0" w:color="auto"/>
        <w:left w:val="none" w:sz="0" w:space="0" w:color="auto"/>
        <w:bottom w:val="none" w:sz="0" w:space="0" w:color="auto"/>
        <w:right w:val="none" w:sz="0" w:space="0" w:color="auto"/>
      </w:divBdr>
      <w:divsChild>
        <w:div w:id="361635958">
          <w:marLeft w:val="0"/>
          <w:marRight w:val="0"/>
          <w:marTop w:val="0"/>
          <w:marBottom w:val="0"/>
          <w:divBdr>
            <w:top w:val="none" w:sz="0" w:space="0" w:color="auto"/>
            <w:left w:val="none" w:sz="0" w:space="0" w:color="auto"/>
            <w:bottom w:val="none" w:sz="0" w:space="0" w:color="auto"/>
            <w:right w:val="none" w:sz="0" w:space="0" w:color="auto"/>
          </w:divBdr>
          <w:divsChild>
            <w:div w:id="1304655107">
              <w:marLeft w:val="0"/>
              <w:marRight w:val="0"/>
              <w:marTop w:val="0"/>
              <w:marBottom w:val="0"/>
              <w:divBdr>
                <w:top w:val="none" w:sz="0" w:space="0" w:color="auto"/>
                <w:left w:val="none" w:sz="0" w:space="0" w:color="auto"/>
                <w:bottom w:val="none" w:sz="0" w:space="0" w:color="auto"/>
                <w:right w:val="none" w:sz="0" w:space="0" w:color="auto"/>
              </w:divBdr>
              <w:divsChild>
                <w:div w:id="257906926">
                  <w:marLeft w:val="0"/>
                  <w:marRight w:val="0"/>
                  <w:marTop w:val="0"/>
                  <w:marBottom w:val="0"/>
                  <w:divBdr>
                    <w:top w:val="none" w:sz="0" w:space="0" w:color="auto"/>
                    <w:left w:val="none" w:sz="0" w:space="0" w:color="auto"/>
                    <w:bottom w:val="none" w:sz="0" w:space="0" w:color="auto"/>
                    <w:right w:val="none" w:sz="0" w:space="0" w:color="auto"/>
                  </w:divBdr>
                  <w:divsChild>
                    <w:div w:id="1722365316">
                      <w:marLeft w:val="0"/>
                      <w:marRight w:val="0"/>
                      <w:marTop w:val="0"/>
                      <w:marBottom w:val="0"/>
                      <w:divBdr>
                        <w:top w:val="none" w:sz="0" w:space="0" w:color="auto"/>
                        <w:left w:val="none" w:sz="0" w:space="0" w:color="auto"/>
                        <w:bottom w:val="none" w:sz="0" w:space="0" w:color="auto"/>
                        <w:right w:val="none" w:sz="0" w:space="0" w:color="auto"/>
                      </w:divBdr>
                      <w:divsChild>
                        <w:div w:id="8854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695324">
      <w:bodyDiv w:val="1"/>
      <w:marLeft w:val="0"/>
      <w:marRight w:val="0"/>
      <w:marTop w:val="0"/>
      <w:marBottom w:val="0"/>
      <w:divBdr>
        <w:top w:val="none" w:sz="0" w:space="0" w:color="auto"/>
        <w:left w:val="none" w:sz="0" w:space="0" w:color="auto"/>
        <w:bottom w:val="none" w:sz="0" w:space="0" w:color="auto"/>
        <w:right w:val="none" w:sz="0" w:space="0" w:color="auto"/>
      </w:divBdr>
    </w:div>
    <w:div w:id="1443957062">
      <w:bodyDiv w:val="1"/>
      <w:marLeft w:val="0"/>
      <w:marRight w:val="0"/>
      <w:marTop w:val="0"/>
      <w:marBottom w:val="0"/>
      <w:divBdr>
        <w:top w:val="none" w:sz="0" w:space="0" w:color="auto"/>
        <w:left w:val="none" w:sz="0" w:space="0" w:color="auto"/>
        <w:bottom w:val="none" w:sz="0" w:space="0" w:color="auto"/>
        <w:right w:val="none" w:sz="0" w:space="0" w:color="auto"/>
      </w:divBdr>
      <w:divsChild>
        <w:div w:id="632712602">
          <w:marLeft w:val="0"/>
          <w:marRight w:val="0"/>
          <w:marTop w:val="0"/>
          <w:marBottom w:val="0"/>
          <w:divBdr>
            <w:top w:val="none" w:sz="0" w:space="0" w:color="auto"/>
            <w:left w:val="none" w:sz="0" w:space="0" w:color="auto"/>
            <w:bottom w:val="none" w:sz="0" w:space="0" w:color="auto"/>
            <w:right w:val="none" w:sz="0" w:space="0" w:color="auto"/>
          </w:divBdr>
        </w:div>
        <w:div w:id="866062679">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4038538">
      <w:bodyDiv w:val="1"/>
      <w:marLeft w:val="0"/>
      <w:marRight w:val="0"/>
      <w:marTop w:val="0"/>
      <w:marBottom w:val="0"/>
      <w:divBdr>
        <w:top w:val="none" w:sz="0" w:space="0" w:color="auto"/>
        <w:left w:val="none" w:sz="0" w:space="0" w:color="auto"/>
        <w:bottom w:val="none" w:sz="0" w:space="0" w:color="auto"/>
        <w:right w:val="none" w:sz="0" w:space="0" w:color="auto"/>
      </w:divBdr>
    </w:div>
    <w:div w:id="1445224855">
      <w:bodyDiv w:val="1"/>
      <w:marLeft w:val="0"/>
      <w:marRight w:val="0"/>
      <w:marTop w:val="0"/>
      <w:marBottom w:val="0"/>
      <w:divBdr>
        <w:top w:val="none" w:sz="0" w:space="0" w:color="auto"/>
        <w:left w:val="none" w:sz="0" w:space="0" w:color="auto"/>
        <w:bottom w:val="none" w:sz="0" w:space="0" w:color="auto"/>
        <w:right w:val="none" w:sz="0" w:space="0" w:color="auto"/>
      </w:divBdr>
      <w:divsChild>
        <w:div w:id="1396583319">
          <w:marLeft w:val="0"/>
          <w:marRight w:val="0"/>
          <w:marTop w:val="0"/>
          <w:marBottom w:val="0"/>
          <w:divBdr>
            <w:top w:val="none" w:sz="0" w:space="0" w:color="auto"/>
            <w:left w:val="none" w:sz="0" w:space="0" w:color="auto"/>
            <w:bottom w:val="none" w:sz="0" w:space="0" w:color="auto"/>
            <w:right w:val="none" w:sz="0" w:space="0" w:color="auto"/>
          </w:divBdr>
          <w:divsChild>
            <w:div w:id="1602686989">
              <w:marLeft w:val="0"/>
              <w:marRight w:val="0"/>
              <w:marTop w:val="15"/>
              <w:marBottom w:val="0"/>
              <w:divBdr>
                <w:top w:val="none" w:sz="0" w:space="0" w:color="auto"/>
                <w:left w:val="none" w:sz="0" w:space="0" w:color="auto"/>
                <w:bottom w:val="none" w:sz="0" w:space="0" w:color="auto"/>
                <w:right w:val="none" w:sz="0" w:space="0" w:color="auto"/>
              </w:divBdr>
            </w:div>
          </w:divsChild>
        </w:div>
        <w:div w:id="1944681670">
          <w:marLeft w:val="0"/>
          <w:marRight w:val="0"/>
          <w:marTop w:val="0"/>
          <w:marBottom w:val="0"/>
          <w:divBdr>
            <w:top w:val="none" w:sz="0" w:space="0" w:color="auto"/>
            <w:left w:val="none" w:sz="0" w:space="0" w:color="auto"/>
            <w:bottom w:val="none" w:sz="0" w:space="0" w:color="auto"/>
            <w:right w:val="none" w:sz="0" w:space="0" w:color="auto"/>
          </w:divBdr>
          <w:divsChild>
            <w:div w:id="6216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343679">
      <w:bodyDiv w:val="1"/>
      <w:marLeft w:val="0"/>
      <w:marRight w:val="0"/>
      <w:marTop w:val="0"/>
      <w:marBottom w:val="0"/>
      <w:divBdr>
        <w:top w:val="none" w:sz="0" w:space="0" w:color="auto"/>
        <w:left w:val="none" w:sz="0" w:space="0" w:color="auto"/>
        <w:bottom w:val="none" w:sz="0" w:space="0" w:color="auto"/>
        <w:right w:val="none" w:sz="0" w:space="0" w:color="auto"/>
      </w:divBdr>
      <w:divsChild>
        <w:div w:id="423768583">
          <w:marLeft w:val="0"/>
          <w:marRight w:val="0"/>
          <w:marTop w:val="0"/>
          <w:marBottom w:val="0"/>
          <w:divBdr>
            <w:top w:val="none" w:sz="0" w:space="0" w:color="auto"/>
            <w:left w:val="none" w:sz="0" w:space="0" w:color="auto"/>
            <w:bottom w:val="none" w:sz="0" w:space="0" w:color="auto"/>
            <w:right w:val="none" w:sz="0" w:space="0" w:color="auto"/>
          </w:divBdr>
        </w:div>
      </w:divsChild>
    </w:div>
    <w:div w:id="1445536351">
      <w:bodyDiv w:val="1"/>
      <w:marLeft w:val="0"/>
      <w:marRight w:val="0"/>
      <w:marTop w:val="0"/>
      <w:marBottom w:val="0"/>
      <w:divBdr>
        <w:top w:val="none" w:sz="0" w:space="0" w:color="auto"/>
        <w:left w:val="none" w:sz="0" w:space="0" w:color="auto"/>
        <w:bottom w:val="none" w:sz="0" w:space="0" w:color="auto"/>
        <w:right w:val="none" w:sz="0" w:space="0" w:color="auto"/>
      </w:divBdr>
      <w:divsChild>
        <w:div w:id="1774671617">
          <w:marLeft w:val="0"/>
          <w:marRight w:val="0"/>
          <w:marTop w:val="0"/>
          <w:marBottom w:val="0"/>
          <w:divBdr>
            <w:top w:val="none" w:sz="0" w:space="0" w:color="auto"/>
            <w:left w:val="none" w:sz="0" w:space="0" w:color="auto"/>
            <w:bottom w:val="none" w:sz="0" w:space="0" w:color="auto"/>
            <w:right w:val="none" w:sz="0" w:space="0" w:color="auto"/>
          </w:divBdr>
        </w:div>
      </w:divsChild>
    </w:div>
    <w:div w:id="1445538531">
      <w:bodyDiv w:val="1"/>
      <w:marLeft w:val="0"/>
      <w:marRight w:val="0"/>
      <w:marTop w:val="0"/>
      <w:marBottom w:val="0"/>
      <w:divBdr>
        <w:top w:val="none" w:sz="0" w:space="0" w:color="auto"/>
        <w:left w:val="none" w:sz="0" w:space="0" w:color="auto"/>
        <w:bottom w:val="none" w:sz="0" w:space="0" w:color="auto"/>
        <w:right w:val="none" w:sz="0" w:space="0" w:color="auto"/>
      </w:divBdr>
      <w:divsChild>
        <w:div w:id="1335180665">
          <w:marLeft w:val="0"/>
          <w:marRight w:val="0"/>
          <w:marTop w:val="0"/>
          <w:marBottom w:val="0"/>
          <w:divBdr>
            <w:top w:val="none" w:sz="0" w:space="0" w:color="auto"/>
            <w:left w:val="none" w:sz="0" w:space="0" w:color="auto"/>
            <w:bottom w:val="none" w:sz="0" w:space="0" w:color="auto"/>
            <w:right w:val="none" w:sz="0" w:space="0" w:color="auto"/>
          </w:divBdr>
        </w:div>
        <w:div w:id="1620793696">
          <w:marLeft w:val="0"/>
          <w:marRight w:val="0"/>
          <w:marTop w:val="150"/>
          <w:marBottom w:val="150"/>
          <w:divBdr>
            <w:top w:val="single" w:sz="6" w:space="4" w:color="D7D7D7"/>
            <w:left w:val="none" w:sz="0" w:space="0" w:color="auto"/>
            <w:bottom w:val="single" w:sz="6" w:space="4" w:color="D7D7D7"/>
            <w:right w:val="none" w:sz="0" w:space="0" w:color="auto"/>
          </w:divBdr>
        </w:div>
        <w:div w:id="1885099383">
          <w:marLeft w:val="0"/>
          <w:marRight w:val="0"/>
          <w:marTop w:val="0"/>
          <w:marBottom w:val="0"/>
          <w:divBdr>
            <w:top w:val="none" w:sz="0" w:space="0" w:color="auto"/>
            <w:left w:val="none" w:sz="0" w:space="0" w:color="auto"/>
            <w:bottom w:val="none" w:sz="0" w:space="0" w:color="auto"/>
            <w:right w:val="none" w:sz="0" w:space="0" w:color="auto"/>
          </w:divBdr>
        </w:div>
      </w:divsChild>
    </w:div>
    <w:div w:id="1445615531">
      <w:bodyDiv w:val="1"/>
      <w:marLeft w:val="0"/>
      <w:marRight w:val="0"/>
      <w:marTop w:val="0"/>
      <w:marBottom w:val="0"/>
      <w:divBdr>
        <w:top w:val="none" w:sz="0" w:space="0" w:color="auto"/>
        <w:left w:val="none" w:sz="0" w:space="0" w:color="auto"/>
        <w:bottom w:val="none" w:sz="0" w:space="0" w:color="auto"/>
        <w:right w:val="none" w:sz="0" w:space="0" w:color="auto"/>
      </w:divBdr>
      <w:divsChild>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
          </w:divsChild>
        </w:div>
        <w:div w:id="1896165009">
          <w:marLeft w:val="0"/>
          <w:marRight w:val="0"/>
          <w:marTop w:val="0"/>
          <w:marBottom w:val="0"/>
          <w:divBdr>
            <w:top w:val="none" w:sz="0" w:space="0" w:color="auto"/>
            <w:left w:val="none" w:sz="0" w:space="0" w:color="auto"/>
            <w:bottom w:val="none" w:sz="0" w:space="0" w:color="auto"/>
            <w:right w:val="none" w:sz="0" w:space="0" w:color="auto"/>
          </w:divBdr>
          <w:divsChild>
            <w:div w:id="16205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20946">
      <w:bodyDiv w:val="1"/>
      <w:marLeft w:val="0"/>
      <w:marRight w:val="0"/>
      <w:marTop w:val="0"/>
      <w:marBottom w:val="0"/>
      <w:divBdr>
        <w:top w:val="none" w:sz="0" w:space="0" w:color="auto"/>
        <w:left w:val="none" w:sz="0" w:space="0" w:color="auto"/>
        <w:bottom w:val="none" w:sz="0" w:space="0" w:color="auto"/>
        <w:right w:val="none" w:sz="0" w:space="0" w:color="auto"/>
      </w:divBdr>
    </w:div>
    <w:div w:id="1446079694">
      <w:bodyDiv w:val="1"/>
      <w:marLeft w:val="0"/>
      <w:marRight w:val="0"/>
      <w:marTop w:val="0"/>
      <w:marBottom w:val="0"/>
      <w:divBdr>
        <w:top w:val="none" w:sz="0" w:space="0" w:color="auto"/>
        <w:left w:val="none" w:sz="0" w:space="0" w:color="auto"/>
        <w:bottom w:val="none" w:sz="0" w:space="0" w:color="auto"/>
        <w:right w:val="none" w:sz="0" w:space="0" w:color="auto"/>
      </w:divBdr>
      <w:divsChild>
        <w:div w:id="942416407">
          <w:marLeft w:val="0"/>
          <w:marRight w:val="0"/>
          <w:marTop w:val="0"/>
          <w:marBottom w:val="0"/>
          <w:divBdr>
            <w:top w:val="none" w:sz="0" w:space="0" w:color="auto"/>
            <w:left w:val="none" w:sz="0" w:space="0" w:color="auto"/>
            <w:bottom w:val="none" w:sz="0" w:space="0" w:color="auto"/>
            <w:right w:val="none" w:sz="0" w:space="0" w:color="auto"/>
          </w:divBdr>
        </w:div>
      </w:divsChild>
    </w:div>
    <w:div w:id="1446190889">
      <w:bodyDiv w:val="1"/>
      <w:marLeft w:val="0"/>
      <w:marRight w:val="0"/>
      <w:marTop w:val="0"/>
      <w:marBottom w:val="0"/>
      <w:divBdr>
        <w:top w:val="none" w:sz="0" w:space="0" w:color="auto"/>
        <w:left w:val="none" w:sz="0" w:space="0" w:color="auto"/>
        <w:bottom w:val="none" w:sz="0" w:space="0" w:color="auto"/>
        <w:right w:val="none" w:sz="0" w:space="0" w:color="auto"/>
      </w:divBdr>
    </w:div>
    <w:div w:id="1446459688">
      <w:bodyDiv w:val="1"/>
      <w:marLeft w:val="0"/>
      <w:marRight w:val="0"/>
      <w:marTop w:val="0"/>
      <w:marBottom w:val="0"/>
      <w:divBdr>
        <w:top w:val="none" w:sz="0" w:space="0" w:color="auto"/>
        <w:left w:val="none" w:sz="0" w:space="0" w:color="auto"/>
        <w:bottom w:val="none" w:sz="0" w:space="0" w:color="auto"/>
        <w:right w:val="none" w:sz="0" w:space="0" w:color="auto"/>
      </w:divBdr>
      <w:divsChild>
        <w:div w:id="1354920957">
          <w:marLeft w:val="0"/>
          <w:marRight w:val="0"/>
          <w:marTop w:val="0"/>
          <w:marBottom w:val="0"/>
          <w:divBdr>
            <w:top w:val="none" w:sz="0" w:space="0" w:color="auto"/>
            <w:left w:val="none" w:sz="0" w:space="0" w:color="auto"/>
            <w:bottom w:val="none" w:sz="0" w:space="0" w:color="auto"/>
            <w:right w:val="none" w:sz="0" w:space="0" w:color="auto"/>
          </w:divBdr>
        </w:div>
        <w:div w:id="1940599056">
          <w:marLeft w:val="0"/>
          <w:marRight w:val="0"/>
          <w:marTop w:val="0"/>
          <w:marBottom w:val="0"/>
          <w:divBdr>
            <w:top w:val="none" w:sz="0" w:space="0" w:color="auto"/>
            <w:left w:val="none" w:sz="0" w:space="0" w:color="auto"/>
            <w:bottom w:val="none" w:sz="0" w:space="0" w:color="auto"/>
            <w:right w:val="none" w:sz="0" w:space="0" w:color="auto"/>
          </w:divBdr>
        </w:div>
      </w:divsChild>
    </w:div>
    <w:div w:id="1446579005">
      <w:bodyDiv w:val="1"/>
      <w:marLeft w:val="0"/>
      <w:marRight w:val="0"/>
      <w:marTop w:val="0"/>
      <w:marBottom w:val="0"/>
      <w:divBdr>
        <w:top w:val="none" w:sz="0" w:space="0" w:color="auto"/>
        <w:left w:val="none" w:sz="0" w:space="0" w:color="auto"/>
        <w:bottom w:val="none" w:sz="0" w:space="0" w:color="auto"/>
        <w:right w:val="none" w:sz="0" w:space="0" w:color="auto"/>
      </w:divBdr>
      <w:divsChild>
        <w:div w:id="1085109471">
          <w:marLeft w:val="0"/>
          <w:marRight w:val="0"/>
          <w:marTop w:val="0"/>
          <w:marBottom w:val="0"/>
          <w:divBdr>
            <w:top w:val="none" w:sz="0" w:space="0" w:color="auto"/>
            <w:left w:val="none" w:sz="0" w:space="0" w:color="auto"/>
            <w:bottom w:val="none" w:sz="0" w:space="0" w:color="auto"/>
            <w:right w:val="none" w:sz="0" w:space="0" w:color="auto"/>
          </w:divBdr>
        </w:div>
        <w:div w:id="1395543898">
          <w:marLeft w:val="0"/>
          <w:marRight w:val="0"/>
          <w:marTop w:val="0"/>
          <w:marBottom w:val="0"/>
          <w:divBdr>
            <w:top w:val="none" w:sz="0" w:space="0" w:color="auto"/>
            <w:left w:val="none" w:sz="0" w:space="0" w:color="auto"/>
            <w:bottom w:val="none" w:sz="0" w:space="0" w:color="auto"/>
            <w:right w:val="none" w:sz="0" w:space="0" w:color="auto"/>
          </w:divBdr>
        </w:div>
      </w:divsChild>
    </w:div>
    <w:div w:id="1446579931">
      <w:bodyDiv w:val="1"/>
      <w:marLeft w:val="0"/>
      <w:marRight w:val="0"/>
      <w:marTop w:val="0"/>
      <w:marBottom w:val="0"/>
      <w:divBdr>
        <w:top w:val="none" w:sz="0" w:space="0" w:color="auto"/>
        <w:left w:val="none" w:sz="0" w:space="0" w:color="auto"/>
        <w:bottom w:val="none" w:sz="0" w:space="0" w:color="auto"/>
        <w:right w:val="none" w:sz="0" w:space="0" w:color="auto"/>
      </w:divBdr>
    </w:div>
    <w:div w:id="1446583523">
      <w:bodyDiv w:val="1"/>
      <w:marLeft w:val="0"/>
      <w:marRight w:val="0"/>
      <w:marTop w:val="0"/>
      <w:marBottom w:val="0"/>
      <w:divBdr>
        <w:top w:val="none" w:sz="0" w:space="0" w:color="auto"/>
        <w:left w:val="none" w:sz="0" w:space="0" w:color="auto"/>
        <w:bottom w:val="none" w:sz="0" w:space="0" w:color="auto"/>
        <w:right w:val="none" w:sz="0" w:space="0" w:color="auto"/>
      </w:divBdr>
    </w:div>
    <w:div w:id="1447503524">
      <w:bodyDiv w:val="1"/>
      <w:marLeft w:val="0"/>
      <w:marRight w:val="0"/>
      <w:marTop w:val="0"/>
      <w:marBottom w:val="0"/>
      <w:divBdr>
        <w:top w:val="none" w:sz="0" w:space="0" w:color="auto"/>
        <w:left w:val="none" w:sz="0" w:space="0" w:color="auto"/>
        <w:bottom w:val="none" w:sz="0" w:space="0" w:color="auto"/>
        <w:right w:val="none" w:sz="0" w:space="0" w:color="auto"/>
      </w:divBdr>
      <w:divsChild>
        <w:div w:id="1544947558">
          <w:marLeft w:val="0"/>
          <w:marRight w:val="0"/>
          <w:marTop w:val="0"/>
          <w:marBottom w:val="0"/>
          <w:divBdr>
            <w:top w:val="none" w:sz="0" w:space="0" w:color="auto"/>
            <w:left w:val="none" w:sz="0" w:space="0" w:color="auto"/>
            <w:bottom w:val="none" w:sz="0" w:space="0" w:color="auto"/>
            <w:right w:val="none" w:sz="0" w:space="0" w:color="auto"/>
          </w:divBdr>
        </w:div>
      </w:divsChild>
    </w:div>
    <w:div w:id="1447504802">
      <w:bodyDiv w:val="1"/>
      <w:marLeft w:val="0"/>
      <w:marRight w:val="0"/>
      <w:marTop w:val="0"/>
      <w:marBottom w:val="0"/>
      <w:divBdr>
        <w:top w:val="none" w:sz="0" w:space="0" w:color="auto"/>
        <w:left w:val="none" w:sz="0" w:space="0" w:color="auto"/>
        <w:bottom w:val="none" w:sz="0" w:space="0" w:color="auto"/>
        <w:right w:val="none" w:sz="0" w:space="0" w:color="auto"/>
      </w:divBdr>
    </w:div>
    <w:div w:id="1447624876">
      <w:bodyDiv w:val="1"/>
      <w:marLeft w:val="0"/>
      <w:marRight w:val="0"/>
      <w:marTop w:val="0"/>
      <w:marBottom w:val="0"/>
      <w:divBdr>
        <w:top w:val="none" w:sz="0" w:space="0" w:color="auto"/>
        <w:left w:val="none" w:sz="0" w:space="0" w:color="auto"/>
        <w:bottom w:val="none" w:sz="0" w:space="0" w:color="auto"/>
        <w:right w:val="none" w:sz="0" w:space="0" w:color="auto"/>
      </w:divBdr>
    </w:div>
    <w:div w:id="1447775889">
      <w:bodyDiv w:val="1"/>
      <w:marLeft w:val="0"/>
      <w:marRight w:val="0"/>
      <w:marTop w:val="0"/>
      <w:marBottom w:val="0"/>
      <w:divBdr>
        <w:top w:val="none" w:sz="0" w:space="0" w:color="auto"/>
        <w:left w:val="none" w:sz="0" w:space="0" w:color="auto"/>
        <w:bottom w:val="none" w:sz="0" w:space="0" w:color="auto"/>
        <w:right w:val="none" w:sz="0" w:space="0" w:color="auto"/>
      </w:divBdr>
    </w:div>
    <w:div w:id="1448236820">
      <w:bodyDiv w:val="1"/>
      <w:marLeft w:val="0"/>
      <w:marRight w:val="0"/>
      <w:marTop w:val="0"/>
      <w:marBottom w:val="0"/>
      <w:divBdr>
        <w:top w:val="none" w:sz="0" w:space="0" w:color="auto"/>
        <w:left w:val="none" w:sz="0" w:space="0" w:color="auto"/>
        <w:bottom w:val="none" w:sz="0" w:space="0" w:color="auto"/>
        <w:right w:val="none" w:sz="0" w:space="0" w:color="auto"/>
      </w:divBdr>
      <w:divsChild>
        <w:div w:id="1426069579">
          <w:marLeft w:val="0"/>
          <w:marRight w:val="0"/>
          <w:marTop w:val="0"/>
          <w:marBottom w:val="0"/>
          <w:divBdr>
            <w:top w:val="none" w:sz="0" w:space="0" w:color="auto"/>
            <w:left w:val="none" w:sz="0" w:space="0" w:color="auto"/>
            <w:bottom w:val="none" w:sz="0" w:space="0" w:color="auto"/>
            <w:right w:val="none" w:sz="0" w:space="0" w:color="auto"/>
          </w:divBdr>
          <w:divsChild>
            <w:div w:id="1158497610">
              <w:marLeft w:val="0"/>
              <w:marRight w:val="0"/>
              <w:marTop w:val="0"/>
              <w:marBottom w:val="0"/>
              <w:divBdr>
                <w:top w:val="none" w:sz="0" w:space="0" w:color="auto"/>
                <w:left w:val="none" w:sz="0" w:space="0" w:color="auto"/>
                <w:bottom w:val="none" w:sz="0" w:space="0" w:color="auto"/>
                <w:right w:val="none" w:sz="0" w:space="0" w:color="auto"/>
              </w:divBdr>
            </w:div>
          </w:divsChild>
        </w:div>
        <w:div w:id="1922173598">
          <w:marLeft w:val="0"/>
          <w:marRight w:val="0"/>
          <w:marTop w:val="0"/>
          <w:marBottom w:val="0"/>
          <w:divBdr>
            <w:top w:val="none" w:sz="0" w:space="0" w:color="auto"/>
            <w:left w:val="none" w:sz="0" w:space="0" w:color="auto"/>
            <w:bottom w:val="none" w:sz="0" w:space="0" w:color="auto"/>
            <w:right w:val="none" w:sz="0" w:space="0" w:color="auto"/>
          </w:divBdr>
        </w:div>
      </w:divsChild>
    </w:div>
    <w:div w:id="1448424508">
      <w:bodyDiv w:val="1"/>
      <w:marLeft w:val="0"/>
      <w:marRight w:val="0"/>
      <w:marTop w:val="0"/>
      <w:marBottom w:val="0"/>
      <w:divBdr>
        <w:top w:val="none" w:sz="0" w:space="0" w:color="auto"/>
        <w:left w:val="none" w:sz="0" w:space="0" w:color="auto"/>
        <w:bottom w:val="none" w:sz="0" w:space="0" w:color="auto"/>
        <w:right w:val="none" w:sz="0" w:space="0" w:color="auto"/>
      </w:divBdr>
      <w:divsChild>
        <w:div w:id="1606959648">
          <w:marLeft w:val="0"/>
          <w:marRight w:val="0"/>
          <w:marTop w:val="0"/>
          <w:marBottom w:val="0"/>
          <w:divBdr>
            <w:top w:val="none" w:sz="0" w:space="0" w:color="auto"/>
            <w:left w:val="none" w:sz="0" w:space="0" w:color="auto"/>
            <w:bottom w:val="none" w:sz="0" w:space="0" w:color="auto"/>
            <w:right w:val="none" w:sz="0" w:space="0" w:color="auto"/>
          </w:divBdr>
          <w:divsChild>
            <w:div w:id="1595742679">
              <w:marLeft w:val="0"/>
              <w:marRight w:val="0"/>
              <w:marTop w:val="0"/>
              <w:marBottom w:val="0"/>
              <w:divBdr>
                <w:top w:val="none" w:sz="0" w:space="0" w:color="auto"/>
                <w:left w:val="none" w:sz="0" w:space="0" w:color="auto"/>
                <w:bottom w:val="none" w:sz="0" w:space="0" w:color="auto"/>
                <w:right w:val="none" w:sz="0" w:space="0" w:color="auto"/>
              </w:divBdr>
              <w:divsChild>
                <w:div w:id="17361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2853">
          <w:marLeft w:val="0"/>
          <w:marRight w:val="0"/>
          <w:marTop w:val="0"/>
          <w:marBottom w:val="0"/>
          <w:divBdr>
            <w:top w:val="none" w:sz="0" w:space="0" w:color="auto"/>
            <w:left w:val="none" w:sz="0" w:space="0" w:color="auto"/>
            <w:bottom w:val="none" w:sz="0" w:space="0" w:color="auto"/>
            <w:right w:val="none" w:sz="0" w:space="0" w:color="auto"/>
          </w:divBdr>
        </w:div>
      </w:divsChild>
    </w:div>
    <w:div w:id="1448548544">
      <w:bodyDiv w:val="1"/>
      <w:marLeft w:val="0"/>
      <w:marRight w:val="0"/>
      <w:marTop w:val="0"/>
      <w:marBottom w:val="0"/>
      <w:divBdr>
        <w:top w:val="none" w:sz="0" w:space="0" w:color="auto"/>
        <w:left w:val="none" w:sz="0" w:space="0" w:color="auto"/>
        <w:bottom w:val="none" w:sz="0" w:space="0" w:color="auto"/>
        <w:right w:val="none" w:sz="0" w:space="0" w:color="auto"/>
      </w:divBdr>
      <w:divsChild>
        <w:div w:id="647629210">
          <w:marLeft w:val="0"/>
          <w:marRight w:val="0"/>
          <w:marTop w:val="0"/>
          <w:marBottom w:val="0"/>
          <w:divBdr>
            <w:top w:val="none" w:sz="0" w:space="0" w:color="auto"/>
            <w:left w:val="none" w:sz="0" w:space="0" w:color="auto"/>
            <w:bottom w:val="none" w:sz="0" w:space="0" w:color="auto"/>
            <w:right w:val="none" w:sz="0" w:space="0" w:color="auto"/>
          </w:divBdr>
          <w:divsChild>
            <w:div w:id="160179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486">
      <w:bodyDiv w:val="1"/>
      <w:marLeft w:val="0"/>
      <w:marRight w:val="0"/>
      <w:marTop w:val="0"/>
      <w:marBottom w:val="0"/>
      <w:divBdr>
        <w:top w:val="none" w:sz="0" w:space="0" w:color="auto"/>
        <w:left w:val="none" w:sz="0" w:space="0" w:color="auto"/>
        <w:bottom w:val="none" w:sz="0" w:space="0" w:color="auto"/>
        <w:right w:val="none" w:sz="0" w:space="0" w:color="auto"/>
      </w:divBdr>
      <w:divsChild>
        <w:div w:id="1605842396">
          <w:marLeft w:val="0"/>
          <w:marRight w:val="0"/>
          <w:marTop w:val="0"/>
          <w:marBottom w:val="0"/>
          <w:divBdr>
            <w:top w:val="none" w:sz="0" w:space="0" w:color="auto"/>
            <w:left w:val="none" w:sz="0" w:space="0" w:color="auto"/>
            <w:bottom w:val="none" w:sz="0" w:space="0" w:color="auto"/>
            <w:right w:val="none" w:sz="0" w:space="0" w:color="auto"/>
          </w:divBdr>
          <w:divsChild>
            <w:div w:id="600140460">
              <w:marLeft w:val="0"/>
              <w:marRight w:val="0"/>
              <w:marTop w:val="0"/>
              <w:marBottom w:val="0"/>
              <w:divBdr>
                <w:top w:val="none" w:sz="0" w:space="0" w:color="auto"/>
                <w:left w:val="none" w:sz="0" w:space="0" w:color="auto"/>
                <w:bottom w:val="none" w:sz="0" w:space="0" w:color="auto"/>
                <w:right w:val="none" w:sz="0" w:space="0" w:color="auto"/>
              </w:divBdr>
              <w:divsChild>
                <w:div w:id="96177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80544">
      <w:bodyDiv w:val="1"/>
      <w:marLeft w:val="0"/>
      <w:marRight w:val="0"/>
      <w:marTop w:val="0"/>
      <w:marBottom w:val="0"/>
      <w:divBdr>
        <w:top w:val="none" w:sz="0" w:space="0" w:color="auto"/>
        <w:left w:val="none" w:sz="0" w:space="0" w:color="auto"/>
        <w:bottom w:val="none" w:sz="0" w:space="0" w:color="auto"/>
        <w:right w:val="none" w:sz="0" w:space="0" w:color="auto"/>
      </w:divBdr>
      <w:divsChild>
        <w:div w:id="1591546366">
          <w:marLeft w:val="0"/>
          <w:marRight w:val="0"/>
          <w:marTop w:val="0"/>
          <w:marBottom w:val="0"/>
          <w:divBdr>
            <w:top w:val="none" w:sz="0" w:space="0" w:color="auto"/>
            <w:left w:val="none" w:sz="0" w:space="0" w:color="auto"/>
            <w:bottom w:val="none" w:sz="0" w:space="0" w:color="auto"/>
            <w:right w:val="none" w:sz="0" w:space="0" w:color="auto"/>
          </w:divBdr>
        </w:div>
        <w:div w:id="1898316779">
          <w:marLeft w:val="0"/>
          <w:marRight w:val="0"/>
          <w:marTop w:val="0"/>
          <w:marBottom w:val="0"/>
          <w:divBdr>
            <w:top w:val="none" w:sz="0" w:space="0" w:color="auto"/>
            <w:left w:val="none" w:sz="0" w:space="0" w:color="auto"/>
            <w:bottom w:val="none" w:sz="0" w:space="0" w:color="auto"/>
            <w:right w:val="none" w:sz="0" w:space="0" w:color="auto"/>
          </w:divBdr>
        </w:div>
      </w:divsChild>
    </w:div>
    <w:div w:id="1449229439">
      <w:bodyDiv w:val="1"/>
      <w:marLeft w:val="0"/>
      <w:marRight w:val="0"/>
      <w:marTop w:val="0"/>
      <w:marBottom w:val="0"/>
      <w:divBdr>
        <w:top w:val="none" w:sz="0" w:space="0" w:color="auto"/>
        <w:left w:val="none" w:sz="0" w:space="0" w:color="auto"/>
        <w:bottom w:val="none" w:sz="0" w:space="0" w:color="auto"/>
        <w:right w:val="none" w:sz="0" w:space="0" w:color="auto"/>
      </w:divBdr>
    </w:div>
    <w:div w:id="1449278034">
      <w:bodyDiv w:val="1"/>
      <w:marLeft w:val="0"/>
      <w:marRight w:val="0"/>
      <w:marTop w:val="0"/>
      <w:marBottom w:val="0"/>
      <w:divBdr>
        <w:top w:val="none" w:sz="0" w:space="0" w:color="auto"/>
        <w:left w:val="none" w:sz="0" w:space="0" w:color="auto"/>
        <w:bottom w:val="none" w:sz="0" w:space="0" w:color="auto"/>
        <w:right w:val="none" w:sz="0" w:space="0" w:color="auto"/>
      </w:divBdr>
      <w:divsChild>
        <w:div w:id="636448044">
          <w:marLeft w:val="0"/>
          <w:marRight w:val="0"/>
          <w:marTop w:val="0"/>
          <w:marBottom w:val="0"/>
          <w:divBdr>
            <w:top w:val="none" w:sz="0" w:space="0" w:color="auto"/>
            <w:left w:val="none" w:sz="0" w:space="0" w:color="auto"/>
            <w:bottom w:val="none" w:sz="0" w:space="0" w:color="auto"/>
            <w:right w:val="none" w:sz="0" w:space="0" w:color="auto"/>
          </w:divBdr>
        </w:div>
      </w:divsChild>
    </w:div>
    <w:div w:id="1449541746">
      <w:bodyDiv w:val="1"/>
      <w:marLeft w:val="0"/>
      <w:marRight w:val="0"/>
      <w:marTop w:val="0"/>
      <w:marBottom w:val="0"/>
      <w:divBdr>
        <w:top w:val="none" w:sz="0" w:space="0" w:color="auto"/>
        <w:left w:val="none" w:sz="0" w:space="0" w:color="auto"/>
        <w:bottom w:val="none" w:sz="0" w:space="0" w:color="auto"/>
        <w:right w:val="none" w:sz="0" w:space="0" w:color="auto"/>
      </w:divBdr>
      <w:divsChild>
        <w:div w:id="1780251642">
          <w:marLeft w:val="0"/>
          <w:marRight w:val="0"/>
          <w:marTop w:val="0"/>
          <w:marBottom w:val="0"/>
          <w:divBdr>
            <w:top w:val="none" w:sz="0" w:space="0" w:color="auto"/>
            <w:left w:val="none" w:sz="0" w:space="0" w:color="auto"/>
            <w:bottom w:val="none" w:sz="0" w:space="0" w:color="auto"/>
            <w:right w:val="none" w:sz="0" w:space="0" w:color="auto"/>
          </w:divBdr>
        </w:div>
      </w:divsChild>
    </w:div>
    <w:div w:id="1450204221">
      <w:bodyDiv w:val="1"/>
      <w:marLeft w:val="0"/>
      <w:marRight w:val="0"/>
      <w:marTop w:val="0"/>
      <w:marBottom w:val="0"/>
      <w:divBdr>
        <w:top w:val="none" w:sz="0" w:space="0" w:color="auto"/>
        <w:left w:val="none" w:sz="0" w:space="0" w:color="auto"/>
        <w:bottom w:val="none" w:sz="0" w:space="0" w:color="auto"/>
        <w:right w:val="none" w:sz="0" w:space="0" w:color="auto"/>
      </w:divBdr>
    </w:div>
    <w:div w:id="1450271925">
      <w:bodyDiv w:val="1"/>
      <w:marLeft w:val="0"/>
      <w:marRight w:val="0"/>
      <w:marTop w:val="0"/>
      <w:marBottom w:val="0"/>
      <w:divBdr>
        <w:top w:val="none" w:sz="0" w:space="0" w:color="auto"/>
        <w:left w:val="none" w:sz="0" w:space="0" w:color="auto"/>
        <w:bottom w:val="none" w:sz="0" w:space="0" w:color="auto"/>
        <w:right w:val="none" w:sz="0" w:space="0" w:color="auto"/>
      </w:divBdr>
    </w:div>
    <w:div w:id="1450928824">
      <w:bodyDiv w:val="1"/>
      <w:marLeft w:val="0"/>
      <w:marRight w:val="0"/>
      <w:marTop w:val="0"/>
      <w:marBottom w:val="0"/>
      <w:divBdr>
        <w:top w:val="none" w:sz="0" w:space="0" w:color="auto"/>
        <w:left w:val="none" w:sz="0" w:space="0" w:color="auto"/>
        <w:bottom w:val="none" w:sz="0" w:space="0" w:color="auto"/>
        <w:right w:val="none" w:sz="0" w:space="0" w:color="auto"/>
      </w:divBdr>
      <w:divsChild>
        <w:div w:id="1906448611">
          <w:marLeft w:val="0"/>
          <w:marRight w:val="0"/>
          <w:marTop w:val="0"/>
          <w:marBottom w:val="0"/>
          <w:divBdr>
            <w:top w:val="none" w:sz="0" w:space="0" w:color="auto"/>
            <w:left w:val="none" w:sz="0" w:space="0" w:color="auto"/>
            <w:bottom w:val="none" w:sz="0" w:space="0" w:color="auto"/>
            <w:right w:val="none" w:sz="0" w:space="0" w:color="auto"/>
          </w:divBdr>
        </w:div>
      </w:divsChild>
    </w:div>
    <w:div w:id="1450969955">
      <w:bodyDiv w:val="1"/>
      <w:marLeft w:val="0"/>
      <w:marRight w:val="0"/>
      <w:marTop w:val="0"/>
      <w:marBottom w:val="0"/>
      <w:divBdr>
        <w:top w:val="none" w:sz="0" w:space="0" w:color="auto"/>
        <w:left w:val="none" w:sz="0" w:space="0" w:color="auto"/>
        <w:bottom w:val="none" w:sz="0" w:space="0" w:color="auto"/>
        <w:right w:val="none" w:sz="0" w:space="0" w:color="auto"/>
      </w:divBdr>
    </w:div>
    <w:div w:id="1451120204">
      <w:bodyDiv w:val="1"/>
      <w:marLeft w:val="0"/>
      <w:marRight w:val="0"/>
      <w:marTop w:val="0"/>
      <w:marBottom w:val="0"/>
      <w:divBdr>
        <w:top w:val="none" w:sz="0" w:space="0" w:color="auto"/>
        <w:left w:val="none" w:sz="0" w:space="0" w:color="auto"/>
        <w:bottom w:val="none" w:sz="0" w:space="0" w:color="auto"/>
        <w:right w:val="none" w:sz="0" w:space="0" w:color="auto"/>
      </w:divBdr>
    </w:div>
    <w:div w:id="1451166101">
      <w:bodyDiv w:val="1"/>
      <w:marLeft w:val="0"/>
      <w:marRight w:val="0"/>
      <w:marTop w:val="0"/>
      <w:marBottom w:val="0"/>
      <w:divBdr>
        <w:top w:val="none" w:sz="0" w:space="0" w:color="auto"/>
        <w:left w:val="none" w:sz="0" w:space="0" w:color="auto"/>
        <w:bottom w:val="none" w:sz="0" w:space="0" w:color="auto"/>
        <w:right w:val="none" w:sz="0" w:space="0" w:color="auto"/>
      </w:divBdr>
      <w:divsChild>
        <w:div w:id="382556615">
          <w:marLeft w:val="0"/>
          <w:marRight w:val="0"/>
          <w:marTop w:val="0"/>
          <w:marBottom w:val="0"/>
          <w:divBdr>
            <w:top w:val="none" w:sz="0" w:space="0" w:color="auto"/>
            <w:left w:val="none" w:sz="0" w:space="0" w:color="auto"/>
            <w:bottom w:val="none" w:sz="0" w:space="0" w:color="auto"/>
            <w:right w:val="none" w:sz="0" w:space="0" w:color="auto"/>
          </w:divBdr>
          <w:divsChild>
            <w:div w:id="1105805093">
              <w:marLeft w:val="0"/>
              <w:marRight w:val="0"/>
              <w:marTop w:val="0"/>
              <w:marBottom w:val="0"/>
              <w:divBdr>
                <w:top w:val="none" w:sz="0" w:space="0" w:color="auto"/>
                <w:left w:val="none" w:sz="0" w:space="0" w:color="auto"/>
                <w:bottom w:val="none" w:sz="0" w:space="0" w:color="auto"/>
                <w:right w:val="none" w:sz="0" w:space="0" w:color="auto"/>
              </w:divBdr>
              <w:divsChild>
                <w:div w:id="417409352">
                  <w:marLeft w:val="0"/>
                  <w:marRight w:val="0"/>
                  <w:marTop w:val="0"/>
                  <w:marBottom w:val="0"/>
                  <w:divBdr>
                    <w:top w:val="none" w:sz="0" w:space="0" w:color="auto"/>
                    <w:left w:val="none" w:sz="0" w:space="0" w:color="auto"/>
                    <w:bottom w:val="none" w:sz="0" w:space="0" w:color="auto"/>
                    <w:right w:val="none" w:sz="0" w:space="0" w:color="auto"/>
                  </w:divBdr>
                  <w:divsChild>
                    <w:div w:id="364447985">
                      <w:marLeft w:val="0"/>
                      <w:marRight w:val="0"/>
                      <w:marTop w:val="0"/>
                      <w:marBottom w:val="0"/>
                      <w:divBdr>
                        <w:top w:val="none" w:sz="0" w:space="0" w:color="auto"/>
                        <w:left w:val="none" w:sz="0" w:space="0" w:color="auto"/>
                        <w:bottom w:val="none" w:sz="0" w:space="0" w:color="auto"/>
                        <w:right w:val="none" w:sz="0" w:space="0" w:color="auto"/>
                      </w:divBdr>
                      <w:divsChild>
                        <w:div w:id="1704742995">
                          <w:marLeft w:val="0"/>
                          <w:marRight w:val="0"/>
                          <w:marTop w:val="0"/>
                          <w:marBottom w:val="0"/>
                          <w:divBdr>
                            <w:top w:val="none" w:sz="0" w:space="0" w:color="auto"/>
                            <w:left w:val="none" w:sz="0" w:space="0" w:color="auto"/>
                            <w:bottom w:val="none" w:sz="0" w:space="0" w:color="auto"/>
                            <w:right w:val="none" w:sz="0" w:space="0" w:color="auto"/>
                          </w:divBdr>
                          <w:divsChild>
                            <w:div w:id="13969170">
                              <w:marLeft w:val="0"/>
                              <w:marRight w:val="0"/>
                              <w:marTop w:val="0"/>
                              <w:marBottom w:val="0"/>
                              <w:divBdr>
                                <w:top w:val="none" w:sz="0" w:space="0" w:color="auto"/>
                                <w:left w:val="none" w:sz="0" w:space="0" w:color="auto"/>
                                <w:bottom w:val="none" w:sz="0" w:space="0" w:color="auto"/>
                                <w:right w:val="none" w:sz="0" w:space="0" w:color="auto"/>
                              </w:divBdr>
                            </w:div>
                            <w:div w:id="92751789">
                              <w:marLeft w:val="0"/>
                              <w:marRight w:val="0"/>
                              <w:marTop w:val="0"/>
                              <w:marBottom w:val="0"/>
                              <w:divBdr>
                                <w:top w:val="none" w:sz="0" w:space="0" w:color="auto"/>
                                <w:left w:val="none" w:sz="0" w:space="0" w:color="auto"/>
                                <w:bottom w:val="none" w:sz="0" w:space="0" w:color="auto"/>
                                <w:right w:val="none" w:sz="0" w:space="0" w:color="auto"/>
                              </w:divBdr>
                              <w:divsChild>
                                <w:div w:id="1408528145">
                                  <w:marLeft w:val="0"/>
                                  <w:marRight w:val="0"/>
                                  <w:marTop w:val="0"/>
                                  <w:marBottom w:val="0"/>
                                  <w:divBdr>
                                    <w:top w:val="none" w:sz="0" w:space="0" w:color="auto"/>
                                    <w:left w:val="none" w:sz="0" w:space="0" w:color="auto"/>
                                    <w:bottom w:val="none" w:sz="0" w:space="0" w:color="auto"/>
                                    <w:right w:val="none" w:sz="0" w:space="0" w:color="auto"/>
                                  </w:divBdr>
                                  <w:divsChild>
                                    <w:div w:id="138413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295150">
                              <w:marLeft w:val="0"/>
                              <w:marRight w:val="0"/>
                              <w:marTop w:val="0"/>
                              <w:marBottom w:val="0"/>
                              <w:divBdr>
                                <w:top w:val="none" w:sz="0" w:space="0" w:color="auto"/>
                                <w:left w:val="none" w:sz="0" w:space="0" w:color="auto"/>
                                <w:bottom w:val="none" w:sz="0" w:space="0" w:color="auto"/>
                                <w:right w:val="none" w:sz="0" w:space="0" w:color="auto"/>
                              </w:divBdr>
                              <w:divsChild>
                                <w:div w:id="811096702">
                                  <w:marLeft w:val="0"/>
                                  <w:marRight w:val="0"/>
                                  <w:marTop w:val="0"/>
                                  <w:marBottom w:val="0"/>
                                  <w:divBdr>
                                    <w:top w:val="none" w:sz="0" w:space="0" w:color="auto"/>
                                    <w:left w:val="none" w:sz="0" w:space="0" w:color="auto"/>
                                    <w:bottom w:val="none" w:sz="0" w:space="0" w:color="auto"/>
                                    <w:right w:val="none" w:sz="0" w:space="0" w:color="auto"/>
                                  </w:divBdr>
                                  <w:divsChild>
                                    <w:div w:id="134173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364171">
          <w:marLeft w:val="0"/>
          <w:marRight w:val="0"/>
          <w:marTop w:val="0"/>
          <w:marBottom w:val="0"/>
          <w:divBdr>
            <w:top w:val="none" w:sz="0" w:space="0" w:color="auto"/>
            <w:left w:val="none" w:sz="0" w:space="0" w:color="auto"/>
            <w:bottom w:val="none" w:sz="0" w:space="0" w:color="auto"/>
            <w:right w:val="none" w:sz="0" w:space="0" w:color="auto"/>
          </w:divBdr>
          <w:divsChild>
            <w:div w:id="1029113041">
              <w:marLeft w:val="0"/>
              <w:marRight w:val="0"/>
              <w:marTop w:val="0"/>
              <w:marBottom w:val="0"/>
              <w:divBdr>
                <w:top w:val="none" w:sz="0" w:space="0" w:color="auto"/>
                <w:left w:val="none" w:sz="0" w:space="0" w:color="auto"/>
                <w:bottom w:val="none" w:sz="0" w:space="0" w:color="auto"/>
                <w:right w:val="none" w:sz="0" w:space="0" w:color="auto"/>
              </w:divBdr>
              <w:divsChild>
                <w:div w:id="884410133">
                  <w:marLeft w:val="0"/>
                  <w:marRight w:val="0"/>
                  <w:marTop w:val="0"/>
                  <w:marBottom w:val="0"/>
                  <w:divBdr>
                    <w:top w:val="none" w:sz="0" w:space="0" w:color="auto"/>
                    <w:left w:val="none" w:sz="0" w:space="0" w:color="auto"/>
                    <w:bottom w:val="none" w:sz="0" w:space="0" w:color="auto"/>
                    <w:right w:val="none" w:sz="0" w:space="0" w:color="auto"/>
                  </w:divBdr>
                  <w:divsChild>
                    <w:div w:id="33654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82104">
      <w:bodyDiv w:val="1"/>
      <w:marLeft w:val="0"/>
      <w:marRight w:val="0"/>
      <w:marTop w:val="0"/>
      <w:marBottom w:val="0"/>
      <w:divBdr>
        <w:top w:val="none" w:sz="0" w:space="0" w:color="auto"/>
        <w:left w:val="none" w:sz="0" w:space="0" w:color="auto"/>
        <w:bottom w:val="none" w:sz="0" w:space="0" w:color="auto"/>
        <w:right w:val="none" w:sz="0" w:space="0" w:color="auto"/>
      </w:divBdr>
    </w:div>
    <w:div w:id="1451894521">
      <w:bodyDiv w:val="1"/>
      <w:marLeft w:val="0"/>
      <w:marRight w:val="0"/>
      <w:marTop w:val="0"/>
      <w:marBottom w:val="0"/>
      <w:divBdr>
        <w:top w:val="none" w:sz="0" w:space="0" w:color="auto"/>
        <w:left w:val="none" w:sz="0" w:space="0" w:color="auto"/>
        <w:bottom w:val="none" w:sz="0" w:space="0" w:color="auto"/>
        <w:right w:val="none" w:sz="0" w:space="0" w:color="auto"/>
      </w:divBdr>
      <w:divsChild>
        <w:div w:id="1566524593">
          <w:marLeft w:val="0"/>
          <w:marRight w:val="0"/>
          <w:marTop w:val="0"/>
          <w:marBottom w:val="0"/>
          <w:divBdr>
            <w:top w:val="none" w:sz="0" w:space="0" w:color="auto"/>
            <w:left w:val="none" w:sz="0" w:space="0" w:color="auto"/>
            <w:bottom w:val="none" w:sz="0" w:space="0" w:color="auto"/>
            <w:right w:val="none" w:sz="0" w:space="0" w:color="auto"/>
          </w:divBdr>
        </w:div>
      </w:divsChild>
    </w:div>
    <w:div w:id="1451900925">
      <w:bodyDiv w:val="1"/>
      <w:marLeft w:val="0"/>
      <w:marRight w:val="0"/>
      <w:marTop w:val="0"/>
      <w:marBottom w:val="0"/>
      <w:divBdr>
        <w:top w:val="none" w:sz="0" w:space="0" w:color="auto"/>
        <w:left w:val="none" w:sz="0" w:space="0" w:color="auto"/>
        <w:bottom w:val="none" w:sz="0" w:space="0" w:color="auto"/>
        <w:right w:val="none" w:sz="0" w:space="0" w:color="auto"/>
      </w:divBdr>
      <w:divsChild>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sChild>
    </w:div>
    <w:div w:id="1453207515">
      <w:bodyDiv w:val="1"/>
      <w:marLeft w:val="0"/>
      <w:marRight w:val="0"/>
      <w:marTop w:val="0"/>
      <w:marBottom w:val="0"/>
      <w:divBdr>
        <w:top w:val="none" w:sz="0" w:space="0" w:color="auto"/>
        <w:left w:val="none" w:sz="0" w:space="0" w:color="auto"/>
        <w:bottom w:val="none" w:sz="0" w:space="0" w:color="auto"/>
        <w:right w:val="none" w:sz="0" w:space="0" w:color="auto"/>
      </w:divBdr>
      <w:divsChild>
        <w:div w:id="717977414">
          <w:marLeft w:val="0"/>
          <w:marRight w:val="0"/>
          <w:marTop w:val="0"/>
          <w:marBottom w:val="0"/>
          <w:divBdr>
            <w:top w:val="none" w:sz="0" w:space="0" w:color="auto"/>
            <w:left w:val="none" w:sz="0" w:space="0" w:color="auto"/>
            <w:bottom w:val="none" w:sz="0" w:space="0" w:color="auto"/>
            <w:right w:val="none" w:sz="0" w:space="0" w:color="auto"/>
          </w:divBdr>
        </w:div>
      </w:divsChild>
    </w:div>
    <w:div w:id="1453283419">
      <w:bodyDiv w:val="1"/>
      <w:marLeft w:val="0"/>
      <w:marRight w:val="0"/>
      <w:marTop w:val="0"/>
      <w:marBottom w:val="0"/>
      <w:divBdr>
        <w:top w:val="none" w:sz="0" w:space="0" w:color="auto"/>
        <w:left w:val="none" w:sz="0" w:space="0" w:color="auto"/>
        <w:bottom w:val="none" w:sz="0" w:space="0" w:color="auto"/>
        <w:right w:val="none" w:sz="0" w:space="0" w:color="auto"/>
      </w:divBdr>
      <w:divsChild>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sChild>
                <w:div w:id="1457985312">
                  <w:marLeft w:val="0"/>
                  <w:marRight w:val="0"/>
                  <w:marTop w:val="0"/>
                  <w:marBottom w:val="0"/>
                  <w:divBdr>
                    <w:top w:val="none" w:sz="0" w:space="0" w:color="auto"/>
                    <w:left w:val="none" w:sz="0" w:space="0" w:color="auto"/>
                    <w:bottom w:val="none" w:sz="0" w:space="0" w:color="auto"/>
                    <w:right w:val="none" w:sz="0" w:space="0" w:color="auto"/>
                  </w:divBdr>
                  <w:divsChild>
                    <w:div w:id="7327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404">
          <w:marLeft w:val="0"/>
          <w:marRight w:val="0"/>
          <w:marTop w:val="0"/>
          <w:marBottom w:val="0"/>
          <w:divBdr>
            <w:top w:val="none" w:sz="0" w:space="0" w:color="auto"/>
            <w:left w:val="none" w:sz="0" w:space="0" w:color="auto"/>
            <w:bottom w:val="none" w:sz="0" w:space="0" w:color="auto"/>
            <w:right w:val="none" w:sz="0" w:space="0" w:color="auto"/>
          </w:divBdr>
          <w:divsChild>
            <w:div w:id="1627735931">
              <w:marLeft w:val="0"/>
              <w:marRight w:val="0"/>
              <w:marTop w:val="0"/>
              <w:marBottom w:val="0"/>
              <w:divBdr>
                <w:top w:val="none" w:sz="0" w:space="0" w:color="auto"/>
                <w:left w:val="none" w:sz="0" w:space="0" w:color="auto"/>
                <w:bottom w:val="none" w:sz="0" w:space="0" w:color="auto"/>
                <w:right w:val="none" w:sz="0" w:space="0" w:color="auto"/>
              </w:divBdr>
              <w:divsChild>
                <w:div w:id="1462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802789">
          <w:marLeft w:val="0"/>
          <w:marRight w:val="0"/>
          <w:marTop w:val="0"/>
          <w:marBottom w:val="0"/>
          <w:divBdr>
            <w:top w:val="none" w:sz="0" w:space="0" w:color="auto"/>
            <w:left w:val="none" w:sz="0" w:space="0" w:color="auto"/>
            <w:bottom w:val="none" w:sz="0" w:space="0" w:color="auto"/>
            <w:right w:val="none" w:sz="0" w:space="0" w:color="auto"/>
          </w:divBdr>
          <w:divsChild>
            <w:div w:id="1422412757">
              <w:marLeft w:val="0"/>
              <w:marRight w:val="0"/>
              <w:marTop w:val="0"/>
              <w:marBottom w:val="0"/>
              <w:divBdr>
                <w:top w:val="none" w:sz="0" w:space="0" w:color="auto"/>
                <w:left w:val="none" w:sz="0" w:space="0" w:color="auto"/>
                <w:bottom w:val="none" w:sz="0" w:space="0" w:color="auto"/>
                <w:right w:val="none" w:sz="0" w:space="0" w:color="auto"/>
              </w:divBdr>
              <w:divsChild>
                <w:div w:id="194198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524608">
      <w:bodyDiv w:val="1"/>
      <w:marLeft w:val="0"/>
      <w:marRight w:val="0"/>
      <w:marTop w:val="0"/>
      <w:marBottom w:val="0"/>
      <w:divBdr>
        <w:top w:val="none" w:sz="0" w:space="0" w:color="auto"/>
        <w:left w:val="none" w:sz="0" w:space="0" w:color="auto"/>
        <w:bottom w:val="none" w:sz="0" w:space="0" w:color="auto"/>
        <w:right w:val="none" w:sz="0" w:space="0" w:color="auto"/>
      </w:divBdr>
    </w:div>
    <w:div w:id="1453554880">
      <w:bodyDiv w:val="1"/>
      <w:marLeft w:val="0"/>
      <w:marRight w:val="0"/>
      <w:marTop w:val="0"/>
      <w:marBottom w:val="0"/>
      <w:divBdr>
        <w:top w:val="none" w:sz="0" w:space="0" w:color="auto"/>
        <w:left w:val="none" w:sz="0" w:space="0" w:color="auto"/>
        <w:bottom w:val="none" w:sz="0" w:space="0" w:color="auto"/>
        <w:right w:val="none" w:sz="0" w:space="0" w:color="auto"/>
      </w:divBdr>
      <w:divsChild>
        <w:div w:id="1678001943">
          <w:marLeft w:val="0"/>
          <w:marRight w:val="0"/>
          <w:marTop w:val="150"/>
          <w:marBottom w:val="0"/>
          <w:divBdr>
            <w:top w:val="none" w:sz="0" w:space="0" w:color="auto"/>
            <w:left w:val="none" w:sz="0" w:space="0" w:color="auto"/>
            <w:bottom w:val="none" w:sz="0" w:space="0" w:color="auto"/>
            <w:right w:val="none" w:sz="0" w:space="0" w:color="auto"/>
          </w:divBdr>
        </w:div>
      </w:divsChild>
    </w:div>
    <w:div w:id="1453591066">
      <w:bodyDiv w:val="1"/>
      <w:marLeft w:val="0"/>
      <w:marRight w:val="0"/>
      <w:marTop w:val="0"/>
      <w:marBottom w:val="0"/>
      <w:divBdr>
        <w:top w:val="none" w:sz="0" w:space="0" w:color="auto"/>
        <w:left w:val="none" w:sz="0" w:space="0" w:color="auto"/>
        <w:bottom w:val="none" w:sz="0" w:space="0" w:color="auto"/>
        <w:right w:val="none" w:sz="0" w:space="0" w:color="auto"/>
      </w:divBdr>
    </w:div>
    <w:div w:id="1454059362">
      <w:bodyDiv w:val="1"/>
      <w:marLeft w:val="0"/>
      <w:marRight w:val="0"/>
      <w:marTop w:val="0"/>
      <w:marBottom w:val="0"/>
      <w:divBdr>
        <w:top w:val="none" w:sz="0" w:space="0" w:color="auto"/>
        <w:left w:val="none" w:sz="0" w:space="0" w:color="auto"/>
        <w:bottom w:val="none" w:sz="0" w:space="0" w:color="auto"/>
        <w:right w:val="none" w:sz="0" w:space="0" w:color="auto"/>
      </w:divBdr>
      <w:divsChild>
        <w:div w:id="1132745663">
          <w:marLeft w:val="0"/>
          <w:marRight w:val="0"/>
          <w:marTop w:val="0"/>
          <w:marBottom w:val="0"/>
          <w:divBdr>
            <w:top w:val="none" w:sz="0" w:space="0" w:color="auto"/>
            <w:left w:val="none" w:sz="0" w:space="0" w:color="auto"/>
            <w:bottom w:val="none" w:sz="0" w:space="0" w:color="auto"/>
            <w:right w:val="none" w:sz="0" w:space="0" w:color="auto"/>
          </w:divBdr>
        </w:div>
      </w:divsChild>
    </w:div>
    <w:div w:id="1454708975">
      <w:bodyDiv w:val="1"/>
      <w:marLeft w:val="0"/>
      <w:marRight w:val="0"/>
      <w:marTop w:val="0"/>
      <w:marBottom w:val="0"/>
      <w:divBdr>
        <w:top w:val="none" w:sz="0" w:space="0" w:color="auto"/>
        <w:left w:val="none" w:sz="0" w:space="0" w:color="auto"/>
        <w:bottom w:val="none" w:sz="0" w:space="0" w:color="auto"/>
        <w:right w:val="none" w:sz="0" w:space="0" w:color="auto"/>
      </w:divBdr>
    </w:div>
    <w:div w:id="1454715333">
      <w:bodyDiv w:val="1"/>
      <w:marLeft w:val="0"/>
      <w:marRight w:val="0"/>
      <w:marTop w:val="0"/>
      <w:marBottom w:val="0"/>
      <w:divBdr>
        <w:top w:val="none" w:sz="0" w:space="0" w:color="auto"/>
        <w:left w:val="none" w:sz="0" w:space="0" w:color="auto"/>
        <w:bottom w:val="none" w:sz="0" w:space="0" w:color="auto"/>
        <w:right w:val="none" w:sz="0" w:space="0" w:color="auto"/>
      </w:divBdr>
      <w:divsChild>
        <w:div w:id="647710571">
          <w:marLeft w:val="0"/>
          <w:marRight w:val="0"/>
          <w:marTop w:val="0"/>
          <w:marBottom w:val="0"/>
          <w:divBdr>
            <w:top w:val="none" w:sz="0" w:space="0" w:color="auto"/>
            <w:left w:val="none" w:sz="0" w:space="0" w:color="auto"/>
            <w:bottom w:val="none" w:sz="0" w:space="0" w:color="auto"/>
            <w:right w:val="none" w:sz="0" w:space="0" w:color="auto"/>
          </w:divBdr>
        </w:div>
        <w:div w:id="757557164">
          <w:marLeft w:val="0"/>
          <w:marRight w:val="0"/>
          <w:marTop w:val="0"/>
          <w:marBottom w:val="0"/>
          <w:divBdr>
            <w:top w:val="none" w:sz="0" w:space="0" w:color="auto"/>
            <w:left w:val="none" w:sz="0" w:space="0" w:color="auto"/>
            <w:bottom w:val="none" w:sz="0" w:space="0" w:color="auto"/>
            <w:right w:val="none" w:sz="0" w:space="0" w:color="auto"/>
          </w:divBdr>
        </w:div>
        <w:div w:id="1375079306">
          <w:marLeft w:val="0"/>
          <w:marRight w:val="0"/>
          <w:marTop w:val="0"/>
          <w:marBottom w:val="0"/>
          <w:divBdr>
            <w:top w:val="none" w:sz="0" w:space="0" w:color="auto"/>
            <w:left w:val="none" w:sz="0" w:space="0" w:color="auto"/>
            <w:bottom w:val="none" w:sz="0" w:space="0" w:color="auto"/>
            <w:right w:val="none" w:sz="0" w:space="0" w:color="auto"/>
          </w:divBdr>
          <w:divsChild>
            <w:div w:id="84490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977387">
      <w:bodyDiv w:val="1"/>
      <w:marLeft w:val="0"/>
      <w:marRight w:val="0"/>
      <w:marTop w:val="0"/>
      <w:marBottom w:val="0"/>
      <w:divBdr>
        <w:top w:val="none" w:sz="0" w:space="0" w:color="auto"/>
        <w:left w:val="none" w:sz="0" w:space="0" w:color="auto"/>
        <w:bottom w:val="none" w:sz="0" w:space="0" w:color="auto"/>
        <w:right w:val="none" w:sz="0" w:space="0" w:color="auto"/>
      </w:divBdr>
    </w:div>
    <w:div w:id="1455097706">
      <w:bodyDiv w:val="1"/>
      <w:marLeft w:val="0"/>
      <w:marRight w:val="0"/>
      <w:marTop w:val="0"/>
      <w:marBottom w:val="0"/>
      <w:divBdr>
        <w:top w:val="none" w:sz="0" w:space="0" w:color="auto"/>
        <w:left w:val="none" w:sz="0" w:space="0" w:color="auto"/>
        <w:bottom w:val="none" w:sz="0" w:space="0" w:color="auto"/>
        <w:right w:val="none" w:sz="0" w:space="0" w:color="auto"/>
      </w:divBdr>
    </w:div>
    <w:div w:id="1455100381">
      <w:bodyDiv w:val="1"/>
      <w:marLeft w:val="0"/>
      <w:marRight w:val="0"/>
      <w:marTop w:val="0"/>
      <w:marBottom w:val="0"/>
      <w:divBdr>
        <w:top w:val="none" w:sz="0" w:space="0" w:color="auto"/>
        <w:left w:val="none" w:sz="0" w:space="0" w:color="auto"/>
        <w:bottom w:val="none" w:sz="0" w:space="0" w:color="auto"/>
        <w:right w:val="none" w:sz="0" w:space="0" w:color="auto"/>
      </w:divBdr>
    </w:div>
    <w:div w:id="1455321487">
      <w:bodyDiv w:val="1"/>
      <w:marLeft w:val="0"/>
      <w:marRight w:val="0"/>
      <w:marTop w:val="0"/>
      <w:marBottom w:val="0"/>
      <w:divBdr>
        <w:top w:val="none" w:sz="0" w:space="0" w:color="auto"/>
        <w:left w:val="none" w:sz="0" w:space="0" w:color="auto"/>
        <w:bottom w:val="none" w:sz="0" w:space="0" w:color="auto"/>
        <w:right w:val="none" w:sz="0" w:space="0" w:color="auto"/>
      </w:divBdr>
      <w:divsChild>
        <w:div w:id="119425621">
          <w:marLeft w:val="0"/>
          <w:marRight w:val="0"/>
          <w:marTop w:val="0"/>
          <w:marBottom w:val="0"/>
          <w:divBdr>
            <w:top w:val="none" w:sz="0" w:space="0" w:color="auto"/>
            <w:left w:val="none" w:sz="0" w:space="0" w:color="auto"/>
            <w:bottom w:val="none" w:sz="0" w:space="0" w:color="auto"/>
            <w:right w:val="none" w:sz="0" w:space="0" w:color="auto"/>
          </w:divBdr>
          <w:divsChild>
            <w:div w:id="1135370283">
              <w:marLeft w:val="0"/>
              <w:marRight w:val="0"/>
              <w:marTop w:val="0"/>
              <w:marBottom w:val="0"/>
              <w:divBdr>
                <w:top w:val="none" w:sz="0" w:space="0" w:color="auto"/>
                <w:left w:val="none" w:sz="0" w:space="0" w:color="auto"/>
                <w:bottom w:val="none" w:sz="0" w:space="0" w:color="auto"/>
                <w:right w:val="none" w:sz="0" w:space="0" w:color="auto"/>
              </w:divBdr>
            </w:div>
          </w:divsChild>
        </w:div>
        <w:div w:id="386563720">
          <w:marLeft w:val="0"/>
          <w:marRight w:val="0"/>
          <w:marTop w:val="0"/>
          <w:marBottom w:val="0"/>
          <w:divBdr>
            <w:top w:val="none" w:sz="0" w:space="0" w:color="auto"/>
            <w:left w:val="none" w:sz="0" w:space="0" w:color="auto"/>
            <w:bottom w:val="none" w:sz="0" w:space="0" w:color="auto"/>
            <w:right w:val="none" w:sz="0" w:space="0" w:color="auto"/>
          </w:divBdr>
        </w:div>
        <w:div w:id="1015423226">
          <w:marLeft w:val="0"/>
          <w:marRight w:val="0"/>
          <w:marTop w:val="0"/>
          <w:marBottom w:val="0"/>
          <w:divBdr>
            <w:top w:val="none" w:sz="0" w:space="0" w:color="auto"/>
            <w:left w:val="none" w:sz="0" w:space="0" w:color="auto"/>
            <w:bottom w:val="none" w:sz="0" w:space="0" w:color="auto"/>
            <w:right w:val="none" w:sz="0" w:space="0" w:color="auto"/>
          </w:divBdr>
        </w:div>
      </w:divsChild>
    </w:div>
    <w:div w:id="1455559208">
      <w:bodyDiv w:val="1"/>
      <w:marLeft w:val="0"/>
      <w:marRight w:val="0"/>
      <w:marTop w:val="0"/>
      <w:marBottom w:val="0"/>
      <w:divBdr>
        <w:top w:val="none" w:sz="0" w:space="0" w:color="auto"/>
        <w:left w:val="none" w:sz="0" w:space="0" w:color="auto"/>
        <w:bottom w:val="none" w:sz="0" w:space="0" w:color="auto"/>
        <w:right w:val="none" w:sz="0" w:space="0" w:color="auto"/>
      </w:divBdr>
    </w:div>
    <w:div w:id="1455561432">
      <w:bodyDiv w:val="1"/>
      <w:marLeft w:val="0"/>
      <w:marRight w:val="0"/>
      <w:marTop w:val="0"/>
      <w:marBottom w:val="0"/>
      <w:divBdr>
        <w:top w:val="none" w:sz="0" w:space="0" w:color="auto"/>
        <w:left w:val="none" w:sz="0" w:space="0" w:color="auto"/>
        <w:bottom w:val="none" w:sz="0" w:space="0" w:color="auto"/>
        <w:right w:val="none" w:sz="0" w:space="0" w:color="auto"/>
      </w:divBdr>
      <w:divsChild>
        <w:div w:id="1620525840">
          <w:marLeft w:val="0"/>
          <w:marRight w:val="0"/>
          <w:marTop w:val="0"/>
          <w:marBottom w:val="0"/>
          <w:divBdr>
            <w:top w:val="none" w:sz="0" w:space="0" w:color="auto"/>
            <w:left w:val="none" w:sz="0" w:space="0" w:color="auto"/>
            <w:bottom w:val="none" w:sz="0" w:space="0" w:color="auto"/>
            <w:right w:val="none" w:sz="0" w:space="0" w:color="auto"/>
          </w:divBdr>
          <w:divsChild>
            <w:div w:id="324817892">
              <w:marLeft w:val="0"/>
              <w:marRight w:val="0"/>
              <w:marTop w:val="0"/>
              <w:marBottom w:val="0"/>
              <w:divBdr>
                <w:top w:val="none" w:sz="0" w:space="0" w:color="auto"/>
                <w:left w:val="none" w:sz="0" w:space="0" w:color="auto"/>
                <w:bottom w:val="none" w:sz="0" w:space="0" w:color="auto"/>
                <w:right w:val="none" w:sz="0" w:space="0" w:color="auto"/>
              </w:divBdr>
              <w:divsChild>
                <w:div w:id="214049581">
                  <w:marLeft w:val="0"/>
                  <w:marRight w:val="0"/>
                  <w:marTop w:val="0"/>
                  <w:marBottom w:val="0"/>
                  <w:divBdr>
                    <w:top w:val="none" w:sz="0" w:space="0" w:color="auto"/>
                    <w:left w:val="none" w:sz="0" w:space="0" w:color="auto"/>
                    <w:bottom w:val="none" w:sz="0" w:space="0" w:color="auto"/>
                    <w:right w:val="none" w:sz="0" w:space="0" w:color="auto"/>
                  </w:divBdr>
                  <w:divsChild>
                    <w:div w:id="170171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674516">
      <w:bodyDiv w:val="1"/>
      <w:marLeft w:val="0"/>
      <w:marRight w:val="0"/>
      <w:marTop w:val="0"/>
      <w:marBottom w:val="0"/>
      <w:divBdr>
        <w:top w:val="none" w:sz="0" w:space="0" w:color="auto"/>
        <w:left w:val="none" w:sz="0" w:space="0" w:color="auto"/>
        <w:bottom w:val="none" w:sz="0" w:space="0" w:color="auto"/>
        <w:right w:val="none" w:sz="0" w:space="0" w:color="auto"/>
      </w:divBdr>
      <w:divsChild>
        <w:div w:id="214780642">
          <w:marLeft w:val="0"/>
          <w:marRight w:val="0"/>
          <w:marTop w:val="0"/>
          <w:marBottom w:val="0"/>
          <w:divBdr>
            <w:top w:val="none" w:sz="0" w:space="0" w:color="auto"/>
            <w:left w:val="none" w:sz="0" w:space="0" w:color="auto"/>
            <w:bottom w:val="none" w:sz="0" w:space="0" w:color="auto"/>
            <w:right w:val="none" w:sz="0" w:space="0" w:color="auto"/>
          </w:divBdr>
        </w:div>
      </w:divsChild>
    </w:div>
    <w:div w:id="1457142581">
      <w:bodyDiv w:val="1"/>
      <w:marLeft w:val="0"/>
      <w:marRight w:val="0"/>
      <w:marTop w:val="0"/>
      <w:marBottom w:val="0"/>
      <w:divBdr>
        <w:top w:val="none" w:sz="0" w:space="0" w:color="auto"/>
        <w:left w:val="none" w:sz="0" w:space="0" w:color="auto"/>
        <w:bottom w:val="none" w:sz="0" w:space="0" w:color="auto"/>
        <w:right w:val="none" w:sz="0" w:space="0" w:color="auto"/>
      </w:divBdr>
      <w:divsChild>
        <w:div w:id="24793848">
          <w:marLeft w:val="0"/>
          <w:marRight w:val="0"/>
          <w:marTop w:val="0"/>
          <w:marBottom w:val="0"/>
          <w:divBdr>
            <w:top w:val="none" w:sz="0" w:space="0" w:color="auto"/>
            <w:left w:val="none" w:sz="0" w:space="0" w:color="auto"/>
            <w:bottom w:val="none" w:sz="0" w:space="0" w:color="auto"/>
            <w:right w:val="none" w:sz="0" w:space="0" w:color="auto"/>
          </w:divBdr>
          <w:divsChild>
            <w:div w:id="1025181770">
              <w:marLeft w:val="0"/>
              <w:marRight w:val="0"/>
              <w:marTop w:val="0"/>
              <w:marBottom w:val="0"/>
              <w:divBdr>
                <w:top w:val="none" w:sz="0" w:space="0" w:color="auto"/>
                <w:left w:val="none" w:sz="0" w:space="0" w:color="auto"/>
                <w:bottom w:val="none" w:sz="0" w:space="0" w:color="auto"/>
                <w:right w:val="none" w:sz="0" w:space="0" w:color="auto"/>
              </w:divBdr>
            </w:div>
          </w:divsChild>
        </w:div>
        <w:div w:id="484321712">
          <w:marLeft w:val="0"/>
          <w:marRight w:val="0"/>
          <w:marTop w:val="0"/>
          <w:marBottom w:val="0"/>
          <w:divBdr>
            <w:top w:val="none" w:sz="0" w:space="0" w:color="auto"/>
            <w:left w:val="none" w:sz="0" w:space="0" w:color="auto"/>
            <w:bottom w:val="none" w:sz="0" w:space="0" w:color="auto"/>
            <w:right w:val="none" w:sz="0" w:space="0" w:color="auto"/>
          </w:divBdr>
        </w:div>
      </w:divsChild>
    </w:div>
    <w:div w:id="1457945664">
      <w:bodyDiv w:val="1"/>
      <w:marLeft w:val="0"/>
      <w:marRight w:val="0"/>
      <w:marTop w:val="0"/>
      <w:marBottom w:val="0"/>
      <w:divBdr>
        <w:top w:val="none" w:sz="0" w:space="0" w:color="auto"/>
        <w:left w:val="none" w:sz="0" w:space="0" w:color="auto"/>
        <w:bottom w:val="none" w:sz="0" w:space="0" w:color="auto"/>
        <w:right w:val="none" w:sz="0" w:space="0" w:color="auto"/>
      </w:divBdr>
      <w:divsChild>
        <w:div w:id="836651646">
          <w:marLeft w:val="0"/>
          <w:marRight w:val="0"/>
          <w:marTop w:val="0"/>
          <w:marBottom w:val="0"/>
          <w:divBdr>
            <w:top w:val="none" w:sz="0" w:space="0" w:color="auto"/>
            <w:left w:val="none" w:sz="0" w:space="0" w:color="auto"/>
            <w:bottom w:val="none" w:sz="0" w:space="0" w:color="auto"/>
            <w:right w:val="none" w:sz="0" w:space="0" w:color="auto"/>
          </w:divBdr>
          <w:divsChild>
            <w:div w:id="1113596334">
              <w:marLeft w:val="0"/>
              <w:marRight w:val="0"/>
              <w:marTop w:val="0"/>
              <w:marBottom w:val="0"/>
              <w:divBdr>
                <w:top w:val="none" w:sz="0" w:space="0" w:color="auto"/>
                <w:left w:val="none" w:sz="0" w:space="0" w:color="auto"/>
                <w:bottom w:val="none" w:sz="0" w:space="0" w:color="auto"/>
                <w:right w:val="none" w:sz="0" w:space="0" w:color="auto"/>
              </w:divBdr>
            </w:div>
          </w:divsChild>
        </w:div>
        <w:div w:id="1825314539">
          <w:marLeft w:val="0"/>
          <w:marRight w:val="0"/>
          <w:marTop w:val="0"/>
          <w:marBottom w:val="0"/>
          <w:divBdr>
            <w:top w:val="none" w:sz="0" w:space="0" w:color="auto"/>
            <w:left w:val="none" w:sz="0" w:space="0" w:color="auto"/>
            <w:bottom w:val="none" w:sz="0" w:space="0" w:color="auto"/>
            <w:right w:val="none" w:sz="0" w:space="0" w:color="auto"/>
          </w:divBdr>
        </w:div>
      </w:divsChild>
    </w:div>
    <w:div w:id="1458141438">
      <w:bodyDiv w:val="1"/>
      <w:marLeft w:val="0"/>
      <w:marRight w:val="0"/>
      <w:marTop w:val="0"/>
      <w:marBottom w:val="0"/>
      <w:divBdr>
        <w:top w:val="none" w:sz="0" w:space="0" w:color="auto"/>
        <w:left w:val="none" w:sz="0" w:space="0" w:color="auto"/>
        <w:bottom w:val="none" w:sz="0" w:space="0" w:color="auto"/>
        <w:right w:val="none" w:sz="0" w:space="0" w:color="auto"/>
      </w:divBdr>
      <w:divsChild>
        <w:div w:id="1292901343">
          <w:marLeft w:val="0"/>
          <w:marRight w:val="0"/>
          <w:marTop w:val="0"/>
          <w:marBottom w:val="0"/>
          <w:divBdr>
            <w:top w:val="none" w:sz="0" w:space="0" w:color="auto"/>
            <w:left w:val="none" w:sz="0" w:space="0" w:color="auto"/>
            <w:bottom w:val="none" w:sz="0" w:space="0" w:color="auto"/>
            <w:right w:val="none" w:sz="0" w:space="0" w:color="auto"/>
          </w:divBdr>
        </w:div>
        <w:div w:id="1372458100">
          <w:marLeft w:val="0"/>
          <w:marRight w:val="0"/>
          <w:marTop w:val="0"/>
          <w:marBottom w:val="0"/>
          <w:divBdr>
            <w:top w:val="none" w:sz="0" w:space="0" w:color="auto"/>
            <w:left w:val="none" w:sz="0" w:space="0" w:color="auto"/>
            <w:bottom w:val="none" w:sz="0" w:space="0" w:color="auto"/>
            <w:right w:val="none" w:sz="0" w:space="0" w:color="auto"/>
          </w:divBdr>
          <w:divsChild>
            <w:div w:id="1923106576">
              <w:marLeft w:val="0"/>
              <w:marRight w:val="0"/>
              <w:marTop w:val="0"/>
              <w:marBottom w:val="0"/>
              <w:divBdr>
                <w:top w:val="none" w:sz="0" w:space="0" w:color="auto"/>
                <w:left w:val="none" w:sz="0" w:space="0" w:color="auto"/>
                <w:bottom w:val="none" w:sz="0" w:space="0" w:color="auto"/>
                <w:right w:val="none" w:sz="0" w:space="0" w:color="auto"/>
              </w:divBdr>
              <w:divsChild>
                <w:div w:id="184412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66529">
      <w:bodyDiv w:val="1"/>
      <w:marLeft w:val="0"/>
      <w:marRight w:val="0"/>
      <w:marTop w:val="0"/>
      <w:marBottom w:val="0"/>
      <w:divBdr>
        <w:top w:val="none" w:sz="0" w:space="0" w:color="auto"/>
        <w:left w:val="none" w:sz="0" w:space="0" w:color="auto"/>
        <w:bottom w:val="none" w:sz="0" w:space="0" w:color="auto"/>
        <w:right w:val="none" w:sz="0" w:space="0" w:color="auto"/>
      </w:divBdr>
      <w:divsChild>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sChild>
                <w:div w:id="155801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44823">
          <w:marLeft w:val="0"/>
          <w:marRight w:val="0"/>
          <w:marTop w:val="0"/>
          <w:marBottom w:val="0"/>
          <w:divBdr>
            <w:top w:val="none" w:sz="0" w:space="0" w:color="auto"/>
            <w:left w:val="none" w:sz="0" w:space="0" w:color="auto"/>
            <w:bottom w:val="none" w:sz="0" w:space="0" w:color="auto"/>
            <w:right w:val="none" w:sz="0" w:space="0" w:color="auto"/>
          </w:divBdr>
        </w:div>
      </w:divsChild>
    </w:div>
    <w:div w:id="1459034597">
      <w:bodyDiv w:val="1"/>
      <w:marLeft w:val="0"/>
      <w:marRight w:val="0"/>
      <w:marTop w:val="0"/>
      <w:marBottom w:val="0"/>
      <w:divBdr>
        <w:top w:val="none" w:sz="0" w:space="0" w:color="auto"/>
        <w:left w:val="none" w:sz="0" w:space="0" w:color="auto"/>
        <w:bottom w:val="none" w:sz="0" w:space="0" w:color="auto"/>
        <w:right w:val="none" w:sz="0" w:space="0" w:color="auto"/>
      </w:divBdr>
      <w:divsChild>
        <w:div w:id="208877891">
          <w:marLeft w:val="0"/>
          <w:marRight w:val="0"/>
          <w:marTop w:val="0"/>
          <w:marBottom w:val="0"/>
          <w:divBdr>
            <w:top w:val="none" w:sz="0" w:space="0" w:color="auto"/>
            <w:left w:val="none" w:sz="0" w:space="0" w:color="auto"/>
            <w:bottom w:val="none" w:sz="0" w:space="0" w:color="auto"/>
            <w:right w:val="none" w:sz="0" w:space="0" w:color="auto"/>
          </w:divBdr>
          <w:divsChild>
            <w:div w:id="1119715134">
              <w:marLeft w:val="0"/>
              <w:marRight w:val="0"/>
              <w:marTop w:val="0"/>
              <w:marBottom w:val="0"/>
              <w:divBdr>
                <w:top w:val="none" w:sz="0" w:space="0" w:color="auto"/>
                <w:left w:val="none" w:sz="0" w:space="0" w:color="auto"/>
                <w:bottom w:val="none" w:sz="0" w:space="0" w:color="auto"/>
                <w:right w:val="none" w:sz="0" w:space="0" w:color="auto"/>
              </w:divBdr>
              <w:divsChild>
                <w:div w:id="18724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375462">
      <w:bodyDiv w:val="1"/>
      <w:marLeft w:val="0"/>
      <w:marRight w:val="0"/>
      <w:marTop w:val="0"/>
      <w:marBottom w:val="0"/>
      <w:divBdr>
        <w:top w:val="none" w:sz="0" w:space="0" w:color="auto"/>
        <w:left w:val="none" w:sz="0" w:space="0" w:color="auto"/>
        <w:bottom w:val="none" w:sz="0" w:space="0" w:color="auto"/>
        <w:right w:val="none" w:sz="0" w:space="0" w:color="auto"/>
      </w:divBdr>
      <w:divsChild>
        <w:div w:id="1073818546">
          <w:marLeft w:val="0"/>
          <w:marRight w:val="0"/>
          <w:marTop w:val="0"/>
          <w:marBottom w:val="0"/>
          <w:divBdr>
            <w:top w:val="none" w:sz="0" w:space="0" w:color="auto"/>
            <w:left w:val="none" w:sz="0" w:space="0" w:color="auto"/>
            <w:bottom w:val="none" w:sz="0" w:space="0" w:color="auto"/>
            <w:right w:val="none" w:sz="0" w:space="0" w:color="auto"/>
          </w:divBdr>
          <w:divsChild>
            <w:div w:id="1220945724">
              <w:marLeft w:val="0"/>
              <w:marRight w:val="0"/>
              <w:marTop w:val="0"/>
              <w:marBottom w:val="0"/>
              <w:divBdr>
                <w:top w:val="none" w:sz="0" w:space="0" w:color="auto"/>
                <w:left w:val="none" w:sz="0" w:space="0" w:color="auto"/>
                <w:bottom w:val="none" w:sz="0" w:space="0" w:color="auto"/>
                <w:right w:val="none" w:sz="0" w:space="0" w:color="auto"/>
              </w:divBdr>
              <w:divsChild>
                <w:div w:id="27918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127383">
          <w:marLeft w:val="0"/>
          <w:marRight w:val="0"/>
          <w:marTop w:val="0"/>
          <w:marBottom w:val="0"/>
          <w:divBdr>
            <w:top w:val="none" w:sz="0" w:space="0" w:color="auto"/>
            <w:left w:val="none" w:sz="0" w:space="0" w:color="auto"/>
            <w:bottom w:val="none" w:sz="0" w:space="0" w:color="auto"/>
            <w:right w:val="none" w:sz="0" w:space="0" w:color="auto"/>
          </w:divBdr>
          <w:divsChild>
            <w:div w:id="1351836858">
              <w:marLeft w:val="0"/>
              <w:marRight w:val="0"/>
              <w:marTop w:val="0"/>
              <w:marBottom w:val="0"/>
              <w:divBdr>
                <w:top w:val="none" w:sz="0" w:space="0" w:color="auto"/>
                <w:left w:val="none" w:sz="0" w:space="0" w:color="auto"/>
                <w:bottom w:val="none" w:sz="0" w:space="0" w:color="auto"/>
                <w:right w:val="none" w:sz="0" w:space="0" w:color="auto"/>
              </w:divBdr>
              <w:divsChild>
                <w:div w:id="1040015392">
                  <w:marLeft w:val="0"/>
                  <w:marRight w:val="0"/>
                  <w:marTop w:val="0"/>
                  <w:marBottom w:val="0"/>
                  <w:divBdr>
                    <w:top w:val="none" w:sz="0" w:space="0" w:color="auto"/>
                    <w:left w:val="none" w:sz="0" w:space="0" w:color="auto"/>
                    <w:bottom w:val="none" w:sz="0" w:space="0" w:color="auto"/>
                    <w:right w:val="none" w:sz="0" w:space="0" w:color="auto"/>
                  </w:divBdr>
                  <w:divsChild>
                    <w:div w:id="190201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446567">
      <w:bodyDiv w:val="1"/>
      <w:marLeft w:val="0"/>
      <w:marRight w:val="0"/>
      <w:marTop w:val="0"/>
      <w:marBottom w:val="0"/>
      <w:divBdr>
        <w:top w:val="none" w:sz="0" w:space="0" w:color="auto"/>
        <w:left w:val="none" w:sz="0" w:space="0" w:color="auto"/>
        <w:bottom w:val="none" w:sz="0" w:space="0" w:color="auto"/>
        <w:right w:val="none" w:sz="0" w:space="0" w:color="auto"/>
      </w:divBdr>
    </w:div>
    <w:div w:id="1459761485">
      <w:bodyDiv w:val="1"/>
      <w:marLeft w:val="0"/>
      <w:marRight w:val="0"/>
      <w:marTop w:val="0"/>
      <w:marBottom w:val="0"/>
      <w:divBdr>
        <w:top w:val="none" w:sz="0" w:space="0" w:color="auto"/>
        <w:left w:val="none" w:sz="0" w:space="0" w:color="auto"/>
        <w:bottom w:val="none" w:sz="0" w:space="0" w:color="auto"/>
        <w:right w:val="none" w:sz="0" w:space="0" w:color="auto"/>
      </w:divBdr>
      <w:divsChild>
        <w:div w:id="69229836">
          <w:marLeft w:val="0"/>
          <w:marRight w:val="0"/>
          <w:marTop w:val="0"/>
          <w:marBottom w:val="0"/>
          <w:divBdr>
            <w:top w:val="none" w:sz="0" w:space="0" w:color="auto"/>
            <w:left w:val="none" w:sz="0" w:space="0" w:color="auto"/>
            <w:bottom w:val="none" w:sz="0" w:space="0" w:color="auto"/>
            <w:right w:val="none" w:sz="0" w:space="0" w:color="auto"/>
          </w:divBdr>
          <w:divsChild>
            <w:div w:id="1436515814">
              <w:marLeft w:val="0"/>
              <w:marRight w:val="0"/>
              <w:marTop w:val="0"/>
              <w:marBottom w:val="0"/>
              <w:divBdr>
                <w:top w:val="none" w:sz="0" w:space="0" w:color="auto"/>
                <w:left w:val="none" w:sz="0" w:space="0" w:color="auto"/>
                <w:bottom w:val="none" w:sz="0" w:space="0" w:color="auto"/>
                <w:right w:val="none" w:sz="0" w:space="0" w:color="auto"/>
              </w:divBdr>
              <w:divsChild>
                <w:div w:id="10371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78289">
          <w:marLeft w:val="0"/>
          <w:marRight w:val="0"/>
          <w:marTop w:val="0"/>
          <w:marBottom w:val="0"/>
          <w:divBdr>
            <w:top w:val="none" w:sz="0" w:space="0" w:color="auto"/>
            <w:left w:val="none" w:sz="0" w:space="0" w:color="auto"/>
            <w:bottom w:val="none" w:sz="0" w:space="0" w:color="auto"/>
            <w:right w:val="none" w:sz="0" w:space="0" w:color="auto"/>
          </w:divBdr>
        </w:div>
      </w:divsChild>
    </w:div>
    <w:div w:id="1460030126">
      <w:bodyDiv w:val="1"/>
      <w:marLeft w:val="0"/>
      <w:marRight w:val="0"/>
      <w:marTop w:val="0"/>
      <w:marBottom w:val="0"/>
      <w:divBdr>
        <w:top w:val="none" w:sz="0" w:space="0" w:color="auto"/>
        <w:left w:val="none" w:sz="0" w:space="0" w:color="auto"/>
        <w:bottom w:val="none" w:sz="0" w:space="0" w:color="auto"/>
        <w:right w:val="none" w:sz="0" w:space="0" w:color="auto"/>
      </w:divBdr>
    </w:div>
    <w:div w:id="1460297112">
      <w:bodyDiv w:val="1"/>
      <w:marLeft w:val="0"/>
      <w:marRight w:val="0"/>
      <w:marTop w:val="0"/>
      <w:marBottom w:val="0"/>
      <w:divBdr>
        <w:top w:val="none" w:sz="0" w:space="0" w:color="auto"/>
        <w:left w:val="none" w:sz="0" w:space="0" w:color="auto"/>
        <w:bottom w:val="none" w:sz="0" w:space="0" w:color="auto"/>
        <w:right w:val="none" w:sz="0" w:space="0" w:color="auto"/>
      </w:divBdr>
    </w:div>
    <w:div w:id="1461221693">
      <w:bodyDiv w:val="1"/>
      <w:marLeft w:val="0"/>
      <w:marRight w:val="0"/>
      <w:marTop w:val="0"/>
      <w:marBottom w:val="0"/>
      <w:divBdr>
        <w:top w:val="none" w:sz="0" w:space="0" w:color="auto"/>
        <w:left w:val="none" w:sz="0" w:space="0" w:color="auto"/>
        <w:bottom w:val="none" w:sz="0" w:space="0" w:color="auto"/>
        <w:right w:val="none" w:sz="0" w:space="0" w:color="auto"/>
      </w:divBdr>
      <w:divsChild>
        <w:div w:id="819493240">
          <w:marLeft w:val="0"/>
          <w:marRight w:val="0"/>
          <w:marTop w:val="0"/>
          <w:marBottom w:val="0"/>
          <w:divBdr>
            <w:top w:val="none" w:sz="0" w:space="0" w:color="auto"/>
            <w:left w:val="none" w:sz="0" w:space="0" w:color="auto"/>
            <w:bottom w:val="none" w:sz="0" w:space="0" w:color="auto"/>
            <w:right w:val="none" w:sz="0" w:space="0" w:color="auto"/>
          </w:divBdr>
        </w:div>
      </w:divsChild>
    </w:div>
    <w:div w:id="1461528816">
      <w:bodyDiv w:val="1"/>
      <w:marLeft w:val="0"/>
      <w:marRight w:val="0"/>
      <w:marTop w:val="0"/>
      <w:marBottom w:val="0"/>
      <w:divBdr>
        <w:top w:val="none" w:sz="0" w:space="0" w:color="auto"/>
        <w:left w:val="none" w:sz="0" w:space="0" w:color="auto"/>
        <w:bottom w:val="none" w:sz="0" w:space="0" w:color="auto"/>
        <w:right w:val="none" w:sz="0" w:space="0" w:color="auto"/>
      </w:divBdr>
      <w:divsChild>
        <w:div w:id="1145320744">
          <w:marLeft w:val="0"/>
          <w:marRight w:val="0"/>
          <w:marTop w:val="0"/>
          <w:marBottom w:val="0"/>
          <w:divBdr>
            <w:top w:val="none" w:sz="0" w:space="0" w:color="auto"/>
            <w:left w:val="none" w:sz="0" w:space="0" w:color="auto"/>
            <w:bottom w:val="none" w:sz="0" w:space="0" w:color="auto"/>
            <w:right w:val="none" w:sz="0" w:space="0" w:color="auto"/>
          </w:divBdr>
        </w:div>
        <w:div w:id="1323579901">
          <w:marLeft w:val="0"/>
          <w:marRight w:val="0"/>
          <w:marTop w:val="0"/>
          <w:marBottom w:val="0"/>
          <w:divBdr>
            <w:top w:val="none" w:sz="0" w:space="0" w:color="auto"/>
            <w:left w:val="none" w:sz="0" w:space="0" w:color="auto"/>
            <w:bottom w:val="none" w:sz="0" w:space="0" w:color="auto"/>
            <w:right w:val="none" w:sz="0" w:space="0" w:color="auto"/>
          </w:divBdr>
          <w:divsChild>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85627">
      <w:bodyDiv w:val="1"/>
      <w:marLeft w:val="0"/>
      <w:marRight w:val="0"/>
      <w:marTop w:val="0"/>
      <w:marBottom w:val="0"/>
      <w:divBdr>
        <w:top w:val="none" w:sz="0" w:space="0" w:color="auto"/>
        <w:left w:val="none" w:sz="0" w:space="0" w:color="auto"/>
        <w:bottom w:val="none" w:sz="0" w:space="0" w:color="auto"/>
        <w:right w:val="none" w:sz="0" w:space="0" w:color="auto"/>
      </w:divBdr>
    </w:div>
    <w:div w:id="1462530419">
      <w:bodyDiv w:val="1"/>
      <w:marLeft w:val="0"/>
      <w:marRight w:val="0"/>
      <w:marTop w:val="0"/>
      <w:marBottom w:val="0"/>
      <w:divBdr>
        <w:top w:val="none" w:sz="0" w:space="0" w:color="auto"/>
        <w:left w:val="none" w:sz="0" w:space="0" w:color="auto"/>
        <w:bottom w:val="none" w:sz="0" w:space="0" w:color="auto"/>
        <w:right w:val="none" w:sz="0" w:space="0" w:color="auto"/>
      </w:divBdr>
    </w:div>
    <w:div w:id="1462530534">
      <w:bodyDiv w:val="1"/>
      <w:marLeft w:val="0"/>
      <w:marRight w:val="0"/>
      <w:marTop w:val="0"/>
      <w:marBottom w:val="0"/>
      <w:divBdr>
        <w:top w:val="none" w:sz="0" w:space="0" w:color="auto"/>
        <w:left w:val="none" w:sz="0" w:space="0" w:color="auto"/>
        <w:bottom w:val="none" w:sz="0" w:space="0" w:color="auto"/>
        <w:right w:val="none" w:sz="0" w:space="0" w:color="auto"/>
      </w:divBdr>
    </w:div>
    <w:div w:id="1462649492">
      <w:bodyDiv w:val="1"/>
      <w:marLeft w:val="0"/>
      <w:marRight w:val="0"/>
      <w:marTop w:val="0"/>
      <w:marBottom w:val="0"/>
      <w:divBdr>
        <w:top w:val="none" w:sz="0" w:space="0" w:color="auto"/>
        <w:left w:val="none" w:sz="0" w:space="0" w:color="auto"/>
        <w:bottom w:val="none" w:sz="0" w:space="0" w:color="auto"/>
        <w:right w:val="none" w:sz="0" w:space="0" w:color="auto"/>
      </w:divBdr>
      <w:divsChild>
        <w:div w:id="1288774547">
          <w:marLeft w:val="0"/>
          <w:marRight w:val="0"/>
          <w:marTop w:val="0"/>
          <w:marBottom w:val="0"/>
          <w:divBdr>
            <w:top w:val="none" w:sz="0" w:space="0" w:color="auto"/>
            <w:left w:val="none" w:sz="0" w:space="0" w:color="auto"/>
            <w:bottom w:val="none" w:sz="0" w:space="0" w:color="auto"/>
            <w:right w:val="none" w:sz="0" w:space="0" w:color="auto"/>
          </w:divBdr>
        </w:div>
      </w:divsChild>
    </w:div>
    <w:div w:id="1463229194">
      <w:bodyDiv w:val="1"/>
      <w:marLeft w:val="0"/>
      <w:marRight w:val="0"/>
      <w:marTop w:val="0"/>
      <w:marBottom w:val="0"/>
      <w:divBdr>
        <w:top w:val="none" w:sz="0" w:space="0" w:color="auto"/>
        <w:left w:val="none" w:sz="0" w:space="0" w:color="auto"/>
        <w:bottom w:val="none" w:sz="0" w:space="0" w:color="auto"/>
        <w:right w:val="none" w:sz="0" w:space="0" w:color="auto"/>
      </w:divBdr>
      <w:divsChild>
        <w:div w:id="669986399">
          <w:marLeft w:val="0"/>
          <w:marRight w:val="0"/>
          <w:marTop w:val="0"/>
          <w:marBottom w:val="0"/>
          <w:divBdr>
            <w:top w:val="none" w:sz="0" w:space="0" w:color="auto"/>
            <w:left w:val="none" w:sz="0" w:space="0" w:color="auto"/>
            <w:bottom w:val="none" w:sz="0" w:space="0" w:color="auto"/>
            <w:right w:val="none" w:sz="0" w:space="0" w:color="auto"/>
          </w:divBdr>
        </w:div>
        <w:div w:id="1384331770">
          <w:marLeft w:val="0"/>
          <w:marRight w:val="0"/>
          <w:marTop w:val="300"/>
          <w:marBottom w:val="0"/>
          <w:divBdr>
            <w:top w:val="none" w:sz="0" w:space="0" w:color="auto"/>
            <w:left w:val="none" w:sz="0" w:space="0" w:color="auto"/>
            <w:bottom w:val="none" w:sz="0" w:space="0" w:color="auto"/>
            <w:right w:val="none" w:sz="0" w:space="0" w:color="auto"/>
          </w:divBdr>
        </w:div>
      </w:divsChild>
    </w:div>
    <w:div w:id="1463306110">
      <w:bodyDiv w:val="1"/>
      <w:marLeft w:val="0"/>
      <w:marRight w:val="0"/>
      <w:marTop w:val="0"/>
      <w:marBottom w:val="0"/>
      <w:divBdr>
        <w:top w:val="none" w:sz="0" w:space="0" w:color="auto"/>
        <w:left w:val="none" w:sz="0" w:space="0" w:color="auto"/>
        <w:bottom w:val="none" w:sz="0" w:space="0" w:color="auto"/>
        <w:right w:val="none" w:sz="0" w:space="0" w:color="auto"/>
      </w:divBdr>
      <w:divsChild>
        <w:div w:id="185799867">
          <w:marLeft w:val="0"/>
          <w:marRight w:val="0"/>
          <w:marTop w:val="0"/>
          <w:marBottom w:val="0"/>
          <w:divBdr>
            <w:top w:val="none" w:sz="0" w:space="0" w:color="auto"/>
            <w:left w:val="none" w:sz="0" w:space="0" w:color="auto"/>
            <w:bottom w:val="none" w:sz="0" w:space="0" w:color="auto"/>
            <w:right w:val="none" w:sz="0" w:space="0" w:color="auto"/>
          </w:divBdr>
          <w:divsChild>
            <w:div w:id="583878968">
              <w:marLeft w:val="0"/>
              <w:marRight w:val="0"/>
              <w:marTop w:val="0"/>
              <w:marBottom w:val="0"/>
              <w:divBdr>
                <w:top w:val="none" w:sz="0" w:space="0" w:color="auto"/>
                <w:left w:val="none" w:sz="0" w:space="0" w:color="auto"/>
                <w:bottom w:val="none" w:sz="0" w:space="0" w:color="auto"/>
                <w:right w:val="none" w:sz="0" w:space="0" w:color="auto"/>
              </w:divBdr>
              <w:divsChild>
                <w:div w:id="682509770">
                  <w:marLeft w:val="0"/>
                  <w:marRight w:val="0"/>
                  <w:marTop w:val="0"/>
                  <w:marBottom w:val="0"/>
                  <w:divBdr>
                    <w:top w:val="none" w:sz="0" w:space="0" w:color="auto"/>
                    <w:left w:val="none" w:sz="0" w:space="0" w:color="auto"/>
                    <w:bottom w:val="none" w:sz="0" w:space="0" w:color="auto"/>
                    <w:right w:val="none" w:sz="0" w:space="0" w:color="auto"/>
                  </w:divBdr>
                  <w:divsChild>
                    <w:div w:id="758213480">
                      <w:marLeft w:val="0"/>
                      <w:marRight w:val="0"/>
                      <w:marTop w:val="0"/>
                      <w:marBottom w:val="0"/>
                      <w:divBdr>
                        <w:top w:val="none" w:sz="0" w:space="0" w:color="auto"/>
                        <w:left w:val="none" w:sz="0" w:space="0" w:color="auto"/>
                        <w:bottom w:val="none" w:sz="0" w:space="0" w:color="auto"/>
                        <w:right w:val="none" w:sz="0" w:space="0" w:color="auto"/>
                      </w:divBdr>
                      <w:divsChild>
                        <w:div w:id="553585212">
                          <w:marLeft w:val="0"/>
                          <w:marRight w:val="0"/>
                          <w:marTop w:val="0"/>
                          <w:marBottom w:val="0"/>
                          <w:divBdr>
                            <w:top w:val="none" w:sz="0" w:space="0" w:color="auto"/>
                            <w:left w:val="none" w:sz="0" w:space="0" w:color="auto"/>
                            <w:bottom w:val="none" w:sz="0" w:space="0" w:color="auto"/>
                            <w:right w:val="none" w:sz="0" w:space="0" w:color="auto"/>
                          </w:divBdr>
                        </w:div>
                        <w:div w:id="118864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049221">
          <w:marLeft w:val="0"/>
          <w:marRight w:val="0"/>
          <w:marTop w:val="0"/>
          <w:marBottom w:val="0"/>
          <w:divBdr>
            <w:top w:val="none" w:sz="0" w:space="0" w:color="auto"/>
            <w:left w:val="none" w:sz="0" w:space="0" w:color="auto"/>
            <w:bottom w:val="none" w:sz="0" w:space="0" w:color="auto"/>
            <w:right w:val="none" w:sz="0" w:space="0" w:color="auto"/>
          </w:divBdr>
        </w:div>
      </w:divsChild>
    </w:div>
    <w:div w:id="1463308327">
      <w:bodyDiv w:val="1"/>
      <w:marLeft w:val="0"/>
      <w:marRight w:val="0"/>
      <w:marTop w:val="0"/>
      <w:marBottom w:val="0"/>
      <w:divBdr>
        <w:top w:val="none" w:sz="0" w:space="0" w:color="auto"/>
        <w:left w:val="none" w:sz="0" w:space="0" w:color="auto"/>
        <w:bottom w:val="none" w:sz="0" w:space="0" w:color="auto"/>
        <w:right w:val="none" w:sz="0" w:space="0" w:color="auto"/>
      </w:divBdr>
      <w:divsChild>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1707751503">
          <w:marLeft w:val="0"/>
          <w:marRight w:val="0"/>
          <w:marTop w:val="0"/>
          <w:marBottom w:val="0"/>
          <w:divBdr>
            <w:top w:val="none" w:sz="0" w:space="0" w:color="auto"/>
            <w:left w:val="none" w:sz="0" w:space="0" w:color="auto"/>
            <w:bottom w:val="none" w:sz="0" w:space="0" w:color="auto"/>
            <w:right w:val="none" w:sz="0" w:space="0" w:color="auto"/>
          </w:divBdr>
          <w:divsChild>
            <w:div w:id="734817540">
              <w:marLeft w:val="0"/>
              <w:marRight w:val="0"/>
              <w:marTop w:val="15"/>
              <w:marBottom w:val="0"/>
              <w:divBdr>
                <w:top w:val="none" w:sz="0" w:space="0" w:color="auto"/>
                <w:left w:val="none" w:sz="0" w:space="0" w:color="auto"/>
                <w:bottom w:val="none" w:sz="0" w:space="0" w:color="auto"/>
                <w:right w:val="none" w:sz="0" w:space="0" w:color="auto"/>
              </w:divBdr>
              <w:divsChild>
                <w:div w:id="1566835283">
                  <w:marLeft w:val="0"/>
                  <w:marRight w:val="0"/>
                  <w:marTop w:val="0"/>
                  <w:marBottom w:val="0"/>
                  <w:divBdr>
                    <w:top w:val="none" w:sz="0" w:space="0" w:color="auto"/>
                    <w:left w:val="none" w:sz="0" w:space="0" w:color="auto"/>
                    <w:bottom w:val="none" w:sz="0" w:space="0" w:color="auto"/>
                    <w:right w:val="none" w:sz="0" w:space="0" w:color="auto"/>
                  </w:divBdr>
                  <w:divsChild>
                    <w:div w:id="1196849189">
                      <w:marLeft w:val="0"/>
                      <w:marRight w:val="0"/>
                      <w:marTop w:val="0"/>
                      <w:marBottom w:val="180"/>
                      <w:divBdr>
                        <w:top w:val="none" w:sz="0" w:space="0" w:color="auto"/>
                        <w:left w:val="none" w:sz="0" w:space="0" w:color="auto"/>
                        <w:bottom w:val="none" w:sz="0" w:space="0" w:color="auto"/>
                        <w:right w:val="none" w:sz="0" w:space="0" w:color="auto"/>
                      </w:divBdr>
                    </w:div>
                    <w:div w:id="1363215376">
                      <w:marLeft w:val="0"/>
                      <w:marRight w:val="0"/>
                      <w:marTop w:val="0"/>
                      <w:marBottom w:val="180"/>
                      <w:divBdr>
                        <w:top w:val="none" w:sz="0" w:space="0" w:color="auto"/>
                        <w:left w:val="none" w:sz="0" w:space="0" w:color="auto"/>
                        <w:bottom w:val="none" w:sz="0" w:space="0" w:color="auto"/>
                        <w:right w:val="none" w:sz="0" w:space="0" w:color="auto"/>
                      </w:divBdr>
                    </w:div>
                    <w:div w:id="15699983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3384368">
      <w:bodyDiv w:val="1"/>
      <w:marLeft w:val="0"/>
      <w:marRight w:val="0"/>
      <w:marTop w:val="0"/>
      <w:marBottom w:val="0"/>
      <w:divBdr>
        <w:top w:val="none" w:sz="0" w:space="0" w:color="auto"/>
        <w:left w:val="none" w:sz="0" w:space="0" w:color="auto"/>
        <w:bottom w:val="none" w:sz="0" w:space="0" w:color="auto"/>
        <w:right w:val="none" w:sz="0" w:space="0" w:color="auto"/>
      </w:divBdr>
    </w:div>
    <w:div w:id="1463420399">
      <w:bodyDiv w:val="1"/>
      <w:marLeft w:val="0"/>
      <w:marRight w:val="0"/>
      <w:marTop w:val="0"/>
      <w:marBottom w:val="0"/>
      <w:divBdr>
        <w:top w:val="none" w:sz="0" w:space="0" w:color="auto"/>
        <w:left w:val="none" w:sz="0" w:space="0" w:color="auto"/>
        <w:bottom w:val="none" w:sz="0" w:space="0" w:color="auto"/>
        <w:right w:val="none" w:sz="0" w:space="0" w:color="auto"/>
      </w:divBdr>
      <w:divsChild>
        <w:div w:id="894774080">
          <w:marLeft w:val="0"/>
          <w:marRight w:val="0"/>
          <w:marTop w:val="0"/>
          <w:marBottom w:val="0"/>
          <w:divBdr>
            <w:top w:val="none" w:sz="0" w:space="0" w:color="auto"/>
            <w:left w:val="none" w:sz="0" w:space="0" w:color="auto"/>
            <w:bottom w:val="none" w:sz="0" w:space="0" w:color="auto"/>
            <w:right w:val="none" w:sz="0" w:space="0" w:color="auto"/>
          </w:divBdr>
        </w:div>
      </w:divsChild>
    </w:div>
    <w:div w:id="1463502250">
      <w:bodyDiv w:val="1"/>
      <w:marLeft w:val="0"/>
      <w:marRight w:val="0"/>
      <w:marTop w:val="0"/>
      <w:marBottom w:val="0"/>
      <w:divBdr>
        <w:top w:val="none" w:sz="0" w:space="0" w:color="auto"/>
        <w:left w:val="none" w:sz="0" w:space="0" w:color="auto"/>
        <w:bottom w:val="none" w:sz="0" w:space="0" w:color="auto"/>
        <w:right w:val="none" w:sz="0" w:space="0" w:color="auto"/>
      </w:divBdr>
      <w:divsChild>
        <w:div w:id="1847400282">
          <w:marLeft w:val="0"/>
          <w:marRight w:val="0"/>
          <w:marTop w:val="0"/>
          <w:marBottom w:val="0"/>
          <w:divBdr>
            <w:top w:val="none" w:sz="0" w:space="0" w:color="auto"/>
            <w:left w:val="none" w:sz="0" w:space="0" w:color="auto"/>
            <w:bottom w:val="none" w:sz="0" w:space="0" w:color="auto"/>
            <w:right w:val="none" w:sz="0" w:space="0" w:color="auto"/>
          </w:divBdr>
        </w:div>
      </w:divsChild>
    </w:div>
    <w:div w:id="1464040128">
      <w:bodyDiv w:val="1"/>
      <w:marLeft w:val="0"/>
      <w:marRight w:val="0"/>
      <w:marTop w:val="0"/>
      <w:marBottom w:val="0"/>
      <w:divBdr>
        <w:top w:val="none" w:sz="0" w:space="0" w:color="auto"/>
        <w:left w:val="none" w:sz="0" w:space="0" w:color="auto"/>
        <w:bottom w:val="none" w:sz="0" w:space="0" w:color="auto"/>
        <w:right w:val="none" w:sz="0" w:space="0" w:color="auto"/>
      </w:divBdr>
    </w:div>
    <w:div w:id="1464081062">
      <w:bodyDiv w:val="1"/>
      <w:marLeft w:val="0"/>
      <w:marRight w:val="0"/>
      <w:marTop w:val="0"/>
      <w:marBottom w:val="0"/>
      <w:divBdr>
        <w:top w:val="none" w:sz="0" w:space="0" w:color="auto"/>
        <w:left w:val="none" w:sz="0" w:space="0" w:color="auto"/>
        <w:bottom w:val="none" w:sz="0" w:space="0" w:color="auto"/>
        <w:right w:val="none" w:sz="0" w:space="0" w:color="auto"/>
      </w:divBdr>
      <w:divsChild>
        <w:div w:id="1001739182">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80065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154415">
      <w:bodyDiv w:val="1"/>
      <w:marLeft w:val="0"/>
      <w:marRight w:val="0"/>
      <w:marTop w:val="0"/>
      <w:marBottom w:val="0"/>
      <w:divBdr>
        <w:top w:val="none" w:sz="0" w:space="0" w:color="auto"/>
        <w:left w:val="none" w:sz="0" w:space="0" w:color="auto"/>
        <w:bottom w:val="none" w:sz="0" w:space="0" w:color="auto"/>
        <w:right w:val="none" w:sz="0" w:space="0" w:color="auto"/>
      </w:divBdr>
      <w:divsChild>
        <w:div w:id="1084229351">
          <w:marLeft w:val="0"/>
          <w:marRight w:val="0"/>
          <w:marTop w:val="0"/>
          <w:marBottom w:val="0"/>
          <w:divBdr>
            <w:top w:val="none" w:sz="0" w:space="0" w:color="auto"/>
            <w:left w:val="none" w:sz="0" w:space="0" w:color="auto"/>
            <w:bottom w:val="none" w:sz="0" w:space="0" w:color="auto"/>
            <w:right w:val="none" w:sz="0" w:space="0" w:color="auto"/>
          </w:divBdr>
          <w:divsChild>
            <w:div w:id="1368025180">
              <w:marLeft w:val="0"/>
              <w:marRight w:val="0"/>
              <w:marTop w:val="0"/>
              <w:marBottom w:val="0"/>
              <w:divBdr>
                <w:top w:val="none" w:sz="0" w:space="0" w:color="auto"/>
                <w:left w:val="none" w:sz="0" w:space="0" w:color="auto"/>
                <w:bottom w:val="none" w:sz="0" w:space="0" w:color="auto"/>
                <w:right w:val="none" w:sz="0" w:space="0" w:color="auto"/>
              </w:divBdr>
              <w:divsChild>
                <w:div w:id="1261841083">
                  <w:marLeft w:val="0"/>
                  <w:marRight w:val="0"/>
                  <w:marTop w:val="0"/>
                  <w:marBottom w:val="0"/>
                  <w:divBdr>
                    <w:top w:val="none" w:sz="0" w:space="0" w:color="auto"/>
                    <w:left w:val="none" w:sz="0" w:space="0" w:color="auto"/>
                    <w:bottom w:val="none" w:sz="0" w:space="0" w:color="auto"/>
                    <w:right w:val="none" w:sz="0" w:space="0" w:color="auto"/>
                  </w:divBdr>
                  <w:divsChild>
                    <w:div w:id="1286229490">
                      <w:marLeft w:val="0"/>
                      <w:marRight w:val="0"/>
                      <w:marTop w:val="0"/>
                      <w:marBottom w:val="0"/>
                      <w:divBdr>
                        <w:top w:val="none" w:sz="0" w:space="0" w:color="auto"/>
                        <w:left w:val="none" w:sz="0" w:space="0" w:color="auto"/>
                        <w:bottom w:val="none" w:sz="0" w:space="0" w:color="auto"/>
                        <w:right w:val="none" w:sz="0" w:space="0" w:color="auto"/>
                      </w:divBdr>
                      <w:divsChild>
                        <w:div w:id="1543246818">
                          <w:marLeft w:val="0"/>
                          <w:marRight w:val="0"/>
                          <w:marTop w:val="0"/>
                          <w:marBottom w:val="0"/>
                          <w:divBdr>
                            <w:top w:val="none" w:sz="0" w:space="0" w:color="auto"/>
                            <w:left w:val="none" w:sz="0" w:space="0" w:color="auto"/>
                            <w:bottom w:val="none" w:sz="0" w:space="0" w:color="auto"/>
                            <w:right w:val="none" w:sz="0" w:space="0" w:color="auto"/>
                          </w:divBdr>
                          <w:divsChild>
                            <w:div w:id="132955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816682">
          <w:marLeft w:val="0"/>
          <w:marRight w:val="0"/>
          <w:marTop w:val="0"/>
          <w:marBottom w:val="0"/>
          <w:divBdr>
            <w:top w:val="none" w:sz="0" w:space="0" w:color="auto"/>
            <w:left w:val="none" w:sz="0" w:space="0" w:color="auto"/>
            <w:bottom w:val="none" w:sz="0" w:space="0" w:color="auto"/>
            <w:right w:val="none" w:sz="0" w:space="0" w:color="auto"/>
          </w:divBdr>
          <w:divsChild>
            <w:div w:id="200483014">
              <w:marLeft w:val="0"/>
              <w:marRight w:val="0"/>
              <w:marTop w:val="0"/>
              <w:marBottom w:val="0"/>
              <w:divBdr>
                <w:top w:val="none" w:sz="0" w:space="0" w:color="auto"/>
                <w:left w:val="none" w:sz="0" w:space="0" w:color="auto"/>
                <w:bottom w:val="none" w:sz="0" w:space="0" w:color="auto"/>
                <w:right w:val="none" w:sz="0" w:space="0" w:color="auto"/>
              </w:divBdr>
              <w:divsChild>
                <w:div w:id="537665195">
                  <w:marLeft w:val="0"/>
                  <w:marRight w:val="0"/>
                  <w:marTop w:val="0"/>
                  <w:marBottom w:val="0"/>
                  <w:divBdr>
                    <w:top w:val="none" w:sz="0" w:space="0" w:color="auto"/>
                    <w:left w:val="none" w:sz="0" w:space="0" w:color="auto"/>
                    <w:bottom w:val="none" w:sz="0" w:space="0" w:color="auto"/>
                    <w:right w:val="none" w:sz="0" w:space="0" w:color="auto"/>
                  </w:divBdr>
                  <w:divsChild>
                    <w:div w:id="105561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929478">
      <w:bodyDiv w:val="1"/>
      <w:marLeft w:val="0"/>
      <w:marRight w:val="0"/>
      <w:marTop w:val="0"/>
      <w:marBottom w:val="0"/>
      <w:divBdr>
        <w:top w:val="none" w:sz="0" w:space="0" w:color="auto"/>
        <w:left w:val="none" w:sz="0" w:space="0" w:color="auto"/>
        <w:bottom w:val="none" w:sz="0" w:space="0" w:color="auto"/>
        <w:right w:val="none" w:sz="0" w:space="0" w:color="auto"/>
      </w:divBdr>
      <w:divsChild>
        <w:div w:id="1219827799">
          <w:marLeft w:val="0"/>
          <w:marRight w:val="0"/>
          <w:marTop w:val="0"/>
          <w:marBottom w:val="0"/>
          <w:divBdr>
            <w:top w:val="none" w:sz="0" w:space="0" w:color="auto"/>
            <w:left w:val="none" w:sz="0" w:space="0" w:color="auto"/>
            <w:bottom w:val="none" w:sz="0" w:space="0" w:color="auto"/>
            <w:right w:val="none" w:sz="0" w:space="0" w:color="auto"/>
          </w:divBdr>
        </w:div>
      </w:divsChild>
    </w:div>
    <w:div w:id="1465006307">
      <w:bodyDiv w:val="1"/>
      <w:marLeft w:val="0"/>
      <w:marRight w:val="0"/>
      <w:marTop w:val="0"/>
      <w:marBottom w:val="0"/>
      <w:divBdr>
        <w:top w:val="none" w:sz="0" w:space="0" w:color="auto"/>
        <w:left w:val="none" w:sz="0" w:space="0" w:color="auto"/>
        <w:bottom w:val="none" w:sz="0" w:space="0" w:color="auto"/>
        <w:right w:val="none" w:sz="0" w:space="0" w:color="auto"/>
      </w:divBdr>
      <w:divsChild>
        <w:div w:id="193731570">
          <w:marLeft w:val="0"/>
          <w:marRight w:val="0"/>
          <w:marTop w:val="0"/>
          <w:marBottom w:val="0"/>
          <w:divBdr>
            <w:top w:val="none" w:sz="0" w:space="0" w:color="auto"/>
            <w:left w:val="none" w:sz="0" w:space="0" w:color="auto"/>
            <w:bottom w:val="none" w:sz="0" w:space="0" w:color="auto"/>
            <w:right w:val="none" w:sz="0" w:space="0" w:color="auto"/>
          </w:divBdr>
        </w:div>
        <w:div w:id="288902625">
          <w:marLeft w:val="0"/>
          <w:marRight w:val="0"/>
          <w:marTop w:val="300"/>
          <w:marBottom w:val="0"/>
          <w:divBdr>
            <w:top w:val="none" w:sz="0" w:space="0" w:color="auto"/>
            <w:left w:val="none" w:sz="0" w:space="0" w:color="auto"/>
            <w:bottom w:val="none" w:sz="0" w:space="0" w:color="auto"/>
            <w:right w:val="none" w:sz="0" w:space="0" w:color="auto"/>
          </w:divBdr>
        </w:div>
      </w:divsChild>
    </w:div>
    <w:div w:id="1465200742">
      <w:bodyDiv w:val="1"/>
      <w:marLeft w:val="0"/>
      <w:marRight w:val="0"/>
      <w:marTop w:val="0"/>
      <w:marBottom w:val="0"/>
      <w:divBdr>
        <w:top w:val="none" w:sz="0" w:space="0" w:color="auto"/>
        <w:left w:val="none" w:sz="0" w:space="0" w:color="auto"/>
        <w:bottom w:val="none" w:sz="0" w:space="0" w:color="auto"/>
        <w:right w:val="none" w:sz="0" w:space="0" w:color="auto"/>
      </w:divBdr>
      <w:divsChild>
        <w:div w:id="1432317718">
          <w:marLeft w:val="0"/>
          <w:marRight w:val="0"/>
          <w:marTop w:val="150"/>
          <w:marBottom w:val="0"/>
          <w:divBdr>
            <w:top w:val="none" w:sz="0" w:space="0" w:color="auto"/>
            <w:left w:val="none" w:sz="0" w:space="0" w:color="auto"/>
            <w:bottom w:val="none" w:sz="0" w:space="0" w:color="auto"/>
            <w:right w:val="none" w:sz="0" w:space="0" w:color="auto"/>
          </w:divBdr>
        </w:div>
      </w:divsChild>
    </w:div>
    <w:div w:id="1465736853">
      <w:bodyDiv w:val="1"/>
      <w:marLeft w:val="0"/>
      <w:marRight w:val="0"/>
      <w:marTop w:val="0"/>
      <w:marBottom w:val="0"/>
      <w:divBdr>
        <w:top w:val="none" w:sz="0" w:space="0" w:color="auto"/>
        <w:left w:val="none" w:sz="0" w:space="0" w:color="auto"/>
        <w:bottom w:val="none" w:sz="0" w:space="0" w:color="auto"/>
        <w:right w:val="none" w:sz="0" w:space="0" w:color="auto"/>
      </w:divBdr>
      <w:divsChild>
        <w:div w:id="1635792520">
          <w:marLeft w:val="0"/>
          <w:marRight w:val="300"/>
          <w:marTop w:val="0"/>
          <w:marBottom w:val="0"/>
          <w:divBdr>
            <w:top w:val="none" w:sz="0" w:space="0" w:color="auto"/>
            <w:left w:val="none" w:sz="0" w:space="0" w:color="auto"/>
            <w:bottom w:val="none" w:sz="0" w:space="0" w:color="auto"/>
            <w:right w:val="none" w:sz="0" w:space="0" w:color="auto"/>
          </w:divBdr>
          <w:divsChild>
            <w:div w:id="1664776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5847653">
      <w:bodyDiv w:val="1"/>
      <w:marLeft w:val="0"/>
      <w:marRight w:val="0"/>
      <w:marTop w:val="0"/>
      <w:marBottom w:val="0"/>
      <w:divBdr>
        <w:top w:val="none" w:sz="0" w:space="0" w:color="auto"/>
        <w:left w:val="none" w:sz="0" w:space="0" w:color="auto"/>
        <w:bottom w:val="none" w:sz="0" w:space="0" w:color="auto"/>
        <w:right w:val="none" w:sz="0" w:space="0" w:color="auto"/>
      </w:divBdr>
    </w:div>
    <w:div w:id="1466391206">
      <w:bodyDiv w:val="1"/>
      <w:marLeft w:val="0"/>
      <w:marRight w:val="0"/>
      <w:marTop w:val="0"/>
      <w:marBottom w:val="0"/>
      <w:divBdr>
        <w:top w:val="none" w:sz="0" w:space="0" w:color="auto"/>
        <w:left w:val="none" w:sz="0" w:space="0" w:color="auto"/>
        <w:bottom w:val="none" w:sz="0" w:space="0" w:color="auto"/>
        <w:right w:val="none" w:sz="0" w:space="0" w:color="auto"/>
      </w:divBdr>
      <w:divsChild>
        <w:div w:id="140387673">
          <w:marLeft w:val="0"/>
          <w:marRight w:val="0"/>
          <w:marTop w:val="0"/>
          <w:marBottom w:val="0"/>
          <w:divBdr>
            <w:top w:val="none" w:sz="0" w:space="0" w:color="auto"/>
            <w:left w:val="none" w:sz="0" w:space="0" w:color="auto"/>
            <w:bottom w:val="none" w:sz="0" w:space="0" w:color="auto"/>
            <w:right w:val="none" w:sz="0" w:space="0" w:color="auto"/>
          </w:divBdr>
        </w:div>
        <w:div w:id="869682359">
          <w:marLeft w:val="0"/>
          <w:marRight w:val="0"/>
          <w:marTop w:val="0"/>
          <w:marBottom w:val="0"/>
          <w:divBdr>
            <w:top w:val="none" w:sz="0" w:space="0" w:color="auto"/>
            <w:left w:val="none" w:sz="0" w:space="0" w:color="auto"/>
            <w:bottom w:val="none" w:sz="0" w:space="0" w:color="auto"/>
            <w:right w:val="none" w:sz="0" w:space="0" w:color="auto"/>
          </w:divBdr>
          <w:divsChild>
            <w:div w:id="12659252">
              <w:marLeft w:val="0"/>
              <w:marRight w:val="0"/>
              <w:marTop w:val="0"/>
              <w:marBottom w:val="0"/>
              <w:divBdr>
                <w:top w:val="none" w:sz="0" w:space="0" w:color="auto"/>
                <w:left w:val="none" w:sz="0" w:space="0" w:color="auto"/>
                <w:bottom w:val="none" w:sz="0" w:space="0" w:color="auto"/>
                <w:right w:val="none" w:sz="0" w:space="0" w:color="auto"/>
              </w:divBdr>
              <w:divsChild>
                <w:div w:id="684939657">
                  <w:marLeft w:val="0"/>
                  <w:marRight w:val="0"/>
                  <w:marTop w:val="0"/>
                  <w:marBottom w:val="0"/>
                  <w:divBdr>
                    <w:top w:val="none" w:sz="0" w:space="0" w:color="auto"/>
                    <w:left w:val="none" w:sz="0" w:space="0" w:color="auto"/>
                    <w:bottom w:val="none" w:sz="0" w:space="0" w:color="auto"/>
                    <w:right w:val="none" w:sz="0" w:space="0" w:color="auto"/>
                  </w:divBdr>
                  <w:divsChild>
                    <w:div w:id="113444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503301">
      <w:bodyDiv w:val="1"/>
      <w:marLeft w:val="0"/>
      <w:marRight w:val="0"/>
      <w:marTop w:val="0"/>
      <w:marBottom w:val="0"/>
      <w:divBdr>
        <w:top w:val="none" w:sz="0" w:space="0" w:color="auto"/>
        <w:left w:val="none" w:sz="0" w:space="0" w:color="auto"/>
        <w:bottom w:val="none" w:sz="0" w:space="0" w:color="auto"/>
        <w:right w:val="none" w:sz="0" w:space="0" w:color="auto"/>
      </w:divBdr>
      <w:divsChild>
        <w:div w:id="1091317623">
          <w:marLeft w:val="0"/>
          <w:marRight w:val="0"/>
          <w:marTop w:val="0"/>
          <w:marBottom w:val="0"/>
          <w:divBdr>
            <w:top w:val="none" w:sz="0" w:space="0" w:color="auto"/>
            <w:left w:val="none" w:sz="0" w:space="0" w:color="auto"/>
            <w:bottom w:val="none" w:sz="0" w:space="0" w:color="auto"/>
            <w:right w:val="none" w:sz="0" w:space="0" w:color="auto"/>
          </w:divBdr>
          <w:divsChild>
            <w:div w:id="1053963966">
              <w:marLeft w:val="0"/>
              <w:marRight w:val="0"/>
              <w:marTop w:val="0"/>
              <w:marBottom w:val="0"/>
              <w:divBdr>
                <w:top w:val="none" w:sz="0" w:space="0" w:color="auto"/>
                <w:left w:val="none" w:sz="0" w:space="0" w:color="auto"/>
                <w:bottom w:val="none" w:sz="0" w:space="0" w:color="auto"/>
                <w:right w:val="none" w:sz="0" w:space="0" w:color="auto"/>
              </w:divBdr>
              <w:divsChild>
                <w:div w:id="746613178">
                  <w:marLeft w:val="0"/>
                  <w:marRight w:val="0"/>
                  <w:marTop w:val="0"/>
                  <w:marBottom w:val="0"/>
                  <w:divBdr>
                    <w:top w:val="none" w:sz="0" w:space="0" w:color="auto"/>
                    <w:left w:val="none" w:sz="0" w:space="0" w:color="auto"/>
                    <w:bottom w:val="none" w:sz="0" w:space="0" w:color="auto"/>
                    <w:right w:val="none" w:sz="0" w:space="0" w:color="auto"/>
                  </w:divBdr>
                  <w:divsChild>
                    <w:div w:id="2092919833">
                      <w:marLeft w:val="0"/>
                      <w:marRight w:val="0"/>
                      <w:marTop w:val="0"/>
                      <w:marBottom w:val="0"/>
                      <w:divBdr>
                        <w:top w:val="none" w:sz="0" w:space="0" w:color="auto"/>
                        <w:left w:val="none" w:sz="0" w:space="0" w:color="auto"/>
                        <w:bottom w:val="none" w:sz="0" w:space="0" w:color="auto"/>
                        <w:right w:val="none" w:sz="0" w:space="0" w:color="auto"/>
                      </w:divBdr>
                    </w:div>
                    <w:div w:id="54414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823523">
          <w:marLeft w:val="0"/>
          <w:marRight w:val="0"/>
          <w:marTop w:val="0"/>
          <w:marBottom w:val="0"/>
          <w:divBdr>
            <w:top w:val="none" w:sz="0" w:space="0" w:color="auto"/>
            <w:left w:val="none" w:sz="0" w:space="0" w:color="auto"/>
            <w:bottom w:val="none" w:sz="0" w:space="0" w:color="auto"/>
            <w:right w:val="none" w:sz="0" w:space="0" w:color="auto"/>
          </w:divBdr>
          <w:divsChild>
            <w:div w:id="958149533">
              <w:marLeft w:val="0"/>
              <w:marRight w:val="0"/>
              <w:marTop w:val="0"/>
              <w:marBottom w:val="0"/>
              <w:divBdr>
                <w:top w:val="none" w:sz="0" w:space="0" w:color="auto"/>
                <w:left w:val="none" w:sz="0" w:space="0" w:color="auto"/>
                <w:bottom w:val="none" w:sz="0" w:space="0" w:color="auto"/>
                <w:right w:val="none" w:sz="0" w:space="0" w:color="auto"/>
              </w:divBdr>
              <w:divsChild>
                <w:div w:id="156193282">
                  <w:marLeft w:val="0"/>
                  <w:marRight w:val="0"/>
                  <w:marTop w:val="0"/>
                  <w:marBottom w:val="0"/>
                  <w:divBdr>
                    <w:top w:val="none" w:sz="0" w:space="0" w:color="auto"/>
                    <w:left w:val="none" w:sz="0" w:space="0" w:color="auto"/>
                    <w:bottom w:val="none" w:sz="0" w:space="0" w:color="auto"/>
                    <w:right w:val="none" w:sz="0" w:space="0" w:color="auto"/>
                  </w:divBdr>
                  <w:divsChild>
                    <w:div w:id="1452476377">
                      <w:marLeft w:val="0"/>
                      <w:marRight w:val="0"/>
                      <w:marTop w:val="0"/>
                      <w:marBottom w:val="0"/>
                      <w:divBdr>
                        <w:top w:val="none" w:sz="0" w:space="0" w:color="auto"/>
                        <w:left w:val="none" w:sz="0" w:space="0" w:color="auto"/>
                        <w:bottom w:val="none" w:sz="0" w:space="0" w:color="auto"/>
                        <w:right w:val="none" w:sz="0" w:space="0" w:color="auto"/>
                      </w:divBdr>
                      <w:divsChild>
                        <w:div w:id="1644848110">
                          <w:marLeft w:val="0"/>
                          <w:marRight w:val="0"/>
                          <w:marTop w:val="0"/>
                          <w:marBottom w:val="0"/>
                          <w:divBdr>
                            <w:top w:val="none" w:sz="0" w:space="0" w:color="auto"/>
                            <w:left w:val="none" w:sz="0" w:space="0" w:color="auto"/>
                            <w:bottom w:val="none" w:sz="0" w:space="0" w:color="auto"/>
                            <w:right w:val="none" w:sz="0" w:space="0" w:color="auto"/>
                          </w:divBdr>
                          <w:divsChild>
                            <w:div w:id="915549751">
                              <w:marLeft w:val="0"/>
                              <w:marRight w:val="0"/>
                              <w:marTop w:val="0"/>
                              <w:marBottom w:val="0"/>
                              <w:divBdr>
                                <w:top w:val="none" w:sz="0" w:space="0" w:color="auto"/>
                                <w:left w:val="none" w:sz="0" w:space="0" w:color="auto"/>
                                <w:bottom w:val="none" w:sz="0" w:space="0" w:color="auto"/>
                                <w:right w:val="none" w:sz="0" w:space="0" w:color="auto"/>
                              </w:divBdr>
                              <w:divsChild>
                                <w:div w:id="255019969">
                                  <w:marLeft w:val="0"/>
                                  <w:marRight w:val="0"/>
                                  <w:marTop w:val="0"/>
                                  <w:marBottom w:val="0"/>
                                  <w:divBdr>
                                    <w:top w:val="none" w:sz="0" w:space="0" w:color="auto"/>
                                    <w:left w:val="none" w:sz="0" w:space="0" w:color="auto"/>
                                    <w:bottom w:val="none" w:sz="0" w:space="0" w:color="auto"/>
                                    <w:right w:val="none" w:sz="0" w:space="0" w:color="auto"/>
                                  </w:divBdr>
                                </w:div>
                              </w:divsChild>
                            </w:div>
                            <w:div w:id="949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6698776">
      <w:bodyDiv w:val="1"/>
      <w:marLeft w:val="0"/>
      <w:marRight w:val="0"/>
      <w:marTop w:val="0"/>
      <w:marBottom w:val="0"/>
      <w:divBdr>
        <w:top w:val="none" w:sz="0" w:space="0" w:color="auto"/>
        <w:left w:val="none" w:sz="0" w:space="0" w:color="auto"/>
        <w:bottom w:val="none" w:sz="0" w:space="0" w:color="auto"/>
        <w:right w:val="none" w:sz="0" w:space="0" w:color="auto"/>
      </w:divBdr>
    </w:div>
    <w:div w:id="1466846499">
      <w:bodyDiv w:val="1"/>
      <w:marLeft w:val="0"/>
      <w:marRight w:val="0"/>
      <w:marTop w:val="0"/>
      <w:marBottom w:val="0"/>
      <w:divBdr>
        <w:top w:val="none" w:sz="0" w:space="0" w:color="auto"/>
        <w:left w:val="none" w:sz="0" w:space="0" w:color="auto"/>
        <w:bottom w:val="none" w:sz="0" w:space="0" w:color="auto"/>
        <w:right w:val="none" w:sz="0" w:space="0" w:color="auto"/>
      </w:divBdr>
    </w:div>
    <w:div w:id="1466970063">
      <w:bodyDiv w:val="1"/>
      <w:marLeft w:val="0"/>
      <w:marRight w:val="0"/>
      <w:marTop w:val="0"/>
      <w:marBottom w:val="0"/>
      <w:divBdr>
        <w:top w:val="none" w:sz="0" w:space="0" w:color="auto"/>
        <w:left w:val="none" w:sz="0" w:space="0" w:color="auto"/>
        <w:bottom w:val="none" w:sz="0" w:space="0" w:color="auto"/>
        <w:right w:val="none" w:sz="0" w:space="0" w:color="auto"/>
      </w:divBdr>
      <w:divsChild>
        <w:div w:id="1335644665">
          <w:marLeft w:val="0"/>
          <w:marRight w:val="0"/>
          <w:marTop w:val="0"/>
          <w:marBottom w:val="0"/>
          <w:divBdr>
            <w:top w:val="none" w:sz="0" w:space="0" w:color="auto"/>
            <w:left w:val="none" w:sz="0" w:space="0" w:color="auto"/>
            <w:bottom w:val="none" w:sz="0" w:space="0" w:color="auto"/>
            <w:right w:val="none" w:sz="0" w:space="0" w:color="auto"/>
          </w:divBdr>
          <w:divsChild>
            <w:div w:id="6019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162492">
      <w:bodyDiv w:val="1"/>
      <w:marLeft w:val="0"/>
      <w:marRight w:val="0"/>
      <w:marTop w:val="0"/>
      <w:marBottom w:val="0"/>
      <w:divBdr>
        <w:top w:val="none" w:sz="0" w:space="0" w:color="auto"/>
        <w:left w:val="none" w:sz="0" w:space="0" w:color="auto"/>
        <w:bottom w:val="none" w:sz="0" w:space="0" w:color="auto"/>
        <w:right w:val="none" w:sz="0" w:space="0" w:color="auto"/>
      </w:divBdr>
    </w:div>
    <w:div w:id="1467430944">
      <w:bodyDiv w:val="1"/>
      <w:marLeft w:val="0"/>
      <w:marRight w:val="0"/>
      <w:marTop w:val="0"/>
      <w:marBottom w:val="0"/>
      <w:divBdr>
        <w:top w:val="none" w:sz="0" w:space="0" w:color="auto"/>
        <w:left w:val="none" w:sz="0" w:space="0" w:color="auto"/>
        <w:bottom w:val="none" w:sz="0" w:space="0" w:color="auto"/>
        <w:right w:val="none" w:sz="0" w:space="0" w:color="auto"/>
      </w:divBdr>
    </w:div>
    <w:div w:id="1468816845">
      <w:bodyDiv w:val="1"/>
      <w:marLeft w:val="0"/>
      <w:marRight w:val="0"/>
      <w:marTop w:val="0"/>
      <w:marBottom w:val="0"/>
      <w:divBdr>
        <w:top w:val="none" w:sz="0" w:space="0" w:color="auto"/>
        <w:left w:val="none" w:sz="0" w:space="0" w:color="auto"/>
        <w:bottom w:val="none" w:sz="0" w:space="0" w:color="auto"/>
        <w:right w:val="none" w:sz="0" w:space="0" w:color="auto"/>
      </w:divBdr>
    </w:div>
    <w:div w:id="1468890144">
      <w:bodyDiv w:val="1"/>
      <w:marLeft w:val="0"/>
      <w:marRight w:val="0"/>
      <w:marTop w:val="0"/>
      <w:marBottom w:val="0"/>
      <w:divBdr>
        <w:top w:val="none" w:sz="0" w:space="0" w:color="auto"/>
        <w:left w:val="none" w:sz="0" w:space="0" w:color="auto"/>
        <w:bottom w:val="none" w:sz="0" w:space="0" w:color="auto"/>
        <w:right w:val="none" w:sz="0" w:space="0" w:color="auto"/>
      </w:divBdr>
      <w:divsChild>
        <w:div w:id="386339870">
          <w:marLeft w:val="0"/>
          <w:marRight w:val="0"/>
          <w:marTop w:val="0"/>
          <w:marBottom w:val="0"/>
          <w:divBdr>
            <w:top w:val="none" w:sz="0" w:space="0" w:color="auto"/>
            <w:left w:val="none" w:sz="0" w:space="0" w:color="auto"/>
            <w:bottom w:val="none" w:sz="0" w:space="0" w:color="auto"/>
            <w:right w:val="none" w:sz="0" w:space="0" w:color="auto"/>
          </w:divBdr>
        </w:div>
        <w:div w:id="1365519805">
          <w:marLeft w:val="0"/>
          <w:marRight w:val="0"/>
          <w:marTop w:val="0"/>
          <w:marBottom w:val="0"/>
          <w:divBdr>
            <w:top w:val="none" w:sz="0" w:space="0" w:color="auto"/>
            <w:left w:val="none" w:sz="0" w:space="0" w:color="auto"/>
            <w:bottom w:val="none" w:sz="0" w:space="0" w:color="auto"/>
            <w:right w:val="none" w:sz="0" w:space="0" w:color="auto"/>
          </w:divBdr>
          <w:divsChild>
            <w:div w:id="610167374">
              <w:marLeft w:val="0"/>
              <w:marRight w:val="0"/>
              <w:marTop w:val="0"/>
              <w:marBottom w:val="0"/>
              <w:divBdr>
                <w:top w:val="none" w:sz="0" w:space="0" w:color="auto"/>
                <w:left w:val="none" w:sz="0" w:space="0" w:color="auto"/>
                <w:bottom w:val="none" w:sz="0" w:space="0" w:color="auto"/>
                <w:right w:val="none" w:sz="0" w:space="0" w:color="auto"/>
              </w:divBdr>
              <w:divsChild>
                <w:div w:id="13834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83352">
      <w:bodyDiv w:val="1"/>
      <w:marLeft w:val="0"/>
      <w:marRight w:val="0"/>
      <w:marTop w:val="0"/>
      <w:marBottom w:val="0"/>
      <w:divBdr>
        <w:top w:val="none" w:sz="0" w:space="0" w:color="auto"/>
        <w:left w:val="none" w:sz="0" w:space="0" w:color="auto"/>
        <w:bottom w:val="none" w:sz="0" w:space="0" w:color="auto"/>
        <w:right w:val="none" w:sz="0" w:space="0" w:color="auto"/>
      </w:divBdr>
      <w:divsChild>
        <w:div w:id="295768124">
          <w:marLeft w:val="0"/>
          <w:marRight w:val="0"/>
          <w:marTop w:val="0"/>
          <w:marBottom w:val="0"/>
          <w:divBdr>
            <w:top w:val="none" w:sz="0" w:space="0" w:color="auto"/>
            <w:left w:val="none" w:sz="0" w:space="0" w:color="auto"/>
            <w:bottom w:val="none" w:sz="0" w:space="0" w:color="auto"/>
            <w:right w:val="none" w:sz="0" w:space="0" w:color="auto"/>
          </w:divBdr>
          <w:divsChild>
            <w:div w:id="553278414">
              <w:marLeft w:val="0"/>
              <w:marRight w:val="0"/>
              <w:marTop w:val="0"/>
              <w:marBottom w:val="0"/>
              <w:divBdr>
                <w:top w:val="none" w:sz="0" w:space="0" w:color="auto"/>
                <w:left w:val="none" w:sz="0" w:space="0" w:color="auto"/>
                <w:bottom w:val="none" w:sz="0" w:space="0" w:color="auto"/>
                <w:right w:val="none" w:sz="0" w:space="0" w:color="auto"/>
              </w:divBdr>
            </w:div>
          </w:divsChild>
        </w:div>
        <w:div w:id="385420161">
          <w:marLeft w:val="0"/>
          <w:marRight w:val="0"/>
          <w:marTop w:val="0"/>
          <w:marBottom w:val="0"/>
          <w:divBdr>
            <w:top w:val="none" w:sz="0" w:space="0" w:color="auto"/>
            <w:left w:val="none" w:sz="0" w:space="0" w:color="auto"/>
            <w:bottom w:val="none" w:sz="0" w:space="0" w:color="auto"/>
            <w:right w:val="none" w:sz="0" w:space="0" w:color="auto"/>
          </w:divBdr>
          <w:divsChild>
            <w:div w:id="831607197">
              <w:marLeft w:val="0"/>
              <w:marRight w:val="0"/>
              <w:marTop w:val="0"/>
              <w:marBottom w:val="0"/>
              <w:divBdr>
                <w:top w:val="none" w:sz="0" w:space="0" w:color="auto"/>
                <w:left w:val="none" w:sz="0" w:space="0" w:color="auto"/>
                <w:bottom w:val="none" w:sz="0" w:space="0" w:color="auto"/>
                <w:right w:val="none" w:sz="0" w:space="0" w:color="auto"/>
              </w:divBdr>
              <w:divsChild>
                <w:div w:id="1957785172">
                  <w:marLeft w:val="0"/>
                  <w:marRight w:val="0"/>
                  <w:marTop w:val="0"/>
                  <w:marBottom w:val="0"/>
                  <w:divBdr>
                    <w:top w:val="none" w:sz="0" w:space="0" w:color="auto"/>
                    <w:left w:val="none" w:sz="0" w:space="0" w:color="auto"/>
                    <w:bottom w:val="none" w:sz="0" w:space="0" w:color="auto"/>
                    <w:right w:val="none" w:sz="0" w:space="0" w:color="auto"/>
                  </w:divBdr>
                  <w:divsChild>
                    <w:div w:id="170305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274628">
      <w:bodyDiv w:val="1"/>
      <w:marLeft w:val="0"/>
      <w:marRight w:val="0"/>
      <w:marTop w:val="0"/>
      <w:marBottom w:val="0"/>
      <w:divBdr>
        <w:top w:val="none" w:sz="0" w:space="0" w:color="auto"/>
        <w:left w:val="none" w:sz="0" w:space="0" w:color="auto"/>
        <w:bottom w:val="none" w:sz="0" w:space="0" w:color="auto"/>
        <w:right w:val="none" w:sz="0" w:space="0" w:color="auto"/>
      </w:divBdr>
    </w:div>
    <w:div w:id="1469592302">
      <w:bodyDiv w:val="1"/>
      <w:marLeft w:val="0"/>
      <w:marRight w:val="0"/>
      <w:marTop w:val="0"/>
      <w:marBottom w:val="0"/>
      <w:divBdr>
        <w:top w:val="none" w:sz="0" w:space="0" w:color="auto"/>
        <w:left w:val="none" w:sz="0" w:space="0" w:color="auto"/>
        <w:bottom w:val="none" w:sz="0" w:space="0" w:color="auto"/>
        <w:right w:val="none" w:sz="0" w:space="0" w:color="auto"/>
      </w:divBdr>
      <w:divsChild>
        <w:div w:id="1389761927">
          <w:marLeft w:val="0"/>
          <w:marRight w:val="0"/>
          <w:marTop w:val="0"/>
          <w:marBottom w:val="0"/>
          <w:divBdr>
            <w:top w:val="none" w:sz="0" w:space="0" w:color="auto"/>
            <w:left w:val="none" w:sz="0" w:space="0" w:color="auto"/>
            <w:bottom w:val="none" w:sz="0" w:space="0" w:color="auto"/>
            <w:right w:val="none" w:sz="0" w:space="0" w:color="auto"/>
          </w:divBdr>
        </w:div>
      </w:divsChild>
    </w:div>
    <w:div w:id="1470123963">
      <w:bodyDiv w:val="1"/>
      <w:marLeft w:val="0"/>
      <w:marRight w:val="0"/>
      <w:marTop w:val="0"/>
      <w:marBottom w:val="0"/>
      <w:divBdr>
        <w:top w:val="none" w:sz="0" w:space="0" w:color="auto"/>
        <w:left w:val="none" w:sz="0" w:space="0" w:color="auto"/>
        <w:bottom w:val="none" w:sz="0" w:space="0" w:color="auto"/>
        <w:right w:val="none" w:sz="0" w:space="0" w:color="auto"/>
      </w:divBdr>
    </w:div>
    <w:div w:id="1470250370">
      <w:bodyDiv w:val="1"/>
      <w:marLeft w:val="0"/>
      <w:marRight w:val="0"/>
      <w:marTop w:val="0"/>
      <w:marBottom w:val="0"/>
      <w:divBdr>
        <w:top w:val="none" w:sz="0" w:space="0" w:color="auto"/>
        <w:left w:val="none" w:sz="0" w:space="0" w:color="auto"/>
        <w:bottom w:val="none" w:sz="0" w:space="0" w:color="auto"/>
        <w:right w:val="none" w:sz="0" w:space="0" w:color="auto"/>
      </w:divBdr>
    </w:div>
    <w:div w:id="1470398424">
      <w:bodyDiv w:val="1"/>
      <w:marLeft w:val="0"/>
      <w:marRight w:val="0"/>
      <w:marTop w:val="0"/>
      <w:marBottom w:val="0"/>
      <w:divBdr>
        <w:top w:val="none" w:sz="0" w:space="0" w:color="auto"/>
        <w:left w:val="none" w:sz="0" w:space="0" w:color="auto"/>
        <w:bottom w:val="none" w:sz="0" w:space="0" w:color="auto"/>
        <w:right w:val="none" w:sz="0" w:space="0" w:color="auto"/>
      </w:divBdr>
      <w:divsChild>
        <w:div w:id="403917605">
          <w:marLeft w:val="0"/>
          <w:marRight w:val="0"/>
          <w:marTop w:val="0"/>
          <w:marBottom w:val="0"/>
          <w:divBdr>
            <w:top w:val="none" w:sz="0" w:space="0" w:color="auto"/>
            <w:left w:val="none" w:sz="0" w:space="0" w:color="auto"/>
            <w:bottom w:val="none" w:sz="0" w:space="0" w:color="auto"/>
            <w:right w:val="none" w:sz="0" w:space="0" w:color="auto"/>
          </w:divBdr>
          <w:divsChild>
            <w:div w:id="106049313">
              <w:marLeft w:val="0"/>
              <w:marRight w:val="0"/>
              <w:marTop w:val="0"/>
              <w:marBottom w:val="0"/>
              <w:divBdr>
                <w:top w:val="none" w:sz="0" w:space="0" w:color="auto"/>
                <w:left w:val="none" w:sz="0" w:space="0" w:color="auto"/>
                <w:bottom w:val="none" w:sz="0" w:space="0" w:color="auto"/>
                <w:right w:val="none" w:sz="0" w:space="0" w:color="auto"/>
              </w:divBdr>
              <w:divsChild>
                <w:div w:id="9206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707564">
      <w:bodyDiv w:val="1"/>
      <w:marLeft w:val="0"/>
      <w:marRight w:val="0"/>
      <w:marTop w:val="0"/>
      <w:marBottom w:val="0"/>
      <w:divBdr>
        <w:top w:val="none" w:sz="0" w:space="0" w:color="auto"/>
        <w:left w:val="none" w:sz="0" w:space="0" w:color="auto"/>
        <w:bottom w:val="none" w:sz="0" w:space="0" w:color="auto"/>
        <w:right w:val="none" w:sz="0" w:space="0" w:color="auto"/>
      </w:divBdr>
    </w:div>
    <w:div w:id="1470782173">
      <w:bodyDiv w:val="1"/>
      <w:marLeft w:val="0"/>
      <w:marRight w:val="0"/>
      <w:marTop w:val="0"/>
      <w:marBottom w:val="0"/>
      <w:divBdr>
        <w:top w:val="none" w:sz="0" w:space="0" w:color="auto"/>
        <w:left w:val="none" w:sz="0" w:space="0" w:color="auto"/>
        <w:bottom w:val="none" w:sz="0" w:space="0" w:color="auto"/>
        <w:right w:val="none" w:sz="0" w:space="0" w:color="auto"/>
      </w:divBdr>
      <w:divsChild>
        <w:div w:id="280917559">
          <w:marLeft w:val="0"/>
          <w:marRight w:val="0"/>
          <w:marTop w:val="300"/>
          <w:marBottom w:val="0"/>
          <w:divBdr>
            <w:top w:val="none" w:sz="0" w:space="0" w:color="auto"/>
            <w:left w:val="none" w:sz="0" w:space="0" w:color="auto"/>
            <w:bottom w:val="none" w:sz="0" w:space="0" w:color="auto"/>
            <w:right w:val="none" w:sz="0" w:space="0" w:color="auto"/>
          </w:divBdr>
        </w:div>
        <w:div w:id="1935624040">
          <w:marLeft w:val="0"/>
          <w:marRight w:val="0"/>
          <w:marTop w:val="0"/>
          <w:marBottom w:val="0"/>
          <w:divBdr>
            <w:top w:val="none" w:sz="0" w:space="0" w:color="auto"/>
            <w:left w:val="none" w:sz="0" w:space="0" w:color="auto"/>
            <w:bottom w:val="none" w:sz="0" w:space="0" w:color="auto"/>
            <w:right w:val="none" w:sz="0" w:space="0" w:color="auto"/>
          </w:divBdr>
        </w:div>
      </w:divsChild>
    </w:div>
    <w:div w:id="1470855263">
      <w:bodyDiv w:val="1"/>
      <w:marLeft w:val="0"/>
      <w:marRight w:val="0"/>
      <w:marTop w:val="0"/>
      <w:marBottom w:val="0"/>
      <w:divBdr>
        <w:top w:val="none" w:sz="0" w:space="0" w:color="auto"/>
        <w:left w:val="none" w:sz="0" w:space="0" w:color="auto"/>
        <w:bottom w:val="none" w:sz="0" w:space="0" w:color="auto"/>
        <w:right w:val="none" w:sz="0" w:space="0" w:color="auto"/>
      </w:divBdr>
      <w:divsChild>
        <w:div w:id="148254768">
          <w:marLeft w:val="0"/>
          <w:marRight w:val="0"/>
          <w:marTop w:val="0"/>
          <w:marBottom w:val="0"/>
          <w:divBdr>
            <w:top w:val="none" w:sz="0" w:space="0" w:color="auto"/>
            <w:left w:val="none" w:sz="0" w:space="0" w:color="auto"/>
            <w:bottom w:val="none" w:sz="0" w:space="0" w:color="auto"/>
            <w:right w:val="none" w:sz="0" w:space="0" w:color="auto"/>
          </w:divBdr>
          <w:divsChild>
            <w:div w:id="1775513490">
              <w:marLeft w:val="0"/>
              <w:marRight w:val="0"/>
              <w:marTop w:val="0"/>
              <w:marBottom w:val="0"/>
              <w:divBdr>
                <w:top w:val="none" w:sz="0" w:space="0" w:color="auto"/>
                <w:left w:val="none" w:sz="0" w:space="0" w:color="auto"/>
                <w:bottom w:val="none" w:sz="0" w:space="0" w:color="auto"/>
                <w:right w:val="none" w:sz="0" w:space="0" w:color="auto"/>
              </w:divBdr>
              <w:divsChild>
                <w:div w:id="104047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904576">
      <w:bodyDiv w:val="1"/>
      <w:marLeft w:val="0"/>
      <w:marRight w:val="0"/>
      <w:marTop w:val="0"/>
      <w:marBottom w:val="0"/>
      <w:divBdr>
        <w:top w:val="none" w:sz="0" w:space="0" w:color="auto"/>
        <w:left w:val="none" w:sz="0" w:space="0" w:color="auto"/>
        <w:bottom w:val="none" w:sz="0" w:space="0" w:color="auto"/>
        <w:right w:val="none" w:sz="0" w:space="0" w:color="auto"/>
      </w:divBdr>
    </w:div>
    <w:div w:id="1470977316">
      <w:bodyDiv w:val="1"/>
      <w:marLeft w:val="0"/>
      <w:marRight w:val="0"/>
      <w:marTop w:val="0"/>
      <w:marBottom w:val="0"/>
      <w:divBdr>
        <w:top w:val="none" w:sz="0" w:space="0" w:color="auto"/>
        <w:left w:val="none" w:sz="0" w:space="0" w:color="auto"/>
        <w:bottom w:val="none" w:sz="0" w:space="0" w:color="auto"/>
        <w:right w:val="none" w:sz="0" w:space="0" w:color="auto"/>
      </w:divBdr>
    </w:div>
    <w:div w:id="1470979215">
      <w:bodyDiv w:val="1"/>
      <w:marLeft w:val="0"/>
      <w:marRight w:val="0"/>
      <w:marTop w:val="0"/>
      <w:marBottom w:val="0"/>
      <w:divBdr>
        <w:top w:val="none" w:sz="0" w:space="0" w:color="auto"/>
        <w:left w:val="none" w:sz="0" w:space="0" w:color="auto"/>
        <w:bottom w:val="none" w:sz="0" w:space="0" w:color="auto"/>
        <w:right w:val="none" w:sz="0" w:space="0" w:color="auto"/>
      </w:divBdr>
    </w:div>
    <w:div w:id="1471022967">
      <w:bodyDiv w:val="1"/>
      <w:marLeft w:val="0"/>
      <w:marRight w:val="0"/>
      <w:marTop w:val="0"/>
      <w:marBottom w:val="0"/>
      <w:divBdr>
        <w:top w:val="none" w:sz="0" w:space="0" w:color="auto"/>
        <w:left w:val="none" w:sz="0" w:space="0" w:color="auto"/>
        <w:bottom w:val="none" w:sz="0" w:space="0" w:color="auto"/>
        <w:right w:val="none" w:sz="0" w:space="0" w:color="auto"/>
      </w:divBdr>
    </w:div>
    <w:div w:id="1471091804">
      <w:bodyDiv w:val="1"/>
      <w:marLeft w:val="0"/>
      <w:marRight w:val="0"/>
      <w:marTop w:val="0"/>
      <w:marBottom w:val="0"/>
      <w:divBdr>
        <w:top w:val="none" w:sz="0" w:space="0" w:color="auto"/>
        <w:left w:val="none" w:sz="0" w:space="0" w:color="auto"/>
        <w:bottom w:val="none" w:sz="0" w:space="0" w:color="auto"/>
        <w:right w:val="none" w:sz="0" w:space="0" w:color="auto"/>
      </w:divBdr>
    </w:div>
    <w:div w:id="1471170764">
      <w:bodyDiv w:val="1"/>
      <w:marLeft w:val="0"/>
      <w:marRight w:val="0"/>
      <w:marTop w:val="0"/>
      <w:marBottom w:val="0"/>
      <w:divBdr>
        <w:top w:val="none" w:sz="0" w:space="0" w:color="auto"/>
        <w:left w:val="none" w:sz="0" w:space="0" w:color="auto"/>
        <w:bottom w:val="none" w:sz="0" w:space="0" w:color="auto"/>
        <w:right w:val="none" w:sz="0" w:space="0" w:color="auto"/>
      </w:divBdr>
      <w:divsChild>
        <w:div w:id="928151783">
          <w:marLeft w:val="0"/>
          <w:marRight w:val="0"/>
          <w:marTop w:val="0"/>
          <w:marBottom w:val="0"/>
          <w:divBdr>
            <w:top w:val="none" w:sz="0" w:space="0" w:color="auto"/>
            <w:left w:val="none" w:sz="0" w:space="0" w:color="auto"/>
            <w:bottom w:val="none" w:sz="0" w:space="0" w:color="auto"/>
            <w:right w:val="none" w:sz="0" w:space="0" w:color="auto"/>
          </w:divBdr>
        </w:div>
        <w:div w:id="1040982777">
          <w:marLeft w:val="0"/>
          <w:marRight w:val="0"/>
          <w:marTop w:val="0"/>
          <w:marBottom w:val="375"/>
          <w:divBdr>
            <w:top w:val="none" w:sz="0" w:space="0" w:color="auto"/>
            <w:left w:val="none" w:sz="0" w:space="0" w:color="auto"/>
            <w:bottom w:val="none" w:sz="0" w:space="0" w:color="auto"/>
            <w:right w:val="none" w:sz="0" w:space="0" w:color="auto"/>
          </w:divBdr>
          <w:divsChild>
            <w:div w:id="1353259462">
              <w:marLeft w:val="0"/>
              <w:marRight w:val="150"/>
              <w:marTop w:val="0"/>
              <w:marBottom w:val="0"/>
              <w:divBdr>
                <w:top w:val="none" w:sz="0" w:space="0" w:color="auto"/>
                <w:left w:val="none" w:sz="0" w:space="0" w:color="auto"/>
                <w:bottom w:val="none" w:sz="0" w:space="0" w:color="auto"/>
                <w:right w:val="none" w:sz="0" w:space="0" w:color="auto"/>
              </w:divBdr>
            </w:div>
          </w:divsChild>
        </w:div>
        <w:div w:id="1224608450">
          <w:marLeft w:val="0"/>
          <w:marRight w:val="0"/>
          <w:marTop w:val="150"/>
          <w:marBottom w:val="150"/>
          <w:divBdr>
            <w:top w:val="single" w:sz="6" w:space="4" w:color="D7D7D7"/>
            <w:left w:val="none" w:sz="0" w:space="0" w:color="auto"/>
            <w:bottom w:val="single" w:sz="6" w:space="4" w:color="D7D7D7"/>
            <w:right w:val="none" w:sz="0" w:space="0" w:color="auto"/>
          </w:divBdr>
        </w:div>
        <w:div w:id="1230965099">
          <w:marLeft w:val="0"/>
          <w:marRight w:val="0"/>
          <w:marTop w:val="0"/>
          <w:marBottom w:val="0"/>
          <w:divBdr>
            <w:top w:val="none" w:sz="0" w:space="0" w:color="auto"/>
            <w:left w:val="none" w:sz="0" w:space="0" w:color="auto"/>
            <w:bottom w:val="none" w:sz="0" w:space="0" w:color="auto"/>
            <w:right w:val="none" w:sz="0" w:space="0" w:color="auto"/>
          </w:divBdr>
        </w:div>
      </w:divsChild>
    </w:div>
    <w:div w:id="1471440148">
      <w:bodyDiv w:val="1"/>
      <w:marLeft w:val="0"/>
      <w:marRight w:val="0"/>
      <w:marTop w:val="0"/>
      <w:marBottom w:val="0"/>
      <w:divBdr>
        <w:top w:val="none" w:sz="0" w:space="0" w:color="auto"/>
        <w:left w:val="none" w:sz="0" w:space="0" w:color="auto"/>
        <w:bottom w:val="none" w:sz="0" w:space="0" w:color="auto"/>
        <w:right w:val="none" w:sz="0" w:space="0" w:color="auto"/>
      </w:divBdr>
    </w:div>
    <w:div w:id="1471442966">
      <w:bodyDiv w:val="1"/>
      <w:marLeft w:val="0"/>
      <w:marRight w:val="0"/>
      <w:marTop w:val="0"/>
      <w:marBottom w:val="0"/>
      <w:divBdr>
        <w:top w:val="none" w:sz="0" w:space="0" w:color="auto"/>
        <w:left w:val="none" w:sz="0" w:space="0" w:color="auto"/>
        <w:bottom w:val="none" w:sz="0" w:space="0" w:color="auto"/>
        <w:right w:val="none" w:sz="0" w:space="0" w:color="auto"/>
      </w:divBdr>
      <w:divsChild>
        <w:div w:id="277105298">
          <w:marLeft w:val="0"/>
          <w:marRight w:val="0"/>
          <w:marTop w:val="0"/>
          <w:marBottom w:val="0"/>
          <w:divBdr>
            <w:top w:val="none" w:sz="0" w:space="0" w:color="auto"/>
            <w:left w:val="none" w:sz="0" w:space="0" w:color="auto"/>
            <w:bottom w:val="none" w:sz="0" w:space="0" w:color="auto"/>
            <w:right w:val="none" w:sz="0" w:space="0" w:color="auto"/>
          </w:divBdr>
        </w:div>
      </w:divsChild>
    </w:div>
    <w:div w:id="1472208601">
      <w:bodyDiv w:val="1"/>
      <w:marLeft w:val="0"/>
      <w:marRight w:val="0"/>
      <w:marTop w:val="0"/>
      <w:marBottom w:val="0"/>
      <w:divBdr>
        <w:top w:val="none" w:sz="0" w:space="0" w:color="auto"/>
        <w:left w:val="none" w:sz="0" w:space="0" w:color="auto"/>
        <w:bottom w:val="none" w:sz="0" w:space="0" w:color="auto"/>
        <w:right w:val="none" w:sz="0" w:space="0" w:color="auto"/>
      </w:divBdr>
      <w:divsChild>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59370">
          <w:marLeft w:val="0"/>
          <w:marRight w:val="0"/>
          <w:marTop w:val="0"/>
          <w:marBottom w:val="0"/>
          <w:divBdr>
            <w:top w:val="none" w:sz="0" w:space="0" w:color="auto"/>
            <w:left w:val="none" w:sz="0" w:space="0" w:color="auto"/>
            <w:bottom w:val="none" w:sz="0" w:space="0" w:color="auto"/>
            <w:right w:val="none" w:sz="0" w:space="0" w:color="auto"/>
          </w:divBdr>
        </w:div>
      </w:divsChild>
    </w:div>
    <w:div w:id="1472406199">
      <w:bodyDiv w:val="1"/>
      <w:marLeft w:val="0"/>
      <w:marRight w:val="0"/>
      <w:marTop w:val="0"/>
      <w:marBottom w:val="0"/>
      <w:divBdr>
        <w:top w:val="none" w:sz="0" w:space="0" w:color="auto"/>
        <w:left w:val="none" w:sz="0" w:space="0" w:color="auto"/>
        <w:bottom w:val="none" w:sz="0" w:space="0" w:color="auto"/>
        <w:right w:val="none" w:sz="0" w:space="0" w:color="auto"/>
      </w:divBdr>
    </w:div>
    <w:div w:id="1472558006">
      <w:bodyDiv w:val="1"/>
      <w:marLeft w:val="0"/>
      <w:marRight w:val="0"/>
      <w:marTop w:val="0"/>
      <w:marBottom w:val="0"/>
      <w:divBdr>
        <w:top w:val="none" w:sz="0" w:space="0" w:color="auto"/>
        <w:left w:val="none" w:sz="0" w:space="0" w:color="auto"/>
        <w:bottom w:val="none" w:sz="0" w:space="0" w:color="auto"/>
        <w:right w:val="none" w:sz="0" w:space="0" w:color="auto"/>
      </w:divBdr>
      <w:divsChild>
        <w:div w:id="716510782">
          <w:marLeft w:val="0"/>
          <w:marRight w:val="0"/>
          <w:marTop w:val="0"/>
          <w:marBottom w:val="0"/>
          <w:divBdr>
            <w:top w:val="none" w:sz="0" w:space="0" w:color="auto"/>
            <w:left w:val="none" w:sz="0" w:space="0" w:color="auto"/>
            <w:bottom w:val="none" w:sz="0" w:space="0" w:color="auto"/>
            <w:right w:val="none" w:sz="0" w:space="0" w:color="auto"/>
          </w:divBdr>
        </w:div>
        <w:div w:id="1864897898">
          <w:marLeft w:val="0"/>
          <w:marRight w:val="0"/>
          <w:marTop w:val="0"/>
          <w:marBottom w:val="0"/>
          <w:divBdr>
            <w:top w:val="none" w:sz="0" w:space="0" w:color="auto"/>
            <w:left w:val="none" w:sz="0" w:space="0" w:color="auto"/>
            <w:bottom w:val="none" w:sz="0" w:space="0" w:color="auto"/>
            <w:right w:val="none" w:sz="0" w:space="0" w:color="auto"/>
          </w:divBdr>
          <w:divsChild>
            <w:div w:id="1209342644">
              <w:marLeft w:val="0"/>
              <w:marRight w:val="0"/>
              <w:marTop w:val="0"/>
              <w:marBottom w:val="0"/>
              <w:divBdr>
                <w:top w:val="none" w:sz="0" w:space="0" w:color="auto"/>
                <w:left w:val="none" w:sz="0" w:space="0" w:color="auto"/>
                <w:bottom w:val="none" w:sz="0" w:space="0" w:color="auto"/>
                <w:right w:val="none" w:sz="0" w:space="0" w:color="auto"/>
              </w:divBdr>
              <w:divsChild>
                <w:div w:id="2284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746538">
      <w:bodyDiv w:val="1"/>
      <w:marLeft w:val="0"/>
      <w:marRight w:val="0"/>
      <w:marTop w:val="0"/>
      <w:marBottom w:val="0"/>
      <w:divBdr>
        <w:top w:val="none" w:sz="0" w:space="0" w:color="auto"/>
        <w:left w:val="none" w:sz="0" w:space="0" w:color="auto"/>
        <w:bottom w:val="none" w:sz="0" w:space="0" w:color="auto"/>
        <w:right w:val="none" w:sz="0" w:space="0" w:color="auto"/>
      </w:divBdr>
      <w:divsChild>
        <w:div w:id="1990817750">
          <w:marLeft w:val="0"/>
          <w:marRight w:val="0"/>
          <w:marTop w:val="0"/>
          <w:marBottom w:val="0"/>
          <w:divBdr>
            <w:top w:val="none" w:sz="0" w:space="0" w:color="auto"/>
            <w:left w:val="none" w:sz="0" w:space="0" w:color="auto"/>
            <w:bottom w:val="none" w:sz="0" w:space="0" w:color="auto"/>
            <w:right w:val="none" w:sz="0" w:space="0" w:color="auto"/>
          </w:divBdr>
        </w:div>
        <w:div w:id="1779716655">
          <w:marLeft w:val="0"/>
          <w:marRight w:val="0"/>
          <w:marTop w:val="150"/>
          <w:marBottom w:val="150"/>
          <w:divBdr>
            <w:top w:val="single" w:sz="6" w:space="4" w:color="D7D7D7"/>
            <w:left w:val="none" w:sz="0" w:space="0" w:color="auto"/>
            <w:bottom w:val="single" w:sz="6" w:space="4" w:color="D7D7D7"/>
            <w:right w:val="none" w:sz="0" w:space="0" w:color="auto"/>
          </w:divBdr>
        </w:div>
        <w:div w:id="1363096512">
          <w:marLeft w:val="0"/>
          <w:marRight w:val="0"/>
          <w:marTop w:val="0"/>
          <w:marBottom w:val="375"/>
          <w:divBdr>
            <w:top w:val="none" w:sz="0" w:space="0" w:color="auto"/>
            <w:left w:val="none" w:sz="0" w:space="0" w:color="auto"/>
            <w:bottom w:val="none" w:sz="0" w:space="0" w:color="auto"/>
            <w:right w:val="none" w:sz="0" w:space="0" w:color="auto"/>
          </w:divBdr>
          <w:divsChild>
            <w:div w:id="2030636842">
              <w:marLeft w:val="0"/>
              <w:marRight w:val="150"/>
              <w:marTop w:val="0"/>
              <w:marBottom w:val="0"/>
              <w:divBdr>
                <w:top w:val="none" w:sz="0" w:space="0" w:color="auto"/>
                <w:left w:val="none" w:sz="0" w:space="0" w:color="auto"/>
                <w:bottom w:val="none" w:sz="0" w:space="0" w:color="auto"/>
                <w:right w:val="none" w:sz="0" w:space="0" w:color="auto"/>
              </w:divBdr>
            </w:div>
          </w:divsChild>
        </w:div>
        <w:div w:id="1690717288">
          <w:marLeft w:val="0"/>
          <w:marRight w:val="0"/>
          <w:marTop w:val="0"/>
          <w:marBottom w:val="0"/>
          <w:divBdr>
            <w:top w:val="none" w:sz="0" w:space="0" w:color="auto"/>
            <w:left w:val="none" w:sz="0" w:space="0" w:color="auto"/>
            <w:bottom w:val="none" w:sz="0" w:space="0" w:color="auto"/>
            <w:right w:val="none" w:sz="0" w:space="0" w:color="auto"/>
          </w:divBdr>
        </w:div>
      </w:divsChild>
    </w:div>
    <w:div w:id="1472939452">
      <w:bodyDiv w:val="1"/>
      <w:marLeft w:val="0"/>
      <w:marRight w:val="0"/>
      <w:marTop w:val="0"/>
      <w:marBottom w:val="0"/>
      <w:divBdr>
        <w:top w:val="none" w:sz="0" w:space="0" w:color="auto"/>
        <w:left w:val="none" w:sz="0" w:space="0" w:color="auto"/>
        <w:bottom w:val="none" w:sz="0" w:space="0" w:color="auto"/>
        <w:right w:val="none" w:sz="0" w:space="0" w:color="auto"/>
      </w:divBdr>
    </w:div>
    <w:div w:id="1473012506">
      <w:bodyDiv w:val="1"/>
      <w:marLeft w:val="0"/>
      <w:marRight w:val="0"/>
      <w:marTop w:val="0"/>
      <w:marBottom w:val="0"/>
      <w:divBdr>
        <w:top w:val="none" w:sz="0" w:space="0" w:color="auto"/>
        <w:left w:val="none" w:sz="0" w:space="0" w:color="auto"/>
        <w:bottom w:val="none" w:sz="0" w:space="0" w:color="auto"/>
        <w:right w:val="none" w:sz="0" w:space="0" w:color="auto"/>
      </w:divBdr>
      <w:divsChild>
        <w:div w:id="1202745394">
          <w:marLeft w:val="0"/>
          <w:marRight w:val="0"/>
          <w:marTop w:val="0"/>
          <w:marBottom w:val="0"/>
          <w:divBdr>
            <w:top w:val="none" w:sz="0" w:space="0" w:color="auto"/>
            <w:left w:val="none" w:sz="0" w:space="0" w:color="auto"/>
            <w:bottom w:val="none" w:sz="0" w:space="0" w:color="auto"/>
            <w:right w:val="none" w:sz="0" w:space="0" w:color="auto"/>
          </w:divBdr>
          <w:divsChild>
            <w:div w:id="1355688885">
              <w:marLeft w:val="0"/>
              <w:marRight w:val="0"/>
              <w:marTop w:val="0"/>
              <w:marBottom w:val="0"/>
              <w:divBdr>
                <w:top w:val="none" w:sz="0" w:space="0" w:color="auto"/>
                <w:left w:val="none" w:sz="0" w:space="0" w:color="auto"/>
                <w:bottom w:val="none" w:sz="0" w:space="0" w:color="auto"/>
                <w:right w:val="none" w:sz="0" w:space="0" w:color="auto"/>
              </w:divBdr>
              <w:divsChild>
                <w:div w:id="75170545">
                  <w:marLeft w:val="0"/>
                  <w:marRight w:val="0"/>
                  <w:marTop w:val="0"/>
                  <w:marBottom w:val="0"/>
                  <w:divBdr>
                    <w:top w:val="none" w:sz="0" w:space="0" w:color="auto"/>
                    <w:left w:val="none" w:sz="0" w:space="0" w:color="auto"/>
                    <w:bottom w:val="none" w:sz="0" w:space="0" w:color="auto"/>
                    <w:right w:val="none" w:sz="0" w:space="0" w:color="auto"/>
                  </w:divBdr>
                  <w:divsChild>
                    <w:div w:id="186721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185981">
          <w:marLeft w:val="0"/>
          <w:marRight w:val="0"/>
          <w:marTop w:val="0"/>
          <w:marBottom w:val="0"/>
          <w:divBdr>
            <w:top w:val="none" w:sz="0" w:space="0" w:color="auto"/>
            <w:left w:val="none" w:sz="0" w:space="0" w:color="auto"/>
            <w:bottom w:val="none" w:sz="0" w:space="0" w:color="auto"/>
            <w:right w:val="none" w:sz="0" w:space="0" w:color="auto"/>
          </w:divBdr>
          <w:divsChild>
            <w:div w:id="60178962">
              <w:marLeft w:val="0"/>
              <w:marRight w:val="0"/>
              <w:marTop w:val="0"/>
              <w:marBottom w:val="0"/>
              <w:divBdr>
                <w:top w:val="none" w:sz="0" w:space="0" w:color="auto"/>
                <w:left w:val="none" w:sz="0" w:space="0" w:color="auto"/>
                <w:bottom w:val="none" w:sz="0" w:space="0" w:color="auto"/>
                <w:right w:val="none" w:sz="0" w:space="0" w:color="auto"/>
              </w:divBdr>
              <w:divsChild>
                <w:div w:id="319694664">
                  <w:marLeft w:val="0"/>
                  <w:marRight w:val="0"/>
                  <w:marTop w:val="0"/>
                  <w:marBottom w:val="0"/>
                  <w:divBdr>
                    <w:top w:val="none" w:sz="0" w:space="0" w:color="auto"/>
                    <w:left w:val="none" w:sz="0" w:space="0" w:color="auto"/>
                    <w:bottom w:val="none" w:sz="0" w:space="0" w:color="auto"/>
                    <w:right w:val="none" w:sz="0" w:space="0" w:color="auto"/>
                  </w:divBdr>
                  <w:divsChild>
                    <w:div w:id="49063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136694">
      <w:bodyDiv w:val="1"/>
      <w:marLeft w:val="0"/>
      <w:marRight w:val="0"/>
      <w:marTop w:val="0"/>
      <w:marBottom w:val="0"/>
      <w:divBdr>
        <w:top w:val="none" w:sz="0" w:space="0" w:color="auto"/>
        <w:left w:val="none" w:sz="0" w:space="0" w:color="auto"/>
        <w:bottom w:val="none" w:sz="0" w:space="0" w:color="auto"/>
        <w:right w:val="none" w:sz="0" w:space="0" w:color="auto"/>
      </w:divBdr>
    </w:div>
    <w:div w:id="1473330649">
      <w:bodyDiv w:val="1"/>
      <w:marLeft w:val="0"/>
      <w:marRight w:val="0"/>
      <w:marTop w:val="0"/>
      <w:marBottom w:val="0"/>
      <w:divBdr>
        <w:top w:val="none" w:sz="0" w:space="0" w:color="auto"/>
        <w:left w:val="none" w:sz="0" w:space="0" w:color="auto"/>
        <w:bottom w:val="none" w:sz="0" w:space="0" w:color="auto"/>
        <w:right w:val="none" w:sz="0" w:space="0" w:color="auto"/>
      </w:divBdr>
    </w:div>
    <w:div w:id="1473525497">
      <w:bodyDiv w:val="1"/>
      <w:marLeft w:val="0"/>
      <w:marRight w:val="0"/>
      <w:marTop w:val="0"/>
      <w:marBottom w:val="0"/>
      <w:divBdr>
        <w:top w:val="none" w:sz="0" w:space="0" w:color="auto"/>
        <w:left w:val="none" w:sz="0" w:space="0" w:color="auto"/>
        <w:bottom w:val="none" w:sz="0" w:space="0" w:color="auto"/>
        <w:right w:val="none" w:sz="0" w:space="0" w:color="auto"/>
      </w:divBdr>
      <w:divsChild>
        <w:div w:id="1005131578">
          <w:marLeft w:val="0"/>
          <w:marRight w:val="0"/>
          <w:marTop w:val="0"/>
          <w:marBottom w:val="0"/>
          <w:divBdr>
            <w:top w:val="none" w:sz="0" w:space="0" w:color="auto"/>
            <w:left w:val="none" w:sz="0" w:space="0" w:color="auto"/>
            <w:bottom w:val="none" w:sz="0" w:space="0" w:color="auto"/>
            <w:right w:val="none" w:sz="0" w:space="0" w:color="auto"/>
          </w:divBdr>
        </w:div>
        <w:div w:id="1411468819">
          <w:marLeft w:val="0"/>
          <w:marRight w:val="0"/>
          <w:marTop w:val="0"/>
          <w:marBottom w:val="0"/>
          <w:divBdr>
            <w:top w:val="none" w:sz="0" w:space="0" w:color="auto"/>
            <w:left w:val="none" w:sz="0" w:space="0" w:color="auto"/>
            <w:bottom w:val="none" w:sz="0" w:space="0" w:color="auto"/>
            <w:right w:val="none" w:sz="0" w:space="0" w:color="auto"/>
          </w:divBdr>
        </w:div>
      </w:divsChild>
    </w:div>
    <w:div w:id="1473598299">
      <w:bodyDiv w:val="1"/>
      <w:marLeft w:val="0"/>
      <w:marRight w:val="0"/>
      <w:marTop w:val="0"/>
      <w:marBottom w:val="0"/>
      <w:divBdr>
        <w:top w:val="none" w:sz="0" w:space="0" w:color="auto"/>
        <w:left w:val="none" w:sz="0" w:space="0" w:color="auto"/>
        <w:bottom w:val="none" w:sz="0" w:space="0" w:color="auto"/>
        <w:right w:val="none" w:sz="0" w:space="0" w:color="auto"/>
      </w:divBdr>
      <w:divsChild>
        <w:div w:id="673647803">
          <w:marLeft w:val="0"/>
          <w:marRight w:val="0"/>
          <w:marTop w:val="0"/>
          <w:marBottom w:val="0"/>
          <w:divBdr>
            <w:top w:val="none" w:sz="0" w:space="0" w:color="auto"/>
            <w:left w:val="none" w:sz="0" w:space="0" w:color="auto"/>
            <w:bottom w:val="none" w:sz="0" w:space="0" w:color="auto"/>
            <w:right w:val="none" w:sz="0" w:space="0" w:color="auto"/>
          </w:divBdr>
        </w:div>
        <w:div w:id="732384791">
          <w:marLeft w:val="0"/>
          <w:marRight w:val="0"/>
          <w:marTop w:val="0"/>
          <w:marBottom w:val="0"/>
          <w:divBdr>
            <w:top w:val="none" w:sz="0" w:space="0" w:color="auto"/>
            <w:left w:val="none" w:sz="0" w:space="0" w:color="auto"/>
            <w:bottom w:val="none" w:sz="0" w:space="0" w:color="auto"/>
            <w:right w:val="none" w:sz="0" w:space="0" w:color="auto"/>
          </w:divBdr>
        </w:div>
      </w:divsChild>
    </w:div>
    <w:div w:id="1474980421">
      <w:bodyDiv w:val="1"/>
      <w:marLeft w:val="0"/>
      <w:marRight w:val="0"/>
      <w:marTop w:val="0"/>
      <w:marBottom w:val="0"/>
      <w:divBdr>
        <w:top w:val="none" w:sz="0" w:space="0" w:color="auto"/>
        <w:left w:val="none" w:sz="0" w:space="0" w:color="auto"/>
        <w:bottom w:val="none" w:sz="0" w:space="0" w:color="auto"/>
        <w:right w:val="none" w:sz="0" w:space="0" w:color="auto"/>
      </w:divBdr>
      <w:divsChild>
        <w:div w:id="184829842">
          <w:marLeft w:val="0"/>
          <w:marRight w:val="0"/>
          <w:marTop w:val="0"/>
          <w:marBottom w:val="0"/>
          <w:divBdr>
            <w:top w:val="none" w:sz="0" w:space="0" w:color="auto"/>
            <w:left w:val="none" w:sz="0" w:space="0" w:color="auto"/>
            <w:bottom w:val="none" w:sz="0" w:space="0" w:color="auto"/>
            <w:right w:val="none" w:sz="0" w:space="0" w:color="auto"/>
          </w:divBdr>
        </w:div>
        <w:div w:id="1656913105">
          <w:marLeft w:val="0"/>
          <w:marRight w:val="0"/>
          <w:marTop w:val="0"/>
          <w:marBottom w:val="0"/>
          <w:divBdr>
            <w:top w:val="none" w:sz="0" w:space="0" w:color="auto"/>
            <w:left w:val="none" w:sz="0" w:space="0" w:color="auto"/>
            <w:bottom w:val="none" w:sz="0" w:space="0" w:color="auto"/>
            <w:right w:val="none" w:sz="0" w:space="0" w:color="auto"/>
          </w:divBdr>
          <w:divsChild>
            <w:div w:id="1628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174298">
      <w:bodyDiv w:val="1"/>
      <w:marLeft w:val="0"/>
      <w:marRight w:val="0"/>
      <w:marTop w:val="0"/>
      <w:marBottom w:val="0"/>
      <w:divBdr>
        <w:top w:val="none" w:sz="0" w:space="0" w:color="auto"/>
        <w:left w:val="none" w:sz="0" w:space="0" w:color="auto"/>
        <w:bottom w:val="none" w:sz="0" w:space="0" w:color="auto"/>
        <w:right w:val="none" w:sz="0" w:space="0" w:color="auto"/>
      </w:divBdr>
    </w:div>
    <w:div w:id="1476072360">
      <w:bodyDiv w:val="1"/>
      <w:marLeft w:val="0"/>
      <w:marRight w:val="0"/>
      <w:marTop w:val="0"/>
      <w:marBottom w:val="0"/>
      <w:divBdr>
        <w:top w:val="none" w:sz="0" w:space="0" w:color="auto"/>
        <w:left w:val="none" w:sz="0" w:space="0" w:color="auto"/>
        <w:bottom w:val="none" w:sz="0" w:space="0" w:color="auto"/>
        <w:right w:val="none" w:sz="0" w:space="0" w:color="auto"/>
      </w:divBdr>
      <w:divsChild>
        <w:div w:id="1337538516">
          <w:marLeft w:val="0"/>
          <w:marRight w:val="0"/>
          <w:marTop w:val="0"/>
          <w:marBottom w:val="0"/>
          <w:divBdr>
            <w:top w:val="none" w:sz="0" w:space="0" w:color="auto"/>
            <w:left w:val="none" w:sz="0" w:space="0" w:color="auto"/>
            <w:bottom w:val="none" w:sz="0" w:space="0" w:color="auto"/>
            <w:right w:val="none" w:sz="0" w:space="0" w:color="auto"/>
          </w:divBdr>
          <w:divsChild>
            <w:div w:id="713627178">
              <w:marLeft w:val="0"/>
              <w:marRight w:val="0"/>
              <w:marTop w:val="0"/>
              <w:marBottom w:val="0"/>
              <w:divBdr>
                <w:top w:val="none" w:sz="0" w:space="0" w:color="auto"/>
                <w:left w:val="none" w:sz="0" w:space="0" w:color="auto"/>
                <w:bottom w:val="none" w:sz="0" w:space="0" w:color="auto"/>
                <w:right w:val="none" w:sz="0" w:space="0" w:color="auto"/>
              </w:divBdr>
              <w:divsChild>
                <w:div w:id="1679653421">
                  <w:marLeft w:val="0"/>
                  <w:marRight w:val="0"/>
                  <w:marTop w:val="0"/>
                  <w:marBottom w:val="0"/>
                  <w:divBdr>
                    <w:top w:val="none" w:sz="0" w:space="0" w:color="auto"/>
                    <w:left w:val="none" w:sz="0" w:space="0" w:color="auto"/>
                    <w:bottom w:val="none" w:sz="0" w:space="0" w:color="auto"/>
                    <w:right w:val="none" w:sz="0" w:space="0" w:color="auto"/>
                  </w:divBdr>
                  <w:divsChild>
                    <w:div w:id="16527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852819">
          <w:marLeft w:val="0"/>
          <w:marRight w:val="0"/>
          <w:marTop w:val="0"/>
          <w:marBottom w:val="0"/>
          <w:divBdr>
            <w:top w:val="none" w:sz="0" w:space="0" w:color="auto"/>
            <w:left w:val="none" w:sz="0" w:space="0" w:color="auto"/>
            <w:bottom w:val="none" w:sz="0" w:space="0" w:color="auto"/>
            <w:right w:val="none" w:sz="0" w:space="0" w:color="auto"/>
          </w:divBdr>
          <w:divsChild>
            <w:div w:id="1635718145">
              <w:marLeft w:val="0"/>
              <w:marRight w:val="0"/>
              <w:marTop w:val="0"/>
              <w:marBottom w:val="0"/>
              <w:divBdr>
                <w:top w:val="none" w:sz="0" w:space="0" w:color="auto"/>
                <w:left w:val="none" w:sz="0" w:space="0" w:color="auto"/>
                <w:bottom w:val="none" w:sz="0" w:space="0" w:color="auto"/>
                <w:right w:val="none" w:sz="0" w:space="0" w:color="auto"/>
              </w:divBdr>
              <w:divsChild>
                <w:div w:id="1903640613">
                  <w:marLeft w:val="0"/>
                  <w:marRight w:val="0"/>
                  <w:marTop w:val="0"/>
                  <w:marBottom w:val="0"/>
                  <w:divBdr>
                    <w:top w:val="none" w:sz="0" w:space="0" w:color="auto"/>
                    <w:left w:val="none" w:sz="0" w:space="0" w:color="auto"/>
                    <w:bottom w:val="none" w:sz="0" w:space="0" w:color="auto"/>
                    <w:right w:val="none" w:sz="0" w:space="0" w:color="auto"/>
                  </w:divBdr>
                  <w:divsChild>
                    <w:div w:id="1926113249">
                      <w:marLeft w:val="0"/>
                      <w:marRight w:val="0"/>
                      <w:marTop w:val="0"/>
                      <w:marBottom w:val="0"/>
                      <w:divBdr>
                        <w:top w:val="none" w:sz="0" w:space="0" w:color="auto"/>
                        <w:left w:val="none" w:sz="0" w:space="0" w:color="auto"/>
                        <w:bottom w:val="none" w:sz="0" w:space="0" w:color="auto"/>
                        <w:right w:val="none" w:sz="0" w:space="0" w:color="auto"/>
                      </w:divBdr>
                      <w:divsChild>
                        <w:div w:id="785388325">
                          <w:marLeft w:val="0"/>
                          <w:marRight w:val="0"/>
                          <w:marTop w:val="0"/>
                          <w:marBottom w:val="0"/>
                          <w:divBdr>
                            <w:top w:val="none" w:sz="0" w:space="0" w:color="auto"/>
                            <w:left w:val="none" w:sz="0" w:space="0" w:color="auto"/>
                            <w:bottom w:val="none" w:sz="0" w:space="0" w:color="auto"/>
                            <w:right w:val="none" w:sz="0" w:space="0" w:color="auto"/>
                          </w:divBdr>
                          <w:divsChild>
                            <w:div w:id="1236932428">
                              <w:marLeft w:val="0"/>
                              <w:marRight w:val="0"/>
                              <w:marTop w:val="0"/>
                              <w:marBottom w:val="0"/>
                              <w:divBdr>
                                <w:top w:val="none" w:sz="0" w:space="0" w:color="auto"/>
                                <w:left w:val="none" w:sz="0" w:space="0" w:color="auto"/>
                                <w:bottom w:val="none" w:sz="0" w:space="0" w:color="auto"/>
                                <w:right w:val="none" w:sz="0" w:space="0" w:color="auto"/>
                              </w:divBdr>
                            </w:div>
                            <w:div w:id="157878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222215">
      <w:bodyDiv w:val="1"/>
      <w:marLeft w:val="0"/>
      <w:marRight w:val="0"/>
      <w:marTop w:val="0"/>
      <w:marBottom w:val="0"/>
      <w:divBdr>
        <w:top w:val="none" w:sz="0" w:space="0" w:color="auto"/>
        <w:left w:val="none" w:sz="0" w:space="0" w:color="auto"/>
        <w:bottom w:val="none" w:sz="0" w:space="0" w:color="auto"/>
        <w:right w:val="none" w:sz="0" w:space="0" w:color="auto"/>
      </w:divBdr>
      <w:divsChild>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484646">
      <w:bodyDiv w:val="1"/>
      <w:marLeft w:val="0"/>
      <w:marRight w:val="0"/>
      <w:marTop w:val="0"/>
      <w:marBottom w:val="0"/>
      <w:divBdr>
        <w:top w:val="none" w:sz="0" w:space="0" w:color="auto"/>
        <w:left w:val="none" w:sz="0" w:space="0" w:color="auto"/>
        <w:bottom w:val="none" w:sz="0" w:space="0" w:color="auto"/>
        <w:right w:val="none" w:sz="0" w:space="0" w:color="auto"/>
      </w:divBdr>
      <w:divsChild>
        <w:div w:id="1685939920">
          <w:marLeft w:val="0"/>
          <w:marRight w:val="0"/>
          <w:marTop w:val="0"/>
          <w:marBottom w:val="0"/>
          <w:divBdr>
            <w:top w:val="none" w:sz="0" w:space="0" w:color="auto"/>
            <w:left w:val="none" w:sz="0" w:space="0" w:color="auto"/>
            <w:bottom w:val="none" w:sz="0" w:space="0" w:color="auto"/>
            <w:right w:val="none" w:sz="0" w:space="0" w:color="auto"/>
          </w:divBdr>
        </w:div>
        <w:div w:id="18953137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76532382">
      <w:bodyDiv w:val="1"/>
      <w:marLeft w:val="0"/>
      <w:marRight w:val="0"/>
      <w:marTop w:val="0"/>
      <w:marBottom w:val="0"/>
      <w:divBdr>
        <w:top w:val="none" w:sz="0" w:space="0" w:color="auto"/>
        <w:left w:val="none" w:sz="0" w:space="0" w:color="auto"/>
        <w:bottom w:val="none" w:sz="0" w:space="0" w:color="auto"/>
        <w:right w:val="none" w:sz="0" w:space="0" w:color="auto"/>
      </w:divBdr>
      <w:divsChild>
        <w:div w:id="1888370733">
          <w:marLeft w:val="0"/>
          <w:marRight w:val="0"/>
          <w:marTop w:val="0"/>
          <w:marBottom w:val="0"/>
          <w:divBdr>
            <w:top w:val="none" w:sz="0" w:space="0" w:color="auto"/>
            <w:left w:val="none" w:sz="0" w:space="0" w:color="auto"/>
            <w:bottom w:val="none" w:sz="0" w:space="0" w:color="auto"/>
            <w:right w:val="none" w:sz="0" w:space="0" w:color="auto"/>
          </w:divBdr>
        </w:div>
        <w:div w:id="613367468">
          <w:marLeft w:val="0"/>
          <w:marRight w:val="0"/>
          <w:marTop w:val="300"/>
          <w:marBottom w:val="0"/>
          <w:divBdr>
            <w:top w:val="none" w:sz="0" w:space="0" w:color="auto"/>
            <w:left w:val="none" w:sz="0" w:space="0" w:color="auto"/>
            <w:bottom w:val="none" w:sz="0" w:space="0" w:color="auto"/>
            <w:right w:val="none" w:sz="0" w:space="0" w:color="auto"/>
          </w:divBdr>
        </w:div>
      </w:divsChild>
    </w:div>
    <w:div w:id="1476875899">
      <w:bodyDiv w:val="1"/>
      <w:marLeft w:val="0"/>
      <w:marRight w:val="0"/>
      <w:marTop w:val="0"/>
      <w:marBottom w:val="0"/>
      <w:divBdr>
        <w:top w:val="none" w:sz="0" w:space="0" w:color="auto"/>
        <w:left w:val="none" w:sz="0" w:space="0" w:color="auto"/>
        <w:bottom w:val="none" w:sz="0" w:space="0" w:color="auto"/>
        <w:right w:val="none" w:sz="0" w:space="0" w:color="auto"/>
      </w:divBdr>
      <w:divsChild>
        <w:div w:id="296762541">
          <w:marLeft w:val="0"/>
          <w:marRight w:val="0"/>
          <w:marTop w:val="0"/>
          <w:marBottom w:val="0"/>
          <w:divBdr>
            <w:top w:val="none" w:sz="0" w:space="0" w:color="auto"/>
            <w:left w:val="none" w:sz="0" w:space="0" w:color="auto"/>
            <w:bottom w:val="none" w:sz="0" w:space="0" w:color="auto"/>
            <w:right w:val="none" w:sz="0" w:space="0" w:color="auto"/>
          </w:divBdr>
        </w:div>
      </w:divsChild>
    </w:div>
    <w:div w:id="1476994489">
      <w:bodyDiv w:val="1"/>
      <w:marLeft w:val="0"/>
      <w:marRight w:val="0"/>
      <w:marTop w:val="0"/>
      <w:marBottom w:val="0"/>
      <w:divBdr>
        <w:top w:val="none" w:sz="0" w:space="0" w:color="auto"/>
        <w:left w:val="none" w:sz="0" w:space="0" w:color="auto"/>
        <w:bottom w:val="none" w:sz="0" w:space="0" w:color="auto"/>
        <w:right w:val="none" w:sz="0" w:space="0" w:color="auto"/>
      </w:divBdr>
    </w:div>
    <w:div w:id="1477181646">
      <w:bodyDiv w:val="1"/>
      <w:marLeft w:val="0"/>
      <w:marRight w:val="0"/>
      <w:marTop w:val="0"/>
      <w:marBottom w:val="0"/>
      <w:divBdr>
        <w:top w:val="none" w:sz="0" w:space="0" w:color="auto"/>
        <w:left w:val="none" w:sz="0" w:space="0" w:color="auto"/>
        <w:bottom w:val="none" w:sz="0" w:space="0" w:color="auto"/>
        <w:right w:val="none" w:sz="0" w:space="0" w:color="auto"/>
      </w:divBdr>
      <w:divsChild>
        <w:div w:id="955135623">
          <w:marLeft w:val="0"/>
          <w:marRight w:val="0"/>
          <w:marTop w:val="0"/>
          <w:marBottom w:val="0"/>
          <w:divBdr>
            <w:top w:val="none" w:sz="0" w:space="0" w:color="auto"/>
            <w:left w:val="none" w:sz="0" w:space="0" w:color="auto"/>
            <w:bottom w:val="none" w:sz="0" w:space="0" w:color="auto"/>
            <w:right w:val="none" w:sz="0" w:space="0" w:color="auto"/>
          </w:divBdr>
        </w:div>
        <w:div w:id="1727138902">
          <w:marLeft w:val="0"/>
          <w:marRight w:val="0"/>
          <w:marTop w:val="0"/>
          <w:marBottom w:val="0"/>
          <w:divBdr>
            <w:top w:val="none" w:sz="0" w:space="0" w:color="auto"/>
            <w:left w:val="none" w:sz="0" w:space="0" w:color="auto"/>
            <w:bottom w:val="none" w:sz="0" w:space="0" w:color="auto"/>
            <w:right w:val="none" w:sz="0" w:space="0" w:color="auto"/>
          </w:divBdr>
        </w:div>
      </w:divsChild>
    </w:div>
    <w:div w:id="1477185011">
      <w:bodyDiv w:val="1"/>
      <w:marLeft w:val="0"/>
      <w:marRight w:val="0"/>
      <w:marTop w:val="0"/>
      <w:marBottom w:val="0"/>
      <w:divBdr>
        <w:top w:val="none" w:sz="0" w:space="0" w:color="auto"/>
        <w:left w:val="none" w:sz="0" w:space="0" w:color="auto"/>
        <w:bottom w:val="none" w:sz="0" w:space="0" w:color="auto"/>
        <w:right w:val="none" w:sz="0" w:space="0" w:color="auto"/>
      </w:divBdr>
      <w:divsChild>
        <w:div w:id="1077898095">
          <w:marLeft w:val="0"/>
          <w:marRight w:val="0"/>
          <w:marTop w:val="0"/>
          <w:marBottom w:val="0"/>
          <w:divBdr>
            <w:top w:val="none" w:sz="0" w:space="0" w:color="auto"/>
            <w:left w:val="none" w:sz="0" w:space="0" w:color="auto"/>
            <w:bottom w:val="none" w:sz="0" w:space="0" w:color="auto"/>
            <w:right w:val="none" w:sz="0" w:space="0" w:color="auto"/>
          </w:divBdr>
        </w:div>
        <w:div w:id="1308510422">
          <w:marLeft w:val="0"/>
          <w:marRight w:val="0"/>
          <w:marTop w:val="0"/>
          <w:marBottom w:val="0"/>
          <w:divBdr>
            <w:top w:val="none" w:sz="0" w:space="0" w:color="auto"/>
            <w:left w:val="none" w:sz="0" w:space="0" w:color="auto"/>
            <w:bottom w:val="none" w:sz="0" w:space="0" w:color="auto"/>
            <w:right w:val="none" w:sz="0" w:space="0" w:color="auto"/>
          </w:divBdr>
          <w:divsChild>
            <w:div w:id="874269907">
              <w:marLeft w:val="0"/>
              <w:marRight w:val="0"/>
              <w:marTop w:val="0"/>
              <w:marBottom w:val="0"/>
              <w:divBdr>
                <w:top w:val="none" w:sz="0" w:space="0" w:color="auto"/>
                <w:left w:val="none" w:sz="0" w:space="0" w:color="auto"/>
                <w:bottom w:val="none" w:sz="0" w:space="0" w:color="auto"/>
                <w:right w:val="none" w:sz="0" w:space="0" w:color="auto"/>
              </w:divBdr>
              <w:divsChild>
                <w:div w:id="271206645">
                  <w:marLeft w:val="0"/>
                  <w:marRight w:val="0"/>
                  <w:marTop w:val="0"/>
                  <w:marBottom w:val="0"/>
                  <w:divBdr>
                    <w:top w:val="none" w:sz="0" w:space="0" w:color="auto"/>
                    <w:left w:val="none" w:sz="0" w:space="0" w:color="auto"/>
                    <w:bottom w:val="none" w:sz="0" w:space="0" w:color="auto"/>
                    <w:right w:val="none" w:sz="0" w:space="0" w:color="auto"/>
                  </w:divBdr>
                  <w:divsChild>
                    <w:div w:id="1336761394">
                      <w:marLeft w:val="0"/>
                      <w:marRight w:val="0"/>
                      <w:marTop w:val="0"/>
                      <w:marBottom w:val="0"/>
                      <w:divBdr>
                        <w:top w:val="none" w:sz="0" w:space="0" w:color="auto"/>
                        <w:left w:val="none" w:sz="0" w:space="0" w:color="auto"/>
                        <w:bottom w:val="none" w:sz="0" w:space="0" w:color="auto"/>
                        <w:right w:val="none" w:sz="0" w:space="0" w:color="auto"/>
                      </w:divBdr>
                      <w:divsChild>
                        <w:div w:id="736170500">
                          <w:marLeft w:val="0"/>
                          <w:marRight w:val="0"/>
                          <w:marTop w:val="0"/>
                          <w:marBottom w:val="0"/>
                          <w:divBdr>
                            <w:top w:val="none" w:sz="0" w:space="0" w:color="auto"/>
                            <w:left w:val="none" w:sz="0" w:space="0" w:color="auto"/>
                            <w:bottom w:val="none" w:sz="0" w:space="0" w:color="auto"/>
                            <w:right w:val="none" w:sz="0" w:space="0" w:color="auto"/>
                          </w:divBdr>
                        </w:div>
                        <w:div w:id="68690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256700">
      <w:bodyDiv w:val="1"/>
      <w:marLeft w:val="0"/>
      <w:marRight w:val="0"/>
      <w:marTop w:val="0"/>
      <w:marBottom w:val="0"/>
      <w:divBdr>
        <w:top w:val="none" w:sz="0" w:space="0" w:color="auto"/>
        <w:left w:val="none" w:sz="0" w:space="0" w:color="auto"/>
        <w:bottom w:val="none" w:sz="0" w:space="0" w:color="auto"/>
        <w:right w:val="none" w:sz="0" w:space="0" w:color="auto"/>
      </w:divBdr>
      <w:divsChild>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sChild>
                <w:div w:id="194079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36517">
      <w:bodyDiv w:val="1"/>
      <w:marLeft w:val="0"/>
      <w:marRight w:val="0"/>
      <w:marTop w:val="0"/>
      <w:marBottom w:val="0"/>
      <w:divBdr>
        <w:top w:val="none" w:sz="0" w:space="0" w:color="auto"/>
        <w:left w:val="none" w:sz="0" w:space="0" w:color="auto"/>
        <w:bottom w:val="none" w:sz="0" w:space="0" w:color="auto"/>
        <w:right w:val="none" w:sz="0" w:space="0" w:color="auto"/>
      </w:divBdr>
    </w:div>
    <w:div w:id="1477801061">
      <w:bodyDiv w:val="1"/>
      <w:marLeft w:val="0"/>
      <w:marRight w:val="0"/>
      <w:marTop w:val="0"/>
      <w:marBottom w:val="0"/>
      <w:divBdr>
        <w:top w:val="none" w:sz="0" w:space="0" w:color="auto"/>
        <w:left w:val="none" w:sz="0" w:space="0" w:color="auto"/>
        <w:bottom w:val="none" w:sz="0" w:space="0" w:color="auto"/>
        <w:right w:val="none" w:sz="0" w:space="0" w:color="auto"/>
      </w:divBdr>
      <w:divsChild>
        <w:div w:id="1275289639">
          <w:marLeft w:val="0"/>
          <w:marRight w:val="0"/>
          <w:marTop w:val="0"/>
          <w:marBottom w:val="0"/>
          <w:divBdr>
            <w:top w:val="none" w:sz="0" w:space="0" w:color="auto"/>
            <w:left w:val="none" w:sz="0" w:space="0" w:color="auto"/>
            <w:bottom w:val="none" w:sz="0" w:space="0" w:color="auto"/>
            <w:right w:val="none" w:sz="0" w:space="0" w:color="auto"/>
          </w:divBdr>
        </w:div>
      </w:divsChild>
    </w:div>
    <w:div w:id="1477836962">
      <w:bodyDiv w:val="1"/>
      <w:marLeft w:val="0"/>
      <w:marRight w:val="0"/>
      <w:marTop w:val="0"/>
      <w:marBottom w:val="0"/>
      <w:divBdr>
        <w:top w:val="none" w:sz="0" w:space="0" w:color="auto"/>
        <w:left w:val="none" w:sz="0" w:space="0" w:color="auto"/>
        <w:bottom w:val="none" w:sz="0" w:space="0" w:color="auto"/>
        <w:right w:val="none" w:sz="0" w:space="0" w:color="auto"/>
      </w:divBdr>
      <w:divsChild>
        <w:div w:id="624581057">
          <w:marLeft w:val="0"/>
          <w:marRight w:val="0"/>
          <w:marTop w:val="0"/>
          <w:marBottom w:val="0"/>
          <w:divBdr>
            <w:top w:val="none" w:sz="0" w:space="0" w:color="auto"/>
            <w:left w:val="none" w:sz="0" w:space="0" w:color="auto"/>
            <w:bottom w:val="none" w:sz="0" w:space="0" w:color="auto"/>
            <w:right w:val="none" w:sz="0" w:space="0" w:color="auto"/>
          </w:divBdr>
        </w:div>
      </w:divsChild>
    </w:div>
    <w:div w:id="1477993594">
      <w:bodyDiv w:val="1"/>
      <w:marLeft w:val="0"/>
      <w:marRight w:val="0"/>
      <w:marTop w:val="0"/>
      <w:marBottom w:val="0"/>
      <w:divBdr>
        <w:top w:val="none" w:sz="0" w:space="0" w:color="auto"/>
        <w:left w:val="none" w:sz="0" w:space="0" w:color="auto"/>
        <w:bottom w:val="none" w:sz="0" w:space="0" w:color="auto"/>
        <w:right w:val="none" w:sz="0" w:space="0" w:color="auto"/>
      </w:divBdr>
    </w:div>
    <w:div w:id="1477994774">
      <w:bodyDiv w:val="1"/>
      <w:marLeft w:val="0"/>
      <w:marRight w:val="0"/>
      <w:marTop w:val="0"/>
      <w:marBottom w:val="0"/>
      <w:divBdr>
        <w:top w:val="none" w:sz="0" w:space="0" w:color="auto"/>
        <w:left w:val="none" w:sz="0" w:space="0" w:color="auto"/>
        <w:bottom w:val="none" w:sz="0" w:space="0" w:color="auto"/>
        <w:right w:val="none" w:sz="0" w:space="0" w:color="auto"/>
      </w:divBdr>
      <w:divsChild>
        <w:div w:id="32730075">
          <w:marLeft w:val="0"/>
          <w:marRight w:val="0"/>
          <w:marTop w:val="0"/>
          <w:marBottom w:val="0"/>
          <w:divBdr>
            <w:top w:val="none" w:sz="0" w:space="0" w:color="auto"/>
            <w:left w:val="none" w:sz="0" w:space="0" w:color="auto"/>
            <w:bottom w:val="none" w:sz="0" w:space="0" w:color="auto"/>
            <w:right w:val="none" w:sz="0" w:space="0" w:color="auto"/>
          </w:divBdr>
        </w:div>
      </w:divsChild>
    </w:div>
    <w:div w:id="1478911162">
      <w:bodyDiv w:val="1"/>
      <w:marLeft w:val="0"/>
      <w:marRight w:val="0"/>
      <w:marTop w:val="0"/>
      <w:marBottom w:val="0"/>
      <w:divBdr>
        <w:top w:val="none" w:sz="0" w:space="0" w:color="auto"/>
        <w:left w:val="none" w:sz="0" w:space="0" w:color="auto"/>
        <w:bottom w:val="none" w:sz="0" w:space="0" w:color="auto"/>
        <w:right w:val="none" w:sz="0" w:space="0" w:color="auto"/>
      </w:divBdr>
      <w:divsChild>
        <w:div w:id="1788767292">
          <w:marLeft w:val="0"/>
          <w:marRight w:val="0"/>
          <w:marTop w:val="0"/>
          <w:marBottom w:val="0"/>
          <w:divBdr>
            <w:top w:val="none" w:sz="0" w:space="0" w:color="auto"/>
            <w:left w:val="none" w:sz="0" w:space="0" w:color="auto"/>
            <w:bottom w:val="none" w:sz="0" w:space="0" w:color="auto"/>
            <w:right w:val="none" w:sz="0" w:space="0" w:color="auto"/>
          </w:divBdr>
          <w:divsChild>
            <w:div w:id="936055742">
              <w:marLeft w:val="0"/>
              <w:marRight w:val="0"/>
              <w:marTop w:val="0"/>
              <w:marBottom w:val="0"/>
              <w:divBdr>
                <w:top w:val="none" w:sz="0" w:space="0" w:color="auto"/>
                <w:left w:val="none" w:sz="0" w:space="0" w:color="auto"/>
                <w:bottom w:val="none" w:sz="0" w:space="0" w:color="auto"/>
                <w:right w:val="none" w:sz="0" w:space="0" w:color="auto"/>
              </w:divBdr>
              <w:divsChild>
                <w:div w:id="630861345">
                  <w:marLeft w:val="0"/>
                  <w:marRight w:val="0"/>
                  <w:marTop w:val="0"/>
                  <w:marBottom w:val="0"/>
                  <w:divBdr>
                    <w:top w:val="none" w:sz="0" w:space="0" w:color="auto"/>
                    <w:left w:val="none" w:sz="0" w:space="0" w:color="auto"/>
                    <w:bottom w:val="none" w:sz="0" w:space="0" w:color="auto"/>
                    <w:right w:val="none" w:sz="0" w:space="0" w:color="auto"/>
                  </w:divBdr>
                  <w:divsChild>
                    <w:div w:id="904268218">
                      <w:marLeft w:val="0"/>
                      <w:marRight w:val="0"/>
                      <w:marTop w:val="0"/>
                      <w:marBottom w:val="0"/>
                      <w:divBdr>
                        <w:top w:val="none" w:sz="0" w:space="0" w:color="auto"/>
                        <w:left w:val="none" w:sz="0" w:space="0" w:color="auto"/>
                        <w:bottom w:val="none" w:sz="0" w:space="0" w:color="auto"/>
                        <w:right w:val="none" w:sz="0" w:space="0" w:color="auto"/>
                      </w:divBdr>
                      <w:divsChild>
                        <w:div w:id="1740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9229495">
      <w:bodyDiv w:val="1"/>
      <w:marLeft w:val="0"/>
      <w:marRight w:val="0"/>
      <w:marTop w:val="0"/>
      <w:marBottom w:val="0"/>
      <w:divBdr>
        <w:top w:val="none" w:sz="0" w:space="0" w:color="auto"/>
        <w:left w:val="none" w:sz="0" w:space="0" w:color="auto"/>
        <w:bottom w:val="none" w:sz="0" w:space="0" w:color="auto"/>
        <w:right w:val="none" w:sz="0" w:space="0" w:color="auto"/>
      </w:divBdr>
    </w:div>
    <w:div w:id="1479303837">
      <w:bodyDiv w:val="1"/>
      <w:marLeft w:val="0"/>
      <w:marRight w:val="0"/>
      <w:marTop w:val="0"/>
      <w:marBottom w:val="0"/>
      <w:divBdr>
        <w:top w:val="none" w:sz="0" w:space="0" w:color="auto"/>
        <w:left w:val="none" w:sz="0" w:space="0" w:color="auto"/>
        <w:bottom w:val="none" w:sz="0" w:space="0" w:color="auto"/>
        <w:right w:val="none" w:sz="0" w:space="0" w:color="auto"/>
      </w:divBdr>
    </w:div>
    <w:div w:id="1479305232">
      <w:bodyDiv w:val="1"/>
      <w:marLeft w:val="0"/>
      <w:marRight w:val="0"/>
      <w:marTop w:val="0"/>
      <w:marBottom w:val="0"/>
      <w:divBdr>
        <w:top w:val="none" w:sz="0" w:space="0" w:color="auto"/>
        <w:left w:val="none" w:sz="0" w:space="0" w:color="auto"/>
        <w:bottom w:val="none" w:sz="0" w:space="0" w:color="auto"/>
        <w:right w:val="none" w:sz="0" w:space="0" w:color="auto"/>
      </w:divBdr>
      <w:divsChild>
        <w:div w:id="179244132">
          <w:marLeft w:val="0"/>
          <w:marRight w:val="0"/>
          <w:marTop w:val="0"/>
          <w:marBottom w:val="0"/>
          <w:divBdr>
            <w:top w:val="none" w:sz="0" w:space="0" w:color="auto"/>
            <w:left w:val="none" w:sz="0" w:space="0" w:color="auto"/>
            <w:bottom w:val="none" w:sz="0" w:space="0" w:color="auto"/>
            <w:right w:val="none" w:sz="0" w:space="0" w:color="auto"/>
          </w:divBdr>
          <w:divsChild>
            <w:div w:id="1943370848">
              <w:marLeft w:val="0"/>
              <w:marRight w:val="0"/>
              <w:marTop w:val="0"/>
              <w:marBottom w:val="0"/>
              <w:divBdr>
                <w:top w:val="none" w:sz="0" w:space="0" w:color="auto"/>
                <w:left w:val="none" w:sz="0" w:space="0" w:color="auto"/>
                <w:bottom w:val="none" w:sz="0" w:space="0" w:color="auto"/>
                <w:right w:val="none" w:sz="0" w:space="0" w:color="auto"/>
              </w:divBdr>
              <w:divsChild>
                <w:div w:id="621115083">
                  <w:marLeft w:val="0"/>
                  <w:marRight w:val="0"/>
                  <w:marTop w:val="0"/>
                  <w:marBottom w:val="0"/>
                  <w:divBdr>
                    <w:top w:val="none" w:sz="0" w:space="0" w:color="auto"/>
                    <w:left w:val="none" w:sz="0" w:space="0" w:color="auto"/>
                    <w:bottom w:val="none" w:sz="0" w:space="0" w:color="auto"/>
                    <w:right w:val="none" w:sz="0" w:space="0" w:color="auto"/>
                  </w:divBdr>
                  <w:divsChild>
                    <w:div w:id="578559179">
                      <w:marLeft w:val="0"/>
                      <w:marRight w:val="0"/>
                      <w:marTop w:val="0"/>
                      <w:marBottom w:val="0"/>
                      <w:divBdr>
                        <w:top w:val="none" w:sz="0" w:space="0" w:color="auto"/>
                        <w:left w:val="none" w:sz="0" w:space="0" w:color="auto"/>
                        <w:bottom w:val="none" w:sz="0" w:space="0" w:color="auto"/>
                        <w:right w:val="none" w:sz="0" w:space="0" w:color="auto"/>
                      </w:divBdr>
                      <w:divsChild>
                        <w:div w:id="1185248188">
                          <w:marLeft w:val="0"/>
                          <w:marRight w:val="0"/>
                          <w:marTop w:val="0"/>
                          <w:marBottom w:val="0"/>
                          <w:divBdr>
                            <w:top w:val="none" w:sz="0" w:space="0" w:color="auto"/>
                            <w:left w:val="none" w:sz="0" w:space="0" w:color="auto"/>
                            <w:bottom w:val="none" w:sz="0" w:space="0" w:color="auto"/>
                            <w:right w:val="none" w:sz="0" w:space="0" w:color="auto"/>
                          </w:divBdr>
                          <w:divsChild>
                            <w:div w:id="104151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5966900">
          <w:marLeft w:val="0"/>
          <w:marRight w:val="0"/>
          <w:marTop w:val="0"/>
          <w:marBottom w:val="0"/>
          <w:divBdr>
            <w:top w:val="none" w:sz="0" w:space="0" w:color="auto"/>
            <w:left w:val="none" w:sz="0" w:space="0" w:color="auto"/>
            <w:bottom w:val="none" w:sz="0" w:space="0" w:color="auto"/>
            <w:right w:val="none" w:sz="0" w:space="0" w:color="auto"/>
          </w:divBdr>
          <w:divsChild>
            <w:div w:id="762452722">
              <w:marLeft w:val="0"/>
              <w:marRight w:val="0"/>
              <w:marTop w:val="0"/>
              <w:marBottom w:val="0"/>
              <w:divBdr>
                <w:top w:val="none" w:sz="0" w:space="0" w:color="auto"/>
                <w:left w:val="none" w:sz="0" w:space="0" w:color="auto"/>
                <w:bottom w:val="none" w:sz="0" w:space="0" w:color="auto"/>
                <w:right w:val="none" w:sz="0" w:space="0" w:color="auto"/>
              </w:divBdr>
              <w:divsChild>
                <w:div w:id="1197039150">
                  <w:marLeft w:val="0"/>
                  <w:marRight w:val="0"/>
                  <w:marTop w:val="0"/>
                  <w:marBottom w:val="0"/>
                  <w:divBdr>
                    <w:top w:val="none" w:sz="0" w:space="0" w:color="auto"/>
                    <w:left w:val="none" w:sz="0" w:space="0" w:color="auto"/>
                    <w:bottom w:val="none" w:sz="0" w:space="0" w:color="auto"/>
                    <w:right w:val="none" w:sz="0" w:space="0" w:color="auto"/>
                  </w:divBdr>
                  <w:divsChild>
                    <w:div w:id="176255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608754">
      <w:bodyDiv w:val="1"/>
      <w:marLeft w:val="0"/>
      <w:marRight w:val="0"/>
      <w:marTop w:val="0"/>
      <w:marBottom w:val="0"/>
      <w:divBdr>
        <w:top w:val="none" w:sz="0" w:space="0" w:color="auto"/>
        <w:left w:val="none" w:sz="0" w:space="0" w:color="auto"/>
        <w:bottom w:val="none" w:sz="0" w:space="0" w:color="auto"/>
        <w:right w:val="none" w:sz="0" w:space="0" w:color="auto"/>
      </w:divBdr>
      <w:divsChild>
        <w:div w:id="536426769">
          <w:marLeft w:val="0"/>
          <w:marRight w:val="0"/>
          <w:marTop w:val="150"/>
          <w:marBottom w:val="0"/>
          <w:divBdr>
            <w:top w:val="none" w:sz="0" w:space="0" w:color="auto"/>
            <w:left w:val="none" w:sz="0" w:space="0" w:color="auto"/>
            <w:bottom w:val="none" w:sz="0" w:space="0" w:color="auto"/>
            <w:right w:val="none" w:sz="0" w:space="0" w:color="auto"/>
          </w:divBdr>
        </w:div>
      </w:divsChild>
    </w:div>
    <w:div w:id="1479687673">
      <w:bodyDiv w:val="1"/>
      <w:marLeft w:val="0"/>
      <w:marRight w:val="0"/>
      <w:marTop w:val="0"/>
      <w:marBottom w:val="0"/>
      <w:divBdr>
        <w:top w:val="none" w:sz="0" w:space="0" w:color="auto"/>
        <w:left w:val="none" w:sz="0" w:space="0" w:color="auto"/>
        <w:bottom w:val="none" w:sz="0" w:space="0" w:color="auto"/>
        <w:right w:val="none" w:sz="0" w:space="0" w:color="auto"/>
      </w:divBdr>
    </w:div>
    <w:div w:id="1479881210">
      <w:bodyDiv w:val="1"/>
      <w:marLeft w:val="0"/>
      <w:marRight w:val="0"/>
      <w:marTop w:val="0"/>
      <w:marBottom w:val="0"/>
      <w:divBdr>
        <w:top w:val="none" w:sz="0" w:space="0" w:color="auto"/>
        <w:left w:val="none" w:sz="0" w:space="0" w:color="auto"/>
        <w:bottom w:val="none" w:sz="0" w:space="0" w:color="auto"/>
        <w:right w:val="none" w:sz="0" w:space="0" w:color="auto"/>
      </w:divBdr>
      <w:divsChild>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1883129177">
          <w:marLeft w:val="0"/>
          <w:marRight w:val="0"/>
          <w:marTop w:val="0"/>
          <w:marBottom w:val="0"/>
          <w:divBdr>
            <w:top w:val="none" w:sz="0" w:space="0" w:color="auto"/>
            <w:left w:val="none" w:sz="0" w:space="0" w:color="auto"/>
            <w:bottom w:val="none" w:sz="0" w:space="0" w:color="auto"/>
            <w:right w:val="none" w:sz="0" w:space="0" w:color="auto"/>
          </w:divBdr>
        </w:div>
      </w:divsChild>
    </w:div>
    <w:div w:id="1480223717">
      <w:bodyDiv w:val="1"/>
      <w:marLeft w:val="0"/>
      <w:marRight w:val="0"/>
      <w:marTop w:val="0"/>
      <w:marBottom w:val="0"/>
      <w:divBdr>
        <w:top w:val="none" w:sz="0" w:space="0" w:color="auto"/>
        <w:left w:val="none" w:sz="0" w:space="0" w:color="auto"/>
        <w:bottom w:val="none" w:sz="0" w:space="0" w:color="auto"/>
        <w:right w:val="none" w:sz="0" w:space="0" w:color="auto"/>
      </w:divBdr>
      <w:divsChild>
        <w:div w:id="193152994">
          <w:marLeft w:val="0"/>
          <w:marRight w:val="0"/>
          <w:marTop w:val="0"/>
          <w:marBottom w:val="0"/>
          <w:divBdr>
            <w:top w:val="none" w:sz="0" w:space="0" w:color="auto"/>
            <w:left w:val="none" w:sz="0" w:space="0" w:color="auto"/>
            <w:bottom w:val="none" w:sz="0" w:space="0" w:color="auto"/>
            <w:right w:val="none" w:sz="0" w:space="0" w:color="auto"/>
          </w:divBdr>
          <w:divsChild>
            <w:div w:id="1822848862">
              <w:marLeft w:val="0"/>
              <w:marRight w:val="0"/>
              <w:marTop w:val="0"/>
              <w:marBottom w:val="0"/>
              <w:divBdr>
                <w:top w:val="none" w:sz="0" w:space="0" w:color="auto"/>
                <w:left w:val="none" w:sz="0" w:space="0" w:color="auto"/>
                <w:bottom w:val="single" w:sz="6" w:space="8" w:color="DDDDDD"/>
                <w:right w:val="none" w:sz="0" w:space="0" w:color="auto"/>
              </w:divBdr>
              <w:divsChild>
                <w:div w:id="712467272">
                  <w:marLeft w:val="0"/>
                  <w:marRight w:val="0"/>
                  <w:marTop w:val="0"/>
                  <w:marBottom w:val="0"/>
                  <w:divBdr>
                    <w:top w:val="none" w:sz="0" w:space="0" w:color="auto"/>
                    <w:left w:val="none" w:sz="0" w:space="0" w:color="auto"/>
                    <w:bottom w:val="none" w:sz="0" w:space="0" w:color="auto"/>
                    <w:right w:val="none" w:sz="0" w:space="0" w:color="auto"/>
                  </w:divBdr>
                  <w:divsChild>
                    <w:div w:id="170607255">
                      <w:marLeft w:val="0"/>
                      <w:marRight w:val="0"/>
                      <w:marTop w:val="0"/>
                      <w:marBottom w:val="0"/>
                      <w:divBdr>
                        <w:top w:val="none" w:sz="0" w:space="0" w:color="auto"/>
                        <w:left w:val="none" w:sz="0" w:space="0" w:color="auto"/>
                        <w:bottom w:val="none" w:sz="0" w:space="0" w:color="auto"/>
                        <w:right w:val="none" w:sz="0" w:space="0" w:color="auto"/>
                      </w:divBdr>
                      <w:divsChild>
                        <w:div w:id="340355813">
                          <w:marLeft w:val="0"/>
                          <w:marRight w:val="0"/>
                          <w:marTop w:val="0"/>
                          <w:marBottom w:val="0"/>
                          <w:divBdr>
                            <w:top w:val="none" w:sz="0" w:space="0" w:color="auto"/>
                            <w:left w:val="none" w:sz="0" w:space="0" w:color="auto"/>
                            <w:bottom w:val="none" w:sz="0" w:space="0" w:color="auto"/>
                            <w:right w:val="none" w:sz="0" w:space="0" w:color="auto"/>
                          </w:divBdr>
                          <w:divsChild>
                            <w:div w:id="5823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09913">
                      <w:marLeft w:val="0"/>
                      <w:marRight w:val="0"/>
                      <w:marTop w:val="0"/>
                      <w:marBottom w:val="0"/>
                      <w:divBdr>
                        <w:top w:val="none" w:sz="0" w:space="0" w:color="auto"/>
                        <w:left w:val="none" w:sz="0" w:space="0" w:color="auto"/>
                        <w:bottom w:val="none" w:sz="0" w:space="0" w:color="auto"/>
                        <w:right w:val="none" w:sz="0" w:space="0" w:color="auto"/>
                      </w:divBdr>
                    </w:div>
                  </w:divsChild>
                </w:div>
                <w:div w:id="1467972184">
                  <w:marLeft w:val="0"/>
                  <w:marRight w:val="150"/>
                  <w:marTop w:val="45"/>
                  <w:marBottom w:val="75"/>
                  <w:divBdr>
                    <w:top w:val="none" w:sz="0" w:space="0" w:color="auto"/>
                    <w:left w:val="none" w:sz="0" w:space="0" w:color="auto"/>
                    <w:bottom w:val="none" w:sz="0" w:space="0" w:color="auto"/>
                    <w:right w:val="none" w:sz="0" w:space="0" w:color="auto"/>
                  </w:divBdr>
                  <w:divsChild>
                    <w:div w:id="1614752183">
                      <w:marLeft w:val="0"/>
                      <w:marRight w:val="0"/>
                      <w:marTop w:val="0"/>
                      <w:marBottom w:val="0"/>
                      <w:divBdr>
                        <w:top w:val="none" w:sz="0" w:space="0" w:color="auto"/>
                        <w:left w:val="none" w:sz="0" w:space="0" w:color="auto"/>
                        <w:bottom w:val="none" w:sz="0" w:space="0" w:color="auto"/>
                        <w:right w:val="none" w:sz="0" w:space="0" w:color="auto"/>
                      </w:divBdr>
                      <w:divsChild>
                        <w:div w:id="402995733">
                          <w:marLeft w:val="0"/>
                          <w:marRight w:val="0"/>
                          <w:marTop w:val="0"/>
                          <w:marBottom w:val="0"/>
                          <w:divBdr>
                            <w:top w:val="none" w:sz="0" w:space="0" w:color="auto"/>
                            <w:left w:val="none" w:sz="0" w:space="0" w:color="auto"/>
                            <w:bottom w:val="none" w:sz="0" w:space="0" w:color="auto"/>
                            <w:right w:val="none" w:sz="0" w:space="0" w:color="auto"/>
                          </w:divBdr>
                          <w:divsChild>
                            <w:div w:id="340745313">
                              <w:marLeft w:val="0"/>
                              <w:marRight w:val="0"/>
                              <w:marTop w:val="0"/>
                              <w:marBottom w:val="0"/>
                              <w:divBdr>
                                <w:top w:val="none" w:sz="0" w:space="0" w:color="auto"/>
                                <w:left w:val="none" w:sz="0" w:space="0" w:color="auto"/>
                                <w:bottom w:val="none" w:sz="0" w:space="0" w:color="auto"/>
                                <w:right w:val="none" w:sz="0" w:space="0" w:color="auto"/>
                              </w:divBdr>
                              <w:divsChild>
                                <w:div w:id="1848593264">
                                  <w:marLeft w:val="0"/>
                                  <w:marRight w:val="0"/>
                                  <w:marTop w:val="0"/>
                                  <w:marBottom w:val="0"/>
                                  <w:divBdr>
                                    <w:top w:val="none" w:sz="0" w:space="0" w:color="auto"/>
                                    <w:left w:val="none" w:sz="0" w:space="0" w:color="auto"/>
                                    <w:bottom w:val="none" w:sz="0" w:space="0" w:color="auto"/>
                                    <w:right w:val="none" w:sz="0" w:space="0" w:color="auto"/>
                                  </w:divBdr>
                                  <w:divsChild>
                                    <w:div w:id="106746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020015">
                  <w:marLeft w:val="0"/>
                  <w:marRight w:val="0"/>
                  <w:marTop w:val="0"/>
                  <w:marBottom w:val="0"/>
                  <w:divBdr>
                    <w:top w:val="none" w:sz="0" w:space="0" w:color="auto"/>
                    <w:left w:val="none" w:sz="0" w:space="0" w:color="auto"/>
                    <w:bottom w:val="none" w:sz="0" w:space="0" w:color="auto"/>
                    <w:right w:val="none" w:sz="0" w:space="0" w:color="auto"/>
                  </w:divBdr>
                  <w:divsChild>
                    <w:div w:id="30305627">
                      <w:marLeft w:val="0"/>
                      <w:marRight w:val="0"/>
                      <w:marTop w:val="0"/>
                      <w:marBottom w:val="0"/>
                      <w:divBdr>
                        <w:top w:val="none" w:sz="0" w:space="0" w:color="auto"/>
                        <w:left w:val="none" w:sz="0" w:space="0" w:color="auto"/>
                        <w:bottom w:val="none" w:sz="0" w:space="0" w:color="auto"/>
                        <w:right w:val="none" w:sz="0" w:space="0" w:color="auto"/>
                      </w:divBdr>
                    </w:div>
                    <w:div w:id="39570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648713">
          <w:marLeft w:val="0"/>
          <w:marRight w:val="0"/>
          <w:marTop w:val="0"/>
          <w:marBottom w:val="0"/>
          <w:divBdr>
            <w:top w:val="none" w:sz="0" w:space="0" w:color="auto"/>
            <w:left w:val="none" w:sz="0" w:space="0" w:color="auto"/>
            <w:bottom w:val="none" w:sz="0" w:space="0" w:color="auto"/>
            <w:right w:val="none" w:sz="0" w:space="0" w:color="auto"/>
          </w:divBdr>
          <w:divsChild>
            <w:div w:id="1728721844">
              <w:marLeft w:val="0"/>
              <w:marRight w:val="0"/>
              <w:marTop w:val="0"/>
              <w:marBottom w:val="0"/>
              <w:divBdr>
                <w:top w:val="none" w:sz="0" w:space="0" w:color="auto"/>
                <w:left w:val="none" w:sz="0" w:space="0" w:color="auto"/>
                <w:bottom w:val="single" w:sz="6" w:space="8" w:color="DDDDDD"/>
                <w:right w:val="none" w:sz="0" w:space="0" w:color="auto"/>
              </w:divBdr>
              <w:divsChild>
                <w:div w:id="334118062">
                  <w:marLeft w:val="0"/>
                  <w:marRight w:val="0"/>
                  <w:marTop w:val="0"/>
                  <w:marBottom w:val="0"/>
                  <w:divBdr>
                    <w:top w:val="none" w:sz="0" w:space="0" w:color="auto"/>
                    <w:left w:val="none" w:sz="0" w:space="0" w:color="auto"/>
                    <w:bottom w:val="none" w:sz="0" w:space="0" w:color="auto"/>
                    <w:right w:val="none" w:sz="0" w:space="0" w:color="auto"/>
                  </w:divBdr>
                  <w:divsChild>
                    <w:div w:id="408817288">
                      <w:marLeft w:val="0"/>
                      <w:marRight w:val="0"/>
                      <w:marTop w:val="0"/>
                      <w:marBottom w:val="0"/>
                      <w:divBdr>
                        <w:top w:val="none" w:sz="0" w:space="0" w:color="auto"/>
                        <w:left w:val="none" w:sz="0" w:space="0" w:color="auto"/>
                        <w:bottom w:val="none" w:sz="0" w:space="0" w:color="auto"/>
                        <w:right w:val="none" w:sz="0" w:space="0" w:color="auto"/>
                      </w:divBdr>
                      <w:divsChild>
                        <w:div w:id="1397052949">
                          <w:marLeft w:val="0"/>
                          <w:marRight w:val="0"/>
                          <w:marTop w:val="0"/>
                          <w:marBottom w:val="0"/>
                          <w:divBdr>
                            <w:top w:val="none" w:sz="0" w:space="0" w:color="auto"/>
                            <w:left w:val="none" w:sz="0" w:space="0" w:color="auto"/>
                            <w:bottom w:val="none" w:sz="0" w:space="0" w:color="auto"/>
                            <w:right w:val="none" w:sz="0" w:space="0" w:color="auto"/>
                          </w:divBdr>
                          <w:divsChild>
                            <w:div w:id="72418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511">
                      <w:marLeft w:val="0"/>
                      <w:marRight w:val="0"/>
                      <w:marTop w:val="0"/>
                      <w:marBottom w:val="0"/>
                      <w:divBdr>
                        <w:top w:val="none" w:sz="0" w:space="0" w:color="auto"/>
                        <w:left w:val="none" w:sz="0" w:space="0" w:color="auto"/>
                        <w:bottom w:val="none" w:sz="0" w:space="0" w:color="auto"/>
                        <w:right w:val="none" w:sz="0" w:space="0" w:color="auto"/>
                      </w:divBdr>
                    </w:div>
                  </w:divsChild>
                </w:div>
                <w:div w:id="489829342">
                  <w:marLeft w:val="0"/>
                  <w:marRight w:val="0"/>
                  <w:marTop w:val="0"/>
                  <w:marBottom w:val="0"/>
                  <w:divBdr>
                    <w:top w:val="none" w:sz="0" w:space="0" w:color="auto"/>
                    <w:left w:val="none" w:sz="0" w:space="0" w:color="auto"/>
                    <w:bottom w:val="none" w:sz="0" w:space="0" w:color="auto"/>
                    <w:right w:val="none" w:sz="0" w:space="0" w:color="auto"/>
                  </w:divBdr>
                  <w:divsChild>
                    <w:div w:id="1429153155">
                      <w:marLeft w:val="0"/>
                      <w:marRight w:val="0"/>
                      <w:marTop w:val="0"/>
                      <w:marBottom w:val="0"/>
                      <w:divBdr>
                        <w:top w:val="none" w:sz="0" w:space="0" w:color="auto"/>
                        <w:left w:val="none" w:sz="0" w:space="0" w:color="auto"/>
                        <w:bottom w:val="none" w:sz="0" w:space="0" w:color="auto"/>
                        <w:right w:val="none" w:sz="0" w:space="0" w:color="auto"/>
                      </w:divBdr>
                    </w:div>
                    <w:div w:id="1931234155">
                      <w:marLeft w:val="0"/>
                      <w:marRight w:val="0"/>
                      <w:marTop w:val="0"/>
                      <w:marBottom w:val="0"/>
                      <w:divBdr>
                        <w:top w:val="none" w:sz="0" w:space="0" w:color="auto"/>
                        <w:left w:val="none" w:sz="0" w:space="0" w:color="auto"/>
                        <w:bottom w:val="none" w:sz="0" w:space="0" w:color="auto"/>
                        <w:right w:val="none" w:sz="0" w:space="0" w:color="auto"/>
                      </w:divBdr>
                      <w:divsChild>
                        <w:div w:id="173801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816968">
                  <w:marLeft w:val="0"/>
                  <w:marRight w:val="150"/>
                  <w:marTop w:val="45"/>
                  <w:marBottom w:val="75"/>
                  <w:divBdr>
                    <w:top w:val="none" w:sz="0" w:space="0" w:color="auto"/>
                    <w:left w:val="none" w:sz="0" w:space="0" w:color="auto"/>
                    <w:bottom w:val="none" w:sz="0" w:space="0" w:color="auto"/>
                    <w:right w:val="none" w:sz="0" w:space="0" w:color="auto"/>
                  </w:divBdr>
                  <w:divsChild>
                    <w:div w:id="1608586914">
                      <w:marLeft w:val="0"/>
                      <w:marRight w:val="0"/>
                      <w:marTop w:val="0"/>
                      <w:marBottom w:val="0"/>
                      <w:divBdr>
                        <w:top w:val="none" w:sz="0" w:space="0" w:color="auto"/>
                        <w:left w:val="none" w:sz="0" w:space="0" w:color="auto"/>
                        <w:bottom w:val="none" w:sz="0" w:space="0" w:color="auto"/>
                        <w:right w:val="none" w:sz="0" w:space="0" w:color="auto"/>
                      </w:divBdr>
                      <w:divsChild>
                        <w:div w:id="1934505483">
                          <w:marLeft w:val="0"/>
                          <w:marRight w:val="0"/>
                          <w:marTop w:val="0"/>
                          <w:marBottom w:val="0"/>
                          <w:divBdr>
                            <w:top w:val="none" w:sz="0" w:space="0" w:color="auto"/>
                            <w:left w:val="none" w:sz="0" w:space="0" w:color="auto"/>
                            <w:bottom w:val="none" w:sz="0" w:space="0" w:color="auto"/>
                            <w:right w:val="none" w:sz="0" w:space="0" w:color="auto"/>
                          </w:divBdr>
                          <w:divsChild>
                            <w:div w:id="1599294646">
                              <w:marLeft w:val="0"/>
                              <w:marRight w:val="0"/>
                              <w:marTop w:val="0"/>
                              <w:marBottom w:val="0"/>
                              <w:divBdr>
                                <w:top w:val="none" w:sz="0" w:space="0" w:color="auto"/>
                                <w:left w:val="none" w:sz="0" w:space="0" w:color="auto"/>
                                <w:bottom w:val="none" w:sz="0" w:space="0" w:color="auto"/>
                                <w:right w:val="none" w:sz="0" w:space="0" w:color="auto"/>
                              </w:divBdr>
                              <w:divsChild>
                                <w:div w:id="715739531">
                                  <w:marLeft w:val="0"/>
                                  <w:marRight w:val="0"/>
                                  <w:marTop w:val="0"/>
                                  <w:marBottom w:val="0"/>
                                  <w:divBdr>
                                    <w:top w:val="none" w:sz="0" w:space="0" w:color="auto"/>
                                    <w:left w:val="none" w:sz="0" w:space="0" w:color="auto"/>
                                    <w:bottom w:val="none" w:sz="0" w:space="0" w:color="auto"/>
                                    <w:right w:val="none" w:sz="0" w:space="0" w:color="auto"/>
                                  </w:divBdr>
                                  <w:divsChild>
                                    <w:div w:id="7693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982356">
          <w:marLeft w:val="0"/>
          <w:marRight w:val="0"/>
          <w:marTop w:val="0"/>
          <w:marBottom w:val="0"/>
          <w:divBdr>
            <w:top w:val="none" w:sz="0" w:space="0" w:color="auto"/>
            <w:left w:val="none" w:sz="0" w:space="0" w:color="auto"/>
            <w:bottom w:val="none" w:sz="0" w:space="0" w:color="auto"/>
            <w:right w:val="none" w:sz="0" w:space="0" w:color="auto"/>
          </w:divBdr>
          <w:divsChild>
            <w:div w:id="837618336">
              <w:marLeft w:val="0"/>
              <w:marRight w:val="0"/>
              <w:marTop w:val="0"/>
              <w:marBottom w:val="0"/>
              <w:divBdr>
                <w:top w:val="none" w:sz="0" w:space="0" w:color="auto"/>
                <w:left w:val="none" w:sz="0" w:space="0" w:color="auto"/>
                <w:bottom w:val="single" w:sz="6" w:space="8" w:color="DDDDDD"/>
                <w:right w:val="none" w:sz="0" w:space="0" w:color="auto"/>
              </w:divBdr>
              <w:divsChild>
                <w:div w:id="1005010459">
                  <w:marLeft w:val="0"/>
                  <w:marRight w:val="0"/>
                  <w:marTop w:val="0"/>
                  <w:marBottom w:val="0"/>
                  <w:divBdr>
                    <w:top w:val="none" w:sz="0" w:space="0" w:color="auto"/>
                    <w:left w:val="none" w:sz="0" w:space="0" w:color="auto"/>
                    <w:bottom w:val="none" w:sz="0" w:space="0" w:color="auto"/>
                    <w:right w:val="none" w:sz="0" w:space="0" w:color="auto"/>
                  </w:divBdr>
                  <w:divsChild>
                    <w:div w:id="85807688">
                      <w:marLeft w:val="0"/>
                      <w:marRight w:val="0"/>
                      <w:marTop w:val="0"/>
                      <w:marBottom w:val="0"/>
                      <w:divBdr>
                        <w:top w:val="none" w:sz="0" w:space="0" w:color="auto"/>
                        <w:left w:val="none" w:sz="0" w:space="0" w:color="auto"/>
                        <w:bottom w:val="none" w:sz="0" w:space="0" w:color="auto"/>
                        <w:right w:val="none" w:sz="0" w:space="0" w:color="auto"/>
                      </w:divBdr>
                    </w:div>
                    <w:div w:id="746804573">
                      <w:marLeft w:val="0"/>
                      <w:marRight w:val="0"/>
                      <w:marTop w:val="0"/>
                      <w:marBottom w:val="0"/>
                      <w:divBdr>
                        <w:top w:val="none" w:sz="0" w:space="0" w:color="auto"/>
                        <w:left w:val="none" w:sz="0" w:space="0" w:color="auto"/>
                        <w:bottom w:val="none" w:sz="0" w:space="0" w:color="auto"/>
                        <w:right w:val="none" w:sz="0" w:space="0" w:color="auto"/>
                      </w:divBdr>
                    </w:div>
                  </w:divsChild>
                </w:div>
                <w:div w:id="1141385415">
                  <w:marLeft w:val="0"/>
                  <w:marRight w:val="0"/>
                  <w:marTop w:val="0"/>
                  <w:marBottom w:val="0"/>
                  <w:divBdr>
                    <w:top w:val="none" w:sz="0" w:space="0" w:color="auto"/>
                    <w:left w:val="none" w:sz="0" w:space="0" w:color="auto"/>
                    <w:bottom w:val="none" w:sz="0" w:space="0" w:color="auto"/>
                    <w:right w:val="none" w:sz="0" w:space="0" w:color="auto"/>
                  </w:divBdr>
                  <w:divsChild>
                    <w:div w:id="1625692126">
                      <w:marLeft w:val="0"/>
                      <w:marRight w:val="0"/>
                      <w:marTop w:val="0"/>
                      <w:marBottom w:val="0"/>
                      <w:divBdr>
                        <w:top w:val="none" w:sz="0" w:space="0" w:color="auto"/>
                        <w:left w:val="none" w:sz="0" w:space="0" w:color="auto"/>
                        <w:bottom w:val="none" w:sz="0" w:space="0" w:color="auto"/>
                        <w:right w:val="none" w:sz="0" w:space="0" w:color="auto"/>
                      </w:divBdr>
                    </w:div>
                  </w:divsChild>
                </w:div>
                <w:div w:id="1577011107">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529297881">
          <w:marLeft w:val="0"/>
          <w:marRight w:val="0"/>
          <w:marTop w:val="0"/>
          <w:marBottom w:val="0"/>
          <w:divBdr>
            <w:top w:val="none" w:sz="0" w:space="0" w:color="auto"/>
            <w:left w:val="none" w:sz="0" w:space="0" w:color="auto"/>
            <w:bottom w:val="none" w:sz="0" w:space="0" w:color="auto"/>
            <w:right w:val="none" w:sz="0" w:space="0" w:color="auto"/>
          </w:divBdr>
          <w:divsChild>
            <w:div w:id="1443106718">
              <w:marLeft w:val="0"/>
              <w:marRight w:val="0"/>
              <w:marTop w:val="0"/>
              <w:marBottom w:val="0"/>
              <w:divBdr>
                <w:top w:val="none" w:sz="0" w:space="0" w:color="auto"/>
                <w:left w:val="none" w:sz="0" w:space="0" w:color="auto"/>
                <w:bottom w:val="single" w:sz="6" w:space="8" w:color="DDDDDD"/>
                <w:right w:val="none" w:sz="0" w:space="0" w:color="auto"/>
              </w:divBdr>
              <w:divsChild>
                <w:div w:id="1270158186">
                  <w:marLeft w:val="0"/>
                  <w:marRight w:val="0"/>
                  <w:marTop w:val="0"/>
                  <w:marBottom w:val="0"/>
                  <w:divBdr>
                    <w:top w:val="none" w:sz="0" w:space="0" w:color="auto"/>
                    <w:left w:val="none" w:sz="0" w:space="0" w:color="auto"/>
                    <w:bottom w:val="none" w:sz="0" w:space="0" w:color="auto"/>
                    <w:right w:val="none" w:sz="0" w:space="0" w:color="auto"/>
                  </w:divBdr>
                  <w:divsChild>
                    <w:div w:id="268006196">
                      <w:marLeft w:val="0"/>
                      <w:marRight w:val="0"/>
                      <w:marTop w:val="0"/>
                      <w:marBottom w:val="0"/>
                      <w:divBdr>
                        <w:top w:val="none" w:sz="0" w:space="0" w:color="auto"/>
                        <w:left w:val="none" w:sz="0" w:space="0" w:color="auto"/>
                        <w:bottom w:val="none" w:sz="0" w:space="0" w:color="auto"/>
                        <w:right w:val="none" w:sz="0" w:space="0" w:color="auto"/>
                      </w:divBdr>
                    </w:div>
                    <w:div w:id="487939334">
                      <w:marLeft w:val="0"/>
                      <w:marRight w:val="0"/>
                      <w:marTop w:val="0"/>
                      <w:marBottom w:val="0"/>
                      <w:divBdr>
                        <w:top w:val="none" w:sz="0" w:space="0" w:color="auto"/>
                        <w:left w:val="none" w:sz="0" w:space="0" w:color="auto"/>
                        <w:bottom w:val="none" w:sz="0" w:space="0" w:color="auto"/>
                        <w:right w:val="none" w:sz="0" w:space="0" w:color="auto"/>
                      </w:divBdr>
                      <w:divsChild>
                        <w:div w:id="254097483">
                          <w:marLeft w:val="0"/>
                          <w:marRight w:val="0"/>
                          <w:marTop w:val="0"/>
                          <w:marBottom w:val="0"/>
                          <w:divBdr>
                            <w:top w:val="none" w:sz="0" w:space="0" w:color="auto"/>
                            <w:left w:val="none" w:sz="0" w:space="0" w:color="auto"/>
                            <w:bottom w:val="none" w:sz="0" w:space="0" w:color="auto"/>
                            <w:right w:val="none" w:sz="0" w:space="0" w:color="auto"/>
                          </w:divBdr>
                          <w:divsChild>
                            <w:div w:id="10087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342064">
                  <w:marLeft w:val="0"/>
                  <w:marRight w:val="0"/>
                  <w:marTop w:val="0"/>
                  <w:marBottom w:val="0"/>
                  <w:divBdr>
                    <w:top w:val="none" w:sz="0" w:space="0" w:color="auto"/>
                    <w:left w:val="none" w:sz="0" w:space="0" w:color="auto"/>
                    <w:bottom w:val="none" w:sz="0" w:space="0" w:color="auto"/>
                    <w:right w:val="none" w:sz="0" w:space="0" w:color="auto"/>
                  </w:divBdr>
                  <w:divsChild>
                    <w:div w:id="183803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098517">
          <w:marLeft w:val="0"/>
          <w:marRight w:val="0"/>
          <w:marTop w:val="0"/>
          <w:marBottom w:val="0"/>
          <w:divBdr>
            <w:top w:val="none" w:sz="0" w:space="0" w:color="auto"/>
            <w:left w:val="none" w:sz="0" w:space="0" w:color="auto"/>
            <w:bottom w:val="none" w:sz="0" w:space="0" w:color="auto"/>
            <w:right w:val="none" w:sz="0" w:space="0" w:color="auto"/>
          </w:divBdr>
          <w:divsChild>
            <w:div w:id="1868594939">
              <w:marLeft w:val="0"/>
              <w:marRight w:val="0"/>
              <w:marTop w:val="0"/>
              <w:marBottom w:val="0"/>
              <w:divBdr>
                <w:top w:val="none" w:sz="0" w:space="0" w:color="auto"/>
                <w:left w:val="none" w:sz="0" w:space="0" w:color="auto"/>
                <w:bottom w:val="single" w:sz="6" w:space="8" w:color="DDDDDD"/>
                <w:right w:val="none" w:sz="0" w:space="0" w:color="auto"/>
              </w:divBdr>
              <w:divsChild>
                <w:div w:id="976838035">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61877615">
                          <w:marLeft w:val="0"/>
                          <w:marRight w:val="0"/>
                          <w:marTop w:val="0"/>
                          <w:marBottom w:val="0"/>
                          <w:divBdr>
                            <w:top w:val="none" w:sz="0" w:space="0" w:color="auto"/>
                            <w:left w:val="none" w:sz="0" w:space="0" w:color="auto"/>
                            <w:bottom w:val="none" w:sz="0" w:space="0" w:color="auto"/>
                            <w:right w:val="none" w:sz="0" w:space="0" w:color="auto"/>
                          </w:divBdr>
                          <w:divsChild>
                            <w:div w:id="103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270">
                      <w:marLeft w:val="0"/>
                      <w:marRight w:val="0"/>
                      <w:marTop w:val="0"/>
                      <w:marBottom w:val="0"/>
                      <w:divBdr>
                        <w:top w:val="none" w:sz="0" w:space="0" w:color="auto"/>
                        <w:left w:val="none" w:sz="0" w:space="0" w:color="auto"/>
                        <w:bottom w:val="none" w:sz="0" w:space="0" w:color="auto"/>
                        <w:right w:val="none" w:sz="0" w:space="0" w:color="auto"/>
                      </w:divBdr>
                    </w:div>
                  </w:divsChild>
                </w:div>
                <w:div w:id="995570951">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724983910">
          <w:marLeft w:val="0"/>
          <w:marRight w:val="0"/>
          <w:marTop w:val="0"/>
          <w:marBottom w:val="0"/>
          <w:divBdr>
            <w:top w:val="none" w:sz="0" w:space="0" w:color="auto"/>
            <w:left w:val="none" w:sz="0" w:space="0" w:color="auto"/>
            <w:bottom w:val="none" w:sz="0" w:space="0" w:color="auto"/>
            <w:right w:val="none" w:sz="0" w:space="0" w:color="auto"/>
          </w:divBdr>
          <w:divsChild>
            <w:div w:id="80027418">
              <w:marLeft w:val="0"/>
              <w:marRight w:val="0"/>
              <w:marTop w:val="0"/>
              <w:marBottom w:val="0"/>
              <w:divBdr>
                <w:top w:val="none" w:sz="0" w:space="0" w:color="auto"/>
                <w:left w:val="none" w:sz="0" w:space="0" w:color="auto"/>
                <w:bottom w:val="single" w:sz="6" w:space="8" w:color="DDDDDD"/>
                <w:right w:val="none" w:sz="0" w:space="0" w:color="auto"/>
              </w:divBdr>
              <w:divsChild>
                <w:div w:id="763111840">
                  <w:marLeft w:val="0"/>
                  <w:marRight w:val="0"/>
                  <w:marTop w:val="0"/>
                  <w:marBottom w:val="0"/>
                  <w:divBdr>
                    <w:top w:val="none" w:sz="0" w:space="0" w:color="auto"/>
                    <w:left w:val="none" w:sz="0" w:space="0" w:color="auto"/>
                    <w:bottom w:val="none" w:sz="0" w:space="0" w:color="auto"/>
                    <w:right w:val="none" w:sz="0" w:space="0" w:color="auto"/>
                  </w:divBdr>
                  <w:divsChild>
                    <w:div w:id="162749161">
                      <w:marLeft w:val="0"/>
                      <w:marRight w:val="0"/>
                      <w:marTop w:val="0"/>
                      <w:marBottom w:val="0"/>
                      <w:divBdr>
                        <w:top w:val="none" w:sz="0" w:space="0" w:color="auto"/>
                        <w:left w:val="none" w:sz="0" w:space="0" w:color="auto"/>
                        <w:bottom w:val="none" w:sz="0" w:space="0" w:color="auto"/>
                        <w:right w:val="none" w:sz="0" w:space="0" w:color="auto"/>
                      </w:divBdr>
                    </w:div>
                    <w:div w:id="1557157507">
                      <w:marLeft w:val="0"/>
                      <w:marRight w:val="0"/>
                      <w:marTop w:val="0"/>
                      <w:marBottom w:val="0"/>
                      <w:divBdr>
                        <w:top w:val="none" w:sz="0" w:space="0" w:color="auto"/>
                        <w:left w:val="none" w:sz="0" w:space="0" w:color="auto"/>
                        <w:bottom w:val="none" w:sz="0" w:space="0" w:color="auto"/>
                        <w:right w:val="none" w:sz="0" w:space="0" w:color="auto"/>
                      </w:divBdr>
                      <w:divsChild>
                        <w:div w:id="167254067">
                          <w:marLeft w:val="0"/>
                          <w:marRight w:val="0"/>
                          <w:marTop w:val="0"/>
                          <w:marBottom w:val="0"/>
                          <w:divBdr>
                            <w:top w:val="none" w:sz="0" w:space="0" w:color="auto"/>
                            <w:left w:val="none" w:sz="0" w:space="0" w:color="auto"/>
                            <w:bottom w:val="none" w:sz="0" w:space="0" w:color="auto"/>
                            <w:right w:val="none" w:sz="0" w:space="0" w:color="auto"/>
                          </w:divBdr>
                          <w:divsChild>
                            <w:div w:id="94191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54423">
                  <w:marLeft w:val="0"/>
                  <w:marRight w:val="0"/>
                  <w:marTop w:val="0"/>
                  <w:marBottom w:val="0"/>
                  <w:divBdr>
                    <w:top w:val="none" w:sz="0" w:space="0" w:color="auto"/>
                    <w:left w:val="none" w:sz="0" w:space="0" w:color="auto"/>
                    <w:bottom w:val="none" w:sz="0" w:space="0" w:color="auto"/>
                    <w:right w:val="none" w:sz="0" w:space="0" w:color="auto"/>
                  </w:divBdr>
                  <w:divsChild>
                    <w:div w:id="468089914">
                      <w:marLeft w:val="0"/>
                      <w:marRight w:val="0"/>
                      <w:marTop w:val="0"/>
                      <w:marBottom w:val="0"/>
                      <w:divBdr>
                        <w:top w:val="none" w:sz="0" w:space="0" w:color="auto"/>
                        <w:left w:val="none" w:sz="0" w:space="0" w:color="auto"/>
                        <w:bottom w:val="none" w:sz="0" w:space="0" w:color="auto"/>
                        <w:right w:val="none" w:sz="0" w:space="0" w:color="auto"/>
                      </w:divBdr>
                      <w:divsChild>
                        <w:div w:id="137112937">
                          <w:marLeft w:val="0"/>
                          <w:marRight w:val="0"/>
                          <w:marTop w:val="0"/>
                          <w:marBottom w:val="0"/>
                          <w:divBdr>
                            <w:top w:val="none" w:sz="0" w:space="0" w:color="auto"/>
                            <w:left w:val="none" w:sz="0" w:space="0" w:color="auto"/>
                            <w:bottom w:val="none" w:sz="0" w:space="0" w:color="auto"/>
                            <w:right w:val="none" w:sz="0" w:space="0" w:color="auto"/>
                          </w:divBdr>
                          <w:divsChild>
                            <w:div w:id="2793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3495">
                      <w:marLeft w:val="0"/>
                      <w:marRight w:val="0"/>
                      <w:marTop w:val="0"/>
                      <w:marBottom w:val="0"/>
                      <w:divBdr>
                        <w:top w:val="none" w:sz="0" w:space="0" w:color="auto"/>
                        <w:left w:val="none" w:sz="0" w:space="0" w:color="auto"/>
                        <w:bottom w:val="none" w:sz="0" w:space="0" w:color="auto"/>
                        <w:right w:val="none" w:sz="0" w:space="0" w:color="auto"/>
                      </w:divBdr>
                    </w:div>
                  </w:divsChild>
                </w:div>
                <w:div w:id="1874264913">
                  <w:marLeft w:val="0"/>
                  <w:marRight w:val="150"/>
                  <w:marTop w:val="45"/>
                  <w:marBottom w:val="75"/>
                  <w:divBdr>
                    <w:top w:val="none" w:sz="0" w:space="0" w:color="auto"/>
                    <w:left w:val="none" w:sz="0" w:space="0" w:color="auto"/>
                    <w:bottom w:val="none" w:sz="0" w:space="0" w:color="auto"/>
                    <w:right w:val="none" w:sz="0" w:space="0" w:color="auto"/>
                  </w:divBdr>
                  <w:divsChild>
                    <w:div w:id="1366441217">
                      <w:marLeft w:val="0"/>
                      <w:marRight w:val="0"/>
                      <w:marTop w:val="0"/>
                      <w:marBottom w:val="0"/>
                      <w:divBdr>
                        <w:top w:val="none" w:sz="0" w:space="0" w:color="auto"/>
                        <w:left w:val="none" w:sz="0" w:space="0" w:color="auto"/>
                        <w:bottom w:val="none" w:sz="0" w:space="0" w:color="auto"/>
                        <w:right w:val="none" w:sz="0" w:space="0" w:color="auto"/>
                      </w:divBdr>
                      <w:divsChild>
                        <w:div w:id="161540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078510">
          <w:marLeft w:val="0"/>
          <w:marRight w:val="0"/>
          <w:marTop w:val="0"/>
          <w:marBottom w:val="0"/>
          <w:divBdr>
            <w:top w:val="none" w:sz="0" w:space="0" w:color="auto"/>
            <w:left w:val="none" w:sz="0" w:space="0" w:color="auto"/>
            <w:bottom w:val="none" w:sz="0" w:space="0" w:color="auto"/>
            <w:right w:val="none" w:sz="0" w:space="0" w:color="auto"/>
          </w:divBdr>
          <w:divsChild>
            <w:div w:id="24448422">
              <w:marLeft w:val="0"/>
              <w:marRight w:val="0"/>
              <w:marTop w:val="0"/>
              <w:marBottom w:val="0"/>
              <w:divBdr>
                <w:top w:val="none" w:sz="0" w:space="0" w:color="auto"/>
                <w:left w:val="none" w:sz="0" w:space="0" w:color="auto"/>
                <w:bottom w:val="single" w:sz="6" w:space="8" w:color="DDDDDD"/>
                <w:right w:val="none" w:sz="0" w:space="0" w:color="auto"/>
              </w:divBdr>
              <w:divsChild>
                <w:div w:id="214437449">
                  <w:marLeft w:val="0"/>
                  <w:marRight w:val="0"/>
                  <w:marTop w:val="0"/>
                  <w:marBottom w:val="0"/>
                  <w:divBdr>
                    <w:top w:val="none" w:sz="0" w:space="0" w:color="auto"/>
                    <w:left w:val="none" w:sz="0" w:space="0" w:color="auto"/>
                    <w:bottom w:val="none" w:sz="0" w:space="0" w:color="auto"/>
                    <w:right w:val="none" w:sz="0" w:space="0" w:color="auto"/>
                  </w:divBdr>
                  <w:divsChild>
                    <w:div w:id="655301377">
                      <w:marLeft w:val="0"/>
                      <w:marRight w:val="0"/>
                      <w:marTop w:val="0"/>
                      <w:marBottom w:val="0"/>
                      <w:divBdr>
                        <w:top w:val="none" w:sz="0" w:space="0" w:color="auto"/>
                        <w:left w:val="none" w:sz="0" w:space="0" w:color="auto"/>
                        <w:bottom w:val="none" w:sz="0" w:space="0" w:color="auto"/>
                        <w:right w:val="none" w:sz="0" w:space="0" w:color="auto"/>
                      </w:divBdr>
                    </w:div>
                    <w:div w:id="1448503564">
                      <w:marLeft w:val="0"/>
                      <w:marRight w:val="0"/>
                      <w:marTop w:val="0"/>
                      <w:marBottom w:val="0"/>
                      <w:divBdr>
                        <w:top w:val="none" w:sz="0" w:space="0" w:color="auto"/>
                        <w:left w:val="none" w:sz="0" w:space="0" w:color="auto"/>
                        <w:bottom w:val="none" w:sz="0" w:space="0" w:color="auto"/>
                        <w:right w:val="none" w:sz="0" w:space="0" w:color="auto"/>
                      </w:divBdr>
                      <w:divsChild>
                        <w:div w:id="165413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50216">
                  <w:marLeft w:val="0"/>
                  <w:marRight w:val="150"/>
                  <w:marTop w:val="45"/>
                  <w:marBottom w:val="75"/>
                  <w:divBdr>
                    <w:top w:val="none" w:sz="0" w:space="0" w:color="auto"/>
                    <w:left w:val="none" w:sz="0" w:space="0" w:color="auto"/>
                    <w:bottom w:val="none" w:sz="0" w:space="0" w:color="auto"/>
                    <w:right w:val="none" w:sz="0" w:space="0" w:color="auto"/>
                  </w:divBdr>
                  <w:divsChild>
                    <w:div w:id="570770056">
                      <w:marLeft w:val="0"/>
                      <w:marRight w:val="0"/>
                      <w:marTop w:val="0"/>
                      <w:marBottom w:val="0"/>
                      <w:divBdr>
                        <w:top w:val="none" w:sz="0" w:space="0" w:color="auto"/>
                        <w:left w:val="none" w:sz="0" w:space="0" w:color="auto"/>
                        <w:bottom w:val="none" w:sz="0" w:space="0" w:color="auto"/>
                        <w:right w:val="none" w:sz="0" w:space="0" w:color="auto"/>
                      </w:divBdr>
                      <w:divsChild>
                        <w:div w:id="234169821">
                          <w:marLeft w:val="0"/>
                          <w:marRight w:val="0"/>
                          <w:marTop w:val="0"/>
                          <w:marBottom w:val="0"/>
                          <w:divBdr>
                            <w:top w:val="none" w:sz="0" w:space="0" w:color="auto"/>
                            <w:left w:val="none" w:sz="0" w:space="0" w:color="auto"/>
                            <w:bottom w:val="none" w:sz="0" w:space="0" w:color="auto"/>
                            <w:right w:val="none" w:sz="0" w:space="0" w:color="auto"/>
                          </w:divBdr>
                          <w:divsChild>
                            <w:div w:id="831411206">
                              <w:marLeft w:val="0"/>
                              <w:marRight w:val="0"/>
                              <w:marTop w:val="0"/>
                              <w:marBottom w:val="0"/>
                              <w:divBdr>
                                <w:top w:val="none" w:sz="0" w:space="0" w:color="auto"/>
                                <w:left w:val="none" w:sz="0" w:space="0" w:color="auto"/>
                                <w:bottom w:val="none" w:sz="0" w:space="0" w:color="auto"/>
                                <w:right w:val="none" w:sz="0" w:space="0" w:color="auto"/>
                              </w:divBdr>
                              <w:divsChild>
                                <w:div w:id="204945777">
                                  <w:marLeft w:val="0"/>
                                  <w:marRight w:val="0"/>
                                  <w:marTop w:val="0"/>
                                  <w:marBottom w:val="0"/>
                                  <w:divBdr>
                                    <w:top w:val="none" w:sz="0" w:space="0" w:color="auto"/>
                                    <w:left w:val="none" w:sz="0" w:space="0" w:color="auto"/>
                                    <w:bottom w:val="none" w:sz="0" w:space="0" w:color="auto"/>
                                    <w:right w:val="none" w:sz="0" w:space="0" w:color="auto"/>
                                  </w:divBdr>
                                  <w:divsChild>
                                    <w:div w:id="9031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8157272">
          <w:marLeft w:val="0"/>
          <w:marRight w:val="0"/>
          <w:marTop w:val="0"/>
          <w:marBottom w:val="0"/>
          <w:divBdr>
            <w:top w:val="none" w:sz="0" w:space="0" w:color="auto"/>
            <w:left w:val="none" w:sz="0" w:space="0" w:color="auto"/>
            <w:bottom w:val="none" w:sz="0" w:space="0" w:color="auto"/>
            <w:right w:val="none" w:sz="0" w:space="0" w:color="auto"/>
          </w:divBdr>
        </w:div>
        <w:div w:id="1665551194">
          <w:marLeft w:val="0"/>
          <w:marRight w:val="0"/>
          <w:marTop w:val="0"/>
          <w:marBottom w:val="0"/>
          <w:divBdr>
            <w:top w:val="none" w:sz="0" w:space="0" w:color="auto"/>
            <w:left w:val="none" w:sz="0" w:space="0" w:color="auto"/>
            <w:bottom w:val="none" w:sz="0" w:space="0" w:color="auto"/>
            <w:right w:val="none" w:sz="0" w:space="0" w:color="auto"/>
          </w:divBdr>
        </w:div>
        <w:div w:id="1927108223">
          <w:marLeft w:val="0"/>
          <w:marRight w:val="0"/>
          <w:marTop w:val="0"/>
          <w:marBottom w:val="0"/>
          <w:divBdr>
            <w:top w:val="none" w:sz="0" w:space="0" w:color="auto"/>
            <w:left w:val="none" w:sz="0" w:space="0" w:color="auto"/>
            <w:bottom w:val="none" w:sz="0" w:space="0" w:color="auto"/>
            <w:right w:val="none" w:sz="0" w:space="0" w:color="auto"/>
          </w:divBdr>
        </w:div>
      </w:divsChild>
    </w:div>
    <w:div w:id="1480414054">
      <w:bodyDiv w:val="1"/>
      <w:marLeft w:val="0"/>
      <w:marRight w:val="0"/>
      <w:marTop w:val="0"/>
      <w:marBottom w:val="0"/>
      <w:divBdr>
        <w:top w:val="none" w:sz="0" w:space="0" w:color="auto"/>
        <w:left w:val="none" w:sz="0" w:space="0" w:color="auto"/>
        <w:bottom w:val="none" w:sz="0" w:space="0" w:color="auto"/>
        <w:right w:val="none" w:sz="0" w:space="0" w:color="auto"/>
      </w:divBdr>
    </w:div>
    <w:div w:id="1480535221">
      <w:bodyDiv w:val="1"/>
      <w:marLeft w:val="0"/>
      <w:marRight w:val="0"/>
      <w:marTop w:val="0"/>
      <w:marBottom w:val="0"/>
      <w:divBdr>
        <w:top w:val="none" w:sz="0" w:space="0" w:color="auto"/>
        <w:left w:val="none" w:sz="0" w:space="0" w:color="auto"/>
        <w:bottom w:val="none" w:sz="0" w:space="0" w:color="auto"/>
        <w:right w:val="none" w:sz="0" w:space="0" w:color="auto"/>
      </w:divBdr>
    </w:div>
    <w:div w:id="1480879779">
      <w:bodyDiv w:val="1"/>
      <w:marLeft w:val="0"/>
      <w:marRight w:val="0"/>
      <w:marTop w:val="0"/>
      <w:marBottom w:val="0"/>
      <w:divBdr>
        <w:top w:val="none" w:sz="0" w:space="0" w:color="auto"/>
        <w:left w:val="none" w:sz="0" w:space="0" w:color="auto"/>
        <w:bottom w:val="none" w:sz="0" w:space="0" w:color="auto"/>
        <w:right w:val="none" w:sz="0" w:space="0" w:color="auto"/>
      </w:divBdr>
      <w:divsChild>
        <w:div w:id="1356154163">
          <w:marLeft w:val="0"/>
          <w:marRight w:val="0"/>
          <w:marTop w:val="0"/>
          <w:marBottom w:val="0"/>
          <w:divBdr>
            <w:top w:val="none" w:sz="0" w:space="0" w:color="auto"/>
            <w:left w:val="none" w:sz="0" w:space="0" w:color="auto"/>
            <w:bottom w:val="none" w:sz="0" w:space="0" w:color="auto"/>
            <w:right w:val="none" w:sz="0" w:space="0" w:color="auto"/>
          </w:divBdr>
          <w:divsChild>
            <w:div w:id="1243685068">
              <w:marLeft w:val="0"/>
              <w:marRight w:val="0"/>
              <w:marTop w:val="0"/>
              <w:marBottom w:val="0"/>
              <w:divBdr>
                <w:top w:val="none" w:sz="0" w:space="0" w:color="auto"/>
                <w:left w:val="none" w:sz="0" w:space="0" w:color="auto"/>
                <w:bottom w:val="none" w:sz="0" w:space="0" w:color="auto"/>
                <w:right w:val="none" w:sz="0" w:space="0" w:color="auto"/>
              </w:divBdr>
              <w:divsChild>
                <w:div w:id="6705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89723">
      <w:bodyDiv w:val="1"/>
      <w:marLeft w:val="0"/>
      <w:marRight w:val="0"/>
      <w:marTop w:val="0"/>
      <w:marBottom w:val="0"/>
      <w:divBdr>
        <w:top w:val="none" w:sz="0" w:space="0" w:color="auto"/>
        <w:left w:val="none" w:sz="0" w:space="0" w:color="auto"/>
        <w:bottom w:val="none" w:sz="0" w:space="0" w:color="auto"/>
        <w:right w:val="none" w:sz="0" w:space="0" w:color="auto"/>
      </w:divBdr>
      <w:divsChild>
        <w:div w:id="1541088865">
          <w:marLeft w:val="0"/>
          <w:marRight w:val="0"/>
          <w:marTop w:val="0"/>
          <w:marBottom w:val="0"/>
          <w:divBdr>
            <w:top w:val="none" w:sz="0" w:space="0" w:color="auto"/>
            <w:left w:val="none" w:sz="0" w:space="0" w:color="auto"/>
            <w:bottom w:val="none" w:sz="0" w:space="0" w:color="auto"/>
            <w:right w:val="none" w:sz="0" w:space="0" w:color="auto"/>
          </w:divBdr>
        </w:div>
      </w:divsChild>
    </w:div>
    <w:div w:id="1481340276">
      <w:bodyDiv w:val="1"/>
      <w:marLeft w:val="0"/>
      <w:marRight w:val="0"/>
      <w:marTop w:val="0"/>
      <w:marBottom w:val="0"/>
      <w:divBdr>
        <w:top w:val="none" w:sz="0" w:space="0" w:color="auto"/>
        <w:left w:val="none" w:sz="0" w:space="0" w:color="auto"/>
        <w:bottom w:val="none" w:sz="0" w:space="0" w:color="auto"/>
        <w:right w:val="none" w:sz="0" w:space="0" w:color="auto"/>
      </w:divBdr>
      <w:divsChild>
        <w:div w:id="311570611">
          <w:marLeft w:val="0"/>
          <w:marRight w:val="0"/>
          <w:marTop w:val="0"/>
          <w:marBottom w:val="0"/>
          <w:divBdr>
            <w:top w:val="none" w:sz="0" w:space="0" w:color="auto"/>
            <w:left w:val="none" w:sz="0" w:space="0" w:color="auto"/>
            <w:bottom w:val="none" w:sz="0" w:space="0" w:color="auto"/>
            <w:right w:val="none" w:sz="0" w:space="0" w:color="auto"/>
          </w:divBdr>
          <w:divsChild>
            <w:div w:id="1013536161">
              <w:marLeft w:val="0"/>
              <w:marRight w:val="0"/>
              <w:marTop w:val="0"/>
              <w:marBottom w:val="0"/>
              <w:divBdr>
                <w:top w:val="none" w:sz="0" w:space="0" w:color="auto"/>
                <w:left w:val="none" w:sz="0" w:space="0" w:color="auto"/>
                <w:bottom w:val="none" w:sz="0" w:space="0" w:color="auto"/>
                <w:right w:val="none" w:sz="0" w:space="0" w:color="auto"/>
              </w:divBdr>
              <w:divsChild>
                <w:div w:id="294143022">
                  <w:marLeft w:val="0"/>
                  <w:marRight w:val="0"/>
                  <w:marTop w:val="0"/>
                  <w:marBottom w:val="0"/>
                  <w:divBdr>
                    <w:top w:val="none" w:sz="0" w:space="0" w:color="auto"/>
                    <w:left w:val="none" w:sz="0" w:space="0" w:color="auto"/>
                    <w:bottom w:val="none" w:sz="0" w:space="0" w:color="auto"/>
                    <w:right w:val="none" w:sz="0" w:space="0" w:color="auto"/>
                  </w:divBdr>
                  <w:divsChild>
                    <w:div w:id="194052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229081">
          <w:marLeft w:val="0"/>
          <w:marRight w:val="0"/>
          <w:marTop w:val="0"/>
          <w:marBottom w:val="0"/>
          <w:divBdr>
            <w:top w:val="none" w:sz="0" w:space="0" w:color="auto"/>
            <w:left w:val="none" w:sz="0" w:space="0" w:color="auto"/>
            <w:bottom w:val="none" w:sz="0" w:space="0" w:color="auto"/>
            <w:right w:val="none" w:sz="0" w:space="0" w:color="auto"/>
          </w:divBdr>
          <w:divsChild>
            <w:div w:id="681467462">
              <w:marLeft w:val="0"/>
              <w:marRight w:val="0"/>
              <w:marTop w:val="0"/>
              <w:marBottom w:val="0"/>
              <w:divBdr>
                <w:top w:val="none" w:sz="0" w:space="0" w:color="auto"/>
                <w:left w:val="none" w:sz="0" w:space="0" w:color="auto"/>
                <w:bottom w:val="none" w:sz="0" w:space="0" w:color="auto"/>
                <w:right w:val="none" w:sz="0" w:space="0" w:color="auto"/>
              </w:divBdr>
              <w:divsChild>
                <w:div w:id="2074698937">
                  <w:marLeft w:val="0"/>
                  <w:marRight w:val="0"/>
                  <w:marTop w:val="0"/>
                  <w:marBottom w:val="0"/>
                  <w:divBdr>
                    <w:top w:val="none" w:sz="0" w:space="0" w:color="auto"/>
                    <w:left w:val="none" w:sz="0" w:space="0" w:color="auto"/>
                    <w:bottom w:val="none" w:sz="0" w:space="0" w:color="auto"/>
                    <w:right w:val="none" w:sz="0" w:space="0" w:color="auto"/>
                  </w:divBdr>
                  <w:divsChild>
                    <w:div w:id="842162409">
                      <w:marLeft w:val="0"/>
                      <w:marRight w:val="0"/>
                      <w:marTop w:val="0"/>
                      <w:marBottom w:val="0"/>
                      <w:divBdr>
                        <w:top w:val="none" w:sz="0" w:space="0" w:color="auto"/>
                        <w:left w:val="none" w:sz="0" w:space="0" w:color="auto"/>
                        <w:bottom w:val="none" w:sz="0" w:space="0" w:color="auto"/>
                        <w:right w:val="none" w:sz="0" w:space="0" w:color="auto"/>
                      </w:divBdr>
                      <w:divsChild>
                        <w:div w:id="1191265269">
                          <w:marLeft w:val="0"/>
                          <w:marRight w:val="0"/>
                          <w:marTop w:val="0"/>
                          <w:marBottom w:val="0"/>
                          <w:divBdr>
                            <w:top w:val="none" w:sz="0" w:space="0" w:color="auto"/>
                            <w:left w:val="none" w:sz="0" w:space="0" w:color="auto"/>
                            <w:bottom w:val="none" w:sz="0" w:space="0" w:color="auto"/>
                            <w:right w:val="none" w:sz="0" w:space="0" w:color="auto"/>
                          </w:divBdr>
                          <w:divsChild>
                            <w:div w:id="153704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2228845">
      <w:bodyDiv w:val="1"/>
      <w:marLeft w:val="0"/>
      <w:marRight w:val="0"/>
      <w:marTop w:val="0"/>
      <w:marBottom w:val="0"/>
      <w:divBdr>
        <w:top w:val="none" w:sz="0" w:space="0" w:color="auto"/>
        <w:left w:val="none" w:sz="0" w:space="0" w:color="auto"/>
        <w:bottom w:val="none" w:sz="0" w:space="0" w:color="auto"/>
        <w:right w:val="none" w:sz="0" w:space="0" w:color="auto"/>
      </w:divBdr>
      <w:divsChild>
        <w:div w:id="950549317">
          <w:marLeft w:val="0"/>
          <w:marRight w:val="0"/>
          <w:marTop w:val="0"/>
          <w:marBottom w:val="0"/>
          <w:divBdr>
            <w:top w:val="none" w:sz="0" w:space="0" w:color="auto"/>
            <w:left w:val="none" w:sz="0" w:space="0" w:color="auto"/>
            <w:bottom w:val="none" w:sz="0" w:space="0" w:color="auto"/>
            <w:right w:val="none" w:sz="0" w:space="0" w:color="auto"/>
          </w:divBdr>
        </w:div>
        <w:div w:id="1137260166">
          <w:marLeft w:val="0"/>
          <w:marRight w:val="0"/>
          <w:marTop w:val="0"/>
          <w:marBottom w:val="0"/>
          <w:divBdr>
            <w:top w:val="none" w:sz="0" w:space="0" w:color="auto"/>
            <w:left w:val="none" w:sz="0" w:space="0" w:color="auto"/>
            <w:bottom w:val="none" w:sz="0" w:space="0" w:color="auto"/>
            <w:right w:val="none" w:sz="0" w:space="0" w:color="auto"/>
          </w:divBdr>
          <w:divsChild>
            <w:div w:id="140078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9287">
      <w:bodyDiv w:val="1"/>
      <w:marLeft w:val="0"/>
      <w:marRight w:val="0"/>
      <w:marTop w:val="0"/>
      <w:marBottom w:val="0"/>
      <w:divBdr>
        <w:top w:val="none" w:sz="0" w:space="0" w:color="auto"/>
        <w:left w:val="none" w:sz="0" w:space="0" w:color="auto"/>
        <w:bottom w:val="none" w:sz="0" w:space="0" w:color="auto"/>
        <w:right w:val="none" w:sz="0" w:space="0" w:color="auto"/>
      </w:divBdr>
    </w:div>
    <w:div w:id="1483308281">
      <w:bodyDiv w:val="1"/>
      <w:marLeft w:val="0"/>
      <w:marRight w:val="0"/>
      <w:marTop w:val="0"/>
      <w:marBottom w:val="0"/>
      <w:divBdr>
        <w:top w:val="none" w:sz="0" w:space="0" w:color="auto"/>
        <w:left w:val="none" w:sz="0" w:space="0" w:color="auto"/>
        <w:bottom w:val="none" w:sz="0" w:space="0" w:color="auto"/>
        <w:right w:val="none" w:sz="0" w:space="0" w:color="auto"/>
      </w:divBdr>
      <w:divsChild>
        <w:div w:id="597449762">
          <w:marLeft w:val="0"/>
          <w:marRight w:val="0"/>
          <w:marTop w:val="0"/>
          <w:marBottom w:val="0"/>
          <w:divBdr>
            <w:top w:val="none" w:sz="0" w:space="0" w:color="auto"/>
            <w:left w:val="none" w:sz="0" w:space="0" w:color="auto"/>
            <w:bottom w:val="none" w:sz="0" w:space="0" w:color="auto"/>
            <w:right w:val="none" w:sz="0" w:space="0" w:color="auto"/>
          </w:divBdr>
        </w:div>
        <w:div w:id="1173912937">
          <w:marLeft w:val="0"/>
          <w:marRight w:val="0"/>
          <w:marTop w:val="0"/>
          <w:marBottom w:val="0"/>
          <w:divBdr>
            <w:top w:val="none" w:sz="0" w:space="0" w:color="auto"/>
            <w:left w:val="none" w:sz="0" w:space="0" w:color="auto"/>
            <w:bottom w:val="none" w:sz="0" w:space="0" w:color="auto"/>
            <w:right w:val="none" w:sz="0" w:space="0" w:color="auto"/>
          </w:divBdr>
          <w:divsChild>
            <w:div w:id="4227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35886">
      <w:bodyDiv w:val="1"/>
      <w:marLeft w:val="0"/>
      <w:marRight w:val="0"/>
      <w:marTop w:val="0"/>
      <w:marBottom w:val="0"/>
      <w:divBdr>
        <w:top w:val="none" w:sz="0" w:space="0" w:color="auto"/>
        <w:left w:val="none" w:sz="0" w:space="0" w:color="auto"/>
        <w:bottom w:val="none" w:sz="0" w:space="0" w:color="auto"/>
        <w:right w:val="none" w:sz="0" w:space="0" w:color="auto"/>
      </w:divBdr>
    </w:div>
    <w:div w:id="1484153405">
      <w:bodyDiv w:val="1"/>
      <w:marLeft w:val="0"/>
      <w:marRight w:val="0"/>
      <w:marTop w:val="0"/>
      <w:marBottom w:val="0"/>
      <w:divBdr>
        <w:top w:val="none" w:sz="0" w:space="0" w:color="auto"/>
        <w:left w:val="none" w:sz="0" w:space="0" w:color="auto"/>
        <w:bottom w:val="none" w:sz="0" w:space="0" w:color="auto"/>
        <w:right w:val="none" w:sz="0" w:space="0" w:color="auto"/>
      </w:divBdr>
    </w:div>
    <w:div w:id="1484934749">
      <w:bodyDiv w:val="1"/>
      <w:marLeft w:val="0"/>
      <w:marRight w:val="0"/>
      <w:marTop w:val="0"/>
      <w:marBottom w:val="0"/>
      <w:divBdr>
        <w:top w:val="none" w:sz="0" w:space="0" w:color="auto"/>
        <w:left w:val="none" w:sz="0" w:space="0" w:color="auto"/>
        <w:bottom w:val="none" w:sz="0" w:space="0" w:color="auto"/>
        <w:right w:val="none" w:sz="0" w:space="0" w:color="auto"/>
      </w:divBdr>
      <w:divsChild>
        <w:div w:id="226034500">
          <w:marLeft w:val="0"/>
          <w:marRight w:val="0"/>
          <w:marTop w:val="0"/>
          <w:marBottom w:val="0"/>
          <w:divBdr>
            <w:top w:val="none" w:sz="0" w:space="0" w:color="auto"/>
            <w:left w:val="none" w:sz="0" w:space="0" w:color="auto"/>
            <w:bottom w:val="none" w:sz="0" w:space="0" w:color="auto"/>
            <w:right w:val="none" w:sz="0" w:space="0" w:color="auto"/>
          </w:divBdr>
        </w:div>
        <w:div w:id="1111705895">
          <w:marLeft w:val="0"/>
          <w:marRight w:val="0"/>
          <w:marTop w:val="0"/>
          <w:marBottom w:val="0"/>
          <w:divBdr>
            <w:top w:val="none" w:sz="0" w:space="0" w:color="auto"/>
            <w:left w:val="none" w:sz="0" w:space="0" w:color="auto"/>
            <w:bottom w:val="none" w:sz="0" w:space="0" w:color="auto"/>
            <w:right w:val="none" w:sz="0" w:space="0" w:color="auto"/>
          </w:divBdr>
        </w:div>
      </w:divsChild>
    </w:div>
    <w:div w:id="1485046836">
      <w:bodyDiv w:val="1"/>
      <w:marLeft w:val="0"/>
      <w:marRight w:val="0"/>
      <w:marTop w:val="0"/>
      <w:marBottom w:val="0"/>
      <w:divBdr>
        <w:top w:val="none" w:sz="0" w:space="0" w:color="auto"/>
        <w:left w:val="none" w:sz="0" w:space="0" w:color="auto"/>
        <w:bottom w:val="none" w:sz="0" w:space="0" w:color="auto"/>
        <w:right w:val="none" w:sz="0" w:space="0" w:color="auto"/>
      </w:divBdr>
      <w:divsChild>
        <w:div w:id="929461549">
          <w:marLeft w:val="0"/>
          <w:marRight w:val="0"/>
          <w:marTop w:val="0"/>
          <w:marBottom w:val="0"/>
          <w:divBdr>
            <w:top w:val="none" w:sz="0" w:space="0" w:color="auto"/>
            <w:left w:val="none" w:sz="0" w:space="0" w:color="auto"/>
            <w:bottom w:val="none" w:sz="0" w:space="0" w:color="auto"/>
            <w:right w:val="none" w:sz="0" w:space="0" w:color="auto"/>
          </w:divBdr>
        </w:div>
      </w:divsChild>
    </w:div>
    <w:div w:id="1485514088">
      <w:bodyDiv w:val="1"/>
      <w:marLeft w:val="0"/>
      <w:marRight w:val="0"/>
      <w:marTop w:val="0"/>
      <w:marBottom w:val="0"/>
      <w:divBdr>
        <w:top w:val="none" w:sz="0" w:space="0" w:color="auto"/>
        <w:left w:val="none" w:sz="0" w:space="0" w:color="auto"/>
        <w:bottom w:val="none" w:sz="0" w:space="0" w:color="auto"/>
        <w:right w:val="none" w:sz="0" w:space="0" w:color="auto"/>
      </w:divBdr>
      <w:divsChild>
        <w:div w:id="1581325686">
          <w:marLeft w:val="0"/>
          <w:marRight w:val="0"/>
          <w:marTop w:val="0"/>
          <w:marBottom w:val="0"/>
          <w:divBdr>
            <w:top w:val="none" w:sz="0" w:space="0" w:color="auto"/>
            <w:left w:val="none" w:sz="0" w:space="0" w:color="auto"/>
            <w:bottom w:val="none" w:sz="0" w:space="0" w:color="auto"/>
            <w:right w:val="none" w:sz="0" w:space="0" w:color="auto"/>
          </w:divBdr>
        </w:div>
        <w:div w:id="1851523871">
          <w:marLeft w:val="0"/>
          <w:marRight w:val="0"/>
          <w:marTop w:val="0"/>
          <w:marBottom w:val="0"/>
          <w:divBdr>
            <w:top w:val="none" w:sz="0" w:space="0" w:color="auto"/>
            <w:left w:val="none" w:sz="0" w:space="0" w:color="auto"/>
            <w:bottom w:val="none" w:sz="0" w:space="0" w:color="auto"/>
            <w:right w:val="none" w:sz="0" w:space="0" w:color="auto"/>
          </w:divBdr>
          <w:divsChild>
            <w:div w:id="14804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79415">
      <w:bodyDiv w:val="1"/>
      <w:marLeft w:val="0"/>
      <w:marRight w:val="0"/>
      <w:marTop w:val="0"/>
      <w:marBottom w:val="0"/>
      <w:divBdr>
        <w:top w:val="none" w:sz="0" w:space="0" w:color="auto"/>
        <w:left w:val="none" w:sz="0" w:space="0" w:color="auto"/>
        <w:bottom w:val="none" w:sz="0" w:space="0" w:color="auto"/>
        <w:right w:val="none" w:sz="0" w:space="0" w:color="auto"/>
      </w:divBdr>
      <w:divsChild>
        <w:div w:id="234248532">
          <w:marLeft w:val="0"/>
          <w:marRight w:val="0"/>
          <w:marTop w:val="0"/>
          <w:marBottom w:val="0"/>
          <w:divBdr>
            <w:top w:val="none" w:sz="0" w:space="0" w:color="auto"/>
            <w:left w:val="none" w:sz="0" w:space="0" w:color="auto"/>
            <w:bottom w:val="none" w:sz="0" w:space="0" w:color="auto"/>
            <w:right w:val="none" w:sz="0" w:space="0" w:color="auto"/>
          </w:divBdr>
          <w:divsChild>
            <w:div w:id="761611166">
              <w:marLeft w:val="0"/>
              <w:marRight w:val="0"/>
              <w:marTop w:val="0"/>
              <w:marBottom w:val="0"/>
              <w:divBdr>
                <w:top w:val="none" w:sz="0" w:space="0" w:color="auto"/>
                <w:left w:val="none" w:sz="0" w:space="0" w:color="auto"/>
                <w:bottom w:val="none" w:sz="0" w:space="0" w:color="auto"/>
                <w:right w:val="none" w:sz="0" w:space="0" w:color="auto"/>
              </w:divBdr>
              <w:divsChild>
                <w:div w:id="480658081">
                  <w:marLeft w:val="0"/>
                  <w:marRight w:val="0"/>
                  <w:marTop w:val="0"/>
                  <w:marBottom w:val="0"/>
                  <w:divBdr>
                    <w:top w:val="none" w:sz="0" w:space="0" w:color="auto"/>
                    <w:left w:val="none" w:sz="0" w:space="0" w:color="auto"/>
                    <w:bottom w:val="none" w:sz="0" w:space="0" w:color="auto"/>
                    <w:right w:val="none" w:sz="0" w:space="0" w:color="auto"/>
                  </w:divBdr>
                  <w:divsChild>
                    <w:div w:id="149684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175234">
          <w:marLeft w:val="0"/>
          <w:marRight w:val="0"/>
          <w:marTop w:val="0"/>
          <w:marBottom w:val="0"/>
          <w:divBdr>
            <w:top w:val="none" w:sz="0" w:space="0" w:color="auto"/>
            <w:left w:val="none" w:sz="0" w:space="0" w:color="auto"/>
            <w:bottom w:val="none" w:sz="0" w:space="0" w:color="auto"/>
            <w:right w:val="none" w:sz="0" w:space="0" w:color="auto"/>
          </w:divBdr>
          <w:divsChild>
            <w:div w:id="307319074">
              <w:marLeft w:val="0"/>
              <w:marRight w:val="0"/>
              <w:marTop w:val="0"/>
              <w:marBottom w:val="0"/>
              <w:divBdr>
                <w:top w:val="none" w:sz="0" w:space="0" w:color="auto"/>
                <w:left w:val="none" w:sz="0" w:space="0" w:color="auto"/>
                <w:bottom w:val="none" w:sz="0" w:space="0" w:color="auto"/>
                <w:right w:val="none" w:sz="0" w:space="0" w:color="auto"/>
              </w:divBdr>
              <w:divsChild>
                <w:div w:id="432897357">
                  <w:marLeft w:val="0"/>
                  <w:marRight w:val="0"/>
                  <w:marTop w:val="0"/>
                  <w:marBottom w:val="0"/>
                  <w:divBdr>
                    <w:top w:val="none" w:sz="0" w:space="0" w:color="auto"/>
                    <w:left w:val="none" w:sz="0" w:space="0" w:color="auto"/>
                    <w:bottom w:val="none" w:sz="0" w:space="0" w:color="auto"/>
                    <w:right w:val="none" w:sz="0" w:space="0" w:color="auto"/>
                  </w:divBdr>
                  <w:divsChild>
                    <w:div w:id="634873574">
                      <w:marLeft w:val="0"/>
                      <w:marRight w:val="0"/>
                      <w:marTop w:val="0"/>
                      <w:marBottom w:val="0"/>
                      <w:divBdr>
                        <w:top w:val="none" w:sz="0" w:space="0" w:color="auto"/>
                        <w:left w:val="none" w:sz="0" w:space="0" w:color="auto"/>
                        <w:bottom w:val="none" w:sz="0" w:space="0" w:color="auto"/>
                        <w:right w:val="none" w:sz="0" w:space="0" w:color="auto"/>
                      </w:divBdr>
                      <w:divsChild>
                        <w:div w:id="404114101">
                          <w:marLeft w:val="0"/>
                          <w:marRight w:val="0"/>
                          <w:marTop w:val="0"/>
                          <w:marBottom w:val="0"/>
                          <w:divBdr>
                            <w:top w:val="none" w:sz="0" w:space="0" w:color="auto"/>
                            <w:left w:val="none" w:sz="0" w:space="0" w:color="auto"/>
                            <w:bottom w:val="none" w:sz="0" w:space="0" w:color="auto"/>
                            <w:right w:val="none" w:sz="0" w:space="0" w:color="auto"/>
                          </w:divBdr>
                          <w:divsChild>
                            <w:div w:id="173422161">
                              <w:marLeft w:val="0"/>
                              <w:marRight w:val="0"/>
                              <w:marTop w:val="0"/>
                              <w:marBottom w:val="0"/>
                              <w:divBdr>
                                <w:top w:val="none" w:sz="0" w:space="0" w:color="auto"/>
                                <w:left w:val="none" w:sz="0" w:space="0" w:color="auto"/>
                                <w:bottom w:val="none" w:sz="0" w:space="0" w:color="auto"/>
                                <w:right w:val="none" w:sz="0" w:space="0" w:color="auto"/>
                              </w:divBdr>
                            </w:div>
                            <w:div w:id="307243865">
                              <w:marLeft w:val="0"/>
                              <w:marRight w:val="0"/>
                              <w:marTop w:val="0"/>
                              <w:marBottom w:val="0"/>
                              <w:divBdr>
                                <w:top w:val="none" w:sz="0" w:space="0" w:color="auto"/>
                                <w:left w:val="none" w:sz="0" w:space="0" w:color="auto"/>
                                <w:bottom w:val="none" w:sz="0" w:space="0" w:color="auto"/>
                                <w:right w:val="none" w:sz="0" w:space="0" w:color="auto"/>
                              </w:divBdr>
                              <w:divsChild>
                                <w:div w:id="557133804">
                                  <w:marLeft w:val="0"/>
                                  <w:marRight w:val="0"/>
                                  <w:marTop w:val="0"/>
                                  <w:marBottom w:val="0"/>
                                  <w:divBdr>
                                    <w:top w:val="none" w:sz="0" w:space="0" w:color="auto"/>
                                    <w:left w:val="none" w:sz="0" w:space="0" w:color="auto"/>
                                    <w:bottom w:val="none" w:sz="0" w:space="0" w:color="auto"/>
                                    <w:right w:val="none" w:sz="0" w:space="0" w:color="auto"/>
                                  </w:divBdr>
                                  <w:divsChild>
                                    <w:div w:id="216623208">
                                      <w:marLeft w:val="0"/>
                                      <w:marRight w:val="0"/>
                                      <w:marTop w:val="0"/>
                                      <w:marBottom w:val="0"/>
                                      <w:divBdr>
                                        <w:top w:val="none" w:sz="0" w:space="0" w:color="auto"/>
                                        <w:left w:val="none" w:sz="0" w:space="0" w:color="auto"/>
                                        <w:bottom w:val="none" w:sz="0" w:space="0" w:color="auto"/>
                                        <w:right w:val="none" w:sz="0" w:space="0" w:color="auto"/>
                                      </w:divBdr>
                                      <w:divsChild>
                                        <w:div w:id="202985661">
                                          <w:marLeft w:val="0"/>
                                          <w:marRight w:val="0"/>
                                          <w:marTop w:val="0"/>
                                          <w:marBottom w:val="0"/>
                                          <w:divBdr>
                                            <w:top w:val="none" w:sz="0" w:space="0" w:color="auto"/>
                                            <w:left w:val="none" w:sz="0" w:space="0" w:color="auto"/>
                                            <w:bottom w:val="none" w:sz="0" w:space="0" w:color="auto"/>
                                            <w:right w:val="none" w:sz="0" w:space="0" w:color="auto"/>
                                          </w:divBdr>
                                        </w:div>
                                      </w:divsChild>
                                    </w:div>
                                    <w:div w:id="1492793599">
                                      <w:marLeft w:val="0"/>
                                      <w:marRight w:val="0"/>
                                      <w:marTop w:val="0"/>
                                      <w:marBottom w:val="0"/>
                                      <w:divBdr>
                                        <w:top w:val="none" w:sz="0" w:space="0" w:color="auto"/>
                                        <w:left w:val="none" w:sz="0" w:space="0" w:color="auto"/>
                                        <w:bottom w:val="none" w:sz="0" w:space="0" w:color="auto"/>
                                        <w:right w:val="none" w:sz="0" w:space="0" w:color="auto"/>
                                      </w:divBdr>
                                      <w:divsChild>
                                        <w:div w:id="8342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61091">
                                  <w:marLeft w:val="0"/>
                                  <w:marRight w:val="0"/>
                                  <w:marTop w:val="0"/>
                                  <w:marBottom w:val="0"/>
                                  <w:divBdr>
                                    <w:top w:val="none" w:sz="0" w:space="0" w:color="auto"/>
                                    <w:left w:val="none" w:sz="0" w:space="0" w:color="auto"/>
                                    <w:bottom w:val="none" w:sz="0" w:space="0" w:color="auto"/>
                                    <w:right w:val="none" w:sz="0" w:space="0" w:color="auto"/>
                                  </w:divBdr>
                                  <w:divsChild>
                                    <w:div w:id="55444210">
                                      <w:marLeft w:val="0"/>
                                      <w:marRight w:val="0"/>
                                      <w:marTop w:val="0"/>
                                      <w:marBottom w:val="0"/>
                                      <w:divBdr>
                                        <w:top w:val="none" w:sz="0" w:space="0" w:color="auto"/>
                                        <w:left w:val="none" w:sz="0" w:space="0" w:color="auto"/>
                                        <w:bottom w:val="none" w:sz="0" w:space="0" w:color="auto"/>
                                        <w:right w:val="none" w:sz="0" w:space="0" w:color="auto"/>
                                      </w:divBdr>
                                      <w:divsChild>
                                        <w:div w:id="1950232386">
                                          <w:marLeft w:val="0"/>
                                          <w:marRight w:val="0"/>
                                          <w:marTop w:val="0"/>
                                          <w:marBottom w:val="0"/>
                                          <w:divBdr>
                                            <w:top w:val="none" w:sz="0" w:space="0" w:color="auto"/>
                                            <w:left w:val="none" w:sz="0" w:space="0" w:color="auto"/>
                                            <w:bottom w:val="none" w:sz="0" w:space="0" w:color="auto"/>
                                            <w:right w:val="none" w:sz="0" w:space="0" w:color="auto"/>
                                          </w:divBdr>
                                        </w:div>
                                      </w:divsChild>
                                    </w:div>
                                    <w:div w:id="1196768059">
                                      <w:marLeft w:val="0"/>
                                      <w:marRight w:val="0"/>
                                      <w:marTop w:val="0"/>
                                      <w:marBottom w:val="0"/>
                                      <w:divBdr>
                                        <w:top w:val="none" w:sz="0" w:space="0" w:color="auto"/>
                                        <w:left w:val="none" w:sz="0" w:space="0" w:color="auto"/>
                                        <w:bottom w:val="none" w:sz="0" w:space="0" w:color="auto"/>
                                        <w:right w:val="none" w:sz="0" w:space="0" w:color="auto"/>
                                      </w:divBdr>
                                      <w:divsChild>
                                        <w:div w:id="164397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158797">
                              <w:marLeft w:val="0"/>
                              <w:marRight w:val="0"/>
                              <w:marTop w:val="0"/>
                              <w:marBottom w:val="0"/>
                              <w:divBdr>
                                <w:top w:val="none" w:sz="0" w:space="0" w:color="auto"/>
                                <w:left w:val="none" w:sz="0" w:space="0" w:color="auto"/>
                                <w:bottom w:val="none" w:sz="0" w:space="0" w:color="auto"/>
                                <w:right w:val="none" w:sz="0" w:space="0" w:color="auto"/>
                              </w:divBdr>
                              <w:divsChild>
                                <w:div w:id="244456208">
                                  <w:marLeft w:val="0"/>
                                  <w:marRight w:val="0"/>
                                  <w:marTop w:val="0"/>
                                  <w:marBottom w:val="0"/>
                                  <w:divBdr>
                                    <w:top w:val="none" w:sz="0" w:space="0" w:color="auto"/>
                                    <w:left w:val="none" w:sz="0" w:space="0" w:color="auto"/>
                                    <w:bottom w:val="none" w:sz="0" w:space="0" w:color="auto"/>
                                    <w:right w:val="none" w:sz="0" w:space="0" w:color="auto"/>
                                  </w:divBdr>
                                  <w:divsChild>
                                    <w:div w:id="51793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047565">
      <w:bodyDiv w:val="1"/>
      <w:marLeft w:val="0"/>
      <w:marRight w:val="0"/>
      <w:marTop w:val="0"/>
      <w:marBottom w:val="0"/>
      <w:divBdr>
        <w:top w:val="none" w:sz="0" w:space="0" w:color="auto"/>
        <w:left w:val="none" w:sz="0" w:space="0" w:color="auto"/>
        <w:bottom w:val="none" w:sz="0" w:space="0" w:color="auto"/>
        <w:right w:val="none" w:sz="0" w:space="0" w:color="auto"/>
      </w:divBdr>
      <w:divsChild>
        <w:div w:id="589698575">
          <w:marLeft w:val="0"/>
          <w:marRight w:val="0"/>
          <w:marTop w:val="0"/>
          <w:marBottom w:val="0"/>
          <w:divBdr>
            <w:top w:val="none" w:sz="0" w:space="0" w:color="auto"/>
            <w:left w:val="none" w:sz="0" w:space="0" w:color="auto"/>
            <w:bottom w:val="none" w:sz="0" w:space="0" w:color="auto"/>
            <w:right w:val="none" w:sz="0" w:space="0" w:color="auto"/>
          </w:divBdr>
        </w:div>
      </w:divsChild>
    </w:div>
    <w:div w:id="1486244867">
      <w:bodyDiv w:val="1"/>
      <w:marLeft w:val="0"/>
      <w:marRight w:val="0"/>
      <w:marTop w:val="0"/>
      <w:marBottom w:val="0"/>
      <w:divBdr>
        <w:top w:val="none" w:sz="0" w:space="0" w:color="auto"/>
        <w:left w:val="none" w:sz="0" w:space="0" w:color="auto"/>
        <w:bottom w:val="none" w:sz="0" w:space="0" w:color="auto"/>
        <w:right w:val="none" w:sz="0" w:space="0" w:color="auto"/>
      </w:divBdr>
      <w:divsChild>
        <w:div w:id="1760639129">
          <w:marLeft w:val="0"/>
          <w:marRight w:val="0"/>
          <w:marTop w:val="0"/>
          <w:marBottom w:val="0"/>
          <w:divBdr>
            <w:top w:val="none" w:sz="0" w:space="0" w:color="auto"/>
            <w:left w:val="none" w:sz="0" w:space="0" w:color="auto"/>
            <w:bottom w:val="none" w:sz="0" w:space="0" w:color="auto"/>
            <w:right w:val="none" w:sz="0" w:space="0" w:color="auto"/>
          </w:divBdr>
        </w:div>
        <w:div w:id="1433090224">
          <w:marLeft w:val="0"/>
          <w:marRight w:val="0"/>
          <w:marTop w:val="150"/>
          <w:marBottom w:val="150"/>
          <w:divBdr>
            <w:top w:val="single" w:sz="6" w:space="4" w:color="D7D7D7"/>
            <w:left w:val="none" w:sz="0" w:space="0" w:color="auto"/>
            <w:bottom w:val="single" w:sz="6" w:space="4" w:color="D7D7D7"/>
            <w:right w:val="none" w:sz="0" w:space="0" w:color="auto"/>
          </w:divBdr>
        </w:div>
        <w:div w:id="1467166979">
          <w:marLeft w:val="0"/>
          <w:marRight w:val="0"/>
          <w:marTop w:val="0"/>
          <w:marBottom w:val="0"/>
          <w:divBdr>
            <w:top w:val="none" w:sz="0" w:space="0" w:color="auto"/>
            <w:left w:val="none" w:sz="0" w:space="0" w:color="auto"/>
            <w:bottom w:val="none" w:sz="0" w:space="0" w:color="auto"/>
            <w:right w:val="none" w:sz="0" w:space="0" w:color="auto"/>
          </w:divBdr>
        </w:div>
      </w:divsChild>
    </w:div>
    <w:div w:id="1486435910">
      <w:bodyDiv w:val="1"/>
      <w:marLeft w:val="0"/>
      <w:marRight w:val="0"/>
      <w:marTop w:val="0"/>
      <w:marBottom w:val="0"/>
      <w:divBdr>
        <w:top w:val="none" w:sz="0" w:space="0" w:color="auto"/>
        <w:left w:val="none" w:sz="0" w:space="0" w:color="auto"/>
        <w:bottom w:val="none" w:sz="0" w:space="0" w:color="auto"/>
        <w:right w:val="none" w:sz="0" w:space="0" w:color="auto"/>
      </w:divBdr>
    </w:div>
    <w:div w:id="1486900385">
      <w:bodyDiv w:val="1"/>
      <w:marLeft w:val="0"/>
      <w:marRight w:val="0"/>
      <w:marTop w:val="0"/>
      <w:marBottom w:val="0"/>
      <w:divBdr>
        <w:top w:val="none" w:sz="0" w:space="0" w:color="auto"/>
        <w:left w:val="none" w:sz="0" w:space="0" w:color="auto"/>
        <w:bottom w:val="none" w:sz="0" w:space="0" w:color="auto"/>
        <w:right w:val="none" w:sz="0" w:space="0" w:color="auto"/>
      </w:divBdr>
    </w:div>
    <w:div w:id="1487430677">
      <w:bodyDiv w:val="1"/>
      <w:marLeft w:val="0"/>
      <w:marRight w:val="0"/>
      <w:marTop w:val="0"/>
      <w:marBottom w:val="0"/>
      <w:divBdr>
        <w:top w:val="none" w:sz="0" w:space="0" w:color="auto"/>
        <w:left w:val="none" w:sz="0" w:space="0" w:color="auto"/>
        <w:bottom w:val="none" w:sz="0" w:space="0" w:color="auto"/>
        <w:right w:val="none" w:sz="0" w:space="0" w:color="auto"/>
      </w:divBdr>
    </w:div>
    <w:div w:id="1487622429">
      <w:bodyDiv w:val="1"/>
      <w:marLeft w:val="0"/>
      <w:marRight w:val="0"/>
      <w:marTop w:val="0"/>
      <w:marBottom w:val="0"/>
      <w:divBdr>
        <w:top w:val="none" w:sz="0" w:space="0" w:color="auto"/>
        <w:left w:val="none" w:sz="0" w:space="0" w:color="auto"/>
        <w:bottom w:val="none" w:sz="0" w:space="0" w:color="auto"/>
        <w:right w:val="none" w:sz="0" w:space="0" w:color="auto"/>
      </w:divBdr>
      <w:divsChild>
        <w:div w:id="2087411444">
          <w:marLeft w:val="0"/>
          <w:marRight w:val="0"/>
          <w:marTop w:val="0"/>
          <w:marBottom w:val="0"/>
          <w:divBdr>
            <w:top w:val="none" w:sz="0" w:space="0" w:color="auto"/>
            <w:left w:val="none" w:sz="0" w:space="0" w:color="auto"/>
            <w:bottom w:val="none" w:sz="0" w:space="0" w:color="auto"/>
            <w:right w:val="none" w:sz="0" w:space="0" w:color="auto"/>
          </w:divBdr>
        </w:div>
        <w:div w:id="1361197444">
          <w:marLeft w:val="0"/>
          <w:marRight w:val="0"/>
          <w:marTop w:val="150"/>
          <w:marBottom w:val="150"/>
          <w:divBdr>
            <w:top w:val="single" w:sz="6" w:space="4" w:color="D7D7D7"/>
            <w:left w:val="none" w:sz="0" w:space="0" w:color="auto"/>
            <w:bottom w:val="single" w:sz="6" w:space="4" w:color="D7D7D7"/>
            <w:right w:val="none" w:sz="0" w:space="0" w:color="auto"/>
          </w:divBdr>
        </w:div>
        <w:div w:id="274216008">
          <w:marLeft w:val="0"/>
          <w:marRight w:val="0"/>
          <w:marTop w:val="0"/>
          <w:marBottom w:val="0"/>
          <w:divBdr>
            <w:top w:val="none" w:sz="0" w:space="0" w:color="auto"/>
            <w:left w:val="none" w:sz="0" w:space="0" w:color="auto"/>
            <w:bottom w:val="none" w:sz="0" w:space="0" w:color="auto"/>
            <w:right w:val="none" w:sz="0" w:space="0" w:color="auto"/>
          </w:divBdr>
        </w:div>
      </w:divsChild>
    </w:div>
    <w:div w:id="1487891673">
      <w:bodyDiv w:val="1"/>
      <w:marLeft w:val="0"/>
      <w:marRight w:val="0"/>
      <w:marTop w:val="0"/>
      <w:marBottom w:val="0"/>
      <w:divBdr>
        <w:top w:val="none" w:sz="0" w:space="0" w:color="auto"/>
        <w:left w:val="none" w:sz="0" w:space="0" w:color="auto"/>
        <w:bottom w:val="none" w:sz="0" w:space="0" w:color="auto"/>
        <w:right w:val="none" w:sz="0" w:space="0" w:color="auto"/>
      </w:divBdr>
      <w:divsChild>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sChild>
                <w:div w:id="11209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sChild>
    </w:div>
    <w:div w:id="1487895025">
      <w:bodyDiv w:val="1"/>
      <w:marLeft w:val="0"/>
      <w:marRight w:val="0"/>
      <w:marTop w:val="0"/>
      <w:marBottom w:val="0"/>
      <w:divBdr>
        <w:top w:val="none" w:sz="0" w:space="0" w:color="auto"/>
        <w:left w:val="none" w:sz="0" w:space="0" w:color="auto"/>
        <w:bottom w:val="none" w:sz="0" w:space="0" w:color="auto"/>
        <w:right w:val="none" w:sz="0" w:space="0" w:color="auto"/>
      </w:divBdr>
      <w:divsChild>
        <w:div w:id="145434319">
          <w:marLeft w:val="0"/>
          <w:marRight w:val="0"/>
          <w:marTop w:val="0"/>
          <w:marBottom w:val="0"/>
          <w:divBdr>
            <w:top w:val="none" w:sz="0" w:space="0" w:color="auto"/>
            <w:left w:val="none" w:sz="0" w:space="0" w:color="auto"/>
            <w:bottom w:val="none" w:sz="0" w:space="0" w:color="auto"/>
            <w:right w:val="none" w:sz="0" w:space="0" w:color="auto"/>
          </w:divBdr>
          <w:divsChild>
            <w:div w:id="747772359">
              <w:marLeft w:val="0"/>
              <w:marRight w:val="0"/>
              <w:marTop w:val="0"/>
              <w:marBottom w:val="0"/>
              <w:divBdr>
                <w:top w:val="none" w:sz="0" w:space="0" w:color="auto"/>
                <w:left w:val="none" w:sz="0" w:space="0" w:color="auto"/>
                <w:bottom w:val="none" w:sz="0" w:space="0" w:color="auto"/>
                <w:right w:val="none" w:sz="0" w:space="0" w:color="auto"/>
              </w:divBdr>
              <w:divsChild>
                <w:div w:id="214321809">
                  <w:marLeft w:val="0"/>
                  <w:marRight w:val="0"/>
                  <w:marTop w:val="0"/>
                  <w:marBottom w:val="0"/>
                  <w:divBdr>
                    <w:top w:val="none" w:sz="0" w:space="0" w:color="auto"/>
                    <w:left w:val="none" w:sz="0" w:space="0" w:color="auto"/>
                    <w:bottom w:val="none" w:sz="0" w:space="0" w:color="auto"/>
                    <w:right w:val="none" w:sz="0" w:space="0" w:color="auto"/>
                  </w:divBdr>
                  <w:divsChild>
                    <w:div w:id="152787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723914">
          <w:marLeft w:val="0"/>
          <w:marRight w:val="0"/>
          <w:marTop w:val="0"/>
          <w:marBottom w:val="0"/>
          <w:divBdr>
            <w:top w:val="none" w:sz="0" w:space="0" w:color="auto"/>
            <w:left w:val="none" w:sz="0" w:space="0" w:color="auto"/>
            <w:bottom w:val="none" w:sz="0" w:space="0" w:color="auto"/>
            <w:right w:val="none" w:sz="0" w:space="0" w:color="auto"/>
          </w:divBdr>
          <w:divsChild>
            <w:div w:id="1077215731">
              <w:marLeft w:val="0"/>
              <w:marRight w:val="0"/>
              <w:marTop w:val="0"/>
              <w:marBottom w:val="0"/>
              <w:divBdr>
                <w:top w:val="none" w:sz="0" w:space="0" w:color="auto"/>
                <w:left w:val="none" w:sz="0" w:space="0" w:color="auto"/>
                <w:bottom w:val="none" w:sz="0" w:space="0" w:color="auto"/>
                <w:right w:val="none" w:sz="0" w:space="0" w:color="auto"/>
              </w:divBdr>
              <w:divsChild>
                <w:div w:id="1592662139">
                  <w:marLeft w:val="0"/>
                  <w:marRight w:val="0"/>
                  <w:marTop w:val="0"/>
                  <w:marBottom w:val="0"/>
                  <w:divBdr>
                    <w:top w:val="none" w:sz="0" w:space="0" w:color="auto"/>
                    <w:left w:val="none" w:sz="0" w:space="0" w:color="auto"/>
                    <w:bottom w:val="none" w:sz="0" w:space="0" w:color="auto"/>
                    <w:right w:val="none" w:sz="0" w:space="0" w:color="auto"/>
                  </w:divBdr>
                  <w:divsChild>
                    <w:div w:id="144017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940612">
      <w:bodyDiv w:val="1"/>
      <w:marLeft w:val="0"/>
      <w:marRight w:val="0"/>
      <w:marTop w:val="0"/>
      <w:marBottom w:val="0"/>
      <w:divBdr>
        <w:top w:val="none" w:sz="0" w:space="0" w:color="auto"/>
        <w:left w:val="none" w:sz="0" w:space="0" w:color="auto"/>
        <w:bottom w:val="none" w:sz="0" w:space="0" w:color="auto"/>
        <w:right w:val="none" w:sz="0" w:space="0" w:color="auto"/>
      </w:divBdr>
      <w:divsChild>
        <w:div w:id="1241141061">
          <w:marLeft w:val="0"/>
          <w:marRight w:val="0"/>
          <w:marTop w:val="0"/>
          <w:marBottom w:val="0"/>
          <w:divBdr>
            <w:top w:val="none" w:sz="0" w:space="0" w:color="auto"/>
            <w:left w:val="none" w:sz="0" w:space="0" w:color="auto"/>
            <w:bottom w:val="none" w:sz="0" w:space="0" w:color="auto"/>
            <w:right w:val="none" w:sz="0" w:space="0" w:color="auto"/>
          </w:divBdr>
          <w:divsChild>
            <w:div w:id="1333874382">
              <w:marLeft w:val="0"/>
              <w:marRight w:val="0"/>
              <w:marTop w:val="0"/>
              <w:marBottom w:val="0"/>
              <w:divBdr>
                <w:top w:val="none" w:sz="0" w:space="0" w:color="auto"/>
                <w:left w:val="none" w:sz="0" w:space="0" w:color="auto"/>
                <w:bottom w:val="none" w:sz="0" w:space="0" w:color="auto"/>
                <w:right w:val="none" w:sz="0" w:space="0" w:color="auto"/>
              </w:divBdr>
              <w:divsChild>
                <w:div w:id="173435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13825">
          <w:marLeft w:val="0"/>
          <w:marRight w:val="0"/>
          <w:marTop w:val="0"/>
          <w:marBottom w:val="0"/>
          <w:divBdr>
            <w:top w:val="none" w:sz="0" w:space="0" w:color="auto"/>
            <w:left w:val="none" w:sz="0" w:space="0" w:color="auto"/>
            <w:bottom w:val="none" w:sz="0" w:space="0" w:color="auto"/>
            <w:right w:val="none" w:sz="0" w:space="0" w:color="auto"/>
          </w:divBdr>
          <w:divsChild>
            <w:div w:id="1853060456">
              <w:marLeft w:val="0"/>
              <w:marRight w:val="0"/>
              <w:marTop w:val="0"/>
              <w:marBottom w:val="0"/>
              <w:divBdr>
                <w:top w:val="none" w:sz="0" w:space="0" w:color="auto"/>
                <w:left w:val="none" w:sz="0" w:space="0" w:color="auto"/>
                <w:bottom w:val="none" w:sz="0" w:space="0" w:color="auto"/>
                <w:right w:val="none" w:sz="0" w:space="0" w:color="auto"/>
              </w:divBdr>
              <w:divsChild>
                <w:div w:id="1726367391">
                  <w:marLeft w:val="0"/>
                  <w:marRight w:val="0"/>
                  <w:marTop w:val="0"/>
                  <w:marBottom w:val="0"/>
                  <w:divBdr>
                    <w:top w:val="none" w:sz="0" w:space="0" w:color="auto"/>
                    <w:left w:val="none" w:sz="0" w:space="0" w:color="auto"/>
                    <w:bottom w:val="none" w:sz="0" w:space="0" w:color="auto"/>
                    <w:right w:val="none" w:sz="0" w:space="0" w:color="auto"/>
                  </w:divBdr>
                  <w:divsChild>
                    <w:div w:id="1905872040">
                      <w:marLeft w:val="0"/>
                      <w:marRight w:val="0"/>
                      <w:marTop w:val="0"/>
                      <w:marBottom w:val="0"/>
                      <w:divBdr>
                        <w:top w:val="none" w:sz="0" w:space="0" w:color="auto"/>
                        <w:left w:val="none" w:sz="0" w:space="0" w:color="auto"/>
                        <w:bottom w:val="none" w:sz="0" w:space="0" w:color="auto"/>
                        <w:right w:val="none" w:sz="0" w:space="0" w:color="auto"/>
                      </w:divBdr>
                      <w:divsChild>
                        <w:div w:id="234247303">
                          <w:marLeft w:val="0"/>
                          <w:marRight w:val="0"/>
                          <w:marTop w:val="0"/>
                          <w:marBottom w:val="0"/>
                          <w:divBdr>
                            <w:top w:val="none" w:sz="0" w:space="0" w:color="auto"/>
                            <w:left w:val="none" w:sz="0" w:space="0" w:color="auto"/>
                            <w:bottom w:val="none" w:sz="0" w:space="0" w:color="auto"/>
                            <w:right w:val="none" w:sz="0" w:space="0" w:color="auto"/>
                          </w:divBdr>
                          <w:divsChild>
                            <w:div w:id="94858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475700">
      <w:bodyDiv w:val="1"/>
      <w:marLeft w:val="0"/>
      <w:marRight w:val="0"/>
      <w:marTop w:val="0"/>
      <w:marBottom w:val="0"/>
      <w:divBdr>
        <w:top w:val="none" w:sz="0" w:space="0" w:color="auto"/>
        <w:left w:val="none" w:sz="0" w:space="0" w:color="auto"/>
        <w:bottom w:val="none" w:sz="0" w:space="0" w:color="auto"/>
        <w:right w:val="none" w:sz="0" w:space="0" w:color="auto"/>
      </w:divBdr>
      <w:divsChild>
        <w:div w:id="394476377">
          <w:marLeft w:val="0"/>
          <w:marRight w:val="0"/>
          <w:marTop w:val="0"/>
          <w:marBottom w:val="0"/>
          <w:divBdr>
            <w:top w:val="none" w:sz="0" w:space="0" w:color="auto"/>
            <w:left w:val="none" w:sz="0" w:space="0" w:color="auto"/>
            <w:bottom w:val="none" w:sz="0" w:space="0" w:color="auto"/>
            <w:right w:val="none" w:sz="0" w:space="0" w:color="auto"/>
          </w:divBdr>
        </w:div>
      </w:divsChild>
    </w:div>
    <w:div w:id="1488590370">
      <w:bodyDiv w:val="1"/>
      <w:marLeft w:val="0"/>
      <w:marRight w:val="0"/>
      <w:marTop w:val="0"/>
      <w:marBottom w:val="0"/>
      <w:divBdr>
        <w:top w:val="none" w:sz="0" w:space="0" w:color="auto"/>
        <w:left w:val="none" w:sz="0" w:space="0" w:color="auto"/>
        <w:bottom w:val="none" w:sz="0" w:space="0" w:color="auto"/>
        <w:right w:val="none" w:sz="0" w:space="0" w:color="auto"/>
      </w:divBdr>
      <w:divsChild>
        <w:div w:id="395130020">
          <w:marLeft w:val="0"/>
          <w:marRight w:val="0"/>
          <w:marTop w:val="0"/>
          <w:marBottom w:val="0"/>
          <w:divBdr>
            <w:top w:val="none" w:sz="0" w:space="0" w:color="auto"/>
            <w:left w:val="none" w:sz="0" w:space="0" w:color="auto"/>
            <w:bottom w:val="none" w:sz="0" w:space="0" w:color="auto"/>
            <w:right w:val="none" w:sz="0" w:space="0" w:color="auto"/>
          </w:divBdr>
          <w:divsChild>
            <w:div w:id="1040520487">
              <w:marLeft w:val="0"/>
              <w:marRight w:val="0"/>
              <w:marTop w:val="0"/>
              <w:marBottom w:val="0"/>
              <w:divBdr>
                <w:top w:val="none" w:sz="0" w:space="0" w:color="auto"/>
                <w:left w:val="none" w:sz="0" w:space="0" w:color="auto"/>
                <w:bottom w:val="none" w:sz="0" w:space="0" w:color="auto"/>
                <w:right w:val="none" w:sz="0" w:space="0" w:color="auto"/>
              </w:divBdr>
              <w:divsChild>
                <w:div w:id="929582407">
                  <w:marLeft w:val="0"/>
                  <w:marRight w:val="0"/>
                  <w:marTop w:val="0"/>
                  <w:marBottom w:val="0"/>
                  <w:divBdr>
                    <w:top w:val="none" w:sz="0" w:space="0" w:color="auto"/>
                    <w:left w:val="none" w:sz="0" w:space="0" w:color="auto"/>
                    <w:bottom w:val="none" w:sz="0" w:space="0" w:color="auto"/>
                    <w:right w:val="none" w:sz="0" w:space="0" w:color="auto"/>
                  </w:divBdr>
                  <w:divsChild>
                    <w:div w:id="159366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787437">
      <w:bodyDiv w:val="1"/>
      <w:marLeft w:val="0"/>
      <w:marRight w:val="0"/>
      <w:marTop w:val="0"/>
      <w:marBottom w:val="0"/>
      <w:divBdr>
        <w:top w:val="none" w:sz="0" w:space="0" w:color="auto"/>
        <w:left w:val="none" w:sz="0" w:space="0" w:color="auto"/>
        <w:bottom w:val="none" w:sz="0" w:space="0" w:color="auto"/>
        <w:right w:val="none" w:sz="0" w:space="0" w:color="auto"/>
      </w:divBdr>
      <w:divsChild>
        <w:div w:id="11417638">
          <w:marLeft w:val="0"/>
          <w:marRight w:val="0"/>
          <w:marTop w:val="0"/>
          <w:marBottom w:val="0"/>
          <w:divBdr>
            <w:top w:val="none" w:sz="0" w:space="0" w:color="auto"/>
            <w:left w:val="none" w:sz="0" w:space="0" w:color="auto"/>
            <w:bottom w:val="none" w:sz="0" w:space="0" w:color="auto"/>
            <w:right w:val="none" w:sz="0" w:space="0" w:color="auto"/>
          </w:divBdr>
        </w:div>
        <w:div w:id="735393548">
          <w:marLeft w:val="0"/>
          <w:marRight w:val="0"/>
          <w:marTop w:val="0"/>
          <w:marBottom w:val="0"/>
          <w:divBdr>
            <w:top w:val="none" w:sz="0" w:space="0" w:color="auto"/>
            <w:left w:val="none" w:sz="0" w:space="0" w:color="auto"/>
            <w:bottom w:val="none" w:sz="0" w:space="0" w:color="auto"/>
            <w:right w:val="none" w:sz="0" w:space="0" w:color="auto"/>
          </w:divBdr>
        </w:div>
      </w:divsChild>
    </w:div>
    <w:div w:id="1488864151">
      <w:bodyDiv w:val="1"/>
      <w:marLeft w:val="0"/>
      <w:marRight w:val="0"/>
      <w:marTop w:val="0"/>
      <w:marBottom w:val="0"/>
      <w:divBdr>
        <w:top w:val="none" w:sz="0" w:space="0" w:color="auto"/>
        <w:left w:val="none" w:sz="0" w:space="0" w:color="auto"/>
        <w:bottom w:val="none" w:sz="0" w:space="0" w:color="auto"/>
        <w:right w:val="none" w:sz="0" w:space="0" w:color="auto"/>
      </w:divBdr>
      <w:divsChild>
        <w:div w:id="1138036780">
          <w:marLeft w:val="0"/>
          <w:marRight w:val="0"/>
          <w:marTop w:val="0"/>
          <w:marBottom w:val="0"/>
          <w:divBdr>
            <w:top w:val="none" w:sz="0" w:space="0" w:color="auto"/>
            <w:left w:val="none" w:sz="0" w:space="0" w:color="auto"/>
            <w:bottom w:val="none" w:sz="0" w:space="0" w:color="auto"/>
            <w:right w:val="none" w:sz="0" w:space="0" w:color="auto"/>
          </w:divBdr>
        </w:div>
        <w:div w:id="685055170">
          <w:marLeft w:val="0"/>
          <w:marRight w:val="0"/>
          <w:marTop w:val="300"/>
          <w:marBottom w:val="0"/>
          <w:divBdr>
            <w:top w:val="none" w:sz="0" w:space="0" w:color="auto"/>
            <w:left w:val="none" w:sz="0" w:space="0" w:color="auto"/>
            <w:bottom w:val="none" w:sz="0" w:space="0" w:color="auto"/>
            <w:right w:val="none" w:sz="0" w:space="0" w:color="auto"/>
          </w:divBdr>
        </w:div>
      </w:divsChild>
    </w:div>
    <w:div w:id="1488864769">
      <w:bodyDiv w:val="1"/>
      <w:marLeft w:val="0"/>
      <w:marRight w:val="0"/>
      <w:marTop w:val="0"/>
      <w:marBottom w:val="0"/>
      <w:divBdr>
        <w:top w:val="none" w:sz="0" w:space="0" w:color="auto"/>
        <w:left w:val="none" w:sz="0" w:space="0" w:color="auto"/>
        <w:bottom w:val="none" w:sz="0" w:space="0" w:color="auto"/>
        <w:right w:val="none" w:sz="0" w:space="0" w:color="auto"/>
      </w:divBdr>
      <w:divsChild>
        <w:div w:id="441147444">
          <w:marLeft w:val="0"/>
          <w:marRight w:val="0"/>
          <w:marTop w:val="300"/>
          <w:marBottom w:val="0"/>
          <w:divBdr>
            <w:top w:val="none" w:sz="0" w:space="0" w:color="auto"/>
            <w:left w:val="none" w:sz="0" w:space="0" w:color="auto"/>
            <w:bottom w:val="none" w:sz="0" w:space="0" w:color="auto"/>
            <w:right w:val="none" w:sz="0" w:space="0" w:color="auto"/>
          </w:divBdr>
        </w:div>
        <w:div w:id="1181898069">
          <w:marLeft w:val="0"/>
          <w:marRight w:val="0"/>
          <w:marTop w:val="0"/>
          <w:marBottom w:val="0"/>
          <w:divBdr>
            <w:top w:val="none" w:sz="0" w:space="0" w:color="auto"/>
            <w:left w:val="none" w:sz="0" w:space="0" w:color="auto"/>
            <w:bottom w:val="none" w:sz="0" w:space="0" w:color="auto"/>
            <w:right w:val="none" w:sz="0" w:space="0" w:color="auto"/>
          </w:divBdr>
        </w:div>
      </w:divsChild>
    </w:div>
    <w:div w:id="1489134806">
      <w:bodyDiv w:val="1"/>
      <w:marLeft w:val="0"/>
      <w:marRight w:val="0"/>
      <w:marTop w:val="0"/>
      <w:marBottom w:val="0"/>
      <w:divBdr>
        <w:top w:val="none" w:sz="0" w:space="0" w:color="auto"/>
        <w:left w:val="none" w:sz="0" w:space="0" w:color="auto"/>
        <w:bottom w:val="none" w:sz="0" w:space="0" w:color="auto"/>
        <w:right w:val="none" w:sz="0" w:space="0" w:color="auto"/>
      </w:divBdr>
      <w:divsChild>
        <w:div w:id="760637604">
          <w:marLeft w:val="0"/>
          <w:marRight w:val="0"/>
          <w:marTop w:val="0"/>
          <w:marBottom w:val="0"/>
          <w:divBdr>
            <w:top w:val="none" w:sz="0" w:space="0" w:color="auto"/>
            <w:left w:val="none" w:sz="0" w:space="0" w:color="auto"/>
            <w:bottom w:val="none" w:sz="0" w:space="0" w:color="auto"/>
            <w:right w:val="none" w:sz="0" w:space="0" w:color="auto"/>
          </w:divBdr>
          <w:divsChild>
            <w:div w:id="1633049290">
              <w:marLeft w:val="0"/>
              <w:marRight w:val="0"/>
              <w:marTop w:val="0"/>
              <w:marBottom w:val="0"/>
              <w:divBdr>
                <w:top w:val="none" w:sz="0" w:space="0" w:color="auto"/>
                <w:left w:val="none" w:sz="0" w:space="0" w:color="auto"/>
                <w:bottom w:val="none" w:sz="0" w:space="0" w:color="auto"/>
                <w:right w:val="none" w:sz="0" w:space="0" w:color="auto"/>
              </w:divBdr>
            </w:div>
          </w:divsChild>
        </w:div>
        <w:div w:id="1485009603">
          <w:marLeft w:val="0"/>
          <w:marRight w:val="0"/>
          <w:marTop w:val="0"/>
          <w:marBottom w:val="0"/>
          <w:divBdr>
            <w:top w:val="none" w:sz="0" w:space="0" w:color="auto"/>
            <w:left w:val="none" w:sz="0" w:space="0" w:color="auto"/>
            <w:bottom w:val="none" w:sz="0" w:space="0" w:color="auto"/>
            <w:right w:val="none" w:sz="0" w:space="0" w:color="auto"/>
          </w:divBdr>
        </w:div>
      </w:divsChild>
    </w:div>
    <w:div w:id="1489714273">
      <w:bodyDiv w:val="1"/>
      <w:marLeft w:val="0"/>
      <w:marRight w:val="0"/>
      <w:marTop w:val="0"/>
      <w:marBottom w:val="0"/>
      <w:divBdr>
        <w:top w:val="none" w:sz="0" w:space="0" w:color="auto"/>
        <w:left w:val="none" w:sz="0" w:space="0" w:color="auto"/>
        <w:bottom w:val="none" w:sz="0" w:space="0" w:color="auto"/>
        <w:right w:val="none" w:sz="0" w:space="0" w:color="auto"/>
      </w:divBdr>
    </w:div>
    <w:div w:id="1489907584">
      <w:bodyDiv w:val="1"/>
      <w:marLeft w:val="0"/>
      <w:marRight w:val="0"/>
      <w:marTop w:val="0"/>
      <w:marBottom w:val="0"/>
      <w:divBdr>
        <w:top w:val="none" w:sz="0" w:space="0" w:color="auto"/>
        <w:left w:val="none" w:sz="0" w:space="0" w:color="auto"/>
        <w:bottom w:val="none" w:sz="0" w:space="0" w:color="auto"/>
        <w:right w:val="none" w:sz="0" w:space="0" w:color="auto"/>
      </w:divBdr>
    </w:div>
    <w:div w:id="1490436669">
      <w:bodyDiv w:val="1"/>
      <w:marLeft w:val="0"/>
      <w:marRight w:val="0"/>
      <w:marTop w:val="0"/>
      <w:marBottom w:val="0"/>
      <w:divBdr>
        <w:top w:val="none" w:sz="0" w:space="0" w:color="auto"/>
        <w:left w:val="none" w:sz="0" w:space="0" w:color="auto"/>
        <w:bottom w:val="none" w:sz="0" w:space="0" w:color="auto"/>
        <w:right w:val="none" w:sz="0" w:space="0" w:color="auto"/>
      </w:divBdr>
    </w:div>
    <w:div w:id="1490713345">
      <w:bodyDiv w:val="1"/>
      <w:marLeft w:val="0"/>
      <w:marRight w:val="0"/>
      <w:marTop w:val="0"/>
      <w:marBottom w:val="0"/>
      <w:divBdr>
        <w:top w:val="none" w:sz="0" w:space="0" w:color="auto"/>
        <w:left w:val="none" w:sz="0" w:space="0" w:color="auto"/>
        <w:bottom w:val="none" w:sz="0" w:space="0" w:color="auto"/>
        <w:right w:val="none" w:sz="0" w:space="0" w:color="auto"/>
      </w:divBdr>
    </w:div>
    <w:div w:id="1491018961">
      <w:bodyDiv w:val="1"/>
      <w:marLeft w:val="0"/>
      <w:marRight w:val="0"/>
      <w:marTop w:val="0"/>
      <w:marBottom w:val="0"/>
      <w:divBdr>
        <w:top w:val="none" w:sz="0" w:space="0" w:color="auto"/>
        <w:left w:val="none" w:sz="0" w:space="0" w:color="auto"/>
        <w:bottom w:val="none" w:sz="0" w:space="0" w:color="auto"/>
        <w:right w:val="none" w:sz="0" w:space="0" w:color="auto"/>
      </w:divBdr>
      <w:divsChild>
        <w:div w:id="552883654">
          <w:marLeft w:val="0"/>
          <w:marRight w:val="0"/>
          <w:marTop w:val="0"/>
          <w:marBottom w:val="0"/>
          <w:divBdr>
            <w:top w:val="none" w:sz="0" w:space="0" w:color="auto"/>
            <w:left w:val="none" w:sz="0" w:space="0" w:color="auto"/>
            <w:bottom w:val="none" w:sz="0" w:space="0" w:color="auto"/>
            <w:right w:val="none" w:sz="0" w:space="0" w:color="auto"/>
          </w:divBdr>
        </w:div>
        <w:div w:id="747310417">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1267008797">
          <w:marLeft w:val="0"/>
          <w:marRight w:val="0"/>
          <w:marTop w:val="0"/>
          <w:marBottom w:val="300"/>
          <w:divBdr>
            <w:top w:val="none" w:sz="0" w:space="0" w:color="auto"/>
            <w:left w:val="none" w:sz="0" w:space="0" w:color="auto"/>
            <w:bottom w:val="none" w:sz="0" w:space="0" w:color="auto"/>
            <w:right w:val="none" w:sz="0" w:space="0" w:color="auto"/>
          </w:divBdr>
        </w:div>
      </w:divsChild>
    </w:div>
    <w:div w:id="1492285324">
      <w:bodyDiv w:val="1"/>
      <w:marLeft w:val="0"/>
      <w:marRight w:val="0"/>
      <w:marTop w:val="0"/>
      <w:marBottom w:val="0"/>
      <w:divBdr>
        <w:top w:val="none" w:sz="0" w:space="0" w:color="auto"/>
        <w:left w:val="none" w:sz="0" w:space="0" w:color="auto"/>
        <w:bottom w:val="none" w:sz="0" w:space="0" w:color="auto"/>
        <w:right w:val="none" w:sz="0" w:space="0" w:color="auto"/>
      </w:divBdr>
      <w:divsChild>
        <w:div w:id="1287733480">
          <w:marLeft w:val="0"/>
          <w:marRight w:val="0"/>
          <w:marTop w:val="0"/>
          <w:marBottom w:val="0"/>
          <w:divBdr>
            <w:top w:val="none" w:sz="0" w:space="0" w:color="auto"/>
            <w:left w:val="none" w:sz="0" w:space="0" w:color="auto"/>
            <w:bottom w:val="none" w:sz="0" w:space="0" w:color="auto"/>
            <w:right w:val="none" w:sz="0" w:space="0" w:color="auto"/>
          </w:divBdr>
        </w:div>
        <w:div w:id="1309824672">
          <w:marLeft w:val="0"/>
          <w:marRight w:val="0"/>
          <w:marTop w:val="0"/>
          <w:marBottom w:val="0"/>
          <w:divBdr>
            <w:top w:val="none" w:sz="0" w:space="0" w:color="auto"/>
            <w:left w:val="none" w:sz="0" w:space="0" w:color="auto"/>
            <w:bottom w:val="none" w:sz="0" w:space="0" w:color="auto"/>
            <w:right w:val="none" w:sz="0" w:space="0" w:color="auto"/>
          </w:divBdr>
        </w:div>
      </w:divsChild>
    </w:div>
    <w:div w:id="1492674196">
      <w:bodyDiv w:val="1"/>
      <w:marLeft w:val="0"/>
      <w:marRight w:val="0"/>
      <w:marTop w:val="0"/>
      <w:marBottom w:val="0"/>
      <w:divBdr>
        <w:top w:val="none" w:sz="0" w:space="0" w:color="auto"/>
        <w:left w:val="none" w:sz="0" w:space="0" w:color="auto"/>
        <w:bottom w:val="none" w:sz="0" w:space="0" w:color="auto"/>
        <w:right w:val="none" w:sz="0" w:space="0" w:color="auto"/>
      </w:divBdr>
      <w:divsChild>
        <w:div w:id="1475177488">
          <w:marLeft w:val="0"/>
          <w:marRight w:val="0"/>
          <w:marTop w:val="0"/>
          <w:marBottom w:val="0"/>
          <w:divBdr>
            <w:top w:val="none" w:sz="0" w:space="0" w:color="auto"/>
            <w:left w:val="none" w:sz="0" w:space="0" w:color="auto"/>
            <w:bottom w:val="none" w:sz="0" w:space="0" w:color="auto"/>
            <w:right w:val="none" w:sz="0" w:space="0" w:color="auto"/>
          </w:divBdr>
        </w:div>
      </w:divsChild>
    </w:div>
    <w:div w:id="1492678061">
      <w:bodyDiv w:val="1"/>
      <w:marLeft w:val="0"/>
      <w:marRight w:val="0"/>
      <w:marTop w:val="0"/>
      <w:marBottom w:val="0"/>
      <w:divBdr>
        <w:top w:val="none" w:sz="0" w:space="0" w:color="auto"/>
        <w:left w:val="none" w:sz="0" w:space="0" w:color="auto"/>
        <w:bottom w:val="none" w:sz="0" w:space="0" w:color="auto"/>
        <w:right w:val="none" w:sz="0" w:space="0" w:color="auto"/>
      </w:divBdr>
      <w:divsChild>
        <w:div w:id="178087937">
          <w:marLeft w:val="0"/>
          <w:marRight w:val="0"/>
          <w:marTop w:val="150"/>
          <w:marBottom w:val="0"/>
          <w:divBdr>
            <w:top w:val="none" w:sz="0" w:space="0" w:color="auto"/>
            <w:left w:val="none" w:sz="0" w:space="0" w:color="auto"/>
            <w:bottom w:val="none" w:sz="0" w:space="0" w:color="auto"/>
            <w:right w:val="none" w:sz="0" w:space="0" w:color="auto"/>
          </w:divBdr>
        </w:div>
      </w:divsChild>
    </w:div>
    <w:div w:id="1493062791">
      <w:bodyDiv w:val="1"/>
      <w:marLeft w:val="0"/>
      <w:marRight w:val="0"/>
      <w:marTop w:val="0"/>
      <w:marBottom w:val="0"/>
      <w:divBdr>
        <w:top w:val="none" w:sz="0" w:space="0" w:color="auto"/>
        <w:left w:val="none" w:sz="0" w:space="0" w:color="auto"/>
        <w:bottom w:val="none" w:sz="0" w:space="0" w:color="auto"/>
        <w:right w:val="none" w:sz="0" w:space="0" w:color="auto"/>
      </w:divBdr>
      <w:divsChild>
        <w:div w:id="92169535">
          <w:marLeft w:val="0"/>
          <w:marRight w:val="0"/>
          <w:marTop w:val="300"/>
          <w:marBottom w:val="0"/>
          <w:divBdr>
            <w:top w:val="none" w:sz="0" w:space="0" w:color="auto"/>
            <w:left w:val="none" w:sz="0" w:space="0" w:color="auto"/>
            <w:bottom w:val="none" w:sz="0" w:space="0" w:color="auto"/>
            <w:right w:val="none" w:sz="0" w:space="0" w:color="auto"/>
          </w:divBdr>
        </w:div>
        <w:div w:id="1333029794">
          <w:marLeft w:val="0"/>
          <w:marRight w:val="0"/>
          <w:marTop w:val="0"/>
          <w:marBottom w:val="0"/>
          <w:divBdr>
            <w:top w:val="none" w:sz="0" w:space="0" w:color="auto"/>
            <w:left w:val="none" w:sz="0" w:space="0" w:color="auto"/>
            <w:bottom w:val="none" w:sz="0" w:space="0" w:color="auto"/>
            <w:right w:val="none" w:sz="0" w:space="0" w:color="auto"/>
          </w:divBdr>
        </w:div>
      </w:divsChild>
    </w:div>
    <w:div w:id="1493176132">
      <w:bodyDiv w:val="1"/>
      <w:marLeft w:val="0"/>
      <w:marRight w:val="0"/>
      <w:marTop w:val="0"/>
      <w:marBottom w:val="0"/>
      <w:divBdr>
        <w:top w:val="none" w:sz="0" w:space="0" w:color="auto"/>
        <w:left w:val="none" w:sz="0" w:space="0" w:color="auto"/>
        <w:bottom w:val="none" w:sz="0" w:space="0" w:color="auto"/>
        <w:right w:val="none" w:sz="0" w:space="0" w:color="auto"/>
      </w:divBdr>
      <w:divsChild>
        <w:div w:id="1860898235">
          <w:marLeft w:val="0"/>
          <w:marRight w:val="0"/>
          <w:marTop w:val="0"/>
          <w:marBottom w:val="0"/>
          <w:divBdr>
            <w:top w:val="none" w:sz="0" w:space="0" w:color="auto"/>
            <w:left w:val="none" w:sz="0" w:space="0" w:color="auto"/>
            <w:bottom w:val="none" w:sz="0" w:space="0" w:color="auto"/>
            <w:right w:val="none" w:sz="0" w:space="0" w:color="auto"/>
          </w:divBdr>
          <w:divsChild>
            <w:div w:id="1609778864">
              <w:marLeft w:val="0"/>
              <w:marRight w:val="0"/>
              <w:marTop w:val="0"/>
              <w:marBottom w:val="0"/>
              <w:divBdr>
                <w:top w:val="none" w:sz="0" w:space="0" w:color="auto"/>
                <w:left w:val="none" w:sz="0" w:space="0" w:color="auto"/>
                <w:bottom w:val="none" w:sz="0" w:space="0" w:color="auto"/>
                <w:right w:val="none" w:sz="0" w:space="0" w:color="auto"/>
              </w:divBdr>
              <w:divsChild>
                <w:div w:id="555508385">
                  <w:marLeft w:val="0"/>
                  <w:marRight w:val="0"/>
                  <w:marTop w:val="0"/>
                  <w:marBottom w:val="0"/>
                  <w:divBdr>
                    <w:top w:val="none" w:sz="0" w:space="0" w:color="auto"/>
                    <w:left w:val="none" w:sz="0" w:space="0" w:color="auto"/>
                    <w:bottom w:val="none" w:sz="0" w:space="0" w:color="auto"/>
                    <w:right w:val="none" w:sz="0" w:space="0" w:color="auto"/>
                  </w:divBdr>
                  <w:divsChild>
                    <w:div w:id="138906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157914">
          <w:marLeft w:val="0"/>
          <w:marRight w:val="0"/>
          <w:marTop w:val="0"/>
          <w:marBottom w:val="0"/>
          <w:divBdr>
            <w:top w:val="none" w:sz="0" w:space="0" w:color="auto"/>
            <w:left w:val="none" w:sz="0" w:space="0" w:color="auto"/>
            <w:bottom w:val="none" w:sz="0" w:space="0" w:color="auto"/>
            <w:right w:val="none" w:sz="0" w:space="0" w:color="auto"/>
          </w:divBdr>
          <w:divsChild>
            <w:div w:id="503204028">
              <w:marLeft w:val="0"/>
              <w:marRight w:val="0"/>
              <w:marTop w:val="0"/>
              <w:marBottom w:val="0"/>
              <w:divBdr>
                <w:top w:val="none" w:sz="0" w:space="0" w:color="auto"/>
                <w:left w:val="none" w:sz="0" w:space="0" w:color="auto"/>
                <w:bottom w:val="none" w:sz="0" w:space="0" w:color="auto"/>
                <w:right w:val="none" w:sz="0" w:space="0" w:color="auto"/>
              </w:divBdr>
              <w:divsChild>
                <w:div w:id="1811945317">
                  <w:marLeft w:val="0"/>
                  <w:marRight w:val="0"/>
                  <w:marTop w:val="0"/>
                  <w:marBottom w:val="0"/>
                  <w:divBdr>
                    <w:top w:val="none" w:sz="0" w:space="0" w:color="auto"/>
                    <w:left w:val="none" w:sz="0" w:space="0" w:color="auto"/>
                    <w:bottom w:val="none" w:sz="0" w:space="0" w:color="auto"/>
                    <w:right w:val="none" w:sz="0" w:space="0" w:color="auto"/>
                  </w:divBdr>
                  <w:divsChild>
                    <w:div w:id="56980527">
                      <w:marLeft w:val="0"/>
                      <w:marRight w:val="0"/>
                      <w:marTop w:val="0"/>
                      <w:marBottom w:val="0"/>
                      <w:divBdr>
                        <w:top w:val="none" w:sz="0" w:space="0" w:color="auto"/>
                        <w:left w:val="none" w:sz="0" w:space="0" w:color="auto"/>
                        <w:bottom w:val="none" w:sz="0" w:space="0" w:color="auto"/>
                        <w:right w:val="none" w:sz="0" w:space="0" w:color="auto"/>
                      </w:divBdr>
                      <w:divsChild>
                        <w:div w:id="232929798">
                          <w:marLeft w:val="0"/>
                          <w:marRight w:val="0"/>
                          <w:marTop w:val="0"/>
                          <w:marBottom w:val="0"/>
                          <w:divBdr>
                            <w:top w:val="none" w:sz="0" w:space="0" w:color="auto"/>
                            <w:left w:val="none" w:sz="0" w:space="0" w:color="auto"/>
                            <w:bottom w:val="none" w:sz="0" w:space="0" w:color="auto"/>
                            <w:right w:val="none" w:sz="0" w:space="0" w:color="auto"/>
                          </w:divBdr>
                          <w:divsChild>
                            <w:div w:id="177616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4301289">
      <w:bodyDiv w:val="1"/>
      <w:marLeft w:val="0"/>
      <w:marRight w:val="0"/>
      <w:marTop w:val="0"/>
      <w:marBottom w:val="0"/>
      <w:divBdr>
        <w:top w:val="none" w:sz="0" w:space="0" w:color="auto"/>
        <w:left w:val="none" w:sz="0" w:space="0" w:color="auto"/>
        <w:bottom w:val="none" w:sz="0" w:space="0" w:color="auto"/>
        <w:right w:val="none" w:sz="0" w:space="0" w:color="auto"/>
      </w:divBdr>
      <w:divsChild>
        <w:div w:id="1717049391">
          <w:marLeft w:val="0"/>
          <w:marRight w:val="0"/>
          <w:marTop w:val="0"/>
          <w:marBottom w:val="0"/>
          <w:divBdr>
            <w:top w:val="none" w:sz="0" w:space="0" w:color="auto"/>
            <w:left w:val="none" w:sz="0" w:space="0" w:color="auto"/>
            <w:bottom w:val="none" w:sz="0" w:space="0" w:color="auto"/>
            <w:right w:val="none" w:sz="0" w:space="0" w:color="auto"/>
          </w:divBdr>
          <w:divsChild>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836130">
      <w:bodyDiv w:val="1"/>
      <w:marLeft w:val="0"/>
      <w:marRight w:val="0"/>
      <w:marTop w:val="0"/>
      <w:marBottom w:val="0"/>
      <w:divBdr>
        <w:top w:val="none" w:sz="0" w:space="0" w:color="auto"/>
        <w:left w:val="none" w:sz="0" w:space="0" w:color="auto"/>
        <w:bottom w:val="none" w:sz="0" w:space="0" w:color="auto"/>
        <w:right w:val="none" w:sz="0" w:space="0" w:color="auto"/>
      </w:divBdr>
      <w:divsChild>
        <w:div w:id="1722317922">
          <w:marLeft w:val="0"/>
          <w:marRight w:val="0"/>
          <w:marTop w:val="0"/>
          <w:marBottom w:val="0"/>
          <w:divBdr>
            <w:top w:val="none" w:sz="0" w:space="0" w:color="auto"/>
            <w:left w:val="none" w:sz="0" w:space="0" w:color="auto"/>
            <w:bottom w:val="none" w:sz="0" w:space="0" w:color="auto"/>
            <w:right w:val="none" w:sz="0" w:space="0" w:color="auto"/>
          </w:divBdr>
        </w:div>
      </w:divsChild>
    </w:div>
    <w:div w:id="1495098330">
      <w:bodyDiv w:val="1"/>
      <w:marLeft w:val="0"/>
      <w:marRight w:val="0"/>
      <w:marTop w:val="0"/>
      <w:marBottom w:val="0"/>
      <w:divBdr>
        <w:top w:val="none" w:sz="0" w:space="0" w:color="auto"/>
        <w:left w:val="none" w:sz="0" w:space="0" w:color="auto"/>
        <w:bottom w:val="none" w:sz="0" w:space="0" w:color="auto"/>
        <w:right w:val="none" w:sz="0" w:space="0" w:color="auto"/>
      </w:divBdr>
      <w:divsChild>
        <w:div w:id="299531338">
          <w:marLeft w:val="0"/>
          <w:marRight w:val="0"/>
          <w:marTop w:val="0"/>
          <w:marBottom w:val="0"/>
          <w:divBdr>
            <w:top w:val="none" w:sz="0" w:space="0" w:color="auto"/>
            <w:left w:val="none" w:sz="0" w:space="0" w:color="auto"/>
            <w:bottom w:val="none" w:sz="0" w:space="0" w:color="auto"/>
            <w:right w:val="none" w:sz="0" w:space="0" w:color="auto"/>
          </w:divBdr>
        </w:div>
        <w:div w:id="311065185">
          <w:marLeft w:val="0"/>
          <w:marRight w:val="0"/>
          <w:marTop w:val="0"/>
          <w:marBottom w:val="0"/>
          <w:divBdr>
            <w:top w:val="none" w:sz="0" w:space="0" w:color="auto"/>
            <w:left w:val="none" w:sz="0" w:space="0" w:color="auto"/>
            <w:bottom w:val="none" w:sz="0" w:space="0" w:color="auto"/>
            <w:right w:val="none" w:sz="0" w:space="0" w:color="auto"/>
          </w:divBdr>
          <w:divsChild>
            <w:div w:id="1384518925">
              <w:marLeft w:val="0"/>
              <w:marRight w:val="0"/>
              <w:marTop w:val="0"/>
              <w:marBottom w:val="0"/>
              <w:divBdr>
                <w:top w:val="none" w:sz="0" w:space="0" w:color="auto"/>
                <w:left w:val="none" w:sz="0" w:space="0" w:color="auto"/>
                <w:bottom w:val="none" w:sz="0" w:space="0" w:color="auto"/>
                <w:right w:val="none" w:sz="0" w:space="0" w:color="auto"/>
              </w:divBdr>
              <w:divsChild>
                <w:div w:id="13417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41370">
      <w:bodyDiv w:val="1"/>
      <w:marLeft w:val="0"/>
      <w:marRight w:val="0"/>
      <w:marTop w:val="0"/>
      <w:marBottom w:val="0"/>
      <w:divBdr>
        <w:top w:val="none" w:sz="0" w:space="0" w:color="auto"/>
        <w:left w:val="none" w:sz="0" w:space="0" w:color="auto"/>
        <w:bottom w:val="none" w:sz="0" w:space="0" w:color="auto"/>
        <w:right w:val="none" w:sz="0" w:space="0" w:color="auto"/>
      </w:divBdr>
    </w:div>
    <w:div w:id="1495608532">
      <w:bodyDiv w:val="1"/>
      <w:marLeft w:val="0"/>
      <w:marRight w:val="0"/>
      <w:marTop w:val="0"/>
      <w:marBottom w:val="0"/>
      <w:divBdr>
        <w:top w:val="none" w:sz="0" w:space="0" w:color="auto"/>
        <w:left w:val="none" w:sz="0" w:space="0" w:color="auto"/>
        <w:bottom w:val="none" w:sz="0" w:space="0" w:color="auto"/>
        <w:right w:val="none" w:sz="0" w:space="0" w:color="auto"/>
      </w:divBdr>
      <w:divsChild>
        <w:div w:id="502821281">
          <w:marLeft w:val="0"/>
          <w:marRight w:val="0"/>
          <w:marTop w:val="0"/>
          <w:marBottom w:val="0"/>
          <w:divBdr>
            <w:top w:val="none" w:sz="0" w:space="0" w:color="auto"/>
            <w:left w:val="none" w:sz="0" w:space="0" w:color="auto"/>
            <w:bottom w:val="none" w:sz="0" w:space="0" w:color="auto"/>
            <w:right w:val="none" w:sz="0" w:space="0" w:color="auto"/>
          </w:divBdr>
          <w:divsChild>
            <w:div w:id="1547525631">
              <w:marLeft w:val="0"/>
              <w:marRight w:val="0"/>
              <w:marTop w:val="0"/>
              <w:marBottom w:val="0"/>
              <w:divBdr>
                <w:top w:val="none" w:sz="0" w:space="0" w:color="auto"/>
                <w:left w:val="none" w:sz="0" w:space="0" w:color="auto"/>
                <w:bottom w:val="none" w:sz="0" w:space="0" w:color="auto"/>
                <w:right w:val="none" w:sz="0" w:space="0" w:color="auto"/>
              </w:divBdr>
            </w:div>
          </w:divsChild>
        </w:div>
        <w:div w:id="1493906658">
          <w:marLeft w:val="0"/>
          <w:marRight w:val="0"/>
          <w:marTop w:val="0"/>
          <w:marBottom w:val="0"/>
          <w:divBdr>
            <w:top w:val="none" w:sz="0" w:space="0" w:color="auto"/>
            <w:left w:val="none" w:sz="0" w:space="0" w:color="auto"/>
            <w:bottom w:val="none" w:sz="0" w:space="0" w:color="auto"/>
            <w:right w:val="none" w:sz="0" w:space="0" w:color="auto"/>
          </w:divBdr>
        </w:div>
      </w:divsChild>
    </w:div>
    <w:div w:id="1495687523">
      <w:bodyDiv w:val="1"/>
      <w:marLeft w:val="0"/>
      <w:marRight w:val="0"/>
      <w:marTop w:val="0"/>
      <w:marBottom w:val="0"/>
      <w:divBdr>
        <w:top w:val="none" w:sz="0" w:space="0" w:color="auto"/>
        <w:left w:val="none" w:sz="0" w:space="0" w:color="auto"/>
        <w:bottom w:val="none" w:sz="0" w:space="0" w:color="auto"/>
        <w:right w:val="none" w:sz="0" w:space="0" w:color="auto"/>
      </w:divBdr>
    </w:div>
    <w:div w:id="1495760093">
      <w:bodyDiv w:val="1"/>
      <w:marLeft w:val="0"/>
      <w:marRight w:val="0"/>
      <w:marTop w:val="0"/>
      <w:marBottom w:val="0"/>
      <w:divBdr>
        <w:top w:val="none" w:sz="0" w:space="0" w:color="auto"/>
        <w:left w:val="none" w:sz="0" w:space="0" w:color="auto"/>
        <w:bottom w:val="none" w:sz="0" w:space="0" w:color="auto"/>
        <w:right w:val="none" w:sz="0" w:space="0" w:color="auto"/>
      </w:divBdr>
    </w:div>
    <w:div w:id="1495992995">
      <w:bodyDiv w:val="1"/>
      <w:marLeft w:val="0"/>
      <w:marRight w:val="0"/>
      <w:marTop w:val="0"/>
      <w:marBottom w:val="0"/>
      <w:divBdr>
        <w:top w:val="none" w:sz="0" w:space="0" w:color="auto"/>
        <w:left w:val="none" w:sz="0" w:space="0" w:color="auto"/>
        <w:bottom w:val="none" w:sz="0" w:space="0" w:color="auto"/>
        <w:right w:val="none" w:sz="0" w:space="0" w:color="auto"/>
      </w:divBdr>
      <w:divsChild>
        <w:div w:id="1174488369">
          <w:marLeft w:val="0"/>
          <w:marRight w:val="0"/>
          <w:marTop w:val="0"/>
          <w:marBottom w:val="0"/>
          <w:divBdr>
            <w:top w:val="none" w:sz="0" w:space="0" w:color="auto"/>
            <w:left w:val="none" w:sz="0" w:space="0" w:color="auto"/>
            <w:bottom w:val="none" w:sz="0" w:space="0" w:color="auto"/>
            <w:right w:val="none" w:sz="0" w:space="0" w:color="auto"/>
          </w:divBdr>
          <w:divsChild>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646587998">
                          <w:marLeft w:val="0"/>
                          <w:marRight w:val="0"/>
                          <w:marTop w:val="0"/>
                          <w:marBottom w:val="0"/>
                          <w:divBdr>
                            <w:top w:val="none" w:sz="0" w:space="0" w:color="auto"/>
                            <w:left w:val="none" w:sz="0" w:space="0" w:color="auto"/>
                            <w:bottom w:val="none" w:sz="0" w:space="0" w:color="auto"/>
                            <w:right w:val="none" w:sz="0" w:space="0" w:color="auto"/>
                          </w:divBdr>
                        </w:div>
                        <w:div w:id="175022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1500466394">
              <w:marLeft w:val="0"/>
              <w:marRight w:val="0"/>
              <w:marTop w:val="0"/>
              <w:marBottom w:val="300"/>
              <w:divBdr>
                <w:top w:val="none" w:sz="0" w:space="0" w:color="auto"/>
                <w:left w:val="none" w:sz="0" w:space="0" w:color="auto"/>
                <w:bottom w:val="none" w:sz="0" w:space="0" w:color="auto"/>
                <w:right w:val="none" w:sz="0" w:space="0" w:color="auto"/>
              </w:divBdr>
              <w:divsChild>
                <w:div w:id="118112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21152">
          <w:marLeft w:val="0"/>
          <w:marRight w:val="0"/>
          <w:marTop w:val="750"/>
          <w:marBottom w:val="0"/>
          <w:divBdr>
            <w:top w:val="none" w:sz="0" w:space="0" w:color="auto"/>
            <w:left w:val="none" w:sz="0" w:space="0" w:color="auto"/>
            <w:bottom w:val="none" w:sz="0" w:space="0" w:color="auto"/>
            <w:right w:val="none" w:sz="0" w:space="0" w:color="auto"/>
          </w:divBdr>
          <w:divsChild>
            <w:div w:id="1890412570">
              <w:marLeft w:val="0"/>
              <w:marRight w:val="0"/>
              <w:marTop w:val="0"/>
              <w:marBottom w:val="0"/>
              <w:divBdr>
                <w:top w:val="none" w:sz="0" w:space="0" w:color="auto"/>
                <w:left w:val="none" w:sz="0" w:space="0" w:color="auto"/>
                <w:bottom w:val="none" w:sz="0" w:space="0" w:color="auto"/>
                <w:right w:val="none" w:sz="0" w:space="0" w:color="auto"/>
              </w:divBdr>
              <w:divsChild>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sChild>
                        <w:div w:id="1792816803">
                          <w:marLeft w:val="0"/>
                          <w:marRight w:val="0"/>
                          <w:marTop w:val="0"/>
                          <w:marBottom w:val="0"/>
                          <w:divBdr>
                            <w:top w:val="none" w:sz="0" w:space="0" w:color="auto"/>
                            <w:left w:val="none" w:sz="0" w:space="0" w:color="auto"/>
                            <w:bottom w:val="none" w:sz="0" w:space="0" w:color="auto"/>
                            <w:right w:val="none" w:sz="0" w:space="0" w:color="auto"/>
                          </w:divBdr>
                          <w:divsChild>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 w:id="1381128455">
                                  <w:marLeft w:val="0"/>
                                  <w:marRight w:val="0"/>
                                  <w:marTop w:val="0"/>
                                  <w:marBottom w:val="0"/>
                                  <w:divBdr>
                                    <w:top w:val="none" w:sz="0" w:space="0" w:color="auto"/>
                                    <w:left w:val="none" w:sz="0" w:space="0" w:color="auto"/>
                                    <w:bottom w:val="none" w:sz="0" w:space="0" w:color="auto"/>
                                    <w:right w:val="none" w:sz="0" w:space="0" w:color="auto"/>
                                  </w:divBdr>
                                </w:div>
                              </w:divsChild>
                            </w:div>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69853">
          <w:marLeft w:val="0"/>
          <w:marRight w:val="0"/>
          <w:marTop w:val="0"/>
          <w:marBottom w:val="0"/>
          <w:divBdr>
            <w:top w:val="none" w:sz="0" w:space="0" w:color="auto"/>
            <w:left w:val="none" w:sz="0" w:space="0" w:color="auto"/>
            <w:bottom w:val="none" w:sz="0" w:space="0" w:color="auto"/>
            <w:right w:val="none" w:sz="0" w:space="0" w:color="auto"/>
          </w:divBdr>
          <w:divsChild>
            <w:div w:id="32733238">
              <w:marLeft w:val="0"/>
              <w:marRight w:val="0"/>
              <w:marTop w:val="0"/>
              <w:marBottom w:val="0"/>
              <w:divBdr>
                <w:top w:val="none" w:sz="0" w:space="0" w:color="auto"/>
                <w:left w:val="none" w:sz="0" w:space="0" w:color="auto"/>
                <w:bottom w:val="none" w:sz="0" w:space="0" w:color="auto"/>
                <w:right w:val="none" w:sz="0" w:space="0" w:color="auto"/>
              </w:divBdr>
              <w:divsChild>
                <w:div w:id="1157266097">
                  <w:marLeft w:val="0"/>
                  <w:marRight w:val="0"/>
                  <w:marTop w:val="0"/>
                  <w:marBottom w:val="0"/>
                  <w:divBdr>
                    <w:top w:val="none" w:sz="0" w:space="0" w:color="auto"/>
                    <w:left w:val="none" w:sz="0" w:space="0" w:color="auto"/>
                    <w:bottom w:val="none" w:sz="0" w:space="0" w:color="auto"/>
                    <w:right w:val="none" w:sz="0" w:space="0" w:color="auto"/>
                  </w:divBdr>
                </w:div>
                <w:div w:id="1384409412">
                  <w:marLeft w:val="0"/>
                  <w:marRight w:val="0"/>
                  <w:marTop w:val="0"/>
                  <w:marBottom w:val="375"/>
                  <w:divBdr>
                    <w:top w:val="none" w:sz="0" w:space="0" w:color="auto"/>
                    <w:left w:val="none" w:sz="0" w:space="0" w:color="auto"/>
                    <w:bottom w:val="none" w:sz="0" w:space="0" w:color="auto"/>
                    <w:right w:val="none" w:sz="0" w:space="0" w:color="auto"/>
                  </w:divBdr>
                  <w:divsChild>
                    <w:div w:id="8496848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216729">
      <w:bodyDiv w:val="1"/>
      <w:marLeft w:val="0"/>
      <w:marRight w:val="0"/>
      <w:marTop w:val="0"/>
      <w:marBottom w:val="0"/>
      <w:divBdr>
        <w:top w:val="none" w:sz="0" w:space="0" w:color="auto"/>
        <w:left w:val="none" w:sz="0" w:space="0" w:color="auto"/>
        <w:bottom w:val="none" w:sz="0" w:space="0" w:color="auto"/>
        <w:right w:val="none" w:sz="0" w:space="0" w:color="auto"/>
      </w:divBdr>
      <w:divsChild>
        <w:div w:id="1393694163">
          <w:marLeft w:val="0"/>
          <w:marRight w:val="0"/>
          <w:marTop w:val="0"/>
          <w:marBottom w:val="0"/>
          <w:divBdr>
            <w:top w:val="none" w:sz="0" w:space="0" w:color="auto"/>
            <w:left w:val="none" w:sz="0" w:space="0" w:color="auto"/>
            <w:bottom w:val="none" w:sz="0" w:space="0" w:color="auto"/>
            <w:right w:val="none" w:sz="0" w:space="0" w:color="auto"/>
          </w:divBdr>
        </w:div>
        <w:div w:id="1496384214">
          <w:marLeft w:val="0"/>
          <w:marRight w:val="0"/>
          <w:marTop w:val="150"/>
          <w:marBottom w:val="150"/>
          <w:divBdr>
            <w:top w:val="single" w:sz="6" w:space="4" w:color="D7D7D7"/>
            <w:left w:val="none" w:sz="0" w:space="0" w:color="auto"/>
            <w:bottom w:val="single" w:sz="6" w:space="4" w:color="D7D7D7"/>
            <w:right w:val="none" w:sz="0" w:space="0" w:color="auto"/>
          </w:divBdr>
        </w:div>
        <w:div w:id="1511719001">
          <w:marLeft w:val="0"/>
          <w:marRight w:val="0"/>
          <w:marTop w:val="0"/>
          <w:marBottom w:val="0"/>
          <w:divBdr>
            <w:top w:val="none" w:sz="0" w:space="0" w:color="auto"/>
            <w:left w:val="none" w:sz="0" w:space="0" w:color="auto"/>
            <w:bottom w:val="none" w:sz="0" w:space="0" w:color="auto"/>
            <w:right w:val="none" w:sz="0" w:space="0" w:color="auto"/>
          </w:divBdr>
        </w:div>
      </w:divsChild>
    </w:div>
    <w:div w:id="1496457812">
      <w:bodyDiv w:val="1"/>
      <w:marLeft w:val="0"/>
      <w:marRight w:val="0"/>
      <w:marTop w:val="0"/>
      <w:marBottom w:val="0"/>
      <w:divBdr>
        <w:top w:val="none" w:sz="0" w:space="0" w:color="auto"/>
        <w:left w:val="none" w:sz="0" w:space="0" w:color="auto"/>
        <w:bottom w:val="none" w:sz="0" w:space="0" w:color="auto"/>
        <w:right w:val="none" w:sz="0" w:space="0" w:color="auto"/>
      </w:divBdr>
    </w:div>
    <w:div w:id="1496915929">
      <w:bodyDiv w:val="1"/>
      <w:marLeft w:val="0"/>
      <w:marRight w:val="0"/>
      <w:marTop w:val="0"/>
      <w:marBottom w:val="0"/>
      <w:divBdr>
        <w:top w:val="none" w:sz="0" w:space="0" w:color="auto"/>
        <w:left w:val="none" w:sz="0" w:space="0" w:color="auto"/>
        <w:bottom w:val="none" w:sz="0" w:space="0" w:color="auto"/>
        <w:right w:val="none" w:sz="0" w:space="0" w:color="auto"/>
      </w:divBdr>
    </w:div>
    <w:div w:id="1496921941">
      <w:bodyDiv w:val="1"/>
      <w:marLeft w:val="0"/>
      <w:marRight w:val="0"/>
      <w:marTop w:val="0"/>
      <w:marBottom w:val="0"/>
      <w:divBdr>
        <w:top w:val="none" w:sz="0" w:space="0" w:color="auto"/>
        <w:left w:val="none" w:sz="0" w:space="0" w:color="auto"/>
        <w:bottom w:val="none" w:sz="0" w:space="0" w:color="auto"/>
        <w:right w:val="none" w:sz="0" w:space="0" w:color="auto"/>
      </w:divBdr>
    </w:div>
    <w:div w:id="1496992181">
      <w:bodyDiv w:val="1"/>
      <w:marLeft w:val="0"/>
      <w:marRight w:val="0"/>
      <w:marTop w:val="0"/>
      <w:marBottom w:val="0"/>
      <w:divBdr>
        <w:top w:val="none" w:sz="0" w:space="0" w:color="auto"/>
        <w:left w:val="none" w:sz="0" w:space="0" w:color="auto"/>
        <w:bottom w:val="none" w:sz="0" w:space="0" w:color="auto"/>
        <w:right w:val="none" w:sz="0" w:space="0" w:color="auto"/>
      </w:divBdr>
    </w:div>
    <w:div w:id="1496997879">
      <w:bodyDiv w:val="1"/>
      <w:marLeft w:val="0"/>
      <w:marRight w:val="0"/>
      <w:marTop w:val="0"/>
      <w:marBottom w:val="0"/>
      <w:divBdr>
        <w:top w:val="none" w:sz="0" w:space="0" w:color="auto"/>
        <w:left w:val="none" w:sz="0" w:space="0" w:color="auto"/>
        <w:bottom w:val="none" w:sz="0" w:space="0" w:color="auto"/>
        <w:right w:val="none" w:sz="0" w:space="0" w:color="auto"/>
      </w:divBdr>
      <w:divsChild>
        <w:div w:id="313030003">
          <w:marLeft w:val="0"/>
          <w:marRight w:val="0"/>
          <w:marTop w:val="300"/>
          <w:marBottom w:val="0"/>
          <w:divBdr>
            <w:top w:val="none" w:sz="0" w:space="0" w:color="auto"/>
            <w:left w:val="none" w:sz="0" w:space="0" w:color="auto"/>
            <w:bottom w:val="none" w:sz="0" w:space="0" w:color="auto"/>
            <w:right w:val="none" w:sz="0" w:space="0" w:color="auto"/>
          </w:divBdr>
        </w:div>
        <w:div w:id="1778598857">
          <w:marLeft w:val="0"/>
          <w:marRight w:val="0"/>
          <w:marTop w:val="0"/>
          <w:marBottom w:val="0"/>
          <w:divBdr>
            <w:top w:val="none" w:sz="0" w:space="0" w:color="auto"/>
            <w:left w:val="none" w:sz="0" w:space="0" w:color="auto"/>
            <w:bottom w:val="none" w:sz="0" w:space="0" w:color="auto"/>
            <w:right w:val="none" w:sz="0" w:space="0" w:color="auto"/>
          </w:divBdr>
        </w:div>
      </w:divsChild>
    </w:div>
    <w:div w:id="1497308312">
      <w:bodyDiv w:val="1"/>
      <w:marLeft w:val="0"/>
      <w:marRight w:val="0"/>
      <w:marTop w:val="0"/>
      <w:marBottom w:val="0"/>
      <w:divBdr>
        <w:top w:val="none" w:sz="0" w:space="0" w:color="auto"/>
        <w:left w:val="none" w:sz="0" w:space="0" w:color="auto"/>
        <w:bottom w:val="none" w:sz="0" w:space="0" w:color="auto"/>
        <w:right w:val="none" w:sz="0" w:space="0" w:color="auto"/>
      </w:divBdr>
    </w:div>
    <w:div w:id="1498113535">
      <w:bodyDiv w:val="1"/>
      <w:marLeft w:val="0"/>
      <w:marRight w:val="0"/>
      <w:marTop w:val="0"/>
      <w:marBottom w:val="0"/>
      <w:divBdr>
        <w:top w:val="none" w:sz="0" w:space="0" w:color="auto"/>
        <w:left w:val="none" w:sz="0" w:space="0" w:color="auto"/>
        <w:bottom w:val="none" w:sz="0" w:space="0" w:color="auto"/>
        <w:right w:val="none" w:sz="0" w:space="0" w:color="auto"/>
      </w:divBdr>
      <w:divsChild>
        <w:div w:id="544754512">
          <w:marLeft w:val="0"/>
          <w:marRight w:val="0"/>
          <w:marTop w:val="150"/>
          <w:marBottom w:val="150"/>
          <w:divBdr>
            <w:top w:val="single" w:sz="6" w:space="4" w:color="D7D7D7"/>
            <w:left w:val="none" w:sz="0" w:space="0" w:color="auto"/>
            <w:bottom w:val="single" w:sz="6" w:space="4" w:color="D7D7D7"/>
            <w:right w:val="none" w:sz="0" w:space="0" w:color="auto"/>
          </w:divBdr>
        </w:div>
        <w:div w:id="1072852096">
          <w:marLeft w:val="0"/>
          <w:marRight w:val="0"/>
          <w:marTop w:val="0"/>
          <w:marBottom w:val="0"/>
          <w:divBdr>
            <w:top w:val="none" w:sz="0" w:space="0" w:color="auto"/>
            <w:left w:val="none" w:sz="0" w:space="0" w:color="auto"/>
            <w:bottom w:val="none" w:sz="0" w:space="0" w:color="auto"/>
            <w:right w:val="none" w:sz="0" w:space="0" w:color="auto"/>
          </w:divBdr>
        </w:div>
        <w:div w:id="1445272263">
          <w:marLeft w:val="0"/>
          <w:marRight w:val="0"/>
          <w:marTop w:val="0"/>
          <w:marBottom w:val="0"/>
          <w:divBdr>
            <w:top w:val="none" w:sz="0" w:space="0" w:color="auto"/>
            <w:left w:val="none" w:sz="0" w:space="0" w:color="auto"/>
            <w:bottom w:val="none" w:sz="0" w:space="0" w:color="auto"/>
            <w:right w:val="none" w:sz="0" w:space="0" w:color="auto"/>
          </w:divBdr>
        </w:div>
      </w:divsChild>
    </w:div>
    <w:div w:id="1498307966">
      <w:bodyDiv w:val="1"/>
      <w:marLeft w:val="0"/>
      <w:marRight w:val="0"/>
      <w:marTop w:val="0"/>
      <w:marBottom w:val="0"/>
      <w:divBdr>
        <w:top w:val="none" w:sz="0" w:space="0" w:color="auto"/>
        <w:left w:val="none" w:sz="0" w:space="0" w:color="auto"/>
        <w:bottom w:val="none" w:sz="0" w:space="0" w:color="auto"/>
        <w:right w:val="none" w:sz="0" w:space="0" w:color="auto"/>
      </w:divBdr>
      <w:divsChild>
        <w:div w:id="745499324">
          <w:marLeft w:val="0"/>
          <w:marRight w:val="0"/>
          <w:marTop w:val="0"/>
          <w:marBottom w:val="0"/>
          <w:divBdr>
            <w:top w:val="none" w:sz="0" w:space="0" w:color="auto"/>
            <w:left w:val="none" w:sz="0" w:space="0" w:color="auto"/>
            <w:bottom w:val="none" w:sz="0" w:space="0" w:color="auto"/>
            <w:right w:val="none" w:sz="0" w:space="0" w:color="auto"/>
          </w:divBdr>
        </w:div>
      </w:divsChild>
    </w:div>
    <w:div w:id="1498693626">
      <w:bodyDiv w:val="1"/>
      <w:marLeft w:val="0"/>
      <w:marRight w:val="0"/>
      <w:marTop w:val="0"/>
      <w:marBottom w:val="0"/>
      <w:divBdr>
        <w:top w:val="none" w:sz="0" w:space="0" w:color="auto"/>
        <w:left w:val="none" w:sz="0" w:space="0" w:color="auto"/>
        <w:bottom w:val="none" w:sz="0" w:space="0" w:color="auto"/>
        <w:right w:val="none" w:sz="0" w:space="0" w:color="auto"/>
      </w:divBdr>
    </w:div>
    <w:div w:id="1498765806">
      <w:bodyDiv w:val="1"/>
      <w:marLeft w:val="0"/>
      <w:marRight w:val="0"/>
      <w:marTop w:val="0"/>
      <w:marBottom w:val="0"/>
      <w:divBdr>
        <w:top w:val="none" w:sz="0" w:space="0" w:color="auto"/>
        <w:left w:val="none" w:sz="0" w:space="0" w:color="auto"/>
        <w:bottom w:val="none" w:sz="0" w:space="0" w:color="auto"/>
        <w:right w:val="none" w:sz="0" w:space="0" w:color="auto"/>
      </w:divBdr>
    </w:div>
    <w:div w:id="1498767646">
      <w:bodyDiv w:val="1"/>
      <w:marLeft w:val="0"/>
      <w:marRight w:val="0"/>
      <w:marTop w:val="0"/>
      <w:marBottom w:val="0"/>
      <w:divBdr>
        <w:top w:val="none" w:sz="0" w:space="0" w:color="auto"/>
        <w:left w:val="none" w:sz="0" w:space="0" w:color="auto"/>
        <w:bottom w:val="none" w:sz="0" w:space="0" w:color="auto"/>
        <w:right w:val="none" w:sz="0" w:space="0" w:color="auto"/>
      </w:divBdr>
    </w:div>
    <w:div w:id="1498809972">
      <w:bodyDiv w:val="1"/>
      <w:marLeft w:val="0"/>
      <w:marRight w:val="0"/>
      <w:marTop w:val="0"/>
      <w:marBottom w:val="0"/>
      <w:divBdr>
        <w:top w:val="none" w:sz="0" w:space="0" w:color="auto"/>
        <w:left w:val="none" w:sz="0" w:space="0" w:color="auto"/>
        <w:bottom w:val="none" w:sz="0" w:space="0" w:color="auto"/>
        <w:right w:val="none" w:sz="0" w:space="0" w:color="auto"/>
      </w:divBdr>
    </w:div>
    <w:div w:id="1499732148">
      <w:bodyDiv w:val="1"/>
      <w:marLeft w:val="0"/>
      <w:marRight w:val="0"/>
      <w:marTop w:val="0"/>
      <w:marBottom w:val="0"/>
      <w:divBdr>
        <w:top w:val="none" w:sz="0" w:space="0" w:color="auto"/>
        <w:left w:val="none" w:sz="0" w:space="0" w:color="auto"/>
        <w:bottom w:val="none" w:sz="0" w:space="0" w:color="auto"/>
        <w:right w:val="none" w:sz="0" w:space="0" w:color="auto"/>
      </w:divBdr>
      <w:divsChild>
        <w:div w:id="741874382">
          <w:marLeft w:val="0"/>
          <w:marRight w:val="0"/>
          <w:marTop w:val="0"/>
          <w:marBottom w:val="0"/>
          <w:divBdr>
            <w:top w:val="none" w:sz="0" w:space="0" w:color="auto"/>
            <w:left w:val="none" w:sz="0" w:space="0" w:color="auto"/>
            <w:bottom w:val="none" w:sz="0" w:space="0" w:color="auto"/>
            <w:right w:val="none" w:sz="0" w:space="0" w:color="auto"/>
          </w:divBdr>
          <w:divsChild>
            <w:div w:id="1054427836">
              <w:marLeft w:val="0"/>
              <w:marRight w:val="0"/>
              <w:marTop w:val="0"/>
              <w:marBottom w:val="0"/>
              <w:divBdr>
                <w:top w:val="none" w:sz="0" w:space="0" w:color="auto"/>
                <w:left w:val="none" w:sz="0" w:space="0" w:color="auto"/>
                <w:bottom w:val="none" w:sz="0" w:space="0" w:color="auto"/>
                <w:right w:val="none" w:sz="0" w:space="0" w:color="auto"/>
              </w:divBdr>
              <w:divsChild>
                <w:div w:id="1507213338">
                  <w:marLeft w:val="0"/>
                  <w:marRight w:val="0"/>
                  <w:marTop w:val="0"/>
                  <w:marBottom w:val="0"/>
                  <w:divBdr>
                    <w:top w:val="none" w:sz="0" w:space="0" w:color="auto"/>
                    <w:left w:val="none" w:sz="0" w:space="0" w:color="auto"/>
                    <w:bottom w:val="none" w:sz="0" w:space="0" w:color="auto"/>
                    <w:right w:val="none" w:sz="0" w:space="0" w:color="auto"/>
                  </w:divBdr>
                  <w:divsChild>
                    <w:div w:id="98208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64849">
          <w:marLeft w:val="0"/>
          <w:marRight w:val="0"/>
          <w:marTop w:val="0"/>
          <w:marBottom w:val="0"/>
          <w:divBdr>
            <w:top w:val="none" w:sz="0" w:space="0" w:color="auto"/>
            <w:left w:val="none" w:sz="0" w:space="0" w:color="auto"/>
            <w:bottom w:val="none" w:sz="0" w:space="0" w:color="auto"/>
            <w:right w:val="none" w:sz="0" w:space="0" w:color="auto"/>
          </w:divBdr>
          <w:divsChild>
            <w:div w:id="1219198826">
              <w:marLeft w:val="0"/>
              <w:marRight w:val="0"/>
              <w:marTop w:val="0"/>
              <w:marBottom w:val="0"/>
              <w:divBdr>
                <w:top w:val="none" w:sz="0" w:space="0" w:color="auto"/>
                <w:left w:val="none" w:sz="0" w:space="0" w:color="auto"/>
                <w:bottom w:val="none" w:sz="0" w:space="0" w:color="auto"/>
                <w:right w:val="none" w:sz="0" w:space="0" w:color="auto"/>
              </w:divBdr>
              <w:divsChild>
                <w:div w:id="566498931">
                  <w:marLeft w:val="0"/>
                  <w:marRight w:val="0"/>
                  <w:marTop w:val="0"/>
                  <w:marBottom w:val="0"/>
                  <w:divBdr>
                    <w:top w:val="none" w:sz="0" w:space="0" w:color="auto"/>
                    <w:left w:val="none" w:sz="0" w:space="0" w:color="auto"/>
                    <w:bottom w:val="none" w:sz="0" w:space="0" w:color="auto"/>
                    <w:right w:val="none" w:sz="0" w:space="0" w:color="auto"/>
                  </w:divBdr>
                  <w:divsChild>
                    <w:div w:id="437991402">
                      <w:marLeft w:val="0"/>
                      <w:marRight w:val="0"/>
                      <w:marTop w:val="0"/>
                      <w:marBottom w:val="0"/>
                      <w:divBdr>
                        <w:top w:val="none" w:sz="0" w:space="0" w:color="auto"/>
                        <w:left w:val="none" w:sz="0" w:space="0" w:color="auto"/>
                        <w:bottom w:val="none" w:sz="0" w:space="0" w:color="auto"/>
                        <w:right w:val="none" w:sz="0" w:space="0" w:color="auto"/>
                      </w:divBdr>
                      <w:divsChild>
                        <w:div w:id="1928148316">
                          <w:marLeft w:val="0"/>
                          <w:marRight w:val="0"/>
                          <w:marTop w:val="0"/>
                          <w:marBottom w:val="0"/>
                          <w:divBdr>
                            <w:top w:val="none" w:sz="0" w:space="0" w:color="auto"/>
                            <w:left w:val="none" w:sz="0" w:space="0" w:color="auto"/>
                            <w:bottom w:val="none" w:sz="0" w:space="0" w:color="auto"/>
                            <w:right w:val="none" w:sz="0" w:space="0" w:color="auto"/>
                          </w:divBdr>
                          <w:divsChild>
                            <w:div w:id="186987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383822">
      <w:bodyDiv w:val="1"/>
      <w:marLeft w:val="0"/>
      <w:marRight w:val="0"/>
      <w:marTop w:val="0"/>
      <w:marBottom w:val="0"/>
      <w:divBdr>
        <w:top w:val="none" w:sz="0" w:space="0" w:color="auto"/>
        <w:left w:val="none" w:sz="0" w:space="0" w:color="auto"/>
        <w:bottom w:val="none" w:sz="0" w:space="0" w:color="auto"/>
        <w:right w:val="none" w:sz="0" w:space="0" w:color="auto"/>
      </w:divBdr>
      <w:divsChild>
        <w:div w:id="1603875836">
          <w:marLeft w:val="0"/>
          <w:marRight w:val="0"/>
          <w:marTop w:val="0"/>
          <w:marBottom w:val="0"/>
          <w:divBdr>
            <w:top w:val="none" w:sz="0" w:space="0" w:color="auto"/>
            <w:left w:val="none" w:sz="0" w:space="0" w:color="auto"/>
            <w:bottom w:val="none" w:sz="0" w:space="0" w:color="auto"/>
            <w:right w:val="none" w:sz="0" w:space="0" w:color="auto"/>
          </w:divBdr>
          <w:divsChild>
            <w:div w:id="1399207348">
              <w:marLeft w:val="0"/>
              <w:marRight w:val="0"/>
              <w:marTop w:val="0"/>
              <w:marBottom w:val="0"/>
              <w:divBdr>
                <w:top w:val="none" w:sz="0" w:space="0" w:color="auto"/>
                <w:left w:val="none" w:sz="0" w:space="0" w:color="auto"/>
                <w:bottom w:val="none" w:sz="0" w:space="0" w:color="auto"/>
                <w:right w:val="none" w:sz="0" w:space="0" w:color="auto"/>
              </w:divBdr>
            </w:div>
          </w:divsChild>
        </w:div>
        <w:div w:id="1839345276">
          <w:marLeft w:val="0"/>
          <w:marRight w:val="0"/>
          <w:marTop w:val="0"/>
          <w:marBottom w:val="0"/>
          <w:divBdr>
            <w:top w:val="none" w:sz="0" w:space="0" w:color="auto"/>
            <w:left w:val="none" w:sz="0" w:space="0" w:color="auto"/>
            <w:bottom w:val="none" w:sz="0" w:space="0" w:color="auto"/>
            <w:right w:val="none" w:sz="0" w:space="0" w:color="auto"/>
          </w:divBdr>
        </w:div>
      </w:divsChild>
    </w:div>
    <w:div w:id="1500921018">
      <w:bodyDiv w:val="1"/>
      <w:marLeft w:val="0"/>
      <w:marRight w:val="0"/>
      <w:marTop w:val="0"/>
      <w:marBottom w:val="0"/>
      <w:divBdr>
        <w:top w:val="none" w:sz="0" w:space="0" w:color="auto"/>
        <w:left w:val="none" w:sz="0" w:space="0" w:color="auto"/>
        <w:bottom w:val="none" w:sz="0" w:space="0" w:color="auto"/>
        <w:right w:val="none" w:sz="0" w:space="0" w:color="auto"/>
      </w:divBdr>
      <w:divsChild>
        <w:div w:id="1399936056">
          <w:marLeft w:val="0"/>
          <w:marRight w:val="0"/>
          <w:marTop w:val="0"/>
          <w:marBottom w:val="0"/>
          <w:divBdr>
            <w:top w:val="none" w:sz="0" w:space="0" w:color="auto"/>
            <w:left w:val="none" w:sz="0" w:space="0" w:color="auto"/>
            <w:bottom w:val="none" w:sz="0" w:space="0" w:color="auto"/>
            <w:right w:val="none" w:sz="0" w:space="0" w:color="auto"/>
          </w:divBdr>
        </w:div>
        <w:div w:id="1058363133">
          <w:marLeft w:val="0"/>
          <w:marRight w:val="0"/>
          <w:marTop w:val="300"/>
          <w:marBottom w:val="0"/>
          <w:divBdr>
            <w:top w:val="none" w:sz="0" w:space="0" w:color="auto"/>
            <w:left w:val="none" w:sz="0" w:space="0" w:color="auto"/>
            <w:bottom w:val="none" w:sz="0" w:space="0" w:color="auto"/>
            <w:right w:val="none" w:sz="0" w:space="0" w:color="auto"/>
          </w:divBdr>
        </w:div>
      </w:divsChild>
    </w:div>
    <w:div w:id="1500926294">
      <w:bodyDiv w:val="1"/>
      <w:marLeft w:val="0"/>
      <w:marRight w:val="0"/>
      <w:marTop w:val="0"/>
      <w:marBottom w:val="0"/>
      <w:divBdr>
        <w:top w:val="none" w:sz="0" w:space="0" w:color="auto"/>
        <w:left w:val="none" w:sz="0" w:space="0" w:color="auto"/>
        <w:bottom w:val="none" w:sz="0" w:space="0" w:color="auto"/>
        <w:right w:val="none" w:sz="0" w:space="0" w:color="auto"/>
      </w:divBdr>
      <w:divsChild>
        <w:div w:id="473450620">
          <w:marLeft w:val="0"/>
          <w:marRight w:val="0"/>
          <w:marTop w:val="0"/>
          <w:marBottom w:val="0"/>
          <w:divBdr>
            <w:top w:val="none" w:sz="0" w:space="0" w:color="auto"/>
            <w:left w:val="none" w:sz="0" w:space="0" w:color="auto"/>
            <w:bottom w:val="none" w:sz="0" w:space="0" w:color="auto"/>
            <w:right w:val="none" w:sz="0" w:space="0" w:color="auto"/>
          </w:divBdr>
          <w:divsChild>
            <w:div w:id="794256318">
              <w:marLeft w:val="0"/>
              <w:marRight w:val="0"/>
              <w:marTop w:val="0"/>
              <w:marBottom w:val="0"/>
              <w:divBdr>
                <w:top w:val="none" w:sz="0" w:space="0" w:color="auto"/>
                <w:left w:val="none" w:sz="0" w:space="0" w:color="auto"/>
                <w:bottom w:val="none" w:sz="0" w:space="0" w:color="auto"/>
                <w:right w:val="none" w:sz="0" w:space="0" w:color="auto"/>
              </w:divBdr>
              <w:divsChild>
                <w:div w:id="1231649475">
                  <w:marLeft w:val="0"/>
                  <w:marRight w:val="0"/>
                  <w:marTop w:val="0"/>
                  <w:marBottom w:val="0"/>
                  <w:divBdr>
                    <w:top w:val="none" w:sz="0" w:space="0" w:color="auto"/>
                    <w:left w:val="none" w:sz="0" w:space="0" w:color="auto"/>
                    <w:bottom w:val="none" w:sz="0" w:space="0" w:color="auto"/>
                    <w:right w:val="none" w:sz="0" w:space="0" w:color="auto"/>
                  </w:divBdr>
                  <w:divsChild>
                    <w:div w:id="175801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154651">
          <w:marLeft w:val="0"/>
          <w:marRight w:val="0"/>
          <w:marTop w:val="0"/>
          <w:marBottom w:val="0"/>
          <w:divBdr>
            <w:top w:val="none" w:sz="0" w:space="0" w:color="auto"/>
            <w:left w:val="none" w:sz="0" w:space="0" w:color="auto"/>
            <w:bottom w:val="none" w:sz="0" w:space="0" w:color="auto"/>
            <w:right w:val="none" w:sz="0" w:space="0" w:color="auto"/>
          </w:divBdr>
          <w:divsChild>
            <w:div w:id="563218725">
              <w:marLeft w:val="0"/>
              <w:marRight w:val="0"/>
              <w:marTop w:val="0"/>
              <w:marBottom w:val="0"/>
              <w:divBdr>
                <w:top w:val="none" w:sz="0" w:space="0" w:color="auto"/>
                <w:left w:val="none" w:sz="0" w:space="0" w:color="auto"/>
                <w:bottom w:val="none" w:sz="0" w:space="0" w:color="auto"/>
                <w:right w:val="none" w:sz="0" w:space="0" w:color="auto"/>
              </w:divBdr>
              <w:divsChild>
                <w:div w:id="149565351">
                  <w:marLeft w:val="0"/>
                  <w:marRight w:val="0"/>
                  <w:marTop w:val="0"/>
                  <w:marBottom w:val="0"/>
                  <w:divBdr>
                    <w:top w:val="none" w:sz="0" w:space="0" w:color="auto"/>
                    <w:left w:val="none" w:sz="0" w:space="0" w:color="auto"/>
                    <w:bottom w:val="none" w:sz="0" w:space="0" w:color="auto"/>
                    <w:right w:val="none" w:sz="0" w:space="0" w:color="auto"/>
                  </w:divBdr>
                  <w:divsChild>
                    <w:div w:id="7571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041035">
      <w:bodyDiv w:val="1"/>
      <w:marLeft w:val="0"/>
      <w:marRight w:val="0"/>
      <w:marTop w:val="0"/>
      <w:marBottom w:val="0"/>
      <w:divBdr>
        <w:top w:val="none" w:sz="0" w:space="0" w:color="auto"/>
        <w:left w:val="none" w:sz="0" w:space="0" w:color="auto"/>
        <w:bottom w:val="none" w:sz="0" w:space="0" w:color="auto"/>
        <w:right w:val="none" w:sz="0" w:space="0" w:color="auto"/>
      </w:divBdr>
      <w:divsChild>
        <w:div w:id="640235363">
          <w:marLeft w:val="0"/>
          <w:marRight w:val="0"/>
          <w:marTop w:val="0"/>
          <w:marBottom w:val="0"/>
          <w:divBdr>
            <w:top w:val="none" w:sz="0" w:space="0" w:color="auto"/>
            <w:left w:val="none" w:sz="0" w:space="0" w:color="auto"/>
            <w:bottom w:val="none" w:sz="0" w:space="0" w:color="auto"/>
            <w:right w:val="none" w:sz="0" w:space="0" w:color="auto"/>
          </w:divBdr>
          <w:divsChild>
            <w:div w:id="1457456139">
              <w:marLeft w:val="0"/>
              <w:marRight w:val="0"/>
              <w:marTop w:val="0"/>
              <w:marBottom w:val="0"/>
              <w:divBdr>
                <w:top w:val="none" w:sz="0" w:space="0" w:color="auto"/>
                <w:left w:val="none" w:sz="0" w:space="0" w:color="auto"/>
                <w:bottom w:val="none" w:sz="0" w:space="0" w:color="auto"/>
                <w:right w:val="none" w:sz="0" w:space="0" w:color="auto"/>
              </w:divBdr>
              <w:divsChild>
                <w:div w:id="914436145">
                  <w:marLeft w:val="0"/>
                  <w:marRight w:val="0"/>
                  <w:marTop w:val="0"/>
                  <w:marBottom w:val="0"/>
                  <w:divBdr>
                    <w:top w:val="none" w:sz="0" w:space="0" w:color="auto"/>
                    <w:left w:val="none" w:sz="0" w:space="0" w:color="auto"/>
                    <w:bottom w:val="none" w:sz="0" w:space="0" w:color="auto"/>
                    <w:right w:val="none" w:sz="0" w:space="0" w:color="auto"/>
                  </w:divBdr>
                  <w:divsChild>
                    <w:div w:id="33579607">
                      <w:marLeft w:val="0"/>
                      <w:marRight w:val="0"/>
                      <w:marTop w:val="0"/>
                      <w:marBottom w:val="0"/>
                      <w:divBdr>
                        <w:top w:val="none" w:sz="0" w:space="0" w:color="auto"/>
                        <w:left w:val="none" w:sz="0" w:space="0" w:color="auto"/>
                        <w:bottom w:val="none" w:sz="0" w:space="0" w:color="auto"/>
                        <w:right w:val="none" w:sz="0" w:space="0" w:color="auto"/>
                      </w:divBdr>
                      <w:divsChild>
                        <w:div w:id="1661958970">
                          <w:marLeft w:val="0"/>
                          <w:marRight w:val="0"/>
                          <w:marTop w:val="0"/>
                          <w:marBottom w:val="0"/>
                          <w:divBdr>
                            <w:top w:val="none" w:sz="0" w:space="0" w:color="auto"/>
                            <w:left w:val="none" w:sz="0" w:space="0" w:color="auto"/>
                            <w:bottom w:val="none" w:sz="0" w:space="0" w:color="auto"/>
                            <w:right w:val="none" w:sz="0" w:space="0" w:color="auto"/>
                          </w:divBdr>
                          <w:divsChild>
                            <w:div w:id="193778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317026">
          <w:marLeft w:val="0"/>
          <w:marRight w:val="0"/>
          <w:marTop w:val="0"/>
          <w:marBottom w:val="0"/>
          <w:divBdr>
            <w:top w:val="none" w:sz="0" w:space="0" w:color="auto"/>
            <w:left w:val="none" w:sz="0" w:space="0" w:color="auto"/>
            <w:bottom w:val="none" w:sz="0" w:space="0" w:color="auto"/>
            <w:right w:val="none" w:sz="0" w:space="0" w:color="auto"/>
          </w:divBdr>
          <w:divsChild>
            <w:div w:id="552621378">
              <w:marLeft w:val="0"/>
              <w:marRight w:val="0"/>
              <w:marTop w:val="0"/>
              <w:marBottom w:val="0"/>
              <w:divBdr>
                <w:top w:val="none" w:sz="0" w:space="0" w:color="auto"/>
                <w:left w:val="none" w:sz="0" w:space="0" w:color="auto"/>
                <w:bottom w:val="none" w:sz="0" w:space="0" w:color="auto"/>
                <w:right w:val="none" w:sz="0" w:space="0" w:color="auto"/>
              </w:divBdr>
              <w:divsChild>
                <w:div w:id="1945767060">
                  <w:marLeft w:val="0"/>
                  <w:marRight w:val="0"/>
                  <w:marTop w:val="0"/>
                  <w:marBottom w:val="0"/>
                  <w:divBdr>
                    <w:top w:val="none" w:sz="0" w:space="0" w:color="auto"/>
                    <w:left w:val="none" w:sz="0" w:space="0" w:color="auto"/>
                    <w:bottom w:val="none" w:sz="0" w:space="0" w:color="auto"/>
                    <w:right w:val="none" w:sz="0" w:space="0" w:color="auto"/>
                  </w:divBdr>
                  <w:divsChild>
                    <w:div w:id="194657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700889">
      <w:bodyDiv w:val="1"/>
      <w:marLeft w:val="0"/>
      <w:marRight w:val="0"/>
      <w:marTop w:val="0"/>
      <w:marBottom w:val="0"/>
      <w:divBdr>
        <w:top w:val="none" w:sz="0" w:space="0" w:color="auto"/>
        <w:left w:val="none" w:sz="0" w:space="0" w:color="auto"/>
        <w:bottom w:val="none" w:sz="0" w:space="0" w:color="auto"/>
        <w:right w:val="none" w:sz="0" w:space="0" w:color="auto"/>
      </w:divBdr>
    </w:div>
    <w:div w:id="1501770906">
      <w:bodyDiv w:val="1"/>
      <w:marLeft w:val="0"/>
      <w:marRight w:val="0"/>
      <w:marTop w:val="0"/>
      <w:marBottom w:val="0"/>
      <w:divBdr>
        <w:top w:val="none" w:sz="0" w:space="0" w:color="auto"/>
        <w:left w:val="none" w:sz="0" w:space="0" w:color="auto"/>
        <w:bottom w:val="none" w:sz="0" w:space="0" w:color="auto"/>
        <w:right w:val="none" w:sz="0" w:space="0" w:color="auto"/>
      </w:divBdr>
    </w:div>
    <w:div w:id="1501969789">
      <w:bodyDiv w:val="1"/>
      <w:marLeft w:val="0"/>
      <w:marRight w:val="0"/>
      <w:marTop w:val="0"/>
      <w:marBottom w:val="0"/>
      <w:divBdr>
        <w:top w:val="none" w:sz="0" w:space="0" w:color="auto"/>
        <w:left w:val="none" w:sz="0" w:space="0" w:color="auto"/>
        <w:bottom w:val="none" w:sz="0" w:space="0" w:color="auto"/>
        <w:right w:val="none" w:sz="0" w:space="0" w:color="auto"/>
      </w:divBdr>
      <w:divsChild>
        <w:div w:id="156389110">
          <w:marLeft w:val="0"/>
          <w:marRight w:val="0"/>
          <w:marTop w:val="0"/>
          <w:marBottom w:val="0"/>
          <w:divBdr>
            <w:top w:val="none" w:sz="0" w:space="0" w:color="auto"/>
            <w:left w:val="none" w:sz="0" w:space="0" w:color="auto"/>
            <w:bottom w:val="none" w:sz="0" w:space="0" w:color="auto"/>
            <w:right w:val="none" w:sz="0" w:space="0" w:color="auto"/>
          </w:divBdr>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
          </w:divsChild>
        </w:div>
        <w:div w:id="1708678687">
          <w:marLeft w:val="0"/>
          <w:marRight w:val="0"/>
          <w:marTop w:val="0"/>
          <w:marBottom w:val="0"/>
          <w:divBdr>
            <w:top w:val="none" w:sz="0" w:space="0" w:color="auto"/>
            <w:left w:val="none" w:sz="0" w:space="0" w:color="auto"/>
            <w:bottom w:val="none" w:sz="0" w:space="0" w:color="auto"/>
            <w:right w:val="none" w:sz="0" w:space="0" w:color="auto"/>
          </w:divBdr>
        </w:div>
      </w:divsChild>
    </w:div>
    <w:div w:id="1502355277">
      <w:bodyDiv w:val="1"/>
      <w:marLeft w:val="0"/>
      <w:marRight w:val="0"/>
      <w:marTop w:val="0"/>
      <w:marBottom w:val="0"/>
      <w:divBdr>
        <w:top w:val="none" w:sz="0" w:space="0" w:color="auto"/>
        <w:left w:val="none" w:sz="0" w:space="0" w:color="auto"/>
        <w:bottom w:val="none" w:sz="0" w:space="0" w:color="auto"/>
        <w:right w:val="none" w:sz="0" w:space="0" w:color="auto"/>
      </w:divBdr>
    </w:div>
    <w:div w:id="1502507264">
      <w:bodyDiv w:val="1"/>
      <w:marLeft w:val="0"/>
      <w:marRight w:val="0"/>
      <w:marTop w:val="0"/>
      <w:marBottom w:val="0"/>
      <w:divBdr>
        <w:top w:val="none" w:sz="0" w:space="0" w:color="auto"/>
        <w:left w:val="none" w:sz="0" w:space="0" w:color="auto"/>
        <w:bottom w:val="none" w:sz="0" w:space="0" w:color="auto"/>
        <w:right w:val="none" w:sz="0" w:space="0" w:color="auto"/>
      </w:divBdr>
      <w:divsChild>
        <w:div w:id="280459798">
          <w:marLeft w:val="0"/>
          <w:marRight w:val="0"/>
          <w:marTop w:val="0"/>
          <w:marBottom w:val="0"/>
          <w:divBdr>
            <w:top w:val="none" w:sz="0" w:space="0" w:color="auto"/>
            <w:left w:val="none" w:sz="0" w:space="0" w:color="auto"/>
            <w:bottom w:val="none" w:sz="0" w:space="0" w:color="auto"/>
            <w:right w:val="none" w:sz="0" w:space="0" w:color="auto"/>
          </w:divBdr>
        </w:div>
        <w:div w:id="1579705087">
          <w:marLeft w:val="0"/>
          <w:marRight w:val="0"/>
          <w:marTop w:val="0"/>
          <w:marBottom w:val="0"/>
          <w:divBdr>
            <w:top w:val="none" w:sz="0" w:space="0" w:color="auto"/>
            <w:left w:val="none" w:sz="0" w:space="0" w:color="auto"/>
            <w:bottom w:val="none" w:sz="0" w:space="0" w:color="auto"/>
            <w:right w:val="none" w:sz="0" w:space="0" w:color="auto"/>
          </w:divBdr>
        </w:div>
      </w:divsChild>
    </w:div>
    <w:div w:id="1502576318">
      <w:bodyDiv w:val="1"/>
      <w:marLeft w:val="0"/>
      <w:marRight w:val="0"/>
      <w:marTop w:val="0"/>
      <w:marBottom w:val="0"/>
      <w:divBdr>
        <w:top w:val="none" w:sz="0" w:space="0" w:color="auto"/>
        <w:left w:val="none" w:sz="0" w:space="0" w:color="auto"/>
        <w:bottom w:val="none" w:sz="0" w:space="0" w:color="auto"/>
        <w:right w:val="none" w:sz="0" w:space="0" w:color="auto"/>
      </w:divBdr>
      <w:divsChild>
        <w:div w:id="698241115">
          <w:marLeft w:val="0"/>
          <w:marRight w:val="0"/>
          <w:marTop w:val="0"/>
          <w:marBottom w:val="0"/>
          <w:divBdr>
            <w:top w:val="none" w:sz="0" w:space="0" w:color="auto"/>
            <w:left w:val="none" w:sz="0" w:space="0" w:color="auto"/>
            <w:bottom w:val="none" w:sz="0" w:space="0" w:color="auto"/>
            <w:right w:val="none" w:sz="0" w:space="0" w:color="auto"/>
          </w:divBdr>
        </w:div>
      </w:divsChild>
    </w:div>
    <w:div w:id="1502693253">
      <w:bodyDiv w:val="1"/>
      <w:marLeft w:val="0"/>
      <w:marRight w:val="0"/>
      <w:marTop w:val="0"/>
      <w:marBottom w:val="0"/>
      <w:divBdr>
        <w:top w:val="none" w:sz="0" w:space="0" w:color="auto"/>
        <w:left w:val="none" w:sz="0" w:space="0" w:color="auto"/>
        <w:bottom w:val="none" w:sz="0" w:space="0" w:color="auto"/>
        <w:right w:val="none" w:sz="0" w:space="0" w:color="auto"/>
      </w:divBdr>
      <w:divsChild>
        <w:div w:id="602766290">
          <w:marLeft w:val="0"/>
          <w:marRight w:val="0"/>
          <w:marTop w:val="0"/>
          <w:marBottom w:val="0"/>
          <w:divBdr>
            <w:top w:val="none" w:sz="0" w:space="0" w:color="auto"/>
            <w:left w:val="none" w:sz="0" w:space="0" w:color="auto"/>
            <w:bottom w:val="none" w:sz="0" w:space="0" w:color="auto"/>
            <w:right w:val="none" w:sz="0" w:space="0" w:color="auto"/>
          </w:divBdr>
        </w:div>
        <w:div w:id="707991876">
          <w:marLeft w:val="0"/>
          <w:marRight w:val="0"/>
          <w:marTop w:val="0"/>
          <w:marBottom w:val="0"/>
          <w:divBdr>
            <w:top w:val="none" w:sz="0" w:space="0" w:color="auto"/>
            <w:left w:val="none" w:sz="0" w:space="0" w:color="auto"/>
            <w:bottom w:val="none" w:sz="0" w:space="0" w:color="auto"/>
            <w:right w:val="none" w:sz="0" w:space="0" w:color="auto"/>
          </w:divBdr>
        </w:div>
      </w:divsChild>
    </w:div>
    <w:div w:id="1502816781">
      <w:bodyDiv w:val="1"/>
      <w:marLeft w:val="0"/>
      <w:marRight w:val="0"/>
      <w:marTop w:val="0"/>
      <w:marBottom w:val="0"/>
      <w:divBdr>
        <w:top w:val="none" w:sz="0" w:space="0" w:color="auto"/>
        <w:left w:val="none" w:sz="0" w:space="0" w:color="auto"/>
        <w:bottom w:val="none" w:sz="0" w:space="0" w:color="auto"/>
        <w:right w:val="none" w:sz="0" w:space="0" w:color="auto"/>
      </w:divBdr>
    </w:div>
    <w:div w:id="1503200600">
      <w:bodyDiv w:val="1"/>
      <w:marLeft w:val="0"/>
      <w:marRight w:val="0"/>
      <w:marTop w:val="0"/>
      <w:marBottom w:val="0"/>
      <w:divBdr>
        <w:top w:val="none" w:sz="0" w:space="0" w:color="auto"/>
        <w:left w:val="none" w:sz="0" w:space="0" w:color="auto"/>
        <w:bottom w:val="none" w:sz="0" w:space="0" w:color="auto"/>
        <w:right w:val="none" w:sz="0" w:space="0" w:color="auto"/>
      </w:divBdr>
      <w:divsChild>
        <w:div w:id="1905868279">
          <w:marLeft w:val="0"/>
          <w:marRight w:val="0"/>
          <w:marTop w:val="0"/>
          <w:marBottom w:val="0"/>
          <w:divBdr>
            <w:top w:val="none" w:sz="0" w:space="0" w:color="auto"/>
            <w:left w:val="none" w:sz="0" w:space="0" w:color="auto"/>
            <w:bottom w:val="none" w:sz="0" w:space="0" w:color="auto"/>
            <w:right w:val="none" w:sz="0" w:space="0" w:color="auto"/>
          </w:divBdr>
        </w:div>
      </w:divsChild>
    </w:div>
    <w:div w:id="1503400005">
      <w:bodyDiv w:val="1"/>
      <w:marLeft w:val="0"/>
      <w:marRight w:val="0"/>
      <w:marTop w:val="0"/>
      <w:marBottom w:val="0"/>
      <w:divBdr>
        <w:top w:val="none" w:sz="0" w:space="0" w:color="auto"/>
        <w:left w:val="none" w:sz="0" w:space="0" w:color="auto"/>
        <w:bottom w:val="none" w:sz="0" w:space="0" w:color="auto"/>
        <w:right w:val="none" w:sz="0" w:space="0" w:color="auto"/>
      </w:divBdr>
    </w:div>
    <w:div w:id="1503624040">
      <w:bodyDiv w:val="1"/>
      <w:marLeft w:val="0"/>
      <w:marRight w:val="0"/>
      <w:marTop w:val="0"/>
      <w:marBottom w:val="0"/>
      <w:divBdr>
        <w:top w:val="none" w:sz="0" w:space="0" w:color="auto"/>
        <w:left w:val="none" w:sz="0" w:space="0" w:color="auto"/>
        <w:bottom w:val="none" w:sz="0" w:space="0" w:color="auto"/>
        <w:right w:val="none" w:sz="0" w:space="0" w:color="auto"/>
      </w:divBdr>
    </w:div>
    <w:div w:id="1503736822">
      <w:bodyDiv w:val="1"/>
      <w:marLeft w:val="0"/>
      <w:marRight w:val="0"/>
      <w:marTop w:val="0"/>
      <w:marBottom w:val="0"/>
      <w:divBdr>
        <w:top w:val="none" w:sz="0" w:space="0" w:color="auto"/>
        <w:left w:val="none" w:sz="0" w:space="0" w:color="auto"/>
        <w:bottom w:val="none" w:sz="0" w:space="0" w:color="auto"/>
        <w:right w:val="none" w:sz="0" w:space="0" w:color="auto"/>
      </w:divBdr>
      <w:divsChild>
        <w:div w:id="279603710">
          <w:marLeft w:val="0"/>
          <w:marRight w:val="0"/>
          <w:marTop w:val="0"/>
          <w:marBottom w:val="0"/>
          <w:divBdr>
            <w:top w:val="none" w:sz="0" w:space="0" w:color="auto"/>
            <w:left w:val="none" w:sz="0" w:space="0" w:color="auto"/>
            <w:bottom w:val="none" w:sz="0" w:space="0" w:color="auto"/>
            <w:right w:val="none" w:sz="0" w:space="0" w:color="auto"/>
          </w:divBdr>
        </w:div>
        <w:div w:id="1196041155">
          <w:marLeft w:val="0"/>
          <w:marRight w:val="0"/>
          <w:marTop w:val="0"/>
          <w:marBottom w:val="0"/>
          <w:divBdr>
            <w:top w:val="none" w:sz="0" w:space="0" w:color="auto"/>
            <w:left w:val="none" w:sz="0" w:space="0" w:color="auto"/>
            <w:bottom w:val="none" w:sz="0" w:space="0" w:color="auto"/>
            <w:right w:val="none" w:sz="0" w:space="0" w:color="auto"/>
          </w:divBdr>
        </w:div>
      </w:divsChild>
    </w:div>
    <w:div w:id="1503935145">
      <w:bodyDiv w:val="1"/>
      <w:marLeft w:val="0"/>
      <w:marRight w:val="0"/>
      <w:marTop w:val="0"/>
      <w:marBottom w:val="0"/>
      <w:divBdr>
        <w:top w:val="none" w:sz="0" w:space="0" w:color="auto"/>
        <w:left w:val="none" w:sz="0" w:space="0" w:color="auto"/>
        <w:bottom w:val="none" w:sz="0" w:space="0" w:color="auto"/>
        <w:right w:val="none" w:sz="0" w:space="0" w:color="auto"/>
      </w:divBdr>
      <w:divsChild>
        <w:div w:id="1573078319">
          <w:marLeft w:val="0"/>
          <w:marRight w:val="0"/>
          <w:marTop w:val="0"/>
          <w:marBottom w:val="0"/>
          <w:divBdr>
            <w:top w:val="none" w:sz="0" w:space="0" w:color="auto"/>
            <w:left w:val="none" w:sz="0" w:space="0" w:color="auto"/>
            <w:bottom w:val="none" w:sz="0" w:space="0" w:color="auto"/>
            <w:right w:val="none" w:sz="0" w:space="0" w:color="auto"/>
          </w:divBdr>
          <w:divsChild>
            <w:div w:id="412319478">
              <w:marLeft w:val="0"/>
              <w:marRight w:val="0"/>
              <w:marTop w:val="0"/>
              <w:marBottom w:val="0"/>
              <w:divBdr>
                <w:top w:val="none" w:sz="0" w:space="0" w:color="auto"/>
                <w:left w:val="none" w:sz="0" w:space="0" w:color="auto"/>
                <w:bottom w:val="none" w:sz="0" w:space="0" w:color="auto"/>
                <w:right w:val="none" w:sz="0" w:space="0" w:color="auto"/>
              </w:divBdr>
            </w:div>
          </w:divsChild>
        </w:div>
        <w:div w:id="1722359589">
          <w:marLeft w:val="0"/>
          <w:marRight w:val="0"/>
          <w:marTop w:val="0"/>
          <w:marBottom w:val="0"/>
          <w:divBdr>
            <w:top w:val="none" w:sz="0" w:space="0" w:color="auto"/>
            <w:left w:val="none" w:sz="0" w:space="0" w:color="auto"/>
            <w:bottom w:val="none" w:sz="0" w:space="0" w:color="auto"/>
            <w:right w:val="none" w:sz="0" w:space="0" w:color="auto"/>
          </w:divBdr>
        </w:div>
      </w:divsChild>
    </w:div>
    <w:div w:id="1503935467">
      <w:bodyDiv w:val="1"/>
      <w:marLeft w:val="0"/>
      <w:marRight w:val="0"/>
      <w:marTop w:val="0"/>
      <w:marBottom w:val="0"/>
      <w:divBdr>
        <w:top w:val="none" w:sz="0" w:space="0" w:color="auto"/>
        <w:left w:val="none" w:sz="0" w:space="0" w:color="auto"/>
        <w:bottom w:val="none" w:sz="0" w:space="0" w:color="auto"/>
        <w:right w:val="none" w:sz="0" w:space="0" w:color="auto"/>
      </w:divBdr>
    </w:div>
    <w:div w:id="1504277006">
      <w:bodyDiv w:val="1"/>
      <w:marLeft w:val="0"/>
      <w:marRight w:val="0"/>
      <w:marTop w:val="0"/>
      <w:marBottom w:val="0"/>
      <w:divBdr>
        <w:top w:val="none" w:sz="0" w:space="0" w:color="auto"/>
        <w:left w:val="none" w:sz="0" w:space="0" w:color="auto"/>
        <w:bottom w:val="none" w:sz="0" w:space="0" w:color="auto"/>
        <w:right w:val="none" w:sz="0" w:space="0" w:color="auto"/>
      </w:divBdr>
    </w:div>
    <w:div w:id="1504390739">
      <w:bodyDiv w:val="1"/>
      <w:marLeft w:val="0"/>
      <w:marRight w:val="0"/>
      <w:marTop w:val="0"/>
      <w:marBottom w:val="0"/>
      <w:divBdr>
        <w:top w:val="none" w:sz="0" w:space="0" w:color="auto"/>
        <w:left w:val="none" w:sz="0" w:space="0" w:color="auto"/>
        <w:bottom w:val="none" w:sz="0" w:space="0" w:color="auto"/>
        <w:right w:val="none" w:sz="0" w:space="0" w:color="auto"/>
      </w:divBdr>
    </w:div>
    <w:div w:id="1504512679">
      <w:bodyDiv w:val="1"/>
      <w:marLeft w:val="0"/>
      <w:marRight w:val="0"/>
      <w:marTop w:val="0"/>
      <w:marBottom w:val="0"/>
      <w:divBdr>
        <w:top w:val="none" w:sz="0" w:space="0" w:color="auto"/>
        <w:left w:val="none" w:sz="0" w:space="0" w:color="auto"/>
        <w:bottom w:val="none" w:sz="0" w:space="0" w:color="auto"/>
        <w:right w:val="none" w:sz="0" w:space="0" w:color="auto"/>
      </w:divBdr>
      <w:divsChild>
        <w:div w:id="1173958822">
          <w:marLeft w:val="0"/>
          <w:marRight w:val="0"/>
          <w:marTop w:val="0"/>
          <w:marBottom w:val="0"/>
          <w:divBdr>
            <w:top w:val="none" w:sz="0" w:space="0" w:color="auto"/>
            <w:left w:val="none" w:sz="0" w:space="0" w:color="auto"/>
            <w:bottom w:val="none" w:sz="0" w:space="0" w:color="auto"/>
            <w:right w:val="none" w:sz="0" w:space="0" w:color="auto"/>
          </w:divBdr>
          <w:divsChild>
            <w:div w:id="1953778178">
              <w:marLeft w:val="0"/>
              <w:marRight w:val="0"/>
              <w:marTop w:val="0"/>
              <w:marBottom w:val="0"/>
              <w:divBdr>
                <w:top w:val="none" w:sz="0" w:space="0" w:color="auto"/>
                <w:left w:val="none" w:sz="0" w:space="0" w:color="auto"/>
                <w:bottom w:val="none" w:sz="0" w:space="0" w:color="auto"/>
                <w:right w:val="none" w:sz="0" w:space="0" w:color="auto"/>
              </w:divBdr>
              <w:divsChild>
                <w:div w:id="1562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93407">
          <w:marLeft w:val="0"/>
          <w:marRight w:val="0"/>
          <w:marTop w:val="0"/>
          <w:marBottom w:val="0"/>
          <w:divBdr>
            <w:top w:val="none" w:sz="0" w:space="0" w:color="auto"/>
            <w:left w:val="none" w:sz="0" w:space="0" w:color="auto"/>
            <w:bottom w:val="none" w:sz="0" w:space="0" w:color="auto"/>
            <w:right w:val="none" w:sz="0" w:space="0" w:color="auto"/>
          </w:divBdr>
        </w:div>
      </w:divsChild>
    </w:div>
    <w:div w:id="1504585453">
      <w:bodyDiv w:val="1"/>
      <w:marLeft w:val="0"/>
      <w:marRight w:val="0"/>
      <w:marTop w:val="0"/>
      <w:marBottom w:val="0"/>
      <w:divBdr>
        <w:top w:val="none" w:sz="0" w:space="0" w:color="auto"/>
        <w:left w:val="none" w:sz="0" w:space="0" w:color="auto"/>
        <w:bottom w:val="none" w:sz="0" w:space="0" w:color="auto"/>
        <w:right w:val="none" w:sz="0" w:space="0" w:color="auto"/>
      </w:divBdr>
      <w:divsChild>
        <w:div w:id="1438670947">
          <w:marLeft w:val="0"/>
          <w:marRight w:val="0"/>
          <w:marTop w:val="0"/>
          <w:marBottom w:val="0"/>
          <w:divBdr>
            <w:top w:val="none" w:sz="0" w:space="0" w:color="auto"/>
            <w:left w:val="none" w:sz="0" w:space="0" w:color="auto"/>
            <w:bottom w:val="none" w:sz="0" w:space="0" w:color="auto"/>
            <w:right w:val="none" w:sz="0" w:space="0" w:color="auto"/>
          </w:divBdr>
        </w:div>
      </w:divsChild>
    </w:div>
    <w:div w:id="1505125529">
      <w:bodyDiv w:val="1"/>
      <w:marLeft w:val="0"/>
      <w:marRight w:val="0"/>
      <w:marTop w:val="0"/>
      <w:marBottom w:val="0"/>
      <w:divBdr>
        <w:top w:val="none" w:sz="0" w:space="0" w:color="auto"/>
        <w:left w:val="none" w:sz="0" w:space="0" w:color="auto"/>
        <w:bottom w:val="none" w:sz="0" w:space="0" w:color="auto"/>
        <w:right w:val="none" w:sz="0" w:space="0" w:color="auto"/>
      </w:divBdr>
    </w:div>
    <w:div w:id="1505169125">
      <w:bodyDiv w:val="1"/>
      <w:marLeft w:val="0"/>
      <w:marRight w:val="0"/>
      <w:marTop w:val="0"/>
      <w:marBottom w:val="0"/>
      <w:divBdr>
        <w:top w:val="none" w:sz="0" w:space="0" w:color="auto"/>
        <w:left w:val="none" w:sz="0" w:space="0" w:color="auto"/>
        <w:bottom w:val="none" w:sz="0" w:space="0" w:color="auto"/>
        <w:right w:val="none" w:sz="0" w:space="0" w:color="auto"/>
      </w:divBdr>
      <w:divsChild>
        <w:div w:id="1857771843">
          <w:marLeft w:val="0"/>
          <w:marRight w:val="0"/>
          <w:marTop w:val="0"/>
          <w:marBottom w:val="0"/>
          <w:divBdr>
            <w:top w:val="none" w:sz="0" w:space="0" w:color="auto"/>
            <w:left w:val="none" w:sz="0" w:space="0" w:color="auto"/>
            <w:bottom w:val="none" w:sz="0" w:space="0" w:color="auto"/>
            <w:right w:val="none" w:sz="0" w:space="0" w:color="auto"/>
          </w:divBdr>
        </w:div>
        <w:div w:id="956371865">
          <w:marLeft w:val="0"/>
          <w:marRight w:val="0"/>
          <w:marTop w:val="300"/>
          <w:marBottom w:val="0"/>
          <w:divBdr>
            <w:top w:val="none" w:sz="0" w:space="0" w:color="auto"/>
            <w:left w:val="none" w:sz="0" w:space="0" w:color="auto"/>
            <w:bottom w:val="none" w:sz="0" w:space="0" w:color="auto"/>
            <w:right w:val="none" w:sz="0" w:space="0" w:color="auto"/>
          </w:divBdr>
        </w:div>
      </w:divsChild>
    </w:div>
    <w:div w:id="1505319433">
      <w:bodyDiv w:val="1"/>
      <w:marLeft w:val="0"/>
      <w:marRight w:val="0"/>
      <w:marTop w:val="0"/>
      <w:marBottom w:val="0"/>
      <w:divBdr>
        <w:top w:val="none" w:sz="0" w:space="0" w:color="auto"/>
        <w:left w:val="none" w:sz="0" w:space="0" w:color="auto"/>
        <w:bottom w:val="none" w:sz="0" w:space="0" w:color="auto"/>
        <w:right w:val="none" w:sz="0" w:space="0" w:color="auto"/>
      </w:divBdr>
      <w:divsChild>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89185">
      <w:bodyDiv w:val="1"/>
      <w:marLeft w:val="0"/>
      <w:marRight w:val="0"/>
      <w:marTop w:val="0"/>
      <w:marBottom w:val="0"/>
      <w:divBdr>
        <w:top w:val="none" w:sz="0" w:space="0" w:color="auto"/>
        <w:left w:val="none" w:sz="0" w:space="0" w:color="auto"/>
        <w:bottom w:val="none" w:sz="0" w:space="0" w:color="auto"/>
        <w:right w:val="none" w:sz="0" w:space="0" w:color="auto"/>
      </w:divBdr>
    </w:div>
    <w:div w:id="1505972686">
      <w:bodyDiv w:val="1"/>
      <w:marLeft w:val="0"/>
      <w:marRight w:val="0"/>
      <w:marTop w:val="0"/>
      <w:marBottom w:val="0"/>
      <w:divBdr>
        <w:top w:val="none" w:sz="0" w:space="0" w:color="auto"/>
        <w:left w:val="none" w:sz="0" w:space="0" w:color="auto"/>
        <w:bottom w:val="none" w:sz="0" w:space="0" w:color="auto"/>
        <w:right w:val="none" w:sz="0" w:space="0" w:color="auto"/>
      </w:divBdr>
    </w:div>
    <w:div w:id="1506092973">
      <w:bodyDiv w:val="1"/>
      <w:marLeft w:val="0"/>
      <w:marRight w:val="0"/>
      <w:marTop w:val="0"/>
      <w:marBottom w:val="0"/>
      <w:divBdr>
        <w:top w:val="none" w:sz="0" w:space="0" w:color="auto"/>
        <w:left w:val="none" w:sz="0" w:space="0" w:color="auto"/>
        <w:bottom w:val="none" w:sz="0" w:space="0" w:color="auto"/>
        <w:right w:val="none" w:sz="0" w:space="0" w:color="auto"/>
      </w:divBdr>
    </w:div>
    <w:div w:id="1506280743">
      <w:bodyDiv w:val="1"/>
      <w:marLeft w:val="0"/>
      <w:marRight w:val="0"/>
      <w:marTop w:val="0"/>
      <w:marBottom w:val="0"/>
      <w:divBdr>
        <w:top w:val="none" w:sz="0" w:space="0" w:color="auto"/>
        <w:left w:val="none" w:sz="0" w:space="0" w:color="auto"/>
        <w:bottom w:val="none" w:sz="0" w:space="0" w:color="auto"/>
        <w:right w:val="none" w:sz="0" w:space="0" w:color="auto"/>
      </w:divBdr>
      <w:divsChild>
        <w:div w:id="441875610">
          <w:marLeft w:val="0"/>
          <w:marRight w:val="0"/>
          <w:marTop w:val="0"/>
          <w:marBottom w:val="0"/>
          <w:divBdr>
            <w:top w:val="none" w:sz="0" w:space="0" w:color="auto"/>
            <w:left w:val="none" w:sz="0" w:space="0" w:color="auto"/>
            <w:bottom w:val="none" w:sz="0" w:space="0" w:color="auto"/>
            <w:right w:val="none" w:sz="0" w:space="0" w:color="auto"/>
          </w:divBdr>
        </w:div>
        <w:div w:id="1724668721">
          <w:marLeft w:val="0"/>
          <w:marRight w:val="0"/>
          <w:marTop w:val="0"/>
          <w:marBottom w:val="0"/>
          <w:divBdr>
            <w:top w:val="none" w:sz="0" w:space="0" w:color="auto"/>
            <w:left w:val="none" w:sz="0" w:space="0" w:color="auto"/>
            <w:bottom w:val="none" w:sz="0" w:space="0" w:color="auto"/>
            <w:right w:val="none" w:sz="0" w:space="0" w:color="auto"/>
          </w:divBdr>
          <w:divsChild>
            <w:div w:id="1434398065">
              <w:marLeft w:val="0"/>
              <w:marRight w:val="0"/>
              <w:marTop w:val="0"/>
              <w:marBottom w:val="0"/>
              <w:divBdr>
                <w:top w:val="none" w:sz="0" w:space="0" w:color="auto"/>
                <w:left w:val="none" w:sz="0" w:space="0" w:color="auto"/>
                <w:bottom w:val="none" w:sz="0" w:space="0" w:color="auto"/>
                <w:right w:val="none" w:sz="0" w:space="0" w:color="auto"/>
              </w:divBdr>
              <w:divsChild>
                <w:div w:id="16471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23773">
      <w:bodyDiv w:val="1"/>
      <w:marLeft w:val="0"/>
      <w:marRight w:val="0"/>
      <w:marTop w:val="0"/>
      <w:marBottom w:val="0"/>
      <w:divBdr>
        <w:top w:val="none" w:sz="0" w:space="0" w:color="auto"/>
        <w:left w:val="none" w:sz="0" w:space="0" w:color="auto"/>
        <w:bottom w:val="none" w:sz="0" w:space="0" w:color="auto"/>
        <w:right w:val="none" w:sz="0" w:space="0" w:color="auto"/>
      </w:divBdr>
      <w:divsChild>
        <w:div w:id="556547038">
          <w:marLeft w:val="0"/>
          <w:marRight w:val="0"/>
          <w:marTop w:val="300"/>
          <w:marBottom w:val="0"/>
          <w:divBdr>
            <w:top w:val="none" w:sz="0" w:space="0" w:color="auto"/>
            <w:left w:val="none" w:sz="0" w:space="0" w:color="auto"/>
            <w:bottom w:val="none" w:sz="0" w:space="0" w:color="auto"/>
            <w:right w:val="none" w:sz="0" w:space="0" w:color="auto"/>
          </w:divBdr>
        </w:div>
        <w:div w:id="810561200">
          <w:marLeft w:val="0"/>
          <w:marRight w:val="0"/>
          <w:marTop w:val="0"/>
          <w:marBottom w:val="0"/>
          <w:divBdr>
            <w:top w:val="none" w:sz="0" w:space="0" w:color="auto"/>
            <w:left w:val="none" w:sz="0" w:space="0" w:color="auto"/>
            <w:bottom w:val="none" w:sz="0" w:space="0" w:color="auto"/>
            <w:right w:val="none" w:sz="0" w:space="0" w:color="auto"/>
          </w:divBdr>
        </w:div>
      </w:divsChild>
    </w:div>
    <w:div w:id="1506826628">
      <w:bodyDiv w:val="1"/>
      <w:marLeft w:val="0"/>
      <w:marRight w:val="0"/>
      <w:marTop w:val="0"/>
      <w:marBottom w:val="0"/>
      <w:divBdr>
        <w:top w:val="none" w:sz="0" w:space="0" w:color="auto"/>
        <w:left w:val="none" w:sz="0" w:space="0" w:color="auto"/>
        <w:bottom w:val="none" w:sz="0" w:space="0" w:color="auto"/>
        <w:right w:val="none" w:sz="0" w:space="0" w:color="auto"/>
      </w:divBdr>
      <w:divsChild>
        <w:div w:id="875460978">
          <w:marLeft w:val="0"/>
          <w:marRight w:val="0"/>
          <w:marTop w:val="0"/>
          <w:marBottom w:val="0"/>
          <w:divBdr>
            <w:top w:val="none" w:sz="0" w:space="0" w:color="auto"/>
            <w:left w:val="none" w:sz="0" w:space="0" w:color="auto"/>
            <w:bottom w:val="none" w:sz="0" w:space="0" w:color="auto"/>
            <w:right w:val="none" w:sz="0" w:space="0" w:color="auto"/>
          </w:divBdr>
        </w:div>
      </w:divsChild>
    </w:div>
    <w:div w:id="1506894284">
      <w:bodyDiv w:val="1"/>
      <w:marLeft w:val="0"/>
      <w:marRight w:val="0"/>
      <w:marTop w:val="0"/>
      <w:marBottom w:val="0"/>
      <w:divBdr>
        <w:top w:val="none" w:sz="0" w:space="0" w:color="auto"/>
        <w:left w:val="none" w:sz="0" w:space="0" w:color="auto"/>
        <w:bottom w:val="none" w:sz="0" w:space="0" w:color="auto"/>
        <w:right w:val="none" w:sz="0" w:space="0" w:color="auto"/>
      </w:divBdr>
      <w:divsChild>
        <w:div w:id="468061169">
          <w:marLeft w:val="0"/>
          <w:marRight w:val="0"/>
          <w:marTop w:val="0"/>
          <w:marBottom w:val="0"/>
          <w:divBdr>
            <w:top w:val="none" w:sz="0" w:space="0" w:color="auto"/>
            <w:left w:val="none" w:sz="0" w:space="0" w:color="auto"/>
            <w:bottom w:val="none" w:sz="0" w:space="0" w:color="auto"/>
            <w:right w:val="none" w:sz="0" w:space="0" w:color="auto"/>
          </w:divBdr>
        </w:div>
        <w:div w:id="651371940">
          <w:marLeft w:val="0"/>
          <w:marRight w:val="0"/>
          <w:marTop w:val="150"/>
          <w:marBottom w:val="150"/>
          <w:divBdr>
            <w:top w:val="single" w:sz="6" w:space="4" w:color="D7D7D7"/>
            <w:left w:val="none" w:sz="0" w:space="0" w:color="auto"/>
            <w:bottom w:val="single" w:sz="6" w:space="4" w:color="D7D7D7"/>
            <w:right w:val="none" w:sz="0" w:space="0" w:color="auto"/>
          </w:divBdr>
        </w:div>
        <w:div w:id="1069158550">
          <w:marLeft w:val="0"/>
          <w:marRight w:val="0"/>
          <w:marTop w:val="0"/>
          <w:marBottom w:val="0"/>
          <w:divBdr>
            <w:top w:val="none" w:sz="0" w:space="0" w:color="auto"/>
            <w:left w:val="none" w:sz="0" w:space="0" w:color="auto"/>
            <w:bottom w:val="none" w:sz="0" w:space="0" w:color="auto"/>
            <w:right w:val="none" w:sz="0" w:space="0" w:color="auto"/>
          </w:divBdr>
        </w:div>
        <w:div w:id="1187908203">
          <w:marLeft w:val="0"/>
          <w:marRight w:val="0"/>
          <w:marTop w:val="0"/>
          <w:marBottom w:val="375"/>
          <w:divBdr>
            <w:top w:val="none" w:sz="0" w:space="0" w:color="auto"/>
            <w:left w:val="none" w:sz="0" w:space="0" w:color="auto"/>
            <w:bottom w:val="none" w:sz="0" w:space="0" w:color="auto"/>
            <w:right w:val="none" w:sz="0" w:space="0" w:color="auto"/>
          </w:divBdr>
          <w:divsChild>
            <w:div w:id="3960508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06942466">
      <w:bodyDiv w:val="1"/>
      <w:marLeft w:val="0"/>
      <w:marRight w:val="0"/>
      <w:marTop w:val="0"/>
      <w:marBottom w:val="0"/>
      <w:divBdr>
        <w:top w:val="none" w:sz="0" w:space="0" w:color="auto"/>
        <w:left w:val="none" w:sz="0" w:space="0" w:color="auto"/>
        <w:bottom w:val="none" w:sz="0" w:space="0" w:color="auto"/>
        <w:right w:val="none" w:sz="0" w:space="0" w:color="auto"/>
      </w:divBdr>
      <w:divsChild>
        <w:div w:id="356393558">
          <w:marLeft w:val="0"/>
          <w:marRight w:val="0"/>
          <w:marTop w:val="0"/>
          <w:marBottom w:val="0"/>
          <w:divBdr>
            <w:top w:val="none" w:sz="0" w:space="0" w:color="auto"/>
            <w:left w:val="none" w:sz="0" w:space="0" w:color="auto"/>
            <w:bottom w:val="none" w:sz="0" w:space="0" w:color="auto"/>
            <w:right w:val="none" w:sz="0" w:space="0" w:color="auto"/>
          </w:divBdr>
          <w:divsChild>
            <w:div w:id="1613247018">
              <w:marLeft w:val="0"/>
              <w:marRight w:val="0"/>
              <w:marTop w:val="0"/>
              <w:marBottom w:val="0"/>
              <w:divBdr>
                <w:top w:val="none" w:sz="0" w:space="0" w:color="auto"/>
                <w:left w:val="none" w:sz="0" w:space="0" w:color="auto"/>
                <w:bottom w:val="none" w:sz="0" w:space="0" w:color="auto"/>
                <w:right w:val="none" w:sz="0" w:space="0" w:color="auto"/>
              </w:divBdr>
            </w:div>
          </w:divsChild>
        </w:div>
        <w:div w:id="1437364438">
          <w:marLeft w:val="0"/>
          <w:marRight w:val="0"/>
          <w:marTop w:val="0"/>
          <w:marBottom w:val="0"/>
          <w:divBdr>
            <w:top w:val="none" w:sz="0" w:space="0" w:color="auto"/>
            <w:left w:val="none" w:sz="0" w:space="0" w:color="auto"/>
            <w:bottom w:val="none" w:sz="0" w:space="0" w:color="auto"/>
            <w:right w:val="none" w:sz="0" w:space="0" w:color="auto"/>
          </w:divBdr>
        </w:div>
      </w:divsChild>
    </w:div>
    <w:div w:id="1507135157">
      <w:bodyDiv w:val="1"/>
      <w:marLeft w:val="0"/>
      <w:marRight w:val="0"/>
      <w:marTop w:val="0"/>
      <w:marBottom w:val="0"/>
      <w:divBdr>
        <w:top w:val="none" w:sz="0" w:space="0" w:color="auto"/>
        <w:left w:val="none" w:sz="0" w:space="0" w:color="auto"/>
        <w:bottom w:val="none" w:sz="0" w:space="0" w:color="auto"/>
        <w:right w:val="none" w:sz="0" w:space="0" w:color="auto"/>
      </w:divBdr>
      <w:divsChild>
        <w:div w:id="602759804">
          <w:marLeft w:val="0"/>
          <w:marRight w:val="0"/>
          <w:marTop w:val="0"/>
          <w:marBottom w:val="0"/>
          <w:divBdr>
            <w:top w:val="none" w:sz="0" w:space="0" w:color="auto"/>
            <w:left w:val="none" w:sz="0" w:space="0" w:color="auto"/>
            <w:bottom w:val="none" w:sz="0" w:space="0" w:color="auto"/>
            <w:right w:val="none" w:sz="0" w:space="0" w:color="auto"/>
          </w:divBdr>
        </w:div>
      </w:divsChild>
    </w:div>
    <w:div w:id="1508056727">
      <w:bodyDiv w:val="1"/>
      <w:marLeft w:val="0"/>
      <w:marRight w:val="0"/>
      <w:marTop w:val="0"/>
      <w:marBottom w:val="0"/>
      <w:divBdr>
        <w:top w:val="none" w:sz="0" w:space="0" w:color="auto"/>
        <w:left w:val="none" w:sz="0" w:space="0" w:color="auto"/>
        <w:bottom w:val="none" w:sz="0" w:space="0" w:color="auto"/>
        <w:right w:val="none" w:sz="0" w:space="0" w:color="auto"/>
      </w:divBdr>
      <w:divsChild>
        <w:div w:id="1432124203">
          <w:marLeft w:val="0"/>
          <w:marRight w:val="0"/>
          <w:marTop w:val="0"/>
          <w:marBottom w:val="0"/>
          <w:divBdr>
            <w:top w:val="none" w:sz="0" w:space="0" w:color="auto"/>
            <w:left w:val="none" w:sz="0" w:space="0" w:color="auto"/>
            <w:bottom w:val="none" w:sz="0" w:space="0" w:color="auto"/>
            <w:right w:val="none" w:sz="0" w:space="0" w:color="auto"/>
          </w:divBdr>
        </w:div>
      </w:divsChild>
    </w:div>
    <w:div w:id="1508248914">
      <w:bodyDiv w:val="1"/>
      <w:marLeft w:val="0"/>
      <w:marRight w:val="0"/>
      <w:marTop w:val="0"/>
      <w:marBottom w:val="0"/>
      <w:divBdr>
        <w:top w:val="none" w:sz="0" w:space="0" w:color="auto"/>
        <w:left w:val="none" w:sz="0" w:space="0" w:color="auto"/>
        <w:bottom w:val="none" w:sz="0" w:space="0" w:color="auto"/>
        <w:right w:val="none" w:sz="0" w:space="0" w:color="auto"/>
      </w:divBdr>
    </w:div>
    <w:div w:id="1508325577">
      <w:bodyDiv w:val="1"/>
      <w:marLeft w:val="0"/>
      <w:marRight w:val="0"/>
      <w:marTop w:val="0"/>
      <w:marBottom w:val="0"/>
      <w:divBdr>
        <w:top w:val="none" w:sz="0" w:space="0" w:color="auto"/>
        <w:left w:val="none" w:sz="0" w:space="0" w:color="auto"/>
        <w:bottom w:val="none" w:sz="0" w:space="0" w:color="auto"/>
        <w:right w:val="none" w:sz="0" w:space="0" w:color="auto"/>
      </w:divBdr>
      <w:divsChild>
        <w:div w:id="314576939">
          <w:marLeft w:val="0"/>
          <w:marRight w:val="0"/>
          <w:marTop w:val="0"/>
          <w:marBottom w:val="0"/>
          <w:divBdr>
            <w:top w:val="none" w:sz="0" w:space="0" w:color="auto"/>
            <w:left w:val="none" w:sz="0" w:space="0" w:color="auto"/>
            <w:bottom w:val="none" w:sz="0" w:space="0" w:color="auto"/>
            <w:right w:val="none" w:sz="0" w:space="0" w:color="auto"/>
          </w:divBdr>
        </w:div>
      </w:divsChild>
    </w:div>
    <w:div w:id="1508399532">
      <w:bodyDiv w:val="1"/>
      <w:marLeft w:val="0"/>
      <w:marRight w:val="0"/>
      <w:marTop w:val="0"/>
      <w:marBottom w:val="0"/>
      <w:divBdr>
        <w:top w:val="none" w:sz="0" w:space="0" w:color="auto"/>
        <w:left w:val="none" w:sz="0" w:space="0" w:color="auto"/>
        <w:bottom w:val="none" w:sz="0" w:space="0" w:color="auto"/>
        <w:right w:val="none" w:sz="0" w:space="0" w:color="auto"/>
      </w:divBdr>
    </w:div>
    <w:div w:id="1508472979">
      <w:bodyDiv w:val="1"/>
      <w:marLeft w:val="0"/>
      <w:marRight w:val="0"/>
      <w:marTop w:val="0"/>
      <w:marBottom w:val="0"/>
      <w:divBdr>
        <w:top w:val="none" w:sz="0" w:space="0" w:color="auto"/>
        <w:left w:val="none" w:sz="0" w:space="0" w:color="auto"/>
        <w:bottom w:val="none" w:sz="0" w:space="0" w:color="auto"/>
        <w:right w:val="none" w:sz="0" w:space="0" w:color="auto"/>
      </w:divBdr>
      <w:divsChild>
        <w:div w:id="260841582">
          <w:marLeft w:val="0"/>
          <w:marRight w:val="0"/>
          <w:marTop w:val="0"/>
          <w:marBottom w:val="0"/>
          <w:divBdr>
            <w:top w:val="none" w:sz="0" w:space="0" w:color="auto"/>
            <w:left w:val="none" w:sz="0" w:space="0" w:color="auto"/>
            <w:bottom w:val="none" w:sz="0" w:space="0" w:color="auto"/>
            <w:right w:val="none" w:sz="0" w:space="0" w:color="auto"/>
          </w:divBdr>
          <w:divsChild>
            <w:div w:id="186069806">
              <w:marLeft w:val="0"/>
              <w:marRight w:val="0"/>
              <w:marTop w:val="0"/>
              <w:marBottom w:val="0"/>
              <w:divBdr>
                <w:top w:val="none" w:sz="0" w:space="0" w:color="auto"/>
                <w:left w:val="none" w:sz="0" w:space="0" w:color="auto"/>
                <w:bottom w:val="none" w:sz="0" w:space="0" w:color="auto"/>
                <w:right w:val="none" w:sz="0" w:space="0" w:color="auto"/>
              </w:divBdr>
              <w:divsChild>
                <w:div w:id="1643584250">
                  <w:marLeft w:val="0"/>
                  <w:marRight w:val="0"/>
                  <w:marTop w:val="0"/>
                  <w:marBottom w:val="0"/>
                  <w:divBdr>
                    <w:top w:val="none" w:sz="0" w:space="0" w:color="auto"/>
                    <w:left w:val="none" w:sz="0" w:space="0" w:color="auto"/>
                    <w:bottom w:val="none" w:sz="0" w:space="0" w:color="auto"/>
                    <w:right w:val="none" w:sz="0" w:space="0" w:color="auto"/>
                  </w:divBdr>
                  <w:divsChild>
                    <w:div w:id="164627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142662">
          <w:marLeft w:val="0"/>
          <w:marRight w:val="0"/>
          <w:marTop w:val="0"/>
          <w:marBottom w:val="0"/>
          <w:divBdr>
            <w:top w:val="none" w:sz="0" w:space="0" w:color="auto"/>
            <w:left w:val="none" w:sz="0" w:space="0" w:color="auto"/>
            <w:bottom w:val="none" w:sz="0" w:space="0" w:color="auto"/>
            <w:right w:val="none" w:sz="0" w:space="0" w:color="auto"/>
          </w:divBdr>
          <w:divsChild>
            <w:div w:id="1526794934">
              <w:marLeft w:val="0"/>
              <w:marRight w:val="0"/>
              <w:marTop w:val="0"/>
              <w:marBottom w:val="0"/>
              <w:divBdr>
                <w:top w:val="none" w:sz="0" w:space="0" w:color="auto"/>
                <w:left w:val="none" w:sz="0" w:space="0" w:color="auto"/>
                <w:bottom w:val="none" w:sz="0" w:space="0" w:color="auto"/>
                <w:right w:val="none" w:sz="0" w:space="0" w:color="auto"/>
              </w:divBdr>
              <w:divsChild>
                <w:div w:id="331615152">
                  <w:marLeft w:val="0"/>
                  <w:marRight w:val="0"/>
                  <w:marTop w:val="0"/>
                  <w:marBottom w:val="0"/>
                  <w:divBdr>
                    <w:top w:val="none" w:sz="0" w:space="0" w:color="auto"/>
                    <w:left w:val="none" w:sz="0" w:space="0" w:color="auto"/>
                    <w:bottom w:val="none" w:sz="0" w:space="0" w:color="auto"/>
                    <w:right w:val="none" w:sz="0" w:space="0" w:color="auto"/>
                  </w:divBdr>
                  <w:divsChild>
                    <w:div w:id="18169474">
                      <w:marLeft w:val="0"/>
                      <w:marRight w:val="0"/>
                      <w:marTop w:val="0"/>
                      <w:marBottom w:val="0"/>
                      <w:divBdr>
                        <w:top w:val="none" w:sz="0" w:space="0" w:color="auto"/>
                        <w:left w:val="none" w:sz="0" w:space="0" w:color="auto"/>
                        <w:bottom w:val="none" w:sz="0" w:space="0" w:color="auto"/>
                        <w:right w:val="none" w:sz="0" w:space="0" w:color="auto"/>
                      </w:divBdr>
                      <w:divsChild>
                        <w:div w:id="1016617577">
                          <w:marLeft w:val="0"/>
                          <w:marRight w:val="0"/>
                          <w:marTop w:val="0"/>
                          <w:marBottom w:val="0"/>
                          <w:divBdr>
                            <w:top w:val="none" w:sz="0" w:space="0" w:color="auto"/>
                            <w:left w:val="none" w:sz="0" w:space="0" w:color="auto"/>
                            <w:bottom w:val="none" w:sz="0" w:space="0" w:color="auto"/>
                            <w:right w:val="none" w:sz="0" w:space="0" w:color="auto"/>
                          </w:divBdr>
                          <w:divsChild>
                            <w:div w:id="627704860">
                              <w:marLeft w:val="0"/>
                              <w:marRight w:val="0"/>
                              <w:marTop w:val="0"/>
                              <w:marBottom w:val="0"/>
                              <w:divBdr>
                                <w:top w:val="none" w:sz="0" w:space="0" w:color="auto"/>
                                <w:left w:val="none" w:sz="0" w:space="0" w:color="auto"/>
                                <w:bottom w:val="none" w:sz="0" w:space="0" w:color="auto"/>
                                <w:right w:val="none" w:sz="0" w:space="0" w:color="auto"/>
                              </w:divBdr>
                            </w:div>
                            <w:div w:id="9347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560604">
      <w:bodyDiv w:val="1"/>
      <w:marLeft w:val="0"/>
      <w:marRight w:val="0"/>
      <w:marTop w:val="0"/>
      <w:marBottom w:val="0"/>
      <w:divBdr>
        <w:top w:val="none" w:sz="0" w:space="0" w:color="auto"/>
        <w:left w:val="none" w:sz="0" w:space="0" w:color="auto"/>
        <w:bottom w:val="none" w:sz="0" w:space="0" w:color="auto"/>
        <w:right w:val="none" w:sz="0" w:space="0" w:color="auto"/>
      </w:divBdr>
    </w:div>
    <w:div w:id="1510214495">
      <w:bodyDiv w:val="1"/>
      <w:marLeft w:val="0"/>
      <w:marRight w:val="0"/>
      <w:marTop w:val="0"/>
      <w:marBottom w:val="0"/>
      <w:divBdr>
        <w:top w:val="none" w:sz="0" w:space="0" w:color="auto"/>
        <w:left w:val="none" w:sz="0" w:space="0" w:color="auto"/>
        <w:bottom w:val="none" w:sz="0" w:space="0" w:color="auto"/>
        <w:right w:val="none" w:sz="0" w:space="0" w:color="auto"/>
      </w:divBdr>
      <w:divsChild>
        <w:div w:id="1314872572">
          <w:marLeft w:val="0"/>
          <w:marRight w:val="0"/>
          <w:marTop w:val="360"/>
          <w:marBottom w:val="0"/>
          <w:divBdr>
            <w:top w:val="single" w:sz="6" w:space="8" w:color="C1DDFF"/>
            <w:left w:val="single" w:sz="6" w:space="8" w:color="C1DDFF"/>
            <w:bottom w:val="single" w:sz="6" w:space="8" w:color="C1DDFF"/>
            <w:right w:val="single" w:sz="6" w:space="8" w:color="C1DDFF"/>
          </w:divBdr>
        </w:div>
        <w:div w:id="1498183040">
          <w:marLeft w:val="0"/>
          <w:marRight w:val="0"/>
          <w:marTop w:val="150"/>
          <w:marBottom w:val="0"/>
          <w:divBdr>
            <w:top w:val="none" w:sz="0" w:space="0" w:color="auto"/>
            <w:left w:val="none" w:sz="0" w:space="0" w:color="auto"/>
            <w:bottom w:val="none" w:sz="0" w:space="0" w:color="auto"/>
            <w:right w:val="none" w:sz="0" w:space="0" w:color="auto"/>
          </w:divBdr>
        </w:div>
        <w:div w:id="1820147480">
          <w:marLeft w:val="0"/>
          <w:marRight w:val="0"/>
          <w:marTop w:val="450"/>
          <w:marBottom w:val="0"/>
          <w:divBdr>
            <w:top w:val="none" w:sz="0" w:space="0" w:color="auto"/>
            <w:left w:val="none" w:sz="0" w:space="0" w:color="auto"/>
            <w:bottom w:val="none" w:sz="0" w:space="0" w:color="auto"/>
            <w:right w:val="none" w:sz="0" w:space="0" w:color="auto"/>
          </w:divBdr>
        </w:div>
      </w:divsChild>
    </w:div>
    <w:div w:id="1510220860">
      <w:bodyDiv w:val="1"/>
      <w:marLeft w:val="0"/>
      <w:marRight w:val="0"/>
      <w:marTop w:val="0"/>
      <w:marBottom w:val="0"/>
      <w:divBdr>
        <w:top w:val="none" w:sz="0" w:space="0" w:color="auto"/>
        <w:left w:val="none" w:sz="0" w:space="0" w:color="auto"/>
        <w:bottom w:val="none" w:sz="0" w:space="0" w:color="auto"/>
        <w:right w:val="none" w:sz="0" w:space="0" w:color="auto"/>
      </w:divBdr>
    </w:div>
    <w:div w:id="1510635545">
      <w:bodyDiv w:val="1"/>
      <w:marLeft w:val="0"/>
      <w:marRight w:val="0"/>
      <w:marTop w:val="0"/>
      <w:marBottom w:val="0"/>
      <w:divBdr>
        <w:top w:val="none" w:sz="0" w:space="0" w:color="auto"/>
        <w:left w:val="none" w:sz="0" w:space="0" w:color="auto"/>
        <w:bottom w:val="none" w:sz="0" w:space="0" w:color="auto"/>
        <w:right w:val="none" w:sz="0" w:space="0" w:color="auto"/>
      </w:divBdr>
    </w:div>
    <w:div w:id="1510751428">
      <w:bodyDiv w:val="1"/>
      <w:marLeft w:val="0"/>
      <w:marRight w:val="0"/>
      <w:marTop w:val="0"/>
      <w:marBottom w:val="0"/>
      <w:divBdr>
        <w:top w:val="none" w:sz="0" w:space="0" w:color="auto"/>
        <w:left w:val="none" w:sz="0" w:space="0" w:color="auto"/>
        <w:bottom w:val="none" w:sz="0" w:space="0" w:color="auto"/>
        <w:right w:val="none" w:sz="0" w:space="0" w:color="auto"/>
      </w:divBdr>
    </w:div>
    <w:div w:id="1510824742">
      <w:bodyDiv w:val="1"/>
      <w:marLeft w:val="0"/>
      <w:marRight w:val="0"/>
      <w:marTop w:val="0"/>
      <w:marBottom w:val="0"/>
      <w:divBdr>
        <w:top w:val="none" w:sz="0" w:space="0" w:color="auto"/>
        <w:left w:val="none" w:sz="0" w:space="0" w:color="auto"/>
        <w:bottom w:val="none" w:sz="0" w:space="0" w:color="auto"/>
        <w:right w:val="none" w:sz="0" w:space="0" w:color="auto"/>
      </w:divBdr>
      <w:divsChild>
        <w:div w:id="488059212">
          <w:marLeft w:val="0"/>
          <w:marRight w:val="0"/>
          <w:marTop w:val="0"/>
          <w:marBottom w:val="0"/>
          <w:divBdr>
            <w:top w:val="none" w:sz="0" w:space="0" w:color="auto"/>
            <w:left w:val="none" w:sz="0" w:space="0" w:color="auto"/>
            <w:bottom w:val="none" w:sz="0" w:space="0" w:color="auto"/>
            <w:right w:val="none" w:sz="0" w:space="0" w:color="auto"/>
          </w:divBdr>
        </w:div>
      </w:divsChild>
    </w:div>
    <w:div w:id="1511332848">
      <w:bodyDiv w:val="1"/>
      <w:marLeft w:val="0"/>
      <w:marRight w:val="0"/>
      <w:marTop w:val="0"/>
      <w:marBottom w:val="0"/>
      <w:divBdr>
        <w:top w:val="none" w:sz="0" w:space="0" w:color="auto"/>
        <w:left w:val="none" w:sz="0" w:space="0" w:color="auto"/>
        <w:bottom w:val="none" w:sz="0" w:space="0" w:color="auto"/>
        <w:right w:val="none" w:sz="0" w:space="0" w:color="auto"/>
      </w:divBdr>
      <w:divsChild>
        <w:div w:id="1299143782">
          <w:marLeft w:val="0"/>
          <w:marRight w:val="0"/>
          <w:marTop w:val="0"/>
          <w:marBottom w:val="0"/>
          <w:divBdr>
            <w:top w:val="none" w:sz="0" w:space="0" w:color="auto"/>
            <w:left w:val="none" w:sz="0" w:space="0" w:color="auto"/>
            <w:bottom w:val="none" w:sz="0" w:space="0" w:color="auto"/>
            <w:right w:val="none" w:sz="0" w:space="0" w:color="auto"/>
          </w:divBdr>
        </w:div>
        <w:div w:id="1920365994">
          <w:marLeft w:val="0"/>
          <w:marRight w:val="0"/>
          <w:marTop w:val="0"/>
          <w:marBottom w:val="0"/>
          <w:divBdr>
            <w:top w:val="none" w:sz="0" w:space="0" w:color="auto"/>
            <w:left w:val="none" w:sz="0" w:space="0" w:color="auto"/>
            <w:bottom w:val="none" w:sz="0" w:space="0" w:color="auto"/>
            <w:right w:val="none" w:sz="0" w:space="0" w:color="auto"/>
          </w:divBdr>
        </w:div>
      </w:divsChild>
    </w:div>
    <w:div w:id="1511795305">
      <w:bodyDiv w:val="1"/>
      <w:marLeft w:val="0"/>
      <w:marRight w:val="0"/>
      <w:marTop w:val="0"/>
      <w:marBottom w:val="0"/>
      <w:divBdr>
        <w:top w:val="none" w:sz="0" w:space="0" w:color="auto"/>
        <w:left w:val="none" w:sz="0" w:space="0" w:color="auto"/>
        <w:bottom w:val="none" w:sz="0" w:space="0" w:color="auto"/>
        <w:right w:val="none" w:sz="0" w:space="0" w:color="auto"/>
      </w:divBdr>
    </w:div>
    <w:div w:id="1511993323">
      <w:bodyDiv w:val="1"/>
      <w:marLeft w:val="0"/>
      <w:marRight w:val="0"/>
      <w:marTop w:val="0"/>
      <w:marBottom w:val="0"/>
      <w:divBdr>
        <w:top w:val="none" w:sz="0" w:space="0" w:color="auto"/>
        <w:left w:val="none" w:sz="0" w:space="0" w:color="auto"/>
        <w:bottom w:val="none" w:sz="0" w:space="0" w:color="auto"/>
        <w:right w:val="none" w:sz="0" w:space="0" w:color="auto"/>
      </w:divBdr>
    </w:div>
    <w:div w:id="1512138802">
      <w:bodyDiv w:val="1"/>
      <w:marLeft w:val="0"/>
      <w:marRight w:val="0"/>
      <w:marTop w:val="0"/>
      <w:marBottom w:val="0"/>
      <w:divBdr>
        <w:top w:val="none" w:sz="0" w:space="0" w:color="auto"/>
        <w:left w:val="none" w:sz="0" w:space="0" w:color="auto"/>
        <w:bottom w:val="none" w:sz="0" w:space="0" w:color="auto"/>
        <w:right w:val="none" w:sz="0" w:space="0" w:color="auto"/>
      </w:divBdr>
      <w:divsChild>
        <w:div w:id="647707995">
          <w:marLeft w:val="0"/>
          <w:marRight w:val="0"/>
          <w:marTop w:val="0"/>
          <w:marBottom w:val="0"/>
          <w:divBdr>
            <w:top w:val="none" w:sz="0" w:space="0" w:color="auto"/>
            <w:left w:val="none" w:sz="0" w:space="0" w:color="auto"/>
            <w:bottom w:val="none" w:sz="0" w:space="0" w:color="auto"/>
            <w:right w:val="none" w:sz="0" w:space="0" w:color="auto"/>
          </w:divBdr>
        </w:div>
      </w:divsChild>
    </w:div>
    <w:div w:id="1512456101">
      <w:bodyDiv w:val="1"/>
      <w:marLeft w:val="0"/>
      <w:marRight w:val="0"/>
      <w:marTop w:val="0"/>
      <w:marBottom w:val="0"/>
      <w:divBdr>
        <w:top w:val="none" w:sz="0" w:space="0" w:color="auto"/>
        <w:left w:val="none" w:sz="0" w:space="0" w:color="auto"/>
        <w:bottom w:val="none" w:sz="0" w:space="0" w:color="auto"/>
        <w:right w:val="none" w:sz="0" w:space="0" w:color="auto"/>
      </w:divBdr>
      <w:divsChild>
        <w:div w:id="1813911269">
          <w:marLeft w:val="0"/>
          <w:marRight w:val="0"/>
          <w:marTop w:val="0"/>
          <w:marBottom w:val="0"/>
          <w:divBdr>
            <w:top w:val="none" w:sz="0" w:space="0" w:color="auto"/>
            <w:left w:val="none" w:sz="0" w:space="0" w:color="auto"/>
            <w:bottom w:val="none" w:sz="0" w:space="0" w:color="auto"/>
            <w:right w:val="none" w:sz="0" w:space="0" w:color="auto"/>
          </w:divBdr>
        </w:div>
      </w:divsChild>
    </w:div>
    <w:div w:id="1513453198">
      <w:bodyDiv w:val="1"/>
      <w:marLeft w:val="0"/>
      <w:marRight w:val="0"/>
      <w:marTop w:val="0"/>
      <w:marBottom w:val="0"/>
      <w:divBdr>
        <w:top w:val="none" w:sz="0" w:space="0" w:color="auto"/>
        <w:left w:val="none" w:sz="0" w:space="0" w:color="auto"/>
        <w:bottom w:val="none" w:sz="0" w:space="0" w:color="auto"/>
        <w:right w:val="none" w:sz="0" w:space="0" w:color="auto"/>
      </w:divBdr>
    </w:div>
    <w:div w:id="1513564596">
      <w:bodyDiv w:val="1"/>
      <w:marLeft w:val="0"/>
      <w:marRight w:val="0"/>
      <w:marTop w:val="0"/>
      <w:marBottom w:val="0"/>
      <w:divBdr>
        <w:top w:val="none" w:sz="0" w:space="0" w:color="auto"/>
        <w:left w:val="none" w:sz="0" w:space="0" w:color="auto"/>
        <w:bottom w:val="none" w:sz="0" w:space="0" w:color="auto"/>
        <w:right w:val="none" w:sz="0" w:space="0" w:color="auto"/>
      </w:divBdr>
      <w:divsChild>
        <w:div w:id="1513372805">
          <w:marLeft w:val="0"/>
          <w:marRight w:val="0"/>
          <w:marTop w:val="0"/>
          <w:marBottom w:val="0"/>
          <w:divBdr>
            <w:top w:val="none" w:sz="0" w:space="0" w:color="auto"/>
            <w:left w:val="none" w:sz="0" w:space="0" w:color="auto"/>
            <w:bottom w:val="none" w:sz="0" w:space="0" w:color="auto"/>
            <w:right w:val="none" w:sz="0" w:space="0" w:color="auto"/>
          </w:divBdr>
        </w:div>
      </w:divsChild>
    </w:div>
    <w:div w:id="1513571928">
      <w:bodyDiv w:val="1"/>
      <w:marLeft w:val="0"/>
      <w:marRight w:val="0"/>
      <w:marTop w:val="0"/>
      <w:marBottom w:val="0"/>
      <w:divBdr>
        <w:top w:val="none" w:sz="0" w:space="0" w:color="auto"/>
        <w:left w:val="none" w:sz="0" w:space="0" w:color="auto"/>
        <w:bottom w:val="none" w:sz="0" w:space="0" w:color="auto"/>
        <w:right w:val="none" w:sz="0" w:space="0" w:color="auto"/>
      </w:divBdr>
      <w:divsChild>
        <w:div w:id="338041211">
          <w:marLeft w:val="0"/>
          <w:marRight w:val="0"/>
          <w:marTop w:val="0"/>
          <w:marBottom w:val="0"/>
          <w:divBdr>
            <w:top w:val="none" w:sz="0" w:space="0" w:color="auto"/>
            <w:left w:val="none" w:sz="0" w:space="0" w:color="auto"/>
            <w:bottom w:val="none" w:sz="0" w:space="0" w:color="auto"/>
            <w:right w:val="none" w:sz="0" w:space="0" w:color="auto"/>
          </w:divBdr>
          <w:divsChild>
            <w:div w:id="10382094">
              <w:marLeft w:val="0"/>
              <w:marRight w:val="0"/>
              <w:marTop w:val="0"/>
              <w:marBottom w:val="0"/>
              <w:divBdr>
                <w:top w:val="none" w:sz="0" w:space="0" w:color="auto"/>
                <w:left w:val="none" w:sz="0" w:space="0" w:color="auto"/>
                <w:bottom w:val="none" w:sz="0" w:space="0" w:color="auto"/>
                <w:right w:val="none" w:sz="0" w:space="0" w:color="auto"/>
              </w:divBdr>
              <w:divsChild>
                <w:div w:id="1685590507">
                  <w:marLeft w:val="0"/>
                  <w:marRight w:val="0"/>
                  <w:marTop w:val="0"/>
                  <w:marBottom w:val="0"/>
                  <w:divBdr>
                    <w:top w:val="none" w:sz="0" w:space="0" w:color="auto"/>
                    <w:left w:val="none" w:sz="0" w:space="0" w:color="auto"/>
                    <w:bottom w:val="none" w:sz="0" w:space="0" w:color="auto"/>
                    <w:right w:val="none" w:sz="0" w:space="0" w:color="auto"/>
                  </w:divBdr>
                  <w:divsChild>
                    <w:div w:id="80022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865781">
          <w:marLeft w:val="0"/>
          <w:marRight w:val="0"/>
          <w:marTop w:val="0"/>
          <w:marBottom w:val="0"/>
          <w:divBdr>
            <w:top w:val="none" w:sz="0" w:space="0" w:color="auto"/>
            <w:left w:val="none" w:sz="0" w:space="0" w:color="auto"/>
            <w:bottom w:val="none" w:sz="0" w:space="0" w:color="auto"/>
            <w:right w:val="none" w:sz="0" w:space="0" w:color="auto"/>
          </w:divBdr>
          <w:divsChild>
            <w:div w:id="1229918612">
              <w:marLeft w:val="0"/>
              <w:marRight w:val="0"/>
              <w:marTop w:val="0"/>
              <w:marBottom w:val="0"/>
              <w:divBdr>
                <w:top w:val="none" w:sz="0" w:space="0" w:color="auto"/>
                <w:left w:val="none" w:sz="0" w:space="0" w:color="auto"/>
                <w:bottom w:val="none" w:sz="0" w:space="0" w:color="auto"/>
                <w:right w:val="none" w:sz="0" w:space="0" w:color="auto"/>
              </w:divBdr>
              <w:divsChild>
                <w:div w:id="1234972444">
                  <w:marLeft w:val="0"/>
                  <w:marRight w:val="0"/>
                  <w:marTop w:val="0"/>
                  <w:marBottom w:val="0"/>
                  <w:divBdr>
                    <w:top w:val="none" w:sz="0" w:space="0" w:color="auto"/>
                    <w:left w:val="none" w:sz="0" w:space="0" w:color="auto"/>
                    <w:bottom w:val="none" w:sz="0" w:space="0" w:color="auto"/>
                    <w:right w:val="none" w:sz="0" w:space="0" w:color="auto"/>
                  </w:divBdr>
                  <w:divsChild>
                    <w:div w:id="1425958280">
                      <w:marLeft w:val="0"/>
                      <w:marRight w:val="0"/>
                      <w:marTop w:val="0"/>
                      <w:marBottom w:val="0"/>
                      <w:divBdr>
                        <w:top w:val="none" w:sz="0" w:space="0" w:color="auto"/>
                        <w:left w:val="none" w:sz="0" w:space="0" w:color="auto"/>
                        <w:bottom w:val="none" w:sz="0" w:space="0" w:color="auto"/>
                        <w:right w:val="none" w:sz="0" w:space="0" w:color="auto"/>
                      </w:divBdr>
                      <w:divsChild>
                        <w:div w:id="1690987523">
                          <w:marLeft w:val="0"/>
                          <w:marRight w:val="0"/>
                          <w:marTop w:val="0"/>
                          <w:marBottom w:val="0"/>
                          <w:divBdr>
                            <w:top w:val="none" w:sz="0" w:space="0" w:color="auto"/>
                            <w:left w:val="none" w:sz="0" w:space="0" w:color="auto"/>
                            <w:bottom w:val="none" w:sz="0" w:space="0" w:color="auto"/>
                            <w:right w:val="none" w:sz="0" w:space="0" w:color="auto"/>
                          </w:divBdr>
                          <w:divsChild>
                            <w:div w:id="587739624">
                              <w:marLeft w:val="0"/>
                              <w:marRight w:val="0"/>
                              <w:marTop w:val="0"/>
                              <w:marBottom w:val="0"/>
                              <w:divBdr>
                                <w:top w:val="none" w:sz="0" w:space="0" w:color="auto"/>
                                <w:left w:val="none" w:sz="0" w:space="0" w:color="auto"/>
                                <w:bottom w:val="none" w:sz="0" w:space="0" w:color="auto"/>
                                <w:right w:val="none" w:sz="0" w:space="0" w:color="auto"/>
                              </w:divBdr>
                            </w:div>
                            <w:div w:id="982277976">
                              <w:marLeft w:val="0"/>
                              <w:marRight w:val="0"/>
                              <w:marTop w:val="0"/>
                              <w:marBottom w:val="0"/>
                              <w:divBdr>
                                <w:top w:val="none" w:sz="0" w:space="0" w:color="auto"/>
                                <w:left w:val="none" w:sz="0" w:space="0" w:color="auto"/>
                                <w:bottom w:val="none" w:sz="0" w:space="0" w:color="auto"/>
                                <w:right w:val="none" w:sz="0" w:space="0" w:color="auto"/>
                              </w:divBdr>
                            </w:div>
                            <w:div w:id="1060325227">
                              <w:marLeft w:val="0"/>
                              <w:marRight w:val="0"/>
                              <w:marTop w:val="0"/>
                              <w:marBottom w:val="0"/>
                              <w:divBdr>
                                <w:top w:val="none" w:sz="0" w:space="0" w:color="auto"/>
                                <w:left w:val="none" w:sz="0" w:space="0" w:color="auto"/>
                                <w:bottom w:val="none" w:sz="0" w:space="0" w:color="auto"/>
                                <w:right w:val="none" w:sz="0" w:space="0" w:color="auto"/>
                              </w:divBdr>
                              <w:divsChild>
                                <w:div w:id="203299967">
                                  <w:marLeft w:val="0"/>
                                  <w:marRight w:val="0"/>
                                  <w:marTop w:val="0"/>
                                  <w:marBottom w:val="0"/>
                                  <w:divBdr>
                                    <w:top w:val="none" w:sz="0" w:space="0" w:color="auto"/>
                                    <w:left w:val="none" w:sz="0" w:space="0" w:color="auto"/>
                                    <w:bottom w:val="none" w:sz="0" w:space="0" w:color="auto"/>
                                    <w:right w:val="none" w:sz="0" w:space="0" w:color="auto"/>
                                  </w:divBdr>
                                  <w:divsChild>
                                    <w:div w:id="15321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653699">
                              <w:marLeft w:val="0"/>
                              <w:marRight w:val="0"/>
                              <w:marTop w:val="0"/>
                              <w:marBottom w:val="0"/>
                              <w:divBdr>
                                <w:top w:val="none" w:sz="0" w:space="0" w:color="auto"/>
                                <w:left w:val="none" w:sz="0" w:space="0" w:color="auto"/>
                                <w:bottom w:val="none" w:sz="0" w:space="0" w:color="auto"/>
                                <w:right w:val="none" w:sz="0" w:space="0" w:color="auto"/>
                              </w:divBdr>
                              <w:divsChild>
                                <w:div w:id="1550219153">
                                  <w:marLeft w:val="0"/>
                                  <w:marRight w:val="0"/>
                                  <w:marTop w:val="0"/>
                                  <w:marBottom w:val="0"/>
                                  <w:divBdr>
                                    <w:top w:val="none" w:sz="0" w:space="0" w:color="auto"/>
                                    <w:left w:val="none" w:sz="0" w:space="0" w:color="auto"/>
                                    <w:bottom w:val="none" w:sz="0" w:space="0" w:color="auto"/>
                                    <w:right w:val="none" w:sz="0" w:space="0" w:color="auto"/>
                                  </w:divBdr>
                                  <w:divsChild>
                                    <w:div w:id="307324255">
                                      <w:marLeft w:val="0"/>
                                      <w:marRight w:val="0"/>
                                      <w:marTop w:val="0"/>
                                      <w:marBottom w:val="0"/>
                                      <w:divBdr>
                                        <w:top w:val="none" w:sz="0" w:space="0" w:color="auto"/>
                                        <w:left w:val="none" w:sz="0" w:space="0" w:color="auto"/>
                                        <w:bottom w:val="none" w:sz="0" w:space="0" w:color="auto"/>
                                        <w:right w:val="none" w:sz="0" w:space="0" w:color="auto"/>
                                      </w:divBdr>
                                      <w:divsChild>
                                        <w:div w:id="1751004287">
                                          <w:marLeft w:val="0"/>
                                          <w:marRight w:val="0"/>
                                          <w:marTop w:val="0"/>
                                          <w:marBottom w:val="0"/>
                                          <w:divBdr>
                                            <w:top w:val="none" w:sz="0" w:space="0" w:color="auto"/>
                                            <w:left w:val="none" w:sz="0" w:space="0" w:color="auto"/>
                                            <w:bottom w:val="none" w:sz="0" w:space="0" w:color="auto"/>
                                            <w:right w:val="none" w:sz="0" w:space="0" w:color="auto"/>
                                          </w:divBdr>
                                        </w:div>
                                      </w:divsChild>
                                    </w:div>
                                    <w:div w:id="1916158716">
                                      <w:marLeft w:val="0"/>
                                      <w:marRight w:val="0"/>
                                      <w:marTop w:val="0"/>
                                      <w:marBottom w:val="0"/>
                                      <w:divBdr>
                                        <w:top w:val="none" w:sz="0" w:space="0" w:color="auto"/>
                                        <w:left w:val="none" w:sz="0" w:space="0" w:color="auto"/>
                                        <w:bottom w:val="none" w:sz="0" w:space="0" w:color="auto"/>
                                        <w:right w:val="none" w:sz="0" w:space="0" w:color="auto"/>
                                      </w:divBdr>
                                      <w:divsChild>
                                        <w:div w:id="32466083">
                                          <w:marLeft w:val="0"/>
                                          <w:marRight w:val="0"/>
                                          <w:marTop w:val="0"/>
                                          <w:marBottom w:val="0"/>
                                          <w:divBdr>
                                            <w:top w:val="none" w:sz="0" w:space="0" w:color="auto"/>
                                            <w:left w:val="none" w:sz="0" w:space="0" w:color="auto"/>
                                            <w:bottom w:val="none" w:sz="0" w:space="0" w:color="auto"/>
                                            <w:right w:val="none" w:sz="0" w:space="0" w:color="auto"/>
                                          </w:divBdr>
                                        </w:div>
                                        <w:div w:id="154973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39585">
                                  <w:marLeft w:val="0"/>
                                  <w:marRight w:val="0"/>
                                  <w:marTop w:val="0"/>
                                  <w:marBottom w:val="0"/>
                                  <w:divBdr>
                                    <w:top w:val="none" w:sz="0" w:space="0" w:color="auto"/>
                                    <w:left w:val="none" w:sz="0" w:space="0" w:color="auto"/>
                                    <w:bottom w:val="none" w:sz="0" w:space="0" w:color="auto"/>
                                    <w:right w:val="none" w:sz="0" w:space="0" w:color="auto"/>
                                  </w:divBdr>
                                  <w:divsChild>
                                    <w:div w:id="823472845">
                                      <w:marLeft w:val="0"/>
                                      <w:marRight w:val="0"/>
                                      <w:marTop w:val="0"/>
                                      <w:marBottom w:val="0"/>
                                      <w:divBdr>
                                        <w:top w:val="none" w:sz="0" w:space="0" w:color="auto"/>
                                        <w:left w:val="none" w:sz="0" w:space="0" w:color="auto"/>
                                        <w:bottom w:val="none" w:sz="0" w:space="0" w:color="auto"/>
                                        <w:right w:val="none" w:sz="0" w:space="0" w:color="auto"/>
                                      </w:divBdr>
                                      <w:divsChild>
                                        <w:div w:id="202403610">
                                          <w:marLeft w:val="0"/>
                                          <w:marRight w:val="0"/>
                                          <w:marTop w:val="0"/>
                                          <w:marBottom w:val="0"/>
                                          <w:divBdr>
                                            <w:top w:val="none" w:sz="0" w:space="0" w:color="auto"/>
                                            <w:left w:val="none" w:sz="0" w:space="0" w:color="auto"/>
                                            <w:bottom w:val="none" w:sz="0" w:space="0" w:color="auto"/>
                                            <w:right w:val="none" w:sz="0" w:space="0" w:color="auto"/>
                                          </w:divBdr>
                                        </w:div>
                                        <w:div w:id="1761221635">
                                          <w:marLeft w:val="0"/>
                                          <w:marRight w:val="0"/>
                                          <w:marTop w:val="0"/>
                                          <w:marBottom w:val="0"/>
                                          <w:divBdr>
                                            <w:top w:val="none" w:sz="0" w:space="0" w:color="auto"/>
                                            <w:left w:val="none" w:sz="0" w:space="0" w:color="auto"/>
                                            <w:bottom w:val="none" w:sz="0" w:space="0" w:color="auto"/>
                                            <w:right w:val="none" w:sz="0" w:space="0" w:color="auto"/>
                                          </w:divBdr>
                                        </w:div>
                                      </w:divsChild>
                                    </w:div>
                                    <w:div w:id="941032458">
                                      <w:marLeft w:val="0"/>
                                      <w:marRight w:val="0"/>
                                      <w:marTop w:val="0"/>
                                      <w:marBottom w:val="0"/>
                                      <w:divBdr>
                                        <w:top w:val="none" w:sz="0" w:space="0" w:color="auto"/>
                                        <w:left w:val="none" w:sz="0" w:space="0" w:color="auto"/>
                                        <w:bottom w:val="none" w:sz="0" w:space="0" w:color="auto"/>
                                        <w:right w:val="none" w:sz="0" w:space="0" w:color="auto"/>
                                      </w:divBdr>
                                      <w:divsChild>
                                        <w:div w:id="56637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5073078">
      <w:bodyDiv w:val="1"/>
      <w:marLeft w:val="0"/>
      <w:marRight w:val="0"/>
      <w:marTop w:val="0"/>
      <w:marBottom w:val="0"/>
      <w:divBdr>
        <w:top w:val="none" w:sz="0" w:space="0" w:color="auto"/>
        <w:left w:val="none" w:sz="0" w:space="0" w:color="auto"/>
        <w:bottom w:val="none" w:sz="0" w:space="0" w:color="auto"/>
        <w:right w:val="none" w:sz="0" w:space="0" w:color="auto"/>
      </w:divBdr>
      <w:divsChild>
        <w:div w:id="231888818">
          <w:marLeft w:val="0"/>
          <w:marRight w:val="0"/>
          <w:marTop w:val="0"/>
          <w:marBottom w:val="0"/>
          <w:divBdr>
            <w:top w:val="none" w:sz="0" w:space="0" w:color="auto"/>
            <w:left w:val="none" w:sz="0" w:space="0" w:color="auto"/>
            <w:bottom w:val="none" w:sz="0" w:space="0" w:color="auto"/>
            <w:right w:val="none" w:sz="0" w:space="0" w:color="auto"/>
          </w:divBdr>
          <w:divsChild>
            <w:div w:id="1424107550">
              <w:marLeft w:val="0"/>
              <w:marRight w:val="0"/>
              <w:marTop w:val="15"/>
              <w:marBottom w:val="0"/>
              <w:divBdr>
                <w:top w:val="none" w:sz="0" w:space="0" w:color="auto"/>
                <w:left w:val="none" w:sz="0" w:space="0" w:color="auto"/>
                <w:bottom w:val="none" w:sz="0" w:space="0" w:color="auto"/>
                <w:right w:val="none" w:sz="0" w:space="0" w:color="auto"/>
              </w:divBdr>
              <w:divsChild>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21582968">
          <w:marLeft w:val="0"/>
          <w:marRight w:val="0"/>
          <w:marTop w:val="0"/>
          <w:marBottom w:val="0"/>
          <w:divBdr>
            <w:top w:val="none" w:sz="0" w:space="0" w:color="auto"/>
            <w:left w:val="none" w:sz="0" w:space="0" w:color="auto"/>
            <w:bottom w:val="none" w:sz="0" w:space="0" w:color="auto"/>
            <w:right w:val="none" w:sz="0" w:space="0" w:color="auto"/>
          </w:divBdr>
          <w:divsChild>
            <w:div w:id="134285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47910">
      <w:bodyDiv w:val="1"/>
      <w:marLeft w:val="0"/>
      <w:marRight w:val="0"/>
      <w:marTop w:val="0"/>
      <w:marBottom w:val="0"/>
      <w:divBdr>
        <w:top w:val="none" w:sz="0" w:space="0" w:color="auto"/>
        <w:left w:val="none" w:sz="0" w:space="0" w:color="auto"/>
        <w:bottom w:val="none" w:sz="0" w:space="0" w:color="auto"/>
        <w:right w:val="none" w:sz="0" w:space="0" w:color="auto"/>
      </w:divBdr>
      <w:divsChild>
        <w:div w:id="104084499">
          <w:marLeft w:val="0"/>
          <w:marRight w:val="0"/>
          <w:marTop w:val="0"/>
          <w:marBottom w:val="0"/>
          <w:divBdr>
            <w:top w:val="none" w:sz="0" w:space="0" w:color="auto"/>
            <w:left w:val="none" w:sz="0" w:space="0" w:color="auto"/>
            <w:bottom w:val="none" w:sz="0" w:space="0" w:color="auto"/>
            <w:right w:val="none" w:sz="0" w:space="0" w:color="auto"/>
          </w:divBdr>
        </w:div>
      </w:divsChild>
    </w:div>
    <w:div w:id="1515194262">
      <w:bodyDiv w:val="1"/>
      <w:marLeft w:val="0"/>
      <w:marRight w:val="0"/>
      <w:marTop w:val="0"/>
      <w:marBottom w:val="0"/>
      <w:divBdr>
        <w:top w:val="none" w:sz="0" w:space="0" w:color="auto"/>
        <w:left w:val="none" w:sz="0" w:space="0" w:color="auto"/>
        <w:bottom w:val="none" w:sz="0" w:space="0" w:color="auto"/>
        <w:right w:val="none" w:sz="0" w:space="0" w:color="auto"/>
      </w:divBdr>
    </w:div>
    <w:div w:id="1515223926">
      <w:bodyDiv w:val="1"/>
      <w:marLeft w:val="0"/>
      <w:marRight w:val="0"/>
      <w:marTop w:val="0"/>
      <w:marBottom w:val="0"/>
      <w:divBdr>
        <w:top w:val="none" w:sz="0" w:space="0" w:color="auto"/>
        <w:left w:val="none" w:sz="0" w:space="0" w:color="auto"/>
        <w:bottom w:val="none" w:sz="0" w:space="0" w:color="auto"/>
        <w:right w:val="none" w:sz="0" w:space="0" w:color="auto"/>
      </w:divBdr>
      <w:divsChild>
        <w:div w:id="1524828340">
          <w:marLeft w:val="0"/>
          <w:marRight w:val="0"/>
          <w:marTop w:val="0"/>
          <w:marBottom w:val="0"/>
          <w:divBdr>
            <w:top w:val="none" w:sz="0" w:space="0" w:color="auto"/>
            <w:left w:val="none" w:sz="0" w:space="0" w:color="auto"/>
            <w:bottom w:val="none" w:sz="0" w:space="0" w:color="auto"/>
            <w:right w:val="none" w:sz="0" w:space="0" w:color="auto"/>
          </w:divBdr>
        </w:div>
      </w:divsChild>
    </w:div>
    <w:div w:id="1515341937">
      <w:bodyDiv w:val="1"/>
      <w:marLeft w:val="0"/>
      <w:marRight w:val="0"/>
      <w:marTop w:val="0"/>
      <w:marBottom w:val="0"/>
      <w:divBdr>
        <w:top w:val="none" w:sz="0" w:space="0" w:color="auto"/>
        <w:left w:val="none" w:sz="0" w:space="0" w:color="auto"/>
        <w:bottom w:val="none" w:sz="0" w:space="0" w:color="auto"/>
        <w:right w:val="none" w:sz="0" w:space="0" w:color="auto"/>
      </w:divBdr>
      <w:divsChild>
        <w:div w:id="1024794378">
          <w:marLeft w:val="0"/>
          <w:marRight w:val="0"/>
          <w:marTop w:val="0"/>
          <w:marBottom w:val="0"/>
          <w:divBdr>
            <w:top w:val="none" w:sz="0" w:space="0" w:color="auto"/>
            <w:left w:val="none" w:sz="0" w:space="0" w:color="auto"/>
            <w:bottom w:val="none" w:sz="0" w:space="0" w:color="auto"/>
            <w:right w:val="none" w:sz="0" w:space="0" w:color="auto"/>
          </w:divBdr>
        </w:div>
      </w:divsChild>
    </w:div>
    <w:div w:id="1515806999">
      <w:bodyDiv w:val="1"/>
      <w:marLeft w:val="0"/>
      <w:marRight w:val="0"/>
      <w:marTop w:val="0"/>
      <w:marBottom w:val="0"/>
      <w:divBdr>
        <w:top w:val="none" w:sz="0" w:space="0" w:color="auto"/>
        <w:left w:val="none" w:sz="0" w:space="0" w:color="auto"/>
        <w:bottom w:val="none" w:sz="0" w:space="0" w:color="auto"/>
        <w:right w:val="none" w:sz="0" w:space="0" w:color="auto"/>
      </w:divBdr>
      <w:divsChild>
        <w:div w:id="404692372">
          <w:marLeft w:val="0"/>
          <w:marRight w:val="0"/>
          <w:marTop w:val="0"/>
          <w:marBottom w:val="0"/>
          <w:divBdr>
            <w:top w:val="none" w:sz="0" w:space="0" w:color="auto"/>
            <w:left w:val="none" w:sz="0" w:space="0" w:color="auto"/>
            <w:bottom w:val="none" w:sz="0" w:space="0" w:color="auto"/>
            <w:right w:val="none" w:sz="0" w:space="0" w:color="auto"/>
          </w:divBdr>
        </w:div>
      </w:divsChild>
    </w:div>
    <w:div w:id="1515923240">
      <w:bodyDiv w:val="1"/>
      <w:marLeft w:val="0"/>
      <w:marRight w:val="0"/>
      <w:marTop w:val="0"/>
      <w:marBottom w:val="0"/>
      <w:divBdr>
        <w:top w:val="none" w:sz="0" w:space="0" w:color="auto"/>
        <w:left w:val="none" w:sz="0" w:space="0" w:color="auto"/>
        <w:bottom w:val="none" w:sz="0" w:space="0" w:color="auto"/>
        <w:right w:val="none" w:sz="0" w:space="0" w:color="auto"/>
      </w:divBdr>
      <w:divsChild>
        <w:div w:id="115605673">
          <w:marLeft w:val="0"/>
          <w:marRight w:val="0"/>
          <w:marTop w:val="150"/>
          <w:marBottom w:val="0"/>
          <w:divBdr>
            <w:top w:val="none" w:sz="0" w:space="0" w:color="auto"/>
            <w:left w:val="none" w:sz="0" w:space="0" w:color="auto"/>
            <w:bottom w:val="none" w:sz="0" w:space="0" w:color="auto"/>
            <w:right w:val="none" w:sz="0" w:space="0" w:color="auto"/>
          </w:divBdr>
        </w:div>
      </w:divsChild>
    </w:div>
    <w:div w:id="1516000940">
      <w:bodyDiv w:val="1"/>
      <w:marLeft w:val="0"/>
      <w:marRight w:val="0"/>
      <w:marTop w:val="0"/>
      <w:marBottom w:val="0"/>
      <w:divBdr>
        <w:top w:val="none" w:sz="0" w:space="0" w:color="auto"/>
        <w:left w:val="none" w:sz="0" w:space="0" w:color="auto"/>
        <w:bottom w:val="none" w:sz="0" w:space="0" w:color="auto"/>
        <w:right w:val="none" w:sz="0" w:space="0" w:color="auto"/>
      </w:divBdr>
    </w:div>
    <w:div w:id="1516379384">
      <w:bodyDiv w:val="1"/>
      <w:marLeft w:val="0"/>
      <w:marRight w:val="0"/>
      <w:marTop w:val="0"/>
      <w:marBottom w:val="0"/>
      <w:divBdr>
        <w:top w:val="none" w:sz="0" w:space="0" w:color="auto"/>
        <w:left w:val="none" w:sz="0" w:space="0" w:color="auto"/>
        <w:bottom w:val="none" w:sz="0" w:space="0" w:color="auto"/>
        <w:right w:val="none" w:sz="0" w:space="0" w:color="auto"/>
      </w:divBdr>
    </w:div>
    <w:div w:id="1516382254">
      <w:bodyDiv w:val="1"/>
      <w:marLeft w:val="0"/>
      <w:marRight w:val="0"/>
      <w:marTop w:val="0"/>
      <w:marBottom w:val="0"/>
      <w:divBdr>
        <w:top w:val="none" w:sz="0" w:space="0" w:color="auto"/>
        <w:left w:val="none" w:sz="0" w:space="0" w:color="auto"/>
        <w:bottom w:val="none" w:sz="0" w:space="0" w:color="auto"/>
        <w:right w:val="none" w:sz="0" w:space="0" w:color="auto"/>
      </w:divBdr>
      <w:divsChild>
        <w:div w:id="634871371">
          <w:marLeft w:val="0"/>
          <w:marRight w:val="0"/>
          <w:marTop w:val="0"/>
          <w:marBottom w:val="0"/>
          <w:divBdr>
            <w:top w:val="none" w:sz="0" w:space="0" w:color="auto"/>
            <w:left w:val="none" w:sz="0" w:space="0" w:color="auto"/>
            <w:bottom w:val="none" w:sz="0" w:space="0" w:color="auto"/>
            <w:right w:val="none" w:sz="0" w:space="0" w:color="auto"/>
          </w:divBdr>
        </w:div>
      </w:divsChild>
    </w:div>
    <w:div w:id="1516841193">
      <w:bodyDiv w:val="1"/>
      <w:marLeft w:val="0"/>
      <w:marRight w:val="0"/>
      <w:marTop w:val="0"/>
      <w:marBottom w:val="0"/>
      <w:divBdr>
        <w:top w:val="none" w:sz="0" w:space="0" w:color="auto"/>
        <w:left w:val="none" w:sz="0" w:space="0" w:color="auto"/>
        <w:bottom w:val="none" w:sz="0" w:space="0" w:color="auto"/>
        <w:right w:val="none" w:sz="0" w:space="0" w:color="auto"/>
      </w:divBdr>
      <w:divsChild>
        <w:div w:id="1105230897">
          <w:marLeft w:val="0"/>
          <w:marRight w:val="0"/>
          <w:marTop w:val="0"/>
          <w:marBottom w:val="0"/>
          <w:divBdr>
            <w:top w:val="none" w:sz="0" w:space="0" w:color="auto"/>
            <w:left w:val="none" w:sz="0" w:space="0" w:color="auto"/>
            <w:bottom w:val="none" w:sz="0" w:space="0" w:color="auto"/>
            <w:right w:val="none" w:sz="0" w:space="0" w:color="auto"/>
          </w:divBdr>
        </w:div>
        <w:div w:id="1125586948">
          <w:marLeft w:val="0"/>
          <w:marRight w:val="0"/>
          <w:marTop w:val="300"/>
          <w:marBottom w:val="0"/>
          <w:divBdr>
            <w:top w:val="none" w:sz="0" w:space="0" w:color="auto"/>
            <w:left w:val="none" w:sz="0" w:space="0" w:color="auto"/>
            <w:bottom w:val="none" w:sz="0" w:space="0" w:color="auto"/>
            <w:right w:val="none" w:sz="0" w:space="0" w:color="auto"/>
          </w:divBdr>
        </w:div>
      </w:divsChild>
    </w:div>
    <w:div w:id="1517114469">
      <w:bodyDiv w:val="1"/>
      <w:marLeft w:val="0"/>
      <w:marRight w:val="0"/>
      <w:marTop w:val="0"/>
      <w:marBottom w:val="0"/>
      <w:divBdr>
        <w:top w:val="none" w:sz="0" w:space="0" w:color="auto"/>
        <w:left w:val="none" w:sz="0" w:space="0" w:color="auto"/>
        <w:bottom w:val="none" w:sz="0" w:space="0" w:color="auto"/>
        <w:right w:val="none" w:sz="0" w:space="0" w:color="auto"/>
      </w:divBdr>
      <w:divsChild>
        <w:div w:id="1785542789">
          <w:marLeft w:val="0"/>
          <w:marRight w:val="0"/>
          <w:marTop w:val="0"/>
          <w:marBottom w:val="0"/>
          <w:divBdr>
            <w:top w:val="none" w:sz="0" w:space="0" w:color="auto"/>
            <w:left w:val="none" w:sz="0" w:space="0" w:color="auto"/>
            <w:bottom w:val="none" w:sz="0" w:space="0" w:color="auto"/>
            <w:right w:val="none" w:sz="0" w:space="0" w:color="auto"/>
          </w:divBdr>
        </w:div>
      </w:divsChild>
    </w:div>
    <w:div w:id="1517421712">
      <w:bodyDiv w:val="1"/>
      <w:marLeft w:val="0"/>
      <w:marRight w:val="0"/>
      <w:marTop w:val="0"/>
      <w:marBottom w:val="0"/>
      <w:divBdr>
        <w:top w:val="none" w:sz="0" w:space="0" w:color="auto"/>
        <w:left w:val="none" w:sz="0" w:space="0" w:color="auto"/>
        <w:bottom w:val="none" w:sz="0" w:space="0" w:color="auto"/>
        <w:right w:val="none" w:sz="0" w:space="0" w:color="auto"/>
      </w:divBdr>
    </w:div>
    <w:div w:id="1517576229">
      <w:bodyDiv w:val="1"/>
      <w:marLeft w:val="0"/>
      <w:marRight w:val="0"/>
      <w:marTop w:val="0"/>
      <w:marBottom w:val="0"/>
      <w:divBdr>
        <w:top w:val="none" w:sz="0" w:space="0" w:color="auto"/>
        <w:left w:val="none" w:sz="0" w:space="0" w:color="auto"/>
        <w:bottom w:val="none" w:sz="0" w:space="0" w:color="auto"/>
        <w:right w:val="none" w:sz="0" w:space="0" w:color="auto"/>
      </w:divBdr>
    </w:div>
    <w:div w:id="1517961421">
      <w:bodyDiv w:val="1"/>
      <w:marLeft w:val="0"/>
      <w:marRight w:val="0"/>
      <w:marTop w:val="0"/>
      <w:marBottom w:val="0"/>
      <w:divBdr>
        <w:top w:val="none" w:sz="0" w:space="0" w:color="auto"/>
        <w:left w:val="none" w:sz="0" w:space="0" w:color="auto"/>
        <w:bottom w:val="none" w:sz="0" w:space="0" w:color="auto"/>
        <w:right w:val="none" w:sz="0" w:space="0" w:color="auto"/>
      </w:divBdr>
    </w:div>
    <w:div w:id="1517963585">
      <w:bodyDiv w:val="1"/>
      <w:marLeft w:val="0"/>
      <w:marRight w:val="0"/>
      <w:marTop w:val="0"/>
      <w:marBottom w:val="0"/>
      <w:divBdr>
        <w:top w:val="none" w:sz="0" w:space="0" w:color="auto"/>
        <w:left w:val="none" w:sz="0" w:space="0" w:color="auto"/>
        <w:bottom w:val="none" w:sz="0" w:space="0" w:color="auto"/>
        <w:right w:val="none" w:sz="0" w:space="0" w:color="auto"/>
      </w:divBdr>
      <w:divsChild>
        <w:div w:id="1154761635">
          <w:marLeft w:val="0"/>
          <w:marRight w:val="0"/>
          <w:marTop w:val="0"/>
          <w:marBottom w:val="0"/>
          <w:divBdr>
            <w:top w:val="none" w:sz="0" w:space="0" w:color="auto"/>
            <w:left w:val="none" w:sz="0" w:space="0" w:color="auto"/>
            <w:bottom w:val="none" w:sz="0" w:space="0" w:color="auto"/>
            <w:right w:val="none" w:sz="0" w:space="0" w:color="auto"/>
          </w:divBdr>
          <w:divsChild>
            <w:div w:id="1409687859">
              <w:marLeft w:val="0"/>
              <w:marRight w:val="0"/>
              <w:marTop w:val="0"/>
              <w:marBottom w:val="0"/>
              <w:divBdr>
                <w:top w:val="none" w:sz="0" w:space="0" w:color="auto"/>
                <w:left w:val="none" w:sz="0" w:space="0" w:color="auto"/>
                <w:bottom w:val="none" w:sz="0" w:space="0" w:color="auto"/>
                <w:right w:val="none" w:sz="0" w:space="0" w:color="auto"/>
              </w:divBdr>
              <w:divsChild>
                <w:div w:id="1996837112">
                  <w:marLeft w:val="0"/>
                  <w:marRight w:val="0"/>
                  <w:marTop w:val="0"/>
                  <w:marBottom w:val="0"/>
                  <w:divBdr>
                    <w:top w:val="none" w:sz="0" w:space="0" w:color="auto"/>
                    <w:left w:val="none" w:sz="0" w:space="0" w:color="auto"/>
                    <w:bottom w:val="none" w:sz="0" w:space="0" w:color="auto"/>
                    <w:right w:val="none" w:sz="0" w:space="0" w:color="auto"/>
                  </w:divBdr>
                  <w:divsChild>
                    <w:div w:id="160996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092808">
          <w:marLeft w:val="0"/>
          <w:marRight w:val="0"/>
          <w:marTop w:val="0"/>
          <w:marBottom w:val="0"/>
          <w:divBdr>
            <w:top w:val="none" w:sz="0" w:space="0" w:color="auto"/>
            <w:left w:val="none" w:sz="0" w:space="0" w:color="auto"/>
            <w:bottom w:val="none" w:sz="0" w:space="0" w:color="auto"/>
            <w:right w:val="none" w:sz="0" w:space="0" w:color="auto"/>
          </w:divBdr>
          <w:divsChild>
            <w:div w:id="212010621">
              <w:marLeft w:val="0"/>
              <w:marRight w:val="0"/>
              <w:marTop w:val="0"/>
              <w:marBottom w:val="0"/>
              <w:divBdr>
                <w:top w:val="none" w:sz="0" w:space="0" w:color="auto"/>
                <w:left w:val="none" w:sz="0" w:space="0" w:color="auto"/>
                <w:bottom w:val="none" w:sz="0" w:space="0" w:color="auto"/>
                <w:right w:val="none" w:sz="0" w:space="0" w:color="auto"/>
              </w:divBdr>
              <w:divsChild>
                <w:div w:id="2019187445">
                  <w:marLeft w:val="0"/>
                  <w:marRight w:val="0"/>
                  <w:marTop w:val="0"/>
                  <w:marBottom w:val="0"/>
                  <w:divBdr>
                    <w:top w:val="none" w:sz="0" w:space="0" w:color="auto"/>
                    <w:left w:val="none" w:sz="0" w:space="0" w:color="auto"/>
                    <w:bottom w:val="none" w:sz="0" w:space="0" w:color="auto"/>
                    <w:right w:val="none" w:sz="0" w:space="0" w:color="auto"/>
                  </w:divBdr>
                  <w:divsChild>
                    <w:div w:id="1488399553">
                      <w:marLeft w:val="0"/>
                      <w:marRight w:val="0"/>
                      <w:marTop w:val="0"/>
                      <w:marBottom w:val="0"/>
                      <w:divBdr>
                        <w:top w:val="none" w:sz="0" w:space="0" w:color="auto"/>
                        <w:left w:val="none" w:sz="0" w:space="0" w:color="auto"/>
                        <w:bottom w:val="none" w:sz="0" w:space="0" w:color="auto"/>
                        <w:right w:val="none" w:sz="0" w:space="0" w:color="auto"/>
                      </w:divBdr>
                      <w:divsChild>
                        <w:div w:id="700013904">
                          <w:marLeft w:val="0"/>
                          <w:marRight w:val="0"/>
                          <w:marTop w:val="0"/>
                          <w:marBottom w:val="0"/>
                          <w:divBdr>
                            <w:top w:val="none" w:sz="0" w:space="0" w:color="auto"/>
                            <w:left w:val="none" w:sz="0" w:space="0" w:color="auto"/>
                            <w:bottom w:val="none" w:sz="0" w:space="0" w:color="auto"/>
                            <w:right w:val="none" w:sz="0" w:space="0" w:color="auto"/>
                          </w:divBdr>
                          <w:divsChild>
                            <w:div w:id="8823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8033141">
      <w:bodyDiv w:val="1"/>
      <w:marLeft w:val="0"/>
      <w:marRight w:val="0"/>
      <w:marTop w:val="0"/>
      <w:marBottom w:val="0"/>
      <w:divBdr>
        <w:top w:val="none" w:sz="0" w:space="0" w:color="auto"/>
        <w:left w:val="none" w:sz="0" w:space="0" w:color="auto"/>
        <w:bottom w:val="none" w:sz="0" w:space="0" w:color="auto"/>
        <w:right w:val="none" w:sz="0" w:space="0" w:color="auto"/>
      </w:divBdr>
    </w:div>
    <w:div w:id="1518084321">
      <w:bodyDiv w:val="1"/>
      <w:marLeft w:val="0"/>
      <w:marRight w:val="0"/>
      <w:marTop w:val="0"/>
      <w:marBottom w:val="0"/>
      <w:divBdr>
        <w:top w:val="none" w:sz="0" w:space="0" w:color="auto"/>
        <w:left w:val="none" w:sz="0" w:space="0" w:color="auto"/>
        <w:bottom w:val="none" w:sz="0" w:space="0" w:color="auto"/>
        <w:right w:val="none" w:sz="0" w:space="0" w:color="auto"/>
      </w:divBdr>
      <w:divsChild>
        <w:div w:id="224536243">
          <w:marLeft w:val="0"/>
          <w:marRight w:val="0"/>
          <w:marTop w:val="150"/>
          <w:marBottom w:val="150"/>
          <w:divBdr>
            <w:top w:val="single" w:sz="6" w:space="4" w:color="D7D7D7"/>
            <w:left w:val="none" w:sz="0" w:space="0" w:color="auto"/>
            <w:bottom w:val="single" w:sz="6" w:space="4" w:color="D7D7D7"/>
            <w:right w:val="none" w:sz="0" w:space="0" w:color="auto"/>
          </w:divBdr>
        </w:div>
        <w:div w:id="630794589">
          <w:marLeft w:val="0"/>
          <w:marRight w:val="0"/>
          <w:marTop w:val="0"/>
          <w:marBottom w:val="0"/>
          <w:divBdr>
            <w:top w:val="none" w:sz="0" w:space="0" w:color="auto"/>
            <w:left w:val="none" w:sz="0" w:space="0" w:color="auto"/>
            <w:bottom w:val="none" w:sz="0" w:space="0" w:color="auto"/>
            <w:right w:val="none" w:sz="0" w:space="0" w:color="auto"/>
          </w:divBdr>
        </w:div>
        <w:div w:id="1740901017">
          <w:marLeft w:val="0"/>
          <w:marRight w:val="0"/>
          <w:marTop w:val="0"/>
          <w:marBottom w:val="0"/>
          <w:divBdr>
            <w:top w:val="none" w:sz="0" w:space="0" w:color="auto"/>
            <w:left w:val="none" w:sz="0" w:space="0" w:color="auto"/>
            <w:bottom w:val="none" w:sz="0" w:space="0" w:color="auto"/>
            <w:right w:val="none" w:sz="0" w:space="0" w:color="auto"/>
          </w:divBdr>
        </w:div>
      </w:divsChild>
    </w:div>
    <w:div w:id="1518930913">
      <w:bodyDiv w:val="1"/>
      <w:marLeft w:val="0"/>
      <w:marRight w:val="0"/>
      <w:marTop w:val="0"/>
      <w:marBottom w:val="0"/>
      <w:divBdr>
        <w:top w:val="none" w:sz="0" w:space="0" w:color="auto"/>
        <w:left w:val="none" w:sz="0" w:space="0" w:color="auto"/>
        <w:bottom w:val="none" w:sz="0" w:space="0" w:color="auto"/>
        <w:right w:val="none" w:sz="0" w:space="0" w:color="auto"/>
      </w:divBdr>
    </w:div>
    <w:div w:id="1519198239">
      <w:bodyDiv w:val="1"/>
      <w:marLeft w:val="0"/>
      <w:marRight w:val="0"/>
      <w:marTop w:val="0"/>
      <w:marBottom w:val="0"/>
      <w:divBdr>
        <w:top w:val="none" w:sz="0" w:space="0" w:color="auto"/>
        <w:left w:val="none" w:sz="0" w:space="0" w:color="auto"/>
        <w:bottom w:val="none" w:sz="0" w:space="0" w:color="auto"/>
        <w:right w:val="none" w:sz="0" w:space="0" w:color="auto"/>
      </w:divBdr>
      <w:divsChild>
        <w:div w:id="285088385">
          <w:marLeft w:val="0"/>
          <w:marRight w:val="0"/>
          <w:marTop w:val="0"/>
          <w:marBottom w:val="0"/>
          <w:divBdr>
            <w:top w:val="none" w:sz="0" w:space="0" w:color="auto"/>
            <w:left w:val="none" w:sz="0" w:space="0" w:color="auto"/>
            <w:bottom w:val="none" w:sz="0" w:space="0" w:color="auto"/>
            <w:right w:val="none" w:sz="0" w:space="0" w:color="auto"/>
          </w:divBdr>
          <w:divsChild>
            <w:div w:id="1613512305">
              <w:marLeft w:val="0"/>
              <w:marRight w:val="0"/>
              <w:marTop w:val="0"/>
              <w:marBottom w:val="0"/>
              <w:divBdr>
                <w:top w:val="none" w:sz="0" w:space="0" w:color="auto"/>
                <w:left w:val="none" w:sz="0" w:space="0" w:color="auto"/>
                <w:bottom w:val="none" w:sz="0" w:space="0" w:color="auto"/>
                <w:right w:val="none" w:sz="0" w:space="0" w:color="auto"/>
              </w:divBdr>
              <w:divsChild>
                <w:div w:id="27683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95962">
      <w:bodyDiv w:val="1"/>
      <w:marLeft w:val="0"/>
      <w:marRight w:val="0"/>
      <w:marTop w:val="0"/>
      <w:marBottom w:val="0"/>
      <w:divBdr>
        <w:top w:val="none" w:sz="0" w:space="0" w:color="auto"/>
        <w:left w:val="none" w:sz="0" w:space="0" w:color="auto"/>
        <w:bottom w:val="none" w:sz="0" w:space="0" w:color="auto"/>
        <w:right w:val="none" w:sz="0" w:space="0" w:color="auto"/>
      </w:divBdr>
    </w:div>
    <w:div w:id="1520199022">
      <w:bodyDiv w:val="1"/>
      <w:marLeft w:val="0"/>
      <w:marRight w:val="0"/>
      <w:marTop w:val="0"/>
      <w:marBottom w:val="0"/>
      <w:divBdr>
        <w:top w:val="none" w:sz="0" w:space="0" w:color="auto"/>
        <w:left w:val="none" w:sz="0" w:space="0" w:color="auto"/>
        <w:bottom w:val="none" w:sz="0" w:space="0" w:color="auto"/>
        <w:right w:val="none" w:sz="0" w:space="0" w:color="auto"/>
      </w:divBdr>
      <w:divsChild>
        <w:div w:id="657609676">
          <w:marLeft w:val="0"/>
          <w:marRight w:val="0"/>
          <w:marTop w:val="0"/>
          <w:marBottom w:val="0"/>
          <w:divBdr>
            <w:top w:val="none" w:sz="0" w:space="0" w:color="auto"/>
            <w:left w:val="none" w:sz="0" w:space="0" w:color="auto"/>
            <w:bottom w:val="none" w:sz="0" w:space="0" w:color="auto"/>
            <w:right w:val="none" w:sz="0" w:space="0" w:color="auto"/>
          </w:divBdr>
        </w:div>
      </w:divsChild>
    </w:div>
    <w:div w:id="1520315218">
      <w:bodyDiv w:val="1"/>
      <w:marLeft w:val="0"/>
      <w:marRight w:val="0"/>
      <w:marTop w:val="0"/>
      <w:marBottom w:val="0"/>
      <w:divBdr>
        <w:top w:val="none" w:sz="0" w:space="0" w:color="auto"/>
        <w:left w:val="none" w:sz="0" w:space="0" w:color="auto"/>
        <w:bottom w:val="none" w:sz="0" w:space="0" w:color="auto"/>
        <w:right w:val="none" w:sz="0" w:space="0" w:color="auto"/>
      </w:divBdr>
      <w:divsChild>
        <w:div w:id="436366065">
          <w:marLeft w:val="0"/>
          <w:marRight w:val="0"/>
          <w:marTop w:val="0"/>
          <w:marBottom w:val="0"/>
          <w:divBdr>
            <w:top w:val="none" w:sz="0" w:space="0" w:color="auto"/>
            <w:left w:val="none" w:sz="0" w:space="0" w:color="auto"/>
            <w:bottom w:val="none" w:sz="0" w:space="0" w:color="auto"/>
            <w:right w:val="none" w:sz="0" w:space="0" w:color="auto"/>
          </w:divBdr>
        </w:div>
        <w:div w:id="1484354919">
          <w:marLeft w:val="0"/>
          <w:marRight w:val="0"/>
          <w:marTop w:val="0"/>
          <w:marBottom w:val="0"/>
          <w:divBdr>
            <w:top w:val="none" w:sz="0" w:space="0" w:color="auto"/>
            <w:left w:val="none" w:sz="0" w:space="0" w:color="auto"/>
            <w:bottom w:val="none" w:sz="0" w:space="0" w:color="auto"/>
            <w:right w:val="none" w:sz="0" w:space="0" w:color="auto"/>
          </w:divBdr>
        </w:div>
      </w:divsChild>
    </w:div>
    <w:div w:id="1520317538">
      <w:bodyDiv w:val="1"/>
      <w:marLeft w:val="0"/>
      <w:marRight w:val="0"/>
      <w:marTop w:val="0"/>
      <w:marBottom w:val="0"/>
      <w:divBdr>
        <w:top w:val="none" w:sz="0" w:space="0" w:color="auto"/>
        <w:left w:val="none" w:sz="0" w:space="0" w:color="auto"/>
        <w:bottom w:val="none" w:sz="0" w:space="0" w:color="auto"/>
        <w:right w:val="none" w:sz="0" w:space="0" w:color="auto"/>
      </w:divBdr>
      <w:divsChild>
        <w:div w:id="1817647572">
          <w:marLeft w:val="0"/>
          <w:marRight w:val="0"/>
          <w:marTop w:val="0"/>
          <w:marBottom w:val="0"/>
          <w:divBdr>
            <w:top w:val="none" w:sz="0" w:space="0" w:color="auto"/>
            <w:left w:val="none" w:sz="0" w:space="0" w:color="auto"/>
            <w:bottom w:val="none" w:sz="0" w:space="0" w:color="auto"/>
            <w:right w:val="none" w:sz="0" w:space="0" w:color="auto"/>
          </w:divBdr>
        </w:div>
      </w:divsChild>
    </w:div>
    <w:div w:id="1520387177">
      <w:bodyDiv w:val="1"/>
      <w:marLeft w:val="0"/>
      <w:marRight w:val="0"/>
      <w:marTop w:val="0"/>
      <w:marBottom w:val="0"/>
      <w:divBdr>
        <w:top w:val="none" w:sz="0" w:space="0" w:color="auto"/>
        <w:left w:val="none" w:sz="0" w:space="0" w:color="auto"/>
        <w:bottom w:val="none" w:sz="0" w:space="0" w:color="auto"/>
        <w:right w:val="none" w:sz="0" w:space="0" w:color="auto"/>
      </w:divBdr>
    </w:div>
    <w:div w:id="1520436555">
      <w:bodyDiv w:val="1"/>
      <w:marLeft w:val="0"/>
      <w:marRight w:val="0"/>
      <w:marTop w:val="0"/>
      <w:marBottom w:val="0"/>
      <w:divBdr>
        <w:top w:val="none" w:sz="0" w:space="0" w:color="auto"/>
        <w:left w:val="none" w:sz="0" w:space="0" w:color="auto"/>
        <w:bottom w:val="none" w:sz="0" w:space="0" w:color="auto"/>
        <w:right w:val="none" w:sz="0" w:space="0" w:color="auto"/>
      </w:divBdr>
      <w:divsChild>
        <w:div w:id="23582431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756177122">
          <w:marLeft w:val="0"/>
          <w:marRight w:val="0"/>
          <w:marTop w:val="0"/>
          <w:marBottom w:val="0"/>
          <w:divBdr>
            <w:top w:val="none" w:sz="0" w:space="0" w:color="auto"/>
            <w:left w:val="none" w:sz="0" w:space="0" w:color="auto"/>
            <w:bottom w:val="none" w:sz="0" w:space="0" w:color="auto"/>
            <w:right w:val="none" w:sz="0" w:space="0" w:color="auto"/>
          </w:divBdr>
        </w:div>
        <w:div w:id="1341197857">
          <w:marLeft w:val="0"/>
          <w:marRight w:val="0"/>
          <w:marTop w:val="0"/>
          <w:marBottom w:val="0"/>
          <w:divBdr>
            <w:top w:val="none" w:sz="0" w:space="0" w:color="auto"/>
            <w:left w:val="none" w:sz="0" w:space="0" w:color="auto"/>
            <w:bottom w:val="none" w:sz="0" w:space="0" w:color="auto"/>
            <w:right w:val="none" w:sz="0" w:space="0" w:color="auto"/>
          </w:divBdr>
        </w:div>
        <w:div w:id="1605068486">
          <w:marLeft w:val="0"/>
          <w:marRight w:val="0"/>
          <w:marTop w:val="0"/>
          <w:marBottom w:val="0"/>
          <w:divBdr>
            <w:top w:val="none" w:sz="0" w:space="0" w:color="auto"/>
            <w:left w:val="none" w:sz="0" w:space="0" w:color="auto"/>
            <w:bottom w:val="none" w:sz="0" w:space="0" w:color="auto"/>
            <w:right w:val="none" w:sz="0" w:space="0" w:color="auto"/>
          </w:divBdr>
        </w:div>
        <w:div w:id="1748647560">
          <w:marLeft w:val="0"/>
          <w:marRight w:val="0"/>
          <w:marTop w:val="0"/>
          <w:marBottom w:val="0"/>
          <w:divBdr>
            <w:top w:val="none" w:sz="0" w:space="0" w:color="auto"/>
            <w:left w:val="none" w:sz="0" w:space="0" w:color="auto"/>
            <w:bottom w:val="none" w:sz="0" w:space="0" w:color="auto"/>
            <w:right w:val="none" w:sz="0" w:space="0" w:color="auto"/>
          </w:divBdr>
        </w:div>
        <w:div w:id="1838500698">
          <w:marLeft w:val="0"/>
          <w:marRight w:val="0"/>
          <w:marTop w:val="0"/>
          <w:marBottom w:val="0"/>
          <w:divBdr>
            <w:top w:val="none" w:sz="0" w:space="0" w:color="auto"/>
            <w:left w:val="none" w:sz="0" w:space="0" w:color="auto"/>
            <w:bottom w:val="none" w:sz="0" w:space="0" w:color="auto"/>
            <w:right w:val="none" w:sz="0" w:space="0" w:color="auto"/>
          </w:divBdr>
        </w:div>
      </w:divsChild>
    </w:div>
    <w:div w:id="1520584563">
      <w:bodyDiv w:val="1"/>
      <w:marLeft w:val="0"/>
      <w:marRight w:val="0"/>
      <w:marTop w:val="0"/>
      <w:marBottom w:val="0"/>
      <w:divBdr>
        <w:top w:val="none" w:sz="0" w:space="0" w:color="auto"/>
        <w:left w:val="none" w:sz="0" w:space="0" w:color="auto"/>
        <w:bottom w:val="none" w:sz="0" w:space="0" w:color="auto"/>
        <w:right w:val="none" w:sz="0" w:space="0" w:color="auto"/>
      </w:divBdr>
      <w:divsChild>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1320">
      <w:bodyDiv w:val="1"/>
      <w:marLeft w:val="0"/>
      <w:marRight w:val="0"/>
      <w:marTop w:val="0"/>
      <w:marBottom w:val="0"/>
      <w:divBdr>
        <w:top w:val="none" w:sz="0" w:space="0" w:color="auto"/>
        <w:left w:val="none" w:sz="0" w:space="0" w:color="auto"/>
        <w:bottom w:val="none" w:sz="0" w:space="0" w:color="auto"/>
        <w:right w:val="none" w:sz="0" w:space="0" w:color="auto"/>
      </w:divBdr>
      <w:divsChild>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507660">
      <w:bodyDiv w:val="1"/>
      <w:marLeft w:val="0"/>
      <w:marRight w:val="0"/>
      <w:marTop w:val="0"/>
      <w:marBottom w:val="0"/>
      <w:divBdr>
        <w:top w:val="none" w:sz="0" w:space="0" w:color="auto"/>
        <w:left w:val="none" w:sz="0" w:space="0" w:color="auto"/>
        <w:bottom w:val="none" w:sz="0" w:space="0" w:color="auto"/>
        <w:right w:val="none" w:sz="0" w:space="0" w:color="auto"/>
      </w:divBdr>
      <w:divsChild>
        <w:div w:id="159660645">
          <w:marLeft w:val="0"/>
          <w:marRight w:val="0"/>
          <w:marTop w:val="0"/>
          <w:marBottom w:val="0"/>
          <w:divBdr>
            <w:top w:val="none" w:sz="0" w:space="0" w:color="auto"/>
            <w:left w:val="none" w:sz="0" w:space="0" w:color="auto"/>
            <w:bottom w:val="none" w:sz="0" w:space="0" w:color="auto"/>
            <w:right w:val="none" w:sz="0" w:space="0" w:color="auto"/>
          </w:divBdr>
        </w:div>
      </w:divsChild>
    </w:div>
    <w:div w:id="1521579458">
      <w:bodyDiv w:val="1"/>
      <w:marLeft w:val="0"/>
      <w:marRight w:val="0"/>
      <w:marTop w:val="0"/>
      <w:marBottom w:val="0"/>
      <w:divBdr>
        <w:top w:val="none" w:sz="0" w:space="0" w:color="auto"/>
        <w:left w:val="none" w:sz="0" w:space="0" w:color="auto"/>
        <w:bottom w:val="none" w:sz="0" w:space="0" w:color="auto"/>
        <w:right w:val="none" w:sz="0" w:space="0" w:color="auto"/>
      </w:divBdr>
      <w:divsChild>
        <w:div w:id="1141656298">
          <w:marLeft w:val="0"/>
          <w:marRight w:val="0"/>
          <w:marTop w:val="0"/>
          <w:marBottom w:val="0"/>
          <w:divBdr>
            <w:top w:val="none" w:sz="0" w:space="0" w:color="auto"/>
            <w:left w:val="none" w:sz="0" w:space="0" w:color="auto"/>
            <w:bottom w:val="none" w:sz="0" w:space="0" w:color="auto"/>
            <w:right w:val="none" w:sz="0" w:space="0" w:color="auto"/>
          </w:divBdr>
          <w:divsChild>
            <w:div w:id="422530942">
              <w:marLeft w:val="0"/>
              <w:marRight w:val="0"/>
              <w:marTop w:val="0"/>
              <w:marBottom w:val="0"/>
              <w:divBdr>
                <w:top w:val="none" w:sz="0" w:space="0" w:color="auto"/>
                <w:left w:val="none" w:sz="0" w:space="0" w:color="auto"/>
                <w:bottom w:val="none" w:sz="0" w:space="0" w:color="auto"/>
                <w:right w:val="none" w:sz="0" w:space="0" w:color="auto"/>
              </w:divBdr>
              <w:divsChild>
                <w:div w:id="1207523421">
                  <w:marLeft w:val="0"/>
                  <w:marRight w:val="0"/>
                  <w:marTop w:val="0"/>
                  <w:marBottom w:val="0"/>
                  <w:divBdr>
                    <w:top w:val="none" w:sz="0" w:space="0" w:color="auto"/>
                    <w:left w:val="none" w:sz="0" w:space="0" w:color="auto"/>
                    <w:bottom w:val="none" w:sz="0" w:space="0" w:color="auto"/>
                    <w:right w:val="none" w:sz="0" w:space="0" w:color="auto"/>
                  </w:divBdr>
                  <w:divsChild>
                    <w:div w:id="112245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579543">
      <w:bodyDiv w:val="1"/>
      <w:marLeft w:val="0"/>
      <w:marRight w:val="0"/>
      <w:marTop w:val="0"/>
      <w:marBottom w:val="0"/>
      <w:divBdr>
        <w:top w:val="none" w:sz="0" w:space="0" w:color="auto"/>
        <w:left w:val="none" w:sz="0" w:space="0" w:color="auto"/>
        <w:bottom w:val="none" w:sz="0" w:space="0" w:color="auto"/>
        <w:right w:val="none" w:sz="0" w:space="0" w:color="auto"/>
      </w:divBdr>
      <w:divsChild>
        <w:div w:id="1657566639">
          <w:marLeft w:val="0"/>
          <w:marRight w:val="0"/>
          <w:marTop w:val="0"/>
          <w:marBottom w:val="0"/>
          <w:divBdr>
            <w:top w:val="none" w:sz="0" w:space="0" w:color="auto"/>
            <w:left w:val="none" w:sz="0" w:space="0" w:color="auto"/>
            <w:bottom w:val="none" w:sz="0" w:space="0" w:color="auto"/>
            <w:right w:val="none" w:sz="0" w:space="0" w:color="auto"/>
          </w:divBdr>
        </w:div>
      </w:divsChild>
    </w:div>
    <w:div w:id="1521622531">
      <w:bodyDiv w:val="1"/>
      <w:marLeft w:val="0"/>
      <w:marRight w:val="0"/>
      <w:marTop w:val="0"/>
      <w:marBottom w:val="0"/>
      <w:divBdr>
        <w:top w:val="none" w:sz="0" w:space="0" w:color="auto"/>
        <w:left w:val="none" w:sz="0" w:space="0" w:color="auto"/>
        <w:bottom w:val="none" w:sz="0" w:space="0" w:color="auto"/>
        <w:right w:val="none" w:sz="0" w:space="0" w:color="auto"/>
      </w:divBdr>
    </w:div>
    <w:div w:id="1521897262">
      <w:bodyDiv w:val="1"/>
      <w:marLeft w:val="0"/>
      <w:marRight w:val="0"/>
      <w:marTop w:val="0"/>
      <w:marBottom w:val="0"/>
      <w:divBdr>
        <w:top w:val="none" w:sz="0" w:space="0" w:color="auto"/>
        <w:left w:val="none" w:sz="0" w:space="0" w:color="auto"/>
        <w:bottom w:val="none" w:sz="0" w:space="0" w:color="auto"/>
        <w:right w:val="none" w:sz="0" w:space="0" w:color="auto"/>
      </w:divBdr>
      <w:divsChild>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sChild>
                <w:div w:id="112500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00757">
          <w:marLeft w:val="0"/>
          <w:marRight w:val="0"/>
          <w:marTop w:val="0"/>
          <w:marBottom w:val="0"/>
          <w:divBdr>
            <w:top w:val="none" w:sz="0" w:space="0" w:color="auto"/>
            <w:left w:val="none" w:sz="0" w:space="0" w:color="auto"/>
            <w:bottom w:val="none" w:sz="0" w:space="0" w:color="auto"/>
            <w:right w:val="none" w:sz="0" w:space="0" w:color="auto"/>
          </w:divBdr>
        </w:div>
      </w:divsChild>
    </w:div>
    <w:div w:id="1522283240">
      <w:bodyDiv w:val="1"/>
      <w:marLeft w:val="0"/>
      <w:marRight w:val="0"/>
      <w:marTop w:val="0"/>
      <w:marBottom w:val="0"/>
      <w:divBdr>
        <w:top w:val="none" w:sz="0" w:space="0" w:color="auto"/>
        <w:left w:val="none" w:sz="0" w:space="0" w:color="auto"/>
        <w:bottom w:val="none" w:sz="0" w:space="0" w:color="auto"/>
        <w:right w:val="none" w:sz="0" w:space="0" w:color="auto"/>
      </w:divBdr>
      <w:divsChild>
        <w:div w:id="1206061996">
          <w:marLeft w:val="0"/>
          <w:marRight w:val="0"/>
          <w:marTop w:val="0"/>
          <w:marBottom w:val="0"/>
          <w:divBdr>
            <w:top w:val="none" w:sz="0" w:space="0" w:color="auto"/>
            <w:left w:val="none" w:sz="0" w:space="0" w:color="auto"/>
            <w:bottom w:val="none" w:sz="0" w:space="0" w:color="auto"/>
            <w:right w:val="none" w:sz="0" w:space="0" w:color="auto"/>
          </w:divBdr>
        </w:div>
      </w:divsChild>
    </w:div>
    <w:div w:id="1522471530">
      <w:bodyDiv w:val="1"/>
      <w:marLeft w:val="0"/>
      <w:marRight w:val="0"/>
      <w:marTop w:val="0"/>
      <w:marBottom w:val="0"/>
      <w:divBdr>
        <w:top w:val="none" w:sz="0" w:space="0" w:color="auto"/>
        <w:left w:val="none" w:sz="0" w:space="0" w:color="auto"/>
        <w:bottom w:val="none" w:sz="0" w:space="0" w:color="auto"/>
        <w:right w:val="none" w:sz="0" w:space="0" w:color="auto"/>
      </w:divBdr>
    </w:div>
    <w:div w:id="1522822408">
      <w:bodyDiv w:val="1"/>
      <w:marLeft w:val="0"/>
      <w:marRight w:val="0"/>
      <w:marTop w:val="0"/>
      <w:marBottom w:val="0"/>
      <w:divBdr>
        <w:top w:val="none" w:sz="0" w:space="0" w:color="auto"/>
        <w:left w:val="none" w:sz="0" w:space="0" w:color="auto"/>
        <w:bottom w:val="none" w:sz="0" w:space="0" w:color="auto"/>
        <w:right w:val="none" w:sz="0" w:space="0" w:color="auto"/>
      </w:divBdr>
      <w:divsChild>
        <w:div w:id="682391846">
          <w:marLeft w:val="0"/>
          <w:marRight w:val="0"/>
          <w:marTop w:val="0"/>
          <w:marBottom w:val="0"/>
          <w:divBdr>
            <w:top w:val="none" w:sz="0" w:space="0" w:color="auto"/>
            <w:left w:val="none" w:sz="0" w:space="0" w:color="auto"/>
            <w:bottom w:val="none" w:sz="0" w:space="0" w:color="auto"/>
            <w:right w:val="none" w:sz="0" w:space="0" w:color="auto"/>
          </w:divBdr>
          <w:divsChild>
            <w:div w:id="665715973">
              <w:marLeft w:val="0"/>
              <w:marRight w:val="0"/>
              <w:marTop w:val="0"/>
              <w:marBottom w:val="0"/>
              <w:divBdr>
                <w:top w:val="none" w:sz="0" w:space="0" w:color="auto"/>
                <w:left w:val="none" w:sz="0" w:space="0" w:color="auto"/>
                <w:bottom w:val="none" w:sz="0" w:space="0" w:color="auto"/>
                <w:right w:val="none" w:sz="0" w:space="0" w:color="auto"/>
              </w:divBdr>
              <w:divsChild>
                <w:div w:id="819158617">
                  <w:marLeft w:val="0"/>
                  <w:marRight w:val="0"/>
                  <w:marTop w:val="0"/>
                  <w:marBottom w:val="0"/>
                  <w:divBdr>
                    <w:top w:val="none" w:sz="0" w:space="0" w:color="auto"/>
                    <w:left w:val="none" w:sz="0" w:space="0" w:color="auto"/>
                    <w:bottom w:val="none" w:sz="0" w:space="0" w:color="auto"/>
                    <w:right w:val="none" w:sz="0" w:space="0" w:color="auto"/>
                  </w:divBdr>
                  <w:divsChild>
                    <w:div w:id="1573351510">
                      <w:marLeft w:val="0"/>
                      <w:marRight w:val="0"/>
                      <w:marTop w:val="0"/>
                      <w:marBottom w:val="0"/>
                      <w:divBdr>
                        <w:top w:val="none" w:sz="0" w:space="0" w:color="auto"/>
                        <w:left w:val="none" w:sz="0" w:space="0" w:color="auto"/>
                        <w:bottom w:val="none" w:sz="0" w:space="0" w:color="auto"/>
                        <w:right w:val="none" w:sz="0" w:space="0" w:color="auto"/>
                      </w:divBdr>
                      <w:divsChild>
                        <w:div w:id="1526169041">
                          <w:marLeft w:val="0"/>
                          <w:marRight w:val="0"/>
                          <w:marTop w:val="0"/>
                          <w:marBottom w:val="0"/>
                          <w:divBdr>
                            <w:top w:val="none" w:sz="0" w:space="0" w:color="auto"/>
                            <w:left w:val="none" w:sz="0" w:space="0" w:color="auto"/>
                            <w:bottom w:val="none" w:sz="0" w:space="0" w:color="auto"/>
                            <w:right w:val="none" w:sz="0" w:space="0" w:color="auto"/>
                          </w:divBdr>
                          <w:divsChild>
                            <w:div w:id="147679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997368">
          <w:marLeft w:val="0"/>
          <w:marRight w:val="0"/>
          <w:marTop w:val="0"/>
          <w:marBottom w:val="0"/>
          <w:divBdr>
            <w:top w:val="none" w:sz="0" w:space="0" w:color="auto"/>
            <w:left w:val="none" w:sz="0" w:space="0" w:color="auto"/>
            <w:bottom w:val="none" w:sz="0" w:space="0" w:color="auto"/>
            <w:right w:val="none" w:sz="0" w:space="0" w:color="auto"/>
          </w:divBdr>
          <w:divsChild>
            <w:div w:id="561793858">
              <w:marLeft w:val="0"/>
              <w:marRight w:val="0"/>
              <w:marTop w:val="0"/>
              <w:marBottom w:val="0"/>
              <w:divBdr>
                <w:top w:val="none" w:sz="0" w:space="0" w:color="auto"/>
                <w:left w:val="none" w:sz="0" w:space="0" w:color="auto"/>
                <w:bottom w:val="none" w:sz="0" w:space="0" w:color="auto"/>
                <w:right w:val="none" w:sz="0" w:space="0" w:color="auto"/>
              </w:divBdr>
              <w:divsChild>
                <w:div w:id="1773672153">
                  <w:marLeft w:val="0"/>
                  <w:marRight w:val="0"/>
                  <w:marTop w:val="0"/>
                  <w:marBottom w:val="0"/>
                  <w:divBdr>
                    <w:top w:val="none" w:sz="0" w:space="0" w:color="auto"/>
                    <w:left w:val="none" w:sz="0" w:space="0" w:color="auto"/>
                    <w:bottom w:val="none" w:sz="0" w:space="0" w:color="auto"/>
                    <w:right w:val="none" w:sz="0" w:space="0" w:color="auto"/>
                  </w:divBdr>
                  <w:divsChild>
                    <w:div w:id="101437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743752">
      <w:bodyDiv w:val="1"/>
      <w:marLeft w:val="0"/>
      <w:marRight w:val="0"/>
      <w:marTop w:val="0"/>
      <w:marBottom w:val="0"/>
      <w:divBdr>
        <w:top w:val="none" w:sz="0" w:space="0" w:color="auto"/>
        <w:left w:val="none" w:sz="0" w:space="0" w:color="auto"/>
        <w:bottom w:val="none" w:sz="0" w:space="0" w:color="auto"/>
        <w:right w:val="none" w:sz="0" w:space="0" w:color="auto"/>
      </w:divBdr>
      <w:divsChild>
        <w:div w:id="826283652">
          <w:marLeft w:val="0"/>
          <w:marRight w:val="0"/>
          <w:marTop w:val="0"/>
          <w:marBottom w:val="0"/>
          <w:divBdr>
            <w:top w:val="none" w:sz="0" w:space="0" w:color="auto"/>
            <w:left w:val="none" w:sz="0" w:space="0" w:color="auto"/>
            <w:bottom w:val="none" w:sz="0" w:space="0" w:color="auto"/>
            <w:right w:val="none" w:sz="0" w:space="0" w:color="auto"/>
          </w:divBdr>
        </w:div>
        <w:div w:id="1872961663">
          <w:marLeft w:val="0"/>
          <w:marRight w:val="0"/>
          <w:marTop w:val="0"/>
          <w:marBottom w:val="0"/>
          <w:divBdr>
            <w:top w:val="none" w:sz="0" w:space="0" w:color="auto"/>
            <w:left w:val="none" w:sz="0" w:space="0" w:color="auto"/>
            <w:bottom w:val="none" w:sz="0" w:space="0" w:color="auto"/>
            <w:right w:val="none" w:sz="0" w:space="0" w:color="auto"/>
          </w:divBdr>
          <w:divsChild>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781341">
      <w:bodyDiv w:val="1"/>
      <w:marLeft w:val="0"/>
      <w:marRight w:val="0"/>
      <w:marTop w:val="0"/>
      <w:marBottom w:val="0"/>
      <w:divBdr>
        <w:top w:val="none" w:sz="0" w:space="0" w:color="auto"/>
        <w:left w:val="none" w:sz="0" w:space="0" w:color="auto"/>
        <w:bottom w:val="none" w:sz="0" w:space="0" w:color="auto"/>
        <w:right w:val="none" w:sz="0" w:space="0" w:color="auto"/>
      </w:divBdr>
    </w:div>
    <w:div w:id="1523930323">
      <w:bodyDiv w:val="1"/>
      <w:marLeft w:val="0"/>
      <w:marRight w:val="0"/>
      <w:marTop w:val="0"/>
      <w:marBottom w:val="0"/>
      <w:divBdr>
        <w:top w:val="none" w:sz="0" w:space="0" w:color="auto"/>
        <w:left w:val="none" w:sz="0" w:space="0" w:color="auto"/>
        <w:bottom w:val="none" w:sz="0" w:space="0" w:color="auto"/>
        <w:right w:val="none" w:sz="0" w:space="0" w:color="auto"/>
      </w:divBdr>
      <w:divsChild>
        <w:div w:id="929122702">
          <w:marLeft w:val="0"/>
          <w:marRight w:val="0"/>
          <w:marTop w:val="0"/>
          <w:marBottom w:val="0"/>
          <w:divBdr>
            <w:top w:val="none" w:sz="0" w:space="0" w:color="auto"/>
            <w:left w:val="none" w:sz="0" w:space="0" w:color="auto"/>
            <w:bottom w:val="none" w:sz="0" w:space="0" w:color="auto"/>
            <w:right w:val="none" w:sz="0" w:space="0" w:color="auto"/>
          </w:divBdr>
          <w:divsChild>
            <w:div w:id="1669361703">
              <w:marLeft w:val="0"/>
              <w:marRight w:val="0"/>
              <w:marTop w:val="0"/>
              <w:marBottom w:val="0"/>
              <w:divBdr>
                <w:top w:val="none" w:sz="0" w:space="0" w:color="auto"/>
                <w:left w:val="none" w:sz="0" w:space="0" w:color="auto"/>
                <w:bottom w:val="none" w:sz="0" w:space="0" w:color="auto"/>
                <w:right w:val="none" w:sz="0" w:space="0" w:color="auto"/>
              </w:divBdr>
              <w:divsChild>
                <w:div w:id="3373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171698">
      <w:bodyDiv w:val="1"/>
      <w:marLeft w:val="0"/>
      <w:marRight w:val="0"/>
      <w:marTop w:val="0"/>
      <w:marBottom w:val="0"/>
      <w:divBdr>
        <w:top w:val="none" w:sz="0" w:space="0" w:color="auto"/>
        <w:left w:val="none" w:sz="0" w:space="0" w:color="auto"/>
        <w:bottom w:val="none" w:sz="0" w:space="0" w:color="auto"/>
        <w:right w:val="none" w:sz="0" w:space="0" w:color="auto"/>
      </w:divBdr>
      <w:divsChild>
        <w:div w:id="320548483">
          <w:marLeft w:val="0"/>
          <w:marRight w:val="0"/>
          <w:marTop w:val="0"/>
          <w:marBottom w:val="0"/>
          <w:divBdr>
            <w:top w:val="none" w:sz="0" w:space="0" w:color="auto"/>
            <w:left w:val="none" w:sz="0" w:space="0" w:color="auto"/>
            <w:bottom w:val="none" w:sz="0" w:space="0" w:color="auto"/>
            <w:right w:val="none" w:sz="0" w:space="0" w:color="auto"/>
          </w:divBdr>
        </w:div>
        <w:div w:id="1526945477">
          <w:marLeft w:val="0"/>
          <w:marRight w:val="0"/>
          <w:marTop w:val="0"/>
          <w:marBottom w:val="0"/>
          <w:divBdr>
            <w:top w:val="none" w:sz="0" w:space="0" w:color="auto"/>
            <w:left w:val="none" w:sz="0" w:space="0" w:color="auto"/>
            <w:bottom w:val="none" w:sz="0" w:space="0" w:color="auto"/>
            <w:right w:val="none" w:sz="0" w:space="0" w:color="auto"/>
          </w:divBdr>
        </w:div>
      </w:divsChild>
    </w:div>
    <w:div w:id="1524317737">
      <w:bodyDiv w:val="1"/>
      <w:marLeft w:val="0"/>
      <w:marRight w:val="0"/>
      <w:marTop w:val="0"/>
      <w:marBottom w:val="0"/>
      <w:divBdr>
        <w:top w:val="none" w:sz="0" w:space="0" w:color="auto"/>
        <w:left w:val="none" w:sz="0" w:space="0" w:color="auto"/>
        <w:bottom w:val="none" w:sz="0" w:space="0" w:color="auto"/>
        <w:right w:val="none" w:sz="0" w:space="0" w:color="auto"/>
      </w:divBdr>
      <w:divsChild>
        <w:div w:id="1653212885">
          <w:marLeft w:val="0"/>
          <w:marRight w:val="0"/>
          <w:marTop w:val="300"/>
          <w:marBottom w:val="300"/>
          <w:divBdr>
            <w:top w:val="none" w:sz="0" w:space="0" w:color="auto"/>
            <w:left w:val="none" w:sz="0" w:space="0" w:color="auto"/>
            <w:bottom w:val="none" w:sz="0" w:space="0" w:color="auto"/>
            <w:right w:val="none" w:sz="0" w:space="0" w:color="auto"/>
          </w:divBdr>
          <w:divsChild>
            <w:div w:id="1422603610">
              <w:marLeft w:val="0"/>
              <w:marRight w:val="0"/>
              <w:marTop w:val="0"/>
              <w:marBottom w:val="0"/>
              <w:divBdr>
                <w:top w:val="none" w:sz="0" w:space="0" w:color="auto"/>
                <w:left w:val="none" w:sz="0" w:space="0" w:color="auto"/>
                <w:bottom w:val="none" w:sz="0" w:space="0" w:color="auto"/>
                <w:right w:val="none" w:sz="0" w:space="0" w:color="auto"/>
              </w:divBdr>
            </w:div>
          </w:divsChild>
        </w:div>
        <w:div w:id="38555202">
          <w:marLeft w:val="0"/>
          <w:marRight w:val="0"/>
          <w:marTop w:val="0"/>
          <w:marBottom w:val="0"/>
          <w:divBdr>
            <w:top w:val="none" w:sz="0" w:space="0" w:color="auto"/>
            <w:left w:val="none" w:sz="0" w:space="0" w:color="auto"/>
            <w:bottom w:val="none" w:sz="0" w:space="0" w:color="auto"/>
            <w:right w:val="none" w:sz="0" w:space="0" w:color="auto"/>
          </w:divBdr>
        </w:div>
      </w:divsChild>
    </w:div>
    <w:div w:id="1524518195">
      <w:bodyDiv w:val="1"/>
      <w:marLeft w:val="0"/>
      <w:marRight w:val="0"/>
      <w:marTop w:val="0"/>
      <w:marBottom w:val="0"/>
      <w:divBdr>
        <w:top w:val="none" w:sz="0" w:space="0" w:color="auto"/>
        <w:left w:val="none" w:sz="0" w:space="0" w:color="auto"/>
        <w:bottom w:val="none" w:sz="0" w:space="0" w:color="auto"/>
        <w:right w:val="none" w:sz="0" w:space="0" w:color="auto"/>
      </w:divBdr>
      <w:divsChild>
        <w:div w:id="1500541852">
          <w:marLeft w:val="0"/>
          <w:marRight w:val="0"/>
          <w:marTop w:val="0"/>
          <w:marBottom w:val="0"/>
          <w:divBdr>
            <w:top w:val="none" w:sz="0" w:space="0" w:color="auto"/>
            <w:left w:val="none" w:sz="0" w:space="0" w:color="auto"/>
            <w:bottom w:val="none" w:sz="0" w:space="0" w:color="auto"/>
            <w:right w:val="none" w:sz="0" w:space="0" w:color="auto"/>
          </w:divBdr>
        </w:div>
      </w:divsChild>
    </w:div>
    <w:div w:id="1524898922">
      <w:bodyDiv w:val="1"/>
      <w:marLeft w:val="0"/>
      <w:marRight w:val="0"/>
      <w:marTop w:val="0"/>
      <w:marBottom w:val="0"/>
      <w:divBdr>
        <w:top w:val="none" w:sz="0" w:space="0" w:color="auto"/>
        <w:left w:val="none" w:sz="0" w:space="0" w:color="auto"/>
        <w:bottom w:val="none" w:sz="0" w:space="0" w:color="auto"/>
        <w:right w:val="none" w:sz="0" w:space="0" w:color="auto"/>
      </w:divBdr>
    </w:div>
    <w:div w:id="1524899450">
      <w:bodyDiv w:val="1"/>
      <w:marLeft w:val="0"/>
      <w:marRight w:val="0"/>
      <w:marTop w:val="0"/>
      <w:marBottom w:val="0"/>
      <w:divBdr>
        <w:top w:val="none" w:sz="0" w:space="0" w:color="auto"/>
        <w:left w:val="none" w:sz="0" w:space="0" w:color="auto"/>
        <w:bottom w:val="none" w:sz="0" w:space="0" w:color="auto"/>
        <w:right w:val="none" w:sz="0" w:space="0" w:color="auto"/>
      </w:divBdr>
      <w:divsChild>
        <w:div w:id="1623879728">
          <w:marLeft w:val="0"/>
          <w:marRight w:val="0"/>
          <w:marTop w:val="0"/>
          <w:marBottom w:val="0"/>
          <w:divBdr>
            <w:top w:val="none" w:sz="0" w:space="0" w:color="auto"/>
            <w:left w:val="none" w:sz="0" w:space="0" w:color="auto"/>
            <w:bottom w:val="none" w:sz="0" w:space="0" w:color="auto"/>
            <w:right w:val="none" w:sz="0" w:space="0" w:color="auto"/>
          </w:divBdr>
        </w:div>
        <w:div w:id="1885751744">
          <w:marLeft w:val="0"/>
          <w:marRight w:val="0"/>
          <w:marTop w:val="0"/>
          <w:marBottom w:val="0"/>
          <w:divBdr>
            <w:top w:val="none" w:sz="0" w:space="0" w:color="auto"/>
            <w:left w:val="none" w:sz="0" w:space="0" w:color="auto"/>
            <w:bottom w:val="none" w:sz="0" w:space="0" w:color="auto"/>
            <w:right w:val="none" w:sz="0" w:space="0" w:color="auto"/>
          </w:divBdr>
        </w:div>
      </w:divsChild>
    </w:div>
    <w:div w:id="1525024076">
      <w:bodyDiv w:val="1"/>
      <w:marLeft w:val="0"/>
      <w:marRight w:val="0"/>
      <w:marTop w:val="0"/>
      <w:marBottom w:val="0"/>
      <w:divBdr>
        <w:top w:val="none" w:sz="0" w:space="0" w:color="auto"/>
        <w:left w:val="none" w:sz="0" w:space="0" w:color="auto"/>
        <w:bottom w:val="none" w:sz="0" w:space="0" w:color="auto"/>
        <w:right w:val="none" w:sz="0" w:space="0" w:color="auto"/>
      </w:divBdr>
    </w:div>
    <w:div w:id="1525049222">
      <w:bodyDiv w:val="1"/>
      <w:marLeft w:val="0"/>
      <w:marRight w:val="0"/>
      <w:marTop w:val="0"/>
      <w:marBottom w:val="0"/>
      <w:divBdr>
        <w:top w:val="none" w:sz="0" w:space="0" w:color="auto"/>
        <w:left w:val="none" w:sz="0" w:space="0" w:color="auto"/>
        <w:bottom w:val="none" w:sz="0" w:space="0" w:color="auto"/>
        <w:right w:val="none" w:sz="0" w:space="0" w:color="auto"/>
      </w:divBdr>
      <w:divsChild>
        <w:div w:id="205918274">
          <w:marLeft w:val="0"/>
          <w:marRight w:val="0"/>
          <w:marTop w:val="0"/>
          <w:marBottom w:val="0"/>
          <w:divBdr>
            <w:top w:val="none" w:sz="0" w:space="0" w:color="auto"/>
            <w:left w:val="none" w:sz="0" w:space="0" w:color="auto"/>
            <w:bottom w:val="none" w:sz="0" w:space="0" w:color="auto"/>
            <w:right w:val="none" w:sz="0" w:space="0" w:color="auto"/>
          </w:divBdr>
        </w:div>
        <w:div w:id="1508014345">
          <w:marLeft w:val="0"/>
          <w:marRight w:val="0"/>
          <w:marTop w:val="0"/>
          <w:marBottom w:val="0"/>
          <w:divBdr>
            <w:top w:val="none" w:sz="0" w:space="0" w:color="auto"/>
            <w:left w:val="none" w:sz="0" w:space="0" w:color="auto"/>
            <w:bottom w:val="none" w:sz="0" w:space="0" w:color="auto"/>
            <w:right w:val="none" w:sz="0" w:space="0" w:color="auto"/>
          </w:divBdr>
        </w:div>
      </w:divsChild>
    </w:div>
    <w:div w:id="1525093292">
      <w:bodyDiv w:val="1"/>
      <w:marLeft w:val="0"/>
      <w:marRight w:val="0"/>
      <w:marTop w:val="0"/>
      <w:marBottom w:val="0"/>
      <w:divBdr>
        <w:top w:val="none" w:sz="0" w:space="0" w:color="auto"/>
        <w:left w:val="none" w:sz="0" w:space="0" w:color="auto"/>
        <w:bottom w:val="none" w:sz="0" w:space="0" w:color="auto"/>
        <w:right w:val="none" w:sz="0" w:space="0" w:color="auto"/>
      </w:divBdr>
      <w:divsChild>
        <w:div w:id="71894762">
          <w:marLeft w:val="0"/>
          <w:marRight w:val="0"/>
          <w:marTop w:val="0"/>
          <w:marBottom w:val="0"/>
          <w:divBdr>
            <w:top w:val="none" w:sz="0" w:space="0" w:color="auto"/>
            <w:left w:val="none" w:sz="0" w:space="0" w:color="auto"/>
            <w:bottom w:val="none" w:sz="0" w:space="0" w:color="auto"/>
            <w:right w:val="none" w:sz="0" w:space="0" w:color="auto"/>
          </w:divBdr>
          <w:divsChild>
            <w:div w:id="2099212">
              <w:marLeft w:val="0"/>
              <w:marRight w:val="0"/>
              <w:marTop w:val="0"/>
              <w:marBottom w:val="0"/>
              <w:divBdr>
                <w:top w:val="none" w:sz="0" w:space="0" w:color="auto"/>
                <w:left w:val="none" w:sz="0" w:space="0" w:color="auto"/>
                <w:bottom w:val="none" w:sz="0" w:space="0" w:color="auto"/>
                <w:right w:val="none" w:sz="0" w:space="0" w:color="auto"/>
              </w:divBdr>
            </w:div>
            <w:div w:id="925722793">
              <w:marLeft w:val="0"/>
              <w:marRight w:val="0"/>
              <w:marTop w:val="0"/>
              <w:marBottom w:val="0"/>
              <w:divBdr>
                <w:top w:val="none" w:sz="0" w:space="0" w:color="auto"/>
                <w:left w:val="none" w:sz="0" w:space="0" w:color="auto"/>
                <w:bottom w:val="none" w:sz="0" w:space="0" w:color="auto"/>
                <w:right w:val="none" w:sz="0" w:space="0" w:color="auto"/>
              </w:divBdr>
            </w:div>
            <w:div w:id="1068303064">
              <w:marLeft w:val="0"/>
              <w:marRight w:val="0"/>
              <w:marTop w:val="0"/>
              <w:marBottom w:val="0"/>
              <w:divBdr>
                <w:top w:val="none" w:sz="0" w:space="0" w:color="auto"/>
                <w:left w:val="none" w:sz="0" w:space="0" w:color="auto"/>
                <w:bottom w:val="none" w:sz="0" w:space="0" w:color="auto"/>
                <w:right w:val="none" w:sz="0" w:space="0" w:color="auto"/>
              </w:divBdr>
            </w:div>
            <w:div w:id="1464227441">
              <w:marLeft w:val="0"/>
              <w:marRight w:val="0"/>
              <w:marTop w:val="0"/>
              <w:marBottom w:val="0"/>
              <w:divBdr>
                <w:top w:val="none" w:sz="0" w:space="0" w:color="auto"/>
                <w:left w:val="none" w:sz="0" w:space="0" w:color="auto"/>
                <w:bottom w:val="none" w:sz="0" w:space="0" w:color="auto"/>
                <w:right w:val="none" w:sz="0" w:space="0" w:color="auto"/>
              </w:divBdr>
            </w:div>
            <w:div w:id="184018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292289">
      <w:bodyDiv w:val="1"/>
      <w:marLeft w:val="0"/>
      <w:marRight w:val="0"/>
      <w:marTop w:val="0"/>
      <w:marBottom w:val="0"/>
      <w:divBdr>
        <w:top w:val="none" w:sz="0" w:space="0" w:color="auto"/>
        <w:left w:val="none" w:sz="0" w:space="0" w:color="auto"/>
        <w:bottom w:val="none" w:sz="0" w:space="0" w:color="auto"/>
        <w:right w:val="none" w:sz="0" w:space="0" w:color="auto"/>
      </w:divBdr>
    </w:div>
    <w:div w:id="1525558388">
      <w:bodyDiv w:val="1"/>
      <w:marLeft w:val="0"/>
      <w:marRight w:val="0"/>
      <w:marTop w:val="0"/>
      <w:marBottom w:val="0"/>
      <w:divBdr>
        <w:top w:val="none" w:sz="0" w:space="0" w:color="auto"/>
        <w:left w:val="none" w:sz="0" w:space="0" w:color="auto"/>
        <w:bottom w:val="none" w:sz="0" w:space="0" w:color="auto"/>
        <w:right w:val="none" w:sz="0" w:space="0" w:color="auto"/>
      </w:divBdr>
      <w:divsChild>
        <w:div w:id="1421021074">
          <w:marLeft w:val="0"/>
          <w:marRight w:val="0"/>
          <w:marTop w:val="0"/>
          <w:marBottom w:val="0"/>
          <w:divBdr>
            <w:top w:val="none" w:sz="0" w:space="0" w:color="auto"/>
            <w:left w:val="none" w:sz="0" w:space="0" w:color="auto"/>
            <w:bottom w:val="none" w:sz="0" w:space="0" w:color="auto"/>
            <w:right w:val="none" w:sz="0" w:space="0" w:color="auto"/>
          </w:divBdr>
        </w:div>
      </w:divsChild>
    </w:div>
    <w:div w:id="1525748412">
      <w:bodyDiv w:val="1"/>
      <w:marLeft w:val="0"/>
      <w:marRight w:val="0"/>
      <w:marTop w:val="0"/>
      <w:marBottom w:val="0"/>
      <w:divBdr>
        <w:top w:val="none" w:sz="0" w:space="0" w:color="auto"/>
        <w:left w:val="none" w:sz="0" w:space="0" w:color="auto"/>
        <w:bottom w:val="none" w:sz="0" w:space="0" w:color="auto"/>
        <w:right w:val="none" w:sz="0" w:space="0" w:color="auto"/>
      </w:divBdr>
    </w:div>
    <w:div w:id="1525941089">
      <w:bodyDiv w:val="1"/>
      <w:marLeft w:val="0"/>
      <w:marRight w:val="0"/>
      <w:marTop w:val="0"/>
      <w:marBottom w:val="0"/>
      <w:divBdr>
        <w:top w:val="none" w:sz="0" w:space="0" w:color="auto"/>
        <w:left w:val="none" w:sz="0" w:space="0" w:color="auto"/>
        <w:bottom w:val="none" w:sz="0" w:space="0" w:color="auto"/>
        <w:right w:val="none" w:sz="0" w:space="0" w:color="auto"/>
      </w:divBdr>
      <w:divsChild>
        <w:div w:id="1122455743">
          <w:marLeft w:val="0"/>
          <w:marRight w:val="0"/>
          <w:marTop w:val="0"/>
          <w:marBottom w:val="0"/>
          <w:divBdr>
            <w:top w:val="none" w:sz="0" w:space="0" w:color="auto"/>
            <w:left w:val="none" w:sz="0" w:space="0" w:color="auto"/>
            <w:bottom w:val="none" w:sz="0" w:space="0" w:color="auto"/>
            <w:right w:val="none" w:sz="0" w:space="0" w:color="auto"/>
          </w:divBdr>
          <w:divsChild>
            <w:div w:id="824056418">
              <w:marLeft w:val="0"/>
              <w:marRight w:val="0"/>
              <w:marTop w:val="0"/>
              <w:marBottom w:val="0"/>
              <w:divBdr>
                <w:top w:val="none" w:sz="0" w:space="0" w:color="auto"/>
                <w:left w:val="none" w:sz="0" w:space="0" w:color="auto"/>
                <w:bottom w:val="none" w:sz="0" w:space="0" w:color="auto"/>
                <w:right w:val="none" w:sz="0" w:space="0" w:color="auto"/>
              </w:divBdr>
              <w:divsChild>
                <w:div w:id="1008950570">
                  <w:marLeft w:val="0"/>
                  <w:marRight w:val="0"/>
                  <w:marTop w:val="0"/>
                  <w:marBottom w:val="0"/>
                  <w:divBdr>
                    <w:top w:val="none" w:sz="0" w:space="0" w:color="auto"/>
                    <w:left w:val="none" w:sz="0" w:space="0" w:color="auto"/>
                    <w:bottom w:val="none" w:sz="0" w:space="0" w:color="auto"/>
                    <w:right w:val="none" w:sz="0" w:space="0" w:color="auto"/>
                  </w:divBdr>
                  <w:divsChild>
                    <w:div w:id="46316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945585">
      <w:bodyDiv w:val="1"/>
      <w:marLeft w:val="0"/>
      <w:marRight w:val="0"/>
      <w:marTop w:val="0"/>
      <w:marBottom w:val="0"/>
      <w:divBdr>
        <w:top w:val="none" w:sz="0" w:space="0" w:color="auto"/>
        <w:left w:val="none" w:sz="0" w:space="0" w:color="auto"/>
        <w:bottom w:val="none" w:sz="0" w:space="0" w:color="auto"/>
        <w:right w:val="none" w:sz="0" w:space="0" w:color="auto"/>
      </w:divBdr>
      <w:divsChild>
        <w:div w:id="91166140">
          <w:marLeft w:val="0"/>
          <w:marRight w:val="0"/>
          <w:marTop w:val="0"/>
          <w:marBottom w:val="0"/>
          <w:divBdr>
            <w:top w:val="none" w:sz="0" w:space="0" w:color="auto"/>
            <w:left w:val="none" w:sz="0" w:space="0" w:color="auto"/>
            <w:bottom w:val="none" w:sz="0" w:space="0" w:color="auto"/>
            <w:right w:val="none" w:sz="0" w:space="0" w:color="auto"/>
          </w:divBdr>
        </w:div>
      </w:divsChild>
    </w:div>
    <w:div w:id="1525946332">
      <w:bodyDiv w:val="1"/>
      <w:marLeft w:val="0"/>
      <w:marRight w:val="0"/>
      <w:marTop w:val="0"/>
      <w:marBottom w:val="0"/>
      <w:divBdr>
        <w:top w:val="none" w:sz="0" w:space="0" w:color="auto"/>
        <w:left w:val="none" w:sz="0" w:space="0" w:color="auto"/>
        <w:bottom w:val="none" w:sz="0" w:space="0" w:color="auto"/>
        <w:right w:val="none" w:sz="0" w:space="0" w:color="auto"/>
      </w:divBdr>
      <w:divsChild>
        <w:div w:id="1760708909">
          <w:marLeft w:val="0"/>
          <w:marRight w:val="0"/>
          <w:marTop w:val="0"/>
          <w:marBottom w:val="0"/>
          <w:divBdr>
            <w:top w:val="none" w:sz="0" w:space="0" w:color="auto"/>
            <w:left w:val="none" w:sz="0" w:space="0" w:color="auto"/>
            <w:bottom w:val="none" w:sz="0" w:space="0" w:color="auto"/>
            <w:right w:val="none" w:sz="0" w:space="0" w:color="auto"/>
          </w:divBdr>
        </w:div>
      </w:divsChild>
    </w:div>
    <w:div w:id="1526140040">
      <w:bodyDiv w:val="1"/>
      <w:marLeft w:val="0"/>
      <w:marRight w:val="0"/>
      <w:marTop w:val="0"/>
      <w:marBottom w:val="0"/>
      <w:divBdr>
        <w:top w:val="none" w:sz="0" w:space="0" w:color="auto"/>
        <w:left w:val="none" w:sz="0" w:space="0" w:color="auto"/>
        <w:bottom w:val="none" w:sz="0" w:space="0" w:color="auto"/>
        <w:right w:val="none" w:sz="0" w:space="0" w:color="auto"/>
      </w:divBdr>
      <w:divsChild>
        <w:div w:id="444662715">
          <w:marLeft w:val="0"/>
          <w:marRight w:val="0"/>
          <w:marTop w:val="0"/>
          <w:marBottom w:val="0"/>
          <w:divBdr>
            <w:top w:val="none" w:sz="0" w:space="0" w:color="auto"/>
            <w:left w:val="none" w:sz="0" w:space="0" w:color="auto"/>
            <w:bottom w:val="none" w:sz="0" w:space="0" w:color="auto"/>
            <w:right w:val="none" w:sz="0" w:space="0" w:color="auto"/>
          </w:divBdr>
          <w:divsChild>
            <w:div w:id="1424687298">
              <w:marLeft w:val="0"/>
              <w:marRight w:val="0"/>
              <w:marTop w:val="0"/>
              <w:marBottom w:val="0"/>
              <w:divBdr>
                <w:top w:val="none" w:sz="0" w:space="0" w:color="auto"/>
                <w:left w:val="none" w:sz="0" w:space="0" w:color="auto"/>
                <w:bottom w:val="none" w:sz="0" w:space="0" w:color="auto"/>
                <w:right w:val="none" w:sz="0" w:space="0" w:color="auto"/>
              </w:divBdr>
              <w:divsChild>
                <w:div w:id="16477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17313">
          <w:marLeft w:val="0"/>
          <w:marRight w:val="0"/>
          <w:marTop w:val="0"/>
          <w:marBottom w:val="0"/>
          <w:divBdr>
            <w:top w:val="none" w:sz="0" w:space="0" w:color="auto"/>
            <w:left w:val="none" w:sz="0" w:space="0" w:color="auto"/>
            <w:bottom w:val="none" w:sz="0" w:space="0" w:color="auto"/>
            <w:right w:val="none" w:sz="0" w:space="0" w:color="auto"/>
          </w:divBdr>
          <w:divsChild>
            <w:div w:id="1426152819">
              <w:marLeft w:val="0"/>
              <w:marRight w:val="0"/>
              <w:marTop w:val="0"/>
              <w:marBottom w:val="0"/>
              <w:divBdr>
                <w:top w:val="none" w:sz="0" w:space="0" w:color="auto"/>
                <w:left w:val="none" w:sz="0" w:space="0" w:color="auto"/>
                <w:bottom w:val="none" w:sz="0" w:space="0" w:color="auto"/>
                <w:right w:val="none" w:sz="0" w:space="0" w:color="auto"/>
              </w:divBdr>
              <w:divsChild>
                <w:div w:id="1709648354">
                  <w:marLeft w:val="0"/>
                  <w:marRight w:val="0"/>
                  <w:marTop w:val="0"/>
                  <w:marBottom w:val="0"/>
                  <w:divBdr>
                    <w:top w:val="none" w:sz="0" w:space="0" w:color="auto"/>
                    <w:left w:val="none" w:sz="0" w:space="0" w:color="auto"/>
                    <w:bottom w:val="none" w:sz="0" w:space="0" w:color="auto"/>
                    <w:right w:val="none" w:sz="0" w:space="0" w:color="auto"/>
                  </w:divBdr>
                  <w:divsChild>
                    <w:div w:id="1557624493">
                      <w:marLeft w:val="0"/>
                      <w:marRight w:val="0"/>
                      <w:marTop w:val="0"/>
                      <w:marBottom w:val="0"/>
                      <w:divBdr>
                        <w:top w:val="none" w:sz="0" w:space="0" w:color="auto"/>
                        <w:left w:val="none" w:sz="0" w:space="0" w:color="auto"/>
                        <w:bottom w:val="none" w:sz="0" w:space="0" w:color="auto"/>
                        <w:right w:val="none" w:sz="0" w:space="0" w:color="auto"/>
                      </w:divBdr>
                      <w:divsChild>
                        <w:div w:id="369308207">
                          <w:marLeft w:val="0"/>
                          <w:marRight w:val="0"/>
                          <w:marTop w:val="0"/>
                          <w:marBottom w:val="0"/>
                          <w:divBdr>
                            <w:top w:val="none" w:sz="0" w:space="0" w:color="auto"/>
                            <w:left w:val="none" w:sz="0" w:space="0" w:color="auto"/>
                            <w:bottom w:val="none" w:sz="0" w:space="0" w:color="auto"/>
                            <w:right w:val="none" w:sz="0" w:space="0" w:color="auto"/>
                          </w:divBdr>
                          <w:divsChild>
                            <w:div w:id="33666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283591">
      <w:bodyDiv w:val="1"/>
      <w:marLeft w:val="0"/>
      <w:marRight w:val="0"/>
      <w:marTop w:val="0"/>
      <w:marBottom w:val="0"/>
      <w:divBdr>
        <w:top w:val="none" w:sz="0" w:space="0" w:color="auto"/>
        <w:left w:val="none" w:sz="0" w:space="0" w:color="auto"/>
        <w:bottom w:val="none" w:sz="0" w:space="0" w:color="auto"/>
        <w:right w:val="none" w:sz="0" w:space="0" w:color="auto"/>
      </w:divBdr>
      <w:divsChild>
        <w:div w:id="832725111">
          <w:marLeft w:val="0"/>
          <w:marRight w:val="0"/>
          <w:marTop w:val="0"/>
          <w:marBottom w:val="0"/>
          <w:divBdr>
            <w:top w:val="none" w:sz="0" w:space="0" w:color="auto"/>
            <w:left w:val="none" w:sz="0" w:space="0" w:color="auto"/>
            <w:bottom w:val="none" w:sz="0" w:space="0" w:color="auto"/>
            <w:right w:val="none" w:sz="0" w:space="0" w:color="auto"/>
          </w:divBdr>
        </w:div>
      </w:divsChild>
    </w:div>
    <w:div w:id="1526364311">
      <w:bodyDiv w:val="1"/>
      <w:marLeft w:val="0"/>
      <w:marRight w:val="0"/>
      <w:marTop w:val="0"/>
      <w:marBottom w:val="0"/>
      <w:divBdr>
        <w:top w:val="none" w:sz="0" w:space="0" w:color="auto"/>
        <w:left w:val="none" w:sz="0" w:space="0" w:color="auto"/>
        <w:bottom w:val="none" w:sz="0" w:space="0" w:color="auto"/>
        <w:right w:val="none" w:sz="0" w:space="0" w:color="auto"/>
      </w:divBdr>
      <w:divsChild>
        <w:div w:id="561019260">
          <w:marLeft w:val="0"/>
          <w:marRight w:val="0"/>
          <w:marTop w:val="0"/>
          <w:marBottom w:val="0"/>
          <w:divBdr>
            <w:top w:val="none" w:sz="0" w:space="0" w:color="auto"/>
            <w:left w:val="none" w:sz="0" w:space="0" w:color="auto"/>
            <w:bottom w:val="none" w:sz="0" w:space="0" w:color="auto"/>
            <w:right w:val="none" w:sz="0" w:space="0" w:color="auto"/>
          </w:divBdr>
          <w:divsChild>
            <w:div w:id="1403411463">
              <w:marLeft w:val="0"/>
              <w:marRight w:val="0"/>
              <w:marTop w:val="0"/>
              <w:marBottom w:val="0"/>
              <w:divBdr>
                <w:top w:val="none" w:sz="0" w:space="0" w:color="auto"/>
                <w:left w:val="none" w:sz="0" w:space="0" w:color="auto"/>
                <w:bottom w:val="none" w:sz="0" w:space="0" w:color="auto"/>
                <w:right w:val="none" w:sz="0" w:space="0" w:color="auto"/>
              </w:divBdr>
              <w:divsChild>
                <w:div w:id="1347710859">
                  <w:marLeft w:val="0"/>
                  <w:marRight w:val="0"/>
                  <w:marTop w:val="0"/>
                  <w:marBottom w:val="0"/>
                  <w:divBdr>
                    <w:top w:val="none" w:sz="0" w:space="0" w:color="auto"/>
                    <w:left w:val="none" w:sz="0" w:space="0" w:color="auto"/>
                    <w:bottom w:val="none" w:sz="0" w:space="0" w:color="auto"/>
                    <w:right w:val="none" w:sz="0" w:space="0" w:color="auto"/>
                  </w:divBdr>
                  <w:divsChild>
                    <w:div w:id="184131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426346">
          <w:marLeft w:val="0"/>
          <w:marRight w:val="0"/>
          <w:marTop w:val="0"/>
          <w:marBottom w:val="0"/>
          <w:divBdr>
            <w:top w:val="none" w:sz="0" w:space="0" w:color="auto"/>
            <w:left w:val="none" w:sz="0" w:space="0" w:color="auto"/>
            <w:bottom w:val="none" w:sz="0" w:space="0" w:color="auto"/>
            <w:right w:val="none" w:sz="0" w:space="0" w:color="auto"/>
          </w:divBdr>
          <w:divsChild>
            <w:div w:id="1969238202">
              <w:marLeft w:val="0"/>
              <w:marRight w:val="0"/>
              <w:marTop w:val="0"/>
              <w:marBottom w:val="0"/>
              <w:divBdr>
                <w:top w:val="none" w:sz="0" w:space="0" w:color="auto"/>
                <w:left w:val="none" w:sz="0" w:space="0" w:color="auto"/>
                <w:bottom w:val="none" w:sz="0" w:space="0" w:color="auto"/>
                <w:right w:val="none" w:sz="0" w:space="0" w:color="auto"/>
              </w:divBdr>
              <w:divsChild>
                <w:div w:id="731198384">
                  <w:marLeft w:val="0"/>
                  <w:marRight w:val="0"/>
                  <w:marTop w:val="0"/>
                  <w:marBottom w:val="0"/>
                  <w:divBdr>
                    <w:top w:val="none" w:sz="0" w:space="0" w:color="auto"/>
                    <w:left w:val="none" w:sz="0" w:space="0" w:color="auto"/>
                    <w:bottom w:val="none" w:sz="0" w:space="0" w:color="auto"/>
                    <w:right w:val="none" w:sz="0" w:space="0" w:color="auto"/>
                  </w:divBdr>
                  <w:divsChild>
                    <w:div w:id="1854805558">
                      <w:marLeft w:val="0"/>
                      <w:marRight w:val="0"/>
                      <w:marTop w:val="0"/>
                      <w:marBottom w:val="0"/>
                      <w:divBdr>
                        <w:top w:val="none" w:sz="0" w:space="0" w:color="auto"/>
                        <w:left w:val="none" w:sz="0" w:space="0" w:color="auto"/>
                        <w:bottom w:val="none" w:sz="0" w:space="0" w:color="auto"/>
                        <w:right w:val="none" w:sz="0" w:space="0" w:color="auto"/>
                      </w:divBdr>
                      <w:divsChild>
                        <w:div w:id="779492183">
                          <w:marLeft w:val="0"/>
                          <w:marRight w:val="0"/>
                          <w:marTop w:val="0"/>
                          <w:marBottom w:val="0"/>
                          <w:divBdr>
                            <w:top w:val="none" w:sz="0" w:space="0" w:color="auto"/>
                            <w:left w:val="none" w:sz="0" w:space="0" w:color="auto"/>
                            <w:bottom w:val="none" w:sz="0" w:space="0" w:color="auto"/>
                            <w:right w:val="none" w:sz="0" w:space="0" w:color="auto"/>
                          </w:divBdr>
                          <w:divsChild>
                            <w:div w:id="91011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671183">
      <w:bodyDiv w:val="1"/>
      <w:marLeft w:val="0"/>
      <w:marRight w:val="0"/>
      <w:marTop w:val="0"/>
      <w:marBottom w:val="0"/>
      <w:divBdr>
        <w:top w:val="none" w:sz="0" w:space="0" w:color="auto"/>
        <w:left w:val="none" w:sz="0" w:space="0" w:color="auto"/>
        <w:bottom w:val="none" w:sz="0" w:space="0" w:color="auto"/>
        <w:right w:val="none" w:sz="0" w:space="0" w:color="auto"/>
      </w:divBdr>
    </w:div>
    <w:div w:id="1527058888">
      <w:bodyDiv w:val="1"/>
      <w:marLeft w:val="0"/>
      <w:marRight w:val="0"/>
      <w:marTop w:val="0"/>
      <w:marBottom w:val="0"/>
      <w:divBdr>
        <w:top w:val="none" w:sz="0" w:space="0" w:color="auto"/>
        <w:left w:val="none" w:sz="0" w:space="0" w:color="auto"/>
        <w:bottom w:val="none" w:sz="0" w:space="0" w:color="auto"/>
        <w:right w:val="none" w:sz="0" w:space="0" w:color="auto"/>
      </w:divBdr>
    </w:div>
    <w:div w:id="1527712837">
      <w:bodyDiv w:val="1"/>
      <w:marLeft w:val="0"/>
      <w:marRight w:val="0"/>
      <w:marTop w:val="0"/>
      <w:marBottom w:val="0"/>
      <w:divBdr>
        <w:top w:val="none" w:sz="0" w:space="0" w:color="auto"/>
        <w:left w:val="none" w:sz="0" w:space="0" w:color="auto"/>
        <w:bottom w:val="none" w:sz="0" w:space="0" w:color="auto"/>
        <w:right w:val="none" w:sz="0" w:space="0" w:color="auto"/>
      </w:divBdr>
      <w:divsChild>
        <w:div w:id="286938821">
          <w:marLeft w:val="0"/>
          <w:marRight w:val="0"/>
          <w:marTop w:val="0"/>
          <w:marBottom w:val="0"/>
          <w:divBdr>
            <w:top w:val="none" w:sz="0" w:space="0" w:color="auto"/>
            <w:left w:val="none" w:sz="0" w:space="0" w:color="auto"/>
            <w:bottom w:val="none" w:sz="0" w:space="0" w:color="auto"/>
            <w:right w:val="none" w:sz="0" w:space="0" w:color="auto"/>
          </w:divBdr>
        </w:div>
      </w:divsChild>
    </w:div>
    <w:div w:id="1527869304">
      <w:bodyDiv w:val="1"/>
      <w:marLeft w:val="0"/>
      <w:marRight w:val="0"/>
      <w:marTop w:val="0"/>
      <w:marBottom w:val="0"/>
      <w:divBdr>
        <w:top w:val="none" w:sz="0" w:space="0" w:color="auto"/>
        <w:left w:val="none" w:sz="0" w:space="0" w:color="auto"/>
        <w:bottom w:val="none" w:sz="0" w:space="0" w:color="auto"/>
        <w:right w:val="none" w:sz="0" w:space="0" w:color="auto"/>
      </w:divBdr>
      <w:divsChild>
        <w:div w:id="1840267174">
          <w:marLeft w:val="0"/>
          <w:marRight w:val="0"/>
          <w:marTop w:val="0"/>
          <w:marBottom w:val="0"/>
          <w:divBdr>
            <w:top w:val="none" w:sz="0" w:space="0" w:color="auto"/>
            <w:left w:val="none" w:sz="0" w:space="0" w:color="auto"/>
            <w:bottom w:val="none" w:sz="0" w:space="0" w:color="auto"/>
            <w:right w:val="none" w:sz="0" w:space="0" w:color="auto"/>
          </w:divBdr>
        </w:div>
      </w:divsChild>
    </w:div>
    <w:div w:id="1528518133">
      <w:bodyDiv w:val="1"/>
      <w:marLeft w:val="0"/>
      <w:marRight w:val="0"/>
      <w:marTop w:val="0"/>
      <w:marBottom w:val="0"/>
      <w:divBdr>
        <w:top w:val="none" w:sz="0" w:space="0" w:color="auto"/>
        <w:left w:val="none" w:sz="0" w:space="0" w:color="auto"/>
        <w:bottom w:val="none" w:sz="0" w:space="0" w:color="auto"/>
        <w:right w:val="none" w:sz="0" w:space="0" w:color="auto"/>
      </w:divBdr>
    </w:div>
    <w:div w:id="1528523359">
      <w:bodyDiv w:val="1"/>
      <w:marLeft w:val="0"/>
      <w:marRight w:val="0"/>
      <w:marTop w:val="0"/>
      <w:marBottom w:val="0"/>
      <w:divBdr>
        <w:top w:val="none" w:sz="0" w:space="0" w:color="auto"/>
        <w:left w:val="none" w:sz="0" w:space="0" w:color="auto"/>
        <w:bottom w:val="none" w:sz="0" w:space="0" w:color="auto"/>
        <w:right w:val="none" w:sz="0" w:space="0" w:color="auto"/>
      </w:divBdr>
    </w:div>
    <w:div w:id="1528715650">
      <w:bodyDiv w:val="1"/>
      <w:marLeft w:val="0"/>
      <w:marRight w:val="0"/>
      <w:marTop w:val="0"/>
      <w:marBottom w:val="0"/>
      <w:divBdr>
        <w:top w:val="none" w:sz="0" w:space="0" w:color="auto"/>
        <w:left w:val="none" w:sz="0" w:space="0" w:color="auto"/>
        <w:bottom w:val="none" w:sz="0" w:space="0" w:color="auto"/>
        <w:right w:val="none" w:sz="0" w:space="0" w:color="auto"/>
      </w:divBdr>
    </w:div>
    <w:div w:id="1528718895">
      <w:bodyDiv w:val="1"/>
      <w:marLeft w:val="0"/>
      <w:marRight w:val="0"/>
      <w:marTop w:val="0"/>
      <w:marBottom w:val="0"/>
      <w:divBdr>
        <w:top w:val="none" w:sz="0" w:space="0" w:color="auto"/>
        <w:left w:val="none" w:sz="0" w:space="0" w:color="auto"/>
        <w:bottom w:val="none" w:sz="0" w:space="0" w:color="auto"/>
        <w:right w:val="none" w:sz="0" w:space="0" w:color="auto"/>
      </w:divBdr>
    </w:div>
    <w:div w:id="1528905009">
      <w:bodyDiv w:val="1"/>
      <w:marLeft w:val="0"/>
      <w:marRight w:val="0"/>
      <w:marTop w:val="0"/>
      <w:marBottom w:val="0"/>
      <w:divBdr>
        <w:top w:val="none" w:sz="0" w:space="0" w:color="auto"/>
        <w:left w:val="none" w:sz="0" w:space="0" w:color="auto"/>
        <w:bottom w:val="none" w:sz="0" w:space="0" w:color="auto"/>
        <w:right w:val="none" w:sz="0" w:space="0" w:color="auto"/>
      </w:divBdr>
      <w:divsChild>
        <w:div w:id="1718318240">
          <w:marLeft w:val="0"/>
          <w:marRight w:val="0"/>
          <w:marTop w:val="0"/>
          <w:marBottom w:val="0"/>
          <w:divBdr>
            <w:top w:val="none" w:sz="0" w:space="0" w:color="auto"/>
            <w:left w:val="none" w:sz="0" w:space="0" w:color="auto"/>
            <w:bottom w:val="none" w:sz="0" w:space="0" w:color="auto"/>
            <w:right w:val="none" w:sz="0" w:space="0" w:color="auto"/>
          </w:divBdr>
        </w:div>
        <w:div w:id="1744789477">
          <w:marLeft w:val="0"/>
          <w:marRight w:val="0"/>
          <w:marTop w:val="0"/>
          <w:marBottom w:val="0"/>
          <w:divBdr>
            <w:top w:val="none" w:sz="0" w:space="0" w:color="auto"/>
            <w:left w:val="none" w:sz="0" w:space="0" w:color="auto"/>
            <w:bottom w:val="none" w:sz="0" w:space="0" w:color="auto"/>
            <w:right w:val="none" w:sz="0" w:space="0" w:color="auto"/>
          </w:divBdr>
          <w:divsChild>
            <w:div w:id="1825975272">
              <w:marLeft w:val="0"/>
              <w:marRight w:val="0"/>
              <w:marTop w:val="0"/>
              <w:marBottom w:val="0"/>
              <w:divBdr>
                <w:top w:val="none" w:sz="0" w:space="0" w:color="auto"/>
                <w:left w:val="none" w:sz="0" w:space="0" w:color="auto"/>
                <w:bottom w:val="none" w:sz="0" w:space="0" w:color="auto"/>
                <w:right w:val="none" w:sz="0" w:space="0" w:color="auto"/>
              </w:divBdr>
              <w:divsChild>
                <w:div w:id="43845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985099">
      <w:bodyDiv w:val="1"/>
      <w:marLeft w:val="0"/>
      <w:marRight w:val="0"/>
      <w:marTop w:val="0"/>
      <w:marBottom w:val="0"/>
      <w:divBdr>
        <w:top w:val="none" w:sz="0" w:space="0" w:color="auto"/>
        <w:left w:val="none" w:sz="0" w:space="0" w:color="auto"/>
        <w:bottom w:val="none" w:sz="0" w:space="0" w:color="auto"/>
        <w:right w:val="none" w:sz="0" w:space="0" w:color="auto"/>
      </w:divBdr>
    </w:div>
    <w:div w:id="1529952474">
      <w:bodyDiv w:val="1"/>
      <w:marLeft w:val="0"/>
      <w:marRight w:val="0"/>
      <w:marTop w:val="0"/>
      <w:marBottom w:val="0"/>
      <w:divBdr>
        <w:top w:val="none" w:sz="0" w:space="0" w:color="auto"/>
        <w:left w:val="none" w:sz="0" w:space="0" w:color="auto"/>
        <w:bottom w:val="none" w:sz="0" w:space="0" w:color="auto"/>
        <w:right w:val="none" w:sz="0" w:space="0" w:color="auto"/>
      </w:divBdr>
      <w:divsChild>
        <w:div w:id="458496241">
          <w:marLeft w:val="0"/>
          <w:marRight w:val="0"/>
          <w:marTop w:val="0"/>
          <w:marBottom w:val="0"/>
          <w:divBdr>
            <w:top w:val="none" w:sz="0" w:space="0" w:color="auto"/>
            <w:left w:val="none" w:sz="0" w:space="0" w:color="auto"/>
            <w:bottom w:val="none" w:sz="0" w:space="0" w:color="auto"/>
            <w:right w:val="none" w:sz="0" w:space="0" w:color="auto"/>
          </w:divBdr>
          <w:divsChild>
            <w:div w:id="1162354444">
              <w:marLeft w:val="0"/>
              <w:marRight w:val="0"/>
              <w:marTop w:val="0"/>
              <w:marBottom w:val="0"/>
              <w:divBdr>
                <w:top w:val="none" w:sz="0" w:space="0" w:color="auto"/>
                <w:left w:val="none" w:sz="0" w:space="0" w:color="auto"/>
                <w:bottom w:val="none" w:sz="0" w:space="0" w:color="auto"/>
                <w:right w:val="none" w:sz="0" w:space="0" w:color="auto"/>
              </w:divBdr>
              <w:divsChild>
                <w:div w:id="19296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19604">
          <w:marLeft w:val="0"/>
          <w:marRight w:val="0"/>
          <w:marTop w:val="0"/>
          <w:marBottom w:val="0"/>
          <w:divBdr>
            <w:top w:val="none" w:sz="0" w:space="0" w:color="auto"/>
            <w:left w:val="none" w:sz="0" w:space="0" w:color="auto"/>
            <w:bottom w:val="none" w:sz="0" w:space="0" w:color="auto"/>
            <w:right w:val="none" w:sz="0" w:space="0" w:color="auto"/>
          </w:divBdr>
        </w:div>
        <w:div w:id="1460607240">
          <w:marLeft w:val="0"/>
          <w:marRight w:val="0"/>
          <w:marTop w:val="0"/>
          <w:marBottom w:val="0"/>
          <w:divBdr>
            <w:top w:val="none" w:sz="0" w:space="0" w:color="auto"/>
            <w:left w:val="none" w:sz="0" w:space="0" w:color="auto"/>
            <w:bottom w:val="none" w:sz="0" w:space="0" w:color="auto"/>
            <w:right w:val="none" w:sz="0" w:space="0" w:color="auto"/>
          </w:divBdr>
        </w:div>
      </w:divsChild>
    </w:div>
    <w:div w:id="1530029835">
      <w:bodyDiv w:val="1"/>
      <w:marLeft w:val="0"/>
      <w:marRight w:val="0"/>
      <w:marTop w:val="0"/>
      <w:marBottom w:val="0"/>
      <w:divBdr>
        <w:top w:val="none" w:sz="0" w:space="0" w:color="auto"/>
        <w:left w:val="none" w:sz="0" w:space="0" w:color="auto"/>
        <w:bottom w:val="none" w:sz="0" w:space="0" w:color="auto"/>
        <w:right w:val="none" w:sz="0" w:space="0" w:color="auto"/>
      </w:divBdr>
    </w:div>
    <w:div w:id="1531147798">
      <w:bodyDiv w:val="1"/>
      <w:marLeft w:val="0"/>
      <w:marRight w:val="0"/>
      <w:marTop w:val="0"/>
      <w:marBottom w:val="0"/>
      <w:divBdr>
        <w:top w:val="none" w:sz="0" w:space="0" w:color="auto"/>
        <w:left w:val="none" w:sz="0" w:space="0" w:color="auto"/>
        <w:bottom w:val="none" w:sz="0" w:space="0" w:color="auto"/>
        <w:right w:val="none" w:sz="0" w:space="0" w:color="auto"/>
      </w:divBdr>
    </w:div>
    <w:div w:id="1531334292">
      <w:bodyDiv w:val="1"/>
      <w:marLeft w:val="0"/>
      <w:marRight w:val="0"/>
      <w:marTop w:val="0"/>
      <w:marBottom w:val="0"/>
      <w:divBdr>
        <w:top w:val="none" w:sz="0" w:space="0" w:color="auto"/>
        <w:left w:val="none" w:sz="0" w:space="0" w:color="auto"/>
        <w:bottom w:val="none" w:sz="0" w:space="0" w:color="auto"/>
        <w:right w:val="none" w:sz="0" w:space="0" w:color="auto"/>
      </w:divBdr>
      <w:divsChild>
        <w:div w:id="809446025">
          <w:marLeft w:val="0"/>
          <w:marRight w:val="0"/>
          <w:marTop w:val="0"/>
          <w:marBottom w:val="0"/>
          <w:divBdr>
            <w:top w:val="none" w:sz="0" w:space="0" w:color="auto"/>
            <w:left w:val="none" w:sz="0" w:space="0" w:color="auto"/>
            <w:bottom w:val="none" w:sz="0" w:space="0" w:color="auto"/>
            <w:right w:val="none" w:sz="0" w:space="0" w:color="auto"/>
          </w:divBdr>
        </w:div>
        <w:div w:id="1809586073">
          <w:marLeft w:val="0"/>
          <w:marRight w:val="0"/>
          <w:marTop w:val="0"/>
          <w:marBottom w:val="0"/>
          <w:divBdr>
            <w:top w:val="none" w:sz="0" w:space="0" w:color="auto"/>
            <w:left w:val="none" w:sz="0" w:space="0" w:color="auto"/>
            <w:bottom w:val="none" w:sz="0" w:space="0" w:color="auto"/>
            <w:right w:val="none" w:sz="0" w:space="0" w:color="auto"/>
          </w:divBdr>
        </w:div>
      </w:divsChild>
    </w:div>
    <w:div w:id="1531606618">
      <w:bodyDiv w:val="1"/>
      <w:marLeft w:val="0"/>
      <w:marRight w:val="0"/>
      <w:marTop w:val="0"/>
      <w:marBottom w:val="0"/>
      <w:divBdr>
        <w:top w:val="none" w:sz="0" w:space="0" w:color="auto"/>
        <w:left w:val="none" w:sz="0" w:space="0" w:color="auto"/>
        <w:bottom w:val="none" w:sz="0" w:space="0" w:color="auto"/>
        <w:right w:val="none" w:sz="0" w:space="0" w:color="auto"/>
      </w:divBdr>
    </w:div>
    <w:div w:id="1531720983">
      <w:bodyDiv w:val="1"/>
      <w:marLeft w:val="0"/>
      <w:marRight w:val="0"/>
      <w:marTop w:val="0"/>
      <w:marBottom w:val="0"/>
      <w:divBdr>
        <w:top w:val="none" w:sz="0" w:space="0" w:color="auto"/>
        <w:left w:val="none" w:sz="0" w:space="0" w:color="auto"/>
        <w:bottom w:val="none" w:sz="0" w:space="0" w:color="auto"/>
        <w:right w:val="none" w:sz="0" w:space="0" w:color="auto"/>
      </w:divBdr>
    </w:div>
    <w:div w:id="1531911679">
      <w:bodyDiv w:val="1"/>
      <w:marLeft w:val="0"/>
      <w:marRight w:val="0"/>
      <w:marTop w:val="0"/>
      <w:marBottom w:val="0"/>
      <w:divBdr>
        <w:top w:val="none" w:sz="0" w:space="0" w:color="auto"/>
        <w:left w:val="none" w:sz="0" w:space="0" w:color="auto"/>
        <w:bottom w:val="none" w:sz="0" w:space="0" w:color="auto"/>
        <w:right w:val="none" w:sz="0" w:space="0" w:color="auto"/>
      </w:divBdr>
      <w:divsChild>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53035">
          <w:marLeft w:val="0"/>
          <w:marRight w:val="0"/>
          <w:marTop w:val="0"/>
          <w:marBottom w:val="0"/>
          <w:divBdr>
            <w:top w:val="none" w:sz="0" w:space="0" w:color="auto"/>
            <w:left w:val="none" w:sz="0" w:space="0" w:color="auto"/>
            <w:bottom w:val="none" w:sz="0" w:space="0" w:color="auto"/>
            <w:right w:val="none" w:sz="0" w:space="0" w:color="auto"/>
          </w:divBdr>
        </w:div>
        <w:div w:id="768699684">
          <w:marLeft w:val="0"/>
          <w:marRight w:val="0"/>
          <w:marTop w:val="0"/>
          <w:marBottom w:val="0"/>
          <w:divBdr>
            <w:top w:val="none" w:sz="0" w:space="0" w:color="auto"/>
            <w:left w:val="none" w:sz="0" w:space="0" w:color="auto"/>
            <w:bottom w:val="none" w:sz="0" w:space="0" w:color="auto"/>
            <w:right w:val="none" w:sz="0" w:space="0" w:color="auto"/>
          </w:divBdr>
        </w:div>
      </w:divsChild>
    </w:div>
    <w:div w:id="1532180804">
      <w:bodyDiv w:val="1"/>
      <w:marLeft w:val="0"/>
      <w:marRight w:val="0"/>
      <w:marTop w:val="0"/>
      <w:marBottom w:val="0"/>
      <w:divBdr>
        <w:top w:val="none" w:sz="0" w:space="0" w:color="auto"/>
        <w:left w:val="none" w:sz="0" w:space="0" w:color="auto"/>
        <w:bottom w:val="none" w:sz="0" w:space="0" w:color="auto"/>
        <w:right w:val="none" w:sz="0" w:space="0" w:color="auto"/>
      </w:divBdr>
    </w:div>
    <w:div w:id="1532255266">
      <w:bodyDiv w:val="1"/>
      <w:marLeft w:val="0"/>
      <w:marRight w:val="0"/>
      <w:marTop w:val="0"/>
      <w:marBottom w:val="0"/>
      <w:divBdr>
        <w:top w:val="none" w:sz="0" w:space="0" w:color="auto"/>
        <w:left w:val="none" w:sz="0" w:space="0" w:color="auto"/>
        <w:bottom w:val="none" w:sz="0" w:space="0" w:color="auto"/>
        <w:right w:val="none" w:sz="0" w:space="0" w:color="auto"/>
      </w:divBdr>
    </w:div>
    <w:div w:id="1532261974">
      <w:bodyDiv w:val="1"/>
      <w:marLeft w:val="0"/>
      <w:marRight w:val="0"/>
      <w:marTop w:val="0"/>
      <w:marBottom w:val="0"/>
      <w:divBdr>
        <w:top w:val="none" w:sz="0" w:space="0" w:color="auto"/>
        <w:left w:val="none" w:sz="0" w:space="0" w:color="auto"/>
        <w:bottom w:val="none" w:sz="0" w:space="0" w:color="auto"/>
        <w:right w:val="none" w:sz="0" w:space="0" w:color="auto"/>
      </w:divBdr>
      <w:divsChild>
        <w:div w:id="36008571">
          <w:marLeft w:val="0"/>
          <w:marRight w:val="0"/>
          <w:marTop w:val="0"/>
          <w:marBottom w:val="0"/>
          <w:divBdr>
            <w:top w:val="none" w:sz="0" w:space="0" w:color="auto"/>
            <w:left w:val="none" w:sz="0" w:space="0" w:color="auto"/>
            <w:bottom w:val="none" w:sz="0" w:space="0" w:color="auto"/>
            <w:right w:val="none" w:sz="0" w:space="0" w:color="auto"/>
          </w:divBdr>
          <w:divsChild>
            <w:div w:id="1858540382">
              <w:marLeft w:val="0"/>
              <w:marRight w:val="0"/>
              <w:marTop w:val="0"/>
              <w:marBottom w:val="0"/>
              <w:divBdr>
                <w:top w:val="none" w:sz="0" w:space="0" w:color="auto"/>
                <w:left w:val="none" w:sz="0" w:space="0" w:color="auto"/>
                <w:bottom w:val="none" w:sz="0" w:space="0" w:color="auto"/>
                <w:right w:val="none" w:sz="0" w:space="0" w:color="auto"/>
              </w:divBdr>
              <w:divsChild>
                <w:div w:id="113221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160948">
          <w:marLeft w:val="0"/>
          <w:marRight w:val="0"/>
          <w:marTop w:val="0"/>
          <w:marBottom w:val="0"/>
          <w:divBdr>
            <w:top w:val="none" w:sz="0" w:space="0" w:color="auto"/>
            <w:left w:val="none" w:sz="0" w:space="0" w:color="auto"/>
            <w:bottom w:val="none" w:sz="0" w:space="0" w:color="auto"/>
            <w:right w:val="none" w:sz="0" w:space="0" w:color="auto"/>
          </w:divBdr>
        </w:div>
      </w:divsChild>
    </w:div>
    <w:div w:id="1532376103">
      <w:bodyDiv w:val="1"/>
      <w:marLeft w:val="0"/>
      <w:marRight w:val="0"/>
      <w:marTop w:val="0"/>
      <w:marBottom w:val="0"/>
      <w:divBdr>
        <w:top w:val="none" w:sz="0" w:space="0" w:color="auto"/>
        <w:left w:val="none" w:sz="0" w:space="0" w:color="auto"/>
        <w:bottom w:val="none" w:sz="0" w:space="0" w:color="auto"/>
        <w:right w:val="none" w:sz="0" w:space="0" w:color="auto"/>
      </w:divBdr>
    </w:div>
    <w:div w:id="1532525229">
      <w:bodyDiv w:val="1"/>
      <w:marLeft w:val="0"/>
      <w:marRight w:val="0"/>
      <w:marTop w:val="0"/>
      <w:marBottom w:val="0"/>
      <w:divBdr>
        <w:top w:val="none" w:sz="0" w:space="0" w:color="auto"/>
        <w:left w:val="none" w:sz="0" w:space="0" w:color="auto"/>
        <w:bottom w:val="none" w:sz="0" w:space="0" w:color="auto"/>
        <w:right w:val="none" w:sz="0" w:space="0" w:color="auto"/>
      </w:divBdr>
    </w:div>
    <w:div w:id="1532836422">
      <w:bodyDiv w:val="1"/>
      <w:marLeft w:val="0"/>
      <w:marRight w:val="0"/>
      <w:marTop w:val="0"/>
      <w:marBottom w:val="0"/>
      <w:divBdr>
        <w:top w:val="none" w:sz="0" w:space="0" w:color="auto"/>
        <w:left w:val="none" w:sz="0" w:space="0" w:color="auto"/>
        <w:bottom w:val="none" w:sz="0" w:space="0" w:color="auto"/>
        <w:right w:val="none" w:sz="0" w:space="0" w:color="auto"/>
      </w:divBdr>
      <w:divsChild>
        <w:div w:id="468517352">
          <w:marLeft w:val="0"/>
          <w:marRight w:val="0"/>
          <w:marTop w:val="0"/>
          <w:marBottom w:val="0"/>
          <w:divBdr>
            <w:top w:val="none" w:sz="0" w:space="0" w:color="auto"/>
            <w:left w:val="none" w:sz="0" w:space="0" w:color="auto"/>
            <w:bottom w:val="none" w:sz="0" w:space="0" w:color="auto"/>
            <w:right w:val="none" w:sz="0" w:space="0" w:color="auto"/>
          </w:divBdr>
          <w:divsChild>
            <w:div w:id="171770571">
              <w:marLeft w:val="0"/>
              <w:marRight w:val="0"/>
              <w:marTop w:val="0"/>
              <w:marBottom w:val="0"/>
              <w:divBdr>
                <w:top w:val="none" w:sz="0" w:space="0" w:color="auto"/>
                <w:left w:val="none" w:sz="0" w:space="0" w:color="auto"/>
                <w:bottom w:val="none" w:sz="0" w:space="0" w:color="auto"/>
                <w:right w:val="none" w:sz="0" w:space="0" w:color="auto"/>
              </w:divBdr>
              <w:divsChild>
                <w:div w:id="359666106">
                  <w:marLeft w:val="0"/>
                  <w:marRight w:val="0"/>
                  <w:marTop w:val="0"/>
                  <w:marBottom w:val="0"/>
                  <w:divBdr>
                    <w:top w:val="none" w:sz="0" w:space="0" w:color="auto"/>
                    <w:left w:val="none" w:sz="0" w:space="0" w:color="auto"/>
                    <w:bottom w:val="none" w:sz="0" w:space="0" w:color="auto"/>
                    <w:right w:val="none" w:sz="0" w:space="0" w:color="auto"/>
                  </w:divBdr>
                  <w:divsChild>
                    <w:div w:id="31811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042937">
          <w:marLeft w:val="0"/>
          <w:marRight w:val="0"/>
          <w:marTop w:val="0"/>
          <w:marBottom w:val="0"/>
          <w:divBdr>
            <w:top w:val="none" w:sz="0" w:space="0" w:color="auto"/>
            <w:left w:val="none" w:sz="0" w:space="0" w:color="auto"/>
            <w:bottom w:val="none" w:sz="0" w:space="0" w:color="auto"/>
            <w:right w:val="none" w:sz="0" w:space="0" w:color="auto"/>
          </w:divBdr>
          <w:divsChild>
            <w:div w:id="1905753319">
              <w:marLeft w:val="0"/>
              <w:marRight w:val="0"/>
              <w:marTop w:val="0"/>
              <w:marBottom w:val="0"/>
              <w:divBdr>
                <w:top w:val="none" w:sz="0" w:space="0" w:color="auto"/>
                <w:left w:val="none" w:sz="0" w:space="0" w:color="auto"/>
                <w:bottom w:val="none" w:sz="0" w:space="0" w:color="auto"/>
                <w:right w:val="none" w:sz="0" w:space="0" w:color="auto"/>
              </w:divBdr>
              <w:divsChild>
                <w:div w:id="913515766">
                  <w:marLeft w:val="0"/>
                  <w:marRight w:val="0"/>
                  <w:marTop w:val="0"/>
                  <w:marBottom w:val="0"/>
                  <w:divBdr>
                    <w:top w:val="none" w:sz="0" w:space="0" w:color="auto"/>
                    <w:left w:val="none" w:sz="0" w:space="0" w:color="auto"/>
                    <w:bottom w:val="none" w:sz="0" w:space="0" w:color="auto"/>
                    <w:right w:val="none" w:sz="0" w:space="0" w:color="auto"/>
                  </w:divBdr>
                  <w:divsChild>
                    <w:div w:id="544561590">
                      <w:marLeft w:val="0"/>
                      <w:marRight w:val="0"/>
                      <w:marTop w:val="0"/>
                      <w:marBottom w:val="0"/>
                      <w:divBdr>
                        <w:top w:val="none" w:sz="0" w:space="0" w:color="auto"/>
                        <w:left w:val="none" w:sz="0" w:space="0" w:color="auto"/>
                        <w:bottom w:val="none" w:sz="0" w:space="0" w:color="auto"/>
                        <w:right w:val="none" w:sz="0" w:space="0" w:color="auto"/>
                      </w:divBdr>
                      <w:divsChild>
                        <w:div w:id="2064284922">
                          <w:marLeft w:val="0"/>
                          <w:marRight w:val="0"/>
                          <w:marTop w:val="0"/>
                          <w:marBottom w:val="0"/>
                          <w:divBdr>
                            <w:top w:val="none" w:sz="0" w:space="0" w:color="auto"/>
                            <w:left w:val="none" w:sz="0" w:space="0" w:color="auto"/>
                            <w:bottom w:val="none" w:sz="0" w:space="0" w:color="auto"/>
                            <w:right w:val="none" w:sz="0" w:space="0" w:color="auto"/>
                          </w:divBdr>
                          <w:divsChild>
                            <w:div w:id="46119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416080">
      <w:bodyDiv w:val="1"/>
      <w:marLeft w:val="0"/>
      <w:marRight w:val="0"/>
      <w:marTop w:val="0"/>
      <w:marBottom w:val="0"/>
      <w:divBdr>
        <w:top w:val="none" w:sz="0" w:space="0" w:color="auto"/>
        <w:left w:val="none" w:sz="0" w:space="0" w:color="auto"/>
        <w:bottom w:val="none" w:sz="0" w:space="0" w:color="auto"/>
        <w:right w:val="none" w:sz="0" w:space="0" w:color="auto"/>
      </w:divBdr>
    </w:div>
    <w:div w:id="1534462585">
      <w:bodyDiv w:val="1"/>
      <w:marLeft w:val="0"/>
      <w:marRight w:val="0"/>
      <w:marTop w:val="0"/>
      <w:marBottom w:val="0"/>
      <w:divBdr>
        <w:top w:val="none" w:sz="0" w:space="0" w:color="auto"/>
        <w:left w:val="none" w:sz="0" w:space="0" w:color="auto"/>
        <w:bottom w:val="none" w:sz="0" w:space="0" w:color="auto"/>
        <w:right w:val="none" w:sz="0" w:space="0" w:color="auto"/>
      </w:divBdr>
      <w:divsChild>
        <w:div w:id="1561793910">
          <w:marLeft w:val="0"/>
          <w:marRight w:val="0"/>
          <w:marTop w:val="0"/>
          <w:marBottom w:val="0"/>
          <w:divBdr>
            <w:top w:val="none" w:sz="0" w:space="0" w:color="auto"/>
            <w:left w:val="none" w:sz="0" w:space="0" w:color="auto"/>
            <w:bottom w:val="none" w:sz="0" w:space="0" w:color="auto"/>
            <w:right w:val="none" w:sz="0" w:space="0" w:color="auto"/>
          </w:divBdr>
          <w:divsChild>
            <w:div w:id="1408922521">
              <w:marLeft w:val="0"/>
              <w:marRight w:val="0"/>
              <w:marTop w:val="0"/>
              <w:marBottom w:val="0"/>
              <w:divBdr>
                <w:top w:val="none" w:sz="0" w:space="0" w:color="auto"/>
                <w:left w:val="none" w:sz="0" w:space="0" w:color="auto"/>
                <w:bottom w:val="none" w:sz="0" w:space="0" w:color="auto"/>
                <w:right w:val="none" w:sz="0" w:space="0" w:color="auto"/>
              </w:divBdr>
              <w:divsChild>
                <w:div w:id="1065299496">
                  <w:marLeft w:val="0"/>
                  <w:marRight w:val="0"/>
                  <w:marTop w:val="0"/>
                  <w:marBottom w:val="0"/>
                  <w:divBdr>
                    <w:top w:val="none" w:sz="0" w:space="0" w:color="auto"/>
                    <w:left w:val="none" w:sz="0" w:space="0" w:color="auto"/>
                    <w:bottom w:val="none" w:sz="0" w:space="0" w:color="auto"/>
                    <w:right w:val="none" w:sz="0" w:space="0" w:color="auto"/>
                  </w:divBdr>
                  <w:divsChild>
                    <w:div w:id="1861385727">
                      <w:marLeft w:val="0"/>
                      <w:marRight w:val="0"/>
                      <w:marTop w:val="0"/>
                      <w:marBottom w:val="0"/>
                      <w:divBdr>
                        <w:top w:val="none" w:sz="0" w:space="0" w:color="auto"/>
                        <w:left w:val="none" w:sz="0" w:space="0" w:color="auto"/>
                        <w:bottom w:val="none" w:sz="0" w:space="0" w:color="auto"/>
                        <w:right w:val="none" w:sz="0" w:space="0" w:color="auto"/>
                      </w:divBdr>
                      <w:divsChild>
                        <w:div w:id="398289760">
                          <w:marLeft w:val="0"/>
                          <w:marRight w:val="0"/>
                          <w:marTop w:val="0"/>
                          <w:marBottom w:val="0"/>
                          <w:divBdr>
                            <w:top w:val="none" w:sz="0" w:space="0" w:color="auto"/>
                            <w:left w:val="none" w:sz="0" w:space="0" w:color="auto"/>
                            <w:bottom w:val="none" w:sz="0" w:space="0" w:color="auto"/>
                            <w:right w:val="none" w:sz="0" w:space="0" w:color="auto"/>
                          </w:divBdr>
                          <w:divsChild>
                            <w:div w:id="75235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543981">
          <w:marLeft w:val="0"/>
          <w:marRight w:val="0"/>
          <w:marTop w:val="0"/>
          <w:marBottom w:val="0"/>
          <w:divBdr>
            <w:top w:val="none" w:sz="0" w:space="0" w:color="auto"/>
            <w:left w:val="none" w:sz="0" w:space="0" w:color="auto"/>
            <w:bottom w:val="none" w:sz="0" w:space="0" w:color="auto"/>
            <w:right w:val="none" w:sz="0" w:space="0" w:color="auto"/>
          </w:divBdr>
        </w:div>
      </w:divsChild>
    </w:div>
    <w:div w:id="1534727808">
      <w:bodyDiv w:val="1"/>
      <w:marLeft w:val="0"/>
      <w:marRight w:val="0"/>
      <w:marTop w:val="0"/>
      <w:marBottom w:val="0"/>
      <w:divBdr>
        <w:top w:val="none" w:sz="0" w:space="0" w:color="auto"/>
        <w:left w:val="none" w:sz="0" w:space="0" w:color="auto"/>
        <w:bottom w:val="none" w:sz="0" w:space="0" w:color="auto"/>
        <w:right w:val="none" w:sz="0" w:space="0" w:color="auto"/>
      </w:divBdr>
      <w:divsChild>
        <w:div w:id="1496803608">
          <w:marLeft w:val="0"/>
          <w:marRight w:val="0"/>
          <w:marTop w:val="0"/>
          <w:marBottom w:val="0"/>
          <w:divBdr>
            <w:top w:val="none" w:sz="0" w:space="0" w:color="auto"/>
            <w:left w:val="none" w:sz="0" w:space="0" w:color="auto"/>
            <w:bottom w:val="none" w:sz="0" w:space="0" w:color="auto"/>
            <w:right w:val="none" w:sz="0" w:space="0" w:color="auto"/>
          </w:divBdr>
        </w:div>
      </w:divsChild>
    </w:div>
    <w:div w:id="1534880547">
      <w:bodyDiv w:val="1"/>
      <w:marLeft w:val="0"/>
      <w:marRight w:val="0"/>
      <w:marTop w:val="0"/>
      <w:marBottom w:val="0"/>
      <w:divBdr>
        <w:top w:val="none" w:sz="0" w:space="0" w:color="auto"/>
        <w:left w:val="none" w:sz="0" w:space="0" w:color="auto"/>
        <w:bottom w:val="none" w:sz="0" w:space="0" w:color="auto"/>
        <w:right w:val="none" w:sz="0" w:space="0" w:color="auto"/>
      </w:divBdr>
      <w:divsChild>
        <w:div w:id="219363611">
          <w:marLeft w:val="0"/>
          <w:marRight w:val="0"/>
          <w:marTop w:val="0"/>
          <w:marBottom w:val="0"/>
          <w:divBdr>
            <w:top w:val="none" w:sz="0" w:space="0" w:color="auto"/>
            <w:left w:val="none" w:sz="0" w:space="0" w:color="auto"/>
            <w:bottom w:val="none" w:sz="0" w:space="0" w:color="auto"/>
            <w:right w:val="none" w:sz="0" w:space="0" w:color="auto"/>
          </w:divBdr>
          <w:divsChild>
            <w:div w:id="13265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28416">
      <w:bodyDiv w:val="1"/>
      <w:marLeft w:val="0"/>
      <w:marRight w:val="0"/>
      <w:marTop w:val="0"/>
      <w:marBottom w:val="0"/>
      <w:divBdr>
        <w:top w:val="none" w:sz="0" w:space="0" w:color="auto"/>
        <w:left w:val="none" w:sz="0" w:space="0" w:color="auto"/>
        <w:bottom w:val="none" w:sz="0" w:space="0" w:color="auto"/>
        <w:right w:val="none" w:sz="0" w:space="0" w:color="auto"/>
      </w:divBdr>
      <w:divsChild>
        <w:div w:id="53740023">
          <w:marLeft w:val="0"/>
          <w:marRight w:val="0"/>
          <w:marTop w:val="0"/>
          <w:marBottom w:val="0"/>
          <w:divBdr>
            <w:top w:val="none" w:sz="0" w:space="0" w:color="auto"/>
            <w:left w:val="none" w:sz="0" w:space="0" w:color="auto"/>
            <w:bottom w:val="none" w:sz="0" w:space="0" w:color="auto"/>
            <w:right w:val="none" w:sz="0" w:space="0" w:color="auto"/>
          </w:divBdr>
        </w:div>
        <w:div w:id="310142169">
          <w:marLeft w:val="0"/>
          <w:marRight w:val="0"/>
          <w:marTop w:val="150"/>
          <w:marBottom w:val="150"/>
          <w:divBdr>
            <w:top w:val="single" w:sz="6" w:space="4" w:color="D7D7D7"/>
            <w:left w:val="none" w:sz="0" w:space="0" w:color="auto"/>
            <w:bottom w:val="single" w:sz="6" w:space="4" w:color="D7D7D7"/>
            <w:right w:val="none" w:sz="0" w:space="0" w:color="auto"/>
          </w:divBdr>
        </w:div>
        <w:div w:id="549194753">
          <w:marLeft w:val="0"/>
          <w:marRight w:val="0"/>
          <w:marTop w:val="0"/>
          <w:marBottom w:val="0"/>
          <w:divBdr>
            <w:top w:val="none" w:sz="0" w:space="0" w:color="auto"/>
            <w:left w:val="none" w:sz="0" w:space="0" w:color="auto"/>
            <w:bottom w:val="none" w:sz="0" w:space="0" w:color="auto"/>
            <w:right w:val="none" w:sz="0" w:space="0" w:color="auto"/>
          </w:divBdr>
        </w:div>
      </w:divsChild>
    </w:div>
    <w:div w:id="1535313248">
      <w:bodyDiv w:val="1"/>
      <w:marLeft w:val="0"/>
      <w:marRight w:val="0"/>
      <w:marTop w:val="0"/>
      <w:marBottom w:val="0"/>
      <w:divBdr>
        <w:top w:val="none" w:sz="0" w:space="0" w:color="auto"/>
        <w:left w:val="none" w:sz="0" w:space="0" w:color="auto"/>
        <w:bottom w:val="none" w:sz="0" w:space="0" w:color="auto"/>
        <w:right w:val="none" w:sz="0" w:space="0" w:color="auto"/>
      </w:divBdr>
      <w:divsChild>
        <w:div w:id="1147628955">
          <w:marLeft w:val="0"/>
          <w:marRight w:val="0"/>
          <w:marTop w:val="0"/>
          <w:marBottom w:val="0"/>
          <w:divBdr>
            <w:top w:val="none" w:sz="0" w:space="0" w:color="auto"/>
            <w:left w:val="none" w:sz="0" w:space="0" w:color="auto"/>
            <w:bottom w:val="none" w:sz="0" w:space="0" w:color="auto"/>
            <w:right w:val="none" w:sz="0" w:space="0" w:color="auto"/>
          </w:divBdr>
          <w:divsChild>
            <w:div w:id="1327786377">
              <w:marLeft w:val="0"/>
              <w:marRight w:val="0"/>
              <w:marTop w:val="0"/>
              <w:marBottom w:val="0"/>
              <w:divBdr>
                <w:top w:val="none" w:sz="0" w:space="0" w:color="auto"/>
                <w:left w:val="none" w:sz="0" w:space="0" w:color="auto"/>
                <w:bottom w:val="none" w:sz="0" w:space="0" w:color="auto"/>
                <w:right w:val="none" w:sz="0" w:space="0" w:color="auto"/>
              </w:divBdr>
            </w:div>
          </w:divsChild>
        </w:div>
        <w:div w:id="1843810052">
          <w:marLeft w:val="0"/>
          <w:marRight w:val="0"/>
          <w:marTop w:val="0"/>
          <w:marBottom w:val="0"/>
          <w:divBdr>
            <w:top w:val="none" w:sz="0" w:space="0" w:color="auto"/>
            <w:left w:val="none" w:sz="0" w:space="0" w:color="auto"/>
            <w:bottom w:val="none" w:sz="0" w:space="0" w:color="auto"/>
            <w:right w:val="none" w:sz="0" w:space="0" w:color="auto"/>
          </w:divBdr>
        </w:div>
      </w:divsChild>
    </w:div>
    <w:div w:id="1535583116">
      <w:bodyDiv w:val="1"/>
      <w:marLeft w:val="0"/>
      <w:marRight w:val="0"/>
      <w:marTop w:val="0"/>
      <w:marBottom w:val="0"/>
      <w:divBdr>
        <w:top w:val="none" w:sz="0" w:space="0" w:color="auto"/>
        <w:left w:val="none" w:sz="0" w:space="0" w:color="auto"/>
        <w:bottom w:val="none" w:sz="0" w:space="0" w:color="auto"/>
        <w:right w:val="none" w:sz="0" w:space="0" w:color="auto"/>
      </w:divBdr>
      <w:divsChild>
        <w:div w:id="1378578532">
          <w:marLeft w:val="0"/>
          <w:marRight w:val="0"/>
          <w:marTop w:val="0"/>
          <w:marBottom w:val="0"/>
          <w:divBdr>
            <w:top w:val="none" w:sz="0" w:space="0" w:color="auto"/>
            <w:left w:val="none" w:sz="0" w:space="0" w:color="auto"/>
            <w:bottom w:val="none" w:sz="0" w:space="0" w:color="auto"/>
            <w:right w:val="none" w:sz="0" w:space="0" w:color="auto"/>
          </w:divBdr>
        </w:div>
      </w:divsChild>
    </w:div>
    <w:div w:id="1535725451">
      <w:bodyDiv w:val="1"/>
      <w:marLeft w:val="0"/>
      <w:marRight w:val="0"/>
      <w:marTop w:val="0"/>
      <w:marBottom w:val="0"/>
      <w:divBdr>
        <w:top w:val="none" w:sz="0" w:space="0" w:color="auto"/>
        <w:left w:val="none" w:sz="0" w:space="0" w:color="auto"/>
        <w:bottom w:val="none" w:sz="0" w:space="0" w:color="auto"/>
        <w:right w:val="none" w:sz="0" w:space="0" w:color="auto"/>
      </w:divBdr>
      <w:divsChild>
        <w:div w:id="1133793141">
          <w:marLeft w:val="0"/>
          <w:marRight w:val="0"/>
          <w:marTop w:val="0"/>
          <w:marBottom w:val="0"/>
          <w:divBdr>
            <w:top w:val="none" w:sz="0" w:space="0" w:color="auto"/>
            <w:left w:val="none" w:sz="0" w:space="0" w:color="auto"/>
            <w:bottom w:val="none" w:sz="0" w:space="0" w:color="auto"/>
            <w:right w:val="none" w:sz="0" w:space="0" w:color="auto"/>
          </w:divBdr>
        </w:div>
      </w:divsChild>
    </w:div>
    <w:div w:id="1536114156">
      <w:bodyDiv w:val="1"/>
      <w:marLeft w:val="0"/>
      <w:marRight w:val="0"/>
      <w:marTop w:val="0"/>
      <w:marBottom w:val="0"/>
      <w:divBdr>
        <w:top w:val="none" w:sz="0" w:space="0" w:color="auto"/>
        <w:left w:val="none" w:sz="0" w:space="0" w:color="auto"/>
        <w:bottom w:val="none" w:sz="0" w:space="0" w:color="auto"/>
        <w:right w:val="none" w:sz="0" w:space="0" w:color="auto"/>
      </w:divBdr>
    </w:div>
    <w:div w:id="1536432271">
      <w:bodyDiv w:val="1"/>
      <w:marLeft w:val="0"/>
      <w:marRight w:val="0"/>
      <w:marTop w:val="0"/>
      <w:marBottom w:val="0"/>
      <w:divBdr>
        <w:top w:val="none" w:sz="0" w:space="0" w:color="auto"/>
        <w:left w:val="none" w:sz="0" w:space="0" w:color="auto"/>
        <w:bottom w:val="none" w:sz="0" w:space="0" w:color="auto"/>
        <w:right w:val="none" w:sz="0" w:space="0" w:color="auto"/>
      </w:divBdr>
      <w:divsChild>
        <w:div w:id="272178227">
          <w:marLeft w:val="0"/>
          <w:marRight w:val="0"/>
          <w:marTop w:val="0"/>
          <w:marBottom w:val="0"/>
          <w:divBdr>
            <w:top w:val="none" w:sz="0" w:space="0" w:color="auto"/>
            <w:left w:val="none" w:sz="0" w:space="0" w:color="auto"/>
            <w:bottom w:val="none" w:sz="0" w:space="0" w:color="auto"/>
            <w:right w:val="none" w:sz="0" w:space="0" w:color="auto"/>
          </w:divBdr>
        </w:div>
      </w:divsChild>
    </w:div>
    <w:div w:id="1536577251">
      <w:bodyDiv w:val="1"/>
      <w:marLeft w:val="0"/>
      <w:marRight w:val="0"/>
      <w:marTop w:val="0"/>
      <w:marBottom w:val="0"/>
      <w:divBdr>
        <w:top w:val="none" w:sz="0" w:space="0" w:color="auto"/>
        <w:left w:val="none" w:sz="0" w:space="0" w:color="auto"/>
        <w:bottom w:val="none" w:sz="0" w:space="0" w:color="auto"/>
        <w:right w:val="none" w:sz="0" w:space="0" w:color="auto"/>
      </w:divBdr>
      <w:divsChild>
        <w:div w:id="452288843">
          <w:marLeft w:val="0"/>
          <w:marRight w:val="0"/>
          <w:marTop w:val="0"/>
          <w:marBottom w:val="0"/>
          <w:divBdr>
            <w:top w:val="none" w:sz="0" w:space="0" w:color="auto"/>
            <w:left w:val="none" w:sz="0" w:space="0" w:color="auto"/>
            <w:bottom w:val="none" w:sz="0" w:space="0" w:color="auto"/>
            <w:right w:val="none" w:sz="0" w:space="0" w:color="auto"/>
          </w:divBdr>
          <w:divsChild>
            <w:div w:id="1330718870">
              <w:marLeft w:val="0"/>
              <w:marRight w:val="0"/>
              <w:marTop w:val="0"/>
              <w:marBottom w:val="0"/>
              <w:divBdr>
                <w:top w:val="none" w:sz="0" w:space="0" w:color="auto"/>
                <w:left w:val="none" w:sz="0" w:space="0" w:color="auto"/>
                <w:bottom w:val="none" w:sz="0" w:space="0" w:color="auto"/>
                <w:right w:val="none" w:sz="0" w:space="0" w:color="auto"/>
              </w:divBdr>
              <w:divsChild>
                <w:div w:id="2155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8368">
          <w:marLeft w:val="0"/>
          <w:marRight w:val="0"/>
          <w:marTop w:val="0"/>
          <w:marBottom w:val="0"/>
          <w:divBdr>
            <w:top w:val="none" w:sz="0" w:space="0" w:color="auto"/>
            <w:left w:val="none" w:sz="0" w:space="0" w:color="auto"/>
            <w:bottom w:val="none" w:sz="0" w:space="0" w:color="auto"/>
            <w:right w:val="none" w:sz="0" w:space="0" w:color="auto"/>
          </w:divBdr>
        </w:div>
      </w:divsChild>
    </w:div>
    <w:div w:id="1536581716">
      <w:bodyDiv w:val="1"/>
      <w:marLeft w:val="0"/>
      <w:marRight w:val="0"/>
      <w:marTop w:val="0"/>
      <w:marBottom w:val="0"/>
      <w:divBdr>
        <w:top w:val="none" w:sz="0" w:space="0" w:color="auto"/>
        <w:left w:val="none" w:sz="0" w:space="0" w:color="auto"/>
        <w:bottom w:val="none" w:sz="0" w:space="0" w:color="auto"/>
        <w:right w:val="none" w:sz="0" w:space="0" w:color="auto"/>
      </w:divBdr>
      <w:divsChild>
        <w:div w:id="1771849012">
          <w:marLeft w:val="0"/>
          <w:marRight w:val="0"/>
          <w:marTop w:val="0"/>
          <w:marBottom w:val="0"/>
          <w:divBdr>
            <w:top w:val="none" w:sz="0" w:space="0" w:color="auto"/>
            <w:left w:val="none" w:sz="0" w:space="0" w:color="auto"/>
            <w:bottom w:val="none" w:sz="0" w:space="0" w:color="auto"/>
            <w:right w:val="none" w:sz="0" w:space="0" w:color="auto"/>
          </w:divBdr>
          <w:divsChild>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91122933">
                  <w:marLeft w:val="0"/>
                  <w:marRight w:val="0"/>
                  <w:marTop w:val="0"/>
                  <w:marBottom w:val="0"/>
                  <w:divBdr>
                    <w:top w:val="none" w:sz="0" w:space="0" w:color="auto"/>
                    <w:left w:val="none" w:sz="0" w:space="0" w:color="auto"/>
                    <w:bottom w:val="none" w:sz="0" w:space="0" w:color="auto"/>
                    <w:right w:val="none" w:sz="0" w:space="0" w:color="auto"/>
                  </w:divBdr>
                </w:div>
                <w:div w:id="567225639">
                  <w:marLeft w:val="0"/>
                  <w:marRight w:val="150"/>
                  <w:marTop w:val="45"/>
                  <w:marBottom w:val="75"/>
                  <w:divBdr>
                    <w:top w:val="none" w:sz="0" w:space="0" w:color="auto"/>
                    <w:left w:val="none" w:sz="0" w:space="0" w:color="auto"/>
                    <w:bottom w:val="none" w:sz="0" w:space="0" w:color="auto"/>
                    <w:right w:val="none" w:sz="0" w:space="0" w:color="auto"/>
                  </w:divBdr>
                  <w:divsChild>
                    <w:div w:id="1794054013">
                      <w:marLeft w:val="0"/>
                      <w:marRight w:val="0"/>
                      <w:marTop w:val="0"/>
                      <w:marBottom w:val="0"/>
                      <w:divBdr>
                        <w:top w:val="none" w:sz="0" w:space="0" w:color="auto"/>
                        <w:left w:val="none" w:sz="0" w:space="0" w:color="auto"/>
                        <w:bottom w:val="none" w:sz="0" w:space="0" w:color="auto"/>
                        <w:right w:val="none" w:sz="0" w:space="0" w:color="auto"/>
                      </w:divBdr>
                    </w:div>
                  </w:divsChild>
                </w:div>
                <w:div w:id="1453668420">
                  <w:marLeft w:val="0"/>
                  <w:marRight w:val="0"/>
                  <w:marTop w:val="75"/>
                  <w:marBottom w:val="75"/>
                  <w:divBdr>
                    <w:top w:val="none" w:sz="0" w:space="0" w:color="auto"/>
                    <w:left w:val="none" w:sz="0" w:space="0" w:color="auto"/>
                    <w:bottom w:val="none" w:sz="0" w:space="0" w:color="auto"/>
                    <w:right w:val="none" w:sz="0" w:space="0" w:color="auto"/>
                  </w:divBdr>
                  <w:divsChild>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94272">
                  <w:marLeft w:val="0"/>
                  <w:marRight w:val="0"/>
                  <w:marTop w:val="0"/>
                  <w:marBottom w:val="0"/>
                  <w:divBdr>
                    <w:top w:val="none" w:sz="0" w:space="0" w:color="auto"/>
                    <w:left w:val="none" w:sz="0" w:space="0" w:color="auto"/>
                    <w:bottom w:val="none" w:sz="0" w:space="0" w:color="auto"/>
                    <w:right w:val="none" w:sz="0" w:space="0" w:color="auto"/>
                  </w:divBdr>
                  <w:divsChild>
                    <w:div w:id="125339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704790021">
                  <w:marLeft w:val="0"/>
                  <w:marRight w:val="0"/>
                  <w:marTop w:val="0"/>
                  <w:marBottom w:val="0"/>
                  <w:divBdr>
                    <w:top w:val="none" w:sz="0" w:space="0" w:color="auto"/>
                    <w:left w:val="none" w:sz="0" w:space="0" w:color="auto"/>
                    <w:bottom w:val="none" w:sz="0" w:space="0" w:color="auto"/>
                    <w:right w:val="none" w:sz="0" w:space="0" w:color="auto"/>
                  </w:divBdr>
                </w:div>
                <w:div w:id="1701979253">
                  <w:marLeft w:val="0"/>
                  <w:marRight w:val="0"/>
                  <w:marTop w:val="0"/>
                  <w:marBottom w:val="0"/>
                  <w:divBdr>
                    <w:top w:val="none" w:sz="0" w:space="0" w:color="auto"/>
                    <w:left w:val="none" w:sz="0" w:space="0" w:color="auto"/>
                    <w:bottom w:val="none" w:sz="0" w:space="0" w:color="auto"/>
                    <w:right w:val="none" w:sz="0" w:space="0" w:color="auto"/>
                  </w:divBdr>
                </w:div>
                <w:div w:id="1765689216">
                  <w:marLeft w:val="0"/>
                  <w:marRight w:val="0"/>
                  <w:marTop w:val="75"/>
                  <w:marBottom w:val="75"/>
                  <w:divBdr>
                    <w:top w:val="none" w:sz="0" w:space="0" w:color="auto"/>
                    <w:left w:val="none" w:sz="0" w:space="0" w:color="auto"/>
                    <w:bottom w:val="none" w:sz="0" w:space="0" w:color="auto"/>
                    <w:right w:val="none" w:sz="0" w:space="0" w:color="auto"/>
                  </w:divBdr>
                  <w:divsChild>
                    <w:div w:id="143458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12831">
          <w:marLeft w:val="0"/>
          <w:marRight w:val="0"/>
          <w:marTop w:val="0"/>
          <w:marBottom w:val="0"/>
          <w:divBdr>
            <w:top w:val="none" w:sz="0" w:space="0" w:color="auto"/>
            <w:left w:val="none" w:sz="0" w:space="0" w:color="auto"/>
            <w:bottom w:val="none" w:sz="0" w:space="0" w:color="auto"/>
            <w:right w:val="none" w:sz="0" w:space="0" w:color="auto"/>
          </w:divBdr>
          <w:divsChild>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sChild>
                    <w:div w:id="1704624014">
                      <w:marLeft w:val="0"/>
                      <w:marRight w:val="0"/>
                      <w:marTop w:val="0"/>
                      <w:marBottom w:val="0"/>
                      <w:divBdr>
                        <w:top w:val="none" w:sz="0" w:space="0" w:color="auto"/>
                        <w:left w:val="none" w:sz="0" w:space="0" w:color="auto"/>
                        <w:bottom w:val="none" w:sz="0" w:space="0" w:color="auto"/>
                        <w:right w:val="none" w:sz="0" w:space="0" w:color="auto"/>
                      </w:divBdr>
                    </w:div>
                  </w:divsChild>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 w:id="1209413949">
                  <w:marLeft w:val="0"/>
                  <w:marRight w:val="0"/>
                  <w:marTop w:val="0"/>
                  <w:marBottom w:val="0"/>
                  <w:divBdr>
                    <w:top w:val="none" w:sz="0" w:space="0" w:color="auto"/>
                    <w:left w:val="none" w:sz="0" w:space="0" w:color="auto"/>
                    <w:bottom w:val="none" w:sz="0" w:space="0" w:color="auto"/>
                    <w:right w:val="none" w:sz="0" w:space="0" w:color="auto"/>
                  </w:divBdr>
                </w:div>
                <w:div w:id="1583760157">
                  <w:marLeft w:val="0"/>
                  <w:marRight w:val="0"/>
                  <w:marTop w:val="75"/>
                  <w:marBottom w:val="75"/>
                  <w:divBdr>
                    <w:top w:val="none" w:sz="0" w:space="0" w:color="auto"/>
                    <w:left w:val="none" w:sz="0" w:space="0" w:color="auto"/>
                    <w:bottom w:val="none" w:sz="0" w:space="0" w:color="auto"/>
                    <w:right w:val="none" w:sz="0" w:space="0" w:color="auto"/>
                  </w:divBdr>
                  <w:divsChild>
                    <w:div w:id="152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886154">
      <w:bodyDiv w:val="1"/>
      <w:marLeft w:val="0"/>
      <w:marRight w:val="0"/>
      <w:marTop w:val="0"/>
      <w:marBottom w:val="0"/>
      <w:divBdr>
        <w:top w:val="none" w:sz="0" w:space="0" w:color="auto"/>
        <w:left w:val="none" w:sz="0" w:space="0" w:color="auto"/>
        <w:bottom w:val="none" w:sz="0" w:space="0" w:color="auto"/>
        <w:right w:val="none" w:sz="0" w:space="0" w:color="auto"/>
      </w:divBdr>
      <w:divsChild>
        <w:div w:id="1185636932">
          <w:marLeft w:val="0"/>
          <w:marRight w:val="0"/>
          <w:marTop w:val="0"/>
          <w:marBottom w:val="0"/>
          <w:divBdr>
            <w:top w:val="none" w:sz="0" w:space="0" w:color="auto"/>
            <w:left w:val="none" w:sz="0" w:space="0" w:color="auto"/>
            <w:bottom w:val="none" w:sz="0" w:space="0" w:color="auto"/>
            <w:right w:val="none" w:sz="0" w:space="0" w:color="auto"/>
          </w:divBdr>
          <w:divsChild>
            <w:div w:id="136843654">
              <w:marLeft w:val="0"/>
              <w:marRight w:val="0"/>
              <w:marTop w:val="0"/>
              <w:marBottom w:val="0"/>
              <w:divBdr>
                <w:top w:val="none" w:sz="0" w:space="0" w:color="auto"/>
                <w:left w:val="none" w:sz="0" w:space="0" w:color="auto"/>
                <w:bottom w:val="none" w:sz="0" w:space="0" w:color="auto"/>
                <w:right w:val="none" w:sz="0" w:space="0" w:color="auto"/>
              </w:divBdr>
              <w:divsChild>
                <w:div w:id="1007681883">
                  <w:marLeft w:val="0"/>
                  <w:marRight w:val="0"/>
                  <w:marTop w:val="0"/>
                  <w:marBottom w:val="0"/>
                  <w:divBdr>
                    <w:top w:val="none" w:sz="0" w:space="0" w:color="auto"/>
                    <w:left w:val="none" w:sz="0" w:space="0" w:color="auto"/>
                    <w:bottom w:val="none" w:sz="0" w:space="0" w:color="auto"/>
                    <w:right w:val="none" w:sz="0" w:space="0" w:color="auto"/>
                  </w:divBdr>
                  <w:divsChild>
                    <w:div w:id="61375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5849">
          <w:marLeft w:val="0"/>
          <w:marRight w:val="0"/>
          <w:marTop w:val="0"/>
          <w:marBottom w:val="0"/>
          <w:divBdr>
            <w:top w:val="none" w:sz="0" w:space="0" w:color="auto"/>
            <w:left w:val="none" w:sz="0" w:space="0" w:color="auto"/>
            <w:bottom w:val="none" w:sz="0" w:space="0" w:color="auto"/>
            <w:right w:val="none" w:sz="0" w:space="0" w:color="auto"/>
          </w:divBdr>
          <w:divsChild>
            <w:div w:id="276564587">
              <w:marLeft w:val="0"/>
              <w:marRight w:val="0"/>
              <w:marTop w:val="0"/>
              <w:marBottom w:val="0"/>
              <w:divBdr>
                <w:top w:val="none" w:sz="0" w:space="0" w:color="auto"/>
                <w:left w:val="none" w:sz="0" w:space="0" w:color="auto"/>
                <w:bottom w:val="none" w:sz="0" w:space="0" w:color="auto"/>
                <w:right w:val="none" w:sz="0" w:space="0" w:color="auto"/>
              </w:divBdr>
              <w:divsChild>
                <w:div w:id="1797215005">
                  <w:marLeft w:val="0"/>
                  <w:marRight w:val="0"/>
                  <w:marTop w:val="0"/>
                  <w:marBottom w:val="0"/>
                  <w:divBdr>
                    <w:top w:val="none" w:sz="0" w:space="0" w:color="auto"/>
                    <w:left w:val="none" w:sz="0" w:space="0" w:color="auto"/>
                    <w:bottom w:val="none" w:sz="0" w:space="0" w:color="auto"/>
                    <w:right w:val="none" w:sz="0" w:space="0" w:color="auto"/>
                  </w:divBdr>
                  <w:divsChild>
                    <w:div w:id="2017222415">
                      <w:marLeft w:val="0"/>
                      <w:marRight w:val="0"/>
                      <w:marTop w:val="0"/>
                      <w:marBottom w:val="0"/>
                      <w:divBdr>
                        <w:top w:val="none" w:sz="0" w:space="0" w:color="auto"/>
                        <w:left w:val="none" w:sz="0" w:space="0" w:color="auto"/>
                        <w:bottom w:val="none" w:sz="0" w:space="0" w:color="auto"/>
                        <w:right w:val="none" w:sz="0" w:space="0" w:color="auto"/>
                      </w:divBdr>
                      <w:divsChild>
                        <w:div w:id="189799936">
                          <w:marLeft w:val="0"/>
                          <w:marRight w:val="0"/>
                          <w:marTop w:val="0"/>
                          <w:marBottom w:val="0"/>
                          <w:divBdr>
                            <w:top w:val="none" w:sz="0" w:space="0" w:color="auto"/>
                            <w:left w:val="none" w:sz="0" w:space="0" w:color="auto"/>
                            <w:bottom w:val="none" w:sz="0" w:space="0" w:color="auto"/>
                            <w:right w:val="none" w:sz="0" w:space="0" w:color="auto"/>
                          </w:divBdr>
                          <w:divsChild>
                            <w:div w:id="204701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7112132">
      <w:bodyDiv w:val="1"/>
      <w:marLeft w:val="0"/>
      <w:marRight w:val="0"/>
      <w:marTop w:val="0"/>
      <w:marBottom w:val="0"/>
      <w:divBdr>
        <w:top w:val="none" w:sz="0" w:space="0" w:color="auto"/>
        <w:left w:val="none" w:sz="0" w:space="0" w:color="auto"/>
        <w:bottom w:val="none" w:sz="0" w:space="0" w:color="auto"/>
        <w:right w:val="none" w:sz="0" w:space="0" w:color="auto"/>
      </w:divBdr>
      <w:divsChild>
        <w:div w:id="1632634798">
          <w:marLeft w:val="0"/>
          <w:marRight w:val="0"/>
          <w:marTop w:val="0"/>
          <w:marBottom w:val="0"/>
          <w:divBdr>
            <w:top w:val="none" w:sz="0" w:space="0" w:color="auto"/>
            <w:left w:val="none" w:sz="0" w:space="0" w:color="auto"/>
            <w:bottom w:val="none" w:sz="0" w:space="0" w:color="auto"/>
            <w:right w:val="none" w:sz="0" w:space="0" w:color="auto"/>
          </w:divBdr>
          <w:divsChild>
            <w:div w:id="40410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157899">
      <w:bodyDiv w:val="1"/>
      <w:marLeft w:val="0"/>
      <w:marRight w:val="0"/>
      <w:marTop w:val="0"/>
      <w:marBottom w:val="0"/>
      <w:divBdr>
        <w:top w:val="none" w:sz="0" w:space="0" w:color="auto"/>
        <w:left w:val="none" w:sz="0" w:space="0" w:color="auto"/>
        <w:bottom w:val="none" w:sz="0" w:space="0" w:color="auto"/>
        <w:right w:val="none" w:sz="0" w:space="0" w:color="auto"/>
      </w:divBdr>
    </w:div>
    <w:div w:id="1537232857">
      <w:bodyDiv w:val="1"/>
      <w:marLeft w:val="0"/>
      <w:marRight w:val="0"/>
      <w:marTop w:val="0"/>
      <w:marBottom w:val="0"/>
      <w:divBdr>
        <w:top w:val="none" w:sz="0" w:space="0" w:color="auto"/>
        <w:left w:val="none" w:sz="0" w:space="0" w:color="auto"/>
        <w:bottom w:val="none" w:sz="0" w:space="0" w:color="auto"/>
        <w:right w:val="none" w:sz="0" w:space="0" w:color="auto"/>
      </w:divBdr>
      <w:divsChild>
        <w:div w:id="945231972">
          <w:marLeft w:val="0"/>
          <w:marRight w:val="0"/>
          <w:marTop w:val="0"/>
          <w:marBottom w:val="0"/>
          <w:divBdr>
            <w:top w:val="none" w:sz="0" w:space="0" w:color="auto"/>
            <w:left w:val="none" w:sz="0" w:space="0" w:color="auto"/>
            <w:bottom w:val="none" w:sz="0" w:space="0" w:color="auto"/>
            <w:right w:val="none" w:sz="0" w:space="0" w:color="auto"/>
          </w:divBdr>
        </w:div>
      </w:divsChild>
    </w:div>
    <w:div w:id="1537423743">
      <w:bodyDiv w:val="1"/>
      <w:marLeft w:val="0"/>
      <w:marRight w:val="0"/>
      <w:marTop w:val="0"/>
      <w:marBottom w:val="0"/>
      <w:divBdr>
        <w:top w:val="none" w:sz="0" w:space="0" w:color="auto"/>
        <w:left w:val="none" w:sz="0" w:space="0" w:color="auto"/>
        <w:bottom w:val="none" w:sz="0" w:space="0" w:color="auto"/>
        <w:right w:val="none" w:sz="0" w:space="0" w:color="auto"/>
      </w:divBdr>
    </w:div>
    <w:div w:id="1537431364">
      <w:bodyDiv w:val="1"/>
      <w:marLeft w:val="0"/>
      <w:marRight w:val="0"/>
      <w:marTop w:val="0"/>
      <w:marBottom w:val="0"/>
      <w:divBdr>
        <w:top w:val="none" w:sz="0" w:space="0" w:color="auto"/>
        <w:left w:val="none" w:sz="0" w:space="0" w:color="auto"/>
        <w:bottom w:val="none" w:sz="0" w:space="0" w:color="auto"/>
        <w:right w:val="none" w:sz="0" w:space="0" w:color="auto"/>
      </w:divBdr>
    </w:div>
    <w:div w:id="1537691401">
      <w:bodyDiv w:val="1"/>
      <w:marLeft w:val="0"/>
      <w:marRight w:val="0"/>
      <w:marTop w:val="0"/>
      <w:marBottom w:val="0"/>
      <w:divBdr>
        <w:top w:val="none" w:sz="0" w:space="0" w:color="auto"/>
        <w:left w:val="none" w:sz="0" w:space="0" w:color="auto"/>
        <w:bottom w:val="none" w:sz="0" w:space="0" w:color="auto"/>
        <w:right w:val="none" w:sz="0" w:space="0" w:color="auto"/>
      </w:divBdr>
      <w:divsChild>
        <w:div w:id="1269191705">
          <w:marLeft w:val="0"/>
          <w:marRight w:val="0"/>
          <w:marTop w:val="0"/>
          <w:marBottom w:val="0"/>
          <w:divBdr>
            <w:top w:val="none" w:sz="0" w:space="0" w:color="auto"/>
            <w:left w:val="none" w:sz="0" w:space="0" w:color="auto"/>
            <w:bottom w:val="none" w:sz="0" w:space="0" w:color="auto"/>
            <w:right w:val="none" w:sz="0" w:space="0" w:color="auto"/>
          </w:divBdr>
        </w:div>
      </w:divsChild>
    </w:div>
    <w:div w:id="1537886105">
      <w:bodyDiv w:val="1"/>
      <w:marLeft w:val="0"/>
      <w:marRight w:val="0"/>
      <w:marTop w:val="0"/>
      <w:marBottom w:val="0"/>
      <w:divBdr>
        <w:top w:val="none" w:sz="0" w:space="0" w:color="auto"/>
        <w:left w:val="none" w:sz="0" w:space="0" w:color="auto"/>
        <w:bottom w:val="none" w:sz="0" w:space="0" w:color="auto"/>
        <w:right w:val="none" w:sz="0" w:space="0" w:color="auto"/>
      </w:divBdr>
      <w:divsChild>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83505483">
          <w:marLeft w:val="0"/>
          <w:marRight w:val="0"/>
          <w:marTop w:val="0"/>
          <w:marBottom w:val="0"/>
          <w:divBdr>
            <w:top w:val="none" w:sz="0" w:space="0" w:color="auto"/>
            <w:left w:val="none" w:sz="0" w:space="0" w:color="auto"/>
            <w:bottom w:val="none" w:sz="0" w:space="0" w:color="auto"/>
            <w:right w:val="none" w:sz="0" w:space="0" w:color="auto"/>
          </w:divBdr>
          <w:divsChild>
            <w:div w:id="1120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3187">
      <w:bodyDiv w:val="1"/>
      <w:marLeft w:val="0"/>
      <w:marRight w:val="0"/>
      <w:marTop w:val="0"/>
      <w:marBottom w:val="0"/>
      <w:divBdr>
        <w:top w:val="none" w:sz="0" w:space="0" w:color="auto"/>
        <w:left w:val="none" w:sz="0" w:space="0" w:color="auto"/>
        <w:bottom w:val="none" w:sz="0" w:space="0" w:color="auto"/>
        <w:right w:val="none" w:sz="0" w:space="0" w:color="auto"/>
      </w:divBdr>
      <w:divsChild>
        <w:div w:id="751315334">
          <w:marLeft w:val="0"/>
          <w:marRight w:val="0"/>
          <w:marTop w:val="0"/>
          <w:marBottom w:val="0"/>
          <w:divBdr>
            <w:top w:val="none" w:sz="0" w:space="0" w:color="auto"/>
            <w:left w:val="none" w:sz="0" w:space="0" w:color="auto"/>
            <w:bottom w:val="none" w:sz="0" w:space="0" w:color="auto"/>
            <w:right w:val="none" w:sz="0" w:space="0" w:color="auto"/>
          </w:divBdr>
          <w:divsChild>
            <w:div w:id="1892425838">
              <w:marLeft w:val="0"/>
              <w:marRight w:val="0"/>
              <w:marTop w:val="0"/>
              <w:marBottom w:val="0"/>
              <w:divBdr>
                <w:top w:val="none" w:sz="0" w:space="0" w:color="auto"/>
                <w:left w:val="none" w:sz="0" w:space="0" w:color="auto"/>
                <w:bottom w:val="none" w:sz="0" w:space="0" w:color="auto"/>
                <w:right w:val="none" w:sz="0" w:space="0" w:color="auto"/>
              </w:divBdr>
              <w:divsChild>
                <w:div w:id="131098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57444">
          <w:marLeft w:val="0"/>
          <w:marRight w:val="0"/>
          <w:marTop w:val="0"/>
          <w:marBottom w:val="0"/>
          <w:divBdr>
            <w:top w:val="none" w:sz="0" w:space="0" w:color="auto"/>
            <w:left w:val="none" w:sz="0" w:space="0" w:color="auto"/>
            <w:bottom w:val="none" w:sz="0" w:space="0" w:color="auto"/>
            <w:right w:val="none" w:sz="0" w:space="0" w:color="auto"/>
          </w:divBdr>
        </w:div>
      </w:divsChild>
    </w:div>
    <w:div w:id="1538933520">
      <w:bodyDiv w:val="1"/>
      <w:marLeft w:val="0"/>
      <w:marRight w:val="0"/>
      <w:marTop w:val="0"/>
      <w:marBottom w:val="0"/>
      <w:divBdr>
        <w:top w:val="none" w:sz="0" w:space="0" w:color="auto"/>
        <w:left w:val="none" w:sz="0" w:space="0" w:color="auto"/>
        <w:bottom w:val="none" w:sz="0" w:space="0" w:color="auto"/>
        <w:right w:val="none" w:sz="0" w:space="0" w:color="auto"/>
      </w:divBdr>
    </w:div>
    <w:div w:id="1539321072">
      <w:bodyDiv w:val="1"/>
      <w:marLeft w:val="0"/>
      <w:marRight w:val="0"/>
      <w:marTop w:val="0"/>
      <w:marBottom w:val="0"/>
      <w:divBdr>
        <w:top w:val="none" w:sz="0" w:space="0" w:color="auto"/>
        <w:left w:val="none" w:sz="0" w:space="0" w:color="auto"/>
        <w:bottom w:val="none" w:sz="0" w:space="0" w:color="auto"/>
        <w:right w:val="none" w:sz="0" w:space="0" w:color="auto"/>
      </w:divBdr>
    </w:div>
    <w:div w:id="1539514197">
      <w:bodyDiv w:val="1"/>
      <w:marLeft w:val="0"/>
      <w:marRight w:val="0"/>
      <w:marTop w:val="0"/>
      <w:marBottom w:val="0"/>
      <w:divBdr>
        <w:top w:val="none" w:sz="0" w:space="0" w:color="auto"/>
        <w:left w:val="none" w:sz="0" w:space="0" w:color="auto"/>
        <w:bottom w:val="none" w:sz="0" w:space="0" w:color="auto"/>
        <w:right w:val="none" w:sz="0" w:space="0" w:color="auto"/>
      </w:divBdr>
      <w:divsChild>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sChild>
                <w:div w:id="11191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662907">
      <w:bodyDiv w:val="1"/>
      <w:marLeft w:val="0"/>
      <w:marRight w:val="0"/>
      <w:marTop w:val="0"/>
      <w:marBottom w:val="0"/>
      <w:divBdr>
        <w:top w:val="none" w:sz="0" w:space="0" w:color="auto"/>
        <w:left w:val="none" w:sz="0" w:space="0" w:color="auto"/>
        <w:bottom w:val="none" w:sz="0" w:space="0" w:color="auto"/>
        <w:right w:val="none" w:sz="0" w:space="0" w:color="auto"/>
      </w:divBdr>
    </w:div>
    <w:div w:id="1539774568">
      <w:bodyDiv w:val="1"/>
      <w:marLeft w:val="0"/>
      <w:marRight w:val="0"/>
      <w:marTop w:val="0"/>
      <w:marBottom w:val="0"/>
      <w:divBdr>
        <w:top w:val="none" w:sz="0" w:space="0" w:color="auto"/>
        <w:left w:val="none" w:sz="0" w:space="0" w:color="auto"/>
        <w:bottom w:val="none" w:sz="0" w:space="0" w:color="auto"/>
        <w:right w:val="none" w:sz="0" w:space="0" w:color="auto"/>
      </w:divBdr>
      <w:divsChild>
        <w:div w:id="329408644">
          <w:marLeft w:val="0"/>
          <w:marRight w:val="0"/>
          <w:marTop w:val="0"/>
          <w:marBottom w:val="0"/>
          <w:divBdr>
            <w:top w:val="none" w:sz="0" w:space="0" w:color="auto"/>
            <w:left w:val="none" w:sz="0" w:space="0" w:color="auto"/>
            <w:bottom w:val="none" w:sz="0" w:space="0" w:color="auto"/>
            <w:right w:val="none" w:sz="0" w:space="0" w:color="auto"/>
          </w:divBdr>
        </w:div>
      </w:divsChild>
    </w:div>
    <w:div w:id="1539974550">
      <w:bodyDiv w:val="1"/>
      <w:marLeft w:val="0"/>
      <w:marRight w:val="0"/>
      <w:marTop w:val="0"/>
      <w:marBottom w:val="0"/>
      <w:divBdr>
        <w:top w:val="none" w:sz="0" w:space="0" w:color="auto"/>
        <w:left w:val="none" w:sz="0" w:space="0" w:color="auto"/>
        <w:bottom w:val="none" w:sz="0" w:space="0" w:color="auto"/>
        <w:right w:val="none" w:sz="0" w:space="0" w:color="auto"/>
      </w:divBdr>
      <w:divsChild>
        <w:div w:id="1524787889">
          <w:marLeft w:val="0"/>
          <w:marRight w:val="0"/>
          <w:marTop w:val="0"/>
          <w:marBottom w:val="0"/>
          <w:divBdr>
            <w:top w:val="none" w:sz="0" w:space="0" w:color="auto"/>
            <w:left w:val="none" w:sz="0" w:space="0" w:color="auto"/>
            <w:bottom w:val="none" w:sz="0" w:space="0" w:color="auto"/>
            <w:right w:val="none" w:sz="0" w:space="0" w:color="auto"/>
          </w:divBdr>
          <w:divsChild>
            <w:div w:id="529299066">
              <w:marLeft w:val="0"/>
              <w:marRight w:val="0"/>
              <w:marTop w:val="0"/>
              <w:marBottom w:val="0"/>
              <w:divBdr>
                <w:top w:val="none" w:sz="0" w:space="0" w:color="auto"/>
                <w:left w:val="none" w:sz="0" w:space="0" w:color="auto"/>
                <w:bottom w:val="none" w:sz="0" w:space="0" w:color="auto"/>
                <w:right w:val="none" w:sz="0" w:space="0" w:color="auto"/>
              </w:divBdr>
              <w:divsChild>
                <w:div w:id="199783910">
                  <w:marLeft w:val="0"/>
                  <w:marRight w:val="0"/>
                  <w:marTop w:val="0"/>
                  <w:marBottom w:val="0"/>
                  <w:divBdr>
                    <w:top w:val="none" w:sz="0" w:space="0" w:color="auto"/>
                    <w:left w:val="none" w:sz="0" w:space="0" w:color="auto"/>
                    <w:bottom w:val="none" w:sz="0" w:space="0" w:color="auto"/>
                    <w:right w:val="none" w:sz="0" w:space="0" w:color="auto"/>
                  </w:divBdr>
                  <w:divsChild>
                    <w:div w:id="192873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855753">
          <w:marLeft w:val="0"/>
          <w:marRight w:val="0"/>
          <w:marTop w:val="0"/>
          <w:marBottom w:val="0"/>
          <w:divBdr>
            <w:top w:val="none" w:sz="0" w:space="0" w:color="auto"/>
            <w:left w:val="none" w:sz="0" w:space="0" w:color="auto"/>
            <w:bottom w:val="none" w:sz="0" w:space="0" w:color="auto"/>
            <w:right w:val="none" w:sz="0" w:space="0" w:color="auto"/>
          </w:divBdr>
          <w:divsChild>
            <w:div w:id="1037461593">
              <w:marLeft w:val="0"/>
              <w:marRight w:val="0"/>
              <w:marTop w:val="0"/>
              <w:marBottom w:val="0"/>
              <w:divBdr>
                <w:top w:val="none" w:sz="0" w:space="0" w:color="auto"/>
                <w:left w:val="none" w:sz="0" w:space="0" w:color="auto"/>
                <w:bottom w:val="none" w:sz="0" w:space="0" w:color="auto"/>
                <w:right w:val="none" w:sz="0" w:space="0" w:color="auto"/>
              </w:divBdr>
              <w:divsChild>
                <w:div w:id="594944854">
                  <w:marLeft w:val="0"/>
                  <w:marRight w:val="0"/>
                  <w:marTop w:val="0"/>
                  <w:marBottom w:val="0"/>
                  <w:divBdr>
                    <w:top w:val="none" w:sz="0" w:space="0" w:color="auto"/>
                    <w:left w:val="none" w:sz="0" w:space="0" w:color="auto"/>
                    <w:bottom w:val="none" w:sz="0" w:space="0" w:color="auto"/>
                    <w:right w:val="none" w:sz="0" w:space="0" w:color="auto"/>
                  </w:divBdr>
                  <w:divsChild>
                    <w:div w:id="315302532">
                      <w:marLeft w:val="0"/>
                      <w:marRight w:val="0"/>
                      <w:marTop w:val="0"/>
                      <w:marBottom w:val="0"/>
                      <w:divBdr>
                        <w:top w:val="none" w:sz="0" w:space="0" w:color="auto"/>
                        <w:left w:val="none" w:sz="0" w:space="0" w:color="auto"/>
                        <w:bottom w:val="none" w:sz="0" w:space="0" w:color="auto"/>
                        <w:right w:val="none" w:sz="0" w:space="0" w:color="auto"/>
                      </w:divBdr>
                      <w:divsChild>
                        <w:div w:id="1223179015">
                          <w:marLeft w:val="0"/>
                          <w:marRight w:val="0"/>
                          <w:marTop w:val="0"/>
                          <w:marBottom w:val="0"/>
                          <w:divBdr>
                            <w:top w:val="none" w:sz="0" w:space="0" w:color="auto"/>
                            <w:left w:val="none" w:sz="0" w:space="0" w:color="auto"/>
                            <w:bottom w:val="none" w:sz="0" w:space="0" w:color="auto"/>
                            <w:right w:val="none" w:sz="0" w:space="0" w:color="auto"/>
                          </w:divBdr>
                          <w:divsChild>
                            <w:div w:id="69200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046760">
      <w:bodyDiv w:val="1"/>
      <w:marLeft w:val="0"/>
      <w:marRight w:val="0"/>
      <w:marTop w:val="0"/>
      <w:marBottom w:val="0"/>
      <w:divBdr>
        <w:top w:val="none" w:sz="0" w:space="0" w:color="auto"/>
        <w:left w:val="none" w:sz="0" w:space="0" w:color="auto"/>
        <w:bottom w:val="none" w:sz="0" w:space="0" w:color="auto"/>
        <w:right w:val="none" w:sz="0" w:space="0" w:color="auto"/>
      </w:divBdr>
      <w:divsChild>
        <w:div w:id="2014643104">
          <w:marLeft w:val="0"/>
          <w:marRight w:val="0"/>
          <w:marTop w:val="0"/>
          <w:marBottom w:val="0"/>
          <w:divBdr>
            <w:top w:val="none" w:sz="0" w:space="0" w:color="auto"/>
            <w:left w:val="none" w:sz="0" w:space="0" w:color="auto"/>
            <w:bottom w:val="none" w:sz="0" w:space="0" w:color="auto"/>
            <w:right w:val="none" w:sz="0" w:space="0" w:color="auto"/>
          </w:divBdr>
        </w:div>
        <w:div w:id="1191340565">
          <w:marLeft w:val="0"/>
          <w:marRight w:val="0"/>
          <w:marTop w:val="300"/>
          <w:marBottom w:val="0"/>
          <w:divBdr>
            <w:top w:val="none" w:sz="0" w:space="0" w:color="auto"/>
            <w:left w:val="none" w:sz="0" w:space="0" w:color="auto"/>
            <w:bottom w:val="none" w:sz="0" w:space="0" w:color="auto"/>
            <w:right w:val="none" w:sz="0" w:space="0" w:color="auto"/>
          </w:divBdr>
        </w:div>
      </w:divsChild>
    </w:div>
    <w:div w:id="1540703639">
      <w:bodyDiv w:val="1"/>
      <w:marLeft w:val="0"/>
      <w:marRight w:val="0"/>
      <w:marTop w:val="0"/>
      <w:marBottom w:val="0"/>
      <w:divBdr>
        <w:top w:val="none" w:sz="0" w:space="0" w:color="auto"/>
        <w:left w:val="none" w:sz="0" w:space="0" w:color="auto"/>
        <w:bottom w:val="none" w:sz="0" w:space="0" w:color="auto"/>
        <w:right w:val="none" w:sz="0" w:space="0" w:color="auto"/>
      </w:divBdr>
    </w:div>
    <w:div w:id="1541018821">
      <w:bodyDiv w:val="1"/>
      <w:marLeft w:val="0"/>
      <w:marRight w:val="0"/>
      <w:marTop w:val="0"/>
      <w:marBottom w:val="0"/>
      <w:divBdr>
        <w:top w:val="none" w:sz="0" w:space="0" w:color="auto"/>
        <w:left w:val="none" w:sz="0" w:space="0" w:color="auto"/>
        <w:bottom w:val="none" w:sz="0" w:space="0" w:color="auto"/>
        <w:right w:val="none" w:sz="0" w:space="0" w:color="auto"/>
      </w:divBdr>
      <w:divsChild>
        <w:div w:id="1251814739">
          <w:marLeft w:val="0"/>
          <w:marRight w:val="0"/>
          <w:marTop w:val="0"/>
          <w:marBottom w:val="0"/>
          <w:divBdr>
            <w:top w:val="none" w:sz="0" w:space="0" w:color="auto"/>
            <w:left w:val="none" w:sz="0" w:space="0" w:color="auto"/>
            <w:bottom w:val="none" w:sz="0" w:space="0" w:color="auto"/>
            <w:right w:val="none" w:sz="0" w:space="0" w:color="auto"/>
          </w:divBdr>
        </w:div>
      </w:divsChild>
    </w:div>
    <w:div w:id="1541355539">
      <w:bodyDiv w:val="1"/>
      <w:marLeft w:val="0"/>
      <w:marRight w:val="0"/>
      <w:marTop w:val="0"/>
      <w:marBottom w:val="0"/>
      <w:divBdr>
        <w:top w:val="none" w:sz="0" w:space="0" w:color="auto"/>
        <w:left w:val="none" w:sz="0" w:space="0" w:color="auto"/>
        <w:bottom w:val="none" w:sz="0" w:space="0" w:color="auto"/>
        <w:right w:val="none" w:sz="0" w:space="0" w:color="auto"/>
      </w:divBdr>
    </w:div>
    <w:div w:id="1541939893">
      <w:bodyDiv w:val="1"/>
      <w:marLeft w:val="0"/>
      <w:marRight w:val="0"/>
      <w:marTop w:val="0"/>
      <w:marBottom w:val="0"/>
      <w:divBdr>
        <w:top w:val="none" w:sz="0" w:space="0" w:color="auto"/>
        <w:left w:val="none" w:sz="0" w:space="0" w:color="auto"/>
        <w:bottom w:val="none" w:sz="0" w:space="0" w:color="auto"/>
        <w:right w:val="none" w:sz="0" w:space="0" w:color="auto"/>
      </w:divBdr>
      <w:divsChild>
        <w:div w:id="703554686">
          <w:marLeft w:val="0"/>
          <w:marRight w:val="0"/>
          <w:marTop w:val="0"/>
          <w:marBottom w:val="0"/>
          <w:divBdr>
            <w:top w:val="none" w:sz="0" w:space="0" w:color="auto"/>
            <w:left w:val="none" w:sz="0" w:space="0" w:color="auto"/>
            <w:bottom w:val="none" w:sz="0" w:space="0" w:color="auto"/>
            <w:right w:val="none" w:sz="0" w:space="0" w:color="auto"/>
          </w:divBdr>
        </w:div>
        <w:div w:id="793400121">
          <w:marLeft w:val="0"/>
          <w:marRight w:val="0"/>
          <w:marTop w:val="0"/>
          <w:marBottom w:val="0"/>
          <w:divBdr>
            <w:top w:val="none" w:sz="0" w:space="0" w:color="auto"/>
            <w:left w:val="none" w:sz="0" w:space="0" w:color="auto"/>
            <w:bottom w:val="none" w:sz="0" w:space="0" w:color="auto"/>
            <w:right w:val="none" w:sz="0" w:space="0" w:color="auto"/>
          </w:divBdr>
          <w:divsChild>
            <w:div w:id="1574775642">
              <w:marLeft w:val="0"/>
              <w:marRight w:val="0"/>
              <w:marTop w:val="15"/>
              <w:marBottom w:val="0"/>
              <w:divBdr>
                <w:top w:val="none" w:sz="0" w:space="0" w:color="auto"/>
                <w:left w:val="none" w:sz="0" w:space="0" w:color="auto"/>
                <w:bottom w:val="none" w:sz="0" w:space="0" w:color="auto"/>
                <w:right w:val="none" w:sz="0" w:space="0" w:color="auto"/>
              </w:divBdr>
              <w:divsChild>
                <w:div w:id="1916086854">
                  <w:marLeft w:val="0"/>
                  <w:marRight w:val="0"/>
                  <w:marTop w:val="0"/>
                  <w:marBottom w:val="0"/>
                  <w:divBdr>
                    <w:top w:val="none" w:sz="0" w:space="0" w:color="auto"/>
                    <w:left w:val="none" w:sz="0" w:space="0" w:color="auto"/>
                    <w:bottom w:val="none" w:sz="0" w:space="0" w:color="auto"/>
                    <w:right w:val="none" w:sz="0" w:space="0" w:color="auto"/>
                  </w:divBdr>
                  <w:divsChild>
                    <w:div w:id="1551645039">
                      <w:marLeft w:val="0"/>
                      <w:marRight w:val="0"/>
                      <w:marTop w:val="0"/>
                      <w:marBottom w:val="180"/>
                      <w:divBdr>
                        <w:top w:val="none" w:sz="0" w:space="0" w:color="auto"/>
                        <w:left w:val="none" w:sz="0" w:space="0" w:color="auto"/>
                        <w:bottom w:val="none" w:sz="0" w:space="0" w:color="auto"/>
                        <w:right w:val="none" w:sz="0" w:space="0" w:color="auto"/>
                      </w:divBdr>
                    </w:div>
                    <w:div w:id="1613826095">
                      <w:marLeft w:val="0"/>
                      <w:marRight w:val="0"/>
                      <w:marTop w:val="0"/>
                      <w:marBottom w:val="180"/>
                      <w:divBdr>
                        <w:top w:val="none" w:sz="0" w:space="0" w:color="auto"/>
                        <w:left w:val="none" w:sz="0" w:space="0" w:color="auto"/>
                        <w:bottom w:val="none" w:sz="0" w:space="0" w:color="auto"/>
                        <w:right w:val="none" w:sz="0" w:space="0" w:color="auto"/>
                      </w:divBdr>
                    </w:div>
                    <w:div w:id="188471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42015615">
      <w:bodyDiv w:val="1"/>
      <w:marLeft w:val="0"/>
      <w:marRight w:val="0"/>
      <w:marTop w:val="0"/>
      <w:marBottom w:val="0"/>
      <w:divBdr>
        <w:top w:val="none" w:sz="0" w:space="0" w:color="auto"/>
        <w:left w:val="none" w:sz="0" w:space="0" w:color="auto"/>
        <w:bottom w:val="none" w:sz="0" w:space="0" w:color="auto"/>
        <w:right w:val="none" w:sz="0" w:space="0" w:color="auto"/>
      </w:divBdr>
      <w:divsChild>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0952">
          <w:marLeft w:val="0"/>
          <w:marRight w:val="0"/>
          <w:marTop w:val="0"/>
          <w:marBottom w:val="0"/>
          <w:divBdr>
            <w:top w:val="none" w:sz="0" w:space="0" w:color="auto"/>
            <w:left w:val="none" w:sz="0" w:space="0" w:color="auto"/>
            <w:bottom w:val="none" w:sz="0" w:space="0" w:color="auto"/>
            <w:right w:val="none" w:sz="0" w:space="0" w:color="auto"/>
          </w:divBdr>
        </w:div>
      </w:divsChild>
    </w:div>
    <w:div w:id="1543051348">
      <w:bodyDiv w:val="1"/>
      <w:marLeft w:val="0"/>
      <w:marRight w:val="0"/>
      <w:marTop w:val="0"/>
      <w:marBottom w:val="0"/>
      <w:divBdr>
        <w:top w:val="none" w:sz="0" w:space="0" w:color="auto"/>
        <w:left w:val="none" w:sz="0" w:space="0" w:color="auto"/>
        <w:bottom w:val="none" w:sz="0" w:space="0" w:color="auto"/>
        <w:right w:val="none" w:sz="0" w:space="0" w:color="auto"/>
      </w:divBdr>
    </w:div>
    <w:div w:id="1543635999">
      <w:bodyDiv w:val="1"/>
      <w:marLeft w:val="0"/>
      <w:marRight w:val="0"/>
      <w:marTop w:val="0"/>
      <w:marBottom w:val="0"/>
      <w:divBdr>
        <w:top w:val="none" w:sz="0" w:space="0" w:color="auto"/>
        <w:left w:val="none" w:sz="0" w:space="0" w:color="auto"/>
        <w:bottom w:val="none" w:sz="0" w:space="0" w:color="auto"/>
        <w:right w:val="none" w:sz="0" w:space="0" w:color="auto"/>
      </w:divBdr>
    </w:div>
    <w:div w:id="1543900769">
      <w:bodyDiv w:val="1"/>
      <w:marLeft w:val="0"/>
      <w:marRight w:val="0"/>
      <w:marTop w:val="0"/>
      <w:marBottom w:val="0"/>
      <w:divBdr>
        <w:top w:val="none" w:sz="0" w:space="0" w:color="auto"/>
        <w:left w:val="none" w:sz="0" w:space="0" w:color="auto"/>
        <w:bottom w:val="none" w:sz="0" w:space="0" w:color="auto"/>
        <w:right w:val="none" w:sz="0" w:space="0" w:color="auto"/>
      </w:divBdr>
      <w:divsChild>
        <w:div w:id="356197887">
          <w:marLeft w:val="0"/>
          <w:marRight w:val="0"/>
          <w:marTop w:val="0"/>
          <w:marBottom w:val="0"/>
          <w:divBdr>
            <w:top w:val="none" w:sz="0" w:space="0" w:color="auto"/>
            <w:left w:val="none" w:sz="0" w:space="0" w:color="auto"/>
            <w:bottom w:val="none" w:sz="0" w:space="0" w:color="auto"/>
            <w:right w:val="none" w:sz="0" w:space="0" w:color="auto"/>
          </w:divBdr>
          <w:divsChild>
            <w:div w:id="2108579347">
              <w:marLeft w:val="0"/>
              <w:marRight w:val="0"/>
              <w:marTop w:val="0"/>
              <w:marBottom w:val="0"/>
              <w:divBdr>
                <w:top w:val="none" w:sz="0" w:space="0" w:color="auto"/>
                <w:left w:val="none" w:sz="0" w:space="0" w:color="auto"/>
                <w:bottom w:val="none" w:sz="0" w:space="0" w:color="auto"/>
                <w:right w:val="none" w:sz="0" w:space="0" w:color="auto"/>
              </w:divBdr>
            </w:div>
          </w:divsChild>
        </w:div>
        <w:div w:id="802425312">
          <w:marLeft w:val="0"/>
          <w:marRight w:val="0"/>
          <w:marTop w:val="0"/>
          <w:marBottom w:val="0"/>
          <w:divBdr>
            <w:top w:val="none" w:sz="0" w:space="0" w:color="auto"/>
            <w:left w:val="none" w:sz="0" w:space="0" w:color="auto"/>
            <w:bottom w:val="none" w:sz="0" w:space="0" w:color="auto"/>
            <w:right w:val="none" w:sz="0" w:space="0" w:color="auto"/>
          </w:divBdr>
        </w:div>
      </w:divsChild>
    </w:div>
    <w:div w:id="1543977335">
      <w:bodyDiv w:val="1"/>
      <w:marLeft w:val="0"/>
      <w:marRight w:val="0"/>
      <w:marTop w:val="0"/>
      <w:marBottom w:val="0"/>
      <w:divBdr>
        <w:top w:val="none" w:sz="0" w:space="0" w:color="auto"/>
        <w:left w:val="none" w:sz="0" w:space="0" w:color="auto"/>
        <w:bottom w:val="none" w:sz="0" w:space="0" w:color="auto"/>
        <w:right w:val="none" w:sz="0" w:space="0" w:color="auto"/>
      </w:divBdr>
      <w:divsChild>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2933">
      <w:bodyDiv w:val="1"/>
      <w:marLeft w:val="0"/>
      <w:marRight w:val="0"/>
      <w:marTop w:val="0"/>
      <w:marBottom w:val="0"/>
      <w:divBdr>
        <w:top w:val="none" w:sz="0" w:space="0" w:color="auto"/>
        <w:left w:val="none" w:sz="0" w:space="0" w:color="auto"/>
        <w:bottom w:val="none" w:sz="0" w:space="0" w:color="auto"/>
        <w:right w:val="none" w:sz="0" w:space="0" w:color="auto"/>
      </w:divBdr>
      <w:divsChild>
        <w:div w:id="245774359">
          <w:marLeft w:val="0"/>
          <w:marRight w:val="0"/>
          <w:marTop w:val="0"/>
          <w:marBottom w:val="0"/>
          <w:divBdr>
            <w:top w:val="none" w:sz="0" w:space="0" w:color="auto"/>
            <w:left w:val="none" w:sz="0" w:space="0" w:color="auto"/>
            <w:bottom w:val="none" w:sz="0" w:space="0" w:color="auto"/>
            <w:right w:val="none" w:sz="0" w:space="0" w:color="auto"/>
          </w:divBdr>
          <w:divsChild>
            <w:div w:id="1481119686">
              <w:marLeft w:val="0"/>
              <w:marRight w:val="0"/>
              <w:marTop w:val="0"/>
              <w:marBottom w:val="0"/>
              <w:divBdr>
                <w:top w:val="none" w:sz="0" w:space="0" w:color="auto"/>
                <w:left w:val="none" w:sz="0" w:space="0" w:color="auto"/>
                <w:bottom w:val="none" w:sz="0" w:space="0" w:color="auto"/>
                <w:right w:val="none" w:sz="0" w:space="0" w:color="auto"/>
              </w:divBdr>
            </w:div>
          </w:divsChild>
        </w:div>
        <w:div w:id="1501386146">
          <w:marLeft w:val="0"/>
          <w:marRight w:val="0"/>
          <w:marTop w:val="0"/>
          <w:marBottom w:val="0"/>
          <w:divBdr>
            <w:top w:val="none" w:sz="0" w:space="0" w:color="auto"/>
            <w:left w:val="none" w:sz="0" w:space="0" w:color="auto"/>
            <w:bottom w:val="none" w:sz="0" w:space="0" w:color="auto"/>
            <w:right w:val="none" w:sz="0" w:space="0" w:color="auto"/>
          </w:divBdr>
          <w:divsChild>
            <w:div w:id="177104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95043">
      <w:bodyDiv w:val="1"/>
      <w:marLeft w:val="0"/>
      <w:marRight w:val="0"/>
      <w:marTop w:val="0"/>
      <w:marBottom w:val="0"/>
      <w:divBdr>
        <w:top w:val="none" w:sz="0" w:space="0" w:color="auto"/>
        <w:left w:val="none" w:sz="0" w:space="0" w:color="auto"/>
        <w:bottom w:val="none" w:sz="0" w:space="0" w:color="auto"/>
        <w:right w:val="none" w:sz="0" w:space="0" w:color="auto"/>
      </w:divBdr>
      <w:divsChild>
        <w:div w:id="1941646675">
          <w:marLeft w:val="0"/>
          <w:marRight w:val="0"/>
          <w:marTop w:val="0"/>
          <w:marBottom w:val="0"/>
          <w:divBdr>
            <w:top w:val="none" w:sz="0" w:space="0" w:color="auto"/>
            <w:left w:val="none" w:sz="0" w:space="0" w:color="auto"/>
            <w:bottom w:val="none" w:sz="0" w:space="0" w:color="auto"/>
            <w:right w:val="none" w:sz="0" w:space="0" w:color="auto"/>
          </w:divBdr>
        </w:div>
      </w:divsChild>
    </w:div>
    <w:div w:id="1544097430">
      <w:bodyDiv w:val="1"/>
      <w:marLeft w:val="0"/>
      <w:marRight w:val="0"/>
      <w:marTop w:val="0"/>
      <w:marBottom w:val="0"/>
      <w:divBdr>
        <w:top w:val="none" w:sz="0" w:space="0" w:color="auto"/>
        <w:left w:val="none" w:sz="0" w:space="0" w:color="auto"/>
        <w:bottom w:val="none" w:sz="0" w:space="0" w:color="auto"/>
        <w:right w:val="none" w:sz="0" w:space="0" w:color="auto"/>
      </w:divBdr>
      <w:divsChild>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1000936419">
          <w:marLeft w:val="0"/>
          <w:marRight w:val="0"/>
          <w:marTop w:val="0"/>
          <w:marBottom w:val="0"/>
          <w:divBdr>
            <w:top w:val="none" w:sz="0" w:space="0" w:color="auto"/>
            <w:left w:val="none" w:sz="0" w:space="0" w:color="auto"/>
            <w:bottom w:val="none" w:sz="0" w:space="0" w:color="auto"/>
            <w:right w:val="none" w:sz="0" w:space="0" w:color="auto"/>
          </w:divBdr>
        </w:div>
      </w:divsChild>
    </w:div>
    <w:div w:id="1544175847">
      <w:bodyDiv w:val="1"/>
      <w:marLeft w:val="0"/>
      <w:marRight w:val="0"/>
      <w:marTop w:val="0"/>
      <w:marBottom w:val="0"/>
      <w:divBdr>
        <w:top w:val="none" w:sz="0" w:space="0" w:color="auto"/>
        <w:left w:val="none" w:sz="0" w:space="0" w:color="auto"/>
        <w:bottom w:val="none" w:sz="0" w:space="0" w:color="auto"/>
        <w:right w:val="none" w:sz="0" w:space="0" w:color="auto"/>
      </w:divBdr>
      <w:divsChild>
        <w:div w:id="1575318982">
          <w:marLeft w:val="0"/>
          <w:marRight w:val="0"/>
          <w:marTop w:val="0"/>
          <w:marBottom w:val="0"/>
          <w:divBdr>
            <w:top w:val="none" w:sz="0" w:space="0" w:color="auto"/>
            <w:left w:val="none" w:sz="0" w:space="0" w:color="auto"/>
            <w:bottom w:val="none" w:sz="0" w:space="0" w:color="auto"/>
            <w:right w:val="none" w:sz="0" w:space="0" w:color="auto"/>
          </w:divBdr>
          <w:divsChild>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0251">
      <w:bodyDiv w:val="1"/>
      <w:marLeft w:val="0"/>
      <w:marRight w:val="0"/>
      <w:marTop w:val="0"/>
      <w:marBottom w:val="0"/>
      <w:divBdr>
        <w:top w:val="none" w:sz="0" w:space="0" w:color="auto"/>
        <w:left w:val="none" w:sz="0" w:space="0" w:color="auto"/>
        <w:bottom w:val="none" w:sz="0" w:space="0" w:color="auto"/>
        <w:right w:val="none" w:sz="0" w:space="0" w:color="auto"/>
      </w:divBdr>
      <w:divsChild>
        <w:div w:id="1386024813">
          <w:marLeft w:val="0"/>
          <w:marRight w:val="0"/>
          <w:marTop w:val="0"/>
          <w:marBottom w:val="0"/>
          <w:divBdr>
            <w:top w:val="none" w:sz="0" w:space="0" w:color="auto"/>
            <w:left w:val="none" w:sz="0" w:space="0" w:color="auto"/>
            <w:bottom w:val="none" w:sz="0" w:space="0" w:color="auto"/>
            <w:right w:val="none" w:sz="0" w:space="0" w:color="auto"/>
          </w:divBdr>
        </w:div>
      </w:divsChild>
    </w:div>
    <w:div w:id="1544367822">
      <w:bodyDiv w:val="1"/>
      <w:marLeft w:val="0"/>
      <w:marRight w:val="0"/>
      <w:marTop w:val="0"/>
      <w:marBottom w:val="0"/>
      <w:divBdr>
        <w:top w:val="none" w:sz="0" w:space="0" w:color="auto"/>
        <w:left w:val="none" w:sz="0" w:space="0" w:color="auto"/>
        <w:bottom w:val="none" w:sz="0" w:space="0" w:color="auto"/>
        <w:right w:val="none" w:sz="0" w:space="0" w:color="auto"/>
      </w:divBdr>
      <w:divsChild>
        <w:div w:id="873272961">
          <w:marLeft w:val="0"/>
          <w:marRight w:val="0"/>
          <w:marTop w:val="0"/>
          <w:marBottom w:val="0"/>
          <w:divBdr>
            <w:top w:val="none" w:sz="0" w:space="0" w:color="auto"/>
            <w:left w:val="none" w:sz="0" w:space="0" w:color="auto"/>
            <w:bottom w:val="none" w:sz="0" w:space="0" w:color="auto"/>
            <w:right w:val="none" w:sz="0" w:space="0" w:color="auto"/>
          </w:divBdr>
        </w:div>
      </w:divsChild>
    </w:div>
    <w:div w:id="1545168347">
      <w:bodyDiv w:val="1"/>
      <w:marLeft w:val="0"/>
      <w:marRight w:val="0"/>
      <w:marTop w:val="0"/>
      <w:marBottom w:val="0"/>
      <w:divBdr>
        <w:top w:val="none" w:sz="0" w:space="0" w:color="auto"/>
        <w:left w:val="none" w:sz="0" w:space="0" w:color="auto"/>
        <w:bottom w:val="none" w:sz="0" w:space="0" w:color="auto"/>
        <w:right w:val="none" w:sz="0" w:space="0" w:color="auto"/>
      </w:divBdr>
      <w:divsChild>
        <w:div w:id="1278873743">
          <w:marLeft w:val="0"/>
          <w:marRight w:val="0"/>
          <w:marTop w:val="0"/>
          <w:marBottom w:val="0"/>
          <w:divBdr>
            <w:top w:val="none" w:sz="0" w:space="0" w:color="auto"/>
            <w:left w:val="none" w:sz="0" w:space="0" w:color="auto"/>
            <w:bottom w:val="none" w:sz="0" w:space="0" w:color="auto"/>
            <w:right w:val="none" w:sz="0" w:space="0" w:color="auto"/>
          </w:divBdr>
          <w:divsChild>
            <w:div w:id="1352223468">
              <w:marLeft w:val="0"/>
              <w:marRight w:val="0"/>
              <w:marTop w:val="0"/>
              <w:marBottom w:val="0"/>
              <w:divBdr>
                <w:top w:val="none" w:sz="0" w:space="0" w:color="auto"/>
                <w:left w:val="none" w:sz="0" w:space="0" w:color="auto"/>
                <w:bottom w:val="none" w:sz="0" w:space="0" w:color="auto"/>
                <w:right w:val="none" w:sz="0" w:space="0" w:color="auto"/>
              </w:divBdr>
              <w:divsChild>
                <w:div w:id="228804448">
                  <w:marLeft w:val="0"/>
                  <w:marRight w:val="0"/>
                  <w:marTop w:val="0"/>
                  <w:marBottom w:val="0"/>
                  <w:divBdr>
                    <w:top w:val="none" w:sz="0" w:space="0" w:color="auto"/>
                    <w:left w:val="none" w:sz="0" w:space="0" w:color="auto"/>
                    <w:bottom w:val="none" w:sz="0" w:space="0" w:color="auto"/>
                    <w:right w:val="none" w:sz="0" w:space="0" w:color="auto"/>
                  </w:divBdr>
                  <w:divsChild>
                    <w:div w:id="158449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404615">
          <w:marLeft w:val="0"/>
          <w:marRight w:val="0"/>
          <w:marTop w:val="0"/>
          <w:marBottom w:val="0"/>
          <w:divBdr>
            <w:top w:val="none" w:sz="0" w:space="0" w:color="auto"/>
            <w:left w:val="none" w:sz="0" w:space="0" w:color="auto"/>
            <w:bottom w:val="none" w:sz="0" w:space="0" w:color="auto"/>
            <w:right w:val="none" w:sz="0" w:space="0" w:color="auto"/>
          </w:divBdr>
          <w:divsChild>
            <w:div w:id="1288127445">
              <w:marLeft w:val="0"/>
              <w:marRight w:val="0"/>
              <w:marTop w:val="0"/>
              <w:marBottom w:val="0"/>
              <w:divBdr>
                <w:top w:val="none" w:sz="0" w:space="0" w:color="auto"/>
                <w:left w:val="none" w:sz="0" w:space="0" w:color="auto"/>
                <w:bottom w:val="none" w:sz="0" w:space="0" w:color="auto"/>
                <w:right w:val="none" w:sz="0" w:space="0" w:color="auto"/>
              </w:divBdr>
              <w:divsChild>
                <w:div w:id="1615138525">
                  <w:marLeft w:val="0"/>
                  <w:marRight w:val="0"/>
                  <w:marTop w:val="0"/>
                  <w:marBottom w:val="0"/>
                  <w:divBdr>
                    <w:top w:val="none" w:sz="0" w:space="0" w:color="auto"/>
                    <w:left w:val="none" w:sz="0" w:space="0" w:color="auto"/>
                    <w:bottom w:val="none" w:sz="0" w:space="0" w:color="auto"/>
                    <w:right w:val="none" w:sz="0" w:space="0" w:color="auto"/>
                  </w:divBdr>
                  <w:divsChild>
                    <w:div w:id="1648314949">
                      <w:marLeft w:val="0"/>
                      <w:marRight w:val="0"/>
                      <w:marTop w:val="0"/>
                      <w:marBottom w:val="0"/>
                      <w:divBdr>
                        <w:top w:val="none" w:sz="0" w:space="0" w:color="auto"/>
                        <w:left w:val="none" w:sz="0" w:space="0" w:color="auto"/>
                        <w:bottom w:val="none" w:sz="0" w:space="0" w:color="auto"/>
                        <w:right w:val="none" w:sz="0" w:space="0" w:color="auto"/>
                      </w:divBdr>
                      <w:divsChild>
                        <w:div w:id="1639145565">
                          <w:marLeft w:val="0"/>
                          <w:marRight w:val="0"/>
                          <w:marTop w:val="0"/>
                          <w:marBottom w:val="0"/>
                          <w:divBdr>
                            <w:top w:val="none" w:sz="0" w:space="0" w:color="auto"/>
                            <w:left w:val="none" w:sz="0" w:space="0" w:color="auto"/>
                            <w:bottom w:val="none" w:sz="0" w:space="0" w:color="auto"/>
                            <w:right w:val="none" w:sz="0" w:space="0" w:color="auto"/>
                          </w:divBdr>
                          <w:divsChild>
                            <w:div w:id="1141192517">
                              <w:marLeft w:val="0"/>
                              <w:marRight w:val="0"/>
                              <w:marTop w:val="0"/>
                              <w:marBottom w:val="0"/>
                              <w:divBdr>
                                <w:top w:val="none" w:sz="0" w:space="0" w:color="auto"/>
                                <w:left w:val="none" w:sz="0" w:space="0" w:color="auto"/>
                                <w:bottom w:val="none" w:sz="0" w:space="0" w:color="auto"/>
                                <w:right w:val="none" w:sz="0" w:space="0" w:color="auto"/>
                              </w:divBdr>
                            </w:div>
                            <w:div w:id="166396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5214021">
      <w:bodyDiv w:val="1"/>
      <w:marLeft w:val="0"/>
      <w:marRight w:val="0"/>
      <w:marTop w:val="0"/>
      <w:marBottom w:val="0"/>
      <w:divBdr>
        <w:top w:val="none" w:sz="0" w:space="0" w:color="auto"/>
        <w:left w:val="none" w:sz="0" w:space="0" w:color="auto"/>
        <w:bottom w:val="none" w:sz="0" w:space="0" w:color="auto"/>
        <w:right w:val="none" w:sz="0" w:space="0" w:color="auto"/>
      </w:divBdr>
    </w:div>
    <w:div w:id="1545360960">
      <w:bodyDiv w:val="1"/>
      <w:marLeft w:val="0"/>
      <w:marRight w:val="0"/>
      <w:marTop w:val="0"/>
      <w:marBottom w:val="0"/>
      <w:divBdr>
        <w:top w:val="none" w:sz="0" w:space="0" w:color="auto"/>
        <w:left w:val="none" w:sz="0" w:space="0" w:color="auto"/>
        <w:bottom w:val="none" w:sz="0" w:space="0" w:color="auto"/>
        <w:right w:val="none" w:sz="0" w:space="0" w:color="auto"/>
      </w:divBdr>
      <w:divsChild>
        <w:div w:id="822545041">
          <w:marLeft w:val="0"/>
          <w:marRight w:val="0"/>
          <w:marTop w:val="0"/>
          <w:marBottom w:val="0"/>
          <w:divBdr>
            <w:top w:val="none" w:sz="0" w:space="0" w:color="auto"/>
            <w:left w:val="none" w:sz="0" w:space="0" w:color="auto"/>
            <w:bottom w:val="none" w:sz="0" w:space="0" w:color="auto"/>
            <w:right w:val="none" w:sz="0" w:space="0" w:color="auto"/>
          </w:divBdr>
        </w:div>
        <w:div w:id="1259563031">
          <w:marLeft w:val="0"/>
          <w:marRight w:val="0"/>
          <w:marTop w:val="0"/>
          <w:marBottom w:val="0"/>
          <w:divBdr>
            <w:top w:val="none" w:sz="0" w:space="0" w:color="auto"/>
            <w:left w:val="none" w:sz="0" w:space="0" w:color="auto"/>
            <w:bottom w:val="none" w:sz="0" w:space="0" w:color="auto"/>
            <w:right w:val="none" w:sz="0" w:space="0" w:color="auto"/>
          </w:divBdr>
        </w:div>
        <w:div w:id="188247953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45362366">
      <w:bodyDiv w:val="1"/>
      <w:marLeft w:val="0"/>
      <w:marRight w:val="0"/>
      <w:marTop w:val="0"/>
      <w:marBottom w:val="0"/>
      <w:divBdr>
        <w:top w:val="none" w:sz="0" w:space="0" w:color="auto"/>
        <w:left w:val="none" w:sz="0" w:space="0" w:color="auto"/>
        <w:bottom w:val="none" w:sz="0" w:space="0" w:color="auto"/>
        <w:right w:val="none" w:sz="0" w:space="0" w:color="auto"/>
      </w:divBdr>
    </w:div>
    <w:div w:id="1545604435">
      <w:bodyDiv w:val="1"/>
      <w:marLeft w:val="0"/>
      <w:marRight w:val="0"/>
      <w:marTop w:val="0"/>
      <w:marBottom w:val="0"/>
      <w:divBdr>
        <w:top w:val="none" w:sz="0" w:space="0" w:color="auto"/>
        <w:left w:val="none" w:sz="0" w:space="0" w:color="auto"/>
        <w:bottom w:val="none" w:sz="0" w:space="0" w:color="auto"/>
        <w:right w:val="none" w:sz="0" w:space="0" w:color="auto"/>
      </w:divBdr>
      <w:divsChild>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355932004">
          <w:marLeft w:val="0"/>
          <w:marRight w:val="0"/>
          <w:marTop w:val="0"/>
          <w:marBottom w:val="0"/>
          <w:divBdr>
            <w:top w:val="none" w:sz="0" w:space="0" w:color="auto"/>
            <w:left w:val="none" w:sz="0" w:space="0" w:color="auto"/>
            <w:bottom w:val="none" w:sz="0" w:space="0" w:color="auto"/>
            <w:right w:val="none" w:sz="0" w:space="0" w:color="auto"/>
          </w:divBdr>
          <w:divsChild>
            <w:div w:id="1814519692">
              <w:marLeft w:val="0"/>
              <w:marRight w:val="0"/>
              <w:marTop w:val="0"/>
              <w:marBottom w:val="0"/>
              <w:divBdr>
                <w:top w:val="none" w:sz="0" w:space="0" w:color="auto"/>
                <w:left w:val="none" w:sz="0" w:space="0" w:color="auto"/>
                <w:bottom w:val="none" w:sz="0" w:space="0" w:color="auto"/>
                <w:right w:val="none" w:sz="0" w:space="0" w:color="auto"/>
              </w:divBdr>
            </w:div>
          </w:divsChild>
        </w:div>
        <w:div w:id="1650935313">
          <w:marLeft w:val="0"/>
          <w:marRight w:val="0"/>
          <w:marTop w:val="0"/>
          <w:marBottom w:val="0"/>
          <w:divBdr>
            <w:top w:val="none" w:sz="0" w:space="0" w:color="auto"/>
            <w:left w:val="none" w:sz="0" w:space="0" w:color="auto"/>
            <w:bottom w:val="none" w:sz="0" w:space="0" w:color="auto"/>
            <w:right w:val="none" w:sz="0" w:space="0" w:color="auto"/>
          </w:divBdr>
        </w:div>
        <w:div w:id="1823279294">
          <w:marLeft w:val="0"/>
          <w:marRight w:val="0"/>
          <w:marTop w:val="75"/>
          <w:marBottom w:val="75"/>
          <w:divBdr>
            <w:top w:val="none" w:sz="0" w:space="0" w:color="auto"/>
            <w:left w:val="none" w:sz="0" w:space="0" w:color="auto"/>
            <w:bottom w:val="none" w:sz="0" w:space="0" w:color="auto"/>
            <w:right w:val="none" w:sz="0" w:space="0" w:color="auto"/>
          </w:divBdr>
          <w:divsChild>
            <w:div w:id="1450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98902">
      <w:bodyDiv w:val="1"/>
      <w:marLeft w:val="0"/>
      <w:marRight w:val="0"/>
      <w:marTop w:val="0"/>
      <w:marBottom w:val="0"/>
      <w:divBdr>
        <w:top w:val="none" w:sz="0" w:space="0" w:color="auto"/>
        <w:left w:val="none" w:sz="0" w:space="0" w:color="auto"/>
        <w:bottom w:val="none" w:sz="0" w:space="0" w:color="auto"/>
        <w:right w:val="none" w:sz="0" w:space="0" w:color="auto"/>
      </w:divBdr>
    </w:div>
    <w:div w:id="1545867288">
      <w:bodyDiv w:val="1"/>
      <w:marLeft w:val="0"/>
      <w:marRight w:val="0"/>
      <w:marTop w:val="0"/>
      <w:marBottom w:val="0"/>
      <w:divBdr>
        <w:top w:val="none" w:sz="0" w:space="0" w:color="auto"/>
        <w:left w:val="none" w:sz="0" w:space="0" w:color="auto"/>
        <w:bottom w:val="none" w:sz="0" w:space="0" w:color="auto"/>
        <w:right w:val="none" w:sz="0" w:space="0" w:color="auto"/>
      </w:divBdr>
    </w:div>
    <w:div w:id="1546210061">
      <w:bodyDiv w:val="1"/>
      <w:marLeft w:val="0"/>
      <w:marRight w:val="0"/>
      <w:marTop w:val="0"/>
      <w:marBottom w:val="0"/>
      <w:divBdr>
        <w:top w:val="none" w:sz="0" w:space="0" w:color="auto"/>
        <w:left w:val="none" w:sz="0" w:space="0" w:color="auto"/>
        <w:bottom w:val="none" w:sz="0" w:space="0" w:color="auto"/>
        <w:right w:val="none" w:sz="0" w:space="0" w:color="auto"/>
      </w:divBdr>
      <w:divsChild>
        <w:div w:id="1139345187">
          <w:marLeft w:val="-225"/>
          <w:marRight w:val="-225"/>
          <w:marTop w:val="0"/>
          <w:marBottom w:val="0"/>
          <w:divBdr>
            <w:top w:val="none" w:sz="0" w:space="0" w:color="auto"/>
            <w:left w:val="none" w:sz="0" w:space="0" w:color="auto"/>
            <w:bottom w:val="none" w:sz="0" w:space="0" w:color="auto"/>
            <w:right w:val="none" w:sz="0" w:space="0" w:color="auto"/>
          </w:divBdr>
          <w:divsChild>
            <w:div w:id="1268807630">
              <w:marLeft w:val="0"/>
              <w:marRight w:val="0"/>
              <w:marTop w:val="0"/>
              <w:marBottom w:val="0"/>
              <w:divBdr>
                <w:top w:val="none" w:sz="0" w:space="0" w:color="auto"/>
                <w:left w:val="none" w:sz="0" w:space="0" w:color="auto"/>
                <w:bottom w:val="none" w:sz="0" w:space="0" w:color="auto"/>
                <w:right w:val="none" w:sz="0" w:space="0" w:color="auto"/>
              </w:divBdr>
              <w:divsChild>
                <w:div w:id="22676178">
                  <w:marLeft w:val="0"/>
                  <w:marRight w:val="0"/>
                  <w:marTop w:val="0"/>
                  <w:marBottom w:val="0"/>
                  <w:divBdr>
                    <w:top w:val="none" w:sz="0" w:space="0" w:color="auto"/>
                    <w:left w:val="none" w:sz="0" w:space="0" w:color="auto"/>
                    <w:bottom w:val="none" w:sz="0" w:space="0" w:color="auto"/>
                    <w:right w:val="none" w:sz="0" w:space="0" w:color="auto"/>
                  </w:divBdr>
                  <w:divsChild>
                    <w:div w:id="71120720">
                      <w:marLeft w:val="0"/>
                      <w:marRight w:val="0"/>
                      <w:marTop w:val="0"/>
                      <w:marBottom w:val="0"/>
                      <w:divBdr>
                        <w:top w:val="none" w:sz="0" w:space="0" w:color="auto"/>
                        <w:left w:val="none" w:sz="0" w:space="0" w:color="auto"/>
                        <w:bottom w:val="none" w:sz="0" w:space="0" w:color="auto"/>
                        <w:right w:val="none" w:sz="0" w:space="0" w:color="auto"/>
                      </w:divBdr>
                      <w:divsChild>
                        <w:div w:id="1674408735">
                          <w:marLeft w:val="0"/>
                          <w:marRight w:val="0"/>
                          <w:marTop w:val="0"/>
                          <w:marBottom w:val="300"/>
                          <w:divBdr>
                            <w:top w:val="none" w:sz="0" w:space="0" w:color="auto"/>
                            <w:left w:val="none" w:sz="0" w:space="0" w:color="auto"/>
                            <w:bottom w:val="none" w:sz="0" w:space="0" w:color="auto"/>
                            <w:right w:val="none" w:sz="0" w:space="0" w:color="auto"/>
                          </w:divBdr>
                          <w:divsChild>
                            <w:div w:id="927272343">
                              <w:marLeft w:val="0"/>
                              <w:marRight w:val="0"/>
                              <w:marTop w:val="0"/>
                              <w:marBottom w:val="0"/>
                              <w:divBdr>
                                <w:top w:val="none" w:sz="0" w:space="0" w:color="auto"/>
                                <w:left w:val="none" w:sz="0" w:space="0" w:color="auto"/>
                                <w:bottom w:val="none" w:sz="0" w:space="0" w:color="auto"/>
                                <w:right w:val="none" w:sz="0" w:space="0" w:color="auto"/>
                              </w:divBdr>
                              <w:divsChild>
                                <w:div w:id="93404072">
                                  <w:marLeft w:val="0"/>
                                  <w:marRight w:val="0"/>
                                  <w:marTop w:val="0"/>
                                  <w:marBottom w:val="0"/>
                                  <w:divBdr>
                                    <w:top w:val="none" w:sz="0" w:space="0" w:color="auto"/>
                                    <w:left w:val="none" w:sz="0" w:space="0" w:color="auto"/>
                                    <w:bottom w:val="none" w:sz="0" w:space="0" w:color="auto"/>
                                    <w:right w:val="none" w:sz="0" w:space="0" w:color="auto"/>
                                  </w:divBdr>
                                  <w:divsChild>
                                    <w:div w:id="1346715105">
                                      <w:marLeft w:val="0"/>
                                      <w:marRight w:val="0"/>
                                      <w:marTop w:val="0"/>
                                      <w:marBottom w:val="0"/>
                                      <w:divBdr>
                                        <w:top w:val="none" w:sz="0" w:space="0" w:color="auto"/>
                                        <w:left w:val="none" w:sz="0" w:space="0" w:color="auto"/>
                                        <w:bottom w:val="none" w:sz="0" w:space="0" w:color="auto"/>
                                        <w:right w:val="none" w:sz="0" w:space="0" w:color="auto"/>
                                      </w:divBdr>
                                      <w:divsChild>
                                        <w:div w:id="5059494">
                                          <w:marLeft w:val="60"/>
                                          <w:marRight w:val="0"/>
                                          <w:marTop w:val="75"/>
                                          <w:marBottom w:val="0"/>
                                          <w:divBdr>
                                            <w:top w:val="none" w:sz="0" w:space="0" w:color="auto"/>
                                            <w:left w:val="none" w:sz="0" w:space="0" w:color="auto"/>
                                            <w:bottom w:val="none" w:sz="0" w:space="0" w:color="auto"/>
                                            <w:right w:val="none" w:sz="0" w:space="0" w:color="auto"/>
                                          </w:divBdr>
                                          <w:divsChild>
                                            <w:div w:id="150365928">
                                              <w:marLeft w:val="0"/>
                                              <w:marRight w:val="0"/>
                                              <w:marTop w:val="0"/>
                                              <w:marBottom w:val="0"/>
                                              <w:divBdr>
                                                <w:top w:val="none" w:sz="0" w:space="0" w:color="auto"/>
                                                <w:left w:val="none" w:sz="0" w:space="0" w:color="auto"/>
                                                <w:bottom w:val="none" w:sz="0" w:space="0" w:color="auto"/>
                                                <w:right w:val="none" w:sz="0" w:space="0" w:color="auto"/>
                                              </w:divBdr>
                                              <w:divsChild>
                                                <w:div w:id="5655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1372">
                                          <w:marLeft w:val="0"/>
                                          <w:marRight w:val="0"/>
                                          <w:marTop w:val="0"/>
                                          <w:marBottom w:val="0"/>
                                          <w:divBdr>
                                            <w:top w:val="none" w:sz="0" w:space="0" w:color="auto"/>
                                            <w:left w:val="none" w:sz="0" w:space="0" w:color="auto"/>
                                            <w:bottom w:val="dotted" w:sz="6" w:space="0" w:color="C5C3C3"/>
                                            <w:right w:val="none" w:sz="0" w:space="0" w:color="auto"/>
                                          </w:divBdr>
                                          <w:divsChild>
                                            <w:div w:id="969557555">
                                              <w:marLeft w:val="0"/>
                                              <w:marRight w:val="0"/>
                                              <w:marTop w:val="0"/>
                                              <w:marBottom w:val="0"/>
                                              <w:divBdr>
                                                <w:top w:val="none" w:sz="0" w:space="0" w:color="auto"/>
                                                <w:left w:val="none" w:sz="0" w:space="0" w:color="auto"/>
                                                <w:bottom w:val="none" w:sz="0" w:space="0" w:color="auto"/>
                                                <w:right w:val="none" w:sz="0" w:space="0" w:color="auto"/>
                                              </w:divBdr>
                                            </w:div>
                                            <w:div w:id="1032343821">
                                              <w:marLeft w:val="0"/>
                                              <w:marRight w:val="0"/>
                                              <w:marTop w:val="0"/>
                                              <w:marBottom w:val="0"/>
                                              <w:divBdr>
                                                <w:top w:val="none" w:sz="0" w:space="0" w:color="auto"/>
                                                <w:left w:val="none" w:sz="0" w:space="0" w:color="auto"/>
                                                <w:bottom w:val="none" w:sz="0" w:space="0" w:color="auto"/>
                                                <w:right w:val="none" w:sz="0" w:space="0" w:color="auto"/>
                                              </w:divBdr>
                                              <w:divsChild>
                                                <w:div w:id="646276505">
                                                  <w:marLeft w:val="0"/>
                                                  <w:marRight w:val="0"/>
                                                  <w:marTop w:val="0"/>
                                                  <w:marBottom w:val="0"/>
                                                  <w:divBdr>
                                                    <w:top w:val="none" w:sz="0" w:space="0" w:color="auto"/>
                                                    <w:left w:val="none" w:sz="0" w:space="0" w:color="auto"/>
                                                    <w:bottom w:val="none" w:sz="0" w:space="0" w:color="auto"/>
                                                    <w:right w:val="none" w:sz="0" w:space="0" w:color="auto"/>
                                                  </w:divBdr>
                                                  <w:divsChild>
                                                    <w:div w:id="8979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28146">
                                          <w:marLeft w:val="0"/>
                                          <w:marRight w:val="0"/>
                                          <w:marTop w:val="0"/>
                                          <w:marBottom w:val="120"/>
                                          <w:divBdr>
                                            <w:top w:val="none" w:sz="0" w:space="0" w:color="auto"/>
                                            <w:left w:val="none" w:sz="0" w:space="0" w:color="auto"/>
                                            <w:bottom w:val="none" w:sz="0" w:space="0" w:color="auto"/>
                                            <w:right w:val="none" w:sz="0" w:space="0" w:color="auto"/>
                                          </w:divBdr>
                                          <w:divsChild>
                                            <w:div w:id="194028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6327396">
      <w:bodyDiv w:val="1"/>
      <w:marLeft w:val="0"/>
      <w:marRight w:val="0"/>
      <w:marTop w:val="0"/>
      <w:marBottom w:val="0"/>
      <w:divBdr>
        <w:top w:val="none" w:sz="0" w:space="0" w:color="auto"/>
        <w:left w:val="none" w:sz="0" w:space="0" w:color="auto"/>
        <w:bottom w:val="none" w:sz="0" w:space="0" w:color="auto"/>
        <w:right w:val="none" w:sz="0" w:space="0" w:color="auto"/>
      </w:divBdr>
      <w:divsChild>
        <w:div w:id="1933394134">
          <w:marLeft w:val="0"/>
          <w:marRight w:val="0"/>
          <w:marTop w:val="0"/>
          <w:marBottom w:val="0"/>
          <w:divBdr>
            <w:top w:val="none" w:sz="0" w:space="0" w:color="auto"/>
            <w:left w:val="none" w:sz="0" w:space="0" w:color="auto"/>
            <w:bottom w:val="none" w:sz="0" w:space="0" w:color="auto"/>
            <w:right w:val="none" w:sz="0" w:space="0" w:color="auto"/>
          </w:divBdr>
        </w:div>
      </w:divsChild>
    </w:div>
    <w:div w:id="1546720517">
      <w:bodyDiv w:val="1"/>
      <w:marLeft w:val="0"/>
      <w:marRight w:val="0"/>
      <w:marTop w:val="0"/>
      <w:marBottom w:val="0"/>
      <w:divBdr>
        <w:top w:val="none" w:sz="0" w:space="0" w:color="auto"/>
        <w:left w:val="none" w:sz="0" w:space="0" w:color="auto"/>
        <w:bottom w:val="none" w:sz="0" w:space="0" w:color="auto"/>
        <w:right w:val="none" w:sz="0" w:space="0" w:color="auto"/>
      </w:divBdr>
      <w:divsChild>
        <w:div w:id="754789595">
          <w:marLeft w:val="0"/>
          <w:marRight w:val="0"/>
          <w:marTop w:val="0"/>
          <w:marBottom w:val="0"/>
          <w:divBdr>
            <w:top w:val="none" w:sz="0" w:space="0" w:color="auto"/>
            <w:left w:val="none" w:sz="0" w:space="0" w:color="auto"/>
            <w:bottom w:val="none" w:sz="0" w:space="0" w:color="auto"/>
            <w:right w:val="none" w:sz="0" w:space="0" w:color="auto"/>
          </w:divBdr>
          <w:divsChild>
            <w:div w:id="775708343">
              <w:marLeft w:val="0"/>
              <w:marRight w:val="0"/>
              <w:marTop w:val="0"/>
              <w:marBottom w:val="0"/>
              <w:divBdr>
                <w:top w:val="none" w:sz="0" w:space="0" w:color="auto"/>
                <w:left w:val="none" w:sz="0" w:space="0" w:color="auto"/>
                <w:bottom w:val="none" w:sz="0" w:space="0" w:color="auto"/>
                <w:right w:val="none" w:sz="0" w:space="0" w:color="auto"/>
              </w:divBdr>
              <w:divsChild>
                <w:div w:id="135287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69624">
      <w:bodyDiv w:val="1"/>
      <w:marLeft w:val="0"/>
      <w:marRight w:val="0"/>
      <w:marTop w:val="0"/>
      <w:marBottom w:val="0"/>
      <w:divBdr>
        <w:top w:val="none" w:sz="0" w:space="0" w:color="auto"/>
        <w:left w:val="none" w:sz="0" w:space="0" w:color="auto"/>
        <w:bottom w:val="none" w:sz="0" w:space="0" w:color="auto"/>
        <w:right w:val="none" w:sz="0" w:space="0" w:color="auto"/>
      </w:divBdr>
    </w:div>
    <w:div w:id="1546916015">
      <w:bodyDiv w:val="1"/>
      <w:marLeft w:val="0"/>
      <w:marRight w:val="0"/>
      <w:marTop w:val="0"/>
      <w:marBottom w:val="0"/>
      <w:divBdr>
        <w:top w:val="none" w:sz="0" w:space="0" w:color="auto"/>
        <w:left w:val="none" w:sz="0" w:space="0" w:color="auto"/>
        <w:bottom w:val="none" w:sz="0" w:space="0" w:color="auto"/>
        <w:right w:val="none" w:sz="0" w:space="0" w:color="auto"/>
      </w:divBdr>
    </w:div>
    <w:div w:id="1546984439">
      <w:bodyDiv w:val="1"/>
      <w:marLeft w:val="0"/>
      <w:marRight w:val="0"/>
      <w:marTop w:val="0"/>
      <w:marBottom w:val="0"/>
      <w:divBdr>
        <w:top w:val="none" w:sz="0" w:space="0" w:color="auto"/>
        <w:left w:val="none" w:sz="0" w:space="0" w:color="auto"/>
        <w:bottom w:val="none" w:sz="0" w:space="0" w:color="auto"/>
        <w:right w:val="none" w:sz="0" w:space="0" w:color="auto"/>
      </w:divBdr>
      <w:divsChild>
        <w:div w:id="1844008724">
          <w:marLeft w:val="0"/>
          <w:marRight w:val="0"/>
          <w:marTop w:val="0"/>
          <w:marBottom w:val="0"/>
          <w:divBdr>
            <w:top w:val="none" w:sz="0" w:space="0" w:color="auto"/>
            <w:left w:val="none" w:sz="0" w:space="0" w:color="auto"/>
            <w:bottom w:val="none" w:sz="0" w:space="0" w:color="auto"/>
            <w:right w:val="none" w:sz="0" w:space="0" w:color="auto"/>
          </w:divBdr>
          <w:divsChild>
            <w:div w:id="1378042821">
              <w:marLeft w:val="0"/>
              <w:marRight w:val="0"/>
              <w:marTop w:val="0"/>
              <w:marBottom w:val="0"/>
              <w:divBdr>
                <w:top w:val="none" w:sz="0" w:space="0" w:color="auto"/>
                <w:left w:val="none" w:sz="0" w:space="0" w:color="auto"/>
                <w:bottom w:val="none" w:sz="0" w:space="0" w:color="auto"/>
                <w:right w:val="none" w:sz="0" w:space="0" w:color="auto"/>
              </w:divBdr>
            </w:div>
          </w:divsChild>
        </w:div>
        <w:div w:id="1428649121">
          <w:marLeft w:val="0"/>
          <w:marRight w:val="0"/>
          <w:marTop w:val="0"/>
          <w:marBottom w:val="0"/>
          <w:divBdr>
            <w:top w:val="none" w:sz="0" w:space="0" w:color="auto"/>
            <w:left w:val="none" w:sz="0" w:space="0" w:color="auto"/>
            <w:bottom w:val="none" w:sz="0" w:space="0" w:color="auto"/>
            <w:right w:val="none" w:sz="0" w:space="0" w:color="auto"/>
          </w:divBdr>
        </w:div>
      </w:divsChild>
    </w:div>
    <w:div w:id="1547568064">
      <w:bodyDiv w:val="1"/>
      <w:marLeft w:val="0"/>
      <w:marRight w:val="0"/>
      <w:marTop w:val="0"/>
      <w:marBottom w:val="0"/>
      <w:divBdr>
        <w:top w:val="none" w:sz="0" w:space="0" w:color="auto"/>
        <w:left w:val="none" w:sz="0" w:space="0" w:color="auto"/>
        <w:bottom w:val="none" w:sz="0" w:space="0" w:color="auto"/>
        <w:right w:val="none" w:sz="0" w:space="0" w:color="auto"/>
      </w:divBdr>
      <w:divsChild>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39071">
      <w:bodyDiv w:val="1"/>
      <w:marLeft w:val="0"/>
      <w:marRight w:val="0"/>
      <w:marTop w:val="0"/>
      <w:marBottom w:val="0"/>
      <w:divBdr>
        <w:top w:val="none" w:sz="0" w:space="0" w:color="auto"/>
        <w:left w:val="none" w:sz="0" w:space="0" w:color="auto"/>
        <w:bottom w:val="none" w:sz="0" w:space="0" w:color="auto"/>
        <w:right w:val="none" w:sz="0" w:space="0" w:color="auto"/>
      </w:divBdr>
    </w:div>
    <w:div w:id="1547639199">
      <w:bodyDiv w:val="1"/>
      <w:marLeft w:val="0"/>
      <w:marRight w:val="0"/>
      <w:marTop w:val="0"/>
      <w:marBottom w:val="0"/>
      <w:divBdr>
        <w:top w:val="none" w:sz="0" w:space="0" w:color="auto"/>
        <w:left w:val="none" w:sz="0" w:space="0" w:color="auto"/>
        <w:bottom w:val="none" w:sz="0" w:space="0" w:color="auto"/>
        <w:right w:val="none" w:sz="0" w:space="0" w:color="auto"/>
      </w:divBdr>
    </w:div>
    <w:div w:id="1547644422">
      <w:bodyDiv w:val="1"/>
      <w:marLeft w:val="0"/>
      <w:marRight w:val="0"/>
      <w:marTop w:val="0"/>
      <w:marBottom w:val="0"/>
      <w:divBdr>
        <w:top w:val="none" w:sz="0" w:space="0" w:color="auto"/>
        <w:left w:val="none" w:sz="0" w:space="0" w:color="auto"/>
        <w:bottom w:val="none" w:sz="0" w:space="0" w:color="auto"/>
        <w:right w:val="none" w:sz="0" w:space="0" w:color="auto"/>
      </w:divBdr>
    </w:div>
    <w:div w:id="1547794012">
      <w:bodyDiv w:val="1"/>
      <w:marLeft w:val="0"/>
      <w:marRight w:val="0"/>
      <w:marTop w:val="0"/>
      <w:marBottom w:val="0"/>
      <w:divBdr>
        <w:top w:val="none" w:sz="0" w:space="0" w:color="auto"/>
        <w:left w:val="none" w:sz="0" w:space="0" w:color="auto"/>
        <w:bottom w:val="none" w:sz="0" w:space="0" w:color="auto"/>
        <w:right w:val="none" w:sz="0" w:space="0" w:color="auto"/>
      </w:divBdr>
      <w:divsChild>
        <w:div w:id="224530569">
          <w:marLeft w:val="0"/>
          <w:marRight w:val="0"/>
          <w:marTop w:val="0"/>
          <w:marBottom w:val="0"/>
          <w:divBdr>
            <w:top w:val="none" w:sz="0" w:space="0" w:color="auto"/>
            <w:left w:val="none" w:sz="0" w:space="0" w:color="auto"/>
            <w:bottom w:val="none" w:sz="0" w:space="0" w:color="auto"/>
            <w:right w:val="none" w:sz="0" w:space="0" w:color="auto"/>
          </w:divBdr>
        </w:div>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sChild>
                <w:div w:id="19161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46688">
      <w:bodyDiv w:val="1"/>
      <w:marLeft w:val="0"/>
      <w:marRight w:val="0"/>
      <w:marTop w:val="0"/>
      <w:marBottom w:val="0"/>
      <w:divBdr>
        <w:top w:val="none" w:sz="0" w:space="0" w:color="auto"/>
        <w:left w:val="none" w:sz="0" w:space="0" w:color="auto"/>
        <w:bottom w:val="none" w:sz="0" w:space="0" w:color="auto"/>
        <w:right w:val="none" w:sz="0" w:space="0" w:color="auto"/>
      </w:divBdr>
    </w:div>
    <w:div w:id="1548682693">
      <w:bodyDiv w:val="1"/>
      <w:marLeft w:val="0"/>
      <w:marRight w:val="0"/>
      <w:marTop w:val="0"/>
      <w:marBottom w:val="0"/>
      <w:divBdr>
        <w:top w:val="none" w:sz="0" w:space="0" w:color="auto"/>
        <w:left w:val="none" w:sz="0" w:space="0" w:color="auto"/>
        <w:bottom w:val="none" w:sz="0" w:space="0" w:color="auto"/>
        <w:right w:val="none" w:sz="0" w:space="0" w:color="auto"/>
      </w:divBdr>
      <w:divsChild>
        <w:div w:id="1862041261">
          <w:marLeft w:val="0"/>
          <w:marRight w:val="0"/>
          <w:marTop w:val="0"/>
          <w:marBottom w:val="0"/>
          <w:divBdr>
            <w:top w:val="none" w:sz="0" w:space="0" w:color="auto"/>
            <w:left w:val="none" w:sz="0" w:space="0" w:color="auto"/>
            <w:bottom w:val="none" w:sz="0" w:space="0" w:color="auto"/>
            <w:right w:val="none" w:sz="0" w:space="0" w:color="auto"/>
          </w:divBdr>
        </w:div>
      </w:divsChild>
    </w:div>
    <w:div w:id="1548755365">
      <w:bodyDiv w:val="1"/>
      <w:marLeft w:val="0"/>
      <w:marRight w:val="0"/>
      <w:marTop w:val="0"/>
      <w:marBottom w:val="0"/>
      <w:divBdr>
        <w:top w:val="none" w:sz="0" w:space="0" w:color="auto"/>
        <w:left w:val="none" w:sz="0" w:space="0" w:color="auto"/>
        <w:bottom w:val="none" w:sz="0" w:space="0" w:color="auto"/>
        <w:right w:val="none" w:sz="0" w:space="0" w:color="auto"/>
      </w:divBdr>
      <w:divsChild>
        <w:div w:id="1892304490">
          <w:marLeft w:val="0"/>
          <w:marRight w:val="0"/>
          <w:marTop w:val="150"/>
          <w:marBottom w:val="0"/>
          <w:divBdr>
            <w:top w:val="none" w:sz="0" w:space="0" w:color="auto"/>
            <w:left w:val="none" w:sz="0" w:space="0" w:color="auto"/>
            <w:bottom w:val="none" w:sz="0" w:space="0" w:color="auto"/>
            <w:right w:val="none" w:sz="0" w:space="0" w:color="auto"/>
          </w:divBdr>
        </w:div>
      </w:divsChild>
    </w:div>
    <w:div w:id="1548951410">
      <w:bodyDiv w:val="1"/>
      <w:marLeft w:val="0"/>
      <w:marRight w:val="0"/>
      <w:marTop w:val="0"/>
      <w:marBottom w:val="0"/>
      <w:divBdr>
        <w:top w:val="none" w:sz="0" w:space="0" w:color="auto"/>
        <w:left w:val="none" w:sz="0" w:space="0" w:color="auto"/>
        <w:bottom w:val="none" w:sz="0" w:space="0" w:color="auto"/>
        <w:right w:val="none" w:sz="0" w:space="0" w:color="auto"/>
      </w:divBdr>
      <w:divsChild>
        <w:div w:id="1026326392">
          <w:marLeft w:val="0"/>
          <w:marRight w:val="0"/>
          <w:marTop w:val="0"/>
          <w:marBottom w:val="0"/>
          <w:divBdr>
            <w:top w:val="none" w:sz="0" w:space="0" w:color="auto"/>
            <w:left w:val="none" w:sz="0" w:space="0" w:color="auto"/>
            <w:bottom w:val="none" w:sz="0" w:space="0" w:color="auto"/>
            <w:right w:val="none" w:sz="0" w:space="0" w:color="auto"/>
          </w:divBdr>
          <w:divsChild>
            <w:div w:id="1359549496">
              <w:marLeft w:val="0"/>
              <w:marRight w:val="0"/>
              <w:marTop w:val="0"/>
              <w:marBottom w:val="0"/>
              <w:divBdr>
                <w:top w:val="none" w:sz="0" w:space="0" w:color="auto"/>
                <w:left w:val="none" w:sz="0" w:space="0" w:color="auto"/>
                <w:bottom w:val="none" w:sz="0" w:space="0" w:color="auto"/>
                <w:right w:val="none" w:sz="0" w:space="0" w:color="auto"/>
              </w:divBdr>
              <w:divsChild>
                <w:div w:id="17997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87272">
          <w:marLeft w:val="0"/>
          <w:marRight w:val="0"/>
          <w:marTop w:val="0"/>
          <w:marBottom w:val="0"/>
          <w:divBdr>
            <w:top w:val="none" w:sz="0" w:space="0" w:color="auto"/>
            <w:left w:val="none" w:sz="0" w:space="0" w:color="auto"/>
            <w:bottom w:val="none" w:sz="0" w:space="0" w:color="auto"/>
            <w:right w:val="none" w:sz="0" w:space="0" w:color="auto"/>
          </w:divBdr>
        </w:div>
      </w:divsChild>
    </w:div>
    <w:div w:id="1548952236">
      <w:bodyDiv w:val="1"/>
      <w:marLeft w:val="0"/>
      <w:marRight w:val="0"/>
      <w:marTop w:val="0"/>
      <w:marBottom w:val="0"/>
      <w:divBdr>
        <w:top w:val="none" w:sz="0" w:space="0" w:color="auto"/>
        <w:left w:val="none" w:sz="0" w:space="0" w:color="auto"/>
        <w:bottom w:val="none" w:sz="0" w:space="0" w:color="auto"/>
        <w:right w:val="none" w:sz="0" w:space="0" w:color="auto"/>
      </w:divBdr>
    </w:div>
    <w:div w:id="1549029794">
      <w:bodyDiv w:val="1"/>
      <w:marLeft w:val="0"/>
      <w:marRight w:val="0"/>
      <w:marTop w:val="0"/>
      <w:marBottom w:val="0"/>
      <w:divBdr>
        <w:top w:val="none" w:sz="0" w:space="0" w:color="auto"/>
        <w:left w:val="none" w:sz="0" w:space="0" w:color="auto"/>
        <w:bottom w:val="none" w:sz="0" w:space="0" w:color="auto"/>
        <w:right w:val="none" w:sz="0" w:space="0" w:color="auto"/>
      </w:divBdr>
      <w:divsChild>
        <w:div w:id="954871035">
          <w:marLeft w:val="0"/>
          <w:marRight w:val="0"/>
          <w:marTop w:val="0"/>
          <w:marBottom w:val="0"/>
          <w:divBdr>
            <w:top w:val="none" w:sz="0" w:space="0" w:color="auto"/>
            <w:left w:val="none" w:sz="0" w:space="0" w:color="auto"/>
            <w:bottom w:val="none" w:sz="0" w:space="0" w:color="auto"/>
            <w:right w:val="none" w:sz="0" w:space="0" w:color="auto"/>
          </w:divBdr>
          <w:divsChild>
            <w:div w:id="1257641570">
              <w:marLeft w:val="0"/>
              <w:marRight w:val="0"/>
              <w:marTop w:val="0"/>
              <w:marBottom w:val="0"/>
              <w:divBdr>
                <w:top w:val="none" w:sz="0" w:space="0" w:color="auto"/>
                <w:left w:val="none" w:sz="0" w:space="0" w:color="auto"/>
                <w:bottom w:val="none" w:sz="0" w:space="0" w:color="auto"/>
                <w:right w:val="none" w:sz="0" w:space="0" w:color="auto"/>
              </w:divBdr>
              <w:divsChild>
                <w:div w:id="1673296443">
                  <w:marLeft w:val="0"/>
                  <w:marRight w:val="0"/>
                  <w:marTop w:val="0"/>
                  <w:marBottom w:val="0"/>
                  <w:divBdr>
                    <w:top w:val="none" w:sz="0" w:space="0" w:color="auto"/>
                    <w:left w:val="none" w:sz="0" w:space="0" w:color="auto"/>
                    <w:bottom w:val="none" w:sz="0" w:space="0" w:color="auto"/>
                    <w:right w:val="none" w:sz="0" w:space="0" w:color="auto"/>
                  </w:divBdr>
                  <w:divsChild>
                    <w:div w:id="89516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430535">
          <w:marLeft w:val="0"/>
          <w:marRight w:val="0"/>
          <w:marTop w:val="0"/>
          <w:marBottom w:val="0"/>
          <w:divBdr>
            <w:top w:val="none" w:sz="0" w:space="0" w:color="auto"/>
            <w:left w:val="none" w:sz="0" w:space="0" w:color="auto"/>
            <w:bottom w:val="none" w:sz="0" w:space="0" w:color="auto"/>
            <w:right w:val="none" w:sz="0" w:space="0" w:color="auto"/>
          </w:divBdr>
          <w:divsChild>
            <w:div w:id="496849998">
              <w:marLeft w:val="0"/>
              <w:marRight w:val="0"/>
              <w:marTop w:val="0"/>
              <w:marBottom w:val="0"/>
              <w:divBdr>
                <w:top w:val="none" w:sz="0" w:space="0" w:color="auto"/>
                <w:left w:val="none" w:sz="0" w:space="0" w:color="auto"/>
                <w:bottom w:val="none" w:sz="0" w:space="0" w:color="auto"/>
                <w:right w:val="none" w:sz="0" w:space="0" w:color="auto"/>
              </w:divBdr>
              <w:divsChild>
                <w:div w:id="1874609378">
                  <w:marLeft w:val="0"/>
                  <w:marRight w:val="0"/>
                  <w:marTop w:val="0"/>
                  <w:marBottom w:val="0"/>
                  <w:divBdr>
                    <w:top w:val="none" w:sz="0" w:space="0" w:color="auto"/>
                    <w:left w:val="none" w:sz="0" w:space="0" w:color="auto"/>
                    <w:bottom w:val="none" w:sz="0" w:space="0" w:color="auto"/>
                    <w:right w:val="none" w:sz="0" w:space="0" w:color="auto"/>
                  </w:divBdr>
                  <w:divsChild>
                    <w:div w:id="47402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411294">
      <w:bodyDiv w:val="1"/>
      <w:marLeft w:val="0"/>
      <w:marRight w:val="0"/>
      <w:marTop w:val="0"/>
      <w:marBottom w:val="0"/>
      <w:divBdr>
        <w:top w:val="none" w:sz="0" w:space="0" w:color="auto"/>
        <w:left w:val="none" w:sz="0" w:space="0" w:color="auto"/>
        <w:bottom w:val="none" w:sz="0" w:space="0" w:color="auto"/>
        <w:right w:val="none" w:sz="0" w:space="0" w:color="auto"/>
      </w:divBdr>
    </w:div>
    <w:div w:id="1550072169">
      <w:bodyDiv w:val="1"/>
      <w:marLeft w:val="0"/>
      <w:marRight w:val="0"/>
      <w:marTop w:val="0"/>
      <w:marBottom w:val="0"/>
      <w:divBdr>
        <w:top w:val="none" w:sz="0" w:space="0" w:color="auto"/>
        <w:left w:val="none" w:sz="0" w:space="0" w:color="auto"/>
        <w:bottom w:val="none" w:sz="0" w:space="0" w:color="auto"/>
        <w:right w:val="none" w:sz="0" w:space="0" w:color="auto"/>
      </w:divBdr>
    </w:div>
    <w:div w:id="1550416855">
      <w:bodyDiv w:val="1"/>
      <w:marLeft w:val="0"/>
      <w:marRight w:val="0"/>
      <w:marTop w:val="0"/>
      <w:marBottom w:val="0"/>
      <w:divBdr>
        <w:top w:val="none" w:sz="0" w:space="0" w:color="auto"/>
        <w:left w:val="none" w:sz="0" w:space="0" w:color="auto"/>
        <w:bottom w:val="none" w:sz="0" w:space="0" w:color="auto"/>
        <w:right w:val="none" w:sz="0" w:space="0" w:color="auto"/>
      </w:divBdr>
    </w:div>
    <w:div w:id="1550606122">
      <w:bodyDiv w:val="1"/>
      <w:marLeft w:val="0"/>
      <w:marRight w:val="0"/>
      <w:marTop w:val="0"/>
      <w:marBottom w:val="0"/>
      <w:divBdr>
        <w:top w:val="none" w:sz="0" w:space="0" w:color="auto"/>
        <w:left w:val="none" w:sz="0" w:space="0" w:color="auto"/>
        <w:bottom w:val="none" w:sz="0" w:space="0" w:color="auto"/>
        <w:right w:val="none" w:sz="0" w:space="0" w:color="auto"/>
      </w:divBdr>
    </w:div>
    <w:div w:id="1550606206">
      <w:bodyDiv w:val="1"/>
      <w:marLeft w:val="0"/>
      <w:marRight w:val="0"/>
      <w:marTop w:val="0"/>
      <w:marBottom w:val="0"/>
      <w:divBdr>
        <w:top w:val="none" w:sz="0" w:space="0" w:color="auto"/>
        <w:left w:val="none" w:sz="0" w:space="0" w:color="auto"/>
        <w:bottom w:val="none" w:sz="0" w:space="0" w:color="auto"/>
        <w:right w:val="none" w:sz="0" w:space="0" w:color="auto"/>
      </w:divBdr>
    </w:div>
    <w:div w:id="1550609785">
      <w:bodyDiv w:val="1"/>
      <w:marLeft w:val="0"/>
      <w:marRight w:val="0"/>
      <w:marTop w:val="0"/>
      <w:marBottom w:val="0"/>
      <w:divBdr>
        <w:top w:val="none" w:sz="0" w:space="0" w:color="auto"/>
        <w:left w:val="none" w:sz="0" w:space="0" w:color="auto"/>
        <w:bottom w:val="none" w:sz="0" w:space="0" w:color="auto"/>
        <w:right w:val="none" w:sz="0" w:space="0" w:color="auto"/>
      </w:divBdr>
    </w:div>
    <w:div w:id="1550797355">
      <w:bodyDiv w:val="1"/>
      <w:marLeft w:val="0"/>
      <w:marRight w:val="0"/>
      <w:marTop w:val="0"/>
      <w:marBottom w:val="0"/>
      <w:divBdr>
        <w:top w:val="none" w:sz="0" w:space="0" w:color="auto"/>
        <w:left w:val="none" w:sz="0" w:space="0" w:color="auto"/>
        <w:bottom w:val="none" w:sz="0" w:space="0" w:color="auto"/>
        <w:right w:val="none" w:sz="0" w:space="0" w:color="auto"/>
      </w:divBdr>
    </w:div>
    <w:div w:id="1550874312">
      <w:bodyDiv w:val="1"/>
      <w:marLeft w:val="0"/>
      <w:marRight w:val="0"/>
      <w:marTop w:val="0"/>
      <w:marBottom w:val="0"/>
      <w:divBdr>
        <w:top w:val="none" w:sz="0" w:space="0" w:color="auto"/>
        <w:left w:val="none" w:sz="0" w:space="0" w:color="auto"/>
        <w:bottom w:val="none" w:sz="0" w:space="0" w:color="auto"/>
        <w:right w:val="none" w:sz="0" w:space="0" w:color="auto"/>
      </w:divBdr>
      <w:divsChild>
        <w:div w:id="235286397">
          <w:marLeft w:val="0"/>
          <w:marRight w:val="0"/>
          <w:marTop w:val="0"/>
          <w:marBottom w:val="0"/>
          <w:divBdr>
            <w:top w:val="none" w:sz="0" w:space="0" w:color="auto"/>
            <w:left w:val="none" w:sz="0" w:space="0" w:color="auto"/>
            <w:bottom w:val="none" w:sz="0" w:space="0" w:color="auto"/>
            <w:right w:val="none" w:sz="0" w:space="0" w:color="auto"/>
          </w:divBdr>
        </w:div>
        <w:div w:id="1776170638">
          <w:marLeft w:val="0"/>
          <w:marRight w:val="0"/>
          <w:marTop w:val="0"/>
          <w:marBottom w:val="0"/>
          <w:divBdr>
            <w:top w:val="none" w:sz="0" w:space="0" w:color="auto"/>
            <w:left w:val="none" w:sz="0" w:space="0" w:color="auto"/>
            <w:bottom w:val="none" w:sz="0" w:space="0" w:color="auto"/>
            <w:right w:val="none" w:sz="0" w:space="0" w:color="auto"/>
          </w:divBdr>
          <w:divsChild>
            <w:div w:id="63533480">
              <w:marLeft w:val="0"/>
              <w:marRight w:val="0"/>
              <w:marTop w:val="0"/>
              <w:marBottom w:val="0"/>
              <w:divBdr>
                <w:top w:val="none" w:sz="0" w:space="0" w:color="auto"/>
                <w:left w:val="none" w:sz="0" w:space="0" w:color="auto"/>
                <w:bottom w:val="none" w:sz="0" w:space="0" w:color="auto"/>
                <w:right w:val="none" w:sz="0" w:space="0" w:color="auto"/>
              </w:divBdr>
              <w:divsChild>
                <w:div w:id="11201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3901">
      <w:bodyDiv w:val="1"/>
      <w:marLeft w:val="0"/>
      <w:marRight w:val="0"/>
      <w:marTop w:val="0"/>
      <w:marBottom w:val="0"/>
      <w:divBdr>
        <w:top w:val="none" w:sz="0" w:space="0" w:color="auto"/>
        <w:left w:val="none" w:sz="0" w:space="0" w:color="auto"/>
        <w:bottom w:val="none" w:sz="0" w:space="0" w:color="auto"/>
        <w:right w:val="none" w:sz="0" w:space="0" w:color="auto"/>
      </w:divBdr>
      <w:divsChild>
        <w:div w:id="1538851522">
          <w:marLeft w:val="0"/>
          <w:marRight w:val="0"/>
          <w:marTop w:val="0"/>
          <w:marBottom w:val="0"/>
          <w:divBdr>
            <w:top w:val="none" w:sz="0" w:space="0" w:color="auto"/>
            <w:left w:val="none" w:sz="0" w:space="0" w:color="auto"/>
            <w:bottom w:val="none" w:sz="0" w:space="0" w:color="auto"/>
            <w:right w:val="none" w:sz="0" w:space="0" w:color="auto"/>
          </w:divBdr>
          <w:divsChild>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258899">
      <w:bodyDiv w:val="1"/>
      <w:marLeft w:val="0"/>
      <w:marRight w:val="0"/>
      <w:marTop w:val="0"/>
      <w:marBottom w:val="0"/>
      <w:divBdr>
        <w:top w:val="none" w:sz="0" w:space="0" w:color="auto"/>
        <w:left w:val="none" w:sz="0" w:space="0" w:color="auto"/>
        <w:bottom w:val="none" w:sz="0" w:space="0" w:color="auto"/>
        <w:right w:val="none" w:sz="0" w:space="0" w:color="auto"/>
      </w:divBdr>
      <w:divsChild>
        <w:div w:id="636684858">
          <w:marLeft w:val="0"/>
          <w:marRight w:val="0"/>
          <w:marTop w:val="0"/>
          <w:marBottom w:val="0"/>
          <w:divBdr>
            <w:top w:val="none" w:sz="0" w:space="0" w:color="auto"/>
            <w:left w:val="none" w:sz="0" w:space="0" w:color="auto"/>
            <w:bottom w:val="none" w:sz="0" w:space="0" w:color="auto"/>
            <w:right w:val="none" w:sz="0" w:space="0" w:color="auto"/>
          </w:divBdr>
        </w:div>
      </w:divsChild>
    </w:div>
    <w:div w:id="1551307819">
      <w:bodyDiv w:val="1"/>
      <w:marLeft w:val="0"/>
      <w:marRight w:val="0"/>
      <w:marTop w:val="0"/>
      <w:marBottom w:val="0"/>
      <w:divBdr>
        <w:top w:val="none" w:sz="0" w:space="0" w:color="auto"/>
        <w:left w:val="none" w:sz="0" w:space="0" w:color="auto"/>
        <w:bottom w:val="none" w:sz="0" w:space="0" w:color="auto"/>
        <w:right w:val="none" w:sz="0" w:space="0" w:color="auto"/>
      </w:divBdr>
    </w:div>
    <w:div w:id="1551501490">
      <w:bodyDiv w:val="1"/>
      <w:marLeft w:val="0"/>
      <w:marRight w:val="0"/>
      <w:marTop w:val="0"/>
      <w:marBottom w:val="0"/>
      <w:divBdr>
        <w:top w:val="none" w:sz="0" w:space="0" w:color="auto"/>
        <w:left w:val="none" w:sz="0" w:space="0" w:color="auto"/>
        <w:bottom w:val="none" w:sz="0" w:space="0" w:color="auto"/>
        <w:right w:val="none" w:sz="0" w:space="0" w:color="auto"/>
      </w:divBdr>
      <w:divsChild>
        <w:div w:id="55863340">
          <w:marLeft w:val="0"/>
          <w:marRight w:val="0"/>
          <w:marTop w:val="0"/>
          <w:marBottom w:val="0"/>
          <w:divBdr>
            <w:top w:val="none" w:sz="0" w:space="0" w:color="auto"/>
            <w:left w:val="none" w:sz="0" w:space="0" w:color="auto"/>
            <w:bottom w:val="none" w:sz="0" w:space="0" w:color="auto"/>
            <w:right w:val="none" w:sz="0" w:space="0" w:color="auto"/>
          </w:divBdr>
          <w:divsChild>
            <w:div w:id="1501235621">
              <w:marLeft w:val="0"/>
              <w:marRight w:val="0"/>
              <w:marTop w:val="0"/>
              <w:marBottom w:val="0"/>
              <w:divBdr>
                <w:top w:val="none" w:sz="0" w:space="0" w:color="auto"/>
                <w:left w:val="none" w:sz="0" w:space="0" w:color="auto"/>
                <w:bottom w:val="none" w:sz="0" w:space="0" w:color="auto"/>
                <w:right w:val="none" w:sz="0" w:space="0" w:color="auto"/>
              </w:divBdr>
              <w:divsChild>
                <w:div w:id="3758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1196">
          <w:marLeft w:val="0"/>
          <w:marRight w:val="0"/>
          <w:marTop w:val="0"/>
          <w:marBottom w:val="0"/>
          <w:divBdr>
            <w:top w:val="none" w:sz="0" w:space="0" w:color="auto"/>
            <w:left w:val="none" w:sz="0" w:space="0" w:color="auto"/>
            <w:bottom w:val="none" w:sz="0" w:space="0" w:color="auto"/>
            <w:right w:val="none" w:sz="0" w:space="0" w:color="auto"/>
          </w:divBdr>
        </w:div>
        <w:div w:id="988901424">
          <w:marLeft w:val="0"/>
          <w:marRight w:val="0"/>
          <w:marTop w:val="0"/>
          <w:marBottom w:val="0"/>
          <w:divBdr>
            <w:top w:val="none" w:sz="0" w:space="0" w:color="auto"/>
            <w:left w:val="none" w:sz="0" w:space="0" w:color="auto"/>
            <w:bottom w:val="none" w:sz="0" w:space="0" w:color="auto"/>
            <w:right w:val="none" w:sz="0" w:space="0" w:color="auto"/>
          </w:divBdr>
        </w:div>
      </w:divsChild>
    </w:div>
    <w:div w:id="1551647907">
      <w:bodyDiv w:val="1"/>
      <w:marLeft w:val="0"/>
      <w:marRight w:val="0"/>
      <w:marTop w:val="0"/>
      <w:marBottom w:val="0"/>
      <w:divBdr>
        <w:top w:val="none" w:sz="0" w:space="0" w:color="auto"/>
        <w:left w:val="none" w:sz="0" w:space="0" w:color="auto"/>
        <w:bottom w:val="none" w:sz="0" w:space="0" w:color="auto"/>
        <w:right w:val="none" w:sz="0" w:space="0" w:color="auto"/>
      </w:divBdr>
    </w:div>
    <w:div w:id="1551648168">
      <w:bodyDiv w:val="1"/>
      <w:marLeft w:val="0"/>
      <w:marRight w:val="0"/>
      <w:marTop w:val="0"/>
      <w:marBottom w:val="0"/>
      <w:divBdr>
        <w:top w:val="none" w:sz="0" w:space="0" w:color="auto"/>
        <w:left w:val="none" w:sz="0" w:space="0" w:color="auto"/>
        <w:bottom w:val="none" w:sz="0" w:space="0" w:color="auto"/>
        <w:right w:val="none" w:sz="0" w:space="0" w:color="auto"/>
      </w:divBdr>
    </w:div>
    <w:div w:id="1551654202">
      <w:bodyDiv w:val="1"/>
      <w:marLeft w:val="0"/>
      <w:marRight w:val="0"/>
      <w:marTop w:val="0"/>
      <w:marBottom w:val="0"/>
      <w:divBdr>
        <w:top w:val="none" w:sz="0" w:space="0" w:color="auto"/>
        <w:left w:val="none" w:sz="0" w:space="0" w:color="auto"/>
        <w:bottom w:val="none" w:sz="0" w:space="0" w:color="auto"/>
        <w:right w:val="none" w:sz="0" w:space="0" w:color="auto"/>
      </w:divBdr>
      <w:divsChild>
        <w:div w:id="470369921">
          <w:marLeft w:val="0"/>
          <w:marRight w:val="0"/>
          <w:marTop w:val="0"/>
          <w:marBottom w:val="0"/>
          <w:divBdr>
            <w:top w:val="none" w:sz="0" w:space="0" w:color="auto"/>
            <w:left w:val="none" w:sz="0" w:space="0" w:color="auto"/>
            <w:bottom w:val="none" w:sz="0" w:space="0" w:color="auto"/>
            <w:right w:val="none" w:sz="0" w:space="0" w:color="auto"/>
          </w:divBdr>
        </w:div>
      </w:divsChild>
    </w:div>
    <w:div w:id="1552112728">
      <w:bodyDiv w:val="1"/>
      <w:marLeft w:val="0"/>
      <w:marRight w:val="0"/>
      <w:marTop w:val="0"/>
      <w:marBottom w:val="0"/>
      <w:divBdr>
        <w:top w:val="none" w:sz="0" w:space="0" w:color="auto"/>
        <w:left w:val="none" w:sz="0" w:space="0" w:color="auto"/>
        <w:bottom w:val="none" w:sz="0" w:space="0" w:color="auto"/>
        <w:right w:val="none" w:sz="0" w:space="0" w:color="auto"/>
      </w:divBdr>
    </w:div>
    <w:div w:id="1552157354">
      <w:bodyDiv w:val="1"/>
      <w:marLeft w:val="0"/>
      <w:marRight w:val="0"/>
      <w:marTop w:val="0"/>
      <w:marBottom w:val="0"/>
      <w:divBdr>
        <w:top w:val="none" w:sz="0" w:space="0" w:color="auto"/>
        <w:left w:val="none" w:sz="0" w:space="0" w:color="auto"/>
        <w:bottom w:val="none" w:sz="0" w:space="0" w:color="auto"/>
        <w:right w:val="none" w:sz="0" w:space="0" w:color="auto"/>
      </w:divBdr>
      <w:divsChild>
        <w:div w:id="243033805">
          <w:marLeft w:val="0"/>
          <w:marRight w:val="0"/>
          <w:marTop w:val="0"/>
          <w:marBottom w:val="0"/>
          <w:divBdr>
            <w:top w:val="none" w:sz="0" w:space="0" w:color="auto"/>
            <w:left w:val="none" w:sz="0" w:space="0" w:color="auto"/>
            <w:bottom w:val="none" w:sz="0" w:space="0" w:color="auto"/>
            <w:right w:val="none" w:sz="0" w:space="0" w:color="auto"/>
          </w:divBdr>
          <w:divsChild>
            <w:div w:id="1665426206">
              <w:marLeft w:val="0"/>
              <w:marRight w:val="0"/>
              <w:marTop w:val="15"/>
              <w:marBottom w:val="0"/>
              <w:divBdr>
                <w:top w:val="none" w:sz="0" w:space="0" w:color="auto"/>
                <w:left w:val="none" w:sz="0" w:space="0" w:color="auto"/>
                <w:bottom w:val="none" w:sz="0" w:space="0" w:color="auto"/>
                <w:right w:val="none" w:sz="0" w:space="0" w:color="auto"/>
              </w:divBdr>
              <w:divsChild>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 w:id="17695463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33290725">
          <w:marLeft w:val="0"/>
          <w:marRight w:val="0"/>
          <w:marTop w:val="0"/>
          <w:marBottom w:val="0"/>
          <w:divBdr>
            <w:top w:val="none" w:sz="0" w:space="0" w:color="auto"/>
            <w:left w:val="none" w:sz="0" w:space="0" w:color="auto"/>
            <w:bottom w:val="none" w:sz="0" w:space="0" w:color="auto"/>
            <w:right w:val="none" w:sz="0" w:space="0" w:color="auto"/>
          </w:divBdr>
        </w:div>
      </w:divsChild>
    </w:div>
    <w:div w:id="1552232914">
      <w:bodyDiv w:val="1"/>
      <w:marLeft w:val="0"/>
      <w:marRight w:val="0"/>
      <w:marTop w:val="0"/>
      <w:marBottom w:val="0"/>
      <w:divBdr>
        <w:top w:val="none" w:sz="0" w:space="0" w:color="auto"/>
        <w:left w:val="none" w:sz="0" w:space="0" w:color="auto"/>
        <w:bottom w:val="none" w:sz="0" w:space="0" w:color="auto"/>
        <w:right w:val="none" w:sz="0" w:space="0" w:color="auto"/>
      </w:divBdr>
      <w:divsChild>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1713651133">
          <w:marLeft w:val="0"/>
          <w:marRight w:val="0"/>
          <w:marTop w:val="0"/>
          <w:marBottom w:val="0"/>
          <w:divBdr>
            <w:top w:val="none" w:sz="0" w:space="0" w:color="auto"/>
            <w:left w:val="none" w:sz="0" w:space="0" w:color="auto"/>
            <w:bottom w:val="none" w:sz="0" w:space="0" w:color="auto"/>
            <w:right w:val="none" w:sz="0" w:space="0" w:color="auto"/>
          </w:divBdr>
        </w:div>
      </w:divsChild>
    </w:div>
    <w:div w:id="1552497826">
      <w:bodyDiv w:val="1"/>
      <w:marLeft w:val="0"/>
      <w:marRight w:val="0"/>
      <w:marTop w:val="0"/>
      <w:marBottom w:val="0"/>
      <w:divBdr>
        <w:top w:val="none" w:sz="0" w:space="0" w:color="auto"/>
        <w:left w:val="none" w:sz="0" w:space="0" w:color="auto"/>
        <w:bottom w:val="none" w:sz="0" w:space="0" w:color="auto"/>
        <w:right w:val="none" w:sz="0" w:space="0" w:color="auto"/>
      </w:divBdr>
      <w:divsChild>
        <w:div w:id="514998165">
          <w:marLeft w:val="0"/>
          <w:marRight w:val="0"/>
          <w:marTop w:val="0"/>
          <w:marBottom w:val="0"/>
          <w:divBdr>
            <w:top w:val="none" w:sz="0" w:space="0" w:color="auto"/>
            <w:left w:val="none" w:sz="0" w:space="0" w:color="auto"/>
            <w:bottom w:val="none" w:sz="0" w:space="0" w:color="auto"/>
            <w:right w:val="none" w:sz="0" w:space="0" w:color="auto"/>
          </w:divBdr>
        </w:div>
      </w:divsChild>
    </w:div>
    <w:div w:id="1552619698">
      <w:bodyDiv w:val="1"/>
      <w:marLeft w:val="0"/>
      <w:marRight w:val="0"/>
      <w:marTop w:val="0"/>
      <w:marBottom w:val="0"/>
      <w:divBdr>
        <w:top w:val="none" w:sz="0" w:space="0" w:color="auto"/>
        <w:left w:val="none" w:sz="0" w:space="0" w:color="auto"/>
        <w:bottom w:val="none" w:sz="0" w:space="0" w:color="auto"/>
        <w:right w:val="none" w:sz="0" w:space="0" w:color="auto"/>
      </w:divBdr>
      <w:divsChild>
        <w:div w:id="24647431">
          <w:marLeft w:val="0"/>
          <w:marRight w:val="0"/>
          <w:marTop w:val="0"/>
          <w:marBottom w:val="0"/>
          <w:divBdr>
            <w:top w:val="none" w:sz="0" w:space="0" w:color="auto"/>
            <w:left w:val="none" w:sz="0" w:space="0" w:color="auto"/>
            <w:bottom w:val="none" w:sz="0" w:space="0" w:color="auto"/>
            <w:right w:val="none" w:sz="0" w:space="0" w:color="auto"/>
          </w:divBdr>
          <w:divsChild>
            <w:div w:id="1903908623">
              <w:marLeft w:val="0"/>
              <w:marRight w:val="0"/>
              <w:marTop w:val="0"/>
              <w:marBottom w:val="0"/>
              <w:divBdr>
                <w:top w:val="none" w:sz="0" w:space="0" w:color="auto"/>
                <w:left w:val="none" w:sz="0" w:space="0" w:color="auto"/>
                <w:bottom w:val="none" w:sz="0" w:space="0" w:color="auto"/>
                <w:right w:val="none" w:sz="0" w:space="0" w:color="auto"/>
              </w:divBdr>
            </w:div>
          </w:divsChild>
        </w:div>
        <w:div w:id="1554852434">
          <w:marLeft w:val="0"/>
          <w:marRight w:val="0"/>
          <w:marTop w:val="0"/>
          <w:marBottom w:val="0"/>
          <w:divBdr>
            <w:top w:val="none" w:sz="0" w:space="0" w:color="auto"/>
            <w:left w:val="none" w:sz="0" w:space="0" w:color="auto"/>
            <w:bottom w:val="none" w:sz="0" w:space="0" w:color="auto"/>
            <w:right w:val="none" w:sz="0" w:space="0" w:color="auto"/>
          </w:divBdr>
        </w:div>
        <w:div w:id="1710371088">
          <w:marLeft w:val="0"/>
          <w:marRight w:val="0"/>
          <w:marTop w:val="0"/>
          <w:marBottom w:val="0"/>
          <w:divBdr>
            <w:top w:val="none" w:sz="0" w:space="0" w:color="auto"/>
            <w:left w:val="none" w:sz="0" w:space="0" w:color="auto"/>
            <w:bottom w:val="none" w:sz="0" w:space="0" w:color="auto"/>
            <w:right w:val="none" w:sz="0" w:space="0" w:color="auto"/>
          </w:divBdr>
        </w:div>
      </w:divsChild>
    </w:div>
    <w:div w:id="1552687872">
      <w:bodyDiv w:val="1"/>
      <w:marLeft w:val="0"/>
      <w:marRight w:val="0"/>
      <w:marTop w:val="0"/>
      <w:marBottom w:val="0"/>
      <w:divBdr>
        <w:top w:val="none" w:sz="0" w:space="0" w:color="auto"/>
        <w:left w:val="none" w:sz="0" w:space="0" w:color="auto"/>
        <w:bottom w:val="none" w:sz="0" w:space="0" w:color="auto"/>
        <w:right w:val="none" w:sz="0" w:space="0" w:color="auto"/>
      </w:divBdr>
    </w:div>
    <w:div w:id="1552771234">
      <w:bodyDiv w:val="1"/>
      <w:marLeft w:val="0"/>
      <w:marRight w:val="0"/>
      <w:marTop w:val="0"/>
      <w:marBottom w:val="0"/>
      <w:divBdr>
        <w:top w:val="none" w:sz="0" w:space="0" w:color="auto"/>
        <w:left w:val="none" w:sz="0" w:space="0" w:color="auto"/>
        <w:bottom w:val="none" w:sz="0" w:space="0" w:color="auto"/>
        <w:right w:val="none" w:sz="0" w:space="0" w:color="auto"/>
      </w:divBdr>
      <w:divsChild>
        <w:div w:id="1137726138">
          <w:marLeft w:val="0"/>
          <w:marRight w:val="0"/>
          <w:marTop w:val="0"/>
          <w:marBottom w:val="0"/>
          <w:divBdr>
            <w:top w:val="none" w:sz="0" w:space="0" w:color="auto"/>
            <w:left w:val="none" w:sz="0" w:space="0" w:color="auto"/>
            <w:bottom w:val="none" w:sz="0" w:space="0" w:color="auto"/>
            <w:right w:val="none" w:sz="0" w:space="0" w:color="auto"/>
          </w:divBdr>
        </w:div>
      </w:divsChild>
    </w:div>
    <w:div w:id="1552960775">
      <w:bodyDiv w:val="1"/>
      <w:marLeft w:val="0"/>
      <w:marRight w:val="0"/>
      <w:marTop w:val="0"/>
      <w:marBottom w:val="0"/>
      <w:divBdr>
        <w:top w:val="none" w:sz="0" w:space="0" w:color="auto"/>
        <w:left w:val="none" w:sz="0" w:space="0" w:color="auto"/>
        <w:bottom w:val="none" w:sz="0" w:space="0" w:color="auto"/>
        <w:right w:val="none" w:sz="0" w:space="0" w:color="auto"/>
      </w:divBdr>
      <w:divsChild>
        <w:div w:id="888107478">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1842576929">
          <w:marLeft w:val="0"/>
          <w:marRight w:val="0"/>
          <w:marTop w:val="0"/>
          <w:marBottom w:val="0"/>
          <w:divBdr>
            <w:top w:val="none" w:sz="0" w:space="0" w:color="auto"/>
            <w:left w:val="none" w:sz="0" w:space="0" w:color="auto"/>
            <w:bottom w:val="none" w:sz="0" w:space="0" w:color="auto"/>
            <w:right w:val="none" w:sz="0" w:space="0" w:color="auto"/>
          </w:divBdr>
        </w:div>
      </w:divsChild>
    </w:div>
    <w:div w:id="1553541113">
      <w:bodyDiv w:val="1"/>
      <w:marLeft w:val="0"/>
      <w:marRight w:val="0"/>
      <w:marTop w:val="0"/>
      <w:marBottom w:val="0"/>
      <w:divBdr>
        <w:top w:val="none" w:sz="0" w:space="0" w:color="auto"/>
        <w:left w:val="none" w:sz="0" w:space="0" w:color="auto"/>
        <w:bottom w:val="none" w:sz="0" w:space="0" w:color="auto"/>
        <w:right w:val="none" w:sz="0" w:space="0" w:color="auto"/>
      </w:divBdr>
      <w:divsChild>
        <w:div w:id="1153567353">
          <w:marLeft w:val="0"/>
          <w:marRight w:val="0"/>
          <w:marTop w:val="0"/>
          <w:marBottom w:val="0"/>
          <w:divBdr>
            <w:top w:val="none" w:sz="0" w:space="0" w:color="auto"/>
            <w:left w:val="none" w:sz="0" w:space="0" w:color="auto"/>
            <w:bottom w:val="none" w:sz="0" w:space="0" w:color="auto"/>
            <w:right w:val="none" w:sz="0" w:space="0" w:color="auto"/>
          </w:divBdr>
        </w:div>
      </w:divsChild>
    </w:div>
    <w:div w:id="1553730605">
      <w:bodyDiv w:val="1"/>
      <w:marLeft w:val="0"/>
      <w:marRight w:val="0"/>
      <w:marTop w:val="0"/>
      <w:marBottom w:val="0"/>
      <w:divBdr>
        <w:top w:val="none" w:sz="0" w:space="0" w:color="auto"/>
        <w:left w:val="none" w:sz="0" w:space="0" w:color="auto"/>
        <w:bottom w:val="none" w:sz="0" w:space="0" w:color="auto"/>
        <w:right w:val="none" w:sz="0" w:space="0" w:color="auto"/>
      </w:divBdr>
      <w:divsChild>
        <w:div w:id="1720932591">
          <w:marLeft w:val="0"/>
          <w:marRight w:val="0"/>
          <w:marTop w:val="0"/>
          <w:marBottom w:val="0"/>
          <w:divBdr>
            <w:top w:val="none" w:sz="0" w:space="0" w:color="auto"/>
            <w:left w:val="none" w:sz="0" w:space="0" w:color="auto"/>
            <w:bottom w:val="none" w:sz="0" w:space="0" w:color="auto"/>
            <w:right w:val="none" w:sz="0" w:space="0" w:color="auto"/>
          </w:divBdr>
        </w:div>
      </w:divsChild>
    </w:div>
    <w:div w:id="1554580143">
      <w:bodyDiv w:val="1"/>
      <w:marLeft w:val="0"/>
      <w:marRight w:val="0"/>
      <w:marTop w:val="0"/>
      <w:marBottom w:val="0"/>
      <w:divBdr>
        <w:top w:val="none" w:sz="0" w:space="0" w:color="auto"/>
        <w:left w:val="none" w:sz="0" w:space="0" w:color="auto"/>
        <w:bottom w:val="none" w:sz="0" w:space="0" w:color="auto"/>
        <w:right w:val="none" w:sz="0" w:space="0" w:color="auto"/>
      </w:divBdr>
    </w:div>
    <w:div w:id="1554730164">
      <w:bodyDiv w:val="1"/>
      <w:marLeft w:val="0"/>
      <w:marRight w:val="0"/>
      <w:marTop w:val="0"/>
      <w:marBottom w:val="0"/>
      <w:divBdr>
        <w:top w:val="none" w:sz="0" w:space="0" w:color="auto"/>
        <w:left w:val="none" w:sz="0" w:space="0" w:color="auto"/>
        <w:bottom w:val="none" w:sz="0" w:space="0" w:color="auto"/>
        <w:right w:val="none" w:sz="0" w:space="0" w:color="auto"/>
      </w:divBdr>
    </w:div>
    <w:div w:id="1554731101">
      <w:bodyDiv w:val="1"/>
      <w:marLeft w:val="0"/>
      <w:marRight w:val="0"/>
      <w:marTop w:val="0"/>
      <w:marBottom w:val="0"/>
      <w:divBdr>
        <w:top w:val="none" w:sz="0" w:space="0" w:color="auto"/>
        <w:left w:val="none" w:sz="0" w:space="0" w:color="auto"/>
        <w:bottom w:val="none" w:sz="0" w:space="0" w:color="auto"/>
        <w:right w:val="none" w:sz="0" w:space="0" w:color="auto"/>
      </w:divBdr>
    </w:div>
    <w:div w:id="1554849633">
      <w:bodyDiv w:val="1"/>
      <w:marLeft w:val="0"/>
      <w:marRight w:val="0"/>
      <w:marTop w:val="0"/>
      <w:marBottom w:val="0"/>
      <w:divBdr>
        <w:top w:val="none" w:sz="0" w:space="0" w:color="auto"/>
        <w:left w:val="none" w:sz="0" w:space="0" w:color="auto"/>
        <w:bottom w:val="none" w:sz="0" w:space="0" w:color="auto"/>
        <w:right w:val="none" w:sz="0" w:space="0" w:color="auto"/>
      </w:divBdr>
      <w:divsChild>
        <w:div w:id="687948253">
          <w:marLeft w:val="0"/>
          <w:marRight w:val="0"/>
          <w:marTop w:val="0"/>
          <w:marBottom w:val="0"/>
          <w:divBdr>
            <w:top w:val="none" w:sz="0" w:space="0" w:color="auto"/>
            <w:left w:val="none" w:sz="0" w:space="0" w:color="auto"/>
            <w:bottom w:val="none" w:sz="0" w:space="0" w:color="auto"/>
            <w:right w:val="none" w:sz="0" w:space="0" w:color="auto"/>
          </w:divBdr>
        </w:div>
      </w:divsChild>
    </w:div>
    <w:div w:id="1555198017">
      <w:bodyDiv w:val="1"/>
      <w:marLeft w:val="0"/>
      <w:marRight w:val="0"/>
      <w:marTop w:val="0"/>
      <w:marBottom w:val="0"/>
      <w:divBdr>
        <w:top w:val="none" w:sz="0" w:space="0" w:color="auto"/>
        <w:left w:val="none" w:sz="0" w:space="0" w:color="auto"/>
        <w:bottom w:val="none" w:sz="0" w:space="0" w:color="auto"/>
        <w:right w:val="none" w:sz="0" w:space="0" w:color="auto"/>
      </w:divBdr>
      <w:divsChild>
        <w:div w:id="234514081">
          <w:marLeft w:val="0"/>
          <w:marRight w:val="0"/>
          <w:marTop w:val="0"/>
          <w:marBottom w:val="0"/>
          <w:divBdr>
            <w:top w:val="none" w:sz="0" w:space="0" w:color="auto"/>
            <w:left w:val="none" w:sz="0" w:space="0" w:color="auto"/>
            <w:bottom w:val="none" w:sz="0" w:space="0" w:color="auto"/>
            <w:right w:val="none" w:sz="0" w:space="0" w:color="auto"/>
          </w:divBdr>
        </w:div>
      </w:divsChild>
    </w:div>
    <w:div w:id="1555267100">
      <w:bodyDiv w:val="1"/>
      <w:marLeft w:val="0"/>
      <w:marRight w:val="0"/>
      <w:marTop w:val="0"/>
      <w:marBottom w:val="0"/>
      <w:divBdr>
        <w:top w:val="none" w:sz="0" w:space="0" w:color="auto"/>
        <w:left w:val="none" w:sz="0" w:space="0" w:color="auto"/>
        <w:bottom w:val="none" w:sz="0" w:space="0" w:color="auto"/>
        <w:right w:val="none" w:sz="0" w:space="0" w:color="auto"/>
      </w:divBdr>
    </w:div>
    <w:div w:id="1555851414">
      <w:bodyDiv w:val="1"/>
      <w:marLeft w:val="0"/>
      <w:marRight w:val="0"/>
      <w:marTop w:val="0"/>
      <w:marBottom w:val="0"/>
      <w:divBdr>
        <w:top w:val="none" w:sz="0" w:space="0" w:color="auto"/>
        <w:left w:val="none" w:sz="0" w:space="0" w:color="auto"/>
        <w:bottom w:val="none" w:sz="0" w:space="0" w:color="auto"/>
        <w:right w:val="none" w:sz="0" w:space="0" w:color="auto"/>
      </w:divBdr>
      <w:divsChild>
        <w:div w:id="425007658">
          <w:marLeft w:val="0"/>
          <w:marRight w:val="0"/>
          <w:marTop w:val="0"/>
          <w:marBottom w:val="0"/>
          <w:divBdr>
            <w:top w:val="none" w:sz="0" w:space="0" w:color="auto"/>
            <w:left w:val="none" w:sz="0" w:space="0" w:color="auto"/>
            <w:bottom w:val="none" w:sz="0" w:space="0" w:color="auto"/>
            <w:right w:val="none" w:sz="0" w:space="0" w:color="auto"/>
          </w:divBdr>
        </w:div>
      </w:divsChild>
    </w:div>
    <w:div w:id="1555964859">
      <w:bodyDiv w:val="1"/>
      <w:marLeft w:val="0"/>
      <w:marRight w:val="0"/>
      <w:marTop w:val="0"/>
      <w:marBottom w:val="0"/>
      <w:divBdr>
        <w:top w:val="none" w:sz="0" w:space="0" w:color="auto"/>
        <w:left w:val="none" w:sz="0" w:space="0" w:color="auto"/>
        <w:bottom w:val="none" w:sz="0" w:space="0" w:color="auto"/>
        <w:right w:val="none" w:sz="0" w:space="0" w:color="auto"/>
      </w:divBdr>
    </w:div>
    <w:div w:id="1556309372">
      <w:bodyDiv w:val="1"/>
      <w:marLeft w:val="0"/>
      <w:marRight w:val="0"/>
      <w:marTop w:val="0"/>
      <w:marBottom w:val="0"/>
      <w:divBdr>
        <w:top w:val="none" w:sz="0" w:space="0" w:color="auto"/>
        <w:left w:val="none" w:sz="0" w:space="0" w:color="auto"/>
        <w:bottom w:val="none" w:sz="0" w:space="0" w:color="auto"/>
        <w:right w:val="none" w:sz="0" w:space="0" w:color="auto"/>
      </w:divBdr>
    </w:div>
    <w:div w:id="1556551691">
      <w:bodyDiv w:val="1"/>
      <w:marLeft w:val="0"/>
      <w:marRight w:val="0"/>
      <w:marTop w:val="0"/>
      <w:marBottom w:val="0"/>
      <w:divBdr>
        <w:top w:val="none" w:sz="0" w:space="0" w:color="auto"/>
        <w:left w:val="none" w:sz="0" w:space="0" w:color="auto"/>
        <w:bottom w:val="none" w:sz="0" w:space="0" w:color="auto"/>
        <w:right w:val="none" w:sz="0" w:space="0" w:color="auto"/>
      </w:divBdr>
    </w:div>
    <w:div w:id="1556819479">
      <w:bodyDiv w:val="1"/>
      <w:marLeft w:val="0"/>
      <w:marRight w:val="0"/>
      <w:marTop w:val="0"/>
      <w:marBottom w:val="0"/>
      <w:divBdr>
        <w:top w:val="none" w:sz="0" w:space="0" w:color="auto"/>
        <w:left w:val="none" w:sz="0" w:space="0" w:color="auto"/>
        <w:bottom w:val="none" w:sz="0" w:space="0" w:color="auto"/>
        <w:right w:val="none" w:sz="0" w:space="0" w:color="auto"/>
      </w:divBdr>
      <w:divsChild>
        <w:div w:id="1086927261">
          <w:marLeft w:val="0"/>
          <w:marRight w:val="0"/>
          <w:marTop w:val="0"/>
          <w:marBottom w:val="0"/>
          <w:divBdr>
            <w:top w:val="none" w:sz="0" w:space="0" w:color="auto"/>
            <w:left w:val="none" w:sz="0" w:space="0" w:color="auto"/>
            <w:bottom w:val="none" w:sz="0" w:space="0" w:color="auto"/>
            <w:right w:val="none" w:sz="0" w:space="0" w:color="auto"/>
          </w:divBdr>
          <w:divsChild>
            <w:div w:id="1549225681">
              <w:marLeft w:val="0"/>
              <w:marRight w:val="0"/>
              <w:marTop w:val="0"/>
              <w:marBottom w:val="0"/>
              <w:divBdr>
                <w:top w:val="none" w:sz="0" w:space="0" w:color="auto"/>
                <w:left w:val="none" w:sz="0" w:space="0" w:color="auto"/>
                <w:bottom w:val="none" w:sz="0" w:space="0" w:color="auto"/>
                <w:right w:val="none" w:sz="0" w:space="0" w:color="auto"/>
              </w:divBdr>
              <w:divsChild>
                <w:div w:id="165282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07210">
          <w:marLeft w:val="0"/>
          <w:marRight w:val="0"/>
          <w:marTop w:val="0"/>
          <w:marBottom w:val="0"/>
          <w:divBdr>
            <w:top w:val="none" w:sz="0" w:space="0" w:color="auto"/>
            <w:left w:val="none" w:sz="0" w:space="0" w:color="auto"/>
            <w:bottom w:val="none" w:sz="0" w:space="0" w:color="auto"/>
            <w:right w:val="none" w:sz="0" w:space="0" w:color="auto"/>
          </w:divBdr>
        </w:div>
      </w:divsChild>
    </w:div>
    <w:div w:id="1556821086">
      <w:bodyDiv w:val="1"/>
      <w:marLeft w:val="0"/>
      <w:marRight w:val="0"/>
      <w:marTop w:val="0"/>
      <w:marBottom w:val="0"/>
      <w:divBdr>
        <w:top w:val="none" w:sz="0" w:space="0" w:color="auto"/>
        <w:left w:val="none" w:sz="0" w:space="0" w:color="auto"/>
        <w:bottom w:val="none" w:sz="0" w:space="0" w:color="auto"/>
        <w:right w:val="none" w:sz="0" w:space="0" w:color="auto"/>
      </w:divBdr>
      <w:divsChild>
        <w:div w:id="1253391395">
          <w:marLeft w:val="0"/>
          <w:marRight w:val="0"/>
          <w:marTop w:val="0"/>
          <w:marBottom w:val="0"/>
          <w:divBdr>
            <w:top w:val="none" w:sz="0" w:space="0" w:color="auto"/>
            <w:left w:val="none" w:sz="0" w:space="0" w:color="auto"/>
            <w:bottom w:val="none" w:sz="0" w:space="0" w:color="auto"/>
            <w:right w:val="none" w:sz="0" w:space="0" w:color="auto"/>
          </w:divBdr>
          <w:divsChild>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895851">
      <w:bodyDiv w:val="1"/>
      <w:marLeft w:val="0"/>
      <w:marRight w:val="0"/>
      <w:marTop w:val="0"/>
      <w:marBottom w:val="0"/>
      <w:divBdr>
        <w:top w:val="none" w:sz="0" w:space="0" w:color="auto"/>
        <w:left w:val="none" w:sz="0" w:space="0" w:color="auto"/>
        <w:bottom w:val="none" w:sz="0" w:space="0" w:color="auto"/>
        <w:right w:val="none" w:sz="0" w:space="0" w:color="auto"/>
      </w:divBdr>
    </w:div>
    <w:div w:id="1556964835">
      <w:bodyDiv w:val="1"/>
      <w:marLeft w:val="0"/>
      <w:marRight w:val="0"/>
      <w:marTop w:val="0"/>
      <w:marBottom w:val="0"/>
      <w:divBdr>
        <w:top w:val="none" w:sz="0" w:space="0" w:color="auto"/>
        <w:left w:val="none" w:sz="0" w:space="0" w:color="auto"/>
        <w:bottom w:val="none" w:sz="0" w:space="0" w:color="auto"/>
        <w:right w:val="none" w:sz="0" w:space="0" w:color="auto"/>
      </w:divBdr>
      <w:divsChild>
        <w:div w:id="445589422">
          <w:marLeft w:val="0"/>
          <w:marRight w:val="0"/>
          <w:marTop w:val="0"/>
          <w:marBottom w:val="0"/>
          <w:divBdr>
            <w:top w:val="none" w:sz="0" w:space="0" w:color="auto"/>
            <w:left w:val="none" w:sz="0" w:space="0" w:color="auto"/>
            <w:bottom w:val="none" w:sz="0" w:space="0" w:color="auto"/>
            <w:right w:val="none" w:sz="0" w:space="0" w:color="auto"/>
          </w:divBdr>
          <w:divsChild>
            <w:div w:id="1395353041">
              <w:marLeft w:val="0"/>
              <w:marRight w:val="0"/>
              <w:marTop w:val="0"/>
              <w:marBottom w:val="0"/>
              <w:divBdr>
                <w:top w:val="none" w:sz="0" w:space="0" w:color="auto"/>
                <w:left w:val="none" w:sz="0" w:space="0" w:color="auto"/>
                <w:bottom w:val="none" w:sz="0" w:space="0" w:color="auto"/>
                <w:right w:val="none" w:sz="0" w:space="0" w:color="auto"/>
              </w:divBdr>
            </w:div>
          </w:divsChild>
        </w:div>
        <w:div w:id="1974015203">
          <w:marLeft w:val="0"/>
          <w:marRight w:val="0"/>
          <w:marTop w:val="0"/>
          <w:marBottom w:val="0"/>
          <w:divBdr>
            <w:top w:val="none" w:sz="0" w:space="0" w:color="auto"/>
            <w:left w:val="none" w:sz="0" w:space="0" w:color="auto"/>
            <w:bottom w:val="none" w:sz="0" w:space="0" w:color="auto"/>
            <w:right w:val="none" w:sz="0" w:space="0" w:color="auto"/>
          </w:divBdr>
        </w:div>
      </w:divsChild>
    </w:div>
    <w:div w:id="1557476110">
      <w:bodyDiv w:val="1"/>
      <w:marLeft w:val="0"/>
      <w:marRight w:val="0"/>
      <w:marTop w:val="0"/>
      <w:marBottom w:val="0"/>
      <w:divBdr>
        <w:top w:val="none" w:sz="0" w:space="0" w:color="auto"/>
        <w:left w:val="none" w:sz="0" w:space="0" w:color="auto"/>
        <w:bottom w:val="none" w:sz="0" w:space="0" w:color="auto"/>
        <w:right w:val="none" w:sz="0" w:space="0" w:color="auto"/>
      </w:divBdr>
    </w:div>
    <w:div w:id="1557543057">
      <w:bodyDiv w:val="1"/>
      <w:marLeft w:val="0"/>
      <w:marRight w:val="0"/>
      <w:marTop w:val="0"/>
      <w:marBottom w:val="0"/>
      <w:divBdr>
        <w:top w:val="none" w:sz="0" w:space="0" w:color="auto"/>
        <w:left w:val="none" w:sz="0" w:space="0" w:color="auto"/>
        <w:bottom w:val="none" w:sz="0" w:space="0" w:color="auto"/>
        <w:right w:val="none" w:sz="0" w:space="0" w:color="auto"/>
      </w:divBdr>
      <w:divsChild>
        <w:div w:id="851379720">
          <w:marLeft w:val="0"/>
          <w:marRight w:val="0"/>
          <w:marTop w:val="0"/>
          <w:marBottom w:val="0"/>
          <w:divBdr>
            <w:top w:val="none" w:sz="0" w:space="0" w:color="auto"/>
            <w:left w:val="none" w:sz="0" w:space="0" w:color="auto"/>
            <w:bottom w:val="none" w:sz="0" w:space="0" w:color="auto"/>
            <w:right w:val="none" w:sz="0" w:space="0" w:color="auto"/>
          </w:divBdr>
          <w:divsChild>
            <w:div w:id="1543131470">
              <w:marLeft w:val="0"/>
              <w:marRight w:val="0"/>
              <w:marTop w:val="0"/>
              <w:marBottom w:val="0"/>
              <w:divBdr>
                <w:top w:val="none" w:sz="0" w:space="0" w:color="auto"/>
                <w:left w:val="none" w:sz="0" w:space="0" w:color="auto"/>
                <w:bottom w:val="none" w:sz="0" w:space="0" w:color="auto"/>
                <w:right w:val="none" w:sz="0" w:space="0" w:color="auto"/>
              </w:divBdr>
              <w:divsChild>
                <w:div w:id="1210191825">
                  <w:marLeft w:val="0"/>
                  <w:marRight w:val="0"/>
                  <w:marTop w:val="0"/>
                  <w:marBottom w:val="0"/>
                  <w:divBdr>
                    <w:top w:val="none" w:sz="0" w:space="0" w:color="auto"/>
                    <w:left w:val="none" w:sz="0" w:space="0" w:color="auto"/>
                    <w:bottom w:val="none" w:sz="0" w:space="0" w:color="auto"/>
                    <w:right w:val="none" w:sz="0" w:space="0" w:color="auto"/>
                  </w:divBdr>
                  <w:divsChild>
                    <w:div w:id="178364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238109">
          <w:marLeft w:val="0"/>
          <w:marRight w:val="0"/>
          <w:marTop w:val="0"/>
          <w:marBottom w:val="0"/>
          <w:divBdr>
            <w:top w:val="none" w:sz="0" w:space="0" w:color="auto"/>
            <w:left w:val="none" w:sz="0" w:space="0" w:color="auto"/>
            <w:bottom w:val="none" w:sz="0" w:space="0" w:color="auto"/>
            <w:right w:val="none" w:sz="0" w:space="0" w:color="auto"/>
          </w:divBdr>
          <w:divsChild>
            <w:div w:id="664282931">
              <w:marLeft w:val="0"/>
              <w:marRight w:val="0"/>
              <w:marTop w:val="0"/>
              <w:marBottom w:val="0"/>
              <w:divBdr>
                <w:top w:val="none" w:sz="0" w:space="0" w:color="auto"/>
                <w:left w:val="none" w:sz="0" w:space="0" w:color="auto"/>
                <w:bottom w:val="none" w:sz="0" w:space="0" w:color="auto"/>
                <w:right w:val="none" w:sz="0" w:space="0" w:color="auto"/>
              </w:divBdr>
              <w:divsChild>
                <w:div w:id="865018380">
                  <w:marLeft w:val="0"/>
                  <w:marRight w:val="0"/>
                  <w:marTop w:val="0"/>
                  <w:marBottom w:val="0"/>
                  <w:divBdr>
                    <w:top w:val="none" w:sz="0" w:space="0" w:color="auto"/>
                    <w:left w:val="none" w:sz="0" w:space="0" w:color="auto"/>
                    <w:bottom w:val="none" w:sz="0" w:space="0" w:color="auto"/>
                    <w:right w:val="none" w:sz="0" w:space="0" w:color="auto"/>
                  </w:divBdr>
                  <w:divsChild>
                    <w:div w:id="192849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666475">
      <w:bodyDiv w:val="1"/>
      <w:marLeft w:val="0"/>
      <w:marRight w:val="0"/>
      <w:marTop w:val="0"/>
      <w:marBottom w:val="0"/>
      <w:divBdr>
        <w:top w:val="none" w:sz="0" w:space="0" w:color="auto"/>
        <w:left w:val="none" w:sz="0" w:space="0" w:color="auto"/>
        <w:bottom w:val="none" w:sz="0" w:space="0" w:color="auto"/>
        <w:right w:val="none" w:sz="0" w:space="0" w:color="auto"/>
      </w:divBdr>
    </w:div>
    <w:div w:id="1557736744">
      <w:bodyDiv w:val="1"/>
      <w:marLeft w:val="0"/>
      <w:marRight w:val="0"/>
      <w:marTop w:val="0"/>
      <w:marBottom w:val="0"/>
      <w:divBdr>
        <w:top w:val="none" w:sz="0" w:space="0" w:color="auto"/>
        <w:left w:val="none" w:sz="0" w:space="0" w:color="auto"/>
        <w:bottom w:val="none" w:sz="0" w:space="0" w:color="auto"/>
        <w:right w:val="none" w:sz="0" w:space="0" w:color="auto"/>
      </w:divBdr>
    </w:div>
    <w:div w:id="1558474464">
      <w:bodyDiv w:val="1"/>
      <w:marLeft w:val="0"/>
      <w:marRight w:val="0"/>
      <w:marTop w:val="0"/>
      <w:marBottom w:val="0"/>
      <w:divBdr>
        <w:top w:val="none" w:sz="0" w:space="0" w:color="auto"/>
        <w:left w:val="none" w:sz="0" w:space="0" w:color="auto"/>
        <w:bottom w:val="none" w:sz="0" w:space="0" w:color="auto"/>
        <w:right w:val="none" w:sz="0" w:space="0" w:color="auto"/>
      </w:divBdr>
      <w:divsChild>
        <w:div w:id="794786854">
          <w:marLeft w:val="0"/>
          <w:marRight w:val="0"/>
          <w:marTop w:val="0"/>
          <w:marBottom w:val="0"/>
          <w:divBdr>
            <w:top w:val="none" w:sz="0" w:space="0" w:color="auto"/>
            <w:left w:val="none" w:sz="0" w:space="0" w:color="auto"/>
            <w:bottom w:val="none" w:sz="0" w:space="0" w:color="auto"/>
            <w:right w:val="none" w:sz="0" w:space="0" w:color="auto"/>
          </w:divBdr>
          <w:divsChild>
            <w:div w:id="1436484289">
              <w:marLeft w:val="0"/>
              <w:marRight w:val="0"/>
              <w:marTop w:val="15"/>
              <w:marBottom w:val="0"/>
              <w:divBdr>
                <w:top w:val="none" w:sz="0" w:space="0" w:color="auto"/>
                <w:left w:val="none" w:sz="0" w:space="0" w:color="auto"/>
                <w:bottom w:val="none" w:sz="0" w:space="0" w:color="auto"/>
                <w:right w:val="none" w:sz="0" w:space="0" w:color="auto"/>
              </w:divBdr>
              <w:divsChild>
                <w:div w:id="1610039099">
                  <w:marLeft w:val="0"/>
                  <w:marRight w:val="0"/>
                  <w:marTop w:val="0"/>
                  <w:marBottom w:val="0"/>
                  <w:divBdr>
                    <w:top w:val="none" w:sz="0" w:space="0" w:color="auto"/>
                    <w:left w:val="none" w:sz="0" w:space="0" w:color="auto"/>
                    <w:bottom w:val="none" w:sz="0" w:space="0" w:color="auto"/>
                    <w:right w:val="none" w:sz="0" w:space="0" w:color="auto"/>
                  </w:divBdr>
                  <w:divsChild>
                    <w:div w:id="1477798748">
                      <w:marLeft w:val="0"/>
                      <w:marRight w:val="0"/>
                      <w:marTop w:val="0"/>
                      <w:marBottom w:val="180"/>
                      <w:divBdr>
                        <w:top w:val="none" w:sz="0" w:space="0" w:color="auto"/>
                        <w:left w:val="none" w:sz="0" w:space="0" w:color="auto"/>
                        <w:bottom w:val="none" w:sz="0" w:space="0" w:color="auto"/>
                        <w:right w:val="none" w:sz="0" w:space="0" w:color="auto"/>
                      </w:divBdr>
                    </w:div>
                    <w:div w:id="1800107792">
                      <w:marLeft w:val="0"/>
                      <w:marRight w:val="0"/>
                      <w:marTop w:val="0"/>
                      <w:marBottom w:val="120"/>
                      <w:divBdr>
                        <w:top w:val="none" w:sz="0" w:space="0" w:color="auto"/>
                        <w:left w:val="none" w:sz="0" w:space="0" w:color="auto"/>
                        <w:bottom w:val="none" w:sz="0" w:space="0" w:color="auto"/>
                        <w:right w:val="none" w:sz="0" w:space="0" w:color="auto"/>
                      </w:divBdr>
                      <w:divsChild>
                        <w:div w:id="908734906">
                          <w:marLeft w:val="0"/>
                          <w:marRight w:val="0"/>
                          <w:marTop w:val="0"/>
                          <w:marBottom w:val="0"/>
                          <w:divBdr>
                            <w:top w:val="none" w:sz="0" w:space="0" w:color="auto"/>
                            <w:left w:val="none" w:sz="0" w:space="0" w:color="auto"/>
                            <w:bottom w:val="none" w:sz="0" w:space="0" w:color="auto"/>
                            <w:right w:val="none" w:sz="0" w:space="0" w:color="auto"/>
                          </w:divBdr>
                        </w:div>
                        <w:div w:id="1200509681">
                          <w:marLeft w:val="0"/>
                          <w:marRight w:val="0"/>
                          <w:marTop w:val="0"/>
                          <w:marBottom w:val="0"/>
                          <w:divBdr>
                            <w:top w:val="none" w:sz="0" w:space="0" w:color="auto"/>
                            <w:left w:val="none" w:sz="0" w:space="0" w:color="auto"/>
                            <w:bottom w:val="none" w:sz="0" w:space="0" w:color="auto"/>
                            <w:right w:val="none" w:sz="0" w:space="0" w:color="auto"/>
                          </w:divBdr>
                        </w:div>
                        <w:div w:id="1599753274">
                          <w:marLeft w:val="0"/>
                          <w:marRight w:val="0"/>
                          <w:marTop w:val="0"/>
                          <w:marBottom w:val="0"/>
                          <w:divBdr>
                            <w:top w:val="none" w:sz="0" w:space="0" w:color="auto"/>
                            <w:left w:val="none" w:sz="0" w:space="0" w:color="auto"/>
                            <w:bottom w:val="none" w:sz="0" w:space="0" w:color="auto"/>
                            <w:right w:val="none" w:sz="0" w:space="0" w:color="auto"/>
                          </w:divBdr>
                        </w:div>
                        <w:div w:id="1612199705">
                          <w:marLeft w:val="0"/>
                          <w:marRight w:val="0"/>
                          <w:marTop w:val="0"/>
                          <w:marBottom w:val="0"/>
                          <w:divBdr>
                            <w:top w:val="none" w:sz="0" w:space="0" w:color="auto"/>
                            <w:left w:val="none" w:sz="0" w:space="0" w:color="auto"/>
                            <w:bottom w:val="none" w:sz="0" w:space="0" w:color="auto"/>
                            <w:right w:val="none" w:sz="0" w:space="0" w:color="auto"/>
                          </w:divBdr>
                        </w:div>
                      </w:divsChild>
                    </w:div>
                    <w:div w:id="18583027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9200493">
          <w:marLeft w:val="0"/>
          <w:marRight w:val="0"/>
          <w:marTop w:val="0"/>
          <w:marBottom w:val="0"/>
          <w:divBdr>
            <w:top w:val="none" w:sz="0" w:space="0" w:color="auto"/>
            <w:left w:val="none" w:sz="0" w:space="0" w:color="auto"/>
            <w:bottom w:val="none" w:sz="0" w:space="0" w:color="auto"/>
            <w:right w:val="none" w:sz="0" w:space="0" w:color="auto"/>
          </w:divBdr>
          <w:divsChild>
            <w:div w:id="166416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857687">
      <w:bodyDiv w:val="1"/>
      <w:marLeft w:val="0"/>
      <w:marRight w:val="0"/>
      <w:marTop w:val="0"/>
      <w:marBottom w:val="0"/>
      <w:divBdr>
        <w:top w:val="none" w:sz="0" w:space="0" w:color="auto"/>
        <w:left w:val="none" w:sz="0" w:space="0" w:color="auto"/>
        <w:bottom w:val="none" w:sz="0" w:space="0" w:color="auto"/>
        <w:right w:val="none" w:sz="0" w:space="0" w:color="auto"/>
      </w:divBdr>
      <w:divsChild>
        <w:div w:id="1554383773">
          <w:marLeft w:val="0"/>
          <w:marRight w:val="0"/>
          <w:marTop w:val="0"/>
          <w:marBottom w:val="0"/>
          <w:divBdr>
            <w:top w:val="none" w:sz="0" w:space="0" w:color="auto"/>
            <w:left w:val="none" w:sz="0" w:space="0" w:color="auto"/>
            <w:bottom w:val="none" w:sz="0" w:space="0" w:color="auto"/>
            <w:right w:val="none" w:sz="0" w:space="0" w:color="auto"/>
          </w:divBdr>
        </w:div>
        <w:div w:id="1741246252">
          <w:marLeft w:val="0"/>
          <w:marRight w:val="0"/>
          <w:marTop w:val="300"/>
          <w:marBottom w:val="0"/>
          <w:divBdr>
            <w:top w:val="none" w:sz="0" w:space="0" w:color="auto"/>
            <w:left w:val="none" w:sz="0" w:space="0" w:color="auto"/>
            <w:bottom w:val="none" w:sz="0" w:space="0" w:color="auto"/>
            <w:right w:val="none" w:sz="0" w:space="0" w:color="auto"/>
          </w:divBdr>
        </w:div>
      </w:divsChild>
    </w:div>
    <w:div w:id="1559172941">
      <w:bodyDiv w:val="1"/>
      <w:marLeft w:val="0"/>
      <w:marRight w:val="0"/>
      <w:marTop w:val="0"/>
      <w:marBottom w:val="0"/>
      <w:divBdr>
        <w:top w:val="none" w:sz="0" w:space="0" w:color="auto"/>
        <w:left w:val="none" w:sz="0" w:space="0" w:color="auto"/>
        <w:bottom w:val="none" w:sz="0" w:space="0" w:color="auto"/>
        <w:right w:val="none" w:sz="0" w:space="0" w:color="auto"/>
      </w:divBdr>
    </w:div>
    <w:div w:id="1559434191">
      <w:bodyDiv w:val="1"/>
      <w:marLeft w:val="0"/>
      <w:marRight w:val="0"/>
      <w:marTop w:val="0"/>
      <w:marBottom w:val="0"/>
      <w:divBdr>
        <w:top w:val="none" w:sz="0" w:space="0" w:color="auto"/>
        <w:left w:val="none" w:sz="0" w:space="0" w:color="auto"/>
        <w:bottom w:val="none" w:sz="0" w:space="0" w:color="auto"/>
        <w:right w:val="none" w:sz="0" w:space="0" w:color="auto"/>
      </w:divBdr>
    </w:div>
    <w:div w:id="1559584856">
      <w:bodyDiv w:val="1"/>
      <w:marLeft w:val="0"/>
      <w:marRight w:val="0"/>
      <w:marTop w:val="0"/>
      <w:marBottom w:val="0"/>
      <w:divBdr>
        <w:top w:val="none" w:sz="0" w:space="0" w:color="auto"/>
        <w:left w:val="none" w:sz="0" w:space="0" w:color="auto"/>
        <w:bottom w:val="none" w:sz="0" w:space="0" w:color="auto"/>
        <w:right w:val="none" w:sz="0" w:space="0" w:color="auto"/>
      </w:divBdr>
    </w:div>
    <w:div w:id="1559777398">
      <w:bodyDiv w:val="1"/>
      <w:marLeft w:val="0"/>
      <w:marRight w:val="0"/>
      <w:marTop w:val="0"/>
      <w:marBottom w:val="0"/>
      <w:divBdr>
        <w:top w:val="none" w:sz="0" w:space="0" w:color="auto"/>
        <w:left w:val="none" w:sz="0" w:space="0" w:color="auto"/>
        <w:bottom w:val="none" w:sz="0" w:space="0" w:color="auto"/>
        <w:right w:val="none" w:sz="0" w:space="0" w:color="auto"/>
      </w:divBdr>
      <w:divsChild>
        <w:div w:id="1377197355">
          <w:marLeft w:val="0"/>
          <w:marRight w:val="0"/>
          <w:marTop w:val="0"/>
          <w:marBottom w:val="0"/>
          <w:divBdr>
            <w:top w:val="none" w:sz="0" w:space="0" w:color="auto"/>
            <w:left w:val="none" w:sz="0" w:space="0" w:color="auto"/>
            <w:bottom w:val="none" w:sz="0" w:space="0" w:color="auto"/>
            <w:right w:val="none" w:sz="0" w:space="0" w:color="auto"/>
          </w:divBdr>
        </w:div>
      </w:divsChild>
    </w:div>
    <w:div w:id="1559780537">
      <w:bodyDiv w:val="1"/>
      <w:marLeft w:val="0"/>
      <w:marRight w:val="0"/>
      <w:marTop w:val="0"/>
      <w:marBottom w:val="0"/>
      <w:divBdr>
        <w:top w:val="none" w:sz="0" w:space="0" w:color="auto"/>
        <w:left w:val="none" w:sz="0" w:space="0" w:color="auto"/>
        <w:bottom w:val="none" w:sz="0" w:space="0" w:color="auto"/>
        <w:right w:val="none" w:sz="0" w:space="0" w:color="auto"/>
      </w:divBdr>
    </w:div>
    <w:div w:id="1559897343">
      <w:bodyDiv w:val="1"/>
      <w:marLeft w:val="0"/>
      <w:marRight w:val="0"/>
      <w:marTop w:val="0"/>
      <w:marBottom w:val="0"/>
      <w:divBdr>
        <w:top w:val="none" w:sz="0" w:space="0" w:color="auto"/>
        <w:left w:val="none" w:sz="0" w:space="0" w:color="auto"/>
        <w:bottom w:val="none" w:sz="0" w:space="0" w:color="auto"/>
        <w:right w:val="none" w:sz="0" w:space="0" w:color="auto"/>
      </w:divBdr>
    </w:div>
    <w:div w:id="1559898062">
      <w:bodyDiv w:val="1"/>
      <w:marLeft w:val="0"/>
      <w:marRight w:val="0"/>
      <w:marTop w:val="0"/>
      <w:marBottom w:val="0"/>
      <w:divBdr>
        <w:top w:val="none" w:sz="0" w:space="0" w:color="auto"/>
        <w:left w:val="none" w:sz="0" w:space="0" w:color="auto"/>
        <w:bottom w:val="none" w:sz="0" w:space="0" w:color="auto"/>
        <w:right w:val="none" w:sz="0" w:space="0" w:color="auto"/>
      </w:divBdr>
      <w:divsChild>
        <w:div w:id="794711545">
          <w:marLeft w:val="0"/>
          <w:marRight w:val="0"/>
          <w:marTop w:val="0"/>
          <w:marBottom w:val="0"/>
          <w:divBdr>
            <w:top w:val="none" w:sz="0" w:space="0" w:color="auto"/>
            <w:left w:val="none" w:sz="0" w:space="0" w:color="auto"/>
            <w:bottom w:val="none" w:sz="0" w:space="0" w:color="auto"/>
            <w:right w:val="none" w:sz="0" w:space="0" w:color="auto"/>
          </w:divBdr>
        </w:div>
      </w:divsChild>
    </w:div>
    <w:div w:id="1560557897">
      <w:bodyDiv w:val="1"/>
      <w:marLeft w:val="0"/>
      <w:marRight w:val="0"/>
      <w:marTop w:val="0"/>
      <w:marBottom w:val="0"/>
      <w:divBdr>
        <w:top w:val="none" w:sz="0" w:space="0" w:color="auto"/>
        <w:left w:val="none" w:sz="0" w:space="0" w:color="auto"/>
        <w:bottom w:val="none" w:sz="0" w:space="0" w:color="auto"/>
        <w:right w:val="none" w:sz="0" w:space="0" w:color="auto"/>
      </w:divBdr>
    </w:div>
    <w:div w:id="1560632773">
      <w:bodyDiv w:val="1"/>
      <w:marLeft w:val="0"/>
      <w:marRight w:val="0"/>
      <w:marTop w:val="0"/>
      <w:marBottom w:val="0"/>
      <w:divBdr>
        <w:top w:val="none" w:sz="0" w:space="0" w:color="auto"/>
        <w:left w:val="none" w:sz="0" w:space="0" w:color="auto"/>
        <w:bottom w:val="none" w:sz="0" w:space="0" w:color="auto"/>
        <w:right w:val="none" w:sz="0" w:space="0" w:color="auto"/>
      </w:divBdr>
    </w:div>
    <w:div w:id="1560702923">
      <w:bodyDiv w:val="1"/>
      <w:marLeft w:val="0"/>
      <w:marRight w:val="0"/>
      <w:marTop w:val="0"/>
      <w:marBottom w:val="0"/>
      <w:divBdr>
        <w:top w:val="none" w:sz="0" w:space="0" w:color="auto"/>
        <w:left w:val="none" w:sz="0" w:space="0" w:color="auto"/>
        <w:bottom w:val="none" w:sz="0" w:space="0" w:color="auto"/>
        <w:right w:val="none" w:sz="0" w:space="0" w:color="auto"/>
      </w:divBdr>
    </w:div>
    <w:div w:id="1560894573">
      <w:bodyDiv w:val="1"/>
      <w:marLeft w:val="0"/>
      <w:marRight w:val="0"/>
      <w:marTop w:val="0"/>
      <w:marBottom w:val="0"/>
      <w:divBdr>
        <w:top w:val="none" w:sz="0" w:space="0" w:color="auto"/>
        <w:left w:val="none" w:sz="0" w:space="0" w:color="auto"/>
        <w:bottom w:val="none" w:sz="0" w:space="0" w:color="auto"/>
        <w:right w:val="none" w:sz="0" w:space="0" w:color="auto"/>
      </w:divBdr>
      <w:divsChild>
        <w:div w:id="108359807">
          <w:marLeft w:val="0"/>
          <w:marRight w:val="0"/>
          <w:marTop w:val="0"/>
          <w:marBottom w:val="0"/>
          <w:divBdr>
            <w:top w:val="none" w:sz="0" w:space="0" w:color="auto"/>
            <w:left w:val="none" w:sz="0" w:space="0" w:color="auto"/>
            <w:bottom w:val="none" w:sz="0" w:space="0" w:color="auto"/>
            <w:right w:val="none" w:sz="0" w:space="0" w:color="auto"/>
          </w:divBdr>
        </w:div>
      </w:divsChild>
    </w:div>
    <w:div w:id="1561018504">
      <w:bodyDiv w:val="1"/>
      <w:marLeft w:val="0"/>
      <w:marRight w:val="0"/>
      <w:marTop w:val="0"/>
      <w:marBottom w:val="0"/>
      <w:divBdr>
        <w:top w:val="none" w:sz="0" w:space="0" w:color="auto"/>
        <w:left w:val="none" w:sz="0" w:space="0" w:color="auto"/>
        <w:bottom w:val="none" w:sz="0" w:space="0" w:color="auto"/>
        <w:right w:val="none" w:sz="0" w:space="0" w:color="auto"/>
      </w:divBdr>
    </w:div>
    <w:div w:id="1561330317">
      <w:bodyDiv w:val="1"/>
      <w:marLeft w:val="0"/>
      <w:marRight w:val="0"/>
      <w:marTop w:val="0"/>
      <w:marBottom w:val="0"/>
      <w:divBdr>
        <w:top w:val="none" w:sz="0" w:space="0" w:color="auto"/>
        <w:left w:val="none" w:sz="0" w:space="0" w:color="auto"/>
        <w:bottom w:val="none" w:sz="0" w:space="0" w:color="auto"/>
        <w:right w:val="none" w:sz="0" w:space="0" w:color="auto"/>
      </w:divBdr>
      <w:divsChild>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6979">
      <w:bodyDiv w:val="1"/>
      <w:marLeft w:val="0"/>
      <w:marRight w:val="0"/>
      <w:marTop w:val="0"/>
      <w:marBottom w:val="0"/>
      <w:divBdr>
        <w:top w:val="none" w:sz="0" w:space="0" w:color="auto"/>
        <w:left w:val="none" w:sz="0" w:space="0" w:color="auto"/>
        <w:bottom w:val="none" w:sz="0" w:space="0" w:color="auto"/>
        <w:right w:val="none" w:sz="0" w:space="0" w:color="auto"/>
      </w:divBdr>
    </w:div>
    <w:div w:id="1561592759">
      <w:bodyDiv w:val="1"/>
      <w:marLeft w:val="0"/>
      <w:marRight w:val="0"/>
      <w:marTop w:val="0"/>
      <w:marBottom w:val="0"/>
      <w:divBdr>
        <w:top w:val="none" w:sz="0" w:space="0" w:color="auto"/>
        <w:left w:val="none" w:sz="0" w:space="0" w:color="auto"/>
        <w:bottom w:val="none" w:sz="0" w:space="0" w:color="auto"/>
        <w:right w:val="none" w:sz="0" w:space="0" w:color="auto"/>
      </w:divBdr>
      <w:divsChild>
        <w:div w:id="392002509">
          <w:marLeft w:val="0"/>
          <w:marRight w:val="0"/>
          <w:marTop w:val="0"/>
          <w:marBottom w:val="0"/>
          <w:divBdr>
            <w:top w:val="none" w:sz="0" w:space="0" w:color="auto"/>
            <w:left w:val="none" w:sz="0" w:space="0" w:color="auto"/>
            <w:bottom w:val="none" w:sz="0" w:space="0" w:color="auto"/>
            <w:right w:val="none" w:sz="0" w:space="0" w:color="auto"/>
          </w:divBdr>
        </w:div>
        <w:div w:id="409304742">
          <w:marLeft w:val="0"/>
          <w:marRight w:val="0"/>
          <w:marTop w:val="150"/>
          <w:marBottom w:val="150"/>
          <w:divBdr>
            <w:top w:val="single" w:sz="6" w:space="4" w:color="D7D7D7"/>
            <w:left w:val="none" w:sz="0" w:space="0" w:color="auto"/>
            <w:bottom w:val="single" w:sz="6" w:space="4" w:color="D7D7D7"/>
            <w:right w:val="none" w:sz="0" w:space="0" w:color="auto"/>
          </w:divBdr>
        </w:div>
        <w:div w:id="1331103293">
          <w:marLeft w:val="0"/>
          <w:marRight w:val="0"/>
          <w:marTop w:val="0"/>
          <w:marBottom w:val="0"/>
          <w:divBdr>
            <w:top w:val="none" w:sz="0" w:space="0" w:color="auto"/>
            <w:left w:val="none" w:sz="0" w:space="0" w:color="auto"/>
            <w:bottom w:val="none" w:sz="0" w:space="0" w:color="auto"/>
            <w:right w:val="none" w:sz="0" w:space="0" w:color="auto"/>
          </w:divBdr>
        </w:div>
      </w:divsChild>
    </w:div>
    <w:div w:id="1561674183">
      <w:bodyDiv w:val="1"/>
      <w:marLeft w:val="0"/>
      <w:marRight w:val="0"/>
      <w:marTop w:val="0"/>
      <w:marBottom w:val="0"/>
      <w:divBdr>
        <w:top w:val="none" w:sz="0" w:space="0" w:color="auto"/>
        <w:left w:val="none" w:sz="0" w:space="0" w:color="auto"/>
        <w:bottom w:val="none" w:sz="0" w:space="0" w:color="auto"/>
        <w:right w:val="none" w:sz="0" w:space="0" w:color="auto"/>
      </w:divBdr>
      <w:divsChild>
        <w:div w:id="60062380">
          <w:marLeft w:val="0"/>
          <w:marRight w:val="0"/>
          <w:marTop w:val="0"/>
          <w:marBottom w:val="300"/>
          <w:divBdr>
            <w:top w:val="none" w:sz="0" w:space="0" w:color="auto"/>
            <w:left w:val="none" w:sz="0" w:space="0" w:color="auto"/>
            <w:bottom w:val="none" w:sz="0" w:space="0" w:color="auto"/>
            <w:right w:val="none" w:sz="0" w:space="0" w:color="auto"/>
          </w:divBdr>
          <w:divsChild>
            <w:div w:id="1123114067">
              <w:marLeft w:val="0"/>
              <w:marRight w:val="0"/>
              <w:marTop w:val="0"/>
              <w:marBottom w:val="0"/>
              <w:divBdr>
                <w:top w:val="none" w:sz="0" w:space="0" w:color="auto"/>
                <w:left w:val="none" w:sz="0" w:space="0" w:color="auto"/>
                <w:bottom w:val="none" w:sz="0" w:space="0" w:color="auto"/>
                <w:right w:val="none" w:sz="0" w:space="0" w:color="auto"/>
              </w:divBdr>
              <w:divsChild>
                <w:div w:id="1715277733">
                  <w:marLeft w:val="0"/>
                  <w:marRight w:val="0"/>
                  <w:marTop w:val="0"/>
                  <w:marBottom w:val="0"/>
                  <w:divBdr>
                    <w:top w:val="none" w:sz="0" w:space="0" w:color="auto"/>
                    <w:left w:val="none" w:sz="0" w:space="0" w:color="auto"/>
                    <w:bottom w:val="none" w:sz="0" w:space="0" w:color="auto"/>
                    <w:right w:val="none" w:sz="0" w:space="0" w:color="auto"/>
                  </w:divBdr>
                  <w:divsChild>
                    <w:div w:id="1063988480">
                      <w:marLeft w:val="0"/>
                      <w:marRight w:val="0"/>
                      <w:marTop w:val="0"/>
                      <w:marBottom w:val="0"/>
                      <w:divBdr>
                        <w:top w:val="none" w:sz="0" w:space="0" w:color="auto"/>
                        <w:left w:val="none" w:sz="0" w:space="0" w:color="auto"/>
                        <w:bottom w:val="none" w:sz="0" w:space="0" w:color="auto"/>
                        <w:right w:val="none" w:sz="0" w:space="0" w:color="auto"/>
                      </w:divBdr>
                      <w:divsChild>
                        <w:div w:id="93745438">
                          <w:marLeft w:val="0"/>
                          <w:marRight w:val="0"/>
                          <w:marTop w:val="0"/>
                          <w:marBottom w:val="0"/>
                          <w:divBdr>
                            <w:top w:val="none" w:sz="0" w:space="0" w:color="auto"/>
                            <w:left w:val="none" w:sz="0" w:space="0" w:color="auto"/>
                            <w:bottom w:val="none" w:sz="0" w:space="0" w:color="auto"/>
                            <w:right w:val="none" w:sz="0" w:space="0" w:color="auto"/>
                          </w:divBdr>
                          <w:divsChild>
                            <w:div w:id="1401369677">
                              <w:marLeft w:val="0"/>
                              <w:marRight w:val="0"/>
                              <w:marTop w:val="0"/>
                              <w:marBottom w:val="0"/>
                              <w:divBdr>
                                <w:top w:val="none" w:sz="0" w:space="0" w:color="auto"/>
                                <w:left w:val="none" w:sz="0" w:space="0" w:color="auto"/>
                                <w:bottom w:val="none" w:sz="0" w:space="0" w:color="auto"/>
                                <w:right w:val="none" w:sz="0" w:space="0" w:color="auto"/>
                              </w:divBdr>
                              <w:divsChild>
                                <w:div w:id="1683975711">
                                  <w:marLeft w:val="0"/>
                                  <w:marRight w:val="0"/>
                                  <w:marTop w:val="0"/>
                                  <w:marBottom w:val="0"/>
                                  <w:divBdr>
                                    <w:top w:val="none" w:sz="0" w:space="0" w:color="auto"/>
                                    <w:left w:val="none" w:sz="0" w:space="0" w:color="auto"/>
                                    <w:bottom w:val="none" w:sz="0" w:space="0" w:color="auto"/>
                                    <w:right w:val="none" w:sz="0" w:space="0" w:color="auto"/>
                                  </w:divBdr>
                                  <w:divsChild>
                                    <w:div w:id="1423836810">
                                      <w:marLeft w:val="0"/>
                                      <w:marRight w:val="0"/>
                                      <w:marTop w:val="0"/>
                                      <w:marBottom w:val="0"/>
                                      <w:divBdr>
                                        <w:top w:val="none" w:sz="0" w:space="0" w:color="auto"/>
                                        <w:left w:val="none" w:sz="0" w:space="0" w:color="auto"/>
                                        <w:bottom w:val="none" w:sz="0" w:space="0" w:color="auto"/>
                                        <w:right w:val="none" w:sz="0" w:space="0" w:color="auto"/>
                                      </w:divBdr>
                                      <w:divsChild>
                                        <w:div w:id="1453522953">
                                          <w:marLeft w:val="0"/>
                                          <w:marRight w:val="0"/>
                                          <w:marTop w:val="0"/>
                                          <w:marBottom w:val="0"/>
                                          <w:divBdr>
                                            <w:top w:val="none" w:sz="0" w:space="0" w:color="auto"/>
                                            <w:left w:val="none" w:sz="0" w:space="0" w:color="auto"/>
                                            <w:bottom w:val="none" w:sz="0" w:space="0" w:color="auto"/>
                                            <w:right w:val="none" w:sz="0" w:space="0" w:color="auto"/>
                                          </w:divBdr>
                                          <w:divsChild>
                                            <w:div w:id="6295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384910398">
                                          <w:marLeft w:val="0"/>
                                          <w:marRight w:val="0"/>
                                          <w:marTop w:val="0"/>
                                          <w:marBottom w:val="0"/>
                                          <w:divBdr>
                                            <w:top w:val="none" w:sz="0" w:space="0" w:color="auto"/>
                                            <w:left w:val="none" w:sz="0" w:space="0" w:color="auto"/>
                                            <w:bottom w:val="none" w:sz="0" w:space="0" w:color="auto"/>
                                            <w:right w:val="none" w:sz="0" w:space="0" w:color="auto"/>
                                          </w:divBdr>
                                          <w:divsChild>
                                            <w:div w:id="1869491304">
                                              <w:marLeft w:val="0"/>
                                              <w:marRight w:val="0"/>
                                              <w:marTop w:val="0"/>
                                              <w:marBottom w:val="0"/>
                                              <w:divBdr>
                                                <w:top w:val="none" w:sz="0" w:space="0" w:color="auto"/>
                                                <w:left w:val="none" w:sz="0" w:space="0" w:color="auto"/>
                                                <w:bottom w:val="none" w:sz="0" w:space="0" w:color="auto"/>
                                                <w:right w:val="none" w:sz="0" w:space="0" w:color="auto"/>
                                              </w:divBdr>
                                            </w:div>
                                          </w:divsChild>
                                        </w:div>
                                        <w:div w:id="1709259940">
                                          <w:marLeft w:val="0"/>
                                          <w:marRight w:val="0"/>
                                          <w:marTop w:val="0"/>
                                          <w:marBottom w:val="0"/>
                                          <w:divBdr>
                                            <w:top w:val="none" w:sz="0" w:space="0" w:color="auto"/>
                                            <w:left w:val="none" w:sz="0" w:space="0" w:color="auto"/>
                                            <w:bottom w:val="none" w:sz="0" w:space="0" w:color="auto"/>
                                            <w:right w:val="none" w:sz="0" w:space="0" w:color="auto"/>
                                          </w:divBdr>
                                          <w:divsChild>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838740534">
                                                          <w:marLeft w:val="0"/>
                                                          <w:marRight w:val="0"/>
                                                          <w:marTop w:val="0"/>
                                                          <w:marBottom w:val="0"/>
                                                          <w:divBdr>
                                                            <w:top w:val="none" w:sz="0" w:space="0" w:color="auto"/>
                                                            <w:left w:val="none" w:sz="0" w:space="0" w:color="auto"/>
                                                            <w:bottom w:val="none" w:sz="0" w:space="0" w:color="auto"/>
                                                            <w:right w:val="none" w:sz="0" w:space="0" w:color="auto"/>
                                                          </w:divBdr>
                                                          <w:divsChild>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
                                                              </w:divsChild>
                                                            </w:div>
                                                            <w:div w:id="964118363">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sChild>
                                                            <w:div w:id="1294215179">
                                                              <w:marLeft w:val="0"/>
                                                              <w:marRight w:val="0"/>
                                                              <w:marTop w:val="0"/>
                                                              <w:marBottom w:val="0"/>
                                                              <w:divBdr>
                                                                <w:top w:val="none" w:sz="0" w:space="0" w:color="auto"/>
                                                                <w:left w:val="none" w:sz="0" w:space="0" w:color="auto"/>
                                                                <w:bottom w:val="none" w:sz="0" w:space="0" w:color="auto"/>
                                                                <w:right w:val="none" w:sz="0" w:space="0" w:color="auto"/>
                                                              </w:divBdr>
                                                            </w:div>
                                                          </w:divsChild>
                                                        </w:div>
                                                        <w:div w:id="1373189135">
                                                          <w:marLeft w:val="0"/>
                                                          <w:marRight w:val="0"/>
                                                          <w:marTop w:val="0"/>
                                                          <w:marBottom w:val="0"/>
                                                          <w:divBdr>
                                                            <w:top w:val="none" w:sz="0" w:space="0" w:color="auto"/>
                                                            <w:left w:val="none" w:sz="0" w:space="0" w:color="auto"/>
                                                            <w:bottom w:val="none" w:sz="0" w:space="0" w:color="auto"/>
                                                            <w:right w:val="none" w:sz="0" w:space="0" w:color="auto"/>
                                                          </w:divBdr>
                                                          <w:divsChild>
                                                            <w:div w:id="1641880977">
                                                              <w:marLeft w:val="0"/>
                                                              <w:marRight w:val="0"/>
                                                              <w:marTop w:val="0"/>
                                                              <w:marBottom w:val="0"/>
                                                              <w:divBdr>
                                                                <w:top w:val="none" w:sz="0" w:space="0" w:color="auto"/>
                                                                <w:left w:val="none" w:sz="0" w:space="0" w:color="auto"/>
                                                                <w:bottom w:val="none" w:sz="0" w:space="0" w:color="auto"/>
                                                                <w:right w:val="none" w:sz="0" w:space="0" w:color="auto"/>
                                                              </w:divBdr>
                                                            </w:div>
                                                          </w:divsChild>
                                                        </w:div>
                                                        <w:div w:id="1413160933">
                                                          <w:marLeft w:val="0"/>
                                                          <w:marRight w:val="0"/>
                                                          <w:marTop w:val="0"/>
                                                          <w:marBottom w:val="0"/>
                                                          <w:divBdr>
                                                            <w:top w:val="none" w:sz="0" w:space="0" w:color="auto"/>
                                                            <w:left w:val="none" w:sz="0" w:space="0" w:color="auto"/>
                                                            <w:bottom w:val="none" w:sz="0" w:space="0" w:color="auto"/>
                                                            <w:right w:val="none" w:sz="0" w:space="0" w:color="auto"/>
                                                          </w:divBdr>
                                                          <w:divsChild>
                                                            <w:div w:id="12375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0989181">
                          <w:marLeft w:val="0"/>
                          <w:marRight w:val="0"/>
                          <w:marTop w:val="0"/>
                          <w:marBottom w:val="0"/>
                          <w:divBdr>
                            <w:top w:val="none" w:sz="0" w:space="0" w:color="auto"/>
                            <w:left w:val="none" w:sz="0" w:space="0" w:color="auto"/>
                            <w:bottom w:val="none" w:sz="0" w:space="0" w:color="auto"/>
                            <w:right w:val="none" w:sz="0" w:space="0" w:color="auto"/>
                          </w:divBdr>
                          <w:divsChild>
                            <w:div w:id="1850027453">
                              <w:marLeft w:val="0"/>
                              <w:marRight w:val="0"/>
                              <w:marTop w:val="0"/>
                              <w:marBottom w:val="0"/>
                              <w:divBdr>
                                <w:top w:val="none" w:sz="0" w:space="0" w:color="auto"/>
                                <w:left w:val="none" w:sz="0" w:space="0" w:color="auto"/>
                                <w:bottom w:val="none" w:sz="0" w:space="0" w:color="auto"/>
                                <w:right w:val="none" w:sz="0" w:space="0" w:color="auto"/>
                              </w:divBdr>
                              <w:divsChild>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319308405">
                                          <w:marLeft w:val="0"/>
                                          <w:marRight w:val="0"/>
                                          <w:marTop w:val="0"/>
                                          <w:marBottom w:val="0"/>
                                          <w:divBdr>
                                            <w:top w:val="none" w:sz="0" w:space="0" w:color="auto"/>
                                            <w:left w:val="none" w:sz="0" w:space="0" w:color="auto"/>
                                            <w:bottom w:val="none" w:sz="0" w:space="0" w:color="auto"/>
                                            <w:right w:val="none" w:sz="0" w:space="0" w:color="auto"/>
                                          </w:divBdr>
                                          <w:divsChild>
                                            <w:div w:id="1236626160">
                                              <w:marLeft w:val="0"/>
                                              <w:marRight w:val="0"/>
                                              <w:marTop w:val="0"/>
                                              <w:marBottom w:val="0"/>
                                              <w:divBdr>
                                                <w:top w:val="none" w:sz="0" w:space="0" w:color="auto"/>
                                                <w:left w:val="none" w:sz="0" w:space="0" w:color="auto"/>
                                                <w:bottom w:val="none" w:sz="0" w:space="0" w:color="auto"/>
                                                <w:right w:val="none" w:sz="0" w:space="0" w:color="auto"/>
                                              </w:divBdr>
                                            </w:div>
                                          </w:divsChild>
                                        </w:div>
                                        <w:div w:id="819810808">
                                          <w:marLeft w:val="0"/>
                                          <w:marRight w:val="0"/>
                                          <w:marTop w:val="0"/>
                                          <w:marBottom w:val="0"/>
                                          <w:divBdr>
                                            <w:top w:val="none" w:sz="0" w:space="0" w:color="auto"/>
                                            <w:left w:val="none" w:sz="0" w:space="0" w:color="auto"/>
                                            <w:bottom w:val="none" w:sz="0" w:space="0" w:color="auto"/>
                                            <w:right w:val="none" w:sz="0" w:space="0" w:color="auto"/>
                                          </w:divBdr>
                                          <w:divsChild>
                                            <w:div w:id="16814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111019922">
              <w:marLeft w:val="0"/>
              <w:marRight w:val="0"/>
              <w:marTop w:val="0"/>
              <w:marBottom w:val="0"/>
              <w:divBdr>
                <w:top w:val="none" w:sz="0" w:space="0" w:color="auto"/>
                <w:left w:val="none" w:sz="0" w:space="0" w:color="auto"/>
                <w:bottom w:val="none" w:sz="0" w:space="0" w:color="auto"/>
                <w:right w:val="none" w:sz="0" w:space="0" w:color="auto"/>
              </w:divBdr>
              <w:divsChild>
                <w:div w:id="1634867739">
                  <w:marLeft w:val="0"/>
                  <w:marRight w:val="0"/>
                  <w:marTop w:val="0"/>
                  <w:marBottom w:val="0"/>
                  <w:divBdr>
                    <w:top w:val="none" w:sz="0" w:space="0" w:color="auto"/>
                    <w:left w:val="none" w:sz="0" w:space="0" w:color="auto"/>
                    <w:bottom w:val="none" w:sz="0" w:space="0" w:color="auto"/>
                    <w:right w:val="none" w:sz="0" w:space="0" w:color="auto"/>
                  </w:divBdr>
                </w:div>
                <w:div w:id="1798644835">
                  <w:marLeft w:val="0"/>
                  <w:marRight w:val="0"/>
                  <w:marTop w:val="0"/>
                  <w:marBottom w:val="0"/>
                  <w:divBdr>
                    <w:top w:val="none" w:sz="0" w:space="0" w:color="auto"/>
                    <w:left w:val="none" w:sz="0" w:space="0" w:color="auto"/>
                    <w:bottom w:val="none" w:sz="0" w:space="0" w:color="auto"/>
                    <w:right w:val="none" w:sz="0" w:space="0" w:color="auto"/>
                  </w:divBdr>
                  <w:divsChild>
                    <w:div w:id="25028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718406774">
                  <w:marLeft w:val="0"/>
                  <w:marRight w:val="0"/>
                  <w:marTop w:val="0"/>
                  <w:marBottom w:val="0"/>
                  <w:divBdr>
                    <w:top w:val="none" w:sz="0" w:space="0" w:color="auto"/>
                    <w:left w:val="none" w:sz="0" w:space="0" w:color="auto"/>
                    <w:bottom w:val="none" w:sz="0" w:space="0" w:color="auto"/>
                    <w:right w:val="none" w:sz="0" w:space="0" w:color="auto"/>
                  </w:divBdr>
                  <w:divsChild>
                    <w:div w:id="619336233">
                      <w:marLeft w:val="0"/>
                      <w:marRight w:val="0"/>
                      <w:marTop w:val="0"/>
                      <w:marBottom w:val="0"/>
                      <w:divBdr>
                        <w:top w:val="none" w:sz="0" w:space="0" w:color="auto"/>
                        <w:left w:val="none" w:sz="0" w:space="0" w:color="auto"/>
                        <w:bottom w:val="none" w:sz="0" w:space="0" w:color="auto"/>
                        <w:right w:val="none" w:sz="0" w:space="0" w:color="auto"/>
                      </w:divBdr>
                      <w:divsChild>
                        <w:div w:id="1654291849">
                          <w:marLeft w:val="0"/>
                          <w:marRight w:val="0"/>
                          <w:marTop w:val="0"/>
                          <w:marBottom w:val="0"/>
                          <w:divBdr>
                            <w:top w:val="none" w:sz="0" w:space="0" w:color="auto"/>
                            <w:left w:val="none" w:sz="0" w:space="0" w:color="auto"/>
                            <w:bottom w:val="none" w:sz="0" w:space="0" w:color="auto"/>
                            <w:right w:val="none" w:sz="0" w:space="0" w:color="auto"/>
                          </w:divBdr>
                        </w:div>
                      </w:divsChild>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sChild>
                        <w:div w:id="1183665526">
                          <w:marLeft w:val="0"/>
                          <w:marRight w:val="0"/>
                          <w:marTop w:val="0"/>
                          <w:marBottom w:val="0"/>
                          <w:divBdr>
                            <w:top w:val="none" w:sz="0" w:space="0" w:color="auto"/>
                            <w:left w:val="none" w:sz="0" w:space="0" w:color="auto"/>
                            <w:bottom w:val="none" w:sz="0" w:space="0" w:color="auto"/>
                            <w:right w:val="none" w:sz="0" w:space="0" w:color="auto"/>
                          </w:divBdr>
                        </w:div>
                      </w:divsChild>
                    </w:div>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 w:id="1741828617">
                      <w:marLeft w:val="0"/>
                      <w:marRight w:val="0"/>
                      <w:marTop w:val="0"/>
                      <w:marBottom w:val="0"/>
                      <w:divBdr>
                        <w:top w:val="none" w:sz="0" w:space="0" w:color="auto"/>
                        <w:left w:val="none" w:sz="0" w:space="0" w:color="auto"/>
                        <w:bottom w:val="none" w:sz="0" w:space="0" w:color="auto"/>
                        <w:right w:val="none" w:sz="0" w:space="0" w:color="auto"/>
                      </w:divBdr>
                      <w:divsChild>
                        <w:div w:id="13841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62512">
                  <w:marLeft w:val="0"/>
                  <w:marRight w:val="0"/>
                  <w:marTop w:val="0"/>
                  <w:marBottom w:val="0"/>
                  <w:divBdr>
                    <w:top w:val="none" w:sz="0" w:space="0" w:color="auto"/>
                    <w:left w:val="none" w:sz="0" w:space="0" w:color="auto"/>
                    <w:bottom w:val="none" w:sz="0" w:space="0" w:color="auto"/>
                    <w:right w:val="none" w:sz="0" w:space="0" w:color="auto"/>
                  </w:divBdr>
                </w:div>
              </w:divsChild>
            </w:div>
            <w:div w:id="1886333234">
              <w:marLeft w:val="0"/>
              <w:marRight w:val="0"/>
              <w:marTop w:val="0"/>
              <w:marBottom w:val="0"/>
              <w:divBdr>
                <w:top w:val="none" w:sz="0" w:space="0" w:color="auto"/>
                <w:left w:val="none" w:sz="0" w:space="0" w:color="auto"/>
                <w:bottom w:val="none" w:sz="0" w:space="0" w:color="auto"/>
                <w:right w:val="none" w:sz="0" w:space="0" w:color="auto"/>
              </w:divBdr>
              <w:divsChild>
                <w:div w:id="11241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63126">
      <w:bodyDiv w:val="1"/>
      <w:marLeft w:val="0"/>
      <w:marRight w:val="0"/>
      <w:marTop w:val="0"/>
      <w:marBottom w:val="0"/>
      <w:divBdr>
        <w:top w:val="none" w:sz="0" w:space="0" w:color="auto"/>
        <w:left w:val="none" w:sz="0" w:space="0" w:color="auto"/>
        <w:bottom w:val="none" w:sz="0" w:space="0" w:color="auto"/>
        <w:right w:val="none" w:sz="0" w:space="0" w:color="auto"/>
      </w:divBdr>
      <w:divsChild>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1494098915">
          <w:marLeft w:val="0"/>
          <w:marRight w:val="0"/>
          <w:marTop w:val="0"/>
          <w:marBottom w:val="0"/>
          <w:divBdr>
            <w:top w:val="none" w:sz="0" w:space="0" w:color="auto"/>
            <w:left w:val="none" w:sz="0" w:space="0" w:color="auto"/>
            <w:bottom w:val="none" w:sz="0" w:space="0" w:color="auto"/>
            <w:right w:val="none" w:sz="0" w:space="0" w:color="auto"/>
          </w:divBdr>
          <w:divsChild>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62600">
      <w:bodyDiv w:val="1"/>
      <w:marLeft w:val="0"/>
      <w:marRight w:val="0"/>
      <w:marTop w:val="0"/>
      <w:marBottom w:val="0"/>
      <w:divBdr>
        <w:top w:val="none" w:sz="0" w:space="0" w:color="auto"/>
        <w:left w:val="none" w:sz="0" w:space="0" w:color="auto"/>
        <w:bottom w:val="none" w:sz="0" w:space="0" w:color="auto"/>
        <w:right w:val="none" w:sz="0" w:space="0" w:color="auto"/>
      </w:divBdr>
    </w:div>
    <w:div w:id="1563908161">
      <w:bodyDiv w:val="1"/>
      <w:marLeft w:val="0"/>
      <w:marRight w:val="0"/>
      <w:marTop w:val="0"/>
      <w:marBottom w:val="0"/>
      <w:divBdr>
        <w:top w:val="none" w:sz="0" w:space="0" w:color="auto"/>
        <w:left w:val="none" w:sz="0" w:space="0" w:color="auto"/>
        <w:bottom w:val="none" w:sz="0" w:space="0" w:color="auto"/>
        <w:right w:val="none" w:sz="0" w:space="0" w:color="auto"/>
      </w:divBdr>
    </w:div>
    <w:div w:id="1564175772">
      <w:bodyDiv w:val="1"/>
      <w:marLeft w:val="0"/>
      <w:marRight w:val="0"/>
      <w:marTop w:val="0"/>
      <w:marBottom w:val="0"/>
      <w:divBdr>
        <w:top w:val="none" w:sz="0" w:space="0" w:color="auto"/>
        <w:left w:val="none" w:sz="0" w:space="0" w:color="auto"/>
        <w:bottom w:val="none" w:sz="0" w:space="0" w:color="auto"/>
        <w:right w:val="none" w:sz="0" w:space="0" w:color="auto"/>
      </w:divBdr>
    </w:div>
    <w:div w:id="1564368577">
      <w:bodyDiv w:val="1"/>
      <w:marLeft w:val="0"/>
      <w:marRight w:val="0"/>
      <w:marTop w:val="0"/>
      <w:marBottom w:val="0"/>
      <w:divBdr>
        <w:top w:val="none" w:sz="0" w:space="0" w:color="auto"/>
        <w:left w:val="none" w:sz="0" w:space="0" w:color="auto"/>
        <w:bottom w:val="none" w:sz="0" w:space="0" w:color="auto"/>
        <w:right w:val="none" w:sz="0" w:space="0" w:color="auto"/>
      </w:divBdr>
      <w:divsChild>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353726375">
                  <w:marLeft w:val="0"/>
                  <w:marRight w:val="0"/>
                  <w:marTop w:val="0"/>
                  <w:marBottom w:val="0"/>
                  <w:divBdr>
                    <w:top w:val="none" w:sz="0" w:space="0" w:color="auto"/>
                    <w:left w:val="none" w:sz="0" w:space="0" w:color="auto"/>
                    <w:bottom w:val="none" w:sz="0" w:space="0" w:color="auto"/>
                    <w:right w:val="none" w:sz="0" w:space="0" w:color="auto"/>
                  </w:divBdr>
                  <w:divsChild>
                    <w:div w:id="1173108308">
                      <w:marLeft w:val="0"/>
                      <w:marRight w:val="0"/>
                      <w:marTop w:val="0"/>
                      <w:marBottom w:val="0"/>
                      <w:divBdr>
                        <w:top w:val="none" w:sz="0" w:space="0" w:color="auto"/>
                        <w:left w:val="none" w:sz="0" w:space="0" w:color="auto"/>
                        <w:bottom w:val="none" w:sz="0" w:space="0" w:color="auto"/>
                        <w:right w:val="none" w:sz="0" w:space="0" w:color="auto"/>
                      </w:divBdr>
                      <w:divsChild>
                        <w:div w:id="1130174517">
                          <w:marLeft w:val="0"/>
                          <w:marRight w:val="0"/>
                          <w:marTop w:val="0"/>
                          <w:marBottom w:val="0"/>
                          <w:divBdr>
                            <w:top w:val="none" w:sz="0" w:space="0" w:color="auto"/>
                            <w:left w:val="none" w:sz="0" w:space="0" w:color="auto"/>
                            <w:bottom w:val="none" w:sz="0" w:space="0" w:color="auto"/>
                            <w:right w:val="none" w:sz="0" w:space="0" w:color="auto"/>
                          </w:divBdr>
                          <w:divsChild>
                            <w:div w:id="1468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1717">
                      <w:marLeft w:val="0"/>
                      <w:marRight w:val="0"/>
                      <w:marTop w:val="0"/>
                      <w:marBottom w:val="0"/>
                      <w:divBdr>
                        <w:top w:val="none" w:sz="0" w:space="0" w:color="auto"/>
                        <w:left w:val="none" w:sz="0" w:space="0" w:color="auto"/>
                        <w:bottom w:val="none" w:sz="0" w:space="0" w:color="auto"/>
                        <w:right w:val="none" w:sz="0" w:space="0" w:color="auto"/>
                      </w:divBdr>
                    </w:div>
                  </w:divsChild>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sChild>
                    <w:div w:id="1290211220">
                      <w:marLeft w:val="0"/>
                      <w:marRight w:val="0"/>
                      <w:marTop w:val="0"/>
                      <w:marBottom w:val="0"/>
                      <w:divBdr>
                        <w:top w:val="none" w:sz="0" w:space="0" w:color="auto"/>
                        <w:left w:val="none" w:sz="0" w:space="0" w:color="auto"/>
                        <w:bottom w:val="none" w:sz="0" w:space="0" w:color="auto"/>
                        <w:right w:val="none" w:sz="0" w:space="0" w:color="auto"/>
                      </w:divBdr>
                      <w:divsChild>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sChild>
                                    <w:div w:id="13837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 w:id="1406031549">
                      <w:marLeft w:val="0"/>
                      <w:marRight w:val="0"/>
                      <w:marTop w:val="0"/>
                      <w:marBottom w:val="0"/>
                      <w:divBdr>
                        <w:top w:val="none" w:sz="0" w:space="0" w:color="auto"/>
                        <w:left w:val="none" w:sz="0" w:space="0" w:color="auto"/>
                        <w:bottom w:val="none" w:sz="0" w:space="0" w:color="auto"/>
                        <w:right w:val="none" w:sz="0" w:space="0" w:color="auto"/>
                      </w:divBdr>
                      <w:divsChild>
                        <w:div w:id="912542220">
                          <w:marLeft w:val="0"/>
                          <w:marRight w:val="0"/>
                          <w:marTop w:val="0"/>
                          <w:marBottom w:val="0"/>
                          <w:divBdr>
                            <w:top w:val="none" w:sz="0" w:space="0" w:color="auto"/>
                            <w:left w:val="none" w:sz="0" w:space="0" w:color="auto"/>
                            <w:bottom w:val="none" w:sz="0" w:space="0" w:color="auto"/>
                            <w:right w:val="none" w:sz="0" w:space="0" w:color="auto"/>
                          </w:divBdr>
                          <w:divsChild>
                            <w:div w:id="118806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716998">
          <w:marLeft w:val="0"/>
          <w:marRight w:val="0"/>
          <w:marTop w:val="0"/>
          <w:marBottom w:val="0"/>
          <w:divBdr>
            <w:top w:val="none" w:sz="0" w:space="0" w:color="auto"/>
            <w:left w:val="none" w:sz="0" w:space="0" w:color="auto"/>
            <w:bottom w:val="none" w:sz="0" w:space="0" w:color="auto"/>
            <w:right w:val="none" w:sz="0" w:space="0" w:color="auto"/>
          </w:divBdr>
          <w:divsChild>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sChild>
                            <w:div w:id="1863208359">
                              <w:marLeft w:val="0"/>
                              <w:marRight w:val="0"/>
                              <w:marTop w:val="0"/>
                              <w:marBottom w:val="0"/>
                              <w:divBdr>
                                <w:top w:val="none" w:sz="0" w:space="0" w:color="auto"/>
                                <w:left w:val="none" w:sz="0" w:space="0" w:color="auto"/>
                                <w:bottom w:val="none" w:sz="0" w:space="0" w:color="auto"/>
                                <w:right w:val="none" w:sz="0" w:space="0" w:color="auto"/>
                              </w:divBdr>
                              <w:divsChild>
                                <w:div w:id="1623806284">
                                  <w:marLeft w:val="0"/>
                                  <w:marRight w:val="0"/>
                                  <w:marTop w:val="0"/>
                                  <w:marBottom w:val="0"/>
                                  <w:divBdr>
                                    <w:top w:val="none" w:sz="0" w:space="0" w:color="auto"/>
                                    <w:left w:val="none" w:sz="0" w:space="0" w:color="auto"/>
                                    <w:bottom w:val="none" w:sz="0" w:space="0" w:color="auto"/>
                                    <w:right w:val="none" w:sz="0" w:space="0" w:color="auto"/>
                                  </w:divBdr>
                                  <w:divsChild>
                                    <w:div w:id="4190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127767">
                  <w:marLeft w:val="0"/>
                  <w:marRight w:val="0"/>
                  <w:marTop w:val="0"/>
                  <w:marBottom w:val="0"/>
                  <w:divBdr>
                    <w:top w:val="none" w:sz="0" w:space="0" w:color="auto"/>
                    <w:left w:val="none" w:sz="0" w:space="0" w:color="auto"/>
                    <w:bottom w:val="none" w:sz="0" w:space="0" w:color="auto"/>
                    <w:right w:val="none" w:sz="0" w:space="0" w:color="auto"/>
                  </w:divBdr>
                  <w:divsChild>
                    <w:div w:id="367414213">
                      <w:marLeft w:val="0"/>
                      <w:marRight w:val="0"/>
                      <w:marTop w:val="0"/>
                      <w:marBottom w:val="0"/>
                      <w:divBdr>
                        <w:top w:val="none" w:sz="0" w:space="0" w:color="auto"/>
                        <w:left w:val="none" w:sz="0" w:space="0" w:color="auto"/>
                        <w:bottom w:val="none" w:sz="0" w:space="0" w:color="auto"/>
                        <w:right w:val="none" w:sz="0" w:space="0" w:color="auto"/>
                      </w:divBdr>
                      <w:divsChild>
                        <w:div w:id="1743478034">
                          <w:marLeft w:val="0"/>
                          <w:marRight w:val="0"/>
                          <w:marTop w:val="0"/>
                          <w:marBottom w:val="0"/>
                          <w:divBdr>
                            <w:top w:val="none" w:sz="0" w:space="0" w:color="auto"/>
                            <w:left w:val="none" w:sz="0" w:space="0" w:color="auto"/>
                            <w:bottom w:val="none" w:sz="0" w:space="0" w:color="auto"/>
                            <w:right w:val="none" w:sz="0" w:space="0" w:color="auto"/>
                          </w:divBdr>
                          <w:divsChild>
                            <w:div w:id="3651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8466">
                      <w:marLeft w:val="0"/>
                      <w:marRight w:val="0"/>
                      <w:marTop w:val="0"/>
                      <w:marBottom w:val="0"/>
                      <w:divBdr>
                        <w:top w:val="none" w:sz="0" w:space="0" w:color="auto"/>
                        <w:left w:val="none" w:sz="0" w:space="0" w:color="auto"/>
                        <w:bottom w:val="none" w:sz="0" w:space="0" w:color="auto"/>
                        <w:right w:val="none" w:sz="0" w:space="0" w:color="auto"/>
                      </w:divBdr>
                    </w:div>
                  </w:divsChild>
                </w:div>
                <w:div w:id="1501505509">
                  <w:marLeft w:val="0"/>
                  <w:marRight w:val="0"/>
                  <w:marTop w:val="0"/>
                  <w:marBottom w:val="0"/>
                  <w:divBdr>
                    <w:top w:val="none" w:sz="0" w:space="0" w:color="auto"/>
                    <w:left w:val="none" w:sz="0" w:space="0" w:color="auto"/>
                    <w:bottom w:val="none" w:sz="0" w:space="0" w:color="auto"/>
                    <w:right w:val="none" w:sz="0" w:space="0" w:color="auto"/>
                  </w:divBdr>
                  <w:divsChild>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344228">
          <w:marLeft w:val="0"/>
          <w:marRight w:val="0"/>
          <w:marTop w:val="0"/>
          <w:marBottom w:val="0"/>
          <w:divBdr>
            <w:top w:val="none" w:sz="0" w:space="0" w:color="auto"/>
            <w:left w:val="none" w:sz="0" w:space="0" w:color="auto"/>
            <w:bottom w:val="none" w:sz="0" w:space="0" w:color="auto"/>
            <w:right w:val="none" w:sz="0" w:space="0" w:color="auto"/>
          </w:divBdr>
          <w:divsChild>
            <w:div w:id="1695882344">
              <w:marLeft w:val="0"/>
              <w:marRight w:val="0"/>
              <w:marTop w:val="0"/>
              <w:marBottom w:val="0"/>
              <w:divBdr>
                <w:top w:val="none" w:sz="0" w:space="0" w:color="auto"/>
                <w:left w:val="none" w:sz="0" w:space="0" w:color="auto"/>
                <w:bottom w:val="single" w:sz="6" w:space="8" w:color="DDDDDD"/>
                <w:right w:val="none" w:sz="0" w:space="0" w:color="auto"/>
              </w:divBdr>
              <w:divsChild>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sChild>
                </w:div>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sChild>
                                    <w:div w:id="19071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292925">
                  <w:marLeft w:val="0"/>
                  <w:marRight w:val="0"/>
                  <w:marTop w:val="0"/>
                  <w:marBottom w:val="0"/>
                  <w:divBdr>
                    <w:top w:val="none" w:sz="0" w:space="0" w:color="auto"/>
                    <w:left w:val="none" w:sz="0" w:space="0" w:color="auto"/>
                    <w:bottom w:val="none" w:sz="0" w:space="0" w:color="auto"/>
                    <w:right w:val="none" w:sz="0" w:space="0" w:color="auto"/>
                  </w:divBdr>
                  <w:divsChild>
                    <w:div w:id="475031788">
                      <w:marLeft w:val="0"/>
                      <w:marRight w:val="0"/>
                      <w:marTop w:val="0"/>
                      <w:marBottom w:val="0"/>
                      <w:divBdr>
                        <w:top w:val="none" w:sz="0" w:space="0" w:color="auto"/>
                        <w:left w:val="none" w:sz="0" w:space="0" w:color="auto"/>
                        <w:bottom w:val="none" w:sz="0" w:space="0" w:color="auto"/>
                        <w:right w:val="none" w:sz="0" w:space="0" w:color="auto"/>
                      </w:divBdr>
                    </w:div>
                    <w:div w:id="567611794">
                      <w:marLeft w:val="0"/>
                      <w:marRight w:val="0"/>
                      <w:marTop w:val="0"/>
                      <w:marBottom w:val="0"/>
                      <w:divBdr>
                        <w:top w:val="none" w:sz="0" w:space="0" w:color="auto"/>
                        <w:left w:val="none" w:sz="0" w:space="0" w:color="auto"/>
                        <w:bottom w:val="none" w:sz="0" w:space="0" w:color="auto"/>
                        <w:right w:val="none" w:sz="0" w:space="0" w:color="auto"/>
                      </w:divBdr>
                      <w:divsChild>
                        <w:div w:id="1444495712">
                          <w:marLeft w:val="0"/>
                          <w:marRight w:val="0"/>
                          <w:marTop w:val="0"/>
                          <w:marBottom w:val="0"/>
                          <w:divBdr>
                            <w:top w:val="none" w:sz="0" w:space="0" w:color="auto"/>
                            <w:left w:val="none" w:sz="0" w:space="0" w:color="auto"/>
                            <w:bottom w:val="none" w:sz="0" w:space="0" w:color="auto"/>
                            <w:right w:val="none" w:sz="0" w:space="0" w:color="auto"/>
                          </w:divBdr>
                          <w:divsChild>
                            <w:div w:id="16138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618362">
          <w:marLeft w:val="0"/>
          <w:marRight w:val="0"/>
          <w:marTop w:val="0"/>
          <w:marBottom w:val="0"/>
          <w:divBdr>
            <w:top w:val="none" w:sz="0" w:space="0" w:color="auto"/>
            <w:left w:val="none" w:sz="0" w:space="0" w:color="auto"/>
            <w:bottom w:val="none" w:sz="0" w:space="0" w:color="auto"/>
            <w:right w:val="none" w:sz="0" w:space="0" w:color="auto"/>
          </w:divBdr>
          <w:divsChild>
            <w:div w:id="1655987225">
              <w:marLeft w:val="0"/>
              <w:marRight w:val="0"/>
              <w:marTop w:val="0"/>
              <w:marBottom w:val="0"/>
              <w:divBdr>
                <w:top w:val="none" w:sz="0" w:space="0" w:color="auto"/>
                <w:left w:val="none" w:sz="0" w:space="0" w:color="auto"/>
                <w:bottom w:val="single" w:sz="6" w:space="8" w:color="DDDDDD"/>
                <w:right w:val="none" w:sz="0" w:space="0" w:color="auto"/>
              </w:divBdr>
              <w:divsChild>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sChild>
                </w:div>
                <w:div w:id="1590000608">
                  <w:marLeft w:val="0"/>
                  <w:marRight w:val="0"/>
                  <w:marTop w:val="0"/>
                  <w:marBottom w:val="0"/>
                  <w:divBdr>
                    <w:top w:val="none" w:sz="0" w:space="0" w:color="auto"/>
                    <w:left w:val="none" w:sz="0" w:space="0" w:color="auto"/>
                    <w:bottom w:val="none" w:sz="0" w:space="0" w:color="auto"/>
                    <w:right w:val="none" w:sz="0" w:space="0" w:color="auto"/>
                  </w:divBdr>
                  <w:divsChild>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0061">
                  <w:marLeft w:val="0"/>
                  <w:marRight w:val="150"/>
                  <w:marTop w:val="45"/>
                  <w:marBottom w:val="75"/>
                  <w:divBdr>
                    <w:top w:val="none" w:sz="0" w:space="0" w:color="auto"/>
                    <w:left w:val="none" w:sz="0" w:space="0" w:color="auto"/>
                    <w:bottom w:val="none" w:sz="0" w:space="0" w:color="auto"/>
                    <w:right w:val="none" w:sz="0" w:space="0" w:color="auto"/>
                  </w:divBdr>
                  <w:divsChild>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sChild>
                                <w:div w:id="1351641966">
                                  <w:marLeft w:val="0"/>
                                  <w:marRight w:val="0"/>
                                  <w:marTop w:val="0"/>
                                  <w:marBottom w:val="0"/>
                                  <w:divBdr>
                                    <w:top w:val="none" w:sz="0" w:space="0" w:color="auto"/>
                                    <w:left w:val="none" w:sz="0" w:space="0" w:color="auto"/>
                                    <w:bottom w:val="none" w:sz="0" w:space="0" w:color="auto"/>
                                    <w:right w:val="none" w:sz="0" w:space="0" w:color="auto"/>
                                  </w:divBdr>
                                  <w:divsChild>
                                    <w:div w:id="1003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366322">
          <w:marLeft w:val="0"/>
          <w:marRight w:val="0"/>
          <w:marTop w:val="0"/>
          <w:marBottom w:val="0"/>
          <w:divBdr>
            <w:top w:val="none" w:sz="0" w:space="0" w:color="auto"/>
            <w:left w:val="none" w:sz="0" w:space="0" w:color="auto"/>
            <w:bottom w:val="none" w:sz="0" w:space="0" w:color="auto"/>
            <w:right w:val="none" w:sz="0" w:space="0" w:color="auto"/>
          </w:divBdr>
        </w:div>
      </w:divsChild>
    </w:div>
    <w:div w:id="1564483071">
      <w:bodyDiv w:val="1"/>
      <w:marLeft w:val="0"/>
      <w:marRight w:val="0"/>
      <w:marTop w:val="0"/>
      <w:marBottom w:val="0"/>
      <w:divBdr>
        <w:top w:val="none" w:sz="0" w:space="0" w:color="auto"/>
        <w:left w:val="none" w:sz="0" w:space="0" w:color="auto"/>
        <w:bottom w:val="none" w:sz="0" w:space="0" w:color="auto"/>
        <w:right w:val="none" w:sz="0" w:space="0" w:color="auto"/>
      </w:divBdr>
    </w:div>
    <w:div w:id="1564557467">
      <w:bodyDiv w:val="1"/>
      <w:marLeft w:val="0"/>
      <w:marRight w:val="0"/>
      <w:marTop w:val="0"/>
      <w:marBottom w:val="0"/>
      <w:divBdr>
        <w:top w:val="none" w:sz="0" w:space="0" w:color="auto"/>
        <w:left w:val="none" w:sz="0" w:space="0" w:color="auto"/>
        <w:bottom w:val="none" w:sz="0" w:space="0" w:color="auto"/>
        <w:right w:val="none" w:sz="0" w:space="0" w:color="auto"/>
      </w:divBdr>
      <w:divsChild>
        <w:div w:id="1100762080">
          <w:marLeft w:val="0"/>
          <w:marRight w:val="0"/>
          <w:marTop w:val="0"/>
          <w:marBottom w:val="0"/>
          <w:divBdr>
            <w:top w:val="none" w:sz="0" w:space="0" w:color="auto"/>
            <w:left w:val="none" w:sz="0" w:space="0" w:color="auto"/>
            <w:bottom w:val="none" w:sz="0" w:space="0" w:color="auto"/>
            <w:right w:val="none" w:sz="0" w:space="0" w:color="auto"/>
          </w:divBdr>
        </w:div>
      </w:divsChild>
    </w:div>
    <w:div w:id="1564752468">
      <w:bodyDiv w:val="1"/>
      <w:marLeft w:val="0"/>
      <w:marRight w:val="0"/>
      <w:marTop w:val="0"/>
      <w:marBottom w:val="0"/>
      <w:divBdr>
        <w:top w:val="none" w:sz="0" w:space="0" w:color="auto"/>
        <w:left w:val="none" w:sz="0" w:space="0" w:color="auto"/>
        <w:bottom w:val="none" w:sz="0" w:space="0" w:color="auto"/>
        <w:right w:val="none" w:sz="0" w:space="0" w:color="auto"/>
      </w:divBdr>
      <w:divsChild>
        <w:div w:id="285166864">
          <w:marLeft w:val="0"/>
          <w:marRight w:val="0"/>
          <w:marTop w:val="0"/>
          <w:marBottom w:val="0"/>
          <w:divBdr>
            <w:top w:val="none" w:sz="0" w:space="0" w:color="auto"/>
            <w:left w:val="none" w:sz="0" w:space="0" w:color="auto"/>
            <w:bottom w:val="none" w:sz="0" w:space="0" w:color="auto"/>
            <w:right w:val="none" w:sz="0" w:space="0" w:color="auto"/>
          </w:divBdr>
          <w:divsChild>
            <w:div w:id="1092968375">
              <w:marLeft w:val="0"/>
              <w:marRight w:val="0"/>
              <w:marTop w:val="0"/>
              <w:marBottom w:val="0"/>
              <w:divBdr>
                <w:top w:val="none" w:sz="0" w:space="0" w:color="auto"/>
                <w:left w:val="none" w:sz="0" w:space="0" w:color="auto"/>
                <w:bottom w:val="none" w:sz="0" w:space="0" w:color="auto"/>
                <w:right w:val="none" w:sz="0" w:space="0" w:color="auto"/>
              </w:divBdr>
              <w:divsChild>
                <w:div w:id="194603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533970">
          <w:marLeft w:val="0"/>
          <w:marRight w:val="0"/>
          <w:marTop w:val="0"/>
          <w:marBottom w:val="0"/>
          <w:divBdr>
            <w:top w:val="none" w:sz="0" w:space="0" w:color="auto"/>
            <w:left w:val="none" w:sz="0" w:space="0" w:color="auto"/>
            <w:bottom w:val="none" w:sz="0" w:space="0" w:color="auto"/>
            <w:right w:val="none" w:sz="0" w:space="0" w:color="auto"/>
          </w:divBdr>
          <w:divsChild>
            <w:div w:id="417099443">
              <w:marLeft w:val="0"/>
              <w:marRight w:val="0"/>
              <w:marTop w:val="0"/>
              <w:marBottom w:val="0"/>
              <w:divBdr>
                <w:top w:val="none" w:sz="0" w:space="0" w:color="auto"/>
                <w:left w:val="none" w:sz="0" w:space="0" w:color="auto"/>
                <w:bottom w:val="none" w:sz="0" w:space="0" w:color="auto"/>
                <w:right w:val="none" w:sz="0" w:space="0" w:color="auto"/>
              </w:divBdr>
              <w:divsChild>
                <w:div w:id="1004822889">
                  <w:marLeft w:val="0"/>
                  <w:marRight w:val="0"/>
                  <w:marTop w:val="0"/>
                  <w:marBottom w:val="0"/>
                  <w:divBdr>
                    <w:top w:val="none" w:sz="0" w:space="0" w:color="auto"/>
                    <w:left w:val="none" w:sz="0" w:space="0" w:color="auto"/>
                    <w:bottom w:val="none" w:sz="0" w:space="0" w:color="auto"/>
                    <w:right w:val="none" w:sz="0" w:space="0" w:color="auto"/>
                  </w:divBdr>
                  <w:divsChild>
                    <w:div w:id="875847254">
                      <w:marLeft w:val="0"/>
                      <w:marRight w:val="0"/>
                      <w:marTop w:val="0"/>
                      <w:marBottom w:val="0"/>
                      <w:divBdr>
                        <w:top w:val="none" w:sz="0" w:space="0" w:color="auto"/>
                        <w:left w:val="none" w:sz="0" w:space="0" w:color="auto"/>
                        <w:bottom w:val="none" w:sz="0" w:space="0" w:color="auto"/>
                        <w:right w:val="none" w:sz="0" w:space="0" w:color="auto"/>
                      </w:divBdr>
                      <w:divsChild>
                        <w:div w:id="1904699">
                          <w:marLeft w:val="0"/>
                          <w:marRight w:val="0"/>
                          <w:marTop w:val="0"/>
                          <w:marBottom w:val="0"/>
                          <w:divBdr>
                            <w:top w:val="none" w:sz="0" w:space="0" w:color="auto"/>
                            <w:left w:val="none" w:sz="0" w:space="0" w:color="auto"/>
                            <w:bottom w:val="none" w:sz="0" w:space="0" w:color="auto"/>
                            <w:right w:val="none" w:sz="0" w:space="0" w:color="auto"/>
                          </w:divBdr>
                          <w:divsChild>
                            <w:div w:id="147478121">
                              <w:marLeft w:val="0"/>
                              <w:marRight w:val="0"/>
                              <w:marTop w:val="0"/>
                              <w:marBottom w:val="0"/>
                              <w:divBdr>
                                <w:top w:val="none" w:sz="0" w:space="0" w:color="auto"/>
                                <w:left w:val="none" w:sz="0" w:space="0" w:color="auto"/>
                                <w:bottom w:val="none" w:sz="0" w:space="0" w:color="auto"/>
                                <w:right w:val="none" w:sz="0" w:space="0" w:color="auto"/>
                              </w:divBdr>
                            </w:div>
                            <w:div w:id="32725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215443">
      <w:bodyDiv w:val="1"/>
      <w:marLeft w:val="0"/>
      <w:marRight w:val="0"/>
      <w:marTop w:val="0"/>
      <w:marBottom w:val="0"/>
      <w:divBdr>
        <w:top w:val="none" w:sz="0" w:space="0" w:color="auto"/>
        <w:left w:val="none" w:sz="0" w:space="0" w:color="auto"/>
        <w:bottom w:val="none" w:sz="0" w:space="0" w:color="auto"/>
        <w:right w:val="none" w:sz="0" w:space="0" w:color="auto"/>
      </w:divBdr>
    </w:div>
    <w:div w:id="1565413538">
      <w:bodyDiv w:val="1"/>
      <w:marLeft w:val="0"/>
      <w:marRight w:val="0"/>
      <w:marTop w:val="0"/>
      <w:marBottom w:val="0"/>
      <w:divBdr>
        <w:top w:val="none" w:sz="0" w:space="0" w:color="auto"/>
        <w:left w:val="none" w:sz="0" w:space="0" w:color="auto"/>
        <w:bottom w:val="none" w:sz="0" w:space="0" w:color="auto"/>
        <w:right w:val="none" w:sz="0" w:space="0" w:color="auto"/>
      </w:divBdr>
    </w:div>
    <w:div w:id="1565413920">
      <w:bodyDiv w:val="1"/>
      <w:marLeft w:val="0"/>
      <w:marRight w:val="0"/>
      <w:marTop w:val="0"/>
      <w:marBottom w:val="0"/>
      <w:divBdr>
        <w:top w:val="none" w:sz="0" w:space="0" w:color="auto"/>
        <w:left w:val="none" w:sz="0" w:space="0" w:color="auto"/>
        <w:bottom w:val="none" w:sz="0" w:space="0" w:color="auto"/>
        <w:right w:val="none" w:sz="0" w:space="0" w:color="auto"/>
      </w:divBdr>
      <w:divsChild>
        <w:div w:id="221672579">
          <w:marLeft w:val="0"/>
          <w:marRight w:val="0"/>
          <w:marTop w:val="0"/>
          <w:marBottom w:val="0"/>
          <w:divBdr>
            <w:top w:val="none" w:sz="0" w:space="0" w:color="auto"/>
            <w:left w:val="none" w:sz="0" w:space="0" w:color="auto"/>
            <w:bottom w:val="none" w:sz="0" w:space="0" w:color="auto"/>
            <w:right w:val="none" w:sz="0" w:space="0" w:color="auto"/>
          </w:divBdr>
        </w:div>
      </w:divsChild>
    </w:div>
    <w:div w:id="1565676825">
      <w:bodyDiv w:val="1"/>
      <w:marLeft w:val="0"/>
      <w:marRight w:val="0"/>
      <w:marTop w:val="0"/>
      <w:marBottom w:val="0"/>
      <w:divBdr>
        <w:top w:val="none" w:sz="0" w:space="0" w:color="auto"/>
        <w:left w:val="none" w:sz="0" w:space="0" w:color="auto"/>
        <w:bottom w:val="none" w:sz="0" w:space="0" w:color="auto"/>
        <w:right w:val="none" w:sz="0" w:space="0" w:color="auto"/>
      </w:divBdr>
      <w:divsChild>
        <w:div w:id="1427773371">
          <w:marLeft w:val="0"/>
          <w:marRight w:val="0"/>
          <w:marTop w:val="0"/>
          <w:marBottom w:val="0"/>
          <w:divBdr>
            <w:top w:val="none" w:sz="0" w:space="0" w:color="auto"/>
            <w:left w:val="none" w:sz="0" w:space="0" w:color="auto"/>
            <w:bottom w:val="none" w:sz="0" w:space="0" w:color="auto"/>
            <w:right w:val="none" w:sz="0" w:space="0" w:color="auto"/>
          </w:divBdr>
        </w:div>
      </w:divsChild>
    </w:div>
    <w:div w:id="1565752530">
      <w:bodyDiv w:val="1"/>
      <w:marLeft w:val="0"/>
      <w:marRight w:val="0"/>
      <w:marTop w:val="0"/>
      <w:marBottom w:val="0"/>
      <w:divBdr>
        <w:top w:val="none" w:sz="0" w:space="0" w:color="auto"/>
        <w:left w:val="none" w:sz="0" w:space="0" w:color="auto"/>
        <w:bottom w:val="none" w:sz="0" w:space="0" w:color="auto"/>
        <w:right w:val="none" w:sz="0" w:space="0" w:color="auto"/>
      </w:divBdr>
      <w:divsChild>
        <w:div w:id="264382883">
          <w:marLeft w:val="0"/>
          <w:marRight w:val="0"/>
          <w:marTop w:val="0"/>
          <w:marBottom w:val="0"/>
          <w:divBdr>
            <w:top w:val="none" w:sz="0" w:space="0" w:color="auto"/>
            <w:left w:val="none" w:sz="0" w:space="0" w:color="auto"/>
            <w:bottom w:val="none" w:sz="0" w:space="0" w:color="auto"/>
            <w:right w:val="none" w:sz="0" w:space="0" w:color="auto"/>
          </w:divBdr>
        </w:div>
      </w:divsChild>
    </w:div>
    <w:div w:id="1566185199">
      <w:bodyDiv w:val="1"/>
      <w:marLeft w:val="0"/>
      <w:marRight w:val="0"/>
      <w:marTop w:val="0"/>
      <w:marBottom w:val="0"/>
      <w:divBdr>
        <w:top w:val="none" w:sz="0" w:space="0" w:color="auto"/>
        <w:left w:val="none" w:sz="0" w:space="0" w:color="auto"/>
        <w:bottom w:val="none" w:sz="0" w:space="0" w:color="auto"/>
        <w:right w:val="none" w:sz="0" w:space="0" w:color="auto"/>
      </w:divBdr>
    </w:div>
    <w:div w:id="1566334578">
      <w:bodyDiv w:val="1"/>
      <w:marLeft w:val="0"/>
      <w:marRight w:val="0"/>
      <w:marTop w:val="0"/>
      <w:marBottom w:val="0"/>
      <w:divBdr>
        <w:top w:val="none" w:sz="0" w:space="0" w:color="auto"/>
        <w:left w:val="none" w:sz="0" w:space="0" w:color="auto"/>
        <w:bottom w:val="none" w:sz="0" w:space="0" w:color="auto"/>
        <w:right w:val="none" w:sz="0" w:space="0" w:color="auto"/>
      </w:divBdr>
    </w:div>
    <w:div w:id="1566380405">
      <w:bodyDiv w:val="1"/>
      <w:marLeft w:val="0"/>
      <w:marRight w:val="0"/>
      <w:marTop w:val="0"/>
      <w:marBottom w:val="0"/>
      <w:divBdr>
        <w:top w:val="none" w:sz="0" w:space="0" w:color="auto"/>
        <w:left w:val="none" w:sz="0" w:space="0" w:color="auto"/>
        <w:bottom w:val="none" w:sz="0" w:space="0" w:color="auto"/>
        <w:right w:val="none" w:sz="0" w:space="0" w:color="auto"/>
      </w:divBdr>
      <w:divsChild>
        <w:div w:id="1278951255">
          <w:marLeft w:val="0"/>
          <w:marRight w:val="0"/>
          <w:marTop w:val="0"/>
          <w:marBottom w:val="0"/>
          <w:divBdr>
            <w:top w:val="none" w:sz="0" w:space="0" w:color="auto"/>
            <w:left w:val="none" w:sz="0" w:space="0" w:color="auto"/>
            <w:bottom w:val="none" w:sz="0" w:space="0" w:color="auto"/>
            <w:right w:val="none" w:sz="0" w:space="0" w:color="auto"/>
          </w:divBdr>
        </w:div>
        <w:div w:id="67775369">
          <w:marLeft w:val="0"/>
          <w:marRight w:val="0"/>
          <w:marTop w:val="150"/>
          <w:marBottom w:val="150"/>
          <w:divBdr>
            <w:top w:val="single" w:sz="6" w:space="4" w:color="D7D7D7"/>
            <w:left w:val="none" w:sz="0" w:space="0" w:color="auto"/>
            <w:bottom w:val="single" w:sz="6" w:space="4" w:color="D7D7D7"/>
            <w:right w:val="none" w:sz="0" w:space="0" w:color="auto"/>
          </w:divBdr>
        </w:div>
        <w:div w:id="1240361233">
          <w:marLeft w:val="0"/>
          <w:marRight w:val="0"/>
          <w:marTop w:val="0"/>
          <w:marBottom w:val="0"/>
          <w:divBdr>
            <w:top w:val="none" w:sz="0" w:space="0" w:color="auto"/>
            <w:left w:val="none" w:sz="0" w:space="0" w:color="auto"/>
            <w:bottom w:val="none" w:sz="0" w:space="0" w:color="auto"/>
            <w:right w:val="none" w:sz="0" w:space="0" w:color="auto"/>
          </w:divBdr>
        </w:div>
      </w:divsChild>
    </w:div>
    <w:div w:id="1566404969">
      <w:bodyDiv w:val="1"/>
      <w:marLeft w:val="0"/>
      <w:marRight w:val="0"/>
      <w:marTop w:val="0"/>
      <w:marBottom w:val="0"/>
      <w:divBdr>
        <w:top w:val="none" w:sz="0" w:space="0" w:color="auto"/>
        <w:left w:val="none" w:sz="0" w:space="0" w:color="auto"/>
        <w:bottom w:val="none" w:sz="0" w:space="0" w:color="auto"/>
        <w:right w:val="none" w:sz="0" w:space="0" w:color="auto"/>
      </w:divBdr>
    </w:div>
    <w:div w:id="1566914144">
      <w:bodyDiv w:val="1"/>
      <w:marLeft w:val="0"/>
      <w:marRight w:val="0"/>
      <w:marTop w:val="0"/>
      <w:marBottom w:val="0"/>
      <w:divBdr>
        <w:top w:val="none" w:sz="0" w:space="0" w:color="auto"/>
        <w:left w:val="none" w:sz="0" w:space="0" w:color="auto"/>
        <w:bottom w:val="none" w:sz="0" w:space="0" w:color="auto"/>
        <w:right w:val="none" w:sz="0" w:space="0" w:color="auto"/>
      </w:divBdr>
      <w:divsChild>
        <w:div w:id="829098503">
          <w:marLeft w:val="0"/>
          <w:marRight w:val="0"/>
          <w:marTop w:val="0"/>
          <w:marBottom w:val="0"/>
          <w:divBdr>
            <w:top w:val="none" w:sz="0" w:space="0" w:color="auto"/>
            <w:left w:val="none" w:sz="0" w:space="0" w:color="auto"/>
            <w:bottom w:val="none" w:sz="0" w:space="0" w:color="auto"/>
            <w:right w:val="none" w:sz="0" w:space="0" w:color="auto"/>
          </w:divBdr>
        </w:div>
        <w:div w:id="1196653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67033535">
      <w:bodyDiv w:val="1"/>
      <w:marLeft w:val="0"/>
      <w:marRight w:val="0"/>
      <w:marTop w:val="0"/>
      <w:marBottom w:val="0"/>
      <w:divBdr>
        <w:top w:val="none" w:sz="0" w:space="0" w:color="auto"/>
        <w:left w:val="none" w:sz="0" w:space="0" w:color="auto"/>
        <w:bottom w:val="none" w:sz="0" w:space="0" w:color="auto"/>
        <w:right w:val="none" w:sz="0" w:space="0" w:color="auto"/>
      </w:divBdr>
      <w:divsChild>
        <w:div w:id="405886864">
          <w:marLeft w:val="0"/>
          <w:marRight w:val="0"/>
          <w:marTop w:val="0"/>
          <w:marBottom w:val="0"/>
          <w:divBdr>
            <w:top w:val="none" w:sz="0" w:space="0" w:color="auto"/>
            <w:left w:val="none" w:sz="0" w:space="0" w:color="auto"/>
            <w:bottom w:val="none" w:sz="0" w:space="0" w:color="auto"/>
            <w:right w:val="none" w:sz="0" w:space="0" w:color="auto"/>
          </w:divBdr>
        </w:div>
      </w:divsChild>
    </w:div>
    <w:div w:id="1567183184">
      <w:bodyDiv w:val="1"/>
      <w:marLeft w:val="0"/>
      <w:marRight w:val="0"/>
      <w:marTop w:val="0"/>
      <w:marBottom w:val="0"/>
      <w:divBdr>
        <w:top w:val="none" w:sz="0" w:space="0" w:color="auto"/>
        <w:left w:val="none" w:sz="0" w:space="0" w:color="auto"/>
        <w:bottom w:val="none" w:sz="0" w:space="0" w:color="auto"/>
        <w:right w:val="none" w:sz="0" w:space="0" w:color="auto"/>
      </w:divBdr>
    </w:div>
    <w:div w:id="1567641729">
      <w:bodyDiv w:val="1"/>
      <w:marLeft w:val="0"/>
      <w:marRight w:val="0"/>
      <w:marTop w:val="0"/>
      <w:marBottom w:val="0"/>
      <w:divBdr>
        <w:top w:val="none" w:sz="0" w:space="0" w:color="auto"/>
        <w:left w:val="none" w:sz="0" w:space="0" w:color="auto"/>
        <w:bottom w:val="none" w:sz="0" w:space="0" w:color="auto"/>
        <w:right w:val="none" w:sz="0" w:space="0" w:color="auto"/>
      </w:divBdr>
      <w:divsChild>
        <w:div w:id="328020464">
          <w:marLeft w:val="0"/>
          <w:marRight w:val="0"/>
          <w:marTop w:val="0"/>
          <w:marBottom w:val="0"/>
          <w:divBdr>
            <w:top w:val="none" w:sz="0" w:space="0" w:color="auto"/>
            <w:left w:val="none" w:sz="0" w:space="0" w:color="auto"/>
            <w:bottom w:val="none" w:sz="0" w:space="0" w:color="auto"/>
            <w:right w:val="none" w:sz="0" w:space="0" w:color="auto"/>
          </w:divBdr>
        </w:div>
      </w:divsChild>
    </w:div>
    <w:div w:id="1567718832">
      <w:bodyDiv w:val="1"/>
      <w:marLeft w:val="0"/>
      <w:marRight w:val="0"/>
      <w:marTop w:val="0"/>
      <w:marBottom w:val="0"/>
      <w:divBdr>
        <w:top w:val="none" w:sz="0" w:space="0" w:color="auto"/>
        <w:left w:val="none" w:sz="0" w:space="0" w:color="auto"/>
        <w:bottom w:val="none" w:sz="0" w:space="0" w:color="auto"/>
        <w:right w:val="none" w:sz="0" w:space="0" w:color="auto"/>
      </w:divBdr>
      <w:divsChild>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sChild>
                <w:div w:id="141728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3180">
          <w:marLeft w:val="0"/>
          <w:marRight w:val="0"/>
          <w:marTop w:val="0"/>
          <w:marBottom w:val="0"/>
          <w:divBdr>
            <w:top w:val="none" w:sz="0" w:space="0" w:color="auto"/>
            <w:left w:val="none" w:sz="0" w:space="0" w:color="auto"/>
            <w:bottom w:val="none" w:sz="0" w:space="0" w:color="auto"/>
            <w:right w:val="none" w:sz="0" w:space="0" w:color="auto"/>
          </w:divBdr>
        </w:div>
      </w:divsChild>
    </w:div>
    <w:div w:id="1568374643">
      <w:bodyDiv w:val="1"/>
      <w:marLeft w:val="0"/>
      <w:marRight w:val="0"/>
      <w:marTop w:val="0"/>
      <w:marBottom w:val="0"/>
      <w:divBdr>
        <w:top w:val="none" w:sz="0" w:space="0" w:color="auto"/>
        <w:left w:val="none" w:sz="0" w:space="0" w:color="auto"/>
        <w:bottom w:val="none" w:sz="0" w:space="0" w:color="auto"/>
        <w:right w:val="none" w:sz="0" w:space="0" w:color="auto"/>
      </w:divBdr>
    </w:div>
    <w:div w:id="1568684563">
      <w:bodyDiv w:val="1"/>
      <w:marLeft w:val="0"/>
      <w:marRight w:val="0"/>
      <w:marTop w:val="0"/>
      <w:marBottom w:val="0"/>
      <w:divBdr>
        <w:top w:val="none" w:sz="0" w:space="0" w:color="auto"/>
        <w:left w:val="none" w:sz="0" w:space="0" w:color="auto"/>
        <w:bottom w:val="none" w:sz="0" w:space="0" w:color="auto"/>
        <w:right w:val="none" w:sz="0" w:space="0" w:color="auto"/>
      </w:divBdr>
      <w:divsChild>
        <w:div w:id="825173389">
          <w:marLeft w:val="0"/>
          <w:marRight w:val="0"/>
          <w:marTop w:val="0"/>
          <w:marBottom w:val="0"/>
          <w:divBdr>
            <w:top w:val="none" w:sz="0" w:space="0" w:color="auto"/>
            <w:left w:val="none" w:sz="0" w:space="0" w:color="auto"/>
            <w:bottom w:val="none" w:sz="0" w:space="0" w:color="auto"/>
            <w:right w:val="none" w:sz="0" w:space="0" w:color="auto"/>
          </w:divBdr>
          <w:divsChild>
            <w:div w:id="1795370989">
              <w:marLeft w:val="0"/>
              <w:marRight w:val="0"/>
              <w:marTop w:val="0"/>
              <w:marBottom w:val="0"/>
              <w:divBdr>
                <w:top w:val="none" w:sz="0" w:space="0" w:color="auto"/>
                <w:left w:val="none" w:sz="0" w:space="0" w:color="auto"/>
                <w:bottom w:val="none" w:sz="0" w:space="0" w:color="auto"/>
                <w:right w:val="none" w:sz="0" w:space="0" w:color="auto"/>
              </w:divBdr>
              <w:divsChild>
                <w:div w:id="16104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06818">
          <w:marLeft w:val="0"/>
          <w:marRight w:val="0"/>
          <w:marTop w:val="0"/>
          <w:marBottom w:val="0"/>
          <w:divBdr>
            <w:top w:val="none" w:sz="0" w:space="0" w:color="auto"/>
            <w:left w:val="none" w:sz="0" w:space="0" w:color="auto"/>
            <w:bottom w:val="none" w:sz="0" w:space="0" w:color="auto"/>
            <w:right w:val="none" w:sz="0" w:space="0" w:color="auto"/>
          </w:divBdr>
          <w:divsChild>
            <w:div w:id="1547136370">
              <w:marLeft w:val="0"/>
              <w:marRight w:val="0"/>
              <w:marTop w:val="0"/>
              <w:marBottom w:val="0"/>
              <w:divBdr>
                <w:top w:val="none" w:sz="0" w:space="0" w:color="auto"/>
                <w:left w:val="none" w:sz="0" w:space="0" w:color="auto"/>
                <w:bottom w:val="none" w:sz="0" w:space="0" w:color="auto"/>
                <w:right w:val="none" w:sz="0" w:space="0" w:color="auto"/>
              </w:divBdr>
              <w:divsChild>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955637">
          <w:marLeft w:val="0"/>
          <w:marRight w:val="0"/>
          <w:marTop w:val="0"/>
          <w:marBottom w:val="0"/>
          <w:divBdr>
            <w:top w:val="none" w:sz="0" w:space="0" w:color="auto"/>
            <w:left w:val="none" w:sz="0" w:space="0" w:color="auto"/>
            <w:bottom w:val="none" w:sz="0" w:space="0" w:color="auto"/>
            <w:right w:val="none" w:sz="0" w:space="0" w:color="auto"/>
          </w:divBdr>
          <w:divsChild>
            <w:div w:id="65695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958893">
      <w:bodyDiv w:val="1"/>
      <w:marLeft w:val="0"/>
      <w:marRight w:val="0"/>
      <w:marTop w:val="0"/>
      <w:marBottom w:val="0"/>
      <w:divBdr>
        <w:top w:val="none" w:sz="0" w:space="0" w:color="auto"/>
        <w:left w:val="none" w:sz="0" w:space="0" w:color="auto"/>
        <w:bottom w:val="none" w:sz="0" w:space="0" w:color="auto"/>
        <w:right w:val="none" w:sz="0" w:space="0" w:color="auto"/>
      </w:divBdr>
      <w:divsChild>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789741133">
          <w:marLeft w:val="0"/>
          <w:marRight w:val="0"/>
          <w:marTop w:val="0"/>
          <w:marBottom w:val="0"/>
          <w:divBdr>
            <w:top w:val="none" w:sz="0" w:space="0" w:color="auto"/>
            <w:left w:val="none" w:sz="0" w:space="0" w:color="auto"/>
            <w:bottom w:val="none" w:sz="0" w:space="0" w:color="auto"/>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sChild>
    </w:div>
    <w:div w:id="1569144084">
      <w:bodyDiv w:val="1"/>
      <w:marLeft w:val="0"/>
      <w:marRight w:val="0"/>
      <w:marTop w:val="0"/>
      <w:marBottom w:val="0"/>
      <w:divBdr>
        <w:top w:val="none" w:sz="0" w:space="0" w:color="auto"/>
        <w:left w:val="none" w:sz="0" w:space="0" w:color="auto"/>
        <w:bottom w:val="none" w:sz="0" w:space="0" w:color="auto"/>
        <w:right w:val="none" w:sz="0" w:space="0" w:color="auto"/>
      </w:divBdr>
    </w:div>
    <w:div w:id="1569614593">
      <w:bodyDiv w:val="1"/>
      <w:marLeft w:val="0"/>
      <w:marRight w:val="0"/>
      <w:marTop w:val="0"/>
      <w:marBottom w:val="0"/>
      <w:divBdr>
        <w:top w:val="none" w:sz="0" w:space="0" w:color="auto"/>
        <w:left w:val="none" w:sz="0" w:space="0" w:color="auto"/>
        <w:bottom w:val="none" w:sz="0" w:space="0" w:color="auto"/>
        <w:right w:val="none" w:sz="0" w:space="0" w:color="auto"/>
      </w:divBdr>
      <w:divsChild>
        <w:div w:id="1451783008">
          <w:marLeft w:val="0"/>
          <w:marRight w:val="0"/>
          <w:marTop w:val="0"/>
          <w:marBottom w:val="0"/>
          <w:divBdr>
            <w:top w:val="none" w:sz="0" w:space="0" w:color="auto"/>
            <w:left w:val="none" w:sz="0" w:space="0" w:color="auto"/>
            <w:bottom w:val="none" w:sz="0" w:space="0" w:color="auto"/>
            <w:right w:val="none" w:sz="0" w:space="0" w:color="auto"/>
          </w:divBdr>
        </w:div>
      </w:divsChild>
    </w:div>
    <w:div w:id="1569916801">
      <w:bodyDiv w:val="1"/>
      <w:marLeft w:val="0"/>
      <w:marRight w:val="0"/>
      <w:marTop w:val="0"/>
      <w:marBottom w:val="0"/>
      <w:divBdr>
        <w:top w:val="none" w:sz="0" w:space="0" w:color="auto"/>
        <w:left w:val="none" w:sz="0" w:space="0" w:color="auto"/>
        <w:bottom w:val="none" w:sz="0" w:space="0" w:color="auto"/>
        <w:right w:val="none" w:sz="0" w:space="0" w:color="auto"/>
      </w:divBdr>
      <w:divsChild>
        <w:div w:id="1211498565">
          <w:marLeft w:val="0"/>
          <w:marRight w:val="0"/>
          <w:marTop w:val="0"/>
          <w:marBottom w:val="0"/>
          <w:divBdr>
            <w:top w:val="none" w:sz="0" w:space="0" w:color="auto"/>
            <w:left w:val="none" w:sz="0" w:space="0" w:color="auto"/>
            <w:bottom w:val="none" w:sz="0" w:space="0" w:color="auto"/>
            <w:right w:val="none" w:sz="0" w:space="0" w:color="auto"/>
          </w:divBdr>
        </w:div>
      </w:divsChild>
    </w:div>
    <w:div w:id="1570380653">
      <w:bodyDiv w:val="1"/>
      <w:marLeft w:val="0"/>
      <w:marRight w:val="0"/>
      <w:marTop w:val="0"/>
      <w:marBottom w:val="0"/>
      <w:divBdr>
        <w:top w:val="none" w:sz="0" w:space="0" w:color="auto"/>
        <w:left w:val="none" w:sz="0" w:space="0" w:color="auto"/>
        <w:bottom w:val="none" w:sz="0" w:space="0" w:color="auto"/>
        <w:right w:val="none" w:sz="0" w:space="0" w:color="auto"/>
      </w:divBdr>
      <w:divsChild>
        <w:div w:id="1262106413">
          <w:marLeft w:val="0"/>
          <w:marRight w:val="0"/>
          <w:marTop w:val="0"/>
          <w:marBottom w:val="0"/>
          <w:divBdr>
            <w:top w:val="none" w:sz="0" w:space="0" w:color="auto"/>
            <w:left w:val="none" w:sz="0" w:space="0" w:color="auto"/>
            <w:bottom w:val="none" w:sz="0" w:space="0" w:color="auto"/>
            <w:right w:val="none" w:sz="0" w:space="0" w:color="auto"/>
          </w:divBdr>
        </w:div>
      </w:divsChild>
    </w:div>
    <w:div w:id="1571308885">
      <w:bodyDiv w:val="1"/>
      <w:marLeft w:val="0"/>
      <w:marRight w:val="0"/>
      <w:marTop w:val="0"/>
      <w:marBottom w:val="0"/>
      <w:divBdr>
        <w:top w:val="none" w:sz="0" w:space="0" w:color="auto"/>
        <w:left w:val="none" w:sz="0" w:space="0" w:color="auto"/>
        <w:bottom w:val="none" w:sz="0" w:space="0" w:color="auto"/>
        <w:right w:val="none" w:sz="0" w:space="0" w:color="auto"/>
      </w:divBdr>
    </w:div>
    <w:div w:id="1571428402">
      <w:bodyDiv w:val="1"/>
      <w:marLeft w:val="0"/>
      <w:marRight w:val="0"/>
      <w:marTop w:val="0"/>
      <w:marBottom w:val="0"/>
      <w:divBdr>
        <w:top w:val="none" w:sz="0" w:space="0" w:color="auto"/>
        <w:left w:val="none" w:sz="0" w:space="0" w:color="auto"/>
        <w:bottom w:val="none" w:sz="0" w:space="0" w:color="auto"/>
        <w:right w:val="none" w:sz="0" w:space="0" w:color="auto"/>
      </w:divBdr>
      <w:divsChild>
        <w:div w:id="1940529043">
          <w:marLeft w:val="0"/>
          <w:marRight w:val="0"/>
          <w:marTop w:val="0"/>
          <w:marBottom w:val="0"/>
          <w:divBdr>
            <w:top w:val="none" w:sz="0" w:space="0" w:color="auto"/>
            <w:left w:val="none" w:sz="0" w:space="0" w:color="auto"/>
            <w:bottom w:val="none" w:sz="0" w:space="0" w:color="auto"/>
            <w:right w:val="none" w:sz="0" w:space="0" w:color="auto"/>
          </w:divBdr>
        </w:div>
      </w:divsChild>
    </w:div>
    <w:div w:id="1571580109">
      <w:bodyDiv w:val="1"/>
      <w:marLeft w:val="0"/>
      <w:marRight w:val="0"/>
      <w:marTop w:val="0"/>
      <w:marBottom w:val="0"/>
      <w:divBdr>
        <w:top w:val="none" w:sz="0" w:space="0" w:color="auto"/>
        <w:left w:val="none" w:sz="0" w:space="0" w:color="auto"/>
        <w:bottom w:val="none" w:sz="0" w:space="0" w:color="auto"/>
        <w:right w:val="none" w:sz="0" w:space="0" w:color="auto"/>
      </w:divBdr>
    </w:div>
    <w:div w:id="1571695040">
      <w:bodyDiv w:val="1"/>
      <w:marLeft w:val="0"/>
      <w:marRight w:val="0"/>
      <w:marTop w:val="0"/>
      <w:marBottom w:val="0"/>
      <w:divBdr>
        <w:top w:val="none" w:sz="0" w:space="0" w:color="auto"/>
        <w:left w:val="none" w:sz="0" w:space="0" w:color="auto"/>
        <w:bottom w:val="none" w:sz="0" w:space="0" w:color="auto"/>
        <w:right w:val="none" w:sz="0" w:space="0" w:color="auto"/>
      </w:divBdr>
      <w:divsChild>
        <w:div w:id="31930845">
          <w:marLeft w:val="0"/>
          <w:marRight w:val="0"/>
          <w:marTop w:val="0"/>
          <w:marBottom w:val="0"/>
          <w:divBdr>
            <w:top w:val="none" w:sz="0" w:space="0" w:color="auto"/>
            <w:left w:val="none" w:sz="0" w:space="0" w:color="auto"/>
            <w:bottom w:val="none" w:sz="0" w:space="0" w:color="auto"/>
            <w:right w:val="none" w:sz="0" w:space="0" w:color="auto"/>
          </w:divBdr>
          <w:divsChild>
            <w:div w:id="85614058">
              <w:marLeft w:val="0"/>
              <w:marRight w:val="0"/>
              <w:marTop w:val="0"/>
              <w:marBottom w:val="0"/>
              <w:divBdr>
                <w:top w:val="none" w:sz="0" w:space="0" w:color="auto"/>
                <w:left w:val="none" w:sz="0" w:space="0" w:color="auto"/>
                <w:bottom w:val="none" w:sz="0" w:space="0" w:color="auto"/>
                <w:right w:val="none" w:sz="0" w:space="0" w:color="auto"/>
              </w:divBdr>
              <w:divsChild>
                <w:div w:id="1670251073">
                  <w:marLeft w:val="0"/>
                  <w:marRight w:val="0"/>
                  <w:marTop w:val="0"/>
                  <w:marBottom w:val="0"/>
                  <w:divBdr>
                    <w:top w:val="none" w:sz="0" w:space="0" w:color="auto"/>
                    <w:left w:val="none" w:sz="0" w:space="0" w:color="auto"/>
                    <w:bottom w:val="none" w:sz="0" w:space="0" w:color="auto"/>
                    <w:right w:val="none" w:sz="0" w:space="0" w:color="auto"/>
                  </w:divBdr>
                  <w:divsChild>
                    <w:div w:id="91824903">
                      <w:marLeft w:val="0"/>
                      <w:marRight w:val="0"/>
                      <w:marTop w:val="0"/>
                      <w:marBottom w:val="0"/>
                      <w:divBdr>
                        <w:top w:val="none" w:sz="0" w:space="0" w:color="auto"/>
                        <w:left w:val="none" w:sz="0" w:space="0" w:color="auto"/>
                        <w:bottom w:val="none" w:sz="0" w:space="0" w:color="auto"/>
                        <w:right w:val="none" w:sz="0" w:space="0" w:color="auto"/>
                      </w:divBdr>
                      <w:divsChild>
                        <w:div w:id="284507093">
                          <w:marLeft w:val="0"/>
                          <w:marRight w:val="0"/>
                          <w:marTop w:val="0"/>
                          <w:marBottom w:val="0"/>
                          <w:divBdr>
                            <w:top w:val="none" w:sz="0" w:space="0" w:color="auto"/>
                            <w:left w:val="none" w:sz="0" w:space="0" w:color="auto"/>
                            <w:bottom w:val="none" w:sz="0" w:space="0" w:color="auto"/>
                            <w:right w:val="none" w:sz="0" w:space="0" w:color="auto"/>
                          </w:divBdr>
                          <w:divsChild>
                            <w:div w:id="174915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914067">
          <w:marLeft w:val="0"/>
          <w:marRight w:val="0"/>
          <w:marTop w:val="0"/>
          <w:marBottom w:val="0"/>
          <w:divBdr>
            <w:top w:val="none" w:sz="0" w:space="0" w:color="auto"/>
            <w:left w:val="none" w:sz="0" w:space="0" w:color="auto"/>
            <w:bottom w:val="none" w:sz="0" w:space="0" w:color="auto"/>
            <w:right w:val="none" w:sz="0" w:space="0" w:color="auto"/>
          </w:divBdr>
          <w:divsChild>
            <w:div w:id="741559711">
              <w:marLeft w:val="0"/>
              <w:marRight w:val="0"/>
              <w:marTop w:val="0"/>
              <w:marBottom w:val="0"/>
              <w:divBdr>
                <w:top w:val="none" w:sz="0" w:space="0" w:color="auto"/>
                <w:left w:val="none" w:sz="0" w:space="0" w:color="auto"/>
                <w:bottom w:val="none" w:sz="0" w:space="0" w:color="auto"/>
                <w:right w:val="none" w:sz="0" w:space="0" w:color="auto"/>
              </w:divBdr>
              <w:divsChild>
                <w:div w:id="1294291438">
                  <w:marLeft w:val="0"/>
                  <w:marRight w:val="0"/>
                  <w:marTop w:val="0"/>
                  <w:marBottom w:val="0"/>
                  <w:divBdr>
                    <w:top w:val="none" w:sz="0" w:space="0" w:color="auto"/>
                    <w:left w:val="none" w:sz="0" w:space="0" w:color="auto"/>
                    <w:bottom w:val="none" w:sz="0" w:space="0" w:color="auto"/>
                    <w:right w:val="none" w:sz="0" w:space="0" w:color="auto"/>
                  </w:divBdr>
                  <w:divsChild>
                    <w:div w:id="123424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846157">
      <w:bodyDiv w:val="1"/>
      <w:marLeft w:val="0"/>
      <w:marRight w:val="0"/>
      <w:marTop w:val="0"/>
      <w:marBottom w:val="0"/>
      <w:divBdr>
        <w:top w:val="none" w:sz="0" w:space="0" w:color="auto"/>
        <w:left w:val="none" w:sz="0" w:space="0" w:color="auto"/>
        <w:bottom w:val="none" w:sz="0" w:space="0" w:color="auto"/>
        <w:right w:val="none" w:sz="0" w:space="0" w:color="auto"/>
      </w:divBdr>
      <w:divsChild>
        <w:div w:id="334378087">
          <w:marLeft w:val="0"/>
          <w:marRight w:val="0"/>
          <w:marTop w:val="0"/>
          <w:marBottom w:val="0"/>
          <w:divBdr>
            <w:top w:val="none" w:sz="0" w:space="0" w:color="auto"/>
            <w:left w:val="none" w:sz="0" w:space="0" w:color="auto"/>
            <w:bottom w:val="none" w:sz="0" w:space="0" w:color="auto"/>
            <w:right w:val="none" w:sz="0" w:space="0" w:color="auto"/>
          </w:divBdr>
        </w:div>
      </w:divsChild>
    </w:div>
    <w:div w:id="1571883158">
      <w:bodyDiv w:val="1"/>
      <w:marLeft w:val="0"/>
      <w:marRight w:val="0"/>
      <w:marTop w:val="0"/>
      <w:marBottom w:val="0"/>
      <w:divBdr>
        <w:top w:val="none" w:sz="0" w:space="0" w:color="auto"/>
        <w:left w:val="none" w:sz="0" w:space="0" w:color="auto"/>
        <w:bottom w:val="none" w:sz="0" w:space="0" w:color="auto"/>
        <w:right w:val="none" w:sz="0" w:space="0" w:color="auto"/>
      </w:divBdr>
      <w:divsChild>
        <w:div w:id="1439566858">
          <w:marLeft w:val="0"/>
          <w:marRight w:val="0"/>
          <w:marTop w:val="0"/>
          <w:marBottom w:val="0"/>
          <w:divBdr>
            <w:top w:val="none" w:sz="0" w:space="0" w:color="auto"/>
            <w:left w:val="none" w:sz="0" w:space="0" w:color="auto"/>
            <w:bottom w:val="none" w:sz="0" w:space="0" w:color="auto"/>
            <w:right w:val="none" w:sz="0" w:space="0" w:color="auto"/>
          </w:divBdr>
          <w:divsChild>
            <w:div w:id="685865287">
              <w:marLeft w:val="0"/>
              <w:marRight w:val="0"/>
              <w:marTop w:val="0"/>
              <w:marBottom w:val="0"/>
              <w:divBdr>
                <w:top w:val="none" w:sz="0" w:space="0" w:color="auto"/>
                <w:left w:val="none" w:sz="0" w:space="0" w:color="auto"/>
                <w:bottom w:val="none" w:sz="0" w:space="0" w:color="auto"/>
                <w:right w:val="none" w:sz="0" w:space="0" w:color="auto"/>
              </w:divBdr>
              <w:divsChild>
                <w:div w:id="883491531">
                  <w:marLeft w:val="0"/>
                  <w:marRight w:val="0"/>
                  <w:marTop w:val="0"/>
                  <w:marBottom w:val="0"/>
                  <w:divBdr>
                    <w:top w:val="none" w:sz="0" w:space="0" w:color="auto"/>
                    <w:left w:val="none" w:sz="0" w:space="0" w:color="auto"/>
                    <w:bottom w:val="none" w:sz="0" w:space="0" w:color="auto"/>
                    <w:right w:val="none" w:sz="0" w:space="0" w:color="auto"/>
                  </w:divBdr>
                  <w:divsChild>
                    <w:div w:id="130830873">
                      <w:marLeft w:val="0"/>
                      <w:marRight w:val="0"/>
                      <w:marTop w:val="0"/>
                      <w:marBottom w:val="0"/>
                      <w:divBdr>
                        <w:top w:val="none" w:sz="0" w:space="0" w:color="auto"/>
                        <w:left w:val="none" w:sz="0" w:space="0" w:color="auto"/>
                        <w:bottom w:val="none" w:sz="0" w:space="0" w:color="auto"/>
                        <w:right w:val="none" w:sz="0" w:space="0" w:color="auto"/>
                      </w:divBdr>
                      <w:divsChild>
                        <w:div w:id="167673291">
                          <w:marLeft w:val="0"/>
                          <w:marRight w:val="0"/>
                          <w:marTop w:val="0"/>
                          <w:marBottom w:val="0"/>
                          <w:divBdr>
                            <w:top w:val="none" w:sz="0" w:space="0" w:color="auto"/>
                            <w:left w:val="none" w:sz="0" w:space="0" w:color="auto"/>
                            <w:bottom w:val="none" w:sz="0" w:space="0" w:color="auto"/>
                            <w:right w:val="none" w:sz="0" w:space="0" w:color="auto"/>
                          </w:divBdr>
                          <w:divsChild>
                            <w:div w:id="307364413">
                              <w:marLeft w:val="0"/>
                              <w:marRight w:val="0"/>
                              <w:marTop w:val="0"/>
                              <w:marBottom w:val="0"/>
                              <w:divBdr>
                                <w:top w:val="none" w:sz="0" w:space="0" w:color="auto"/>
                                <w:left w:val="none" w:sz="0" w:space="0" w:color="auto"/>
                                <w:bottom w:val="none" w:sz="0" w:space="0" w:color="auto"/>
                                <w:right w:val="none" w:sz="0" w:space="0" w:color="auto"/>
                              </w:divBdr>
                            </w:div>
                            <w:div w:id="157824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081322">
          <w:marLeft w:val="0"/>
          <w:marRight w:val="0"/>
          <w:marTop w:val="0"/>
          <w:marBottom w:val="0"/>
          <w:divBdr>
            <w:top w:val="none" w:sz="0" w:space="0" w:color="auto"/>
            <w:left w:val="none" w:sz="0" w:space="0" w:color="auto"/>
            <w:bottom w:val="none" w:sz="0" w:space="0" w:color="auto"/>
            <w:right w:val="none" w:sz="0" w:space="0" w:color="auto"/>
          </w:divBdr>
          <w:divsChild>
            <w:div w:id="328101107">
              <w:marLeft w:val="0"/>
              <w:marRight w:val="0"/>
              <w:marTop w:val="0"/>
              <w:marBottom w:val="0"/>
              <w:divBdr>
                <w:top w:val="none" w:sz="0" w:space="0" w:color="auto"/>
                <w:left w:val="none" w:sz="0" w:space="0" w:color="auto"/>
                <w:bottom w:val="none" w:sz="0" w:space="0" w:color="auto"/>
                <w:right w:val="none" w:sz="0" w:space="0" w:color="auto"/>
              </w:divBdr>
              <w:divsChild>
                <w:div w:id="9475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888277">
      <w:bodyDiv w:val="1"/>
      <w:marLeft w:val="0"/>
      <w:marRight w:val="0"/>
      <w:marTop w:val="0"/>
      <w:marBottom w:val="0"/>
      <w:divBdr>
        <w:top w:val="none" w:sz="0" w:space="0" w:color="auto"/>
        <w:left w:val="none" w:sz="0" w:space="0" w:color="auto"/>
        <w:bottom w:val="none" w:sz="0" w:space="0" w:color="auto"/>
        <w:right w:val="none" w:sz="0" w:space="0" w:color="auto"/>
      </w:divBdr>
      <w:divsChild>
        <w:div w:id="957950768">
          <w:marLeft w:val="0"/>
          <w:marRight w:val="0"/>
          <w:marTop w:val="0"/>
          <w:marBottom w:val="0"/>
          <w:divBdr>
            <w:top w:val="none" w:sz="0" w:space="0" w:color="auto"/>
            <w:left w:val="none" w:sz="0" w:space="0" w:color="auto"/>
            <w:bottom w:val="none" w:sz="0" w:space="0" w:color="auto"/>
            <w:right w:val="none" w:sz="0" w:space="0" w:color="auto"/>
          </w:divBdr>
        </w:div>
      </w:divsChild>
    </w:div>
    <w:div w:id="1572931759">
      <w:bodyDiv w:val="1"/>
      <w:marLeft w:val="0"/>
      <w:marRight w:val="0"/>
      <w:marTop w:val="0"/>
      <w:marBottom w:val="0"/>
      <w:divBdr>
        <w:top w:val="none" w:sz="0" w:space="0" w:color="auto"/>
        <w:left w:val="none" w:sz="0" w:space="0" w:color="auto"/>
        <w:bottom w:val="none" w:sz="0" w:space="0" w:color="auto"/>
        <w:right w:val="none" w:sz="0" w:space="0" w:color="auto"/>
      </w:divBdr>
    </w:div>
    <w:div w:id="1573001741">
      <w:bodyDiv w:val="1"/>
      <w:marLeft w:val="0"/>
      <w:marRight w:val="0"/>
      <w:marTop w:val="0"/>
      <w:marBottom w:val="0"/>
      <w:divBdr>
        <w:top w:val="none" w:sz="0" w:space="0" w:color="auto"/>
        <w:left w:val="none" w:sz="0" w:space="0" w:color="auto"/>
        <w:bottom w:val="none" w:sz="0" w:space="0" w:color="auto"/>
        <w:right w:val="none" w:sz="0" w:space="0" w:color="auto"/>
      </w:divBdr>
      <w:divsChild>
        <w:div w:id="97991823">
          <w:marLeft w:val="0"/>
          <w:marRight w:val="0"/>
          <w:marTop w:val="0"/>
          <w:marBottom w:val="0"/>
          <w:divBdr>
            <w:top w:val="none" w:sz="0" w:space="0" w:color="auto"/>
            <w:left w:val="none" w:sz="0" w:space="0" w:color="auto"/>
            <w:bottom w:val="none" w:sz="0" w:space="0" w:color="auto"/>
            <w:right w:val="none" w:sz="0" w:space="0" w:color="auto"/>
          </w:divBdr>
        </w:div>
      </w:divsChild>
    </w:div>
    <w:div w:id="1573193368">
      <w:bodyDiv w:val="1"/>
      <w:marLeft w:val="0"/>
      <w:marRight w:val="0"/>
      <w:marTop w:val="0"/>
      <w:marBottom w:val="0"/>
      <w:divBdr>
        <w:top w:val="none" w:sz="0" w:space="0" w:color="auto"/>
        <w:left w:val="none" w:sz="0" w:space="0" w:color="auto"/>
        <w:bottom w:val="none" w:sz="0" w:space="0" w:color="auto"/>
        <w:right w:val="none" w:sz="0" w:space="0" w:color="auto"/>
      </w:divBdr>
      <w:divsChild>
        <w:div w:id="1110658979">
          <w:marLeft w:val="0"/>
          <w:marRight w:val="0"/>
          <w:marTop w:val="0"/>
          <w:marBottom w:val="240"/>
          <w:divBdr>
            <w:top w:val="none" w:sz="0" w:space="0" w:color="auto"/>
            <w:left w:val="none" w:sz="0" w:space="0" w:color="auto"/>
            <w:bottom w:val="single" w:sz="6" w:space="0" w:color="C8C9CA"/>
            <w:right w:val="none" w:sz="0" w:space="0" w:color="auto"/>
          </w:divBdr>
        </w:div>
        <w:div w:id="1827740086">
          <w:marLeft w:val="0"/>
          <w:marRight w:val="0"/>
          <w:marTop w:val="0"/>
          <w:marBottom w:val="0"/>
          <w:divBdr>
            <w:top w:val="none" w:sz="0" w:space="0" w:color="auto"/>
            <w:left w:val="none" w:sz="0" w:space="0" w:color="auto"/>
            <w:bottom w:val="none" w:sz="0" w:space="0" w:color="auto"/>
            <w:right w:val="none" w:sz="0" w:space="0" w:color="auto"/>
          </w:divBdr>
          <w:divsChild>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618612664">
              <w:marLeft w:val="150"/>
              <w:marRight w:val="150"/>
              <w:marTop w:val="0"/>
              <w:marBottom w:val="150"/>
              <w:divBdr>
                <w:top w:val="none" w:sz="0" w:space="0" w:color="auto"/>
                <w:left w:val="none" w:sz="0" w:space="0" w:color="auto"/>
                <w:bottom w:val="none" w:sz="0" w:space="0" w:color="auto"/>
                <w:right w:val="none" w:sz="0" w:space="0" w:color="auto"/>
              </w:divBdr>
              <w:divsChild>
                <w:div w:id="14690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202463">
      <w:bodyDiv w:val="1"/>
      <w:marLeft w:val="0"/>
      <w:marRight w:val="0"/>
      <w:marTop w:val="0"/>
      <w:marBottom w:val="0"/>
      <w:divBdr>
        <w:top w:val="none" w:sz="0" w:space="0" w:color="auto"/>
        <w:left w:val="none" w:sz="0" w:space="0" w:color="auto"/>
        <w:bottom w:val="none" w:sz="0" w:space="0" w:color="auto"/>
        <w:right w:val="none" w:sz="0" w:space="0" w:color="auto"/>
      </w:divBdr>
    </w:div>
    <w:div w:id="1573463961">
      <w:bodyDiv w:val="1"/>
      <w:marLeft w:val="0"/>
      <w:marRight w:val="0"/>
      <w:marTop w:val="0"/>
      <w:marBottom w:val="0"/>
      <w:divBdr>
        <w:top w:val="none" w:sz="0" w:space="0" w:color="auto"/>
        <w:left w:val="none" w:sz="0" w:space="0" w:color="auto"/>
        <w:bottom w:val="none" w:sz="0" w:space="0" w:color="auto"/>
        <w:right w:val="none" w:sz="0" w:space="0" w:color="auto"/>
      </w:divBdr>
      <w:divsChild>
        <w:div w:id="1826701055">
          <w:marLeft w:val="0"/>
          <w:marRight w:val="0"/>
          <w:marTop w:val="0"/>
          <w:marBottom w:val="0"/>
          <w:divBdr>
            <w:top w:val="none" w:sz="0" w:space="0" w:color="auto"/>
            <w:left w:val="none" w:sz="0" w:space="0" w:color="auto"/>
            <w:bottom w:val="none" w:sz="0" w:space="0" w:color="auto"/>
            <w:right w:val="none" w:sz="0" w:space="0" w:color="auto"/>
          </w:divBdr>
          <w:divsChild>
            <w:div w:id="1385984194">
              <w:marLeft w:val="0"/>
              <w:marRight w:val="0"/>
              <w:marTop w:val="0"/>
              <w:marBottom w:val="0"/>
              <w:divBdr>
                <w:top w:val="none" w:sz="0" w:space="0" w:color="auto"/>
                <w:left w:val="none" w:sz="0" w:space="0" w:color="auto"/>
                <w:bottom w:val="none" w:sz="0" w:space="0" w:color="auto"/>
                <w:right w:val="none" w:sz="0" w:space="0" w:color="auto"/>
              </w:divBdr>
            </w:div>
          </w:divsChild>
        </w:div>
        <w:div w:id="374741680">
          <w:marLeft w:val="0"/>
          <w:marRight w:val="0"/>
          <w:marTop w:val="0"/>
          <w:marBottom w:val="0"/>
          <w:divBdr>
            <w:top w:val="none" w:sz="0" w:space="0" w:color="auto"/>
            <w:left w:val="none" w:sz="0" w:space="0" w:color="auto"/>
            <w:bottom w:val="none" w:sz="0" w:space="0" w:color="auto"/>
            <w:right w:val="none" w:sz="0" w:space="0" w:color="auto"/>
          </w:divBdr>
        </w:div>
      </w:divsChild>
    </w:div>
    <w:div w:id="1573539653">
      <w:bodyDiv w:val="1"/>
      <w:marLeft w:val="0"/>
      <w:marRight w:val="0"/>
      <w:marTop w:val="0"/>
      <w:marBottom w:val="0"/>
      <w:divBdr>
        <w:top w:val="none" w:sz="0" w:space="0" w:color="auto"/>
        <w:left w:val="none" w:sz="0" w:space="0" w:color="auto"/>
        <w:bottom w:val="none" w:sz="0" w:space="0" w:color="auto"/>
        <w:right w:val="none" w:sz="0" w:space="0" w:color="auto"/>
      </w:divBdr>
    </w:div>
    <w:div w:id="1573660724">
      <w:bodyDiv w:val="1"/>
      <w:marLeft w:val="0"/>
      <w:marRight w:val="0"/>
      <w:marTop w:val="0"/>
      <w:marBottom w:val="0"/>
      <w:divBdr>
        <w:top w:val="none" w:sz="0" w:space="0" w:color="auto"/>
        <w:left w:val="none" w:sz="0" w:space="0" w:color="auto"/>
        <w:bottom w:val="none" w:sz="0" w:space="0" w:color="auto"/>
        <w:right w:val="none" w:sz="0" w:space="0" w:color="auto"/>
      </w:divBdr>
    </w:div>
    <w:div w:id="1573925344">
      <w:bodyDiv w:val="1"/>
      <w:marLeft w:val="0"/>
      <w:marRight w:val="0"/>
      <w:marTop w:val="0"/>
      <w:marBottom w:val="0"/>
      <w:divBdr>
        <w:top w:val="none" w:sz="0" w:space="0" w:color="auto"/>
        <w:left w:val="none" w:sz="0" w:space="0" w:color="auto"/>
        <w:bottom w:val="none" w:sz="0" w:space="0" w:color="auto"/>
        <w:right w:val="none" w:sz="0" w:space="0" w:color="auto"/>
      </w:divBdr>
    </w:div>
    <w:div w:id="1574195419">
      <w:bodyDiv w:val="1"/>
      <w:marLeft w:val="0"/>
      <w:marRight w:val="0"/>
      <w:marTop w:val="0"/>
      <w:marBottom w:val="0"/>
      <w:divBdr>
        <w:top w:val="none" w:sz="0" w:space="0" w:color="auto"/>
        <w:left w:val="none" w:sz="0" w:space="0" w:color="auto"/>
        <w:bottom w:val="none" w:sz="0" w:space="0" w:color="auto"/>
        <w:right w:val="none" w:sz="0" w:space="0" w:color="auto"/>
      </w:divBdr>
      <w:divsChild>
        <w:div w:id="955597594">
          <w:marLeft w:val="0"/>
          <w:marRight w:val="0"/>
          <w:marTop w:val="0"/>
          <w:marBottom w:val="0"/>
          <w:divBdr>
            <w:top w:val="none" w:sz="0" w:space="0" w:color="auto"/>
            <w:left w:val="none" w:sz="0" w:space="0" w:color="auto"/>
            <w:bottom w:val="none" w:sz="0" w:space="0" w:color="auto"/>
            <w:right w:val="none" w:sz="0" w:space="0" w:color="auto"/>
          </w:divBdr>
          <w:divsChild>
            <w:div w:id="1885407634">
              <w:marLeft w:val="0"/>
              <w:marRight w:val="0"/>
              <w:marTop w:val="0"/>
              <w:marBottom w:val="0"/>
              <w:divBdr>
                <w:top w:val="none" w:sz="0" w:space="0" w:color="auto"/>
                <w:left w:val="none" w:sz="0" w:space="0" w:color="auto"/>
                <w:bottom w:val="none" w:sz="0" w:space="0" w:color="auto"/>
                <w:right w:val="none" w:sz="0" w:space="0" w:color="auto"/>
              </w:divBdr>
              <w:divsChild>
                <w:div w:id="44584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952">
          <w:marLeft w:val="0"/>
          <w:marRight w:val="0"/>
          <w:marTop w:val="0"/>
          <w:marBottom w:val="0"/>
          <w:divBdr>
            <w:top w:val="none" w:sz="0" w:space="0" w:color="auto"/>
            <w:left w:val="none" w:sz="0" w:space="0" w:color="auto"/>
            <w:bottom w:val="none" w:sz="0" w:space="0" w:color="auto"/>
            <w:right w:val="none" w:sz="0" w:space="0" w:color="auto"/>
          </w:divBdr>
        </w:div>
      </w:divsChild>
    </w:div>
    <w:div w:id="1574582769">
      <w:bodyDiv w:val="1"/>
      <w:marLeft w:val="0"/>
      <w:marRight w:val="0"/>
      <w:marTop w:val="0"/>
      <w:marBottom w:val="0"/>
      <w:divBdr>
        <w:top w:val="none" w:sz="0" w:space="0" w:color="auto"/>
        <w:left w:val="none" w:sz="0" w:space="0" w:color="auto"/>
        <w:bottom w:val="none" w:sz="0" w:space="0" w:color="auto"/>
        <w:right w:val="none" w:sz="0" w:space="0" w:color="auto"/>
      </w:divBdr>
      <w:divsChild>
        <w:div w:id="520046263">
          <w:marLeft w:val="0"/>
          <w:marRight w:val="0"/>
          <w:marTop w:val="150"/>
          <w:marBottom w:val="0"/>
          <w:divBdr>
            <w:top w:val="none" w:sz="0" w:space="0" w:color="auto"/>
            <w:left w:val="none" w:sz="0" w:space="0" w:color="auto"/>
            <w:bottom w:val="none" w:sz="0" w:space="0" w:color="auto"/>
            <w:right w:val="none" w:sz="0" w:space="0" w:color="auto"/>
          </w:divBdr>
        </w:div>
      </w:divsChild>
    </w:div>
    <w:div w:id="1574856533">
      <w:bodyDiv w:val="1"/>
      <w:marLeft w:val="0"/>
      <w:marRight w:val="0"/>
      <w:marTop w:val="0"/>
      <w:marBottom w:val="0"/>
      <w:divBdr>
        <w:top w:val="none" w:sz="0" w:space="0" w:color="auto"/>
        <w:left w:val="none" w:sz="0" w:space="0" w:color="auto"/>
        <w:bottom w:val="none" w:sz="0" w:space="0" w:color="auto"/>
        <w:right w:val="none" w:sz="0" w:space="0" w:color="auto"/>
      </w:divBdr>
    </w:div>
    <w:div w:id="1574926859">
      <w:bodyDiv w:val="1"/>
      <w:marLeft w:val="0"/>
      <w:marRight w:val="0"/>
      <w:marTop w:val="0"/>
      <w:marBottom w:val="0"/>
      <w:divBdr>
        <w:top w:val="none" w:sz="0" w:space="0" w:color="auto"/>
        <w:left w:val="none" w:sz="0" w:space="0" w:color="auto"/>
        <w:bottom w:val="none" w:sz="0" w:space="0" w:color="auto"/>
        <w:right w:val="none" w:sz="0" w:space="0" w:color="auto"/>
      </w:divBdr>
    </w:div>
    <w:div w:id="1574972872">
      <w:bodyDiv w:val="1"/>
      <w:marLeft w:val="0"/>
      <w:marRight w:val="0"/>
      <w:marTop w:val="0"/>
      <w:marBottom w:val="0"/>
      <w:divBdr>
        <w:top w:val="none" w:sz="0" w:space="0" w:color="auto"/>
        <w:left w:val="none" w:sz="0" w:space="0" w:color="auto"/>
        <w:bottom w:val="none" w:sz="0" w:space="0" w:color="auto"/>
        <w:right w:val="none" w:sz="0" w:space="0" w:color="auto"/>
      </w:divBdr>
      <w:divsChild>
        <w:div w:id="898520025">
          <w:marLeft w:val="0"/>
          <w:marRight w:val="0"/>
          <w:marTop w:val="0"/>
          <w:marBottom w:val="0"/>
          <w:divBdr>
            <w:top w:val="none" w:sz="0" w:space="0" w:color="auto"/>
            <w:left w:val="none" w:sz="0" w:space="0" w:color="auto"/>
            <w:bottom w:val="none" w:sz="0" w:space="0" w:color="auto"/>
            <w:right w:val="none" w:sz="0" w:space="0" w:color="auto"/>
          </w:divBdr>
        </w:div>
        <w:div w:id="1947812476">
          <w:marLeft w:val="0"/>
          <w:marRight w:val="0"/>
          <w:marTop w:val="0"/>
          <w:marBottom w:val="0"/>
          <w:divBdr>
            <w:top w:val="none" w:sz="0" w:space="0" w:color="auto"/>
            <w:left w:val="none" w:sz="0" w:space="0" w:color="auto"/>
            <w:bottom w:val="none" w:sz="0" w:space="0" w:color="auto"/>
            <w:right w:val="none" w:sz="0" w:space="0" w:color="auto"/>
          </w:divBdr>
          <w:divsChild>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63720">
      <w:bodyDiv w:val="1"/>
      <w:marLeft w:val="0"/>
      <w:marRight w:val="0"/>
      <w:marTop w:val="0"/>
      <w:marBottom w:val="0"/>
      <w:divBdr>
        <w:top w:val="none" w:sz="0" w:space="0" w:color="auto"/>
        <w:left w:val="none" w:sz="0" w:space="0" w:color="auto"/>
        <w:bottom w:val="none" w:sz="0" w:space="0" w:color="auto"/>
        <w:right w:val="none" w:sz="0" w:space="0" w:color="auto"/>
      </w:divBdr>
      <w:divsChild>
        <w:div w:id="115105791">
          <w:marLeft w:val="0"/>
          <w:marRight w:val="0"/>
          <w:marTop w:val="0"/>
          <w:marBottom w:val="0"/>
          <w:divBdr>
            <w:top w:val="none" w:sz="0" w:space="0" w:color="auto"/>
            <w:left w:val="none" w:sz="0" w:space="0" w:color="auto"/>
            <w:bottom w:val="none" w:sz="0" w:space="0" w:color="auto"/>
            <w:right w:val="none" w:sz="0" w:space="0" w:color="auto"/>
          </w:divBdr>
        </w:div>
      </w:divsChild>
    </w:div>
    <w:div w:id="1575582692">
      <w:bodyDiv w:val="1"/>
      <w:marLeft w:val="0"/>
      <w:marRight w:val="0"/>
      <w:marTop w:val="0"/>
      <w:marBottom w:val="0"/>
      <w:divBdr>
        <w:top w:val="none" w:sz="0" w:space="0" w:color="auto"/>
        <w:left w:val="none" w:sz="0" w:space="0" w:color="auto"/>
        <w:bottom w:val="none" w:sz="0" w:space="0" w:color="auto"/>
        <w:right w:val="none" w:sz="0" w:space="0" w:color="auto"/>
      </w:divBdr>
      <w:divsChild>
        <w:div w:id="1518541325">
          <w:marLeft w:val="0"/>
          <w:marRight w:val="0"/>
          <w:marTop w:val="0"/>
          <w:marBottom w:val="0"/>
          <w:divBdr>
            <w:top w:val="none" w:sz="0" w:space="0" w:color="auto"/>
            <w:left w:val="none" w:sz="0" w:space="0" w:color="auto"/>
            <w:bottom w:val="none" w:sz="0" w:space="0" w:color="auto"/>
            <w:right w:val="none" w:sz="0" w:space="0" w:color="auto"/>
          </w:divBdr>
        </w:div>
        <w:div w:id="1947689743">
          <w:marLeft w:val="0"/>
          <w:marRight w:val="0"/>
          <w:marTop w:val="0"/>
          <w:marBottom w:val="0"/>
          <w:divBdr>
            <w:top w:val="none" w:sz="0" w:space="0" w:color="auto"/>
            <w:left w:val="none" w:sz="0" w:space="0" w:color="auto"/>
            <w:bottom w:val="none" w:sz="0" w:space="0" w:color="auto"/>
            <w:right w:val="none" w:sz="0" w:space="0" w:color="auto"/>
          </w:divBdr>
        </w:div>
      </w:divsChild>
    </w:div>
    <w:div w:id="1575630016">
      <w:bodyDiv w:val="1"/>
      <w:marLeft w:val="0"/>
      <w:marRight w:val="0"/>
      <w:marTop w:val="0"/>
      <w:marBottom w:val="0"/>
      <w:divBdr>
        <w:top w:val="none" w:sz="0" w:space="0" w:color="auto"/>
        <w:left w:val="none" w:sz="0" w:space="0" w:color="auto"/>
        <w:bottom w:val="none" w:sz="0" w:space="0" w:color="auto"/>
        <w:right w:val="none" w:sz="0" w:space="0" w:color="auto"/>
      </w:divBdr>
      <w:divsChild>
        <w:div w:id="798955307">
          <w:marLeft w:val="0"/>
          <w:marRight w:val="0"/>
          <w:marTop w:val="0"/>
          <w:marBottom w:val="0"/>
          <w:divBdr>
            <w:top w:val="none" w:sz="0" w:space="0" w:color="auto"/>
            <w:left w:val="none" w:sz="0" w:space="0" w:color="auto"/>
            <w:bottom w:val="none" w:sz="0" w:space="0" w:color="auto"/>
            <w:right w:val="none" w:sz="0" w:space="0" w:color="auto"/>
          </w:divBdr>
        </w:div>
        <w:div w:id="1445077766">
          <w:marLeft w:val="0"/>
          <w:marRight w:val="0"/>
          <w:marTop w:val="0"/>
          <w:marBottom w:val="0"/>
          <w:divBdr>
            <w:top w:val="none" w:sz="0" w:space="0" w:color="auto"/>
            <w:left w:val="none" w:sz="0" w:space="0" w:color="auto"/>
            <w:bottom w:val="none" w:sz="0" w:space="0" w:color="auto"/>
            <w:right w:val="none" w:sz="0" w:space="0" w:color="auto"/>
          </w:divBdr>
          <w:divsChild>
            <w:div w:id="18295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2642">
      <w:bodyDiv w:val="1"/>
      <w:marLeft w:val="0"/>
      <w:marRight w:val="0"/>
      <w:marTop w:val="0"/>
      <w:marBottom w:val="0"/>
      <w:divBdr>
        <w:top w:val="none" w:sz="0" w:space="0" w:color="auto"/>
        <w:left w:val="none" w:sz="0" w:space="0" w:color="auto"/>
        <w:bottom w:val="none" w:sz="0" w:space="0" w:color="auto"/>
        <w:right w:val="none" w:sz="0" w:space="0" w:color="auto"/>
      </w:divBdr>
      <w:divsChild>
        <w:div w:id="732655089">
          <w:marLeft w:val="0"/>
          <w:marRight w:val="0"/>
          <w:marTop w:val="0"/>
          <w:marBottom w:val="0"/>
          <w:divBdr>
            <w:top w:val="none" w:sz="0" w:space="0" w:color="auto"/>
            <w:left w:val="none" w:sz="0" w:space="0" w:color="auto"/>
            <w:bottom w:val="none" w:sz="0" w:space="0" w:color="auto"/>
            <w:right w:val="none" w:sz="0" w:space="0" w:color="auto"/>
          </w:divBdr>
        </w:div>
      </w:divsChild>
    </w:div>
    <w:div w:id="1576546126">
      <w:bodyDiv w:val="1"/>
      <w:marLeft w:val="0"/>
      <w:marRight w:val="0"/>
      <w:marTop w:val="0"/>
      <w:marBottom w:val="0"/>
      <w:divBdr>
        <w:top w:val="none" w:sz="0" w:space="0" w:color="auto"/>
        <w:left w:val="none" w:sz="0" w:space="0" w:color="auto"/>
        <w:bottom w:val="none" w:sz="0" w:space="0" w:color="auto"/>
        <w:right w:val="none" w:sz="0" w:space="0" w:color="auto"/>
      </w:divBdr>
      <w:divsChild>
        <w:div w:id="270475832">
          <w:marLeft w:val="0"/>
          <w:marRight w:val="0"/>
          <w:marTop w:val="0"/>
          <w:marBottom w:val="0"/>
          <w:divBdr>
            <w:top w:val="none" w:sz="0" w:space="0" w:color="auto"/>
            <w:left w:val="none" w:sz="0" w:space="0" w:color="auto"/>
            <w:bottom w:val="none" w:sz="0" w:space="0" w:color="auto"/>
            <w:right w:val="none" w:sz="0" w:space="0" w:color="auto"/>
          </w:divBdr>
          <w:divsChild>
            <w:div w:id="1330249952">
              <w:marLeft w:val="0"/>
              <w:marRight w:val="0"/>
              <w:marTop w:val="0"/>
              <w:marBottom w:val="0"/>
              <w:divBdr>
                <w:top w:val="none" w:sz="0" w:space="0" w:color="auto"/>
                <w:left w:val="none" w:sz="0" w:space="0" w:color="auto"/>
                <w:bottom w:val="none" w:sz="0" w:space="0" w:color="auto"/>
                <w:right w:val="none" w:sz="0" w:space="0" w:color="auto"/>
              </w:divBdr>
              <w:divsChild>
                <w:div w:id="1133981027">
                  <w:marLeft w:val="0"/>
                  <w:marRight w:val="0"/>
                  <w:marTop w:val="0"/>
                  <w:marBottom w:val="0"/>
                  <w:divBdr>
                    <w:top w:val="none" w:sz="0" w:space="0" w:color="auto"/>
                    <w:left w:val="none" w:sz="0" w:space="0" w:color="auto"/>
                    <w:bottom w:val="none" w:sz="0" w:space="0" w:color="auto"/>
                    <w:right w:val="none" w:sz="0" w:space="0" w:color="auto"/>
                  </w:divBdr>
                  <w:divsChild>
                    <w:div w:id="70784340">
                      <w:marLeft w:val="0"/>
                      <w:marRight w:val="0"/>
                      <w:marTop w:val="0"/>
                      <w:marBottom w:val="0"/>
                      <w:divBdr>
                        <w:top w:val="none" w:sz="0" w:space="0" w:color="auto"/>
                        <w:left w:val="none" w:sz="0" w:space="0" w:color="auto"/>
                        <w:bottom w:val="none" w:sz="0" w:space="0" w:color="auto"/>
                        <w:right w:val="none" w:sz="0" w:space="0" w:color="auto"/>
                      </w:divBdr>
                      <w:divsChild>
                        <w:div w:id="282153716">
                          <w:marLeft w:val="0"/>
                          <w:marRight w:val="0"/>
                          <w:marTop w:val="0"/>
                          <w:marBottom w:val="0"/>
                          <w:divBdr>
                            <w:top w:val="none" w:sz="0" w:space="0" w:color="auto"/>
                            <w:left w:val="none" w:sz="0" w:space="0" w:color="auto"/>
                            <w:bottom w:val="none" w:sz="0" w:space="0" w:color="auto"/>
                            <w:right w:val="none" w:sz="0" w:space="0" w:color="auto"/>
                          </w:divBdr>
                          <w:divsChild>
                            <w:div w:id="129545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675214">
          <w:marLeft w:val="0"/>
          <w:marRight w:val="0"/>
          <w:marTop w:val="0"/>
          <w:marBottom w:val="0"/>
          <w:divBdr>
            <w:top w:val="none" w:sz="0" w:space="0" w:color="auto"/>
            <w:left w:val="none" w:sz="0" w:space="0" w:color="auto"/>
            <w:bottom w:val="none" w:sz="0" w:space="0" w:color="auto"/>
            <w:right w:val="none" w:sz="0" w:space="0" w:color="auto"/>
          </w:divBdr>
          <w:divsChild>
            <w:div w:id="1205756641">
              <w:marLeft w:val="0"/>
              <w:marRight w:val="0"/>
              <w:marTop w:val="0"/>
              <w:marBottom w:val="0"/>
              <w:divBdr>
                <w:top w:val="none" w:sz="0" w:space="0" w:color="auto"/>
                <w:left w:val="none" w:sz="0" w:space="0" w:color="auto"/>
                <w:bottom w:val="none" w:sz="0" w:space="0" w:color="auto"/>
                <w:right w:val="none" w:sz="0" w:space="0" w:color="auto"/>
              </w:divBdr>
              <w:divsChild>
                <w:div w:id="1388071633">
                  <w:marLeft w:val="0"/>
                  <w:marRight w:val="0"/>
                  <w:marTop w:val="0"/>
                  <w:marBottom w:val="0"/>
                  <w:divBdr>
                    <w:top w:val="none" w:sz="0" w:space="0" w:color="auto"/>
                    <w:left w:val="none" w:sz="0" w:space="0" w:color="auto"/>
                    <w:bottom w:val="none" w:sz="0" w:space="0" w:color="auto"/>
                    <w:right w:val="none" w:sz="0" w:space="0" w:color="auto"/>
                  </w:divBdr>
                  <w:divsChild>
                    <w:div w:id="86181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553629">
      <w:bodyDiv w:val="1"/>
      <w:marLeft w:val="0"/>
      <w:marRight w:val="0"/>
      <w:marTop w:val="0"/>
      <w:marBottom w:val="0"/>
      <w:divBdr>
        <w:top w:val="none" w:sz="0" w:space="0" w:color="auto"/>
        <w:left w:val="none" w:sz="0" w:space="0" w:color="auto"/>
        <w:bottom w:val="none" w:sz="0" w:space="0" w:color="auto"/>
        <w:right w:val="none" w:sz="0" w:space="0" w:color="auto"/>
      </w:divBdr>
      <w:divsChild>
        <w:div w:id="163860661">
          <w:marLeft w:val="0"/>
          <w:marRight w:val="0"/>
          <w:marTop w:val="0"/>
          <w:marBottom w:val="0"/>
          <w:divBdr>
            <w:top w:val="none" w:sz="0" w:space="0" w:color="auto"/>
            <w:left w:val="none" w:sz="0" w:space="0" w:color="auto"/>
            <w:bottom w:val="none" w:sz="0" w:space="0" w:color="auto"/>
            <w:right w:val="none" w:sz="0" w:space="0" w:color="auto"/>
          </w:divBdr>
        </w:div>
      </w:divsChild>
    </w:div>
    <w:div w:id="1576891829">
      <w:bodyDiv w:val="1"/>
      <w:marLeft w:val="0"/>
      <w:marRight w:val="0"/>
      <w:marTop w:val="0"/>
      <w:marBottom w:val="0"/>
      <w:divBdr>
        <w:top w:val="none" w:sz="0" w:space="0" w:color="auto"/>
        <w:left w:val="none" w:sz="0" w:space="0" w:color="auto"/>
        <w:bottom w:val="none" w:sz="0" w:space="0" w:color="auto"/>
        <w:right w:val="none" w:sz="0" w:space="0" w:color="auto"/>
      </w:divBdr>
      <w:divsChild>
        <w:div w:id="1588266782">
          <w:marLeft w:val="0"/>
          <w:marRight w:val="0"/>
          <w:marTop w:val="0"/>
          <w:marBottom w:val="0"/>
          <w:divBdr>
            <w:top w:val="none" w:sz="0" w:space="0" w:color="auto"/>
            <w:left w:val="none" w:sz="0" w:space="0" w:color="auto"/>
            <w:bottom w:val="none" w:sz="0" w:space="0" w:color="auto"/>
            <w:right w:val="none" w:sz="0" w:space="0" w:color="auto"/>
          </w:divBdr>
        </w:div>
        <w:div w:id="441074079">
          <w:marLeft w:val="0"/>
          <w:marRight w:val="0"/>
          <w:marTop w:val="150"/>
          <w:marBottom w:val="150"/>
          <w:divBdr>
            <w:top w:val="single" w:sz="6" w:space="4" w:color="D7D7D7"/>
            <w:left w:val="none" w:sz="0" w:space="0" w:color="auto"/>
            <w:bottom w:val="single" w:sz="6" w:space="4" w:color="D7D7D7"/>
            <w:right w:val="none" w:sz="0" w:space="0" w:color="auto"/>
          </w:divBdr>
        </w:div>
        <w:div w:id="290478656">
          <w:marLeft w:val="0"/>
          <w:marRight w:val="0"/>
          <w:marTop w:val="0"/>
          <w:marBottom w:val="0"/>
          <w:divBdr>
            <w:top w:val="none" w:sz="0" w:space="0" w:color="auto"/>
            <w:left w:val="none" w:sz="0" w:space="0" w:color="auto"/>
            <w:bottom w:val="none" w:sz="0" w:space="0" w:color="auto"/>
            <w:right w:val="none" w:sz="0" w:space="0" w:color="auto"/>
          </w:divBdr>
        </w:div>
      </w:divsChild>
    </w:div>
    <w:div w:id="1577087081">
      <w:bodyDiv w:val="1"/>
      <w:marLeft w:val="0"/>
      <w:marRight w:val="0"/>
      <w:marTop w:val="0"/>
      <w:marBottom w:val="0"/>
      <w:divBdr>
        <w:top w:val="none" w:sz="0" w:space="0" w:color="auto"/>
        <w:left w:val="none" w:sz="0" w:space="0" w:color="auto"/>
        <w:bottom w:val="none" w:sz="0" w:space="0" w:color="auto"/>
        <w:right w:val="none" w:sz="0" w:space="0" w:color="auto"/>
      </w:divBdr>
      <w:divsChild>
        <w:div w:id="1377044273">
          <w:marLeft w:val="0"/>
          <w:marRight w:val="0"/>
          <w:marTop w:val="0"/>
          <w:marBottom w:val="0"/>
          <w:divBdr>
            <w:top w:val="none" w:sz="0" w:space="0" w:color="auto"/>
            <w:left w:val="none" w:sz="0" w:space="0" w:color="auto"/>
            <w:bottom w:val="none" w:sz="0" w:space="0" w:color="auto"/>
            <w:right w:val="none" w:sz="0" w:space="0" w:color="auto"/>
          </w:divBdr>
        </w:div>
      </w:divsChild>
    </w:div>
    <w:div w:id="1577275493">
      <w:bodyDiv w:val="1"/>
      <w:marLeft w:val="0"/>
      <w:marRight w:val="0"/>
      <w:marTop w:val="0"/>
      <w:marBottom w:val="0"/>
      <w:divBdr>
        <w:top w:val="none" w:sz="0" w:space="0" w:color="auto"/>
        <w:left w:val="none" w:sz="0" w:space="0" w:color="auto"/>
        <w:bottom w:val="none" w:sz="0" w:space="0" w:color="auto"/>
        <w:right w:val="none" w:sz="0" w:space="0" w:color="auto"/>
      </w:divBdr>
    </w:div>
    <w:div w:id="1577352595">
      <w:bodyDiv w:val="1"/>
      <w:marLeft w:val="0"/>
      <w:marRight w:val="0"/>
      <w:marTop w:val="0"/>
      <w:marBottom w:val="0"/>
      <w:divBdr>
        <w:top w:val="none" w:sz="0" w:space="0" w:color="auto"/>
        <w:left w:val="none" w:sz="0" w:space="0" w:color="auto"/>
        <w:bottom w:val="none" w:sz="0" w:space="0" w:color="auto"/>
        <w:right w:val="none" w:sz="0" w:space="0" w:color="auto"/>
      </w:divBdr>
      <w:divsChild>
        <w:div w:id="462968203">
          <w:marLeft w:val="0"/>
          <w:marRight w:val="0"/>
          <w:marTop w:val="0"/>
          <w:marBottom w:val="0"/>
          <w:divBdr>
            <w:top w:val="none" w:sz="0" w:space="0" w:color="auto"/>
            <w:left w:val="none" w:sz="0" w:space="0" w:color="auto"/>
            <w:bottom w:val="none" w:sz="0" w:space="0" w:color="auto"/>
            <w:right w:val="none" w:sz="0" w:space="0" w:color="auto"/>
          </w:divBdr>
        </w:div>
      </w:divsChild>
    </w:div>
    <w:div w:id="1577520191">
      <w:bodyDiv w:val="1"/>
      <w:marLeft w:val="0"/>
      <w:marRight w:val="0"/>
      <w:marTop w:val="0"/>
      <w:marBottom w:val="0"/>
      <w:divBdr>
        <w:top w:val="none" w:sz="0" w:space="0" w:color="auto"/>
        <w:left w:val="none" w:sz="0" w:space="0" w:color="auto"/>
        <w:bottom w:val="none" w:sz="0" w:space="0" w:color="auto"/>
        <w:right w:val="none" w:sz="0" w:space="0" w:color="auto"/>
      </w:divBdr>
    </w:div>
    <w:div w:id="1577588096">
      <w:bodyDiv w:val="1"/>
      <w:marLeft w:val="0"/>
      <w:marRight w:val="0"/>
      <w:marTop w:val="0"/>
      <w:marBottom w:val="0"/>
      <w:divBdr>
        <w:top w:val="none" w:sz="0" w:space="0" w:color="auto"/>
        <w:left w:val="none" w:sz="0" w:space="0" w:color="auto"/>
        <w:bottom w:val="none" w:sz="0" w:space="0" w:color="auto"/>
        <w:right w:val="none" w:sz="0" w:space="0" w:color="auto"/>
      </w:divBdr>
      <w:divsChild>
        <w:div w:id="521364011">
          <w:marLeft w:val="0"/>
          <w:marRight w:val="0"/>
          <w:marTop w:val="0"/>
          <w:marBottom w:val="0"/>
          <w:divBdr>
            <w:top w:val="none" w:sz="0" w:space="0" w:color="auto"/>
            <w:left w:val="none" w:sz="0" w:space="0" w:color="auto"/>
            <w:bottom w:val="none" w:sz="0" w:space="0" w:color="auto"/>
            <w:right w:val="none" w:sz="0" w:space="0" w:color="auto"/>
          </w:divBdr>
          <w:divsChild>
            <w:div w:id="1848710340">
              <w:marLeft w:val="0"/>
              <w:marRight w:val="0"/>
              <w:marTop w:val="0"/>
              <w:marBottom w:val="0"/>
              <w:divBdr>
                <w:top w:val="none" w:sz="0" w:space="0" w:color="auto"/>
                <w:left w:val="none" w:sz="0" w:space="0" w:color="auto"/>
                <w:bottom w:val="none" w:sz="0" w:space="0" w:color="auto"/>
                <w:right w:val="none" w:sz="0" w:space="0" w:color="auto"/>
              </w:divBdr>
              <w:divsChild>
                <w:div w:id="9594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4588">
      <w:bodyDiv w:val="1"/>
      <w:marLeft w:val="0"/>
      <w:marRight w:val="0"/>
      <w:marTop w:val="0"/>
      <w:marBottom w:val="0"/>
      <w:divBdr>
        <w:top w:val="none" w:sz="0" w:space="0" w:color="auto"/>
        <w:left w:val="none" w:sz="0" w:space="0" w:color="auto"/>
        <w:bottom w:val="none" w:sz="0" w:space="0" w:color="auto"/>
        <w:right w:val="none" w:sz="0" w:space="0" w:color="auto"/>
      </w:divBdr>
      <w:divsChild>
        <w:div w:id="470442820">
          <w:marLeft w:val="0"/>
          <w:marRight w:val="0"/>
          <w:marTop w:val="0"/>
          <w:marBottom w:val="0"/>
          <w:divBdr>
            <w:top w:val="none" w:sz="0" w:space="0" w:color="auto"/>
            <w:left w:val="none" w:sz="0" w:space="0" w:color="auto"/>
            <w:bottom w:val="none" w:sz="0" w:space="0" w:color="auto"/>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7976136">
      <w:bodyDiv w:val="1"/>
      <w:marLeft w:val="0"/>
      <w:marRight w:val="0"/>
      <w:marTop w:val="0"/>
      <w:marBottom w:val="0"/>
      <w:divBdr>
        <w:top w:val="none" w:sz="0" w:space="0" w:color="auto"/>
        <w:left w:val="none" w:sz="0" w:space="0" w:color="auto"/>
        <w:bottom w:val="none" w:sz="0" w:space="0" w:color="auto"/>
        <w:right w:val="none" w:sz="0" w:space="0" w:color="auto"/>
      </w:divBdr>
      <w:divsChild>
        <w:div w:id="817264561">
          <w:marLeft w:val="0"/>
          <w:marRight w:val="0"/>
          <w:marTop w:val="0"/>
          <w:marBottom w:val="0"/>
          <w:divBdr>
            <w:top w:val="none" w:sz="0" w:space="0" w:color="auto"/>
            <w:left w:val="none" w:sz="0" w:space="0" w:color="auto"/>
            <w:bottom w:val="none" w:sz="0" w:space="0" w:color="auto"/>
            <w:right w:val="none" w:sz="0" w:space="0" w:color="auto"/>
          </w:divBdr>
          <w:divsChild>
            <w:div w:id="1336569251">
              <w:marLeft w:val="0"/>
              <w:marRight w:val="0"/>
              <w:marTop w:val="0"/>
              <w:marBottom w:val="0"/>
              <w:divBdr>
                <w:top w:val="none" w:sz="0" w:space="0" w:color="auto"/>
                <w:left w:val="none" w:sz="0" w:space="0" w:color="auto"/>
                <w:bottom w:val="none" w:sz="0" w:space="0" w:color="auto"/>
                <w:right w:val="none" w:sz="0" w:space="0" w:color="auto"/>
              </w:divBdr>
              <w:divsChild>
                <w:div w:id="10015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06251">
      <w:bodyDiv w:val="1"/>
      <w:marLeft w:val="0"/>
      <w:marRight w:val="0"/>
      <w:marTop w:val="0"/>
      <w:marBottom w:val="0"/>
      <w:divBdr>
        <w:top w:val="none" w:sz="0" w:space="0" w:color="auto"/>
        <w:left w:val="none" w:sz="0" w:space="0" w:color="auto"/>
        <w:bottom w:val="none" w:sz="0" w:space="0" w:color="auto"/>
        <w:right w:val="none" w:sz="0" w:space="0" w:color="auto"/>
      </w:divBdr>
      <w:divsChild>
        <w:div w:id="1364288171">
          <w:marLeft w:val="0"/>
          <w:marRight w:val="0"/>
          <w:marTop w:val="0"/>
          <w:marBottom w:val="0"/>
          <w:divBdr>
            <w:top w:val="none" w:sz="0" w:space="0" w:color="auto"/>
            <w:left w:val="none" w:sz="0" w:space="0" w:color="auto"/>
            <w:bottom w:val="none" w:sz="0" w:space="0" w:color="auto"/>
            <w:right w:val="none" w:sz="0" w:space="0" w:color="auto"/>
          </w:divBdr>
        </w:div>
      </w:divsChild>
    </w:div>
    <w:div w:id="1578242988">
      <w:bodyDiv w:val="1"/>
      <w:marLeft w:val="0"/>
      <w:marRight w:val="0"/>
      <w:marTop w:val="0"/>
      <w:marBottom w:val="0"/>
      <w:divBdr>
        <w:top w:val="none" w:sz="0" w:space="0" w:color="auto"/>
        <w:left w:val="none" w:sz="0" w:space="0" w:color="auto"/>
        <w:bottom w:val="none" w:sz="0" w:space="0" w:color="auto"/>
        <w:right w:val="none" w:sz="0" w:space="0" w:color="auto"/>
      </w:divBdr>
      <w:divsChild>
        <w:div w:id="1160850217">
          <w:marLeft w:val="0"/>
          <w:marRight w:val="0"/>
          <w:marTop w:val="0"/>
          <w:marBottom w:val="0"/>
          <w:divBdr>
            <w:top w:val="none" w:sz="0" w:space="0" w:color="auto"/>
            <w:left w:val="none" w:sz="0" w:space="0" w:color="auto"/>
            <w:bottom w:val="none" w:sz="0" w:space="0" w:color="auto"/>
            <w:right w:val="none" w:sz="0" w:space="0" w:color="auto"/>
          </w:divBdr>
          <w:divsChild>
            <w:div w:id="1495995071">
              <w:marLeft w:val="0"/>
              <w:marRight w:val="0"/>
              <w:marTop w:val="0"/>
              <w:marBottom w:val="0"/>
              <w:divBdr>
                <w:top w:val="none" w:sz="0" w:space="0" w:color="auto"/>
                <w:left w:val="none" w:sz="0" w:space="0" w:color="auto"/>
                <w:bottom w:val="none" w:sz="0" w:space="0" w:color="auto"/>
                <w:right w:val="none" w:sz="0" w:space="0" w:color="auto"/>
              </w:divBdr>
            </w:div>
          </w:divsChild>
        </w:div>
        <w:div w:id="1182012700">
          <w:marLeft w:val="0"/>
          <w:marRight w:val="0"/>
          <w:marTop w:val="0"/>
          <w:marBottom w:val="0"/>
          <w:divBdr>
            <w:top w:val="none" w:sz="0" w:space="0" w:color="auto"/>
            <w:left w:val="none" w:sz="0" w:space="0" w:color="auto"/>
            <w:bottom w:val="none" w:sz="0" w:space="0" w:color="auto"/>
            <w:right w:val="none" w:sz="0" w:space="0" w:color="auto"/>
          </w:divBdr>
        </w:div>
      </w:divsChild>
    </w:div>
    <w:div w:id="1578246961">
      <w:bodyDiv w:val="1"/>
      <w:marLeft w:val="0"/>
      <w:marRight w:val="0"/>
      <w:marTop w:val="0"/>
      <w:marBottom w:val="0"/>
      <w:divBdr>
        <w:top w:val="none" w:sz="0" w:space="0" w:color="auto"/>
        <w:left w:val="none" w:sz="0" w:space="0" w:color="auto"/>
        <w:bottom w:val="none" w:sz="0" w:space="0" w:color="auto"/>
        <w:right w:val="none" w:sz="0" w:space="0" w:color="auto"/>
      </w:divBdr>
      <w:divsChild>
        <w:div w:id="389040676">
          <w:marLeft w:val="0"/>
          <w:marRight w:val="0"/>
          <w:marTop w:val="0"/>
          <w:marBottom w:val="0"/>
          <w:divBdr>
            <w:top w:val="none" w:sz="0" w:space="0" w:color="auto"/>
            <w:left w:val="none" w:sz="0" w:space="0" w:color="auto"/>
            <w:bottom w:val="none" w:sz="0" w:space="0" w:color="auto"/>
            <w:right w:val="none" w:sz="0" w:space="0" w:color="auto"/>
          </w:divBdr>
          <w:divsChild>
            <w:div w:id="531453114">
              <w:marLeft w:val="0"/>
              <w:marRight w:val="0"/>
              <w:marTop w:val="0"/>
              <w:marBottom w:val="0"/>
              <w:divBdr>
                <w:top w:val="none" w:sz="0" w:space="0" w:color="auto"/>
                <w:left w:val="none" w:sz="0" w:space="0" w:color="auto"/>
                <w:bottom w:val="none" w:sz="0" w:space="0" w:color="auto"/>
                <w:right w:val="none" w:sz="0" w:space="0" w:color="auto"/>
              </w:divBdr>
              <w:divsChild>
                <w:div w:id="1708946017">
                  <w:marLeft w:val="0"/>
                  <w:marRight w:val="0"/>
                  <w:marTop w:val="0"/>
                  <w:marBottom w:val="0"/>
                  <w:divBdr>
                    <w:top w:val="none" w:sz="0" w:space="0" w:color="auto"/>
                    <w:left w:val="none" w:sz="0" w:space="0" w:color="auto"/>
                    <w:bottom w:val="none" w:sz="0" w:space="0" w:color="auto"/>
                    <w:right w:val="none" w:sz="0" w:space="0" w:color="auto"/>
                  </w:divBdr>
                  <w:divsChild>
                    <w:div w:id="371075464">
                      <w:marLeft w:val="0"/>
                      <w:marRight w:val="0"/>
                      <w:marTop w:val="0"/>
                      <w:marBottom w:val="0"/>
                      <w:divBdr>
                        <w:top w:val="none" w:sz="0" w:space="0" w:color="auto"/>
                        <w:left w:val="none" w:sz="0" w:space="0" w:color="auto"/>
                        <w:bottom w:val="none" w:sz="0" w:space="0" w:color="auto"/>
                        <w:right w:val="none" w:sz="0" w:space="0" w:color="auto"/>
                      </w:divBdr>
                      <w:divsChild>
                        <w:div w:id="368142370">
                          <w:marLeft w:val="0"/>
                          <w:marRight w:val="0"/>
                          <w:marTop w:val="0"/>
                          <w:marBottom w:val="0"/>
                          <w:divBdr>
                            <w:top w:val="none" w:sz="0" w:space="0" w:color="auto"/>
                            <w:left w:val="none" w:sz="0" w:space="0" w:color="auto"/>
                            <w:bottom w:val="none" w:sz="0" w:space="0" w:color="auto"/>
                            <w:right w:val="none" w:sz="0" w:space="0" w:color="auto"/>
                          </w:divBdr>
                          <w:divsChild>
                            <w:div w:id="51075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687484">
          <w:marLeft w:val="0"/>
          <w:marRight w:val="0"/>
          <w:marTop w:val="0"/>
          <w:marBottom w:val="0"/>
          <w:divBdr>
            <w:top w:val="none" w:sz="0" w:space="0" w:color="auto"/>
            <w:left w:val="none" w:sz="0" w:space="0" w:color="auto"/>
            <w:bottom w:val="none" w:sz="0" w:space="0" w:color="auto"/>
            <w:right w:val="none" w:sz="0" w:space="0" w:color="auto"/>
          </w:divBdr>
          <w:divsChild>
            <w:div w:id="1120609732">
              <w:marLeft w:val="0"/>
              <w:marRight w:val="0"/>
              <w:marTop w:val="0"/>
              <w:marBottom w:val="0"/>
              <w:divBdr>
                <w:top w:val="none" w:sz="0" w:space="0" w:color="auto"/>
                <w:left w:val="none" w:sz="0" w:space="0" w:color="auto"/>
                <w:bottom w:val="none" w:sz="0" w:space="0" w:color="auto"/>
                <w:right w:val="none" w:sz="0" w:space="0" w:color="auto"/>
              </w:divBdr>
              <w:divsChild>
                <w:div w:id="416291577">
                  <w:marLeft w:val="0"/>
                  <w:marRight w:val="0"/>
                  <w:marTop w:val="0"/>
                  <w:marBottom w:val="0"/>
                  <w:divBdr>
                    <w:top w:val="none" w:sz="0" w:space="0" w:color="auto"/>
                    <w:left w:val="none" w:sz="0" w:space="0" w:color="auto"/>
                    <w:bottom w:val="none" w:sz="0" w:space="0" w:color="auto"/>
                    <w:right w:val="none" w:sz="0" w:space="0" w:color="auto"/>
                  </w:divBdr>
                  <w:divsChild>
                    <w:div w:id="66016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513148">
      <w:bodyDiv w:val="1"/>
      <w:marLeft w:val="0"/>
      <w:marRight w:val="0"/>
      <w:marTop w:val="0"/>
      <w:marBottom w:val="0"/>
      <w:divBdr>
        <w:top w:val="none" w:sz="0" w:space="0" w:color="auto"/>
        <w:left w:val="none" w:sz="0" w:space="0" w:color="auto"/>
        <w:bottom w:val="none" w:sz="0" w:space="0" w:color="auto"/>
        <w:right w:val="none" w:sz="0" w:space="0" w:color="auto"/>
      </w:divBdr>
      <w:divsChild>
        <w:div w:id="246161200">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sChild>
    </w:div>
    <w:div w:id="1578515819">
      <w:bodyDiv w:val="1"/>
      <w:marLeft w:val="0"/>
      <w:marRight w:val="0"/>
      <w:marTop w:val="0"/>
      <w:marBottom w:val="0"/>
      <w:divBdr>
        <w:top w:val="none" w:sz="0" w:space="0" w:color="auto"/>
        <w:left w:val="none" w:sz="0" w:space="0" w:color="auto"/>
        <w:bottom w:val="none" w:sz="0" w:space="0" w:color="auto"/>
        <w:right w:val="none" w:sz="0" w:space="0" w:color="auto"/>
      </w:divBdr>
    </w:div>
    <w:div w:id="1578905760">
      <w:bodyDiv w:val="1"/>
      <w:marLeft w:val="0"/>
      <w:marRight w:val="0"/>
      <w:marTop w:val="0"/>
      <w:marBottom w:val="0"/>
      <w:divBdr>
        <w:top w:val="none" w:sz="0" w:space="0" w:color="auto"/>
        <w:left w:val="none" w:sz="0" w:space="0" w:color="auto"/>
        <w:bottom w:val="none" w:sz="0" w:space="0" w:color="auto"/>
        <w:right w:val="none" w:sz="0" w:space="0" w:color="auto"/>
      </w:divBdr>
    </w:div>
    <w:div w:id="1578905996">
      <w:bodyDiv w:val="1"/>
      <w:marLeft w:val="0"/>
      <w:marRight w:val="0"/>
      <w:marTop w:val="0"/>
      <w:marBottom w:val="0"/>
      <w:divBdr>
        <w:top w:val="none" w:sz="0" w:space="0" w:color="auto"/>
        <w:left w:val="none" w:sz="0" w:space="0" w:color="auto"/>
        <w:bottom w:val="none" w:sz="0" w:space="0" w:color="auto"/>
        <w:right w:val="none" w:sz="0" w:space="0" w:color="auto"/>
      </w:divBdr>
      <w:divsChild>
        <w:div w:id="526219371">
          <w:marLeft w:val="0"/>
          <w:marRight w:val="0"/>
          <w:marTop w:val="0"/>
          <w:marBottom w:val="0"/>
          <w:divBdr>
            <w:top w:val="none" w:sz="0" w:space="0" w:color="auto"/>
            <w:left w:val="none" w:sz="0" w:space="0" w:color="auto"/>
            <w:bottom w:val="none" w:sz="0" w:space="0" w:color="auto"/>
            <w:right w:val="none" w:sz="0" w:space="0" w:color="auto"/>
          </w:divBdr>
        </w:div>
        <w:div w:id="814180472">
          <w:marLeft w:val="0"/>
          <w:marRight w:val="0"/>
          <w:marTop w:val="0"/>
          <w:marBottom w:val="0"/>
          <w:divBdr>
            <w:top w:val="none" w:sz="0" w:space="0" w:color="auto"/>
            <w:left w:val="none" w:sz="0" w:space="0" w:color="auto"/>
            <w:bottom w:val="none" w:sz="0" w:space="0" w:color="auto"/>
            <w:right w:val="none" w:sz="0" w:space="0" w:color="auto"/>
          </w:divBdr>
        </w:div>
      </w:divsChild>
    </w:div>
    <w:div w:id="1578974707">
      <w:bodyDiv w:val="1"/>
      <w:marLeft w:val="0"/>
      <w:marRight w:val="0"/>
      <w:marTop w:val="0"/>
      <w:marBottom w:val="0"/>
      <w:divBdr>
        <w:top w:val="none" w:sz="0" w:space="0" w:color="auto"/>
        <w:left w:val="none" w:sz="0" w:space="0" w:color="auto"/>
        <w:bottom w:val="none" w:sz="0" w:space="0" w:color="auto"/>
        <w:right w:val="none" w:sz="0" w:space="0" w:color="auto"/>
      </w:divBdr>
      <w:divsChild>
        <w:div w:id="861013969">
          <w:marLeft w:val="0"/>
          <w:marRight w:val="0"/>
          <w:marTop w:val="0"/>
          <w:marBottom w:val="0"/>
          <w:divBdr>
            <w:top w:val="none" w:sz="0" w:space="0" w:color="auto"/>
            <w:left w:val="none" w:sz="0" w:space="0" w:color="auto"/>
            <w:bottom w:val="none" w:sz="0" w:space="0" w:color="auto"/>
            <w:right w:val="none" w:sz="0" w:space="0" w:color="auto"/>
          </w:divBdr>
        </w:div>
      </w:divsChild>
    </w:div>
    <w:div w:id="1579166759">
      <w:bodyDiv w:val="1"/>
      <w:marLeft w:val="0"/>
      <w:marRight w:val="0"/>
      <w:marTop w:val="0"/>
      <w:marBottom w:val="0"/>
      <w:divBdr>
        <w:top w:val="none" w:sz="0" w:space="0" w:color="auto"/>
        <w:left w:val="none" w:sz="0" w:space="0" w:color="auto"/>
        <w:bottom w:val="none" w:sz="0" w:space="0" w:color="auto"/>
        <w:right w:val="none" w:sz="0" w:space="0" w:color="auto"/>
      </w:divBdr>
    </w:div>
    <w:div w:id="1579364457">
      <w:bodyDiv w:val="1"/>
      <w:marLeft w:val="0"/>
      <w:marRight w:val="0"/>
      <w:marTop w:val="0"/>
      <w:marBottom w:val="0"/>
      <w:divBdr>
        <w:top w:val="none" w:sz="0" w:space="0" w:color="auto"/>
        <w:left w:val="none" w:sz="0" w:space="0" w:color="auto"/>
        <w:bottom w:val="none" w:sz="0" w:space="0" w:color="auto"/>
        <w:right w:val="none" w:sz="0" w:space="0" w:color="auto"/>
      </w:divBdr>
      <w:divsChild>
        <w:div w:id="324094153">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9632">
          <w:marLeft w:val="0"/>
          <w:marRight w:val="0"/>
          <w:marTop w:val="0"/>
          <w:marBottom w:val="0"/>
          <w:divBdr>
            <w:top w:val="none" w:sz="0" w:space="0" w:color="auto"/>
            <w:left w:val="none" w:sz="0" w:space="0" w:color="auto"/>
            <w:bottom w:val="none" w:sz="0" w:space="0" w:color="auto"/>
            <w:right w:val="none" w:sz="0" w:space="0" w:color="auto"/>
          </w:divBdr>
        </w:div>
      </w:divsChild>
    </w:div>
    <w:div w:id="1579440753">
      <w:bodyDiv w:val="1"/>
      <w:marLeft w:val="0"/>
      <w:marRight w:val="0"/>
      <w:marTop w:val="0"/>
      <w:marBottom w:val="0"/>
      <w:divBdr>
        <w:top w:val="none" w:sz="0" w:space="0" w:color="auto"/>
        <w:left w:val="none" w:sz="0" w:space="0" w:color="auto"/>
        <w:bottom w:val="none" w:sz="0" w:space="0" w:color="auto"/>
        <w:right w:val="none" w:sz="0" w:space="0" w:color="auto"/>
      </w:divBdr>
    </w:div>
    <w:div w:id="1579510362">
      <w:bodyDiv w:val="1"/>
      <w:marLeft w:val="0"/>
      <w:marRight w:val="0"/>
      <w:marTop w:val="0"/>
      <w:marBottom w:val="0"/>
      <w:divBdr>
        <w:top w:val="none" w:sz="0" w:space="0" w:color="auto"/>
        <w:left w:val="none" w:sz="0" w:space="0" w:color="auto"/>
        <w:bottom w:val="none" w:sz="0" w:space="0" w:color="auto"/>
        <w:right w:val="none" w:sz="0" w:space="0" w:color="auto"/>
      </w:divBdr>
      <w:divsChild>
        <w:div w:id="1385524107">
          <w:marLeft w:val="0"/>
          <w:marRight w:val="0"/>
          <w:marTop w:val="0"/>
          <w:marBottom w:val="0"/>
          <w:divBdr>
            <w:top w:val="none" w:sz="0" w:space="0" w:color="auto"/>
            <w:left w:val="none" w:sz="0" w:space="0" w:color="auto"/>
            <w:bottom w:val="none" w:sz="0" w:space="0" w:color="auto"/>
            <w:right w:val="none" w:sz="0" w:space="0" w:color="auto"/>
          </w:divBdr>
          <w:divsChild>
            <w:div w:id="373116876">
              <w:marLeft w:val="0"/>
              <w:marRight w:val="0"/>
              <w:marTop w:val="0"/>
              <w:marBottom w:val="0"/>
              <w:divBdr>
                <w:top w:val="none" w:sz="0" w:space="0" w:color="auto"/>
                <w:left w:val="none" w:sz="0" w:space="0" w:color="auto"/>
                <w:bottom w:val="none" w:sz="0" w:space="0" w:color="auto"/>
                <w:right w:val="none" w:sz="0" w:space="0" w:color="auto"/>
              </w:divBdr>
              <w:divsChild>
                <w:div w:id="9046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752880">
      <w:bodyDiv w:val="1"/>
      <w:marLeft w:val="0"/>
      <w:marRight w:val="0"/>
      <w:marTop w:val="0"/>
      <w:marBottom w:val="0"/>
      <w:divBdr>
        <w:top w:val="none" w:sz="0" w:space="0" w:color="auto"/>
        <w:left w:val="none" w:sz="0" w:space="0" w:color="auto"/>
        <w:bottom w:val="none" w:sz="0" w:space="0" w:color="auto"/>
        <w:right w:val="none" w:sz="0" w:space="0" w:color="auto"/>
      </w:divBdr>
      <w:divsChild>
        <w:div w:id="1002783437">
          <w:marLeft w:val="0"/>
          <w:marRight w:val="0"/>
          <w:marTop w:val="0"/>
          <w:marBottom w:val="0"/>
          <w:divBdr>
            <w:top w:val="none" w:sz="0" w:space="0" w:color="auto"/>
            <w:left w:val="none" w:sz="0" w:space="0" w:color="auto"/>
            <w:bottom w:val="none" w:sz="0" w:space="0" w:color="auto"/>
            <w:right w:val="none" w:sz="0" w:space="0" w:color="auto"/>
          </w:divBdr>
          <w:divsChild>
            <w:div w:id="2084252420">
              <w:marLeft w:val="0"/>
              <w:marRight w:val="0"/>
              <w:marTop w:val="0"/>
              <w:marBottom w:val="0"/>
              <w:divBdr>
                <w:top w:val="none" w:sz="0" w:space="0" w:color="auto"/>
                <w:left w:val="none" w:sz="0" w:space="0" w:color="auto"/>
                <w:bottom w:val="none" w:sz="0" w:space="0" w:color="auto"/>
                <w:right w:val="none" w:sz="0" w:space="0" w:color="auto"/>
              </w:divBdr>
            </w:div>
          </w:divsChild>
        </w:div>
        <w:div w:id="122702105">
          <w:marLeft w:val="0"/>
          <w:marRight w:val="0"/>
          <w:marTop w:val="0"/>
          <w:marBottom w:val="0"/>
          <w:divBdr>
            <w:top w:val="none" w:sz="0" w:space="0" w:color="auto"/>
            <w:left w:val="none" w:sz="0" w:space="0" w:color="auto"/>
            <w:bottom w:val="none" w:sz="0" w:space="0" w:color="auto"/>
            <w:right w:val="none" w:sz="0" w:space="0" w:color="auto"/>
          </w:divBdr>
        </w:div>
      </w:divsChild>
    </w:div>
    <w:div w:id="1580097572">
      <w:bodyDiv w:val="1"/>
      <w:marLeft w:val="0"/>
      <w:marRight w:val="0"/>
      <w:marTop w:val="0"/>
      <w:marBottom w:val="0"/>
      <w:divBdr>
        <w:top w:val="none" w:sz="0" w:space="0" w:color="auto"/>
        <w:left w:val="none" w:sz="0" w:space="0" w:color="auto"/>
        <w:bottom w:val="none" w:sz="0" w:space="0" w:color="auto"/>
        <w:right w:val="none" w:sz="0" w:space="0" w:color="auto"/>
      </w:divBdr>
      <w:divsChild>
        <w:div w:id="426006047">
          <w:marLeft w:val="0"/>
          <w:marRight w:val="0"/>
          <w:marTop w:val="0"/>
          <w:marBottom w:val="0"/>
          <w:divBdr>
            <w:top w:val="none" w:sz="0" w:space="0" w:color="auto"/>
            <w:left w:val="none" w:sz="0" w:space="0" w:color="auto"/>
            <w:bottom w:val="none" w:sz="0" w:space="0" w:color="auto"/>
            <w:right w:val="none" w:sz="0" w:space="0" w:color="auto"/>
          </w:divBdr>
        </w:div>
        <w:div w:id="1257977599">
          <w:marLeft w:val="0"/>
          <w:marRight w:val="0"/>
          <w:marTop w:val="300"/>
          <w:marBottom w:val="0"/>
          <w:divBdr>
            <w:top w:val="none" w:sz="0" w:space="0" w:color="auto"/>
            <w:left w:val="none" w:sz="0" w:space="0" w:color="auto"/>
            <w:bottom w:val="none" w:sz="0" w:space="0" w:color="auto"/>
            <w:right w:val="none" w:sz="0" w:space="0" w:color="auto"/>
          </w:divBdr>
        </w:div>
      </w:divsChild>
    </w:div>
    <w:div w:id="1580406021">
      <w:bodyDiv w:val="1"/>
      <w:marLeft w:val="0"/>
      <w:marRight w:val="0"/>
      <w:marTop w:val="0"/>
      <w:marBottom w:val="0"/>
      <w:divBdr>
        <w:top w:val="none" w:sz="0" w:space="0" w:color="auto"/>
        <w:left w:val="none" w:sz="0" w:space="0" w:color="auto"/>
        <w:bottom w:val="none" w:sz="0" w:space="0" w:color="auto"/>
        <w:right w:val="none" w:sz="0" w:space="0" w:color="auto"/>
      </w:divBdr>
      <w:divsChild>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1493794575">
          <w:marLeft w:val="0"/>
          <w:marRight w:val="0"/>
          <w:marTop w:val="0"/>
          <w:marBottom w:val="0"/>
          <w:divBdr>
            <w:top w:val="none" w:sz="0" w:space="0" w:color="auto"/>
            <w:left w:val="none" w:sz="0" w:space="0" w:color="auto"/>
            <w:bottom w:val="none" w:sz="0" w:space="0" w:color="auto"/>
            <w:right w:val="none" w:sz="0" w:space="0" w:color="auto"/>
          </w:divBdr>
        </w:div>
        <w:div w:id="1513108836">
          <w:marLeft w:val="0"/>
          <w:marRight w:val="0"/>
          <w:marTop w:val="0"/>
          <w:marBottom w:val="0"/>
          <w:divBdr>
            <w:top w:val="none" w:sz="0" w:space="0" w:color="auto"/>
            <w:left w:val="none" w:sz="0" w:space="0" w:color="auto"/>
            <w:bottom w:val="none" w:sz="0" w:space="0" w:color="auto"/>
            <w:right w:val="none" w:sz="0" w:space="0" w:color="auto"/>
          </w:divBdr>
        </w:div>
      </w:divsChild>
    </w:div>
    <w:div w:id="1581326081">
      <w:bodyDiv w:val="1"/>
      <w:marLeft w:val="0"/>
      <w:marRight w:val="0"/>
      <w:marTop w:val="0"/>
      <w:marBottom w:val="0"/>
      <w:divBdr>
        <w:top w:val="none" w:sz="0" w:space="0" w:color="auto"/>
        <w:left w:val="none" w:sz="0" w:space="0" w:color="auto"/>
        <w:bottom w:val="none" w:sz="0" w:space="0" w:color="auto"/>
        <w:right w:val="none" w:sz="0" w:space="0" w:color="auto"/>
      </w:divBdr>
      <w:divsChild>
        <w:div w:id="96563534">
          <w:marLeft w:val="0"/>
          <w:marRight w:val="0"/>
          <w:marTop w:val="0"/>
          <w:marBottom w:val="0"/>
          <w:divBdr>
            <w:top w:val="none" w:sz="0" w:space="0" w:color="auto"/>
            <w:left w:val="none" w:sz="0" w:space="0" w:color="auto"/>
            <w:bottom w:val="none" w:sz="0" w:space="0" w:color="auto"/>
            <w:right w:val="none" w:sz="0" w:space="0" w:color="auto"/>
          </w:divBdr>
          <w:divsChild>
            <w:div w:id="1404638403">
              <w:marLeft w:val="0"/>
              <w:marRight w:val="0"/>
              <w:marTop w:val="0"/>
              <w:marBottom w:val="0"/>
              <w:divBdr>
                <w:top w:val="none" w:sz="0" w:space="0" w:color="auto"/>
                <w:left w:val="none" w:sz="0" w:space="0" w:color="auto"/>
                <w:bottom w:val="none" w:sz="0" w:space="0" w:color="auto"/>
                <w:right w:val="none" w:sz="0" w:space="0" w:color="auto"/>
              </w:divBdr>
              <w:divsChild>
                <w:div w:id="1240598440">
                  <w:marLeft w:val="0"/>
                  <w:marRight w:val="0"/>
                  <w:marTop w:val="0"/>
                  <w:marBottom w:val="0"/>
                  <w:divBdr>
                    <w:top w:val="none" w:sz="0" w:space="0" w:color="auto"/>
                    <w:left w:val="none" w:sz="0" w:space="0" w:color="auto"/>
                    <w:bottom w:val="none" w:sz="0" w:space="0" w:color="auto"/>
                    <w:right w:val="none" w:sz="0" w:space="0" w:color="auto"/>
                  </w:divBdr>
                  <w:divsChild>
                    <w:div w:id="1931114343">
                      <w:marLeft w:val="0"/>
                      <w:marRight w:val="0"/>
                      <w:marTop w:val="0"/>
                      <w:marBottom w:val="0"/>
                      <w:divBdr>
                        <w:top w:val="none" w:sz="0" w:space="0" w:color="auto"/>
                        <w:left w:val="none" w:sz="0" w:space="0" w:color="auto"/>
                        <w:bottom w:val="none" w:sz="0" w:space="0" w:color="auto"/>
                        <w:right w:val="none" w:sz="0" w:space="0" w:color="auto"/>
                      </w:divBdr>
                      <w:divsChild>
                        <w:div w:id="243145406">
                          <w:marLeft w:val="0"/>
                          <w:marRight w:val="0"/>
                          <w:marTop w:val="0"/>
                          <w:marBottom w:val="0"/>
                          <w:divBdr>
                            <w:top w:val="none" w:sz="0" w:space="0" w:color="auto"/>
                            <w:left w:val="none" w:sz="0" w:space="0" w:color="auto"/>
                            <w:bottom w:val="none" w:sz="0" w:space="0" w:color="auto"/>
                            <w:right w:val="none" w:sz="0" w:space="0" w:color="auto"/>
                          </w:divBdr>
                          <w:divsChild>
                            <w:div w:id="109861269">
                              <w:marLeft w:val="0"/>
                              <w:marRight w:val="0"/>
                              <w:marTop w:val="0"/>
                              <w:marBottom w:val="0"/>
                              <w:divBdr>
                                <w:top w:val="none" w:sz="0" w:space="0" w:color="auto"/>
                                <w:left w:val="none" w:sz="0" w:space="0" w:color="auto"/>
                                <w:bottom w:val="none" w:sz="0" w:space="0" w:color="auto"/>
                                <w:right w:val="none" w:sz="0" w:space="0" w:color="auto"/>
                              </w:divBdr>
                            </w:div>
                            <w:div w:id="158854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561653">
          <w:marLeft w:val="0"/>
          <w:marRight w:val="0"/>
          <w:marTop w:val="0"/>
          <w:marBottom w:val="0"/>
          <w:divBdr>
            <w:top w:val="none" w:sz="0" w:space="0" w:color="auto"/>
            <w:left w:val="none" w:sz="0" w:space="0" w:color="auto"/>
            <w:bottom w:val="none" w:sz="0" w:space="0" w:color="auto"/>
            <w:right w:val="none" w:sz="0" w:space="0" w:color="auto"/>
          </w:divBdr>
          <w:divsChild>
            <w:div w:id="897400197">
              <w:marLeft w:val="0"/>
              <w:marRight w:val="0"/>
              <w:marTop w:val="0"/>
              <w:marBottom w:val="0"/>
              <w:divBdr>
                <w:top w:val="none" w:sz="0" w:space="0" w:color="auto"/>
                <w:left w:val="none" w:sz="0" w:space="0" w:color="auto"/>
                <w:bottom w:val="none" w:sz="0" w:space="0" w:color="auto"/>
                <w:right w:val="none" w:sz="0" w:space="0" w:color="auto"/>
              </w:divBdr>
              <w:divsChild>
                <w:div w:id="115293373">
                  <w:marLeft w:val="0"/>
                  <w:marRight w:val="0"/>
                  <w:marTop w:val="0"/>
                  <w:marBottom w:val="0"/>
                  <w:divBdr>
                    <w:top w:val="none" w:sz="0" w:space="0" w:color="auto"/>
                    <w:left w:val="none" w:sz="0" w:space="0" w:color="auto"/>
                    <w:bottom w:val="none" w:sz="0" w:space="0" w:color="auto"/>
                    <w:right w:val="none" w:sz="0" w:space="0" w:color="auto"/>
                  </w:divBdr>
                  <w:divsChild>
                    <w:div w:id="4557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405773">
      <w:bodyDiv w:val="1"/>
      <w:marLeft w:val="0"/>
      <w:marRight w:val="0"/>
      <w:marTop w:val="0"/>
      <w:marBottom w:val="0"/>
      <w:divBdr>
        <w:top w:val="none" w:sz="0" w:space="0" w:color="auto"/>
        <w:left w:val="none" w:sz="0" w:space="0" w:color="auto"/>
        <w:bottom w:val="none" w:sz="0" w:space="0" w:color="auto"/>
        <w:right w:val="none" w:sz="0" w:space="0" w:color="auto"/>
      </w:divBdr>
      <w:divsChild>
        <w:div w:id="1317415815">
          <w:marLeft w:val="0"/>
          <w:marRight w:val="0"/>
          <w:marTop w:val="300"/>
          <w:marBottom w:val="0"/>
          <w:divBdr>
            <w:top w:val="none" w:sz="0" w:space="0" w:color="auto"/>
            <w:left w:val="none" w:sz="0" w:space="0" w:color="auto"/>
            <w:bottom w:val="none" w:sz="0" w:space="0" w:color="auto"/>
            <w:right w:val="none" w:sz="0" w:space="0" w:color="auto"/>
          </w:divBdr>
        </w:div>
        <w:div w:id="1834443811">
          <w:marLeft w:val="0"/>
          <w:marRight w:val="0"/>
          <w:marTop w:val="0"/>
          <w:marBottom w:val="0"/>
          <w:divBdr>
            <w:top w:val="none" w:sz="0" w:space="0" w:color="auto"/>
            <w:left w:val="none" w:sz="0" w:space="0" w:color="auto"/>
            <w:bottom w:val="none" w:sz="0" w:space="0" w:color="auto"/>
            <w:right w:val="none" w:sz="0" w:space="0" w:color="auto"/>
          </w:divBdr>
        </w:div>
      </w:divsChild>
    </w:div>
    <w:div w:id="1583291787">
      <w:bodyDiv w:val="1"/>
      <w:marLeft w:val="0"/>
      <w:marRight w:val="0"/>
      <w:marTop w:val="0"/>
      <w:marBottom w:val="0"/>
      <w:divBdr>
        <w:top w:val="none" w:sz="0" w:space="0" w:color="auto"/>
        <w:left w:val="none" w:sz="0" w:space="0" w:color="auto"/>
        <w:bottom w:val="none" w:sz="0" w:space="0" w:color="auto"/>
        <w:right w:val="none" w:sz="0" w:space="0" w:color="auto"/>
      </w:divBdr>
    </w:div>
    <w:div w:id="1583372964">
      <w:bodyDiv w:val="1"/>
      <w:marLeft w:val="0"/>
      <w:marRight w:val="0"/>
      <w:marTop w:val="0"/>
      <w:marBottom w:val="0"/>
      <w:divBdr>
        <w:top w:val="none" w:sz="0" w:space="0" w:color="auto"/>
        <w:left w:val="none" w:sz="0" w:space="0" w:color="auto"/>
        <w:bottom w:val="none" w:sz="0" w:space="0" w:color="auto"/>
        <w:right w:val="none" w:sz="0" w:space="0" w:color="auto"/>
      </w:divBdr>
    </w:div>
    <w:div w:id="1583561069">
      <w:bodyDiv w:val="1"/>
      <w:marLeft w:val="0"/>
      <w:marRight w:val="0"/>
      <w:marTop w:val="0"/>
      <w:marBottom w:val="0"/>
      <w:divBdr>
        <w:top w:val="none" w:sz="0" w:space="0" w:color="auto"/>
        <w:left w:val="none" w:sz="0" w:space="0" w:color="auto"/>
        <w:bottom w:val="none" w:sz="0" w:space="0" w:color="auto"/>
        <w:right w:val="none" w:sz="0" w:space="0" w:color="auto"/>
      </w:divBdr>
      <w:divsChild>
        <w:div w:id="1649818731">
          <w:marLeft w:val="0"/>
          <w:marRight w:val="0"/>
          <w:marTop w:val="0"/>
          <w:marBottom w:val="0"/>
          <w:divBdr>
            <w:top w:val="none" w:sz="0" w:space="0" w:color="auto"/>
            <w:left w:val="none" w:sz="0" w:space="0" w:color="auto"/>
            <w:bottom w:val="none" w:sz="0" w:space="0" w:color="auto"/>
            <w:right w:val="none" w:sz="0" w:space="0" w:color="auto"/>
          </w:divBdr>
        </w:div>
      </w:divsChild>
    </w:div>
    <w:div w:id="1583567497">
      <w:bodyDiv w:val="1"/>
      <w:marLeft w:val="0"/>
      <w:marRight w:val="0"/>
      <w:marTop w:val="0"/>
      <w:marBottom w:val="0"/>
      <w:divBdr>
        <w:top w:val="none" w:sz="0" w:space="0" w:color="auto"/>
        <w:left w:val="none" w:sz="0" w:space="0" w:color="auto"/>
        <w:bottom w:val="none" w:sz="0" w:space="0" w:color="auto"/>
        <w:right w:val="none" w:sz="0" w:space="0" w:color="auto"/>
      </w:divBdr>
    </w:div>
    <w:div w:id="1584338282">
      <w:bodyDiv w:val="1"/>
      <w:marLeft w:val="0"/>
      <w:marRight w:val="0"/>
      <w:marTop w:val="0"/>
      <w:marBottom w:val="0"/>
      <w:divBdr>
        <w:top w:val="none" w:sz="0" w:space="0" w:color="auto"/>
        <w:left w:val="none" w:sz="0" w:space="0" w:color="auto"/>
        <w:bottom w:val="none" w:sz="0" w:space="0" w:color="auto"/>
        <w:right w:val="none" w:sz="0" w:space="0" w:color="auto"/>
      </w:divBdr>
      <w:divsChild>
        <w:div w:id="506873740">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1891451236">
          <w:marLeft w:val="0"/>
          <w:marRight w:val="0"/>
          <w:marTop w:val="0"/>
          <w:marBottom w:val="0"/>
          <w:divBdr>
            <w:top w:val="none" w:sz="0" w:space="0" w:color="auto"/>
            <w:left w:val="none" w:sz="0" w:space="0" w:color="auto"/>
            <w:bottom w:val="none" w:sz="0" w:space="0" w:color="auto"/>
            <w:right w:val="none" w:sz="0" w:space="0" w:color="auto"/>
          </w:divBdr>
        </w:div>
      </w:divsChild>
    </w:div>
    <w:div w:id="1584409790">
      <w:bodyDiv w:val="1"/>
      <w:marLeft w:val="0"/>
      <w:marRight w:val="0"/>
      <w:marTop w:val="0"/>
      <w:marBottom w:val="0"/>
      <w:divBdr>
        <w:top w:val="none" w:sz="0" w:space="0" w:color="auto"/>
        <w:left w:val="none" w:sz="0" w:space="0" w:color="auto"/>
        <w:bottom w:val="none" w:sz="0" w:space="0" w:color="auto"/>
        <w:right w:val="none" w:sz="0" w:space="0" w:color="auto"/>
      </w:divBdr>
      <w:divsChild>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sChild>
                <w:div w:id="16185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sChild>
    </w:div>
    <w:div w:id="1584991604">
      <w:bodyDiv w:val="1"/>
      <w:marLeft w:val="0"/>
      <w:marRight w:val="0"/>
      <w:marTop w:val="0"/>
      <w:marBottom w:val="0"/>
      <w:divBdr>
        <w:top w:val="none" w:sz="0" w:space="0" w:color="auto"/>
        <w:left w:val="none" w:sz="0" w:space="0" w:color="auto"/>
        <w:bottom w:val="none" w:sz="0" w:space="0" w:color="auto"/>
        <w:right w:val="none" w:sz="0" w:space="0" w:color="auto"/>
      </w:divBdr>
    </w:div>
    <w:div w:id="1585726590">
      <w:bodyDiv w:val="1"/>
      <w:marLeft w:val="0"/>
      <w:marRight w:val="0"/>
      <w:marTop w:val="0"/>
      <w:marBottom w:val="0"/>
      <w:divBdr>
        <w:top w:val="none" w:sz="0" w:space="0" w:color="auto"/>
        <w:left w:val="none" w:sz="0" w:space="0" w:color="auto"/>
        <w:bottom w:val="none" w:sz="0" w:space="0" w:color="auto"/>
        <w:right w:val="none" w:sz="0" w:space="0" w:color="auto"/>
      </w:divBdr>
      <w:divsChild>
        <w:div w:id="790392602">
          <w:marLeft w:val="0"/>
          <w:marRight w:val="0"/>
          <w:marTop w:val="0"/>
          <w:marBottom w:val="0"/>
          <w:divBdr>
            <w:top w:val="none" w:sz="0" w:space="0" w:color="auto"/>
            <w:left w:val="none" w:sz="0" w:space="0" w:color="auto"/>
            <w:bottom w:val="none" w:sz="0" w:space="0" w:color="auto"/>
            <w:right w:val="none" w:sz="0" w:space="0" w:color="auto"/>
          </w:divBdr>
        </w:div>
        <w:div w:id="1233588333">
          <w:marLeft w:val="0"/>
          <w:marRight w:val="0"/>
          <w:marTop w:val="0"/>
          <w:marBottom w:val="0"/>
          <w:divBdr>
            <w:top w:val="none" w:sz="0" w:space="0" w:color="auto"/>
            <w:left w:val="none" w:sz="0" w:space="0" w:color="auto"/>
            <w:bottom w:val="none" w:sz="0" w:space="0" w:color="auto"/>
            <w:right w:val="none" w:sz="0" w:space="0" w:color="auto"/>
          </w:divBdr>
          <w:divsChild>
            <w:div w:id="1745293642">
              <w:marLeft w:val="0"/>
              <w:marRight w:val="0"/>
              <w:marTop w:val="0"/>
              <w:marBottom w:val="0"/>
              <w:divBdr>
                <w:top w:val="none" w:sz="0" w:space="0" w:color="auto"/>
                <w:left w:val="none" w:sz="0" w:space="0" w:color="auto"/>
                <w:bottom w:val="none" w:sz="0" w:space="0" w:color="auto"/>
                <w:right w:val="none" w:sz="0" w:space="0" w:color="auto"/>
              </w:divBdr>
              <w:divsChild>
                <w:div w:id="11430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799580">
      <w:bodyDiv w:val="1"/>
      <w:marLeft w:val="0"/>
      <w:marRight w:val="0"/>
      <w:marTop w:val="0"/>
      <w:marBottom w:val="0"/>
      <w:divBdr>
        <w:top w:val="none" w:sz="0" w:space="0" w:color="auto"/>
        <w:left w:val="none" w:sz="0" w:space="0" w:color="auto"/>
        <w:bottom w:val="none" w:sz="0" w:space="0" w:color="auto"/>
        <w:right w:val="none" w:sz="0" w:space="0" w:color="auto"/>
      </w:divBdr>
    </w:div>
    <w:div w:id="1586303457">
      <w:bodyDiv w:val="1"/>
      <w:marLeft w:val="0"/>
      <w:marRight w:val="0"/>
      <w:marTop w:val="0"/>
      <w:marBottom w:val="0"/>
      <w:divBdr>
        <w:top w:val="none" w:sz="0" w:space="0" w:color="auto"/>
        <w:left w:val="none" w:sz="0" w:space="0" w:color="auto"/>
        <w:bottom w:val="none" w:sz="0" w:space="0" w:color="auto"/>
        <w:right w:val="none" w:sz="0" w:space="0" w:color="auto"/>
      </w:divBdr>
    </w:div>
    <w:div w:id="1586499981">
      <w:bodyDiv w:val="1"/>
      <w:marLeft w:val="0"/>
      <w:marRight w:val="0"/>
      <w:marTop w:val="0"/>
      <w:marBottom w:val="0"/>
      <w:divBdr>
        <w:top w:val="none" w:sz="0" w:space="0" w:color="auto"/>
        <w:left w:val="none" w:sz="0" w:space="0" w:color="auto"/>
        <w:bottom w:val="none" w:sz="0" w:space="0" w:color="auto"/>
        <w:right w:val="none" w:sz="0" w:space="0" w:color="auto"/>
      </w:divBdr>
    </w:div>
    <w:div w:id="1586646283">
      <w:bodyDiv w:val="1"/>
      <w:marLeft w:val="0"/>
      <w:marRight w:val="0"/>
      <w:marTop w:val="0"/>
      <w:marBottom w:val="0"/>
      <w:divBdr>
        <w:top w:val="none" w:sz="0" w:space="0" w:color="auto"/>
        <w:left w:val="none" w:sz="0" w:space="0" w:color="auto"/>
        <w:bottom w:val="none" w:sz="0" w:space="0" w:color="auto"/>
        <w:right w:val="none" w:sz="0" w:space="0" w:color="auto"/>
      </w:divBdr>
      <w:divsChild>
        <w:div w:id="1262763812">
          <w:marLeft w:val="0"/>
          <w:marRight w:val="0"/>
          <w:marTop w:val="0"/>
          <w:marBottom w:val="0"/>
          <w:divBdr>
            <w:top w:val="none" w:sz="0" w:space="0" w:color="auto"/>
            <w:left w:val="none" w:sz="0" w:space="0" w:color="auto"/>
            <w:bottom w:val="none" w:sz="0" w:space="0" w:color="auto"/>
            <w:right w:val="none" w:sz="0" w:space="0" w:color="auto"/>
          </w:divBdr>
        </w:div>
      </w:divsChild>
    </w:div>
    <w:div w:id="1586651739">
      <w:bodyDiv w:val="1"/>
      <w:marLeft w:val="0"/>
      <w:marRight w:val="0"/>
      <w:marTop w:val="0"/>
      <w:marBottom w:val="0"/>
      <w:divBdr>
        <w:top w:val="none" w:sz="0" w:space="0" w:color="auto"/>
        <w:left w:val="none" w:sz="0" w:space="0" w:color="auto"/>
        <w:bottom w:val="none" w:sz="0" w:space="0" w:color="auto"/>
        <w:right w:val="none" w:sz="0" w:space="0" w:color="auto"/>
      </w:divBdr>
    </w:div>
    <w:div w:id="1586921008">
      <w:bodyDiv w:val="1"/>
      <w:marLeft w:val="0"/>
      <w:marRight w:val="0"/>
      <w:marTop w:val="0"/>
      <w:marBottom w:val="0"/>
      <w:divBdr>
        <w:top w:val="none" w:sz="0" w:space="0" w:color="auto"/>
        <w:left w:val="none" w:sz="0" w:space="0" w:color="auto"/>
        <w:bottom w:val="none" w:sz="0" w:space="0" w:color="auto"/>
        <w:right w:val="none" w:sz="0" w:space="0" w:color="auto"/>
      </w:divBdr>
      <w:divsChild>
        <w:div w:id="45757966">
          <w:marLeft w:val="0"/>
          <w:marRight w:val="0"/>
          <w:marTop w:val="0"/>
          <w:marBottom w:val="0"/>
          <w:divBdr>
            <w:top w:val="none" w:sz="0" w:space="0" w:color="auto"/>
            <w:left w:val="none" w:sz="0" w:space="0" w:color="auto"/>
            <w:bottom w:val="none" w:sz="0" w:space="0" w:color="auto"/>
            <w:right w:val="none" w:sz="0" w:space="0" w:color="auto"/>
          </w:divBdr>
        </w:div>
      </w:divsChild>
    </w:div>
    <w:div w:id="1586956228">
      <w:bodyDiv w:val="1"/>
      <w:marLeft w:val="0"/>
      <w:marRight w:val="0"/>
      <w:marTop w:val="0"/>
      <w:marBottom w:val="0"/>
      <w:divBdr>
        <w:top w:val="none" w:sz="0" w:space="0" w:color="auto"/>
        <w:left w:val="none" w:sz="0" w:space="0" w:color="auto"/>
        <w:bottom w:val="none" w:sz="0" w:space="0" w:color="auto"/>
        <w:right w:val="none" w:sz="0" w:space="0" w:color="auto"/>
      </w:divBdr>
      <w:divsChild>
        <w:div w:id="100732194">
          <w:marLeft w:val="0"/>
          <w:marRight w:val="0"/>
          <w:marTop w:val="0"/>
          <w:marBottom w:val="0"/>
          <w:divBdr>
            <w:top w:val="none" w:sz="0" w:space="0" w:color="auto"/>
            <w:left w:val="none" w:sz="0" w:space="0" w:color="auto"/>
            <w:bottom w:val="none" w:sz="0" w:space="0" w:color="auto"/>
            <w:right w:val="none" w:sz="0" w:space="0" w:color="auto"/>
          </w:divBdr>
        </w:div>
      </w:divsChild>
    </w:div>
    <w:div w:id="1587298394">
      <w:bodyDiv w:val="1"/>
      <w:marLeft w:val="0"/>
      <w:marRight w:val="0"/>
      <w:marTop w:val="0"/>
      <w:marBottom w:val="0"/>
      <w:divBdr>
        <w:top w:val="none" w:sz="0" w:space="0" w:color="auto"/>
        <w:left w:val="none" w:sz="0" w:space="0" w:color="auto"/>
        <w:bottom w:val="none" w:sz="0" w:space="0" w:color="auto"/>
        <w:right w:val="none" w:sz="0" w:space="0" w:color="auto"/>
      </w:divBdr>
    </w:div>
    <w:div w:id="1587300913">
      <w:bodyDiv w:val="1"/>
      <w:marLeft w:val="0"/>
      <w:marRight w:val="0"/>
      <w:marTop w:val="0"/>
      <w:marBottom w:val="0"/>
      <w:divBdr>
        <w:top w:val="none" w:sz="0" w:space="0" w:color="auto"/>
        <w:left w:val="none" w:sz="0" w:space="0" w:color="auto"/>
        <w:bottom w:val="none" w:sz="0" w:space="0" w:color="auto"/>
        <w:right w:val="none" w:sz="0" w:space="0" w:color="auto"/>
      </w:divBdr>
      <w:divsChild>
        <w:div w:id="736824503">
          <w:marLeft w:val="0"/>
          <w:marRight w:val="0"/>
          <w:marTop w:val="0"/>
          <w:marBottom w:val="0"/>
          <w:divBdr>
            <w:top w:val="none" w:sz="0" w:space="0" w:color="auto"/>
            <w:left w:val="none" w:sz="0" w:space="0" w:color="auto"/>
            <w:bottom w:val="none" w:sz="0" w:space="0" w:color="auto"/>
            <w:right w:val="none" w:sz="0" w:space="0" w:color="auto"/>
          </w:divBdr>
        </w:div>
      </w:divsChild>
    </w:div>
    <w:div w:id="1587376553">
      <w:bodyDiv w:val="1"/>
      <w:marLeft w:val="0"/>
      <w:marRight w:val="0"/>
      <w:marTop w:val="0"/>
      <w:marBottom w:val="0"/>
      <w:divBdr>
        <w:top w:val="none" w:sz="0" w:space="0" w:color="auto"/>
        <w:left w:val="none" w:sz="0" w:space="0" w:color="auto"/>
        <w:bottom w:val="none" w:sz="0" w:space="0" w:color="auto"/>
        <w:right w:val="none" w:sz="0" w:space="0" w:color="auto"/>
      </w:divBdr>
      <w:divsChild>
        <w:div w:id="544755533">
          <w:marLeft w:val="0"/>
          <w:marRight w:val="0"/>
          <w:marTop w:val="0"/>
          <w:marBottom w:val="0"/>
          <w:divBdr>
            <w:top w:val="none" w:sz="0" w:space="0" w:color="auto"/>
            <w:left w:val="none" w:sz="0" w:space="0" w:color="auto"/>
            <w:bottom w:val="none" w:sz="0" w:space="0" w:color="auto"/>
            <w:right w:val="none" w:sz="0" w:space="0" w:color="auto"/>
          </w:divBdr>
        </w:div>
      </w:divsChild>
    </w:div>
    <w:div w:id="1587497810">
      <w:bodyDiv w:val="1"/>
      <w:marLeft w:val="0"/>
      <w:marRight w:val="0"/>
      <w:marTop w:val="0"/>
      <w:marBottom w:val="0"/>
      <w:divBdr>
        <w:top w:val="none" w:sz="0" w:space="0" w:color="auto"/>
        <w:left w:val="none" w:sz="0" w:space="0" w:color="auto"/>
        <w:bottom w:val="none" w:sz="0" w:space="0" w:color="auto"/>
        <w:right w:val="none" w:sz="0" w:space="0" w:color="auto"/>
      </w:divBdr>
    </w:div>
    <w:div w:id="1587877930">
      <w:bodyDiv w:val="1"/>
      <w:marLeft w:val="0"/>
      <w:marRight w:val="0"/>
      <w:marTop w:val="0"/>
      <w:marBottom w:val="0"/>
      <w:divBdr>
        <w:top w:val="none" w:sz="0" w:space="0" w:color="auto"/>
        <w:left w:val="none" w:sz="0" w:space="0" w:color="auto"/>
        <w:bottom w:val="none" w:sz="0" w:space="0" w:color="auto"/>
        <w:right w:val="none" w:sz="0" w:space="0" w:color="auto"/>
      </w:divBdr>
    </w:div>
    <w:div w:id="1588076346">
      <w:bodyDiv w:val="1"/>
      <w:marLeft w:val="0"/>
      <w:marRight w:val="0"/>
      <w:marTop w:val="0"/>
      <w:marBottom w:val="0"/>
      <w:divBdr>
        <w:top w:val="none" w:sz="0" w:space="0" w:color="auto"/>
        <w:left w:val="none" w:sz="0" w:space="0" w:color="auto"/>
        <w:bottom w:val="none" w:sz="0" w:space="0" w:color="auto"/>
        <w:right w:val="none" w:sz="0" w:space="0" w:color="auto"/>
      </w:divBdr>
    </w:div>
    <w:div w:id="1588077638">
      <w:bodyDiv w:val="1"/>
      <w:marLeft w:val="0"/>
      <w:marRight w:val="0"/>
      <w:marTop w:val="0"/>
      <w:marBottom w:val="0"/>
      <w:divBdr>
        <w:top w:val="none" w:sz="0" w:space="0" w:color="auto"/>
        <w:left w:val="none" w:sz="0" w:space="0" w:color="auto"/>
        <w:bottom w:val="none" w:sz="0" w:space="0" w:color="auto"/>
        <w:right w:val="none" w:sz="0" w:space="0" w:color="auto"/>
      </w:divBdr>
    </w:div>
    <w:div w:id="1588153983">
      <w:bodyDiv w:val="1"/>
      <w:marLeft w:val="0"/>
      <w:marRight w:val="0"/>
      <w:marTop w:val="0"/>
      <w:marBottom w:val="0"/>
      <w:divBdr>
        <w:top w:val="none" w:sz="0" w:space="0" w:color="auto"/>
        <w:left w:val="none" w:sz="0" w:space="0" w:color="auto"/>
        <w:bottom w:val="none" w:sz="0" w:space="0" w:color="auto"/>
        <w:right w:val="none" w:sz="0" w:space="0" w:color="auto"/>
      </w:divBdr>
    </w:div>
    <w:div w:id="1588222504">
      <w:bodyDiv w:val="1"/>
      <w:marLeft w:val="0"/>
      <w:marRight w:val="0"/>
      <w:marTop w:val="0"/>
      <w:marBottom w:val="0"/>
      <w:divBdr>
        <w:top w:val="none" w:sz="0" w:space="0" w:color="auto"/>
        <w:left w:val="none" w:sz="0" w:space="0" w:color="auto"/>
        <w:bottom w:val="none" w:sz="0" w:space="0" w:color="auto"/>
        <w:right w:val="none" w:sz="0" w:space="0" w:color="auto"/>
      </w:divBdr>
      <w:divsChild>
        <w:div w:id="80807128">
          <w:marLeft w:val="0"/>
          <w:marRight w:val="0"/>
          <w:marTop w:val="0"/>
          <w:marBottom w:val="0"/>
          <w:divBdr>
            <w:top w:val="none" w:sz="0" w:space="0" w:color="auto"/>
            <w:left w:val="none" w:sz="0" w:space="0" w:color="auto"/>
            <w:bottom w:val="none" w:sz="0" w:space="0" w:color="auto"/>
            <w:right w:val="none" w:sz="0" w:space="0" w:color="auto"/>
          </w:divBdr>
          <w:divsChild>
            <w:div w:id="1914660010">
              <w:marLeft w:val="0"/>
              <w:marRight w:val="0"/>
              <w:marTop w:val="0"/>
              <w:marBottom w:val="0"/>
              <w:divBdr>
                <w:top w:val="none" w:sz="0" w:space="0" w:color="auto"/>
                <w:left w:val="none" w:sz="0" w:space="0" w:color="auto"/>
                <w:bottom w:val="none" w:sz="0" w:space="0" w:color="auto"/>
                <w:right w:val="none" w:sz="0" w:space="0" w:color="auto"/>
              </w:divBdr>
            </w:div>
          </w:divsChild>
        </w:div>
        <w:div w:id="1703749321">
          <w:marLeft w:val="0"/>
          <w:marRight w:val="0"/>
          <w:marTop w:val="0"/>
          <w:marBottom w:val="0"/>
          <w:divBdr>
            <w:top w:val="none" w:sz="0" w:space="0" w:color="auto"/>
            <w:left w:val="none" w:sz="0" w:space="0" w:color="auto"/>
            <w:bottom w:val="none" w:sz="0" w:space="0" w:color="auto"/>
            <w:right w:val="none" w:sz="0" w:space="0" w:color="auto"/>
          </w:divBdr>
        </w:div>
      </w:divsChild>
    </w:div>
    <w:div w:id="1588534988">
      <w:bodyDiv w:val="1"/>
      <w:marLeft w:val="0"/>
      <w:marRight w:val="0"/>
      <w:marTop w:val="0"/>
      <w:marBottom w:val="0"/>
      <w:divBdr>
        <w:top w:val="none" w:sz="0" w:space="0" w:color="auto"/>
        <w:left w:val="none" w:sz="0" w:space="0" w:color="auto"/>
        <w:bottom w:val="none" w:sz="0" w:space="0" w:color="auto"/>
        <w:right w:val="none" w:sz="0" w:space="0" w:color="auto"/>
      </w:divBdr>
      <w:divsChild>
        <w:div w:id="1318145909">
          <w:marLeft w:val="0"/>
          <w:marRight w:val="0"/>
          <w:marTop w:val="0"/>
          <w:marBottom w:val="0"/>
          <w:divBdr>
            <w:top w:val="none" w:sz="0" w:space="0" w:color="auto"/>
            <w:left w:val="none" w:sz="0" w:space="0" w:color="auto"/>
            <w:bottom w:val="none" w:sz="0" w:space="0" w:color="auto"/>
            <w:right w:val="none" w:sz="0" w:space="0" w:color="auto"/>
          </w:divBdr>
        </w:div>
      </w:divsChild>
    </w:div>
    <w:div w:id="1588538454">
      <w:bodyDiv w:val="1"/>
      <w:marLeft w:val="0"/>
      <w:marRight w:val="0"/>
      <w:marTop w:val="0"/>
      <w:marBottom w:val="0"/>
      <w:divBdr>
        <w:top w:val="none" w:sz="0" w:space="0" w:color="auto"/>
        <w:left w:val="none" w:sz="0" w:space="0" w:color="auto"/>
        <w:bottom w:val="none" w:sz="0" w:space="0" w:color="auto"/>
        <w:right w:val="none" w:sz="0" w:space="0" w:color="auto"/>
      </w:divBdr>
      <w:divsChild>
        <w:div w:id="515384576">
          <w:marLeft w:val="0"/>
          <w:marRight w:val="0"/>
          <w:marTop w:val="0"/>
          <w:marBottom w:val="0"/>
          <w:divBdr>
            <w:top w:val="none" w:sz="0" w:space="0" w:color="auto"/>
            <w:left w:val="none" w:sz="0" w:space="0" w:color="auto"/>
            <w:bottom w:val="none" w:sz="0" w:space="0" w:color="auto"/>
            <w:right w:val="none" w:sz="0" w:space="0" w:color="auto"/>
          </w:divBdr>
        </w:div>
        <w:div w:id="1833326027">
          <w:marLeft w:val="0"/>
          <w:marRight w:val="0"/>
          <w:marTop w:val="0"/>
          <w:marBottom w:val="0"/>
          <w:divBdr>
            <w:top w:val="none" w:sz="0" w:space="0" w:color="auto"/>
            <w:left w:val="none" w:sz="0" w:space="0" w:color="auto"/>
            <w:bottom w:val="none" w:sz="0" w:space="0" w:color="auto"/>
            <w:right w:val="none" w:sz="0" w:space="0" w:color="auto"/>
          </w:divBdr>
        </w:div>
      </w:divsChild>
    </w:div>
    <w:div w:id="1588685575">
      <w:bodyDiv w:val="1"/>
      <w:marLeft w:val="0"/>
      <w:marRight w:val="0"/>
      <w:marTop w:val="0"/>
      <w:marBottom w:val="0"/>
      <w:divBdr>
        <w:top w:val="none" w:sz="0" w:space="0" w:color="auto"/>
        <w:left w:val="none" w:sz="0" w:space="0" w:color="auto"/>
        <w:bottom w:val="none" w:sz="0" w:space="0" w:color="auto"/>
        <w:right w:val="none" w:sz="0" w:space="0" w:color="auto"/>
      </w:divBdr>
      <w:divsChild>
        <w:div w:id="560557838">
          <w:marLeft w:val="0"/>
          <w:marRight w:val="0"/>
          <w:marTop w:val="0"/>
          <w:marBottom w:val="0"/>
          <w:divBdr>
            <w:top w:val="none" w:sz="0" w:space="0" w:color="auto"/>
            <w:left w:val="none" w:sz="0" w:space="0" w:color="auto"/>
            <w:bottom w:val="none" w:sz="0" w:space="0" w:color="auto"/>
            <w:right w:val="none" w:sz="0" w:space="0" w:color="auto"/>
          </w:divBdr>
        </w:div>
        <w:div w:id="1076706761">
          <w:marLeft w:val="0"/>
          <w:marRight w:val="0"/>
          <w:marTop w:val="0"/>
          <w:marBottom w:val="0"/>
          <w:divBdr>
            <w:top w:val="none" w:sz="0" w:space="0" w:color="auto"/>
            <w:left w:val="none" w:sz="0" w:space="0" w:color="auto"/>
            <w:bottom w:val="none" w:sz="0" w:space="0" w:color="auto"/>
            <w:right w:val="none" w:sz="0" w:space="0" w:color="auto"/>
          </w:divBdr>
        </w:div>
      </w:divsChild>
    </w:div>
    <w:div w:id="1589117292">
      <w:bodyDiv w:val="1"/>
      <w:marLeft w:val="0"/>
      <w:marRight w:val="0"/>
      <w:marTop w:val="0"/>
      <w:marBottom w:val="0"/>
      <w:divBdr>
        <w:top w:val="none" w:sz="0" w:space="0" w:color="auto"/>
        <w:left w:val="none" w:sz="0" w:space="0" w:color="auto"/>
        <w:bottom w:val="none" w:sz="0" w:space="0" w:color="auto"/>
        <w:right w:val="none" w:sz="0" w:space="0" w:color="auto"/>
      </w:divBdr>
    </w:div>
    <w:div w:id="1589146527">
      <w:bodyDiv w:val="1"/>
      <w:marLeft w:val="0"/>
      <w:marRight w:val="0"/>
      <w:marTop w:val="0"/>
      <w:marBottom w:val="0"/>
      <w:divBdr>
        <w:top w:val="none" w:sz="0" w:space="0" w:color="auto"/>
        <w:left w:val="none" w:sz="0" w:space="0" w:color="auto"/>
        <w:bottom w:val="none" w:sz="0" w:space="0" w:color="auto"/>
        <w:right w:val="none" w:sz="0" w:space="0" w:color="auto"/>
      </w:divBdr>
      <w:divsChild>
        <w:div w:id="83111084">
          <w:marLeft w:val="0"/>
          <w:marRight w:val="0"/>
          <w:marTop w:val="0"/>
          <w:marBottom w:val="0"/>
          <w:divBdr>
            <w:top w:val="none" w:sz="0" w:space="0" w:color="auto"/>
            <w:left w:val="none" w:sz="0" w:space="0" w:color="auto"/>
            <w:bottom w:val="none" w:sz="0" w:space="0" w:color="auto"/>
            <w:right w:val="none" w:sz="0" w:space="0" w:color="auto"/>
          </w:divBdr>
          <w:divsChild>
            <w:div w:id="1370298837">
              <w:marLeft w:val="0"/>
              <w:marRight w:val="0"/>
              <w:marTop w:val="0"/>
              <w:marBottom w:val="0"/>
              <w:divBdr>
                <w:top w:val="none" w:sz="0" w:space="0" w:color="auto"/>
                <w:left w:val="none" w:sz="0" w:space="0" w:color="auto"/>
                <w:bottom w:val="none" w:sz="0" w:space="0" w:color="auto"/>
                <w:right w:val="none" w:sz="0" w:space="0" w:color="auto"/>
              </w:divBdr>
              <w:divsChild>
                <w:div w:id="126122722">
                  <w:marLeft w:val="0"/>
                  <w:marRight w:val="0"/>
                  <w:marTop w:val="0"/>
                  <w:marBottom w:val="0"/>
                  <w:divBdr>
                    <w:top w:val="none" w:sz="0" w:space="0" w:color="auto"/>
                    <w:left w:val="none" w:sz="0" w:space="0" w:color="auto"/>
                    <w:bottom w:val="none" w:sz="0" w:space="0" w:color="auto"/>
                    <w:right w:val="none" w:sz="0" w:space="0" w:color="auto"/>
                  </w:divBdr>
                  <w:divsChild>
                    <w:div w:id="806970892">
                      <w:marLeft w:val="0"/>
                      <w:marRight w:val="0"/>
                      <w:marTop w:val="0"/>
                      <w:marBottom w:val="0"/>
                      <w:divBdr>
                        <w:top w:val="none" w:sz="0" w:space="0" w:color="auto"/>
                        <w:left w:val="none" w:sz="0" w:space="0" w:color="auto"/>
                        <w:bottom w:val="none" w:sz="0" w:space="0" w:color="auto"/>
                        <w:right w:val="none" w:sz="0" w:space="0" w:color="auto"/>
                      </w:divBdr>
                      <w:divsChild>
                        <w:div w:id="608512101">
                          <w:marLeft w:val="0"/>
                          <w:marRight w:val="0"/>
                          <w:marTop w:val="0"/>
                          <w:marBottom w:val="0"/>
                          <w:divBdr>
                            <w:top w:val="none" w:sz="0" w:space="0" w:color="auto"/>
                            <w:left w:val="none" w:sz="0" w:space="0" w:color="auto"/>
                            <w:bottom w:val="none" w:sz="0" w:space="0" w:color="auto"/>
                            <w:right w:val="none" w:sz="0" w:space="0" w:color="auto"/>
                          </w:divBdr>
                          <w:divsChild>
                            <w:div w:id="733240622">
                              <w:marLeft w:val="0"/>
                              <w:marRight w:val="0"/>
                              <w:marTop w:val="0"/>
                              <w:marBottom w:val="0"/>
                              <w:divBdr>
                                <w:top w:val="none" w:sz="0" w:space="0" w:color="auto"/>
                                <w:left w:val="none" w:sz="0" w:space="0" w:color="auto"/>
                                <w:bottom w:val="none" w:sz="0" w:space="0" w:color="auto"/>
                                <w:right w:val="none" w:sz="0" w:space="0" w:color="auto"/>
                              </w:divBdr>
                            </w:div>
                            <w:div w:id="1085801925">
                              <w:marLeft w:val="0"/>
                              <w:marRight w:val="0"/>
                              <w:marTop w:val="0"/>
                              <w:marBottom w:val="0"/>
                              <w:divBdr>
                                <w:top w:val="none" w:sz="0" w:space="0" w:color="auto"/>
                                <w:left w:val="none" w:sz="0" w:space="0" w:color="auto"/>
                                <w:bottom w:val="none" w:sz="0" w:space="0" w:color="auto"/>
                                <w:right w:val="none" w:sz="0" w:space="0" w:color="auto"/>
                              </w:divBdr>
                              <w:divsChild>
                                <w:div w:id="1003122908">
                                  <w:marLeft w:val="0"/>
                                  <w:marRight w:val="0"/>
                                  <w:marTop w:val="0"/>
                                  <w:marBottom w:val="0"/>
                                  <w:divBdr>
                                    <w:top w:val="none" w:sz="0" w:space="0" w:color="auto"/>
                                    <w:left w:val="none" w:sz="0" w:space="0" w:color="auto"/>
                                    <w:bottom w:val="none" w:sz="0" w:space="0" w:color="auto"/>
                                    <w:right w:val="none" w:sz="0" w:space="0" w:color="auto"/>
                                  </w:divBdr>
                                  <w:divsChild>
                                    <w:div w:id="15176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354576">
                              <w:marLeft w:val="0"/>
                              <w:marRight w:val="0"/>
                              <w:marTop w:val="0"/>
                              <w:marBottom w:val="0"/>
                              <w:divBdr>
                                <w:top w:val="none" w:sz="0" w:space="0" w:color="auto"/>
                                <w:left w:val="none" w:sz="0" w:space="0" w:color="auto"/>
                                <w:bottom w:val="none" w:sz="0" w:space="0" w:color="auto"/>
                                <w:right w:val="none" w:sz="0" w:space="0" w:color="auto"/>
                              </w:divBdr>
                            </w:div>
                            <w:div w:id="1278413352">
                              <w:marLeft w:val="0"/>
                              <w:marRight w:val="0"/>
                              <w:marTop w:val="0"/>
                              <w:marBottom w:val="0"/>
                              <w:divBdr>
                                <w:top w:val="none" w:sz="0" w:space="0" w:color="auto"/>
                                <w:left w:val="none" w:sz="0" w:space="0" w:color="auto"/>
                                <w:bottom w:val="none" w:sz="0" w:space="0" w:color="auto"/>
                                <w:right w:val="none" w:sz="0" w:space="0" w:color="auto"/>
                              </w:divBdr>
                              <w:divsChild>
                                <w:div w:id="703598408">
                                  <w:marLeft w:val="0"/>
                                  <w:marRight w:val="0"/>
                                  <w:marTop w:val="0"/>
                                  <w:marBottom w:val="0"/>
                                  <w:divBdr>
                                    <w:top w:val="none" w:sz="0" w:space="0" w:color="auto"/>
                                    <w:left w:val="none" w:sz="0" w:space="0" w:color="auto"/>
                                    <w:bottom w:val="none" w:sz="0" w:space="0" w:color="auto"/>
                                    <w:right w:val="none" w:sz="0" w:space="0" w:color="auto"/>
                                  </w:divBdr>
                                  <w:divsChild>
                                    <w:div w:id="189877734">
                                      <w:marLeft w:val="0"/>
                                      <w:marRight w:val="0"/>
                                      <w:marTop w:val="0"/>
                                      <w:marBottom w:val="0"/>
                                      <w:divBdr>
                                        <w:top w:val="none" w:sz="0" w:space="0" w:color="auto"/>
                                        <w:left w:val="none" w:sz="0" w:space="0" w:color="auto"/>
                                        <w:bottom w:val="none" w:sz="0" w:space="0" w:color="auto"/>
                                        <w:right w:val="none" w:sz="0" w:space="0" w:color="auto"/>
                                      </w:divBdr>
                                      <w:divsChild>
                                        <w:div w:id="1464040066">
                                          <w:marLeft w:val="0"/>
                                          <w:marRight w:val="0"/>
                                          <w:marTop w:val="0"/>
                                          <w:marBottom w:val="0"/>
                                          <w:divBdr>
                                            <w:top w:val="none" w:sz="0" w:space="0" w:color="auto"/>
                                            <w:left w:val="none" w:sz="0" w:space="0" w:color="auto"/>
                                            <w:bottom w:val="none" w:sz="0" w:space="0" w:color="auto"/>
                                            <w:right w:val="none" w:sz="0" w:space="0" w:color="auto"/>
                                          </w:divBdr>
                                        </w:div>
                                      </w:divsChild>
                                    </w:div>
                                    <w:div w:id="1590701354">
                                      <w:marLeft w:val="0"/>
                                      <w:marRight w:val="0"/>
                                      <w:marTop w:val="0"/>
                                      <w:marBottom w:val="0"/>
                                      <w:divBdr>
                                        <w:top w:val="none" w:sz="0" w:space="0" w:color="auto"/>
                                        <w:left w:val="none" w:sz="0" w:space="0" w:color="auto"/>
                                        <w:bottom w:val="none" w:sz="0" w:space="0" w:color="auto"/>
                                        <w:right w:val="none" w:sz="0" w:space="0" w:color="auto"/>
                                      </w:divBdr>
                                      <w:divsChild>
                                        <w:div w:id="240413266">
                                          <w:marLeft w:val="0"/>
                                          <w:marRight w:val="0"/>
                                          <w:marTop w:val="0"/>
                                          <w:marBottom w:val="0"/>
                                          <w:divBdr>
                                            <w:top w:val="none" w:sz="0" w:space="0" w:color="auto"/>
                                            <w:left w:val="none" w:sz="0" w:space="0" w:color="auto"/>
                                            <w:bottom w:val="none" w:sz="0" w:space="0" w:color="auto"/>
                                            <w:right w:val="none" w:sz="0" w:space="0" w:color="auto"/>
                                          </w:divBdr>
                                        </w:div>
                                        <w:div w:id="182539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838057">
          <w:marLeft w:val="0"/>
          <w:marRight w:val="0"/>
          <w:marTop w:val="0"/>
          <w:marBottom w:val="0"/>
          <w:divBdr>
            <w:top w:val="none" w:sz="0" w:space="0" w:color="auto"/>
            <w:left w:val="none" w:sz="0" w:space="0" w:color="auto"/>
            <w:bottom w:val="none" w:sz="0" w:space="0" w:color="auto"/>
            <w:right w:val="none" w:sz="0" w:space="0" w:color="auto"/>
          </w:divBdr>
          <w:divsChild>
            <w:div w:id="256065342">
              <w:marLeft w:val="0"/>
              <w:marRight w:val="0"/>
              <w:marTop w:val="0"/>
              <w:marBottom w:val="0"/>
              <w:divBdr>
                <w:top w:val="none" w:sz="0" w:space="0" w:color="auto"/>
                <w:left w:val="none" w:sz="0" w:space="0" w:color="auto"/>
                <w:bottom w:val="none" w:sz="0" w:space="0" w:color="auto"/>
                <w:right w:val="none" w:sz="0" w:space="0" w:color="auto"/>
              </w:divBdr>
              <w:divsChild>
                <w:div w:id="1538733987">
                  <w:marLeft w:val="0"/>
                  <w:marRight w:val="0"/>
                  <w:marTop w:val="0"/>
                  <w:marBottom w:val="0"/>
                  <w:divBdr>
                    <w:top w:val="none" w:sz="0" w:space="0" w:color="auto"/>
                    <w:left w:val="none" w:sz="0" w:space="0" w:color="auto"/>
                    <w:bottom w:val="none" w:sz="0" w:space="0" w:color="auto"/>
                    <w:right w:val="none" w:sz="0" w:space="0" w:color="auto"/>
                  </w:divBdr>
                  <w:divsChild>
                    <w:div w:id="179794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147777">
      <w:bodyDiv w:val="1"/>
      <w:marLeft w:val="0"/>
      <w:marRight w:val="0"/>
      <w:marTop w:val="0"/>
      <w:marBottom w:val="0"/>
      <w:divBdr>
        <w:top w:val="none" w:sz="0" w:space="0" w:color="auto"/>
        <w:left w:val="none" w:sz="0" w:space="0" w:color="auto"/>
        <w:bottom w:val="none" w:sz="0" w:space="0" w:color="auto"/>
        <w:right w:val="none" w:sz="0" w:space="0" w:color="auto"/>
      </w:divBdr>
      <w:divsChild>
        <w:div w:id="1785266302">
          <w:marLeft w:val="0"/>
          <w:marRight w:val="0"/>
          <w:marTop w:val="0"/>
          <w:marBottom w:val="0"/>
          <w:divBdr>
            <w:top w:val="none" w:sz="0" w:space="0" w:color="auto"/>
            <w:left w:val="none" w:sz="0" w:space="0" w:color="auto"/>
            <w:bottom w:val="none" w:sz="0" w:space="0" w:color="auto"/>
            <w:right w:val="none" w:sz="0" w:space="0" w:color="auto"/>
          </w:divBdr>
        </w:div>
      </w:divsChild>
    </w:div>
    <w:div w:id="1589266943">
      <w:bodyDiv w:val="1"/>
      <w:marLeft w:val="0"/>
      <w:marRight w:val="0"/>
      <w:marTop w:val="0"/>
      <w:marBottom w:val="0"/>
      <w:divBdr>
        <w:top w:val="none" w:sz="0" w:space="0" w:color="auto"/>
        <w:left w:val="none" w:sz="0" w:space="0" w:color="auto"/>
        <w:bottom w:val="none" w:sz="0" w:space="0" w:color="auto"/>
        <w:right w:val="none" w:sz="0" w:space="0" w:color="auto"/>
      </w:divBdr>
      <w:divsChild>
        <w:div w:id="55864390">
          <w:marLeft w:val="0"/>
          <w:marRight w:val="0"/>
          <w:marTop w:val="0"/>
          <w:marBottom w:val="0"/>
          <w:divBdr>
            <w:top w:val="none" w:sz="0" w:space="0" w:color="auto"/>
            <w:left w:val="none" w:sz="0" w:space="0" w:color="auto"/>
            <w:bottom w:val="none" w:sz="0" w:space="0" w:color="auto"/>
            <w:right w:val="none" w:sz="0" w:space="0" w:color="auto"/>
          </w:divBdr>
        </w:div>
      </w:divsChild>
    </w:div>
    <w:div w:id="1589340143">
      <w:bodyDiv w:val="1"/>
      <w:marLeft w:val="0"/>
      <w:marRight w:val="0"/>
      <w:marTop w:val="0"/>
      <w:marBottom w:val="0"/>
      <w:divBdr>
        <w:top w:val="none" w:sz="0" w:space="0" w:color="auto"/>
        <w:left w:val="none" w:sz="0" w:space="0" w:color="auto"/>
        <w:bottom w:val="none" w:sz="0" w:space="0" w:color="auto"/>
        <w:right w:val="none" w:sz="0" w:space="0" w:color="auto"/>
      </w:divBdr>
      <w:divsChild>
        <w:div w:id="1281913676">
          <w:marLeft w:val="0"/>
          <w:marRight w:val="0"/>
          <w:marTop w:val="0"/>
          <w:marBottom w:val="0"/>
          <w:divBdr>
            <w:top w:val="none" w:sz="0" w:space="0" w:color="auto"/>
            <w:left w:val="none" w:sz="0" w:space="0" w:color="auto"/>
            <w:bottom w:val="none" w:sz="0" w:space="0" w:color="auto"/>
            <w:right w:val="none" w:sz="0" w:space="0" w:color="auto"/>
          </w:divBdr>
        </w:div>
        <w:div w:id="1316647339">
          <w:marLeft w:val="0"/>
          <w:marRight w:val="0"/>
          <w:marTop w:val="0"/>
          <w:marBottom w:val="0"/>
          <w:divBdr>
            <w:top w:val="none" w:sz="0" w:space="0" w:color="auto"/>
            <w:left w:val="none" w:sz="0" w:space="0" w:color="auto"/>
            <w:bottom w:val="none" w:sz="0" w:space="0" w:color="auto"/>
            <w:right w:val="none" w:sz="0" w:space="0" w:color="auto"/>
          </w:divBdr>
          <w:divsChild>
            <w:div w:id="1797983802">
              <w:marLeft w:val="0"/>
              <w:marRight w:val="0"/>
              <w:marTop w:val="0"/>
              <w:marBottom w:val="0"/>
              <w:divBdr>
                <w:top w:val="none" w:sz="0" w:space="0" w:color="auto"/>
                <w:left w:val="none" w:sz="0" w:space="0" w:color="auto"/>
                <w:bottom w:val="none" w:sz="0" w:space="0" w:color="auto"/>
                <w:right w:val="none" w:sz="0" w:space="0" w:color="auto"/>
              </w:divBdr>
              <w:divsChild>
                <w:div w:id="1852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73601">
      <w:bodyDiv w:val="1"/>
      <w:marLeft w:val="0"/>
      <w:marRight w:val="0"/>
      <w:marTop w:val="0"/>
      <w:marBottom w:val="0"/>
      <w:divBdr>
        <w:top w:val="none" w:sz="0" w:space="0" w:color="auto"/>
        <w:left w:val="none" w:sz="0" w:space="0" w:color="auto"/>
        <w:bottom w:val="none" w:sz="0" w:space="0" w:color="auto"/>
        <w:right w:val="none" w:sz="0" w:space="0" w:color="auto"/>
      </w:divBdr>
      <w:divsChild>
        <w:div w:id="624433503">
          <w:marLeft w:val="0"/>
          <w:marRight w:val="0"/>
          <w:marTop w:val="0"/>
          <w:marBottom w:val="0"/>
          <w:divBdr>
            <w:top w:val="none" w:sz="0" w:space="0" w:color="auto"/>
            <w:left w:val="none" w:sz="0" w:space="0" w:color="auto"/>
            <w:bottom w:val="none" w:sz="0" w:space="0" w:color="auto"/>
            <w:right w:val="none" w:sz="0" w:space="0" w:color="auto"/>
          </w:divBdr>
        </w:div>
      </w:divsChild>
    </w:div>
    <w:div w:id="1589776823">
      <w:bodyDiv w:val="1"/>
      <w:marLeft w:val="0"/>
      <w:marRight w:val="0"/>
      <w:marTop w:val="0"/>
      <w:marBottom w:val="0"/>
      <w:divBdr>
        <w:top w:val="none" w:sz="0" w:space="0" w:color="auto"/>
        <w:left w:val="none" w:sz="0" w:space="0" w:color="auto"/>
        <w:bottom w:val="none" w:sz="0" w:space="0" w:color="auto"/>
        <w:right w:val="none" w:sz="0" w:space="0" w:color="auto"/>
      </w:divBdr>
    </w:div>
    <w:div w:id="1589921939">
      <w:bodyDiv w:val="1"/>
      <w:marLeft w:val="0"/>
      <w:marRight w:val="0"/>
      <w:marTop w:val="0"/>
      <w:marBottom w:val="0"/>
      <w:divBdr>
        <w:top w:val="none" w:sz="0" w:space="0" w:color="auto"/>
        <w:left w:val="none" w:sz="0" w:space="0" w:color="auto"/>
        <w:bottom w:val="none" w:sz="0" w:space="0" w:color="auto"/>
        <w:right w:val="none" w:sz="0" w:space="0" w:color="auto"/>
      </w:divBdr>
    </w:div>
    <w:div w:id="1589927847">
      <w:bodyDiv w:val="1"/>
      <w:marLeft w:val="0"/>
      <w:marRight w:val="0"/>
      <w:marTop w:val="0"/>
      <w:marBottom w:val="0"/>
      <w:divBdr>
        <w:top w:val="none" w:sz="0" w:space="0" w:color="auto"/>
        <w:left w:val="none" w:sz="0" w:space="0" w:color="auto"/>
        <w:bottom w:val="none" w:sz="0" w:space="0" w:color="auto"/>
        <w:right w:val="none" w:sz="0" w:space="0" w:color="auto"/>
      </w:divBdr>
    </w:div>
    <w:div w:id="1589971045">
      <w:bodyDiv w:val="1"/>
      <w:marLeft w:val="0"/>
      <w:marRight w:val="0"/>
      <w:marTop w:val="0"/>
      <w:marBottom w:val="0"/>
      <w:divBdr>
        <w:top w:val="none" w:sz="0" w:space="0" w:color="auto"/>
        <w:left w:val="none" w:sz="0" w:space="0" w:color="auto"/>
        <w:bottom w:val="none" w:sz="0" w:space="0" w:color="auto"/>
        <w:right w:val="none" w:sz="0" w:space="0" w:color="auto"/>
      </w:divBdr>
    </w:div>
    <w:div w:id="1590457469">
      <w:bodyDiv w:val="1"/>
      <w:marLeft w:val="0"/>
      <w:marRight w:val="0"/>
      <w:marTop w:val="0"/>
      <w:marBottom w:val="0"/>
      <w:divBdr>
        <w:top w:val="none" w:sz="0" w:space="0" w:color="auto"/>
        <w:left w:val="none" w:sz="0" w:space="0" w:color="auto"/>
        <w:bottom w:val="none" w:sz="0" w:space="0" w:color="auto"/>
        <w:right w:val="none" w:sz="0" w:space="0" w:color="auto"/>
      </w:divBdr>
      <w:divsChild>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55163">
          <w:marLeft w:val="0"/>
          <w:marRight w:val="0"/>
          <w:marTop w:val="0"/>
          <w:marBottom w:val="0"/>
          <w:divBdr>
            <w:top w:val="none" w:sz="0" w:space="0" w:color="auto"/>
            <w:left w:val="none" w:sz="0" w:space="0" w:color="auto"/>
            <w:bottom w:val="none" w:sz="0" w:space="0" w:color="auto"/>
            <w:right w:val="none" w:sz="0" w:space="0" w:color="auto"/>
          </w:divBdr>
        </w:div>
      </w:divsChild>
    </w:div>
    <w:div w:id="1590699890">
      <w:bodyDiv w:val="1"/>
      <w:marLeft w:val="0"/>
      <w:marRight w:val="0"/>
      <w:marTop w:val="0"/>
      <w:marBottom w:val="0"/>
      <w:divBdr>
        <w:top w:val="none" w:sz="0" w:space="0" w:color="auto"/>
        <w:left w:val="none" w:sz="0" w:space="0" w:color="auto"/>
        <w:bottom w:val="none" w:sz="0" w:space="0" w:color="auto"/>
        <w:right w:val="none" w:sz="0" w:space="0" w:color="auto"/>
      </w:divBdr>
    </w:div>
    <w:div w:id="1590844363">
      <w:bodyDiv w:val="1"/>
      <w:marLeft w:val="0"/>
      <w:marRight w:val="0"/>
      <w:marTop w:val="0"/>
      <w:marBottom w:val="0"/>
      <w:divBdr>
        <w:top w:val="none" w:sz="0" w:space="0" w:color="auto"/>
        <w:left w:val="none" w:sz="0" w:space="0" w:color="auto"/>
        <w:bottom w:val="none" w:sz="0" w:space="0" w:color="auto"/>
        <w:right w:val="none" w:sz="0" w:space="0" w:color="auto"/>
      </w:divBdr>
    </w:div>
    <w:div w:id="1590844779">
      <w:bodyDiv w:val="1"/>
      <w:marLeft w:val="0"/>
      <w:marRight w:val="0"/>
      <w:marTop w:val="0"/>
      <w:marBottom w:val="0"/>
      <w:divBdr>
        <w:top w:val="none" w:sz="0" w:space="0" w:color="auto"/>
        <w:left w:val="none" w:sz="0" w:space="0" w:color="auto"/>
        <w:bottom w:val="none" w:sz="0" w:space="0" w:color="auto"/>
        <w:right w:val="none" w:sz="0" w:space="0" w:color="auto"/>
      </w:divBdr>
      <w:divsChild>
        <w:div w:id="51000598">
          <w:marLeft w:val="0"/>
          <w:marRight w:val="0"/>
          <w:marTop w:val="0"/>
          <w:marBottom w:val="0"/>
          <w:divBdr>
            <w:top w:val="none" w:sz="0" w:space="0" w:color="auto"/>
            <w:left w:val="none" w:sz="0" w:space="0" w:color="auto"/>
            <w:bottom w:val="none" w:sz="0" w:space="0" w:color="auto"/>
            <w:right w:val="none" w:sz="0" w:space="0" w:color="auto"/>
          </w:divBdr>
        </w:div>
      </w:divsChild>
    </w:div>
    <w:div w:id="1591084310">
      <w:bodyDiv w:val="1"/>
      <w:marLeft w:val="0"/>
      <w:marRight w:val="0"/>
      <w:marTop w:val="0"/>
      <w:marBottom w:val="0"/>
      <w:divBdr>
        <w:top w:val="none" w:sz="0" w:space="0" w:color="auto"/>
        <w:left w:val="none" w:sz="0" w:space="0" w:color="auto"/>
        <w:bottom w:val="none" w:sz="0" w:space="0" w:color="auto"/>
        <w:right w:val="none" w:sz="0" w:space="0" w:color="auto"/>
      </w:divBdr>
    </w:div>
    <w:div w:id="1592348645">
      <w:bodyDiv w:val="1"/>
      <w:marLeft w:val="0"/>
      <w:marRight w:val="0"/>
      <w:marTop w:val="0"/>
      <w:marBottom w:val="0"/>
      <w:divBdr>
        <w:top w:val="none" w:sz="0" w:space="0" w:color="auto"/>
        <w:left w:val="none" w:sz="0" w:space="0" w:color="auto"/>
        <w:bottom w:val="none" w:sz="0" w:space="0" w:color="auto"/>
        <w:right w:val="none" w:sz="0" w:space="0" w:color="auto"/>
      </w:divBdr>
      <w:divsChild>
        <w:div w:id="145823362">
          <w:marLeft w:val="0"/>
          <w:marRight w:val="0"/>
          <w:marTop w:val="0"/>
          <w:marBottom w:val="0"/>
          <w:divBdr>
            <w:top w:val="none" w:sz="0" w:space="0" w:color="auto"/>
            <w:left w:val="none" w:sz="0" w:space="0" w:color="auto"/>
            <w:bottom w:val="none" w:sz="0" w:space="0" w:color="auto"/>
            <w:right w:val="none" w:sz="0" w:space="0" w:color="auto"/>
          </w:divBdr>
          <w:divsChild>
            <w:div w:id="1332948311">
              <w:marLeft w:val="0"/>
              <w:marRight w:val="0"/>
              <w:marTop w:val="0"/>
              <w:marBottom w:val="0"/>
              <w:divBdr>
                <w:top w:val="none" w:sz="0" w:space="0" w:color="auto"/>
                <w:left w:val="none" w:sz="0" w:space="0" w:color="auto"/>
                <w:bottom w:val="none" w:sz="0" w:space="0" w:color="auto"/>
                <w:right w:val="none" w:sz="0" w:space="0" w:color="auto"/>
              </w:divBdr>
              <w:divsChild>
                <w:div w:id="1993634299">
                  <w:marLeft w:val="0"/>
                  <w:marRight w:val="0"/>
                  <w:marTop w:val="0"/>
                  <w:marBottom w:val="0"/>
                  <w:divBdr>
                    <w:top w:val="none" w:sz="0" w:space="0" w:color="auto"/>
                    <w:left w:val="none" w:sz="0" w:space="0" w:color="auto"/>
                    <w:bottom w:val="none" w:sz="0" w:space="0" w:color="auto"/>
                    <w:right w:val="none" w:sz="0" w:space="0" w:color="auto"/>
                  </w:divBdr>
                  <w:divsChild>
                    <w:div w:id="1554006617">
                      <w:marLeft w:val="0"/>
                      <w:marRight w:val="0"/>
                      <w:marTop w:val="0"/>
                      <w:marBottom w:val="0"/>
                      <w:divBdr>
                        <w:top w:val="none" w:sz="0" w:space="0" w:color="auto"/>
                        <w:left w:val="none" w:sz="0" w:space="0" w:color="auto"/>
                        <w:bottom w:val="none" w:sz="0" w:space="0" w:color="auto"/>
                        <w:right w:val="none" w:sz="0" w:space="0" w:color="auto"/>
                      </w:divBdr>
                    </w:div>
                    <w:div w:id="180272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1438">
          <w:marLeft w:val="0"/>
          <w:marRight w:val="0"/>
          <w:marTop w:val="0"/>
          <w:marBottom w:val="0"/>
          <w:divBdr>
            <w:top w:val="none" w:sz="0" w:space="0" w:color="auto"/>
            <w:left w:val="none" w:sz="0" w:space="0" w:color="auto"/>
            <w:bottom w:val="none" w:sz="0" w:space="0" w:color="auto"/>
            <w:right w:val="none" w:sz="0" w:space="0" w:color="auto"/>
          </w:divBdr>
          <w:divsChild>
            <w:div w:id="173037350">
              <w:marLeft w:val="0"/>
              <w:marRight w:val="0"/>
              <w:marTop w:val="0"/>
              <w:marBottom w:val="0"/>
              <w:divBdr>
                <w:top w:val="none" w:sz="0" w:space="0" w:color="auto"/>
                <w:left w:val="none" w:sz="0" w:space="0" w:color="auto"/>
                <w:bottom w:val="none" w:sz="0" w:space="0" w:color="auto"/>
                <w:right w:val="none" w:sz="0" w:space="0" w:color="auto"/>
              </w:divBdr>
              <w:divsChild>
                <w:div w:id="525598860">
                  <w:marLeft w:val="0"/>
                  <w:marRight w:val="0"/>
                  <w:marTop w:val="0"/>
                  <w:marBottom w:val="0"/>
                  <w:divBdr>
                    <w:top w:val="none" w:sz="0" w:space="0" w:color="auto"/>
                    <w:left w:val="none" w:sz="0" w:space="0" w:color="auto"/>
                    <w:bottom w:val="none" w:sz="0" w:space="0" w:color="auto"/>
                    <w:right w:val="none" w:sz="0" w:space="0" w:color="auto"/>
                  </w:divBdr>
                  <w:divsChild>
                    <w:div w:id="5519775">
                      <w:marLeft w:val="0"/>
                      <w:marRight w:val="0"/>
                      <w:marTop w:val="0"/>
                      <w:marBottom w:val="0"/>
                      <w:divBdr>
                        <w:top w:val="none" w:sz="0" w:space="0" w:color="auto"/>
                        <w:left w:val="none" w:sz="0" w:space="0" w:color="auto"/>
                        <w:bottom w:val="none" w:sz="0" w:space="0" w:color="auto"/>
                        <w:right w:val="none" w:sz="0" w:space="0" w:color="auto"/>
                      </w:divBdr>
                      <w:divsChild>
                        <w:div w:id="2101636964">
                          <w:marLeft w:val="0"/>
                          <w:marRight w:val="0"/>
                          <w:marTop w:val="0"/>
                          <w:marBottom w:val="0"/>
                          <w:divBdr>
                            <w:top w:val="none" w:sz="0" w:space="0" w:color="auto"/>
                            <w:left w:val="none" w:sz="0" w:space="0" w:color="auto"/>
                            <w:bottom w:val="none" w:sz="0" w:space="0" w:color="auto"/>
                            <w:right w:val="none" w:sz="0" w:space="0" w:color="auto"/>
                          </w:divBdr>
                          <w:divsChild>
                            <w:div w:id="31395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3318580">
      <w:bodyDiv w:val="1"/>
      <w:marLeft w:val="0"/>
      <w:marRight w:val="0"/>
      <w:marTop w:val="0"/>
      <w:marBottom w:val="0"/>
      <w:divBdr>
        <w:top w:val="none" w:sz="0" w:space="0" w:color="auto"/>
        <w:left w:val="none" w:sz="0" w:space="0" w:color="auto"/>
        <w:bottom w:val="none" w:sz="0" w:space="0" w:color="auto"/>
        <w:right w:val="none" w:sz="0" w:space="0" w:color="auto"/>
      </w:divBdr>
      <w:divsChild>
        <w:div w:id="743842000">
          <w:marLeft w:val="0"/>
          <w:marRight w:val="0"/>
          <w:marTop w:val="0"/>
          <w:marBottom w:val="0"/>
          <w:divBdr>
            <w:top w:val="none" w:sz="0" w:space="0" w:color="auto"/>
            <w:left w:val="none" w:sz="0" w:space="0" w:color="auto"/>
            <w:bottom w:val="none" w:sz="0" w:space="0" w:color="auto"/>
            <w:right w:val="none" w:sz="0" w:space="0" w:color="auto"/>
          </w:divBdr>
        </w:div>
      </w:divsChild>
    </w:div>
    <w:div w:id="1593467504">
      <w:bodyDiv w:val="1"/>
      <w:marLeft w:val="0"/>
      <w:marRight w:val="0"/>
      <w:marTop w:val="0"/>
      <w:marBottom w:val="0"/>
      <w:divBdr>
        <w:top w:val="none" w:sz="0" w:space="0" w:color="auto"/>
        <w:left w:val="none" w:sz="0" w:space="0" w:color="auto"/>
        <w:bottom w:val="none" w:sz="0" w:space="0" w:color="auto"/>
        <w:right w:val="none" w:sz="0" w:space="0" w:color="auto"/>
      </w:divBdr>
      <w:divsChild>
        <w:div w:id="692848022">
          <w:marLeft w:val="0"/>
          <w:marRight w:val="0"/>
          <w:marTop w:val="0"/>
          <w:marBottom w:val="0"/>
          <w:divBdr>
            <w:top w:val="none" w:sz="0" w:space="0" w:color="auto"/>
            <w:left w:val="none" w:sz="0" w:space="0" w:color="auto"/>
            <w:bottom w:val="none" w:sz="0" w:space="0" w:color="auto"/>
            <w:right w:val="none" w:sz="0" w:space="0" w:color="auto"/>
          </w:divBdr>
        </w:div>
        <w:div w:id="1028871793">
          <w:marLeft w:val="0"/>
          <w:marRight w:val="0"/>
          <w:marTop w:val="0"/>
          <w:marBottom w:val="0"/>
          <w:divBdr>
            <w:top w:val="none" w:sz="0" w:space="0" w:color="auto"/>
            <w:left w:val="none" w:sz="0" w:space="0" w:color="auto"/>
            <w:bottom w:val="none" w:sz="0" w:space="0" w:color="auto"/>
            <w:right w:val="none" w:sz="0" w:space="0" w:color="auto"/>
          </w:divBdr>
        </w:div>
        <w:div w:id="13980947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93709315">
      <w:bodyDiv w:val="1"/>
      <w:marLeft w:val="0"/>
      <w:marRight w:val="0"/>
      <w:marTop w:val="0"/>
      <w:marBottom w:val="0"/>
      <w:divBdr>
        <w:top w:val="none" w:sz="0" w:space="0" w:color="auto"/>
        <w:left w:val="none" w:sz="0" w:space="0" w:color="auto"/>
        <w:bottom w:val="none" w:sz="0" w:space="0" w:color="auto"/>
        <w:right w:val="none" w:sz="0" w:space="0" w:color="auto"/>
      </w:divBdr>
    </w:div>
    <w:div w:id="1594046821">
      <w:bodyDiv w:val="1"/>
      <w:marLeft w:val="0"/>
      <w:marRight w:val="0"/>
      <w:marTop w:val="0"/>
      <w:marBottom w:val="0"/>
      <w:divBdr>
        <w:top w:val="none" w:sz="0" w:space="0" w:color="auto"/>
        <w:left w:val="none" w:sz="0" w:space="0" w:color="auto"/>
        <w:bottom w:val="none" w:sz="0" w:space="0" w:color="auto"/>
        <w:right w:val="none" w:sz="0" w:space="0" w:color="auto"/>
      </w:divBdr>
    </w:div>
    <w:div w:id="1594048668">
      <w:bodyDiv w:val="1"/>
      <w:marLeft w:val="0"/>
      <w:marRight w:val="0"/>
      <w:marTop w:val="0"/>
      <w:marBottom w:val="0"/>
      <w:divBdr>
        <w:top w:val="none" w:sz="0" w:space="0" w:color="auto"/>
        <w:left w:val="none" w:sz="0" w:space="0" w:color="auto"/>
        <w:bottom w:val="none" w:sz="0" w:space="0" w:color="auto"/>
        <w:right w:val="none" w:sz="0" w:space="0" w:color="auto"/>
      </w:divBdr>
    </w:div>
    <w:div w:id="1594361086">
      <w:bodyDiv w:val="1"/>
      <w:marLeft w:val="0"/>
      <w:marRight w:val="0"/>
      <w:marTop w:val="0"/>
      <w:marBottom w:val="0"/>
      <w:divBdr>
        <w:top w:val="none" w:sz="0" w:space="0" w:color="auto"/>
        <w:left w:val="none" w:sz="0" w:space="0" w:color="auto"/>
        <w:bottom w:val="none" w:sz="0" w:space="0" w:color="auto"/>
        <w:right w:val="none" w:sz="0" w:space="0" w:color="auto"/>
      </w:divBdr>
      <w:divsChild>
        <w:div w:id="1016810035">
          <w:marLeft w:val="0"/>
          <w:marRight w:val="0"/>
          <w:marTop w:val="0"/>
          <w:marBottom w:val="0"/>
          <w:divBdr>
            <w:top w:val="none" w:sz="0" w:space="0" w:color="auto"/>
            <w:left w:val="none" w:sz="0" w:space="0" w:color="auto"/>
            <w:bottom w:val="none" w:sz="0" w:space="0" w:color="auto"/>
            <w:right w:val="none" w:sz="0" w:space="0" w:color="auto"/>
          </w:divBdr>
          <w:divsChild>
            <w:div w:id="211426828">
              <w:marLeft w:val="0"/>
              <w:marRight w:val="0"/>
              <w:marTop w:val="0"/>
              <w:marBottom w:val="0"/>
              <w:divBdr>
                <w:top w:val="none" w:sz="0" w:space="0" w:color="auto"/>
                <w:left w:val="none" w:sz="0" w:space="0" w:color="auto"/>
                <w:bottom w:val="none" w:sz="0" w:space="0" w:color="auto"/>
                <w:right w:val="none" w:sz="0" w:space="0" w:color="auto"/>
              </w:divBdr>
            </w:div>
          </w:divsChild>
        </w:div>
        <w:div w:id="1204169083">
          <w:marLeft w:val="0"/>
          <w:marRight w:val="0"/>
          <w:marTop w:val="300"/>
          <w:marBottom w:val="0"/>
          <w:divBdr>
            <w:top w:val="none" w:sz="0" w:space="0" w:color="auto"/>
            <w:left w:val="none" w:sz="0" w:space="0" w:color="auto"/>
            <w:bottom w:val="none" w:sz="0" w:space="0" w:color="auto"/>
            <w:right w:val="none" w:sz="0" w:space="0" w:color="auto"/>
          </w:divBdr>
        </w:div>
      </w:divsChild>
    </w:div>
    <w:div w:id="1594705169">
      <w:bodyDiv w:val="1"/>
      <w:marLeft w:val="0"/>
      <w:marRight w:val="0"/>
      <w:marTop w:val="0"/>
      <w:marBottom w:val="0"/>
      <w:divBdr>
        <w:top w:val="none" w:sz="0" w:space="0" w:color="auto"/>
        <w:left w:val="none" w:sz="0" w:space="0" w:color="auto"/>
        <w:bottom w:val="none" w:sz="0" w:space="0" w:color="auto"/>
        <w:right w:val="none" w:sz="0" w:space="0" w:color="auto"/>
      </w:divBdr>
    </w:div>
    <w:div w:id="1595280689">
      <w:bodyDiv w:val="1"/>
      <w:marLeft w:val="0"/>
      <w:marRight w:val="0"/>
      <w:marTop w:val="0"/>
      <w:marBottom w:val="0"/>
      <w:divBdr>
        <w:top w:val="none" w:sz="0" w:space="0" w:color="auto"/>
        <w:left w:val="none" w:sz="0" w:space="0" w:color="auto"/>
        <w:bottom w:val="none" w:sz="0" w:space="0" w:color="auto"/>
        <w:right w:val="none" w:sz="0" w:space="0" w:color="auto"/>
      </w:divBdr>
      <w:divsChild>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5355023">
      <w:bodyDiv w:val="1"/>
      <w:marLeft w:val="0"/>
      <w:marRight w:val="0"/>
      <w:marTop w:val="0"/>
      <w:marBottom w:val="0"/>
      <w:divBdr>
        <w:top w:val="none" w:sz="0" w:space="0" w:color="auto"/>
        <w:left w:val="none" w:sz="0" w:space="0" w:color="auto"/>
        <w:bottom w:val="none" w:sz="0" w:space="0" w:color="auto"/>
        <w:right w:val="none" w:sz="0" w:space="0" w:color="auto"/>
      </w:divBdr>
      <w:divsChild>
        <w:div w:id="1408069759">
          <w:marLeft w:val="0"/>
          <w:marRight w:val="0"/>
          <w:marTop w:val="0"/>
          <w:marBottom w:val="0"/>
          <w:divBdr>
            <w:top w:val="none" w:sz="0" w:space="0" w:color="auto"/>
            <w:left w:val="none" w:sz="0" w:space="0" w:color="auto"/>
            <w:bottom w:val="none" w:sz="0" w:space="0" w:color="auto"/>
            <w:right w:val="none" w:sz="0" w:space="0" w:color="auto"/>
          </w:divBdr>
        </w:div>
      </w:divsChild>
    </w:div>
    <w:div w:id="1595363669">
      <w:bodyDiv w:val="1"/>
      <w:marLeft w:val="0"/>
      <w:marRight w:val="0"/>
      <w:marTop w:val="0"/>
      <w:marBottom w:val="0"/>
      <w:divBdr>
        <w:top w:val="none" w:sz="0" w:space="0" w:color="auto"/>
        <w:left w:val="none" w:sz="0" w:space="0" w:color="auto"/>
        <w:bottom w:val="none" w:sz="0" w:space="0" w:color="auto"/>
        <w:right w:val="none" w:sz="0" w:space="0" w:color="auto"/>
      </w:divBdr>
      <w:divsChild>
        <w:div w:id="1782456327">
          <w:marLeft w:val="0"/>
          <w:marRight w:val="0"/>
          <w:marTop w:val="0"/>
          <w:marBottom w:val="0"/>
          <w:divBdr>
            <w:top w:val="none" w:sz="0" w:space="0" w:color="auto"/>
            <w:left w:val="none" w:sz="0" w:space="0" w:color="auto"/>
            <w:bottom w:val="none" w:sz="0" w:space="0" w:color="auto"/>
            <w:right w:val="none" w:sz="0" w:space="0" w:color="auto"/>
          </w:divBdr>
        </w:div>
        <w:div w:id="845902735">
          <w:marLeft w:val="0"/>
          <w:marRight w:val="0"/>
          <w:marTop w:val="150"/>
          <w:marBottom w:val="150"/>
          <w:divBdr>
            <w:top w:val="single" w:sz="6" w:space="4" w:color="D7D7D7"/>
            <w:left w:val="none" w:sz="0" w:space="0" w:color="auto"/>
            <w:bottom w:val="single" w:sz="6" w:space="4" w:color="D7D7D7"/>
            <w:right w:val="none" w:sz="0" w:space="0" w:color="auto"/>
          </w:divBdr>
        </w:div>
        <w:div w:id="1770159722">
          <w:marLeft w:val="0"/>
          <w:marRight w:val="0"/>
          <w:marTop w:val="0"/>
          <w:marBottom w:val="0"/>
          <w:divBdr>
            <w:top w:val="none" w:sz="0" w:space="0" w:color="auto"/>
            <w:left w:val="none" w:sz="0" w:space="0" w:color="auto"/>
            <w:bottom w:val="none" w:sz="0" w:space="0" w:color="auto"/>
            <w:right w:val="none" w:sz="0" w:space="0" w:color="auto"/>
          </w:divBdr>
        </w:div>
      </w:divsChild>
    </w:div>
    <w:div w:id="1595626297">
      <w:bodyDiv w:val="1"/>
      <w:marLeft w:val="0"/>
      <w:marRight w:val="0"/>
      <w:marTop w:val="0"/>
      <w:marBottom w:val="0"/>
      <w:divBdr>
        <w:top w:val="none" w:sz="0" w:space="0" w:color="auto"/>
        <w:left w:val="none" w:sz="0" w:space="0" w:color="auto"/>
        <w:bottom w:val="none" w:sz="0" w:space="0" w:color="auto"/>
        <w:right w:val="none" w:sz="0" w:space="0" w:color="auto"/>
      </w:divBdr>
      <w:divsChild>
        <w:div w:id="862937107">
          <w:marLeft w:val="0"/>
          <w:marRight w:val="0"/>
          <w:marTop w:val="0"/>
          <w:marBottom w:val="0"/>
          <w:divBdr>
            <w:top w:val="none" w:sz="0" w:space="0" w:color="auto"/>
            <w:left w:val="none" w:sz="0" w:space="0" w:color="auto"/>
            <w:bottom w:val="none" w:sz="0" w:space="0" w:color="auto"/>
            <w:right w:val="none" w:sz="0" w:space="0" w:color="auto"/>
          </w:divBdr>
        </w:div>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746850">
      <w:bodyDiv w:val="1"/>
      <w:marLeft w:val="0"/>
      <w:marRight w:val="0"/>
      <w:marTop w:val="0"/>
      <w:marBottom w:val="0"/>
      <w:divBdr>
        <w:top w:val="none" w:sz="0" w:space="0" w:color="auto"/>
        <w:left w:val="none" w:sz="0" w:space="0" w:color="auto"/>
        <w:bottom w:val="none" w:sz="0" w:space="0" w:color="auto"/>
        <w:right w:val="none" w:sz="0" w:space="0" w:color="auto"/>
      </w:divBdr>
      <w:divsChild>
        <w:div w:id="127359882">
          <w:marLeft w:val="0"/>
          <w:marRight w:val="0"/>
          <w:marTop w:val="0"/>
          <w:marBottom w:val="0"/>
          <w:divBdr>
            <w:top w:val="none" w:sz="0" w:space="0" w:color="auto"/>
            <w:left w:val="none" w:sz="0" w:space="0" w:color="auto"/>
            <w:bottom w:val="none" w:sz="0" w:space="0" w:color="auto"/>
            <w:right w:val="none" w:sz="0" w:space="0" w:color="auto"/>
          </w:divBdr>
        </w:div>
      </w:divsChild>
    </w:div>
    <w:div w:id="1596398735">
      <w:bodyDiv w:val="1"/>
      <w:marLeft w:val="0"/>
      <w:marRight w:val="0"/>
      <w:marTop w:val="0"/>
      <w:marBottom w:val="0"/>
      <w:divBdr>
        <w:top w:val="none" w:sz="0" w:space="0" w:color="auto"/>
        <w:left w:val="none" w:sz="0" w:space="0" w:color="auto"/>
        <w:bottom w:val="none" w:sz="0" w:space="0" w:color="auto"/>
        <w:right w:val="none" w:sz="0" w:space="0" w:color="auto"/>
      </w:divBdr>
      <w:divsChild>
        <w:div w:id="422992177">
          <w:marLeft w:val="0"/>
          <w:marRight w:val="0"/>
          <w:marTop w:val="0"/>
          <w:marBottom w:val="0"/>
          <w:divBdr>
            <w:top w:val="none" w:sz="0" w:space="0" w:color="auto"/>
            <w:left w:val="none" w:sz="0" w:space="0" w:color="auto"/>
            <w:bottom w:val="none" w:sz="0" w:space="0" w:color="auto"/>
            <w:right w:val="none" w:sz="0" w:space="0" w:color="auto"/>
          </w:divBdr>
        </w:div>
      </w:divsChild>
    </w:div>
    <w:div w:id="1596667075">
      <w:bodyDiv w:val="1"/>
      <w:marLeft w:val="0"/>
      <w:marRight w:val="0"/>
      <w:marTop w:val="0"/>
      <w:marBottom w:val="0"/>
      <w:divBdr>
        <w:top w:val="none" w:sz="0" w:space="0" w:color="auto"/>
        <w:left w:val="none" w:sz="0" w:space="0" w:color="auto"/>
        <w:bottom w:val="none" w:sz="0" w:space="0" w:color="auto"/>
        <w:right w:val="none" w:sz="0" w:space="0" w:color="auto"/>
      </w:divBdr>
      <w:divsChild>
        <w:div w:id="286282090">
          <w:marLeft w:val="0"/>
          <w:marRight w:val="0"/>
          <w:marTop w:val="0"/>
          <w:marBottom w:val="0"/>
          <w:divBdr>
            <w:top w:val="none" w:sz="0" w:space="0" w:color="auto"/>
            <w:left w:val="none" w:sz="0" w:space="0" w:color="auto"/>
            <w:bottom w:val="none" w:sz="0" w:space="0" w:color="auto"/>
            <w:right w:val="none" w:sz="0" w:space="0" w:color="auto"/>
          </w:divBdr>
        </w:div>
      </w:divsChild>
    </w:div>
    <w:div w:id="1597252541">
      <w:bodyDiv w:val="1"/>
      <w:marLeft w:val="0"/>
      <w:marRight w:val="0"/>
      <w:marTop w:val="0"/>
      <w:marBottom w:val="0"/>
      <w:divBdr>
        <w:top w:val="none" w:sz="0" w:space="0" w:color="auto"/>
        <w:left w:val="none" w:sz="0" w:space="0" w:color="auto"/>
        <w:bottom w:val="none" w:sz="0" w:space="0" w:color="auto"/>
        <w:right w:val="none" w:sz="0" w:space="0" w:color="auto"/>
      </w:divBdr>
    </w:div>
    <w:div w:id="1597397777">
      <w:bodyDiv w:val="1"/>
      <w:marLeft w:val="0"/>
      <w:marRight w:val="0"/>
      <w:marTop w:val="0"/>
      <w:marBottom w:val="0"/>
      <w:divBdr>
        <w:top w:val="none" w:sz="0" w:space="0" w:color="auto"/>
        <w:left w:val="none" w:sz="0" w:space="0" w:color="auto"/>
        <w:bottom w:val="none" w:sz="0" w:space="0" w:color="auto"/>
        <w:right w:val="none" w:sz="0" w:space="0" w:color="auto"/>
      </w:divBdr>
      <w:divsChild>
        <w:div w:id="1607155585">
          <w:marLeft w:val="0"/>
          <w:marRight w:val="0"/>
          <w:marTop w:val="0"/>
          <w:marBottom w:val="0"/>
          <w:divBdr>
            <w:top w:val="none" w:sz="0" w:space="0" w:color="auto"/>
            <w:left w:val="none" w:sz="0" w:space="0" w:color="auto"/>
            <w:bottom w:val="none" w:sz="0" w:space="0" w:color="auto"/>
            <w:right w:val="none" w:sz="0" w:space="0" w:color="auto"/>
          </w:divBdr>
        </w:div>
      </w:divsChild>
    </w:div>
    <w:div w:id="1597402787">
      <w:bodyDiv w:val="1"/>
      <w:marLeft w:val="0"/>
      <w:marRight w:val="0"/>
      <w:marTop w:val="0"/>
      <w:marBottom w:val="0"/>
      <w:divBdr>
        <w:top w:val="none" w:sz="0" w:space="0" w:color="auto"/>
        <w:left w:val="none" w:sz="0" w:space="0" w:color="auto"/>
        <w:bottom w:val="none" w:sz="0" w:space="0" w:color="auto"/>
        <w:right w:val="none" w:sz="0" w:space="0" w:color="auto"/>
      </w:divBdr>
      <w:divsChild>
        <w:div w:id="854028969">
          <w:marLeft w:val="0"/>
          <w:marRight w:val="0"/>
          <w:marTop w:val="0"/>
          <w:marBottom w:val="0"/>
          <w:divBdr>
            <w:top w:val="none" w:sz="0" w:space="0" w:color="auto"/>
            <w:left w:val="none" w:sz="0" w:space="0" w:color="auto"/>
            <w:bottom w:val="none" w:sz="0" w:space="0" w:color="auto"/>
            <w:right w:val="none" w:sz="0" w:space="0" w:color="auto"/>
          </w:divBdr>
          <w:divsChild>
            <w:div w:id="35812935">
              <w:marLeft w:val="0"/>
              <w:marRight w:val="0"/>
              <w:marTop w:val="0"/>
              <w:marBottom w:val="0"/>
              <w:divBdr>
                <w:top w:val="none" w:sz="0" w:space="0" w:color="auto"/>
                <w:left w:val="none" w:sz="0" w:space="0" w:color="auto"/>
                <w:bottom w:val="none" w:sz="0" w:space="0" w:color="auto"/>
                <w:right w:val="none" w:sz="0" w:space="0" w:color="auto"/>
              </w:divBdr>
              <w:divsChild>
                <w:div w:id="677149544">
                  <w:marLeft w:val="0"/>
                  <w:marRight w:val="0"/>
                  <w:marTop w:val="0"/>
                  <w:marBottom w:val="0"/>
                  <w:divBdr>
                    <w:top w:val="none" w:sz="0" w:space="0" w:color="auto"/>
                    <w:left w:val="none" w:sz="0" w:space="0" w:color="auto"/>
                    <w:bottom w:val="none" w:sz="0" w:space="0" w:color="auto"/>
                    <w:right w:val="none" w:sz="0" w:space="0" w:color="auto"/>
                  </w:divBdr>
                </w:div>
                <w:div w:id="175323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08238">
          <w:marLeft w:val="0"/>
          <w:marRight w:val="0"/>
          <w:marTop w:val="0"/>
          <w:marBottom w:val="0"/>
          <w:divBdr>
            <w:top w:val="none" w:sz="0" w:space="0" w:color="auto"/>
            <w:left w:val="none" w:sz="0" w:space="0" w:color="auto"/>
            <w:bottom w:val="none" w:sz="0" w:space="0" w:color="auto"/>
            <w:right w:val="none" w:sz="0" w:space="0" w:color="auto"/>
          </w:divBdr>
          <w:divsChild>
            <w:div w:id="187069333">
              <w:marLeft w:val="0"/>
              <w:marRight w:val="0"/>
              <w:marTop w:val="0"/>
              <w:marBottom w:val="0"/>
              <w:divBdr>
                <w:top w:val="none" w:sz="0" w:space="0" w:color="auto"/>
                <w:left w:val="none" w:sz="0" w:space="0" w:color="auto"/>
                <w:bottom w:val="none" w:sz="0" w:space="0" w:color="auto"/>
                <w:right w:val="none" w:sz="0" w:space="0" w:color="auto"/>
              </w:divBdr>
              <w:divsChild>
                <w:div w:id="691760056">
                  <w:marLeft w:val="0"/>
                  <w:marRight w:val="0"/>
                  <w:marTop w:val="0"/>
                  <w:marBottom w:val="0"/>
                  <w:divBdr>
                    <w:top w:val="none" w:sz="0" w:space="0" w:color="auto"/>
                    <w:left w:val="none" w:sz="0" w:space="0" w:color="auto"/>
                    <w:bottom w:val="none" w:sz="0" w:space="0" w:color="auto"/>
                    <w:right w:val="none" w:sz="0" w:space="0" w:color="auto"/>
                  </w:divBdr>
                </w:div>
                <w:div w:id="1284724898">
                  <w:marLeft w:val="0"/>
                  <w:marRight w:val="0"/>
                  <w:marTop w:val="0"/>
                  <w:marBottom w:val="0"/>
                  <w:divBdr>
                    <w:top w:val="none" w:sz="0" w:space="0" w:color="auto"/>
                    <w:left w:val="none" w:sz="0" w:space="0" w:color="auto"/>
                    <w:bottom w:val="none" w:sz="0" w:space="0" w:color="auto"/>
                    <w:right w:val="none" w:sz="0" w:space="0" w:color="auto"/>
                  </w:divBdr>
                </w:div>
                <w:div w:id="180384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0632">
      <w:bodyDiv w:val="1"/>
      <w:marLeft w:val="0"/>
      <w:marRight w:val="0"/>
      <w:marTop w:val="0"/>
      <w:marBottom w:val="0"/>
      <w:divBdr>
        <w:top w:val="none" w:sz="0" w:space="0" w:color="auto"/>
        <w:left w:val="none" w:sz="0" w:space="0" w:color="auto"/>
        <w:bottom w:val="none" w:sz="0" w:space="0" w:color="auto"/>
        <w:right w:val="none" w:sz="0" w:space="0" w:color="auto"/>
      </w:divBdr>
      <w:divsChild>
        <w:div w:id="1385564363">
          <w:marLeft w:val="0"/>
          <w:marRight w:val="0"/>
          <w:marTop w:val="0"/>
          <w:marBottom w:val="0"/>
          <w:divBdr>
            <w:top w:val="none" w:sz="0" w:space="0" w:color="auto"/>
            <w:left w:val="none" w:sz="0" w:space="0" w:color="auto"/>
            <w:bottom w:val="none" w:sz="0" w:space="0" w:color="auto"/>
            <w:right w:val="none" w:sz="0" w:space="0" w:color="auto"/>
          </w:divBdr>
        </w:div>
        <w:div w:id="1656227899">
          <w:marLeft w:val="0"/>
          <w:marRight w:val="0"/>
          <w:marTop w:val="0"/>
          <w:marBottom w:val="0"/>
          <w:divBdr>
            <w:top w:val="none" w:sz="0" w:space="0" w:color="auto"/>
            <w:left w:val="none" w:sz="0" w:space="0" w:color="auto"/>
            <w:bottom w:val="none" w:sz="0" w:space="0" w:color="auto"/>
            <w:right w:val="none" w:sz="0" w:space="0" w:color="auto"/>
          </w:divBdr>
          <w:divsChild>
            <w:div w:id="93601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04778">
      <w:bodyDiv w:val="1"/>
      <w:marLeft w:val="0"/>
      <w:marRight w:val="0"/>
      <w:marTop w:val="0"/>
      <w:marBottom w:val="0"/>
      <w:divBdr>
        <w:top w:val="none" w:sz="0" w:space="0" w:color="auto"/>
        <w:left w:val="none" w:sz="0" w:space="0" w:color="auto"/>
        <w:bottom w:val="none" w:sz="0" w:space="0" w:color="auto"/>
        <w:right w:val="none" w:sz="0" w:space="0" w:color="auto"/>
      </w:divBdr>
      <w:divsChild>
        <w:div w:id="871652878">
          <w:marLeft w:val="0"/>
          <w:marRight w:val="0"/>
          <w:marTop w:val="0"/>
          <w:marBottom w:val="0"/>
          <w:divBdr>
            <w:top w:val="none" w:sz="0" w:space="0" w:color="auto"/>
            <w:left w:val="none" w:sz="0" w:space="0" w:color="auto"/>
            <w:bottom w:val="none" w:sz="0" w:space="0" w:color="auto"/>
            <w:right w:val="none" w:sz="0" w:space="0" w:color="auto"/>
          </w:divBdr>
        </w:div>
        <w:div w:id="1846702747">
          <w:marLeft w:val="0"/>
          <w:marRight w:val="0"/>
          <w:marTop w:val="0"/>
          <w:marBottom w:val="0"/>
          <w:divBdr>
            <w:top w:val="none" w:sz="0" w:space="0" w:color="auto"/>
            <w:left w:val="none" w:sz="0" w:space="0" w:color="auto"/>
            <w:bottom w:val="none" w:sz="0" w:space="0" w:color="auto"/>
            <w:right w:val="none" w:sz="0" w:space="0" w:color="auto"/>
          </w:divBdr>
        </w:div>
      </w:divsChild>
    </w:div>
    <w:div w:id="1598057186">
      <w:bodyDiv w:val="1"/>
      <w:marLeft w:val="0"/>
      <w:marRight w:val="0"/>
      <w:marTop w:val="0"/>
      <w:marBottom w:val="0"/>
      <w:divBdr>
        <w:top w:val="none" w:sz="0" w:space="0" w:color="auto"/>
        <w:left w:val="none" w:sz="0" w:space="0" w:color="auto"/>
        <w:bottom w:val="none" w:sz="0" w:space="0" w:color="auto"/>
        <w:right w:val="none" w:sz="0" w:space="0" w:color="auto"/>
      </w:divBdr>
      <w:divsChild>
        <w:div w:id="1314990306">
          <w:marLeft w:val="0"/>
          <w:marRight w:val="0"/>
          <w:marTop w:val="0"/>
          <w:marBottom w:val="0"/>
          <w:divBdr>
            <w:top w:val="none" w:sz="0" w:space="0" w:color="auto"/>
            <w:left w:val="none" w:sz="0" w:space="0" w:color="auto"/>
            <w:bottom w:val="none" w:sz="0" w:space="0" w:color="auto"/>
            <w:right w:val="none" w:sz="0" w:space="0" w:color="auto"/>
          </w:divBdr>
          <w:divsChild>
            <w:div w:id="1220631824">
              <w:marLeft w:val="0"/>
              <w:marRight w:val="0"/>
              <w:marTop w:val="0"/>
              <w:marBottom w:val="0"/>
              <w:divBdr>
                <w:top w:val="none" w:sz="0" w:space="0" w:color="auto"/>
                <w:left w:val="none" w:sz="0" w:space="0" w:color="auto"/>
                <w:bottom w:val="none" w:sz="0" w:space="0" w:color="auto"/>
                <w:right w:val="none" w:sz="0" w:space="0" w:color="auto"/>
              </w:divBdr>
              <w:divsChild>
                <w:div w:id="6603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2324">
          <w:marLeft w:val="0"/>
          <w:marRight w:val="0"/>
          <w:marTop w:val="0"/>
          <w:marBottom w:val="0"/>
          <w:divBdr>
            <w:top w:val="none" w:sz="0" w:space="0" w:color="auto"/>
            <w:left w:val="none" w:sz="0" w:space="0" w:color="auto"/>
            <w:bottom w:val="none" w:sz="0" w:space="0" w:color="auto"/>
            <w:right w:val="none" w:sz="0" w:space="0" w:color="auto"/>
          </w:divBdr>
        </w:div>
      </w:divsChild>
    </w:div>
    <w:div w:id="1598324022">
      <w:bodyDiv w:val="1"/>
      <w:marLeft w:val="0"/>
      <w:marRight w:val="0"/>
      <w:marTop w:val="0"/>
      <w:marBottom w:val="0"/>
      <w:divBdr>
        <w:top w:val="none" w:sz="0" w:space="0" w:color="auto"/>
        <w:left w:val="none" w:sz="0" w:space="0" w:color="auto"/>
        <w:bottom w:val="none" w:sz="0" w:space="0" w:color="auto"/>
        <w:right w:val="none" w:sz="0" w:space="0" w:color="auto"/>
      </w:divBdr>
      <w:divsChild>
        <w:div w:id="162864489">
          <w:marLeft w:val="0"/>
          <w:marRight w:val="0"/>
          <w:marTop w:val="0"/>
          <w:marBottom w:val="0"/>
          <w:divBdr>
            <w:top w:val="none" w:sz="0" w:space="0" w:color="auto"/>
            <w:left w:val="none" w:sz="0" w:space="0" w:color="auto"/>
            <w:bottom w:val="none" w:sz="0" w:space="0" w:color="auto"/>
            <w:right w:val="none" w:sz="0" w:space="0" w:color="auto"/>
          </w:divBdr>
        </w:div>
      </w:divsChild>
    </w:div>
    <w:div w:id="1598561781">
      <w:bodyDiv w:val="1"/>
      <w:marLeft w:val="0"/>
      <w:marRight w:val="0"/>
      <w:marTop w:val="0"/>
      <w:marBottom w:val="0"/>
      <w:divBdr>
        <w:top w:val="none" w:sz="0" w:space="0" w:color="auto"/>
        <w:left w:val="none" w:sz="0" w:space="0" w:color="auto"/>
        <w:bottom w:val="none" w:sz="0" w:space="0" w:color="auto"/>
        <w:right w:val="none" w:sz="0" w:space="0" w:color="auto"/>
      </w:divBdr>
    </w:div>
    <w:div w:id="1599362908">
      <w:bodyDiv w:val="1"/>
      <w:marLeft w:val="0"/>
      <w:marRight w:val="0"/>
      <w:marTop w:val="0"/>
      <w:marBottom w:val="0"/>
      <w:divBdr>
        <w:top w:val="none" w:sz="0" w:space="0" w:color="auto"/>
        <w:left w:val="none" w:sz="0" w:space="0" w:color="auto"/>
        <w:bottom w:val="none" w:sz="0" w:space="0" w:color="auto"/>
        <w:right w:val="none" w:sz="0" w:space="0" w:color="auto"/>
      </w:divBdr>
    </w:div>
    <w:div w:id="1600142700">
      <w:bodyDiv w:val="1"/>
      <w:marLeft w:val="0"/>
      <w:marRight w:val="0"/>
      <w:marTop w:val="0"/>
      <w:marBottom w:val="0"/>
      <w:divBdr>
        <w:top w:val="none" w:sz="0" w:space="0" w:color="auto"/>
        <w:left w:val="none" w:sz="0" w:space="0" w:color="auto"/>
        <w:bottom w:val="none" w:sz="0" w:space="0" w:color="auto"/>
        <w:right w:val="none" w:sz="0" w:space="0" w:color="auto"/>
      </w:divBdr>
      <w:divsChild>
        <w:div w:id="831481786">
          <w:marLeft w:val="0"/>
          <w:marRight w:val="0"/>
          <w:marTop w:val="0"/>
          <w:marBottom w:val="0"/>
          <w:divBdr>
            <w:top w:val="none" w:sz="0" w:space="0" w:color="auto"/>
            <w:left w:val="none" w:sz="0" w:space="0" w:color="auto"/>
            <w:bottom w:val="none" w:sz="0" w:space="0" w:color="auto"/>
            <w:right w:val="none" w:sz="0" w:space="0" w:color="auto"/>
          </w:divBdr>
          <w:divsChild>
            <w:div w:id="685207177">
              <w:marLeft w:val="0"/>
              <w:marRight w:val="0"/>
              <w:marTop w:val="0"/>
              <w:marBottom w:val="0"/>
              <w:divBdr>
                <w:top w:val="none" w:sz="0" w:space="0" w:color="auto"/>
                <w:left w:val="none" w:sz="0" w:space="0" w:color="auto"/>
                <w:bottom w:val="none" w:sz="0" w:space="0" w:color="auto"/>
                <w:right w:val="none" w:sz="0" w:space="0" w:color="auto"/>
              </w:divBdr>
              <w:divsChild>
                <w:div w:id="1227764507">
                  <w:marLeft w:val="0"/>
                  <w:marRight w:val="0"/>
                  <w:marTop w:val="0"/>
                  <w:marBottom w:val="0"/>
                  <w:divBdr>
                    <w:top w:val="none" w:sz="0" w:space="0" w:color="auto"/>
                    <w:left w:val="none" w:sz="0" w:space="0" w:color="auto"/>
                    <w:bottom w:val="none" w:sz="0" w:space="0" w:color="auto"/>
                    <w:right w:val="none" w:sz="0" w:space="0" w:color="auto"/>
                  </w:divBdr>
                  <w:divsChild>
                    <w:div w:id="1921523479">
                      <w:marLeft w:val="0"/>
                      <w:marRight w:val="0"/>
                      <w:marTop w:val="0"/>
                      <w:marBottom w:val="0"/>
                      <w:divBdr>
                        <w:top w:val="none" w:sz="0" w:space="0" w:color="auto"/>
                        <w:left w:val="none" w:sz="0" w:space="0" w:color="auto"/>
                        <w:bottom w:val="none" w:sz="0" w:space="0" w:color="auto"/>
                        <w:right w:val="none" w:sz="0" w:space="0" w:color="auto"/>
                      </w:divBdr>
                      <w:divsChild>
                        <w:div w:id="370884085">
                          <w:marLeft w:val="0"/>
                          <w:marRight w:val="0"/>
                          <w:marTop w:val="0"/>
                          <w:marBottom w:val="0"/>
                          <w:divBdr>
                            <w:top w:val="none" w:sz="0" w:space="0" w:color="auto"/>
                            <w:left w:val="none" w:sz="0" w:space="0" w:color="auto"/>
                            <w:bottom w:val="none" w:sz="0" w:space="0" w:color="auto"/>
                            <w:right w:val="none" w:sz="0" w:space="0" w:color="auto"/>
                          </w:divBdr>
                          <w:divsChild>
                            <w:div w:id="1121532049">
                              <w:marLeft w:val="0"/>
                              <w:marRight w:val="0"/>
                              <w:marTop w:val="0"/>
                              <w:marBottom w:val="0"/>
                              <w:divBdr>
                                <w:top w:val="none" w:sz="0" w:space="0" w:color="auto"/>
                                <w:left w:val="none" w:sz="0" w:space="0" w:color="auto"/>
                                <w:bottom w:val="none" w:sz="0" w:space="0" w:color="auto"/>
                                <w:right w:val="none" w:sz="0" w:space="0" w:color="auto"/>
                              </w:divBdr>
                            </w:div>
                            <w:div w:id="1686862473">
                              <w:marLeft w:val="0"/>
                              <w:marRight w:val="0"/>
                              <w:marTop w:val="0"/>
                              <w:marBottom w:val="0"/>
                              <w:divBdr>
                                <w:top w:val="none" w:sz="0" w:space="0" w:color="auto"/>
                                <w:left w:val="none" w:sz="0" w:space="0" w:color="auto"/>
                                <w:bottom w:val="none" w:sz="0" w:space="0" w:color="auto"/>
                                <w:right w:val="none" w:sz="0" w:space="0" w:color="auto"/>
                              </w:divBdr>
                              <w:divsChild>
                                <w:div w:id="63455980">
                                  <w:marLeft w:val="0"/>
                                  <w:marRight w:val="0"/>
                                  <w:marTop w:val="0"/>
                                  <w:marBottom w:val="0"/>
                                  <w:divBdr>
                                    <w:top w:val="none" w:sz="0" w:space="0" w:color="auto"/>
                                    <w:left w:val="none" w:sz="0" w:space="0" w:color="auto"/>
                                    <w:bottom w:val="none" w:sz="0" w:space="0" w:color="auto"/>
                                    <w:right w:val="none" w:sz="0" w:space="0" w:color="auto"/>
                                  </w:divBdr>
                                  <w:divsChild>
                                    <w:div w:id="141389116">
                                      <w:marLeft w:val="0"/>
                                      <w:marRight w:val="0"/>
                                      <w:marTop w:val="0"/>
                                      <w:marBottom w:val="0"/>
                                      <w:divBdr>
                                        <w:top w:val="none" w:sz="0" w:space="0" w:color="auto"/>
                                        <w:left w:val="none" w:sz="0" w:space="0" w:color="auto"/>
                                        <w:bottom w:val="none" w:sz="0" w:space="0" w:color="auto"/>
                                        <w:right w:val="none" w:sz="0" w:space="0" w:color="auto"/>
                                      </w:divBdr>
                                      <w:divsChild>
                                        <w:div w:id="136644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9100994">
          <w:marLeft w:val="0"/>
          <w:marRight w:val="0"/>
          <w:marTop w:val="0"/>
          <w:marBottom w:val="0"/>
          <w:divBdr>
            <w:top w:val="none" w:sz="0" w:space="0" w:color="auto"/>
            <w:left w:val="none" w:sz="0" w:space="0" w:color="auto"/>
            <w:bottom w:val="none" w:sz="0" w:space="0" w:color="auto"/>
            <w:right w:val="none" w:sz="0" w:space="0" w:color="auto"/>
          </w:divBdr>
        </w:div>
      </w:divsChild>
    </w:div>
    <w:div w:id="1600212429">
      <w:bodyDiv w:val="1"/>
      <w:marLeft w:val="0"/>
      <w:marRight w:val="0"/>
      <w:marTop w:val="0"/>
      <w:marBottom w:val="0"/>
      <w:divBdr>
        <w:top w:val="none" w:sz="0" w:space="0" w:color="auto"/>
        <w:left w:val="none" w:sz="0" w:space="0" w:color="auto"/>
        <w:bottom w:val="none" w:sz="0" w:space="0" w:color="auto"/>
        <w:right w:val="none" w:sz="0" w:space="0" w:color="auto"/>
      </w:divBdr>
      <w:divsChild>
        <w:div w:id="427234418">
          <w:marLeft w:val="0"/>
          <w:marRight w:val="0"/>
          <w:marTop w:val="0"/>
          <w:marBottom w:val="0"/>
          <w:divBdr>
            <w:top w:val="none" w:sz="0" w:space="0" w:color="auto"/>
            <w:left w:val="none" w:sz="0" w:space="0" w:color="auto"/>
            <w:bottom w:val="none" w:sz="0" w:space="0" w:color="auto"/>
            <w:right w:val="none" w:sz="0" w:space="0" w:color="auto"/>
          </w:divBdr>
          <w:divsChild>
            <w:div w:id="733816915">
              <w:marLeft w:val="0"/>
              <w:marRight w:val="0"/>
              <w:marTop w:val="0"/>
              <w:marBottom w:val="0"/>
              <w:divBdr>
                <w:top w:val="none" w:sz="0" w:space="0" w:color="auto"/>
                <w:left w:val="none" w:sz="0" w:space="0" w:color="auto"/>
                <w:bottom w:val="none" w:sz="0" w:space="0" w:color="auto"/>
                <w:right w:val="none" w:sz="0" w:space="0" w:color="auto"/>
              </w:divBdr>
              <w:divsChild>
                <w:div w:id="1850480576">
                  <w:marLeft w:val="0"/>
                  <w:marRight w:val="0"/>
                  <w:marTop w:val="0"/>
                  <w:marBottom w:val="0"/>
                  <w:divBdr>
                    <w:top w:val="none" w:sz="0" w:space="0" w:color="auto"/>
                    <w:left w:val="none" w:sz="0" w:space="0" w:color="auto"/>
                    <w:bottom w:val="none" w:sz="0" w:space="0" w:color="auto"/>
                    <w:right w:val="none" w:sz="0" w:space="0" w:color="auto"/>
                  </w:divBdr>
                  <w:divsChild>
                    <w:div w:id="198130181">
                      <w:marLeft w:val="0"/>
                      <w:marRight w:val="0"/>
                      <w:marTop w:val="0"/>
                      <w:marBottom w:val="0"/>
                      <w:divBdr>
                        <w:top w:val="none" w:sz="0" w:space="0" w:color="auto"/>
                        <w:left w:val="none" w:sz="0" w:space="0" w:color="auto"/>
                        <w:bottom w:val="none" w:sz="0" w:space="0" w:color="auto"/>
                        <w:right w:val="none" w:sz="0" w:space="0" w:color="auto"/>
                      </w:divBdr>
                    </w:div>
                    <w:div w:id="19608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36779">
          <w:marLeft w:val="0"/>
          <w:marRight w:val="0"/>
          <w:marTop w:val="0"/>
          <w:marBottom w:val="0"/>
          <w:divBdr>
            <w:top w:val="none" w:sz="0" w:space="0" w:color="auto"/>
            <w:left w:val="none" w:sz="0" w:space="0" w:color="auto"/>
            <w:bottom w:val="none" w:sz="0" w:space="0" w:color="auto"/>
            <w:right w:val="none" w:sz="0" w:space="0" w:color="auto"/>
          </w:divBdr>
          <w:divsChild>
            <w:div w:id="769204306">
              <w:marLeft w:val="0"/>
              <w:marRight w:val="0"/>
              <w:marTop w:val="0"/>
              <w:marBottom w:val="0"/>
              <w:divBdr>
                <w:top w:val="none" w:sz="0" w:space="0" w:color="auto"/>
                <w:left w:val="none" w:sz="0" w:space="0" w:color="auto"/>
                <w:bottom w:val="none" w:sz="0" w:space="0" w:color="auto"/>
                <w:right w:val="none" w:sz="0" w:space="0" w:color="auto"/>
              </w:divBdr>
              <w:divsChild>
                <w:div w:id="1641419508">
                  <w:marLeft w:val="0"/>
                  <w:marRight w:val="0"/>
                  <w:marTop w:val="0"/>
                  <w:marBottom w:val="0"/>
                  <w:divBdr>
                    <w:top w:val="none" w:sz="0" w:space="0" w:color="auto"/>
                    <w:left w:val="none" w:sz="0" w:space="0" w:color="auto"/>
                    <w:bottom w:val="none" w:sz="0" w:space="0" w:color="auto"/>
                    <w:right w:val="none" w:sz="0" w:space="0" w:color="auto"/>
                  </w:divBdr>
                  <w:divsChild>
                    <w:div w:id="476074429">
                      <w:marLeft w:val="0"/>
                      <w:marRight w:val="0"/>
                      <w:marTop w:val="0"/>
                      <w:marBottom w:val="0"/>
                      <w:divBdr>
                        <w:top w:val="none" w:sz="0" w:space="0" w:color="auto"/>
                        <w:left w:val="none" w:sz="0" w:space="0" w:color="auto"/>
                        <w:bottom w:val="none" w:sz="0" w:space="0" w:color="auto"/>
                        <w:right w:val="none" w:sz="0" w:space="0" w:color="auto"/>
                      </w:divBdr>
                      <w:divsChild>
                        <w:div w:id="1238443081">
                          <w:marLeft w:val="0"/>
                          <w:marRight w:val="0"/>
                          <w:marTop w:val="0"/>
                          <w:marBottom w:val="0"/>
                          <w:divBdr>
                            <w:top w:val="none" w:sz="0" w:space="0" w:color="auto"/>
                            <w:left w:val="none" w:sz="0" w:space="0" w:color="auto"/>
                            <w:bottom w:val="none" w:sz="0" w:space="0" w:color="auto"/>
                            <w:right w:val="none" w:sz="0" w:space="0" w:color="auto"/>
                          </w:divBdr>
                          <w:divsChild>
                            <w:div w:id="157431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874066">
      <w:bodyDiv w:val="1"/>
      <w:marLeft w:val="0"/>
      <w:marRight w:val="0"/>
      <w:marTop w:val="0"/>
      <w:marBottom w:val="0"/>
      <w:divBdr>
        <w:top w:val="none" w:sz="0" w:space="0" w:color="auto"/>
        <w:left w:val="none" w:sz="0" w:space="0" w:color="auto"/>
        <w:bottom w:val="none" w:sz="0" w:space="0" w:color="auto"/>
        <w:right w:val="none" w:sz="0" w:space="0" w:color="auto"/>
      </w:divBdr>
      <w:divsChild>
        <w:div w:id="1514799855">
          <w:marLeft w:val="0"/>
          <w:marRight w:val="0"/>
          <w:marTop w:val="0"/>
          <w:marBottom w:val="0"/>
          <w:divBdr>
            <w:top w:val="none" w:sz="0" w:space="0" w:color="auto"/>
            <w:left w:val="none" w:sz="0" w:space="0" w:color="auto"/>
            <w:bottom w:val="none" w:sz="0" w:space="0" w:color="auto"/>
            <w:right w:val="none" w:sz="0" w:space="0" w:color="auto"/>
          </w:divBdr>
          <w:divsChild>
            <w:div w:id="27067344">
              <w:marLeft w:val="0"/>
              <w:marRight w:val="0"/>
              <w:marTop w:val="0"/>
              <w:marBottom w:val="0"/>
              <w:divBdr>
                <w:top w:val="none" w:sz="0" w:space="0" w:color="auto"/>
                <w:left w:val="none" w:sz="0" w:space="0" w:color="auto"/>
                <w:bottom w:val="none" w:sz="0" w:space="0" w:color="auto"/>
                <w:right w:val="none" w:sz="0" w:space="0" w:color="auto"/>
              </w:divBdr>
              <w:divsChild>
                <w:div w:id="218327437">
                  <w:marLeft w:val="0"/>
                  <w:marRight w:val="0"/>
                  <w:marTop w:val="0"/>
                  <w:marBottom w:val="0"/>
                  <w:divBdr>
                    <w:top w:val="none" w:sz="0" w:space="0" w:color="auto"/>
                    <w:left w:val="none" w:sz="0" w:space="0" w:color="auto"/>
                    <w:bottom w:val="none" w:sz="0" w:space="0" w:color="auto"/>
                    <w:right w:val="none" w:sz="0" w:space="0" w:color="auto"/>
                  </w:divBdr>
                  <w:divsChild>
                    <w:div w:id="1183277490">
                      <w:marLeft w:val="0"/>
                      <w:marRight w:val="0"/>
                      <w:marTop w:val="0"/>
                      <w:marBottom w:val="0"/>
                      <w:divBdr>
                        <w:top w:val="none" w:sz="0" w:space="0" w:color="auto"/>
                        <w:left w:val="none" w:sz="0" w:space="0" w:color="auto"/>
                        <w:bottom w:val="none" w:sz="0" w:space="0" w:color="auto"/>
                        <w:right w:val="none" w:sz="0" w:space="0" w:color="auto"/>
                      </w:divBdr>
                    </w:div>
                  </w:divsChild>
                </w:div>
                <w:div w:id="503251656">
                  <w:marLeft w:val="0"/>
                  <w:marRight w:val="0"/>
                  <w:marTop w:val="0"/>
                  <w:marBottom w:val="0"/>
                  <w:divBdr>
                    <w:top w:val="none" w:sz="0" w:space="0" w:color="auto"/>
                    <w:left w:val="none" w:sz="0" w:space="0" w:color="auto"/>
                    <w:bottom w:val="none" w:sz="0" w:space="0" w:color="auto"/>
                    <w:right w:val="none" w:sz="0" w:space="0" w:color="auto"/>
                  </w:divBdr>
                  <w:divsChild>
                    <w:div w:id="1584071037">
                      <w:marLeft w:val="0"/>
                      <w:marRight w:val="0"/>
                      <w:marTop w:val="0"/>
                      <w:marBottom w:val="0"/>
                      <w:divBdr>
                        <w:top w:val="none" w:sz="0" w:space="0" w:color="auto"/>
                        <w:left w:val="none" w:sz="0" w:space="0" w:color="auto"/>
                        <w:bottom w:val="none" w:sz="0" w:space="0" w:color="auto"/>
                        <w:right w:val="none" w:sz="0" w:space="0" w:color="auto"/>
                      </w:divBdr>
                    </w:div>
                  </w:divsChild>
                </w:div>
                <w:div w:id="722675920">
                  <w:marLeft w:val="0"/>
                  <w:marRight w:val="0"/>
                  <w:marTop w:val="0"/>
                  <w:marBottom w:val="0"/>
                  <w:divBdr>
                    <w:top w:val="none" w:sz="0" w:space="0" w:color="auto"/>
                    <w:left w:val="none" w:sz="0" w:space="0" w:color="auto"/>
                    <w:bottom w:val="none" w:sz="0" w:space="0" w:color="auto"/>
                    <w:right w:val="none" w:sz="0" w:space="0" w:color="auto"/>
                  </w:divBdr>
                  <w:divsChild>
                    <w:div w:id="1276248882">
                      <w:marLeft w:val="0"/>
                      <w:marRight w:val="0"/>
                      <w:marTop w:val="0"/>
                      <w:marBottom w:val="0"/>
                      <w:divBdr>
                        <w:top w:val="none" w:sz="0" w:space="0" w:color="auto"/>
                        <w:left w:val="none" w:sz="0" w:space="0" w:color="auto"/>
                        <w:bottom w:val="none" w:sz="0" w:space="0" w:color="auto"/>
                        <w:right w:val="none" w:sz="0" w:space="0" w:color="auto"/>
                      </w:divBdr>
                    </w:div>
                  </w:divsChild>
                </w:div>
                <w:div w:id="1562982494">
                  <w:marLeft w:val="0"/>
                  <w:marRight w:val="0"/>
                  <w:marTop w:val="0"/>
                  <w:marBottom w:val="0"/>
                  <w:divBdr>
                    <w:top w:val="none" w:sz="0" w:space="0" w:color="auto"/>
                    <w:left w:val="none" w:sz="0" w:space="0" w:color="auto"/>
                    <w:bottom w:val="none" w:sz="0" w:space="0" w:color="auto"/>
                    <w:right w:val="none" w:sz="0" w:space="0" w:color="auto"/>
                  </w:divBdr>
                  <w:divsChild>
                    <w:div w:id="1000087230">
                      <w:marLeft w:val="0"/>
                      <w:marRight w:val="0"/>
                      <w:marTop w:val="0"/>
                      <w:marBottom w:val="0"/>
                      <w:divBdr>
                        <w:top w:val="none" w:sz="0" w:space="0" w:color="auto"/>
                        <w:left w:val="none" w:sz="0" w:space="0" w:color="auto"/>
                        <w:bottom w:val="none" w:sz="0" w:space="0" w:color="auto"/>
                        <w:right w:val="none" w:sz="0" w:space="0" w:color="auto"/>
                      </w:divBdr>
                    </w:div>
                  </w:divsChild>
                </w:div>
                <w:div w:id="1832283330">
                  <w:marLeft w:val="0"/>
                  <w:marRight w:val="0"/>
                  <w:marTop w:val="0"/>
                  <w:marBottom w:val="0"/>
                  <w:divBdr>
                    <w:top w:val="none" w:sz="0" w:space="0" w:color="auto"/>
                    <w:left w:val="none" w:sz="0" w:space="0" w:color="auto"/>
                    <w:bottom w:val="none" w:sz="0" w:space="0" w:color="auto"/>
                    <w:right w:val="none" w:sz="0" w:space="0" w:color="auto"/>
                  </w:divBdr>
                  <w:divsChild>
                    <w:div w:id="2647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21975">
              <w:marLeft w:val="0"/>
              <w:marRight w:val="0"/>
              <w:marTop w:val="0"/>
              <w:marBottom w:val="0"/>
              <w:divBdr>
                <w:top w:val="none" w:sz="0" w:space="0" w:color="auto"/>
                <w:left w:val="none" w:sz="0" w:space="0" w:color="auto"/>
                <w:bottom w:val="none" w:sz="0" w:space="0" w:color="auto"/>
                <w:right w:val="none" w:sz="0" w:space="0" w:color="auto"/>
              </w:divBdr>
              <w:divsChild>
                <w:div w:id="134377668">
                  <w:marLeft w:val="0"/>
                  <w:marRight w:val="0"/>
                  <w:marTop w:val="0"/>
                  <w:marBottom w:val="0"/>
                  <w:divBdr>
                    <w:top w:val="none" w:sz="0" w:space="0" w:color="auto"/>
                    <w:left w:val="none" w:sz="0" w:space="0" w:color="auto"/>
                    <w:bottom w:val="none" w:sz="0" w:space="0" w:color="auto"/>
                    <w:right w:val="none" w:sz="0" w:space="0" w:color="auto"/>
                  </w:divBdr>
                  <w:divsChild>
                    <w:div w:id="1594045277">
                      <w:marLeft w:val="0"/>
                      <w:marRight w:val="0"/>
                      <w:marTop w:val="0"/>
                      <w:marBottom w:val="0"/>
                      <w:divBdr>
                        <w:top w:val="none" w:sz="0" w:space="0" w:color="auto"/>
                        <w:left w:val="none" w:sz="0" w:space="0" w:color="auto"/>
                        <w:bottom w:val="none" w:sz="0" w:space="0" w:color="auto"/>
                        <w:right w:val="none" w:sz="0" w:space="0" w:color="auto"/>
                      </w:divBdr>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sChild>
                    <w:div w:id="1611669790">
                      <w:marLeft w:val="0"/>
                      <w:marRight w:val="0"/>
                      <w:marTop w:val="0"/>
                      <w:marBottom w:val="0"/>
                      <w:divBdr>
                        <w:top w:val="none" w:sz="0" w:space="0" w:color="auto"/>
                        <w:left w:val="none" w:sz="0" w:space="0" w:color="auto"/>
                        <w:bottom w:val="none" w:sz="0" w:space="0" w:color="auto"/>
                        <w:right w:val="none" w:sz="0" w:space="0" w:color="auto"/>
                      </w:divBdr>
                    </w:div>
                  </w:divsChild>
                </w:div>
                <w:div w:id="1219122754">
                  <w:marLeft w:val="0"/>
                  <w:marRight w:val="0"/>
                  <w:marTop w:val="0"/>
                  <w:marBottom w:val="0"/>
                  <w:divBdr>
                    <w:top w:val="none" w:sz="0" w:space="0" w:color="auto"/>
                    <w:left w:val="none" w:sz="0" w:space="0" w:color="auto"/>
                    <w:bottom w:val="none" w:sz="0" w:space="0" w:color="auto"/>
                    <w:right w:val="none" w:sz="0" w:space="0" w:color="auto"/>
                  </w:divBdr>
                  <w:divsChild>
                    <w:div w:id="144132380">
                      <w:marLeft w:val="0"/>
                      <w:marRight w:val="0"/>
                      <w:marTop w:val="0"/>
                      <w:marBottom w:val="0"/>
                      <w:divBdr>
                        <w:top w:val="none" w:sz="0" w:space="0" w:color="auto"/>
                        <w:left w:val="none" w:sz="0" w:space="0" w:color="auto"/>
                        <w:bottom w:val="none" w:sz="0" w:space="0" w:color="auto"/>
                        <w:right w:val="none" w:sz="0" w:space="0" w:color="auto"/>
                      </w:divBdr>
                    </w:div>
                  </w:divsChild>
                </w:div>
                <w:div w:id="1864898434">
                  <w:marLeft w:val="0"/>
                  <w:marRight w:val="0"/>
                  <w:marTop w:val="0"/>
                  <w:marBottom w:val="0"/>
                  <w:divBdr>
                    <w:top w:val="none" w:sz="0" w:space="0" w:color="auto"/>
                    <w:left w:val="none" w:sz="0" w:space="0" w:color="auto"/>
                    <w:bottom w:val="none" w:sz="0" w:space="0" w:color="auto"/>
                    <w:right w:val="none" w:sz="0" w:space="0" w:color="auto"/>
                  </w:divBdr>
                  <w:divsChild>
                    <w:div w:id="141212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2729">
          <w:marLeft w:val="0"/>
          <w:marRight w:val="0"/>
          <w:marTop w:val="0"/>
          <w:marBottom w:val="0"/>
          <w:divBdr>
            <w:top w:val="none" w:sz="0" w:space="0" w:color="auto"/>
            <w:left w:val="none" w:sz="0" w:space="0" w:color="auto"/>
            <w:bottom w:val="none" w:sz="0" w:space="0" w:color="auto"/>
            <w:right w:val="none" w:sz="0" w:space="0" w:color="auto"/>
          </w:divBdr>
          <w:divsChild>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 w:id="1224609230">
                  <w:marLeft w:val="0"/>
                  <w:marRight w:val="0"/>
                  <w:marTop w:val="0"/>
                  <w:marBottom w:val="0"/>
                  <w:divBdr>
                    <w:top w:val="none" w:sz="0" w:space="0" w:color="auto"/>
                    <w:left w:val="none" w:sz="0" w:space="0" w:color="auto"/>
                    <w:bottom w:val="none" w:sz="0" w:space="0" w:color="auto"/>
                    <w:right w:val="none" w:sz="0" w:space="0" w:color="auto"/>
                  </w:divBdr>
                  <w:divsChild>
                    <w:div w:id="370418819">
                      <w:marLeft w:val="0"/>
                      <w:marRight w:val="0"/>
                      <w:marTop w:val="0"/>
                      <w:marBottom w:val="0"/>
                      <w:divBdr>
                        <w:top w:val="none" w:sz="0" w:space="0" w:color="auto"/>
                        <w:left w:val="none" w:sz="0" w:space="0" w:color="auto"/>
                        <w:bottom w:val="none" w:sz="0" w:space="0" w:color="auto"/>
                        <w:right w:val="none" w:sz="0" w:space="0" w:color="auto"/>
                      </w:divBdr>
                    </w:div>
                  </w:divsChild>
                </w:div>
                <w:div w:id="1354571501">
                  <w:marLeft w:val="0"/>
                  <w:marRight w:val="0"/>
                  <w:marTop w:val="0"/>
                  <w:marBottom w:val="0"/>
                  <w:divBdr>
                    <w:top w:val="none" w:sz="0" w:space="0" w:color="auto"/>
                    <w:left w:val="none" w:sz="0" w:space="0" w:color="auto"/>
                    <w:bottom w:val="none" w:sz="0" w:space="0" w:color="auto"/>
                    <w:right w:val="none" w:sz="0" w:space="0" w:color="auto"/>
                  </w:divBdr>
                  <w:divsChild>
                    <w:div w:id="1956524828">
                      <w:marLeft w:val="0"/>
                      <w:marRight w:val="0"/>
                      <w:marTop w:val="0"/>
                      <w:marBottom w:val="0"/>
                      <w:divBdr>
                        <w:top w:val="none" w:sz="0" w:space="0" w:color="auto"/>
                        <w:left w:val="none" w:sz="0" w:space="0" w:color="auto"/>
                        <w:bottom w:val="none" w:sz="0" w:space="0" w:color="auto"/>
                        <w:right w:val="none" w:sz="0" w:space="0" w:color="auto"/>
                      </w:divBdr>
                    </w:div>
                  </w:divsChild>
                </w:div>
                <w:div w:id="1908688063">
                  <w:marLeft w:val="0"/>
                  <w:marRight w:val="0"/>
                  <w:marTop w:val="0"/>
                  <w:marBottom w:val="0"/>
                  <w:divBdr>
                    <w:top w:val="none" w:sz="0" w:space="0" w:color="auto"/>
                    <w:left w:val="none" w:sz="0" w:space="0" w:color="auto"/>
                    <w:bottom w:val="none" w:sz="0" w:space="0" w:color="auto"/>
                    <w:right w:val="none" w:sz="0" w:space="0" w:color="auto"/>
                  </w:divBdr>
                  <w:divsChild>
                    <w:div w:id="73586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0888">
              <w:marLeft w:val="0"/>
              <w:marRight w:val="0"/>
              <w:marTop w:val="0"/>
              <w:marBottom w:val="0"/>
              <w:divBdr>
                <w:top w:val="none" w:sz="0" w:space="0" w:color="auto"/>
                <w:left w:val="none" w:sz="0" w:space="0" w:color="auto"/>
                <w:bottom w:val="none" w:sz="0" w:space="0" w:color="auto"/>
                <w:right w:val="none" w:sz="0" w:space="0" w:color="auto"/>
              </w:divBdr>
              <w:divsChild>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273636341">
                  <w:marLeft w:val="0"/>
                  <w:marRight w:val="0"/>
                  <w:marTop w:val="0"/>
                  <w:marBottom w:val="0"/>
                  <w:divBdr>
                    <w:top w:val="none" w:sz="0" w:space="0" w:color="auto"/>
                    <w:left w:val="none" w:sz="0" w:space="0" w:color="auto"/>
                    <w:bottom w:val="none" w:sz="0" w:space="0" w:color="auto"/>
                    <w:right w:val="none" w:sz="0" w:space="0" w:color="auto"/>
                  </w:divBdr>
                  <w:divsChild>
                    <w:div w:id="1719474456">
                      <w:marLeft w:val="0"/>
                      <w:marRight w:val="0"/>
                      <w:marTop w:val="0"/>
                      <w:marBottom w:val="0"/>
                      <w:divBdr>
                        <w:top w:val="none" w:sz="0" w:space="0" w:color="auto"/>
                        <w:left w:val="none" w:sz="0" w:space="0" w:color="auto"/>
                        <w:bottom w:val="none" w:sz="0" w:space="0" w:color="auto"/>
                        <w:right w:val="none" w:sz="0" w:space="0" w:color="auto"/>
                      </w:divBdr>
                    </w:div>
                  </w:divsChild>
                </w:div>
                <w:div w:id="1852987937">
                  <w:marLeft w:val="0"/>
                  <w:marRight w:val="0"/>
                  <w:marTop w:val="0"/>
                  <w:marBottom w:val="0"/>
                  <w:divBdr>
                    <w:top w:val="none" w:sz="0" w:space="0" w:color="auto"/>
                    <w:left w:val="none" w:sz="0" w:space="0" w:color="auto"/>
                    <w:bottom w:val="none" w:sz="0" w:space="0" w:color="auto"/>
                    <w:right w:val="none" w:sz="0" w:space="0" w:color="auto"/>
                  </w:divBdr>
                </w:div>
                <w:div w:id="1868566075">
                  <w:marLeft w:val="0"/>
                  <w:marRight w:val="0"/>
                  <w:marTop w:val="0"/>
                  <w:marBottom w:val="0"/>
                  <w:divBdr>
                    <w:top w:val="none" w:sz="0" w:space="0" w:color="auto"/>
                    <w:left w:val="none" w:sz="0" w:space="0" w:color="auto"/>
                    <w:bottom w:val="none" w:sz="0" w:space="0" w:color="auto"/>
                    <w:right w:val="none" w:sz="0" w:space="0" w:color="auto"/>
                  </w:divBdr>
                  <w:divsChild>
                    <w:div w:id="612129211">
                      <w:marLeft w:val="0"/>
                      <w:marRight w:val="0"/>
                      <w:marTop w:val="0"/>
                      <w:marBottom w:val="0"/>
                      <w:divBdr>
                        <w:top w:val="none" w:sz="0" w:space="0" w:color="auto"/>
                        <w:left w:val="none" w:sz="0" w:space="0" w:color="auto"/>
                        <w:bottom w:val="none" w:sz="0" w:space="0" w:color="auto"/>
                        <w:right w:val="none" w:sz="0" w:space="0" w:color="auto"/>
                      </w:divBdr>
                    </w:div>
                  </w:divsChild>
                </w:div>
                <w:div w:id="1893426362">
                  <w:marLeft w:val="0"/>
                  <w:marRight w:val="0"/>
                  <w:marTop w:val="0"/>
                  <w:marBottom w:val="0"/>
                  <w:divBdr>
                    <w:top w:val="none" w:sz="0" w:space="0" w:color="auto"/>
                    <w:left w:val="none" w:sz="0" w:space="0" w:color="auto"/>
                    <w:bottom w:val="none" w:sz="0" w:space="0" w:color="auto"/>
                    <w:right w:val="none" w:sz="0" w:space="0" w:color="auto"/>
                  </w:divBdr>
                  <w:divsChild>
                    <w:div w:id="10216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90614">
      <w:bodyDiv w:val="1"/>
      <w:marLeft w:val="0"/>
      <w:marRight w:val="0"/>
      <w:marTop w:val="0"/>
      <w:marBottom w:val="0"/>
      <w:divBdr>
        <w:top w:val="none" w:sz="0" w:space="0" w:color="auto"/>
        <w:left w:val="none" w:sz="0" w:space="0" w:color="auto"/>
        <w:bottom w:val="none" w:sz="0" w:space="0" w:color="auto"/>
        <w:right w:val="none" w:sz="0" w:space="0" w:color="auto"/>
      </w:divBdr>
      <w:divsChild>
        <w:div w:id="164134219">
          <w:marLeft w:val="0"/>
          <w:marRight w:val="0"/>
          <w:marTop w:val="0"/>
          <w:marBottom w:val="0"/>
          <w:divBdr>
            <w:top w:val="none" w:sz="0" w:space="0" w:color="auto"/>
            <w:left w:val="none" w:sz="0" w:space="0" w:color="auto"/>
            <w:bottom w:val="none" w:sz="0" w:space="0" w:color="auto"/>
            <w:right w:val="none" w:sz="0" w:space="0" w:color="auto"/>
          </w:divBdr>
          <w:divsChild>
            <w:div w:id="442506763">
              <w:marLeft w:val="0"/>
              <w:marRight w:val="0"/>
              <w:marTop w:val="0"/>
              <w:marBottom w:val="0"/>
              <w:divBdr>
                <w:top w:val="none" w:sz="0" w:space="0" w:color="auto"/>
                <w:left w:val="none" w:sz="0" w:space="0" w:color="auto"/>
                <w:bottom w:val="none" w:sz="0" w:space="0" w:color="auto"/>
                <w:right w:val="none" w:sz="0" w:space="0" w:color="auto"/>
              </w:divBdr>
              <w:divsChild>
                <w:div w:id="29622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22607">
          <w:marLeft w:val="0"/>
          <w:marRight w:val="0"/>
          <w:marTop w:val="0"/>
          <w:marBottom w:val="0"/>
          <w:divBdr>
            <w:top w:val="none" w:sz="0" w:space="0" w:color="auto"/>
            <w:left w:val="none" w:sz="0" w:space="0" w:color="auto"/>
            <w:bottom w:val="none" w:sz="0" w:space="0" w:color="auto"/>
            <w:right w:val="none" w:sz="0" w:space="0" w:color="auto"/>
          </w:divBdr>
        </w:div>
      </w:divsChild>
    </w:div>
    <w:div w:id="1601599614">
      <w:bodyDiv w:val="1"/>
      <w:marLeft w:val="0"/>
      <w:marRight w:val="0"/>
      <w:marTop w:val="0"/>
      <w:marBottom w:val="0"/>
      <w:divBdr>
        <w:top w:val="none" w:sz="0" w:space="0" w:color="auto"/>
        <w:left w:val="none" w:sz="0" w:space="0" w:color="auto"/>
        <w:bottom w:val="none" w:sz="0" w:space="0" w:color="auto"/>
        <w:right w:val="none" w:sz="0" w:space="0" w:color="auto"/>
      </w:divBdr>
      <w:divsChild>
        <w:div w:id="1200245444">
          <w:marLeft w:val="0"/>
          <w:marRight w:val="0"/>
          <w:marTop w:val="0"/>
          <w:marBottom w:val="0"/>
          <w:divBdr>
            <w:top w:val="none" w:sz="0" w:space="0" w:color="auto"/>
            <w:left w:val="none" w:sz="0" w:space="0" w:color="auto"/>
            <w:bottom w:val="none" w:sz="0" w:space="0" w:color="auto"/>
            <w:right w:val="none" w:sz="0" w:space="0" w:color="auto"/>
          </w:divBdr>
        </w:div>
      </w:divsChild>
    </w:div>
    <w:div w:id="1601985256">
      <w:bodyDiv w:val="1"/>
      <w:marLeft w:val="0"/>
      <w:marRight w:val="0"/>
      <w:marTop w:val="0"/>
      <w:marBottom w:val="0"/>
      <w:divBdr>
        <w:top w:val="none" w:sz="0" w:space="0" w:color="auto"/>
        <w:left w:val="none" w:sz="0" w:space="0" w:color="auto"/>
        <w:bottom w:val="none" w:sz="0" w:space="0" w:color="auto"/>
        <w:right w:val="none" w:sz="0" w:space="0" w:color="auto"/>
      </w:divBdr>
    </w:div>
    <w:div w:id="1603147623">
      <w:bodyDiv w:val="1"/>
      <w:marLeft w:val="0"/>
      <w:marRight w:val="0"/>
      <w:marTop w:val="0"/>
      <w:marBottom w:val="0"/>
      <w:divBdr>
        <w:top w:val="none" w:sz="0" w:space="0" w:color="auto"/>
        <w:left w:val="none" w:sz="0" w:space="0" w:color="auto"/>
        <w:bottom w:val="none" w:sz="0" w:space="0" w:color="auto"/>
        <w:right w:val="none" w:sz="0" w:space="0" w:color="auto"/>
      </w:divBdr>
      <w:divsChild>
        <w:div w:id="1933664268">
          <w:marLeft w:val="0"/>
          <w:marRight w:val="0"/>
          <w:marTop w:val="0"/>
          <w:marBottom w:val="0"/>
          <w:divBdr>
            <w:top w:val="none" w:sz="0" w:space="0" w:color="auto"/>
            <w:left w:val="none" w:sz="0" w:space="0" w:color="auto"/>
            <w:bottom w:val="none" w:sz="0" w:space="0" w:color="auto"/>
            <w:right w:val="none" w:sz="0" w:space="0" w:color="auto"/>
          </w:divBdr>
        </w:div>
      </w:divsChild>
    </w:div>
    <w:div w:id="1603536526">
      <w:bodyDiv w:val="1"/>
      <w:marLeft w:val="0"/>
      <w:marRight w:val="0"/>
      <w:marTop w:val="0"/>
      <w:marBottom w:val="0"/>
      <w:divBdr>
        <w:top w:val="none" w:sz="0" w:space="0" w:color="auto"/>
        <w:left w:val="none" w:sz="0" w:space="0" w:color="auto"/>
        <w:bottom w:val="none" w:sz="0" w:space="0" w:color="auto"/>
        <w:right w:val="none" w:sz="0" w:space="0" w:color="auto"/>
      </w:divBdr>
      <w:divsChild>
        <w:div w:id="1602714925">
          <w:marLeft w:val="0"/>
          <w:marRight w:val="0"/>
          <w:marTop w:val="0"/>
          <w:marBottom w:val="0"/>
          <w:divBdr>
            <w:top w:val="none" w:sz="0" w:space="0" w:color="auto"/>
            <w:left w:val="none" w:sz="0" w:space="0" w:color="auto"/>
            <w:bottom w:val="none" w:sz="0" w:space="0" w:color="auto"/>
            <w:right w:val="none" w:sz="0" w:space="0" w:color="auto"/>
          </w:divBdr>
        </w:div>
      </w:divsChild>
    </w:div>
    <w:div w:id="1603565885">
      <w:bodyDiv w:val="1"/>
      <w:marLeft w:val="0"/>
      <w:marRight w:val="0"/>
      <w:marTop w:val="0"/>
      <w:marBottom w:val="0"/>
      <w:divBdr>
        <w:top w:val="none" w:sz="0" w:space="0" w:color="auto"/>
        <w:left w:val="none" w:sz="0" w:space="0" w:color="auto"/>
        <w:bottom w:val="none" w:sz="0" w:space="0" w:color="auto"/>
        <w:right w:val="none" w:sz="0" w:space="0" w:color="auto"/>
      </w:divBdr>
      <w:divsChild>
        <w:div w:id="806822597">
          <w:marLeft w:val="0"/>
          <w:marRight w:val="0"/>
          <w:marTop w:val="0"/>
          <w:marBottom w:val="0"/>
          <w:divBdr>
            <w:top w:val="none" w:sz="0" w:space="0" w:color="auto"/>
            <w:left w:val="none" w:sz="0" w:space="0" w:color="auto"/>
            <w:bottom w:val="none" w:sz="0" w:space="0" w:color="auto"/>
            <w:right w:val="none" w:sz="0" w:space="0" w:color="auto"/>
          </w:divBdr>
        </w:div>
      </w:divsChild>
    </w:div>
    <w:div w:id="1603680495">
      <w:bodyDiv w:val="1"/>
      <w:marLeft w:val="0"/>
      <w:marRight w:val="0"/>
      <w:marTop w:val="0"/>
      <w:marBottom w:val="0"/>
      <w:divBdr>
        <w:top w:val="none" w:sz="0" w:space="0" w:color="auto"/>
        <w:left w:val="none" w:sz="0" w:space="0" w:color="auto"/>
        <w:bottom w:val="none" w:sz="0" w:space="0" w:color="auto"/>
        <w:right w:val="none" w:sz="0" w:space="0" w:color="auto"/>
      </w:divBdr>
      <w:divsChild>
        <w:div w:id="472449506">
          <w:marLeft w:val="0"/>
          <w:marRight w:val="0"/>
          <w:marTop w:val="0"/>
          <w:marBottom w:val="0"/>
          <w:divBdr>
            <w:top w:val="none" w:sz="0" w:space="0" w:color="auto"/>
            <w:left w:val="none" w:sz="0" w:space="0" w:color="auto"/>
            <w:bottom w:val="none" w:sz="0" w:space="0" w:color="auto"/>
            <w:right w:val="none" w:sz="0" w:space="0" w:color="auto"/>
          </w:divBdr>
        </w:div>
        <w:div w:id="1216694974">
          <w:marLeft w:val="0"/>
          <w:marRight w:val="0"/>
          <w:marTop w:val="150"/>
          <w:marBottom w:val="150"/>
          <w:divBdr>
            <w:top w:val="single" w:sz="6" w:space="4" w:color="D7D7D7"/>
            <w:left w:val="none" w:sz="0" w:space="0" w:color="auto"/>
            <w:bottom w:val="single" w:sz="6" w:space="4" w:color="D7D7D7"/>
            <w:right w:val="none" w:sz="0" w:space="0" w:color="auto"/>
          </w:divBdr>
        </w:div>
        <w:div w:id="1945453448">
          <w:marLeft w:val="0"/>
          <w:marRight w:val="0"/>
          <w:marTop w:val="0"/>
          <w:marBottom w:val="0"/>
          <w:divBdr>
            <w:top w:val="none" w:sz="0" w:space="0" w:color="auto"/>
            <w:left w:val="none" w:sz="0" w:space="0" w:color="auto"/>
            <w:bottom w:val="none" w:sz="0" w:space="0" w:color="auto"/>
            <w:right w:val="none" w:sz="0" w:space="0" w:color="auto"/>
          </w:divBdr>
        </w:div>
      </w:divsChild>
    </w:div>
    <w:div w:id="1603761706">
      <w:bodyDiv w:val="1"/>
      <w:marLeft w:val="0"/>
      <w:marRight w:val="0"/>
      <w:marTop w:val="0"/>
      <w:marBottom w:val="0"/>
      <w:divBdr>
        <w:top w:val="none" w:sz="0" w:space="0" w:color="auto"/>
        <w:left w:val="none" w:sz="0" w:space="0" w:color="auto"/>
        <w:bottom w:val="none" w:sz="0" w:space="0" w:color="auto"/>
        <w:right w:val="none" w:sz="0" w:space="0" w:color="auto"/>
      </w:divBdr>
      <w:divsChild>
        <w:div w:id="505175429">
          <w:marLeft w:val="0"/>
          <w:marRight w:val="0"/>
          <w:marTop w:val="0"/>
          <w:marBottom w:val="0"/>
          <w:divBdr>
            <w:top w:val="none" w:sz="0" w:space="0" w:color="auto"/>
            <w:left w:val="none" w:sz="0" w:space="0" w:color="auto"/>
            <w:bottom w:val="none" w:sz="0" w:space="0" w:color="auto"/>
            <w:right w:val="none" w:sz="0" w:space="0" w:color="auto"/>
          </w:divBdr>
        </w:div>
      </w:divsChild>
    </w:div>
    <w:div w:id="1603950511">
      <w:bodyDiv w:val="1"/>
      <w:marLeft w:val="0"/>
      <w:marRight w:val="0"/>
      <w:marTop w:val="0"/>
      <w:marBottom w:val="0"/>
      <w:divBdr>
        <w:top w:val="none" w:sz="0" w:space="0" w:color="auto"/>
        <w:left w:val="none" w:sz="0" w:space="0" w:color="auto"/>
        <w:bottom w:val="none" w:sz="0" w:space="0" w:color="auto"/>
        <w:right w:val="none" w:sz="0" w:space="0" w:color="auto"/>
      </w:divBdr>
    </w:div>
    <w:div w:id="1604648997">
      <w:bodyDiv w:val="1"/>
      <w:marLeft w:val="0"/>
      <w:marRight w:val="0"/>
      <w:marTop w:val="0"/>
      <w:marBottom w:val="0"/>
      <w:divBdr>
        <w:top w:val="none" w:sz="0" w:space="0" w:color="auto"/>
        <w:left w:val="none" w:sz="0" w:space="0" w:color="auto"/>
        <w:bottom w:val="none" w:sz="0" w:space="0" w:color="auto"/>
        <w:right w:val="none" w:sz="0" w:space="0" w:color="auto"/>
      </w:divBdr>
      <w:divsChild>
        <w:div w:id="510025130">
          <w:marLeft w:val="0"/>
          <w:marRight w:val="0"/>
          <w:marTop w:val="0"/>
          <w:marBottom w:val="0"/>
          <w:divBdr>
            <w:top w:val="none" w:sz="0" w:space="0" w:color="auto"/>
            <w:left w:val="none" w:sz="0" w:space="0" w:color="auto"/>
            <w:bottom w:val="none" w:sz="0" w:space="0" w:color="auto"/>
            <w:right w:val="none" w:sz="0" w:space="0" w:color="auto"/>
          </w:divBdr>
          <w:divsChild>
            <w:div w:id="1364206131">
              <w:marLeft w:val="0"/>
              <w:marRight w:val="0"/>
              <w:marTop w:val="0"/>
              <w:marBottom w:val="0"/>
              <w:divBdr>
                <w:top w:val="none" w:sz="0" w:space="0" w:color="auto"/>
                <w:left w:val="none" w:sz="0" w:space="0" w:color="auto"/>
                <w:bottom w:val="none" w:sz="0" w:space="0" w:color="auto"/>
                <w:right w:val="none" w:sz="0" w:space="0" w:color="auto"/>
              </w:divBdr>
              <w:divsChild>
                <w:div w:id="91713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70169">
          <w:marLeft w:val="0"/>
          <w:marRight w:val="0"/>
          <w:marTop w:val="0"/>
          <w:marBottom w:val="0"/>
          <w:divBdr>
            <w:top w:val="none" w:sz="0" w:space="0" w:color="auto"/>
            <w:left w:val="none" w:sz="0" w:space="0" w:color="auto"/>
            <w:bottom w:val="none" w:sz="0" w:space="0" w:color="auto"/>
            <w:right w:val="none" w:sz="0" w:space="0" w:color="auto"/>
          </w:divBdr>
        </w:div>
      </w:divsChild>
    </w:div>
    <w:div w:id="1604997581">
      <w:bodyDiv w:val="1"/>
      <w:marLeft w:val="0"/>
      <w:marRight w:val="0"/>
      <w:marTop w:val="0"/>
      <w:marBottom w:val="0"/>
      <w:divBdr>
        <w:top w:val="none" w:sz="0" w:space="0" w:color="auto"/>
        <w:left w:val="none" w:sz="0" w:space="0" w:color="auto"/>
        <w:bottom w:val="none" w:sz="0" w:space="0" w:color="auto"/>
        <w:right w:val="none" w:sz="0" w:space="0" w:color="auto"/>
      </w:divBdr>
      <w:divsChild>
        <w:div w:id="698890690">
          <w:marLeft w:val="0"/>
          <w:marRight w:val="0"/>
          <w:marTop w:val="0"/>
          <w:marBottom w:val="0"/>
          <w:divBdr>
            <w:top w:val="none" w:sz="0" w:space="0" w:color="auto"/>
            <w:left w:val="none" w:sz="0" w:space="0" w:color="auto"/>
            <w:bottom w:val="none" w:sz="0" w:space="0" w:color="auto"/>
            <w:right w:val="none" w:sz="0" w:space="0" w:color="auto"/>
          </w:divBdr>
        </w:div>
        <w:div w:id="1284844026">
          <w:marLeft w:val="0"/>
          <w:marRight w:val="0"/>
          <w:marTop w:val="0"/>
          <w:marBottom w:val="0"/>
          <w:divBdr>
            <w:top w:val="none" w:sz="0" w:space="0" w:color="auto"/>
            <w:left w:val="none" w:sz="0" w:space="0" w:color="auto"/>
            <w:bottom w:val="none" w:sz="0" w:space="0" w:color="auto"/>
            <w:right w:val="none" w:sz="0" w:space="0" w:color="auto"/>
          </w:divBdr>
        </w:div>
      </w:divsChild>
    </w:div>
    <w:div w:id="1605192672">
      <w:bodyDiv w:val="1"/>
      <w:marLeft w:val="0"/>
      <w:marRight w:val="0"/>
      <w:marTop w:val="0"/>
      <w:marBottom w:val="0"/>
      <w:divBdr>
        <w:top w:val="none" w:sz="0" w:space="0" w:color="auto"/>
        <w:left w:val="none" w:sz="0" w:space="0" w:color="auto"/>
        <w:bottom w:val="none" w:sz="0" w:space="0" w:color="auto"/>
        <w:right w:val="none" w:sz="0" w:space="0" w:color="auto"/>
      </w:divBdr>
      <w:divsChild>
        <w:div w:id="352803536">
          <w:marLeft w:val="0"/>
          <w:marRight w:val="0"/>
          <w:marTop w:val="0"/>
          <w:marBottom w:val="0"/>
          <w:divBdr>
            <w:top w:val="none" w:sz="0" w:space="0" w:color="auto"/>
            <w:left w:val="none" w:sz="0" w:space="0" w:color="auto"/>
            <w:bottom w:val="none" w:sz="0" w:space="0" w:color="auto"/>
            <w:right w:val="none" w:sz="0" w:space="0" w:color="auto"/>
          </w:divBdr>
          <w:divsChild>
            <w:div w:id="989014950">
              <w:marLeft w:val="0"/>
              <w:marRight w:val="0"/>
              <w:marTop w:val="0"/>
              <w:marBottom w:val="0"/>
              <w:divBdr>
                <w:top w:val="none" w:sz="0" w:space="0" w:color="auto"/>
                <w:left w:val="none" w:sz="0" w:space="0" w:color="auto"/>
                <w:bottom w:val="none" w:sz="0" w:space="0" w:color="auto"/>
                <w:right w:val="none" w:sz="0" w:space="0" w:color="auto"/>
              </w:divBdr>
              <w:divsChild>
                <w:div w:id="687024663">
                  <w:marLeft w:val="0"/>
                  <w:marRight w:val="0"/>
                  <w:marTop w:val="0"/>
                  <w:marBottom w:val="0"/>
                  <w:divBdr>
                    <w:top w:val="none" w:sz="0" w:space="0" w:color="auto"/>
                    <w:left w:val="none" w:sz="0" w:space="0" w:color="auto"/>
                    <w:bottom w:val="none" w:sz="0" w:space="0" w:color="auto"/>
                    <w:right w:val="none" w:sz="0" w:space="0" w:color="auto"/>
                  </w:divBdr>
                  <w:divsChild>
                    <w:div w:id="10452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310874">
          <w:marLeft w:val="0"/>
          <w:marRight w:val="0"/>
          <w:marTop w:val="0"/>
          <w:marBottom w:val="0"/>
          <w:divBdr>
            <w:top w:val="none" w:sz="0" w:space="0" w:color="auto"/>
            <w:left w:val="none" w:sz="0" w:space="0" w:color="auto"/>
            <w:bottom w:val="none" w:sz="0" w:space="0" w:color="auto"/>
            <w:right w:val="none" w:sz="0" w:space="0" w:color="auto"/>
          </w:divBdr>
          <w:divsChild>
            <w:div w:id="828131769">
              <w:marLeft w:val="0"/>
              <w:marRight w:val="0"/>
              <w:marTop w:val="0"/>
              <w:marBottom w:val="0"/>
              <w:divBdr>
                <w:top w:val="none" w:sz="0" w:space="0" w:color="auto"/>
                <w:left w:val="none" w:sz="0" w:space="0" w:color="auto"/>
                <w:bottom w:val="none" w:sz="0" w:space="0" w:color="auto"/>
                <w:right w:val="none" w:sz="0" w:space="0" w:color="auto"/>
              </w:divBdr>
              <w:divsChild>
                <w:div w:id="643435025">
                  <w:marLeft w:val="0"/>
                  <w:marRight w:val="0"/>
                  <w:marTop w:val="0"/>
                  <w:marBottom w:val="0"/>
                  <w:divBdr>
                    <w:top w:val="none" w:sz="0" w:space="0" w:color="auto"/>
                    <w:left w:val="none" w:sz="0" w:space="0" w:color="auto"/>
                    <w:bottom w:val="none" w:sz="0" w:space="0" w:color="auto"/>
                    <w:right w:val="none" w:sz="0" w:space="0" w:color="auto"/>
                  </w:divBdr>
                  <w:divsChild>
                    <w:div w:id="1425295960">
                      <w:marLeft w:val="0"/>
                      <w:marRight w:val="0"/>
                      <w:marTop w:val="0"/>
                      <w:marBottom w:val="0"/>
                      <w:divBdr>
                        <w:top w:val="none" w:sz="0" w:space="0" w:color="auto"/>
                        <w:left w:val="none" w:sz="0" w:space="0" w:color="auto"/>
                        <w:bottom w:val="none" w:sz="0" w:space="0" w:color="auto"/>
                        <w:right w:val="none" w:sz="0" w:space="0" w:color="auto"/>
                      </w:divBdr>
                      <w:divsChild>
                        <w:div w:id="166654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261881">
      <w:bodyDiv w:val="1"/>
      <w:marLeft w:val="0"/>
      <w:marRight w:val="0"/>
      <w:marTop w:val="0"/>
      <w:marBottom w:val="0"/>
      <w:divBdr>
        <w:top w:val="none" w:sz="0" w:space="0" w:color="auto"/>
        <w:left w:val="none" w:sz="0" w:space="0" w:color="auto"/>
        <w:bottom w:val="none" w:sz="0" w:space="0" w:color="auto"/>
        <w:right w:val="none" w:sz="0" w:space="0" w:color="auto"/>
      </w:divBdr>
      <w:divsChild>
        <w:div w:id="952444833">
          <w:marLeft w:val="0"/>
          <w:marRight w:val="0"/>
          <w:marTop w:val="0"/>
          <w:marBottom w:val="0"/>
          <w:divBdr>
            <w:top w:val="none" w:sz="0" w:space="0" w:color="auto"/>
            <w:left w:val="none" w:sz="0" w:space="0" w:color="auto"/>
            <w:bottom w:val="none" w:sz="0" w:space="0" w:color="auto"/>
            <w:right w:val="none" w:sz="0" w:space="0" w:color="auto"/>
          </w:divBdr>
        </w:div>
      </w:divsChild>
    </w:div>
    <w:div w:id="1605382728">
      <w:bodyDiv w:val="1"/>
      <w:marLeft w:val="0"/>
      <w:marRight w:val="0"/>
      <w:marTop w:val="0"/>
      <w:marBottom w:val="0"/>
      <w:divBdr>
        <w:top w:val="none" w:sz="0" w:space="0" w:color="auto"/>
        <w:left w:val="none" w:sz="0" w:space="0" w:color="auto"/>
        <w:bottom w:val="none" w:sz="0" w:space="0" w:color="auto"/>
        <w:right w:val="none" w:sz="0" w:space="0" w:color="auto"/>
      </w:divBdr>
      <w:divsChild>
        <w:div w:id="1441491380">
          <w:marLeft w:val="0"/>
          <w:marRight w:val="0"/>
          <w:marTop w:val="150"/>
          <w:marBottom w:val="0"/>
          <w:divBdr>
            <w:top w:val="none" w:sz="0" w:space="0" w:color="auto"/>
            <w:left w:val="none" w:sz="0" w:space="0" w:color="auto"/>
            <w:bottom w:val="none" w:sz="0" w:space="0" w:color="auto"/>
            <w:right w:val="none" w:sz="0" w:space="0" w:color="auto"/>
          </w:divBdr>
        </w:div>
      </w:divsChild>
    </w:div>
    <w:div w:id="1606228472">
      <w:bodyDiv w:val="1"/>
      <w:marLeft w:val="0"/>
      <w:marRight w:val="0"/>
      <w:marTop w:val="0"/>
      <w:marBottom w:val="0"/>
      <w:divBdr>
        <w:top w:val="none" w:sz="0" w:space="0" w:color="auto"/>
        <w:left w:val="none" w:sz="0" w:space="0" w:color="auto"/>
        <w:bottom w:val="none" w:sz="0" w:space="0" w:color="auto"/>
        <w:right w:val="none" w:sz="0" w:space="0" w:color="auto"/>
      </w:divBdr>
    </w:div>
    <w:div w:id="1606620540">
      <w:bodyDiv w:val="1"/>
      <w:marLeft w:val="0"/>
      <w:marRight w:val="0"/>
      <w:marTop w:val="0"/>
      <w:marBottom w:val="0"/>
      <w:divBdr>
        <w:top w:val="none" w:sz="0" w:space="0" w:color="auto"/>
        <w:left w:val="none" w:sz="0" w:space="0" w:color="auto"/>
        <w:bottom w:val="none" w:sz="0" w:space="0" w:color="auto"/>
        <w:right w:val="none" w:sz="0" w:space="0" w:color="auto"/>
      </w:divBdr>
    </w:div>
    <w:div w:id="1606695403">
      <w:bodyDiv w:val="1"/>
      <w:marLeft w:val="0"/>
      <w:marRight w:val="0"/>
      <w:marTop w:val="0"/>
      <w:marBottom w:val="0"/>
      <w:divBdr>
        <w:top w:val="none" w:sz="0" w:space="0" w:color="auto"/>
        <w:left w:val="none" w:sz="0" w:space="0" w:color="auto"/>
        <w:bottom w:val="none" w:sz="0" w:space="0" w:color="auto"/>
        <w:right w:val="none" w:sz="0" w:space="0" w:color="auto"/>
      </w:divBdr>
      <w:divsChild>
        <w:div w:id="381368320">
          <w:marLeft w:val="0"/>
          <w:marRight w:val="0"/>
          <w:marTop w:val="0"/>
          <w:marBottom w:val="0"/>
          <w:divBdr>
            <w:top w:val="none" w:sz="0" w:space="0" w:color="auto"/>
            <w:left w:val="none" w:sz="0" w:space="0" w:color="auto"/>
            <w:bottom w:val="none" w:sz="0" w:space="0" w:color="auto"/>
            <w:right w:val="none" w:sz="0" w:space="0" w:color="auto"/>
          </w:divBdr>
        </w:div>
      </w:divsChild>
    </w:div>
    <w:div w:id="1606838610">
      <w:bodyDiv w:val="1"/>
      <w:marLeft w:val="0"/>
      <w:marRight w:val="0"/>
      <w:marTop w:val="0"/>
      <w:marBottom w:val="0"/>
      <w:divBdr>
        <w:top w:val="none" w:sz="0" w:space="0" w:color="auto"/>
        <w:left w:val="none" w:sz="0" w:space="0" w:color="auto"/>
        <w:bottom w:val="none" w:sz="0" w:space="0" w:color="auto"/>
        <w:right w:val="none" w:sz="0" w:space="0" w:color="auto"/>
      </w:divBdr>
      <w:divsChild>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1572">
          <w:marLeft w:val="0"/>
          <w:marRight w:val="0"/>
          <w:marTop w:val="0"/>
          <w:marBottom w:val="0"/>
          <w:divBdr>
            <w:top w:val="none" w:sz="0" w:space="0" w:color="auto"/>
            <w:left w:val="none" w:sz="0" w:space="0" w:color="auto"/>
            <w:bottom w:val="none" w:sz="0" w:space="0" w:color="auto"/>
            <w:right w:val="none" w:sz="0" w:space="0" w:color="auto"/>
          </w:divBdr>
        </w:div>
      </w:divsChild>
    </w:div>
    <w:div w:id="1607538508">
      <w:bodyDiv w:val="1"/>
      <w:marLeft w:val="0"/>
      <w:marRight w:val="0"/>
      <w:marTop w:val="0"/>
      <w:marBottom w:val="0"/>
      <w:divBdr>
        <w:top w:val="none" w:sz="0" w:space="0" w:color="auto"/>
        <w:left w:val="none" w:sz="0" w:space="0" w:color="auto"/>
        <w:bottom w:val="none" w:sz="0" w:space="0" w:color="auto"/>
        <w:right w:val="none" w:sz="0" w:space="0" w:color="auto"/>
      </w:divBdr>
      <w:divsChild>
        <w:div w:id="1259680961">
          <w:marLeft w:val="0"/>
          <w:marRight w:val="0"/>
          <w:marTop w:val="0"/>
          <w:marBottom w:val="0"/>
          <w:divBdr>
            <w:top w:val="none" w:sz="0" w:space="0" w:color="auto"/>
            <w:left w:val="none" w:sz="0" w:space="0" w:color="auto"/>
            <w:bottom w:val="none" w:sz="0" w:space="0" w:color="auto"/>
            <w:right w:val="none" w:sz="0" w:space="0" w:color="auto"/>
          </w:divBdr>
        </w:div>
      </w:divsChild>
    </w:div>
    <w:div w:id="1607614957">
      <w:bodyDiv w:val="1"/>
      <w:marLeft w:val="0"/>
      <w:marRight w:val="0"/>
      <w:marTop w:val="0"/>
      <w:marBottom w:val="0"/>
      <w:divBdr>
        <w:top w:val="none" w:sz="0" w:space="0" w:color="auto"/>
        <w:left w:val="none" w:sz="0" w:space="0" w:color="auto"/>
        <w:bottom w:val="none" w:sz="0" w:space="0" w:color="auto"/>
        <w:right w:val="none" w:sz="0" w:space="0" w:color="auto"/>
      </w:divBdr>
      <w:divsChild>
        <w:div w:id="1525247988">
          <w:marLeft w:val="0"/>
          <w:marRight w:val="0"/>
          <w:marTop w:val="0"/>
          <w:marBottom w:val="0"/>
          <w:divBdr>
            <w:top w:val="none" w:sz="0" w:space="0" w:color="auto"/>
            <w:left w:val="none" w:sz="0" w:space="0" w:color="auto"/>
            <w:bottom w:val="none" w:sz="0" w:space="0" w:color="auto"/>
            <w:right w:val="none" w:sz="0" w:space="0" w:color="auto"/>
          </w:divBdr>
          <w:divsChild>
            <w:div w:id="287248728">
              <w:marLeft w:val="0"/>
              <w:marRight w:val="0"/>
              <w:marTop w:val="0"/>
              <w:marBottom w:val="0"/>
              <w:divBdr>
                <w:top w:val="none" w:sz="0" w:space="0" w:color="auto"/>
                <w:left w:val="none" w:sz="0" w:space="0" w:color="auto"/>
                <w:bottom w:val="none" w:sz="0" w:space="0" w:color="auto"/>
                <w:right w:val="none" w:sz="0" w:space="0" w:color="auto"/>
              </w:divBdr>
              <w:divsChild>
                <w:div w:id="996492006">
                  <w:marLeft w:val="0"/>
                  <w:marRight w:val="0"/>
                  <w:marTop w:val="0"/>
                  <w:marBottom w:val="0"/>
                  <w:divBdr>
                    <w:top w:val="none" w:sz="0" w:space="0" w:color="auto"/>
                    <w:left w:val="none" w:sz="0" w:space="0" w:color="auto"/>
                    <w:bottom w:val="none" w:sz="0" w:space="0" w:color="auto"/>
                    <w:right w:val="none" w:sz="0" w:space="0" w:color="auto"/>
                  </w:divBdr>
                  <w:divsChild>
                    <w:div w:id="107042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914021">
          <w:marLeft w:val="0"/>
          <w:marRight w:val="0"/>
          <w:marTop w:val="0"/>
          <w:marBottom w:val="0"/>
          <w:divBdr>
            <w:top w:val="none" w:sz="0" w:space="0" w:color="auto"/>
            <w:left w:val="none" w:sz="0" w:space="0" w:color="auto"/>
            <w:bottom w:val="none" w:sz="0" w:space="0" w:color="auto"/>
            <w:right w:val="none" w:sz="0" w:space="0" w:color="auto"/>
          </w:divBdr>
        </w:div>
      </w:divsChild>
    </w:div>
    <w:div w:id="1607690964">
      <w:bodyDiv w:val="1"/>
      <w:marLeft w:val="0"/>
      <w:marRight w:val="0"/>
      <w:marTop w:val="0"/>
      <w:marBottom w:val="0"/>
      <w:divBdr>
        <w:top w:val="none" w:sz="0" w:space="0" w:color="auto"/>
        <w:left w:val="none" w:sz="0" w:space="0" w:color="auto"/>
        <w:bottom w:val="none" w:sz="0" w:space="0" w:color="auto"/>
        <w:right w:val="none" w:sz="0" w:space="0" w:color="auto"/>
      </w:divBdr>
      <w:divsChild>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 w:id="1706711250">
          <w:marLeft w:val="0"/>
          <w:marRight w:val="0"/>
          <w:marTop w:val="0"/>
          <w:marBottom w:val="0"/>
          <w:divBdr>
            <w:top w:val="none" w:sz="0" w:space="0" w:color="auto"/>
            <w:left w:val="none" w:sz="0" w:space="0" w:color="auto"/>
            <w:bottom w:val="none" w:sz="0" w:space="0" w:color="auto"/>
            <w:right w:val="none" w:sz="0" w:space="0" w:color="auto"/>
          </w:divBdr>
        </w:div>
      </w:divsChild>
    </w:div>
    <w:div w:id="1607691485">
      <w:bodyDiv w:val="1"/>
      <w:marLeft w:val="0"/>
      <w:marRight w:val="0"/>
      <w:marTop w:val="0"/>
      <w:marBottom w:val="0"/>
      <w:divBdr>
        <w:top w:val="none" w:sz="0" w:space="0" w:color="auto"/>
        <w:left w:val="none" w:sz="0" w:space="0" w:color="auto"/>
        <w:bottom w:val="none" w:sz="0" w:space="0" w:color="auto"/>
        <w:right w:val="none" w:sz="0" w:space="0" w:color="auto"/>
      </w:divBdr>
    </w:div>
    <w:div w:id="1608389792">
      <w:bodyDiv w:val="1"/>
      <w:marLeft w:val="0"/>
      <w:marRight w:val="0"/>
      <w:marTop w:val="0"/>
      <w:marBottom w:val="0"/>
      <w:divBdr>
        <w:top w:val="none" w:sz="0" w:space="0" w:color="auto"/>
        <w:left w:val="none" w:sz="0" w:space="0" w:color="auto"/>
        <w:bottom w:val="none" w:sz="0" w:space="0" w:color="auto"/>
        <w:right w:val="none" w:sz="0" w:space="0" w:color="auto"/>
      </w:divBdr>
      <w:divsChild>
        <w:div w:id="214200023">
          <w:marLeft w:val="0"/>
          <w:marRight w:val="0"/>
          <w:marTop w:val="0"/>
          <w:marBottom w:val="0"/>
          <w:divBdr>
            <w:top w:val="none" w:sz="0" w:space="0" w:color="auto"/>
            <w:left w:val="none" w:sz="0" w:space="0" w:color="auto"/>
            <w:bottom w:val="none" w:sz="0" w:space="0" w:color="auto"/>
            <w:right w:val="none" w:sz="0" w:space="0" w:color="auto"/>
          </w:divBdr>
          <w:divsChild>
            <w:div w:id="1558929368">
              <w:marLeft w:val="0"/>
              <w:marRight w:val="0"/>
              <w:marTop w:val="0"/>
              <w:marBottom w:val="0"/>
              <w:divBdr>
                <w:top w:val="none" w:sz="0" w:space="0" w:color="auto"/>
                <w:left w:val="none" w:sz="0" w:space="0" w:color="auto"/>
                <w:bottom w:val="none" w:sz="0" w:space="0" w:color="auto"/>
                <w:right w:val="none" w:sz="0" w:space="0" w:color="auto"/>
              </w:divBdr>
              <w:divsChild>
                <w:div w:id="173037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sChild>
                    <w:div w:id="11685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119638">
      <w:bodyDiv w:val="1"/>
      <w:marLeft w:val="0"/>
      <w:marRight w:val="0"/>
      <w:marTop w:val="0"/>
      <w:marBottom w:val="0"/>
      <w:divBdr>
        <w:top w:val="none" w:sz="0" w:space="0" w:color="auto"/>
        <w:left w:val="none" w:sz="0" w:space="0" w:color="auto"/>
        <w:bottom w:val="none" w:sz="0" w:space="0" w:color="auto"/>
        <w:right w:val="none" w:sz="0" w:space="0" w:color="auto"/>
      </w:divBdr>
      <w:divsChild>
        <w:div w:id="248657860">
          <w:marLeft w:val="0"/>
          <w:marRight w:val="0"/>
          <w:marTop w:val="0"/>
          <w:marBottom w:val="0"/>
          <w:divBdr>
            <w:top w:val="none" w:sz="0" w:space="0" w:color="auto"/>
            <w:left w:val="none" w:sz="0" w:space="0" w:color="auto"/>
            <w:bottom w:val="none" w:sz="0" w:space="0" w:color="auto"/>
            <w:right w:val="none" w:sz="0" w:space="0" w:color="auto"/>
          </w:divBdr>
        </w:div>
      </w:divsChild>
    </w:div>
    <w:div w:id="1609577758">
      <w:bodyDiv w:val="1"/>
      <w:marLeft w:val="0"/>
      <w:marRight w:val="0"/>
      <w:marTop w:val="0"/>
      <w:marBottom w:val="0"/>
      <w:divBdr>
        <w:top w:val="none" w:sz="0" w:space="0" w:color="auto"/>
        <w:left w:val="none" w:sz="0" w:space="0" w:color="auto"/>
        <w:bottom w:val="none" w:sz="0" w:space="0" w:color="auto"/>
        <w:right w:val="none" w:sz="0" w:space="0" w:color="auto"/>
      </w:divBdr>
      <w:divsChild>
        <w:div w:id="533008897">
          <w:marLeft w:val="0"/>
          <w:marRight w:val="0"/>
          <w:marTop w:val="0"/>
          <w:marBottom w:val="0"/>
          <w:divBdr>
            <w:top w:val="none" w:sz="0" w:space="0" w:color="auto"/>
            <w:left w:val="none" w:sz="0" w:space="0" w:color="auto"/>
            <w:bottom w:val="none" w:sz="0" w:space="0" w:color="auto"/>
            <w:right w:val="none" w:sz="0" w:space="0" w:color="auto"/>
          </w:divBdr>
          <w:divsChild>
            <w:div w:id="1896432182">
              <w:marLeft w:val="0"/>
              <w:marRight w:val="0"/>
              <w:marTop w:val="0"/>
              <w:marBottom w:val="0"/>
              <w:divBdr>
                <w:top w:val="none" w:sz="0" w:space="0" w:color="auto"/>
                <w:left w:val="none" w:sz="0" w:space="0" w:color="auto"/>
                <w:bottom w:val="none" w:sz="0" w:space="0" w:color="auto"/>
                <w:right w:val="none" w:sz="0" w:space="0" w:color="auto"/>
              </w:divBdr>
              <w:divsChild>
                <w:div w:id="130778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304613">
          <w:marLeft w:val="0"/>
          <w:marRight w:val="0"/>
          <w:marTop w:val="0"/>
          <w:marBottom w:val="0"/>
          <w:divBdr>
            <w:top w:val="none" w:sz="0" w:space="0" w:color="auto"/>
            <w:left w:val="none" w:sz="0" w:space="0" w:color="auto"/>
            <w:bottom w:val="none" w:sz="0" w:space="0" w:color="auto"/>
            <w:right w:val="none" w:sz="0" w:space="0" w:color="auto"/>
          </w:divBdr>
          <w:divsChild>
            <w:div w:id="601450204">
              <w:marLeft w:val="0"/>
              <w:marRight w:val="0"/>
              <w:marTop w:val="0"/>
              <w:marBottom w:val="0"/>
              <w:divBdr>
                <w:top w:val="none" w:sz="0" w:space="0" w:color="auto"/>
                <w:left w:val="none" w:sz="0" w:space="0" w:color="auto"/>
                <w:bottom w:val="none" w:sz="0" w:space="0" w:color="auto"/>
                <w:right w:val="none" w:sz="0" w:space="0" w:color="auto"/>
              </w:divBdr>
              <w:divsChild>
                <w:div w:id="140539790">
                  <w:marLeft w:val="0"/>
                  <w:marRight w:val="0"/>
                  <w:marTop w:val="0"/>
                  <w:marBottom w:val="0"/>
                  <w:divBdr>
                    <w:top w:val="none" w:sz="0" w:space="0" w:color="auto"/>
                    <w:left w:val="none" w:sz="0" w:space="0" w:color="auto"/>
                    <w:bottom w:val="none" w:sz="0" w:space="0" w:color="auto"/>
                    <w:right w:val="none" w:sz="0" w:space="0" w:color="auto"/>
                  </w:divBdr>
                  <w:divsChild>
                    <w:div w:id="894659238">
                      <w:marLeft w:val="0"/>
                      <w:marRight w:val="0"/>
                      <w:marTop w:val="0"/>
                      <w:marBottom w:val="0"/>
                      <w:divBdr>
                        <w:top w:val="none" w:sz="0" w:space="0" w:color="auto"/>
                        <w:left w:val="none" w:sz="0" w:space="0" w:color="auto"/>
                        <w:bottom w:val="none" w:sz="0" w:space="0" w:color="auto"/>
                        <w:right w:val="none" w:sz="0" w:space="0" w:color="auto"/>
                      </w:divBdr>
                      <w:divsChild>
                        <w:div w:id="216357852">
                          <w:marLeft w:val="0"/>
                          <w:marRight w:val="0"/>
                          <w:marTop w:val="0"/>
                          <w:marBottom w:val="0"/>
                          <w:divBdr>
                            <w:top w:val="none" w:sz="0" w:space="0" w:color="auto"/>
                            <w:left w:val="none" w:sz="0" w:space="0" w:color="auto"/>
                            <w:bottom w:val="none" w:sz="0" w:space="0" w:color="auto"/>
                            <w:right w:val="none" w:sz="0" w:space="0" w:color="auto"/>
                          </w:divBdr>
                          <w:divsChild>
                            <w:div w:id="27213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621710">
      <w:bodyDiv w:val="1"/>
      <w:marLeft w:val="0"/>
      <w:marRight w:val="0"/>
      <w:marTop w:val="0"/>
      <w:marBottom w:val="0"/>
      <w:divBdr>
        <w:top w:val="none" w:sz="0" w:space="0" w:color="auto"/>
        <w:left w:val="none" w:sz="0" w:space="0" w:color="auto"/>
        <w:bottom w:val="none" w:sz="0" w:space="0" w:color="auto"/>
        <w:right w:val="none" w:sz="0" w:space="0" w:color="auto"/>
      </w:divBdr>
      <w:divsChild>
        <w:div w:id="357898211">
          <w:marLeft w:val="0"/>
          <w:marRight w:val="0"/>
          <w:marTop w:val="0"/>
          <w:marBottom w:val="0"/>
          <w:divBdr>
            <w:top w:val="none" w:sz="0" w:space="0" w:color="auto"/>
            <w:left w:val="none" w:sz="0" w:space="0" w:color="auto"/>
            <w:bottom w:val="none" w:sz="0" w:space="0" w:color="auto"/>
            <w:right w:val="none" w:sz="0" w:space="0" w:color="auto"/>
          </w:divBdr>
        </w:div>
      </w:divsChild>
    </w:div>
    <w:div w:id="1610812724">
      <w:bodyDiv w:val="1"/>
      <w:marLeft w:val="0"/>
      <w:marRight w:val="0"/>
      <w:marTop w:val="0"/>
      <w:marBottom w:val="0"/>
      <w:divBdr>
        <w:top w:val="none" w:sz="0" w:space="0" w:color="auto"/>
        <w:left w:val="none" w:sz="0" w:space="0" w:color="auto"/>
        <w:bottom w:val="none" w:sz="0" w:space="0" w:color="auto"/>
        <w:right w:val="none" w:sz="0" w:space="0" w:color="auto"/>
      </w:divBdr>
    </w:div>
    <w:div w:id="1611469251">
      <w:bodyDiv w:val="1"/>
      <w:marLeft w:val="0"/>
      <w:marRight w:val="0"/>
      <w:marTop w:val="0"/>
      <w:marBottom w:val="0"/>
      <w:divBdr>
        <w:top w:val="none" w:sz="0" w:space="0" w:color="auto"/>
        <w:left w:val="none" w:sz="0" w:space="0" w:color="auto"/>
        <w:bottom w:val="none" w:sz="0" w:space="0" w:color="auto"/>
        <w:right w:val="none" w:sz="0" w:space="0" w:color="auto"/>
      </w:divBdr>
    </w:div>
    <w:div w:id="1611693925">
      <w:bodyDiv w:val="1"/>
      <w:marLeft w:val="0"/>
      <w:marRight w:val="0"/>
      <w:marTop w:val="0"/>
      <w:marBottom w:val="0"/>
      <w:divBdr>
        <w:top w:val="none" w:sz="0" w:space="0" w:color="auto"/>
        <w:left w:val="none" w:sz="0" w:space="0" w:color="auto"/>
        <w:bottom w:val="none" w:sz="0" w:space="0" w:color="auto"/>
        <w:right w:val="none" w:sz="0" w:space="0" w:color="auto"/>
      </w:divBdr>
      <w:divsChild>
        <w:div w:id="1093934551">
          <w:marLeft w:val="0"/>
          <w:marRight w:val="0"/>
          <w:marTop w:val="0"/>
          <w:marBottom w:val="0"/>
          <w:divBdr>
            <w:top w:val="none" w:sz="0" w:space="0" w:color="auto"/>
            <w:left w:val="none" w:sz="0" w:space="0" w:color="auto"/>
            <w:bottom w:val="none" w:sz="0" w:space="0" w:color="auto"/>
            <w:right w:val="none" w:sz="0" w:space="0" w:color="auto"/>
          </w:divBdr>
          <w:divsChild>
            <w:div w:id="11541708">
              <w:marLeft w:val="0"/>
              <w:marRight w:val="0"/>
              <w:marTop w:val="0"/>
              <w:marBottom w:val="0"/>
              <w:divBdr>
                <w:top w:val="none" w:sz="0" w:space="0" w:color="auto"/>
                <w:left w:val="none" w:sz="0" w:space="0" w:color="auto"/>
                <w:bottom w:val="none" w:sz="0" w:space="0" w:color="auto"/>
                <w:right w:val="none" w:sz="0" w:space="0" w:color="auto"/>
              </w:divBdr>
              <w:divsChild>
                <w:div w:id="1504932502">
                  <w:marLeft w:val="0"/>
                  <w:marRight w:val="0"/>
                  <w:marTop w:val="0"/>
                  <w:marBottom w:val="0"/>
                  <w:divBdr>
                    <w:top w:val="none" w:sz="0" w:space="0" w:color="auto"/>
                    <w:left w:val="none" w:sz="0" w:space="0" w:color="auto"/>
                    <w:bottom w:val="none" w:sz="0" w:space="0" w:color="auto"/>
                    <w:right w:val="none" w:sz="0" w:space="0" w:color="auto"/>
                  </w:divBdr>
                  <w:divsChild>
                    <w:div w:id="877397758">
                      <w:marLeft w:val="0"/>
                      <w:marRight w:val="0"/>
                      <w:marTop w:val="0"/>
                      <w:marBottom w:val="0"/>
                      <w:divBdr>
                        <w:top w:val="none" w:sz="0" w:space="0" w:color="auto"/>
                        <w:left w:val="none" w:sz="0" w:space="0" w:color="auto"/>
                        <w:bottom w:val="none" w:sz="0" w:space="0" w:color="auto"/>
                        <w:right w:val="none" w:sz="0" w:space="0" w:color="auto"/>
                      </w:divBdr>
                      <w:divsChild>
                        <w:div w:id="904530162">
                          <w:marLeft w:val="0"/>
                          <w:marRight w:val="0"/>
                          <w:marTop w:val="0"/>
                          <w:marBottom w:val="0"/>
                          <w:divBdr>
                            <w:top w:val="none" w:sz="0" w:space="0" w:color="auto"/>
                            <w:left w:val="none" w:sz="0" w:space="0" w:color="auto"/>
                            <w:bottom w:val="none" w:sz="0" w:space="0" w:color="auto"/>
                            <w:right w:val="none" w:sz="0" w:space="0" w:color="auto"/>
                          </w:divBdr>
                          <w:divsChild>
                            <w:div w:id="82382526">
                              <w:marLeft w:val="0"/>
                              <w:marRight w:val="0"/>
                              <w:marTop w:val="0"/>
                              <w:marBottom w:val="0"/>
                              <w:divBdr>
                                <w:top w:val="none" w:sz="0" w:space="0" w:color="auto"/>
                                <w:left w:val="none" w:sz="0" w:space="0" w:color="auto"/>
                                <w:bottom w:val="none" w:sz="0" w:space="0" w:color="auto"/>
                                <w:right w:val="none" w:sz="0" w:space="0" w:color="auto"/>
                              </w:divBdr>
                            </w:div>
                            <w:div w:id="43779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763250">
          <w:marLeft w:val="0"/>
          <w:marRight w:val="0"/>
          <w:marTop w:val="0"/>
          <w:marBottom w:val="0"/>
          <w:divBdr>
            <w:top w:val="none" w:sz="0" w:space="0" w:color="auto"/>
            <w:left w:val="none" w:sz="0" w:space="0" w:color="auto"/>
            <w:bottom w:val="none" w:sz="0" w:space="0" w:color="auto"/>
            <w:right w:val="none" w:sz="0" w:space="0" w:color="auto"/>
          </w:divBdr>
          <w:divsChild>
            <w:div w:id="491261084">
              <w:marLeft w:val="0"/>
              <w:marRight w:val="0"/>
              <w:marTop w:val="0"/>
              <w:marBottom w:val="0"/>
              <w:divBdr>
                <w:top w:val="none" w:sz="0" w:space="0" w:color="auto"/>
                <w:left w:val="none" w:sz="0" w:space="0" w:color="auto"/>
                <w:bottom w:val="none" w:sz="0" w:space="0" w:color="auto"/>
                <w:right w:val="none" w:sz="0" w:space="0" w:color="auto"/>
              </w:divBdr>
              <w:divsChild>
                <w:div w:id="1058475877">
                  <w:marLeft w:val="0"/>
                  <w:marRight w:val="0"/>
                  <w:marTop w:val="0"/>
                  <w:marBottom w:val="0"/>
                  <w:divBdr>
                    <w:top w:val="none" w:sz="0" w:space="0" w:color="auto"/>
                    <w:left w:val="none" w:sz="0" w:space="0" w:color="auto"/>
                    <w:bottom w:val="none" w:sz="0" w:space="0" w:color="auto"/>
                    <w:right w:val="none" w:sz="0" w:space="0" w:color="auto"/>
                  </w:divBdr>
                  <w:divsChild>
                    <w:div w:id="100101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887921">
      <w:bodyDiv w:val="1"/>
      <w:marLeft w:val="0"/>
      <w:marRight w:val="0"/>
      <w:marTop w:val="0"/>
      <w:marBottom w:val="0"/>
      <w:divBdr>
        <w:top w:val="none" w:sz="0" w:space="0" w:color="auto"/>
        <w:left w:val="none" w:sz="0" w:space="0" w:color="auto"/>
        <w:bottom w:val="none" w:sz="0" w:space="0" w:color="auto"/>
        <w:right w:val="none" w:sz="0" w:space="0" w:color="auto"/>
      </w:divBdr>
    </w:div>
    <w:div w:id="1612278908">
      <w:bodyDiv w:val="1"/>
      <w:marLeft w:val="0"/>
      <w:marRight w:val="0"/>
      <w:marTop w:val="0"/>
      <w:marBottom w:val="0"/>
      <w:divBdr>
        <w:top w:val="none" w:sz="0" w:space="0" w:color="auto"/>
        <w:left w:val="none" w:sz="0" w:space="0" w:color="auto"/>
        <w:bottom w:val="none" w:sz="0" w:space="0" w:color="auto"/>
        <w:right w:val="none" w:sz="0" w:space="0" w:color="auto"/>
      </w:divBdr>
    </w:div>
    <w:div w:id="1612392489">
      <w:bodyDiv w:val="1"/>
      <w:marLeft w:val="0"/>
      <w:marRight w:val="0"/>
      <w:marTop w:val="0"/>
      <w:marBottom w:val="0"/>
      <w:divBdr>
        <w:top w:val="none" w:sz="0" w:space="0" w:color="auto"/>
        <w:left w:val="none" w:sz="0" w:space="0" w:color="auto"/>
        <w:bottom w:val="none" w:sz="0" w:space="0" w:color="auto"/>
        <w:right w:val="none" w:sz="0" w:space="0" w:color="auto"/>
      </w:divBdr>
      <w:divsChild>
        <w:div w:id="561449530">
          <w:marLeft w:val="0"/>
          <w:marRight w:val="0"/>
          <w:marTop w:val="0"/>
          <w:marBottom w:val="0"/>
          <w:divBdr>
            <w:top w:val="none" w:sz="0" w:space="0" w:color="auto"/>
            <w:left w:val="none" w:sz="0" w:space="0" w:color="auto"/>
            <w:bottom w:val="none" w:sz="0" w:space="0" w:color="auto"/>
            <w:right w:val="none" w:sz="0" w:space="0" w:color="auto"/>
          </w:divBdr>
        </w:div>
      </w:divsChild>
    </w:div>
    <w:div w:id="1612398000">
      <w:bodyDiv w:val="1"/>
      <w:marLeft w:val="0"/>
      <w:marRight w:val="0"/>
      <w:marTop w:val="0"/>
      <w:marBottom w:val="0"/>
      <w:divBdr>
        <w:top w:val="none" w:sz="0" w:space="0" w:color="auto"/>
        <w:left w:val="none" w:sz="0" w:space="0" w:color="auto"/>
        <w:bottom w:val="none" w:sz="0" w:space="0" w:color="auto"/>
        <w:right w:val="none" w:sz="0" w:space="0" w:color="auto"/>
      </w:divBdr>
    </w:div>
    <w:div w:id="1612517019">
      <w:bodyDiv w:val="1"/>
      <w:marLeft w:val="0"/>
      <w:marRight w:val="0"/>
      <w:marTop w:val="0"/>
      <w:marBottom w:val="0"/>
      <w:divBdr>
        <w:top w:val="none" w:sz="0" w:space="0" w:color="auto"/>
        <w:left w:val="none" w:sz="0" w:space="0" w:color="auto"/>
        <w:bottom w:val="none" w:sz="0" w:space="0" w:color="auto"/>
        <w:right w:val="none" w:sz="0" w:space="0" w:color="auto"/>
      </w:divBdr>
    </w:div>
    <w:div w:id="1612517642">
      <w:bodyDiv w:val="1"/>
      <w:marLeft w:val="0"/>
      <w:marRight w:val="0"/>
      <w:marTop w:val="0"/>
      <w:marBottom w:val="0"/>
      <w:divBdr>
        <w:top w:val="none" w:sz="0" w:space="0" w:color="auto"/>
        <w:left w:val="none" w:sz="0" w:space="0" w:color="auto"/>
        <w:bottom w:val="none" w:sz="0" w:space="0" w:color="auto"/>
        <w:right w:val="none" w:sz="0" w:space="0" w:color="auto"/>
      </w:divBdr>
    </w:div>
    <w:div w:id="1612861441">
      <w:bodyDiv w:val="1"/>
      <w:marLeft w:val="0"/>
      <w:marRight w:val="0"/>
      <w:marTop w:val="0"/>
      <w:marBottom w:val="0"/>
      <w:divBdr>
        <w:top w:val="none" w:sz="0" w:space="0" w:color="auto"/>
        <w:left w:val="none" w:sz="0" w:space="0" w:color="auto"/>
        <w:bottom w:val="none" w:sz="0" w:space="0" w:color="auto"/>
        <w:right w:val="none" w:sz="0" w:space="0" w:color="auto"/>
      </w:divBdr>
      <w:divsChild>
        <w:div w:id="1030571954">
          <w:marLeft w:val="0"/>
          <w:marRight w:val="0"/>
          <w:marTop w:val="0"/>
          <w:marBottom w:val="0"/>
          <w:divBdr>
            <w:top w:val="none" w:sz="0" w:space="0" w:color="auto"/>
            <w:left w:val="none" w:sz="0" w:space="0" w:color="auto"/>
            <w:bottom w:val="none" w:sz="0" w:space="0" w:color="auto"/>
            <w:right w:val="none" w:sz="0" w:space="0" w:color="auto"/>
          </w:divBdr>
        </w:div>
      </w:divsChild>
    </w:div>
    <w:div w:id="1612978036">
      <w:bodyDiv w:val="1"/>
      <w:marLeft w:val="0"/>
      <w:marRight w:val="0"/>
      <w:marTop w:val="0"/>
      <w:marBottom w:val="0"/>
      <w:divBdr>
        <w:top w:val="none" w:sz="0" w:space="0" w:color="auto"/>
        <w:left w:val="none" w:sz="0" w:space="0" w:color="auto"/>
        <w:bottom w:val="none" w:sz="0" w:space="0" w:color="auto"/>
        <w:right w:val="none" w:sz="0" w:space="0" w:color="auto"/>
      </w:divBdr>
      <w:divsChild>
        <w:div w:id="493643198">
          <w:marLeft w:val="0"/>
          <w:marRight w:val="0"/>
          <w:marTop w:val="0"/>
          <w:marBottom w:val="0"/>
          <w:divBdr>
            <w:top w:val="none" w:sz="0" w:space="0" w:color="auto"/>
            <w:left w:val="none" w:sz="0" w:space="0" w:color="auto"/>
            <w:bottom w:val="none" w:sz="0" w:space="0" w:color="auto"/>
            <w:right w:val="none" w:sz="0" w:space="0" w:color="auto"/>
          </w:divBdr>
        </w:div>
      </w:divsChild>
    </w:div>
    <w:div w:id="1613131653">
      <w:bodyDiv w:val="1"/>
      <w:marLeft w:val="0"/>
      <w:marRight w:val="0"/>
      <w:marTop w:val="0"/>
      <w:marBottom w:val="0"/>
      <w:divBdr>
        <w:top w:val="none" w:sz="0" w:space="0" w:color="auto"/>
        <w:left w:val="none" w:sz="0" w:space="0" w:color="auto"/>
        <w:bottom w:val="none" w:sz="0" w:space="0" w:color="auto"/>
        <w:right w:val="none" w:sz="0" w:space="0" w:color="auto"/>
      </w:divBdr>
    </w:div>
    <w:div w:id="1613440074">
      <w:bodyDiv w:val="1"/>
      <w:marLeft w:val="0"/>
      <w:marRight w:val="0"/>
      <w:marTop w:val="0"/>
      <w:marBottom w:val="0"/>
      <w:divBdr>
        <w:top w:val="none" w:sz="0" w:space="0" w:color="auto"/>
        <w:left w:val="none" w:sz="0" w:space="0" w:color="auto"/>
        <w:bottom w:val="none" w:sz="0" w:space="0" w:color="auto"/>
        <w:right w:val="none" w:sz="0" w:space="0" w:color="auto"/>
      </w:divBdr>
      <w:divsChild>
        <w:div w:id="1920753760">
          <w:marLeft w:val="0"/>
          <w:marRight w:val="0"/>
          <w:marTop w:val="0"/>
          <w:marBottom w:val="0"/>
          <w:divBdr>
            <w:top w:val="none" w:sz="0" w:space="0" w:color="auto"/>
            <w:left w:val="none" w:sz="0" w:space="0" w:color="auto"/>
            <w:bottom w:val="none" w:sz="0" w:space="0" w:color="auto"/>
            <w:right w:val="none" w:sz="0" w:space="0" w:color="auto"/>
          </w:divBdr>
          <w:divsChild>
            <w:div w:id="328482269">
              <w:marLeft w:val="0"/>
              <w:marRight w:val="0"/>
              <w:marTop w:val="0"/>
              <w:marBottom w:val="0"/>
              <w:divBdr>
                <w:top w:val="none" w:sz="0" w:space="0" w:color="auto"/>
                <w:left w:val="none" w:sz="0" w:space="0" w:color="auto"/>
                <w:bottom w:val="none" w:sz="0" w:space="0" w:color="auto"/>
                <w:right w:val="none" w:sz="0" w:space="0" w:color="auto"/>
              </w:divBdr>
              <w:divsChild>
                <w:div w:id="938947138">
                  <w:marLeft w:val="0"/>
                  <w:marRight w:val="0"/>
                  <w:marTop w:val="0"/>
                  <w:marBottom w:val="0"/>
                  <w:divBdr>
                    <w:top w:val="none" w:sz="0" w:space="0" w:color="auto"/>
                    <w:left w:val="none" w:sz="0" w:space="0" w:color="auto"/>
                    <w:bottom w:val="none" w:sz="0" w:space="0" w:color="auto"/>
                    <w:right w:val="none" w:sz="0" w:space="0" w:color="auto"/>
                  </w:divBdr>
                  <w:divsChild>
                    <w:div w:id="2007978074">
                      <w:marLeft w:val="0"/>
                      <w:marRight w:val="0"/>
                      <w:marTop w:val="0"/>
                      <w:marBottom w:val="0"/>
                      <w:divBdr>
                        <w:top w:val="none" w:sz="0" w:space="0" w:color="auto"/>
                        <w:left w:val="none" w:sz="0" w:space="0" w:color="auto"/>
                        <w:bottom w:val="none" w:sz="0" w:space="0" w:color="auto"/>
                        <w:right w:val="none" w:sz="0" w:space="0" w:color="auto"/>
                      </w:divBdr>
                    </w:div>
                    <w:div w:id="81579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60806">
          <w:marLeft w:val="0"/>
          <w:marRight w:val="0"/>
          <w:marTop w:val="0"/>
          <w:marBottom w:val="0"/>
          <w:divBdr>
            <w:top w:val="none" w:sz="0" w:space="0" w:color="auto"/>
            <w:left w:val="none" w:sz="0" w:space="0" w:color="auto"/>
            <w:bottom w:val="none" w:sz="0" w:space="0" w:color="auto"/>
            <w:right w:val="none" w:sz="0" w:space="0" w:color="auto"/>
          </w:divBdr>
          <w:divsChild>
            <w:div w:id="708187260">
              <w:marLeft w:val="0"/>
              <w:marRight w:val="0"/>
              <w:marTop w:val="0"/>
              <w:marBottom w:val="0"/>
              <w:divBdr>
                <w:top w:val="none" w:sz="0" w:space="0" w:color="auto"/>
                <w:left w:val="none" w:sz="0" w:space="0" w:color="auto"/>
                <w:bottom w:val="none" w:sz="0" w:space="0" w:color="auto"/>
                <w:right w:val="none" w:sz="0" w:space="0" w:color="auto"/>
              </w:divBdr>
              <w:divsChild>
                <w:div w:id="1455558875">
                  <w:marLeft w:val="0"/>
                  <w:marRight w:val="0"/>
                  <w:marTop w:val="0"/>
                  <w:marBottom w:val="0"/>
                  <w:divBdr>
                    <w:top w:val="none" w:sz="0" w:space="0" w:color="auto"/>
                    <w:left w:val="none" w:sz="0" w:space="0" w:color="auto"/>
                    <w:bottom w:val="none" w:sz="0" w:space="0" w:color="auto"/>
                    <w:right w:val="none" w:sz="0" w:space="0" w:color="auto"/>
                  </w:divBdr>
                  <w:divsChild>
                    <w:div w:id="137767761">
                      <w:marLeft w:val="0"/>
                      <w:marRight w:val="0"/>
                      <w:marTop w:val="0"/>
                      <w:marBottom w:val="0"/>
                      <w:divBdr>
                        <w:top w:val="none" w:sz="0" w:space="0" w:color="auto"/>
                        <w:left w:val="none" w:sz="0" w:space="0" w:color="auto"/>
                        <w:bottom w:val="none" w:sz="0" w:space="0" w:color="auto"/>
                        <w:right w:val="none" w:sz="0" w:space="0" w:color="auto"/>
                      </w:divBdr>
                      <w:divsChild>
                        <w:div w:id="1845392712">
                          <w:marLeft w:val="0"/>
                          <w:marRight w:val="0"/>
                          <w:marTop w:val="0"/>
                          <w:marBottom w:val="0"/>
                          <w:divBdr>
                            <w:top w:val="none" w:sz="0" w:space="0" w:color="auto"/>
                            <w:left w:val="none" w:sz="0" w:space="0" w:color="auto"/>
                            <w:bottom w:val="none" w:sz="0" w:space="0" w:color="auto"/>
                            <w:right w:val="none" w:sz="0" w:space="0" w:color="auto"/>
                          </w:divBdr>
                          <w:divsChild>
                            <w:div w:id="145132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3705237">
      <w:bodyDiv w:val="1"/>
      <w:marLeft w:val="0"/>
      <w:marRight w:val="0"/>
      <w:marTop w:val="0"/>
      <w:marBottom w:val="0"/>
      <w:divBdr>
        <w:top w:val="none" w:sz="0" w:space="0" w:color="auto"/>
        <w:left w:val="none" w:sz="0" w:space="0" w:color="auto"/>
        <w:bottom w:val="none" w:sz="0" w:space="0" w:color="auto"/>
        <w:right w:val="none" w:sz="0" w:space="0" w:color="auto"/>
      </w:divBdr>
      <w:divsChild>
        <w:div w:id="1341200149">
          <w:marLeft w:val="0"/>
          <w:marRight w:val="0"/>
          <w:marTop w:val="0"/>
          <w:marBottom w:val="0"/>
          <w:divBdr>
            <w:top w:val="none" w:sz="0" w:space="0" w:color="auto"/>
            <w:left w:val="none" w:sz="0" w:space="0" w:color="auto"/>
            <w:bottom w:val="none" w:sz="0" w:space="0" w:color="auto"/>
            <w:right w:val="none" w:sz="0" w:space="0" w:color="auto"/>
          </w:divBdr>
        </w:div>
        <w:div w:id="1447576016">
          <w:marLeft w:val="0"/>
          <w:marRight w:val="0"/>
          <w:marTop w:val="0"/>
          <w:marBottom w:val="0"/>
          <w:divBdr>
            <w:top w:val="none" w:sz="0" w:space="0" w:color="auto"/>
            <w:left w:val="none" w:sz="0" w:space="0" w:color="auto"/>
            <w:bottom w:val="none" w:sz="0" w:space="0" w:color="auto"/>
            <w:right w:val="none" w:sz="0" w:space="0" w:color="auto"/>
          </w:divBdr>
          <w:divsChild>
            <w:div w:id="1116174417">
              <w:marLeft w:val="0"/>
              <w:marRight w:val="0"/>
              <w:marTop w:val="0"/>
              <w:marBottom w:val="0"/>
              <w:divBdr>
                <w:top w:val="none" w:sz="0" w:space="0" w:color="auto"/>
                <w:left w:val="none" w:sz="0" w:space="0" w:color="auto"/>
                <w:bottom w:val="none" w:sz="0" w:space="0" w:color="auto"/>
                <w:right w:val="none" w:sz="0" w:space="0" w:color="auto"/>
              </w:divBdr>
              <w:divsChild>
                <w:div w:id="1135951511">
                  <w:marLeft w:val="0"/>
                  <w:marRight w:val="0"/>
                  <w:marTop w:val="0"/>
                  <w:marBottom w:val="0"/>
                  <w:divBdr>
                    <w:top w:val="none" w:sz="0" w:space="0" w:color="auto"/>
                    <w:left w:val="none" w:sz="0" w:space="0" w:color="auto"/>
                    <w:bottom w:val="none" w:sz="0" w:space="0" w:color="auto"/>
                    <w:right w:val="none" w:sz="0" w:space="0" w:color="auto"/>
                  </w:divBdr>
                  <w:divsChild>
                    <w:div w:id="1346588713">
                      <w:marLeft w:val="0"/>
                      <w:marRight w:val="0"/>
                      <w:marTop w:val="0"/>
                      <w:marBottom w:val="0"/>
                      <w:divBdr>
                        <w:top w:val="none" w:sz="0" w:space="0" w:color="auto"/>
                        <w:left w:val="none" w:sz="0" w:space="0" w:color="auto"/>
                        <w:bottom w:val="none" w:sz="0" w:space="0" w:color="auto"/>
                        <w:right w:val="none" w:sz="0" w:space="0" w:color="auto"/>
                      </w:divBdr>
                      <w:divsChild>
                        <w:div w:id="978530046">
                          <w:marLeft w:val="0"/>
                          <w:marRight w:val="0"/>
                          <w:marTop w:val="0"/>
                          <w:marBottom w:val="0"/>
                          <w:divBdr>
                            <w:top w:val="none" w:sz="0" w:space="0" w:color="auto"/>
                            <w:left w:val="none" w:sz="0" w:space="0" w:color="auto"/>
                            <w:bottom w:val="none" w:sz="0" w:space="0" w:color="auto"/>
                            <w:right w:val="none" w:sz="0" w:space="0" w:color="auto"/>
                          </w:divBdr>
                          <w:divsChild>
                            <w:div w:id="55315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4022576">
      <w:bodyDiv w:val="1"/>
      <w:marLeft w:val="0"/>
      <w:marRight w:val="0"/>
      <w:marTop w:val="0"/>
      <w:marBottom w:val="0"/>
      <w:divBdr>
        <w:top w:val="none" w:sz="0" w:space="0" w:color="auto"/>
        <w:left w:val="none" w:sz="0" w:space="0" w:color="auto"/>
        <w:bottom w:val="none" w:sz="0" w:space="0" w:color="auto"/>
        <w:right w:val="none" w:sz="0" w:space="0" w:color="auto"/>
      </w:divBdr>
    </w:div>
    <w:div w:id="1614248610">
      <w:bodyDiv w:val="1"/>
      <w:marLeft w:val="0"/>
      <w:marRight w:val="0"/>
      <w:marTop w:val="0"/>
      <w:marBottom w:val="0"/>
      <w:divBdr>
        <w:top w:val="none" w:sz="0" w:space="0" w:color="auto"/>
        <w:left w:val="none" w:sz="0" w:space="0" w:color="auto"/>
        <w:bottom w:val="none" w:sz="0" w:space="0" w:color="auto"/>
        <w:right w:val="none" w:sz="0" w:space="0" w:color="auto"/>
      </w:divBdr>
    </w:div>
    <w:div w:id="1614945220">
      <w:bodyDiv w:val="1"/>
      <w:marLeft w:val="0"/>
      <w:marRight w:val="0"/>
      <w:marTop w:val="0"/>
      <w:marBottom w:val="0"/>
      <w:divBdr>
        <w:top w:val="none" w:sz="0" w:space="0" w:color="auto"/>
        <w:left w:val="none" w:sz="0" w:space="0" w:color="auto"/>
        <w:bottom w:val="none" w:sz="0" w:space="0" w:color="auto"/>
        <w:right w:val="none" w:sz="0" w:space="0" w:color="auto"/>
      </w:divBdr>
      <w:divsChild>
        <w:div w:id="1635410296">
          <w:marLeft w:val="0"/>
          <w:marRight w:val="0"/>
          <w:marTop w:val="0"/>
          <w:marBottom w:val="0"/>
          <w:divBdr>
            <w:top w:val="none" w:sz="0" w:space="0" w:color="auto"/>
            <w:left w:val="none" w:sz="0" w:space="0" w:color="auto"/>
            <w:bottom w:val="none" w:sz="0" w:space="0" w:color="auto"/>
            <w:right w:val="none" w:sz="0" w:space="0" w:color="auto"/>
          </w:divBdr>
        </w:div>
      </w:divsChild>
    </w:div>
    <w:div w:id="1615556250">
      <w:bodyDiv w:val="1"/>
      <w:marLeft w:val="0"/>
      <w:marRight w:val="0"/>
      <w:marTop w:val="0"/>
      <w:marBottom w:val="0"/>
      <w:divBdr>
        <w:top w:val="none" w:sz="0" w:space="0" w:color="auto"/>
        <w:left w:val="none" w:sz="0" w:space="0" w:color="auto"/>
        <w:bottom w:val="none" w:sz="0" w:space="0" w:color="auto"/>
        <w:right w:val="none" w:sz="0" w:space="0" w:color="auto"/>
      </w:divBdr>
      <w:divsChild>
        <w:div w:id="1836990848">
          <w:marLeft w:val="0"/>
          <w:marRight w:val="0"/>
          <w:marTop w:val="0"/>
          <w:marBottom w:val="0"/>
          <w:divBdr>
            <w:top w:val="none" w:sz="0" w:space="0" w:color="auto"/>
            <w:left w:val="none" w:sz="0" w:space="0" w:color="auto"/>
            <w:bottom w:val="none" w:sz="0" w:space="0" w:color="auto"/>
            <w:right w:val="none" w:sz="0" w:space="0" w:color="auto"/>
          </w:divBdr>
        </w:div>
      </w:divsChild>
    </w:div>
    <w:div w:id="1615988572">
      <w:bodyDiv w:val="1"/>
      <w:marLeft w:val="0"/>
      <w:marRight w:val="0"/>
      <w:marTop w:val="0"/>
      <w:marBottom w:val="0"/>
      <w:divBdr>
        <w:top w:val="none" w:sz="0" w:space="0" w:color="auto"/>
        <w:left w:val="none" w:sz="0" w:space="0" w:color="auto"/>
        <w:bottom w:val="none" w:sz="0" w:space="0" w:color="auto"/>
        <w:right w:val="none" w:sz="0" w:space="0" w:color="auto"/>
      </w:divBdr>
    </w:div>
    <w:div w:id="1616055426">
      <w:bodyDiv w:val="1"/>
      <w:marLeft w:val="0"/>
      <w:marRight w:val="0"/>
      <w:marTop w:val="0"/>
      <w:marBottom w:val="0"/>
      <w:divBdr>
        <w:top w:val="none" w:sz="0" w:space="0" w:color="auto"/>
        <w:left w:val="none" w:sz="0" w:space="0" w:color="auto"/>
        <w:bottom w:val="none" w:sz="0" w:space="0" w:color="auto"/>
        <w:right w:val="none" w:sz="0" w:space="0" w:color="auto"/>
      </w:divBdr>
      <w:divsChild>
        <w:div w:id="484125408">
          <w:marLeft w:val="0"/>
          <w:marRight w:val="0"/>
          <w:marTop w:val="0"/>
          <w:marBottom w:val="0"/>
          <w:divBdr>
            <w:top w:val="none" w:sz="0" w:space="0" w:color="auto"/>
            <w:left w:val="none" w:sz="0" w:space="0" w:color="auto"/>
            <w:bottom w:val="none" w:sz="0" w:space="0" w:color="auto"/>
            <w:right w:val="none" w:sz="0" w:space="0" w:color="auto"/>
          </w:divBdr>
        </w:div>
      </w:divsChild>
    </w:div>
    <w:div w:id="1616059626">
      <w:bodyDiv w:val="1"/>
      <w:marLeft w:val="0"/>
      <w:marRight w:val="0"/>
      <w:marTop w:val="0"/>
      <w:marBottom w:val="0"/>
      <w:divBdr>
        <w:top w:val="none" w:sz="0" w:space="0" w:color="auto"/>
        <w:left w:val="none" w:sz="0" w:space="0" w:color="auto"/>
        <w:bottom w:val="none" w:sz="0" w:space="0" w:color="auto"/>
        <w:right w:val="none" w:sz="0" w:space="0" w:color="auto"/>
      </w:divBdr>
    </w:div>
    <w:div w:id="1616060462">
      <w:bodyDiv w:val="1"/>
      <w:marLeft w:val="0"/>
      <w:marRight w:val="0"/>
      <w:marTop w:val="0"/>
      <w:marBottom w:val="0"/>
      <w:divBdr>
        <w:top w:val="none" w:sz="0" w:space="0" w:color="auto"/>
        <w:left w:val="none" w:sz="0" w:space="0" w:color="auto"/>
        <w:bottom w:val="none" w:sz="0" w:space="0" w:color="auto"/>
        <w:right w:val="none" w:sz="0" w:space="0" w:color="auto"/>
      </w:divBdr>
    </w:div>
    <w:div w:id="1616137690">
      <w:bodyDiv w:val="1"/>
      <w:marLeft w:val="0"/>
      <w:marRight w:val="0"/>
      <w:marTop w:val="0"/>
      <w:marBottom w:val="0"/>
      <w:divBdr>
        <w:top w:val="none" w:sz="0" w:space="0" w:color="auto"/>
        <w:left w:val="none" w:sz="0" w:space="0" w:color="auto"/>
        <w:bottom w:val="none" w:sz="0" w:space="0" w:color="auto"/>
        <w:right w:val="none" w:sz="0" w:space="0" w:color="auto"/>
      </w:divBdr>
      <w:divsChild>
        <w:div w:id="309403359">
          <w:marLeft w:val="0"/>
          <w:marRight w:val="0"/>
          <w:marTop w:val="0"/>
          <w:marBottom w:val="0"/>
          <w:divBdr>
            <w:top w:val="none" w:sz="0" w:space="0" w:color="auto"/>
            <w:left w:val="none" w:sz="0" w:space="0" w:color="auto"/>
            <w:bottom w:val="none" w:sz="0" w:space="0" w:color="auto"/>
            <w:right w:val="none" w:sz="0" w:space="0" w:color="auto"/>
          </w:divBdr>
          <w:divsChild>
            <w:div w:id="1148088291">
              <w:marLeft w:val="0"/>
              <w:marRight w:val="0"/>
              <w:marTop w:val="15"/>
              <w:marBottom w:val="0"/>
              <w:divBdr>
                <w:top w:val="none" w:sz="0" w:space="0" w:color="auto"/>
                <w:left w:val="none" w:sz="0" w:space="0" w:color="auto"/>
                <w:bottom w:val="none" w:sz="0" w:space="0" w:color="auto"/>
                <w:right w:val="none" w:sz="0" w:space="0" w:color="auto"/>
              </w:divBdr>
              <w:divsChild>
                <w:div w:id="1397124122">
                  <w:marLeft w:val="0"/>
                  <w:marRight w:val="0"/>
                  <w:marTop w:val="0"/>
                  <w:marBottom w:val="0"/>
                  <w:divBdr>
                    <w:top w:val="none" w:sz="0" w:space="0" w:color="auto"/>
                    <w:left w:val="none" w:sz="0" w:space="0" w:color="auto"/>
                    <w:bottom w:val="none" w:sz="0" w:space="0" w:color="auto"/>
                    <w:right w:val="none" w:sz="0" w:space="0" w:color="auto"/>
                  </w:divBdr>
                  <w:divsChild>
                    <w:div w:id="171720217">
                      <w:marLeft w:val="0"/>
                      <w:marRight w:val="0"/>
                      <w:marTop w:val="0"/>
                      <w:marBottom w:val="180"/>
                      <w:divBdr>
                        <w:top w:val="none" w:sz="0" w:space="0" w:color="auto"/>
                        <w:left w:val="none" w:sz="0" w:space="0" w:color="auto"/>
                        <w:bottom w:val="none" w:sz="0" w:space="0" w:color="auto"/>
                        <w:right w:val="none" w:sz="0" w:space="0" w:color="auto"/>
                      </w:divBdr>
                    </w:div>
                    <w:div w:id="410741606">
                      <w:marLeft w:val="0"/>
                      <w:marRight w:val="0"/>
                      <w:marTop w:val="0"/>
                      <w:marBottom w:val="180"/>
                      <w:divBdr>
                        <w:top w:val="none" w:sz="0" w:space="0" w:color="auto"/>
                        <w:left w:val="none" w:sz="0" w:space="0" w:color="auto"/>
                        <w:bottom w:val="none" w:sz="0" w:space="0" w:color="auto"/>
                        <w:right w:val="none" w:sz="0" w:space="0" w:color="auto"/>
                      </w:divBdr>
                    </w:div>
                    <w:div w:id="1417091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37362483">
          <w:marLeft w:val="0"/>
          <w:marRight w:val="0"/>
          <w:marTop w:val="0"/>
          <w:marBottom w:val="0"/>
          <w:divBdr>
            <w:top w:val="none" w:sz="0" w:space="0" w:color="auto"/>
            <w:left w:val="none" w:sz="0" w:space="0" w:color="auto"/>
            <w:bottom w:val="none" w:sz="0" w:space="0" w:color="auto"/>
            <w:right w:val="none" w:sz="0" w:space="0" w:color="auto"/>
          </w:divBdr>
          <w:divsChild>
            <w:div w:id="130554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11004">
      <w:bodyDiv w:val="1"/>
      <w:marLeft w:val="0"/>
      <w:marRight w:val="0"/>
      <w:marTop w:val="0"/>
      <w:marBottom w:val="0"/>
      <w:divBdr>
        <w:top w:val="none" w:sz="0" w:space="0" w:color="auto"/>
        <w:left w:val="none" w:sz="0" w:space="0" w:color="auto"/>
        <w:bottom w:val="none" w:sz="0" w:space="0" w:color="auto"/>
        <w:right w:val="none" w:sz="0" w:space="0" w:color="auto"/>
      </w:divBdr>
      <w:divsChild>
        <w:div w:id="361056467">
          <w:marLeft w:val="0"/>
          <w:marRight w:val="0"/>
          <w:marTop w:val="0"/>
          <w:marBottom w:val="0"/>
          <w:divBdr>
            <w:top w:val="none" w:sz="0" w:space="0" w:color="auto"/>
            <w:left w:val="none" w:sz="0" w:space="0" w:color="auto"/>
            <w:bottom w:val="none" w:sz="0" w:space="0" w:color="auto"/>
            <w:right w:val="none" w:sz="0" w:space="0" w:color="auto"/>
          </w:divBdr>
        </w:div>
      </w:divsChild>
    </w:div>
    <w:div w:id="1616445895">
      <w:bodyDiv w:val="1"/>
      <w:marLeft w:val="0"/>
      <w:marRight w:val="0"/>
      <w:marTop w:val="0"/>
      <w:marBottom w:val="0"/>
      <w:divBdr>
        <w:top w:val="none" w:sz="0" w:space="0" w:color="auto"/>
        <w:left w:val="none" w:sz="0" w:space="0" w:color="auto"/>
        <w:bottom w:val="none" w:sz="0" w:space="0" w:color="auto"/>
        <w:right w:val="none" w:sz="0" w:space="0" w:color="auto"/>
      </w:divBdr>
    </w:div>
    <w:div w:id="1616475413">
      <w:bodyDiv w:val="1"/>
      <w:marLeft w:val="0"/>
      <w:marRight w:val="0"/>
      <w:marTop w:val="0"/>
      <w:marBottom w:val="0"/>
      <w:divBdr>
        <w:top w:val="none" w:sz="0" w:space="0" w:color="auto"/>
        <w:left w:val="none" w:sz="0" w:space="0" w:color="auto"/>
        <w:bottom w:val="none" w:sz="0" w:space="0" w:color="auto"/>
        <w:right w:val="none" w:sz="0" w:space="0" w:color="auto"/>
      </w:divBdr>
    </w:div>
    <w:div w:id="1616791917">
      <w:bodyDiv w:val="1"/>
      <w:marLeft w:val="0"/>
      <w:marRight w:val="0"/>
      <w:marTop w:val="0"/>
      <w:marBottom w:val="0"/>
      <w:divBdr>
        <w:top w:val="none" w:sz="0" w:space="0" w:color="auto"/>
        <w:left w:val="none" w:sz="0" w:space="0" w:color="auto"/>
        <w:bottom w:val="none" w:sz="0" w:space="0" w:color="auto"/>
        <w:right w:val="none" w:sz="0" w:space="0" w:color="auto"/>
      </w:divBdr>
      <w:divsChild>
        <w:div w:id="551624015">
          <w:marLeft w:val="0"/>
          <w:marRight w:val="0"/>
          <w:marTop w:val="0"/>
          <w:marBottom w:val="0"/>
          <w:divBdr>
            <w:top w:val="none" w:sz="0" w:space="0" w:color="auto"/>
            <w:left w:val="none" w:sz="0" w:space="0" w:color="auto"/>
            <w:bottom w:val="none" w:sz="0" w:space="0" w:color="auto"/>
            <w:right w:val="none" w:sz="0" w:space="0" w:color="auto"/>
          </w:divBdr>
        </w:div>
      </w:divsChild>
    </w:div>
    <w:div w:id="1618296218">
      <w:bodyDiv w:val="1"/>
      <w:marLeft w:val="0"/>
      <w:marRight w:val="0"/>
      <w:marTop w:val="0"/>
      <w:marBottom w:val="0"/>
      <w:divBdr>
        <w:top w:val="none" w:sz="0" w:space="0" w:color="auto"/>
        <w:left w:val="none" w:sz="0" w:space="0" w:color="auto"/>
        <w:bottom w:val="none" w:sz="0" w:space="0" w:color="auto"/>
        <w:right w:val="none" w:sz="0" w:space="0" w:color="auto"/>
      </w:divBdr>
      <w:divsChild>
        <w:div w:id="244269721">
          <w:marLeft w:val="0"/>
          <w:marRight w:val="0"/>
          <w:marTop w:val="0"/>
          <w:marBottom w:val="0"/>
          <w:divBdr>
            <w:top w:val="none" w:sz="0" w:space="0" w:color="auto"/>
            <w:left w:val="none" w:sz="0" w:space="0" w:color="auto"/>
            <w:bottom w:val="none" w:sz="0" w:space="0" w:color="auto"/>
            <w:right w:val="none" w:sz="0" w:space="0" w:color="auto"/>
          </w:divBdr>
          <w:divsChild>
            <w:div w:id="1730300960">
              <w:marLeft w:val="0"/>
              <w:marRight w:val="0"/>
              <w:marTop w:val="0"/>
              <w:marBottom w:val="0"/>
              <w:divBdr>
                <w:top w:val="none" w:sz="0" w:space="0" w:color="auto"/>
                <w:left w:val="none" w:sz="0" w:space="0" w:color="auto"/>
                <w:bottom w:val="none" w:sz="0" w:space="0" w:color="auto"/>
                <w:right w:val="none" w:sz="0" w:space="0" w:color="auto"/>
              </w:divBdr>
              <w:divsChild>
                <w:div w:id="838470122">
                  <w:marLeft w:val="0"/>
                  <w:marRight w:val="0"/>
                  <w:marTop w:val="0"/>
                  <w:marBottom w:val="0"/>
                  <w:divBdr>
                    <w:top w:val="none" w:sz="0" w:space="0" w:color="auto"/>
                    <w:left w:val="none" w:sz="0" w:space="0" w:color="auto"/>
                    <w:bottom w:val="none" w:sz="0" w:space="0" w:color="auto"/>
                    <w:right w:val="none" w:sz="0" w:space="0" w:color="auto"/>
                  </w:divBdr>
                  <w:divsChild>
                    <w:div w:id="86391593">
                      <w:marLeft w:val="0"/>
                      <w:marRight w:val="0"/>
                      <w:marTop w:val="0"/>
                      <w:marBottom w:val="0"/>
                      <w:divBdr>
                        <w:top w:val="none" w:sz="0" w:space="0" w:color="auto"/>
                        <w:left w:val="none" w:sz="0" w:space="0" w:color="auto"/>
                        <w:bottom w:val="none" w:sz="0" w:space="0" w:color="auto"/>
                        <w:right w:val="none" w:sz="0" w:space="0" w:color="auto"/>
                      </w:divBdr>
                      <w:divsChild>
                        <w:div w:id="16585466">
                          <w:marLeft w:val="0"/>
                          <w:marRight w:val="0"/>
                          <w:marTop w:val="0"/>
                          <w:marBottom w:val="0"/>
                          <w:divBdr>
                            <w:top w:val="none" w:sz="0" w:space="0" w:color="auto"/>
                            <w:left w:val="none" w:sz="0" w:space="0" w:color="auto"/>
                            <w:bottom w:val="none" w:sz="0" w:space="0" w:color="auto"/>
                            <w:right w:val="none" w:sz="0" w:space="0" w:color="auto"/>
                          </w:divBdr>
                          <w:divsChild>
                            <w:div w:id="1087843657">
                              <w:marLeft w:val="0"/>
                              <w:marRight w:val="0"/>
                              <w:marTop w:val="0"/>
                              <w:marBottom w:val="0"/>
                              <w:divBdr>
                                <w:top w:val="none" w:sz="0" w:space="0" w:color="auto"/>
                                <w:left w:val="none" w:sz="0" w:space="0" w:color="auto"/>
                                <w:bottom w:val="none" w:sz="0" w:space="0" w:color="auto"/>
                                <w:right w:val="none" w:sz="0" w:space="0" w:color="auto"/>
                              </w:divBdr>
                            </w:div>
                            <w:div w:id="1387950938">
                              <w:marLeft w:val="0"/>
                              <w:marRight w:val="0"/>
                              <w:marTop w:val="15"/>
                              <w:marBottom w:val="0"/>
                              <w:divBdr>
                                <w:top w:val="none" w:sz="0" w:space="0" w:color="auto"/>
                                <w:left w:val="none" w:sz="0" w:space="0" w:color="auto"/>
                                <w:bottom w:val="none" w:sz="0" w:space="0" w:color="auto"/>
                                <w:right w:val="none" w:sz="0" w:space="0" w:color="auto"/>
                              </w:divBdr>
                              <w:divsChild>
                                <w:div w:id="1576084055">
                                  <w:marLeft w:val="0"/>
                                  <w:marRight w:val="0"/>
                                  <w:marTop w:val="0"/>
                                  <w:marBottom w:val="0"/>
                                  <w:divBdr>
                                    <w:top w:val="none" w:sz="0" w:space="0" w:color="auto"/>
                                    <w:left w:val="none" w:sz="0" w:space="0" w:color="auto"/>
                                    <w:bottom w:val="none" w:sz="0" w:space="0" w:color="auto"/>
                                    <w:right w:val="none" w:sz="0" w:space="0" w:color="auto"/>
                                  </w:divBdr>
                                </w:div>
                                <w:div w:id="174136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9532589">
          <w:marLeft w:val="0"/>
          <w:marRight w:val="0"/>
          <w:marTop w:val="0"/>
          <w:marBottom w:val="0"/>
          <w:divBdr>
            <w:top w:val="none" w:sz="0" w:space="0" w:color="auto"/>
            <w:left w:val="none" w:sz="0" w:space="0" w:color="auto"/>
            <w:bottom w:val="none" w:sz="0" w:space="0" w:color="auto"/>
            <w:right w:val="none" w:sz="0" w:space="0" w:color="auto"/>
          </w:divBdr>
          <w:divsChild>
            <w:div w:id="1291596707">
              <w:marLeft w:val="0"/>
              <w:marRight w:val="0"/>
              <w:marTop w:val="0"/>
              <w:marBottom w:val="0"/>
              <w:divBdr>
                <w:top w:val="none" w:sz="0" w:space="0" w:color="auto"/>
                <w:left w:val="none" w:sz="0" w:space="0" w:color="auto"/>
                <w:bottom w:val="none" w:sz="0" w:space="0" w:color="auto"/>
                <w:right w:val="none" w:sz="0" w:space="0" w:color="auto"/>
              </w:divBdr>
              <w:divsChild>
                <w:div w:id="201213646">
                  <w:marLeft w:val="0"/>
                  <w:marRight w:val="0"/>
                  <w:marTop w:val="0"/>
                  <w:marBottom w:val="0"/>
                  <w:divBdr>
                    <w:top w:val="none" w:sz="0" w:space="0" w:color="auto"/>
                    <w:left w:val="none" w:sz="0" w:space="0" w:color="auto"/>
                    <w:bottom w:val="none" w:sz="0" w:space="0" w:color="auto"/>
                    <w:right w:val="none" w:sz="0" w:space="0" w:color="auto"/>
                  </w:divBdr>
                  <w:divsChild>
                    <w:div w:id="226648725">
                      <w:marLeft w:val="0"/>
                      <w:marRight w:val="0"/>
                      <w:marTop w:val="0"/>
                      <w:marBottom w:val="0"/>
                      <w:divBdr>
                        <w:top w:val="none" w:sz="0" w:space="0" w:color="auto"/>
                        <w:left w:val="none" w:sz="0" w:space="0" w:color="auto"/>
                        <w:bottom w:val="none" w:sz="0" w:space="0" w:color="auto"/>
                        <w:right w:val="none" w:sz="0" w:space="0" w:color="auto"/>
                      </w:divBdr>
                    </w:div>
                  </w:divsChild>
                </w:div>
                <w:div w:id="1539590341">
                  <w:marLeft w:val="0"/>
                  <w:marRight w:val="0"/>
                  <w:marTop w:val="0"/>
                  <w:marBottom w:val="0"/>
                  <w:divBdr>
                    <w:top w:val="none" w:sz="0" w:space="0" w:color="auto"/>
                    <w:left w:val="none" w:sz="0" w:space="0" w:color="auto"/>
                    <w:bottom w:val="none" w:sz="0" w:space="0" w:color="auto"/>
                    <w:right w:val="none" w:sz="0" w:space="0" w:color="auto"/>
                  </w:divBdr>
                  <w:divsChild>
                    <w:div w:id="67896016">
                      <w:marLeft w:val="0"/>
                      <w:marRight w:val="0"/>
                      <w:marTop w:val="0"/>
                      <w:marBottom w:val="0"/>
                      <w:divBdr>
                        <w:top w:val="none" w:sz="0" w:space="0" w:color="auto"/>
                        <w:left w:val="none" w:sz="0" w:space="0" w:color="auto"/>
                        <w:bottom w:val="none" w:sz="0" w:space="0" w:color="auto"/>
                        <w:right w:val="none" w:sz="0" w:space="0" w:color="auto"/>
                      </w:divBdr>
                      <w:divsChild>
                        <w:div w:id="742684550">
                          <w:marLeft w:val="0"/>
                          <w:marRight w:val="0"/>
                          <w:marTop w:val="0"/>
                          <w:marBottom w:val="0"/>
                          <w:divBdr>
                            <w:top w:val="none" w:sz="0" w:space="0" w:color="auto"/>
                            <w:left w:val="none" w:sz="0" w:space="0" w:color="auto"/>
                            <w:bottom w:val="none" w:sz="0" w:space="0" w:color="auto"/>
                            <w:right w:val="none" w:sz="0" w:space="0" w:color="auto"/>
                          </w:divBdr>
                          <w:divsChild>
                            <w:div w:id="145559508">
                              <w:marLeft w:val="0"/>
                              <w:marRight w:val="0"/>
                              <w:marTop w:val="0"/>
                              <w:marBottom w:val="0"/>
                              <w:divBdr>
                                <w:top w:val="none" w:sz="0" w:space="0" w:color="auto"/>
                                <w:left w:val="none" w:sz="0" w:space="0" w:color="auto"/>
                                <w:bottom w:val="none" w:sz="0" w:space="0" w:color="auto"/>
                                <w:right w:val="none" w:sz="0" w:space="0" w:color="auto"/>
                              </w:divBdr>
                            </w:div>
                            <w:div w:id="1297182594">
                              <w:marLeft w:val="0"/>
                              <w:marRight w:val="0"/>
                              <w:marTop w:val="0"/>
                              <w:marBottom w:val="0"/>
                              <w:divBdr>
                                <w:top w:val="none" w:sz="0" w:space="0" w:color="auto"/>
                                <w:left w:val="none" w:sz="0" w:space="0" w:color="auto"/>
                                <w:bottom w:val="none" w:sz="0" w:space="0" w:color="auto"/>
                                <w:right w:val="none" w:sz="0" w:space="0" w:color="auto"/>
                              </w:divBdr>
                            </w:div>
                            <w:div w:id="106001981">
                              <w:marLeft w:val="0"/>
                              <w:marRight w:val="0"/>
                              <w:marTop w:val="0"/>
                              <w:marBottom w:val="0"/>
                              <w:divBdr>
                                <w:top w:val="none" w:sz="0" w:space="0" w:color="auto"/>
                                <w:left w:val="none" w:sz="0" w:space="0" w:color="auto"/>
                                <w:bottom w:val="none" w:sz="0" w:space="0" w:color="auto"/>
                                <w:right w:val="none" w:sz="0" w:space="0" w:color="auto"/>
                              </w:divBdr>
                            </w:div>
                            <w:div w:id="105296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70824">
                  <w:marLeft w:val="0"/>
                  <w:marRight w:val="0"/>
                  <w:marTop w:val="0"/>
                  <w:marBottom w:val="0"/>
                  <w:divBdr>
                    <w:top w:val="none" w:sz="0" w:space="0" w:color="auto"/>
                    <w:left w:val="none" w:sz="0" w:space="0" w:color="auto"/>
                    <w:bottom w:val="none" w:sz="0" w:space="0" w:color="auto"/>
                    <w:right w:val="none" w:sz="0" w:space="0" w:color="auto"/>
                  </w:divBdr>
                  <w:divsChild>
                    <w:div w:id="1755661674">
                      <w:marLeft w:val="0"/>
                      <w:marRight w:val="0"/>
                      <w:marTop w:val="0"/>
                      <w:marBottom w:val="0"/>
                      <w:divBdr>
                        <w:top w:val="none" w:sz="0" w:space="0" w:color="auto"/>
                        <w:left w:val="none" w:sz="0" w:space="0" w:color="auto"/>
                        <w:bottom w:val="none" w:sz="0" w:space="0" w:color="auto"/>
                        <w:right w:val="none" w:sz="0" w:space="0" w:color="auto"/>
                      </w:divBdr>
                      <w:divsChild>
                        <w:div w:id="581449337">
                          <w:marLeft w:val="0"/>
                          <w:marRight w:val="0"/>
                          <w:marTop w:val="0"/>
                          <w:marBottom w:val="0"/>
                          <w:divBdr>
                            <w:top w:val="none" w:sz="0" w:space="0" w:color="auto"/>
                            <w:left w:val="none" w:sz="0" w:space="0" w:color="auto"/>
                            <w:bottom w:val="none" w:sz="0" w:space="0" w:color="auto"/>
                            <w:right w:val="none" w:sz="0" w:space="0" w:color="auto"/>
                          </w:divBdr>
                          <w:divsChild>
                            <w:div w:id="637076788">
                              <w:marLeft w:val="0"/>
                              <w:marRight w:val="0"/>
                              <w:marTop w:val="0"/>
                              <w:marBottom w:val="0"/>
                              <w:divBdr>
                                <w:top w:val="none" w:sz="0" w:space="0" w:color="auto"/>
                                <w:left w:val="none" w:sz="0" w:space="0" w:color="auto"/>
                                <w:bottom w:val="none" w:sz="0" w:space="0" w:color="auto"/>
                                <w:right w:val="none" w:sz="0" w:space="0" w:color="auto"/>
                              </w:divBdr>
                              <w:divsChild>
                                <w:div w:id="1509442459">
                                  <w:marLeft w:val="0"/>
                                  <w:marRight w:val="0"/>
                                  <w:marTop w:val="0"/>
                                  <w:marBottom w:val="0"/>
                                  <w:divBdr>
                                    <w:top w:val="none" w:sz="0" w:space="0" w:color="auto"/>
                                    <w:left w:val="none" w:sz="0" w:space="0" w:color="auto"/>
                                    <w:bottom w:val="none" w:sz="0" w:space="0" w:color="auto"/>
                                    <w:right w:val="none" w:sz="0" w:space="0" w:color="auto"/>
                                  </w:divBdr>
                                  <w:divsChild>
                                    <w:div w:id="134316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82139">
                              <w:marLeft w:val="0"/>
                              <w:marRight w:val="0"/>
                              <w:marTop w:val="0"/>
                              <w:marBottom w:val="0"/>
                              <w:divBdr>
                                <w:top w:val="none" w:sz="0" w:space="0" w:color="auto"/>
                                <w:left w:val="none" w:sz="0" w:space="0" w:color="auto"/>
                                <w:bottom w:val="none" w:sz="0" w:space="0" w:color="auto"/>
                                <w:right w:val="none" w:sz="0" w:space="0" w:color="auto"/>
                              </w:divBdr>
                              <w:divsChild>
                                <w:div w:id="249046767">
                                  <w:marLeft w:val="0"/>
                                  <w:marRight w:val="0"/>
                                  <w:marTop w:val="0"/>
                                  <w:marBottom w:val="0"/>
                                  <w:divBdr>
                                    <w:top w:val="none" w:sz="0" w:space="0" w:color="auto"/>
                                    <w:left w:val="none" w:sz="0" w:space="0" w:color="auto"/>
                                    <w:bottom w:val="none" w:sz="0" w:space="0" w:color="auto"/>
                                    <w:right w:val="none" w:sz="0" w:space="0" w:color="auto"/>
                                  </w:divBdr>
                                  <w:divsChild>
                                    <w:div w:id="794375540">
                                      <w:marLeft w:val="15"/>
                                      <w:marRight w:val="0"/>
                                      <w:marTop w:val="15"/>
                                      <w:marBottom w:val="0"/>
                                      <w:divBdr>
                                        <w:top w:val="none" w:sz="0" w:space="0" w:color="auto"/>
                                        <w:left w:val="none" w:sz="0" w:space="0" w:color="auto"/>
                                        <w:bottom w:val="none" w:sz="0" w:space="0" w:color="auto"/>
                                        <w:right w:val="none" w:sz="0" w:space="0" w:color="auto"/>
                                      </w:divBdr>
                                    </w:div>
                                    <w:div w:id="300155244">
                                      <w:marLeft w:val="0"/>
                                      <w:marRight w:val="0"/>
                                      <w:marTop w:val="0"/>
                                      <w:marBottom w:val="0"/>
                                      <w:divBdr>
                                        <w:top w:val="none" w:sz="0" w:space="0" w:color="auto"/>
                                        <w:left w:val="none" w:sz="0" w:space="0" w:color="auto"/>
                                        <w:bottom w:val="none" w:sz="0" w:space="0" w:color="auto"/>
                                        <w:right w:val="none" w:sz="0" w:space="0" w:color="auto"/>
                                      </w:divBdr>
                                      <w:divsChild>
                                        <w:div w:id="252007570">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7860032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1709184913">
                              <w:marLeft w:val="0"/>
                              <w:marRight w:val="0"/>
                              <w:marTop w:val="0"/>
                              <w:marBottom w:val="0"/>
                              <w:divBdr>
                                <w:top w:val="none" w:sz="0" w:space="0" w:color="auto"/>
                                <w:left w:val="none" w:sz="0" w:space="0" w:color="auto"/>
                                <w:bottom w:val="none" w:sz="0" w:space="0" w:color="auto"/>
                                <w:right w:val="none" w:sz="0" w:space="0" w:color="auto"/>
                              </w:divBdr>
                              <w:divsChild>
                                <w:div w:id="2020111314">
                                  <w:marLeft w:val="0"/>
                                  <w:marRight w:val="0"/>
                                  <w:marTop w:val="0"/>
                                  <w:marBottom w:val="0"/>
                                  <w:divBdr>
                                    <w:top w:val="none" w:sz="0" w:space="0" w:color="auto"/>
                                    <w:left w:val="none" w:sz="0" w:space="0" w:color="auto"/>
                                    <w:bottom w:val="none" w:sz="0" w:space="0" w:color="auto"/>
                                    <w:right w:val="none" w:sz="0" w:space="0" w:color="auto"/>
                                  </w:divBdr>
                                  <w:divsChild>
                                    <w:div w:id="29048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8759342">
      <w:bodyDiv w:val="1"/>
      <w:marLeft w:val="0"/>
      <w:marRight w:val="0"/>
      <w:marTop w:val="0"/>
      <w:marBottom w:val="0"/>
      <w:divBdr>
        <w:top w:val="none" w:sz="0" w:space="0" w:color="auto"/>
        <w:left w:val="none" w:sz="0" w:space="0" w:color="auto"/>
        <w:bottom w:val="none" w:sz="0" w:space="0" w:color="auto"/>
        <w:right w:val="none" w:sz="0" w:space="0" w:color="auto"/>
      </w:divBdr>
      <w:divsChild>
        <w:div w:id="356741674">
          <w:marLeft w:val="0"/>
          <w:marRight w:val="0"/>
          <w:marTop w:val="0"/>
          <w:marBottom w:val="0"/>
          <w:divBdr>
            <w:top w:val="none" w:sz="0" w:space="0" w:color="auto"/>
            <w:left w:val="none" w:sz="0" w:space="0" w:color="auto"/>
            <w:bottom w:val="none" w:sz="0" w:space="0" w:color="auto"/>
            <w:right w:val="none" w:sz="0" w:space="0" w:color="auto"/>
          </w:divBdr>
          <w:divsChild>
            <w:div w:id="970594473">
              <w:marLeft w:val="0"/>
              <w:marRight w:val="0"/>
              <w:marTop w:val="0"/>
              <w:marBottom w:val="0"/>
              <w:divBdr>
                <w:top w:val="none" w:sz="0" w:space="0" w:color="auto"/>
                <w:left w:val="none" w:sz="0" w:space="0" w:color="auto"/>
                <w:bottom w:val="none" w:sz="0" w:space="0" w:color="auto"/>
                <w:right w:val="none" w:sz="0" w:space="0" w:color="auto"/>
              </w:divBdr>
            </w:div>
          </w:divsChild>
        </w:div>
        <w:div w:id="577708709">
          <w:marLeft w:val="0"/>
          <w:marRight w:val="0"/>
          <w:marTop w:val="0"/>
          <w:marBottom w:val="0"/>
          <w:divBdr>
            <w:top w:val="none" w:sz="0" w:space="0" w:color="auto"/>
            <w:left w:val="none" w:sz="0" w:space="0" w:color="auto"/>
            <w:bottom w:val="none" w:sz="0" w:space="0" w:color="auto"/>
            <w:right w:val="none" w:sz="0" w:space="0" w:color="auto"/>
          </w:divBdr>
          <w:divsChild>
            <w:div w:id="918565756">
              <w:marLeft w:val="0"/>
              <w:marRight w:val="0"/>
              <w:marTop w:val="0"/>
              <w:marBottom w:val="0"/>
              <w:divBdr>
                <w:top w:val="none" w:sz="0" w:space="0" w:color="auto"/>
                <w:left w:val="none" w:sz="0" w:space="0" w:color="auto"/>
                <w:bottom w:val="none" w:sz="0" w:space="0" w:color="auto"/>
                <w:right w:val="none" w:sz="0" w:space="0" w:color="auto"/>
              </w:divBdr>
              <w:divsChild>
                <w:div w:id="767970214">
                  <w:marLeft w:val="0"/>
                  <w:marRight w:val="0"/>
                  <w:marTop w:val="0"/>
                  <w:marBottom w:val="0"/>
                  <w:divBdr>
                    <w:top w:val="none" w:sz="0" w:space="0" w:color="auto"/>
                    <w:left w:val="none" w:sz="0" w:space="0" w:color="auto"/>
                    <w:bottom w:val="none" w:sz="0" w:space="0" w:color="auto"/>
                    <w:right w:val="none" w:sz="0" w:space="0" w:color="auto"/>
                  </w:divBdr>
                  <w:divsChild>
                    <w:div w:id="143301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826615">
      <w:bodyDiv w:val="1"/>
      <w:marLeft w:val="0"/>
      <w:marRight w:val="0"/>
      <w:marTop w:val="0"/>
      <w:marBottom w:val="0"/>
      <w:divBdr>
        <w:top w:val="none" w:sz="0" w:space="0" w:color="auto"/>
        <w:left w:val="none" w:sz="0" w:space="0" w:color="auto"/>
        <w:bottom w:val="none" w:sz="0" w:space="0" w:color="auto"/>
        <w:right w:val="none" w:sz="0" w:space="0" w:color="auto"/>
      </w:divBdr>
      <w:divsChild>
        <w:div w:id="267545487">
          <w:marLeft w:val="0"/>
          <w:marRight w:val="0"/>
          <w:marTop w:val="150"/>
          <w:marBottom w:val="0"/>
          <w:divBdr>
            <w:top w:val="none" w:sz="0" w:space="0" w:color="auto"/>
            <w:left w:val="none" w:sz="0" w:space="0" w:color="auto"/>
            <w:bottom w:val="none" w:sz="0" w:space="0" w:color="auto"/>
            <w:right w:val="none" w:sz="0" w:space="0" w:color="auto"/>
          </w:divBdr>
        </w:div>
      </w:divsChild>
    </w:div>
    <w:div w:id="1618828034">
      <w:bodyDiv w:val="1"/>
      <w:marLeft w:val="0"/>
      <w:marRight w:val="0"/>
      <w:marTop w:val="0"/>
      <w:marBottom w:val="0"/>
      <w:divBdr>
        <w:top w:val="none" w:sz="0" w:space="0" w:color="auto"/>
        <w:left w:val="none" w:sz="0" w:space="0" w:color="auto"/>
        <w:bottom w:val="none" w:sz="0" w:space="0" w:color="auto"/>
        <w:right w:val="none" w:sz="0" w:space="0" w:color="auto"/>
      </w:divBdr>
      <w:divsChild>
        <w:div w:id="16974132">
          <w:marLeft w:val="0"/>
          <w:marRight w:val="0"/>
          <w:marTop w:val="0"/>
          <w:marBottom w:val="0"/>
          <w:divBdr>
            <w:top w:val="none" w:sz="0" w:space="0" w:color="auto"/>
            <w:left w:val="none" w:sz="0" w:space="0" w:color="auto"/>
            <w:bottom w:val="none" w:sz="0" w:space="0" w:color="auto"/>
            <w:right w:val="none" w:sz="0" w:space="0" w:color="auto"/>
          </w:divBdr>
        </w:div>
        <w:div w:id="528877375">
          <w:marLeft w:val="0"/>
          <w:marRight w:val="0"/>
          <w:marTop w:val="150"/>
          <w:marBottom w:val="150"/>
          <w:divBdr>
            <w:top w:val="single" w:sz="6" w:space="4" w:color="D7D7D7"/>
            <w:left w:val="none" w:sz="0" w:space="0" w:color="auto"/>
            <w:bottom w:val="single" w:sz="6" w:space="4" w:color="D7D7D7"/>
            <w:right w:val="none" w:sz="0" w:space="0" w:color="auto"/>
          </w:divBdr>
        </w:div>
        <w:div w:id="197745656">
          <w:marLeft w:val="0"/>
          <w:marRight w:val="0"/>
          <w:marTop w:val="0"/>
          <w:marBottom w:val="0"/>
          <w:divBdr>
            <w:top w:val="none" w:sz="0" w:space="0" w:color="auto"/>
            <w:left w:val="none" w:sz="0" w:space="0" w:color="auto"/>
            <w:bottom w:val="none" w:sz="0" w:space="0" w:color="auto"/>
            <w:right w:val="none" w:sz="0" w:space="0" w:color="auto"/>
          </w:divBdr>
        </w:div>
      </w:divsChild>
    </w:div>
    <w:div w:id="1619140360">
      <w:bodyDiv w:val="1"/>
      <w:marLeft w:val="0"/>
      <w:marRight w:val="0"/>
      <w:marTop w:val="0"/>
      <w:marBottom w:val="0"/>
      <w:divBdr>
        <w:top w:val="none" w:sz="0" w:space="0" w:color="auto"/>
        <w:left w:val="none" w:sz="0" w:space="0" w:color="auto"/>
        <w:bottom w:val="none" w:sz="0" w:space="0" w:color="auto"/>
        <w:right w:val="none" w:sz="0" w:space="0" w:color="auto"/>
      </w:divBdr>
      <w:divsChild>
        <w:div w:id="386030959">
          <w:marLeft w:val="0"/>
          <w:marRight w:val="0"/>
          <w:marTop w:val="0"/>
          <w:marBottom w:val="0"/>
          <w:divBdr>
            <w:top w:val="none" w:sz="0" w:space="0" w:color="auto"/>
            <w:left w:val="none" w:sz="0" w:space="0" w:color="auto"/>
            <w:bottom w:val="none" w:sz="0" w:space="0" w:color="auto"/>
            <w:right w:val="none" w:sz="0" w:space="0" w:color="auto"/>
          </w:divBdr>
          <w:divsChild>
            <w:div w:id="1705910458">
              <w:marLeft w:val="0"/>
              <w:marRight w:val="0"/>
              <w:marTop w:val="0"/>
              <w:marBottom w:val="0"/>
              <w:divBdr>
                <w:top w:val="none" w:sz="0" w:space="0" w:color="auto"/>
                <w:left w:val="none" w:sz="0" w:space="0" w:color="auto"/>
                <w:bottom w:val="none" w:sz="0" w:space="0" w:color="auto"/>
                <w:right w:val="none" w:sz="0" w:space="0" w:color="auto"/>
              </w:divBdr>
            </w:div>
          </w:divsChild>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619213031">
      <w:bodyDiv w:val="1"/>
      <w:marLeft w:val="0"/>
      <w:marRight w:val="0"/>
      <w:marTop w:val="0"/>
      <w:marBottom w:val="0"/>
      <w:divBdr>
        <w:top w:val="none" w:sz="0" w:space="0" w:color="auto"/>
        <w:left w:val="none" w:sz="0" w:space="0" w:color="auto"/>
        <w:bottom w:val="none" w:sz="0" w:space="0" w:color="auto"/>
        <w:right w:val="none" w:sz="0" w:space="0" w:color="auto"/>
      </w:divBdr>
    </w:div>
    <w:div w:id="1619220816">
      <w:bodyDiv w:val="1"/>
      <w:marLeft w:val="0"/>
      <w:marRight w:val="0"/>
      <w:marTop w:val="0"/>
      <w:marBottom w:val="0"/>
      <w:divBdr>
        <w:top w:val="none" w:sz="0" w:space="0" w:color="auto"/>
        <w:left w:val="none" w:sz="0" w:space="0" w:color="auto"/>
        <w:bottom w:val="none" w:sz="0" w:space="0" w:color="auto"/>
        <w:right w:val="none" w:sz="0" w:space="0" w:color="auto"/>
      </w:divBdr>
    </w:div>
    <w:div w:id="1619290821">
      <w:bodyDiv w:val="1"/>
      <w:marLeft w:val="0"/>
      <w:marRight w:val="0"/>
      <w:marTop w:val="0"/>
      <w:marBottom w:val="0"/>
      <w:divBdr>
        <w:top w:val="none" w:sz="0" w:space="0" w:color="auto"/>
        <w:left w:val="none" w:sz="0" w:space="0" w:color="auto"/>
        <w:bottom w:val="none" w:sz="0" w:space="0" w:color="auto"/>
        <w:right w:val="none" w:sz="0" w:space="0" w:color="auto"/>
      </w:divBdr>
      <w:divsChild>
        <w:div w:id="1487163026">
          <w:marLeft w:val="0"/>
          <w:marRight w:val="0"/>
          <w:marTop w:val="0"/>
          <w:marBottom w:val="0"/>
          <w:divBdr>
            <w:top w:val="none" w:sz="0" w:space="0" w:color="auto"/>
            <w:left w:val="none" w:sz="0" w:space="0" w:color="auto"/>
            <w:bottom w:val="none" w:sz="0" w:space="0" w:color="auto"/>
            <w:right w:val="none" w:sz="0" w:space="0" w:color="auto"/>
          </w:divBdr>
        </w:div>
      </w:divsChild>
    </w:div>
    <w:div w:id="1619527214">
      <w:bodyDiv w:val="1"/>
      <w:marLeft w:val="0"/>
      <w:marRight w:val="0"/>
      <w:marTop w:val="0"/>
      <w:marBottom w:val="0"/>
      <w:divBdr>
        <w:top w:val="none" w:sz="0" w:space="0" w:color="auto"/>
        <w:left w:val="none" w:sz="0" w:space="0" w:color="auto"/>
        <w:bottom w:val="none" w:sz="0" w:space="0" w:color="auto"/>
        <w:right w:val="none" w:sz="0" w:space="0" w:color="auto"/>
      </w:divBdr>
      <w:divsChild>
        <w:div w:id="1336500083">
          <w:marLeft w:val="-225"/>
          <w:marRight w:val="-225"/>
          <w:marTop w:val="0"/>
          <w:marBottom w:val="0"/>
          <w:divBdr>
            <w:top w:val="none" w:sz="0" w:space="0" w:color="auto"/>
            <w:left w:val="none" w:sz="0" w:space="0" w:color="auto"/>
            <w:bottom w:val="none" w:sz="0" w:space="0" w:color="auto"/>
            <w:right w:val="none" w:sz="0" w:space="0" w:color="auto"/>
          </w:divBdr>
          <w:divsChild>
            <w:div w:id="381488578">
              <w:marLeft w:val="0"/>
              <w:marRight w:val="0"/>
              <w:marTop w:val="0"/>
              <w:marBottom w:val="0"/>
              <w:divBdr>
                <w:top w:val="none" w:sz="0" w:space="0" w:color="auto"/>
                <w:left w:val="none" w:sz="0" w:space="0" w:color="auto"/>
                <w:bottom w:val="none" w:sz="0" w:space="0" w:color="auto"/>
                <w:right w:val="none" w:sz="0" w:space="0" w:color="auto"/>
              </w:divBdr>
              <w:divsChild>
                <w:div w:id="1319530691">
                  <w:marLeft w:val="0"/>
                  <w:marRight w:val="0"/>
                  <w:marTop w:val="0"/>
                  <w:marBottom w:val="0"/>
                  <w:divBdr>
                    <w:top w:val="none" w:sz="0" w:space="0" w:color="auto"/>
                    <w:left w:val="none" w:sz="0" w:space="0" w:color="auto"/>
                    <w:bottom w:val="none" w:sz="0" w:space="0" w:color="auto"/>
                    <w:right w:val="none" w:sz="0" w:space="0" w:color="auto"/>
                  </w:divBdr>
                  <w:divsChild>
                    <w:div w:id="223300395">
                      <w:marLeft w:val="0"/>
                      <w:marRight w:val="0"/>
                      <w:marTop w:val="0"/>
                      <w:marBottom w:val="0"/>
                      <w:divBdr>
                        <w:top w:val="none" w:sz="0" w:space="0" w:color="auto"/>
                        <w:left w:val="none" w:sz="0" w:space="0" w:color="auto"/>
                        <w:bottom w:val="none" w:sz="0" w:space="0" w:color="auto"/>
                        <w:right w:val="none" w:sz="0" w:space="0" w:color="auto"/>
                      </w:divBdr>
                      <w:divsChild>
                        <w:div w:id="1456679352">
                          <w:marLeft w:val="0"/>
                          <w:marRight w:val="0"/>
                          <w:marTop w:val="0"/>
                          <w:marBottom w:val="300"/>
                          <w:divBdr>
                            <w:top w:val="none" w:sz="0" w:space="0" w:color="auto"/>
                            <w:left w:val="none" w:sz="0" w:space="0" w:color="auto"/>
                            <w:bottom w:val="none" w:sz="0" w:space="0" w:color="auto"/>
                            <w:right w:val="none" w:sz="0" w:space="0" w:color="auto"/>
                          </w:divBdr>
                          <w:divsChild>
                            <w:div w:id="1494684225">
                              <w:marLeft w:val="0"/>
                              <w:marRight w:val="0"/>
                              <w:marTop w:val="0"/>
                              <w:marBottom w:val="0"/>
                              <w:divBdr>
                                <w:top w:val="none" w:sz="0" w:space="0" w:color="auto"/>
                                <w:left w:val="none" w:sz="0" w:space="0" w:color="auto"/>
                                <w:bottom w:val="none" w:sz="0" w:space="0" w:color="auto"/>
                                <w:right w:val="none" w:sz="0" w:space="0" w:color="auto"/>
                              </w:divBdr>
                              <w:divsChild>
                                <w:div w:id="544606865">
                                  <w:marLeft w:val="0"/>
                                  <w:marRight w:val="0"/>
                                  <w:marTop w:val="0"/>
                                  <w:marBottom w:val="0"/>
                                  <w:divBdr>
                                    <w:top w:val="none" w:sz="0" w:space="0" w:color="auto"/>
                                    <w:left w:val="none" w:sz="0" w:space="0" w:color="auto"/>
                                    <w:bottom w:val="none" w:sz="0" w:space="0" w:color="auto"/>
                                    <w:right w:val="none" w:sz="0" w:space="0" w:color="auto"/>
                                  </w:divBdr>
                                  <w:divsChild>
                                    <w:div w:id="1909992936">
                                      <w:marLeft w:val="0"/>
                                      <w:marRight w:val="0"/>
                                      <w:marTop w:val="0"/>
                                      <w:marBottom w:val="0"/>
                                      <w:divBdr>
                                        <w:top w:val="none" w:sz="0" w:space="0" w:color="auto"/>
                                        <w:left w:val="none" w:sz="0" w:space="0" w:color="auto"/>
                                        <w:bottom w:val="none" w:sz="0" w:space="0" w:color="auto"/>
                                        <w:right w:val="none" w:sz="0" w:space="0" w:color="auto"/>
                                      </w:divBdr>
                                      <w:divsChild>
                                        <w:div w:id="561059830">
                                          <w:marLeft w:val="0"/>
                                          <w:marRight w:val="0"/>
                                          <w:marTop w:val="0"/>
                                          <w:marBottom w:val="0"/>
                                          <w:divBdr>
                                            <w:top w:val="none" w:sz="0" w:space="0" w:color="auto"/>
                                            <w:left w:val="none" w:sz="0" w:space="0" w:color="auto"/>
                                            <w:bottom w:val="dotted" w:sz="6" w:space="0" w:color="C5C3C3"/>
                                            <w:right w:val="none" w:sz="0" w:space="0" w:color="auto"/>
                                          </w:divBdr>
                                          <w:divsChild>
                                            <w:div w:id="113795450">
                                              <w:marLeft w:val="0"/>
                                              <w:marRight w:val="0"/>
                                              <w:marTop w:val="0"/>
                                              <w:marBottom w:val="0"/>
                                              <w:divBdr>
                                                <w:top w:val="none" w:sz="0" w:space="0" w:color="auto"/>
                                                <w:left w:val="none" w:sz="0" w:space="0" w:color="auto"/>
                                                <w:bottom w:val="none" w:sz="0" w:space="0" w:color="auto"/>
                                                <w:right w:val="none" w:sz="0" w:space="0" w:color="auto"/>
                                              </w:divBdr>
                                              <w:divsChild>
                                                <w:div w:id="1375158070">
                                                  <w:marLeft w:val="0"/>
                                                  <w:marRight w:val="0"/>
                                                  <w:marTop w:val="0"/>
                                                  <w:marBottom w:val="0"/>
                                                  <w:divBdr>
                                                    <w:top w:val="none" w:sz="0" w:space="0" w:color="auto"/>
                                                    <w:left w:val="none" w:sz="0" w:space="0" w:color="auto"/>
                                                    <w:bottom w:val="none" w:sz="0" w:space="0" w:color="auto"/>
                                                    <w:right w:val="none" w:sz="0" w:space="0" w:color="auto"/>
                                                  </w:divBdr>
                                                  <w:divsChild>
                                                    <w:div w:id="1229225565">
                                                      <w:marLeft w:val="0"/>
                                                      <w:marRight w:val="0"/>
                                                      <w:marTop w:val="0"/>
                                                      <w:marBottom w:val="0"/>
                                                      <w:divBdr>
                                                        <w:top w:val="none" w:sz="0" w:space="0" w:color="auto"/>
                                                        <w:left w:val="none" w:sz="0" w:space="0" w:color="auto"/>
                                                        <w:bottom w:val="none" w:sz="0" w:space="0" w:color="auto"/>
                                                        <w:right w:val="none" w:sz="0" w:space="0" w:color="auto"/>
                                                      </w:divBdr>
                                                      <w:divsChild>
                                                        <w:div w:id="1294406606">
                                                          <w:marLeft w:val="0"/>
                                                          <w:marRight w:val="0"/>
                                                          <w:marTop w:val="0"/>
                                                          <w:marBottom w:val="0"/>
                                                          <w:divBdr>
                                                            <w:top w:val="none" w:sz="0" w:space="0" w:color="auto"/>
                                                            <w:left w:val="none" w:sz="0" w:space="0" w:color="auto"/>
                                                            <w:bottom w:val="none" w:sz="0" w:space="0" w:color="auto"/>
                                                            <w:right w:val="none" w:sz="0" w:space="0" w:color="auto"/>
                                                          </w:divBdr>
                                                          <w:divsChild>
                                                            <w:div w:id="2290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244113">
                                              <w:marLeft w:val="0"/>
                                              <w:marRight w:val="0"/>
                                              <w:marTop w:val="0"/>
                                              <w:marBottom w:val="0"/>
                                              <w:divBdr>
                                                <w:top w:val="none" w:sz="0" w:space="0" w:color="auto"/>
                                                <w:left w:val="none" w:sz="0" w:space="0" w:color="auto"/>
                                                <w:bottom w:val="none" w:sz="0" w:space="0" w:color="auto"/>
                                                <w:right w:val="none" w:sz="0" w:space="0" w:color="auto"/>
                                              </w:divBdr>
                                              <w:divsChild>
                                                <w:div w:id="541285293">
                                                  <w:marLeft w:val="0"/>
                                                  <w:marRight w:val="0"/>
                                                  <w:marTop w:val="0"/>
                                                  <w:marBottom w:val="0"/>
                                                  <w:divBdr>
                                                    <w:top w:val="none" w:sz="0" w:space="0" w:color="auto"/>
                                                    <w:left w:val="none" w:sz="0" w:space="0" w:color="auto"/>
                                                    <w:bottom w:val="none" w:sz="0" w:space="0" w:color="auto"/>
                                                    <w:right w:val="none" w:sz="0" w:space="0" w:color="auto"/>
                                                  </w:divBdr>
                                                  <w:divsChild>
                                                    <w:div w:id="9141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033111">
                                          <w:marLeft w:val="60"/>
                                          <w:marRight w:val="0"/>
                                          <w:marTop w:val="75"/>
                                          <w:marBottom w:val="0"/>
                                          <w:divBdr>
                                            <w:top w:val="none" w:sz="0" w:space="0" w:color="auto"/>
                                            <w:left w:val="none" w:sz="0" w:space="0" w:color="auto"/>
                                            <w:bottom w:val="none" w:sz="0" w:space="0" w:color="auto"/>
                                            <w:right w:val="none" w:sz="0" w:space="0" w:color="auto"/>
                                          </w:divBdr>
                                        </w:div>
                                        <w:div w:id="947005709">
                                          <w:marLeft w:val="0"/>
                                          <w:marRight w:val="0"/>
                                          <w:marTop w:val="0"/>
                                          <w:marBottom w:val="120"/>
                                          <w:divBdr>
                                            <w:top w:val="none" w:sz="0" w:space="0" w:color="auto"/>
                                            <w:left w:val="none" w:sz="0" w:space="0" w:color="auto"/>
                                            <w:bottom w:val="none" w:sz="0" w:space="0" w:color="auto"/>
                                            <w:right w:val="none" w:sz="0" w:space="0" w:color="auto"/>
                                          </w:divBdr>
                                          <w:divsChild>
                                            <w:div w:id="8482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9675979">
      <w:bodyDiv w:val="1"/>
      <w:marLeft w:val="0"/>
      <w:marRight w:val="0"/>
      <w:marTop w:val="0"/>
      <w:marBottom w:val="0"/>
      <w:divBdr>
        <w:top w:val="none" w:sz="0" w:space="0" w:color="auto"/>
        <w:left w:val="none" w:sz="0" w:space="0" w:color="auto"/>
        <w:bottom w:val="none" w:sz="0" w:space="0" w:color="auto"/>
        <w:right w:val="none" w:sz="0" w:space="0" w:color="auto"/>
      </w:divBdr>
      <w:divsChild>
        <w:div w:id="872309538">
          <w:marLeft w:val="0"/>
          <w:marRight w:val="0"/>
          <w:marTop w:val="0"/>
          <w:marBottom w:val="0"/>
          <w:divBdr>
            <w:top w:val="none" w:sz="0" w:space="0" w:color="auto"/>
            <w:left w:val="none" w:sz="0" w:space="0" w:color="auto"/>
            <w:bottom w:val="none" w:sz="0" w:space="0" w:color="auto"/>
            <w:right w:val="none" w:sz="0" w:space="0" w:color="auto"/>
          </w:divBdr>
        </w:div>
        <w:div w:id="1250116615">
          <w:marLeft w:val="0"/>
          <w:marRight w:val="0"/>
          <w:marTop w:val="300"/>
          <w:marBottom w:val="0"/>
          <w:divBdr>
            <w:top w:val="none" w:sz="0" w:space="0" w:color="auto"/>
            <w:left w:val="none" w:sz="0" w:space="0" w:color="auto"/>
            <w:bottom w:val="none" w:sz="0" w:space="0" w:color="auto"/>
            <w:right w:val="none" w:sz="0" w:space="0" w:color="auto"/>
          </w:divBdr>
        </w:div>
      </w:divsChild>
    </w:div>
    <w:div w:id="1619875171">
      <w:bodyDiv w:val="1"/>
      <w:marLeft w:val="0"/>
      <w:marRight w:val="0"/>
      <w:marTop w:val="0"/>
      <w:marBottom w:val="0"/>
      <w:divBdr>
        <w:top w:val="none" w:sz="0" w:space="0" w:color="auto"/>
        <w:left w:val="none" w:sz="0" w:space="0" w:color="auto"/>
        <w:bottom w:val="none" w:sz="0" w:space="0" w:color="auto"/>
        <w:right w:val="none" w:sz="0" w:space="0" w:color="auto"/>
      </w:divBdr>
      <w:divsChild>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sChild>
                    <w:div w:id="1344674275">
                      <w:marLeft w:val="0"/>
                      <w:marRight w:val="0"/>
                      <w:marTop w:val="0"/>
                      <w:marBottom w:val="0"/>
                      <w:divBdr>
                        <w:top w:val="none" w:sz="0" w:space="0" w:color="auto"/>
                        <w:left w:val="none" w:sz="0" w:space="0" w:color="auto"/>
                        <w:bottom w:val="none" w:sz="0" w:space="0" w:color="auto"/>
                        <w:right w:val="none" w:sz="0" w:space="0" w:color="auto"/>
                      </w:divBdr>
                      <w:divsChild>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896624039">
          <w:marLeft w:val="0"/>
          <w:marRight w:val="0"/>
          <w:marTop w:val="0"/>
          <w:marBottom w:val="0"/>
          <w:divBdr>
            <w:top w:val="none" w:sz="0" w:space="0" w:color="auto"/>
            <w:left w:val="none" w:sz="0" w:space="0" w:color="auto"/>
            <w:bottom w:val="none" w:sz="0" w:space="0" w:color="auto"/>
            <w:right w:val="none" w:sz="0" w:space="0" w:color="auto"/>
          </w:divBdr>
          <w:divsChild>
            <w:div w:id="494691763">
              <w:marLeft w:val="0"/>
              <w:marRight w:val="0"/>
              <w:marTop w:val="0"/>
              <w:marBottom w:val="0"/>
              <w:divBdr>
                <w:top w:val="none" w:sz="0" w:space="0" w:color="auto"/>
                <w:left w:val="none" w:sz="0" w:space="0" w:color="auto"/>
                <w:bottom w:val="none" w:sz="0" w:space="0" w:color="auto"/>
                <w:right w:val="none" w:sz="0" w:space="0" w:color="auto"/>
              </w:divBdr>
            </w:div>
            <w:div w:id="1361122454">
              <w:marLeft w:val="0"/>
              <w:marRight w:val="0"/>
              <w:marTop w:val="0"/>
              <w:marBottom w:val="0"/>
              <w:divBdr>
                <w:top w:val="none" w:sz="0" w:space="0" w:color="auto"/>
                <w:left w:val="none" w:sz="0" w:space="0" w:color="auto"/>
                <w:bottom w:val="none" w:sz="0" w:space="0" w:color="auto"/>
                <w:right w:val="none" w:sz="0" w:space="0" w:color="auto"/>
              </w:divBdr>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sChild>
            <w:div w:id="1366325675">
              <w:marLeft w:val="0"/>
              <w:marRight w:val="0"/>
              <w:marTop w:val="0"/>
              <w:marBottom w:val="0"/>
              <w:divBdr>
                <w:top w:val="none" w:sz="0" w:space="0" w:color="auto"/>
                <w:left w:val="none" w:sz="0" w:space="0" w:color="auto"/>
                <w:bottom w:val="none" w:sz="0" w:space="0" w:color="auto"/>
                <w:right w:val="none" w:sz="0" w:space="0" w:color="auto"/>
              </w:divBdr>
              <w:divsChild>
                <w:div w:id="48306370">
                  <w:marLeft w:val="0"/>
                  <w:marRight w:val="0"/>
                  <w:marTop w:val="0"/>
                  <w:marBottom w:val="0"/>
                  <w:divBdr>
                    <w:top w:val="none" w:sz="0" w:space="0" w:color="auto"/>
                    <w:left w:val="none" w:sz="0" w:space="0" w:color="auto"/>
                    <w:bottom w:val="none" w:sz="0" w:space="0" w:color="auto"/>
                    <w:right w:val="none" w:sz="0" w:space="0" w:color="auto"/>
                  </w:divBdr>
                  <w:divsChild>
                    <w:div w:id="1285968608">
                      <w:marLeft w:val="0"/>
                      <w:marRight w:val="0"/>
                      <w:marTop w:val="0"/>
                      <w:marBottom w:val="0"/>
                      <w:divBdr>
                        <w:top w:val="none" w:sz="0" w:space="0" w:color="auto"/>
                        <w:left w:val="none" w:sz="0" w:space="0" w:color="auto"/>
                        <w:bottom w:val="none" w:sz="0" w:space="0" w:color="auto"/>
                        <w:right w:val="none" w:sz="0" w:space="0" w:color="auto"/>
                      </w:divBdr>
                      <w:divsChild>
                        <w:div w:id="12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15086">
          <w:marLeft w:val="0"/>
          <w:marRight w:val="0"/>
          <w:marTop w:val="0"/>
          <w:marBottom w:val="0"/>
          <w:divBdr>
            <w:top w:val="none" w:sz="0" w:space="0" w:color="auto"/>
            <w:left w:val="none" w:sz="0" w:space="0" w:color="auto"/>
            <w:bottom w:val="none" w:sz="0" w:space="0" w:color="auto"/>
            <w:right w:val="none" w:sz="0" w:space="0" w:color="auto"/>
          </w:divBdr>
          <w:divsChild>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344138525">
                      <w:marLeft w:val="0"/>
                      <w:marRight w:val="0"/>
                      <w:marTop w:val="0"/>
                      <w:marBottom w:val="0"/>
                      <w:divBdr>
                        <w:top w:val="none" w:sz="0" w:space="0" w:color="auto"/>
                        <w:left w:val="none" w:sz="0" w:space="0" w:color="auto"/>
                        <w:bottom w:val="none" w:sz="0" w:space="0" w:color="auto"/>
                        <w:right w:val="none" w:sz="0" w:space="0" w:color="auto"/>
                      </w:divBdr>
                    </w:div>
                    <w:div w:id="1339772989">
                      <w:marLeft w:val="0"/>
                      <w:marRight w:val="0"/>
                      <w:marTop w:val="0"/>
                      <w:marBottom w:val="0"/>
                      <w:divBdr>
                        <w:top w:val="none" w:sz="0" w:space="0" w:color="auto"/>
                        <w:left w:val="none" w:sz="0" w:space="0" w:color="auto"/>
                        <w:bottom w:val="none" w:sz="0" w:space="0" w:color="auto"/>
                        <w:right w:val="none" w:sz="0" w:space="0" w:color="auto"/>
                      </w:divBdr>
                    </w:div>
                    <w:div w:id="171311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42610">
              <w:marLeft w:val="0"/>
              <w:marRight w:val="0"/>
              <w:marTop w:val="0"/>
              <w:marBottom w:val="0"/>
              <w:divBdr>
                <w:top w:val="none" w:sz="0" w:space="0" w:color="auto"/>
                <w:left w:val="none" w:sz="0" w:space="0" w:color="auto"/>
                <w:bottom w:val="none" w:sz="0" w:space="0" w:color="auto"/>
                <w:right w:val="none" w:sz="0" w:space="0" w:color="auto"/>
              </w:divBdr>
            </w:div>
          </w:divsChild>
        </w:div>
        <w:div w:id="1644504879">
          <w:marLeft w:val="0"/>
          <w:marRight w:val="0"/>
          <w:marTop w:val="0"/>
          <w:marBottom w:val="0"/>
          <w:divBdr>
            <w:top w:val="none" w:sz="0" w:space="0" w:color="auto"/>
            <w:left w:val="none" w:sz="0" w:space="0" w:color="auto"/>
            <w:bottom w:val="none" w:sz="0" w:space="0" w:color="auto"/>
            <w:right w:val="none" w:sz="0" w:space="0" w:color="auto"/>
          </w:divBdr>
          <w:divsChild>
            <w:div w:id="1584490866">
              <w:marLeft w:val="0"/>
              <w:marRight w:val="0"/>
              <w:marTop w:val="0"/>
              <w:marBottom w:val="0"/>
              <w:divBdr>
                <w:top w:val="none" w:sz="0" w:space="0" w:color="auto"/>
                <w:left w:val="none" w:sz="0" w:space="0" w:color="auto"/>
                <w:bottom w:val="none" w:sz="0" w:space="0" w:color="auto"/>
                <w:right w:val="none" w:sz="0" w:space="0" w:color="auto"/>
              </w:divBdr>
              <w:divsChild>
                <w:div w:id="209729836">
                  <w:marLeft w:val="0"/>
                  <w:marRight w:val="0"/>
                  <w:marTop w:val="0"/>
                  <w:marBottom w:val="0"/>
                  <w:divBdr>
                    <w:top w:val="none" w:sz="0" w:space="0" w:color="auto"/>
                    <w:left w:val="none" w:sz="0" w:space="0" w:color="auto"/>
                    <w:bottom w:val="none" w:sz="0" w:space="0" w:color="auto"/>
                    <w:right w:val="none" w:sz="0" w:space="0" w:color="auto"/>
                  </w:divBdr>
                  <w:divsChild>
                    <w:div w:id="1818960001">
                      <w:marLeft w:val="0"/>
                      <w:marRight w:val="0"/>
                      <w:marTop w:val="0"/>
                      <w:marBottom w:val="0"/>
                      <w:divBdr>
                        <w:top w:val="none" w:sz="0" w:space="0" w:color="auto"/>
                        <w:left w:val="none" w:sz="0" w:space="0" w:color="auto"/>
                        <w:bottom w:val="none" w:sz="0" w:space="0" w:color="auto"/>
                        <w:right w:val="none" w:sz="0" w:space="0" w:color="auto"/>
                      </w:divBdr>
                      <w:divsChild>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531024">
          <w:marLeft w:val="0"/>
          <w:marRight w:val="0"/>
          <w:marTop w:val="0"/>
          <w:marBottom w:val="0"/>
          <w:divBdr>
            <w:top w:val="none" w:sz="0" w:space="0" w:color="auto"/>
            <w:left w:val="none" w:sz="0" w:space="0" w:color="auto"/>
            <w:bottom w:val="none" w:sz="0" w:space="0" w:color="auto"/>
            <w:right w:val="none" w:sz="0" w:space="0" w:color="auto"/>
          </w:divBdr>
          <w:divsChild>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sChild>
                    <w:div w:id="1771193379">
                      <w:marLeft w:val="0"/>
                      <w:marRight w:val="0"/>
                      <w:marTop w:val="0"/>
                      <w:marBottom w:val="0"/>
                      <w:divBdr>
                        <w:top w:val="none" w:sz="0" w:space="0" w:color="auto"/>
                        <w:left w:val="none" w:sz="0" w:space="0" w:color="auto"/>
                        <w:bottom w:val="none" w:sz="0" w:space="0" w:color="auto"/>
                        <w:right w:val="none" w:sz="0" w:space="0" w:color="auto"/>
                      </w:divBdr>
                      <w:divsChild>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sChild>
                                <w:div w:id="1573076240">
                                  <w:marLeft w:val="0"/>
                                  <w:marRight w:val="0"/>
                                  <w:marTop w:val="0"/>
                                  <w:marBottom w:val="0"/>
                                  <w:divBdr>
                                    <w:top w:val="none" w:sz="0" w:space="0" w:color="auto"/>
                                    <w:left w:val="none" w:sz="0" w:space="0" w:color="auto"/>
                                    <w:bottom w:val="none" w:sz="0" w:space="0" w:color="auto"/>
                                    <w:right w:val="none" w:sz="0" w:space="0" w:color="auto"/>
                                  </w:divBdr>
                                  <w:divsChild>
                                    <w:div w:id="1108895403">
                                      <w:marLeft w:val="0"/>
                                      <w:marRight w:val="0"/>
                                      <w:marTop w:val="0"/>
                                      <w:marBottom w:val="0"/>
                                      <w:divBdr>
                                        <w:top w:val="none" w:sz="0" w:space="0" w:color="auto"/>
                                        <w:left w:val="none" w:sz="0" w:space="0" w:color="auto"/>
                                        <w:bottom w:val="none" w:sz="0" w:space="0" w:color="auto"/>
                                        <w:right w:val="none" w:sz="0" w:space="0" w:color="auto"/>
                                      </w:divBdr>
                                      <w:divsChild>
                                        <w:div w:id="803428773">
                                          <w:marLeft w:val="0"/>
                                          <w:marRight w:val="0"/>
                                          <w:marTop w:val="0"/>
                                          <w:marBottom w:val="0"/>
                                          <w:divBdr>
                                            <w:top w:val="none" w:sz="0" w:space="0" w:color="auto"/>
                                            <w:left w:val="none" w:sz="0" w:space="0" w:color="auto"/>
                                            <w:bottom w:val="none" w:sz="0" w:space="0" w:color="auto"/>
                                            <w:right w:val="none" w:sz="0" w:space="0" w:color="auto"/>
                                          </w:divBdr>
                                          <w:divsChild>
                                            <w:div w:id="833567491">
                                              <w:marLeft w:val="0"/>
                                              <w:marRight w:val="0"/>
                                              <w:marTop w:val="0"/>
                                              <w:marBottom w:val="0"/>
                                              <w:divBdr>
                                                <w:top w:val="none" w:sz="0" w:space="0" w:color="auto"/>
                                                <w:left w:val="none" w:sz="0" w:space="0" w:color="auto"/>
                                                <w:bottom w:val="none" w:sz="0" w:space="0" w:color="auto"/>
                                                <w:right w:val="none" w:sz="0" w:space="0" w:color="auto"/>
                                              </w:divBdr>
                                              <w:divsChild>
                                                <w:div w:id="1554537553">
                                                  <w:marLeft w:val="0"/>
                                                  <w:marRight w:val="0"/>
                                                  <w:marTop w:val="0"/>
                                                  <w:marBottom w:val="0"/>
                                                  <w:divBdr>
                                                    <w:top w:val="none" w:sz="0" w:space="0" w:color="auto"/>
                                                    <w:left w:val="none" w:sz="0" w:space="0" w:color="auto"/>
                                                    <w:bottom w:val="none" w:sz="0" w:space="0" w:color="auto"/>
                                                    <w:right w:val="none" w:sz="0" w:space="0" w:color="auto"/>
                                                  </w:divBdr>
                                                  <w:divsChild>
                                                    <w:div w:id="14020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85253">
                                              <w:marLeft w:val="0"/>
                                              <w:marRight w:val="0"/>
                                              <w:marTop w:val="0"/>
                                              <w:marBottom w:val="0"/>
                                              <w:divBdr>
                                                <w:top w:val="none" w:sz="0" w:space="0" w:color="auto"/>
                                                <w:left w:val="none" w:sz="0" w:space="0" w:color="auto"/>
                                                <w:bottom w:val="none" w:sz="0" w:space="0" w:color="auto"/>
                                                <w:right w:val="none" w:sz="0" w:space="0" w:color="auto"/>
                                              </w:divBdr>
                                              <w:divsChild>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sChild>
                                                        <w:div w:id="1727410564">
                                                          <w:marLeft w:val="0"/>
                                                          <w:marRight w:val="0"/>
                                                          <w:marTop w:val="0"/>
                                                          <w:marBottom w:val="0"/>
                                                          <w:divBdr>
                                                            <w:top w:val="none" w:sz="0" w:space="0" w:color="auto"/>
                                                            <w:left w:val="none" w:sz="0" w:space="0" w:color="auto"/>
                                                            <w:bottom w:val="none" w:sz="0" w:space="0" w:color="auto"/>
                                                            <w:right w:val="none" w:sz="0" w:space="0" w:color="auto"/>
                                                          </w:divBdr>
                                                          <w:divsChild>
                                                            <w:div w:id="793325037">
                                                              <w:marLeft w:val="0"/>
                                                              <w:marRight w:val="0"/>
                                                              <w:marTop w:val="0"/>
                                                              <w:marBottom w:val="0"/>
                                                              <w:divBdr>
                                                                <w:top w:val="none" w:sz="0" w:space="0" w:color="auto"/>
                                                                <w:left w:val="none" w:sz="0" w:space="0" w:color="auto"/>
                                                                <w:bottom w:val="none" w:sz="0" w:space="0" w:color="auto"/>
                                                                <w:right w:val="none" w:sz="0" w:space="0" w:color="auto"/>
                                                              </w:divBdr>
                                                              <w:divsChild>
                                                                <w:div w:id="1821119864">
                                                                  <w:marLeft w:val="0"/>
                                                                  <w:marRight w:val="0"/>
                                                                  <w:marTop w:val="0"/>
                                                                  <w:marBottom w:val="0"/>
                                                                  <w:divBdr>
                                                                    <w:top w:val="none" w:sz="0" w:space="0" w:color="auto"/>
                                                                    <w:left w:val="none" w:sz="0" w:space="0" w:color="auto"/>
                                                                    <w:bottom w:val="none" w:sz="0" w:space="0" w:color="auto"/>
                                                                    <w:right w:val="none" w:sz="0" w:space="0" w:color="auto"/>
                                                                  </w:divBdr>
                                                                  <w:divsChild>
                                                                    <w:div w:id="1676034929">
                                                                      <w:marLeft w:val="0"/>
                                                                      <w:marRight w:val="0"/>
                                                                      <w:marTop w:val="0"/>
                                                                      <w:marBottom w:val="0"/>
                                                                      <w:divBdr>
                                                                        <w:top w:val="none" w:sz="0" w:space="0" w:color="auto"/>
                                                                        <w:left w:val="none" w:sz="0" w:space="0" w:color="auto"/>
                                                                        <w:bottom w:val="none" w:sz="0" w:space="0" w:color="auto"/>
                                                                        <w:right w:val="none" w:sz="0" w:space="0" w:color="auto"/>
                                                                      </w:divBdr>
                                                                      <w:divsChild>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329912">
                                                  <w:marLeft w:val="0"/>
                                                  <w:marRight w:val="0"/>
                                                  <w:marTop w:val="0"/>
                                                  <w:marBottom w:val="0"/>
                                                  <w:divBdr>
                                                    <w:top w:val="none" w:sz="0" w:space="0" w:color="auto"/>
                                                    <w:left w:val="none" w:sz="0" w:space="0" w:color="auto"/>
                                                    <w:bottom w:val="none" w:sz="0" w:space="0" w:color="auto"/>
                                                    <w:right w:val="none" w:sz="0" w:space="0" w:color="auto"/>
                                                  </w:divBdr>
                                                </w:div>
                                              </w:divsChild>
                                            </w:div>
                                            <w:div w:id="1655143647">
                                              <w:marLeft w:val="0"/>
                                              <w:marRight w:val="0"/>
                                              <w:marTop w:val="0"/>
                                              <w:marBottom w:val="0"/>
                                              <w:divBdr>
                                                <w:top w:val="none" w:sz="0" w:space="0" w:color="auto"/>
                                                <w:left w:val="none" w:sz="0" w:space="0" w:color="auto"/>
                                                <w:bottom w:val="none" w:sz="0" w:space="0" w:color="auto"/>
                                                <w:right w:val="none" w:sz="0" w:space="0" w:color="auto"/>
                                              </w:divBdr>
                                              <w:divsChild>
                                                <w:div w:id="1677461023">
                                                  <w:marLeft w:val="0"/>
                                                  <w:marRight w:val="0"/>
                                                  <w:marTop w:val="0"/>
                                                  <w:marBottom w:val="0"/>
                                                  <w:divBdr>
                                                    <w:top w:val="none" w:sz="0" w:space="0" w:color="auto"/>
                                                    <w:left w:val="none" w:sz="0" w:space="0" w:color="auto"/>
                                                    <w:bottom w:val="none" w:sz="0" w:space="0" w:color="auto"/>
                                                    <w:right w:val="none" w:sz="0" w:space="0" w:color="auto"/>
                                                  </w:divBdr>
                                                  <w:divsChild>
                                                    <w:div w:id="11978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1454160">
      <w:bodyDiv w:val="1"/>
      <w:marLeft w:val="0"/>
      <w:marRight w:val="0"/>
      <w:marTop w:val="0"/>
      <w:marBottom w:val="0"/>
      <w:divBdr>
        <w:top w:val="none" w:sz="0" w:space="0" w:color="auto"/>
        <w:left w:val="none" w:sz="0" w:space="0" w:color="auto"/>
        <w:bottom w:val="none" w:sz="0" w:space="0" w:color="auto"/>
        <w:right w:val="none" w:sz="0" w:space="0" w:color="auto"/>
      </w:divBdr>
      <w:divsChild>
        <w:div w:id="24260003">
          <w:marLeft w:val="0"/>
          <w:marRight w:val="0"/>
          <w:marTop w:val="0"/>
          <w:marBottom w:val="0"/>
          <w:divBdr>
            <w:top w:val="none" w:sz="0" w:space="0" w:color="auto"/>
            <w:left w:val="none" w:sz="0" w:space="0" w:color="auto"/>
            <w:bottom w:val="none" w:sz="0" w:space="0" w:color="auto"/>
            <w:right w:val="none" w:sz="0" w:space="0" w:color="auto"/>
          </w:divBdr>
        </w:div>
      </w:divsChild>
    </w:div>
    <w:div w:id="1621496201">
      <w:bodyDiv w:val="1"/>
      <w:marLeft w:val="0"/>
      <w:marRight w:val="0"/>
      <w:marTop w:val="0"/>
      <w:marBottom w:val="0"/>
      <w:divBdr>
        <w:top w:val="none" w:sz="0" w:space="0" w:color="auto"/>
        <w:left w:val="none" w:sz="0" w:space="0" w:color="auto"/>
        <w:bottom w:val="none" w:sz="0" w:space="0" w:color="auto"/>
        <w:right w:val="none" w:sz="0" w:space="0" w:color="auto"/>
      </w:divBdr>
    </w:div>
    <w:div w:id="1622148018">
      <w:bodyDiv w:val="1"/>
      <w:marLeft w:val="0"/>
      <w:marRight w:val="0"/>
      <w:marTop w:val="0"/>
      <w:marBottom w:val="0"/>
      <w:divBdr>
        <w:top w:val="none" w:sz="0" w:space="0" w:color="auto"/>
        <w:left w:val="none" w:sz="0" w:space="0" w:color="auto"/>
        <w:bottom w:val="none" w:sz="0" w:space="0" w:color="auto"/>
        <w:right w:val="none" w:sz="0" w:space="0" w:color="auto"/>
      </w:divBdr>
    </w:div>
    <w:div w:id="1622229890">
      <w:bodyDiv w:val="1"/>
      <w:marLeft w:val="0"/>
      <w:marRight w:val="0"/>
      <w:marTop w:val="0"/>
      <w:marBottom w:val="0"/>
      <w:divBdr>
        <w:top w:val="none" w:sz="0" w:space="0" w:color="auto"/>
        <w:left w:val="none" w:sz="0" w:space="0" w:color="auto"/>
        <w:bottom w:val="none" w:sz="0" w:space="0" w:color="auto"/>
        <w:right w:val="none" w:sz="0" w:space="0" w:color="auto"/>
      </w:divBdr>
    </w:div>
    <w:div w:id="1622809971">
      <w:bodyDiv w:val="1"/>
      <w:marLeft w:val="0"/>
      <w:marRight w:val="0"/>
      <w:marTop w:val="0"/>
      <w:marBottom w:val="0"/>
      <w:divBdr>
        <w:top w:val="none" w:sz="0" w:space="0" w:color="auto"/>
        <w:left w:val="none" w:sz="0" w:space="0" w:color="auto"/>
        <w:bottom w:val="none" w:sz="0" w:space="0" w:color="auto"/>
        <w:right w:val="none" w:sz="0" w:space="0" w:color="auto"/>
      </w:divBdr>
    </w:div>
    <w:div w:id="1623150886">
      <w:bodyDiv w:val="1"/>
      <w:marLeft w:val="0"/>
      <w:marRight w:val="0"/>
      <w:marTop w:val="0"/>
      <w:marBottom w:val="0"/>
      <w:divBdr>
        <w:top w:val="none" w:sz="0" w:space="0" w:color="auto"/>
        <w:left w:val="none" w:sz="0" w:space="0" w:color="auto"/>
        <w:bottom w:val="none" w:sz="0" w:space="0" w:color="auto"/>
        <w:right w:val="none" w:sz="0" w:space="0" w:color="auto"/>
      </w:divBdr>
      <w:divsChild>
        <w:div w:id="616524898">
          <w:marLeft w:val="0"/>
          <w:marRight w:val="0"/>
          <w:marTop w:val="300"/>
          <w:marBottom w:val="300"/>
          <w:divBdr>
            <w:top w:val="none" w:sz="0" w:space="0" w:color="auto"/>
            <w:left w:val="none" w:sz="0" w:space="0" w:color="auto"/>
            <w:bottom w:val="none" w:sz="0" w:space="0" w:color="auto"/>
            <w:right w:val="none" w:sz="0" w:space="0" w:color="auto"/>
          </w:divBdr>
          <w:divsChild>
            <w:div w:id="717166087">
              <w:marLeft w:val="0"/>
              <w:marRight w:val="0"/>
              <w:marTop w:val="0"/>
              <w:marBottom w:val="0"/>
              <w:divBdr>
                <w:top w:val="none" w:sz="0" w:space="0" w:color="auto"/>
                <w:left w:val="none" w:sz="0" w:space="0" w:color="auto"/>
                <w:bottom w:val="none" w:sz="0" w:space="0" w:color="auto"/>
                <w:right w:val="none" w:sz="0" w:space="0" w:color="auto"/>
              </w:divBdr>
            </w:div>
          </w:divsChild>
        </w:div>
        <w:div w:id="759254641">
          <w:marLeft w:val="0"/>
          <w:marRight w:val="0"/>
          <w:marTop w:val="0"/>
          <w:marBottom w:val="0"/>
          <w:divBdr>
            <w:top w:val="none" w:sz="0" w:space="0" w:color="auto"/>
            <w:left w:val="none" w:sz="0" w:space="0" w:color="auto"/>
            <w:bottom w:val="none" w:sz="0" w:space="0" w:color="auto"/>
            <w:right w:val="none" w:sz="0" w:space="0" w:color="auto"/>
          </w:divBdr>
        </w:div>
      </w:divsChild>
    </w:div>
    <w:div w:id="1623538127">
      <w:bodyDiv w:val="1"/>
      <w:marLeft w:val="0"/>
      <w:marRight w:val="0"/>
      <w:marTop w:val="0"/>
      <w:marBottom w:val="0"/>
      <w:divBdr>
        <w:top w:val="none" w:sz="0" w:space="0" w:color="auto"/>
        <w:left w:val="none" w:sz="0" w:space="0" w:color="auto"/>
        <w:bottom w:val="none" w:sz="0" w:space="0" w:color="auto"/>
        <w:right w:val="none" w:sz="0" w:space="0" w:color="auto"/>
      </w:divBdr>
    </w:div>
    <w:div w:id="1623725170">
      <w:bodyDiv w:val="1"/>
      <w:marLeft w:val="0"/>
      <w:marRight w:val="0"/>
      <w:marTop w:val="0"/>
      <w:marBottom w:val="0"/>
      <w:divBdr>
        <w:top w:val="none" w:sz="0" w:space="0" w:color="auto"/>
        <w:left w:val="none" w:sz="0" w:space="0" w:color="auto"/>
        <w:bottom w:val="none" w:sz="0" w:space="0" w:color="auto"/>
        <w:right w:val="none" w:sz="0" w:space="0" w:color="auto"/>
      </w:divBdr>
      <w:divsChild>
        <w:div w:id="817575474">
          <w:marLeft w:val="0"/>
          <w:marRight w:val="0"/>
          <w:marTop w:val="0"/>
          <w:marBottom w:val="0"/>
          <w:divBdr>
            <w:top w:val="none" w:sz="0" w:space="0" w:color="auto"/>
            <w:left w:val="none" w:sz="0" w:space="0" w:color="auto"/>
            <w:bottom w:val="none" w:sz="0" w:space="0" w:color="auto"/>
            <w:right w:val="none" w:sz="0" w:space="0" w:color="auto"/>
          </w:divBdr>
          <w:divsChild>
            <w:div w:id="1164395833">
              <w:marLeft w:val="0"/>
              <w:marRight w:val="0"/>
              <w:marTop w:val="0"/>
              <w:marBottom w:val="0"/>
              <w:divBdr>
                <w:top w:val="none" w:sz="0" w:space="0" w:color="auto"/>
                <w:left w:val="none" w:sz="0" w:space="0" w:color="auto"/>
                <w:bottom w:val="none" w:sz="0" w:space="0" w:color="auto"/>
                <w:right w:val="none" w:sz="0" w:space="0" w:color="auto"/>
              </w:divBdr>
            </w:div>
          </w:divsChild>
        </w:div>
        <w:div w:id="874270381">
          <w:marLeft w:val="0"/>
          <w:marRight w:val="0"/>
          <w:marTop w:val="0"/>
          <w:marBottom w:val="0"/>
          <w:divBdr>
            <w:top w:val="none" w:sz="0" w:space="0" w:color="auto"/>
            <w:left w:val="none" w:sz="0" w:space="0" w:color="auto"/>
            <w:bottom w:val="none" w:sz="0" w:space="0" w:color="auto"/>
            <w:right w:val="none" w:sz="0" w:space="0" w:color="auto"/>
          </w:divBdr>
        </w:div>
      </w:divsChild>
    </w:div>
    <w:div w:id="1624076411">
      <w:bodyDiv w:val="1"/>
      <w:marLeft w:val="0"/>
      <w:marRight w:val="0"/>
      <w:marTop w:val="0"/>
      <w:marBottom w:val="0"/>
      <w:divBdr>
        <w:top w:val="none" w:sz="0" w:space="0" w:color="auto"/>
        <w:left w:val="none" w:sz="0" w:space="0" w:color="auto"/>
        <w:bottom w:val="none" w:sz="0" w:space="0" w:color="auto"/>
        <w:right w:val="none" w:sz="0" w:space="0" w:color="auto"/>
      </w:divBdr>
    </w:div>
    <w:div w:id="1624380471">
      <w:bodyDiv w:val="1"/>
      <w:marLeft w:val="0"/>
      <w:marRight w:val="0"/>
      <w:marTop w:val="0"/>
      <w:marBottom w:val="0"/>
      <w:divBdr>
        <w:top w:val="none" w:sz="0" w:space="0" w:color="auto"/>
        <w:left w:val="none" w:sz="0" w:space="0" w:color="auto"/>
        <w:bottom w:val="none" w:sz="0" w:space="0" w:color="auto"/>
        <w:right w:val="none" w:sz="0" w:space="0" w:color="auto"/>
      </w:divBdr>
      <w:divsChild>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1432699106">
          <w:marLeft w:val="0"/>
          <w:marRight w:val="0"/>
          <w:marTop w:val="0"/>
          <w:marBottom w:val="0"/>
          <w:divBdr>
            <w:top w:val="none" w:sz="0" w:space="0" w:color="auto"/>
            <w:left w:val="none" w:sz="0" w:space="0" w:color="auto"/>
            <w:bottom w:val="none" w:sz="0" w:space="0" w:color="auto"/>
            <w:right w:val="none" w:sz="0" w:space="0" w:color="auto"/>
          </w:divBdr>
        </w:div>
        <w:div w:id="1564948009">
          <w:marLeft w:val="0"/>
          <w:marRight w:val="0"/>
          <w:marTop w:val="0"/>
          <w:marBottom w:val="0"/>
          <w:divBdr>
            <w:top w:val="none" w:sz="0" w:space="0" w:color="auto"/>
            <w:left w:val="none" w:sz="0" w:space="0" w:color="auto"/>
            <w:bottom w:val="none" w:sz="0" w:space="0" w:color="auto"/>
            <w:right w:val="none" w:sz="0" w:space="0" w:color="auto"/>
          </w:divBdr>
        </w:div>
      </w:divsChild>
    </w:div>
    <w:div w:id="1625112776">
      <w:bodyDiv w:val="1"/>
      <w:marLeft w:val="0"/>
      <w:marRight w:val="0"/>
      <w:marTop w:val="0"/>
      <w:marBottom w:val="0"/>
      <w:divBdr>
        <w:top w:val="none" w:sz="0" w:space="0" w:color="auto"/>
        <w:left w:val="none" w:sz="0" w:space="0" w:color="auto"/>
        <w:bottom w:val="none" w:sz="0" w:space="0" w:color="auto"/>
        <w:right w:val="none" w:sz="0" w:space="0" w:color="auto"/>
      </w:divBdr>
    </w:div>
    <w:div w:id="1625648018">
      <w:bodyDiv w:val="1"/>
      <w:marLeft w:val="0"/>
      <w:marRight w:val="0"/>
      <w:marTop w:val="0"/>
      <w:marBottom w:val="0"/>
      <w:divBdr>
        <w:top w:val="none" w:sz="0" w:space="0" w:color="auto"/>
        <w:left w:val="none" w:sz="0" w:space="0" w:color="auto"/>
        <w:bottom w:val="none" w:sz="0" w:space="0" w:color="auto"/>
        <w:right w:val="none" w:sz="0" w:space="0" w:color="auto"/>
      </w:divBdr>
      <w:divsChild>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336007234">
          <w:marLeft w:val="0"/>
          <w:marRight w:val="0"/>
          <w:marTop w:val="502"/>
          <w:marBottom w:val="0"/>
          <w:divBdr>
            <w:top w:val="none" w:sz="0" w:space="0" w:color="auto"/>
            <w:left w:val="none" w:sz="0" w:space="0" w:color="auto"/>
            <w:bottom w:val="none" w:sz="0" w:space="0" w:color="auto"/>
            <w:right w:val="none" w:sz="0" w:space="0" w:color="auto"/>
          </w:divBdr>
        </w:div>
      </w:divsChild>
    </w:div>
    <w:div w:id="1625648037">
      <w:bodyDiv w:val="1"/>
      <w:marLeft w:val="0"/>
      <w:marRight w:val="0"/>
      <w:marTop w:val="0"/>
      <w:marBottom w:val="0"/>
      <w:divBdr>
        <w:top w:val="none" w:sz="0" w:space="0" w:color="auto"/>
        <w:left w:val="none" w:sz="0" w:space="0" w:color="auto"/>
        <w:bottom w:val="none" w:sz="0" w:space="0" w:color="auto"/>
        <w:right w:val="none" w:sz="0" w:space="0" w:color="auto"/>
      </w:divBdr>
    </w:div>
    <w:div w:id="1625768908">
      <w:bodyDiv w:val="1"/>
      <w:marLeft w:val="0"/>
      <w:marRight w:val="0"/>
      <w:marTop w:val="0"/>
      <w:marBottom w:val="0"/>
      <w:divBdr>
        <w:top w:val="none" w:sz="0" w:space="0" w:color="auto"/>
        <w:left w:val="none" w:sz="0" w:space="0" w:color="auto"/>
        <w:bottom w:val="none" w:sz="0" w:space="0" w:color="auto"/>
        <w:right w:val="none" w:sz="0" w:space="0" w:color="auto"/>
      </w:divBdr>
      <w:divsChild>
        <w:div w:id="1270893182">
          <w:marLeft w:val="0"/>
          <w:marRight w:val="0"/>
          <w:marTop w:val="0"/>
          <w:marBottom w:val="0"/>
          <w:divBdr>
            <w:top w:val="none" w:sz="0" w:space="0" w:color="auto"/>
            <w:left w:val="none" w:sz="0" w:space="0" w:color="auto"/>
            <w:bottom w:val="none" w:sz="0" w:space="0" w:color="auto"/>
            <w:right w:val="none" w:sz="0" w:space="0" w:color="auto"/>
          </w:divBdr>
        </w:div>
      </w:divsChild>
    </w:div>
    <w:div w:id="1626079327">
      <w:bodyDiv w:val="1"/>
      <w:marLeft w:val="0"/>
      <w:marRight w:val="0"/>
      <w:marTop w:val="0"/>
      <w:marBottom w:val="0"/>
      <w:divBdr>
        <w:top w:val="none" w:sz="0" w:space="0" w:color="auto"/>
        <w:left w:val="none" w:sz="0" w:space="0" w:color="auto"/>
        <w:bottom w:val="none" w:sz="0" w:space="0" w:color="auto"/>
        <w:right w:val="none" w:sz="0" w:space="0" w:color="auto"/>
      </w:divBdr>
      <w:divsChild>
        <w:div w:id="1264455286">
          <w:marLeft w:val="0"/>
          <w:marRight w:val="0"/>
          <w:marTop w:val="0"/>
          <w:marBottom w:val="0"/>
          <w:divBdr>
            <w:top w:val="none" w:sz="0" w:space="0" w:color="auto"/>
            <w:left w:val="none" w:sz="0" w:space="0" w:color="auto"/>
            <w:bottom w:val="none" w:sz="0" w:space="0" w:color="auto"/>
            <w:right w:val="none" w:sz="0" w:space="0" w:color="auto"/>
          </w:divBdr>
        </w:div>
      </w:divsChild>
    </w:div>
    <w:div w:id="1626690363">
      <w:bodyDiv w:val="1"/>
      <w:marLeft w:val="0"/>
      <w:marRight w:val="0"/>
      <w:marTop w:val="0"/>
      <w:marBottom w:val="0"/>
      <w:divBdr>
        <w:top w:val="none" w:sz="0" w:space="0" w:color="auto"/>
        <w:left w:val="none" w:sz="0" w:space="0" w:color="auto"/>
        <w:bottom w:val="none" w:sz="0" w:space="0" w:color="auto"/>
        <w:right w:val="none" w:sz="0" w:space="0" w:color="auto"/>
      </w:divBdr>
      <w:divsChild>
        <w:div w:id="420879348">
          <w:marLeft w:val="0"/>
          <w:marRight w:val="0"/>
          <w:marTop w:val="300"/>
          <w:marBottom w:val="0"/>
          <w:divBdr>
            <w:top w:val="none" w:sz="0" w:space="0" w:color="auto"/>
            <w:left w:val="none" w:sz="0" w:space="0" w:color="auto"/>
            <w:bottom w:val="none" w:sz="0" w:space="0" w:color="auto"/>
            <w:right w:val="none" w:sz="0" w:space="0" w:color="auto"/>
          </w:divBdr>
        </w:div>
        <w:div w:id="1004741659">
          <w:marLeft w:val="0"/>
          <w:marRight w:val="0"/>
          <w:marTop w:val="0"/>
          <w:marBottom w:val="0"/>
          <w:divBdr>
            <w:top w:val="none" w:sz="0" w:space="0" w:color="auto"/>
            <w:left w:val="none" w:sz="0" w:space="0" w:color="auto"/>
            <w:bottom w:val="none" w:sz="0" w:space="0" w:color="auto"/>
            <w:right w:val="none" w:sz="0" w:space="0" w:color="auto"/>
          </w:divBdr>
        </w:div>
      </w:divsChild>
    </w:div>
    <w:div w:id="1626697181">
      <w:bodyDiv w:val="1"/>
      <w:marLeft w:val="0"/>
      <w:marRight w:val="0"/>
      <w:marTop w:val="0"/>
      <w:marBottom w:val="0"/>
      <w:divBdr>
        <w:top w:val="none" w:sz="0" w:space="0" w:color="auto"/>
        <w:left w:val="none" w:sz="0" w:space="0" w:color="auto"/>
        <w:bottom w:val="none" w:sz="0" w:space="0" w:color="auto"/>
        <w:right w:val="none" w:sz="0" w:space="0" w:color="auto"/>
      </w:divBdr>
      <w:divsChild>
        <w:div w:id="457453520">
          <w:marLeft w:val="0"/>
          <w:marRight w:val="0"/>
          <w:marTop w:val="0"/>
          <w:marBottom w:val="0"/>
          <w:divBdr>
            <w:top w:val="none" w:sz="0" w:space="0" w:color="auto"/>
            <w:left w:val="none" w:sz="0" w:space="0" w:color="auto"/>
            <w:bottom w:val="none" w:sz="0" w:space="0" w:color="auto"/>
            <w:right w:val="none" w:sz="0" w:space="0" w:color="auto"/>
          </w:divBdr>
        </w:div>
        <w:div w:id="641809858">
          <w:marLeft w:val="0"/>
          <w:marRight w:val="0"/>
          <w:marTop w:val="300"/>
          <w:marBottom w:val="0"/>
          <w:divBdr>
            <w:top w:val="none" w:sz="0" w:space="0" w:color="auto"/>
            <w:left w:val="none" w:sz="0" w:space="0" w:color="auto"/>
            <w:bottom w:val="none" w:sz="0" w:space="0" w:color="auto"/>
            <w:right w:val="none" w:sz="0" w:space="0" w:color="auto"/>
          </w:divBdr>
        </w:div>
      </w:divsChild>
    </w:div>
    <w:div w:id="1627002980">
      <w:bodyDiv w:val="1"/>
      <w:marLeft w:val="0"/>
      <w:marRight w:val="0"/>
      <w:marTop w:val="0"/>
      <w:marBottom w:val="0"/>
      <w:divBdr>
        <w:top w:val="none" w:sz="0" w:space="0" w:color="auto"/>
        <w:left w:val="none" w:sz="0" w:space="0" w:color="auto"/>
        <w:bottom w:val="none" w:sz="0" w:space="0" w:color="auto"/>
        <w:right w:val="none" w:sz="0" w:space="0" w:color="auto"/>
      </w:divBdr>
      <w:divsChild>
        <w:div w:id="362052604">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391843">
      <w:bodyDiv w:val="1"/>
      <w:marLeft w:val="0"/>
      <w:marRight w:val="0"/>
      <w:marTop w:val="0"/>
      <w:marBottom w:val="0"/>
      <w:divBdr>
        <w:top w:val="none" w:sz="0" w:space="0" w:color="auto"/>
        <w:left w:val="none" w:sz="0" w:space="0" w:color="auto"/>
        <w:bottom w:val="none" w:sz="0" w:space="0" w:color="auto"/>
        <w:right w:val="none" w:sz="0" w:space="0" w:color="auto"/>
      </w:divBdr>
      <w:divsChild>
        <w:div w:id="180819995">
          <w:marLeft w:val="0"/>
          <w:marRight w:val="0"/>
          <w:marTop w:val="0"/>
          <w:marBottom w:val="0"/>
          <w:divBdr>
            <w:top w:val="none" w:sz="0" w:space="0" w:color="auto"/>
            <w:left w:val="none" w:sz="0" w:space="0" w:color="auto"/>
            <w:bottom w:val="none" w:sz="0" w:space="0" w:color="auto"/>
            <w:right w:val="none" w:sz="0" w:space="0" w:color="auto"/>
          </w:divBdr>
        </w:div>
      </w:divsChild>
    </w:div>
    <w:div w:id="1628076695">
      <w:bodyDiv w:val="1"/>
      <w:marLeft w:val="0"/>
      <w:marRight w:val="0"/>
      <w:marTop w:val="0"/>
      <w:marBottom w:val="0"/>
      <w:divBdr>
        <w:top w:val="none" w:sz="0" w:space="0" w:color="auto"/>
        <w:left w:val="none" w:sz="0" w:space="0" w:color="auto"/>
        <w:bottom w:val="none" w:sz="0" w:space="0" w:color="auto"/>
        <w:right w:val="none" w:sz="0" w:space="0" w:color="auto"/>
      </w:divBdr>
      <w:divsChild>
        <w:div w:id="1211765950">
          <w:marLeft w:val="0"/>
          <w:marRight w:val="0"/>
          <w:marTop w:val="0"/>
          <w:marBottom w:val="0"/>
          <w:divBdr>
            <w:top w:val="none" w:sz="0" w:space="0" w:color="auto"/>
            <w:left w:val="none" w:sz="0" w:space="0" w:color="auto"/>
            <w:bottom w:val="none" w:sz="0" w:space="0" w:color="auto"/>
            <w:right w:val="none" w:sz="0" w:space="0" w:color="auto"/>
          </w:divBdr>
          <w:divsChild>
            <w:div w:id="135118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319764">
      <w:bodyDiv w:val="1"/>
      <w:marLeft w:val="0"/>
      <w:marRight w:val="0"/>
      <w:marTop w:val="0"/>
      <w:marBottom w:val="0"/>
      <w:divBdr>
        <w:top w:val="none" w:sz="0" w:space="0" w:color="auto"/>
        <w:left w:val="none" w:sz="0" w:space="0" w:color="auto"/>
        <w:bottom w:val="none" w:sz="0" w:space="0" w:color="auto"/>
        <w:right w:val="none" w:sz="0" w:space="0" w:color="auto"/>
      </w:divBdr>
    </w:div>
    <w:div w:id="1628508508">
      <w:bodyDiv w:val="1"/>
      <w:marLeft w:val="0"/>
      <w:marRight w:val="0"/>
      <w:marTop w:val="0"/>
      <w:marBottom w:val="0"/>
      <w:divBdr>
        <w:top w:val="none" w:sz="0" w:space="0" w:color="auto"/>
        <w:left w:val="none" w:sz="0" w:space="0" w:color="auto"/>
        <w:bottom w:val="none" w:sz="0" w:space="0" w:color="auto"/>
        <w:right w:val="none" w:sz="0" w:space="0" w:color="auto"/>
      </w:divBdr>
      <w:divsChild>
        <w:div w:id="73860803">
          <w:marLeft w:val="0"/>
          <w:marRight w:val="0"/>
          <w:marTop w:val="0"/>
          <w:marBottom w:val="0"/>
          <w:divBdr>
            <w:top w:val="none" w:sz="0" w:space="0" w:color="auto"/>
            <w:left w:val="none" w:sz="0" w:space="0" w:color="auto"/>
            <w:bottom w:val="none" w:sz="0" w:space="0" w:color="auto"/>
            <w:right w:val="none" w:sz="0" w:space="0" w:color="auto"/>
          </w:divBdr>
        </w:div>
      </w:divsChild>
    </w:div>
    <w:div w:id="1628657412">
      <w:bodyDiv w:val="1"/>
      <w:marLeft w:val="0"/>
      <w:marRight w:val="0"/>
      <w:marTop w:val="0"/>
      <w:marBottom w:val="0"/>
      <w:divBdr>
        <w:top w:val="none" w:sz="0" w:space="0" w:color="auto"/>
        <w:left w:val="none" w:sz="0" w:space="0" w:color="auto"/>
        <w:bottom w:val="none" w:sz="0" w:space="0" w:color="auto"/>
        <w:right w:val="none" w:sz="0" w:space="0" w:color="auto"/>
      </w:divBdr>
      <w:divsChild>
        <w:div w:id="1512798102">
          <w:marLeft w:val="0"/>
          <w:marRight w:val="0"/>
          <w:marTop w:val="0"/>
          <w:marBottom w:val="0"/>
          <w:divBdr>
            <w:top w:val="none" w:sz="0" w:space="0" w:color="auto"/>
            <w:left w:val="none" w:sz="0" w:space="0" w:color="auto"/>
            <w:bottom w:val="none" w:sz="0" w:space="0" w:color="auto"/>
            <w:right w:val="none" w:sz="0" w:space="0" w:color="auto"/>
          </w:divBdr>
          <w:divsChild>
            <w:div w:id="585193887">
              <w:marLeft w:val="0"/>
              <w:marRight w:val="0"/>
              <w:marTop w:val="0"/>
              <w:marBottom w:val="0"/>
              <w:divBdr>
                <w:top w:val="none" w:sz="0" w:space="0" w:color="auto"/>
                <w:left w:val="none" w:sz="0" w:space="0" w:color="auto"/>
                <w:bottom w:val="none" w:sz="0" w:space="0" w:color="auto"/>
                <w:right w:val="none" w:sz="0" w:space="0" w:color="auto"/>
              </w:divBdr>
            </w:div>
          </w:divsChild>
        </w:div>
        <w:div w:id="1882549550">
          <w:marLeft w:val="0"/>
          <w:marRight w:val="0"/>
          <w:marTop w:val="0"/>
          <w:marBottom w:val="0"/>
          <w:divBdr>
            <w:top w:val="none" w:sz="0" w:space="0" w:color="auto"/>
            <w:left w:val="none" w:sz="0" w:space="0" w:color="auto"/>
            <w:bottom w:val="none" w:sz="0" w:space="0" w:color="auto"/>
            <w:right w:val="none" w:sz="0" w:space="0" w:color="auto"/>
          </w:divBdr>
          <w:divsChild>
            <w:div w:id="409736496">
              <w:marLeft w:val="0"/>
              <w:marRight w:val="0"/>
              <w:marTop w:val="0"/>
              <w:marBottom w:val="0"/>
              <w:divBdr>
                <w:top w:val="none" w:sz="0" w:space="0" w:color="auto"/>
                <w:left w:val="none" w:sz="0" w:space="0" w:color="auto"/>
                <w:bottom w:val="none" w:sz="0" w:space="0" w:color="auto"/>
                <w:right w:val="none" w:sz="0" w:space="0" w:color="auto"/>
              </w:divBdr>
              <w:divsChild>
                <w:div w:id="171914471">
                  <w:marLeft w:val="0"/>
                  <w:marRight w:val="0"/>
                  <w:marTop w:val="0"/>
                  <w:marBottom w:val="0"/>
                  <w:divBdr>
                    <w:top w:val="none" w:sz="0" w:space="0" w:color="auto"/>
                    <w:left w:val="none" w:sz="0" w:space="0" w:color="auto"/>
                    <w:bottom w:val="none" w:sz="0" w:space="0" w:color="auto"/>
                    <w:right w:val="none" w:sz="0" w:space="0" w:color="auto"/>
                  </w:divBdr>
                  <w:divsChild>
                    <w:div w:id="2798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969864">
      <w:bodyDiv w:val="1"/>
      <w:marLeft w:val="0"/>
      <w:marRight w:val="0"/>
      <w:marTop w:val="0"/>
      <w:marBottom w:val="0"/>
      <w:divBdr>
        <w:top w:val="none" w:sz="0" w:space="0" w:color="auto"/>
        <w:left w:val="none" w:sz="0" w:space="0" w:color="auto"/>
        <w:bottom w:val="none" w:sz="0" w:space="0" w:color="auto"/>
        <w:right w:val="none" w:sz="0" w:space="0" w:color="auto"/>
      </w:divBdr>
    </w:div>
    <w:div w:id="1629511401">
      <w:bodyDiv w:val="1"/>
      <w:marLeft w:val="0"/>
      <w:marRight w:val="0"/>
      <w:marTop w:val="0"/>
      <w:marBottom w:val="0"/>
      <w:divBdr>
        <w:top w:val="none" w:sz="0" w:space="0" w:color="auto"/>
        <w:left w:val="none" w:sz="0" w:space="0" w:color="auto"/>
        <w:bottom w:val="none" w:sz="0" w:space="0" w:color="auto"/>
        <w:right w:val="none" w:sz="0" w:space="0" w:color="auto"/>
      </w:divBdr>
      <w:divsChild>
        <w:div w:id="290525641">
          <w:marLeft w:val="0"/>
          <w:marRight w:val="0"/>
          <w:marTop w:val="0"/>
          <w:marBottom w:val="0"/>
          <w:divBdr>
            <w:top w:val="none" w:sz="0" w:space="0" w:color="auto"/>
            <w:left w:val="none" w:sz="0" w:space="0" w:color="auto"/>
            <w:bottom w:val="none" w:sz="0" w:space="0" w:color="auto"/>
            <w:right w:val="none" w:sz="0" w:space="0" w:color="auto"/>
          </w:divBdr>
        </w:div>
      </w:divsChild>
    </w:div>
    <w:div w:id="1630240084">
      <w:bodyDiv w:val="1"/>
      <w:marLeft w:val="0"/>
      <w:marRight w:val="0"/>
      <w:marTop w:val="0"/>
      <w:marBottom w:val="0"/>
      <w:divBdr>
        <w:top w:val="none" w:sz="0" w:space="0" w:color="auto"/>
        <w:left w:val="none" w:sz="0" w:space="0" w:color="auto"/>
        <w:bottom w:val="none" w:sz="0" w:space="0" w:color="auto"/>
        <w:right w:val="none" w:sz="0" w:space="0" w:color="auto"/>
      </w:divBdr>
      <w:divsChild>
        <w:div w:id="277683431">
          <w:marLeft w:val="0"/>
          <w:marRight w:val="0"/>
          <w:marTop w:val="0"/>
          <w:marBottom w:val="0"/>
          <w:divBdr>
            <w:top w:val="none" w:sz="0" w:space="0" w:color="auto"/>
            <w:left w:val="none" w:sz="0" w:space="0" w:color="auto"/>
            <w:bottom w:val="none" w:sz="0" w:space="0" w:color="auto"/>
            <w:right w:val="none" w:sz="0" w:space="0" w:color="auto"/>
          </w:divBdr>
        </w:div>
        <w:div w:id="836841385">
          <w:marLeft w:val="0"/>
          <w:marRight w:val="0"/>
          <w:marTop w:val="0"/>
          <w:marBottom w:val="0"/>
          <w:divBdr>
            <w:top w:val="none" w:sz="0" w:space="0" w:color="auto"/>
            <w:left w:val="none" w:sz="0" w:space="0" w:color="auto"/>
            <w:bottom w:val="none" w:sz="0" w:space="0" w:color="auto"/>
            <w:right w:val="none" w:sz="0" w:space="0" w:color="auto"/>
          </w:divBdr>
        </w:div>
      </w:divsChild>
    </w:div>
    <w:div w:id="1630865912">
      <w:bodyDiv w:val="1"/>
      <w:marLeft w:val="0"/>
      <w:marRight w:val="0"/>
      <w:marTop w:val="0"/>
      <w:marBottom w:val="0"/>
      <w:divBdr>
        <w:top w:val="none" w:sz="0" w:space="0" w:color="auto"/>
        <w:left w:val="none" w:sz="0" w:space="0" w:color="auto"/>
        <w:bottom w:val="none" w:sz="0" w:space="0" w:color="auto"/>
        <w:right w:val="none" w:sz="0" w:space="0" w:color="auto"/>
      </w:divBdr>
      <w:divsChild>
        <w:div w:id="224416152">
          <w:marLeft w:val="0"/>
          <w:marRight w:val="0"/>
          <w:marTop w:val="0"/>
          <w:marBottom w:val="0"/>
          <w:divBdr>
            <w:top w:val="none" w:sz="0" w:space="0" w:color="auto"/>
            <w:left w:val="none" w:sz="0" w:space="0" w:color="auto"/>
            <w:bottom w:val="none" w:sz="0" w:space="0" w:color="auto"/>
            <w:right w:val="none" w:sz="0" w:space="0" w:color="auto"/>
          </w:divBdr>
        </w:div>
      </w:divsChild>
    </w:div>
    <w:div w:id="1630893596">
      <w:bodyDiv w:val="1"/>
      <w:marLeft w:val="0"/>
      <w:marRight w:val="0"/>
      <w:marTop w:val="0"/>
      <w:marBottom w:val="0"/>
      <w:divBdr>
        <w:top w:val="none" w:sz="0" w:space="0" w:color="auto"/>
        <w:left w:val="none" w:sz="0" w:space="0" w:color="auto"/>
        <w:bottom w:val="none" w:sz="0" w:space="0" w:color="auto"/>
        <w:right w:val="none" w:sz="0" w:space="0" w:color="auto"/>
      </w:divBdr>
      <w:divsChild>
        <w:div w:id="486284179">
          <w:marLeft w:val="0"/>
          <w:marRight w:val="0"/>
          <w:marTop w:val="0"/>
          <w:marBottom w:val="0"/>
          <w:divBdr>
            <w:top w:val="none" w:sz="0" w:space="0" w:color="auto"/>
            <w:left w:val="none" w:sz="0" w:space="0" w:color="auto"/>
            <w:bottom w:val="none" w:sz="0" w:space="0" w:color="auto"/>
            <w:right w:val="none" w:sz="0" w:space="0" w:color="auto"/>
          </w:divBdr>
        </w:div>
        <w:div w:id="1668557445">
          <w:marLeft w:val="0"/>
          <w:marRight w:val="0"/>
          <w:marTop w:val="0"/>
          <w:marBottom w:val="0"/>
          <w:divBdr>
            <w:top w:val="none" w:sz="0" w:space="0" w:color="auto"/>
            <w:left w:val="none" w:sz="0" w:space="0" w:color="auto"/>
            <w:bottom w:val="none" w:sz="0" w:space="0" w:color="auto"/>
            <w:right w:val="none" w:sz="0" w:space="0" w:color="auto"/>
          </w:divBdr>
        </w:div>
        <w:div w:id="1894583116">
          <w:marLeft w:val="0"/>
          <w:marRight w:val="0"/>
          <w:marTop w:val="0"/>
          <w:marBottom w:val="0"/>
          <w:divBdr>
            <w:top w:val="none" w:sz="0" w:space="0" w:color="auto"/>
            <w:left w:val="none" w:sz="0" w:space="0" w:color="auto"/>
            <w:bottom w:val="none" w:sz="0" w:space="0" w:color="auto"/>
            <w:right w:val="none" w:sz="0" w:space="0" w:color="auto"/>
          </w:divBdr>
          <w:divsChild>
            <w:div w:id="195582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126632">
      <w:bodyDiv w:val="1"/>
      <w:marLeft w:val="0"/>
      <w:marRight w:val="0"/>
      <w:marTop w:val="0"/>
      <w:marBottom w:val="0"/>
      <w:divBdr>
        <w:top w:val="none" w:sz="0" w:space="0" w:color="auto"/>
        <w:left w:val="none" w:sz="0" w:space="0" w:color="auto"/>
        <w:bottom w:val="none" w:sz="0" w:space="0" w:color="auto"/>
        <w:right w:val="none" w:sz="0" w:space="0" w:color="auto"/>
      </w:divBdr>
      <w:divsChild>
        <w:div w:id="950360022">
          <w:marLeft w:val="0"/>
          <w:marRight w:val="0"/>
          <w:marTop w:val="0"/>
          <w:marBottom w:val="0"/>
          <w:divBdr>
            <w:top w:val="none" w:sz="0" w:space="0" w:color="auto"/>
            <w:left w:val="none" w:sz="0" w:space="0" w:color="auto"/>
            <w:bottom w:val="none" w:sz="0" w:space="0" w:color="auto"/>
            <w:right w:val="none" w:sz="0" w:space="0" w:color="auto"/>
          </w:divBdr>
        </w:div>
        <w:div w:id="1420249361">
          <w:marLeft w:val="0"/>
          <w:marRight w:val="0"/>
          <w:marTop w:val="0"/>
          <w:marBottom w:val="0"/>
          <w:divBdr>
            <w:top w:val="none" w:sz="0" w:space="0" w:color="auto"/>
            <w:left w:val="none" w:sz="0" w:space="0" w:color="auto"/>
            <w:bottom w:val="none" w:sz="0" w:space="0" w:color="auto"/>
            <w:right w:val="none" w:sz="0" w:space="0" w:color="auto"/>
          </w:divBdr>
        </w:div>
      </w:divsChild>
    </w:div>
    <w:div w:id="1631352528">
      <w:bodyDiv w:val="1"/>
      <w:marLeft w:val="0"/>
      <w:marRight w:val="0"/>
      <w:marTop w:val="0"/>
      <w:marBottom w:val="0"/>
      <w:divBdr>
        <w:top w:val="none" w:sz="0" w:space="0" w:color="auto"/>
        <w:left w:val="none" w:sz="0" w:space="0" w:color="auto"/>
        <w:bottom w:val="none" w:sz="0" w:space="0" w:color="auto"/>
        <w:right w:val="none" w:sz="0" w:space="0" w:color="auto"/>
      </w:divBdr>
      <w:divsChild>
        <w:div w:id="527642863">
          <w:marLeft w:val="0"/>
          <w:marRight w:val="0"/>
          <w:marTop w:val="0"/>
          <w:marBottom w:val="0"/>
          <w:divBdr>
            <w:top w:val="none" w:sz="0" w:space="0" w:color="auto"/>
            <w:left w:val="none" w:sz="0" w:space="0" w:color="auto"/>
            <w:bottom w:val="none" w:sz="0" w:space="0" w:color="auto"/>
            <w:right w:val="none" w:sz="0" w:space="0" w:color="auto"/>
          </w:divBdr>
        </w:div>
      </w:divsChild>
    </w:div>
    <w:div w:id="1631395914">
      <w:bodyDiv w:val="1"/>
      <w:marLeft w:val="0"/>
      <w:marRight w:val="0"/>
      <w:marTop w:val="0"/>
      <w:marBottom w:val="0"/>
      <w:divBdr>
        <w:top w:val="none" w:sz="0" w:space="0" w:color="auto"/>
        <w:left w:val="none" w:sz="0" w:space="0" w:color="auto"/>
        <w:bottom w:val="none" w:sz="0" w:space="0" w:color="auto"/>
        <w:right w:val="none" w:sz="0" w:space="0" w:color="auto"/>
      </w:divBdr>
    </w:div>
    <w:div w:id="1631474323">
      <w:bodyDiv w:val="1"/>
      <w:marLeft w:val="0"/>
      <w:marRight w:val="0"/>
      <w:marTop w:val="0"/>
      <w:marBottom w:val="0"/>
      <w:divBdr>
        <w:top w:val="none" w:sz="0" w:space="0" w:color="auto"/>
        <w:left w:val="none" w:sz="0" w:space="0" w:color="auto"/>
        <w:bottom w:val="none" w:sz="0" w:space="0" w:color="auto"/>
        <w:right w:val="none" w:sz="0" w:space="0" w:color="auto"/>
      </w:divBdr>
    </w:div>
    <w:div w:id="1631747533">
      <w:bodyDiv w:val="1"/>
      <w:marLeft w:val="0"/>
      <w:marRight w:val="0"/>
      <w:marTop w:val="0"/>
      <w:marBottom w:val="0"/>
      <w:divBdr>
        <w:top w:val="none" w:sz="0" w:space="0" w:color="auto"/>
        <w:left w:val="none" w:sz="0" w:space="0" w:color="auto"/>
        <w:bottom w:val="none" w:sz="0" w:space="0" w:color="auto"/>
        <w:right w:val="none" w:sz="0" w:space="0" w:color="auto"/>
      </w:divBdr>
      <w:divsChild>
        <w:div w:id="501242863">
          <w:marLeft w:val="0"/>
          <w:marRight w:val="0"/>
          <w:marTop w:val="0"/>
          <w:marBottom w:val="0"/>
          <w:divBdr>
            <w:top w:val="none" w:sz="0" w:space="0" w:color="auto"/>
            <w:left w:val="none" w:sz="0" w:space="0" w:color="auto"/>
            <w:bottom w:val="none" w:sz="0" w:space="0" w:color="auto"/>
            <w:right w:val="none" w:sz="0" w:space="0" w:color="auto"/>
          </w:divBdr>
          <w:divsChild>
            <w:div w:id="1624534832">
              <w:marLeft w:val="0"/>
              <w:marRight w:val="0"/>
              <w:marTop w:val="0"/>
              <w:marBottom w:val="0"/>
              <w:divBdr>
                <w:top w:val="none" w:sz="0" w:space="0" w:color="auto"/>
                <w:left w:val="none" w:sz="0" w:space="0" w:color="auto"/>
                <w:bottom w:val="none" w:sz="0" w:space="0" w:color="auto"/>
                <w:right w:val="none" w:sz="0" w:space="0" w:color="auto"/>
              </w:divBdr>
              <w:divsChild>
                <w:div w:id="1290431498">
                  <w:marLeft w:val="0"/>
                  <w:marRight w:val="0"/>
                  <w:marTop w:val="0"/>
                  <w:marBottom w:val="0"/>
                  <w:divBdr>
                    <w:top w:val="none" w:sz="0" w:space="0" w:color="auto"/>
                    <w:left w:val="none" w:sz="0" w:space="0" w:color="auto"/>
                    <w:bottom w:val="none" w:sz="0" w:space="0" w:color="auto"/>
                    <w:right w:val="none" w:sz="0" w:space="0" w:color="auto"/>
                  </w:divBdr>
                </w:div>
                <w:div w:id="19320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318">
      <w:bodyDiv w:val="1"/>
      <w:marLeft w:val="0"/>
      <w:marRight w:val="0"/>
      <w:marTop w:val="0"/>
      <w:marBottom w:val="0"/>
      <w:divBdr>
        <w:top w:val="none" w:sz="0" w:space="0" w:color="auto"/>
        <w:left w:val="none" w:sz="0" w:space="0" w:color="auto"/>
        <w:bottom w:val="none" w:sz="0" w:space="0" w:color="auto"/>
        <w:right w:val="none" w:sz="0" w:space="0" w:color="auto"/>
      </w:divBdr>
    </w:div>
    <w:div w:id="1633124330">
      <w:bodyDiv w:val="1"/>
      <w:marLeft w:val="0"/>
      <w:marRight w:val="0"/>
      <w:marTop w:val="0"/>
      <w:marBottom w:val="0"/>
      <w:divBdr>
        <w:top w:val="none" w:sz="0" w:space="0" w:color="auto"/>
        <w:left w:val="none" w:sz="0" w:space="0" w:color="auto"/>
        <w:bottom w:val="none" w:sz="0" w:space="0" w:color="auto"/>
        <w:right w:val="none" w:sz="0" w:space="0" w:color="auto"/>
      </w:divBdr>
    </w:div>
    <w:div w:id="1634017787">
      <w:bodyDiv w:val="1"/>
      <w:marLeft w:val="0"/>
      <w:marRight w:val="0"/>
      <w:marTop w:val="0"/>
      <w:marBottom w:val="0"/>
      <w:divBdr>
        <w:top w:val="none" w:sz="0" w:space="0" w:color="auto"/>
        <w:left w:val="none" w:sz="0" w:space="0" w:color="auto"/>
        <w:bottom w:val="none" w:sz="0" w:space="0" w:color="auto"/>
        <w:right w:val="none" w:sz="0" w:space="0" w:color="auto"/>
      </w:divBdr>
    </w:div>
    <w:div w:id="1634093819">
      <w:bodyDiv w:val="1"/>
      <w:marLeft w:val="0"/>
      <w:marRight w:val="0"/>
      <w:marTop w:val="0"/>
      <w:marBottom w:val="0"/>
      <w:divBdr>
        <w:top w:val="none" w:sz="0" w:space="0" w:color="auto"/>
        <w:left w:val="none" w:sz="0" w:space="0" w:color="auto"/>
        <w:bottom w:val="none" w:sz="0" w:space="0" w:color="auto"/>
        <w:right w:val="none" w:sz="0" w:space="0" w:color="auto"/>
      </w:divBdr>
    </w:div>
    <w:div w:id="1634434982">
      <w:bodyDiv w:val="1"/>
      <w:marLeft w:val="0"/>
      <w:marRight w:val="0"/>
      <w:marTop w:val="0"/>
      <w:marBottom w:val="0"/>
      <w:divBdr>
        <w:top w:val="none" w:sz="0" w:space="0" w:color="auto"/>
        <w:left w:val="none" w:sz="0" w:space="0" w:color="auto"/>
        <w:bottom w:val="none" w:sz="0" w:space="0" w:color="auto"/>
        <w:right w:val="none" w:sz="0" w:space="0" w:color="auto"/>
      </w:divBdr>
      <w:divsChild>
        <w:div w:id="1099837916">
          <w:marLeft w:val="0"/>
          <w:marRight w:val="0"/>
          <w:marTop w:val="0"/>
          <w:marBottom w:val="0"/>
          <w:divBdr>
            <w:top w:val="none" w:sz="0" w:space="0" w:color="auto"/>
            <w:left w:val="none" w:sz="0" w:space="0" w:color="auto"/>
            <w:bottom w:val="none" w:sz="0" w:space="0" w:color="auto"/>
            <w:right w:val="none" w:sz="0" w:space="0" w:color="auto"/>
          </w:divBdr>
        </w:div>
      </w:divsChild>
    </w:div>
    <w:div w:id="1635330718">
      <w:bodyDiv w:val="1"/>
      <w:marLeft w:val="0"/>
      <w:marRight w:val="0"/>
      <w:marTop w:val="0"/>
      <w:marBottom w:val="0"/>
      <w:divBdr>
        <w:top w:val="none" w:sz="0" w:space="0" w:color="auto"/>
        <w:left w:val="none" w:sz="0" w:space="0" w:color="auto"/>
        <w:bottom w:val="none" w:sz="0" w:space="0" w:color="auto"/>
        <w:right w:val="none" w:sz="0" w:space="0" w:color="auto"/>
      </w:divBdr>
      <w:divsChild>
        <w:div w:id="1322124294">
          <w:marLeft w:val="0"/>
          <w:marRight w:val="0"/>
          <w:marTop w:val="0"/>
          <w:marBottom w:val="0"/>
          <w:divBdr>
            <w:top w:val="none" w:sz="0" w:space="0" w:color="auto"/>
            <w:left w:val="none" w:sz="0" w:space="0" w:color="auto"/>
            <w:bottom w:val="none" w:sz="0" w:space="0" w:color="auto"/>
            <w:right w:val="none" w:sz="0" w:space="0" w:color="auto"/>
          </w:divBdr>
          <w:divsChild>
            <w:div w:id="8481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53146">
      <w:bodyDiv w:val="1"/>
      <w:marLeft w:val="0"/>
      <w:marRight w:val="0"/>
      <w:marTop w:val="0"/>
      <w:marBottom w:val="0"/>
      <w:divBdr>
        <w:top w:val="none" w:sz="0" w:space="0" w:color="auto"/>
        <w:left w:val="none" w:sz="0" w:space="0" w:color="auto"/>
        <w:bottom w:val="none" w:sz="0" w:space="0" w:color="auto"/>
        <w:right w:val="none" w:sz="0" w:space="0" w:color="auto"/>
      </w:divBdr>
      <w:divsChild>
        <w:div w:id="311564355">
          <w:marLeft w:val="0"/>
          <w:marRight w:val="0"/>
          <w:marTop w:val="0"/>
          <w:marBottom w:val="0"/>
          <w:divBdr>
            <w:top w:val="none" w:sz="0" w:space="0" w:color="auto"/>
            <w:left w:val="none" w:sz="0" w:space="0" w:color="auto"/>
            <w:bottom w:val="none" w:sz="0" w:space="0" w:color="auto"/>
            <w:right w:val="none" w:sz="0" w:space="0" w:color="auto"/>
          </w:divBdr>
        </w:div>
      </w:divsChild>
    </w:div>
    <w:div w:id="1635600737">
      <w:bodyDiv w:val="1"/>
      <w:marLeft w:val="0"/>
      <w:marRight w:val="0"/>
      <w:marTop w:val="0"/>
      <w:marBottom w:val="0"/>
      <w:divBdr>
        <w:top w:val="none" w:sz="0" w:space="0" w:color="auto"/>
        <w:left w:val="none" w:sz="0" w:space="0" w:color="auto"/>
        <w:bottom w:val="none" w:sz="0" w:space="0" w:color="auto"/>
        <w:right w:val="none" w:sz="0" w:space="0" w:color="auto"/>
      </w:divBdr>
    </w:div>
    <w:div w:id="1636518345">
      <w:bodyDiv w:val="1"/>
      <w:marLeft w:val="0"/>
      <w:marRight w:val="0"/>
      <w:marTop w:val="0"/>
      <w:marBottom w:val="0"/>
      <w:divBdr>
        <w:top w:val="none" w:sz="0" w:space="0" w:color="auto"/>
        <w:left w:val="none" w:sz="0" w:space="0" w:color="auto"/>
        <w:bottom w:val="none" w:sz="0" w:space="0" w:color="auto"/>
        <w:right w:val="none" w:sz="0" w:space="0" w:color="auto"/>
      </w:divBdr>
      <w:divsChild>
        <w:div w:id="368460171">
          <w:marLeft w:val="0"/>
          <w:marRight w:val="0"/>
          <w:marTop w:val="0"/>
          <w:marBottom w:val="0"/>
          <w:divBdr>
            <w:top w:val="none" w:sz="0" w:space="0" w:color="auto"/>
            <w:left w:val="none" w:sz="0" w:space="0" w:color="auto"/>
            <w:bottom w:val="none" w:sz="0" w:space="0" w:color="auto"/>
            <w:right w:val="none" w:sz="0" w:space="0" w:color="auto"/>
          </w:divBdr>
        </w:div>
      </w:divsChild>
    </w:div>
    <w:div w:id="1636718884">
      <w:bodyDiv w:val="1"/>
      <w:marLeft w:val="0"/>
      <w:marRight w:val="0"/>
      <w:marTop w:val="0"/>
      <w:marBottom w:val="0"/>
      <w:divBdr>
        <w:top w:val="none" w:sz="0" w:space="0" w:color="auto"/>
        <w:left w:val="none" w:sz="0" w:space="0" w:color="auto"/>
        <w:bottom w:val="none" w:sz="0" w:space="0" w:color="auto"/>
        <w:right w:val="none" w:sz="0" w:space="0" w:color="auto"/>
      </w:divBdr>
      <w:divsChild>
        <w:div w:id="1202787432">
          <w:marLeft w:val="0"/>
          <w:marRight w:val="0"/>
          <w:marTop w:val="0"/>
          <w:marBottom w:val="0"/>
          <w:divBdr>
            <w:top w:val="none" w:sz="0" w:space="0" w:color="auto"/>
            <w:left w:val="none" w:sz="0" w:space="0" w:color="auto"/>
            <w:bottom w:val="none" w:sz="0" w:space="0" w:color="auto"/>
            <w:right w:val="none" w:sz="0" w:space="0" w:color="auto"/>
          </w:divBdr>
        </w:div>
      </w:divsChild>
    </w:div>
    <w:div w:id="1636791492">
      <w:bodyDiv w:val="1"/>
      <w:marLeft w:val="0"/>
      <w:marRight w:val="0"/>
      <w:marTop w:val="0"/>
      <w:marBottom w:val="0"/>
      <w:divBdr>
        <w:top w:val="none" w:sz="0" w:space="0" w:color="auto"/>
        <w:left w:val="none" w:sz="0" w:space="0" w:color="auto"/>
        <w:bottom w:val="none" w:sz="0" w:space="0" w:color="auto"/>
        <w:right w:val="none" w:sz="0" w:space="0" w:color="auto"/>
      </w:divBdr>
      <w:divsChild>
        <w:div w:id="62142175">
          <w:marLeft w:val="0"/>
          <w:marRight w:val="0"/>
          <w:marTop w:val="0"/>
          <w:marBottom w:val="0"/>
          <w:divBdr>
            <w:top w:val="none" w:sz="0" w:space="0" w:color="auto"/>
            <w:left w:val="none" w:sz="0" w:space="0" w:color="auto"/>
            <w:bottom w:val="none" w:sz="0" w:space="0" w:color="auto"/>
            <w:right w:val="none" w:sz="0" w:space="0" w:color="auto"/>
          </w:divBdr>
          <w:divsChild>
            <w:div w:id="1606108989">
              <w:marLeft w:val="0"/>
              <w:marRight w:val="0"/>
              <w:marTop w:val="0"/>
              <w:marBottom w:val="0"/>
              <w:divBdr>
                <w:top w:val="none" w:sz="0" w:space="0" w:color="auto"/>
                <w:left w:val="none" w:sz="0" w:space="0" w:color="auto"/>
                <w:bottom w:val="none" w:sz="0" w:space="0" w:color="auto"/>
                <w:right w:val="none" w:sz="0" w:space="0" w:color="auto"/>
              </w:divBdr>
              <w:divsChild>
                <w:div w:id="716663948">
                  <w:marLeft w:val="0"/>
                  <w:marRight w:val="0"/>
                  <w:marTop w:val="0"/>
                  <w:marBottom w:val="0"/>
                  <w:divBdr>
                    <w:top w:val="none" w:sz="0" w:space="0" w:color="auto"/>
                    <w:left w:val="none" w:sz="0" w:space="0" w:color="auto"/>
                    <w:bottom w:val="none" w:sz="0" w:space="0" w:color="auto"/>
                    <w:right w:val="none" w:sz="0" w:space="0" w:color="auto"/>
                  </w:divBdr>
                  <w:divsChild>
                    <w:div w:id="6207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742196">
          <w:marLeft w:val="0"/>
          <w:marRight w:val="0"/>
          <w:marTop w:val="0"/>
          <w:marBottom w:val="0"/>
          <w:divBdr>
            <w:top w:val="none" w:sz="0" w:space="0" w:color="auto"/>
            <w:left w:val="none" w:sz="0" w:space="0" w:color="auto"/>
            <w:bottom w:val="none" w:sz="0" w:space="0" w:color="auto"/>
            <w:right w:val="none" w:sz="0" w:space="0" w:color="auto"/>
          </w:divBdr>
          <w:divsChild>
            <w:div w:id="282999906">
              <w:marLeft w:val="0"/>
              <w:marRight w:val="0"/>
              <w:marTop w:val="0"/>
              <w:marBottom w:val="0"/>
              <w:divBdr>
                <w:top w:val="none" w:sz="0" w:space="0" w:color="auto"/>
                <w:left w:val="none" w:sz="0" w:space="0" w:color="auto"/>
                <w:bottom w:val="none" w:sz="0" w:space="0" w:color="auto"/>
                <w:right w:val="none" w:sz="0" w:space="0" w:color="auto"/>
              </w:divBdr>
              <w:divsChild>
                <w:div w:id="530581335">
                  <w:marLeft w:val="0"/>
                  <w:marRight w:val="0"/>
                  <w:marTop w:val="0"/>
                  <w:marBottom w:val="0"/>
                  <w:divBdr>
                    <w:top w:val="none" w:sz="0" w:space="0" w:color="auto"/>
                    <w:left w:val="none" w:sz="0" w:space="0" w:color="auto"/>
                    <w:bottom w:val="none" w:sz="0" w:space="0" w:color="auto"/>
                    <w:right w:val="none" w:sz="0" w:space="0" w:color="auto"/>
                  </w:divBdr>
                  <w:divsChild>
                    <w:div w:id="454982859">
                      <w:marLeft w:val="0"/>
                      <w:marRight w:val="0"/>
                      <w:marTop w:val="0"/>
                      <w:marBottom w:val="0"/>
                      <w:divBdr>
                        <w:top w:val="none" w:sz="0" w:space="0" w:color="auto"/>
                        <w:left w:val="none" w:sz="0" w:space="0" w:color="auto"/>
                        <w:bottom w:val="none" w:sz="0" w:space="0" w:color="auto"/>
                        <w:right w:val="none" w:sz="0" w:space="0" w:color="auto"/>
                      </w:divBdr>
                      <w:divsChild>
                        <w:div w:id="1213227426">
                          <w:marLeft w:val="0"/>
                          <w:marRight w:val="0"/>
                          <w:marTop w:val="0"/>
                          <w:marBottom w:val="0"/>
                          <w:divBdr>
                            <w:top w:val="none" w:sz="0" w:space="0" w:color="auto"/>
                            <w:left w:val="none" w:sz="0" w:space="0" w:color="auto"/>
                            <w:bottom w:val="none" w:sz="0" w:space="0" w:color="auto"/>
                            <w:right w:val="none" w:sz="0" w:space="0" w:color="auto"/>
                          </w:divBdr>
                          <w:divsChild>
                            <w:div w:id="432407750">
                              <w:marLeft w:val="0"/>
                              <w:marRight w:val="0"/>
                              <w:marTop w:val="0"/>
                              <w:marBottom w:val="0"/>
                              <w:divBdr>
                                <w:top w:val="none" w:sz="0" w:space="0" w:color="auto"/>
                                <w:left w:val="none" w:sz="0" w:space="0" w:color="auto"/>
                                <w:bottom w:val="none" w:sz="0" w:space="0" w:color="auto"/>
                                <w:right w:val="none" w:sz="0" w:space="0" w:color="auto"/>
                              </w:divBdr>
                            </w:div>
                            <w:div w:id="94072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297374">
      <w:bodyDiv w:val="1"/>
      <w:marLeft w:val="0"/>
      <w:marRight w:val="0"/>
      <w:marTop w:val="0"/>
      <w:marBottom w:val="0"/>
      <w:divBdr>
        <w:top w:val="none" w:sz="0" w:space="0" w:color="auto"/>
        <w:left w:val="none" w:sz="0" w:space="0" w:color="auto"/>
        <w:bottom w:val="none" w:sz="0" w:space="0" w:color="auto"/>
        <w:right w:val="none" w:sz="0" w:space="0" w:color="auto"/>
      </w:divBdr>
      <w:divsChild>
        <w:div w:id="194126759">
          <w:marLeft w:val="0"/>
          <w:marRight w:val="0"/>
          <w:marTop w:val="0"/>
          <w:marBottom w:val="0"/>
          <w:divBdr>
            <w:top w:val="none" w:sz="0" w:space="0" w:color="auto"/>
            <w:left w:val="none" w:sz="0" w:space="0" w:color="auto"/>
            <w:bottom w:val="none" w:sz="0" w:space="0" w:color="auto"/>
            <w:right w:val="none" w:sz="0" w:space="0" w:color="auto"/>
          </w:divBdr>
          <w:divsChild>
            <w:div w:id="732122915">
              <w:marLeft w:val="0"/>
              <w:marRight w:val="0"/>
              <w:marTop w:val="0"/>
              <w:marBottom w:val="0"/>
              <w:divBdr>
                <w:top w:val="none" w:sz="0" w:space="0" w:color="auto"/>
                <w:left w:val="none" w:sz="0" w:space="0" w:color="auto"/>
                <w:bottom w:val="none" w:sz="0" w:space="0" w:color="auto"/>
                <w:right w:val="none" w:sz="0" w:space="0" w:color="auto"/>
              </w:divBdr>
              <w:divsChild>
                <w:div w:id="2059160899">
                  <w:marLeft w:val="0"/>
                  <w:marRight w:val="0"/>
                  <w:marTop w:val="0"/>
                  <w:marBottom w:val="0"/>
                  <w:divBdr>
                    <w:top w:val="none" w:sz="0" w:space="0" w:color="auto"/>
                    <w:left w:val="none" w:sz="0" w:space="0" w:color="auto"/>
                    <w:bottom w:val="none" w:sz="0" w:space="0" w:color="auto"/>
                    <w:right w:val="none" w:sz="0" w:space="0" w:color="auto"/>
                  </w:divBdr>
                  <w:divsChild>
                    <w:div w:id="41374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210722">
          <w:marLeft w:val="0"/>
          <w:marRight w:val="0"/>
          <w:marTop w:val="0"/>
          <w:marBottom w:val="0"/>
          <w:divBdr>
            <w:top w:val="none" w:sz="0" w:space="0" w:color="auto"/>
            <w:left w:val="none" w:sz="0" w:space="0" w:color="auto"/>
            <w:bottom w:val="none" w:sz="0" w:space="0" w:color="auto"/>
            <w:right w:val="none" w:sz="0" w:space="0" w:color="auto"/>
          </w:divBdr>
          <w:divsChild>
            <w:div w:id="1058017005">
              <w:marLeft w:val="0"/>
              <w:marRight w:val="0"/>
              <w:marTop w:val="0"/>
              <w:marBottom w:val="0"/>
              <w:divBdr>
                <w:top w:val="none" w:sz="0" w:space="0" w:color="auto"/>
                <w:left w:val="none" w:sz="0" w:space="0" w:color="auto"/>
                <w:bottom w:val="none" w:sz="0" w:space="0" w:color="auto"/>
                <w:right w:val="none" w:sz="0" w:space="0" w:color="auto"/>
              </w:divBdr>
              <w:divsChild>
                <w:div w:id="138810181">
                  <w:marLeft w:val="0"/>
                  <w:marRight w:val="0"/>
                  <w:marTop w:val="0"/>
                  <w:marBottom w:val="0"/>
                  <w:divBdr>
                    <w:top w:val="none" w:sz="0" w:space="0" w:color="auto"/>
                    <w:left w:val="none" w:sz="0" w:space="0" w:color="auto"/>
                    <w:bottom w:val="none" w:sz="0" w:space="0" w:color="auto"/>
                    <w:right w:val="none" w:sz="0" w:space="0" w:color="auto"/>
                  </w:divBdr>
                  <w:divsChild>
                    <w:div w:id="1497186799">
                      <w:marLeft w:val="0"/>
                      <w:marRight w:val="0"/>
                      <w:marTop w:val="0"/>
                      <w:marBottom w:val="0"/>
                      <w:divBdr>
                        <w:top w:val="none" w:sz="0" w:space="0" w:color="auto"/>
                        <w:left w:val="none" w:sz="0" w:space="0" w:color="auto"/>
                        <w:bottom w:val="none" w:sz="0" w:space="0" w:color="auto"/>
                        <w:right w:val="none" w:sz="0" w:space="0" w:color="auto"/>
                      </w:divBdr>
                      <w:divsChild>
                        <w:div w:id="340741778">
                          <w:marLeft w:val="0"/>
                          <w:marRight w:val="0"/>
                          <w:marTop w:val="0"/>
                          <w:marBottom w:val="0"/>
                          <w:divBdr>
                            <w:top w:val="none" w:sz="0" w:space="0" w:color="auto"/>
                            <w:left w:val="none" w:sz="0" w:space="0" w:color="auto"/>
                            <w:bottom w:val="none" w:sz="0" w:space="0" w:color="auto"/>
                            <w:right w:val="none" w:sz="0" w:space="0" w:color="auto"/>
                          </w:divBdr>
                          <w:divsChild>
                            <w:div w:id="129054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370497">
      <w:bodyDiv w:val="1"/>
      <w:marLeft w:val="0"/>
      <w:marRight w:val="0"/>
      <w:marTop w:val="0"/>
      <w:marBottom w:val="0"/>
      <w:divBdr>
        <w:top w:val="none" w:sz="0" w:space="0" w:color="auto"/>
        <w:left w:val="none" w:sz="0" w:space="0" w:color="auto"/>
        <w:bottom w:val="none" w:sz="0" w:space="0" w:color="auto"/>
        <w:right w:val="none" w:sz="0" w:space="0" w:color="auto"/>
      </w:divBdr>
      <w:divsChild>
        <w:div w:id="1053701850">
          <w:marLeft w:val="0"/>
          <w:marRight w:val="0"/>
          <w:marTop w:val="0"/>
          <w:marBottom w:val="0"/>
          <w:divBdr>
            <w:top w:val="none" w:sz="0" w:space="0" w:color="auto"/>
            <w:left w:val="none" w:sz="0" w:space="0" w:color="auto"/>
            <w:bottom w:val="none" w:sz="0" w:space="0" w:color="auto"/>
            <w:right w:val="none" w:sz="0" w:space="0" w:color="auto"/>
          </w:divBdr>
        </w:div>
      </w:divsChild>
    </w:div>
    <w:div w:id="1637443805">
      <w:bodyDiv w:val="1"/>
      <w:marLeft w:val="0"/>
      <w:marRight w:val="0"/>
      <w:marTop w:val="0"/>
      <w:marBottom w:val="0"/>
      <w:divBdr>
        <w:top w:val="none" w:sz="0" w:space="0" w:color="auto"/>
        <w:left w:val="none" w:sz="0" w:space="0" w:color="auto"/>
        <w:bottom w:val="none" w:sz="0" w:space="0" w:color="auto"/>
        <w:right w:val="none" w:sz="0" w:space="0" w:color="auto"/>
      </w:divBdr>
      <w:divsChild>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sChild>
                <w:div w:id="12397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3180">
          <w:marLeft w:val="0"/>
          <w:marRight w:val="0"/>
          <w:marTop w:val="0"/>
          <w:marBottom w:val="0"/>
          <w:divBdr>
            <w:top w:val="none" w:sz="0" w:space="0" w:color="auto"/>
            <w:left w:val="none" w:sz="0" w:space="0" w:color="auto"/>
            <w:bottom w:val="none" w:sz="0" w:space="0" w:color="auto"/>
            <w:right w:val="none" w:sz="0" w:space="0" w:color="auto"/>
          </w:divBdr>
        </w:div>
      </w:divsChild>
    </w:div>
    <w:div w:id="1637906357">
      <w:bodyDiv w:val="1"/>
      <w:marLeft w:val="0"/>
      <w:marRight w:val="0"/>
      <w:marTop w:val="0"/>
      <w:marBottom w:val="0"/>
      <w:divBdr>
        <w:top w:val="none" w:sz="0" w:space="0" w:color="auto"/>
        <w:left w:val="none" w:sz="0" w:space="0" w:color="auto"/>
        <w:bottom w:val="none" w:sz="0" w:space="0" w:color="auto"/>
        <w:right w:val="none" w:sz="0" w:space="0" w:color="auto"/>
      </w:divBdr>
      <w:divsChild>
        <w:div w:id="85299">
          <w:marLeft w:val="0"/>
          <w:marRight w:val="0"/>
          <w:marTop w:val="0"/>
          <w:marBottom w:val="0"/>
          <w:divBdr>
            <w:top w:val="none" w:sz="0" w:space="0" w:color="auto"/>
            <w:left w:val="none" w:sz="0" w:space="0" w:color="auto"/>
            <w:bottom w:val="none" w:sz="0" w:space="0" w:color="auto"/>
            <w:right w:val="none" w:sz="0" w:space="0" w:color="auto"/>
          </w:divBdr>
          <w:divsChild>
            <w:div w:id="1489785918">
              <w:marLeft w:val="0"/>
              <w:marRight w:val="0"/>
              <w:marTop w:val="0"/>
              <w:marBottom w:val="0"/>
              <w:divBdr>
                <w:top w:val="none" w:sz="0" w:space="0" w:color="auto"/>
                <w:left w:val="none" w:sz="0" w:space="0" w:color="auto"/>
                <w:bottom w:val="none" w:sz="0" w:space="0" w:color="auto"/>
                <w:right w:val="none" w:sz="0" w:space="0" w:color="auto"/>
              </w:divBdr>
            </w:div>
          </w:divsChild>
        </w:div>
        <w:div w:id="735278297">
          <w:marLeft w:val="0"/>
          <w:marRight w:val="0"/>
          <w:marTop w:val="0"/>
          <w:marBottom w:val="0"/>
          <w:divBdr>
            <w:top w:val="none" w:sz="0" w:space="0" w:color="auto"/>
            <w:left w:val="none" w:sz="0" w:space="0" w:color="auto"/>
            <w:bottom w:val="none" w:sz="0" w:space="0" w:color="auto"/>
            <w:right w:val="none" w:sz="0" w:space="0" w:color="auto"/>
          </w:divBdr>
        </w:div>
      </w:divsChild>
    </w:div>
    <w:div w:id="1638023977">
      <w:bodyDiv w:val="1"/>
      <w:marLeft w:val="0"/>
      <w:marRight w:val="0"/>
      <w:marTop w:val="0"/>
      <w:marBottom w:val="0"/>
      <w:divBdr>
        <w:top w:val="none" w:sz="0" w:space="0" w:color="auto"/>
        <w:left w:val="none" w:sz="0" w:space="0" w:color="auto"/>
        <w:bottom w:val="none" w:sz="0" w:space="0" w:color="auto"/>
        <w:right w:val="none" w:sz="0" w:space="0" w:color="auto"/>
      </w:divBdr>
      <w:divsChild>
        <w:div w:id="363138224">
          <w:marLeft w:val="0"/>
          <w:marRight w:val="0"/>
          <w:marTop w:val="0"/>
          <w:marBottom w:val="0"/>
          <w:divBdr>
            <w:top w:val="none" w:sz="0" w:space="0" w:color="auto"/>
            <w:left w:val="none" w:sz="0" w:space="0" w:color="auto"/>
            <w:bottom w:val="none" w:sz="0" w:space="0" w:color="auto"/>
            <w:right w:val="none" w:sz="0" w:space="0" w:color="auto"/>
          </w:divBdr>
        </w:div>
        <w:div w:id="1405641487">
          <w:marLeft w:val="0"/>
          <w:marRight w:val="0"/>
          <w:marTop w:val="0"/>
          <w:marBottom w:val="0"/>
          <w:divBdr>
            <w:top w:val="none" w:sz="0" w:space="0" w:color="auto"/>
            <w:left w:val="none" w:sz="0" w:space="0" w:color="auto"/>
            <w:bottom w:val="none" w:sz="0" w:space="0" w:color="auto"/>
            <w:right w:val="none" w:sz="0" w:space="0" w:color="auto"/>
          </w:divBdr>
        </w:div>
      </w:divsChild>
    </w:div>
    <w:div w:id="1639260320">
      <w:bodyDiv w:val="1"/>
      <w:marLeft w:val="0"/>
      <w:marRight w:val="0"/>
      <w:marTop w:val="0"/>
      <w:marBottom w:val="0"/>
      <w:divBdr>
        <w:top w:val="none" w:sz="0" w:space="0" w:color="auto"/>
        <w:left w:val="none" w:sz="0" w:space="0" w:color="auto"/>
        <w:bottom w:val="none" w:sz="0" w:space="0" w:color="auto"/>
        <w:right w:val="none" w:sz="0" w:space="0" w:color="auto"/>
      </w:divBdr>
      <w:divsChild>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454013">
      <w:bodyDiv w:val="1"/>
      <w:marLeft w:val="0"/>
      <w:marRight w:val="0"/>
      <w:marTop w:val="0"/>
      <w:marBottom w:val="0"/>
      <w:divBdr>
        <w:top w:val="none" w:sz="0" w:space="0" w:color="auto"/>
        <w:left w:val="none" w:sz="0" w:space="0" w:color="auto"/>
        <w:bottom w:val="none" w:sz="0" w:space="0" w:color="auto"/>
        <w:right w:val="none" w:sz="0" w:space="0" w:color="auto"/>
      </w:divBdr>
      <w:divsChild>
        <w:div w:id="70155922">
          <w:marLeft w:val="0"/>
          <w:marRight w:val="0"/>
          <w:marTop w:val="0"/>
          <w:marBottom w:val="0"/>
          <w:divBdr>
            <w:top w:val="none" w:sz="0" w:space="0" w:color="auto"/>
            <w:left w:val="none" w:sz="0" w:space="0" w:color="auto"/>
            <w:bottom w:val="none" w:sz="0" w:space="0" w:color="auto"/>
            <w:right w:val="none" w:sz="0" w:space="0" w:color="auto"/>
          </w:divBdr>
        </w:div>
        <w:div w:id="71321494">
          <w:marLeft w:val="0"/>
          <w:marRight w:val="0"/>
          <w:marTop w:val="0"/>
          <w:marBottom w:val="0"/>
          <w:divBdr>
            <w:top w:val="none" w:sz="0" w:space="0" w:color="auto"/>
            <w:left w:val="none" w:sz="0" w:space="0" w:color="auto"/>
            <w:bottom w:val="none" w:sz="0" w:space="0" w:color="auto"/>
            <w:right w:val="none" w:sz="0" w:space="0" w:color="auto"/>
          </w:divBdr>
        </w:div>
      </w:divsChild>
    </w:div>
    <w:div w:id="1639456785">
      <w:bodyDiv w:val="1"/>
      <w:marLeft w:val="0"/>
      <w:marRight w:val="0"/>
      <w:marTop w:val="0"/>
      <w:marBottom w:val="0"/>
      <w:divBdr>
        <w:top w:val="none" w:sz="0" w:space="0" w:color="auto"/>
        <w:left w:val="none" w:sz="0" w:space="0" w:color="auto"/>
        <w:bottom w:val="none" w:sz="0" w:space="0" w:color="auto"/>
        <w:right w:val="none" w:sz="0" w:space="0" w:color="auto"/>
      </w:divBdr>
    </w:div>
    <w:div w:id="1640064665">
      <w:bodyDiv w:val="1"/>
      <w:marLeft w:val="0"/>
      <w:marRight w:val="0"/>
      <w:marTop w:val="0"/>
      <w:marBottom w:val="0"/>
      <w:divBdr>
        <w:top w:val="none" w:sz="0" w:space="0" w:color="auto"/>
        <w:left w:val="none" w:sz="0" w:space="0" w:color="auto"/>
        <w:bottom w:val="none" w:sz="0" w:space="0" w:color="auto"/>
        <w:right w:val="none" w:sz="0" w:space="0" w:color="auto"/>
      </w:divBdr>
      <w:divsChild>
        <w:div w:id="314644788">
          <w:marLeft w:val="0"/>
          <w:marRight w:val="0"/>
          <w:marTop w:val="0"/>
          <w:marBottom w:val="0"/>
          <w:divBdr>
            <w:top w:val="none" w:sz="0" w:space="0" w:color="auto"/>
            <w:left w:val="none" w:sz="0" w:space="0" w:color="auto"/>
            <w:bottom w:val="none" w:sz="0" w:space="0" w:color="auto"/>
            <w:right w:val="none" w:sz="0" w:space="0" w:color="auto"/>
          </w:divBdr>
          <w:divsChild>
            <w:div w:id="1255825108">
              <w:marLeft w:val="0"/>
              <w:marRight w:val="0"/>
              <w:marTop w:val="0"/>
              <w:marBottom w:val="0"/>
              <w:divBdr>
                <w:top w:val="none" w:sz="0" w:space="0" w:color="auto"/>
                <w:left w:val="none" w:sz="0" w:space="0" w:color="auto"/>
                <w:bottom w:val="none" w:sz="0" w:space="0" w:color="auto"/>
                <w:right w:val="none" w:sz="0" w:space="0" w:color="auto"/>
              </w:divBdr>
              <w:divsChild>
                <w:div w:id="1330786793">
                  <w:marLeft w:val="0"/>
                  <w:marRight w:val="0"/>
                  <w:marTop w:val="0"/>
                  <w:marBottom w:val="0"/>
                  <w:divBdr>
                    <w:top w:val="none" w:sz="0" w:space="0" w:color="auto"/>
                    <w:left w:val="none" w:sz="0" w:space="0" w:color="auto"/>
                    <w:bottom w:val="none" w:sz="0" w:space="0" w:color="auto"/>
                    <w:right w:val="none" w:sz="0" w:space="0" w:color="auto"/>
                  </w:divBdr>
                  <w:divsChild>
                    <w:div w:id="308630562">
                      <w:marLeft w:val="0"/>
                      <w:marRight w:val="0"/>
                      <w:marTop w:val="0"/>
                      <w:marBottom w:val="0"/>
                      <w:divBdr>
                        <w:top w:val="none" w:sz="0" w:space="0" w:color="auto"/>
                        <w:left w:val="none" w:sz="0" w:space="0" w:color="auto"/>
                        <w:bottom w:val="none" w:sz="0" w:space="0" w:color="auto"/>
                        <w:right w:val="none" w:sz="0" w:space="0" w:color="auto"/>
                      </w:divBdr>
                      <w:divsChild>
                        <w:div w:id="1259099993">
                          <w:marLeft w:val="0"/>
                          <w:marRight w:val="0"/>
                          <w:marTop w:val="0"/>
                          <w:marBottom w:val="0"/>
                          <w:divBdr>
                            <w:top w:val="none" w:sz="0" w:space="0" w:color="auto"/>
                            <w:left w:val="none" w:sz="0" w:space="0" w:color="auto"/>
                            <w:bottom w:val="none" w:sz="0" w:space="0" w:color="auto"/>
                            <w:right w:val="none" w:sz="0" w:space="0" w:color="auto"/>
                          </w:divBdr>
                          <w:divsChild>
                            <w:div w:id="62203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7054316">
          <w:marLeft w:val="0"/>
          <w:marRight w:val="0"/>
          <w:marTop w:val="0"/>
          <w:marBottom w:val="0"/>
          <w:divBdr>
            <w:top w:val="none" w:sz="0" w:space="0" w:color="auto"/>
            <w:left w:val="none" w:sz="0" w:space="0" w:color="auto"/>
            <w:bottom w:val="none" w:sz="0" w:space="0" w:color="auto"/>
            <w:right w:val="none" w:sz="0" w:space="0" w:color="auto"/>
          </w:divBdr>
          <w:divsChild>
            <w:div w:id="942032720">
              <w:marLeft w:val="0"/>
              <w:marRight w:val="0"/>
              <w:marTop w:val="0"/>
              <w:marBottom w:val="0"/>
              <w:divBdr>
                <w:top w:val="none" w:sz="0" w:space="0" w:color="auto"/>
                <w:left w:val="none" w:sz="0" w:space="0" w:color="auto"/>
                <w:bottom w:val="none" w:sz="0" w:space="0" w:color="auto"/>
                <w:right w:val="none" w:sz="0" w:space="0" w:color="auto"/>
              </w:divBdr>
              <w:divsChild>
                <w:div w:id="118497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265525">
      <w:bodyDiv w:val="1"/>
      <w:marLeft w:val="0"/>
      <w:marRight w:val="0"/>
      <w:marTop w:val="0"/>
      <w:marBottom w:val="0"/>
      <w:divBdr>
        <w:top w:val="none" w:sz="0" w:space="0" w:color="auto"/>
        <w:left w:val="none" w:sz="0" w:space="0" w:color="auto"/>
        <w:bottom w:val="none" w:sz="0" w:space="0" w:color="auto"/>
        <w:right w:val="none" w:sz="0" w:space="0" w:color="auto"/>
      </w:divBdr>
    </w:div>
    <w:div w:id="1640499391">
      <w:bodyDiv w:val="1"/>
      <w:marLeft w:val="0"/>
      <w:marRight w:val="0"/>
      <w:marTop w:val="0"/>
      <w:marBottom w:val="0"/>
      <w:divBdr>
        <w:top w:val="none" w:sz="0" w:space="0" w:color="auto"/>
        <w:left w:val="none" w:sz="0" w:space="0" w:color="auto"/>
        <w:bottom w:val="none" w:sz="0" w:space="0" w:color="auto"/>
        <w:right w:val="none" w:sz="0" w:space="0" w:color="auto"/>
      </w:divBdr>
    </w:div>
    <w:div w:id="1641417782">
      <w:bodyDiv w:val="1"/>
      <w:marLeft w:val="0"/>
      <w:marRight w:val="0"/>
      <w:marTop w:val="0"/>
      <w:marBottom w:val="0"/>
      <w:divBdr>
        <w:top w:val="none" w:sz="0" w:space="0" w:color="auto"/>
        <w:left w:val="none" w:sz="0" w:space="0" w:color="auto"/>
        <w:bottom w:val="none" w:sz="0" w:space="0" w:color="auto"/>
        <w:right w:val="none" w:sz="0" w:space="0" w:color="auto"/>
      </w:divBdr>
    </w:div>
    <w:div w:id="1641567856">
      <w:bodyDiv w:val="1"/>
      <w:marLeft w:val="0"/>
      <w:marRight w:val="0"/>
      <w:marTop w:val="0"/>
      <w:marBottom w:val="0"/>
      <w:divBdr>
        <w:top w:val="none" w:sz="0" w:space="0" w:color="auto"/>
        <w:left w:val="none" w:sz="0" w:space="0" w:color="auto"/>
        <w:bottom w:val="none" w:sz="0" w:space="0" w:color="auto"/>
        <w:right w:val="none" w:sz="0" w:space="0" w:color="auto"/>
      </w:divBdr>
    </w:div>
    <w:div w:id="1641611280">
      <w:bodyDiv w:val="1"/>
      <w:marLeft w:val="0"/>
      <w:marRight w:val="0"/>
      <w:marTop w:val="0"/>
      <w:marBottom w:val="0"/>
      <w:divBdr>
        <w:top w:val="none" w:sz="0" w:space="0" w:color="auto"/>
        <w:left w:val="none" w:sz="0" w:space="0" w:color="auto"/>
        <w:bottom w:val="none" w:sz="0" w:space="0" w:color="auto"/>
        <w:right w:val="none" w:sz="0" w:space="0" w:color="auto"/>
      </w:divBdr>
    </w:div>
    <w:div w:id="1641761471">
      <w:bodyDiv w:val="1"/>
      <w:marLeft w:val="0"/>
      <w:marRight w:val="0"/>
      <w:marTop w:val="0"/>
      <w:marBottom w:val="0"/>
      <w:divBdr>
        <w:top w:val="none" w:sz="0" w:space="0" w:color="auto"/>
        <w:left w:val="none" w:sz="0" w:space="0" w:color="auto"/>
        <w:bottom w:val="none" w:sz="0" w:space="0" w:color="auto"/>
        <w:right w:val="none" w:sz="0" w:space="0" w:color="auto"/>
      </w:divBdr>
    </w:div>
    <w:div w:id="1641836049">
      <w:bodyDiv w:val="1"/>
      <w:marLeft w:val="0"/>
      <w:marRight w:val="0"/>
      <w:marTop w:val="0"/>
      <w:marBottom w:val="0"/>
      <w:divBdr>
        <w:top w:val="none" w:sz="0" w:space="0" w:color="auto"/>
        <w:left w:val="none" w:sz="0" w:space="0" w:color="auto"/>
        <w:bottom w:val="none" w:sz="0" w:space="0" w:color="auto"/>
        <w:right w:val="none" w:sz="0" w:space="0" w:color="auto"/>
      </w:divBdr>
    </w:div>
    <w:div w:id="1642298324">
      <w:bodyDiv w:val="1"/>
      <w:marLeft w:val="0"/>
      <w:marRight w:val="0"/>
      <w:marTop w:val="0"/>
      <w:marBottom w:val="0"/>
      <w:divBdr>
        <w:top w:val="none" w:sz="0" w:space="0" w:color="auto"/>
        <w:left w:val="none" w:sz="0" w:space="0" w:color="auto"/>
        <w:bottom w:val="none" w:sz="0" w:space="0" w:color="auto"/>
        <w:right w:val="none" w:sz="0" w:space="0" w:color="auto"/>
      </w:divBdr>
      <w:divsChild>
        <w:div w:id="1401443697">
          <w:marLeft w:val="0"/>
          <w:marRight w:val="0"/>
          <w:marTop w:val="0"/>
          <w:marBottom w:val="0"/>
          <w:divBdr>
            <w:top w:val="none" w:sz="0" w:space="0" w:color="auto"/>
            <w:left w:val="none" w:sz="0" w:space="0" w:color="auto"/>
            <w:bottom w:val="none" w:sz="0" w:space="0" w:color="auto"/>
            <w:right w:val="none" w:sz="0" w:space="0" w:color="auto"/>
          </w:divBdr>
        </w:div>
        <w:div w:id="1675256197">
          <w:marLeft w:val="0"/>
          <w:marRight w:val="0"/>
          <w:marTop w:val="0"/>
          <w:marBottom w:val="0"/>
          <w:divBdr>
            <w:top w:val="none" w:sz="0" w:space="0" w:color="auto"/>
            <w:left w:val="none" w:sz="0" w:space="0" w:color="auto"/>
            <w:bottom w:val="none" w:sz="0" w:space="0" w:color="auto"/>
            <w:right w:val="none" w:sz="0" w:space="0" w:color="auto"/>
          </w:divBdr>
          <w:divsChild>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46580">
      <w:bodyDiv w:val="1"/>
      <w:marLeft w:val="0"/>
      <w:marRight w:val="0"/>
      <w:marTop w:val="0"/>
      <w:marBottom w:val="0"/>
      <w:divBdr>
        <w:top w:val="none" w:sz="0" w:space="0" w:color="auto"/>
        <w:left w:val="none" w:sz="0" w:space="0" w:color="auto"/>
        <w:bottom w:val="none" w:sz="0" w:space="0" w:color="auto"/>
        <w:right w:val="none" w:sz="0" w:space="0" w:color="auto"/>
      </w:divBdr>
    </w:div>
    <w:div w:id="1642423688">
      <w:bodyDiv w:val="1"/>
      <w:marLeft w:val="0"/>
      <w:marRight w:val="0"/>
      <w:marTop w:val="0"/>
      <w:marBottom w:val="0"/>
      <w:divBdr>
        <w:top w:val="none" w:sz="0" w:space="0" w:color="auto"/>
        <w:left w:val="none" w:sz="0" w:space="0" w:color="auto"/>
        <w:bottom w:val="none" w:sz="0" w:space="0" w:color="auto"/>
        <w:right w:val="none" w:sz="0" w:space="0" w:color="auto"/>
      </w:divBdr>
      <w:divsChild>
        <w:div w:id="1726827956">
          <w:marLeft w:val="0"/>
          <w:marRight w:val="0"/>
          <w:marTop w:val="0"/>
          <w:marBottom w:val="0"/>
          <w:divBdr>
            <w:top w:val="none" w:sz="0" w:space="0" w:color="auto"/>
            <w:left w:val="none" w:sz="0" w:space="0" w:color="auto"/>
            <w:bottom w:val="none" w:sz="0" w:space="0" w:color="auto"/>
            <w:right w:val="none" w:sz="0" w:space="0" w:color="auto"/>
          </w:divBdr>
          <w:divsChild>
            <w:div w:id="585268048">
              <w:marLeft w:val="0"/>
              <w:marRight w:val="0"/>
              <w:marTop w:val="0"/>
              <w:marBottom w:val="0"/>
              <w:divBdr>
                <w:top w:val="none" w:sz="0" w:space="0" w:color="auto"/>
                <w:left w:val="none" w:sz="0" w:space="0" w:color="auto"/>
                <w:bottom w:val="none" w:sz="0" w:space="0" w:color="auto"/>
                <w:right w:val="none" w:sz="0" w:space="0" w:color="auto"/>
              </w:divBdr>
              <w:divsChild>
                <w:div w:id="1358579377">
                  <w:marLeft w:val="0"/>
                  <w:marRight w:val="0"/>
                  <w:marTop w:val="0"/>
                  <w:marBottom w:val="0"/>
                  <w:divBdr>
                    <w:top w:val="none" w:sz="0" w:space="0" w:color="auto"/>
                    <w:left w:val="none" w:sz="0" w:space="0" w:color="auto"/>
                    <w:bottom w:val="none" w:sz="0" w:space="0" w:color="auto"/>
                    <w:right w:val="none" w:sz="0" w:space="0" w:color="auto"/>
                  </w:divBdr>
                  <w:divsChild>
                    <w:div w:id="99568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830688">
          <w:marLeft w:val="0"/>
          <w:marRight w:val="0"/>
          <w:marTop w:val="0"/>
          <w:marBottom w:val="0"/>
          <w:divBdr>
            <w:top w:val="none" w:sz="0" w:space="0" w:color="auto"/>
            <w:left w:val="none" w:sz="0" w:space="0" w:color="auto"/>
            <w:bottom w:val="none" w:sz="0" w:space="0" w:color="auto"/>
            <w:right w:val="none" w:sz="0" w:space="0" w:color="auto"/>
          </w:divBdr>
          <w:divsChild>
            <w:div w:id="1740326977">
              <w:marLeft w:val="0"/>
              <w:marRight w:val="0"/>
              <w:marTop w:val="0"/>
              <w:marBottom w:val="0"/>
              <w:divBdr>
                <w:top w:val="none" w:sz="0" w:space="0" w:color="auto"/>
                <w:left w:val="none" w:sz="0" w:space="0" w:color="auto"/>
                <w:bottom w:val="none" w:sz="0" w:space="0" w:color="auto"/>
                <w:right w:val="none" w:sz="0" w:space="0" w:color="auto"/>
              </w:divBdr>
              <w:divsChild>
                <w:div w:id="1291547145">
                  <w:marLeft w:val="0"/>
                  <w:marRight w:val="0"/>
                  <w:marTop w:val="0"/>
                  <w:marBottom w:val="0"/>
                  <w:divBdr>
                    <w:top w:val="none" w:sz="0" w:space="0" w:color="auto"/>
                    <w:left w:val="none" w:sz="0" w:space="0" w:color="auto"/>
                    <w:bottom w:val="none" w:sz="0" w:space="0" w:color="auto"/>
                    <w:right w:val="none" w:sz="0" w:space="0" w:color="auto"/>
                  </w:divBdr>
                  <w:divsChild>
                    <w:div w:id="442919779">
                      <w:marLeft w:val="0"/>
                      <w:marRight w:val="0"/>
                      <w:marTop w:val="0"/>
                      <w:marBottom w:val="0"/>
                      <w:divBdr>
                        <w:top w:val="none" w:sz="0" w:space="0" w:color="auto"/>
                        <w:left w:val="none" w:sz="0" w:space="0" w:color="auto"/>
                        <w:bottom w:val="none" w:sz="0" w:space="0" w:color="auto"/>
                        <w:right w:val="none" w:sz="0" w:space="0" w:color="auto"/>
                      </w:divBdr>
                      <w:divsChild>
                        <w:div w:id="1046641430">
                          <w:marLeft w:val="0"/>
                          <w:marRight w:val="0"/>
                          <w:marTop w:val="0"/>
                          <w:marBottom w:val="0"/>
                          <w:divBdr>
                            <w:top w:val="none" w:sz="0" w:space="0" w:color="auto"/>
                            <w:left w:val="none" w:sz="0" w:space="0" w:color="auto"/>
                            <w:bottom w:val="none" w:sz="0" w:space="0" w:color="auto"/>
                            <w:right w:val="none" w:sz="0" w:space="0" w:color="auto"/>
                          </w:divBdr>
                          <w:divsChild>
                            <w:div w:id="823080542">
                              <w:marLeft w:val="0"/>
                              <w:marRight w:val="0"/>
                              <w:marTop w:val="0"/>
                              <w:marBottom w:val="0"/>
                              <w:divBdr>
                                <w:top w:val="none" w:sz="0" w:space="0" w:color="auto"/>
                                <w:left w:val="none" w:sz="0" w:space="0" w:color="auto"/>
                                <w:bottom w:val="none" w:sz="0" w:space="0" w:color="auto"/>
                                <w:right w:val="none" w:sz="0" w:space="0" w:color="auto"/>
                              </w:divBdr>
                              <w:divsChild>
                                <w:div w:id="190727311">
                                  <w:marLeft w:val="0"/>
                                  <w:marRight w:val="0"/>
                                  <w:marTop w:val="0"/>
                                  <w:marBottom w:val="0"/>
                                  <w:divBdr>
                                    <w:top w:val="none" w:sz="0" w:space="0" w:color="auto"/>
                                    <w:left w:val="none" w:sz="0" w:space="0" w:color="auto"/>
                                    <w:bottom w:val="none" w:sz="0" w:space="0" w:color="auto"/>
                                    <w:right w:val="none" w:sz="0" w:space="0" w:color="auto"/>
                                  </w:divBdr>
                                  <w:divsChild>
                                    <w:div w:id="685447040">
                                      <w:marLeft w:val="0"/>
                                      <w:marRight w:val="0"/>
                                      <w:marTop w:val="0"/>
                                      <w:marBottom w:val="0"/>
                                      <w:divBdr>
                                        <w:top w:val="single" w:sz="6" w:space="0" w:color="CFCFCF"/>
                                        <w:left w:val="single" w:sz="6" w:space="0" w:color="CFCFCF"/>
                                        <w:bottom w:val="single" w:sz="6" w:space="0" w:color="CFCFCF"/>
                                        <w:right w:val="single" w:sz="6" w:space="0" w:color="CFCFCF"/>
                                      </w:divBdr>
                                      <w:divsChild>
                                        <w:div w:id="548876773">
                                          <w:marLeft w:val="0"/>
                                          <w:marRight w:val="0"/>
                                          <w:marTop w:val="0"/>
                                          <w:marBottom w:val="0"/>
                                          <w:divBdr>
                                            <w:top w:val="none" w:sz="0" w:space="0" w:color="auto"/>
                                            <w:left w:val="none" w:sz="0" w:space="0" w:color="auto"/>
                                            <w:bottom w:val="none" w:sz="0" w:space="0" w:color="auto"/>
                                            <w:right w:val="none" w:sz="0" w:space="0" w:color="auto"/>
                                          </w:divBdr>
                                          <w:divsChild>
                                            <w:div w:id="478155252">
                                              <w:marLeft w:val="0"/>
                                              <w:marRight w:val="0"/>
                                              <w:marTop w:val="0"/>
                                              <w:marBottom w:val="0"/>
                                              <w:divBdr>
                                                <w:top w:val="none" w:sz="0" w:space="0" w:color="auto"/>
                                                <w:left w:val="none" w:sz="0" w:space="0" w:color="auto"/>
                                                <w:bottom w:val="none" w:sz="0" w:space="0" w:color="auto"/>
                                                <w:right w:val="none" w:sz="0" w:space="0" w:color="auto"/>
                                              </w:divBdr>
                                            </w:div>
                                            <w:div w:id="116497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2736416">
      <w:bodyDiv w:val="1"/>
      <w:marLeft w:val="0"/>
      <w:marRight w:val="0"/>
      <w:marTop w:val="0"/>
      <w:marBottom w:val="0"/>
      <w:divBdr>
        <w:top w:val="none" w:sz="0" w:space="0" w:color="auto"/>
        <w:left w:val="none" w:sz="0" w:space="0" w:color="auto"/>
        <w:bottom w:val="none" w:sz="0" w:space="0" w:color="auto"/>
        <w:right w:val="none" w:sz="0" w:space="0" w:color="auto"/>
      </w:divBdr>
      <w:divsChild>
        <w:div w:id="726294804">
          <w:marLeft w:val="0"/>
          <w:marRight w:val="0"/>
          <w:marTop w:val="0"/>
          <w:marBottom w:val="0"/>
          <w:divBdr>
            <w:top w:val="none" w:sz="0" w:space="0" w:color="auto"/>
            <w:left w:val="none" w:sz="0" w:space="0" w:color="auto"/>
            <w:bottom w:val="none" w:sz="0" w:space="0" w:color="auto"/>
            <w:right w:val="none" w:sz="0" w:space="0" w:color="auto"/>
          </w:divBdr>
        </w:div>
      </w:divsChild>
    </w:div>
    <w:div w:id="1642806739">
      <w:bodyDiv w:val="1"/>
      <w:marLeft w:val="0"/>
      <w:marRight w:val="0"/>
      <w:marTop w:val="0"/>
      <w:marBottom w:val="0"/>
      <w:divBdr>
        <w:top w:val="none" w:sz="0" w:space="0" w:color="auto"/>
        <w:left w:val="none" w:sz="0" w:space="0" w:color="auto"/>
        <w:bottom w:val="none" w:sz="0" w:space="0" w:color="auto"/>
        <w:right w:val="none" w:sz="0" w:space="0" w:color="auto"/>
      </w:divBdr>
    </w:div>
    <w:div w:id="1643189382">
      <w:bodyDiv w:val="1"/>
      <w:marLeft w:val="0"/>
      <w:marRight w:val="0"/>
      <w:marTop w:val="0"/>
      <w:marBottom w:val="0"/>
      <w:divBdr>
        <w:top w:val="none" w:sz="0" w:space="0" w:color="auto"/>
        <w:left w:val="none" w:sz="0" w:space="0" w:color="auto"/>
        <w:bottom w:val="none" w:sz="0" w:space="0" w:color="auto"/>
        <w:right w:val="none" w:sz="0" w:space="0" w:color="auto"/>
      </w:divBdr>
      <w:divsChild>
        <w:div w:id="554659636">
          <w:marLeft w:val="0"/>
          <w:marRight w:val="0"/>
          <w:marTop w:val="0"/>
          <w:marBottom w:val="0"/>
          <w:divBdr>
            <w:top w:val="none" w:sz="0" w:space="0" w:color="auto"/>
            <w:left w:val="none" w:sz="0" w:space="0" w:color="auto"/>
            <w:bottom w:val="none" w:sz="0" w:space="0" w:color="auto"/>
            <w:right w:val="none" w:sz="0" w:space="0" w:color="auto"/>
          </w:divBdr>
        </w:div>
        <w:div w:id="1339038167">
          <w:marLeft w:val="0"/>
          <w:marRight w:val="0"/>
          <w:marTop w:val="0"/>
          <w:marBottom w:val="0"/>
          <w:divBdr>
            <w:top w:val="none" w:sz="0" w:space="0" w:color="auto"/>
            <w:left w:val="none" w:sz="0" w:space="0" w:color="auto"/>
            <w:bottom w:val="none" w:sz="0" w:space="0" w:color="auto"/>
            <w:right w:val="none" w:sz="0" w:space="0" w:color="auto"/>
          </w:divBdr>
        </w:div>
      </w:divsChild>
    </w:div>
    <w:div w:id="1643194201">
      <w:bodyDiv w:val="1"/>
      <w:marLeft w:val="0"/>
      <w:marRight w:val="0"/>
      <w:marTop w:val="0"/>
      <w:marBottom w:val="0"/>
      <w:divBdr>
        <w:top w:val="none" w:sz="0" w:space="0" w:color="auto"/>
        <w:left w:val="none" w:sz="0" w:space="0" w:color="auto"/>
        <w:bottom w:val="none" w:sz="0" w:space="0" w:color="auto"/>
        <w:right w:val="none" w:sz="0" w:space="0" w:color="auto"/>
      </w:divBdr>
      <w:divsChild>
        <w:div w:id="1335062168">
          <w:marLeft w:val="0"/>
          <w:marRight w:val="0"/>
          <w:marTop w:val="0"/>
          <w:marBottom w:val="0"/>
          <w:divBdr>
            <w:top w:val="none" w:sz="0" w:space="0" w:color="auto"/>
            <w:left w:val="none" w:sz="0" w:space="0" w:color="auto"/>
            <w:bottom w:val="none" w:sz="0" w:space="0" w:color="auto"/>
            <w:right w:val="none" w:sz="0" w:space="0" w:color="auto"/>
          </w:divBdr>
          <w:divsChild>
            <w:div w:id="466556231">
              <w:marLeft w:val="0"/>
              <w:marRight w:val="0"/>
              <w:marTop w:val="0"/>
              <w:marBottom w:val="0"/>
              <w:divBdr>
                <w:top w:val="none" w:sz="0" w:space="0" w:color="auto"/>
                <w:left w:val="none" w:sz="0" w:space="0" w:color="auto"/>
                <w:bottom w:val="none" w:sz="0" w:space="0" w:color="auto"/>
                <w:right w:val="none" w:sz="0" w:space="0" w:color="auto"/>
              </w:divBdr>
              <w:divsChild>
                <w:div w:id="18980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925408">
      <w:bodyDiv w:val="1"/>
      <w:marLeft w:val="0"/>
      <w:marRight w:val="0"/>
      <w:marTop w:val="0"/>
      <w:marBottom w:val="0"/>
      <w:divBdr>
        <w:top w:val="none" w:sz="0" w:space="0" w:color="auto"/>
        <w:left w:val="none" w:sz="0" w:space="0" w:color="auto"/>
        <w:bottom w:val="none" w:sz="0" w:space="0" w:color="auto"/>
        <w:right w:val="none" w:sz="0" w:space="0" w:color="auto"/>
      </w:divBdr>
    </w:div>
    <w:div w:id="1644038467">
      <w:bodyDiv w:val="1"/>
      <w:marLeft w:val="0"/>
      <w:marRight w:val="0"/>
      <w:marTop w:val="0"/>
      <w:marBottom w:val="0"/>
      <w:divBdr>
        <w:top w:val="none" w:sz="0" w:space="0" w:color="auto"/>
        <w:left w:val="none" w:sz="0" w:space="0" w:color="auto"/>
        <w:bottom w:val="none" w:sz="0" w:space="0" w:color="auto"/>
        <w:right w:val="none" w:sz="0" w:space="0" w:color="auto"/>
      </w:divBdr>
      <w:divsChild>
        <w:div w:id="1434863760">
          <w:marLeft w:val="0"/>
          <w:marRight w:val="0"/>
          <w:marTop w:val="0"/>
          <w:marBottom w:val="0"/>
          <w:divBdr>
            <w:top w:val="none" w:sz="0" w:space="0" w:color="auto"/>
            <w:left w:val="none" w:sz="0" w:space="0" w:color="auto"/>
            <w:bottom w:val="none" w:sz="0" w:space="0" w:color="auto"/>
            <w:right w:val="none" w:sz="0" w:space="0" w:color="auto"/>
          </w:divBdr>
          <w:divsChild>
            <w:div w:id="1202205104">
              <w:marLeft w:val="0"/>
              <w:marRight w:val="0"/>
              <w:marTop w:val="0"/>
              <w:marBottom w:val="0"/>
              <w:divBdr>
                <w:top w:val="none" w:sz="0" w:space="0" w:color="auto"/>
                <w:left w:val="none" w:sz="0" w:space="0" w:color="auto"/>
                <w:bottom w:val="none" w:sz="0" w:space="0" w:color="auto"/>
                <w:right w:val="none" w:sz="0" w:space="0" w:color="auto"/>
              </w:divBdr>
              <w:divsChild>
                <w:div w:id="1283417534">
                  <w:marLeft w:val="0"/>
                  <w:marRight w:val="0"/>
                  <w:marTop w:val="0"/>
                  <w:marBottom w:val="0"/>
                  <w:divBdr>
                    <w:top w:val="none" w:sz="0" w:space="0" w:color="auto"/>
                    <w:left w:val="none" w:sz="0" w:space="0" w:color="auto"/>
                    <w:bottom w:val="none" w:sz="0" w:space="0" w:color="auto"/>
                    <w:right w:val="none" w:sz="0" w:space="0" w:color="auto"/>
                  </w:divBdr>
                  <w:divsChild>
                    <w:div w:id="3670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512744">
          <w:marLeft w:val="0"/>
          <w:marRight w:val="0"/>
          <w:marTop w:val="0"/>
          <w:marBottom w:val="0"/>
          <w:divBdr>
            <w:top w:val="none" w:sz="0" w:space="0" w:color="auto"/>
            <w:left w:val="none" w:sz="0" w:space="0" w:color="auto"/>
            <w:bottom w:val="none" w:sz="0" w:space="0" w:color="auto"/>
            <w:right w:val="none" w:sz="0" w:space="0" w:color="auto"/>
          </w:divBdr>
          <w:divsChild>
            <w:div w:id="463234084">
              <w:marLeft w:val="0"/>
              <w:marRight w:val="0"/>
              <w:marTop w:val="0"/>
              <w:marBottom w:val="0"/>
              <w:divBdr>
                <w:top w:val="none" w:sz="0" w:space="0" w:color="auto"/>
                <w:left w:val="none" w:sz="0" w:space="0" w:color="auto"/>
                <w:bottom w:val="none" w:sz="0" w:space="0" w:color="auto"/>
                <w:right w:val="none" w:sz="0" w:space="0" w:color="auto"/>
              </w:divBdr>
              <w:divsChild>
                <w:div w:id="4831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118652">
      <w:bodyDiv w:val="1"/>
      <w:marLeft w:val="0"/>
      <w:marRight w:val="0"/>
      <w:marTop w:val="0"/>
      <w:marBottom w:val="0"/>
      <w:divBdr>
        <w:top w:val="none" w:sz="0" w:space="0" w:color="auto"/>
        <w:left w:val="none" w:sz="0" w:space="0" w:color="auto"/>
        <w:bottom w:val="none" w:sz="0" w:space="0" w:color="auto"/>
        <w:right w:val="none" w:sz="0" w:space="0" w:color="auto"/>
      </w:divBdr>
      <w:divsChild>
        <w:div w:id="410659889">
          <w:marLeft w:val="0"/>
          <w:marRight w:val="0"/>
          <w:marTop w:val="0"/>
          <w:marBottom w:val="0"/>
          <w:divBdr>
            <w:top w:val="none" w:sz="0" w:space="0" w:color="auto"/>
            <w:left w:val="none" w:sz="0" w:space="0" w:color="auto"/>
            <w:bottom w:val="none" w:sz="0" w:space="0" w:color="auto"/>
            <w:right w:val="none" w:sz="0" w:space="0" w:color="auto"/>
          </w:divBdr>
        </w:div>
      </w:divsChild>
    </w:div>
    <w:div w:id="1644383181">
      <w:bodyDiv w:val="1"/>
      <w:marLeft w:val="0"/>
      <w:marRight w:val="0"/>
      <w:marTop w:val="0"/>
      <w:marBottom w:val="0"/>
      <w:divBdr>
        <w:top w:val="none" w:sz="0" w:space="0" w:color="auto"/>
        <w:left w:val="none" w:sz="0" w:space="0" w:color="auto"/>
        <w:bottom w:val="none" w:sz="0" w:space="0" w:color="auto"/>
        <w:right w:val="none" w:sz="0" w:space="0" w:color="auto"/>
      </w:divBdr>
      <w:divsChild>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0991">
      <w:bodyDiv w:val="1"/>
      <w:marLeft w:val="0"/>
      <w:marRight w:val="0"/>
      <w:marTop w:val="0"/>
      <w:marBottom w:val="0"/>
      <w:divBdr>
        <w:top w:val="none" w:sz="0" w:space="0" w:color="auto"/>
        <w:left w:val="none" w:sz="0" w:space="0" w:color="auto"/>
        <w:bottom w:val="none" w:sz="0" w:space="0" w:color="auto"/>
        <w:right w:val="none" w:sz="0" w:space="0" w:color="auto"/>
      </w:divBdr>
      <w:divsChild>
        <w:div w:id="1877769391">
          <w:marLeft w:val="0"/>
          <w:marRight w:val="0"/>
          <w:marTop w:val="0"/>
          <w:marBottom w:val="0"/>
          <w:divBdr>
            <w:top w:val="none" w:sz="0" w:space="0" w:color="auto"/>
            <w:left w:val="none" w:sz="0" w:space="0" w:color="auto"/>
            <w:bottom w:val="none" w:sz="0" w:space="0" w:color="auto"/>
            <w:right w:val="none" w:sz="0" w:space="0" w:color="auto"/>
          </w:divBdr>
        </w:div>
      </w:divsChild>
    </w:div>
    <w:div w:id="1644777576">
      <w:bodyDiv w:val="1"/>
      <w:marLeft w:val="0"/>
      <w:marRight w:val="0"/>
      <w:marTop w:val="0"/>
      <w:marBottom w:val="0"/>
      <w:divBdr>
        <w:top w:val="none" w:sz="0" w:space="0" w:color="auto"/>
        <w:left w:val="none" w:sz="0" w:space="0" w:color="auto"/>
        <w:bottom w:val="none" w:sz="0" w:space="0" w:color="auto"/>
        <w:right w:val="none" w:sz="0" w:space="0" w:color="auto"/>
      </w:divBdr>
    </w:div>
    <w:div w:id="1644894584">
      <w:bodyDiv w:val="1"/>
      <w:marLeft w:val="0"/>
      <w:marRight w:val="0"/>
      <w:marTop w:val="0"/>
      <w:marBottom w:val="0"/>
      <w:divBdr>
        <w:top w:val="none" w:sz="0" w:space="0" w:color="auto"/>
        <w:left w:val="none" w:sz="0" w:space="0" w:color="auto"/>
        <w:bottom w:val="none" w:sz="0" w:space="0" w:color="auto"/>
        <w:right w:val="none" w:sz="0" w:space="0" w:color="auto"/>
      </w:divBdr>
    </w:div>
    <w:div w:id="1645313698">
      <w:bodyDiv w:val="1"/>
      <w:marLeft w:val="0"/>
      <w:marRight w:val="0"/>
      <w:marTop w:val="0"/>
      <w:marBottom w:val="0"/>
      <w:divBdr>
        <w:top w:val="none" w:sz="0" w:space="0" w:color="auto"/>
        <w:left w:val="none" w:sz="0" w:space="0" w:color="auto"/>
        <w:bottom w:val="none" w:sz="0" w:space="0" w:color="auto"/>
        <w:right w:val="none" w:sz="0" w:space="0" w:color="auto"/>
      </w:divBdr>
    </w:div>
    <w:div w:id="1645574761">
      <w:bodyDiv w:val="1"/>
      <w:marLeft w:val="0"/>
      <w:marRight w:val="0"/>
      <w:marTop w:val="0"/>
      <w:marBottom w:val="0"/>
      <w:divBdr>
        <w:top w:val="none" w:sz="0" w:space="0" w:color="auto"/>
        <w:left w:val="none" w:sz="0" w:space="0" w:color="auto"/>
        <w:bottom w:val="none" w:sz="0" w:space="0" w:color="auto"/>
        <w:right w:val="none" w:sz="0" w:space="0" w:color="auto"/>
      </w:divBdr>
    </w:div>
    <w:div w:id="1645694692">
      <w:bodyDiv w:val="1"/>
      <w:marLeft w:val="0"/>
      <w:marRight w:val="0"/>
      <w:marTop w:val="0"/>
      <w:marBottom w:val="0"/>
      <w:divBdr>
        <w:top w:val="none" w:sz="0" w:space="0" w:color="auto"/>
        <w:left w:val="none" w:sz="0" w:space="0" w:color="auto"/>
        <w:bottom w:val="none" w:sz="0" w:space="0" w:color="auto"/>
        <w:right w:val="none" w:sz="0" w:space="0" w:color="auto"/>
      </w:divBdr>
      <w:divsChild>
        <w:div w:id="289213692">
          <w:marLeft w:val="0"/>
          <w:marRight w:val="0"/>
          <w:marTop w:val="0"/>
          <w:marBottom w:val="0"/>
          <w:divBdr>
            <w:top w:val="none" w:sz="0" w:space="0" w:color="auto"/>
            <w:left w:val="none" w:sz="0" w:space="0" w:color="auto"/>
            <w:bottom w:val="none" w:sz="0" w:space="0" w:color="auto"/>
            <w:right w:val="none" w:sz="0" w:space="0" w:color="auto"/>
          </w:divBdr>
          <w:divsChild>
            <w:div w:id="926382576">
              <w:marLeft w:val="0"/>
              <w:marRight w:val="0"/>
              <w:marTop w:val="0"/>
              <w:marBottom w:val="0"/>
              <w:divBdr>
                <w:top w:val="none" w:sz="0" w:space="0" w:color="auto"/>
                <w:left w:val="none" w:sz="0" w:space="0" w:color="auto"/>
                <w:bottom w:val="none" w:sz="0" w:space="0" w:color="auto"/>
                <w:right w:val="none" w:sz="0" w:space="0" w:color="auto"/>
              </w:divBdr>
              <w:divsChild>
                <w:div w:id="1635795897">
                  <w:marLeft w:val="0"/>
                  <w:marRight w:val="0"/>
                  <w:marTop w:val="0"/>
                  <w:marBottom w:val="0"/>
                  <w:divBdr>
                    <w:top w:val="none" w:sz="0" w:space="0" w:color="auto"/>
                    <w:left w:val="none" w:sz="0" w:space="0" w:color="auto"/>
                    <w:bottom w:val="none" w:sz="0" w:space="0" w:color="auto"/>
                    <w:right w:val="none" w:sz="0" w:space="0" w:color="auto"/>
                  </w:divBdr>
                  <w:divsChild>
                    <w:div w:id="391582772">
                      <w:marLeft w:val="0"/>
                      <w:marRight w:val="0"/>
                      <w:marTop w:val="0"/>
                      <w:marBottom w:val="0"/>
                      <w:divBdr>
                        <w:top w:val="none" w:sz="0" w:space="0" w:color="auto"/>
                        <w:left w:val="none" w:sz="0" w:space="0" w:color="auto"/>
                        <w:bottom w:val="none" w:sz="0" w:space="0" w:color="auto"/>
                        <w:right w:val="none" w:sz="0" w:space="0" w:color="auto"/>
                      </w:divBdr>
                    </w:div>
                    <w:div w:id="39184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999756">
          <w:marLeft w:val="0"/>
          <w:marRight w:val="0"/>
          <w:marTop w:val="0"/>
          <w:marBottom w:val="0"/>
          <w:divBdr>
            <w:top w:val="none" w:sz="0" w:space="0" w:color="auto"/>
            <w:left w:val="none" w:sz="0" w:space="0" w:color="auto"/>
            <w:bottom w:val="none" w:sz="0" w:space="0" w:color="auto"/>
            <w:right w:val="none" w:sz="0" w:space="0" w:color="auto"/>
          </w:divBdr>
          <w:divsChild>
            <w:div w:id="463890251">
              <w:marLeft w:val="0"/>
              <w:marRight w:val="0"/>
              <w:marTop w:val="0"/>
              <w:marBottom w:val="0"/>
              <w:divBdr>
                <w:top w:val="none" w:sz="0" w:space="0" w:color="auto"/>
                <w:left w:val="none" w:sz="0" w:space="0" w:color="auto"/>
                <w:bottom w:val="none" w:sz="0" w:space="0" w:color="auto"/>
                <w:right w:val="none" w:sz="0" w:space="0" w:color="auto"/>
              </w:divBdr>
              <w:divsChild>
                <w:div w:id="557207358">
                  <w:marLeft w:val="0"/>
                  <w:marRight w:val="0"/>
                  <w:marTop w:val="0"/>
                  <w:marBottom w:val="0"/>
                  <w:divBdr>
                    <w:top w:val="none" w:sz="0" w:space="0" w:color="auto"/>
                    <w:left w:val="none" w:sz="0" w:space="0" w:color="auto"/>
                    <w:bottom w:val="none" w:sz="0" w:space="0" w:color="auto"/>
                    <w:right w:val="none" w:sz="0" w:space="0" w:color="auto"/>
                  </w:divBdr>
                  <w:divsChild>
                    <w:div w:id="1417940250">
                      <w:marLeft w:val="0"/>
                      <w:marRight w:val="0"/>
                      <w:marTop w:val="0"/>
                      <w:marBottom w:val="0"/>
                      <w:divBdr>
                        <w:top w:val="none" w:sz="0" w:space="0" w:color="auto"/>
                        <w:left w:val="none" w:sz="0" w:space="0" w:color="auto"/>
                        <w:bottom w:val="none" w:sz="0" w:space="0" w:color="auto"/>
                        <w:right w:val="none" w:sz="0" w:space="0" w:color="auto"/>
                      </w:divBdr>
                      <w:divsChild>
                        <w:div w:id="583339762">
                          <w:marLeft w:val="0"/>
                          <w:marRight w:val="0"/>
                          <w:marTop w:val="0"/>
                          <w:marBottom w:val="0"/>
                          <w:divBdr>
                            <w:top w:val="none" w:sz="0" w:space="0" w:color="auto"/>
                            <w:left w:val="none" w:sz="0" w:space="0" w:color="auto"/>
                            <w:bottom w:val="none" w:sz="0" w:space="0" w:color="auto"/>
                            <w:right w:val="none" w:sz="0" w:space="0" w:color="auto"/>
                          </w:divBdr>
                          <w:divsChild>
                            <w:div w:id="96076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6003494">
      <w:bodyDiv w:val="1"/>
      <w:marLeft w:val="0"/>
      <w:marRight w:val="0"/>
      <w:marTop w:val="0"/>
      <w:marBottom w:val="0"/>
      <w:divBdr>
        <w:top w:val="none" w:sz="0" w:space="0" w:color="auto"/>
        <w:left w:val="none" w:sz="0" w:space="0" w:color="auto"/>
        <w:bottom w:val="none" w:sz="0" w:space="0" w:color="auto"/>
        <w:right w:val="none" w:sz="0" w:space="0" w:color="auto"/>
      </w:divBdr>
      <w:divsChild>
        <w:div w:id="644286502">
          <w:marLeft w:val="0"/>
          <w:marRight w:val="0"/>
          <w:marTop w:val="300"/>
          <w:marBottom w:val="300"/>
          <w:divBdr>
            <w:top w:val="none" w:sz="0" w:space="0" w:color="auto"/>
            <w:left w:val="none" w:sz="0" w:space="0" w:color="auto"/>
            <w:bottom w:val="none" w:sz="0" w:space="0" w:color="auto"/>
            <w:right w:val="none" w:sz="0" w:space="0" w:color="auto"/>
          </w:divBdr>
          <w:divsChild>
            <w:div w:id="52847907">
              <w:marLeft w:val="0"/>
              <w:marRight w:val="0"/>
              <w:marTop w:val="0"/>
              <w:marBottom w:val="0"/>
              <w:divBdr>
                <w:top w:val="none" w:sz="0" w:space="0" w:color="auto"/>
                <w:left w:val="none" w:sz="0" w:space="0" w:color="auto"/>
                <w:bottom w:val="none" w:sz="0" w:space="0" w:color="auto"/>
                <w:right w:val="none" w:sz="0" w:space="0" w:color="auto"/>
              </w:divBdr>
            </w:div>
          </w:divsChild>
        </w:div>
        <w:div w:id="374620067">
          <w:marLeft w:val="0"/>
          <w:marRight w:val="0"/>
          <w:marTop w:val="0"/>
          <w:marBottom w:val="0"/>
          <w:divBdr>
            <w:top w:val="none" w:sz="0" w:space="0" w:color="auto"/>
            <w:left w:val="none" w:sz="0" w:space="0" w:color="auto"/>
            <w:bottom w:val="none" w:sz="0" w:space="0" w:color="auto"/>
            <w:right w:val="none" w:sz="0" w:space="0" w:color="auto"/>
          </w:divBdr>
        </w:div>
      </w:divsChild>
    </w:div>
    <w:div w:id="1646154965">
      <w:bodyDiv w:val="1"/>
      <w:marLeft w:val="0"/>
      <w:marRight w:val="0"/>
      <w:marTop w:val="0"/>
      <w:marBottom w:val="0"/>
      <w:divBdr>
        <w:top w:val="none" w:sz="0" w:space="0" w:color="auto"/>
        <w:left w:val="none" w:sz="0" w:space="0" w:color="auto"/>
        <w:bottom w:val="none" w:sz="0" w:space="0" w:color="auto"/>
        <w:right w:val="none" w:sz="0" w:space="0" w:color="auto"/>
      </w:divBdr>
    </w:div>
    <w:div w:id="1646424705">
      <w:bodyDiv w:val="1"/>
      <w:marLeft w:val="0"/>
      <w:marRight w:val="0"/>
      <w:marTop w:val="0"/>
      <w:marBottom w:val="0"/>
      <w:divBdr>
        <w:top w:val="none" w:sz="0" w:space="0" w:color="auto"/>
        <w:left w:val="none" w:sz="0" w:space="0" w:color="auto"/>
        <w:bottom w:val="none" w:sz="0" w:space="0" w:color="auto"/>
        <w:right w:val="none" w:sz="0" w:space="0" w:color="auto"/>
      </w:divBdr>
      <w:divsChild>
        <w:div w:id="1144929661">
          <w:marLeft w:val="0"/>
          <w:marRight w:val="0"/>
          <w:marTop w:val="0"/>
          <w:marBottom w:val="0"/>
          <w:divBdr>
            <w:top w:val="none" w:sz="0" w:space="0" w:color="auto"/>
            <w:left w:val="none" w:sz="0" w:space="0" w:color="auto"/>
            <w:bottom w:val="none" w:sz="0" w:space="0" w:color="auto"/>
            <w:right w:val="none" w:sz="0" w:space="0" w:color="auto"/>
          </w:divBdr>
          <w:divsChild>
            <w:div w:id="1881551000">
              <w:marLeft w:val="0"/>
              <w:marRight w:val="0"/>
              <w:marTop w:val="0"/>
              <w:marBottom w:val="0"/>
              <w:divBdr>
                <w:top w:val="none" w:sz="0" w:space="0" w:color="auto"/>
                <w:left w:val="none" w:sz="0" w:space="0" w:color="auto"/>
                <w:bottom w:val="none" w:sz="0" w:space="0" w:color="auto"/>
                <w:right w:val="none" w:sz="0" w:space="0" w:color="auto"/>
              </w:divBdr>
              <w:divsChild>
                <w:div w:id="30975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2921">
          <w:marLeft w:val="0"/>
          <w:marRight w:val="0"/>
          <w:marTop w:val="0"/>
          <w:marBottom w:val="0"/>
          <w:divBdr>
            <w:top w:val="none" w:sz="0" w:space="0" w:color="auto"/>
            <w:left w:val="none" w:sz="0" w:space="0" w:color="auto"/>
            <w:bottom w:val="none" w:sz="0" w:space="0" w:color="auto"/>
            <w:right w:val="none" w:sz="0" w:space="0" w:color="auto"/>
          </w:divBdr>
        </w:div>
      </w:divsChild>
    </w:div>
    <w:div w:id="1646548105">
      <w:bodyDiv w:val="1"/>
      <w:marLeft w:val="0"/>
      <w:marRight w:val="0"/>
      <w:marTop w:val="0"/>
      <w:marBottom w:val="0"/>
      <w:divBdr>
        <w:top w:val="none" w:sz="0" w:space="0" w:color="auto"/>
        <w:left w:val="none" w:sz="0" w:space="0" w:color="auto"/>
        <w:bottom w:val="none" w:sz="0" w:space="0" w:color="auto"/>
        <w:right w:val="none" w:sz="0" w:space="0" w:color="auto"/>
      </w:divBdr>
    </w:div>
    <w:div w:id="1646624457">
      <w:bodyDiv w:val="1"/>
      <w:marLeft w:val="0"/>
      <w:marRight w:val="0"/>
      <w:marTop w:val="0"/>
      <w:marBottom w:val="0"/>
      <w:divBdr>
        <w:top w:val="none" w:sz="0" w:space="0" w:color="auto"/>
        <w:left w:val="none" w:sz="0" w:space="0" w:color="auto"/>
        <w:bottom w:val="none" w:sz="0" w:space="0" w:color="auto"/>
        <w:right w:val="none" w:sz="0" w:space="0" w:color="auto"/>
      </w:divBdr>
    </w:div>
    <w:div w:id="1647126895">
      <w:bodyDiv w:val="1"/>
      <w:marLeft w:val="0"/>
      <w:marRight w:val="0"/>
      <w:marTop w:val="0"/>
      <w:marBottom w:val="0"/>
      <w:divBdr>
        <w:top w:val="none" w:sz="0" w:space="0" w:color="auto"/>
        <w:left w:val="none" w:sz="0" w:space="0" w:color="auto"/>
        <w:bottom w:val="none" w:sz="0" w:space="0" w:color="auto"/>
        <w:right w:val="none" w:sz="0" w:space="0" w:color="auto"/>
      </w:divBdr>
    </w:div>
    <w:div w:id="1647391798">
      <w:bodyDiv w:val="1"/>
      <w:marLeft w:val="0"/>
      <w:marRight w:val="0"/>
      <w:marTop w:val="0"/>
      <w:marBottom w:val="0"/>
      <w:divBdr>
        <w:top w:val="none" w:sz="0" w:space="0" w:color="auto"/>
        <w:left w:val="none" w:sz="0" w:space="0" w:color="auto"/>
        <w:bottom w:val="none" w:sz="0" w:space="0" w:color="auto"/>
        <w:right w:val="none" w:sz="0" w:space="0" w:color="auto"/>
      </w:divBdr>
    </w:div>
    <w:div w:id="1647465143">
      <w:bodyDiv w:val="1"/>
      <w:marLeft w:val="0"/>
      <w:marRight w:val="0"/>
      <w:marTop w:val="0"/>
      <w:marBottom w:val="0"/>
      <w:divBdr>
        <w:top w:val="none" w:sz="0" w:space="0" w:color="auto"/>
        <w:left w:val="none" w:sz="0" w:space="0" w:color="auto"/>
        <w:bottom w:val="none" w:sz="0" w:space="0" w:color="auto"/>
        <w:right w:val="none" w:sz="0" w:space="0" w:color="auto"/>
      </w:divBdr>
      <w:divsChild>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1322732453">
          <w:marLeft w:val="0"/>
          <w:marRight w:val="0"/>
          <w:marTop w:val="0"/>
          <w:marBottom w:val="0"/>
          <w:divBdr>
            <w:top w:val="none" w:sz="0" w:space="0" w:color="auto"/>
            <w:left w:val="none" w:sz="0" w:space="0" w:color="auto"/>
            <w:bottom w:val="none" w:sz="0" w:space="0" w:color="auto"/>
            <w:right w:val="none" w:sz="0" w:space="0" w:color="auto"/>
          </w:divBdr>
        </w:div>
      </w:divsChild>
    </w:div>
    <w:div w:id="1647511215">
      <w:bodyDiv w:val="1"/>
      <w:marLeft w:val="0"/>
      <w:marRight w:val="0"/>
      <w:marTop w:val="0"/>
      <w:marBottom w:val="0"/>
      <w:divBdr>
        <w:top w:val="none" w:sz="0" w:space="0" w:color="auto"/>
        <w:left w:val="none" w:sz="0" w:space="0" w:color="auto"/>
        <w:bottom w:val="none" w:sz="0" w:space="0" w:color="auto"/>
        <w:right w:val="none" w:sz="0" w:space="0" w:color="auto"/>
      </w:divBdr>
      <w:divsChild>
        <w:div w:id="988436308">
          <w:marLeft w:val="0"/>
          <w:marRight w:val="0"/>
          <w:marTop w:val="0"/>
          <w:marBottom w:val="0"/>
          <w:divBdr>
            <w:top w:val="none" w:sz="0" w:space="0" w:color="auto"/>
            <w:left w:val="none" w:sz="0" w:space="0" w:color="auto"/>
            <w:bottom w:val="none" w:sz="0" w:space="0" w:color="auto"/>
            <w:right w:val="none" w:sz="0" w:space="0" w:color="auto"/>
          </w:divBdr>
        </w:div>
      </w:divsChild>
    </w:div>
    <w:div w:id="1647588922">
      <w:bodyDiv w:val="1"/>
      <w:marLeft w:val="0"/>
      <w:marRight w:val="0"/>
      <w:marTop w:val="0"/>
      <w:marBottom w:val="0"/>
      <w:divBdr>
        <w:top w:val="none" w:sz="0" w:space="0" w:color="auto"/>
        <w:left w:val="none" w:sz="0" w:space="0" w:color="auto"/>
        <w:bottom w:val="none" w:sz="0" w:space="0" w:color="auto"/>
        <w:right w:val="none" w:sz="0" w:space="0" w:color="auto"/>
      </w:divBdr>
    </w:div>
    <w:div w:id="1647665175">
      <w:bodyDiv w:val="1"/>
      <w:marLeft w:val="0"/>
      <w:marRight w:val="0"/>
      <w:marTop w:val="0"/>
      <w:marBottom w:val="0"/>
      <w:divBdr>
        <w:top w:val="none" w:sz="0" w:space="0" w:color="auto"/>
        <w:left w:val="none" w:sz="0" w:space="0" w:color="auto"/>
        <w:bottom w:val="none" w:sz="0" w:space="0" w:color="auto"/>
        <w:right w:val="none" w:sz="0" w:space="0" w:color="auto"/>
      </w:divBdr>
    </w:div>
    <w:div w:id="1648052421">
      <w:bodyDiv w:val="1"/>
      <w:marLeft w:val="0"/>
      <w:marRight w:val="0"/>
      <w:marTop w:val="0"/>
      <w:marBottom w:val="0"/>
      <w:divBdr>
        <w:top w:val="none" w:sz="0" w:space="0" w:color="auto"/>
        <w:left w:val="none" w:sz="0" w:space="0" w:color="auto"/>
        <w:bottom w:val="none" w:sz="0" w:space="0" w:color="auto"/>
        <w:right w:val="none" w:sz="0" w:space="0" w:color="auto"/>
      </w:divBdr>
      <w:divsChild>
        <w:div w:id="332418316">
          <w:marLeft w:val="0"/>
          <w:marRight w:val="0"/>
          <w:marTop w:val="0"/>
          <w:marBottom w:val="0"/>
          <w:divBdr>
            <w:top w:val="none" w:sz="0" w:space="0" w:color="auto"/>
            <w:left w:val="none" w:sz="0" w:space="0" w:color="auto"/>
            <w:bottom w:val="none" w:sz="0" w:space="0" w:color="auto"/>
            <w:right w:val="none" w:sz="0" w:space="0" w:color="auto"/>
          </w:divBdr>
        </w:div>
      </w:divsChild>
    </w:div>
    <w:div w:id="1648314024">
      <w:bodyDiv w:val="1"/>
      <w:marLeft w:val="0"/>
      <w:marRight w:val="0"/>
      <w:marTop w:val="0"/>
      <w:marBottom w:val="0"/>
      <w:divBdr>
        <w:top w:val="none" w:sz="0" w:space="0" w:color="auto"/>
        <w:left w:val="none" w:sz="0" w:space="0" w:color="auto"/>
        <w:bottom w:val="none" w:sz="0" w:space="0" w:color="auto"/>
        <w:right w:val="none" w:sz="0" w:space="0" w:color="auto"/>
      </w:divBdr>
      <w:divsChild>
        <w:div w:id="1347830524">
          <w:marLeft w:val="0"/>
          <w:marRight w:val="0"/>
          <w:marTop w:val="0"/>
          <w:marBottom w:val="0"/>
          <w:divBdr>
            <w:top w:val="none" w:sz="0" w:space="0" w:color="auto"/>
            <w:left w:val="none" w:sz="0" w:space="0" w:color="auto"/>
            <w:bottom w:val="none" w:sz="0" w:space="0" w:color="auto"/>
            <w:right w:val="none" w:sz="0" w:space="0" w:color="auto"/>
          </w:divBdr>
        </w:div>
      </w:divsChild>
    </w:div>
    <w:div w:id="1648363432">
      <w:bodyDiv w:val="1"/>
      <w:marLeft w:val="0"/>
      <w:marRight w:val="0"/>
      <w:marTop w:val="0"/>
      <w:marBottom w:val="0"/>
      <w:divBdr>
        <w:top w:val="none" w:sz="0" w:space="0" w:color="auto"/>
        <w:left w:val="none" w:sz="0" w:space="0" w:color="auto"/>
        <w:bottom w:val="none" w:sz="0" w:space="0" w:color="auto"/>
        <w:right w:val="none" w:sz="0" w:space="0" w:color="auto"/>
      </w:divBdr>
    </w:div>
    <w:div w:id="1648393876">
      <w:bodyDiv w:val="1"/>
      <w:marLeft w:val="0"/>
      <w:marRight w:val="0"/>
      <w:marTop w:val="0"/>
      <w:marBottom w:val="0"/>
      <w:divBdr>
        <w:top w:val="none" w:sz="0" w:space="0" w:color="auto"/>
        <w:left w:val="none" w:sz="0" w:space="0" w:color="auto"/>
        <w:bottom w:val="none" w:sz="0" w:space="0" w:color="auto"/>
        <w:right w:val="none" w:sz="0" w:space="0" w:color="auto"/>
      </w:divBdr>
    </w:div>
    <w:div w:id="1648433581">
      <w:bodyDiv w:val="1"/>
      <w:marLeft w:val="0"/>
      <w:marRight w:val="0"/>
      <w:marTop w:val="0"/>
      <w:marBottom w:val="0"/>
      <w:divBdr>
        <w:top w:val="none" w:sz="0" w:space="0" w:color="auto"/>
        <w:left w:val="none" w:sz="0" w:space="0" w:color="auto"/>
        <w:bottom w:val="none" w:sz="0" w:space="0" w:color="auto"/>
        <w:right w:val="none" w:sz="0" w:space="0" w:color="auto"/>
      </w:divBdr>
    </w:div>
    <w:div w:id="1648585220">
      <w:bodyDiv w:val="1"/>
      <w:marLeft w:val="0"/>
      <w:marRight w:val="0"/>
      <w:marTop w:val="0"/>
      <w:marBottom w:val="0"/>
      <w:divBdr>
        <w:top w:val="none" w:sz="0" w:space="0" w:color="auto"/>
        <w:left w:val="none" w:sz="0" w:space="0" w:color="auto"/>
        <w:bottom w:val="none" w:sz="0" w:space="0" w:color="auto"/>
        <w:right w:val="none" w:sz="0" w:space="0" w:color="auto"/>
      </w:divBdr>
    </w:div>
    <w:div w:id="1648585523">
      <w:bodyDiv w:val="1"/>
      <w:marLeft w:val="0"/>
      <w:marRight w:val="0"/>
      <w:marTop w:val="0"/>
      <w:marBottom w:val="0"/>
      <w:divBdr>
        <w:top w:val="none" w:sz="0" w:space="0" w:color="auto"/>
        <w:left w:val="none" w:sz="0" w:space="0" w:color="auto"/>
        <w:bottom w:val="none" w:sz="0" w:space="0" w:color="auto"/>
        <w:right w:val="none" w:sz="0" w:space="0" w:color="auto"/>
      </w:divBdr>
      <w:divsChild>
        <w:div w:id="2124763759">
          <w:marLeft w:val="0"/>
          <w:marRight w:val="0"/>
          <w:marTop w:val="0"/>
          <w:marBottom w:val="0"/>
          <w:divBdr>
            <w:top w:val="none" w:sz="0" w:space="0" w:color="auto"/>
            <w:left w:val="none" w:sz="0" w:space="0" w:color="auto"/>
            <w:bottom w:val="none" w:sz="0" w:space="0" w:color="auto"/>
            <w:right w:val="none" w:sz="0" w:space="0" w:color="auto"/>
          </w:divBdr>
        </w:div>
        <w:div w:id="95638197">
          <w:marLeft w:val="0"/>
          <w:marRight w:val="0"/>
          <w:marTop w:val="150"/>
          <w:marBottom w:val="150"/>
          <w:divBdr>
            <w:top w:val="single" w:sz="6" w:space="4" w:color="D7D7D7"/>
            <w:left w:val="none" w:sz="0" w:space="0" w:color="auto"/>
            <w:bottom w:val="single" w:sz="6" w:space="4" w:color="D7D7D7"/>
            <w:right w:val="none" w:sz="0" w:space="0" w:color="auto"/>
          </w:divBdr>
        </w:div>
        <w:div w:id="197551254">
          <w:marLeft w:val="0"/>
          <w:marRight w:val="0"/>
          <w:marTop w:val="0"/>
          <w:marBottom w:val="0"/>
          <w:divBdr>
            <w:top w:val="none" w:sz="0" w:space="0" w:color="auto"/>
            <w:left w:val="none" w:sz="0" w:space="0" w:color="auto"/>
            <w:bottom w:val="none" w:sz="0" w:space="0" w:color="auto"/>
            <w:right w:val="none" w:sz="0" w:space="0" w:color="auto"/>
          </w:divBdr>
        </w:div>
      </w:divsChild>
    </w:div>
    <w:div w:id="1648821685">
      <w:bodyDiv w:val="1"/>
      <w:marLeft w:val="0"/>
      <w:marRight w:val="0"/>
      <w:marTop w:val="0"/>
      <w:marBottom w:val="0"/>
      <w:divBdr>
        <w:top w:val="none" w:sz="0" w:space="0" w:color="auto"/>
        <w:left w:val="none" w:sz="0" w:space="0" w:color="auto"/>
        <w:bottom w:val="none" w:sz="0" w:space="0" w:color="auto"/>
        <w:right w:val="none" w:sz="0" w:space="0" w:color="auto"/>
      </w:divBdr>
    </w:div>
    <w:div w:id="1649482798">
      <w:bodyDiv w:val="1"/>
      <w:marLeft w:val="0"/>
      <w:marRight w:val="0"/>
      <w:marTop w:val="0"/>
      <w:marBottom w:val="0"/>
      <w:divBdr>
        <w:top w:val="none" w:sz="0" w:space="0" w:color="auto"/>
        <w:left w:val="none" w:sz="0" w:space="0" w:color="auto"/>
        <w:bottom w:val="none" w:sz="0" w:space="0" w:color="auto"/>
        <w:right w:val="none" w:sz="0" w:space="0" w:color="auto"/>
      </w:divBdr>
      <w:divsChild>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sChild>
                <w:div w:id="13621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08926">
      <w:bodyDiv w:val="1"/>
      <w:marLeft w:val="0"/>
      <w:marRight w:val="0"/>
      <w:marTop w:val="0"/>
      <w:marBottom w:val="0"/>
      <w:divBdr>
        <w:top w:val="none" w:sz="0" w:space="0" w:color="auto"/>
        <w:left w:val="none" w:sz="0" w:space="0" w:color="auto"/>
        <w:bottom w:val="none" w:sz="0" w:space="0" w:color="auto"/>
        <w:right w:val="none" w:sz="0" w:space="0" w:color="auto"/>
      </w:divBdr>
    </w:div>
    <w:div w:id="1650665986">
      <w:bodyDiv w:val="1"/>
      <w:marLeft w:val="0"/>
      <w:marRight w:val="0"/>
      <w:marTop w:val="0"/>
      <w:marBottom w:val="0"/>
      <w:divBdr>
        <w:top w:val="none" w:sz="0" w:space="0" w:color="auto"/>
        <w:left w:val="none" w:sz="0" w:space="0" w:color="auto"/>
        <w:bottom w:val="none" w:sz="0" w:space="0" w:color="auto"/>
        <w:right w:val="none" w:sz="0" w:space="0" w:color="auto"/>
      </w:divBdr>
      <w:divsChild>
        <w:div w:id="1452435536">
          <w:marLeft w:val="0"/>
          <w:marRight w:val="0"/>
          <w:marTop w:val="0"/>
          <w:marBottom w:val="0"/>
          <w:divBdr>
            <w:top w:val="none" w:sz="0" w:space="0" w:color="auto"/>
            <w:left w:val="none" w:sz="0" w:space="0" w:color="auto"/>
            <w:bottom w:val="none" w:sz="0" w:space="0" w:color="auto"/>
            <w:right w:val="none" w:sz="0" w:space="0" w:color="auto"/>
          </w:divBdr>
        </w:div>
        <w:div w:id="1778674848">
          <w:marLeft w:val="0"/>
          <w:marRight w:val="0"/>
          <w:marTop w:val="0"/>
          <w:marBottom w:val="0"/>
          <w:divBdr>
            <w:top w:val="none" w:sz="0" w:space="0" w:color="auto"/>
            <w:left w:val="none" w:sz="0" w:space="0" w:color="auto"/>
            <w:bottom w:val="none" w:sz="0" w:space="0" w:color="auto"/>
            <w:right w:val="none" w:sz="0" w:space="0" w:color="auto"/>
          </w:divBdr>
          <w:divsChild>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46120">
      <w:bodyDiv w:val="1"/>
      <w:marLeft w:val="0"/>
      <w:marRight w:val="0"/>
      <w:marTop w:val="0"/>
      <w:marBottom w:val="0"/>
      <w:divBdr>
        <w:top w:val="none" w:sz="0" w:space="0" w:color="auto"/>
        <w:left w:val="none" w:sz="0" w:space="0" w:color="auto"/>
        <w:bottom w:val="none" w:sz="0" w:space="0" w:color="auto"/>
        <w:right w:val="none" w:sz="0" w:space="0" w:color="auto"/>
      </w:divBdr>
      <w:divsChild>
        <w:div w:id="967009313">
          <w:marLeft w:val="0"/>
          <w:marRight w:val="0"/>
          <w:marTop w:val="0"/>
          <w:marBottom w:val="0"/>
          <w:divBdr>
            <w:top w:val="none" w:sz="0" w:space="0" w:color="auto"/>
            <w:left w:val="none" w:sz="0" w:space="0" w:color="auto"/>
            <w:bottom w:val="none" w:sz="0" w:space="0" w:color="auto"/>
            <w:right w:val="none" w:sz="0" w:space="0" w:color="auto"/>
          </w:divBdr>
        </w:div>
      </w:divsChild>
    </w:div>
    <w:div w:id="1650863526">
      <w:bodyDiv w:val="1"/>
      <w:marLeft w:val="0"/>
      <w:marRight w:val="0"/>
      <w:marTop w:val="0"/>
      <w:marBottom w:val="0"/>
      <w:divBdr>
        <w:top w:val="none" w:sz="0" w:space="0" w:color="auto"/>
        <w:left w:val="none" w:sz="0" w:space="0" w:color="auto"/>
        <w:bottom w:val="none" w:sz="0" w:space="0" w:color="auto"/>
        <w:right w:val="none" w:sz="0" w:space="0" w:color="auto"/>
      </w:divBdr>
      <w:divsChild>
        <w:div w:id="361832019">
          <w:marLeft w:val="0"/>
          <w:marRight w:val="0"/>
          <w:marTop w:val="0"/>
          <w:marBottom w:val="0"/>
          <w:divBdr>
            <w:top w:val="none" w:sz="0" w:space="0" w:color="auto"/>
            <w:left w:val="none" w:sz="0" w:space="0" w:color="auto"/>
            <w:bottom w:val="none" w:sz="0" w:space="0" w:color="auto"/>
            <w:right w:val="none" w:sz="0" w:space="0" w:color="auto"/>
          </w:divBdr>
        </w:div>
        <w:div w:id="1667706096">
          <w:marLeft w:val="0"/>
          <w:marRight w:val="0"/>
          <w:marTop w:val="0"/>
          <w:marBottom w:val="0"/>
          <w:divBdr>
            <w:top w:val="none" w:sz="0" w:space="0" w:color="auto"/>
            <w:left w:val="none" w:sz="0" w:space="0" w:color="auto"/>
            <w:bottom w:val="none" w:sz="0" w:space="0" w:color="auto"/>
            <w:right w:val="none" w:sz="0" w:space="0" w:color="auto"/>
          </w:divBdr>
          <w:divsChild>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4775">
      <w:bodyDiv w:val="1"/>
      <w:marLeft w:val="0"/>
      <w:marRight w:val="0"/>
      <w:marTop w:val="0"/>
      <w:marBottom w:val="0"/>
      <w:divBdr>
        <w:top w:val="none" w:sz="0" w:space="0" w:color="auto"/>
        <w:left w:val="none" w:sz="0" w:space="0" w:color="auto"/>
        <w:bottom w:val="none" w:sz="0" w:space="0" w:color="auto"/>
        <w:right w:val="none" w:sz="0" w:space="0" w:color="auto"/>
      </w:divBdr>
      <w:divsChild>
        <w:div w:id="495727459">
          <w:marLeft w:val="0"/>
          <w:marRight w:val="0"/>
          <w:marTop w:val="0"/>
          <w:marBottom w:val="0"/>
          <w:divBdr>
            <w:top w:val="none" w:sz="0" w:space="0" w:color="auto"/>
            <w:left w:val="none" w:sz="0" w:space="0" w:color="auto"/>
            <w:bottom w:val="none" w:sz="0" w:space="0" w:color="auto"/>
            <w:right w:val="none" w:sz="0" w:space="0" w:color="auto"/>
          </w:divBdr>
        </w:div>
      </w:divsChild>
    </w:div>
    <w:div w:id="1651325371">
      <w:bodyDiv w:val="1"/>
      <w:marLeft w:val="0"/>
      <w:marRight w:val="0"/>
      <w:marTop w:val="0"/>
      <w:marBottom w:val="0"/>
      <w:divBdr>
        <w:top w:val="none" w:sz="0" w:space="0" w:color="auto"/>
        <w:left w:val="none" w:sz="0" w:space="0" w:color="auto"/>
        <w:bottom w:val="none" w:sz="0" w:space="0" w:color="auto"/>
        <w:right w:val="none" w:sz="0" w:space="0" w:color="auto"/>
      </w:divBdr>
      <w:divsChild>
        <w:div w:id="1713070770">
          <w:marLeft w:val="0"/>
          <w:marRight w:val="0"/>
          <w:marTop w:val="0"/>
          <w:marBottom w:val="0"/>
          <w:divBdr>
            <w:top w:val="none" w:sz="0" w:space="0" w:color="auto"/>
            <w:left w:val="none" w:sz="0" w:space="0" w:color="auto"/>
            <w:bottom w:val="none" w:sz="0" w:space="0" w:color="auto"/>
            <w:right w:val="none" w:sz="0" w:space="0" w:color="auto"/>
          </w:divBdr>
          <w:divsChild>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5647">
          <w:marLeft w:val="0"/>
          <w:marRight w:val="0"/>
          <w:marTop w:val="0"/>
          <w:marBottom w:val="0"/>
          <w:divBdr>
            <w:top w:val="none" w:sz="0" w:space="0" w:color="auto"/>
            <w:left w:val="none" w:sz="0" w:space="0" w:color="auto"/>
            <w:bottom w:val="none" w:sz="0" w:space="0" w:color="auto"/>
            <w:right w:val="none" w:sz="0" w:space="0" w:color="auto"/>
          </w:divBdr>
        </w:div>
      </w:divsChild>
    </w:div>
    <w:div w:id="1651665432">
      <w:bodyDiv w:val="1"/>
      <w:marLeft w:val="0"/>
      <w:marRight w:val="0"/>
      <w:marTop w:val="0"/>
      <w:marBottom w:val="0"/>
      <w:divBdr>
        <w:top w:val="none" w:sz="0" w:space="0" w:color="auto"/>
        <w:left w:val="none" w:sz="0" w:space="0" w:color="auto"/>
        <w:bottom w:val="none" w:sz="0" w:space="0" w:color="auto"/>
        <w:right w:val="none" w:sz="0" w:space="0" w:color="auto"/>
      </w:divBdr>
      <w:divsChild>
        <w:div w:id="1565333335">
          <w:marLeft w:val="0"/>
          <w:marRight w:val="300"/>
          <w:marTop w:val="0"/>
          <w:marBottom w:val="0"/>
          <w:divBdr>
            <w:top w:val="none" w:sz="0" w:space="0" w:color="auto"/>
            <w:left w:val="none" w:sz="0" w:space="0" w:color="auto"/>
            <w:bottom w:val="none" w:sz="0" w:space="0" w:color="auto"/>
            <w:right w:val="none" w:sz="0" w:space="0" w:color="auto"/>
          </w:divBdr>
          <w:divsChild>
            <w:div w:id="9582220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2251807">
      <w:bodyDiv w:val="1"/>
      <w:marLeft w:val="0"/>
      <w:marRight w:val="0"/>
      <w:marTop w:val="0"/>
      <w:marBottom w:val="0"/>
      <w:divBdr>
        <w:top w:val="none" w:sz="0" w:space="0" w:color="auto"/>
        <w:left w:val="none" w:sz="0" w:space="0" w:color="auto"/>
        <w:bottom w:val="none" w:sz="0" w:space="0" w:color="auto"/>
        <w:right w:val="none" w:sz="0" w:space="0" w:color="auto"/>
      </w:divBdr>
    </w:div>
    <w:div w:id="1652368790">
      <w:bodyDiv w:val="1"/>
      <w:marLeft w:val="0"/>
      <w:marRight w:val="0"/>
      <w:marTop w:val="0"/>
      <w:marBottom w:val="0"/>
      <w:divBdr>
        <w:top w:val="none" w:sz="0" w:space="0" w:color="auto"/>
        <w:left w:val="none" w:sz="0" w:space="0" w:color="auto"/>
        <w:bottom w:val="none" w:sz="0" w:space="0" w:color="auto"/>
        <w:right w:val="none" w:sz="0" w:space="0" w:color="auto"/>
      </w:divBdr>
      <w:divsChild>
        <w:div w:id="194000732">
          <w:marLeft w:val="0"/>
          <w:marRight w:val="0"/>
          <w:marTop w:val="0"/>
          <w:marBottom w:val="0"/>
          <w:divBdr>
            <w:top w:val="none" w:sz="0" w:space="0" w:color="auto"/>
            <w:left w:val="none" w:sz="0" w:space="0" w:color="auto"/>
            <w:bottom w:val="none" w:sz="0" w:space="0" w:color="auto"/>
            <w:right w:val="none" w:sz="0" w:space="0" w:color="auto"/>
          </w:divBdr>
        </w:div>
        <w:div w:id="501624665">
          <w:marLeft w:val="0"/>
          <w:marRight w:val="0"/>
          <w:marTop w:val="0"/>
          <w:marBottom w:val="0"/>
          <w:divBdr>
            <w:top w:val="none" w:sz="0" w:space="0" w:color="auto"/>
            <w:left w:val="none" w:sz="0" w:space="0" w:color="auto"/>
            <w:bottom w:val="none" w:sz="0" w:space="0" w:color="auto"/>
            <w:right w:val="none" w:sz="0" w:space="0" w:color="auto"/>
          </w:divBdr>
        </w:div>
      </w:divsChild>
    </w:div>
    <w:div w:id="1652371651">
      <w:bodyDiv w:val="1"/>
      <w:marLeft w:val="0"/>
      <w:marRight w:val="0"/>
      <w:marTop w:val="0"/>
      <w:marBottom w:val="0"/>
      <w:divBdr>
        <w:top w:val="none" w:sz="0" w:space="0" w:color="auto"/>
        <w:left w:val="none" w:sz="0" w:space="0" w:color="auto"/>
        <w:bottom w:val="none" w:sz="0" w:space="0" w:color="auto"/>
        <w:right w:val="none" w:sz="0" w:space="0" w:color="auto"/>
      </w:divBdr>
      <w:divsChild>
        <w:div w:id="1241715359">
          <w:marLeft w:val="0"/>
          <w:marRight w:val="0"/>
          <w:marTop w:val="0"/>
          <w:marBottom w:val="0"/>
          <w:divBdr>
            <w:top w:val="none" w:sz="0" w:space="0" w:color="auto"/>
            <w:left w:val="none" w:sz="0" w:space="0" w:color="auto"/>
            <w:bottom w:val="none" w:sz="0" w:space="0" w:color="auto"/>
            <w:right w:val="none" w:sz="0" w:space="0" w:color="auto"/>
          </w:divBdr>
        </w:div>
      </w:divsChild>
    </w:div>
    <w:div w:id="1652514154">
      <w:bodyDiv w:val="1"/>
      <w:marLeft w:val="0"/>
      <w:marRight w:val="0"/>
      <w:marTop w:val="0"/>
      <w:marBottom w:val="0"/>
      <w:divBdr>
        <w:top w:val="none" w:sz="0" w:space="0" w:color="auto"/>
        <w:left w:val="none" w:sz="0" w:space="0" w:color="auto"/>
        <w:bottom w:val="none" w:sz="0" w:space="0" w:color="auto"/>
        <w:right w:val="none" w:sz="0" w:space="0" w:color="auto"/>
      </w:divBdr>
    </w:div>
    <w:div w:id="1652558175">
      <w:bodyDiv w:val="1"/>
      <w:marLeft w:val="0"/>
      <w:marRight w:val="0"/>
      <w:marTop w:val="0"/>
      <w:marBottom w:val="0"/>
      <w:divBdr>
        <w:top w:val="none" w:sz="0" w:space="0" w:color="auto"/>
        <w:left w:val="none" w:sz="0" w:space="0" w:color="auto"/>
        <w:bottom w:val="none" w:sz="0" w:space="0" w:color="auto"/>
        <w:right w:val="none" w:sz="0" w:space="0" w:color="auto"/>
      </w:divBdr>
      <w:divsChild>
        <w:div w:id="625505621">
          <w:marLeft w:val="0"/>
          <w:marRight w:val="0"/>
          <w:marTop w:val="0"/>
          <w:marBottom w:val="0"/>
          <w:divBdr>
            <w:top w:val="none" w:sz="0" w:space="0" w:color="auto"/>
            <w:left w:val="none" w:sz="0" w:space="0" w:color="auto"/>
            <w:bottom w:val="none" w:sz="0" w:space="0" w:color="auto"/>
            <w:right w:val="none" w:sz="0" w:space="0" w:color="auto"/>
          </w:divBdr>
        </w:div>
        <w:div w:id="1798990775">
          <w:marLeft w:val="0"/>
          <w:marRight w:val="0"/>
          <w:marTop w:val="0"/>
          <w:marBottom w:val="0"/>
          <w:divBdr>
            <w:top w:val="none" w:sz="0" w:space="0" w:color="auto"/>
            <w:left w:val="none" w:sz="0" w:space="0" w:color="auto"/>
            <w:bottom w:val="none" w:sz="0" w:space="0" w:color="auto"/>
            <w:right w:val="none" w:sz="0" w:space="0" w:color="auto"/>
          </w:divBdr>
        </w:div>
      </w:divsChild>
    </w:div>
    <w:div w:id="1652709047">
      <w:bodyDiv w:val="1"/>
      <w:marLeft w:val="0"/>
      <w:marRight w:val="0"/>
      <w:marTop w:val="0"/>
      <w:marBottom w:val="0"/>
      <w:divBdr>
        <w:top w:val="none" w:sz="0" w:space="0" w:color="auto"/>
        <w:left w:val="none" w:sz="0" w:space="0" w:color="auto"/>
        <w:bottom w:val="none" w:sz="0" w:space="0" w:color="auto"/>
        <w:right w:val="none" w:sz="0" w:space="0" w:color="auto"/>
      </w:divBdr>
      <w:divsChild>
        <w:div w:id="1006516724">
          <w:marLeft w:val="0"/>
          <w:marRight w:val="0"/>
          <w:marTop w:val="0"/>
          <w:marBottom w:val="0"/>
          <w:divBdr>
            <w:top w:val="none" w:sz="0" w:space="0" w:color="auto"/>
            <w:left w:val="none" w:sz="0" w:space="0" w:color="auto"/>
            <w:bottom w:val="none" w:sz="0" w:space="0" w:color="auto"/>
            <w:right w:val="none" w:sz="0" w:space="0" w:color="auto"/>
          </w:divBdr>
          <w:divsChild>
            <w:div w:id="1362894785">
              <w:marLeft w:val="0"/>
              <w:marRight w:val="0"/>
              <w:marTop w:val="0"/>
              <w:marBottom w:val="0"/>
              <w:divBdr>
                <w:top w:val="none" w:sz="0" w:space="0" w:color="auto"/>
                <w:left w:val="none" w:sz="0" w:space="0" w:color="auto"/>
                <w:bottom w:val="none" w:sz="0" w:space="0" w:color="auto"/>
                <w:right w:val="none" w:sz="0" w:space="0" w:color="auto"/>
              </w:divBdr>
            </w:div>
          </w:divsChild>
        </w:div>
        <w:div w:id="1382634084">
          <w:marLeft w:val="0"/>
          <w:marRight w:val="0"/>
          <w:marTop w:val="0"/>
          <w:marBottom w:val="0"/>
          <w:divBdr>
            <w:top w:val="none" w:sz="0" w:space="0" w:color="auto"/>
            <w:left w:val="none" w:sz="0" w:space="0" w:color="auto"/>
            <w:bottom w:val="none" w:sz="0" w:space="0" w:color="auto"/>
            <w:right w:val="none" w:sz="0" w:space="0" w:color="auto"/>
          </w:divBdr>
          <w:divsChild>
            <w:div w:id="1300694319">
              <w:marLeft w:val="0"/>
              <w:marRight w:val="0"/>
              <w:marTop w:val="15"/>
              <w:marBottom w:val="0"/>
              <w:divBdr>
                <w:top w:val="none" w:sz="0" w:space="0" w:color="auto"/>
                <w:left w:val="none" w:sz="0" w:space="0" w:color="auto"/>
                <w:bottom w:val="none" w:sz="0" w:space="0" w:color="auto"/>
                <w:right w:val="none" w:sz="0" w:space="0" w:color="auto"/>
              </w:divBdr>
              <w:divsChild>
                <w:div w:id="1742407719">
                  <w:marLeft w:val="0"/>
                  <w:marRight w:val="0"/>
                  <w:marTop w:val="0"/>
                  <w:marBottom w:val="0"/>
                  <w:divBdr>
                    <w:top w:val="none" w:sz="0" w:space="0" w:color="auto"/>
                    <w:left w:val="none" w:sz="0" w:space="0" w:color="auto"/>
                    <w:bottom w:val="none" w:sz="0" w:space="0" w:color="auto"/>
                    <w:right w:val="none" w:sz="0" w:space="0" w:color="auto"/>
                  </w:divBdr>
                  <w:divsChild>
                    <w:div w:id="1060788386">
                      <w:marLeft w:val="0"/>
                      <w:marRight w:val="0"/>
                      <w:marTop w:val="0"/>
                      <w:marBottom w:val="120"/>
                      <w:divBdr>
                        <w:top w:val="none" w:sz="0" w:space="0" w:color="auto"/>
                        <w:left w:val="none" w:sz="0" w:space="0" w:color="auto"/>
                        <w:bottom w:val="none" w:sz="0" w:space="0" w:color="auto"/>
                        <w:right w:val="none" w:sz="0" w:space="0" w:color="auto"/>
                      </w:divBdr>
                    </w:div>
                    <w:div w:id="1365326153">
                      <w:marLeft w:val="0"/>
                      <w:marRight w:val="0"/>
                      <w:marTop w:val="0"/>
                      <w:marBottom w:val="180"/>
                      <w:divBdr>
                        <w:top w:val="none" w:sz="0" w:space="0" w:color="auto"/>
                        <w:left w:val="none" w:sz="0" w:space="0" w:color="auto"/>
                        <w:bottom w:val="none" w:sz="0" w:space="0" w:color="auto"/>
                        <w:right w:val="none" w:sz="0" w:space="0" w:color="auto"/>
                      </w:divBdr>
                    </w:div>
                    <w:div w:id="18220387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53211777">
      <w:bodyDiv w:val="1"/>
      <w:marLeft w:val="0"/>
      <w:marRight w:val="0"/>
      <w:marTop w:val="0"/>
      <w:marBottom w:val="0"/>
      <w:divBdr>
        <w:top w:val="none" w:sz="0" w:space="0" w:color="auto"/>
        <w:left w:val="none" w:sz="0" w:space="0" w:color="auto"/>
        <w:bottom w:val="none" w:sz="0" w:space="0" w:color="auto"/>
        <w:right w:val="none" w:sz="0" w:space="0" w:color="auto"/>
      </w:divBdr>
      <w:divsChild>
        <w:div w:id="1798798404">
          <w:marLeft w:val="0"/>
          <w:marRight w:val="0"/>
          <w:marTop w:val="0"/>
          <w:marBottom w:val="0"/>
          <w:divBdr>
            <w:top w:val="none" w:sz="0" w:space="0" w:color="auto"/>
            <w:left w:val="none" w:sz="0" w:space="0" w:color="auto"/>
            <w:bottom w:val="none" w:sz="0" w:space="0" w:color="auto"/>
            <w:right w:val="none" w:sz="0" w:space="0" w:color="auto"/>
          </w:divBdr>
        </w:div>
      </w:divsChild>
    </w:div>
    <w:div w:id="1653484742">
      <w:bodyDiv w:val="1"/>
      <w:marLeft w:val="0"/>
      <w:marRight w:val="0"/>
      <w:marTop w:val="0"/>
      <w:marBottom w:val="0"/>
      <w:divBdr>
        <w:top w:val="none" w:sz="0" w:space="0" w:color="auto"/>
        <w:left w:val="none" w:sz="0" w:space="0" w:color="auto"/>
        <w:bottom w:val="none" w:sz="0" w:space="0" w:color="auto"/>
        <w:right w:val="none" w:sz="0" w:space="0" w:color="auto"/>
      </w:divBdr>
    </w:div>
    <w:div w:id="1653487031">
      <w:bodyDiv w:val="1"/>
      <w:marLeft w:val="0"/>
      <w:marRight w:val="0"/>
      <w:marTop w:val="0"/>
      <w:marBottom w:val="0"/>
      <w:divBdr>
        <w:top w:val="none" w:sz="0" w:space="0" w:color="auto"/>
        <w:left w:val="none" w:sz="0" w:space="0" w:color="auto"/>
        <w:bottom w:val="none" w:sz="0" w:space="0" w:color="auto"/>
        <w:right w:val="none" w:sz="0" w:space="0" w:color="auto"/>
      </w:divBdr>
      <w:divsChild>
        <w:div w:id="1080909620">
          <w:marLeft w:val="0"/>
          <w:marRight w:val="0"/>
          <w:marTop w:val="0"/>
          <w:marBottom w:val="0"/>
          <w:divBdr>
            <w:top w:val="none" w:sz="0" w:space="0" w:color="auto"/>
            <w:left w:val="none" w:sz="0" w:space="0" w:color="auto"/>
            <w:bottom w:val="none" w:sz="0" w:space="0" w:color="auto"/>
            <w:right w:val="none" w:sz="0" w:space="0" w:color="auto"/>
          </w:divBdr>
        </w:div>
      </w:divsChild>
    </w:div>
    <w:div w:id="1653677402">
      <w:bodyDiv w:val="1"/>
      <w:marLeft w:val="0"/>
      <w:marRight w:val="0"/>
      <w:marTop w:val="0"/>
      <w:marBottom w:val="0"/>
      <w:divBdr>
        <w:top w:val="none" w:sz="0" w:space="0" w:color="auto"/>
        <w:left w:val="none" w:sz="0" w:space="0" w:color="auto"/>
        <w:bottom w:val="none" w:sz="0" w:space="0" w:color="auto"/>
        <w:right w:val="none" w:sz="0" w:space="0" w:color="auto"/>
      </w:divBdr>
      <w:divsChild>
        <w:div w:id="343438194">
          <w:marLeft w:val="0"/>
          <w:marRight w:val="0"/>
          <w:marTop w:val="0"/>
          <w:marBottom w:val="0"/>
          <w:divBdr>
            <w:top w:val="none" w:sz="0" w:space="0" w:color="auto"/>
            <w:left w:val="none" w:sz="0" w:space="0" w:color="auto"/>
            <w:bottom w:val="none" w:sz="0" w:space="0" w:color="auto"/>
            <w:right w:val="none" w:sz="0" w:space="0" w:color="auto"/>
          </w:divBdr>
          <w:divsChild>
            <w:div w:id="1591546672">
              <w:marLeft w:val="0"/>
              <w:marRight w:val="0"/>
              <w:marTop w:val="0"/>
              <w:marBottom w:val="0"/>
              <w:divBdr>
                <w:top w:val="none" w:sz="0" w:space="0" w:color="auto"/>
                <w:left w:val="none" w:sz="0" w:space="0" w:color="auto"/>
                <w:bottom w:val="none" w:sz="0" w:space="0" w:color="auto"/>
                <w:right w:val="none" w:sz="0" w:space="0" w:color="auto"/>
              </w:divBdr>
              <w:divsChild>
                <w:div w:id="1357852791">
                  <w:marLeft w:val="0"/>
                  <w:marRight w:val="0"/>
                  <w:marTop w:val="0"/>
                  <w:marBottom w:val="0"/>
                  <w:divBdr>
                    <w:top w:val="none" w:sz="0" w:space="0" w:color="auto"/>
                    <w:left w:val="none" w:sz="0" w:space="0" w:color="auto"/>
                    <w:bottom w:val="none" w:sz="0" w:space="0" w:color="auto"/>
                    <w:right w:val="none" w:sz="0" w:space="0" w:color="auto"/>
                  </w:divBdr>
                  <w:divsChild>
                    <w:div w:id="129795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363410">
          <w:marLeft w:val="0"/>
          <w:marRight w:val="0"/>
          <w:marTop w:val="0"/>
          <w:marBottom w:val="0"/>
          <w:divBdr>
            <w:top w:val="none" w:sz="0" w:space="0" w:color="auto"/>
            <w:left w:val="none" w:sz="0" w:space="0" w:color="auto"/>
            <w:bottom w:val="none" w:sz="0" w:space="0" w:color="auto"/>
            <w:right w:val="none" w:sz="0" w:space="0" w:color="auto"/>
          </w:divBdr>
          <w:divsChild>
            <w:div w:id="1656375199">
              <w:marLeft w:val="0"/>
              <w:marRight w:val="0"/>
              <w:marTop w:val="0"/>
              <w:marBottom w:val="0"/>
              <w:divBdr>
                <w:top w:val="none" w:sz="0" w:space="0" w:color="auto"/>
                <w:left w:val="none" w:sz="0" w:space="0" w:color="auto"/>
                <w:bottom w:val="none" w:sz="0" w:space="0" w:color="auto"/>
                <w:right w:val="none" w:sz="0" w:space="0" w:color="auto"/>
              </w:divBdr>
              <w:divsChild>
                <w:div w:id="1023167142">
                  <w:marLeft w:val="0"/>
                  <w:marRight w:val="0"/>
                  <w:marTop w:val="0"/>
                  <w:marBottom w:val="0"/>
                  <w:divBdr>
                    <w:top w:val="none" w:sz="0" w:space="0" w:color="auto"/>
                    <w:left w:val="none" w:sz="0" w:space="0" w:color="auto"/>
                    <w:bottom w:val="none" w:sz="0" w:space="0" w:color="auto"/>
                    <w:right w:val="none" w:sz="0" w:space="0" w:color="auto"/>
                  </w:divBdr>
                  <w:divsChild>
                    <w:div w:id="17781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870404">
      <w:bodyDiv w:val="1"/>
      <w:marLeft w:val="0"/>
      <w:marRight w:val="0"/>
      <w:marTop w:val="0"/>
      <w:marBottom w:val="0"/>
      <w:divBdr>
        <w:top w:val="none" w:sz="0" w:space="0" w:color="auto"/>
        <w:left w:val="none" w:sz="0" w:space="0" w:color="auto"/>
        <w:bottom w:val="none" w:sz="0" w:space="0" w:color="auto"/>
        <w:right w:val="none" w:sz="0" w:space="0" w:color="auto"/>
      </w:divBdr>
      <w:divsChild>
        <w:div w:id="1884825344">
          <w:marLeft w:val="0"/>
          <w:marRight w:val="0"/>
          <w:marTop w:val="0"/>
          <w:marBottom w:val="0"/>
          <w:divBdr>
            <w:top w:val="none" w:sz="0" w:space="0" w:color="auto"/>
            <w:left w:val="none" w:sz="0" w:space="0" w:color="auto"/>
            <w:bottom w:val="none" w:sz="0" w:space="0" w:color="auto"/>
            <w:right w:val="none" w:sz="0" w:space="0" w:color="auto"/>
          </w:divBdr>
        </w:div>
      </w:divsChild>
    </w:div>
    <w:div w:id="1654141063">
      <w:bodyDiv w:val="1"/>
      <w:marLeft w:val="0"/>
      <w:marRight w:val="0"/>
      <w:marTop w:val="0"/>
      <w:marBottom w:val="0"/>
      <w:divBdr>
        <w:top w:val="none" w:sz="0" w:space="0" w:color="auto"/>
        <w:left w:val="none" w:sz="0" w:space="0" w:color="auto"/>
        <w:bottom w:val="none" w:sz="0" w:space="0" w:color="auto"/>
        <w:right w:val="none" w:sz="0" w:space="0" w:color="auto"/>
      </w:divBdr>
    </w:div>
    <w:div w:id="1654213807">
      <w:bodyDiv w:val="1"/>
      <w:marLeft w:val="0"/>
      <w:marRight w:val="0"/>
      <w:marTop w:val="0"/>
      <w:marBottom w:val="0"/>
      <w:divBdr>
        <w:top w:val="none" w:sz="0" w:space="0" w:color="auto"/>
        <w:left w:val="none" w:sz="0" w:space="0" w:color="auto"/>
        <w:bottom w:val="none" w:sz="0" w:space="0" w:color="auto"/>
        <w:right w:val="none" w:sz="0" w:space="0" w:color="auto"/>
      </w:divBdr>
    </w:div>
    <w:div w:id="1654721742">
      <w:bodyDiv w:val="1"/>
      <w:marLeft w:val="0"/>
      <w:marRight w:val="0"/>
      <w:marTop w:val="0"/>
      <w:marBottom w:val="0"/>
      <w:divBdr>
        <w:top w:val="none" w:sz="0" w:space="0" w:color="auto"/>
        <w:left w:val="none" w:sz="0" w:space="0" w:color="auto"/>
        <w:bottom w:val="none" w:sz="0" w:space="0" w:color="auto"/>
        <w:right w:val="none" w:sz="0" w:space="0" w:color="auto"/>
      </w:divBdr>
      <w:divsChild>
        <w:div w:id="183179575">
          <w:marLeft w:val="0"/>
          <w:marRight w:val="0"/>
          <w:marTop w:val="0"/>
          <w:marBottom w:val="0"/>
          <w:divBdr>
            <w:top w:val="none" w:sz="0" w:space="0" w:color="auto"/>
            <w:left w:val="none" w:sz="0" w:space="0" w:color="auto"/>
            <w:bottom w:val="none" w:sz="0" w:space="0" w:color="auto"/>
            <w:right w:val="none" w:sz="0" w:space="0" w:color="auto"/>
          </w:divBdr>
          <w:divsChild>
            <w:div w:id="1585644247">
              <w:marLeft w:val="0"/>
              <w:marRight w:val="0"/>
              <w:marTop w:val="0"/>
              <w:marBottom w:val="0"/>
              <w:divBdr>
                <w:top w:val="none" w:sz="0" w:space="0" w:color="auto"/>
                <w:left w:val="none" w:sz="0" w:space="0" w:color="auto"/>
                <w:bottom w:val="none" w:sz="0" w:space="0" w:color="auto"/>
                <w:right w:val="none" w:sz="0" w:space="0" w:color="auto"/>
              </w:divBdr>
              <w:divsChild>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836852">
      <w:bodyDiv w:val="1"/>
      <w:marLeft w:val="0"/>
      <w:marRight w:val="0"/>
      <w:marTop w:val="0"/>
      <w:marBottom w:val="0"/>
      <w:divBdr>
        <w:top w:val="none" w:sz="0" w:space="0" w:color="auto"/>
        <w:left w:val="none" w:sz="0" w:space="0" w:color="auto"/>
        <w:bottom w:val="none" w:sz="0" w:space="0" w:color="auto"/>
        <w:right w:val="none" w:sz="0" w:space="0" w:color="auto"/>
      </w:divBdr>
      <w:divsChild>
        <w:div w:id="303242161">
          <w:marLeft w:val="0"/>
          <w:marRight w:val="0"/>
          <w:marTop w:val="0"/>
          <w:marBottom w:val="0"/>
          <w:divBdr>
            <w:top w:val="none" w:sz="0" w:space="0" w:color="auto"/>
            <w:left w:val="none" w:sz="0" w:space="0" w:color="auto"/>
            <w:bottom w:val="none" w:sz="0" w:space="0" w:color="auto"/>
            <w:right w:val="none" w:sz="0" w:space="0" w:color="auto"/>
          </w:divBdr>
        </w:div>
      </w:divsChild>
    </w:div>
    <w:div w:id="1655916187">
      <w:bodyDiv w:val="1"/>
      <w:marLeft w:val="0"/>
      <w:marRight w:val="0"/>
      <w:marTop w:val="0"/>
      <w:marBottom w:val="0"/>
      <w:divBdr>
        <w:top w:val="none" w:sz="0" w:space="0" w:color="auto"/>
        <w:left w:val="none" w:sz="0" w:space="0" w:color="auto"/>
        <w:bottom w:val="none" w:sz="0" w:space="0" w:color="auto"/>
        <w:right w:val="none" w:sz="0" w:space="0" w:color="auto"/>
      </w:divBdr>
    </w:div>
    <w:div w:id="1655988478">
      <w:bodyDiv w:val="1"/>
      <w:marLeft w:val="0"/>
      <w:marRight w:val="0"/>
      <w:marTop w:val="0"/>
      <w:marBottom w:val="0"/>
      <w:divBdr>
        <w:top w:val="none" w:sz="0" w:space="0" w:color="auto"/>
        <w:left w:val="none" w:sz="0" w:space="0" w:color="auto"/>
        <w:bottom w:val="none" w:sz="0" w:space="0" w:color="auto"/>
        <w:right w:val="none" w:sz="0" w:space="0" w:color="auto"/>
      </w:divBdr>
      <w:divsChild>
        <w:div w:id="1806048414">
          <w:marLeft w:val="0"/>
          <w:marRight w:val="0"/>
          <w:marTop w:val="0"/>
          <w:marBottom w:val="0"/>
          <w:divBdr>
            <w:top w:val="none" w:sz="0" w:space="0" w:color="auto"/>
            <w:left w:val="none" w:sz="0" w:space="0" w:color="auto"/>
            <w:bottom w:val="none" w:sz="0" w:space="0" w:color="auto"/>
            <w:right w:val="none" w:sz="0" w:space="0" w:color="auto"/>
          </w:divBdr>
        </w:div>
      </w:divsChild>
    </w:div>
    <w:div w:id="1656490154">
      <w:bodyDiv w:val="1"/>
      <w:marLeft w:val="0"/>
      <w:marRight w:val="0"/>
      <w:marTop w:val="0"/>
      <w:marBottom w:val="0"/>
      <w:divBdr>
        <w:top w:val="none" w:sz="0" w:space="0" w:color="auto"/>
        <w:left w:val="none" w:sz="0" w:space="0" w:color="auto"/>
        <w:bottom w:val="none" w:sz="0" w:space="0" w:color="auto"/>
        <w:right w:val="none" w:sz="0" w:space="0" w:color="auto"/>
      </w:divBdr>
      <w:divsChild>
        <w:div w:id="726295668">
          <w:marLeft w:val="0"/>
          <w:marRight w:val="0"/>
          <w:marTop w:val="0"/>
          <w:marBottom w:val="0"/>
          <w:divBdr>
            <w:top w:val="none" w:sz="0" w:space="0" w:color="auto"/>
            <w:left w:val="none" w:sz="0" w:space="0" w:color="auto"/>
            <w:bottom w:val="none" w:sz="0" w:space="0" w:color="auto"/>
            <w:right w:val="none" w:sz="0" w:space="0" w:color="auto"/>
          </w:divBdr>
        </w:div>
      </w:divsChild>
    </w:div>
    <w:div w:id="1656496284">
      <w:bodyDiv w:val="1"/>
      <w:marLeft w:val="0"/>
      <w:marRight w:val="0"/>
      <w:marTop w:val="0"/>
      <w:marBottom w:val="0"/>
      <w:divBdr>
        <w:top w:val="none" w:sz="0" w:space="0" w:color="auto"/>
        <w:left w:val="none" w:sz="0" w:space="0" w:color="auto"/>
        <w:bottom w:val="none" w:sz="0" w:space="0" w:color="auto"/>
        <w:right w:val="none" w:sz="0" w:space="0" w:color="auto"/>
      </w:divBdr>
    </w:div>
    <w:div w:id="1656567818">
      <w:bodyDiv w:val="1"/>
      <w:marLeft w:val="0"/>
      <w:marRight w:val="0"/>
      <w:marTop w:val="0"/>
      <w:marBottom w:val="0"/>
      <w:divBdr>
        <w:top w:val="none" w:sz="0" w:space="0" w:color="auto"/>
        <w:left w:val="none" w:sz="0" w:space="0" w:color="auto"/>
        <w:bottom w:val="none" w:sz="0" w:space="0" w:color="auto"/>
        <w:right w:val="none" w:sz="0" w:space="0" w:color="auto"/>
      </w:divBdr>
      <w:divsChild>
        <w:div w:id="1539779573">
          <w:marLeft w:val="0"/>
          <w:marRight w:val="0"/>
          <w:marTop w:val="0"/>
          <w:marBottom w:val="0"/>
          <w:divBdr>
            <w:top w:val="none" w:sz="0" w:space="0" w:color="auto"/>
            <w:left w:val="none" w:sz="0" w:space="0" w:color="auto"/>
            <w:bottom w:val="none" w:sz="0" w:space="0" w:color="auto"/>
            <w:right w:val="none" w:sz="0" w:space="0" w:color="auto"/>
          </w:divBdr>
        </w:div>
        <w:div w:id="1950240676">
          <w:marLeft w:val="0"/>
          <w:marRight w:val="0"/>
          <w:marTop w:val="0"/>
          <w:marBottom w:val="0"/>
          <w:divBdr>
            <w:top w:val="none" w:sz="0" w:space="0" w:color="auto"/>
            <w:left w:val="none" w:sz="0" w:space="0" w:color="auto"/>
            <w:bottom w:val="none" w:sz="0" w:space="0" w:color="auto"/>
            <w:right w:val="none" w:sz="0" w:space="0" w:color="auto"/>
          </w:divBdr>
        </w:div>
      </w:divsChild>
    </w:div>
    <w:div w:id="1656761315">
      <w:bodyDiv w:val="1"/>
      <w:marLeft w:val="0"/>
      <w:marRight w:val="0"/>
      <w:marTop w:val="0"/>
      <w:marBottom w:val="0"/>
      <w:divBdr>
        <w:top w:val="none" w:sz="0" w:space="0" w:color="auto"/>
        <w:left w:val="none" w:sz="0" w:space="0" w:color="auto"/>
        <w:bottom w:val="none" w:sz="0" w:space="0" w:color="auto"/>
        <w:right w:val="none" w:sz="0" w:space="0" w:color="auto"/>
      </w:divBdr>
      <w:divsChild>
        <w:div w:id="332492980">
          <w:marLeft w:val="0"/>
          <w:marRight w:val="0"/>
          <w:marTop w:val="0"/>
          <w:marBottom w:val="0"/>
          <w:divBdr>
            <w:top w:val="none" w:sz="0" w:space="0" w:color="auto"/>
            <w:left w:val="none" w:sz="0" w:space="0" w:color="auto"/>
            <w:bottom w:val="none" w:sz="0" w:space="0" w:color="auto"/>
            <w:right w:val="none" w:sz="0" w:space="0" w:color="auto"/>
          </w:divBdr>
        </w:div>
      </w:divsChild>
    </w:div>
    <w:div w:id="1656950871">
      <w:bodyDiv w:val="1"/>
      <w:marLeft w:val="0"/>
      <w:marRight w:val="0"/>
      <w:marTop w:val="0"/>
      <w:marBottom w:val="0"/>
      <w:divBdr>
        <w:top w:val="none" w:sz="0" w:space="0" w:color="auto"/>
        <w:left w:val="none" w:sz="0" w:space="0" w:color="auto"/>
        <w:bottom w:val="none" w:sz="0" w:space="0" w:color="auto"/>
        <w:right w:val="none" w:sz="0" w:space="0" w:color="auto"/>
      </w:divBdr>
      <w:divsChild>
        <w:div w:id="1839154580">
          <w:marLeft w:val="0"/>
          <w:marRight w:val="0"/>
          <w:marTop w:val="0"/>
          <w:marBottom w:val="0"/>
          <w:divBdr>
            <w:top w:val="none" w:sz="0" w:space="0" w:color="auto"/>
            <w:left w:val="none" w:sz="0" w:space="0" w:color="auto"/>
            <w:bottom w:val="none" w:sz="0" w:space="0" w:color="auto"/>
            <w:right w:val="none" w:sz="0" w:space="0" w:color="auto"/>
          </w:divBdr>
        </w:div>
      </w:divsChild>
    </w:div>
    <w:div w:id="1657028912">
      <w:bodyDiv w:val="1"/>
      <w:marLeft w:val="0"/>
      <w:marRight w:val="0"/>
      <w:marTop w:val="0"/>
      <w:marBottom w:val="0"/>
      <w:divBdr>
        <w:top w:val="none" w:sz="0" w:space="0" w:color="auto"/>
        <w:left w:val="none" w:sz="0" w:space="0" w:color="auto"/>
        <w:bottom w:val="none" w:sz="0" w:space="0" w:color="auto"/>
        <w:right w:val="none" w:sz="0" w:space="0" w:color="auto"/>
      </w:divBdr>
      <w:divsChild>
        <w:div w:id="514610944">
          <w:marLeft w:val="0"/>
          <w:marRight w:val="0"/>
          <w:marTop w:val="0"/>
          <w:marBottom w:val="0"/>
          <w:divBdr>
            <w:top w:val="none" w:sz="0" w:space="0" w:color="auto"/>
            <w:left w:val="none" w:sz="0" w:space="0" w:color="auto"/>
            <w:bottom w:val="none" w:sz="0" w:space="0" w:color="auto"/>
            <w:right w:val="none" w:sz="0" w:space="0" w:color="auto"/>
          </w:divBdr>
          <w:divsChild>
            <w:div w:id="1934506983">
              <w:marLeft w:val="0"/>
              <w:marRight w:val="0"/>
              <w:marTop w:val="0"/>
              <w:marBottom w:val="0"/>
              <w:divBdr>
                <w:top w:val="none" w:sz="0" w:space="0" w:color="auto"/>
                <w:left w:val="none" w:sz="0" w:space="0" w:color="auto"/>
                <w:bottom w:val="none" w:sz="0" w:space="0" w:color="auto"/>
                <w:right w:val="none" w:sz="0" w:space="0" w:color="auto"/>
              </w:divBdr>
            </w:div>
          </w:divsChild>
        </w:div>
        <w:div w:id="364017892">
          <w:marLeft w:val="0"/>
          <w:marRight w:val="0"/>
          <w:marTop w:val="0"/>
          <w:marBottom w:val="0"/>
          <w:divBdr>
            <w:top w:val="none" w:sz="0" w:space="0" w:color="auto"/>
            <w:left w:val="none" w:sz="0" w:space="0" w:color="auto"/>
            <w:bottom w:val="none" w:sz="0" w:space="0" w:color="auto"/>
            <w:right w:val="none" w:sz="0" w:space="0" w:color="auto"/>
          </w:divBdr>
          <w:divsChild>
            <w:div w:id="214002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6179">
      <w:bodyDiv w:val="1"/>
      <w:marLeft w:val="0"/>
      <w:marRight w:val="0"/>
      <w:marTop w:val="0"/>
      <w:marBottom w:val="0"/>
      <w:divBdr>
        <w:top w:val="none" w:sz="0" w:space="0" w:color="auto"/>
        <w:left w:val="none" w:sz="0" w:space="0" w:color="auto"/>
        <w:bottom w:val="none" w:sz="0" w:space="0" w:color="auto"/>
        <w:right w:val="none" w:sz="0" w:space="0" w:color="auto"/>
      </w:divBdr>
      <w:divsChild>
        <w:div w:id="1593465344">
          <w:marLeft w:val="0"/>
          <w:marRight w:val="0"/>
          <w:marTop w:val="0"/>
          <w:marBottom w:val="0"/>
          <w:divBdr>
            <w:top w:val="none" w:sz="0" w:space="0" w:color="auto"/>
            <w:left w:val="none" w:sz="0" w:space="0" w:color="auto"/>
            <w:bottom w:val="none" w:sz="0" w:space="0" w:color="auto"/>
            <w:right w:val="none" w:sz="0" w:space="0" w:color="auto"/>
          </w:divBdr>
        </w:div>
      </w:divsChild>
    </w:div>
    <w:div w:id="1657537703">
      <w:bodyDiv w:val="1"/>
      <w:marLeft w:val="0"/>
      <w:marRight w:val="0"/>
      <w:marTop w:val="0"/>
      <w:marBottom w:val="0"/>
      <w:divBdr>
        <w:top w:val="none" w:sz="0" w:space="0" w:color="auto"/>
        <w:left w:val="none" w:sz="0" w:space="0" w:color="auto"/>
        <w:bottom w:val="none" w:sz="0" w:space="0" w:color="auto"/>
        <w:right w:val="none" w:sz="0" w:space="0" w:color="auto"/>
      </w:divBdr>
      <w:divsChild>
        <w:div w:id="623390345">
          <w:marLeft w:val="0"/>
          <w:marRight w:val="0"/>
          <w:marTop w:val="0"/>
          <w:marBottom w:val="0"/>
          <w:divBdr>
            <w:top w:val="none" w:sz="0" w:space="0" w:color="auto"/>
            <w:left w:val="none" w:sz="0" w:space="0" w:color="auto"/>
            <w:bottom w:val="none" w:sz="0" w:space="0" w:color="auto"/>
            <w:right w:val="none" w:sz="0" w:space="0" w:color="auto"/>
          </w:divBdr>
        </w:div>
        <w:div w:id="1085809945">
          <w:marLeft w:val="0"/>
          <w:marRight w:val="0"/>
          <w:marTop w:val="0"/>
          <w:marBottom w:val="0"/>
          <w:divBdr>
            <w:top w:val="none" w:sz="0" w:space="0" w:color="auto"/>
            <w:left w:val="none" w:sz="0" w:space="0" w:color="auto"/>
            <w:bottom w:val="none" w:sz="0" w:space="0" w:color="auto"/>
            <w:right w:val="none" w:sz="0" w:space="0" w:color="auto"/>
          </w:divBdr>
        </w:div>
      </w:divsChild>
    </w:div>
    <w:div w:id="1657807477">
      <w:bodyDiv w:val="1"/>
      <w:marLeft w:val="0"/>
      <w:marRight w:val="0"/>
      <w:marTop w:val="0"/>
      <w:marBottom w:val="0"/>
      <w:divBdr>
        <w:top w:val="none" w:sz="0" w:space="0" w:color="auto"/>
        <w:left w:val="none" w:sz="0" w:space="0" w:color="auto"/>
        <w:bottom w:val="none" w:sz="0" w:space="0" w:color="auto"/>
        <w:right w:val="none" w:sz="0" w:space="0" w:color="auto"/>
      </w:divBdr>
      <w:divsChild>
        <w:div w:id="1399671620">
          <w:marLeft w:val="0"/>
          <w:marRight w:val="0"/>
          <w:marTop w:val="0"/>
          <w:marBottom w:val="0"/>
          <w:divBdr>
            <w:top w:val="none" w:sz="0" w:space="0" w:color="auto"/>
            <w:left w:val="none" w:sz="0" w:space="0" w:color="auto"/>
            <w:bottom w:val="none" w:sz="0" w:space="0" w:color="auto"/>
            <w:right w:val="none" w:sz="0" w:space="0" w:color="auto"/>
          </w:divBdr>
          <w:divsChild>
            <w:div w:id="1302923817">
              <w:marLeft w:val="0"/>
              <w:marRight w:val="0"/>
              <w:marTop w:val="0"/>
              <w:marBottom w:val="0"/>
              <w:divBdr>
                <w:top w:val="none" w:sz="0" w:space="0" w:color="auto"/>
                <w:left w:val="none" w:sz="0" w:space="0" w:color="auto"/>
                <w:bottom w:val="none" w:sz="0" w:space="0" w:color="auto"/>
                <w:right w:val="none" w:sz="0" w:space="0" w:color="auto"/>
              </w:divBdr>
              <w:divsChild>
                <w:div w:id="13396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953509">
      <w:bodyDiv w:val="1"/>
      <w:marLeft w:val="0"/>
      <w:marRight w:val="0"/>
      <w:marTop w:val="0"/>
      <w:marBottom w:val="0"/>
      <w:divBdr>
        <w:top w:val="none" w:sz="0" w:space="0" w:color="auto"/>
        <w:left w:val="none" w:sz="0" w:space="0" w:color="auto"/>
        <w:bottom w:val="none" w:sz="0" w:space="0" w:color="auto"/>
        <w:right w:val="none" w:sz="0" w:space="0" w:color="auto"/>
      </w:divBdr>
    </w:div>
    <w:div w:id="1658192287">
      <w:bodyDiv w:val="1"/>
      <w:marLeft w:val="0"/>
      <w:marRight w:val="0"/>
      <w:marTop w:val="0"/>
      <w:marBottom w:val="0"/>
      <w:divBdr>
        <w:top w:val="none" w:sz="0" w:space="0" w:color="auto"/>
        <w:left w:val="none" w:sz="0" w:space="0" w:color="auto"/>
        <w:bottom w:val="none" w:sz="0" w:space="0" w:color="auto"/>
        <w:right w:val="none" w:sz="0" w:space="0" w:color="auto"/>
      </w:divBdr>
      <w:divsChild>
        <w:div w:id="8681407">
          <w:marLeft w:val="0"/>
          <w:marRight w:val="0"/>
          <w:marTop w:val="0"/>
          <w:marBottom w:val="0"/>
          <w:divBdr>
            <w:top w:val="none" w:sz="0" w:space="0" w:color="auto"/>
            <w:left w:val="none" w:sz="0" w:space="0" w:color="auto"/>
            <w:bottom w:val="none" w:sz="0" w:space="0" w:color="auto"/>
            <w:right w:val="none" w:sz="0" w:space="0" w:color="auto"/>
          </w:divBdr>
          <w:divsChild>
            <w:div w:id="1828282078">
              <w:marLeft w:val="0"/>
              <w:marRight w:val="0"/>
              <w:marTop w:val="0"/>
              <w:marBottom w:val="0"/>
              <w:divBdr>
                <w:top w:val="none" w:sz="0" w:space="0" w:color="auto"/>
                <w:left w:val="none" w:sz="0" w:space="0" w:color="auto"/>
                <w:bottom w:val="none" w:sz="0" w:space="0" w:color="auto"/>
                <w:right w:val="none" w:sz="0" w:space="0" w:color="auto"/>
              </w:divBdr>
              <w:divsChild>
                <w:div w:id="672804403">
                  <w:marLeft w:val="0"/>
                  <w:marRight w:val="0"/>
                  <w:marTop w:val="0"/>
                  <w:marBottom w:val="0"/>
                  <w:divBdr>
                    <w:top w:val="none" w:sz="0" w:space="0" w:color="auto"/>
                    <w:left w:val="none" w:sz="0" w:space="0" w:color="auto"/>
                    <w:bottom w:val="none" w:sz="0" w:space="0" w:color="auto"/>
                    <w:right w:val="none" w:sz="0" w:space="0" w:color="auto"/>
                  </w:divBdr>
                  <w:divsChild>
                    <w:div w:id="1518807965">
                      <w:marLeft w:val="0"/>
                      <w:marRight w:val="0"/>
                      <w:marTop w:val="0"/>
                      <w:marBottom w:val="0"/>
                      <w:divBdr>
                        <w:top w:val="none" w:sz="0" w:space="0" w:color="auto"/>
                        <w:left w:val="none" w:sz="0" w:space="0" w:color="auto"/>
                        <w:bottom w:val="none" w:sz="0" w:space="0" w:color="auto"/>
                        <w:right w:val="none" w:sz="0" w:space="0" w:color="auto"/>
                      </w:divBdr>
                    </w:div>
                    <w:div w:id="112292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022866">
          <w:marLeft w:val="0"/>
          <w:marRight w:val="0"/>
          <w:marTop w:val="0"/>
          <w:marBottom w:val="0"/>
          <w:divBdr>
            <w:top w:val="none" w:sz="0" w:space="0" w:color="auto"/>
            <w:left w:val="none" w:sz="0" w:space="0" w:color="auto"/>
            <w:bottom w:val="none" w:sz="0" w:space="0" w:color="auto"/>
            <w:right w:val="none" w:sz="0" w:space="0" w:color="auto"/>
          </w:divBdr>
          <w:divsChild>
            <w:div w:id="1210914642">
              <w:marLeft w:val="0"/>
              <w:marRight w:val="0"/>
              <w:marTop w:val="0"/>
              <w:marBottom w:val="0"/>
              <w:divBdr>
                <w:top w:val="none" w:sz="0" w:space="0" w:color="auto"/>
                <w:left w:val="none" w:sz="0" w:space="0" w:color="auto"/>
                <w:bottom w:val="none" w:sz="0" w:space="0" w:color="auto"/>
                <w:right w:val="none" w:sz="0" w:space="0" w:color="auto"/>
              </w:divBdr>
              <w:divsChild>
                <w:div w:id="752318921">
                  <w:marLeft w:val="0"/>
                  <w:marRight w:val="0"/>
                  <w:marTop w:val="0"/>
                  <w:marBottom w:val="0"/>
                  <w:divBdr>
                    <w:top w:val="none" w:sz="0" w:space="0" w:color="auto"/>
                    <w:left w:val="none" w:sz="0" w:space="0" w:color="auto"/>
                    <w:bottom w:val="none" w:sz="0" w:space="0" w:color="auto"/>
                    <w:right w:val="none" w:sz="0" w:space="0" w:color="auto"/>
                  </w:divBdr>
                  <w:divsChild>
                    <w:div w:id="2109620640">
                      <w:marLeft w:val="0"/>
                      <w:marRight w:val="0"/>
                      <w:marTop w:val="0"/>
                      <w:marBottom w:val="0"/>
                      <w:divBdr>
                        <w:top w:val="none" w:sz="0" w:space="0" w:color="auto"/>
                        <w:left w:val="none" w:sz="0" w:space="0" w:color="auto"/>
                        <w:bottom w:val="none" w:sz="0" w:space="0" w:color="auto"/>
                        <w:right w:val="none" w:sz="0" w:space="0" w:color="auto"/>
                      </w:divBdr>
                      <w:divsChild>
                        <w:div w:id="1467355414">
                          <w:marLeft w:val="0"/>
                          <w:marRight w:val="0"/>
                          <w:marTop w:val="0"/>
                          <w:marBottom w:val="0"/>
                          <w:divBdr>
                            <w:top w:val="none" w:sz="0" w:space="0" w:color="auto"/>
                            <w:left w:val="none" w:sz="0" w:space="0" w:color="auto"/>
                            <w:bottom w:val="none" w:sz="0" w:space="0" w:color="auto"/>
                            <w:right w:val="none" w:sz="0" w:space="0" w:color="auto"/>
                          </w:divBdr>
                          <w:divsChild>
                            <w:div w:id="201880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8458409">
      <w:bodyDiv w:val="1"/>
      <w:marLeft w:val="0"/>
      <w:marRight w:val="0"/>
      <w:marTop w:val="0"/>
      <w:marBottom w:val="0"/>
      <w:divBdr>
        <w:top w:val="none" w:sz="0" w:space="0" w:color="auto"/>
        <w:left w:val="none" w:sz="0" w:space="0" w:color="auto"/>
        <w:bottom w:val="none" w:sz="0" w:space="0" w:color="auto"/>
        <w:right w:val="none" w:sz="0" w:space="0" w:color="auto"/>
      </w:divBdr>
      <w:divsChild>
        <w:div w:id="1160852002">
          <w:marLeft w:val="0"/>
          <w:marRight w:val="0"/>
          <w:marTop w:val="0"/>
          <w:marBottom w:val="0"/>
          <w:divBdr>
            <w:top w:val="none" w:sz="0" w:space="0" w:color="auto"/>
            <w:left w:val="none" w:sz="0" w:space="0" w:color="auto"/>
            <w:bottom w:val="none" w:sz="0" w:space="0" w:color="auto"/>
            <w:right w:val="none" w:sz="0" w:space="0" w:color="auto"/>
          </w:divBdr>
        </w:div>
      </w:divsChild>
    </w:div>
    <w:div w:id="1658798271">
      <w:bodyDiv w:val="1"/>
      <w:marLeft w:val="0"/>
      <w:marRight w:val="0"/>
      <w:marTop w:val="0"/>
      <w:marBottom w:val="0"/>
      <w:divBdr>
        <w:top w:val="none" w:sz="0" w:space="0" w:color="auto"/>
        <w:left w:val="none" w:sz="0" w:space="0" w:color="auto"/>
        <w:bottom w:val="none" w:sz="0" w:space="0" w:color="auto"/>
        <w:right w:val="none" w:sz="0" w:space="0" w:color="auto"/>
      </w:divBdr>
      <w:divsChild>
        <w:div w:id="908227021">
          <w:marLeft w:val="0"/>
          <w:marRight w:val="0"/>
          <w:marTop w:val="0"/>
          <w:marBottom w:val="0"/>
          <w:divBdr>
            <w:top w:val="none" w:sz="0" w:space="0" w:color="auto"/>
            <w:left w:val="none" w:sz="0" w:space="0" w:color="auto"/>
            <w:bottom w:val="none" w:sz="0" w:space="0" w:color="auto"/>
            <w:right w:val="none" w:sz="0" w:space="0" w:color="auto"/>
          </w:divBdr>
          <w:divsChild>
            <w:div w:id="1435906490">
              <w:marLeft w:val="0"/>
              <w:marRight w:val="0"/>
              <w:marTop w:val="0"/>
              <w:marBottom w:val="0"/>
              <w:divBdr>
                <w:top w:val="none" w:sz="0" w:space="0" w:color="auto"/>
                <w:left w:val="none" w:sz="0" w:space="0" w:color="auto"/>
                <w:bottom w:val="none" w:sz="0" w:space="0" w:color="auto"/>
                <w:right w:val="none" w:sz="0" w:space="0" w:color="auto"/>
              </w:divBdr>
              <w:divsChild>
                <w:div w:id="1293050292">
                  <w:marLeft w:val="0"/>
                  <w:marRight w:val="0"/>
                  <w:marTop w:val="0"/>
                  <w:marBottom w:val="0"/>
                  <w:divBdr>
                    <w:top w:val="none" w:sz="0" w:space="0" w:color="auto"/>
                    <w:left w:val="none" w:sz="0" w:space="0" w:color="auto"/>
                    <w:bottom w:val="none" w:sz="0" w:space="0" w:color="auto"/>
                    <w:right w:val="none" w:sz="0" w:space="0" w:color="auto"/>
                  </w:divBdr>
                  <w:divsChild>
                    <w:div w:id="1002775860">
                      <w:marLeft w:val="0"/>
                      <w:marRight w:val="0"/>
                      <w:marTop w:val="0"/>
                      <w:marBottom w:val="0"/>
                      <w:divBdr>
                        <w:top w:val="none" w:sz="0" w:space="0" w:color="auto"/>
                        <w:left w:val="none" w:sz="0" w:space="0" w:color="auto"/>
                        <w:bottom w:val="none" w:sz="0" w:space="0" w:color="auto"/>
                        <w:right w:val="none" w:sz="0" w:space="0" w:color="auto"/>
                      </w:divBdr>
                      <w:divsChild>
                        <w:div w:id="1706251255">
                          <w:marLeft w:val="0"/>
                          <w:marRight w:val="0"/>
                          <w:marTop w:val="0"/>
                          <w:marBottom w:val="0"/>
                          <w:divBdr>
                            <w:top w:val="none" w:sz="0" w:space="0" w:color="auto"/>
                            <w:left w:val="none" w:sz="0" w:space="0" w:color="auto"/>
                            <w:bottom w:val="none" w:sz="0" w:space="0" w:color="auto"/>
                            <w:right w:val="none" w:sz="0" w:space="0" w:color="auto"/>
                          </w:divBdr>
                          <w:divsChild>
                            <w:div w:id="21522332">
                              <w:marLeft w:val="0"/>
                              <w:marRight w:val="0"/>
                              <w:marTop w:val="0"/>
                              <w:marBottom w:val="0"/>
                              <w:divBdr>
                                <w:top w:val="none" w:sz="0" w:space="0" w:color="auto"/>
                                <w:left w:val="none" w:sz="0" w:space="0" w:color="auto"/>
                                <w:bottom w:val="none" w:sz="0" w:space="0" w:color="auto"/>
                                <w:right w:val="none" w:sz="0" w:space="0" w:color="auto"/>
                              </w:divBdr>
                            </w:div>
                            <w:div w:id="63171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334788">
          <w:marLeft w:val="0"/>
          <w:marRight w:val="0"/>
          <w:marTop w:val="0"/>
          <w:marBottom w:val="0"/>
          <w:divBdr>
            <w:top w:val="none" w:sz="0" w:space="0" w:color="auto"/>
            <w:left w:val="none" w:sz="0" w:space="0" w:color="auto"/>
            <w:bottom w:val="none" w:sz="0" w:space="0" w:color="auto"/>
            <w:right w:val="none" w:sz="0" w:space="0" w:color="auto"/>
          </w:divBdr>
          <w:divsChild>
            <w:div w:id="485318075">
              <w:marLeft w:val="0"/>
              <w:marRight w:val="0"/>
              <w:marTop w:val="0"/>
              <w:marBottom w:val="0"/>
              <w:divBdr>
                <w:top w:val="none" w:sz="0" w:space="0" w:color="auto"/>
                <w:left w:val="none" w:sz="0" w:space="0" w:color="auto"/>
                <w:bottom w:val="none" w:sz="0" w:space="0" w:color="auto"/>
                <w:right w:val="none" w:sz="0" w:space="0" w:color="auto"/>
              </w:divBdr>
              <w:divsChild>
                <w:div w:id="7144042">
                  <w:marLeft w:val="0"/>
                  <w:marRight w:val="0"/>
                  <w:marTop w:val="0"/>
                  <w:marBottom w:val="0"/>
                  <w:divBdr>
                    <w:top w:val="none" w:sz="0" w:space="0" w:color="auto"/>
                    <w:left w:val="none" w:sz="0" w:space="0" w:color="auto"/>
                    <w:bottom w:val="none" w:sz="0" w:space="0" w:color="auto"/>
                    <w:right w:val="none" w:sz="0" w:space="0" w:color="auto"/>
                  </w:divBdr>
                  <w:divsChild>
                    <w:div w:id="6096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804415">
      <w:bodyDiv w:val="1"/>
      <w:marLeft w:val="0"/>
      <w:marRight w:val="0"/>
      <w:marTop w:val="0"/>
      <w:marBottom w:val="0"/>
      <w:divBdr>
        <w:top w:val="none" w:sz="0" w:space="0" w:color="auto"/>
        <w:left w:val="none" w:sz="0" w:space="0" w:color="auto"/>
        <w:bottom w:val="none" w:sz="0" w:space="0" w:color="auto"/>
        <w:right w:val="none" w:sz="0" w:space="0" w:color="auto"/>
      </w:divBdr>
      <w:divsChild>
        <w:div w:id="1260717228">
          <w:marLeft w:val="0"/>
          <w:marRight w:val="0"/>
          <w:marTop w:val="0"/>
          <w:marBottom w:val="0"/>
          <w:divBdr>
            <w:top w:val="none" w:sz="0" w:space="0" w:color="auto"/>
            <w:left w:val="none" w:sz="0" w:space="0" w:color="auto"/>
            <w:bottom w:val="none" w:sz="0" w:space="0" w:color="auto"/>
            <w:right w:val="none" w:sz="0" w:space="0" w:color="auto"/>
          </w:divBdr>
          <w:divsChild>
            <w:div w:id="1726177132">
              <w:marLeft w:val="0"/>
              <w:marRight w:val="0"/>
              <w:marTop w:val="0"/>
              <w:marBottom w:val="0"/>
              <w:divBdr>
                <w:top w:val="none" w:sz="0" w:space="0" w:color="auto"/>
                <w:left w:val="none" w:sz="0" w:space="0" w:color="auto"/>
                <w:bottom w:val="none" w:sz="0" w:space="0" w:color="auto"/>
                <w:right w:val="none" w:sz="0" w:space="0" w:color="auto"/>
              </w:divBdr>
            </w:div>
          </w:divsChild>
        </w:div>
        <w:div w:id="1068502033">
          <w:marLeft w:val="0"/>
          <w:marRight w:val="0"/>
          <w:marTop w:val="0"/>
          <w:marBottom w:val="0"/>
          <w:divBdr>
            <w:top w:val="none" w:sz="0" w:space="0" w:color="auto"/>
            <w:left w:val="none" w:sz="0" w:space="0" w:color="auto"/>
            <w:bottom w:val="none" w:sz="0" w:space="0" w:color="auto"/>
            <w:right w:val="none" w:sz="0" w:space="0" w:color="auto"/>
          </w:divBdr>
        </w:div>
      </w:divsChild>
    </w:div>
    <w:div w:id="1659111298">
      <w:bodyDiv w:val="1"/>
      <w:marLeft w:val="0"/>
      <w:marRight w:val="0"/>
      <w:marTop w:val="0"/>
      <w:marBottom w:val="0"/>
      <w:divBdr>
        <w:top w:val="none" w:sz="0" w:space="0" w:color="auto"/>
        <w:left w:val="none" w:sz="0" w:space="0" w:color="auto"/>
        <w:bottom w:val="none" w:sz="0" w:space="0" w:color="auto"/>
        <w:right w:val="none" w:sz="0" w:space="0" w:color="auto"/>
      </w:divBdr>
    </w:div>
    <w:div w:id="1659111863">
      <w:bodyDiv w:val="1"/>
      <w:marLeft w:val="0"/>
      <w:marRight w:val="0"/>
      <w:marTop w:val="0"/>
      <w:marBottom w:val="0"/>
      <w:divBdr>
        <w:top w:val="none" w:sz="0" w:space="0" w:color="auto"/>
        <w:left w:val="none" w:sz="0" w:space="0" w:color="auto"/>
        <w:bottom w:val="none" w:sz="0" w:space="0" w:color="auto"/>
        <w:right w:val="none" w:sz="0" w:space="0" w:color="auto"/>
      </w:divBdr>
    </w:div>
    <w:div w:id="1659570870">
      <w:bodyDiv w:val="1"/>
      <w:marLeft w:val="0"/>
      <w:marRight w:val="0"/>
      <w:marTop w:val="0"/>
      <w:marBottom w:val="0"/>
      <w:divBdr>
        <w:top w:val="none" w:sz="0" w:space="0" w:color="auto"/>
        <w:left w:val="none" w:sz="0" w:space="0" w:color="auto"/>
        <w:bottom w:val="none" w:sz="0" w:space="0" w:color="auto"/>
        <w:right w:val="none" w:sz="0" w:space="0" w:color="auto"/>
      </w:divBdr>
      <w:divsChild>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 w:id="1681854942">
          <w:marLeft w:val="0"/>
          <w:marRight w:val="0"/>
          <w:marTop w:val="0"/>
          <w:marBottom w:val="0"/>
          <w:divBdr>
            <w:top w:val="none" w:sz="0" w:space="0" w:color="auto"/>
            <w:left w:val="none" w:sz="0" w:space="0" w:color="auto"/>
            <w:bottom w:val="none" w:sz="0" w:space="0" w:color="auto"/>
            <w:right w:val="none" w:sz="0" w:space="0" w:color="auto"/>
          </w:divBdr>
        </w:div>
      </w:divsChild>
    </w:div>
    <w:div w:id="1659796854">
      <w:bodyDiv w:val="1"/>
      <w:marLeft w:val="0"/>
      <w:marRight w:val="0"/>
      <w:marTop w:val="0"/>
      <w:marBottom w:val="0"/>
      <w:divBdr>
        <w:top w:val="none" w:sz="0" w:space="0" w:color="auto"/>
        <w:left w:val="none" w:sz="0" w:space="0" w:color="auto"/>
        <w:bottom w:val="none" w:sz="0" w:space="0" w:color="auto"/>
        <w:right w:val="none" w:sz="0" w:space="0" w:color="auto"/>
      </w:divBdr>
      <w:divsChild>
        <w:div w:id="470559564">
          <w:marLeft w:val="0"/>
          <w:marRight w:val="0"/>
          <w:marTop w:val="0"/>
          <w:marBottom w:val="0"/>
          <w:divBdr>
            <w:top w:val="none" w:sz="0" w:space="0" w:color="auto"/>
            <w:left w:val="none" w:sz="0" w:space="0" w:color="auto"/>
            <w:bottom w:val="none" w:sz="0" w:space="0" w:color="auto"/>
            <w:right w:val="none" w:sz="0" w:space="0" w:color="auto"/>
          </w:divBdr>
          <w:divsChild>
            <w:div w:id="897936836">
              <w:marLeft w:val="0"/>
              <w:marRight w:val="0"/>
              <w:marTop w:val="0"/>
              <w:marBottom w:val="0"/>
              <w:divBdr>
                <w:top w:val="none" w:sz="0" w:space="0" w:color="auto"/>
                <w:left w:val="none" w:sz="0" w:space="0" w:color="auto"/>
                <w:bottom w:val="none" w:sz="0" w:space="0" w:color="auto"/>
                <w:right w:val="none" w:sz="0" w:space="0" w:color="auto"/>
              </w:divBdr>
            </w:div>
          </w:divsChild>
        </w:div>
        <w:div w:id="802580543">
          <w:marLeft w:val="0"/>
          <w:marRight w:val="0"/>
          <w:marTop w:val="0"/>
          <w:marBottom w:val="0"/>
          <w:divBdr>
            <w:top w:val="none" w:sz="0" w:space="0" w:color="auto"/>
            <w:left w:val="none" w:sz="0" w:space="0" w:color="auto"/>
            <w:bottom w:val="none" w:sz="0" w:space="0" w:color="auto"/>
            <w:right w:val="none" w:sz="0" w:space="0" w:color="auto"/>
          </w:divBdr>
        </w:div>
      </w:divsChild>
    </w:div>
    <w:div w:id="1660428953">
      <w:bodyDiv w:val="1"/>
      <w:marLeft w:val="0"/>
      <w:marRight w:val="0"/>
      <w:marTop w:val="0"/>
      <w:marBottom w:val="0"/>
      <w:divBdr>
        <w:top w:val="none" w:sz="0" w:space="0" w:color="auto"/>
        <w:left w:val="none" w:sz="0" w:space="0" w:color="auto"/>
        <w:bottom w:val="none" w:sz="0" w:space="0" w:color="auto"/>
        <w:right w:val="none" w:sz="0" w:space="0" w:color="auto"/>
      </w:divBdr>
      <w:divsChild>
        <w:div w:id="208493450">
          <w:marLeft w:val="0"/>
          <w:marRight w:val="0"/>
          <w:marTop w:val="0"/>
          <w:marBottom w:val="0"/>
          <w:divBdr>
            <w:top w:val="none" w:sz="0" w:space="0" w:color="auto"/>
            <w:left w:val="none" w:sz="0" w:space="0" w:color="auto"/>
            <w:bottom w:val="none" w:sz="0" w:space="0" w:color="auto"/>
            <w:right w:val="none" w:sz="0" w:space="0" w:color="auto"/>
          </w:divBdr>
        </w:div>
      </w:divsChild>
    </w:div>
    <w:div w:id="1660813489">
      <w:bodyDiv w:val="1"/>
      <w:marLeft w:val="0"/>
      <w:marRight w:val="0"/>
      <w:marTop w:val="0"/>
      <w:marBottom w:val="0"/>
      <w:divBdr>
        <w:top w:val="none" w:sz="0" w:space="0" w:color="auto"/>
        <w:left w:val="none" w:sz="0" w:space="0" w:color="auto"/>
        <w:bottom w:val="none" w:sz="0" w:space="0" w:color="auto"/>
        <w:right w:val="none" w:sz="0" w:space="0" w:color="auto"/>
      </w:divBdr>
      <w:divsChild>
        <w:div w:id="1200782687">
          <w:marLeft w:val="0"/>
          <w:marRight w:val="0"/>
          <w:marTop w:val="0"/>
          <w:marBottom w:val="0"/>
          <w:divBdr>
            <w:top w:val="none" w:sz="0" w:space="0" w:color="auto"/>
            <w:left w:val="none" w:sz="0" w:space="0" w:color="auto"/>
            <w:bottom w:val="none" w:sz="0" w:space="0" w:color="auto"/>
            <w:right w:val="none" w:sz="0" w:space="0" w:color="auto"/>
          </w:divBdr>
          <w:divsChild>
            <w:div w:id="597639404">
              <w:marLeft w:val="0"/>
              <w:marRight w:val="0"/>
              <w:marTop w:val="0"/>
              <w:marBottom w:val="0"/>
              <w:divBdr>
                <w:top w:val="none" w:sz="0" w:space="0" w:color="auto"/>
                <w:left w:val="none" w:sz="0" w:space="0" w:color="auto"/>
                <w:bottom w:val="none" w:sz="0" w:space="0" w:color="auto"/>
                <w:right w:val="none" w:sz="0" w:space="0" w:color="auto"/>
              </w:divBdr>
              <w:divsChild>
                <w:div w:id="1749421988">
                  <w:marLeft w:val="0"/>
                  <w:marRight w:val="0"/>
                  <w:marTop w:val="0"/>
                  <w:marBottom w:val="0"/>
                  <w:divBdr>
                    <w:top w:val="none" w:sz="0" w:space="0" w:color="auto"/>
                    <w:left w:val="none" w:sz="0" w:space="0" w:color="auto"/>
                    <w:bottom w:val="none" w:sz="0" w:space="0" w:color="auto"/>
                    <w:right w:val="none" w:sz="0" w:space="0" w:color="auto"/>
                  </w:divBdr>
                  <w:divsChild>
                    <w:div w:id="209944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47984">
          <w:marLeft w:val="0"/>
          <w:marRight w:val="0"/>
          <w:marTop w:val="0"/>
          <w:marBottom w:val="0"/>
          <w:divBdr>
            <w:top w:val="none" w:sz="0" w:space="0" w:color="auto"/>
            <w:left w:val="none" w:sz="0" w:space="0" w:color="auto"/>
            <w:bottom w:val="none" w:sz="0" w:space="0" w:color="auto"/>
            <w:right w:val="none" w:sz="0" w:space="0" w:color="auto"/>
          </w:divBdr>
          <w:divsChild>
            <w:div w:id="1243684898">
              <w:marLeft w:val="0"/>
              <w:marRight w:val="0"/>
              <w:marTop w:val="0"/>
              <w:marBottom w:val="0"/>
              <w:divBdr>
                <w:top w:val="none" w:sz="0" w:space="0" w:color="auto"/>
                <w:left w:val="none" w:sz="0" w:space="0" w:color="auto"/>
                <w:bottom w:val="none" w:sz="0" w:space="0" w:color="auto"/>
                <w:right w:val="none" w:sz="0" w:space="0" w:color="auto"/>
              </w:divBdr>
              <w:divsChild>
                <w:div w:id="1850755966">
                  <w:marLeft w:val="0"/>
                  <w:marRight w:val="0"/>
                  <w:marTop w:val="0"/>
                  <w:marBottom w:val="0"/>
                  <w:divBdr>
                    <w:top w:val="none" w:sz="0" w:space="0" w:color="auto"/>
                    <w:left w:val="none" w:sz="0" w:space="0" w:color="auto"/>
                    <w:bottom w:val="none" w:sz="0" w:space="0" w:color="auto"/>
                    <w:right w:val="none" w:sz="0" w:space="0" w:color="auto"/>
                  </w:divBdr>
                  <w:divsChild>
                    <w:div w:id="2108429420">
                      <w:marLeft w:val="0"/>
                      <w:marRight w:val="0"/>
                      <w:marTop w:val="0"/>
                      <w:marBottom w:val="0"/>
                      <w:divBdr>
                        <w:top w:val="none" w:sz="0" w:space="0" w:color="auto"/>
                        <w:left w:val="none" w:sz="0" w:space="0" w:color="auto"/>
                        <w:bottom w:val="none" w:sz="0" w:space="0" w:color="auto"/>
                        <w:right w:val="none" w:sz="0" w:space="0" w:color="auto"/>
                      </w:divBdr>
                      <w:divsChild>
                        <w:div w:id="610548853">
                          <w:marLeft w:val="0"/>
                          <w:marRight w:val="0"/>
                          <w:marTop w:val="0"/>
                          <w:marBottom w:val="0"/>
                          <w:divBdr>
                            <w:top w:val="none" w:sz="0" w:space="0" w:color="auto"/>
                            <w:left w:val="none" w:sz="0" w:space="0" w:color="auto"/>
                            <w:bottom w:val="none" w:sz="0" w:space="0" w:color="auto"/>
                            <w:right w:val="none" w:sz="0" w:space="0" w:color="auto"/>
                          </w:divBdr>
                          <w:divsChild>
                            <w:div w:id="126230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0843194">
      <w:bodyDiv w:val="1"/>
      <w:marLeft w:val="0"/>
      <w:marRight w:val="0"/>
      <w:marTop w:val="0"/>
      <w:marBottom w:val="0"/>
      <w:divBdr>
        <w:top w:val="none" w:sz="0" w:space="0" w:color="auto"/>
        <w:left w:val="none" w:sz="0" w:space="0" w:color="auto"/>
        <w:bottom w:val="none" w:sz="0" w:space="0" w:color="auto"/>
        <w:right w:val="none" w:sz="0" w:space="0" w:color="auto"/>
      </w:divBdr>
      <w:divsChild>
        <w:div w:id="1245413340">
          <w:marLeft w:val="0"/>
          <w:marRight w:val="0"/>
          <w:marTop w:val="0"/>
          <w:marBottom w:val="0"/>
          <w:divBdr>
            <w:top w:val="none" w:sz="0" w:space="0" w:color="auto"/>
            <w:left w:val="none" w:sz="0" w:space="0" w:color="auto"/>
            <w:bottom w:val="none" w:sz="0" w:space="0" w:color="auto"/>
            <w:right w:val="none" w:sz="0" w:space="0" w:color="auto"/>
          </w:divBdr>
          <w:divsChild>
            <w:div w:id="889152034">
              <w:marLeft w:val="0"/>
              <w:marRight w:val="0"/>
              <w:marTop w:val="0"/>
              <w:marBottom w:val="0"/>
              <w:divBdr>
                <w:top w:val="none" w:sz="0" w:space="0" w:color="auto"/>
                <w:left w:val="none" w:sz="0" w:space="0" w:color="auto"/>
                <w:bottom w:val="none" w:sz="0" w:space="0" w:color="auto"/>
                <w:right w:val="none" w:sz="0" w:space="0" w:color="auto"/>
              </w:divBdr>
              <w:divsChild>
                <w:div w:id="5531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156376">
      <w:bodyDiv w:val="1"/>
      <w:marLeft w:val="0"/>
      <w:marRight w:val="0"/>
      <w:marTop w:val="0"/>
      <w:marBottom w:val="0"/>
      <w:divBdr>
        <w:top w:val="none" w:sz="0" w:space="0" w:color="auto"/>
        <w:left w:val="none" w:sz="0" w:space="0" w:color="auto"/>
        <w:bottom w:val="none" w:sz="0" w:space="0" w:color="auto"/>
        <w:right w:val="none" w:sz="0" w:space="0" w:color="auto"/>
      </w:divBdr>
      <w:divsChild>
        <w:div w:id="304749159">
          <w:marLeft w:val="0"/>
          <w:marRight w:val="0"/>
          <w:marTop w:val="0"/>
          <w:marBottom w:val="0"/>
          <w:divBdr>
            <w:top w:val="none" w:sz="0" w:space="0" w:color="auto"/>
            <w:left w:val="none" w:sz="0" w:space="0" w:color="auto"/>
            <w:bottom w:val="none" w:sz="0" w:space="0" w:color="auto"/>
            <w:right w:val="none" w:sz="0" w:space="0" w:color="auto"/>
          </w:divBdr>
        </w:div>
      </w:divsChild>
    </w:div>
    <w:div w:id="1661468897">
      <w:bodyDiv w:val="1"/>
      <w:marLeft w:val="0"/>
      <w:marRight w:val="0"/>
      <w:marTop w:val="0"/>
      <w:marBottom w:val="0"/>
      <w:divBdr>
        <w:top w:val="none" w:sz="0" w:space="0" w:color="auto"/>
        <w:left w:val="none" w:sz="0" w:space="0" w:color="auto"/>
        <w:bottom w:val="none" w:sz="0" w:space="0" w:color="auto"/>
        <w:right w:val="none" w:sz="0" w:space="0" w:color="auto"/>
      </w:divBdr>
      <w:divsChild>
        <w:div w:id="528109796">
          <w:marLeft w:val="0"/>
          <w:marRight w:val="0"/>
          <w:marTop w:val="0"/>
          <w:marBottom w:val="0"/>
          <w:divBdr>
            <w:top w:val="none" w:sz="0" w:space="0" w:color="auto"/>
            <w:left w:val="none" w:sz="0" w:space="0" w:color="auto"/>
            <w:bottom w:val="none" w:sz="0" w:space="0" w:color="auto"/>
            <w:right w:val="none" w:sz="0" w:space="0" w:color="auto"/>
          </w:divBdr>
          <w:divsChild>
            <w:div w:id="1837529367">
              <w:marLeft w:val="0"/>
              <w:marRight w:val="0"/>
              <w:marTop w:val="0"/>
              <w:marBottom w:val="0"/>
              <w:divBdr>
                <w:top w:val="none" w:sz="0" w:space="0" w:color="auto"/>
                <w:left w:val="none" w:sz="0" w:space="0" w:color="auto"/>
                <w:bottom w:val="none" w:sz="0" w:space="0" w:color="auto"/>
                <w:right w:val="none" w:sz="0" w:space="0" w:color="auto"/>
              </w:divBdr>
              <w:divsChild>
                <w:div w:id="962274820">
                  <w:marLeft w:val="0"/>
                  <w:marRight w:val="0"/>
                  <w:marTop w:val="0"/>
                  <w:marBottom w:val="0"/>
                  <w:divBdr>
                    <w:top w:val="none" w:sz="0" w:space="0" w:color="auto"/>
                    <w:left w:val="none" w:sz="0" w:space="0" w:color="auto"/>
                    <w:bottom w:val="none" w:sz="0" w:space="0" w:color="auto"/>
                    <w:right w:val="none" w:sz="0" w:space="0" w:color="auto"/>
                  </w:divBdr>
                  <w:divsChild>
                    <w:div w:id="1472943855">
                      <w:marLeft w:val="0"/>
                      <w:marRight w:val="0"/>
                      <w:marTop w:val="0"/>
                      <w:marBottom w:val="0"/>
                      <w:divBdr>
                        <w:top w:val="none" w:sz="0" w:space="0" w:color="auto"/>
                        <w:left w:val="none" w:sz="0" w:space="0" w:color="auto"/>
                        <w:bottom w:val="none" w:sz="0" w:space="0" w:color="auto"/>
                        <w:right w:val="none" w:sz="0" w:space="0" w:color="auto"/>
                      </w:divBdr>
                      <w:divsChild>
                        <w:div w:id="905144236">
                          <w:marLeft w:val="0"/>
                          <w:marRight w:val="0"/>
                          <w:marTop w:val="0"/>
                          <w:marBottom w:val="0"/>
                          <w:divBdr>
                            <w:top w:val="none" w:sz="0" w:space="0" w:color="auto"/>
                            <w:left w:val="none" w:sz="0" w:space="0" w:color="auto"/>
                            <w:bottom w:val="none" w:sz="0" w:space="0" w:color="auto"/>
                            <w:right w:val="none" w:sz="0" w:space="0" w:color="auto"/>
                          </w:divBdr>
                          <w:divsChild>
                            <w:div w:id="50359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078576">
          <w:marLeft w:val="0"/>
          <w:marRight w:val="0"/>
          <w:marTop w:val="0"/>
          <w:marBottom w:val="0"/>
          <w:divBdr>
            <w:top w:val="none" w:sz="0" w:space="0" w:color="auto"/>
            <w:left w:val="none" w:sz="0" w:space="0" w:color="auto"/>
            <w:bottom w:val="none" w:sz="0" w:space="0" w:color="auto"/>
            <w:right w:val="none" w:sz="0" w:space="0" w:color="auto"/>
          </w:divBdr>
          <w:divsChild>
            <w:div w:id="1565525645">
              <w:marLeft w:val="0"/>
              <w:marRight w:val="0"/>
              <w:marTop w:val="0"/>
              <w:marBottom w:val="0"/>
              <w:divBdr>
                <w:top w:val="none" w:sz="0" w:space="0" w:color="auto"/>
                <w:left w:val="none" w:sz="0" w:space="0" w:color="auto"/>
                <w:bottom w:val="none" w:sz="0" w:space="0" w:color="auto"/>
                <w:right w:val="none" w:sz="0" w:space="0" w:color="auto"/>
              </w:divBdr>
              <w:divsChild>
                <w:div w:id="517818215">
                  <w:marLeft w:val="0"/>
                  <w:marRight w:val="0"/>
                  <w:marTop w:val="0"/>
                  <w:marBottom w:val="0"/>
                  <w:divBdr>
                    <w:top w:val="none" w:sz="0" w:space="0" w:color="auto"/>
                    <w:left w:val="none" w:sz="0" w:space="0" w:color="auto"/>
                    <w:bottom w:val="none" w:sz="0" w:space="0" w:color="auto"/>
                    <w:right w:val="none" w:sz="0" w:space="0" w:color="auto"/>
                  </w:divBdr>
                  <w:divsChild>
                    <w:div w:id="22263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612213">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sChild>
        <w:div w:id="415178494">
          <w:marLeft w:val="0"/>
          <w:marRight w:val="0"/>
          <w:marTop w:val="0"/>
          <w:marBottom w:val="0"/>
          <w:divBdr>
            <w:top w:val="none" w:sz="0" w:space="0" w:color="auto"/>
            <w:left w:val="none" w:sz="0" w:space="0" w:color="auto"/>
            <w:bottom w:val="none" w:sz="0" w:space="0" w:color="auto"/>
            <w:right w:val="none" w:sz="0" w:space="0" w:color="auto"/>
          </w:divBdr>
          <w:divsChild>
            <w:div w:id="1810128963">
              <w:marLeft w:val="0"/>
              <w:marRight w:val="0"/>
              <w:marTop w:val="0"/>
              <w:marBottom w:val="0"/>
              <w:divBdr>
                <w:top w:val="none" w:sz="0" w:space="0" w:color="auto"/>
                <w:left w:val="none" w:sz="0" w:space="0" w:color="auto"/>
                <w:bottom w:val="none" w:sz="0" w:space="0" w:color="auto"/>
                <w:right w:val="none" w:sz="0" w:space="0" w:color="auto"/>
              </w:divBdr>
            </w:div>
          </w:divsChild>
        </w:div>
        <w:div w:id="829325220">
          <w:marLeft w:val="0"/>
          <w:marRight w:val="0"/>
          <w:marTop w:val="0"/>
          <w:marBottom w:val="0"/>
          <w:divBdr>
            <w:top w:val="none" w:sz="0" w:space="0" w:color="auto"/>
            <w:left w:val="none" w:sz="0" w:space="0" w:color="auto"/>
            <w:bottom w:val="none" w:sz="0" w:space="0" w:color="auto"/>
            <w:right w:val="none" w:sz="0" w:space="0" w:color="auto"/>
          </w:divBdr>
          <w:divsChild>
            <w:div w:id="1877279982">
              <w:marLeft w:val="0"/>
              <w:marRight w:val="0"/>
              <w:marTop w:val="15"/>
              <w:marBottom w:val="0"/>
              <w:divBdr>
                <w:top w:val="none" w:sz="0" w:space="0" w:color="auto"/>
                <w:left w:val="none" w:sz="0" w:space="0" w:color="auto"/>
                <w:bottom w:val="none" w:sz="0" w:space="0" w:color="auto"/>
                <w:right w:val="none" w:sz="0" w:space="0" w:color="auto"/>
              </w:divBdr>
              <w:divsChild>
                <w:div w:id="1108770190">
                  <w:marLeft w:val="0"/>
                  <w:marRight w:val="0"/>
                  <w:marTop w:val="0"/>
                  <w:marBottom w:val="0"/>
                  <w:divBdr>
                    <w:top w:val="none" w:sz="0" w:space="0" w:color="auto"/>
                    <w:left w:val="none" w:sz="0" w:space="0" w:color="auto"/>
                    <w:bottom w:val="none" w:sz="0" w:space="0" w:color="auto"/>
                    <w:right w:val="none" w:sz="0" w:space="0" w:color="auto"/>
                  </w:divBdr>
                  <w:divsChild>
                    <w:div w:id="162935977">
                      <w:marLeft w:val="0"/>
                      <w:marRight w:val="0"/>
                      <w:marTop w:val="0"/>
                      <w:marBottom w:val="180"/>
                      <w:divBdr>
                        <w:top w:val="none" w:sz="0" w:space="0" w:color="auto"/>
                        <w:left w:val="none" w:sz="0" w:space="0" w:color="auto"/>
                        <w:bottom w:val="none" w:sz="0" w:space="0" w:color="auto"/>
                        <w:right w:val="none" w:sz="0" w:space="0" w:color="auto"/>
                      </w:divBdr>
                    </w:div>
                    <w:div w:id="1496258455">
                      <w:marLeft w:val="0"/>
                      <w:marRight w:val="0"/>
                      <w:marTop w:val="0"/>
                      <w:marBottom w:val="120"/>
                      <w:divBdr>
                        <w:top w:val="none" w:sz="0" w:space="0" w:color="auto"/>
                        <w:left w:val="none" w:sz="0" w:space="0" w:color="auto"/>
                        <w:bottom w:val="none" w:sz="0" w:space="0" w:color="auto"/>
                        <w:right w:val="none" w:sz="0" w:space="0" w:color="auto"/>
                      </w:divBdr>
                    </w:div>
                    <w:div w:id="1600211531">
                      <w:marLeft w:val="0"/>
                      <w:marRight w:val="0"/>
                      <w:marTop w:val="0"/>
                      <w:marBottom w:val="180"/>
                      <w:divBdr>
                        <w:top w:val="none" w:sz="0" w:space="0" w:color="auto"/>
                        <w:left w:val="none" w:sz="0" w:space="0" w:color="auto"/>
                        <w:bottom w:val="none" w:sz="0" w:space="0" w:color="auto"/>
                        <w:right w:val="none" w:sz="0" w:space="0" w:color="auto"/>
                      </w:divBdr>
                      <w:divsChild>
                        <w:div w:id="3780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198531">
      <w:bodyDiv w:val="1"/>
      <w:marLeft w:val="0"/>
      <w:marRight w:val="0"/>
      <w:marTop w:val="0"/>
      <w:marBottom w:val="0"/>
      <w:divBdr>
        <w:top w:val="none" w:sz="0" w:space="0" w:color="auto"/>
        <w:left w:val="none" w:sz="0" w:space="0" w:color="auto"/>
        <w:bottom w:val="none" w:sz="0" w:space="0" w:color="auto"/>
        <w:right w:val="none" w:sz="0" w:space="0" w:color="auto"/>
      </w:divBdr>
      <w:divsChild>
        <w:div w:id="267590536">
          <w:marLeft w:val="0"/>
          <w:marRight w:val="0"/>
          <w:marTop w:val="0"/>
          <w:marBottom w:val="0"/>
          <w:divBdr>
            <w:top w:val="none" w:sz="0" w:space="0" w:color="auto"/>
            <w:left w:val="none" w:sz="0" w:space="0" w:color="auto"/>
            <w:bottom w:val="none" w:sz="0" w:space="0" w:color="auto"/>
            <w:right w:val="none" w:sz="0" w:space="0" w:color="auto"/>
          </w:divBdr>
          <w:divsChild>
            <w:div w:id="649209258">
              <w:marLeft w:val="0"/>
              <w:marRight w:val="0"/>
              <w:marTop w:val="0"/>
              <w:marBottom w:val="0"/>
              <w:divBdr>
                <w:top w:val="none" w:sz="0" w:space="0" w:color="auto"/>
                <w:left w:val="none" w:sz="0" w:space="0" w:color="auto"/>
                <w:bottom w:val="none" w:sz="0" w:space="0" w:color="auto"/>
                <w:right w:val="none" w:sz="0" w:space="0" w:color="auto"/>
              </w:divBdr>
              <w:divsChild>
                <w:div w:id="399139267">
                  <w:marLeft w:val="0"/>
                  <w:marRight w:val="0"/>
                  <w:marTop w:val="0"/>
                  <w:marBottom w:val="0"/>
                  <w:divBdr>
                    <w:top w:val="none" w:sz="0" w:space="0" w:color="auto"/>
                    <w:left w:val="none" w:sz="0" w:space="0" w:color="auto"/>
                    <w:bottom w:val="none" w:sz="0" w:space="0" w:color="auto"/>
                    <w:right w:val="none" w:sz="0" w:space="0" w:color="auto"/>
                  </w:divBdr>
                  <w:divsChild>
                    <w:div w:id="121951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468748">
          <w:marLeft w:val="0"/>
          <w:marRight w:val="0"/>
          <w:marTop w:val="0"/>
          <w:marBottom w:val="0"/>
          <w:divBdr>
            <w:top w:val="none" w:sz="0" w:space="0" w:color="auto"/>
            <w:left w:val="none" w:sz="0" w:space="0" w:color="auto"/>
            <w:bottom w:val="none" w:sz="0" w:space="0" w:color="auto"/>
            <w:right w:val="none" w:sz="0" w:space="0" w:color="auto"/>
          </w:divBdr>
          <w:divsChild>
            <w:div w:id="254172502">
              <w:marLeft w:val="0"/>
              <w:marRight w:val="0"/>
              <w:marTop w:val="0"/>
              <w:marBottom w:val="0"/>
              <w:divBdr>
                <w:top w:val="none" w:sz="0" w:space="0" w:color="auto"/>
                <w:left w:val="none" w:sz="0" w:space="0" w:color="auto"/>
                <w:bottom w:val="none" w:sz="0" w:space="0" w:color="auto"/>
                <w:right w:val="none" w:sz="0" w:space="0" w:color="auto"/>
              </w:divBdr>
              <w:divsChild>
                <w:div w:id="235555415">
                  <w:marLeft w:val="0"/>
                  <w:marRight w:val="0"/>
                  <w:marTop w:val="0"/>
                  <w:marBottom w:val="0"/>
                  <w:divBdr>
                    <w:top w:val="none" w:sz="0" w:space="0" w:color="auto"/>
                    <w:left w:val="none" w:sz="0" w:space="0" w:color="auto"/>
                    <w:bottom w:val="none" w:sz="0" w:space="0" w:color="auto"/>
                    <w:right w:val="none" w:sz="0" w:space="0" w:color="auto"/>
                  </w:divBdr>
                  <w:divsChild>
                    <w:div w:id="1365325821">
                      <w:marLeft w:val="0"/>
                      <w:marRight w:val="0"/>
                      <w:marTop w:val="0"/>
                      <w:marBottom w:val="0"/>
                      <w:divBdr>
                        <w:top w:val="none" w:sz="0" w:space="0" w:color="auto"/>
                        <w:left w:val="none" w:sz="0" w:space="0" w:color="auto"/>
                        <w:bottom w:val="none" w:sz="0" w:space="0" w:color="auto"/>
                        <w:right w:val="none" w:sz="0" w:space="0" w:color="auto"/>
                      </w:divBdr>
                      <w:divsChild>
                        <w:div w:id="1310937029">
                          <w:marLeft w:val="0"/>
                          <w:marRight w:val="0"/>
                          <w:marTop w:val="0"/>
                          <w:marBottom w:val="0"/>
                          <w:divBdr>
                            <w:top w:val="none" w:sz="0" w:space="0" w:color="auto"/>
                            <w:left w:val="none" w:sz="0" w:space="0" w:color="auto"/>
                            <w:bottom w:val="none" w:sz="0" w:space="0" w:color="auto"/>
                            <w:right w:val="none" w:sz="0" w:space="0" w:color="auto"/>
                          </w:divBdr>
                          <w:divsChild>
                            <w:div w:id="1246762669">
                              <w:marLeft w:val="0"/>
                              <w:marRight w:val="0"/>
                              <w:marTop w:val="0"/>
                              <w:marBottom w:val="0"/>
                              <w:divBdr>
                                <w:top w:val="none" w:sz="0" w:space="0" w:color="auto"/>
                                <w:left w:val="none" w:sz="0" w:space="0" w:color="auto"/>
                                <w:bottom w:val="none" w:sz="0" w:space="0" w:color="auto"/>
                                <w:right w:val="none" w:sz="0" w:space="0" w:color="auto"/>
                              </w:divBdr>
                            </w:div>
                            <w:div w:id="187276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460700">
      <w:bodyDiv w:val="1"/>
      <w:marLeft w:val="0"/>
      <w:marRight w:val="0"/>
      <w:marTop w:val="0"/>
      <w:marBottom w:val="0"/>
      <w:divBdr>
        <w:top w:val="none" w:sz="0" w:space="0" w:color="auto"/>
        <w:left w:val="none" w:sz="0" w:space="0" w:color="auto"/>
        <w:bottom w:val="none" w:sz="0" w:space="0" w:color="auto"/>
        <w:right w:val="none" w:sz="0" w:space="0" w:color="auto"/>
      </w:divBdr>
    </w:div>
    <w:div w:id="1662542313">
      <w:bodyDiv w:val="1"/>
      <w:marLeft w:val="0"/>
      <w:marRight w:val="0"/>
      <w:marTop w:val="0"/>
      <w:marBottom w:val="0"/>
      <w:divBdr>
        <w:top w:val="none" w:sz="0" w:space="0" w:color="auto"/>
        <w:left w:val="none" w:sz="0" w:space="0" w:color="auto"/>
        <w:bottom w:val="none" w:sz="0" w:space="0" w:color="auto"/>
        <w:right w:val="none" w:sz="0" w:space="0" w:color="auto"/>
      </w:divBdr>
      <w:divsChild>
        <w:div w:id="517693549">
          <w:marLeft w:val="0"/>
          <w:marRight w:val="0"/>
          <w:marTop w:val="0"/>
          <w:marBottom w:val="0"/>
          <w:divBdr>
            <w:top w:val="none" w:sz="0" w:space="0" w:color="auto"/>
            <w:left w:val="none" w:sz="0" w:space="0" w:color="auto"/>
            <w:bottom w:val="none" w:sz="0" w:space="0" w:color="auto"/>
            <w:right w:val="none" w:sz="0" w:space="0" w:color="auto"/>
          </w:divBdr>
        </w:div>
      </w:divsChild>
    </w:div>
    <w:div w:id="1662810579">
      <w:bodyDiv w:val="1"/>
      <w:marLeft w:val="0"/>
      <w:marRight w:val="0"/>
      <w:marTop w:val="0"/>
      <w:marBottom w:val="0"/>
      <w:divBdr>
        <w:top w:val="none" w:sz="0" w:space="0" w:color="auto"/>
        <w:left w:val="none" w:sz="0" w:space="0" w:color="auto"/>
        <w:bottom w:val="none" w:sz="0" w:space="0" w:color="auto"/>
        <w:right w:val="none" w:sz="0" w:space="0" w:color="auto"/>
      </w:divBdr>
      <w:divsChild>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744759901">
          <w:marLeft w:val="0"/>
          <w:marRight w:val="0"/>
          <w:marTop w:val="0"/>
          <w:marBottom w:val="0"/>
          <w:divBdr>
            <w:top w:val="none" w:sz="0" w:space="0" w:color="auto"/>
            <w:left w:val="none" w:sz="0" w:space="0" w:color="auto"/>
            <w:bottom w:val="none" w:sz="0" w:space="0" w:color="auto"/>
            <w:right w:val="none" w:sz="0" w:space="0" w:color="auto"/>
          </w:divBdr>
        </w:div>
      </w:divsChild>
    </w:div>
    <w:div w:id="1663002373">
      <w:bodyDiv w:val="1"/>
      <w:marLeft w:val="0"/>
      <w:marRight w:val="0"/>
      <w:marTop w:val="0"/>
      <w:marBottom w:val="0"/>
      <w:divBdr>
        <w:top w:val="none" w:sz="0" w:space="0" w:color="auto"/>
        <w:left w:val="none" w:sz="0" w:space="0" w:color="auto"/>
        <w:bottom w:val="none" w:sz="0" w:space="0" w:color="auto"/>
        <w:right w:val="none" w:sz="0" w:space="0" w:color="auto"/>
      </w:divBdr>
      <w:divsChild>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420025558">
          <w:marLeft w:val="0"/>
          <w:marRight w:val="0"/>
          <w:marTop w:val="0"/>
          <w:marBottom w:val="0"/>
          <w:divBdr>
            <w:top w:val="none" w:sz="0" w:space="0" w:color="auto"/>
            <w:left w:val="none" w:sz="0" w:space="0" w:color="auto"/>
            <w:bottom w:val="none" w:sz="0" w:space="0" w:color="auto"/>
            <w:right w:val="none" w:sz="0" w:space="0" w:color="auto"/>
          </w:divBdr>
        </w:div>
        <w:div w:id="823741262">
          <w:marLeft w:val="0"/>
          <w:marRight w:val="0"/>
          <w:marTop w:val="0"/>
          <w:marBottom w:val="0"/>
          <w:divBdr>
            <w:top w:val="none" w:sz="0" w:space="0" w:color="auto"/>
            <w:left w:val="none" w:sz="0" w:space="0" w:color="auto"/>
            <w:bottom w:val="none" w:sz="0" w:space="0" w:color="auto"/>
            <w:right w:val="none" w:sz="0" w:space="0" w:color="auto"/>
          </w:divBdr>
        </w:div>
      </w:divsChild>
    </w:div>
    <w:div w:id="1663125327">
      <w:bodyDiv w:val="1"/>
      <w:marLeft w:val="0"/>
      <w:marRight w:val="0"/>
      <w:marTop w:val="0"/>
      <w:marBottom w:val="0"/>
      <w:divBdr>
        <w:top w:val="none" w:sz="0" w:space="0" w:color="auto"/>
        <w:left w:val="none" w:sz="0" w:space="0" w:color="auto"/>
        <w:bottom w:val="none" w:sz="0" w:space="0" w:color="auto"/>
        <w:right w:val="none" w:sz="0" w:space="0" w:color="auto"/>
      </w:divBdr>
    </w:div>
    <w:div w:id="1663507721">
      <w:bodyDiv w:val="1"/>
      <w:marLeft w:val="0"/>
      <w:marRight w:val="0"/>
      <w:marTop w:val="0"/>
      <w:marBottom w:val="0"/>
      <w:divBdr>
        <w:top w:val="none" w:sz="0" w:space="0" w:color="auto"/>
        <w:left w:val="none" w:sz="0" w:space="0" w:color="auto"/>
        <w:bottom w:val="none" w:sz="0" w:space="0" w:color="auto"/>
        <w:right w:val="none" w:sz="0" w:space="0" w:color="auto"/>
      </w:divBdr>
      <w:divsChild>
        <w:div w:id="480191736">
          <w:marLeft w:val="0"/>
          <w:marRight w:val="0"/>
          <w:marTop w:val="0"/>
          <w:marBottom w:val="0"/>
          <w:divBdr>
            <w:top w:val="none" w:sz="0" w:space="0" w:color="auto"/>
            <w:left w:val="none" w:sz="0" w:space="0" w:color="auto"/>
            <w:bottom w:val="none" w:sz="0" w:space="0" w:color="auto"/>
            <w:right w:val="none" w:sz="0" w:space="0" w:color="auto"/>
          </w:divBdr>
        </w:div>
        <w:div w:id="968166562">
          <w:marLeft w:val="0"/>
          <w:marRight w:val="0"/>
          <w:marTop w:val="0"/>
          <w:marBottom w:val="0"/>
          <w:divBdr>
            <w:top w:val="none" w:sz="0" w:space="0" w:color="auto"/>
            <w:left w:val="none" w:sz="0" w:space="0" w:color="auto"/>
            <w:bottom w:val="none" w:sz="0" w:space="0" w:color="auto"/>
            <w:right w:val="none" w:sz="0" w:space="0" w:color="auto"/>
          </w:divBdr>
          <w:divsChild>
            <w:div w:id="13896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655106">
      <w:bodyDiv w:val="1"/>
      <w:marLeft w:val="0"/>
      <w:marRight w:val="0"/>
      <w:marTop w:val="0"/>
      <w:marBottom w:val="0"/>
      <w:divBdr>
        <w:top w:val="none" w:sz="0" w:space="0" w:color="auto"/>
        <w:left w:val="none" w:sz="0" w:space="0" w:color="auto"/>
        <w:bottom w:val="none" w:sz="0" w:space="0" w:color="auto"/>
        <w:right w:val="none" w:sz="0" w:space="0" w:color="auto"/>
      </w:divBdr>
    </w:div>
    <w:div w:id="1664311691">
      <w:bodyDiv w:val="1"/>
      <w:marLeft w:val="0"/>
      <w:marRight w:val="0"/>
      <w:marTop w:val="0"/>
      <w:marBottom w:val="0"/>
      <w:divBdr>
        <w:top w:val="none" w:sz="0" w:space="0" w:color="auto"/>
        <w:left w:val="none" w:sz="0" w:space="0" w:color="auto"/>
        <w:bottom w:val="none" w:sz="0" w:space="0" w:color="auto"/>
        <w:right w:val="none" w:sz="0" w:space="0" w:color="auto"/>
      </w:divBdr>
      <w:divsChild>
        <w:div w:id="85158779">
          <w:marLeft w:val="0"/>
          <w:marRight w:val="0"/>
          <w:marTop w:val="0"/>
          <w:marBottom w:val="0"/>
          <w:divBdr>
            <w:top w:val="none" w:sz="0" w:space="0" w:color="auto"/>
            <w:left w:val="none" w:sz="0" w:space="0" w:color="auto"/>
            <w:bottom w:val="none" w:sz="0" w:space="0" w:color="auto"/>
            <w:right w:val="none" w:sz="0" w:space="0" w:color="auto"/>
          </w:divBdr>
          <w:divsChild>
            <w:div w:id="435902707">
              <w:marLeft w:val="0"/>
              <w:marRight w:val="0"/>
              <w:marTop w:val="0"/>
              <w:marBottom w:val="0"/>
              <w:divBdr>
                <w:top w:val="none" w:sz="0" w:space="0" w:color="auto"/>
                <w:left w:val="none" w:sz="0" w:space="0" w:color="auto"/>
                <w:bottom w:val="none" w:sz="0" w:space="0" w:color="auto"/>
                <w:right w:val="none" w:sz="0" w:space="0" w:color="auto"/>
              </w:divBdr>
              <w:divsChild>
                <w:div w:id="444426014">
                  <w:marLeft w:val="0"/>
                  <w:marRight w:val="0"/>
                  <w:marTop w:val="0"/>
                  <w:marBottom w:val="0"/>
                  <w:divBdr>
                    <w:top w:val="none" w:sz="0" w:space="0" w:color="auto"/>
                    <w:left w:val="none" w:sz="0" w:space="0" w:color="auto"/>
                    <w:bottom w:val="none" w:sz="0" w:space="0" w:color="auto"/>
                    <w:right w:val="none" w:sz="0" w:space="0" w:color="auto"/>
                  </w:divBdr>
                  <w:divsChild>
                    <w:div w:id="1391269800">
                      <w:marLeft w:val="0"/>
                      <w:marRight w:val="0"/>
                      <w:marTop w:val="0"/>
                      <w:marBottom w:val="0"/>
                      <w:divBdr>
                        <w:top w:val="none" w:sz="0" w:space="0" w:color="auto"/>
                        <w:left w:val="none" w:sz="0" w:space="0" w:color="auto"/>
                        <w:bottom w:val="none" w:sz="0" w:space="0" w:color="auto"/>
                        <w:right w:val="none" w:sz="0" w:space="0" w:color="auto"/>
                      </w:divBdr>
                      <w:divsChild>
                        <w:div w:id="1275672645">
                          <w:marLeft w:val="0"/>
                          <w:marRight w:val="0"/>
                          <w:marTop w:val="0"/>
                          <w:marBottom w:val="0"/>
                          <w:divBdr>
                            <w:top w:val="none" w:sz="0" w:space="0" w:color="auto"/>
                            <w:left w:val="none" w:sz="0" w:space="0" w:color="auto"/>
                            <w:bottom w:val="none" w:sz="0" w:space="0" w:color="auto"/>
                            <w:right w:val="none" w:sz="0" w:space="0" w:color="auto"/>
                          </w:divBdr>
                          <w:divsChild>
                            <w:div w:id="18314360">
                              <w:marLeft w:val="0"/>
                              <w:marRight w:val="0"/>
                              <w:marTop w:val="0"/>
                              <w:marBottom w:val="0"/>
                              <w:divBdr>
                                <w:top w:val="none" w:sz="0" w:space="0" w:color="auto"/>
                                <w:left w:val="none" w:sz="0" w:space="0" w:color="auto"/>
                                <w:bottom w:val="none" w:sz="0" w:space="0" w:color="auto"/>
                                <w:right w:val="none" w:sz="0" w:space="0" w:color="auto"/>
                              </w:divBdr>
                            </w:div>
                            <w:div w:id="2476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358965">
      <w:bodyDiv w:val="1"/>
      <w:marLeft w:val="0"/>
      <w:marRight w:val="0"/>
      <w:marTop w:val="0"/>
      <w:marBottom w:val="0"/>
      <w:divBdr>
        <w:top w:val="none" w:sz="0" w:space="0" w:color="auto"/>
        <w:left w:val="none" w:sz="0" w:space="0" w:color="auto"/>
        <w:bottom w:val="none" w:sz="0" w:space="0" w:color="auto"/>
        <w:right w:val="none" w:sz="0" w:space="0" w:color="auto"/>
      </w:divBdr>
      <w:divsChild>
        <w:div w:id="380372231">
          <w:marLeft w:val="0"/>
          <w:marRight w:val="0"/>
          <w:marTop w:val="300"/>
          <w:marBottom w:val="0"/>
          <w:divBdr>
            <w:top w:val="none" w:sz="0" w:space="0" w:color="auto"/>
            <w:left w:val="none" w:sz="0" w:space="0" w:color="auto"/>
            <w:bottom w:val="none" w:sz="0" w:space="0" w:color="auto"/>
            <w:right w:val="none" w:sz="0" w:space="0" w:color="auto"/>
          </w:divBdr>
        </w:div>
        <w:div w:id="1580556741">
          <w:marLeft w:val="0"/>
          <w:marRight w:val="0"/>
          <w:marTop w:val="0"/>
          <w:marBottom w:val="0"/>
          <w:divBdr>
            <w:top w:val="none" w:sz="0" w:space="0" w:color="auto"/>
            <w:left w:val="none" w:sz="0" w:space="0" w:color="auto"/>
            <w:bottom w:val="none" w:sz="0" w:space="0" w:color="auto"/>
            <w:right w:val="none" w:sz="0" w:space="0" w:color="auto"/>
          </w:divBdr>
        </w:div>
      </w:divsChild>
    </w:div>
    <w:div w:id="1664427022">
      <w:bodyDiv w:val="1"/>
      <w:marLeft w:val="0"/>
      <w:marRight w:val="0"/>
      <w:marTop w:val="0"/>
      <w:marBottom w:val="0"/>
      <w:divBdr>
        <w:top w:val="none" w:sz="0" w:space="0" w:color="auto"/>
        <w:left w:val="none" w:sz="0" w:space="0" w:color="auto"/>
        <w:bottom w:val="none" w:sz="0" w:space="0" w:color="auto"/>
        <w:right w:val="none" w:sz="0" w:space="0" w:color="auto"/>
      </w:divBdr>
      <w:divsChild>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476335190">
          <w:marLeft w:val="0"/>
          <w:marRight w:val="0"/>
          <w:marTop w:val="0"/>
          <w:marBottom w:val="0"/>
          <w:divBdr>
            <w:top w:val="none" w:sz="0" w:space="0" w:color="auto"/>
            <w:left w:val="none" w:sz="0" w:space="0" w:color="auto"/>
            <w:bottom w:val="none" w:sz="0" w:space="0" w:color="auto"/>
            <w:right w:val="none" w:sz="0" w:space="0" w:color="auto"/>
          </w:divBdr>
        </w:div>
        <w:div w:id="1649818571">
          <w:marLeft w:val="0"/>
          <w:marRight w:val="0"/>
          <w:marTop w:val="0"/>
          <w:marBottom w:val="0"/>
          <w:divBdr>
            <w:top w:val="none" w:sz="0" w:space="0" w:color="auto"/>
            <w:left w:val="none" w:sz="0" w:space="0" w:color="auto"/>
            <w:bottom w:val="none" w:sz="0" w:space="0" w:color="auto"/>
            <w:right w:val="none" w:sz="0" w:space="0" w:color="auto"/>
          </w:divBdr>
        </w:div>
      </w:divsChild>
    </w:div>
    <w:div w:id="1664968057">
      <w:bodyDiv w:val="1"/>
      <w:marLeft w:val="0"/>
      <w:marRight w:val="0"/>
      <w:marTop w:val="0"/>
      <w:marBottom w:val="0"/>
      <w:divBdr>
        <w:top w:val="none" w:sz="0" w:space="0" w:color="auto"/>
        <w:left w:val="none" w:sz="0" w:space="0" w:color="auto"/>
        <w:bottom w:val="none" w:sz="0" w:space="0" w:color="auto"/>
        <w:right w:val="none" w:sz="0" w:space="0" w:color="auto"/>
      </w:divBdr>
      <w:divsChild>
        <w:div w:id="290019203">
          <w:marLeft w:val="0"/>
          <w:marRight w:val="0"/>
          <w:marTop w:val="0"/>
          <w:marBottom w:val="0"/>
          <w:divBdr>
            <w:top w:val="none" w:sz="0" w:space="0" w:color="auto"/>
            <w:left w:val="none" w:sz="0" w:space="0" w:color="auto"/>
            <w:bottom w:val="none" w:sz="0" w:space="0" w:color="auto"/>
            <w:right w:val="none" w:sz="0" w:space="0" w:color="auto"/>
          </w:divBdr>
          <w:divsChild>
            <w:div w:id="33046987">
              <w:marLeft w:val="0"/>
              <w:marRight w:val="0"/>
              <w:marTop w:val="0"/>
              <w:marBottom w:val="0"/>
              <w:divBdr>
                <w:top w:val="none" w:sz="0" w:space="0" w:color="auto"/>
                <w:left w:val="none" w:sz="0" w:space="0" w:color="auto"/>
                <w:bottom w:val="none" w:sz="0" w:space="0" w:color="auto"/>
                <w:right w:val="none" w:sz="0" w:space="0" w:color="auto"/>
              </w:divBdr>
              <w:divsChild>
                <w:div w:id="818037778">
                  <w:marLeft w:val="0"/>
                  <w:marRight w:val="0"/>
                  <w:marTop w:val="0"/>
                  <w:marBottom w:val="0"/>
                  <w:divBdr>
                    <w:top w:val="none" w:sz="0" w:space="0" w:color="auto"/>
                    <w:left w:val="none" w:sz="0" w:space="0" w:color="auto"/>
                    <w:bottom w:val="none" w:sz="0" w:space="0" w:color="auto"/>
                    <w:right w:val="none" w:sz="0" w:space="0" w:color="auto"/>
                  </w:divBdr>
                  <w:divsChild>
                    <w:div w:id="990331573">
                      <w:marLeft w:val="0"/>
                      <w:marRight w:val="0"/>
                      <w:marTop w:val="0"/>
                      <w:marBottom w:val="0"/>
                      <w:divBdr>
                        <w:top w:val="none" w:sz="0" w:space="0" w:color="auto"/>
                        <w:left w:val="none" w:sz="0" w:space="0" w:color="auto"/>
                        <w:bottom w:val="none" w:sz="0" w:space="0" w:color="auto"/>
                        <w:right w:val="none" w:sz="0" w:space="0" w:color="auto"/>
                      </w:divBdr>
                      <w:divsChild>
                        <w:div w:id="1452285295">
                          <w:marLeft w:val="0"/>
                          <w:marRight w:val="0"/>
                          <w:marTop w:val="0"/>
                          <w:marBottom w:val="0"/>
                          <w:divBdr>
                            <w:top w:val="none" w:sz="0" w:space="0" w:color="auto"/>
                            <w:left w:val="none" w:sz="0" w:space="0" w:color="auto"/>
                            <w:bottom w:val="none" w:sz="0" w:space="0" w:color="auto"/>
                            <w:right w:val="none" w:sz="0" w:space="0" w:color="auto"/>
                          </w:divBdr>
                          <w:divsChild>
                            <w:div w:id="996303198">
                              <w:marLeft w:val="0"/>
                              <w:marRight w:val="0"/>
                              <w:marTop w:val="0"/>
                              <w:marBottom w:val="0"/>
                              <w:divBdr>
                                <w:top w:val="none" w:sz="0" w:space="0" w:color="auto"/>
                                <w:left w:val="none" w:sz="0" w:space="0" w:color="auto"/>
                                <w:bottom w:val="none" w:sz="0" w:space="0" w:color="auto"/>
                                <w:right w:val="none" w:sz="0" w:space="0" w:color="auto"/>
                              </w:divBdr>
                            </w:div>
                            <w:div w:id="188004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363290">
          <w:marLeft w:val="0"/>
          <w:marRight w:val="0"/>
          <w:marTop w:val="0"/>
          <w:marBottom w:val="0"/>
          <w:divBdr>
            <w:top w:val="none" w:sz="0" w:space="0" w:color="auto"/>
            <w:left w:val="none" w:sz="0" w:space="0" w:color="auto"/>
            <w:bottom w:val="none" w:sz="0" w:space="0" w:color="auto"/>
            <w:right w:val="none" w:sz="0" w:space="0" w:color="auto"/>
          </w:divBdr>
        </w:div>
      </w:divsChild>
    </w:div>
    <w:div w:id="1665012510">
      <w:bodyDiv w:val="1"/>
      <w:marLeft w:val="0"/>
      <w:marRight w:val="0"/>
      <w:marTop w:val="0"/>
      <w:marBottom w:val="0"/>
      <w:divBdr>
        <w:top w:val="none" w:sz="0" w:space="0" w:color="auto"/>
        <w:left w:val="none" w:sz="0" w:space="0" w:color="auto"/>
        <w:bottom w:val="none" w:sz="0" w:space="0" w:color="auto"/>
        <w:right w:val="none" w:sz="0" w:space="0" w:color="auto"/>
      </w:divBdr>
    </w:div>
    <w:div w:id="1665087245">
      <w:bodyDiv w:val="1"/>
      <w:marLeft w:val="0"/>
      <w:marRight w:val="0"/>
      <w:marTop w:val="0"/>
      <w:marBottom w:val="0"/>
      <w:divBdr>
        <w:top w:val="none" w:sz="0" w:space="0" w:color="auto"/>
        <w:left w:val="none" w:sz="0" w:space="0" w:color="auto"/>
        <w:bottom w:val="none" w:sz="0" w:space="0" w:color="auto"/>
        <w:right w:val="none" w:sz="0" w:space="0" w:color="auto"/>
      </w:divBdr>
      <w:divsChild>
        <w:div w:id="1869440460">
          <w:marLeft w:val="0"/>
          <w:marRight w:val="0"/>
          <w:marTop w:val="0"/>
          <w:marBottom w:val="0"/>
          <w:divBdr>
            <w:top w:val="none" w:sz="0" w:space="0" w:color="auto"/>
            <w:left w:val="none" w:sz="0" w:space="0" w:color="auto"/>
            <w:bottom w:val="none" w:sz="0" w:space="0" w:color="auto"/>
            <w:right w:val="none" w:sz="0" w:space="0" w:color="auto"/>
          </w:divBdr>
        </w:div>
      </w:divsChild>
    </w:div>
    <w:div w:id="1665164103">
      <w:bodyDiv w:val="1"/>
      <w:marLeft w:val="0"/>
      <w:marRight w:val="0"/>
      <w:marTop w:val="0"/>
      <w:marBottom w:val="0"/>
      <w:divBdr>
        <w:top w:val="none" w:sz="0" w:space="0" w:color="auto"/>
        <w:left w:val="none" w:sz="0" w:space="0" w:color="auto"/>
        <w:bottom w:val="none" w:sz="0" w:space="0" w:color="auto"/>
        <w:right w:val="none" w:sz="0" w:space="0" w:color="auto"/>
      </w:divBdr>
      <w:divsChild>
        <w:div w:id="1562057487">
          <w:marLeft w:val="0"/>
          <w:marRight w:val="0"/>
          <w:marTop w:val="0"/>
          <w:marBottom w:val="0"/>
          <w:divBdr>
            <w:top w:val="none" w:sz="0" w:space="0" w:color="auto"/>
            <w:left w:val="none" w:sz="0" w:space="0" w:color="auto"/>
            <w:bottom w:val="none" w:sz="0" w:space="0" w:color="auto"/>
            <w:right w:val="none" w:sz="0" w:space="0" w:color="auto"/>
          </w:divBdr>
          <w:divsChild>
            <w:div w:id="267812438">
              <w:marLeft w:val="0"/>
              <w:marRight w:val="0"/>
              <w:marTop w:val="0"/>
              <w:marBottom w:val="0"/>
              <w:divBdr>
                <w:top w:val="none" w:sz="0" w:space="0" w:color="auto"/>
                <w:left w:val="none" w:sz="0" w:space="0" w:color="auto"/>
                <w:bottom w:val="none" w:sz="0" w:space="0" w:color="auto"/>
                <w:right w:val="none" w:sz="0" w:space="0" w:color="auto"/>
              </w:divBdr>
              <w:divsChild>
                <w:div w:id="180939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19800">
          <w:marLeft w:val="0"/>
          <w:marRight w:val="0"/>
          <w:marTop w:val="0"/>
          <w:marBottom w:val="0"/>
          <w:divBdr>
            <w:top w:val="none" w:sz="0" w:space="0" w:color="auto"/>
            <w:left w:val="none" w:sz="0" w:space="0" w:color="auto"/>
            <w:bottom w:val="none" w:sz="0" w:space="0" w:color="auto"/>
            <w:right w:val="none" w:sz="0" w:space="0" w:color="auto"/>
          </w:divBdr>
          <w:divsChild>
            <w:div w:id="101730942">
              <w:marLeft w:val="0"/>
              <w:marRight w:val="0"/>
              <w:marTop w:val="0"/>
              <w:marBottom w:val="0"/>
              <w:divBdr>
                <w:top w:val="none" w:sz="0" w:space="0" w:color="auto"/>
                <w:left w:val="none" w:sz="0" w:space="0" w:color="auto"/>
                <w:bottom w:val="none" w:sz="0" w:space="0" w:color="auto"/>
                <w:right w:val="none" w:sz="0" w:space="0" w:color="auto"/>
              </w:divBdr>
            </w:div>
          </w:divsChild>
        </w:div>
        <w:div w:id="1916089620">
          <w:marLeft w:val="0"/>
          <w:marRight w:val="0"/>
          <w:marTop w:val="0"/>
          <w:marBottom w:val="0"/>
          <w:divBdr>
            <w:top w:val="none" w:sz="0" w:space="0" w:color="auto"/>
            <w:left w:val="none" w:sz="0" w:space="0" w:color="auto"/>
            <w:bottom w:val="none" w:sz="0" w:space="0" w:color="auto"/>
            <w:right w:val="none" w:sz="0" w:space="0" w:color="auto"/>
          </w:divBdr>
          <w:divsChild>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889643">
      <w:bodyDiv w:val="1"/>
      <w:marLeft w:val="0"/>
      <w:marRight w:val="0"/>
      <w:marTop w:val="0"/>
      <w:marBottom w:val="0"/>
      <w:divBdr>
        <w:top w:val="none" w:sz="0" w:space="0" w:color="auto"/>
        <w:left w:val="none" w:sz="0" w:space="0" w:color="auto"/>
        <w:bottom w:val="none" w:sz="0" w:space="0" w:color="auto"/>
        <w:right w:val="none" w:sz="0" w:space="0" w:color="auto"/>
      </w:divBdr>
      <w:divsChild>
        <w:div w:id="1239710444">
          <w:marLeft w:val="0"/>
          <w:marRight w:val="0"/>
          <w:marTop w:val="0"/>
          <w:marBottom w:val="0"/>
          <w:divBdr>
            <w:top w:val="none" w:sz="0" w:space="0" w:color="auto"/>
            <w:left w:val="none" w:sz="0" w:space="0" w:color="auto"/>
            <w:bottom w:val="none" w:sz="0" w:space="0" w:color="auto"/>
            <w:right w:val="none" w:sz="0" w:space="0" w:color="auto"/>
          </w:divBdr>
        </w:div>
        <w:div w:id="1333140068">
          <w:marLeft w:val="0"/>
          <w:marRight w:val="0"/>
          <w:marTop w:val="0"/>
          <w:marBottom w:val="0"/>
          <w:divBdr>
            <w:top w:val="none" w:sz="0" w:space="0" w:color="auto"/>
            <w:left w:val="none" w:sz="0" w:space="0" w:color="auto"/>
            <w:bottom w:val="none" w:sz="0" w:space="0" w:color="auto"/>
            <w:right w:val="none" w:sz="0" w:space="0" w:color="auto"/>
          </w:divBdr>
        </w:div>
      </w:divsChild>
    </w:div>
    <w:div w:id="1666085905">
      <w:bodyDiv w:val="1"/>
      <w:marLeft w:val="0"/>
      <w:marRight w:val="0"/>
      <w:marTop w:val="0"/>
      <w:marBottom w:val="0"/>
      <w:divBdr>
        <w:top w:val="none" w:sz="0" w:space="0" w:color="auto"/>
        <w:left w:val="none" w:sz="0" w:space="0" w:color="auto"/>
        <w:bottom w:val="none" w:sz="0" w:space="0" w:color="auto"/>
        <w:right w:val="none" w:sz="0" w:space="0" w:color="auto"/>
      </w:divBdr>
      <w:divsChild>
        <w:div w:id="928804893">
          <w:marLeft w:val="0"/>
          <w:marRight w:val="0"/>
          <w:marTop w:val="300"/>
          <w:marBottom w:val="300"/>
          <w:divBdr>
            <w:top w:val="none" w:sz="0" w:space="0" w:color="auto"/>
            <w:left w:val="none" w:sz="0" w:space="0" w:color="auto"/>
            <w:bottom w:val="none" w:sz="0" w:space="0" w:color="auto"/>
            <w:right w:val="none" w:sz="0" w:space="0" w:color="auto"/>
          </w:divBdr>
          <w:divsChild>
            <w:div w:id="1467895037">
              <w:marLeft w:val="0"/>
              <w:marRight w:val="0"/>
              <w:marTop w:val="0"/>
              <w:marBottom w:val="0"/>
              <w:divBdr>
                <w:top w:val="none" w:sz="0" w:space="0" w:color="auto"/>
                <w:left w:val="none" w:sz="0" w:space="0" w:color="auto"/>
                <w:bottom w:val="none" w:sz="0" w:space="0" w:color="auto"/>
                <w:right w:val="none" w:sz="0" w:space="0" w:color="auto"/>
              </w:divBdr>
            </w:div>
          </w:divsChild>
        </w:div>
        <w:div w:id="1084183277">
          <w:marLeft w:val="0"/>
          <w:marRight w:val="0"/>
          <w:marTop w:val="0"/>
          <w:marBottom w:val="0"/>
          <w:divBdr>
            <w:top w:val="none" w:sz="0" w:space="0" w:color="auto"/>
            <w:left w:val="none" w:sz="0" w:space="0" w:color="auto"/>
            <w:bottom w:val="none" w:sz="0" w:space="0" w:color="auto"/>
            <w:right w:val="none" w:sz="0" w:space="0" w:color="auto"/>
          </w:divBdr>
        </w:div>
        <w:div w:id="1535073089">
          <w:marLeft w:val="0"/>
          <w:marRight w:val="0"/>
          <w:marTop w:val="300"/>
          <w:marBottom w:val="0"/>
          <w:divBdr>
            <w:top w:val="none" w:sz="0" w:space="0" w:color="auto"/>
            <w:left w:val="none" w:sz="0" w:space="0" w:color="auto"/>
            <w:bottom w:val="none" w:sz="0" w:space="0" w:color="auto"/>
            <w:right w:val="none" w:sz="0" w:space="0" w:color="auto"/>
          </w:divBdr>
        </w:div>
      </w:divsChild>
    </w:div>
    <w:div w:id="1666736883">
      <w:bodyDiv w:val="1"/>
      <w:marLeft w:val="0"/>
      <w:marRight w:val="0"/>
      <w:marTop w:val="0"/>
      <w:marBottom w:val="0"/>
      <w:divBdr>
        <w:top w:val="none" w:sz="0" w:space="0" w:color="auto"/>
        <w:left w:val="none" w:sz="0" w:space="0" w:color="auto"/>
        <w:bottom w:val="none" w:sz="0" w:space="0" w:color="auto"/>
        <w:right w:val="none" w:sz="0" w:space="0" w:color="auto"/>
      </w:divBdr>
      <w:divsChild>
        <w:div w:id="1435829241">
          <w:marLeft w:val="0"/>
          <w:marRight w:val="0"/>
          <w:marTop w:val="0"/>
          <w:marBottom w:val="0"/>
          <w:divBdr>
            <w:top w:val="none" w:sz="0" w:space="0" w:color="auto"/>
            <w:left w:val="none" w:sz="0" w:space="0" w:color="auto"/>
            <w:bottom w:val="none" w:sz="0" w:space="0" w:color="auto"/>
            <w:right w:val="none" w:sz="0" w:space="0" w:color="auto"/>
          </w:divBdr>
          <w:divsChild>
            <w:div w:id="1983848182">
              <w:marLeft w:val="0"/>
              <w:marRight w:val="0"/>
              <w:marTop w:val="0"/>
              <w:marBottom w:val="0"/>
              <w:divBdr>
                <w:top w:val="none" w:sz="0" w:space="0" w:color="auto"/>
                <w:left w:val="none" w:sz="0" w:space="0" w:color="auto"/>
                <w:bottom w:val="none" w:sz="0" w:space="0" w:color="auto"/>
                <w:right w:val="none" w:sz="0" w:space="0" w:color="auto"/>
              </w:divBdr>
            </w:div>
          </w:divsChild>
        </w:div>
        <w:div w:id="764769718">
          <w:marLeft w:val="0"/>
          <w:marRight w:val="0"/>
          <w:marTop w:val="0"/>
          <w:marBottom w:val="0"/>
          <w:divBdr>
            <w:top w:val="none" w:sz="0" w:space="0" w:color="auto"/>
            <w:left w:val="none" w:sz="0" w:space="0" w:color="auto"/>
            <w:bottom w:val="none" w:sz="0" w:space="0" w:color="auto"/>
            <w:right w:val="none" w:sz="0" w:space="0" w:color="auto"/>
          </w:divBdr>
        </w:div>
      </w:divsChild>
    </w:div>
    <w:div w:id="1666787551">
      <w:bodyDiv w:val="1"/>
      <w:marLeft w:val="0"/>
      <w:marRight w:val="0"/>
      <w:marTop w:val="0"/>
      <w:marBottom w:val="0"/>
      <w:divBdr>
        <w:top w:val="none" w:sz="0" w:space="0" w:color="auto"/>
        <w:left w:val="none" w:sz="0" w:space="0" w:color="auto"/>
        <w:bottom w:val="none" w:sz="0" w:space="0" w:color="auto"/>
        <w:right w:val="none" w:sz="0" w:space="0" w:color="auto"/>
      </w:divBdr>
      <w:divsChild>
        <w:div w:id="703948496">
          <w:marLeft w:val="0"/>
          <w:marRight w:val="0"/>
          <w:marTop w:val="0"/>
          <w:marBottom w:val="0"/>
          <w:divBdr>
            <w:top w:val="none" w:sz="0" w:space="0" w:color="auto"/>
            <w:left w:val="none" w:sz="0" w:space="0" w:color="auto"/>
            <w:bottom w:val="none" w:sz="0" w:space="0" w:color="auto"/>
            <w:right w:val="none" w:sz="0" w:space="0" w:color="auto"/>
          </w:divBdr>
        </w:div>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01507">
      <w:bodyDiv w:val="1"/>
      <w:marLeft w:val="0"/>
      <w:marRight w:val="0"/>
      <w:marTop w:val="0"/>
      <w:marBottom w:val="0"/>
      <w:divBdr>
        <w:top w:val="none" w:sz="0" w:space="0" w:color="auto"/>
        <w:left w:val="none" w:sz="0" w:space="0" w:color="auto"/>
        <w:bottom w:val="none" w:sz="0" w:space="0" w:color="auto"/>
        <w:right w:val="none" w:sz="0" w:space="0" w:color="auto"/>
      </w:divBdr>
    </w:div>
    <w:div w:id="1667321163">
      <w:bodyDiv w:val="1"/>
      <w:marLeft w:val="0"/>
      <w:marRight w:val="0"/>
      <w:marTop w:val="0"/>
      <w:marBottom w:val="0"/>
      <w:divBdr>
        <w:top w:val="none" w:sz="0" w:space="0" w:color="auto"/>
        <w:left w:val="none" w:sz="0" w:space="0" w:color="auto"/>
        <w:bottom w:val="none" w:sz="0" w:space="0" w:color="auto"/>
        <w:right w:val="none" w:sz="0" w:space="0" w:color="auto"/>
      </w:divBdr>
      <w:divsChild>
        <w:div w:id="777990847">
          <w:marLeft w:val="0"/>
          <w:marRight w:val="0"/>
          <w:marTop w:val="0"/>
          <w:marBottom w:val="0"/>
          <w:divBdr>
            <w:top w:val="none" w:sz="0" w:space="0" w:color="auto"/>
            <w:left w:val="none" w:sz="0" w:space="0" w:color="auto"/>
            <w:bottom w:val="none" w:sz="0" w:space="0" w:color="auto"/>
            <w:right w:val="none" w:sz="0" w:space="0" w:color="auto"/>
          </w:divBdr>
        </w:div>
        <w:div w:id="13754994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67323805">
      <w:bodyDiv w:val="1"/>
      <w:marLeft w:val="0"/>
      <w:marRight w:val="0"/>
      <w:marTop w:val="0"/>
      <w:marBottom w:val="0"/>
      <w:divBdr>
        <w:top w:val="none" w:sz="0" w:space="0" w:color="auto"/>
        <w:left w:val="none" w:sz="0" w:space="0" w:color="auto"/>
        <w:bottom w:val="none" w:sz="0" w:space="0" w:color="auto"/>
        <w:right w:val="none" w:sz="0" w:space="0" w:color="auto"/>
      </w:divBdr>
      <w:divsChild>
        <w:div w:id="732047422">
          <w:marLeft w:val="0"/>
          <w:marRight w:val="0"/>
          <w:marTop w:val="0"/>
          <w:marBottom w:val="0"/>
          <w:divBdr>
            <w:top w:val="none" w:sz="0" w:space="0" w:color="auto"/>
            <w:left w:val="none" w:sz="0" w:space="0" w:color="auto"/>
            <w:bottom w:val="none" w:sz="0" w:space="0" w:color="auto"/>
            <w:right w:val="none" w:sz="0" w:space="0" w:color="auto"/>
          </w:divBdr>
          <w:divsChild>
            <w:div w:id="1117483464">
              <w:marLeft w:val="0"/>
              <w:marRight w:val="0"/>
              <w:marTop w:val="15"/>
              <w:marBottom w:val="0"/>
              <w:divBdr>
                <w:top w:val="none" w:sz="0" w:space="0" w:color="auto"/>
                <w:left w:val="none" w:sz="0" w:space="0" w:color="auto"/>
                <w:bottom w:val="none" w:sz="0" w:space="0" w:color="auto"/>
                <w:right w:val="none" w:sz="0" w:space="0" w:color="auto"/>
              </w:divBdr>
            </w:div>
          </w:divsChild>
        </w:div>
        <w:div w:id="1704331901">
          <w:marLeft w:val="0"/>
          <w:marRight w:val="0"/>
          <w:marTop w:val="0"/>
          <w:marBottom w:val="0"/>
          <w:divBdr>
            <w:top w:val="none" w:sz="0" w:space="0" w:color="auto"/>
            <w:left w:val="none" w:sz="0" w:space="0" w:color="auto"/>
            <w:bottom w:val="none" w:sz="0" w:space="0" w:color="auto"/>
            <w:right w:val="none" w:sz="0" w:space="0" w:color="auto"/>
          </w:divBdr>
          <w:divsChild>
            <w:div w:id="6214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5276">
      <w:bodyDiv w:val="1"/>
      <w:marLeft w:val="0"/>
      <w:marRight w:val="0"/>
      <w:marTop w:val="0"/>
      <w:marBottom w:val="0"/>
      <w:divBdr>
        <w:top w:val="none" w:sz="0" w:space="0" w:color="auto"/>
        <w:left w:val="none" w:sz="0" w:space="0" w:color="auto"/>
        <w:bottom w:val="none" w:sz="0" w:space="0" w:color="auto"/>
        <w:right w:val="none" w:sz="0" w:space="0" w:color="auto"/>
      </w:divBdr>
    </w:div>
    <w:div w:id="1668245467">
      <w:bodyDiv w:val="1"/>
      <w:marLeft w:val="0"/>
      <w:marRight w:val="0"/>
      <w:marTop w:val="0"/>
      <w:marBottom w:val="0"/>
      <w:divBdr>
        <w:top w:val="none" w:sz="0" w:space="0" w:color="auto"/>
        <w:left w:val="none" w:sz="0" w:space="0" w:color="auto"/>
        <w:bottom w:val="none" w:sz="0" w:space="0" w:color="auto"/>
        <w:right w:val="none" w:sz="0" w:space="0" w:color="auto"/>
      </w:divBdr>
      <w:divsChild>
        <w:div w:id="1376544047">
          <w:marLeft w:val="0"/>
          <w:marRight w:val="0"/>
          <w:marTop w:val="0"/>
          <w:marBottom w:val="0"/>
          <w:divBdr>
            <w:top w:val="none" w:sz="0" w:space="0" w:color="auto"/>
            <w:left w:val="none" w:sz="0" w:space="0" w:color="auto"/>
            <w:bottom w:val="none" w:sz="0" w:space="0" w:color="auto"/>
            <w:right w:val="none" w:sz="0" w:space="0" w:color="auto"/>
          </w:divBdr>
        </w:div>
      </w:divsChild>
    </w:div>
    <w:div w:id="1668248925">
      <w:bodyDiv w:val="1"/>
      <w:marLeft w:val="0"/>
      <w:marRight w:val="0"/>
      <w:marTop w:val="0"/>
      <w:marBottom w:val="0"/>
      <w:divBdr>
        <w:top w:val="none" w:sz="0" w:space="0" w:color="auto"/>
        <w:left w:val="none" w:sz="0" w:space="0" w:color="auto"/>
        <w:bottom w:val="none" w:sz="0" w:space="0" w:color="auto"/>
        <w:right w:val="none" w:sz="0" w:space="0" w:color="auto"/>
      </w:divBdr>
    </w:div>
    <w:div w:id="1668744821">
      <w:bodyDiv w:val="1"/>
      <w:marLeft w:val="0"/>
      <w:marRight w:val="0"/>
      <w:marTop w:val="0"/>
      <w:marBottom w:val="0"/>
      <w:divBdr>
        <w:top w:val="none" w:sz="0" w:space="0" w:color="auto"/>
        <w:left w:val="none" w:sz="0" w:space="0" w:color="auto"/>
        <w:bottom w:val="none" w:sz="0" w:space="0" w:color="auto"/>
        <w:right w:val="none" w:sz="0" w:space="0" w:color="auto"/>
      </w:divBdr>
    </w:div>
    <w:div w:id="1668746258">
      <w:bodyDiv w:val="1"/>
      <w:marLeft w:val="0"/>
      <w:marRight w:val="0"/>
      <w:marTop w:val="0"/>
      <w:marBottom w:val="0"/>
      <w:divBdr>
        <w:top w:val="none" w:sz="0" w:space="0" w:color="auto"/>
        <w:left w:val="none" w:sz="0" w:space="0" w:color="auto"/>
        <w:bottom w:val="none" w:sz="0" w:space="0" w:color="auto"/>
        <w:right w:val="none" w:sz="0" w:space="0" w:color="auto"/>
      </w:divBdr>
      <w:divsChild>
        <w:div w:id="1871871891">
          <w:marLeft w:val="0"/>
          <w:marRight w:val="0"/>
          <w:marTop w:val="0"/>
          <w:marBottom w:val="0"/>
          <w:divBdr>
            <w:top w:val="none" w:sz="0" w:space="0" w:color="auto"/>
            <w:left w:val="none" w:sz="0" w:space="0" w:color="auto"/>
            <w:bottom w:val="none" w:sz="0" w:space="0" w:color="auto"/>
            <w:right w:val="none" w:sz="0" w:space="0" w:color="auto"/>
          </w:divBdr>
        </w:div>
      </w:divsChild>
    </w:div>
    <w:div w:id="1668752059">
      <w:bodyDiv w:val="1"/>
      <w:marLeft w:val="0"/>
      <w:marRight w:val="0"/>
      <w:marTop w:val="0"/>
      <w:marBottom w:val="0"/>
      <w:divBdr>
        <w:top w:val="none" w:sz="0" w:space="0" w:color="auto"/>
        <w:left w:val="none" w:sz="0" w:space="0" w:color="auto"/>
        <w:bottom w:val="none" w:sz="0" w:space="0" w:color="auto"/>
        <w:right w:val="none" w:sz="0" w:space="0" w:color="auto"/>
      </w:divBdr>
      <w:divsChild>
        <w:div w:id="1823304160">
          <w:marLeft w:val="0"/>
          <w:marRight w:val="0"/>
          <w:marTop w:val="0"/>
          <w:marBottom w:val="0"/>
          <w:divBdr>
            <w:top w:val="none" w:sz="0" w:space="0" w:color="auto"/>
            <w:left w:val="none" w:sz="0" w:space="0" w:color="auto"/>
            <w:bottom w:val="none" w:sz="0" w:space="0" w:color="auto"/>
            <w:right w:val="none" w:sz="0" w:space="0" w:color="auto"/>
          </w:divBdr>
        </w:div>
      </w:divsChild>
    </w:div>
    <w:div w:id="1669014745">
      <w:bodyDiv w:val="1"/>
      <w:marLeft w:val="0"/>
      <w:marRight w:val="0"/>
      <w:marTop w:val="0"/>
      <w:marBottom w:val="0"/>
      <w:divBdr>
        <w:top w:val="none" w:sz="0" w:space="0" w:color="auto"/>
        <w:left w:val="none" w:sz="0" w:space="0" w:color="auto"/>
        <w:bottom w:val="none" w:sz="0" w:space="0" w:color="auto"/>
        <w:right w:val="none" w:sz="0" w:space="0" w:color="auto"/>
      </w:divBdr>
      <w:divsChild>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359023">
      <w:bodyDiv w:val="1"/>
      <w:marLeft w:val="0"/>
      <w:marRight w:val="0"/>
      <w:marTop w:val="0"/>
      <w:marBottom w:val="0"/>
      <w:divBdr>
        <w:top w:val="none" w:sz="0" w:space="0" w:color="auto"/>
        <w:left w:val="none" w:sz="0" w:space="0" w:color="auto"/>
        <w:bottom w:val="none" w:sz="0" w:space="0" w:color="auto"/>
        <w:right w:val="none" w:sz="0" w:space="0" w:color="auto"/>
      </w:divBdr>
    </w:div>
    <w:div w:id="1669364422">
      <w:bodyDiv w:val="1"/>
      <w:marLeft w:val="0"/>
      <w:marRight w:val="0"/>
      <w:marTop w:val="0"/>
      <w:marBottom w:val="0"/>
      <w:divBdr>
        <w:top w:val="none" w:sz="0" w:space="0" w:color="auto"/>
        <w:left w:val="none" w:sz="0" w:space="0" w:color="auto"/>
        <w:bottom w:val="none" w:sz="0" w:space="0" w:color="auto"/>
        <w:right w:val="none" w:sz="0" w:space="0" w:color="auto"/>
      </w:divBdr>
      <w:divsChild>
        <w:div w:id="11225880">
          <w:marLeft w:val="0"/>
          <w:marRight w:val="0"/>
          <w:marTop w:val="0"/>
          <w:marBottom w:val="0"/>
          <w:divBdr>
            <w:top w:val="none" w:sz="0" w:space="0" w:color="auto"/>
            <w:left w:val="none" w:sz="0" w:space="0" w:color="auto"/>
            <w:bottom w:val="none" w:sz="0" w:space="0" w:color="auto"/>
            <w:right w:val="none" w:sz="0" w:space="0" w:color="auto"/>
          </w:divBdr>
        </w:div>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sChild>
    </w:div>
    <w:div w:id="1669401667">
      <w:bodyDiv w:val="1"/>
      <w:marLeft w:val="0"/>
      <w:marRight w:val="0"/>
      <w:marTop w:val="0"/>
      <w:marBottom w:val="0"/>
      <w:divBdr>
        <w:top w:val="none" w:sz="0" w:space="0" w:color="auto"/>
        <w:left w:val="none" w:sz="0" w:space="0" w:color="auto"/>
        <w:bottom w:val="none" w:sz="0" w:space="0" w:color="auto"/>
        <w:right w:val="none" w:sz="0" w:space="0" w:color="auto"/>
      </w:divBdr>
    </w:div>
    <w:div w:id="1669751922">
      <w:bodyDiv w:val="1"/>
      <w:marLeft w:val="0"/>
      <w:marRight w:val="0"/>
      <w:marTop w:val="0"/>
      <w:marBottom w:val="0"/>
      <w:divBdr>
        <w:top w:val="none" w:sz="0" w:space="0" w:color="auto"/>
        <w:left w:val="none" w:sz="0" w:space="0" w:color="auto"/>
        <w:bottom w:val="none" w:sz="0" w:space="0" w:color="auto"/>
        <w:right w:val="none" w:sz="0" w:space="0" w:color="auto"/>
      </w:divBdr>
      <w:divsChild>
        <w:div w:id="1056902845">
          <w:marLeft w:val="0"/>
          <w:marRight w:val="0"/>
          <w:marTop w:val="0"/>
          <w:marBottom w:val="0"/>
          <w:divBdr>
            <w:top w:val="none" w:sz="0" w:space="0" w:color="auto"/>
            <w:left w:val="none" w:sz="0" w:space="0" w:color="auto"/>
            <w:bottom w:val="none" w:sz="0" w:space="0" w:color="auto"/>
            <w:right w:val="none" w:sz="0" w:space="0" w:color="auto"/>
          </w:divBdr>
          <w:divsChild>
            <w:div w:id="728654259">
              <w:marLeft w:val="0"/>
              <w:marRight w:val="0"/>
              <w:marTop w:val="0"/>
              <w:marBottom w:val="0"/>
              <w:divBdr>
                <w:top w:val="none" w:sz="0" w:space="0" w:color="auto"/>
                <w:left w:val="none" w:sz="0" w:space="0" w:color="auto"/>
                <w:bottom w:val="none" w:sz="0" w:space="0" w:color="auto"/>
                <w:right w:val="none" w:sz="0" w:space="0" w:color="auto"/>
              </w:divBdr>
            </w:div>
          </w:divsChild>
        </w:div>
        <w:div w:id="1881700281">
          <w:marLeft w:val="0"/>
          <w:marRight w:val="0"/>
          <w:marTop w:val="0"/>
          <w:marBottom w:val="0"/>
          <w:divBdr>
            <w:top w:val="none" w:sz="0" w:space="0" w:color="auto"/>
            <w:left w:val="none" w:sz="0" w:space="0" w:color="auto"/>
            <w:bottom w:val="none" w:sz="0" w:space="0" w:color="auto"/>
            <w:right w:val="none" w:sz="0" w:space="0" w:color="auto"/>
          </w:divBdr>
        </w:div>
      </w:divsChild>
    </w:div>
    <w:div w:id="1670018064">
      <w:bodyDiv w:val="1"/>
      <w:marLeft w:val="0"/>
      <w:marRight w:val="0"/>
      <w:marTop w:val="0"/>
      <w:marBottom w:val="0"/>
      <w:divBdr>
        <w:top w:val="none" w:sz="0" w:space="0" w:color="auto"/>
        <w:left w:val="none" w:sz="0" w:space="0" w:color="auto"/>
        <w:bottom w:val="none" w:sz="0" w:space="0" w:color="auto"/>
        <w:right w:val="none" w:sz="0" w:space="0" w:color="auto"/>
      </w:divBdr>
      <w:divsChild>
        <w:div w:id="1255283733">
          <w:marLeft w:val="0"/>
          <w:marRight w:val="0"/>
          <w:marTop w:val="0"/>
          <w:marBottom w:val="0"/>
          <w:divBdr>
            <w:top w:val="none" w:sz="0" w:space="0" w:color="auto"/>
            <w:left w:val="none" w:sz="0" w:space="0" w:color="auto"/>
            <w:bottom w:val="none" w:sz="0" w:space="0" w:color="auto"/>
            <w:right w:val="none" w:sz="0" w:space="0" w:color="auto"/>
          </w:divBdr>
        </w:div>
        <w:div w:id="1468545275">
          <w:marLeft w:val="0"/>
          <w:marRight w:val="0"/>
          <w:marTop w:val="0"/>
          <w:marBottom w:val="0"/>
          <w:divBdr>
            <w:top w:val="none" w:sz="0" w:space="0" w:color="auto"/>
            <w:left w:val="none" w:sz="0" w:space="0" w:color="auto"/>
            <w:bottom w:val="none" w:sz="0" w:space="0" w:color="auto"/>
            <w:right w:val="none" w:sz="0" w:space="0" w:color="auto"/>
          </w:divBdr>
          <w:divsChild>
            <w:div w:id="367924077">
              <w:marLeft w:val="0"/>
              <w:marRight w:val="0"/>
              <w:marTop w:val="0"/>
              <w:marBottom w:val="0"/>
              <w:divBdr>
                <w:top w:val="none" w:sz="0" w:space="0" w:color="auto"/>
                <w:left w:val="none" w:sz="0" w:space="0" w:color="auto"/>
                <w:bottom w:val="none" w:sz="0" w:space="0" w:color="auto"/>
                <w:right w:val="none" w:sz="0" w:space="0" w:color="auto"/>
              </w:divBdr>
              <w:divsChild>
                <w:div w:id="142056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51169">
      <w:bodyDiv w:val="1"/>
      <w:marLeft w:val="0"/>
      <w:marRight w:val="0"/>
      <w:marTop w:val="0"/>
      <w:marBottom w:val="0"/>
      <w:divBdr>
        <w:top w:val="none" w:sz="0" w:space="0" w:color="auto"/>
        <w:left w:val="none" w:sz="0" w:space="0" w:color="auto"/>
        <w:bottom w:val="none" w:sz="0" w:space="0" w:color="auto"/>
        <w:right w:val="none" w:sz="0" w:space="0" w:color="auto"/>
      </w:divBdr>
    </w:div>
    <w:div w:id="1670524889">
      <w:bodyDiv w:val="1"/>
      <w:marLeft w:val="0"/>
      <w:marRight w:val="0"/>
      <w:marTop w:val="0"/>
      <w:marBottom w:val="0"/>
      <w:divBdr>
        <w:top w:val="none" w:sz="0" w:space="0" w:color="auto"/>
        <w:left w:val="none" w:sz="0" w:space="0" w:color="auto"/>
        <w:bottom w:val="none" w:sz="0" w:space="0" w:color="auto"/>
        <w:right w:val="none" w:sz="0" w:space="0" w:color="auto"/>
      </w:divBdr>
    </w:div>
    <w:div w:id="1670712763">
      <w:bodyDiv w:val="1"/>
      <w:marLeft w:val="0"/>
      <w:marRight w:val="0"/>
      <w:marTop w:val="0"/>
      <w:marBottom w:val="0"/>
      <w:divBdr>
        <w:top w:val="none" w:sz="0" w:space="0" w:color="auto"/>
        <w:left w:val="none" w:sz="0" w:space="0" w:color="auto"/>
        <w:bottom w:val="none" w:sz="0" w:space="0" w:color="auto"/>
        <w:right w:val="none" w:sz="0" w:space="0" w:color="auto"/>
      </w:divBdr>
      <w:divsChild>
        <w:div w:id="757797822">
          <w:marLeft w:val="0"/>
          <w:marRight w:val="0"/>
          <w:marTop w:val="0"/>
          <w:marBottom w:val="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sChild>
    </w:div>
    <w:div w:id="1670938525">
      <w:bodyDiv w:val="1"/>
      <w:marLeft w:val="0"/>
      <w:marRight w:val="0"/>
      <w:marTop w:val="0"/>
      <w:marBottom w:val="0"/>
      <w:divBdr>
        <w:top w:val="none" w:sz="0" w:space="0" w:color="auto"/>
        <w:left w:val="none" w:sz="0" w:space="0" w:color="auto"/>
        <w:bottom w:val="none" w:sz="0" w:space="0" w:color="auto"/>
        <w:right w:val="none" w:sz="0" w:space="0" w:color="auto"/>
      </w:divBdr>
      <w:divsChild>
        <w:div w:id="1457025201">
          <w:marLeft w:val="0"/>
          <w:marRight w:val="0"/>
          <w:marTop w:val="0"/>
          <w:marBottom w:val="0"/>
          <w:divBdr>
            <w:top w:val="none" w:sz="0" w:space="0" w:color="auto"/>
            <w:left w:val="none" w:sz="0" w:space="0" w:color="auto"/>
            <w:bottom w:val="none" w:sz="0" w:space="0" w:color="auto"/>
            <w:right w:val="none" w:sz="0" w:space="0" w:color="auto"/>
          </w:divBdr>
        </w:div>
      </w:divsChild>
    </w:div>
    <w:div w:id="1670982632">
      <w:bodyDiv w:val="1"/>
      <w:marLeft w:val="0"/>
      <w:marRight w:val="0"/>
      <w:marTop w:val="0"/>
      <w:marBottom w:val="0"/>
      <w:divBdr>
        <w:top w:val="none" w:sz="0" w:space="0" w:color="auto"/>
        <w:left w:val="none" w:sz="0" w:space="0" w:color="auto"/>
        <w:bottom w:val="none" w:sz="0" w:space="0" w:color="auto"/>
        <w:right w:val="none" w:sz="0" w:space="0" w:color="auto"/>
      </w:divBdr>
      <w:divsChild>
        <w:div w:id="33313636">
          <w:marLeft w:val="0"/>
          <w:marRight w:val="0"/>
          <w:marTop w:val="0"/>
          <w:marBottom w:val="0"/>
          <w:divBdr>
            <w:top w:val="none" w:sz="0" w:space="0" w:color="auto"/>
            <w:left w:val="none" w:sz="0" w:space="0" w:color="auto"/>
            <w:bottom w:val="none" w:sz="0" w:space="0" w:color="auto"/>
            <w:right w:val="none" w:sz="0" w:space="0" w:color="auto"/>
          </w:divBdr>
        </w:div>
        <w:div w:id="1069810304">
          <w:marLeft w:val="0"/>
          <w:marRight w:val="0"/>
          <w:marTop w:val="0"/>
          <w:marBottom w:val="0"/>
          <w:divBdr>
            <w:top w:val="none" w:sz="0" w:space="0" w:color="auto"/>
            <w:left w:val="none" w:sz="0" w:space="0" w:color="auto"/>
            <w:bottom w:val="none" w:sz="0" w:space="0" w:color="auto"/>
            <w:right w:val="none" w:sz="0" w:space="0" w:color="auto"/>
          </w:divBdr>
          <w:divsChild>
            <w:div w:id="1817144146">
              <w:marLeft w:val="0"/>
              <w:marRight w:val="0"/>
              <w:marTop w:val="0"/>
              <w:marBottom w:val="0"/>
              <w:divBdr>
                <w:top w:val="none" w:sz="0" w:space="0" w:color="auto"/>
                <w:left w:val="none" w:sz="0" w:space="0" w:color="auto"/>
                <w:bottom w:val="none" w:sz="0" w:space="0" w:color="auto"/>
                <w:right w:val="none" w:sz="0" w:space="0" w:color="auto"/>
              </w:divBdr>
              <w:divsChild>
                <w:div w:id="23334889">
                  <w:marLeft w:val="0"/>
                  <w:marRight w:val="0"/>
                  <w:marTop w:val="0"/>
                  <w:marBottom w:val="0"/>
                  <w:divBdr>
                    <w:top w:val="none" w:sz="0" w:space="0" w:color="auto"/>
                    <w:left w:val="none" w:sz="0" w:space="0" w:color="auto"/>
                    <w:bottom w:val="none" w:sz="0" w:space="0" w:color="auto"/>
                    <w:right w:val="none" w:sz="0" w:space="0" w:color="auto"/>
                  </w:divBdr>
                </w:div>
                <w:div w:id="1716346313">
                  <w:marLeft w:val="0"/>
                  <w:marRight w:val="0"/>
                  <w:marTop w:val="0"/>
                  <w:marBottom w:val="0"/>
                  <w:divBdr>
                    <w:top w:val="none" w:sz="0" w:space="0" w:color="auto"/>
                    <w:left w:val="none" w:sz="0" w:space="0" w:color="auto"/>
                    <w:bottom w:val="none" w:sz="0" w:space="0" w:color="auto"/>
                    <w:right w:val="none" w:sz="0" w:space="0" w:color="auto"/>
                  </w:divBdr>
                  <w:divsChild>
                    <w:div w:id="801122116">
                      <w:marLeft w:val="0"/>
                      <w:marRight w:val="0"/>
                      <w:marTop w:val="0"/>
                      <w:marBottom w:val="0"/>
                      <w:divBdr>
                        <w:top w:val="none" w:sz="0" w:space="0" w:color="auto"/>
                        <w:left w:val="none" w:sz="0" w:space="0" w:color="auto"/>
                        <w:bottom w:val="none" w:sz="0" w:space="0" w:color="auto"/>
                        <w:right w:val="none" w:sz="0" w:space="0" w:color="auto"/>
                      </w:divBdr>
                      <w:divsChild>
                        <w:div w:id="936209804">
                          <w:marLeft w:val="0"/>
                          <w:marRight w:val="0"/>
                          <w:marTop w:val="0"/>
                          <w:marBottom w:val="0"/>
                          <w:divBdr>
                            <w:top w:val="none" w:sz="0" w:space="0" w:color="auto"/>
                            <w:left w:val="none" w:sz="0" w:space="0" w:color="auto"/>
                            <w:bottom w:val="none" w:sz="0" w:space="0" w:color="auto"/>
                            <w:right w:val="none" w:sz="0" w:space="0" w:color="auto"/>
                          </w:divBdr>
                        </w:div>
                        <w:div w:id="12345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600264">
          <w:marLeft w:val="0"/>
          <w:marRight w:val="0"/>
          <w:marTop w:val="0"/>
          <w:marBottom w:val="0"/>
          <w:divBdr>
            <w:top w:val="none" w:sz="0" w:space="0" w:color="auto"/>
            <w:left w:val="none" w:sz="0" w:space="0" w:color="auto"/>
            <w:bottom w:val="none" w:sz="0" w:space="0" w:color="auto"/>
            <w:right w:val="none" w:sz="0" w:space="0" w:color="auto"/>
          </w:divBdr>
          <w:divsChild>
            <w:div w:id="1219513887">
              <w:marLeft w:val="0"/>
              <w:marRight w:val="0"/>
              <w:marTop w:val="0"/>
              <w:marBottom w:val="0"/>
              <w:divBdr>
                <w:top w:val="none" w:sz="0" w:space="0" w:color="auto"/>
                <w:left w:val="none" w:sz="0" w:space="0" w:color="auto"/>
                <w:bottom w:val="none" w:sz="0" w:space="0" w:color="auto"/>
                <w:right w:val="none" w:sz="0" w:space="0" w:color="auto"/>
              </w:divBdr>
              <w:divsChild>
                <w:div w:id="459618907">
                  <w:marLeft w:val="0"/>
                  <w:marRight w:val="0"/>
                  <w:marTop w:val="0"/>
                  <w:marBottom w:val="0"/>
                  <w:divBdr>
                    <w:top w:val="none" w:sz="0" w:space="0" w:color="auto"/>
                    <w:left w:val="none" w:sz="0" w:space="0" w:color="auto"/>
                    <w:bottom w:val="none" w:sz="0" w:space="0" w:color="auto"/>
                    <w:right w:val="none" w:sz="0" w:space="0" w:color="auto"/>
                  </w:divBdr>
                  <w:divsChild>
                    <w:div w:id="668366218">
                      <w:marLeft w:val="0"/>
                      <w:marRight w:val="0"/>
                      <w:marTop w:val="0"/>
                      <w:marBottom w:val="0"/>
                      <w:divBdr>
                        <w:top w:val="none" w:sz="0" w:space="0" w:color="auto"/>
                        <w:left w:val="none" w:sz="0" w:space="0" w:color="auto"/>
                        <w:bottom w:val="none" w:sz="0" w:space="0" w:color="auto"/>
                        <w:right w:val="none" w:sz="0" w:space="0" w:color="auto"/>
                      </w:divBdr>
                      <w:divsChild>
                        <w:div w:id="1106582174">
                          <w:marLeft w:val="0"/>
                          <w:marRight w:val="0"/>
                          <w:marTop w:val="0"/>
                          <w:marBottom w:val="0"/>
                          <w:divBdr>
                            <w:top w:val="none" w:sz="0" w:space="0" w:color="auto"/>
                            <w:left w:val="none" w:sz="0" w:space="0" w:color="auto"/>
                            <w:bottom w:val="none" w:sz="0" w:space="0" w:color="auto"/>
                            <w:right w:val="none" w:sz="0" w:space="0" w:color="auto"/>
                          </w:divBdr>
                        </w:div>
                        <w:div w:id="192179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31778">
              <w:marLeft w:val="0"/>
              <w:marRight w:val="0"/>
              <w:marTop w:val="0"/>
              <w:marBottom w:val="0"/>
              <w:divBdr>
                <w:top w:val="none" w:sz="0" w:space="0" w:color="auto"/>
                <w:left w:val="none" w:sz="0" w:space="0" w:color="auto"/>
                <w:bottom w:val="none" w:sz="0" w:space="0" w:color="auto"/>
                <w:right w:val="none" w:sz="0" w:space="0" w:color="auto"/>
              </w:divBdr>
              <w:divsChild>
                <w:div w:id="1208447901">
                  <w:marLeft w:val="0"/>
                  <w:marRight w:val="0"/>
                  <w:marTop w:val="0"/>
                  <w:marBottom w:val="0"/>
                  <w:divBdr>
                    <w:top w:val="none" w:sz="0" w:space="0" w:color="auto"/>
                    <w:left w:val="none" w:sz="0" w:space="0" w:color="auto"/>
                    <w:bottom w:val="none" w:sz="0" w:space="0" w:color="auto"/>
                    <w:right w:val="none" w:sz="0" w:space="0" w:color="auto"/>
                  </w:divBdr>
                  <w:divsChild>
                    <w:div w:id="97141524">
                      <w:marLeft w:val="0"/>
                      <w:marRight w:val="0"/>
                      <w:marTop w:val="0"/>
                      <w:marBottom w:val="0"/>
                      <w:divBdr>
                        <w:top w:val="none" w:sz="0" w:space="0" w:color="auto"/>
                        <w:left w:val="none" w:sz="0" w:space="0" w:color="auto"/>
                        <w:bottom w:val="none" w:sz="0" w:space="0" w:color="auto"/>
                        <w:right w:val="none" w:sz="0" w:space="0" w:color="auto"/>
                      </w:divBdr>
                      <w:divsChild>
                        <w:div w:id="254216085">
                          <w:marLeft w:val="0"/>
                          <w:marRight w:val="0"/>
                          <w:marTop w:val="0"/>
                          <w:marBottom w:val="0"/>
                          <w:divBdr>
                            <w:top w:val="none" w:sz="0" w:space="0" w:color="auto"/>
                            <w:left w:val="none" w:sz="0" w:space="0" w:color="auto"/>
                            <w:bottom w:val="none" w:sz="0" w:space="0" w:color="auto"/>
                            <w:right w:val="none" w:sz="0" w:space="0" w:color="auto"/>
                          </w:divBdr>
                        </w:div>
                        <w:div w:id="163875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833738">
      <w:bodyDiv w:val="1"/>
      <w:marLeft w:val="0"/>
      <w:marRight w:val="0"/>
      <w:marTop w:val="0"/>
      <w:marBottom w:val="0"/>
      <w:divBdr>
        <w:top w:val="none" w:sz="0" w:space="0" w:color="auto"/>
        <w:left w:val="none" w:sz="0" w:space="0" w:color="auto"/>
        <w:bottom w:val="none" w:sz="0" w:space="0" w:color="auto"/>
        <w:right w:val="none" w:sz="0" w:space="0" w:color="auto"/>
      </w:divBdr>
      <w:divsChild>
        <w:div w:id="1347948491">
          <w:marLeft w:val="0"/>
          <w:marRight w:val="0"/>
          <w:marTop w:val="0"/>
          <w:marBottom w:val="0"/>
          <w:divBdr>
            <w:top w:val="none" w:sz="0" w:space="0" w:color="auto"/>
            <w:left w:val="none" w:sz="0" w:space="0" w:color="auto"/>
            <w:bottom w:val="none" w:sz="0" w:space="0" w:color="auto"/>
            <w:right w:val="none" w:sz="0" w:space="0" w:color="auto"/>
          </w:divBdr>
        </w:div>
      </w:divsChild>
    </w:div>
    <w:div w:id="1671983514">
      <w:bodyDiv w:val="1"/>
      <w:marLeft w:val="0"/>
      <w:marRight w:val="0"/>
      <w:marTop w:val="0"/>
      <w:marBottom w:val="0"/>
      <w:divBdr>
        <w:top w:val="none" w:sz="0" w:space="0" w:color="auto"/>
        <w:left w:val="none" w:sz="0" w:space="0" w:color="auto"/>
        <w:bottom w:val="none" w:sz="0" w:space="0" w:color="auto"/>
        <w:right w:val="none" w:sz="0" w:space="0" w:color="auto"/>
      </w:divBdr>
      <w:divsChild>
        <w:div w:id="276525017">
          <w:marLeft w:val="0"/>
          <w:marRight w:val="0"/>
          <w:marTop w:val="0"/>
          <w:marBottom w:val="0"/>
          <w:divBdr>
            <w:top w:val="none" w:sz="0" w:space="0" w:color="auto"/>
            <w:left w:val="none" w:sz="0" w:space="0" w:color="auto"/>
            <w:bottom w:val="none" w:sz="0" w:space="0" w:color="auto"/>
            <w:right w:val="none" w:sz="0" w:space="0" w:color="auto"/>
          </w:divBdr>
          <w:divsChild>
            <w:div w:id="1181972782">
              <w:marLeft w:val="0"/>
              <w:marRight w:val="0"/>
              <w:marTop w:val="0"/>
              <w:marBottom w:val="0"/>
              <w:divBdr>
                <w:top w:val="none" w:sz="0" w:space="0" w:color="auto"/>
                <w:left w:val="none" w:sz="0" w:space="0" w:color="auto"/>
                <w:bottom w:val="none" w:sz="0" w:space="0" w:color="auto"/>
                <w:right w:val="none" w:sz="0" w:space="0" w:color="auto"/>
              </w:divBdr>
              <w:divsChild>
                <w:div w:id="1107851211">
                  <w:marLeft w:val="0"/>
                  <w:marRight w:val="0"/>
                  <w:marTop w:val="0"/>
                  <w:marBottom w:val="0"/>
                  <w:divBdr>
                    <w:top w:val="none" w:sz="0" w:space="0" w:color="auto"/>
                    <w:left w:val="none" w:sz="0" w:space="0" w:color="auto"/>
                    <w:bottom w:val="none" w:sz="0" w:space="0" w:color="auto"/>
                    <w:right w:val="none" w:sz="0" w:space="0" w:color="auto"/>
                  </w:divBdr>
                  <w:divsChild>
                    <w:div w:id="147032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111749">
          <w:marLeft w:val="0"/>
          <w:marRight w:val="0"/>
          <w:marTop w:val="0"/>
          <w:marBottom w:val="0"/>
          <w:divBdr>
            <w:top w:val="none" w:sz="0" w:space="0" w:color="auto"/>
            <w:left w:val="none" w:sz="0" w:space="0" w:color="auto"/>
            <w:bottom w:val="none" w:sz="0" w:space="0" w:color="auto"/>
            <w:right w:val="none" w:sz="0" w:space="0" w:color="auto"/>
          </w:divBdr>
          <w:divsChild>
            <w:div w:id="1361010397">
              <w:marLeft w:val="0"/>
              <w:marRight w:val="0"/>
              <w:marTop w:val="0"/>
              <w:marBottom w:val="0"/>
              <w:divBdr>
                <w:top w:val="none" w:sz="0" w:space="0" w:color="auto"/>
                <w:left w:val="none" w:sz="0" w:space="0" w:color="auto"/>
                <w:bottom w:val="none" w:sz="0" w:space="0" w:color="auto"/>
                <w:right w:val="none" w:sz="0" w:space="0" w:color="auto"/>
              </w:divBdr>
              <w:divsChild>
                <w:div w:id="1388725722">
                  <w:marLeft w:val="0"/>
                  <w:marRight w:val="0"/>
                  <w:marTop w:val="0"/>
                  <w:marBottom w:val="0"/>
                  <w:divBdr>
                    <w:top w:val="none" w:sz="0" w:space="0" w:color="auto"/>
                    <w:left w:val="none" w:sz="0" w:space="0" w:color="auto"/>
                    <w:bottom w:val="none" w:sz="0" w:space="0" w:color="auto"/>
                    <w:right w:val="none" w:sz="0" w:space="0" w:color="auto"/>
                  </w:divBdr>
                  <w:divsChild>
                    <w:div w:id="1868330098">
                      <w:marLeft w:val="0"/>
                      <w:marRight w:val="0"/>
                      <w:marTop w:val="0"/>
                      <w:marBottom w:val="0"/>
                      <w:divBdr>
                        <w:top w:val="none" w:sz="0" w:space="0" w:color="auto"/>
                        <w:left w:val="none" w:sz="0" w:space="0" w:color="auto"/>
                        <w:bottom w:val="none" w:sz="0" w:space="0" w:color="auto"/>
                        <w:right w:val="none" w:sz="0" w:space="0" w:color="auto"/>
                      </w:divBdr>
                      <w:divsChild>
                        <w:div w:id="1529222262">
                          <w:marLeft w:val="0"/>
                          <w:marRight w:val="0"/>
                          <w:marTop w:val="0"/>
                          <w:marBottom w:val="0"/>
                          <w:divBdr>
                            <w:top w:val="none" w:sz="0" w:space="0" w:color="auto"/>
                            <w:left w:val="none" w:sz="0" w:space="0" w:color="auto"/>
                            <w:bottom w:val="none" w:sz="0" w:space="0" w:color="auto"/>
                            <w:right w:val="none" w:sz="0" w:space="0" w:color="auto"/>
                          </w:divBdr>
                          <w:divsChild>
                            <w:div w:id="114604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986549">
      <w:bodyDiv w:val="1"/>
      <w:marLeft w:val="0"/>
      <w:marRight w:val="0"/>
      <w:marTop w:val="0"/>
      <w:marBottom w:val="0"/>
      <w:divBdr>
        <w:top w:val="none" w:sz="0" w:space="0" w:color="auto"/>
        <w:left w:val="none" w:sz="0" w:space="0" w:color="auto"/>
        <w:bottom w:val="none" w:sz="0" w:space="0" w:color="auto"/>
        <w:right w:val="none" w:sz="0" w:space="0" w:color="auto"/>
      </w:divBdr>
      <w:divsChild>
        <w:div w:id="70590298">
          <w:marLeft w:val="0"/>
          <w:marRight w:val="0"/>
          <w:marTop w:val="300"/>
          <w:marBottom w:val="0"/>
          <w:divBdr>
            <w:top w:val="none" w:sz="0" w:space="0" w:color="auto"/>
            <w:left w:val="none" w:sz="0" w:space="0" w:color="auto"/>
            <w:bottom w:val="none" w:sz="0" w:space="0" w:color="auto"/>
            <w:right w:val="none" w:sz="0" w:space="0" w:color="auto"/>
          </w:divBdr>
        </w:div>
        <w:div w:id="814880361">
          <w:marLeft w:val="0"/>
          <w:marRight w:val="0"/>
          <w:marTop w:val="0"/>
          <w:marBottom w:val="0"/>
          <w:divBdr>
            <w:top w:val="none" w:sz="0" w:space="0" w:color="auto"/>
            <w:left w:val="none" w:sz="0" w:space="0" w:color="auto"/>
            <w:bottom w:val="none" w:sz="0" w:space="0" w:color="auto"/>
            <w:right w:val="none" w:sz="0" w:space="0" w:color="auto"/>
          </w:divBdr>
        </w:div>
      </w:divsChild>
    </w:div>
    <w:div w:id="1672441820">
      <w:bodyDiv w:val="1"/>
      <w:marLeft w:val="0"/>
      <w:marRight w:val="0"/>
      <w:marTop w:val="0"/>
      <w:marBottom w:val="0"/>
      <w:divBdr>
        <w:top w:val="none" w:sz="0" w:space="0" w:color="auto"/>
        <w:left w:val="none" w:sz="0" w:space="0" w:color="auto"/>
        <w:bottom w:val="none" w:sz="0" w:space="0" w:color="auto"/>
        <w:right w:val="none" w:sz="0" w:space="0" w:color="auto"/>
      </w:divBdr>
      <w:divsChild>
        <w:div w:id="273177088">
          <w:marLeft w:val="0"/>
          <w:marRight w:val="0"/>
          <w:marTop w:val="0"/>
          <w:marBottom w:val="0"/>
          <w:divBdr>
            <w:top w:val="none" w:sz="0" w:space="0" w:color="auto"/>
            <w:left w:val="none" w:sz="0" w:space="0" w:color="auto"/>
            <w:bottom w:val="none" w:sz="0" w:space="0" w:color="auto"/>
            <w:right w:val="none" w:sz="0" w:space="0" w:color="auto"/>
          </w:divBdr>
        </w:div>
        <w:div w:id="798452751">
          <w:marLeft w:val="0"/>
          <w:marRight w:val="0"/>
          <w:marTop w:val="0"/>
          <w:marBottom w:val="0"/>
          <w:divBdr>
            <w:top w:val="none" w:sz="0" w:space="0" w:color="auto"/>
            <w:left w:val="none" w:sz="0" w:space="0" w:color="auto"/>
            <w:bottom w:val="none" w:sz="0" w:space="0" w:color="auto"/>
            <w:right w:val="none" w:sz="0" w:space="0" w:color="auto"/>
          </w:divBdr>
        </w:div>
      </w:divsChild>
    </w:div>
    <w:div w:id="1672562480">
      <w:bodyDiv w:val="1"/>
      <w:marLeft w:val="0"/>
      <w:marRight w:val="0"/>
      <w:marTop w:val="0"/>
      <w:marBottom w:val="0"/>
      <w:divBdr>
        <w:top w:val="none" w:sz="0" w:space="0" w:color="auto"/>
        <w:left w:val="none" w:sz="0" w:space="0" w:color="auto"/>
        <w:bottom w:val="none" w:sz="0" w:space="0" w:color="auto"/>
        <w:right w:val="none" w:sz="0" w:space="0" w:color="auto"/>
      </w:divBdr>
      <w:divsChild>
        <w:div w:id="1231186077">
          <w:marLeft w:val="0"/>
          <w:marRight w:val="0"/>
          <w:marTop w:val="0"/>
          <w:marBottom w:val="0"/>
          <w:divBdr>
            <w:top w:val="none" w:sz="0" w:space="0" w:color="auto"/>
            <w:left w:val="none" w:sz="0" w:space="0" w:color="auto"/>
            <w:bottom w:val="none" w:sz="0" w:space="0" w:color="auto"/>
            <w:right w:val="none" w:sz="0" w:space="0" w:color="auto"/>
          </w:divBdr>
        </w:div>
        <w:div w:id="31421353">
          <w:marLeft w:val="0"/>
          <w:marRight w:val="0"/>
          <w:marTop w:val="150"/>
          <w:marBottom w:val="150"/>
          <w:divBdr>
            <w:top w:val="single" w:sz="6" w:space="4" w:color="D7D7D7"/>
            <w:left w:val="none" w:sz="0" w:space="0" w:color="auto"/>
            <w:bottom w:val="single" w:sz="6" w:space="4" w:color="D7D7D7"/>
            <w:right w:val="none" w:sz="0" w:space="0" w:color="auto"/>
          </w:divBdr>
        </w:div>
        <w:div w:id="1079401674">
          <w:marLeft w:val="0"/>
          <w:marRight w:val="0"/>
          <w:marTop w:val="0"/>
          <w:marBottom w:val="0"/>
          <w:divBdr>
            <w:top w:val="none" w:sz="0" w:space="0" w:color="auto"/>
            <w:left w:val="none" w:sz="0" w:space="0" w:color="auto"/>
            <w:bottom w:val="none" w:sz="0" w:space="0" w:color="auto"/>
            <w:right w:val="none" w:sz="0" w:space="0" w:color="auto"/>
          </w:divBdr>
        </w:div>
      </w:divsChild>
    </w:div>
    <w:div w:id="1672563084">
      <w:bodyDiv w:val="1"/>
      <w:marLeft w:val="0"/>
      <w:marRight w:val="0"/>
      <w:marTop w:val="0"/>
      <w:marBottom w:val="0"/>
      <w:divBdr>
        <w:top w:val="none" w:sz="0" w:space="0" w:color="auto"/>
        <w:left w:val="none" w:sz="0" w:space="0" w:color="auto"/>
        <w:bottom w:val="none" w:sz="0" w:space="0" w:color="auto"/>
        <w:right w:val="none" w:sz="0" w:space="0" w:color="auto"/>
      </w:divBdr>
      <w:divsChild>
        <w:div w:id="568005192">
          <w:marLeft w:val="0"/>
          <w:marRight w:val="0"/>
          <w:marTop w:val="0"/>
          <w:marBottom w:val="0"/>
          <w:divBdr>
            <w:top w:val="none" w:sz="0" w:space="0" w:color="auto"/>
            <w:left w:val="none" w:sz="0" w:space="0" w:color="auto"/>
            <w:bottom w:val="none" w:sz="0" w:space="0" w:color="auto"/>
            <w:right w:val="none" w:sz="0" w:space="0" w:color="auto"/>
          </w:divBdr>
        </w:div>
      </w:divsChild>
    </w:div>
    <w:div w:id="1672827049">
      <w:bodyDiv w:val="1"/>
      <w:marLeft w:val="0"/>
      <w:marRight w:val="0"/>
      <w:marTop w:val="0"/>
      <w:marBottom w:val="0"/>
      <w:divBdr>
        <w:top w:val="none" w:sz="0" w:space="0" w:color="auto"/>
        <w:left w:val="none" w:sz="0" w:space="0" w:color="auto"/>
        <w:bottom w:val="none" w:sz="0" w:space="0" w:color="auto"/>
        <w:right w:val="none" w:sz="0" w:space="0" w:color="auto"/>
      </w:divBdr>
      <w:divsChild>
        <w:div w:id="1155536261">
          <w:marLeft w:val="0"/>
          <w:marRight w:val="0"/>
          <w:marTop w:val="0"/>
          <w:marBottom w:val="0"/>
          <w:divBdr>
            <w:top w:val="none" w:sz="0" w:space="0" w:color="auto"/>
            <w:left w:val="none" w:sz="0" w:space="0" w:color="auto"/>
            <w:bottom w:val="none" w:sz="0" w:space="0" w:color="auto"/>
            <w:right w:val="none" w:sz="0" w:space="0" w:color="auto"/>
          </w:divBdr>
        </w:div>
        <w:div w:id="1469513801">
          <w:marLeft w:val="0"/>
          <w:marRight w:val="0"/>
          <w:marTop w:val="0"/>
          <w:marBottom w:val="0"/>
          <w:divBdr>
            <w:top w:val="none" w:sz="0" w:space="0" w:color="auto"/>
            <w:left w:val="none" w:sz="0" w:space="0" w:color="auto"/>
            <w:bottom w:val="none" w:sz="0" w:space="0" w:color="auto"/>
            <w:right w:val="none" w:sz="0" w:space="0" w:color="auto"/>
          </w:divBdr>
          <w:divsChild>
            <w:div w:id="1738240891">
              <w:marLeft w:val="0"/>
              <w:marRight w:val="0"/>
              <w:marTop w:val="0"/>
              <w:marBottom w:val="0"/>
              <w:divBdr>
                <w:top w:val="none" w:sz="0" w:space="0" w:color="auto"/>
                <w:left w:val="none" w:sz="0" w:space="0" w:color="auto"/>
                <w:bottom w:val="none" w:sz="0" w:space="0" w:color="auto"/>
                <w:right w:val="none" w:sz="0" w:space="0" w:color="auto"/>
              </w:divBdr>
              <w:divsChild>
                <w:div w:id="7242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948795">
      <w:bodyDiv w:val="1"/>
      <w:marLeft w:val="0"/>
      <w:marRight w:val="0"/>
      <w:marTop w:val="0"/>
      <w:marBottom w:val="0"/>
      <w:divBdr>
        <w:top w:val="none" w:sz="0" w:space="0" w:color="auto"/>
        <w:left w:val="none" w:sz="0" w:space="0" w:color="auto"/>
        <w:bottom w:val="none" w:sz="0" w:space="0" w:color="auto"/>
        <w:right w:val="none" w:sz="0" w:space="0" w:color="auto"/>
      </w:divBdr>
    </w:div>
    <w:div w:id="1672950756">
      <w:bodyDiv w:val="1"/>
      <w:marLeft w:val="0"/>
      <w:marRight w:val="0"/>
      <w:marTop w:val="0"/>
      <w:marBottom w:val="0"/>
      <w:divBdr>
        <w:top w:val="none" w:sz="0" w:space="0" w:color="auto"/>
        <w:left w:val="none" w:sz="0" w:space="0" w:color="auto"/>
        <w:bottom w:val="none" w:sz="0" w:space="0" w:color="auto"/>
        <w:right w:val="none" w:sz="0" w:space="0" w:color="auto"/>
      </w:divBdr>
    </w:div>
    <w:div w:id="1673069101">
      <w:bodyDiv w:val="1"/>
      <w:marLeft w:val="0"/>
      <w:marRight w:val="0"/>
      <w:marTop w:val="0"/>
      <w:marBottom w:val="0"/>
      <w:divBdr>
        <w:top w:val="none" w:sz="0" w:space="0" w:color="auto"/>
        <w:left w:val="none" w:sz="0" w:space="0" w:color="auto"/>
        <w:bottom w:val="none" w:sz="0" w:space="0" w:color="auto"/>
        <w:right w:val="none" w:sz="0" w:space="0" w:color="auto"/>
      </w:divBdr>
    </w:div>
    <w:div w:id="1673143170">
      <w:bodyDiv w:val="1"/>
      <w:marLeft w:val="0"/>
      <w:marRight w:val="0"/>
      <w:marTop w:val="0"/>
      <w:marBottom w:val="0"/>
      <w:divBdr>
        <w:top w:val="none" w:sz="0" w:space="0" w:color="auto"/>
        <w:left w:val="none" w:sz="0" w:space="0" w:color="auto"/>
        <w:bottom w:val="none" w:sz="0" w:space="0" w:color="auto"/>
        <w:right w:val="none" w:sz="0" w:space="0" w:color="auto"/>
      </w:divBdr>
      <w:divsChild>
        <w:div w:id="1811627535">
          <w:marLeft w:val="0"/>
          <w:marRight w:val="0"/>
          <w:marTop w:val="0"/>
          <w:marBottom w:val="0"/>
          <w:divBdr>
            <w:top w:val="none" w:sz="0" w:space="0" w:color="auto"/>
            <w:left w:val="none" w:sz="0" w:space="0" w:color="auto"/>
            <w:bottom w:val="none" w:sz="0" w:space="0" w:color="auto"/>
            <w:right w:val="none" w:sz="0" w:space="0" w:color="auto"/>
          </w:divBdr>
        </w:div>
      </w:divsChild>
    </w:div>
    <w:div w:id="1673214439">
      <w:bodyDiv w:val="1"/>
      <w:marLeft w:val="0"/>
      <w:marRight w:val="0"/>
      <w:marTop w:val="0"/>
      <w:marBottom w:val="0"/>
      <w:divBdr>
        <w:top w:val="none" w:sz="0" w:space="0" w:color="auto"/>
        <w:left w:val="none" w:sz="0" w:space="0" w:color="auto"/>
        <w:bottom w:val="none" w:sz="0" w:space="0" w:color="auto"/>
        <w:right w:val="none" w:sz="0" w:space="0" w:color="auto"/>
      </w:divBdr>
      <w:divsChild>
        <w:div w:id="1141846435">
          <w:marLeft w:val="0"/>
          <w:marRight w:val="0"/>
          <w:marTop w:val="0"/>
          <w:marBottom w:val="0"/>
          <w:divBdr>
            <w:top w:val="none" w:sz="0" w:space="0" w:color="auto"/>
            <w:left w:val="none" w:sz="0" w:space="0" w:color="auto"/>
            <w:bottom w:val="none" w:sz="0" w:space="0" w:color="auto"/>
            <w:right w:val="none" w:sz="0" w:space="0" w:color="auto"/>
          </w:divBdr>
        </w:div>
      </w:divsChild>
    </w:div>
    <w:div w:id="1673946156">
      <w:bodyDiv w:val="1"/>
      <w:marLeft w:val="0"/>
      <w:marRight w:val="0"/>
      <w:marTop w:val="0"/>
      <w:marBottom w:val="0"/>
      <w:divBdr>
        <w:top w:val="none" w:sz="0" w:space="0" w:color="auto"/>
        <w:left w:val="none" w:sz="0" w:space="0" w:color="auto"/>
        <w:bottom w:val="none" w:sz="0" w:space="0" w:color="auto"/>
        <w:right w:val="none" w:sz="0" w:space="0" w:color="auto"/>
      </w:divBdr>
    </w:div>
    <w:div w:id="1673991199">
      <w:bodyDiv w:val="1"/>
      <w:marLeft w:val="0"/>
      <w:marRight w:val="0"/>
      <w:marTop w:val="0"/>
      <w:marBottom w:val="0"/>
      <w:divBdr>
        <w:top w:val="none" w:sz="0" w:space="0" w:color="auto"/>
        <w:left w:val="none" w:sz="0" w:space="0" w:color="auto"/>
        <w:bottom w:val="none" w:sz="0" w:space="0" w:color="auto"/>
        <w:right w:val="none" w:sz="0" w:space="0" w:color="auto"/>
      </w:divBdr>
      <w:divsChild>
        <w:div w:id="527136816">
          <w:marLeft w:val="0"/>
          <w:marRight w:val="0"/>
          <w:marTop w:val="0"/>
          <w:marBottom w:val="0"/>
          <w:divBdr>
            <w:top w:val="none" w:sz="0" w:space="0" w:color="auto"/>
            <w:left w:val="none" w:sz="0" w:space="0" w:color="auto"/>
            <w:bottom w:val="none" w:sz="0" w:space="0" w:color="auto"/>
            <w:right w:val="none" w:sz="0" w:space="0" w:color="auto"/>
          </w:divBdr>
          <w:divsChild>
            <w:div w:id="1653371245">
              <w:marLeft w:val="0"/>
              <w:marRight w:val="0"/>
              <w:marTop w:val="0"/>
              <w:marBottom w:val="0"/>
              <w:divBdr>
                <w:top w:val="none" w:sz="0" w:space="0" w:color="auto"/>
                <w:left w:val="none" w:sz="0" w:space="0" w:color="auto"/>
                <w:bottom w:val="none" w:sz="0" w:space="0" w:color="auto"/>
                <w:right w:val="none" w:sz="0" w:space="0" w:color="auto"/>
              </w:divBdr>
              <w:divsChild>
                <w:div w:id="254098589">
                  <w:marLeft w:val="0"/>
                  <w:marRight w:val="0"/>
                  <w:marTop w:val="0"/>
                  <w:marBottom w:val="0"/>
                  <w:divBdr>
                    <w:top w:val="none" w:sz="0" w:space="0" w:color="auto"/>
                    <w:left w:val="none" w:sz="0" w:space="0" w:color="auto"/>
                    <w:bottom w:val="none" w:sz="0" w:space="0" w:color="auto"/>
                    <w:right w:val="none" w:sz="0" w:space="0" w:color="auto"/>
                  </w:divBdr>
                  <w:divsChild>
                    <w:div w:id="1208951334">
                      <w:marLeft w:val="0"/>
                      <w:marRight w:val="0"/>
                      <w:marTop w:val="0"/>
                      <w:marBottom w:val="0"/>
                      <w:divBdr>
                        <w:top w:val="none" w:sz="0" w:space="0" w:color="auto"/>
                        <w:left w:val="none" w:sz="0" w:space="0" w:color="auto"/>
                        <w:bottom w:val="none" w:sz="0" w:space="0" w:color="auto"/>
                        <w:right w:val="none" w:sz="0" w:space="0" w:color="auto"/>
                      </w:divBdr>
                      <w:divsChild>
                        <w:div w:id="136213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495054">
          <w:marLeft w:val="0"/>
          <w:marRight w:val="0"/>
          <w:marTop w:val="0"/>
          <w:marBottom w:val="0"/>
          <w:divBdr>
            <w:top w:val="none" w:sz="0" w:space="0" w:color="auto"/>
            <w:left w:val="none" w:sz="0" w:space="0" w:color="auto"/>
            <w:bottom w:val="none" w:sz="0" w:space="0" w:color="auto"/>
            <w:right w:val="none" w:sz="0" w:space="0" w:color="auto"/>
          </w:divBdr>
          <w:divsChild>
            <w:div w:id="1494296663">
              <w:marLeft w:val="0"/>
              <w:marRight w:val="0"/>
              <w:marTop w:val="0"/>
              <w:marBottom w:val="0"/>
              <w:divBdr>
                <w:top w:val="none" w:sz="0" w:space="0" w:color="auto"/>
                <w:left w:val="none" w:sz="0" w:space="0" w:color="auto"/>
                <w:bottom w:val="none" w:sz="0" w:space="0" w:color="auto"/>
                <w:right w:val="none" w:sz="0" w:space="0" w:color="auto"/>
              </w:divBdr>
              <w:divsChild>
                <w:div w:id="20859378">
                  <w:marLeft w:val="0"/>
                  <w:marRight w:val="0"/>
                  <w:marTop w:val="0"/>
                  <w:marBottom w:val="0"/>
                  <w:divBdr>
                    <w:top w:val="none" w:sz="0" w:space="0" w:color="auto"/>
                    <w:left w:val="none" w:sz="0" w:space="0" w:color="auto"/>
                    <w:bottom w:val="none" w:sz="0" w:space="0" w:color="auto"/>
                    <w:right w:val="none" w:sz="0" w:space="0" w:color="auto"/>
                  </w:divBdr>
                  <w:divsChild>
                    <w:div w:id="56538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062053">
      <w:bodyDiv w:val="1"/>
      <w:marLeft w:val="0"/>
      <w:marRight w:val="0"/>
      <w:marTop w:val="0"/>
      <w:marBottom w:val="0"/>
      <w:divBdr>
        <w:top w:val="none" w:sz="0" w:space="0" w:color="auto"/>
        <w:left w:val="none" w:sz="0" w:space="0" w:color="auto"/>
        <w:bottom w:val="none" w:sz="0" w:space="0" w:color="auto"/>
        <w:right w:val="none" w:sz="0" w:space="0" w:color="auto"/>
      </w:divBdr>
    </w:div>
    <w:div w:id="1674070617">
      <w:bodyDiv w:val="1"/>
      <w:marLeft w:val="0"/>
      <w:marRight w:val="0"/>
      <w:marTop w:val="0"/>
      <w:marBottom w:val="0"/>
      <w:divBdr>
        <w:top w:val="none" w:sz="0" w:space="0" w:color="auto"/>
        <w:left w:val="none" w:sz="0" w:space="0" w:color="auto"/>
        <w:bottom w:val="none" w:sz="0" w:space="0" w:color="auto"/>
        <w:right w:val="none" w:sz="0" w:space="0" w:color="auto"/>
      </w:divBdr>
      <w:divsChild>
        <w:div w:id="187722662">
          <w:marLeft w:val="0"/>
          <w:marRight w:val="0"/>
          <w:marTop w:val="0"/>
          <w:marBottom w:val="0"/>
          <w:divBdr>
            <w:top w:val="none" w:sz="0" w:space="0" w:color="auto"/>
            <w:left w:val="none" w:sz="0" w:space="0" w:color="auto"/>
            <w:bottom w:val="none" w:sz="0" w:space="0" w:color="auto"/>
            <w:right w:val="none" w:sz="0" w:space="0" w:color="auto"/>
          </w:divBdr>
        </w:div>
      </w:divsChild>
    </w:div>
    <w:div w:id="1674605556">
      <w:bodyDiv w:val="1"/>
      <w:marLeft w:val="0"/>
      <w:marRight w:val="0"/>
      <w:marTop w:val="0"/>
      <w:marBottom w:val="0"/>
      <w:divBdr>
        <w:top w:val="none" w:sz="0" w:space="0" w:color="auto"/>
        <w:left w:val="none" w:sz="0" w:space="0" w:color="auto"/>
        <w:bottom w:val="none" w:sz="0" w:space="0" w:color="auto"/>
        <w:right w:val="none" w:sz="0" w:space="0" w:color="auto"/>
      </w:divBdr>
      <w:divsChild>
        <w:div w:id="1037925848">
          <w:marLeft w:val="0"/>
          <w:marRight w:val="0"/>
          <w:marTop w:val="0"/>
          <w:marBottom w:val="0"/>
          <w:divBdr>
            <w:top w:val="none" w:sz="0" w:space="0" w:color="auto"/>
            <w:left w:val="none" w:sz="0" w:space="0" w:color="auto"/>
            <w:bottom w:val="none" w:sz="0" w:space="0" w:color="auto"/>
            <w:right w:val="none" w:sz="0" w:space="0" w:color="auto"/>
          </w:divBdr>
        </w:div>
        <w:div w:id="1926571570">
          <w:marLeft w:val="0"/>
          <w:marRight w:val="0"/>
          <w:marTop w:val="300"/>
          <w:marBottom w:val="0"/>
          <w:divBdr>
            <w:top w:val="none" w:sz="0" w:space="0" w:color="auto"/>
            <w:left w:val="none" w:sz="0" w:space="0" w:color="auto"/>
            <w:bottom w:val="none" w:sz="0" w:space="0" w:color="auto"/>
            <w:right w:val="none" w:sz="0" w:space="0" w:color="auto"/>
          </w:divBdr>
        </w:div>
      </w:divsChild>
    </w:div>
    <w:div w:id="1674918397">
      <w:bodyDiv w:val="1"/>
      <w:marLeft w:val="0"/>
      <w:marRight w:val="0"/>
      <w:marTop w:val="0"/>
      <w:marBottom w:val="0"/>
      <w:divBdr>
        <w:top w:val="none" w:sz="0" w:space="0" w:color="auto"/>
        <w:left w:val="none" w:sz="0" w:space="0" w:color="auto"/>
        <w:bottom w:val="none" w:sz="0" w:space="0" w:color="auto"/>
        <w:right w:val="none" w:sz="0" w:space="0" w:color="auto"/>
      </w:divBdr>
      <w:divsChild>
        <w:div w:id="665596440">
          <w:marLeft w:val="0"/>
          <w:marRight w:val="0"/>
          <w:marTop w:val="0"/>
          <w:marBottom w:val="0"/>
          <w:divBdr>
            <w:top w:val="none" w:sz="0" w:space="0" w:color="auto"/>
            <w:left w:val="none" w:sz="0" w:space="0" w:color="auto"/>
            <w:bottom w:val="none" w:sz="0" w:space="0" w:color="auto"/>
            <w:right w:val="none" w:sz="0" w:space="0" w:color="auto"/>
          </w:divBdr>
        </w:div>
        <w:div w:id="1566263183">
          <w:marLeft w:val="0"/>
          <w:marRight w:val="0"/>
          <w:marTop w:val="0"/>
          <w:marBottom w:val="0"/>
          <w:divBdr>
            <w:top w:val="none" w:sz="0" w:space="0" w:color="auto"/>
            <w:left w:val="none" w:sz="0" w:space="0" w:color="auto"/>
            <w:bottom w:val="none" w:sz="0" w:space="0" w:color="auto"/>
            <w:right w:val="none" w:sz="0" w:space="0" w:color="auto"/>
          </w:divBdr>
        </w:div>
      </w:divsChild>
    </w:div>
    <w:div w:id="1675642994">
      <w:bodyDiv w:val="1"/>
      <w:marLeft w:val="0"/>
      <w:marRight w:val="0"/>
      <w:marTop w:val="0"/>
      <w:marBottom w:val="0"/>
      <w:divBdr>
        <w:top w:val="none" w:sz="0" w:space="0" w:color="auto"/>
        <w:left w:val="none" w:sz="0" w:space="0" w:color="auto"/>
        <w:bottom w:val="none" w:sz="0" w:space="0" w:color="auto"/>
        <w:right w:val="none" w:sz="0" w:space="0" w:color="auto"/>
      </w:divBdr>
      <w:divsChild>
        <w:div w:id="1883636395">
          <w:marLeft w:val="0"/>
          <w:marRight w:val="0"/>
          <w:marTop w:val="0"/>
          <w:marBottom w:val="0"/>
          <w:divBdr>
            <w:top w:val="none" w:sz="0" w:space="0" w:color="auto"/>
            <w:left w:val="none" w:sz="0" w:space="0" w:color="auto"/>
            <w:bottom w:val="none" w:sz="0" w:space="0" w:color="auto"/>
            <w:right w:val="none" w:sz="0" w:space="0" w:color="auto"/>
          </w:divBdr>
        </w:div>
      </w:divsChild>
    </w:div>
    <w:div w:id="1675917661">
      <w:bodyDiv w:val="1"/>
      <w:marLeft w:val="0"/>
      <w:marRight w:val="0"/>
      <w:marTop w:val="0"/>
      <w:marBottom w:val="0"/>
      <w:divBdr>
        <w:top w:val="none" w:sz="0" w:space="0" w:color="auto"/>
        <w:left w:val="none" w:sz="0" w:space="0" w:color="auto"/>
        <w:bottom w:val="none" w:sz="0" w:space="0" w:color="auto"/>
        <w:right w:val="none" w:sz="0" w:space="0" w:color="auto"/>
      </w:divBdr>
      <w:divsChild>
        <w:div w:id="1170560419">
          <w:marLeft w:val="0"/>
          <w:marRight w:val="0"/>
          <w:marTop w:val="0"/>
          <w:marBottom w:val="0"/>
          <w:divBdr>
            <w:top w:val="none" w:sz="0" w:space="0" w:color="auto"/>
            <w:left w:val="none" w:sz="0" w:space="0" w:color="auto"/>
            <w:bottom w:val="none" w:sz="0" w:space="0" w:color="auto"/>
            <w:right w:val="none" w:sz="0" w:space="0" w:color="auto"/>
          </w:divBdr>
        </w:div>
      </w:divsChild>
    </w:div>
    <w:div w:id="1676229841">
      <w:bodyDiv w:val="1"/>
      <w:marLeft w:val="0"/>
      <w:marRight w:val="0"/>
      <w:marTop w:val="0"/>
      <w:marBottom w:val="0"/>
      <w:divBdr>
        <w:top w:val="none" w:sz="0" w:space="0" w:color="auto"/>
        <w:left w:val="none" w:sz="0" w:space="0" w:color="auto"/>
        <w:bottom w:val="none" w:sz="0" w:space="0" w:color="auto"/>
        <w:right w:val="none" w:sz="0" w:space="0" w:color="auto"/>
      </w:divBdr>
      <w:divsChild>
        <w:div w:id="157700537">
          <w:marLeft w:val="0"/>
          <w:marRight w:val="0"/>
          <w:marTop w:val="0"/>
          <w:marBottom w:val="0"/>
          <w:divBdr>
            <w:top w:val="none" w:sz="0" w:space="0" w:color="auto"/>
            <w:left w:val="none" w:sz="0" w:space="0" w:color="auto"/>
            <w:bottom w:val="none" w:sz="0" w:space="0" w:color="auto"/>
            <w:right w:val="none" w:sz="0" w:space="0" w:color="auto"/>
          </w:divBdr>
        </w:div>
        <w:div w:id="245042700">
          <w:marLeft w:val="0"/>
          <w:marRight w:val="0"/>
          <w:marTop w:val="0"/>
          <w:marBottom w:val="0"/>
          <w:divBdr>
            <w:top w:val="none" w:sz="0" w:space="0" w:color="auto"/>
            <w:left w:val="none" w:sz="0" w:space="0" w:color="auto"/>
            <w:bottom w:val="none" w:sz="0" w:space="0" w:color="auto"/>
            <w:right w:val="none" w:sz="0" w:space="0" w:color="auto"/>
          </w:divBdr>
        </w:div>
      </w:divsChild>
    </w:div>
    <w:div w:id="1676490312">
      <w:bodyDiv w:val="1"/>
      <w:marLeft w:val="0"/>
      <w:marRight w:val="0"/>
      <w:marTop w:val="0"/>
      <w:marBottom w:val="0"/>
      <w:divBdr>
        <w:top w:val="none" w:sz="0" w:space="0" w:color="auto"/>
        <w:left w:val="none" w:sz="0" w:space="0" w:color="auto"/>
        <w:bottom w:val="none" w:sz="0" w:space="0" w:color="auto"/>
        <w:right w:val="none" w:sz="0" w:space="0" w:color="auto"/>
      </w:divBdr>
      <w:divsChild>
        <w:div w:id="576131139">
          <w:marLeft w:val="0"/>
          <w:marRight w:val="0"/>
          <w:marTop w:val="0"/>
          <w:marBottom w:val="0"/>
          <w:divBdr>
            <w:top w:val="none" w:sz="0" w:space="0" w:color="auto"/>
            <w:left w:val="none" w:sz="0" w:space="0" w:color="auto"/>
            <w:bottom w:val="none" w:sz="0" w:space="0" w:color="auto"/>
            <w:right w:val="none" w:sz="0" w:space="0" w:color="auto"/>
          </w:divBdr>
          <w:divsChild>
            <w:div w:id="1465194268">
              <w:marLeft w:val="0"/>
              <w:marRight w:val="0"/>
              <w:marTop w:val="0"/>
              <w:marBottom w:val="0"/>
              <w:divBdr>
                <w:top w:val="none" w:sz="0" w:space="0" w:color="auto"/>
                <w:left w:val="none" w:sz="0" w:space="0" w:color="auto"/>
                <w:bottom w:val="none" w:sz="0" w:space="0" w:color="auto"/>
                <w:right w:val="none" w:sz="0" w:space="0" w:color="auto"/>
              </w:divBdr>
              <w:divsChild>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237322451">
                  <w:marLeft w:val="0"/>
                  <w:marRight w:val="0"/>
                  <w:marTop w:val="0"/>
                  <w:marBottom w:val="0"/>
                  <w:divBdr>
                    <w:top w:val="none" w:sz="0" w:space="0" w:color="auto"/>
                    <w:left w:val="none" w:sz="0" w:space="0" w:color="auto"/>
                    <w:bottom w:val="none" w:sz="0" w:space="0" w:color="auto"/>
                    <w:right w:val="none" w:sz="0" w:space="0" w:color="auto"/>
                  </w:divBdr>
                  <w:divsChild>
                    <w:div w:id="1481077765">
                      <w:marLeft w:val="0"/>
                      <w:marRight w:val="0"/>
                      <w:marTop w:val="0"/>
                      <w:marBottom w:val="0"/>
                      <w:divBdr>
                        <w:top w:val="none" w:sz="0" w:space="0" w:color="auto"/>
                        <w:left w:val="none" w:sz="0" w:space="0" w:color="auto"/>
                        <w:bottom w:val="none" w:sz="0" w:space="0" w:color="auto"/>
                        <w:right w:val="none" w:sz="0" w:space="0" w:color="auto"/>
                      </w:divBdr>
                    </w:div>
                  </w:divsChild>
                </w:div>
                <w:div w:id="393284848">
                  <w:marLeft w:val="0"/>
                  <w:marRight w:val="0"/>
                  <w:marTop w:val="0"/>
                  <w:marBottom w:val="0"/>
                  <w:divBdr>
                    <w:top w:val="none" w:sz="0" w:space="0" w:color="auto"/>
                    <w:left w:val="none" w:sz="0" w:space="0" w:color="auto"/>
                    <w:bottom w:val="none" w:sz="0" w:space="0" w:color="auto"/>
                    <w:right w:val="none" w:sz="0" w:space="0" w:color="auto"/>
                  </w:divBdr>
                  <w:divsChild>
                    <w:div w:id="1284965343">
                      <w:marLeft w:val="0"/>
                      <w:marRight w:val="0"/>
                      <w:marTop w:val="0"/>
                      <w:marBottom w:val="0"/>
                      <w:divBdr>
                        <w:top w:val="none" w:sz="0" w:space="0" w:color="auto"/>
                        <w:left w:val="none" w:sz="0" w:space="0" w:color="auto"/>
                        <w:bottom w:val="none" w:sz="0" w:space="0" w:color="auto"/>
                        <w:right w:val="none" w:sz="0" w:space="0" w:color="auto"/>
                      </w:divBdr>
                    </w:div>
                  </w:divsChild>
                </w:div>
                <w:div w:id="1391229159">
                  <w:marLeft w:val="0"/>
                  <w:marRight w:val="0"/>
                  <w:marTop w:val="0"/>
                  <w:marBottom w:val="0"/>
                  <w:divBdr>
                    <w:top w:val="none" w:sz="0" w:space="0" w:color="auto"/>
                    <w:left w:val="none" w:sz="0" w:space="0" w:color="auto"/>
                    <w:bottom w:val="none" w:sz="0" w:space="0" w:color="auto"/>
                    <w:right w:val="none" w:sz="0" w:space="0" w:color="auto"/>
                  </w:divBdr>
                  <w:divsChild>
                    <w:div w:id="298191468">
                      <w:marLeft w:val="0"/>
                      <w:marRight w:val="0"/>
                      <w:marTop w:val="0"/>
                      <w:marBottom w:val="0"/>
                      <w:divBdr>
                        <w:top w:val="none" w:sz="0" w:space="0" w:color="auto"/>
                        <w:left w:val="none" w:sz="0" w:space="0" w:color="auto"/>
                        <w:bottom w:val="none" w:sz="0" w:space="0" w:color="auto"/>
                        <w:right w:val="none" w:sz="0" w:space="0" w:color="auto"/>
                      </w:divBdr>
                    </w:div>
                  </w:divsChild>
                </w:div>
                <w:div w:id="1410730843">
                  <w:marLeft w:val="0"/>
                  <w:marRight w:val="0"/>
                  <w:marTop w:val="0"/>
                  <w:marBottom w:val="0"/>
                  <w:divBdr>
                    <w:top w:val="none" w:sz="0" w:space="0" w:color="auto"/>
                    <w:left w:val="none" w:sz="0" w:space="0" w:color="auto"/>
                    <w:bottom w:val="none" w:sz="0" w:space="0" w:color="auto"/>
                    <w:right w:val="none" w:sz="0" w:space="0" w:color="auto"/>
                  </w:divBdr>
                  <w:divsChild>
                    <w:div w:id="183318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sChild>
                    <w:div w:id="1761414919">
                      <w:marLeft w:val="0"/>
                      <w:marRight w:val="0"/>
                      <w:marTop w:val="0"/>
                      <w:marBottom w:val="0"/>
                      <w:divBdr>
                        <w:top w:val="none" w:sz="0" w:space="0" w:color="auto"/>
                        <w:left w:val="none" w:sz="0" w:space="0" w:color="auto"/>
                        <w:bottom w:val="none" w:sz="0" w:space="0" w:color="auto"/>
                        <w:right w:val="none" w:sz="0" w:space="0" w:color="auto"/>
                      </w:divBdr>
                    </w:div>
                  </w:divsChild>
                </w:div>
                <w:div w:id="867837182">
                  <w:marLeft w:val="0"/>
                  <w:marRight w:val="0"/>
                  <w:marTop w:val="0"/>
                  <w:marBottom w:val="0"/>
                  <w:divBdr>
                    <w:top w:val="none" w:sz="0" w:space="0" w:color="auto"/>
                    <w:left w:val="none" w:sz="0" w:space="0" w:color="auto"/>
                    <w:bottom w:val="none" w:sz="0" w:space="0" w:color="auto"/>
                    <w:right w:val="none" w:sz="0" w:space="0" w:color="auto"/>
                  </w:divBdr>
                </w:div>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 w:id="1792673692">
                  <w:marLeft w:val="0"/>
                  <w:marRight w:val="0"/>
                  <w:marTop w:val="0"/>
                  <w:marBottom w:val="0"/>
                  <w:divBdr>
                    <w:top w:val="none" w:sz="0" w:space="0" w:color="auto"/>
                    <w:left w:val="none" w:sz="0" w:space="0" w:color="auto"/>
                    <w:bottom w:val="none" w:sz="0" w:space="0" w:color="auto"/>
                    <w:right w:val="none" w:sz="0" w:space="0" w:color="auto"/>
                  </w:divBdr>
                  <w:divsChild>
                    <w:div w:id="13507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493574">
      <w:bodyDiv w:val="1"/>
      <w:marLeft w:val="0"/>
      <w:marRight w:val="0"/>
      <w:marTop w:val="0"/>
      <w:marBottom w:val="0"/>
      <w:divBdr>
        <w:top w:val="none" w:sz="0" w:space="0" w:color="auto"/>
        <w:left w:val="none" w:sz="0" w:space="0" w:color="auto"/>
        <w:bottom w:val="none" w:sz="0" w:space="0" w:color="auto"/>
        <w:right w:val="none" w:sz="0" w:space="0" w:color="auto"/>
      </w:divBdr>
      <w:divsChild>
        <w:div w:id="19085485">
          <w:marLeft w:val="0"/>
          <w:marRight w:val="0"/>
          <w:marTop w:val="0"/>
          <w:marBottom w:val="0"/>
          <w:divBdr>
            <w:top w:val="none" w:sz="0" w:space="0" w:color="auto"/>
            <w:left w:val="none" w:sz="0" w:space="0" w:color="auto"/>
            <w:bottom w:val="none" w:sz="0" w:space="0" w:color="auto"/>
            <w:right w:val="none" w:sz="0" w:space="0" w:color="auto"/>
          </w:divBdr>
        </w:div>
        <w:div w:id="160434770">
          <w:marLeft w:val="0"/>
          <w:marRight w:val="0"/>
          <w:marTop w:val="0"/>
          <w:marBottom w:val="0"/>
          <w:divBdr>
            <w:top w:val="none" w:sz="0" w:space="0" w:color="auto"/>
            <w:left w:val="none" w:sz="0" w:space="0" w:color="auto"/>
            <w:bottom w:val="none" w:sz="0" w:space="0" w:color="auto"/>
            <w:right w:val="none" w:sz="0" w:space="0" w:color="auto"/>
          </w:divBdr>
          <w:divsChild>
            <w:div w:id="126749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684604">
      <w:bodyDiv w:val="1"/>
      <w:marLeft w:val="0"/>
      <w:marRight w:val="0"/>
      <w:marTop w:val="0"/>
      <w:marBottom w:val="0"/>
      <w:divBdr>
        <w:top w:val="none" w:sz="0" w:space="0" w:color="auto"/>
        <w:left w:val="none" w:sz="0" w:space="0" w:color="auto"/>
        <w:bottom w:val="none" w:sz="0" w:space="0" w:color="auto"/>
        <w:right w:val="none" w:sz="0" w:space="0" w:color="auto"/>
      </w:divBdr>
      <w:divsChild>
        <w:div w:id="1707410612">
          <w:marLeft w:val="0"/>
          <w:marRight w:val="0"/>
          <w:marTop w:val="0"/>
          <w:marBottom w:val="0"/>
          <w:divBdr>
            <w:top w:val="none" w:sz="0" w:space="0" w:color="auto"/>
            <w:left w:val="none" w:sz="0" w:space="0" w:color="auto"/>
            <w:bottom w:val="none" w:sz="0" w:space="0" w:color="auto"/>
            <w:right w:val="none" w:sz="0" w:space="0" w:color="auto"/>
          </w:divBdr>
        </w:div>
      </w:divsChild>
    </w:div>
    <w:div w:id="1677147603">
      <w:bodyDiv w:val="1"/>
      <w:marLeft w:val="0"/>
      <w:marRight w:val="0"/>
      <w:marTop w:val="0"/>
      <w:marBottom w:val="0"/>
      <w:divBdr>
        <w:top w:val="none" w:sz="0" w:space="0" w:color="auto"/>
        <w:left w:val="none" w:sz="0" w:space="0" w:color="auto"/>
        <w:bottom w:val="none" w:sz="0" w:space="0" w:color="auto"/>
        <w:right w:val="none" w:sz="0" w:space="0" w:color="auto"/>
      </w:divBdr>
    </w:div>
    <w:div w:id="1677422715">
      <w:bodyDiv w:val="1"/>
      <w:marLeft w:val="0"/>
      <w:marRight w:val="0"/>
      <w:marTop w:val="0"/>
      <w:marBottom w:val="0"/>
      <w:divBdr>
        <w:top w:val="none" w:sz="0" w:space="0" w:color="auto"/>
        <w:left w:val="none" w:sz="0" w:space="0" w:color="auto"/>
        <w:bottom w:val="none" w:sz="0" w:space="0" w:color="auto"/>
        <w:right w:val="none" w:sz="0" w:space="0" w:color="auto"/>
      </w:divBdr>
      <w:divsChild>
        <w:div w:id="1512645870">
          <w:marLeft w:val="0"/>
          <w:marRight w:val="0"/>
          <w:marTop w:val="0"/>
          <w:marBottom w:val="0"/>
          <w:divBdr>
            <w:top w:val="none" w:sz="0" w:space="0" w:color="auto"/>
            <w:left w:val="none" w:sz="0" w:space="0" w:color="auto"/>
            <w:bottom w:val="none" w:sz="0" w:space="0" w:color="auto"/>
            <w:right w:val="none" w:sz="0" w:space="0" w:color="auto"/>
          </w:divBdr>
        </w:div>
      </w:divsChild>
    </w:div>
    <w:div w:id="1677459519">
      <w:bodyDiv w:val="1"/>
      <w:marLeft w:val="0"/>
      <w:marRight w:val="0"/>
      <w:marTop w:val="0"/>
      <w:marBottom w:val="0"/>
      <w:divBdr>
        <w:top w:val="none" w:sz="0" w:space="0" w:color="auto"/>
        <w:left w:val="none" w:sz="0" w:space="0" w:color="auto"/>
        <w:bottom w:val="none" w:sz="0" w:space="0" w:color="auto"/>
        <w:right w:val="none" w:sz="0" w:space="0" w:color="auto"/>
      </w:divBdr>
    </w:div>
    <w:div w:id="1678342789">
      <w:bodyDiv w:val="1"/>
      <w:marLeft w:val="0"/>
      <w:marRight w:val="0"/>
      <w:marTop w:val="0"/>
      <w:marBottom w:val="0"/>
      <w:divBdr>
        <w:top w:val="none" w:sz="0" w:space="0" w:color="auto"/>
        <w:left w:val="none" w:sz="0" w:space="0" w:color="auto"/>
        <w:bottom w:val="none" w:sz="0" w:space="0" w:color="auto"/>
        <w:right w:val="none" w:sz="0" w:space="0" w:color="auto"/>
      </w:divBdr>
    </w:div>
    <w:div w:id="1678726165">
      <w:bodyDiv w:val="1"/>
      <w:marLeft w:val="0"/>
      <w:marRight w:val="0"/>
      <w:marTop w:val="0"/>
      <w:marBottom w:val="0"/>
      <w:divBdr>
        <w:top w:val="none" w:sz="0" w:space="0" w:color="auto"/>
        <w:left w:val="none" w:sz="0" w:space="0" w:color="auto"/>
        <w:bottom w:val="none" w:sz="0" w:space="0" w:color="auto"/>
        <w:right w:val="none" w:sz="0" w:space="0" w:color="auto"/>
      </w:divBdr>
      <w:divsChild>
        <w:div w:id="1412041691">
          <w:marLeft w:val="0"/>
          <w:marRight w:val="0"/>
          <w:marTop w:val="0"/>
          <w:marBottom w:val="0"/>
          <w:divBdr>
            <w:top w:val="none" w:sz="0" w:space="0" w:color="auto"/>
            <w:left w:val="none" w:sz="0" w:space="0" w:color="auto"/>
            <w:bottom w:val="none" w:sz="0" w:space="0" w:color="auto"/>
            <w:right w:val="none" w:sz="0" w:space="0" w:color="auto"/>
          </w:divBdr>
          <w:divsChild>
            <w:div w:id="686713502">
              <w:marLeft w:val="0"/>
              <w:marRight w:val="0"/>
              <w:marTop w:val="0"/>
              <w:marBottom w:val="0"/>
              <w:divBdr>
                <w:top w:val="none" w:sz="0" w:space="0" w:color="auto"/>
                <w:left w:val="none" w:sz="0" w:space="0" w:color="auto"/>
                <w:bottom w:val="none" w:sz="0" w:space="0" w:color="auto"/>
                <w:right w:val="none" w:sz="0" w:space="0" w:color="auto"/>
              </w:divBdr>
              <w:divsChild>
                <w:div w:id="12932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6173">
          <w:marLeft w:val="0"/>
          <w:marRight w:val="0"/>
          <w:marTop w:val="0"/>
          <w:marBottom w:val="0"/>
          <w:divBdr>
            <w:top w:val="none" w:sz="0" w:space="0" w:color="auto"/>
            <w:left w:val="none" w:sz="0" w:space="0" w:color="auto"/>
            <w:bottom w:val="none" w:sz="0" w:space="0" w:color="auto"/>
            <w:right w:val="none" w:sz="0" w:space="0" w:color="auto"/>
          </w:divBdr>
          <w:divsChild>
            <w:div w:id="1452821001">
              <w:marLeft w:val="0"/>
              <w:marRight w:val="0"/>
              <w:marTop w:val="0"/>
              <w:marBottom w:val="0"/>
              <w:divBdr>
                <w:top w:val="none" w:sz="0" w:space="0" w:color="auto"/>
                <w:left w:val="none" w:sz="0" w:space="0" w:color="auto"/>
                <w:bottom w:val="none" w:sz="0" w:space="0" w:color="auto"/>
                <w:right w:val="none" w:sz="0" w:space="0" w:color="auto"/>
              </w:divBdr>
            </w:div>
          </w:divsChild>
        </w:div>
        <w:div w:id="1858155244">
          <w:marLeft w:val="0"/>
          <w:marRight w:val="0"/>
          <w:marTop w:val="0"/>
          <w:marBottom w:val="0"/>
          <w:divBdr>
            <w:top w:val="none" w:sz="0" w:space="0" w:color="auto"/>
            <w:left w:val="none" w:sz="0" w:space="0" w:color="auto"/>
            <w:bottom w:val="none" w:sz="0" w:space="0" w:color="auto"/>
            <w:right w:val="none" w:sz="0" w:space="0" w:color="auto"/>
          </w:divBdr>
          <w:divsChild>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041471">
      <w:bodyDiv w:val="1"/>
      <w:marLeft w:val="0"/>
      <w:marRight w:val="0"/>
      <w:marTop w:val="0"/>
      <w:marBottom w:val="0"/>
      <w:divBdr>
        <w:top w:val="none" w:sz="0" w:space="0" w:color="auto"/>
        <w:left w:val="none" w:sz="0" w:space="0" w:color="auto"/>
        <w:bottom w:val="none" w:sz="0" w:space="0" w:color="auto"/>
        <w:right w:val="none" w:sz="0" w:space="0" w:color="auto"/>
      </w:divBdr>
      <w:divsChild>
        <w:div w:id="386728049">
          <w:marLeft w:val="0"/>
          <w:marRight w:val="0"/>
          <w:marTop w:val="300"/>
          <w:marBottom w:val="0"/>
          <w:divBdr>
            <w:top w:val="none" w:sz="0" w:space="0" w:color="auto"/>
            <w:left w:val="none" w:sz="0" w:space="0" w:color="auto"/>
            <w:bottom w:val="none" w:sz="0" w:space="0" w:color="auto"/>
            <w:right w:val="none" w:sz="0" w:space="0" w:color="auto"/>
          </w:divBdr>
        </w:div>
        <w:div w:id="904683691">
          <w:marLeft w:val="0"/>
          <w:marRight w:val="0"/>
          <w:marTop w:val="0"/>
          <w:marBottom w:val="0"/>
          <w:divBdr>
            <w:top w:val="none" w:sz="0" w:space="0" w:color="auto"/>
            <w:left w:val="none" w:sz="0" w:space="0" w:color="auto"/>
            <w:bottom w:val="none" w:sz="0" w:space="0" w:color="auto"/>
            <w:right w:val="none" w:sz="0" w:space="0" w:color="auto"/>
          </w:divBdr>
        </w:div>
      </w:divsChild>
    </w:div>
    <w:div w:id="1679307640">
      <w:bodyDiv w:val="1"/>
      <w:marLeft w:val="0"/>
      <w:marRight w:val="0"/>
      <w:marTop w:val="0"/>
      <w:marBottom w:val="0"/>
      <w:divBdr>
        <w:top w:val="none" w:sz="0" w:space="0" w:color="auto"/>
        <w:left w:val="none" w:sz="0" w:space="0" w:color="auto"/>
        <w:bottom w:val="none" w:sz="0" w:space="0" w:color="auto"/>
        <w:right w:val="none" w:sz="0" w:space="0" w:color="auto"/>
      </w:divBdr>
    </w:div>
    <w:div w:id="1679581912">
      <w:bodyDiv w:val="1"/>
      <w:marLeft w:val="0"/>
      <w:marRight w:val="0"/>
      <w:marTop w:val="0"/>
      <w:marBottom w:val="0"/>
      <w:divBdr>
        <w:top w:val="none" w:sz="0" w:space="0" w:color="auto"/>
        <w:left w:val="none" w:sz="0" w:space="0" w:color="auto"/>
        <w:bottom w:val="none" w:sz="0" w:space="0" w:color="auto"/>
        <w:right w:val="none" w:sz="0" w:space="0" w:color="auto"/>
      </w:divBdr>
    </w:div>
    <w:div w:id="1679775885">
      <w:bodyDiv w:val="1"/>
      <w:marLeft w:val="0"/>
      <w:marRight w:val="0"/>
      <w:marTop w:val="0"/>
      <w:marBottom w:val="0"/>
      <w:divBdr>
        <w:top w:val="none" w:sz="0" w:space="0" w:color="auto"/>
        <w:left w:val="none" w:sz="0" w:space="0" w:color="auto"/>
        <w:bottom w:val="none" w:sz="0" w:space="0" w:color="auto"/>
        <w:right w:val="none" w:sz="0" w:space="0" w:color="auto"/>
      </w:divBdr>
    </w:div>
    <w:div w:id="1679851137">
      <w:bodyDiv w:val="1"/>
      <w:marLeft w:val="0"/>
      <w:marRight w:val="0"/>
      <w:marTop w:val="0"/>
      <w:marBottom w:val="0"/>
      <w:divBdr>
        <w:top w:val="none" w:sz="0" w:space="0" w:color="auto"/>
        <w:left w:val="none" w:sz="0" w:space="0" w:color="auto"/>
        <w:bottom w:val="none" w:sz="0" w:space="0" w:color="auto"/>
        <w:right w:val="none" w:sz="0" w:space="0" w:color="auto"/>
      </w:divBdr>
      <w:divsChild>
        <w:div w:id="1340155112">
          <w:marLeft w:val="0"/>
          <w:marRight w:val="0"/>
          <w:marTop w:val="0"/>
          <w:marBottom w:val="0"/>
          <w:divBdr>
            <w:top w:val="none" w:sz="0" w:space="0" w:color="auto"/>
            <w:left w:val="none" w:sz="0" w:space="0" w:color="auto"/>
            <w:bottom w:val="none" w:sz="0" w:space="0" w:color="auto"/>
            <w:right w:val="none" w:sz="0" w:space="0" w:color="auto"/>
          </w:divBdr>
          <w:divsChild>
            <w:div w:id="1145514563">
              <w:marLeft w:val="0"/>
              <w:marRight w:val="0"/>
              <w:marTop w:val="0"/>
              <w:marBottom w:val="0"/>
              <w:divBdr>
                <w:top w:val="none" w:sz="0" w:space="0" w:color="auto"/>
                <w:left w:val="none" w:sz="0" w:space="0" w:color="auto"/>
                <w:bottom w:val="none" w:sz="0" w:space="0" w:color="auto"/>
                <w:right w:val="none" w:sz="0" w:space="0" w:color="auto"/>
              </w:divBdr>
              <w:divsChild>
                <w:div w:id="3868230">
                  <w:marLeft w:val="0"/>
                  <w:marRight w:val="0"/>
                  <w:marTop w:val="0"/>
                  <w:marBottom w:val="0"/>
                  <w:divBdr>
                    <w:top w:val="none" w:sz="0" w:space="0" w:color="auto"/>
                    <w:left w:val="none" w:sz="0" w:space="0" w:color="auto"/>
                    <w:bottom w:val="none" w:sz="0" w:space="0" w:color="auto"/>
                    <w:right w:val="none" w:sz="0" w:space="0" w:color="auto"/>
                  </w:divBdr>
                  <w:divsChild>
                    <w:div w:id="1435049619">
                      <w:marLeft w:val="0"/>
                      <w:marRight w:val="0"/>
                      <w:marTop w:val="0"/>
                      <w:marBottom w:val="0"/>
                      <w:divBdr>
                        <w:top w:val="none" w:sz="0" w:space="0" w:color="auto"/>
                        <w:left w:val="none" w:sz="0" w:space="0" w:color="auto"/>
                        <w:bottom w:val="none" w:sz="0" w:space="0" w:color="auto"/>
                        <w:right w:val="none" w:sz="0" w:space="0" w:color="auto"/>
                      </w:divBdr>
                      <w:divsChild>
                        <w:div w:id="1356270985">
                          <w:marLeft w:val="0"/>
                          <w:marRight w:val="0"/>
                          <w:marTop w:val="0"/>
                          <w:marBottom w:val="0"/>
                          <w:divBdr>
                            <w:top w:val="none" w:sz="0" w:space="0" w:color="auto"/>
                            <w:left w:val="none" w:sz="0" w:space="0" w:color="auto"/>
                            <w:bottom w:val="none" w:sz="0" w:space="0" w:color="auto"/>
                            <w:right w:val="none" w:sz="0" w:space="0" w:color="auto"/>
                          </w:divBdr>
                          <w:divsChild>
                            <w:div w:id="21686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362910">
          <w:marLeft w:val="0"/>
          <w:marRight w:val="0"/>
          <w:marTop w:val="0"/>
          <w:marBottom w:val="0"/>
          <w:divBdr>
            <w:top w:val="none" w:sz="0" w:space="0" w:color="auto"/>
            <w:left w:val="none" w:sz="0" w:space="0" w:color="auto"/>
            <w:bottom w:val="none" w:sz="0" w:space="0" w:color="auto"/>
            <w:right w:val="none" w:sz="0" w:space="0" w:color="auto"/>
          </w:divBdr>
          <w:divsChild>
            <w:div w:id="1681007374">
              <w:marLeft w:val="0"/>
              <w:marRight w:val="0"/>
              <w:marTop w:val="0"/>
              <w:marBottom w:val="0"/>
              <w:divBdr>
                <w:top w:val="none" w:sz="0" w:space="0" w:color="auto"/>
                <w:left w:val="none" w:sz="0" w:space="0" w:color="auto"/>
                <w:bottom w:val="none" w:sz="0" w:space="0" w:color="auto"/>
                <w:right w:val="none" w:sz="0" w:space="0" w:color="auto"/>
              </w:divBdr>
              <w:divsChild>
                <w:div w:id="497161937">
                  <w:marLeft w:val="0"/>
                  <w:marRight w:val="0"/>
                  <w:marTop w:val="0"/>
                  <w:marBottom w:val="0"/>
                  <w:divBdr>
                    <w:top w:val="none" w:sz="0" w:space="0" w:color="auto"/>
                    <w:left w:val="none" w:sz="0" w:space="0" w:color="auto"/>
                    <w:bottom w:val="none" w:sz="0" w:space="0" w:color="auto"/>
                    <w:right w:val="none" w:sz="0" w:space="0" w:color="auto"/>
                  </w:divBdr>
                  <w:divsChild>
                    <w:div w:id="14533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959457">
      <w:bodyDiv w:val="1"/>
      <w:marLeft w:val="0"/>
      <w:marRight w:val="0"/>
      <w:marTop w:val="0"/>
      <w:marBottom w:val="0"/>
      <w:divBdr>
        <w:top w:val="none" w:sz="0" w:space="0" w:color="auto"/>
        <w:left w:val="none" w:sz="0" w:space="0" w:color="auto"/>
        <w:bottom w:val="none" w:sz="0" w:space="0" w:color="auto"/>
        <w:right w:val="none" w:sz="0" w:space="0" w:color="auto"/>
      </w:divBdr>
      <w:divsChild>
        <w:div w:id="249198508">
          <w:marLeft w:val="0"/>
          <w:marRight w:val="0"/>
          <w:marTop w:val="0"/>
          <w:marBottom w:val="0"/>
          <w:divBdr>
            <w:top w:val="none" w:sz="0" w:space="0" w:color="auto"/>
            <w:left w:val="none" w:sz="0" w:space="0" w:color="auto"/>
            <w:bottom w:val="none" w:sz="0" w:space="0" w:color="auto"/>
            <w:right w:val="none" w:sz="0" w:space="0" w:color="auto"/>
          </w:divBdr>
          <w:divsChild>
            <w:div w:id="1522939494">
              <w:marLeft w:val="0"/>
              <w:marRight w:val="0"/>
              <w:marTop w:val="0"/>
              <w:marBottom w:val="0"/>
              <w:divBdr>
                <w:top w:val="none" w:sz="0" w:space="0" w:color="auto"/>
                <w:left w:val="none" w:sz="0" w:space="0" w:color="auto"/>
                <w:bottom w:val="none" w:sz="0" w:space="0" w:color="auto"/>
                <w:right w:val="none" w:sz="0" w:space="0" w:color="auto"/>
              </w:divBdr>
              <w:divsChild>
                <w:div w:id="16934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6733">
          <w:marLeft w:val="0"/>
          <w:marRight w:val="0"/>
          <w:marTop w:val="0"/>
          <w:marBottom w:val="0"/>
          <w:divBdr>
            <w:top w:val="none" w:sz="0" w:space="0" w:color="auto"/>
            <w:left w:val="none" w:sz="0" w:space="0" w:color="auto"/>
            <w:bottom w:val="none" w:sz="0" w:space="0" w:color="auto"/>
            <w:right w:val="none" w:sz="0" w:space="0" w:color="auto"/>
          </w:divBdr>
        </w:div>
      </w:divsChild>
    </w:div>
    <w:div w:id="1680423971">
      <w:bodyDiv w:val="1"/>
      <w:marLeft w:val="0"/>
      <w:marRight w:val="0"/>
      <w:marTop w:val="0"/>
      <w:marBottom w:val="0"/>
      <w:divBdr>
        <w:top w:val="none" w:sz="0" w:space="0" w:color="auto"/>
        <w:left w:val="none" w:sz="0" w:space="0" w:color="auto"/>
        <w:bottom w:val="none" w:sz="0" w:space="0" w:color="auto"/>
        <w:right w:val="none" w:sz="0" w:space="0" w:color="auto"/>
      </w:divBdr>
      <w:divsChild>
        <w:div w:id="397365574">
          <w:marLeft w:val="0"/>
          <w:marRight w:val="0"/>
          <w:marTop w:val="0"/>
          <w:marBottom w:val="0"/>
          <w:divBdr>
            <w:top w:val="none" w:sz="0" w:space="0" w:color="auto"/>
            <w:left w:val="none" w:sz="0" w:space="0" w:color="auto"/>
            <w:bottom w:val="none" w:sz="0" w:space="0" w:color="auto"/>
            <w:right w:val="none" w:sz="0" w:space="0" w:color="auto"/>
          </w:divBdr>
        </w:div>
        <w:div w:id="1060667330">
          <w:marLeft w:val="0"/>
          <w:marRight w:val="0"/>
          <w:marTop w:val="0"/>
          <w:marBottom w:val="0"/>
          <w:divBdr>
            <w:top w:val="none" w:sz="0" w:space="0" w:color="auto"/>
            <w:left w:val="none" w:sz="0" w:space="0" w:color="auto"/>
            <w:bottom w:val="none" w:sz="0" w:space="0" w:color="auto"/>
            <w:right w:val="none" w:sz="0" w:space="0" w:color="auto"/>
          </w:divBdr>
        </w:div>
      </w:divsChild>
    </w:div>
    <w:div w:id="1680502897">
      <w:bodyDiv w:val="1"/>
      <w:marLeft w:val="0"/>
      <w:marRight w:val="0"/>
      <w:marTop w:val="0"/>
      <w:marBottom w:val="0"/>
      <w:divBdr>
        <w:top w:val="none" w:sz="0" w:space="0" w:color="auto"/>
        <w:left w:val="none" w:sz="0" w:space="0" w:color="auto"/>
        <w:bottom w:val="none" w:sz="0" w:space="0" w:color="auto"/>
        <w:right w:val="none" w:sz="0" w:space="0" w:color="auto"/>
      </w:divBdr>
    </w:div>
    <w:div w:id="1680766734">
      <w:bodyDiv w:val="1"/>
      <w:marLeft w:val="0"/>
      <w:marRight w:val="0"/>
      <w:marTop w:val="0"/>
      <w:marBottom w:val="0"/>
      <w:divBdr>
        <w:top w:val="none" w:sz="0" w:space="0" w:color="auto"/>
        <w:left w:val="none" w:sz="0" w:space="0" w:color="auto"/>
        <w:bottom w:val="none" w:sz="0" w:space="0" w:color="auto"/>
        <w:right w:val="none" w:sz="0" w:space="0" w:color="auto"/>
      </w:divBdr>
    </w:div>
    <w:div w:id="1680811842">
      <w:bodyDiv w:val="1"/>
      <w:marLeft w:val="0"/>
      <w:marRight w:val="0"/>
      <w:marTop w:val="0"/>
      <w:marBottom w:val="0"/>
      <w:divBdr>
        <w:top w:val="none" w:sz="0" w:space="0" w:color="auto"/>
        <w:left w:val="none" w:sz="0" w:space="0" w:color="auto"/>
        <w:bottom w:val="none" w:sz="0" w:space="0" w:color="auto"/>
        <w:right w:val="none" w:sz="0" w:space="0" w:color="auto"/>
      </w:divBdr>
      <w:divsChild>
        <w:div w:id="1625190163">
          <w:marLeft w:val="0"/>
          <w:marRight w:val="0"/>
          <w:marTop w:val="150"/>
          <w:marBottom w:val="0"/>
          <w:divBdr>
            <w:top w:val="none" w:sz="0" w:space="0" w:color="auto"/>
            <w:left w:val="none" w:sz="0" w:space="0" w:color="auto"/>
            <w:bottom w:val="none" w:sz="0" w:space="0" w:color="auto"/>
            <w:right w:val="none" w:sz="0" w:space="0" w:color="auto"/>
          </w:divBdr>
        </w:div>
      </w:divsChild>
    </w:div>
    <w:div w:id="1681086343">
      <w:bodyDiv w:val="1"/>
      <w:marLeft w:val="0"/>
      <w:marRight w:val="0"/>
      <w:marTop w:val="0"/>
      <w:marBottom w:val="0"/>
      <w:divBdr>
        <w:top w:val="none" w:sz="0" w:space="0" w:color="auto"/>
        <w:left w:val="none" w:sz="0" w:space="0" w:color="auto"/>
        <w:bottom w:val="none" w:sz="0" w:space="0" w:color="auto"/>
        <w:right w:val="none" w:sz="0" w:space="0" w:color="auto"/>
      </w:divBdr>
      <w:divsChild>
        <w:div w:id="694889921">
          <w:marLeft w:val="0"/>
          <w:marRight w:val="0"/>
          <w:marTop w:val="0"/>
          <w:marBottom w:val="0"/>
          <w:divBdr>
            <w:top w:val="none" w:sz="0" w:space="0" w:color="auto"/>
            <w:left w:val="none" w:sz="0" w:space="0" w:color="auto"/>
            <w:bottom w:val="none" w:sz="0" w:space="0" w:color="auto"/>
            <w:right w:val="none" w:sz="0" w:space="0" w:color="auto"/>
          </w:divBdr>
        </w:div>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396739">
      <w:bodyDiv w:val="1"/>
      <w:marLeft w:val="0"/>
      <w:marRight w:val="0"/>
      <w:marTop w:val="0"/>
      <w:marBottom w:val="0"/>
      <w:divBdr>
        <w:top w:val="none" w:sz="0" w:space="0" w:color="auto"/>
        <w:left w:val="none" w:sz="0" w:space="0" w:color="auto"/>
        <w:bottom w:val="none" w:sz="0" w:space="0" w:color="auto"/>
        <w:right w:val="none" w:sz="0" w:space="0" w:color="auto"/>
      </w:divBdr>
      <w:divsChild>
        <w:div w:id="1635403505">
          <w:marLeft w:val="0"/>
          <w:marRight w:val="0"/>
          <w:marTop w:val="0"/>
          <w:marBottom w:val="0"/>
          <w:divBdr>
            <w:top w:val="none" w:sz="0" w:space="0" w:color="auto"/>
            <w:left w:val="none" w:sz="0" w:space="0" w:color="auto"/>
            <w:bottom w:val="none" w:sz="0" w:space="0" w:color="auto"/>
            <w:right w:val="none" w:sz="0" w:space="0" w:color="auto"/>
          </w:divBdr>
        </w:div>
        <w:div w:id="1945722115">
          <w:marLeft w:val="0"/>
          <w:marRight w:val="0"/>
          <w:marTop w:val="0"/>
          <w:marBottom w:val="150"/>
          <w:divBdr>
            <w:top w:val="none" w:sz="0" w:space="0" w:color="auto"/>
            <w:left w:val="none" w:sz="0" w:space="0" w:color="auto"/>
            <w:bottom w:val="none" w:sz="0" w:space="0" w:color="auto"/>
            <w:right w:val="none" w:sz="0" w:space="0" w:color="auto"/>
          </w:divBdr>
          <w:divsChild>
            <w:div w:id="85812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88462">
      <w:bodyDiv w:val="1"/>
      <w:marLeft w:val="0"/>
      <w:marRight w:val="0"/>
      <w:marTop w:val="0"/>
      <w:marBottom w:val="0"/>
      <w:divBdr>
        <w:top w:val="none" w:sz="0" w:space="0" w:color="auto"/>
        <w:left w:val="none" w:sz="0" w:space="0" w:color="auto"/>
        <w:bottom w:val="none" w:sz="0" w:space="0" w:color="auto"/>
        <w:right w:val="none" w:sz="0" w:space="0" w:color="auto"/>
      </w:divBdr>
      <w:divsChild>
        <w:div w:id="617764686">
          <w:marLeft w:val="0"/>
          <w:marRight w:val="0"/>
          <w:marTop w:val="0"/>
          <w:marBottom w:val="0"/>
          <w:divBdr>
            <w:top w:val="none" w:sz="0" w:space="0" w:color="auto"/>
            <w:left w:val="none" w:sz="0" w:space="0" w:color="auto"/>
            <w:bottom w:val="none" w:sz="0" w:space="0" w:color="auto"/>
            <w:right w:val="none" w:sz="0" w:space="0" w:color="auto"/>
          </w:divBdr>
        </w:div>
        <w:div w:id="1365061858">
          <w:marLeft w:val="0"/>
          <w:marRight w:val="0"/>
          <w:marTop w:val="0"/>
          <w:marBottom w:val="0"/>
          <w:divBdr>
            <w:top w:val="none" w:sz="0" w:space="0" w:color="auto"/>
            <w:left w:val="none" w:sz="0" w:space="0" w:color="auto"/>
            <w:bottom w:val="none" w:sz="0" w:space="0" w:color="auto"/>
            <w:right w:val="none" w:sz="0" w:space="0" w:color="auto"/>
          </w:divBdr>
        </w:div>
        <w:div w:id="188405324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82052251">
      <w:bodyDiv w:val="1"/>
      <w:marLeft w:val="0"/>
      <w:marRight w:val="0"/>
      <w:marTop w:val="0"/>
      <w:marBottom w:val="0"/>
      <w:divBdr>
        <w:top w:val="none" w:sz="0" w:space="0" w:color="auto"/>
        <w:left w:val="none" w:sz="0" w:space="0" w:color="auto"/>
        <w:bottom w:val="none" w:sz="0" w:space="0" w:color="auto"/>
        <w:right w:val="none" w:sz="0" w:space="0" w:color="auto"/>
      </w:divBdr>
      <w:divsChild>
        <w:div w:id="1351370221">
          <w:marLeft w:val="0"/>
          <w:marRight w:val="0"/>
          <w:marTop w:val="0"/>
          <w:marBottom w:val="0"/>
          <w:divBdr>
            <w:top w:val="none" w:sz="0" w:space="0" w:color="auto"/>
            <w:left w:val="none" w:sz="0" w:space="0" w:color="auto"/>
            <w:bottom w:val="none" w:sz="0" w:space="0" w:color="auto"/>
            <w:right w:val="none" w:sz="0" w:space="0" w:color="auto"/>
          </w:divBdr>
        </w:div>
        <w:div w:id="1626303762">
          <w:marLeft w:val="0"/>
          <w:marRight w:val="0"/>
          <w:marTop w:val="300"/>
          <w:marBottom w:val="0"/>
          <w:divBdr>
            <w:top w:val="none" w:sz="0" w:space="0" w:color="auto"/>
            <w:left w:val="none" w:sz="0" w:space="0" w:color="auto"/>
            <w:bottom w:val="none" w:sz="0" w:space="0" w:color="auto"/>
            <w:right w:val="none" w:sz="0" w:space="0" w:color="auto"/>
          </w:divBdr>
        </w:div>
      </w:divsChild>
    </w:div>
    <w:div w:id="1682314953">
      <w:bodyDiv w:val="1"/>
      <w:marLeft w:val="0"/>
      <w:marRight w:val="0"/>
      <w:marTop w:val="0"/>
      <w:marBottom w:val="0"/>
      <w:divBdr>
        <w:top w:val="none" w:sz="0" w:space="0" w:color="auto"/>
        <w:left w:val="none" w:sz="0" w:space="0" w:color="auto"/>
        <w:bottom w:val="none" w:sz="0" w:space="0" w:color="auto"/>
        <w:right w:val="none" w:sz="0" w:space="0" w:color="auto"/>
      </w:divBdr>
      <w:divsChild>
        <w:div w:id="1653368979">
          <w:marLeft w:val="0"/>
          <w:marRight w:val="0"/>
          <w:marTop w:val="0"/>
          <w:marBottom w:val="0"/>
          <w:divBdr>
            <w:top w:val="none" w:sz="0" w:space="0" w:color="auto"/>
            <w:left w:val="none" w:sz="0" w:space="0" w:color="auto"/>
            <w:bottom w:val="none" w:sz="0" w:space="0" w:color="auto"/>
            <w:right w:val="none" w:sz="0" w:space="0" w:color="auto"/>
          </w:divBdr>
        </w:div>
        <w:div w:id="1685398617">
          <w:marLeft w:val="0"/>
          <w:marRight w:val="0"/>
          <w:marTop w:val="0"/>
          <w:marBottom w:val="0"/>
          <w:divBdr>
            <w:top w:val="none" w:sz="0" w:space="0" w:color="auto"/>
            <w:left w:val="none" w:sz="0" w:space="0" w:color="auto"/>
            <w:bottom w:val="none" w:sz="0" w:space="0" w:color="auto"/>
            <w:right w:val="none" w:sz="0" w:space="0" w:color="auto"/>
          </w:divBdr>
        </w:div>
      </w:divsChild>
    </w:div>
    <w:div w:id="1682388106">
      <w:bodyDiv w:val="1"/>
      <w:marLeft w:val="0"/>
      <w:marRight w:val="0"/>
      <w:marTop w:val="0"/>
      <w:marBottom w:val="0"/>
      <w:divBdr>
        <w:top w:val="none" w:sz="0" w:space="0" w:color="auto"/>
        <w:left w:val="none" w:sz="0" w:space="0" w:color="auto"/>
        <w:bottom w:val="none" w:sz="0" w:space="0" w:color="auto"/>
        <w:right w:val="none" w:sz="0" w:space="0" w:color="auto"/>
      </w:divBdr>
    </w:div>
    <w:div w:id="1682508663">
      <w:bodyDiv w:val="1"/>
      <w:marLeft w:val="0"/>
      <w:marRight w:val="0"/>
      <w:marTop w:val="0"/>
      <w:marBottom w:val="0"/>
      <w:divBdr>
        <w:top w:val="none" w:sz="0" w:space="0" w:color="auto"/>
        <w:left w:val="none" w:sz="0" w:space="0" w:color="auto"/>
        <w:bottom w:val="none" w:sz="0" w:space="0" w:color="auto"/>
        <w:right w:val="none" w:sz="0" w:space="0" w:color="auto"/>
      </w:divBdr>
      <w:divsChild>
        <w:div w:id="90517031">
          <w:marLeft w:val="0"/>
          <w:marRight w:val="0"/>
          <w:marTop w:val="0"/>
          <w:marBottom w:val="0"/>
          <w:divBdr>
            <w:top w:val="none" w:sz="0" w:space="0" w:color="auto"/>
            <w:left w:val="none" w:sz="0" w:space="0" w:color="auto"/>
            <w:bottom w:val="none" w:sz="0" w:space="0" w:color="auto"/>
            <w:right w:val="none" w:sz="0" w:space="0" w:color="auto"/>
          </w:divBdr>
        </w:div>
        <w:div w:id="642580996">
          <w:marLeft w:val="0"/>
          <w:marRight w:val="0"/>
          <w:marTop w:val="150"/>
          <w:marBottom w:val="150"/>
          <w:divBdr>
            <w:top w:val="single" w:sz="6" w:space="4" w:color="D7D7D7"/>
            <w:left w:val="none" w:sz="0" w:space="0" w:color="auto"/>
            <w:bottom w:val="single" w:sz="6" w:space="4" w:color="D7D7D7"/>
            <w:right w:val="none" w:sz="0" w:space="0" w:color="auto"/>
          </w:divBdr>
        </w:div>
        <w:div w:id="1697392795">
          <w:marLeft w:val="0"/>
          <w:marRight w:val="0"/>
          <w:marTop w:val="0"/>
          <w:marBottom w:val="0"/>
          <w:divBdr>
            <w:top w:val="none" w:sz="0" w:space="0" w:color="auto"/>
            <w:left w:val="none" w:sz="0" w:space="0" w:color="auto"/>
            <w:bottom w:val="none" w:sz="0" w:space="0" w:color="auto"/>
            <w:right w:val="none" w:sz="0" w:space="0" w:color="auto"/>
          </w:divBdr>
        </w:div>
      </w:divsChild>
    </w:div>
    <w:div w:id="1682852585">
      <w:bodyDiv w:val="1"/>
      <w:marLeft w:val="0"/>
      <w:marRight w:val="0"/>
      <w:marTop w:val="0"/>
      <w:marBottom w:val="0"/>
      <w:divBdr>
        <w:top w:val="none" w:sz="0" w:space="0" w:color="auto"/>
        <w:left w:val="none" w:sz="0" w:space="0" w:color="auto"/>
        <w:bottom w:val="none" w:sz="0" w:space="0" w:color="auto"/>
        <w:right w:val="none" w:sz="0" w:space="0" w:color="auto"/>
      </w:divBdr>
      <w:divsChild>
        <w:div w:id="1541212430">
          <w:marLeft w:val="0"/>
          <w:marRight w:val="0"/>
          <w:marTop w:val="0"/>
          <w:marBottom w:val="0"/>
          <w:divBdr>
            <w:top w:val="none" w:sz="0" w:space="0" w:color="auto"/>
            <w:left w:val="none" w:sz="0" w:space="0" w:color="auto"/>
            <w:bottom w:val="none" w:sz="0" w:space="0" w:color="auto"/>
            <w:right w:val="none" w:sz="0" w:space="0" w:color="auto"/>
          </w:divBdr>
        </w:div>
      </w:divsChild>
    </w:div>
    <w:div w:id="1682926782">
      <w:bodyDiv w:val="1"/>
      <w:marLeft w:val="0"/>
      <w:marRight w:val="0"/>
      <w:marTop w:val="0"/>
      <w:marBottom w:val="0"/>
      <w:divBdr>
        <w:top w:val="none" w:sz="0" w:space="0" w:color="auto"/>
        <w:left w:val="none" w:sz="0" w:space="0" w:color="auto"/>
        <w:bottom w:val="none" w:sz="0" w:space="0" w:color="auto"/>
        <w:right w:val="none" w:sz="0" w:space="0" w:color="auto"/>
      </w:divBdr>
      <w:divsChild>
        <w:div w:id="1581475783">
          <w:marLeft w:val="0"/>
          <w:marRight w:val="0"/>
          <w:marTop w:val="0"/>
          <w:marBottom w:val="0"/>
          <w:divBdr>
            <w:top w:val="none" w:sz="0" w:space="0" w:color="auto"/>
            <w:left w:val="none" w:sz="0" w:space="0" w:color="auto"/>
            <w:bottom w:val="none" w:sz="0" w:space="0" w:color="auto"/>
            <w:right w:val="none" w:sz="0" w:space="0" w:color="auto"/>
          </w:divBdr>
        </w:div>
      </w:divsChild>
    </w:div>
    <w:div w:id="1682967324">
      <w:bodyDiv w:val="1"/>
      <w:marLeft w:val="0"/>
      <w:marRight w:val="0"/>
      <w:marTop w:val="0"/>
      <w:marBottom w:val="0"/>
      <w:divBdr>
        <w:top w:val="none" w:sz="0" w:space="0" w:color="auto"/>
        <w:left w:val="none" w:sz="0" w:space="0" w:color="auto"/>
        <w:bottom w:val="none" w:sz="0" w:space="0" w:color="auto"/>
        <w:right w:val="none" w:sz="0" w:space="0" w:color="auto"/>
      </w:divBdr>
      <w:divsChild>
        <w:div w:id="833958097">
          <w:marLeft w:val="0"/>
          <w:marRight w:val="0"/>
          <w:marTop w:val="0"/>
          <w:marBottom w:val="0"/>
          <w:divBdr>
            <w:top w:val="none" w:sz="0" w:space="0" w:color="auto"/>
            <w:left w:val="none" w:sz="0" w:space="0" w:color="auto"/>
            <w:bottom w:val="none" w:sz="0" w:space="0" w:color="auto"/>
            <w:right w:val="none" w:sz="0" w:space="0" w:color="auto"/>
          </w:divBdr>
        </w:div>
        <w:div w:id="1391343598">
          <w:marLeft w:val="0"/>
          <w:marRight w:val="0"/>
          <w:marTop w:val="0"/>
          <w:marBottom w:val="0"/>
          <w:divBdr>
            <w:top w:val="none" w:sz="0" w:space="0" w:color="auto"/>
            <w:left w:val="none" w:sz="0" w:space="0" w:color="auto"/>
            <w:bottom w:val="none" w:sz="0" w:space="0" w:color="auto"/>
            <w:right w:val="none" w:sz="0" w:space="0" w:color="auto"/>
          </w:divBdr>
          <w:divsChild>
            <w:div w:id="116254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119781">
      <w:bodyDiv w:val="1"/>
      <w:marLeft w:val="0"/>
      <w:marRight w:val="0"/>
      <w:marTop w:val="0"/>
      <w:marBottom w:val="0"/>
      <w:divBdr>
        <w:top w:val="none" w:sz="0" w:space="0" w:color="auto"/>
        <w:left w:val="none" w:sz="0" w:space="0" w:color="auto"/>
        <w:bottom w:val="none" w:sz="0" w:space="0" w:color="auto"/>
        <w:right w:val="none" w:sz="0" w:space="0" w:color="auto"/>
      </w:divBdr>
      <w:divsChild>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
          </w:divsChild>
        </w:div>
        <w:div w:id="1852136383">
          <w:marLeft w:val="0"/>
          <w:marRight w:val="0"/>
          <w:marTop w:val="0"/>
          <w:marBottom w:val="0"/>
          <w:divBdr>
            <w:top w:val="none" w:sz="0" w:space="0" w:color="auto"/>
            <w:left w:val="none" w:sz="0" w:space="0" w:color="auto"/>
            <w:bottom w:val="none" w:sz="0" w:space="0" w:color="auto"/>
            <w:right w:val="none" w:sz="0" w:space="0" w:color="auto"/>
          </w:divBdr>
        </w:div>
      </w:divsChild>
    </w:div>
    <w:div w:id="1683238106">
      <w:bodyDiv w:val="1"/>
      <w:marLeft w:val="0"/>
      <w:marRight w:val="0"/>
      <w:marTop w:val="0"/>
      <w:marBottom w:val="0"/>
      <w:divBdr>
        <w:top w:val="none" w:sz="0" w:space="0" w:color="auto"/>
        <w:left w:val="none" w:sz="0" w:space="0" w:color="auto"/>
        <w:bottom w:val="none" w:sz="0" w:space="0" w:color="auto"/>
        <w:right w:val="none" w:sz="0" w:space="0" w:color="auto"/>
      </w:divBdr>
    </w:div>
    <w:div w:id="1683505903">
      <w:bodyDiv w:val="1"/>
      <w:marLeft w:val="0"/>
      <w:marRight w:val="0"/>
      <w:marTop w:val="0"/>
      <w:marBottom w:val="0"/>
      <w:divBdr>
        <w:top w:val="none" w:sz="0" w:space="0" w:color="auto"/>
        <w:left w:val="none" w:sz="0" w:space="0" w:color="auto"/>
        <w:bottom w:val="none" w:sz="0" w:space="0" w:color="auto"/>
        <w:right w:val="none" w:sz="0" w:space="0" w:color="auto"/>
      </w:divBdr>
      <w:divsChild>
        <w:div w:id="870531417">
          <w:marLeft w:val="0"/>
          <w:marRight w:val="0"/>
          <w:marTop w:val="0"/>
          <w:marBottom w:val="0"/>
          <w:divBdr>
            <w:top w:val="none" w:sz="0" w:space="0" w:color="auto"/>
            <w:left w:val="none" w:sz="0" w:space="0" w:color="auto"/>
            <w:bottom w:val="none" w:sz="0" w:space="0" w:color="auto"/>
            <w:right w:val="none" w:sz="0" w:space="0" w:color="auto"/>
          </w:divBdr>
        </w:div>
        <w:div w:id="1382242593">
          <w:marLeft w:val="0"/>
          <w:marRight w:val="0"/>
          <w:marTop w:val="0"/>
          <w:marBottom w:val="0"/>
          <w:divBdr>
            <w:top w:val="none" w:sz="0" w:space="0" w:color="auto"/>
            <w:left w:val="none" w:sz="0" w:space="0" w:color="auto"/>
            <w:bottom w:val="none" w:sz="0" w:space="0" w:color="auto"/>
            <w:right w:val="none" w:sz="0" w:space="0" w:color="auto"/>
          </w:divBdr>
          <w:divsChild>
            <w:div w:id="1836149056">
              <w:marLeft w:val="0"/>
              <w:marRight w:val="0"/>
              <w:marTop w:val="0"/>
              <w:marBottom w:val="0"/>
              <w:divBdr>
                <w:top w:val="none" w:sz="0" w:space="0" w:color="auto"/>
                <w:left w:val="none" w:sz="0" w:space="0" w:color="auto"/>
                <w:bottom w:val="none" w:sz="0" w:space="0" w:color="auto"/>
                <w:right w:val="none" w:sz="0" w:space="0" w:color="auto"/>
              </w:divBdr>
              <w:divsChild>
                <w:div w:id="850413439">
                  <w:marLeft w:val="0"/>
                  <w:marRight w:val="0"/>
                  <w:marTop w:val="0"/>
                  <w:marBottom w:val="0"/>
                  <w:divBdr>
                    <w:top w:val="none" w:sz="0" w:space="0" w:color="auto"/>
                    <w:left w:val="none" w:sz="0" w:space="0" w:color="auto"/>
                    <w:bottom w:val="none" w:sz="0" w:space="0" w:color="auto"/>
                    <w:right w:val="none" w:sz="0" w:space="0" w:color="auto"/>
                  </w:divBdr>
                </w:div>
                <w:div w:id="1650137811">
                  <w:marLeft w:val="0"/>
                  <w:marRight w:val="0"/>
                  <w:marTop w:val="0"/>
                  <w:marBottom w:val="0"/>
                  <w:divBdr>
                    <w:top w:val="none" w:sz="0" w:space="0" w:color="auto"/>
                    <w:left w:val="none" w:sz="0" w:space="0" w:color="auto"/>
                    <w:bottom w:val="none" w:sz="0" w:space="0" w:color="auto"/>
                    <w:right w:val="none" w:sz="0" w:space="0" w:color="auto"/>
                  </w:divBdr>
                  <w:divsChild>
                    <w:div w:id="1750542935">
                      <w:marLeft w:val="0"/>
                      <w:marRight w:val="0"/>
                      <w:marTop w:val="0"/>
                      <w:marBottom w:val="0"/>
                      <w:divBdr>
                        <w:top w:val="none" w:sz="0" w:space="0" w:color="auto"/>
                        <w:left w:val="none" w:sz="0" w:space="0" w:color="auto"/>
                        <w:bottom w:val="none" w:sz="0" w:space="0" w:color="auto"/>
                        <w:right w:val="none" w:sz="0" w:space="0" w:color="auto"/>
                      </w:divBdr>
                      <w:divsChild>
                        <w:div w:id="22977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554875">
      <w:bodyDiv w:val="1"/>
      <w:marLeft w:val="0"/>
      <w:marRight w:val="0"/>
      <w:marTop w:val="0"/>
      <w:marBottom w:val="0"/>
      <w:divBdr>
        <w:top w:val="none" w:sz="0" w:space="0" w:color="auto"/>
        <w:left w:val="none" w:sz="0" w:space="0" w:color="auto"/>
        <w:bottom w:val="none" w:sz="0" w:space="0" w:color="auto"/>
        <w:right w:val="none" w:sz="0" w:space="0" w:color="auto"/>
      </w:divBdr>
    </w:div>
    <w:div w:id="1683775840">
      <w:bodyDiv w:val="1"/>
      <w:marLeft w:val="0"/>
      <w:marRight w:val="0"/>
      <w:marTop w:val="0"/>
      <w:marBottom w:val="0"/>
      <w:divBdr>
        <w:top w:val="none" w:sz="0" w:space="0" w:color="auto"/>
        <w:left w:val="none" w:sz="0" w:space="0" w:color="auto"/>
        <w:bottom w:val="none" w:sz="0" w:space="0" w:color="auto"/>
        <w:right w:val="none" w:sz="0" w:space="0" w:color="auto"/>
      </w:divBdr>
      <w:divsChild>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05768">
          <w:marLeft w:val="0"/>
          <w:marRight w:val="0"/>
          <w:marTop w:val="0"/>
          <w:marBottom w:val="0"/>
          <w:divBdr>
            <w:top w:val="none" w:sz="0" w:space="0" w:color="auto"/>
            <w:left w:val="none" w:sz="0" w:space="0" w:color="auto"/>
            <w:bottom w:val="none" w:sz="0" w:space="0" w:color="auto"/>
            <w:right w:val="none" w:sz="0" w:space="0" w:color="auto"/>
          </w:divBdr>
          <w:divsChild>
            <w:div w:id="1785343702">
              <w:marLeft w:val="0"/>
              <w:marRight w:val="0"/>
              <w:marTop w:val="0"/>
              <w:marBottom w:val="0"/>
              <w:divBdr>
                <w:top w:val="none" w:sz="0" w:space="0" w:color="auto"/>
                <w:left w:val="none" w:sz="0" w:space="0" w:color="auto"/>
                <w:bottom w:val="none" w:sz="0" w:space="0" w:color="auto"/>
                <w:right w:val="none" w:sz="0" w:space="0" w:color="auto"/>
              </w:divBdr>
            </w:div>
          </w:divsChild>
        </w:div>
        <w:div w:id="1826511448">
          <w:marLeft w:val="0"/>
          <w:marRight w:val="0"/>
          <w:marTop w:val="0"/>
          <w:marBottom w:val="0"/>
          <w:divBdr>
            <w:top w:val="none" w:sz="0" w:space="0" w:color="auto"/>
            <w:left w:val="none" w:sz="0" w:space="0" w:color="auto"/>
            <w:bottom w:val="none" w:sz="0" w:space="0" w:color="auto"/>
            <w:right w:val="none" w:sz="0" w:space="0" w:color="auto"/>
          </w:divBdr>
          <w:divsChild>
            <w:div w:id="71061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900042">
      <w:bodyDiv w:val="1"/>
      <w:marLeft w:val="0"/>
      <w:marRight w:val="0"/>
      <w:marTop w:val="0"/>
      <w:marBottom w:val="0"/>
      <w:divBdr>
        <w:top w:val="none" w:sz="0" w:space="0" w:color="auto"/>
        <w:left w:val="none" w:sz="0" w:space="0" w:color="auto"/>
        <w:bottom w:val="none" w:sz="0" w:space="0" w:color="auto"/>
        <w:right w:val="none" w:sz="0" w:space="0" w:color="auto"/>
      </w:divBdr>
    </w:div>
    <w:div w:id="1683972103">
      <w:bodyDiv w:val="1"/>
      <w:marLeft w:val="0"/>
      <w:marRight w:val="0"/>
      <w:marTop w:val="0"/>
      <w:marBottom w:val="0"/>
      <w:divBdr>
        <w:top w:val="none" w:sz="0" w:space="0" w:color="auto"/>
        <w:left w:val="none" w:sz="0" w:space="0" w:color="auto"/>
        <w:bottom w:val="none" w:sz="0" w:space="0" w:color="auto"/>
        <w:right w:val="none" w:sz="0" w:space="0" w:color="auto"/>
      </w:divBdr>
    </w:div>
    <w:div w:id="1684165935">
      <w:bodyDiv w:val="1"/>
      <w:marLeft w:val="0"/>
      <w:marRight w:val="0"/>
      <w:marTop w:val="0"/>
      <w:marBottom w:val="0"/>
      <w:divBdr>
        <w:top w:val="none" w:sz="0" w:space="0" w:color="auto"/>
        <w:left w:val="none" w:sz="0" w:space="0" w:color="auto"/>
        <w:bottom w:val="none" w:sz="0" w:space="0" w:color="auto"/>
        <w:right w:val="none" w:sz="0" w:space="0" w:color="auto"/>
      </w:divBdr>
      <w:divsChild>
        <w:div w:id="248924374">
          <w:marLeft w:val="0"/>
          <w:marRight w:val="0"/>
          <w:marTop w:val="0"/>
          <w:marBottom w:val="0"/>
          <w:divBdr>
            <w:top w:val="none" w:sz="0" w:space="0" w:color="auto"/>
            <w:left w:val="none" w:sz="0" w:space="0" w:color="auto"/>
            <w:bottom w:val="none" w:sz="0" w:space="0" w:color="auto"/>
            <w:right w:val="none" w:sz="0" w:space="0" w:color="auto"/>
          </w:divBdr>
          <w:divsChild>
            <w:div w:id="1822187881">
              <w:marLeft w:val="0"/>
              <w:marRight w:val="0"/>
              <w:marTop w:val="0"/>
              <w:marBottom w:val="0"/>
              <w:divBdr>
                <w:top w:val="none" w:sz="0" w:space="0" w:color="auto"/>
                <w:left w:val="none" w:sz="0" w:space="0" w:color="auto"/>
                <w:bottom w:val="none" w:sz="0" w:space="0" w:color="auto"/>
                <w:right w:val="none" w:sz="0" w:space="0" w:color="auto"/>
              </w:divBdr>
              <w:divsChild>
                <w:div w:id="1208837056">
                  <w:marLeft w:val="0"/>
                  <w:marRight w:val="0"/>
                  <w:marTop w:val="0"/>
                  <w:marBottom w:val="0"/>
                  <w:divBdr>
                    <w:top w:val="none" w:sz="0" w:space="0" w:color="auto"/>
                    <w:left w:val="none" w:sz="0" w:space="0" w:color="auto"/>
                    <w:bottom w:val="none" w:sz="0" w:space="0" w:color="auto"/>
                    <w:right w:val="none" w:sz="0" w:space="0" w:color="auto"/>
                  </w:divBdr>
                  <w:divsChild>
                    <w:div w:id="59875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808667">
          <w:marLeft w:val="0"/>
          <w:marRight w:val="0"/>
          <w:marTop w:val="0"/>
          <w:marBottom w:val="0"/>
          <w:divBdr>
            <w:top w:val="none" w:sz="0" w:space="0" w:color="auto"/>
            <w:left w:val="none" w:sz="0" w:space="0" w:color="auto"/>
            <w:bottom w:val="none" w:sz="0" w:space="0" w:color="auto"/>
            <w:right w:val="none" w:sz="0" w:space="0" w:color="auto"/>
          </w:divBdr>
          <w:divsChild>
            <w:div w:id="21632651">
              <w:marLeft w:val="0"/>
              <w:marRight w:val="0"/>
              <w:marTop w:val="0"/>
              <w:marBottom w:val="0"/>
              <w:divBdr>
                <w:top w:val="none" w:sz="0" w:space="0" w:color="auto"/>
                <w:left w:val="none" w:sz="0" w:space="0" w:color="auto"/>
                <w:bottom w:val="none" w:sz="0" w:space="0" w:color="auto"/>
                <w:right w:val="none" w:sz="0" w:space="0" w:color="auto"/>
              </w:divBdr>
              <w:divsChild>
                <w:div w:id="84886042">
                  <w:marLeft w:val="0"/>
                  <w:marRight w:val="0"/>
                  <w:marTop w:val="0"/>
                  <w:marBottom w:val="0"/>
                  <w:divBdr>
                    <w:top w:val="none" w:sz="0" w:space="0" w:color="auto"/>
                    <w:left w:val="none" w:sz="0" w:space="0" w:color="auto"/>
                    <w:bottom w:val="none" w:sz="0" w:space="0" w:color="auto"/>
                    <w:right w:val="none" w:sz="0" w:space="0" w:color="auto"/>
                  </w:divBdr>
                  <w:divsChild>
                    <w:div w:id="68263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504421">
      <w:bodyDiv w:val="1"/>
      <w:marLeft w:val="0"/>
      <w:marRight w:val="0"/>
      <w:marTop w:val="0"/>
      <w:marBottom w:val="0"/>
      <w:divBdr>
        <w:top w:val="none" w:sz="0" w:space="0" w:color="auto"/>
        <w:left w:val="none" w:sz="0" w:space="0" w:color="auto"/>
        <w:bottom w:val="none" w:sz="0" w:space="0" w:color="auto"/>
        <w:right w:val="none" w:sz="0" w:space="0" w:color="auto"/>
      </w:divBdr>
      <w:divsChild>
        <w:div w:id="1736078948">
          <w:marLeft w:val="0"/>
          <w:marRight w:val="0"/>
          <w:marTop w:val="0"/>
          <w:marBottom w:val="0"/>
          <w:divBdr>
            <w:top w:val="none" w:sz="0" w:space="0" w:color="auto"/>
            <w:left w:val="none" w:sz="0" w:space="0" w:color="auto"/>
            <w:bottom w:val="none" w:sz="0" w:space="0" w:color="auto"/>
            <w:right w:val="none" w:sz="0" w:space="0" w:color="auto"/>
          </w:divBdr>
          <w:divsChild>
            <w:div w:id="1901594353">
              <w:marLeft w:val="0"/>
              <w:marRight w:val="0"/>
              <w:marTop w:val="0"/>
              <w:marBottom w:val="0"/>
              <w:divBdr>
                <w:top w:val="none" w:sz="0" w:space="0" w:color="auto"/>
                <w:left w:val="none" w:sz="0" w:space="0" w:color="auto"/>
                <w:bottom w:val="none" w:sz="0" w:space="0" w:color="auto"/>
                <w:right w:val="none" w:sz="0" w:space="0" w:color="auto"/>
              </w:divBdr>
              <w:divsChild>
                <w:div w:id="114473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19838">
      <w:bodyDiv w:val="1"/>
      <w:marLeft w:val="0"/>
      <w:marRight w:val="0"/>
      <w:marTop w:val="0"/>
      <w:marBottom w:val="0"/>
      <w:divBdr>
        <w:top w:val="none" w:sz="0" w:space="0" w:color="auto"/>
        <w:left w:val="none" w:sz="0" w:space="0" w:color="auto"/>
        <w:bottom w:val="none" w:sz="0" w:space="0" w:color="auto"/>
        <w:right w:val="none" w:sz="0" w:space="0" w:color="auto"/>
      </w:divBdr>
      <w:divsChild>
        <w:div w:id="1628851912">
          <w:marLeft w:val="0"/>
          <w:marRight w:val="0"/>
          <w:marTop w:val="0"/>
          <w:marBottom w:val="0"/>
          <w:divBdr>
            <w:top w:val="none" w:sz="0" w:space="0" w:color="auto"/>
            <w:left w:val="none" w:sz="0" w:space="0" w:color="auto"/>
            <w:bottom w:val="none" w:sz="0" w:space="0" w:color="auto"/>
            <w:right w:val="none" w:sz="0" w:space="0" w:color="auto"/>
          </w:divBdr>
          <w:divsChild>
            <w:div w:id="1755122601">
              <w:marLeft w:val="0"/>
              <w:marRight w:val="0"/>
              <w:marTop w:val="0"/>
              <w:marBottom w:val="0"/>
              <w:divBdr>
                <w:top w:val="none" w:sz="0" w:space="0" w:color="auto"/>
                <w:left w:val="none" w:sz="0" w:space="0" w:color="auto"/>
                <w:bottom w:val="none" w:sz="0" w:space="0" w:color="auto"/>
                <w:right w:val="none" w:sz="0" w:space="0" w:color="auto"/>
              </w:divBdr>
              <w:divsChild>
                <w:div w:id="8142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4112">
          <w:marLeft w:val="0"/>
          <w:marRight w:val="0"/>
          <w:marTop w:val="0"/>
          <w:marBottom w:val="0"/>
          <w:divBdr>
            <w:top w:val="none" w:sz="0" w:space="0" w:color="auto"/>
            <w:left w:val="none" w:sz="0" w:space="0" w:color="auto"/>
            <w:bottom w:val="none" w:sz="0" w:space="0" w:color="auto"/>
            <w:right w:val="none" w:sz="0" w:space="0" w:color="auto"/>
          </w:divBdr>
        </w:div>
      </w:divsChild>
    </w:div>
    <w:div w:id="1685010291">
      <w:bodyDiv w:val="1"/>
      <w:marLeft w:val="0"/>
      <w:marRight w:val="0"/>
      <w:marTop w:val="0"/>
      <w:marBottom w:val="0"/>
      <w:divBdr>
        <w:top w:val="none" w:sz="0" w:space="0" w:color="auto"/>
        <w:left w:val="none" w:sz="0" w:space="0" w:color="auto"/>
        <w:bottom w:val="none" w:sz="0" w:space="0" w:color="auto"/>
        <w:right w:val="none" w:sz="0" w:space="0" w:color="auto"/>
      </w:divBdr>
    </w:div>
    <w:div w:id="1685207014">
      <w:bodyDiv w:val="1"/>
      <w:marLeft w:val="0"/>
      <w:marRight w:val="0"/>
      <w:marTop w:val="0"/>
      <w:marBottom w:val="0"/>
      <w:divBdr>
        <w:top w:val="none" w:sz="0" w:space="0" w:color="auto"/>
        <w:left w:val="none" w:sz="0" w:space="0" w:color="auto"/>
        <w:bottom w:val="none" w:sz="0" w:space="0" w:color="auto"/>
        <w:right w:val="none" w:sz="0" w:space="0" w:color="auto"/>
      </w:divBdr>
      <w:divsChild>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977035800">
          <w:marLeft w:val="0"/>
          <w:marRight w:val="0"/>
          <w:marTop w:val="0"/>
          <w:marBottom w:val="0"/>
          <w:divBdr>
            <w:top w:val="none" w:sz="0" w:space="0" w:color="auto"/>
            <w:left w:val="none" w:sz="0" w:space="0" w:color="auto"/>
            <w:bottom w:val="none" w:sz="0" w:space="0" w:color="auto"/>
            <w:right w:val="none" w:sz="0" w:space="0" w:color="auto"/>
          </w:divBdr>
          <w:divsChild>
            <w:div w:id="1523939565">
              <w:marLeft w:val="0"/>
              <w:marRight w:val="0"/>
              <w:marTop w:val="15"/>
              <w:marBottom w:val="0"/>
              <w:divBdr>
                <w:top w:val="none" w:sz="0" w:space="0" w:color="auto"/>
                <w:left w:val="none" w:sz="0" w:space="0" w:color="auto"/>
                <w:bottom w:val="none" w:sz="0" w:space="0" w:color="auto"/>
                <w:right w:val="none" w:sz="0" w:space="0" w:color="auto"/>
              </w:divBdr>
              <w:divsChild>
                <w:div w:id="1619414514">
                  <w:marLeft w:val="0"/>
                  <w:marRight w:val="0"/>
                  <w:marTop w:val="0"/>
                  <w:marBottom w:val="0"/>
                  <w:divBdr>
                    <w:top w:val="none" w:sz="0" w:space="0" w:color="auto"/>
                    <w:left w:val="none" w:sz="0" w:space="0" w:color="auto"/>
                    <w:bottom w:val="none" w:sz="0" w:space="0" w:color="auto"/>
                    <w:right w:val="none" w:sz="0" w:space="0" w:color="auto"/>
                  </w:divBdr>
                  <w:divsChild>
                    <w:div w:id="204298984">
                      <w:marLeft w:val="0"/>
                      <w:marRight w:val="0"/>
                      <w:marTop w:val="0"/>
                      <w:marBottom w:val="12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85549777">
      <w:bodyDiv w:val="1"/>
      <w:marLeft w:val="0"/>
      <w:marRight w:val="0"/>
      <w:marTop w:val="0"/>
      <w:marBottom w:val="0"/>
      <w:divBdr>
        <w:top w:val="none" w:sz="0" w:space="0" w:color="auto"/>
        <w:left w:val="none" w:sz="0" w:space="0" w:color="auto"/>
        <w:bottom w:val="none" w:sz="0" w:space="0" w:color="auto"/>
        <w:right w:val="none" w:sz="0" w:space="0" w:color="auto"/>
      </w:divBdr>
      <w:divsChild>
        <w:div w:id="486945471">
          <w:marLeft w:val="0"/>
          <w:marRight w:val="0"/>
          <w:marTop w:val="0"/>
          <w:marBottom w:val="0"/>
          <w:divBdr>
            <w:top w:val="none" w:sz="0" w:space="0" w:color="auto"/>
            <w:left w:val="none" w:sz="0" w:space="0" w:color="auto"/>
            <w:bottom w:val="none" w:sz="0" w:space="0" w:color="auto"/>
            <w:right w:val="none" w:sz="0" w:space="0" w:color="auto"/>
          </w:divBdr>
        </w:div>
      </w:divsChild>
    </w:div>
    <w:div w:id="1685859016">
      <w:bodyDiv w:val="1"/>
      <w:marLeft w:val="0"/>
      <w:marRight w:val="0"/>
      <w:marTop w:val="0"/>
      <w:marBottom w:val="0"/>
      <w:divBdr>
        <w:top w:val="none" w:sz="0" w:space="0" w:color="auto"/>
        <w:left w:val="none" w:sz="0" w:space="0" w:color="auto"/>
        <w:bottom w:val="none" w:sz="0" w:space="0" w:color="auto"/>
        <w:right w:val="none" w:sz="0" w:space="0" w:color="auto"/>
      </w:divBdr>
      <w:divsChild>
        <w:div w:id="1394885779">
          <w:marLeft w:val="0"/>
          <w:marRight w:val="0"/>
          <w:marTop w:val="0"/>
          <w:marBottom w:val="0"/>
          <w:divBdr>
            <w:top w:val="none" w:sz="0" w:space="0" w:color="auto"/>
            <w:left w:val="none" w:sz="0" w:space="0" w:color="auto"/>
            <w:bottom w:val="none" w:sz="0" w:space="0" w:color="auto"/>
            <w:right w:val="none" w:sz="0" w:space="0" w:color="auto"/>
          </w:divBdr>
          <w:divsChild>
            <w:div w:id="399139372">
              <w:marLeft w:val="0"/>
              <w:marRight w:val="0"/>
              <w:marTop w:val="0"/>
              <w:marBottom w:val="0"/>
              <w:divBdr>
                <w:top w:val="none" w:sz="0" w:space="0" w:color="auto"/>
                <w:left w:val="none" w:sz="0" w:space="0" w:color="auto"/>
                <w:bottom w:val="none" w:sz="0" w:space="0" w:color="auto"/>
                <w:right w:val="none" w:sz="0" w:space="0" w:color="auto"/>
              </w:divBdr>
              <w:divsChild>
                <w:div w:id="184073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440783">
      <w:bodyDiv w:val="1"/>
      <w:marLeft w:val="0"/>
      <w:marRight w:val="0"/>
      <w:marTop w:val="0"/>
      <w:marBottom w:val="0"/>
      <w:divBdr>
        <w:top w:val="none" w:sz="0" w:space="0" w:color="auto"/>
        <w:left w:val="none" w:sz="0" w:space="0" w:color="auto"/>
        <w:bottom w:val="none" w:sz="0" w:space="0" w:color="auto"/>
        <w:right w:val="none" w:sz="0" w:space="0" w:color="auto"/>
      </w:divBdr>
    </w:div>
    <w:div w:id="1687167432">
      <w:bodyDiv w:val="1"/>
      <w:marLeft w:val="0"/>
      <w:marRight w:val="0"/>
      <w:marTop w:val="0"/>
      <w:marBottom w:val="0"/>
      <w:divBdr>
        <w:top w:val="none" w:sz="0" w:space="0" w:color="auto"/>
        <w:left w:val="none" w:sz="0" w:space="0" w:color="auto"/>
        <w:bottom w:val="none" w:sz="0" w:space="0" w:color="auto"/>
        <w:right w:val="none" w:sz="0" w:space="0" w:color="auto"/>
      </w:divBdr>
      <w:divsChild>
        <w:div w:id="1204365635">
          <w:marLeft w:val="0"/>
          <w:marRight w:val="0"/>
          <w:marTop w:val="0"/>
          <w:marBottom w:val="0"/>
          <w:divBdr>
            <w:top w:val="none" w:sz="0" w:space="0" w:color="auto"/>
            <w:left w:val="none" w:sz="0" w:space="0" w:color="auto"/>
            <w:bottom w:val="none" w:sz="0" w:space="0" w:color="auto"/>
            <w:right w:val="none" w:sz="0" w:space="0" w:color="auto"/>
          </w:divBdr>
          <w:divsChild>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0936">
      <w:bodyDiv w:val="1"/>
      <w:marLeft w:val="0"/>
      <w:marRight w:val="0"/>
      <w:marTop w:val="0"/>
      <w:marBottom w:val="0"/>
      <w:divBdr>
        <w:top w:val="none" w:sz="0" w:space="0" w:color="auto"/>
        <w:left w:val="none" w:sz="0" w:space="0" w:color="auto"/>
        <w:bottom w:val="none" w:sz="0" w:space="0" w:color="auto"/>
        <w:right w:val="none" w:sz="0" w:space="0" w:color="auto"/>
      </w:divBdr>
      <w:divsChild>
        <w:div w:id="656345334">
          <w:marLeft w:val="0"/>
          <w:marRight w:val="0"/>
          <w:marTop w:val="0"/>
          <w:marBottom w:val="0"/>
          <w:divBdr>
            <w:top w:val="none" w:sz="0" w:space="0" w:color="auto"/>
            <w:left w:val="none" w:sz="0" w:space="0" w:color="auto"/>
            <w:bottom w:val="none" w:sz="0" w:space="0" w:color="auto"/>
            <w:right w:val="none" w:sz="0" w:space="0" w:color="auto"/>
          </w:divBdr>
        </w:div>
        <w:div w:id="1240100147">
          <w:marLeft w:val="0"/>
          <w:marRight w:val="0"/>
          <w:marTop w:val="0"/>
          <w:marBottom w:val="0"/>
          <w:divBdr>
            <w:top w:val="none" w:sz="0" w:space="0" w:color="auto"/>
            <w:left w:val="none" w:sz="0" w:space="0" w:color="auto"/>
            <w:bottom w:val="none" w:sz="0" w:space="0" w:color="auto"/>
            <w:right w:val="none" w:sz="0" w:space="0" w:color="auto"/>
          </w:divBdr>
        </w:div>
        <w:div w:id="1642807045">
          <w:marLeft w:val="0"/>
          <w:marRight w:val="0"/>
          <w:marTop w:val="0"/>
          <w:marBottom w:val="0"/>
          <w:divBdr>
            <w:top w:val="none" w:sz="0" w:space="0" w:color="auto"/>
            <w:left w:val="none" w:sz="0" w:space="0" w:color="auto"/>
            <w:bottom w:val="none" w:sz="0" w:space="0" w:color="auto"/>
            <w:right w:val="none" w:sz="0" w:space="0" w:color="auto"/>
          </w:divBdr>
        </w:div>
      </w:divsChild>
    </w:div>
    <w:div w:id="1687440473">
      <w:bodyDiv w:val="1"/>
      <w:marLeft w:val="0"/>
      <w:marRight w:val="0"/>
      <w:marTop w:val="0"/>
      <w:marBottom w:val="0"/>
      <w:divBdr>
        <w:top w:val="none" w:sz="0" w:space="0" w:color="auto"/>
        <w:left w:val="none" w:sz="0" w:space="0" w:color="auto"/>
        <w:bottom w:val="none" w:sz="0" w:space="0" w:color="auto"/>
        <w:right w:val="none" w:sz="0" w:space="0" w:color="auto"/>
      </w:divBdr>
      <w:divsChild>
        <w:div w:id="1411585745">
          <w:marLeft w:val="0"/>
          <w:marRight w:val="0"/>
          <w:marTop w:val="0"/>
          <w:marBottom w:val="0"/>
          <w:divBdr>
            <w:top w:val="none" w:sz="0" w:space="0" w:color="auto"/>
            <w:left w:val="none" w:sz="0" w:space="0" w:color="auto"/>
            <w:bottom w:val="none" w:sz="0" w:space="0" w:color="auto"/>
            <w:right w:val="none" w:sz="0" w:space="0" w:color="auto"/>
          </w:divBdr>
        </w:div>
      </w:divsChild>
    </w:div>
    <w:div w:id="1687562016">
      <w:bodyDiv w:val="1"/>
      <w:marLeft w:val="0"/>
      <w:marRight w:val="0"/>
      <w:marTop w:val="0"/>
      <w:marBottom w:val="0"/>
      <w:divBdr>
        <w:top w:val="none" w:sz="0" w:space="0" w:color="auto"/>
        <w:left w:val="none" w:sz="0" w:space="0" w:color="auto"/>
        <w:bottom w:val="none" w:sz="0" w:space="0" w:color="auto"/>
        <w:right w:val="none" w:sz="0" w:space="0" w:color="auto"/>
      </w:divBdr>
      <w:divsChild>
        <w:div w:id="307901249">
          <w:marLeft w:val="0"/>
          <w:marRight w:val="0"/>
          <w:marTop w:val="0"/>
          <w:marBottom w:val="0"/>
          <w:divBdr>
            <w:top w:val="none" w:sz="0" w:space="0" w:color="auto"/>
            <w:left w:val="none" w:sz="0" w:space="0" w:color="auto"/>
            <w:bottom w:val="none" w:sz="0" w:space="0" w:color="auto"/>
            <w:right w:val="none" w:sz="0" w:space="0" w:color="auto"/>
          </w:divBdr>
        </w:div>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50292">
      <w:bodyDiv w:val="1"/>
      <w:marLeft w:val="0"/>
      <w:marRight w:val="0"/>
      <w:marTop w:val="0"/>
      <w:marBottom w:val="0"/>
      <w:divBdr>
        <w:top w:val="none" w:sz="0" w:space="0" w:color="auto"/>
        <w:left w:val="none" w:sz="0" w:space="0" w:color="auto"/>
        <w:bottom w:val="none" w:sz="0" w:space="0" w:color="auto"/>
        <w:right w:val="none" w:sz="0" w:space="0" w:color="auto"/>
      </w:divBdr>
    </w:div>
    <w:div w:id="1688210063">
      <w:bodyDiv w:val="1"/>
      <w:marLeft w:val="0"/>
      <w:marRight w:val="0"/>
      <w:marTop w:val="0"/>
      <w:marBottom w:val="0"/>
      <w:divBdr>
        <w:top w:val="none" w:sz="0" w:space="0" w:color="auto"/>
        <w:left w:val="none" w:sz="0" w:space="0" w:color="auto"/>
        <w:bottom w:val="none" w:sz="0" w:space="0" w:color="auto"/>
        <w:right w:val="none" w:sz="0" w:space="0" w:color="auto"/>
      </w:divBdr>
      <w:divsChild>
        <w:div w:id="449055534">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sChild>
    </w:div>
    <w:div w:id="1688940737">
      <w:bodyDiv w:val="1"/>
      <w:marLeft w:val="0"/>
      <w:marRight w:val="0"/>
      <w:marTop w:val="0"/>
      <w:marBottom w:val="0"/>
      <w:divBdr>
        <w:top w:val="none" w:sz="0" w:space="0" w:color="auto"/>
        <w:left w:val="none" w:sz="0" w:space="0" w:color="auto"/>
        <w:bottom w:val="none" w:sz="0" w:space="0" w:color="auto"/>
        <w:right w:val="none" w:sz="0" w:space="0" w:color="auto"/>
      </w:divBdr>
      <w:divsChild>
        <w:div w:id="243537560">
          <w:marLeft w:val="0"/>
          <w:marRight w:val="0"/>
          <w:marTop w:val="0"/>
          <w:marBottom w:val="0"/>
          <w:divBdr>
            <w:top w:val="none" w:sz="0" w:space="0" w:color="auto"/>
            <w:left w:val="none" w:sz="0" w:space="0" w:color="auto"/>
            <w:bottom w:val="none" w:sz="0" w:space="0" w:color="auto"/>
            <w:right w:val="none" w:sz="0" w:space="0" w:color="auto"/>
          </w:divBdr>
          <w:divsChild>
            <w:div w:id="13456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061550">
      <w:bodyDiv w:val="1"/>
      <w:marLeft w:val="0"/>
      <w:marRight w:val="0"/>
      <w:marTop w:val="0"/>
      <w:marBottom w:val="0"/>
      <w:divBdr>
        <w:top w:val="none" w:sz="0" w:space="0" w:color="auto"/>
        <w:left w:val="none" w:sz="0" w:space="0" w:color="auto"/>
        <w:bottom w:val="none" w:sz="0" w:space="0" w:color="auto"/>
        <w:right w:val="none" w:sz="0" w:space="0" w:color="auto"/>
      </w:divBdr>
      <w:divsChild>
        <w:div w:id="1550873350">
          <w:marLeft w:val="0"/>
          <w:marRight w:val="0"/>
          <w:marTop w:val="0"/>
          <w:marBottom w:val="0"/>
          <w:divBdr>
            <w:top w:val="none" w:sz="0" w:space="0" w:color="auto"/>
            <w:left w:val="none" w:sz="0" w:space="0" w:color="auto"/>
            <w:bottom w:val="none" w:sz="0" w:space="0" w:color="auto"/>
            <w:right w:val="none" w:sz="0" w:space="0" w:color="auto"/>
          </w:divBdr>
        </w:div>
      </w:divsChild>
    </w:div>
    <w:div w:id="1689214600">
      <w:bodyDiv w:val="1"/>
      <w:marLeft w:val="0"/>
      <w:marRight w:val="0"/>
      <w:marTop w:val="0"/>
      <w:marBottom w:val="0"/>
      <w:divBdr>
        <w:top w:val="none" w:sz="0" w:space="0" w:color="auto"/>
        <w:left w:val="none" w:sz="0" w:space="0" w:color="auto"/>
        <w:bottom w:val="none" w:sz="0" w:space="0" w:color="auto"/>
        <w:right w:val="none" w:sz="0" w:space="0" w:color="auto"/>
      </w:divBdr>
      <w:divsChild>
        <w:div w:id="424158066">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577859736">
          <w:marLeft w:val="0"/>
          <w:marRight w:val="0"/>
          <w:marTop w:val="0"/>
          <w:marBottom w:val="0"/>
          <w:divBdr>
            <w:top w:val="none" w:sz="0" w:space="0" w:color="auto"/>
            <w:left w:val="none" w:sz="0" w:space="0" w:color="auto"/>
            <w:bottom w:val="none" w:sz="0" w:space="0" w:color="auto"/>
            <w:right w:val="none" w:sz="0" w:space="0" w:color="auto"/>
          </w:divBdr>
        </w:div>
      </w:divsChild>
    </w:div>
    <w:div w:id="1689990939">
      <w:bodyDiv w:val="1"/>
      <w:marLeft w:val="0"/>
      <w:marRight w:val="0"/>
      <w:marTop w:val="0"/>
      <w:marBottom w:val="0"/>
      <w:divBdr>
        <w:top w:val="none" w:sz="0" w:space="0" w:color="auto"/>
        <w:left w:val="none" w:sz="0" w:space="0" w:color="auto"/>
        <w:bottom w:val="none" w:sz="0" w:space="0" w:color="auto"/>
        <w:right w:val="none" w:sz="0" w:space="0" w:color="auto"/>
      </w:divBdr>
      <w:divsChild>
        <w:div w:id="81343417">
          <w:marLeft w:val="0"/>
          <w:marRight w:val="0"/>
          <w:marTop w:val="0"/>
          <w:marBottom w:val="0"/>
          <w:divBdr>
            <w:top w:val="none" w:sz="0" w:space="0" w:color="auto"/>
            <w:left w:val="none" w:sz="0" w:space="0" w:color="auto"/>
            <w:bottom w:val="none" w:sz="0" w:space="0" w:color="auto"/>
            <w:right w:val="none" w:sz="0" w:space="0" w:color="auto"/>
          </w:divBdr>
        </w:div>
        <w:div w:id="1949503993">
          <w:marLeft w:val="0"/>
          <w:marRight w:val="0"/>
          <w:marTop w:val="0"/>
          <w:marBottom w:val="0"/>
          <w:divBdr>
            <w:top w:val="none" w:sz="0" w:space="0" w:color="auto"/>
            <w:left w:val="none" w:sz="0" w:space="0" w:color="auto"/>
            <w:bottom w:val="none" w:sz="0" w:space="0" w:color="auto"/>
            <w:right w:val="none" w:sz="0" w:space="0" w:color="auto"/>
          </w:divBdr>
          <w:divsChild>
            <w:div w:id="1104619115">
              <w:marLeft w:val="0"/>
              <w:marRight w:val="0"/>
              <w:marTop w:val="0"/>
              <w:marBottom w:val="0"/>
              <w:divBdr>
                <w:top w:val="none" w:sz="0" w:space="0" w:color="auto"/>
                <w:left w:val="none" w:sz="0" w:space="0" w:color="auto"/>
                <w:bottom w:val="none" w:sz="0" w:space="0" w:color="auto"/>
                <w:right w:val="none" w:sz="0" w:space="0" w:color="auto"/>
              </w:divBdr>
              <w:divsChild>
                <w:div w:id="18362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78729">
      <w:bodyDiv w:val="1"/>
      <w:marLeft w:val="0"/>
      <w:marRight w:val="0"/>
      <w:marTop w:val="0"/>
      <w:marBottom w:val="0"/>
      <w:divBdr>
        <w:top w:val="none" w:sz="0" w:space="0" w:color="auto"/>
        <w:left w:val="none" w:sz="0" w:space="0" w:color="auto"/>
        <w:bottom w:val="none" w:sz="0" w:space="0" w:color="auto"/>
        <w:right w:val="none" w:sz="0" w:space="0" w:color="auto"/>
      </w:divBdr>
      <w:divsChild>
        <w:div w:id="710348630">
          <w:marLeft w:val="0"/>
          <w:marRight w:val="0"/>
          <w:marTop w:val="0"/>
          <w:marBottom w:val="0"/>
          <w:divBdr>
            <w:top w:val="none" w:sz="0" w:space="0" w:color="auto"/>
            <w:left w:val="none" w:sz="0" w:space="0" w:color="auto"/>
            <w:bottom w:val="none" w:sz="0" w:space="0" w:color="auto"/>
            <w:right w:val="none" w:sz="0" w:space="0" w:color="auto"/>
          </w:divBdr>
        </w:div>
      </w:divsChild>
    </w:div>
    <w:div w:id="1690528218">
      <w:bodyDiv w:val="1"/>
      <w:marLeft w:val="0"/>
      <w:marRight w:val="0"/>
      <w:marTop w:val="0"/>
      <w:marBottom w:val="0"/>
      <w:divBdr>
        <w:top w:val="none" w:sz="0" w:space="0" w:color="auto"/>
        <w:left w:val="none" w:sz="0" w:space="0" w:color="auto"/>
        <w:bottom w:val="none" w:sz="0" w:space="0" w:color="auto"/>
        <w:right w:val="none" w:sz="0" w:space="0" w:color="auto"/>
      </w:divBdr>
    </w:div>
    <w:div w:id="1690595976">
      <w:bodyDiv w:val="1"/>
      <w:marLeft w:val="0"/>
      <w:marRight w:val="0"/>
      <w:marTop w:val="0"/>
      <w:marBottom w:val="0"/>
      <w:divBdr>
        <w:top w:val="none" w:sz="0" w:space="0" w:color="auto"/>
        <w:left w:val="none" w:sz="0" w:space="0" w:color="auto"/>
        <w:bottom w:val="none" w:sz="0" w:space="0" w:color="auto"/>
        <w:right w:val="none" w:sz="0" w:space="0" w:color="auto"/>
      </w:divBdr>
      <w:divsChild>
        <w:div w:id="108084404">
          <w:marLeft w:val="0"/>
          <w:marRight w:val="0"/>
          <w:marTop w:val="0"/>
          <w:marBottom w:val="0"/>
          <w:divBdr>
            <w:top w:val="none" w:sz="0" w:space="0" w:color="auto"/>
            <w:left w:val="none" w:sz="0" w:space="0" w:color="auto"/>
            <w:bottom w:val="none" w:sz="0" w:space="0" w:color="auto"/>
            <w:right w:val="none" w:sz="0" w:space="0" w:color="auto"/>
          </w:divBdr>
        </w:div>
        <w:div w:id="1702046823">
          <w:marLeft w:val="0"/>
          <w:marRight w:val="0"/>
          <w:marTop w:val="0"/>
          <w:marBottom w:val="136"/>
          <w:divBdr>
            <w:top w:val="single" w:sz="6" w:space="3" w:color="DDDDDD"/>
            <w:left w:val="single" w:sz="6" w:space="3" w:color="DDDDDD"/>
            <w:bottom w:val="single" w:sz="6" w:space="3" w:color="DDDDDD"/>
            <w:right w:val="single" w:sz="6" w:space="3" w:color="DDDDDD"/>
          </w:divBdr>
          <w:divsChild>
            <w:div w:id="9200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9339">
      <w:bodyDiv w:val="1"/>
      <w:marLeft w:val="0"/>
      <w:marRight w:val="0"/>
      <w:marTop w:val="0"/>
      <w:marBottom w:val="0"/>
      <w:divBdr>
        <w:top w:val="none" w:sz="0" w:space="0" w:color="auto"/>
        <w:left w:val="none" w:sz="0" w:space="0" w:color="auto"/>
        <w:bottom w:val="none" w:sz="0" w:space="0" w:color="auto"/>
        <w:right w:val="none" w:sz="0" w:space="0" w:color="auto"/>
      </w:divBdr>
      <w:divsChild>
        <w:div w:id="1684042949">
          <w:marLeft w:val="0"/>
          <w:marRight w:val="0"/>
          <w:marTop w:val="0"/>
          <w:marBottom w:val="0"/>
          <w:divBdr>
            <w:top w:val="none" w:sz="0" w:space="0" w:color="auto"/>
            <w:left w:val="none" w:sz="0" w:space="0" w:color="auto"/>
            <w:bottom w:val="none" w:sz="0" w:space="0" w:color="auto"/>
            <w:right w:val="none" w:sz="0" w:space="0" w:color="auto"/>
          </w:divBdr>
        </w:div>
      </w:divsChild>
    </w:div>
    <w:div w:id="1690907341">
      <w:bodyDiv w:val="1"/>
      <w:marLeft w:val="0"/>
      <w:marRight w:val="0"/>
      <w:marTop w:val="0"/>
      <w:marBottom w:val="0"/>
      <w:divBdr>
        <w:top w:val="none" w:sz="0" w:space="0" w:color="auto"/>
        <w:left w:val="none" w:sz="0" w:space="0" w:color="auto"/>
        <w:bottom w:val="none" w:sz="0" w:space="0" w:color="auto"/>
        <w:right w:val="none" w:sz="0" w:space="0" w:color="auto"/>
      </w:divBdr>
      <w:divsChild>
        <w:div w:id="1169249866">
          <w:marLeft w:val="0"/>
          <w:marRight w:val="0"/>
          <w:marTop w:val="0"/>
          <w:marBottom w:val="0"/>
          <w:divBdr>
            <w:top w:val="none" w:sz="0" w:space="0" w:color="auto"/>
            <w:left w:val="none" w:sz="0" w:space="0" w:color="auto"/>
            <w:bottom w:val="none" w:sz="0" w:space="0" w:color="auto"/>
            <w:right w:val="none" w:sz="0" w:space="0" w:color="auto"/>
          </w:divBdr>
        </w:div>
        <w:div w:id="1841115634">
          <w:marLeft w:val="0"/>
          <w:marRight w:val="0"/>
          <w:marTop w:val="0"/>
          <w:marBottom w:val="0"/>
          <w:divBdr>
            <w:top w:val="none" w:sz="0" w:space="0" w:color="auto"/>
            <w:left w:val="none" w:sz="0" w:space="0" w:color="auto"/>
            <w:bottom w:val="none" w:sz="0" w:space="0" w:color="auto"/>
            <w:right w:val="none" w:sz="0" w:space="0" w:color="auto"/>
          </w:divBdr>
          <w:divsChild>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910516">
      <w:bodyDiv w:val="1"/>
      <w:marLeft w:val="0"/>
      <w:marRight w:val="0"/>
      <w:marTop w:val="0"/>
      <w:marBottom w:val="0"/>
      <w:divBdr>
        <w:top w:val="none" w:sz="0" w:space="0" w:color="auto"/>
        <w:left w:val="none" w:sz="0" w:space="0" w:color="auto"/>
        <w:bottom w:val="none" w:sz="0" w:space="0" w:color="auto"/>
        <w:right w:val="none" w:sz="0" w:space="0" w:color="auto"/>
      </w:divBdr>
    </w:div>
    <w:div w:id="1691175419">
      <w:bodyDiv w:val="1"/>
      <w:marLeft w:val="0"/>
      <w:marRight w:val="0"/>
      <w:marTop w:val="0"/>
      <w:marBottom w:val="0"/>
      <w:divBdr>
        <w:top w:val="none" w:sz="0" w:space="0" w:color="auto"/>
        <w:left w:val="none" w:sz="0" w:space="0" w:color="auto"/>
        <w:bottom w:val="none" w:sz="0" w:space="0" w:color="auto"/>
        <w:right w:val="none" w:sz="0" w:space="0" w:color="auto"/>
      </w:divBdr>
      <w:divsChild>
        <w:div w:id="213273440">
          <w:marLeft w:val="0"/>
          <w:marRight w:val="0"/>
          <w:marTop w:val="0"/>
          <w:marBottom w:val="0"/>
          <w:divBdr>
            <w:top w:val="none" w:sz="0" w:space="0" w:color="auto"/>
            <w:left w:val="none" w:sz="0" w:space="0" w:color="auto"/>
            <w:bottom w:val="none" w:sz="0" w:space="0" w:color="auto"/>
            <w:right w:val="none" w:sz="0" w:space="0" w:color="auto"/>
          </w:divBdr>
          <w:divsChild>
            <w:div w:id="498159318">
              <w:marLeft w:val="0"/>
              <w:marRight w:val="0"/>
              <w:marTop w:val="0"/>
              <w:marBottom w:val="0"/>
              <w:divBdr>
                <w:top w:val="none" w:sz="0" w:space="0" w:color="auto"/>
                <w:left w:val="none" w:sz="0" w:space="0" w:color="auto"/>
                <w:bottom w:val="none" w:sz="0" w:space="0" w:color="auto"/>
                <w:right w:val="none" w:sz="0" w:space="0" w:color="auto"/>
              </w:divBdr>
              <w:divsChild>
                <w:div w:id="1117944848">
                  <w:marLeft w:val="0"/>
                  <w:marRight w:val="0"/>
                  <w:marTop w:val="0"/>
                  <w:marBottom w:val="0"/>
                  <w:divBdr>
                    <w:top w:val="none" w:sz="0" w:space="0" w:color="auto"/>
                    <w:left w:val="none" w:sz="0" w:space="0" w:color="auto"/>
                    <w:bottom w:val="none" w:sz="0" w:space="0" w:color="auto"/>
                    <w:right w:val="none" w:sz="0" w:space="0" w:color="auto"/>
                  </w:divBdr>
                  <w:divsChild>
                    <w:div w:id="142029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621584">
          <w:marLeft w:val="0"/>
          <w:marRight w:val="0"/>
          <w:marTop w:val="0"/>
          <w:marBottom w:val="0"/>
          <w:divBdr>
            <w:top w:val="none" w:sz="0" w:space="0" w:color="auto"/>
            <w:left w:val="none" w:sz="0" w:space="0" w:color="auto"/>
            <w:bottom w:val="none" w:sz="0" w:space="0" w:color="auto"/>
            <w:right w:val="none" w:sz="0" w:space="0" w:color="auto"/>
          </w:divBdr>
          <w:divsChild>
            <w:div w:id="850997187">
              <w:marLeft w:val="0"/>
              <w:marRight w:val="0"/>
              <w:marTop w:val="0"/>
              <w:marBottom w:val="0"/>
              <w:divBdr>
                <w:top w:val="none" w:sz="0" w:space="0" w:color="auto"/>
                <w:left w:val="none" w:sz="0" w:space="0" w:color="auto"/>
                <w:bottom w:val="none" w:sz="0" w:space="0" w:color="auto"/>
                <w:right w:val="none" w:sz="0" w:space="0" w:color="auto"/>
              </w:divBdr>
              <w:divsChild>
                <w:div w:id="975915018">
                  <w:marLeft w:val="0"/>
                  <w:marRight w:val="0"/>
                  <w:marTop w:val="0"/>
                  <w:marBottom w:val="0"/>
                  <w:divBdr>
                    <w:top w:val="none" w:sz="0" w:space="0" w:color="auto"/>
                    <w:left w:val="none" w:sz="0" w:space="0" w:color="auto"/>
                    <w:bottom w:val="none" w:sz="0" w:space="0" w:color="auto"/>
                    <w:right w:val="none" w:sz="0" w:space="0" w:color="auto"/>
                  </w:divBdr>
                  <w:divsChild>
                    <w:div w:id="692803441">
                      <w:marLeft w:val="0"/>
                      <w:marRight w:val="0"/>
                      <w:marTop w:val="0"/>
                      <w:marBottom w:val="0"/>
                      <w:divBdr>
                        <w:top w:val="none" w:sz="0" w:space="0" w:color="auto"/>
                        <w:left w:val="none" w:sz="0" w:space="0" w:color="auto"/>
                        <w:bottom w:val="none" w:sz="0" w:space="0" w:color="auto"/>
                        <w:right w:val="none" w:sz="0" w:space="0" w:color="auto"/>
                      </w:divBdr>
                      <w:divsChild>
                        <w:div w:id="698512683">
                          <w:marLeft w:val="0"/>
                          <w:marRight w:val="0"/>
                          <w:marTop w:val="0"/>
                          <w:marBottom w:val="0"/>
                          <w:divBdr>
                            <w:top w:val="none" w:sz="0" w:space="0" w:color="auto"/>
                            <w:left w:val="none" w:sz="0" w:space="0" w:color="auto"/>
                            <w:bottom w:val="none" w:sz="0" w:space="0" w:color="auto"/>
                            <w:right w:val="none" w:sz="0" w:space="0" w:color="auto"/>
                          </w:divBdr>
                          <w:divsChild>
                            <w:div w:id="574316635">
                              <w:marLeft w:val="0"/>
                              <w:marRight w:val="0"/>
                              <w:marTop w:val="0"/>
                              <w:marBottom w:val="0"/>
                              <w:divBdr>
                                <w:top w:val="none" w:sz="0" w:space="0" w:color="auto"/>
                                <w:left w:val="none" w:sz="0" w:space="0" w:color="auto"/>
                                <w:bottom w:val="none" w:sz="0" w:space="0" w:color="auto"/>
                                <w:right w:val="none" w:sz="0" w:space="0" w:color="auto"/>
                              </w:divBdr>
                            </w:div>
                            <w:div w:id="121296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375961">
      <w:bodyDiv w:val="1"/>
      <w:marLeft w:val="0"/>
      <w:marRight w:val="0"/>
      <w:marTop w:val="0"/>
      <w:marBottom w:val="0"/>
      <w:divBdr>
        <w:top w:val="none" w:sz="0" w:space="0" w:color="auto"/>
        <w:left w:val="none" w:sz="0" w:space="0" w:color="auto"/>
        <w:bottom w:val="none" w:sz="0" w:space="0" w:color="auto"/>
        <w:right w:val="none" w:sz="0" w:space="0" w:color="auto"/>
      </w:divBdr>
      <w:divsChild>
        <w:div w:id="1445998294">
          <w:marLeft w:val="0"/>
          <w:marRight w:val="0"/>
          <w:marTop w:val="0"/>
          <w:marBottom w:val="0"/>
          <w:divBdr>
            <w:top w:val="none" w:sz="0" w:space="0" w:color="auto"/>
            <w:left w:val="none" w:sz="0" w:space="0" w:color="auto"/>
            <w:bottom w:val="none" w:sz="0" w:space="0" w:color="auto"/>
            <w:right w:val="none" w:sz="0" w:space="0" w:color="auto"/>
          </w:divBdr>
        </w:div>
      </w:divsChild>
    </w:div>
    <w:div w:id="1691639906">
      <w:bodyDiv w:val="1"/>
      <w:marLeft w:val="0"/>
      <w:marRight w:val="0"/>
      <w:marTop w:val="0"/>
      <w:marBottom w:val="0"/>
      <w:divBdr>
        <w:top w:val="none" w:sz="0" w:space="0" w:color="auto"/>
        <w:left w:val="none" w:sz="0" w:space="0" w:color="auto"/>
        <w:bottom w:val="none" w:sz="0" w:space="0" w:color="auto"/>
        <w:right w:val="none" w:sz="0" w:space="0" w:color="auto"/>
      </w:divBdr>
      <w:divsChild>
        <w:div w:id="247084420">
          <w:marLeft w:val="0"/>
          <w:marRight w:val="0"/>
          <w:marTop w:val="0"/>
          <w:marBottom w:val="0"/>
          <w:divBdr>
            <w:top w:val="none" w:sz="0" w:space="0" w:color="auto"/>
            <w:left w:val="none" w:sz="0" w:space="0" w:color="auto"/>
            <w:bottom w:val="none" w:sz="0" w:space="0" w:color="auto"/>
            <w:right w:val="none" w:sz="0" w:space="0" w:color="auto"/>
          </w:divBdr>
        </w:div>
        <w:div w:id="712343327">
          <w:marLeft w:val="0"/>
          <w:marRight w:val="0"/>
          <w:marTop w:val="0"/>
          <w:marBottom w:val="0"/>
          <w:divBdr>
            <w:top w:val="none" w:sz="0" w:space="0" w:color="auto"/>
            <w:left w:val="none" w:sz="0" w:space="0" w:color="auto"/>
            <w:bottom w:val="none" w:sz="0" w:space="0" w:color="auto"/>
            <w:right w:val="none" w:sz="0" w:space="0" w:color="auto"/>
          </w:divBdr>
          <w:divsChild>
            <w:div w:id="860974385">
              <w:marLeft w:val="0"/>
              <w:marRight w:val="0"/>
              <w:marTop w:val="0"/>
              <w:marBottom w:val="0"/>
              <w:divBdr>
                <w:top w:val="none" w:sz="0" w:space="0" w:color="auto"/>
                <w:left w:val="none" w:sz="0" w:space="0" w:color="auto"/>
                <w:bottom w:val="none" w:sz="0" w:space="0" w:color="auto"/>
                <w:right w:val="none" w:sz="0" w:space="0" w:color="auto"/>
              </w:divBdr>
              <w:divsChild>
                <w:div w:id="451632830">
                  <w:marLeft w:val="0"/>
                  <w:marRight w:val="0"/>
                  <w:marTop w:val="0"/>
                  <w:marBottom w:val="0"/>
                  <w:divBdr>
                    <w:top w:val="none" w:sz="0" w:space="0" w:color="auto"/>
                    <w:left w:val="none" w:sz="0" w:space="0" w:color="auto"/>
                    <w:bottom w:val="none" w:sz="0" w:space="0" w:color="auto"/>
                    <w:right w:val="none" w:sz="0" w:space="0" w:color="auto"/>
                  </w:divBdr>
                  <w:divsChild>
                    <w:div w:id="1344092011">
                      <w:marLeft w:val="0"/>
                      <w:marRight w:val="0"/>
                      <w:marTop w:val="0"/>
                      <w:marBottom w:val="0"/>
                      <w:divBdr>
                        <w:top w:val="none" w:sz="0" w:space="0" w:color="auto"/>
                        <w:left w:val="none" w:sz="0" w:space="0" w:color="auto"/>
                        <w:bottom w:val="none" w:sz="0" w:space="0" w:color="auto"/>
                        <w:right w:val="none" w:sz="0" w:space="0" w:color="auto"/>
                      </w:divBdr>
                      <w:divsChild>
                        <w:div w:id="346181413">
                          <w:marLeft w:val="0"/>
                          <w:marRight w:val="0"/>
                          <w:marTop w:val="0"/>
                          <w:marBottom w:val="0"/>
                          <w:divBdr>
                            <w:top w:val="none" w:sz="0" w:space="0" w:color="auto"/>
                            <w:left w:val="none" w:sz="0" w:space="0" w:color="auto"/>
                            <w:bottom w:val="none" w:sz="0" w:space="0" w:color="auto"/>
                            <w:right w:val="none" w:sz="0" w:space="0" w:color="auto"/>
                          </w:divBdr>
                          <w:divsChild>
                            <w:div w:id="194465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758364">
      <w:bodyDiv w:val="1"/>
      <w:marLeft w:val="0"/>
      <w:marRight w:val="0"/>
      <w:marTop w:val="0"/>
      <w:marBottom w:val="0"/>
      <w:divBdr>
        <w:top w:val="none" w:sz="0" w:space="0" w:color="auto"/>
        <w:left w:val="none" w:sz="0" w:space="0" w:color="auto"/>
        <w:bottom w:val="none" w:sz="0" w:space="0" w:color="auto"/>
        <w:right w:val="none" w:sz="0" w:space="0" w:color="auto"/>
      </w:divBdr>
      <w:divsChild>
        <w:div w:id="913929141">
          <w:marLeft w:val="0"/>
          <w:marRight w:val="0"/>
          <w:marTop w:val="0"/>
          <w:marBottom w:val="0"/>
          <w:divBdr>
            <w:top w:val="none" w:sz="0" w:space="0" w:color="auto"/>
            <w:left w:val="none" w:sz="0" w:space="0" w:color="auto"/>
            <w:bottom w:val="none" w:sz="0" w:space="0" w:color="auto"/>
            <w:right w:val="none" w:sz="0" w:space="0" w:color="auto"/>
          </w:divBdr>
        </w:div>
      </w:divsChild>
    </w:div>
    <w:div w:id="1692224282">
      <w:bodyDiv w:val="1"/>
      <w:marLeft w:val="0"/>
      <w:marRight w:val="0"/>
      <w:marTop w:val="0"/>
      <w:marBottom w:val="0"/>
      <w:divBdr>
        <w:top w:val="none" w:sz="0" w:space="0" w:color="auto"/>
        <w:left w:val="none" w:sz="0" w:space="0" w:color="auto"/>
        <w:bottom w:val="none" w:sz="0" w:space="0" w:color="auto"/>
        <w:right w:val="none" w:sz="0" w:space="0" w:color="auto"/>
      </w:divBdr>
      <w:divsChild>
        <w:div w:id="887375641">
          <w:marLeft w:val="0"/>
          <w:marRight w:val="0"/>
          <w:marTop w:val="0"/>
          <w:marBottom w:val="0"/>
          <w:divBdr>
            <w:top w:val="none" w:sz="0" w:space="0" w:color="auto"/>
            <w:left w:val="none" w:sz="0" w:space="0" w:color="auto"/>
            <w:bottom w:val="none" w:sz="0" w:space="0" w:color="auto"/>
            <w:right w:val="none" w:sz="0" w:space="0" w:color="auto"/>
          </w:divBdr>
        </w:div>
        <w:div w:id="609972701">
          <w:marLeft w:val="0"/>
          <w:marRight w:val="0"/>
          <w:marTop w:val="150"/>
          <w:marBottom w:val="150"/>
          <w:divBdr>
            <w:top w:val="single" w:sz="6" w:space="4" w:color="D7D7D7"/>
            <w:left w:val="none" w:sz="0" w:space="0" w:color="auto"/>
            <w:bottom w:val="single" w:sz="6" w:space="4" w:color="D7D7D7"/>
            <w:right w:val="none" w:sz="0" w:space="0" w:color="auto"/>
          </w:divBdr>
        </w:div>
        <w:div w:id="1442073785">
          <w:marLeft w:val="0"/>
          <w:marRight w:val="0"/>
          <w:marTop w:val="0"/>
          <w:marBottom w:val="0"/>
          <w:divBdr>
            <w:top w:val="none" w:sz="0" w:space="0" w:color="auto"/>
            <w:left w:val="none" w:sz="0" w:space="0" w:color="auto"/>
            <w:bottom w:val="none" w:sz="0" w:space="0" w:color="auto"/>
            <w:right w:val="none" w:sz="0" w:space="0" w:color="auto"/>
          </w:divBdr>
        </w:div>
      </w:divsChild>
    </w:div>
    <w:div w:id="1692796264">
      <w:bodyDiv w:val="1"/>
      <w:marLeft w:val="0"/>
      <w:marRight w:val="0"/>
      <w:marTop w:val="0"/>
      <w:marBottom w:val="0"/>
      <w:divBdr>
        <w:top w:val="none" w:sz="0" w:space="0" w:color="auto"/>
        <w:left w:val="none" w:sz="0" w:space="0" w:color="auto"/>
        <w:bottom w:val="none" w:sz="0" w:space="0" w:color="auto"/>
        <w:right w:val="none" w:sz="0" w:space="0" w:color="auto"/>
      </w:divBdr>
    </w:div>
    <w:div w:id="1692880746">
      <w:bodyDiv w:val="1"/>
      <w:marLeft w:val="0"/>
      <w:marRight w:val="0"/>
      <w:marTop w:val="0"/>
      <w:marBottom w:val="0"/>
      <w:divBdr>
        <w:top w:val="none" w:sz="0" w:space="0" w:color="auto"/>
        <w:left w:val="none" w:sz="0" w:space="0" w:color="auto"/>
        <w:bottom w:val="none" w:sz="0" w:space="0" w:color="auto"/>
        <w:right w:val="none" w:sz="0" w:space="0" w:color="auto"/>
      </w:divBdr>
    </w:div>
    <w:div w:id="1693188542">
      <w:bodyDiv w:val="1"/>
      <w:marLeft w:val="0"/>
      <w:marRight w:val="0"/>
      <w:marTop w:val="0"/>
      <w:marBottom w:val="0"/>
      <w:divBdr>
        <w:top w:val="none" w:sz="0" w:space="0" w:color="auto"/>
        <w:left w:val="none" w:sz="0" w:space="0" w:color="auto"/>
        <w:bottom w:val="none" w:sz="0" w:space="0" w:color="auto"/>
        <w:right w:val="none" w:sz="0" w:space="0" w:color="auto"/>
      </w:divBdr>
      <w:divsChild>
        <w:div w:id="90513182">
          <w:marLeft w:val="0"/>
          <w:marRight w:val="0"/>
          <w:marTop w:val="150"/>
          <w:marBottom w:val="150"/>
          <w:divBdr>
            <w:top w:val="single" w:sz="6" w:space="4" w:color="D7D7D7"/>
            <w:left w:val="none" w:sz="0" w:space="0" w:color="auto"/>
            <w:bottom w:val="single" w:sz="6" w:space="4" w:color="D7D7D7"/>
            <w:right w:val="none" w:sz="0" w:space="0" w:color="auto"/>
          </w:divBdr>
        </w:div>
        <w:div w:id="842664107">
          <w:marLeft w:val="0"/>
          <w:marRight w:val="0"/>
          <w:marTop w:val="0"/>
          <w:marBottom w:val="0"/>
          <w:divBdr>
            <w:top w:val="none" w:sz="0" w:space="0" w:color="auto"/>
            <w:left w:val="none" w:sz="0" w:space="0" w:color="auto"/>
            <w:bottom w:val="none" w:sz="0" w:space="0" w:color="auto"/>
            <w:right w:val="none" w:sz="0" w:space="0" w:color="auto"/>
          </w:divBdr>
        </w:div>
        <w:div w:id="1085416687">
          <w:marLeft w:val="0"/>
          <w:marRight w:val="0"/>
          <w:marTop w:val="0"/>
          <w:marBottom w:val="0"/>
          <w:divBdr>
            <w:top w:val="none" w:sz="0" w:space="0" w:color="auto"/>
            <w:left w:val="none" w:sz="0" w:space="0" w:color="auto"/>
            <w:bottom w:val="none" w:sz="0" w:space="0" w:color="auto"/>
            <w:right w:val="none" w:sz="0" w:space="0" w:color="auto"/>
          </w:divBdr>
        </w:div>
      </w:divsChild>
    </w:div>
    <w:div w:id="1693334027">
      <w:bodyDiv w:val="1"/>
      <w:marLeft w:val="0"/>
      <w:marRight w:val="0"/>
      <w:marTop w:val="0"/>
      <w:marBottom w:val="0"/>
      <w:divBdr>
        <w:top w:val="none" w:sz="0" w:space="0" w:color="auto"/>
        <w:left w:val="none" w:sz="0" w:space="0" w:color="auto"/>
        <w:bottom w:val="none" w:sz="0" w:space="0" w:color="auto"/>
        <w:right w:val="none" w:sz="0" w:space="0" w:color="auto"/>
      </w:divBdr>
      <w:divsChild>
        <w:div w:id="1494029079">
          <w:marLeft w:val="0"/>
          <w:marRight w:val="0"/>
          <w:marTop w:val="0"/>
          <w:marBottom w:val="0"/>
          <w:divBdr>
            <w:top w:val="none" w:sz="0" w:space="0" w:color="auto"/>
            <w:left w:val="none" w:sz="0" w:space="0" w:color="auto"/>
            <w:bottom w:val="none" w:sz="0" w:space="0" w:color="auto"/>
            <w:right w:val="none" w:sz="0" w:space="0" w:color="auto"/>
          </w:divBdr>
        </w:div>
      </w:divsChild>
    </w:div>
    <w:div w:id="1693453595">
      <w:bodyDiv w:val="1"/>
      <w:marLeft w:val="0"/>
      <w:marRight w:val="0"/>
      <w:marTop w:val="0"/>
      <w:marBottom w:val="0"/>
      <w:divBdr>
        <w:top w:val="none" w:sz="0" w:space="0" w:color="auto"/>
        <w:left w:val="none" w:sz="0" w:space="0" w:color="auto"/>
        <w:bottom w:val="none" w:sz="0" w:space="0" w:color="auto"/>
        <w:right w:val="none" w:sz="0" w:space="0" w:color="auto"/>
      </w:divBdr>
      <w:divsChild>
        <w:div w:id="125200643">
          <w:marLeft w:val="0"/>
          <w:marRight w:val="0"/>
          <w:marTop w:val="150"/>
          <w:marBottom w:val="150"/>
          <w:divBdr>
            <w:top w:val="single" w:sz="6" w:space="4" w:color="D7D7D7"/>
            <w:left w:val="none" w:sz="0" w:space="0" w:color="auto"/>
            <w:bottom w:val="single" w:sz="6" w:space="4" w:color="D7D7D7"/>
            <w:right w:val="none" w:sz="0" w:space="0" w:color="auto"/>
          </w:divBdr>
        </w:div>
        <w:div w:id="543248322">
          <w:marLeft w:val="0"/>
          <w:marRight w:val="0"/>
          <w:marTop w:val="0"/>
          <w:marBottom w:val="375"/>
          <w:divBdr>
            <w:top w:val="none" w:sz="0" w:space="0" w:color="auto"/>
            <w:left w:val="none" w:sz="0" w:space="0" w:color="auto"/>
            <w:bottom w:val="none" w:sz="0" w:space="0" w:color="auto"/>
            <w:right w:val="none" w:sz="0" w:space="0" w:color="auto"/>
          </w:divBdr>
          <w:divsChild>
            <w:div w:id="826559157">
              <w:marLeft w:val="0"/>
              <w:marRight w:val="150"/>
              <w:marTop w:val="0"/>
              <w:marBottom w:val="0"/>
              <w:divBdr>
                <w:top w:val="none" w:sz="0" w:space="0" w:color="auto"/>
                <w:left w:val="none" w:sz="0" w:space="0" w:color="auto"/>
                <w:bottom w:val="none" w:sz="0" w:space="0" w:color="auto"/>
                <w:right w:val="none" w:sz="0" w:space="0" w:color="auto"/>
              </w:divBdr>
            </w:div>
          </w:divsChild>
        </w:div>
        <w:div w:id="1497915945">
          <w:marLeft w:val="0"/>
          <w:marRight w:val="0"/>
          <w:marTop w:val="0"/>
          <w:marBottom w:val="0"/>
          <w:divBdr>
            <w:top w:val="none" w:sz="0" w:space="0" w:color="auto"/>
            <w:left w:val="none" w:sz="0" w:space="0" w:color="auto"/>
            <w:bottom w:val="none" w:sz="0" w:space="0" w:color="auto"/>
            <w:right w:val="none" w:sz="0" w:space="0" w:color="auto"/>
          </w:divBdr>
        </w:div>
      </w:divsChild>
    </w:div>
    <w:div w:id="1694188526">
      <w:bodyDiv w:val="1"/>
      <w:marLeft w:val="0"/>
      <w:marRight w:val="0"/>
      <w:marTop w:val="0"/>
      <w:marBottom w:val="0"/>
      <w:divBdr>
        <w:top w:val="none" w:sz="0" w:space="0" w:color="auto"/>
        <w:left w:val="none" w:sz="0" w:space="0" w:color="auto"/>
        <w:bottom w:val="none" w:sz="0" w:space="0" w:color="auto"/>
        <w:right w:val="none" w:sz="0" w:space="0" w:color="auto"/>
      </w:divBdr>
      <w:divsChild>
        <w:div w:id="703794419">
          <w:marLeft w:val="0"/>
          <w:marRight w:val="0"/>
          <w:marTop w:val="0"/>
          <w:marBottom w:val="0"/>
          <w:divBdr>
            <w:top w:val="none" w:sz="0" w:space="0" w:color="auto"/>
            <w:left w:val="none" w:sz="0" w:space="0" w:color="auto"/>
            <w:bottom w:val="none" w:sz="0" w:space="0" w:color="auto"/>
            <w:right w:val="none" w:sz="0" w:space="0" w:color="auto"/>
          </w:divBdr>
        </w:div>
        <w:div w:id="1945529956">
          <w:marLeft w:val="0"/>
          <w:marRight w:val="0"/>
          <w:marTop w:val="0"/>
          <w:marBottom w:val="0"/>
          <w:divBdr>
            <w:top w:val="none" w:sz="0" w:space="0" w:color="auto"/>
            <w:left w:val="none" w:sz="0" w:space="0" w:color="auto"/>
            <w:bottom w:val="none" w:sz="0" w:space="0" w:color="auto"/>
            <w:right w:val="none" w:sz="0" w:space="0" w:color="auto"/>
          </w:divBdr>
          <w:divsChild>
            <w:div w:id="1269191459">
              <w:marLeft w:val="0"/>
              <w:marRight w:val="0"/>
              <w:marTop w:val="0"/>
              <w:marBottom w:val="0"/>
              <w:divBdr>
                <w:top w:val="none" w:sz="0" w:space="0" w:color="auto"/>
                <w:left w:val="none" w:sz="0" w:space="0" w:color="auto"/>
                <w:bottom w:val="none" w:sz="0" w:space="0" w:color="auto"/>
                <w:right w:val="none" w:sz="0" w:space="0" w:color="auto"/>
              </w:divBdr>
              <w:divsChild>
                <w:div w:id="1738550901">
                  <w:marLeft w:val="0"/>
                  <w:marRight w:val="0"/>
                  <w:marTop w:val="0"/>
                  <w:marBottom w:val="0"/>
                  <w:divBdr>
                    <w:top w:val="none" w:sz="0" w:space="0" w:color="auto"/>
                    <w:left w:val="none" w:sz="0" w:space="0" w:color="auto"/>
                    <w:bottom w:val="none" w:sz="0" w:space="0" w:color="auto"/>
                    <w:right w:val="none" w:sz="0" w:space="0" w:color="auto"/>
                  </w:divBdr>
                  <w:divsChild>
                    <w:div w:id="100015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305020">
      <w:bodyDiv w:val="1"/>
      <w:marLeft w:val="0"/>
      <w:marRight w:val="0"/>
      <w:marTop w:val="0"/>
      <w:marBottom w:val="0"/>
      <w:divBdr>
        <w:top w:val="none" w:sz="0" w:space="0" w:color="auto"/>
        <w:left w:val="none" w:sz="0" w:space="0" w:color="auto"/>
        <w:bottom w:val="none" w:sz="0" w:space="0" w:color="auto"/>
        <w:right w:val="none" w:sz="0" w:space="0" w:color="auto"/>
      </w:divBdr>
    </w:div>
    <w:div w:id="1694334693">
      <w:bodyDiv w:val="1"/>
      <w:marLeft w:val="0"/>
      <w:marRight w:val="0"/>
      <w:marTop w:val="0"/>
      <w:marBottom w:val="0"/>
      <w:divBdr>
        <w:top w:val="none" w:sz="0" w:space="0" w:color="auto"/>
        <w:left w:val="none" w:sz="0" w:space="0" w:color="auto"/>
        <w:bottom w:val="none" w:sz="0" w:space="0" w:color="auto"/>
        <w:right w:val="none" w:sz="0" w:space="0" w:color="auto"/>
      </w:divBdr>
    </w:div>
    <w:div w:id="1694459220">
      <w:bodyDiv w:val="1"/>
      <w:marLeft w:val="0"/>
      <w:marRight w:val="0"/>
      <w:marTop w:val="0"/>
      <w:marBottom w:val="0"/>
      <w:divBdr>
        <w:top w:val="none" w:sz="0" w:space="0" w:color="auto"/>
        <w:left w:val="none" w:sz="0" w:space="0" w:color="auto"/>
        <w:bottom w:val="none" w:sz="0" w:space="0" w:color="auto"/>
        <w:right w:val="none" w:sz="0" w:space="0" w:color="auto"/>
      </w:divBdr>
      <w:divsChild>
        <w:div w:id="1644042004">
          <w:marLeft w:val="0"/>
          <w:marRight w:val="0"/>
          <w:marTop w:val="0"/>
          <w:marBottom w:val="0"/>
          <w:divBdr>
            <w:top w:val="none" w:sz="0" w:space="0" w:color="auto"/>
            <w:left w:val="none" w:sz="0" w:space="0" w:color="auto"/>
            <w:bottom w:val="none" w:sz="0" w:space="0" w:color="auto"/>
            <w:right w:val="none" w:sz="0" w:space="0" w:color="auto"/>
          </w:divBdr>
        </w:div>
      </w:divsChild>
    </w:div>
    <w:div w:id="1694720212">
      <w:bodyDiv w:val="1"/>
      <w:marLeft w:val="0"/>
      <w:marRight w:val="0"/>
      <w:marTop w:val="0"/>
      <w:marBottom w:val="0"/>
      <w:divBdr>
        <w:top w:val="none" w:sz="0" w:space="0" w:color="auto"/>
        <w:left w:val="none" w:sz="0" w:space="0" w:color="auto"/>
        <w:bottom w:val="none" w:sz="0" w:space="0" w:color="auto"/>
        <w:right w:val="none" w:sz="0" w:space="0" w:color="auto"/>
      </w:divBdr>
      <w:divsChild>
        <w:div w:id="261307989">
          <w:marLeft w:val="0"/>
          <w:marRight w:val="0"/>
          <w:marTop w:val="0"/>
          <w:marBottom w:val="0"/>
          <w:divBdr>
            <w:top w:val="none" w:sz="0" w:space="0" w:color="auto"/>
            <w:left w:val="none" w:sz="0" w:space="0" w:color="auto"/>
            <w:bottom w:val="none" w:sz="0" w:space="0" w:color="auto"/>
            <w:right w:val="none" w:sz="0" w:space="0" w:color="auto"/>
          </w:divBdr>
        </w:div>
        <w:div w:id="1571307098">
          <w:marLeft w:val="0"/>
          <w:marRight w:val="0"/>
          <w:marTop w:val="0"/>
          <w:marBottom w:val="0"/>
          <w:divBdr>
            <w:top w:val="none" w:sz="0" w:space="0" w:color="auto"/>
            <w:left w:val="none" w:sz="0" w:space="0" w:color="auto"/>
            <w:bottom w:val="none" w:sz="0" w:space="0" w:color="auto"/>
            <w:right w:val="none" w:sz="0" w:space="0" w:color="auto"/>
          </w:divBdr>
        </w:div>
      </w:divsChild>
    </w:div>
    <w:div w:id="1694845851">
      <w:bodyDiv w:val="1"/>
      <w:marLeft w:val="0"/>
      <w:marRight w:val="0"/>
      <w:marTop w:val="0"/>
      <w:marBottom w:val="0"/>
      <w:divBdr>
        <w:top w:val="none" w:sz="0" w:space="0" w:color="auto"/>
        <w:left w:val="none" w:sz="0" w:space="0" w:color="auto"/>
        <w:bottom w:val="none" w:sz="0" w:space="0" w:color="auto"/>
        <w:right w:val="none" w:sz="0" w:space="0" w:color="auto"/>
      </w:divBdr>
      <w:divsChild>
        <w:div w:id="722676258">
          <w:marLeft w:val="0"/>
          <w:marRight w:val="0"/>
          <w:marTop w:val="0"/>
          <w:marBottom w:val="0"/>
          <w:divBdr>
            <w:top w:val="none" w:sz="0" w:space="0" w:color="auto"/>
            <w:left w:val="none" w:sz="0" w:space="0" w:color="auto"/>
            <w:bottom w:val="none" w:sz="0" w:space="0" w:color="auto"/>
            <w:right w:val="none" w:sz="0" w:space="0" w:color="auto"/>
          </w:divBdr>
          <w:divsChild>
            <w:div w:id="1239025118">
              <w:marLeft w:val="0"/>
              <w:marRight w:val="0"/>
              <w:marTop w:val="0"/>
              <w:marBottom w:val="0"/>
              <w:divBdr>
                <w:top w:val="none" w:sz="0" w:space="0" w:color="auto"/>
                <w:left w:val="none" w:sz="0" w:space="0" w:color="auto"/>
                <w:bottom w:val="none" w:sz="0" w:space="0" w:color="auto"/>
                <w:right w:val="none" w:sz="0" w:space="0" w:color="auto"/>
              </w:divBdr>
              <w:divsChild>
                <w:div w:id="53905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43104">
          <w:marLeft w:val="0"/>
          <w:marRight w:val="0"/>
          <w:marTop w:val="0"/>
          <w:marBottom w:val="0"/>
          <w:divBdr>
            <w:top w:val="none" w:sz="0" w:space="0" w:color="auto"/>
            <w:left w:val="none" w:sz="0" w:space="0" w:color="auto"/>
            <w:bottom w:val="none" w:sz="0" w:space="0" w:color="auto"/>
            <w:right w:val="none" w:sz="0" w:space="0" w:color="auto"/>
          </w:divBdr>
          <w:divsChild>
            <w:div w:id="1065953332">
              <w:marLeft w:val="0"/>
              <w:marRight w:val="0"/>
              <w:marTop w:val="0"/>
              <w:marBottom w:val="0"/>
              <w:divBdr>
                <w:top w:val="none" w:sz="0" w:space="0" w:color="auto"/>
                <w:left w:val="none" w:sz="0" w:space="0" w:color="auto"/>
                <w:bottom w:val="none" w:sz="0" w:space="0" w:color="auto"/>
                <w:right w:val="none" w:sz="0" w:space="0" w:color="auto"/>
              </w:divBdr>
              <w:divsChild>
                <w:div w:id="451828984">
                  <w:marLeft w:val="0"/>
                  <w:marRight w:val="0"/>
                  <w:marTop w:val="0"/>
                  <w:marBottom w:val="0"/>
                  <w:divBdr>
                    <w:top w:val="none" w:sz="0" w:space="0" w:color="auto"/>
                    <w:left w:val="none" w:sz="0" w:space="0" w:color="auto"/>
                    <w:bottom w:val="none" w:sz="0" w:space="0" w:color="auto"/>
                    <w:right w:val="none" w:sz="0" w:space="0" w:color="auto"/>
                  </w:divBdr>
                  <w:divsChild>
                    <w:div w:id="1705666461">
                      <w:marLeft w:val="0"/>
                      <w:marRight w:val="0"/>
                      <w:marTop w:val="0"/>
                      <w:marBottom w:val="0"/>
                      <w:divBdr>
                        <w:top w:val="none" w:sz="0" w:space="0" w:color="auto"/>
                        <w:left w:val="none" w:sz="0" w:space="0" w:color="auto"/>
                        <w:bottom w:val="none" w:sz="0" w:space="0" w:color="auto"/>
                        <w:right w:val="none" w:sz="0" w:space="0" w:color="auto"/>
                      </w:divBdr>
                      <w:divsChild>
                        <w:div w:id="1624190161">
                          <w:marLeft w:val="0"/>
                          <w:marRight w:val="0"/>
                          <w:marTop w:val="0"/>
                          <w:marBottom w:val="0"/>
                          <w:divBdr>
                            <w:top w:val="none" w:sz="0" w:space="0" w:color="auto"/>
                            <w:left w:val="none" w:sz="0" w:space="0" w:color="auto"/>
                            <w:bottom w:val="none" w:sz="0" w:space="0" w:color="auto"/>
                            <w:right w:val="none" w:sz="0" w:space="0" w:color="auto"/>
                          </w:divBdr>
                          <w:divsChild>
                            <w:div w:id="156953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417999">
      <w:bodyDiv w:val="1"/>
      <w:marLeft w:val="0"/>
      <w:marRight w:val="0"/>
      <w:marTop w:val="0"/>
      <w:marBottom w:val="0"/>
      <w:divBdr>
        <w:top w:val="none" w:sz="0" w:space="0" w:color="auto"/>
        <w:left w:val="none" w:sz="0" w:space="0" w:color="auto"/>
        <w:bottom w:val="none" w:sz="0" w:space="0" w:color="auto"/>
        <w:right w:val="none" w:sz="0" w:space="0" w:color="auto"/>
      </w:divBdr>
    </w:div>
    <w:div w:id="1695496223">
      <w:bodyDiv w:val="1"/>
      <w:marLeft w:val="0"/>
      <w:marRight w:val="0"/>
      <w:marTop w:val="0"/>
      <w:marBottom w:val="0"/>
      <w:divBdr>
        <w:top w:val="none" w:sz="0" w:space="0" w:color="auto"/>
        <w:left w:val="none" w:sz="0" w:space="0" w:color="auto"/>
        <w:bottom w:val="none" w:sz="0" w:space="0" w:color="auto"/>
        <w:right w:val="none" w:sz="0" w:space="0" w:color="auto"/>
      </w:divBdr>
      <w:divsChild>
        <w:div w:id="1370959431">
          <w:marLeft w:val="0"/>
          <w:marRight w:val="0"/>
          <w:marTop w:val="0"/>
          <w:marBottom w:val="0"/>
          <w:divBdr>
            <w:top w:val="none" w:sz="0" w:space="0" w:color="auto"/>
            <w:left w:val="none" w:sz="0" w:space="0" w:color="auto"/>
            <w:bottom w:val="none" w:sz="0" w:space="0" w:color="auto"/>
            <w:right w:val="none" w:sz="0" w:space="0" w:color="auto"/>
          </w:divBdr>
        </w:div>
        <w:div w:id="896165661">
          <w:marLeft w:val="0"/>
          <w:marRight w:val="0"/>
          <w:marTop w:val="300"/>
          <w:marBottom w:val="0"/>
          <w:divBdr>
            <w:top w:val="none" w:sz="0" w:space="0" w:color="auto"/>
            <w:left w:val="none" w:sz="0" w:space="0" w:color="auto"/>
            <w:bottom w:val="none" w:sz="0" w:space="0" w:color="auto"/>
            <w:right w:val="none" w:sz="0" w:space="0" w:color="auto"/>
          </w:divBdr>
        </w:div>
      </w:divsChild>
    </w:div>
    <w:div w:id="1695810837">
      <w:bodyDiv w:val="1"/>
      <w:marLeft w:val="0"/>
      <w:marRight w:val="0"/>
      <w:marTop w:val="0"/>
      <w:marBottom w:val="0"/>
      <w:divBdr>
        <w:top w:val="none" w:sz="0" w:space="0" w:color="auto"/>
        <w:left w:val="none" w:sz="0" w:space="0" w:color="auto"/>
        <w:bottom w:val="none" w:sz="0" w:space="0" w:color="auto"/>
        <w:right w:val="none" w:sz="0" w:space="0" w:color="auto"/>
      </w:divBdr>
      <w:divsChild>
        <w:div w:id="1015958049">
          <w:marLeft w:val="0"/>
          <w:marRight w:val="0"/>
          <w:marTop w:val="0"/>
          <w:marBottom w:val="0"/>
          <w:divBdr>
            <w:top w:val="none" w:sz="0" w:space="0" w:color="auto"/>
            <w:left w:val="none" w:sz="0" w:space="0" w:color="auto"/>
            <w:bottom w:val="none" w:sz="0" w:space="0" w:color="auto"/>
            <w:right w:val="none" w:sz="0" w:space="0" w:color="auto"/>
          </w:divBdr>
        </w:div>
        <w:div w:id="1658344477">
          <w:marLeft w:val="0"/>
          <w:marRight w:val="0"/>
          <w:marTop w:val="0"/>
          <w:marBottom w:val="0"/>
          <w:divBdr>
            <w:top w:val="none" w:sz="0" w:space="0" w:color="auto"/>
            <w:left w:val="none" w:sz="0" w:space="0" w:color="auto"/>
            <w:bottom w:val="none" w:sz="0" w:space="0" w:color="auto"/>
            <w:right w:val="none" w:sz="0" w:space="0" w:color="auto"/>
          </w:divBdr>
          <w:divsChild>
            <w:div w:id="1667249218">
              <w:marLeft w:val="0"/>
              <w:marRight w:val="0"/>
              <w:marTop w:val="0"/>
              <w:marBottom w:val="0"/>
              <w:divBdr>
                <w:top w:val="none" w:sz="0" w:space="0" w:color="auto"/>
                <w:left w:val="none" w:sz="0" w:space="0" w:color="auto"/>
                <w:bottom w:val="none" w:sz="0" w:space="0" w:color="auto"/>
                <w:right w:val="none" w:sz="0" w:space="0" w:color="auto"/>
              </w:divBdr>
              <w:divsChild>
                <w:div w:id="185919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812499">
      <w:bodyDiv w:val="1"/>
      <w:marLeft w:val="0"/>
      <w:marRight w:val="0"/>
      <w:marTop w:val="0"/>
      <w:marBottom w:val="0"/>
      <w:divBdr>
        <w:top w:val="none" w:sz="0" w:space="0" w:color="auto"/>
        <w:left w:val="none" w:sz="0" w:space="0" w:color="auto"/>
        <w:bottom w:val="none" w:sz="0" w:space="0" w:color="auto"/>
        <w:right w:val="none" w:sz="0" w:space="0" w:color="auto"/>
      </w:divBdr>
      <w:divsChild>
        <w:div w:id="23406616">
          <w:marLeft w:val="0"/>
          <w:marRight w:val="0"/>
          <w:marTop w:val="0"/>
          <w:marBottom w:val="0"/>
          <w:divBdr>
            <w:top w:val="none" w:sz="0" w:space="0" w:color="auto"/>
            <w:left w:val="none" w:sz="0" w:space="0" w:color="auto"/>
            <w:bottom w:val="none" w:sz="0" w:space="0" w:color="auto"/>
            <w:right w:val="none" w:sz="0" w:space="0" w:color="auto"/>
          </w:divBdr>
        </w:div>
        <w:div w:id="638222107">
          <w:marLeft w:val="0"/>
          <w:marRight w:val="0"/>
          <w:marTop w:val="0"/>
          <w:marBottom w:val="0"/>
          <w:divBdr>
            <w:top w:val="none" w:sz="0" w:space="0" w:color="auto"/>
            <w:left w:val="none" w:sz="0" w:space="0" w:color="auto"/>
            <w:bottom w:val="none" w:sz="0" w:space="0" w:color="auto"/>
            <w:right w:val="none" w:sz="0" w:space="0" w:color="auto"/>
          </w:divBdr>
          <w:divsChild>
            <w:div w:id="697436375">
              <w:marLeft w:val="0"/>
              <w:marRight w:val="0"/>
              <w:marTop w:val="0"/>
              <w:marBottom w:val="0"/>
              <w:divBdr>
                <w:top w:val="none" w:sz="0" w:space="0" w:color="auto"/>
                <w:left w:val="none" w:sz="0" w:space="0" w:color="auto"/>
                <w:bottom w:val="none" w:sz="0" w:space="0" w:color="auto"/>
                <w:right w:val="none" w:sz="0" w:space="0" w:color="auto"/>
              </w:divBdr>
              <w:divsChild>
                <w:div w:id="168763398">
                  <w:marLeft w:val="0"/>
                  <w:marRight w:val="0"/>
                  <w:marTop w:val="0"/>
                  <w:marBottom w:val="0"/>
                  <w:divBdr>
                    <w:top w:val="none" w:sz="0" w:space="0" w:color="auto"/>
                    <w:left w:val="none" w:sz="0" w:space="0" w:color="auto"/>
                    <w:bottom w:val="none" w:sz="0" w:space="0" w:color="auto"/>
                    <w:right w:val="none" w:sz="0" w:space="0" w:color="auto"/>
                  </w:divBdr>
                  <w:divsChild>
                    <w:div w:id="50495474">
                      <w:marLeft w:val="0"/>
                      <w:marRight w:val="0"/>
                      <w:marTop w:val="0"/>
                      <w:marBottom w:val="0"/>
                      <w:divBdr>
                        <w:top w:val="none" w:sz="0" w:space="0" w:color="auto"/>
                        <w:left w:val="none" w:sz="0" w:space="0" w:color="auto"/>
                        <w:bottom w:val="none" w:sz="0" w:space="0" w:color="auto"/>
                        <w:right w:val="none" w:sz="0" w:space="0" w:color="auto"/>
                      </w:divBdr>
                      <w:divsChild>
                        <w:div w:id="454719306">
                          <w:marLeft w:val="0"/>
                          <w:marRight w:val="0"/>
                          <w:marTop w:val="0"/>
                          <w:marBottom w:val="0"/>
                          <w:divBdr>
                            <w:top w:val="none" w:sz="0" w:space="0" w:color="auto"/>
                            <w:left w:val="none" w:sz="0" w:space="0" w:color="auto"/>
                            <w:bottom w:val="none" w:sz="0" w:space="0" w:color="auto"/>
                            <w:right w:val="none" w:sz="0" w:space="0" w:color="auto"/>
                          </w:divBdr>
                          <w:divsChild>
                            <w:div w:id="575819614">
                              <w:marLeft w:val="0"/>
                              <w:marRight w:val="0"/>
                              <w:marTop w:val="0"/>
                              <w:marBottom w:val="0"/>
                              <w:divBdr>
                                <w:top w:val="none" w:sz="0" w:space="0" w:color="auto"/>
                                <w:left w:val="none" w:sz="0" w:space="0" w:color="auto"/>
                                <w:bottom w:val="none" w:sz="0" w:space="0" w:color="auto"/>
                                <w:right w:val="none" w:sz="0" w:space="0" w:color="auto"/>
                              </w:divBdr>
                            </w:div>
                            <w:div w:id="816800559">
                              <w:marLeft w:val="0"/>
                              <w:marRight w:val="0"/>
                              <w:marTop w:val="0"/>
                              <w:marBottom w:val="0"/>
                              <w:divBdr>
                                <w:top w:val="none" w:sz="0" w:space="0" w:color="auto"/>
                                <w:left w:val="none" w:sz="0" w:space="0" w:color="auto"/>
                                <w:bottom w:val="none" w:sz="0" w:space="0" w:color="auto"/>
                                <w:right w:val="none" w:sz="0" w:space="0" w:color="auto"/>
                              </w:divBdr>
                              <w:divsChild>
                                <w:div w:id="1782382950">
                                  <w:marLeft w:val="0"/>
                                  <w:marRight w:val="0"/>
                                  <w:marTop w:val="0"/>
                                  <w:marBottom w:val="0"/>
                                  <w:divBdr>
                                    <w:top w:val="none" w:sz="0" w:space="0" w:color="auto"/>
                                    <w:left w:val="none" w:sz="0" w:space="0" w:color="auto"/>
                                    <w:bottom w:val="none" w:sz="0" w:space="0" w:color="auto"/>
                                    <w:right w:val="none" w:sz="0" w:space="0" w:color="auto"/>
                                  </w:divBdr>
                                  <w:divsChild>
                                    <w:div w:id="636304369">
                                      <w:marLeft w:val="0"/>
                                      <w:marRight w:val="0"/>
                                      <w:marTop w:val="0"/>
                                      <w:marBottom w:val="0"/>
                                      <w:divBdr>
                                        <w:top w:val="none" w:sz="0" w:space="0" w:color="auto"/>
                                        <w:left w:val="none" w:sz="0" w:space="0" w:color="auto"/>
                                        <w:bottom w:val="none" w:sz="0" w:space="0" w:color="auto"/>
                                        <w:right w:val="none" w:sz="0" w:space="0" w:color="auto"/>
                                      </w:divBdr>
                                      <w:divsChild>
                                        <w:div w:id="270741438">
                                          <w:marLeft w:val="0"/>
                                          <w:marRight w:val="0"/>
                                          <w:marTop w:val="0"/>
                                          <w:marBottom w:val="0"/>
                                          <w:divBdr>
                                            <w:top w:val="none" w:sz="0" w:space="0" w:color="auto"/>
                                            <w:left w:val="none" w:sz="0" w:space="0" w:color="auto"/>
                                            <w:bottom w:val="none" w:sz="0" w:space="0" w:color="auto"/>
                                            <w:right w:val="none" w:sz="0" w:space="0" w:color="auto"/>
                                          </w:divBdr>
                                        </w:div>
                                      </w:divsChild>
                                    </w:div>
                                    <w:div w:id="1250850947">
                                      <w:marLeft w:val="0"/>
                                      <w:marRight w:val="0"/>
                                      <w:marTop w:val="0"/>
                                      <w:marBottom w:val="0"/>
                                      <w:divBdr>
                                        <w:top w:val="none" w:sz="0" w:space="0" w:color="auto"/>
                                        <w:left w:val="none" w:sz="0" w:space="0" w:color="auto"/>
                                        <w:bottom w:val="none" w:sz="0" w:space="0" w:color="auto"/>
                                        <w:right w:val="none" w:sz="0" w:space="0" w:color="auto"/>
                                      </w:divBdr>
                                      <w:divsChild>
                                        <w:div w:id="638801658">
                                          <w:marLeft w:val="0"/>
                                          <w:marRight w:val="0"/>
                                          <w:marTop w:val="0"/>
                                          <w:marBottom w:val="0"/>
                                          <w:divBdr>
                                            <w:top w:val="none" w:sz="0" w:space="0" w:color="auto"/>
                                            <w:left w:val="none" w:sz="0" w:space="0" w:color="auto"/>
                                            <w:bottom w:val="none" w:sz="0" w:space="0" w:color="auto"/>
                                            <w:right w:val="none" w:sz="0" w:space="0" w:color="auto"/>
                                          </w:divBdr>
                                        </w:div>
                                        <w:div w:id="144048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95610">
                              <w:marLeft w:val="0"/>
                              <w:marRight w:val="0"/>
                              <w:marTop w:val="0"/>
                              <w:marBottom w:val="0"/>
                              <w:divBdr>
                                <w:top w:val="none" w:sz="0" w:space="0" w:color="auto"/>
                                <w:left w:val="none" w:sz="0" w:space="0" w:color="auto"/>
                                <w:bottom w:val="none" w:sz="0" w:space="0" w:color="auto"/>
                                <w:right w:val="none" w:sz="0" w:space="0" w:color="auto"/>
                              </w:divBdr>
                              <w:divsChild>
                                <w:div w:id="877280262">
                                  <w:marLeft w:val="0"/>
                                  <w:marRight w:val="0"/>
                                  <w:marTop w:val="0"/>
                                  <w:marBottom w:val="0"/>
                                  <w:divBdr>
                                    <w:top w:val="none" w:sz="0" w:space="0" w:color="auto"/>
                                    <w:left w:val="none" w:sz="0" w:space="0" w:color="auto"/>
                                    <w:bottom w:val="none" w:sz="0" w:space="0" w:color="auto"/>
                                    <w:right w:val="none" w:sz="0" w:space="0" w:color="auto"/>
                                  </w:divBdr>
                                  <w:divsChild>
                                    <w:div w:id="97309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955500">
      <w:bodyDiv w:val="1"/>
      <w:marLeft w:val="0"/>
      <w:marRight w:val="0"/>
      <w:marTop w:val="0"/>
      <w:marBottom w:val="0"/>
      <w:divBdr>
        <w:top w:val="none" w:sz="0" w:space="0" w:color="auto"/>
        <w:left w:val="none" w:sz="0" w:space="0" w:color="auto"/>
        <w:bottom w:val="none" w:sz="0" w:space="0" w:color="auto"/>
        <w:right w:val="none" w:sz="0" w:space="0" w:color="auto"/>
      </w:divBdr>
    </w:div>
    <w:div w:id="1696077188">
      <w:bodyDiv w:val="1"/>
      <w:marLeft w:val="0"/>
      <w:marRight w:val="0"/>
      <w:marTop w:val="0"/>
      <w:marBottom w:val="0"/>
      <w:divBdr>
        <w:top w:val="none" w:sz="0" w:space="0" w:color="auto"/>
        <w:left w:val="none" w:sz="0" w:space="0" w:color="auto"/>
        <w:bottom w:val="none" w:sz="0" w:space="0" w:color="auto"/>
        <w:right w:val="none" w:sz="0" w:space="0" w:color="auto"/>
      </w:divBdr>
    </w:div>
    <w:div w:id="1696272794">
      <w:bodyDiv w:val="1"/>
      <w:marLeft w:val="0"/>
      <w:marRight w:val="0"/>
      <w:marTop w:val="0"/>
      <w:marBottom w:val="0"/>
      <w:divBdr>
        <w:top w:val="none" w:sz="0" w:space="0" w:color="auto"/>
        <w:left w:val="none" w:sz="0" w:space="0" w:color="auto"/>
        <w:bottom w:val="none" w:sz="0" w:space="0" w:color="auto"/>
        <w:right w:val="none" w:sz="0" w:space="0" w:color="auto"/>
      </w:divBdr>
    </w:div>
    <w:div w:id="1696421988">
      <w:bodyDiv w:val="1"/>
      <w:marLeft w:val="0"/>
      <w:marRight w:val="0"/>
      <w:marTop w:val="0"/>
      <w:marBottom w:val="0"/>
      <w:divBdr>
        <w:top w:val="none" w:sz="0" w:space="0" w:color="auto"/>
        <w:left w:val="none" w:sz="0" w:space="0" w:color="auto"/>
        <w:bottom w:val="none" w:sz="0" w:space="0" w:color="auto"/>
        <w:right w:val="none" w:sz="0" w:space="0" w:color="auto"/>
      </w:divBdr>
      <w:divsChild>
        <w:div w:id="371544074">
          <w:marLeft w:val="0"/>
          <w:marRight w:val="0"/>
          <w:marTop w:val="0"/>
          <w:marBottom w:val="0"/>
          <w:divBdr>
            <w:top w:val="none" w:sz="0" w:space="0" w:color="auto"/>
            <w:left w:val="none" w:sz="0" w:space="0" w:color="auto"/>
            <w:bottom w:val="none" w:sz="0" w:space="0" w:color="auto"/>
            <w:right w:val="none" w:sz="0" w:space="0" w:color="auto"/>
          </w:divBdr>
          <w:divsChild>
            <w:div w:id="1941835717">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1467121625">
          <w:marLeft w:val="0"/>
          <w:marRight w:val="0"/>
          <w:marTop w:val="0"/>
          <w:marBottom w:val="0"/>
          <w:divBdr>
            <w:top w:val="none" w:sz="0" w:space="0" w:color="auto"/>
            <w:left w:val="none" w:sz="0" w:space="0" w:color="auto"/>
            <w:bottom w:val="none" w:sz="0" w:space="0" w:color="auto"/>
            <w:right w:val="none" w:sz="0" w:space="0" w:color="auto"/>
          </w:divBdr>
        </w:div>
      </w:divsChild>
    </w:div>
    <w:div w:id="1696810839">
      <w:bodyDiv w:val="1"/>
      <w:marLeft w:val="0"/>
      <w:marRight w:val="0"/>
      <w:marTop w:val="0"/>
      <w:marBottom w:val="0"/>
      <w:divBdr>
        <w:top w:val="none" w:sz="0" w:space="0" w:color="auto"/>
        <w:left w:val="none" w:sz="0" w:space="0" w:color="auto"/>
        <w:bottom w:val="none" w:sz="0" w:space="0" w:color="auto"/>
        <w:right w:val="none" w:sz="0" w:space="0" w:color="auto"/>
      </w:divBdr>
    </w:div>
    <w:div w:id="1697192519">
      <w:bodyDiv w:val="1"/>
      <w:marLeft w:val="0"/>
      <w:marRight w:val="0"/>
      <w:marTop w:val="0"/>
      <w:marBottom w:val="0"/>
      <w:divBdr>
        <w:top w:val="none" w:sz="0" w:space="0" w:color="auto"/>
        <w:left w:val="none" w:sz="0" w:space="0" w:color="auto"/>
        <w:bottom w:val="none" w:sz="0" w:space="0" w:color="auto"/>
        <w:right w:val="none" w:sz="0" w:space="0" w:color="auto"/>
      </w:divBdr>
      <w:divsChild>
        <w:div w:id="583807716">
          <w:marLeft w:val="0"/>
          <w:marRight w:val="0"/>
          <w:marTop w:val="0"/>
          <w:marBottom w:val="0"/>
          <w:divBdr>
            <w:top w:val="none" w:sz="0" w:space="0" w:color="auto"/>
            <w:left w:val="none" w:sz="0" w:space="0" w:color="auto"/>
            <w:bottom w:val="none" w:sz="0" w:space="0" w:color="auto"/>
            <w:right w:val="none" w:sz="0" w:space="0" w:color="auto"/>
          </w:divBdr>
          <w:divsChild>
            <w:div w:id="28267206">
              <w:marLeft w:val="0"/>
              <w:marRight w:val="0"/>
              <w:marTop w:val="0"/>
              <w:marBottom w:val="0"/>
              <w:divBdr>
                <w:top w:val="none" w:sz="0" w:space="0" w:color="auto"/>
                <w:left w:val="none" w:sz="0" w:space="0" w:color="auto"/>
                <w:bottom w:val="none" w:sz="0" w:space="0" w:color="auto"/>
                <w:right w:val="none" w:sz="0" w:space="0" w:color="auto"/>
              </w:divBdr>
              <w:divsChild>
                <w:div w:id="294455677">
                  <w:marLeft w:val="0"/>
                  <w:marRight w:val="0"/>
                  <w:marTop w:val="0"/>
                  <w:marBottom w:val="0"/>
                  <w:divBdr>
                    <w:top w:val="none" w:sz="0" w:space="0" w:color="auto"/>
                    <w:left w:val="none" w:sz="0" w:space="0" w:color="auto"/>
                    <w:bottom w:val="none" w:sz="0" w:space="0" w:color="auto"/>
                    <w:right w:val="none" w:sz="0" w:space="0" w:color="auto"/>
                  </w:divBdr>
                  <w:divsChild>
                    <w:div w:id="991717500">
                      <w:marLeft w:val="0"/>
                      <w:marRight w:val="0"/>
                      <w:marTop w:val="0"/>
                      <w:marBottom w:val="0"/>
                      <w:divBdr>
                        <w:top w:val="none" w:sz="0" w:space="0" w:color="auto"/>
                        <w:left w:val="none" w:sz="0" w:space="0" w:color="auto"/>
                        <w:bottom w:val="none" w:sz="0" w:space="0" w:color="auto"/>
                        <w:right w:val="none" w:sz="0" w:space="0" w:color="auto"/>
                      </w:divBdr>
                      <w:divsChild>
                        <w:div w:id="1650791800">
                          <w:marLeft w:val="0"/>
                          <w:marRight w:val="0"/>
                          <w:marTop w:val="0"/>
                          <w:marBottom w:val="0"/>
                          <w:divBdr>
                            <w:top w:val="none" w:sz="0" w:space="0" w:color="auto"/>
                            <w:left w:val="none" w:sz="0" w:space="0" w:color="auto"/>
                            <w:bottom w:val="none" w:sz="0" w:space="0" w:color="auto"/>
                            <w:right w:val="none" w:sz="0" w:space="0" w:color="auto"/>
                          </w:divBdr>
                          <w:divsChild>
                            <w:div w:id="24213447">
                              <w:marLeft w:val="0"/>
                              <w:marRight w:val="0"/>
                              <w:marTop w:val="0"/>
                              <w:marBottom w:val="0"/>
                              <w:divBdr>
                                <w:top w:val="none" w:sz="0" w:space="0" w:color="auto"/>
                                <w:left w:val="none" w:sz="0" w:space="0" w:color="auto"/>
                                <w:bottom w:val="none" w:sz="0" w:space="0" w:color="auto"/>
                                <w:right w:val="none" w:sz="0" w:space="0" w:color="auto"/>
                              </w:divBdr>
                            </w:div>
                            <w:div w:id="203710757">
                              <w:marLeft w:val="0"/>
                              <w:marRight w:val="0"/>
                              <w:marTop w:val="0"/>
                              <w:marBottom w:val="0"/>
                              <w:divBdr>
                                <w:top w:val="none" w:sz="0" w:space="0" w:color="auto"/>
                                <w:left w:val="none" w:sz="0" w:space="0" w:color="auto"/>
                                <w:bottom w:val="none" w:sz="0" w:space="0" w:color="auto"/>
                                <w:right w:val="none" w:sz="0" w:space="0" w:color="auto"/>
                              </w:divBdr>
                              <w:divsChild>
                                <w:div w:id="1957831986">
                                  <w:marLeft w:val="0"/>
                                  <w:marRight w:val="0"/>
                                  <w:marTop w:val="0"/>
                                  <w:marBottom w:val="0"/>
                                  <w:divBdr>
                                    <w:top w:val="none" w:sz="0" w:space="0" w:color="auto"/>
                                    <w:left w:val="none" w:sz="0" w:space="0" w:color="auto"/>
                                    <w:bottom w:val="none" w:sz="0" w:space="0" w:color="auto"/>
                                    <w:right w:val="none" w:sz="0" w:space="0" w:color="auto"/>
                                  </w:divBdr>
                                  <w:divsChild>
                                    <w:div w:id="172960277">
                                      <w:marLeft w:val="0"/>
                                      <w:marRight w:val="0"/>
                                      <w:marTop w:val="0"/>
                                      <w:marBottom w:val="0"/>
                                      <w:divBdr>
                                        <w:top w:val="none" w:sz="0" w:space="0" w:color="auto"/>
                                        <w:left w:val="none" w:sz="0" w:space="0" w:color="auto"/>
                                        <w:bottom w:val="none" w:sz="0" w:space="0" w:color="auto"/>
                                        <w:right w:val="none" w:sz="0" w:space="0" w:color="auto"/>
                                      </w:divBdr>
                                      <w:divsChild>
                                        <w:div w:id="760835190">
                                          <w:marLeft w:val="0"/>
                                          <w:marRight w:val="0"/>
                                          <w:marTop w:val="0"/>
                                          <w:marBottom w:val="0"/>
                                          <w:divBdr>
                                            <w:top w:val="none" w:sz="0" w:space="0" w:color="auto"/>
                                            <w:left w:val="none" w:sz="0" w:space="0" w:color="auto"/>
                                            <w:bottom w:val="none" w:sz="0" w:space="0" w:color="auto"/>
                                            <w:right w:val="none" w:sz="0" w:space="0" w:color="auto"/>
                                          </w:divBdr>
                                        </w:div>
                                      </w:divsChild>
                                    </w:div>
                                    <w:div w:id="1854606463">
                                      <w:marLeft w:val="0"/>
                                      <w:marRight w:val="0"/>
                                      <w:marTop w:val="0"/>
                                      <w:marBottom w:val="0"/>
                                      <w:divBdr>
                                        <w:top w:val="none" w:sz="0" w:space="0" w:color="auto"/>
                                        <w:left w:val="none" w:sz="0" w:space="0" w:color="auto"/>
                                        <w:bottom w:val="none" w:sz="0" w:space="0" w:color="auto"/>
                                        <w:right w:val="none" w:sz="0" w:space="0" w:color="auto"/>
                                      </w:divBdr>
                                      <w:divsChild>
                                        <w:div w:id="2202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776354">
                              <w:marLeft w:val="0"/>
                              <w:marRight w:val="0"/>
                              <w:marTop w:val="0"/>
                              <w:marBottom w:val="0"/>
                              <w:divBdr>
                                <w:top w:val="none" w:sz="0" w:space="0" w:color="auto"/>
                                <w:left w:val="none" w:sz="0" w:space="0" w:color="auto"/>
                                <w:bottom w:val="none" w:sz="0" w:space="0" w:color="auto"/>
                                <w:right w:val="none" w:sz="0" w:space="0" w:color="auto"/>
                              </w:divBdr>
                              <w:divsChild>
                                <w:div w:id="1405448224">
                                  <w:marLeft w:val="0"/>
                                  <w:marRight w:val="0"/>
                                  <w:marTop w:val="0"/>
                                  <w:marBottom w:val="0"/>
                                  <w:divBdr>
                                    <w:top w:val="none" w:sz="0" w:space="0" w:color="auto"/>
                                    <w:left w:val="none" w:sz="0" w:space="0" w:color="auto"/>
                                    <w:bottom w:val="none" w:sz="0" w:space="0" w:color="auto"/>
                                    <w:right w:val="none" w:sz="0" w:space="0" w:color="auto"/>
                                  </w:divBdr>
                                  <w:divsChild>
                                    <w:div w:id="39342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974230">
          <w:marLeft w:val="0"/>
          <w:marRight w:val="0"/>
          <w:marTop w:val="0"/>
          <w:marBottom w:val="0"/>
          <w:divBdr>
            <w:top w:val="none" w:sz="0" w:space="0" w:color="auto"/>
            <w:left w:val="none" w:sz="0" w:space="0" w:color="auto"/>
            <w:bottom w:val="none" w:sz="0" w:space="0" w:color="auto"/>
            <w:right w:val="none" w:sz="0" w:space="0" w:color="auto"/>
          </w:divBdr>
          <w:divsChild>
            <w:div w:id="9529022">
              <w:marLeft w:val="0"/>
              <w:marRight w:val="0"/>
              <w:marTop w:val="0"/>
              <w:marBottom w:val="0"/>
              <w:divBdr>
                <w:top w:val="none" w:sz="0" w:space="0" w:color="auto"/>
                <w:left w:val="none" w:sz="0" w:space="0" w:color="auto"/>
                <w:bottom w:val="none" w:sz="0" w:space="0" w:color="auto"/>
                <w:right w:val="none" w:sz="0" w:space="0" w:color="auto"/>
              </w:divBdr>
              <w:divsChild>
                <w:div w:id="836502184">
                  <w:marLeft w:val="0"/>
                  <w:marRight w:val="0"/>
                  <w:marTop w:val="0"/>
                  <w:marBottom w:val="0"/>
                  <w:divBdr>
                    <w:top w:val="none" w:sz="0" w:space="0" w:color="auto"/>
                    <w:left w:val="none" w:sz="0" w:space="0" w:color="auto"/>
                    <w:bottom w:val="none" w:sz="0" w:space="0" w:color="auto"/>
                    <w:right w:val="none" w:sz="0" w:space="0" w:color="auto"/>
                  </w:divBdr>
                  <w:divsChild>
                    <w:div w:id="47371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659663">
      <w:bodyDiv w:val="1"/>
      <w:marLeft w:val="0"/>
      <w:marRight w:val="0"/>
      <w:marTop w:val="0"/>
      <w:marBottom w:val="0"/>
      <w:divBdr>
        <w:top w:val="none" w:sz="0" w:space="0" w:color="auto"/>
        <w:left w:val="none" w:sz="0" w:space="0" w:color="auto"/>
        <w:bottom w:val="none" w:sz="0" w:space="0" w:color="auto"/>
        <w:right w:val="none" w:sz="0" w:space="0" w:color="auto"/>
      </w:divBdr>
    </w:div>
    <w:div w:id="1697776609">
      <w:bodyDiv w:val="1"/>
      <w:marLeft w:val="0"/>
      <w:marRight w:val="0"/>
      <w:marTop w:val="0"/>
      <w:marBottom w:val="0"/>
      <w:divBdr>
        <w:top w:val="none" w:sz="0" w:space="0" w:color="auto"/>
        <w:left w:val="none" w:sz="0" w:space="0" w:color="auto"/>
        <w:bottom w:val="none" w:sz="0" w:space="0" w:color="auto"/>
        <w:right w:val="none" w:sz="0" w:space="0" w:color="auto"/>
      </w:divBdr>
    </w:div>
    <w:div w:id="1697922582">
      <w:bodyDiv w:val="1"/>
      <w:marLeft w:val="0"/>
      <w:marRight w:val="0"/>
      <w:marTop w:val="0"/>
      <w:marBottom w:val="0"/>
      <w:divBdr>
        <w:top w:val="none" w:sz="0" w:space="0" w:color="auto"/>
        <w:left w:val="none" w:sz="0" w:space="0" w:color="auto"/>
        <w:bottom w:val="none" w:sz="0" w:space="0" w:color="auto"/>
        <w:right w:val="none" w:sz="0" w:space="0" w:color="auto"/>
      </w:divBdr>
      <w:divsChild>
        <w:div w:id="95904631">
          <w:marLeft w:val="0"/>
          <w:marRight w:val="0"/>
          <w:marTop w:val="0"/>
          <w:marBottom w:val="0"/>
          <w:divBdr>
            <w:top w:val="none" w:sz="0" w:space="0" w:color="auto"/>
            <w:left w:val="none" w:sz="0" w:space="0" w:color="auto"/>
            <w:bottom w:val="none" w:sz="0" w:space="0" w:color="auto"/>
            <w:right w:val="none" w:sz="0" w:space="0" w:color="auto"/>
          </w:divBdr>
          <w:divsChild>
            <w:div w:id="980690840">
              <w:marLeft w:val="0"/>
              <w:marRight w:val="0"/>
              <w:marTop w:val="0"/>
              <w:marBottom w:val="0"/>
              <w:divBdr>
                <w:top w:val="none" w:sz="0" w:space="0" w:color="auto"/>
                <w:left w:val="none" w:sz="0" w:space="0" w:color="auto"/>
                <w:bottom w:val="none" w:sz="0" w:space="0" w:color="auto"/>
                <w:right w:val="none" w:sz="0" w:space="0" w:color="auto"/>
              </w:divBdr>
              <w:divsChild>
                <w:div w:id="24793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923257">
      <w:bodyDiv w:val="1"/>
      <w:marLeft w:val="0"/>
      <w:marRight w:val="0"/>
      <w:marTop w:val="0"/>
      <w:marBottom w:val="0"/>
      <w:divBdr>
        <w:top w:val="none" w:sz="0" w:space="0" w:color="auto"/>
        <w:left w:val="none" w:sz="0" w:space="0" w:color="auto"/>
        <w:bottom w:val="none" w:sz="0" w:space="0" w:color="auto"/>
        <w:right w:val="none" w:sz="0" w:space="0" w:color="auto"/>
      </w:divBdr>
    </w:div>
    <w:div w:id="1698003011">
      <w:bodyDiv w:val="1"/>
      <w:marLeft w:val="0"/>
      <w:marRight w:val="0"/>
      <w:marTop w:val="0"/>
      <w:marBottom w:val="0"/>
      <w:divBdr>
        <w:top w:val="none" w:sz="0" w:space="0" w:color="auto"/>
        <w:left w:val="none" w:sz="0" w:space="0" w:color="auto"/>
        <w:bottom w:val="none" w:sz="0" w:space="0" w:color="auto"/>
        <w:right w:val="none" w:sz="0" w:space="0" w:color="auto"/>
      </w:divBdr>
    </w:div>
    <w:div w:id="1698121472">
      <w:bodyDiv w:val="1"/>
      <w:marLeft w:val="0"/>
      <w:marRight w:val="0"/>
      <w:marTop w:val="0"/>
      <w:marBottom w:val="0"/>
      <w:divBdr>
        <w:top w:val="none" w:sz="0" w:space="0" w:color="auto"/>
        <w:left w:val="none" w:sz="0" w:space="0" w:color="auto"/>
        <w:bottom w:val="none" w:sz="0" w:space="0" w:color="auto"/>
        <w:right w:val="none" w:sz="0" w:space="0" w:color="auto"/>
      </w:divBdr>
      <w:divsChild>
        <w:div w:id="1732120406">
          <w:marLeft w:val="0"/>
          <w:marRight w:val="0"/>
          <w:marTop w:val="0"/>
          <w:marBottom w:val="0"/>
          <w:divBdr>
            <w:top w:val="none" w:sz="0" w:space="0" w:color="auto"/>
            <w:left w:val="none" w:sz="0" w:space="0" w:color="auto"/>
            <w:bottom w:val="none" w:sz="0" w:space="0" w:color="auto"/>
            <w:right w:val="none" w:sz="0" w:space="0" w:color="auto"/>
          </w:divBdr>
        </w:div>
      </w:divsChild>
    </w:div>
    <w:div w:id="1698388448">
      <w:bodyDiv w:val="1"/>
      <w:marLeft w:val="0"/>
      <w:marRight w:val="0"/>
      <w:marTop w:val="0"/>
      <w:marBottom w:val="0"/>
      <w:divBdr>
        <w:top w:val="none" w:sz="0" w:space="0" w:color="auto"/>
        <w:left w:val="none" w:sz="0" w:space="0" w:color="auto"/>
        <w:bottom w:val="none" w:sz="0" w:space="0" w:color="auto"/>
        <w:right w:val="none" w:sz="0" w:space="0" w:color="auto"/>
      </w:divBdr>
    </w:div>
    <w:div w:id="1698654206">
      <w:bodyDiv w:val="1"/>
      <w:marLeft w:val="0"/>
      <w:marRight w:val="0"/>
      <w:marTop w:val="0"/>
      <w:marBottom w:val="0"/>
      <w:divBdr>
        <w:top w:val="none" w:sz="0" w:space="0" w:color="auto"/>
        <w:left w:val="none" w:sz="0" w:space="0" w:color="auto"/>
        <w:bottom w:val="none" w:sz="0" w:space="0" w:color="auto"/>
        <w:right w:val="none" w:sz="0" w:space="0" w:color="auto"/>
      </w:divBdr>
    </w:div>
    <w:div w:id="1699114270">
      <w:bodyDiv w:val="1"/>
      <w:marLeft w:val="0"/>
      <w:marRight w:val="0"/>
      <w:marTop w:val="0"/>
      <w:marBottom w:val="0"/>
      <w:divBdr>
        <w:top w:val="none" w:sz="0" w:space="0" w:color="auto"/>
        <w:left w:val="none" w:sz="0" w:space="0" w:color="auto"/>
        <w:bottom w:val="none" w:sz="0" w:space="0" w:color="auto"/>
        <w:right w:val="none" w:sz="0" w:space="0" w:color="auto"/>
      </w:divBdr>
      <w:divsChild>
        <w:div w:id="221140881">
          <w:marLeft w:val="0"/>
          <w:marRight w:val="0"/>
          <w:marTop w:val="0"/>
          <w:marBottom w:val="0"/>
          <w:divBdr>
            <w:top w:val="none" w:sz="0" w:space="0" w:color="auto"/>
            <w:left w:val="none" w:sz="0" w:space="0" w:color="auto"/>
            <w:bottom w:val="none" w:sz="0" w:space="0" w:color="auto"/>
            <w:right w:val="none" w:sz="0" w:space="0" w:color="auto"/>
          </w:divBdr>
        </w:div>
      </w:divsChild>
    </w:div>
    <w:div w:id="1699962559">
      <w:bodyDiv w:val="1"/>
      <w:marLeft w:val="0"/>
      <w:marRight w:val="0"/>
      <w:marTop w:val="0"/>
      <w:marBottom w:val="0"/>
      <w:divBdr>
        <w:top w:val="none" w:sz="0" w:space="0" w:color="auto"/>
        <w:left w:val="none" w:sz="0" w:space="0" w:color="auto"/>
        <w:bottom w:val="none" w:sz="0" w:space="0" w:color="auto"/>
        <w:right w:val="none" w:sz="0" w:space="0" w:color="auto"/>
      </w:divBdr>
    </w:div>
    <w:div w:id="1699967494">
      <w:bodyDiv w:val="1"/>
      <w:marLeft w:val="0"/>
      <w:marRight w:val="0"/>
      <w:marTop w:val="0"/>
      <w:marBottom w:val="0"/>
      <w:divBdr>
        <w:top w:val="none" w:sz="0" w:space="0" w:color="auto"/>
        <w:left w:val="none" w:sz="0" w:space="0" w:color="auto"/>
        <w:bottom w:val="none" w:sz="0" w:space="0" w:color="auto"/>
        <w:right w:val="none" w:sz="0" w:space="0" w:color="auto"/>
      </w:divBdr>
      <w:divsChild>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1155026898">
          <w:marLeft w:val="0"/>
          <w:marRight w:val="0"/>
          <w:marTop w:val="450"/>
          <w:marBottom w:val="0"/>
          <w:divBdr>
            <w:top w:val="none" w:sz="0" w:space="0" w:color="auto"/>
            <w:left w:val="none" w:sz="0" w:space="0" w:color="auto"/>
            <w:bottom w:val="none" w:sz="0" w:space="0" w:color="auto"/>
            <w:right w:val="none" w:sz="0" w:space="0" w:color="auto"/>
          </w:divBdr>
        </w:div>
      </w:divsChild>
    </w:div>
    <w:div w:id="1700159611">
      <w:bodyDiv w:val="1"/>
      <w:marLeft w:val="0"/>
      <w:marRight w:val="0"/>
      <w:marTop w:val="0"/>
      <w:marBottom w:val="0"/>
      <w:divBdr>
        <w:top w:val="none" w:sz="0" w:space="0" w:color="auto"/>
        <w:left w:val="none" w:sz="0" w:space="0" w:color="auto"/>
        <w:bottom w:val="none" w:sz="0" w:space="0" w:color="auto"/>
        <w:right w:val="none" w:sz="0" w:space="0" w:color="auto"/>
      </w:divBdr>
      <w:divsChild>
        <w:div w:id="1847986669">
          <w:marLeft w:val="0"/>
          <w:marRight w:val="0"/>
          <w:marTop w:val="0"/>
          <w:marBottom w:val="0"/>
          <w:divBdr>
            <w:top w:val="none" w:sz="0" w:space="0" w:color="auto"/>
            <w:left w:val="none" w:sz="0" w:space="0" w:color="auto"/>
            <w:bottom w:val="none" w:sz="0" w:space="0" w:color="auto"/>
            <w:right w:val="none" w:sz="0" w:space="0" w:color="auto"/>
          </w:divBdr>
        </w:div>
      </w:divsChild>
    </w:div>
    <w:div w:id="1700427883">
      <w:bodyDiv w:val="1"/>
      <w:marLeft w:val="0"/>
      <w:marRight w:val="0"/>
      <w:marTop w:val="0"/>
      <w:marBottom w:val="0"/>
      <w:divBdr>
        <w:top w:val="none" w:sz="0" w:space="0" w:color="auto"/>
        <w:left w:val="none" w:sz="0" w:space="0" w:color="auto"/>
        <w:bottom w:val="none" w:sz="0" w:space="0" w:color="auto"/>
        <w:right w:val="none" w:sz="0" w:space="0" w:color="auto"/>
      </w:divBdr>
    </w:div>
    <w:div w:id="1700548368">
      <w:bodyDiv w:val="1"/>
      <w:marLeft w:val="0"/>
      <w:marRight w:val="0"/>
      <w:marTop w:val="0"/>
      <w:marBottom w:val="0"/>
      <w:divBdr>
        <w:top w:val="none" w:sz="0" w:space="0" w:color="auto"/>
        <w:left w:val="none" w:sz="0" w:space="0" w:color="auto"/>
        <w:bottom w:val="none" w:sz="0" w:space="0" w:color="auto"/>
        <w:right w:val="none" w:sz="0" w:space="0" w:color="auto"/>
      </w:divBdr>
      <w:divsChild>
        <w:div w:id="1429472285">
          <w:marLeft w:val="0"/>
          <w:marRight w:val="0"/>
          <w:marTop w:val="0"/>
          <w:marBottom w:val="0"/>
          <w:divBdr>
            <w:top w:val="none" w:sz="0" w:space="0" w:color="auto"/>
            <w:left w:val="none" w:sz="0" w:space="0" w:color="auto"/>
            <w:bottom w:val="none" w:sz="0" w:space="0" w:color="auto"/>
            <w:right w:val="none" w:sz="0" w:space="0" w:color="auto"/>
          </w:divBdr>
        </w:div>
        <w:div w:id="1682392231">
          <w:marLeft w:val="0"/>
          <w:marRight w:val="0"/>
          <w:marTop w:val="0"/>
          <w:marBottom w:val="0"/>
          <w:divBdr>
            <w:top w:val="none" w:sz="0" w:space="0" w:color="auto"/>
            <w:left w:val="none" w:sz="0" w:space="0" w:color="auto"/>
            <w:bottom w:val="none" w:sz="0" w:space="0" w:color="auto"/>
            <w:right w:val="none" w:sz="0" w:space="0" w:color="auto"/>
          </w:divBdr>
          <w:divsChild>
            <w:div w:id="16574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8943">
      <w:bodyDiv w:val="1"/>
      <w:marLeft w:val="0"/>
      <w:marRight w:val="0"/>
      <w:marTop w:val="0"/>
      <w:marBottom w:val="0"/>
      <w:divBdr>
        <w:top w:val="none" w:sz="0" w:space="0" w:color="auto"/>
        <w:left w:val="none" w:sz="0" w:space="0" w:color="auto"/>
        <w:bottom w:val="none" w:sz="0" w:space="0" w:color="auto"/>
        <w:right w:val="none" w:sz="0" w:space="0" w:color="auto"/>
      </w:divBdr>
      <w:divsChild>
        <w:div w:id="1886215511">
          <w:marLeft w:val="0"/>
          <w:marRight w:val="0"/>
          <w:marTop w:val="0"/>
          <w:marBottom w:val="0"/>
          <w:divBdr>
            <w:top w:val="none" w:sz="0" w:space="0" w:color="auto"/>
            <w:left w:val="none" w:sz="0" w:space="0" w:color="auto"/>
            <w:bottom w:val="none" w:sz="0" w:space="0" w:color="auto"/>
            <w:right w:val="none" w:sz="0" w:space="0" w:color="auto"/>
          </w:divBdr>
        </w:div>
      </w:divsChild>
    </w:div>
    <w:div w:id="1701055297">
      <w:bodyDiv w:val="1"/>
      <w:marLeft w:val="0"/>
      <w:marRight w:val="0"/>
      <w:marTop w:val="0"/>
      <w:marBottom w:val="0"/>
      <w:divBdr>
        <w:top w:val="none" w:sz="0" w:space="0" w:color="auto"/>
        <w:left w:val="none" w:sz="0" w:space="0" w:color="auto"/>
        <w:bottom w:val="none" w:sz="0" w:space="0" w:color="auto"/>
        <w:right w:val="none" w:sz="0" w:space="0" w:color="auto"/>
      </w:divBdr>
      <w:divsChild>
        <w:div w:id="1119374390">
          <w:marLeft w:val="0"/>
          <w:marRight w:val="0"/>
          <w:marTop w:val="150"/>
          <w:marBottom w:val="150"/>
          <w:divBdr>
            <w:top w:val="single" w:sz="6" w:space="4" w:color="D7D7D7"/>
            <w:left w:val="none" w:sz="0" w:space="0" w:color="auto"/>
            <w:bottom w:val="single" w:sz="6" w:space="4" w:color="D7D7D7"/>
            <w:right w:val="none" w:sz="0" w:space="0" w:color="auto"/>
          </w:divBdr>
        </w:div>
        <w:div w:id="1548908782">
          <w:marLeft w:val="0"/>
          <w:marRight w:val="0"/>
          <w:marTop w:val="0"/>
          <w:marBottom w:val="0"/>
          <w:divBdr>
            <w:top w:val="none" w:sz="0" w:space="0" w:color="auto"/>
            <w:left w:val="none" w:sz="0" w:space="0" w:color="auto"/>
            <w:bottom w:val="none" w:sz="0" w:space="0" w:color="auto"/>
            <w:right w:val="none" w:sz="0" w:space="0" w:color="auto"/>
          </w:divBdr>
        </w:div>
      </w:divsChild>
    </w:div>
    <w:div w:id="1701082209">
      <w:bodyDiv w:val="1"/>
      <w:marLeft w:val="0"/>
      <w:marRight w:val="0"/>
      <w:marTop w:val="0"/>
      <w:marBottom w:val="0"/>
      <w:divBdr>
        <w:top w:val="none" w:sz="0" w:space="0" w:color="auto"/>
        <w:left w:val="none" w:sz="0" w:space="0" w:color="auto"/>
        <w:bottom w:val="none" w:sz="0" w:space="0" w:color="auto"/>
        <w:right w:val="none" w:sz="0" w:space="0" w:color="auto"/>
      </w:divBdr>
      <w:divsChild>
        <w:div w:id="1767728301">
          <w:marLeft w:val="0"/>
          <w:marRight w:val="0"/>
          <w:marTop w:val="0"/>
          <w:marBottom w:val="0"/>
          <w:divBdr>
            <w:top w:val="none" w:sz="0" w:space="0" w:color="auto"/>
            <w:left w:val="none" w:sz="0" w:space="0" w:color="auto"/>
            <w:bottom w:val="none" w:sz="0" w:space="0" w:color="auto"/>
            <w:right w:val="none" w:sz="0" w:space="0" w:color="auto"/>
          </w:divBdr>
        </w:div>
      </w:divsChild>
    </w:div>
    <w:div w:id="1701315019">
      <w:bodyDiv w:val="1"/>
      <w:marLeft w:val="0"/>
      <w:marRight w:val="0"/>
      <w:marTop w:val="0"/>
      <w:marBottom w:val="0"/>
      <w:divBdr>
        <w:top w:val="none" w:sz="0" w:space="0" w:color="auto"/>
        <w:left w:val="none" w:sz="0" w:space="0" w:color="auto"/>
        <w:bottom w:val="none" w:sz="0" w:space="0" w:color="auto"/>
        <w:right w:val="none" w:sz="0" w:space="0" w:color="auto"/>
      </w:divBdr>
    </w:div>
    <w:div w:id="1702126858">
      <w:bodyDiv w:val="1"/>
      <w:marLeft w:val="0"/>
      <w:marRight w:val="0"/>
      <w:marTop w:val="0"/>
      <w:marBottom w:val="0"/>
      <w:divBdr>
        <w:top w:val="none" w:sz="0" w:space="0" w:color="auto"/>
        <w:left w:val="none" w:sz="0" w:space="0" w:color="auto"/>
        <w:bottom w:val="none" w:sz="0" w:space="0" w:color="auto"/>
        <w:right w:val="none" w:sz="0" w:space="0" w:color="auto"/>
      </w:divBdr>
    </w:div>
    <w:div w:id="1702629291">
      <w:bodyDiv w:val="1"/>
      <w:marLeft w:val="0"/>
      <w:marRight w:val="0"/>
      <w:marTop w:val="0"/>
      <w:marBottom w:val="0"/>
      <w:divBdr>
        <w:top w:val="none" w:sz="0" w:space="0" w:color="auto"/>
        <w:left w:val="none" w:sz="0" w:space="0" w:color="auto"/>
        <w:bottom w:val="none" w:sz="0" w:space="0" w:color="auto"/>
        <w:right w:val="none" w:sz="0" w:space="0" w:color="auto"/>
      </w:divBdr>
      <w:divsChild>
        <w:div w:id="1327397219">
          <w:marLeft w:val="0"/>
          <w:marRight w:val="0"/>
          <w:marTop w:val="0"/>
          <w:marBottom w:val="0"/>
          <w:divBdr>
            <w:top w:val="none" w:sz="0" w:space="0" w:color="auto"/>
            <w:left w:val="none" w:sz="0" w:space="0" w:color="auto"/>
            <w:bottom w:val="none" w:sz="0" w:space="0" w:color="auto"/>
            <w:right w:val="none" w:sz="0" w:space="0" w:color="auto"/>
          </w:divBdr>
        </w:div>
      </w:divsChild>
    </w:div>
    <w:div w:id="1702783714">
      <w:bodyDiv w:val="1"/>
      <w:marLeft w:val="0"/>
      <w:marRight w:val="0"/>
      <w:marTop w:val="0"/>
      <w:marBottom w:val="0"/>
      <w:divBdr>
        <w:top w:val="none" w:sz="0" w:space="0" w:color="auto"/>
        <w:left w:val="none" w:sz="0" w:space="0" w:color="auto"/>
        <w:bottom w:val="none" w:sz="0" w:space="0" w:color="auto"/>
        <w:right w:val="none" w:sz="0" w:space="0" w:color="auto"/>
      </w:divBdr>
      <w:divsChild>
        <w:div w:id="616104769">
          <w:marLeft w:val="0"/>
          <w:marRight w:val="0"/>
          <w:marTop w:val="0"/>
          <w:marBottom w:val="0"/>
          <w:divBdr>
            <w:top w:val="none" w:sz="0" w:space="0" w:color="auto"/>
            <w:left w:val="none" w:sz="0" w:space="0" w:color="auto"/>
            <w:bottom w:val="none" w:sz="0" w:space="0" w:color="auto"/>
            <w:right w:val="none" w:sz="0" w:space="0" w:color="auto"/>
          </w:divBdr>
        </w:div>
        <w:div w:id="1272669993">
          <w:marLeft w:val="0"/>
          <w:marRight w:val="0"/>
          <w:marTop w:val="0"/>
          <w:marBottom w:val="0"/>
          <w:divBdr>
            <w:top w:val="none" w:sz="0" w:space="0" w:color="auto"/>
            <w:left w:val="none" w:sz="0" w:space="0" w:color="auto"/>
            <w:bottom w:val="none" w:sz="0" w:space="0" w:color="auto"/>
            <w:right w:val="none" w:sz="0" w:space="0" w:color="auto"/>
          </w:divBdr>
        </w:div>
      </w:divsChild>
    </w:div>
    <w:div w:id="1703553358">
      <w:bodyDiv w:val="1"/>
      <w:marLeft w:val="0"/>
      <w:marRight w:val="0"/>
      <w:marTop w:val="0"/>
      <w:marBottom w:val="0"/>
      <w:divBdr>
        <w:top w:val="none" w:sz="0" w:space="0" w:color="auto"/>
        <w:left w:val="none" w:sz="0" w:space="0" w:color="auto"/>
        <w:bottom w:val="none" w:sz="0" w:space="0" w:color="auto"/>
        <w:right w:val="none" w:sz="0" w:space="0" w:color="auto"/>
      </w:divBdr>
      <w:divsChild>
        <w:div w:id="235483081">
          <w:marLeft w:val="0"/>
          <w:marRight w:val="0"/>
          <w:marTop w:val="0"/>
          <w:marBottom w:val="0"/>
          <w:divBdr>
            <w:top w:val="none" w:sz="0" w:space="0" w:color="auto"/>
            <w:left w:val="none" w:sz="0" w:space="0" w:color="auto"/>
            <w:bottom w:val="none" w:sz="0" w:space="0" w:color="auto"/>
            <w:right w:val="none" w:sz="0" w:space="0" w:color="auto"/>
          </w:divBdr>
          <w:divsChild>
            <w:div w:id="1771730112">
              <w:marLeft w:val="0"/>
              <w:marRight w:val="0"/>
              <w:marTop w:val="0"/>
              <w:marBottom w:val="0"/>
              <w:divBdr>
                <w:top w:val="none" w:sz="0" w:space="0" w:color="auto"/>
                <w:left w:val="none" w:sz="0" w:space="0" w:color="auto"/>
                <w:bottom w:val="none" w:sz="0" w:space="0" w:color="auto"/>
                <w:right w:val="none" w:sz="0" w:space="0" w:color="auto"/>
              </w:divBdr>
              <w:divsChild>
                <w:div w:id="123361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977086">
          <w:marLeft w:val="0"/>
          <w:marRight w:val="0"/>
          <w:marTop w:val="0"/>
          <w:marBottom w:val="0"/>
          <w:divBdr>
            <w:top w:val="none" w:sz="0" w:space="0" w:color="auto"/>
            <w:left w:val="none" w:sz="0" w:space="0" w:color="auto"/>
            <w:bottom w:val="none" w:sz="0" w:space="0" w:color="auto"/>
            <w:right w:val="none" w:sz="0" w:space="0" w:color="auto"/>
          </w:divBdr>
        </w:div>
      </w:divsChild>
    </w:div>
    <w:div w:id="1703555687">
      <w:bodyDiv w:val="1"/>
      <w:marLeft w:val="0"/>
      <w:marRight w:val="0"/>
      <w:marTop w:val="0"/>
      <w:marBottom w:val="0"/>
      <w:divBdr>
        <w:top w:val="none" w:sz="0" w:space="0" w:color="auto"/>
        <w:left w:val="none" w:sz="0" w:space="0" w:color="auto"/>
        <w:bottom w:val="none" w:sz="0" w:space="0" w:color="auto"/>
        <w:right w:val="none" w:sz="0" w:space="0" w:color="auto"/>
      </w:divBdr>
      <w:divsChild>
        <w:div w:id="1210414986">
          <w:marLeft w:val="0"/>
          <w:marRight w:val="0"/>
          <w:marTop w:val="150"/>
          <w:marBottom w:val="0"/>
          <w:divBdr>
            <w:top w:val="none" w:sz="0" w:space="0" w:color="auto"/>
            <w:left w:val="none" w:sz="0" w:space="0" w:color="auto"/>
            <w:bottom w:val="none" w:sz="0" w:space="0" w:color="auto"/>
            <w:right w:val="none" w:sz="0" w:space="0" w:color="auto"/>
          </w:divBdr>
        </w:div>
      </w:divsChild>
    </w:div>
    <w:div w:id="1703826087">
      <w:bodyDiv w:val="1"/>
      <w:marLeft w:val="0"/>
      <w:marRight w:val="0"/>
      <w:marTop w:val="0"/>
      <w:marBottom w:val="0"/>
      <w:divBdr>
        <w:top w:val="none" w:sz="0" w:space="0" w:color="auto"/>
        <w:left w:val="none" w:sz="0" w:space="0" w:color="auto"/>
        <w:bottom w:val="none" w:sz="0" w:space="0" w:color="auto"/>
        <w:right w:val="none" w:sz="0" w:space="0" w:color="auto"/>
      </w:divBdr>
      <w:divsChild>
        <w:div w:id="1602294878">
          <w:marLeft w:val="0"/>
          <w:marRight w:val="0"/>
          <w:marTop w:val="0"/>
          <w:marBottom w:val="0"/>
          <w:divBdr>
            <w:top w:val="none" w:sz="0" w:space="0" w:color="auto"/>
            <w:left w:val="none" w:sz="0" w:space="0" w:color="auto"/>
            <w:bottom w:val="none" w:sz="0" w:space="0" w:color="auto"/>
            <w:right w:val="none" w:sz="0" w:space="0" w:color="auto"/>
          </w:divBdr>
        </w:div>
      </w:divsChild>
    </w:div>
    <w:div w:id="1703899823">
      <w:bodyDiv w:val="1"/>
      <w:marLeft w:val="0"/>
      <w:marRight w:val="0"/>
      <w:marTop w:val="0"/>
      <w:marBottom w:val="0"/>
      <w:divBdr>
        <w:top w:val="none" w:sz="0" w:space="0" w:color="auto"/>
        <w:left w:val="none" w:sz="0" w:space="0" w:color="auto"/>
        <w:bottom w:val="none" w:sz="0" w:space="0" w:color="auto"/>
        <w:right w:val="none" w:sz="0" w:space="0" w:color="auto"/>
      </w:divBdr>
      <w:divsChild>
        <w:div w:id="1344169333">
          <w:marLeft w:val="0"/>
          <w:marRight w:val="0"/>
          <w:marTop w:val="0"/>
          <w:marBottom w:val="0"/>
          <w:divBdr>
            <w:top w:val="none" w:sz="0" w:space="0" w:color="auto"/>
            <w:left w:val="none" w:sz="0" w:space="0" w:color="auto"/>
            <w:bottom w:val="none" w:sz="0" w:space="0" w:color="auto"/>
            <w:right w:val="none" w:sz="0" w:space="0" w:color="auto"/>
          </w:divBdr>
          <w:divsChild>
            <w:div w:id="1211454372">
              <w:marLeft w:val="0"/>
              <w:marRight w:val="0"/>
              <w:marTop w:val="0"/>
              <w:marBottom w:val="0"/>
              <w:divBdr>
                <w:top w:val="none" w:sz="0" w:space="0" w:color="auto"/>
                <w:left w:val="none" w:sz="0" w:space="0" w:color="auto"/>
                <w:bottom w:val="none" w:sz="0" w:space="0" w:color="auto"/>
                <w:right w:val="none" w:sz="0" w:space="0" w:color="auto"/>
              </w:divBdr>
              <w:divsChild>
                <w:div w:id="10546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3536">
          <w:marLeft w:val="0"/>
          <w:marRight w:val="0"/>
          <w:marTop w:val="0"/>
          <w:marBottom w:val="0"/>
          <w:divBdr>
            <w:top w:val="none" w:sz="0" w:space="0" w:color="auto"/>
            <w:left w:val="none" w:sz="0" w:space="0" w:color="auto"/>
            <w:bottom w:val="none" w:sz="0" w:space="0" w:color="auto"/>
            <w:right w:val="none" w:sz="0" w:space="0" w:color="auto"/>
          </w:divBdr>
        </w:div>
      </w:divsChild>
    </w:div>
    <w:div w:id="1704013089">
      <w:bodyDiv w:val="1"/>
      <w:marLeft w:val="0"/>
      <w:marRight w:val="0"/>
      <w:marTop w:val="0"/>
      <w:marBottom w:val="0"/>
      <w:divBdr>
        <w:top w:val="none" w:sz="0" w:space="0" w:color="auto"/>
        <w:left w:val="none" w:sz="0" w:space="0" w:color="auto"/>
        <w:bottom w:val="none" w:sz="0" w:space="0" w:color="auto"/>
        <w:right w:val="none" w:sz="0" w:space="0" w:color="auto"/>
      </w:divBdr>
      <w:divsChild>
        <w:div w:id="533882150">
          <w:marLeft w:val="0"/>
          <w:marRight w:val="0"/>
          <w:marTop w:val="0"/>
          <w:marBottom w:val="0"/>
          <w:divBdr>
            <w:top w:val="none" w:sz="0" w:space="0" w:color="auto"/>
            <w:left w:val="none" w:sz="0" w:space="0" w:color="auto"/>
            <w:bottom w:val="none" w:sz="0" w:space="0" w:color="auto"/>
            <w:right w:val="none" w:sz="0" w:space="0" w:color="auto"/>
          </w:divBdr>
          <w:divsChild>
            <w:div w:id="970213775">
              <w:marLeft w:val="0"/>
              <w:marRight w:val="0"/>
              <w:marTop w:val="0"/>
              <w:marBottom w:val="0"/>
              <w:divBdr>
                <w:top w:val="none" w:sz="0" w:space="0" w:color="auto"/>
                <w:left w:val="none" w:sz="0" w:space="0" w:color="auto"/>
                <w:bottom w:val="none" w:sz="0" w:space="0" w:color="auto"/>
                <w:right w:val="none" w:sz="0" w:space="0" w:color="auto"/>
              </w:divBdr>
              <w:divsChild>
                <w:div w:id="795375199">
                  <w:marLeft w:val="0"/>
                  <w:marRight w:val="0"/>
                  <w:marTop w:val="0"/>
                  <w:marBottom w:val="0"/>
                  <w:divBdr>
                    <w:top w:val="none" w:sz="0" w:space="0" w:color="auto"/>
                    <w:left w:val="none" w:sz="0" w:space="0" w:color="auto"/>
                    <w:bottom w:val="none" w:sz="0" w:space="0" w:color="auto"/>
                    <w:right w:val="none" w:sz="0" w:space="0" w:color="auto"/>
                  </w:divBdr>
                  <w:divsChild>
                    <w:div w:id="77687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548715">
      <w:bodyDiv w:val="1"/>
      <w:marLeft w:val="0"/>
      <w:marRight w:val="0"/>
      <w:marTop w:val="0"/>
      <w:marBottom w:val="0"/>
      <w:divBdr>
        <w:top w:val="none" w:sz="0" w:space="0" w:color="auto"/>
        <w:left w:val="none" w:sz="0" w:space="0" w:color="auto"/>
        <w:bottom w:val="none" w:sz="0" w:space="0" w:color="auto"/>
        <w:right w:val="none" w:sz="0" w:space="0" w:color="auto"/>
      </w:divBdr>
    </w:div>
    <w:div w:id="1704597135">
      <w:bodyDiv w:val="1"/>
      <w:marLeft w:val="0"/>
      <w:marRight w:val="0"/>
      <w:marTop w:val="0"/>
      <w:marBottom w:val="0"/>
      <w:divBdr>
        <w:top w:val="none" w:sz="0" w:space="0" w:color="auto"/>
        <w:left w:val="none" w:sz="0" w:space="0" w:color="auto"/>
        <w:bottom w:val="none" w:sz="0" w:space="0" w:color="auto"/>
        <w:right w:val="none" w:sz="0" w:space="0" w:color="auto"/>
      </w:divBdr>
    </w:div>
    <w:div w:id="1704670970">
      <w:bodyDiv w:val="1"/>
      <w:marLeft w:val="0"/>
      <w:marRight w:val="0"/>
      <w:marTop w:val="0"/>
      <w:marBottom w:val="0"/>
      <w:divBdr>
        <w:top w:val="none" w:sz="0" w:space="0" w:color="auto"/>
        <w:left w:val="none" w:sz="0" w:space="0" w:color="auto"/>
        <w:bottom w:val="none" w:sz="0" w:space="0" w:color="auto"/>
        <w:right w:val="none" w:sz="0" w:space="0" w:color="auto"/>
      </w:divBdr>
      <w:divsChild>
        <w:div w:id="59333401">
          <w:marLeft w:val="0"/>
          <w:marRight w:val="0"/>
          <w:marTop w:val="0"/>
          <w:marBottom w:val="0"/>
          <w:divBdr>
            <w:top w:val="none" w:sz="0" w:space="0" w:color="auto"/>
            <w:left w:val="none" w:sz="0" w:space="0" w:color="auto"/>
            <w:bottom w:val="none" w:sz="0" w:space="0" w:color="auto"/>
            <w:right w:val="none" w:sz="0" w:space="0" w:color="auto"/>
          </w:divBdr>
        </w:div>
        <w:div w:id="863522424">
          <w:marLeft w:val="0"/>
          <w:marRight w:val="0"/>
          <w:marTop w:val="0"/>
          <w:marBottom w:val="0"/>
          <w:divBdr>
            <w:top w:val="none" w:sz="0" w:space="0" w:color="auto"/>
            <w:left w:val="none" w:sz="0" w:space="0" w:color="auto"/>
            <w:bottom w:val="none" w:sz="0" w:space="0" w:color="auto"/>
            <w:right w:val="none" w:sz="0" w:space="0" w:color="auto"/>
          </w:divBdr>
          <w:divsChild>
            <w:div w:id="1715499157">
              <w:marLeft w:val="0"/>
              <w:marRight w:val="0"/>
              <w:marTop w:val="0"/>
              <w:marBottom w:val="0"/>
              <w:divBdr>
                <w:top w:val="none" w:sz="0" w:space="0" w:color="auto"/>
                <w:left w:val="none" w:sz="0" w:space="0" w:color="auto"/>
                <w:bottom w:val="none" w:sz="0" w:space="0" w:color="auto"/>
                <w:right w:val="none" w:sz="0" w:space="0" w:color="auto"/>
              </w:divBdr>
              <w:divsChild>
                <w:div w:id="14161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746603">
      <w:bodyDiv w:val="1"/>
      <w:marLeft w:val="0"/>
      <w:marRight w:val="0"/>
      <w:marTop w:val="0"/>
      <w:marBottom w:val="0"/>
      <w:divBdr>
        <w:top w:val="none" w:sz="0" w:space="0" w:color="auto"/>
        <w:left w:val="none" w:sz="0" w:space="0" w:color="auto"/>
        <w:bottom w:val="none" w:sz="0" w:space="0" w:color="auto"/>
        <w:right w:val="none" w:sz="0" w:space="0" w:color="auto"/>
      </w:divBdr>
      <w:divsChild>
        <w:div w:id="408039805">
          <w:marLeft w:val="0"/>
          <w:marRight w:val="0"/>
          <w:marTop w:val="0"/>
          <w:marBottom w:val="0"/>
          <w:divBdr>
            <w:top w:val="none" w:sz="0" w:space="0" w:color="auto"/>
            <w:left w:val="none" w:sz="0" w:space="0" w:color="auto"/>
            <w:bottom w:val="none" w:sz="0" w:space="0" w:color="auto"/>
            <w:right w:val="none" w:sz="0" w:space="0" w:color="auto"/>
          </w:divBdr>
        </w:div>
        <w:div w:id="702484483">
          <w:marLeft w:val="0"/>
          <w:marRight w:val="0"/>
          <w:marTop w:val="150"/>
          <w:marBottom w:val="150"/>
          <w:divBdr>
            <w:top w:val="single" w:sz="6" w:space="4" w:color="D7D7D7"/>
            <w:left w:val="none" w:sz="0" w:space="0" w:color="auto"/>
            <w:bottom w:val="single" w:sz="6" w:space="4" w:color="D7D7D7"/>
            <w:right w:val="none" w:sz="0" w:space="0" w:color="auto"/>
          </w:divBdr>
        </w:div>
        <w:div w:id="1236477590">
          <w:marLeft w:val="0"/>
          <w:marRight w:val="0"/>
          <w:marTop w:val="0"/>
          <w:marBottom w:val="0"/>
          <w:divBdr>
            <w:top w:val="none" w:sz="0" w:space="0" w:color="auto"/>
            <w:left w:val="none" w:sz="0" w:space="0" w:color="auto"/>
            <w:bottom w:val="none" w:sz="0" w:space="0" w:color="auto"/>
            <w:right w:val="none" w:sz="0" w:space="0" w:color="auto"/>
          </w:divBdr>
        </w:div>
      </w:divsChild>
    </w:div>
    <w:div w:id="1704818455">
      <w:bodyDiv w:val="1"/>
      <w:marLeft w:val="0"/>
      <w:marRight w:val="0"/>
      <w:marTop w:val="0"/>
      <w:marBottom w:val="0"/>
      <w:divBdr>
        <w:top w:val="none" w:sz="0" w:space="0" w:color="auto"/>
        <w:left w:val="none" w:sz="0" w:space="0" w:color="auto"/>
        <w:bottom w:val="none" w:sz="0" w:space="0" w:color="auto"/>
        <w:right w:val="none" w:sz="0" w:space="0" w:color="auto"/>
      </w:divBdr>
      <w:divsChild>
        <w:div w:id="2630642">
          <w:marLeft w:val="0"/>
          <w:marRight w:val="0"/>
          <w:marTop w:val="0"/>
          <w:marBottom w:val="0"/>
          <w:divBdr>
            <w:top w:val="none" w:sz="0" w:space="0" w:color="auto"/>
            <w:left w:val="none" w:sz="0" w:space="0" w:color="auto"/>
            <w:bottom w:val="none" w:sz="0" w:space="0" w:color="auto"/>
            <w:right w:val="none" w:sz="0" w:space="0" w:color="auto"/>
          </w:divBdr>
          <w:divsChild>
            <w:div w:id="1698771384">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sChild>
    </w:div>
    <w:div w:id="1705129904">
      <w:bodyDiv w:val="1"/>
      <w:marLeft w:val="0"/>
      <w:marRight w:val="0"/>
      <w:marTop w:val="0"/>
      <w:marBottom w:val="0"/>
      <w:divBdr>
        <w:top w:val="none" w:sz="0" w:space="0" w:color="auto"/>
        <w:left w:val="none" w:sz="0" w:space="0" w:color="auto"/>
        <w:bottom w:val="none" w:sz="0" w:space="0" w:color="auto"/>
        <w:right w:val="none" w:sz="0" w:space="0" w:color="auto"/>
      </w:divBdr>
      <w:divsChild>
        <w:div w:id="324405818">
          <w:marLeft w:val="0"/>
          <w:marRight w:val="0"/>
          <w:marTop w:val="0"/>
          <w:marBottom w:val="0"/>
          <w:divBdr>
            <w:top w:val="none" w:sz="0" w:space="0" w:color="auto"/>
            <w:left w:val="none" w:sz="0" w:space="0" w:color="auto"/>
            <w:bottom w:val="none" w:sz="0" w:space="0" w:color="auto"/>
            <w:right w:val="none" w:sz="0" w:space="0" w:color="auto"/>
          </w:divBdr>
        </w:div>
      </w:divsChild>
    </w:div>
    <w:div w:id="1705249966">
      <w:bodyDiv w:val="1"/>
      <w:marLeft w:val="0"/>
      <w:marRight w:val="0"/>
      <w:marTop w:val="0"/>
      <w:marBottom w:val="0"/>
      <w:divBdr>
        <w:top w:val="none" w:sz="0" w:space="0" w:color="auto"/>
        <w:left w:val="none" w:sz="0" w:space="0" w:color="auto"/>
        <w:bottom w:val="none" w:sz="0" w:space="0" w:color="auto"/>
        <w:right w:val="none" w:sz="0" w:space="0" w:color="auto"/>
      </w:divBdr>
    </w:div>
    <w:div w:id="1705788950">
      <w:bodyDiv w:val="1"/>
      <w:marLeft w:val="0"/>
      <w:marRight w:val="0"/>
      <w:marTop w:val="0"/>
      <w:marBottom w:val="0"/>
      <w:divBdr>
        <w:top w:val="none" w:sz="0" w:space="0" w:color="auto"/>
        <w:left w:val="none" w:sz="0" w:space="0" w:color="auto"/>
        <w:bottom w:val="none" w:sz="0" w:space="0" w:color="auto"/>
        <w:right w:val="none" w:sz="0" w:space="0" w:color="auto"/>
      </w:divBdr>
      <w:divsChild>
        <w:div w:id="1407727006">
          <w:marLeft w:val="0"/>
          <w:marRight w:val="0"/>
          <w:marTop w:val="0"/>
          <w:marBottom w:val="0"/>
          <w:divBdr>
            <w:top w:val="none" w:sz="0" w:space="0" w:color="auto"/>
            <w:left w:val="none" w:sz="0" w:space="0" w:color="auto"/>
            <w:bottom w:val="none" w:sz="0" w:space="0" w:color="auto"/>
            <w:right w:val="none" w:sz="0" w:space="0" w:color="auto"/>
          </w:divBdr>
          <w:divsChild>
            <w:div w:id="100775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866900">
      <w:bodyDiv w:val="1"/>
      <w:marLeft w:val="0"/>
      <w:marRight w:val="0"/>
      <w:marTop w:val="0"/>
      <w:marBottom w:val="0"/>
      <w:divBdr>
        <w:top w:val="none" w:sz="0" w:space="0" w:color="auto"/>
        <w:left w:val="none" w:sz="0" w:space="0" w:color="auto"/>
        <w:bottom w:val="none" w:sz="0" w:space="0" w:color="auto"/>
        <w:right w:val="none" w:sz="0" w:space="0" w:color="auto"/>
      </w:divBdr>
      <w:divsChild>
        <w:div w:id="89083811">
          <w:marLeft w:val="0"/>
          <w:marRight w:val="0"/>
          <w:marTop w:val="0"/>
          <w:marBottom w:val="0"/>
          <w:divBdr>
            <w:top w:val="none" w:sz="0" w:space="0" w:color="auto"/>
            <w:left w:val="none" w:sz="0" w:space="0" w:color="auto"/>
            <w:bottom w:val="none" w:sz="0" w:space="0" w:color="auto"/>
            <w:right w:val="none" w:sz="0" w:space="0" w:color="auto"/>
          </w:divBdr>
        </w:div>
        <w:div w:id="1648052105">
          <w:marLeft w:val="0"/>
          <w:marRight w:val="0"/>
          <w:marTop w:val="0"/>
          <w:marBottom w:val="0"/>
          <w:divBdr>
            <w:top w:val="none" w:sz="0" w:space="0" w:color="auto"/>
            <w:left w:val="none" w:sz="0" w:space="0" w:color="auto"/>
            <w:bottom w:val="none" w:sz="0" w:space="0" w:color="auto"/>
            <w:right w:val="none" w:sz="0" w:space="0" w:color="auto"/>
          </w:divBdr>
        </w:div>
        <w:div w:id="1918398030">
          <w:marLeft w:val="0"/>
          <w:marRight w:val="0"/>
          <w:marTop w:val="0"/>
          <w:marBottom w:val="0"/>
          <w:divBdr>
            <w:top w:val="none" w:sz="0" w:space="0" w:color="auto"/>
            <w:left w:val="none" w:sz="0" w:space="0" w:color="auto"/>
            <w:bottom w:val="none" w:sz="0" w:space="0" w:color="auto"/>
            <w:right w:val="none" w:sz="0" w:space="0" w:color="auto"/>
          </w:divBdr>
        </w:div>
      </w:divsChild>
    </w:div>
    <w:div w:id="1705905799">
      <w:bodyDiv w:val="1"/>
      <w:marLeft w:val="0"/>
      <w:marRight w:val="0"/>
      <w:marTop w:val="0"/>
      <w:marBottom w:val="0"/>
      <w:divBdr>
        <w:top w:val="none" w:sz="0" w:space="0" w:color="auto"/>
        <w:left w:val="none" w:sz="0" w:space="0" w:color="auto"/>
        <w:bottom w:val="none" w:sz="0" w:space="0" w:color="auto"/>
        <w:right w:val="none" w:sz="0" w:space="0" w:color="auto"/>
      </w:divBdr>
      <w:divsChild>
        <w:div w:id="115805648">
          <w:marLeft w:val="0"/>
          <w:marRight w:val="0"/>
          <w:marTop w:val="0"/>
          <w:marBottom w:val="0"/>
          <w:divBdr>
            <w:top w:val="none" w:sz="0" w:space="0" w:color="auto"/>
            <w:left w:val="none" w:sz="0" w:space="0" w:color="auto"/>
            <w:bottom w:val="none" w:sz="0" w:space="0" w:color="auto"/>
            <w:right w:val="none" w:sz="0" w:space="0" w:color="auto"/>
          </w:divBdr>
        </w:div>
      </w:divsChild>
    </w:div>
    <w:div w:id="1706128501">
      <w:bodyDiv w:val="1"/>
      <w:marLeft w:val="0"/>
      <w:marRight w:val="0"/>
      <w:marTop w:val="0"/>
      <w:marBottom w:val="0"/>
      <w:divBdr>
        <w:top w:val="none" w:sz="0" w:space="0" w:color="auto"/>
        <w:left w:val="none" w:sz="0" w:space="0" w:color="auto"/>
        <w:bottom w:val="none" w:sz="0" w:space="0" w:color="auto"/>
        <w:right w:val="none" w:sz="0" w:space="0" w:color="auto"/>
      </w:divBdr>
      <w:divsChild>
        <w:div w:id="522286875">
          <w:marLeft w:val="0"/>
          <w:marRight w:val="0"/>
          <w:marTop w:val="0"/>
          <w:marBottom w:val="0"/>
          <w:divBdr>
            <w:top w:val="none" w:sz="0" w:space="0" w:color="auto"/>
            <w:left w:val="none" w:sz="0" w:space="0" w:color="auto"/>
            <w:bottom w:val="none" w:sz="0" w:space="0" w:color="auto"/>
            <w:right w:val="none" w:sz="0" w:space="0" w:color="auto"/>
          </w:divBdr>
        </w:div>
        <w:div w:id="919364846">
          <w:marLeft w:val="0"/>
          <w:marRight w:val="0"/>
          <w:marTop w:val="0"/>
          <w:marBottom w:val="0"/>
          <w:divBdr>
            <w:top w:val="none" w:sz="0" w:space="0" w:color="auto"/>
            <w:left w:val="none" w:sz="0" w:space="0" w:color="auto"/>
            <w:bottom w:val="none" w:sz="0" w:space="0" w:color="auto"/>
            <w:right w:val="none" w:sz="0" w:space="0" w:color="auto"/>
          </w:divBdr>
          <w:divsChild>
            <w:div w:id="1147626724">
              <w:marLeft w:val="0"/>
              <w:marRight w:val="0"/>
              <w:marTop w:val="0"/>
              <w:marBottom w:val="0"/>
              <w:divBdr>
                <w:top w:val="none" w:sz="0" w:space="0" w:color="auto"/>
                <w:left w:val="none" w:sz="0" w:space="0" w:color="auto"/>
                <w:bottom w:val="none" w:sz="0" w:space="0" w:color="auto"/>
                <w:right w:val="none" w:sz="0" w:space="0" w:color="auto"/>
              </w:divBdr>
              <w:divsChild>
                <w:div w:id="16207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5294">
          <w:marLeft w:val="0"/>
          <w:marRight w:val="0"/>
          <w:marTop w:val="0"/>
          <w:marBottom w:val="0"/>
          <w:divBdr>
            <w:top w:val="none" w:sz="0" w:space="0" w:color="auto"/>
            <w:left w:val="none" w:sz="0" w:space="0" w:color="auto"/>
            <w:bottom w:val="none" w:sz="0" w:space="0" w:color="auto"/>
            <w:right w:val="none" w:sz="0" w:space="0" w:color="auto"/>
          </w:divBdr>
        </w:div>
      </w:divsChild>
    </w:div>
    <w:div w:id="1706171552">
      <w:bodyDiv w:val="1"/>
      <w:marLeft w:val="0"/>
      <w:marRight w:val="0"/>
      <w:marTop w:val="0"/>
      <w:marBottom w:val="0"/>
      <w:divBdr>
        <w:top w:val="none" w:sz="0" w:space="0" w:color="auto"/>
        <w:left w:val="none" w:sz="0" w:space="0" w:color="auto"/>
        <w:bottom w:val="none" w:sz="0" w:space="0" w:color="auto"/>
        <w:right w:val="none" w:sz="0" w:space="0" w:color="auto"/>
      </w:divBdr>
      <w:divsChild>
        <w:div w:id="1713918110">
          <w:marLeft w:val="0"/>
          <w:marRight w:val="0"/>
          <w:marTop w:val="0"/>
          <w:marBottom w:val="0"/>
          <w:divBdr>
            <w:top w:val="none" w:sz="0" w:space="0" w:color="auto"/>
            <w:left w:val="none" w:sz="0" w:space="0" w:color="auto"/>
            <w:bottom w:val="none" w:sz="0" w:space="0" w:color="auto"/>
            <w:right w:val="none" w:sz="0" w:space="0" w:color="auto"/>
          </w:divBdr>
        </w:div>
      </w:divsChild>
    </w:div>
    <w:div w:id="1706364051">
      <w:bodyDiv w:val="1"/>
      <w:marLeft w:val="0"/>
      <w:marRight w:val="0"/>
      <w:marTop w:val="0"/>
      <w:marBottom w:val="0"/>
      <w:divBdr>
        <w:top w:val="none" w:sz="0" w:space="0" w:color="auto"/>
        <w:left w:val="none" w:sz="0" w:space="0" w:color="auto"/>
        <w:bottom w:val="none" w:sz="0" w:space="0" w:color="auto"/>
        <w:right w:val="none" w:sz="0" w:space="0" w:color="auto"/>
      </w:divBdr>
    </w:div>
    <w:div w:id="1706825675">
      <w:bodyDiv w:val="1"/>
      <w:marLeft w:val="0"/>
      <w:marRight w:val="0"/>
      <w:marTop w:val="0"/>
      <w:marBottom w:val="0"/>
      <w:divBdr>
        <w:top w:val="none" w:sz="0" w:space="0" w:color="auto"/>
        <w:left w:val="none" w:sz="0" w:space="0" w:color="auto"/>
        <w:bottom w:val="none" w:sz="0" w:space="0" w:color="auto"/>
        <w:right w:val="none" w:sz="0" w:space="0" w:color="auto"/>
      </w:divBdr>
      <w:divsChild>
        <w:div w:id="1795364143">
          <w:marLeft w:val="0"/>
          <w:marRight w:val="0"/>
          <w:marTop w:val="0"/>
          <w:marBottom w:val="0"/>
          <w:divBdr>
            <w:top w:val="none" w:sz="0" w:space="0" w:color="auto"/>
            <w:left w:val="none" w:sz="0" w:space="0" w:color="auto"/>
            <w:bottom w:val="none" w:sz="0" w:space="0" w:color="auto"/>
            <w:right w:val="none" w:sz="0" w:space="0" w:color="auto"/>
          </w:divBdr>
          <w:divsChild>
            <w:div w:id="1353796322">
              <w:marLeft w:val="0"/>
              <w:marRight w:val="0"/>
              <w:marTop w:val="0"/>
              <w:marBottom w:val="0"/>
              <w:divBdr>
                <w:top w:val="none" w:sz="0" w:space="0" w:color="auto"/>
                <w:left w:val="none" w:sz="0" w:space="0" w:color="auto"/>
                <w:bottom w:val="none" w:sz="0" w:space="0" w:color="auto"/>
                <w:right w:val="none" w:sz="0" w:space="0" w:color="auto"/>
              </w:divBdr>
              <w:divsChild>
                <w:div w:id="1762801486">
                  <w:marLeft w:val="0"/>
                  <w:marRight w:val="0"/>
                  <w:marTop w:val="0"/>
                  <w:marBottom w:val="0"/>
                  <w:divBdr>
                    <w:top w:val="none" w:sz="0" w:space="0" w:color="auto"/>
                    <w:left w:val="none" w:sz="0" w:space="0" w:color="auto"/>
                    <w:bottom w:val="none" w:sz="0" w:space="0" w:color="auto"/>
                    <w:right w:val="none" w:sz="0" w:space="0" w:color="auto"/>
                  </w:divBdr>
                  <w:divsChild>
                    <w:div w:id="17781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82953">
          <w:marLeft w:val="0"/>
          <w:marRight w:val="0"/>
          <w:marTop w:val="0"/>
          <w:marBottom w:val="0"/>
          <w:divBdr>
            <w:top w:val="none" w:sz="0" w:space="0" w:color="auto"/>
            <w:left w:val="none" w:sz="0" w:space="0" w:color="auto"/>
            <w:bottom w:val="none" w:sz="0" w:space="0" w:color="auto"/>
            <w:right w:val="none" w:sz="0" w:space="0" w:color="auto"/>
          </w:divBdr>
          <w:divsChild>
            <w:div w:id="1399092395">
              <w:marLeft w:val="0"/>
              <w:marRight w:val="0"/>
              <w:marTop w:val="0"/>
              <w:marBottom w:val="0"/>
              <w:divBdr>
                <w:top w:val="none" w:sz="0" w:space="0" w:color="auto"/>
                <w:left w:val="none" w:sz="0" w:space="0" w:color="auto"/>
                <w:bottom w:val="none" w:sz="0" w:space="0" w:color="auto"/>
                <w:right w:val="none" w:sz="0" w:space="0" w:color="auto"/>
              </w:divBdr>
              <w:divsChild>
                <w:div w:id="1890412967">
                  <w:marLeft w:val="0"/>
                  <w:marRight w:val="0"/>
                  <w:marTop w:val="0"/>
                  <w:marBottom w:val="0"/>
                  <w:divBdr>
                    <w:top w:val="none" w:sz="0" w:space="0" w:color="auto"/>
                    <w:left w:val="none" w:sz="0" w:space="0" w:color="auto"/>
                    <w:bottom w:val="none" w:sz="0" w:space="0" w:color="auto"/>
                    <w:right w:val="none" w:sz="0" w:space="0" w:color="auto"/>
                  </w:divBdr>
                  <w:divsChild>
                    <w:div w:id="918833927">
                      <w:marLeft w:val="0"/>
                      <w:marRight w:val="0"/>
                      <w:marTop w:val="0"/>
                      <w:marBottom w:val="0"/>
                      <w:divBdr>
                        <w:top w:val="none" w:sz="0" w:space="0" w:color="auto"/>
                        <w:left w:val="none" w:sz="0" w:space="0" w:color="auto"/>
                        <w:bottom w:val="none" w:sz="0" w:space="0" w:color="auto"/>
                        <w:right w:val="none" w:sz="0" w:space="0" w:color="auto"/>
                      </w:divBdr>
                      <w:divsChild>
                        <w:div w:id="411389218">
                          <w:marLeft w:val="0"/>
                          <w:marRight w:val="0"/>
                          <w:marTop w:val="0"/>
                          <w:marBottom w:val="0"/>
                          <w:divBdr>
                            <w:top w:val="none" w:sz="0" w:space="0" w:color="auto"/>
                            <w:left w:val="none" w:sz="0" w:space="0" w:color="auto"/>
                            <w:bottom w:val="none" w:sz="0" w:space="0" w:color="auto"/>
                            <w:right w:val="none" w:sz="0" w:space="0" w:color="auto"/>
                          </w:divBdr>
                          <w:divsChild>
                            <w:div w:id="128673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977690">
      <w:bodyDiv w:val="1"/>
      <w:marLeft w:val="0"/>
      <w:marRight w:val="0"/>
      <w:marTop w:val="0"/>
      <w:marBottom w:val="0"/>
      <w:divBdr>
        <w:top w:val="none" w:sz="0" w:space="0" w:color="auto"/>
        <w:left w:val="none" w:sz="0" w:space="0" w:color="auto"/>
        <w:bottom w:val="none" w:sz="0" w:space="0" w:color="auto"/>
        <w:right w:val="none" w:sz="0" w:space="0" w:color="auto"/>
      </w:divBdr>
      <w:divsChild>
        <w:div w:id="495998500">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 w:id="1260724582">
          <w:marLeft w:val="0"/>
          <w:marRight w:val="0"/>
          <w:marTop w:val="0"/>
          <w:marBottom w:val="0"/>
          <w:divBdr>
            <w:top w:val="none" w:sz="0" w:space="0" w:color="auto"/>
            <w:left w:val="none" w:sz="0" w:space="0" w:color="auto"/>
            <w:bottom w:val="none" w:sz="0" w:space="0" w:color="auto"/>
            <w:right w:val="none" w:sz="0" w:space="0" w:color="auto"/>
          </w:divBdr>
        </w:div>
      </w:divsChild>
    </w:div>
    <w:div w:id="1707411467">
      <w:bodyDiv w:val="1"/>
      <w:marLeft w:val="0"/>
      <w:marRight w:val="0"/>
      <w:marTop w:val="0"/>
      <w:marBottom w:val="0"/>
      <w:divBdr>
        <w:top w:val="none" w:sz="0" w:space="0" w:color="auto"/>
        <w:left w:val="none" w:sz="0" w:space="0" w:color="auto"/>
        <w:bottom w:val="none" w:sz="0" w:space="0" w:color="auto"/>
        <w:right w:val="none" w:sz="0" w:space="0" w:color="auto"/>
      </w:divBdr>
      <w:divsChild>
        <w:div w:id="1206409050">
          <w:marLeft w:val="0"/>
          <w:marRight w:val="0"/>
          <w:marTop w:val="0"/>
          <w:marBottom w:val="0"/>
          <w:divBdr>
            <w:top w:val="none" w:sz="0" w:space="0" w:color="auto"/>
            <w:left w:val="none" w:sz="0" w:space="0" w:color="auto"/>
            <w:bottom w:val="none" w:sz="0" w:space="0" w:color="auto"/>
            <w:right w:val="none" w:sz="0" w:space="0" w:color="auto"/>
          </w:divBdr>
          <w:divsChild>
            <w:div w:id="574507906">
              <w:marLeft w:val="0"/>
              <w:marRight w:val="0"/>
              <w:marTop w:val="0"/>
              <w:marBottom w:val="0"/>
              <w:divBdr>
                <w:top w:val="none" w:sz="0" w:space="0" w:color="auto"/>
                <w:left w:val="none" w:sz="0" w:space="0" w:color="auto"/>
                <w:bottom w:val="none" w:sz="0" w:space="0" w:color="auto"/>
                <w:right w:val="none" w:sz="0" w:space="0" w:color="auto"/>
              </w:divBdr>
              <w:divsChild>
                <w:div w:id="11327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753146">
      <w:bodyDiv w:val="1"/>
      <w:marLeft w:val="0"/>
      <w:marRight w:val="0"/>
      <w:marTop w:val="0"/>
      <w:marBottom w:val="0"/>
      <w:divBdr>
        <w:top w:val="none" w:sz="0" w:space="0" w:color="auto"/>
        <w:left w:val="none" w:sz="0" w:space="0" w:color="auto"/>
        <w:bottom w:val="none" w:sz="0" w:space="0" w:color="auto"/>
        <w:right w:val="none" w:sz="0" w:space="0" w:color="auto"/>
      </w:divBdr>
      <w:divsChild>
        <w:div w:id="1187057931">
          <w:marLeft w:val="0"/>
          <w:marRight w:val="0"/>
          <w:marTop w:val="0"/>
          <w:marBottom w:val="0"/>
          <w:divBdr>
            <w:top w:val="none" w:sz="0" w:space="0" w:color="auto"/>
            <w:left w:val="none" w:sz="0" w:space="0" w:color="auto"/>
            <w:bottom w:val="none" w:sz="0" w:space="0" w:color="auto"/>
            <w:right w:val="none" w:sz="0" w:space="0" w:color="auto"/>
          </w:divBdr>
          <w:divsChild>
            <w:div w:id="453064142">
              <w:marLeft w:val="0"/>
              <w:marRight w:val="0"/>
              <w:marTop w:val="0"/>
              <w:marBottom w:val="0"/>
              <w:divBdr>
                <w:top w:val="none" w:sz="0" w:space="0" w:color="auto"/>
                <w:left w:val="none" w:sz="0" w:space="0" w:color="auto"/>
                <w:bottom w:val="none" w:sz="0" w:space="0" w:color="auto"/>
                <w:right w:val="none" w:sz="0" w:space="0" w:color="auto"/>
              </w:divBdr>
              <w:divsChild>
                <w:div w:id="409036598">
                  <w:marLeft w:val="0"/>
                  <w:marRight w:val="0"/>
                  <w:marTop w:val="0"/>
                  <w:marBottom w:val="0"/>
                  <w:divBdr>
                    <w:top w:val="none" w:sz="0" w:space="0" w:color="auto"/>
                    <w:left w:val="none" w:sz="0" w:space="0" w:color="auto"/>
                    <w:bottom w:val="none" w:sz="0" w:space="0" w:color="auto"/>
                    <w:right w:val="none" w:sz="0" w:space="0" w:color="auto"/>
                  </w:divBdr>
                  <w:divsChild>
                    <w:div w:id="1318532220">
                      <w:marLeft w:val="0"/>
                      <w:marRight w:val="0"/>
                      <w:marTop w:val="0"/>
                      <w:marBottom w:val="0"/>
                      <w:divBdr>
                        <w:top w:val="none" w:sz="0" w:space="0" w:color="auto"/>
                        <w:left w:val="none" w:sz="0" w:space="0" w:color="auto"/>
                        <w:bottom w:val="none" w:sz="0" w:space="0" w:color="auto"/>
                        <w:right w:val="none" w:sz="0" w:space="0" w:color="auto"/>
                      </w:divBdr>
                      <w:divsChild>
                        <w:div w:id="267390125">
                          <w:marLeft w:val="0"/>
                          <w:marRight w:val="0"/>
                          <w:marTop w:val="0"/>
                          <w:marBottom w:val="0"/>
                          <w:divBdr>
                            <w:top w:val="none" w:sz="0" w:space="0" w:color="auto"/>
                            <w:left w:val="none" w:sz="0" w:space="0" w:color="auto"/>
                            <w:bottom w:val="none" w:sz="0" w:space="0" w:color="auto"/>
                            <w:right w:val="none" w:sz="0" w:space="0" w:color="auto"/>
                          </w:divBdr>
                          <w:divsChild>
                            <w:div w:id="11763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5553995">
          <w:marLeft w:val="0"/>
          <w:marRight w:val="0"/>
          <w:marTop w:val="0"/>
          <w:marBottom w:val="0"/>
          <w:divBdr>
            <w:top w:val="none" w:sz="0" w:space="0" w:color="auto"/>
            <w:left w:val="none" w:sz="0" w:space="0" w:color="auto"/>
            <w:bottom w:val="none" w:sz="0" w:space="0" w:color="auto"/>
            <w:right w:val="none" w:sz="0" w:space="0" w:color="auto"/>
          </w:divBdr>
          <w:divsChild>
            <w:div w:id="231433419">
              <w:marLeft w:val="0"/>
              <w:marRight w:val="0"/>
              <w:marTop w:val="0"/>
              <w:marBottom w:val="0"/>
              <w:divBdr>
                <w:top w:val="none" w:sz="0" w:space="0" w:color="auto"/>
                <w:left w:val="none" w:sz="0" w:space="0" w:color="auto"/>
                <w:bottom w:val="none" w:sz="0" w:space="0" w:color="auto"/>
                <w:right w:val="none" w:sz="0" w:space="0" w:color="auto"/>
              </w:divBdr>
              <w:divsChild>
                <w:div w:id="34742485">
                  <w:marLeft w:val="0"/>
                  <w:marRight w:val="0"/>
                  <w:marTop w:val="0"/>
                  <w:marBottom w:val="0"/>
                  <w:divBdr>
                    <w:top w:val="none" w:sz="0" w:space="0" w:color="auto"/>
                    <w:left w:val="none" w:sz="0" w:space="0" w:color="auto"/>
                    <w:bottom w:val="none" w:sz="0" w:space="0" w:color="auto"/>
                    <w:right w:val="none" w:sz="0" w:space="0" w:color="auto"/>
                  </w:divBdr>
                  <w:divsChild>
                    <w:div w:id="151284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137601">
      <w:bodyDiv w:val="1"/>
      <w:marLeft w:val="0"/>
      <w:marRight w:val="0"/>
      <w:marTop w:val="0"/>
      <w:marBottom w:val="0"/>
      <w:divBdr>
        <w:top w:val="none" w:sz="0" w:space="0" w:color="auto"/>
        <w:left w:val="none" w:sz="0" w:space="0" w:color="auto"/>
        <w:bottom w:val="none" w:sz="0" w:space="0" w:color="auto"/>
        <w:right w:val="none" w:sz="0" w:space="0" w:color="auto"/>
      </w:divBdr>
      <w:divsChild>
        <w:div w:id="860751798">
          <w:marLeft w:val="0"/>
          <w:marRight w:val="0"/>
          <w:marTop w:val="0"/>
          <w:marBottom w:val="0"/>
          <w:divBdr>
            <w:top w:val="none" w:sz="0" w:space="0" w:color="auto"/>
            <w:left w:val="none" w:sz="0" w:space="0" w:color="auto"/>
            <w:bottom w:val="none" w:sz="0" w:space="0" w:color="auto"/>
            <w:right w:val="none" w:sz="0" w:space="0" w:color="auto"/>
          </w:divBdr>
        </w:div>
      </w:divsChild>
    </w:div>
    <w:div w:id="1708677349">
      <w:bodyDiv w:val="1"/>
      <w:marLeft w:val="0"/>
      <w:marRight w:val="0"/>
      <w:marTop w:val="0"/>
      <w:marBottom w:val="0"/>
      <w:divBdr>
        <w:top w:val="none" w:sz="0" w:space="0" w:color="auto"/>
        <w:left w:val="none" w:sz="0" w:space="0" w:color="auto"/>
        <w:bottom w:val="none" w:sz="0" w:space="0" w:color="auto"/>
        <w:right w:val="none" w:sz="0" w:space="0" w:color="auto"/>
      </w:divBdr>
      <w:divsChild>
        <w:div w:id="1631939127">
          <w:marLeft w:val="0"/>
          <w:marRight w:val="0"/>
          <w:marTop w:val="0"/>
          <w:marBottom w:val="0"/>
          <w:divBdr>
            <w:top w:val="none" w:sz="0" w:space="0" w:color="auto"/>
            <w:left w:val="none" w:sz="0" w:space="0" w:color="auto"/>
            <w:bottom w:val="none" w:sz="0" w:space="0" w:color="auto"/>
            <w:right w:val="none" w:sz="0" w:space="0" w:color="auto"/>
          </w:divBdr>
        </w:div>
        <w:div w:id="1879271501">
          <w:marLeft w:val="0"/>
          <w:marRight w:val="0"/>
          <w:marTop w:val="0"/>
          <w:marBottom w:val="0"/>
          <w:divBdr>
            <w:top w:val="none" w:sz="0" w:space="0" w:color="auto"/>
            <w:left w:val="none" w:sz="0" w:space="0" w:color="auto"/>
            <w:bottom w:val="none" w:sz="0" w:space="0" w:color="auto"/>
            <w:right w:val="none" w:sz="0" w:space="0" w:color="auto"/>
          </w:divBdr>
        </w:div>
      </w:divsChild>
    </w:div>
    <w:div w:id="1708752606">
      <w:bodyDiv w:val="1"/>
      <w:marLeft w:val="0"/>
      <w:marRight w:val="0"/>
      <w:marTop w:val="0"/>
      <w:marBottom w:val="0"/>
      <w:divBdr>
        <w:top w:val="none" w:sz="0" w:space="0" w:color="auto"/>
        <w:left w:val="none" w:sz="0" w:space="0" w:color="auto"/>
        <w:bottom w:val="none" w:sz="0" w:space="0" w:color="auto"/>
        <w:right w:val="none" w:sz="0" w:space="0" w:color="auto"/>
      </w:divBdr>
      <w:divsChild>
        <w:div w:id="396824249">
          <w:marLeft w:val="0"/>
          <w:marRight w:val="0"/>
          <w:marTop w:val="0"/>
          <w:marBottom w:val="0"/>
          <w:divBdr>
            <w:top w:val="none" w:sz="0" w:space="0" w:color="auto"/>
            <w:left w:val="none" w:sz="0" w:space="0" w:color="auto"/>
            <w:bottom w:val="none" w:sz="0" w:space="0" w:color="auto"/>
            <w:right w:val="none" w:sz="0" w:space="0" w:color="auto"/>
          </w:divBdr>
        </w:div>
      </w:divsChild>
    </w:div>
    <w:div w:id="1708870748">
      <w:bodyDiv w:val="1"/>
      <w:marLeft w:val="0"/>
      <w:marRight w:val="0"/>
      <w:marTop w:val="0"/>
      <w:marBottom w:val="0"/>
      <w:divBdr>
        <w:top w:val="none" w:sz="0" w:space="0" w:color="auto"/>
        <w:left w:val="none" w:sz="0" w:space="0" w:color="auto"/>
        <w:bottom w:val="none" w:sz="0" w:space="0" w:color="auto"/>
        <w:right w:val="none" w:sz="0" w:space="0" w:color="auto"/>
      </w:divBdr>
      <w:divsChild>
        <w:div w:id="1721593082">
          <w:marLeft w:val="0"/>
          <w:marRight w:val="0"/>
          <w:marTop w:val="0"/>
          <w:marBottom w:val="0"/>
          <w:divBdr>
            <w:top w:val="none" w:sz="0" w:space="0" w:color="auto"/>
            <w:left w:val="none" w:sz="0" w:space="0" w:color="auto"/>
            <w:bottom w:val="none" w:sz="0" w:space="0" w:color="auto"/>
            <w:right w:val="none" w:sz="0" w:space="0" w:color="auto"/>
          </w:divBdr>
        </w:div>
      </w:divsChild>
    </w:div>
    <w:div w:id="1709063107">
      <w:bodyDiv w:val="1"/>
      <w:marLeft w:val="0"/>
      <w:marRight w:val="0"/>
      <w:marTop w:val="0"/>
      <w:marBottom w:val="0"/>
      <w:divBdr>
        <w:top w:val="none" w:sz="0" w:space="0" w:color="auto"/>
        <w:left w:val="none" w:sz="0" w:space="0" w:color="auto"/>
        <w:bottom w:val="none" w:sz="0" w:space="0" w:color="auto"/>
        <w:right w:val="none" w:sz="0" w:space="0" w:color="auto"/>
      </w:divBdr>
      <w:divsChild>
        <w:div w:id="456725316">
          <w:marLeft w:val="0"/>
          <w:marRight w:val="0"/>
          <w:marTop w:val="0"/>
          <w:marBottom w:val="0"/>
          <w:divBdr>
            <w:top w:val="none" w:sz="0" w:space="0" w:color="auto"/>
            <w:left w:val="none" w:sz="0" w:space="0" w:color="auto"/>
            <w:bottom w:val="none" w:sz="0" w:space="0" w:color="auto"/>
            <w:right w:val="none" w:sz="0" w:space="0" w:color="auto"/>
          </w:divBdr>
          <w:divsChild>
            <w:div w:id="1490439878">
              <w:marLeft w:val="0"/>
              <w:marRight w:val="0"/>
              <w:marTop w:val="0"/>
              <w:marBottom w:val="0"/>
              <w:divBdr>
                <w:top w:val="none" w:sz="0" w:space="0" w:color="auto"/>
                <w:left w:val="none" w:sz="0" w:space="0" w:color="auto"/>
                <w:bottom w:val="none" w:sz="0" w:space="0" w:color="auto"/>
                <w:right w:val="none" w:sz="0" w:space="0" w:color="auto"/>
              </w:divBdr>
            </w:div>
          </w:divsChild>
        </w:div>
        <w:div w:id="1464809562">
          <w:marLeft w:val="0"/>
          <w:marRight w:val="0"/>
          <w:marTop w:val="0"/>
          <w:marBottom w:val="0"/>
          <w:divBdr>
            <w:top w:val="none" w:sz="0" w:space="0" w:color="auto"/>
            <w:left w:val="none" w:sz="0" w:space="0" w:color="auto"/>
            <w:bottom w:val="none" w:sz="0" w:space="0" w:color="auto"/>
            <w:right w:val="none" w:sz="0" w:space="0" w:color="auto"/>
          </w:divBdr>
        </w:div>
      </w:divsChild>
    </w:div>
    <w:div w:id="1709187642">
      <w:bodyDiv w:val="1"/>
      <w:marLeft w:val="0"/>
      <w:marRight w:val="0"/>
      <w:marTop w:val="0"/>
      <w:marBottom w:val="0"/>
      <w:divBdr>
        <w:top w:val="none" w:sz="0" w:space="0" w:color="auto"/>
        <w:left w:val="none" w:sz="0" w:space="0" w:color="auto"/>
        <w:bottom w:val="none" w:sz="0" w:space="0" w:color="auto"/>
        <w:right w:val="none" w:sz="0" w:space="0" w:color="auto"/>
      </w:divBdr>
      <w:divsChild>
        <w:div w:id="1917089983">
          <w:marLeft w:val="0"/>
          <w:marRight w:val="0"/>
          <w:marTop w:val="150"/>
          <w:marBottom w:val="0"/>
          <w:divBdr>
            <w:top w:val="none" w:sz="0" w:space="0" w:color="auto"/>
            <w:left w:val="none" w:sz="0" w:space="0" w:color="auto"/>
            <w:bottom w:val="none" w:sz="0" w:space="0" w:color="auto"/>
            <w:right w:val="none" w:sz="0" w:space="0" w:color="auto"/>
          </w:divBdr>
        </w:div>
      </w:divsChild>
    </w:div>
    <w:div w:id="1709329341">
      <w:bodyDiv w:val="1"/>
      <w:marLeft w:val="0"/>
      <w:marRight w:val="0"/>
      <w:marTop w:val="0"/>
      <w:marBottom w:val="0"/>
      <w:divBdr>
        <w:top w:val="none" w:sz="0" w:space="0" w:color="auto"/>
        <w:left w:val="none" w:sz="0" w:space="0" w:color="auto"/>
        <w:bottom w:val="none" w:sz="0" w:space="0" w:color="auto"/>
        <w:right w:val="none" w:sz="0" w:space="0" w:color="auto"/>
      </w:divBdr>
      <w:divsChild>
        <w:div w:id="1656837478">
          <w:marLeft w:val="0"/>
          <w:marRight w:val="0"/>
          <w:marTop w:val="150"/>
          <w:marBottom w:val="0"/>
          <w:divBdr>
            <w:top w:val="none" w:sz="0" w:space="0" w:color="auto"/>
            <w:left w:val="none" w:sz="0" w:space="0" w:color="auto"/>
            <w:bottom w:val="none" w:sz="0" w:space="0" w:color="auto"/>
            <w:right w:val="none" w:sz="0" w:space="0" w:color="auto"/>
          </w:divBdr>
        </w:div>
      </w:divsChild>
    </w:div>
    <w:div w:id="1709455213">
      <w:bodyDiv w:val="1"/>
      <w:marLeft w:val="0"/>
      <w:marRight w:val="0"/>
      <w:marTop w:val="0"/>
      <w:marBottom w:val="0"/>
      <w:divBdr>
        <w:top w:val="none" w:sz="0" w:space="0" w:color="auto"/>
        <w:left w:val="none" w:sz="0" w:space="0" w:color="auto"/>
        <w:bottom w:val="none" w:sz="0" w:space="0" w:color="auto"/>
        <w:right w:val="none" w:sz="0" w:space="0" w:color="auto"/>
      </w:divBdr>
    </w:div>
    <w:div w:id="1709599017">
      <w:bodyDiv w:val="1"/>
      <w:marLeft w:val="0"/>
      <w:marRight w:val="0"/>
      <w:marTop w:val="0"/>
      <w:marBottom w:val="0"/>
      <w:divBdr>
        <w:top w:val="none" w:sz="0" w:space="0" w:color="auto"/>
        <w:left w:val="none" w:sz="0" w:space="0" w:color="auto"/>
        <w:bottom w:val="none" w:sz="0" w:space="0" w:color="auto"/>
        <w:right w:val="none" w:sz="0" w:space="0" w:color="auto"/>
      </w:divBdr>
      <w:divsChild>
        <w:div w:id="1174538457">
          <w:marLeft w:val="0"/>
          <w:marRight w:val="0"/>
          <w:marTop w:val="0"/>
          <w:marBottom w:val="0"/>
          <w:divBdr>
            <w:top w:val="none" w:sz="0" w:space="0" w:color="auto"/>
            <w:left w:val="none" w:sz="0" w:space="0" w:color="auto"/>
            <w:bottom w:val="none" w:sz="0" w:space="0" w:color="auto"/>
            <w:right w:val="none" w:sz="0" w:space="0" w:color="auto"/>
          </w:divBdr>
        </w:div>
      </w:divsChild>
    </w:div>
    <w:div w:id="1709909248">
      <w:bodyDiv w:val="1"/>
      <w:marLeft w:val="0"/>
      <w:marRight w:val="0"/>
      <w:marTop w:val="0"/>
      <w:marBottom w:val="0"/>
      <w:divBdr>
        <w:top w:val="none" w:sz="0" w:space="0" w:color="auto"/>
        <w:left w:val="none" w:sz="0" w:space="0" w:color="auto"/>
        <w:bottom w:val="none" w:sz="0" w:space="0" w:color="auto"/>
        <w:right w:val="none" w:sz="0" w:space="0" w:color="auto"/>
      </w:divBdr>
    </w:div>
    <w:div w:id="1709993213">
      <w:bodyDiv w:val="1"/>
      <w:marLeft w:val="0"/>
      <w:marRight w:val="0"/>
      <w:marTop w:val="0"/>
      <w:marBottom w:val="0"/>
      <w:divBdr>
        <w:top w:val="none" w:sz="0" w:space="0" w:color="auto"/>
        <w:left w:val="none" w:sz="0" w:space="0" w:color="auto"/>
        <w:bottom w:val="none" w:sz="0" w:space="0" w:color="auto"/>
        <w:right w:val="none" w:sz="0" w:space="0" w:color="auto"/>
      </w:divBdr>
    </w:div>
    <w:div w:id="1710181852">
      <w:bodyDiv w:val="1"/>
      <w:marLeft w:val="0"/>
      <w:marRight w:val="0"/>
      <w:marTop w:val="0"/>
      <w:marBottom w:val="0"/>
      <w:divBdr>
        <w:top w:val="none" w:sz="0" w:space="0" w:color="auto"/>
        <w:left w:val="none" w:sz="0" w:space="0" w:color="auto"/>
        <w:bottom w:val="none" w:sz="0" w:space="0" w:color="auto"/>
        <w:right w:val="none" w:sz="0" w:space="0" w:color="auto"/>
      </w:divBdr>
      <w:divsChild>
        <w:div w:id="483860191">
          <w:marLeft w:val="0"/>
          <w:marRight w:val="0"/>
          <w:marTop w:val="0"/>
          <w:marBottom w:val="0"/>
          <w:divBdr>
            <w:top w:val="none" w:sz="0" w:space="0" w:color="auto"/>
            <w:left w:val="none" w:sz="0" w:space="0" w:color="auto"/>
            <w:bottom w:val="none" w:sz="0" w:space="0" w:color="auto"/>
            <w:right w:val="none" w:sz="0" w:space="0" w:color="auto"/>
          </w:divBdr>
        </w:div>
        <w:div w:id="1445415884">
          <w:marLeft w:val="0"/>
          <w:marRight w:val="0"/>
          <w:marTop w:val="0"/>
          <w:marBottom w:val="0"/>
          <w:divBdr>
            <w:top w:val="none" w:sz="0" w:space="0" w:color="auto"/>
            <w:left w:val="none" w:sz="0" w:space="0" w:color="auto"/>
            <w:bottom w:val="none" w:sz="0" w:space="0" w:color="auto"/>
            <w:right w:val="none" w:sz="0" w:space="0" w:color="auto"/>
          </w:divBdr>
        </w:div>
        <w:div w:id="16781148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10840349">
      <w:bodyDiv w:val="1"/>
      <w:marLeft w:val="0"/>
      <w:marRight w:val="0"/>
      <w:marTop w:val="0"/>
      <w:marBottom w:val="0"/>
      <w:divBdr>
        <w:top w:val="none" w:sz="0" w:space="0" w:color="auto"/>
        <w:left w:val="none" w:sz="0" w:space="0" w:color="auto"/>
        <w:bottom w:val="none" w:sz="0" w:space="0" w:color="auto"/>
        <w:right w:val="none" w:sz="0" w:space="0" w:color="auto"/>
      </w:divBdr>
    </w:div>
    <w:div w:id="1711146699">
      <w:bodyDiv w:val="1"/>
      <w:marLeft w:val="0"/>
      <w:marRight w:val="0"/>
      <w:marTop w:val="0"/>
      <w:marBottom w:val="0"/>
      <w:divBdr>
        <w:top w:val="none" w:sz="0" w:space="0" w:color="auto"/>
        <w:left w:val="none" w:sz="0" w:space="0" w:color="auto"/>
        <w:bottom w:val="none" w:sz="0" w:space="0" w:color="auto"/>
        <w:right w:val="none" w:sz="0" w:space="0" w:color="auto"/>
      </w:divBdr>
      <w:divsChild>
        <w:div w:id="539515162">
          <w:marLeft w:val="0"/>
          <w:marRight w:val="0"/>
          <w:marTop w:val="0"/>
          <w:marBottom w:val="0"/>
          <w:divBdr>
            <w:top w:val="none" w:sz="0" w:space="0" w:color="auto"/>
            <w:left w:val="none" w:sz="0" w:space="0" w:color="auto"/>
            <w:bottom w:val="none" w:sz="0" w:space="0" w:color="auto"/>
            <w:right w:val="none" w:sz="0" w:space="0" w:color="auto"/>
          </w:divBdr>
        </w:div>
        <w:div w:id="1759131337">
          <w:marLeft w:val="0"/>
          <w:marRight w:val="0"/>
          <w:marTop w:val="300"/>
          <w:marBottom w:val="0"/>
          <w:divBdr>
            <w:top w:val="none" w:sz="0" w:space="0" w:color="auto"/>
            <w:left w:val="none" w:sz="0" w:space="0" w:color="auto"/>
            <w:bottom w:val="none" w:sz="0" w:space="0" w:color="auto"/>
            <w:right w:val="none" w:sz="0" w:space="0" w:color="auto"/>
          </w:divBdr>
        </w:div>
      </w:divsChild>
    </w:div>
    <w:div w:id="1711153167">
      <w:bodyDiv w:val="1"/>
      <w:marLeft w:val="0"/>
      <w:marRight w:val="0"/>
      <w:marTop w:val="0"/>
      <w:marBottom w:val="0"/>
      <w:divBdr>
        <w:top w:val="none" w:sz="0" w:space="0" w:color="auto"/>
        <w:left w:val="none" w:sz="0" w:space="0" w:color="auto"/>
        <w:bottom w:val="none" w:sz="0" w:space="0" w:color="auto"/>
        <w:right w:val="none" w:sz="0" w:space="0" w:color="auto"/>
      </w:divBdr>
    </w:div>
    <w:div w:id="1711371253">
      <w:bodyDiv w:val="1"/>
      <w:marLeft w:val="0"/>
      <w:marRight w:val="0"/>
      <w:marTop w:val="0"/>
      <w:marBottom w:val="0"/>
      <w:divBdr>
        <w:top w:val="none" w:sz="0" w:space="0" w:color="auto"/>
        <w:left w:val="none" w:sz="0" w:space="0" w:color="auto"/>
        <w:bottom w:val="none" w:sz="0" w:space="0" w:color="auto"/>
        <w:right w:val="none" w:sz="0" w:space="0" w:color="auto"/>
      </w:divBdr>
      <w:divsChild>
        <w:div w:id="1447236065">
          <w:marLeft w:val="0"/>
          <w:marRight w:val="0"/>
          <w:marTop w:val="0"/>
          <w:marBottom w:val="0"/>
          <w:divBdr>
            <w:top w:val="none" w:sz="0" w:space="0" w:color="auto"/>
            <w:left w:val="none" w:sz="0" w:space="0" w:color="auto"/>
            <w:bottom w:val="none" w:sz="0" w:space="0" w:color="auto"/>
            <w:right w:val="none" w:sz="0" w:space="0" w:color="auto"/>
          </w:divBdr>
        </w:div>
      </w:divsChild>
    </w:div>
    <w:div w:id="1711416847">
      <w:bodyDiv w:val="1"/>
      <w:marLeft w:val="0"/>
      <w:marRight w:val="0"/>
      <w:marTop w:val="0"/>
      <w:marBottom w:val="0"/>
      <w:divBdr>
        <w:top w:val="none" w:sz="0" w:space="0" w:color="auto"/>
        <w:left w:val="none" w:sz="0" w:space="0" w:color="auto"/>
        <w:bottom w:val="none" w:sz="0" w:space="0" w:color="auto"/>
        <w:right w:val="none" w:sz="0" w:space="0" w:color="auto"/>
      </w:divBdr>
      <w:divsChild>
        <w:div w:id="305625579">
          <w:marLeft w:val="0"/>
          <w:marRight w:val="0"/>
          <w:marTop w:val="0"/>
          <w:marBottom w:val="0"/>
          <w:divBdr>
            <w:top w:val="none" w:sz="0" w:space="0" w:color="auto"/>
            <w:left w:val="none" w:sz="0" w:space="0" w:color="auto"/>
            <w:bottom w:val="none" w:sz="0" w:space="0" w:color="auto"/>
            <w:right w:val="none" w:sz="0" w:space="0" w:color="auto"/>
          </w:divBdr>
          <w:divsChild>
            <w:div w:id="1260795391">
              <w:marLeft w:val="0"/>
              <w:marRight w:val="0"/>
              <w:marTop w:val="0"/>
              <w:marBottom w:val="0"/>
              <w:divBdr>
                <w:top w:val="none" w:sz="0" w:space="0" w:color="auto"/>
                <w:left w:val="none" w:sz="0" w:space="0" w:color="auto"/>
                <w:bottom w:val="none" w:sz="0" w:space="0" w:color="auto"/>
                <w:right w:val="none" w:sz="0" w:space="0" w:color="auto"/>
              </w:divBdr>
            </w:div>
          </w:divsChild>
        </w:div>
        <w:div w:id="1786924941">
          <w:marLeft w:val="0"/>
          <w:marRight w:val="0"/>
          <w:marTop w:val="0"/>
          <w:marBottom w:val="0"/>
          <w:divBdr>
            <w:top w:val="none" w:sz="0" w:space="0" w:color="auto"/>
            <w:left w:val="none" w:sz="0" w:space="0" w:color="auto"/>
            <w:bottom w:val="none" w:sz="0" w:space="0" w:color="auto"/>
            <w:right w:val="none" w:sz="0" w:space="0" w:color="auto"/>
          </w:divBdr>
        </w:div>
      </w:divsChild>
    </w:div>
    <w:div w:id="1711496862">
      <w:bodyDiv w:val="1"/>
      <w:marLeft w:val="0"/>
      <w:marRight w:val="0"/>
      <w:marTop w:val="0"/>
      <w:marBottom w:val="0"/>
      <w:divBdr>
        <w:top w:val="none" w:sz="0" w:space="0" w:color="auto"/>
        <w:left w:val="none" w:sz="0" w:space="0" w:color="auto"/>
        <w:bottom w:val="none" w:sz="0" w:space="0" w:color="auto"/>
        <w:right w:val="none" w:sz="0" w:space="0" w:color="auto"/>
      </w:divBdr>
      <w:divsChild>
        <w:div w:id="603000899">
          <w:marLeft w:val="0"/>
          <w:marRight w:val="0"/>
          <w:marTop w:val="0"/>
          <w:marBottom w:val="0"/>
          <w:divBdr>
            <w:top w:val="none" w:sz="0" w:space="0" w:color="auto"/>
            <w:left w:val="none" w:sz="0" w:space="0" w:color="auto"/>
            <w:bottom w:val="none" w:sz="0" w:space="0" w:color="auto"/>
            <w:right w:val="none" w:sz="0" w:space="0" w:color="auto"/>
          </w:divBdr>
          <w:divsChild>
            <w:div w:id="927351330">
              <w:marLeft w:val="0"/>
              <w:marRight w:val="0"/>
              <w:marTop w:val="0"/>
              <w:marBottom w:val="0"/>
              <w:divBdr>
                <w:top w:val="none" w:sz="0" w:space="0" w:color="auto"/>
                <w:left w:val="none" w:sz="0" w:space="0" w:color="auto"/>
                <w:bottom w:val="none" w:sz="0" w:space="0" w:color="auto"/>
                <w:right w:val="none" w:sz="0" w:space="0" w:color="auto"/>
              </w:divBdr>
              <w:divsChild>
                <w:div w:id="1202787217">
                  <w:marLeft w:val="0"/>
                  <w:marRight w:val="0"/>
                  <w:marTop w:val="0"/>
                  <w:marBottom w:val="0"/>
                  <w:divBdr>
                    <w:top w:val="none" w:sz="0" w:space="0" w:color="auto"/>
                    <w:left w:val="none" w:sz="0" w:space="0" w:color="auto"/>
                    <w:bottom w:val="single" w:sz="6" w:space="0" w:color="auto"/>
                    <w:right w:val="none" w:sz="0" w:space="0" w:color="auto"/>
                  </w:divBdr>
                  <w:divsChild>
                    <w:div w:id="123897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222445">
          <w:marLeft w:val="0"/>
          <w:marRight w:val="720"/>
          <w:marTop w:val="0"/>
          <w:marBottom w:val="75"/>
          <w:divBdr>
            <w:top w:val="none" w:sz="0" w:space="0" w:color="auto"/>
            <w:left w:val="none" w:sz="0" w:space="0" w:color="auto"/>
            <w:bottom w:val="none" w:sz="0" w:space="0" w:color="auto"/>
            <w:right w:val="none" w:sz="0" w:space="0" w:color="auto"/>
          </w:divBdr>
          <w:divsChild>
            <w:div w:id="579409505">
              <w:marLeft w:val="0"/>
              <w:marRight w:val="0"/>
              <w:marTop w:val="0"/>
              <w:marBottom w:val="465"/>
              <w:divBdr>
                <w:top w:val="single" w:sz="18" w:space="14" w:color="005EA4"/>
                <w:left w:val="single" w:sz="18" w:space="20" w:color="005EA4"/>
                <w:bottom w:val="single" w:sz="18" w:space="14" w:color="005EA4"/>
                <w:right w:val="single" w:sz="18" w:space="20" w:color="005EA4"/>
              </w:divBdr>
              <w:divsChild>
                <w:div w:id="43767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026592">
          <w:marLeft w:val="0"/>
          <w:marRight w:val="720"/>
          <w:marTop w:val="0"/>
          <w:marBottom w:val="75"/>
          <w:divBdr>
            <w:top w:val="none" w:sz="0" w:space="0" w:color="auto"/>
            <w:left w:val="none" w:sz="0" w:space="0" w:color="auto"/>
            <w:bottom w:val="none" w:sz="0" w:space="0" w:color="auto"/>
            <w:right w:val="none" w:sz="0" w:space="0" w:color="auto"/>
          </w:divBdr>
          <w:divsChild>
            <w:div w:id="1329215064">
              <w:marLeft w:val="0"/>
              <w:marRight w:val="0"/>
              <w:marTop w:val="0"/>
              <w:marBottom w:val="465"/>
              <w:divBdr>
                <w:top w:val="single" w:sz="18" w:space="14" w:color="005EA4"/>
                <w:left w:val="single" w:sz="18" w:space="20" w:color="005EA4"/>
                <w:bottom w:val="single" w:sz="18" w:space="14" w:color="005EA4"/>
                <w:right w:val="single" w:sz="18" w:space="20" w:color="005EA4"/>
              </w:divBdr>
              <w:divsChild>
                <w:div w:id="135865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53143">
          <w:marLeft w:val="0"/>
          <w:marRight w:val="0"/>
          <w:marTop w:val="0"/>
          <w:marBottom w:val="75"/>
          <w:divBdr>
            <w:top w:val="none" w:sz="0" w:space="0" w:color="auto"/>
            <w:left w:val="none" w:sz="0" w:space="0" w:color="auto"/>
            <w:bottom w:val="none" w:sz="0" w:space="0" w:color="auto"/>
            <w:right w:val="none" w:sz="0" w:space="0" w:color="auto"/>
          </w:divBdr>
          <w:divsChild>
            <w:div w:id="328287771">
              <w:marLeft w:val="0"/>
              <w:marRight w:val="0"/>
              <w:marTop w:val="0"/>
              <w:marBottom w:val="465"/>
              <w:divBdr>
                <w:top w:val="single" w:sz="18" w:space="14" w:color="005EA4"/>
                <w:left w:val="single" w:sz="18" w:space="20" w:color="005EA4"/>
                <w:bottom w:val="single" w:sz="18" w:space="14" w:color="005EA4"/>
                <w:right w:val="single" w:sz="18" w:space="20" w:color="005EA4"/>
              </w:divBdr>
              <w:divsChild>
                <w:div w:id="111263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850271">
          <w:marLeft w:val="0"/>
          <w:marRight w:val="720"/>
          <w:marTop w:val="0"/>
          <w:marBottom w:val="75"/>
          <w:divBdr>
            <w:top w:val="none" w:sz="0" w:space="0" w:color="auto"/>
            <w:left w:val="none" w:sz="0" w:space="0" w:color="auto"/>
            <w:bottom w:val="none" w:sz="0" w:space="0" w:color="auto"/>
            <w:right w:val="none" w:sz="0" w:space="0" w:color="auto"/>
          </w:divBdr>
          <w:divsChild>
            <w:div w:id="1756587014">
              <w:marLeft w:val="0"/>
              <w:marRight w:val="0"/>
              <w:marTop w:val="225"/>
              <w:marBottom w:val="225"/>
              <w:divBdr>
                <w:top w:val="single" w:sz="6" w:space="11" w:color="auto"/>
                <w:left w:val="single" w:sz="24" w:space="19" w:color="auto"/>
                <w:bottom w:val="single" w:sz="6" w:space="11" w:color="auto"/>
                <w:right w:val="single" w:sz="6" w:space="19" w:color="auto"/>
              </w:divBdr>
              <w:divsChild>
                <w:div w:id="162091503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374820183">
          <w:marLeft w:val="0"/>
          <w:marRight w:val="720"/>
          <w:marTop w:val="0"/>
          <w:marBottom w:val="75"/>
          <w:divBdr>
            <w:top w:val="none" w:sz="0" w:space="0" w:color="auto"/>
            <w:left w:val="none" w:sz="0" w:space="0" w:color="auto"/>
            <w:bottom w:val="none" w:sz="0" w:space="0" w:color="auto"/>
            <w:right w:val="none" w:sz="0" w:space="0" w:color="auto"/>
          </w:divBdr>
          <w:divsChild>
            <w:div w:id="317728995">
              <w:marLeft w:val="0"/>
              <w:marRight w:val="0"/>
              <w:marTop w:val="225"/>
              <w:marBottom w:val="225"/>
              <w:divBdr>
                <w:top w:val="single" w:sz="6" w:space="11" w:color="auto"/>
                <w:left w:val="single" w:sz="24" w:space="19" w:color="auto"/>
                <w:bottom w:val="single" w:sz="6" w:space="11" w:color="auto"/>
                <w:right w:val="single" w:sz="6" w:space="19" w:color="auto"/>
              </w:divBdr>
              <w:divsChild>
                <w:div w:id="1270576984">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347489955">
          <w:marLeft w:val="0"/>
          <w:marRight w:val="720"/>
          <w:marTop w:val="0"/>
          <w:marBottom w:val="75"/>
          <w:divBdr>
            <w:top w:val="none" w:sz="0" w:space="0" w:color="auto"/>
            <w:left w:val="none" w:sz="0" w:space="0" w:color="auto"/>
            <w:bottom w:val="none" w:sz="0" w:space="0" w:color="auto"/>
            <w:right w:val="none" w:sz="0" w:space="0" w:color="auto"/>
          </w:divBdr>
          <w:divsChild>
            <w:div w:id="378866426">
              <w:marLeft w:val="0"/>
              <w:marRight w:val="0"/>
              <w:marTop w:val="225"/>
              <w:marBottom w:val="225"/>
              <w:divBdr>
                <w:top w:val="single" w:sz="6" w:space="11" w:color="auto"/>
                <w:left w:val="single" w:sz="24" w:space="19" w:color="auto"/>
                <w:bottom w:val="single" w:sz="6" w:space="11" w:color="auto"/>
                <w:right w:val="single" w:sz="6" w:space="19" w:color="auto"/>
              </w:divBdr>
              <w:divsChild>
                <w:div w:id="50968474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869799103">
          <w:marLeft w:val="0"/>
          <w:marRight w:val="720"/>
          <w:marTop w:val="0"/>
          <w:marBottom w:val="75"/>
          <w:divBdr>
            <w:top w:val="none" w:sz="0" w:space="0" w:color="auto"/>
            <w:left w:val="none" w:sz="0" w:space="0" w:color="auto"/>
            <w:bottom w:val="none" w:sz="0" w:space="0" w:color="auto"/>
            <w:right w:val="none" w:sz="0" w:space="0" w:color="auto"/>
          </w:divBdr>
          <w:divsChild>
            <w:div w:id="52853780">
              <w:marLeft w:val="0"/>
              <w:marRight w:val="0"/>
              <w:marTop w:val="225"/>
              <w:marBottom w:val="225"/>
              <w:divBdr>
                <w:top w:val="single" w:sz="6" w:space="11" w:color="auto"/>
                <w:left w:val="single" w:sz="24" w:space="19" w:color="auto"/>
                <w:bottom w:val="single" w:sz="6" w:space="11" w:color="auto"/>
                <w:right w:val="single" w:sz="6" w:space="19" w:color="auto"/>
              </w:divBdr>
              <w:divsChild>
                <w:div w:id="18211145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798178915">
          <w:marLeft w:val="0"/>
          <w:marRight w:val="0"/>
          <w:marTop w:val="225"/>
          <w:marBottom w:val="225"/>
          <w:divBdr>
            <w:top w:val="single" w:sz="6" w:space="11" w:color="auto"/>
            <w:left w:val="single" w:sz="24" w:space="19" w:color="auto"/>
            <w:bottom w:val="single" w:sz="6" w:space="11" w:color="auto"/>
            <w:right w:val="single" w:sz="6" w:space="19" w:color="auto"/>
          </w:divBdr>
          <w:divsChild>
            <w:div w:id="1673221572">
              <w:marLeft w:val="0"/>
              <w:marRight w:val="0"/>
              <w:marTop w:val="0"/>
              <w:marBottom w:val="105"/>
              <w:divBdr>
                <w:top w:val="none" w:sz="0" w:space="0" w:color="auto"/>
                <w:left w:val="none" w:sz="0" w:space="0" w:color="auto"/>
                <w:bottom w:val="none" w:sz="0" w:space="0" w:color="auto"/>
                <w:right w:val="none" w:sz="0" w:space="0" w:color="auto"/>
              </w:divBdr>
            </w:div>
          </w:divsChild>
        </w:div>
        <w:div w:id="1531723891">
          <w:marLeft w:val="0"/>
          <w:marRight w:val="0"/>
          <w:marTop w:val="225"/>
          <w:marBottom w:val="225"/>
          <w:divBdr>
            <w:top w:val="single" w:sz="6" w:space="11" w:color="auto"/>
            <w:left w:val="single" w:sz="24" w:space="19" w:color="auto"/>
            <w:bottom w:val="single" w:sz="6" w:space="11" w:color="auto"/>
            <w:right w:val="single" w:sz="6" w:space="19" w:color="auto"/>
          </w:divBdr>
          <w:divsChild>
            <w:div w:id="894586034">
              <w:marLeft w:val="0"/>
              <w:marRight w:val="0"/>
              <w:marTop w:val="0"/>
              <w:marBottom w:val="105"/>
              <w:divBdr>
                <w:top w:val="none" w:sz="0" w:space="0" w:color="auto"/>
                <w:left w:val="none" w:sz="0" w:space="0" w:color="auto"/>
                <w:bottom w:val="none" w:sz="0" w:space="0" w:color="auto"/>
                <w:right w:val="none" w:sz="0" w:space="0" w:color="auto"/>
              </w:divBdr>
            </w:div>
          </w:divsChild>
        </w:div>
        <w:div w:id="1959412816">
          <w:marLeft w:val="0"/>
          <w:marRight w:val="0"/>
          <w:marTop w:val="225"/>
          <w:marBottom w:val="225"/>
          <w:divBdr>
            <w:top w:val="single" w:sz="6" w:space="11" w:color="auto"/>
            <w:left w:val="single" w:sz="24" w:space="19" w:color="auto"/>
            <w:bottom w:val="single" w:sz="6" w:space="11" w:color="auto"/>
            <w:right w:val="single" w:sz="6" w:space="19" w:color="auto"/>
          </w:divBdr>
          <w:divsChild>
            <w:div w:id="600530912">
              <w:marLeft w:val="0"/>
              <w:marRight w:val="0"/>
              <w:marTop w:val="0"/>
              <w:marBottom w:val="105"/>
              <w:divBdr>
                <w:top w:val="none" w:sz="0" w:space="0" w:color="auto"/>
                <w:left w:val="none" w:sz="0" w:space="0" w:color="auto"/>
                <w:bottom w:val="none" w:sz="0" w:space="0" w:color="auto"/>
                <w:right w:val="none" w:sz="0" w:space="0" w:color="auto"/>
              </w:divBdr>
            </w:div>
          </w:divsChild>
        </w:div>
        <w:div w:id="521437138">
          <w:marLeft w:val="0"/>
          <w:marRight w:val="0"/>
          <w:marTop w:val="225"/>
          <w:marBottom w:val="225"/>
          <w:divBdr>
            <w:top w:val="single" w:sz="6" w:space="11" w:color="auto"/>
            <w:left w:val="single" w:sz="24" w:space="19" w:color="auto"/>
            <w:bottom w:val="single" w:sz="6" w:space="11" w:color="auto"/>
            <w:right w:val="single" w:sz="6" w:space="19" w:color="auto"/>
          </w:divBdr>
          <w:divsChild>
            <w:div w:id="1097408525">
              <w:marLeft w:val="0"/>
              <w:marRight w:val="0"/>
              <w:marTop w:val="0"/>
              <w:marBottom w:val="105"/>
              <w:divBdr>
                <w:top w:val="none" w:sz="0" w:space="0" w:color="auto"/>
                <w:left w:val="none" w:sz="0" w:space="0" w:color="auto"/>
                <w:bottom w:val="none" w:sz="0" w:space="0" w:color="auto"/>
                <w:right w:val="none" w:sz="0" w:space="0" w:color="auto"/>
              </w:divBdr>
            </w:div>
          </w:divsChild>
        </w:div>
        <w:div w:id="434639602">
          <w:marLeft w:val="0"/>
          <w:marRight w:val="0"/>
          <w:marTop w:val="225"/>
          <w:marBottom w:val="225"/>
          <w:divBdr>
            <w:top w:val="single" w:sz="6" w:space="11" w:color="auto"/>
            <w:left w:val="single" w:sz="24" w:space="19" w:color="auto"/>
            <w:bottom w:val="single" w:sz="6" w:space="11" w:color="auto"/>
            <w:right w:val="single" w:sz="6" w:space="19" w:color="auto"/>
          </w:divBdr>
          <w:divsChild>
            <w:div w:id="1397431005">
              <w:marLeft w:val="0"/>
              <w:marRight w:val="0"/>
              <w:marTop w:val="0"/>
              <w:marBottom w:val="105"/>
              <w:divBdr>
                <w:top w:val="none" w:sz="0" w:space="0" w:color="auto"/>
                <w:left w:val="none" w:sz="0" w:space="0" w:color="auto"/>
                <w:bottom w:val="none" w:sz="0" w:space="0" w:color="auto"/>
                <w:right w:val="none" w:sz="0" w:space="0" w:color="auto"/>
              </w:divBdr>
            </w:div>
          </w:divsChild>
        </w:div>
        <w:div w:id="1517160358">
          <w:marLeft w:val="0"/>
          <w:marRight w:val="0"/>
          <w:marTop w:val="225"/>
          <w:marBottom w:val="225"/>
          <w:divBdr>
            <w:top w:val="single" w:sz="6" w:space="11" w:color="auto"/>
            <w:left w:val="single" w:sz="24" w:space="19" w:color="auto"/>
            <w:bottom w:val="single" w:sz="6" w:space="11" w:color="auto"/>
            <w:right w:val="single" w:sz="6" w:space="19" w:color="auto"/>
          </w:divBdr>
          <w:divsChild>
            <w:div w:id="1762025264">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711614558">
      <w:bodyDiv w:val="1"/>
      <w:marLeft w:val="0"/>
      <w:marRight w:val="0"/>
      <w:marTop w:val="0"/>
      <w:marBottom w:val="0"/>
      <w:divBdr>
        <w:top w:val="none" w:sz="0" w:space="0" w:color="auto"/>
        <w:left w:val="none" w:sz="0" w:space="0" w:color="auto"/>
        <w:bottom w:val="none" w:sz="0" w:space="0" w:color="auto"/>
        <w:right w:val="none" w:sz="0" w:space="0" w:color="auto"/>
      </w:divBdr>
    </w:div>
    <w:div w:id="1711954694">
      <w:bodyDiv w:val="1"/>
      <w:marLeft w:val="0"/>
      <w:marRight w:val="0"/>
      <w:marTop w:val="0"/>
      <w:marBottom w:val="0"/>
      <w:divBdr>
        <w:top w:val="none" w:sz="0" w:space="0" w:color="auto"/>
        <w:left w:val="none" w:sz="0" w:space="0" w:color="auto"/>
        <w:bottom w:val="none" w:sz="0" w:space="0" w:color="auto"/>
        <w:right w:val="none" w:sz="0" w:space="0" w:color="auto"/>
      </w:divBdr>
    </w:div>
    <w:div w:id="1712262302">
      <w:bodyDiv w:val="1"/>
      <w:marLeft w:val="0"/>
      <w:marRight w:val="0"/>
      <w:marTop w:val="0"/>
      <w:marBottom w:val="0"/>
      <w:divBdr>
        <w:top w:val="none" w:sz="0" w:space="0" w:color="auto"/>
        <w:left w:val="none" w:sz="0" w:space="0" w:color="auto"/>
        <w:bottom w:val="none" w:sz="0" w:space="0" w:color="auto"/>
        <w:right w:val="none" w:sz="0" w:space="0" w:color="auto"/>
      </w:divBdr>
    </w:div>
    <w:div w:id="1712456080">
      <w:bodyDiv w:val="1"/>
      <w:marLeft w:val="0"/>
      <w:marRight w:val="0"/>
      <w:marTop w:val="0"/>
      <w:marBottom w:val="0"/>
      <w:divBdr>
        <w:top w:val="none" w:sz="0" w:space="0" w:color="auto"/>
        <w:left w:val="none" w:sz="0" w:space="0" w:color="auto"/>
        <w:bottom w:val="none" w:sz="0" w:space="0" w:color="auto"/>
        <w:right w:val="none" w:sz="0" w:space="0" w:color="auto"/>
      </w:divBdr>
      <w:divsChild>
        <w:div w:id="383600197">
          <w:marLeft w:val="0"/>
          <w:marRight w:val="0"/>
          <w:marTop w:val="0"/>
          <w:marBottom w:val="0"/>
          <w:divBdr>
            <w:top w:val="none" w:sz="0" w:space="0" w:color="auto"/>
            <w:left w:val="none" w:sz="0" w:space="0" w:color="auto"/>
            <w:bottom w:val="none" w:sz="0" w:space="0" w:color="auto"/>
            <w:right w:val="none" w:sz="0" w:space="0" w:color="auto"/>
          </w:divBdr>
          <w:divsChild>
            <w:div w:id="54710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4522">
      <w:bodyDiv w:val="1"/>
      <w:marLeft w:val="0"/>
      <w:marRight w:val="0"/>
      <w:marTop w:val="0"/>
      <w:marBottom w:val="0"/>
      <w:divBdr>
        <w:top w:val="none" w:sz="0" w:space="0" w:color="auto"/>
        <w:left w:val="none" w:sz="0" w:space="0" w:color="auto"/>
        <w:bottom w:val="none" w:sz="0" w:space="0" w:color="auto"/>
        <w:right w:val="none" w:sz="0" w:space="0" w:color="auto"/>
      </w:divBdr>
      <w:divsChild>
        <w:div w:id="181089570">
          <w:marLeft w:val="0"/>
          <w:marRight w:val="0"/>
          <w:marTop w:val="0"/>
          <w:marBottom w:val="0"/>
          <w:divBdr>
            <w:top w:val="none" w:sz="0" w:space="0" w:color="auto"/>
            <w:left w:val="none" w:sz="0" w:space="0" w:color="auto"/>
            <w:bottom w:val="none" w:sz="0" w:space="0" w:color="auto"/>
            <w:right w:val="none" w:sz="0" w:space="0" w:color="auto"/>
          </w:divBdr>
        </w:div>
        <w:div w:id="1278295200">
          <w:marLeft w:val="0"/>
          <w:marRight w:val="0"/>
          <w:marTop w:val="0"/>
          <w:marBottom w:val="0"/>
          <w:divBdr>
            <w:top w:val="none" w:sz="0" w:space="0" w:color="auto"/>
            <w:left w:val="none" w:sz="0" w:space="0" w:color="auto"/>
            <w:bottom w:val="none" w:sz="0" w:space="0" w:color="auto"/>
            <w:right w:val="none" w:sz="0" w:space="0" w:color="auto"/>
          </w:divBdr>
        </w:div>
        <w:div w:id="1355767967">
          <w:marLeft w:val="0"/>
          <w:marRight w:val="0"/>
          <w:marTop w:val="0"/>
          <w:marBottom w:val="0"/>
          <w:divBdr>
            <w:top w:val="none" w:sz="0" w:space="0" w:color="auto"/>
            <w:left w:val="none" w:sz="0" w:space="0" w:color="auto"/>
            <w:bottom w:val="none" w:sz="0" w:space="0" w:color="auto"/>
            <w:right w:val="none" w:sz="0" w:space="0" w:color="auto"/>
          </w:divBdr>
        </w:div>
        <w:div w:id="1624775031">
          <w:marLeft w:val="0"/>
          <w:marRight w:val="0"/>
          <w:marTop w:val="0"/>
          <w:marBottom w:val="0"/>
          <w:divBdr>
            <w:top w:val="none" w:sz="0" w:space="0" w:color="auto"/>
            <w:left w:val="none" w:sz="0" w:space="0" w:color="auto"/>
            <w:bottom w:val="none" w:sz="0" w:space="0" w:color="auto"/>
            <w:right w:val="none" w:sz="0" w:space="0" w:color="auto"/>
          </w:divBdr>
        </w:div>
        <w:div w:id="1826359515">
          <w:marLeft w:val="0"/>
          <w:marRight w:val="0"/>
          <w:marTop w:val="0"/>
          <w:marBottom w:val="0"/>
          <w:divBdr>
            <w:top w:val="none" w:sz="0" w:space="0" w:color="auto"/>
            <w:left w:val="none" w:sz="0" w:space="0" w:color="auto"/>
            <w:bottom w:val="none" w:sz="0" w:space="0" w:color="auto"/>
            <w:right w:val="none" w:sz="0" w:space="0" w:color="auto"/>
          </w:divBdr>
        </w:div>
      </w:divsChild>
    </w:div>
    <w:div w:id="1713387595">
      <w:bodyDiv w:val="1"/>
      <w:marLeft w:val="0"/>
      <w:marRight w:val="0"/>
      <w:marTop w:val="0"/>
      <w:marBottom w:val="0"/>
      <w:divBdr>
        <w:top w:val="none" w:sz="0" w:space="0" w:color="auto"/>
        <w:left w:val="none" w:sz="0" w:space="0" w:color="auto"/>
        <w:bottom w:val="none" w:sz="0" w:space="0" w:color="auto"/>
        <w:right w:val="none" w:sz="0" w:space="0" w:color="auto"/>
      </w:divBdr>
      <w:divsChild>
        <w:div w:id="480654007">
          <w:marLeft w:val="0"/>
          <w:marRight w:val="0"/>
          <w:marTop w:val="0"/>
          <w:marBottom w:val="0"/>
          <w:divBdr>
            <w:top w:val="none" w:sz="0" w:space="0" w:color="auto"/>
            <w:left w:val="none" w:sz="0" w:space="0" w:color="auto"/>
            <w:bottom w:val="none" w:sz="0" w:space="0" w:color="auto"/>
            <w:right w:val="none" w:sz="0" w:space="0" w:color="auto"/>
          </w:divBdr>
        </w:div>
        <w:div w:id="1529028926">
          <w:marLeft w:val="0"/>
          <w:marRight w:val="0"/>
          <w:marTop w:val="0"/>
          <w:marBottom w:val="0"/>
          <w:divBdr>
            <w:top w:val="none" w:sz="0" w:space="0" w:color="auto"/>
            <w:left w:val="none" w:sz="0" w:space="0" w:color="auto"/>
            <w:bottom w:val="none" w:sz="0" w:space="0" w:color="auto"/>
            <w:right w:val="none" w:sz="0" w:space="0" w:color="auto"/>
          </w:divBdr>
          <w:divsChild>
            <w:div w:id="120195215">
              <w:marLeft w:val="0"/>
              <w:marRight w:val="0"/>
              <w:marTop w:val="0"/>
              <w:marBottom w:val="0"/>
              <w:divBdr>
                <w:top w:val="none" w:sz="0" w:space="0" w:color="auto"/>
                <w:left w:val="none" w:sz="0" w:space="0" w:color="auto"/>
                <w:bottom w:val="none" w:sz="0" w:space="0" w:color="auto"/>
                <w:right w:val="none" w:sz="0" w:space="0" w:color="auto"/>
              </w:divBdr>
              <w:divsChild>
                <w:div w:id="1428111211">
                  <w:marLeft w:val="0"/>
                  <w:marRight w:val="0"/>
                  <w:marTop w:val="0"/>
                  <w:marBottom w:val="0"/>
                  <w:divBdr>
                    <w:top w:val="none" w:sz="0" w:space="0" w:color="auto"/>
                    <w:left w:val="none" w:sz="0" w:space="0" w:color="auto"/>
                    <w:bottom w:val="none" w:sz="0" w:space="0" w:color="auto"/>
                    <w:right w:val="none" w:sz="0" w:space="0" w:color="auto"/>
                  </w:divBdr>
                  <w:divsChild>
                    <w:div w:id="13418">
                      <w:marLeft w:val="0"/>
                      <w:marRight w:val="0"/>
                      <w:marTop w:val="0"/>
                      <w:marBottom w:val="0"/>
                      <w:divBdr>
                        <w:top w:val="none" w:sz="0" w:space="0" w:color="auto"/>
                        <w:left w:val="none" w:sz="0" w:space="0" w:color="auto"/>
                        <w:bottom w:val="none" w:sz="0" w:space="0" w:color="auto"/>
                        <w:right w:val="none" w:sz="0" w:space="0" w:color="auto"/>
                      </w:divBdr>
                      <w:divsChild>
                        <w:div w:id="816066616">
                          <w:marLeft w:val="0"/>
                          <w:marRight w:val="0"/>
                          <w:marTop w:val="0"/>
                          <w:marBottom w:val="0"/>
                          <w:divBdr>
                            <w:top w:val="none" w:sz="0" w:space="0" w:color="auto"/>
                            <w:left w:val="none" w:sz="0" w:space="0" w:color="auto"/>
                            <w:bottom w:val="none" w:sz="0" w:space="0" w:color="auto"/>
                            <w:right w:val="none" w:sz="0" w:space="0" w:color="auto"/>
                          </w:divBdr>
                        </w:div>
                        <w:div w:id="18517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27659">
      <w:bodyDiv w:val="1"/>
      <w:marLeft w:val="0"/>
      <w:marRight w:val="0"/>
      <w:marTop w:val="0"/>
      <w:marBottom w:val="0"/>
      <w:divBdr>
        <w:top w:val="none" w:sz="0" w:space="0" w:color="auto"/>
        <w:left w:val="none" w:sz="0" w:space="0" w:color="auto"/>
        <w:bottom w:val="none" w:sz="0" w:space="0" w:color="auto"/>
        <w:right w:val="none" w:sz="0" w:space="0" w:color="auto"/>
      </w:divBdr>
      <w:divsChild>
        <w:div w:id="1754661904">
          <w:marLeft w:val="0"/>
          <w:marRight w:val="0"/>
          <w:marTop w:val="0"/>
          <w:marBottom w:val="0"/>
          <w:divBdr>
            <w:top w:val="none" w:sz="0" w:space="0" w:color="auto"/>
            <w:left w:val="none" w:sz="0" w:space="0" w:color="auto"/>
            <w:bottom w:val="none" w:sz="0" w:space="0" w:color="auto"/>
            <w:right w:val="none" w:sz="0" w:space="0" w:color="auto"/>
          </w:divBdr>
        </w:div>
      </w:divsChild>
    </w:div>
    <w:div w:id="1713840819">
      <w:bodyDiv w:val="1"/>
      <w:marLeft w:val="0"/>
      <w:marRight w:val="0"/>
      <w:marTop w:val="0"/>
      <w:marBottom w:val="0"/>
      <w:divBdr>
        <w:top w:val="none" w:sz="0" w:space="0" w:color="auto"/>
        <w:left w:val="none" w:sz="0" w:space="0" w:color="auto"/>
        <w:bottom w:val="none" w:sz="0" w:space="0" w:color="auto"/>
        <w:right w:val="none" w:sz="0" w:space="0" w:color="auto"/>
      </w:divBdr>
      <w:divsChild>
        <w:div w:id="273710311">
          <w:marLeft w:val="0"/>
          <w:marRight w:val="0"/>
          <w:marTop w:val="0"/>
          <w:marBottom w:val="0"/>
          <w:divBdr>
            <w:top w:val="none" w:sz="0" w:space="0" w:color="auto"/>
            <w:left w:val="none" w:sz="0" w:space="0" w:color="auto"/>
            <w:bottom w:val="none" w:sz="0" w:space="0" w:color="auto"/>
            <w:right w:val="none" w:sz="0" w:space="0" w:color="auto"/>
          </w:divBdr>
        </w:div>
      </w:divsChild>
    </w:div>
    <w:div w:id="1713915578">
      <w:bodyDiv w:val="1"/>
      <w:marLeft w:val="0"/>
      <w:marRight w:val="0"/>
      <w:marTop w:val="0"/>
      <w:marBottom w:val="0"/>
      <w:divBdr>
        <w:top w:val="none" w:sz="0" w:space="0" w:color="auto"/>
        <w:left w:val="none" w:sz="0" w:space="0" w:color="auto"/>
        <w:bottom w:val="none" w:sz="0" w:space="0" w:color="auto"/>
        <w:right w:val="none" w:sz="0" w:space="0" w:color="auto"/>
      </w:divBdr>
      <w:divsChild>
        <w:div w:id="1616674053">
          <w:marLeft w:val="0"/>
          <w:marRight w:val="0"/>
          <w:marTop w:val="0"/>
          <w:marBottom w:val="0"/>
          <w:divBdr>
            <w:top w:val="none" w:sz="0" w:space="0" w:color="auto"/>
            <w:left w:val="none" w:sz="0" w:space="0" w:color="auto"/>
            <w:bottom w:val="none" w:sz="0" w:space="0" w:color="auto"/>
            <w:right w:val="none" w:sz="0" w:space="0" w:color="auto"/>
          </w:divBdr>
        </w:div>
        <w:div w:id="1662924211">
          <w:marLeft w:val="0"/>
          <w:marRight w:val="0"/>
          <w:marTop w:val="0"/>
          <w:marBottom w:val="0"/>
          <w:divBdr>
            <w:top w:val="none" w:sz="0" w:space="0" w:color="auto"/>
            <w:left w:val="none" w:sz="0" w:space="0" w:color="auto"/>
            <w:bottom w:val="none" w:sz="0" w:space="0" w:color="auto"/>
            <w:right w:val="none" w:sz="0" w:space="0" w:color="auto"/>
          </w:divBdr>
        </w:div>
      </w:divsChild>
    </w:div>
    <w:div w:id="1714189720">
      <w:bodyDiv w:val="1"/>
      <w:marLeft w:val="0"/>
      <w:marRight w:val="0"/>
      <w:marTop w:val="0"/>
      <w:marBottom w:val="0"/>
      <w:divBdr>
        <w:top w:val="none" w:sz="0" w:space="0" w:color="auto"/>
        <w:left w:val="none" w:sz="0" w:space="0" w:color="auto"/>
        <w:bottom w:val="none" w:sz="0" w:space="0" w:color="auto"/>
        <w:right w:val="none" w:sz="0" w:space="0" w:color="auto"/>
      </w:divBdr>
      <w:divsChild>
        <w:div w:id="1525363412">
          <w:marLeft w:val="0"/>
          <w:marRight w:val="0"/>
          <w:marTop w:val="0"/>
          <w:marBottom w:val="0"/>
          <w:divBdr>
            <w:top w:val="none" w:sz="0" w:space="0" w:color="auto"/>
            <w:left w:val="none" w:sz="0" w:space="0" w:color="auto"/>
            <w:bottom w:val="none" w:sz="0" w:space="0" w:color="auto"/>
            <w:right w:val="none" w:sz="0" w:space="0" w:color="auto"/>
          </w:divBdr>
          <w:divsChild>
            <w:div w:id="1367364536">
              <w:marLeft w:val="0"/>
              <w:marRight w:val="0"/>
              <w:marTop w:val="0"/>
              <w:marBottom w:val="0"/>
              <w:divBdr>
                <w:top w:val="none" w:sz="0" w:space="0" w:color="auto"/>
                <w:left w:val="none" w:sz="0" w:space="0" w:color="auto"/>
                <w:bottom w:val="none" w:sz="0" w:space="0" w:color="auto"/>
                <w:right w:val="none" w:sz="0" w:space="0" w:color="auto"/>
              </w:divBdr>
              <w:divsChild>
                <w:div w:id="88113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190905">
      <w:bodyDiv w:val="1"/>
      <w:marLeft w:val="0"/>
      <w:marRight w:val="0"/>
      <w:marTop w:val="0"/>
      <w:marBottom w:val="0"/>
      <w:divBdr>
        <w:top w:val="none" w:sz="0" w:space="0" w:color="auto"/>
        <w:left w:val="none" w:sz="0" w:space="0" w:color="auto"/>
        <w:bottom w:val="none" w:sz="0" w:space="0" w:color="auto"/>
        <w:right w:val="none" w:sz="0" w:space="0" w:color="auto"/>
      </w:divBdr>
      <w:divsChild>
        <w:div w:id="452213283">
          <w:marLeft w:val="0"/>
          <w:marRight w:val="0"/>
          <w:marTop w:val="0"/>
          <w:marBottom w:val="0"/>
          <w:divBdr>
            <w:top w:val="none" w:sz="0" w:space="0" w:color="auto"/>
            <w:left w:val="none" w:sz="0" w:space="0" w:color="auto"/>
            <w:bottom w:val="none" w:sz="0" w:space="0" w:color="auto"/>
            <w:right w:val="none" w:sz="0" w:space="0" w:color="auto"/>
          </w:divBdr>
        </w:div>
        <w:div w:id="457332848">
          <w:marLeft w:val="0"/>
          <w:marRight w:val="0"/>
          <w:marTop w:val="0"/>
          <w:marBottom w:val="0"/>
          <w:divBdr>
            <w:top w:val="none" w:sz="0" w:space="0" w:color="auto"/>
            <w:left w:val="none" w:sz="0" w:space="0" w:color="auto"/>
            <w:bottom w:val="none" w:sz="0" w:space="0" w:color="auto"/>
            <w:right w:val="none" w:sz="0" w:space="0" w:color="auto"/>
          </w:divBdr>
        </w:div>
        <w:div w:id="1923951266">
          <w:marLeft w:val="0"/>
          <w:marRight w:val="0"/>
          <w:marTop w:val="0"/>
          <w:marBottom w:val="0"/>
          <w:divBdr>
            <w:top w:val="none" w:sz="0" w:space="0" w:color="auto"/>
            <w:left w:val="none" w:sz="0" w:space="0" w:color="auto"/>
            <w:bottom w:val="none" w:sz="0" w:space="0" w:color="auto"/>
            <w:right w:val="none" w:sz="0" w:space="0" w:color="auto"/>
          </w:divBdr>
        </w:div>
      </w:divsChild>
    </w:div>
    <w:div w:id="1714693753">
      <w:bodyDiv w:val="1"/>
      <w:marLeft w:val="0"/>
      <w:marRight w:val="0"/>
      <w:marTop w:val="0"/>
      <w:marBottom w:val="0"/>
      <w:divBdr>
        <w:top w:val="none" w:sz="0" w:space="0" w:color="auto"/>
        <w:left w:val="none" w:sz="0" w:space="0" w:color="auto"/>
        <w:bottom w:val="none" w:sz="0" w:space="0" w:color="auto"/>
        <w:right w:val="none" w:sz="0" w:space="0" w:color="auto"/>
      </w:divBdr>
      <w:divsChild>
        <w:div w:id="1668090480">
          <w:marLeft w:val="0"/>
          <w:marRight w:val="0"/>
          <w:marTop w:val="0"/>
          <w:marBottom w:val="0"/>
          <w:divBdr>
            <w:top w:val="none" w:sz="0" w:space="0" w:color="auto"/>
            <w:left w:val="none" w:sz="0" w:space="0" w:color="auto"/>
            <w:bottom w:val="none" w:sz="0" w:space="0" w:color="auto"/>
            <w:right w:val="none" w:sz="0" w:space="0" w:color="auto"/>
          </w:divBdr>
        </w:div>
      </w:divsChild>
    </w:div>
    <w:div w:id="1714883993">
      <w:bodyDiv w:val="1"/>
      <w:marLeft w:val="0"/>
      <w:marRight w:val="0"/>
      <w:marTop w:val="0"/>
      <w:marBottom w:val="0"/>
      <w:divBdr>
        <w:top w:val="none" w:sz="0" w:space="0" w:color="auto"/>
        <w:left w:val="none" w:sz="0" w:space="0" w:color="auto"/>
        <w:bottom w:val="none" w:sz="0" w:space="0" w:color="auto"/>
        <w:right w:val="none" w:sz="0" w:space="0" w:color="auto"/>
      </w:divBdr>
    </w:div>
    <w:div w:id="1715079744">
      <w:bodyDiv w:val="1"/>
      <w:marLeft w:val="0"/>
      <w:marRight w:val="0"/>
      <w:marTop w:val="0"/>
      <w:marBottom w:val="0"/>
      <w:divBdr>
        <w:top w:val="none" w:sz="0" w:space="0" w:color="auto"/>
        <w:left w:val="none" w:sz="0" w:space="0" w:color="auto"/>
        <w:bottom w:val="none" w:sz="0" w:space="0" w:color="auto"/>
        <w:right w:val="none" w:sz="0" w:space="0" w:color="auto"/>
      </w:divBdr>
      <w:divsChild>
        <w:div w:id="1197162513">
          <w:marLeft w:val="0"/>
          <w:marRight w:val="0"/>
          <w:marTop w:val="0"/>
          <w:marBottom w:val="0"/>
          <w:divBdr>
            <w:top w:val="none" w:sz="0" w:space="0" w:color="auto"/>
            <w:left w:val="none" w:sz="0" w:space="0" w:color="auto"/>
            <w:bottom w:val="none" w:sz="0" w:space="0" w:color="auto"/>
            <w:right w:val="none" w:sz="0" w:space="0" w:color="auto"/>
          </w:divBdr>
        </w:div>
      </w:divsChild>
    </w:div>
    <w:div w:id="1715809405">
      <w:bodyDiv w:val="1"/>
      <w:marLeft w:val="0"/>
      <w:marRight w:val="0"/>
      <w:marTop w:val="0"/>
      <w:marBottom w:val="0"/>
      <w:divBdr>
        <w:top w:val="none" w:sz="0" w:space="0" w:color="auto"/>
        <w:left w:val="none" w:sz="0" w:space="0" w:color="auto"/>
        <w:bottom w:val="none" w:sz="0" w:space="0" w:color="auto"/>
        <w:right w:val="none" w:sz="0" w:space="0" w:color="auto"/>
      </w:divBdr>
    </w:div>
    <w:div w:id="1715961140">
      <w:bodyDiv w:val="1"/>
      <w:marLeft w:val="0"/>
      <w:marRight w:val="0"/>
      <w:marTop w:val="0"/>
      <w:marBottom w:val="0"/>
      <w:divBdr>
        <w:top w:val="none" w:sz="0" w:space="0" w:color="auto"/>
        <w:left w:val="none" w:sz="0" w:space="0" w:color="auto"/>
        <w:bottom w:val="none" w:sz="0" w:space="0" w:color="auto"/>
        <w:right w:val="none" w:sz="0" w:space="0" w:color="auto"/>
      </w:divBdr>
      <w:divsChild>
        <w:div w:id="728578607">
          <w:marLeft w:val="0"/>
          <w:marRight w:val="0"/>
          <w:marTop w:val="0"/>
          <w:marBottom w:val="0"/>
          <w:divBdr>
            <w:top w:val="none" w:sz="0" w:space="0" w:color="auto"/>
            <w:left w:val="none" w:sz="0" w:space="0" w:color="auto"/>
            <w:bottom w:val="none" w:sz="0" w:space="0" w:color="auto"/>
            <w:right w:val="none" w:sz="0" w:space="0" w:color="auto"/>
          </w:divBdr>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sChild>
                    <w:div w:id="1120227369">
                      <w:marLeft w:val="0"/>
                      <w:marRight w:val="0"/>
                      <w:marTop w:val="0"/>
                      <w:marBottom w:val="180"/>
                      <w:divBdr>
                        <w:top w:val="none" w:sz="0" w:space="0" w:color="auto"/>
                        <w:left w:val="none" w:sz="0" w:space="0" w:color="auto"/>
                        <w:bottom w:val="none" w:sz="0" w:space="0" w:color="auto"/>
                        <w:right w:val="none" w:sz="0" w:space="0" w:color="auto"/>
                      </w:divBdr>
                    </w:div>
                    <w:div w:id="173801848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16003112">
      <w:bodyDiv w:val="1"/>
      <w:marLeft w:val="0"/>
      <w:marRight w:val="0"/>
      <w:marTop w:val="0"/>
      <w:marBottom w:val="0"/>
      <w:divBdr>
        <w:top w:val="none" w:sz="0" w:space="0" w:color="auto"/>
        <w:left w:val="none" w:sz="0" w:space="0" w:color="auto"/>
        <w:bottom w:val="none" w:sz="0" w:space="0" w:color="auto"/>
        <w:right w:val="none" w:sz="0" w:space="0" w:color="auto"/>
      </w:divBdr>
      <w:divsChild>
        <w:div w:id="643311060">
          <w:marLeft w:val="0"/>
          <w:marRight w:val="0"/>
          <w:marTop w:val="0"/>
          <w:marBottom w:val="0"/>
          <w:divBdr>
            <w:top w:val="none" w:sz="0" w:space="0" w:color="auto"/>
            <w:left w:val="none" w:sz="0" w:space="0" w:color="auto"/>
            <w:bottom w:val="none" w:sz="0" w:space="0" w:color="auto"/>
            <w:right w:val="none" w:sz="0" w:space="0" w:color="auto"/>
          </w:divBdr>
        </w:div>
        <w:div w:id="1150823857">
          <w:marLeft w:val="0"/>
          <w:marRight w:val="0"/>
          <w:marTop w:val="0"/>
          <w:marBottom w:val="0"/>
          <w:divBdr>
            <w:top w:val="none" w:sz="0" w:space="0" w:color="auto"/>
            <w:left w:val="none" w:sz="0" w:space="0" w:color="auto"/>
            <w:bottom w:val="none" w:sz="0" w:space="0" w:color="auto"/>
            <w:right w:val="none" w:sz="0" w:space="0" w:color="auto"/>
          </w:divBdr>
        </w:div>
        <w:div w:id="1346444508">
          <w:marLeft w:val="0"/>
          <w:marRight w:val="0"/>
          <w:marTop w:val="0"/>
          <w:marBottom w:val="0"/>
          <w:divBdr>
            <w:top w:val="none" w:sz="0" w:space="0" w:color="auto"/>
            <w:left w:val="none" w:sz="0" w:space="0" w:color="auto"/>
            <w:bottom w:val="none" w:sz="0" w:space="0" w:color="auto"/>
            <w:right w:val="none" w:sz="0" w:space="0" w:color="auto"/>
          </w:divBdr>
        </w:div>
      </w:divsChild>
    </w:div>
    <w:div w:id="1716074782">
      <w:bodyDiv w:val="1"/>
      <w:marLeft w:val="0"/>
      <w:marRight w:val="0"/>
      <w:marTop w:val="0"/>
      <w:marBottom w:val="0"/>
      <w:divBdr>
        <w:top w:val="none" w:sz="0" w:space="0" w:color="auto"/>
        <w:left w:val="none" w:sz="0" w:space="0" w:color="auto"/>
        <w:bottom w:val="none" w:sz="0" w:space="0" w:color="auto"/>
        <w:right w:val="none" w:sz="0" w:space="0" w:color="auto"/>
      </w:divBdr>
      <w:divsChild>
        <w:div w:id="1144278030">
          <w:marLeft w:val="0"/>
          <w:marRight w:val="0"/>
          <w:marTop w:val="0"/>
          <w:marBottom w:val="0"/>
          <w:divBdr>
            <w:top w:val="none" w:sz="0" w:space="0" w:color="auto"/>
            <w:left w:val="none" w:sz="0" w:space="0" w:color="auto"/>
            <w:bottom w:val="none" w:sz="0" w:space="0" w:color="auto"/>
            <w:right w:val="none" w:sz="0" w:space="0" w:color="auto"/>
          </w:divBdr>
        </w:div>
      </w:divsChild>
    </w:div>
    <w:div w:id="1716195570">
      <w:bodyDiv w:val="1"/>
      <w:marLeft w:val="0"/>
      <w:marRight w:val="0"/>
      <w:marTop w:val="0"/>
      <w:marBottom w:val="0"/>
      <w:divBdr>
        <w:top w:val="none" w:sz="0" w:space="0" w:color="auto"/>
        <w:left w:val="none" w:sz="0" w:space="0" w:color="auto"/>
        <w:bottom w:val="none" w:sz="0" w:space="0" w:color="auto"/>
        <w:right w:val="none" w:sz="0" w:space="0" w:color="auto"/>
      </w:divBdr>
      <w:divsChild>
        <w:div w:id="1888838158">
          <w:marLeft w:val="0"/>
          <w:marRight w:val="0"/>
          <w:marTop w:val="0"/>
          <w:marBottom w:val="0"/>
          <w:divBdr>
            <w:top w:val="none" w:sz="0" w:space="0" w:color="auto"/>
            <w:left w:val="none" w:sz="0" w:space="0" w:color="auto"/>
            <w:bottom w:val="none" w:sz="0" w:space="0" w:color="auto"/>
            <w:right w:val="none" w:sz="0" w:space="0" w:color="auto"/>
          </w:divBdr>
        </w:div>
      </w:divsChild>
    </w:div>
    <w:div w:id="1716196838">
      <w:bodyDiv w:val="1"/>
      <w:marLeft w:val="0"/>
      <w:marRight w:val="0"/>
      <w:marTop w:val="0"/>
      <w:marBottom w:val="0"/>
      <w:divBdr>
        <w:top w:val="none" w:sz="0" w:space="0" w:color="auto"/>
        <w:left w:val="none" w:sz="0" w:space="0" w:color="auto"/>
        <w:bottom w:val="none" w:sz="0" w:space="0" w:color="auto"/>
        <w:right w:val="none" w:sz="0" w:space="0" w:color="auto"/>
      </w:divBdr>
      <w:divsChild>
        <w:div w:id="728649633">
          <w:marLeft w:val="0"/>
          <w:marRight w:val="0"/>
          <w:marTop w:val="0"/>
          <w:marBottom w:val="0"/>
          <w:divBdr>
            <w:top w:val="none" w:sz="0" w:space="0" w:color="auto"/>
            <w:left w:val="none" w:sz="0" w:space="0" w:color="auto"/>
            <w:bottom w:val="none" w:sz="0" w:space="0" w:color="auto"/>
            <w:right w:val="none" w:sz="0" w:space="0" w:color="auto"/>
          </w:divBdr>
          <w:divsChild>
            <w:div w:id="2040933587">
              <w:marLeft w:val="0"/>
              <w:marRight w:val="0"/>
              <w:marTop w:val="0"/>
              <w:marBottom w:val="0"/>
              <w:divBdr>
                <w:top w:val="none" w:sz="0" w:space="0" w:color="auto"/>
                <w:left w:val="none" w:sz="0" w:space="0" w:color="auto"/>
                <w:bottom w:val="none" w:sz="0" w:space="0" w:color="auto"/>
                <w:right w:val="none" w:sz="0" w:space="0" w:color="auto"/>
              </w:divBdr>
              <w:divsChild>
                <w:div w:id="343481396">
                  <w:marLeft w:val="0"/>
                  <w:marRight w:val="0"/>
                  <w:marTop w:val="0"/>
                  <w:marBottom w:val="0"/>
                  <w:divBdr>
                    <w:top w:val="none" w:sz="0" w:space="0" w:color="auto"/>
                    <w:left w:val="none" w:sz="0" w:space="0" w:color="auto"/>
                    <w:bottom w:val="none" w:sz="0" w:space="0" w:color="auto"/>
                    <w:right w:val="none" w:sz="0" w:space="0" w:color="auto"/>
                  </w:divBdr>
                  <w:divsChild>
                    <w:div w:id="33530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47671">
          <w:marLeft w:val="0"/>
          <w:marRight w:val="0"/>
          <w:marTop w:val="0"/>
          <w:marBottom w:val="0"/>
          <w:divBdr>
            <w:top w:val="none" w:sz="0" w:space="0" w:color="auto"/>
            <w:left w:val="none" w:sz="0" w:space="0" w:color="auto"/>
            <w:bottom w:val="none" w:sz="0" w:space="0" w:color="auto"/>
            <w:right w:val="none" w:sz="0" w:space="0" w:color="auto"/>
          </w:divBdr>
          <w:divsChild>
            <w:div w:id="2038503255">
              <w:marLeft w:val="0"/>
              <w:marRight w:val="0"/>
              <w:marTop w:val="0"/>
              <w:marBottom w:val="0"/>
              <w:divBdr>
                <w:top w:val="none" w:sz="0" w:space="0" w:color="auto"/>
                <w:left w:val="none" w:sz="0" w:space="0" w:color="auto"/>
                <w:bottom w:val="none" w:sz="0" w:space="0" w:color="auto"/>
                <w:right w:val="none" w:sz="0" w:space="0" w:color="auto"/>
              </w:divBdr>
              <w:divsChild>
                <w:div w:id="402220576">
                  <w:marLeft w:val="0"/>
                  <w:marRight w:val="0"/>
                  <w:marTop w:val="0"/>
                  <w:marBottom w:val="0"/>
                  <w:divBdr>
                    <w:top w:val="none" w:sz="0" w:space="0" w:color="auto"/>
                    <w:left w:val="none" w:sz="0" w:space="0" w:color="auto"/>
                    <w:bottom w:val="none" w:sz="0" w:space="0" w:color="auto"/>
                    <w:right w:val="none" w:sz="0" w:space="0" w:color="auto"/>
                  </w:divBdr>
                  <w:divsChild>
                    <w:div w:id="1935430809">
                      <w:marLeft w:val="0"/>
                      <w:marRight w:val="0"/>
                      <w:marTop w:val="0"/>
                      <w:marBottom w:val="0"/>
                      <w:divBdr>
                        <w:top w:val="none" w:sz="0" w:space="0" w:color="auto"/>
                        <w:left w:val="none" w:sz="0" w:space="0" w:color="auto"/>
                        <w:bottom w:val="none" w:sz="0" w:space="0" w:color="auto"/>
                        <w:right w:val="none" w:sz="0" w:space="0" w:color="auto"/>
                      </w:divBdr>
                      <w:divsChild>
                        <w:div w:id="109934026">
                          <w:marLeft w:val="0"/>
                          <w:marRight w:val="0"/>
                          <w:marTop w:val="0"/>
                          <w:marBottom w:val="0"/>
                          <w:divBdr>
                            <w:top w:val="none" w:sz="0" w:space="0" w:color="auto"/>
                            <w:left w:val="none" w:sz="0" w:space="0" w:color="auto"/>
                            <w:bottom w:val="none" w:sz="0" w:space="0" w:color="auto"/>
                            <w:right w:val="none" w:sz="0" w:space="0" w:color="auto"/>
                          </w:divBdr>
                          <w:divsChild>
                            <w:div w:id="206559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6268462">
      <w:bodyDiv w:val="1"/>
      <w:marLeft w:val="0"/>
      <w:marRight w:val="0"/>
      <w:marTop w:val="0"/>
      <w:marBottom w:val="0"/>
      <w:divBdr>
        <w:top w:val="none" w:sz="0" w:space="0" w:color="auto"/>
        <w:left w:val="none" w:sz="0" w:space="0" w:color="auto"/>
        <w:bottom w:val="none" w:sz="0" w:space="0" w:color="auto"/>
        <w:right w:val="none" w:sz="0" w:space="0" w:color="auto"/>
      </w:divBdr>
    </w:div>
    <w:div w:id="1716271620">
      <w:bodyDiv w:val="1"/>
      <w:marLeft w:val="0"/>
      <w:marRight w:val="0"/>
      <w:marTop w:val="0"/>
      <w:marBottom w:val="0"/>
      <w:divBdr>
        <w:top w:val="none" w:sz="0" w:space="0" w:color="auto"/>
        <w:left w:val="none" w:sz="0" w:space="0" w:color="auto"/>
        <w:bottom w:val="none" w:sz="0" w:space="0" w:color="auto"/>
        <w:right w:val="none" w:sz="0" w:space="0" w:color="auto"/>
      </w:divBdr>
    </w:div>
    <w:div w:id="1716464128">
      <w:bodyDiv w:val="1"/>
      <w:marLeft w:val="0"/>
      <w:marRight w:val="0"/>
      <w:marTop w:val="0"/>
      <w:marBottom w:val="0"/>
      <w:divBdr>
        <w:top w:val="none" w:sz="0" w:space="0" w:color="auto"/>
        <w:left w:val="none" w:sz="0" w:space="0" w:color="auto"/>
        <w:bottom w:val="none" w:sz="0" w:space="0" w:color="auto"/>
        <w:right w:val="none" w:sz="0" w:space="0" w:color="auto"/>
      </w:divBdr>
    </w:div>
    <w:div w:id="1716470609">
      <w:bodyDiv w:val="1"/>
      <w:marLeft w:val="0"/>
      <w:marRight w:val="0"/>
      <w:marTop w:val="0"/>
      <w:marBottom w:val="0"/>
      <w:divBdr>
        <w:top w:val="none" w:sz="0" w:space="0" w:color="auto"/>
        <w:left w:val="none" w:sz="0" w:space="0" w:color="auto"/>
        <w:bottom w:val="none" w:sz="0" w:space="0" w:color="auto"/>
        <w:right w:val="none" w:sz="0" w:space="0" w:color="auto"/>
      </w:divBdr>
    </w:div>
    <w:div w:id="1717702275">
      <w:bodyDiv w:val="1"/>
      <w:marLeft w:val="0"/>
      <w:marRight w:val="0"/>
      <w:marTop w:val="0"/>
      <w:marBottom w:val="0"/>
      <w:divBdr>
        <w:top w:val="none" w:sz="0" w:space="0" w:color="auto"/>
        <w:left w:val="none" w:sz="0" w:space="0" w:color="auto"/>
        <w:bottom w:val="none" w:sz="0" w:space="0" w:color="auto"/>
        <w:right w:val="none" w:sz="0" w:space="0" w:color="auto"/>
      </w:divBdr>
      <w:divsChild>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5866">
          <w:marLeft w:val="0"/>
          <w:marRight w:val="0"/>
          <w:marTop w:val="0"/>
          <w:marBottom w:val="0"/>
          <w:divBdr>
            <w:top w:val="none" w:sz="0" w:space="0" w:color="auto"/>
            <w:left w:val="none" w:sz="0" w:space="0" w:color="auto"/>
            <w:bottom w:val="none" w:sz="0" w:space="0" w:color="auto"/>
            <w:right w:val="none" w:sz="0" w:space="0" w:color="auto"/>
          </w:divBdr>
        </w:div>
      </w:divsChild>
    </w:div>
    <w:div w:id="1718241159">
      <w:bodyDiv w:val="1"/>
      <w:marLeft w:val="0"/>
      <w:marRight w:val="0"/>
      <w:marTop w:val="0"/>
      <w:marBottom w:val="0"/>
      <w:divBdr>
        <w:top w:val="none" w:sz="0" w:space="0" w:color="auto"/>
        <w:left w:val="none" w:sz="0" w:space="0" w:color="auto"/>
        <w:bottom w:val="none" w:sz="0" w:space="0" w:color="auto"/>
        <w:right w:val="none" w:sz="0" w:space="0" w:color="auto"/>
      </w:divBdr>
    </w:div>
    <w:div w:id="1718894111">
      <w:bodyDiv w:val="1"/>
      <w:marLeft w:val="0"/>
      <w:marRight w:val="0"/>
      <w:marTop w:val="0"/>
      <w:marBottom w:val="0"/>
      <w:divBdr>
        <w:top w:val="none" w:sz="0" w:space="0" w:color="auto"/>
        <w:left w:val="none" w:sz="0" w:space="0" w:color="auto"/>
        <w:bottom w:val="none" w:sz="0" w:space="0" w:color="auto"/>
        <w:right w:val="none" w:sz="0" w:space="0" w:color="auto"/>
      </w:divBdr>
      <w:divsChild>
        <w:div w:id="1389837779">
          <w:marLeft w:val="0"/>
          <w:marRight w:val="0"/>
          <w:marTop w:val="0"/>
          <w:marBottom w:val="0"/>
          <w:divBdr>
            <w:top w:val="none" w:sz="0" w:space="0" w:color="auto"/>
            <w:left w:val="none" w:sz="0" w:space="0" w:color="auto"/>
            <w:bottom w:val="none" w:sz="0" w:space="0" w:color="auto"/>
            <w:right w:val="none" w:sz="0" w:space="0" w:color="auto"/>
          </w:divBdr>
          <w:divsChild>
            <w:div w:id="1264337203">
              <w:marLeft w:val="0"/>
              <w:marRight w:val="0"/>
              <w:marTop w:val="0"/>
              <w:marBottom w:val="0"/>
              <w:divBdr>
                <w:top w:val="none" w:sz="0" w:space="0" w:color="auto"/>
                <w:left w:val="none" w:sz="0" w:space="0" w:color="auto"/>
                <w:bottom w:val="none" w:sz="0" w:space="0" w:color="auto"/>
                <w:right w:val="none" w:sz="0" w:space="0" w:color="auto"/>
              </w:divBdr>
            </w:div>
          </w:divsChild>
        </w:div>
        <w:div w:id="1457136007">
          <w:marLeft w:val="0"/>
          <w:marRight w:val="0"/>
          <w:marTop w:val="0"/>
          <w:marBottom w:val="0"/>
          <w:divBdr>
            <w:top w:val="none" w:sz="0" w:space="0" w:color="auto"/>
            <w:left w:val="none" w:sz="0" w:space="0" w:color="auto"/>
            <w:bottom w:val="none" w:sz="0" w:space="0" w:color="auto"/>
            <w:right w:val="none" w:sz="0" w:space="0" w:color="auto"/>
          </w:divBdr>
        </w:div>
        <w:div w:id="1510488777">
          <w:marLeft w:val="0"/>
          <w:marRight w:val="0"/>
          <w:marTop w:val="0"/>
          <w:marBottom w:val="0"/>
          <w:divBdr>
            <w:top w:val="none" w:sz="0" w:space="0" w:color="auto"/>
            <w:left w:val="none" w:sz="0" w:space="0" w:color="auto"/>
            <w:bottom w:val="none" w:sz="0" w:space="0" w:color="auto"/>
            <w:right w:val="none" w:sz="0" w:space="0" w:color="auto"/>
          </w:divBdr>
        </w:div>
        <w:div w:id="1526863569">
          <w:marLeft w:val="0"/>
          <w:marRight w:val="0"/>
          <w:marTop w:val="0"/>
          <w:marBottom w:val="0"/>
          <w:divBdr>
            <w:top w:val="none" w:sz="0" w:space="0" w:color="auto"/>
            <w:left w:val="none" w:sz="0" w:space="0" w:color="auto"/>
            <w:bottom w:val="none" w:sz="0" w:space="0" w:color="auto"/>
            <w:right w:val="none" w:sz="0" w:space="0" w:color="auto"/>
          </w:divBdr>
        </w:div>
      </w:divsChild>
    </w:div>
    <w:div w:id="1719236807">
      <w:bodyDiv w:val="1"/>
      <w:marLeft w:val="0"/>
      <w:marRight w:val="0"/>
      <w:marTop w:val="0"/>
      <w:marBottom w:val="0"/>
      <w:divBdr>
        <w:top w:val="none" w:sz="0" w:space="0" w:color="auto"/>
        <w:left w:val="none" w:sz="0" w:space="0" w:color="auto"/>
        <w:bottom w:val="none" w:sz="0" w:space="0" w:color="auto"/>
        <w:right w:val="none" w:sz="0" w:space="0" w:color="auto"/>
      </w:divBdr>
      <w:divsChild>
        <w:div w:id="964968378">
          <w:marLeft w:val="0"/>
          <w:marRight w:val="0"/>
          <w:marTop w:val="0"/>
          <w:marBottom w:val="0"/>
          <w:divBdr>
            <w:top w:val="none" w:sz="0" w:space="0" w:color="auto"/>
            <w:left w:val="none" w:sz="0" w:space="0" w:color="auto"/>
            <w:bottom w:val="none" w:sz="0" w:space="0" w:color="auto"/>
            <w:right w:val="none" w:sz="0" w:space="0" w:color="auto"/>
          </w:divBdr>
        </w:div>
      </w:divsChild>
    </w:div>
    <w:div w:id="1719281098">
      <w:bodyDiv w:val="1"/>
      <w:marLeft w:val="0"/>
      <w:marRight w:val="0"/>
      <w:marTop w:val="0"/>
      <w:marBottom w:val="0"/>
      <w:divBdr>
        <w:top w:val="none" w:sz="0" w:space="0" w:color="auto"/>
        <w:left w:val="none" w:sz="0" w:space="0" w:color="auto"/>
        <w:bottom w:val="none" w:sz="0" w:space="0" w:color="auto"/>
        <w:right w:val="none" w:sz="0" w:space="0" w:color="auto"/>
      </w:divBdr>
      <w:divsChild>
        <w:div w:id="726415316">
          <w:marLeft w:val="0"/>
          <w:marRight w:val="0"/>
          <w:marTop w:val="0"/>
          <w:marBottom w:val="0"/>
          <w:divBdr>
            <w:top w:val="none" w:sz="0" w:space="0" w:color="auto"/>
            <w:left w:val="none" w:sz="0" w:space="0" w:color="auto"/>
            <w:bottom w:val="none" w:sz="0" w:space="0" w:color="auto"/>
            <w:right w:val="none" w:sz="0" w:space="0" w:color="auto"/>
          </w:divBdr>
          <w:divsChild>
            <w:div w:id="1763258309">
              <w:marLeft w:val="0"/>
              <w:marRight w:val="0"/>
              <w:marTop w:val="0"/>
              <w:marBottom w:val="0"/>
              <w:divBdr>
                <w:top w:val="none" w:sz="0" w:space="0" w:color="auto"/>
                <w:left w:val="none" w:sz="0" w:space="0" w:color="auto"/>
                <w:bottom w:val="none" w:sz="0" w:space="0" w:color="auto"/>
                <w:right w:val="none" w:sz="0" w:space="0" w:color="auto"/>
              </w:divBdr>
              <w:divsChild>
                <w:div w:id="7608641">
                  <w:marLeft w:val="0"/>
                  <w:marRight w:val="0"/>
                  <w:marTop w:val="0"/>
                  <w:marBottom w:val="0"/>
                  <w:divBdr>
                    <w:top w:val="none" w:sz="0" w:space="0" w:color="auto"/>
                    <w:left w:val="none" w:sz="0" w:space="0" w:color="auto"/>
                    <w:bottom w:val="none" w:sz="0" w:space="0" w:color="auto"/>
                    <w:right w:val="none" w:sz="0" w:space="0" w:color="auto"/>
                  </w:divBdr>
                  <w:divsChild>
                    <w:div w:id="17558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641466">
          <w:marLeft w:val="0"/>
          <w:marRight w:val="0"/>
          <w:marTop w:val="0"/>
          <w:marBottom w:val="0"/>
          <w:divBdr>
            <w:top w:val="none" w:sz="0" w:space="0" w:color="auto"/>
            <w:left w:val="none" w:sz="0" w:space="0" w:color="auto"/>
            <w:bottom w:val="none" w:sz="0" w:space="0" w:color="auto"/>
            <w:right w:val="none" w:sz="0" w:space="0" w:color="auto"/>
          </w:divBdr>
          <w:divsChild>
            <w:div w:id="1233393208">
              <w:marLeft w:val="0"/>
              <w:marRight w:val="0"/>
              <w:marTop w:val="0"/>
              <w:marBottom w:val="0"/>
              <w:divBdr>
                <w:top w:val="none" w:sz="0" w:space="0" w:color="auto"/>
                <w:left w:val="none" w:sz="0" w:space="0" w:color="auto"/>
                <w:bottom w:val="none" w:sz="0" w:space="0" w:color="auto"/>
                <w:right w:val="none" w:sz="0" w:space="0" w:color="auto"/>
              </w:divBdr>
              <w:divsChild>
                <w:div w:id="83187330">
                  <w:marLeft w:val="0"/>
                  <w:marRight w:val="0"/>
                  <w:marTop w:val="0"/>
                  <w:marBottom w:val="0"/>
                  <w:divBdr>
                    <w:top w:val="none" w:sz="0" w:space="0" w:color="auto"/>
                    <w:left w:val="none" w:sz="0" w:space="0" w:color="auto"/>
                    <w:bottom w:val="none" w:sz="0" w:space="0" w:color="auto"/>
                    <w:right w:val="none" w:sz="0" w:space="0" w:color="auto"/>
                  </w:divBdr>
                  <w:divsChild>
                    <w:div w:id="401370557">
                      <w:marLeft w:val="0"/>
                      <w:marRight w:val="0"/>
                      <w:marTop w:val="0"/>
                      <w:marBottom w:val="0"/>
                      <w:divBdr>
                        <w:top w:val="none" w:sz="0" w:space="0" w:color="auto"/>
                        <w:left w:val="none" w:sz="0" w:space="0" w:color="auto"/>
                        <w:bottom w:val="none" w:sz="0" w:space="0" w:color="auto"/>
                        <w:right w:val="none" w:sz="0" w:space="0" w:color="auto"/>
                      </w:divBdr>
                      <w:divsChild>
                        <w:div w:id="449787341">
                          <w:marLeft w:val="0"/>
                          <w:marRight w:val="0"/>
                          <w:marTop w:val="0"/>
                          <w:marBottom w:val="0"/>
                          <w:divBdr>
                            <w:top w:val="none" w:sz="0" w:space="0" w:color="auto"/>
                            <w:left w:val="none" w:sz="0" w:space="0" w:color="auto"/>
                            <w:bottom w:val="none" w:sz="0" w:space="0" w:color="auto"/>
                            <w:right w:val="none" w:sz="0" w:space="0" w:color="auto"/>
                          </w:divBdr>
                          <w:divsChild>
                            <w:div w:id="132226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359135">
      <w:bodyDiv w:val="1"/>
      <w:marLeft w:val="0"/>
      <w:marRight w:val="0"/>
      <w:marTop w:val="0"/>
      <w:marBottom w:val="0"/>
      <w:divBdr>
        <w:top w:val="none" w:sz="0" w:space="0" w:color="auto"/>
        <w:left w:val="none" w:sz="0" w:space="0" w:color="auto"/>
        <w:bottom w:val="none" w:sz="0" w:space="0" w:color="auto"/>
        <w:right w:val="none" w:sz="0" w:space="0" w:color="auto"/>
      </w:divBdr>
      <w:divsChild>
        <w:div w:id="1663194921">
          <w:marLeft w:val="0"/>
          <w:marRight w:val="0"/>
          <w:marTop w:val="0"/>
          <w:marBottom w:val="0"/>
          <w:divBdr>
            <w:top w:val="none" w:sz="0" w:space="0" w:color="auto"/>
            <w:left w:val="none" w:sz="0" w:space="0" w:color="auto"/>
            <w:bottom w:val="none" w:sz="0" w:space="0" w:color="auto"/>
            <w:right w:val="none" w:sz="0" w:space="0" w:color="auto"/>
          </w:divBdr>
          <w:divsChild>
            <w:div w:id="1281453440">
              <w:marLeft w:val="0"/>
              <w:marRight w:val="0"/>
              <w:marTop w:val="0"/>
              <w:marBottom w:val="0"/>
              <w:divBdr>
                <w:top w:val="none" w:sz="0" w:space="0" w:color="auto"/>
                <w:left w:val="none" w:sz="0" w:space="0" w:color="auto"/>
                <w:bottom w:val="none" w:sz="0" w:space="0" w:color="auto"/>
                <w:right w:val="none" w:sz="0" w:space="0" w:color="auto"/>
              </w:divBdr>
              <w:divsChild>
                <w:div w:id="1036734211">
                  <w:marLeft w:val="0"/>
                  <w:marRight w:val="0"/>
                  <w:marTop w:val="0"/>
                  <w:marBottom w:val="0"/>
                  <w:divBdr>
                    <w:top w:val="none" w:sz="0" w:space="0" w:color="auto"/>
                    <w:left w:val="none" w:sz="0" w:space="0" w:color="auto"/>
                    <w:bottom w:val="none" w:sz="0" w:space="0" w:color="auto"/>
                    <w:right w:val="none" w:sz="0" w:space="0" w:color="auto"/>
                  </w:divBdr>
                  <w:divsChild>
                    <w:div w:id="1392924363">
                      <w:marLeft w:val="0"/>
                      <w:marRight w:val="0"/>
                      <w:marTop w:val="0"/>
                      <w:marBottom w:val="0"/>
                      <w:divBdr>
                        <w:top w:val="none" w:sz="0" w:space="0" w:color="auto"/>
                        <w:left w:val="none" w:sz="0" w:space="0" w:color="auto"/>
                        <w:bottom w:val="none" w:sz="0" w:space="0" w:color="auto"/>
                        <w:right w:val="none" w:sz="0" w:space="0" w:color="auto"/>
                      </w:divBdr>
                      <w:divsChild>
                        <w:div w:id="1406798567">
                          <w:marLeft w:val="0"/>
                          <w:marRight w:val="0"/>
                          <w:marTop w:val="0"/>
                          <w:marBottom w:val="0"/>
                          <w:divBdr>
                            <w:top w:val="none" w:sz="0" w:space="0" w:color="auto"/>
                            <w:left w:val="none" w:sz="0" w:space="0" w:color="auto"/>
                            <w:bottom w:val="none" w:sz="0" w:space="0" w:color="auto"/>
                            <w:right w:val="none" w:sz="0" w:space="0" w:color="auto"/>
                          </w:divBdr>
                          <w:divsChild>
                            <w:div w:id="185129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3764104">
          <w:marLeft w:val="0"/>
          <w:marRight w:val="0"/>
          <w:marTop w:val="0"/>
          <w:marBottom w:val="0"/>
          <w:divBdr>
            <w:top w:val="none" w:sz="0" w:space="0" w:color="auto"/>
            <w:left w:val="none" w:sz="0" w:space="0" w:color="auto"/>
            <w:bottom w:val="none" w:sz="0" w:space="0" w:color="auto"/>
            <w:right w:val="none" w:sz="0" w:space="0" w:color="auto"/>
          </w:divBdr>
          <w:divsChild>
            <w:div w:id="1746411255">
              <w:marLeft w:val="0"/>
              <w:marRight w:val="0"/>
              <w:marTop w:val="0"/>
              <w:marBottom w:val="0"/>
              <w:divBdr>
                <w:top w:val="none" w:sz="0" w:space="0" w:color="auto"/>
                <w:left w:val="none" w:sz="0" w:space="0" w:color="auto"/>
                <w:bottom w:val="none" w:sz="0" w:space="0" w:color="auto"/>
                <w:right w:val="none" w:sz="0" w:space="0" w:color="auto"/>
              </w:divBdr>
              <w:divsChild>
                <w:div w:id="247085596">
                  <w:marLeft w:val="0"/>
                  <w:marRight w:val="0"/>
                  <w:marTop w:val="0"/>
                  <w:marBottom w:val="0"/>
                  <w:divBdr>
                    <w:top w:val="none" w:sz="0" w:space="0" w:color="auto"/>
                    <w:left w:val="none" w:sz="0" w:space="0" w:color="auto"/>
                    <w:bottom w:val="none" w:sz="0" w:space="0" w:color="auto"/>
                    <w:right w:val="none" w:sz="0" w:space="0" w:color="auto"/>
                  </w:divBdr>
                  <w:divsChild>
                    <w:div w:id="140676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667151">
      <w:bodyDiv w:val="1"/>
      <w:marLeft w:val="0"/>
      <w:marRight w:val="0"/>
      <w:marTop w:val="0"/>
      <w:marBottom w:val="0"/>
      <w:divBdr>
        <w:top w:val="none" w:sz="0" w:space="0" w:color="auto"/>
        <w:left w:val="none" w:sz="0" w:space="0" w:color="auto"/>
        <w:bottom w:val="none" w:sz="0" w:space="0" w:color="auto"/>
        <w:right w:val="none" w:sz="0" w:space="0" w:color="auto"/>
      </w:divBdr>
      <w:divsChild>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2734">
      <w:bodyDiv w:val="1"/>
      <w:marLeft w:val="0"/>
      <w:marRight w:val="0"/>
      <w:marTop w:val="0"/>
      <w:marBottom w:val="0"/>
      <w:divBdr>
        <w:top w:val="none" w:sz="0" w:space="0" w:color="auto"/>
        <w:left w:val="none" w:sz="0" w:space="0" w:color="auto"/>
        <w:bottom w:val="none" w:sz="0" w:space="0" w:color="auto"/>
        <w:right w:val="none" w:sz="0" w:space="0" w:color="auto"/>
      </w:divBdr>
    </w:div>
    <w:div w:id="1721317759">
      <w:bodyDiv w:val="1"/>
      <w:marLeft w:val="0"/>
      <w:marRight w:val="0"/>
      <w:marTop w:val="0"/>
      <w:marBottom w:val="0"/>
      <w:divBdr>
        <w:top w:val="none" w:sz="0" w:space="0" w:color="auto"/>
        <w:left w:val="none" w:sz="0" w:space="0" w:color="auto"/>
        <w:bottom w:val="none" w:sz="0" w:space="0" w:color="auto"/>
        <w:right w:val="none" w:sz="0" w:space="0" w:color="auto"/>
      </w:divBdr>
    </w:div>
    <w:div w:id="1721394194">
      <w:bodyDiv w:val="1"/>
      <w:marLeft w:val="0"/>
      <w:marRight w:val="0"/>
      <w:marTop w:val="0"/>
      <w:marBottom w:val="0"/>
      <w:divBdr>
        <w:top w:val="none" w:sz="0" w:space="0" w:color="auto"/>
        <w:left w:val="none" w:sz="0" w:space="0" w:color="auto"/>
        <w:bottom w:val="none" w:sz="0" w:space="0" w:color="auto"/>
        <w:right w:val="none" w:sz="0" w:space="0" w:color="auto"/>
      </w:divBdr>
    </w:div>
    <w:div w:id="1721517430">
      <w:bodyDiv w:val="1"/>
      <w:marLeft w:val="0"/>
      <w:marRight w:val="0"/>
      <w:marTop w:val="0"/>
      <w:marBottom w:val="0"/>
      <w:divBdr>
        <w:top w:val="none" w:sz="0" w:space="0" w:color="auto"/>
        <w:left w:val="none" w:sz="0" w:space="0" w:color="auto"/>
        <w:bottom w:val="none" w:sz="0" w:space="0" w:color="auto"/>
        <w:right w:val="none" w:sz="0" w:space="0" w:color="auto"/>
      </w:divBdr>
      <w:divsChild>
        <w:div w:id="1496605459">
          <w:marLeft w:val="0"/>
          <w:marRight w:val="0"/>
          <w:marTop w:val="0"/>
          <w:marBottom w:val="0"/>
          <w:divBdr>
            <w:top w:val="none" w:sz="0" w:space="0" w:color="auto"/>
            <w:left w:val="none" w:sz="0" w:space="0" w:color="auto"/>
            <w:bottom w:val="none" w:sz="0" w:space="0" w:color="auto"/>
            <w:right w:val="none" w:sz="0" w:space="0" w:color="auto"/>
          </w:divBdr>
        </w:div>
      </w:divsChild>
    </w:div>
    <w:div w:id="1721590107">
      <w:bodyDiv w:val="1"/>
      <w:marLeft w:val="0"/>
      <w:marRight w:val="0"/>
      <w:marTop w:val="0"/>
      <w:marBottom w:val="0"/>
      <w:divBdr>
        <w:top w:val="none" w:sz="0" w:space="0" w:color="auto"/>
        <w:left w:val="none" w:sz="0" w:space="0" w:color="auto"/>
        <w:bottom w:val="none" w:sz="0" w:space="0" w:color="auto"/>
        <w:right w:val="none" w:sz="0" w:space="0" w:color="auto"/>
      </w:divBdr>
    </w:div>
    <w:div w:id="1723165215">
      <w:bodyDiv w:val="1"/>
      <w:marLeft w:val="0"/>
      <w:marRight w:val="0"/>
      <w:marTop w:val="0"/>
      <w:marBottom w:val="0"/>
      <w:divBdr>
        <w:top w:val="none" w:sz="0" w:space="0" w:color="auto"/>
        <w:left w:val="none" w:sz="0" w:space="0" w:color="auto"/>
        <w:bottom w:val="none" w:sz="0" w:space="0" w:color="auto"/>
        <w:right w:val="none" w:sz="0" w:space="0" w:color="auto"/>
      </w:divBdr>
      <w:divsChild>
        <w:div w:id="1092313110">
          <w:marLeft w:val="0"/>
          <w:marRight w:val="0"/>
          <w:marTop w:val="150"/>
          <w:marBottom w:val="0"/>
          <w:divBdr>
            <w:top w:val="none" w:sz="0" w:space="0" w:color="auto"/>
            <w:left w:val="none" w:sz="0" w:space="0" w:color="auto"/>
            <w:bottom w:val="none" w:sz="0" w:space="0" w:color="auto"/>
            <w:right w:val="none" w:sz="0" w:space="0" w:color="auto"/>
          </w:divBdr>
        </w:div>
      </w:divsChild>
    </w:div>
    <w:div w:id="1723215792">
      <w:bodyDiv w:val="1"/>
      <w:marLeft w:val="0"/>
      <w:marRight w:val="0"/>
      <w:marTop w:val="0"/>
      <w:marBottom w:val="0"/>
      <w:divBdr>
        <w:top w:val="none" w:sz="0" w:space="0" w:color="auto"/>
        <w:left w:val="none" w:sz="0" w:space="0" w:color="auto"/>
        <w:bottom w:val="none" w:sz="0" w:space="0" w:color="auto"/>
        <w:right w:val="none" w:sz="0" w:space="0" w:color="auto"/>
      </w:divBdr>
      <w:divsChild>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91500">
      <w:bodyDiv w:val="1"/>
      <w:marLeft w:val="0"/>
      <w:marRight w:val="0"/>
      <w:marTop w:val="0"/>
      <w:marBottom w:val="0"/>
      <w:divBdr>
        <w:top w:val="none" w:sz="0" w:space="0" w:color="auto"/>
        <w:left w:val="none" w:sz="0" w:space="0" w:color="auto"/>
        <w:bottom w:val="none" w:sz="0" w:space="0" w:color="auto"/>
        <w:right w:val="none" w:sz="0" w:space="0" w:color="auto"/>
      </w:divBdr>
      <w:divsChild>
        <w:div w:id="133526879">
          <w:marLeft w:val="0"/>
          <w:marRight w:val="0"/>
          <w:marTop w:val="0"/>
          <w:marBottom w:val="0"/>
          <w:divBdr>
            <w:top w:val="none" w:sz="0" w:space="0" w:color="auto"/>
            <w:left w:val="none" w:sz="0" w:space="0" w:color="auto"/>
            <w:bottom w:val="none" w:sz="0" w:space="0" w:color="auto"/>
            <w:right w:val="none" w:sz="0" w:space="0" w:color="auto"/>
          </w:divBdr>
        </w:div>
      </w:divsChild>
    </w:div>
    <w:div w:id="1723365148">
      <w:bodyDiv w:val="1"/>
      <w:marLeft w:val="0"/>
      <w:marRight w:val="0"/>
      <w:marTop w:val="0"/>
      <w:marBottom w:val="0"/>
      <w:divBdr>
        <w:top w:val="none" w:sz="0" w:space="0" w:color="auto"/>
        <w:left w:val="none" w:sz="0" w:space="0" w:color="auto"/>
        <w:bottom w:val="none" w:sz="0" w:space="0" w:color="auto"/>
        <w:right w:val="none" w:sz="0" w:space="0" w:color="auto"/>
      </w:divBdr>
    </w:div>
    <w:div w:id="1723400847">
      <w:bodyDiv w:val="1"/>
      <w:marLeft w:val="0"/>
      <w:marRight w:val="0"/>
      <w:marTop w:val="0"/>
      <w:marBottom w:val="0"/>
      <w:divBdr>
        <w:top w:val="none" w:sz="0" w:space="0" w:color="auto"/>
        <w:left w:val="none" w:sz="0" w:space="0" w:color="auto"/>
        <w:bottom w:val="none" w:sz="0" w:space="0" w:color="auto"/>
        <w:right w:val="none" w:sz="0" w:space="0" w:color="auto"/>
      </w:divBdr>
    </w:div>
    <w:div w:id="1723407054">
      <w:bodyDiv w:val="1"/>
      <w:marLeft w:val="0"/>
      <w:marRight w:val="0"/>
      <w:marTop w:val="0"/>
      <w:marBottom w:val="0"/>
      <w:divBdr>
        <w:top w:val="none" w:sz="0" w:space="0" w:color="auto"/>
        <w:left w:val="none" w:sz="0" w:space="0" w:color="auto"/>
        <w:bottom w:val="none" w:sz="0" w:space="0" w:color="auto"/>
        <w:right w:val="none" w:sz="0" w:space="0" w:color="auto"/>
      </w:divBdr>
      <w:divsChild>
        <w:div w:id="395710150">
          <w:marLeft w:val="0"/>
          <w:marRight w:val="0"/>
          <w:marTop w:val="0"/>
          <w:marBottom w:val="0"/>
          <w:divBdr>
            <w:top w:val="none" w:sz="0" w:space="0" w:color="auto"/>
            <w:left w:val="none" w:sz="0" w:space="0" w:color="auto"/>
            <w:bottom w:val="none" w:sz="0" w:space="0" w:color="auto"/>
            <w:right w:val="none" w:sz="0" w:space="0" w:color="auto"/>
          </w:divBdr>
          <w:divsChild>
            <w:div w:id="953556231">
              <w:marLeft w:val="0"/>
              <w:marRight w:val="0"/>
              <w:marTop w:val="0"/>
              <w:marBottom w:val="0"/>
              <w:divBdr>
                <w:top w:val="none" w:sz="0" w:space="0" w:color="auto"/>
                <w:left w:val="none" w:sz="0" w:space="0" w:color="auto"/>
                <w:bottom w:val="none" w:sz="0" w:space="0" w:color="auto"/>
                <w:right w:val="none" w:sz="0" w:space="0" w:color="auto"/>
              </w:divBdr>
            </w:div>
          </w:divsChild>
        </w:div>
        <w:div w:id="615717892">
          <w:marLeft w:val="0"/>
          <w:marRight w:val="0"/>
          <w:marTop w:val="0"/>
          <w:marBottom w:val="0"/>
          <w:divBdr>
            <w:top w:val="none" w:sz="0" w:space="0" w:color="auto"/>
            <w:left w:val="none" w:sz="0" w:space="0" w:color="auto"/>
            <w:bottom w:val="none" w:sz="0" w:space="0" w:color="auto"/>
            <w:right w:val="none" w:sz="0" w:space="0" w:color="auto"/>
          </w:divBdr>
          <w:divsChild>
            <w:div w:id="841972088">
              <w:marLeft w:val="0"/>
              <w:marRight w:val="0"/>
              <w:marTop w:val="0"/>
              <w:marBottom w:val="0"/>
              <w:divBdr>
                <w:top w:val="none" w:sz="0" w:space="0" w:color="auto"/>
                <w:left w:val="none" w:sz="0" w:space="0" w:color="auto"/>
                <w:bottom w:val="none" w:sz="0" w:space="0" w:color="auto"/>
                <w:right w:val="none" w:sz="0" w:space="0" w:color="auto"/>
              </w:divBdr>
              <w:divsChild>
                <w:div w:id="331682351">
                  <w:marLeft w:val="0"/>
                  <w:marRight w:val="0"/>
                  <w:marTop w:val="0"/>
                  <w:marBottom w:val="0"/>
                  <w:divBdr>
                    <w:top w:val="none" w:sz="0" w:space="0" w:color="auto"/>
                    <w:left w:val="none" w:sz="0" w:space="0" w:color="auto"/>
                    <w:bottom w:val="none" w:sz="0" w:space="0" w:color="auto"/>
                    <w:right w:val="none" w:sz="0" w:space="0" w:color="auto"/>
                  </w:divBdr>
                  <w:divsChild>
                    <w:div w:id="978918606">
                      <w:marLeft w:val="0"/>
                      <w:marRight w:val="0"/>
                      <w:marTop w:val="0"/>
                      <w:marBottom w:val="0"/>
                      <w:divBdr>
                        <w:top w:val="none" w:sz="0" w:space="0" w:color="auto"/>
                        <w:left w:val="none" w:sz="0" w:space="0" w:color="auto"/>
                        <w:bottom w:val="none" w:sz="0" w:space="0" w:color="auto"/>
                        <w:right w:val="none" w:sz="0" w:space="0" w:color="auto"/>
                      </w:divBdr>
                      <w:divsChild>
                        <w:div w:id="113986376">
                          <w:marLeft w:val="0"/>
                          <w:marRight w:val="0"/>
                          <w:marTop w:val="0"/>
                          <w:marBottom w:val="0"/>
                          <w:divBdr>
                            <w:top w:val="none" w:sz="0" w:space="0" w:color="auto"/>
                            <w:left w:val="none" w:sz="0" w:space="0" w:color="auto"/>
                            <w:bottom w:val="none" w:sz="0" w:space="0" w:color="auto"/>
                            <w:right w:val="none" w:sz="0" w:space="0" w:color="auto"/>
                          </w:divBdr>
                          <w:divsChild>
                            <w:div w:id="58722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480757">
      <w:bodyDiv w:val="1"/>
      <w:marLeft w:val="0"/>
      <w:marRight w:val="0"/>
      <w:marTop w:val="0"/>
      <w:marBottom w:val="0"/>
      <w:divBdr>
        <w:top w:val="none" w:sz="0" w:space="0" w:color="auto"/>
        <w:left w:val="none" w:sz="0" w:space="0" w:color="auto"/>
        <w:bottom w:val="none" w:sz="0" w:space="0" w:color="auto"/>
        <w:right w:val="none" w:sz="0" w:space="0" w:color="auto"/>
      </w:divBdr>
      <w:divsChild>
        <w:div w:id="408117931">
          <w:marLeft w:val="0"/>
          <w:marRight w:val="300"/>
          <w:marTop w:val="0"/>
          <w:marBottom w:val="0"/>
          <w:divBdr>
            <w:top w:val="none" w:sz="0" w:space="0" w:color="auto"/>
            <w:left w:val="none" w:sz="0" w:space="0" w:color="auto"/>
            <w:bottom w:val="none" w:sz="0" w:space="0" w:color="auto"/>
            <w:right w:val="none" w:sz="0" w:space="0" w:color="auto"/>
          </w:divBdr>
          <w:divsChild>
            <w:div w:id="14920156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3669519">
      <w:bodyDiv w:val="1"/>
      <w:marLeft w:val="0"/>
      <w:marRight w:val="0"/>
      <w:marTop w:val="0"/>
      <w:marBottom w:val="0"/>
      <w:divBdr>
        <w:top w:val="none" w:sz="0" w:space="0" w:color="auto"/>
        <w:left w:val="none" w:sz="0" w:space="0" w:color="auto"/>
        <w:bottom w:val="none" w:sz="0" w:space="0" w:color="auto"/>
        <w:right w:val="none" w:sz="0" w:space="0" w:color="auto"/>
      </w:divBdr>
      <w:divsChild>
        <w:div w:id="708998000">
          <w:marLeft w:val="0"/>
          <w:marRight w:val="0"/>
          <w:marTop w:val="0"/>
          <w:marBottom w:val="0"/>
          <w:divBdr>
            <w:top w:val="none" w:sz="0" w:space="0" w:color="auto"/>
            <w:left w:val="none" w:sz="0" w:space="0" w:color="auto"/>
            <w:bottom w:val="none" w:sz="0" w:space="0" w:color="auto"/>
            <w:right w:val="none" w:sz="0" w:space="0" w:color="auto"/>
          </w:divBdr>
          <w:divsChild>
            <w:div w:id="1539468917">
              <w:marLeft w:val="0"/>
              <w:marRight w:val="0"/>
              <w:marTop w:val="0"/>
              <w:marBottom w:val="0"/>
              <w:divBdr>
                <w:top w:val="none" w:sz="0" w:space="0" w:color="auto"/>
                <w:left w:val="none" w:sz="0" w:space="0" w:color="auto"/>
                <w:bottom w:val="none" w:sz="0" w:space="0" w:color="auto"/>
                <w:right w:val="none" w:sz="0" w:space="0" w:color="auto"/>
              </w:divBdr>
              <w:divsChild>
                <w:div w:id="939799735">
                  <w:marLeft w:val="0"/>
                  <w:marRight w:val="0"/>
                  <w:marTop w:val="0"/>
                  <w:marBottom w:val="0"/>
                  <w:divBdr>
                    <w:top w:val="none" w:sz="0" w:space="0" w:color="auto"/>
                    <w:left w:val="none" w:sz="0" w:space="0" w:color="auto"/>
                    <w:bottom w:val="none" w:sz="0" w:space="0" w:color="auto"/>
                    <w:right w:val="none" w:sz="0" w:space="0" w:color="auto"/>
                  </w:divBdr>
                  <w:divsChild>
                    <w:div w:id="16512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547771">
          <w:marLeft w:val="0"/>
          <w:marRight w:val="0"/>
          <w:marTop w:val="0"/>
          <w:marBottom w:val="0"/>
          <w:divBdr>
            <w:top w:val="none" w:sz="0" w:space="0" w:color="auto"/>
            <w:left w:val="none" w:sz="0" w:space="0" w:color="auto"/>
            <w:bottom w:val="none" w:sz="0" w:space="0" w:color="auto"/>
            <w:right w:val="none" w:sz="0" w:space="0" w:color="auto"/>
          </w:divBdr>
          <w:divsChild>
            <w:div w:id="1462846109">
              <w:marLeft w:val="0"/>
              <w:marRight w:val="0"/>
              <w:marTop w:val="0"/>
              <w:marBottom w:val="0"/>
              <w:divBdr>
                <w:top w:val="none" w:sz="0" w:space="0" w:color="auto"/>
                <w:left w:val="none" w:sz="0" w:space="0" w:color="auto"/>
                <w:bottom w:val="none" w:sz="0" w:space="0" w:color="auto"/>
                <w:right w:val="none" w:sz="0" w:space="0" w:color="auto"/>
              </w:divBdr>
              <w:divsChild>
                <w:div w:id="130826557">
                  <w:marLeft w:val="0"/>
                  <w:marRight w:val="0"/>
                  <w:marTop w:val="0"/>
                  <w:marBottom w:val="0"/>
                  <w:divBdr>
                    <w:top w:val="none" w:sz="0" w:space="0" w:color="auto"/>
                    <w:left w:val="none" w:sz="0" w:space="0" w:color="auto"/>
                    <w:bottom w:val="none" w:sz="0" w:space="0" w:color="auto"/>
                    <w:right w:val="none" w:sz="0" w:space="0" w:color="auto"/>
                  </w:divBdr>
                  <w:divsChild>
                    <w:div w:id="1700815178">
                      <w:marLeft w:val="0"/>
                      <w:marRight w:val="0"/>
                      <w:marTop w:val="0"/>
                      <w:marBottom w:val="0"/>
                      <w:divBdr>
                        <w:top w:val="none" w:sz="0" w:space="0" w:color="auto"/>
                        <w:left w:val="none" w:sz="0" w:space="0" w:color="auto"/>
                        <w:bottom w:val="none" w:sz="0" w:space="0" w:color="auto"/>
                        <w:right w:val="none" w:sz="0" w:space="0" w:color="auto"/>
                      </w:divBdr>
                      <w:divsChild>
                        <w:div w:id="889347388">
                          <w:marLeft w:val="0"/>
                          <w:marRight w:val="0"/>
                          <w:marTop w:val="0"/>
                          <w:marBottom w:val="0"/>
                          <w:divBdr>
                            <w:top w:val="none" w:sz="0" w:space="0" w:color="auto"/>
                            <w:left w:val="none" w:sz="0" w:space="0" w:color="auto"/>
                            <w:bottom w:val="none" w:sz="0" w:space="0" w:color="auto"/>
                            <w:right w:val="none" w:sz="0" w:space="0" w:color="auto"/>
                          </w:divBdr>
                          <w:divsChild>
                            <w:div w:id="8709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673881">
      <w:bodyDiv w:val="1"/>
      <w:marLeft w:val="0"/>
      <w:marRight w:val="0"/>
      <w:marTop w:val="0"/>
      <w:marBottom w:val="0"/>
      <w:divBdr>
        <w:top w:val="none" w:sz="0" w:space="0" w:color="auto"/>
        <w:left w:val="none" w:sz="0" w:space="0" w:color="auto"/>
        <w:bottom w:val="none" w:sz="0" w:space="0" w:color="auto"/>
        <w:right w:val="none" w:sz="0" w:space="0" w:color="auto"/>
      </w:divBdr>
      <w:divsChild>
        <w:div w:id="1750542427">
          <w:marLeft w:val="0"/>
          <w:marRight w:val="0"/>
          <w:marTop w:val="0"/>
          <w:marBottom w:val="150"/>
          <w:divBdr>
            <w:top w:val="none" w:sz="0" w:space="0" w:color="auto"/>
            <w:left w:val="none" w:sz="0" w:space="0" w:color="auto"/>
            <w:bottom w:val="none" w:sz="0" w:space="0" w:color="auto"/>
            <w:right w:val="none" w:sz="0" w:space="0" w:color="auto"/>
          </w:divBdr>
        </w:div>
        <w:div w:id="203299361">
          <w:marLeft w:val="0"/>
          <w:marRight w:val="0"/>
          <w:marTop w:val="0"/>
          <w:marBottom w:val="0"/>
          <w:divBdr>
            <w:top w:val="none" w:sz="0" w:space="0" w:color="auto"/>
            <w:left w:val="none" w:sz="0" w:space="0" w:color="auto"/>
            <w:bottom w:val="none" w:sz="0" w:space="0" w:color="auto"/>
            <w:right w:val="none" w:sz="0" w:space="0" w:color="auto"/>
          </w:divBdr>
          <w:divsChild>
            <w:div w:id="41420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94739">
      <w:bodyDiv w:val="1"/>
      <w:marLeft w:val="0"/>
      <w:marRight w:val="0"/>
      <w:marTop w:val="0"/>
      <w:marBottom w:val="0"/>
      <w:divBdr>
        <w:top w:val="none" w:sz="0" w:space="0" w:color="auto"/>
        <w:left w:val="none" w:sz="0" w:space="0" w:color="auto"/>
        <w:bottom w:val="none" w:sz="0" w:space="0" w:color="auto"/>
        <w:right w:val="none" w:sz="0" w:space="0" w:color="auto"/>
      </w:divBdr>
    </w:div>
    <w:div w:id="1723947305">
      <w:bodyDiv w:val="1"/>
      <w:marLeft w:val="0"/>
      <w:marRight w:val="0"/>
      <w:marTop w:val="0"/>
      <w:marBottom w:val="0"/>
      <w:divBdr>
        <w:top w:val="none" w:sz="0" w:space="0" w:color="auto"/>
        <w:left w:val="none" w:sz="0" w:space="0" w:color="auto"/>
        <w:bottom w:val="none" w:sz="0" w:space="0" w:color="auto"/>
        <w:right w:val="none" w:sz="0" w:space="0" w:color="auto"/>
      </w:divBdr>
      <w:divsChild>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 w:id="1474247577">
          <w:marLeft w:val="0"/>
          <w:marRight w:val="0"/>
          <w:marTop w:val="0"/>
          <w:marBottom w:val="300"/>
          <w:divBdr>
            <w:top w:val="none" w:sz="0" w:space="0" w:color="auto"/>
            <w:left w:val="none" w:sz="0" w:space="0" w:color="auto"/>
            <w:bottom w:val="none" w:sz="0" w:space="0" w:color="auto"/>
            <w:right w:val="none" w:sz="0" w:space="0" w:color="auto"/>
          </w:divBdr>
        </w:div>
        <w:div w:id="1762219534">
          <w:marLeft w:val="0"/>
          <w:marRight w:val="0"/>
          <w:marTop w:val="0"/>
          <w:marBottom w:val="0"/>
          <w:divBdr>
            <w:top w:val="none" w:sz="0" w:space="0" w:color="auto"/>
            <w:left w:val="none" w:sz="0" w:space="0" w:color="auto"/>
            <w:bottom w:val="none" w:sz="0" w:space="0" w:color="auto"/>
            <w:right w:val="none" w:sz="0" w:space="0" w:color="auto"/>
          </w:divBdr>
        </w:div>
      </w:divsChild>
    </w:div>
    <w:div w:id="1724064025">
      <w:bodyDiv w:val="1"/>
      <w:marLeft w:val="0"/>
      <w:marRight w:val="0"/>
      <w:marTop w:val="0"/>
      <w:marBottom w:val="0"/>
      <w:divBdr>
        <w:top w:val="none" w:sz="0" w:space="0" w:color="auto"/>
        <w:left w:val="none" w:sz="0" w:space="0" w:color="auto"/>
        <w:bottom w:val="none" w:sz="0" w:space="0" w:color="auto"/>
        <w:right w:val="none" w:sz="0" w:space="0" w:color="auto"/>
      </w:divBdr>
      <w:divsChild>
        <w:div w:id="1050155913">
          <w:marLeft w:val="0"/>
          <w:marRight w:val="0"/>
          <w:marTop w:val="0"/>
          <w:marBottom w:val="0"/>
          <w:divBdr>
            <w:top w:val="none" w:sz="0" w:space="0" w:color="auto"/>
            <w:left w:val="none" w:sz="0" w:space="0" w:color="auto"/>
            <w:bottom w:val="none" w:sz="0" w:space="0" w:color="auto"/>
            <w:right w:val="none" w:sz="0" w:space="0" w:color="auto"/>
          </w:divBdr>
        </w:div>
      </w:divsChild>
    </w:div>
    <w:div w:id="1724132668">
      <w:bodyDiv w:val="1"/>
      <w:marLeft w:val="0"/>
      <w:marRight w:val="0"/>
      <w:marTop w:val="0"/>
      <w:marBottom w:val="0"/>
      <w:divBdr>
        <w:top w:val="none" w:sz="0" w:space="0" w:color="auto"/>
        <w:left w:val="none" w:sz="0" w:space="0" w:color="auto"/>
        <w:bottom w:val="none" w:sz="0" w:space="0" w:color="auto"/>
        <w:right w:val="none" w:sz="0" w:space="0" w:color="auto"/>
      </w:divBdr>
    </w:div>
    <w:div w:id="1724135162">
      <w:bodyDiv w:val="1"/>
      <w:marLeft w:val="0"/>
      <w:marRight w:val="0"/>
      <w:marTop w:val="0"/>
      <w:marBottom w:val="0"/>
      <w:divBdr>
        <w:top w:val="none" w:sz="0" w:space="0" w:color="auto"/>
        <w:left w:val="none" w:sz="0" w:space="0" w:color="auto"/>
        <w:bottom w:val="none" w:sz="0" w:space="0" w:color="auto"/>
        <w:right w:val="none" w:sz="0" w:space="0" w:color="auto"/>
      </w:divBdr>
      <w:divsChild>
        <w:div w:id="1739939245">
          <w:marLeft w:val="0"/>
          <w:marRight w:val="0"/>
          <w:marTop w:val="0"/>
          <w:marBottom w:val="0"/>
          <w:divBdr>
            <w:top w:val="none" w:sz="0" w:space="0" w:color="auto"/>
            <w:left w:val="none" w:sz="0" w:space="0" w:color="auto"/>
            <w:bottom w:val="none" w:sz="0" w:space="0" w:color="auto"/>
            <w:right w:val="none" w:sz="0" w:space="0" w:color="auto"/>
          </w:divBdr>
        </w:div>
      </w:divsChild>
    </w:div>
    <w:div w:id="1724211408">
      <w:bodyDiv w:val="1"/>
      <w:marLeft w:val="0"/>
      <w:marRight w:val="0"/>
      <w:marTop w:val="0"/>
      <w:marBottom w:val="0"/>
      <w:divBdr>
        <w:top w:val="none" w:sz="0" w:space="0" w:color="auto"/>
        <w:left w:val="none" w:sz="0" w:space="0" w:color="auto"/>
        <w:bottom w:val="none" w:sz="0" w:space="0" w:color="auto"/>
        <w:right w:val="none" w:sz="0" w:space="0" w:color="auto"/>
      </w:divBdr>
      <w:divsChild>
        <w:div w:id="786235745">
          <w:marLeft w:val="0"/>
          <w:marRight w:val="0"/>
          <w:marTop w:val="0"/>
          <w:marBottom w:val="0"/>
          <w:divBdr>
            <w:top w:val="none" w:sz="0" w:space="0" w:color="auto"/>
            <w:left w:val="none" w:sz="0" w:space="0" w:color="auto"/>
            <w:bottom w:val="none" w:sz="0" w:space="0" w:color="auto"/>
            <w:right w:val="none" w:sz="0" w:space="0" w:color="auto"/>
          </w:divBdr>
          <w:divsChild>
            <w:div w:id="1836456019">
              <w:marLeft w:val="0"/>
              <w:marRight w:val="0"/>
              <w:marTop w:val="0"/>
              <w:marBottom w:val="0"/>
              <w:divBdr>
                <w:top w:val="none" w:sz="0" w:space="0" w:color="auto"/>
                <w:left w:val="none" w:sz="0" w:space="0" w:color="auto"/>
                <w:bottom w:val="none" w:sz="0" w:space="0" w:color="auto"/>
                <w:right w:val="none" w:sz="0" w:space="0" w:color="auto"/>
              </w:divBdr>
              <w:divsChild>
                <w:div w:id="166312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406043">
      <w:bodyDiv w:val="1"/>
      <w:marLeft w:val="0"/>
      <w:marRight w:val="0"/>
      <w:marTop w:val="0"/>
      <w:marBottom w:val="0"/>
      <w:divBdr>
        <w:top w:val="none" w:sz="0" w:space="0" w:color="auto"/>
        <w:left w:val="none" w:sz="0" w:space="0" w:color="auto"/>
        <w:bottom w:val="none" w:sz="0" w:space="0" w:color="auto"/>
        <w:right w:val="none" w:sz="0" w:space="0" w:color="auto"/>
      </w:divBdr>
      <w:divsChild>
        <w:div w:id="922228770">
          <w:marLeft w:val="0"/>
          <w:marRight w:val="0"/>
          <w:marTop w:val="300"/>
          <w:marBottom w:val="0"/>
          <w:divBdr>
            <w:top w:val="none" w:sz="0" w:space="0" w:color="auto"/>
            <w:left w:val="none" w:sz="0" w:space="0" w:color="auto"/>
            <w:bottom w:val="none" w:sz="0" w:space="0" w:color="auto"/>
            <w:right w:val="none" w:sz="0" w:space="0" w:color="auto"/>
          </w:divBdr>
        </w:div>
        <w:div w:id="1681154560">
          <w:marLeft w:val="0"/>
          <w:marRight w:val="0"/>
          <w:marTop w:val="0"/>
          <w:marBottom w:val="0"/>
          <w:divBdr>
            <w:top w:val="none" w:sz="0" w:space="0" w:color="auto"/>
            <w:left w:val="none" w:sz="0" w:space="0" w:color="auto"/>
            <w:bottom w:val="none" w:sz="0" w:space="0" w:color="auto"/>
            <w:right w:val="none" w:sz="0" w:space="0" w:color="auto"/>
          </w:divBdr>
        </w:div>
      </w:divsChild>
    </w:div>
    <w:div w:id="1724863198">
      <w:bodyDiv w:val="1"/>
      <w:marLeft w:val="0"/>
      <w:marRight w:val="0"/>
      <w:marTop w:val="0"/>
      <w:marBottom w:val="0"/>
      <w:divBdr>
        <w:top w:val="none" w:sz="0" w:space="0" w:color="auto"/>
        <w:left w:val="none" w:sz="0" w:space="0" w:color="auto"/>
        <w:bottom w:val="none" w:sz="0" w:space="0" w:color="auto"/>
        <w:right w:val="none" w:sz="0" w:space="0" w:color="auto"/>
      </w:divBdr>
    </w:div>
    <w:div w:id="1724939097">
      <w:bodyDiv w:val="1"/>
      <w:marLeft w:val="0"/>
      <w:marRight w:val="0"/>
      <w:marTop w:val="0"/>
      <w:marBottom w:val="0"/>
      <w:divBdr>
        <w:top w:val="none" w:sz="0" w:space="0" w:color="auto"/>
        <w:left w:val="none" w:sz="0" w:space="0" w:color="auto"/>
        <w:bottom w:val="none" w:sz="0" w:space="0" w:color="auto"/>
        <w:right w:val="none" w:sz="0" w:space="0" w:color="auto"/>
      </w:divBdr>
      <w:divsChild>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1153451796">
          <w:marLeft w:val="0"/>
          <w:marRight w:val="0"/>
          <w:marTop w:val="0"/>
          <w:marBottom w:val="0"/>
          <w:divBdr>
            <w:top w:val="none" w:sz="0" w:space="0" w:color="auto"/>
            <w:left w:val="none" w:sz="0" w:space="0" w:color="auto"/>
            <w:bottom w:val="none" w:sz="0" w:space="0" w:color="auto"/>
            <w:right w:val="none" w:sz="0" w:space="0" w:color="auto"/>
          </w:divBdr>
        </w:div>
      </w:divsChild>
    </w:div>
    <w:div w:id="1724982536">
      <w:bodyDiv w:val="1"/>
      <w:marLeft w:val="0"/>
      <w:marRight w:val="0"/>
      <w:marTop w:val="0"/>
      <w:marBottom w:val="0"/>
      <w:divBdr>
        <w:top w:val="none" w:sz="0" w:space="0" w:color="auto"/>
        <w:left w:val="none" w:sz="0" w:space="0" w:color="auto"/>
        <w:bottom w:val="none" w:sz="0" w:space="0" w:color="auto"/>
        <w:right w:val="none" w:sz="0" w:space="0" w:color="auto"/>
      </w:divBdr>
    </w:div>
    <w:div w:id="1724988266">
      <w:bodyDiv w:val="1"/>
      <w:marLeft w:val="0"/>
      <w:marRight w:val="0"/>
      <w:marTop w:val="0"/>
      <w:marBottom w:val="0"/>
      <w:divBdr>
        <w:top w:val="none" w:sz="0" w:space="0" w:color="auto"/>
        <w:left w:val="none" w:sz="0" w:space="0" w:color="auto"/>
        <w:bottom w:val="none" w:sz="0" w:space="0" w:color="auto"/>
        <w:right w:val="none" w:sz="0" w:space="0" w:color="auto"/>
      </w:divBdr>
      <w:divsChild>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575096984">
          <w:marLeft w:val="0"/>
          <w:marRight w:val="0"/>
          <w:marTop w:val="0"/>
          <w:marBottom w:val="0"/>
          <w:divBdr>
            <w:top w:val="none" w:sz="0" w:space="0" w:color="auto"/>
            <w:left w:val="none" w:sz="0" w:space="0" w:color="auto"/>
            <w:bottom w:val="none" w:sz="0" w:space="0" w:color="auto"/>
            <w:right w:val="none" w:sz="0" w:space="0" w:color="auto"/>
          </w:divBdr>
        </w:div>
        <w:div w:id="1548493050">
          <w:marLeft w:val="0"/>
          <w:marRight w:val="0"/>
          <w:marTop w:val="0"/>
          <w:marBottom w:val="0"/>
          <w:divBdr>
            <w:top w:val="none" w:sz="0" w:space="0" w:color="auto"/>
            <w:left w:val="none" w:sz="0" w:space="0" w:color="auto"/>
            <w:bottom w:val="none" w:sz="0" w:space="0" w:color="auto"/>
            <w:right w:val="none" w:sz="0" w:space="0" w:color="auto"/>
          </w:divBdr>
          <w:divsChild>
            <w:div w:id="41910156">
              <w:marLeft w:val="0"/>
              <w:marRight w:val="0"/>
              <w:marTop w:val="0"/>
              <w:marBottom w:val="0"/>
              <w:divBdr>
                <w:top w:val="none" w:sz="0" w:space="0" w:color="auto"/>
                <w:left w:val="none" w:sz="0" w:space="0" w:color="auto"/>
                <w:bottom w:val="none" w:sz="0" w:space="0" w:color="auto"/>
                <w:right w:val="none" w:sz="0" w:space="0" w:color="auto"/>
              </w:divBdr>
            </w:div>
          </w:divsChild>
        </w:div>
        <w:div w:id="1589541772">
          <w:marLeft w:val="0"/>
          <w:marRight w:val="0"/>
          <w:marTop w:val="0"/>
          <w:marBottom w:val="0"/>
          <w:divBdr>
            <w:top w:val="none" w:sz="0" w:space="0" w:color="auto"/>
            <w:left w:val="none" w:sz="0" w:space="0" w:color="auto"/>
            <w:bottom w:val="none" w:sz="0" w:space="0" w:color="auto"/>
            <w:right w:val="none" w:sz="0" w:space="0" w:color="auto"/>
          </w:divBdr>
          <w:divsChild>
            <w:div w:id="4137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064393">
      <w:bodyDiv w:val="1"/>
      <w:marLeft w:val="0"/>
      <w:marRight w:val="0"/>
      <w:marTop w:val="0"/>
      <w:marBottom w:val="0"/>
      <w:divBdr>
        <w:top w:val="none" w:sz="0" w:space="0" w:color="auto"/>
        <w:left w:val="none" w:sz="0" w:space="0" w:color="auto"/>
        <w:bottom w:val="none" w:sz="0" w:space="0" w:color="auto"/>
        <w:right w:val="none" w:sz="0" w:space="0" w:color="auto"/>
      </w:divBdr>
      <w:divsChild>
        <w:div w:id="558437327">
          <w:marLeft w:val="0"/>
          <w:marRight w:val="0"/>
          <w:marTop w:val="0"/>
          <w:marBottom w:val="0"/>
          <w:divBdr>
            <w:top w:val="none" w:sz="0" w:space="0" w:color="auto"/>
            <w:left w:val="none" w:sz="0" w:space="0" w:color="auto"/>
            <w:bottom w:val="none" w:sz="0" w:space="0" w:color="auto"/>
            <w:right w:val="none" w:sz="0" w:space="0" w:color="auto"/>
          </w:divBdr>
        </w:div>
      </w:divsChild>
    </w:div>
    <w:div w:id="1725107372">
      <w:bodyDiv w:val="1"/>
      <w:marLeft w:val="0"/>
      <w:marRight w:val="0"/>
      <w:marTop w:val="0"/>
      <w:marBottom w:val="0"/>
      <w:divBdr>
        <w:top w:val="none" w:sz="0" w:space="0" w:color="auto"/>
        <w:left w:val="none" w:sz="0" w:space="0" w:color="auto"/>
        <w:bottom w:val="none" w:sz="0" w:space="0" w:color="auto"/>
        <w:right w:val="none" w:sz="0" w:space="0" w:color="auto"/>
      </w:divBdr>
      <w:divsChild>
        <w:div w:id="1895657566">
          <w:marLeft w:val="0"/>
          <w:marRight w:val="0"/>
          <w:marTop w:val="150"/>
          <w:marBottom w:val="0"/>
          <w:divBdr>
            <w:top w:val="none" w:sz="0" w:space="0" w:color="auto"/>
            <w:left w:val="none" w:sz="0" w:space="0" w:color="auto"/>
            <w:bottom w:val="none" w:sz="0" w:space="0" w:color="auto"/>
            <w:right w:val="none" w:sz="0" w:space="0" w:color="auto"/>
          </w:divBdr>
        </w:div>
      </w:divsChild>
    </w:div>
    <w:div w:id="1725375809">
      <w:bodyDiv w:val="1"/>
      <w:marLeft w:val="0"/>
      <w:marRight w:val="0"/>
      <w:marTop w:val="0"/>
      <w:marBottom w:val="0"/>
      <w:divBdr>
        <w:top w:val="none" w:sz="0" w:space="0" w:color="auto"/>
        <w:left w:val="none" w:sz="0" w:space="0" w:color="auto"/>
        <w:bottom w:val="none" w:sz="0" w:space="0" w:color="auto"/>
        <w:right w:val="none" w:sz="0" w:space="0" w:color="auto"/>
      </w:divBdr>
      <w:divsChild>
        <w:div w:id="841506912">
          <w:marLeft w:val="0"/>
          <w:marRight w:val="0"/>
          <w:marTop w:val="0"/>
          <w:marBottom w:val="0"/>
          <w:divBdr>
            <w:top w:val="none" w:sz="0" w:space="0" w:color="auto"/>
            <w:left w:val="none" w:sz="0" w:space="0" w:color="auto"/>
            <w:bottom w:val="none" w:sz="0" w:space="0" w:color="auto"/>
            <w:right w:val="none" w:sz="0" w:space="0" w:color="auto"/>
          </w:divBdr>
        </w:div>
      </w:divsChild>
    </w:div>
    <w:div w:id="1725524951">
      <w:bodyDiv w:val="1"/>
      <w:marLeft w:val="0"/>
      <w:marRight w:val="0"/>
      <w:marTop w:val="0"/>
      <w:marBottom w:val="0"/>
      <w:divBdr>
        <w:top w:val="none" w:sz="0" w:space="0" w:color="auto"/>
        <w:left w:val="none" w:sz="0" w:space="0" w:color="auto"/>
        <w:bottom w:val="none" w:sz="0" w:space="0" w:color="auto"/>
        <w:right w:val="none" w:sz="0" w:space="0" w:color="auto"/>
      </w:divBdr>
    </w:div>
    <w:div w:id="1725713694">
      <w:bodyDiv w:val="1"/>
      <w:marLeft w:val="0"/>
      <w:marRight w:val="0"/>
      <w:marTop w:val="0"/>
      <w:marBottom w:val="0"/>
      <w:divBdr>
        <w:top w:val="none" w:sz="0" w:space="0" w:color="auto"/>
        <w:left w:val="none" w:sz="0" w:space="0" w:color="auto"/>
        <w:bottom w:val="none" w:sz="0" w:space="0" w:color="auto"/>
        <w:right w:val="none" w:sz="0" w:space="0" w:color="auto"/>
      </w:divBdr>
      <w:divsChild>
        <w:div w:id="144668142">
          <w:marLeft w:val="0"/>
          <w:marRight w:val="0"/>
          <w:marTop w:val="0"/>
          <w:marBottom w:val="0"/>
          <w:divBdr>
            <w:top w:val="none" w:sz="0" w:space="0" w:color="auto"/>
            <w:left w:val="none" w:sz="0" w:space="0" w:color="auto"/>
            <w:bottom w:val="none" w:sz="0" w:space="0" w:color="auto"/>
            <w:right w:val="none" w:sz="0" w:space="0" w:color="auto"/>
          </w:divBdr>
        </w:div>
        <w:div w:id="1850295340">
          <w:marLeft w:val="0"/>
          <w:marRight w:val="0"/>
          <w:marTop w:val="300"/>
          <w:marBottom w:val="0"/>
          <w:divBdr>
            <w:top w:val="none" w:sz="0" w:space="0" w:color="auto"/>
            <w:left w:val="none" w:sz="0" w:space="0" w:color="auto"/>
            <w:bottom w:val="none" w:sz="0" w:space="0" w:color="auto"/>
            <w:right w:val="none" w:sz="0" w:space="0" w:color="auto"/>
          </w:divBdr>
        </w:div>
      </w:divsChild>
    </w:div>
    <w:div w:id="1725718702">
      <w:bodyDiv w:val="1"/>
      <w:marLeft w:val="0"/>
      <w:marRight w:val="0"/>
      <w:marTop w:val="0"/>
      <w:marBottom w:val="0"/>
      <w:divBdr>
        <w:top w:val="none" w:sz="0" w:space="0" w:color="auto"/>
        <w:left w:val="none" w:sz="0" w:space="0" w:color="auto"/>
        <w:bottom w:val="none" w:sz="0" w:space="0" w:color="auto"/>
        <w:right w:val="none" w:sz="0" w:space="0" w:color="auto"/>
      </w:divBdr>
      <w:divsChild>
        <w:div w:id="109129197">
          <w:marLeft w:val="0"/>
          <w:marRight w:val="0"/>
          <w:marTop w:val="0"/>
          <w:marBottom w:val="0"/>
          <w:divBdr>
            <w:top w:val="none" w:sz="0" w:space="0" w:color="auto"/>
            <w:left w:val="none" w:sz="0" w:space="0" w:color="auto"/>
            <w:bottom w:val="none" w:sz="0" w:space="0" w:color="auto"/>
            <w:right w:val="none" w:sz="0" w:space="0" w:color="auto"/>
          </w:divBdr>
          <w:divsChild>
            <w:div w:id="1895239347">
              <w:marLeft w:val="0"/>
              <w:marRight w:val="0"/>
              <w:marTop w:val="0"/>
              <w:marBottom w:val="0"/>
              <w:divBdr>
                <w:top w:val="none" w:sz="0" w:space="0" w:color="auto"/>
                <w:left w:val="none" w:sz="0" w:space="0" w:color="auto"/>
                <w:bottom w:val="none" w:sz="0" w:space="0" w:color="auto"/>
                <w:right w:val="none" w:sz="0" w:space="0" w:color="auto"/>
              </w:divBdr>
            </w:div>
          </w:divsChild>
        </w:div>
        <w:div w:id="421680567">
          <w:marLeft w:val="0"/>
          <w:marRight w:val="0"/>
          <w:marTop w:val="0"/>
          <w:marBottom w:val="0"/>
          <w:divBdr>
            <w:top w:val="none" w:sz="0" w:space="0" w:color="auto"/>
            <w:left w:val="none" w:sz="0" w:space="0" w:color="auto"/>
            <w:bottom w:val="none" w:sz="0" w:space="0" w:color="auto"/>
            <w:right w:val="none" w:sz="0" w:space="0" w:color="auto"/>
          </w:divBdr>
        </w:div>
      </w:divsChild>
    </w:div>
    <w:div w:id="1725760870">
      <w:bodyDiv w:val="1"/>
      <w:marLeft w:val="0"/>
      <w:marRight w:val="0"/>
      <w:marTop w:val="0"/>
      <w:marBottom w:val="0"/>
      <w:divBdr>
        <w:top w:val="none" w:sz="0" w:space="0" w:color="auto"/>
        <w:left w:val="none" w:sz="0" w:space="0" w:color="auto"/>
        <w:bottom w:val="none" w:sz="0" w:space="0" w:color="auto"/>
        <w:right w:val="none" w:sz="0" w:space="0" w:color="auto"/>
      </w:divBdr>
    </w:div>
    <w:div w:id="1725790445">
      <w:bodyDiv w:val="1"/>
      <w:marLeft w:val="0"/>
      <w:marRight w:val="0"/>
      <w:marTop w:val="0"/>
      <w:marBottom w:val="0"/>
      <w:divBdr>
        <w:top w:val="none" w:sz="0" w:space="0" w:color="auto"/>
        <w:left w:val="none" w:sz="0" w:space="0" w:color="auto"/>
        <w:bottom w:val="none" w:sz="0" w:space="0" w:color="auto"/>
        <w:right w:val="none" w:sz="0" w:space="0" w:color="auto"/>
      </w:divBdr>
      <w:divsChild>
        <w:div w:id="81490354">
          <w:marLeft w:val="0"/>
          <w:marRight w:val="0"/>
          <w:marTop w:val="0"/>
          <w:marBottom w:val="0"/>
          <w:divBdr>
            <w:top w:val="none" w:sz="0" w:space="0" w:color="auto"/>
            <w:left w:val="none" w:sz="0" w:space="0" w:color="auto"/>
            <w:bottom w:val="none" w:sz="0" w:space="0" w:color="auto"/>
            <w:right w:val="none" w:sz="0" w:space="0" w:color="auto"/>
          </w:divBdr>
        </w:div>
      </w:divsChild>
    </w:div>
    <w:div w:id="1725832866">
      <w:bodyDiv w:val="1"/>
      <w:marLeft w:val="0"/>
      <w:marRight w:val="0"/>
      <w:marTop w:val="0"/>
      <w:marBottom w:val="0"/>
      <w:divBdr>
        <w:top w:val="none" w:sz="0" w:space="0" w:color="auto"/>
        <w:left w:val="none" w:sz="0" w:space="0" w:color="auto"/>
        <w:bottom w:val="none" w:sz="0" w:space="0" w:color="auto"/>
        <w:right w:val="none" w:sz="0" w:space="0" w:color="auto"/>
      </w:divBdr>
      <w:divsChild>
        <w:div w:id="100498707">
          <w:marLeft w:val="0"/>
          <w:marRight w:val="0"/>
          <w:marTop w:val="0"/>
          <w:marBottom w:val="0"/>
          <w:divBdr>
            <w:top w:val="none" w:sz="0" w:space="0" w:color="auto"/>
            <w:left w:val="none" w:sz="0" w:space="0" w:color="auto"/>
            <w:bottom w:val="none" w:sz="0" w:space="0" w:color="auto"/>
            <w:right w:val="none" w:sz="0" w:space="0" w:color="auto"/>
          </w:divBdr>
          <w:divsChild>
            <w:div w:id="1129592038">
              <w:marLeft w:val="0"/>
              <w:marRight w:val="0"/>
              <w:marTop w:val="0"/>
              <w:marBottom w:val="0"/>
              <w:divBdr>
                <w:top w:val="none" w:sz="0" w:space="0" w:color="auto"/>
                <w:left w:val="none" w:sz="0" w:space="0" w:color="auto"/>
                <w:bottom w:val="none" w:sz="0" w:space="0" w:color="auto"/>
                <w:right w:val="none" w:sz="0" w:space="0" w:color="auto"/>
              </w:divBdr>
              <w:divsChild>
                <w:div w:id="1671102886">
                  <w:marLeft w:val="0"/>
                  <w:marRight w:val="0"/>
                  <w:marTop w:val="0"/>
                  <w:marBottom w:val="0"/>
                  <w:divBdr>
                    <w:top w:val="none" w:sz="0" w:space="0" w:color="auto"/>
                    <w:left w:val="none" w:sz="0" w:space="0" w:color="auto"/>
                    <w:bottom w:val="none" w:sz="0" w:space="0" w:color="auto"/>
                    <w:right w:val="none" w:sz="0" w:space="0" w:color="auto"/>
                  </w:divBdr>
                  <w:divsChild>
                    <w:div w:id="599874385">
                      <w:marLeft w:val="0"/>
                      <w:marRight w:val="0"/>
                      <w:marTop w:val="0"/>
                      <w:marBottom w:val="0"/>
                      <w:divBdr>
                        <w:top w:val="none" w:sz="0" w:space="0" w:color="auto"/>
                        <w:left w:val="none" w:sz="0" w:space="0" w:color="auto"/>
                        <w:bottom w:val="none" w:sz="0" w:space="0" w:color="auto"/>
                        <w:right w:val="none" w:sz="0" w:space="0" w:color="auto"/>
                      </w:divBdr>
                      <w:divsChild>
                        <w:div w:id="746533595">
                          <w:marLeft w:val="0"/>
                          <w:marRight w:val="0"/>
                          <w:marTop w:val="0"/>
                          <w:marBottom w:val="0"/>
                          <w:divBdr>
                            <w:top w:val="none" w:sz="0" w:space="0" w:color="auto"/>
                            <w:left w:val="none" w:sz="0" w:space="0" w:color="auto"/>
                            <w:bottom w:val="none" w:sz="0" w:space="0" w:color="auto"/>
                            <w:right w:val="none" w:sz="0" w:space="0" w:color="auto"/>
                          </w:divBdr>
                          <w:divsChild>
                            <w:div w:id="109609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6173045">
      <w:bodyDiv w:val="1"/>
      <w:marLeft w:val="0"/>
      <w:marRight w:val="0"/>
      <w:marTop w:val="0"/>
      <w:marBottom w:val="0"/>
      <w:divBdr>
        <w:top w:val="none" w:sz="0" w:space="0" w:color="auto"/>
        <w:left w:val="none" w:sz="0" w:space="0" w:color="auto"/>
        <w:bottom w:val="none" w:sz="0" w:space="0" w:color="auto"/>
        <w:right w:val="none" w:sz="0" w:space="0" w:color="auto"/>
      </w:divBdr>
      <w:divsChild>
        <w:div w:id="1715427615">
          <w:marLeft w:val="0"/>
          <w:marRight w:val="0"/>
          <w:marTop w:val="0"/>
          <w:marBottom w:val="0"/>
          <w:divBdr>
            <w:top w:val="none" w:sz="0" w:space="0" w:color="auto"/>
            <w:left w:val="none" w:sz="0" w:space="0" w:color="auto"/>
            <w:bottom w:val="none" w:sz="0" w:space="0" w:color="auto"/>
            <w:right w:val="none" w:sz="0" w:space="0" w:color="auto"/>
          </w:divBdr>
        </w:div>
        <w:div w:id="450787477">
          <w:marLeft w:val="0"/>
          <w:marRight w:val="0"/>
          <w:marTop w:val="150"/>
          <w:marBottom w:val="150"/>
          <w:divBdr>
            <w:top w:val="single" w:sz="6" w:space="4" w:color="D7D7D7"/>
            <w:left w:val="none" w:sz="0" w:space="0" w:color="auto"/>
            <w:bottom w:val="single" w:sz="6" w:space="4" w:color="D7D7D7"/>
            <w:right w:val="none" w:sz="0" w:space="0" w:color="auto"/>
          </w:divBdr>
        </w:div>
        <w:div w:id="280116778">
          <w:marLeft w:val="0"/>
          <w:marRight w:val="0"/>
          <w:marTop w:val="0"/>
          <w:marBottom w:val="0"/>
          <w:divBdr>
            <w:top w:val="none" w:sz="0" w:space="0" w:color="auto"/>
            <w:left w:val="none" w:sz="0" w:space="0" w:color="auto"/>
            <w:bottom w:val="none" w:sz="0" w:space="0" w:color="auto"/>
            <w:right w:val="none" w:sz="0" w:space="0" w:color="auto"/>
          </w:divBdr>
        </w:div>
      </w:divsChild>
    </w:div>
    <w:div w:id="1726487899">
      <w:bodyDiv w:val="1"/>
      <w:marLeft w:val="0"/>
      <w:marRight w:val="0"/>
      <w:marTop w:val="0"/>
      <w:marBottom w:val="0"/>
      <w:divBdr>
        <w:top w:val="none" w:sz="0" w:space="0" w:color="auto"/>
        <w:left w:val="none" w:sz="0" w:space="0" w:color="auto"/>
        <w:bottom w:val="none" w:sz="0" w:space="0" w:color="auto"/>
        <w:right w:val="none" w:sz="0" w:space="0" w:color="auto"/>
      </w:divBdr>
    </w:div>
    <w:div w:id="1726559887">
      <w:bodyDiv w:val="1"/>
      <w:marLeft w:val="0"/>
      <w:marRight w:val="0"/>
      <w:marTop w:val="0"/>
      <w:marBottom w:val="0"/>
      <w:divBdr>
        <w:top w:val="none" w:sz="0" w:space="0" w:color="auto"/>
        <w:left w:val="none" w:sz="0" w:space="0" w:color="auto"/>
        <w:bottom w:val="none" w:sz="0" w:space="0" w:color="auto"/>
        <w:right w:val="none" w:sz="0" w:space="0" w:color="auto"/>
      </w:divBdr>
      <w:divsChild>
        <w:div w:id="644702275">
          <w:marLeft w:val="0"/>
          <w:marRight w:val="0"/>
          <w:marTop w:val="0"/>
          <w:marBottom w:val="0"/>
          <w:divBdr>
            <w:top w:val="none" w:sz="0" w:space="0" w:color="auto"/>
            <w:left w:val="none" w:sz="0" w:space="0" w:color="auto"/>
            <w:bottom w:val="none" w:sz="0" w:space="0" w:color="auto"/>
            <w:right w:val="none" w:sz="0" w:space="0" w:color="auto"/>
          </w:divBdr>
          <w:divsChild>
            <w:div w:id="1333340791">
              <w:marLeft w:val="0"/>
              <w:marRight w:val="0"/>
              <w:marTop w:val="0"/>
              <w:marBottom w:val="0"/>
              <w:divBdr>
                <w:top w:val="none" w:sz="0" w:space="0" w:color="auto"/>
                <w:left w:val="none" w:sz="0" w:space="0" w:color="auto"/>
                <w:bottom w:val="none" w:sz="0" w:space="0" w:color="auto"/>
                <w:right w:val="none" w:sz="0" w:space="0" w:color="auto"/>
              </w:divBdr>
              <w:divsChild>
                <w:div w:id="7001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758642">
      <w:bodyDiv w:val="1"/>
      <w:marLeft w:val="0"/>
      <w:marRight w:val="0"/>
      <w:marTop w:val="0"/>
      <w:marBottom w:val="0"/>
      <w:divBdr>
        <w:top w:val="none" w:sz="0" w:space="0" w:color="auto"/>
        <w:left w:val="none" w:sz="0" w:space="0" w:color="auto"/>
        <w:bottom w:val="none" w:sz="0" w:space="0" w:color="auto"/>
        <w:right w:val="none" w:sz="0" w:space="0" w:color="auto"/>
      </w:divBdr>
      <w:divsChild>
        <w:div w:id="176388337">
          <w:marLeft w:val="0"/>
          <w:marRight w:val="0"/>
          <w:marTop w:val="150"/>
          <w:marBottom w:val="150"/>
          <w:divBdr>
            <w:top w:val="single" w:sz="6" w:space="4" w:color="D7D7D7"/>
            <w:left w:val="none" w:sz="0" w:space="0" w:color="auto"/>
            <w:bottom w:val="single" w:sz="6" w:space="4" w:color="D7D7D7"/>
            <w:right w:val="none" w:sz="0" w:space="0" w:color="auto"/>
          </w:divBdr>
        </w:div>
        <w:div w:id="1551958083">
          <w:marLeft w:val="0"/>
          <w:marRight w:val="0"/>
          <w:marTop w:val="0"/>
          <w:marBottom w:val="0"/>
          <w:divBdr>
            <w:top w:val="none" w:sz="0" w:space="0" w:color="auto"/>
            <w:left w:val="none" w:sz="0" w:space="0" w:color="auto"/>
            <w:bottom w:val="none" w:sz="0" w:space="0" w:color="auto"/>
            <w:right w:val="none" w:sz="0" w:space="0" w:color="auto"/>
          </w:divBdr>
        </w:div>
        <w:div w:id="1917469523">
          <w:marLeft w:val="0"/>
          <w:marRight w:val="0"/>
          <w:marTop w:val="0"/>
          <w:marBottom w:val="0"/>
          <w:divBdr>
            <w:top w:val="none" w:sz="0" w:space="0" w:color="auto"/>
            <w:left w:val="none" w:sz="0" w:space="0" w:color="auto"/>
            <w:bottom w:val="none" w:sz="0" w:space="0" w:color="auto"/>
            <w:right w:val="none" w:sz="0" w:space="0" w:color="auto"/>
          </w:divBdr>
        </w:div>
      </w:divsChild>
    </w:div>
    <w:div w:id="1726831237">
      <w:bodyDiv w:val="1"/>
      <w:marLeft w:val="0"/>
      <w:marRight w:val="0"/>
      <w:marTop w:val="0"/>
      <w:marBottom w:val="0"/>
      <w:divBdr>
        <w:top w:val="none" w:sz="0" w:space="0" w:color="auto"/>
        <w:left w:val="none" w:sz="0" w:space="0" w:color="auto"/>
        <w:bottom w:val="none" w:sz="0" w:space="0" w:color="auto"/>
        <w:right w:val="none" w:sz="0" w:space="0" w:color="auto"/>
      </w:divBdr>
    </w:div>
    <w:div w:id="1727025212">
      <w:bodyDiv w:val="1"/>
      <w:marLeft w:val="0"/>
      <w:marRight w:val="0"/>
      <w:marTop w:val="0"/>
      <w:marBottom w:val="0"/>
      <w:divBdr>
        <w:top w:val="none" w:sz="0" w:space="0" w:color="auto"/>
        <w:left w:val="none" w:sz="0" w:space="0" w:color="auto"/>
        <w:bottom w:val="none" w:sz="0" w:space="0" w:color="auto"/>
        <w:right w:val="none" w:sz="0" w:space="0" w:color="auto"/>
      </w:divBdr>
      <w:divsChild>
        <w:div w:id="264728696">
          <w:marLeft w:val="0"/>
          <w:marRight w:val="0"/>
          <w:marTop w:val="0"/>
          <w:marBottom w:val="0"/>
          <w:divBdr>
            <w:top w:val="none" w:sz="0" w:space="0" w:color="auto"/>
            <w:left w:val="none" w:sz="0" w:space="0" w:color="auto"/>
            <w:bottom w:val="none" w:sz="0" w:space="0" w:color="auto"/>
            <w:right w:val="none" w:sz="0" w:space="0" w:color="auto"/>
          </w:divBdr>
        </w:div>
      </w:divsChild>
    </w:div>
    <w:div w:id="1727219990">
      <w:bodyDiv w:val="1"/>
      <w:marLeft w:val="0"/>
      <w:marRight w:val="0"/>
      <w:marTop w:val="0"/>
      <w:marBottom w:val="0"/>
      <w:divBdr>
        <w:top w:val="none" w:sz="0" w:space="0" w:color="auto"/>
        <w:left w:val="none" w:sz="0" w:space="0" w:color="auto"/>
        <w:bottom w:val="none" w:sz="0" w:space="0" w:color="auto"/>
        <w:right w:val="none" w:sz="0" w:space="0" w:color="auto"/>
      </w:divBdr>
    </w:div>
    <w:div w:id="1727532471">
      <w:bodyDiv w:val="1"/>
      <w:marLeft w:val="0"/>
      <w:marRight w:val="0"/>
      <w:marTop w:val="0"/>
      <w:marBottom w:val="0"/>
      <w:divBdr>
        <w:top w:val="none" w:sz="0" w:space="0" w:color="auto"/>
        <w:left w:val="none" w:sz="0" w:space="0" w:color="auto"/>
        <w:bottom w:val="none" w:sz="0" w:space="0" w:color="auto"/>
        <w:right w:val="none" w:sz="0" w:space="0" w:color="auto"/>
      </w:divBdr>
      <w:divsChild>
        <w:div w:id="782041828">
          <w:marLeft w:val="0"/>
          <w:marRight w:val="0"/>
          <w:marTop w:val="0"/>
          <w:marBottom w:val="0"/>
          <w:divBdr>
            <w:top w:val="none" w:sz="0" w:space="0" w:color="auto"/>
            <w:left w:val="none" w:sz="0" w:space="0" w:color="auto"/>
            <w:bottom w:val="none" w:sz="0" w:space="0" w:color="auto"/>
            <w:right w:val="none" w:sz="0" w:space="0" w:color="auto"/>
          </w:divBdr>
        </w:div>
      </w:divsChild>
    </w:div>
    <w:div w:id="1727533030">
      <w:bodyDiv w:val="1"/>
      <w:marLeft w:val="0"/>
      <w:marRight w:val="0"/>
      <w:marTop w:val="0"/>
      <w:marBottom w:val="0"/>
      <w:divBdr>
        <w:top w:val="none" w:sz="0" w:space="0" w:color="auto"/>
        <w:left w:val="none" w:sz="0" w:space="0" w:color="auto"/>
        <w:bottom w:val="none" w:sz="0" w:space="0" w:color="auto"/>
        <w:right w:val="none" w:sz="0" w:space="0" w:color="auto"/>
      </w:divBdr>
      <w:divsChild>
        <w:div w:id="1275595870">
          <w:marLeft w:val="0"/>
          <w:marRight w:val="0"/>
          <w:marTop w:val="0"/>
          <w:marBottom w:val="0"/>
          <w:divBdr>
            <w:top w:val="none" w:sz="0" w:space="0" w:color="auto"/>
            <w:left w:val="none" w:sz="0" w:space="0" w:color="auto"/>
            <w:bottom w:val="none" w:sz="0" w:space="0" w:color="auto"/>
            <w:right w:val="none" w:sz="0" w:space="0" w:color="auto"/>
          </w:divBdr>
          <w:divsChild>
            <w:div w:id="1033847815">
              <w:marLeft w:val="0"/>
              <w:marRight w:val="0"/>
              <w:marTop w:val="0"/>
              <w:marBottom w:val="0"/>
              <w:divBdr>
                <w:top w:val="none" w:sz="0" w:space="0" w:color="auto"/>
                <w:left w:val="none" w:sz="0" w:space="0" w:color="auto"/>
                <w:bottom w:val="none" w:sz="0" w:space="0" w:color="auto"/>
                <w:right w:val="none" w:sz="0" w:space="0" w:color="auto"/>
              </w:divBdr>
              <w:divsChild>
                <w:div w:id="1646935139">
                  <w:marLeft w:val="0"/>
                  <w:marRight w:val="0"/>
                  <w:marTop w:val="0"/>
                  <w:marBottom w:val="0"/>
                  <w:divBdr>
                    <w:top w:val="none" w:sz="0" w:space="0" w:color="auto"/>
                    <w:left w:val="none" w:sz="0" w:space="0" w:color="auto"/>
                    <w:bottom w:val="none" w:sz="0" w:space="0" w:color="auto"/>
                    <w:right w:val="none" w:sz="0" w:space="0" w:color="auto"/>
                  </w:divBdr>
                  <w:divsChild>
                    <w:div w:id="154135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535059">
      <w:bodyDiv w:val="1"/>
      <w:marLeft w:val="0"/>
      <w:marRight w:val="0"/>
      <w:marTop w:val="0"/>
      <w:marBottom w:val="0"/>
      <w:divBdr>
        <w:top w:val="none" w:sz="0" w:space="0" w:color="auto"/>
        <w:left w:val="none" w:sz="0" w:space="0" w:color="auto"/>
        <w:bottom w:val="none" w:sz="0" w:space="0" w:color="auto"/>
        <w:right w:val="none" w:sz="0" w:space="0" w:color="auto"/>
      </w:divBdr>
      <w:divsChild>
        <w:div w:id="1249538249">
          <w:marLeft w:val="0"/>
          <w:marRight w:val="0"/>
          <w:marTop w:val="0"/>
          <w:marBottom w:val="0"/>
          <w:divBdr>
            <w:top w:val="none" w:sz="0" w:space="0" w:color="auto"/>
            <w:left w:val="none" w:sz="0" w:space="0" w:color="auto"/>
            <w:bottom w:val="none" w:sz="0" w:space="0" w:color="auto"/>
            <w:right w:val="none" w:sz="0" w:space="0" w:color="auto"/>
          </w:divBdr>
        </w:div>
      </w:divsChild>
    </w:div>
    <w:div w:id="1727797301">
      <w:bodyDiv w:val="1"/>
      <w:marLeft w:val="0"/>
      <w:marRight w:val="0"/>
      <w:marTop w:val="0"/>
      <w:marBottom w:val="0"/>
      <w:divBdr>
        <w:top w:val="none" w:sz="0" w:space="0" w:color="auto"/>
        <w:left w:val="none" w:sz="0" w:space="0" w:color="auto"/>
        <w:bottom w:val="none" w:sz="0" w:space="0" w:color="auto"/>
        <w:right w:val="none" w:sz="0" w:space="0" w:color="auto"/>
      </w:divBdr>
    </w:div>
    <w:div w:id="1727870972">
      <w:bodyDiv w:val="1"/>
      <w:marLeft w:val="0"/>
      <w:marRight w:val="0"/>
      <w:marTop w:val="0"/>
      <w:marBottom w:val="0"/>
      <w:divBdr>
        <w:top w:val="none" w:sz="0" w:space="0" w:color="auto"/>
        <w:left w:val="none" w:sz="0" w:space="0" w:color="auto"/>
        <w:bottom w:val="none" w:sz="0" w:space="0" w:color="auto"/>
        <w:right w:val="none" w:sz="0" w:space="0" w:color="auto"/>
      </w:divBdr>
      <w:divsChild>
        <w:div w:id="1255282876">
          <w:marLeft w:val="0"/>
          <w:marRight w:val="0"/>
          <w:marTop w:val="0"/>
          <w:marBottom w:val="0"/>
          <w:divBdr>
            <w:top w:val="none" w:sz="0" w:space="0" w:color="auto"/>
            <w:left w:val="none" w:sz="0" w:space="0" w:color="auto"/>
            <w:bottom w:val="none" w:sz="0" w:space="0" w:color="auto"/>
            <w:right w:val="none" w:sz="0" w:space="0" w:color="auto"/>
          </w:divBdr>
        </w:div>
      </w:divsChild>
    </w:div>
    <w:div w:id="1728215578">
      <w:bodyDiv w:val="1"/>
      <w:marLeft w:val="0"/>
      <w:marRight w:val="0"/>
      <w:marTop w:val="0"/>
      <w:marBottom w:val="0"/>
      <w:divBdr>
        <w:top w:val="none" w:sz="0" w:space="0" w:color="auto"/>
        <w:left w:val="none" w:sz="0" w:space="0" w:color="auto"/>
        <w:bottom w:val="none" w:sz="0" w:space="0" w:color="auto"/>
        <w:right w:val="none" w:sz="0" w:space="0" w:color="auto"/>
      </w:divBdr>
      <w:divsChild>
        <w:div w:id="524754939">
          <w:marLeft w:val="0"/>
          <w:marRight w:val="0"/>
          <w:marTop w:val="0"/>
          <w:marBottom w:val="0"/>
          <w:divBdr>
            <w:top w:val="none" w:sz="0" w:space="0" w:color="auto"/>
            <w:left w:val="none" w:sz="0" w:space="0" w:color="auto"/>
            <w:bottom w:val="none" w:sz="0" w:space="0" w:color="auto"/>
            <w:right w:val="none" w:sz="0" w:space="0" w:color="auto"/>
          </w:divBdr>
        </w:div>
      </w:divsChild>
    </w:div>
    <w:div w:id="1728334457">
      <w:bodyDiv w:val="1"/>
      <w:marLeft w:val="0"/>
      <w:marRight w:val="0"/>
      <w:marTop w:val="0"/>
      <w:marBottom w:val="0"/>
      <w:divBdr>
        <w:top w:val="none" w:sz="0" w:space="0" w:color="auto"/>
        <w:left w:val="none" w:sz="0" w:space="0" w:color="auto"/>
        <w:bottom w:val="none" w:sz="0" w:space="0" w:color="auto"/>
        <w:right w:val="none" w:sz="0" w:space="0" w:color="auto"/>
      </w:divBdr>
    </w:div>
    <w:div w:id="1728524966">
      <w:bodyDiv w:val="1"/>
      <w:marLeft w:val="0"/>
      <w:marRight w:val="0"/>
      <w:marTop w:val="0"/>
      <w:marBottom w:val="0"/>
      <w:divBdr>
        <w:top w:val="none" w:sz="0" w:space="0" w:color="auto"/>
        <w:left w:val="none" w:sz="0" w:space="0" w:color="auto"/>
        <w:bottom w:val="none" w:sz="0" w:space="0" w:color="auto"/>
        <w:right w:val="none" w:sz="0" w:space="0" w:color="auto"/>
      </w:divBdr>
      <w:divsChild>
        <w:div w:id="875196516">
          <w:marLeft w:val="0"/>
          <w:marRight w:val="0"/>
          <w:marTop w:val="0"/>
          <w:marBottom w:val="0"/>
          <w:divBdr>
            <w:top w:val="none" w:sz="0" w:space="0" w:color="auto"/>
            <w:left w:val="none" w:sz="0" w:space="0" w:color="auto"/>
            <w:bottom w:val="none" w:sz="0" w:space="0" w:color="auto"/>
            <w:right w:val="none" w:sz="0" w:space="0" w:color="auto"/>
          </w:divBdr>
          <w:divsChild>
            <w:div w:id="715349847">
              <w:marLeft w:val="0"/>
              <w:marRight w:val="0"/>
              <w:marTop w:val="0"/>
              <w:marBottom w:val="0"/>
              <w:divBdr>
                <w:top w:val="none" w:sz="0" w:space="0" w:color="auto"/>
                <w:left w:val="none" w:sz="0" w:space="0" w:color="auto"/>
                <w:bottom w:val="none" w:sz="0" w:space="0" w:color="auto"/>
                <w:right w:val="none" w:sz="0" w:space="0" w:color="auto"/>
              </w:divBdr>
              <w:divsChild>
                <w:div w:id="337318694">
                  <w:marLeft w:val="0"/>
                  <w:marRight w:val="0"/>
                  <w:marTop w:val="0"/>
                  <w:marBottom w:val="0"/>
                  <w:divBdr>
                    <w:top w:val="none" w:sz="0" w:space="0" w:color="auto"/>
                    <w:left w:val="none" w:sz="0" w:space="0" w:color="auto"/>
                    <w:bottom w:val="none" w:sz="0" w:space="0" w:color="auto"/>
                    <w:right w:val="none" w:sz="0" w:space="0" w:color="auto"/>
                  </w:divBdr>
                  <w:divsChild>
                    <w:div w:id="21443371">
                      <w:marLeft w:val="0"/>
                      <w:marRight w:val="0"/>
                      <w:marTop w:val="0"/>
                      <w:marBottom w:val="0"/>
                      <w:divBdr>
                        <w:top w:val="none" w:sz="0" w:space="0" w:color="auto"/>
                        <w:left w:val="none" w:sz="0" w:space="0" w:color="auto"/>
                        <w:bottom w:val="none" w:sz="0" w:space="0" w:color="auto"/>
                        <w:right w:val="none" w:sz="0" w:space="0" w:color="auto"/>
                      </w:divBdr>
                      <w:divsChild>
                        <w:div w:id="162916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616746">
          <w:marLeft w:val="0"/>
          <w:marRight w:val="0"/>
          <w:marTop w:val="0"/>
          <w:marBottom w:val="0"/>
          <w:divBdr>
            <w:top w:val="none" w:sz="0" w:space="0" w:color="auto"/>
            <w:left w:val="none" w:sz="0" w:space="0" w:color="auto"/>
            <w:bottom w:val="none" w:sz="0" w:space="0" w:color="auto"/>
            <w:right w:val="none" w:sz="0" w:space="0" w:color="auto"/>
          </w:divBdr>
          <w:divsChild>
            <w:div w:id="452796254">
              <w:marLeft w:val="0"/>
              <w:marRight w:val="0"/>
              <w:marTop w:val="0"/>
              <w:marBottom w:val="0"/>
              <w:divBdr>
                <w:top w:val="none" w:sz="0" w:space="0" w:color="auto"/>
                <w:left w:val="none" w:sz="0" w:space="0" w:color="auto"/>
                <w:bottom w:val="none" w:sz="0" w:space="0" w:color="auto"/>
                <w:right w:val="none" w:sz="0" w:space="0" w:color="auto"/>
              </w:divBdr>
              <w:divsChild>
                <w:div w:id="351763295">
                  <w:marLeft w:val="0"/>
                  <w:marRight w:val="0"/>
                  <w:marTop w:val="0"/>
                  <w:marBottom w:val="0"/>
                  <w:divBdr>
                    <w:top w:val="none" w:sz="0" w:space="0" w:color="auto"/>
                    <w:left w:val="none" w:sz="0" w:space="0" w:color="auto"/>
                    <w:bottom w:val="none" w:sz="0" w:space="0" w:color="auto"/>
                    <w:right w:val="none" w:sz="0" w:space="0" w:color="auto"/>
                  </w:divBdr>
                  <w:divsChild>
                    <w:div w:id="15180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499578">
      <w:bodyDiv w:val="1"/>
      <w:marLeft w:val="0"/>
      <w:marRight w:val="0"/>
      <w:marTop w:val="0"/>
      <w:marBottom w:val="0"/>
      <w:divBdr>
        <w:top w:val="none" w:sz="0" w:space="0" w:color="auto"/>
        <w:left w:val="none" w:sz="0" w:space="0" w:color="auto"/>
        <w:bottom w:val="none" w:sz="0" w:space="0" w:color="auto"/>
        <w:right w:val="none" w:sz="0" w:space="0" w:color="auto"/>
      </w:divBdr>
    </w:div>
    <w:div w:id="1729647763">
      <w:bodyDiv w:val="1"/>
      <w:marLeft w:val="0"/>
      <w:marRight w:val="0"/>
      <w:marTop w:val="0"/>
      <w:marBottom w:val="0"/>
      <w:divBdr>
        <w:top w:val="none" w:sz="0" w:space="0" w:color="auto"/>
        <w:left w:val="none" w:sz="0" w:space="0" w:color="auto"/>
        <w:bottom w:val="none" w:sz="0" w:space="0" w:color="auto"/>
        <w:right w:val="none" w:sz="0" w:space="0" w:color="auto"/>
      </w:divBdr>
      <w:divsChild>
        <w:div w:id="137384721">
          <w:marLeft w:val="0"/>
          <w:marRight w:val="0"/>
          <w:marTop w:val="0"/>
          <w:marBottom w:val="0"/>
          <w:divBdr>
            <w:top w:val="none" w:sz="0" w:space="0" w:color="auto"/>
            <w:left w:val="none" w:sz="0" w:space="0" w:color="auto"/>
            <w:bottom w:val="none" w:sz="0" w:space="0" w:color="auto"/>
            <w:right w:val="none" w:sz="0" w:space="0" w:color="auto"/>
          </w:divBdr>
        </w:div>
        <w:div w:id="1818960982">
          <w:marLeft w:val="0"/>
          <w:marRight w:val="0"/>
          <w:marTop w:val="0"/>
          <w:marBottom w:val="0"/>
          <w:divBdr>
            <w:top w:val="none" w:sz="0" w:space="0" w:color="auto"/>
            <w:left w:val="none" w:sz="0" w:space="0" w:color="auto"/>
            <w:bottom w:val="none" w:sz="0" w:space="0" w:color="auto"/>
            <w:right w:val="none" w:sz="0" w:space="0" w:color="auto"/>
          </w:divBdr>
        </w:div>
      </w:divsChild>
    </w:div>
    <w:div w:id="1729920157">
      <w:bodyDiv w:val="1"/>
      <w:marLeft w:val="0"/>
      <w:marRight w:val="0"/>
      <w:marTop w:val="0"/>
      <w:marBottom w:val="0"/>
      <w:divBdr>
        <w:top w:val="none" w:sz="0" w:space="0" w:color="auto"/>
        <w:left w:val="none" w:sz="0" w:space="0" w:color="auto"/>
        <w:bottom w:val="none" w:sz="0" w:space="0" w:color="auto"/>
        <w:right w:val="none" w:sz="0" w:space="0" w:color="auto"/>
      </w:divBdr>
    </w:div>
    <w:div w:id="1730881364">
      <w:bodyDiv w:val="1"/>
      <w:marLeft w:val="0"/>
      <w:marRight w:val="0"/>
      <w:marTop w:val="0"/>
      <w:marBottom w:val="0"/>
      <w:divBdr>
        <w:top w:val="none" w:sz="0" w:space="0" w:color="auto"/>
        <w:left w:val="none" w:sz="0" w:space="0" w:color="auto"/>
        <w:bottom w:val="none" w:sz="0" w:space="0" w:color="auto"/>
        <w:right w:val="none" w:sz="0" w:space="0" w:color="auto"/>
      </w:divBdr>
      <w:divsChild>
        <w:div w:id="1727295098">
          <w:marLeft w:val="0"/>
          <w:marRight w:val="0"/>
          <w:marTop w:val="0"/>
          <w:marBottom w:val="0"/>
          <w:divBdr>
            <w:top w:val="none" w:sz="0" w:space="0" w:color="auto"/>
            <w:left w:val="none" w:sz="0" w:space="0" w:color="auto"/>
            <w:bottom w:val="none" w:sz="0" w:space="0" w:color="auto"/>
            <w:right w:val="none" w:sz="0" w:space="0" w:color="auto"/>
          </w:divBdr>
        </w:div>
        <w:div w:id="19165493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31027885">
      <w:bodyDiv w:val="1"/>
      <w:marLeft w:val="0"/>
      <w:marRight w:val="0"/>
      <w:marTop w:val="0"/>
      <w:marBottom w:val="0"/>
      <w:divBdr>
        <w:top w:val="none" w:sz="0" w:space="0" w:color="auto"/>
        <w:left w:val="none" w:sz="0" w:space="0" w:color="auto"/>
        <w:bottom w:val="none" w:sz="0" w:space="0" w:color="auto"/>
        <w:right w:val="none" w:sz="0" w:space="0" w:color="auto"/>
      </w:divBdr>
    </w:div>
    <w:div w:id="1731073382">
      <w:bodyDiv w:val="1"/>
      <w:marLeft w:val="0"/>
      <w:marRight w:val="0"/>
      <w:marTop w:val="0"/>
      <w:marBottom w:val="0"/>
      <w:divBdr>
        <w:top w:val="none" w:sz="0" w:space="0" w:color="auto"/>
        <w:left w:val="none" w:sz="0" w:space="0" w:color="auto"/>
        <w:bottom w:val="none" w:sz="0" w:space="0" w:color="auto"/>
        <w:right w:val="none" w:sz="0" w:space="0" w:color="auto"/>
      </w:divBdr>
    </w:div>
    <w:div w:id="1731417702">
      <w:bodyDiv w:val="1"/>
      <w:marLeft w:val="0"/>
      <w:marRight w:val="0"/>
      <w:marTop w:val="0"/>
      <w:marBottom w:val="0"/>
      <w:divBdr>
        <w:top w:val="none" w:sz="0" w:space="0" w:color="auto"/>
        <w:left w:val="none" w:sz="0" w:space="0" w:color="auto"/>
        <w:bottom w:val="none" w:sz="0" w:space="0" w:color="auto"/>
        <w:right w:val="none" w:sz="0" w:space="0" w:color="auto"/>
      </w:divBdr>
      <w:divsChild>
        <w:div w:id="2048248">
          <w:marLeft w:val="0"/>
          <w:marRight w:val="0"/>
          <w:marTop w:val="0"/>
          <w:marBottom w:val="0"/>
          <w:divBdr>
            <w:top w:val="none" w:sz="0" w:space="0" w:color="auto"/>
            <w:left w:val="none" w:sz="0" w:space="0" w:color="auto"/>
            <w:bottom w:val="none" w:sz="0" w:space="0" w:color="auto"/>
            <w:right w:val="none" w:sz="0" w:space="0" w:color="auto"/>
          </w:divBdr>
          <w:divsChild>
            <w:div w:id="1844784781">
              <w:marLeft w:val="0"/>
              <w:marRight w:val="0"/>
              <w:marTop w:val="0"/>
              <w:marBottom w:val="0"/>
              <w:divBdr>
                <w:top w:val="none" w:sz="0" w:space="0" w:color="auto"/>
                <w:left w:val="none" w:sz="0" w:space="0" w:color="auto"/>
                <w:bottom w:val="none" w:sz="0" w:space="0" w:color="auto"/>
                <w:right w:val="none" w:sz="0" w:space="0" w:color="auto"/>
              </w:divBdr>
              <w:divsChild>
                <w:div w:id="95587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9939">
          <w:marLeft w:val="0"/>
          <w:marRight w:val="0"/>
          <w:marTop w:val="0"/>
          <w:marBottom w:val="0"/>
          <w:divBdr>
            <w:top w:val="none" w:sz="0" w:space="0" w:color="auto"/>
            <w:left w:val="none" w:sz="0" w:space="0" w:color="auto"/>
            <w:bottom w:val="none" w:sz="0" w:space="0" w:color="auto"/>
            <w:right w:val="none" w:sz="0" w:space="0" w:color="auto"/>
          </w:divBdr>
        </w:div>
      </w:divsChild>
    </w:div>
    <w:div w:id="1731688807">
      <w:bodyDiv w:val="1"/>
      <w:marLeft w:val="0"/>
      <w:marRight w:val="0"/>
      <w:marTop w:val="0"/>
      <w:marBottom w:val="0"/>
      <w:divBdr>
        <w:top w:val="none" w:sz="0" w:space="0" w:color="auto"/>
        <w:left w:val="none" w:sz="0" w:space="0" w:color="auto"/>
        <w:bottom w:val="none" w:sz="0" w:space="0" w:color="auto"/>
        <w:right w:val="none" w:sz="0" w:space="0" w:color="auto"/>
      </w:divBdr>
      <w:divsChild>
        <w:div w:id="1251885606">
          <w:marLeft w:val="0"/>
          <w:marRight w:val="0"/>
          <w:marTop w:val="0"/>
          <w:marBottom w:val="0"/>
          <w:divBdr>
            <w:top w:val="none" w:sz="0" w:space="0" w:color="auto"/>
            <w:left w:val="none" w:sz="0" w:space="0" w:color="auto"/>
            <w:bottom w:val="none" w:sz="0" w:space="0" w:color="auto"/>
            <w:right w:val="none" w:sz="0" w:space="0" w:color="auto"/>
          </w:divBdr>
          <w:divsChild>
            <w:div w:id="1514105805">
              <w:marLeft w:val="0"/>
              <w:marRight w:val="0"/>
              <w:marTop w:val="0"/>
              <w:marBottom w:val="0"/>
              <w:divBdr>
                <w:top w:val="none" w:sz="0" w:space="0" w:color="auto"/>
                <w:left w:val="none" w:sz="0" w:space="0" w:color="auto"/>
                <w:bottom w:val="none" w:sz="0" w:space="0" w:color="auto"/>
                <w:right w:val="none" w:sz="0" w:space="0" w:color="auto"/>
              </w:divBdr>
              <w:divsChild>
                <w:div w:id="12838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29441">
          <w:marLeft w:val="0"/>
          <w:marRight w:val="0"/>
          <w:marTop w:val="0"/>
          <w:marBottom w:val="0"/>
          <w:divBdr>
            <w:top w:val="none" w:sz="0" w:space="0" w:color="auto"/>
            <w:left w:val="none" w:sz="0" w:space="0" w:color="auto"/>
            <w:bottom w:val="none" w:sz="0" w:space="0" w:color="auto"/>
            <w:right w:val="none" w:sz="0" w:space="0" w:color="auto"/>
          </w:divBdr>
        </w:div>
      </w:divsChild>
    </w:div>
    <w:div w:id="1731729105">
      <w:bodyDiv w:val="1"/>
      <w:marLeft w:val="0"/>
      <w:marRight w:val="0"/>
      <w:marTop w:val="0"/>
      <w:marBottom w:val="0"/>
      <w:divBdr>
        <w:top w:val="none" w:sz="0" w:space="0" w:color="auto"/>
        <w:left w:val="none" w:sz="0" w:space="0" w:color="auto"/>
        <w:bottom w:val="none" w:sz="0" w:space="0" w:color="auto"/>
        <w:right w:val="none" w:sz="0" w:space="0" w:color="auto"/>
      </w:divBdr>
    </w:div>
    <w:div w:id="1731802213">
      <w:bodyDiv w:val="1"/>
      <w:marLeft w:val="0"/>
      <w:marRight w:val="0"/>
      <w:marTop w:val="0"/>
      <w:marBottom w:val="0"/>
      <w:divBdr>
        <w:top w:val="none" w:sz="0" w:space="0" w:color="auto"/>
        <w:left w:val="none" w:sz="0" w:space="0" w:color="auto"/>
        <w:bottom w:val="none" w:sz="0" w:space="0" w:color="auto"/>
        <w:right w:val="none" w:sz="0" w:space="0" w:color="auto"/>
      </w:divBdr>
      <w:divsChild>
        <w:div w:id="1778940268">
          <w:marLeft w:val="0"/>
          <w:marRight w:val="0"/>
          <w:marTop w:val="0"/>
          <w:marBottom w:val="0"/>
          <w:divBdr>
            <w:top w:val="none" w:sz="0" w:space="0" w:color="auto"/>
            <w:left w:val="none" w:sz="0" w:space="0" w:color="auto"/>
            <w:bottom w:val="none" w:sz="0" w:space="0" w:color="auto"/>
            <w:right w:val="none" w:sz="0" w:space="0" w:color="auto"/>
          </w:divBdr>
        </w:div>
      </w:divsChild>
    </w:div>
    <w:div w:id="1732077804">
      <w:bodyDiv w:val="1"/>
      <w:marLeft w:val="0"/>
      <w:marRight w:val="0"/>
      <w:marTop w:val="0"/>
      <w:marBottom w:val="0"/>
      <w:divBdr>
        <w:top w:val="none" w:sz="0" w:space="0" w:color="auto"/>
        <w:left w:val="none" w:sz="0" w:space="0" w:color="auto"/>
        <w:bottom w:val="none" w:sz="0" w:space="0" w:color="auto"/>
        <w:right w:val="none" w:sz="0" w:space="0" w:color="auto"/>
      </w:divBdr>
      <w:divsChild>
        <w:div w:id="1679039022">
          <w:marLeft w:val="0"/>
          <w:marRight w:val="0"/>
          <w:marTop w:val="0"/>
          <w:marBottom w:val="0"/>
          <w:divBdr>
            <w:top w:val="none" w:sz="0" w:space="0" w:color="auto"/>
            <w:left w:val="none" w:sz="0" w:space="0" w:color="auto"/>
            <w:bottom w:val="none" w:sz="0" w:space="0" w:color="auto"/>
            <w:right w:val="none" w:sz="0" w:space="0" w:color="auto"/>
          </w:divBdr>
        </w:div>
      </w:divsChild>
    </w:div>
    <w:div w:id="1732264228">
      <w:bodyDiv w:val="1"/>
      <w:marLeft w:val="0"/>
      <w:marRight w:val="0"/>
      <w:marTop w:val="0"/>
      <w:marBottom w:val="0"/>
      <w:divBdr>
        <w:top w:val="none" w:sz="0" w:space="0" w:color="auto"/>
        <w:left w:val="none" w:sz="0" w:space="0" w:color="auto"/>
        <w:bottom w:val="none" w:sz="0" w:space="0" w:color="auto"/>
        <w:right w:val="none" w:sz="0" w:space="0" w:color="auto"/>
      </w:divBdr>
    </w:div>
    <w:div w:id="1732846987">
      <w:bodyDiv w:val="1"/>
      <w:marLeft w:val="0"/>
      <w:marRight w:val="0"/>
      <w:marTop w:val="0"/>
      <w:marBottom w:val="0"/>
      <w:divBdr>
        <w:top w:val="none" w:sz="0" w:space="0" w:color="auto"/>
        <w:left w:val="none" w:sz="0" w:space="0" w:color="auto"/>
        <w:bottom w:val="none" w:sz="0" w:space="0" w:color="auto"/>
        <w:right w:val="none" w:sz="0" w:space="0" w:color="auto"/>
      </w:divBdr>
      <w:divsChild>
        <w:div w:id="902909097">
          <w:marLeft w:val="0"/>
          <w:marRight w:val="0"/>
          <w:marTop w:val="0"/>
          <w:marBottom w:val="0"/>
          <w:divBdr>
            <w:top w:val="none" w:sz="0" w:space="0" w:color="auto"/>
            <w:left w:val="none" w:sz="0" w:space="0" w:color="auto"/>
            <w:bottom w:val="none" w:sz="0" w:space="0" w:color="auto"/>
            <w:right w:val="none" w:sz="0" w:space="0" w:color="auto"/>
          </w:divBdr>
        </w:div>
        <w:div w:id="1455097312">
          <w:marLeft w:val="0"/>
          <w:marRight w:val="0"/>
          <w:marTop w:val="0"/>
          <w:marBottom w:val="0"/>
          <w:divBdr>
            <w:top w:val="none" w:sz="0" w:space="0" w:color="auto"/>
            <w:left w:val="none" w:sz="0" w:space="0" w:color="auto"/>
            <w:bottom w:val="none" w:sz="0" w:space="0" w:color="auto"/>
            <w:right w:val="none" w:sz="0" w:space="0" w:color="auto"/>
          </w:divBdr>
          <w:divsChild>
            <w:div w:id="215550600">
              <w:marLeft w:val="0"/>
              <w:marRight w:val="0"/>
              <w:marTop w:val="0"/>
              <w:marBottom w:val="0"/>
              <w:divBdr>
                <w:top w:val="none" w:sz="0" w:space="0" w:color="auto"/>
                <w:left w:val="none" w:sz="0" w:space="0" w:color="auto"/>
                <w:bottom w:val="none" w:sz="0" w:space="0" w:color="auto"/>
                <w:right w:val="none" w:sz="0" w:space="0" w:color="auto"/>
              </w:divBdr>
              <w:divsChild>
                <w:div w:id="1322730541">
                  <w:marLeft w:val="0"/>
                  <w:marRight w:val="0"/>
                  <w:marTop w:val="0"/>
                  <w:marBottom w:val="0"/>
                  <w:divBdr>
                    <w:top w:val="none" w:sz="0" w:space="0" w:color="auto"/>
                    <w:left w:val="none" w:sz="0" w:space="0" w:color="auto"/>
                    <w:bottom w:val="none" w:sz="0" w:space="0" w:color="auto"/>
                    <w:right w:val="none" w:sz="0" w:space="0" w:color="auto"/>
                  </w:divBdr>
                  <w:divsChild>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sChild>
                                        <w:div w:id="1259220412">
                                          <w:marLeft w:val="0"/>
                                          <w:marRight w:val="0"/>
                                          <w:marTop w:val="0"/>
                                          <w:marBottom w:val="0"/>
                                          <w:divBdr>
                                            <w:top w:val="none" w:sz="0" w:space="0" w:color="auto"/>
                                            <w:left w:val="none" w:sz="0" w:space="0" w:color="auto"/>
                                            <w:bottom w:val="none" w:sz="0" w:space="0" w:color="auto"/>
                                            <w:right w:val="none" w:sz="0" w:space="0" w:color="auto"/>
                                          </w:divBdr>
                                          <w:divsChild>
                                            <w:div w:id="36464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251752">
                          <w:marLeft w:val="0"/>
                          <w:marRight w:val="0"/>
                          <w:marTop w:val="0"/>
                          <w:marBottom w:val="0"/>
                          <w:divBdr>
                            <w:top w:val="none" w:sz="0" w:space="0" w:color="auto"/>
                            <w:left w:val="none" w:sz="0" w:space="0" w:color="auto"/>
                            <w:bottom w:val="none" w:sz="0" w:space="0" w:color="auto"/>
                            <w:right w:val="none" w:sz="0" w:space="0" w:color="auto"/>
                          </w:divBdr>
                          <w:divsChild>
                            <w:div w:id="1520241674">
                              <w:marLeft w:val="0"/>
                              <w:marRight w:val="0"/>
                              <w:marTop w:val="0"/>
                              <w:marBottom w:val="0"/>
                              <w:divBdr>
                                <w:top w:val="none" w:sz="0" w:space="0" w:color="auto"/>
                                <w:left w:val="none" w:sz="0" w:space="0" w:color="auto"/>
                                <w:bottom w:val="none" w:sz="0" w:space="0" w:color="auto"/>
                                <w:right w:val="none" w:sz="0" w:space="0" w:color="auto"/>
                              </w:divBdr>
                            </w:div>
                          </w:divsChild>
                        </w:div>
                        <w:div w:id="1807969264">
                          <w:marLeft w:val="0"/>
                          <w:marRight w:val="0"/>
                          <w:marTop w:val="0"/>
                          <w:marBottom w:val="0"/>
                          <w:divBdr>
                            <w:top w:val="none" w:sz="0" w:space="0" w:color="auto"/>
                            <w:left w:val="none" w:sz="0" w:space="0" w:color="auto"/>
                            <w:bottom w:val="none" w:sz="0" w:space="0" w:color="auto"/>
                            <w:right w:val="none" w:sz="0" w:space="0" w:color="auto"/>
                          </w:divBdr>
                          <w:divsChild>
                            <w:div w:id="1468474788">
                              <w:marLeft w:val="0"/>
                              <w:marRight w:val="0"/>
                              <w:marTop w:val="0"/>
                              <w:marBottom w:val="0"/>
                              <w:divBdr>
                                <w:top w:val="none" w:sz="0" w:space="0" w:color="auto"/>
                                <w:left w:val="none" w:sz="0" w:space="0" w:color="auto"/>
                                <w:bottom w:val="none" w:sz="0" w:space="0" w:color="auto"/>
                                <w:right w:val="none" w:sz="0" w:space="0" w:color="auto"/>
                              </w:divBdr>
                            </w:div>
                            <w:div w:id="1567833669">
                              <w:marLeft w:val="0"/>
                              <w:marRight w:val="0"/>
                              <w:marTop w:val="0"/>
                              <w:marBottom w:val="0"/>
                              <w:divBdr>
                                <w:top w:val="none" w:sz="0" w:space="0" w:color="auto"/>
                                <w:left w:val="none" w:sz="0" w:space="0" w:color="auto"/>
                                <w:bottom w:val="none" w:sz="0" w:space="0" w:color="auto"/>
                                <w:right w:val="none" w:sz="0" w:space="0" w:color="auto"/>
                              </w:divBdr>
                              <w:divsChild>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sChild>
                    <w:div w:id="1956130540">
                      <w:marLeft w:val="0"/>
                      <w:marRight w:val="0"/>
                      <w:marTop w:val="0"/>
                      <w:marBottom w:val="0"/>
                      <w:divBdr>
                        <w:top w:val="none" w:sz="0" w:space="0" w:color="auto"/>
                        <w:left w:val="none" w:sz="0" w:space="0" w:color="auto"/>
                        <w:bottom w:val="none" w:sz="0" w:space="0" w:color="auto"/>
                        <w:right w:val="none" w:sz="0" w:space="0" w:color="auto"/>
                      </w:divBdr>
                      <w:divsChild>
                        <w:div w:id="1732340579">
                          <w:marLeft w:val="0"/>
                          <w:marRight w:val="0"/>
                          <w:marTop w:val="0"/>
                          <w:marBottom w:val="0"/>
                          <w:divBdr>
                            <w:top w:val="none" w:sz="0" w:space="0" w:color="auto"/>
                            <w:left w:val="none" w:sz="0" w:space="0" w:color="auto"/>
                            <w:bottom w:val="none" w:sz="0" w:space="0" w:color="auto"/>
                            <w:right w:val="none" w:sz="0" w:space="0" w:color="auto"/>
                          </w:divBdr>
                          <w:divsChild>
                            <w:div w:id="1609192106">
                              <w:marLeft w:val="0"/>
                              <w:marRight w:val="0"/>
                              <w:marTop w:val="0"/>
                              <w:marBottom w:val="0"/>
                              <w:divBdr>
                                <w:top w:val="none" w:sz="0" w:space="0" w:color="auto"/>
                                <w:left w:val="none" w:sz="0" w:space="0" w:color="auto"/>
                                <w:bottom w:val="none" w:sz="0" w:space="0" w:color="auto"/>
                                <w:right w:val="none" w:sz="0" w:space="0" w:color="auto"/>
                              </w:divBdr>
                              <w:divsChild>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sChild>
                                        <w:div w:id="181221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362961">
                          <w:marLeft w:val="0"/>
                          <w:marRight w:val="0"/>
                          <w:marTop w:val="0"/>
                          <w:marBottom w:val="0"/>
                          <w:divBdr>
                            <w:top w:val="none" w:sz="0" w:space="0" w:color="auto"/>
                            <w:left w:val="none" w:sz="0" w:space="0" w:color="auto"/>
                            <w:bottom w:val="none" w:sz="0" w:space="0" w:color="auto"/>
                            <w:right w:val="none" w:sz="0" w:space="0" w:color="auto"/>
                          </w:divBdr>
                          <w:divsChild>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sChild>
                                    <w:div w:id="156914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573899">
                  <w:marLeft w:val="0"/>
                  <w:marRight w:val="0"/>
                  <w:marTop w:val="0"/>
                  <w:marBottom w:val="0"/>
                  <w:divBdr>
                    <w:top w:val="none" w:sz="0" w:space="0" w:color="auto"/>
                    <w:left w:val="none" w:sz="0" w:space="0" w:color="auto"/>
                    <w:bottom w:val="none" w:sz="0" w:space="0" w:color="auto"/>
                    <w:right w:val="none" w:sz="0" w:space="0" w:color="auto"/>
                  </w:divBdr>
                  <w:divsChild>
                    <w:div w:id="1198008442">
                      <w:marLeft w:val="0"/>
                      <w:marRight w:val="0"/>
                      <w:marTop w:val="0"/>
                      <w:marBottom w:val="0"/>
                      <w:divBdr>
                        <w:top w:val="none" w:sz="0" w:space="0" w:color="auto"/>
                        <w:left w:val="none" w:sz="0" w:space="0" w:color="auto"/>
                        <w:bottom w:val="none" w:sz="0" w:space="0" w:color="auto"/>
                        <w:right w:val="none" w:sz="0" w:space="0" w:color="auto"/>
                      </w:divBdr>
                      <w:divsChild>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sChild>
                                <w:div w:id="1722636893">
                                  <w:marLeft w:val="0"/>
                                  <w:marRight w:val="0"/>
                                  <w:marTop w:val="0"/>
                                  <w:marBottom w:val="0"/>
                                  <w:divBdr>
                                    <w:top w:val="none" w:sz="0" w:space="0" w:color="auto"/>
                                    <w:left w:val="none" w:sz="0" w:space="0" w:color="auto"/>
                                    <w:bottom w:val="none" w:sz="0" w:space="0" w:color="auto"/>
                                    <w:right w:val="none" w:sz="0" w:space="0" w:color="auto"/>
                                  </w:divBdr>
                                  <w:divsChild>
                                    <w:div w:id="1447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5974">
                              <w:marLeft w:val="0"/>
                              <w:marRight w:val="0"/>
                              <w:marTop w:val="0"/>
                              <w:marBottom w:val="0"/>
                              <w:divBdr>
                                <w:top w:val="none" w:sz="0" w:space="0" w:color="auto"/>
                                <w:left w:val="none" w:sz="0" w:space="0" w:color="auto"/>
                                <w:bottom w:val="none" w:sz="0" w:space="0" w:color="auto"/>
                                <w:right w:val="none" w:sz="0" w:space="0" w:color="auto"/>
                              </w:divBdr>
                            </w:div>
                          </w:divsChild>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sChild>
                                    <w:div w:id="129270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934656">
              <w:marLeft w:val="0"/>
              <w:marRight w:val="0"/>
              <w:marTop w:val="0"/>
              <w:marBottom w:val="0"/>
              <w:divBdr>
                <w:top w:val="none" w:sz="0" w:space="0" w:color="auto"/>
                <w:left w:val="none" w:sz="0" w:space="0" w:color="auto"/>
                <w:bottom w:val="none" w:sz="0" w:space="0" w:color="auto"/>
                <w:right w:val="none" w:sz="0" w:space="0" w:color="auto"/>
              </w:divBdr>
              <w:divsChild>
                <w:div w:id="1440373238">
                  <w:marLeft w:val="0"/>
                  <w:marRight w:val="0"/>
                  <w:marTop w:val="0"/>
                  <w:marBottom w:val="0"/>
                  <w:divBdr>
                    <w:top w:val="none" w:sz="0" w:space="0" w:color="auto"/>
                    <w:left w:val="none" w:sz="0" w:space="0" w:color="auto"/>
                    <w:bottom w:val="none" w:sz="0" w:space="0" w:color="auto"/>
                    <w:right w:val="none" w:sz="0" w:space="0" w:color="auto"/>
                  </w:divBdr>
                </w:div>
              </w:divsChild>
            </w:div>
            <w:div w:id="1692878910">
              <w:marLeft w:val="0"/>
              <w:marRight w:val="0"/>
              <w:marTop w:val="0"/>
              <w:marBottom w:val="0"/>
              <w:divBdr>
                <w:top w:val="none" w:sz="0" w:space="0" w:color="auto"/>
                <w:left w:val="none" w:sz="0" w:space="0" w:color="auto"/>
                <w:bottom w:val="none" w:sz="0" w:space="0" w:color="auto"/>
                <w:right w:val="none" w:sz="0" w:space="0" w:color="auto"/>
              </w:divBdr>
              <w:divsChild>
                <w:div w:id="274755881">
                  <w:marLeft w:val="0"/>
                  <w:marRight w:val="0"/>
                  <w:marTop w:val="0"/>
                  <w:marBottom w:val="0"/>
                  <w:divBdr>
                    <w:top w:val="none" w:sz="0" w:space="0" w:color="auto"/>
                    <w:left w:val="none" w:sz="0" w:space="0" w:color="auto"/>
                    <w:bottom w:val="none" w:sz="0" w:space="0" w:color="auto"/>
                    <w:right w:val="none" w:sz="0" w:space="0" w:color="auto"/>
                  </w:divBdr>
                </w:div>
                <w:div w:id="619412107">
                  <w:marLeft w:val="0"/>
                  <w:marRight w:val="0"/>
                  <w:marTop w:val="0"/>
                  <w:marBottom w:val="0"/>
                  <w:divBdr>
                    <w:top w:val="none" w:sz="0" w:space="0" w:color="auto"/>
                    <w:left w:val="none" w:sz="0" w:space="0" w:color="auto"/>
                    <w:bottom w:val="none" w:sz="0" w:space="0" w:color="auto"/>
                    <w:right w:val="none" w:sz="0" w:space="0" w:color="auto"/>
                  </w:divBdr>
                  <w:divsChild>
                    <w:div w:id="1203903954">
                      <w:marLeft w:val="0"/>
                      <w:marRight w:val="0"/>
                      <w:marTop w:val="0"/>
                      <w:marBottom w:val="0"/>
                      <w:divBdr>
                        <w:top w:val="none" w:sz="0" w:space="0" w:color="auto"/>
                        <w:left w:val="none" w:sz="0" w:space="0" w:color="auto"/>
                        <w:bottom w:val="none" w:sz="0" w:space="0" w:color="auto"/>
                        <w:right w:val="none" w:sz="0" w:space="0" w:color="auto"/>
                      </w:divBdr>
                      <w:divsChild>
                        <w:div w:id="883442818">
                          <w:marLeft w:val="0"/>
                          <w:marRight w:val="0"/>
                          <w:marTop w:val="0"/>
                          <w:marBottom w:val="0"/>
                          <w:divBdr>
                            <w:top w:val="none" w:sz="0" w:space="0" w:color="auto"/>
                            <w:left w:val="none" w:sz="0" w:space="0" w:color="auto"/>
                            <w:bottom w:val="none" w:sz="0" w:space="0" w:color="auto"/>
                            <w:right w:val="none" w:sz="0" w:space="0" w:color="auto"/>
                          </w:divBdr>
                          <w:divsChild>
                            <w:div w:id="1494300804">
                              <w:marLeft w:val="0"/>
                              <w:marRight w:val="0"/>
                              <w:marTop w:val="0"/>
                              <w:marBottom w:val="0"/>
                              <w:divBdr>
                                <w:top w:val="none" w:sz="0" w:space="0" w:color="auto"/>
                                <w:left w:val="none" w:sz="0" w:space="0" w:color="auto"/>
                                <w:bottom w:val="none" w:sz="0" w:space="0" w:color="auto"/>
                                <w:right w:val="none" w:sz="0" w:space="0" w:color="auto"/>
                              </w:divBdr>
                              <w:divsChild>
                                <w:div w:id="1285818204">
                                  <w:marLeft w:val="0"/>
                                  <w:marRight w:val="0"/>
                                  <w:marTop w:val="0"/>
                                  <w:marBottom w:val="0"/>
                                  <w:divBdr>
                                    <w:top w:val="none" w:sz="0" w:space="0" w:color="auto"/>
                                    <w:left w:val="none" w:sz="0" w:space="0" w:color="auto"/>
                                    <w:bottom w:val="none" w:sz="0" w:space="0" w:color="auto"/>
                                    <w:right w:val="none" w:sz="0" w:space="0" w:color="auto"/>
                                  </w:divBdr>
                                  <w:divsChild>
                                    <w:div w:id="1295451545">
                                      <w:marLeft w:val="0"/>
                                      <w:marRight w:val="0"/>
                                      <w:marTop w:val="0"/>
                                      <w:marBottom w:val="0"/>
                                      <w:divBdr>
                                        <w:top w:val="none" w:sz="0" w:space="0" w:color="auto"/>
                                        <w:left w:val="none" w:sz="0" w:space="0" w:color="auto"/>
                                        <w:bottom w:val="none" w:sz="0" w:space="0" w:color="auto"/>
                                        <w:right w:val="none" w:sz="0" w:space="0" w:color="auto"/>
                                      </w:divBdr>
                                      <w:divsChild>
                                        <w:div w:id="861482469">
                                          <w:marLeft w:val="0"/>
                                          <w:marRight w:val="0"/>
                                          <w:marTop w:val="0"/>
                                          <w:marBottom w:val="0"/>
                                          <w:divBdr>
                                            <w:top w:val="none" w:sz="0" w:space="0" w:color="auto"/>
                                            <w:left w:val="none" w:sz="0" w:space="0" w:color="auto"/>
                                            <w:bottom w:val="none" w:sz="0" w:space="0" w:color="auto"/>
                                            <w:right w:val="none" w:sz="0" w:space="0" w:color="auto"/>
                                          </w:divBdr>
                                          <w:divsChild>
                                            <w:div w:id="143150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 w:id="1466854215">
                              <w:marLeft w:val="0"/>
                              <w:marRight w:val="0"/>
                              <w:marTop w:val="0"/>
                              <w:marBottom w:val="0"/>
                              <w:divBdr>
                                <w:top w:val="none" w:sz="0" w:space="0" w:color="auto"/>
                                <w:left w:val="none" w:sz="0" w:space="0" w:color="auto"/>
                                <w:bottom w:val="none" w:sz="0" w:space="0" w:color="auto"/>
                                <w:right w:val="none" w:sz="0" w:space="0" w:color="auto"/>
                              </w:divBdr>
                              <w:divsChild>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5655">
                          <w:marLeft w:val="0"/>
                          <w:marRight w:val="0"/>
                          <w:marTop w:val="0"/>
                          <w:marBottom w:val="0"/>
                          <w:divBdr>
                            <w:top w:val="none" w:sz="0" w:space="0" w:color="auto"/>
                            <w:left w:val="none" w:sz="0" w:space="0" w:color="auto"/>
                            <w:bottom w:val="none" w:sz="0" w:space="0" w:color="auto"/>
                            <w:right w:val="none" w:sz="0" w:space="0" w:color="auto"/>
                          </w:divBdr>
                          <w:divsChild>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
                              </w:divsChild>
                            </w:div>
                            <w:div w:id="13583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32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238203">
      <w:bodyDiv w:val="1"/>
      <w:marLeft w:val="0"/>
      <w:marRight w:val="0"/>
      <w:marTop w:val="0"/>
      <w:marBottom w:val="0"/>
      <w:divBdr>
        <w:top w:val="none" w:sz="0" w:space="0" w:color="auto"/>
        <w:left w:val="none" w:sz="0" w:space="0" w:color="auto"/>
        <w:bottom w:val="none" w:sz="0" w:space="0" w:color="auto"/>
        <w:right w:val="none" w:sz="0" w:space="0" w:color="auto"/>
      </w:divBdr>
      <w:divsChild>
        <w:div w:id="619991862">
          <w:marLeft w:val="0"/>
          <w:marRight w:val="0"/>
          <w:marTop w:val="150"/>
          <w:marBottom w:val="0"/>
          <w:divBdr>
            <w:top w:val="none" w:sz="0" w:space="0" w:color="auto"/>
            <w:left w:val="none" w:sz="0" w:space="0" w:color="auto"/>
            <w:bottom w:val="none" w:sz="0" w:space="0" w:color="auto"/>
            <w:right w:val="none" w:sz="0" w:space="0" w:color="auto"/>
          </w:divBdr>
        </w:div>
      </w:divsChild>
    </w:div>
    <w:div w:id="1733381955">
      <w:bodyDiv w:val="1"/>
      <w:marLeft w:val="0"/>
      <w:marRight w:val="0"/>
      <w:marTop w:val="0"/>
      <w:marBottom w:val="0"/>
      <w:divBdr>
        <w:top w:val="none" w:sz="0" w:space="0" w:color="auto"/>
        <w:left w:val="none" w:sz="0" w:space="0" w:color="auto"/>
        <w:bottom w:val="none" w:sz="0" w:space="0" w:color="auto"/>
        <w:right w:val="none" w:sz="0" w:space="0" w:color="auto"/>
      </w:divBdr>
    </w:div>
    <w:div w:id="1733697325">
      <w:bodyDiv w:val="1"/>
      <w:marLeft w:val="0"/>
      <w:marRight w:val="0"/>
      <w:marTop w:val="0"/>
      <w:marBottom w:val="0"/>
      <w:divBdr>
        <w:top w:val="none" w:sz="0" w:space="0" w:color="auto"/>
        <w:left w:val="none" w:sz="0" w:space="0" w:color="auto"/>
        <w:bottom w:val="none" w:sz="0" w:space="0" w:color="auto"/>
        <w:right w:val="none" w:sz="0" w:space="0" w:color="auto"/>
      </w:divBdr>
      <w:divsChild>
        <w:div w:id="283391826">
          <w:marLeft w:val="0"/>
          <w:marRight w:val="0"/>
          <w:marTop w:val="0"/>
          <w:marBottom w:val="0"/>
          <w:divBdr>
            <w:top w:val="none" w:sz="0" w:space="0" w:color="auto"/>
            <w:left w:val="none" w:sz="0" w:space="0" w:color="auto"/>
            <w:bottom w:val="none" w:sz="0" w:space="0" w:color="auto"/>
            <w:right w:val="none" w:sz="0" w:space="0" w:color="auto"/>
          </w:divBdr>
        </w:div>
        <w:div w:id="354425221">
          <w:marLeft w:val="0"/>
          <w:marRight w:val="0"/>
          <w:marTop w:val="0"/>
          <w:marBottom w:val="0"/>
          <w:divBdr>
            <w:top w:val="none" w:sz="0" w:space="0" w:color="auto"/>
            <w:left w:val="none" w:sz="0" w:space="0" w:color="auto"/>
            <w:bottom w:val="none" w:sz="0" w:space="0" w:color="auto"/>
            <w:right w:val="none" w:sz="0" w:space="0" w:color="auto"/>
          </w:divBdr>
          <w:divsChild>
            <w:div w:id="1772047579">
              <w:marLeft w:val="0"/>
              <w:marRight w:val="0"/>
              <w:marTop w:val="0"/>
              <w:marBottom w:val="0"/>
              <w:divBdr>
                <w:top w:val="none" w:sz="0" w:space="0" w:color="auto"/>
                <w:left w:val="none" w:sz="0" w:space="0" w:color="auto"/>
                <w:bottom w:val="none" w:sz="0" w:space="0" w:color="auto"/>
                <w:right w:val="none" w:sz="0" w:space="0" w:color="auto"/>
              </w:divBdr>
              <w:divsChild>
                <w:div w:id="7151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2107">
      <w:bodyDiv w:val="1"/>
      <w:marLeft w:val="0"/>
      <w:marRight w:val="0"/>
      <w:marTop w:val="0"/>
      <w:marBottom w:val="0"/>
      <w:divBdr>
        <w:top w:val="none" w:sz="0" w:space="0" w:color="auto"/>
        <w:left w:val="none" w:sz="0" w:space="0" w:color="auto"/>
        <w:bottom w:val="none" w:sz="0" w:space="0" w:color="auto"/>
        <w:right w:val="none" w:sz="0" w:space="0" w:color="auto"/>
      </w:divBdr>
      <w:divsChild>
        <w:div w:id="1040282541">
          <w:marLeft w:val="0"/>
          <w:marRight w:val="0"/>
          <w:marTop w:val="0"/>
          <w:marBottom w:val="0"/>
          <w:divBdr>
            <w:top w:val="none" w:sz="0" w:space="0" w:color="auto"/>
            <w:left w:val="none" w:sz="0" w:space="0" w:color="auto"/>
            <w:bottom w:val="none" w:sz="0" w:space="0" w:color="auto"/>
            <w:right w:val="none" w:sz="0" w:space="0" w:color="auto"/>
          </w:divBdr>
        </w:div>
        <w:div w:id="1447771837">
          <w:marLeft w:val="0"/>
          <w:marRight w:val="0"/>
          <w:marTop w:val="0"/>
          <w:marBottom w:val="0"/>
          <w:divBdr>
            <w:top w:val="none" w:sz="0" w:space="0" w:color="auto"/>
            <w:left w:val="none" w:sz="0" w:space="0" w:color="auto"/>
            <w:bottom w:val="none" w:sz="0" w:space="0" w:color="auto"/>
            <w:right w:val="none" w:sz="0" w:space="0" w:color="auto"/>
          </w:divBdr>
        </w:div>
      </w:divsChild>
    </w:div>
    <w:div w:id="1734236960">
      <w:bodyDiv w:val="1"/>
      <w:marLeft w:val="0"/>
      <w:marRight w:val="0"/>
      <w:marTop w:val="0"/>
      <w:marBottom w:val="0"/>
      <w:divBdr>
        <w:top w:val="none" w:sz="0" w:space="0" w:color="auto"/>
        <w:left w:val="none" w:sz="0" w:space="0" w:color="auto"/>
        <w:bottom w:val="none" w:sz="0" w:space="0" w:color="auto"/>
        <w:right w:val="none" w:sz="0" w:space="0" w:color="auto"/>
      </w:divBdr>
      <w:divsChild>
        <w:div w:id="415247966">
          <w:marLeft w:val="0"/>
          <w:marRight w:val="0"/>
          <w:marTop w:val="0"/>
          <w:marBottom w:val="0"/>
          <w:divBdr>
            <w:top w:val="none" w:sz="0" w:space="0" w:color="auto"/>
            <w:left w:val="none" w:sz="0" w:space="0" w:color="auto"/>
            <w:bottom w:val="none" w:sz="0" w:space="0" w:color="auto"/>
            <w:right w:val="none" w:sz="0" w:space="0" w:color="auto"/>
          </w:divBdr>
        </w:div>
        <w:div w:id="1067846007">
          <w:marLeft w:val="0"/>
          <w:marRight w:val="0"/>
          <w:marTop w:val="0"/>
          <w:marBottom w:val="0"/>
          <w:divBdr>
            <w:top w:val="none" w:sz="0" w:space="0" w:color="auto"/>
            <w:left w:val="none" w:sz="0" w:space="0" w:color="auto"/>
            <w:bottom w:val="none" w:sz="0" w:space="0" w:color="auto"/>
            <w:right w:val="none" w:sz="0" w:space="0" w:color="auto"/>
          </w:divBdr>
          <w:divsChild>
            <w:div w:id="1302803057">
              <w:marLeft w:val="0"/>
              <w:marRight w:val="0"/>
              <w:marTop w:val="0"/>
              <w:marBottom w:val="0"/>
              <w:divBdr>
                <w:top w:val="none" w:sz="0" w:space="0" w:color="auto"/>
                <w:left w:val="none" w:sz="0" w:space="0" w:color="auto"/>
                <w:bottom w:val="none" w:sz="0" w:space="0" w:color="auto"/>
                <w:right w:val="none" w:sz="0" w:space="0" w:color="auto"/>
              </w:divBdr>
            </w:div>
          </w:divsChild>
        </w:div>
        <w:div w:id="1716848436">
          <w:marLeft w:val="0"/>
          <w:marRight w:val="0"/>
          <w:marTop w:val="0"/>
          <w:marBottom w:val="0"/>
          <w:divBdr>
            <w:top w:val="none" w:sz="0" w:space="0" w:color="auto"/>
            <w:left w:val="none" w:sz="0" w:space="0" w:color="auto"/>
            <w:bottom w:val="none" w:sz="0" w:space="0" w:color="auto"/>
            <w:right w:val="none" w:sz="0" w:space="0" w:color="auto"/>
          </w:divBdr>
        </w:div>
      </w:divsChild>
    </w:div>
    <w:div w:id="1735471398">
      <w:bodyDiv w:val="1"/>
      <w:marLeft w:val="0"/>
      <w:marRight w:val="0"/>
      <w:marTop w:val="0"/>
      <w:marBottom w:val="0"/>
      <w:divBdr>
        <w:top w:val="none" w:sz="0" w:space="0" w:color="auto"/>
        <w:left w:val="none" w:sz="0" w:space="0" w:color="auto"/>
        <w:bottom w:val="none" w:sz="0" w:space="0" w:color="auto"/>
        <w:right w:val="none" w:sz="0" w:space="0" w:color="auto"/>
      </w:divBdr>
      <w:divsChild>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664843">
      <w:bodyDiv w:val="1"/>
      <w:marLeft w:val="0"/>
      <w:marRight w:val="0"/>
      <w:marTop w:val="0"/>
      <w:marBottom w:val="0"/>
      <w:divBdr>
        <w:top w:val="none" w:sz="0" w:space="0" w:color="auto"/>
        <w:left w:val="none" w:sz="0" w:space="0" w:color="auto"/>
        <w:bottom w:val="none" w:sz="0" w:space="0" w:color="auto"/>
        <w:right w:val="none" w:sz="0" w:space="0" w:color="auto"/>
      </w:divBdr>
    </w:div>
    <w:div w:id="1735854733">
      <w:bodyDiv w:val="1"/>
      <w:marLeft w:val="0"/>
      <w:marRight w:val="0"/>
      <w:marTop w:val="0"/>
      <w:marBottom w:val="0"/>
      <w:divBdr>
        <w:top w:val="none" w:sz="0" w:space="0" w:color="auto"/>
        <w:left w:val="none" w:sz="0" w:space="0" w:color="auto"/>
        <w:bottom w:val="none" w:sz="0" w:space="0" w:color="auto"/>
        <w:right w:val="none" w:sz="0" w:space="0" w:color="auto"/>
      </w:divBdr>
      <w:divsChild>
        <w:div w:id="1510942692">
          <w:marLeft w:val="0"/>
          <w:marRight w:val="0"/>
          <w:marTop w:val="0"/>
          <w:marBottom w:val="0"/>
          <w:divBdr>
            <w:top w:val="none" w:sz="0" w:space="0" w:color="auto"/>
            <w:left w:val="none" w:sz="0" w:space="0" w:color="auto"/>
            <w:bottom w:val="none" w:sz="0" w:space="0" w:color="auto"/>
            <w:right w:val="none" w:sz="0" w:space="0" w:color="auto"/>
          </w:divBdr>
        </w:div>
      </w:divsChild>
    </w:div>
    <w:div w:id="1735931105">
      <w:bodyDiv w:val="1"/>
      <w:marLeft w:val="0"/>
      <w:marRight w:val="0"/>
      <w:marTop w:val="0"/>
      <w:marBottom w:val="0"/>
      <w:divBdr>
        <w:top w:val="none" w:sz="0" w:space="0" w:color="auto"/>
        <w:left w:val="none" w:sz="0" w:space="0" w:color="auto"/>
        <w:bottom w:val="none" w:sz="0" w:space="0" w:color="auto"/>
        <w:right w:val="none" w:sz="0" w:space="0" w:color="auto"/>
      </w:divBdr>
      <w:divsChild>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933143">
      <w:bodyDiv w:val="1"/>
      <w:marLeft w:val="0"/>
      <w:marRight w:val="0"/>
      <w:marTop w:val="0"/>
      <w:marBottom w:val="0"/>
      <w:divBdr>
        <w:top w:val="none" w:sz="0" w:space="0" w:color="auto"/>
        <w:left w:val="none" w:sz="0" w:space="0" w:color="auto"/>
        <w:bottom w:val="none" w:sz="0" w:space="0" w:color="auto"/>
        <w:right w:val="none" w:sz="0" w:space="0" w:color="auto"/>
      </w:divBdr>
      <w:divsChild>
        <w:div w:id="383911909">
          <w:marLeft w:val="0"/>
          <w:marRight w:val="0"/>
          <w:marTop w:val="0"/>
          <w:marBottom w:val="0"/>
          <w:divBdr>
            <w:top w:val="none" w:sz="0" w:space="0" w:color="auto"/>
            <w:left w:val="none" w:sz="0" w:space="0" w:color="auto"/>
            <w:bottom w:val="none" w:sz="0" w:space="0" w:color="auto"/>
            <w:right w:val="none" w:sz="0" w:space="0" w:color="auto"/>
          </w:divBdr>
        </w:div>
        <w:div w:id="1619264021">
          <w:marLeft w:val="0"/>
          <w:marRight w:val="0"/>
          <w:marTop w:val="150"/>
          <w:marBottom w:val="150"/>
          <w:divBdr>
            <w:top w:val="single" w:sz="6" w:space="4" w:color="D7D7D7"/>
            <w:left w:val="none" w:sz="0" w:space="0" w:color="auto"/>
            <w:bottom w:val="single" w:sz="6" w:space="4" w:color="D7D7D7"/>
            <w:right w:val="none" w:sz="0" w:space="0" w:color="auto"/>
          </w:divBdr>
        </w:div>
        <w:div w:id="1649944224">
          <w:marLeft w:val="0"/>
          <w:marRight w:val="0"/>
          <w:marTop w:val="0"/>
          <w:marBottom w:val="0"/>
          <w:divBdr>
            <w:top w:val="none" w:sz="0" w:space="0" w:color="auto"/>
            <w:left w:val="none" w:sz="0" w:space="0" w:color="auto"/>
            <w:bottom w:val="none" w:sz="0" w:space="0" w:color="auto"/>
            <w:right w:val="none" w:sz="0" w:space="0" w:color="auto"/>
          </w:divBdr>
        </w:div>
      </w:divsChild>
    </w:div>
    <w:div w:id="1736051891">
      <w:bodyDiv w:val="1"/>
      <w:marLeft w:val="0"/>
      <w:marRight w:val="0"/>
      <w:marTop w:val="0"/>
      <w:marBottom w:val="0"/>
      <w:divBdr>
        <w:top w:val="none" w:sz="0" w:space="0" w:color="auto"/>
        <w:left w:val="none" w:sz="0" w:space="0" w:color="auto"/>
        <w:bottom w:val="none" w:sz="0" w:space="0" w:color="auto"/>
        <w:right w:val="none" w:sz="0" w:space="0" w:color="auto"/>
      </w:divBdr>
      <w:divsChild>
        <w:div w:id="837618751">
          <w:marLeft w:val="0"/>
          <w:marRight w:val="0"/>
          <w:marTop w:val="0"/>
          <w:marBottom w:val="0"/>
          <w:divBdr>
            <w:top w:val="none" w:sz="0" w:space="0" w:color="auto"/>
            <w:left w:val="none" w:sz="0" w:space="0" w:color="auto"/>
            <w:bottom w:val="none" w:sz="0" w:space="0" w:color="auto"/>
            <w:right w:val="none" w:sz="0" w:space="0" w:color="auto"/>
          </w:divBdr>
          <w:divsChild>
            <w:div w:id="1449351355">
              <w:marLeft w:val="0"/>
              <w:marRight w:val="0"/>
              <w:marTop w:val="0"/>
              <w:marBottom w:val="0"/>
              <w:divBdr>
                <w:top w:val="none" w:sz="0" w:space="0" w:color="auto"/>
                <w:left w:val="none" w:sz="0" w:space="0" w:color="auto"/>
                <w:bottom w:val="none" w:sz="0" w:space="0" w:color="auto"/>
                <w:right w:val="none" w:sz="0" w:space="0" w:color="auto"/>
              </w:divBdr>
              <w:divsChild>
                <w:div w:id="13602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72419">
          <w:marLeft w:val="0"/>
          <w:marRight w:val="0"/>
          <w:marTop w:val="0"/>
          <w:marBottom w:val="0"/>
          <w:divBdr>
            <w:top w:val="none" w:sz="0" w:space="0" w:color="auto"/>
            <w:left w:val="none" w:sz="0" w:space="0" w:color="auto"/>
            <w:bottom w:val="none" w:sz="0" w:space="0" w:color="auto"/>
            <w:right w:val="none" w:sz="0" w:space="0" w:color="auto"/>
          </w:divBdr>
          <w:divsChild>
            <w:div w:id="209728131">
              <w:marLeft w:val="0"/>
              <w:marRight w:val="0"/>
              <w:marTop w:val="0"/>
              <w:marBottom w:val="0"/>
              <w:divBdr>
                <w:top w:val="none" w:sz="0" w:space="0" w:color="auto"/>
                <w:left w:val="none" w:sz="0" w:space="0" w:color="auto"/>
                <w:bottom w:val="none" w:sz="0" w:space="0" w:color="auto"/>
                <w:right w:val="none" w:sz="0" w:space="0" w:color="auto"/>
              </w:divBdr>
              <w:divsChild>
                <w:div w:id="1712152106">
                  <w:marLeft w:val="0"/>
                  <w:marRight w:val="0"/>
                  <w:marTop w:val="0"/>
                  <w:marBottom w:val="0"/>
                  <w:divBdr>
                    <w:top w:val="none" w:sz="0" w:space="0" w:color="auto"/>
                    <w:left w:val="none" w:sz="0" w:space="0" w:color="auto"/>
                    <w:bottom w:val="none" w:sz="0" w:space="0" w:color="auto"/>
                    <w:right w:val="none" w:sz="0" w:space="0" w:color="auto"/>
                  </w:divBdr>
                  <w:divsChild>
                    <w:div w:id="1730763328">
                      <w:marLeft w:val="0"/>
                      <w:marRight w:val="0"/>
                      <w:marTop w:val="0"/>
                      <w:marBottom w:val="0"/>
                      <w:divBdr>
                        <w:top w:val="none" w:sz="0" w:space="0" w:color="auto"/>
                        <w:left w:val="none" w:sz="0" w:space="0" w:color="auto"/>
                        <w:bottom w:val="none" w:sz="0" w:space="0" w:color="auto"/>
                        <w:right w:val="none" w:sz="0" w:space="0" w:color="auto"/>
                      </w:divBdr>
                      <w:divsChild>
                        <w:div w:id="888611271">
                          <w:marLeft w:val="0"/>
                          <w:marRight w:val="0"/>
                          <w:marTop w:val="0"/>
                          <w:marBottom w:val="0"/>
                          <w:divBdr>
                            <w:top w:val="none" w:sz="0" w:space="0" w:color="auto"/>
                            <w:left w:val="none" w:sz="0" w:space="0" w:color="auto"/>
                            <w:bottom w:val="none" w:sz="0" w:space="0" w:color="auto"/>
                            <w:right w:val="none" w:sz="0" w:space="0" w:color="auto"/>
                          </w:divBdr>
                          <w:divsChild>
                            <w:div w:id="261958003">
                              <w:marLeft w:val="0"/>
                              <w:marRight w:val="0"/>
                              <w:marTop w:val="0"/>
                              <w:marBottom w:val="0"/>
                              <w:divBdr>
                                <w:top w:val="none" w:sz="0" w:space="0" w:color="auto"/>
                                <w:left w:val="none" w:sz="0" w:space="0" w:color="auto"/>
                                <w:bottom w:val="none" w:sz="0" w:space="0" w:color="auto"/>
                                <w:right w:val="none" w:sz="0" w:space="0" w:color="auto"/>
                              </w:divBdr>
                            </w:div>
                            <w:div w:id="146299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079545">
      <w:bodyDiv w:val="1"/>
      <w:marLeft w:val="0"/>
      <w:marRight w:val="0"/>
      <w:marTop w:val="0"/>
      <w:marBottom w:val="0"/>
      <w:divBdr>
        <w:top w:val="none" w:sz="0" w:space="0" w:color="auto"/>
        <w:left w:val="none" w:sz="0" w:space="0" w:color="auto"/>
        <w:bottom w:val="none" w:sz="0" w:space="0" w:color="auto"/>
        <w:right w:val="none" w:sz="0" w:space="0" w:color="auto"/>
      </w:divBdr>
      <w:divsChild>
        <w:div w:id="979381784">
          <w:marLeft w:val="0"/>
          <w:marRight w:val="0"/>
          <w:marTop w:val="0"/>
          <w:marBottom w:val="0"/>
          <w:divBdr>
            <w:top w:val="none" w:sz="0" w:space="0" w:color="auto"/>
            <w:left w:val="none" w:sz="0" w:space="0" w:color="auto"/>
            <w:bottom w:val="none" w:sz="0" w:space="0" w:color="auto"/>
            <w:right w:val="none" w:sz="0" w:space="0" w:color="auto"/>
          </w:divBdr>
        </w:div>
      </w:divsChild>
    </w:div>
    <w:div w:id="1736127395">
      <w:bodyDiv w:val="1"/>
      <w:marLeft w:val="0"/>
      <w:marRight w:val="0"/>
      <w:marTop w:val="0"/>
      <w:marBottom w:val="0"/>
      <w:divBdr>
        <w:top w:val="none" w:sz="0" w:space="0" w:color="auto"/>
        <w:left w:val="none" w:sz="0" w:space="0" w:color="auto"/>
        <w:bottom w:val="none" w:sz="0" w:space="0" w:color="auto"/>
        <w:right w:val="none" w:sz="0" w:space="0" w:color="auto"/>
      </w:divBdr>
      <w:divsChild>
        <w:div w:id="1555236350">
          <w:marLeft w:val="0"/>
          <w:marRight w:val="0"/>
          <w:marTop w:val="0"/>
          <w:marBottom w:val="0"/>
          <w:divBdr>
            <w:top w:val="none" w:sz="0" w:space="0" w:color="auto"/>
            <w:left w:val="none" w:sz="0" w:space="0" w:color="auto"/>
            <w:bottom w:val="none" w:sz="0" w:space="0" w:color="auto"/>
            <w:right w:val="none" w:sz="0" w:space="0" w:color="auto"/>
          </w:divBdr>
        </w:div>
        <w:div w:id="1857887156">
          <w:marLeft w:val="0"/>
          <w:marRight w:val="0"/>
          <w:marTop w:val="0"/>
          <w:marBottom w:val="0"/>
          <w:divBdr>
            <w:top w:val="none" w:sz="0" w:space="0" w:color="auto"/>
            <w:left w:val="none" w:sz="0" w:space="0" w:color="auto"/>
            <w:bottom w:val="none" w:sz="0" w:space="0" w:color="auto"/>
            <w:right w:val="none" w:sz="0" w:space="0" w:color="auto"/>
          </w:divBdr>
        </w:div>
      </w:divsChild>
    </w:div>
    <w:div w:id="1736276180">
      <w:bodyDiv w:val="1"/>
      <w:marLeft w:val="0"/>
      <w:marRight w:val="0"/>
      <w:marTop w:val="0"/>
      <w:marBottom w:val="0"/>
      <w:divBdr>
        <w:top w:val="none" w:sz="0" w:space="0" w:color="auto"/>
        <w:left w:val="none" w:sz="0" w:space="0" w:color="auto"/>
        <w:bottom w:val="none" w:sz="0" w:space="0" w:color="auto"/>
        <w:right w:val="none" w:sz="0" w:space="0" w:color="auto"/>
      </w:divBdr>
      <w:divsChild>
        <w:div w:id="422192774">
          <w:marLeft w:val="0"/>
          <w:marRight w:val="0"/>
          <w:marTop w:val="0"/>
          <w:marBottom w:val="0"/>
          <w:divBdr>
            <w:top w:val="none" w:sz="0" w:space="0" w:color="auto"/>
            <w:left w:val="none" w:sz="0" w:space="0" w:color="auto"/>
            <w:bottom w:val="none" w:sz="0" w:space="0" w:color="auto"/>
            <w:right w:val="none" w:sz="0" w:space="0" w:color="auto"/>
          </w:divBdr>
          <w:divsChild>
            <w:div w:id="1518614843">
              <w:marLeft w:val="0"/>
              <w:marRight w:val="0"/>
              <w:marTop w:val="0"/>
              <w:marBottom w:val="0"/>
              <w:divBdr>
                <w:top w:val="none" w:sz="0" w:space="0" w:color="auto"/>
                <w:left w:val="none" w:sz="0" w:space="0" w:color="auto"/>
                <w:bottom w:val="none" w:sz="0" w:space="0" w:color="auto"/>
                <w:right w:val="none" w:sz="0" w:space="0" w:color="auto"/>
              </w:divBdr>
              <w:divsChild>
                <w:div w:id="1345328602">
                  <w:marLeft w:val="0"/>
                  <w:marRight w:val="0"/>
                  <w:marTop w:val="0"/>
                  <w:marBottom w:val="0"/>
                  <w:divBdr>
                    <w:top w:val="none" w:sz="0" w:space="0" w:color="auto"/>
                    <w:left w:val="none" w:sz="0" w:space="0" w:color="auto"/>
                    <w:bottom w:val="none" w:sz="0" w:space="0" w:color="auto"/>
                    <w:right w:val="none" w:sz="0" w:space="0" w:color="auto"/>
                  </w:divBdr>
                  <w:divsChild>
                    <w:div w:id="98693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870095">
          <w:marLeft w:val="0"/>
          <w:marRight w:val="0"/>
          <w:marTop w:val="0"/>
          <w:marBottom w:val="0"/>
          <w:divBdr>
            <w:top w:val="none" w:sz="0" w:space="0" w:color="auto"/>
            <w:left w:val="none" w:sz="0" w:space="0" w:color="auto"/>
            <w:bottom w:val="none" w:sz="0" w:space="0" w:color="auto"/>
            <w:right w:val="none" w:sz="0" w:space="0" w:color="auto"/>
          </w:divBdr>
          <w:divsChild>
            <w:div w:id="1400713408">
              <w:marLeft w:val="0"/>
              <w:marRight w:val="0"/>
              <w:marTop w:val="0"/>
              <w:marBottom w:val="0"/>
              <w:divBdr>
                <w:top w:val="none" w:sz="0" w:space="0" w:color="auto"/>
                <w:left w:val="none" w:sz="0" w:space="0" w:color="auto"/>
                <w:bottom w:val="none" w:sz="0" w:space="0" w:color="auto"/>
                <w:right w:val="none" w:sz="0" w:space="0" w:color="auto"/>
              </w:divBdr>
              <w:divsChild>
                <w:div w:id="906577130">
                  <w:marLeft w:val="0"/>
                  <w:marRight w:val="0"/>
                  <w:marTop w:val="0"/>
                  <w:marBottom w:val="0"/>
                  <w:divBdr>
                    <w:top w:val="none" w:sz="0" w:space="0" w:color="auto"/>
                    <w:left w:val="none" w:sz="0" w:space="0" w:color="auto"/>
                    <w:bottom w:val="none" w:sz="0" w:space="0" w:color="auto"/>
                    <w:right w:val="none" w:sz="0" w:space="0" w:color="auto"/>
                  </w:divBdr>
                  <w:divsChild>
                    <w:div w:id="1447118114">
                      <w:marLeft w:val="0"/>
                      <w:marRight w:val="0"/>
                      <w:marTop w:val="0"/>
                      <w:marBottom w:val="0"/>
                      <w:divBdr>
                        <w:top w:val="none" w:sz="0" w:space="0" w:color="auto"/>
                        <w:left w:val="none" w:sz="0" w:space="0" w:color="auto"/>
                        <w:bottom w:val="none" w:sz="0" w:space="0" w:color="auto"/>
                        <w:right w:val="none" w:sz="0" w:space="0" w:color="auto"/>
                      </w:divBdr>
                      <w:divsChild>
                        <w:div w:id="1618563570">
                          <w:marLeft w:val="0"/>
                          <w:marRight w:val="0"/>
                          <w:marTop w:val="0"/>
                          <w:marBottom w:val="0"/>
                          <w:divBdr>
                            <w:top w:val="none" w:sz="0" w:space="0" w:color="auto"/>
                            <w:left w:val="none" w:sz="0" w:space="0" w:color="auto"/>
                            <w:bottom w:val="none" w:sz="0" w:space="0" w:color="auto"/>
                            <w:right w:val="none" w:sz="0" w:space="0" w:color="auto"/>
                          </w:divBdr>
                          <w:divsChild>
                            <w:div w:id="154062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397472">
      <w:bodyDiv w:val="1"/>
      <w:marLeft w:val="0"/>
      <w:marRight w:val="0"/>
      <w:marTop w:val="0"/>
      <w:marBottom w:val="0"/>
      <w:divBdr>
        <w:top w:val="none" w:sz="0" w:space="0" w:color="auto"/>
        <w:left w:val="none" w:sz="0" w:space="0" w:color="auto"/>
        <w:bottom w:val="none" w:sz="0" w:space="0" w:color="auto"/>
        <w:right w:val="none" w:sz="0" w:space="0" w:color="auto"/>
      </w:divBdr>
      <w:divsChild>
        <w:div w:id="314143060">
          <w:marLeft w:val="0"/>
          <w:marRight w:val="0"/>
          <w:marTop w:val="0"/>
          <w:marBottom w:val="0"/>
          <w:divBdr>
            <w:top w:val="none" w:sz="0" w:space="0" w:color="auto"/>
            <w:left w:val="none" w:sz="0" w:space="0" w:color="auto"/>
            <w:bottom w:val="none" w:sz="0" w:space="0" w:color="auto"/>
            <w:right w:val="none" w:sz="0" w:space="0" w:color="auto"/>
          </w:divBdr>
          <w:divsChild>
            <w:div w:id="1593393083">
              <w:marLeft w:val="0"/>
              <w:marRight w:val="0"/>
              <w:marTop w:val="0"/>
              <w:marBottom w:val="0"/>
              <w:divBdr>
                <w:top w:val="none" w:sz="0" w:space="0" w:color="auto"/>
                <w:left w:val="none" w:sz="0" w:space="0" w:color="auto"/>
                <w:bottom w:val="none" w:sz="0" w:space="0" w:color="auto"/>
                <w:right w:val="none" w:sz="0" w:space="0" w:color="auto"/>
              </w:divBdr>
              <w:divsChild>
                <w:div w:id="78423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7150">
      <w:bodyDiv w:val="1"/>
      <w:marLeft w:val="0"/>
      <w:marRight w:val="0"/>
      <w:marTop w:val="0"/>
      <w:marBottom w:val="0"/>
      <w:divBdr>
        <w:top w:val="none" w:sz="0" w:space="0" w:color="auto"/>
        <w:left w:val="none" w:sz="0" w:space="0" w:color="auto"/>
        <w:bottom w:val="none" w:sz="0" w:space="0" w:color="auto"/>
        <w:right w:val="none" w:sz="0" w:space="0" w:color="auto"/>
      </w:divBdr>
      <w:divsChild>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3368">
          <w:marLeft w:val="0"/>
          <w:marRight w:val="0"/>
          <w:marTop w:val="0"/>
          <w:marBottom w:val="0"/>
          <w:divBdr>
            <w:top w:val="none" w:sz="0" w:space="0" w:color="auto"/>
            <w:left w:val="none" w:sz="0" w:space="0" w:color="auto"/>
            <w:bottom w:val="none" w:sz="0" w:space="0" w:color="auto"/>
            <w:right w:val="none" w:sz="0" w:space="0" w:color="auto"/>
          </w:divBdr>
        </w:div>
      </w:divsChild>
    </w:div>
    <w:div w:id="1736857424">
      <w:bodyDiv w:val="1"/>
      <w:marLeft w:val="0"/>
      <w:marRight w:val="0"/>
      <w:marTop w:val="0"/>
      <w:marBottom w:val="0"/>
      <w:divBdr>
        <w:top w:val="none" w:sz="0" w:space="0" w:color="auto"/>
        <w:left w:val="none" w:sz="0" w:space="0" w:color="auto"/>
        <w:bottom w:val="none" w:sz="0" w:space="0" w:color="auto"/>
        <w:right w:val="none" w:sz="0" w:space="0" w:color="auto"/>
      </w:divBdr>
      <w:divsChild>
        <w:div w:id="1358237426">
          <w:marLeft w:val="0"/>
          <w:marRight w:val="0"/>
          <w:marTop w:val="0"/>
          <w:marBottom w:val="150"/>
          <w:divBdr>
            <w:top w:val="none" w:sz="0" w:space="0" w:color="auto"/>
            <w:left w:val="none" w:sz="0" w:space="0" w:color="auto"/>
            <w:bottom w:val="none" w:sz="0" w:space="0" w:color="auto"/>
            <w:right w:val="none" w:sz="0" w:space="0" w:color="auto"/>
          </w:divBdr>
          <w:divsChild>
            <w:div w:id="768235141">
              <w:marLeft w:val="0"/>
              <w:marRight w:val="0"/>
              <w:marTop w:val="0"/>
              <w:marBottom w:val="0"/>
              <w:divBdr>
                <w:top w:val="none" w:sz="0" w:space="0" w:color="auto"/>
                <w:left w:val="none" w:sz="0" w:space="0" w:color="auto"/>
                <w:bottom w:val="none" w:sz="0" w:space="0" w:color="auto"/>
                <w:right w:val="none" w:sz="0" w:space="0" w:color="auto"/>
              </w:divBdr>
            </w:div>
          </w:divsChild>
        </w:div>
        <w:div w:id="1637487295">
          <w:marLeft w:val="0"/>
          <w:marRight w:val="0"/>
          <w:marTop w:val="0"/>
          <w:marBottom w:val="0"/>
          <w:divBdr>
            <w:top w:val="none" w:sz="0" w:space="0" w:color="auto"/>
            <w:left w:val="none" w:sz="0" w:space="0" w:color="auto"/>
            <w:bottom w:val="none" w:sz="0" w:space="0" w:color="auto"/>
            <w:right w:val="none" w:sz="0" w:space="0" w:color="auto"/>
          </w:divBdr>
        </w:div>
      </w:divsChild>
    </w:div>
    <w:div w:id="1736968996">
      <w:bodyDiv w:val="1"/>
      <w:marLeft w:val="0"/>
      <w:marRight w:val="0"/>
      <w:marTop w:val="0"/>
      <w:marBottom w:val="0"/>
      <w:divBdr>
        <w:top w:val="none" w:sz="0" w:space="0" w:color="auto"/>
        <w:left w:val="none" w:sz="0" w:space="0" w:color="auto"/>
        <w:bottom w:val="none" w:sz="0" w:space="0" w:color="auto"/>
        <w:right w:val="none" w:sz="0" w:space="0" w:color="auto"/>
      </w:divBdr>
      <w:divsChild>
        <w:div w:id="237325110">
          <w:marLeft w:val="0"/>
          <w:marRight w:val="0"/>
          <w:marTop w:val="0"/>
          <w:marBottom w:val="0"/>
          <w:divBdr>
            <w:top w:val="none" w:sz="0" w:space="0" w:color="auto"/>
            <w:left w:val="none" w:sz="0" w:space="0" w:color="auto"/>
            <w:bottom w:val="none" w:sz="0" w:space="0" w:color="auto"/>
            <w:right w:val="none" w:sz="0" w:space="0" w:color="auto"/>
          </w:divBdr>
          <w:divsChild>
            <w:div w:id="465852252">
              <w:marLeft w:val="0"/>
              <w:marRight w:val="0"/>
              <w:marTop w:val="0"/>
              <w:marBottom w:val="0"/>
              <w:divBdr>
                <w:top w:val="none" w:sz="0" w:space="0" w:color="auto"/>
                <w:left w:val="none" w:sz="0" w:space="0" w:color="auto"/>
                <w:bottom w:val="none" w:sz="0" w:space="0" w:color="auto"/>
                <w:right w:val="none" w:sz="0" w:space="0" w:color="auto"/>
              </w:divBdr>
              <w:divsChild>
                <w:div w:id="887379411">
                  <w:marLeft w:val="0"/>
                  <w:marRight w:val="0"/>
                  <w:marTop w:val="0"/>
                  <w:marBottom w:val="0"/>
                  <w:divBdr>
                    <w:top w:val="none" w:sz="0" w:space="0" w:color="auto"/>
                    <w:left w:val="none" w:sz="0" w:space="0" w:color="auto"/>
                    <w:bottom w:val="none" w:sz="0" w:space="0" w:color="auto"/>
                    <w:right w:val="none" w:sz="0" w:space="0" w:color="auto"/>
                  </w:divBdr>
                  <w:divsChild>
                    <w:div w:id="69527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965568">
          <w:marLeft w:val="0"/>
          <w:marRight w:val="0"/>
          <w:marTop w:val="0"/>
          <w:marBottom w:val="0"/>
          <w:divBdr>
            <w:top w:val="none" w:sz="0" w:space="0" w:color="auto"/>
            <w:left w:val="none" w:sz="0" w:space="0" w:color="auto"/>
            <w:bottom w:val="none" w:sz="0" w:space="0" w:color="auto"/>
            <w:right w:val="none" w:sz="0" w:space="0" w:color="auto"/>
          </w:divBdr>
        </w:div>
      </w:divsChild>
    </w:div>
    <w:div w:id="1737046790">
      <w:bodyDiv w:val="1"/>
      <w:marLeft w:val="0"/>
      <w:marRight w:val="0"/>
      <w:marTop w:val="0"/>
      <w:marBottom w:val="0"/>
      <w:divBdr>
        <w:top w:val="none" w:sz="0" w:space="0" w:color="auto"/>
        <w:left w:val="none" w:sz="0" w:space="0" w:color="auto"/>
        <w:bottom w:val="none" w:sz="0" w:space="0" w:color="auto"/>
        <w:right w:val="none" w:sz="0" w:space="0" w:color="auto"/>
      </w:divBdr>
      <w:divsChild>
        <w:div w:id="1590193626">
          <w:marLeft w:val="0"/>
          <w:marRight w:val="0"/>
          <w:marTop w:val="0"/>
          <w:marBottom w:val="0"/>
          <w:divBdr>
            <w:top w:val="none" w:sz="0" w:space="0" w:color="auto"/>
            <w:left w:val="none" w:sz="0" w:space="0" w:color="auto"/>
            <w:bottom w:val="none" w:sz="0" w:space="0" w:color="auto"/>
            <w:right w:val="none" w:sz="0" w:space="0" w:color="auto"/>
          </w:divBdr>
        </w:div>
      </w:divsChild>
    </w:div>
    <w:div w:id="1737388999">
      <w:bodyDiv w:val="1"/>
      <w:marLeft w:val="0"/>
      <w:marRight w:val="0"/>
      <w:marTop w:val="0"/>
      <w:marBottom w:val="0"/>
      <w:divBdr>
        <w:top w:val="none" w:sz="0" w:space="0" w:color="auto"/>
        <w:left w:val="none" w:sz="0" w:space="0" w:color="auto"/>
        <w:bottom w:val="none" w:sz="0" w:space="0" w:color="auto"/>
        <w:right w:val="none" w:sz="0" w:space="0" w:color="auto"/>
      </w:divBdr>
      <w:divsChild>
        <w:div w:id="1382364547">
          <w:marLeft w:val="0"/>
          <w:marRight w:val="0"/>
          <w:marTop w:val="0"/>
          <w:marBottom w:val="0"/>
          <w:divBdr>
            <w:top w:val="none" w:sz="0" w:space="0" w:color="auto"/>
            <w:left w:val="none" w:sz="0" w:space="0" w:color="auto"/>
            <w:bottom w:val="none" w:sz="0" w:space="0" w:color="auto"/>
            <w:right w:val="none" w:sz="0" w:space="0" w:color="auto"/>
          </w:divBdr>
        </w:div>
      </w:divsChild>
    </w:div>
    <w:div w:id="1737970291">
      <w:bodyDiv w:val="1"/>
      <w:marLeft w:val="0"/>
      <w:marRight w:val="0"/>
      <w:marTop w:val="0"/>
      <w:marBottom w:val="0"/>
      <w:divBdr>
        <w:top w:val="none" w:sz="0" w:space="0" w:color="auto"/>
        <w:left w:val="none" w:sz="0" w:space="0" w:color="auto"/>
        <w:bottom w:val="none" w:sz="0" w:space="0" w:color="auto"/>
        <w:right w:val="none" w:sz="0" w:space="0" w:color="auto"/>
      </w:divBdr>
      <w:divsChild>
        <w:div w:id="660083743">
          <w:marLeft w:val="0"/>
          <w:marRight w:val="0"/>
          <w:marTop w:val="0"/>
          <w:marBottom w:val="0"/>
          <w:divBdr>
            <w:top w:val="none" w:sz="0" w:space="0" w:color="auto"/>
            <w:left w:val="none" w:sz="0" w:space="0" w:color="auto"/>
            <w:bottom w:val="none" w:sz="0" w:space="0" w:color="auto"/>
            <w:right w:val="none" w:sz="0" w:space="0" w:color="auto"/>
          </w:divBdr>
        </w:div>
        <w:div w:id="1458524919">
          <w:marLeft w:val="0"/>
          <w:marRight w:val="0"/>
          <w:marTop w:val="0"/>
          <w:marBottom w:val="0"/>
          <w:divBdr>
            <w:top w:val="none" w:sz="0" w:space="0" w:color="auto"/>
            <w:left w:val="none" w:sz="0" w:space="0" w:color="auto"/>
            <w:bottom w:val="none" w:sz="0" w:space="0" w:color="auto"/>
            <w:right w:val="none" w:sz="0" w:space="0" w:color="auto"/>
          </w:divBdr>
        </w:div>
      </w:divsChild>
    </w:div>
    <w:div w:id="1738091417">
      <w:bodyDiv w:val="1"/>
      <w:marLeft w:val="0"/>
      <w:marRight w:val="0"/>
      <w:marTop w:val="0"/>
      <w:marBottom w:val="0"/>
      <w:divBdr>
        <w:top w:val="none" w:sz="0" w:space="0" w:color="auto"/>
        <w:left w:val="none" w:sz="0" w:space="0" w:color="auto"/>
        <w:bottom w:val="none" w:sz="0" w:space="0" w:color="auto"/>
        <w:right w:val="none" w:sz="0" w:space="0" w:color="auto"/>
      </w:divBdr>
    </w:div>
    <w:div w:id="1738553007">
      <w:bodyDiv w:val="1"/>
      <w:marLeft w:val="0"/>
      <w:marRight w:val="0"/>
      <w:marTop w:val="0"/>
      <w:marBottom w:val="0"/>
      <w:divBdr>
        <w:top w:val="none" w:sz="0" w:space="0" w:color="auto"/>
        <w:left w:val="none" w:sz="0" w:space="0" w:color="auto"/>
        <w:bottom w:val="none" w:sz="0" w:space="0" w:color="auto"/>
        <w:right w:val="none" w:sz="0" w:space="0" w:color="auto"/>
      </w:divBdr>
      <w:divsChild>
        <w:div w:id="719475003">
          <w:marLeft w:val="0"/>
          <w:marRight w:val="0"/>
          <w:marTop w:val="0"/>
          <w:marBottom w:val="0"/>
          <w:divBdr>
            <w:top w:val="none" w:sz="0" w:space="0" w:color="auto"/>
            <w:left w:val="none" w:sz="0" w:space="0" w:color="auto"/>
            <w:bottom w:val="none" w:sz="0" w:space="0" w:color="auto"/>
            <w:right w:val="none" w:sz="0" w:space="0" w:color="auto"/>
          </w:divBdr>
        </w:div>
      </w:divsChild>
    </w:div>
    <w:div w:id="1738938040">
      <w:bodyDiv w:val="1"/>
      <w:marLeft w:val="0"/>
      <w:marRight w:val="0"/>
      <w:marTop w:val="0"/>
      <w:marBottom w:val="0"/>
      <w:divBdr>
        <w:top w:val="none" w:sz="0" w:space="0" w:color="auto"/>
        <w:left w:val="none" w:sz="0" w:space="0" w:color="auto"/>
        <w:bottom w:val="none" w:sz="0" w:space="0" w:color="auto"/>
        <w:right w:val="none" w:sz="0" w:space="0" w:color="auto"/>
      </w:divBdr>
    </w:div>
    <w:div w:id="1739398540">
      <w:bodyDiv w:val="1"/>
      <w:marLeft w:val="0"/>
      <w:marRight w:val="0"/>
      <w:marTop w:val="0"/>
      <w:marBottom w:val="0"/>
      <w:divBdr>
        <w:top w:val="none" w:sz="0" w:space="0" w:color="auto"/>
        <w:left w:val="none" w:sz="0" w:space="0" w:color="auto"/>
        <w:bottom w:val="none" w:sz="0" w:space="0" w:color="auto"/>
        <w:right w:val="none" w:sz="0" w:space="0" w:color="auto"/>
      </w:divBdr>
      <w:divsChild>
        <w:div w:id="752438747">
          <w:marLeft w:val="0"/>
          <w:marRight w:val="0"/>
          <w:marTop w:val="0"/>
          <w:marBottom w:val="0"/>
          <w:divBdr>
            <w:top w:val="none" w:sz="0" w:space="0" w:color="auto"/>
            <w:left w:val="none" w:sz="0" w:space="0" w:color="auto"/>
            <w:bottom w:val="none" w:sz="0" w:space="0" w:color="auto"/>
            <w:right w:val="none" w:sz="0" w:space="0" w:color="auto"/>
          </w:divBdr>
          <w:divsChild>
            <w:div w:id="66611048">
              <w:marLeft w:val="0"/>
              <w:marRight w:val="0"/>
              <w:marTop w:val="0"/>
              <w:marBottom w:val="0"/>
              <w:divBdr>
                <w:top w:val="none" w:sz="0" w:space="0" w:color="auto"/>
                <w:left w:val="none" w:sz="0" w:space="0" w:color="auto"/>
                <w:bottom w:val="none" w:sz="0" w:space="0" w:color="auto"/>
                <w:right w:val="none" w:sz="0" w:space="0" w:color="auto"/>
              </w:divBdr>
              <w:divsChild>
                <w:div w:id="102457204">
                  <w:marLeft w:val="0"/>
                  <w:marRight w:val="0"/>
                  <w:marTop w:val="0"/>
                  <w:marBottom w:val="0"/>
                  <w:divBdr>
                    <w:top w:val="none" w:sz="0" w:space="0" w:color="auto"/>
                    <w:left w:val="none" w:sz="0" w:space="0" w:color="auto"/>
                    <w:bottom w:val="none" w:sz="0" w:space="0" w:color="auto"/>
                    <w:right w:val="none" w:sz="0" w:space="0" w:color="auto"/>
                  </w:divBdr>
                  <w:divsChild>
                    <w:div w:id="23288148">
                      <w:marLeft w:val="0"/>
                      <w:marRight w:val="0"/>
                      <w:marTop w:val="0"/>
                      <w:marBottom w:val="0"/>
                      <w:divBdr>
                        <w:top w:val="none" w:sz="0" w:space="0" w:color="auto"/>
                        <w:left w:val="none" w:sz="0" w:space="0" w:color="auto"/>
                        <w:bottom w:val="none" w:sz="0" w:space="0" w:color="auto"/>
                        <w:right w:val="none" w:sz="0" w:space="0" w:color="auto"/>
                      </w:divBdr>
                      <w:divsChild>
                        <w:div w:id="345134223">
                          <w:marLeft w:val="0"/>
                          <w:marRight w:val="0"/>
                          <w:marTop w:val="0"/>
                          <w:marBottom w:val="0"/>
                          <w:divBdr>
                            <w:top w:val="none" w:sz="0" w:space="0" w:color="auto"/>
                            <w:left w:val="none" w:sz="0" w:space="0" w:color="auto"/>
                            <w:bottom w:val="none" w:sz="0" w:space="0" w:color="auto"/>
                            <w:right w:val="none" w:sz="0" w:space="0" w:color="auto"/>
                          </w:divBdr>
                          <w:divsChild>
                            <w:div w:id="87504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589375">
          <w:marLeft w:val="0"/>
          <w:marRight w:val="0"/>
          <w:marTop w:val="0"/>
          <w:marBottom w:val="0"/>
          <w:divBdr>
            <w:top w:val="none" w:sz="0" w:space="0" w:color="auto"/>
            <w:left w:val="none" w:sz="0" w:space="0" w:color="auto"/>
            <w:bottom w:val="none" w:sz="0" w:space="0" w:color="auto"/>
            <w:right w:val="none" w:sz="0" w:space="0" w:color="auto"/>
          </w:divBdr>
          <w:divsChild>
            <w:div w:id="213781301">
              <w:marLeft w:val="0"/>
              <w:marRight w:val="0"/>
              <w:marTop w:val="0"/>
              <w:marBottom w:val="0"/>
              <w:divBdr>
                <w:top w:val="none" w:sz="0" w:space="0" w:color="auto"/>
                <w:left w:val="none" w:sz="0" w:space="0" w:color="auto"/>
                <w:bottom w:val="none" w:sz="0" w:space="0" w:color="auto"/>
                <w:right w:val="none" w:sz="0" w:space="0" w:color="auto"/>
              </w:divBdr>
              <w:divsChild>
                <w:div w:id="18895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548128">
      <w:bodyDiv w:val="1"/>
      <w:marLeft w:val="0"/>
      <w:marRight w:val="0"/>
      <w:marTop w:val="0"/>
      <w:marBottom w:val="0"/>
      <w:divBdr>
        <w:top w:val="none" w:sz="0" w:space="0" w:color="auto"/>
        <w:left w:val="none" w:sz="0" w:space="0" w:color="auto"/>
        <w:bottom w:val="none" w:sz="0" w:space="0" w:color="auto"/>
        <w:right w:val="none" w:sz="0" w:space="0" w:color="auto"/>
      </w:divBdr>
      <w:divsChild>
        <w:div w:id="1496140077">
          <w:marLeft w:val="0"/>
          <w:marRight w:val="0"/>
          <w:marTop w:val="0"/>
          <w:marBottom w:val="0"/>
          <w:divBdr>
            <w:top w:val="none" w:sz="0" w:space="0" w:color="auto"/>
            <w:left w:val="none" w:sz="0" w:space="0" w:color="auto"/>
            <w:bottom w:val="none" w:sz="0" w:space="0" w:color="auto"/>
            <w:right w:val="none" w:sz="0" w:space="0" w:color="auto"/>
          </w:divBdr>
          <w:divsChild>
            <w:div w:id="724990286">
              <w:marLeft w:val="0"/>
              <w:marRight w:val="0"/>
              <w:marTop w:val="0"/>
              <w:marBottom w:val="0"/>
              <w:divBdr>
                <w:top w:val="none" w:sz="0" w:space="0" w:color="auto"/>
                <w:left w:val="none" w:sz="0" w:space="0" w:color="auto"/>
                <w:bottom w:val="none" w:sz="0" w:space="0" w:color="auto"/>
                <w:right w:val="none" w:sz="0" w:space="0" w:color="auto"/>
              </w:divBdr>
              <w:divsChild>
                <w:div w:id="468985863">
                  <w:marLeft w:val="0"/>
                  <w:marRight w:val="0"/>
                  <w:marTop w:val="0"/>
                  <w:marBottom w:val="0"/>
                  <w:divBdr>
                    <w:top w:val="none" w:sz="0" w:space="0" w:color="auto"/>
                    <w:left w:val="none" w:sz="0" w:space="0" w:color="auto"/>
                    <w:bottom w:val="none" w:sz="0" w:space="0" w:color="auto"/>
                    <w:right w:val="none" w:sz="0" w:space="0" w:color="auto"/>
                  </w:divBdr>
                  <w:divsChild>
                    <w:div w:id="515651652">
                      <w:marLeft w:val="0"/>
                      <w:marRight w:val="0"/>
                      <w:marTop w:val="0"/>
                      <w:marBottom w:val="0"/>
                      <w:divBdr>
                        <w:top w:val="none" w:sz="0" w:space="0" w:color="auto"/>
                        <w:left w:val="none" w:sz="0" w:space="0" w:color="auto"/>
                        <w:bottom w:val="none" w:sz="0" w:space="0" w:color="auto"/>
                        <w:right w:val="none" w:sz="0" w:space="0" w:color="auto"/>
                      </w:divBdr>
                      <w:divsChild>
                        <w:div w:id="55516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084798">
          <w:marLeft w:val="0"/>
          <w:marRight w:val="0"/>
          <w:marTop w:val="0"/>
          <w:marBottom w:val="0"/>
          <w:divBdr>
            <w:top w:val="none" w:sz="0" w:space="0" w:color="auto"/>
            <w:left w:val="none" w:sz="0" w:space="0" w:color="auto"/>
            <w:bottom w:val="none" w:sz="0" w:space="0" w:color="auto"/>
            <w:right w:val="none" w:sz="0" w:space="0" w:color="auto"/>
          </w:divBdr>
          <w:divsChild>
            <w:div w:id="1519854270">
              <w:marLeft w:val="0"/>
              <w:marRight w:val="0"/>
              <w:marTop w:val="0"/>
              <w:marBottom w:val="0"/>
              <w:divBdr>
                <w:top w:val="none" w:sz="0" w:space="0" w:color="auto"/>
                <w:left w:val="none" w:sz="0" w:space="0" w:color="auto"/>
                <w:bottom w:val="none" w:sz="0" w:space="0" w:color="auto"/>
                <w:right w:val="none" w:sz="0" w:space="0" w:color="auto"/>
              </w:divBdr>
              <w:divsChild>
                <w:div w:id="106275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815706">
      <w:bodyDiv w:val="1"/>
      <w:marLeft w:val="0"/>
      <w:marRight w:val="0"/>
      <w:marTop w:val="0"/>
      <w:marBottom w:val="0"/>
      <w:divBdr>
        <w:top w:val="none" w:sz="0" w:space="0" w:color="auto"/>
        <w:left w:val="none" w:sz="0" w:space="0" w:color="auto"/>
        <w:bottom w:val="none" w:sz="0" w:space="0" w:color="auto"/>
        <w:right w:val="none" w:sz="0" w:space="0" w:color="auto"/>
      </w:divBdr>
      <w:divsChild>
        <w:div w:id="505292568">
          <w:marLeft w:val="0"/>
          <w:marRight w:val="0"/>
          <w:marTop w:val="0"/>
          <w:marBottom w:val="0"/>
          <w:divBdr>
            <w:top w:val="none" w:sz="0" w:space="0" w:color="auto"/>
            <w:left w:val="none" w:sz="0" w:space="0" w:color="auto"/>
            <w:bottom w:val="none" w:sz="0" w:space="0" w:color="auto"/>
            <w:right w:val="none" w:sz="0" w:space="0" w:color="auto"/>
          </w:divBdr>
        </w:div>
      </w:divsChild>
    </w:div>
    <w:div w:id="1739860160">
      <w:bodyDiv w:val="1"/>
      <w:marLeft w:val="0"/>
      <w:marRight w:val="0"/>
      <w:marTop w:val="0"/>
      <w:marBottom w:val="0"/>
      <w:divBdr>
        <w:top w:val="none" w:sz="0" w:space="0" w:color="auto"/>
        <w:left w:val="none" w:sz="0" w:space="0" w:color="auto"/>
        <w:bottom w:val="none" w:sz="0" w:space="0" w:color="auto"/>
        <w:right w:val="none" w:sz="0" w:space="0" w:color="auto"/>
      </w:divBdr>
      <w:divsChild>
        <w:div w:id="242760324">
          <w:marLeft w:val="0"/>
          <w:marRight w:val="0"/>
          <w:marTop w:val="0"/>
          <w:marBottom w:val="0"/>
          <w:divBdr>
            <w:top w:val="none" w:sz="0" w:space="0" w:color="auto"/>
            <w:left w:val="none" w:sz="0" w:space="0" w:color="auto"/>
            <w:bottom w:val="none" w:sz="0" w:space="0" w:color="auto"/>
            <w:right w:val="none" w:sz="0" w:space="0" w:color="auto"/>
          </w:divBdr>
        </w:div>
      </w:divsChild>
    </w:div>
    <w:div w:id="1739933931">
      <w:bodyDiv w:val="1"/>
      <w:marLeft w:val="0"/>
      <w:marRight w:val="0"/>
      <w:marTop w:val="0"/>
      <w:marBottom w:val="0"/>
      <w:divBdr>
        <w:top w:val="none" w:sz="0" w:space="0" w:color="auto"/>
        <w:left w:val="none" w:sz="0" w:space="0" w:color="auto"/>
        <w:bottom w:val="none" w:sz="0" w:space="0" w:color="auto"/>
        <w:right w:val="none" w:sz="0" w:space="0" w:color="auto"/>
      </w:divBdr>
      <w:divsChild>
        <w:div w:id="264382950">
          <w:marLeft w:val="0"/>
          <w:marRight w:val="0"/>
          <w:marTop w:val="0"/>
          <w:marBottom w:val="0"/>
          <w:divBdr>
            <w:top w:val="none" w:sz="0" w:space="0" w:color="auto"/>
            <w:left w:val="none" w:sz="0" w:space="0" w:color="auto"/>
            <w:bottom w:val="none" w:sz="0" w:space="0" w:color="auto"/>
            <w:right w:val="none" w:sz="0" w:space="0" w:color="auto"/>
          </w:divBdr>
        </w:div>
      </w:divsChild>
    </w:div>
    <w:div w:id="1740052248">
      <w:bodyDiv w:val="1"/>
      <w:marLeft w:val="0"/>
      <w:marRight w:val="0"/>
      <w:marTop w:val="0"/>
      <w:marBottom w:val="0"/>
      <w:divBdr>
        <w:top w:val="none" w:sz="0" w:space="0" w:color="auto"/>
        <w:left w:val="none" w:sz="0" w:space="0" w:color="auto"/>
        <w:bottom w:val="none" w:sz="0" w:space="0" w:color="auto"/>
        <w:right w:val="none" w:sz="0" w:space="0" w:color="auto"/>
      </w:divBdr>
      <w:divsChild>
        <w:div w:id="11149757">
          <w:marLeft w:val="0"/>
          <w:marRight w:val="0"/>
          <w:marTop w:val="0"/>
          <w:marBottom w:val="0"/>
          <w:divBdr>
            <w:top w:val="none" w:sz="0" w:space="0" w:color="auto"/>
            <w:left w:val="none" w:sz="0" w:space="0" w:color="auto"/>
            <w:bottom w:val="none" w:sz="0" w:space="0" w:color="auto"/>
            <w:right w:val="none" w:sz="0" w:space="0" w:color="auto"/>
          </w:divBdr>
          <w:divsChild>
            <w:div w:id="289895452">
              <w:marLeft w:val="0"/>
              <w:marRight w:val="0"/>
              <w:marTop w:val="0"/>
              <w:marBottom w:val="0"/>
              <w:divBdr>
                <w:top w:val="none" w:sz="0" w:space="0" w:color="auto"/>
                <w:left w:val="none" w:sz="0" w:space="0" w:color="auto"/>
                <w:bottom w:val="none" w:sz="0" w:space="0" w:color="auto"/>
                <w:right w:val="none" w:sz="0" w:space="0" w:color="auto"/>
              </w:divBdr>
              <w:divsChild>
                <w:div w:id="473760865">
                  <w:marLeft w:val="0"/>
                  <w:marRight w:val="0"/>
                  <w:marTop w:val="0"/>
                  <w:marBottom w:val="0"/>
                  <w:divBdr>
                    <w:top w:val="none" w:sz="0" w:space="0" w:color="auto"/>
                    <w:left w:val="none" w:sz="0" w:space="0" w:color="auto"/>
                    <w:bottom w:val="none" w:sz="0" w:space="0" w:color="auto"/>
                    <w:right w:val="none" w:sz="0" w:space="0" w:color="auto"/>
                  </w:divBdr>
                  <w:divsChild>
                    <w:div w:id="691616849">
                      <w:marLeft w:val="0"/>
                      <w:marRight w:val="0"/>
                      <w:marTop w:val="0"/>
                      <w:marBottom w:val="0"/>
                      <w:divBdr>
                        <w:top w:val="none" w:sz="0" w:space="0" w:color="auto"/>
                        <w:left w:val="none" w:sz="0" w:space="0" w:color="auto"/>
                        <w:bottom w:val="none" w:sz="0" w:space="0" w:color="auto"/>
                        <w:right w:val="none" w:sz="0" w:space="0" w:color="auto"/>
                      </w:divBdr>
                      <w:divsChild>
                        <w:div w:id="1496383669">
                          <w:marLeft w:val="0"/>
                          <w:marRight w:val="0"/>
                          <w:marTop w:val="0"/>
                          <w:marBottom w:val="0"/>
                          <w:divBdr>
                            <w:top w:val="none" w:sz="0" w:space="0" w:color="auto"/>
                            <w:left w:val="none" w:sz="0" w:space="0" w:color="auto"/>
                            <w:bottom w:val="none" w:sz="0" w:space="0" w:color="auto"/>
                            <w:right w:val="none" w:sz="0" w:space="0" w:color="auto"/>
                          </w:divBdr>
                          <w:divsChild>
                            <w:div w:id="143840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010379">
          <w:marLeft w:val="0"/>
          <w:marRight w:val="0"/>
          <w:marTop w:val="0"/>
          <w:marBottom w:val="0"/>
          <w:divBdr>
            <w:top w:val="none" w:sz="0" w:space="0" w:color="auto"/>
            <w:left w:val="none" w:sz="0" w:space="0" w:color="auto"/>
            <w:bottom w:val="none" w:sz="0" w:space="0" w:color="auto"/>
            <w:right w:val="none" w:sz="0" w:space="0" w:color="auto"/>
          </w:divBdr>
          <w:divsChild>
            <w:div w:id="1433941754">
              <w:marLeft w:val="0"/>
              <w:marRight w:val="0"/>
              <w:marTop w:val="0"/>
              <w:marBottom w:val="0"/>
              <w:divBdr>
                <w:top w:val="none" w:sz="0" w:space="0" w:color="auto"/>
                <w:left w:val="none" w:sz="0" w:space="0" w:color="auto"/>
                <w:bottom w:val="none" w:sz="0" w:space="0" w:color="auto"/>
                <w:right w:val="none" w:sz="0" w:space="0" w:color="auto"/>
              </w:divBdr>
              <w:divsChild>
                <w:div w:id="195777814">
                  <w:marLeft w:val="0"/>
                  <w:marRight w:val="0"/>
                  <w:marTop w:val="0"/>
                  <w:marBottom w:val="0"/>
                  <w:divBdr>
                    <w:top w:val="none" w:sz="0" w:space="0" w:color="auto"/>
                    <w:left w:val="none" w:sz="0" w:space="0" w:color="auto"/>
                    <w:bottom w:val="none" w:sz="0" w:space="0" w:color="auto"/>
                    <w:right w:val="none" w:sz="0" w:space="0" w:color="auto"/>
                  </w:divBdr>
                  <w:divsChild>
                    <w:div w:id="132516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253920">
      <w:bodyDiv w:val="1"/>
      <w:marLeft w:val="0"/>
      <w:marRight w:val="0"/>
      <w:marTop w:val="0"/>
      <w:marBottom w:val="0"/>
      <w:divBdr>
        <w:top w:val="none" w:sz="0" w:space="0" w:color="auto"/>
        <w:left w:val="none" w:sz="0" w:space="0" w:color="auto"/>
        <w:bottom w:val="none" w:sz="0" w:space="0" w:color="auto"/>
        <w:right w:val="none" w:sz="0" w:space="0" w:color="auto"/>
      </w:divBdr>
      <w:divsChild>
        <w:div w:id="99953486">
          <w:marLeft w:val="0"/>
          <w:marRight w:val="0"/>
          <w:marTop w:val="150"/>
          <w:marBottom w:val="0"/>
          <w:divBdr>
            <w:top w:val="none" w:sz="0" w:space="0" w:color="auto"/>
            <w:left w:val="none" w:sz="0" w:space="0" w:color="auto"/>
            <w:bottom w:val="none" w:sz="0" w:space="0" w:color="auto"/>
            <w:right w:val="none" w:sz="0" w:space="0" w:color="auto"/>
          </w:divBdr>
        </w:div>
      </w:divsChild>
    </w:div>
    <w:div w:id="1740707100">
      <w:bodyDiv w:val="1"/>
      <w:marLeft w:val="0"/>
      <w:marRight w:val="0"/>
      <w:marTop w:val="0"/>
      <w:marBottom w:val="0"/>
      <w:divBdr>
        <w:top w:val="none" w:sz="0" w:space="0" w:color="auto"/>
        <w:left w:val="none" w:sz="0" w:space="0" w:color="auto"/>
        <w:bottom w:val="none" w:sz="0" w:space="0" w:color="auto"/>
        <w:right w:val="none" w:sz="0" w:space="0" w:color="auto"/>
      </w:divBdr>
      <w:divsChild>
        <w:div w:id="1874877729">
          <w:marLeft w:val="0"/>
          <w:marRight w:val="0"/>
          <w:marTop w:val="0"/>
          <w:marBottom w:val="0"/>
          <w:divBdr>
            <w:top w:val="none" w:sz="0" w:space="0" w:color="auto"/>
            <w:left w:val="none" w:sz="0" w:space="0" w:color="auto"/>
            <w:bottom w:val="none" w:sz="0" w:space="0" w:color="auto"/>
            <w:right w:val="none" w:sz="0" w:space="0" w:color="auto"/>
          </w:divBdr>
        </w:div>
      </w:divsChild>
    </w:div>
    <w:div w:id="1741712975">
      <w:bodyDiv w:val="1"/>
      <w:marLeft w:val="0"/>
      <w:marRight w:val="0"/>
      <w:marTop w:val="0"/>
      <w:marBottom w:val="0"/>
      <w:divBdr>
        <w:top w:val="none" w:sz="0" w:space="0" w:color="auto"/>
        <w:left w:val="none" w:sz="0" w:space="0" w:color="auto"/>
        <w:bottom w:val="none" w:sz="0" w:space="0" w:color="auto"/>
        <w:right w:val="none" w:sz="0" w:space="0" w:color="auto"/>
      </w:divBdr>
      <w:divsChild>
        <w:div w:id="143476046">
          <w:marLeft w:val="0"/>
          <w:marRight w:val="0"/>
          <w:marTop w:val="0"/>
          <w:marBottom w:val="0"/>
          <w:divBdr>
            <w:top w:val="none" w:sz="0" w:space="0" w:color="auto"/>
            <w:left w:val="none" w:sz="0" w:space="0" w:color="auto"/>
            <w:bottom w:val="none" w:sz="0" w:space="0" w:color="auto"/>
            <w:right w:val="none" w:sz="0" w:space="0" w:color="auto"/>
          </w:divBdr>
        </w:div>
        <w:div w:id="1202550796">
          <w:marLeft w:val="0"/>
          <w:marRight w:val="0"/>
          <w:marTop w:val="0"/>
          <w:marBottom w:val="0"/>
          <w:divBdr>
            <w:top w:val="none" w:sz="0" w:space="0" w:color="auto"/>
            <w:left w:val="none" w:sz="0" w:space="0" w:color="auto"/>
            <w:bottom w:val="none" w:sz="0" w:space="0" w:color="auto"/>
            <w:right w:val="none" w:sz="0" w:space="0" w:color="auto"/>
          </w:divBdr>
          <w:divsChild>
            <w:div w:id="1605383043">
              <w:marLeft w:val="0"/>
              <w:marRight w:val="0"/>
              <w:marTop w:val="0"/>
              <w:marBottom w:val="0"/>
              <w:divBdr>
                <w:top w:val="none" w:sz="0" w:space="0" w:color="auto"/>
                <w:left w:val="none" w:sz="0" w:space="0" w:color="auto"/>
                <w:bottom w:val="none" w:sz="0" w:space="0" w:color="auto"/>
                <w:right w:val="none" w:sz="0" w:space="0" w:color="auto"/>
              </w:divBdr>
              <w:divsChild>
                <w:div w:id="18250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00394">
      <w:bodyDiv w:val="1"/>
      <w:marLeft w:val="0"/>
      <w:marRight w:val="0"/>
      <w:marTop w:val="0"/>
      <w:marBottom w:val="0"/>
      <w:divBdr>
        <w:top w:val="none" w:sz="0" w:space="0" w:color="auto"/>
        <w:left w:val="none" w:sz="0" w:space="0" w:color="auto"/>
        <w:bottom w:val="none" w:sz="0" w:space="0" w:color="auto"/>
        <w:right w:val="none" w:sz="0" w:space="0" w:color="auto"/>
      </w:divBdr>
    </w:div>
    <w:div w:id="1741950889">
      <w:bodyDiv w:val="1"/>
      <w:marLeft w:val="0"/>
      <w:marRight w:val="0"/>
      <w:marTop w:val="0"/>
      <w:marBottom w:val="0"/>
      <w:divBdr>
        <w:top w:val="none" w:sz="0" w:space="0" w:color="auto"/>
        <w:left w:val="none" w:sz="0" w:space="0" w:color="auto"/>
        <w:bottom w:val="none" w:sz="0" w:space="0" w:color="auto"/>
        <w:right w:val="none" w:sz="0" w:space="0" w:color="auto"/>
      </w:divBdr>
    </w:div>
    <w:div w:id="1742022829">
      <w:bodyDiv w:val="1"/>
      <w:marLeft w:val="0"/>
      <w:marRight w:val="0"/>
      <w:marTop w:val="0"/>
      <w:marBottom w:val="0"/>
      <w:divBdr>
        <w:top w:val="none" w:sz="0" w:space="0" w:color="auto"/>
        <w:left w:val="none" w:sz="0" w:space="0" w:color="auto"/>
        <w:bottom w:val="none" w:sz="0" w:space="0" w:color="auto"/>
        <w:right w:val="none" w:sz="0" w:space="0" w:color="auto"/>
      </w:divBdr>
    </w:div>
    <w:div w:id="1742287853">
      <w:bodyDiv w:val="1"/>
      <w:marLeft w:val="0"/>
      <w:marRight w:val="0"/>
      <w:marTop w:val="0"/>
      <w:marBottom w:val="0"/>
      <w:divBdr>
        <w:top w:val="none" w:sz="0" w:space="0" w:color="auto"/>
        <w:left w:val="none" w:sz="0" w:space="0" w:color="auto"/>
        <w:bottom w:val="none" w:sz="0" w:space="0" w:color="auto"/>
        <w:right w:val="none" w:sz="0" w:space="0" w:color="auto"/>
      </w:divBdr>
      <w:divsChild>
        <w:div w:id="682822539">
          <w:marLeft w:val="0"/>
          <w:marRight w:val="0"/>
          <w:marTop w:val="0"/>
          <w:marBottom w:val="0"/>
          <w:divBdr>
            <w:top w:val="none" w:sz="0" w:space="0" w:color="auto"/>
            <w:left w:val="none" w:sz="0" w:space="0" w:color="auto"/>
            <w:bottom w:val="none" w:sz="0" w:space="0" w:color="auto"/>
            <w:right w:val="none" w:sz="0" w:space="0" w:color="auto"/>
          </w:divBdr>
        </w:div>
      </w:divsChild>
    </w:div>
    <w:div w:id="1743016513">
      <w:bodyDiv w:val="1"/>
      <w:marLeft w:val="0"/>
      <w:marRight w:val="0"/>
      <w:marTop w:val="0"/>
      <w:marBottom w:val="0"/>
      <w:divBdr>
        <w:top w:val="none" w:sz="0" w:space="0" w:color="auto"/>
        <w:left w:val="none" w:sz="0" w:space="0" w:color="auto"/>
        <w:bottom w:val="none" w:sz="0" w:space="0" w:color="auto"/>
        <w:right w:val="none" w:sz="0" w:space="0" w:color="auto"/>
      </w:divBdr>
      <w:divsChild>
        <w:div w:id="1445342791">
          <w:marLeft w:val="0"/>
          <w:marRight w:val="0"/>
          <w:marTop w:val="0"/>
          <w:marBottom w:val="0"/>
          <w:divBdr>
            <w:top w:val="none" w:sz="0" w:space="0" w:color="auto"/>
            <w:left w:val="none" w:sz="0" w:space="0" w:color="auto"/>
            <w:bottom w:val="none" w:sz="0" w:space="0" w:color="auto"/>
            <w:right w:val="none" w:sz="0" w:space="0" w:color="auto"/>
          </w:divBdr>
        </w:div>
        <w:div w:id="1487090303">
          <w:marLeft w:val="0"/>
          <w:marRight w:val="0"/>
          <w:marTop w:val="0"/>
          <w:marBottom w:val="0"/>
          <w:divBdr>
            <w:top w:val="none" w:sz="0" w:space="0" w:color="auto"/>
            <w:left w:val="none" w:sz="0" w:space="0" w:color="auto"/>
            <w:bottom w:val="none" w:sz="0" w:space="0" w:color="auto"/>
            <w:right w:val="none" w:sz="0" w:space="0" w:color="auto"/>
          </w:divBdr>
          <w:divsChild>
            <w:div w:id="1867055944">
              <w:marLeft w:val="0"/>
              <w:marRight w:val="0"/>
              <w:marTop w:val="0"/>
              <w:marBottom w:val="0"/>
              <w:divBdr>
                <w:top w:val="none" w:sz="0" w:space="0" w:color="auto"/>
                <w:left w:val="none" w:sz="0" w:space="0" w:color="auto"/>
                <w:bottom w:val="none" w:sz="0" w:space="0" w:color="auto"/>
                <w:right w:val="none" w:sz="0" w:space="0" w:color="auto"/>
              </w:divBdr>
              <w:divsChild>
                <w:div w:id="12707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2937">
      <w:bodyDiv w:val="1"/>
      <w:marLeft w:val="0"/>
      <w:marRight w:val="0"/>
      <w:marTop w:val="0"/>
      <w:marBottom w:val="0"/>
      <w:divBdr>
        <w:top w:val="none" w:sz="0" w:space="0" w:color="auto"/>
        <w:left w:val="none" w:sz="0" w:space="0" w:color="auto"/>
        <w:bottom w:val="none" w:sz="0" w:space="0" w:color="auto"/>
        <w:right w:val="none" w:sz="0" w:space="0" w:color="auto"/>
      </w:divBdr>
    </w:div>
    <w:div w:id="1743331064">
      <w:bodyDiv w:val="1"/>
      <w:marLeft w:val="0"/>
      <w:marRight w:val="0"/>
      <w:marTop w:val="0"/>
      <w:marBottom w:val="0"/>
      <w:divBdr>
        <w:top w:val="none" w:sz="0" w:space="0" w:color="auto"/>
        <w:left w:val="none" w:sz="0" w:space="0" w:color="auto"/>
        <w:bottom w:val="none" w:sz="0" w:space="0" w:color="auto"/>
        <w:right w:val="none" w:sz="0" w:space="0" w:color="auto"/>
      </w:divBdr>
      <w:divsChild>
        <w:div w:id="1947805071">
          <w:marLeft w:val="0"/>
          <w:marRight w:val="0"/>
          <w:marTop w:val="0"/>
          <w:marBottom w:val="0"/>
          <w:divBdr>
            <w:top w:val="none" w:sz="0" w:space="0" w:color="auto"/>
            <w:left w:val="none" w:sz="0" w:space="0" w:color="auto"/>
            <w:bottom w:val="none" w:sz="0" w:space="0" w:color="auto"/>
            <w:right w:val="none" w:sz="0" w:space="0" w:color="auto"/>
          </w:divBdr>
          <w:divsChild>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3814">
      <w:bodyDiv w:val="1"/>
      <w:marLeft w:val="0"/>
      <w:marRight w:val="0"/>
      <w:marTop w:val="0"/>
      <w:marBottom w:val="0"/>
      <w:divBdr>
        <w:top w:val="none" w:sz="0" w:space="0" w:color="auto"/>
        <w:left w:val="none" w:sz="0" w:space="0" w:color="auto"/>
        <w:bottom w:val="none" w:sz="0" w:space="0" w:color="auto"/>
        <w:right w:val="none" w:sz="0" w:space="0" w:color="auto"/>
      </w:divBdr>
    </w:div>
    <w:div w:id="1743678581">
      <w:bodyDiv w:val="1"/>
      <w:marLeft w:val="0"/>
      <w:marRight w:val="0"/>
      <w:marTop w:val="0"/>
      <w:marBottom w:val="0"/>
      <w:divBdr>
        <w:top w:val="none" w:sz="0" w:space="0" w:color="auto"/>
        <w:left w:val="none" w:sz="0" w:space="0" w:color="auto"/>
        <w:bottom w:val="none" w:sz="0" w:space="0" w:color="auto"/>
        <w:right w:val="none" w:sz="0" w:space="0" w:color="auto"/>
      </w:divBdr>
      <w:divsChild>
        <w:div w:id="1069309900">
          <w:marLeft w:val="0"/>
          <w:marRight w:val="0"/>
          <w:marTop w:val="0"/>
          <w:marBottom w:val="0"/>
          <w:divBdr>
            <w:top w:val="none" w:sz="0" w:space="0" w:color="auto"/>
            <w:left w:val="none" w:sz="0" w:space="0" w:color="auto"/>
            <w:bottom w:val="none" w:sz="0" w:space="0" w:color="auto"/>
            <w:right w:val="none" w:sz="0" w:space="0" w:color="auto"/>
          </w:divBdr>
          <w:divsChild>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077165308">
                  <w:marLeft w:val="0"/>
                  <w:marRight w:val="0"/>
                  <w:marTop w:val="0"/>
                  <w:marBottom w:val="0"/>
                  <w:divBdr>
                    <w:top w:val="none" w:sz="0" w:space="0" w:color="auto"/>
                    <w:left w:val="none" w:sz="0" w:space="0" w:color="auto"/>
                    <w:bottom w:val="none" w:sz="0" w:space="0" w:color="auto"/>
                    <w:right w:val="none" w:sz="0" w:space="0" w:color="auto"/>
                  </w:divBdr>
                  <w:divsChild>
                    <w:div w:id="1728453395">
                      <w:marLeft w:val="0"/>
                      <w:marRight w:val="0"/>
                      <w:marTop w:val="0"/>
                      <w:marBottom w:val="0"/>
                      <w:divBdr>
                        <w:top w:val="none" w:sz="0" w:space="0" w:color="auto"/>
                        <w:left w:val="none" w:sz="0" w:space="0" w:color="auto"/>
                        <w:bottom w:val="none" w:sz="0" w:space="0" w:color="auto"/>
                        <w:right w:val="none" w:sz="0" w:space="0" w:color="auto"/>
                      </w:divBdr>
                    </w:div>
                  </w:divsChild>
                </w:div>
                <w:div w:id="1250968508">
                  <w:marLeft w:val="0"/>
                  <w:marRight w:val="0"/>
                  <w:marTop w:val="75"/>
                  <w:marBottom w:val="75"/>
                  <w:divBdr>
                    <w:top w:val="none" w:sz="0" w:space="0" w:color="auto"/>
                    <w:left w:val="none" w:sz="0" w:space="0" w:color="auto"/>
                    <w:bottom w:val="none" w:sz="0" w:space="0" w:color="auto"/>
                    <w:right w:val="none" w:sz="0" w:space="0" w:color="auto"/>
                  </w:divBdr>
                </w:div>
              </w:divsChild>
            </w:div>
            <w:div w:id="1446465699">
              <w:marLeft w:val="0"/>
              <w:marRight w:val="0"/>
              <w:marTop w:val="0"/>
              <w:marBottom w:val="225"/>
              <w:divBdr>
                <w:top w:val="single" w:sz="6" w:space="11" w:color="DDDDDD"/>
                <w:left w:val="none" w:sz="0" w:space="0" w:color="auto"/>
                <w:bottom w:val="none" w:sz="0" w:space="0" w:color="auto"/>
                <w:right w:val="none" w:sz="0" w:space="0" w:color="auto"/>
              </w:divBdr>
              <w:divsChild>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1166557865">
                  <w:marLeft w:val="0"/>
                  <w:marRight w:val="0"/>
                  <w:marTop w:val="0"/>
                  <w:marBottom w:val="0"/>
                  <w:divBdr>
                    <w:top w:val="none" w:sz="0" w:space="0" w:color="auto"/>
                    <w:left w:val="none" w:sz="0" w:space="0" w:color="auto"/>
                    <w:bottom w:val="none" w:sz="0" w:space="0" w:color="auto"/>
                    <w:right w:val="none" w:sz="0" w:space="0" w:color="auto"/>
                  </w:divBdr>
                  <w:divsChild>
                    <w:div w:id="1000623732">
                      <w:marLeft w:val="0"/>
                      <w:marRight w:val="0"/>
                      <w:marTop w:val="0"/>
                      <w:marBottom w:val="0"/>
                      <w:divBdr>
                        <w:top w:val="none" w:sz="0" w:space="0" w:color="auto"/>
                        <w:left w:val="none" w:sz="0" w:space="0" w:color="auto"/>
                        <w:bottom w:val="none" w:sz="0" w:space="0" w:color="auto"/>
                        <w:right w:val="none" w:sz="0" w:space="0" w:color="auto"/>
                      </w:divBdr>
                    </w:div>
                  </w:divsChild>
                </w:div>
                <w:div w:id="1369720725">
                  <w:marLeft w:val="0"/>
                  <w:marRight w:val="0"/>
                  <w:marTop w:val="75"/>
                  <w:marBottom w:val="75"/>
                  <w:divBdr>
                    <w:top w:val="none" w:sz="0" w:space="0" w:color="auto"/>
                    <w:left w:val="none" w:sz="0" w:space="0" w:color="auto"/>
                    <w:bottom w:val="none" w:sz="0" w:space="0" w:color="auto"/>
                    <w:right w:val="none" w:sz="0" w:space="0" w:color="auto"/>
                  </w:divBdr>
                  <w:divsChild>
                    <w:div w:id="660890443">
                      <w:marLeft w:val="0"/>
                      <w:marRight w:val="0"/>
                      <w:marTop w:val="0"/>
                      <w:marBottom w:val="0"/>
                      <w:divBdr>
                        <w:top w:val="none" w:sz="0" w:space="0" w:color="auto"/>
                        <w:left w:val="none" w:sz="0" w:space="0" w:color="auto"/>
                        <w:bottom w:val="none" w:sz="0" w:space="0" w:color="auto"/>
                        <w:right w:val="none" w:sz="0" w:space="0" w:color="auto"/>
                      </w:divBdr>
                    </w:div>
                  </w:divsChild>
                </w:div>
                <w:div w:id="1911112476">
                  <w:marLeft w:val="0"/>
                  <w:marRight w:val="150"/>
                  <w:marTop w:val="45"/>
                  <w:marBottom w:val="75"/>
                  <w:divBdr>
                    <w:top w:val="none" w:sz="0" w:space="0" w:color="auto"/>
                    <w:left w:val="none" w:sz="0" w:space="0" w:color="auto"/>
                    <w:bottom w:val="none" w:sz="0" w:space="0" w:color="auto"/>
                    <w:right w:val="none" w:sz="0" w:space="0" w:color="auto"/>
                  </w:divBdr>
                  <w:divsChild>
                    <w:div w:id="66880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25651">
              <w:marLeft w:val="0"/>
              <w:marRight w:val="0"/>
              <w:marTop w:val="0"/>
              <w:marBottom w:val="225"/>
              <w:divBdr>
                <w:top w:val="single" w:sz="6" w:space="11" w:color="DDDDDD"/>
                <w:left w:val="none" w:sz="0" w:space="0" w:color="auto"/>
                <w:bottom w:val="none" w:sz="0" w:space="0" w:color="auto"/>
                <w:right w:val="none" w:sz="0" w:space="0" w:color="auto"/>
              </w:divBdr>
              <w:divsChild>
                <w:div w:id="302545224">
                  <w:marLeft w:val="0"/>
                  <w:marRight w:val="0"/>
                  <w:marTop w:val="0"/>
                  <w:marBottom w:val="0"/>
                  <w:divBdr>
                    <w:top w:val="none" w:sz="0" w:space="0" w:color="auto"/>
                    <w:left w:val="none" w:sz="0" w:space="0" w:color="auto"/>
                    <w:bottom w:val="none" w:sz="0" w:space="0" w:color="auto"/>
                    <w:right w:val="none" w:sz="0" w:space="0" w:color="auto"/>
                  </w:divBdr>
                  <w:divsChild>
                    <w:div w:id="1931231344">
                      <w:marLeft w:val="0"/>
                      <w:marRight w:val="0"/>
                      <w:marTop w:val="0"/>
                      <w:marBottom w:val="0"/>
                      <w:divBdr>
                        <w:top w:val="none" w:sz="0" w:space="0" w:color="auto"/>
                        <w:left w:val="none" w:sz="0" w:space="0" w:color="auto"/>
                        <w:bottom w:val="none" w:sz="0" w:space="0" w:color="auto"/>
                        <w:right w:val="none" w:sz="0" w:space="0" w:color="auto"/>
                      </w:divBdr>
                    </w:div>
                  </w:divsChild>
                </w:div>
                <w:div w:id="1432435135">
                  <w:marLeft w:val="0"/>
                  <w:marRight w:val="0"/>
                  <w:marTop w:val="75"/>
                  <w:marBottom w:val="75"/>
                  <w:divBdr>
                    <w:top w:val="none" w:sz="0" w:space="0" w:color="auto"/>
                    <w:left w:val="none" w:sz="0" w:space="0" w:color="auto"/>
                    <w:bottom w:val="none" w:sz="0" w:space="0" w:color="auto"/>
                    <w:right w:val="none" w:sz="0" w:space="0" w:color="auto"/>
                  </w:divBdr>
                  <w:divsChild>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2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977608">
          <w:marLeft w:val="0"/>
          <w:marRight w:val="0"/>
          <w:marTop w:val="0"/>
          <w:marBottom w:val="0"/>
          <w:divBdr>
            <w:top w:val="none" w:sz="0" w:space="0" w:color="auto"/>
            <w:left w:val="none" w:sz="0" w:space="0" w:color="auto"/>
            <w:bottom w:val="none" w:sz="0" w:space="0" w:color="auto"/>
            <w:right w:val="none" w:sz="0" w:space="0" w:color="auto"/>
          </w:divBdr>
          <w:divsChild>
            <w:div w:id="719205113">
              <w:marLeft w:val="0"/>
              <w:marRight w:val="0"/>
              <w:marTop w:val="0"/>
              <w:marBottom w:val="225"/>
              <w:divBdr>
                <w:top w:val="none" w:sz="0" w:space="0" w:color="auto"/>
                <w:left w:val="none" w:sz="0" w:space="0" w:color="auto"/>
                <w:bottom w:val="none" w:sz="0" w:space="0" w:color="auto"/>
                <w:right w:val="none" w:sz="0" w:space="0" w:color="auto"/>
              </w:divBdr>
              <w:divsChild>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 w:id="1618875514">
                  <w:marLeft w:val="0"/>
                  <w:marRight w:val="0"/>
                  <w:marTop w:val="0"/>
                  <w:marBottom w:val="0"/>
                  <w:divBdr>
                    <w:top w:val="none" w:sz="0" w:space="0" w:color="auto"/>
                    <w:left w:val="none" w:sz="0" w:space="0" w:color="auto"/>
                    <w:bottom w:val="none" w:sz="0" w:space="0" w:color="auto"/>
                    <w:right w:val="none" w:sz="0" w:space="0" w:color="auto"/>
                  </w:divBdr>
                  <w:divsChild>
                    <w:div w:id="98023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237">
              <w:marLeft w:val="0"/>
              <w:marRight w:val="0"/>
              <w:marTop w:val="0"/>
              <w:marBottom w:val="225"/>
              <w:divBdr>
                <w:top w:val="single" w:sz="6" w:space="11" w:color="DDDDDD"/>
                <w:left w:val="none" w:sz="0" w:space="0" w:color="auto"/>
                <w:bottom w:val="none" w:sz="0" w:space="0" w:color="auto"/>
                <w:right w:val="none" w:sz="0" w:space="0" w:color="auto"/>
              </w:divBdr>
              <w:divsChild>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1452286313">
                  <w:marLeft w:val="0"/>
                  <w:marRight w:val="0"/>
                  <w:marTop w:val="0"/>
                  <w:marBottom w:val="0"/>
                  <w:divBdr>
                    <w:top w:val="none" w:sz="0" w:space="0" w:color="auto"/>
                    <w:left w:val="none" w:sz="0" w:space="0" w:color="auto"/>
                    <w:bottom w:val="none" w:sz="0" w:space="0" w:color="auto"/>
                    <w:right w:val="none" w:sz="0" w:space="0" w:color="auto"/>
                  </w:divBdr>
                  <w:divsChild>
                    <w:div w:id="1673413722">
                      <w:marLeft w:val="0"/>
                      <w:marRight w:val="0"/>
                      <w:marTop w:val="0"/>
                      <w:marBottom w:val="0"/>
                      <w:divBdr>
                        <w:top w:val="none" w:sz="0" w:space="0" w:color="auto"/>
                        <w:left w:val="none" w:sz="0" w:space="0" w:color="auto"/>
                        <w:bottom w:val="none" w:sz="0" w:space="0" w:color="auto"/>
                        <w:right w:val="none" w:sz="0" w:space="0" w:color="auto"/>
                      </w:divBdr>
                    </w:div>
                  </w:divsChild>
                </w:div>
                <w:div w:id="1472138446">
                  <w:marLeft w:val="0"/>
                  <w:marRight w:val="150"/>
                  <w:marTop w:val="45"/>
                  <w:marBottom w:val="75"/>
                  <w:divBdr>
                    <w:top w:val="none" w:sz="0" w:space="0" w:color="auto"/>
                    <w:left w:val="none" w:sz="0" w:space="0" w:color="auto"/>
                    <w:bottom w:val="none" w:sz="0" w:space="0" w:color="auto"/>
                    <w:right w:val="none" w:sz="0" w:space="0" w:color="auto"/>
                  </w:divBdr>
                  <w:divsChild>
                    <w:div w:id="520434053">
                      <w:marLeft w:val="0"/>
                      <w:marRight w:val="0"/>
                      <w:marTop w:val="0"/>
                      <w:marBottom w:val="0"/>
                      <w:divBdr>
                        <w:top w:val="none" w:sz="0" w:space="0" w:color="auto"/>
                        <w:left w:val="none" w:sz="0" w:space="0" w:color="auto"/>
                        <w:bottom w:val="none" w:sz="0" w:space="0" w:color="auto"/>
                        <w:right w:val="none" w:sz="0" w:space="0" w:color="auto"/>
                      </w:divBdr>
                    </w:div>
                  </w:divsChild>
                </w:div>
                <w:div w:id="1498225056">
                  <w:marLeft w:val="0"/>
                  <w:marRight w:val="0"/>
                  <w:marTop w:val="0"/>
                  <w:marBottom w:val="0"/>
                  <w:divBdr>
                    <w:top w:val="none" w:sz="0" w:space="0" w:color="auto"/>
                    <w:left w:val="none" w:sz="0" w:space="0" w:color="auto"/>
                    <w:bottom w:val="none" w:sz="0" w:space="0" w:color="auto"/>
                    <w:right w:val="none" w:sz="0" w:space="0" w:color="auto"/>
                  </w:divBdr>
                </w:div>
                <w:div w:id="1524132030">
                  <w:marLeft w:val="0"/>
                  <w:marRight w:val="0"/>
                  <w:marTop w:val="75"/>
                  <w:marBottom w:val="75"/>
                  <w:divBdr>
                    <w:top w:val="none" w:sz="0" w:space="0" w:color="auto"/>
                    <w:left w:val="none" w:sz="0" w:space="0" w:color="auto"/>
                    <w:bottom w:val="none" w:sz="0" w:space="0" w:color="auto"/>
                    <w:right w:val="none" w:sz="0" w:space="0" w:color="auto"/>
                  </w:divBdr>
                  <w:divsChild>
                    <w:div w:id="6336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68494">
          <w:marLeft w:val="0"/>
          <w:marRight w:val="0"/>
          <w:marTop w:val="0"/>
          <w:marBottom w:val="0"/>
          <w:divBdr>
            <w:top w:val="none" w:sz="0" w:space="0" w:color="auto"/>
            <w:left w:val="none" w:sz="0" w:space="0" w:color="auto"/>
            <w:bottom w:val="none" w:sz="0" w:space="0" w:color="auto"/>
            <w:right w:val="none" w:sz="0" w:space="0" w:color="auto"/>
          </w:divBdr>
          <w:divsChild>
            <w:div w:id="1663852944">
              <w:marLeft w:val="0"/>
              <w:marRight w:val="0"/>
              <w:marTop w:val="0"/>
              <w:marBottom w:val="225"/>
              <w:divBdr>
                <w:top w:val="single" w:sz="6" w:space="11" w:color="DDDDDD"/>
                <w:left w:val="none" w:sz="0" w:space="0" w:color="auto"/>
                <w:bottom w:val="none" w:sz="0" w:space="0" w:color="auto"/>
                <w:right w:val="none" w:sz="0" w:space="0" w:color="auto"/>
              </w:divBdr>
              <w:divsChild>
                <w:div w:id="167600029">
                  <w:marLeft w:val="0"/>
                  <w:marRight w:val="0"/>
                  <w:marTop w:val="0"/>
                  <w:marBottom w:val="0"/>
                  <w:divBdr>
                    <w:top w:val="none" w:sz="0" w:space="0" w:color="auto"/>
                    <w:left w:val="none" w:sz="0" w:space="0" w:color="auto"/>
                    <w:bottom w:val="none" w:sz="0" w:space="0" w:color="auto"/>
                    <w:right w:val="none" w:sz="0" w:space="0" w:color="auto"/>
                  </w:divBdr>
                  <w:divsChild>
                    <w:div w:id="1925063359">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
                <w:div w:id="1057316758">
                  <w:marLeft w:val="0"/>
                  <w:marRight w:val="0"/>
                  <w:marTop w:val="0"/>
                  <w:marBottom w:val="0"/>
                  <w:divBdr>
                    <w:top w:val="none" w:sz="0" w:space="0" w:color="auto"/>
                    <w:left w:val="none" w:sz="0" w:space="0" w:color="auto"/>
                    <w:bottom w:val="none" w:sz="0" w:space="0" w:color="auto"/>
                    <w:right w:val="none" w:sz="0" w:space="0" w:color="auto"/>
                  </w:divBdr>
                </w:div>
                <w:div w:id="1825658839">
                  <w:marLeft w:val="0"/>
                  <w:marRight w:val="0"/>
                  <w:marTop w:val="75"/>
                  <w:marBottom w:val="75"/>
                  <w:divBdr>
                    <w:top w:val="none" w:sz="0" w:space="0" w:color="auto"/>
                    <w:left w:val="none" w:sz="0" w:space="0" w:color="auto"/>
                    <w:bottom w:val="none" w:sz="0" w:space="0" w:color="auto"/>
                    <w:right w:val="none" w:sz="0" w:space="0" w:color="auto"/>
                  </w:divBdr>
                  <w:divsChild>
                    <w:div w:id="38791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9832">
      <w:bodyDiv w:val="1"/>
      <w:marLeft w:val="0"/>
      <w:marRight w:val="0"/>
      <w:marTop w:val="0"/>
      <w:marBottom w:val="0"/>
      <w:divBdr>
        <w:top w:val="none" w:sz="0" w:space="0" w:color="auto"/>
        <w:left w:val="none" w:sz="0" w:space="0" w:color="auto"/>
        <w:bottom w:val="none" w:sz="0" w:space="0" w:color="auto"/>
        <w:right w:val="none" w:sz="0" w:space="0" w:color="auto"/>
      </w:divBdr>
      <w:divsChild>
        <w:div w:id="287050889">
          <w:marLeft w:val="0"/>
          <w:marRight w:val="0"/>
          <w:marTop w:val="0"/>
          <w:marBottom w:val="0"/>
          <w:divBdr>
            <w:top w:val="none" w:sz="0" w:space="0" w:color="auto"/>
            <w:left w:val="none" w:sz="0" w:space="0" w:color="auto"/>
            <w:bottom w:val="none" w:sz="0" w:space="0" w:color="auto"/>
            <w:right w:val="none" w:sz="0" w:space="0" w:color="auto"/>
          </w:divBdr>
        </w:div>
      </w:divsChild>
    </w:div>
    <w:div w:id="1744058475">
      <w:bodyDiv w:val="1"/>
      <w:marLeft w:val="0"/>
      <w:marRight w:val="0"/>
      <w:marTop w:val="0"/>
      <w:marBottom w:val="0"/>
      <w:divBdr>
        <w:top w:val="none" w:sz="0" w:space="0" w:color="auto"/>
        <w:left w:val="none" w:sz="0" w:space="0" w:color="auto"/>
        <w:bottom w:val="none" w:sz="0" w:space="0" w:color="auto"/>
        <w:right w:val="none" w:sz="0" w:space="0" w:color="auto"/>
      </w:divBdr>
    </w:div>
    <w:div w:id="1744135923">
      <w:bodyDiv w:val="1"/>
      <w:marLeft w:val="0"/>
      <w:marRight w:val="0"/>
      <w:marTop w:val="0"/>
      <w:marBottom w:val="0"/>
      <w:divBdr>
        <w:top w:val="none" w:sz="0" w:space="0" w:color="auto"/>
        <w:left w:val="none" w:sz="0" w:space="0" w:color="auto"/>
        <w:bottom w:val="none" w:sz="0" w:space="0" w:color="auto"/>
        <w:right w:val="none" w:sz="0" w:space="0" w:color="auto"/>
      </w:divBdr>
    </w:div>
    <w:div w:id="1744140804">
      <w:bodyDiv w:val="1"/>
      <w:marLeft w:val="0"/>
      <w:marRight w:val="0"/>
      <w:marTop w:val="0"/>
      <w:marBottom w:val="0"/>
      <w:divBdr>
        <w:top w:val="none" w:sz="0" w:space="0" w:color="auto"/>
        <w:left w:val="none" w:sz="0" w:space="0" w:color="auto"/>
        <w:bottom w:val="none" w:sz="0" w:space="0" w:color="auto"/>
        <w:right w:val="none" w:sz="0" w:space="0" w:color="auto"/>
      </w:divBdr>
      <w:divsChild>
        <w:div w:id="1033841596">
          <w:marLeft w:val="0"/>
          <w:marRight w:val="0"/>
          <w:marTop w:val="0"/>
          <w:marBottom w:val="0"/>
          <w:divBdr>
            <w:top w:val="none" w:sz="0" w:space="0" w:color="auto"/>
            <w:left w:val="none" w:sz="0" w:space="0" w:color="auto"/>
            <w:bottom w:val="none" w:sz="0" w:space="0" w:color="auto"/>
            <w:right w:val="none" w:sz="0" w:space="0" w:color="auto"/>
          </w:divBdr>
        </w:div>
      </w:divsChild>
    </w:div>
    <w:div w:id="1744331071">
      <w:bodyDiv w:val="1"/>
      <w:marLeft w:val="0"/>
      <w:marRight w:val="0"/>
      <w:marTop w:val="0"/>
      <w:marBottom w:val="0"/>
      <w:divBdr>
        <w:top w:val="none" w:sz="0" w:space="0" w:color="auto"/>
        <w:left w:val="none" w:sz="0" w:space="0" w:color="auto"/>
        <w:bottom w:val="none" w:sz="0" w:space="0" w:color="auto"/>
        <w:right w:val="none" w:sz="0" w:space="0" w:color="auto"/>
      </w:divBdr>
      <w:divsChild>
        <w:div w:id="519928123">
          <w:marLeft w:val="0"/>
          <w:marRight w:val="0"/>
          <w:marTop w:val="0"/>
          <w:marBottom w:val="0"/>
          <w:divBdr>
            <w:top w:val="none" w:sz="0" w:space="0" w:color="auto"/>
            <w:left w:val="none" w:sz="0" w:space="0" w:color="auto"/>
            <w:bottom w:val="none" w:sz="0" w:space="0" w:color="auto"/>
            <w:right w:val="none" w:sz="0" w:space="0" w:color="auto"/>
          </w:divBdr>
          <w:divsChild>
            <w:div w:id="1181234417">
              <w:marLeft w:val="0"/>
              <w:marRight w:val="0"/>
              <w:marTop w:val="15"/>
              <w:marBottom w:val="0"/>
              <w:divBdr>
                <w:top w:val="none" w:sz="0" w:space="0" w:color="auto"/>
                <w:left w:val="none" w:sz="0" w:space="0" w:color="auto"/>
                <w:bottom w:val="none" w:sz="0" w:space="0" w:color="auto"/>
                <w:right w:val="none" w:sz="0" w:space="0" w:color="auto"/>
              </w:divBdr>
              <w:divsChild>
                <w:div w:id="784422493">
                  <w:marLeft w:val="0"/>
                  <w:marRight w:val="0"/>
                  <w:marTop w:val="0"/>
                  <w:marBottom w:val="0"/>
                  <w:divBdr>
                    <w:top w:val="none" w:sz="0" w:space="0" w:color="auto"/>
                    <w:left w:val="none" w:sz="0" w:space="0" w:color="auto"/>
                    <w:bottom w:val="none" w:sz="0" w:space="0" w:color="auto"/>
                    <w:right w:val="none" w:sz="0" w:space="0" w:color="auto"/>
                  </w:divBdr>
                  <w:divsChild>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 w:id="130928342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96404860">
          <w:marLeft w:val="0"/>
          <w:marRight w:val="0"/>
          <w:marTop w:val="0"/>
          <w:marBottom w:val="0"/>
          <w:divBdr>
            <w:top w:val="none" w:sz="0" w:space="0" w:color="auto"/>
            <w:left w:val="none" w:sz="0" w:space="0" w:color="auto"/>
            <w:bottom w:val="none" w:sz="0" w:space="0" w:color="auto"/>
            <w:right w:val="none" w:sz="0" w:space="0" w:color="auto"/>
          </w:divBdr>
          <w:divsChild>
            <w:div w:id="16304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45248">
      <w:bodyDiv w:val="1"/>
      <w:marLeft w:val="0"/>
      <w:marRight w:val="0"/>
      <w:marTop w:val="0"/>
      <w:marBottom w:val="0"/>
      <w:divBdr>
        <w:top w:val="none" w:sz="0" w:space="0" w:color="auto"/>
        <w:left w:val="none" w:sz="0" w:space="0" w:color="auto"/>
        <w:bottom w:val="none" w:sz="0" w:space="0" w:color="auto"/>
        <w:right w:val="none" w:sz="0" w:space="0" w:color="auto"/>
      </w:divBdr>
    </w:div>
    <w:div w:id="1744447652">
      <w:bodyDiv w:val="1"/>
      <w:marLeft w:val="0"/>
      <w:marRight w:val="0"/>
      <w:marTop w:val="0"/>
      <w:marBottom w:val="0"/>
      <w:divBdr>
        <w:top w:val="none" w:sz="0" w:space="0" w:color="auto"/>
        <w:left w:val="none" w:sz="0" w:space="0" w:color="auto"/>
        <w:bottom w:val="none" w:sz="0" w:space="0" w:color="auto"/>
        <w:right w:val="none" w:sz="0" w:space="0" w:color="auto"/>
      </w:divBdr>
      <w:divsChild>
        <w:div w:id="1546912144">
          <w:marLeft w:val="0"/>
          <w:marRight w:val="0"/>
          <w:marTop w:val="0"/>
          <w:marBottom w:val="0"/>
          <w:divBdr>
            <w:top w:val="none" w:sz="0" w:space="0" w:color="auto"/>
            <w:left w:val="none" w:sz="0" w:space="0" w:color="auto"/>
            <w:bottom w:val="none" w:sz="0" w:space="0" w:color="auto"/>
            <w:right w:val="none" w:sz="0" w:space="0" w:color="auto"/>
          </w:divBdr>
        </w:div>
      </w:divsChild>
    </w:div>
    <w:div w:id="1744452470">
      <w:bodyDiv w:val="1"/>
      <w:marLeft w:val="0"/>
      <w:marRight w:val="0"/>
      <w:marTop w:val="0"/>
      <w:marBottom w:val="0"/>
      <w:divBdr>
        <w:top w:val="none" w:sz="0" w:space="0" w:color="auto"/>
        <w:left w:val="none" w:sz="0" w:space="0" w:color="auto"/>
        <w:bottom w:val="none" w:sz="0" w:space="0" w:color="auto"/>
        <w:right w:val="none" w:sz="0" w:space="0" w:color="auto"/>
      </w:divBdr>
    </w:div>
    <w:div w:id="1744719082">
      <w:bodyDiv w:val="1"/>
      <w:marLeft w:val="0"/>
      <w:marRight w:val="0"/>
      <w:marTop w:val="0"/>
      <w:marBottom w:val="0"/>
      <w:divBdr>
        <w:top w:val="none" w:sz="0" w:space="0" w:color="auto"/>
        <w:left w:val="none" w:sz="0" w:space="0" w:color="auto"/>
        <w:bottom w:val="none" w:sz="0" w:space="0" w:color="auto"/>
        <w:right w:val="none" w:sz="0" w:space="0" w:color="auto"/>
      </w:divBdr>
    </w:div>
    <w:div w:id="1744796908">
      <w:bodyDiv w:val="1"/>
      <w:marLeft w:val="0"/>
      <w:marRight w:val="0"/>
      <w:marTop w:val="0"/>
      <w:marBottom w:val="0"/>
      <w:divBdr>
        <w:top w:val="none" w:sz="0" w:space="0" w:color="auto"/>
        <w:left w:val="none" w:sz="0" w:space="0" w:color="auto"/>
        <w:bottom w:val="none" w:sz="0" w:space="0" w:color="auto"/>
        <w:right w:val="none" w:sz="0" w:space="0" w:color="auto"/>
      </w:divBdr>
    </w:div>
    <w:div w:id="1745101893">
      <w:bodyDiv w:val="1"/>
      <w:marLeft w:val="0"/>
      <w:marRight w:val="0"/>
      <w:marTop w:val="0"/>
      <w:marBottom w:val="0"/>
      <w:divBdr>
        <w:top w:val="none" w:sz="0" w:space="0" w:color="auto"/>
        <w:left w:val="none" w:sz="0" w:space="0" w:color="auto"/>
        <w:bottom w:val="none" w:sz="0" w:space="0" w:color="auto"/>
        <w:right w:val="none" w:sz="0" w:space="0" w:color="auto"/>
      </w:divBdr>
      <w:divsChild>
        <w:div w:id="327834054">
          <w:marLeft w:val="0"/>
          <w:marRight w:val="0"/>
          <w:marTop w:val="0"/>
          <w:marBottom w:val="0"/>
          <w:divBdr>
            <w:top w:val="none" w:sz="0" w:space="0" w:color="auto"/>
            <w:left w:val="none" w:sz="0" w:space="0" w:color="auto"/>
            <w:bottom w:val="none" w:sz="0" w:space="0" w:color="auto"/>
            <w:right w:val="none" w:sz="0" w:space="0" w:color="auto"/>
          </w:divBdr>
          <w:divsChild>
            <w:div w:id="1437015353">
              <w:marLeft w:val="0"/>
              <w:marRight w:val="0"/>
              <w:marTop w:val="0"/>
              <w:marBottom w:val="0"/>
              <w:divBdr>
                <w:top w:val="none" w:sz="0" w:space="0" w:color="auto"/>
                <w:left w:val="none" w:sz="0" w:space="0" w:color="auto"/>
                <w:bottom w:val="single" w:sz="6" w:space="8" w:color="DDDDDD"/>
                <w:right w:val="none" w:sz="0" w:space="0" w:color="auto"/>
              </w:divBdr>
              <w:divsChild>
                <w:div w:id="464281142">
                  <w:marLeft w:val="0"/>
                  <w:marRight w:val="0"/>
                  <w:marTop w:val="0"/>
                  <w:marBottom w:val="0"/>
                  <w:divBdr>
                    <w:top w:val="none" w:sz="0" w:space="0" w:color="auto"/>
                    <w:left w:val="none" w:sz="0" w:space="0" w:color="auto"/>
                    <w:bottom w:val="none" w:sz="0" w:space="0" w:color="auto"/>
                    <w:right w:val="none" w:sz="0" w:space="0" w:color="auto"/>
                  </w:divBdr>
                  <w:divsChild>
                    <w:div w:id="292641175">
                      <w:marLeft w:val="0"/>
                      <w:marRight w:val="0"/>
                      <w:marTop w:val="0"/>
                      <w:marBottom w:val="0"/>
                      <w:divBdr>
                        <w:top w:val="none" w:sz="0" w:space="0" w:color="auto"/>
                        <w:left w:val="none" w:sz="0" w:space="0" w:color="auto"/>
                        <w:bottom w:val="none" w:sz="0" w:space="0" w:color="auto"/>
                        <w:right w:val="none" w:sz="0" w:space="0" w:color="auto"/>
                      </w:divBdr>
                      <w:divsChild>
                        <w:div w:id="1123889589">
                          <w:marLeft w:val="0"/>
                          <w:marRight w:val="0"/>
                          <w:marTop w:val="0"/>
                          <w:marBottom w:val="0"/>
                          <w:divBdr>
                            <w:top w:val="none" w:sz="0" w:space="0" w:color="auto"/>
                            <w:left w:val="none" w:sz="0" w:space="0" w:color="auto"/>
                            <w:bottom w:val="none" w:sz="0" w:space="0" w:color="auto"/>
                            <w:right w:val="none" w:sz="0" w:space="0" w:color="auto"/>
                          </w:divBdr>
                          <w:divsChild>
                            <w:div w:id="6629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4495">
                      <w:marLeft w:val="0"/>
                      <w:marRight w:val="0"/>
                      <w:marTop w:val="0"/>
                      <w:marBottom w:val="0"/>
                      <w:divBdr>
                        <w:top w:val="none" w:sz="0" w:space="0" w:color="auto"/>
                        <w:left w:val="none" w:sz="0" w:space="0" w:color="auto"/>
                        <w:bottom w:val="none" w:sz="0" w:space="0" w:color="auto"/>
                        <w:right w:val="none" w:sz="0" w:space="0" w:color="auto"/>
                      </w:divBdr>
                    </w:div>
                  </w:divsChild>
                </w:div>
                <w:div w:id="475727124">
                  <w:marLeft w:val="0"/>
                  <w:marRight w:val="0"/>
                  <w:marTop w:val="0"/>
                  <w:marBottom w:val="0"/>
                  <w:divBdr>
                    <w:top w:val="none" w:sz="0" w:space="0" w:color="auto"/>
                    <w:left w:val="none" w:sz="0" w:space="0" w:color="auto"/>
                    <w:bottom w:val="none" w:sz="0" w:space="0" w:color="auto"/>
                    <w:right w:val="none" w:sz="0" w:space="0" w:color="auto"/>
                  </w:divBdr>
                  <w:divsChild>
                    <w:div w:id="59914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69103799">
                  <w:marLeft w:val="0"/>
                  <w:marRight w:val="0"/>
                  <w:marTop w:val="0"/>
                  <w:marBottom w:val="0"/>
                  <w:divBdr>
                    <w:top w:val="none" w:sz="0" w:space="0" w:color="auto"/>
                    <w:left w:val="none" w:sz="0" w:space="0" w:color="auto"/>
                    <w:bottom w:val="none" w:sz="0" w:space="0" w:color="auto"/>
                    <w:right w:val="none" w:sz="0" w:space="0" w:color="auto"/>
                  </w:divBdr>
                  <w:divsChild>
                    <w:div w:id="48385456">
                      <w:marLeft w:val="0"/>
                      <w:marRight w:val="0"/>
                      <w:marTop w:val="0"/>
                      <w:marBottom w:val="0"/>
                      <w:divBdr>
                        <w:top w:val="none" w:sz="0" w:space="0" w:color="auto"/>
                        <w:left w:val="none" w:sz="0" w:space="0" w:color="auto"/>
                        <w:bottom w:val="none" w:sz="0" w:space="0" w:color="auto"/>
                        <w:right w:val="none" w:sz="0" w:space="0" w:color="auto"/>
                      </w:divBdr>
                      <w:divsChild>
                        <w:div w:id="1806192375">
                          <w:marLeft w:val="0"/>
                          <w:marRight w:val="0"/>
                          <w:marTop w:val="0"/>
                          <w:marBottom w:val="0"/>
                          <w:divBdr>
                            <w:top w:val="none" w:sz="0" w:space="0" w:color="auto"/>
                            <w:left w:val="none" w:sz="0" w:space="0" w:color="auto"/>
                            <w:bottom w:val="none" w:sz="0" w:space="0" w:color="auto"/>
                            <w:right w:val="none" w:sz="0" w:space="0" w:color="auto"/>
                          </w:divBdr>
                        </w:div>
                      </w:divsChild>
                    </w:div>
                    <w:div w:id="94981826">
                      <w:marLeft w:val="0"/>
                      <w:marRight w:val="0"/>
                      <w:marTop w:val="0"/>
                      <w:marBottom w:val="0"/>
                      <w:divBdr>
                        <w:top w:val="none" w:sz="0" w:space="0" w:color="auto"/>
                        <w:left w:val="none" w:sz="0" w:space="0" w:color="auto"/>
                        <w:bottom w:val="none" w:sz="0" w:space="0" w:color="auto"/>
                        <w:right w:val="none" w:sz="0" w:space="0" w:color="auto"/>
                      </w:divBdr>
                    </w:div>
                  </w:divsChild>
                </w:div>
                <w:div w:id="1263411593">
                  <w:marLeft w:val="0"/>
                  <w:marRight w:val="0"/>
                  <w:marTop w:val="0"/>
                  <w:marBottom w:val="0"/>
                  <w:divBdr>
                    <w:top w:val="none" w:sz="0" w:space="0" w:color="auto"/>
                    <w:left w:val="none" w:sz="0" w:space="0" w:color="auto"/>
                    <w:bottom w:val="none" w:sz="0" w:space="0" w:color="auto"/>
                    <w:right w:val="none" w:sz="0" w:space="0" w:color="auto"/>
                  </w:divBdr>
                  <w:divsChild>
                    <w:div w:id="14968061">
                      <w:marLeft w:val="0"/>
                      <w:marRight w:val="0"/>
                      <w:marTop w:val="0"/>
                      <w:marBottom w:val="0"/>
                      <w:divBdr>
                        <w:top w:val="none" w:sz="0" w:space="0" w:color="auto"/>
                        <w:left w:val="none" w:sz="0" w:space="0" w:color="auto"/>
                        <w:bottom w:val="none" w:sz="0" w:space="0" w:color="auto"/>
                        <w:right w:val="none" w:sz="0" w:space="0" w:color="auto"/>
                      </w:divBdr>
                    </w:div>
                    <w:div w:id="1447314569">
                      <w:marLeft w:val="0"/>
                      <w:marRight w:val="0"/>
                      <w:marTop w:val="0"/>
                      <w:marBottom w:val="0"/>
                      <w:divBdr>
                        <w:top w:val="none" w:sz="0" w:space="0" w:color="auto"/>
                        <w:left w:val="none" w:sz="0" w:space="0" w:color="auto"/>
                        <w:bottom w:val="none" w:sz="0" w:space="0" w:color="auto"/>
                        <w:right w:val="none" w:sz="0" w:space="0" w:color="auto"/>
                      </w:divBdr>
                    </w:div>
                  </w:divsChild>
                </w:div>
                <w:div w:id="1455250865">
                  <w:marLeft w:val="0"/>
                  <w:marRight w:val="150"/>
                  <w:marTop w:val="45"/>
                  <w:marBottom w:val="75"/>
                  <w:divBdr>
                    <w:top w:val="none" w:sz="0" w:space="0" w:color="auto"/>
                    <w:left w:val="none" w:sz="0" w:space="0" w:color="auto"/>
                    <w:bottom w:val="none" w:sz="0" w:space="0" w:color="auto"/>
                    <w:right w:val="none" w:sz="0" w:space="0" w:color="auto"/>
                  </w:divBdr>
                  <w:divsChild>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sChild>
                                <w:div w:id="1932660558">
                                  <w:marLeft w:val="0"/>
                                  <w:marRight w:val="0"/>
                                  <w:marTop w:val="0"/>
                                  <w:marBottom w:val="0"/>
                                  <w:divBdr>
                                    <w:top w:val="none" w:sz="0" w:space="0" w:color="auto"/>
                                    <w:left w:val="none" w:sz="0" w:space="0" w:color="auto"/>
                                    <w:bottom w:val="none" w:sz="0" w:space="0" w:color="auto"/>
                                    <w:right w:val="none" w:sz="0" w:space="0" w:color="auto"/>
                                  </w:divBdr>
                                  <w:divsChild>
                                    <w:div w:id="15391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108546251">
                  <w:marLeft w:val="0"/>
                  <w:marRight w:val="0"/>
                  <w:marTop w:val="0"/>
                  <w:marBottom w:val="0"/>
                  <w:divBdr>
                    <w:top w:val="none" w:sz="0" w:space="0" w:color="auto"/>
                    <w:left w:val="none" w:sz="0" w:space="0" w:color="auto"/>
                    <w:bottom w:val="none" w:sz="0" w:space="0" w:color="auto"/>
                    <w:right w:val="none" w:sz="0" w:space="0" w:color="auto"/>
                  </w:divBdr>
                  <w:divsChild>
                    <w:div w:id="484080652">
                      <w:marLeft w:val="0"/>
                      <w:marRight w:val="0"/>
                      <w:marTop w:val="0"/>
                      <w:marBottom w:val="0"/>
                      <w:divBdr>
                        <w:top w:val="none" w:sz="0" w:space="0" w:color="auto"/>
                        <w:left w:val="none" w:sz="0" w:space="0" w:color="auto"/>
                        <w:bottom w:val="none" w:sz="0" w:space="0" w:color="auto"/>
                        <w:right w:val="none" w:sz="0" w:space="0" w:color="auto"/>
                      </w:divBdr>
                      <w:divsChild>
                        <w:div w:id="1355617225">
                          <w:marLeft w:val="0"/>
                          <w:marRight w:val="0"/>
                          <w:marTop w:val="0"/>
                          <w:marBottom w:val="0"/>
                          <w:divBdr>
                            <w:top w:val="none" w:sz="0" w:space="0" w:color="auto"/>
                            <w:left w:val="none" w:sz="0" w:space="0" w:color="auto"/>
                            <w:bottom w:val="none" w:sz="0" w:space="0" w:color="auto"/>
                            <w:right w:val="none" w:sz="0" w:space="0" w:color="auto"/>
                          </w:divBdr>
                          <w:divsChild>
                            <w:div w:id="9553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91274">
                      <w:marLeft w:val="0"/>
                      <w:marRight w:val="0"/>
                      <w:marTop w:val="0"/>
                      <w:marBottom w:val="0"/>
                      <w:divBdr>
                        <w:top w:val="none" w:sz="0" w:space="0" w:color="auto"/>
                        <w:left w:val="none" w:sz="0" w:space="0" w:color="auto"/>
                        <w:bottom w:val="none" w:sz="0" w:space="0" w:color="auto"/>
                        <w:right w:val="none" w:sz="0" w:space="0" w:color="auto"/>
                      </w:divBdr>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sChild>
                        <w:div w:id="1860926317">
                          <w:marLeft w:val="0"/>
                          <w:marRight w:val="0"/>
                          <w:marTop w:val="0"/>
                          <w:marBottom w:val="0"/>
                          <w:divBdr>
                            <w:top w:val="none" w:sz="0" w:space="0" w:color="auto"/>
                            <w:left w:val="none" w:sz="0" w:space="0" w:color="auto"/>
                            <w:bottom w:val="none" w:sz="0" w:space="0" w:color="auto"/>
                            <w:right w:val="none" w:sz="0" w:space="0" w:color="auto"/>
                          </w:divBdr>
                          <w:divsChild>
                            <w:div w:id="97517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sChild>
                            <w:div w:id="1921065167">
                              <w:marLeft w:val="0"/>
                              <w:marRight w:val="0"/>
                              <w:marTop w:val="0"/>
                              <w:marBottom w:val="0"/>
                              <w:divBdr>
                                <w:top w:val="none" w:sz="0" w:space="0" w:color="auto"/>
                                <w:left w:val="none" w:sz="0" w:space="0" w:color="auto"/>
                                <w:bottom w:val="none" w:sz="0" w:space="0" w:color="auto"/>
                                <w:right w:val="none" w:sz="0" w:space="0" w:color="auto"/>
                              </w:divBdr>
                              <w:divsChild>
                                <w:div w:id="1635019583">
                                  <w:marLeft w:val="0"/>
                                  <w:marRight w:val="0"/>
                                  <w:marTop w:val="0"/>
                                  <w:marBottom w:val="0"/>
                                  <w:divBdr>
                                    <w:top w:val="none" w:sz="0" w:space="0" w:color="auto"/>
                                    <w:left w:val="none" w:sz="0" w:space="0" w:color="auto"/>
                                    <w:bottom w:val="none" w:sz="0" w:space="0" w:color="auto"/>
                                    <w:right w:val="none" w:sz="0" w:space="0" w:color="auto"/>
                                  </w:divBdr>
                                  <w:divsChild>
                                    <w:div w:id="14397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123743393">
                  <w:marLeft w:val="0"/>
                  <w:marRight w:val="0"/>
                  <w:marTop w:val="0"/>
                  <w:marBottom w:val="0"/>
                  <w:divBdr>
                    <w:top w:val="none" w:sz="0" w:space="0" w:color="auto"/>
                    <w:left w:val="none" w:sz="0" w:space="0" w:color="auto"/>
                    <w:bottom w:val="none" w:sz="0" w:space="0" w:color="auto"/>
                    <w:right w:val="none" w:sz="0" w:space="0" w:color="auto"/>
                  </w:divBdr>
                  <w:divsChild>
                    <w:div w:id="675350515">
                      <w:marLeft w:val="0"/>
                      <w:marRight w:val="0"/>
                      <w:marTop w:val="0"/>
                      <w:marBottom w:val="0"/>
                      <w:divBdr>
                        <w:top w:val="none" w:sz="0" w:space="0" w:color="auto"/>
                        <w:left w:val="none" w:sz="0" w:space="0" w:color="auto"/>
                        <w:bottom w:val="none" w:sz="0" w:space="0" w:color="auto"/>
                        <w:right w:val="none" w:sz="0" w:space="0" w:color="auto"/>
                      </w:divBdr>
                    </w:div>
                    <w:div w:id="1747260338">
                      <w:marLeft w:val="0"/>
                      <w:marRight w:val="0"/>
                      <w:marTop w:val="0"/>
                      <w:marBottom w:val="0"/>
                      <w:divBdr>
                        <w:top w:val="none" w:sz="0" w:space="0" w:color="auto"/>
                        <w:left w:val="none" w:sz="0" w:space="0" w:color="auto"/>
                        <w:bottom w:val="none" w:sz="0" w:space="0" w:color="auto"/>
                        <w:right w:val="none" w:sz="0" w:space="0" w:color="auto"/>
                      </w:divBdr>
                      <w:divsChild>
                        <w:div w:id="1010987496">
                          <w:marLeft w:val="0"/>
                          <w:marRight w:val="0"/>
                          <w:marTop w:val="0"/>
                          <w:marBottom w:val="0"/>
                          <w:divBdr>
                            <w:top w:val="none" w:sz="0" w:space="0" w:color="auto"/>
                            <w:left w:val="none" w:sz="0" w:space="0" w:color="auto"/>
                            <w:bottom w:val="none" w:sz="0" w:space="0" w:color="auto"/>
                            <w:right w:val="none" w:sz="0" w:space="0" w:color="auto"/>
                          </w:divBdr>
                          <w:divsChild>
                            <w:div w:id="17869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sChild>
                    <w:div w:id="1323309642">
                      <w:marLeft w:val="0"/>
                      <w:marRight w:val="0"/>
                      <w:marTop w:val="0"/>
                      <w:marBottom w:val="0"/>
                      <w:divBdr>
                        <w:top w:val="none" w:sz="0" w:space="0" w:color="auto"/>
                        <w:left w:val="none" w:sz="0" w:space="0" w:color="auto"/>
                        <w:bottom w:val="none" w:sz="0" w:space="0" w:color="auto"/>
                        <w:right w:val="none" w:sz="0" w:space="0" w:color="auto"/>
                      </w:divBdr>
                      <w:divsChild>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938124">
          <w:marLeft w:val="0"/>
          <w:marRight w:val="0"/>
          <w:marTop w:val="0"/>
          <w:marBottom w:val="0"/>
          <w:divBdr>
            <w:top w:val="none" w:sz="0" w:space="0" w:color="auto"/>
            <w:left w:val="none" w:sz="0" w:space="0" w:color="auto"/>
            <w:bottom w:val="none" w:sz="0" w:space="0" w:color="auto"/>
            <w:right w:val="none" w:sz="0" w:space="0" w:color="auto"/>
          </w:divBdr>
          <w:divsChild>
            <w:div w:id="1122571561">
              <w:marLeft w:val="0"/>
              <w:marRight w:val="0"/>
              <w:marTop w:val="0"/>
              <w:marBottom w:val="0"/>
              <w:divBdr>
                <w:top w:val="none" w:sz="0" w:space="0" w:color="auto"/>
                <w:left w:val="none" w:sz="0" w:space="0" w:color="auto"/>
                <w:bottom w:val="single" w:sz="6" w:space="8" w:color="DDDDDD"/>
                <w:right w:val="none" w:sz="0" w:space="0" w:color="auto"/>
              </w:divBdr>
              <w:divsChild>
                <w:div w:id="594436503">
                  <w:marLeft w:val="0"/>
                  <w:marRight w:val="0"/>
                  <w:marTop w:val="0"/>
                  <w:marBottom w:val="0"/>
                  <w:divBdr>
                    <w:top w:val="none" w:sz="0" w:space="0" w:color="auto"/>
                    <w:left w:val="none" w:sz="0" w:space="0" w:color="auto"/>
                    <w:bottom w:val="none" w:sz="0" w:space="0" w:color="auto"/>
                    <w:right w:val="none" w:sz="0" w:space="0" w:color="auto"/>
                  </w:divBdr>
                  <w:divsChild>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76754">
                      <w:marLeft w:val="0"/>
                      <w:marRight w:val="0"/>
                      <w:marTop w:val="0"/>
                      <w:marBottom w:val="0"/>
                      <w:divBdr>
                        <w:top w:val="none" w:sz="0" w:space="0" w:color="auto"/>
                        <w:left w:val="none" w:sz="0" w:space="0" w:color="auto"/>
                        <w:bottom w:val="none" w:sz="0" w:space="0" w:color="auto"/>
                        <w:right w:val="none" w:sz="0" w:space="0" w:color="auto"/>
                      </w:divBdr>
                    </w:div>
                  </w:divsChild>
                </w:div>
                <w:div w:id="1143735852">
                  <w:marLeft w:val="0"/>
                  <w:marRight w:val="0"/>
                  <w:marTop w:val="0"/>
                  <w:marBottom w:val="0"/>
                  <w:divBdr>
                    <w:top w:val="none" w:sz="0" w:space="0" w:color="auto"/>
                    <w:left w:val="none" w:sz="0" w:space="0" w:color="auto"/>
                    <w:bottom w:val="none" w:sz="0" w:space="0" w:color="auto"/>
                    <w:right w:val="none" w:sz="0" w:space="0" w:color="auto"/>
                  </w:divBdr>
                  <w:divsChild>
                    <w:div w:id="1190145553">
                      <w:marLeft w:val="0"/>
                      <w:marRight w:val="0"/>
                      <w:marTop w:val="0"/>
                      <w:marBottom w:val="0"/>
                      <w:divBdr>
                        <w:top w:val="none" w:sz="0" w:space="0" w:color="auto"/>
                        <w:left w:val="none" w:sz="0" w:space="0" w:color="auto"/>
                        <w:bottom w:val="none" w:sz="0" w:space="0" w:color="auto"/>
                        <w:right w:val="none" w:sz="0" w:space="0" w:color="auto"/>
                      </w:divBdr>
                      <w:divsChild>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17806">
                      <w:marLeft w:val="0"/>
                      <w:marRight w:val="0"/>
                      <w:marTop w:val="0"/>
                      <w:marBottom w:val="0"/>
                      <w:divBdr>
                        <w:top w:val="none" w:sz="0" w:space="0" w:color="auto"/>
                        <w:left w:val="none" w:sz="0" w:space="0" w:color="auto"/>
                        <w:bottom w:val="none" w:sz="0" w:space="0" w:color="auto"/>
                        <w:right w:val="none" w:sz="0" w:space="0" w:color="auto"/>
                      </w:divBdr>
                    </w:div>
                  </w:divsChild>
                </w:div>
                <w:div w:id="1593200972">
                  <w:marLeft w:val="0"/>
                  <w:marRight w:val="150"/>
                  <w:marTop w:val="45"/>
                  <w:marBottom w:val="75"/>
                  <w:divBdr>
                    <w:top w:val="none" w:sz="0" w:space="0" w:color="auto"/>
                    <w:left w:val="none" w:sz="0" w:space="0" w:color="auto"/>
                    <w:bottom w:val="none" w:sz="0" w:space="0" w:color="auto"/>
                    <w:right w:val="none" w:sz="0" w:space="0" w:color="auto"/>
                  </w:divBdr>
                  <w:divsChild>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sChild>
                            <w:div w:id="1264189497">
                              <w:marLeft w:val="0"/>
                              <w:marRight w:val="0"/>
                              <w:marTop w:val="0"/>
                              <w:marBottom w:val="0"/>
                              <w:divBdr>
                                <w:top w:val="none" w:sz="0" w:space="0" w:color="auto"/>
                                <w:left w:val="none" w:sz="0" w:space="0" w:color="auto"/>
                                <w:bottom w:val="none" w:sz="0" w:space="0" w:color="auto"/>
                                <w:right w:val="none" w:sz="0" w:space="0" w:color="auto"/>
                              </w:divBdr>
                              <w:divsChild>
                                <w:div w:id="1248153084">
                                  <w:marLeft w:val="0"/>
                                  <w:marRight w:val="0"/>
                                  <w:marTop w:val="0"/>
                                  <w:marBottom w:val="0"/>
                                  <w:divBdr>
                                    <w:top w:val="none" w:sz="0" w:space="0" w:color="auto"/>
                                    <w:left w:val="none" w:sz="0" w:space="0" w:color="auto"/>
                                    <w:bottom w:val="none" w:sz="0" w:space="0" w:color="auto"/>
                                    <w:right w:val="none" w:sz="0" w:space="0" w:color="auto"/>
                                  </w:divBdr>
                                  <w:divsChild>
                                    <w:div w:id="2938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954396">
          <w:marLeft w:val="0"/>
          <w:marRight w:val="0"/>
          <w:marTop w:val="0"/>
          <w:marBottom w:val="0"/>
          <w:divBdr>
            <w:top w:val="none" w:sz="0" w:space="0" w:color="auto"/>
            <w:left w:val="none" w:sz="0" w:space="0" w:color="auto"/>
            <w:bottom w:val="none" w:sz="0" w:space="0" w:color="auto"/>
            <w:right w:val="none" w:sz="0" w:space="0" w:color="auto"/>
          </w:divBdr>
          <w:divsChild>
            <w:div w:id="699597339">
              <w:marLeft w:val="0"/>
              <w:marRight w:val="0"/>
              <w:marTop w:val="0"/>
              <w:marBottom w:val="0"/>
              <w:divBdr>
                <w:top w:val="none" w:sz="0" w:space="0" w:color="auto"/>
                <w:left w:val="none" w:sz="0" w:space="0" w:color="auto"/>
                <w:bottom w:val="single" w:sz="6" w:space="8" w:color="DDDDDD"/>
                <w:right w:val="none" w:sz="0" w:space="0" w:color="auto"/>
              </w:divBdr>
              <w:divsChild>
                <w:div w:id="977807243">
                  <w:marLeft w:val="0"/>
                  <w:marRight w:val="0"/>
                  <w:marTop w:val="0"/>
                  <w:marBottom w:val="0"/>
                  <w:divBdr>
                    <w:top w:val="none" w:sz="0" w:space="0" w:color="auto"/>
                    <w:left w:val="none" w:sz="0" w:space="0" w:color="auto"/>
                    <w:bottom w:val="none" w:sz="0" w:space="0" w:color="auto"/>
                    <w:right w:val="none" w:sz="0" w:space="0" w:color="auto"/>
                  </w:divBdr>
                  <w:divsChild>
                    <w:div w:id="747655615">
                      <w:marLeft w:val="0"/>
                      <w:marRight w:val="0"/>
                      <w:marTop w:val="0"/>
                      <w:marBottom w:val="0"/>
                      <w:divBdr>
                        <w:top w:val="none" w:sz="0" w:space="0" w:color="auto"/>
                        <w:left w:val="none" w:sz="0" w:space="0" w:color="auto"/>
                        <w:bottom w:val="none" w:sz="0" w:space="0" w:color="auto"/>
                        <w:right w:val="none" w:sz="0" w:space="0" w:color="auto"/>
                      </w:divBdr>
                    </w:div>
                    <w:div w:id="1901212456">
                      <w:marLeft w:val="0"/>
                      <w:marRight w:val="0"/>
                      <w:marTop w:val="0"/>
                      <w:marBottom w:val="0"/>
                      <w:divBdr>
                        <w:top w:val="none" w:sz="0" w:space="0" w:color="auto"/>
                        <w:left w:val="none" w:sz="0" w:space="0" w:color="auto"/>
                        <w:bottom w:val="none" w:sz="0" w:space="0" w:color="auto"/>
                        <w:right w:val="none" w:sz="0" w:space="0" w:color="auto"/>
                      </w:divBdr>
                    </w:div>
                  </w:divsChild>
                </w:div>
                <w:div w:id="1231575404">
                  <w:marLeft w:val="0"/>
                  <w:marRight w:val="0"/>
                  <w:marTop w:val="0"/>
                  <w:marBottom w:val="0"/>
                  <w:divBdr>
                    <w:top w:val="none" w:sz="0" w:space="0" w:color="auto"/>
                    <w:left w:val="none" w:sz="0" w:space="0" w:color="auto"/>
                    <w:bottom w:val="none" w:sz="0" w:space="0" w:color="auto"/>
                    <w:right w:val="none" w:sz="0" w:space="0" w:color="auto"/>
                  </w:divBdr>
                  <w:divsChild>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9310">
                      <w:marLeft w:val="0"/>
                      <w:marRight w:val="0"/>
                      <w:marTop w:val="0"/>
                      <w:marBottom w:val="0"/>
                      <w:divBdr>
                        <w:top w:val="none" w:sz="0" w:space="0" w:color="auto"/>
                        <w:left w:val="none" w:sz="0" w:space="0" w:color="auto"/>
                        <w:bottom w:val="none" w:sz="0" w:space="0" w:color="auto"/>
                        <w:right w:val="none" w:sz="0" w:space="0" w:color="auto"/>
                      </w:divBdr>
                    </w:div>
                  </w:divsChild>
                </w:div>
                <w:div w:id="1436709979">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922519672">
          <w:marLeft w:val="0"/>
          <w:marRight w:val="0"/>
          <w:marTop w:val="0"/>
          <w:marBottom w:val="0"/>
          <w:divBdr>
            <w:top w:val="none" w:sz="0" w:space="0" w:color="auto"/>
            <w:left w:val="none" w:sz="0" w:space="0" w:color="auto"/>
            <w:bottom w:val="none" w:sz="0" w:space="0" w:color="auto"/>
            <w:right w:val="none" w:sz="0" w:space="0" w:color="auto"/>
          </w:divBdr>
          <w:divsChild>
            <w:div w:id="1203665518">
              <w:marLeft w:val="0"/>
              <w:marRight w:val="0"/>
              <w:marTop w:val="0"/>
              <w:marBottom w:val="0"/>
              <w:divBdr>
                <w:top w:val="none" w:sz="0" w:space="0" w:color="auto"/>
                <w:left w:val="none" w:sz="0" w:space="0" w:color="auto"/>
                <w:bottom w:val="single" w:sz="6" w:space="8" w:color="DDDDDD"/>
                <w:right w:val="none" w:sz="0" w:space="0" w:color="auto"/>
              </w:divBdr>
              <w:divsChild>
                <w:div w:id="583340699">
                  <w:marLeft w:val="0"/>
                  <w:marRight w:val="0"/>
                  <w:marTop w:val="0"/>
                  <w:marBottom w:val="0"/>
                  <w:divBdr>
                    <w:top w:val="none" w:sz="0" w:space="0" w:color="auto"/>
                    <w:left w:val="none" w:sz="0" w:space="0" w:color="auto"/>
                    <w:bottom w:val="none" w:sz="0" w:space="0" w:color="auto"/>
                    <w:right w:val="none" w:sz="0" w:space="0" w:color="auto"/>
                  </w:divBdr>
                  <w:divsChild>
                    <w:div w:id="690759674">
                      <w:marLeft w:val="0"/>
                      <w:marRight w:val="0"/>
                      <w:marTop w:val="0"/>
                      <w:marBottom w:val="0"/>
                      <w:divBdr>
                        <w:top w:val="none" w:sz="0" w:space="0" w:color="auto"/>
                        <w:left w:val="none" w:sz="0" w:space="0" w:color="auto"/>
                        <w:bottom w:val="none" w:sz="0" w:space="0" w:color="auto"/>
                        <w:right w:val="none" w:sz="0" w:space="0" w:color="auto"/>
                      </w:divBdr>
                    </w:div>
                    <w:div w:id="1956715316">
                      <w:marLeft w:val="0"/>
                      <w:marRight w:val="0"/>
                      <w:marTop w:val="0"/>
                      <w:marBottom w:val="0"/>
                      <w:divBdr>
                        <w:top w:val="none" w:sz="0" w:space="0" w:color="auto"/>
                        <w:left w:val="none" w:sz="0" w:space="0" w:color="auto"/>
                        <w:bottom w:val="none" w:sz="0" w:space="0" w:color="auto"/>
                        <w:right w:val="none" w:sz="0" w:space="0" w:color="auto"/>
                      </w:divBdr>
                      <w:divsChild>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04077">
                  <w:marLeft w:val="0"/>
                  <w:marRight w:val="150"/>
                  <w:marTop w:val="45"/>
                  <w:marBottom w:val="75"/>
                  <w:divBdr>
                    <w:top w:val="none" w:sz="0" w:space="0" w:color="auto"/>
                    <w:left w:val="none" w:sz="0" w:space="0" w:color="auto"/>
                    <w:bottom w:val="none" w:sz="0" w:space="0" w:color="auto"/>
                    <w:right w:val="none" w:sz="0" w:space="0" w:color="auto"/>
                  </w:divBdr>
                  <w:divsChild>
                    <w:div w:id="59763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1671">
          <w:marLeft w:val="0"/>
          <w:marRight w:val="0"/>
          <w:marTop w:val="0"/>
          <w:marBottom w:val="0"/>
          <w:divBdr>
            <w:top w:val="none" w:sz="0" w:space="0" w:color="auto"/>
            <w:left w:val="none" w:sz="0" w:space="0" w:color="auto"/>
            <w:bottom w:val="none" w:sz="0" w:space="0" w:color="auto"/>
            <w:right w:val="none" w:sz="0" w:space="0" w:color="auto"/>
          </w:divBdr>
          <w:divsChild>
            <w:div w:id="1943300210">
              <w:marLeft w:val="0"/>
              <w:marRight w:val="0"/>
              <w:marTop w:val="0"/>
              <w:marBottom w:val="0"/>
              <w:divBdr>
                <w:top w:val="none" w:sz="0" w:space="0" w:color="auto"/>
                <w:left w:val="none" w:sz="0" w:space="0" w:color="auto"/>
                <w:bottom w:val="single" w:sz="6" w:space="8" w:color="DDDDDD"/>
                <w:right w:val="none" w:sz="0" w:space="0" w:color="auto"/>
              </w:divBdr>
              <w:divsChild>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sChild>
                        <w:div w:id="1283416412">
                          <w:marLeft w:val="0"/>
                          <w:marRight w:val="0"/>
                          <w:marTop w:val="0"/>
                          <w:marBottom w:val="0"/>
                          <w:divBdr>
                            <w:top w:val="none" w:sz="0" w:space="0" w:color="auto"/>
                            <w:left w:val="none" w:sz="0" w:space="0" w:color="auto"/>
                            <w:bottom w:val="none" w:sz="0" w:space="0" w:color="auto"/>
                            <w:right w:val="none" w:sz="0" w:space="0" w:color="auto"/>
                          </w:divBdr>
                          <w:divsChild>
                            <w:div w:id="17593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47593">
                      <w:marLeft w:val="0"/>
                      <w:marRight w:val="0"/>
                      <w:marTop w:val="0"/>
                      <w:marBottom w:val="0"/>
                      <w:divBdr>
                        <w:top w:val="none" w:sz="0" w:space="0" w:color="auto"/>
                        <w:left w:val="none" w:sz="0" w:space="0" w:color="auto"/>
                        <w:bottom w:val="none" w:sz="0" w:space="0" w:color="auto"/>
                        <w:right w:val="none" w:sz="0" w:space="0" w:color="auto"/>
                      </w:divBdr>
                    </w:div>
                  </w:divsChild>
                </w:div>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
                  </w:divsChild>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 w:id="1113748472">
                      <w:marLeft w:val="0"/>
                      <w:marRight w:val="0"/>
                      <w:marTop w:val="0"/>
                      <w:marBottom w:val="0"/>
                      <w:divBdr>
                        <w:top w:val="none" w:sz="0" w:space="0" w:color="auto"/>
                        <w:left w:val="none" w:sz="0" w:space="0" w:color="auto"/>
                        <w:bottom w:val="none" w:sz="0" w:space="0" w:color="auto"/>
                        <w:right w:val="none" w:sz="0" w:space="0" w:color="auto"/>
                      </w:divBdr>
                      <w:divsChild>
                        <w:div w:id="59362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5106396">
      <w:bodyDiv w:val="1"/>
      <w:marLeft w:val="0"/>
      <w:marRight w:val="0"/>
      <w:marTop w:val="0"/>
      <w:marBottom w:val="0"/>
      <w:divBdr>
        <w:top w:val="none" w:sz="0" w:space="0" w:color="auto"/>
        <w:left w:val="none" w:sz="0" w:space="0" w:color="auto"/>
        <w:bottom w:val="none" w:sz="0" w:space="0" w:color="auto"/>
        <w:right w:val="none" w:sz="0" w:space="0" w:color="auto"/>
      </w:divBdr>
      <w:divsChild>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sChild>
                    <w:div w:id="16147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490484892">
                  <w:marLeft w:val="0"/>
                  <w:marRight w:val="0"/>
                  <w:marTop w:val="0"/>
                  <w:marBottom w:val="0"/>
                  <w:divBdr>
                    <w:top w:val="none" w:sz="0" w:space="0" w:color="auto"/>
                    <w:left w:val="none" w:sz="0" w:space="0" w:color="auto"/>
                    <w:bottom w:val="none" w:sz="0" w:space="0" w:color="auto"/>
                    <w:right w:val="none" w:sz="0" w:space="0" w:color="auto"/>
                  </w:divBdr>
                  <w:divsChild>
                    <w:div w:id="1480927295">
                      <w:marLeft w:val="0"/>
                      <w:marRight w:val="0"/>
                      <w:marTop w:val="0"/>
                      <w:marBottom w:val="0"/>
                      <w:divBdr>
                        <w:top w:val="none" w:sz="0" w:space="0" w:color="auto"/>
                        <w:left w:val="none" w:sz="0" w:space="0" w:color="auto"/>
                        <w:bottom w:val="none" w:sz="0" w:space="0" w:color="auto"/>
                        <w:right w:val="none" w:sz="0" w:space="0" w:color="auto"/>
                      </w:divBdr>
                    </w:div>
                  </w:divsChild>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 w:id="1453671137">
                  <w:marLeft w:val="0"/>
                  <w:marRight w:val="150"/>
                  <w:marTop w:val="45"/>
                  <w:marBottom w:val="75"/>
                  <w:divBdr>
                    <w:top w:val="none" w:sz="0" w:space="0" w:color="auto"/>
                    <w:left w:val="none" w:sz="0" w:space="0" w:color="auto"/>
                    <w:bottom w:val="none" w:sz="0" w:space="0" w:color="auto"/>
                    <w:right w:val="none" w:sz="0" w:space="0" w:color="auto"/>
                  </w:divBdr>
                  <w:divsChild>
                    <w:div w:id="507867413">
                      <w:marLeft w:val="0"/>
                      <w:marRight w:val="0"/>
                      <w:marTop w:val="0"/>
                      <w:marBottom w:val="0"/>
                      <w:divBdr>
                        <w:top w:val="none" w:sz="0" w:space="0" w:color="auto"/>
                        <w:left w:val="none" w:sz="0" w:space="0" w:color="auto"/>
                        <w:bottom w:val="none" w:sz="0" w:space="0" w:color="auto"/>
                        <w:right w:val="none" w:sz="0" w:space="0" w:color="auto"/>
                      </w:divBdr>
                    </w:div>
                  </w:divsChild>
                </w:div>
                <w:div w:id="1461070378">
                  <w:marLeft w:val="0"/>
                  <w:marRight w:val="0"/>
                  <w:marTop w:val="0"/>
                  <w:marBottom w:val="0"/>
                  <w:divBdr>
                    <w:top w:val="none" w:sz="0" w:space="0" w:color="auto"/>
                    <w:left w:val="none" w:sz="0" w:space="0" w:color="auto"/>
                    <w:bottom w:val="none" w:sz="0" w:space="0" w:color="auto"/>
                    <w:right w:val="none" w:sz="0" w:space="0" w:color="auto"/>
                  </w:divBdr>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245380424">
                  <w:marLeft w:val="0"/>
                  <w:marRight w:val="0"/>
                  <w:marTop w:val="0"/>
                  <w:marBottom w:val="0"/>
                  <w:divBdr>
                    <w:top w:val="none" w:sz="0" w:space="0" w:color="auto"/>
                    <w:left w:val="none" w:sz="0" w:space="0" w:color="auto"/>
                    <w:bottom w:val="none" w:sz="0" w:space="0" w:color="auto"/>
                    <w:right w:val="none" w:sz="0" w:space="0" w:color="auto"/>
                  </w:divBdr>
                </w:div>
                <w:div w:id="707876927">
                  <w:marLeft w:val="0"/>
                  <w:marRight w:val="0"/>
                  <w:marTop w:val="0"/>
                  <w:marBottom w:val="0"/>
                  <w:divBdr>
                    <w:top w:val="none" w:sz="0" w:space="0" w:color="auto"/>
                    <w:left w:val="none" w:sz="0" w:space="0" w:color="auto"/>
                    <w:bottom w:val="none" w:sz="0" w:space="0" w:color="auto"/>
                    <w:right w:val="none" w:sz="0" w:space="0" w:color="auto"/>
                  </w:divBdr>
                  <w:divsChild>
                    <w:div w:id="1727869540">
                      <w:marLeft w:val="0"/>
                      <w:marRight w:val="0"/>
                      <w:marTop w:val="0"/>
                      <w:marBottom w:val="0"/>
                      <w:divBdr>
                        <w:top w:val="none" w:sz="0" w:space="0" w:color="auto"/>
                        <w:left w:val="none" w:sz="0" w:space="0" w:color="auto"/>
                        <w:bottom w:val="none" w:sz="0" w:space="0" w:color="auto"/>
                        <w:right w:val="none" w:sz="0" w:space="0" w:color="auto"/>
                      </w:divBdr>
                    </w:div>
                  </w:divsChild>
                </w:div>
                <w:div w:id="1934313116">
                  <w:marLeft w:val="0"/>
                  <w:marRight w:val="150"/>
                  <w:marTop w:val="45"/>
                  <w:marBottom w:val="75"/>
                  <w:divBdr>
                    <w:top w:val="none" w:sz="0" w:space="0" w:color="auto"/>
                    <w:left w:val="none" w:sz="0" w:space="0" w:color="auto"/>
                    <w:bottom w:val="none" w:sz="0" w:space="0" w:color="auto"/>
                    <w:right w:val="none" w:sz="0" w:space="0" w:color="auto"/>
                  </w:divBdr>
                  <w:divsChild>
                    <w:div w:id="58591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31069">
              <w:marLeft w:val="0"/>
              <w:marRight w:val="0"/>
              <w:marTop w:val="0"/>
              <w:marBottom w:val="225"/>
              <w:divBdr>
                <w:top w:val="single" w:sz="6" w:space="11" w:color="DDDDDD"/>
                <w:left w:val="none" w:sz="0" w:space="0" w:color="auto"/>
                <w:bottom w:val="none" w:sz="0" w:space="0" w:color="auto"/>
                <w:right w:val="none" w:sz="0" w:space="0" w:color="auto"/>
              </w:divBdr>
              <w:divsChild>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874387949">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
                <w:div w:id="1117799575">
                  <w:marLeft w:val="0"/>
                  <w:marRight w:val="0"/>
                  <w:marTop w:val="0"/>
                  <w:marBottom w:val="0"/>
                  <w:divBdr>
                    <w:top w:val="none" w:sz="0" w:space="0" w:color="auto"/>
                    <w:left w:val="none" w:sz="0" w:space="0" w:color="auto"/>
                    <w:bottom w:val="none" w:sz="0" w:space="0" w:color="auto"/>
                    <w:right w:val="none" w:sz="0" w:space="0" w:color="auto"/>
                  </w:divBdr>
                  <w:divsChild>
                    <w:div w:id="2350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3343">
          <w:marLeft w:val="0"/>
          <w:marRight w:val="0"/>
          <w:marTop w:val="0"/>
          <w:marBottom w:val="0"/>
          <w:divBdr>
            <w:top w:val="none" w:sz="0" w:space="0" w:color="auto"/>
            <w:left w:val="none" w:sz="0" w:space="0" w:color="auto"/>
            <w:bottom w:val="none" w:sz="0" w:space="0" w:color="auto"/>
            <w:right w:val="none" w:sz="0" w:space="0" w:color="auto"/>
          </w:divBdr>
          <w:divsChild>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sChild>
                    <w:div w:id="1806503074">
                      <w:marLeft w:val="0"/>
                      <w:marRight w:val="0"/>
                      <w:marTop w:val="0"/>
                      <w:marBottom w:val="0"/>
                      <w:divBdr>
                        <w:top w:val="none" w:sz="0" w:space="0" w:color="auto"/>
                        <w:left w:val="none" w:sz="0" w:space="0" w:color="auto"/>
                        <w:bottom w:val="none" w:sz="0" w:space="0" w:color="auto"/>
                        <w:right w:val="none" w:sz="0" w:space="0" w:color="auto"/>
                      </w:divBdr>
                    </w:div>
                  </w:divsChild>
                </w:div>
                <w:div w:id="1121067610">
                  <w:marLeft w:val="0"/>
                  <w:marRight w:val="0"/>
                  <w:marTop w:val="0"/>
                  <w:marBottom w:val="0"/>
                  <w:divBdr>
                    <w:top w:val="none" w:sz="0" w:space="0" w:color="auto"/>
                    <w:left w:val="none" w:sz="0" w:space="0" w:color="auto"/>
                    <w:bottom w:val="none" w:sz="0" w:space="0" w:color="auto"/>
                    <w:right w:val="none" w:sz="0" w:space="0" w:color="auto"/>
                  </w:divBdr>
                  <w:divsChild>
                    <w:div w:id="866718096">
                      <w:marLeft w:val="0"/>
                      <w:marRight w:val="0"/>
                      <w:marTop w:val="0"/>
                      <w:marBottom w:val="0"/>
                      <w:divBdr>
                        <w:top w:val="none" w:sz="0" w:space="0" w:color="auto"/>
                        <w:left w:val="none" w:sz="0" w:space="0" w:color="auto"/>
                        <w:bottom w:val="none" w:sz="0" w:space="0" w:color="auto"/>
                        <w:right w:val="none" w:sz="0" w:space="0" w:color="auto"/>
                      </w:divBdr>
                    </w:div>
                  </w:divsChild>
                </w:div>
                <w:div w:id="1957102392">
                  <w:marLeft w:val="0"/>
                  <w:marRight w:val="0"/>
                  <w:marTop w:val="0"/>
                  <w:marBottom w:val="0"/>
                  <w:divBdr>
                    <w:top w:val="none" w:sz="0" w:space="0" w:color="auto"/>
                    <w:left w:val="none" w:sz="0" w:space="0" w:color="auto"/>
                    <w:bottom w:val="none" w:sz="0" w:space="0" w:color="auto"/>
                    <w:right w:val="none" w:sz="0" w:space="0" w:color="auto"/>
                  </w:divBdr>
                </w:div>
              </w:divsChild>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80609313">
                  <w:marLeft w:val="0"/>
                  <w:marRight w:val="0"/>
                  <w:marTop w:val="0"/>
                  <w:marBottom w:val="0"/>
                  <w:divBdr>
                    <w:top w:val="none" w:sz="0" w:space="0" w:color="auto"/>
                    <w:left w:val="none" w:sz="0" w:space="0" w:color="auto"/>
                    <w:bottom w:val="none" w:sz="0" w:space="0" w:color="auto"/>
                    <w:right w:val="none" w:sz="0" w:space="0" w:color="auto"/>
                  </w:divBdr>
                  <w:divsChild>
                    <w:div w:id="1875656825">
                      <w:marLeft w:val="0"/>
                      <w:marRight w:val="0"/>
                      <w:marTop w:val="0"/>
                      <w:marBottom w:val="0"/>
                      <w:divBdr>
                        <w:top w:val="none" w:sz="0" w:space="0" w:color="auto"/>
                        <w:left w:val="none" w:sz="0" w:space="0" w:color="auto"/>
                        <w:bottom w:val="none" w:sz="0" w:space="0" w:color="auto"/>
                        <w:right w:val="none" w:sz="0" w:space="0" w:color="auto"/>
                      </w:divBdr>
                    </w:div>
                  </w:divsChild>
                </w:div>
                <w:div w:id="88015816">
                  <w:marLeft w:val="0"/>
                  <w:marRight w:val="0"/>
                  <w:marTop w:val="0"/>
                  <w:marBottom w:val="0"/>
                  <w:divBdr>
                    <w:top w:val="none" w:sz="0" w:space="0" w:color="auto"/>
                    <w:left w:val="none" w:sz="0" w:space="0" w:color="auto"/>
                    <w:bottom w:val="none" w:sz="0" w:space="0" w:color="auto"/>
                    <w:right w:val="none" w:sz="0" w:space="0" w:color="auto"/>
                  </w:divBdr>
                </w:div>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 w:id="1405106123">
                  <w:marLeft w:val="0"/>
                  <w:marRight w:val="0"/>
                  <w:marTop w:val="75"/>
                  <w:marBottom w:val="75"/>
                  <w:divBdr>
                    <w:top w:val="none" w:sz="0" w:space="0" w:color="auto"/>
                    <w:left w:val="none" w:sz="0" w:space="0" w:color="auto"/>
                    <w:bottom w:val="none" w:sz="0" w:space="0" w:color="auto"/>
                    <w:right w:val="none" w:sz="0" w:space="0" w:color="auto"/>
                  </w:divBdr>
                  <w:divsChild>
                    <w:div w:id="473180672">
                      <w:marLeft w:val="0"/>
                      <w:marRight w:val="0"/>
                      <w:marTop w:val="0"/>
                      <w:marBottom w:val="0"/>
                      <w:divBdr>
                        <w:top w:val="none" w:sz="0" w:space="0" w:color="auto"/>
                        <w:left w:val="none" w:sz="0" w:space="0" w:color="auto"/>
                        <w:bottom w:val="none" w:sz="0" w:space="0" w:color="auto"/>
                        <w:right w:val="none" w:sz="0" w:space="0" w:color="auto"/>
                      </w:divBdr>
                    </w:div>
                  </w:divsChild>
                </w:div>
                <w:div w:id="1854881954">
                  <w:marLeft w:val="0"/>
                  <w:marRight w:val="0"/>
                  <w:marTop w:val="0"/>
                  <w:marBottom w:val="0"/>
                  <w:divBdr>
                    <w:top w:val="none" w:sz="0" w:space="0" w:color="auto"/>
                    <w:left w:val="none" w:sz="0" w:space="0" w:color="auto"/>
                    <w:bottom w:val="none" w:sz="0" w:space="0" w:color="auto"/>
                    <w:right w:val="none" w:sz="0" w:space="0" w:color="auto"/>
                  </w:divBdr>
                </w:div>
              </w:divsChild>
            </w:div>
            <w:div w:id="1914002756">
              <w:marLeft w:val="0"/>
              <w:marRight w:val="0"/>
              <w:marTop w:val="0"/>
              <w:marBottom w:val="225"/>
              <w:divBdr>
                <w:top w:val="single" w:sz="6" w:space="11" w:color="DDDDDD"/>
                <w:left w:val="none" w:sz="0" w:space="0" w:color="auto"/>
                <w:bottom w:val="none" w:sz="0" w:space="0" w:color="auto"/>
                <w:right w:val="none" w:sz="0" w:space="0" w:color="auto"/>
              </w:divBdr>
              <w:divsChild>
                <w:div w:id="210967080">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 w:id="1518082669">
                  <w:marLeft w:val="0"/>
                  <w:marRight w:val="150"/>
                  <w:marTop w:val="45"/>
                  <w:marBottom w:val="75"/>
                  <w:divBdr>
                    <w:top w:val="none" w:sz="0" w:space="0" w:color="auto"/>
                    <w:left w:val="none" w:sz="0" w:space="0" w:color="auto"/>
                    <w:bottom w:val="none" w:sz="0" w:space="0" w:color="auto"/>
                    <w:right w:val="none" w:sz="0" w:space="0" w:color="auto"/>
                  </w:divBdr>
                  <w:divsChild>
                    <w:div w:id="811367088">
                      <w:marLeft w:val="0"/>
                      <w:marRight w:val="0"/>
                      <w:marTop w:val="0"/>
                      <w:marBottom w:val="0"/>
                      <w:divBdr>
                        <w:top w:val="none" w:sz="0" w:space="0" w:color="auto"/>
                        <w:left w:val="none" w:sz="0" w:space="0" w:color="auto"/>
                        <w:bottom w:val="none" w:sz="0" w:space="0" w:color="auto"/>
                        <w:right w:val="none" w:sz="0" w:space="0" w:color="auto"/>
                      </w:divBdr>
                    </w:div>
                  </w:divsChild>
                </w:div>
                <w:div w:id="1770468629">
                  <w:marLeft w:val="0"/>
                  <w:marRight w:val="0"/>
                  <w:marTop w:val="0"/>
                  <w:marBottom w:val="0"/>
                  <w:divBdr>
                    <w:top w:val="none" w:sz="0" w:space="0" w:color="auto"/>
                    <w:left w:val="none" w:sz="0" w:space="0" w:color="auto"/>
                    <w:bottom w:val="none" w:sz="0" w:space="0" w:color="auto"/>
                    <w:right w:val="none" w:sz="0" w:space="0" w:color="auto"/>
                  </w:divBdr>
                  <w:divsChild>
                    <w:div w:id="150381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570632">
      <w:bodyDiv w:val="1"/>
      <w:marLeft w:val="0"/>
      <w:marRight w:val="0"/>
      <w:marTop w:val="0"/>
      <w:marBottom w:val="0"/>
      <w:divBdr>
        <w:top w:val="none" w:sz="0" w:space="0" w:color="auto"/>
        <w:left w:val="none" w:sz="0" w:space="0" w:color="auto"/>
        <w:bottom w:val="none" w:sz="0" w:space="0" w:color="auto"/>
        <w:right w:val="none" w:sz="0" w:space="0" w:color="auto"/>
      </w:divBdr>
    </w:div>
    <w:div w:id="1745640586">
      <w:bodyDiv w:val="1"/>
      <w:marLeft w:val="0"/>
      <w:marRight w:val="0"/>
      <w:marTop w:val="0"/>
      <w:marBottom w:val="0"/>
      <w:divBdr>
        <w:top w:val="none" w:sz="0" w:space="0" w:color="auto"/>
        <w:left w:val="none" w:sz="0" w:space="0" w:color="auto"/>
        <w:bottom w:val="none" w:sz="0" w:space="0" w:color="auto"/>
        <w:right w:val="none" w:sz="0" w:space="0" w:color="auto"/>
      </w:divBdr>
      <w:divsChild>
        <w:div w:id="1078937223">
          <w:marLeft w:val="0"/>
          <w:marRight w:val="0"/>
          <w:marTop w:val="0"/>
          <w:marBottom w:val="0"/>
          <w:divBdr>
            <w:top w:val="none" w:sz="0" w:space="0" w:color="auto"/>
            <w:left w:val="none" w:sz="0" w:space="0" w:color="auto"/>
            <w:bottom w:val="none" w:sz="0" w:space="0" w:color="auto"/>
            <w:right w:val="none" w:sz="0" w:space="0" w:color="auto"/>
          </w:divBdr>
          <w:divsChild>
            <w:div w:id="815103937">
              <w:marLeft w:val="0"/>
              <w:marRight w:val="0"/>
              <w:marTop w:val="0"/>
              <w:marBottom w:val="0"/>
              <w:divBdr>
                <w:top w:val="none" w:sz="0" w:space="0" w:color="auto"/>
                <w:left w:val="none" w:sz="0" w:space="0" w:color="auto"/>
                <w:bottom w:val="none" w:sz="0" w:space="0" w:color="auto"/>
                <w:right w:val="none" w:sz="0" w:space="0" w:color="auto"/>
              </w:divBdr>
              <w:divsChild>
                <w:div w:id="71389284">
                  <w:marLeft w:val="0"/>
                  <w:marRight w:val="0"/>
                  <w:marTop w:val="0"/>
                  <w:marBottom w:val="0"/>
                  <w:divBdr>
                    <w:top w:val="none" w:sz="0" w:space="0" w:color="auto"/>
                    <w:left w:val="none" w:sz="0" w:space="0" w:color="auto"/>
                    <w:bottom w:val="none" w:sz="0" w:space="0" w:color="auto"/>
                    <w:right w:val="none" w:sz="0" w:space="0" w:color="auto"/>
                  </w:divBdr>
                  <w:divsChild>
                    <w:div w:id="145536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011229">
          <w:marLeft w:val="0"/>
          <w:marRight w:val="0"/>
          <w:marTop w:val="0"/>
          <w:marBottom w:val="0"/>
          <w:divBdr>
            <w:top w:val="none" w:sz="0" w:space="0" w:color="auto"/>
            <w:left w:val="none" w:sz="0" w:space="0" w:color="auto"/>
            <w:bottom w:val="none" w:sz="0" w:space="0" w:color="auto"/>
            <w:right w:val="none" w:sz="0" w:space="0" w:color="auto"/>
          </w:divBdr>
          <w:divsChild>
            <w:div w:id="187958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644426">
      <w:bodyDiv w:val="1"/>
      <w:marLeft w:val="0"/>
      <w:marRight w:val="0"/>
      <w:marTop w:val="0"/>
      <w:marBottom w:val="0"/>
      <w:divBdr>
        <w:top w:val="none" w:sz="0" w:space="0" w:color="auto"/>
        <w:left w:val="none" w:sz="0" w:space="0" w:color="auto"/>
        <w:bottom w:val="none" w:sz="0" w:space="0" w:color="auto"/>
        <w:right w:val="none" w:sz="0" w:space="0" w:color="auto"/>
      </w:divBdr>
      <w:divsChild>
        <w:div w:id="800880459">
          <w:marLeft w:val="0"/>
          <w:marRight w:val="0"/>
          <w:marTop w:val="0"/>
          <w:marBottom w:val="0"/>
          <w:divBdr>
            <w:top w:val="none" w:sz="0" w:space="0" w:color="auto"/>
            <w:left w:val="none" w:sz="0" w:space="0" w:color="auto"/>
            <w:bottom w:val="none" w:sz="0" w:space="0" w:color="auto"/>
            <w:right w:val="none" w:sz="0" w:space="0" w:color="auto"/>
          </w:divBdr>
        </w:div>
      </w:divsChild>
    </w:div>
    <w:div w:id="1745682826">
      <w:bodyDiv w:val="1"/>
      <w:marLeft w:val="0"/>
      <w:marRight w:val="0"/>
      <w:marTop w:val="0"/>
      <w:marBottom w:val="0"/>
      <w:divBdr>
        <w:top w:val="none" w:sz="0" w:space="0" w:color="auto"/>
        <w:left w:val="none" w:sz="0" w:space="0" w:color="auto"/>
        <w:bottom w:val="none" w:sz="0" w:space="0" w:color="auto"/>
        <w:right w:val="none" w:sz="0" w:space="0" w:color="auto"/>
      </w:divBdr>
    </w:div>
    <w:div w:id="1745880515">
      <w:bodyDiv w:val="1"/>
      <w:marLeft w:val="0"/>
      <w:marRight w:val="0"/>
      <w:marTop w:val="0"/>
      <w:marBottom w:val="0"/>
      <w:divBdr>
        <w:top w:val="none" w:sz="0" w:space="0" w:color="auto"/>
        <w:left w:val="none" w:sz="0" w:space="0" w:color="auto"/>
        <w:bottom w:val="none" w:sz="0" w:space="0" w:color="auto"/>
        <w:right w:val="none" w:sz="0" w:space="0" w:color="auto"/>
      </w:divBdr>
      <w:divsChild>
        <w:div w:id="657727126">
          <w:marLeft w:val="0"/>
          <w:marRight w:val="0"/>
          <w:marTop w:val="0"/>
          <w:marBottom w:val="0"/>
          <w:divBdr>
            <w:top w:val="none" w:sz="0" w:space="0" w:color="auto"/>
            <w:left w:val="none" w:sz="0" w:space="0" w:color="auto"/>
            <w:bottom w:val="none" w:sz="0" w:space="0" w:color="auto"/>
            <w:right w:val="none" w:sz="0" w:space="0" w:color="auto"/>
          </w:divBdr>
          <w:divsChild>
            <w:div w:id="316693301">
              <w:marLeft w:val="0"/>
              <w:marRight w:val="0"/>
              <w:marTop w:val="0"/>
              <w:marBottom w:val="0"/>
              <w:divBdr>
                <w:top w:val="none" w:sz="0" w:space="0" w:color="auto"/>
                <w:left w:val="none" w:sz="0" w:space="0" w:color="auto"/>
                <w:bottom w:val="none" w:sz="0" w:space="0" w:color="auto"/>
                <w:right w:val="none" w:sz="0" w:space="0" w:color="auto"/>
              </w:divBdr>
              <w:divsChild>
                <w:div w:id="708720891">
                  <w:marLeft w:val="0"/>
                  <w:marRight w:val="0"/>
                  <w:marTop w:val="0"/>
                  <w:marBottom w:val="0"/>
                  <w:divBdr>
                    <w:top w:val="none" w:sz="0" w:space="0" w:color="auto"/>
                    <w:left w:val="none" w:sz="0" w:space="0" w:color="auto"/>
                    <w:bottom w:val="none" w:sz="0" w:space="0" w:color="auto"/>
                    <w:right w:val="none" w:sz="0" w:space="0" w:color="auto"/>
                  </w:divBdr>
                  <w:divsChild>
                    <w:div w:id="1330330693">
                      <w:marLeft w:val="0"/>
                      <w:marRight w:val="0"/>
                      <w:marTop w:val="0"/>
                      <w:marBottom w:val="0"/>
                      <w:divBdr>
                        <w:top w:val="none" w:sz="0" w:space="0" w:color="auto"/>
                        <w:left w:val="none" w:sz="0" w:space="0" w:color="auto"/>
                        <w:bottom w:val="none" w:sz="0" w:space="0" w:color="auto"/>
                        <w:right w:val="none" w:sz="0" w:space="0" w:color="auto"/>
                      </w:divBdr>
                      <w:divsChild>
                        <w:div w:id="269775111">
                          <w:marLeft w:val="0"/>
                          <w:marRight w:val="0"/>
                          <w:marTop w:val="0"/>
                          <w:marBottom w:val="0"/>
                          <w:divBdr>
                            <w:top w:val="none" w:sz="0" w:space="0" w:color="auto"/>
                            <w:left w:val="none" w:sz="0" w:space="0" w:color="auto"/>
                            <w:bottom w:val="none" w:sz="0" w:space="0" w:color="auto"/>
                            <w:right w:val="none" w:sz="0" w:space="0" w:color="auto"/>
                          </w:divBdr>
                          <w:divsChild>
                            <w:div w:id="18111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532341">
          <w:marLeft w:val="0"/>
          <w:marRight w:val="0"/>
          <w:marTop w:val="0"/>
          <w:marBottom w:val="0"/>
          <w:divBdr>
            <w:top w:val="none" w:sz="0" w:space="0" w:color="auto"/>
            <w:left w:val="none" w:sz="0" w:space="0" w:color="auto"/>
            <w:bottom w:val="none" w:sz="0" w:space="0" w:color="auto"/>
            <w:right w:val="none" w:sz="0" w:space="0" w:color="auto"/>
          </w:divBdr>
          <w:divsChild>
            <w:div w:id="751659357">
              <w:marLeft w:val="0"/>
              <w:marRight w:val="0"/>
              <w:marTop w:val="0"/>
              <w:marBottom w:val="0"/>
              <w:divBdr>
                <w:top w:val="none" w:sz="0" w:space="0" w:color="auto"/>
                <w:left w:val="none" w:sz="0" w:space="0" w:color="auto"/>
                <w:bottom w:val="none" w:sz="0" w:space="0" w:color="auto"/>
                <w:right w:val="none" w:sz="0" w:space="0" w:color="auto"/>
              </w:divBdr>
              <w:divsChild>
                <w:div w:id="152720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418071">
      <w:bodyDiv w:val="1"/>
      <w:marLeft w:val="0"/>
      <w:marRight w:val="0"/>
      <w:marTop w:val="0"/>
      <w:marBottom w:val="0"/>
      <w:divBdr>
        <w:top w:val="none" w:sz="0" w:space="0" w:color="auto"/>
        <w:left w:val="none" w:sz="0" w:space="0" w:color="auto"/>
        <w:bottom w:val="none" w:sz="0" w:space="0" w:color="auto"/>
        <w:right w:val="none" w:sz="0" w:space="0" w:color="auto"/>
      </w:divBdr>
      <w:divsChild>
        <w:div w:id="1526091999">
          <w:marLeft w:val="0"/>
          <w:marRight w:val="0"/>
          <w:marTop w:val="0"/>
          <w:marBottom w:val="0"/>
          <w:divBdr>
            <w:top w:val="none" w:sz="0" w:space="0" w:color="auto"/>
            <w:left w:val="none" w:sz="0" w:space="0" w:color="auto"/>
            <w:bottom w:val="none" w:sz="0" w:space="0" w:color="auto"/>
            <w:right w:val="none" w:sz="0" w:space="0" w:color="auto"/>
          </w:divBdr>
        </w:div>
      </w:divsChild>
    </w:div>
    <w:div w:id="1746877644">
      <w:bodyDiv w:val="1"/>
      <w:marLeft w:val="0"/>
      <w:marRight w:val="0"/>
      <w:marTop w:val="0"/>
      <w:marBottom w:val="0"/>
      <w:divBdr>
        <w:top w:val="none" w:sz="0" w:space="0" w:color="auto"/>
        <w:left w:val="none" w:sz="0" w:space="0" w:color="auto"/>
        <w:bottom w:val="none" w:sz="0" w:space="0" w:color="auto"/>
        <w:right w:val="none" w:sz="0" w:space="0" w:color="auto"/>
      </w:divBdr>
    </w:div>
    <w:div w:id="1746998717">
      <w:bodyDiv w:val="1"/>
      <w:marLeft w:val="0"/>
      <w:marRight w:val="0"/>
      <w:marTop w:val="0"/>
      <w:marBottom w:val="0"/>
      <w:divBdr>
        <w:top w:val="none" w:sz="0" w:space="0" w:color="auto"/>
        <w:left w:val="none" w:sz="0" w:space="0" w:color="auto"/>
        <w:bottom w:val="none" w:sz="0" w:space="0" w:color="auto"/>
        <w:right w:val="none" w:sz="0" w:space="0" w:color="auto"/>
      </w:divBdr>
    </w:div>
    <w:div w:id="1747266124">
      <w:bodyDiv w:val="1"/>
      <w:marLeft w:val="0"/>
      <w:marRight w:val="0"/>
      <w:marTop w:val="0"/>
      <w:marBottom w:val="0"/>
      <w:divBdr>
        <w:top w:val="none" w:sz="0" w:space="0" w:color="auto"/>
        <w:left w:val="none" w:sz="0" w:space="0" w:color="auto"/>
        <w:bottom w:val="none" w:sz="0" w:space="0" w:color="auto"/>
        <w:right w:val="none" w:sz="0" w:space="0" w:color="auto"/>
      </w:divBdr>
      <w:divsChild>
        <w:div w:id="1586643304">
          <w:marLeft w:val="0"/>
          <w:marRight w:val="0"/>
          <w:marTop w:val="0"/>
          <w:marBottom w:val="0"/>
          <w:divBdr>
            <w:top w:val="none" w:sz="0" w:space="0" w:color="auto"/>
            <w:left w:val="none" w:sz="0" w:space="0" w:color="auto"/>
            <w:bottom w:val="none" w:sz="0" w:space="0" w:color="auto"/>
            <w:right w:val="none" w:sz="0" w:space="0" w:color="auto"/>
          </w:divBdr>
          <w:divsChild>
            <w:div w:id="112749541">
              <w:marLeft w:val="0"/>
              <w:marRight w:val="0"/>
              <w:marTop w:val="0"/>
              <w:marBottom w:val="0"/>
              <w:divBdr>
                <w:top w:val="none" w:sz="0" w:space="0" w:color="auto"/>
                <w:left w:val="none" w:sz="0" w:space="0" w:color="auto"/>
                <w:bottom w:val="none" w:sz="0" w:space="0" w:color="auto"/>
                <w:right w:val="none" w:sz="0" w:space="0" w:color="auto"/>
              </w:divBdr>
              <w:divsChild>
                <w:div w:id="1763262031">
                  <w:marLeft w:val="0"/>
                  <w:marRight w:val="0"/>
                  <w:marTop w:val="0"/>
                  <w:marBottom w:val="0"/>
                  <w:divBdr>
                    <w:top w:val="none" w:sz="0" w:space="0" w:color="auto"/>
                    <w:left w:val="none" w:sz="0" w:space="0" w:color="auto"/>
                    <w:bottom w:val="none" w:sz="0" w:space="0" w:color="auto"/>
                    <w:right w:val="none" w:sz="0" w:space="0" w:color="auto"/>
                  </w:divBdr>
                  <w:divsChild>
                    <w:div w:id="144723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559940">
          <w:marLeft w:val="0"/>
          <w:marRight w:val="0"/>
          <w:marTop w:val="0"/>
          <w:marBottom w:val="0"/>
          <w:divBdr>
            <w:top w:val="none" w:sz="0" w:space="0" w:color="auto"/>
            <w:left w:val="none" w:sz="0" w:space="0" w:color="auto"/>
            <w:bottom w:val="none" w:sz="0" w:space="0" w:color="auto"/>
            <w:right w:val="none" w:sz="0" w:space="0" w:color="auto"/>
          </w:divBdr>
          <w:divsChild>
            <w:div w:id="1632049423">
              <w:marLeft w:val="0"/>
              <w:marRight w:val="0"/>
              <w:marTop w:val="0"/>
              <w:marBottom w:val="0"/>
              <w:divBdr>
                <w:top w:val="none" w:sz="0" w:space="0" w:color="auto"/>
                <w:left w:val="none" w:sz="0" w:space="0" w:color="auto"/>
                <w:bottom w:val="none" w:sz="0" w:space="0" w:color="auto"/>
                <w:right w:val="none" w:sz="0" w:space="0" w:color="auto"/>
              </w:divBdr>
              <w:divsChild>
                <w:div w:id="1260137914">
                  <w:marLeft w:val="0"/>
                  <w:marRight w:val="0"/>
                  <w:marTop w:val="0"/>
                  <w:marBottom w:val="0"/>
                  <w:divBdr>
                    <w:top w:val="none" w:sz="0" w:space="0" w:color="auto"/>
                    <w:left w:val="none" w:sz="0" w:space="0" w:color="auto"/>
                    <w:bottom w:val="none" w:sz="0" w:space="0" w:color="auto"/>
                    <w:right w:val="none" w:sz="0" w:space="0" w:color="auto"/>
                  </w:divBdr>
                  <w:divsChild>
                    <w:div w:id="470173793">
                      <w:marLeft w:val="0"/>
                      <w:marRight w:val="0"/>
                      <w:marTop w:val="0"/>
                      <w:marBottom w:val="0"/>
                      <w:divBdr>
                        <w:top w:val="none" w:sz="0" w:space="0" w:color="auto"/>
                        <w:left w:val="none" w:sz="0" w:space="0" w:color="auto"/>
                        <w:bottom w:val="none" w:sz="0" w:space="0" w:color="auto"/>
                        <w:right w:val="none" w:sz="0" w:space="0" w:color="auto"/>
                      </w:divBdr>
                      <w:divsChild>
                        <w:div w:id="49886836">
                          <w:marLeft w:val="0"/>
                          <w:marRight w:val="0"/>
                          <w:marTop w:val="0"/>
                          <w:marBottom w:val="0"/>
                          <w:divBdr>
                            <w:top w:val="none" w:sz="0" w:space="0" w:color="auto"/>
                            <w:left w:val="none" w:sz="0" w:space="0" w:color="auto"/>
                            <w:bottom w:val="none" w:sz="0" w:space="0" w:color="auto"/>
                            <w:right w:val="none" w:sz="0" w:space="0" w:color="auto"/>
                          </w:divBdr>
                          <w:divsChild>
                            <w:div w:id="96797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7339860">
      <w:bodyDiv w:val="1"/>
      <w:marLeft w:val="0"/>
      <w:marRight w:val="0"/>
      <w:marTop w:val="0"/>
      <w:marBottom w:val="0"/>
      <w:divBdr>
        <w:top w:val="none" w:sz="0" w:space="0" w:color="auto"/>
        <w:left w:val="none" w:sz="0" w:space="0" w:color="auto"/>
        <w:bottom w:val="none" w:sz="0" w:space="0" w:color="auto"/>
        <w:right w:val="none" w:sz="0" w:space="0" w:color="auto"/>
      </w:divBdr>
      <w:divsChild>
        <w:div w:id="1795171353">
          <w:marLeft w:val="0"/>
          <w:marRight w:val="0"/>
          <w:marTop w:val="0"/>
          <w:marBottom w:val="0"/>
          <w:divBdr>
            <w:top w:val="none" w:sz="0" w:space="0" w:color="auto"/>
            <w:left w:val="none" w:sz="0" w:space="0" w:color="auto"/>
            <w:bottom w:val="none" w:sz="0" w:space="0" w:color="auto"/>
            <w:right w:val="none" w:sz="0" w:space="0" w:color="auto"/>
          </w:divBdr>
        </w:div>
      </w:divsChild>
    </w:div>
    <w:div w:id="1747410649">
      <w:bodyDiv w:val="1"/>
      <w:marLeft w:val="0"/>
      <w:marRight w:val="0"/>
      <w:marTop w:val="0"/>
      <w:marBottom w:val="0"/>
      <w:divBdr>
        <w:top w:val="none" w:sz="0" w:space="0" w:color="auto"/>
        <w:left w:val="none" w:sz="0" w:space="0" w:color="auto"/>
        <w:bottom w:val="none" w:sz="0" w:space="0" w:color="auto"/>
        <w:right w:val="none" w:sz="0" w:space="0" w:color="auto"/>
      </w:divBdr>
      <w:divsChild>
        <w:div w:id="231887355">
          <w:marLeft w:val="0"/>
          <w:marRight w:val="0"/>
          <w:marTop w:val="0"/>
          <w:marBottom w:val="0"/>
          <w:divBdr>
            <w:top w:val="none" w:sz="0" w:space="0" w:color="auto"/>
            <w:left w:val="none" w:sz="0" w:space="0" w:color="auto"/>
            <w:bottom w:val="none" w:sz="0" w:space="0" w:color="auto"/>
            <w:right w:val="none" w:sz="0" w:space="0" w:color="auto"/>
          </w:divBdr>
        </w:div>
        <w:div w:id="732391224">
          <w:marLeft w:val="0"/>
          <w:marRight w:val="0"/>
          <w:marTop w:val="0"/>
          <w:marBottom w:val="0"/>
          <w:divBdr>
            <w:top w:val="none" w:sz="0" w:space="0" w:color="auto"/>
            <w:left w:val="none" w:sz="0" w:space="0" w:color="auto"/>
            <w:bottom w:val="none" w:sz="0" w:space="0" w:color="auto"/>
            <w:right w:val="none" w:sz="0" w:space="0" w:color="auto"/>
          </w:divBdr>
        </w:div>
        <w:div w:id="99799587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7459152">
      <w:bodyDiv w:val="1"/>
      <w:marLeft w:val="0"/>
      <w:marRight w:val="0"/>
      <w:marTop w:val="0"/>
      <w:marBottom w:val="0"/>
      <w:divBdr>
        <w:top w:val="none" w:sz="0" w:space="0" w:color="auto"/>
        <w:left w:val="none" w:sz="0" w:space="0" w:color="auto"/>
        <w:bottom w:val="none" w:sz="0" w:space="0" w:color="auto"/>
        <w:right w:val="none" w:sz="0" w:space="0" w:color="auto"/>
      </w:divBdr>
      <w:divsChild>
        <w:div w:id="907693247">
          <w:marLeft w:val="0"/>
          <w:marRight w:val="0"/>
          <w:marTop w:val="0"/>
          <w:marBottom w:val="0"/>
          <w:divBdr>
            <w:top w:val="none" w:sz="0" w:space="0" w:color="auto"/>
            <w:left w:val="none" w:sz="0" w:space="0" w:color="auto"/>
            <w:bottom w:val="none" w:sz="0" w:space="0" w:color="auto"/>
            <w:right w:val="none" w:sz="0" w:space="0" w:color="auto"/>
          </w:divBdr>
        </w:div>
      </w:divsChild>
    </w:div>
    <w:div w:id="1747604568">
      <w:bodyDiv w:val="1"/>
      <w:marLeft w:val="0"/>
      <w:marRight w:val="0"/>
      <w:marTop w:val="0"/>
      <w:marBottom w:val="0"/>
      <w:divBdr>
        <w:top w:val="none" w:sz="0" w:space="0" w:color="auto"/>
        <w:left w:val="none" w:sz="0" w:space="0" w:color="auto"/>
        <w:bottom w:val="none" w:sz="0" w:space="0" w:color="auto"/>
        <w:right w:val="none" w:sz="0" w:space="0" w:color="auto"/>
      </w:divBdr>
    </w:div>
    <w:div w:id="1747798676">
      <w:bodyDiv w:val="1"/>
      <w:marLeft w:val="0"/>
      <w:marRight w:val="0"/>
      <w:marTop w:val="0"/>
      <w:marBottom w:val="0"/>
      <w:divBdr>
        <w:top w:val="none" w:sz="0" w:space="0" w:color="auto"/>
        <w:left w:val="none" w:sz="0" w:space="0" w:color="auto"/>
        <w:bottom w:val="none" w:sz="0" w:space="0" w:color="auto"/>
        <w:right w:val="none" w:sz="0" w:space="0" w:color="auto"/>
      </w:divBdr>
      <w:divsChild>
        <w:div w:id="998537507">
          <w:marLeft w:val="0"/>
          <w:marRight w:val="0"/>
          <w:marTop w:val="0"/>
          <w:marBottom w:val="0"/>
          <w:divBdr>
            <w:top w:val="none" w:sz="0" w:space="0" w:color="auto"/>
            <w:left w:val="none" w:sz="0" w:space="0" w:color="auto"/>
            <w:bottom w:val="none" w:sz="0" w:space="0" w:color="auto"/>
            <w:right w:val="none" w:sz="0" w:space="0" w:color="auto"/>
          </w:divBdr>
        </w:div>
        <w:div w:id="1691027286">
          <w:marLeft w:val="0"/>
          <w:marRight w:val="0"/>
          <w:marTop w:val="0"/>
          <w:marBottom w:val="0"/>
          <w:divBdr>
            <w:top w:val="none" w:sz="0" w:space="0" w:color="auto"/>
            <w:left w:val="none" w:sz="0" w:space="0" w:color="auto"/>
            <w:bottom w:val="none" w:sz="0" w:space="0" w:color="auto"/>
            <w:right w:val="none" w:sz="0" w:space="0" w:color="auto"/>
          </w:divBdr>
        </w:div>
      </w:divsChild>
    </w:div>
    <w:div w:id="1748066691">
      <w:bodyDiv w:val="1"/>
      <w:marLeft w:val="0"/>
      <w:marRight w:val="0"/>
      <w:marTop w:val="0"/>
      <w:marBottom w:val="0"/>
      <w:divBdr>
        <w:top w:val="none" w:sz="0" w:space="0" w:color="auto"/>
        <w:left w:val="none" w:sz="0" w:space="0" w:color="auto"/>
        <w:bottom w:val="none" w:sz="0" w:space="0" w:color="auto"/>
        <w:right w:val="none" w:sz="0" w:space="0" w:color="auto"/>
      </w:divBdr>
    </w:div>
    <w:div w:id="1748723429">
      <w:bodyDiv w:val="1"/>
      <w:marLeft w:val="0"/>
      <w:marRight w:val="0"/>
      <w:marTop w:val="0"/>
      <w:marBottom w:val="0"/>
      <w:divBdr>
        <w:top w:val="none" w:sz="0" w:space="0" w:color="auto"/>
        <w:left w:val="none" w:sz="0" w:space="0" w:color="auto"/>
        <w:bottom w:val="none" w:sz="0" w:space="0" w:color="auto"/>
        <w:right w:val="none" w:sz="0" w:space="0" w:color="auto"/>
      </w:divBdr>
      <w:divsChild>
        <w:div w:id="1429887355">
          <w:marLeft w:val="0"/>
          <w:marRight w:val="0"/>
          <w:marTop w:val="0"/>
          <w:marBottom w:val="0"/>
          <w:divBdr>
            <w:top w:val="none" w:sz="0" w:space="0" w:color="auto"/>
            <w:left w:val="none" w:sz="0" w:space="0" w:color="auto"/>
            <w:bottom w:val="none" w:sz="0" w:space="0" w:color="auto"/>
            <w:right w:val="none" w:sz="0" w:space="0" w:color="auto"/>
          </w:divBdr>
        </w:div>
      </w:divsChild>
    </w:div>
    <w:div w:id="1748764943">
      <w:bodyDiv w:val="1"/>
      <w:marLeft w:val="0"/>
      <w:marRight w:val="0"/>
      <w:marTop w:val="0"/>
      <w:marBottom w:val="0"/>
      <w:divBdr>
        <w:top w:val="none" w:sz="0" w:space="0" w:color="auto"/>
        <w:left w:val="none" w:sz="0" w:space="0" w:color="auto"/>
        <w:bottom w:val="none" w:sz="0" w:space="0" w:color="auto"/>
        <w:right w:val="none" w:sz="0" w:space="0" w:color="auto"/>
      </w:divBdr>
      <w:divsChild>
        <w:div w:id="2442500">
          <w:marLeft w:val="0"/>
          <w:marRight w:val="0"/>
          <w:marTop w:val="0"/>
          <w:marBottom w:val="0"/>
          <w:divBdr>
            <w:top w:val="none" w:sz="0" w:space="0" w:color="auto"/>
            <w:left w:val="none" w:sz="0" w:space="0" w:color="auto"/>
            <w:bottom w:val="none" w:sz="0" w:space="0" w:color="auto"/>
            <w:right w:val="none" w:sz="0" w:space="0" w:color="auto"/>
          </w:divBdr>
        </w:div>
        <w:div w:id="260143425">
          <w:marLeft w:val="0"/>
          <w:marRight w:val="0"/>
          <w:marTop w:val="0"/>
          <w:marBottom w:val="0"/>
          <w:divBdr>
            <w:top w:val="none" w:sz="0" w:space="0" w:color="auto"/>
            <w:left w:val="none" w:sz="0" w:space="0" w:color="auto"/>
            <w:bottom w:val="none" w:sz="0" w:space="0" w:color="auto"/>
            <w:right w:val="none" w:sz="0" w:space="0" w:color="auto"/>
          </w:divBdr>
          <w:divsChild>
            <w:div w:id="643854624">
              <w:marLeft w:val="0"/>
              <w:marRight w:val="0"/>
              <w:marTop w:val="0"/>
              <w:marBottom w:val="0"/>
              <w:divBdr>
                <w:top w:val="none" w:sz="0" w:space="0" w:color="auto"/>
                <w:left w:val="none" w:sz="0" w:space="0" w:color="auto"/>
                <w:bottom w:val="none" w:sz="0" w:space="0" w:color="auto"/>
                <w:right w:val="none" w:sz="0" w:space="0" w:color="auto"/>
              </w:divBdr>
              <w:divsChild>
                <w:div w:id="63355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033760">
          <w:marLeft w:val="0"/>
          <w:marRight w:val="0"/>
          <w:marTop w:val="0"/>
          <w:marBottom w:val="0"/>
          <w:divBdr>
            <w:top w:val="none" w:sz="0" w:space="0" w:color="auto"/>
            <w:left w:val="none" w:sz="0" w:space="0" w:color="auto"/>
            <w:bottom w:val="none" w:sz="0" w:space="0" w:color="auto"/>
            <w:right w:val="none" w:sz="0" w:space="0" w:color="auto"/>
          </w:divBdr>
        </w:div>
      </w:divsChild>
    </w:div>
    <w:div w:id="1748838981">
      <w:bodyDiv w:val="1"/>
      <w:marLeft w:val="0"/>
      <w:marRight w:val="0"/>
      <w:marTop w:val="0"/>
      <w:marBottom w:val="0"/>
      <w:divBdr>
        <w:top w:val="none" w:sz="0" w:space="0" w:color="auto"/>
        <w:left w:val="none" w:sz="0" w:space="0" w:color="auto"/>
        <w:bottom w:val="none" w:sz="0" w:space="0" w:color="auto"/>
        <w:right w:val="none" w:sz="0" w:space="0" w:color="auto"/>
      </w:divBdr>
      <w:divsChild>
        <w:div w:id="94719044">
          <w:marLeft w:val="0"/>
          <w:marRight w:val="0"/>
          <w:marTop w:val="0"/>
          <w:marBottom w:val="0"/>
          <w:divBdr>
            <w:top w:val="none" w:sz="0" w:space="0" w:color="auto"/>
            <w:left w:val="none" w:sz="0" w:space="0" w:color="auto"/>
            <w:bottom w:val="none" w:sz="0" w:space="0" w:color="auto"/>
            <w:right w:val="none" w:sz="0" w:space="0" w:color="auto"/>
          </w:divBdr>
        </w:div>
        <w:div w:id="178281500">
          <w:marLeft w:val="0"/>
          <w:marRight w:val="0"/>
          <w:marTop w:val="0"/>
          <w:marBottom w:val="0"/>
          <w:divBdr>
            <w:top w:val="none" w:sz="0" w:space="0" w:color="auto"/>
            <w:left w:val="none" w:sz="0" w:space="0" w:color="auto"/>
            <w:bottom w:val="none" w:sz="0" w:space="0" w:color="auto"/>
            <w:right w:val="none" w:sz="0" w:space="0" w:color="auto"/>
          </w:divBdr>
        </w:div>
        <w:div w:id="1173492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9109058">
      <w:bodyDiv w:val="1"/>
      <w:marLeft w:val="0"/>
      <w:marRight w:val="0"/>
      <w:marTop w:val="0"/>
      <w:marBottom w:val="0"/>
      <w:divBdr>
        <w:top w:val="none" w:sz="0" w:space="0" w:color="auto"/>
        <w:left w:val="none" w:sz="0" w:space="0" w:color="auto"/>
        <w:bottom w:val="none" w:sz="0" w:space="0" w:color="auto"/>
        <w:right w:val="none" w:sz="0" w:space="0" w:color="auto"/>
      </w:divBdr>
      <w:divsChild>
        <w:div w:id="1063672771">
          <w:marLeft w:val="0"/>
          <w:marRight w:val="0"/>
          <w:marTop w:val="0"/>
          <w:marBottom w:val="0"/>
          <w:divBdr>
            <w:top w:val="none" w:sz="0" w:space="0" w:color="auto"/>
            <w:left w:val="none" w:sz="0" w:space="0" w:color="auto"/>
            <w:bottom w:val="none" w:sz="0" w:space="0" w:color="auto"/>
            <w:right w:val="none" w:sz="0" w:space="0" w:color="auto"/>
          </w:divBdr>
          <w:divsChild>
            <w:div w:id="814566841">
              <w:marLeft w:val="0"/>
              <w:marRight w:val="0"/>
              <w:marTop w:val="0"/>
              <w:marBottom w:val="0"/>
              <w:divBdr>
                <w:top w:val="none" w:sz="0" w:space="0" w:color="auto"/>
                <w:left w:val="none" w:sz="0" w:space="0" w:color="auto"/>
                <w:bottom w:val="none" w:sz="0" w:space="0" w:color="auto"/>
                <w:right w:val="none" w:sz="0" w:space="0" w:color="auto"/>
              </w:divBdr>
              <w:divsChild>
                <w:div w:id="1350835080">
                  <w:marLeft w:val="0"/>
                  <w:marRight w:val="0"/>
                  <w:marTop w:val="0"/>
                  <w:marBottom w:val="0"/>
                  <w:divBdr>
                    <w:top w:val="none" w:sz="0" w:space="0" w:color="auto"/>
                    <w:left w:val="none" w:sz="0" w:space="0" w:color="auto"/>
                    <w:bottom w:val="none" w:sz="0" w:space="0" w:color="auto"/>
                    <w:right w:val="none" w:sz="0" w:space="0" w:color="auto"/>
                  </w:divBdr>
                  <w:divsChild>
                    <w:div w:id="822160776">
                      <w:marLeft w:val="0"/>
                      <w:marRight w:val="0"/>
                      <w:marTop w:val="0"/>
                      <w:marBottom w:val="0"/>
                      <w:divBdr>
                        <w:top w:val="none" w:sz="0" w:space="0" w:color="auto"/>
                        <w:left w:val="none" w:sz="0" w:space="0" w:color="auto"/>
                        <w:bottom w:val="none" w:sz="0" w:space="0" w:color="auto"/>
                        <w:right w:val="none" w:sz="0" w:space="0" w:color="auto"/>
                      </w:divBdr>
                      <w:divsChild>
                        <w:div w:id="1597589921">
                          <w:marLeft w:val="0"/>
                          <w:marRight w:val="0"/>
                          <w:marTop w:val="0"/>
                          <w:marBottom w:val="0"/>
                          <w:divBdr>
                            <w:top w:val="none" w:sz="0" w:space="0" w:color="auto"/>
                            <w:left w:val="none" w:sz="0" w:space="0" w:color="auto"/>
                            <w:bottom w:val="none" w:sz="0" w:space="0" w:color="auto"/>
                            <w:right w:val="none" w:sz="0" w:space="0" w:color="auto"/>
                          </w:divBdr>
                          <w:divsChild>
                            <w:div w:id="1197040799">
                              <w:marLeft w:val="0"/>
                              <w:marRight w:val="0"/>
                              <w:marTop w:val="0"/>
                              <w:marBottom w:val="0"/>
                              <w:divBdr>
                                <w:top w:val="none" w:sz="0" w:space="0" w:color="auto"/>
                                <w:left w:val="none" w:sz="0" w:space="0" w:color="auto"/>
                                <w:bottom w:val="none" w:sz="0" w:space="0" w:color="auto"/>
                                <w:right w:val="none" w:sz="0" w:space="0" w:color="auto"/>
                              </w:divBdr>
                            </w:div>
                            <w:div w:id="141304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9521129">
          <w:marLeft w:val="0"/>
          <w:marRight w:val="0"/>
          <w:marTop w:val="0"/>
          <w:marBottom w:val="0"/>
          <w:divBdr>
            <w:top w:val="none" w:sz="0" w:space="0" w:color="auto"/>
            <w:left w:val="none" w:sz="0" w:space="0" w:color="auto"/>
            <w:bottom w:val="none" w:sz="0" w:space="0" w:color="auto"/>
            <w:right w:val="none" w:sz="0" w:space="0" w:color="auto"/>
          </w:divBdr>
          <w:divsChild>
            <w:div w:id="714307427">
              <w:marLeft w:val="0"/>
              <w:marRight w:val="0"/>
              <w:marTop w:val="0"/>
              <w:marBottom w:val="0"/>
              <w:divBdr>
                <w:top w:val="none" w:sz="0" w:space="0" w:color="auto"/>
                <w:left w:val="none" w:sz="0" w:space="0" w:color="auto"/>
                <w:bottom w:val="none" w:sz="0" w:space="0" w:color="auto"/>
                <w:right w:val="none" w:sz="0" w:space="0" w:color="auto"/>
              </w:divBdr>
              <w:divsChild>
                <w:div w:id="181869701">
                  <w:marLeft w:val="0"/>
                  <w:marRight w:val="0"/>
                  <w:marTop w:val="0"/>
                  <w:marBottom w:val="0"/>
                  <w:divBdr>
                    <w:top w:val="none" w:sz="0" w:space="0" w:color="auto"/>
                    <w:left w:val="none" w:sz="0" w:space="0" w:color="auto"/>
                    <w:bottom w:val="none" w:sz="0" w:space="0" w:color="auto"/>
                    <w:right w:val="none" w:sz="0" w:space="0" w:color="auto"/>
                  </w:divBdr>
                  <w:divsChild>
                    <w:div w:id="36964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233134">
      <w:bodyDiv w:val="1"/>
      <w:marLeft w:val="0"/>
      <w:marRight w:val="0"/>
      <w:marTop w:val="0"/>
      <w:marBottom w:val="0"/>
      <w:divBdr>
        <w:top w:val="none" w:sz="0" w:space="0" w:color="auto"/>
        <w:left w:val="none" w:sz="0" w:space="0" w:color="auto"/>
        <w:bottom w:val="none" w:sz="0" w:space="0" w:color="auto"/>
        <w:right w:val="none" w:sz="0" w:space="0" w:color="auto"/>
      </w:divBdr>
    </w:div>
    <w:div w:id="1749421928">
      <w:bodyDiv w:val="1"/>
      <w:marLeft w:val="0"/>
      <w:marRight w:val="0"/>
      <w:marTop w:val="0"/>
      <w:marBottom w:val="0"/>
      <w:divBdr>
        <w:top w:val="none" w:sz="0" w:space="0" w:color="auto"/>
        <w:left w:val="none" w:sz="0" w:space="0" w:color="auto"/>
        <w:bottom w:val="none" w:sz="0" w:space="0" w:color="auto"/>
        <w:right w:val="none" w:sz="0" w:space="0" w:color="auto"/>
      </w:divBdr>
    </w:div>
    <w:div w:id="1749495828">
      <w:bodyDiv w:val="1"/>
      <w:marLeft w:val="0"/>
      <w:marRight w:val="0"/>
      <w:marTop w:val="0"/>
      <w:marBottom w:val="0"/>
      <w:divBdr>
        <w:top w:val="none" w:sz="0" w:space="0" w:color="auto"/>
        <w:left w:val="none" w:sz="0" w:space="0" w:color="auto"/>
        <w:bottom w:val="none" w:sz="0" w:space="0" w:color="auto"/>
        <w:right w:val="none" w:sz="0" w:space="0" w:color="auto"/>
      </w:divBdr>
    </w:div>
    <w:div w:id="1749686759">
      <w:bodyDiv w:val="1"/>
      <w:marLeft w:val="0"/>
      <w:marRight w:val="0"/>
      <w:marTop w:val="0"/>
      <w:marBottom w:val="0"/>
      <w:divBdr>
        <w:top w:val="none" w:sz="0" w:space="0" w:color="auto"/>
        <w:left w:val="none" w:sz="0" w:space="0" w:color="auto"/>
        <w:bottom w:val="none" w:sz="0" w:space="0" w:color="auto"/>
        <w:right w:val="none" w:sz="0" w:space="0" w:color="auto"/>
      </w:divBdr>
      <w:divsChild>
        <w:div w:id="443888618">
          <w:marLeft w:val="0"/>
          <w:marRight w:val="0"/>
          <w:marTop w:val="0"/>
          <w:marBottom w:val="0"/>
          <w:divBdr>
            <w:top w:val="none" w:sz="0" w:space="0" w:color="auto"/>
            <w:left w:val="none" w:sz="0" w:space="0" w:color="auto"/>
            <w:bottom w:val="none" w:sz="0" w:space="0" w:color="auto"/>
            <w:right w:val="none" w:sz="0" w:space="0" w:color="auto"/>
          </w:divBdr>
          <w:divsChild>
            <w:div w:id="2039895063">
              <w:marLeft w:val="0"/>
              <w:marRight w:val="0"/>
              <w:marTop w:val="0"/>
              <w:marBottom w:val="0"/>
              <w:divBdr>
                <w:top w:val="none" w:sz="0" w:space="0" w:color="auto"/>
                <w:left w:val="none" w:sz="0" w:space="0" w:color="auto"/>
                <w:bottom w:val="none" w:sz="0" w:space="0" w:color="auto"/>
                <w:right w:val="none" w:sz="0" w:space="0" w:color="auto"/>
              </w:divBdr>
            </w:div>
          </w:divsChild>
        </w:div>
        <w:div w:id="100297294">
          <w:marLeft w:val="0"/>
          <w:marRight w:val="0"/>
          <w:marTop w:val="0"/>
          <w:marBottom w:val="0"/>
          <w:divBdr>
            <w:top w:val="none" w:sz="0" w:space="0" w:color="auto"/>
            <w:left w:val="none" w:sz="0" w:space="0" w:color="auto"/>
            <w:bottom w:val="none" w:sz="0" w:space="0" w:color="auto"/>
            <w:right w:val="none" w:sz="0" w:space="0" w:color="auto"/>
          </w:divBdr>
        </w:div>
      </w:divsChild>
    </w:div>
    <w:div w:id="1749767292">
      <w:bodyDiv w:val="1"/>
      <w:marLeft w:val="0"/>
      <w:marRight w:val="0"/>
      <w:marTop w:val="0"/>
      <w:marBottom w:val="0"/>
      <w:divBdr>
        <w:top w:val="none" w:sz="0" w:space="0" w:color="auto"/>
        <w:left w:val="none" w:sz="0" w:space="0" w:color="auto"/>
        <w:bottom w:val="none" w:sz="0" w:space="0" w:color="auto"/>
        <w:right w:val="none" w:sz="0" w:space="0" w:color="auto"/>
      </w:divBdr>
      <w:divsChild>
        <w:div w:id="1649166080">
          <w:marLeft w:val="0"/>
          <w:marRight w:val="0"/>
          <w:marTop w:val="0"/>
          <w:marBottom w:val="0"/>
          <w:divBdr>
            <w:top w:val="none" w:sz="0" w:space="0" w:color="auto"/>
            <w:left w:val="none" w:sz="0" w:space="0" w:color="auto"/>
            <w:bottom w:val="none" w:sz="0" w:space="0" w:color="auto"/>
            <w:right w:val="none" w:sz="0" w:space="0" w:color="auto"/>
          </w:divBdr>
        </w:div>
      </w:divsChild>
    </w:div>
    <w:div w:id="1750345055">
      <w:bodyDiv w:val="1"/>
      <w:marLeft w:val="0"/>
      <w:marRight w:val="0"/>
      <w:marTop w:val="0"/>
      <w:marBottom w:val="0"/>
      <w:divBdr>
        <w:top w:val="none" w:sz="0" w:space="0" w:color="auto"/>
        <w:left w:val="none" w:sz="0" w:space="0" w:color="auto"/>
        <w:bottom w:val="none" w:sz="0" w:space="0" w:color="auto"/>
        <w:right w:val="none" w:sz="0" w:space="0" w:color="auto"/>
      </w:divBdr>
      <w:divsChild>
        <w:div w:id="333731368">
          <w:marLeft w:val="0"/>
          <w:marRight w:val="0"/>
          <w:marTop w:val="300"/>
          <w:marBottom w:val="0"/>
          <w:divBdr>
            <w:top w:val="none" w:sz="0" w:space="0" w:color="auto"/>
            <w:left w:val="none" w:sz="0" w:space="0" w:color="auto"/>
            <w:bottom w:val="none" w:sz="0" w:space="0" w:color="auto"/>
            <w:right w:val="none" w:sz="0" w:space="0" w:color="auto"/>
          </w:divBdr>
        </w:div>
        <w:div w:id="525292446">
          <w:marLeft w:val="0"/>
          <w:marRight w:val="0"/>
          <w:marTop w:val="0"/>
          <w:marBottom w:val="0"/>
          <w:divBdr>
            <w:top w:val="none" w:sz="0" w:space="0" w:color="auto"/>
            <w:left w:val="none" w:sz="0" w:space="0" w:color="auto"/>
            <w:bottom w:val="none" w:sz="0" w:space="0" w:color="auto"/>
            <w:right w:val="none" w:sz="0" w:space="0" w:color="auto"/>
          </w:divBdr>
        </w:div>
      </w:divsChild>
    </w:div>
    <w:div w:id="1751077985">
      <w:bodyDiv w:val="1"/>
      <w:marLeft w:val="0"/>
      <w:marRight w:val="0"/>
      <w:marTop w:val="0"/>
      <w:marBottom w:val="0"/>
      <w:divBdr>
        <w:top w:val="none" w:sz="0" w:space="0" w:color="auto"/>
        <w:left w:val="none" w:sz="0" w:space="0" w:color="auto"/>
        <w:bottom w:val="none" w:sz="0" w:space="0" w:color="auto"/>
        <w:right w:val="none" w:sz="0" w:space="0" w:color="auto"/>
      </w:divBdr>
    </w:div>
    <w:div w:id="1751078173">
      <w:bodyDiv w:val="1"/>
      <w:marLeft w:val="0"/>
      <w:marRight w:val="0"/>
      <w:marTop w:val="0"/>
      <w:marBottom w:val="0"/>
      <w:divBdr>
        <w:top w:val="none" w:sz="0" w:space="0" w:color="auto"/>
        <w:left w:val="none" w:sz="0" w:space="0" w:color="auto"/>
        <w:bottom w:val="none" w:sz="0" w:space="0" w:color="auto"/>
        <w:right w:val="none" w:sz="0" w:space="0" w:color="auto"/>
      </w:divBdr>
      <w:divsChild>
        <w:div w:id="1853835675">
          <w:marLeft w:val="0"/>
          <w:marRight w:val="0"/>
          <w:marTop w:val="0"/>
          <w:marBottom w:val="0"/>
          <w:divBdr>
            <w:top w:val="none" w:sz="0" w:space="0" w:color="auto"/>
            <w:left w:val="none" w:sz="0" w:space="0" w:color="auto"/>
            <w:bottom w:val="none" w:sz="0" w:space="0" w:color="auto"/>
            <w:right w:val="none" w:sz="0" w:space="0" w:color="auto"/>
          </w:divBdr>
        </w:div>
      </w:divsChild>
    </w:div>
    <w:div w:id="1751341901">
      <w:bodyDiv w:val="1"/>
      <w:marLeft w:val="0"/>
      <w:marRight w:val="0"/>
      <w:marTop w:val="0"/>
      <w:marBottom w:val="0"/>
      <w:divBdr>
        <w:top w:val="none" w:sz="0" w:space="0" w:color="auto"/>
        <w:left w:val="none" w:sz="0" w:space="0" w:color="auto"/>
        <w:bottom w:val="none" w:sz="0" w:space="0" w:color="auto"/>
        <w:right w:val="none" w:sz="0" w:space="0" w:color="auto"/>
      </w:divBdr>
      <w:divsChild>
        <w:div w:id="1751925557">
          <w:marLeft w:val="0"/>
          <w:marRight w:val="0"/>
          <w:marTop w:val="0"/>
          <w:marBottom w:val="0"/>
          <w:divBdr>
            <w:top w:val="none" w:sz="0" w:space="0" w:color="auto"/>
            <w:left w:val="none" w:sz="0" w:space="0" w:color="auto"/>
            <w:bottom w:val="none" w:sz="0" w:space="0" w:color="auto"/>
            <w:right w:val="none" w:sz="0" w:space="0" w:color="auto"/>
          </w:divBdr>
          <w:divsChild>
            <w:div w:id="1160317488">
              <w:marLeft w:val="0"/>
              <w:marRight w:val="0"/>
              <w:marTop w:val="0"/>
              <w:marBottom w:val="0"/>
              <w:divBdr>
                <w:top w:val="none" w:sz="0" w:space="0" w:color="auto"/>
                <w:left w:val="none" w:sz="0" w:space="0" w:color="auto"/>
                <w:bottom w:val="none" w:sz="0" w:space="0" w:color="auto"/>
                <w:right w:val="none" w:sz="0" w:space="0" w:color="auto"/>
              </w:divBdr>
              <w:divsChild>
                <w:div w:id="1408649229">
                  <w:marLeft w:val="0"/>
                  <w:marRight w:val="0"/>
                  <w:marTop w:val="0"/>
                  <w:marBottom w:val="0"/>
                  <w:divBdr>
                    <w:top w:val="none" w:sz="0" w:space="0" w:color="auto"/>
                    <w:left w:val="none" w:sz="0" w:space="0" w:color="auto"/>
                    <w:bottom w:val="none" w:sz="0" w:space="0" w:color="auto"/>
                    <w:right w:val="none" w:sz="0" w:space="0" w:color="auto"/>
                  </w:divBdr>
                  <w:divsChild>
                    <w:div w:id="737174277">
                      <w:marLeft w:val="0"/>
                      <w:marRight w:val="0"/>
                      <w:marTop w:val="0"/>
                      <w:marBottom w:val="0"/>
                      <w:divBdr>
                        <w:top w:val="none" w:sz="0" w:space="0" w:color="auto"/>
                        <w:left w:val="none" w:sz="0" w:space="0" w:color="auto"/>
                        <w:bottom w:val="none" w:sz="0" w:space="0" w:color="auto"/>
                        <w:right w:val="none" w:sz="0" w:space="0" w:color="auto"/>
                      </w:divBdr>
                      <w:divsChild>
                        <w:div w:id="864093963">
                          <w:marLeft w:val="0"/>
                          <w:marRight w:val="0"/>
                          <w:marTop w:val="0"/>
                          <w:marBottom w:val="0"/>
                          <w:divBdr>
                            <w:top w:val="none" w:sz="0" w:space="0" w:color="auto"/>
                            <w:left w:val="none" w:sz="0" w:space="0" w:color="auto"/>
                            <w:bottom w:val="none" w:sz="0" w:space="0" w:color="auto"/>
                            <w:right w:val="none" w:sz="0" w:space="0" w:color="auto"/>
                          </w:divBdr>
                          <w:divsChild>
                            <w:div w:id="147294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825339">
          <w:marLeft w:val="0"/>
          <w:marRight w:val="0"/>
          <w:marTop w:val="0"/>
          <w:marBottom w:val="0"/>
          <w:divBdr>
            <w:top w:val="none" w:sz="0" w:space="0" w:color="auto"/>
            <w:left w:val="none" w:sz="0" w:space="0" w:color="auto"/>
            <w:bottom w:val="none" w:sz="0" w:space="0" w:color="auto"/>
            <w:right w:val="none" w:sz="0" w:space="0" w:color="auto"/>
          </w:divBdr>
          <w:divsChild>
            <w:div w:id="1410080406">
              <w:marLeft w:val="0"/>
              <w:marRight w:val="0"/>
              <w:marTop w:val="0"/>
              <w:marBottom w:val="0"/>
              <w:divBdr>
                <w:top w:val="none" w:sz="0" w:space="0" w:color="auto"/>
                <w:left w:val="none" w:sz="0" w:space="0" w:color="auto"/>
                <w:bottom w:val="none" w:sz="0" w:space="0" w:color="auto"/>
                <w:right w:val="none" w:sz="0" w:space="0" w:color="auto"/>
              </w:divBdr>
              <w:divsChild>
                <w:div w:id="148466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658548">
      <w:bodyDiv w:val="1"/>
      <w:marLeft w:val="0"/>
      <w:marRight w:val="0"/>
      <w:marTop w:val="0"/>
      <w:marBottom w:val="0"/>
      <w:divBdr>
        <w:top w:val="none" w:sz="0" w:space="0" w:color="auto"/>
        <w:left w:val="none" w:sz="0" w:space="0" w:color="auto"/>
        <w:bottom w:val="none" w:sz="0" w:space="0" w:color="auto"/>
        <w:right w:val="none" w:sz="0" w:space="0" w:color="auto"/>
      </w:divBdr>
    </w:div>
    <w:div w:id="1752041954">
      <w:bodyDiv w:val="1"/>
      <w:marLeft w:val="0"/>
      <w:marRight w:val="0"/>
      <w:marTop w:val="0"/>
      <w:marBottom w:val="0"/>
      <w:divBdr>
        <w:top w:val="none" w:sz="0" w:space="0" w:color="auto"/>
        <w:left w:val="none" w:sz="0" w:space="0" w:color="auto"/>
        <w:bottom w:val="none" w:sz="0" w:space="0" w:color="auto"/>
        <w:right w:val="none" w:sz="0" w:space="0" w:color="auto"/>
      </w:divBdr>
    </w:div>
    <w:div w:id="1752313405">
      <w:bodyDiv w:val="1"/>
      <w:marLeft w:val="0"/>
      <w:marRight w:val="0"/>
      <w:marTop w:val="0"/>
      <w:marBottom w:val="0"/>
      <w:divBdr>
        <w:top w:val="none" w:sz="0" w:space="0" w:color="auto"/>
        <w:left w:val="none" w:sz="0" w:space="0" w:color="auto"/>
        <w:bottom w:val="none" w:sz="0" w:space="0" w:color="auto"/>
        <w:right w:val="none" w:sz="0" w:space="0" w:color="auto"/>
      </w:divBdr>
      <w:divsChild>
        <w:div w:id="858665313">
          <w:marLeft w:val="0"/>
          <w:marRight w:val="0"/>
          <w:marTop w:val="0"/>
          <w:marBottom w:val="0"/>
          <w:divBdr>
            <w:top w:val="none" w:sz="0" w:space="0" w:color="auto"/>
            <w:left w:val="none" w:sz="0" w:space="0" w:color="auto"/>
            <w:bottom w:val="none" w:sz="0" w:space="0" w:color="auto"/>
            <w:right w:val="none" w:sz="0" w:space="0" w:color="auto"/>
          </w:divBdr>
        </w:div>
      </w:divsChild>
    </w:div>
    <w:div w:id="1753119055">
      <w:bodyDiv w:val="1"/>
      <w:marLeft w:val="0"/>
      <w:marRight w:val="0"/>
      <w:marTop w:val="0"/>
      <w:marBottom w:val="0"/>
      <w:divBdr>
        <w:top w:val="none" w:sz="0" w:space="0" w:color="auto"/>
        <w:left w:val="none" w:sz="0" w:space="0" w:color="auto"/>
        <w:bottom w:val="none" w:sz="0" w:space="0" w:color="auto"/>
        <w:right w:val="none" w:sz="0" w:space="0" w:color="auto"/>
      </w:divBdr>
      <w:divsChild>
        <w:div w:id="442576977">
          <w:marLeft w:val="0"/>
          <w:marRight w:val="0"/>
          <w:marTop w:val="0"/>
          <w:marBottom w:val="0"/>
          <w:divBdr>
            <w:top w:val="none" w:sz="0" w:space="0" w:color="auto"/>
            <w:left w:val="none" w:sz="0" w:space="0" w:color="auto"/>
            <w:bottom w:val="none" w:sz="0" w:space="0" w:color="auto"/>
            <w:right w:val="none" w:sz="0" w:space="0" w:color="auto"/>
          </w:divBdr>
          <w:divsChild>
            <w:div w:id="1100098841">
              <w:marLeft w:val="0"/>
              <w:marRight w:val="0"/>
              <w:marTop w:val="0"/>
              <w:marBottom w:val="0"/>
              <w:divBdr>
                <w:top w:val="none" w:sz="0" w:space="0" w:color="auto"/>
                <w:left w:val="none" w:sz="0" w:space="0" w:color="auto"/>
                <w:bottom w:val="none" w:sz="0" w:space="0" w:color="auto"/>
                <w:right w:val="none" w:sz="0" w:space="0" w:color="auto"/>
              </w:divBdr>
              <w:divsChild>
                <w:div w:id="1514874314">
                  <w:marLeft w:val="0"/>
                  <w:marRight w:val="0"/>
                  <w:marTop w:val="0"/>
                  <w:marBottom w:val="0"/>
                  <w:divBdr>
                    <w:top w:val="none" w:sz="0" w:space="0" w:color="auto"/>
                    <w:left w:val="none" w:sz="0" w:space="0" w:color="auto"/>
                    <w:bottom w:val="none" w:sz="0" w:space="0" w:color="auto"/>
                    <w:right w:val="none" w:sz="0" w:space="0" w:color="auto"/>
                  </w:divBdr>
                  <w:divsChild>
                    <w:div w:id="161987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432457">
      <w:bodyDiv w:val="1"/>
      <w:marLeft w:val="0"/>
      <w:marRight w:val="0"/>
      <w:marTop w:val="0"/>
      <w:marBottom w:val="0"/>
      <w:divBdr>
        <w:top w:val="none" w:sz="0" w:space="0" w:color="auto"/>
        <w:left w:val="none" w:sz="0" w:space="0" w:color="auto"/>
        <w:bottom w:val="none" w:sz="0" w:space="0" w:color="auto"/>
        <w:right w:val="none" w:sz="0" w:space="0" w:color="auto"/>
      </w:divBdr>
      <w:divsChild>
        <w:div w:id="328095773">
          <w:marLeft w:val="0"/>
          <w:marRight w:val="0"/>
          <w:marTop w:val="0"/>
          <w:marBottom w:val="0"/>
          <w:divBdr>
            <w:top w:val="none" w:sz="0" w:space="0" w:color="auto"/>
            <w:left w:val="none" w:sz="0" w:space="0" w:color="auto"/>
            <w:bottom w:val="none" w:sz="0" w:space="0" w:color="auto"/>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872232827">
          <w:marLeft w:val="0"/>
          <w:marRight w:val="0"/>
          <w:marTop w:val="0"/>
          <w:marBottom w:val="300"/>
          <w:divBdr>
            <w:top w:val="none" w:sz="0" w:space="0" w:color="auto"/>
            <w:left w:val="none" w:sz="0" w:space="0" w:color="auto"/>
            <w:bottom w:val="none" w:sz="0" w:space="0" w:color="auto"/>
            <w:right w:val="none" w:sz="0" w:space="0" w:color="auto"/>
          </w:divBdr>
        </w:div>
      </w:divsChild>
    </w:div>
    <w:div w:id="1753693981">
      <w:bodyDiv w:val="1"/>
      <w:marLeft w:val="0"/>
      <w:marRight w:val="0"/>
      <w:marTop w:val="0"/>
      <w:marBottom w:val="0"/>
      <w:divBdr>
        <w:top w:val="none" w:sz="0" w:space="0" w:color="auto"/>
        <w:left w:val="none" w:sz="0" w:space="0" w:color="auto"/>
        <w:bottom w:val="none" w:sz="0" w:space="0" w:color="auto"/>
        <w:right w:val="none" w:sz="0" w:space="0" w:color="auto"/>
      </w:divBdr>
    </w:div>
    <w:div w:id="1754157087">
      <w:bodyDiv w:val="1"/>
      <w:marLeft w:val="0"/>
      <w:marRight w:val="0"/>
      <w:marTop w:val="0"/>
      <w:marBottom w:val="0"/>
      <w:divBdr>
        <w:top w:val="none" w:sz="0" w:space="0" w:color="auto"/>
        <w:left w:val="none" w:sz="0" w:space="0" w:color="auto"/>
        <w:bottom w:val="none" w:sz="0" w:space="0" w:color="auto"/>
        <w:right w:val="none" w:sz="0" w:space="0" w:color="auto"/>
      </w:divBdr>
      <w:divsChild>
        <w:div w:id="1800370764">
          <w:marLeft w:val="0"/>
          <w:marRight w:val="0"/>
          <w:marTop w:val="0"/>
          <w:marBottom w:val="0"/>
          <w:divBdr>
            <w:top w:val="none" w:sz="0" w:space="0" w:color="auto"/>
            <w:left w:val="none" w:sz="0" w:space="0" w:color="auto"/>
            <w:bottom w:val="none" w:sz="0" w:space="0" w:color="auto"/>
            <w:right w:val="none" w:sz="0" w:space="0" w:color="auto"/>
          </w:divBdr>
          <w:divsChild>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356780">
      <w:bodyDiv w:val="1"/>
      <w:marLeft w:val="0"/>
      <w:marRight w:val="0"/>
      <w:marTop w:val="0"/>
      <w:marBottom w:val="0"/>
      <w:divBdr>
        <w:top w:val="none" w:sz="0" w:space="0" w:color="auto"/>
        <w:left w:val="none" w:sz="0" w:space="0" w:color="auto"/>
        <w:bottom w:val="none" w:sz="0" w:space="0" w:color="auto"/>
        <w:right w:val="none" w:sz="0" w:space="0" w:color="auto"/>
      </w:divBdr>
    </w:div>
    <w:div w:id="1754467912">
      <w:bodyDiv w:val="1"/>
      <w:marLeft w:val="0"/>
      <w:marRight w:val="0"/>
      <w:marTop w:val="0"/>
      <w:marBottom w:val="0"/>
      <w:divBdr>
        <w:top w:val="none" w:sz="0" w:space="0" w:color="auto"/>
        <w:left w:val="none" w:sz="0" w:space="0" w:color="auto"/>
        <w:bottom w:val="none" w:sz="0" w:space="0" w:color="auto"/>
        <w:right w:val="none" w:sz="0" w:space="0" w:color="auto"/>
      </w:divBdr>
    </w:div>
    <w:div w:id="1754626936">
      <w:bodyDiv w:val="1"/>
      <w:marLeft w:val="0"/>
      <w:marRight w:val="0"/>
      <w:marTop w:val="0"/>
      <w:marBottom w:val="0"/>
      <w:divBdr>
        <w:top w:val="none" w:sz="0" w:space="0" w:color="auto"/>
        <w:left w:val="none" w:sz="0" w:space="0" w:color="auto"/>
        <w:bottom w:val="none" w:sz="0" w:space="0" w:color="auto"/>
        <w:right w:val="none" w:sz="0" w:space="0" w:color="auto"/>
      </w:divBdr>
      <w:divsChild>
        <w:div w:id="570896279">
          <w:marLeft w:val="0"/>
          <w:marRight w:val="0"/>
          <w:marTop w:val="0"/>
          <w:marBottom w:val="0"/>
          <w:divBdr>
            <w:top w:val="none" w:sz="0" w:space="0" w:color="auto"/>
            <w:left w:val="none" w:sz="0" w:space="0" w:color="auto"/>
            <w:bottom w:val="none" w:sz="0" w:space="0" w:color="auto"/>
            <w:right w:val="none" w:sz="0" w:space="0" w:color="auto"/>
          </w:divBdr>
          <w:divsChild>
            <w:div w:id="1764909918">
              <w:marLeft w:val="0"/>
              <w:marRight w:val="0"/>
              <w:marTop w:val="0"/>
              <w:marBottom w:val="0"/>
              <w:divBdr>
                <w:top w:val="none" w:sz="0" w:space="0" w:color="auto"/>
                <w:left w:val="none" w:sz="0" w:space="0" w:color="auto"/>
                <w:bottom w:val="none" w:sz="0" w:space="0" w:color="auto"/>
                <w:right w:val="none" w:sz="0" w:space="0" w:color="auto"/>
              </w:divBdr>
              <w:divsChild>
                <w:div w:id="13678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sChild>
    </w:div>
    <w:div w:id="1754936091">
      <w:bodyDiv w:val="1"/>
      <w:marLeft w:val="0"/>
      <w:marRight w:val="0"/>
      <w:marTop w:val="0"/>
      <w:marBottom w:val="0"/>
      <w:divBdr>
        <w:top w:val="none" w:sz="0" w:space="0" w:color="auto"/>
        <w:left w:val="none" w:sz="0" w:space="0" w:color="auto"/>
        <w:bottom w:val="none" w:sz="0" w:space="0" w:color="auto"/>
        <w:right w:val="none" w:sz="0" w:space="0" w:color="auto"/>
      </w:divBdr>
      <w:divsChild>
        <w:div w:id="181012695">
          <w:marLeft w:val="0"/>
          <w:marRight w:val="0"/>
          <w:marTop w:val="300"/>
          <w:marBottom w:val="300"/>
          <w:divBdr>
            <w:top w:val="none" w:sz="0" w:space="0" w:color="auto"/>
            <w:left w:val="none" w:sz="0" w:space="0" w:color="auto"/>
            <w:bottom w:val="none" w:sz="0" w:space="0" w:color="auto"/>
            <w:right w:val="none" w:sz="0" w:space="0" w:color="auto"/>
          </w:divBdr>
          <w:divsChild>
            <w:div w:id="1177889181">
              <w:marLeft w:val="0"/>
              <w:marRight w:val="0"/>
              <w:marTop w:val="0"/>
              <w:marBottom w:val="0"/>
              <w:divBdr>
                <w:top w:val="none" w:sz="0" w:space="0" w:color="auto"/>
                <w:left w:val="none" w:sz="0" w:space="0" w:color="auto"/>
                <w:bottom w:val="none" w:sz="0" w:space="0" w:color="auto"/>
                <w:right w:val="none" w:sz="0" w:space="0" w:color="auto"/>
              </w:divBdr>
            </w:div>
          </w:divsChild>
        </w:div>
        <w:div w:id="1834639085">
          <w:marLeft w:val="0"/>
          <w:marRight w:val="0"/>
          <w:marTop w:val="0"/>
          <w:marBottom w:val="0"/>
          <w:divBdr>
            <w:top w:val="none" w:sz="0" w:space="0" w:color="auto"/>
            <w:left w:val="none" w:sz="0" w:space="0" w:color="auto"/>
            <w:bottom w:val="none" w:sz="0" w:space="0" w:color="auto"/>
            <w:right w:val="none" w:sz="0" w:space="0" w:color="auto"/>
          </w:divBdr>
        </w:div>
        <w:div w:id="878519027">
          <w:marLeft w:val="0"/>
          <w:marRight w:val="0"/>
          <w:marTop w:val="300"/>
          <w:marBottom w:val="0"/>
          <w:divBdr>
            <w:top w:val="none" w:sz="0" w:space="0" w:color="auto"/>
            <w:left w:val="none" w:sz="0" w:space="0" w:color="auto"/>
            <w:bottom w:val="none" w:sz="0" w:space="0" w:color="auto"/>
            <w:right w:val="none" w:sz="0" w:space="0" w:color="auto"/>
          </w:divBdr>
        </w:div>
      </w:divsChild>
    </w:div>
    <w:div w:id="1755206560">
      <w:bodyDiv w:val="1"/>
      <w:marLeft w:val="0"/>
      <w:marRight w:val="0"/>
      <w:marTop w:val="0"/>
      <w:marBottom w:val="0"/>
      <w:divBdr>
        <w:top w:val="none" w:sz="0" w:space="0" w:color="auto"/>
        <w:left w:val="none" w:sz="0" w:space="0" w:color="auto"/>
        <w:bottom w:val="none" w:sz="0" w:space="0" w:color="auto"/>
        <w:right w:val="none" w:sz="0" w:space="0" w:color="auto"/>
      </w:divBdr>
    </w:div>
    <w:div w:id="1755281112">
      <w:bodyDiv w:val="1"/>
      <w:marLeft w:val="0"/>
      <w:marRight w:val="0"/>
      <w:marTop w:val="0"/>
      <w:marBottom w:val="0"/>
      <w:divBdr>
        <w:top w:val="none" w:sz="0" w:space="0" w:color="auto"/>
        <w:left w:val="none" w:sz="0" w:space="0" w:color="auto"/>
        <w:bottom w:val="none" w:sz="0" w:space="0" w:color="auto"/>
        <w:right w:val="none" w:sz="0" w:space="0" w:color="auto"/>
      </w:divBdr>
      <w:divsChild>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96544">
      <w:bodyDiv w:val="1"/>
      <w:marLeft w:val="0"/>
      <w:marRight w:val="0"/>
      <w:marTop w:val="0"/>
      <w:marBottom w:val="0"/>
      <w:divBdr>
        <w:top w:val="none" w:sz="0" w:space="0" w:color="auto"/>
        <w:left w:val="none" w:sz="0" w:space="0" w:color="auto"/>
        <w:bottom w:val="none" w:sz="0" w:space="0" w:color="auto"/>
        <w:right w:val="none" w:sz="0" w:space="0" w:color="auto"/>
      </w:divBdr>
      <w:divsChild>
        <w:div w:id="1193035393">
          <w:marLeft w:val="0"/>
          <w:marRight w:val="0"/>
          <w:marTop w:val="0"/>
          <w:marBottom w:val="0"/>
          <w:divBdr>
            <w:top w:val="none" w:sz="0" w:space="0" w:color="auto"/>
            <w:left w:val="none" w:sz="0" w:space="0" w:color="auto"/>
            <w:bottom w:val="none" w:sz="0" w:space="0" w:color="auto"/>
            <w:right w:val="none" w:sz="0" w:space="0" w:color="auto"/>
          </w:divBdr>
        </w:div>
      </w:divsChild>
    </w:div>
    <w:div w:id="1756586603">
      <w:bodyDiv w:val="1"/>
      <w:marLeft w:val="0"/>
      <w:marRight w:val="0"/>
      <w:marTop w:val="0"/>
      <w:marBottom w:val="0"/>
      <w:divBdr>
        <w:top w:val="none" w:sz="0" w:space="0" w:color="auto"/>
        <w:left w:val="none" w:sz="0" w:space="0" w:color="auto"/>
        <w:bottom w:val="none" w:sz="0" w:space="0" w:color="auto"/>
        <w:right w:val="none" w:sz="0" w:space="0" w:color="auto"/>
      </w:divBdr>
      <w:divsChild>
        <w:div w:id="38942686">
          <w:marLeft w:val="0"/>
          <w:marRight w:val="0"/>
          <w:marTop w:val="0"/>
          <w:marBottom w:val="0"/>
          <w:divBdr>
            <w:top w:val="none" w:sz="0" w:space="0" w:color="auto"/>
            <w:left w:val="none" w:sz="0" w:space="0" w:color="auto"/>
            <w:bottom w:val="none" w:sz="0" w:space="0" w:color="auto"/>
            <w:right w:val="none" w:sz="0" w:space="0" w:color="auto"/>
          </w:divBdr>
        </w:div>
      </w:divsChild>
    </w:div>
    <w:div w:id="1756780970">
      <w:bodyDiv w:val="1"/>
      <w:marLeft w:val="0"/>
      <w:marRight w:val="0"/>
      <w:marTop w:val="0"/>
      <w:marBottom w:val="0"/>
      <w:divBdr>
        <w:top w:val="none" w:sz="0" w:space="0" w:color="auto"/>
        <w:left w:val="none" w:sz="0" w:space="0" w:color="auto"/>
        <w:bottom w:val="none" w:sz="0" w:space="0" w:color="auto"/>
        <w:right w:val="none" w:sz="0" w:space="0" w:color="auto"/>
      </w:divBdr>
    </w:div>
    <w:div w:id="1756784453">
      <w:bodyDiv w:val="1"/>
      <w:marLeft w:val="0"/>
      <w:marRight w:val="0"/>
      <w:marTop w:val="0"/>
      <w:marBottom w:val="0"/>
      <w:divBdr>
        <w:top w:val="none" w:sz="0" w:space="0" w:color="auto"/>
        <w:left w:val="none" w:sz="0" w:space="0" w:color="auto"/>
        <w:bottom w:val="none" w:sz="0" w:space="0" w:color="auto"/>
        <w:right w:val="none" w:sz="0" w:space="0" w:color="auto"/>
      </w:divBdr>
      <w:divsChild>
        <w:div w:id="1556162485">
          <w:marLeft w:val="0"/>
          <w:marRight w:val="0"/>
          <w:marTop w:val="0"/>
          <w:marBottom w:val="0"/>
          <w:divBdr>
            <w:top w:val="none" w:sz="0" w:space="0" w:color="auto"/>
            <w:left w:val="none" w:sz="0" w:space="0" w:color="auto"/>
            <w:bottom w:val="none" w:sz="0" w:space="0" w:color="auto"/>
            <w:right w:val="none" w:sz="0" w:space="0" w:color="auto"/>
          </w:divBdr>
        </w:div>
      </w:divsChild>
    </w:div>
    <w:div w:id="1756896762">
      <w:bodyDiv w:val="1"/>
      <w:marLeft w:val="0"/>
      <w:marRight w:val="0"/>
      <w:marTop w:val="0"/>
      <w:marBottom w:val="0"/>
      <w:divBdr>
        <w:top w:val="none" w:sz="0" w:space="0" w:color="auto"/>
        <w:left w:val="none" w:sz="0" w:space="0" w:color="auto"/>
        <w:bottom w:val="none" w:sz="0" w:space="0" w:color="auto"/>
        <w:right w:val="none" w:sz="0" w:space="0" w:color="auto"/>
      </w:divBdr>
    </w:div>
    <w:div w:id="1757172003">
      <w:bodyDiv w:val="1"/>
      <w:marLeft w:val="0"/>
      <w:marRight w:val="0"/>
      <w:marTop w:val="0"/>
      <w:marBottom w:val="0"/>
      <w:divBdr>
        <w:top w:val="none" w:sz="0" w:space="0" w:color="auto"/>
        <w:left w:val="none" w:sz="0" w:space="0" w:color="auto"/>
        <w:bottom w:val="none" w:sz="0" w:space="0" w:color="auto"/>
        <w:right w:val="none" w:sz="0" w:space="0" w:color="auto"/>
      </w:divBdr>
      <w:divsChild>
        <w:div w:id="1397511680">
          <w:marLeft w:val="0"/>
          <w:marRight w:val="0"/>
          <w:marTop w:val="0"/>
          <w:marBottom w:val="0"/>
          <w:divBdr>
            <w:top w:val="none" w:sz="0" w:space="0" w:color="auto"/>
            <w:left w:val="none" w:sz="0" w:space="0" w:color="auto"/>
            <w:bottom w:val="none" w:sz="0" w:space="0" w:color="auto"/>
            <w:right w:val="none" w:sz="0" w:space="0" w:color="auto"/>
          </w:divBdr>
        </w:div>
      </w:divsChild>
    </w:div>
    <w:div w:id="1757283865">
      <w:bodyDiv w:val="1"/>
      <w:marLeft w:val="0"/>
      <w:marRight w:val="0"/>
      <w:marTop w:val="0"/>
      <w:marBottom w:val="0"/>
      <w:divBdr>
        <w:top w:val="none" w:sz="0" w:space="0" w:color="auto"/>
        <w:left w:val="none" w:sz="0" w:space="0" w:color="auto"/>
        <w:bottom w:val="none" w:sz="0" w:space="0" w:color="auto"/>
        <w:right w:val="none" w:sz="0" w:space="0" w:color="auto"/>
      </w:divBdr>
      <w:divsChild>
        <w:div w:id="524710419">
          <w:marLeft w:val="0"/>
          <w:marRight w:val="0"/>
          <w:marTop w:val="0"/>
          <w:marBottom w:val="0"/>
          <w:divBdr>
            <w:top w:val="none" w:sz="0" w:space="0" w:color="auto"/>
            <w:left w:val="none" w:sz="0" w:space="0" w:color="auto"/>
            <w:bottom w:val="none" w:sz="0" w:space="0" w:color="auto"/>
            <w:right w:val="none" w:sz="0" w:space="0" w:color="auto"/>
          </w:divBdr>
        </w:div>
      </w:divsChild>
    </w:div>
    <w:div w:id="1757289158">
      <w:bodyDiv w:val="1"/>
      <w:marLeft w:val="0"/>
      <w:marRight w:val="0"/>
      <w:marTop w:val="0"/>
      <w:marBottom w:val="0"/>
      <w:divBdr>
        <w:top w:val="none" w:sz="0" w:space="0" w:color="auto"/>
        <w:left w:val="none" w:sz="0" w:space="0" w:color="auto"/>
        <w:bottom w:val="none" w:sz="0" w:space="0" w:color="auto"/>
        <w:right w:val="none" w:sz="0" w:space="0" w:color="auto"/>
      </w:divBdr>
    </w:div>
    <w:div w:id="1758018416">
      <w:bodyDiv w:val="1"/>
      <w:marLeft w:val="0"/>
      <w:marRight w:val="0"/>
      <w:marTop w:val="0"/>
      <w:marBottom w:val="0"/>
      <w:divBdr>
        <w:top w:val="none" w:sz="0" w:space="0" w:color="auto"/>
        <w:left w:val="none" w:sz="0" w:space="0" w:color="auto"/>
        <w:bottom w:val="none" w:sz="0" w:space="0" w:color="auto"/>
        <w:right w:val="none" w:sz="0" w:space="0" w:color="auto"/>
      </w:divBdr>
      <w:divsChild>
        <w:div w:id="1203714585">
          <w:marLeft w:val="0"/>
          <w:marRight w:val="0"/>
          <w:marTop w:val="0"/>
          <w:marBottom w:val="0"/>
          <w:divBdr>
            <w:top w:val="none" w:sz="0" w:space="0" w:color="auto"/>
            <w:left w:val="none" w:sz="0" w:space="0" w:color="auto"/>
            <w:bottom w:val="none" w:sz="0" w:space="0" w:color="auto"/>
            <w:right w:val="none" w:sz="0" w:space="0" w:color="auto"/>
          </w:divBdr>
        </w:div>
      </w:divsChild>
    </w:div>
    <w:div w:id="1758404508">
      <w:bodyDiv w:val="1"/>
      <w:marLeft w:val="0"/>
      <w:marRight w:val="0"/>
      <w:marTop w:val="0"/>
      <w:marBottom w:val="0"/>
      <w:divBdr>
        <w:top w:val="none" w:sz="0" w:space="0" w:color="auto"/>
        <w:left w:val="none" w:sz="0" w:space="0" w:color="auto"/>
        <w:bottom w:val="none" w:sz="0" w:space="0" w:color="auto"/>
        <w:right w:val="none" w:sz="0" w:space="0" w:color="auto"/>
      </w:divBdr>
      <w:divsChild>
        <w:div w:id="1064449911">
          <w:marLeft w:val="0"/>
          <w:marRight w:val="0"/>
          <w:marTop w:val="0"/>
          <w:marBottom w:val="0"/>
          <w:divBdr>
            <w:top w:val="none" w:sz="0" w:space="0" w:color="auto"/>
            <w:left w:val="none" w:sz="0" w:space="0" w:color="auto"/>
            <w:bottom w:val="none" w:sz="0" w:space="0" w:color="auto"/>
            <w:right w:val="none" w:sz="0" w:space="0" w:color="auto"/>
          </w:divBdr>
          <w:divsChild>
            <w:div w:id="257715579">
              <w:marLeft w:val="0"/>
              <w:marRight w:val="0"/>
              <w:marTop w:val="0"/>
              <w:marBottom w:val="0"/>
              <w:divBdr>
                <w:top w:val="none" w:sz="0" w:space="0" w:color="auto"/>
                <w:left w:val="none" w:sz="0" w:space="0" w:color="auto"/>
                <w:bottom w:val="none" w:sz="0" w:space="0" w:color="auto"/>
                <w:right w:val="none" w:sz="0" w:space="0" w:color="auto"/>
              </w:divBdr>
              <w:divsChild>
                <w:div w:id="28947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238789">
          <w:marLeft w:val="0"/>
          <w:marRight w:val="0"/>
          <w:marTop w:val="0"/>
          <w:marBottom w:val="0"/>
          <w:divBdr>
            <w:top w:val="none" w:sz="0" w:space="0" w:color="auto"/>
            <w:left w:val="none" w:sz="0" w:space="0" w:color="auto"/>
            <w:bottom w:val="none" w:sz="0" w:space="0" w:color="auto"/>
            <w:right w:val="none" w:sz="0" w:space="0" w:color="auto"/>
          </w:divBdr>
          <w:divsChild>
            <w:div w:id="171728048">
              <w:marLeft w:val="0"/>
              <w:marRight w:val="0"/>
              <w:marTop w:val="0"/>
              <w:marBottom w:val="0"/>
              <w:divBdr>
                <w:top w:val="none" w:sz="0" w:space="0" w:color="auto"/>
                <w:left w:val="none" w:sz="0" w:space="0" w:color="auto"/>
                <w:bottom w:val="none" w:sz="0" w:space="0" w:color="auto"/>
                <w:right w:val="none" w:sz="0" w:space="0" w:color="auto"/>
              </w:divBdr>
              <w:divsChild>
                <w:div w:id="88016059">
                  <w:marLeft w:val="0"/>
                  <w:marRight w:val="0"/>
                  <w:marTop w:val="0"/>
                  <w:marBottom w:val="0"/>
                  <w:divBdr>
                    <w:top w:val="none" w:sz="0" w:space="0" w:color="auto"/>
                    <w:left w:val="none" w:sz="0" w:space="0" w:color="auto"/>
                    <w:bottom w:val="none" w:sz="0" w:space="0" w:color="auto"/>
                    <w:right w:val="none" w:sz="0" w:space="0" w:color="auto"/>
                  </w:divBdr>
                  <w:divsChild>
                    <w:div w:id="1223710753">
                      <w:marLeft w:val="0"/>
                      <w:marRight w:val="0"/>
                      <w:marTop w:val="0"/>
                      <w:marBottom w:val="0"/>
                      <w:divBdr>
                        <w:top w:val="none" w:sz="0" w:space="0" w:color="auto"/>
                        <w:left w:val="none" w:sz="0" w:space="0" w:color="auto"/>
                        <w:bottom w:val="none" w:sz="0" w:space="0" w:color="auto"/>
                        <w:right w:val="none" w:sz="0" w:space="0" w:color="auto"/>
                      </w:divBdr>
                      <w:divsChild>
                        <w:div w:id="1561483215">
                          <w:marLeft w:val="0"/>
                          <w:marRight w:val="0"/>
                          <w:marTop w:val="0"/>
                          <w:marBottom w:val="0"/>
                          <w:divBdr>
                            <w:top w:val="none" w:sz="0" w:space="0" w:color="auto"/>
                            <w:left w:val="none" w:sz="0" w:space="0" w:color="auto"/>
                            <w:bottom w:val="none" w:sz="0" w:space="0" w:color="auto"/>
                            <w:right w:val="none" w:sz="0" w:space="0" w:color="auto"/>
                          </w:divBdr>
                          <w:divsChild>
                            <w:div w:id="175343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8865831">
      <w:bodyDiv w:val="1"/>
      <w:marLeft w:val="0"/>
      <w:marRight w:val="0"/>
      <w:marTop w:val="0"/>
      <w:marBottom w:val="0"/>
      <w:divBdr>
        <w:top w:val="none" w:sz="0" w:space="0" w:color="auto"/>
        <w:left w:val="none" w:sz="0" w:space="0" w:color="auto"/>
        <w:bottom w:val="none" w:sz="0" w:space="0" w:color="auto"/>
        <w:right w:val="none" w:sz="0" w:space="0" w:color="auto"/>
      </w:divBdr>
    </w:div>
    <w:div w:id="1759252628">
      <w:bodyDiv w:val="1"/>
      <w:marLeft w:val="0"/>
      <w:marRight w:val="0"/>
      <w:marTop w:val="0"/>
      <w:marBottom w:val="0"/>
      <w:divBdr>
        <w:top w:val="none" w:sz="0" w:space="0" w:color="auto"/>
        <w:left w:val="none" w:sz="0" w:space="0" w:color="auto"/>
        <w:bottom w:val="none" w:sz="0" w:space="0" w:color="auto"/>
        <w:right w:val="none" w:sz="0" w:space="0" w:color="auto"/>
      </w:divBdr>
      <w:divsChild>
        <w:div w:id="1170292503">
          <w:marLeft w:val="0"/>
          <w:marRight w:val="0"/>
          <w:marTop w:val="0"/>
          <w:marBottom w:val="0"/>
          <w:divBdr>
            <w:top w:val="none" w:sz="0" w:space="0" w:color="auto"/>
            <w:left w:val="none" w:sz="0" w:space="0" w:color="auto"/>
            <w:bottom w:val="none" w:sz="0" w:space="0" w:color="auto"/>
            <w:right w:val="none" w:sz="0" w:space="0" w:color="auto"/>
          </w:divBdr>
          <w:divsChild>
            <w:div w:id="1174758235">
              <w:marLeft w:val="0"/>
              <w:marRight w:val="0"/>
              <w:marTop w:val="0"/>
              <w:marBottom w:val="0"/>
              <w:divBdr>
                <w:top w:val="none" w:sz="0" w:space="0" w:color="auto"/>
                <w:left w:val="none" w:sz="0" w:space="0" w:color="auto"/>
                <w:bottom w:val="none" w:sz="0" w:space="0" w:color="auto"/>
                <w:right w:val="none" w:sz="0" w:space="0" w:color="auto"/>
              </w:divBdr>
              <w:divsChild>
                <w:div w:id="2238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398578">
      <w:bodyDiv w:val="1"/>
      <w:marLeft w:val="0"/>
      <w:marRight w:val="0"/>
      <w:marTop w:val="0"/>
      <w:marBottom w:val="0"/>
      <w:divBdr>
        <w:top w:val="none" w:sz="0" w:space="0" w:color="auto"/>
        <w:left w:val="none" w:sz="0" w:space="0" w:color="auto"/>
        <w:bottom w:val="none" w:sz="0" w:space="0" w:color="auto"/>
        <w:right w:val="none" w:sz="0" w:space="0" w:color="auto"/>
      </w:divBdr>
    </w:div>
    <w:div w:id="1759403798">
      <w:bodyDiv w:val="1"/>
      <w:marLeft w:val="0"/>
      <w:marRight w:val="0"/>
      <w:marTop w:val="0"/>
      <w:marBottom w:val="0"/>
      <w:divBdr>
        <w:top w:val="none" w:sz="0" w:space="0" w:color="auto"/>
        <w:left w:val="none" w:sz="0" w:space="0" w:color="auto"/>
        <w:bottom w:val="none" w:sz="0" w:space="0" w:color="auto"/>
        <w:right w:val="none" w:sz="0" w:space="0" w:color="auto"/>
      </w:divBdr>
    </w:div>
    <w:div w:id="1759523972">
      <w:bodyDiv w:val="1"/>
      <w:marLeft w:val="0"/>
      <w:marRight w:val="0"/>
      <w:marTop w:val="0"/>
      <w:marBottom w:val="0"/>
      <w:divBdr>
        <w:top w:val="none" w:sz="0" w:space="0" w:color="auto"/>
        <w:left w:val="none" w:sz="0" w:space="0" w:color="auto"/>
        <w:bottom w:val="none" w:sz="0" w:space="0" w:color="auto"/>
        <w:right w:val="none" w:sz="0" w:space="0" w:color="auto"/>
      </w:divBdr>
      <w:divsChild>
        <w:div w:id="249965994">
          <w:marLeft w:val="0"/>
          <w:marRight w:val="0"/>
          <w:marTop w:val="0"/>
          <w:marBottom w:val="0"/>
          <w:divBdr>
            <w:top w:val="none" w:sz="0" w:space="0" w:color="auto"/>
            <w:left w:val="none" w:sz="0" w:space="0" w:color="auto"/>
            <w:bottom w:val="none" w:sz="0" w:space="0" w:color="auto"/>
            <w:right w:val="none" w:sz="0" w:space="0" w:color="auto"/>
          </w:divBdr>
        </w:div>
        <w:div w:id="1448162445">
          <w:marLeft w:val="0"/>
          <w:marRight w:val="0"/>
          <w:marTop w:val="0"/>
          <w:marBottom w:val="0"/>
          <w:divBdr>
            <w:top w:val="none" w:sz="0" w:space="0" w:color="auto"/>
            <w:left w:val="none" w:sz="0" w:space="0" w:color="auto"/>
            <w:bottom w:val="none" w:sz="0" w:space="0" w:color="auto"/>
            <w:right w:val="none" w:sz="0" w:space="0" w:color="auto"/>
          </w:divBdr>
          <w:divsChild>
            <w:div w:id="29826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983713">
      <w:bodyDiv w:val="1"/>
      <w:marLeft w:val="0"/>
      <w:marRight w:val="0"/>
      <w:marTop w:val="0"/>
      <w:marBottom w:val="0"/>
      <w:divBdr>
        <w:top w:val="none" w:sz="0" w:space="0" w:color="auto"/>
        <w:left w:val="none" w:sz="0" w:space="0" w:color="auto"/>
        <w:bottom w:val="none" w:sz="0" w:space="0" w:color="auto"/>
        <w:right w:val="none" w:sz="0" w:space="0" w:color="auto"/>
      </w:divBdr>
      <w:divsChild>
        <w:div w:id="977809014">
          <w:marLeft w:val="0"/>
          <w:marRight w:val="0"/>
          <w:marTop w:val="0"/>
          <w:marBottom w:val="0"/>
          <w:divBdr>
            <w:top w:val="none" w:sz="0" w:space="0" w:color="auto"/>
            <w:left w:val="none" w:sz="0" w:space="0" w:color="auto"/>
            <w:bottom w:val="none" w:sz="0" w:space="0" w:color="auto"/>
            <w:right w:val="none" w:sz="0" w:space="0" w:color="auto"/>
          </w:divBdr>
        </w:div>
      </w:divsChild>
    </w:div>
    <w:div w:id="1760057682">
      <w:bodyDiv w:val="1"/>
      <w:marLeft w:val="0"/>
      <w:marRight w:val="0"/>
      <w:marTop w:val="0"/>
      <w:marBottom w:val="0"/>
      <w:divBdr>
        <w:top w:val="none" w:sz="0" w:space="0" w:color="auto"/>
        <w:left w:val="none" w:sz="0" w:space="0" w:color="auto"/>
        <w:bottom w:val="none" w:sz="0" w:space="0" w:color="auto"/>
        <w:right w:val="none" w:sz="0" w:space="0" w:color="auto"/>
      </w:divBdr>
      <w:divsChild>
        <w:div w:id="1318651363">
          <w:marLeft w:val="0"/>
          <w:marRight w:val="0"/>
          <w:marTop w:val="0"/>
          <w:marBottom w:val="0"/>
          <w:divBdr>
            <w:top w:val="none" w:sz="0" w:space="0" w:color="auto"/>
            <w:left w:val="none" w:sz="0" w:space="0" w:color="auto"/>
            <w:bottom w:val="none" w:sz="0" w:space="0" w:color="auto"/>
            <w:right w:val="none" w:sz="0" w:space="0" w:color="auto"/>
          </w:divBdr>
          <w:divsChild>
            <w:div w:id="423185545">
              <w:marLeft w:val="0"/>
              <w:marRight w:val="0"/>
              <w:marTop w:val="0"/>
              <w:marBottom w:val="0"/>
              <w:divBdr>
                <w:top w:val="none" w:sz="0" w:space="0" w:color="auto"/>
                <w:left w:val="none" w:sz="0" w:space="0" w:color="auto"/>
                <w:bottom w:val="none" w:sz="0" w:space="0" w:color="auto"/>
                <w:right w:val="none" w:sz="0" w:space="0" w:color="auto"/>
              </w:divBdr>
            </w:div>
          </w:divsChild>
        </w:div>
        <w:div w:id="1730685134">
          <w:marLeft w:val="0"/>
          <w:marRight w:val="0"/>
          <w:marTop w:val="0"/>
          <w:marBottom w:val="0"/>
          <w:divBdr>
            <w:top w:val="none" w:sz="0" w:space="0" w:color="auto"/>
            <w:left w:val="none" w:sz="0" w:space="0" w:color="auto"/>
            <w:bottom w:val="none" w:sz="0" w:space="0" w:color="auto"/>
            <w:right w:val="none" w:sz="0" w:space="0" w:color="auto"/>
          </w:divBdr>
          <w:divsChild>
            <w:div w:id="228657819">
              <w:marLeft w:val="0"/>
              <w:marRight w:val="0"/>
              <w:marTop w:val="0"/>
              <w:marBottom w:val="0"/>
              <w:divBdr>
                <w:top w:val="none" w:sz="0" w:space="0" w:color="auto"/>
                <w:left w:val="none" w:sz="0" w:space="0" w:color="auto"/>
                <w:bottom w:val="none" w:sz="0" w:space="0" w:color="auto"/>
                <w:right w:val="none" w:sz="0" w:space="0" w:color="auto"/>
              </w:divBdr>
              <w:divsChild>
                <w:div w:id="971834996">
                  <w:marLeft w:val="0"/>
                  <w:marRight w:val="0"/>
                  <w:marTop w:val="0"/>
                  <w:marBottom w:val="0"/>
                  <w:divBdr>
                    <w:top w:val="none" w:sz="0" w:space="0" w:color="auto"/>
                    <w:left w:val="none" w:sz="0" w:space="0" w:color="auto"/>
                    <w:bottom w:val="none" w:sz="0" w:space="0" w:color="auto"/>
                    <w:right w:val="none" w:sz="0" w:space="0" w:color="auto"/>
                  </w:divBdr>
                  <w:divsChild>
                    <w:div w:id="10807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248635">
      <w:bodyDiv w:val="1"/>
      <w:marLeft w:val="0"/>
      <w:marRight w:val="0"/>
      <w:marTop w:val="0"/>
      <w:marBottom w:val="0"/>
      <w:divBdr>
        <w:top w:val="none" w:sz="0" w:space="0" w:color="auto"/>
        <w:left w:val="none" w:sz="0" w:space="0" w:color="auto"/>
        <w:bottom w:val="none" w:sz="0" w:space="0" w:color="auto"/>
        <w:right w:val="none" w:sz="0" w:space="0" w:color="auto"/>
      </w:divBdr>
    </w:div>
    <w:div w:id="1760325880">
      <w:bodyDiv w:val="1"/>
      <w:marLeft w:val="0"/>
      <w:marRight w:val="0"/>
      <w:marTop w:val="0"/>
      <w:marBottom w:val="0"/>
      <w:divBdr>
        <w:top w:val="none" w:sz="0" w:space="0" w:color="auto"/>
        <w:left w:val="none" w:sz="0" w:space="0" w:color="auto"/>
        <w:bottom w:val="none" w:sz="0" w:space="0" w:color="auto"/>
        <w:right w:val="none" w:sz="0" w:space="0" w:color="auto"/>
      </w:divBdr>
      <w:divsChild>
        <w:div w:id="321658895">
          <w:marLeft w:val="0"/>
          <w:marRight w:val="0"/>
          <w:marTop w:val="0"/>
          <w:marBottom w:val="0"/>
          <w:divBdr>
            <w:top w:val="none" w:sz="0" w:space="0" w:color="auto"/>
            <w:left w:val="none" w:sz="0" w:space="0" w:color="auto"/>
            <w:bottom w:val="none" w:sz="0" w:space="0" w:color="auto"/>
            <w:right w:val="none" w:sz="0" w:space="0" w:color="auto"/>
          </w:divBdr>
        </w:div>
        <w:div w:id="1691562811">
          <w:marLeft w:val="0"/>
          <w:marRight w:val="0"/>
          <w:marTop w:val="150"/>
          <w:marBottom w:val="150"/>
          <w:divBdr>
            <w:top w:val="single" w:sz="6" w:space="4" w:color="D7D7D7"/>
            <w:left w:val="none" w:sz="0" w:space="0" w:color="auto"/>
            <w:bottom w:val="single" w:sz="6" w:space="4" w:color="D7D7D7"/>
            <w:right w:val="none" w:sz="0" w:space="0" w:color="auto"/>
          </w:divBdr>
        </w:div>
        <w:div w:id="1698658025">
          <w:marLeft w:val="0"/>
          <w:marRight w:val="0"/>
          <w:marTop w:val="0"/>
          <w:marBottom w:val="0"/>
          <w:divBdr>
            <w:top w:val="none" w:sz="0" w:space="0" w:color="auto"/>
            <w:left w:val="none" w:sz="0" w:space="0" w:color="auto"/>
            <w:bottom w:val="none" w:sz="0" w:space="0" w:color="auto"/>
            <w:right w:val="none" w:sz="0" w:space="0" w:color="auto"/>
          </w:divBdr>
        </w:div>
      </w:divsChild>
    </w:div>
    <w:div w:id="1760365448">
      <w:bodyDiv w:val="1"/>
      <w:marLeft w:val="0"/>
      <w:marRight w:val="0"/>
      <w:marTop w:val="0"/>
      <w:marBottom w:val="0"/>
      <w:divBdr>
        <w:top w:val="none" w:sz="0" w:space="0" w:color="auto"/>
        <w:left w:val="none" w:sz="0" w:space="0" w:color="auto"/>
        <w:bottom w:val="none" w:sz="0" w:space="0" w:color="auto"/>
        <w:right w:val="none" w:sz="0" w:space="0" w:color="auto"/>
      </w:divBdr>
      <w:divsChild>
        <w:div w:id="1159538840">
          <w:marLeft w:val="0"/>
          <w:marRight w:val="0"/>
          <w:marTop w:val="0"/>
          <w:marBottom w:val="0"/>
          <w:divBdr>
            <w:top w:val="none" w:sz="0" w:space="0" w:color="auto"/>
            <w:left w:val="none" w:sz="0" w:space="0" w:color="auto"/>
            <w:bottom w:val="none" w:sz="0" w:space="0" w:color="auto"/>
            <w:right w:val="none" w:sz="0" w:space="0" w:color="auto"/>
          </w:divBdr>
          <w:divsChild>
            <w:div w:id="1942257001">
              <w:marLeft w:val="0"/>
              <w:marRight w:val="0"/>
              <w:marTop w:val="0"/>
              <w:marBottom w:val="0"/>
              <w:divBdr>
                <w:top w:val="none" w:sz="0" w:space="0" w:color="auto"/>
                <w:left w:val="none" w:sz="0" w:space="0" w:color="auto"/>
                <w:bottom w:val="none" w:sz="0" w:space="0" w:color="auto"/>
                <w:right w:val="none" w:sz="0" w:space="0" w:color="auto"/>
              </w:divBdr>
              <w:divsChild>
                <w:div w:id="81872967">
                  <w:marLeft w:val="0"/>
                  <w:marRight w:val="0"/>
                  <w:marTop w:val="0"/>
                  <w:marBottom w:val="0"/>
                  <w:divBdr>
                    <w:top w:val="none" w:sz="0" w:space="0" w:color="auto"/>
                    <w:left w:val="none" w:sz="0" w:space="0" w:color="auto"/>
                    <w:bottom w:val="none" w:sz="0" w:space="0" w:color="auto"/>
                    <w:right w:val="none" w:sz="0" w:space="0" w:color="auto"/>
                  </w:divBdr>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sChild>
                        <w:div w:id="189473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10090">
                  <w:marLeft w:val="0"/>
                  <w:marRight w:val="0"/>
                  <w:marTop w:val="0"/>
                  <w:marBottom w:val="0"/>
                  <w:divBdr>
                    <w:top w:val="none" w:sz="0" w:space="0" w:color="auto"/>
                    <w:left w:val="none" w:sz="0" w:space="0" w:color="auto"/>
                    <w:bottom w:val="none" w:sz="0" w:space="0" w:color="auto"/>
                    <w:right w:val="none" w:sz="0" w:space="0" w:color="auto"/>
                  </w:divBdr>
                </w:div>
                <w:div w:id="145425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371316">
      <w:bodyDiv w:val="1"/>
      <w:marLeft w:val="0"/>
      <w:marRight w:val="0"/>
      <w:marTop w:val="0"/>
      <w:marBottom w:val="0"/>
      <w:divBdr>
        <w:top w:val="none" w:sz="0" w:space="0" w:color="auto"/>
        <w:left w:val="none" w:sz="0" w:space="0" w:color="auto"/>
        <w:bottom w:val="none" w:sz="0" w:space="0" w:color="auto"/>
        <w:right w:val="none" w:sz="0" w:space="0" w:color="auto"/>
      </w:divBdr>
      <w:divsChild>
        <w:div w:id="884098432">
          <w:marLeft w:val="0"/>
          <w:marRight w:val="0"/>
          <w:marTop w:val="0"/>
          <w:marBottom w:val="0"/>
          <w:divBdr>
            <w:top w:val="none" w:sz="0" w:space="0" w:color="auto"/>
            <w:left w:val="none" w:sz="0" w:space="0" w:color="auto"/>
            <w:bottom w:val="none" w:sz="0" w:space="0" w:color="auto"/>
            <w:right w:val="none" w:sz="0" w:space="0" w:color="auto"/>
          </w:divBdr>
        </w:div>
      </w:divsChild>
    </w:div>
    <w:div w:id="1760439744">
      <w:bodyDiv w:val="1"/>
      <w:marLeft w:val="0"/>
      <w:marRight w:val="0"/>
      <w:marTop w:val="0"/>
      <w:marBottom w:val="0"/>
      <w:divBdr>
        <w:top w:val="none" w:sz="0" w:space="0" w:color="auto"/>
        <w:left w:val="none" w:sz="0" w:space="0" w:color="auto"/>
        <w:bottom w:val="none" w:sz="0" w:space="0" w:color="auto"/>
        <w:right w:val="none" w:sz="0" w:space="0" w:color="auto"/>
      </w:divBdr>
    </w:div>
    <w:div w:id="1760714887">
      <w:bodyDiv w:val="1"/>
      <w:marLeft w:val="0"/>
      <w:marRight w:val="0"/>
      <w:marTop w:val="0"/>
      <w:marBottom w:val="0"/>
      <w:divBdr>
        <w:top w:val="none" w:sz="0" w:space="0" w:color="auto"/>
        <w:left w:val="none" w:sz="0" w:space="0" w:color="auto"/>
        <w:bottom w:val="none" w:sz="0" w:space="0" w:color="auto"/>
        <w:right w:val="none" w:sz="0" w:space="0" w:color="auto"/>
      </w:divBdr>
      <w:divsChild>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344283739">
          <w:marLeft w:val="0"/>
          <w:marRight w:val="0"/>
          <w:marTop w:val="0"/>
          <w:marBottom w:val="0"/>
          <w:divBdr>
            <w:top w:val="none" w:sz="0" w:space="0" w:color="auto"/>
            <w:left w:val="none" w:sz="0" w:space="0" w:color="auto"/>
            <w:bottom w:val="none" w:sz="0" w:space="0" w:color="auto"/>
            <w:right w:val="none" w:sz="0" w:space="0" w:color="auto"/>
          </w:divBdr>
        </w:div>
      </w:divsChild>
    </w:div>
    <w:div w:id="1760833369">
      <w:bodyDiv w:val="1"/>
      <w:marLeft w:val="0"/>
      <w:marRight w:val="0"/>
      <w:marTop w:val="0"/>
      <w:marBottom w:val="0"/>
      <w:divBdr>
        <w:top w:val="none" w:sz="0" w:space="0" w:color="auto"/>
        <w:left w:val="none" w:sz="0" w:space="0" w:color="auto"/>
        <w:bottom w:val="none" w:sz="0" w:space="0" w:color="auto"/>
        <w:right w:val="none" w:sz="0" w:space="0" w:color="auto"/>
      </w:divBdr>
      <w:divsChild>
        <w:div w:id="621232919">
          <w:marLeft w:val="0"/>
          <w:marRight w:val="0"/>
          <w:marTop w:val="0"/>
          <w:marBottom w:val="0"/>
          <w:divBdr>
            <w:top w:val="none" w:sz="0" w:space="0" w:color="auto"/>
            <w:left w:val="none" w:sz="0" w:space="0" w:color="auto"/>
            <w:bottom w:val="none" w:sz="0" w:space="0" w:color="auto"/>
            <w:right w:val="none" w:sz="0" w:space="0" w:color="auto"/>
          </w:divBdr>
        </w:div>
      </w:divsChild>
    </w:div>
    <w:div w:id="1760901521">
      <w:bodyDiv w:val="1"/>
      <w:marLeft w:val="0"/>
      <w:marRight w:val="0"/>
      <w:marTop w:val="0"/>
      <w:marBottom w:val="0"/>
      <w:divBdr>
        <w:top w:val="none" w:sz="0" w:space="0" w:color="auto"/>
        <w:left w:val="none" w:sz="0" w:space="0" w:color="auto"/>
        <w:bottom w:val="none" w:sz="0" w:space="0" w:color="auto"/>
        <w:right w:val="none" w:sz="0" w:space="0" w:color="auto"/>
      </w:divBdr>
      <w:divsChild>
        <w:div w:id="1266695250">
          <w:marLeft w:val="0"/>
          <w:marRight w:val="0"/>
          <w:marTop w:val="300"/>
          <w:marBottom w:val="300"/>
          <w:divBdr>
            <w:top w:val="none" w:sz="0" w:space="0" w:color="auto"/>
            <w:left w:val="none" w:sz="0" w:space="0" w:color="auto"/>
            <w:bottom w:val="none" w:sz="0" w:space="0" w:color="auto"/>
            <w:right w:val="none" w:sz="0" w:space="0" w:color="auto"/>
          </w:divBdr>
          <w:divsChild>
            <w:div w:id="1460537843">
              <w:marLeft w:val="0"/>
              <w:marRight w:val="0"/>
              <w:marTop w:val="0"/>
              <w:marBottom w:val="0"/>
              <w:divBdr>
                <w:top w:val="none" w:sz="0" w:space="0" w:color="auto"/>
                <w:left w:val="none" w:sz="0" w:space="0" w:color="auto"/>
                <w:bottom w:val="none" w:sz="0" w:space="0" w:color="auto"/>
                <w:right w:val="none" w:sz="0" w:space="0" w:color="auto"/>
              </w:divBdr>
            </w:div>
          </w:divsChild>
        </w:div>
        <w:div w:id="436875727">
          <w:marLeft w:val="0"/>
          <w:marRight w:val="0"/>
          <w:marTop w:val="0"/>
          <w:marBottom w:val="0"/>
          <w:divBdr>
            <w:top w:val="none" w:sz="0" w:space="0" w:color="auto"/>
            <w:left w:val="none" w:sz="0" w:space="0" w:color="auto"/>
            <w:bottom w:val="none" w:sz="0" w:space="0" w:color="auto"/>
            <w:right w:val="none" w:sz="0" w:space="0" w:color="auto"/>
          </w:divBdr>
        </w:div>
      </w:divsChild>
    </w:div>
    <w:div w:id="1760977122">
      <w:bodyDiv w:val="1"/>
      <w:marLeft w:val="0"/>
      <w:marRight w:val="0"/>
      <w:marTop w:val="0"/>
      <w:marBottom w:val="0"/>
      <w:divBdr>
        <w:top w:val="none" w:sz="0" w:space="0" w:color="auto"/>
        <w:left w:val="none" w:sz="0" w:space="0" w:color="auto"/>
        <w:bottom w:val="none" w:sz="0" w:space="0" w:color="auto"/>
        <w:right w:val="none" w:sz="0" w:space="0" w:color="auto"/>
      </w:divBdr>
      <w:divsChild>
        <w:div w:id="316539658">
          <w:marLeft w:val="0"/>
          <w:marRight w:val="0"/>
          <w:marTop w:val="0"/>
          <w:marBottom w:val="0"/>
          <w:divBdr>
            <w:top w:val="none" w:sz="0" w:space="0" w:color="auto"/>
            <w:left w:val="none" w:sz="0" w:space="0" w:color="auto"/>
            <w:bottom w:val="none" w:sz="0" w:space="0" w:color="auto"/>
            <w:right w:val="none" w:sz="0" w:space="0" w:color="auto"/>
          </w:divBdr>
          <w:divsChild>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4332690">
                  <w:marLeft w:val="0"/>
                  <w:marRight w:val="0"/>
                  <w:marTop w:val="0"/>
                  <w:marBottom w:val="0"/>
                  <w:divBdr>
                    <w:top w:val="none" w:sz="0" w:space="0" w:color="auto"/>
                    <w:left w:val="none" w:sz="0" w:space="0" w:color="auto"/>
                    <w:bottom w:val="none" w:sz="0" w:space="0" w:color="auto"/>
                    <w:right w:val="none" w:sz="0" w:space="0" w:color="auto"/>
                  </w:divBdr>
                  <w:divsChild>
                    <w:div w:id="1520780916">
                      <w:marLeft w:val="0"/>
                      <w:marRight w:val="0"/>
                      <w:marTop w:val="0"/>
                      <w:marBottom w:val="0"/>
                      <w:divBdr>
                        <w:top w:val="none" w:sz="0" w:space="0" w:color="auto"/>
                        <w:left w:val="none" w:sz="0" w:space="0" w:color="auto"/>
                        <w:bottom w:val="none" w:sz="0" w:space="0" w:color="auto"/>
                        <w:right w:val="none" w:sz="0" w:space="0" w:color="auto"/>
                      </w:divBdr>
                    </w:div>
                  </w:divsChild>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257107566">
                  <w:marLeft w:val="0"/>
                  <w:marRight w:val="0"/>
                  <w:marTop w:val="75"/>
                  <w:marBottom w:val="75"/>
                  <w:divBdr>
                    <w:top w:val="none" w:sz="0" w:space="0" w:color="auto"/>
                    <w:left w:val="none" w:sz="0" w:space="0" w:color="auto"/>
                    <w:bottom w:val="none" w:sz="0" w:space="0" w:color="auto"/>
                    <w:right w:val="none" w:sz="0" w:space="0" w:color="auto"/>
                  </w:divBdr>
                  <w:divsChild>
                    <w:div w:id="1486504501">
                      <w:marLeft w:val="0"/>
                      <w:marRight w:val="0"/>
                      <w:marTop w:val="0"/>
                      <w:marBottom w:val="0"/>
                      <w:divBdr>
                        <w:top w:val="none" w:sz="0" w:space="0" w:color="auto"/>
                        <w:left w:val="none" w:sz="0" w:space="0" w:color="auto"/>
                        <w:bottom w:val="none" w:sz="0" w:space="0" w:color="auto"/>
                        <w:right w:val="none" w:sz="0" w:space="0" w:color="auto"/>
                      </w:divBdr>
                    </w:div>
                  </w:divsChild>
                </w:div>
                <w:div w:id="1338389049">
                  <w:marLeft w:val="0"/>
                  <w:marRight w:val="0"/>
                  <w:marTop w:val="0"/>
                  <w:marBottom w:val="0"/>
                  <w:divBdr>
                    <w:top w:val="none" w:sz="0" w:space="0" w:color="auto"/>
                    <w:left w:val="none" w:sz="0" w:space="0" w:color="auto"/>
                    <w:bottom w:val="none" w:sz="0" w:space="0" w:color="auto"/>
                    <w:right w:val="none" w:sz="0" w:space="0" w:color="auto"/>
                  </w:divBdr>
                </w:div>
                <w:div w:id="1843423224">
                  <w:marLeft w:val="0"/>
                  <w:marRight w:val="150"/>
                  <w:marTop w:val="45"/>
                  <w:marBottom w:val="75"/>
                  <w:divBdr>
                    <w:top w:val="none" w:sz="0" w:space="0" w:color="auto"/>
                    <w:left w:val="none" w:sz="0" w:space="0" w:color="auto"/>
                    <w:bottom w:val="none" w:sz="0" w:space="0" w:color="auto"/>
                    <w:right w:val="none" w:sz="0" w:space="0" w:color="auto"/>
                  </w:divBdr>
                  <w:divsChild>
                    <w:div w:id="52509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6361">
              <w:marLeft w:val="0"/>
              <w:marRight w:val="0"/>
              <w:marTop w:val="0"/>
              <w:marBottom w:val="225"/>
              <w:divBdr>
                <w:top w:val="single" w:sz="6" w:space="11" w:color="DDDDDD"/>
                <w:left w:val="none" w:sz="0" w:space="0" w:color="auto"/>
                <w:bottom w:val="none" w:sz="0" w:space="0" w:color="auto"/>
                <w:right w:val="none" w:sz="0" w:space="0" w:color="auto"/>
              </w:divBdr>
              <w:divsChild>
                <w:div w:id="15740473">
                  <w:marLeft w:val="0"/>
                  <w:marRight w:val="150"/>
                  <w:marTop w:val="45"/>
                  <w:marBottom w:val="75"/>
                  <w:divBdr>
                    <w:top w:val="none" w:sz="0" w:space="0" w:color="auto"/>
                    <w:left w:val="none" w:sz="0" w:space="0" w:color="auto"/>
                    <w:bottom w:val="none" w:sz="0" w:space="0" w:color="auto"/>
                    <w:right w:val="none" w:sz="0" w:space="0" w:color="auto"/>
                  </w:divBdr>
                  <w:divsChild>
                    <w:div w:id="1391347186">
                      <w:marLeft w:val="0"/>
                      <w:marRight w:val="0"/>
                      <w:marTop w:val="0"/>
                      <w:marBottom w:val="0"/>
                      <w:divBdr>
                        <w:top w:val="none" w:sz="0" w:space="0" w:color="auto"/>
                        <w:left w:val="none" w:sz="0" w:space="0" w:color="auto"/>
                        <w:bottom w:val="none" w:sz="0" w:space="0" w:color="auto"/>
                        <w:right w:val="none" w:sz="0" w:space="0" w:color="auto"/>
                      </w:divBdr>
                    </w:div>
                  </w:divsChild>
                </w:div>
                <w:div w:id="584150434">
                  <w:marLeft w:val="0"/>
                  <w:marRight w:val="0"/>
                  <w:marTop w:val="0"/>
                  <w:marBottom w:val="0"/>
                  <w:divBdr>
                    <w:top w:val="none" w:sz="0" w:space="0" w:color="auto"/>
                    <w:left w:val="none" w:sz="0" w:space="0" w:color="auto"/>
                    <w:bottom w:val="none" w:sz="0" w:space="0" w:color="auto"/>
                    <w:right w:val="none" w:sz="0" w:space="0" w:color="auto"/>
                  </w:divBdr>
                  <w:divsChild>
                    <w:div w:id="1316841493">
                      <w:marLeft w:val="0"/>
                      <w:marRight w:val="0"/>
                      <w:marTop w:val="0"/>
                      <w:marBottom w:val="0"/>
                      <w:divBdr>
                        <w:top w:val="none" w:sz="0" w:space="0" w:color="auto"/>
                        <w:left w:val="none" w:sz="0" w:space="0" w:color="auto"/>
                        <w:bottom w:val="none" w:sz="0" w:space="0" w:color="auto"/>
                        <w:right w:val="none" w:sz="0" w:space="0" w:color="auto"/>
                      </w:divBdr>
                    </w:div>
                  </w:divsChild>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00469">
              <w:marLeft w:val="0"/>
              <w:marRight w:val="0"/>
              <w:marTop w:val="0"/>
              <w:marBottom w:val="225"/>
              <w:divBdr>
                <w:top w:val="none" w:sz="0" w:space="0" w:color="auto"/>
                <w:left w:val="none" w:sz="0" w:space="0" w:color="auto"/>
                <w:bottom w:val="none" w:sz="0" w:space="0" w:color="auto"/>
                <w:right w:val="none" w:sz="0" w:space="0" w:color="auto"/>
              </w:divBdr>
              <w:divsChild>
                <w:div w:id="376012327">
                  <w:marLeft w:val="0"/>
                  <w:marRight w:val="0"/>
                  <w:marTop w:val="0"/>
                  <w:marBottom w:val="0"/>
                  <w:divBdr>
                    <w:top w:val="none" w:sz="0" w:space="0" w:color="auto"/>
                    <w:left w:val="none" w:sz="0" w:space="0" w:color="auto"/>
                    <w:bottom w:val="none" w:sz="0" w:space="0" w:color="auto"/>
                    <w:right w:val="none" w:sz="0" w:space="0" w:color="auto"/>
                  </w:divBdr>
                </w:div>
                <w:div w:id="1106340410">
                  <w:marLeft w:val="0"/>
                  <w:marRight w:val="150"/>
                  <w:marTop w:val="45"/>
                  <w:marBottom w:val="75"/>
                  <w:divBdr>
                    <w:top w:val="none" w:sz="0" w:space="0" w:color="auto"/>
                    <w:left w:val="none" w:sz="0" w:space="0" w:color="auto"/>
                    <w:bottom w:val="none" w:sz="0" w:space="0" w:color="auto"/>
                    <w:right w:val="none" w:sz="0" w:space="0" w:color="auto"/>
                  </w:divBdr>
                  <w:divsChild>
                    <w:div w:id="201401608">
                      <w:marLeft w:val="0"/>
                      <w:marRight w:val="0"/>
                      <w:marTop w:val="0"/>
                      <w:marBottom w:val="0"/>
                      <w:divBdr>
                        <w:top w:val="none" w:sz="0" w:space="0" w:color="auto"/>
                        <w:left w:val="none" w:sz="0" w:space="0" w:color="auto"/>
                        <w:bottom w:val="none" w:sz="0" w:space="0" w:color="auto"/>
                        <w:right w:val="none" w:sz="0" w:space="0" w:color="auto"/>
                      </w:divBdr>
                    </w:div>
                  </w:divsChild>
                </w:div>
                <w:div w:id="1403986609">
                  <w:marLeft w:val="0"/>
                  <w:marRight w:val="0"/>
                  <w:marTop w:val="0"/>
                  <w:marBottom w:val="0"/>
                  <w:divBdr>
                    <w:top w:val="none" w:sz="0" w:space="0" w:color="auto"/>
                    <w:left w:val="none" w:sz="0" w:space="0" w:color="auto"/>
                    <w:bottom w:val="none" w:sz="0" w:space="0" w:color="auto"/>
                    <w:right w:val="none" w:sz="0" w:space="0" w:color="auto"/>
                  </w:divBdr>
                  <w:divsChild>
                    <w:div w:id="1070425007">
                      <w:marLeft w:val="0"/>
                      <w:marRight w:val="0"/>
                      <w:marTop w:val="0"/>
                      <w:marBottom w:val="0"/>
                      <w:divBdr>
                        <w:top w:val="none" w:sz="0" w:space="0" w:color="auto"/>
                        <w:left w:val="none" w:sz="0" w:space="0" w:color="auto"/>
                        <w:bottom w:val="none" w:sz="0" w:space="0" w:color="auto"/>
                        <w:right w:val="none" w:sz="0" w:space="0" w:color="auto"/>
                      </w:divBdr>
                    </w:div>
                  </w:divsChild>
                </w:div>
                <w:div w:id="1450512307">
                  <w:marLeft w:val="0"/>
                  <w:marRight w:val="0"/>
                  <w:marTop w:val="75"/>
                  <w:marBottom w:val="75"/>
                  <w:divBdr>
                    <w:top w:val="none" w:sz="0" w:space="0" w:color="auto"/>
                    <w:left w:val="none" w:sz="0" w:space="0" w:color="auto"/>
                    <w:bottom w:val="none" w:sz="0" w:space="0" w:color="auto"/>
                    <w:right w:val="none" w:sz="0" w:space="0" w:color="auto"/>
                  </w:divBdr>
                  <w:divsChild>
                    <w:div w:id="1159999103">
                      <w:marLeft w:val="0"/>
                      <w:marRight w:val="0"/>
                      <w:marTop w:val="0"/>
                      <w:marBottom w:val="0"/>
                      <w:divBdr>
                        <w:top w:val="none" w:sz="0" w:space="0" w:color="auto"/>
                        <w:left w:val="none" w:sz="0" w:space="0" w:color="auto"/>
                        <w:bottom w:val="none" w:sz="0" w:space="0" w:color="auto"/>
                        <w:right w:val="none" w:sz="0" w:space="0" w:color="auto"/>
                      </w:divBdr>
                    </w:div>
                  </w:divsChild>
                </w:div>
                <w:div w:id="1563179463">
                  <w:marLeft w:val="0"/>
                  <w:marRight w:val="0"/>
                  <w:marTop w:val="0"/>
                  <w:marBottom w:val="0"/>
                  <w:divBdr>
                    <w:top w:val="none" w:sz="0" w:space="0" w:color="auto"/>
                    <w:left w:val="none" w:sz="0" w:space="0" w:color="auto"/>
                    <w:bottom w:val="none" w:sz="0" w:space="0" w:color="auto"/>
                    <w:right w:val="none" w:sz="0" w:space="0" w:color="auto"/>
                  </w:divBdr>
                  <w:divsChild>
                    <w:div w:id="156771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239560810">
                  <w:marLeft w:val="0"/>
                  <w:marRight w:val="0"/>
                  <w:marTop w:val="0"/>
                  <w:marBottom w:val="0"/>
                  <w:divBdr>
                    <w:top w:val="none" w:sz="0" w:space="0" w:color="auto"/>
                    <w:left w:val="none" w:sz="0" w:space="0" w:color="auto"/>
                    <w:bottom w:val="none" w:sz="0" w:space="0" w:color="auto"/>
                    <w:right w:val="none" w:sz="0" w:space="0" w:color="auto"/>
                  </w:divBdr>
                  <w:divsChild>
                    <w:div w:id="1455058101">
                      <w:marLeft w:val="0"/>
                      <w:marRight w:val="0"/>
                      <w:marTop w:val="0"/>
                      <w:marBottom w:val="0"/>
                      <w:divBdr>
                        <w:top w:val="none" w:sz="0" w:space="0" w:color="auto"/>
                        <w:left w:val="none" w:sz="0" w:space="0" w:color="auto"/>
                        <w:bottom w:val="none" w:sz="0" w:space="0" w:color="auto"/>
                        <w:right w:val="none" w:sz="0" w:space="0" w:color="auto"/>
                      </w:divBdr>
                    </w:div>
                  </w:divsChild>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 w:id="1374111508">
                  <w:marLeft w:val="0"/>
                  <w:marRight w:val="150"/>
                  <w:marTop w:val="45"/>
                  <w:marBottom w:val="75"/>
                  <w:divBdr>
                    <w:top w:val="none" w:sz="0" w:space="0" w:color="auto"/>
                    <w:left w:val="none" w:sz="0" w:space="0" w:color="auto"/>
                    <w:bottom w:val="none" w:sz="0" w:space="0" w:color="auto"/>
                    <w:right w:val="none" w:sz="0" w:space="0" w:color="auto"/>
                  </w:divBdr>
                  <w:divsChild>
                    <w:div w:id="861355201">
                      <w:marLeft w:val="0"/>
                      <w:marRight w:val="0"/>
                      <w:marTop w:val="0"/>
                      <w:marBottom w:val="0"/>
                      <w:divBdr>
                        <w:top w:val="none" w:sz="0" w:space="0" w:color="auto"/>
                        <w:left w:val="none" w:sz="0" w:space="0" w:color="auto"/>
                        <w:bottom w:val="none" w:sz="0" w:space="0" w:color="auto"/>
                        <w:right w:val="none" w:sz="0" w:space="0" w:color="auto"/>
                      </w:divBdr>
                    </w:div>
                  </w:divsChild>
                </w:div>
                <w:div w:id="1634674028">
                  <w:marLeft w:val="0"/>
                  <w:marRight w:val="0"/>
                  <w:marTop w:val="0"/>
                  <w:marBottom w:val="0"/>
                  <w:divBdr>
                    <w:top w:val="none" w:sz="0" w:space="0" w:color="auto"/>
                    <w:left w:val="none" w:sz="0" w:space="0" w:color="auto"/>
                    <w:bottom w:val="none" w:sz="0" w:space="0" w:color="auto"/>
                    <w:right w:val="none" w:sz="0" w:space="0" w:color="auto"/>
                  </w:divBdr>
                </w:div>
                <w:div w:id="1793862096">
                  <w:marLeft w:val="0"/>
                  <w:marRight w:val="0"/>
                  <w:marTop w:val="0"/>
                  <w:marBottom w:val="0"/>
                  <w:divBdr>
                    <w:top w:val="none" w:sz="0" w:space="0" w:color="auto"/>
                    <w:left w:val="none" w:sz="0" w:space="0" w:color="auto"/>
                    <w:bottom w:val="none" w:sz="0" w:space="0" w:color="auto"/>
                    <w:right w:val="none" w:sz="0" w:space="0" w:color="auto"/>
                  </w:divBdr>
                  <w:divsChild>
                    <w:div w:id="4352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28533">
          <w:marLeft w:val="0"/>
          <w:marRight w:val="0"/>
          <w:marTop w:val="0"/>
          <w:marBottom w:val="0"/>
          <w:divBdr>
            <w:top w:val="none" w:sz="0" w:space="0" w:color="auto"/>
            <w:left w:val="none" w:sz="0" w:space="0" w:color="auto"/>
            <w:bottom w:val="none" w:sz="0" w:space="0" w:color="auto"/>
            <w:right w:val="none" w:sz="0" w:space="0" w:color="auto"/>
          </w:divBdr>
          <w:divsChild>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581836379">
                  <w:marLeft w:val="0"/>
                  <w:marRight w:val="0"/>
                  <w:marTop w:val="0"/>
                  <w:marBottom w:val="0"/>
                  <w:divBdr>
                    <w:top w:val="none" w:sz="0" w:space="0" w:color="auto"/>
                    <w:left w:val="none" w:sz="0" w:space="0" w:color="auto"/>
                    <w:bottom w:val="none" w:sz="0" w:space="0" w:color="auto"/>
                    <w:right w:val="none" w:sz="0" w:space="0" w:color="auto"/>
                  </w:divBdr>
                  <w:divsChild>
                    <w:div w:id="1440447464">
                      <w:marLeft w:val="0"/>
                      <w:marRight w:val="0"/>
                      <w:marTop w:val="0"/>
                      <w:marBottom w:val="0"/>
                      <w:divBdr>
                        <w:top w:val="none" w:sz="0" w:space="0" w:color="auto"/>
                        <w:left w:val="none" w:sz="0" w:space="0" w:color="auto"/>
                        <w:bottom w:val="none" w:sz="0" w:space="0" w:color="auto"/>
                        <w:right w:val="none" w:sz="0" w:space="0" w:color="auto"/>
                      </w:divBdr>
                    </w:div>
                  </w:divsChild>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 w:id="1517622564">
                  <w:marLeft w:val="0"/>
                  <w:marRight w:val="0"/>
                  <w:marTop w:val="0"/>
                  <w:marBottom w:val="0"/>
                  <w:divBdr>
                    <w:top w:val="none" w:sz="0" w:space="0" w:color="auto"/>
                    <w:left w:val="none" w:sz="0" w:space="0" w:color="auto"/>
                    <w:bottom w:val="none" w:sz="0" w:space="0" w:color="auto"/>
                    <w:right w:val="none" w:sz="0" w:space="0" w:color="auto"/>
                  </w:divBdr>
                  <w:divsChild>
                    <w:div w:id="78121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16401">
              <w:marLeft w:val="0"/>
              <w:marRight w:val="0"/>
              <w:marTop w:val="0"/>
              <w:marBottom w:val="225"/>
              <w:divBdr>
                <w:top w:val="single" w:sz="6" w:space="11" w:color="DDDDDD"/>
                <w:left w:val="none" w:sz="0" w:space="0" w:color="auto"/>
                <w:bottom w:val="none" w:sz="0" w:space="0" w:color="auto"/>
                <w:right w:val="none" w:sz="0" w:space="0" w:color="auto"/>
              </w:divBdr>
              <w:divsChild>
                <w:div w:id="295334836">
                  <w:marLeft w:val="0"/>
                  <w:marRight w:val="0"/>
                  <w:marTop w:val="75"/>
                  <w:marBottom w:val="75"/>
                  <w:divBdr>
                    <w:top w:val="none" w:sz="0" w:space="0" w:color="auto"/>
                    <w:left w:val="none" w:sz="0" w:space="0" w:color="auto"/>
                    <w:bottom w:val="none" w:sz="0" w:space="0" w:color="auto"/>
                    <w:right w:val="none" w:sz="0" w:space="0" w:color="auto"/>
                  </w:divBdr>
                  <w:divsChild>
                    <w:div w:id="1308170142">
                      <w:marLeft w:val="0"/>
                      <w:marRight w:val="0"/>
                      <w:marTop w:val="0"/>
                      <w:marBottom w:val="0"/>
                      <w:divBdr>
                        <w:top w:val="none" w:sz="0" w:space="0" w:color="auto"/>
                        <w:left w:val="none" w:sz="0" w:space="0" w:color="auto"/>
                        <w:bottom w:val="none" w:sz="0" w:space="0" w:color="auto"/>
                        <w:right w:val="none" w:sz="0" w:space="0" w:color="auto"/>
                      </w:divBdr>
                    </w:div>
                  </w:divsChild>
                </w:div>
                <w:div w:id="1113020084">
                  <w:marLeft w:val="0"/>
                  <w:marRight w:val="0"/>
                  <w:marTop w:val="0"/>
                  <w:marBottom w:val="0"/>
                  <w:divBdr>
                    <w:top w:val="none" w:sz="0" w:space="0" w:color="auto"/>
                    <w:left w:val="none" w:sz="0" w:space="0" w:color="auto"/>
                    <w:bottom w:val="none" w:sz="0" w:space="0" w:color="auto"/>
                    <w:right w:val="none" w:sz="0" w:space="0" w:color="auto"/>
                  </w:divBdr>
                </w:div>
                <w:div w:id="1355226305">
                  <w:marLeft w:val="0"/>
                  <w:marRight w:val="150"/>
                  <w:marTop w:val="45"/>
                  <w:marBottom w:val="75"/>
                  <w:divBdr>
                    <w:top w:val="none" w:sz="0" w:space="0" w:color="auto"/>
                    <w:left w:val="none" w:sz="0" w:space="0" w:color="auto"/>
                    <w:bottom w:val="none" w:sz="0" w:space="0" w:color="auto"/>
                    <w:right w:val="none" w:sz="0" w:space="0" w:color="auto"/>
                  </w:divBdr>
                  <w:divsChild>
                    <w:div w:id="186725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85568">
              <w:marLeft w:val="0"/>
              <w:marRight w:val="0"/>
              <w:marTop w:val="0"/>
              <w:marBottom w:val="225"/>
              <w:divBdr>
                <w:top w:val="single" w:sz="6" w:space="11" w:color="DDDDDD"/>
                <w:left w:val="none" w:sz="0" w:space="0" w:color="auto"/>
                <w:bottom w:val="none" w:sz="0" w:space="0" w:color="auto"/>
                <w:right w:val="none" w:sz="0" w:space="0" w:color="auto"/>
              </w:divBdr>
              <w:divsChild>
                <w:div w:id="1161500829">
                  <w:marLeft w:val="0"/>
                  <w:marRight w:val="0"/>
                  <w:marTop w:val="0"/>
                  <w:marBottom w:val="0"/>
                  <w:divBdr>
                    <w:top w:val="none" w:sz="0" w:space="0" w:color="auto"/>
                    <w:left w:val="none" w:sz="0" w:space="0" w:color="auto"/>
                    <w:bottom w:val="none" w:sz="0" w:space="0" w:color="auto"/>
                    <w:right w:val="none" w:sz="0" w:space="0" w:color="auto"/>
                  </w:divBdr>
                  <w:divsChild>
                    <w:div w:id="407121721">
                      <w:marLeft w:val="0"/>
                      <w:marRight w:val="0"/>
                      <w:marTop w:val="0"/>
                      <w:marBottom w:val="0"/>
                      <w:divBdr>
                        <w:top w:val="none" w:sz="0" w:space="0" w:color="auto"/>
                        <w:left w:val="none" w:sz="0" w:space="0" w:color="auto"/>
                        <w:bottom w:val="none" w:sz="0" w:space="0" w:color="auto"/>
                        <w:right w:val="none" w:sz="0" w:space="0" w:color="auto"/>
                      </w:divBdr>
                    </w:div>
                  </w:divsChild>
                </w:div>
                <w:div w:id="1201279467">
                  <w:marLeft w:val="0"/>
                  <w:marRight w:val="0"/>
                  <w:marTop w:val="0"/>
                  <w:marBottom w:val="0"/>
                  <w:divBdr>
                    <w:top w:val="none" w:sz="0" w:space="0" w:color="auto"/>
                    <w:left w:val="none" w:sz="0" w:space="0" w:color="auto"/>
                    <w:bottom w:val="none" w:sz="0" w:space="0" w:color="auto"/>
                    <w:right w:val="none" w:sz="0" w:space="0" w:color="auto"/>
                  </w:divBdr>
                </w:div>
                <w:div w:id="1531062804">
                  <w:marLeft w:val="0"/>
                  <w:marRight w:val="150"/>
                  <w:marTop w:val="45"/>
                  <w:marBottom w:val="75"/>
                  <w:divBdr>
                    <w:top w:val="none" w:sz="0" w:space="0" w:color="auto"/>
                    <w:left w:val="none" w:sz="0" w:space="0" w:color="auto"/>
                    <w:bottom w:val="none" w:sz="0" w:space="0" w:color="auto"/>
                    <w:right w:val="none" w:sz="0" w:space="0" w:color="auto"/>
                  </w:divBdr>
                  <w:divsChild>
                    <w:div w:id="1614511589">
                      <w:marLeft w:val="0"/>
                      <w:marRight w:val="0"/>
                      <w:marTop w:val="0"/>
                      <w:marBottom w:val="0"/>
                      <w:divBdr>
                        <w:top w:val="none" w:sz="0" w:space="0" w:color="auto"/>
                        <w:left w:val="none" w:sz="0" w:space="0" w:color="auto"/>
                        <w:bottom w:val="none" w:sz="0" w:space="0" w:color="auto"/>
                        <w:right w:val="none" w:sz="0" w:space="0" w:color="auto"/>
                      </w:divBdr>
                    </w:div>
                  </w:divsChild>
                </w:div>
                <w:div w:id="1584530157">
                  <w:marLeft w:val="0"/>
                  <w:marRight w:val="0"/>
                  <w:marTop w:val="0"/>
                  <w:marBottom w:val="0"/>
                  <w:divBdr>
                    <w:top w:val="none" w:sz="0" w:space="0" w:color="auto"/>
                    <w:left w:val="none" w:sz="0" w:space="0" w:color="auto"/>
                    <w:bottom w:val="none" w:sz="0" w:space="0" w:color="auto"/>
                    <w:right w:val="none" w:sz="0" w:space="0" w:color="auto"/>
                  </w:divBdr>
                  <w:divsChild>
                    <w:div w:id="1431857058">
                      <w:marLeft w:val="0"/>
                      <w:marRight w:val="0"/>
                      <w:marTop w:val="0"/>
                      <w:marBottom w:val="0"/>
                      <w:divBdr>
                        <w:top w:val="none" w:sz="0" w:space="0" w:color="auto"/>
                        <w:left w:val="none" w:sz="0" w:space="0" w:color="auto"/>
                        <w:bottom w:val="none" w:sz="0" w:space="0" w:color="auto"/>
                        <w:right w:val="none" w:sz="0" w:space="0" w:color="auto"/>
                      </w:divBdr>
                    </w:div>
                  </w:divsChild>
                </w:div>
                <w:div w:id="173041868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06440680">
          <w:marLeft w:val="0"/>
          <w:marRight w:val="0"/>
          <w:marTop w:val="0"/>
          <w:marBottom w:val="0"/>
          <w:divBdr>
            <w:top w:val="none" w:sz="0" w:space="0" w:color="auto"/>
            <w:left w:val="none" w:sz="0" w:space="0" w:color="auto"/>
            <w:bottom w:val="none" w:sz="0" w:space="0" w:color="auto"/>
            <w:right w:val="none" w:sz="0" w:space="0" w:color="auto"/>
          </w:divBdr>
          <w:divsChild>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083142324">
                  <w:marLeft w:val="0"/>
                  <w:marRight w:val="0"/>
                  <w:marTop w:val="75"/>
                  <w:marBottom w:val="75"/>
                  <w:divBdr>
                    <w:top w:val="none" w:sz="0" w:space="0" w:color="auto"/>
                    <w:left w:val="none" w:sz="0" w:space="0" w:color="auto"/>
                    <w:bottom w:val="none" w:sz="0" w:space="0" w:color="auto"/>
                    <w:right w:val="none" w:sz="0" w:space="0" w:color="auto"/>
                  </w:divBdr>
                </w:div>
                <w:div w:id="1820421968">
                  <w:marLeft w:val="0"/>
                  <w:marRight w:val="0"/>
                  <w:marTop w:val="0"/>
                  <w:marBottom w:val="0"/>
                  <w:divBdr>
                    <w:top w:val="none" w:sz="0" w:space="0" w:color="auto"/>
                    <w:left w:val="none" w:sz="0" w:space="0" w:color="auto"/>
                    <w:bottom w:val="none" w:sz="0" w:space="0" w:color="auto"/>
                    <w:right w:val="none" w:sz="0" w:space="0" w:color="auto"/>
                  </w:divBdr>
                </w:div>
                <w:div w:id="1913541632">
                  <w:marLeft w:val="0"/>
                  <w:marRight w:val="150"/>
                  <w:marTop w:val="45"/>
                  <w:marBottom w:val="75"/>
                  <w:divBdr>
                    <w:top w:val="none" w:sz="0" w:space="0" w:color="auto"/>
                    <w:left w:val="none" w:sz="0" w:space="0" w:color="auto"/>
                    <w:bottom w:val="none" w:sz="0" w:space="0" w:color="auto"/>
                    <w:right w:val="none" w:sz="0" w:space="0" w:color="auto"/>
                  </w:divBdr>
                </w:div>
              </w:divsChild>
            </w:div>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sChild>
                    <w:div w:id="1904172964">
                      <w:marLeft w:val="0"/>
                      <w:marRight w:val="0"/>
                      <w:marTop w:val="0"/>
                      <w:marBottom w:val="0"/>
                      <w:divBdr>
                        <w:top w:val="none" w:sz="0" w:space="0" w:color="auto"/>
                        <w:left w:val="none" w:sz="0" w:space="0" w:color="auto"/>
                        <w:bottom w:val="none" w:sz="0" w:space="0" w:color="auto"/>
                        <w:right w:val="none" w:sz="0" w:space="0" w:color="auto"/>
                      </w:divBdr>
                    </w:div>
                  </w:divsChild>
                </w:div>
                <w:div w:id="1504470101">
                  <w:marLeft w:val="0"/>
                  <w:marRight w:val="150"/>
                  <w:marTop w:val="45"/>
                  <w:marBottom w:val="75"/>
                  <w:divBdr>
                    <w:top w:val="none" w:sz="0" w:space="0" w:color="auto"/>
                    <w:left w:val="none" w:sz="0" w:space="0" w:color="auto"/>
                    <w:bottom w:val="none" w:sz="0" w:space="0" w:color="auto"/>
                    <w:right w:val="none" w:sz="0" w:space="0" w:color="auto"/>
                  </w:divBdr>
                  <w:divsChild>
                    <w:div w:id="56946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25066">
              <w:marLeft w:val="0"/>
              <w:marRight w:val="0"/>
              <w:marTop w:val="0"/>
              <w:marBottom w:val="225"/>
              <w:divBdr>
                <w:top w:val="single" w:sz="6" w:space="11" w:color="DDDDDD"/>
                <w:left w:val="none" w:sz="0" w:space="0" w:color="auto"/>
                <w:bottom w:val="none" w:sz="0" w:space="0" w:color="auto"/>
                <w:right w:val="none" w:sz="0" w:space="0" w:color="auto"/>
              </w:divBdr>
              <w:divsChild>
                <w:div w:id="231235753">
                  <w:marLeft w:val="0"/>
                  <w:marRight w:val="0"/>
                  <w:marTop w:val="0"/>
                  <w:marBottom w:val="0"/>
                  <w:divBdr>
                    <w:top w:val="none" w:sz="0" w:space="0" w:color="auto"/>
                    <w:left w:val="none" w:sz="0" w:space="0" w:color="auto"/>
                    <w:bottom w:val="none" w:sz="0" w:space="0" w:color="auto"/>
                    <w:right w:val="none" w:sz="0" w:space="0" w:color="auto"/>
                  </w:divBdr>
                  <w:divsChild>
                    <w:div w:id="1881162677">
                      <w:marLeft w:val="0"/>
                      <w:marRight w:val="0"/>
                      <w:marTop w:val="0"/>
                      <w:marBottom w:val="0"/>
                      <w:divBdr>
                        <w:top w:val="none" w:sz="0" w:space="0" w:color="auto"/>
                        <w:left w:val="none" w:sz="0" w:space="0" w:color="auto"/>
                        <w:bottom w:val="none" w:sz="0" w:space="0" w:color="auto"/>
                        <w:right w:val="none" w:sz="0" w:space="0" w:color="auto"/>
                      </w:divBdr>
                    </w:div>
                  </w:divsChild>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927082185">
                  <w:marLeft w:val="0"/>
                  <w:marRight w:val="150"/>
                  <w:marTop w:val="45"/>
                  <w:marBottom w:val="75"/>
                  <w:divBdr>
                    <w:top w:val="none" w:sz="0" w:space="0" w:color="auto"/>
                    <w:left w:val="none" w:sz="0" w:space="0" w:color="auto"/>
                    <w:bottom w:val="none" w:sz="0" w:space="0" w:color="auto"/>
                    <w:right w:val="none" w:sz="0" w:space="0" w:color="auto"/>
                  </w:divBdr>
                  <w:divsChild>
                    <w:div w:id="1476489178">
                      <w:marLeft w:val="0"/>
                      <w:marRight w:val="0"/>
                      <w:marTop w:val="0"/>
                      <w:marBottom w:val="0"/>
                      <w:divBdr>
                        <w:top w:val="none" w:sz="0" w:space="0" w:color="auto"/>
                        <w:left w:val="none" w:sz="0" w:space="0" w:color="auto"/>
                        <w:bottom w:val="none" w:sz="0" w:space="0" w:color="auto"/>
                        <w:right w:val="none" w:sz="0" w:space="0" w:color="auto"/>
                      </w:divBdr>
                    </w:div>
                  </w:divsChild>
                </w:div>
                <w:div w:id="1207379375">
                  <w:marLeft w:val="0"/>
                  <w:marRight w:val="0"/>
                  <w:marTop w:val="0"/>
                  <w:marBottom w:val="0"/>
                  <w:divBdr>
                    <w:top w:val="none" w:sz="0" w:space="0" w:color="auto"/>
                    <w:left w:val="none" w:sz="0" w:space="0" w:color="auto"/>
                    <w:bottom w:val="none" w:sz="0" w:space="0" w:color="auto"/>
                    <w:right w:val="none" w:sz="0" w:space="0" w:color="auto"/>
                  </w:divBdr>
                  <w:divsChild>
                    <w:div w:id="313918783">
                      <w:marLeft w:val="0"/>
                      <w:marRight w:val="0"/>
                      <w:marTop w:val="0"/>
                      <w:marBottom w:val="0"/>
                      <w:divBdr>
                        <w:top w:val="none" w:sz="0" w:space="0" w:color="auto"/>
                        <w:left w:val="none" w:sz="0" w:space="0" w:color="auto"/>
                        <w:bottom w:val="none" w:sz="0" w:space="0" w:color="auto"/>
                        <w:right w:val="none" w:sz="0" w:space="0" w:color="auto"/>
                      </w:divBdr>
                    </w:div>
                  </w:divsChild>
                </w:div>
                <w:div w:id="127212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099046">
      <w:bodyDiv w:val="1"/>
      <w:marLeft w:val="0"/>
      <w:marRight w:val="0"/>
      <w:marTop w:val="0"/>
      <w:marBottom w:val="0"/>
      <w:divBdr>
        <w:top w:val="none" w:sz="0" w:space="0" w:color="auto"/>
        <w:left w:val="none" w:sz="0" w:space="0" w:color="auto"/>
        <w:bottom w:val="none" w:sz="0" w:space="0" w:color="auto"/>
        <w:right w:val="none" w:sz="0" w:space="0" w:color="auto"/>
      </w:divBdr>
    </w:div>
    <w:div w:id="1761755738">
      <w:bodyDiv w:val="1"/>
      <w:marLeft w:val="0"/>
      <w:marRight w:val="0"/>
      <w:marTop w:val="0"/>
      <w:marBottom w:val="0"/>
      <w:divBdr>
        <w:top w:val="none" w:sz="0" w:space="0" w:color="auto"/>
        <w:left w:val="none" w:sz="0" w:space="0" w:color="auto"/>
        <w:bottom w:val="none" w:sz="0" w:space="0" w:color="auto"/>
        <w:right w:val="none" w:sz="0" w:space="0" w:color="auto"/>
      </w:divBdr>
    </w:div>
    <w:div w:id="1761756815">
      <w:bodyDiv w:val="1"/>
      <w:marLeft w:val="0"/>
      <w:marRight w:val="0"/>
      <w:marTop w:val="0"/>
      <w:marBottom w:val="0"/>
      <w:divBdr>
        <w:top w:val="none" w:sz="0" w:space="0" w:color="auto"/>
        <w:left w:val="none" w:sz="0" w:space="0" w:color="auto"/>
        <w:bottom w:val="none" w:sz="0" w:space="0" w:color="auto"/>
        <w:right w:val="none" w:sz="0" w:space="0" w:color="auto"/>
      </w:divBdr>
    </w:div>
    <w:div w:id="1762332748">
      <w:bodyDiv w:val="1"/>
      <w:marLeft w:val="0"/>
      <w:marRight w:val="0"/>
      <w:marTop w:val="0"/>
      <w:marBottom w:val="0"/>
      <w:divBdr>
        <w:top w:val="none" w:sz="0" w:space="0" w:color="auto"/>
        <w:left w:val="none" w:sz="0" w:space="0" w:color="auto"/>
        <w:bottom w:val="none" w:sz="0" w:space="0" w:color="auto"/>
        <w:right w:val="none" w:sz="0" w:space="0" w:color="auto"/>
      </w:divBdr>
      <w:divsChild>
        <w:div w:id="349113548">
          <w:marLeft w:val="0"/>
          <w:marRight w:val="0"/>
          <w:marTop w:val="0"/>
          <w:marBottom w:val="0"/>
          <w:divBdr>
            <w:top w:val="none" w:sz="0" w:space="0" w:color="auto"/>
            <w:left w:val="none" w:sz="0" w:space="0" w:color="auto"/>
            <w:bottom w:val="none" w:sz="0" w:space="0" w:color="auto"/>
            <w:right w:val="none" w:sz="0" w:space="0" w:color="auto"/>
          </w:divBdr>
        </w:div>
      </w:divsChild>
    </w:div>
    <w:div w:id="1762726114">
      <w:bodyDiv w:val="1"/>
      <w:marLeft w:val="0"/>
      <w:marRight w:val="0"/>
      <w:marTop w:val="0"/>
      <w:marBottom w:val="0"/>
      <w:divBdr>
        <w:top w:val="none" w:sz="0" w:space="0" w:color="auto"/>
        <w:left w:val="none" w:sz="0" w:space="0" w:color="auto"/>
        <w:bottom w:val="none" w:sz="0" w:space="0" w:color="auto"/>
        <w:right w:val="none" w:sz="0" w:space="0" w:color="auto"/>
      </w:divBdr>
      <w:divsChild>
        <w:div w:id="1339651997">
          <w:marLeft w:val="0"/>
          <w:marRight w:val="0"/>
          <w:marTop w:val="0"/>
          <w:marBottom w:val="0"/>
          <w:divBdr>
            <w:top w:val="none" w:sz="0" w:space="0" w:color="auto"/>
            <w:left w:val="none" w:sz="0" w:space="0" w:color="auto"/>
            <w:bottom w:val="none" w:sz="0" w:space="0" w:color="auto"/>
            <w:right w:val="none" w:sz="0" w:space="0" w:color="auto"/>
          </w:divBdr>
        </w:div>
      </w:divsChild>
    </w:div>
    <w:div w:id="1762993241">
      <w:bodyDiv w:val="1"/>
      <w:marLeft w:val="0"/>
      <w:marRight w:val="0"/>
      <w:marTop w:val="0"/>
      <w:marBottom w:val="0"/>
      <w:divBdr>
        <w:top w:val="none" w:sz="0" w:space="0" w:color="auto"/>
        <w:left w:val="none" w:sz="0" w:space="0" w:color="auto"/>
        <w:bottom w:val="none" w:sz="0" w:space="0" w:color="auto"/>
        <w:right w:val="none" w:sz="0" w:space="0" w:color="auto"/>
      </w:divBdr>
      <w:divsChild>
        <w:div w:id="1442912854">
          <w:marLeft w:val="0"/>
          <w:marRight w:val="0"/>
          <w:marTop w:val="0"/>
          <w:marBottom w:val="0"/>
          <w:divBdr>
            <w:top w:val="none" w:sz="0" w:space="0" w:color="auto"/>
            <w:left w:val="none" w:sz="0" w:space="0" w:color="auto"/>
            <w:bottom w:val="none" w:sz="0" w:space="0" w:color="auto"/>
            <w:right w:val="none" w:sz="0" w:space="0" w:color="auto"/>
          </w:divBdr>
          <w:divsChild>
            <w:div w:id="373237141">
              <w:marLeft w:val="0"/>
              <w:marRight w:val="0"/>
              <w:marTop w:val="0"/>
              <w:marBottom w:val="0"/>
              <w:divBdr>
                <w:top w:val="none" w:sz="0" w:space="0" w:color="auto"/>
                <w:left w:val="none" w:sz="0" w:space="0" w:color="auto"/>
                <w:bottom w:val="none" w:sz="0" w:space="0" w:color="auto"/>
                <w:right w:val="none" w:sz="0" w:space="0" w:color="auto"/>
              </w:divBdr>
            </w:div>
          </w:divsChild>
        </w:div>
        <w:div w:id="1193764944">
          <w:marLeft w:val="0"/>
          <w:marRight w:val="0"/>
          <w:marTop w:val="0"/>
          <w:marBottom w:val="0"/>
          <w:divBdr>
            <w:top w:val="none" w:sz="0" w:space="0" w:color="auto"/>
            <w:left w:val="none" w:sz="0" w:space="0" w:color="auto"/>
            <w:bottom w:val="none" w:sz="0" w:space="0" w:color="auto"/>
            <w:right w:val="none" w:sz="0" w:space="0" w:color="auto"/>
          </w:divBdr>
        </w:div>
      </w:divsChild>
    </w:div>
    <w:div w:id="1763258183">
      <w:bodyDiv w:val="1"/>
      <w:marLeft w:val="0"/>
      <w:marRight w:val="0"/>
      <w:marTop w:val="0"/>
      <w:marBottom w:val="0"/>
      <w:divBdr>
        <w:top w:val="none" w:sz="0" w:space="0" w:color="auto"/>
        <w:left w:val="none" w:sz="0" w:space="0" w:color="auto"/>
        <w:bottom w:val="none" w:sz="0" w:space="0" w:color="auto"/>
        <w:right w:val="none" w:sz="0" w:space="0" w:color="auto"/>
      </w:divBdr>
    </w:div>
    <w:div w:id="1763450584">
      <w:bodyDiv w:val="1"/>
      <w:marLeft w:val="0"/>
      <w:marRight w:val="0"/>
      <w:marTop w:val="0"/>
      <w:marBottom w:val="0"/>
      <w:divBdr>
        <w:top w:val="none" w:sz="0" w:space="0" w:color="auto"/>
        <w:left w:val="none" w:sz="0" w:space="0" w:color="auto"/>
        <w:bottom w:val="none" w:sz="0" w:space="0" w:color="auto"/>
        <w:right w:val="none" w:sz="0" w:space="0" w:color="auto"/>
      </w:divBdr>
      <w:divsChild>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sChild>
                <w:div w:id="1178546767">
                  <w:marLeft w:val="0"/>
                  <w:marRight w:val="150"/>
                  <w:marTop w:val="45"/>
                  <w:marBottom w:val="75"/>
                  <w:divBdr>
                    <w:top w:val="none" w:sz="0" w:space="0" w:color="auto"/>
                    <w:left w:val="none" w:sz="0" w:space="0" w:color="auto"/>
                    <w:bottom w:val="none" w:sz="0" w:space="0" w:color="auto"/>
                    <w:right w:val="none" w:sz="0" w:space="0" w:color="auto"/>
                  </w:divBdr>
                  <w:divsChild>
                    <w:div w:id="470948491">
                      <w:marLeft w:val="0"/>
                      <w:marRight w:val="0"/>
                      <w:marTop w:val="0"/>
                      <w:marBottom w:val="0"/>
                      <w:divBdr>
                        <w:top w:val="none" w:sz="0" w:space="0" w:color="auto"/>
                        <w:left w:val="none" w:sz="0" w:space="0" w:color="auto"/>
                        <w:bottom w:val="none" w:sz="0" w:space="0" w:color="auto"/>
                        <w:right w:val="none" w:sz="0" w:space="0" w:color="auto"/>
                      </w:divBdr>
                      <w:divsChild>
                        <w:div w:id="1838766958">
                          <w:marLeft w:val="0"/>
                          <w:marRight w:val="0"/>
                          <w:marTop w:val="0"/>
                          <w:marBottom w:val="0"/>
                          <w:divBdr>
                            <w:top w:val="none" w:sz="0" w:space="0" w:color="auto"/>
                            <w:left w:val="none" w:sz="0" w:space="0" w:color="auto"/>
                            <w:bottom w:val="none" w:sz="0" w:space="0" w:color="auto"/>
                            <w:right w:val="none" w:sz="0" w:space="0" w:color="auto"/>
                          </w:divBdr>
                          <w:divsChild>
                            <w:div w:id="1162236736">
                              <w:marLeft w:val="0"/>
                              <w:marRight w:val="0"/>
                              <w:marTop w:val="0"/>
                              <w:marBottom w:val="0"/>
                              <w:divBdr>
                                <w:top w:val="none" w:sz="0" w:space="0" w:color="auto"/>
                                <w:left w:val="none" w:sz="0" w:space="0" w:color="auto"/>
                                <w:bottom w:val="none" w:sz="0" w:space="0" w:color="auto"/>
                                <w:right w:val="none" w:sz="0" w:space="0" w:color="auto"/>
                              </w:divBdr>
                              <w:divsChild>
                                <w:div w:id="1801533345">
                                  <w:marLeft w:val="0"/>
                                  <w:marRight w:val="0"/>
                                  <w:marTop w:val="0"/>
                                  <w:marBottom w:val="0"/>
                                  <w:divBdr>
                                    <w:top w:val="none" w:sz="0" w:space="0" w:color="auto"/>
                                    <w:left w:val="none" w:sz="0" w:space="0" w:color="auto"/>
                                    <w:bottom w:val="none" w:sz="0" w:space="0" w:color="auto"/>
                                    <w:right w:val="none" w:sz="0" w:space="0" w:color="auto"/>
                                  </w:divBdr>
                                  <w:divsChild>
                                    <w:div w:id="7343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975300">
                  <w:marLeft w:val="0"/>
                  <w:marRight w:val="0"/>
                  <w:marTop w:val="0"/>
                  <w:marBottom w:val="0"/>
                  <w:divBdr>
                    <w:top w:val="none" w:sz="0" w:space="0" w:color="auto"/>
                    <w:left w:val="none" w:sz="0" w:space="0" w:color="auto"/>
                    <w:bottom w:val="none" w:sz="0" w:space="0" w:color="auto"/>
                    <w:right w:val="none" w:sz="0" w:space="0" w:color="auto"/>
                  </w:divBdr>
                  <w:divsChild>
                    <w:div w:id="1276908053">
                      <w:marLeft w:val="0"/>
                      <w:marRight w:val="0"/>
                      <w:marTop w:val="0"/>
                      <w:marBottom w:val="0"/>
                      <w:divBdr>
                        <w:top w:val="none" w:sz="0" w:space="0" w:color="auto"/>
                        <w:left w:val="none" w:sz="0" w:space="0" w:color="auto"/>
                        <w:bottom w:val="none" w:sz="0" w:space="0" w:color="auto"/>
                        <w:right w:val="none" w:sz="0" w:space="0" w:color="auto"/>
                      </w:divBdr>
                    </w:div>
                    <w:div w:id="1499736239">
                      <w:marLeft w:val="0"/>
                      <w:marRight w:val="0"/>
                      <w:marTop w:val="0"/>
                      <w:marBottom w:val="0"/>
                      <w:divBdr>
                        <w:top w:val="none" w:sz="0" w:space="0" w:color="auto"/>
                        <w:left w:val="none" w:sz="0" w:space="0" w:color="auto"/>
                        <w:bottom w:val="none" w:sz="0" w:space="0" w:color="auto"/>
                        <w:right w:val="none" w:sz="0" w:space="0" w:color="auto"/>
                      </w:divBdr>
                      <w:divsChild>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748709">
                  <w:marLeft w:val="0"/>
                  <w:marRight w:val="0"/>
                  <w:marTop w:val="0"/>
                  <w:marBottom w:val="0"/>
                  <w:divBdr>
                    <w:top w:val="none" w:sz="0" w:space="0" w:color="auto"/>
                    <w:left w:val="none" w:sz="0" w:space="0" w:color="auto"/>
                    <w:bottom w:val="none" w:sz="0" w:space="0" w:color="auto"/>
                    <w:right w:val="none" w:sz="0" w:space="0" w:color="auto"/>
                  </w:divBdr>
                  <w:divsChild>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sChild>
                            <w:div w:id="180940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95824">
          <w:marLeft w:val="0"/>
          <w:marRight w:val="0"/>
          <w:marTop w:val="0"/>
          <w:marBottom w:val="0"/>
          <w:divBdr>
            <w:top w:val="none" w:sz="0" w:space="0" w:color="auto"/>
            <w:left w:val="none" w:sz="0" w:space="0" w:color="auto"/>
            <w:bottom w:val="none" w:sz="0" w:space="0" w:color="auto"/>
            <w:right w:val="none" w:sz="0" w:space="0" w:color="auto"/>
          </w:divBdr>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sChild>
                    <w:div w:id="1513761651">
                      <w:marLeft w:val="0"/>
                      <w:marRight w:val="0"/>
                      <w:marTop w:val="0"/>
                      <w:marBottom w:val="0"/>
                      <w:divBdr>
                        <w:top w:val="none" w:sz="0" w:space="0" w:color="auto"/>
                        <w:left w:val="none" w:sz="0" w:space="0" w:color="auto"/>
                        <w:bottom w:val="none" w:sz="0" w:space="0" w:color="auto"/>
                        <w:right w:val="none" w:sz="0" w:space="0" w:color="auto"/>
                      </w:divBdr>
                      <w:divsChild>
                        <w:div w:id="1084766921">
                          <w:marLeft w:val="0"/>
                          <w:marRight w:val="0"/>
                          <w:marTop w:val="0"/>
                          <w:marBottom w:val="0"/>
                          <w:divBdr>
                            <w:top w:val="none" w:sz="0" w:space="0" w:color="auto"/>
                            <w:left w:val="none" w:sz="0" w:space="0" w:color="auto"/>
                            <w:bottom w:val="none" w:sz="0" w:space="0" w:color="auto"/>
                            <w:right w:val="none" w:sz="0" w:space="0" w:color="auto"/>
                          </w:divBdr>
                          <w:divsChild>
                            <w:div w:id="1941375045">
                              <w:marLeft w:val="0"/>
                              <w:marRight w:val="0"/>
                              <w:marTop w:val="0"/>
                              <w:marBottom w:val="0"/>
                              <w:divBdr>
                                <w:top w:val="none" w:sz="0" w:space="0" w:color="auto"/>
                                <w:left w:val="none" w:sz="0" w:space="0" w:color="auto"/>
                                <w:bottom w:val="none" w:sz="0" w:space="0" w:color="auto"/>
                                <w:right w:val="none" w:sz="0" w:space="0" w:color="auto"/>
                              </w:divBdr>
                              <w:divsChild>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497020">
                  <w:marLeft w:val="0"/>
                  <w:marRight w:val="0"/>
                  <w:marTop w:val="0"/>
                  <w:marBottom w:val="0"/>
                  <w:divBdr>
                    <w:top w:val="none" w:sz="0" w:space="0" w:color="auto"/>
                    <w:left w:val="none" w:sz="0" w:space="0" w:color="auto"/>
                    <w:bottom w:val="none" w:sz="0" w:space="0" w:color="auto"/>
                    <w:right w:val="none" w:sz="0" w:space="0" w:color="auto"/>
                  </w:divBdr>
                  <w:divsChild>
                    <w:div w:id="914558216">
                      <w:marLeft w:val="0"/>
                      <w:marRight w:val="0"/>
                      <w:marTop w:val="0"/>
                      <w:marBottom w:val="0"/>
                      <w:divBdr>
                        <w:top w:val="none" w:sz="0" w:space="0" w:color="auto"/>
                        <w:left w:val="none" w:sz="0" w:space="0" w:color="auto"/>
                        <w:bottom w:val="none" w:sz="0" w:space="0" w:color="auto"/>
                        <w:right w:val="none" w:sz="0" w:space="0" w:color="auto"/>
                      </w:divBdr>
                      <w:divsChild>
                        <w:div w:id="1195583122">
                          <w:marLeft w:val="0"/>
                          <w:marRight w:val="0"/>
                          <w:marTop w:val="0"/>
                          <w:marBottom w:val="0"/>
                          <w:divBdr>
                            <w:top w:val="none" w:sz="0" w:space="0" w:color="auto"/>
                            <w:left w:val="none" w:sz="0" w:space="0" w:color="auto"/>
                            <w:bottom w:val="none" w:sz="0" w:space="0" w:color="auto"/>
                            <w:right w:val="none" w:sz="0" w:space="0" w:color="auto"/>
                          </w:divBdr>
                          <w:divsChild>
                            <w:div w:id="185777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944445">
                  <w:marLeft w:val="0"/>
                  <w:marRight w:val="0"/>
                  <w:marTop w:val="0"/>
                  <w:marBottom w:val="0"/>
                  <w:divBdr>
                    <w:top w:val="none" w:sz="0" w:space="0" w:color="auto"/>
                    <w:left w:val="none" w:sz="0" w:space="0" w:color="auto"/>
                    <w:bottom w:val="none" w:sz="0" w:space="0" w:color="auto"/>
                    <w:right w:val="none" w:sz="0" w:space="0" w:color="auto"/>
                  </w:divBdr>
                  <w:divsChild>
                    <w:div w:id="537547898">
                      <w:marLeft w:val="0"/>
                      <w:marRight w:val="0"/>
                      <w:marTop w:val="0"/>
                      <w:marBottom w:val="0"/>
                      <w:divBdr>
                        <w:top w:val="none" w:sz="0" w:space="0" w:color="auto"/>
                        <w:left w:val="none" w:sz="0" w:space="0" w:color="auto"/>
                        <w:bottom w:val="none" w:sz="0" w:space="0" w:color="auto"/>
                        <w:right w:val="none" w:sz="0" w:space="0" w:color="auto"/>
                      </w:divBdr>
                      <w:divsChild>
                        <w:div w:id="1725447313">
                          <w:marLeft w:val="0"/>
                          <w:marRight w:val="0"/>
                          <w:marTop w:val="0"/>
                          <w:marBottom w:val="0"/>
                          <w:divBdr>
                            <w:top w:val="none" w:sz="0" w:space="0" w:color="auto"/>
                            <w:left w:val="none" w:sz="0" w:space="0" w:color="auto"/>
                            <w:bottom w:val="none" w:sz="0" w:space="0" w:color="auto"/>
                            <w:right w:val="none" w:sz="0" w:space="0" w:color="auto"/>
                          </w:divBdr>
                          <w:divsChild>
                            <w:div w:id="19136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0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5449">
          <w:marLeft w:val="0"/>
          <w:marRight w:val="0"/>
          <w:marTop w:val="0"/>
          <w:marBottom w:val="0"/>
          <w:divBdr>
            <w:top w:val="none" w:sz="0" w:space="0" w:color="auto"/>
            <w:left w:val="none" w:sz="0" w:space="0" w:color="auto"/>
            <w:bottom w:val="none" w:sz="0" w:space="0" w:color="auto"/>
            <w:right w:val="none" w:sz="0" w:space="0" w:color="auto"/>
          </w:divBdr>
          <w:divsChild>
            <w:div w:id="1619219690">
              <w:marLeft w:val="0"/>
              <w:marRight w:val="0"/>
              <w:marTop w:val="0"/>
              <w:marBottom w:val="0"/>
              <w:divBdr>
                <w:top w:val="none" w:sz="0" w:space="0" w:color="auto"/>
                <w:left w:val="none" w:sz="0" w:space="0" w:color="auto"/>
                <w:bottom w:val="single" w:sz="6" w:space="8" w:color="DDDDDD"/>
                <w:right w:val="none" w:sz="0" w:space="0" w:color="auto"/>
              </w:divBdr>
              <w:divsChild>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sChild>
                        <w:div w:id="1855731670">
                          <w:marLeft w:val="0"/>
                          <w:marRight w:val="0"/>
                          <w:marTop w:val="0"/>
                          <w:marBottom w:val="0"/>
                          <w:divBdr>
                            <w:top w:val="none" w:sz="0" w:space="0" w:color="auto"/>
                            <w:left w:val="none" w:sz="0" w:space="0" w:color="auto"/>
                            <w:bottom w:val="none" w:sz="0" w:space="0" w:color="auto"/>
                            <w:right w:val="none" w:sz="0" w:space="0" w:color="auto"/>
                          </w:divBdr>
                          <w:divsChild>
                            <w:div w:id="54946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4001">
                      <w:marLeft w:val="0"/>
                      <w:marRight w:val="0"/>
                      <w:marTop w:val="0"/>
                      <w:marBottom w:val="0"/>
                      <w:divBdr>
                        <w:top w:val="none" w:sz="0" w:space="0" w:color="auto"/>
                        <w:left w:val="none" w:sz="0" w:space="0" w:color="auto"/>
                        <w:bottom w:val="none" w:sz="0" w:space="0" w:color="auto"/>
                        <w:right w:val="none" w:sz="0" w:space="0" w:color="auto"/>
                      </w:divBdr>
                    </w:div>
                  </w:divsChild>
                </w:div>
                <w:div w:id="1672492080">
                  <w:marLeft w:val="0"/>
                  <w:marRight w:val="0"/>
                  <w:marTop w:val="0"/>
                  <w:marBottom w:val="0"/>
                  <w:divBdr>
                    <w:top w:val="none" w:sz="0" w:space="0" w:color="auto"/>
                    <w:left w:val="none" w:sz="0" w:space="0" w:color="auto"/>
                    <w:bottom w:val="none" w:sz="0" w:space="0" w:color="auto"/>
                    <w:right w:val="none" w:sz="0" w:space="0" w:color="auto"/>
                  </w:divBdr>
                  <w:divsChild>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sChild>
                            <w:div w:id="171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352948">
                  <w:marLeft w:val="0"/>
                  <w:marRight w:val="150"/>
                  <w:marTop w:val="45"/>
                  <w:marBottom w:val="75"/>
                  <w:divBdr>
                    <w:top w:val="none" w:sz="0" w:space="0" w:color="auto"/>
                    <w:left w:val="none" w:sz="0" w:space="0" w:color="auto"/>
                    <w:bottom w:val="none" w:sz="0" w:space="0" w:color="auto"/>
                    <w:right w:val="none" w:sz="0" w:space="0" w:color="auto"/>
                  </w:divBdr>
                  <w:divsChild>
                    <w:div w:id="783613975">
                      <w:marLeft w:val="0"/>
                      <w:marRight w:val="0"/>
                      <w:marTop w:val="0"/>
                      <w:marBottom w:val="0"/>
                      <w:divBdr>
                        <w:top w:val="none" w:sz="0" w:space="0" w:color="auto"/>
                        <w:left w:val="none" w:sz="0" w:space="0" w:color="auto"/>
                        <w:bottom w:val="none" w:sz="0" w:space="0" w:color="auto"/>
                        <w:right w:val="none" w:sz="0" w:space="0" w:color="auto"/>
                      </w:divBdr>
                      <w:divsChild>
                        <w:div w:id="1859273831">
                          <w:marLeft w:val="0"/>
                          <w:marRight w:val="0"/>
                          <w:marTop w:val="0"/>
                          <w:marBottom w:val="0"/>
                          <w:divBdr>
                            <w:top w:val="none" w:sz="0" w:space="0" w:color="auto"/>
                            <w:left w:val="none" w:sz="0" w:space="0" w:color="auto"/>
                            <w:bottom w:val="none" w:sz="0" w:space="0" w:color="auto"/>
                            <w:right w:val="none" w:sz="0" w:space="0" w:color="auto"/>
                          </w:divBdr>
                          <w:divsChild>
                            <w:div w:id="1247879687">
                              <w:marLeft w:val="0"/>
                              <w:marRight w:val="0"/>
                              <w:marTop w:val="0"/>
                              <w:marBottom w:val="0"/>
                              <w:divBdr>
                                <w:top w:val="none" w:sz="0" w:space="0" w:color="auto"/>
                                <w:left w:val="none" w:sz="0" w:space="0" w:color="auto"/>
                                <w:bottom w:val="none" w:sz="0" w:space="0" w:color="auto"/>
                                <w:right w:val="none" w:sz="0" w:space="0" w:color="auto"/>
                              </w:divBdr>
                              <w:divsChild>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155213">
          <w:marLeft w:val="0"/>
          <w:marRight w:val="0"/>
          <w:marTop w:val="0"/>
          <w:marBottom w:val="0"/>
          <w:divBdr>
            <w:top w:val="none" w:sz="0" w:space="0" w:color="auto"/>
            <w:left w:val="none" w:sz="0" w:space="0" w:color="auto"/>
            <w:bottom w:val="none" w:sz="0" w:space="0" w:color="auto"/>
            <w:right w:val="none" w:sz="0" w:space="0" w:color="auto"/>
          </w:divBdr>
          <w:divsChild>
            <w:div w:id="219903173">
              <w:marLeft w:val="0"/>
              <w:marRight w:val="0"/>
              <w:marTop w:val="0"/>
              <w:marBottom w:val="0"/>
              <w:divBdr>
                <w:top w:val="none" w:sz="0" w:space="0" w:color="auto"/>
                <w:left w:val="none" w:sz="0" w:space="0" w:color="auto"/>
                <w:bottom w:val="single" w:sz="6" w:space="8" w:color="DDDDDD"/>
                <w:right w:val="none" w:sz="0" w:space="0" w:color="auto"/>
              </w:divBdr>
              <w:divsChild>
                <w:div w:id="253976890">
                  <w:marLeft w:val="0"/>
                  <w:marRight w:val="0"/>
                  <w:marTop w:val="0"/>
                  <w:marBottom w:val="0"/>
                  <w:divBdr>
                    <w:top w:val="none" w:sz="0" w:space="0" w:color="auto"/>
                    <w:left w:val="none" w:sz="0" w:space="0" w:color="auto"/>
                    <w:bottom w:val="none" w:sz="0" w:space="0" w:color="auto"/>
                    <w:right w:val="none" w:sz="0" w:space="0" w:color="auto"/>
                  </w:divBdr>
                  <w:divsChild>
                    <w:div w:id="27680732">
                      <w:marLeft w:val="0"/>
                      <w:marRight w:val="0"/>
                      <w:marTop w:val="0"/>
                      <w:marBottom w:val="0"/>
                      <w:divBdr>
                        <w:top w:val="none" w:sz="0" w:space="0" w:color="auto"/>
                        <w:left w:val="none" w:sz="0" w:space="0" w:color="auto"/>
                        <w:bottom w:val="none" w:sz="0" w:space="0" w:color="auto"/>
                        <w:right w:val="none" w:sz="0" w:space="0" w:color="auto"/>
                      </w:divBdr>
                    </w:div>
                    <w:div w:id="86775529">
                      <w:marLeft w:val="0"/>
                      <w:marRight w:val="0"/>
                      <w:marTop w:val="0"/>
                      <w:marBottom w:val="0"/>
                      <w:divBdr>
                        <w:top w:val="none" w:sz="0" w:space="0" w:color="auto"/>
                        <w:left w:val="none" w:sz="0" w:space="0" w:color="auto"/>
                        <w:bottom w:val="none" w:sz="0" w:space="0" w:color="auto"/>
                        <w:right w:val="none" w:sz="0" w:space="0" w:color="auto"/>
                      </w:divBdr>
                      <w:divsChild>
                        <w:div w:id="172709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sChild>
                            <w:div w:id="1406339483">
                              <w:marLeft w:val="0"/>
                              <w:marRight w:val="0"/>
                              <w:marTop w:val="0"/>
                              <w:marBottom w:val="0"/>
                              <w:divBdr>
                                <w:top w:val="none" w:sz="0" w:space="0" w:color="auto"/>
                                <w:left w:val="none" w:sz="0" w:space="0" w:color="auto"/>
                                <w:bottom w:val="none" w:sz="0" w:space="0" w:color="auto"/>
                                <w:right w:val="none" w:sz="0" w:space="0" w:color="auto"/>
                              </w:divBdr>
                              <w:divsChild>
                                <w:div w:id="144993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392932">
          <w:marLeft w:val="0"/>
          <w:marRight w:val="0"/>
          <w:marTop w:val="0"/>
          <w:marBottom w:val="0"/>
          <w:divBdr>
            <w:top w:val="none" w:sz="0" w:space="0" w:color="auto"/>
            <w:left w:val="none" w:sz="0" w:space="0" w:color="auto"/>
            <w:bottom w:val="none" w:sz="0" w:space="0" w:color="auto"/>
            <w:right w:val="none" w:sz="0" w:space="0" w:color="auto"/>
          </w:divBdr>
          <w:divsChild>
            <w:div w:id="639261365">
              <w:marLeft w:val="0"/>
              <w:marRight w:val="0"/>
              <w:marTop w:val="0"/>
              <w:marBottom w:val="0"/>
              <w:divBdr>
                <w:top w:val="none" w:sz="0" w:space="0" w:color="auto"/>
                <w:left w:val="none" w:sz="0" w:space="0" w:color="auto"/>
                <w:bottom w:val="single" w:sz="6" w:space="8" w:color="DDDDDD"/>
                <w:right w:val="none" w:sz="0" w:space="0" w:color="auto"/>
              </w:divBdr>
              <w:divsChild>
                <w:div w:id="1292789905">
                  <w:marLeft w:val="0"/>
                  <w:marRight w:val="0"/>
                  <w:marTop w:val="0"/>
                  <w:marBottom w:val="0"/>
                  <w:divBdr>
                    <w:top w:val="none" w:sz="0" w:space="0" w:color="auto"/>
                    <w:left w:val="none" w:sz="0" w:space="0" w:color="auto"/>
                    <w:bottom w:val="none" w:sz="0" w:space="0" w:color="auto"/>
                    <w:right w:val="none" w:sz="0" w:space="0" w:color="auto"/>
                  </w:divBdr>
                  <w:divsChild>
                    <w:div w:id="19040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2036">
          <w:marLeft w:val="0"/>
          <w:marRight w:val="0"/>
          <w:marTop w:val="0"/>
          <w:marBottom w:val="0"/>
          <w:divBdr>
            <w:top w:val="none" w:sz="0" w:space="0" w:color="auto"/>
            <w:left w:val="none" w:sz="0" w:space="0" w:color="auto"/>
            <w:bottom w:val="none" w:sz="0" w:space="0" w:color="auto"/>
            <w:right w:val="none" w:sz="0" w:space="0" w:color="auto"/>
          </w:divBdr>
          <w:divsChild>
            <w:div w:id="1339770301">
              <w:marLeft w:val="0"/>
              <w:marRight w:val="0"/>
              <w:marTop w:val="0"/>
              <w:marBottom w:val="0"/>
              <w:divBdr>
                <w:top w:val="none" w:sz="0" w:space="0" w:color="auto"/>
                <w:left w:val="none" w:sz="0" w:space="0" w:color="auto"/>
                <w:bottom w:val="single" w:sz="6" w:space="8" w:color="DDDDDD"/>
                <w:right w:val="none" w:sz="0" w:space="0" w:color="auto"/>
              </w:divBdr>
              <w:divsChild>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sChild>
                        <w:div w:id="1821071169">
                          <w:marLeft w:val="0"/>
                          <w:marRight w:val="0"/>
                          <w:marTop w:val="0"/>
                          <w:marBottom w:val="0"/>
                          <w:divBdr>
                            <w:top w:val="none" w:sz="0" w:space="0" w:color="auto"/>
                            <w:left w:val="none" w:sz="0" w:space="0" w:color="auto"/>
                            <w:bottom w:val="none" w:sz="0" w:space="0" w:color="auto"/>
                            <w:right w:val="none" w:sz="0" w:space="0" w:color="auto"/>
                          </w:divBdr>
                          <w:divsChild>
                            <w:div w:id="1473478090">
                              <w:marLeft w:val="0"/>
                              <w:marRight w:val="0"/>
                              <w:marTop w:val="0"/>
                              <w:marBottom w:val="0"/>
                              <w:divBdr>
                                <w:top w:val="none" w:sz="0" w:space="0" w:color="auto"/>
                                <w:left w:val="none" w:sz="0" w:space="0" w:color="auto"/>
                                <w:bottom w:val="none" w:sz="0" w:space="0" w:color="auto"/>
                                <w:right w:val="none" w:sz="0" w:space="0" w:color="auto"/>
                              </w:divBdr>
                              <w:divsChild>
                                <w:div w:id="544368469">
                                  <w:marLeft w:val="0"/>
                                  <w:marRight w:val="0"/>
                                  <w:marTop w:val="0"/>
                                  <w:marBottom w:val="0"/>
                                  <w:divBdr>
                                    <w:top w:val="none" w:sz="0" w:space="0" w:color="auto"/>
                                    <w:left w:val="none" w:sz="0" w:space="0" w:color="auto"/>
                                    <w:bottom w:val="none" w:sz="0" w:space="0" w:color="auto"/>
                                    <w:right w:val="none" w:sz="0" w:space="0" w:color="auto"/>
                                  </w:divBdr>
                                  <w:divsChild>
                                    <w:div w:id="12478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804642">
                  <w:marLeft w:val="0"/>
                  <w:marRight w:val="0"/>
                  <w:marTop w:val="0"/>
                  <w:marBottom w:val="0"/>
                  <w:divBdr>
                    <w:top w:val="none" w:sz="0" w:space="0" w:color="auto"/>
                    <w:left w:val="none" w:sz="0" w:space="0" w:color="auto"/>
                    <w:bottom w:val="none" w:sz="0" w:space="0" w:color="auto"/>
                    <w:right w:val="none" w:sz="0" w:space="0" w:color="auto"/>
                  </w:divBdr>
                  <w:divsChild>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sChild>
                            <w:div w:id="13859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20623">
                      <w:marLeft w:val="0"/>
                      <w:marRight w:val="0"/>
                      <w:marTop w:val="0"/>
                      <w:marBottom w:val="0"/>
                      <w:divBdr>
                        <w:top w:val="none" w:sz="0" w:space="0" w:color="auto"/>
                        <w:left w:val="none" w:sz="0" w:space="0" w:color="auto"/>
                        <w:bottom w:val="none" w:sz="0" w:space="0" w:color="auto"/>
                        <w:right w:val="none" w:sz="0" w:space="0" w:color="auto"/>
                      </w:divBdr>
                    </w:div>
                  </w:divsChild>
                </w:div>
                <w:div w:id="1665737899">
                  <w:marLeft w:val="0"/>
                  <w:marRight w:val="0"/>
                  <w:marTop w:val="0"/>
                  <w:marBottom w:val="0"/>
                  <w:divBdr>
                    <w:top w:val="none" w:sz="0" w:space="0" w:color="auto"/>
                    <w:left w:val="none" w:sz="0" w:space="0" w:color="auto"/>
                    <w:bottom w:val="none" w:sz="0" w:space="0" w:color="auto"/>
                    <w:right w:val="none" w:sz="0" w:space="0" w:color="auto"/>
                  </w:divBdr>
                  <w:divsChild>
                    <w:div w:id="1294021658">
                      <w:marLeft w:val="0"/>
                      <w:marRight w:val="0"/>
                      <w:marTop w:val="0"/>
                      <w:marBottom w:val="0"/>
                      <w:divBdr>
                        <w:top w:val="none" w:sz="0" w:space="0" w:color="auto"/>
                        <w:left w:val="none" w:sz="0" w:space="0" w:color="auto"/>
                        <w:bottom w:val="none" w:sz="0" w:space="0" w:color="auto"/>
                        <w:right w:val="none" w:sz="0" w:space="0" w:color="auto"/>
                      </w:divBdr>
                      <w:divsChild>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451647">
      <w:bodyDiv w:val="1"/>
      <w:marLeft w:val="0"/>
      <w:marRight w:val="0"/>
      <w:marTop w:val="0"/>
      <w:marBottom w:val="0"/>
      <w:divBdr>
        <w:top w:val="none" w:sz="0" w:space="0" w:color="auto"/>
        <w:left w:val="none" w:sz="0" w:space="0" w:color="auto"/>
        <w:bottom w:val="none" w:sz="0" w:space="0" w:color="auto"/>
        <w:right w:val="none" w:sz="0" w:space="0" w:color="auto"/>
      </w:divBdr>
      <w:divsChild>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sChild>
                <w:div w:id="134270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30088">
      <w:bodyDiv w:val="1"/>
      <w:marLeft w:val="0"/>
      <w:marRight w:val="0"/>
      <w:marTop w:val="0"/>
      <w:marBottom w:val="0"/>
      <w:divBdr>
        <w:top w:val="none" w:sz="0" w:space="0" w:color="auto"/>
        <w:left w:val="none" w:sz="0" w:space="0" w:color="auto"/>
        <w:bottom w:val="none" w:sz="0" w:space="0" w:color="auto"/>
        <w:right w:val="none" w:sz="0" w:space="0" w:color="auto"/>
      </w:divBdr>
      <w:divsChild>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1366757486">
          <w:marLeft w:val="0"/>
          <w:marRight w:val="0"/>
          <w:marTop w:val="0"/>
          <w:marBottom w:val="0"/>
          <w:divBdr>
            <w:top w:val="none" w:sz="0" w:space="0" w:color="auto"/>
            <w:left w:val="none" w:sz="0" w:space="0" w:color="auto"/>
            <w:bottom w:val="none" w:sz="0" w:space="0" w:color="auto"/>
            <w:right w:val="none" w:sz="0" w:space="0" w:color="auto"/>
          </w:divBdr>
          <w:divsChild>
            <w:div w:id="329870055">
              <w:marLeft w:val="0"/>
              <w:marRight w:val="0"/>
              <w:marTop w:val="15"/>
              <w:marBottom w:val="0"/>
              <w:divBdr>
                <w:top w:val="none" w:sz="0" w:space="0" w:color="auto"/>
                <w:left w:val="none" w:sz="0" w:space="0" w:color="auto"/>
                <w:bottom w:val="none" w:sz="0" w:space="0" w:color="auto"/>
                <w:right w:val="none" w:sz="0" w:space="0" w:color="auto"/>
              </w:divBdr>
              <w:divsChild>
                <w:div w:id="1685478066">
                  <w:marLeft w:val="0"/>
                  <w:marRight w:val="0"/>
                  <w:marTop w:val="0"/>
                  <w:marBottom w:val="0"/>
                  <w:divBdr>
                    <w:top w:val="none" w:sz="0" w:space="0" w:color="auto"/>
                    <w:left w:val="none" w:sz="0" w:space="0" w:color="auto"/>
                    <w:bottom w:val="none" w:sz="0" w:space="0" w:color="auto"/>
                    <w:right w:val="none" w:sz="0" w:space="0" w:color="auto"/>
                  </w:divBdr>
                  <w:divsChild>
                    <w:div w:id="1018896422">
                      <w:marLeft w:val="0"/>
                      <w:marRight w:val="180"/>
                      <w:marTop w:val="0"/>
                      <w:marBottom w:val="180"/>
                      <w:divBdr>
                        <w:top w:val="none" w:sz="0" w:space="0" w:color="auto"/>
                        <w:left w:val="none" w:sz="0" w:space="0" w:color="auto"/>
                        <w:bottom w:val="none" w:sz="0" w:space="0" w:color="auto"/>
                        <w:right w:val="none" w:sz="0" w:space="0" w:color="auto"/>
                      </w:divBdr>
                    </w:div>
                    <w:div w:id="1368335619">
                      <w:marLeft w:val="0"/>
                      <w:marRight w:val="0"/>
                      <w:marTop w:val="0"/>
                      <w:marBottom w:val="180"/>
                      <w:divBdr>
                        <w:top w:val="none" w:sz="0" w:space="0" w:color="auto"/>
                        <w:left w:val="none" w:sz="0" w:space="0" w:color="auto"/>
                        <w:bottom w:val="none" w:sz="0" w:space="0" w:color="auto"/>
                        <w:right w:val="none" w:sz="0" w:space="0" w:color="auto"/>
                      </w:divBdr>
                    </w:div>
                    <w:div w:id="19379804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63794734">
      <w:bodyDiv w:val="1"/>
      <w:marLeft w:val="0"/>
      <w:marRight w:val="0"/>
      <w:marTop w:val="0"/>
      <w:marBottom w:val="0"/>
      <w:divBdr>
        <w:top w:val="none" w:sz="0" w:space="0" w:color="auto"/>
        <w:left w:val="none" w:sz="0" w:space="0" w:color="auto"/>
        <w:bottom w:val="none" w:sz="0" w:space="0" w:color="auto"/>
        <w:right w:val="none" w:sz="0" w:space="0" w:color="auto"/>
      </w:divBdr>
    </w:div>
    <w:div w:id="1763912177">
      <w:bodyDiv w:val="1"/>
      <w:marLeft w:val="0"/>
      <w:marRight w:val="0"/>
      <w:marTop w:val="0"/>
      <w:marBottom w:val="0"/>
      <w:divBdr>
        <w:top w:val="none" w:sz="0" w:space="0" w:color="auto"/>
        <w:left w:val="none" w:sz="0" w:space="0" w:color="auto"/>
        <w:bottom w:val="none" w:sz="0" w:space="0" w:color="auto"/>
        <w:right w:val="none" w:sz="0" w:space="0" w:color="auto"/>
      </w:divBdr>
    </w:div>
    <w:div w:id="1763912494">
      <w:bodyDiv w:val="1"/>
      <w:marLeft w:val="0"/>
      <w:marRight w:val="0"/>
      <w:marTop w:val="0"/>
      <w:marBottom w:val="0"/>
      <w:divBdr>
        <w:top w:val="none" w:sz="0" w:space="0" w:color="auto"/>
        <w:left w:val="none" w:sz="0" w:space="0" w:color="auto"/>
        <w:bottom w:val="none" w:sz="0" w:space="0" w:color="auto"/>
        <w:right w:val="none" w:sz="0" w:space="0" w:color="auto"/>
      </w:divBdr>
    </w:div>
    <w:div w:id="1764063958">
      <w:bodyDiv w:val="1"/>
      <w:marLeft w:val="0"/>
      <w:marRight w:val="0"/>
      <w:marTop w:val="0"/>
      <w:marBottom w:val="0"/>
      <w:divBdr>
        <w:top w:val="none" w:sz="0" w:space="0" w:color="auto"/>
        <w:left w:val="none" w:sz="0" w:space="0" w:color="auto"/>
        <w:bottom w:val="none" w:sz="0" w:space="0" w:color="auto"/>
        <w:right w:val="none" w:sz="0" w:space="0" w:color="auto"/>
      </w:divBdr>
      <w:divsChild>
        <w:div w:id="810905417">
          <w:marLeft w:val="0"/>
          <w:marRight w:val="0"/>
          <w:marTop w:val="0"/>
          <w:marBottom w:val="0"/>
          <w:divBdr>
            <w:top w:val="none" w:sz="0" w:space="0" w:color="auto"/>
            <w:left w:val="none" w:sz="0" w:space="0" w:color="auto"/>
            <w:bottom w:val="none" w:sz="0" w:space="0" w:color="auto"/>
            <w:right w:val="none" w:sz="0" w:space="0" w:color="auto"/>
          </w:divBdr>
        </w:div>
        <w:div w:id="1231773000">
          <w:marLeft w:val="0"/>
          <w:marRight w:val="0"/>
          <w:marTop w:val="150"/>
          <w:marBottom w:val="150"/>
          <w:divBdr>
            <w:top w:val="single" w:sz="6" w:space="4" w:color="D7D7D7"/>
            <w:left w:val="none" w:sz="0" w:space="0" w:color="auto"/>
            <w:bottom w:val="single" w:sz="6" w:space="4" w:color="D7D7D7"/>
            <w:right w:val="none" w:sz="0" w:space="0" w:color="auto"/>
          </w:divBdr>
        </w:div>
        <w:div w:id="1425683855">
          <w:marLeft w:val="0"/>
          <w:marRight w:val="0"/>
          <w:marTop w:val="0"/>
          <w:marBottom w:val="0"/>
          <w:divBdr>
            <w:top w:val="none" w:sz="0" w:space="0" w:color="auto"/>
            <w:left w:val="none" w:sz="0" w:space="0" w:color="auto"/>
            <w:bottom w:val="none" w:sz="0" w:space="0" w:color="auto"/>
            <w:right w:val="none" w:sz="0" w:space="0" w:color="auto"/>
          </w:divBdr>
        </w:div>
      </w:divsChild>
    </w:div>
    <w:div w:id="1764297292">
      <w:bodyDiv w:val="1"/>
      <w:marLeft w:val="0"/>
      <w:marRight w:val="0"/>
      <w:marTop w:val="0"/>
      <w:marBottom w:val="0"/>
      <w:divBdr>
        <w:top w:val="none" w:sz="0" w:space="0" w:color="auto"/>
        <w:left w:val="none" w:sz="0" w:space="0" w:color="auto"/>
        <w:bottom w:val="none" w:sz="0" w:space="0" w:color="auto"/>
        <w:right w:val="none" w:sz="0" w:space="0" w:color="auto"/>
      </w:divBdr>
      <w:divsChild>
        <w:div w:id="1317950656">
          <w:marLeft w:val="0"/>
          <w:marRight w:val="0"/>
          <w:marTop w:val="0"/>
          <w:marBottom w:val="0"/>
          <w:divBdr>
            <w:top w:val="none" w:sz="0" w:space="0" w:color="auto"/>
            <w:left w:val="none" w:sz="0" w:space="0" w:color="auto"/>
            <w:bottom w:val="none" w:sz="0" w:space="0" w:color="auto"/>
            <w:right w:val="none" w:sz="0" w:space="0" w:color="auto"/>
          </w:divBdr>
          <w:divsChild>
            <w:div w:id="204099034">
              <w:marLeft w:val="0"/>
              <w:marRight w:val="0"/>
              <w:marTop w:val="0"/>
              <w:marBottom w:val="0"/>
              <w:divBdr>
                <w:top w:val="none" w:sz="0" w:space="0" w:color="auto"/>
                <w:left w:val="none" w:sz="0" w:space="0" w:color="auto"/>
                <w:bottom w:val="none" w:sz="0" w:space="0" w:color="auto"/>
                <w:right w:val="none" w:sz="0" w:space="0" w:color="auto"/>
              </w:divBdr>
              <w:divsChild>
                <w:div w:id="1915359080">
                  <w:marLeft w:val="0"/>
                  <w:marRight w:val="0"/>
                  <w:marTop w:val="0"/>
                  <w:marBottom w:val="0"/>
                  <w:divBdr>
                    <w:top w:val="none" w:sz="0" w:space="0" w:color="auto"/>
                    <w:left w:val="none" w:sz="0" w:space="0" w:color="auto"/>
                    <w:bottom w:val="none" w:sz="0" w:space="0" w:color="auto"/>
                    <w:right w:val="none" w:sz="0" w:space="0" w:color="auto"/>
                  </w:divBdr>
                  <w:divsChild>
                    <w:div w:id="183398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16104">
          <w:marLeft w:val="0"/>
          <w:marRight w:val="0"/>
          <w:marTop w:val="0"/>
          <w:marBottom w:val="0"/>
          <w:divBdr>
            <w:top w:val="none" w:sz="0" w:space="0" w:color="auto"/>
            <w:left w:val="none" w:sz="0" w:space="0" w:color="auto"/>
            <w:bottom w:val="none" w:sz="0" w:space="0" w:color="auto"/>
            <w:right w:val="none" w:sz="0" w:space="0" w:color="auto"/>
          </w:divBdr>
          <w:divsChild>
            <w:div w:id="1211041830">
              <w:marLeft w:val="0"/>
              <w:marRight w:val="0"/>
              <w:marTop w:val="0"/>
              <w:marBottom w:val="0"/>
              <w:divBdr>
                <w:top w:val="none" w:sz="0" w:space="0" w:color="auto"/>
                <w:left w:val="none" w:sz="0" w:space="0" w:color="auto"/>
                <w:bottom w:val="none" w:sz="0" w:space="0" w:color="auto"/>
                <w:right w:val="none" w:sz="0" w:space="0" w:color="auto"/>
              </w:divBdr>
              <w:divsChild>
                <w:div w:id="1782602613">
                  <w:marLeft w:val="0"/>
                  <w:marRight w:val="0"/>
                  <w:marTop w:val="0"/>
                  <w:marBottom w:val="0"/>
                  <w:divBdr>
                    <w:top w:val="none" w:sz="0" w:space="0" w:color="auto"/>
                    <w:left w:val="none" w:sz="0" w:space="0" w:color="auto"/>
                    <w:bottom w:val="none" w:sz="0" w:space="0" w:color="auto"/>
                    <w:right w:val="none" w:sz="0" w:space="0" w:color="auto"/>
                  </w:divBdr>
                  <w:divsChild>
                    <w:div w:id="863206158">
                      <w:marLeft w:val="0"/>
                      <w:marRight w:val="0"/>
                      <w:marTop w:val="0"/>
                      <w:marBottom w:val="0"/>
                      <w:divBdr>
                        <w:top w:val="none" w:sz="0" w:space="0" w:color="auto"/>
                        <w:left w:val="none" w:sz="0" w:space="0" w:color="auto"/>
                        <w:bottom w:val="none" w:sz="0" w:space="0" w:color="auto"/>
                        <w:right w:val="none" w:sz="0" w:space="0" w:color="auto"/>
                      </w:divBdr>
                      <w:divsChild>
                        <w:div w:id="1834442843">
                          <w:marLeft w:val="0"/>
                          <w:marRight w:val="0"/>
                          <w:marTop w:val="0"/>
                          <w:marBottom w:val="0"/>
                          <w:divBdr>
                            <w:top w:val="none" w:sz="0" w:space="0" w:color="auto"/>
                            <w:left w:val="none" w:sz="0" w:space="0" w:color="auto"/>
                            <w:bottom w:val="none" w:sz="0" w:space="0" w:color="auto"/>
                            <w:right w:val="none" w:sz="0" w:space="0" w:color="auto"/>
                          </w:divBdr>
                          <w:divsChild>
                            <w:div w:id="19628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841683">
      <w:bodyDiv w:val="1"/>
      <w:marLeft w:val="0"/>
      <w:marRight w:val="0"/>
      <w:marTop w:val="0"/>
      <w:marBottom w:val="0"/>
      <w:divBdr>
        <w:top w:val="none" w:sz="0" w:space="0" w:color="auto"/>
        <w:left w:val="none" w:sz="0" w:space="0" w:color="auto"/>
        <w:bottom w:val="none" w:sz="0" w:space="0" w:color="auto"/>
        <w:right w:val="none" w:sz="0" w:space="0" w:color="auto"/>
      </w:divBdr>
    </w:div>
    <w:div w:id="1765036102">
      <w:bodyDiv w:val="1"/>
      <w:marLeft w:val="0"/>
      <w:marRight w:val="0"/>
      <w:marTop w:val="0"/>
      <w:marBottom w:val="0"/>
      <w:divBdr>
        <w:top w:val="none" w:sz="0" w:space="0" w:color="auto"/>
        <w:left w:val="none" w:sz="0" w:space="0" w:color="auto"/>
        <w:bottom w:val="none" w:sz="0" w:space="0" w:color="auto"/>
        <w:right w:val="none" w:sz="0" w:space="0" w:color="auto"/>
      </w:divBdr>
    </w:div>
    <w:div w:id="1765226305">
      <w:bodyDiv w:val="1"/>
      <w:marLeft w:val="0"/>
      <w:marRight w:val="0"/>
      <w:marTop w:val="0"/>
      <w:marBottom w:val="0"/>
      <w:divBdr>
        <w:top w:val="none" w:sz="0" w:space="0" w:color="auto"/>
        <w:left w:val="none" w:sz="0" w:space="0" w:color="auto"/>
        <w:bottom w:val="none" w:sz="0" w:space="0" w:color="auto"/>
        <w:right w:val="none" w:sz="0" w:space="0" w:color="auto"/>
      </w:divBdr>
      <w:divsChild>
        <w:div w:id="960302594">
          <w:marLeft w:val="0"/>
          <w:marRight w:val="0"/>
          <w:marTop w:val="150"/>
          <w:marBottom w:val="150"/>
          <w:divBdr>
            <w:top w:val="single" w:sz="6" w:space="4" w:color="D7D7D7"/>
            <w:left w:val="none" w:sz="0" w:space="0" w:color="auto"/>
            <w:bottom w:val="single" w:sz="6" w:space="4" w:color="D7D7D7"/>
            <w:right w:val="none" w:sz="0" w:space="0" w:color="auto"/>
          </w:divBdr>
        </w:div>
        <w:div w:id="1179152610">
          <w:marLeft w:val="0"/>
          <w:marRight w:val="0"/>
          <w:marTop w:val="0"/>
          <w:marBottom w:val="0"/>
          <w:divBdr>
            <w:top w:val="none" w:sz="0" w:space="0" w:color="auto"/>
            <w:left w:val="none" w:sz="0" w:space="0" w:color="auto"/>
            <w:bottom w:val="none" w:sz="0" w:space="0" w:color="auto"/>
            <w:right w:val="none" w:sz="0" w:space="0" w:color="auto"/>
          </w:divBdr>
        </w:div>
        <w:div w:id="1379279810">
          <w:marLeft w:val="0"/>
          <w:marRight w:val="0"/>
          <w:marTop w:val="0"/>
          <w:marBottom w:val="0"/>
          <w:divBdr>
            <w:top w:val="none" w:sz="0" w:space="0" w:color="auto"/>
            <w:left w:val="none" w:sz="0" w:space="0" w:color="auto"/>
            <w:bottom w:val="none" w:sz="0" w:space="0" w:color="auto"/>
            <w:right w:val="none" w:sz="0" w:space="0" w:color="auto"/>
          </w:divBdr>
        </w:div>
      </w:divsChild>
    </w:div>
    <w:div w:id="1766415647">
      <w:bodyDiv w:val="1"/>
      <w:marLeft w:val="0"/>
      <w:marRight w:val="0"/>
      <w:marTop w:val="0"/>
      <w:marBottom w:val="0"/>
      <w:divBdr>
        <w:top w:val="none" w:sz="0" w:space="0" w:color="auto"/>
        <w:left w:val="none" w:sz="0" w:space="0" w:color="auto"/>
        <w:bottom w:val="none" w:sz="0" w:space="0" w:color="auto"/>
        <w:right w:val="none" w:sz="0" w:space="0" w:color="auto"/>
      </w:divBdr>
      <w:divsChild>
        <w:div w:id="826285161">
          <w:marLeft w:val="0"/>
          <w:marRight w:val="0"/>
          <w:marTop w:val="0"/>
          <w:marBottom w:val="0"/>
          <w:divBdr>
            <w:top w:val="none" w:sz="0" w:space="0" w:color="auto"/>
            <w:left w:val="none" w:sz="0" w:space="0" w:color="auto"/>
            <w:bottom w:val="none" w:sz="0" w:space="0" w:color="auto"/>
            <w:right w:val="none" w:sz="0" w:space="0" w:color="auto"/>
          </w:divBdr>
          <w:divsChild>
            <w:div w:id="12467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1911">
      <w:bodyDiv w:val="1"/>
      <w:marLeft w:val="0"/>
      <w:marRight w:val="0"/>
      <w:marTop w:val="0"/>
      <w:marBottom w:val="0"/>
      <w:divBdr>
        <w:top w:val="none" w:sz="0" w:space="0" w:color="auto"/>
        <w:left w:val="none" w:sz="0" w:space="0" w:color="auto"/>
        <w:bottom w:val="none" w:sz="0" w:space="0" w:color="auto"/>
        <w:right w:val="none" w:sz="0" w:space="0" w:color="auto"/>
      </w:divBdr>
    </w:div>
    <w:div w:id="1766653954">
      <w:bodyDiv w:val="1"/>
      <w:marLeft w:val="0"/>
      <w:marRight w:val="0"/>
      <w:marTop w:val="0"/>
      <w:marBottom w:val="0"/>
      <w:divBdr>
        <w:top w:val="none" w:sz="0" w:space="0" w:color="auto"/>
        <w:left w:val="none" w:sz="0" w:space="0" w:color="auto"/>
        <w:bottom w:val="none" w:sz="0" w:space="0" w:color="auto"/>
        <w:right w:val="none" w:sz="0" w:space="0" w:color="auto"/>
      </w:divBdr>
      <w:divsChild>
        <w:div w:id="508832704">
          <w:marLeft w:val="0"/>
          <w:marRight w:val="0"/>
          <w:marTop w:val="0"/>
          <w:marBottom w:val="0"/>
          <w:divBdr>
            <w:top w:val="none" w:sz="0" w:space="0" w:color="auto"/>
            <w:left w:val="none" w:sz="0" w:space="0" w:color="auto"/>
            <w:bottom w:val="none" w:sz="0" w:space="0" w:color="auto"/>
            <w:right w:val="none" w:sz="0" w:space="0" w:color="auto"/>
          </w:divBdr>
          <w:divsChild>
            <w:div w:id="81755943">
              <w:marLeft w:val="0"/>
              <w:marRight w:val="0"/>
              <w:marTop w:val="0"/>
              <w:marBottom w:val="0"/>
              <w:divBdr>
                <w:top w:val="none" w:sz="0" w:space="0" w:color="auto"/>
                <w:left w:val="none" w:sz="0" w:space="0" w:color="auto"/>
                <w:bottom w:val="none" w:sz="0" w:space="0" w:color="auto"/>
                <w:right w:val="none" w:sz="0" w:space="0" w:color="auto"/>
              </w:divBdr>
              <w:divsChild>
                <w:div w:id="843277746">
                  <w:marLeft w:val="0"/>
                  <w:marRight w:val="0"/>
                  <w:marTop w:val="0"/>
                  <w:marBottom w:val="0"/>
                  <w:divBdr>
                    <w:top w:val="none" w:sz="0" w:space="0" w:color="auto"/>
                    <w:left w:val="none" w:sz="0" w:space="0" w:color="auto"/>
                    <w:bottom w:val="none" w:sz="0" w:space="0" w:color="auto"/>
                    <w:right w:val="none" w:sz="0" w:space="0" w:color="auto"/>
                  </w:divBdr>
                  <w:divsChild>
                    <w:div w:id="1065294851">
                      <w:marLeft w:val="0"/>
                      <w:marRight w:val="0"/>
                      <w:marTop w:val="0"/>
                      <w:marBottom w:val="0"/>
                      <w:divBdr>
                        <w:top w:val="none" w:sz="0" w:space="0" w:color="auto"/>
                        <w:left w:val="none" w:sz="0" w:space="0" w:color="auto"/>
                        <w:bottom w:val="none" w:sz="0" w:space="0" w:color="auto"/>
                        <w:right w:val="none" w:sz="0" w:space="0" w:color="auto"/>
                      </w:divBdr>
                      <w:divsChild>
                        <w:div w:id="874806182">
                          <w:marLeft w:val="0"/>
                          <w:marRight w:val="0"/>
                          <w:marTop w:val="0"/>
                          <w:marBottom w:val="0"/>
                          <w:divBdr>
                            <w:top w:val="none" w:sz="0" w:space="0" w:color="auto"/>
                            <w:left w:val="none" w:sz="0" w:space="0" w:color="auto"/>
                            <w:bottom w:val="none" w:sz="0" w:space="0" w:color="auto"/>
                            <w:right w:val="none" w:sz="0" w:space="0" w:color="auto"/>
                          </w:divBdr>
                          <w:divsChild>
                            <w:div w:id="613438431">
                              <w:marLeft w:val="0"/>
                              <w:marRight w:val="0"/>
                              <w:marTop w:val="0"/>
                              <w:marBottom w:val="0"/>
                              <w:divBdr>
                                <w:top w:val="none" w:sz="0" w:space="0" w:color="auto"/>
                                <w:left w:val="none" w:sz="0" w:space="0" w:color="auto"/>
                                <w:bottom w:val="none" w:sz="0" w:space="0" w:color="auto"/>
                                <w:right w:val="none" w:sz="0" w:space="0" w:color="auto"/>
                              </w:divBdr>
                              <w:divsChild>
                                <w:div w:id="920871897">
                                  <w:marLeft w:val="0"/>
                                  <w:marRight w:val="0"/>
                                  <w:marTop w:val="0"/>
                                  <w:marBottom w:val="0"/>
                                  <w:divBdr>
                                    <w:top w:val="none" w:sz="0" w:space="0" w:color="auto"/>
                                    <w:left w:val="none" w:sz="0" w:space="0" w:color="auto"/>
                                    <w:bottom w:val="none" w:sz="0" w:space="0" w:color="auto"/>
                                    <w:right w:val="none" w:sz="0" w:space="0" w:color="auto"/>
                                  </w:divBdr>
                                  <w:divsChild>
                                    <w:div w:id="1939217615">
                                      <w:marLeft w:val="0"/>
                                      <w:marRight w:val="0"/>
                                      <w:marTop w:val="0"/>
                                      <w:marBottom w:val="0"/>
                                      <w:divBdr>
                                        <w:top w:val="none" w:sz="0" w:space="0" w:color="auto"/>
                                        <w:left w:val="none" w:sz="0" w:space="0" w:color="auto"/>
                                        <w:bottom w:val="none" w:sz="0" w:space="0" w:color="auto"/>
                                        <w:right w:val="none" w:sz="0" w:space="0" w:color="auto"/>
                                      </w:divBdr>
                                      <w:divsChild>
                                        <w:div w:id="1128746653">
                                          <w:marLeft w:val="0"/>
                                          <w:marRight w:val="0"/>
                                          <w:marTop w:val="0"/>
                                          <w:marBottom w:val="0"/>
                                          <w:divBdr>
                                            <w:top w:val="none" w:sz="0" w:space="0" w:color="auto"/>
                                            <w:left w:val="none" w:sz="0" w:space="0" w:color="auto"/>
                                            <w:bottom w:val="none" w:sz="0" w:space="0" w:color="auto"/>
                                            <w:right w:val="none" w:sz="0" w:space="0" w:color="auto"/>
                                          </w:divBdr>
                                          <w:divsChild>
                                            <w:div w:id="1043403672">
                                              <w:marLeft w:val="0"/>
                                              <w:marRight w:val="0"/>
                                              <w:marTop w:val="0"/>
                                              <w:marBottom w:val="0"/>
                                              <w:divBdr>
                                                <w:top w:val="none" w:sz="0" w:space="0" w:color="auto"/>
                                                <w:left w:val="none" w:sz="0" w:space="0" w:color="auto"/>
                                                <w:bottom w:val="none" w:sz="0" w:space="0" w:color="auto"/>
                                                <w:right w:val="none" w:sz="0" w:space="0" w:color="auto"/>
                                              </w:divBdr>
                                            </w:div>
                                            <w:div w:id="1496729300">
                                              <w:marLeft w:val="0"/>
                                              <w:marRight w:val="0"/>
                                              <w:marTop w:val="0"/>
                                              <w:marBottom w:val="0"/>
                                              <w:divBdr>
                                                <w:top w:val="none" w:sz="0" w:space="0" w:color="auto"/>
                                                <w:left w:val="none" w:sz="0" w:space="0" w:color="auto"/>
                                                <w:bottom w:val="none" w:sz="0" w:space="0" w:color="auto"/>
                                                <w:right w:val="none" w:sz="0" w:space="0" w:color="auto"/>
                                              </w:divBdr>
                                              <w:divsChild>
                                                <w:div w:id="1690791763">
                                                  <w:marLeft w:val="0"/>
                                                  <w:marRight w:val="0"/>
                                                  <w:marTop w:val="0"/>
                                                  <w:marBottom w:val="0"/>
                                                  <w:divBdr>
                                                    <w:top w:val="none" w:sz="0" w:space="0" w:color="auto"/>
                                                    <w:left w:val="none" w:sz="0" w:space="0" w:color="auto"/>
                                                    <w:bottom w:val="none" w:sz="0" w:space="0" w:color="auto"/>
                                                    <w:right w:val="none" w:sz="0" w:space="0" w:color="auto"/>
                                                  </w:divBdr>
                                                  <w:divsChild>
                                                    <w:div w:id="125417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6726558">
      <w:bodyDiv w:val="1"/>
      <w:marLeft w:val="0"/>
      <w:marRight w:val="0"/>
      <w:marTop w:val="0"/>
      <w:marBottom w:val="0"/>
      <w:divBdr>
        <w:top w:val="none" w:sz="0" w:space="0" w:color="auto"/>
        <w:left w:val="none" w:sz="0" w:space="0" w:color="auto"/>
        <w:bottom w:val="none" w:sz="0" w:space="0" w:color="auto"/>
        <w:right w:val="none" w:sz="0" w:space="0" w:color="auto"/>
      </w:divBdr>
      <w:divsChild>
        <w:div w:id="1115364660">
          <w:marLeft w:val="0"/>
          <w:marRight w:val="0"/>
          <w:marTop w:val="0"/>
          <w:marBottom w:val="0"/>
          <w:divBdr>
            <w:top w:val="none" w:sz="0" w:space="0" w:color="auto"/>
            <w:left w:val="none" w:sz="0" w:space="0" w:color="auto"/>
            <w:bottom w:val="none" w:sz="0" w:space="0" w:color="auto"/>
            <w:right w:val="none" w:sz="0" w:space="0" w:color="auto"/>
          </w:divBdr>
        </w:div>
      </w:divsChild>
    </w:div>
    <w:div w:id="1766800739">
      <w:bodyDiv w:val="1"/>
      <w:marLeft w:val="0"/>
      <w:marRight w:val="0"/>
      <w:marTop w:val="0"/>
      <w:marBottom w:val="0"/>
      <w:divBdr>
        <w:top w:val="none" w:sz="0" w:space="0" w:color="auto"/>
        <w:left w:val="none" w:sz="0" w:space="0" w:color="auto"/>
        <w:bottom w:val="none" w:sz="0" w:space="0" w:color="auto"/>
        <w:right w:val="none" w:sz="0" w:space="0" w:color="auto"/>
      </w:divBdr>
      <w:divsChild>
        <w:div w:id="330792228">
          <w:marLeft w:val="0"/>
          <w:marRight w:val="0"/>
          <w:marTop w:val="0"/>
          <w:marBottom w:val="0"/>
          <w:divBdr>
            <w:top w:val="none" w:sz="0" w:space="0" w:color="auto"/>
            <w:left w:val="none" w:sz="0" w:space="0" w:color="auto"/>
            <w:bottom w:val="none" w:sz="0" w:space="0" w:color="auto"/>
            <w:right w:val="none" w:sz="0" w:space="0" w:color="auto"/>
          </w:divBdr>
        </w:div>
      </w:divsChild>
    </w:div>
    <w:div w:id="1766880895">
      <w:bodyDiv w:val="1"/>
      <w:marLeft w:val="0"/>
      <w:marRight w:val="0"/>
      <w:marTop w:val="0"/>
      <w:marBottom w:val="0"/>
      <w:divBdr>
        <w:top w:val="none" w:sz="0" w:space="0" w:color="auto"/>
        <w:left w:val="none" w:sz="0" w:space="0" w:color="auto"/>
        <w:bottom w:val="none" w:sz="0" w:space="0" w:color="auto"/>
        <w:right w:val="none" w:sz="0" w:space="0" w:color="auto"/>
      </w:divBdr>
    </w:div>
    <w:div w:id="1767076324">
      <w:bodyDiv w:val="1"/>
      <w:marLeft w:val="0"/>
      <w:marRight w:val="0"/>
      <w:marTop w:val="0"/>
      <w:marBottom w:val="0"/>
      <w:divBdr>
        <w:top w:val="none" w:sz="0" w:space="0" w:color="auto"/>
        <w:left w:val="none" w:sz="0" w:space="0" w:color="auto"/>
        <w:bottom w:val="none" w:sz="0" w:space="0" w:color="auto"/>
        <w:right w:val="none" w:sz="0" w:space="0" w:color="auto"/>
      </w:divBdr>
      <w:divsChild>
        <w:div w:id="364403531">
          <w:marLeft w:val="0"/>
          <w:marRight w:val="0"/>
          <w:marTop w:val="30"/>
          <w:marBottom w:val="30"/>
          <w:divBdr>
            <w:top w:val="none" w:sz="0" w:space="0" w:color="auto"/>
            <w:left w:val="none" w:sz="0" w:space="0" w:color="auto"/>
            <w:bottom w:val="none" w:sz="0" w:space="0" w:color="auto"/>
            <w:right w:val="none" w:sz="0" w:space="0" w:color="auto"/>
          </w:divBdr>
          <w:divsChild>
            <w:div w:id="747505905">
              <w:marLeft w:val="0"/>
              <w:marRight w:val="0"/>
              <w:marTop w:val="0"/>
              <w:marBottom w:val="0"/>
              <w:divBdr>
                <w:top w:val="none" w:sz="0" w:space="0" w:color="auto"/>
                <w:left w:val="none" w:sz="0" w:space="0" w:color="auto"/>
                <w:bottom w:val="none" w:sz="0" w:space="0" w:color="auto"/>
                <w:right w:val="none" w:sz="0" w:space="0" w:color="auto"/>
              </w:divBdr>
              <w:divsChild>
                <w:div w:id="314799927">
                  <w:marLeft w:val="0"/>
                  <w:marRight w:val="0"/>
                  <w:marTop w:val="0"/>
                  <w:marBottom w:val="0"/>
                  <w:divBdr>
                    <w:top w:val="none" w:sz="0" w:space="0" w:color="auto"/>
                    <w:left w:val="none" w:sz="0" w:space="0" w:color="auto"/>
                    <w:bottom w:val="none" w:sz="0" w:space="0" w:color="auto"/>
                    <w:right w:val="none" w:sz="0" w:space="0" w:color="auto"/>
                  </w:divBdr>
                  <w:divsChild>
                    <w:div w:id="1707753797">
                      <w:marLeft w:val="0"/>
                      <w:marRight w:val="0"/>
                      <w:marTop w:val="0"/>
                      <w:marBottom w:val="0"/>
                      <w:divBdr>
                        <w:top w:val="none" w:sz="0" w:space="0" w:color="auto"/>
                        <w:left w:val="none" w:sz="0" w:space="0" w:color="auto"/>
                        <w:bottom w:val="none" w:sz="0" w:space="0" w:color="auto"/>
                        <w:right w:val="none" w:sz="0" w:space="0" w:color="auto"/>
                      </w:divBdr>
                      <w:divsChild>
                        <w:div w:id="55981699">
                          <w:marLeft w:val="0"/>
                          <w:marRight w:val="0"/>
                          <w:marTop w:val="0"/>
                          <w:marBottom w:val="0"/>
                          <w:divBdr>
                            <w:top w:val="none" w:sz="0" w:space="0" w:color="auto"/>
                            <w:left w:val="none" w:sz="0" w:space="0" w:color="auto"/>
                            <w:bottom w:val="none" w:sz="0" w:space="0" w:color="auto"/>
                            <w:right w:val="none" w:sz="0" w:space="0" w:color="auto"/>
                          </w:divBdr>
                        </w:div>
                        <w:div w:id="185391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52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99763">
      <w:bodyDiv w:val="1"/>
      <w:marLeft w:val="0"/>
      <w:marRight w:val="0"/>
      <w:marTop w:val="0"/>
      <w:marBottom w:val="0"/>
      <w:divBdr>
        <w:top w:val="none" w:sz="0" w:space="0" w:color="auto"/>
        <w:left w:val="none" w:sz="0" w:space="0" w:color="auto"/>
        <w:bottom w:val="none" w:sz="0" w:space="0" w:color="auto"/>
        <w:right w:val="none" w:sz="0" w:space="0" w:color="auto"/>
      </w:divBdr>
      <w:divsChild>
        <w:div w:id="48573772">
          <w:marLeft w:val="0"/>
          <w:marRight w:val="0"/>
          <w:marTop w:val="0"/>
          <w:marBottom w:val="0"/>
          <w:divBdr>
            <w:top w:val="none" w:sz="0" w:space="0" w:color="auto"/>
            <w:left w:val="none" w:sz="0" w:space="0" w:color="auto"/>
            <w:bottom w:val="none" w:sz="0" w:space="0" w:color="auto"/>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 w:id="1606184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8042625">
      <w:bodyDiv w:val="1"/>
      <w:marLeft w:val="0"/>
      <w:marRight w:val="0"/>
      <w:marTop w:val="0"/>
      <w:marBottom w:val="0"/>
      <w:divBdr>
        <w:top w:val="none" w:sz="0" w:space="0" w:color="auto"/>
        <w:left w:val="none" w:sz="0" w:space="0" w:color="auto"/>
        <w:bottom w:val="none" w:sz="0" w:space="0" w:color="auto"/>
        <w:right w:val="none" w:sz="0" w:space="0" w:color="auto"/>
      </w:divBdr>
      <w:divsChild>
        <w:div w:id="999235499">
          <w:marLeft w:val="0"/>
          <w:marRight w:val="0"/>
          <w:marTop w:val="0"/>
          <w:marBottom w:val="0"/>
          <w:divBdr>
            <w:top w:val="none" w:sz="0" w:space="0" w:color="auto"/>
            <w:left w:val="none" w:sz="0" w:space="0" w:color="auto"/>
            <w:bottom w:val="none" w:sz="0" w:space="0" w:color="auto"/>
            <w:right w:val="none" w:sz="0" w:space="0" w:color="auto"/>
          </w:divBdr>
        </w:div>
      </w:divsChild>
    </w:div>
    <w:div w:id="1768886560">
      <w:bodyDiv w:val="1"/>
      <w:marLeft w:val="0"/>
      <w:marRight w:val="0"/>
      <w:marTop w:val="0"/>
      <w:marBottom w:val="0"/>
      <w:divBdr>
        <w:top w:val="none" w:sz="0" w:space="0" w:color="auto"/>
        <w:left w:val="none" w:sz="0" w:space="0" w:color="auto"/>
        <w:bottom w:val="none" w:sz="0" w:space="0" w:color="auto"/>
        <w:right w:val="none" w:sz="0" w:space="0" w:color="auto"/>
      </w:divBdr>
      <w:divsChild>
        <w:div w:id="312758031">
          <w:marLeft w:val="0"/>
          <w:marRight w:val="0"/>
          <w:marTop w:val="0"/>
          <w:marBottom w:val="0"/>
          <w:divBdr>
            <w:top w:val="none" w:sz="0" w:space="0" w:color="auto"/>
            <w:left w:val="none" w:sz="0" w:space="0" w:color="auto"/>
            <w:bottom w:val="none" w:sz="0" w:space="0" w:color="auto"/>
            <w:right w:val="none" w:sz="0" w:space="0" w:color="auto"/>
          </w:divBdr>
          <w:divsChild>
            <w:div w:id="313604838">
              <w:marLeft w:val="0"/>
              <w:marRight w:val="0"/>
              <w:marTop w:val="0"/>
              <w:marBottom w:val="0"/>
              <w:divBdr>
                <w:top w:val="none" w:sz="0" w:space="0" w:color="auto"/>
                <w:left w:val="none" w:sz="0" w:space="0" w:color="auto"/>
                <w:bottom w:val="none" w:sz="0" w:space="0" w:color="auto"/>
                <w:right w:val="none" w:sz="0" w:space="0" w:color="auto"/>
              </w:divBdr>
              <w:divsChild>
                <w:div w:id="5394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02004">
          <w:marLeft w:val="0"/>
          <w:marRight w:val="0"/>
          <w:marTop w:val="0"/>
          <w:marBottom w:val="0"/>
          <w:divBdr>
            <w:top w:val="none" w:sz="0" w:space="0" w:color="auto"/>
            <w:left w:val="none" w:sz="0" w:space="0" w:color="auto"/>
            <w:bottom w:val="none" w:sz="0" w:space="0" w:color="auto"/>
            <w:right w:val="none" w:sz="0" w:space="0" w:color="auto"/>
          </w:divBdr>
          <w:divsChild>
            <w:div w:id="657609977">
              <w:marLeft w:val="0"/>
              <w:marRight w:val="0"/>
              <w:marTop w:val="0"/>
              <w:marBottom w:val="0"/>
              <w:divBdr>
                <w:top w:val="none" w:sz="0" w:space="0" w:color="auto"/>
                <w:left w:val="none" w:sz="0" w:space="0" w:color="auto"/>
                <w:bottom w:val="none" w:sz="0" w:space="0" w:color="auto"/>
                <w:right w:val="none" w:sz="0" w:space="0" w:color="auto"/>
              </w:divBdr>
              <w:divsChild>
                <w:div w:id="1404257823">
                  <w:marLeft w:val="0"/>
                  <w:marRight w:val="0"/>
                  <w:marTop w:val="0"/>
                  <w:marBottom w:val="0"/>
                  <w:divBdr>
                    <w:top w:val="none" w:sz="0" w:space="0" w:color="auto"/>
                    <w:left w:val="none" w:sz="0" w:space="0" w:color="auto"/>
                    <w:bottom w:val="none" w:sz="0" w:space="0" w:color="auto"/>
                    <w:right w:val="none" w:sz="0" w:space="0" w:color="auto"/>
                  </w:divBdr>
                  <w:divsChild>
                    <w:div w:id="4795117">
                      <w:marLeft w:val="0"/>
                      <w:marRight w:val="0"/>
                      <w:marTop w:val="0"/>
                      <w:marBottom w:val="0"/>
                      <w:divBdr>
                        <w:top w:val="none" w:sz="0" w:space="0" w:color="auto"/>
                        <w:left w:val="none" w:sz="0" w:space="0" w:color="auto"/>
                        <w:bottom w:val="none" w:sz="0" w:space="0" w:color="auto"/>
                        <w:right w:val="none" w:sz="0" w:space="0" w:color="auto"/>
                      </w:divBdr>
                      <w:divsChild>
                        <w:div w:id="1351682866">
                          <w:marLeft w:val="0"/>
                          <w:marRight w:val="0"/>
                          <w:marTop w:val="0"/>
                          <w:marBottom w:val="0"/>
                          <w:divBdr>
                            <w:top w:val="none" w:sz="0" w:space="0" w:color="auto"/>
                            <w:left w:val="none" w:sz="0" w:space="0" w:color="auto"/>
                            <w:bottom w:val="none" w:sz="0" w:space="0" w:color="auto"/>
                            <w:right w:val="none" w:sz="0" w:space="0" w:color="auto"/>
                          </w:divBdr>
                          <w:divsChild>
                            <w:div w:id="359167725">
                              <w:marLeft w:val="0"/>
                              <w:marRight w:val="0"/>
                              <w:marTop w:val="0"/>
                              <w:marBottom w:val="0"/>
                              <w:divBdr>
                                <w:top w:val="none" w:sz="0" w:space="0" w:color="auto"/>
                                <w:left w:val="none" w:sz="0" w:space="0" w:color="auto"/>
                                <w:bottom w:val="none" w:sz="0" w:space="0" w:color="auto"/>
                                <w:right w:val="none" w:sz="0" w:space="0" w:color="auto"/>
                              </w:divBdr>
                            </w:div>
                            <w:div w:id="158479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151454">
      <w:bodyDiv w:val="1"/>
      <w:marLeft w:val="0"/>
      <w:marRight w:val="0"/>
      <w:marTop w:val="0"/>
      <w:marBottom w:val="0"/>
      <w:divBdr>
        <w:top w:val="none" w:sz="0" w:space="0" w:color="auto"/>
        <w:left w:val="none" w:sz="0" w:space="0" w:color="auto"/>
        <w:bottom w:val="none" w:sz="0" w:space="0" w:color="auto"/>
        <w:right w:val="none" w:sz="0" w:space="0" w:color="auto"/>
      </w:divBdr>
    </w:div>
    <w:div w:id="1769228963">
      <w:bodyDiv w:val="1"/>
      <w:marLeft w:val="0"/>
      <w:marRight w:val="0"/>
      <w:marTop w:val="0"/>
      <w:marBottom w:val="0"/>
      <w:divBdr>
        <w:top w:val="none" w:sz="0" w:space="0" w:color="auto"/>
        <w:left w:val="none" w:sz="0" w:space="0" w:color="auto"/>
        <w:bottom w:val="none" w:sz="0" w:space="0" w:color="auto"/>
        <w:right w:val="none" w:sz="0" w:space="0" w:color="auto"/>
      </w:divBdr>
      <w:divsChild>
        <w:div w:id="876045652">
          <w:marLeft w:val="0"/>
          <w:marRight w:val="0"/>
          <w:marTop w:val="0"/>
          <w:marBottom w:val="0"/>
          <w:divBdr>
            <w:top w:val="none" w:sz="0" w:space="0" w:color="auto"/>
            <w:left w:val="none" w:sz="0" w:space="0" w:color="auto"/>
            <w:bottom w:val="none" w:sz="0" w:space="0" w:color="auto"/>
            <w:right w:val="none" w:sz="0" w:space="0" w:color="auto"/>
          </w:divBdr>
          <w:divsChild>
            <w:div w:id="88164975">
              <w:marLeft w:val="0"/>
              <w:marRight w:val="0"/>
              <w:marTop w:val="0"/>
              <w:marBottom w:val="0"/>
              <w:divBdr>
                <w:top w:val="none" w:sz="0" w:space="0" w:color="auto"/>
                <w:left w:val="none" w:sz="0" w:space="0" w:color="auto"/>
                <w:bottom w:val="none" w:sz="0" w:space="0" w:color="auto"/>
                <w:right w:val="none" w:sz="0" w:space="0" w:color="auto"/>
              </w:divBdr>
              <w:divsChild>
                <w:div w:id="1549296517">
                  <w:marLeft w:val="0"/>
                  <w:marRight w:val="0"/>
                  <w:marTop w:val="0"/>
                  <w:marBottom w:val="0"/>
                  <w:divBdr>
                    <w:top w:val="none" w:sz="0" w:space="0" w:color="auto"/>
                    <w:left w:val="none" w:sz="0" w:space="0" w:color="auto"/>
                    <w:bottom w:val="none" w:sz="0" w:space="0" w:color="auto"/>
                    <w:right w:val="none" w:sz="0" w:space="0" w:color="auto"/>
                  </w:divBdr>
                  <w:divsChild>
                    <w:div w:id="77872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154879">
          <w:marLeft w:val="0"/>
          <w:marRight w:val="0"/>
          <w:marTop w:val="0"/>
          <w:marBottom w:val="0"/>
          <w:divBdr>
            <w:top w:val="none" w:sz="0" w:space="0" w:color="auto"/>
            <w:left w:val="none" w:sz="0" w:space="0" w:color="auto"/>
            <w:bottom w:val="none" w:sz="0" w:space="0" w:color="auto"/>
            <w:right w:val="none" w:sz="0" w:space="0" w:color="auto"/>
          </w:divBdr>
          <w:divsChild>
            <w:div w:id="711884607">
              <w:marLeft w:val="0"/>
              <w:marRight w:val="0"/>
              <w:marTop w:val="0"/>
              <w:marBottom w:val="0"/>
              <w:divBdr>
                <w:top w:val="none" w:sz="0" w:space="0" w:color="auto"/>
                <w:left w:val="none" w:sz="0" w:space="0" w:color="auto"/>
                <w:bottom w:val="none" w:sz="0" w:space="0" w:color="auto"/>
                <w:right w:val="none" w:sz="0" w:space="0" w:color="auto"/>
              </w:divBdr>
              <w:divsChild>
                <w:div w:id="20278294">
                  <w:marLeft w:val="0"/>
                  <w:marRight w:val="0"/>
                  <w:marTop w:val="0"/>
                  <w:marBottom w:val="0"/>
                  <w:divBdr>
                    <w:top w:val="none" w:sz="0" w:space="0" w:color="auto"/>
                    <w:left w:val="none" w:sz="0" w:space="0" w:color="auto"/>
                    <w:bottom w:val="none" w:sz="0" w:space="0" w:color="auto"/>
                    <w:right w:val="none" w:sz="0" w:space="0" w:color="auto"/>
                  </w:divBdr>
                  <w:divsChild>
                    <w:div w:id="695081452">
                      <w:marLeft w:val="0"/>
                      <w:marRight w:val="0"/>
                      <w:marTop w:val="0"/>
                      <w:marBottom w:val="0"/>
                      <w:divBdr>
                        <w:top w:val="none" w:sz="0" w:space="0" w:color="auto"/>
                        <w:left w:val="none" w:sz="0" w:space="0" w:color="auto"/>
                        <w:bottom w:val="none" w:sz="0" w:space="0" w:color="auto"/>
                        <w:right w:val="none" w:sz="0" w:space="0" w:color="auto"/>
                      </w:divBdr>
                      <w:divsChild>
                        <w:div w:id="417530507">
                          <w:marLeft w:val="0"/>
                          <w:marRight w:val="0"/>
                          <w:marTop w:val="0"/>
                          <w:marBottom w:val="0"/>
                          <w:divBdr>
                            <w:top w:val="none" w:sz="0" w:space="0" w:color="auto"/>
                            <w:left w:val="none" w:sz="0" w:space="0" w:color="auto"/>
                            <w:bottom w:val="none" w:sz="0" w:space="0" w:color="auto"/>
                            <w:right w:val="none" w:sz="0" w:space="0" w:color="auto"/>
                          </w:divBdr>
                          <w:divsChild>
                            <w:div w:id="164705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229236">
      <w:bodyDiv w:val="1"/>
      <w:marLeft w:val="0"/>
      <w:marRight w:val="0"/>
      <w:marTop w:val="0"/>
      <w:marBottom w:val="0"/>
      <w:divBdr>
        <w:top w:val="none" w:sz="0" w:space="0" w:color="auto"/>
        <w:left w:val="none" w:sz="0" w:space="0" w:color="auto"/>
        <w:bottom w:val="none" w:sz="0" w:space="0" w:color="auto"/>
        <w:right w:val="none" w:sz="0" w:space="0" w:color="auto"/>
      </w:divBdr>
    </w:div>
    <w:div w:id="1769275490">
      <w:bodyDiv w:val="1"/>
      <w:marLeft w:val="0"/>
      <w:marRight w:val="0"/>
      <w:marTop w:val="0"/>
      <w:marBottom w:val="0"/>
      <w:divBdr>
        <w:top w:val="none" w:sz="0" w:space="0" w:color="auto"/>
        <w:left w:val="none" w:sz="0" w:space="0" w:color="auto"/>
        <w:bottom w:val="none" w:sz="0" w:space="0" w:color="auto"/>
        <w:right w:val="none" w:sz="0" w:space="0" w:color="auto"/>
      </w:divBdr>
      <w:divsChild>
        <w:div w:id="262689773">
          <w:marLeft w:val="0"/>
          <w:marRight w:val="0"/>
          <w:marTop w:val="150"/>
          <w:marBottom w:val="150"/>
          <w:divBdr>
            <w:top w:val="single" w:sz="6" w:space="4" w:color="D7D7D7"/>
            <w:left w:val="none" w:sz="0" w:space="0" w:color="auto"/>
            <w:bottom w:val="single" w:sz="6" w:space="4" w:color="D7D7D7"/>
            <w:right w:val="none" w:sz="0" w:space="0" w:color="auto"/>
          </w:divBdr>
        </w:div>
        <w:div w:id="773983126">
          <w:marLeft w:val="0"/>
          <w:marRight w:val="0"/>
          <w:marTop w:val="0"/>
          <w:marBottom w:val="0"/>
          <w:divBdr>
            <w:top w:val="none" w:sz="0" w:space="0" w:color="auto"/>
            <w:left w:val="none" w:sz="0" w:space="0" w:color="auto"/>
            <w:bottom w:val="none" w:sz="0" w:space="0" w:color="auto"/>
            <w:right w:val="none" w:sz="0" w:space="0" w:color="auto"/>
          </w:divBdr>
        </w:div>
        <w:div w:id="1395816362">
          <w:marLeft w:val="0"/>
          <w:marRight w:val="0"/>
          <w:marTop w:val="0"/>
          <w:marBottom w:val="0"/>
          <w:divBdr>
            <w:top w:val="none" w:sz="0" w:space="0" w:color="auto"/>
            <w:left w:val="none" w:sz="0" w:space="0" w:color="auto"/>
            <w:bottom w:val="none" w:sz="0" w:space="0" w:color="auto"/>
            <w:right w:val="none" w:sz="0" w:space="0" w:color="auto"/>
          </w:divBdr>
        </w:div>
      </w:divsChild>
    </w:div>
    <w:div w:id="1769421740">
      <w:bodyDiv w:val="1"/>
      <w:marLeft w:val="0"/>
      <w:marRight w:val="0"/>
      <w:marTop w:val="0"/>
      <w:marBottom w:val="0"/>
      <w:divBdr>
        <w:top w:val="none" w:sz="0" w:space="0" w:color="auto"/>
        <w:left w:val="none" w:sz="0" w:space="0" w:color="auto"/>
        <w:bottom w:val="none" w:sz="0" w:space="0" w:color="auto"/>
        <w:right w:val="none" w:sz="0" w:space="0" w:color="auto"/>
      </w:divBdr>
      <w:divsChild>
        <w:div w:id="1309893982">
          <w:marLeft w:val="0"/>
          <w:marRight w:val="0"/>
          <w:marTop w:val="0"/>
          <w:marBottom w:val="0"/>
          <w:divBdr>
            <w:top w:val="none" w:sz="0" w:space="0" w:color="auto"/>
            <w:left w:val="none" w:sz="0" w:space="0" w:color="auto"/>
            <w:bottom w:val="none" w:sz="0" w:space="0" w:color="auto"/>
            <w:right w:val="none" w:sz="0" w:space="0" w:color="auto"/>
          </w:divBdr>
        </w:div>
      </w:divsChild>
    </w:div>
    <w:div w:id="1769422666">
      <w:bodyDiv w:val="1"/>
      <w:marLeft w:val="0"/>
      <w:marRight w:val="0"/>
      <w:marTop w:val="0"/>
      <w:marBottom w:val="0"/>
      <w:divBdr>
        <w:top w:val="none" w:sz="0" w:space="0" w:color="auto"/>
        <w:left w:val="none" w:sz="0" w:space="0" w:color="auto"/>
        <w:bottom w:val="none" w:sz="0" w:space="0" w:color="auto"/>
        <w:right w:val="none" w:sz="0" w:space="0" w:color="auto"/>
      </w:divBdr>
      <w:divsChild>
        <w:div w:id="9182499">
          <w:marLeft w:val="0"/>
          <w:marRight w:val="0"/>
          <w:marTop w:val="0"/>
          <w:marBottom w:val="0"/>
          <w:divBdr>
            <w:top w:val="none" w:sz="0" w:space="0" w:color="auto"/>
            <w:left w:val="none" w:sz="0" w:space="0" w:color="auto"/>
            <w:bottom w:val="none" w:sz="0" w:space="0" w:color="auto"/>
            <w:right w:val="none" w:sz="0" w:space="0" w:color="auto"/>
          </w:divBdr>
        </w:div>
        <w:div w:id="122771560">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9497025">
      <w:bodyDiv w:val="1"/>
      <w:marLeft w:val="0"/>
      <w:marRight w:val="0"/>
      <w:marTop w:val="0"/>
      <w:marBottom w:val="0"/>
      <w:divBdr>
        <w:top w:val="none" w:sz="0" w:space="0" w:color="auto"/>
        <w:left w:val="none" w:sz="0" w:space="0" w:color="auto"/>
        <w:bottom w:val="none" w:sz="0" w:space="0" w:color="auto"/>
        <w:right w:val="none" w:sz="0" w:space="0" w:color="auto"/>
      </w:divBdr>
    </w:div>
    <w:div w:id="1769689925">
      <w:bodyDiv w:val="1"/>
      <w:marLeft w:val="0"/>
      <w:marRight w:val="0"/>
      <w:marTop w:val="0"/>
      <w:marBottom w:val="0"/>
      <w:divBdr>
        <w:top w:val="none" w:sz="0" w:space="0" w:color="auto"/>
        <w:left w:val="none" w:sz="0" w:space="0" w:color="auto"/>
        <w:bottom w:val="none" w:sz="0" w:space="0" w:color="auto"/>
        <w:right w:val="none" w:sz="0" w:space="0" w:color="auto"/>
      </w:divBdr>
      <w:divsChild>
        <w:div w:id="71784253">
          <w:marLeft w:val="0"/>
          <w:marRight w:val="0"/>
          <w:marTop w:val="0"/>
          <w:marBottom w:val="0"/>
          <w:divBdr>
            <w:top w:val="none" w:sz="0" w:space="0" w:color="auto"/>
            <w:left w:val="none" w:sz="0" w:space="0" w:color="auto"/>
            <w:bottom w:val="none" w:sz="0" w:space="0" w:color="auto"/>
            <w:right w:val="none" w:sz="0" w:space="0" w:color="auto"/>
          </w:divBdr>
        </w:div>
        <w:div w:id="1866285177">
          <w:marLeft w:val="0"/>
          <w:marRight w:val="0"/>
          <w:marTop w:val="0"/>
          <w:marBottom w:val="0"/>
          <w:divBdr>
            <w:top w:val="none" w:sz="0" w:space="0" w:color="auto"/>
            <w:left w:val="none" w:sz="0" w:space="0" w:color="auto"/>
            <w:bottom w:val="none" w:sz="0" w:space="0" w:color="auto"/>
            <w:right w:val="none" w:sz="0" w:space="0" w:color="auto"/>
          </w:divBdr>
          <w:divsChild>
            <w:div w:id="1124928772">
              <w:marLeft w:val="0"/>
              <w:marRight w:val="0"/>
              <w:marTop w:val="0"/>
              <w:marBottom w:val="0"/>
              <w:divBdr>
                <w:top w:val="none" w:sz="0" w:space="0" w:color="auto"/>
                <w:left w:val="none" w:sz="0" w:space="0" w:color="auto"/>
                <w:bottom w:val="none" w:sz="0" w:space="0" w:color="auto"/>
                <w:right w:val="none" w:sz="0" w:space="0" w:color="auto"/>
              </w:divBdr>
              <w:divsChild>
                <w:div w:id="176364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127452">
      <w:bodyDiv w:val="1"/>
      <w:marLeft w:val="0"/>
      <w:marRight w:val="0"/>
      <w:marTop w:val="0"/>
      <w:marBottom w:val="0"/>
      <w:divBdr>
        <w:top w:val="none" w:sz="0" w:space="0" w:color="auto"/>
        <w:left w:val="none" w:sz="0" w:space="0" w:color="auto"/>
        <w:bottom w:val="none" w:sz="0" w:space="0" w:color="auto"/>
        <w:right w:val="none" w:sz="0" w:space="0" w:color="auto"/>
      </w:divBdr>
    </w:div>
    <w:div w:id="1770735493">
      <w:bodyDiv w:val="1"/>
      <w:marLeft w:val="0"/>
      <w:marRight w:val="0"/>
      <w:marTop w:val="0"/>
      <w:marBottom w:val="0"/>
      <w:divBdr>
        <w:top w:val="none" w:sz="0" w:space="0" w:color="auto"/>
        <w:left w:val="none" w:sz="0" w:space="0" w:color="auto"/>
        <w:bottom w:val="none" w:sz="0" w:space="0" w:color="auto"/>
        <w:right w:val="none" w:sz="0" w:space="0" w:color="auto"/>
      </w:divBdr>
      <w:divsChild>
        <w:div w:id="897980357">
          <w:marLeft w:val="0"/>
          <w:marRight w:val="0"/>
          <w:marTop w:val="0"/>
          <w:marBottom w:val="0"/>
          <w:divBdr>
            <w:top w:val="none" w:sz="0" w:space="0" w:color="auto"/>
            <w:left w:val="none" w:sz="0" w:space="0" w:color="auto"/>
            <w:bottom w:val="none" w:sz="0" w:space="0" w:color="auto"/>
            <w:right w:val="none" w:sz="0" w:space="0" w:color="auto"/>
          </w:divBdr>
        </w:div>
        <w:div w:id="1674869162">
          <w:marLeft w:val="0"/>
          <w:marRight w:val="0"/>
          <w:marTop w:val="0"/>
          <w:marBottom w:val="0"/>
          <w:divBdr>
            <w:top w:val="none" w:sz="0" w:space="0" w:color="auto"/>
            <w:left w:val="none" w:sz="0" w:space="0" w:color="auto"/>
            <w:bottom w:val="none" w:sz="0" w:space="0" w:color="auto"/>
            <w:right w:val="none" w:sz="0" w:space="0" w:color="auto"/>
          </w:divBdr>
          <w:divsChild>
            <w:div w:id="13008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06466">
      <w:bodyDiv w:val="1"/>
      <w:marLeft w:val="0"/>
      <w:marRight w:val="0"/>
      <w:marTop w:val="0"/>
      <w:marBottom w:val="0"/>
      <w:divBdr>
        <w:top w:val="none" w:sz="0" w:space="0" w:color="auto"/>
        <w:left w:val="none" w:sz="0" w:space="0" w:color="auto"/>
        <w:bottom w:val="none" w:sz="0" w:space="0" w:color="auto"/>
        <w:right w:val="none" w:sz="0" w:space="0" w:color="auto"/>
      </w:divBdr>
      <w:divsChild>
        <w:div w:id="1645041038">
          <w:marLeft w:val="0"/>
          <w:marRight w:val="0"/>
          <w:marTop w:val="0"/>
          <w:marBottom w:val="0"/>
          <w:divBdr>
            <w:top w:val="none" w:sz="0" w:space="0" w:color="auto"/>
            <w:left w:val="none" w:sz="0" w:space="0" w:color="auto"/>
            <w:bottom w:val="none" w:sz="0" w:space="0" w:color="auto"/>
            <w:right w:val="none" w:sz="0" w:space="0" w:color="auto"/>
          </w:divBdr>
          <w:divsChild>
            <w:div w:id="1494369517">
              <w:marLeft w:val="0"/>
              <w:marRight w:val="0"/>
              <w:marTop w:val="0"/>
              <w:marBottom w:val="0"/>
              <w:divBdr>
                <w:top w:val="none" w:sz="0" w:space="0" w:color="auto"/>
                <w:left w:val="none" w:sz="0" w:space="0" w:color="auto"/>
                <w:bottom w:val="none" w:sz="0" w:space="0" w:color="auto"/>
                <w:right w:val="none" w:sz="0" w:space="0" w:color="auto"/>
              </w:divBdr>
            </w:div>
          </w:divsChild>
        </w:div>
        <w:div w:id="7216349">
          <w:marLeft w:val="0"/>
          <w:marRight w:val="0"/>
          <w:marTop w:val="0"/>
          <w:marBottom w:val="0"/>
          <w:divBdr>
            <w:top w:val="none" w:sz="0" w:space="0" w:color="auto"/>
            <w:left w:val="none" w:sz="0" w:space="0" w:color="auto"/>
            <w:bottom w:val="none" w:sz="0" w:space="0" w:color="auto"/>
            <w:right w:val="none" w:sz="0" w:space="0" w:color="auto"/>
          </w:divBdr>
        </w:div>
      </w:divsChild>
    </w:div>
    <w:div w:id="1770924693">
      <w:bodyDiv w:val="1"/>
      <w:marLeft w:val="0"/>
      <w:marRight w:val="0"/>
      <w:marTop w:val="0"/>
      <w:marBottom w:val="0"/>
      <w:divBdr>
        <w:top w:val="none" w:sz="0" w:space="0" w:color="auto"/>
        <w:left w:val="none" w:sz="0" w:space="0" w:color="auto"/>
        <w:bottom w:val="none" w:sz="0" w:space="0" w:color="auto"/>
        <w:right w:val="none" w:sz="0" w:space="0" w:color="auto"/>
      </w:divBdr>
      <w:divsChild>
        <w:div w:id="1063943346">
          <w:marLeft w:val="0"/>
          <w:marRight w:val="0"/>
          <w:marTop w:val="0"/>
          <w:marBottom w:val="0"/>
          <w:divBdr>
            <w:top w:val="none" w:sz="0" w:space="0" w:color="auto"/>
            <w:left w:val="none" w:sz="0" w:space="0" w:color="auto"/>
            <w:bottom w:val="none" w:sz="0" w:space="0" w:color="auto"/>
            <w:right w:val="none" w:sz="0" w:space="0" w:color="auto"/>
          </w:divBdr>
        </w:div>
      </w:divsChild>
    </w:div>
    <w:div w:id="1771008951">
      <w:bodyDiv w:val="1"/>
      <w:marLeft w:val="0"/>
      <w:marRight w:val="0"/>
      <w:marTop w:val="0"/>
      <w:marBottom w:val="0"/>
      <w:divBdr>
        <w:top w:val="none" w:sz="0" w:space="0" w:color="auto"/>
        <w:left w:val="none" w:sz="0" w:space="0" w:color="auto"/>
        <w:bottom w:val="none" w:sz="0" w:space="0" w:color="auto"/>
        <w:right w:val="none" w:sz="0" w:space="0" w:color="auto"/>
      </w:divBdr>
      <w:divsChild>
        <w:div w:id="1148016752">
          <w:marLeft w:val="0"/>
          <w:marRight w:val="0"/>
          <w:marTop w:val="0"/>
          <w:marBottom w:val="0"/>
          <w:divBdr>
            <w:top w:val="none" w:sz="0" w:space="0" w:color="auto"/>
            <w:left w:val="none" w:sz="0" w:space="0" w:color="auto"/>
            <w:bottom w:val="none" w:sz="0" w:space="0" w:color="auto"/>
            <w:right w:val="none" w:sz="0" w:space="0" w:color="auto"/>
          </w:divBdr>
          <w:divsChild>
            <w:div w:id="1171414034">
              <w:marLeft w:val="0"/>
              <w:marRight w:val="0"/>
              <w:marTop w:val="0"/>
              <w:marBottom w:val="0"/>
              <w:divBdr>
                <w:top w:val="none" w:sz="0" w:space="0" w:color="auto"/>
                <w:left w:val="none" w:sz="0" w:space="0" w:color="auto"/>
                <w:bottom w:val="none" w:sz="0" w:space="0" w:color="auto"/>
                <w:right w:val="none" w:sz="0" w:space="0" w:color="auto"/>
              </w:divBdr>
            </w:div>
          </w:divsChild>
        </w:div>
        <w:div w:id="1652976000">
          <w:marLeft w:val="0"/>
          <w:marRight w:val="0"/>
          <w:marTop w:val="0"/>
          <w:marBottom w:val="0"/>
          <w:divBdr>
            <w:top w:val="none" w:sz="0" w:space="0" w:color="auto"/>
            <w:left w:val="none" w:sz="0" w:space="0" w:color="auto"/>
            <w:bottom w:val="none" w:sz="0" w:space="0" w:color="auto"/>
            <w:right w:val="none" w:sz="0" w:space="0" w:color="auto"/>
          </w:divBdr>
          <w:divsChild>
            <w:div w:id="1543863437">
              <w:marLeft w:val="0"/>
              <w:marRight w:val="0"/>
              <w:marTop w:val="15"/>
              <w:marBottom w:val="0"/>
              <w:divBdr>
                <w:top w:val="none" w:sz="0" w:space="0" w:color="auto"/>
                <w:left w:val="none" w:sz="0" w:space="0" w:color="auto"/>
                <w:bottom w:val="none" w:sz="0" w:space="0" w:color="auto"/>
                <w:right w:val="none" w:sz="0" w:space="0" w:color="auto"/>
              </w:divBdr>
              <w:divsChild>
                <w:div w:id="61028445">
                  <w:marLeft w:val="0"/>
                  <w:marRight w:val="0"/>
                  <w:marTop w:val="0"/>
                  <w:marBottom w:val="0"/>
                  <w:divBdr>
                    <w:top w:val="none" w:sz="0" w:space="0" w:color="auto"/>
                    <w:left w:val="none" w:sz="0" w:space="0" w:color="auto"/>
                    <w:bottom w:val="none" w:sz="0" w:space="0" w:color="auto"/>
                    <w:right w:val="none" w:sz="0" w:space="0" w:color="auto"/>
                  </w:divBdr>
                  <w:divsChild>
                    <w:div w:id="491993539">
                      <w:marLeft w:val="0"/>
                      <w:marRight w:val="0"/>
                      <w:marTop w:val="0"/>
                      <w:marBottom w:val="180"/>
                      <w:divBdr>
                        <w:top w:val="none" w:sz="0" w:space="0" w:color="auto"/>
                        <w:left w:val="none" w:sz="0" w:space="0" w:color="auto"/>
                        <w:bottom w:val="none" w:sz="0" w:space="0" w:color="auto"/>
                        <w:right w:val="none" w:sz="0" w:space="0" w:color="auto"/>
                      </w:divBdr>
                    </w:div>
                    <w:div w:id="15370393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1317375">
      <w:bodyDiv w:val="1"/>
      <w:marLeft w:val="0"/>
      <w:marRight w:val="0"/>
      <w:marTop w:val="0"/>
      <w:marBottom w:val="0"/>
      <w:divBdr>
        <w:top w:val="none" w:sz="0" w:space="0" w:color="auto"/>
        <w:left w:val="none" w:sz="0" w:space="0" w:color="auto"/>
        <w:bottom w:val="none" w:sz="0" w:space="0" w:color="auto"/>
        <w:right w:val="none" w:sz="0" w:space="0" w:color="auto"/>
      </w:divBdr>
    </w:div>
    <w:div w:id="1771781420">
      <w:bodyDiv w:val="1"/>
      <w:marLeft w:val="0"/>
      <w:marRight w:val="0"/>
      <w:marTop w:val="0"/>
      <w:marBottom w:val="0"/>
      <w:divBdr>
        <w:top w:val="none" w:sz="0" w:space="0" w:color="auto"/>
        <w:left w:val="none" w:sz="0" w:space="0" w:color="auto"/>
        <w:bottom w:val="none" w:sz="0" w:space="0" w:color="auto"/>
        <w:right w:val="none" w:sz="0" w:space="0" w:color="auto"/>
      </w:divBdr>
      <w:divsChild>
        <w:div w:id="16660363">
          <w:marLeft w:val="0"/>
          <w:marRight w:val="0"/>
          <w:marTop w:val="0"/>
          <w:marBottom w:val="0"/>
          <w:divBdr>
            <w:top w:val="none" w:sz="0" w:space="0" w:color="auto"/>
            <w:left w:val="none" w:sz="0" w:space="0" w:color="auto"/>
            <w:bottom w:val="none" w:sz="0" w:space="0" w:color="auto"/>
            <w:right w:val="none" w:sz="0" w:space="0" w:color="auto"/>
          </w:divBdr>
        </w:div>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60407">
      <w:bodyDiv w:val="1"/>
      <w:marLeft w:val="0"/>
      <w:marRight w:val="0"/>
      <w:marTop w:val="0"/>
      <w:marBottom w:val="0"/>
      <w:divBdr>
        <w:top w:val="none" w:sz="0" w:space="0" w:color="auto"/>
        <w:left w:val="none" w:sz="0" w:space="0" w:color="auto"/>
        <w:bottom w:val="none" w:sz="0" w:space="0" w:color="auto"/>
        <w:right w:val="none" w:sz="0" w:space="0" w:color="auto"/>
      </w:divBdr>
      <w:divsChild>
        <w:div w:id="129330076">
          <w:marLeft w:val="0"/>
          <w:marRight w:val="0"/>
          <w:marTop w:val="0"/>
          <w:marBottom w:val="0"/>
          <w:divBdr>
            <w:top w:val="none" w:sz="0" w:space="0" w:color="auto"/>
            <w:left w:val="none" w:sz="0" w:space="0" w:color="auto"/>
            <w:bottom w:val="none" w:sz="0" w:space="0" w:color="auto"/>
            <w:right w:val="none" w:sz="0" w:space="0" w:color="auto"/>
          </w:divBdr>
        </w:div>
        <w:div w:id="557785146">
          <w:marLeft w:val="0"/>
          <w:marRight w:val="0"/>
          <w:marTop w:val="0"/>
          <w:marBottom w:val="0"/>
          <w:divBdr>
            <w:top w:val="none" w:sz="0" w:space="0" w:color="auto"/>
            <w:left w:val="none" w:sz="0" w:space="0" w:color="auto"/>
            <w:bottom w:val="none" w:sz="0" w:space="0" w:color="auto"/>
            <w:right w:val="none" w:sz="0" w:space="0" w:color="auto"/>
          </w:divBdr>
          <w:divsChild>
            <w:div w:id="653412258">
              <w:marLeft w:val="0"/>
              <w:marRight w:val="0"/>
              <w:marTop w:val="0"/>
              <w:marBottom w:val="0"/>
              <w:divBdr>
                <w:top w:val="none" w:sz="0" w:space="0" w:color="auto"/>
                <w:left w:val="none" w:sz="0" w:space="0" w:color="auto"/>
                <w:bottom w:val="single" w:sz="6" w:space="8" w:color="DDDDDD"/>
                <w:right w:val="none" w:sz="0" w:space="0" w:color="auto"/>
              </w:divBdr>
              <w:divsChild>
                <w:div w:id="176357994">
                  <w:marLeft w:val="0"/>
                  <w:marRight w:val="0"/>
                  <w:marTop w:val="0"/>
                  <w:marBottom w:val="0"/>
                  <w:divBdr>
                    <w:top w:val="none" w:sz="0" w:space="0" w:color="auto"/>
                    <w:left w:val="none" w:sz="0" w:space="0" w:color="auto"/>
                    <w:bottom w:val="none" w:sz="0" w:space="0" w:color="auto"/>
                    <w:right w:val="none" w:sz="0" w:space="0" w:color="auto"/>
                  </w:divBdr>
                  <w:divsChild>
                    <w:div w:id="171265370">
                      <w:marLeft w:val="0"/>
                      <w:marRight w:val="0"/>
                      <w:marTop w:val="0"/>
                      <w:marBottom w:val="0"/>
                      <w:divBdr>
                        <w:top w:val="none" w:sz="0" w:space="0" w:color="auto"/>
                        <w:left w:val="none" w:sz="0" w:space="0" w:color="auto"/>
                        <w:bottom w:val="none" w:sz="0" w:space="0" w:color="auto"/>
                        <w:right w:val="none" w:sz="0" w:space="0" w:color="auto"/>
                      </w:divBdr>
                    </w:div>
                    <w:div w:id="277107715">
                      <w:marLeft w:val="0"/>
                      <w:marRight w:val="0"/>
                      <w:marTop w:val="0"/>
                      <w:marBottom w:val="0"/>
                      <w:divBdr>
                        <w:top w:val="none" w:sz="0" w:space="0" w:color="auto"/>
                        <w:left w:val="none" w:sz="0" w:space="0" w:color="auto"/>
                        <w:bottom w:val="none" w:sz="0" w:space="0" w:color="auto"/>
                        <w:right w:val="none" w:sz="0" w:space="0" w:color="auto"/>
                      </w:divBdr>
                      <w:divsChild>
                        <w:div w:id="359091349">
                          <w:marLeft w:val="0"/>
                          <w:marRight w:val="0"/>
                          <w:marTop w:val="0"/>
                          <w:marBottom w:val="0"/>
                          <w:divBdr>
                            <w:top w:val="none" w:sz="0" w:space="0" w:color="auto"/>
                            <w:left w:val="none" w:sz="0" w:space="0" w:color="auto"/>
                            <w:bottom w:val="none" w:sz="0" w:space="0" w:color="auto"/>
                            <w:right w:val="none" w:sz="0" w:space="0" w:color="auto"/>
                          </w:divBdr>
                          <w:divsChild>
                            <w:div w:id="6291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10322">
                  <w:marLeft w:val="0"/>
                  <w:marRight w:val="150"/>
                  <w:marTop w:val="45"/>
                  <w:marBottom w:val="75"/>
                  <w:divBdr>
                    <w:top w:val="none" w:sz="0" w:space="0" w:color="auto"/>
                    <w:left w:val="none" w:sz="0" w:space="0" w:color="auto"/>
                    <w:bottom w:val="none" w:sz="0" w:space="0" w:color="auto"/>
                    <w:right w:val="none" w:sz="0" w:space="0" w:color="auto"/>
                  </w:divBdr>
                  <w:divsChild>
                    <w:div w:id="57553868">
                      <w:marLeft w:val="0"/>
                      <w:marRight w:val="0"/>
                      <w:marTop w:val="0"/>
                      <w:marBottom w:val="0"/>
                      <w:divBdr>
                        <w:top w:val="none" w:sz="0" w:space="0" w:color="auto"/>
                        <w:left w:val="none" w:sz="0" w:space="0" w:color="auto"/>
                        <w:bottom w:val="none" w:sz="0" w:space="0" w:color="auto"/>
                        <w:right w:val="none" w:sz="0" w:space="0" w:color="auto"/>
                      </w:divBdr>
                      <w:divsChild>
                        <w:div w:id="941837311">
                          <w:marLeft w:val="0"/>
                          <w:marRight w:val="0"/>
                          <w:marTop w:val="0"/>
                          <w:marBottom w:val="0"/>
                          <w:divBdr>
                            <w:top w:val="none" w:sz="0" w:space="0" w:color="auto"/>
                            <w:left w:val="none" w:sz="0" w:space="0" w:color="auto"/>
                            <w:bottom w:val="none" w:sz="0" w:space="0" w:color="auto"/>
                            <w:right w:val="none" w:sz="0" w:space="0" w:color="auto"/>
                          </w:divBdr>
                          <w:divsChild>
                            <w:div w:id="665522652">
                              <w:marLeft w:val="0"/>
                              <w:marRight w:val="0"/>
                              <w:marTop w:val="0"/>
                              <w:marBottom w:val="0"/>
                              <w:divBdr>
                                <w:top w:val="none" w:sz="0" w:space="0" w:color="auto"/>
                                <w:left w:val="none" w:sz="0" w:space="0" w:color="auto"/>
                                <w:bottom w:val="none" w:sz="0" w:space="0" w:color="auto"/>
                                <w:right w:val="none" w:sz="0" w:space="0" w:color="auto"/>
                              </w:divBdr>
                              <w:divsChild>
                                <w:div w:id="524098886">
                                  <w:marLeft w:val="0"/>
                                  <w:marRight w:val="0"/>
                                  <w:marTop w:val="0"/>
                                  <w:marBottom w:val="0"/>
                                  <w:divBdr>
                                    <w:top w:val="none" w:sz="0" w:space="0" w:color="auto"/>
                                    <w:left w:val="none" w:sz="0" w:space="0" w:color="auto"/>
                                    <w:bottom w:val="none" w:sz="0" w:space="0" w:color="auto"/>
                                    <w:right w:val="none" w:sz="0" w:space="0" w:color="auto"/>
                                  </w:divBdr>
                                  <w:divsChild>
                                    <w:div w:id="3438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259730">
                  <w:marLeft w:val="0"/>
                  <w:marRight w:val="0"/>
                  <w:marTop w:val="0"/>
                  <w:marBottom w:val="0"/>
                  <w:divBdr>
                    <w:top w:val="none" w:sz="0" w:space="0" w:color="auto"/>
                    <w:left w:val="none" w:sz="0" w:space="0" w:color="auto"/>
                    <w:bottom w:val="none" w:sz="0" w:space="0" w:color="auto"/>
                    <w:right w:val="none" w:sz="0" w:space="0" w:color="auto"/>
                  </w:divBdr>
                  <w:divsChild>
                    <w:div w:id="834808869">
                      <w:marLeft w:val="0"/>
                      <w:marRight w:val="0"/>
                      <w:marTop w:val="0"/>
                      <w:marBottom w:val="0"/>
                      <w:divBdr>
                        <w:top w:val="none" w:sz="0" w:space="0" w:color="auto"/>
                        <w:left w:val="none" w:sz="0" w:space="0" w:color="auto"/>
                        <w:bottom w:val="none" w:sz="0" w:space="0" w:color="auto"/>
                        <w:right w:val="none" w:sz="0" w:space="0" w:color="auto"/>
                      </w:divBdr>
                    </w:div>
                    <w:div w:id="1576473941">
                      <w:marLeft w:val="0"/>
                      <w:marRight w:val="0"/>
                      <w:marTop w:val="0"/>
                      <w:marBottom w:val="0"/>
                      <w:divBdr>
                        <w:top w:val="none" w:sz="0" w:space="0" w:color="auto"/>
                        <w:left w:val="none" w:sz="0" w:space="0" w:color="auto"/>
                        <w:bottom w:val="none" w:sz="0" w:space="0" w:color="auto"/>
                        <w:right w:val="none" w:sz="0" w:space="0" w:color="auto"/>
                      </w:divBdr>
                      <w:divsChild>
                        <w:div w:id="1024133370">
                          <w:marLeft w:val="0"/>
                          <w:marRight w:val="0"/>
                          <w:marTop w:val="0"/>
                          <w:marBottom w:val="0"/>
                          <w:divBdr>
                            <w:top w:val="none" w:sz="0" w:space="0" w:color="auto"/>
                            <w:left w:val="none" w:sz="0" w:space="0" w:color="auto"/>
                            <w:bottom w:val="none" w:sz="0" w:space="0" w:color="auto"/>
                            <w:right w:val="none" w:sz="0" w:space="0" w:color="auto"/>
                          </w:divBdr>
                          <w:divsChild>
                            <w:div w:id="50312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429864">
          <w:marLeft w:val="0"/>
          <w:marRight w:val="0"/>
          <w:marTop w:val="0"/>
          <w:marBottom w:val="0"/>
          <w:divBdr>
            <w:top w:val="none" w:sz="0" w:space="0" w:color="auto"/>
            <w:left w:val="none" w:sz="0" w:space="0" w:color="auto"/>
            <w:bottom w:val="none" w:sz="0" w:space="0" w:color="auto"/>
            <w:right w:val="none" w:sz="0" w:space="0" w:color="auto"/>
          </w:divBdr>
          <w:divsChild>
            <w:div w:id="247544464">
              <w:marLeft w:val="0"/>
              <w:marRight w:val="0"/>
              <w:marTop w:val="0"/>
              <w:marBottom w:val="0"/>
              <w:divBdr>
                <w:top w:val="none" w:sz="0" w:space="0" w:color="auto"/>
                <w:left w:val="none" w:sz="0" w:space="0" w:color="auto"/>
                <w:bottom w:val="single" w:sz="6" w:space="8" w:color="DDDDDD"/>
                <w:right w:val="none" w:sz="0" w:space="0" w:color="auto"/>
              </w:divBdr>
              <w:divsChild>
                <w:div w:id="77875554">
                  <w:marLeft w:val="0"/>
                  <w:marRight w:val="0"/>
                  <w:marTop w:val="0"/>
                  <w:marBottom w:val="0"/>
                  <w:divBdr>
                    <w:top w:val="none" w:sz="0" w:space="0" w:color="auto"/>
                    <w:left w:val="none" w:sz="0" w:space="0" w:color="auto"/>
                    <w:bottom w:val="none" w:sz="0" w:space="0" w:color="auto"/>
                    <w:right w:val="none" w:sz="0" w:space="0" w:color="auto"/>
                  </w:divBdr>
                  <w:divsChild>
                    <w:div w:id="42023006">
                      <w:marLeft w:val="0"/>
                      <w:marRight w:val="0"/>
                      <w:marTop w:val="0"/>
                      <w:marBottom w:val="0"/>
                      <w:divBdr>
                        <w:top w:val="none" w:sz="0" w:space="0" w:color="auto"/>
                        <w:left w:val="none" w:sz="0" w:space="0" w:color="auto"/>
                        <w:bottom w:val="none" w:sz="0" w:space="0" w:color="auto"/>
                        <w:right w:val="none" w:sz="0" w:space="0" w:color="auto"/>
                      </w:divBdr>
                      <w:divsChild>
                        <w:div w:id="11922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92251">
                  <w:marLeft w:val="0"/>
                  <w:marRight w:val="0"/>
                  <w:marTop w:val="0"/>
                  <w:marBottom w:val="0"/>
                  <w:divBdr>
                    <w:top w:val="none" w:sz="0" w:space="0" w:color="auto"/>
                    <w:left w:val="none" w:sz="0" w:space="0" w:color="auto"/>
                    <w:bottom w:val="none" w:sz="0" w:space="0" w:color="auto"/>
                    <w:right w:val="none" w:sz="0" w:space="0" w:color="auto"/>
                  </w:divBdr>
                  <w:divsChild>
                    <w:div w:id="229459964">
                      <w:marLeft w:val="0"/>
                      <w:marRight w:val="0"/>
                      <w:marTop w:val="0"/>
                      <w:marBottom w:val="0"/>
                      <w:divBdr>
                        <w:top w:val="none" w:sz="0" w:space="0" w:color="auto"/>
                        <w:left w:val="none" w:sz="0" w:space="0" w:color="auto"/>
                        <w:bottom w:val="none" w:sz="0" w:space="0" w:color="auto"/>
                        <w:right w:val="none" w:sz="0" w:space="0" w:color="auto"/>
                      </w:divBdr>
                    </w:div>
                    <w:div w:id="515465036">
                      <w:marLeft w:val="0"/>
                      <w:marRight w:val="0"/>
                      <w:marTop w:val="0"/>
                      <w:marBottom w:val="0"/>
                      <w:divBdr>
                        <w:top w:val="none" w:sz="0" w:space="0" w:color="auto"/>
                        <w:left w:val="none" w:sz="0" w:space="0" w:color="auto"/>
                        <w:bottom w:val="none" w:sz="0" w:space="0" w:color="auto"/>
                        <w:right w:val="none" w:sz="0" w:space="0" w:color="auto"/>
                      </w:divBdr>
                      <w:divsChild>
                        <w:div w:id="234363877">
                          <w:marLeft w:val="0"/>
                          <w:marRight w:val="0"/>
                          <w:marTop w:val="0"/>
                          <w:marBottom w:val="0"/>
                          <w:divBdr>
                            <w:top w:val="none" w:sz="0" w:space="0" w:color="auto"/>
                            <w:left w:val="none" w:sz="0" w:space="0" w:color="auto"/>
                            <w:bottom w:val="none" w:sz="0" w:space="0" w:color="auto"/>
                            <w:right w:val="none" w:sz="0" w:space="0" w:color="auto"/>
                          </w:divBdr>
                          <w:divsChild>
                            <w:div w:id="11404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649188">
          <w:marLeft w:val="0"/>
          <w:marRight w:val="0"/>
          <w:marTop w:val="0"/>
          <w:marBottom w:val="0"/>
          <w:divBdr>
            <w:top w:val="none" w:sz="0" w:space="0" w:color="auto"/>
            <w:left w:val="none" w:sz="0" w:space="0" w:color="auto"/>
            <w:bottom w:val="none" w:sz="0" w:space="0" w:color="auto"/>
            <w:right w:val="none" w:sz="0" w:space="0" w:color="auto"/>
          </w:divBdr>
        </w:div>
      </w:divsChild>
    </w:div>
    <w:div w:id="1772163213">
      <w:bodyDiv w:val="1"/>
      <w:marLeft w:val="0"/>
      <w:marRight w:val="0"/>
      <w:marTop w:val="0"/>
      <w:marBottom w:val="0"/>
      <w:divBdr>
        <w:top w:val="none" w:sz="0" w:space="0" w:color="auto"/>
        <w:left w:val="none" w:sz="0" w:space="0" w:color="auto"/>
        <w:bottom w:val="none" w:sz="0" w:space="0" w:color="auto"/>
        <w:right w:val="none" w:sz="0" w:space="0" w:color="auto"/>
      </w:divBdr>
    </w:div>
    <w:div w:id="1772313352">
      <w:bodyDiv w:val="1"/>
      <w:marLeft w:val="0"/>
      <w:marRight w:val="0"/>
      <w:marTop w:val="0"/>
      <w:marBottom w:val="0"/>
      <w:divBdr>
        <w:top w:val="none" w:sz="0" w:space="0" w:color="auto"/>
        <w:left w:val="none" w:sz="0" w:space="0" w:color="auto"/>
        <w:bottom w:val="none" w:sz="0" w:space="0" w:color="auto"/>
        <w:right w:val="none" w:sz="0" w:space="0" w:color="auto"/>
      </w:divBdr>
      <w:divsChild>
        <w:div w:id="1900163632">
          <w:marLeft w:val="0"/>
          <w:marRight w:val="0"/>
          <w:marTop w:val="0"/>
          <w:marBottom w:val="0"/>
          <w:divBdr>
            <w:top w:val="none" w:sz="0" w:space="0" w:color="auto"/>
            <w:left w:val="none" w:sz="0" w:space="0" w:color="auto"/>
            <w:bottom w:val="none" w:sz="0" w:space="0" w:color="auto"/>
            <w:right w:val="none" w:sz="0" w:space="0" w:color="auto"/>
          </w:divBdr>
        </w:div>
      </w:divsChild>
    </w:div>
    <w:div w:id="1773087003">
      <w:bodyDiv w:val="1"/>
      <w:marLeft w:val="0"/>
      <w:marRight w:val="0"/>
      <w:marTop w:val="0"/>
      <w:marBottom w:val="0"/>
      <w:divBdr>
        <w:top w:val="none" w:sz="0" w:space="0" w:color="auto"/>
        <w:left w:val="none" w:sz="0" w:space="0" w:color="auto"/>
        <w:bottom w:val="none" w:sz="0" w:space="0" w:color="auto"/>
        <w:right w:val="none" w:sz="0" w:space="0" w:color="auto"/>
      </w:divBdr>
      <w:divsChild>
        <w:div w:id="920528291">
          <w:marLeft w:val="0"/>
          <w:marRight w:val="0"/>
          <w:marTop w:val="0"/>
          <w:marBottom w:val="0"/>
          <w:divBdr>
            <w:top w:val="none" w:sz="0" w:space="0" w:color="auto"/>
            <w:left w:val="none" w:sz="0" w:space="0" w:color="auto"/>
            <w:bottom w:val="none" w:sz="0" w:space="0" w:color="auto"/>
            <w:right w:val="none" w:sz="0" w:space="0" w:color="auto"/>
          </w:divBdr>
          <w:divsChild>
            <w:div w:id="828905622">
              <w:marLeft w:val="0"/>
              <w:marRight w:val="0"/>
              <w:marTop w:val="0"/>
              <w:marBottom w:val="0"/>
              <w:divBdr>
                <w:top w:val="none" w:sz="0" w:space="0" w:color="auto"/>
                <w:left w:val="none" w:sz="0" w:space="0" w:color="auto"/>
                <w:bottom w:val="none" w:sz="0" w:space="0" w:color="auto"/>
                <w:right w:val="none" w:sz="0" w:space="0" w:color="auto"/>
              </w:divBdr>
              <w:divsChild>
                <w:div w:id="885142810">
                  <w:marLeft w:val="0"/>
                  <w:marRight w:val="0"/>
                  <w:marTop w:val="0"/>
                  <w:marBottom w:val="0"/>
                  <w:divBdr>
                    <w:top w:val="none" w:sz="0" w:space="0" w:color="auto"/>
                    <w:left w:val="none" w:sz="0" w:space="0" w:color="auto"/>
                    <w:bottom w:val="none" w:sz="0" w:space="0" w:color="auto"/>
                    <w:right w:val="none" w:sz="0" w:space="0" w:color="auto"/>
                  </w:divBdr>
                  <w:divsChild>
                    <w:div w:id="932133633">
                      <w:marLeft w:val="0"/>
                      <w:marRight w:val="0"/>
                      <w:marTop w:val="0"/>
                      <w:marBottom w:val="0"/>
                      <w:divBdr>
                        <w:top w:val="none" w:sz="0" w:space="0" w:color="auto"/>
                        <w:left w:val="none" w:sz="0" w:space="0" w:color="auto"/>
                        <w:bottom w:val="none" w:sz="0" w:space="0" w:color="auto"/>
                        <w:right w:val="none" w:sz="0" w:space="0" w:color="auto"/>
                      </w:divBdr>
                      <w:divsChild>
                        <w:div w:id="1626232189">
                          <w:marLeft w:val="0"/>
                          <w:marRight w:val="0"/>
                          <w:marTop w:val="0"/>
                          <w:marBottom w:val="0"/>
                          <w:divBdr>
                            <w:top w:val="none" w:sz="0" w:space="0" w:color="auto"/>
                            <w:left w:val="none" w:sz="0" w:space="0" w:color="auto"/>
                            <w:bottom w:val="none" w:sz="0" w:space="0" w:color="auto"/>
                            <w:right w:val="none" w:sz="0" w:space="0" w:color="auto"/>
                          </w:divBdr>
                          <w:divsChild>
                            <w:div w:id="102729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5564514">
          <w:marLeft w:val="0"/>
          <w:marRight w:val="0"/>
          <w:marTop w:val="0"/>
          <w:marBottom w:val="0"/>
          <w:divBdr>
            <w:top w:val="none" w:sz="0" w:space="0" w:color="auto"/>
            <w:left w:val="none" w:sz="0" w:space="0" w:color="auto"/>
            <w:bottom w:val="none" w:sz="0" w:space="0" w:color="auto"/>
            <w:right w:val="none" w:sz="0" w:space="0" w:color="auto"/>
          </w:divBdr>
          <w:divsChild>
            <w:div w:id="607003133">
              <w:marLeft w:val="0"/>
              <w:marRight w:val="0"/>
              <w:marTop w:val="0"/>
              <w:marBottom w:val="0"/>
              <w:divBdr>
                <w:top w:val="none" w:sz="0" w:space="0" w:color="auto"/>
                <w:left w:val="none" w:sz="0" w:space="0" w:color="auto"/>
                <w:bottom w:val="none" w:sz="0" w:space="0" w:color="auto"/>
                <w:right w:val="none" w:sz="0" w:space="0" w:color="auto"/>
              </w:divBdr>
              <w:divsChild>
                <w:div w:id="106774710">
                  <w:marLeft w:val="0"/>
                  <w:marRight w:val="0"/>
                  <w:marTop w:val="0"/>
                  <w:marBottom w:val="0"/>
                  <w:divBdr>
                    <w:top w:val="none" w:sz="0" w:space="0" w:color="auto"/>
                    <w:left w:val="none" w:sz="0" w:space="0" w:color="auto"/>
                    <w:bottom w:val="none" w:sz="0" w:space="0" w:color="auto"/>
                    <w:right w:val="none" w:sz="0" w:space="0" w:color="auto"/>
                  </w:divBdr>
                  <w:divsChild>
                    <w:div w:id="62639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428712">
      <w:bodyDiv w:val="1"/>
      <w:marLeft w:val="0"/>
      <w:marRight w:val="0"/>
      <w:marTop w:val="0"/>
      <w:marBottom w:val="0"/>
      <w:divBdr>
        <w:top w:val="none" w:sz="0" w:space="0" w:color="auto"/>
        <w:left w:val="none" w:sz="0" w:space="0" w:color="auto"/>
        <w:bottom w:val="none" w:sz="0" w:space="0" w:color="auto"/>
        <w:right w:val="none" w:sz="0" w:space="0" w:color="auto"/>
      </w:divBdr>
    </w:div>
    <w:div w:id="1774126284">
      <w:bodyDiv w:val="1"/>
      <w:marLeft w:val="0"/>
      <w:marRight w:val="0"/>
      <w:marTop w:val="0"/>
      <w:marBottom w:val="0"/>
      <w:divBdr>
        <w:top w:val="none" w:sz="0" w:space="0" w:color="auto"/>
        <w:left w:val="none" w:sz="0" w:space="0" w:color="auto"/>
        <w:bottom w:val="none" w:sz="0" w:space="0" w:color="auto"/>
        <w:right w:val="none" w:sz="0" w:space="0" w:color="auto"/>
      </w:divBdr>
    </w:div>
    <w:div w:id="1774393730">
      <w:bodyDiv w:val="1"/>
      <w:marLeft w:val="0"/>
      <w:marRight w:val="0"/>
      <w:marTop w:val="0"/>
      <w:marBottom w:val="0"/>
      <w:divBdr>
        <w:top w:val="none" w:sz="0" w:space="0" w:color="auto"/>
        <w:left w:val="none" w:sz="0" w:space="0" w:color="auto"/>
        <w:bottom w:val="none" w:sz="0" w:space="0" w:color="auto"/>
        <w:right w:val="none" w:sz="0" w:space="0" w:color="auto"/>
      </w:divBdr>
    </w:div>
    <w:div w:id="1774864469">
      <w:bodyDiv w:val="1"/>
      <w:marLeft w:val="0"/>
      <w:marRight w:val="0"/>
      <w:marTop w:val="0"/>
      <w:marBottom w:val="0"/>
      <w:divBdr>
        <w:top w:val="none" w:sz="0" w:space="0" w:color="auto"/>
        <w:left w:val="none" w:sz="0" w:space="0" w:color="auto"/>
        <w:bottom w:val="none" w:sz="0" w:space="0" w:color="auto"/>
        <w:right w:val="none" w:sz="0" w:space="0" w:color="auto"/>
      </w:divBdr>
    </w:div>
    <w:div w:id="1775980478">
      <w:bodyDiv w:val="1"/>
      <w:marLeft w:val="0"/>
      <w:marRight w:val="0"/>
      <w:marTop w:val="0"/>
      <w:marBottom w:val="0"/>
      <w:divBdr>
        <w:top w:val="none" w:sz="0" w:space="0" w:color="auto"/>
        <w:left w:val="none" w:sz="0" w:space="0" w:color="auto"/>
        <w:bottom w:val="none" w:sz="0" w:space="0" w:color="auto"/>
        <w:right w:val="none" w:sz="0" w:space="0" w:color="auto"/>
      </w:divBdr>
      <w:divsChild>
        <w:div w:id="608853618">
          <w:marLeft w:val="0"/>
          <w:marRight w:val="0"/>
          <w:marTop w:val="0"/>
          <w:marBottom w:val="0"/>
          <w:divBdr>
            <w:top w:val="none" w:sz="0" w:space="0" w:color="auto"/>
            <w:left w:val="none" w:sz="0" w:space="0" w:color="auto"/>
            <w:bottom w:val="none" w:sz="0" w:space="0" w:color="auto"/>
            <w:right w:val="none" w:sz="0" w:space="0" w:color="auto"/>
          </w:divBdr>
        </w:div>
      </w:divsChild>
    </w:div>
    <w:div w:id="1776169445">
      <w:bodyDiv w:val="1"/>
      <w:marLeft w:val="0"/>
      <w:marRight w:val="0"/>
      <w:marTop w:val="0"/>
      <w:marBottom w:val="0"/>
      <w:divBdr>
        <w:top w:val="none" w:sz="0" w:space="0" w:color="auto"/>
        <w:left w:val="none" w:sz="0" w:space="0" w:color="auto"/>
        <w:bottom w:val="none" w:sz="0" w:space="0" w:color="auto"/>
        <w:right w:val="none" w:sz="0" w:space="0" w:color="auto"/>
      </w:divBdr>
      <w:divsChild>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1489862040">
          <w:marLeft w:val="0"/>
          <w:marRight w:val="0"/>
          <w:marTop w:val="0"/>
          <w:marBottom w:val="0"/>
          <w:divBdr>
            <w:top w:val="none" w:sz="0" w:space="0" w:color="auto"/>
            <w:left w:val="none" w:sz="0" w:space="0" w:color="auto"/>
            <w:bottom w:val="none" w:sz="0" w:space="0" w:color="auto"/>
            <w:right w:val="none" w:sz="0" w:space="0" w:color="auto"/>
          </w:divBdr>
          <w:divsChild>
            <w:div w:id="50328340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776170652">
      <w:bodyDiv w:val="1"/>
      <w:marLeft w:val="0"/>
      <w:marRight w:val="0"/>
      <w:marTop w:val="0"/>
      <w:marBottom w:val="0"/>
      <w:divBdr>
        <w:top w:val="none" w:sz="0" w:space="0" w:color="auto"/>
        <w:left w:val="none" w:sz="0" w:space="0" w:color="auto"/>
        <w:bottom w:val="none" w:sz="0" w:space="0" w:color="auto"/>
        <w:right w:val="none" w:sz="0" w:space="0" w:color="auto"/>
      </w:divBdr>
      <w:divsChild>
        <w:div w:id="654526028">
          <w:marLeft w:val="0"/>
          <w:marRight w:val="0"/>
          <w:marTop w:val="0"/>
          <w:marBottom w:val="0"/>
          <w:divBdr>
            <w:top w:val="none" w:sz="0" w:space="0" w:color="auto"/>
            <w:left w:val="none" w:sz="0" w:space="0" w:color="auto"/>
            <w:bottom w:val="none" w:sz="0" w:space="0" w:color="auto"/>
            <w:right w:val="none" w:sz="0" w:space="0" w:color="auto"/>
          </w:divBdr>
          <w:divsChild>
            <w:div w:id="15068700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6517004">
      <w:bodyDiv w:val="1"/>
      <w:marLeft w:val="0"/>
      <w:marRight w:val="0"/>
      <w:marTop w:val="0"/>
      <w:marBottom w:val="0"/>
      <w:divBdr>
        <w:top w:val="none" w:sz="0" w:space="0" w:color="auto"/>
        <w:left w:val="none" w:sz="0" w:space="0" w:color="auto"/>
        <w:bottom w:val="none" w:sz="0" w:space="0" w:color="auto"/>
        <w:right w:val="none" w:sz="0" w:space="0" w:color="auto"/>
      </w:divBdr>
      <w:divsChild>
        <w:div w:id="1124420799">
          <w:marLeft w:val="0"/>
          <w:marRight w:val="0"/>
          <w:marTop w:val="0"/>
          <w:marBottom w:val="0"/>
          <w:divBdr>
            <w:top w:val="none" w:sz="0" w:space="0" w:color="auto"/>
            <w:left w:val="none" w:sz="0" w:space="0" w:color="auto"/>
            <w:bottom w:val="none" w:sz="0" w:space="0" w:color="auto"/>
            <w:right w:val="none" w:sz="0" w:space="0" w:color="auto"/>
          </w:divBdr>
          <w:divsChild>
            <w:div w:id="1882589450">
              <w:marLeft w:val="0"/>
              <w:marRight w:val="0"/>
              <w:marTop w:val="0"/>
              <w:marBottom w:val="0"/>
              <w:divBdr>
                <w:top w:val="none" w:sz="0" w:space="0" w:color="auto"/>
                <w:left w:val="none" w:sz="0" w:space="0" w:color="auto"/>
                <w:bottom w:val="none" w:sz="0" w:space="0" w:color="auto"/>
                <w:right w:val="none" w:sz="0" w:space="0" w:color="auto"/>
              </w:divBdr>
              <w:divsChild>
                <w:div w:id="1726489839">
                  <w:marLeft w:val="0"/>
                  <w:marRight w:val="0"/>
                  <w:marTop w:val="0"/>
                  <w:marBottom w:val="0"/>
                  <w:divBdr>
                    <w:top w:val="none" w:sz="0" w:space="0" w:color="auto"/>
                    <w:left w:val="none" w:sz="0" w:space="0" w:color="auto"/>
                    <w:bottom w:val="none" w:sz="0" w:space="0" w:color="auto"/>
                    <w:right w:val="none" w:sz="0" w:space="0" w:color="auto"/>
                  </w:divBdr>
                  <w:divsChild>
                    <w:div w:id="1649899367">
                      <w:marLeft w:val="0"/>
                      <w:marRight w:val="0"/>
                      <w:marTop w:val="0"/>
                      <w:marBottom w:val="0"/>
                      <w:divBdr>
                        <w:top w:val="none" w:sz="0" w:space="0" w:color="auto"/>
                        <w:left w:val="none" w:sz="0" w:space="0" w:color="auto"/>
                        <w:bottom w:val="none" w:sz="0" w:space="0" w:color="auto"/>
                        <w:right w:val="none" w:sz="0" w:space="0" w:color="auto"/>
                      </w:divBdr>
                      <w:divsChild>
                        <w:div w:id="768547114">
                          <w:marLeft w:val="0"/>
                          <w:marRight w:val="0"/>
                          <w:marTop w:val="0"/>
                          <w:marBottom w:val="0"/>
                          <w:divBdr>
                            <w:top w:val="none" w:sz="0" w:space="0" w:color="auto"/>
                            <w:left w:val="none" w:sz="0" w:space="0" w:color="auto"/>
                            <w:bottom w:val="none" w:sz="0" w:space="0" w:color="auto"/>
                            <w:right w:val="none" w:sz="0" w:space="0" w:color="auto"/>
                          </w:divBdr>
                          <w:divsChild>
                            <w:div w:id="42357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458550">
          <w:marLeft w:val="0"/>
          <w:marRight w:val="0"/>
          <w:marTop w:val="0"/>
          <w:marBottom w:val="0"/>
          <w:divBdr>
            <w:top w:val="none" w:sz="0" w:space="0" w:color="auto"/>
            <w:left w:val="none" w:sz="0" w:space="0" w:color="auto"/>
            <w:bottom w:val="none" w:sz="0" w:space="0" w:color="auto"/>
            <w:right w:val="none" w:sz="0" w:space="0" w:color="auto"/>
          </w:divBdr>
        </w:div>
      </w:divsChild>
    </w:div>
    <w:div w:id="1776754053">
      <w:bodyDiv w:val="1"/>
      <w:marLeft w:val="0"/>
      <w:marRight w:val="0"/>
      <w:marTop w:val="0"/>
      <w:marBottom w:val="0"/>
      <w:divBdr>
        <w:top w:val="none" w:sz="0" w:space="0" w:color="auto"/>
        <w:left w:val="none" w:sz="0" w:space="0" w:color="auto"/>
        <w:bottom w:val="none" w:sz="0" w:space="0" w:color="auto"/>
        <w:right w:val="none" w:sz="0" w:space="0" w:color="auto"/>
      </w:divBdr>
      <w:divsChild>
        <w:div w:id="1656059535">
          <w:marLeft w:val="0"/>
          <w:marRight w:val="0"/>
          <w:marTop w:val="0"/>
          <w:marBottom w:val="0"/>
          <w:divBdr>
            <w:top w:val="none" w:sz="0" w:space="0" w:color="auto"/>
            <w:left w:val="none" w:sz="0" w:space="0" w:color="auto"/>
            <w:bottom w:val="none" w:sz="0" w:space="0" w:color="auto"/>
            <w:right w:val="none" w:sz="0" w:space="0" w:color="auto"/>
          </w:divBdr>
        </w:div>
      </w:divsChild>
    </w:div>
    <w:div w:id="1776902884">
      <w:bodyDiv w:val="1"/>
      <w:marLeft w:val="0"/>
      <w:marRight w:val="0"/>
      <w:marTop w:val="0"/>
      <w:marBottom w:val="0"/>
      <w:divBdr>
        <w:top w:val="none" w:sz="0" w:space="0" w:color="auto"/>
        <w:left w:val="none" w:sz="0" w:space="0" w:color="auto"/>
        <w:bottom w:val="none" w:sz="0" w:space="0" w:color="auto"/>
        <w:right w:val="none" w:sz="0" w:space="0" w:color="auto"/>
      </w:divBdr>
      <w:divsChild>
        <w:div w:id="757596373">
          <w:marLeft w:val="0"/>
          <w:marRight w:val="0"/>
          <w:marTop w:val="0"/>
          <w:marBottom w:val="0"/>
          <w:divBdr>
            <w:top w:val="none" w:sz="0" w:space="0" w:color="auto"/>
            <w:left w:val="none" w:sz="0" w:space="0" w:color="auto"/>
            <w:bottom w:val="none" w:sz="0" w:space="0" w:color="auto"/>
            <w:right w:val="none" w:sz="0" w:space="0" w:color="auto"/>
          </w:divBdr>
        </w:div>
      </w:divsChild>
    </w:div>
    <w:div w:id="1777023276">
      <w:bodyDiv w:val="1"/>
      <w:marLeft w:val="0"/>
      <w:marRight w:val="0"/>
      <w:marTop w:val="0"/>
      <w:marBottom w:val="0"/>
      <w:divBdr>
        <w:top w:val="none" w:sz="0" w:space="0" w:color="auto"/>
        <w:left w:val="none" w:sz="0" w:space="0" w:color="auto"/>
        <w:bottom w:val="none" w:sz="0" w:space="0" w:color="auto"/>
        <w:right w:val="none" w:sz="0" w:space="0" w:color="auto"/>
      </w:divBdr>
    </w:div>
    <w:div w:id="1777166792">
      <w:bodyDiv w:val="1"/>
      <w:marLeft w:val="0"/>
      <w:marRight w:val="0"/>
      <w:marTop w:val="0"/>
      <w:marBottom w:val="0"/>
      <w:divBdr>
        <w:top w:val="none" w:sz="0" w:space="0" w:color="auto"/>
        <w:left w:val="none" w:sz="0" w:space="0" w:color="auto"/>
        <w:bottom w:val="none" w:sz="0" w:space="0" w:color="auto"/>
        <w:right w:val="none" w:sz="0" w:space="0" w:color="auto"/>
      </w:divBdr>
      <w:divsChild>
        <w:div w:id="409355485">
          <w:marLeft w:val="0"/>
          <w:marRight w:val="0"/>
          <w:marTop w:val="0"/>
          <w:marBottom w:val="0"/>
          <w:divBdr>
            <w:top w:val="none" w:sz="0" w:space="0" w:color="auto"/>
            <w:left w:val="none" w:sz="0" w:space="0" w:color="auto"/>
            <w:bottom w:val="none" w:sz="0" w:space="0" w:color="auto"/>
            <w:right w:val="none" w:sz="0" w:space="0" w:color="auto"/>
          </w:divBdr>
        </w:div>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03809">
      <w:bodyDiv w:val="1"/>
      <w:marLeft w:val="0"/>
      <w:marRight w:val="0"/>
      <w:marTop w:val="0"/>
      <w:marBottom w:val="0"/>
      <w:divBdr>
        <w:top w:val="none" w:sz="0" w:space="0" w:color="auto"/>
        <w:left w:val="none" w:sz="0" w:space="0" w:color="auto"/>
        <w:bottom w:val="none" w:sz="0" w:space="0" w:color="auto"/>
        <w:right w:val="none" w:sz="0" w:space="0" w:color="auto"/>
      </w:divBdr>
    </w:div>
    <w:div w:id="1777480038">
      <w:bodyDiv w:val="1"/>
      <w:marLeft w:val="0"/>
      <w:marRight w:val="0"/>
      <w:marTop w:val="0"/>
      <w:marBottom w:val="0"/>
      <w:divBdr>
        <w:top w:val="none" w:sz="0" w:space="0" w:color="auto"/>
        <w:left w:val="none" w:sz="0" w:space="0" w:color="auto"/>
        <w:bottom w:val="none" w:sz="0" w:space="0" w:color="auto"/>
        <w:right w:val="none" w:sz="0" w:space="0" w:color="auto"/>
      </w:divBdr>
      <w:divsChild>
        <w:div w:id="1096750271">
          <w:marLeft w:val="0"/>
          <w:marRight w:val="0"/>
          <w:marTop w:val="150"/>
          <w:marBottom w:val="0"/>
          <w:divBdr>
            <w:top w:val="none" w:sz="0" w:space="0" w:color="auto"/>
            <w:left w:val="none" w:sz="0" w:space="0" w:color="auto"/>
            <w:bottom w:val="none" w:sz="0" w:space="0" w:color="auto"/>
            <w:right w:val="none" w:sz="0" w:space="0" w:color="auto"/>
          </w:divBdr>
        </w:div>
      </w:divsChild>
    </w:div>
    <w:div w:id="1777863623">
      <w:bodyDiv w:val="1"/>
      <w:marLeft w:val="0"/>
      <w:marRight w:val="0"/>
      <w:marTop w:val="0"/>
      <w:marBottom w:val="0"/>
      <w:divBdr>
        <w:top w:val="none" w:sz="0" w:space="0" w:color="auto"/>
        <w:left w:val="none" w:sz="0" w:space="0" w:color="auto"/>
        <w:bottom w:val="none" w:sz="0" w:space="0" w:color="auto"/>
        <w:right w:val="none" w:sz="0" w:space="0" w:color="auto"/>
      </w:divBdr>
      <w:divsChild>
        <w:div w:id="560947376">
          <w:marLeft w:val="0"/>
          <w:marRight w:val="0"/>
          <w:marTop w:val="0"/>
          <w:marBottom w:val="0"/>
          <w:divBdr>
            <w:top w:val="none" w:sz="0" w:space="0" w:color="auto"/>
            <w:left w:val="none" w:sz="0" w:space="0" w:color="auto"/>
            <w:bottom w:val="none" w:sz="0" w:space="0" w:color="auto"/>
            <w:right w:val="none" w:sz="0" w:space="0" w:color="auto"/>
          </w:divBdr>
        </w:div>
      </w:divsChild>
    </w:div>
    <w:div w:id="1778063157">
      <w:bodyDiv w:val="1"/>
      <w:marLeft w:val="0"/>
      <w:marRight w:val="0"/>
      <w:marTop w:val="0"/>
      <w:marBottom w:val="0"/>
      <w:divBdr>
        <w:top w:val="none" w:sz="0" w:space="0" w:color="auto"/>
        <w:left w:val="none" w:sz="0" w:space="0" w:color="auto"/>
        <w:bottom w:val="none" w:sz="0" w:space="0" w:color="auto"/>
        <w:right w:val="none" w:sz="0" w:space="0" w:color="auto"/>
      </w:divBdr>
      <w:divsChild>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sChild>
                <w:div w:id="169930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5421">
      <w:bodyDiv w:val="1"/>
      <w:marLeft w:val="0"/>
      <w:marRight w:val="0"/>
      <w:marTop w:val="0"/>
      <w:marBottom w:val="0"/>
      <w:divBdr>
        <w:top w:val="none" w:sz="0" w:space="0" w:color="auto"/>
        <w:left w:val="none" w:sz="0" w:space="0" w:color="auto"/>
        <w:bottom w:val="none" w:sz="0" w:space="0" w:color="auto"/>
        <w:right w:val="none" w:sz="0" w:space="0" w:color="auto"/>
      </w:divBdr>
      <w:divsChild>
        <w:div w:id="1169758886">
          <w:marLeft w:val="0"/>
          <w:marRight w:val="0"/>
          <w:marTop w:val="0"/>
          <w:marBottom w:val="0"/>
          <w:divBdr>
            <w:top w:val="none" w:sz="0" w:space="0" w:color="auto"/>
            <w:left w:val="none" w:sz="0" w:space="0" w:color="auto"/>
            <w:bottom w:val="none" w:sz="0" w:space="0" w:color="auto"/>
            <w:right w:val="none" w:sz="0" w:space="0" w:color="auto"/>
          </w:divBdr>
        </w:div>
        <w:div w:id="1729646006">
          <w:marLeft w:val="0"/>
          <w:marRight w:val="0"/>
          <w:marTop w:val="0"/>
          <w:marBottom w:val="0"/>
          <w:divBdr>
            <w:top w:val="none" w:sz="0" w:space="0" w:color="auto"/>
            <w:left w:val="none" w:sz="0" w:space="0" w:color="auto"/>
            <w:bottom w:val="none" w:sz="0" w:space="0" w:color="auto"/>
            <w:right w:val="none" w:sz="0" w:space="0" w:color="auto"/>
          </w:divBdr>
        </w:div>
      </w:divsChild>
    </w:div>
    <w:div w:id="1778332101">
      <w:bodyDiv w:val="1"/>
      <w:marLeft w:val="0"/>
      <w:marRight w:val="0"/>
      <w:marTop w:val="0"/>
      <w:marBottom w:val="0"/>
      <w:divBdr>
        <w:top w:val="none" w:sz="0" w:space="0" w:color="auto"/>
        <w:left w:val="none" w:sz="0" w:space="0" w:color="auto"/>
        <w:bottom w:val="none" w:sz="0" w:space="0" w:color="auto"/>
        <w:right w:val="none" w:sz="0" w:space="0" w:color="auto"/>
      </w:divBdr>
    </w:div>
    <w:div w:id="1778402775">
      <w:bodyDiv w:val="1"/>
      <w:marLeft w:val="0"/>
      <w:marRight w:val="0"/>
      <w:marTop w:val="0"/>
      <w:marBottom w:val="0"/>
      <w:divBdr>
        <w:top w:val="none" w:sz="0" w:space="0" w:color="auto"/>
        <w:left w:val="none" w:sz="0" w:space="0" w:color="auto"/>
        <w:bottom w:val="none" w:sz="0" w:space="0" w:color="auto"/>
        <w:right w:val="none" w:sz="0" w:space="0" w:color="auto"/>
      </w:divBdr>
      <w:divsChild>
        <w:div w:id="1237478023">
          <w:marLeft w:val="0"/>
          <w:marRight w:val="0"/>
          <w:marTop w:val="0"/>
          <w:marBottom w:val="0"/>
          <w:divBdr>
            <w:top w:val="none" w:sz="0" w:space="0" w:color="auto"/>
            <w:left w:val="none" w:sz="0" w:space="0" w:color="auto"/>
            <w:bottom w:val="none" w:sz="0" w:space="0" w:color="auto"/>
            <w:right w:val="none" w:sz="0" w:space="0" w:color="auto"/>
          </w:divBdr>
        </w:div>
      </w:divsChild>
    </w:div>
    <w:div w:id="1778451346">
      <w:bodyDiv w:val="1"/>
      <w:marLeft w:val="0"/>
      <w:marRight w:val="0"/>
      <w:marTop w:val="0"/>
      <w:marBottom w:val="0"/>
      <w:divBdr>
        <w:top w:val="none" w:sz="0" w:space="0" w:color="auto"/>
        <w:left w:val="none" w:sz="0" w:space="0" w:color="auto"/>
        <w:bottom w:val="none" w:sz="0" w:space="0" w:color="auto"/>
        <w:right w:val="none" w:sz="0" w:space="0" w:color="auto"/>
      </w:divBdr>
    </w:div>
    <w:div w:id="1778788967">
      <w:bodyDiv w:val="1"/>
      <w:marLeft w:val="0"/>
      <w:marRight w:val="0"/>
      <w:marTop w:val="0"/>
      <w:marBottom w:val="0"/>
      <w:divBdr>
        <w:top w:val="none" w:sz="0" w:space="0" w:color="auto"/>
        <w:left w:val="none" w:sz="0" w:space="0" w:color="auto"/>
        <w:bottom w:val="none" w:sz="0" w:space="0" w:color="auto"/>
        <w:right w:val="none" w:sz="0" w:space="0" w:color="auto"/>
      </w:divBdr>
      <w:divsChild>
        <w:div w:id="847787768">
          <w:marLeft w:val="0"/>
          <w:marRight w:val="0"/>
          <w:marTop w:val="0"/>
          <w:marBottom w:val="0"/>
          <w:divBdr>
            <w:top w:val="none" w:sz="0" w:space="0" w:color="auto"/>
            <w:left w:val="none" w:sz="0" w:space="0" w:color="auto"/>
            <w:bottom w:val="none" w:sz="0" w:space="0" w:color="auto"/>
            <w:right w:val="none" w:sz="0" w:space="0" w:color="auto"/>
          </w:divBdr>
        </w:div>
        <w:div w:id="1184172899">
          <w:marLeft w:val="0"/>
          <w:marRight w:val="0"/>
          <w:marTop w:val="0"/>
          <w:marBottom w:val="0"/>
          <w:divBdr>
            <w:top w:val="none" w:sz="0" w:space="0" w:color="auto"/>
            <w:left w:val="none" w:sz="0" w:space="0" w:color="auto"/>
            <w:bottom w:val="none" w:sz="0" w:space="0" w:color="auto"/>
            <w:right w:val="none" w:sz="0" w:space="0" w:color="auto"/>
          </w:divBdr>
          <w:divsChild>
            <w:div w:id="243612321">
              <w:marLeft w:val="0"/>
              <w:marRight w:val="0"/>
              <w:marTop w:val="0"/>
              <w:marBottom w:val="0"/>
              <w:divBdr>
                <w:top w:val="none" w:sz="0" w:space="0" w:color="auto"/>
                <w:left w:val="none" w:sz="0" w:space="0" w:color="auto"/>
                <w:bottom w:val="none" w:sz="0" w:space="0" w:color="auto"/>
                <w:right w:val="none" w:sz="0" w:space="0" w:color="auto"/>
              </w:divBdr>
            </w:div>
          </w:divsChild>
        </w:div>
        <w:div w:id="1336569581">
          <w:marLeft w:val="0"/>
          <w:marRight w:val="0"/>
          <w:marTop w:val="0"/>
          <w:marBottom w:val="0"/>
          <w:divBdr>
            <w:top w:val="none" w:sz="0" w:space="0" w:color="auto"/>
            <w:left w:val="none" w:sz="0" w:space="0" w:color="auto"/>
            <w:bottom w:val="none" w:sz="0" w:space="0" w:color="auto"/>
            <w:right w:val="none" w:sz="0" w:space="0" w:color="auto"/>
          </w:divBdr>
        </w:div>
      </w:divsChild>
    </w:div>
    <w:div w:id="1778865834">
      <w:bodyDiv w:val="1"/>
      <w:marLeft w:val="0"/>
      <w:marRight w:val="0"/>
      <w:marTop w:val="0"/>
      <w:marBottom w:val="0"/>
      <w:divBdr>
        <w:top w:val="none" w:sz="0" w:space="0" w:color="auto"/>
        <w:left w:val="none" w:sz="0" w:space="0" w:color="auto"/>
        <w:bottom w:val="none" w:sz="0" w:space="0" w:color="auto"/>
        <w:right w:val="none" w:sz="0" w:space="0" w:color="auto"/>
      </w:divBdr>
      <w:divsChild>
        <w:div w:id="1108232663">
          <w:marLeft w:val="0"/>
          <w:marRight w:val="0"/>
          <w:marTop w:val="150"/>
          <w:marBottom w:val="0"/>
          <w:divBdr>
            <w:top w:val="none" w:sz="0" w:space="0" w:color="auto"/>
            <w:left w:val="none" w:sz="0" w:space="0" w:color="auto"/>
            <w:bottom w:val="none" w:sz="0" w:space="0" w:color="auto"/>
            <w:right w:val="none" w:sz="0" w:space="0" w:color="auto"/>
          </w:divBdr>
        </w:div>
      </w:divsChild>
    </w:div>
    <w:div w:id="1779056103">
      <w:bodyDiv w:val="1"/>
      <w:marLeft w:val="0"/>
      <w:marRight w:val="0"/>
      <w:marTop w:val="0"/>
      <w:marBottom w:val="0"/>
      <w:divBdr>
        <w:top w:val="none" w:sz="0" w:space="0" w:color="auto"/>
        <w:left w:val="none" w:sz="0" w:space="0" w:color="auto"/>
        <w:bottom w:val="none" w:sz="0" w:space="0" w:color="auto"/>
        <w:right w:val="none" w:sz="0" w:space="0" w:color="auto"/>
      </w:divBdr>
      <w:divsChild>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9420">
          <w:marLeft w:val="0"/>
          <w:marRight w:val="0"/>
          <w:marTop w:val="0"/>
          <w:marBottom w:val="0"/>
          <w:divBdr>
            <w:top w:val="none" w:sz="0" w:space="0" w:color="auto"/>
            <w:left w:val="none" w:sz="0" w:space="0" w:color="auto"/>
            <w:bottom w:val="none" w:sz="0" w:space="0" w:color="auto"/>
            <w:right w:val="none" w:sz="0" w:space="0" w:color="auto"/>
          </w:divBdr>
        </w:div>
      </w:divsChild>
    </w:div>
    <w:div w:id="1779063748">
      <w:bodyDiv w:val="1"/>
      <w:marLeft w:val="0"/>
      <w:marRight w:val="0"/>
      <w:marTop w:val="0"/>
      <w:marBottom w:val="0"/>
      <w:divBdr>
        <w:top w:val="none" w:sz="0" w:space="0" w:color="auto"/>
        <w:left w:val="none" w:sz="0" w:space="0" w:color="auto"/>
        <w:bottom w:val="none" w:sz="0" w:space="0" w:color="auto"/>
        <w:right w:val="none" w:sz="0" w:space="0" w:color="auto"/>
      </w:divBdr>
      <w:divsChild>
        <w:div w:id="774136248">
          <w:marLeft w:val="0"/>
          <w:marRight w:val="0"/>
          <w:marTop w:val="0"/>
          <w:marBottom w:val="0"/>
          <w:divBdr>
            <w:top w:val="none" w:sz="0" w:space="0" w:color="auto"/>
            <w:left w:val="none" w:sz="0" w:space="0" w:color="auto"/>
            <w:bottom w:val="none" w:sz="0" w:space="0" w:color="auto"/>
            <w:right w:val="none" w:sz="0" w:space="0" w:color="auto"/>
          </w:divBdr>
        </w:div>
      </w:divsChild>
    </w:div>
    <w:div w:id="1779790656">
      <w:bodyDiv w:val="1"/>
      <w:marLeft w:val="0"/>
      <w:marRight w:val="0"/>
      <w:marTop w:val="0"/>
      <w:marBottom w:val="0"/>
      <w:divBdr>
        <w:top w:val="none" w:sz="0" w:space="0" w:color="auto"/>
        <w:left w:val="none" w:sz="0" w:space="0" w:color="auto"/>
        <w:bottom w:val="none" w:sz="0" w:space="0" w:color="auto"/>
        <w:right w:val="none" w:sz="0" w:space="0" w:color="auto"/>
      </w:divBdr>
      <w:divsChild>
        <w:div w:id="102262904">
          <w:marLeft w:val="0"/>
          <w:marRight w:val="0"/>
          <w:marTop w:val="150"/>
          <w:marBottom w:val="0"/>
          <w:divBdr>
            <w:top w:val="none" w:sz="0" w:space="0" w:color="auto"/>
            <w:left w:val="none" w:sz="0" w:space="0" w:color="auto"/>
            <w:bottom w:val="none" w:sz="0" w:space="0" w:color="auto"/>
            <w:right w:val="none" w:sz="0" w:space="0" w:color="auto"/>
          </w:divBdr>
        </w:div>
      </w:divsChild>
    </w:div>
    <w:div w:id="1779831101">
      <w:bodyDiv w:val="1"/>
      <w:marLeft w:val="0"/>
      <w:marRight w:val="0"/>
      <w:marTop w:val="0"/>
      <w:marBottom w:val="0"/>
      <w:divBdr>
        <w:top w:val="none" w:sz="0" w:space="0" w:color="auto"/>
        <w:left w:val="none" w:sz="0" w:space="0" w:color="auto"/>
        <w:bottom w:val="none" w:sz="0" w:space="0" w:color="auto"/>
        <w:right w:val="none" w:sz="0" w:space="0" w:color="auto"/>
      </w:divBdr>
      <w:divsChild>
        <w:div w:id="241723939">
          <w:marLeft w:val="0"/>
          <w:marRight w:val="0"/>
          <w:marTop w:val="0"/>
          <w:marBottom w:val="0"/>
          <w:divBdr>
            <w:top w:val="none" w:sz="0" w:space="0" w:color="auto"/>
            <w:left w:val="none" w:sz="0" w:space="0" w:color="auto"/>
            <w:bottom w:val="none" w:sz="0" w:space="0" w:color="auto"/>
            <w:right w:val="none" w:sz="0" w:space="0" w:color="auto"/>
          </w:divBdr>
        </w:div>
      </w:divsChild>
    </w:div>
    <w:div w:id="1779982213">
      <w:bodyDiv w:val="1"/>
      <w:marLeft w:val="0"/>
      <w:marRight w:val="0"/>
      <w:marTop w:val="0"/>
      <w:marBottom w:val="0"/>
      <w:divBdr>
        <w:top w:val="none" w:sz="0" w:space="0" w:color="auto"/>
        <w:left w:val="none" w:sz="0" w:space="0" w:color="auto"/>
        <w:bottom w:val="none" w:sz="0" w:space="0" w:color="auto"/>
        <w:right w:val="none" w:sz="0" w:space="0" w:color="auto"/>
      </w:divBdr>
      <w:divsChild>
        <w:div w:id="921185829">
          <w:marLeft w:val="0"/>
          <w:marRight w:val="0"/>
          <w:marTop w:val="0"/>
          <w:marBottom w:val="0"/>
          <w:divBdr>
            <w:top w:val="none" w:sz="0" w:space="0" w:color="auto"/>
            <w:left w:val="none" w:sz="0" w:space="0" w:color="auto"/>
            <w:bottom w:val="none" w:sz="0" w:space="0" w:color="auto"/>
            <w:right w:val="none" w:sz="0" w:space="0" w:color="auto"/>
          </w:divBdr>
        </w:div>
      </w:divsChild>
    </w:div>
    <w:div w:id="1780173251">
      <w:bodyDiv w:val="1"/>
      <w:marLeft w:val="0"/>
      <w:marRight w:val="0"/>
      <w:marTop w:val="0"/>
      <w:marBottom w:val="0"/>
      <w:divBdr>
        <w:top w:val="none" w:sz="0" w:space="0" w:color="auto"/>
        <w:left w:val="none" w:sz="0" w:space="0" w:color="auto"/>
        <w:bottom w:val="none" w:sz="0" w:space="0" w:color="auto"/>
        <w:right w:val="none" w:sz="0" w:space="0" w:color="auto"/>
      </w:divBdr>
      <w:divsChild>
        <w:div w:id="1499540916">
          <w:marLeft w:val="0"/>
          <w:marRight w:val="0"/>
          <w:marTop w:val="0"/>
          <w:marBottom w:val="0"/>
          <w:divBdr>
            <w:top w:val="none" w:sz="0" w:space="0" w:color="auto"/>
            <w:left w:val="none" w:sz="0" w:space="0" w:color="auto"/>
            <w:bottom w:val="none" w:sz="0" w:space="0" w:color="auto"/>
            <w:right w:val="none" w:sz="0" w:space="0" w:color="auto"/>
          </w:divBdr>
          <w:divsChild>
            <w:div w:id="323122810">
              <w:marLeft w:val="0"/>
              <w:marRight w:val="0"/>
              <w:marTop w:val="0"/>
              <w:marBottom w:val="0"/>
              <w:divBdr>
                <w:top w:val="none" w:sz="0" w:space="0" w:color="auto"/>
                <w:left w:val="none" w:sz="0" w:space="0" w:color="auto"/>
                <w:bottom w:val="none" w:sz="0" w:space="0" w:color="auto"/>
                <w:right w:val="none" w:sz="0" w:space="0" w:color="auto"/>
              </w:divBdr>
            </w:div>
          </w:divsChild>
        </w:div>
        <w:div w:id="1507860993">
          <w:marLeft w:val="0"/>
          <w:marRight w:val="0"/>
          <w:marTop w:val="0"/>
          <w:marBottom w:val="0"/>
          <w:divBdr>
            <w:top w:val="none" w:sz="0" w:space="0" w:color="auto"/>
            <w:left w:val="none" w:sz="0" w:space="0" w:color="auto"/>
            <w:bottom w:val="none" w:sz="0" w:space="0" w:color="auto"/>
            <w:right w:val="none" w:sz="0" w:space="0" w:color="auto"/>
          </w:divBdr>
        </w:div>
      </w:divsChild>
    </w:div>
    <w:div w:id="1780174682">
      <w:bodyDiv w:val="1"/>
      <w:marLeft w:val="0"/>
      <w:marRight w:val="0"/>
      <w:marTop w:val="0"/>
      <w:marBottom w:val="0"/>
      <w:divBdr>
        <w:top w:val="none" w:sz="0" w:space="0" w:color="auto"/>
        <w:left w:val="none" w:sz="0" w:space="0" w:color="auto"/>
        <w:bottom w:val="none" w:sz="0" w:space="0" w:color="auto"/>
        <w:right w:val="none" w:sz="0" w:space="0" w:color="auto"/>
      </w:divBdr>
      <w:divsChild>
        <w:div w:id="409540291">
          <w:marLeft w:val="0"/>
          <w:marRight w:val="0"/>
          <w:marTop w:val="0"/>
          <w:marBottom w:val="0"/>
          <w:divBdr>
            <w:top w:val="none" w:sz="0" w:space="0" w:color="auto"/>
            <w:left w:val="none" w:sz="0" w:space="0" w:color="auto"/>
            <w:bottom w:val="none" w:sz="0" w:space="0" w:color="auto"/>
            <w:right w:val="none" w:sz="0" w:space="0" w:color="auto"/>
          </w:divBdr>
        </w:div>
      </w:divsChild>
    </w:div>
    <w:div w:id="1780177227">
      <w:bodyDiv w:val="1"/>
      <w:marLeft w:val="0"/>
      <w:marRight w:val="0"/>
      <w:marTop w:val="0"/>
      <w:marBottom w:val="0"/>
      <w:divBdr>
        <w:top w:val="none" w:sz="0" w:space="0" w:color="auto"/>
        <w:left w:val="none" w:sz="0" w:space="0" w:color="auto"/>
        <w:bottom w:val="none" w:sz="0" w:space="0" w:color="auto"/>
        <w:right w:val="none" w:sz="0" w:space="0" w:color="auto"/>
      </w:divBdr>
      <w:divsChild>
        <w:div w:id="87890235">
          <w:marLeft w:val="0"/>
          <w:marRight w:val="0"/>
          <w:marTop w:val="0"/>
          <w:marBottom w:val="0"/>
          <w:divBdr>
            <w:top w:val="none" w:sz="0" w:space="0" w:color="auto"/>
            <w:left w:val="none" w:sz="0" w:space="0" w:color="auto"/>
            <w:bottom w:val="none" w:sz="0" w:space="0" w:color="auto"/>
            <w:right w:val="none" w:sz="0" w:space="0" w:color="auto"/>
          </w:divBdr>
        </w:div>
        <w:div w:id="509877843">
          <w:marLeft w:val="0"/>
          <w:marRight w:val="0"/>
          <w:marTop w:val="0"/>
          <w:marBottom w:val="0"/>
          <w:divBdr>
            <w:top w:val="none" w:sz="0" w:space="0" w:color="auto"/>
            <w:left w:val="none" w:sz="0" w:space="0" w:color="auto"/>
            <w:bottom w:val="none" w:sz="0" w:space="0" w:color="auto"/>
            <w:right w:val="none" w:sz="0" w:space="0" w:color="auto"/>
          </w:divBdr>
          <w:divsChild>
            <w:div w:id="1326737196">
              <w:marLeft w:val="0"/>
              <w:marRight w:val="0"/>
              <w:marTop w:val="0"/>
              <w:marBottom w:val="0"/>
              <w:divBdr>
                <w:top w:val="none" w:sz="0" w:space="0" w:color="auto"/>
                <w:left w:val="none" w:sz="0" w:space="0" w:color="auto"/>
                <w:bottom w:val="none" w:sz="0" w:space="0" w:color="auto"/>
                <w:right w:val="none" w:sz="0" w:space="0" w:color="auto"/>
              </w:divBdr>
              <w:divsChild>
                <w:div w:id="232741663">
                  <w:marLeft w:val="0"/>
                  <w:marRight w:val="0"/>
                  <w:marTop w:val="0"/>
                  <w:marBottom w:val="0"/>
                  <w:divBdr>
                    <w:top w:val="none" w:sz="0" w:space="0" w:color="auto"/>
                    <w:left w:val="none" w:sz="0" w:space="0" w:color="auto"/>
                    <w:bottom w:val="none" w:sz="0" w:space="0" w:color="auto"/>
                    <w:right w:val="none" w:sz="0" w:space="0" w:color="auto"/>
                  </w:divBdr>
                  <w:divsChild>
                    <w:div w:id="1129977621">
                      <w:marLeft w:val="0"/>
                      <w:marRight w:val="0"/>
                      <w:marTop w:val="0"/>
                      <w:marBottom w:val="0"/>
                      <w:divBdr>
                        <w:top w:val="none" w:sz="0" w:space="0" w:color="auto"/>
                        <w:left w:val="none" w:sz="0" w:space="0" w:color="auto"/>
                        <w:bottom w:val="none" w:sz="0" w:space="0" w:color="auto"/>
                        <w:right w:val="none" w:sz="0" w:space="0" w:color="auto"/>
                      </w:divBdr>
                      <w:divsChild>
                        <w:div w:id="1800296616">
                          <w:marLeft w:val="0"/>
                          <w:marRight w:val="0"/>
                          <w:marTop w:val="0"/>
                          <w:marBottom w:val="0"/>
                          <w:divBdr>
                            <w:top w:val="none" w:sz="0" w:space="0" w:color="auto"/>
                            <w:left w:val="none" w:sz="0" w:space="0" w:color="auto"/>
                            <w:bottom w:val="none" w:sz="0" w:space="0" w:color="auto"/>
                            <w:right w:val="none" w:sz="0" w:space="0" w:color="auto"/>
                          </w:divBdr>
                          <w:divsChild>
                            <w:div w:id="15869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371511">
      <w:bodyDiv w:val="1"/>
      <w:marLeft w:val="0"/>
      <w:marRight w:val="0"/>
      <w:marTop w:val="0"/>
      <w:marBottom w:val="0"/>
      <w:divBdr>
        <w:top w:val="none" w:sz="0" w:space="0" w:color="auto"/>
        <w:left w:val="none" w:sz="0" w:space="0" w:color="auto"/>
        <w:bottom w:val="none" w:sz="0" w:space="0" w:color="auto"/>
        <w:right w:val="none" w:sz="0" w:space="0" w:color="auto"/>
      </w:divBdr>
      <w:divsChild>
        <w:div w:id="1037660628">
          <w:marLeft w:val="0"/>
          <w:marRight w:val="0"/>
          <w:marTop w:val="0"/>
          <w:marBottom w:val="0"/>
          <w:divBdr>
            <w:top w:val="none" w:sz="0" w:space="0" w:color="auto"/>
            <w:left w:val="none" w:sz="0" w:space="0" w:color="auto"/>
            <w:bottom w:val="none" w:sz="0" w:space="0" w:color="auto"/>
            <w:right w:val="none" w:sz="0" w:space="0" w:color="auto"/>
          </w:divBdr>
        </w:div>
      </w:divsChild>
    </w:div>
    <w:div w:id="1780484287">
      <w:bodyDiv w:val="1"/>
      <w:marLeft w:val="0"/>
      <w:marRight w:val="0"/>
      <w:marTop w:val="0"/>
      <w:marBottom w:val="0"/>
      <w:divBdr>
        <w:top w:val="none" w:sz="0" w:space="0" w:color="auto"/>
        <w:left w:val="none" w:sz="0" w:space="0" w:color="auto"/>
        <w:bottom w:val="none" w:sz="0" w:space="0" w:color="auto"/>
        <w:right w:val="none" w:sz="0" w:space="0" w:color="auto"/>
      </w:divBdr>
    </w:div>
    <w:div w:id="1780753817">
      <w:bodyDiv w:val="1"/>
      <w:marLeft w:val="0"/>
      <w:marRight w:val="0"/>
      <w:marTop w:val="0"/>
      <w:marBottom w:val="0"/>
      <w:divBdr>
        <w:top w:val="none" w:sz="0" w:space="0" w:color="auto"/>
        <w:left w:val="none" w:sz="0" w:space="0" w:color="auto"/>
        <w:bottom w:val="none" w:sz="0" w:space="0" w:color="auto"/>
        <w:right w:val="none" w:sz="0" w:space="0" w:color="auto"/>
      </w:divBdr>
    </w:div>
    <w:div w:id="1781025783">
      <w:bodyDiv w:val="1"/>
      <w:marLeft w:val="0"/>
      <w:marRight w:val="0"/>
      <w:marTop w:val="0"/>
      <w:marBottom w:val="0"/>
      <w:divBdr>
        <w:top w:val="none" w:sz="0" w:space="0" w:color="auto"/>
        <w:left w:val="none" w:sz="0" w:space="0" w:color="auto"/>
        <w:bottom w:val="none" w:sz="0" w:space="0" w:color="auto"/>
        <w:right w:val="none" w:sz="0" w:space="0" w:color="auto"/>
      </w:divBdr>
    </w:div>
    <w:div w:id="1781492345">
      <w:bodyDiv w:val="1"/>
      <w:marLeft w:val="0"/>
      <w:marRight w:val="0"/>
      <w:marTop w:val="0"/>
      <w:marBottom w:val="0"/>
      <w:divBdr>
        <w:top w:val="none" w:sz="0" w:space="0" w:color="auto"/>
        <w:left w:val="none" w:sz="0" w:space="0" w:color="auto"/>
        <w:bottom w:val="none" w:sz="0" w:space="0" w:color="auto"/>
        <w:right w:val="none" w:sz="0" w:space="0" w:color="auto"/>
      </w:divBdr>
      <w:divsChild>
        <w:div w:id="7104863">
          <w:marLeft w:val="0"/>
          <w:marRight w:val="0"/>
          <w:marTop w:val="150"/>
          <w:marBottom w:val="150"/>
          <w:divBdr>
            <w:top w:val="single" w:sz="6" w:space="4" w:color="D7D7D7"/>
            <w:left w:val="none" w:sz="0" w:space="0" w:color="auto"/>
            <w:bottom w:val="single" w:sz="6" w:space="4" w:color="D7D7D7"/>
            <w:right w:val="none" w:sz="0" w:space="0" w:color="auto"/>
          </w:divBdr>
        </w:div>
        <w:div w:id="414593324">
          <w:marLeft w:val="0"/>
          <w:marRight w:val="0"/>
          <w:marTop w:val="0"/>
          <w:marBottom w:val="0"/>
          <w:divBdr>
            <w:top w:val="none" w:sz="0" w:space="0" w:color="auto"/>
            <w:left w:val="none" w:sz="0" w:space="0" w:color="auto"/>
            <w:bottom w:val="none" w:sz="0" w:space="0" w:color="auto"/>
            <w:right w:val="none" w:sz="0" w:space="0" w:color="auto"/>
          </w:divBdr>
        </w:div>
        <w:div w:id="1369573583">
          <w:marLeft w:val="0"/>
          <w:marRight w:val="0"/>
          <w:marTop w:val="0"/>
          <w:marBottom w:val="0"/>
          <w:divBdr>
            <w:top w:val="none" w:sz="0" w:space="0" w:color="auto"/>
            <w:left w:val="none" w:sz="0" w:space="0" w:color="auto"/>
            <w:bottom w:val="none" w:sz="0" w:space="0" w:color="auto"/>
            <w:right w:val="none" w:sz="0" w:space="0" w:color="auto"/>
          </w:divBdr>
        </w:div>
      </w:divsChild>
    </w:div>
    <w:div w:id="1781608030">
      <w:bodyDiv w:val="1"/>
      <w:marLeft w:val="0"/>
      <w:marRight w:val="0"/>
      <w:marTop w:val="0"/>
      <w:marBottom w:val="0"/>
      <w:divBdr>
        <w:top w:val="none" w:sz="0" w:space="0" w:color="auto"/>
        <w:left w:val="none" w:sz="0" w:space="0" w:color="auto"/>
        <w:bottom w:val="none" w:sz="0" w:space="0" w:color="auto"/>
        <w:right w:val="none" w:sz="0" w:space="0" w:color="auto"/>
      </w:divBdr>
      <w:divsChild>
        <w:div w:id="724793154">
          <w:marLeft w:val="0"/>
          <w:marRight w:val="0"/>
          <w:marTop w:val="0"/>
          <w:marBottom w:val="0"/>
          <w:divBdr>
            <w:top w:val="none" w:sz="0" w:space="0" w:color="auto"/>
            <w:left w:val="none" w:sz="0" w:space="0" w:color="auto"/>
            <w:bottom w:val="none" w:sz="0" w:space="0" w:color="auto"/>
            <w:right w:val="none" w:sz="0" w:space="0" w:color="auto"/>
          </w:divBdr>
        </w:div>
        <w:div w:id="1944654298">
          <w:marLeft w:val="0"/>
          <w:marRight w:val="0"/>
          <w:marTop w:val="0"/>
          <w:marBottom w:val="0"/>
          <w:divBdr>
            <w:top w:val="none" w:sz="0" w:space="0" w:color="auto"/>
            <w:left w:val="none" w:sz="0" w:space="0" w:color="auto"/>
            <w:bottom w:val="none" w:sz="0" w:space="0" w:color="auto"/>
            <w:right w:val="none" w:sz="0" w:space="0" w:color="auto"/>
          </w:divBdr>
          <w:divsChild>
            <w:div w:id="939214933">
              <w:marLeft w:val="0"/>
              <w:marRight w:val="0"/>
              <w:marTop w:val="15"/>
              <w:marBottom w:val="0"/>
              <w:divBdr>
                <w:top w:val="none" w:sz="0" w:space="0" w:color="auto"/>
                <w:left w:val="none" w:sz="0" w:space="0" w:color="auto"/>
                <w:bottom w:val="none" w:sz="0" w:space="0" w:color="auto"/>
                <w:right w:val="none" w:sz="0" w:space="0" w:color="auto"/>
              </w:divBdr>
              <w:divsChild>
                <w:div w:id="1839298656">
                  <w:marLeft w:val="0"/>
                  <w:marRight w:val="0"/>
                  <w:marTop w:val="0"/>
                  <w:marBottom w:val="0"/>
                  <w:divBdr>
                    <w:top w:val="none" w:sz="0" w:space="0" w:color="auto"/>
                    <w:left w:val="none" w:sz="0" w:space="0" w:color="auto"/>
                    <w:bottom w:val="none" w:sz="0" w:space="0" w:color="auto"/>
                    <w:right w:val="none" w:sz="0" w:space="0" w:color="auto"/>
                  </w:divBdr>
                  <w:divsChild>
                    <w:div w:id="409348464">
                      <w:marLeft w:val="0"/>
                      <w:marRight w:val="0"/>
                      <w:marTop w:val="0"/>
                      <w:marBottom w:val="120"/>
                      <w:divBdr>
                        <w:top w:val="none" w:sz="0" w:space="0" w:color="auto"/>
                        <w:left w:val="none" w:sz="0" w:space="0" w:color="auto"/>
                        <w:bottom w:val="none" w:sz="0" w:space="0" w:color="auto"/>
                        <w:right w:val="none" w:sz="0" w:space="0" w:color="auto"/>
                      </w:divBdr>
                    </w:div>
                    <w:div w:id="1338341108">
                      <w:marLeft w:val="0"/>
                      <w:marRight w:val="0"/>
                      <w:marTop w:val="0"/>
                      <w:marBottom w:val="180"/>
                      <w:divBdr>
                        <w:top w:val="none" w:sz="0" w:space="0" w:color="auto"/>
                        <w:left w:val="none" w:sz="0" w:space="0" w:color="auto"/>
                        <w:bottom w:val="none" w:sz="0" w:space="0" w:color="auto"/>
                        <w:right w:val="none" w:sz="0" w:space="0" w:color="auto"/>
                      </w:divBdr>
                    </w:div>
                    <w:div w:id="1616718937">
                      <w:marLeft w:val="0"/>
                      <w:marRight w:val="0"/>
                      <w:marTop w:val="0"/>
                      <w:marBottom w:val="180"/>
                      <w:divBdr>
                        <w:top w:val="none" w:sz="0" w:space="0" w:color="auto"/>
                        <w:left w:val="none" w:sz="0" w:space="0" w:color="auto"/>
                        <w:bottom w:val="none" w:sz="0" w:space="0" w:color="auto"/>
                        <w:right w:val="none" w:sz="0" w:space="0" w:color="auto"/>
                      </w:divBdr>
                      <w:divsChild>
                        <w:div w:id="123038611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54073">
      <w:bodyDiv w:val="1"/>
      <w:marLeft w:val="0"/>
      <w:marRight w:val="0"/>
      <w:marTop w:val="0"/>
      <w:marBottom w:val="0"/>
      <w:divBdr>
        <w:top w:val="none" w:sz="0" w:space="0" w:color="auto"/>
        <w:left w:val="none" w:sz="0" w:space="0" w:color="auto"/>
        <w:bottom w:val="none" w:sz="0" w:space="0" w:color="auto"/>
        <w:right w:val="none" w:sz="0" w:space="0" w:color="auto"/>
      </w:divBdr>
    </w:div>
    <w:div w:id="1781757603">
      <w:bodyDiv w:val="1"/>
      <w:marLeft w:val="0"/>
      <w:marRight w:val="0"/>
      <w:marTop w:val="0"/>
      <w:marBottom w:val="0"/>
      <w:divBdr>
        <w:top w:val="none" w:sz="0" w:space="0" w:color="auto"/>
        <w:left w:val="none" w:sz="0" w:space="0" w:color="auto"/>
        <w:bottom w:val="none" w:sz="0" w:space="0" w:color="auto"/>
        <w:right w:val="none" w:sz="0" w:space="0" w:color="auto"/>
      </w:divBdr>
      <w:divsChild>
        <w:div w:id="214244751">
          <w:marLeft w:val="0"/>
          <w:marRight w:val="0"/>
          <w:marTop w:val="0"/>
          <w:marBottom w:val="0"/>
          <w:divBdr>
            <w:top w:val="none" w:sz="0" w:space="0" w:color="auto"/>
            <w:left w:val="none" w:sz="0" w:space="0" w:color="auto"/>
            <w:bottom w:val="none" w:sz="0" w:space="0" w:color="auto"/>
            <w:right w:val="none" w:sz="0" w:space="0" w:color="auto"/>
          </w:divBdr>
        </w:div>
        <w:div w:id="265775194">
          <w:marLeft w:val="0"/>
          <w:marRight w:val="0"/>
          <w:marTop w:val="0"/>
          <w:marBottom w:val="0"/>
          <w:divBdr>
            <w:top w:val="none" w:sz="0" w:space="0" w:color="auto"/>
            <w:left w:val="none" w:sz="0" w:space="0" w:color="auto"/>
            <w:bottom w:val="none" w:sz="0" w:space="0" w:color="auto"/>
            <w:right w:val="none" w:sz="0" w:space="0" w:color="auto"/>
          </w:divBdr>
        </w:div>
        <w:div w:id="487330976">
          <w:marLeft w:val="0"/>
          <w:marRight w:val="0"/>
          <w:marTop w:val="0"/>
          <w:marBottom w:val="0"/>
          <w:divBdr>
            <w:top w:val="none" w:sz="0" w:space="0" w:color="auto"/>
            <w:left w:val="none" w:sz="0" w:space="0" w:color="auto"/>
            <w:bottom w:val="none" w:sz="0" w:space="0" w:color="auto"/>
            <w:right w:val="none" w:sz="0" w:space="0" w:color="auto"/>
          </w:divBdr>
        </w:div>
        <w:div w:id="660621685">
          <w:marLeft w:val="0"/>
          <w:marRight w:val="0"/>
          <w:marTop w:val="0"/>
          <w:marBottom w:val="0"/>
          <w:divBdr>
            <w:top w:val="none" w:sz="0" w:space="0" w:color="auto"/>
            <w:left w:val="none" w:sz="0" w:space="0" w:color="auto"/>
            <w:bottom w:val="none" w:sz="0" w:space="0" w:color="auto"/>
            <w:right w:val="none" w:sz="0" w:space="0" w:color="auto"/>
          </w:divBdr>
        </w:div>
        <w:div w:id="675108623">
          <w:marLeft w:val="0"/>
          <w:marRight w:val="0"/>
          <w:marTop w:val="0"/>
          <w:marBottom w:val="0"/>
          <w:divBdr>
            <w:top w:val="none" w:sz="0" w:space="0" w:color="auto"/>
            <w:left w:val="none" w:sz="0" w:space="0" w:color="auto"/>
            <w:bottom w:val="none" w:sz="0" w:space="0" w:color="auto"/>
            <w:right w:val="none" w:sz="0" w:space="0" w:color="auto"/>
          </w:divBdr>
        </w:div>
        <w:div w:id="1162161583">
          <w:marLeft w:val="0"/>
          <w:marRight w:val="0"/>
          <w:marTop w:val="0"/>
          <w:marBottom w:val="0"/>
          <w:divBdr>
            <w:top w:val="none" w:sz="0" w:space="0" w:color="auto"/>
            <w:left w:val="none" w:sz="0" w:space="0" w:color="auto"/>
            <w:bottom w:val="none" w:sz="0" w:space="0" w:color="auto"/>
            <w:right w:val="none" w:sz="0" w:space="0" w:color="auto"/>
          </w:divBdr>
        </w:div>
        <w:div w:id="1228758086">
          <w:marLeft w:val="0"/>
          <w:marRight w:val="0"/>
          <w:marTop w:val="0"/>
          <w:marBottom w:val="0"/>
          <w:divBdr>
            <w:top w:val="none" w:sz="0" w:space="0" w:color="auto"/>
            <w:left w:val="none" w:sz="0" w:space="0" w:color="auto"/>
            <w:bottom w:val="none" w:sz="0" w:space="0" w:color="auto"/>
            <w:right w:val="none" w:sz="0" w:space="0" w:color="auto"/>
          </w:divBdr>
        </w:div>
      </w:divsChild>
    </w:div>
    <w:div w:id="1781759927">
      <w:bodyDiv w:val="1"/>
      <w:marLeft w:val="0"/>
      <w:marRight w:val="0"/>
      <w:marTop w:val="0"/>
      <w:marBottom w:val="0"/>
      <w:divBdr>
        <w:top w:val="none" w:sz="0" w:space="0" w:color="auto"/>
        <w:left w:val="none" w:sz="0" w:space="0" w:color="auto"/>
        <w:bottom w:val="none" w:sz="0" w:space="0" w:color="auto"/>
        <w:right w:val="none" w:sz="0" w:space="0" w:color="auto"/>
      </w:divBdr>
    </w:div>
    <w:div w:id="1781878447">
      <w:bodyDiv w:val="1"/>
      <w:marLeft w:val="0"/>
      <w:marRight w:val="0"/>
      <w:marTop w:val="0"/>
      <w:marBottom w:val="0"/>
      <w:divBdr>
        <w:top w:val="none" w:sz="0" w:space="0" w:color="auto"/>
        <w:left w:val="none" w:sz="0" w:space="0" w:color="auto"/>
        <w:bottom w:val="none" w:sz="0" w:space="0" w:color="auto"/>
        <w:right w:val="none" w:sz="0" w:space="0" w:color="auto"/>
      </w:divBdr>
      <w:divsChild>
        <w:div w:id="240919666">
          <w:marLeft w:val="0"/>
          <w:marRight w:val="0"/>
          <w:marTop w:val="0"/>
          <w:marBottom w:val="0"/>
          <w:divBdr>
            <w:top w:val="none" w:sz="0" w:space="0" w:color="auto"/>
            <w:left w:val="none" w:sz="0" w:space="0" w:color="auto"/>
            <w:bottom w:val="none" w:sz="0" w:space="0" w:color="auto"/>
            <w:right w:val="none" w:sz="0" w:space="0" w:color="auto"/>
          </w:divBdr>
          <w:divsChild>
            <w:div w:id="1697846204">
              <w:marLeft w:val="0"/>
              <w:marRight w:val="0"/>
              <w:marTop w:val="0"/>
              <w:marBottom w:val="0"/>
              <w:divBdr>
                <w:top w:val="none" w:sz="0" w:space="0" w:color="auto"/>
                <w:left w:val="none" w:sz="0" w:space="0" w:color="auto"/>
                <w:bottom w:val="none" w:sz="0" w:space="0" w:color="auto"/>
                <w:right w:val="none" w:sz="0" w:space="0" w:color="auto"/>
              </w:divBdr>
              <w:divsChild>
                <w:div w:id="9014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95142">
      <w:bodyDiv w:val="1"/>
      <w:marLeft w:val="0"/>
      <w:marRight w:val="0"/>
      <w:marTop w:val="0"/>
      <w:marBottom w:val="0"/>
      <w:divBdr>
        <w:top w:val="none" w:sz="0" w:space="0" w:color="auto"/>
        <w:left w:val="none" w:sz="0" w:space="0" w:color="auto"/>
        <w:bottom w:val="none" w:sz="0" w:space="0" w:color="auto"/>
        <w:right w:val="none" w:sz="0" w:space="0" w:color="auto"/>
      </w:divBdr>
      <w:divsChild>
        <w:div w:id="1491099100">
          <w:marLeft w:val="0"/>
          <w:marRight w:val="0"/>
          <w:marTop w:val="150"/>
          <w:marBottom w:val="150"/>
          <w:divBdr>
            <w:top w:val="single" w:sz="6" w:space="4" w:color="D7D7D7"/>
            <w:left w:val="none" w:sz="0" w:space="0" w:color="auto"/>
            <w:bottom w:val="single" w:sz="6" w:space="4" w:color="D7D7D7"/>
            <w:right w:val="none" w:sz="0" w:space="0" w:color="auto"/>
          </w:divBdr>
        </w:div>
        <w:div w:id="1499230205">
          <w:marLeft w:val="0"/>
          <w:marRight w:val="0"/>
          <w:marTop w:val="0"/>
          <w:marBottom w:val="0"/>
          <w:divBdr>
            <w:top w:val="none" w:sz="0" w:space="0" w:color="auto"/>
            <w:left w:val="none" w:sz="0" w:space="0" w:color="auto"/>
            <w:bottom w:val="none" w:sz="0" w:space="0" w:color="auto"/>
            <w:right w:val="none" w:sz="0" w:space="0" w:color="auto"/>
          </w:divBdr>
        </w:div>
        <w:div w:id="1609854769">
          <w:marLeft w:val="0"/>
          <w:marRight w:val="0"/>
          <w:marTop w:val="0"/>
          <w:marBottom w:val="0"/>
          <w:divBdr>
            <w:top w:val="none" w:sz="0" w:space="0" w:color="auto"/>
            <w:left w:val="none" w:sz="0" w:space="0" w:color="auto"/>
            <w:bottom w:val="none" w:sz="0" w:space="0" w:color="auto"/>
            <w:right w:val="none" w:sz="0" w:space="0" w:color="auto"/>
          </w:divBdr>
        </w:div>
      </w:divsChild>
    </w:div>
    <w:div w:id="1782064119">
      <w:bodyDiv w:val="1"/>
      <w:marLeft w:val="0"/>
      <w:marRight w:val="0"/>
      <w:marTop w:val="0"/>
      <w:marBottom w:val="0"/>
      <w:divBdr>
        <w:top w:val="none" w:sz="0" w:space="0" w:color="auto"/>
        <w:left w:val="none" w:sz="0" w:space="0" w:color="auto"/>
        <w:bottom w:val="none" w:sz="0" w:space="0" w:color="auto"/>
        <w:right w:val="none" w:sz="0" w:space="0" w:color="auto"/>
      </w:divBdr>
      <w:divsChild>
        <w:div w:id="9573748">
          <w:marLeft w:val="0"/>
          <w:marRight w:val="0"/>
          <w:marTop w:val="0"/>
          <w:marBottom w:val="0"/>
          <w:divBdr>
            <w:top w:val="none" w:sz="0" w:space="0" w:color="auto"/>
            <w:left w:val="none" w:sz="0" w:space="0" w:color="auto"/>
            <w:bottom w:val="none" w:sz="0" w:space="0" w:color="auto"/>
            <w:right w:val="none" w:sz="0" w:space="0" w:color="auto"/>
          </w:divBdr>
          <w:divsChild>
            <w:div w:id="1288659187">
              <w:marLeft w:val="0"/>
              <w:marRight w:val="0"/>
              <w:marTop w:val="0"/>
              <w:marBottom w:val="0"/>
              <w:divBdr>
                <w:top w:val="none" w:sz="0" w:space="0" w:color="auto"/>
                <w:left w:val="none" w:sz="0" w:space="0" w:color="auto"/>
                <w:bottom w:val="none" w:sz="0" w:space="0" w:color="auto"/>
                <w:right w:val="none" w:sz="0" w:space="0" w:color="auto"/>
              </w:divBdr>
              <w:divsChild>
                <w:div w:id="641689816">
                  <w:marLeft w:val="0"/>
                  <w:marRight w:val="0"/>
                  <w:marTop w:val="0"/>
                  <w:marBottom w:val="0"/>
                  <w:divBdr>
                    <w:top w:val="none" w:sz="0" w:space="0" w:color="auto"/>
                    <w:left w:val="none" w:sz="0" w:space="0" w:color="auto"/>
                    <w:bottom w:val="none" w:sz="0" w:space="0" w:color="auto"/>
                    <w:right w:val="none" w:sz="0" w:space="0" w:color="auto"/>
                  </w:divBdr>
                  <w:divsChild>
                    <w:div w:id="44958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354048">
          <w:marLeft w:val="0"/>
          <w:marRight w:val="0"/>
          <w:marTop w:val="0"/>
          <w:marBottom w:val="0"/>
          <w:divBdr>
            <w:top w:val="none" w:sz="0" w:space="0" w:color="auto"/>
            <w:left w:val="none" w:sz="0" w:space="0" w:color="auto"/>
            <w:bottom w:val="none" w:sz="0" w:space="0" w:color="auto"/>
            <w:right w:val="none" w:sz="0" w:space="0" w:color="auto"/>
          </w:divBdr>
          <w:divsChild>
            <w:div w:id="29229209">
              <w:marLeft w:val="0"/>
              <w:marRight w:val="0"/>
              <w:marTop w:val="0"/>
              <w:marBottom w:val="0"/>
              <w:divBdr>
                <w:top w:val="none" w:sz="0" w:space="0" w:color="auto"/>
                <w:left w:val="none" w:sz="0" w:space="0" w:color="auto"/>
                <w:bottom w:val="none" w:sz="0" w:space="0" w:color="auto"/>
                <w:right w:val="none" w:sz="0" w:space="0" w:color="auto"/>
              </w:divBdr>
              <w:divsChild>
                <w:div w:id="1711148063">
                  <w:marLeft w:val="0"/>
                  <w:marRight w:val="0"/>
                  <w:marTop w:val="0"/>
                  <w:marBottom w:val="0"/>
                  <w:divBdr>
                    <w:top w:val="none" w:sz="0" w:space="0" w:color="auto"/>
                    <w:left w:val="none" w:sz="0" w:space="0" w:color="auto"/>
                    <w:bottom w:val="none" w:sz="0" w:space="0" w:color="auto"/>
                    <w:right w:val="none" w:sz="0" w:space="0" w:color="auto"/>
                  </w:divBdr>
                  <w:divsChild>
                    <w:div w:id="923806439">
                      <w:marLeft w:val="0"/>
                      <w:marRight w:val="0"/>
                      <w:marTop w:val="0"/>
                      <w:marBottom w:val="0"/>
                      <w:divBdr>
                        <w:top w:val="none" w:sz="0" w:space="0" w:color="auto"/>
                        <w:left w:val="none" w:sz="0" w:space="0" w:color="auto"/>
                        <w:bottom w:val="none" w:sz="0" w:space="0" w:color="auto"/>
                        <w:right w:val="none" w:sz="0" w:space="0" w:color="auto"/>
                      </w:divBdr>
                      <w:divsChild>
                        <w:div w:id="1452742449">
                          <w:marLeft w:val="0"/>
                          <w:marRight w:val="0"/>
                          <w:marTop w:val="0"/>
                          <w:marBottom w:val="0"/>
                          <w:divBdr>
                            <w:top w:val="none" w:sz="0" w:space="0" w:color="auto"/>
                            <w:left w:val="none" w:sz="0" w:space="0" w:color="auto"/>
                            <w:bottom w:val="none" w:sz="0" w:space="0" w:color="auto"/>
                            <w:right w:val="none" w:sz="0" w:space="0" w:color="auto"/>
                          </w:divBdr>
                          <w:divsChild>
                            <w:div w:id="510024699">
                              <w:marLeft w:val="0"/>
                              <w:marRight w:val="0"/>
                              <w:marTop w:val="0"/>
                              <w:marBottom w:val="0"/>
                              <w:divBdr>
                                <w:top w:val="none" w:sz="0" w:space="0" w:color="auto"/>
                                <w:left w:val="none" w:sz="0" w:space="0" w:color="auto"/>
                                <w:bottom w:val="none" w:sz="0" w:space="0" w:color="auto"/>
                                <w:right w:val="none" w:sz="0" w:space="0" w:color="auto"/>
                              </w:divBdr>
                            </w:div>
                            <w:div w:id="103476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652755">
      <w:bodyDiv w:val="1"/>
      <w:marLeft w:val="0"/>
      <w:marRight w:val="0"/>
      <w:marTop w:val="0"/>
      <w:marBottom w:val="0"/>
      <w:divBdr>
        <w:top w:val="none" w:sz="0" w:space="0" w:color="auto"/>
        <w:left w:val="none" w:sz="0" w:space="0" w:color="auto"/>
        <w:bottom w:val="none" w:sz="0" w:space="0" w:color="auto"/>
        <w:right w:val="none" w:sz="0" w:space="0" w:color="auto"/>
      </w:divBdr>
      <w:divsChild>
        <w:div w:id="754788788">
          <w:marLeft w:val="0"/>
          <w:marRight w:val="0"/>
          <w:marTop w:val="0"/>
          <w:marBottom w:val="0"/>
          <w:divBdr>
            <w:top w:val="none" w:sz="0" w:space="0" w:color="auto"/>
            <w:left w:val="none" w:sz="0" w:space="0" w:color="auto"/>
            <w:bottom w:val="none" w:sz="0" w:space="0" w:color="auto"/>
            <w:right w:val="none" w:sz="0" w:space="0" w:color="auto"/>
          </w:divBdr>
        </w:div>
      </w:divsChild>
    </w:div>
    <w:div w:id="1782872306">
      <w:bodyDiv w:val="1"/>
      <w:marLeft w:val="0"/>
      <w:marRight w:val="0"/>
      <w:marTop w:val="0"/>
      <w:marBottom w:val="0"/>
      <w:divBdr>
        <w:top w:val="none" w:sz="0" w:space="0" w:color="auto"/>
        <w:left w:val="none" w:sz="0" w:space="0" w:color="auto"/>
        <w:bottom w:val="none" w:sz="0" w:space="0" w:color="auto"/>
        <w:right w:val="none" w:sz="0" w:space="0" w:color="auto"/>
      </w:divBdr>
      <w:divsChild>
        <w:div w:id="461578185">
          <w:marLeft w:val="0"/>
          <w:marRight w:val="0"/>
          <w:marTop w:val="0"/>
          <w:marBottom w:val="0"/>
          <w:divBdr>
            <w:top w:val="none" w:sz="0" w:space="0" w:color="auto"/>
            <w:left w:val="none" w:sz="0" w:space="0" w:color="auto"/>
            <w:bottom w:val="none" w:sz="0" w:space="0" w:color="auto"/>
            <w:right w:val="none" w:sz="0" w:space="0" w:color="auto"/>
          </w:divBdr>
        </w:div>
      </w:divsChild>
    </w:div>
    <w:div w:id="1783306933">
      <w:bodyDiv w:val="1"/>
      <w:marLeft w:val="0"/>
      <w:marRight w:val="0"/>
      <w:marTop w:val="0"/>
      <w:marBottom w:val="0"/>
      <w:divBdr>
        <w:top w:val="none" w:sz="0" w:space="0" w:color="auto"/>
        <w:left w:val="none" w:sz="0" w:space="0" w:color="auto"/>
        <w:bottom w:val="none" w:sz="0" w:space="0" w:color="auto"/>
        <w:right w:val="none" w:sz="0" w:space="0" w:color="auto"/>
      </w:divBdr>
    </w:div>
    <w:div w:id="1783456189">
      <w:bodyDiv w:val="1"/>
      <w:marLeft w:val="0"/>
      <w:marRight w:val="0"/>
      <w:marTop w:val="0"/>
      <w:marBottom w:val="0"/>
      <w:divBdr>
        <w:top w:val="none" w:sz="0" w:space="0" w:color="auto"/>
        <w:left w:val="none" w:sz="0" w:space="0" w:color="auto"/>
        <w:bottom w:val="none" w:sz="0" w:space="0" w:color="auto"/>
        <w:right w:val="none" w:sz="0" w:space="0" w:color="auto"/>
      </w:divBdr>
      <w:divsChild>
        <w:div w:id="1466311344">
          <w:marLeft w:val="0"/>
          <w:marRight w:val="0"/>
          <w:marTop w:val="0"/>
          <w:marBottom w:val="0"/>
          <w:divBdr>
            <w:top w:val="none" w:sz="0" w:space="0" w:color="auto"/>
            <w:left w:val="none" w:sz="0" w:space="0" w:color="auto"/>
            <w:bottom w:val="none" w:sz="0" w:space="0" w:color="auto"/>
            <w:right w:val="none" w:sz="0" w:space="0" w:color="auto"/>
          </w:divBdr>
          <w:divsChild>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103">
      <w:bodyDiv w:val="1"/>
      <w:marLeft w:val="0"/>
      <w:marRight w:val="0"/>
      <w:marTop w:val="0"/>
      <w:marBottom w:val="0"/>
      <w:divBdr>
        <w:top w:val="none" w:sz="0" w:space="0" w:color="auto"/>
        <w:left w:val="none" w:sz="0" w:space="0" w:color="auto"/>
        <w:bottom w:val="none" w:sz="0" w:space="0" w:color="auto"/>
        <w:right w:val="none" w:sz="0" w:space="0" w:color="auto"/>
      </w:divBdr>
    </w:div>
    <w:div w:id="1783843508">
      <w:bodyDiv w:val="1"/>
      <w:marLeft w:val="0"/>
      <w:marRight w:val="0"/>
      <w:marTop w:val="0"/>
      <w:marBottom w:val="0"/>
      <w:divBdr>
        <w:top w:val="none" w:sz="0" w:space="0" w:color="auto"/>
        <w:left w:val="none" w:sz="0" w:space="0" w:color="auto"/>
        <w:bottom w:val="none" w:sz="0" w:space="0" w:color="auto"/>
        <w:right w:val="none" w:sz="0" w:space="0" w:color="auto"/>
      </w:divBdr>
      <w:divsChild>
        <w:div w:id="186913039">
          <w:marLeft w:val="0"/>
          <w:marRight w:val="0"/>
          <w:marTop w:val="0"/>
          <w:marBottom w:val="0"/>
          <w:divBdr>
            <w:top w:val="none" w:sz="0" w:space="0" w:color="auto"/>
            <w:left w:val="none" w:sz="0" w:space="0" w:color="auto"/>
            <w:bottom w:val="none" w:sz="0" w:space="0" w:color="auto"/>
            <w:right w:val="none" w:sz="0" w:space="0" w:color="auto"/>
          </w:divBdr>
          <w:divsChild>
            <w:div w:id="1108085748">
              <w:marLeft w:val="0"/>
              <w:marRight w:val="0"/>
              <w:marTop w:val="0"/>
              <w:marBottom w:val="0"/>
              <w:divBdr>
                <w:top w:val="none" w:sz="0" w:space="0" w:color="auto"/>
                <w:left w:val="none" w:sz="0" w:space="0" w:color="auto"/>
                <w:bottom w:val="none" w:sz="0" w:space="0" w:color="auto"/>
                <w:right w:val="none" w:sz="0" w:space="0" w:color="auto"/>
              </w:divBdr>
              <w:divsChild>
                <w:div w:id="1656299564">
                  <w:marLeft w:val="0"/>
                  <w:marRight w:val="0"/>
                  <w:marTop w:val="0"/>
                  <w:marBottom w:val="0"/>
                  <w:divBdr>
                    <w:top w:val="none" w:sz="0" w:space="0" w:color="auto"/>
                    <w:left w:val="none" w:sz="0" w:space="0" w:color="auto"/>
                    <w:bottom w:val="none" w:sz="0" w:space="0" w:color="auto"/>
                    <w:right w:val="none" w:sz="0" w:space="0" w:color="auto"/>
                  </w:divBdr>
                  <w:divsChild>
                    <w:div w:id="156606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626891">
          <w:marLeft w:val="0"/>
          <w:marRight w:val="0"/>
          <w:marTop w:val="0"/>
          <w:marBottom w:val="0"/>
          <w:divBdr>
            <w:top w:val="none" w:sz="0" w:space="0" w:color="auto"/>
            <w:left w:val="none" w:sz="0" w:space="0" w:color="auto"/>
            <w:bottom w:val="none" w:sz="0" w:space="0" w:color="auto"/>
            <w:right w:val="none" w:sz="0" w:space="0" w:color="auto"/>
          </w:divBdr>
          <w:divsChild>
            <w:div w:id="1075590711">
              <w:marLeft w:val="0"/>
              <w:marRight w:val="0"/>
              <w:marTop w:val="0"/>
              <w:marBottom w:val="0"/>
              <w:divBdr>
                <w:top w:val="none" w:sz="0" w:space="0" w:color="auto"/>
                <w:left w:val="none" w:sz="0" w:space="0" w:color="auto"/>
                <w:bottom w:val="none" w:sz="0" w:space="0" w:color="auto"/>
                <w:right w:val="none" w:sz="0" w:space="0" w:color="auto"/>
              </w:divBdr>
              <w:divsChild>
                <w:div w:id="259141043">
                  <w:marLeft w:val="0"/>
                  <w:marRight w:val="0"/>
                  <w:marTop w:val="0"/>
                  <w:marBottom w:val="0"/>
                  <w:divBdr>
                    <w:top w:val="none" w:sz="0" w:space="0" w:color="auto"/>
                    <w:left w:val="none" w:sz="0" w:space="0" w:color="auto"/>
                    <w:bottom w:val="none" w:sz="0" w:space="0" w:color="auto"/>
                    <w:right w:val="none" w:sz="0" w:space="0" w:color="auto"/>
                  </w:divBdr>
                  <w:divsChild>
                    <w:div w:id="1681352411">
                      <w:marLeft w:val="0"/>
                      <w:marRight w:val="0"/>
                      <w:marTop w:val="0"/>
                      <w:marBottom w:val="0"/>
                      <w:divBdr>
                        <w:top w:val="none" w:sz="0" w:space="0" w:color="auto"/>
                        <w:left w:val="none" w:sz="0" w:space="0" w:color="auto"/>
                        <w:bottom w:val="none" w:sz="0" w:space="0" w:color="auto"/>
                        <w:right w:val="none" w:sz="0" w:space="0" w:color="auto"/>
                      </w:divBdr>
                      <w:divsChild>
                        <w:div w:id="1273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4611209">
      <w:bodyDiv w:val="1"/>
      <w:marLeft w:val="0"/>
      <w:marRight w:val="0"/>
      <w:marTop w:val="0"/>
      <w:marBottom w:val="0"/>
      <w:divBdr>
        <w:top w:val="none" w:sz="0" w:space="0" w:color="auto"/>
        <w:left w:val="none" w:sz="0" w:space="0" w:color="auto"/>
        <w:bottom w:val="none" w:sz="0" w:space="0" w:color="auto"/>
        <w:right w:val="none" w:sz="0" w:space="0" w:color="auto"/>
      </w:divBdr>
      <w:divsChild>
        <w:div w:id="77799109">
          <w:marLeft w:val="0"/>
          <w:marRight w:val="0"/>
          <w:marTop w:val="0"/>
          <w:marBottom w:val="0"/>
          <w:divBdr>
            <w:top w:val="none" w:sz="0" w:space="0" w:color="auto"/>
            <w:left w:val="none" w:sz="0" w:space="0" w:color="auto"/>
            <w:bottom w:val="none" w:sz="0" w:space="0" w:color="auto"/>
            <w:right w:val="none" w:sz="0" w:space="0" w:color="auto"/>
          </w:divBdr>
        </w:div>
        <w:div w:id="1225723992">
          <w:marLeft w:val="0"/>
          <w:marRight w:val="0"/>
          <w:marTop w:val="0"/>
          <w:marBottom w:val="0"/>
          <w:divBdr>
            <w:top w:val="none" w:sz="0" w:space="0" w:color="auto"/>
            <w:left w:val="none" w:sz="0" w:space="0" w:color="auto"/>
            <w:bottom w:val="none" w:sz="0" w:space="0" w:color="auto"/>
            <w:right w:val="none" w:sz="0" w:space="0" w:color="auto"/>
          </w:divBdr>
        </w:div>
      </w:divsChild>
    </w:div>
    <w:div w:id="1785154667">
      <w:bodyDiv w:val="1"/>
      <w:marLeft w:val="0"/>
      <w:marRight w:val="0"/>
      <w:marTop w:val="0"/>
      <w:marBottom w:val="0"/>
      <w:divBdr>
        <w:top w:val="none" w:sz="0" w:space="0" w:color="auto"/>
        <w:left w:val="none" w:sz="0" w:space="0" w:color="auto"/>
        <w:bottom w:val="none" w:sz="0" w:space="0" w:color="auto"/>
        <w:right w:val="none" w:sz="0" w:space="0" w:color="auto"/>
      </w:divBdr>
    </w:div>
    <w:div w:id="1785806930">
      <w:bodyDiv w:val="1"/>
      <w:marLeft w:val="0"/>
      <w:marRight w:val="0"/>
      <w:marTop w:val="0"/>
      <w:marBottom w:val="0"/>
      <w:divBdr>
        <w:top w:val="none" w:sz="0" w:space="0" w:color="auto"/>
        <w:left w:val="none" w:sz="0" w:space="0" w:color="auto"/>
        <w:bottom w:val="none" w:sz="0" w:space="0" w:color="auto"/>
        <w:right w:val="none" w:sz="0" w:space="0" w:color="auto"/>
      </w:divBdr>
      <w:divsChild>
        <w:div w:id="336887733">
          <w:marLeft w:val="0"/>
          <w:marRight w:val="0"/>
          <w:marTop w:val="0"/>
          <w:marBottom w:val="0"/>
          <w:divBdr>
            <w:top w:val="none" w:sz="0" w:space="0" w:color="auto"/>
            <w:left w:val="none" w:sz="0" w:space="0" w:color="auto"/>
            <w:bottom w:val="none" w:sz="0" w:space="0" w:color="auto"/>
            <w:right w:val="none" w:sz="0" w:space="0" w:color="auto"/>
          </w:divBdr>
        </w:div>
      </w:divsChild>
    </w:div>
    <w:div w:id="1785881904">
      <w:bodyDiv w:val="1"/>
      <w:marLeft w:val="0"/>
      <w:marRight w:val="0"/>
      <w:marTop w:val="0"/>
      <w:marBottom w:val="0"/>
      <w:divBdr>
        <w:top w:val="none" w:sz="0" w:space="0" w:color="auto"/>
        <w:left w:val="none" w:sz="0" w:space="0" w:color="auto"/>
        <w:bottom w:val="none" w:sz="0" w:space="0" w:color="auto"/>
        <w:right w:val="none" w:sz="0" w:space="0" w:color="auto"/>
      </w:divBdr>
    </w:div>
    <w:div w:id="1785928480">
      <w:bodyDiv w:val="1"/>
      <w:marLeft w:val="0"/>
      <w:marRight w:val="0"/>
      <w:marTop w:val="0"/>
      <w:marBottom w:val="0"/>
      <w:divBdr>
        <w:top w:val="none" w:sz="0" w:space="0" w:color="auto"/>
        <w:left w:val="none" w:sz="0" w:space="0" w:color="auto"/>
        <w:bottom w:val="none" w:sz="0" w:space="0" w:color="auto"/>
        <w:right w:val="none" w:sz="0" w:space="0" w:color="auto"/>
      </w:divBdr>
    </w:div>
    <w:div w:id="1786731707">
      <w:bodyDiv w:val="1"/>
      <w:marLeft w:val="0"/>
      <w:marRight w:val="0"/>
      <w:marTop w:val="0"/>
      <w:marBottom w:val="0"/>
      <w:divBdr>
        <w:top w:val="none" w:sz="0" w:space="0" w:color="auto"/>
        <w:left w:val="none" w:sz="0" w:space="0" w:color="auto"/>
        <w:bottom w:val="none" w:sz="0" w:space="0" w:color="auto"/>
        <w:right w:val="none" w:sz="0" w:space="0" w:color="auto"/>
      </w:divBdr>
      <w:divsChild>
        <w:div w:id="770972572">
          <w:marLeft w:val="0"/>
          <w:marRight w:val="0"/>
          <w:marTop w:val="150"/>
          <w:marBottom w:val="0"/>
          <w:divBdr>
            <w:top w:val="none" w:sz="0" w:space="0" w:color="auto"/>
            <w:left w:val="none" w:sz="0" w:space="0" w:color="auto"/>
            <w:bottom w:val="none" w:sz="0" w:space="0" w:color="auto"/>
            <w:right w:val="none" w:sz="0" w:space="0" w:color="auto"/>
          </w:divBdr>
        </w:div>
      </w:divsChild>
    </w:div>
    <w:div w:id="1787190524">
      <w:bodyDiv w:val="1"/>
      <w:marLeft w:val="0"/>
      <w:marRight w:val="0"/>
      <w:marTop w:val="0"/>
      <w:marBottom w:val="0"/>
      <w:divBdr>
        <w:top w:val="none" w:sz="0" w:space="0" w:color="auto"/>
        <w:left w:val="none" w:sz="0" w:space="0" w:color="auto"/>
        <w:bottom w:val="none" w:sz="0" w:space="0" w:color="auto"/>
        <w:right w:val="none" w:sz="0" w:space="0" w:color="auto"/>
      </w:divBdr>
    </w:div>
    <w:div w:id="1787580670">
      <w:bodyDiv w:val="1"/>
      <w:marLeft w:val="0"/>
      <w:marRight w:val="0"/>
      <w:marTop w:val="0"/>
      <w:marBottom w:val="0"/>
      <w:divBdr>
        <w:top w:val="none" w:sz="0" w:space="0" w:color="auto"/>
        <w:left w:val="none" w:sz="0" w:space="0" w:color="auto"/>
        <w:bottom w:val="none" w:sz="0" w:space="0" w:color="auto"/>
        <w:right w:val="none" w:sz="0" w:space="0" w:color="auto"/>
      </w:divBdr>
    </w:div>
    <w:div w:id="1787581610">
      <w:bodyDiv w:val="1"/>
      <w:marLeft w:val="0"/>
      <w:marRight w:val="0"/>
      <w:marTop w:val="0"/>
      <w:marBottom w:val="0"/>
      <w:divBdr>
        <w:top w:val="none" w:sz="0" w:space="0" w:color="auto"/>
        <w:left w:val="none" w:sz="0" w:space="0" w:color="auto"/>
        <w:bottom w:val="none" w:sz="0" w:space="0" w:color="auto"/>
        <w:right w:val="none" w:sz="0" w:space="0" w:color="auto"/>
      </w:divBdr>
      <w:divsChild>
        <w:div w:id="712265024">
          <w:marLeft w:val="0"/>
          <w:marRight w:val="0"/>
          <w:marTop w:val="0"/>
          <w:marBottom w:val="0"/>
          <w:divBdr>
            <w:top w:val="none" w:sz="0" w:space="0" w:color="auto"/>
            <w:left w:val="none" w:sz="0" w:space="0" w:color="auto"/>
            <w:bottom w:val="none" w:sz="0" w:space="0" w:color="auto"/>
            <w:right w:val="none" w:sz="0" w:space="0" w:color="auto"/>
          </w:divBdr>
          <w:divsChild>
            <w:div w:id="126974482">
              <w:marLeft w:val="0"/>
              <w:marRight w:val="0"/>
              <w:marTop w:val="0"/>
              <w:marBottom w:val="0"/>
              <w:divBdr>
                <w:top w:val="none" w:sz="0" w:space="0" w:color="auto"/>
                <w:left w:val="none" w:sz="0" w:space="0" w:color="auto"/>
                <w:bottom w:val="none" w:sz="0" w:space="0" w:color="auto"/>
                <w:right w:val="none" w:sz="0" w:space="0" w:color="auto"/>
              </w:divBdr>
              <w:divsChild>
                <w:div w:id="80571790">
                  <w:marLeft w:val="0"/>
                  <w:marRight w:val="0"/>
                  <w:marTop w:val="0"/>
                  <w:marBottom w:val="0"/>
                  <w:divBdr>
                    <w:top w:val="none" w:sz="0" w:space="0" w:color="auto"/>
                    <w:left w:val="none" w:sz="0" w:space="0" w:color="auto"/>
                    <w:bottom w:val="none" w:sz="0" w:space="0" w:color="auto"/>
                    <w:right w:val="none" w:sz="0" w:space="0" w:color="auto"/>
                  </w:divBdr>
                  <w:divsChild>
                    <w:div w:id="1826701297">
                      <w:marLeft w:val="0"/>
                      <w:marRight w:val="0"/>
                      <w:marTop w:val="0"/>
                      <w:marBottom w:val="0"/>
                      <w:divBdr>
                        <w:top w:val="none" w:sz="0" w:space="0" w:color="auto"/>
                        <w:left w:val="none" w:sz="0" w:space="0" w:color="auto"/>
                        <w:bottom w:val="none" w:sz="0" w:space="0" w:color="auto"/>
                        <w:right w:val="none" w:sz="0" w:space="0" w:color="auto"/>
                      </w:divBdr>
                    </w:div>
                    <w:div w:id="34617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286366">
          <w:marLeft w:val="0"/>
          <w:marRight w:val="0"/>
          <w:marTop w:val="0"/>
          <w:marBottom w:val="0"/>
          <w:divBdr>
            <w:top w:val="none" w:sz="0" w:space="0" w:color="auto"/>
            <w:left w:val="none" w:sz="0" w:space="0" w:color="auto"/>
            <w:bottom w:val="none" w:sz="0" w:space="0" w:color="auto"/>
            <w:right w:val="none" w:sz="0" w:space="0" w:color="auto"/>
          </w:divBdr>
          <w:divsChild>
            <w:div w:id="1045788751">
              <w:marLeft w:val="0"/>
              <w:marRight w:val="0"/>
              <w:marTop w:val="0"/>
              <w:marBottom w:val="0"/>
              <w:divBdr>
                <w:top w:val="none" w:sz="0" w:space="0" w:color="auto"/>
                <w:left w:val="none" w:sz="0" w:space="0" w:color="auto"/>
                <w:bottom w:val="none" w:sz="0" w:space="0" w:color="auto"/>
                <w:right w:val="none" w:sz="0" w:space="0" w:color="auto"/>
              </w:divBdr>
              <w:divsChild>
                <w:div w:id="655687795">
                  <w:marLeft w:val="0"/>
                  <w:marRight w:val="0"/>
                  <w:marTop w:val="0"/>
                  <w:marBottom w:val="0"/>
                  <w:divBdr>
                    <w:top w:val="none" w:sz="0" w:space="0" w:color="auto"/>
                    <w:left w:val="none" w:sz="0" w:space="0" w:color="auto"/>
                    <w:bottom w:val="none" w:sz="0" w:space="0" w:color="auto"/>
                    <w:right w:val="none" w:sz="0" w:space="0" w:color="auto"/>
                  </w:divBdr>
                  <w:divsChild>
                    <w:div w:id="244843077">
                      <w:marLeft w:val="0"/>
                      <w:marRight w:val="0"/>
                      <w:marTop w:val="0"/>
                      <w:marBottom w:val="0"/>
                      <w:divBdr>
                        <w:top w:val="none" w:sz="0" w:space="0" w:color="auto"/>
                        <w:left w:val="none" w:sz="0" w:space="0" w:color="auto"/>
                        <w:bottom w:val="none" w:sz="0" w:space="0" w:color="auto"/>
                        <w:right w:val="none" w:sz="0" w:space="0" w:color="auto"/>
                      </w:divBdr>
                      <w:divsChild>
                        <w:div w:id="566691681">
                          <w:marLeft w:val="0"/>
                          <w:marRight w:val="0"/>
                          <w:marTop w:val="0"/>
                          <w:marBottom w:val="0"/>
                          <w:divBdr>
                            <w:top w:val="none" w:sz="0" w:space="0" w:color="auto"/>
                            <w:left w:val="none" w:sz="0" w:space="0" w:color="auto"/>
                            <w:bottom w:val="none" w:sz="0" w:space="0" w:color="auto"/>
                            <w:right w:val="none" w:sz="0" w:space="0" w:color="auto"/>
                          </w:divBdr>
                          <w:divsChild>
                            <w:div w:id="79352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892803">
      <w:bodyDiv w:val="1"/>
      <w:marLeft w:val="0"/>
      <w:marRight w:val="0"/>
      <w:marTop w:val="0"/>
      <w:marBottom w:val="0"/>
      <w:divBdr>
        <w:top w:val="none" w:sz="0" w:space="0" w:color="auto"/>
        <w:left w:val="none" w:sz="0" w:space="0" w:color="auto"/>
        <w:bottom w:val="none" w:sz="0" w:space="0" w:color="auto"/>
        <w:right w:val="none" w:sz="0" w:space="0" w:color="auto"/>
      </w:divBdr>
    </w:div>
    <w:div w:id="1788696295">
      <w:bodyDiv w:val="1"/>
      <w:marLeft w:val="0"/>
      <w:marRight w:val="0"/>
      <w:marTop w:val="0"/>
      <w:marBottom w:val="0"/>
      <w:divBdr>
        <w:top w:val="none" w:sz="0" w:space="0" w:color="auto"/>
        <w:left w:val="none" w:sz="0" w:space="0" w:color="auto"/>
        <w:bottom w:val="none" w:sz="0" w:space="0" w:color="auto"/>
        <w:right w:val="none" w:sz="0" w:space="0" w:color="auto"/>
      </w:divBdr>
    </w:div>
    <w:div w:id="1789932904">
      <w:bodyDiv w:val="1"/>
      <w:marLeft w:val="0"/>
      <w:marRight w:val="0"/>
      <w:marTop w:val="0"/>
      <w:marBottom w:val="0"/>
      <w:divBdr>
        <w:top w:val="none" w:sz="0" w:space="0" w:color="auto"/>
        <w:left w:val="none" w:sz="0" w:space="0" w:color="auto"/>
        <w:bottom w:val="none" w:sz="0" w:space="0" w:color="auto"/>
        <w:right w:val="none" w:sz="0" w:space="0" w:color="auto"/>
      </w:divBdr>
    </w:div>
    <w:div w:id="1790276635">
      <w:bodyDiv w:val="1"/>
      <w:marLeft w:val="0"/>
      <w:marRight w:val="0"/>
      <w:marTop w:val="0"/>
      <w:marBottom w:val="0"/>
      <w:divBdr>
        <w:top w:val="none" w:sz="0" w:space="0" w:color="auto"/>
        <w:left w:val="none" w:sz="0" w:space="0" w:color="auto"/>
        <w:bottom w:val="none" w:sz="0" w:space="0" w:color="auto"/>
        <w:right w:val="none" w:sz="0" w:space="0" w:color="auto"/>
      </w:divBdr>
      <w:divsChild>
        <w:div w:id="141578317">
          <w:marLeft w:val="0"/>
          <w:marRight w:val="0"/>
          <w:marTop w:val="0"/>
          <w:marBottom w:val="0"/>
          <w:divBdr>
            <w:top w:val="none" w:sz="0" w:space="0" w:color="auto"/>
            <w:left w:val="none" w:sz="0" w:space="0" w:color="auto"/>
            <w:bottom w:val="none" w:sz="0" w:space="0" w:color="auto"/>
            <w:right w:val="none" w:sz="0" w:space="0" w:color="auto"/>
          </w:divBdr>
          <w:divsChild>
            <w:div w:id="1810047415">
              <w:marLeft w:val="0"/>
              <w:marRight w:val="0"/>
              <w:marTop w:val="0"/>
              <w:marBottom w:val="0"/>
              <w:divBdr>
                <w:top w:val="none" w:sz="0" w:space="0" w:color="auto"/>
                <w:left w:val="none" w:sz="0" w:space="0" w:color="auto"/>
                <w:bottom w:val="none" w:sz="0" w:space="0" w:color="auto"/>
                <w:right w:val="none" w:sz="0" w:space="0" w:color="auto"/>
              </w:divBdr>
            </w:div>
          </w:divsChild>
        </w:div>
        <w:div w:id="1265572925">
          <w:marLeft w:val="0"/>
          <w:marRight w:val="0"/>
          <w:marTop w:val="0"/>
          <w:marBottom w:val="0"/>
          <w:divBdr>
            <w:top w:val="none" w:sz="0" w:space="0" w:color="auto"/>
            <w:left w:val="none" w:sz="0" w:space="0" w:color="auto"/>
            <w:bottom w:val="none" w:sz="0" w:space="0" w:color="auto"/>
            <w:right w:val="none" w:sz="0" w:space="0" w:color="auto"/>
          </w:divBdr>
        </w:div>
      </w:divsChild>
    </w:div>
    <w:div w:id="1790541280">
      <w:bodyDiv w:val="1"/>
      <w:marLeft w:val="0"/>
      <w:marRight w:val="0"/>
      <w:marTop w:val="0"/>
      <w:marBottom w:val="0"/>
      <w:divBdr>
        <w:top w:val="none" w:sz="0" w:space="0" w:color="auto"/>
        <w:left w:val="none" w:sz="0" w:space="0" w:color="auto"/>
        <w:bottom w:val="none" w:sz="0" w:space="0" w:color="auto"/>
        <w:right w:val="none" w:sz="0" w:space="0" w:color="auto"/>
      </w:divBdr>
      <w:divsChild>
        <w:div w:id="1753427954">
          <w:marLeft w:val="0"/>
          <w:marRight w:val="0"/>
          <w:marTop w:val="0"/>
          <w:marBottom w:val="0"/>
          <w:divBdr>
            <w:top w:val="none" w:sz="0" w:space="0" w:color="auto"/>
            <w:left w:val="none" w:sz="0" w:space="0" w:color="auto"/>
            <w:bottom w:val="none" w:sz="0" w:space="0" w:color="auto"/>
            <w:right w:val="none" w:sz="0" w:space="0" w:color="auto"/>
          </w:divBdr>
        </w:div>
        <w:div w:id="1931620598">
          <w:marLeft w:val="0"/>
          <w:marRight w:val="0"/>
          <w:marTop w:val="0"/>
          <w:marBottom w:val="0"/>
          <w:divBdr>
            <w:top w:val="none" w:sz="0" w:space="0" w:color="auto"/>
            <w:left w:val="none" w:sz="0" w:space="0" w:color="auto"/>
            <w:bottom w:val="none" w:sz="0" w:space="0" w:color="auto"/>
            <w:right w:val="none" w:sz="0" w:space="0" w:color="auto"/>
          </w:divBdr>
        </w:div>
      </w:divsChild>
    </w:div>
    <w:div w:id="1790707413">
      <w:bodyDiv w:val="1"/>
      <w:marLeft w:val="0"/>
      <w:marRight w:val="0"/>
      <w:marTop w:val="0"/>
      <w:marBottom w:val="0"/>
      <w:divBdr>
        <w:top w:val="none" w:sz="0" w:space="0" w:color="auto"/>
        <w:left w:val="none" w:sz="0" w:space="0" w:color="auto"/>
        <w:bottom w:val="none" w:sz="0" w:space="0" w:color="auto"/>
        <w:right w:val="none" w:sz="0" w:space="0" w:color="auto"/>
      </w:divBdr>
    </w:div>
    <w:div w:id="1790855805">
      <w:bodyDiv w:val="1"/>
      <w:marLeft w:val="0"/>
      <w:marRight w:val="0"/>
      <w:marTop w:val="0"/>
      <w:marBottom w:val="0"/>
      <w:divBdr>
        <w:top w:val="none" w:sz="0" w:space="0" w:color="auto"/>
        <w:left w:val="none" w:sz="0" w:space="0" w:color="auto"/>
        <w:bottom w:val="none" w:sz="0" w:space="0" w:color="auto"/>
        <w:right w:val="none" w:sz="0" w:space="0" w:color="auto"/>
      </w:divBdr>
      <w:divsChild>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3053">
          <w:marLeft w:val="0"/>
          <w:marRight w:val="0"/>
          <w:marTop w:val="0"/>
          <w:marBottom w:val="0"/>
          <w:divBdr>
            <w:top w:val="none" w:sz="0" w:space="0" w:color="auto"/>
            <w:left w:val="none" w:sz="0" w:space="0" w:color="auto"/>
            <w:bottom w:val="none" w:sz="0" w:space="0" w:color="auto"/>
            <w:right w:val="none" w:sz="0" w:space="0" w:color="auto"/>
          </w:divBdr>
          <w:divsChild>
            <w:div w:id="1864397403">
              <w:marLeft w:val="0"/>
              <w:marRight w:val="0"/>
              <w:marTop w:val="0"/>
              <w:marBottom w:val="0"/>
              <w:divBdr>
                <w:top w:val="none" w:sz="0" w:space="0" w:color="auto"/>
                <w:left w:val="none" w:sz="0" w:space="0" w:color="auto"/>
                <w:bottom w:val="none" w:sz="0" w:space="0" w:color="auto"/>
                <w:right w:val="none" w:sz="0" w:space="0" w:color="auto"/>
              </w:divBdr>
            </w:div>
          </w:divsChild>
        </w:div>
        <w:div w:id="1690568108">
          <w:marLeft w:val="0"/>
          <w:marRight w:val="0"/>
          <w:marTop w:val="0"/>
          <w:marBottom w:val="0"/>
          <w:divBdr>
            <w:top w:val="none" w:sz="0" w:space="0" w:color="auto"/>
            <w:left w:val="none" w:sz="0" w:space="0" w:color="auto"/>
            <w:bottom w:val="none" w:sz="0" w:space="0" w:color="auto"/>
            <w:right w:val="none" w:sz="0" w:space="0" w:color="auto"/>
          </w:divBdr>
          <w:divsChild>
            <w:div w:id="1942567806">
              <w:marLeft w:val="0"/>
              <w:marRight w:val="0"/>
              <w:marTop w:val="0"/>
              <w:marBottom w:val="0"/>
              <w:divBdr>
                <w:top w:val="none" w:sz="0" w:space="0" w:color="auto"/>
                <w:left w:val="none" w:sz="0" w:space="0" w:color="auto"/>
                <w:bottom w:val="none" w:sz="0" w:space="0" w:color="auto"/>
                <w:right w:val="none" w:sz="0" w:space="0" w:color="auto"/>
              </w:divBdr>
              <w:divsChild>
                <w:div w:id="14093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41293">
      <w:bodyDiv w:val="1"/>
      <w:marLeft w:val="0"/>
      <w:marRight w:val="0"/>
      <w:marTop w:val="0"/>
      <w:marBottom w:val="0"/>
      <w:divBdr>
        <w:top w:val="none" w:sz="0" w:space="0" w:color="auto"/>
        <w:left w:val="none" w:sz="0" w:space="0" w:color="auto"/>
        <w:bottom w:val="none" w:sz="0" w:space="0" w:color="auto"/>
        <w:right w:val="none" w:sz="0" w:space="0" w:color="auto"/>
      </w:divBdr>
      <w:divsChild>
        <w:div w:id="903758001">
          <w:marLeft w:val="0"/>
          <w:marRight w:val="0"/>
          <w:marTop w:val="0"/>
          <w:marBottom w:val="0"/>
          <w:divBdr>
            <w:top w:val="none" w:sz="0" w:space="0" w:color="auto"/>
            <w:left w:val="none" w:sz="0" w:space="0" w:color="auto"/>
            <w:bottom w:val="none" w:sz="0" w:space="0" w:color="auto"/>
            <w:right w:val="none" w:sz="0" w:space="0" w:color="auto"/>
          </w:divBdr>
        </w:div>
        <w:div w:id="1607926455">
          <w:marLeft w:val="0"/>
          <w:marRight w:val="0"/>
          <w:marTop w:val="150"/>
          <w:marBottom w:val="150"/>
          <w:divBdr>
            <w:top w:val="single" w:sz="6" w:space="4" w:color="D7D7D7"/>
            <w:left w:val="none" w:sz="0" w:space="0" w:color="auto"/>
            <w:bottom w:val="single" w:sz="6" w:space="4" w:color="D7D7D7"/>
            <w:right w:val="none" w:sz="0" w:space="0" w:color="auto"/>
          </w:divBdr>
        </w:div>
        <w:div w:id="1842308839">
          <w:marLeft w:val="0"/>
          <w:marRight w:val="0"/>
          <w:marTop w:val="0"/>
          <w:marBottom w:val="0"/>
          <w:divBdr>
            <w:top w:val="none" w:sz="0" w:space="0" w:color="auto"/>
            <w:left w:val="none" w:sz="0" w:space="0" w:color="auto"/>
            <w:bottom w:val="none" w:sz="0" w:space="0" w:color="auto"/>
            <w:right w:val="none" w:sz="0" w:space="0" w:color="auto"/>
          </w:divBdr>
        </w:div>
      </w:divsChild>
    </w:div>
    <w:div w:id="1791364417">
      <w:bodyDiv w:val="1"/>
      <w:marLeft w:val="0"/>
      <w:marRight w:val="0"/>
      <w:marTop w:val="0"/>
      <w:marBottom w:val="0"/>
      <w:divBdr>
        <w:top w:val="none" w:sz="0" w:space="0" w:color="auto"/>
        <w:left w:val="none" w:sz="0" w:space="0" w:color="auto"/>
        <w:bottom w:val="none" w:sz="0" w:space="0" w:color="auto"/>
        <w:right w:val="none" w:sz="0" w:space="0" w:color="auto"/>
      </w:divBdr>
      <w:divsChild>
        <w:div w:id="629239945">
          <w:marLeft w:val="0"/>
          <w:marRight w:val="0"/>
          <w:marTop w:val="0"/>
          <w:marBottom w:val="0"/>
          <w:divBdr>
            <w:top w:val="none" w:sz="0" w:space="0" w:color="auto"/>
            <w:left w:val="none" w:sz="0" w:space="0" w:color="auto"/>
            <w:bottom w:val="none" w:sz="0" w:space="0" w:color="auto"/>
            <w:right w:val="none" w:sz="0" w:space="0" w:color="auto"/>
          </w:divBdr>
        </w:div>
      </w:divsChild>
    </w:div>
    <w:div w:id="1791512083">
      <w:bodyDiv w:val="1"/>
      <w:marLeft w:val="0"/>
      <w:marRight w:val="0"/>
      <w:marTop w:val="0"/>
      <w:marBottom w:val="0"/>
      <w:divBdr>
        <w:top w:val="none" w:sz="0" w:space="0" w:color="auto"/>
        <w:left w:val="none" w:sz="0" w:space="0" w:color="auto"/>
        <w:bottom w:val="none" w:sz="0" w:space="0" w:color="auto"/>
        <w:right w:val="none" w:sz="0" w:space="0" w:color="auto"/>
      </w:divBdr>
      <w:divsChild>
        <w:div w:id="136725868">
          <w:marLeft w:val="0"/>
          <w:marRight w:val="0"/>
          <w:marTop w:val="0"/>
          <w:marBottom w:val="0"/>
          <w:divBdr>
            <w:top w:val="none" w:sz="0" w:space="0" w:color="auto"/>
            <w:left w:val="none" w:sz="0" w:space="0" w:color="auto"/>
            <w:bottom w:val="none" w:sz="0" w:space="0" w:color="auto"/>
            <w:right w:val="none" w:sz="0" w:space="0" w:color="auto"/>
          </w:divBdr>
        </w:div>
        <w:div w:id="1161653813">
          <w:marLeft w:val="0"/>
          <w:marRight w:val="0"/>
          <w:marTop w:val="0"/>
          <w:marBottom w:val="0"/>
          <w:divBdr>
            <w:top w:val="none" w:sz="0" w:space="0" w:color="auto"/>
            <w:left w:val="none" w:sz="0" w:space="0" w:color="auto"/>
            <w:bottom w:val="none" w:sz="0" w:space="0" w:color="auto"/>
            <w:right w:val="none" w:sz="0" w:space="0" w:color="auto"/>
          </w:divBdr>
          <w:divsChild>
            <w:div w:id="130588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702855">
      <w:bodyDiv w:val="1"/>
      <w:marLeft w:val="0"/>
      <w:marRight w:val="0"/>
      <w:marTop w:val="0"/>
      <w:marBottom w:val="0"/>
      <w:divBdr>
        <w:top w:val="none" w:sz="0" w:space="0" w:color="auto"/>
        <w:left w:val="none" w:sz="0" w:space="0" w:color="auto"/>
        <w:bottom w:val="none" w:sz="0" w:space="0" w:color="auto"/>
        <w:right w:val="none" w:sz="0" w:space="0" w:color="auto"/>
      </w:divBdr>
      <w:divsChild>
        <w:div w:id="1221479659">
          <w:marLeft w:val="0"/>
          <w:marRight w:val="0"/>
          <w:marTop w:val="0"/>
          <w:marBottom w:val="0"/>
          <w:divBdr>
            <w:top w:val="none" w:sz="0" w:space="0" w:color="auto"/>
            <w:left w:val="none" w:sz="0" w:space="0" w:color="auto"/>
            <w:bottom w:val="none" w:sz="0" w:space="0" w:color="auto"/>
            <w:right w:val="none" w:sz="0" w:space="0" w:color="auto"/>
          </w:divBdr>
        </w:div>
      </w:divsChild>
    </w:div>
    <w:div w:id="1792044035">
      <w:bodyDiv w:val="1"/>
      <w:marLeft w:val="0"/>
      <w:marRight w:val="0"/>
      <w:marTop w:val="0"/>
      <w:marBottom w:val="0"/>
      <w:divBdr>
        <w:top w:val="none" w:sz="0" w:space="0" w:color="auto"/>
        <w:left w:val="none" w:sz="0" w:space="0" w:color="auto"/>
        <w:bottom w:val="none" w:sz="0" w:space="0" w:color="auto"/>
        <w:right w:val="none" w:sz="0" w:space="0" w:color="auto"/>
      </w:divBdr>
    </w:div>
    <w:div w:id="1792938099">
      <w:bodyDiv w:val="1"/>
      <w:marLeft w:val="0"/>
      <w:marRight w:val="0"/>
      <w:marTop w:val="0"/>
      <w:marBottom w:val="0"/>
      <w:divBdr>
        <w:top w:val="none" w:sz="0" w:space="0" w:color="auto"/>
        <w:left w:val="none" w:sz="0" w:space="0" w:color="auto"/>
        <w:bottom w:val="none" w:sz="0" w:space="0" w:color="auto"/>
        <w:right w:val="none" w:sz="0" w:space="0" w:color="auto"/>
      </w:divBdr>
      <w:divsChild>
        <w:div w:id="49352161">
          <w:marLeft w:val="0"/>
          <w:marRight w:val="0"/>
          <w:marTop w:val="0"/>
          <w:marBottom w:val="0"/>
          <w:divBdr>
            <w:top w:val="none" w:sz="0" w:space="0" w:color="auto"/>
            <w:left w:val="none" w:sz="0" w:space="0" w:color="auto"/>
            <w:bottom w:val="none" w:sz="0" w:space="0" w:color="auto"/>
            <w:right w:val="none" w:sz="0" w:space="0" w:color="auto"/>
          </w:divBdr>
        </w:div>
      </w:divsChild>
    </w:div>
    <w:div w:id="1793287997">
      <w:bodyDiv w:val="1"/>
      <w:marLeft w:val="0"/>
      <w:marRight w:val="0"/>
      <w:marTop w:val="0"/>
      <w:marBottom w:val="0"/>
      <w:divBdr>
        <w:top w:val="none" w:sz="0" w:space="0" w:color="auto"/>
        <w:left w:val="none" w:sz="0" w:space="0" w:color="auto"/>
        <w:bottom w:val="none" w:sz="0" w:space="0" w:color="auto"/>
        <w:right w:val="none" w:sz="0" w:space="0" w:color="auto"/>
      </w:divBdr>
      <w:divsChild>
        <w:div w:id="1618675568">
          <w:marLeft w:val="0"/>
          <w:marRight w:val="0"/>
          <w:marTop w:val="0"/>
          <w:marBottom w:val="0"/>
          <w:divBdr>
            <w:top w:val="none" w:sz="0" w:space="0" w:color="auto"/>
            <w:left w:val="none" w:sz="0" w:space="0" w:color="auto"/>
            <w:bottom w:val="none" w:sz="0" w:space="0" w:color="auto"/>
            <w:right w:val="none" w:sz="0" w:space="0" w:color="auto"/>
          </w:divBdr>
        </w:div>
      </w:divsChild>
    </w:div>
    <w:div w:id="1793556169">
      <w:bodyDiv w:val="1"/>
      <w:marLeft w:val="0"/>
      <w:marRight w:val="0"/>
      <w:marTop w:val="0"/>
      <w:marBottom w:val="0"/>
      <w:divBdr>
        <w:top w:val="none" w:sz="0" w:space="0" w:color="auto"/>
        <w:left w:val="none" w:sz="0" w:space="0" w:color="auto"/>
        <w:bottom w:val="none" w:sz="0" w:space="0" w:color="auto"/>
        <w:right w:val="none" w:sz="0" w:space="0" w:color="auto"/>
      </w:divBdr>
    </w:div>
    <w:div w:id="1793815695">
      <w:bodyDiv w:val="1"/>
      <w:marLeft w:val="0"/>
      <w:marRight w:val="0"/>
      <w:marTop w:val="0"/>
      <w:marBottom w:val="0"/>
      <w:divBdr>
        <w:top w:val="none" w:sz="0" w:space="0" w:color="auto"/>
        <w:left w:val="none" w:sz="0" w:space="0" w:color="auto"/>
        <w:bottom w:val="none" w:sz="0" w:space="0" w:color="auto"/>
        <w:right w:val="none" w:sz="0" w:space="0" w:color="auto"/>
      </w:divBdr>
      <w:divsChild>
        <w:div w:id="1363482675">
          <w:marLeft w:val="0"/>
          <w:marRight w:val="0"/>
          <w:marTop w:val="0"/>
          <w:marBottom w:val="0"/>
          <w:divBdr>
            <w:top w:val="none" w:sz="0" w:space="0" w:color="auto"/>
            <w:left w:val="none" w:sz="0" w:space="0" w:color="auto"/>
            <w:bottom w:val="none" w:sz="0" w:space="0" w:color="auto"/>
            <w:right w:val="none" w:sz="0" w:space="0" w:color="auto"/>
          </w:divBdr>
        </w:div>
      </w:divsChild>
    </w:div>
    <w:div w:id="1793859713">
      <w:bodyDiv w:val="1"/>
      <w:marLeft w:val="0"/>
      <w:marRight w:val="0"/>
      <w:marTop w:val="0"/>
      <w:marBottom w:val="0"/>
      <w:divBdr>
        <w:top w:val="none" w:sz="0" w:space="0" w:color="auto"/>
        <w:left w:val="none" w:sz="0" w:space="0" w:color="auto"/>
        <w:bottom w:val="none" w:sz="0" w:space="0" w:color="auto"/>
        <w:right w:val="none" w:sz="0" w:space="0" w:color="auto"/>
      </w:divBdr>
      <w:divsChild>
        <w:div w:id="769280295">
          <w:marLeft w:val="0"/>
          <w:marRight w:val="0"/>
          <w:marTop w:val="0"/>
          <w:marBottom w:val="0"/>
          <w:divBdr>
            <w:top w:val="none" w:sz="0" w:space="0" w:color="auto"/>
            <w:left w:val="none" w:sz="0" w:space="0" w:color="auto"/>
            <w:bottom w:val="none" w:sz="0" w:space="0" w:color="auto"/>
            <w:right w:val="none" w:sz="0" w:space="0" w:color="auto"/>
          </w:divBdr>
        </w:div>
      </w:divsChild>
    </w:div>
    <w:div w:id="1793861163">
      <w:bodyDiv w:val="1"/>
      <w:marLeft w:val="0"/>
      <w:marRight w:val="0"/>
      <w:marTop w:val="0"/>
      <w:marBottom w:val="0"/>
      <w:divBdr>
        <w:top w:val="none" w:sz="0" w:space="0" w:color="auto"/>
        <w:left w:val="none" w:sz="0" w:space="0" w:color="auto"/>
        <w:bottom w:val="none" w:sz="0" w:space="0" w:color="auto"/>
        <w:right w:val="none" w:sz="0" w:space="0" w:color="auto"/>
      </w:divBdr>
      <w:divsChild>
        <w:div w:id="1922521417">
          <w:marLeft w:val="0"/>
          <w:marRight w:val="0"/>
          <w:marTop w:val="0"/>
          <w:marBottom w:val="0"/>
          <w:divBdr>
            <w:top w:val="none" w:sz="0" w:space="0" w:color="auto"/>
            <w:left w:val="none" w:sz="0" w:space="0" w:color="auto"/>
            <w:bottom w:val="none" w:sz="0" w:space="0" w:color="auto"/>
            <w:right w:val="none" w:sz="0" w:space="0" w:color="auto"/>
          </w:divBdr>
        </w:div>
      </w:divsChild>
    </w:div>
    <w:div w:id="1793938745">
      <w:bodyDiv w:val="1"/>
      <w:marLeft w:val="0"/>
      <w:marRight w:val="0"/>
      <w:marTop w:val="0"/>
      <w:marBottom w:val="0"/>
      <w:divBdr>
        <w:top w:val="none" w:sz="0" w:space="0" w:color="auto"/>
        <w:left w:val="none" w:sz="0" w:space="0" w:color="auto"/>
        <w:bottom w:val="none" w:sz="0" w:space="0" w:color="auto"/>
        <w:right w:val="none" w:sz="0" w:space="0" w:color="auto"/>
      </w:divBdr>
      <w:divsChild>
        <w:div w:id="993407930">
          <w:marLeft w:val="0"/>
          <w:marRight w:val="0"/>
          <w:marTop w:val="0"/>
          <w:marBottom w:val="0"/>
          <w:divBdr>
            <w:top w:val="none" w:sz="0" w:space="0" w:color="auto"/>
            <w:left w:val="none" w:sz="0" w:space="0" w:color="auto"/>
            <w:bottom w:val="none" w:sz="0" w:space="0" w:color="auto"/>
            <w:right w:val="none" w:sz="0" w:space="0" w:color="auto"/>
          </w:divBdr>
          <w:divsChild>
            <w:div w:id="820737017">
              <w:marLeft w:val="0"/>
              <w:marRight w:val="0"/>
              <w:marTop w:val="0"/>
              <w:marBottom w:val="0"/>
              <w:divBdr>
                <w:top w:val="none" w:sz="0" w:space="0" w:color="auto"/>
                <w:left w:val="none" w:sz="0" w:space="0" w:color="auto"/>
                <w:bottom w:val="none" w:sz="0" w:space="0" w:color="auto"/>
                <w:right w:val="none" w:sz="0" w:space="0" w:color="auto"/>
              </w:divBdr>
            </w:div>
          </w:divsChild>
        </w:div>
        <w:div w:id="1425345222">
          <w:marLeft w:val="0"/>
          <w:marRight w:val="0"/>
          <w:marTop w:val="0"/>
          <w:marBottom w:val="0"/>
          <w:divBdr>
            <w:top w:val="none" w:sz="0" w:space="0" w:color="auto"/>
            <w:left w:val="none" w:sz="0" w:space="0" w:color="auto"/>
            <w:bottom w:val="none" w:sz="0" w:space="0" w:color="auto"/>
            <w:right w:val="none" w:sz="0" w:space="0" w:color="auto"/>
          </w:divBdr>
          <w:divsChild>
            <w:div w:id="1407142302">
              <w:marLeft w:val="0"/>
              <w:marRight w:val="0"/>
              <w:marTop w:val="0"/>
              <w:marBottom w:val="0"/>
              <w:divBdr>
                <w:top w:val="none" w:sz="0" w:space="0" w:color="auto"/>
                <w:left w:val="none" w:sz="0" w:space="0" w:color="auto"/>
                <w:bottom w:val="none" w:sz="0" w:space="0" w:color="auto"/>
                <w:right w:val="none" w:sz="0" w:space="0" w:color="auto"/>
              </w:divBdr>
              <w:divsChild>
                <w:div w:id="1937401959">
                  <w:marLeft w:val="0"/>
                  <w:marRight w:val="0"/>
                  <w:marTop w:val="0"/>
                  <w:marBottom w:val="0"/>
                  <w:divBdr>
                    <w:top w:val="none" w:sz="0" w:space="0" w:color="auto"/>
                    <w:left w:val="none" w:sz="0" w:space="0" w:color="auto"/>
                    <w:bottom w:val="none" w:sz="0" w:space="0" w:color="auto"/>
                    <w:right w:val="none" w:sz="0" w:space="0" w:color="auto"/>
                  </w:divBdr>
                  <w:divsChild>
                    <w:div w:id="76110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129021">
      <w:bodyDiv w:val="1"/>
      <w:marLeft w:val="0"/>
      <w:marRight w:val="0"/>
      <w:marTop w:val="0"/>
      <w:marBottom w:val="0"/>
      <w:divBdr>
        <w:top w:val="none" w:sz="0" w:space="0" w:color="auto"/>
        <w:left w:val="none" w:sz="0" w:space="0" w:color="auto"/>
        <w:bottom w:val="none" w:sz="0" w:space="0" w:color="auto"/>
        <w:right w:val="none" w:sz="0" w:space="0" w:color="auto"/>
      </w:divBdr>
      <w:divsChild>
        <w:div w:id="1312101770">
          <w:marLeft w:val="0"/>
          <w:marRight w:val="0"/>
          <w:marTop w:val="0"/>
          <w:marBottom w:val="0"/>
          <w:divBdr>
            <w:top w:val="none" w:sz="0" w:space="0" w:color="auto"/>
            <w:left w:val="none" w:sz="0" w:space="0" w:color="auto"/>
            <w:bottom w:val="none" w:sz="0" w:space="0" w:color="auto"/>
            <w:right w:val="none" w:sz="0" w:space="0" w:color="auto"/>
          </w:divBdr>
        </w:div>
        <w:div w:id="1934050062">
          <w:marLeft w:val="0"/>
          <w:marRight w:val="0"/>
          <w:marTop w:val="0"/>
          <w:marBottom w:val="0"/>
          <w:divBdr>
            <w:top w:val="none" w:sz="0" w:space="0" w:color="auto"/>
            <w:left w:val="none" w:sz="0" w:space="0" w:color="auto"/>
            <w:bottom w:val="none" w:sz="0" w:space="0" w:color="auto"/>
            <w:right w:val="none" w:sz="0" w:space="0" w:color="auto"/>
          </w:divBdr>
        </w:div>
      </w:divsChild>
    </w:div>
    <w:div w:id="1794325059">
      <w:bodyDiv w:val="1"/>
      <w:marLeft w:val="0"/>
      <w:marRight w:val="0"/>
      <w:marTop w:val="0"/>
      <w:marBottom w:val="0"/>
      <w:divBdr>
        <w:top w:val="none" w:sz="0" w:space="0" w:color="auto"/>
        <w:left w:val="none" w:sz="0" w:space="0" w:color="auto"/>
        <w:bottom w:val="none" w:sz="0" w:space="0" w:color="auto"/>
        <w:right w:val="none" w:sz="0" w:space="0" w:color="auto"/>
      </w:divBdr>
    </w:div>
    <w:div w:id="1794789233">
      <w:bodyDiv w:val="1"/>
      <w:marLeft w:val="0"/>
      <w:marRight w:val="0"/>
      <w:marTop w:val="0"/>
      <w:marBottom w:val="0"/>
      <w:divBdr>
        <w:top w:val="none" w:sz="0" w:space="0" w:color="auto"/>
        <w:left w:val="none" w:sz="0" w:space="0" w:color="auto"/>
        <w:bottom w:val="none" w:sz="0" w:space="0" w:color="auto"/>
        <w:right w:val="none" w:sz="0" w:space="0" w:color="auto"/>
      </w:divBdr>
      <w:divsChild>
        <w:div w:id="865875314">
          <w:marLeft w:val="0"/>
          <w:marRight w:val="0"/>
          <w:marTop w:val="0"/>
          <w:marBottom w:val="0"/>
          <w:divBdr>
            <w:top w:val="none" w:sz="0" w:space="0" w:color="auto"/>
            <w:left w:val="none" w:sz="0" w:space="0" w:color="auto"/>
            <w:bottom w:val="none" w:sz="0" w:space="0" w:color="auto"/>
            <w:right w:val="none" w:sz="0" w:space="0" w:color="auto"/>
          </w:divBdr>
          <w:divsChild>
            <w:div w:id="3671872">
              <w:marLeft w:val="0"/>
              <w:marRight w:val="0"/>
              <w:marTop w:val="0"/>
              <w:marBottom w:val="0"/>
              <w:divBdr>
                <w:top w:val="none" w:sz="0" w:space="0" w:color="auto"/>
                <w:left w:val="none" w:sz="0" w:space="0" w:color="auto"/>
                <w:bottom w:val="none" w:sz="0" w:space="0" w:color="auto"/>
                <w:right w:val="none" w:sz="0" w:space="0" w:color="auto"/>
              </w:divBdr>
              <w:divsChild>
                <w:div w:id="1725323921">
                  <w:marLeft w:val="0"/>
                  <w:marRight w:val="0"/>
                  <w:marTop w:val="0"/>
                  <w:marBottom w:val="0"/>
                  <w:divBdr>
                    <w:top w:val="none" w:sz="0" w:space="0" w:color="auto"/>
                    <w:left w:val="none" w:sz="0" w:space="0" w:color="auto"/>
                    <w:bottom w:val="none" w:sz="0" w:space="0" w:color="auto"/>
                    <w:right w:val="none" w:sz="0" w:space="0" w:color="auto"/>
                  </w:divBdr>
                  <w:divsChild>
                    <w:div w:id="105913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28283">
          <w:marLeft w:val="0"/>
          <w:marRight w:val="0"/>
          <w:marTop w:val="0"/>
          <w:marBottom w:val="0"/>
          <w:divBdr>
            <w:top w:val="none" w:sz="0" w:space="0" w:color="auto"/>
            <w:left w:val="none" w:sz="0" w:space="0" w:color="auto"/>
            <w:bottom w:val="none" w:sz="0" w:space="0" w:color="auto"/>
            <w:right w:val="none" w:sz="0" w:space="0" w:color="auto"/>
          </w:divBdr>
          <w:divsChild>
            <w:div w:id="989284595">
              <w:marLeft w:val="0"/>
              <w:marRight w:val="0"/>
              <w:marTop w:val="0"/>
              <w:marBottom w:val="0"/>
              <w:divBdr>
                <w:top w:val="none" w:sz="0" w:space="0" w:color="auto"/>
                <w:left w:val="none" w:sz="0" w:space="0" w:color="auto"/>
                <w:bottom w:val="none" w:sz="0" w:space="0" w:color="auto"/>
                <w:right w:val="none" w:sz="0" w:space="0" w:color="auto"/>
              </w:divBdr>
              <w:divsChild>
                <w:div w:id="1761414643">
                  <w:marLeft w:val="0"/>
                  <w:marRight w:val="0"/>
                  <w:marTop w:val="0"/>
                  <w:marBottom w:val="0"/>
                  <w:divBdr>
                    <w:top w:val="none" w:sz="0" w:space="0" w:color="auto"/>
                    <w:left w:val="none" w:sz="0" w:space="0" w:color="auto"/>
                    <w:bottom w:val="none" w:sz="0" w:space="0" w:color="auto"/>
                    <w:right w:val="none" w:sz="0" w:space="0" w:color="auto"/>
                  </w:divBdr>
                  <w:divsChild>
                    <w:div w:id="979647398">
                      <w:marLeft w:val="0"/>
                      <w:marRight w:val="0"/>
                      <w:marTop w:val="0"/>
                      <w:marBottom w:val="0"/>
                      <w:divBdr>
                        <w:top w:val="none" w:sz="0" w:space="0" w:color="auto"/>
                        <w:left w:val="none" w:sz="0" w:space="0" w:color="auto"/>
                        <w:bottom w:val="none" w:sz="0" w:space="0" w:color="auto"/>
                        <w:right w:val="none" w:sz="0" w:space="0" w:color="auto"/>
                      </w:divBdr>
                      <w:divsChild>
                        <w:div w:id="731661585">
                          <w:marLeft w:val="0"/>
                          <w:marRight w:val="0"/>
                          <w:marTop w:val="0"/>
                          <w:marBottom w:val="0"/>
                          <w:divBdr>
                            <w:top w:val="none" w:sz="0" w:space="0" w:color="auto"/>
                            <w:left w:val="none" w:sz="0" w:space="0" w:color="auto"/>
                            <w:bottom w:val="none" w:sz="0" w:space="0" w:color="auto"/>
                            <w:right w:val="none" w:sz="0" w:space="0" w:color="auto"/>
                          </w:divBdr>
                          <w:divsChild>
                            <w:div w:id="780105847">
                              <w:marLeft w:val="0"/>
                              <w:marRight w:val="0"/>
                              <w:marTop w:val="0"/>
                              <w:marBottom w:val="0"/>
                              <w:divBdr>
                                <w:top w:val="none" w:sz="0" w:space="0" w:color="auto"/>
                                <w:left w:val="none" w:sz="0" w:space="0" w:color="auto"/>
                                <w:bottom w:val="none" w:sz="0" w:space="0" w:color="auto"/>
                                <w:right w:val="none" w:sz="0" w:space="0" w:color="auto"/>
                              </w:divBdr>
                            </w:div>
                            <w:div w:id="155373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905773">
      <w:bodyDiv w:val="1"/>
      <w:marLeft w:val="0"/>
      <w:marRight w:val="0"/>
      <w:marTop w:val="0"/>
      <w:marBottom w:val="0"/>
      <w:divBdr>
        <w:top w:val="none" w:sz="0" w:space="0" w:color="auto"/>
        <w:left w:val="none" w:sz="0" w:space="0" w:color="auto"/>
        <w:bottom w:val="none" w:sz="0" w:space="0" w:color="auto"/>
        <w:right w:val="none" w:sz="0" w:space="0" w:color="auto"/>
      </w:divBdr>
      <w:divsChild>
        <w:div w:id="223030538">
          <w:marLeft w:val="0"/>
          <w:marRight w:val="0"/>
          <w:marTop w:val="0"/>
          <w:marBottom w:val="0"/>
          <w:divBdr>
            <w:top w:val="none" w:sz="0" w:space="0" w:color="auto"/>
            <w:left w:val="none" w:sz="0" w:space="0" w:color="auto"/>
            <w:bottom w:val="none" w:sz="0" w:space="0" w:color="auto"/>
            <w:right w:val="none" w:sz="0" w:space="0" w:color="auto"/>
          </w:divBdr>
          <w:divsChild>
            <w:div w:id="246231050">
              <w:marLeft w:val="0"/>
              <w:marRight w:val="0"/>
              <w:marTop w:val="0"/>
              <w:marBottom w:val="0"/>
              <w:divBdr>
                <w:top w:val="none" w:sz="0" w:space="0" w:color="auto"/>
                <w:left w:val="none" w:sz="0" w:space="0" w:color="auto"/>
                <w:bottom w:val="none" w:sz="0" w:space="0" w:color="auto"/>
                <w:right w:val="none" w:sz="0" w:space="0" w:color="auto"/>
              </w:divBdr>
              <w:divsChild>
                <w:div w:id="581183521">
                  <w:marLeft w:val="0"/>
                  <w:marRight w:val="0"/>
                  <w:marTop w:val="0"/>
                  <w:marBottom w:val="0"/>
                  <w:divBdr>
                    <w:top w:val="none" w:sz="0" w:space="0" w:color="auto"/>
                    <w:left w:val="none" w:sz="0" w:space="0" w:color="auto"/>
                    <w:bottom w:val="none" w:sz="0" w:space="0" w:color="auto"/>
                    <w:right w:val="none" w:sz="0" w:space="0" w:color="auto"/>
                  </w:divBdr>
                  <w:divsChild>
                    <w:div w:id="1719548005">
                      <w:marLeft w:val="0"/>
                      <w:marRight w:val="0"/>
                      <w:marTop w:val="0"/>
                      <w:marBottom w:val="0"/>
                      <w:divBdr>
                        <w:top w:val="none" w:sz="0" w:space="0" w:color="auto"/>
                        <w:left w:val="none" w:sz="0" w:space="0" w:color="auto"/>
                        <w:bottom w:val="none" w:sz="0" w:space="0" w:color="auto"/>
                        <w:right w:val="none" w:sz="0" w:space="0" w:color="auto"/>
                      </w:divBdr>
                      <w:divsChild>
                        <w:div w:id="1582788438">
                          <w:marLeft w:val="0"/>
                          <w:marRight w:val="0"/>
                          <w:marTop w:val="0"/>
                          <w:marBottom w:val="0"/>
                          <w:divBdr>
                            <w:top w:val="none" w:sz="0" w:space="0" w:color="auto"/>
                            <w:left w:val="none" w:sz="0" w:space="0" w:color="auto"/>
                            <w:bottom w:val="none" w:sz="0" w:space="0" w:color="auto"/>
                            <w:right w:val="none" w:sz="0" w:space="0" w:color="auto"/>
                          </w:divBdr>
                          <w:divsChild>
                            <w:div w:id="620308516">
                              <w:marLeft w:val="0"/>
                              <w:marRight w:val="0"/>
                              <w:marTop w:val="0"/>
                              <w:marBottom w:val="0"/>
                              <w:divBdr>
                                <w:top w:val="none" w:sz="0" w:space="0" w:color="auto"/>
                                <w:left w:val="none" w:sz="0" w:space="0" w:color="auto"/>
                                <w:bottom w:val="none" w:sz="0" w:space="0" w:color="auto"/>
                                <w:right w:val="none" w:sz="0" w:space="0" w:color="auto"/>
                              </w:divBdr>
                            </w:div>
                            <w:div w:id="1812822153">
                              <w:marLeft w:val="0"/>
                              <w:marRight w:val="0"/>
                              <w:marTop w:val="0"/>
                              <w:marBottom w:val="0"/>
                              <w:divBdr>
                                <w:top w:val="none" w:sz="0" w:space="0" w:color="auto"/>
                                <w:left w:val="none" w:sz="0" w:space="0" w:color="auto"/>
                                <w:bottom w:val="none" w:sz="0" w:space="0" w:color="auto"/>
                                <w:right w:val="none" w:sz="0" w:space="0" w:color="auto"/>
                              </w:divBdr>
                            </w:div>
                            <w:div w:id="1878274587">
                              <w:marLeft w:val="0"/>
                              <w:marRight w:val="0"/>
                              <w:marTop w:val="0"/>
                              <w:marBottom w:val="0"/>
                              <w:divBdr>
                                <w:top w:val="none" w:sz="0" w:space="0" w:color="auto"/>
                                <w:left w:val="none" w:sz="0" w:space="0" w:color="auto"/>
                                <w:bottom w:val="none" w:sz="0" w:space="0" w:color="auto"/>
                                <w:right w:val="none" w:sz="0" w:space="0" w:color="auto"/>
                              </w:divBdr>
                              <w:divsChild>
                                <w:div w:id="378090426">
                                  <w:marLeft w:val="0"/>
                                  <w:marRight w:val="0"/>
                                  <w:marTop w:val="0"/>
                                  <w:marBottom w:val="0"/>
                                  <w:divBdr>
                                    <w:top w:val="none" w:sz="0" w:space="0" w:color="auto"/>
                                    <w:left w:val="none" w:sz="0" w:space="0" w:color="auto"/>
                                    <w:bottom w:val="none" w:sz="0" w:space="0" w:color="auto"/>
                                    <w:right w:val="none" w:sz="0" w:space="0" w:color="auto"/>
                                  </w:divBdr>
                                  <w:divsChild>
                                    <w:div w:id="941912483">
                                      <w:marLeft w:val="0"/>
                                      <w:marRight w:val="0"/>
                                      <w:marTop w:val="0"/>
                                      <w:marBottom w:val="0"/>
                                      <w:divBdr>
                                        <w:top w:val="none" w:sz="0" w:space="0" w:color="auto"/>
                                        <w:left w:val="none" w:sz="0" w:space="0" w:color="auto"/>
                                        <w:bottom w:val="none" w:sz="0" w:space="0" w:color="auto"/>
                                        <w:right w:val="none" w:sz="0" w:space="0" w:color="auto"/>
                                      </w:divBdr>
                                      <w:divsChild>
                                        <w:div w:id="1861553601">
                                          <w:marLeft w:val="0"/>
                                          <w:marRight w:val="0"/>
                                          <w:marTop w:val="0"/>
                                          <w:marBottom w:val="0"/>
                                          <w:divBdr>
                                            <w:top w:val="none" w:sz="0" w:space="0" w:color="auto"/>
                                            <w:left w:val="none" w:sz="0" w:space="0" w:color="auto"/>
                                            <w:bottom w:val="none" w:sz="0" w:space="0" w:color="auto"/>
                                            <w:right w:val="none" w:sz="0" w:space="0" w:color="auto"/>
                                          </w:divBdr>
                                        </w:div>
                                      </w:divsChild>
                                    </w:div>
                                    <w:div w:id="1753962739">
                                      <w:marLeft w:val="0"/>
                                      <w:marRight w:val="0"/>
                                      <w:marTop w:val="0"/>
                                      <w:marBottom w:val="0"/>
                                      <w:divBdr>
                                        <w:top w:val="none" w:sz="0" w:space="0" w:color="auto"/>
                                        <w:left w:val="none" w:sz="0" w:space="0" w:color="auto"/>
                                        <w:bottom w:val="none" w:sz="0" w:space="0" w:color="auto"/>
                                        <w:right w:val="none" w:sz="0" w:space="0" w:color="auto"/>
                                      </w:divBdr>
                                      <w:divsChild>
                                        <w:div w:id="459496286">
                                          <w:marLeft w:val="0"/>
                                          <w:marRight w:val="0"/>
                                          <w:marTop w:val="0"/>
                                          <w:marBottom w:val="0"/>
                                          <w:divBdr>
                                            <w:top w:val="none" w:sz="0" w:space="0" w:color="auto"/>
                                            <w:left w:val="none" w:sz="0" w:space="0" w:color="auto"/>
                                            <w:bottom w:val="none" w:sz="0" w:space="0" w:color="auto"/>
                                            <w:right w:val="none" w:sz="0" w:space="0" w:color="auto"/>
                                          </w:divBdr>
                                        </w:div>
                                        <w:div w:id="107574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41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826558">
          <w:marLeft w:val="0"/>
          <w:marRight w:val="0"/>
          <w:marTop w:val="0"/>
          <w:marBottom w:val="0"/>
          <w:divBdr>
            <w:top w:val="none" w:sz="0" w:space="0" w:color="auto"/>
            <w:left w:val="none" w:sz="0" w:space="0" w:color="auto"/>
            <w:bottom w:val="none" w:sz="0" w:space="0" w:color="auto"/>
            <w:right w:val="none" w:sz="0" w:space="0" w:color="auto"/>
          </w:divBdr>
          <w:divsChild>
            <w:div w:id="1775052505">
              <w:marLeft w:val="0"/>
              <w:marRight w:val="0"/>
              <w:marTop w:val="0"/>
              <w:marBottom w:val="0"/>
              <w:divBdr>
                <w:top w:val="none" w:sz="0" w:space="0" w:color="auto"/>
                <w:left w:val="none" w:sz="0" w:space="0" w:color="auto"/>
                <w:bottom w:val="none" w:sz="0" w:space="0" w:color="auto"/>
                <w:right w:val="none" w:sz="0" w:space="0" w:color="auto"/>
              </w:divBdr>
              <w:divsChild>
                <w:div w:id="24140232">
                  <w:marLeft w:val="0"/>
                  <w:marRight w:val="0"/>
                  <w:marTop w:val="0"/>
                  <w:marBottom w:val="0"/>
                  <w:divBdr>
                    <w:top w:val="none" w:sz="0" w:space="0" w:color="auto"/>
                    <w:left w:val="none" w:sz="0" w:space="0" w:color="auto"/>
                    <w:bottom w:val="none" w:sz="0" w:space="0" w:color="auto"/>
                    <w:right w:val="none" w:sz="0" w:space="0" w:color="auto"/>
                  </w:divBdr>
                  <w:divsChild>
                    <w:div w:id="94307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094595">
      <w:bodyDiv w:val="1"/>
      <w:marLeft w:val="0"/>
      <w:marRight w:val="0"/>
      <w:marTop w:val="0"/>
      <w:marBottom w:val="0"/>
      <w:divBdr>
        <w:top w:val="none" w:sz="0" w:space="0" w:color="auto"/>
        <w:left w:val="none" w:sz="0" w:space="0" w:color="auto"/>
        <w:bottom w:val="none" w:sz="0" w:space="0" w:color="auto"/>
        <w:right w:val="none" w:sz="0" w:space="0" w:color="auto"/>
      </w:divBdr>
    </w:div>
    <w:div w:id="1796295199">
      <w:bodyDiv w:val="1"/>
      <w:marLeft w:val="0"/>
      <w:marRight w:val="0"/>
      <w:marTop w:val="0"/>
      <w:marBottom w:val="0"/>
      <w:divBdr>
        <w:top w:val="none" w:sz="0" w:space="0" w:color="auto"/>
        <w:left w:val="none" w:sz="0" w:space="0" w:color="auto"/>
        <w:bottom w:val="none" w:sz="0" w:space="0" w:color="auto"/>
        <w:right w:val="none" w:sz="0" w:space="0" w:color="auto"/>
      </w:divBdr>
      <w:divsChild>
        <w:div w:id="1084842110">
          <w:marLeft w:val="0"/>
          <w:marRight w:val="0"/>
          <w:marTop w:val="0"/>
          <w:marBottom w:val="0"/>
          <w:divBdr>
            <w:top w:val="none" w:sz="0" w:space="0" w:color="auto"/>
            <w:left w:val="none" w:sz="0" w:space="0" w:color="auto"/>
            <w:bottom w:val="none" w:sz="0" w:space="0" w:color="auto"/>
            <w:right w:val="none" w:sz="0" w:space="0" w:color="auto"/>
          </w:divBdr>
          <w:divsChild>
            <w:div w:id="943808474">
              <w:marLeft w:val="0"/>
              <w:marRight w:val="0"/>
              <w:marTop w:val="0"/>
              <w:marBottom w:val="0"/>
              <w:divBdr>
                <w:top w:val="none" w:sz="0" w:space="0" w:color="auto"/>
                <w:left w:val="none" w:sz="0" w:space="0" w:color="auto"/>
                <w:bottom w:val="none" w:sz="0" w:space="0" w:color="auto"/>
                <w:right w:val="none" w:sz="0" w:space="0" w:color="auto"/>
              </w:divBdr>
              <w:divsChild>
                <w:div w:id="1938781294">
                  <w:marLeft w:val="0"/>
                  <w:marRight w:val="0"/>
                  <w:marTop w:val="0"/>
                  <w:marBottom w:val="0"/>
                  <w:divBdr>
                    <w:top w:val="none" w:sz="0" w:space="0" w:color="auto"/>
                    <w:left w:val="none" w:sz="0" w:space="0" w:color="auto"/>
                    <w:bottom w:val="none" w:sz="0" w:space="0" w:color="auto"/>
                    <w:right w:val="none" w:sz="0" w:space="0" w:color="auto"/>
                  </w:divBdr>
                  <w:divsChild>
                    <w:div w:id="165441719">
                      <w:marLeft w:val="0"/>
                      <w:marRight w:val="0"/>
                      <w:marTop w:val="0"/>
                      <w:marBottom w:val="0"/>
                      <w:divBdr>
                        <w:top w:val="none" w:sz="0" w:space="0" w:color="auto"/>
                        <w:left w:val="none" w:sz="0" w:space="0" w:color="auto"/>
                        <w:bottom w:val="none" w:sz="0" w:space="0" w:color="auto"/>
                        <w:right w:val="none" w:sz="0" w:space="0" w:color="auto"/>
                      </w:divBdr>
                      <w:divsChild>
                        <w:div w:id="1297906026">
                          <w:marLeft w:val="0"/>
                          <w:marRight w:val="0"/>
                          <w:marTop w:val="0"/>
                          <w:marBottom w:val="0"/>
                          <w:divBdr>
                            <w:top w:val="none" w:sz="0" w:space="0" w:color="auto"/>
                            <w:left w:val="none" w:sz="0" w:space="0" w:color="auto"/>
                            <w:bottom w:val="none" w:sz="0" w:space="0" w:color="auto"/>
                            <w:right w:val="none" w:sz="0" w:space="0" w:color="auto"/>
                          </w:divBdr>
                        </w:div>
                        <w:div w:id="1298148247">
                          <w:marLeft w:val="0"/>
                          <w:marRight w:val="0"/>
                          <w:marTop w:val="0"/>
                          <w:marBottom w:val="0"/>
                          <w:divBdr>
                            <w:top w:val="none" w:sz="0" w:space="0" w:color="auto"/>
                            <w:left w:val="none" w:sz="0" w:space="0" w:color="auto"/>
                            <w:bottom w:val="none" w:sz="0" w:space="0" w:color="auto"/>
                            <w:right w:val="none" w:sz="0" w:space="0" w:color="auto"/>
                          </w:divBdr>
                        </w:div>
                      </w:divsChild>
                    </w:div>
                    <w:div w:id="873076510">
                      <w:marLeft w:val="0"/>
                      <w:marRight w:val="0"/>
                      <w:marTop w:val="0"/>
                      <w:marBottom w:val="0"/>
                      <w:divBdr>
                        <w:top w:val="none" w:sz="0" w:space="0" w:color="auto"/>
                        <w:left w:val="none" w:sz="0" w:space="0" w:color="auto"/>
                        <w:bottom w:val="none" w:sz="0" w:space="0" w:color="auto"/>
                        <w:right w:val="none" w:sz="0" w:space="0" w:color="auto"/>
                      </w:divBdr>
                      <w:divsChild>
                        <w:div w:id="105257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65804">
              <w:marLeft w:val="0"/>
              <w:marRight w:val="0"/>
              <w:marTop w:val="0"/>
              <w:marBottom w:val="0"/>
              <w:divBdr>
                <w:top w:val="none" w:sz="0" w:space="0" w:color="auto"/>
                <w:left w:val="none" w:sz="0" w:space="0" w:color="auto"/>
                <w:bottom w:val="none" w:sz="0" w:space="0" w:color="auto"/>
                <w:right w:val="none" w:sz="0" w:space="0" w:color="auto"/>
              </w:divBdr>
              <w:divsChild>
                <w:div w:id="1266572674">
                  <w:marLeft w:val="0"/>
                  <w:marRight w:val="0"/>
                  <w:marTop w:val="0"/>
                  <w:marBottom w:val="0"/>
                  <w:divBdr>
                    <w:top w:val="none" w:sz="0" w:space="0" w:color="auto"/>
                    <w:left w:val="none" w:sz="0" w:space="0" w:color="auto"/>
                    <w:bottom w:val="none" w:sz="0" w:space="0" w:color="auto"/>
                    <w:right w:val="none" w:sz="0" w:space="0" w:color="auto"/>
                  </w:divBdr>
                  <w:divsChild>
                    <w:div w:id="904608611">
                      <w:marLeft w:val="0"/>
                      <w:marRight w:val="0"/>
                      <w:marTop w:val="0"/>
                      <w:marBottom w:val="0"/>
                      <w:divBdr>
                        <w:top w:val="none" w:sz="0" w:space="0" w:color="auto"/>
                        <w:left w:val="none" w:sz="0" w:space="0" w:color="auto"/>
                        <w:bottom w:val="none" w:sz="0" w:space="0" w:color="auto"/>
                        <w:right w:val="none" w:sz="0" w:space="0" w:color="auto"/>
                      </w:divBdr>
                      <w:divsChild>
                        <w:div w:id="464590754">
                          <w:marLeft w:val="0"/>
                          <w:marRight w:val="0"/>
                          <w:marTop w:val="0"/>
                          <w:marBottom w:val="0"/>
                          <w:divBdr>
                            <w:top w:val="none" w:sz="0" w:space="0" w:color="auto"/>
                            <w:left w:val="none" w:sz="0" w:space="0" w:color="auto"/>
                            <w:bottom w:val="none" w:sz="0" w:space="0" w:color="auto"/>
                            <w:right w:val="none" w:sz="0" w:space="0" w:color="auto"/>
                          </w:divBdr>
                        </w:div>
                        <w:div w:id="1138035497">
                          <w:marLeft w:val="0"/>
                          <w:marRight w:val="0"/>
                          <w:marTop w:val="0"/>
                          <w:marBottom w:val="0"/>
                          <w:divBdr>
                            <w:top w:val="none" w:sz="0" w:space="0" w:color="auto"/>
                            <w:left w:val="none" w:sz="0" w:space="0" w:color="auto"/>
                            <w:bottom w:val="none" w:sz="0" w:space="0" w:color="auto"/>
                            <w:right w:val="none" w:sz="0" w:space="0" w:color="auto"/>
                          </w:divBdr>
                        </w:div>
                      </w:divsChild>
                    </w:div>
                    <w:div w:id="1288010127">
                      <w:marLeft w:val="0"/>
                      <w:marRight w:val="0"/>
                      <w:marTop w:val="0"/>
                      <w:marBottom w:val="0"/>
                      <w:divBdr>
                        <w:top w:val="none" w:sz="0" w:space="0" w:color="auto"/>
                        <w:left w:val="none" w:sz="0" w:space="0" w:color="auto"/>
                        <w:bottom w:val="none" w:sz="0" w:space="0" w:color="auto"/>
                        <w:right w:val="none" w:sz="0" w:space="0" w:color="auto"/>
                      </w:divBdr>
                      <w:divsChild>
                        <w:div w:id="154949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37976">
              <w:marLeft w:val="0"/>
              <w:marRight w:val="0"/>
              <w:marTop w:val="0"/>
              <w:marBottom w:val="0"/>
              <w:divBdr>
                <w:top w:val="none" w:sz="0" w:space="0" w:color="auto"/>
                <w:left w:val="none" w:sz="0" w:space="0" w:color="auto"/>
                <w:bottom w:val="none" w:sz="0" w:space="0" w:color="auto"/>
                <w:right w:val="none" w:sz="0" w:space="0" w:color="auto"/>
              </w:divBdr>
              <w:divsChild>
                <w:div w:id="240606304">
                  <w:marLeft w:val="0"/>
                  <w:marRight w:val="0"/>
                  <w:marTop w:val="0"/>
                  <w:marBottom w:val="0"/>
                  <w:divBdr>
                    <w:top w:val="none" w:sz="0" w:space="0" w:color="auto"/>
                    <w:left w:val="none" w:sz="0" w:space="0" w:color="auto"/>
                    <w:bottom w:val="none" w:sz="0" w:space="0" w:color="auto"/>
                    <w:right w:val="none" w:sz="0" w:space="0" w:color="auto"/>
                  </w:divBdr>
                  <w:divsChild>
                    <w:div w:id="1019744354">
                      <w:marLeft w:val="0"/>
                      <w:marRight w:val="0"/>
                      <w:marTop w:val="0"/>
                      <w:marBottom w:val="0"/>
                      <w:divBdr>
                        <w:top w:val="none" w:sz="0" w:space="0" w:color="auto"/>
                        <w:left w:val="none" w:sz="0" w:space="0" w:color="auto"/>
                        <w:bottom w:val="none" w:sz="0" w:space="0" w:color="auto"/>
                        <w:right w:val="none" w:sz="0" w:space="0" w:color="auto"/>
                      </w:divBdr>
                      <w:divsChild>
                        <w:div w:id="43614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563412">
      <w:bodyDiv w:val="1"/>
      <w:marLeft w:val="0"/>
      <w:marRight w:val="0"/>
      <w:marTop w:val="0"/>
      <w:marBottom w:val="0"/>
      <w:divBdr>
        <w:top w:val="none" w:sz="0" w:space="0" w:color="auto"/>
        <w:left w:val="none" w:sz="0" w:space="0" w:color="auto"/>
        <w:bottom w:val="none" w:sz="0" w:space="0" w:color="auto"/>
        <w:right w:val="none" w:sz="0" w:space="0" w:color="auto"/>
      </w:divBdr>
      <w:divsChild>
        <w:div w:id="1620260693">
          <w:marLeft w:val="0"/>
          <w:marRight w:val="0"/>
          <w:marTop w:val="0"/>
          <w:marBottom w:val="0"/>
          <w:divBdr>
            <w:top w:val="none" w:sz="0" w:space="0" w:color="auto"/>
            <w:left w:val="none" w:sz="0" w:space="0" w:color="auto"/>
            <w:bottom w:val="none" w:sz="0" w:space="0" w:color="auto"/>
            <w:right w:val="none" w:sz="0" w:space="0" w:color="auto"/>
          </w:divBdr>
          <w:divsChild>
            <w:div w:id="271018881">
              <w:marLeft w:val="0"/>
              <w:marRight w:val="0"/>
              <w:marTop w:val="0"/>
              <w:marBottom w:val="0"/>
              <w:divBdr>
                <w:top w:val="none" w:sz="0" w:space="0" w:color="auto"/>
                <w:left w:val="none" w:sz="0" w:space="0" w:color="auto"/>
                <w:bottom w:val="none" w:sz="0" w:space="0" w:color="auto"/>
                <w:right w:val="none" w:sz="0" w:space="0" w:color="auto"/>
              </w:divBdr>
              <w:divsChild>
                <w:div w:id="1761831240">
                  <w:marLeft w:val="0"/>
                  <w:marRight w:val="0"/>
                  <w:marTop w:val="0"/>
                  <w:marBottom w:val="0"/>
                  <w:divBdr>
                    <w:top w:val="none" w:sz="0" w:space="0" w:color="auto"/>
                    <w:left w:val="none" w:sz="0" w:space="0" w:color="auto"/>
                    <w:bottom w:val="none" w:sz="0" w:space="0" w:color="auto"/>
                    <w:right w:val="none" w:sz="0" w:space="0" w:color="auto"/>
                  </w:divBdr>
                  <w:divsChild>
                    <w:div w:id="45607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78800">
          <w:marLeft w:val="0"/>
          <w:marRight w:val="0"/>
          <w:marTop w:val="0"/>
          <w:marBottom w:val="0"/>
          <w:divBdr>
            <w:top w:val="none" w:sz="0" w:space="0" w:color="auto"/>
            <w:left w:val="none" w:sz="0" w:space="0" w:color="auto"/>
            <w:bottom w:val="none" w:sz="0" w:space="0" w:color="auto"/>
            <w:right w:val="none" w:sz="0" w:space="0" w:color="auto"/>
          </w:divBdr>
          <w:divsChild>
            <w:div w:id="1304505280">
              <w:marLeft w:val="0"/>
              <w:marRight w:val="0"/>
              <w:marTop w:val="0"/>
              <w:marBottom w:val="0"/>
              <w:divBdr>
                <w:top w:val="none" w:sz="0" w:space="0" w:color="auto"/>
                <w:left w:val="none" w:sz="0" w:space="0" w:color="auto"/>
                <w:bottom w:val="none" w:sz="0" w:space="0" w:color="auto"/>
                <w:right w:val="none" w:sz="0" w:space="0" w:color="auto"/>
              </w:divBdr>
              <w:divsChild>
                <w:div w:id="1870680332">
                  <w:marLeft w:val="0"/>
                  <w:marRight w:val="0"/>
                  <w:marTop w:val="0"/>
                  <w:marBottom w:val="0"/>
                  <w:divBdr>
                    <w:top w:val="none" w:sz="0" w:space="0" w:color="auto"/>
                    <w:left w:val="none" w:sz="0" w:space="0" w:color="auto"/>
                    <w:bottom w:val="none" w:sz="0" w:space="0" w:color="auto"/>
                    <w:right w:val="none" w:sz="0" w:space="0" w:color="auto"/>
                  </w:divBdr>
                  <w:divsChild>
                    <w:div w:id="1811438798">
                      <w:marLeft w:val="0"/>
                      <w:marRight w:val="0"/>
                      <w:marTop w:val="0"/>
                      <w:marBottom w:val="0"/>
                      <w:divBdr>
                        <w:top w:val="none" w:sz="0" w:space="0" w:color="auto"/>
                        <w:left w:val="none" w:sz="0" w:space="0" w:color="auto"/>
                        <w:bottom w:val="none" w:sz="0" w:space="0" w:color="auto"/>
                        <w:right w:val="none" w:sz="0" w:space="0" w:color="auto"/>
                      </w:divBdr>
                      <w:divsChild>
                        <w:div w:id="398410269">
                          <w:marLeft w:val="0"/>
                          <w:marRight w:val="0"/>
                          <w:marTop w:val="0"/>
                          <w:marBottom w:val="0"/>
                          <w:divBdr>
                            <w:top w:val="none" w:sz="0" w:space="0" w:color="auto"/>
                            <w:left w:val="none" w:sz="0" w:space="0" w:color="auto"/>
                            <w:bottom w:val="none" w:sz="0" w:space="0" w:color="auto"/>
                            <w:right w:val="none" w:sz="0" w:space="0" w:color="auto"/>
                          </w:divBdr>
                          <w:divsChild>
                            <w:div w:id="163834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6825238">
      <w:bodyDiv w:val="1"/>
      <w:marLeft w:val="0"/>
      <w:marRight w:val="0"/>
      <w:marTop w:val="0"/>
      <w:marBottom w:val="0"/>
      <w:divBdr>
        <w:top w:val="none" w:sz="0" w:space="0" w:color="auto"/>
        <w:left w:val="none" w:sz="0" w:space="0" w:color="auto"/>
        <w:bottom w:val="none" w:sz="0" w:space="0" w:color="auto"/>
        <w:right w:val="none" w:sz="0" w:space="0" w:color="auto"/>
      </w:divBdr>
      <w:divsChild>
        <w:div w:id="642350308">
          <w:marLeft w:val="0"/>
          <w:marRight w:val="0"/>
          <w:marTop w:val="0"/>
          <w:marBottom w:val="0"/>
          <w:divBdr>
            <w:top w:val="none" w:sz="0" w:space="0" w:color="auto"/>
            <w:left w:val="none" w:sz="0" w:space="0" w:color="auto"/>
            <w:bottom w:val="none" w:sz="0" w:space="0" w:color="auto"/>
            <w:right w:val="none" w:sz="0" w:space="0" w:color="auto"/>
          </w:divBdr>
        </w:div>
      </w:divsChild>
    </w:div>
    <w:div w:id="1797291471">
      <w:bodyDiv w:val="1"/>
      <w:marLeft w:val="0"/>
      <w:marRight w:val="0"/>
      <w:marTop w:val="0"/>
      <w:marBottom w:val="0"/>
      <w:divBdr>
        <w:top w:val="none" w:sz="0" w:space="0" w:color="auto"/>
        <w:left w:val="none" w:sz="0" w:space="0" w:color="auto"/>
        <w:bottom w:val="none" w:sz="0" w:space="0" w:color="auto"/>
        <w:right w:val="none" w:sz="0" w:space="0" w:color="auto"/>
      </w:divBdr>
      <w:divsChild>
        <w:div w:id="1105423851">
          <w:marLeft w:val="0"/>
          <w:marRight w:val="0"/>
          <w:marTop w:val="0"/>
          <w:marBottom w:val="0"/>
          <w:divBdr>
            <w:top w:val="none" w:sz="0" w:space="0" w:color="auto"/>
            <w:left w:val="none" w:sz="0" w:space="0" w:color="auto"/>
            <w:bottom w:val="none" w:sz="0" w:space="0" w:color="auto"/>
            <w:right w:val="none" w:sz="0" w:space="0" w:color="auto"/>
          </w:divBdr>
          <w:divsChild>
            <w:div w:id="783646704">
              <w:marLeft w:val="0"/>
              <w:marRight w:val="0"/>
              <w:marTop w:val="0"/>
              <w:marBottom w:val="0"/>
              <w:divBdr>
                <w:top w:val="none" w:sz="0" w:space="0" w:color="auto"/>
                <w:left w:val="none" w:sz="0" w:space="0" w:color="auto"/>
                <w:bottom w:val="none" w:sz="0" w:space="0" w:color="auto"/>
                <w:right w:val="none" w:sz="0" w:space="0" w:color="auto"/>
              </w:divBdr>
              <w:divsChild>
                <w:div w:id="917908067">
                  <w:marLeft w:val="0"/>
                  <w:marRight w:val="0"/>
                  <w:marTop w:val="0"/>
                  <w:marBottom w:val="0"/>
                  <w:divBdr>
                    <w:top w:val="none" w:sz="0" w:space="0" w:color="auto"/>
                    <w:left w:val="none" w:sz="0" w:space="0" w:color="auto"/>
                    <w:bottom w:val="none" w:sz="0" w:space="0" w:color="auto"/>
                    <w:right w:val="none" w:sz="0" w:space="0" w:color="auto"/>
                  </w:divBdr>
                  <w:divsChild>
                    <w:div w:id="1022896432">
                      <w:marLeft w:val="0"/>
                      <w:marRight w:val="0"/>
                      <w:marTop w:val="0"/>
                      <w:marBottom w:val="0"/>
                      <w:divBdr>
                        <w:top w:val="none" w:sz="0" w:space="0" w:color="auto"/>
                        <w:left w:val="none" w:sz="0" w:space="0" w:color="auto"/>
                        <w:bottom w:val="none" w:sz="0" w:space="0" w:color="auto"/>
                        <w:right w:val="none" w:sz="0" w:space="0" w:color="auto"/>
                      </w:divBdr>
                      <w:divsChild>
                        <w:div w:id="924075548">
                          <w:marLeft w:val="0"/>
                          <w:marRight w:val="0"/>
                          <w:marTop w:val="0"/>
                          <w:marBottom w:val="0"/>
                          <w:divBdr>
                            <w:top w:val="none" w:sz="0" w:space="0" w:color="auto"/>
                            <w:left w:val="none" w:sz="0" w:space="0" w:color="auto"/>
                            <w:bottom w:val="none" w:sz="0" w:space="0" w:color="auto"/>
                            <w:right w:val="none" w:sz="0" w:space="0" w:color="auto"/>
                          </w:divBdr>
                          <w:divsChild>
                            <w:div w:id="160202329">
                              <w:marLeft w:val="0"/>
                              <w:marRight w:val="0"/>
                              <w:marTop w:val="0"/>
                              <w:marBottom w:val="0"/>
                              <w:divBdr>
                                <w:top w:val="none" w:sz="0" w:space="0" w:color="auto"/>
                                <w:left w:val="none" w:sz="0" w:space="0" w:color="auto"/>
                                <w:bottom w:val="none" w:sz="0" w:space="0" w:color="auto"/>
                                <w:right w:val="none" w:sz="0" w:space="0" w:color="auto"/>
                              </w:divBdr>
                              <w:divsChild>
                                <w:div w:id="393700456">
                                  <w:marLeft w:val="0"/>
                                  <w:marRight w:val="0"/>
                                  <w:marTop w:val="0"/>
                                  <w:marBottom w:val="0"/>
                                  <w:divBdr>
                                    <w:top w:val="none" w:sz="0" w:space="0" w:color="auto"/>
                                    <w:left w:val="none" w:sz="0" w:space="0" w:color="auto"/>
                                    <w:bottom w:val="none" w:sz="0" w:space="0" w:color="auto"/>
                                    <w:right w:val="none" w:sz="0" w:space="0" w:color="auto"/>
                                  </w:divBdr>
                                  <w:divsChild>
                                    <w:div w:id="1788426623">
                                      <w:marLeft w:val="0"/>
                                      <w:marRight w:val="0"/>
                                      <w:marTop w:val="0"/>
                                      <w:marBottom w:val="0"/>
                                      <w:divBdr>
                                        <w:top w:val="none" w:sz="0" w:space="0" w:color="auto"/>
                                        <w:left w:val="none" w:sz="0" w:space="0" w:color="auto"/>
                                        <w:bottom w:val="none" w:sz="0" w:space="0" w:color="auto"/>
                                        <w:right w:val="none" w:sz="0" w:space="0" w:color="auto"/>
                                      </w:divBdr>
                                      <w:divsChild>
                                        <w:div w:id="1696467808">
                                          <w:marLeft w:val="0"/>
                                          <w:marRight w:val="0"/>
                                          <w:marTop w:val="0"/>
                                          <w:marBottom w:val="0"/>
                                          <w:divBdr>
                                            <w:top w:val="none" w:sz="0" w:space="0" w:color="auto"/>
                                            <w:left w:val="none" w:sz="0" w:space="0" w:color="auto"/>
                                            <w:bottom w:val="none" w:sz="0" w:space="0" w:color="auto"/>
                                            <w:right w:val="none" w:sz="0" w:space="0" w:color="auto"/>
                                          </w:divBdr>
                                        </w:div>
                                      </w:divsChild>
                                    </w:div>
                                    <w:div w:id="1912036129">
                                      <w:marLeft w:val="0"/>
                                      <w:marRight w:val="0"/>
                                      <w:marTop w:val="0"/>
                                      <w:marBottom w:val="0"/>
                                      <w:divBdr>
                                        <w:top w:val="none" w:sz="0" w:space="0" w:color="auto"/>
                                        <w:left w:val="none" w:sz="0" w:space="0" w:color="auto"/>
                                        <w:bottom w:val="none" w:sz="0" w:space="0" w:color="auto"/>
                                        <w:right w:val="none" w:sz="0" w:space="0" w:color="auto"/>
                                      </w:divBdr>
                                      <w:divsChild>
                                        <w:div w:id="123785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324704">
                              <w:marLeft w:val="0"/>
                              <w:marRight w:val="0"/>
                              <w:marTop w:val="0"/>
                              <w:marBottom w:val="0"/>
                              <w:divBdr>
                                <w:top w:val="none" w:sz="0" w:space="0" w:color="auto"/>
                                <w:left w:val="none" w:sz="0" w:space="0" w:color="auto"/>
                                <w:bottom w:val="none" w:sz="0" w:space="0" w:color="auto"/>
                                <w:right w:val="none" w:sz="0" w:space="0" w:color="auto"/>
                              </w:divBdr>
                            </w:div>
                            <w:div w:id="1731071111">
                              <w:marLeft w:val="0"/>
                              <w:marRight w:val="0"/>
                              <w:marTop w:val="0"/>
                              <w:marBottom w:val="0"/>
                              <w:divBdr>
                                <w:top w:val="none" w:sz="0" w:space="0" w:color="auto"/>
                                <w:left w:val="none" w:sz="0" w:space="0" w:color="auto"/>
                                <w:bottom w:val="none" w:sz="0" w:space="0" w:color="auto"/>
                                <w:right w:val="none" w:sz="0" w:space="0" w:color="auto"/>
                              </w:divBdr>
                            </w:div>
                            <w:div w:id="1742752983">
                              <w:marLeft w:val="0"/>
                              <w:marRight w:val="0"/>
                              <w:marTop w:val="0"/>
                              <w:marBottom w:val="0"/>
                              <w:divBdr>
                                <w:top w:val="none" w:sz="0" w:space="0" w:color="auto"/>
                                <w:left w:val="none" w:sz="0" w:space="0" w:color="auto"/>
                                <w:bottom w:val="none" w:sz="0" w:space="0" w:color="auto"/>
                                <w:right w:val="none" w:sz="0" w:space="0" w:color="auto"/>
                              </w:divBdr>
                              <w:divsChild>
                                <w:div w:id="1701514427">
                                  <w:marLeft w:val="0"/>
                                  <w:marRight w:val="0"/>
                                  <w:marTop w:val="0"/>
                                  <w:marBottom w:val="0"/>
                                  <w:divBdr>
                                    <w:top w:val="none" w:sz="0" w:space="0" w:color="auto"/>
                                    <w:left w:val="none" w:sz="0" w:space="0" w:color="auto"/>
                                    <w:bottom w:val="none" w:sz="0" w:space="0" w:color="auto"/>
                                    <w:right w:val="none" w:sz="0" w:space="0" w:color="auto"/>
                                  </w:divBdr>
                                  <w:divsChild>
                                    <w:div w:id="67011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9973371">
          <w:marLeft w:val="0"/>
          <w:marRight w:val="0"/>
          <w:marTop w:val="0"/>
          <w:marBottom w:val="0"/>
          <w:divBdr>
            <w:top w:val="none" w:sz="0" w:space="0" w:color="auto"/>
            <w:left w:val="none" w:sz="0" w:space="0" w:color="auto"/>
            <w:bottom w:val="none" w:sz="0" w:space="0" w:color="auto"/>
            <w:right w:val="none" w:sz="0" w:space="0" w:color="auto"/>
          </w:divBdr>
          <w:divsChild>
            <w:div w:id="470487484">
              <w:marLeft w:val="0"/>
              <w:marRight w:val="0"/>
              <w:marTop w:val="0"/>
              <w:marBottom w:val="0"/>
              <w:divBdr>
                <w:top w:val="none" w:sz="0" w:space="0" w:color="auto"/>
                <w:left w:val="none" w:sz="0" w:space="0" w:color="auto"/>
                <w:bottom w:val="none" w:sz="0" w:space="0" w:color="auto"/>
                <w:right w:val="none" w:sz="0" w:space="0" w:color="auto"/>
              </w:divBdr>
              <w:divsChild>
                <w:div w:id="1671718896">
                  <w:marLeft w:val="0"/>
                  <w:marRight w:val="0"/>
                  <w:marTop w:val="0"/>
                  <w:marBottom w:val="0"/>
                  <w:divBdr>
                    <w:top w:val="none" w:sz="0" w:space="0" w:color="auto"/>
                    <w:left w:val="none" w:sz="0" w:space="0" w:color="auto"/>
                    <w:bottom w:val="none" w:sz="0" w:space="0" w:color="auto"/>
                    <w:right w:val="none" w:sz="0" w:space="0" w:color="auto"/>
                  </w:divBdr>
                  <w:divsChild>
                    <w:div w:id="90691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328901">
      <w:bodyDiv w:val="1"/>
      <w:marLeft w:val="0"/>
      <w:marRight w:val="0"/>
      <w:marTop w:val="0"/>
      <w:marBottom w:val="0"/>
      <w:divBdr>
        <w:top w:val="none" w:sz="0" w:space="0" w:color="auto"/>
        <w:left w:val="none" w:sz="0" w:space="0" w:color="auto"/>
        <w:bottom w:val="none" w:sz="0" w:space="0" w:color="auto"/>
        <w:right w:val="none" w:sz="0" w:space="0" w:color="auto"/>
      </w:divBdr>
    </w:div>
    <w:div w:id="1797329116">
      <w:bodyDiv w:val="1"/>
      <w:marLeft w:val="0"/>
      <w:marRight w:val="0"/>
      <w:marTop w:val="0"/>
      <w:marBottom w:val="0"/>
      <w:divBdr>
        <w:top w:val="none" w:sz="0" w:space="0" w:color="auto"/>
        <w:left w:val="none" w:sz="0" w:space="0" w:color="auto"/>
        <w:bottom w:val="none" w:sz="0" w:space="0" w:color="auto"/>
        <w:right w:val="none" w:sz="0" w:space="0" w:color="auto"/>
      </w:divBdr>
      <w:divsChild>
        <w:div w:id="1278753305">
          <w:marLeft w:val="0"/>
          <w:marRight w:val="0"/>
          <w:marTop w:val="0"/>
          <w:marBottom w:val="0"/>
          <w:divBdr>
            <w:top w:val="none" w:sz="0" w:space="0" w:color="auto"/>
            <w:left w:val="none" w:sz="0" w:space="0" w:color="auto"/>
            <w:bottom w:val="none" w:sz="0" w:space="0" w:color="auto"/>
            <w:right w:val="none" w:sz="0" w:space="0" w:color="auto"/>
          </w:divBdr>
        </w:div>
      </w:divsChild>
    </w:div>
    <w:div w:id="1797330700">
      <w:bodyDiv w:val="1"/>
      <w:marLeft w:val="0"/>
      <w:marRight w:val="0"/>
      <w:marTop w:val="0"/>
      <w:marBottom w:val="0"/>
      <w:divBdr>
        <w:top w:val="none" w:sz="0" w:space="0" w:color="auto"/>
        <w:left w:val="none" w:sz="0" w:space="0" w:color="auto"/>
        <w:bottom w:val="none" w:sz="0" w:space="0" w:color="auto"/>
        <w:right w:val="none" w:sz="0" w:space="0" w:color="auto"/>
      </w:divBdr>
      <w:divsChild>
        <w:div w:id="369843453">
          <w:marLeft w:val="0"/>
          <w:marRight w:val="0"/>
          <w:marTop w:val="0"/>
          <w:marBottom w:val="0"/>
          <w:divBdr>
            <w:top w:val="none" w:sz="0" w:space="0" w:color="auto"/>
            <w:left w:val="none" w:sz="0" w:space="0" w:color="auto"/>
            <w:bottom w:val="none" w:sz="0" w:space="0" w:color="auto"/>
            <w:right w:val="none" w:sz="0" w:space="0" w:color="auto"/>
          </w:divBdr>
        </w:div>
      </w:divsChild>
    </w:div>
    <w:div w:id="1797480960">
      <w:bodyDiv w:val="1"/>
      <w:marLeft w:val="0"/>
      <w:marRight w:val="0"/>
      <w:marTop w:val="0"/>
      <w:marBottom w:val="0"/>
      <w:divBdr>
        <w:top w:val="none" w:sz="0" w:space="0" w:color="auto"/>
        <w:left w:val="none" w:sz="0" w:space="0" w:color="auto"/>
        <w:bottom w:val="none" w:sz="0" w:space="0" w:color="auto"/>
        <w:right w:val="none" w:sz="0" w:space="0" w:color="auto"/>
      </w:divBdr>
      <w:divsChild>
        <w:div w:id="211380420">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1824852095">
          <w:marLeft w:val="0"/>
          <w:marRight w:val="0"/>
          <w:marTop w:val="0"/>
          <w:marBottom w:val="0"/>
          <w:divBdr>
            <w:top w:val="none" w:sz="0" w:space="0" w:color="auto"/>
            <w:left w:val="none" w:sz="0" w:space="0" w:color="auto"/>
            <w:bottom w:val="none" w:sz="0" w:space="0" w:color="auto"/>
            <w:right w:val="none" w:sz="0" w:space="0" w:color="auto"/>
          </w:divBdr>
        </w:div>
      </w:divsChild>
    </w:div>
    <w:div w:id="1797530683">
      <w:bodyDiv w:val="1"/>
      <w:marLeft w:val="0"/>
      <w:marRight w:val="0"/>
      <w:marTop w:val="0"/>
      <w:marBottom w:val="0"/>
      <w:divBdr>
        <w:top w:val="none" w:sz="0" w:space="0" w:color="auto"/>
        <w:left w:val="none" w:sz="0" w:space="0" w:color="auto"/>
        <w:bottom w:val="none" w:sz="0" w:space="0" w:color="auto"/>
        <w:right w:val="none" w:sz="0" w:space="0" w:color="auto"/>
      </w:divBdr>
      <w:divsChild>
        <w:div w:id="566231810">
          <w:marLeft w:val="0"/>
          <w:marRight w:val="0"/>
          <w:marTop w:val="0"/>
          <w:marBottom w:val="0"/>
          <w:divBdr>
            <w:top w:val="none" w:sz="0" w:space="0" w:color="auto"/>
            <w:left w:val="none" w:sz="0" w:space="0" w:color="auto"/>
            <w:bottom w:val="none" w:sz="0" w:space="0" w:color="auto"/>
            <w:right w:val="none" w:sz="0" w:space="0" w:color="auto"/>
          </w:divBdr>
          <w:divsChild>
            <w:div w:id="1123034305">
              <w:marLeft w:val="0"/>
              <w:marRight w:val="0"/>
              <w:marTop w:val="0"/>
              <w:marBottom w:val="0"/>
              <w:divBdr>
                <w:top w:val="none" w:sz="0" w:space="0" w:color="auto"/>
                <w:left w:val="none" w:sz="0" w:space="0" w:color="auto"/>
                <w:bottom w:val="none" w:sz="0" w:space="0" w:color="auto"/>
                <w:right w:val="none" w:sz="0" w:space="0" w:color="auto"/>
              </w:divBdr>
            </w:div>
          </w:divsChild>
        </w:div>
        <w:div w:id="1828202945">
          <w:marLeft w:val="0"/>
          <w:marRight w:val="0"/>
          <w:marTop w:val="0"/>
          <w:marBottom w:val="0"/>
          <w:divBdr>
            <w:top w:val="none" w:sz="0" w:space="0" w:color="auto"/>
            <w:left w:val="none" w:sz="0" w:space="0" w:color="auto"/>
            <w:bottom w:val="none" w:sz="0" w:space="0" w:color="auto"/>
            <w:right w:val="none" w:sz="0" w:space="0" w:color="auto"/>
          </w:divBdr>
        </w:div>
      </w:divsChild>
    </w:div>
    <w:div w:id="1797718479">
      <w:bodyDiv w:val="1"/>
      <w:marLeft w:val="0"/>
      <w:marRight w:val="0"/>
      <w:marTop w:val="0"/>
      <w:marBottom w:val="0"/>
      <w:divBdr>
        <w:top w:val="none" w:sz="0" w:space="0" w:color="auto"/>
        <w:left w:val="none" w:sz="0" w:space="0" w:color="auto"/>
        <w:bottom w:val="none" w:sz="0" w:space="0" w:color="auto"/>
        <w:right w:val="none" w:sz="0" w:space="0" w:color="auto"/>
      </w:divBdr>
      <w:divsChild>
        <w:div w:id="907613518">
          <w:marLeft w:val="0"/>
          <w:marRight w:val="0"/>
          <w:marTop w:val="0"/>
          <w:marBottom w:val="0"/>
          <w:divBdr>
            <w:top w:val="none" w:sz="0" w:space="0" w:color="auto"/>
            <w:left w:val="none" w:sz="0" w:space="0" w:color="auto"/>
            <w:bottom w:val="none" w:sz="0" w:space="0" w:color="auto"/>
            <w:right w:val="none" w:sz="0" w:space="0" w:color="auto"/>
          </w:divBdr>
          <w:divsChild>
            <w:div w:id="826436867">
              <w:marLeft w:val="0"/>
              <w:marRight w:val="0"/>
              <w:marTop w:val="0"/>
              <w:marBottom w:val="0"/>
              <w:divBdr>
                <w:top w:val="none" w:sz="0" w:space="0" w:color="auto"/>
                <w:left w:val="none" w:sz="0" w:space="0" w:color="auto"/>
                <w:bottom w:val="none" w:sz="0" w:space="0" w:color="auto"/>
                <w:right w:val="none" w:sz="0" w:space="0" w:color="auto"/>
              </w:divBdr>
            </w:div>
          </w:divsChild>
        </w:div>
        <w:div w:id="1740177787">
          <w:marLeft w:val="0"/>
          <w:marRight w:val="0"/>
          <w:marTop w:val="0"/>
          <w:marBottom w:val="0"/>
          <w:divBdr>
            <w:top w:val="none" w:sz="0" w:space="0" w:color="auto"/>
            <w:left w:val="none" w:sz="0" w:space="0" w:color="auto"/>
            <w:bottom w:val="none" w:sz="0" w:space="0" w:color="auto"/>
            <w:right w:val="none" w:sz="0" w:space="0" w:color="auto"/>
          </w:divBdr>
        </w:div>
        <w:div w:id="1110900922">
          <w:marLeft w:val="0"/>
          <w:marRight w:val="0"/>
          <w:marTop w:val="0"/>
          <w:marBottom w:val="0"/>
          <w:divBdr>
            <w:top w:val="none" w:sz="0" w:space="0" w:color="auto"/>
            <w:left w:val="none" w:sz="0" w:space="0" w:color="auto"/>
            <w:bottom w:val="none" w:sz="0" w:space="0" w:color="auto"/>
            <w:right w:val="none" w:sz="0" w:space="0" w:color="auto"/>
          </w:divBdr>
        </w:div>
      </w:divsChild>
    </w:div>
    <w:div w:id="1797873581">
      <w:bodyDiv w:val="1"/>
      <w:marLeft w:val="0"/>
      <w:marRight w:val="0"/>
      <w:marTop w:val="0"/>
      <w:marBottom w:val="0"/>
      <w:divBdr>
        <w:top w:val="none" w:sz="0" w:space="0" w:color="auto"/>
        <w:left w:val="none" w:sz="0" w:space="0" w:color="auto"/>
        <w:bottom w:val="none" w:sz="0" w:space="0" w:color="auto"/>
        <w:right w:val="none" w:sz="0" w:space="0" w:color="auto"/>
      </w:divBdr>
      <w:divsChild>
        <w:div w:id="210775587">
          <w:marLeft w:val="0"/>
          <w:marRight w:val="0"/>
          <w:marTop w:val="0"/>
          <w:marBottom w:val="0"/>
          <w:divBdr>
            <w:top w:val="none" w:sz="0" w:space="0" w:color="auto"/>
            <w:left w:val="none" w:sz="0" w:space="0" w:color="auto"/>
            <w:bottom w:val="none" w:sz="0" w:space="0" w:color="auto"/>
            <w:right w:val="none" w:sz="0" w:space="0" w:color="auto"/>
          </w:divBdr>
          <w:divsChild>
            <w:div w:id="794561841">
              <w:marLeft w:val="0"/>
              <w:marRight w:val="0"/>
              <w:marTop w:val="0"/>
              <w:marBottom w:val="0"/>
              <w:divBdr>
                <w:top w:val="none" w:sz="0" w:space="0" w:color="auto"/>
                <w:left w:val="none" w:sz="0" w:space="0" w:color="auto"/>
                <w:bottom w:val="none" w:sz="0" w:space="0" w:color="auto"/>
                <w:right w:val="none" w:sz="0" w:space="0" w:color="auto"/>
              </w:divBdr>
              <w:divsChild>
                <w:div w:id="167811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182750">
          <w:marLeft w:val="0"/>
          <w:marRight w:val="0"/>
          <w:marTop w:val="0"/>
          <w:marBottom w:val="0"/>
          <w:divBdr>
            <w:top w:val="none" w:sz="0" w:space="0" w:color="auto"/>
            <w:left w:val="none" w:sz="0" w:space="0" w:color="auto"/>
            <w:bottom w:val="none" w:sz="0" w:space="0" w:color="auto"/>
            <w:right w:val="none" w:sz="0" w:space="0" w:color="auto"/>
          </w:divBdr>
        </w:div>
      </w:divsChild>
    </w:div>
    <w:div w:id="1798596842">
      <w:bodyDiv w:val="1"/>
      <w:marLeft w:val="0"/>
      <w:marRight w:val="0"/>
      <w:marTop w:val="0"/>
      <w:marBottom w:val="0"/>
      <w:divBdr>
        <w:top w:val="none" w:sz="0" w:space="0" w:color="auto"/>
        <w:left w:val="none" w:sz="0" w:space="0" w:color="auto"/>
        <w:bottom w:val="none" w:sz="0" w:space="0" w:color="auto"/>
        <w:right w:val="none" w:sz="0" w:space="0" w:color="auto"/>
      </w:divBdr>
      <w:divsChild>
        <w:div w:id="3018005">
          <w:marLeft w:val="0"/>
          <w:marRight w:val="0"/>
          <w:marTop w:val="0"/>
          <w:marBottom w:val="0"/>
          <w:divBdr>
            <w:top w:val="none" w:sz="0" w:space="0" w:color="auto"/>
            <w:left w:val="none" w:sz="0" w:space="0" w:color="auto"/>
            <w:bottom w:val="none" w:sz="0" w:space="0" w:color="auto"/>
            <w:right w:val="none" w:sz="0" w:space="0" w:color="auto"/>
          </w:divBdr>
          <w:divsChild>
            <w:div w:id="1513565427">
              <w:marLeft w:val="0"/>
              <w:marRight w:val="0"/>
              <w:marTop w:val="0"/>
              <w:marBottom w:val="0"/>
              <w:divBdr>
                <w:top w:val="none" w:sz="0" w:space="0" w:color="auto"/>
                <w:left w:val="none" w:sz="0" w:space="0" w:color="auto"/>
                <w:bottom w:val="none" w:sz="0" w:space="0" w:color="auto"/>
                <w:right w:val="none" w:sz="0" w:space="0" w:color="auto"/>
              </w:divBdr>
              <w:divsChild>
                <w:div w:id="51427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16380">
      <w:bodyDiv w:val="1"/>
      <w:marLeft w:val="0"/>
      <w:marRight w:val="0"/>
      <w:marTop w:val="0"/>
      <w:marBottom w:val="0"/>
      <w:divBdr>
        <w:top w:val="none" w:sz="0" w:space="0" w:color="auto"/>
        <w:left w:val="none" w:sz="0" w:space="0" w:color="auto"/>
        <w:bottom w:val="none" w:sz="0" w:space="0" w:color="auto"/>
        <w:right w:val="none" w:sz="0" w:space="0" w:color="auto"/>
      </w:divBdr>
    </w:div>
    <w:div w:id="1799058300">
      <w:bodyDiv w:val="1"/>
      <w:marLeft w:val="0"/>
      <w:marRight w:val="0"/>
      <w:marTop w:val="0"/>
      <w:marBottom w:val="0"/>
      <w:divBdr>
        <w:top w:val="none" w:sz="0" w:space="0" w:color="auto"/>
        <w:left w:val="none" w:sz="0" w:space="0" w:color="auto"/>
        <w:bottom w:val="none" w:sz="0" w:space="0" w:color="auto"/>
        <w:right w:val="none" w:sz="0" w:space="0" w:color="auto"/>
      </w:divBdr>
      <w:divsChild>
        <w:div w:id="1178690436">
          <w:marLeft w:val="0"/>
          <w:marRight w:val="0"/>
          <w:marTop w:val="0"/>
          <w:marBottom w:val="0"/>
          <w:divBdr>
            <w:top w:val="none" w:sz="0" w:space="0" w:color="auto"/>
            <w:left w:val="none" w:sz="0" w:space="0" w:color="auto"/>
            <w:bottom w:val="none" w:sz="0" w:space="0" w:color="auto"/>
            <w:right w:val="none" w:sz="0" w:space="0" w:color="auto"/>
          </w:divBdr>
          <w:divsChild>
            <w:div w:id="671031810">
              <w:marLeft w:val="0"/>
              <w:marRight w:val="0"/>
              <w:marTop w:val="0"/>
              <w:marBottom w:val="0"/>
              <w:divBdr>
                <w:top w:val="none" w:sz="0" w:space="0" w:color="auto"/>
                <w:left w:val="none" w:sz="0" w:space="0" w:color="auto"/>
                <w:bottom w:val="none" w:sz="0" w:space="0" w:color="auto"/>
                <w:right w:val="none" w:sz="0" w:space="0" w:color="auto"/>
              </w:divBdr>
              <w:divsChild>
                <w:div w:id="1090276852">
                  <w:marLeft w:val="0"/>
                  <w:marRight w:val="0"/>
                  <w:marTop w:val="0"/>
                  <w:marBottom w:val="0"/>
                  <w:divBdr>
                    <w:top w:val="none" w:sz="0" w:space="0" w:color="auto"/>
                    <w:left w:val="none" w:sz="0" w:space="0" w:color="auto"/>
                    <w:bottom w:val="none" w:sz="0" w:space="0" w:color="auto"/>
                    <w:right w:val="none" w:sz="0" w:space="0" w:color="auto"/>
                  </w:divBdr>
                  <w:divsChild>
                    <w:div w:id="1270620444">
                      <w:marLeft w:val="0"/>
                      <w:marRight w:val="0"/>
                      <w:marTop w:val="0"/>
                      <w:marBottom w:val="0"/>
                      <w:divBdr>
                        <w:top w:val="none" w:sz="0" w:space="0" w:color="auto"/>
                        <w:left w:val="none" w:sz="0" w:space="0" w:color="auto"/>
                        <w:bottom w:val="none" w:sz="0" w:space="0" w:color="auto"/>
                        <w:right w:val="none" w:sz="0" w:space="0" w:color="auto"/>
                      </w:divBdr>
                      <w:divsChild>
                        <w:div w:id="421882129">
                          <w:marLeft w:val="0"/>
                          <w:marRight w:val="0"/>
                          <w:marTop w:val="0"/>
                          <w:marBottom w:val="0"/>
                          <w:divBdr>
                            <w:top w:val="none" w:sz="0" w:space="0" w:color="auto"/>
                            <w:left w:val="none" w:sz="0" w:space="0" w:color="auto"/>
                            <w:bottom w:val="none" w:sz="0" w:space="0" w:color="auto"/>
                            <w:right w:val="none" w:sz="0" w:space="0" w:color="auto"/>
                          </w:divBdr>
                          <w:divsChild>
                            <w:div w:id="101542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456286">
          <w:marLeft w:val="0"/>
          <w:marRight w:val="0"/>
          <w:marTop w:val="0"/>
          <w:marBottom w:val="0"/>
          <w:divBdr>
            <w:top w:val="none" w:sz="0" w:space="0" w:color="auto"/>
            <w:left w:val="none" w:sz="0" w:space="0" w:color="auto"/>
            <w:bottom w:val="none" w:sz="0" w:space="0" w:color="auto"/>
            <w:right w:val="none" w:sz="0" w:space="0" w:color="auto"/>
          </w:divBdr>
          <w:divsChild>
            <w:div w:id="1123965404">
              <w:marLeft w:val="0"/>
              <w:marRight w:val="0"/>
              <w:marTop w:val="0"/>
              <w:marBottom w:val="0"/>
              <w:divBdr>
                <w:top w:val="none" w:sz="0" w:space="0" w:color="auto"/>
                <w:left w:val="none" w:sz="0" w:space="0" w:color="auto"/>
                <w:bottom w:val="none" w:sz="0" w:space="0" w:color="auto"/>
                <w:right w:val="none" w:sz="0" w:space="0" w:color="auto"/>
              </w:divBdr>
              <w:divsChild>
                <w:div w:id="1146632214">
                  <w:marLeft w:val="0"/>
                  <w:marRight w:val="0"/>
                  <w:marTop w:val="0"/>
                  <w:marBottom w:val="0"/>
                  <w:divBdr>
                    <w:top w:val="none" w:sz="0" w:space="0" w:color="auto"/>
                    <w:left w:val="none" w:sz="0" w:space="0" w:color="auto"/>
                    <w:bottom w:val="none" w:sz="0" w:space="0" w:color="auto"/>
                    <w:right w:val="none" w:sz="0" w:space="0" w:color="auto"/>
                  </w:divBdr>
                  <w:divsChild>
                    <w:div w:id="139168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686348">
      <w:bodyDiv w:val="1"/>
      <w:marLeft w:val="0"/>
      <w:marRight w:val="0"/>
      <w:marTop w:val="0"/>
      <w:marBottom w:val="0"/>
      <w:divBdr>
        <w:top w:val="none" w:sz="0" w:space="0" w:color="auto"/>
        <w:left w:val="none" w:sz="0" w:space="0" w:color="auto"/>
        <w:bottom w:val="none" w:sz="0" w:space="0" w:color="auto"/>
        <w:right w:val="none" w:sz="0" w:space="0" w:color="auto"/>
      </w:divBdr>
      <w:divsChild>
        <w:div w:id="1102720940">
          <w:marLeft w:val="0"/>
          <w:marRight w:val="0"/>
          <w:marTop w:val="0"/>
          <w:marBottom w:val="0"/>
          <w:divBdr>
            <w:top w:val="none" w:sz="0" w:space="0" w:color="auto"/>
            <w:left w:val="none" w:sz="0" w:space="0" w:color="auto"/>
            <w:bottom w:val="none" w:sz="0" w:space="0" w:color="auto"/>
            <w:right w:val="none" w:sz="0" w:space="0" w:color="auto"/>
          </w:divBdr>
        </w:div>
      </w:divsChild>
    </w:div>
    <w:div w:id="1799949757">
      <w:bodyDiv w:val="1"/>
      <w:marLeft w:val="0"/>
      <w:marRight w:val="0"/>
      <w:marTop w:val="0"/>
      <w:marBottom w:val="0"/>
      <w:divBdr>
        <w:top w:val="none" w:sz="0" w:space="0" w:color="auto"/>
        <w:left w:val="none" w:sz="0" w:space="0" w:color="auto"/>
        <w:bottom w:val="none" w:sz="0" w:space="0" w:color="auto"/>
        <w:right w:val="none" w:sz="0" w:space="0" w:color="auto"/>
      </w:divBdr>
      <w:divsChild>
        <w:div w:id="50887168">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sChild>
    </w:div>
    <w:div w:id="1800225999">
      <w:bodyDiv w:val="1"/>
      <w:marLeft w:val="0"/>
      <w:marRight w:val="0"/>
      <w:marTop w:val="0"/>
      <w:marBottom w:val="0"/>
      <w:divBdr>
        <w:top w:val="none" w:sz="0" w:space="0" w:color="auto"/>
        <w:left w:val="none" w:sz="0" w:space="0" w:color="auto"/>
        <w:bottom w:val="none" w:sz="0" w:space="0" w:color="auto"/>
        <w:right w:val="none" w:sz="0" w:space="0" w:color="auto"/>
      </w:divBdr>
    </w:div>
    <w:div w:id="1800565138">
      <w:bodyDiv w:val="1"/>
      <w:marLeft w:val="0"/>
      <w:marRight w:val="0"/>
      <w:marTop w:val="0"/>
      <w:marBottom w:val="0"/>
      <w:divBdr>
        <w:top w:val="none" w:sz="0" w:space="0" w:color="auto"/>
        <w:left w:val="none" w:sz="0" w:space="0" w:color="auto"/>
        <w:bottom w:val="none" w:sz="0" w:space="0" w:color="auto"/>
        <w:right w:val="none" w:sz="0" w:space="0" w:color="auto"/>
      </w:divBdr>
    </w:div>
    <w:div w:id="1800755036">
      <w:bodyDiv w:val="1"/>
      <w:marLeft w:val="0"/>
      <w:marRight w:val="0"/>
      <w:marTop w:val="0"/>
      <w:marBottom w:val="0"/>
      <w:divBdr>
        <w:top w:val="none" w:sz="0" w:space="0" w:color="auto"/>
        <w:left w:val="none" w:sz="0" w:space="0" w:color="auto"/>
        <w:bottom w:val="none" w:sz="0" w:space="0" w:color="auto"/>
        <w:right w:val="none" w:sz="0" w:space="0" w:color="auto"/>
      </w:divBdr>
    </w:div>
    <w:div w:id="1800755434">
      <w:bodyDiv w:val="1"/>
      <w:marLeft w:val="0"/>
      <w:marRight w:val="0"/>
      <w:marTop w:val="0"/>
      <w:marBottom w:val="0"/>
      <w:divBdr>
        <w:top w:val="none" w:sz="0" w:space="0" w:color="auto"/>
        <w:left w:val="none" w:sz="0" w:space="0" w:color="auto"/>
        <w:bottom w:val="none" w:sz="0" w:space="0" w:color="auto"/>
        <w:right w:val="none" w:sz="0" w:space="0" w:color="auto"/>
      </w:divBdr>
      <w:divsChild>
        <w:div w:id="905997986">
          <w:marLeft w:val="0"/>
          <w:marRight w:val="0"/>
          <w:marTop w:val="0"/>
          <w:marBottom w:val="0"/>
          <w:divBdr>
            <w:top w:val="none" w:sz="0" w:space="0" w:color="auto"/>
            <w:left w:val="none" w:sz="0" w:space="0" w:color="auto"/>
            <w:bottom w:val="none" w:sz="0" w:space="0" w:color="auto"/>
            <w:right w:val="none" w:sz="0" w:space="0" w:color="auto"/>
          </w:divBdr>
        </w:div>
      </w:divsChild>
    </w:div>
    <w:div w:id="1800803419">
      <w:bodyDiv w:val="1"/>
      <w:marLeft w:val="0"/>
      <w:marRight w:val="0"/>
      <w:marTop w:val="0"/>
      <w:marBottom w:val="0"/>
      <w:divBdr>
        <w:top w:val="none" w:sz="0" w:space="0" w:color="auto"/>
        <w:left w:val="none" w:sz="0" w:space="0" w:color="auto"/>
        <w:bottom w:val="none" w:sz="0" w:space="0" w:color="auto"/>
        <w:right w:val="none" w:sz="0" w:space="0" w:color="auto"/>
      </w:divBdr>
      <w:divsChild>
        <w:div w:id="635989716">
          <w:marLeft w:val="0"/>
          <w:marRight w:val="0"/>
          <w:marTop w:val="0"/>
          <w:marBottom w:val="0"/>
          <w:divBdr>
            <w:top w:val="none" w:sz="0" w:space="0" w:color="auto"/>
            <w:left w:val="none" w:sz="0" w:space="0" w:color="auto"/>
            <w:bottom w:val="none" w:sz="0" w:space="0" w:color="auto"/>
            <w:right w:val="none" w:sz="0" w:space="0" w:color="auto"/>
          </w:divBdr>
        </w:div>
        <w:div w:id="1933931781">
          <w:marLeft w:val="0"/>
          <w:marRight w:val="0"/>
          <w:marTop w:val="0"/>
          <w:marBottom w:val="0"/>
          <w:divBdr>
            <w:top w:val="none" w:sz="0" w:space="0" w:color="auto"/>
            <w:left w:val="none" w:sz="0" w:space="0" w:color="auto"/>
            <w:bottom w:val="none" w:sz="0" w:space="0" w:color="auto"/>
            <w:right w:val="none" w:sz="0" w:space="0" w:color="auto"/>
          </w:divBdr>
        </w:div>
      </w:divsChild>
    </w:div>
    <w:div w:id="1800874232">
      <w:bodyDiv w:val="1"/>
      <w:marLeft w:val="0"/>
      <w:marRight w:val="0"/>
      <w:marTop w:val="0"/>
      <w:marBottom w:val="0"/>
      <w:divBdr>
        <w:top w:val="none" w:sz="0" w:space="0" w:color="auto"/>
        <w:left w:val="none" w:sz="0" w:space="0" w:color="auto"/>
        <w:bottom w:val="none" w:sz="0" w:space="0" w:color="auto"/>
        <w:right w:val="none" w:sz="0" w:space="0" w:color="auto"/>
      </w:divBdr>
    </w:div>
    <w:div w:id="1800952142">
      <w:bodyDiv w:val="1"/>
      <w:marLeft w:val="0"/>
      <w:marRight w:val="0"/>
      <w:marTop w:val="0"/>
      <w:marBottom w:val="0"/>
      <w:divBdr>
        <w:top w:val="none" w:sz="0" w:space="0" w:color="auto"/>
        <w:left w:val="none" w:sz="0" w:space="0" w:color="auto"/>
        <w:bottom w:val="none" w:sz="0" w:space="0" w:color="auto"/>
        <w:right w:val="none" w:sz="0" w:space="0" w:color="auto"/>
      </w:divBdr>
    </w:div>
    <w:div w:id="1801805982">
      <w:bodyDiv w:val="1"/>
      <w:marLeft w:val="0"/>
      <w:marRight w:val="0"/>
      <w:marTop w:val="0"/>
      <w:marBottom w:val="0"/>
      <w:divBdr>
        <w:top w:val="none" w:sz="0" w:space="0" w:color="auto"/>
        <w:left w:val="none" w:sz="0" w:space="0" w:color="auto"/>
        <w:bottom w:val="none" w:sz="0" w:space="0" w:color="auto"/>
        <w:right w:val="none" w:sz="0" w:space="0" w:color="auto"/>
      </w:divBdr>
    </w:div>
    <w:div w:id="1802452146">
      <w:bodyDiv w:val="1"/>
      <w:marLeft w:val="0"/>
      <w:marRight w:val="0"/>
      <w:marTop w:val="0"/>
      <w:marBottom w:val="0"/>
      <w:divBdr>
        <w:top w:val="none" w:sz="0" w:space="0" w:color="auto"/>
        <w:left w:val="none" w:sz="0" w:space="0" w:color="auto"/>
        <w:bottom w:val="none" w:sz="0" w:space="0" w:color="auto"/>
        <w:right w:val="none" w:sz="0" w:space="0" w:color="auto"/>
      </w:divBdr>
    </w:div>
    <w:div w:id="1802724516">
      <w:bodyDiv w:val="1"/>
      <w:marLeft w:val="0"/>
      <w:marRight w:val="0"/>
      <w:marTop w:val="0"/>
      <w:marBottom w:val="0"/>
      <w:divBdr>
        <w:top w:val="none" w:sz="0" w:space="0" w:color="auto"/>
        <w:left w:val="none" w:sz="0" w:space="0" w:color="auto"/>
        <w:bottom w:val="none" w:sz="0" w:space="0" w:color="auto"/>
        <w:right w:val="none" w:sz="0" w:space="0" w:color="auto"/>
      </w:divBdr>
      <w:divsChild>
        <w:div w:id="236601374">
          <w:marLeft w:val="0"/>
          <w:marRight w:val="0"/>
          <w:marTop w:val="0"/>
          <w:marBottom w:val="0"/>
          <w:divBdr>
            <w:top w:val="none" w:sz="0" w:space="0" w:color="auto"/>
            <w:left w:val="none" w:sz="0" w:space="0" w:color="auto"/>
            <w:bottom w:val="none" w:sz="0" w:space="0" w:color="auto"/>
            <w:right w:val="none" w:sz="0" w:space="0" w:color="auto"/>
          </w:divBdr>
          <w:divsChild>
            <w:div w:id="1368870701">
              <w:marLeft w:val="0"/>
              <w:marRight w:val="0"/>
              <w:marTop w:val="0"/>
              <w:marBottom w:val="0"/>
              <w:divBdr>
                <w:top w:val="none" w:sz="0" w:space="0" w:color="auto"/>
                <w:left w:val="none" w:sz="0" w:space="0" w:color="auto"/>
                <w:bottom w:val="none" w:sz="0" w:space="0" w:color="auto"/>
                <w:right w:val="none" w:sz="0" w:space="0" w:color="auto"/>
              </w:divBdr>
            </w:div>
          </w:divsChild>
        </w:div>
        <w:div w:id="1164200619">
          <w:marLeft w:val="0"/>
          <w:marRight w:val="0"/>
          <w:marTop w:val="0"/>
          <w:marBottom w:val="0"/>
          <w:divBdr>
            <w:top w:val="none" w:sz="0" w:space="0" w:color="auto"/>
            <w:left w:val="none" w:sz="0" w:space="0" w:color="auto"/>
            <w:bottom w:val="none" w:sz="0" w:space="0" w:color="auto"/>
            <w:right w:val="none" w:sz="0" w:space="0" w:color="auto"/>
          </w:divBdr>
        </w:div>
      </w:divsChild>
    </w:div>
    <w:div w:id="1802919144">
      <w:bodyDiv w:val="1"/>
      <w:marLeft w:val="0"/>
      <w:marRight w:val="0"/>
      <w:marTop w:val="0"/>
      <w:marBottom w:val="0"/>
      <w:divBdr>
        <w:top w:val="none" w:sz="0" w:space="0" w:color="auto"/>
        <w:left w:val="none" w:sz="0" w:space="0" w:color="auto"/>
        <w:bottom w:val="none" w:sz="0" w:space="0" w:color="auto"/>
        <w:right w:val="none" w:sz="0" w:space="0" w:color="auto"/>
      </w:divBdr>
      <w:divsChild>
        <w:div w:id="69735270">
          <w:marLeft w:val="0"/>
          <w:marRight w:val="0"/>
          <w:marTop w:val="0"/>
          <w:marBottom w:val="0"/>
          <w:divBdr>
            <w:top w:val="none" w:sz="0" w:space="0" w:color="auto"/>
            <w:left w:val="none" w:sz="0" w:space="0" w:color="auto"/>
            <w:bottom w:val="none" w:sz="0" w:space="0" w:color="auto"/>
            <w:right w:val="none" w:sz="0" w:space="0" w:color="auto"/>
          </w:divBdr>
        </w:div>
        <w:div w:id="9453836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03185518">
      <w:bodyDiv w:val="1"/>
      <w:marLeft w:val="0"/>
      <w:marRight w:val="0"/>
      <w:marTop w:val="0"/>
      <w:marBottom w:val="0"/>
      <w:divBdr>
        <w:top w:val="none" w:sz="0" w:space="0" w:color="auto"/>
        <w:left w:val="none" w:sz="0" w:space="0" w:color="auto"/>
        <w:bottom w:val="none" w:sz="0" w:space="0" w:color="auto"/>
        <w:right w:val="none" w:sz="0" w:space="0" w:color="auto"/>
      </w:divBdr>
      <w:divsChild>
        <w:div w:id="75909306">
          <w:marLeft w:val="0"/>
          <w:marRight w:val="0"/>
          <w:marTop w:val="0"/>
          <w:marBottom w:val="0"/>
          <w:divBdr>
            <w:top w:val="none" w:sz="0" w:space="0" w:color="auto"/>
            <w:left w:val="none" w:sz="0" w:space="0" w:color="auto"/>
            <w:bottom w:val="none" w:sz="0" w:space="0" w:color="auto"/>
            <w:right w:val="none" w:sz="0" w:space="0" w:color="auto"/>
          </w:divBdr>
        </w:div>
        <w:div w:id="69658725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1635910619">
          <w:marLeft w:val="0"/>
          <w:marRight w:val="0"/>
          <w:marTop w:val="0"/>
          <w:marBottom w:val="0"/>
          <w:divBdr>
            <w:top w:val="none" w:sz="0" w:space="0" w:color="auto"/>
            <w:left w:val="none" w:sz="0" w:space="0" w:color="auto"/>
            <w:bottom w:val="none" w:sz="0" w:space="0" w:color="auto"/>
            <w:right w:val="none" w:sz="0" w:space="0" w:color="auto"/>
          </w:divBdr>
        </w:div>
        <w:div w:id="1692301190">
          <w:marLeft w:val="0"/>
          <w:marRight w:val="0"/>
          <w:marTop w:val="0"/>
          <w:marBottom w:val="0"/>
          <w:divBdr>
            <w:top w:val="none" w:sz="0" w:space="0" w:color="auto"/>
            <w:left w:val="none" w:sz="0" w:space="0" w:color="auto"/>
            <w:bottom w:val="none" w:sz="0" w:space="0" w:color="auto"/>
            <w:right w:val="none" w:sz="0" w:space="0" w:color="auto"/>
          </w:divBdr>
        </w:div>
      </w:divsChild>
    </w:div>
    <w:div w:id="1803305800">
      <w:bodyDiv w:val="1"/>
      <w:marLeft w:val="0"/>
      <w:marRight w:val="0"/>
      <w:marTop w:val="0"/>
      <w:marBottom w:val="0"/>
      <w:divBdr>
        <w:top w:val="none" w:sz="0" w:space="0" w:color="auto"/>
        <w:left w:val="none" w:sz="0" w:space="0" w:color="auto"/>
        <w:bottom w:val="none" w:sz="0" w:space="0" w:color="auto"/>
        <w:right w:val="none" w:sz="0" w:space="0" w:color="auto"/>
      </w:divBdr>
      <w:divsChild>
        <w:div w:id="800269554">
          <w:marLeft w:val="0"/>
          <w:marRight w:val="0"/>
          <w:marTop w:val="0"/>
          <w:marBottom w:val="0"/>
          <w:divBdr>
            <w:top w:val="none" w:sz="0" w:space="0" w:color="auto"/>
            <w:left w:val="none" w:sz="0" w:space="0" w:color="auto"/>
            <w:bottom w:val="none" w:sz="0" w:space="0" w:color="auto"/>
            <w:right w:val="none" w:sz="0" w:space="0" w:color="auto"/>
          </w:divBdr>
        </w:div>
      </w:divsChild>
    </w:div>
    <w:div w:id="1803574119">
      <w:bodyDiv w:val="1"/>
      <w:marLeft w:val="0"/>
      <w:marRight w:val="0"/>
      <w:marTop w:val="0"/>
      <w:marBottom w:val="0"/>
      <w:divBdr>
        <w:top w:val="none" w:sz="0" w:space="0" w:color="auto"/>
        <w:left w:val="none" w:sz="0" w:space="0" w:color="auto"/>
        <w:bottom w:val="none" w:sz="0" w:space="0" w:color="auto"/>
        <w:right w:val="none" w:sz="0" w:space="0" w:color="auto"/>
      </w:divBdr>
    </w:div>
    <w:div w:id="1804225884">
      <w:bodyDiv w:val="1"/>
      <w:marLeft w:val="0"/>
      <w:marRight w:val="0"/>
      <w:marTop w:val="0"/>
      <w:marBottom w:val="0"/>
      <w:divBdr>
        <w:top w:val="none" w:sz="0" w:space="0" w:color="auto"/>
        <w:left w:val="none" w:sz="0" w:space="0" w:color="auto"/>
        <w:bottom w:val="none" w:sz="0" w:space="0" w:color="auto"/>
        <w:right w:val="none" w:sz="0" w:space="0" w:color="auto"/>
      </w:divBdr>
      <w:divsChild>
        <w:div w:id="1398549593">
          <w:marLeft w:val="0"/>
          <w:marRight w:val="0"/>
          <w:marTop w:val="0"/>
          <w:marBottom w:val="0"/>
          <w:divBdr>
            <w:top w:val="none" w:sz="0" w:space="0" w:color="auto"/>
            <w:left w:val="none" w:sz="0" w:space="0" w:color="auto"/>
            <w:bottom w:val="none" w:sz="0" w:space="0" w:color="auto"/>
            <w:right w:val="none" w:sz="0" w:space="0" w:color="auto"/>
          </w:divBdr>
        </w:div>
      </w:divsChild>
    </w:div>
    <w:div w:id="1804300572">
      <w:bodyDiv w:val="1"/>
      <w:marLeft w:val="0"/>
      <w:marRight w:val="0"/>
      <w:marTop w:val="0"/>
      <w:marBottom w:val="0"/>
      <w:divBdr>
        <w:top w:val="none" w:sz="0" w:space="0" w:color="auto"/>
        <w:left w:val="none" w:sz="0" w:space="0" w:color="auto"/>
        <w:bottom w:val="none" w:sz="0" w:space="0" w:color="auto"/>
        <w:right w:val="none" w:sz="0" w:space="0" w:color="auto"/>
      </w:divBdr>
      <w:divsChild>
        <w:div w:id="14235791">
          <w:marLeft w:val="0"/>
          <w:marRight w:val="0"/>
          <w:marTop w:val="0"/>
          <w:marBottom w:val="0"/>
          <w:divBdr>
            <w:top w:val="none" w:sz="0" w:space="0" w:color="auto"/>
            <w:left w:val="none" w:sz="0" w:space="0" w:color="auto"/>
            <w:bottom w:val="none" w:sz="0" w:space="0" w:color="auto"/>
            <w:right w:val="none" w:sz="0" w:space="0" w:color="auto"/>
          </w:divBdr>
        </w:div>
        <w:div w:id="1074667429">
          <w:marLeft w:val="0"/>
          <w:marRight w:val="0"/>
          <w:marTop w:val="0"/>
          <w:marBottom w:val="0"/>
          <w:divBdr>
            <w:top w:val="none" w:sz="0" w:space="0" w:color="auto"/>
            <w:left w:val="none" w:sz="0" w:space="0" w:color="auto"/>
            <w:bottom w:val="none" w:sz="0" w:space="0" w:color="auto"/>
            <w:right w:val="none" w:sz="0" w:space="0" w:color="auto"/>
          </w:divBdr>
          <w:divsChild>
            <w:div w:id="1814518305">
              <w:marLeft w:val="0"/>
              <w:marRight w:val="0"/>
              <w:marTop w:val="0"/>
              <w:marBottom w:val="0"/>
              <w:divBdr>
                <w:top w:val="none" w:sz="0" w:space="0" w:color="auto"/>
                <w:left w:val="none" w:sz="0" w:space="0" w:color="auto"/>
                <w:bottom w:val="none" w:sz="0" w:space="0" w:color="auto"/>
                <w:right w:val="none" w:sz="0" w:space="0" w:color="auto"/>
              </w:divBdr>
              <w:divsChild>
                <w:div w:id="6954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13059">
      <w:bodyDiv w:val="1"/>
      <w:marLeft w:val="0"/>
      <w:marRight w:val="0"/>
      <w:marTop w:val="0"/>
      <w:marBottom w:val="0"/>
      <w:divBdr>
        <w:top w:val="none" w:sz="0" w:space="0" w:color="auto"/>
        <w:left w:val="none" w:sz="0" w:space="0" w:color="auto"/>
        <w:bottom w:val="none" w:sz="0" w:space="0" w:color="auto"/>
        <w:right w:val="none" w:sz="0" w:space="0" w:color="auto"/>
      </w:divBdr>
      <w:divsChild>
        <w:div w:id="1283920114">
          <w:marLeft w:val="0"/>
          <w:marRight w:val="300"/>
          <w:marTop w:val="0"/>
          <w:marBottom w:val="0"/>
          <w:divBdr>
            <w:top w:val="none" w:sz="0" w:space="0" w:color="auto"/>
            <w:left w:val="none" w:sz="0" w:space="0" w:color="auto"/>
            <w:bottom w:val="none" w:sz="0" w:space="0" w:color="auto"/>
            <w:right w:val="none" w:sz="0" w:space="0" w:color="auto"/>
          </w:divBdr>
          <w:divsChild>
            <w:div w:id="13959304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05267876">
      <w:bodyDiv w:val="1"/>
      <w:marLeft w:val="0"/>
      <w:marRight w:val="0"/>
      <w:marTop w:val="0"/>
      <w:marBottom w:val="0"/>
      <w:divBdr>
        <w:top w:val="none" w:sz="0" w:space="0" w:color="auto"/>
        <w:left w:val="none" w:sz="0" w:space="0" w:color="auto"/>
        <w:bottom w:val="none" w:sz="0" w:space="0" w:color="auto"/>
        <w:right w:val="none" w:sz="0" w:space="0" w:color="auto"/>
      </w:divBdr>
    </w:div>
    <w:div w:id="1806578668">
      <w:bodyDiv w:val="1"/>
      <w:marLeft w:val="0"/>
      <w:marRight w:val="0"/>
      <w:marTop w:val="0"/>
      <w:marBottom w:val="0"/>
      <w:divBdr>
        <w:top w:val="none" w:sz="0" w:space="0" w:color="auto"/>
        <w:left w:val="none" w:sz="0" w:space="0" w:color="auto"/>
        <w:bottom w:val="none" w:sz="0" w:space="0" w:color="auto"/>
        <w:right w:val="none" w:sz="0" w:space="0" w:color="auto"/>
      </w:divBdr>
      <w:divsChild>
        <w:div w:id="1893341354">
          <w:marLeft w:val="0"/>
          <w:marRight w:val="0"/>
          <w:marTop w:val="0"/>
          <w:marBottom w:val="0"/>
          <w:divBdr>
            <w:top w:val="none" w:sz="0" w:space="0" w:color="auto"/>
            <w:left w:val="none" w:sz="0" w:space="0" w:color="auto"/>
            <w:bottom w:val="none" w:sz="0" w:space="0" w:color="auto"/>
            <w:right w:val="none" w:sz="0" w:space="0" w:color="auto"/>
          </w:divBdr>
          <w:divsChild>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072">
      <w:bodyDiv w:val="1"/>
      <w:marLeft w:val="0"/>
      <w:marRight w:val="0"/>
      <w:marTop w:val="0"/>
      <w:marBottom w:val="0"/>
      <w:divBdr>
        <w:top w:val="none" w:sz="0" w:space="0" w:color="auto"/>
        <w:left w:val="none" w:sz="0" w:space="0" w:color="auto"/>
        <w:bottom w:val="none" w:sz="0" w:space="0" w:color="auto"/>
        <w:right w:val="none" w:sz="0" w:space="0" w:color="auto"/>
      </w:divBdr>
      <w:divsChild>
        <w:div w:id="98061907">
          <w:marLeft w:val="0"/>
          <w:marRight w:val="0"/>
          <w:marTop w:val="0"/>
          <w:marBottom w:val="0"/>
          <w:divBdr>
            <w:top w:val="none" w:sz="0" w:space="0" w:color="auto"/>
            <w:left w:val="none" w:sz="0" w:space="0" w:color="auto"/>
            <w:bottom w:val="none" w:sz="0" w:space="0" w:color="auto"/>
            <w:right w:val="none" w:sz="0" w:space="0" w:color="auto"/>
          </w:divBdr>
        </w:div>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772">
      <w:bodyDiv w:val="1"/>
      <w:marLeft w:val="0"/>
      <w:marRight w:val="0"/>
      <w:marTop w:val="0"/>
      <w:marBottom w:val="0"/>
      <w:divBdr>
        <w:top w:val="none" w:sz="0" w:space="0" w:color="auto"/>
        <w:left w:val="none" w:sz="0" w:space="0" w:color="auto"/>
        <w:bottom w:val="none" w:sz="0" w:space="0" w:color="auto"/>
        <w:right w:val="none" w:sz="0" w:space="0" w:color="auto"/>
      </w:divBdr>
      <w:divsChild>
        <w:div w:id="668604724">
          <w:marLeft w:val="0"/>
          <w:marRight w:val="0"/>
          <w:marTop w:val="0"/>
          <w:marBottom w:val="0"/>
          <w:divBdr>
            <w:top w:val="none" w:sz="0" w:space="0" w:color="auto"/>
            <w:left w:val="none" w:sz="0" w:space="0" w:color="auto"/>
            <w:bottom w:val="none" w:sz="0" w:space="0" w:color="auto"/>
            <w:right w:val="none" w:sz="0" w:space="0" w:color="auto"/>
          </w:divBdr>
        </w:div>
      </w:divsChild>
    </w:div>
    <w:div w:id="1806698368">
      <w:bodyDiv w:val="1"/>
      <w:marLeft w:val="0"/>
      <w:marRight w:val="0"/>
      <w:marTop w:val="0"/>
      <w:marBottom w:val="0"/>
      <w:divBdr>
        <w:top w:val="none" w:sz="0" w:space="0" w:color="auto"/>
        <w:left w:val="none" w:sz="0" w:space="0" w:color="auto"/>
        <w:bottom w:val="none" w:sz="0" w:space="0" w:color="auto"/>
        <w:right w:val="none" w:sz="0" w:space="0" w:color="auto"/>
      </w:divBdr>
    </w:div>
    <w:div w:id="1806922562">
      <w:bodyDiv w:val="1"/>
      <w:marLeft w:val="0"/>
      <w:marRight w:val="0"/>
      <w:marTop w:val="0"/>
      <w:marBottom w:val="0"/>
      <w:divBdr>
        <w:top w:val="none" w:sz="0" w:space="0" w:color="auto"/>
        <w:left w:val="none" w:sz="0" w:space="0" w:color="auto"/>
        <w:bottom w:val="none" w:sz="0" w:space="0" w:color="auto"/>
        <w:right w:val="none" w:sz="0" w:space="0" w:color="auto"/>
      </w:divBdr>
      <w:divsChild>
        <w:div w:id="1810825220">
          <w:marLeft w:val="0"/>
          <w:marRight w:val="0"/>
          <w:marTop w:val="0"/>
          <w:marBottom w:val="0"/>
          <w:divBdr>
            <w:top w:val="none" w:sz="0" w:space="0" w:color="auto"/>
            <w:left w:val="none" w:sz="0" w:space="0" w:color="auto"/>
            <w:bottom w:val="none" w:sz="0" w:space="0" w:color="auto"/>
            <w:right w:val="none" w:sz="0" w:space="0" w:color="auto"/>
          </w:divBdr>
          <w:divsChild>
            <w:div w:id="48574403">
              <w:marLeft w:val="0"/>
              <w:marRight w:val="0"/>
              <w:marTop w:val="0"/>
              <w:marBottom w:val="0"/>
              <w:divBdr>
                <w:top w:val="none" w:sz="0" w:space="0" w:color="auto"/>
                <w:left w:val="none" w:sz="0" w:space="0" w:color="auto"/>
                <w:bottom w:val="none" w:sz="0" w:space="0" w:color="auto"/>
                <w:right w:val="none" w:sz="0" w:space="0" w:color="auto"/>
              </w:divBdr>
              <w:divsChild>
                <w:div w:id="22100936">
                  <w:marLeft w:val="0"/>
                  <w:marRight w:val="0"/>
                  <w:marTop w:val="0"/>
                  <w:marBottom w:val="0"/>
                  <w:divBdr>
                    <w:top w:val="none" w:sz="0" w:space="0" w:color="auto"/>
                    <w:left w:val="none" w:sz="0" w:space="0" w:color="auto"/>
                    <w:bottom w:val="none" w:sz="0" w:space="0" w:color="auto"/>
                    <w:right w:val="none" w:sz="0" w:space="0" w:color="auto"/>
                  </w:divBdr>
                  <w:divsChild>
                    <w:div w:id="188894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314639">
      <w:bodyDiv w:val="1"/>
      <w:marLeft w:val="0"/>
      <w:marRight w:val="0"/>
      <w:marTop w:val="0"/>
      <w:marBottom w:val="0"/>
      <w:divBdr>
        <w:top w:val="none" w:sz="0" w:space="0" w:color="auto"/>
        <w:left w:val="none" w:sz="0" w:space="0" w:color="auto"/>
        <w:bottom w:val="none" w:sz="0" w:space="0" w:color="auto"/>
        <w:right w:val="none" w:sz="0" w:space="0" w:color="auto"/>
      </w:divBdr>
    </w:div>
    <w:div w:id="1807355458">
      <w:bodyDiv w:val="1"/>
      <w:marLeft w:val="0"/>
      <w:marRight w:val="0"/>
      <w:marTop w:val="0"/>
      <w:marBottom w:val="0"/>
      <w:divBdr>
        <w:top w:val="none" w:sz="0" w:space="0" w:color="auto"/>
        <w:left w:val="none" w:sz="0" w:space="0" w:color="auto"/>
        <w:bottom w:val="none" w:sz="0" w:space="0" w:color="auto"/>
        <w:right w:val="none" w:sz="0" w:space="0" w:color="auto"/>
      </w:divBdr>
      <w:divsChild>
        <w:div w:id="594166157">
          <w:marLeft w:val="0"/>
          <w:marRight w:val="0"/>
          <w:marTop w:val="0"/>
          <w:marBottom w:val="0"/>
          <w:divBdr>
            <w:top w:val="none" w:sz="0" w:space="0" w:color="auto"/>
            <w:left w:val="none" w:sz="0" w:space="0" w:color="auto"/>
            <w:bottom w:val="none" w:sz="0" w:space="0" w:color="auto"/>
            <w:right w:val="none" w:sz="0" w:space="0" w:color="auto"/>
          </w:divBdr>
        </w:div>
      </w:divsChild>
    </w:div>
    <w:div w:id="1808009506">
      <w:bodyDiv w:val="1"/>
      <w:marLeft w:val="0"/>
      <w:marRight w:val="0"/>
      <w:marTop w:val="0"/>
      <w:marBottom w:val="0"/>
      <w:divBdr>
        <w:top w:val="none" w:sz="0" w:space="0" w:color="auto"/>
        <w:left w:val="none" w:sz="0" w:space="0" w:color="auto"/>
        <w:bottom w:val="none" w:sz="0" w:space="0" w:color="auto"/>
        <w:right w:val="none" w:sz="0" w:space="0" w:color="auto"/>
      </w:divBdr>
    </w:div>
    <w:div w:id="1808618925">
      <w:bodyDiv w:val="1"/>
      <w:marLeft w:val="0"/>
      <w:marRight w:val="0"/>
      <w:marTop w:val="0"/>
      <w:marBottom w:val="0"/>
      <w:divBdr>
        <w:top w:val="none" w:sz="0" w:space="0" w:color="auto"/>
        <w:left w:val="none" w:sz="0" w:space="0" w:color="auto"/>
        <w:bottom w:val="none" w:sz="0" w:space="0" w:color="auto"/>
        <w:right w:val="none" w:sz="0" w:space="0" w:color="auto"/>
      </w:divBdr>
      <w:divsChild>
        <w:div w:id="1227448233">
          <w:marLeft w:val="0"/>
          <w:marRight w:val="0"/>
          <w:marTop w:val="0"/>
          <w:marBottom w:val="0"/>
          <w:divBdr>
            <w:top w:val="none" w:sz="0" w:space="0" w:color="auto"/>
            <w:left w:val="none" w:sz="0" w:space="0" w:color="auto"/>
            <w:bottom w:val="none" w:sz="0" w:space="0" w:color="auto"/>
            <w:right w:val="none" w:sz="0" w:space="0" w:color="auto"/>
          </w:divBdr>
          <w:divsChild>
            <w:div w:id="310328853">
              <w:marLeft w:val="0"/>
              <w:marRight w:val="0"/>
              <w:marTop w:val="0"/>
              <w:marBottom w:val="0"/>
              <w:divBdr>
                <w:top w:val="none" w:sz="0" w:space="0" w:color="auto"/>
                <w:left w:val="none" w:sz="0" w:space="0" w:color="auto"/>
                <w:bottom w:val="none" w:sz="0" w:space="0" w:color="auto"/>
                <w:right w:val="none" w:sz="0" w:space="0" w:color="auto"/>
              </w:divBdr>
            </w:div>
          </w:divsChild>
        </w:div>
        <w:div w:id="1306737774">
          <w:marLeft w:val="0"/>
          <w:marRight w:val="0"/>
          <w:marTop w:val="0"/>
          <w:marBottom w:val="0"/>
          <w:divBdr>
            <w:top w:val="none" w:sz="0" w:space="0" w:color="auto"/>
            <w:left w:val="none" w:sz="0" w:space="0" w:color="auto"/>
            <w:bottom w:val="none" w:sz="0" w:space="0" w:color="auto"/>
            <w:right w:val="none" w:sz="0" w:space="0" w:color="auto"/>
          </w:divBdr>
        </w:div>
      </w:divsChild>
    </w:div>
    <w:div w:id="1808742407">
      <w:bodyDiv w:val="1"/>
      <w:marLeft w:val="0"/>
      <w:marRight w:val="0"/>
      <w:marTop w:val="0"/>
      <w:marBottom w:val="0"/>
      <w:divBdr>
        <w:top w:val="none" w:sz="0" w:space="0" w:color="auto"/>
        <w:left w:val="none" w:sz="0" w:space="0" w:color="auto"/>
        <w:bottom w:val="none" w:sz="0" w:space="0" w:color="auto"/>
        <w:right w:val="none" w:sz="0" w:space="0" w:color="auto"/>
      </w:divBdr>
      <w:divsChild>
        <w:div w:id="1719233583">
          <w:marLeft w:val="0"/>
          <w:marRight w:val="0"/>
          <w:marTop w:val="0"/>
          <w:marBottom w:val="0"/>
          <w:divBdr>
            <w:top w:val="none" w:sz="0" w:space="0" w:color="auto"/>
            <w:left w:val="none" w:sz="0" w:space="0" w:color="auto"/>
            <w:bottom w:val="none" w:sz="0" w:space="0" w:color="auto"/>
            <w:right w:val="none" w:sz="0" w:space="0" w:color="auto"/>
          </w:divBdr>
        </w:div>
      </w:divsChild>
    </w:div>
    <w:div w:id="1809282592">
      <w:bodyDiv w:val="1"/>
      <w:marLeft w:val="0"/>
      <w:marRight w:val="0"/>
      <w:marTop w:val="0"/>
      <w:marBottom w:val="0"/>
      <w:divBdr>
        <w:top w:val="none" w:sz="0" w:space="0" w:color="auto"/>
        <w:left w:val="none" w:sz="0" w:space="0" w:color="auto"/>
        <w:bottom w:val="none" w:sz="0" w:space="0" w:color="auto"/>
        <w:right w:val="none" w:sz="0" w:space="0" w:color="auto"/>
      </w:divBdr>
      <w:divsChild>
        <w:div w:id="1007631737">
          <w:marLeft w:val="0"/>
          <w:marRight w:val="0"/>
          <w:marTop w:val="0"/>
          <w:marBottom w:val="0"/>
          <w:divBdr>
            <w:top w:val="none" w:sz="0" w:space="0" w:color="auto"/>
            <w:left w:val="none" w:sz="0" w:space="0" w:color="auto"/>
            <w:bottom w:val="none" w:sz="0" w:space="0" w:color="auto"/>
            <w:right w:val="none" w:sz="0" w:space="0" w:color="auto"/>
          </w:divBdr>
          <w:divsChild>
            <w:div w:id="859968872">
              <w:marLeft w:val="0"/>
              <w:marRight w:val="0"/>
              <w:marTop w:val="0"/>
              <w:marBottom w:val="0"/>
              <w:divBdr>
                <w:top w:val="none" w:sz="0" w:space="0" w:color="auto"/>
                <w:left w:val="none" w:sz="0" w:space="0" w:color="auto"/>
                <w:bottom w:val="none" w:sz="0" w:space="0" w:color="auto"/>
                <w:right w:val="none" w:sz="0" w:space="0" w:color="auto"/>
              </w:divBdr>
              <w:divsChild>
                <w:div w:id="156697685">
                  <w:marLeft w:val="0"/>
                  <w:marRight w:val="0"/>
                  <w:marTop w:val="0"/>
                  <w:marBottom w:val="0"/>
                  <w:divBdr>
                    <w:top w:val="none" w:sz="0" w:space="0" w:color="auto"/>
                    <w:left w:val="none" w:sz="0" w:space="0" w:color="auto"/>
                    <w:bottom w:val="none" w:sz="0" w:space="0" w:color="auto"/>
                    <w:right w:val="none" w:sz="0" w:space="0" w:color="auto"/>
                  </w:divBdr>
                </w:div>
                <w:div w:id="918371753">
                  <w:marLeft w:val="0"/>
                  <w:marRight w:val="0"/>
                  <w:marTop w:val="0"/>
                  <w:marBottom w:val="0"/>
                  <w:divBdr>
                    <w:top w:val="none" w:sz="0" w:space="0" w:color="auto"/>
                    <w:left w:val="none" w:sz="0" w:space="0" w:color="auto"/>
                    <w:bottom w:val="none" w:sz="0" w:space="0" w:color="auto"/>
                    <w:right w:val="none" w:sz="0" w:space="0" w:color="auto"/>
                  </w:divBdr>
                  <w:divsChild>
                    <w:div w:id="751045664">
                      <w:marLeft w:val="0"/>
                      <w:marRight w:val="0"/>
                      <w:marTop w:val="0"/>
                      <w:marBottom w:val="0"/>
                      <w:divBdr>
                        <w:top w:val="none" w:sz="0" w:space="0" w:color="auto"/>
                        <w:left w:val="none" w:sz="0" w:space="0" w:color="auto"/>
                        <w:bottom w:val="none" w:sz="0" w:space="0" w:color="auto"/>
                        <w:right w:val="none" w:sz="0" w:space="0" w:color="auto"/>
                      </w:divBdr>
                      <w:divsChild>
                        <w:div w:id="425082542">
                          <w:marLeft w:val="0"/>
                          <w:marRight w:val="0"/>
                          <w:marTop w:val="0"/>
                          <w:marBottom w:val="0"/>
                          <w:divBdr>
                            <w:top w:val="none" w:sz="0" w:space="0" w:color="auto"/>
                            <w:left w:val="none" w:sz="0" w:space="0" w:color="auto"/>
                            <w:bottom w:val="none" w:sz="0" w:space="0" w:color="auto"/>
                            <w:right w:val="none" w:sz="0" w:space="0" w:color="auto"/>
                          </w:divBdr>
                        </w:div>
                        <w:div w:id="181386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118418">
          <w:marLeft w:val="0"/>
          <w:marRight w:val="0"/>
          <w:marTop w:val="0"/>
          <w:marBottom w:val="0"/>
          <w:divBdr>
            <w:top w:val="none" w:sz="0" w:space="0" w:color="auto"/>
            <w:left w:val="none" w:sz="0" w:space="0" w:color="auto"/>
            <w:bottom w:val="none" w:sz="0" w:space="0" w:color="auto"/>
            <w:right w:val="none" w:sz="0" w:space="0" w:color="auto"/>
          </w:divBdr>
        </w:div>
      </w:divsChild>
    </w:div>
    <w:div w:id="1809322244">
      <w:bodyDiv w:val="1"/>
      <w:marLeft w:val="0"/>
      <w:marRight w:val="0"/>
      <w:marTop w:val="0"/>
      <w:marBottom w:val="0"/>
      <w:divBdr>
        <w:top w:val="none" w:sz="0" w:space="0" w:color="auto"/>
        <w:left w:val="none" w:sz="0" w:space="0" w:color="auto"/>
        <w:bottom w:val="none" w:sz="0" w:space="0" w:color="auto"/>
        <w:right w:val="none" w:sz="0" w:space="0" w:color="auto"/>
      </w:divBdr>
      <w:divsChild>
        <w:div w:id="796263744">
          <w:marLeft w:val="0"/>
          <w:marRight w:val="0"/>
          <w:marTop w:val="0"/>
          <w:marBottom w:val="0"/>
          <w:divBdr>
            <w:top w:val="none" w:sz="0" w:space="0" w:color="auto"/>
            <w:left w:val="none" w:sz="0" w:space="0" w:color="auto"/>
            <w:bottom w:val="none" w:sz="0" w:space="0" w:color="auto"/>
            <w:right w:val="none" w:sz="0" w:space="0" w:color="auto"/>
          </w:divBdr>
          <w:divsChild>
            <w:div w:id="1655838249">
              <w:marLeft w:val="0"/>
              <w:marRight w:val="0"/>
              <w:marTop w:val="0"/>
              <w:marBottom w:val="0"/>
              <w:divBdr>
                <w:top w:val="none" w:sz="0" w:space="0" w:color="auto"/>
                <w:left w:val="none" w:sz="0" w:space="0" w:color="auto"/>
                <w:bottom w:val="none" w:sz="0" w:space="0" w:color="auto"/>
                <w:right w:val="none" w:sz="0" w:space="0" w:color="auto"/>
              </w:divBdr>
              <w:divsChild>
                <w:div w:id="569735299">
                  <w:marLeft w:val="0"/>
                  <w:marRight w:val="0"/>
                  <w:marTop w:val="0"/>
                  <w:marBottom w:val="0"/>
                  <w:divBdr>
                    <w:top w:val="none" w:sz="0" w:space="0" w:color="auto"/>
                    <w:left w:val="none" w:sz="0" w:space="0" w:color="auto"/>
                    <w:bottom w:val="none" w:sz="0" w:space="0" w:color="auto"/>
                    <w:right w:val="none" w:sz="0" w:space="0" w:color="auto"/>
                  </w:divBdr>
                  <w:divsChild>
                    <w:div w:id="1783957962">
                      <w:marLeft w:val="0"/>
                      <w:marRight w:val="0"/>
                      <w:marTop w:val="0"/>
                      <w:marBottom w:val="0"/>
                      <w:divBdr>
                        <w:top w:val="none" w:sz="0" w:space="0" w:color="auto"/>
                        <w:left w:val="none" w:sz="0" w:space="0" w:color="auto"/>
                        <w:bottom w:val="none" w:sz="0" w:space="0" w:color="auto"/>
                        <w:right w:val="none" w:sz="0" w:space="0" w:color="auto"/>
                      </w:divBdr>
                    </w:div>
                    <w:div w:id="10054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205245">
          <w:marLeft w:val="0"/>
          <w:marRight w:val="0"/>
          <w:marTop w:val="0"/>
          <w:marBottom w:val="0"/>
          <w:divBdr>
            <w:top w:val="none" w:sz="0" w:space="0" w:color="auto"/>
            <w:left w:val="none" w:sz="0" w:space="0" w:color="auto"/>
            <w:bottom w:val="none" w:sz="0" w:space="0" w:color="auto"/>
            <w:right w:val="none" w:sz="0" w:space="0" w:color="auto"/>
          </w:divBdr>
          <w:divsChild>
            <w:div w:id="1389375975">
              <w:marLeft w:val="0"/>
              <w:marRight w:val="0"/>
              <w:marTop w:val="0"/>
              <w:marBottom w:val="0"/>
              <w:divBdr>
                <w:top w:val="none" w:sz="0" w:space="0" w:color="auto"/>
                <w:left w:val="none" w:sz="0" w:space="0" w:color="auto"/>
                <w:bottom w:val="none" w:sz="0" w:space="0" w:color="auto"/>
                <w:right w:val="none" w:sz="0" w:space="0" w:color="auto"/>
              </w:divBdr>
              <w:divsChild>
                <w:div w:id="1322738497">
                  <w:marLeft w:val="0"/>
                  <w:marRight w:val="0"/>
                  <w:marTop w:val="0"/>
                  <w:marBottom w:val="0"/>
                  <w:divBdr>
                    <w:top w:val="none" w:sz="0" w:space="0" w:color="auto"/>
                    <w:left w:val="none" w:sz="0" w:space="0" w:color="auto"/>
                    <w:bottom w:val="none" w:sz="0" w:space="0" w:color="auto"/>
                    <w:right w:val="none" w:sz="0" w:space="0" w:color="auto"/>
                  </w:divBdr>
                  <w:divsChild>
                    <w:div w:id="705831263">
                      <w:marLeft w:val="0"/>
                      <w:marRight w:val="0"/>
                      <w:marTop w:val="0"/>
                      <w:marBottom w:val="0"/>
                      <w:divBdr>
                        <w:top w:val="none" w:sz="0" w:space="0" w:color="auto"/>
                        <w:left w:val="none" w:sz="0" w:space="0" w:color="auto"/>
                        <w:bottom w:val="none" w:sz="0" w:space="0" w:color="auto"/>
                        <w:right w:val="none" w:sz="0" w:space="0" w:color="auto"/>
                      </w:divBdr>
                      <w:divsChild>
                        <w:div w:id="1580406583">
                          <w:marLeft w:val="0"/>
                          <w:marRight w:val="0"/>
                          <w:marTop w:val="0"/>
                          <w:marBottom w:val="0"/>
                          <w:divBdr>
                            <w:top w:val="none" w:sz="0" w:space="0" w:color="auto"/>
                            <w:left w:val="none" w:sz="0" w:space="0" w:color="auto"/>
                            <w:bottom w:val="none" w:sz="0" w:space="0" w:color="auto"/>
                            <w:right w:val="none" w:sz="0" w:space="0" w:color="auto"/>
                          </w:divBdr>
                          <w:divsChild>
                            <w:div w:id="182566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9323535">
      <w:bodyDiv w:val="1"/>
      <w:marLeft w:val="0"/>
      <w:marRight w:val="0"/>
      <w:marTop w:val="0"/>
      <w:marBottom w:val="0"/>
      <w:divBdr>
        <w:top w:val="none" w:sz="0" w:space="0" w:color="auto"/>
        <w:left w:val="none" w:sz="0" w:space="0" w:color="auto"/>
        <w:bottom w:val="none" w:sz="0" w:space="0" w:color="auto"/>
        <w:right w:val="none" w:sz="0" w:space="0" w:color="auto"/>
      </w:divBdr>
      <w:divsChild>
        <w:div w:id="1400131796">
          <w:marLeft w:val="0"/>
          <w:marRight w:val="0"/>
          <w:marTop w:val="0"/>
          <w:marBottom w:val="0"/>
          <w:divBdr>
            <w:top w:val="none" w:sz="0" w:space="0" w:color="auto"/>
            <w:left w:val="none" w:sz="0" w:space="0" w:color="auto"/>
            <w:bottom w:val="none" w:sz="0" w:space="0" w:color="auto"/>
            <w:right w:val="none" w:sz="0" w:space="0" w:color="auto"/>
          </w:divBdr>
        </w:div>
      </w:divsChild>
    </w:div>
    <w:div w:id="1809542152">
      <w:bodyDiv w:val="1"/>
      <w:marLeft w:val="0"/>
      <w:marRight w:val="0"/>
      <w:marTop w:val="0"/>
      <w:marBottom w:val="0"/>
      <w:divBdr>
        <w:top w:val="none" w:sz="0" w:space="0" w:color="auto"/>
        <w:left w:val="none" w:sz="0" w:space="0" w:color="auto"/>
        <w:bottom w:val="none" w:sz="0" w:space="0" w:color="auto"/>
        <w:right w:val="none" w:sz="0" w:space="0" w:color="auto"/>
      </w:divBdr>
      <w:divsChild>
        <w:div w:id="971131361">
          <w:marLeft w:val="0"/>
          <w:marRight w:val="0"/>
          <w:marTop w:val="0"/>
          <w:marBottom w:val="0"/>
          <w:divBdr>
            <w:top w:val="none" w:sz="0" w:space="0" w:color="auto"/>
            <w:left w:val="none" w:sz="0" w:space="0" w:color="auto"/>
            <w:bottom w:val="none" w:sz="0" w:space="0" w:color="auto"/>
            <w:right w:val="none" w:sz="0" w:space="0" w:color="auto"/>
          </w:divBdr>
        </w:div>
      </w:divsChild>
    </w:div>
    <w:div w:id="1810004503">
      <w:bodyDiv w:val="1"/>
      <w:marLeft w:val="0"/>
      <w:marRight w:val="0"/>
      <w:marTop w:val="0"/>
      <w:marBottom w:val="0"/>
      <w:divBdr>
        <w:top w:val="none" w:sz="0" w:space="0" w:color="auto"/>
        <w:left w:val="none" w:sz="0" w:space="0" w:color="auto"/>
        <w:bottom w:val="none" w:sz="0" w:space="0" w:color="auto"/>
        <w:right w:val="none" w:sz="0" w:space="0" w:color="auto"/>
      </w:divBdr>
    </w:div>
    <w:div w:id="1810322396">
      <w:bodyDiv w:val="1"/>
      <w:marLeft w:val="0"/>
      <w:marRight w:val="0"/>
      <w:marTop w:val="0"/>
      <w:marBottom w:val="0"/>
      <w:divBdr>
        <w:top w:val="none" w:sz="0" w:space="0" w:color="auto"/>
        <w:left w:val="none" w:sz="0" w:space="0" w:color="auto"/>
        <w:bottom w:val="none" w:sz="0" w:space="0" w:color="auto"/>
        <w:right w:val="none" w:sz="0" w:space="0" w:color="auto"/>
      </w:divBdr>
    </w:div>
    <w:div w:id="1810441541">
      <w:bodyDiv w:val="1"/>
      <w:marLeft w:val="0"/>
      <w:marRight w:val="0"/>
      <w:marTop w:val="0"/>
      <w:marBottom w:val="0"/>
      <w:divBdr>
        <w:top w:val="none" w:sz="0" w:space="0" w:color="auto"/>
        <w:left w:val="none" w:sz="0" w:space="0" w:color="auto"/>
        <w:bottom w:val="none" w:sz="0" w:space="0" w:color="auto"/>
        <w:right w:val="none" w:sz="0" w:space="0" w:color="auto"/>
      </w:divBdr>
      <w:divsChild>
        <w:div w:id="27337679">
          <w:marLeft w:val="0"/>
          <w:marRight w:val="0"/>
          <w:marTop w:val="0"/>
          <w:marBottom w:val="0"/>
          <w:divBdr>
            <w:top w:val="none" w:sz="0" w:space="0" w:color="auto"/>
            <w:left w:val="none" w:sz="0" w:space="0" w:color="auto"/>
            <w:bottom w:val="none" w:sz="0" w:space="0" w:color="auto"/>
            <w:right w:val="none" w:sz="0" w:space="0" w:color="auto"/>
          </w:divBdr>
          <w:divsChild>
            <w:div w:id="1930968765">
              <w:marLeft w:val="0"/>
              <w:marRight w:val="0"/>
              <w:marTop w:val="0"/>
              <w:marBottom w:val="0"/>
              <w:divBdr>
                <w:top w:val="none" w:sz="0" w:space="0" w:color="auto"/>
                <w:left w:val="none" w:sz="0" w:space="0" w:color="auto"/>
                <w:bottom w:val="none" w:sz="0" w:space="0" w:color="auto"/>
                <w:right w:val="none" w:sz="0" w:space="0" w:color="auto"/>
              </w:divBdr>
            </w:div>
          </w:divsChild>
        </w:div>
        <w:div w:id="1389456958">
          <w:marLeft w:val="0"/>
          <w:marRight w:val="0"/>
          <w:marTop w:val="0"/>
          <w:marBottom w:val="0"/>
          <w:divBdr>
            <w:top w:val="none" w:sz="0" w:space="0" w:color="auto"/>
            <w:left w:val="none" w:sz="0" w:space="0" w:color="auto"/>
            <w:bottom w:val="none" w:sz="0" w:space="0" w:color="auto"/>
            <w:right w:val="none" w:sz="0" w:space="0" w:color="auto"/>
          </w:divBdr>
        </w:div>
      </w:divsChild>
    </w:div>
    <w:div w:id="1810661257">
      <w:bodyDiv w:val="1"/>
      <w:marLeft w:val="0"/>
      <w:marRight w:val="0"/>
      <w:marTop w:val="0"/>
      <w:marBottom w:val="0"/>
      <w:divBdr>
        <w:top w:val="none" w:sz="0" w:space="0" w:color="auto"/>
        <w:left w:val="none" w:sz="0" w:space="0" w:color="auto"/>
        <w:bottom w:val="none" w:sz="0" w:space="0" w:color="auto"/>
        <w:right w:val="none" w:sz="0" w:space="0" w:color="auto"/>
      </w:divBdr>
      <w:divsChild>
        <w:div w:id="1394159232">
          <w:marLeft w:val="0"/>
          <w:marRight w:val="0"/>
          <w:marTop w:val="0"/>
          <w:marBottom w:val="0"/>
          <w:divBdr>
            <w:top w:val="none" w:sz="0" w:space="0" w:color="auto"/>
            <w:left w:val="none" w:sz="0" w:space="0" w:color="auto"/>
            <w:bottom w:val="none" w:sz="0" w:space="0" w:color="auto"/>
            <w:right w:val="none" w:sz="0" w:space="0" w:color="auto"/>
          </w:divBdr>
        </w:div>
      </w:divsChild>
    </w:div>
    <w:div w:id="1811708300">
      <w:bodyDiv w:val="1"/>
      <w:marLeft w:val="0"/>
      <w:marRight w:val="0"/>
      <w:marTop w:val="0"/>
      <w:marBottom w:val="0"/>
      <w:divBdr>
        <w:top w:val="none" w:sz="0" w:space="0" w:color="auto"/>
        <w:left w:val="none" w:sz="0" w:space="0" w:color="auto"/>
        <w:bottom w:val="none" w:sz="0" w:space="0" w:color="auto"/>
        <w:right w:val="none" w:sz="0" w:space="0" w:color="auto"/>
      </w:divBdr>
      <w:divsChild>
        <w:div w:id="53508914">
          <w:marLeft w:val="0"/>
          <w:marRight w:val="0"/>
          <w:marTop w:val="0"/>
          <w:marBottom w:val="0"/>
          <w:divBdr>
            <w:top w:val="none" w:sz="0" w:space="0" w:color="auto"/>
            <w:left w:val="none" w:sz="0" w:space="0" w:color="auto"/>
            <w:bottom w:val="none" w:sz="0" w:space="0" w:color="auto"/>
            <w:right w:val="none" w:sz="0" w:space="0" w:color="auto"/>
          </w:divBdr>
        </w:div>
      </w:divsChild>
    </w:div>
    <w:div w:id="1811946231">
      <w:bodyDiv w:val="1"/>
      <w:marLeft w:val="0"/>
      <w:marRight w:val="0"/>
      <w:marTop w:val="0"/>
      <w:marBottom w:val="0"/>
      <w:divBdr>
        <w:top w:val="none" w:sz="0" w:space="0" w:color="auto"/>
        <w:left w:val="none" w:sz="0" w:space="0" w:color="auto"/>
        <w:bottom w:val="none" w:sz="0" w:space="0" w:color="auto"/>
        <w:right w:val="none" w:sz="0" w:space="0" w:color="auto"/>
      </w:divBdr>
      <w:divsChild>
        <w:div w:id="35737196">
          <w:marLeft w:val="0"/>
          <w:marRight w:val="0"/>
          <w:marTop w:val="0"/>
          <w:marBottom w:val="0"/>
          <w:divBdr>
            <w:top w:val="none" w:sz="0" w:space="0" w:color="auto"/>
            <w:left w:val="none" w:sz="0" w:space="0" w:color="auto"/>
            <w:bottom w:val="none" w:sz="0" w:space="0" w:color="auto"/>
            <w:right w:val="none" w:sz="0" w:space="0" w:color="auto"/>
          </w:divBdr>
          <w:divsChild>
            <w:div w:id="1678733106">
              <w:marLeft w:val="0"/>
              <w:marRight w:val="0"/>
              <w:marTop w:val="0"/>
              <w:marBottom w:val="0"/>
              <w:divBdr>
                <w:top w:val="none" w:sz="0" w:space="0" w:color="auto"/>
                <w:left w:val="none" w:sz="0" w:space="0" w:color="auto"/>
                <w:bottom w:val="none" w:sz="0" w:space="0" w:color="auto"/>
                <w:right w:val="none" w:sz="0" w:space="0" w:color="auto"/>
              </w:divBdr>
              <w:divsChild>
                <w:div w:id="14466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11556">
          <w:marLeft w:val="0"/>
          <w:marRight w:val="0"/>
          <w:marTop w:val="0"/>
          <w:marBottom w:val="0"/>
          <w:divBdr>
            <w:top w:val="none" w:sz="0" w:space="0" w:color="auto"/>
            <w:left w:val="none" w:sz="0" w:space="0" w:color="auto"/>
            <w:bottom w:val="none" w:sz="0" w:space="0" w:color="auto"/>
            <w:right w:val="none" w:sz="0" w:space="0" w:color="auto"/>
          </w:divBdr>
        </w:div>
      </w:divsChild>
    </w:div>
    <w:div w:id="1812017196">
      <w:bodyDiv w:val="1"/>
      <w:marLeft w:val="0"/>
      <w:marRight w:val="0"/>
      <w:marTop w:val="0"/>
      <w:marBottom w:val="0"/>
      <w:divBdr>
        <w:top w:val="none" w:sz="0" w:space="0" w:color="auto"/>
        <w:left w:val="none" w:sz="0" w:space="0" w:color="auto"/>
        <w:bottom w:val="none" w:sz="0" w:space="0" w:color="auto"/>
        <w:right w:val="none" w:sz="0" w:space="0" w:color="auto"/>
      </w:divBdr>
      <w:divsChild>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138756">
      <w:bodyDiv w:val="1"/>
      <w:marLeft w:val="0"/>
      <w:marRight w:val="0"/>
      <w:marTop w:val="0"/>
      <w:marBottom w:val="0"/>
      <w:divBdr>
        <w:top w:val="none" w:sz="0" w:space="0" w:color="auto"/>
        <w:left w:val="none" w:sz="0" w:space="0" w:color="auto"/>
        <w:bottom w:val="none" w:sz="0" w:space="0" w:color="auto"/>
        <w:right w:val="none" w:sz="0" w:space="0" w:color="auto"/>
      </w:divBdr>
    </w:div>
    <w:div w:id="1812211925">
      <w:bodyDiv w:val="1"/>
      <w:marLeft w:val="0"/>
      <w:marRight w:val="0"/>
      <w:marTop w:val="0"/>
      <w:marBottom w:val="0"/>
      <w:divBdr>
        <w:top w:val="none" w:sz="0" w:space="0" w:color="auto"/>
        <w:left w:val="none" w:sz="0" w:space="0" w:color="auto"/>
        <w:bottom w:val="none" w:sz="0" w:space="0" w:color="auto"/>
        <w:right w:val="none" w:sz="0" w:space="0" w:color="auto"/>
      </w:divBdr>
      <w:divsChild>
        <w:div w:id="870923498">
          <w:marLeft w:val="0"/>
          <w:marRight w:val="0"/>
          <w:marTop w:val="0"/>
          <w:marBottom w:val="0"/>
          <w:divBdr>
            <w:top w:val="none" w:sz="0" w:space="0" w:color="auto"/>
            <w:left w:val="none" w:sz="0" w:space="0" w:color="auto"/>
            <w:bottom w:val="none" w:sz="0" w:space="0" w:color="auto"/>
            <w:right w:val="none" w:sz="0" w:space="0" w:color="auto"/>
          </w:divBdr>
        </w:div>
      </w:divsChild>
    </w:div>
    <w:div w:id="1812284495">
      <w:bodyDiv w:val="1"/>
      <w:marLeft w:val="0"/>
      <w:marRight w:val="0"/>
      <w:marTop w:val="0"/>
      <w:marBottom w:val="0"/>
      <w:divBdr>
        <w:top w:val="none" w:sz="0" w:space="0" w:color="auto"/>
        <w:left w:val="none" w:sz="0" w:space="0" w:color="auto"/>
        <w:bottom w:val="none" w:sz="0" w:space="0" w:color="auto"/>
        <w:right w:val="none" w:sz="0" w:space="0" w:color="auto"/>
      </w:divBdr>
    </w:div>
    <w:div w:id="1812672081">
      <w:bodyDiv w:val="1"/>
      <w:marLeft w:val="0"/>
      <w:marRight w:val="0"/>
      <w:marTop w:val="0"/>
      <w:marBottom w:val="0"/>
      <w:divBdr>
        <w:top w:val="none" w:sz="0" w:space="0" w:color="auto"/>
        <w:left w:val="none" w:sz="0" w:space="0" w:color="auto"/>
        <w:bottom w:val="none" w:sz="0" w:space="0" w:color="auto"/>
        <w:right w:val="none" w:sz="0" w:space="0" w:color="auto"/>
      </w:divBdr>
      <w:divsChild>
        <w:div w:id="287587088">
          <w:marLeft w:val="0"/>
          <w:marRight w:val="0"/>
          <w:marTop w:val="0"/>
          <w:marBottom w:val="0"/>
          <w:divBdr>
            <w:top w:val="none" w:sz="0" w:space="0" w:color="auto"/>
            <w:left w:val="none" w:sz="0" w:space="0" w:color="auto"/>
            <w:bottom w:val="none" w:sz="0" w:space="0" w:color="auto"/>
            <w:right w:val="none" w:sz="0" w:space="0" w:color="auto"/>
          </w:divBdr>
        </w:div>
        <w:div w:id="866409645">
          <w:marLeft w:val="0"/>
          <w:marRight w:val="0"/>
          <w:marTop w:val="0"/>
          <w:marBottom w:val="0"/>
          <w:divBdr>
            <w:top w:val="none" w:sz="0" w:space="0" w:color="auto"/>
            <w:left w:val="none" w:sz="0" w:space="0" w:color="auto"/>
            <w:bottom w:val="none" w:sz="0" w:space="0" w:color="auto"/>
            <w:right w:val="none" w:sz="0" w:space="0" w:color="auto"/>
          </w:divBdr>
        </w:div>
      </w:divsChild>
    </w:div>
    <w:div w:id="1812819628">
      <w:bodyDiv w:val="1"/>
      <w:marLeft w:val="0"/>
      <w:marRight w:val="0"/>
      <w:marTop w:val="0"/>
      <w:marBottom w:val="0"/>
      <w:divBdr>
        <w:top w:val="none" w:sz="0" w:space="0" w:color="auto"/>
        <w:left w:val="none" w:sz="0" w:space="0" w:color="auto"/>
        <w:bottom w:val="none" w:sz="0" w:space="0" w:color="auto"/>
        <w:right w:val="none" w:sz="0" w:space="0" w:color="auto"/>
      </w:divBdr>
    </w:div>
    <w:div w:id="1812869875">
      <w:bodyDiv w:val="1"/>
      <w:marLeft w:val="0"/>
      <w:marRight w:val="0"/>
      <w:marTop w:val="0"/>
      <w:marBottom w:val="0"/>
      <w:divBdr>
        <w:top w:val="none" w:sz="0" w:space="0" w:color="auto"/>
        <w:left w:val="none" w:sz="0" w:space="0" w:color="auto"/>
        <w:bottom w:val="none" w:sz="0" w:space="0" w:color="auto"/>
        <w:right w:val="none" w:sz="0" w:space="0" w:color="auto"/>
      </w:divBdr>
      <w:divsChild>
        <w:div w:id="546910978">
          <w:marLeft w:val="0"/>
          <w:marRight w:val="0"/>
          <w:marTop w:val="0"/>
          <w:marBottom w:val="0"/>
          <w:divBdr>
            <w:top w:val="none" w:sz="0" w:space="0" w:color="auto"/>
            <w:left w:val="none" w:sz="0" w:space="0" w:color="auto"/>
            <w:bottom w:val="none" w:sz="0" w:space="0" w:color="auto"/>
            <w:right w:val="none" w:sz="0" w:space="0" w:color="auto"/>
          </w:divBdr>
        </w:div>
      </w:divsChild>
    </w:div>
    <w:div w:id="1813059354">
      <w:bodyDiv w:val="1"/>
      <w:marLeft w:val="0"/>
      <w:marRight w:val="0"/>
      <w:marTop w:val="0"/>
      <w:marBottom w:val="0"/>
      <w:divBdr>
        <w:top w:val="none" w:sz="0" w:space="0" w:color="auto"/>
        <w:left w:val="none" w:sz="0" w:space="0" w:color="auto"/>
        <w:bottom w:val="none" w:sz="0" w:space="0" w:color="auto"/>
        <w:right w:val="none" w:sz="0" w:space="0" w:color="auto"/>
      </w:divBdr>
      <w:divsChild>
        <w:div w:id="885411351">
          <w:marLeft w:val="0"/>
          <w:marRight w:val="0"/>
          <w:marTop w:val="0"/>
          <w:marBottom w:val="0"/>
          <w:divBdr>
            <w:top w:val="none" w:sz="0" w:space="0" w:color="auto"/>
            <w:left w:val="none" w:sz="0" w:space="0" w:color="auto"/>
            <w:bottom w:val="none" w:sz="0" w:space="0" w:color="auto"/>
            <w:right w:val="none" w:sz="0" w:space="0" w:color="auto"/>
          </w:divBdr>
        </w:div>
        <w:div w:id="1589727406">
          <w:marLeft w:val="0"/>
          <w:marRight w:val="0"/>
          <w:marTop w:val="0"/>
          <w:marBottom w:val="0"/>
          <w:divBdr>
            <w:top w:val="none" w:sz="0" w:space="0" w:color="auto"/>
            <w:left w:val="none" w:sz="0" w:space="0" w:color="auto"/>
            <w:bottom w:val="none" w:sz="0" w:space="0" w:color="auto"/>
            <w:right w:val="none" w:sz="0" w:space="0" w:color="auto"/>
          </w:divBdr>
          <w:divsChild>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08181">
          <w:marLeft w:val="0"/>
          <w:marRight w:val="0"/>
          <w:marTop w:val="0"/>
          <w:marBottom w:val="0"/>
          <w:divBdr>
            <w:top w:val="none" w:sz="0" w:space="0" w:color="auto"/>
            <w:left w:val="none" w:sz="0" w:space="0" w:color="auto"/>
            <w:bottom w:val="none" w:sz="0" w:space="0" w:color="auto"/>
            <w:right w:val="none" w:sz="0" w:space="0" w:color="auto"/>
          </w:divBdr>
        </w:div>
      </w:divsChild>
    </w:div>
    <w:div w:id="1813214626">
      <w:bodyDiv w:val="1"/>
      <w:marLeft w:val="0"/>
      <w:marRight w:val="0"/>
      <w:marTop w:val="0"/>
      <w:marBottom w:val="0"/>
      <w:divBdr>
        <w:top w:val="none" w:sz="0" w:space="0" w:color="auto"/>
        <w:left w:val="none" w:sz="0" w:space="0" w:color="auto"/>
        <w:bottom w:val="none" w:sz="0" w:space="0" w:color="auto"/>
        <w:right w:val="none" w:sz="0" w:space="0" w:color="auto"/>
      </w:divBdr>
      <w:divsChild>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9873">
      <w:bodyDiv w:val="1"/>
      <w:marLeft w:val="0"/>
      <w:marRight w:val="0"/>
      <w:marTop w:val="0"/>
      <w:marBottom w:val="0"/>
      <w:divBdr>
        <w:top w:val="none" w:sz="0" w:space="0" w:color="auto"/>
        <w:left w:val="none" w:sz="0" w:space="0" w:color="auto"/>
        <w:bottom w:val="none" w:sz="0" w:space="0" w:color="auto"/>
        <w:right w:val="none" w:sz="0" w:space="0" w:color="auto"/>
      </w:divBdr>
      <w:divsChild>
        <w:div w:id="1608655854">
          <w:marLeft w:val="0"/>
          <w:marRight w:val="0"/>
          <w:marTop w:val="0"/>
          <w:marBottom w:val="0"/>
          <w:divBdr>
            <w:top w:val="none" w:sz="0" w:space="0" w:color="auto"/>
            <w:left w:val="none" w:sz="0" w:space="0" w:color="auto"/>
            <w:bottom w:val="none" w:sz="0" w:space="0" w:color="auto"/>
            <w:right w:val="none" w:sz="0" w:space="0" w:color="auto"/>
          </w:divBdr>
        </w:div>
      </w:divsChild>
    </w:div>
    <w:div w:id="1813405464">
      <w:bodyDiv w:val="1"/>
      <w:marLeft w:val="0"/>
      <w:marRight w:val="0"/>
      <w:marTop w:val="0"/>
      <w:marBottom w:val="0"/>
      <w:divBdr>
        <w:top w:val="none" w:sz="0" w:space="0" w:color="auto"/>
        <w:left w:val="none" w:sz="0" w:space="0" w:color="auto"/>
        <w:bottom w:val="none" w:sz="0" w:space="0" w:color="auto"/>
        <w:right w:val="none" w:sz="0" w:space="0" w:color="auto"/>
      </w:divBdr>
    </w:div>
    <w:div w:id="1813520140">
      <w:bodyDiv w:val="1"/>
      <w:marLeft w:val="0"/>
      <w:marRight w:val="0"/>
      <w:marTop w:val="0"/>
      <w:marBottom w:val="0"/>
      <w:divBdr>
        <w:top w:val="none" w:sz="0" w:space="0" w:color="auto"/>
        <w:left w:val="none" w:sz="0" w:space="0" w:color="auto"/>
        <w:bottom w:val="none" w:sz="0" w:space="0" w:color="auto"/>
        <w:right w:val="none" w:sz="0" w:space="0" w:color="auto"/>
      </w:divBdr>
      <w:divsChild>
        <w:div w:id="402489202">
          <w:marLeft w:val="0"/>
          <w:marRight w:val="0"/>
          <w:marTop w:val="0"/>
          <w:marBottom w:val="0"/>
          <w:divBdr>
            <w:top w:val="none" w:sz="0" w:space="0" w:color="auto"/>
            <w:left w:val="none" w:sz="0" w:space="0" w:color="auto"/>
            <w:bottom w:val="none" w:sz="0" w:space="0" w:color="auto"/>
            <w:right w:val="none" w:sz="0" w:space="0" w:color="auto"/>
          </w:divBdr>
        </w:div>
      </w:divsChild>
    </w:div>
    <w:div w:id="1814173023">
      <w:bodyDiv w:val="1"/>
      <w:marLeft w:val="0"/>
      <w:marRight w:val="0"/>
      <w:marTop w:val="0"/>
      <w:marBottom w:val="0"/>
      <w:divBdr>
        <w:top w:val="none" w:sz="0" w:space="0" w:color="auto"/>
        <w:left w:val="none" w:sz="0" w:space="0" w:color="auto"/>
        <w:bottom w:val="none" w:sz="0" w:space="0" w:color="auto"/>
        <w:right w:val="none" w:sz="0" w:space="0" w:color="auto"/>
      </w:divBdr>
      <w:divsChild>
        <w:div w:id="1719016396">
          <w:marLeft w:val="0"/>
          <w:marRight w:val="0"/>
          <w:marTop w:val="0"/>
          <w:marBottom w:val="0"/>
          <w:divBdr>
            <w:top w:val="none" w:sz="0" w:space="0" w:color="auto"/>
            <w:left w:val="none" w:sz="0" w:space="0" w:color="auto"/>
            <w:bottom w:val="none" w:sz="0" w:space="0" w:color="auto"/>
            <w:right w:val="none" w:sz="0" w:space="0" w:color="auto"/>
          </w:divBdr>
          <w:divsChild>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29830">
      <w:bodyDiv w:val="1"/>
      <w:marLeft w:val="0"/>
      <w:marRight w:val="0"/>
      <w:marTop w:val="0"/>
      <w:marBottom w:val="0"/>
      <w:divBdr>
        <w:top w:val="none" w:sz="0" w:space="0" w:color="auto"/>
        <w:left w:val="none" w:sz="0" w:space="0" w:color="auto"/>
        <w:bottom w:val="none" w:sz="0" w:space="0" w:color="auto"/>
        <w:right w:val="none" w:sz="0" w:space="0" w:color="auto"/>
      </w:divBdr>
      <w:divsChild>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592069">
      <w:bodyDiv w:val="1"/>
      <w:marLeft w:val="0"/>
      <w:marRight w:val="0"/>
      <w:marTop w:val="0"/>
      <w:marBottom w:val="0"/>
      <w:divBdr>
        <w:top w:val="none" w:sz="0" w:space="0" w:color="auto"/>
        <w:left w:val="none" w:sz="0" w:space="0" w:color="auto"/>
        <w:bottom w:val="none" w:sz="0" w:space="0" w:color="auto"/>
        <w:right w:val="none" w:sz="0" w:space="0" w:color="auto"/>
      </w:divBdr>
    </w:div>
    <w:div w:id="1814760921">
      <w:bodyDiv w:val="1"/>
      <w:marLeft w:val="0"/>
      <w:marRight w:val="0"/>
      <w:marTop w:val="0"/>
      <w:marBottom w:val="0"/>
      <w:divBdr>
        <w:top w:val="none" w:sz="0" w:space="0" w:color="auto"/>
        <w:left w:val="none" w:sz="0" w:space="0" w:color="auto"/>
        <w:bottom w:val="none" w:sz="0" w:space="0" w:color="auto"/>
        <w:right w:val="none" w:sz="0" w:space="0" w:color="auto"/>
      </w:divBdr>
      <w:divsChild>
        <w:div w:id="778528845">
          <w:marLeft w:val="0"/>
          <w:marRight w:val="0"/>
          <w:marTop w:val="0"/>
          <w:marBottom w:val="0"/>
          <w:divBdr>
            <w:top w:val="none" w:sz="0" w:space="0" w:color="auto"/>
            <w:left w:val="none" w:sz="0" w:space="0" w:color="auto"/>
            <w:bottom w:val="none" w:sz="0" w:space="0" w:color="auto"/>
            <w:right w:val="none" w:sz="0" w:space="0" w:color="auto"/>
          </w:divBdr>
        </w:div>
        <w:div w:id="145782501">
          <w:marLeft w:val="0"/>
          <w:marRight w:val="0"/>
          <w:marTop w:val="150"/>
          <w:marBottom w:val="150"/>
          <w:divBdr>
            <w:top w:val="single" w:sz="6" w:space="4" w:color="D7D7D7"/>
            <w:left w:val="none" w:sz="0" w:space="0" w:color="auto"/>
            <w:bottom w:val="single" w:sz="6" w:space="4" w:color="D7D7D7"/>
            <w:right w:val="none" w:sz="0" w:space="0" w:color="auto"/>
          </w:divBdr>
        </w:div>
        <w:div w:id="1546985203">
          <w:marLeft w:val="0"/>
          <w:marRight w:val="0"/>
          <w:marTop w:val="0"/>
          <w:marBottom w:val="0"/>
          <w:divBdr>
            <w:top w:val="none" w:sz="0" w:space="0" w:color="auto"/>
            <w:left w:val="none" w:sz="0" w:space="0" w:color="auto"/>
            <w:bottom w:val="none" w:sz="0" w:space="0" w:color="auto"/>
            <w:right w:val="none" w:sz="0" w:space="0" w:color="auto"/>
          </w:divBdr>
        </w:div>
      </w:divsChild>
    </w:div>
    <w:div w:id="1815098303">
      <w:bodyDiv w:val="1"/>
      <w:marLeft w:val="0"/>
      <w:marRight w:val="0"/>
      <w:marTop w:val="0"/>
      <w:marBottom w:val="0"/>
      <w:divBdr>
        <w:top w:val="none" w:sz="0" w:space="0" w:color="auto"/>
        <w:left w:val="none" w:sz="0" w:space="0" w:color="auto"/>
        <w:bottom w:val="none" w:sz="0" w:space="0" w:color="auto"/>
        <w:right w:val="none" w:sz="0" w:space="0" w:color="auto"/>
      </w:divBdr>
      <w:divsChild>
        <w:div w:id="908033383">
          <w:marLeft w:val="0"/>
          <w:marRight w:val="0"/>
          <w:marTop w:val="0"/>
          <w:marBottom w:val="0"/>
          <w:divBdr>
            <w:top w:val="none" w:sz="0" w:space="0" w:color="auto"/>
            <w:left w:val="none" w:sz="0" w:space="0" w:color="auto"/>
            <w:bottom w:val="none" w:sz="0" w:space="0" w:color="auto"/>
            <w:right w:val="none" w:sz="0" w:space="0" w:color="auto"/>
          </w:divBdr>
          <w:divsChild>
            <w:div w:id="1532064744">
              <w:marLeft w:val="0"/>
              <w:marRight w:val="0"/>
              <w:marTop w:val="0"/>
              <w:marBottom w:val="0"/>
              <w:divBdr>
                <w:top w:val="none" w:sz="0" w:space="0" w:color="auto"/>
                <w:left w:val="none" w:sz="0" w:space="0" w:color="auto"/>
                <w:bottom w:val="none" w:sz="0" w:space="0" w:color="auto"/>
                <w:right w:val="none" w:sz="0" w:space="0" w:color="auto"/>
              </w:divBdr>
              <w:divsChild>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20310">
          <w:marLeft w:val="0"/>
          <w:marRight w:val="0"/>
          <w:marTop w:val="0"/>
          <w:marBottom w:val="0"/>
          <w:divBdr>
            <w:top w:val="none" w:sz="0" w:space="0" w:color="auto"/>
            <w:left w:val="none" w:sz="0" w:space="0" w:color="auto"/>
            <w:bottom w:val="none" w:sz="0" w:space="0" w:color="auto"/>
            <w:right w:val="none" w:sz="0" w:space="0" w:color="auto"/>
          </w:divBdr>
          <w:divsChild>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20641">
          <w:marLeft w:val="0"/>
          <w:marRight w:val="0"/>
          <w:marTop w:val="0"/>
          <w:marBottom w:val="0"/>
          <w:divBdr>
            <w:top w:val="none" w:sz="0" w:space="0" w:color="auto"/>
            <w:left w:val="none" w:sz="0" w:space="0" w:color="auto"/>
            <w:bottom w:val="none" w:sz="0" w:space="0" w:color="auto"/>
            <w:right w:val="none" w:sz="0" w:space="0" w:color="auto"/>
          </w:divBdr>
          <w:divsChild>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371058">
      <w:bodyDiv w:val="1"/>
      <w:marLeft w:val="0"/>
      <w:marRight w:val="0"/>
      <w:marTop w:val="0"/>
      <w:marBottom w:val="0"/>
      <w:divBdr>
        <w:top w:val="none" w:sz="0" w:space="0" w:color="auto"/>
        <w:left w:val="none" w:sz="0" w:space="0" w:color="auto"/>
        <w:bottom w:val="none" w:sz="0" w:space="0" w:color="auto"/>
        <w:right w:val="none" w:sz="0" w:space="0" w:color="auto"/>
      </w:divBdr>
      <w:divsChild>
        <w:div w:id="1238711933">
          <w:marLeft w:val="0"/>
          <w:marRight w:val="0"/>
          <w:marTop w:val="0"/>
          <w:marBottom w:val="0"/>
          <w:divBdr>
            <w:top w:val="none" w:sz="0" w:space="0" w:color="auto"/>
            <w:left w:val="none" w:sz="0" w:space="0" w:color="auto"/>
            <w:bottom w:val="none" w:sz="0" w:space="0" w:color="auto"/>
            <w:right w:val="none" w:sz="0" w:space="0" w:color="auto"/>
          </w:divBdr>
        </w:div>
      </w:divsChild>
    </w:div>
    <w:div w:id="1815443896">
      <w:bodyDiv w:val="1"/>
      <w:marLeft w:val="0"/>
      <w:marRight w:val="0"/>
      <w:marTop w:val="0"/>
      <w:marBottom w:val="0"/>
      <w:divBdr>
        <w:top w:val="none" w:sz="0" w:space="0" w:color="auto"/>
        <w:left w:val="none" w:sz="0" w:space="0" w:color="auto"/>
        <w:bottom w:val="none" w:sz="0" w:space="0" w:color="auto"/>
        <w:right w:val="none" w:sz="0" w:space="0" w:color="auto"/>
      </w:divBdr>
      <w:divsChild>
        <w:div w:id="1345130917">
          <w:marLeft w:val="0"/>
          <w:marRight w:val="0"/>
          <w:marTop w:val="0"/>
          <w:marBottom w:val="0"/>
          <w:divBdr>
            <w:top w:val="none" w:sz="0" w:space="0" w:color="auto"/>
            <w:left w:val="none" w:sz="0" w:space="0" w:color="auto"/>
            <w:bottom w:val="none" w:sz="0" w:space="0" w:color="auto"/>
            <w:right w:val="none" w:sz="0" w:space="0" w:color="auto"/>
          </w:divBdr>
        </w:div>
      </w:divsChild>
    </w:div>
    <w:div w:id="1815558036">
      <w:bodyDiv w:val="1"/>
      <w:marLeft w:val="0"/>
      <w:marRight w:val="0"/>
      <w:marTop w:val="0"/>
      <w:marBottom w:val="0"/>
      <w:divBdr>
        <w:top w:val="none" w:sz="0" w:space="0" w:color="auto"/>
        <w:left w:val="none" w:sz="0" w:space="0" w:color="auto"/>
        <w:bottom w:val="none" w:sz="0" w:space="0" w:color="auto"/>
        <w:right w:val="none" w:sz="0" w:space="0" w:color="auto"/>
      </w:divBdr>
      <w:divsChild>
        <w:div w:id="931862632">
          <w:marLeft w:val="0"/>
          <w:marRight w:val="0"/>
          <w:marTop w:val="0"/>
          <w:marBottom w:val="0"/>
          <w:divBdr>
            <w:top w:val="none" w:sz="0" w:space="0" w:color="auto"/>
            <w:left w:val="none" w:sz="0" w:space="0" w:color="auto"/>
            <w:bottom w:val="none" w:sz="0" w:space="0" w:color="auto"/>
            <w:right w:val="none" w:sz="0" w:space="0" w:color="auto"/>
          </w:divBdr>
        </w:div>
        <w:div w:id="1432776294">
          <w:marLeft w:val="0"/>
          <w:marRight w:val="0"/>
          <w:marTop w:val="0"/>
          <w:marBottom w:val="0"/>
          <w:divBdr>
            <w:top w:val="none" w:sz="0" w:space="0" w:color="auto"/>
            <w:left w:val="none" w:sz="0" w:space="0" w:color="auto"/>
            <w:bottom w:val="none" w:sz="0" w:space="0" w:color="auto"/>
            <w:right w:val="none" w:sz="0" w:space="0" w:color="auto"/>
          </w:divBdr>
          <w:divsChild>
            <w:div w:id="1939947560">
              <w:marLeft w:val="0"/>
              <w:marRight w:val="0"/>
              <w:marTop w:val="0"/>
              <w:marBottom w:val="0"/>
              <w:divBdr>
                <w:top w:val="none" w:sz="0" w:space="0" w:color="auto"/>
                <w:left w:val="none" w:sz="0" w:space="0" w:color="auto"/>
                <w:bottom w:val="none" w:sz="0" w:space="0" w:color="auto"/>
                <w:right w:val="none" w:sz="0" w:space="0" w:color="auto"/>
              </w:divBdr>
              <w:divsChild>
                <w:div w:id="918172915">
                  <w:marLeft w:val="0"/>
                  <w:marRight w:val="0"/>
                  <w:marTop w:val="0"/>
                  <w:marBottom w:val="0"/>
                  <w:divBdr>
                    <w:top w:val="none" w:sz="0" w:space="0" w:color="auto"/>
                    <w:left w:val="none" w:sz="0" w:space="0" w:color="auto"/>
                    <w:bottom w:val="none" w:sz="0" w:space="0" w:color="auto"/>
                    <w:right w:val="none" w:sz="0" w:space="0" w:color="auto"/>
                  </w:divBdr>
                  <w:divsChild>
                    <w:div w:id="53512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759924">
      <w:bodyDiv w:val="1"/>
      <w:marLeft w:val="0"/>
      <w:marRight w:val="0"/>
      <w:marTop w:val="0"/>
      <w:marBottom w:val="0"/>
      <w:divBdr>
        <w:top w:val="none" w:sz="0" w:space="0" w:color="auto"/>
        <w:left w:val="none" w:sz="0" w:space="0" w:color="auto"/>
        <w:bottom w:val="none" w:sz="0" w:space="0" w:color="auto"/>
        <w:right w:val="none" w:sz="0" w:space="0" w:color="auto"/>
      </w:divBdr>
      <w:divsChild>
        <w:div w:id="171576343">
          <w:marLeft w:val="0"/>
          <w:marRight w:val="0"/>
          <w:marTop w:val="0"/>
          <w:marBottom w:val="0"/>
          <w:divBdr>
            <w:top w:val="none" w:sz="0" w:space="0" w:color="auto"/>
            <w:left w:val="none" w:sz="0" w:space="0" w:color="auto"/>
            <w:bottom w:val="none" w:sz="0" w:space="0" w:color="auto"/>
            <w:right w:val="none" w:sz="0" w:space="0" w:color="auto"/>
          </w:divBdr>
        </w:div>
      </w:divsChild>
    </w:div>
    <w:div w:id="1815950669">
      <w:bodyDiv w:val="1"/>
      <w:marLeft w:val="0"/>
      <w:marRight w:val="0"/>
      <w:marTop w:val="0"/>
      <w:marBottom w:val="0"/>
      <w:divBdr>
        <w:top w:val="none" w:sz="0" w:space="0" w:color="auto"/>
        <w:left w:val="none" w:sz="0" w:space="0" w:color="auto"/>
        <w:bottom w:val="none" w:sz="0" w:space="0" w:color="auto"/>
        <w:right w:val="none" w:sz="0" w:space="0" w:color="auto"/>
      </w:divBdr>
      <w:divsChild>
        <w:div w:id="312031008">
          <w:marLeft w:val="0"/>
          <w:marRight w:val="0"/>
          <w:marTop w:val="0"/>
          <w:marBottom w:val="0"/>
          <w:divBdr>
            <w:top w:val="none" w:sz="0" w:space="0" w:color="auto"/>
            <w:left w:val="none" w:sz="0" w:space="0" w:color="auto"/>
            <w:bottom w:val="none" w:sz="0" w:space="0" w:color="auto"/>
            <w:right w:val="none" w:sz="0" w:space="0" w:color="auto"/>
          </w:divBdr>
        </w:div>
        <w:div w:id="1397971974">
          <w:marLeft w:val="0"/>
          <w:marRight w:val="0"/>
          <w:marTop w:val="0"/>
          <w:marBottom w:val="0"/>
          <w:divBdr>
            <w:top w:val="none" w:sz="0" w:space="0" w:color="auto"/>
            <w:left w:val="none" w:sz="0" w:space="0" w:color="auto"/>
            <w:bottom w:val="none" w:sz="0" w:space="0" w:color="auto"/>
            <w:right w:val="none" w:sz="0" w:space="0" w:color="auto"/>
          </w:divBdr>
        </w:div>
        <w:div w:id="17340434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6025459">
      <w:bodyDiv w:val="1"/>
      <w:marLeft w:val="0"/>
      <w:marRight w:val="0"/>
      <w:marTop w:val="0"/>
      <w:marBottom w:val="0"/>
      <w:divBdr>
        <w:top w:val="none" w:sz="0" w:space="0" w:color="auto"/>
        <w:left w:val="none" w:sz="0" w:space="0" w:color="auto"/>
        <w:bottom w:val="none" w:sz="0" w:space="0" w:color="auto"/>
        <w:right w:val="none" w:sz="0" w:space="0" w:color="auto"/>
      </w:divBdr>
    </w:div>
    <w:div w:id="1816100089">
      <w:bodyDiv w:val="1"/>
      <w:marLeft w:val="0"/>
      <w:marRight w:val="0"/>
      <w:marTop w:val="0"/>
      <w:marBottom w:val="0"/>
      <w:divBdr>
        <w:top w:val="none" w:sz="0" w:space="0" w:color="auto"/>
        <w:left w:val="none" w:sz="0" w:space="0" w:color="auto"/>
        <w:bottom w:val="none" w:sz="0" w:space="0" w:color="auto"/>
        <w:right w:val="none" w:sz="0" w:space="0" w:color="auto"/>
      </w:divBdr>
      <w:divsChild>
        <w:div w:id="1250501570">
          <w:marLeft w:val="0"/>
          <w:marRight w:val="0"/>
          <w:marTop w:val="0"/>
          <w:marBottom w:val="0"/>
          <w:divBdr>
            <w:top w:val="none" w:sz="0" w:space="0" w:color="auto"/>
            <w:left w:val="none" w:sz="0" w:space="0" w:color="auto"/>
            <w:bottom w:val="none" w:sz="0" w:space="0" w:color="auto"/>
            <w:right w:val="none" w:sz="0" w:space="0" w:color="auto"/>
          </w:divBdr>
        </w:div>
      </w:divsChild>
    </w:div>
    <w:div w:id="1816795686">
      <w:bodyDiv w:val="1"/>
      <w:marLeft w:val="0"/>
      <w:marRight w:val="0"/>
      <w:marTop w:val="0"/>
      <w:marBottom w:val="0"/>
      <w:divBdr>
        <w:top w:val="none" w:sz="0" w:space="0" w:color="auto"/>
        <w:left w:val="none" w:sz="0" w:space="0" w:color="auto"/>
        <w:bottom w:val="none" w:sz="0" w:space="0" w:color="auto"/>
        <w:right w:val="none" w:sz="0" w:space="0" w:color="auto"/>
      </w:divBdr>
    </w:div>
    <w:div w:id="1817333629">
      <w:bodyDiv w:val="1"/>
      <w:marLeft w:val="0"/>
      <w:marRight w:val="0"/>
      <w:marTop w:val="0"/>
      <w:marBottom w:val="0"/>
      <w:divBdr>
        <w:top w:val="none" w:sz="0" w:space="0" w:color="auto"/>
        <w:left w:val="none" w:sz="0" w:space="0" w:color="auto"/>
        <w:bottom w:val="none" w:sz="0" w:space="0" w:color="auto"/>
        <w:right w:val="none" w:sz="0" w:space="0" w:color="auto"/>
      </w:divBdr>
    </w:div>
    <w:div w:id="1817529368">
      <w:bodyDiv w:val="1"/>
      <w:marLeft w:val="0"/>
      <w:marRight w:val="0"/>
      <w:marTop w:val="0"/>
      <w:marBottom w:val="0"/>
      <w:divBdr>
        <w:top w:val="none" w:sz="0" w:space="0" w:color="auto"/>
        <w:left w:val="none" w:sz="0" w:space="0" w:color="auto"/>
        <w:bottom w:val="none" w:sz="0" w:space="0" w:color="auto"/>
        <w:right w:val="none" w:sz="0" w:space="0" w:color="auto"/>
      </w:divBdr>
    </w:div>
    <w:div w:id="1817530770">
      <w:bodyDiv w:val="1"/>
      <w:marLeft w:val="0"/>
      <w:marRight w:val="0"/>
      <w:marTop w:val="0"/>
      <w:marBottom w:val="0"/>
      <w:divBdr>
        <w:top w:val="none" w:sz="0" w:space="0" w:color="auto"/>
        <w:left w:val="none" w:sz="0" w:space="0" w:color="auto"/>
        <w:bottom w:val="none" w:sz="0" w:space="0" w:color="auto"/>
        <w:right w:val="none" w:sz="0" w:space="0" w:color="auto"/>
      </w:divBdr>
    </w:div>
    <w:div w:id="1817722525">
      <w:bodyDiv w:val="1"/>
      <w:marLeft w:val="0"/>
      <w:marRight w:val="0"/>
      <w:marTop w:val="0"/>
      <w:marBottom w:val="0"/>
      <w:divBdr>
        <w:top w:val="none" w:sz="0" w:space="0" w:color="auto"/>
        <w:left w:val="none" w:sz="0" w:space="0" w:color="auto"/>
        <w:bottom w:val="none" w:sz="0" w:space="0" w:color="auto"/>
        <w:right w:val="none" w:sz="0" w:space="0" w:color="auto"/>
      </w:divBdr>
      <w:divsChild>
        <w:div w:id="1953125438">
          <w:marLeft w:val="0"/>
          <w:marRight w:val="0"/>
          <w:marTop w:val="0"/>
          <w:marBottom w:val="0"/>
          <w:divBdr>
            <w:top w:val="none" w:sz="0" w:space="0" w:color="auto"/>
            <w:left w:val="none" w:sz="0" w:space="0" w:color="auto"/>
            <w:bottom w:val="none" w:sz="0" w:space="0" w:color="auto"/>
            <w:right w:val="none" w:sz="0" w:space="0" w:color="auto"/>
          </w:divBdr>
        </w:div>
      </w:divsChild>
    </w:div>
    <w:div w:id="1817799732">
      <w:bodyDiv w:val="1"/>
      <w:marLeft w:val="0"/>
      <w:marRight w:val="0"/>
      <w:marTop w:val="0"/>
      <w:marBottom w:val="0"/>
      <w:divBdr>
        <w:top w:val="none" w:sz="0" w:space="0" w:color="auto"/>
        <w:left w:val="none" w:sz="0" w:space="0" w:color="auto"/>
        <w:bottom w:val="none" w:sz="0" w:space="0" w:color="auto"/>
        <w:right w:val="none" w:sz="0" w:space="0" w:color="auto"/>
      </w:divBdr>
      <w:divsChild>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1500735091">
          <w:marLeft w:val="0"/>
          <w:marRight w:val="0"/>
          <w:marTop w:val="0"/>
          <w:marBottom w:val="0"/>
          <w:divBdr>
            <w:top w:val="none" w:sz="0" w:space="0" w:color="auto"/>
            <w:left w:val="none" w:sz="0" w:space="0" w:color="auto"/>
            <w:bottom w:val="none" w:sz="0" w:space="0" w:color="auto"/>
            <w:right w:val="none" w:sz="0" w:space="0" w:color="auto"/>
          </w:divBdr>
        </w:div>
      </w:divsChild>
    </w:div>
    <w:div w:id="1817911111">
      <w:bodyDiv w:val="1"/>
      <w:marLeft w:val="0"/>
      <w:marRight w:val="0"/>
      <w:marTop w:val="0"/>
      <w:marBottom w:val="0"/>
      <w:divBdr>
        <w:top w:val="none" w:sz="0" w:space="0" w:color="auto"/>
        <w:left w:val="none" w:sz="0" w:space="0" w:color="auto"/>
        <w:bottom w:val="none" w:sz="0" w:space="0" w:color="auto"/>
        <w:right w:val="none" w:sz="0" w:space="0" w:color="auto"/>
      </w:divBdr>
      <w:divsChild>
        <w:div w:id="302009936">
          <w:marLeft w:val="0"/>
          <w:marRight w:val="0"/>
          <w:marTop w:val="0"/>
          <w:marBottom w:val="0"/>
          <w:divBdr>
            <w:top w:val="none" w:sz="0" w:space="0" w:color="auto"/>
            <w:left w:val="none" w:sz="0" w:space="0" w:color="auto"/>
            <w:bottom w:val="none" w:sz="0" w:space="0" w:color="auto"/>
            <w:right w:val="none" w:sz="0" w:space="0" w:color="auto"/>
          </w:divBdr>
          <w:divsChild>
            <w:div w:id="896941614">
              <w:marLeft w:val="0"/>
              <w:marRight w:val="0"/>
              <w:marTop w:val="0"/>
              <w:marBottom w:val="0"/>
              <w:divBdr>
                <w:top w:val="none" w:sz="0" w:space="0" w:color="auto"/>
                <w:left w:val="none" w:sz="0" w:space="0" w:color="auto"/>
                <w:bottom w:val="none" w:sz="0" w:space="0" w:color="auto"/>
                <w:right w:val="none" w:sz="0" w:space="0" w:color="auto"/>
              </w:divBdr>
              <w:divsChild>
                <w:div w:id="1695879360">
                  <w:marLeft w:val="0"/>
                  <w:marRight w:val="0"/>
                  <w:marTop w:val="0"/>
                  <w:marBottom w:val="0"/>
                  <w:divBdr>
                    <w:top w:val="none" w:sz="0" w:space="0" w:color="auto"/>
                    <w:left w:val="none" w:sz="0" w:space="0" w:color="auto"/>
                    <w:bottom w:val="none" w:sz="0" w:space="0" w:color="auto"/>
                    <w:right w:val="none" w:sz="0" w:space="0" w:color="auto"/>
                  </w:divBdr>
                  <w:divsChild>
                    <w:div w:id="108733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856452">
          <w:marLeft w:val="0"/>
          <w:marRight w:val="0"/>
          <w:marTop w:val="0"/>
          <w:marBottom w:val="0"/>
          <w:divBdr>
            <w:top w:val="none" w:sz="0" w:space="0" w:color="auto"/>
            <w:left w:val="none" w:sz="0" w:space="0" w:color="auto"/>
            <w:bottom w:val="none" w:sz="0" w:space="0" w:color="auto"/>
            <w:right w:val="none" w:sz="0" w:space="0" w:color="auto"/>
          </w:divBdr>
          <w:divsChild>
            <w:div w:id="18237712">
              <w:marLeft w:val="0"/>
              <w:marRight w:val="0"/>
              <w:marTop w:val="0"/>
              <w:marBottom w:val="0"/>
              <w:divBdr>
                <w:top w:val="none" w:sz="0" w:space="0" w:color="auto"/>
                <w:left w:val="none" w:sz="0" w:space="0" w:color="auto"/>
                <w:bottom w:val="none" w:sz="0" w:space="0" w:color="auto"/>
                <w:right w:val="none" w:sz="0" w:space="0" w:color="auto"/>
              </w:divBdr>
              <w:divsChild>
                <w:div w:id="1305160130">
                  <w:marLeft w:val="0"/>
                  <w:marRight w:val="0"/>
                  <w:marTop w:val="0"/>
                  <w:marBottom w:val="0"/>
                  <w:divBdr>
                    <w:top w:val="none" w:sz="0" w:space="0" w:color="auto"/>
                    <w:left w:val="none" w:sz="0" w:space="0" w:color="auto"/>
                    <w:bottom w:val="none" w:sz="0" w:space="0" w:color="auto"/>
                    <w:right w:val="none" w:sz="0" w:space="0" w:color="auto"/>
                  </w:divBdr>
                  <w:divsChild>
                    <w:div w:id="1166092540">
                      <w:marLeft w:val="0"/>
                      <w:marRight w:val="0"/>
                      <w:marTop w:val="0"/>
                      <w:marBottom w:val="0"/>
                      <w:divBdr>
                        <w:top w:val="none" w:sz="0" w:space="0" w:color="auto"/>
                        <w:left w:val="none" w:sz="0" w:space="0" w:color="auto"/>
                        <w:bottom w:val="none" w:sz="0" w:space="0" w:color="auto"/>
                        <w:right w:val="none" w:sz="0" w:space="0" w:color="auto"/>
                      </w:divBdr>
                      <w:divsChild>
                        <w:div w:id="2126000006">
                          <w:marLeft w:val="0"/>
                          <w:marRight w:val="0"/>
                          <w:marTop w:val="0"/>
                          <w:marBottom w:val="0"/>
                          <w:divBdr>
                            <w:top w:val="none" w:sz="0" w:space="0" w:color="auto"/>
                            <w:left w:val="none" w:sz="0" w:space="0" w:color="auto"/>
                            <w:bottom w:val="none" w:sz="0" w:space="0" w:color="auto"/>
                            <w:right w:val="none" w:sz="0" w:space="0" w:color="auto"/>
                          </w:divBdr>
                          <w:divsChild>
                            <w:div w:id="190402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108203">
      <w:bodyDiv w:val="1"/>
      <w:marLeft w:val="0"/>
      <w:marRight w:val="0"/>
      <w:marTop w:val="0"/>
      <w:marBottom w:val="0"/>
      <w:divBdr>
        <w:top w:val="none" w:sz="0" w:space="0" w:color="auto"/>
        <w:left w:val="none" w:sz="0" w:space="0" w:color="auto"/>
        <w:bottom w:val="none" w:sz="0" w:space="0" w:color="auto"/>
        <w:right w:val="none" w:sz="0" w:space="0" w:color="auto"/>
      </w:divBdr>
      <w:divsChild>
        <w:div w:id="518932838">
          <w:marLeft w:val="0"/>
          <w:marRight w:val="0"/>
          <w:marTop w:val="0"/>
          <w:marBottom w:val="0"/>
          <w:divBdr>
            <w:top w:val="none" w:sz="0" w:space="0" w:color="auto"/>
            <w:left w:val="none" w:sz="0" w:space="0" w:color="auto"/>
            <w:bottom w:val="none" w:sz="0" w:space="0" w:color="auto"/>
            <w:right w:val="none" w:sz="0" w:space="0" w:color="auto"/>
          </w:divBdr>
        </w:div>
        <w:div w:id="1898468120">
          <w:marLeft w:val="0"/>
          <w:marRight w:val="0"/>
          <w:marTop w:val="0"/>
          <w:marBottom w:val="0"/>
          <w:divBdr>
            <w:top w:val="none" w:sz="0" w:space="0" w:color="auto"/>
            <w:left w:val="none" w:sz="0" w:space="0" w:color="auto"/>
            <w:bottom w:val="none" w:sz="0" w:space="0" w:color="auto"/>
            <w:right w:val="none" w:sz="0" w:space="0" w:color="auto"/>
          </w:divBdr>
        </w:div>
      </w:divsChild>
    </w:div>
    <w:div w:id="1818187116">
      <w:bodyDiv w:val="1"/>
      <w:marLeft w:val="0"/>
      <w:marRight w:val="0"/>
      <w:marTop w:val="0"/>
      <w:marBottom w:val="0"/>
      <w:divBdr>
        <w:top w:val="none" w:sz="0" w:space="0" w:color="auto"/>
        <w:left w:val="none" w:sz="0" w:space="0" w:color="auto"/>
        <w:bottom w:val="none" w:sz="0" w:space="0" w:color="auto"/>
        <w:right w:val="none" w:sz="0" w:space="0" w:color="auto"/>
      </w:divBdr>
    </w:div>
    <w:div w:id="1818525485">
      <w:bodyDiv w:val="1"/>
      <w:marLeft w:val="0"/>
      <w:marRight w:val="0"/>
      <w:marTop w:val="0"/>
      <w:marBottom w:val="0"/>
      <w:divBdr>
        <w:top w:val="none" w:sz="0" w:space="0" w:color="auto"/>
        <w:left w:val="none" w:sz="0" w:space="0" w:color="auto"/>
        <w:bottom w:val="none" w:sz="0" w:space="0" w:color="auto"/>
        <w:right w:val="none" w:sz="0" w:space="0" w:color="auto"/>
      </w:divBdr>
      <w:divsChild>
        <w:div w:id="1315715546">
          <w:marLeft w:val="0"/>
          <w:marRight w:val="0"/>
          <w:marTop w:val="0"/>
          <w:marBottom w:val="0"/>
          <w:divBdr>
            <w:top w:val="none" w:sz="0" w:space="0" w:color="auto"/>
            <w:left w:val="none" w:sz="0" w:space="0" w:color="auto"/>
            <w:bottom w:val="none" w:sz="0" w:space="0" w:color="auto"/>
            <w:right w:val="none" w:sz="0" w:space="0" w:color="auto"/>
          </w:divBdr>
        </w:div>
      </w:divsChild>
    </w:div>
    <w:div w:id="1818640910">
      <w:bodyDiv w:val="1"/>
      <w:marLeft w:val="0"/>
      <w:marRight w:val="0"/>
      <w:marTop w:val="0"/>
      <w:marBottom w:val="0"/>
      <w:divBdr>
        <w:top w:val="none" w:sz="0" w:space="0" w:color="auto"/>
        <w:left w:val="none" w:sz="0" w:space="0" w:color="auto"/>
        <w:bottom w:val="none" w:sz="0" w:space="0" w:color="auto"/>
        <w:right w:val="none" w:sz="0" w:space="0" w:color="auto"/>
      </w:divBdr>
      <w:divsChild>
        <w:div w:id="1763261939">
          <w:marLeft w:val="0"/>
          <w:marRight w:val="0"/>
          <w:marTop w:val="0"/>
          <w:marBottom w:val="0"/>
          <w:divBdr>
            <w:top w:val="none" w:sz="0" w:space="0" w:color="auto"/>
            <w:left w:val="none" w:sz="0" w:space="0" w:color="auto"/>
            <w:bottom w:val="none" w:sz="0" w:space="0" w:color="auto"/>
            <w:right w:val="none" w:sz="0" w:space="0" w:color="auto"/>
          </w:divBdr>
          <w:divsChild>
            <w:div w:id="1676377540">
              <w:marLeft w:val="0"/>
              <w:marRight w:val="0"/>
              <w:marTop w:val="0"/>
              <w:marBottom w:val="0"/>
              <w:divBdr>
                <w:top w:val="none" w:sz="0" w:space="0" w:color="auto"/>
                <w:left w:val="none" w:sz="0" w:space="0" w:color="auto"/>
                <w:bottom w:val="none" w:sz="0" w:space="0" w:color="auto"/>
                <w:right w:val="none" w:sz="0" w:space="0" w:color="auto"/>
              </w:divBdr>
            </w:div>
          </w:divsChild>
        </w:div>
        <w:div w:id="562788270">
          <w:marLeft w:val="0"/>
          <w:marRight w:val="0"/>
          <w:marTop w:val="0"/>
          <w:marBottom w:val="0"/>
          <w:divBdr>
            <w:top w:val="none" w:sz="0" w:space="0" w:color="auto"/>
            <w:left w:val="none" w:sz="0" w:space="0" w:color="auto"/>
            <w:bottom w:val="none" w:sz="0" w:space="0" w:color="auto"/>
            <w:right w:val="none" w:sz="0" w:space="0" w:color="auto"/>
          </w:divBdr>
        </w:div>
      </w:divsChild>
    </w:div>
    <w:div w:id="1819105531">
      <w:bodyDiv w:val="1"/>
      <w:marLeft w:val="0"/>
      <w:marRight w:val="0"/>
      <w:marTop w:val="0"/>
      <w:marBottom w:val="0"/>
      <w:divBdr>
        <w:top w:val="none" w:sz="0" w:space="0" w:color="auto"/>
        <w:left w:val="none" w:sz="0" w:space="0" w:color="auto"/>
        <w:bottom w:val="none" w:sz="0" w:space="0" w:color="auto"/>
        <w:right w:val="none" w:sz="0" w:space="0" w:color="auto"/>
      </w:divBdr>
    </w:div>
    <w:div w:id="1819110139">
      <w:bodyDiv w:val="1"/>
      <w:marLeft w:val="0"/>
      <w:marRight w:val="0"/>
      <w:marTop w:val="0"/>
      <w:marBottom w:val="0"/>
      <w:divBdr>
        <w:top w:val="none" w:sz="0" w:space="0" w:color="auto"/>
        <w:left w:val="none" w:sz="0" w:space="0" w:color="auto"/>
        <w:bottom w:val="none" w:sz="0" w:space="0" w:color="auto"/>
        <w:right w:val="none" w:sz="0" w:space="0" w:color="auto"/>
      </w:divBdr>
      <w:divsChild>
        <w:div w:id="682825182">
          <w:marLeft w:val="0"/>
          <w:marRight w:val="0"/>
          <w:marTop w:val="0"/>
          <w:marBottom w:val="0"/>
          <w:divBdr>
            <w:top w:val="none" w:sz="0" w:space="0" w:color="auto"/>
            <w:left w:val="none" w:sz="0" w:space="0" w:color="auto"/>
            <w:bottom w:val="none" w:sz="0" w:space="0" w:color="auto"/>
            <w:right w:val="none" w:sz="0" w:space="0" w:color="auto"/>
          </w:divBdr>
        </w:div>
      </w:divsChild>
    </w:div>
    <w:div w:id="1819110519">
      <w:bodyDiv w:val="1"/>
      <w:marLeft w:val="0"/>
      <w:marRight w:val="0"/>
      <w:marTop w:val="0"/>
      <w:marBottom w:val="0"/>
      <w:divBdr>
        <w:top w:val="none" w:sz="0" w:space="0" w:color="auto"/>
        <w:left w:val="none" w:sz="0" w:space="0" w:color="auto"/>
        <w:bottom w:val="none" w:sz="0" w:space="0" w:color="auto"/>
        <w:right w:val="none" w:sz="0" w:space="0" w:color="auto"/>
      </w:divBdr>
      <w:divsChild>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567850">
      <w:bodyDiv w:val="1"/>
      <w:marLeft w:val="0"/>
      <w:marRight w:val="0"/>
      <w:marTop w:val="0"/>
      <w:marBottom w:val="0"/>
      <w:divBdr>
        <w:top w:val="none" w:sz="0" w:space="0" w:color="auto"/>
        <w:left w:val="none" w:sz="0" w:space="0" w:color="auto"/>
        <w:bottom w:val="none" w:sz="0" w:space="0" w:color="auto"/>
        <w:right w:val="none" w:sz="0" w:space="0" w:color="auto"/>
      </w:divBdr>
    </w:div>
    <w:div w:id="1819836284">
      <w:bodyDiv w:val="1"/>
      <w:marLeft w:val="0"/>
      <w:marRight w:val="0"/>
      <w:marTop w:val="0"/>
      <w:marBottom w:val="0"/>
      <w:divBdr>
        <w:top w:val="none" w:sz="0" w:space="0" w:color="auto"/>
        <w:left w:val="none" w:sz="0" w:space="0" w:color="auto"/>
        <w:bottom w:val="none" w:sz="0" w:space="0" w:color="auto"/>
        <w:right w:val="none" w:sz="0" w:space="0" w:color="auto"/>
      </w:divBdr>
      <w:divsChild>
        <w:div w:id="235482471">
          <w:marLeft w:val="0"/>
          <w:marRight w:val="0"/>
          <w:marTop w:val="0"/>
          <w:marBottom w:val="0"/>
          <w:divBdr>
            <w:top w:val="none" w:sz="0" w:space="0" w:color="auto"/>
            <w:left w:val="none" w:sz="0" w:space="0" w:color="auto"/>
            <w:bottom w:val="none" w:sz="0" w:space="0" w:color="auto"/>
            <w:right w:val="none" w:sz="0" w:space="0" w:color="auto"/>
          </w:divBdr>
        </w:div>
      </w:divsChild>
    </w:div>
    <w:div w:id="1820071917">
      <w:bodyDiv w:val="1"/>
      <w:marLeft w:val="0"/>
      <w:marRight w:val="0"/>
      <w:marTop w:val="0"/>
      <w:marBottom w:val="0"/>
      <w:divBdr>
        <w:top w:val="none" w:sz="0" w:space="0" w:color="auto"/>
        <w:left w:val="none" w:sz="0" w:space="0" w:color="auto"/>
        <w:bottom w:val="none" w:sz="0" w:space="0" w:color="auto"/>
        <w:right w:val="none" w:sz="0" w:space="0" w:color="auto"/>
      </w:divBdr>
      <w:divsChild>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sChild>
                <w:div w:id="121897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6735">
      <w:bodyDiv w:val="1"/>
      <w:marLeft w:val="0"/>
      <w:marRight w:val="0"/>
      <w:marTop w:val="0"/>
      <w:marBottom w:val="0"/>
      <w:divBdr>
        <w:top w:val="none" w:sz="0" w:space="0" w:color="auto"/>
        <w:left w:val="none" w:sz="0" w:space="0" w:color="auto"/>
        <w:bottom w:val="none" w:sz="0" w:space="0" w:color="auto"/>
        <w:right w:val="none" w:sz="0" w:space="0" w:color="auto"/>
      </w:divBdr>
      <w:divsChild>
        <w:div w:id="1582375177">
          <w:marLeft w:val="0"/>
          <w:marRight w:val="0"/>
          <w:marTop w:val="150"/>
          <w:marBottom w:val="0"/>
          <w:divBdr>
            <w:top w:val="none" w:sz="0" w:space="0" w:color="auto"/>
            <w:left w:val="none" w:sz="0" w:space="0" w:color="auto"/>
            <w:bottom w:val="none" w:sz="0" w:space="0" w:color="auto"/>
            <w:right w:val="none" w:sz="0" w:space="0" w:color="auto"/>
          </w:divBdr>
        </w:div>
      </w:divsChild>
    </w:div>
    <w:div w:id="1820417929">
      <w:bodyDiv w:val="1"/>
      <w:marLeft w:val="0"/>
      <w:marRight w:val="0"/>
      <w:marTop w:val="0"/>
      <w:marBottom w:val="0"/>
      <w:divBdr>
        <w:top w:val="none" w:sz="0" w:space="0" w:color="auto"/>
        <w:left w:val="none" w:sz="0" w:space="0" w:color="auto"/>
        <w:bottom w:val="none" w:sz="0" w:space="0" w:color="auto"/>
        <w:right w:val="none" w:sz="0" w:space="0" w:color="auto"/>
      </w:divBdr>
      <w:divsChild>
        <w:div w:id="1356541446">
          <w:marLeft w:val="0"/>
          <w:marRight w:val="0"/>
          <w:marTop w:val="0"/>
          <w:marBottom w:val="0"/>
          <w:divBdr>
            <w:top w:val="none" w:sz="0" w:space="0" w:color="auto"/>
            <w:left w:val="none" w:sz="0" w:space="0" w:color="auto"/>
            <w:bottom w:val="none" w:sz="0" w:space="0" w:color="auto"/>
            <w:right w:val="none" w:sz="0" w:space="0" w:color="auto"/>
          </w:divBdr>
        </w:div>
      </w:divsChild>
    </w:div>
    <w:div w:id="1820459161">
      <w:bodyDiv w:val="1"/>
      <w:marLeft w:val="0"/>
      <w:marRight w:val="0"/>
      <w:marTop w:val="0"/>
      <w:marBottom w:val="0"/>
      <w:divBdr>
        <w:top w:val="none" w:sz="0" w:space="0" w:color="auto"/>
        <w:left w:val="none" w:sz="0" w:space="0" w:color="auto"/>
        <w:bottom w:val="none" w:sz="0" w:space="0" w:color="auto"/>
        <w:right w:val="none" w:sz="0" w:space="0" w:color="auto"/>
      </w:divBdr>
    </w:div>
    <w:div w:id="1820533940">
      <w:bodyDiv w:val="1"/>
      <w:marLeft w:val="0"/>
      <w:marRight w:val="0"/>
      <w:marTop w:val="0"/>
      <w:marBottom w:val="0"/>
      <w:divBdr>
        <w:top w:val="none" w:sz="0" w:space="0" w:color="auto"/>
        <w:left w:val="none" w:sz="0" w:space="0" w:color="auto"/>
        <w:bottom w:val="none" w:sz="0" w:space="0" w:color="auto"/>
        <w:right w:val="none" w:sz="0" w:space="0" w:color="auto"/>
      </w:divBdr>
      <w:divsChild>
        <w:div w:id="96413085">
          <w:marLeft w:val="0"/>
          <w:marRight w:val="0"/>
          <w:marTop w:val="0"/>
          <w:marBottom w:val="0"/>
          <w:divBdr>
            <w:top w:val="none" w:sz="0" w:space="0" w:color="auto"/>
            <w:left w:val="none" w:sz="0" w:space="0" w:color="auto"/>
            <w:bottom w:val="none" w:sz="0" w:space="0" w:color="auto"/>
            <w:right w:val="none" w:sz="0" w:space="0" w:color="auto"/>
          </w:divBdr>
        </w:div>
        <w:div w:id="144665487">
          <w:marLeft w:val="0"/>
          <w:marRight w:val="0"/>
          <w:marTop w:val="300"/>
          <w:marBottom w:val="0"/>
          <w:divBdr>
            <w:top w:val="none" w:sz="0" w:space="0" w:color="auto"/>
            <w:left w:val="none" w:sz="0" w:space="0" w:color="auto"/>
            <w:bottom w:val="none" w:sz="0" w:space="0" w:color="auto"/>
            <w:right w:val="none" w:sz="0" w:space="0" w:color="auto"/>
          </w:divBdr>
        </w:div>
      </w:divsChild>
    </w:div>
    <w:div w:id="1820539131">
      <w:bodyDiv w:val="1"/>
      <w:marLeft w:val="0"/>
      <w:marRight w:val="0"/>
      <w:marTop w:val="0"/>
      <w:marBottom w:val="0"/>
      <w:divBdr>
        <w:top w:val="none" w:sz="0" w:space="0" w:color="auto"/>
        <w:left w:val="none" w:sz="0" w:space="0" w:color="auto"/>
        <w:bottom w:val="none" w:sz="0" w:space="0" w:color="auto"/>
        <w:right w:val="none" w:sz="0" w:space="0" w:color="auto"/>
      </w:divBdr>
      <w:divsChild>
        <w:div w:id="353579865">
          <w:marLeft w:val="0"/>
          <w:marRight w:val="0"/>
          <w:marTop w:val="0"/>
          <w:marBottom w:val="0"/>
          <w:divBdr>
            <w:top w:val="none" w:sz="0" w:space="0" w:color="auto"/>
            <w:left w:val="none" w:sz="0" w:space="0" w:color="auto"/>
            <w:bottom w:val="none" w:sz="0" w:space="0" w:color="auto"/>
            <w:right w:val="none" w:sz="0" w:space="0" w:color="auto"/>
          </w:divBdr>
        </w:div>
      </w:divsChild>
    </w:div>
    <w:div w:id="1821576994">
      <w:bodyDiv w:val="1"/>
      <w:marLeft w:val="0"/>
      <w:marRight w:val="0"/>
      <w:marTop w:val="0"/>
      <w:marBottom w:val="0"/>
      <w:divBdr>
        <w:top w:val="none" w:sz="0" w:space="0" w:color="auto"/>
        <w:left w:val="none" w:sz="0" w:space="0" w:color="auto"/>
        <w:bottom w:val="none" w:sz="0" w:space="0" w:color="auto"/>
        <w:right w:val="none" w:sz="0" w:space="0" w:color="auto"/>
      </w:divBdr>
    </w:div>
    <w:div w:id="1822038401">
      <w:bodyDiv w:val="1"/>
      <w:marLeft w:val="0"/>
      <w:marRight w:val="0"/>
      <w:marTop w:val="0"/>
      <w:marBottom w:val="0"/>
      <w:divBdr>
        <w:top w:val="none" w:sz="0" w:space="0" w:color="auto"/>
        <w:left w:val="none" w:sz="0" w:space="0" w:color="auto"/>
        <w:bottom w:val="none" w:sz="0" w:space="0" w:color="auto"/>
        <w:right w:val="none" w:sz="0" w:space="0" w:color="auto"/>
      </w:divBdr>
    </w:div>
    <w:div w:id="1822039250">
      <w:bodyDiv w:val="1"/>
      <w:marLeft w:val="0"/>
      <w:marRight w:val="0"/>
      <w:marTop w:val="0"/>
      <w:marBottom w:val="0"/>
      <w:divBdr>
        <w:top w:val="none" w:sz="0" w:space="0" w:color="auto"/>
        <w:left w:val="none" w:sz="0" w:space="0" w:color="auto"/>
        <w:bottom w:val="none" w:sz="0" w:space="0" w:color="auto"/>
        <w:right w:val="none" w:sz="0" w:space="0" w:color="auto"/>
      </w:divBdr>
      <w:divsChild>
        <w:div w:id="1009453213">
          <w:marLeft w:val="0"/>
          <w:marRight w:val="0"/>
          <w:marTop w:val="0"/>
          <w:marBottom w:val="0"/>
          <w:divBdr>
            <w:top w:val="none" w:sz="0" w:space="0" w:color="auto"/>
            <w:left w:val="none" w:sz="0" w:space="0" w:color="auto"/>
            <w:bottom w:val="none" w:sz="0" w:space="0" w:color="auto"/>
            <w:right w:val="none" w:sz="0" w:space="0" w:color="auto"/>
          </w:divBdr>
        </w:div>
      </w:divsChild>
    </w:div>
    <w:div w:id="1822380029">
      <w:bodyDiv w:val="1"/>
      <w:marLeft w:val="0"/>
      <w:marRight w:val="0"/>
      <w:marTop w:val="0"/>
      <w:marBottom w:val="0"/>
      <w:divBdr>
        <w:top w:val="none" w:sz="0" w:space="0" w:color="auto"/>
        <w:left w:val="none" w:sz="0" w:space="0" w:color="auto"/>
        <w:bottom w:val="none" w:sz="0" w:space="0" w:color="auto"/>
        <w:right w:val="none" w:sz="0" w:space="0" w:color="auto"/>
      </w:divBdr>
    </w:div>
    <w:div w:id="1822380779">
      <w:bodyDiv w:val="1"/>
      <w:marLeft w:val="0"/>
      <w:marRight w:val="0"/>
      <w:marTop w:val="0"/>
      <w:marBottom w:val="0"/>
      <w:divBdr>
        <w:top w:val="none" w:sz="0" w:space="0" w:color="auto"/>
        <w:left w:val="none" w:sz="0" w:space="0" w:color="auto"/>
        <w:bottom w:val="none" w:sz="0" w:space="0" w:color="auto"/>
        <w:right w:val="none" w:sz="0" w:space="0" w:color="auto"/>
      </w:divBdr>
    </w:div>
    <w:div w:id="1822575239">
      <w:bodyDiv w:val="1"/>
      <w:marLeft w:val="0"/>
      <w:marRight w:val="0"/>
      <w:marTop w:val="0"/>
      <w:marBottom w:val="0"/>
      <w:divBdr>
        <w:top w:val="none" w:sz="0" w:space="0" w:color="auto"/>
        <w:left w:val="none" w:sz="0" w:space="0" w:color="auto"/>
        <w:bottom w:val="none" w:sz="0" w:space="0" w:color="auto"/>
        <w:right w:val="none" w:sz="0" w:space="0" w:color="auto"/>
      </w:divBdr>
      <w:divsChild>
        <w:div w:id="225773261">
          <w:marLeft w:val="0"/>
          <w:marRight w:val="0"/>
          <w:marTop w:val="0"/>
          <w:marBottom w:val="0"/>
          <w:divBdr>
            <w:top w:val="none" w:sz="0" w:space="0" w:color="auto"/>
            <w:left w:val="none" w:sz="0" w:space="0" w:color="auto"/>
            <w:bottom w:val="none" w:sz="0" w:space="0" w:color="auto"/>
            <w:right w:val="none" w:sz="0" w:space="0" w:color="auto"/>
          </w:divBdr>
        </w:div>
        <w:div w:id="1758624800">
          <w:marLeft w:val="0"/>
          <w:marRight w:val="0"/>
          <w:marTop w:val="0"/>
          <w:marBottom w:val="0"/>
          <w:divBdr>
            <w:top w:val="none" w:sz="0" w:space="0" w:color="auto"/>
            <w:left w:val="none" w:sz="0" w:space="0" w:color="auto"/>
            <w:bottom w:val="none" w:sz="0" w:space="0" w:color="auto"/>
            <w:right w:val="none" w:sz="0" w:space="0" w:color="auto"/>
          </w:divBdr>
        </w:div>
      </w:divsChild>
    </w:div>
    <w:div w:id="1822579441">
      <w:bodyDiv w:val="1"/>
      <w:marLeft w:val="0"/>
      <w:marRight w:val="0"/>
      <w:marTop w:val="0"/>
      <w:marBottom w:val="0"/>
      <w:divBdr>
        <w:top w:val="none" w:sz="0" w:space="0" w:color="auto"/>
        <w:left w:val="none" w:sz="0" w:space="0" w:color="auto"/>
        <w:bottom w:val="none" w:sz="0" w:space="0" w:color="auto"/>
        <w:right w:val="none" w:sz="0" w:space="0" w:color="auto"/>
      </w:divBdr>
    </w:div>
    <w:div w:id="1823155661">
      <w:bodyDiv w:val="1"/>
      <w:marLeft w:val="0"/>
      <w:marRight w:val="0"/>
      <w:marTop w:val="0"/>
      <w:marBottom w:val="0"/>
      <w:divBdr>
        <w:top w:val="none" w:sz="0" w:space="0" w:color="auto"/>
        <w:left w:val="none" w:sz="0" w:space="0" w:color="auto"/>
        <w:bottom w:val="none" w:sz="0" w:space="0" w:color="auto"/>
        <w:right w:val="none" w:sz="0" w:space="0" w:color="auto"/>
      </w:divBdr>
      <w:divsChild>
        <w:div w:id="509032148">
          <w:marLeft w:val="0"/>
          <w:marRight w:val="0"/>
          <w:marTop w:val="0"/>
          <w:marBottom w:val="0"/>
          <w:divBdr>
            <w:top w:val="none" w:sz="0" w:space="0" w:color="auto"/>
            <w:left w:val="none" w:sz="0" w:space="0" w:color="auto"/>
            <w:bottom w:val="none" w:sz="0" w:space="0" w:color="auto"/>
            <w:right w:val="none" w:sz="0" w:space="0" w:color="auto"/>
          </w:divBdr>
        </w:div>
      </w:divsChild>
    </w:div>
    <w:div w:id="1823232415">
      <w:bodyDiv w:val="1"/>
      <w:marLeft w:val="0"/>
      <w:marRight w:val="0"/>
      <w:marTop w:val="0"/>
      <w:marBottom w:val="0"/>
      <w:divBdr>
        <w:top w:val="none" w:sz="0" w:space="0" w:color="auto"/>
        <w:left w:val="none" w:sz="0" w:space="0" w:color="auto"/>
        <w:bottom w:val="none" w:sz="0" w:space="0" w:color="auto"/>
        <w:right w:val="none" w:sz="0" w:space="0" w:color="auto"/>
      </w:divBdr>
      <w:divsChild>
        <w:div w:id="319044305">
          <w:marLeft w:val="0"/>
          <w:marRight w:val="0"/>
          <w:marTop w:val="0"/>
          <w:marBottom w:val="0"/>
          <w:divBdr>
            <w:top w:val="none" w:sz="0" w:space="0" w:color="auto"/>
            <w:left w:val="none" w:sz="0" w:space="0" w:color="auto"/>
            <w:bottom w:val="none" w:sz="0" w:space="0" w:color="auto"/>
            <w:right w:val="none" w:sz="0" w:space="0" w:color="auto"/>
          </w:divBdr>
          <w:divsChild>
            <w:div w:id="922841019">
              <w:marLeft w:val="0"/>
              <w:marRight w:val="0"/>
              <w:marTop w:val="0"/>
              <w:marBottom w:val="0"/>
              <w:divBdr>
                <w:top w:val="none" w:sz="0" w:space="0" w:color="auto"/>
                <w:left w:val="none" w:sz="0" w:space="0" w:color="auto"/>
                <w:bottom w:val="none" w:sz="0" w:space="0" w:color="auto"/>
                <w:right w:val="none" w:sz="0" w:space="0" w:color="auto"/>
              </w:divBdr>
              <w:divsChild>
                <w:div w:id="254245711">
                  <w:marLeft w:val="0"/>
                  <w:marRight w:val="0"/>
                  <w:marTop w:val="0"/>
                  <w:marBottom w:val="0"/>
                  <w:divBdr>
                    <w:top w:val="none" w:sz="0" w:space="0" w:color="auto"/>
                    <w:left w:val="none" w:sz="0" w:space="0" w:color="auto"/>
                    <w:bottom w:val="none" w:sz="0" w:space="0" w:color="auto"/>
                    <w:right w:val="none" w:sz="0" w:space="0" w:color="auto"/>
                  </w:divBdr>
                  <w:divsChild>
                    <w:div w:id="916597300">
                      <w:marLeft w:val="0"/>
                      <w:marRight w:val="0"/>
                      <w:marTop w:val="0"/>
                      <w:marBottom w:val="0"/>
                      <w:divBdr>
                        <w:top w:val="none" w:sz="0" w:space="0" w:color="auto"/>
                        <w:left w:val="none" w:sz="0" w:space="0" w:color="auto"/>
                        <w:bottom w:val="none" w:sz="0" w:space="0" w:color="auto"/>
                        <w:right w:val="none" w:sz="0" w:space="0" w:color="auto"/>
                      </w:divBdr>
                      <w:divsChild>
                        <w:div w:id="888296155">
                          <w:marLeft w:val="0"/>
                          <w:marRight w:val="0"/>
                          <w:marTop w:val="0"/>
                          <w:marBottom w:val="0"/>
                          <w:divBdr>
                            <w:top w:val="none" w:sz="0" w:space="0" w:color="auto"/>
                            <w:left w:val="none" w:sz="0" w:space="0" w:color="auto"/>
                            <w:bottom w:val="none" w:sz="0" w:space="0" w:color="auto"/>
                            <w:right w:val="none" w:sz="0" w:space="0" w:color="auto"/>
                          </w:divBdr>
                          <w:divsChild>
                            <w:div w:id="6293669">
                              <w:marLeft w:val="0"/>
                              <w:marRight w:val="0"/>
                              <w:marTop w:val="0"/>
                              <w:marBottom w:val="0"/>
                              <w:divBdr>
                                <w:top w:val="none" w:sz="0" w:space="0" w:color="auto"/>
                                <w:left w:val="none" w:sz="0" w:space="0" w:color="auto"/>
                                <w:bottom w:val="none" w:sz="0" w:space="0" w:color="auto"/>
                                <w:right w:val="none" w:sz="0" w:space="0" w:color="auto"/>
                              </w:divBdr>
                            </w:div>
                            <w:div w:id="96088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762018">
          <w:marLeft w:val="0"/>
          <w:marRight w:val="0"/>
          <w:marTop w:val="0"/>
          <w:marBottom w:val="0"/>
          <w:divBdr>
            <w:top w:val="none" w:sz="0" w:space="0" w:color="auto"/>
            <w:left w:val="none" w:sz="0" w:space="0" w:color="auto"/>
            <w:bottom w:val="none" w:sz="0" w:space="0" w:color="auto"/>
            <w:right w:val="none" w:sz="0" w:space="0" w:color="auto"/>
          </w:divBdr>
          <w:divsChild>
            <w:div w:id="734624995">
              <w:marLeft w:val="0"/>
              <w:marRight w:val="0"/>
              <w:marTop w:val="0"/>
              <w:marBottom w:val="0"/>
              <w:divBdr>
                <w:top w:val="none" w:sz="0" w:space="0" w:color="auto"/>
                <w:left w:val="none" w:sz="0" w:space="0" w:color="auto"/>
                <w:bottom w:val="none" w:sz="0" w:space="0" w:color="auto"/>
                <w:right w:val="none" w:sz="0" w:space="0" w:color="auto"/>
              </w:divBdr>
              <w:divsChild>
                <w:div w:id="52340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543888">
      <w:bodyDiv w:val="1"/>
      <w:marLeft w:val="0"/>
      <w:marRight w:val="0"/>
      <w:marTop w:val="0"/>
      <w:marBottom w:val="0"/>
      <w:divBdr>
        <w:top w:val="none" w:sz="0" w:space="0" w:color="auto"/>
        <w:left w:val="none" w:sz="0" w:space="0" w:color="auto"/>
        <w:bottom w:val="none" w:sz="0" w:space="0" w:color="auto"/>
        <w:right w:val="none" w:sz="0" w:space="0" w:color="auto"/>
      </w:divBdr>
      <w:divsChild>
        <w:div w:id="1236550314">
          <w:marLeft w:val="0"/>
          <w:marRight w:val="0"/>
          <w:marTop w:val="0"/>
          <w:marBottom w:val="0"/>
          <w:divBdr>
            <w:top w:val="none" w:sz="0" w:space="0" w:color="auto"/>
            <w:left w:val="none" w:sz="0" w:space="0" w:color="auto"/>
            <w:bottom w:val="none" w:sz="0" w:space="0" w:color="auto"/>
            <w:right w:val="none" w:sz="0" w:space="0" w:color="auto"/>
          </w:divBdr>
        </w:div>
        <w:div w:id="1578637974">
          <w:marLeft w:val="0"/>
          <w:marRight w:val="0"/>
          <w:marTop w:val="0"/>
          <w:marBottom w:val="0"/>
          <w:divBdr>
            <w:top w:val="none" w:sz="0" w:space="0" w:color="auto"/>
            <w:left w:val="none" w:sz="0" w:space="0" w:color="auto"/>
            <w:bottom w:val="none" w:sz="0" w:space="0" w:color="auto"/>
            <w:right w:val="none" w:sz="0" w:space="0" w:color="auto"/>
          </w:divBdr>
          <w:divsChild>
            <w:div w:id="1179614369">
              <w:marLeft w:val="0"/>
              <w:marRight w:val="0"/>
              <w:marTop w:val="0"/>
              <w:marBottom w:val="0"/>
              <w:divBdr>
                <w:top w:val="none" w:sz="0" w:space="0" w:color="auto"/>
                <w:left w:val="none" w:sz="0" w:space="0" w:color="auto"/>
                <w:bottom w:val="none" w:sz="0" w:space="0" w:color="auto"/>
                <w:right w:val="none" w:sz="0" w:space="0" w:color="auto"/>
              </w:divBdr>
              <w:divsChild>
                <w:div w:id="127035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548107">
      <w:bodyDiv w:val="1"/>
      <w:marLeft w:val="0"/>
      <w:marRight w:val="0"/>
      <w:marTop w:val="0"/>
      <w:marBottom w:val="0"/>
      <w:divBdr>
        <w:top w:val="none" w:sz="0" w:space="0" w:color="auto"/>
        <w:left w:val="none" w:sz="0" w:space="0" w:color="auto"/>
        <w:bottom w:val="none" w:sz="0" w:space="0" w:color="auto"/>
        <w:right w:val="none" w:sz="0" w:space="0" w:color="auto"/>
      </w:divBdr>
      <w:divsChild>
        <w:div w:id="107282668">
          <w:marLeft w:val="0"/>
          <w:marRight w:val="0"/>
          <w:marTop w:val="0"/>
          <w:marBottom w:val="0"/>
          <w:divBdr>
            <w:top w:val="none" w:sz="0" w:space="0" w:color="auto"/>
            <w:left w:val="none" w:sz="0" w:space="0" w:color="auto"/>
            <w:bottom w:val="none" w:sz="0" w:space="0" w:color="auto"/>
            <w:right w:val="none" w:sz="0" w:space="0" w:color="auto"/>
          </w:divBdr>
          <w:divsChild>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 w:id="1123188589">
              <w:marLeft w:val="0"/>
              <w:marRight w:val="0"/>
              <w:marTop w:val="0"/>
              <w:marBottom w:val="0"/>
              <w:divBdr>
                <w:top w:val="none" w:sz="0" w:space="0" w:color="auto"/>
                <w:left w:val="none" w:sz="0" w:space="0" w:color="auto"/>
                <w:bottom w:val="none" w:sz="0" w:space="0" w:color="auto"/>
                <w:right w:val="none" w:sz="0" w:space="0" w:color="auto"/>
              </w:divBdr>
              <w:divsChild>
                <w:div w:id="144614866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09417203">
          <w:marLeft w:val="0"/>
          <w:marRight w:val="0"/>
          <w:marTop w:val="0"/>
          <w:marBottom w:val="240"/>
          <w:divBdr>
            <w:top w:val="none" w:sz="0" w:space="0" w:color="auto"/>
            <w:left w:val="none" w:sz="0" w:space="0" w:color="auto"/>
            <w:bottom w:val="single" w:sz="6" w:space="0" w:color="C8C9CA"/>
            <w:right w:val="none" w:sz="0" w:space="0" w:color="auto"/>
          </w:divBdr>
        </w:div>
      </w:divsChild>
    </w:div>
    <w:div w:id="1823891385">
      <w:bodyDiv w:val="1"/>
      <w:marLeft w:val="0"/>
      <w:marRight w:val="0"/>
      <w:marTop w:val="0"/>
      <w:marBottom w:val="0"/>
      <w:divBdr>
        <w:top w:val="none" w:sz="0" w:space="0" w:color="auto"/>
        <w:left w:val="none" w:sz="0" w:space="0" w:color="auto"/>
        <w:bottom w:val="none" w:sz="0" w:space="0" w:color="auto"/>
        <w:right w:val="none" w:sz="0" w:space="0" w:color="auto"/>
      </w:divBdr>
    </w:div>
    <w:div w:id="1823960249">
      <w:bodyDiv w:val="1"/>
      <w:marLeft w:val="0"/>
      <w:marRight w:val="0"/>
      <w:marTop w:val="0"/>
      <w:marBottom w:val="0"/>
      <w:divBdr>
        <w:top w:val="none" w:sz="0" w:space="0" w:color="auto"/>
        <w:left w:val="none" w:sz="0" w:space="0" w:color="auto"/>
        <w:bottom w:val="none" w:sz="0" w:space="0" w:color="auto"/>
        <w:right w:val="none" w:sz="0" w:space="0" w:color="auto"/>
      </w:divBdr>
      <w:divsChild>
        <w:div w:id="244922778">
          <w:marLeft w:val="0"/>
          <w:marRight w:val="0"/>
          <w:marTop w:val="0"/>
          <w:marBottom w:val="0"/>
          <w:divBdr>
            <w:top w:val="none" w:sz="0" w:space="0" w:color="auto"/>
            <w:left w:val="none" w:sz="0" w:space="0" w:color="auto"/>
            <w:bottom w:val="none" w:sz="0" w:space="0" w:color="auto"/>
            <w:right w:val="none" w:sz="0" w:space="0" w:color="auto"/>
          </w:divBdr>
          <w:divsChild>
            <w:div w:id="1948728665">
              <w:marLeft w:val="0"/>
              <w:marRight w:val="0"/>
              <w:marTop w:val="0"/>
              <w:marBottom w:val="0"/>
              <w:divBdr>
                <w:top w:val="none" w:sz="0" w:space="0" w:color="auto"/>
                <w:left w:val="none" w:sz="0" w:space="0" w:color="auto"/>
                <w:bottom w:val="none" w:sz="0" w:space="0" w:color="auto"/>
                <w:right w:val="none" w:sz="0" w:space="0" w:color="auto"/>
              </w:divBdr>
              <w:divsChild>
                <w:div w:id="1237208465">
                  <w:marLeft w:val="0"/>
                  <w:marRight w:val="0"/>
                  <w:marTop w:val="0"/>
                  <w:marBottom w:val="0"/>
                  <w:divBdr>
                    <w:top w:val="none" w:sz="0" w:space="0" w:color="auto"/>
                    <w:left w:val="none" w:sz="0" w:space="0" w:color="auto"/>
                    <w:bottom w:val="none" w:sz="0" w:space="0" w:color="auto"/>
                    <w:right w:val="none" w:sz="0" w:space="0" w:color="auto"/>
                  </w:divBdr>
                  <w:divsChild>
                    <w:div w:id="1879277375">
                      <w:marLeft w:val="0"/>
                      <w:marRight w:val="0"/>
                      <w:marTop w:val="0"/>
                      <w:marBottom w:val="0"/>
                      <w:divBdr>
                        <w:top w:val="none" w:sz="0" w:space="0" w:color="auto"/>
                        <w:left w:val="none" w:sz="0" w:space="0" w:color="auto"/>
                        <w:bottom w:val="none" w:sz="0" w:space="0" w:color="auto"/>
                        <w:right w:val="none" w:sz="0" w:space="0" w:color="auto"/>
                      </w:divBdr>
                      <w:divsChild>
                        <w:div w:id="1932659669">
                          <w:marLeft w:val="0"/>
                          <w:marRight w:val="0"/>
                          <w:marTop w:val="0"/>
                          <w:marBottom w:val="0"/>
                          <w:divBdr>
                            <w:top w:val="none" w:sz="0" w:space="0" w:color="auto"/>
                            <w:left w:val="none" w:sz="0" w:space="0" w:color="auto"/>
                            <w:bottom w:val="none" w:sz="0" w:space="0" w:color="auto"/>
                            <w:right w:val="none" w:sz="0" w:space="0" w:color="auto"/>
                          </w:divBdr>
                        </w:div>
                        <w:div w:id="195088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26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08446">
          <w:marLeft w:val="0"/>
          <w:marRight w:val="0"/>
          <w:marTop w:val="0"/>
          <w:marBottom w:val="0"/>
          <w:divBdr>
            <w:top w:val="none" w:sz="0" w:space="0" w:color="auto"/>
            <w:left w:val="none" w:sz="0" w:space="0" w:color="auto"/>
            <w:bottom w:val="none" w:sz="0" w:space="0" w:color="auto"/>
            <w:right w:val="none" w:sz="0" w:space="0" w:color="auto"/>
          </w:divBdr>
        </w:div>
      </w:divsChild>
    </w:div>
    <w:div w:id="1824201299">
      <w:bodyDiv w:val="1"/>
      <w:marLeft w:val="0"/>
      <w:marRight w:val="0"/>
      <w:marTop w:val="0"/>
      <w:marBottom w:val="0"/>
      <w:divBdr>
        <w:top w:val="none" w:sz="0" w:space="0" w:color="auto"/>
        <w:left w:val="none" w:sz="0" w:space="0" w:color="auto"/>
        <w:bottom w:val="none" w:sz="0" w:space="0" w:color="auto"/>
        <w:right w:val="none" w:sz="0" w:space="0" w:color="auto"/>
      </w:divBdr>
    </w:div>
    <w:div w:id="1824420318">
      <w:bodyDiv w:val="1"/>
      <w:marLeft w:val="0"/>
      <w:marRight w:val="0"/>
      <w:marTop w:val="0"/>
      <w:marBottom w:val="0"/>
      <w:divBdr>
        <w:top w:val="none" w:sz="0" w:space="0" w:color="auto"/>
        <w:left w:val="none" w:sz="0" w:space="0" w:color="auto"/>
        <w:bottom w:val="none" w:sz="0" w:space="0" w:color="auto"/>
        <w:right w:val="none" w:sz="0" w:space="0" w:color="auto"/>
      </w:divBdr>
      <w:divsChild>
        <w:div w:id="996566453">
          <w:marLeft w:val="0"/>
          <w:marRight w:val="0"/>
          <w:marTop w:val="0"/>
          <w:marBottom w:val="0"/>
          <w:divBdr>
            <w:top w:val="none" w:sz="0" w:space="0" w:color="auto"/>
            <w:left w:val="none" w:sz="0" w:space="0" w:color="auto"/>
            <w:bottom w:val="none" w:sz="0" w:space="0" w:color="auto"/>
            <w:right w:val="none" w:sz="0" w:space="0" w:color="auto"/>
          </w:divBdr>
        </w:div>
      </w:divsChild>
    </w:div>
    <w:div w:id="1824542790">
      <w:bodyDiv w:val="1"/>
      <w:marLeft w:val="0"/>
      <w:marRight w:val="0"/>
      <w:marTop w:val="0"/>
      <w:marBottom w:val="0"/>
      <w:divBdr>
        <w:top w:val="none" w:sz="0" w:space="0" w:color="auto"/>
        <w:left w:val="none" w:sz="0" w:space="0" w:color="auto"/>
        <w:bottom w:val="none" w:sz="0" w:space="0" w:color="auto"/>
        <w:right w:val="none" w:sz="0" w:space="0" w:color="auto"/>
      </w:divBdr>
      <w:divsChild>
        <w:div w:id="332874119">
          <w:marLeft w:val="0"/>
          <w:marRight w:val="0"/>
          <w:marTop w:val="0"/>
          <w:marBottom w:val="0"/>
          <w:divBdr>
            <w:top w:val="none" w:sz="0" w:space="0" w:color="auto"/>
            <w:left w:val="none" w:sz="0" w:space="0" w:color="auto"/>
            <w:bottom w:val="none" w:sz="0" w:space="0" w:color="auto"/>
            <w:right w:val="none" w:sz="0" w:space="0" w:color="auto"/>
          </w:divBdr>
        </w:div>
        <w:div w:id="1484276667">
          <w:marLeft w:val="0"/>
          <w:marRight w:val="0"/>
          <w:marTop w:val="0"/>
          <w:marBottom w:val="0"/>
          <w:divBdr>
            <w:top w:val="none" w:sz="0" w:space="0" w:color="auto"/>
            <w:left w:val="none" w:sz="0" w:space="0" w:color="auto"/>
            <w:bottom w:val="none" w:sz="0" w:space="0" w:color="auto"/>
            <w:right w:val="none" w:sz="0" w:space="0" w:color="auto"/>
          </w:divBdr>
        </w:div>
      </w:divsChild>
    </w:div>
    <w:div w:id="1824858272">
      <w:bodyDiv w:val="1"/>
      <w:marLeft w:val="0"/>
      <w:marRight w:val="0"/>
      <w:marTop w:val="0"/>
      <w:marBottom w:val="0"/>
      <w:divBdr>
        <w:top w:val="none" w:sz="0" w:space="0" w:color="auto"/>
        <w:left w:val="none" w:sz="0" w:space="0" w:color="auto"/>
        <w:bottom w:val="none" w:sz="0" w:space="0" w:color="auto"/>
        <w:right w:val="none" w:sz="0" w:space="0" w:color="auto"/>
      </w:divBdr>
      <w:divsChild>
        <w:div w:id="957562000">
          <w:marLeft w:val="0"/>
          <w:marRight w:val="0"/>
          <w:marTop w:val="0"/>
          <w:marBottom w:val="0"/>
          <w:divBdr>
            <w:top w:val="none" w:sz="0" w:space="0" w:color="auto"/>
            <w:left w:val="none" w:sz="0" w:space="0" w:color="auto"/>
            <w:bottom w:val="none" w:sz="0" w:space="0" w:color="auto"/>
            <w:right w:val="none" w:sz="0" w:space="0" w:color="auto"/>
          </w:divBdr>
        </w:div>
      </w:divsChild>
    </w:div>
    <w:div w:id="1825049925">
      <w:bodyDiv w:val="1"/>
      <w:marLeft w:val="0"/>
      <w:marRight w:val="0"/>
      <w:marTop w:val="0"/>
      <w:marBottom w:val="0"/>
      <w:divBdr>
        <w:top w:val="none" w:sz="0" w:space="0" w:color="auto"/>
        <w:left w:val="none" w:sz="0" w:space="0" w:color="auto"/>
        <w:bottom w:val="none" w:sz="0" w:space="0" w:color="auto"/>
        <w:right w:val="none" w:sz="0" w:space="0" w:color="auto"/>
      </w:divBdr>
      <w:divsChild>
        <w:div w:id="388917171">
          <w:marLeft w:val="0"/>
          <w:marRight w:val="0"/>
          <w:marTop w:val="0"/>
          <w:marBottom w:val="0"/>
          <w:divBdr>
            <w:top w:val="none" w:sz="0" w:space="0" w:color="auto"/>
            <w:left w:val="none" w:sz="0" w:space="0" w:color="auto"/>
            <w:bottom w:val="none" w:sz="0" w:space="0" w:color="auto"/>
            <w:right w:val="none" w:sz="0" w:space="0" w:color="auto"/>
          </w:divBdr>
        </w:div>
      </w:divsChild>
    </w:div>
    <w:div w:id="1825393077">
      <w:bodyDiv w:val="1"/>
      <w:marLeft w:val="0"/>
      <w:marRight w:val="0"/>
      <w:marTop w:val="0"/>
      <w:marBottom w:val="0"/>
      <w:divBdr>
        <w:top w:val="none" w:sz="0" w:space="0" w:color="auto"/>
        <w:left w:val="none" w:sz="0" w:space="0" w:color="auto"/>
        <w:bottom w:val="none" w:sz="0" w:space="0" w:color="auto"/>
        <w:right w:val="none" w:sz="0" w:space="0" w:color="auto"/>
      </w:divBdr>
      <w:divsChild>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26455">
      <w:bodyDiv w:val="1"/>
      <w:marLeft w:val="0"/>
      <w:marRight w:val="0"/>
      <w:marTop w:val="0"/>
      <w:marBottom w:val="0"/>
      <w:divBdr>
        <w:top w:val="none" w:sz="0" w:space="0" w:color="auto"/>
        <w:left w:val="none" w:sz="0" w:space="0" w:color="auto"/>
        <w:bottom w:val="none" w:sz="0" w:space="0" w:color="auto"/>
        <w:right w:val="none" w:sz="0" w:space="0" w:color="auto"/>
      </w:divBdr>
    </w:div>
    <w:div w:id="1826118463">
      <w:bodyDiv w:val="1"/>
      <w:marLeft w:val="0"/>
      <w:marRight w:val="0"/>
      <w:marTop w:val="0"/>
      <w:marBottom w:val="0"/>
      <w:divBdr>
        <w:top w:val="none" w:sz="0" w:space="0" w:color="auto"/>
        <w:left w:val="none" w:sz="0" w:space="0" w:color="auto"/>
        <w:bottom w:val="none" w:sz="0" w:space="0" w:color="auto"/>
        <w:right w:val="none" w:sz="0" w:space="0" w:color="auto"/>
      </w:divBdr>
      <w:divsChild>
        <w:div w:id="538514893">
          <w:marLeft w:val="0"/>
          <w:marRight w:val="0"/>
          <w:marTop w:val="0"/>
          <w:marBottom w:val="0"/>
          <w:divBdr>
            <w:top w:val="none" w:sz="0" w:space="0" w:color="auto"/>
            <w:left w:val="none" w:sz="0" w:space="0" w:color="auto"/>
            <w:bottom w:val="none" w:sz="0" w:space="0" w:color="auto"/>
            <w:right w:val="none" w:sz="0" w:space="0" w:color="auto"/>
          </w:divBdr>
        </w:div>
      </w:divsChild>
    </w:div>
    <w:div w:id="1826160708">
      <w:bodyDiv w:val="1"/>
      <w:marLeft w:val="0"/>
      <w:marRight w:val="0"/>
      <w:marTop w:val="0"/>
      <w:marBottom w:val="0"/>
      <w:divBdr>
        <w:top w:val="none" w:sz="0" w:space="0" w:color="auto"/>
        <w:left w:val="none" w:sz="0" w:space="0" w:color="auto"/>
        <w:bottom w:val="none" w:sz="0" w:space="0" w:color="auto"/>
        <w:right w:val="none" w:sz="0" w:space="0" w:color="auto"/>
      </w:divBdr>
    </w:div>
    <w:div w:id="1826319739">
      <w:bodyDiv w:val="1"/>
      <w:marLeft w:val="0"/>
      <w:marRight w:val="0"/>
      <w:marTop w:val="0"/>
      <w:marBottom w:val="0"/>
      <w:divBdr>
        <w:top w:val="none" w:sz="0" w:space="0" w:color="auto"/>
        <w:left w:val="none" w:sz="0" w:space="0" w:color="auto"/>
        <w:bottom w:val="none" w:sz="0" w:space="0" w:color="auto"/>
        <w:right w:val="none" w:sz="0" w:space="0" w:color="auto"/>
      </w:divBdr>
    </w:div>
    <w:div w:id="1826510142">
      <w:bodyDiv w:val="1"/>
      <w:marLeft w:val="0"/>
      <w:marRight w:val="0"/>
      <w:marTop w:val="0"/>
      <w:marBottom w:val="0"/>
      <w:divBdr>
        <w:top w:val="none" w:sz="0" w:space="0" w:color="auto"/>
        <w:left w:val="none" w:sz="0" w:space="0" w:color="auto"/>
        <w:bottom w:val="none" w:sz="0" w:space="0" w:color="auto"/>
        <w:right w:val="none" w:sz="0" w:space="0" w:color="auto"/>
      </w:divBdr>
      <w:divsChild>
        <w:div w:id="1587224591">
          <w:marLeft w:val="0"/>
          <w:marRight w:val="0"/>
          <w:marTop w:val="0"/>
          <w:marBottom w:val="0"/>
          <w:divBdr>
            <w:top w:val="none" w:sz="0" w:space="0" w:color="auto"/>
            <w:left w:val="none" w:sz="0" w:space="0" w:color="auto"/>
            <w:bottom w:val="none" w:sz="0" w:space="0" w:color="auto"/>
            <w:right w:val="none" w:sz="0" w:space="0" w:color="auto"/>
          </w:divBdr>
          <w:divsChild>
            <w:div w:id="1478955195">
              <w:marLeft w:val="0"/>
              <w:marRight w:val="0"/>
              <w:marTop w:val="0"/>
              <w:marBottom w:val="0"/>
              <w:divBdr>
                <w:top w:val="none" w:sz="0" w:space="0" w:color="auto"/>
                <w:left w:val="none" w:sz="0" w:space="0" w:color="auto"/>
                <w:bottom w:val="none" w:sz="0" w:space="0" w:color="auto"/>
                <w:right w:val="none" w:sz="0" w:space="0" w:color="auto"/>
              </w:divBdr>
              <w:divsChild>
                <w:div w:id="1269041291">
                  <w:marLeft w:val="0"/>
                  <w:marRight w:val="0"/>
                  <w:marTop w:val="0"/>
                  <w:marBottom w:val="0"/>
                  <w:divBdr>
                    <w:top w:val="none" w:sz="0" w:space="0" w:color="auto"/>
                    <w:left w:val="none" w:sz="0" w:space="0" w:color="auto"/>
                    <w:bottom w:val="none" w:sz="0" w:space="0" w:color="auto"/>
                    <w:right w:val="none" w:sz="0" w:space="0" w:color="auto"/>
                  </w:divBdr>
                  <w:divsChild>
                    <w:div w:id="1268003835">
                      <w:marLeft w:val="0"/>
                      <w:marRight w:val="0"/>
                      <w:marTop w:val="0"/>
                      <w:marBottom w:val="0"/>
                      <w:divBdr>
                        <w:top w:val="none" w:sz="0" w:space="0" w:color="auto"/>
                        <w:left w:val="none" w:sz="0" w:space="0" w:color="auto"/>
                        <w:bottom w:val="none" w:sz="0" w:space="0" w:color="auto"/>
                        <w:right w:val="none" w:sz="0" w:space="0" w:color="auto"/>
                      </w:divBdr>
                      <w:divsChild>
                        <w:div w:id="793400621">
                          <w:marLeft w:val="0"/>
                          <w:marRight w:val="0"/>
                          <w:marTop w:val="0"/>
                          <w:marBottom w:val="0"/>
                          <w:divBdr>
                            <w:top w:val="none" w:sz="0" w:space="0" w:color="auto"/>
                            <w:left w:val="none" w:sz="0" w:space="0" w:color="auto"/>
                            <w:bottom w:val="none" w:sz="0" w:space="0" w:color="auto"/>
                            <w:right w:val="none" w:sz="0" w:space="0" w:color="auto"/>
                          </w:divBdr>
                          <w:divsChild>
                            <w:div w:id="99525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236460">
      <w:bodyDiv w:val="1"/>
      <w:marLeft w:val="0"/>
      <w:marRight w:val="0"/>
      <w:marTop w:val="0"/>
      <w:marBottom w:val="0"/>
      <w:divBdr>
        <w:top w:val="none" w:sz="0" w:space="0" w:color="auto"/>
        <w:left w:val="none" w:sz="0" w:space="0" w:color="auto"/>
        <w:bottom w:val="none" w:sz="0" w:space="0" w:color="auto"/>
        <w:right w:val="none" w:sz="0" w:space="0" w:color="auto"/>
      </w:divBdr>
      <w:divsChild>
        <w:div w:id="703751788">
          <w:marLeft w:val="0"/>
          <w:marRight w:val="0"/>
          <w:marTop w:val="0"/>
          <w:marBottom w:val="0"/>
          <w:divBdr>
            <w:top w:val="none" w:sz="0" w:space="0" w:color="auto"/>
            <w:left w:val="none" w:sz="0" w:space="0" w:color="auto"/>
            <w:bottom w:val="none" w:sz="0" w:space="0" w:color="auto"/>
            <w:right w:val="none" w:sz="0" w:space="0" w:color="auto"/>
          </w:divBdr>
          <w:divsChild>
            <w:div w:id="1118793840">
              <w:marLeft w:val="0"/>
              <w:marRight w:val="0"/>
              <w:marTop w:val="0"/>
              <w:marBottom w:val="0"/>
              <w:divBdr>
                <w:top w:val="none" w:sz="0" w:space="0" w:color="auto"/>
                <w:left w:val="none" w:sz="0" w:space="0" w:color="auto"/>
                <w:bottom w:val="none" w:sz="0" w:space="0" w:color="auto"/>
                <w:right w:val="none" w:sz="0" w:space="0" w:color="auto"/>
              </w:divBdr>
              <w:divsChild>
                <w:div w:id="1729456928">
                  <w:marLeft w:val="0"/>
                  <w:marRight w:val="0"/>
                  <w:marTop w:val="0"/>
                  <w:marBottom w:val="0"/>
                  <w:divBdr>
                    <w:top w:val="none" w:sz="0" w:space="0" w:color="auto"/>
                    <w:left w:val="none" w:sz="0" w:space="0" w:color="auto"/>
                    <w:bottom w:val="none" w:sz="0" w:space="0" w:color="auto"/>
                    <w:right w:val="none" w:sz="0" w:space="0" w:color="auto"/>
                  </w:divBdr>
                  <w:divsChild>
                    <w:div w:id="1685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554668">
          <w:marLeft w:val="0"/>
          <w:marRight w:val="0"/>
          <w:marTop w:val="0"/>
          <w:marBottom w:val="0"/>
          <w:divBdr>
            <w:top w:val="none" w:sz="0" w:space="0" w:color="auto"/>
            <w:left w:val="none" w:sz="0" w:space="0" w:color="auto"/>
            <w:bottom w:val="none" w:sz="0" w:space="0" w:color="auto"/>
            <w:right w:val="none" w:sz="0" w:space="0" w:color="auto"/>
          </w:divBdr>
          <w:divsChild>
            <w:div w:id="1645693419">
              <w:marLeft w:val="0"/>
              <w:marRight w:val="0"/>
              <w:marTop w:val="0"/>
              <w:marBottom w:val="0"/>
              <w:divBdr>
                <w:top w:val="none" w:sz="0" w:space="0" w:color="auto"/>
                <w:left w:val="none" w:sz="0" w:space="0" w:color="auto"/>
                <w:bottom w:val="none" w:sz="0" w:space="0" w:color="auto"/>
                <w:right w:val="none" w:sz="0" w:space="0" w:color="auto"/>
              </w:divBdr>
              <w:divsChild>
                <w:div w:id="161940593">
                  <w:marLeft w:val="0"/>
                  <w:marRight w:val="0"/>
                  <w:marTop w:val="0"/>
                  <w:marBottom w:val="0"/>
                  <w:divBdr>
                    <w:top w:val="none" w:sz="0" w:space="0" w:color="auto"/>
                    <w:left w:val="none" w:sz="0" w:space="0" w:color="auto"/>
                    <w:bottom w:val="none" w:sz="0" w:space="0" w:color="auto"/>
                    <w:right w:val="none" w:sz="0" w:space="0" w:color="auto"/>
                  </w:divBdr>
                  <w:divsChild>
                    <w:div w:id="1825777647">
                      <w:marLeft w:val="0"/>
                      <w:marRight w:val="0"/>
                      <w:marTop w:val="0"/>
                      <w:marBottom w:val="0"/>
                      <w:divBdr>
                        <w:top w:val="none" w:sz="0" w:space="0" w:color="auto"/>
                        <w:left w:val="none" w:sz="0" w:space="0" w:color="auto"/>
                        <w:bottom w:val="none" w:sz="0" w:space="0" w:color="auto"/>
                        <w:right w:val="none" w:sz="0" w:space="0" w:color="auto"/>
                      </w:divBdr>
                      <w:divsChild>
                        <w:div w:id="39717588">
                          <w:marLeft w:val="0"/>
                          <w:marRight w:val="0"/>
                          <w:marTop w:val="0"/>
                          <w:marBottom w:val="0"/>
                          <w:divBdr>
                            <w:top w:val="none" w:sz="0" w:space="0" w:color="auto"/>
                            <w:left w:val="none" w:sz="0" w:space="0" w:color="auto"/>
                            <w:bottom w:val="none" w:sz="0" w:space="0" w:color="auto"/>
                            <w:right w:val="none" w:sz="0" w:space="0" w:color="auto"/>
                          </w:divBdr>
                          <w:divsChild>
                            <w:div w:id="46952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360357">
      <w:bodyDiv w:val="1"/>
      <w:marLeft w:val="0"/>
      <w:marRight w:val="0"/>
      <w:marTop w:val="0"/>
      <w:marBottom w:val="0"/>
      <w:divBdr>
        <w:top w:val="none" w:sz="0" w:space="0" w:color="auto"/>
        <w:left w:val="none" w:sz="0" w:space="0" w:color="auto"/>
        <w:bottom w:val="none" w:sz="0" w:space="0" w:color="auto"/>
        <w:right w:val="none" w:sz="0" w:space="0" w:color="auto"/>
      </w:divBdr>
    </w:div>
    <w:div w:id="1827471652">
      <w:bodyDiv w:val="1"/>
      <w:marLeft w:val="0"/>
      <w:marRight w:val="0"/>
      <w:marTop w:val="0"/>
      <w:marBottom w:val="0"/>
      <w:divBdr>
        <w:top w:val="none" w:sz="0" w:space="0" w:color="auto"/>
        <w:left w:val="none" w:sz="0" w:space="0" w:color="auto"/>
        <w:bottom w:val="none" w:sz="0" w:space="0" w:color="auto"/>
        <w:right w:val="none" w:sz="0" w:space="0" w:color="auto"/>
      </w:divBdr>
    </w:div>
    <w:div w:id="1827473728">
      <w:bodyDiv w:val="1"/>
      <w:marLeft w:val="0"/>
      <w:marRight w:val="0"/>
      <w:marTop w:val="0"/>
      <w:marBottom w:val="0"/>
      <w:divBdr>
        <w:top w:val="none" w:sz="0" w:space="0" w:color="auto"/>
        <w:left w:val="none" w:sz="0" w:space="0" w:color="auto"/>
        <w:bottom w:val="none" w:sz="0" w:space="0" w:color="auto"/>
        <w:right w:val="none" w:sz="0" w:space="0" w:color="auto"/>
      </w:divBdr>
      <w:divsChild>
        <w:div w:id="416445521">
          <w:marLeft w:val="0"/>
          <w:marRight w:val="0"/>
          <w:marTop w:val="0"/>
          <w:marBottom w:val="0"/>
          <w:divBdr>
            <w:top w:val="none" w:sz="0" w:space="0" w:color="auto"/>
            <w:left w:val="none" w:sz="0" w:space="0" w:color="auto"/>
            <w:bottom w:val="none" w:sz="0" w:space="0" w:color="auto"/>
            <w:right w:val="none" w:sz="0" w:space="0" w:color="auto"/>
          </w:divBdr>
        </w:div>
        <w:div w:id="1472360527">
          <w:marLeft w:val="0"/>
          <w:marRight w:val="0"/>
          <w:marTop w:val="0"/>
          <w:marBottom w:val="0"/>
          <w:divBdr>
            <w:top w:val="none" w:sz="0" w:space="0" w:color="auto"/>
            <w:left w:val="none" w:sz="0" w:space="0" w:color="auto"/>
            <w:bottom w:val="none" w:sz="0" w:space="0" w:color="auto"/>
            <w:right w:val="none" w:sz="0" w:space="0" w:color="auto"/>
          </w:divBdr>
          <w:divsChild>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503202">
      <w:bodyDiv w:val="1"/>
      <w:marLeft w:val="0"/>
      <w:marRight w:val="0"/>
      <w:marTop w:val="0"/>
      <w:marBottom w:val="0"/>
      <w:divBdr>
        <w:top w:val="none" w:sz="0" w:space="0" w:color="auto"/>
        <w:left w:val="none" w:sz="0" w:space="0" w:color="auto"/>
        <w:bottom w:val="none" w:sz="0" w:space="0" w:color="auto"/>
        <w:right w:val="none" w:sz="0" w:space="0" w:color="auto"/>
      </w:divBdr>
      <w:divsChild>
        <w:div w:id="756828371">
          <w:marLeft w:val="0"/>
          <w:marRight w:val="0"/>
          <w:marTop w:val="0"/>
          <w:marBottom w:val="0"/>
          <w:divBdr>
            <w:top w:val="none" w:sz="0" w:space="0" w:color="auto"/>
            <w:left w:val="none" w:sz="0" w:space="0" w:color="auto"/>
            <w:bottom w:val="none" w:sz="0" w:space="0" w:color="auto"/>
            <w:right w:val="none" w:sz="0" w:space="0" w:color="auto"/>
          </w:divBdr>
        </w:div>
        <w:div w:id="1841240162">
          <w:marLeft w:val="0"/>
          <w:marRight w:val="0"/>
          <w:marTop w:val="0"/>
          <w:marBottom w:val="0"/>
          <w:divBdr>
            <w:top w:val="none" w:sz="0" w:space="0" w:color="auto"/>
            <w:left w:val="none" w:sz="0" w:space="0" w:color="auto"/>
            <w:bottom w:val="none" w:sz="0" w:space="0" w:color="auto"/>
            <w:right w:val="none" w:sz="0" w:space="0" w:color="auto"/>
          </w:divBdr>
          <w:divsChild>
            <w:div w:id="90126306">
              <w:marLeft w:val="0"/>
              <w:marRight w:val="0"/>
              <w:marTop w:val="0"/>
              <w:marBottom w:val="0"/>
              <w:divBdr>
                <w:top w:val="none" w:sz="0" w:space="0" w:color="auto"/>
                <w:left w:val="none" w:sz="0" w:space="0" w:color="auto"/>
                <w:bottom w:val="none" w:sz="0" w:space="0" w:color="auto"/>
                <w:right w:val="none" w:sz="0" w:space="0" w:color="auto"/>
              </w:divBdr>
              <w:divsChild>
                <w:div w:id="26589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622163">
      <w:bodyDiv w:val="1"/>
      <w:marLeft w:val="0"/>
      <w:marRight w:val="0"/>
      <w:marTop w:val="0"/>
      <w:marBottom w:val="0"/>
      <w:divBdr>
        <w:top w:val="none" w:sz="0" w:space="0" w:color="auto"/>
        <w:left w:val="none" w:sz="0" w:space="0" w:color="auto"/>
        <w:bottom w:val="none" w:sz="0" w:space="0" w:color="auto"/>
        <w:right w:val="none" w:sz="0" w:space="0" w:color="auto"/>
      </w:divBdr>
    </w:div>
    <w:div w:id="1827933344">
      <w:bodyDiv w:val="1"/>
      <w:marLeft w:val="0"/>
      <w:marRight w:val="0"/>
      <w:marTop w:val="0"/>
      <w:marBottom w:val="0"/>
      <w:divBdr>
        <w:top w:val="none" w:sz="0" w:space="0" w:color="auto"/>
        <w:left w:val="none" w:sz="0" w:space="0" w:color="auto"/>
        <w:bottom w:val="none" w:sz="0" w:space="0" w:color="auto"/>
        <w:right w:val="none" w:sz="0" w:space="0" w:color="auto"/>
      </w:divBdr>
    </w:div>
    <w:div w:id="1828086642">
      <w:bodyDiv w:val="1"/>
      <w:marLeft w:val="0"/>
      <w:marRight w:val="0"/>
      <w:marTop w:val="0"/>
      <w:marBottom w:val="0"/>
      <w:divBdr>
        <w:top w:val="none" w:sz="0" w:space="0" w:color="auto"/>
        <w:left w:val="none" w:sz="0" w:space="0" w:color="auto"/>
        <w:bottom w:val="none" w:sz="0" w:space="0" w:color="auto"/>
        <w:right w:val="none" w:sz="0" w:space="0" w:color="auto"/>
      </w:divBdr>
      <w:divsChild>
        <w:div w:id="454568449">
          <w:marLeft w:val="0"/>
          <w:marRight w:val="0"/>
          <w:marTop w:val="0"/>
          <w:marBottom w:val="0"/>
          <w:divBdr>
            <w:top w:val="none" w:sz="0" w:space="0" w:color="auto"/>
            <w:left w:val="none" w:sz="0" w:space="0" w:color="auto"/>
            <w:bottom w:val="none" w:sz="0" w:space="0" w:color="auto"/>
            <w:right w:val="none" w:sz="0" w:space="0" w:color="auto"/>
          </w:divBdr>
          <w:divsChild>
            <w:div w:id="1744178878">
              <w:marLeft w:val="0"/>
              <w:marRight w:val="0"/>
              <w:marTop w:val="0"/>
              <w:marBottom w:val="0"/>
              <w:divBdr>
                <w:top w:val="none" w:sz="0" w:space="0" w:color="auto"/>
                <w:left w:val="none" w:sz="0" w:space="0" w:color="auto"/>
                <w:bottom w:val="none" w:sz="0" w:space="0" w:color="auto"/>
                <w:right w:val="none" w:sz="0" w:space="0" w:color="auto"/>
              </w:divBdr>
              <w:divsChild>
                <w:div w:id="1676615431">
                  <w:marLeft w:val="0"/>
                  <w:marRight w:val="0"/>
                  <w:marTop w:val="0"/>
                  <w:marBottom w:val="0"/>
                  <w:divBdr>
                    <w:top w:val="none" w:sz="0" w:space="0" w:color="auto"/>
                    <w:left w:val="none" w:sz="0" w:space="0" w:color="auto"/>
                    <w:bottom w:val="none" w:sz="0" w:space="0" w:color="auto"/>
                    <w:right w:val="none" w:sz="0" w:space="0" w:color="auto"/>
                  </w:divBdr>
                  <w:divsChild>
                    <w:div w:id="43213179">
                      <w:marLeft w:val="0"/>
                      <w:marRight w:val="0"/>
                      <w:marTop w:val="0"/>
                      <w:marBottom w:val="0"/>
                      <w:divBdr>
                        <w:top w:val="none" w:sz="0" w:space="0" w:color="auto"/>
                        <w:left w:val="none" w:sz="0" w:space="0" w:color="auto"/>
                        <w:bottom w:val="none" w:sz="0" w:space="0" w:color="auto"/>
                        <w:right w:val="none" w:sz="0" w:space="0" w:color="auto"/>
                      </w:divBdr>
                      <w:divsChild>
                        <w:div w:id="19747242">
                          <w:marLeft w:val="0"/>
                          <w:marRight w:val="0"/>
                          <w:marTop w:val="0"/>
                          <w:marBottom w:val="0"/>
                          <w:divBdr>
                            <w:top w:val="none" w:sz="0" w:space="0" w:color="auto"/>
                            <w:left w:val="none" w:sz="0" w:space="0" w:color="auto"/>
                            <w:bottom w:val="none" w:sz="0" w:space="0" w:color="auto"/>
                            <w:right w:val="none" w:sz="0" w:space="0" w:color="auto"/>
                          </w:divBdr>
                          <w:divsChild>
                            <w:div w:id="127208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203673">
          <w:marLeft w:val="0"/>
          <w:marRight w:val="0"/>
          <w:marTop w:val="0"/>
          <w:marBottom w:val="0"/>
          <w:divBdr>
            <w:top w:val="none" w:sz="0" w:space="0" w:color="auto"/>
            <w:left w:val="none" w:sz="0" w:space="0" w:color="auto"/>
            <w:bottom w:val="none" w:sz="0" w:space="0" w:color="auto"/>
            <w:right w:val="none" w:sz="0" w:space="0" w:color="auto"/>
          </w:divBdr>
          <w:divsChild>
            <w:div w:id="621963190">
              <w:marLeft w:val="0"/>
              <w:marRight w:val="0"/>
              <w:marTop w:val="0"/>
              <w:marBottom w:val="0"/>
              <w:divBdr>
                <w:top w:val="none" w:sz="0" w:space="0" w:color="auto"/>
                <w:left w:val="none" w:sz="0" w:space="0" w:color="auto"/>
                <w:bottom w:val="none" w:sz="0" w:space="0" w:color="auto"/>
                <w:right w:val="none" w:sz="0" w:space="0" w:color="auto"/>
              </w:divBdr>
              <w:divsChild>
                <w:div w:id="1246495545">
                  <w:marLeft w:val="0"/>
                  <w:marRight w:val="0"/>
                  <w:marTop w:val="0"/>
                  <w:marBottom w:val="0"/>
                  <w:divBdr>
                    <w:top w:val="none" w:sz="0" w:space="0" w:color="auto"/>
                    <w:left w:val="none" w:sz="0" w:space="0" w:color="auto"/>
                    <w:bottom w:val="none" w:sz="0" w:space="0" w:color="auto"/>
                    <w:right w:val="none" w:sz="0" w:space="0" w:color="auto"/>
                  </w:divBdr>
                  <w:divsChild>
                    <w:div w:id="56029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134512">
      <w:bodyDiv w:val="1"/>
      <w:marLeft w:val="0"/>
      <w:marRight w:val="0"/>
      <w:marTop w:val="0"/>
      <w:marBottom w:val="0"/>
      <w:divBdr>
        <w:top w:val="none" w:sz="0" w:space="0" w:color="auto"/>
        <w:left w:val="none" w:sz="0" w:space="0" w:color="auto"/>
        <w:bottom w:val="none" w:sz="0" w:space="0" w:color="auto"/>
        <w:right w:val="none" w:sz="0" w:space="0" w:color="auto"/>
      </w:divBdr>
      <w:divsChild>
        <w:div w:id="66003873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1738094215">
          <w:marLeft w:val="0"/>
          <w:marRight w:val="0"/>
          <w:marTop w:val="0"/>
          <w:marBottom w:val="0"/>
          <w:divBdr>
            <w:top w:val="none" w:sz="0" w:space="0" w:color="auto"/>
            <w:left w:val="none" w:sz="0" w:space="0" w:color="auto"/>
            <w:bottom w:val="none" w:sz="0" w:space="0" w:color="auto"/>
            <w:right w:val="none" w:sz="0" w:space="0" w:color="auto"/>
          </w:divBdr>
        </w:div>
      </w:divsChild>
    </w:div>
    <w:div w:id="1828134596">
      <w:bodyDiv w:val="1"/>
      <w:marLeft w:val="0"/>
      <w:marRight w:val="0"/>
      <w:marTop w:val="0"/>
      <w:marBottom w:val="0"/>
      <w:divBdr>
        <w:top w:val="none" w:sz="0" w:space="0" w:color="auto"/>
        <w:left w:val="none" w:sz="0" w:space="0" w:color="auto"/>
        <w:bottom w:val="none" w:sz="0" w:space="0" w:color="auto"/>
        <w:right w:val="none" w:sz="0" w:space="0" w:color="auto"/>
      </w:divBdr>
      <w:divsChild>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94041962">
          <w:marLeft w:val="0"/>
          <w:marRight w:val="0"/>
          <w:marTop w:val="0"/>
          <w:marBottom w:val="0"/>
          <w:divBdr>
            <w:top w:val="none" w:sz="0" w:space="0" w:color="auto"/>
            <w:left w:val="none" w:sz="0" w:space="0" w:color="auto"/>
            <w:bottom w:val="none" w:sz="0" w:space="0" w:color="auto"/>
            <w:right w:val="none" w:sz="0" w:space="0" w:color="auto"/>
          </w:divBdr>
          <w:divsChild>
            <w:div w:id="602420990">
              <w:marLeft w:val="0"/>
              <w:marRight w:val="0"/>
              <w:marTop w:val="15"/>
              <w:marBottom w:val="0"/>
              <w:divBdr>
                <w:top w:val="none" w:sz="0" w:space="0" w:color="auto"/>
                <w:left w:val="none" w:sz="0" w:space="0" w:color="auto"/>
                <w:bottom w:val="none" w:sz="0" w:space="0" w:color="auto"/>
                <w:right w:val="none" w:sz="0" w:space="0" w:color="auto"/>
              </w:divBdr>
              <w:divsChild>
                <w:div w:id="1944455363">
                  <w:marLeft w:val="0"/>
                  <w:marRight w:val="0"/>
                  <w:marTop w:val="0"/>
                  <w:marBottom w:val="0"/>
                  <w:divBdr>
                    <w:top w:val="none" w:sz="0" w:space="0" w:color="auto"/>
                    <w:left w:val="none" w:sz="0" w:space="0" w:color="auto"/>
                    <w:bottom w:val="none" w:sz="0" w:space="0" w:color="auto"/>
                    <w:right w:val="none" w:sz="0" w:space="0" w:color="auto"/>
                  </w:divBdr>
                  <w:divsChild>
                    <w:div w:id="903564412">
                      <w:marLeft w:val="0"/>
                      <w:marRight w:val="0"/>
                      <w:marTop w:val="0"/>
                      <w:marBottom w:val="12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sChild>
                        <w:div w:id="1441025638">
                          <w:marLeft w:val="0"/>
                          <w:marRight w:val="0"/>
                          <w:marTop w:val="45"/>
                          <w:marBottom w:val="0"/>
                          <w:divBdr>
                            <w:top w:val="none" w:sz="0" w:space="0" w:color="auto"/>
                            <w:left w:val="none" w:sz="0" w:space="0" w:color="auto"/>
                            <w:bottom w:val="none" w:sz="0" w:space="0" w:color="auto"/>
                            <w:right w:val="none" w:sz="0" w:space="0" w:color="auto"/>
                          </w:divBdr>
                        </w:div>
                      </w:divsChild>
                    </w:div>
                    <w:div w:id="16270806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28589490">
      <w:bodyDiv w:val="1"/>
      <w:marLeft w:val="0"/>
      <w:marRight w:val="0"/>
      <w:marTop w:val="0"/>
      <w:marBottom w:val="0"/>
      <w:divBdr>
        <w:top w:val="none" w:sz="0" w:space="0" w:color="auto"/>
        <w:left w:val="none" w:sz="0" w:space="0" w:color="auto"/>
        <w:bottom w:val="none" w:sz="0" w:space="0" w:color="auto"/>
        <w:right w:val="none" w:sz="0" w:space="0" w:color="auto"/>
      </w:divBdr>
    </w:div>
    <w:div w:id="1829250343">
      <w:bodyDiv w:val="1"/>
      <w:marLeft w:val="0"/>
      <w:marRight w:val="0"/>
      <w:marTop w:val="0"/>
      <w:marBottom w:val="0"/>
      <w:divBdr>
        <w:top w:val="none" w:sz="0" w:space="0" w:color="auto"/>
        <w:left w:val="none" w:sz="0" w:space="0" w:color="auto"/>
        <w:bottom w:val="none" w:sz="0" w:space="0" w:color="auto"/>
        <w:right w:val="none" w:sz="0" w:space="0" w:color="auto"/>
      </w:divBdr>
      <w:divsChild>
        <w:div w:id="662663546">
          <w:marLeft w:val="0"/>
          <w:marRight w:val="0"/>
          <w:marTop w:val="0"/>
          <w:marBottom w:val="0"/>
          <w:divBdr>
            <w:top w:val="none" w:sz="0" w:space="0" w:color="auto"/>
            <w:left w:val="none" w:sz="0" w:space="0" w:color="auto"/>
            <w:bottom w:val="none" w:sz="0" w:space="0" w:color="auto"/>
            <w:right w:val="none" w:sz="0" w:space="0" w:color="auto"/>
          </w:divBdr>
        </w:div>
      </w:divsChild>
    </w:div>
    <w:div w:id="1829443819">
      <w:bodyDiv w:val="1"/>
      <w:marLeft w:val="0"/>
      <w:marRight w:val="0"/>
      <w:marTop w:val="0"/>
      <w:marBottom w:val="0"/>
      <w:divBdr>
        <w:top w:val="none" w:sz="0" w:space="0" w:color="auto"/>
        <w:left w:val="none" w:sz="0" w:space="0" w:color="auto"/>
        <w:bottom w:val="none" w:sz="0" w:space="0" w:color="auto"/>
        <w:right w:val="none" w:sz="0" w:space="0" w:color="auto"/>
      </w:divBdr>
      <w:divsChild>
        <w:div w:id="215242407">
          <w:marLeft w:val="0"/>
          <w:marRight w:val="0"/>
          <w:marTop w:val="0"/>
          <w:marBottom w:val="0"/>
          <w:divBdr>
            <w:top w:val="none" w:sz="0" w:space="0" w:color="auto"/>
            <w:left w:val="none" w:sz="0" w:space="0" w:color="auto"/>
            <w:bottom w:val="none" w:sz="0" w:space="0" w:color="auto"/>
            <w:right w:val="none" w:sz="0" w:space="0" w:color="auto"/>
          </w:divBdr>
          <w:divsChild>
            <w:div w:id="1054810638">
              <w:marLeft w:val="0"/>
              <w:marRight w:val="0"/>
              <w:marTop w:val="0"/>
              <w:marBottom w:val="0"/>
              <w:divBdr>
                <w:top w:val="none" w:sz="0" w:space="0" w:color="auto"/>
                <w:left w:val="none" w:sz="0" w:space="0" w:color="auto"/>
                <w:bottom w:val="none" w:sz="0" w:space="0" w:color="auto"/>
                <w:right w:val="none" w:sz="0" w:space="0" w:color="auto"/>
              </w:divBdr>
              <w:divsChild>
                <w:div w:id="1822305238">
                  <w:marLeft w:val="0"/>
                  <w:marRight w:val="0"/>
                  <w:marTop w:val="0"/>
                  <w:marBottom w:val="0"/>
                  <w:divBdr>
                    <w:top w:val="none" w:sz="0" w:space="0" w:color="auto"/>
                    <w:left w:val="none" w:sz="0" w:space="0" w:color="auto"/>
                    <w:bottom w:val="none" w:sz="0" w:space="0" w:color="auto"/>
                    <w:right w:val="none" w:sz="0" w:space="0" w:color="auto"/>
                  </w:divBdr>
                  <w:divsChild>
                    <w:div w:id="367218174">
                      <w:marLeft w:val="0"/>
                      <w:marRight w:val="0"/>
                      <w:marTop w:val="0"/>
                      <w:marBottom w:val="0"/>
                      <w:divBdr>
                        <w:top w:val="none" w:sz="0" w:space="0" w:color="auto"/>
                        <w:left w:val="none" w:sz="0" w:space="0" w:color="auto"/>
                        <w:bottom w:val="none" w:sz="0" w:space="0" w:color="auto"/>
                        <w:right w:val="none" w:sz="0" w:space="0" w:color="auto"/>
                      </w:divBdr>
                    </w:div>
                    <w:div w:id="72456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183969">
          <w:marLeft w:val="0"/>
          <w:marRight w:val="0"/>
          <w:marTop w:val="0"/>
          <w:marBottom w:val="0"/>
          <w:divBdr>
            <w:top w:val="none" w:sz="0" w:space="0" w:color="auto"/>
            <w:left w:val="none" w:sz="0" w:space="0" w:color="auto"/>
            <w:bottom w:val="none" w:sz="0" w:space="0" w:color="auto"/>
            <w:right w:val="none" w:sz="0" w:space="0" w:color="auto"/>
          </w:divBdr>
          <w:divsChild>
            <w:div w:id="525992377">
              <w:marLeft w:val="0"/>
              <w:marRight w:val="0"/>
              <w:marTop w:val="0"/>
              <w:marBottom w:val="0"/>
              <w:divBdr>
                <w:top w:val="none" w:sz="0" w:space="0" w:color="auto"/>
                <w:left w:val="none" w:sz="0" w:space="0" w:color="auto"/>
                <w:bottom w:val="none" w:sz="0" w:space="0" w:color="auto"/>
                <w:right w:val="none" w:sz="0" w:space="0" w:color="auto"/>
              </w:divBdr>
              <w:divsChild>
                <w:div w:id="1239367809">
                  <w:marLeft w:val="0"/>
                  <w:marRight w:val="0"/>
                  <w:marTop w:val="0"/>
                  <w:marBottom w:val="0"/>
                  <w:divBdr>
                    <w:top w:val="none" w:sz="0" w:space="0" w:color="auto"/>
                    <w:left w:val="none" w:sz="0" w:space="0" w:color="auto"/>
                    <w:bottom w:val="none" w:sz="0" w:space="0" w:color="auto"/>
                    <w:right w:val="none" w:sz="0" w:space="0" w:color="auto"/>
                  </w:divBdr>
                  <w:divsChild>
                    <w:div w:id="1701199054">
                      <w:marLeft w:val="0"/>
                      <w:marRight w:val="0"/>
                      <w:marTop w:val="0"/>
                      <w:marBottom w:val="0"/>
                      <w:divBdr>
                        <w:top w:val="none" w:sz="0" w:space="0" w:color="auto"/>
                        <w:left w:val="none" w:sz="0" w:space="0" w:color="auto"/>
                        <w:bottom w:val="none" w:sz="0" w:space="0" w:color="auto"/>
                        <w:right w:val="none" w:sz="0" w:space="0" w:color="auto"/>
                      </w:divBdr>
                      <w:divsChild>
                        <w:div w:id="1315642229">
                          <w:marLeft w:val="0"/>
                          <w:marRight w:val="0"/>
                          <w:marTop w:val="0"/>
                          <w:marBottom w:val="0"/>
                          <w:divBdr>
                            <w:top w:val="none" w:sz="0" w:space="0" w:color="auto"/>
                            <w:left w:val="none" w:sz="0" w:space="0" w:color="auto"/>
                            <w:bottom w:val="none" w:sz="0" w:space="0" w:color="auto"/>
                            <w:right w:val="none" w:sz="0" w:space="0" w:color="auto"/>
                          </w:divBdr>
                          <w:divsChild>
                            <w:div w:id="168640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594756">
      <w:bodyDiv w:val="1"/>
      <w:marLeft w:val="0"/>
      <w:marRight w:val="0"/>
      <w:marTop w:val="0"/>
      <w:marBottom w:val="0"/>
      <w:divBdr>
        <w:top w:val="none" w:sz="0" w:space="0" w:color="auto"/>
        <w:left w:val="none" w:sz="0" w:space="0" w:color="auto"/>
        <w:bottom w:val="none" w:sz="0" w:space="0" w:color="auto"/>
        <w:right w:val="none" w:sz="0" w:space="0" w:color="auto"/>
      </w:divBdr>
      <w:divsChild>
        <w:div w:id="1563247036">
          <w:marLeft w:val="0"/>
          <w:marRight w:val="0"/>
          <w:marTop w:val="0"/>
          <w:marBottom w:val="0"/>
          <w:divBdr>
            <w:top w:val="none" w:sz="0" w:space="0" w:color="auto"/>
            <w:left w:val="none" w:sz="0" w:space="0" w:color="auto"/>
            <w:bottom w:val="none" w:sz="0" w:space="0" w:color="auto"/>
            <w:right w:val="none" w:sz="0" w:space="0" w:color="auto"/>
          </w:divBdr>
          <w:divsChild>
            <w:div w:id="1684359139">
              <w:marLeft w:val="0"/>
              <w:marRight w:val="0"/>
              <w:marTop w:val="15"/>
              <w:marBottom w:val="0"/>
              <w:divBdr>
                <w:top w:val="none" w:sz="0" w:space="0" w:color="auto"/>
                <w:left w:val="none" w:sz="0" w:space="0" w:color="auto"/>
                <w:bottom w:val="none" w:sz="0" w:space="0" w:color="auto"/>
                <w:right w:val="none" w:sz="0" w:space="0" w:color="auto"/>
              </w:divBdr>
            </w:div>
          </w:divsChild>
        </w:div>
        <w:div w:id="1695155223">
          <w:marLeft w:val="0"/>
          <w:marRight w:val="0"/>
          <w:marTop w:val="0"/>
          <w:marBottom w:val="0"/>
          <w:divBdr>
            <w:top w:val="none" w:sz="0" w:space="0" w:color="auto"/>
            <w:left w:val="none" w:sz="0" w:space="0" w:color="auto"/>
            <w:bottom w:val="none" w:sz="0" w:space="0" w:color="auto"/>
            <w:right w:val="none" w:sz="0" w:space="0" w:color="auto"/>
          </w:divBdr>
          <w:divsChild>
            <w:div w:id="7487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783602">
      <w:bodyDiv w:val="1"/>
      <w:marLeft w:val="0"/>
      <w:marRight w:val="0"/>
      <w:marTop w:val="0"/>
      <w:marBottom w:val="0"/>
      <w:divBdr>
        <w:top w:val="none" w:sz="0" w:space="0" w:color="auto"/>
        <w:left w:val="none" w:sz="0" w:space="0" w:color="auto"/>
        <w:bottom w:val="none" w:sz="0" w:space="0" w:color="auto"/>
        <w:right w:val="none" w:sz="0" w:space="0" w:color="auto"/>
      </w:divBdr>
      <w:divsChild>
        <w:div w:id="1260480951">
          <w:marLeft w:val="0"/>
          <w:marRight w:val="0"/>
          <w:marTop w:val="0"/>
          <w:marBottom w:val="0"/>
          <w:divBdr>
            <w:top w:val="none" w:sz="0" w:space="0" w:color="auto"/>
            <w:left w:val="none" w:sz="0" w:space="0" w:color="auto"/>
            <w:bottom w:val="none" w:sz="0" w:space="0" w:color="auto"/>
            <w:right w:val="none" w:sz="0" w:space="0" w:color="auto"/>
          </w:divBdr>
          <w:divsChild>
            <w:div w:id="1798143597">
              <w:marLeft w:val="0"/>
              <w:marRight w:val="0"/>
              <w:marTop w:val="0"/>
              <w:marBottom w:val="0"/>
              <w:divBdr>
                <w:top w:val="none" w:sz="0" w:space="0" w:color="auto"/>
                <w:left w:val="none" w:sz="0" w:space="0" w:color="auto"/>
                <w:bottom w:val="none" w:sz="0" w:space="0" w:color="auto"/>
                <w:right w:val="none" w:sz="0" w:space="0" w:color="auto"/>
              </w:divBdr>
              <w:divsChild>
                <w:div w:id="71320493">
                  <w:marLeft w:val="0"/>
                  <w:marRight w:val="0"/>
                  <w:marTop w:val="0"/>
                  <w:marBottom w:val="0"/>
                  <w:divBdr>
                    <w:top w:val="none" w:sz="0" w:space="0" w:color="auto"/>
                    <w:left w:val="none" w:sz="0" w:space="0" w:color="auto"/>
                    <w:bottom w:val="none" w:sz="0" w:space="0" w:color="auto"/>
                    <w:right w:val="none" w:sz="0" w:space="0" w:color="auto"/>
                  </w:divBdr>
                  <w:divsChild>
                    <w:div w:id="33176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525610">
          <w:marLeft w:val="0"/>
          <w:marRight w:val="0"/>
          <w:marTop w:val="0"/>
          <w:marBottom w:val="0"/>
          <w:divBdr>
            <w:top w:val="none" w:sz="0" w:space="0" w:color="auto"/>
            <w:left w:val="none" w:sz="0" w:space="0" w:color="auto"/>
            <w:bottom w:val="none" w:sz="0" w:space="0" w:color="auto"/>
            <w:right w:val="none" w:sz="0" w:space="0" w:color="auto"/>
          </w:divBdr>
          <w:divsChild>
            <w:div w:id="1753625913">
              <w:marLeft w:val="0"/>
              <w:marRight w:val="0"/>
              <w:marTop w:val="0"/>
              <w:marBottom w:val="0"/>
              <w:divBdr>
                <w:top w:val="none" w:sz="0" w:space="0" w:color="auto"/>
                <w:left w:val="none" w:sz="0" w:space="0" w:color="auto"/>
                <w:bottom w:val="none" w:sz="0" w:space="0" w:color="auto"/>
                <w:right w:val="none" w:sz="0" w:space="0" w:color="auto"/>
              </w:divBdr>
              <w:divsChild>
                <w:div w:id="1083331779">
                  <w:marLeft w:val="0"/>
                  <w:marRight w:val="0"/>
                  <w:marTop w:val="0"/>
                  <w:marBottom w:val="0"/>
                  <w:divBdr>
                    <w:top w:val="none" w:sz="0" w:space="0" w:color="auto"/>
                    <w:left w:val="none" w:sz="0" w:space="0" w:color="auto"/>
                    <w:bottom w:val="none" w:sz="0" w:space="0" w:color="auto"/>
                    <w:right w:val="none" w:sz="0" w:space="0" w:color="auto"/>
                  </w:divBdr>
                  <w:divsChild>
                    <w:div w:id="1905331159">
                      <w:marLeft w:val="0"/>
                      <w:marRight w:val="0"/>
                      <w:marTop w:val="0"/>
                      <w:marBottom w:val="0"/>
                      <w:divBdr>
                        <w:top w:val="none" w:sz="0" w:space="0" w:color="auto"/>
                        <w:left w:val="none" w:sz="0" w:space="0" w:color="auto"/>
                        <w:bottom w:val="none" w:sz="0" w:space="0" w:color="auto"/>
                        <w:right w:val="none" w:sz="0" w:space="0" w:color="auto"/>
                      </w:divBdr>
                      <w:divsChild>
                        <w:div w:id="1319305863">
                          <w:marLeft w:val="0"/>
                          <w:marRight w:val="0"/>
                          <w:marTop w:val="0"/>
                          <w:marBottom w:val="0"/>
                          <w:divBdr>
                            <w:top w:val="none" w:sz="0" w:space="0" w:color="auto"/>
                            <w:left w:val="none" w:sz="0" w:space="0" w:color="auto"/>
                            <w:bottom w:val="none" w:sz="0" w:space="0" w:color="auto"/>
                            <w:right w:val="none" w:sz="0" w:space="0" w:color="auto"/>
                          </w:divBdr>
                          <w:divsChild>
                            <w:div w:id="99460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786028">
      <w:bodyDiv w:val="1"/>
      <w:marLeft w:val="0"/>
      <w:marRight w:val="0"/>
      <w:marTop w:val="0"/>
      <w:marBottom w:val="0"/>
      <w:divBdr>
        <w:top w:val="none" w:sz="0" w:space="0" w:color="auto"/>
        <w:left w:val="none" w:sz="0" w:space="0" w:color="auto"/>
        <w:bottom w:val="none" w:sz="0" w:space="0" w:color="auto"/>
        <w:right w:val="none" w:sz="0" w:space="0" w:color="auto"/>
      </w:divBdr>
      <w:divsChild>
        <w:div w:id="771782761">
          <w:marLeft w:val="0"/>
          <w:marRight w:val="0"/>
          <w:marTop w:val="0"/>
          <w:marBottom w:val="0"/>
          <w:divBdr>
            <w:top w:val="none" w:sz="0" w:space="0" w:color="auto"/>
            <w:left w:val="none" w:sz="0" w:space="0" w:color="auto"/>
            <w:bottom w:val="none" w:sz="0" w:space="0" w:color="auto"/>
            <w:right w:val="none" w:sz="0" w:space="0" w:color="auto"/>
          </w:divBdr>
          <w:divsChild>
            <w:div w:id="64233035">
              <w:marLeft w:val="0"/>
              <w:marRight w:val="0"/>
              <w:marTop w:val="0"/>
              <w:marBottom w:val="0"/>
              <w:divBdr>
                <w:top w:val="none" w:sz="0" w:space="0" w:color="auto"/>
                <w:left w:val="none" w:sz="0" w:space="0" w:color="auto"/>
                <w:bottom w:val="none" w:sz="0" w:space="0" w:color="auto"/>
                <w:right w:val="none" w:sz="0" w:space="0" w:color="auto"/>
              </w:divBdr>
            </w:div>
          </w:divsChild>
        </w:div>
        <w:div w:id="1343046227">
          <w:marLeft w:val="0"/>
          <w:marRight w:val="0"/>
          <w:marTop w:val="0"/>
          <w:marBottom w:val="0"/>
          <w:divBdr>
            <w:top w:val="none" w:sz="0" w:space="0" w:color="auto"/>
            <w:left w:val="none" w:sz="0" w:space="0" w:color="auto"/>
            <w:bottom w:val="none" w:sz="0" w:space="0" w:color="auto"/>
            <w:right w:val="none" w:sz="0" w:space="0" w:color="auto"/>
          </w:divBdr>
          <w:divsChild>
            <w:div w:id="419177770">
              <w:marLeft w:val="0"/>
              <w:marRight w:val="0"/>
              <w:marTop w:val="0"/>
              <w:marBottom w:val="0"/>
              <w:divBdr>
                <w:top w:val="none" w:sz="0" w:space="0" w:color="auto"/>
                <w:left w:val="none" w:sz="0" w:space="0" w:color="auto"/>
                <w:bottom w:val="none" w:sz="0" w:space="0" w:color="auto"/>
                <w:right w:val="none" w:sz="0" w:space="0" w:color="auto"/>
              </w:divBdr>
              <w:divsChild>
                <w:div w:id="138619147">
                  <w:marLeft w:val="0"/>
                  <w:marRight w:val="0"/>
                  <w:marTop w:val="0"/>
                  <w:marBottom w:val="0"/>
                  <w:divBdr>
                    <w:top w:val="none" w:sz="0" w:space="0" w:color="auto"/>
                    <w:left w:val="none" w:sz="0" w:space="0" w:color="auto"/>
                    <w:bottom w:val="none" w:sz="0" w:space="0" w:color="auto"/>
                    <w:right w:val="none" w:sz="0" w:space="0" w:color="auto"/>
                  </w:divBdr>
                  <w:divsChild>
                    <w:div w:id="144149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100443">
      <w:bodyDiv w:val="1"/>
      <w:marLeft w:val="0"/>
      <w:marRight w:val="0"/>
      <w:marTop w:val="0"/>
      <w:marBottom w:val="0"/>
      <w:divBdr>
        <w:top w:val="none" w:sz="0" w:space="0" w:color="auto"/>
        <w:left w:val="none" w:sz="0" w:space="0" w:color="auto"/>
        <w:bottom w:val="none" w:sz="0" w:space="0" w:color="auto"/>
        <w:right w:val="none" w:sz="0" w:space="0" w:color="auto"/>
      </w:divBdr>
      <w:divsChild>
        <w:div w:id="589389129">
          <w:marLeft w:val="0"/>
          <w:marRight w:val="0"/>
          <w:marTop w:val="0"/>
          <w:marBottom w:val="0"/>
          <w:divBdr>
            <w:top w:val="none" w:sz="0" w:space="0" w:color="auto"/>
            <w:left w:val="none" w:sz="0" w:space="0" w:color="auto"/>
            <w:bottom w:val="none" w:sz="0" w:space="0" w:color="auto"/>
            <w:right w:val="none" w:sz="0" w:space="0" w:color="auto"/>
          </w:divBdr>
        </w:div>
        <w:div w:id="1428965886">
          <w:marLeft w:val="0"/>
          <w:marRight w:val="0"/>
          <w:marTop w:val="0"/>
          <w:marBottom w:val="0"/>
          <w:divBdr>
            <w:top w:val="none" w:sz="0" w:space="0" w:color="auto"/>
            <w:left w:val="none" w:sz="0" w:space="0" w:color="auto"/>
            <w:bottom w:val="none" w:sz="0" w:space="0" w:color="auto"/>
            <w:right w:val="none" w:sz="0" w:space="0" w:color="auto"/>
          </w:divBdr>
          <w:divsChild>
            <w:div w:id="1235044269">
              <w:marLeft w:val="0"/>
              <w:marRight w:val="0"/>
              <w:marTop w:val="0"/>
              <w:marBottom w:val="0"/>
              <w:divBdr>
                <w:top w:val="none" w:sz="0" w:space="0" w:color="auto"/>
                <w:left w:val="none" w:sz="0" w:space="0" w:color="auto"/>
                <w:bottom w:val="none" w:sz="0" w:space="0" w:color="auto"/>
                <w:right w:val="none" w:sz="0" w:space="0" w:color="auto"/>
              </w:divBdr>
              <w:divsChild>
                <w:div w:id="5956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167462">
      <w:bodyDiv w:val="1"/>
      <w:marLeft w:val="0"/>
      <w:marRight w:val="0"/>
      <w:marTop w:val="0"/>
      <w:marBottom w:val="0"/>
      <w:divBdr>
        <w:top w:val="none" w:sz="0" w:space="0" w:color="auto"/>
        <w:left w:val="none" w:sz="0" w:space="0" w:color="auto"/>
        <w:bottom w:val="none" w:sz="0" w:space="0" w:color="auto"/>
        <w:right w:val="none" w:sz="0" w:space="0" w:color="auto"/>
      </w:divBdr>
      <w:divsChild>
        <w:div w:id="1442142483">
          <w:marLeft w:val="0"/>
          <w:marRight w:val="0"/>
          <w:marTop w:val="0"/>
          <w:marBottom w:val="0"/>
          <w:divBdr>
            <w:top w:val="none" w:sz="0" w:space="0" w:color="auto"/>
            <w:left w:val="none" w:sz="0" w:space="0" w:color="auto"/>
            <w:bottom w:val="none" w:sz="0" w:space="0" w:color="auto"/>
            <w:right w:val="none" w:sz="0" w:space="0" w:color="auto"/>
          </w:divBdr>
          <w:divsChild>
            <w:div w:id="1773284804">
              <w:marLeft w:val="0"/>
              <w:marRight w:val="0"/>
              <w:marTop w:val="0"/>
              <w:marBottom w:val="0"/>
              <w:divBdr>
                <w:top w:val="none" w:sz="0" w:space="0" w:color="auto"/>
                <w:left w:val="none" w:sz="0" w:space="0" w:color="auto"/>
                <w:bottom w:val="none" w:sz="0" w:space="0" w:color="auto"/>
                <w:right w:val="none" w:sz="0" w:space="0" w:color="auto"/>
              </w:divBdr>
              <w:divsChild>
                <w:div w:id="1481388138">
                  <w:marLeft w:val="0"/>
                  <w:marRight w:val="0"/>
                  <w:marTop w:val="0"/>
                  <w:marBottom w:val="0"/>
                  <w:divBdr>
                    <w:top w:val="none" w:sz="0" w:space="0" w:color="auto"/>
                    <w:left w:val="none" w:sz="0" w:space="0" w:color="auto"/>
                    <w:bottom w:val="none" w:sz="0" w:space="0" w:color="auto"/>
                    <w:right w:val="none" w:sz="0" w:space="0" w:color="auto"/>
                  </w:divBdr>
                  <w:divsChild>
                    <w:div w:id="153472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554254">
          <w:marLeft w:val="0"/>
          <w:marRight w:val="0"/>
          <w:marTop w:val="0"/>
          <w:marBottom w:val="0"/>
          <w:divBdr>
            <w:top w:val="none" w:sz="0" w:space="0" w:color="auto"/>
            <w:left w:val="none" w:sz="0" w:space="0" w:color="auto"/>
            <w:bottom w:val="none" w:sz="0" w:space="0" w:color="auto"/>
            <w:right w:val="none" w:sz="0" w:space="0" w:color="auto"/>
          </w:divBdr>
        </w:div>
      </w:divsChild>
    </w:div>
    <w:div w:id="1830368236">
      <w:bodyDiv w:val="1"/>
      <w:marLeft w:val="0"/>
      <w:marRight w:val="0"/>
      <w:marTop w:val="0"/>
      <w:marBottom w:val="0"/>
      <w:divBdr>
        <w:top w:val="none" w:sz="0" w:space="0" w:color="auto"/>
        <w:left w:val="none" w:sz="0" w:space="0" w:color="auto"/>
        <w:bottom w:val="none" w:sz="0" w:space="0" w:color="auto"/>
        <w:right w:val="none" w:sz="0" w:space="0" w:color="auto"/>
      </w:divBdr>
      <w:divsChild>
        <w:div w:id="618801561">
          <w:marLeft w:val="0"/>
          <w:marRight w:val="0"/>
          <w:marTop w:val="0"/>
          <w:marBottom w:val="0"/>
          <w:divBdr>
            <w:top w:val="none" w:sz="0" w:space="0" w:color="auto"/>
            <w:left w:val="none" w:sz="0" w:space="0" w:color="auto"/>
            <w:bottom w:val="none" w:sz="0" w:space="0" w:color="auto"/>
            <w:right w:val="none" w:sz="0" w:space="0" w:color="auto"/>
          </w:divBdr>
        </w:div>
        <w:div w:id="676494753">
          <w:marLeft w:val="0"/>
          <w:marRight w:val="0"/>
          <w:marTop w:val="0"/>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sChild>
    </w:div>
    <w:div w:id="1830630169">
      <w:bodyDiv w:val="1"/>
      <w:marLeft w:val="0"/>
      <w:marRight w:val="0"/>
      <w:marTop w:val="0"/>
      <w:marBottom w:val="0"/>
      <w:divBdr>
        <w:top w:val="none" w:sz="0" w:space="0" w:color="auto"/>
        <w:left w:val="none" w:sz="0" w:space="0" w:color="auto"/>
        <w:bottom w:val="none" w:sz="0" w:space="0" w:color="auto"/>
        <w:right w:val="none" w:sz="0" w:space="0" w:color="auto"/>
      </w:divBdr>
      <w:divsChild>
        <w:div w:id="701564060">
          <w:marLeft w:val="0"/>
          <w:marRight w:val="0"/>
          <w:marTop w:val="0"/>
          <w:marBottom w:val="0"/>
          <w:divBdr>
            <w:top w:val="none" w:sz="0" w:space="0" w:color="auto"/>
            <w:left w:val="none" w:sz="0" w:space="0" w:color="auto"/>
            <w:bottom w:val="none" w:sz="0" w:space="0" w:color="auto"/>
            <w:right w:val="none" w:sz="0" w:space="0" w:color="auto"/>
          </w:divBdr>
        </w:div>
      </w:divsChild>
    </w:div>
    <w:div w:id="1830829026">
      <w:bodyDiv w:val="1"/>
      <w:marLeft w:val="0"/>
      <w:marRight w:val="0"/>
      <w:marTop w:val="0"/>
      <w:marBottom w:val="0"/>
      <w:divBdr>
        <w:top w:val="none" w:sz="0" w:space="0" w:color="auto"/>
        <w:left w:val="none" w:sz="0" w:space="0" w:color="auto"/>
        <w:bottom w:val="none" w:sz="0" w:space="0" w:color="auto"/>
        <w:right w:val="none" w:sz="0" w:space="0" w:color="auto"/>
      </w:divBdr>
    </w:div>
    <w:div w:id="1831366953">
      <w:bodyDiv w:val="1"/>
      <w:marLeft w:val="0"/>
      <w:marRight w:val="0"/>
      <w:marTop w:val="0"/>
      <w:marBottom w:val="0"/>
      <w:divBdr>
        <w:top w:val="none" w:sz="0" w:space="0" w:color="auto"/>
        <w:left w:val="none" w:sz="0" w:space="0" w:color="auto"/>
        <w:bottom w:val="none" w:sz="0" w:space="0" w:color="auto"/>
        <w:right w:val="none" w:sz="0" w:space="0" w:color="auto"/>
      </w:divBdr>
    </w:div>
    <w:div w:id="1831436001">
      <w:bodyDiv w:val="1"/>
      <w:marLeft w:val="0"/>
      <w:marRight w:val="0"/>
      <w:marTop w:val="0"/>
      <w:marBottom w:val="0"/>
      <w:divBdr>
        <w:top w:val="none" w:sz="0" w:space="0" w:color="auto"/>
        <w:left w:val="none" w:sz="0" w:space="0" w:color="auto"/>
        <w:bottom w:val="none" w:sz="0" w:space="0" w:color="auto"/>
        <w:right w:val="none" w:sz="0" w:space="0" w:color="auto"/>
      </w:divBdr>
    </w:div>
    <w:div w:id="1831483491">
      <w:bodyDiv w:val="1"/>
      <w:marLeft w:val="0"/>
      <w:marRight w:val="0"/>
      <w:marTop w:val="0"/>
      <w:marBottom w:val="0"/>
      <w:divBdr>
        <w:top w:val="none" w:sz="0" w:space="0" w:color="auto"/>
        <w:left w:val="none" w:sz="0" w:space="0" w:color="auto"/>
        <w:bottom w:val="none" w:sz="0" w:space="0" w:color="auto"/>
        <w:right w:val="none" w:sz="0" w:space="0" w:color="auto"/>
      </w:divBdr>
      <w:divsChild>
        <w:div w:id="395857261">
          <w:marLeft w:val="0"/>
          <w:marRight w:val="0"/>
          <w:marTop w:val="0"/>
          <w:marBottom w:val="0"/>
          <w:divBdr>
            <w:top w:val="none" w:sz="0" w:space="0" w:color="auto"/>
            <w:left w:val="none" w:sz="0" w:space="0" w:color="auto"/>
            <w:bottom w:val="none" w:sz="0" w:space="0" w:color="auto"/>
            <w:right w:val="none" w:sz="0" w:space="0" w:color="auto"/>
          </w:divBdr>
        </w:div>
      </w:divsChild>
    </w:div>
    <w:div w:id="1831486316">
      <w:bodyDiv w:val="1"/>
      <w:marLeft w:val="0"/>
      <w:marRight w:val="0"/>
      <w:marTop w:val="0"/>
      <w:marBottom w:val="0"/>
      <w:divBdr>
        <w:top w:val="none" w:sz="0" w:space="0" w:color="auto"/>
        <w:left w:val="none" w:sz="0" w:space="0" w:color="auto"/>
        <w:bottom w:val="none" w:sz="0" w:space="0" w:color="auto"/>
        <w:right w:val="none" w:sz="0" w:space="0" w:color="auto"/>
      </w:divBdr>
    </w:div>
    <w:div w:id="1831865987">
      <w:bodyDiv w:val="1"/>
      <w:marLeft w:val="0"/>
      <w:marRight w:val="0"/>
      <w:marTop w:val="0"/>
      <w:marBottom w:val="0"/>
      <w:divBdr>
        <w:top w:val="none" w:sz="0" w:space="0" w:color="auto"/>
        <w:left w:val="none" w:sz="0" w:space="0" w:color="auto"/>
        <w:bottom w:val="none" w:sz="0" w:space="0" w:color="auto"/>
        <w:right w:val="none" w:sz="0" w:space="0" w:color="auto"/>
      </w:divBdr>
      <w:divsChild>
        <w:div w:id="509374321">
          <w:marLeft w:val="0"/>
          <w:marRight w:val="0"/>
          <w:marTop w:val="195"/>
          <w:marBottom w:val="180"/>
          <w:divBdr>
            <w:top w:val="none" w:sz="0" w:space="0" w:color="auto"/>
            <w:left w:val="none" w:sz="0" w:space="0" w:color="auto"/>
            <w:bottom w:val="none" w:sz="0" w:space="0" w:color="auto"/>
            <w:right w:val="none" w:sz="0" w:space="0" w:color="auto"/>
          </w:divBdr>
          <w:divsChild>
            <w:div w:id="1201433041">
              <w:marLeft w:val="0"/>
              <w:marRight w:val="0"/>
              <w:marTop w:val="0"/>
              <w:marBottom w:val="0"/>
              <w:divBdr>
                <w:top w:val="none" w:sz="0" w:space="0" w:color="auto"/>
                <w:left w:val="none" w:sz="0" w:space="0" w:color="auto"/>
                <w:bottom w:val="none" w:sz="0" w:space="0" w:color="auto"/>
                <w:right w:val="none" w:sz="0" w:space="0" w:color="auto"/>
              </w:divBdr>
              <w:divsChild>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sChild>
                        <w:div w:id="1720279488">
                          <w:marLeft w:val="0"/>
                          <w:marRight w:val="180"/>
                          <w:marTop w:val="0"/>
                          <w:marBottom w:val="135"/>
                          <w:divBdr>
                            <w:top w:val="none" w:sz="0" w:space="0" w:color="auto"/>
                            <w:left w:val="none" w:sz="0" w:space="0" w:color="auto"/>
                            <w:bottom w:val="none" w:sz="0" w:space="0" w:color="auto"/>
                            <w:right w:val="none" w:sz="0" w:space="0" w:color="auto"/>
                          </w:divBdr>
                          <w:divsChild>
                            <w:div w:id="312292852">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1110929499">
                              <w:marLeft w:val="0"/>
                              <w:marRight w:val="0"/>
                              <w:marTop w:val="0"/>
                              <w:marBottom w:val="0"/>
                              <w:divBdr>
                                <w:top w:val="none" w:sz="0" w:space="0" w:color="auto"/>
                                <w:left w:val="none" w:sz="0" w:space="0" w:color="auto"/>
                                <w:bottom w:val="none" w:sz="0" w:space="0" w:color="auto"/>
                                <w:right w:val="none" w:sz="0" w:space="0" w:color="auto"/>
                              </w:divBdr>
                            </w:div>
                            <w:div w:id="1203130708">
                              <w:marLeft w:val="0"/>
                              <w:marRight w:val="0"/>
                              <w:marTop w:val="0"/>
                              <w:marBottom w:val="0"/>
                              <w:divBdr>
                                <w:top w:val="none" w:sz="0" w:space="0" w:color="auto"/>
                                <w:left w:val="none" w:sz="0" w:space="0" w:color="auto"/>
                                <w:bottom w:val="none" w:sz="0" w:space="0" w:color="auto"/>
                                <w:right w:val="none" w:sz="0" w:space="0" w:color="auto"/>
                              </w:divBdr>
                            </w:div>
                            <w:div w:id="1488522225">
                              <w:marLeft w:val="0"/>
                              <w:marRight w:val="0"/>
                              <w:marTop w:val="0"/>
                              <w:marBottom w:val="0"/>
                              <w:divBdr>
                                <w:top w:val="none" w:sz="0" w:space="0" w:color="auto"/>
                                <w:left w:val="none" w:sz="0" w:space="0" w:color="auto"/>
                                <w:bottom w:val="none" w:sz="0" w:space="0" w:color="auto"/>
                                <w:right w:val="none" w:sz="0" w:space="0" w:color="auto"/>
                              </w:divBdr>
                            </w:div>
                            <w:div w:id="18165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658522">
              <w:marLeft w:val="0"/>
              <w:marRight w:val="0"/>
              <w:marTop w:val="0"/>
              <w:marBottom w:val="0"/>
              <w:divBdr>
                <w:top w:val="none" w:sz="0" w:space="0" w:color="auto"/>
                <w:left w:val="none" w:sz="0" w:space="0" w:color="auto"/>
                <w:bottom w:val="none" w:sz="0" w:space="0" w:color="auto"/>
                <w:right w:val="none" w:sz="0" w:space="0" w:color="auto"/>
              </w:divBdr>
            </w:div>
          </w:divsChild>
        </w:div>
        <w:div w:id="537473233">
          <w:marLeft w:val="0"/>
          <w:marRight w:val="0"/>
          <w:marTop w:val="0"/>
          <w:marBottom w:val="0"/>
          <w:divBdr>
            <w:top w:val="none" w:sz="0" w:space="0" w:color="auto"/>
            <w:left w:val="none" w:sz="0" w:space="0" w:color="auto"/>
            <w:bottom w:val="none" w:sz="0" w:space="0" w:color="auto"/>
            <w:right w:val="none" w:sz="0" w:space="0" w:color="auto"/>
          </w:divBdr>
          <w:divsChild>
            <w:div w:id="1685738876">
              <w:marLeft w:val="0"/>
              <w:marRight w:val="0"/>
              <w:marTop w:val="15"/>
              <w:marBottom w:val="0"/>
              <w:divBdr>
                <w:top w:val="none" w:sz="0" w:space="0" w:color="auto"/>
                <w:left w:val="none" w:sz="0" w:space="0" w:color="auto"/>
                <w:bottom w:val="none" w:sz="0" w:space="0" w:color="auto"/>
                <w:right w:val="none" w:sz="0" w:space="0" w:color="auto"/>
              </w:divBdr>
              <w:divsChild>
                <w:div w:id="1131051112">
                  <w:marLeft w:val="0"/>
                  <w:marRight w:val="0"/>
                  <w:marTop w:val="0"/>
                  <w:marBottom w:val="0"/>
                  <w:divBdr>
                    <w:top w:val="none" w:sz="0" w:space="0" w:color="auto"/>
                    <w:left w:val="none" w:sz="0" w:space="0" w:color="auto"/>
                    <w:bottom w:val="none" w:sz="0" w:space="0" w:color="auto"/>
                    <w:right w:val="none" w:sz="0" w:space="0" w:color="auto"/>
                  </w:divBdr>
                  <w:divsChild>
                    <w:div w:id="46690232">
                      <w:marLeft w:val="0"/>
                      <w:marRight w:val="180"/>
                      <w:marTop w:val="0"/>
                      <w:marBottom w:val="180"/>
                      <w:divBdr>
                        <w:top w:val="none" w:sz="0" w:space="0" w:color="auto"/>
                        <w:left w:val="none" w:sz="0" w:space="0" w:color="auto"/>
                        <w:bottom w:val="none" w:sz="0" w:space="0" w:color="auto"/>
                        <w:right w:val="none" w:sz="0" w:space="0" w:color="auto"/>
                      </w:divBdr>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429816366">
                          <w:marLeft w:val="0"/>
                          <w:marRight w:val="0"/>
                          <w:marTop w:val="0"/>
                          <w:marBottom w:val="0"/>
                          <w:divBdr>
                            <w:top w:val="none" w:sz="0" w:space="0" w:color="auto"/>
                            <w:left w:val="none" w:sz="0" w:space="0" w:color="auto"/>
                            <w:bottom w:val="none" w:sz="0" w:space="0" w:color="auto"/>
                            <w:right w:val="none" w:sz="0" w:space="0" w:color="auto"/>
                          </w:divBdr>
                        </w:div>
                        <w:div w:id="1730885146">
                          <w:marLeft w:val="0"/>
                          <w:marRight w:val="0"/>
                          <w:marTop w:val="0"/>
                          <w:marBottom w:val="0"/>
                          <w:divBdr>
                            <w:top w:val="none" w:sz="0" w:space="0" w:color="auto"/>
                            <w:left w:val="none" w:sz="0" w:space="0" w:color="auto"/>
                            <w:bottom w:val="none" w:sz="0" w:space="0" w:color="auto"/>
                            <w:right w:val="none" w:sz="0" w:space="0" w:color="auto"/>
                          </w:divBdr>
                        </w:div>
                        <w:div w:id="1830242718">
                          <w:marLeft w:val="0"/>
                          <w:marRight w:val="0"/>
                          <w:marTop w:val="0"/>
                          <w:marBottom w:val="0"/>
                          <w:divBdr>
                            <w:top w:val="none" w:sz="0" w:space="0" w:color="auto"/>
                            <w:left w:val="none" w:sz="0" w:space="0" w:color="auto"/>
                            <w:bottom w:val="none" w:sz="0" w:space="0" w:color="auto"/>
                            <w:right w:val="none" w:sz="0" w:space="0" w:color="auto"/>
                          </w:divBdr>
                        </w:div>
                      </w:divsChild>
                    </w:div>
                    <w:div w:id="14145478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32582938">
          <w:marLeft w:val="0"/>
          <w:marRight w:val="0"/>
          <w:marTop w:val="0"/>
          <w:marBottom w:val="0"/>
          <w:divBdr>
            <w:top w:val="none" w:sz="0" w:space="0" w:color="auto"/>
            <w:left w:val="none" w:sz="0" w:space="0" w:color="auto"/>
            <w:bottom w:val="none" w:sz="0" w:space="0" w:color="auto"/>
            <w:right w:val="none" w:sz="0" w:space="0" w:color="auto"/>
          </w:divBdr>
          <w:divsChild>
            <w:div w:id="16935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26377">
      <w:bodyDiv w:val="1"/>
      <w:marLeft w:val="0"/>
      <w:marRight w:val="0"/>
      <w:marTop w:val="0"/>
      <w:marBottom w:val="0"/>
      <w:divBdr>
        <w:top w:val="none" w:sz="0" w:space="0" w:color="auto"/>
        <w:left w:val="none" w:sz="0" w:space="0" w:color="auto"/>
        <w:bottom w:val="none" w:sz="0" w:space="0" w:color="auto"/>
        <w:right w:val="none" w:sz="0" w:space="0" w:color="auto"/>
      </w:divBdr>
      <w:divsChild>
        <w:div w:id="112408479">
          <w:marLeft w:val="0"/>
          <w:marRight w:val="0"/>
          <w:marTop w:val="0"/>
          <w:marBottom w:val="0"/>
          <w:divBdr>
            <w:top w:val="none" w:sz="0" w:space="0" w:color="auto"/>
            <w:left w:val="none" w:sz="0" w:space="0" w:color="auto"/>
            <w:bottom w:val="none" w:sz="0" w:space="0" w:color="auto"/>
            <w:right w:val="none" w:sz="0" w:space="0" w:color="auto"/>
          </w:divBdr>
          <w:divsChild>
            <w:div w:id="1237931568">
              <w:marLeft w:val="0"/>
              <w:marRight w:val="0"/>
              <w:marTop w:val="0"/>
              <w:marBottom w:val="0"/>
              <w:divBdr>
                <w:top w:val="none" w:sz="0" w:space="0" w:color="auto"/>
                <w:left w:val="none" w:sz="0" w:space="0" w:color="auto"/>
                <w:bottom w:val="none" w:sz="0" w:space="0" w:color="auto"/>
                <w:right w:val="none" w:sz="0" w:space="0" w:color="auto"/>
              </w:divBdr>
              <w:divsChild>
                <w:div w:id="1517233086">
                  <w:marLeft w:val="0"/>
                  <w:marRight w:val="0"/>
                  <w:marTop w:val="0"/>
                  <w:marBottom w:val="0"/>
                  <w:divBdr>
                    <w:top w:val="none" w:sz="0" w:space="0" w:color="auto"/>
                    <w:left w:val="none" w:sz="0" w:space="0" w:color="auto"/>
                    <w:bottom w:val="none" w:sz="0" w:space="0" w:color="auto"/>
                    <w:right w:val="none" w:sz="0" w:space="0" w:color="auto"/>
                  </w:divBdr>
                  <w:divsChild>
                    <w:div w:id="3162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445611">
          <w:marLeft w:val="0"/>
          <w:marRight w:val="0"/>
          <w:marTop w:val="0"/>
          <w:marBottom w:val="0"/>
          <w:divBdr>
            <w:top w:val="none" w:sz="0" w:space="0" w:color="auto"/>
            <w:left w:val="none" w:sz="0" w:space="0" w:color="auto"/>
            <w:bottom w:val="none" w:sz="0" w:space="0" w:color="auto"/>
            <w:right w:val="none" w:sz="0" w:space="0" w:color="auto"/>
          </w:divBdr>
          <w:divsChild>
            <w:div w:id="153955534">
              <w:marLeft w:val="0"/>
              <w:marRight w:val="0"/>
              <w:marTop w:val="0"/>
              <w:marBottom w:val="0"/>
              <w:divBdr>
                <w:top w:val="none" w:sz="0" w:space="0" w:color="auto"/>
                <w:left w:val="none" w:sz="0" w:space="0" w:color="auto"/>
                <w:bottom w:val="none" w:sz="0" w:space="0" w:color="auto"/>
                <w:right w:val="none" w:sz="0" w:space="0" w:color="auto"/>
              </w:divBdr>
              <w:divsChild>
                <w:div w:id="7471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745375">
      <w:bodyDiv w:val="1"/>
      <w:marLeft w:val="0"/>
      <w:marRight w:val="0"/>
      <w:marTop w:val="0"/>
      <w:marBottom w:val="0"/>
      <w:divBdr>
        <w:top w:val="none" w:sz="0" w:space="0" w:color="auto"/>
        <w:left w:val="none" w:sz="0" w:space="0" w:color="auto"/>
        <w:bottom w:val="none" w:sz="0" w:space="0" w:color="auto"/>
        <w:right w:val="none" w:sz="0" w:space="0" w:color="auto"/>
      </w:divBdr>
      <w:divsChild>
        <w:div w:id="19624160">
          <w:marLeft w:val="0"/>
          <w:marRight w:val="0"/>
          <w:marTop w:val="0"/>
          <w:marBottom w:val="0"/>
          <w:divBdr>
            <w:top w:val="none" w:sz="0" w:space="0" w:color="auto"/>
            <w:left w:val="none" w:sz="0" w:space="0" w:color="auto"/>
            <w:bottom w:val="none" w:sz="0" w:space="0" w:color="auto"/>
            <w:right w:val="none" w:sz="0" w:space="0" w:color="auto"/>
          </w:divBdr>
        </w:div>
      </w:divsChild>
    </w:div>
    <w:div w:id="1832988420">
      <w:bodyDiv w:val="1"/>
      <w:marLeft w:val="0"/>
      <w:marRight w:val="0"/>
      <w:marTop w:val="0"/>
      <w:marBottom w:val="0"/>
      <w:divBdr>
        <w:top w:val="none" w:sz="0" w:space="0" w:color="auto"/>
        <w:left w:val="none" w:sz="0" w:space="0" w:color="auto"/>
        <w:bottom w:val="none" w:sz="0" w:space="0" w:color="auto"/>
        <w:right w:val="none" w:sz="0" w:space="0" w:color="auto"/>
      </w:divBdr>
    </w:div>
    <w:div w:id="1833058894">
      <w:bodyDiv w:val="1"/>
      <w:marLeft w:val="0"/>
      <w:marRight w:val="0"/>
      <w:marTop w:val="0"/>
      <w:marBottom w:val="0"/>
      <w:divBdr>
        <w:top w:val="none" w:sz="0" w:space="0" w:color="auto"/>
        <w:left w:val="none" w:sz="0" w:space="0" w:color="auto"/>
        <w:bottom w:val="none" w:sz="0" w:space="0" w:color="auto"/>
        <w:right w:val="none" w:sz="0" w:space="0" w:color="auto"/>
      </w:divBdr>
    </w:div>
    <w:div w:id="1833060616">
      <w:bodyDiv w:val="1"/>
      <w:marLeft w:val="0"/>
      <w:marRight w:val="0"/>
      <w:marTop w:val="0"/>
      <w:marBottom w:val="0"/>
      <w:divBdr>
        <w:top w:val="none" w:sz="0" w:space="0" w:color="auto"/>
        <w:left w:val="none" w:sz="0" w:space="0" w:color="auto"/>
        <w:bottom w:val="none" w:sz="0" w:space="0" w:color="auto"/>
        <w:right w:val="none" w:sz="0" w:space="0" w:color="auto"/>
      </w:divBdr>
      <w:divsChild>
        <w:div w:id="402677747">
          <w:marLeft w:val="0"/>
          <w:marRight w:val="0"/>
          <w:marTop w:val="0"/>
          <w:marBottom w:val="0"/>
          <w:divBdr>
            <w:top w:val="none" w:sz="0" w:space="0" w:color="auto"/>
            <w:left w:val="none" w:sz="0" w:space="0" w:color="auto"/>
            <w:bottom w:val="none" w:sz="0" w:space="0" w:color="auto"/>
            <w:right w:val="none" w:sz="0" w:space="0" w:color="auto"/>
          </w:divBdr>
        </w:div>
        <w:div w:id="220211873">
          <w:marLeft w:val="0"/>
          <w:marRight w:val="0"/>
          <w:marTop w:val="150"/>
          <w:marBottom w:val="150"/>
          <w:divBdr>
            <w:top w:val="single" w:sz="6" w:space="4" w:color="D7D7D7"/>
            <w:left w:val="none" w:sz="0" w:space="0" w:color="auto"/>
            <w:bottom w:val="single" w:sz="6" w:space="4" w:color="D7D7D7"/>
            <w:right w:val="none" w:sz="0" w:space="0" w:color="auto"/>
          </w:divBdr>
        </w:div>
        <w:div w:id="2008240570">
          <w:marLeft w:val="0"/>
          <w:marRight w:val="0"/>
          <w:marTop w:val="0"/>
          <w:marBottom w:val="0"/>
          <w:divBdr>
            <w:top w:val="none" w:sz="0" w:space="0" w:color="auto"/>
            <w:left w:val="none" w:sz="0" w:space="0" w:color="auto"/>
            <w:bottom w:val="none" w:sz="0" w:space="0" w:color="auto"/>
            <w:right w:val="none" w:sz="0" w:space="0" w:color="auto"/>
          </w:divBdr>
        </w:div>
      </w:divsChild>
    </w:div>
    <w:div w:id="1833524845">
      <w:bodyDiv w:val="1"/>
      <w:marLeft w:val="0"/>
      <w:marRight w:val="0"/>
      <w:marTop w:val="0"/>
      <w:marBottom w:val="0"/>
      <w:divBdr>
        <w:top w:val="none" w:sz="0" w:space="0" w:color="auto"/>
        <w:left w:val="none" w:sz="0" w:space="0" w:color="auto"/>
        <w:bottom w:val="none" w:sz="0" w:space="0" w:color="auto"/>
        <w:right w:val="none" w:sz="0" w:space="0" w:color="auto"/>
      </w:divBdr>
    </w:div>
    <w:div w:id="1833713112">
      <w:bodyDiv w:val="1"/>
      <w:marLeft w:val="0"/>
      <w:marRight w:val="0"/>
      <w:marTop w:val="0"/>
      <w:marBottom w:val="0"/>
      <w:divBdr>
        <w:top w:val="none" w:sz="0" w:space="0" w:color="auto"/>
        <w:left w:val="none" w:sz="0" w:space="0" w:color="auto"/>
        <w:bottom w:val="none" w:sz="0" w:space="0" w:color="auto"/>
        <w:right w:val="none" w:sz="0" w:space="0" w:color="auto"/>
      </w:divBdr>
      <w:divsChild>
        <w:div w:id="1703557356">
          <w:marLeft w:val="0"/>
          <w:marRight w:val="0"/>
          <w:marTop w:val="0"/>
          <w:marBottom w:val="0"/>
          <w:divBdr>
            <w:top w:val="none" w:sz="0" w:space="0" w:color="auto"/>
            <w:left w:val="none" w:sz="0" w:space="0" w:color="auto"/>
            <w:bottom w:val="none" w:sz="0" w:space="0" w:color="auto"/>
            <w:right w:val="none" w:sz="0" w:space="0" w:color="auto"/>
          </w:divBdr>
          <w:divsChild>
            <w:div w:id="1476096494">
              <w:marLeft w:val="0"/>
              <w:marRight w:val="0"/>
              <w:marTop w:val="0"/>
              <w:marBottom w:val="0"/>
              <w:divBdr>
                <w:top w:val="none" w:sz="0" w:space="0" w:color="auto"/>
                <w:left w:val="none" w:sz="0" w:space="0" w:color="auto"/>
                <w:bottom w:val="none" w:sz="0" w:space="0" w:color="auto"/>
                <w:right w:val="none" w:sz="0" w:space="0" w:color="auto"/>
              </w:divBdr>
              <w:divsChild>
                <w:div w:id="21215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837664">
      <w:bodyDiv w:val="1"/>
      <w:marLeft w:val="0"/>
      <w:marRight w:val="0"/>
      <w:marTop w:val="0"/>
      <w:marBottom w:val="0"/>
      <w:divBdr>
        <w:top w:val="none" w:sz="0" w:space="0" w:color="auto"/>
        <w:left w:val="none" w:sz="0" w:space="0" w:color="auto"/>
        <w:bottom w:val="none" w:sz="0" w:space="0" w:color="auto"/>
        <w:right w:val="none" w:sz="0" w:space="0" w:color="auto"/>
      </w:divBdr>
    </w:div>
    <w:div w:id="1834103003">
      <w:bodyDiv w:val="1"/>
      <w:marLeft w:val="0"/>
      <w:marRight w:val="0"/>
      <w:marTop w:val="0"/>
      <w:marBottom w:val="0"/>
      <w:divBdr>
        <w:top w:val="none" w:sz="0" w:space="0" w:color="auto"/>
        <w:left w:val="none" w:sz="0" w:space="0" w:color="auto"/>
        <w:bottom w:val="none" w:sz="0" w:space="0" w:color="auto"/>
        <w:right w:val="none" w:sz="0" w:space="0" w:color="auto"/>
      </w:divBdr>
    </w:div>
    <w:div w:id="1834223836">
      <w:bodyDiv w:val="1"/>
      <w:marLeft w:val="0"/>
      <w:marRight w:val="0"/>
      <w:marTop w:val="0"/>
      <w:marBottom w:val="0"/>
      <w:divBdr>
        <w:top w:val="none" w:sz="0" w:space="0" w:color="auto"/>
        <w:left w:val="none" w:sz="0" w:space="0" w:color="auto"/>
        <w:bottom w:val="none" w:sz="0" w:space="0" w:color="auto"/>
        <w:right w:val="none" w:sz="0" w:space="0" w:color="auto"/>
      </w:divBdr>
      <w:divsChild>
        <w:div w:id="1856576196">
          <w:marLeft w:val="0"/>
          <w:marRight w:val="0"/>
          <w:marTop w:val="0"/>
          <w:marBottom w:val="0"/>
          <w:divBdr>
            <w:top w:val="none" w:sz="0" w:space="0" w:color="auto"/>
            <w:left w:val="none" w:sz="0" w:space="0" w:color="auto"/>
            <w:bottom w:val="none" w:sz="0" w:space="0" w:color="auto"/>
            <w:right w:val="none" w:sz="0" w:space="0" w:color="auto"/>
          </w:divBdr>
        </w:div>
      </w:divsChild>
    </w:div>
    <w:div w:id="1834681255">
      <w:bodyDiv w:val="1"/>
      <w:marLeft w:val="0"/>
      <w:marRight w:val="0"/>
      <w:marTop w:val="0"/>
      <w:marBottom w:val="0"/>
      <w:divBdr>
        <w:top w:val="none" w:sz="0" w:space="0" w:color="auto"/>
        <w:left w:val="none" w:sz="0" w:space="0" w:color="auto"/>
        <w:bottom w:val="none" w:sz="0" w:space="0" w:color="auto"/>
        <w:right w:val="none" w:sz="0" w:space="0" w:color="auto"/>
      </w:divBdr>
    </w:div>
    <w:div w:id="1834755291">
      <w:bodyDiv w:val="1"/>
      <w:marLeft w:val="0"/>
      <w:marRight w:val="0"/>
      <w:marTop w:val="0"/>
      <w:marBottom w:val="0"/>
      <w:divBdr>
        <w:top w:val="none" w:sz="0" w:space="0" w:color="auto"/>
        <w:left w:val="none" w:sz="0" w:space="0" w:color="auto"/>
        <w:bottom w:val="none" w:sz="0" w:space="0" w:color="auto"/>
        <w:right w:val="none" w:sz="0" w:space="0" w:color="auto"/>
      </w:divBdr>
      <w:divsChild>
        <w:div w:id="1106651977">
          <w:marLeft w:val="0"/>
          <w:marRight w:val="0"/>
          <w:marTop w:val="0"/>
          <w:marBottom w:val="0"/>
          <w:divBdr>
            <w:top w:val="none" w:sz="0" w:space="0" w:color="auto"/>
            <w:left w:val="none" w:sz="0" w:space="0" w:color="auto"/>
            <w:bottom w:val="none" w:sz="0" w:space="0" w:color="auto"/>
            <w:right w:val="none" w:sz="0" w:space="0" w:color="auto"/>
          </w:divBdr>
          <w:divsChild>
            <w:div w:id="673142061">
              <w:marLeft w:val="0"/>
              <w:marRight w:val="0"/>
              <w:marTop w:val="0"/>
              <w:marBottom w:val="0"/>
              <w:divBdr>
                <w:top w:val="none" w:sz="0" w:space="0" w:color="auto"/>
                <w:left w:val="none" w:sz="0" w:space="0" w:color="auto"/>
                <w:bottom w:val="none" w:sz="0" w:space="0" w:color="auto"/>
                <w:right w:val="none" w:sz="0" w:space="0" w:color="auto"/>
              </w:divBdr>
              <w:divsChild>
                <w:div w:id="1321035654">
                  <w:marLeft w:val="0"/>
                  <w:marRight w:val="0"/>
                  <w:marTop w:val="0"/>
                  <w:marBottom w:val="0"/>
                  <w:divBdr>
                    <w:top w:val="none" w:sz="0" w:space="0" w:color="auto"/>
                    <w:left w:val="none" w:sz="0" w:space="0" w:color="auto"/>
                    <w:bottom w:val="none" w:sz="0" w:space="0" w:color="auto"/>
                    <w:right w:val="none" w:sz="0" w:space="0" w:color="auto"/>
                  </w:divBdr>
                  <w:divsChild>
                    <w:div w:id="119257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987929">
          <w:marLeft w:val="0"/>
          <w:marRight w:val="0"/>
          <w:marTop w:val="0"/>
          <w:marBottom w:val="0"/>
          <w:divBdr>
            <w:top w:val="none" w:sz="0" w:space="0" w:color="auto"/>
            <w:left w:val="none" w:sz="0" w:space="0" w:color="auto"/>
            <w:bottom w:val="none" w:sz="0" w:space="0" w:color="auto"/>
            <w:right w:val="none" w:sz="0" w:space="0" w:color="auto"/>
          </w:divBdr>
          <w:divsChild>
            <w:div w:id="1275555649">
              <w:marLeft w:val="0"/>
              <w:marRight w:val="0"/>
              <w:marTop w:val="0"/>
              <w:marBottom w:val="0"/>
              <w:divBdr>
                <w:top w:val="none" w:sz="0" w:space="0" w:color="auto"/>
                <w:left w:val="none" w:sz="0" w:space="0" w:color="auto"/>
                <w:bottom w:val="none" w:sz="0" w:space="0" w:color="auto"/>
                <w:right w:val="none" w:sz="0" w:space="0" w:color="auto"/>
              </w:divBdr>
              <w:divsChild>
                <w:div w:id="1162546806">
                  <w:marLeft w:val="0"/>
                  <w:marRight w:val="0"/>
                  <w:marTop w:val="0"/>
                  <w:marBottom w:val="0"/>
                  <w:divBdr>
                    <w:top w:val="none" w:sz="0" w:space="0" w:color="auto"/>
                    <w:left w:val="none" w:sz="0" w:space="0" w:color="auto"/>
                    <w:bottom w:val="none" w:sz="0" w:space="0" w:color="auto"/>
                    <w:right w:val="none" w:sz="0" w:space="0" w:color="auto"/>
                  </w:divBdr>
                  <w:divsChild>
                    <w:div w:id="344286247">
                      <w:marLeft w:val="0"/>
                      <w:marRight w:val="0"/>
                      <w:marTop w:val="0"/>
                      <w:marBottom w:val="0"/>
                      <w:divBdr>
                        <w:top w:val="none" w:sz="0" w:space="0" w:color="auto"/>
                        <w:left w:val="none" w:sz="0" w:space="0" w:color="auto"/>
                        <w:bottom w:val="none" w:sz="0" w:space="0" w:color="auto"/>
                        <w:right w:val="none" w:sz="0" w:space="0" w:color="auto"/>
                      </w:divBdr>
                      <w:divsChild>
                        <w:div w:id="530269970">
                          <w:marLeft w:val="0"/>
                          <w:marRight w:val="0"/>
                          <w:marTop w:val="0"/>
                          <w:marBottom w:val="0"/>
                          <w:divBdr>
                            <w:top w:val="none" w:sz="0" w:space="0" w:color="auto"/>
                            <w:left w:val="none" w:sz="0" w:space="0" w:color="auto"/>
                            <w:bottom w:val="none" w:sz="0" w:space="0" w:color="auto"/>
                            <w:right w:val="none" w:sz="0" w:space="0" w:color="auto"/>
                          </w:divBdr>
                          <w:divsChild>
                            <w:div w:id="53859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100351">
      <w:bodyDiv w:val="1"/>
      <w:marLeft w:val="0"/>
      <w:marRight w:val="0"/>
      <w:marTop w:val="0"/>
      <w:marBottom w:val="0"/>
      <w:divBdr>
        <w:top w:val="none" w:sz="0" w:space="0" w:color="auto"/>
        <w:left w:val="none" w:sz="0" w:space="0" w:color="auto"/>
        <w:bottom w:val="none" w:sz="0" w:space="0" w:color="auto"/>
        <w:right w:val="none" w:sz="0" w:space="0" w:color="auto"/>
      </w:divBdr>
    </w:div>
    <w:div w:id="1835105658">
      <w:bodyDiv w:val="1"/>
      <w:marLeft w:val="0"/>
      <w:marRight w:val="0"/>
      <w:marTop w:val="0"/>
      <w:marBottom w:val="0"/>
      <w:divBdr>
        <w:top w:val="none" w:sz="0" w:space="0" w:color="auto"/>
        <w:left w:val="none" w:sz="0" w:space="0" w:color="auto"/>
        <w:bottom w:val="none" w:sz="0" w:space="0" w:color="auto"/>
        <w:right w:val="none" w:sz="0" w:space="0" w:color="auto"/>
      </w:divBdr>
      <w:divsChild>
        <w:div w:id="507908520">
          <w:marLeft w:val="0"/>
          <w:marRight w:val="0"/>
          <w:marTop w:val="0"/>
          <w:marBottom w:val="0"/>
          <w:divBdr>
            <w:top w:val="none" w:sz="0" w:space="0" w:color="auto"/>
            <w:left w:val="none" w:sz="0" w:space="0" w:color="auto"/>
            <w:bottom w:val="none" w:sz="0" w:space="0" w:color="auto"/>
            <w:right w:val="none" w:sz="0" w:space="0" w:color="auto"/>
          </w:divBdr>
        </w:div>
      </w:divsChild>
    </w:div>
    <w:div w:id="1835342723">
      <w:bodyDiv w:val="1"/>
      <w:marLeft w:val="0"/>
      <w:marRight w:val="0"/>
      <w:marTop w:val="0"/>
      <w:marBottom w:val="0"/>
      <w:divBdr>
        <w:top w:val="none" w:sz="0" w:space="0" w:color="auto"/>
        <w:left w:val="none" w:sz="0" w:space="0" w:color="auto"/>
        <w:bottom w:val="none" w:sz="0" w:space="0" w:color="auto"/>
        <w:right w:val="none" w:sz="0" w:space="0" w:color="auto"/>
      </w:divBdr>
      <w:divsChild>
        <w:div w:id="1372072409">
          <w:marLeft w:val="0"/>
          <w:marRight w:val="0"/>
          <w:marTop w:val="0"/>
          <w:marBottom w:val="0"/>
          <w:divBdr>
            <w:top w:val="none" w:sz="0" w:space="0" w:color="auto"/>
            <w:left w:val="none" w:sz="0" w:space="0" w:color="auto"/>
            <w:bottom w:val="none" w:sz="0" w:space="0" w:color="auto"/>
            <w:right w:val="none" w:sz="0" w:space="0" w:color="auto"/>
          </w:divBdr>
        </w:div>
      </w:divsChild>
    </w:div>
    <w:div w:id="1836066339">
      <w:bodyDiv w:val="1"/>
      <w:marLeft w:val="0"/>
      <w:marRight w:val="0"/>
      <w:marTop w:val="0"/>
      <w:marBottom w:val="0"/>
      <w:divBdr>
        <w:top w:val="none" w:sz="0" w:space="0" w:color="auto"/>
        <w:left w:val="none" w:sz="0" w:space="0" w:color="auto"/>
        <w:bottom w:val="none" w:sz="0" w:space="0" w:color="auto"/>
        <w:right w:val="none" w:sz="0" w:space="0" w:color="auto"/>
      </w:divBdr>
    </w:div>
    <w:div w:id="1836067436">
      <w:bodyDiv w:val="1"/>
      <w:marLeft w:val="0"/>
      <w:marRight w:val="0"/>
      <w:marTop w:val="0"/>
      <w:marBottom w:val="0"/>
      <w:divBdr>
        <w:top w:val="none" w:sz="0" w:space="0" w:color="auto"/>
        <w:left w:val="none" w:sz="0" w:space="0" w:color="auto"/>
        <w:bottom w:val="none" w:sz="0" w:space="0" w:color="auto"/>
        <w:right w:val="none" w:sz="0" w:space="0" w:color="auto"/>
      </w:divBdr>
    </w:div>
    <w:div w:id="1836067915">
      <w:bodyDiv w:val="1"/>
      <w:marLeft w:val="0"/>
      <w:marRight w:val="0"/>
      <w:marTop w:val="0"/>
      <w:marBottom w:val="0"/>
      <w:divBdr>
        <w:top w:val="none" w:sz="0" w:space="0" w:color="auto"/>
        <w:left w:val="none" w:sz="0" w:space="0" w:color="auto"/>
        <w:bottom w:val="none" w:sz="0" w:space="0" w:color="auto"/>
        <w:right w:val="none" w:sz="0" w:space="0" w:color="auto"/>
      </w:divBdr>
      <w:divsChild>
        <w:div w:id="57882686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sChild>
    </w:div>
    <w:div w:id="1836339731">
      <w:bodyDiv w:val="1"/>
      <w:marLeft w:val="0"/>
      <w:marRight w:val="0"/>
      <w:marTop w:val="0"/>
      <w:marBottom w:val="0"/>
      <w:divBdr>
        <w:top w:val="none" w:sz="0" w:space="0" w:color="auto"/>
        <w:left w:val="none" w:sz="0" w:space="0" w:color="auto"/>
        <w:bottom w:val="none" w:sz="0" w:space="0" w:color="auto"/>
        <w:right w:val="none" w:sz="0" w:space="0" w:color="auto"/>
      </w:divBdr>
      <w:divsChild>
        <w:div w:id="539630120">
          <w:marLeft w:val="0"/>
          <w:marRight w:val="0"/>
          <w:marTop w:val="0"/>
          <w:marBottom w:val="0"/>
          <w:divBdr>
            <w:top w:val="none" w:sz="0" w:space="0" w:color="auto"/>
            <w:left w:val="none" w:sz="0" w:space="0" w:color="auto"/>
            <w:bottom w:val="none" w:sz="0" w:space="0" w:color="auto"/>
            <w:right w:val="none" w:sz="0" w:space="0" w:color="auto"/>
          </w:divBdr>
        </w:div>
        <w:div w:id="1807817694">
          <w:marLeft w:val="0"/>
          <w:marRight w:val="0"/>
          <w:marTop w:val="0"/>
          <w:marBottom w:val="0"/>
          <w:divBdr>
            <w:top w:val="none" w:sz="0" w:space="0" w:color="auto"/>
            <w:left w:val="none" w:sz="0" w:space="0" w:color="auto"/>
            <w:bottom w:val="none" w:sz="0" w:space="0" w:color="auto"/>
            <w:right w:val="none" w:sz="0" w:space="0" w:color="auto"/>
          </w:divBdr>
          <w:divsChild>
            <w:div w:id="111398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341865">
      <w:bodyDiv w:val="1"/>
      <w:marLeft w:val="0"/>
      <w:marRight w:val="0"/>
      <w:marTop w:val="0"/>
      <w:marBottom w:val="0"/>
      <w:divBdr>
        <w:top w:val="none" w:sz="0" w:space="0" w:color="auto"/>
        <w:left w:val="none" w:sz="0" w:space="0" w:color="auto"/>
        <w:bottom w:val="none" w:sz="0" w:space="0" w:color="auto"/>
        <w:right w:val="none" w:sz="0" w:space="0" w:color="auto"/>
      </w:divBdr>
      <w:divsChild>
        <w:div w:id="561019648">
          <w:marLeft w:val="0"/>
          <w:marRight w:val="0"/>
          <w:marTop w:val="0"/>
          <w:marBottom w:val="0"/>
          <w:divBdr>
            <w:top w:val="none" w:sz="0" w:space="0" w:color="auto"/>
            <w:left w:val="none" w:sz="0" w:space="0" w:color="auto"/>
            <w:bottom w:val="none" w:sz="0" w:space="0" w:color="auto"/>
            <w:right w:val="none" w:sz="0" w:space="0" w:color="auto"/>
          </w:divBdr>
        </w:div>
      </w:divsChild>
    </w:div>
    <w:div w:id="1836725895">
      <w:bodyDiv w:val="1"/>
      <w:marLeft w:val="0"/>
      <w:marRight w:val="0"/>
      <w:marTop w:val="0"/>
      <w:marBottom w:val="0"/>
      <w:divBdr>
        <w:top w:val="none" w:sz="0" w:space="0" w:color="auto"/>
        <w:left w:val="none" w:sz="0" w:space="0" w:color="auto"/>
        <w:bottom w:val="none" w:sz="0" w:space="0" w:color="auto"/>
        <w:right w:val="none" w:sz="0" w:space="0" w:color="auto"/>
      </w:divBdr>
      <w:divsChild>
        <w:div w:id="409928460">
          <w:marLeft w:val="0"/>
          <w:marRight w:val="0"/>
          <w:marTop w:val="0"/>
          <w:marBottom w:val="0"/>
          <w:divBdr>
            <w:top w:val="none" w:sz="0" w:space="0" w:color="auto"/>
            <w:left w:val="none" w:sz="0" w:space="0" w:color="auto"/>
            <w:bottom w:val="none" w:sz="0" w:space="0" w:color="auto"/>
            <w:right w:val="none" w:sz="0" w:space="0" w:color="auto"/>
          </w:divBdr>
        </w:div>
        <w:div w:id="786318694">
          <w:marLeft w:val="0"/>
          <w:marRight w:val="0"/>
          <w:marTop w:val="0"/>
          <w:marBottom w:val="0"/>
          <w:divBdr>
            <w:top w:val="none" w:sz="0" w:space="0" w:color="auto"/>
            <w:left w:val="none" w:sz="0" w:space="0" w:color="auto"/>
            <w:bottom w:val="none" w:sz="0" w:space="0" w:color="auto"/>
            <w:right w:val="none" w:sz="0" w:space="0" w:color="auto"/>
          </w:divBdr>
        </w:div>
      </w:divsChild>
    </w:div>
    <w:div w:id="1836796941">
      <w:bodyDiv w:val="1"/>
      <w:marLeft w:val="0"/>
      <w:marRight w:val="0"/>
      <w:marTop w:val="0"/>
      <w:marBottom w:val="0"/>
      <w:divBdr>
        <w:top w:val="none" w:sz="0" w:space="0" w:color="auto"/>
        <w:left w:val="none" w:sz="0" w:space="0" w:color="auto"/>
        <w:bottom w:val="none" w:sz="0" w:space="0" w:color="auto"/>
        <w:right w:val="none" w:sz="0" w:space="0" w:color="auto"/>
      </w:divBdr>
    </w:div>
    <w:div w:id="1836997665">
      <w:bodyDiv w:val="1"/>
      <w:marLeft w:val="0"/>
      <w:marRight w:val="0"/>
      <w:marTop w:val="0"/>
      <w:marBottom w:val="0"/>
      <w:divBdr>
        <w:top w:val="none" w:sz="0" w:space="0" w:color="auto"/>
        <w:left w:val="none" w:sz="0" w:space="0" w:color="auto"/>
        <w:bottom w:val="none" w:sz="0" w:space="0" w:color="auto"/>
        <w:right w:val="none" w:sz="0" w:space="0" w:color="auto"/>
      </w:divBdr>
    </w:div>
    <w:div w:id="1837647033">
      <w:bodyDiv w:val="1"/>
      <w:marLeft w:val="0"/>
      <w:marRight w:val="0"/>
      <w:marTop w:val="0"/>
      <w:marBottom w:val="0"/>
      <w:divBdr>
        <w:top w:val="none" w:sz="0" w:space="0" w:color="auto"/>
        <w:left w:val="none" w:sz="0" w:space="0" w:color="auto"/>
        <w:bottom w:val="none" w:sz="0" w:space="0" w:color="auto"/>
        <w:right w:val="none" w:sz="0" w:space="0" w:color="auto"/>
      </w:divBdr>
    </w:div>
    <w:div w:id="1838114979">
      <w:bodyDiv w:val="1"/>
      <w:marLeft w:val="0"/>
      <w:marRight w:val="0"/>
      <w:marTop w:val="0"/>
      <w:marBottom w:val="0"/>
      <w:divBdr>
        <w:top w:val="none" w:sz="0" w:space="0" w:color="auto"/>
        <w:left w:val="none" w:sz="0" w:space="0" w:color="auto"/>
        <w:bottom w:val="none" w:sz="0" w:space="0" w:color="auto"/>
        <w:right w:val="none" w:sz="0" w:space="0" w:color="auto"/>
      </w:divBdr>
    </w:div>
    <w:div w:id="1838185767">
      <w:bodyDiv w:val="1"/>
      <w:marLeft w:val="0"/>
      <w:marRight w:val="0"/>
      <w:marTop w:val="0"/>
      <w:marBottom w:val="0"/>
      <w:divBdr>
        <w:top w:val="none" w:sz="0" w:space="0" w:color="auto"/>
        <w:left w:val="none" w:sz="0" w:space="0" w:color="auto"/>
        <w:bottom w:val="none" w:sz="0" w:space="0" w:color="auto"/>
        <w:right w:val="none" w:sz="0" w:space="0" w:color="auto"/>
      </w:divBdr>
    </w:div>
    <w:div w:id="1838374958">
      <w:bodyDiv w:val="1"/>
      <w:marLeft w:val="0"/>
      <w:marRight w:val="0"/>
      <w:marTop w:val="0"/>
      <w:marBottom w:val="0"/>
      <w:divBdr>
        <w:top w:val="none" w:sz="0" w:space="0" w:color="auto"/>
        <w:left w:val="none" w:sz="0" w:space="0" w:color="auto"/>
        <w:bottom w:val="none" w:sz="0" w:space="0" w:color="auto"/>
        <w:right w:val="none" w:sz="0" w:space="0" w:color="auto"/>
      </w:divBdr>
    </w:div>
    <w:div w:id="1838879315">
      <w:bodyDiv w:val="1"/>
      <w:marLeft w:val="0"/>
      <w:marRight w:val="0"/>
      <w:marTop w:val="0"/>
      <w:marBottom w:val="0"/>
      <w:divBdr>
        <w:top w:val="none" w:sz="0" w:space="0" w:color="auto"/>
        <w:left w:val="none" w:sz="0" w:space="0" w:color="auto"/>
        <w:bottom w:val="none" w:sz="0" w:space="0" w:color="auto"/>
        <w:right w:val="none" w:sz="0" w:space="0" w:color="auto"/>
      </w:divBdr>
    </w:div>
    <w:div w:id="1838886252">
      <w:bodyDiv w:val="1"/>
      <w:marLeft w:val="0"/>
      <w:marRight w:val="0"/>
      <w:marTop w:val="0"/>
      <w:marBottom w:val="0"/>
      <w:divBdr>
        <w:top w:val="none" w:sz="0" w:space="0" w:color="auto"/>
        <w:left w:val="none" w:sz="0" w:space="0" w:color="auto"/>
        <w:bottom w:val="none" w:sz="0" w:space="0" w:color="auto"/>
        <w:right w:val="none" w:sz="0" w:space="0" w:color="auto"/>
      </w:divBdr>
      <w:divsChild>
        <w:div w:id="1271209121">
          <w:marLeft w:val="0"/>
          <w:marRight w:val="0"/>
          <w:marTop w:val="0"/>
          <w:marBottom w:val="0"/>
          <w:divBdr>
            <w:top w:val="none" w:sz="0" w:space="0" w:color="auto"/>
            <w:left w:val="none" w:sz="0" w:space="0" w:color="auto"/>
            <w:bottom w:val="none" w:sz="0" w:space="0" w:color="auto"/>
            <w:right w:val="none" w:sz="0" w:space="0" w:color="auto"/>
          </w:divBdr>
        </w:div>
      </w:divsChild>
    </w:div>
    <w:div w:id="1839415867">
      <w:bodyDiv w:val="1"/>
      <w:marLeft w:val="0"/>
      <w:marRight w:val="0"/>
      <w:marTop w:val="0"/>
      <w:marBottom w:val="0"/>
      <w:divBdr>
        <w:top w:val="none" w:sz="0" w:space="0" w:color="auto"/>
        <w:left w:val="none" w:sz="0" w:space="0" w:color="auto"/>
        <w:bottom w:val="none" w:sz="0" w:space="0" w:color="auto"/>
        <w:right w:val="none" w:sz="0" w:space="0" w:color="auto"/>
      </w:divBdr>
    </w:div>
    <w:div w:id="1839886656">
      <w:bodyDiv w:val="1"/>
      <w:marLeft w:val="0"/>
      <w:marRight w:val="0"/>
      <w:marTop w:val="0"/>
      <w:marBottom w:val="0"/>
      <w:divBdr>
        <w:top w:val="none" w:sz="0" w:space="0" w:color="auto"/>
        <w:left w:val="none" w:sz="0" w:space="0" w:color="auto"/>
        <w:bottom w:val="none" w:sz="0" w:space="0" w:color="auto"/>
        <w:right w:val="none" w:sz="0" w:space="0" w:color="auto"/>
      </w:divBdr>
      <w:divsChild>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 w:id="1081872863">
          <w:marLeft w:val="0"/>
          <w:marRight w:val="0"/>
          <w:marTop w:val="0"/>
          <w:marBottom w:val="0"/>
          <w:divBdr>
            <w:top w:val="none" w:sz="0" w:space="0" w:color="auto"/>
            <w:left w:val="none" w:sz="0" w:space="0" w:color="auto"/>
            <w:bottom w:val="none" w:sz="0" w:space="0" w:color="auto"/>
            <w:right w:val="none" w:sz="0" w:space="0" w:color="auto"/>
          </w:divBdr>
        </w:div>
      </w:divsChild>
    </w:div>
    <w:div w:id="1840340134">
      <w:bodyDiv w:val="1"/>
      <w:marLeft w:val="0"/>
      <w:marRight w:val="0"/>
      <w:marTop w:val="0"/>
      <w:marBottom w:val="0"/>
      <w:divBdr>
        <w:top w:val="none" w:sz="0" w:space="0" w:color="auto"/>
        <w:left w:val="none" w:sz="0" w:space="0" w:color="auto"/>
        <w:bottom w:val="none" w:sz="0" w:space="0" w:color="auto"/>
        <w:right w:val="none" w:sz="0" w:space="0" w:color="auto"/>
      </w:divBdr>
    </w:div>
    <w:div w:id="1840345281">
      <w:bodyDiv w:val="1"/>
      <w:marLeft w:val="0"/>
      <w:marRight w:val="0"/>
      <w:marTop w:val="0"/>
      <w:marBottom w:val="0"/>
      <w:divBdr>
        <w:top w:val="none" w:sz="0" w:space="0" w:color="auto"/>
        <w:left w:val="none" w:sz="0" w:space="0" w:color="auto"/>
        <w:bottom w:val="none" w:sz="0" w:space="0" w:color="auto"/>
        <w:right w:val="none" w:sz="0" w:space="0" w:color="auto"/>
      </w:divBdr>
    </w:div>
    <w:div w:id="1840348300">
      <w:bodyDiv w:val="1"/>
      <w:marLeft w:val="0"/>
      <w:marRight w:val="0"/>
      <w:marTop w:val="0"/>
      <w:marBottom w:val="0"/>
      <w:divBdr>
        <w:top w:val="none" w:sz="0" w:space="0" w:color="auto"/>
        <w:left w:val="none" w:sz="0" w:space="0" w:color="auto"/>
        <w:bottom w:val="none" w:sz="0" w:space="0" w:color="auto"/>
        <w:right w:val="none" w:sz="0" w:space="0" w:color="auto"/>
      </w:divBdr>
      <w:divsChild>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sChild>
            <w:div w:id="1731884505">
              <w:marLeft w:val="0"/>
              <w:marRight w:val="0"/>
              <w:marTop w:val="15"/>
              <w:marBottom w:val="0"/>
              <w:divBdr>
                <w:top w:val="none" w:sz="0" w:space="0" w:color="auto"/>
                <w:left w:val="none" w:sz="0" w:space="0" w:color="auto"/>
                <w:bottom w:val="none" w:sz="0" w:space="0" w:color="auto"/>
                <w:right w:val="none" w:sz="0" w:space="0" w:color="auto"/>
              </w:divBdr>
              <w:divsChild>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 w:id="1493176915">
                      <w:marLeft w:val="0"/>
                      <w:marRight w:val="0"/>
                      <w:marTop w:val="0"/>
                      <w:marBottom w:val="120"/>
                      <w:divBdr>
                        <w:top w:val="none" w:sz="0" w:space="0" w:color="auto"/>
                        <w:left w:val="none" w:sz="0" w:space="0" w:color="auto"/>
                        <w:bottom w:val="none" w:sz="0" w:space="0" w:color="auto"/>
                        <w:right w:val="none" w:sz="0" w:space="0" w:color="auto"/>
                      </w:divBdr>
                    </w:div>
                    <w:div w:id="169642147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733593">
      <w:bodyDiv w:val="1"/>
      <w:marLeft w:val="0"/>
      <w:marRight w:val="0"/>
      <w:marTop w:val="0"/>
      <w:marBottom w:val="0"/>
      <w:divBdr>
        <w:top w:val="none" w:sz="0" w:space="0" w:color="auto"/>
        <w:left w:val="none" w:sz="0" w:space="0" w:color="auto"/>
        <w:bottom w:val="none" w:sz="0" w:space="0" w:color="auto"/>
        <w:right w:val="none" w:sz="0" w:space="0" w:color="auto"/>
      </w:divBdr>
      <w:divsChild>
        <w:div w:id="1261841403">
          <w:marLeft w:val="0"/>
          <w:marRight w:val="0"/>
          <w:marTop w:val="0"/>
          <w:marBottom w:val="0"/>
          <w:divBdr>
            <w:top w:val="none" w:sz="0" w:space="0" w:color="auto"/>
            <w:left w:val="none" w:sz="0" w:space="0" w:color="auto"/>
            <w:bottom w:val="none" w:sz="0" w:space="0" w:color="auto"/>
            <w:right w:val="none" w:sz="0" w:space="0" w:color="auto"/>
          </w:divBdr>
          <w:divsChild>
            <w:div w:id="1186988701">
              <w:marLeft w:val="0"/>
              <w:marRight w:val="0"/>
              <w:marTop w:val="0"/>
              <w:marBottom w:val="0"/>
              <w:divBdr>
                <w:top w:val="none" w:sz="0" w:space="0" w:color="auto"/>
                <w:left w:val="none" w:sz="0" w:space="0" w:color="auto"/>
                <w:bottom w:val="none" w:sz="0" w:space="0" w:color="auto"/>
                <w:right w:val="none" w:sz="0" w:space="0" w:color="auto"/>
              </w:divBdr>
            </w:div>
          </w:divsChild>
        </w:div>
        <w:div w:id="1597325189">
          <w:marLeft w:val="0"/>
          <w:marRight w:val="0"/>
          <w:marTop w:val="0"/>
          <w:marBottom w:val="0"/>
          <w:divBdr>
            <w:top w:val="none" w:sz="0" w:space="0" w:color="auto"/>
            <w:left w:val="none" w:sz="0" w:space="0" w:color="auto"/>
            <w:bottom w:val="none" w:sz="0" w:space="0" w:color="auto"/>
            <w:right w:val="none" w:sz="0" w:space="0" w:color="auto"/>
          </w:divBdr>
          <w:divsChild>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 w:id="12473790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807131">
      <w:bodyDiv w:val="1"/>
      <w:marLeft w:val="0"/>
      <w:marRight w:val="0"/>
      <w:marTop w:val="0"/>
      <w:marBottom w:val="0"/>
      <w:divBdr>
        <w:top w:val="none" w:sz="0" w:space="0" w:color="auto"/>
        <w:left w:val="none" w:sz="0" w:space="0" w:color="auto"/>
        <w:bottom w:val="none" w:sz="0" w:space="0" w:color="auto"/>
        <w:right w:val="none" w:sz="0" w:space="0" w:color="auto"/>
      </w:divBdr>
      <w:divsChild>
        <w:div w:id="435754015">
          <w:marLeft w:val="0"/>
          <w:marRight w:val="0"/>
          <w:marTop w:val="0"/>
          <w:marBottom w:val="0"/>
          <w:divBdr>
            <w:top w:val="none" w:sz="0" w:space="0" w:color="auto"/>
            <w:left w:val="none" w:sz="0" w:space="0" w:color="auto"/>
            <w:bottom w:val="none" w:sz="0" w:space="0" w:color="auto"/>
            <w:right w:val="none" w:sz="0" w:space="0" w:color="auto"/>
          </w:divBdr>
        </w:div>
        <w:div w:id="1096829841">
          <w:marLeft w:val="0"/>
          <w:marRight w:val="0"/>
          <w:marTop w:val="0"/>
          <w:marBottom w:val="0"/>
          <w:divBdr>
            <w:top w:val="none" w:sz="0" w:space="0" w:color="auto"/>
            <w:left w:val="none" w:sz="0" w:space="0" w:color="auto"/>
            <w:bottom w:val="none" w:sz="0" w:space="0" w:color="auto"/>
            <w:right w:val="none" w:sz="0" w:space="0" w:color="auto"/>
          </w:divBdr>
          <w:divsChild>
            <w:div w:id="1706639353">
              <w:marLeft w:val="0"/>
              <w:marRight w:val="0"/>
              <w:marTop w:val="0"/>
              <w:marBottom w:val="0"/>
              <w:divBdr>
                <w:top w:val="none" w:sz="0" w:space="0" w:color="auto"/>
                <w:left w:val="none" w:sz="0" w:space="0" w:color="auto"/>
                <w:bottom w:val="none" w:sz="0" w:space="0" w:color="auto"/>
                <w:right w:val="none" w:sz="0" w:space="0" w:color="auto"/>
              </w:divBdr>
              <w:divsChild>
                <w:div w:id="4684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13683">
      <w:bodyDiv w:val="1"/>
      <w:marLeft w:val="0"/>
      <w:marRight w:val="0"/>
      <w:marTop w:val="0"/>
      <w:marBottom w:val="0"/>
      <w:divBdr>
        <w:top w:val="none" w:sz="0" w:space="0" w:color="auto"/>
        <w:left w:val="none" w:sz="0" w:space="0" w:color="auto"/>
        <w:bottom w:val="none" w:sz="0" w:space="0" w:color="auto"/>
        <w:right w:val="none" w:sz="0" w:space="0" w:color="auto"/>
      </w:divBdr>
      <w:divsChild>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7925">
          <w:marLeft w:val="0"/>
          <w:marRight w:val="0"/>
          <w:marTop w:val="0"/>
          <w:marBottom w:val="0"/>
          <w:divBdr>
            <w:top w:val="none" w:sz="0" w:space="0" w:color="auto"/>
            <w:left w:val="none" w:sz="0" w:space="0" w:color="auto"/>
            <w:bottom w:val="none" w:sz="0" w:space="0" w:color="auto"/>
            <w:right w:val="none" w:sz="0" w:space="0" w:color="auto"/>
          </w:divBdr>
          <w:divsChild>
            <w:div w:id="1487624321">
              <w:marLeft w:val="0"/>
              <w:marRight w:val="0"/>
              <w:marTop w:val="0"/>
              <w:marBottom w:val="0"/>
              <w:divBdr>
                <w:top w:val="none" w:sz="0" w:space="0" w:color="auto"/>
                <w:left w:val="none" w:sz="0" w:space="0" w:color="auto"/>
                <w:bottom w:val="none" w:sz="0" w:space="0" w:color="auto"/>
                <w:right w:val="none" w:sz="0" w:space="0" w:color="auto"/>
              </w:divBdr>
            </w:div>
          </w:divsChild>
        </w:div>
        <w:div w:id="1686711355">
          <w:marLeft w:val="0"/>
          <w:marRight w:val="0"/>
          <w:marTop w:val="0"/>
          <w:marBottom w:val="0"/>
          <w:divBdr>
            <w:top w:val="none" w:sz="0" w:space="0" w:color="auto"/>
            <w:left w:val="none" w:sz="0" w:space="0" w:color="auto"/>
            <w:bottom w:val="none" w:sz="0" w:space="0" w:color="auto"/>
            <w:right w:val="none" w:sz="0" w:space="0" w:color="auto"/>
          </w:divBdr>
          <w:divsChild>
            <w:div w:id="1794904418">
              <w:marLeft w:val="0"/>
              <w:marRight w:val="0"/>
              <w:marTop w:val="0"/>
              <w:marBottom w:val="0"/>
              <w:divBdr>
                <w:top w:val="none" w:sz="0" w:space="0" w:color="auto"/>
                <w:left w:val="none" w:sz="0" w:space="0" w:color="auto"/>
                <w:bottom w:val="none" w:sz="0" w:space="0" w:color="auto"/>
                <w:right w:val="none" w:sz="0" w:space="0" w:color="auto"/>
              </w:divBdr>
              <w:divsChild>
                <w:div w:id="249318828">
                  <w:marLeft w:val="0"/>
                  <w:marRight w:val="0"/>
                  <w:marTop w:val="0"/>
                  <w:marBottom w:val="0"/>
                  <w:divBdr>
                    <w:top w:val="none" w:sz="0" w:space="0" w:color="auto"/>
                    <w:left w:val="none" w:sz="0" w:space="0" w:color="auto"/>
                    <w:bottom w:val="none" w:sz="0" w:space="0" w:color="auto"/>
                    <w:right w:val="none" w:sz="0" w:space="0" w:color="auto"/>
                  </w:divBdr>
                  <w:divsChild>
                    <w:div w:id="12864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383748">
      <w:bodyDiv w:val="1"/>
      <w:marLeft w:val="0"/>
      <w:marRight w:val="0"/>
      <w:marTop w:val="0"/>
      <w:marBottom w:val="0"/>
      <w:divBdr>
        <w:top w:val="none" w:sz="0" w:space="0" w:color="auto"/>
        <w:left w:val="none" w:sz="0" w:space="0" w:color="auto"/>
        <w:bottom w:val="none" w:sz="0" w:space="0" w:color="auto"/>
        <w:right w:val="none" w:sz="0" w:space="0" w:color="auto"/>
      </w:divBdr>
      <w:divsChild>
        <w:div w:id="1408457025">
          <w:marLeft w:val="0"/>
          <w:marRight w:val="0"/>
          <w:marTop w:val="0"/>
          <w:marBottom w:val="0"/>
          <w:divBdr>
            <w:top w:val="none" w:sz="0" w:space="0" w:color="auto"/>
            <w:left w:val="none" w:sz="0" w:space="0" w:color="auto"/>
            <w:bottom w:val="none" w:sz="0" w:space="0" w:color="auto"/>
            <w:right w:val="none" w:sz="0" w:space="0" w:color="auto"/>
          </w:divBdr>
          <w:divsChild>
            <w:div w:id="1638756696">
              <w:marLeft w:val="0"/>
              <w:marRight w:val="0"/>
              <w:marTop w:val="0"/>
              <w:marBottom w:val="0"/>
              <w:divBdr>
                <w:top w:val="none" w:sz="0" w:space="0" w:color="auto"/>
                <w:left w:val="none" w:sz="0" w:space="0" w:color="auto"/>
                <w:bottom w:val="none" w:sz="0" w:space="0" w:color="auto"/>
                <w:right w:val="none" w:sz="0" w:space="0" w:color="auto"/>
              </w:divBdr>
            </w:div>
          </w:divsChild>
        </w:div>
        <w:div w:id="1120758758">
          <w:marLeft w:val="0"/>
          <w:marRight w:val="0"/>
          <w:marTop w:val="0"/>
          <w:marBottom w:val="0"/>
          <w:divBdr>
            <w:top w:val="none" w:sz="0" w:space="0" w:color="auto"/>
            <w:left w:val="none" w:sz="0" w:space="0" w:color="auto"/>
            <w:bottom w:val="none" w:sz="0" w:space="0" w:color="auto"/>
            <w:right w:val="none" w:sz="0" w:space="0" w:color="auto"/>
          </w:divBdr>
        </w:div>
      </w:divsChild>
    </w:div>
    <w:div w:id="1841772617">
      <w:bodyDiv w:val="1"/>
      <w:marLeft w:val="0"/>
      <w:marRight w:val="0"/>
      <w:marTop w:val="0"/>
      <w:marBottom w:val="0"/>
      <w:divBdr>
        <w:top w:val="none" w:sz="0" w:space="0" w:color="auto"/>
        <w:left w:val="none" w:sz="0" w:space="0" w:color="auto"/>
        <w:bottom w:val="none" w:sz="0" w:space="0" w:color="auto"/>
        <w:right w:val="none" w:sz="0" w:space="0" w:color="auto"/>
      </w:divBdr>
    </w:div>
    <w:div w:id="1841921208">
      <w:bodyDiv w:val="1"/>
      <w:marLeft w:val="0"/>
      <w:marRight w:val="0"/>
      <w:marTop w:val="0"/>
      <w:marBottom w:val="0"/>
      <w:divBdr>
        <w:top w:val="none" w:sz="0" w:space="0" w:color="auto"/>
        <w:left w:val="none" w:sz="0" w:space="0" w:color="auto"/>
        <w:bottom w:val="none" w:sz="0" w:space="0" w:color="auto"/>
        <w:right w:val="none" w:sz="0" w:space="0" w:color="auto"/>
      </w:divBdr>
      <w:divsChild>
        <w:div w:id="1460025264">
          <w:marLeft w:val="0"/>
          <w:marRight w:val="0"/>
          <w:marTop w:val="0"/>
          <w:marBottom w:val="0"/>
          <w:divBdr>
            <w:top w:val="none" w:sz="0" w:space="0" w:color="auto"/>
            <w:left w:val="none" w:sz="0" w:space="0" w:color="auto"/>
            <w:bottom w:val="none" w:sz="0" w:space="0" w:color="auto"/>
            <w:right w:val="none" w:sz="0" w:space="0" w:color="auto"/>
          </w:divBdr>
        </w:div>
      </w:divsChild>
    </w:div>
    <w:div w:id="1841965516">
      <w:bodyDiv w:val="1"/>
      <w:marLeft w:val="0"/>
      <w:marRight w:val="0"/>
      <w:marTop w:val="0"/>
      <w:marBottom w:val="0"/>
      <w:divBdr>
        <w:top w:val="none" w:sz="0" w:space="0" w:color="auto"/>
        <w:left w:val="none" w:sz="0" w:space="0" w:color="auto"/>
        <w:bottom w:val="none" w:sz="0" w:space="0" w:color="auto"/>
        <w:right w:val="none" w:sz="0" w:space="0" w:color="auto"/>
      </w:divBdr>
      <w:divsChild>
        <w:div w:id="552233526">
          <w:marLeft w:val="0"/>
          <w:marRight w:val="0"/>
          <w:marTop w:val="0"/>
          <w:marBottom w:val="0"/>
          <w:divBdr>
            <w:top w:val="none" w:sz="0" w:space="0" w:color="auto"/>
            <w:left w:val="none" w:sz="0" w:space="0" w:color="auto"/>
            <w:bottom w:val="none" w:sz="0" w:space="0" w:color="auto"/>
            <w:right w:val="none" w:sz="0" w:space="0" w:color="auto"/>
          </w:divBdr>
          <w:divsChild>
            <w:div w:id="909732128">
              <w:marLeft w:val="0"/>
              <w:marRight w:val="0"/>
              <w:marTop w:val="0"/>
              <w:marBottom w:val="0"/>
              <w:divBdr>
                <w:top w:val="none" w:sz="0" w:space="0" w:color="auto"/>
                <w:left w:val="none" w:sz="0" w:space="0" w:color="auto"/>
                <w:bottom w:val="none" w:sz="0" w:space="0" w:color="auto"/>
                <w:right w:val="none" w:sz="0" w:space="0" w:color="auto"/>
              </w:divBdr>
              <w:divsChild>
                <w:div w:id="103841759">
                  <w:marLeft w:val="0"/>
                  <w:marRight w:val="0"/>
                  <w:marTop w:val="0"/>
                  <w:marBottom w:val="0"/>
                  <w:divBdr>
                    <w:top w:val="none" w:sz="0" w:space="0" w:color="auto"/>
                    <w:left w:val="none" w:sz="0" w:space="0" w:color="auto"/>
                    <w:bottom w:val="none" w:sz="0" w:space="0" w:color="auto"/>
                    <w:right w:val="none" w:sz="0" w:space="0" w:color="auto"/>
                  </w:divBdr>
                  <w:divsChild>
                    <w:div w:id="18997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871871">
          <w:marLeft w:val="0"/>
          <w:marRight w:val="0"/>
          <w:marTop w:val="0"/>
          <w:marBottom w:val="0"/>
          <w:divBdr>
            <w:top w:val="none" w:sz="0" w:space="0" w:color="auto"/>
            <w:left w:val="none" w:sz="0" w:space="0" w:color="auto"/>
            <w:bottom w:val="none" w:sz="0" w:space="0" w:color="auto"/>
            <w:right w:val="none" w:sz="0" w:space="0" w:color="auto"/>
          </w:divBdr>
          <w:divsChild>
            <w:div w:id="1566337747">
              <w:marLeft w:val="0"/>
              <w:marRight w:val="0"/>
              <w:marTop w:val="0"/>
              <w:marBottom w:val="0"/>
              <w:divBdr>
                <w:top w:val="none" w:sz="0" w:space="0" w:color="auto"/>
                <w:left w:val="none" w:sz="0" w:space="0" w:color="auto"/>
                <w:bottom w:val="none" w:sz="0" w:space="0" w:color="auto"/>
                <w:right w:val="none" w:sz="0" w:space="0" w:color="auto"/>
              </w:divBdr>
              <w:divsChild>
                <w:div w:id="153657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113325">
      <w:bodyDiv w:val="1"/>
      <w:marLeft w:val="0"/>
      <w:marRight w:val="0"/>
      <w:marTop w:val="0"/>
      <w:marBottom w:val="0"/>
      <w:divBdr>
        <w:top w:val="none" w:sz="0" w:space="0" w:color="auto"/>
        <w:left w:val="none" w:sz="0" w:space="0" w:color="auto"/>
        <w:bottom w:val="none" w:sz="0" w:space="0" w:color="auto"/>
        <w:right w:val="none" w:sz="0" w:space="0" w:color="auto"/>
      </w:divBdr>
    </w:div>
    <w:div w:id="1842114294">
      <w:bodyDiv w:val="1"/>
      <w:marLeft w:val="0"/>
      <w:marRight w:val="0"/>
      <w:marTop w:val="0"/>
      <w:marBottom w:val="0"/>
      <w:divBdr>
        <w:top w:val="none" w:sz="0" w:space="0" w:color="auto"/>
        <w:left w:val="none" w:sz="0" w:space="0" w:color="auto"/>
        <w:bottom w:val="none" w:sz="0" w:space="0" w:color="auto"/>
        <w:right w:val="none" w:sz="0" w:space="0" w:color="auto"/>
      </w:divBdr>
      <w:divsChild>
        <w:div w:id="662663352">
          <w:marLeft w:val="0"/>
          <w:marRight w:val="0"/>
          <w:marTop w:val="0"/>
          <w:marBottom w:val="0"/>
          <w:divBdr>
            <w:top w:val="none" w:sz="0" w:space="0" w:color="auto"/>
            <w:left w:val="none" w:sz="0" w:space="0" w:color="auto"/>
            <w:bottom w:val="none" w:sz="0" w:space="0" w:color="auto"/>
            <w:right w:val="none" w:sz="0" w:space="0" w:color="auto"/>
          </w:divBdr>
        </w:div>
      </w:divsChild>
    </w:div>
    <w:div w:id="1842239158">
      <w:bodyDiv w:val="1"/>
      <w:marLeft w:val="0"/>
      <w:marRight w:val="0"/>
      <w:marTop w:val="0"/>
      <w:marBottom w:val="0"/>
      <w:divBdr>
        <w:top w:val="none" w:sz="0" w:space="0" w:color="auto"/>
        <w:left w:val="none" w:sz="0" w:space="0" w:color="auto"/>
        <w:bottom w:val="none" w:sz="0" w:space="0" w:color="auto"/>
        <w:right w:val="none" w:sz="0" w:space="0" w:color="auto"/>
      </w:divBdr>
      <w:divsChild>
        <w:div w:id="688994270">
          <w:marLeft w:val="0"/>
          <w:marRight w:val="0"/>
          <w:marTop w:val="0"/>
          <w:marBottom w:val="0"/>
          <w:divBdr>
            <w:top w:val="none" w:sz="0" w:space="0" w:color="auto"/>
            <w:left w:val="none" w:sz="0" w:space="0" w:color="auto"/>
            <w:bottom w:val="none" w:sz="0" w:space="0" w:color="auto"/>
            <w:right w:val="none" w:sz="0" w:space="0" w:color="auto"/>
          </w:divBdr>
          <w:divsChild>
            <w:div w:id="671298968">
              <w:marLeft w:val="0"/>
              <w:marRight w:val="0"/>
              <w:marTop w:val="0"/>
              <w:marBottom w:val="0"/>
              <w:divBdr>
                <w:top w:val="none" w:sz="0" w:space="0" w:color="auto"/>
                <w:left w:val="none" w:sz="0" w:space="0" w:color="auto"/>
                <w:bottom w:val="none" w:sz="0" w:space="0" w:color="auto"/>
                <w:right w:val="none" w:sz="0" w:space="0" w:color="auto"/>
              </w:divBdr>
              <w:divsChild>
                <w:div w:id="434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2938">
          <w:marLeft w:val="0"/>
          <w:marRight w:val="0"/>
          <w:marTop w:val="0"/>
          <w:marBottom w:val="0"/>
          <w:divBdr>
            <w:top w:val="none" w:sz="0" w:space="0" w:color="auto"/>
            <w:left w:val="none" w:sz="0" w:space="0" w:color="auto"/>
            <w:bottom w:val="none" w:sz="0" w:space="0" w:color="auto"/>
            <w:right w:val="none" w:sz="0" w:space="0" w:color="auto"/>
          </w:divBdr>
        </w:div>
      </w:divsChild>
    </w:div>
    <w:div w:id="1842356294">
      <w:bodyDiv w:val="1"/>
      <w:marLeft w:val="0"/>
      <w:marRight w:val="0"/>
      <w:marTop w:val="0"/>
      <w:marBottom w:val="0"/>
      <w:divBdr>
        <w:top w:val="none" w:sz="0" w:space="0" w:color="auto"/>
        <w:left w:val="none" w:sz="0" w:space="0" w:color="auto"/>
        <w:bottom w:val="none" w:sz="0" w:space="0" w:color="auto"/>
        <w:right w:val="none" w:sz="0" w:space="0" w:color="auto"/>
      </w:divBdr>
    </w:div>
    <w:div w:id="1842548837">
      <w:bodyDiv w:val="1"/>
      <w:marLeft w:val="0"/>
      <w:marRight w:val="0"/>
      <w:marTop w:val="0"/>
      <w:marBottom w:val="0"/>
      <w:divBdr>
        <w:top w:val="none" w:sz="0" w:space="0" w:color="auto"/>
        <w:left w:val="none" w:sz="0" w:space="0" w:color="auto"/>
        <w:bottom w:val="none" w:sz="0" w:space="0" w:color="auto"/>
        <w:right w:val="none" w:sz="0" w:space="0" w:color="auto"/>
      </w:divBdr>
    </w:div>
    <w:div w:id="1842694352">
      <w:bodyDiv w:val="1"/>
      <w:marLeft w:val="0"/>
      <w:marRight w:val="0"/>
      <w:marTop w:val="0"/>
      <w:marBottom w:val="0"/>
      <w:divBdr>
        <w:top w:val="none" w:sz="0" w:space="0" w:color="auto"/>
        <w:left w:val="none" w:sz="0" w:space="0" w:color="auto"/>
        <w:bottom w:val="none" w:sz="0" w:space="0" w:color="auto"/>
        <w:right w:val="none" w:sz="0" w:space="0" w:color="auto"/>
      </w:divBdr>
      <w:divsChild>
        <w:div w:id="693187574">
          <w:marLeft w:val="0"/>
          <w:marRight w:val="0"/>
          <w:marTop w:val="0"/>
          <w:marBottom w:val="0"/>
          <w:divBdr>
            <w:top w:val="none" w:sz="0" w:space="0" w:color="auto"/>
            <w:left w:val="none" w:sz="0" w:space="0" w:color="auto"/>
            <w:bottom w:val="none" w:sz="0" w:space="0" w:color="auto"/>
            <w:right w:val="none" w:sz="0" w:space="0" w:color="auto"/>
          </w:divBdr>
        </w:div>
      </w:divsChild>
    </w:div>
    <w:div w:id="1842816495">
      <w:bodyDiv w:val="1"/>
      <w:marLeft w:val="0"/>
      <w:marRight w:val="0"/>
      <w:marTop w:val="0"/>
      <w:marBottom w:val="0"/>
      <w:divBdr>
        <w:top w:val="none" w:sz="0" w:space="0" w:color="auto"/>
        <w:left w:val="none" w:sz="0" w:space="0" w:color="auto"/>
        <w:bottom w:val="none" w:sz="0" w:space="0" w:color="auto"/>
        <w:right w:val="none" w:sz="0" w:space="0" w:color="auto"/>
      </w:divBdr>
    </w:div>
    <w:div w:id="1842894126">
      <w:bodyDiv w:val="1"/>
      <w:marLeft w:val="0"/>
      <w:marRight w:val="0"/>
      <w:marTop w:val="0"/>
      <w:marBottom w:val="0"/>
      <w:divBdr>
        <w:top w:val="none" w:sz="0" w:space="0" w:color="auto"/>
        <w:left w:val="none" w:sz="0" w:space="0" w:color="auto"/>
        <w:bottom w:val="none" w:sz="0" w:space="0" w:color="auto"/>
        <w:right w:val="none" w:sz="0" w:space="0" w:color="auto"/>
      </w:divBdr>
      <w:divsChild>
        <w:div w:id="1603608451">
          <w:marLeft w:val="0"/>
          <w:marRight w:val="0"/>
          <w:marTop w:val="0"/>
          <w:marBottom w:val="0"/>
          <w:divBdr>
            <w:top w:val="none" w:sz="0" w:space="0" w:color="auto"/>
            <w:left w:val="none" w:sz="0" w:space="0" w:color="auto"/>
            <w:bottom w:val="none" w:sz="0" w:space="0" w:color="auto"/>
            <w:right w:val="none" w:sz="0" w:space="0" w:color="auto"/>
          </w:divBdr>
        </w:div>
      </w:divsChild>
    </w:div>
    <w:div w:id="1842961362">
      <w:bodyDiv w:val="1"/>
      <w:marLeft w:val="0"/>
      <w:marRight w:val="0"/>
      <w:marTop w:val="0"/>
      <w:marBottom w:val="0"/>
      <w:divBdr>
        <w:top w:val="none" w:sz="0" w:space="0" w:color="auto"/>
        <w:left w:val="none" w:sz="0" w:space="0" w:color="auto"/>
        <w:bottom w:val="none" w:sz="0" w:space="0" w:color="auto"/>
        <w:right w:val="none" w:sz="0" w:space="0" w:color="auto"/>
      </w:divBdr>
      <w:divsChild>
        <w:div w:id="1364401791">
          <w:marLeft w:val="0"/>
          <w:marRight w:val="0"/>
          <w:marTop w:val="0"/>
          <w:marBottom w:val="0"/>
          <w:divBdr>
            <w:top w:val="none" w:sz="0" w:space="0" w:color="auto"/>
            <w:left w:val="none" w:sz="0" w:space="0" w:color="auto"/>
            <w:bottom w:val="none" w:sz="0" w:space="0" w:color="auto"/>
            <w:right w:val="none" w:sz="0" w:space="0" w:color="auto"/>
          </w:divBdr>
        </w:div>
        <w:div w:id="1522357506">
          <w:marLeft w:val="0"/>
          <w:marRight w:val="0"/>
          <w:marTop w:val="0"/>
          <w:marBottom w:val="0"/>
          <w:divBdr>
            <w:top w:val="none" w:sz="0" w:space="0" w:color="auto"/>
            <w:left w:val="none" w:sz="0" w:space="0" w:color="auto"/>
            <w:bottom w:val="none" w:sz="0" w:space="0" w:color="auto"/>
            <w:right w:val="none" w:sz="0" w:space="0" w:color="auto"/>
          </w:divBdr>
          <w:divsChild>
            <w:div w:id="46874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279404">
      <w:bodyDiv w:val="1"/>
      <w:marLeft w:val="0"/>
      <w:marRight w:val="0"/>
      <w:marTop w:val="0"/>
      <w:marBottom w:val="0"/>
      <w:divBdr>
        <w:top w:val="none" w:sz="0" w:space="0" w:color="auto"/>
        <w:left w:val="none" w:sz="0" w:space="0" w:color="auto"/>
        <w:bottom w:val="none" w:sz="0" w:space="0" w:color="auto"/>
        <w:right w:val="none" w:sz="0" w:space="0" w:color="auto"/>
      </w:divBdr>
      <w:divsChild>
        <w:div w:id="71508807">
          <w:marLeft w:val="0"/>
          <w:marRight w:val="0"/>
          <w:marTop w:val="0"/>
          <w:marBottom w:val="0"/>
          <w:divBdr>
            <w:top w:val="none" w:sz="0" w:space="0" w:color="auto"/>
            <w:left w:val="none" w:sz="0" w:space="0" w:color="auto"/>
            <w:bottom w:val="none" w:sz="0" w:space="0" w:color="auto"/>
            <w:right w:val="none" w:sz="0" w:space="0" w:color="auto"/>
          </w:divBdr>
        </w:div>
        <w:div w:id="839780312">
          <w:marLeft w:val="0"/>
          <w:marRight w:val="0"/>
          <w:marTop w:val="0"/>
          <w:marBottom w:val="0"/>
          <w:divBdr>
            <w:top w:val="none" w:sz="0" w:space="0" w:color="auto"/>
            <w:left w:val="none" w:sz="0" w:space="0" w:color="auto"/>
            <w:bottom w:val="none" w:sz="0" w:space="0" w:color="auto"/>
            <w:right w:val="none" w:sz="0" w:space="0" w:color="auto"/>
          </w:divBdr>
        </w:div>
      </w:divsChild>
    </w:div>
    <w:div w:id="1843617023">
      <w:bodyDiv w:val="1"/>
      <w:marLeft w:val="0"/>
      <w:marRight w:val="0"/>
      <w:marTop w:val="0"/>
      <w:marBottom w:val="0"/>
      <w:divBdr>
        <w:top w:val="none" w:sz="0" w:space="0" w:color="auto"/>
        <w:left w:val="none" w:sz="0" w:space="0" w:color="auto"/>
        <w:bottom w:val="none" w:sz="0" w:space="0" w:color="auto"/>
        <w:right w:val="none" w:sz="0" w:space="0" w:color="auto"/>
      </w:divBdr>
      <w:divsChild>
        <w:div w:id="933054635">
          <w:marLeft w:val="0"/>
          <w:marRight w:val="0"/>
          <w:marTop w:val="0"/>
          <w:marBottom w:val="0"/>
          <w:divBdr>
            <w:top w:val="none" w:sz="0" w:space="0" w:color="auto"/>
            <w:left w:val="none" w:sz="0" w:space="0" w:color="auto"/>
            <w:bottom w:val="none" w:sz="0" w:space="0" w:color="auto"/>
            <w:right w:val="none" w:sz="0" w:space="0" w:color="auto"/>
          </w:divBdr>
        </w:div>
        <w:div w:id="1105535820">
          <w:marLeft w:val="0"/>
          <w:marRight w:val="0"/>
          <w:marTop w:val="0"/>
          <w:marBottom w:val="0"/>
          <w:divBdr>
            <w:top w:val="none" w:sz="0" w:space="0" w:color="auto"/>
            <w:left w:val="none" w:sz="0" w:space="0" w:color="auto"/>
            <w:bottom w:val="none" w:sz="0" w:space="0" w:color="auto"/>
            <w:right w:val="none" w:sz="0" w:space="0" w:color="auto"/>
          </w:divBdr>
          <w:divsChild>
            <w:div w:id="158669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23628">
      <w:bodyDiv w:val="1"/>
      <w:marLeft w:val="0"/>
      <w:marRight w:val="0"/>
      <w:marTop w:val="0"/>
      <w:marBottom w:val="0"/>
      <w:divBdr>
        <w:top w:val="none" w:sz="0" w:space="0" w:color="auto"/>
        <w:left w:val="none" w:sz="0" w:space="0" w:color="auto"/>
        <w:bottom w:val="none" w:sz="0" w:space="0" w:color="auto"/>
        <w:right w:val="none" w:sz="0" w:space="0" w:color="auto"/>
      </w:divBdr>
      <w:divsChild>
        <w:div w:id="1230775176">
          <w:marLeft w:val="0"/>
          <w:marRight w:val="0"/>
          <w:marTop w:val="408"/>
          <w:marBottom w:val="0"/>
          <w:divBdr>
            <w:top w:val="none" w:sz="0" w:space="0" w:color="auto"/>
            <w:left w:val="none" w:sz="0" w:space="0" w:color="auto"/>
            <w:bottom w:val="none" w:sz="0" w:space="0" w:color="auto"/>
            <w:right w:val="none" w:sz="0" w:space="0" w:color="auto"/>
          </w:divBdr>
        </w:div>
        <w:div w:id="1729498229">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843857548">
      <w:bodyDiv w:val="1"/>
      <w:marLeft w:val="0"/>
      <w:marRight w:val="0"/>
      <w:marTop w:val="0"/>
      <w:marBottom w:val="0"/>
      <w:divBdr>
        <w:top w:val="none" w:sz="0" w:space="0" w:color="auto"/>
        <w:left w:val="none" w:sz="0" w:space="0" w:color="auto"/>
        <w:bottom w:val="none" w:sz="0" w:space="0" w:color="auto"/>
        <w:right w:val="none" w:sz="0" w:space="0" w:color="auto"/>
      </w:divBdr>
      <w:divsChild>
        <w:div w:id="1168792654">
          <w:marLeft w:val="0"/>
          <w:marRight w:val="0"/>
          <w:marTop w:val="0"/>
          <w:marBottom w:val="0"/>
          <w:divBdr>
            <w:top w:val="none" w:sz="0" w:space="0" w:color="auto"/>
            <w:left w:val="none" w:sz="0" w:space="0" w:color="auto"/>
            <w:bottom w:val="none" w:sz="0" w:space="0" w:color="auto"/>
            <w:right w:val="none" w:sz="0" w:space="0" w:color="auto"/>
          </w:divBdr>
        </w:div>
        <w:div w:id="1611084539">
          <w:marLeft w:val="0"/>
          <w:marRight w:val="0"/>
          <w:marTop w:val="0"/>
          <w:marBottom w:val="0"/>
          <w:divBdr>
            <w:top w:val="none" w:sz="0" w:space="0" w:color="auto"/>
            <w:left w:val="none" w:sz="0" w:space="0" w:color="auto"/>
            <w:bottom w:val="none" w:sz="0" w:space="0" w:color="auto"/>
            <w:right w:val="none" w:sz="0" w:space="0" w:color="auto"/>
          </w:divBdr>
        </w:div>
        <w:div w:id="1805543957">
          <w:marLeft w:val="0"/>
          <w:marRight w:val="0"/>
          <w:marTop w:val="0"/>
          <w:marBottom w:val="0"/>
          <w:divBdr>
            <w:top w:val="none" w:sz="0" w:space="0" w:color="auto"/>
            <w:left w:val="none" w:sz="0" w:space="0" w:color="auto"/>
            <w:bottom w:val="none" w:sz="0" w:space="0" w:color="auto"/>
            <w:right w:val="none" w:sz="0" w:space="0" w:color="auto"/>
          </w:divBdr>
          <w:divsChild>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936918">
      <w:bodyDiv w:val="1"/>
      <w:marLeft w:val="0"/>
      <w:marRight w:val="0"/>
      <w:marTop w:val="0"/>
      <w:marBottom w:val="0"/>
      <w:divBdr>
        <w:top w:val="none" w:sz="0" w:space="0" w:color="auto"/>
        <w:left w:val="none" w:sz="0" w:space="0" w:color="auto"/>
        <w:bottom w:val="none" w:sz="0" w:space="0" w:color="auto"/>
        <w:right w:val="none" w:sz="0" w:space="0" w:color="auto"/>
      </w:divBdr>
      <w:divsChild>
        <w:div w:id="1658731437">
          <w:marLeft w:val="0"/>
          <w:marRight w:val="0"/>
          <w:marTop w:val="0"/>
          <w:marBottom w:val="0"/>
          <w:divBdr>
            <w:top w:val="none" w:sz="0" w:space="0" w:color="auto"/>
            <w:left w:val="none" w:sz="0" w:space="0" w:color="auto"/>
            <w:bottom w:val="none" w:sz="0" w:space="0" w:color="auto"/>
            <w:right w:val="none" w:sz="0" w:space="0" w:color="auto"/>
          </w:divBdr>
        </w:div>
      </w:divsChild>
    </w:div>
    <w:div w:id="1844122369">
      <w:bodyDiv w:val="1"/>
      <w:marLeft w:val="0"/>
      <w:marRight w:val="0"/>
      <w:marTop w:val="0"/>
      <w:marBottom w:val="0"/>
      <w:divBdr>
        <w:top w:val="none" w:sz="0" w:space="0" w:color="auto"/>
        <w:left w:val="none" w:sz="0" w:space="0" w:color="auto"/>
        <w:bottom w:val="none" w:sz="0" w:space="0" w:color="auto"/>
        <w:right w:val="none" w:sz="0" w:space="0" w:color="auto"/>
      </w:divBdr>
      <w:divsChild>
        <w:div w:id="869807506">
          <w:marLeft w:val="0"/>
          <w:marRight w:val="0"/>
          <w:marTop w:val="0"/>
          <w:marBottom w:val="0"/>
          <w:divBdr>
            <w:top w:val="none" w:sz="0" w:space="0" w:color="auto"/>
            <w:left w:val="none" w:sz="0" w:space="0" w:color="auto"/>
            <w:bottom w:val="none" w:sz="0" w:space="0" w:color="auto"/>
            <w:right w:val="none" w:sz="0" w:space="0" w:color="auto"/>
          </w:divBdr>
        </w:div>
        <w:div w:id="1839887054">
          <w:marLeft w:val="0"/>
          <w:marRight w:val="0"/>
          <w:marTop w:val="0"/>
          <w:marBottom w:val="0"/>
          <w:divBdr>
            <w:top w:val="none" w:sz="0" w:space="0" w:color="auto"/>
            <w:left w:val="none" w:sz="0" w:space="0" w:color="auto"/>
            <w:bottom w:val="none" w:sz="0" w:space="0" w:color="auto"/>
            <w:right w:val="none" w:sz="0" w:space="0" w:color="auto"/>
          </w:divBdr>
        </w:div>
      </w:divsChild>
    </w:div>
    <w:div w:id="1844126371">
      <w:bodyDiv w:val="1"/>
      <w:marLeft w:val="0"/>
      <w:marRight w:val="0"/>
      <w:marTop w:val="0"/>
      <w:marBottom w:val="0"/>
      <w:divBdr>
        <w:top w:val="none" w:sz="0" w:space="0" w:color="auto"/>
        <w:left w:val="none" w:sz="0" w:space="0" w:color="auto"/>
        <w:bottom w:val="none" w:sz="0" w:space="0" w:color="auto"/>
        <w:right w:val="none" w:sz="0" w:space="0" w:color="auto"/>
      </w:divBdr>
      <w:divsChild>
        <w:div w:id="664357954">
          <w:marLeft w:val="0"/>
          <w:marRight w:val="0"/>
          <w:marTop w:val="0"/>
          <w:marBottom w:val="0"/>
          <w:divBdr>
            <w:top w:val="none" w:sz="0" w:space="0" w:color="auto"/>
            <w:left w:val="none" w:sz="0" w:space="0" w:color="auto"/>
            <w:bottom w:val="none" w:sz="0" w:space="0" w:color="auto"/>
            <w:right w:val="none" w:sz="0" w:space="0" w:color="auto"/>
          </w:divBdr>
          <w:divsChild>
            <w:div w:id="1553037078">
              <w:marLeft w:val="0"/>
              <w:marRight w:val="0"/>
              <w:marTop w:val="0"/>
              <w:marBottom w:val="0"/>
              <w:divBdr>
                <w:top w:val="none" w:sz="0" w:space="0" w:color="auto"/>
                <w:left w:val="none" w:sz="0" w:space="0" w:color="auto"/>
                <w:bottom w:val="none" w:sz="0" w:space="0" w:color="auto"/>
                <w:right w:val="none" w:sz="0" w:space="0" w:color="auto"/>
              </w:divBdr>
              <w:divsChild>
                <w:div w:id="202443285">
                  <w:marLeft w:val="0"/>
                  <w:marRight w:val="0"/>
                  <w:marTop w:val="0"/>
                  <w:marBottom w:val="0"/>
                  <w:divBdr>
                    <w:top w:val="none" w:sz="0" w:space="0" w:color="auto"/>
                    <w:left w:val="none" w:sz="0" w:space="0" w:color="auto"/>
                    <w:bottom w:val="none" w:sz="0" w:space="0" w:color="auto"/>
                    <w:right w:val="none" w:sz="0" w:space="0" w:color="auto"/>
                  </w:divBdr>
                  <w:divsChild>
                    <w:div w:id="448471880">
                      <w:marLeft w:val="0"/>
                      <w:marRight w:val="0"/>
                      <w:marTop w:val="0"/>
                      <w:marBottom w:val="0"/>
                      <w:divBdr>
                        <w:top w:val="none" w:sz="0" w:space="0" w:color="auto"/>
                        <w:left w:val="none" w:sz="0" w:space="0" w:color="auto"/>
                        <w:bottom w:val="none" w:sz="0" w:space="0" w:color="auto"/>
                        <w:right w:val="none" w:sz="0" w:space="0" w:color="auto"/>
                      </w:divBdr>
                      <w:divsChild>
                        <w:div w:id="269897647">
                          <w:marLeft w:val="0"/>
                          <w:marRight w:val="0"/>
                          <w:marTop w:val="0"/>
                          <w:marBottom w:val="0"/>
                          <w:divBdr>
                            <w:top w:val="none" w:sz="0" w:space="0" w:color="auto"/>
                            <w:left w:val="none" w:sz="0" w:space="0" w:color="auto"/>
                            <w:bottom w:val="none" w:sz="0" w:space="0" w:color="auto"/>
                            <w:right w:val="none" w:sz="0" w:space="0" w:color="auto"/>
                          </w:divBdr>
                          <w:divsChild>
                            <w:div w:id="1520460844">
                              <w:marLeft w:val="0"/>
                              <w:marRight w:val="0"/>
                              <w:marTop w:val="0"/>
                              <w:marBottom w:val="0"/>
                              <w:divBdr>
                                <w:top w:val="none" w:sz="0" w:space="0" w:color="auto"/>
                                <w:left w:val="none" w:sz="0" w:space="0" w:color="auto"/>
                                <w:bottom w:val="none" w:sz="0" w:space="0" w:color="auto"/>
                                <w:right w:val="none" w:sz="0" w:space="0" w:color="auto"/>
                              </w:divBdr>
                              <w:divsChild>
                                <w:div w:id="6803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558064">
                          <w:marLeft w:val="0"/>
                          <w:marRight w:val="0"/>
                          <w:marTop w:val="0"/>
                          <w:marBottom w:val="0"/>
                          <w:divBdr>
                            <w:top w:val="none" w:sz="0" w:space="0" w:color="auto"/>
                            <w:left w:val="none" w:sz="0" w:space="0" w:color="auto"/>
                            <w:bottom w:val="none" w:sz="0" w:space="0" w:color="auto"/>
                            <w:right w:val="none" w:sz="0" w:space="0" w:color="auto"/>
                          </w:divBdr>
                        </w:div>
                      </w:divsChild>
                    </w:div>
                    <w:div w:id="1559169362">
                      <w:marLeft w:val="0"/>
                      <w:marRight w:val="0"/>
                      <w:marTop w:val="0"/>
                      <w:marBottom w:val="0"/>
                      <w:divBdr>
                        <w:top w:val="none" w:sz="0" w:space="0" w:color="auto"/>
                        <w:left w:val="none" w:sz="0" w:space="0" w:color="auto"/>
                        <w:bottom w:val="none" w:sz="0" w:space="0" w:color="auto"/>
                        <w:right w:val="none" w:sz="0" w:space="0" w:color="auto"/>
                      </w:divBdr>
                      <w:divsChild>
                        <w:div w:id="1499227269">
                          <w:marLeft w:val="0"/>
                          <w:marRight w:val="0"/>
                          <w:marTop w:val="0"/>
                          <w:marBottom w:val="0"/>
                          <w:divBdr>
                            <w:top w:val="none" w:sz="0" w:space="0" w:color="auto"/>
                            <w:left w:val="none" w:sz="0" w:space="0" w:color="auto"/>
                            <w:bottom w:val="none" w:sz="0" w:space="0" w:color="auto"/>
                            <w:right w:val="none" w:sz="0" w:space="0" w:color="auto"/>
                          </w:divBdr>
                        </w:div>
                        <w:div w:id="1833328799">
                          <w:marLeft w:val="0"/>
                          <w:marRight w:val="0"/>
                          <w:marTop w:val="0"/>
                          <w:marBottom w:val="0"/>
                          <w:divBdr>
                            <w:top w:val="none" w:sz="0" w:space="0" w:color="auto"/>
                            <w:left w:val="none" w:sz="0" w:space="0" w:color="auto"/>
                            <w:bottom w:val="none" w:sz="0" w:space="0" w:color="auto"/>
                            <w:right w:val="none" w:sz="0" w:space="0" w:color="auto"/>
                          </w:divBdr>
                          <w:divsChild>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905953">
                      <w:marLeft w:val="0"/>
                      <w:marRight w:val="0"/>
                      <w:marTop w:val="0"/>
                      <w:marBottom w:val="0"/>
                      <w:divBdr>
                        <w:top w:val="none" w:sz="0" w:space="0" w:color="auto"/>
                        <w:left w:val="none" w:sz="0" w:space="0" w:color="auto"/>
                        <w:bottom w:val="none" w:sz="0" w:space="0" w:color="auto"/>
                        <w:right w:val="none" w:sz="0" w:space="0" w:color="auto"/>
                      </w:divBdr>
                      <w:divsChild>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sChild>
                                    <w:div w:id="1596481360">
                                      <w:marLeft w:val="0"/>
                                      <w:marRight w:val="0"/>
                                      <w:marTop w:val="0"/>
                                      <w:marBottom w:val="0"/>
                                      <w:divBdr>
                                        <w:top w:val="none" w:sz="0" w:space="0" w:color="auto"/>
                                        <w:left w:val="none" w:sz="0" w:space="0" w:color="auto"/>
                                        <w:bottom w:val="none" w:sz="0" w:space="0" w:color="auto"/>
                                        <w:right w:val="none" w:sz="0" w:space="0" w:color="auto"/>
                                      </w:divBdr>
                                      <w:divsChild>
                                        <w:div w:id="16046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097595">
          <w:marLeft w:val="0"/>
          <w:marRight w:val="0"/>
          <w:marTop w:val="0"/>
          <w:marBottom w:val="0"/>
          <w:divBdr>
            <w:top w:val="none" w:sz="0" w:space="0" w:color="auto"/>
            <w:left w:val="none" w:sz="0" w:space="0" w:color="auto"/>
            <w:bottom w:val="none" w:sz="0" w:space="0" w:color="auto"/>
            <w:right w:val="none" w:sz="0" w:space="0" w:color="auto"/>
          </w:divBdr>
          <w:divsChild>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5417">
                          <w:marLeft w:val="0"/>
                          <w:marRight w:val="0"/>
                          <w:marTop w:val="0"/>
                          <w:marBottom w:val="0"/>
                          <w:divBdr>
                            <w:top w:val="none" w:sz="0" w:space="0" w:color="auto"/>
                            <w:left w:val="none" w:sz="0" w:space="0" w:color="auto"/>
                            <w:bottom w:val="none" w:sz="0" w:space="0" w:color="auto"/>
                            <w:right w:val="none" w:sz="0" w:space="0" w:color="auto"/>
                          </w:divBdr>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844933">
              <w:marLeft w:val="0"/>
              <w:marRight w:val="0"/>
              <w:marTop w:val="0"/>
              <w:marBottom w:val="0"/>
              <w:divBdr>
                <w:top w:val="none" w:sz="0" w:space="0" w:color="auto"/>
                <w:left w:val="none" w:sz="0" w:space="0" w:color="auto"/>
                <w:bottom w:val="none" w:sz="0" w:space="0" w:color="auto"/>
                <w:right w:val="none" w:sz="0" w:space="0" w:color="auto"/>
              </w:divBdr>
              <w:divsChild>
                <w:div w:id="1682275411">
                  <w:marLeft w:val="0"/>
                  <w:marRight w:val="0"/>
                  <w:marTop w:val="0"/>
                  <w:marBottom w:val="0"/>
                  <w:divBdr>
                    <w:top w:val="none" w:sz="0" w:space="0" w:color="auto"/>
                    <w:left w:val="none" w:sz="0" w:space="0" w:color="auto"/>
                    <w:bottom w:val="none" w:sz="0" w:space="0" w:color="auto"/>
                    <w:right w:val="none" w:sz="0" w:space="0" w:color="auto"/>
                  </w:divBdr>
                  <w:divsChild>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 w:id="1540432148">
                          <w:marLeft w:val="0"/>
                          <w:marRight w:val="0"/>
                          <w:marTop w:val="0"/>
                          <w:marBottom w:val="0"/>
                          <w:divBdr>
                            <w:top w:val="none" w:sz="0" w:space="0" w:color="auto"/>
                            <w:left w:val="none" w:sz="0" w:space="0" w:color="auto"/>
                            <w:bottom w:val="none" w:sz="0" w:space="0" w:color="auto"/>
                            <w:right w:val="none" w:sz="0" w:space="0" w:color="auto"/>
                          </w:divBdr>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sChild>
                        <w:div w:id="1301686382">
                          <w:marLeft w:val="0"/>
                          <w:marRight w:val="0"/>
                          <w:marTop w:val="0"/>
                          <w:marBottom w:val="0"/>
                          <w:divBdr>
                            <w:top w:val="none" w:sz="0" w:space="0" w:color="auto"/>
                            <w:left w:val="none" w:sz="0" w:space="0" w:color="auto"/>
                            <w:bottom w:val="none" w:sz="0" w:space="0" w:color="auto"/>
                            <w:right w:val="none" w:sz="0" w:space="0" w:color="auto"/>
                          </w:divBdr>
                        </w:div>
                      </w:divsChild>
                    </w:div>
                    <w:div w:id="1590231194">
                      <w:marLeft w:val="0"/>
                      <w:marRight w:val="0"/>
                      <w:marTop w:val="0"/>
                      <w:marBottom w:val="0"/>
                      <w:divBdr>
                        <w:top w:val="none" w:sz="0" w:space="0" w:color="auto"/>
                        <w:left w:val="none" w:sz="0" w:space="0" w:color="auto"/>
                        <w:bottom w:val="none" w:sz="0" w:space="0" w:color="auto"/>
                        <w:right w:val="none" w:sz="0" w:space="0" w:color="auto"/>
                      </w:divBdr>
                      <w:divsChild>
                        <w:div w:id="1574899569">
                          <w:marLeft w:val="0"/>
                          <w:marRight w:val="0"/>
                          <w:marTop w:val="0"/>
                          <w:marBottom w:val="0"/>
                          <w:divBdr>
                            <w:top w:val="none" w:sz="0" w:space="0" w:color="auto"/>
                            <w:left w:val="none" w:sz="0" w:space="0" w:color="auto"/>
                            <w:bottom w:val="none" w:sz="0" w:space="0" w:color="auto"/>
                            <w:right w:val="none" w:sz="0" w:space="0" w:color="auto"/>
                          </w:divBdr>
                          <w:divsChild>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sChild>
                                    <w:div w:id="1885436607">
                                      <w:marLeft w:val="0"/>
                                      <w:marRight w:val="0"/>
                                      <w:marTop w:val="0"/>
                                      <w:marBottom w:val="0"/>
                                      <w:divBdr>
                                        <w:top w:val="none" w:sz="0" w:space="0" w:color="auto"/>
                                        <w:left w:val="none" w:sz="0" w:space="0" w:color="auto"/>
                                        <w:bottom w:val="none" w:sz="0" w:space="0" w:color="auto"/>
                                        <w:right w:val="none" w:sz="0" w:space="0" w:color="auto"/>
                                      </w:divBdr>
                                      <w:divsChild>
                                        <w:div w:id="142032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70740162">
                      <w:marLeft w:val="0"/>
                      <w:marRight w:val="0"/>
                      <w:marTop w:val="0"/>
                      <w:marBottom w:val="0"/>
                      <w:divBdr>
                        <w:top w:val="none" w:sz="0" w:space="0" w:color="auto"/>
                        <w:left w:val="none" w:sz="0" w:space="0" w:color="auto"/>
                        <w:bottom w:val="none" w:sz="0" w:space="0" w:color="auto"/>
                        <w:right w:val="none" w:sz="0" w:space="0" w:color="auto"/>
                      </w:divBdr>
                      <w:divsChild>
                        <w:div w:id="229586858">
                          <w:marLeft w:val="0"/>
                          <w:marRight w:val="0"/>
                          <w:marTop w:val="0"/>
                          <w:marBottom w:val="0"/>
                          <w:divBdr>
                            <w:top w:val="none" w:sz="0" w:space="0" w:color="auto"/>
                            <w:left w:val="none" w:sz="0" w:space="0" w:color="auto"/>
                            <w:bottom w:val="none" w:sz="0" w:space="0" w:color="auto"/>
                            <w:right w:val="none" w:sz="0" w:space="0" w:color="auto"/>
                          </w:divBdr>
                        </w:div>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41886">
                      <w:marLeft w:val="0"/>
                      <w:marRight w:val="0"/>
                      <w:marTop w:val="0"/>
                      <w:marBottom w:val="0"/>
                      <w:divBdr>
                        <w:top w:val="none" w:sz="0" w:space="0" w:color="auto"/>
                        <w:left w:val="none" w:sz="0" w:space="0" w:color="auto"/>
                        <w:bottom w:val="none" w:sz="0" w:space="0" w:color="auto"/>
                        <w:right w:val="none" w:sz="0" w:space="0" w:color="auto"/>
                      </w:divBdr>
                      <w:divsChild>
                        <w:div w:id="132067767">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sChild>
                            <w:div w:id="1594777658">
                              <w:marLeft w:val="0"/>
                              <w:marRight w:val="0"/>
                              <w:marTop w:val="0"/>
                              <w:marBottom w:val="0"/>
                              <w:divBdr>
                                <w:top w:val="none" w:sz="0" w:space="0" w:color="auto"/>
                                <w:left w:val="none" w:sz="0" w:space="0" w:color="auto"/>
                                <w:bottom w:val="none" w:sz="0" w:space="0" w:color="auto"/>
                                <w:right w:val="none" w:sz="0" w:space="0" w:color="auto"/>
                              </w:divBdr>
                              <w:divsChild>
                                <w:div w:id="12309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92875">
                      <w:marLeft w:val="0"/>
                      <w:marRight w:val="0"/>
                      <w:marTop w:val="0"/>
                      <w:marBottom w:val="0"/>
                      <w:divBdr>
                        <w:top w:val="none" w:sz="0" w:space="0" w:color="auto"/>
                        <w:left w:val="none" w:sz="0" w:space="0" w:color="auto"/>
                        <w:bottom w:val="none" w:sz="0" w:space="0" w:color="auto"/>
                        <w:right w:val="none" w:sz="0" w:space="0" w:color="auto"/>
                      </w:divBdr>
                      <w:divsChild>
                        <w:div w:id="1782265482">
                          <w:marLeft w:val="0"/>
                          <w:marRight w:val="0"/>
                          <w:marTop w:val="0"/>
                          <w:marBottom w:val="0"/>
                          <w:divBdr>
                            <w:top w:val="none" w:sz="0" w:space="0" w:color="auto"/>
                            <w:left w:val="none" w:sz="0" w:space="0" w:color="auto"/>
                            <w:bottom w:val="none" w:sz="0" w:space="0" w:color="auto"/>
                            <w:right w:val="none" w:sz="0" w:space="0" w:color="auto"/>
                          </w:divBdr>
                          <w:divsChild>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0361407">
          <w:marLeft w:val="0"/>
          <w:marRight w:val="0"/>
          <w:marTop w:val="0"/>
          <w:marBottom w:val="0"/>
          <w:divBdr>
            <w:top w:val="none" w:sz="0" w:space="0" w:color="auto"/>
            <w:left w:val="none" w:sz="0" w:space="0" w:color="auto"/>
            <w:bottom w:val="none" w:sz="0" w:space="0" w:color="auto"/>
            <w:right w:val="none" w:sz="0" w:space="0" w:color="auto"/>
          </w:divBdr>
          <w:divsChild>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517739260">
                      <w:marLeft w:val="0"/>
                      <w:marRight w:val="0"/>
                      <w:marTop w:val="0"/>
                      <w:marBottom w:val="0"/>
                      <w:divBdr>
                        <w:top w:val="none" w:sz="0" w:space="0" w:color="auto"/>
                        <w:left w:val="none" w:sz="0" w:space="0" w:color="auto"/>
                        <w:bottom w:val="none" w:sz="0" w:space="0" w:color="auto"/>
                        <w:right w:val="none" w:sz="0" w:space="0" w:color="auto"/>
                      </w:divBdr>
                      <w:divsChild>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sChild>
                                <w:div w:id="11515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596326">
                      <w:marLeft w:val="0"/>
                      <w:marRight w:val="0"/>
                      <w:marTop w:val="0"/>
                      <w:marBottom w:val="0"/>
                      <w:divBdr>
                        <w:top w:val="none" w:sz="0" w:space="0" w:color="auto"/>
                        <w:left w:val="none" w:sz="0" w:space="0" w:color="auto"/>
                        <w:bottom w:val="none" w:sz="0" w:space="0" w:color="auto"/>
                        <w:right w:val="none" w:sz="0" w:space="0" w:color="auto"/>
                      </w:divBdr>
                      <w:divsChild>
                        <w:div w:id="1845363540">
                          <w:marLeft w:val="0"/>
                          <w:marRight w:val="0"/>
                          <w:marTop w:val="0"/>
                          <w:marBottom w:val="0"/>
                          <w:divBdr>
                            <w:top w:val="none" w:sz="0" w:space="0" w:color="auto"/>
                            <w:left w:val="none" w:sz="0" w:space="0" w:color="auto"/>
                            <w:bottom w:val="none" w:sz="0" w:space="0" w:color="auto"/>
                            <w:right w:val="none" w:sz="0" w:space="0" w:color="auto"/>
                          </w:divBdr>
                          <w:divsChild>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sChild>
                                    <w:div w:id="1719352171">
                                      <w:marLeft w:val="0"/>
                                      <w:marRight w:val="0"/>
                                      <w:marTop w:val="0"/>
                                      <w:marBottom w:val="0"/>
                                      <w:divBdr>
                                        <w:top w:val="none" w:sz="0" w:space="0" w:color="auto"/>
                                        <w:left w:val="none" w:sz="0" w:space="0" w:color="auto"/>
                                        <w:bottom w:val="none" w:sz="0" w:space="0" w:color="auto"/>
                                        <w:right w:val="none" w:sz="0" w:space="0" w:color="auto"/>
                                      </w:divBdr>
                                      <w:divsChild>
                                        <w:div w:id="9088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27462046">
                          <w:marLeft w:val="0"/>
                          <w:marRight w:val="0"/>
                          <w:marTop w:val="0"/>
                          <w:marBottom w:val="0"/>
                          <w:divBdr>
                            <w:top w:val="none" w:sz="0" w:space="0" w:color="auto"/>
                            <w:left w:val="none" w:sz="0" w:space="0" w:color="auto"/>
                            <w:bottom w:val="none" w:sz="0" w:space="0" w:color="auto"/>
                            <w:right w:val="none" w:sz="0" w:space="0" w:color="auto"/>
                          </w:divBdr>
                        </w:div>
                        <w:div w:id="783886226">
                          <w:marLeft w:val="0"/>
                          <w:marRight w:val="0"/>
                          <w:marTop w:val="0"/>
                          <w:marBottom w:val="0"/>
                          <w:divBdr>
                            <w:top w:val="none" w:sz="0" w:space="0" w:color="auto"/>
                            <w:left w:val="none" w:sz="0" w:space="0" w:color="auto"/>
                            <w:bottom w:val="none" w:sz="0" w:space="0" w:color="auto"/>
                            <w:right w:val="none" w:sz="0" w:space="0" w:color="auto"/>
                          </w:divBdr>
                          <w:divsChild>
                            <w:div w:id="1263802721">
                              <w:marLeft w:val="0"/>
                              <w:marRight w:val="0"/>
                              <w:marTop w:val="0"/>
                              <w:marBottom w:val="0"/>
                              <w:divBdr>
                                <w:top w:val="none" w:sz="0" w:space="0" w:color="auto"/>
                                <w:left w:val="none" w:sz="0" w:space="0" w:color="auto"/>
                                <w:bottom w:val="none" w:sz="0" w:space="0" w:color="auto"/>
                                <w:right w:val="none" w:sz="0" w:space="0" w:color="auto"/>
                              </w:divBdr>
                              <w:divsChild>
                                <w:div w:id="15064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08386">
              <w:marLeft w:val="0"/>
              <w:marRight w:val="0"/>
              <w:marTop w:val="0"/>
              <w:marBottom w:val="0"/>
              <w:divBdr>
                <w:top w:val="none" w:sz="0" w:space="0" w:color="auto"/>
                <w:left w:val="none" w:sz="0" w:space="0" w:color="auto"/>
                <w:bottom w:val="none" w:sz="0" w:space="0" w:color="auto"/>
                <w:right w:val="none" w:sz="0" w:space="0" w:color="auto"/>
              </w:divBdr>
              <w:divsChild>
                <w:div w:id="1153374393">
                  <w:marLeft w:val="0"/>
                  <w:marRight w:val="0"/>
                  <w:marTop w:val="0"/>
                  <w:marBottom w:val="0"/>
                  <w:divBdr>
                    <w:top w:val="none" w:sz="0" w:space="0" w:color="auto"/>
                    <w:left w:val="none" w:sz="0" w:space="0" w:color="auto"/>
                    <w:bottom w:val="none" w:sz="0" w:space="0" w:color="auto"/>
                    <w:right w:val="none" w:sz="0" w:space="0" w:color="auto"/>
                  </w:divBdr>
                  <w:divsChild>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
                          </w:divsChild>
                        </w:div>
                        <w:div w:id="153311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024455">
              <w:marLeft w:val="0"/>
              <w:marRight w:val="0"/>
              <w:marTop w:val="0"/>
              <w:marBottom w:val="0"/>
              <w:divBdr>
                <w:top w:val="none" w:sz="0" w:space="0" w:color="auto"/>
                <w:left w:val="none" w:sz="0" w:space="0" w:color="auto"/>
                <w:bottom w:val="none" w:sz="0" w:space="0" w:color="auto"/>
                <w:right w:val="none" w:sz="0" w:space="0" w:color="auto"/>
              </w:divBdr>
              <w:divsChild>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sChild>
                        <w:div w:id="1930846849">
                          <w:marLeft w:val="0"/>
                          <w:marRight w:val="0"/>
                          <w:marTop w:val="0"/>
                          <w:marBottom w:val="0"/>
                          <w:divBdr>
                            <w:top w:val="none" w:sz="0" w:space="0" w:color="auto"/>
                            <w:left w:val="none" w:sz="0" w:space="0" w:color="auto"/>
                            <w:bottom w:val="none" w:sz="0" w:space="0" w:color="auto"/>
                            <w:right w:val="none" w:sz="0" w:space="0" w:color="auto"/>
                          </w:divBdr>
                          <w:divsChild>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sChild>
                                    <w:div w:id="1254777397">
                                      <w:marLeft w:val="0"/>
                                      <w:marRight w:val="0"/>
                                      <w:marTop w:val="0"/>
                                      <w:marBottom w:val="0"/>
                                      <w:divBdr>
                                        <w:top w:val="none" w:sz="0" w:space="0" w:color="auto"/>
                                        <w:left w:val="none" w:sz="0" w:space="0" w:color="auto"/>
                                        <w:bottom w:val="none" w:sz="0" w:space="0" w:color="auto"/>
                                        <w:right w:val="none" w:sz="0" w:space="0" w:color="auto"/>
                                      </w:divBdr>
                                      <w:divsChild>
                                        <w:div w:id="1339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602202">
                      <w:marLeft w:val="0"/>
                      <w:marRight w:val="0"/>
                      <w:marTop w:val="0"/>
                      <w:marBottom w:val="0"/>
                      <w:divBdr>
                        <w:top w:val="none" w:sz="0" w:space="0" w:color="auto"/>
                        <w:left w:val="none" w:sz="0" w:space="0" w:color="auto"/>
                        <w:bottom w:val="none" w:sz="0" w:space="0" w:color="auto"/>
                        <w:right w:val="none" w:sz="0" w:space="0" w:color="auto"/>
                      </w:divBdr>
                      <w:divsChild>
                        <w:div w:id="172502317">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29837">
                      <w:marLeft w:val="0"/>
                      <w:marRight w:val="0"/>
                      <w:marTop w:val="0"/>
                      <w:marBottom w:val="0"/>
                      <w:divBdr>
                        <w:top w:val="none" w:sz="0" w:space="0" w:color="auto"/>
                        <w:left w:val="none" w:sz="0" w:space="0" w:color="auto"/>
                        <w:bottom w:val="none" w:sz="0" w:space="0" w:color="auto"/>
                        <w:right w:val="none" w:sz="0" w:space="0" w:color="auto"/>
                      </w:divBdr>
                      <w:divsChild>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sChild>
                                <w:div w:id="159936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390661">
      <w:bodyDiv w:val="1"/>
      <w:marLeft w:val="0"/>
      <w:marRight w:val="0"/>
      <w:marTop w:val="0"/>
      <w:marBottom w:val="0"/>
      <w:divBdr>
        <w:top w:val="none" w:sz="0" w:space="0" w:color="auto"/>
        <w:left w:val="none" w:sz="0" w:space="0" w:color="auto"/>
        <w:bottom w:val="none" w:sz="0" w:space="0" w:color="auto"/>
        <w:right w:val="none" w:sz="0" w:space="0" w:color="auto"/>
      </w:divBdr>
    </w:div>
    <w:div w:id="1844779958">
      <w:bodyDiv w:val="1"/>
      <w:marLeft w:val="0"/>
      <w:marRight w:val="0"/>
      <w:marTop w:val="0"/>
      <w:marBottom w:val="0"/>
      <w:divBdr>
        <w:top w:val="none" w:sz="0" w:space="0" w:color="auto"/>
        <w:left w:val="none" w:sz="0" w:space="0" w:color="auto"/>
        <w:bottom w:val="none" w:sz="0" w:space="0" w:color="auto"/>
        <w:right w:val="none" w:sz="0" w:space="0" w:color="auto"/>
      </w:divBdr>
    </w:div>
    <w:div w:id="1844860065">
      <w:bodyDiv w:val="1"/>
      <w:marLeft w:val="0"/>
      <w:marRight w:val="0"/>
      <w:marTop w:val="0"/>
      <w:marBottom w:val="0"/>
      <w:divBdr>
        <w:top w:val="none" w:sz="0" w:space="0" w:color="auto"/>
        <w:left w:val="none" w:sz="0" w:space="0" w:color="auto"/>
        <w:bottom w:val="none" w:sz="0" w:space="0" w:color="auto"/>
        <w:right w:val="none" w:sz="0" w:space="0" w:color="auto"/>
      </w:divBdr>
      <w:divsChild>
        <w:div w:id="1345327305">
          <w:marLeft w:val="0"/>
          <w:marRight w:val="0"/>
          <w:marTop w:val="0"/>
          <w:marBottom w:val="0"/>
          <w:divBdr>
            <w:top w:val="none" w:sz="0" w:space="0" w:color="auto"/>
            <w:left w:val="none" w:sz="0" w:space="0" w:color="auto"/>
            <w:bottom w:val="none" w:sz="0" w:space="0" w:color="auto"/>
            <w:right w:val="none" w:sz="0" w:space="0" w:color="auto"/>
          </w:divBdr>
        </w:div>
        <w:div w:id="1607928892">
          <w:marLeft w:val="0"/>
          <w:marRight w:val="0"/>
          <w:marTop w:val="0"/>
          <w:marBottom w:val="0"/>
          <w:divBdr>
            <w:top w:val="none" w:sz="0" w:space="0" w:color="auto"/>
            <w:left w:val="none" w:sz="0" w:space="0" w:color="auto"/>
            <w:bottom w:val="none" w:sz="0" w:space="0" w:color="auto"/>
            <w:right w:val="none" w:sz="0" w:space="0" w:color="auto"/>
          </w:divBdr>
          <w:divsChild>
            <w:div w:id="623389902">
              <w:marLeft w:val="0"/>
              <w:marRight w:val="0"/>
              <w:marTop w:val="0"/>
              <w:marBottom w:val="0"/>
              <w:divBdr>
                <w:top w:val="none" w:sz="0" w:space="0" w:color="auto"/>
                <w:left w:val="none" w:sz="0" w:space="0" w:color="auto"/>
                <w:bottom w:val="none" w:sz="0" w:space="0" w:color="auto"/>
                <w:right w:val="none" w:sz="0" w:space="0" w:color="auto"/>
              </w:divBdr>
              <w:divsChild>
                <w:div w:id="615990288">
                  <w:marLeft w:val="0"/>
                  <w:marRight w:val="0"/>
                  <w:marTop w:val="0"/>
                  <w:marBottom w:val="0"/>
                  <w:divBdr>
                    <w:top w:val="none" w:sz="0" w:space="0" w:color="auto"/>
                    <w:left w:val="none" w:sz="0" w:space="0" w:color="auto"/>
                    <w:bottom w:val="none" w:sz="0" w:space="0" w:color="auto"/>
                    <w:right w:val="none" w:sz="0" w:space="0" w:color="auto"/>
                  </w:divBdr>
                  <w:divsChild>
                    <w:div w:id="183248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054381">
      <w:bodyDiv w:val="1"/>
      <w:marLeft w:val="0"/>
      <w:marRight w:val="0"/>
      <w:marTop w:val="0"/>
      <w:marBottom w:val="0"/>
      <w:divBdr>
        <w:top w:val="none" w:sz="0" w:space="0" w:color="auto"/>
        <w:left w:val="none" w:sz="0" w:space="0" w:color="auto"/>
        <w:bottom w:val="none" w:sz="0" w:space="0" w:color="auto"/>
        <w:right w:val="none" w:sz="0" w:space="0" w:color="auto"/>
      </w:divBdr>
      <w:divsChild>
        <w:div w:id="1210067800">
          <w:marLeft w:val="0"/>
          <w:marRight w:val="0"/>
          <w:marTop w:val="0"/>
          <w:marBottom w:val="0"/>
          <w:divBdr>
            <w:top w:val="none" w:sz="0" w:space="0" w:color="auto"/>
            <w:left w:val="none" w:sz="0" w:space="0" w:color="auto"/>
            <w:bottom w:val="none" w:sz="0" w:space="0" w:color="auto"/>
            <w:right w:val="none" w:sz="0" w:space="0" w:color="auto"/>
          </w:divBdr>
        </w:div>
      </w:divsChild>
    </w:div>
    <w:div w:id="1845170024">
      <w:bodyDiv w:val="1"/>
      <w:marLeft w:val="0"/>
      <w:marRight w:val="0"/>
      <w:marTop w:val="0"/>
      <w:marBottom w:val="0"/>
      <w:divBdr>
        <w:top w:val="none" w:sz="0" w:space="0" w:color="auto"/>
        <w:left w:val="none" w:sz="0" w:space="0" w:color="auto"/>
        <w:bottom w:val="none" w:sz="0" w:space="0" w:color="auto"/>
        <w:right w:val="none" w:sz="0" w:space="0" w:color="auto"/>
      </w:divBdr>
    </w:div>
    <w:div w:id="1845196348">
      <w:bodyDiv w:val="1"/>
      <w:marLeft w:val="0"/>
      <w:marRight w:val="0"/>
      <w:marTop w:val="0"/>
      <w:marBottom w:val="0"/>
      <w:divBdr>
        <w:top w:val="none" w:sz="0" w:space="0" w:color="auto"/>
        <w:left w:val="none" w:sz="0" w:space="0" w:color="auto"/>
        <w:bottom w:val="none" w:sz="0" w:space="0" w:color="auto"/>
        <w:right w:val="none" w:sz="0" w:space="0" w:color="auto"/>
      </w:divBdr>
      <w:divsChild>
        <w:div w:id="1658420466">
          <w:marLeft w:val="0"/>
          <w:marRight w:val="0"/>
          <w:marTop w:val="0"/>
          <w:marBottom w:val="0"/>
          <w:divBdr>
            <w:top w:val="none" w:sz="0" w:space="0" w:color="auto"/>
            <w:left w:val="none" w:sz="0" w:space="0" w:color="auto"/>
            <w:bottom w:val="none" w:sz="0" w:space="0" w:color="auto"/>
            <w:right w:val="none" w:sz="0" w:space="0" w:color="auto"/>
          </w:divBdr>
        </w:div>
      </w:divsChild>
    </w:div>
    <w:div w:id="1845512389">
      <w:bodyDiv w:val="1"/>
      <w:marLeft w:val="0"/>
      <w:marRight w:val="0"/>
      <w:marTop w:val="0"/>
      <w:marBottom w:val="0"/>
      <w:divBdr>
        <w:top w:val="none" w:sz="0" w:space="0" w:color="auto"/>
        <w:left w:val="none" w:sz="0" w:space="0" w:color="auto"/>
        <w:bottom w:val="none" w:sz="0" w:space="0" w:color="auto"/>
        <w:right w:val="none" w:sz="0" w:space="0" w:color="auto"/>
      </w:divBdr>
    </w:div>
    <w:div w:id="1845897997">
      <w:bodyDiv w:val="1"/>
      <w:marLeft w:val="0"/>
      <w:marRight w:val="0"/>
      <w:marTop w:val="0"/>
      <w:marBottom w:val="0"/>
      <w:divBdr>
        <w:top w:val="none" w:sz="0" w:space="0" w:color="auto"/>
        <w:left w:val="none" w:sz="0" w:space="0" w:color="auto"/>
        <w:bottom w:val="none" w:sz="0" w:space="0" w:color="auto"/>
        <w:right w:val="none" w:sz="0" w:space="0" w:color="auto"/>
      </w:divBdr>
    </w:div>
    <w:div w:id="1846086863">
      <w:bodyDiv w:val="1"/>
      <w:marLeft w:val="0"/>
      <w:marRight w:val="0"/>
      <w:marTop w:val="0"/>
      <w:marBottom w:val="0"/>
      <w:divBdr>
        <w:top w:val="none" w:sz="0" w:space="0" w:color="auto"/>
        <w:left w:val="none" w:sz="0" w:space="0" w:color="auto"/>
        <w:bottom w:val="none" w:sz="0" w:space="0" w:color="auto"/>
        <w:right w:val="none" w:sz="0" w:space="0" w:color="auto"/>
      </w:divBdr>
    </w:div>
    <w:div w:id="1846548804">
      <w:bodyDiv w:val="1"/>
      <w:marLeft w:val="0"/>
      <w:marRight w:val="0"/>
      <w:marTop w:val="0"/>
      <w:marBottom w:val="0"/>
      <w:divBdr>
        <w:top w:val="none" w:sz="0" w:space="0" w:color="auto"/>
        <w:left w:val="none" w:sz="0" w:space="0" w:color="auto"/>
        <w:bottom w:val="none" w:sz="0" w:space="0" w:color="auto"/>
        <w:right w:val="none" w:sz="0" w:space="0" w:color="auto"/>
      </w:divBdr>
      <w:divsChild>
        <w:div w:id="721950709">
          <w:marLeft w:val="0"/>
          <w:marRight w:val="0"/>
          <w:marTop w:val="0"/>
          <w:marBottom w:val="0"/>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820149240">
          <w:marLeft w:val="0"/>
          <w:marRight w:val="0"/>
          <w:marTop w:val="0"/>
          <w:marBottom w:val="0"/>
          <w:divBdr>
            <w:top w:val="none" w:sz="0" w:space="0" w:color="auto"/>
            <w:left w:val="none" w:sz="0" w:space="0" w:color="auto"/>
            <w:bottom w:val="none" w:sz="0" w:space="0" w:color="auto"/>
            <w:right w:val="none" w:sz="0" w:space="0" w:color="auto"/>
          </w:divBdr>
        </w:div>
        <w:div w:id="1950119386">
          <w:marLeft w:val="0"/>
          <w:marRight w:val="0"/>
          <w:marTop w:val="0"/>
          <w:marBottom w:val="0"/>
          <w:divBdr>
            <w:top w:val="none" w:sz="0" w:space="0" w:color="auto"/>
            <w:left w:val="none" w:sz="0" w:space="0" w:color="auto"/>
            <w:bottom w:val="none" w:sz="0" w:space="0" w:color="auto"/>
            <w:right w:val="none" w:sz="0" w:space="0" w:color="auto"/>
          </w:divBdr>
        </w:div>
      </w:divsChild>
    </w:div>
    <w:div w:id="1846703546">
      <w:bodyDiv w:val="1"/>
      <w:marLeft w:val="0"/>
      <w:marRight w:val="0"/>
      <w:marTop w:val="0"/>
      <w:marBottom w:val="0"/>
      <w:divBdr>
        <w:top w:val="none" w:sz="0" w:space="0" w:color="auto"/>
        <w:left w:val="none" w:sz="0" w:space="0" w:color="auto"/>
        <w:bottom w:val="none" w:sz="0" w:space="0" w:color="auto"/>
        <w:right w:val="none" w:sz="0" w:space="0" w:color="auto"/>
      </w:divBdr>
    </w:div>
    <w:div w:id="1847207344">
      <w:bodyDiv w:val="1"/>
      <w:marLeft w:val="0"/>
      <w:marRight w:val="0"/>
      <w:marTop w:val="0"/>
      <w:marBottom w:val="0"/>
      <w:divBdr>
        <w:top w:val="none" w:sz="0" w:space="0" w:color="auto"/>
        <w:left w:val="none" w:sz="0" w:space="0" w:color="auto"/>
        <w:bottom w:val="none" w:sz="0" w:space="0" w:color="auto"/>
        <w:right w:val="none" w:sz="0" w:space="0" w:color="auto"/>
      </w:divBdr>
      <w:divsChild>
        <w:div w:id="1887596564">
          <w:marLeft w:val="0"/>
          <w:marRight w:val="0"/>
          <w:marTop w:val="0"/>
          <w:marBottom w:val="0"/>
          <w:divBdr>
            <w:top w:val="none" w:sz="0" w:space="0" w:color="auto"/>
            <w:left w:val="none" w:sz="0" w:space="0" w:color="auto"/>
            <w:bottom w:val="none" w:sz="0" w:space="0" w:color="auto"/>
            <w:right w:val="none" w:sz="0" w:space="0" w:color="auto"/>
          </w:divBdr>
          <w:divsChild>
            <w:div w:id="2024014010">
              <w:marLeft w:val="0"/>
              <w:marRight w:val="0"/>
              <w:marTop w:val="0"/>
              <w:marBottom w:val="0"/>
              <w:divBdr>
                <w:top w:val="none" w:sz="0" w:space="0" w:color="auto"/>
                <w:left w:val="none" w:sz="0" w:space="0" w:color="auto"/>
                <w:bottom w:val="none" w:sz="0" w:space="0" w:color="auto"/>
                <w:right w:val="none" w:sz="0" w:space="0" w:color="auto"/>
              </w:divBdr>
            </w:div>
          </w:divsChild>
        </w:div>
        <w:div w:id="1622615756">
          <w:marLeft w:val="0"/>
          <w:marRight w:val="0"/>
          <w:marTop w:val="0"/>
          <w:marBottom w:val="0"/>
          <w:divBdr>
            <w:top w:val="none" w:sz="0" w:space="0" w:color="auto"/>
            <w:left w:val="none" w:sz="0" w:space="0" w:color="auto"/>
            <w:bottom w:val="none" w:sz="0" w:space="0" w:color="auto"/>
            <w:right w:val="none" w:sz="0" w:space="0" w:color="auto"/>
          </w:divBdr>
        </w:div>
      </w:divsChild>
    </w:div>
    <w:div w:id="1847211851">
      <w:bodyDiv w:val="1"/>
      <w:marLeft w:val="0"/>
      <w:marRight w:val="0"/>
      <w:marTop w:val="0"/>
      <w:marBottom w:val="0"/>
      <w:divBdr>
        <w:top w:val="none" w:sz="0" w:space="0" w:color="auto"/>
        <w:left w:val="none" w:sz="0" w:space="0" w:color="auto"/>
        <w:bottom w:val="none" w:sz="0" w:space="0" w:color="auto"/>
        <w:right w:val="none" w:sz="0" w:space="0" w:color="auto"/>
      </w:divBdr>
      <w:divsChild>
        <w:div w:id="803235136">
          <w:marLeft w:val="0"/>
          <w:marRight w:val="0"/>
          <w:marTop w:val="0"/>
          <w:marBottom w:val="0"/>
          <w:divBdr>
            <w:top w:val="none" w:sz="0" w:space="0" w:color="auto"/>
            <w:left w:val="none" w:sz="0" w:space="0" w:color="auto"/>
            <w:bottom w:val="none" w:sz="0" w:space="0" w:color="auto"/>
            <w:right w:val="none" w:sz="0" w:space="0" w:color="auto"/>
          </w:divBdr>
        </w:div>
      </w:divsChild>
    </w:div>
    <w:div w:id="1847405151">
      <w:bodyDiv w:val="1"/>
      <w:marLeft w:val="0"/>
      <w:marRight w:val="0"/>
      <w:marTop w:val="0"/>
      <w:marBottom w:val="0"/>
      <w:divBdr>
        <w:top w:val="none" w:sz="0" w:space="0" w:color="auto"/>
        <w:left w:val="none" w:sz="0" w:space="0" w:color="auto"/>
        <w:bottom w:val="none" w:sz="0" w:space="0" w:color="auto"/>
        <w:right w:val="none" w:sz="0" w:space="0" w:color="auto"/>
      </w:divBdr>
    </w:div>
    <w:div w:id="1848058054">
      <w:bodyDiv w:val="1"/>
      <w:marLeft w:val="0"/>
      <w:marRight w:val="0"/>
      <w:marTop w:val="0"/>
      <w:marBottom w:val="0"/>
      <w:divBdr>
        <w:top w:val="none" w:sz="0" w:space="0" w:color="auto"/>
        <w:left w:val="none" w:sz="0" w:space="0" w:color="auto"/>
        <w:bottom w:val="none" w:sz="0" w:space="0" w:color="auto"/>
        <w:right w:val="none" w:sz="0" w:space="0" w:color="auto"/>
      </w:divBdr>
      <w:divsChild>
        <w:div w:id="179515772">
          <w:marLeft w:val="0"/>
          <w:marRight w:val="0"/>
          <w:marTop w:val="0"/>
          <w:marBottom w:val="0"/>
          <w:divBdr>
            <w:top w:val="none" w:sz="0" w:space="0" w:color="auto"/>
            <w:left w:val="none" w:sz="0" w:space="0" w:color="auto"/>
            <w:bottom w:val="none" w:sz="0" w:space="0" w:color="auto"/>
            <w:right w:val="none" w:sz="0" w:space="0" w:color="auto"/>
          </w:divBdr>
        </w:div>
        <w:div w:id="1341662681">
          <w:marLeft w:val="0"/>
          <w:marRight w:val="0"/>
          <w:marTop w:val="0"/>
          <w:marBottom w:val="0"/>
          <w:divBdr>
            <w:top w:val="none" w:sz="0" w:space="0" w:color="auto"/>
            <w:left w:val="none" w:sz="0" w:space="0" w:color="auto"/>
            <w:bottom w:val="none" w:sz="0" w:space="0" w:color="auto"/>
            <w:right w:val="none" w:sz="0" w:space="0" w:color="auto"/>
          </w:divBdr>
          <w:divsChild>
            <w:div w:id="111116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29292">
      <w:bodyDiv w:val="1"/>
      <w:marLeft w:val="0"/>
      <w:marRight w:val="0"/>
      <w:marTop w:val="0"/>
      <w:marBottom w:val="0"/>
      <w:divBdr>
        <w:top w:val="none" w:sz="0" w:space="0" w:color="auto"/>
        <w:left w:val="none" w:sz="0" w:space="0" w:color="auto"/>
        <w:bottom w:val="none" w:sz="0" w:space="0" w:color="auto"/>
        <w:right w:val="none" w:sz="0" w:space="0" w:color="auto"/>
      </w:divBdr>
      <w:divsChild>
        <w:div w:id="1787918574">
          <w:marLeft w:val="0"/>
          <w:marRight w:val="0"/>
          <w:marTop w:val="0"/>
          <w:marBottom w:val="0"/>
          <w:divBdr>
            <w:top w:val="none" w:sz="0" w:space="0" w:color="auto"/>
            <w:left w:val="none" w:sz="0" w:space="0" w:color="auto"/>
            <w:bottom w:val="none" w:sz="0" w:space="0" w:color="auto"/>
            <w:right w:val="none" w:sz="0" w:space="0" w:color="auto"/>
          </w:divBdr>
        </w:div>
      </w:divsChild>
    </w:div>
    <w:div w:id="1848133441">
      <w:bodyDiv w:val="1"/>
      <w:marLeft w:val="0"/>
      <w:marRight w:val="0"/>
      <w:marTop w:val="0"/>
      <w:marBottom w:val="0"/>
      <w:divBdr>
        <w:top w:val="none" w:sz="0" w:space="0" w:color="auto"/>
        <w:left w:val="none" w:sz="0" w:space="0" w:color="auto"/>
        <w:bottom w:val="none" w:sz="0" w:space="0" w:color="auto"/>
        <w:right w:val="none" w:sz="0" w:space="0" w:color="auto"/>
      </w:divBdr>
    </w:div>
    <w:div w:id="1848591845">
      <w:bodyDiv w:val="1"/>
      <w:marLeft w:val="0"/>
      <w:marRight w:val="0"/>
      <w:marTop w:val="0"/>
      <w:marBottom w:val="0"/>
      <w:divBdr>
        <w:top w:val="none" w:sz="0" w:space="0" w:color="auto"/>
        <w:left w:val="none" w:sz="0" w:space="0" w:color="auto"/>
        <w:bottom w:val="none" w:sz="0" w:space="0" w:color="auto"/>
        <w:right w:val="none" w:sz="0" w:space="0" w:color="auto"/>
      </w:divBdr>
      <w:divsChild>
        <w:div w:id="270014228">
          <w:marLeft w:val="0"/>
          <w:marRight w:val="0"/>
          <w:marTop w:val="0"/>
          <w:marBottom w:val="0"/>
          <w:divBdr>
            <w:top w:val="none" w:sz="0" w:space="0" w:color="auto"/>
            <w:left w:val="none" w:sz="0" w:space="0" w:color="auto"/>
            <w:bottom w:val="none" w:sz="0" w:space="0" w:color="auto"/>
            <w:right w:val="none" w:sz="0" w:space="0" w:color="auto"/>
          </w:divBdr>
        </w:div>
        <w:div w:id="1704163641">
          <w:marLeft w:val="0"/>
          <w:marRight w:val="0"/>
          <w:marTop w:val="0"/>
          <w:marBottom w:val="0"/>
          <w:divBdr>
            <w:top w:val="none" w:sz="0" w:space="0" w:color="auto"/>
            <w:left w:val="none" w:sz="0" w:space="0" w:color="auto"/>
            <w:bottom w:val="none" w:sz="0" w:space="0" w:color="auto"/>
            <w:right w:val="none" w:sz="0" w:space="0" w:color="auto"/>
          </w:divBdr>
        </w:div>
      </w:divsChild>
    </w:div>
    <w:div w:id="1848670570">
      <w:bodyDiv w:val="1"/>
      <w:marLeft w:val="0"/>
      <w:marRight w:val="0"/>
      <w:marTop w:val="0"/>
      <w:marBottom w:val="0"/>
      <w:divBdr>
        <w:top w:val="none" w:sz="0" w:space="0" w:color="auto"/>
        <w:left w:val="none" w:sz="0" w:space="0" w:color="auto"/>
        <w:bottom w:val="none" w:sz="0" w:space="0" w:color="auto"/>
        <w:right w:val="none" w:sz="0" w:space="0" w:color="auto"/>
      </w:divBdr>
      <w:divsChild>
        <w:div w:id="1114598376">
          <w:marLeft w:val="0"/>
          <w:marRight w:val="0"/>
          <w:marTop w:val="0"/>
          <w:marBottom w:val="0"/>
          <w:divBdr>
            <w:top w:val="none" w:sz="0" w:space="0" w:color="auto"/>
            <w:left w:val="none" w:sz="0" w:space="0" w:color="auto"/>
            <w:bottom w:val="none" w:sz="0" w:space="0" w:color="auto"/>
            <w:right w:val="none" w:sz="0" w:space="0" w:color="auto"/>
          </w:divBdr>
        </w:div>
        <w:div w:id="1199008211">
          <w:marLeft w:val="0"/>
          <w:marRight w:val="0"/>
          <w:marTop w:val="0"/>
          <w:marBottom w:val="0"/>
          <w:divBdr>
            <w:top w:val="none" w:sz="0" w:space="0" w:color="auto"/>
            <w:left w:val="none" w:sz="0" w:space="0" w:color="auto"/>
            <w:bottom w:val="none" w:sz="0" w:space="0" w:color="auto"/>
            <w:right w:val="none" w:sz="0" w:space="0" w:color="auto"/>
          </w:divBdr>
          <w:divsChild>
            <w:div w:id="1627269491">
              <w:marLeft w:val="0"/>
              <w:marRight w:val="0"/>
              <w:marTop w:val="0"/>
              <w:marBottom w:val="0"/>
              <w:divBdr>
                <w:top w:val="none" w:sz="0" w:space="0" w:color="auto"/>
                <w:left w:val="none" w:sz="0" w:space="0" w:color="auto"/>
                <w:bottom w:val="none" w:sz="0" w:space="0" w:color="auto"/>
                <w:right w:val="none" w:sz="0" w:space="0" w:color="auto"/>
              </w:divBdr>
              <w:divsChild>
                <w:div w:id="890535600">
                  <w:marLeft w:val="0"/>
                  <w:marRight w:val="0"/>
                  <w:marTop w:val="0"/>
                  <w:marBottom w:val="0"/>
                  <w:divBdr>
                    <w:top w:val="none" w:sz="0" w:space="0" w:color="auto"/>
                    <w:left w:val="none" w:sz="0" w:space="0" w:color="auto"/>
                    <w:bottom w:val="none" w:sz="0" w:space="0" w:color="auto"/>
                    <w:right w:val="none" w:sz="0" w:space="0" w:color="auto"/>
                  </w:divBdr>
                  <w:divsChild>
                    <w:div w:id="151338847">
                      <w:marLeft w:val="0"/>
                      <w:marRight w:val="0"/>
                      <w:marTop w:val="0"/>
                      <w:marBottom w:val="0"/>
                      <w:divBdr>
                        <w:top w:val="none" w:sz="0" w:space="0" w:color="auto"/>
                        <w:left w:val="none" w:sz="0" w:space="0" w:color="auto"/>
                        <w:bottom w:val="none" w:sz="0" w:space="0" w:color="auto"/>
                        <w:right w:val="none" w:sz="0" w:space="0" w:color="auto"/>
                      </w:divBdr>
                      <w:divsChild>
                        <w:div w:id="762839507">
                          <w:marLeft w:val="0"/>
                          <w:marRight w:val="0"/>
                          <w:marTop w:val="0"/>
                          <w:marBottom w:val="0"/>
                          <w:divBdr>
                            <w:top w:val="none" w:sz="0" w:space="0" w:color="auto"/>
                            <w:left w:val="none" w:sz="0" w:space="0" w:color="auto"/>
                            <w:bottom w:val="none" w:sz="0" w:space="0" w:color="auto"/>
                            <w:right w:val="none" w:sz="0" w:space="0" w:color="auto"/>
                          </w:divBdr>
                          <w:divsChild>
                            <w:div w:id="1386492597">
                              <w:marLeft w:val="0"/>
                              <w:marRight w:val="0"/>
                              <w:marTop w:val="0"/>
                              <w:marBottom w:val="0"/>
                              <w:divBdr>
                                <w:top w:val="none" w:sz="0" w:space="0" w:color="auto"/>
                                <w:left w:val="none" w:sz="0" w:space="0" w:color="auto"/>
                                <w:bottom w:val="none" w:sz="0" w:space="0" w:color="auto"/>
                                <w:right w:val="none" w:sz="0" w:space="0" w:color="auto"/>
                              </w:divBdr>
                            </w:div>
                            <w:div w:id="180427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8785528">
      <w:bodyDiv w:val="1"/>
      <w:marLeft w:val="0"/>
      <w:marRight w:val="0"/>
      <w:marTop w:val="0"/>
      <w:marBottom w:val="0"/>
      <w:divBdr>
        <w:top w:val="none" w:sz="0" w:space="0" w:color="auto"/>
        <w:left w:val="none" w:sz="0" w:space="0" w:color="auto"/>
        <w:bottom w:val="none" w:sz="0" w:space="0" w:color="auto"/>
        <w:right w:val="none" w:sz="0" w:space="0" w:color="auto"/>
      </w:divBdr>
      <w:divsChild>
        <w:div w:id="1681274827">
          <w:marLeft w:val="0"/>
          <w:marRight w:val="0"/>
          <w:marTop w:val="0"/>
          <w:marBottom w:val="0"/>
          <w:divBdr>
            <w:top w:val="none" w:sz="0" w:space="0" w:color="auto"/>
            <w:left w:val="none" w:sz="0" w:space="0" w:color="auto"/>
            <w:bottom w:val="none" w:sz="0" w:space="0" w:color="auto"/>
            <w:right w:val="none" w:sz="0" w:space="0" w:color="auto"/>
          </w:divBdr>
        </w:div>
      </w:divsChild>
    </w:div>
    <w:div w:id="1848981458">
      <w:bodyDiv w:val="1"/>
      <w:marLeft w:val="0"/>
      <w:marRight w:val="0"/>
      <w:marTop w:val="0"/>
      <w:marBottom w:val="0"/>
      <w:divBdr>
        <w:top w:val="none" w:sz="0" w:space="0" w:color="auto"/>
        <w:left w:val="none" w:sz="0" w:space="0" w:color="auto"/>
        <w:bottom w:val="none" w:sz="0" w:space="0" w:color="auto"/>
        <w:right w:val="none" w:sz="0" w:space="0" w:color="auto"/>
      </w:divBdr>
      <w:divsChild>
        <w:div w:id="1100027378">
          <w:marLeft w:val="0"/>
          <w:marRight w:val="0"/>
          <w:marTop w:val="0"/>
          <w:marBottom w:val="0"/>
          <w:divBdr>
            <w:top w:val="none" w:sz="0" w:space="0" w:color="auto"/>
            <w:left w:val="none" w:sz="0" w:space="0" w:color="auto"/>
            <w:bottom w:val="none" w:sz="0" w:space="0" w:color="auto"/>
            <w:right w:val="none" w:sz="0" w:space="0" w:color="auto"/>
          </w:divBdr>
          <w:divsChild>
            <w:div w:id="1169980026">
              <w:marLeft w:val="0"/>
              <w:marRight w:val="0"/>
              <w:marTop w:val="0"/>
              <w:marBottom w:val="0"/>
              <w:divBdr>
                <w:top w:val="none" w:sz="0" w:space="0" w:color="auto"/>
                <w:left w:val="none" w:sz="0" w:space="0" w:color="auto"/>
                <w:bottom w:val="none" w:sz="0" w:space="0" w:color="auto"/>
                <w:right w:val="none" w:sz="0" w:space="0" w:color="auto"/>
              </w:divBdr>
              <w:divsChild>
                <w:div w:id="1913151560">
                  <w:marLeft w:val="0"/>
                  <w:marRight w:val="0"/>
                  <w:marTop w:val="0"/>
                  <w:marBottom w:val="0"/>
                  <w:divBdr>
                    <w:top w:val="none" w:sz="0" w:space="0" w:color="auto"/>
                    <w:left w:val="none" w:sz="0" w:space="0" w:color="auto"/>
                    <w:bottom w:val="none" w:sz="0" w:space="0" w:color="auto"/>
                    <w:right w:val="none" w:sz="0" w:space="0" w:color="auto"/>
                  </w:divBdr>
                  <w:divsChild>
                    <w:div w:id="76029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6805">
      <w:bodyDiv w:val="1"/>
      <w:marLeft w:val="0"/>
      <w:marRight w:val="0"/>
      <w:marTop w:val="0"/>
      <w:marBottom w:val="0"/>
      <w:divBdr>
        <w:top w:val="none" w:sz="0" w:space="0" w:color="auto"/>
        <w:left w:val="none" w:sz="0" w:space="0" w:color="auto"/>
        <w:bottom w:val="none" w:sz="0" w:space="0" w:color="auto"/>
        <w:right w:val="none" w:sz="0" w:space="0" w:color="auto"/>
      </w:divBdr>
    </w:div>
    <w:div w:id="1849251651">
      <w:bodyDiv w:val="1"/>
      <w:marLeft w:val="0"/>
      <w:marRight w:val="0"/>
      <w:marTop w:val="0"/>
      <w:marBottom w:val="0"/>
      <w:divBdr>
        <w:top w:val="none" w:sz="0" w:space="0" w:color="auto"/>
        <w:left w:val="none" w:sz="0" w:space="0" w:color="auto"/>
        <w:bottom w:val="none" w:sz="0" w:space="0" w:color="auto"/>
        <w:right w:val="none" w:sz="0" w:space="0" w:color="auto"/>
      </w:divBdr>
      <w:divsChild>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sChild>
    </w:div>
    <w:div w:id="1849364905">
      <w:bodyDiv w:val="1"/>
      <w:marLeft w:val="0"/>
      <w:marRight w:val="0"/>
      <w:marTop w:val="0"/>
      <w:marBottom w:val="0"/>
      <w:divBdr>
        <w:top w:val="none" w:sz="0" w:space="0" w:color="auto"/>
        <w:left w:val="none" w:sz="0" w:space="0" w:color="auto"/>
        <w:bottom w:val="none" w:sz="0" w:space="0" w:color="auto"/>
        <w:right w:val="none" w:sz="0" w:space="0" w:color="auto"/>
      </w:divBdr>
    </w:div>
    <w:div w:id="1849558999">
      <w:bodyDiv w:val="1"/>
      <w:marLeft w:val="0"/>
      <w:marRight w:val="0"/>
      <w:marTop w:val="0"/>
      <w:marBottom w:val="0"/>
      <w:divBdr>
        <w:top w:val="none" w:sz="0" w:space="0" w:color="auto"/>
        <w:left w:val="none" w:sz="0" w:space="0" w:color="auto"/>
        <w:bottom w:val="none" w:sz="0" w:space="0" w:color="auto"/>
        <w:right w:val="none" w:sz="0" w:space="0" w:color="auto"/>
      </w:divBdr>
    </w:div>
    <w:div w:id="1849903816">
      <w:bodyDiv w:val="1"/>
      <w:marLeft w:val="0"/>
      <w:marRight w:val="0"/>
      <w:marTop w:val="0"/>
      <w:marBottom w:val="0"/>
      <w:divBdr>
        <w:top w:val="none" w:sz="0" w:space="0" w:color="auto"/>
        <w:left w:val="none" w:sz="0" w:space="0" w:color="auto"/>
        <w:bottom w:val="none" w:sz="0" w:space="0" w:color="auto"/>
        <w:right w:val="none" w:sz="0" w:space="0" w:color="auto"/>
      </w:divBdr>
      <w:divsChild>
        <w:div w:id="329335115">
          <w:marLeft w:val="0"/>
          <w:marRight w:val="0"/>
          <w:marTop w:val="0"/>
          <w:marBottom w:val="0"/>
          <w:divBdr>
            <w:top w:val="none" w:sz="0" w:space="0" w:color="auto"/>
            <w:left w:val="none" w:sz="0" w:space="0" w:color="auto"/>
            <w:bottom w:val="none" w:sz="0" w:space="0" w:color="auto"/>
            <w:right w:val="none" w:sz="0" w:space="0" w:color="auto"/>
          </w:divBdr>
        </w:div>
        <w:div w:id="646741404">
          <w:marLeft w:val="0"/>
          <w:marRight w:val="0"/>
          <w:marTop w:val="0"/>
          <w:marBottom w:val="0"/>
          <w:divBdr>
            <w:top w:val="none" w:sz="0" w:space="0" w:color="auto"/>
            <w:left w:val="none" w:sz="0" w:space="0" w:color="auto"/>
            <w:bottom w:val="none" w:sz="0" w:space="0" w:color="auto"/>
            <w:right w:val="none" w:sz="0" w:space="0" w:color="auto"/>
          </w:divBdr>
        </w:div>
      </w:divsChild>
    </w:div>
    <w:div w:id="1849950773">
      <w:bodyDiv w:val="1"/>
      <w:marLeft w:val="0"/>
      <w:marRight w:val="0"/>
      <w:marTop w:val="0"/>
      <w:marBottom w:val="0"/>
      <w:divBdr>
        <w:top w:val="none" w:sz="0" w:space="0" w:color="auto"/>
        <w:left w:val="none" w:sz="0" w:space="0" w:color="auto"/>
        <w:bottom w:val="none" w:sz="0" w:space="0" w:color="auto"/>
        <w:right w:val="none" w:sz="0" w:space="0" w:color="auto"/>
      </w:divBdr>
      <w:divsChild>
        <w:div w:id="81998935">
          <w:marLeft w:val="0"/>
          <w:marRight w:val="0"/>
          <w:marTop w:val="0"/>
          <w:marBottom w:val="0"/>
          <w:divBdr>
            <w:top w:val="none" w:sz="0" w:space="0" w:color="auto"/>
            <w:left w:val="none" w:sz="0" w:space="0" w:color="auto"/>
            <w:bottom w:val="none" w:sz="0" w:space="0" w:color="auto"/>
            <w:right w:val="none" w:sz="0" w:space="0" w:color="auto"/>
          </w:divBdr>
          <w:divsChild>
            <w:div w:id="194737741">
              <w:marLeft w:val="0"/>
              <w:marRight w:val="0"/>
              <w:marTop w:val="0"/>
              <w:marBottom w:val="0"/>
              <w:divBdr>
                <w:top w:val="none" w:sz="0" w:space="0" w:color="auto"/>
                <w:left w:val="none" w:sz="0" w:space="0" w:color="auto"/>
                <w:bottom w:val="none" w:sz="0" w:space="0" w:color="auto"/>
                <w:right w:val="none" w:sz="0" w:space="0" w:color="auto"/>
              </w:divBdr>
              <w:divsChild>
                <w:div w:id="857700331">
                  <w:marLeft w:val="0"/>
                  <w:marRight w:val="0"/>
                  <w:marTop w:val="0"/>
                  <w:marBottom w:val="0"/>
                  <w:divBdr>
                    <w:top w:val="none" w:sz="0" w:space="0" w:color="auto"/>
                    <w:left w:val="none" w:sz="0" w:space="0" w:color="auto"/>
                    <w:bottom w:val="none" w:sz="0" w:space="0" w:color="auto"/>
                    <w:right w:val="none" w:sz="0" w:space="0" w:color="auto"/>
                  </w:divBdr>
                  <w:divsChild>
                    <w:div w:id="15628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427410">
          <w:marLeft w:val="0"/>
          <w:marRight w:val="0"/>
          <w:marTop w:val="0"/>
          <w:marBottom w:val="0"/>
          <w:divBdr>
            <w:top w:val="none" w:sz="0" w:space="0" w:color="auto"/>
            <w:left w:val="none" w:sz="0" w:space="0" w:color="auto"/>
            <w:bottom w:val="none" w:sz="0" w:space="0" w:color="auto"/>
            <w:right w:val="none" w:sz="0" w:space="0" w:color="auto"/>
          </w:divBdr>
          <w:divsChild>
            <w:div w:id="1277446177">
              <w:marLeft w:val="0"/>
              <w:marRight w:val="0"/>
              <w:marTop w:val="0"/>
              <w:marBottom w:val="0"/>
              <w:divBdr>
                <w:top w:val="none" w:sz="0" w:space="0" w:color="auto"/>
                <w:left w:val="none" w:sz="0" w:space="0" w:color="auto"/>
                <w:bottom w:val="none" w:sz="0" w:space="0" w:color="auto"/>
                <w:right w:val="none" w:sz="0" w:space="0" w:color="auto"/>
              </w:divBdr>
              <w:divsChild>
                <w:div w:id="774180346">
                  <w:marLeft w:val="0"/>
                  <w:marRight w:val="0"/>
                  <w:marTop w:val="0"/>
                  <w:marBottom w:val="0"/>
                  <w:divBdr>
                    <w:top w:val="none" w:sz="0" w:space="0" w:color="auto"/>
                    <w:left w:val="none" w:sz="0" w:space="0" w:color="auto"/>
                    <w:bottom w:val="none" w:sz="0" w:space="0" w:color="auto"/>
                    <w:right w:val="none" w:sz="0" w:space="0" w:color="auto"/>
                  </w:divBdr>
                  <w:divsChild>
                    <w:div w:id="1703020212">
                      <w:marLeft w:val="0"/>
                      <w:marRight w:val="0"/>
                      <w:marTop w:val="0"/>
                      <w:marBottom w:val="0"/>
                      <w:divBdr>
                        <w:top w:val="none" w:sz="0" w:space="0" w:color="auto"/>
                        <w:left w:val="none" w:sz="0" w:space="0" w:color="auto"/>
                        <w:bottom w:val="none" w:sz="0" w:space="0" w:color="auto"/>
                        <w:right w:val="none" w:sz="0" w:space="0" w:color="auto"/>
                      </w:divBdr>
                      <w:divsChild>
                        <w:div w:id="127019183">
                          <w:marLeft w:val="0"/>
                          <w:marRight w:val="0"/>
                          <w:marTop w:val="0"/>
                          <w:marBottom w:val="0"/>
                          <w:divBdr>
                            <w:top w:val="none" w:sz="0" w:space="0" w:color="auto"/>
                            <w:left w:val="none" w:sz="0" w:space="0" w:color="auto"/>
                            <w:bottom w:val="none" w:sz="0" w:space="0" w:color="auto"/>
                            <w:right w:val="none" w:sz="0" w:space="0" w:color="auto"/>
                          </w:divBdr>
                          <w:divsChild>
                            <w:div w:id="176626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295731">
      <w:bodyDiv w:val="1"/>
      <w:marLeft w:val="0"/>
      <w:marRight w:val="0"/>
      <w:marTop w:val="0"/>
      <w:marBottom w:val="0"/>
      <w:divBdr>
        <w:top w:val="none" w:sz="0" w:space="0" w:color="auto"/>
        <w:left w:val="none" w:sz="0" w:space="0" w:color="auto"/>
        <w:bottom w:val="none" w:sz="0" w:space="0" w:color="auto"/>
        <w:right w:val="none" w:sz="0" w:space="0" w:color="auto"/>
      </w:divBdr>
    </w:div>
    <w:div w:id="1850680146">
      <w:bodyDiv w:val="1"/>
      <w:marLeft w:val="0"/>
      <w:marRight w:val="0"/>
      <w:marTop w:val="0"/>
      <w:marBottom w:val="0"/>
      <w:divBdr>
        <w:top w:val="none" w:sz="0" w:space="0" w:color="auto"/>
        <w:left w:val="none" w:sz="0" w:space="0" w:color="auto"/>
        <w:bottom w:val="none" w:sz="0" w:space="0" w:color="auto"/>
        <w:right w:val="none" w:sz="0" w:space="0" w:color="auto"/>
      </w:divBdr>
      <w:divsChild>
        <w:div w:id="710614023">
          <w:marLeft w:val="0"/>
          <w:marRight w:val="0"/>
          <w:marTop w:val="0"/>
          <w:marBottom w:val="0"/>
          <w:divBdr>
            <w:top w:val="none" w:sz="0" w:space="0" w:color="auto"/>
            <w:left w:val="none" w:sz="0" w:space="0" w:color="auto"/>
            <w:bottom w:val="none" w:sz="0" w:space="0" w:color="auto"/>
            <w:right w:val="none" w:sz="0" w:space="0" w:color="auto"/>
          </w:divBdr>
          <w:divsChild>
            <w:div w:id="1923680201">
              <w:marLeft w:val="0"/>
              <w:marRight w:val="0"/>
              <w:marTop w:val="0"/>
              <w:marBottom w:val="0"/>
              <w:divBdr>
                <w:top w:val="none" w:sz="0" w:space="0" w:color="auto"/>
                <w:left w:val="none" w:sz="0" w:space="0" w:color="auto"/>
                <w:bottom w:val="none" w:sz="0" w:space="0" w:color="auto"/>
                <w:right w:val="none" w:sz="0" w:space="0" w:color="auto"/>
              </w:divBdr>
              <w:divsChild>
                <w:div w:id="1693651879">
                  <w:marLeft w:val="0"/>
                  <w:marRight w:val="0"/>
                  <w:marTop w:val="0"/>
                  <w:marBottom w:val="0"/>
                  <w:divBdr>
                    <w:top w:val="none" w:sz="0" w:space="0" w:color="auto"/>
                    <w:left w:val="none" w:sz="0" w:space="0" w:color="auto"/>
                    <w:bottom w:val="none" w:sz="0" w:space="0" w:color="auto"/>
                    <w:right w:val="none" w:sz="0" w:space="0" w:color="auto"/>
                  </w:divBdr>
                  <w:divsChild>
                    <w:div w:id="149926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363139">
          <w:marLeft w:val="0"/>
          <w:marRight w:val="0"/>
          <w:marTop w:val="0"/>
          <w:marBottom w:val="0"/>
          <w:divBdr>
            <w:top w:val="none" w:sz="0" w:space="0" w:color="auto"/>
            <w:left w:val="none" w:sz="0" w:space="0" w:color="auto"/>
            <w:bottom w:val="none" w:sz="0" w:space="0" w:color="auto"/>
            <w:right w:val="none" w:sz="0" w:space="0" w:color="auto"/>
          </w:divBdr>
          <w:divsChild>
            <w:div w:id="1063522581">
              <w:marLeft w:val="0"/>
              <w:marRight w:val="0"/>
              <w:marTop w:val="0"/>
              <w:marBottom w:val="0"/>
              <w:divBdr>
                <w:top w:val="none" w:sz="0" w:space="0" w:color="auto"/>
                <w:left w:val="none" w:sz="0" w:space="0" w:color="auto"/>
                <w:bottom w:val="none" w:sz="0" w:space="0" w:color="auto"/>
                <w:right w:val="none" w:sz="0" w:space="0" w:color="auto"/>
              </w:divBdr>
              <w:divsChild>
                <w:div w:id="553005561">
                  <w:marLeft w:val="0"/>
                  <w:marRight w:val="0"/>
                  <w:marTop w:val="0"/>
                  <w:marBottom w:val="0"/>
                  <w:divBdr>
                    <w:top w:val="none" w:sz="0" w:space="0" w:color="auto"/>
                    <w:left w:val="none" w:sz="0" w:space="0" w:color="auto"/>
                    <w:bottom w:val="none" w:sz="0" w:space="0" w:color="auto"/>
                    <w:right w:val="none" w:sz="0" w:space="0" w:color="auto"/>
                  </w:divBdr>
                  <w:divsChild>
                    <w:div w:id="53503628">
                      <w:marLeft w:val="0"/>
                      <w:marRight w:val="0"/>
                      <w:marTop w:val="0"/>
                      <w:marBottom w:val="0"/>
                      <w:divBdr>
                        <w:top w:val="none" w:sz="0" w:space="0" w:color="auto"/>
                        <w:left w:val="none" w:sz="0" w:space="0" w:color="auto"/>
                        <w:bottom w:val="none" w:sz="0" w:space="0" w:color="auto"/>
                        <w:right w:val="none" w:sz="0" w:space="0" w:color="auto"/>
                      </w:divBdr>
                      <w:divsChild>
                        <w:div w:id="799802265">
                          <w:marLeft w:val="0"/>
                          <w:marRight w:val="0"/>
                          <w:marTop w:val="0"/>
                          <w:marBottom w:val="0"/>
                          <w:divBdr>
                            <w:top w:val="none" w:sz="0" w:space="0" w:color="auto"/>
                            <w:left w:val="none" w:sz="0" w:space="0" w:color="auto"/>
                            <w:bottom w:val="none" w:sz="0" w:space="0" w:color="auto"/>
                            <w:right w:val="none" w:sz="0" w:space="0" w:color="auto"/>
                          </w:divBdr>
                          <w:divsChild>
                            <w:div w:id="1016736155">
                              <w:marLeft w:val="0"/>
                              <w:marRight w:val="0"/>
                              <w:marTop w:val="0"/>
                              <w:marBottom w:val="0"/>
                              <w:divBdr>
                                <w:top w:val="none" w:sz="0" w:space="0" w:color="auto"/>
                                <w:left w:val="none" w:sz="0" w:space="0" w:color="auto"/>
                                <w:bottom w:val="none" w:sz="0" w:space="0" w:color="auto"/>
                                <w:right w:val="none" w:sz="0" w:space="0" w:color="auto"/>
                              </w:divBdr>
                            </w:div>
                            <w:div w:id="152393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831063">
      <w:bodyDiv w:val="1"/>
      <w:marLeft w:val="0"/>
      <w:marRight w:val="0"/>
      <w:marTop w:val="0"/>
      <w:marBottom w:val="0"/>
      <w:divBdr>
        <w:top w:val="none" w:sz="0" w:space="0" w:color="auto"/>
        <w:left w:val="none" w:sz="0" w:space="0" w:color="auto"/>
        <w:bottom w:val="none" w:sz="0" w:space="0" w:color="auto"/>
        <w:right w:val="none" w:sz="0" w:space="0" w:color="auto"/>
      </w:divBdr>
      <w:divsChild>
        <w:div w:id="105201654">
          <w:marLeft w:val="0"/>
          <w:marRight w:val="300"/>
          <w:marTop w:val="0"/>
          <w:marBottom w:val="0"/>
          <w:divBdr>
            <w:top w:val="none" w:sz="0" w:space="0" w:color="auto"/>
            <w:left w:val="none" w:sz="0" w:space="0" w:color="auto"/>
            <w:bottom w:val="none" w:sz="0" w:space="0" w:color="auto"/>
            <w:right w:val="none" w:sz="0" w:space="0" w:color="auto"/>
          </w:divBdr>
        </w:div>
      </w:divsChild>
    </w:div>
    <w:div w:id="1851023152">
      <w:bodyDiv w:val="1"/>
      <w:marLeft w:val="0"/>
      <w:marRight w:val="0"/>
      <w:marTop w:val="0"/>
      <w:marBottom w:val="0"/>
      <w:divBdr>
        <w:top w:val="none" w:sz="0" w:space="0" w:color="auto"/>
        <w:left w:val="none" w:sz="0" w:space="0" w:color="auto"/>
        <w:bottom w:val="none" w:sz="0" w:space="0" w:color="auto"/>
        <w:right w:val="none" w:sz="0" w:space="0" w:color="auto"/>
      </w:divBdr>
      <w:divsChild>
        <w:div w:id="1436706528">
          <w:marLeft w:val="0"/>
          <w:marRight w:val="0"/>
          <w:marTop w:val="0"/>
          <w:marBottom w:val="0"/>
          <w:divBdr>
            <w:top w:val="none" w:sz="0" w:space="0" w:color="auto"/>
            <w:left w:val="none" w:sz="0" w:space="0" w:color="auto"/>
            <w:bottom w:val="none" w:sz="0" w:space="0" w:color="auto"/>
            <w:right w:val="none" w:sz="0" w:space="0" w:color="auto"/>
          </w:divBdr>
        </w:div>
        <w:div w:id="1297955651">
          <w:marLeft w:val="0"/>
          <w:marRight w:val="0"/>
          <w:marTop w:val="150"/>
          <w:marBottom w:val="150"/>
          <w:divBdr>
            <w:top w:val="single" w:sz="6" w:space="4" w:color="D7D7D7"/>
            <w:left w:val="none" w:sz="0" w:space="0" w:color="auto"/>
            <w:bottom w:val="single" w:sz="6" w:space="4" w:color="D7D7D7"/>
            <w:right w:val="none" w:sz="0" w:space="0" w:color="auto"/>
          </w:divBdr>
        </w:div>
        <w:div w:id="338195617">
          <w:marLeft w:val="0"/>
          <w:marRight w:val="0"/>
          <w:marTop w:val="0"/>
          <w:marBottom w:val="0"/>
          <w:divBdr>
            <w:top w:val="none" w:sz="0" w:space="0" w:color="auto"/>
            <w:left w:val="none" w:sz="0" w:space="0" w:color="auto"/>
            <w:bottom w:val="none" w:sz="0" w:space="0" w:color="auto"/>
            <w:right w:val="none" w:sz="0" w:space="0" w:color="auto"/>
          </w:divBdr>
        </w:div>
      </w:divsChild>
    </w:div>
    <w:div w:id="1851487973">
      <w:bodyDiv w:val="1"/>
      <w:marLeft w:val="0"/>
      <w:marRight w:val="0"/>
      <w:marTop w:val="0"/>
      <w:marBottom w:val="0"/>
      <w:divBdr>
        <w:top w:val="none" w:sz="0" w:space="0" w:color="auto"/>
        <w:left w:val="none" w:sz="0" w:space="0" w:color="auto"/>
        <w:bottom w:val="none" w:sz="0" w:space="0" w:color="auto"/>
        <w:right w:val="none" w:sz="0" w:space="0" w:color="auto"/>
      </w:divBdr>
      <w:divsChild>
        <w:div w:id="965621556">
          <w:marLeft w:val="0"/>
          <w:marRight w:val="0"/>
          <w:marTop w:val="0"/>
          <w:marBottom w:val="0"/>
          <w:divBdr>
            <w:top w:val="none" w:sz="0" w:space="0" w:color="auto"/>
            <w:left w:val="none" w:sz="0" w:space="0" w:color="auto"/>
            <w:bottom w:val="none" w:sz="0" w:space="0" w:color="auto"/>
            <w:right w:val="none" w:sz="0" w:space="0" w:color="auto"/>
          </w:divBdr>
          <w:divsChild>
            <w:div w:id="172653161">
              <w:marLeft w:val="0"/>
              <w:marRight w:val="0"/>
              <w:marTop w:val="0"/>
              <w:marBottom w:val="0"/>
              <w:divBdr>
                <w:top w:val="none" w:sz="0" w:space="0" w:color="auto"/>
                <w:left w:val="none" w:sz="0" w:space="0" w:color="auto"/>
                <w:bottom w:val="none" w:sz="0" w:space="0" w:color="auto"/>
                <w:right w:val="none" w:sz="0" w:space="0" w:color="auto"/>
              </w:divBdr>
              <w:divsChild>
                <w:div w:id="317341253">
                  <w:marLeft w:val="0"/>
                  <w:marRight w:val="0"/>
                  <w:marTop w:val="0"/>
                  <w:marBottom w:val="0"/>
                  <w:divBdr>
                    <w:top w:val="none" w:sz="0" w:space="0" w:color="auto"/>
                    <w:left w:val="none" w:sz="0" w:space="0" w:color="auto"/>
                    <w:bottom w:val="none" w:sz="0" w:space="0" w:color="auto"/>
                    <w:right w:val="none" w:sz="0" w:space="0" w:color="auto"/>
                  </w:divBdr>
                  <w:divsChild>
                    <w:div w:id="1677658303">
                      <w:marLeft w:val="0"/>
                      <w:marRight w:val="0"/>
                      <w:marTop w:val="0"/>
                      <w:marBottom w:val="0"/>
                      <w:divBdr>
                        <w:top w:val="none" w:sz="0" w:space="0" w:color="auto"/>
                        <w:left w:val="none" w:sz="0" w:space="0" w:color="auto"/>
                        <w:bottom w:val="none" w:sz="0" w:space="0" w:color="auto"/>
                        <w:right w:val="none" w:sz="0" w:space="0" w:color="auto"/>
                      </w:divBdr>
                      <w:divsChild>
                        <w:div w:id="1765345917">
                          <w:marLeft w:val="0"/>
                          <w:marRight w:val="0"/>
                          <w:marTop w:val="0"/>
                          <w:marBottom w:val="0"/>
                          <w:divBdr>
                            <w:top w:val="none" w:sz="0" w:space="0" w:color="auto"/>
                            <w:left w:val="none" w:sz="0" w:space="0" w:color="auto"/>
                            <w:bottom w:val="none" w:sz="0" w:space="0" w:color="auto"/>
                            <w:right w:val="none" w:sz="0" w:space="0" w:color="auto"/>
                          </w:divBdr>
                          <w:divsChild>
                            <w:div w:id="122618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958896">
          <w:marLeft w:val="0"/>
          <w:marRight w:val="0"/>
          <w:marTop w:val="0"/>
          <w:marBottom w:val="0"/>
          <w:divBdr>
            <w:top w:val="none" w:sz="0" w:space="0" w:color="auto"/>
            <w:left w:val="none" w:sz="0" w:space="0" w:color="auto"/>
            <w:bottom w:val="none" w:sz="0" w:space="0" w:color="auto"/>
            <w:right w:val="none" w:sz="0" w:space="0" w:color="auto"/>
          </w:divBdr>
        </w:div>
      </w:divsChild>
    </w:div>
    <w:div w:id="1851868191">
      <w:bodyDiv w:val="1"/>
      <w:marLeft w:val="0"/>
      <w:marRight w:val="0"/>
      <w:marTop w:val="0"/>
      <w:marBottom w:val="0"/>
      <w:divBdr>
        <w:top w:val="none" w:sz="0" w:space="0" w:color="auto"/>
        <w:left w:val="none" w:sz="0" w:space="0" w:color="auto"/>
        <w:bottom w:val="none" w:sz="0" w:space="0" w:color="auto"/>
        <w:right w:val="none" w:sz="0" w:space="0" w:color="auto"/>
      </w:divBdr>
      <w:divsChild>
        <w:div w:id="1405713193">
          <w:marLeft w:val="0"/>
          <w:marRight w:val="0"/>
          <w:marTop w:val="0"/>
          <w:marBottom w:val="0"/>
          <w:divBdr>
            <w:top w:val="none" w:sz="0" w:space="0" w:color="auto"/>
            <w:left w:val="none" w:sz="0" w:space="0" w:color="auto"/>
            <w:bottom w:val="none" w:sz="0" w:space="0" w:color="auto"/>
            <w:right w:val="none" w:sz="0" w:space="0" w:color="auto"/>
          </w:divBdr>
        </w:div>
      </w:divsChild>
    </w:div>
    <w:div w:id="1852404157">
      <w:bodyDiv w:val="1"/>
      <w:marLeft w:val="0"/>
      <w:marRight w:val="0"/>
      <w:marTop w:val="0"/>
      <w:marBottom w:val="0"/>
      <w:divBdr>
        <w:top w:val="none" w:sz="0" w:space="0" w:color="auto"/>
        <w:left w:val="none" w:sz="0" w:space="0" w:color="auto"/>
        <w:bottom w:val="none" w:sz="0" w:space="0" w:color="auto"/>
        <w:right w:val="none" w:sz="0" w:space="0" w:color="auto"/>
      </w:divBdr>
      <w:divsChild>
        <w:div w:id="1816146887">
          <w:marLeft w:val="0"/>
          <w:marRight w:val="0"/>
          <w:marTop w:val="0"/>
          <w:marBottom w:val="0"/>
          <w:divBdr>
            <w:top w:val="none" w:sz="0" w:space="0" w:color="auto"/>
            <w:left w:val="none" w:sz="0" w:space="0" w:color="auto"/>
            <w:bottom w:val="none" w:sz="0" w:space="0" w:color="auto"/>
            <w:right w:val="none" w:sz="0" w:space="0" w:color="auto"/>
          </w:divBdr>
        </w:div>
      </w:divsChild>
    </w:div>
    <w:div w:id="1852521604">
      <w:bodyDiv w:val="1"/>
      <w:marLeft w:val="0"/>
      <w:marRight w:val="0"/>
      <w:marTop w:val="0"/>
      <w:marBottom w:val="0"/>
      <w:divBdr>
        <w:top w:val="none" w:sz="0" w:space="0" w:color="auto"/>
        <w:left w:val="none" w:sz="0" w:space="0" w:color="auto"/>
        <w:bottom w:val="none" w:sz="0" w:space="0" w:color="auto"/>
        <w:right w:val="none" w:sz="0" w:space="0" w:color="auto"/>
      </w:divBdr>
      <w:divsChild>
        <w:div w:id="546992482">
          <w:marLeft w:val="0"/>
          <w:marRight w:val="0"/>
          <w:marTop w:val="0"/>
          <w:marBottom w:val="0"/>
          <w:divBdr>
            <w:top w:val="none" w:sz="0" w:space="0" w:color="auto"/>
            <w:left w:val="none" w:sz="0" w:space="0" w:color="auto"/>
            <w:bottom w:val="none" w:sz="0" w:space="0" w:color="auto"/>
            <w:right w:val="none" w:sz="0" w:space="0" w:color="auto"/>
          </w:divBdr>
          <w:divsChild>
            <w:div w:id="1124889686">
              <w:marLeft w:val="0"/>
              <w:marRight w:val="0"/>
              <w:marTop w:val="0"/>
              <w:marBottom w:val="0"/>
              <w:divBdr>
                <w:top w:val="none" w:sz="0" w:space="0" w:color="auto"/>
                <w:left w:val="none" w:sz="0" w:space="0" w:color="auto"/>
                <w:bottom w:val="none" w:sz="0" w:space="0" w:color="auto"/>
                <w:right w:val="none" w:sz="0" w:space="0" w:color="auto"/>
              </w:divBdr>
            </w:div>
            <w:div w:id="997423670">
              <w:marLeft w:val="0"/>
              <w:marRight w:val="0"/>
              <w:marTop w:val="0"/>
              <w:marBottom w:val="0"/>
              <w:divBdr>
                <w:top w:val="none" w:sz="0" w:space="0" w:color="auto"/>
                <w:left w:val="none" w:sz="0" w:space="0" w:color="auto"/>
                <w:bottom w:val="none" w:sz="0" w:space="0" w:color="auto"/>
                <w:right w:val="none" w:sz="0" w:space="0" w:color="auto"/>
              </w:divBdr>
            </w:div>
            <w:div w:id="54244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40471">
      <w:bodyDiv w:val="1"/>
      <w:marLeft w:val="0"/>
      <w:marRight w:val="0"/>
      <w:marTop w:val="0"/>
      <w:marBottom w:val="0"/>
      <w:divBdr>
        <w:top w:val="none" w:sz="0" w:space="0" w:color="auto"/>
        <w:left w:val="none" w:sz="0" w:space="0" w:color="auto"/>
        <w:bottom w:val="none" w:sz="0" w:space="0" w:color="auto"/>
        <w:right w:val="none" w:sz="0" w:space="0" w:color="auto"/>
      </w:divBdr>
      <w:divsChild>
        <w:div w:id="1876456749">
          <w:marLeft w:val="0"/>
          <w:marRight w:val="0"/>
          <w:marTop w:val="0"/>
          <w:marBottom w:val="0"/>
          <w:divBdr>
            <w:top w:val="none" w:sz="0" w:space="0" w:color="auto"/>
            <w:left w:val="none" w:sz="0" w:space="0" w:color="auto"/>
            <w:bottom w:val="none" w:sz="0" w:space="0" w:color="auto"/>
            <w:right w:val="none" w:sz="0" w:space="0" w:color="auto"/>
          </w:divBdr>
          <w:divsChild>
            <w:div w:id="1195926708">
              <w:marLeft w:val="0"/>
              <w:marRight w:val="0"/>
              <w:marTop w:val="0"/>
              <w:marBottom w:val="0"/>
              <w:divBdr>
                <w:top w:val="none" w:sz="0" w:space="0" w:color="auto"/>
                <w:left w:val="none" w:sz="0" w:space="0" w:color="auto"/>
                <w:bottom w:val="none" w:sz="0" w:space="0" w:color="auto"/>
                <w:right w:val="none" w:sz="0" w:space="0" w:color="auto"/>
              </w:divBdr>
              <w:divsChild>
                <w:div w:id="86468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180723">
      <w:bodyDiv w:val="1"/>
      <w:marLeft w:val="0"/>
      <w:marRight w:val="0"/>
      <w:marTop w:val="0"/>
      <w:marBottom w:val="0"/>
      <w:divBdr>
        <w:top w:val="none" w:sz="0" w:space="0" w:color="auto"/>
        <w:left w:val="none" w:sz="0" w:space="0" w:color="auto"/>
        <w:bottom w:val="none" w:sz="0" w:space="0" w:color="auto"/>
        <w:right w:val="none" w:sz="0" w:space="0" w:color="auto"/>
      </w:divBdr>
      <w:divsChild>
        <w:div w:id="1416391867">
          <w:marLeft w:val="0"/>
          <w:marRight w:val="0"/>
          <w:marTop w:val="0"/>
          <w:marBottom w:val="0"/>
          <w:divBdr>
            <w:top w:val="none" w:sz="0" w:space="0" w:color="auto"/>
            <w:left w:val="none" w:sz="0" w:space="0" w:color="auto"/>
            <w:bottom w:val="none" w:sz="0" w:space="0" w:color="auto"/>
            <w:right w:val="none" w:sz="0" w:space="0" w:color="auto"/>
          </w:divBdr>
          <w:divsChild>
            <w:div w:id="324087550">
              <w:marLeft w:val="0"/>
              <w:marRight w:val="0"/>
              <w:marTop w:val="0"/>
              <w:marBottom w:val="0"/>
              <w:divBdr>
                <w:top w:val="none" w:sz="0" w:space="0" w:color="auto"/>
                <w:left w:val="none" w:sz="0" w:space="0" w:color="auto"/>
                <w:bottom w:val="none" w:sz="0" w:space="0" w:color="auto"/>
                <w:right w:val="none" w:sz="0" w:space="0" w:color="auto"/>
              </w:divBdr>
            </w:div>
          </w:divsChild>
        </w:div>
        <w:div w:id="1892305818">
          <w:marLeft w:val="0"/>
          <w:marRight w:val="0"/>
          <w:marTop w:val="0"/>
          <w:marBottom w:val="0"/>
          <w:divBdr>
            <w:top w:val="none" w:sz="0" w:space="0" w:color="auto"/>
            <w:left w:val="none" w:sz="0" w:space="0" w:color="auto"/>
            <w:bottom w:val="none" w:sz="0" w:space="0" w:color="auto"/>
            <w:right w:val="none" w:sz="0" w:space="0" w:color="auto"/>
          </w:divBdr>
          <w:divsChild>
            <w:div w:id="1287128017">
              <w:marLeft w:val="0"/>
              <w:marRight w:val="0"/>
              <w:marTop w:val="0"/>
              <w:marBottom w:val="0"/>
              <w:divBdr>
                <w:top w:val="none" w:sz="0" w:space="0" w:color="auto"/>
                <w:left w:val="none" w:sz="0" w:space="0" w:color="auto"/>
                <w:bottom w:val="none" w:sz="0" w:space="0" w:color="auto"/>
                <w:right w:val="none" w:sz="0" w:space="0" w:color="auto"/>
              </w:divBdr>
              <w:divsChild>
                <w:div w:id="1127818258">
                  <w:marLeft w:val="0"/>
                  <w:marRight w:val="0"/>
                  <w:marTop w:val="0"/>
                  <w:marBottom w:val="0"/>
                  <w:divBdr>
                    <w:top w:val="none" w:sz="0" w:space="0" w:color="auto"/>
                    <w:left w:val="none" w:sz="0" w:space="0" w:color="auto"/>
                    <w:bottom w:val="none" w:sz="0" w:space="0" w:color="auto"/>
                    <w:right w:val="none" w:sz="0" w:space="0" w:color="auto"/>
                  </w:divBdr>
                  <w:divsChild>
                    <w:div w:id="65695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373720">
      <w:bodyDiv w:val="1"/>
      <w:marLeft w:val="0"/>
      <w:marRight w:val="0"/>
      <w:marTop w:val="0"/>
      <w:marBottom w:val="0"/>
      <w:divBdr>
        <w:top w:val="none" w:sz="0" w:space="0" w:color="auto"/>
        <w:left w:val="none" w:sz="0" w:space="0" w:color="auto"/>
        <w:bottom w:val="none" w:sz="0" w:space="0" w:color="auto"/>
        <w:right w:val="none" w:sz="0" w:space="0" w:color="auto"/>
      </w:divBdr>
      <w:divsChild>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66621">
          <w:marLeft w:val="0"/>
          <w:marRight w:val="0"/>
          <w:marTop w:val="0"/>
          <w:marBottom w:val="0"/>
          <w:divBdr>
            <w:top w:val="none" w:sz="0" w:space="0" w:color="auto"/>
            <w:left w:val="none" w:sz="0" w:space="0" w:color="auto"/>
            <w:bottom w:val="none" w:sz="0" w:space="0" w:color="auto"/>
            <w:right w:val="none" w:sz="0" w:space="0" w:color="auto"/>
          </w:divBdr>
          <w:divsChild>
            <w:div w:id="40314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521089">
      <w:bodyDiv w:val="1"/>
      <w:marLeft w:val="0"/>
      <w:marRight w:val="0"/>
      <w:marTop w:val="0"/>
      <w:marBottom w:val="0"/>
      <w:divBdr>
        <w:top w:val="none" w:sz="0" w:space="0" w:color="auto"/>
        <w:left w:val="none" w:sz="0" w:space="0" w:color="auto"/>
        <w:bottom w:val="none" w:sz="0" w:space="0" w:color="auto"/>
        <w:right w:val="none" w:sz="0" w:space="0" w:color="auto"/>
      </w:divBdr>
      <w:divsChild>
        <w:div w:id="1025180131">
          <w:marLeft w:val="0"/>
          <w:marRight w:val="0"/>
          <w:marTop w:val="0"/>
          <w:marBottom w:val="0"/>
          <w:divBdr>
            <w:top w:val="none" w:sz="0" w:space="0" w:color="auto"/>
            <w:left w:val="none" w:sz="0" w:space="0" w:color="auto"/>
            <w:bottom w:val="none" w:sz="0" w:space="0" w:color="auto"/>
            <w:right w:val="none" w:sz="0" w:space="0" w:color="auto"/>
          </w:divBdr>
        </w:div>
        <w:div w:id="1773016407">
          <w:marLeft w:val="0"/>
          <w:marRight w:val="0"/>
          <w:marTop w:val="0"/>
          <w:marBottom w:val="0"/>
          <w:divBdr>
            <w:top w:val="none" w:sz="0" w:space="0" w:color="auto"/>
            <w:left w:val="none" w:sz="0" w:space="0" w:color="auto"/>
            <w:bottom w:val="none" w:sz="0" w:space="0" w:color="auto"/>
            <w:right w:val="none" w:sz="0" w:space="0" w:color="auto"/>
          </w:divBdr>
          <w:divsChild>
            <w:div w:id="69226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09249">
      <w:bodyDiv w:val="1"/>
      <w:marLeft w:val="0"/>
      <w:marRight w:val="0"/>
      <w:marTop w:val="0"/>
      <w:marBottom w:val="0"/>
      <w:divBdr>
        <w:top w:val="none" w:sz="0" w:space="0" w:color="auto"/>
        <w:left w:val="none" w:sz="0" w:space="0" w:color="auto"/>
        <w:bottom w:val="none" w:sz="0" w:space="0" w:color="auto"/>
        <w:right w:val="none" w:sz="0" w:space="0" w:color="auto"/>
      </w:divBdr>
      <w:divsChild>
        <w:div w:id="1705591999">
          <w:marLeft w:val="0"/>
          <w:marRight w:val="0"/>
          <w:marTop w:val="0"/>
          <w:marBottom w:val="0"/>
          <w:divBdr>
            <w:top w:val="none" w:sz="0" w:space="0" w:color="auto"/>
            <w:left w:val="none" w:sz="0" w:space="0" w:color="auto"/>
            <w:bottom w:val="none" w:sz="0" w:space="0" w:color="auto"/>
            <w:right w:val="none" w:sz="0" w:space="0" w:color="auto"/>
          </w:divBdr>
        </w:div>
      </w:divsChild>
    </w:div>
    <w:div w:id="1854493148">
      <w:bodyDiv w:val="1"/>
      <w:marLeft w:val="0"/>
      <w:marRight w:val="0"/>
      <w:marTop w:val="0"/>
      <w:marBottom w:val="0"/>
      <w:divBdr>
        <w:top w:val="none" w:sz="0" w:space="0" w:color="auto"/>
        <w:left w:val="none" w:sz="0" w:space="0" w:color="auto"/>
        <w:bottom w:val="none" w:sz="0" w:space="0" w:color="auto"/>
        <w:right w:val="none" w:sz="0" w:space="0" w:color="auto"/>
      </w:divBdr>
      <w:divsChild>
        <w:div w:id="625432825">
          <w:marLeft w:val="0"/>
          <w:marRight w:val="0"/>
          <w:marTop w:val="0"/>
          <w:marBottom w:val="0"/>
          <w:divBdr>
            <w:top w:val="none" w:sz="0" w:space="0" w:color="auto"/>
            <w:left w:val="none" w:sz="0" w:space="0" w:color="auto"/>
            <w:bottom w:val="none" w:sz="0" w:space="0" w:color="auto"/>
            <w:right w:val="none" w:sz="0" w:space="0" w:color="auto"/>
          </w:divBdr>
        </w:div>
      </w:divsChild>
    </w:div>
    <w:div w:id="1855075773">
      <w:bodyDiv w:val="1"/>
      <w:marLeft w:val="0"/>
      <w:marRight w:val="0"/>
      <w:marTop w:val="0"/>
      <w:marBottom w:val="0"/>
      <w:divBdr>
        <w:top w:val="none" w:sz="0" w:space="0" w:color="auto"/>
        <w:left w:val="none" w:sz="0" w:space="0" w:color="auto"/>
        <w:bottom w:val="none" w:sz="0" w:space="0" w:color="auto"/>
        <w:right w:val="none" w:sz="0" w:space="0" w:color="auto"/>
      </w:divBdr>
      <w:divsChild>
        <w:div w:id="686715992">
          <w:marLeft w:val="0"/>
          <w:marRight w:val="0"/>
          <w:marTop w:val="0"/>
          <w:marBottom w:val="0"/>
          <w:divBdr>
            <w:top w:val="none" w:sz="0" w:space="0" w:color="auto"/>
            <w:left w:val="none" w:sz="0" w:space="0" w:color="auto"/>
            <w:bottom w:val="none" w:sz="0" w:space="0" w:color="auto"/>
            <w:right w:val="none" w:sz="0" w:space="0" w:color="auto"/>
          </w:divBdr>
        </w:div>
        <w:div w:id="1384209235">
          <w:marLeft w:val="0"/>
          <w:marRight w:val="0"/>
          <w:marTop w:val="150"/>
          <w:marBottom w:val="150"/>
          <w:divBdr>
            <w:top w:val="single" w:sz="6" w:space="4" w:color="D7D7D7"/>
            <w:left w:val="none" w:sz="0" w:space="0" w:color="auto"/>
            <w:bottom w:val="single" w:sz="6" w:space="4" w:color="D7D7D7"/>
            <w:right w:val="none" w:sz="0" w:space="0" w:color="auto"/>
          </w:divBdr>
        </w:div>
        <w:div w:id="1686861224">
          <w:marLeft w:val="0"/>
          <w:marRight w:val="0"/>
          <w:marTop w:val="0"/>
          <w:marBottom w:val="0"/>
          <w:divBdr>
            <w:top w:val="none" w:sz="0" w:space="0" w:color="auto"/>
            <w:left w:val="none" w:sz="0" w:space="0" w:color="auto"/>
            <w:bottom w:val="none" w:sz="0" w:space="0" w:color="auto"/>
            <w:right w:val="none" w:sz="0" w:space="0" w:color="auto"/>
          </w:divBdr>
        </w:div>
      </w:divsChild>
    </w:div>
    <w:div w:id="1855610863">
      <w:bodyDiv w:val="1"/>
      <w:marLeft w:val="0"/>
      <w:marRight w:val="0"/>
      <w:marTop w:val="0"/>
      <w:marBottom w:val="0"/>
      <w:divBdr>
        <w:top w:val="none" w:sz="0" w:space="0" w:color="auto"/>
        <w:left w:val="none" w:sz="0" w:space="0" w:color="auto"/>
        <w:bottom w:val="none" w:sz="0" w:space="0" w:color="auto"/>
        <w:right w:val="none" w:sz="0" w:space="0" w:color="auto"/>
      </w:divBdr>
    </w:div>
    <w:div w:id="1855991727">
      <w:bodyDiv w:val="1"/>
      <w:marLeft w:val="0"/>
      <w:marRight w:val="0"/>
      <w:marTop w:val="0"/>
      <w:marBottom w:val="0"/>
      <w:divBdr>
        <w:top w:val="none" w:sz="0" w:space="0" w:color="auto"/>
        <w:left w:val="none" w:sz="0" w:space="0" w:color="auto"/>
        <w:bottom w:val="none" w:sz="0" w:space="0" w:color="auto"/>
        <w:right w:val="none" w:sz="0" w:space="0" w:color="auto"/>
      </w:divBdr>
      <w:divsChild>
        <w:div w:id="1935169665">
          <w:marLeft w:val="0"/>
          <w:marRight w:val="0"/>
          <w:marTop w:val="0"/>
          <w:marBottom w:val="0"/>
          <w:divBdr>
            <w:top w:val="none" w:sz="0" w:space="0" w:color="auto"/>
            <w:left w:val="none" w:sz="0" w:space="0" w:color="auto"/>
            <w:bottom w:val="none" w:sz="0" w:space="0" w:color="auto"/>
            <w:right w:val="none" w:sz="0" w:space="0" w:color="auto"/>
          </w:divBdr>
        </w:div>
      </w:divsChild>
    </w:div>
    <w:div w:id="1855998785">
      <w:bodyDiv w:val="1"/>
      <w:marLeft w:val="0"/>
      <w:marRight w:val="0"/>
      <w:marTop w:val="0"/>
      <w:marBottom w:val="0"/>
      <w:divBdr>
        <w:top w:val="none" w:sz="0" w:space="0" w:color="auto"/>
        <w:left w:val="none" w:sz="0" w:space="0" w:color="auto"/>
        <w:bottom w:val="none" w:sz="0" w:space="0" w:color="auto"/>
        <w:right w:val="none" w:sz="0" w:space="0" w:color="auto"/>
      </w:divBdr>
    </w:div>
    <w:div w:id="1856072255">
      <w:bodyDiv w:val="1"/>
      <w:marLeft w:val="0"/>
      <w:marRight w:val="0"/>
      <w:marTop w:val="0"/>
      <w:marBottom w:val="0"/>
      <w:divBdr>
        <w:top w:val="none" w:sz="0" w:space="0" w:color="auto"/>
        <w:left w:val="none" w:sz="0" w:space="0" w:color="auto"/>
        <w:bottom w:val="none" w:sz="0" w:space="0" w:color="auto"/>
        <w:right w:val="none" w:sz="0" w:space="0" w:color="auto"/>
      </w:divBdr>
      <w:divsChild>
        <w:div w:id="1465581898">
          <w:marLeft w:val="0"/>
          <w:marRight w:val="0"/>
          <w:marTop w:val="0"/>
          <w:marBottom w:val="0"/>
          <w:divBdr>
            <w:top w:val="none" w:sz="0" w:space="0" w:color="auto"/>
            <w:left w:val="none" w:sz="0" w:space="0" w:color="auto"/>
            <w:bottom w:val="none" w:sz="0" w:space="0" w:color="auto"/>
            <w:right w:val="none" w:sz="0" w:space="0" w:color="auto"/>
          </w:divBdr>
          <w:divsChild>
            <w:div w:id="344751769">
              <w:marLeft w:val="0"/>
              <w:marRight w:val="0"/>
              <w:marTop w:val="0"/>
              <w:marBottom w:val="0"/>
              <w:divBdr>
                <w:top w:val="none" w:sz="0" w:space="0" w:color="auto"/>
                <w:left w:val="none" w:sz="0" w:space="0" w:color="auto"/>
                <w:bottom w:val="none" w:sz="0" w:space="0" w:color="auto"/>
                <w:right w:val="none" w:sz="0" w:space="0" w:color="auto"/>
              </w:divBdr>
              <w:divsChild>
                <w:div w:id="7939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112380">
      <w:bodyDiv w:val="1"/>
      <w:marLeft w:val="0"/>
      <w:marRight w:val="0"/>
      <w:marTop w:val="0"/>
      <w:marBottom w:val="0"/>
      <w:divBdr>
        <w:top w:val="none" w:sz="0" w:space="0" w:color="auto"/>
        <w:left w:val="none" w:sz="0" w:space="0" w:color="auto"/>
        <w:bottom w:val="none" w:sz="0" w:space="0" w:color="auto"/>
        <w:right w:val="none" w:sz="0" w:space="0" w:color="auto"/>
      </w:divBdr>
    </w:div>
    <w:div w:id="1856185002">
      <w:bodyDiv w:val="1"/>
      <w:marLeft w:val="0"/>
      <w:marRight w:val="0"/>
      <w:marTop w:val="0"/>
      <w:marBottom w:val="0"/>
      <w:divBdr>
        <w:top w:val="none" w:sz="0" w:space="0" w:color="auto"/>
        <w:left w:val="none" w:sz="0" w:space="0" w:color="auto"/>
        <w:bottom w:val="none" w:sz="0" w:space="0" w:color="auto"/>
        <w:right w:val="none" w:sz="0" w:space="0" w:color="auto"/>
      </w:divBdr>
      <w:divsChild>
        <w:div w:id="437600315">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sChild>
    </w:div>
    <w:div w:id="1856191380">
      <w:bodyDiv w:val="1"/>
      <w:marLeft w:val="0"/>
      <w:marRight w:val="0"/>
      <w:marTop w:val="0"/>
      <w:marBottom w:val="0"/>
      <w:divBdr>
        <w:top w:val="none" w:sz="0" w:space="0" w:color="auto"/>
        <w:left w:val="none" w:sz="0" w:space="0" w:color="auto"/>
        <w:bottom w:val="none" w:sz="0" w:space="0" w:color="auto"/>
        <w:right w:val="none" w:sz="0" w:space="0" w:color="auto"/>
      </w:divBdr>
      <w:divsChild>
        <w:div w:id="1179006322">
          <w:marLeft w:val="0"/>
          <w:marRight w:val="0"/>
          <w:marTop w:val="0"/>
          <w:marBottom w:val="0"/>
          <w:divBdr>
            <w:top w:val="none" w:sz="0" w:space="0" w:color="auto"/>
            <w:left w:val="none" w:sz="0" w:space="0" w:color="auto"/>
            <w:bottom w:val="none" w:sz="0" w:space="0" w:color="auto"/>
            <w:right w:val="none" w:sz="0" w:space="0" w:color="auto"/>
          </w:divBdr>
        </w:div>
      </w:divsChild>
    </w:div>
    <w:div w:id="1856260578">
      <w:bodyDiv w:val="1"/>
      <w:marLeft w:val="0"/>
      <w:marRight w:val="0"/>
      <w:marTop w:val="0"/>
      <w:marBottom w:val="0"/>
      <w:divBdr>
        <w:top w:val="none" w:sz="0" w:space="0" w:color="auto"/>
        <w:left w:val="none" w:sz="0" w:space="0" w:color="auto"/>
        <w:bottom w:val="none" w:sz="0" w:space="0" w:color="auto"/>
        <w:right w:val="none" w:sz="0" w:space="0" w:color="auto"/>
      </w:divBdr>
      <w:divsChild>
        <w:div w:id="113137071">
          <w:marLeft w:val="0"/>
          <w:marRight w:val="0"/>
          <w:marTop w:val="0"/>
          <w:marBottom w:val="0"/>
          <w:divBdr>
            <w:top w:val="none" w:sz="0" w:space="0" w:color="auto"/>
            <w:left w:val="none" w:sz="0" w:space="0" w:color="auto"/>
            <w:bottom w:val="none" w:sz="0" w:space="0" w:color="auto"/>
            <w:right w:val="none" w:sz="0" w:space="0" w:color="auto"/>
          </w:divBdr>
        </w:div>
        <w:div w:id="1594895476">
          <w:marLeft w:val="0"/>
          <w:marRight w:val="0"/>
          <w:marTop w:val="0"/>
          <w:marBottom w:val="0"/>
          <w:divBdr>
            <w:top w:val="none" w:sz="0" w:space="0" w:color="auto"/>
            <w:left w:val="none" w:sz="0" w:space="0" w:color="auto"/>
            <w:bottom w:val="none" w:sz="0" w:space="0" w:color="auto"/>
            <w:right w:val="none" w:sz="0" w:space="0" w:color="auto"/>
          </w:divBdr>
          <w:divsChild>
            <w:div w:id="1127045876">
              <w:marLeft w:val="0"/>
              <w:marRight w:val="0"/>
              <w:marTop w:val="0"/>
              <w:marBottom w:val="0"/>
              <w:divBdr>
                <w:top w:val="none" w:sz="0" w:space="0" w:color="auto"/>
                <w:left w:val="none" w:sz="0" w:space="0" w:color="auto"/>
                <w:bottom w:val="none" w:sz="0" w:space="0" w:color="auto"/>
                <w:right w:val="none" w:sz="0" w:space="0" w:color="auto"/>
              </w:divBdr>
              <w:divsChild>
                <w:div w:id="7634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654115">
      <w:bodyDiv w:val="1"/>
      <w:marLeft w:val="0"/>
      <w:marRight w:val="0"/>
      <w:marTop w:val="0"/>
      <w:marBottom w:val="0"/>
      <w:divBdr>
        <w:top w:val="none" w:sz="0" w:space="0" w:color="auto"/>
        <w:left w:val="none" w:sz="0" w:space="0" w:color="auto"/>
        <w:bottom w:val="none" w:sz="0" w:space="0" w:color="auto"/>
        <w:right w:val="none" w:sz="0" w:space="0" w:color="auto"/>
      </w:divBdr>
      <w:divsChild>
        <w:div w:id="1831675689">
          <w:marLeft w:val="0"/>
          <w:marRight w:val="0"/>
          <w:marTop w:val="0"/>
          <w:marBottom w:val="0"/>
          <w:divBdr>
            <w:top w:val="none" w:sz="0" w:space="0" w:color="auto"/>
            <w:left w:val="none" w:sz="0" w:space="0" w:color="auto"/>
            <w:bottom w:val="none" w:sz="0" w:space="0" w:color="auto"/>
            <w:right w:val="none" w:sz="0" w:space="0" w:color="auto"/>
          </w:divBdr>
        </w:div>
      </w:divsChild>
    </w:div>
    <w:div w:id="1857384324">
      <w:bodyDiv w:val="1"/>
      <w:marLeft w:val="0"/>
      <w:marRight w:val="0"/>
      <w:marTop w:val="0"/>
      <w:marBottom w:val="0"/>
      <w:divBdr>
        <w:top w:val="none" w:sz="0" w:space="0" w:color="auto"/>
        <w:left w:val="none" w:sz="0" w:space="0" w:color="auto"/>
        <w:bottom w:val="none" w:sz="0" w:space="0" w:color="auto"/>
        <w:right w:val="none" w:sz="0" w:space="0" w:color="auto"/>
      </w:divBdr>
      <w:divsChild>
        <w:div w:id="1469669896">
          <w:marLeft w:val="0"/>
          <w:marRight w:val="0"/>
          <w:marTop w:val="0"/>
          <w:marBottom w:val="0"/>
          <w:divBdr>
            <w:top w:val="none" w:sz="0" w:space="0" w:color="auto"/>
            <w:left w:val="none" w:sz="0" w:space="0" w:color="auto"/>
            <w:bottom w:val="none" w:sz="0" w:space="0" w:color="auto"/>
            <w:right w:val="none" w:sz="0" w:space="0" w:color="auto"/>
          </w:divBdr>
        </w:div>
      </w:divsChild>
    </w:div>
    <w:div w:id="1857503252">
      <w:bodyDiv w:val="1"/>
      <w:marLeft w:val="0"/>
      <w:marRight w:val="0"/>
      <w:marTop w:val="0"/>
      <w:marBottom w:val="0"/>
      <w:divBdr>
        <w:top w:val="none" w:sz="0" w:space="0" w:color="auto"/>
        <w:left w:val="none" w:sz="0" w:space="0" w:color="auto"/>
        <w:bottom w:val="none" w:sz="0" w:space="0" w:color="auto"/>
        <w:right w:val="none" w:sz="0" w:space="0" w:color="auto"/>
      </w:divBdr>
      <w:divsChild>
        <w:div w:id="252008209">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sChild>
    </w:div>
    <w:div w:id="1857887000">
      <w:bodyDiv w:val="1"/>
      <w:marLeft w:val="0"/>
      <w:marRight w:val="0"/>
      <w:marTop w:val="0"/>
      <w:marBottom w:val="0"/>
      <w:divBdr>
        <w:top w:val="none" w:sz="0" w:space="0" w:color="auto"/>
        <w:left w:val="none" w:sz="0" w:space="0" w:color="auto"/>
        <w:bottom w:val="none" w:sz="0" w:space="0" w:color="auto"/>
        <w:right w:val="none" w:sz="0" w:space="0" w:color="auto"/>
      </w:divBdr>
      <w:divsChild>
        <w:div w:id="319040881">
          <w:marLeft w:val="0"/>
          <w:marRight w:val="0"/>
          <w:marTop w:val="0"/>
          <w:marBottom w:val="0"/>
          <w:divBdr>
            <w:top w:val="none" w:sz="0" w:space="0" w:color="auto"/>
            <w:left w:val="none" w:sz="0" w:space="0" w:color="auto"/>
            <w:bottom w:val="none" w:sz="0" w:space="0" w:color="auto"/>
            <w:right w:val="none" w:sz="0" w:space="0" w:color="auto"/>
          </w:divBdr>
        </w:div>
      </w:divsChild>
    </w:div>
    <w:div w:id="1857962288">
      <w:bodyDiv w:val="1"/>
      <w:marLeft w:val="0"/>
      <w:marRight w:val="0"/>
      <w:marTop w:val="0"/>
      <w:marBottom w:val="0"/>
      <w:divBdr>
        <w:top w:val="none" w:sz="0" w:space="0" w:color="auto"/>
        <w:left w:val="none" w:sz="0" w:space="0" w:color="auto"/>
        <w:bottom w:val="none" w:sz="0" w:space="0" w:color="auto"/>
        <w:right w:val="none" w:sz="0" w:space="0" w:color="auto"/>
      </w:divBdr>
      <w:divsChild>
        <w:div w:id="1692297943">
          <w:marLeft w:val="0"/>
          <w:marRight w:val="0"/>
          <w:marTop w:val="0"/>
          <w:marBottom w:val="0"/>
          <w:divBdr>
            <w:top w:val="none" w:sz="0" w:space="0" w:color="auto"/>
            <w:left w:val="none" w:sz="0" w:space="0" w:color="auto"/>
            <w:bottom w:val="none" w:sz="0" w:space="0" w:color="auto"/>
            <w:right w:val="none" w:sz="0" w:space="0" w:color="auto"/>
          </w:divBdr>
        </w:div>
      </w:divsChild>
    </w:div>
    <w:div w:id="1858040325">
      <w:bodyDiv w:val="1"/>
      <w:marLeft w:val="0"/>
      <w:marRight w:val="0"/>
      <w:marTop w:val="0"/>
      <w:marBottom w:val="0"/>
      <w:divBdr>
        <w:top w:val="none" w:sz="0" w:space="0" w:color="auto"/>
        <w:left w:val="none" w:sz="0" w:space="0" w:color="auto"/>
        <w:bottom w:val="none" w:sz="0" w:space="0" w:color="auto"/>
        <w:right w:val="none" w:sz="0" w:space="0" w:color="auto"/>
      </w:divBdr>
      <w:divsChild>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1452625198">
          <w:marLeft w:val="0"/>
          <w:marRight w:val="0"/>
          <w:marTop w:val="0"/>
          <w:marBottom w:val="0"/>
          <w:divBdr>
            <w:top w:val="none" w:sz="0" w:space="0" w:color="auto"/>
            <w:left w:val="none" w:sz="0" w:space="0" w:color="auto"/>
            <w:bottom w:val="none" w:sz="0" w:space="0" w:color="auto"/>
            <w:right w:val="none" w:sz="0" w:space="0" w:color="auto"/>
          </w:divBdr>
        </w:div>
      </w:divsChild>
    </w:div>
    <w:div w:id="1858231771">
      <w:bodyDiv w:val="1"/>
      <w:marLeft w:val="0"/>
      <w:marRight w:val="0"/>
      <w:marTop w:val="0"/>
      <w:marBottom w:val="0"/>
      <w:divBdr>
        <w:top w:val="none" w:sz="0" w:space="0" w:color="auto"/>
        <w:left w:val="none" w:sz="0" w:space="0" w:color="auto"/>
        <w:bottom w:val="none" w:sz="0" w:space="0" w:color="auto"/>
        <w:right w:val="none" w:sz="0" w:space="0" w:color="auto"/>
      </w:divBdr>
    </w:div>
    <w:div w:id="1858545313">
      <w:bodyDiv w:val="1"/>
      <w:marLeft w:val="0"/>
      <w:marRight w:val="0"/>
      <w:marTop w:val="0"/>
      <w:marBottom w:val="0"/>
      <w:divBdr>
        <w:top w:val="none" w:sz="0" w:space="0" w:color="auto"/>
        <w:left w:val="none" w:sz="0" w:space="0" w:color="auto"/>
        <w:bottom w:val="none" w:sz="0" w:space="0" w:color="auto"/>
        <w:right w:val="none" w:sz="0" w:space="0" w:color="auto"/>
      </w:divBdr>
    </w:div>
    <w:div w:id="1859077664">
      <w:bodyDiv w:val="1"/>
      <w:marLeft w:val="0"/>
      <w:marRight w:val="0"/>
      <w:marTop w:val="0"/>
      <w:marBottom w:val="0"/>
      <w:divBdr>
        <w:top w:val="none" w:sz="0" w:space="0" w:color="auto"/>
        <w:left w:val="none" w:sz="0" w:space="0" w:color="auto"/>
        <w:bottom w:val="none" w:sz="0" w:space="0" w:color="auto"/>
        <w:right w:val="none" w:sz="0" w:space="0" w:color="auto"/>
      </w:divBdr>
      <w:divsChild>
        <w:div w:id="628440432">
          <w:marLeft w:val="0"/>
          <w:marRight w:val="0"/>
          <w:marTop w:val="0"/>
          <w:marBottom w:val="0"/>
          <w:divBdr>
            <w:top w:val="none" w:sz="0" w:space="0" w:color="auto"/>
            <w:left w:val="none" w:sz="0" w:space="0" w:color="auto"/>
            <w:bottom w:val="none" w:sz="0" w:space="0" w:color="auto"/>
            <w:right w:val="none" w:sz="0" w:space="0" w:color="auto"/>
          </w:divBdr>
        </w:div>
        <w:div w:id="1229918912">
          <w:marLeft w:val="0"/>
          <w:marRight w:val="0"/>
          <w:marTop w:val="0"/>
          <w:marBottom w:val="0"/>
          <w:divBdr>
            <w:top w:val="none" w:sz="0" w:space="0" w:color="auto"/>
            <w:left w:val="none" w:sz="0" w:space="0" w:color="auto"/>
            <w:bottom w:val="none" w:sz="0" w:space="0" w:color="auto"/>
            <w:right w:val="none" w:sz="0" w:space="0" w:color="auto"/>
          </w:divBdr>
        </w:div>
      </w:divsChild>
    </w:div>
    <w:div w:id="1859391267">
      <w:bodyDiv w:val="1"/>
      <w:marLeft w:val="0"/>
      <w:marRight w:val="0"/>
      <w:marTop w:val="0"/>
      <w:marBottom w:val="0"/>
      <w:divBdr>
        <w:top w:val="none" w:sz="0" w:space="0" w:color="auto"/>
        <w:left w:val="none" w:sz="0" w:space="0" w:color="auto"/>
        <w:bottom w:val="none" w:sz="0" w:space="0" w:color="auto"/>
        <w:right w:val="none" w:sz="0" w:space="0" w:color="auto"/>
      </w:divBdr>
      <w:divsChild>
        <w:div w:id="1839536846">
          <w:marLeft w:val="0"/>
          <w:marRight w:val="0"/>
          <w:marTop w:val="0"/>
          <w:marBottom w:val="0"/>
          <w:divBdr>
            <w:top w:val="none" w:sz="0" w:space="0" w:color="auto"/>
            <w:left w:val="none" w:sz="0" w:space="0" w:color="auto"/>
            <w:bottom w:val="none" w:sz="0" w:space="0" w:color="auto"/>
            <w:right w:val="none" w:sz="0" w:space="0" w:color="auto"/>
          </w:divBdr>
        </w:div>
      </w:divsChild>
    </w:div>
    <w:div w:id="1859656098">
      <w:bodyDiv w:val="1"/>
      <w:marLeft w:val="0"/>
      <w:marRight w:val="0"/>
      <w:marTop w:val="0"/>
      <w:marBottom w:val="0"/>
      <w:divBdr>
        <w:top w:val="none" w:sz="0" w:space="0" w:color="auto"/>
        <w:left w:val="none" w:sz="0" w:space="0" w:color="auto"/>
        <w:bottom w:val="none" w:sz="0" w:space="0" w:color="auto"/>
        <w:right w:val="none" w:sz="0" w:space="0" w:color="auto"/>
      </w:divBdr>
      <w:divsChild>
        <w:div w:id="409887697">
          <w:marLeft w:val="0"/>
          <w:marRight w:val="0"/>
          <w:marTop w:val="0"/>
          <w:marBottom w:val="0"/>
          <w:divBdr>
            <w:top w:val="none" w:sz="0" w:space="0" w:color="auto"/>
            <w:left w:val="none" w:sz="0" w:space="0" w:color="auto"/>
            <w:bottom w:val="none" w:sz="0" w:space="0" w:color="auto"/>
            <w:right w:val="none" w:sz="0" w:space="0" w:color="auto"/>
          </w:divBdr>
        </w:div>
      </w:divsChild>
    </w:div>
    <w:div w:id="1859852032">
      <w:bodyDiv w:val="1"/>
      <w:marLeft w:val="0"/>
      <w:marRight w:val="0"/>
      <w:marTop w:val="0"/>
      <w:marBottom w:val="0"/>
      <w:divBdr>
        <w:top w:val="none" w:sz="0" w:space="0" w:color="auto"/>
        <w:left w:val="none" w:sz="0" w:space="0" w:color="auto"/>
        <w:bottom w:val="none" w:sz="0" w:space="0" w:color="auto"/>
        <w:right w:val="none" w:sz="0" w:space="0" w:color="auto"/>
      </w:divBdr>
    </w:div>
    <w:div w:id="1860773447">
      <w:bodyDiv w:val="1"/>
      <w:marLeft w:val="0"/>
      <w:marRight w:val="0"/>
      <w:marTop w:val="0"/>
      <w:marBottom w:val="0"/>
      <w:divBdr>
        <w:top w:val="none" w:sz="0" w:space="0" w:color="auto"/>
        <w:left w:val="none" w:sz="0" w:space="0" w:color="auto"/>
        <w:bottom w:val="none" w:sz="0" w:space="0" w:color="auto"/>
        <w:right w:val="none" w:sz="0" w:space="0" w:color="auto"/>
      </w:divBdr>
      <w:divsChild>
        <w:div w:id="246351858">
          <w:marLeft w:val="0"/>
          <w:marRight w:val="0"/>
          <w:marTop w:val="0"/>
          <w:marBottom w:val="0"/>
          <w:divBdr>
            <w:top w:val="none" w:sz="0" w:space="0" w:color="auto"/>
            <w:left w:val="none" w:sz="0" w:space="0" w:color="auto"/>
            <w:bottom w:val="none" w:sz="0" w:space="0" w:color="auto"/>
            <w:right w:val="none" w:sz="0" w:space="0" w:color="auto"/>
          </w:divBdr>
        </w:div>
        <w:div w:id="1544320076">
          <w:marLeft w:val="0"/>
          <w:marRight w:val="0"/>
          <w:marTop w:val="0"/>
          <w:marBottom w:val="0"/>
          <w:divBdr>
            <w:top w:val="none" w:sz="0" w:space="0" w:color="auto"/>
            <w:left w:val="none" w:sz="0" w:space="0" w:color="auto"/>
            <w:bottom w:val="none" w:sz="0" w:space="0" w:color="auto"/>
            <w:right w:val="none" w:sz="0" w:space="0" w:color="auto"/>
          </w:divBdr>
        </w:div>
      </w:divsChild>
    </w:div>
    <w:div w:id="1860779892">
      <w:bodyDiv w:val="1"/>
      <w:marLeft w:val="0"/>
      <w:marRight w:val="0"/>
      <w:marTop w:val="0"/>
      <w:marBottom w:val="0"/>
      <w:divBdr>
        <w:top w:val="none" w:sz="0" w:space="0" w:color="auto"/>
        <w:left w:val="none" w:sz="0" w:space="0" w:color="auto"/>
        <w:bottom w:val="none" w:sz="0" w:space="0" w:color="auto"/>
        <w:right w:val="none" w:sz="0" w:space="0" w:color="auto"/>
      </w:divBdr>
      <w:divsChild>
        <w:div w:id="517500932">
          <w:marLeft w:val="0"/>
          <w:marRight w:val="0"/>
          <w:marTop w:val="0"/>
          <w:marBottom w:val="0"/>
          <w:divBdr>
            <w:top w:val="none" w:sz="0" w:space="0" w:color="auto"/>
            <w:left w:val="none" w:sz="0" w:space="0" w:color="auto"/>
            <w:bottom w:val="none" w:sz="0" w:space="0" w:color="auto"/>
            <w:right w:val="none" w:sz="0" w:space="0" w:color="auto"/>
          </w:divBdr>
        </w:div>
        <w:div w:id="1448550730">
          <w:marLeft w:val="0"/>
          <w:marRight w:val="0"/>
          <w:marTop w:val="0"/>
          <w:marBottom w:val="0"/>
          <w:divBdr>
            <w:top w:val="none" w:sz="0" w:space="0" w:color="auto"/>
            <w:left w:val="none" w:sz="0" w:space="0" w:color="auto"/>
            <w:bottom w:val="none" w:sz="0" w:space="0" w:color="auto"/>
            <w:right w:val="none" w:sz="0" w:space="0" w:color="auto"/>
          </w:divBdr>
        </w:div>
      </w:divsChild>
    </w:div>
    <w:div w:id="1860923808">
      <w:bodyDiv w:val="1"/>
      <w:marLeft w:val="0"/>
      <w:marRight w:val="0"/>
      <w:marTop w:val="0"/>
      <w:marBottom w:val="0"/>
      <w:divBdr>
        <w:top w:val="none" w:sz="0" w:space="0" w:color="auto"/>
        <w:left w:val="none" w:sz="0" w:space="0" w:color="auto"/>
        <w:bottom w:val="none" w:sz="0" w:space="0" w:color="auto"/>
        <w:right w:val="none" w:sz="0" w:space="0" w:color="auto"/>
      </w:divBdr>
      <w:divsChild>
        <w:div w:id="1823502724">
          <w:marLeft w:val="0"/>
          <w:marRight w:val="0"/>
          <w:marTop w:val="0"/>
          <w:marBottom w:val="0"/>
          <w:divBdr>
            <w:top w:val="none" w:sz="0" w:space="0" w:color="auto"/>
            <w:left w:val="none" w:sz="0" w:space="0" w:color="auto"/>
            <w:bottom w:val="none" w:sz="0" w:space="0" w:color="auto"/>
            <w:right w:val="none" w:sz="0" w:space="0" w:color="auto"/>
          </w:divBdr>
          <w:divsChild>
            <w:div w:id="1282568833">
              <w:marLeft w:val="0"/>
              <w:marRight w:val="0"/>
              <w:marTop w:val="0"/>
              <w:marBottom w:val="0"/>
              <w:divBdr>
                <w:top w:val="none" w:sz="0" w:space="0" w:color="auto"/>
                <w:left w:val="none" w:sz="0" w:space="0" w:color="auto"/>
                <w:bottom w:val="none" w:sz="0" w:space="0" w:color="auto"/>
                <w:right w:val="none" w:sz="0" w:space="0" w:color="auto"/>
              </w:divBdr>
              <w:divsChild>
                <w:div w:id="1953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63761">
      <w:bodyDiv w:val="1"/>
      <w:marLeft w:val="0"/>
      <w:marRight w:val="0"/>
      <w:marTop w:val="0"/>
      <w:marBottom w:val="0"/>
      <w:divBdr>
        <w:top w:val="none" w:sz="0" w:space="0" w:color="auto"/>
        <w:left w:val="none" w:sz="0" w:space="0" w:color="auto"/>
        <w:bottom w:val="none" w:sz="0" w:space="0" w:color="auto"/>
        <w:right w:val="none" w:sz="0" w:space="0" w:color="auto"/>
      </w:divBdr>
      <w:divsChild>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309941">
      <w:bodyDiv w:val="1"/>
      <w:marLeft w:val="0"/>
      <w:marRight w:val="0"/>
      <w:marTop w:val="0"/>
      <w:marBottom w:val="0"/>
      <w:divBdr>
        <w:top w:val="none" w:sz="0" w:space="0" w:color="auto"/>
        <w:left w:val="none" w:sz="0" w:space="0" w:color="auto"/>
        <w:bottom w:val="none" w:sz="0" w:space="0" w:color="auto"/>
        <w:right w:val="none" w:sz="0" w:space="0" w:color="auto"/>
      </w:divBdr>
      <w:divsChild>
        <w:div w:id="1101339352">
          <w:marLeft w:val="0"/>
          <w:marRight w:val="0"/>
          <w:marTop w:val="0"/>
          <w:marBottom w:val="0"/>
          <w:divBdr>
            <w:top w:val="none" w:sz="0" w:space="0" w:color="auto"/>
            <w:left w:val="none" w:sz="0" w:space="0" w:color="auto"/>
            <w:bottom w:val="none" w:sz="0" w:space="0" w:color="auto"/>
            <w:right w:val="none" w:sz="0" w:space="0" w:color="auto"/>
          </w:divBdr>
        </w:div>
        <w:div w:id="1903101031">
          <w:marLeft w:val="0"/>
          <w:marRight w:val="0"/>
          <w:marTop w:val="0"/>
          <w:marBottom w:val="0"/>
          <w:divBdr>
            <w:top w:val="none" w:sz="0" w:space="0" w:color="auto"/>
            <w:left w:val="none" w:sz="0" w:space="0" w:color="auto"/>
            <w:bottom w:val="none" w:sz="0" w:space="0" w:color="auto"/>
            <w:right w:val="none" w:sz="0" w:space="0" w:color="auto"/>
          </w:divBdr>
        </w:div>
      </w:divsChild>
    </w:div>
    <w:div w:id="1861577245">
      <w:bodyDiv w:val="1"/>
      <w:marLeft w:val="0"/>
      <w:marRight w:val="0"/>
      <w:marTop w:val="0"/>
      <w:marBottom w:val="0"/>
      <w:divBdr>
        <w:top w:val="none" w:sz="0" w:space="0" w:color="auto"/>
        <w:left w:val="none" w:sz="0" w:space="0" w:color="auto"/>
        <w:bottom w:val="none" w:sz="0" w:space="0" w:color="auto"/>
        <w:right w:val="none" w:sz="0" w:space="0" w:color="auto"/>
      </w:divBdr>
    </w:div>
    <w:div w:id="1861700799">
      <w:bodyDiv w:val="1"/>
      <w:marLeft w:val="0"/>
      <w:marRight w:val="0"/>
      <w:marTop w:val="0"/>
      <w:marBottom w:val="0"/>
      <w:divBdr>
        <w:top w:val="none" w:sz="0" w:space="0" w:color="auto"/>
        <w:left w:val="none" w:sz="0" w:space="0" w:color="auto"/>
        <w:bottom w:val="none" w:sz="0" w:space="0" w:color="auto"/>
        <w:right w:val="none" w:sz="0" w:space="0" w:color="auto"/>
      </w:divBdr>
    </w:div>
    <w:div w:id="1861776560">
      <w:bodyDiv w:val="1"/>
      <w:marLeft w:val="0"/>
      <w:marRight w:val="0"/>
      <w:marTop w:val="0"/>
      <w:marBottom w:val="0"/>
      <w:divBdr>
        <w:top w:val="none" w:sz="0" w:space="0" w:color="auto"/>
        <w:left w:val="none" w:sz="0" w:space="0" w:color="auto"/>
        <w:bottom w:val="none" w:sz="0" w:space="0" w:color="auto"/>
        <w:right w:val="none" w:sz="0" w:space="0" w:color="auto"/>
      </w:divBdr>
    </w:div>
    <w:div w:id="1861820783">
      <w:bodyDiv w:val="1"/>
      <w:marLeft w:val="0"/>
      <w:marRight w:val="0"/>
      <w:marTop w:val="0"/>
      <w:marBottom w:val="0"/>
      <w:divBdr>
        <w:top w:val="none" w:sz="0" w:space="0" w:color="auto"/>
        <w:left w:val="none" w:sz="0" w:space="0" w:color="auto"/>
        <w:bottom w:val="none" w:sz="0" w:space="0" w:color="auto"/>
        <w:right w:val="none" w:sz="0" w:space="0" w:color="auto"/>
      </w:divBdr>
      <w:divsChild>
        <w:div w:id="184751135">
          <w:marLeft w:val="0"/>
          <w:marRight w:val="0"/>
          <w:marTop w:val="0"/>
          <w:marBottom w:val="0"/>
          <w:divBdr>
            <w:top w:val="none" w:sz="0" w:space="0" w:color="auto"/>
            <w:left w:val="none" w:sz="0" w:space="0" w:color="auto"/>
            <w:bottom w:val="none" w:sz="0" w:space="0" w:color="auto"/>
            <w:right w:val="none" w:sz="0" w:space="0" w:color="auto"/>
          </w:divBdr>
        </w:div>
        <w:div w:id="1045987046">
          <w:marLeft w:val="0"/>
          <w:marRight w:val="0"/>
          <w:marTop w:val="0"/>
          <w:marBottom w:val="0"/>
          <w:divBdr>
            <w:top w:val="none" w:sz="0" w:space="0" w:color="auto"/>
            <w:left w:val="none" w:sz="0" w:space="0" w:color="auto"/>
            <w:bottom w:val="none" w:sz="0" w:space="0" w:color="auto"/>
            <w:right w:val="none" w:sz="0" w:space="0" w:color="auto"/>
          </w:divBdr>
        </w:div>
      </w:divsChild>
    </w:div>
    <w:div w:id="1862668675">
      <w:bodyDiv w:val="1"/>
      <w:marLeft w:val="0"/>
      <w:marRight w:val="0"/>
      <w:marTop w:val="0"/>
      <w:marBottom w:val="0"/>
      <w:divBdr>
        <w:top w:val="none" w:sz="0" w:space="0" w:color="auto"/>
        <w:left w:val="none" w:sz="0" w:space="0" w:color="auto"/>
        <w:bottom w:val="none" w:sz="0" w:space="0" w:color="auto"/>
        <w:right w:val="none" w:sz="0" w:space="0" w:color="auto"/>
      </w:divBdr>
    </w:div>
    <w:div w:id="1863010383">
      <w:bodyDiv w:val="1"/>
      <w:marLeft w:val="0"/>
      <w:marRight w:val="0"/>
      <w:marTop w:val="0"/>
      <w:marBottom w:val="0"/>
      <w:divBdr>
        <w:top w:val="none" w:sz="0" w:space="0" w:color="auto"/>
        <w:left w:val="none" w:sz="0" w:space="0" w:color="auto"/>
        <w:bottom w:val="none" w:sz="0" w:space="0" w:color="auto"/>
        <w:right w:val="none" w:sz="0" w:space="0" w:color="auto"/>
      </w:divBdr>
      <w:divsChild>
        <w:div w:id="102968780">
          <w:marLeft w:val="0"/>
          <w:marRight w:val="0"/>
          <w:marTop w:val="0"/>
          <w:marBottom w:val="0"/>
          <w:divBdr>
            <w:top w:val="none" w:sz="0" w:space="0" w:color="auto"/>
            <w:left w:val="none" w:sz="0" w:space="0" w:color="auto"/>
            <w:bottom w:val="none" w:sz="0" w:space="0" w:color="auto"/>
            <w:right w:val="none" w:sz="0" w:space="0" w:color="auto"/>
          </w:divBdr>
        </w:div>
      </w:divsChild>
    </w:div>
    <w:div w:id="1863201763">
      <w:bodyDiv w:val="1"/>
      <w:marLeft w:val="0"/>
      <w:marRight w:val="0"/>
      <w:marTop w:val="0"/>
      <w:marBottom w:val="0"/>
      <w:divBdr>
        <w:top w:val="none" w:sz="0" w:space="0" w:color="auto"/>
        <w:left w:val="none" w:sz="0" w:space="0" w:color="auto"/>
        <w:bottom w:val="none" w:sz="0" w:space="0" w:color="auto"/>
        <w:right w:val="none" w:sz="0" w:space="0" w:color="auto"/>
      </w:divBdr>
    </w:div>
    <w:div w:id="1863275266">
      <w:bodyDiv w:val="1"/>
      <w:marLeft w:val="0"/>
      <w:marRight w:val="0"/>
      <w:marTop w:val="0"/>
      <w:marBottom w:val="0"/>
      <w:divBdr>
        <w:top w:val="none" w:sz="0" w:space="0" w:color="auto"/>
        <w:left w:val="none" w:sz="0" w:space="0" w:color="auto"/>
        <w:bottom w:val="none" w:sz="0" w:space="0" w:color="auto"/>
        <w:right w:val="none" w:sz="0" w:space="0" w:color="auto"/>
      </w:divBdr>
      <w:divsChild>
        <w:div w:id="51971282">
          <w:marLeft w:val="0"/>
          <w:marRight w:val="0"/>
          <w:marTop w:val="0"/>
          <w:marBottom w:val="0"/>
          <w:divBdr>
            <w:top w:val="none" w:sz="0" w:space="0" w:color="auto"/>
            <w:left w:val="none" w:sz="0" w:space="0" w:color="auto"/>
            <w:bottom w:val="none" w:sz="0" w:space="0" w:color="auto"/>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 w:id="19414452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63401456">
      <w:bodyDiv w:val="1"/>
      <w:marLeft w:val="0"/>
      <w:marRight w:val="0"/>
      <w:marTop w:val="0"/>
      <w:marBottom w:val="0"/>
      <w:divBdr>
        <w:top w:val="none" w:sz="0" w:space="0" w:color="auto"/>
        <w:left w:val="none" w:sz="0" w:space="0" w:color="auto"/>
        <w:bottom w:val="none" w:sz="0" w:space="0" w:color="auto"/>
        <w:right w:val="none" w:sz="0" w:space="0" w:color="auto"/>
      </w:divBdr>
      <w:divsChild>
        <w:div w:id="1447042913">
          <w:marLeft w:val="0"/>
          <w:marRight w:val="0"/>
          <w:marTop w:val="0"/>
          <w:marBottom w:val="0"/>
          <w:divBdr>
            <w:top w:val="none" w:sz="0" w:space="0" w:color="auto"/>
            <w:left w:val="none" w:sz="0" w:space="0" w:color="auto"/>
            <w:bottom w:val="none" w:sz="0" w:space="0" w:color="auto"/>
            <w:right w:val="none" w:sz="0" w:space="0" w:color="auto"/>
          </w:divBdr>
          <w:divsChild>
            <w:div w:id="1184048693">
              <w:marLeft w:val="0"/>
              <w:marRight w:val="0"/>
              <w:marTop w:val="0"/>
              <w:marBottom w:val="0"/>
              <w:divBdr>
                <w:top w:val="none" w:sz="0" w:space="0" w:color="auto"/>
                <w:left w:val="none" w:sz="0" w:space="0" w:color="auto"/>
                <w:bottom w:val="none" w:sz="0" w:space="0" w:color="auto"/>
                <w:right w:val="none" w:sz="0" w:space="0" w:color="auto"/>
              </w:divBdr>
              <w:divsChild>
                <w:div w:id="50371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79823">
      <w:bodyDiv w:val="1"/>
      <w:marLeft w:val="0"/>
      <w:marRight w:val="0"/>
      <w:marTop w:val="0"/>
      <w:marBottom w:val="0"/>
      <w:divBdr>
        <w:top w:val="none" w:sz="0" w:space="0" w:color="auto"/>
        <w:left w:val="none" w:sz="0" w:space="0" w:color="auto"/>
        <w:bottom w:val="none" w:sz="0" w:space="0" w:color="auto"/>
        <w:right w:val="none" w:sz="0" w:space="0" w:color="auto"/>
      </w:divBdr>
    </w:div>
    <w:div w:id="1863780353">
      <w:bodyDiv w:val="1"/>
      <w:marLeft w:val="0"/>
      <w:marRight w:val="0"/>
      <w:marTop w:val="0"/>
      <w:marBottom w:val="0"/>
      <w:divBdr>
        <w:top w:val="none" w:sz="0" w:space="0" w:color="auto"/>
        <w:left w:val="none" w:sz="0" w:space="0" w:color="auto"/>
        <w:bottom w:val="none" w:sz="0" w:space="0" w:color="auto"/>
        <w:right w:val="none" w:sz="0" w:space="0" w:color="auto"/>
      </w:divBdr>
      <w:divsChild>
        <w:div w:id="1165710485">
          <w:marLeft w:val="0"/>
          <w:marRight w:val="0"/>
          <w:marTop w:val="0"/>
          <w:marBottom w:val="0"/>
          <w:divBdr>
            <w:top w:val="none" w:sz="0" w:space="0" w:color="auto"/>
            <w:left w:val="none" w:sz="0" w:space="0" w:color="auto"/>
            <w:bottom w:val="none" w:sz="0" w:space="0" w:color="auto"/>
            <w:right w:val="none" w:sz="0" w:space="0" w:color="auto"/>
          </w:divBdr>
        </w:div>
      </w:divsChild>
    </w:div>
    <w:div w:id="1863980475">
      <w:bodyDiv w:val="1"/>
      <w:marLeft w:val="0"/>
      <w:marRight w:val="0"/>
      <w:marTop w:val="0"/>
      <w:marBottom w:val="0"/>
      <w:divBdr>
        <w:top w:val="none" w:sz="0" w:space="0" w:color="auto"/>
        <w:left w:val="none" w:sz="0" w:space="0" w:color="auto"/>
        <w:bottom w:val="none" w:sz="0" w:space="0" w:color="auto"/>
        <w:right w:val="none" w:sz="0" w:space="0" w:color="auto"/>
      </w:divBdr>
    </w:div>
    <w:div w:id="1864242448">
      <w:bodyDiv w:val="1"/>
      <w:marLeft w:val="0"/>
      <w:marRight w:val="0"/>
      <w:marTop w:val="0"/>
      <w:marBottom w:val="0"/>
      <w:divBdr>
        <w:top w:val="none" w:sz="0" w:space="0" w:color="auto"/>
        <w:left w:val="none" w:sz="0" w:space="0" w:color="auto"/>
        <w:bottom w:val="none" w:sz="0" w:space="0" w:color="auto"/>
        <w:right w:val="none" w:sz="0" w:space="0" w:color="auto"/>
      </w:divBdr>
    </w:div>
    <w:div w:id="1864899962">
      <w:bodyDiv w:val="1"/>
      <w:marLeft w:val="0"/>
      <w:marRight w:val="0"/>
      <w:marTop w:val="0"/>
      <w:marBottom w:val="0"/>
      <w:divBdr>
        <w:top w:val="none" w:sz="0" w:space="0" w:color="auto"/>
        <w:left w:val="none" w:sz="0" w:space="0" w:color="auto"/>
        <w:bottom w:val="none" w:sz="0" w:space="0" w:color="auto"/>
        <w:right w:val="none" w:sz="0" w:space="0" w:color="auto"/>
      </w:divBdr>
      <w:divsChild>
        <w:div w:id="430510621">
          <w:marLeft w:val="0"/>
          <w:marRight w:val="0"/>
          <w:marTop w:val="0"/>
          <w:marBottom w:val="0"/>
          <w:divBdr>
            <w:top w:val="none" w:sz="0" w:space="0" w:color="auto"/>
            <w:left w:val="none" w:sz="0" w:space="0" w:color="auto"/>
            <w:bottom w:val="none" w:sz="0" w:space="0" w:color="auto"/>
            <w:right w:val="none" w:sz="0" w:space="0" w:color="auto"/>
          </w:divBdr>
        </w:div>
        <w:div w:id="1389719050">
          <w:marLeft w:val="0"/>
          <w:marRight w:val="0"/>
          <w:marTop w:val="0"/>
          <w:marBottom w:val="0"/>
          <w:divBdr>
            <w:top w:val="none" w:sz="0" w:space="0" w:color="auto"/>
            <w:left w:val="none" w:sz="0" w:space="0" w:color="auto"/>
            <w:bottom w:val="none" w:sz="0" w:space="0" w:color="auto"/>
            <w:right w:val="none" w:sz="0" w:space="0" w:color="auto"/>
          </w:divBdr>
        </w:div>
      </w:divsChild>
    </w:div>
    <w:div w:id="1864977094">
      <w:bodyDiv w:val="1"/>
      <w:marLeft w:val="0"/>
      <w:marRight w:val="0"/>
      <w:marTop w:val="0"/>
      <w:marBottom w:val="0"/>
      <w:divBdr>
        <w:top w:val="none" w:sz="0" w:space="0" w:color="auto"/>
        <w:left w:val="none" w:sz="0" w:space="0" w:color="auto"/>
        <w:bottom w:val="none" w:sz="0" w:space="0" w:color="auto"/>
        <w:right w:val="none" w:sz="0" w:space="0" w:color="auto"/>
      </w:divBdr>
      <w:divsChild>
        <w:div w:id="1556353196">
          <w:marLeft w:val="0"/>
          <w:marRight w:val="0"/>
          <w:marTop w:val="0"/>
          <w:marBottom w:val="0"/>
          <w:divBdr>
            <w:top w:val="none" w:sz="0" w:space="0" w:color="auto"/>
            <w:left w:val="none" w:sz="0" w:space="0" w:color="auto"/>
            <w:bottom w:val="none" w:sz="0" w:space="0" w:color="auto"/>
            <w:right w:val="none" w:sz="0" w:space="0" w:color="auto"/>
          </w:divBdr>
        </w:div>
        <w:div w:id="1095710133">
          <w:marLeft w:val="0"/>
          <w:marRight w:val="0"/>
          <w:marTop w:val="300"/>
          <w:marBottom w:val="0"/>
          <w:divBdr>
            <w:top w:val="none" w:sz="0" w:space="0" w:color="auto"/>
            <w:left w:val="none" w:sz="0" w:space="0" w:color="auto"/>
            <w:bottom w:val="none" w:sz="0" w:space="0" w:color="auto"/>
            <w:right w:val="none" w:sz="0" w:space="0" w:color="auto"/>
          </w:divBdr>
        </w:div>
      </w:divsChild>
    </w:div>
    <w:div w:id="1865164993">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7">
          <w:marLeft w:val="0"/>
          <w:marRight w:val="0"/>
          <w:marTop w:val="0"/>
          <w:marBottom w:val="0"/>
          <w:divBdr>
            <w:top w:val="none" w:sz="0" w:space="0" w:color="auto"/>
            <w:left w:val="none" w:sz="0" w:space="0" w:color="auto"/>
            <w:bottom w:val="none" w:sz="0" w:space="0" w:color="auto"/>
            <w:right w:val="none" w:sz="0" w:space="0" w:color="auto"/>
          </w:divBdr>
          <w:divsChild>
            <w:div w:id="99882712">
              <w:marLeft w:val="0"/>
              <w:marRight w:val="0"/>
              <w:marTop w:val="0"/>
              <w:marBottom w:val="0"/>
              <w:divBdr>
                <w:top w:val="none" w:sz="0" w:space="0" w:color="auto"/>
                <w:left w:val="none" w:sz="0" w:space="0" w:color="auto"/>
                <w:bottom w:val="none" w:sz="0" w:space="0" w:color="auto"/>
                <w:right w:val="none" w:sz="0" w:space="0" w:color="auto"/>
              </w:divBdr>
            </w:div>
            <w:div w:id="230043104">
              <w:marLeft w:val="0"/>
              <w:marRight w:val="0"/>
              <w:marTop w:val="0"/>
              <w:marBottom w:val="0"/>
              <w:divBdr>
                <w:top w:val="none" w:sz="0" w:space="0" w:color="auto"/>
                <w:left w:val="none" w:sz="0" w:space="0" w:color="auto"/>
                <w:bottom w:val="none" w:sz="0" w:space="0" w:color="auto"/>
                <w:right w:val="none" w:sz="0" w:space="0" w:color="auto"/>
              </w:divBdr>
            </w:div>
            <w:div w:id="866066255">
              <w:marLeft w:val="0"/>
              <w:marRight w:val="0"/>
              <w:marTop w:val="0"/>
              <w:marBottom w:val="0"/>
              <w:divBdr>
                <w:top w:val="none" w:sz="0" w:space="0" w:color="auto"/>
                <w:left w:val="none" w:sz="0" w:space="0" w:color="auto"/>
                <w:bottom w:val="none" w:sz="0" w:space="0" w:color="auto"/>
                <w:right w:val="none" w:sz="0" w:space="0" w:color="auto"/>
              </w:divBdr>
            </w:div>
            <w:div w:id="1320421593">
              <w:marLeft w:val="0"/>
              <w:marRight w:val="0"/>
              <w:marTop w:val="0"/>
              <w:marBottom w:val="0"/>
              <w:divBdr>
                <w:top w:val="none" w:sz="0" w:space="0" w:color="auto"/>
                <w:left w:val="none" w:sz="0" w:space="0" w:color="auto"/>
                <w:bottom w:val="none" w:sz="0" w:space="0" w:color="auto"/>
                <w:right w:val="none" w:sz="0" w:space="0" w:color="auto"/>
              </w:divBdr>
            </w:div>
            <w:div w:id="1483232308">
              <w:marLeft w:val="0"/>
              <w:marRight w:val="0"/>
              <w:marTop w:val="0"/>
              <w:marBottom w:val="0"/>
              <w:divBdr>
                <w:top w:val="none" w:sz="0" w:space="0" w:color="auto"/>
                <w:left w:val="none" w:sz="0" w:space="0" w:color="auto"/>
                <w:bottom w:val="none" w:sz="0" w:space="0" w:color="auto"/>
                <w:right w:val="none" w:sz="0" w:space="0" w:color="auto"/>
              </w:divBdr>
            </w:div>
            <w:div w:id="152131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9375">
      <w:bodyDiv w:val="1"/>
      <w:marLeft w:val="0"/>
      <w:marRight w:val="0"/>
      <w:marTop w:val="0"/>
      <w:marBottom w:val="0"/>
      <w:divBdr>
        <w:top w:val="none" w:sz="0" w:space="0" w:color="auto"/>
        <w:left w:val="none" w:sz="0" w:space="0" w:color="auto"/>
        <w:bottom w:val="none" w:sz="0" w:space="0" w:color="auto"/>
        <w:right w:val="none" w:sz="0" w:space="0" w:color="auto"/>
      </w:divBdr>
    </w:div>
    <w:div w:id="1866169415">
      <w:bodyDiv w:val="1"/>
      <w:marLeft w:val="0"/>
      <w:marRight w:val="0"/>
      <w:marTop w:val="0"/>
      <w:marBottom w:val="0"/>
      <w:divBdr>
        <w:top w:val="none" w:sz="0" w:space="0" w:color="auto"/>
        <w:left w:val="none" w:sz="0" w:space="0" w:color="auto"/>
        <w:bottom w:val="none" w:sz="0" w:space="0" w:color="auto"/>
        <w:right w:val="none" w:sz="0" w:space="0" w:color="auto"/>
      </w:divBdr>
    </w:div>
    <w:div w:id="1866215565">
      <w:bodyDiv w:val="1"/>
      <w:marLeft w:val="0"/>
      <w:marRight w:val="0"/>
      <w:marTop w:val="0"/>
      <w:marBottom w:val="0"/>
      <w:divBdr>
        <w:top w:val="none" w:sz="0" w:space="0" w:color="auto"/>
        <w:left w:val="none" w:sz="0" w:space="0" w:color="auto"/>
        <w:bottom w:val="none" w:sz="0" w:space="0" w:color="auto"/>
        <w:right w:val="none" w:sz="0" w:space="0" w:color="auto"/>
      </w:divBdr>
      <w:divsChild>
        <w:div w:id="956133497">
          <w:marLeft w:val="0"/>
          <w:marRight w:val="0"/>
          <w:marTop w:val="0"/>
          <w:marBottom w:val="0"/>
          <w:divBdr>
            <w:top w:val="none" w:sz="0" w:space="0" w:color="auto"/>
            <w:left w:val="none" w:sz="0" w:space="0" w:color="auto"/>
            <w:bottom w:val="none" w:sz="0" w:space="0" w:color="auto"/>
            <w:right w:val="none" w:sz="0" w:space="0" w:color="auto"/>
          </w:divBdr>
        </w:div>
      </w:divsChild>
    </w:div>
    <w:div w:id="1866283325">
      <w:bodyDiv w:val="1"/>
      <w:marLeft w:val="0"/>
      <w:marRight w:val="0"/>
      <w:marTop w:val="0"/>
      <w:marBottom w:val="0"/>
      <w:divBdr>
        <w:top w:val="none" w:sz="0" w:space="0" w:color="auto"/>
        <w:left w:val="none" w:sz="0" w:space="0" w:color="auto"/>
        <w:bottom w:val="none" w:sz="0" w:space="0" w:color="auto"/>
        <w:right w:val="none" w:sz="0" w:space="0" w:color="auto"/>
      </w:divBdr>
      <w:divsChild>
        <w:div w:id="372584369">
          <w:marLeft w:val="0"/>
          <w:marRight w:val="0"/>
          <w:marTop w:val="0"/>
          <w:marBottom w:val="0"/>
          <w:divBdr>
            <w:top w:val="none" w:sz="0" w:space="0" w:color="auto"/>
            <w:left w:val="none" w:sz="0" w:space="0" w:color="auto"/>
            <w:bottom w:val="none" w:sz="0" w:space="0" w:color="auto"/>
            <w:right w:val="none" w:sz="0" w:space="0" w:color="auto"/>
          </w:divBdr>
        </w:div>
        <w:div w:id="455177424">
          <w:marLeft w:val="0"/>
          <w:marRight w:val="0"/>
          <w:marTop w:val="0"/>
          <w:marBottom w:val="0"/>
          <w:divBdr>
            <w:top w:val="none" w:sz="0" w:space="0" w:color="auto"/>
            <w:left w:val="none" w:sz="0" w:space="0" w:color="auto"/>
            <w:bottom w:val="none" w:sz="0" w:space="0" w:color="auto"/>
            <w:right w:val="none" w:sz="0" w:space="0" w:color="auto"/>
          </w:divBdr>
        </w:div>
      </w:divsChild>
    </w:div>
    <w:div w:id="1866484580">
      <w:bodyDiv w:val="1"/>
      <w:marLeft w:val="0"/>
      <w:marRight w:val="0"/>
      <w:marTop w:val="0"/>
      <w:marBottom w:val="0"/>
      <w:divBdr>
        <w:top w:val="none" w:sz="0" w:space="0" w:color="auto"/>
        <w:left w:val="none" w:sz="0" w:space="0" w:color="auto"/>
        <w:bottom w:val="none" w:sz="0" w:space="0" w:color="auto"/>
        <w:right w:val="none" w:sz="0" w:space="0" w:color="auto"/>
      </w:divBdr>
    </w:div>
    <w:div w:id="1866600291">
      <w:bodyDiv w:val="1"/>
      <w:marLeft w:val="0"/>
      <w:marRight w:val="0"/>
      <w:marTop w:val="0"/>
      <w:marBottom w:val="0"/>
      <w:divBdr>
        <w:top w:val="none" w:sz="0" w:space="0" w:color="auto"/>
        <w:left w:val="none" w:sz="0" w:space="0" w:color="auto"/>
        <w:bottom w:val="none" w:sz="0" w:space="0" w:color="auto"/>
        <w:right w:val="none" w:sz="0" w:space="0" w:color="auto"/>
      </w:divBdr>
    </w:div>
    <w:div w:id="1867405925">
      <w:bodyDiv w:val="1"/>
      <w:marLeft w:val="0"/>
      <w:marRight w:val="0"/>
      <w:marTop w:val="0"/>
      <w:marBottom w:val="0"/>
      <w:divBdr>
        <w:top w:val="none" w:sz="0" w:space="0" w:color="auto"/>
        <w:left w:val="none" w:sz="0" w:space="0" w:color="auto"/>
        <w:bottom w:val="none" w:sz="0" w:space="0" w:color="auto"/>
        <w:right w:val="none" w:sz="0" w:space="0" w:color="auto"/>
      </w:divBdr>
      <w:divsChild>
        <w:div w:id="118886022">
          <w:marLeft w:val="0"/>
          <w:marRight w:val="300"/>
          <w:marTop w:val="0"/>
          <w:marBottom w:val="300"/>
          <w:divBdr>
            <w:top w:val="none" w:sz="0" w:space="0" w:color="auto"/>
            <w:left w:val="none" w:sz="0" w:space="0" w:color="auto"/>
            <w:bottom w:val="none" w:sz="0" w:space="0" w:color="auto"/>
            <w:right w:val="none" w:sz="0" w:space="0" w:color="auto"/>
          </w:divBdr>
          <w:divsChild>
            <w:div w:id="1460225963">
              <w:marLeft w:val="0"/>
              <w:marRight w:val="0"/>
              <w:marTop w:val="0"/>
              <w:marBottom w:val="0"/>
              <w:divBdr>
                <w:top w:val="none" w:sz="0" w:space="0" w:color="auto"/>
                <w:left w:val="none" w:sz="0" w:space="0" w:color="auto"/>
                <w:bottom w:val="none" w:sz="0" w:space="0" w:color="auto"/>
                <w:right w:val="none" w:sz="0" w:space="0" w:color="auto"/>
              </w:divBdr>
            </w:div>
          </w:divsChild>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72899697">
              <w:marLeft w:val="0"/>
              <w:marRight w:val="0"/>
              <w:marTop w:val="0"/>
              <w:marBottom w:val="0"/>
              <w:divBdr>
                <w:top w:val="none" w:sz="0" w:space="0" w:color="auto"/>
                <w:left w:val="none" w:sz="0" w:space="0" w:color="auto"/>
                <w:bottom w:val="none" w:sz="0" w:space="0" w:color="auto"/>
                <w:right w:val="none" w:sz="0" w:space="0" w:color="auto"/>
              </w:divBdr>
            </w:div>
            <w:div w:id="1269700756">
              <w:marLeft w:val="0"/>
              <w:marRight w:val="0"/>
              <w:marTop w:val="0"/>
              <w:marBottom w:val="0"/>
              <w:divBdr>
                <w:top w:val="none" w:sz="0" w:space="0" w:color="auto"/>
                <w:left w:val="none" w:sz="0" w:space="0" w:color="auto"/>
                <w:bottom w:val="none" w:sz="0" w:space="0" w:color="auto"/>
                <w:right w:val="none" w:sz="0" w:space="0" w:color="auto"/>
              </w:divBdr>
            </w:div>
          </w:divsChild>
        </w:div>
        <w:div w:id="497503943">
          <w:marLeft w:val="0"/>
          <w:marRight w:val="300"/>
          <w:marTop w:val="0"/>
          <w:marBottom w:val="300"/>
          <w:divBdr>
            <w:top w:val="none" w:sz="0" w:space="0" w:color="auto"/>
            <w:left w:val="none" w:sz="0" w:space="0" w:color="auto"/>
            <w:bottom w:val="none" w:sz="0" w:space="0" w:color="auto"/>
            <w:right w:val="none" w:sz="0" w:space="0" w:color="auto"/>
          </w:divBdr>
          <w:divsChild>
            <w:div w:id="1377120891">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201402849">
              <w:marLeft w:val="0"/>
              <w:marRight w:val="0"/>
              <w:marTop w:val="0"/>
              <w:marBottom w:val="0"/>
              <w:divBdr>
                <w:top w:val="none" w:sz="0" w:space="0" w:color="auto"/>
                <w:left w:val="none" w:sz="0" w:space="0" w:color="auto"/>
                <w:bottom w:val="none" w:sz="0" w:space="0" w:color="auto"/>
                <w:right w:val="none" w:sz="0" w:space="0" w:color="auto"/>
              </w:divBdr>
            </w:div>
            <w:div w:id="501816632">
              <w:marLeft w:val="0"/>
              <w:marRight w:val="0"/>
              <w:marTop w:val="0"/>
              <w:marBottom w:val="0"/>
              <w:divBdr>
                <w:top w:val="none" w:sz="0" w:space="0" w:color="auto"/>
                <w:left w:val="none" w:sz="0" w:space="0" w:color="auto"/>
                <w:bottom w:val="none" w:sz="0" w:space="0" w:color="auto"/>
                <w:right w:val="none" w:sz="0" w:space="0" w:color="auto"/>
              </w:divBdr>
            </w:div>
          </w:divsChild>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648368725">
              <w:marLeft w:val="0"/>
              <w:marRight w:val="0"/>
              <w:marTop w:val="0"/>
              <w:marBottom w:val="0"/>
              <w:divBdr>
                <w:top w:val="none" w:sz="0" w:space="0" w:color="auto"/>
                <w:left w:val="none" w:sz="0" w:space="0" w:color="auto"/>
                <w:bottom w:val="none" w:sz="0" w:space="0" w:color="auto"/>
                <w:right w:val="none" w:sz="0" w:space="0" w:color="auto"/>
              </w:divBdr>
            </w:div>
            <w:div w:id="1160537099">
              <w:marLeft w:val="0"/>
              <w:marRight w:val="0"/>
              <w:marTop w:val="0"/>
              <w:marBottom w:val="0"/>
              <w:divBdr>
                <w:top w:val="none" w:sz="0" w:space="0" w:color="auto"/>
                <w:left w:val="none" w:sz="0" w:space="0" w:color="auto"/>
                <w:bottom w:val="none" w:sz="0" w:space="0" w:color="auto"/>
                <w:right w:val="none" w:sz="0" w:space="0" w:color="auto"/>
              </w:divBdr>
            </w:div>
          </w:divsChild>
        </w:div>
        <w:div w:id="696927460">
          <w:marLeft w:val="0"/>
          <w:marRight w:val="0"/>
          <w:marTop w:val="0"/>
          <w:marBottom w:val="0"/>
          <w:divBdr>
            <w:top w:val="none" w:sz="0" w:space="0" w:color="auto"/>
            <w:left w:val="none" w:sz="0" w:space="0" w:color="auto"/>
            <w:bottom w:val="none" w:sz="0" w:space="0" w:color="auto"/>
            <w:right w:val="none" w:sz="0" w:space="0" w:color="auto"/>
          </w:divBdr>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sChild>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61148029">
              <w:marLeft w:val="0"/>
              <w:marRight w:val="0"/>
              <w:marTop w:val="0"/>
              <w:marBottom w:val="0"/>
              <w:divBdr>
                <w:top w:val="none" w:sz="0" w:space="0" w:color="auto"/>
                <w:left w:val="none" w:sz="0" w:space="0" w:color="auto"/>
                <w:bottom w:val="none" w:sz="0" w:space="0" w:color="auto"/>
                <w:right w:val="none" w:sz="0" w:space="0" w:color="auto"/>
              </w:divBdr>
            </w:div>
            <w:div w:id="1496991989">
              <w:marLeft w:val="0"/>
              <w:marRight w:val="0"/>
              <w:marTop w:val="0"/>
              <w:marBottom w:val="0"/>
              <w:divBdr>
                <w:top w:val="none" w:sz="0" w:space="0" w:color="auto"/>
                <w:left w:val="none" w:sz="0" w:space="0" w:color="auto"/>
                <w:bottom w:val="none" w:sz="0" w:space="0" w:color="auto"/>
                <w:right w:val="none" w:sz="0" w:space="0" w:color="auto"/>
              </w:divBdr>
            </w:div>
          </w:divsChild>
        </w:div>
        <w:div w:id="1172599386">
          <w:marLeft w:val="0"/>
          <w:marRight w:val="0"/>
          <w:marTop w:val="0"/>
          <w:marBottom w:val="300"/>
          <w:divBdr>
            <w:top w:val="none" w:sz="0" w:space="0" w:color="auto"/>
            <w:left w:val="none" w:sz="0" w:space="0" w:color="auto"/>
            <w:bottom w:val="none" w:sz="0" w:space="0" w:color="auto"/>
            <w:right w:val="none" w:sz="0" w:space="0" w:color="auto"/>
          </w:divBdr>
          <w:divsChild>
            <w:div w:id="762342012">
              <w:marLeft w:val="0"/>
              <w:marRight w:val="0"/>
              <w:marTop w:val="0"/>
              <w:marBottom w:val="0"/>
              <w:divBdr>
                <w:top w:val="none" w:sz="0" w:space="0" w:color="auto"/>
                <w:left w:val="none" w:sz="0" w:space="0" w:color="auto"/>
                <w:bottom w:val="none" w:sz="0" w:space="0" w:color="auto"/>
                <w:right w:val="none" w:sz="0" w:space="0" w:color="auto"/>
              </w:divBdr>
            </w:div>
            <w:div w:id="1788425848">
              <w:marLeft w:val="0"/>
              <w:marRight w:val="0"/>
              <w:marTop w:val="0"/>
              <w:marBottom w:val="0"/>
              <w:divBdr>
                <w:top w:val="none" w:sz="0" w:space="0" w:color="auto"/>
                <w:left w:val="none" w:sz="0" w:space="0" w:color="auto"/>
                <w:bottom w:val="none" w:sz="0" w:space="0" w:color="auto"/>
                <w:right w:val="none" w:sz="0" w:space="0" w:color="auto"/>
              </w:divBdr>
            </w:div>
          </w:divsChild>
        </w:div>
        <w:div w:id="1193497406">
          <w:marLeft w:val="0"/>
          <w:marRight w:val="300"/>
          <w:marTop w:val="0"/>
          <w:marBottom w:val="300"/>
          <w:divBdr>
            <w:top w:val="none" w:sz="0" w:space="0" w:color="auto"/>
            <w:left w:val="none" w:sz="0" w:space="0" w:color="auto"/>
            <w:bottom w:val="none" w:sz="0" w:space="0" w:color="auto"/>
            <w:right w:val="none" w:sz="0" w:space="0" w:color="auto"/>
          </w:divBdr>
          <w:divsChild>
            <w:div w:id="578637664">
              <w:marLeft w:val="0"/>
              <w:marRight w:val="0"/>
              <w:marTop w:val="0"/>
              <w:marBottom w:val="0"/>
              <w:divBdr>
                <w:top w:val="none" w:sz="0" w:space="0" w:color="auto"/>
                <w:left w:val="none" w:sz="0" w:space="0" w:color="auto"/>
                <w:bottom w:val="none" w:sz="0" w:space="0" w:color="auto"/>
                <w:right w:val="none" w:sz="0" w:space="0" w:color="auto"/>
              </w:divBdr>
            </w:div>
            <w:div w:id="1711801205">
              <w:marLeft w:val="0"/>
              <w:marRight w:val="0"/>
              <w:marTop w:val="0"/>
              <w:marBottom w:val="0"/>
              <w:divBdr>
                <w:top w:val="none" w:sz="0" w:space="0" w:color="auto"/>
                <w:left w:val="none" w:sz="0" w:space="0" w:color="auto"/>
                <w:bottom w:val="none" w:sz="0" w:space="0" w:color="auto"/>
                <w:right w:val="none" w:sz="0" w:space="0" w:color="auto"/>
              </w:divBdr>
            </w:div>
          </w:divsChild>
        </w:div>
        <w:div w:id="1226836552">
          <w:marLeft w:val="0"/>
          <w:marRight w:val="300"/>
          <w:marTop w:val="0"/>
          <w:marBottom w:val="300"/>
          <w:divBdr>
            <w:top w:val="none" w:sz="0" w:space="0" w:color="auto"/>
            <w:left w:val="none" w:sz="0" w:space="0" w:color="auto"/>
            <w:bottom w:val="none" w:sz="0" w:space="0" w:color="auto"/>
            <w:right w:val="none" w:sz="0" w:space="0" w:color="auto"/>
          </w:divBdr>
          <w:divsChild>
            <w:div w:id="560478844">
              <w:marLeft w:val="0"/>
              <w:marRight w:val="0"/>
              <w:marTop w:val="0"/>
              <w:marBottom w:val="0"/>
              <w:divBdr>
                <w:top w:val="none" w:sz="0" w:space="0" w:color="auto"/>
                <w:left w:val="none" w:sz="0" w:space="0" w:color="auto"/>
                <w:bottom w:val="none" w:sz="0" w:space="0" w:color="auto"/>
                <w:right w:val="none" w:sz="0" w:space="0" w:color="auto"/>
              </w:divBdr>
            </w:div>
            <w:div w:id="1753120444">
              <w:marLeft w:val="0"/>
              <w:marRight w:val="0"/>
              <w:marTop w:val="0"/>
              <w:marBottom w:val="0"/>
              <w:divBdr>
                <w:top w:val="none" w:sz="0" w:space="0" w:color="auto"/>
                <w:left w:val="none" w:sz="0" w:space="0" w:color="auto"/>
                <w:bottom w:val="none" w:sz="0" w:space="0" w:color="auto"/>
                <w:right w:val="none" w:sz="0" w:space="0" w:color="auto"/>
              </w:divBdr>
            </w:div>
          </w:divsChild>
        </w:div>
        <w:div w:id="1375345172">
          <w:marLeft w:val="0"/>
          <w:marRight w:val="300"/>
          <w:marTop w:val="0"/>
          <w:marBottom w:val="300"/>
          <w:divBdr>
            <w:top w:val="none" w:sz="0" w:space="0" w:color="auto"/>
            <w:left w:val="none" w:sz="0" w:space="0" w:color="auto"/>
            <w:bottom w:val="none" w:sz="0" w:space="0" w:color="auto"/>
            <w:right w:val="none" w:sz="0" w:space="0" w:color="auto"/>
          </w:divBdr>
          <w:divsChild>
            <w:div w:id="38285090">
              <w:marLeft w:val="0"/>
              <w:marRight w:val="0"/>
              <w:marTop w:val="0"/>
              <w:marBottom w:val="0"/>
              <w:divBdr>
                <w:top w:val="none" w:sz="0" w:space="0" w:color="auto"/>
                <w:left w:val="none" w:sz="0" w:space="0" w:color="auto"/>
                <w:bottom w:val="none" w:sz="0" w:space="0" w:color="auto"/>
                <w:right w:val="none" w:sz="0" w:space="0" w:color="auto"/>
              </w:divBdr>
            </w:div>
            <w:div w:id="649362020">
              <w:marLeft w:val="0"/>
              <w:marRight w:val="0"/>
              <w:marTop w:val="0"/>
              <w:marBottom w:val="0"/>
              <w:divBdr>
                <w:top w:val="none" w:sz="0" w:space="0" w:color="auto"/>
                <w:left w:val="none" w:sz="0" w:space="0" w:color="auto"/>
                <w:bottom w:val="none" w:sz="0" w:space="0" w:color="auto"/>
                <w:right w:val="none" w:sz="0" w:space="0" w:color="auto"/>
              </w:divBdr>
            </w:div>
          </w:divsChild>
        </w:div>
        <w:div w:id="1474787956">
          <w:marLeft w:val="0"/>
          <w:marRight w:val="0"/>
          <w:marTop w:val="0"/>
          <w:marBottom w:val="300"/>
          <w:divBdr>
            <w:top w:val="none" w:sz="0" w:space="0" w:color="auto"/>
            <w:left w:val="none" w:sz="0" w:space="0" w:color="auto"/>
            <w:bottom w:val="none" w:sz="0" w:space="0" w:color="auto"/>
            <w:right w:val="none" w:sz="0" w:space="0" w:color="auto"/>
          </w:divBdr>
        </w:div>
        <w:div w:id="1515225034">
          <w:marLeft w:val="0"/>
          <w:marRight w:val="0"/>
          <w:marTop w:val="0"/>
          <w:marBottom w:val="300"/>
          <w:divBdr>
            <w:top w:val="none" w:sz="0" w:space="0" w:color="auto"/>
            <w:left w:val="none" w:sz="0" w:space="0" w:color="auto"/>
            <w:bottom w:val="none" w:sz="0" w:space="0" w:color="auto"/>
            <w:right w:val="none" w:sz="0" w:space="0" w:color="auto"/>
          </w:divBdr>
          <w:divsChild>
            <w:div w:id="1237321928">
              <w:marLeft w:val="0"/>
              <w:marRight w:val="0"/>
              <w:marTop w:val="0"/>
              <w:marBottom w:val="0"/>
              <w:divBdr>
                <w:top w:val="none" w:sz="0" w:space="0" w:color="auto"/>
                <w:left w:val="none" w:sz="0" w:space="0" w:color="auto"/>
                <w:bottom w:val="none" w:sz="0" w:space="0" w:color="auto"/>
                <w:right w:val="none" w:sz="0" w:space="0" w:color="auto"/>
              </w:divBdr>
            </w:div>
            <w:div w:id="1613172539">
              <w:marLeft w:val="0"/>
              <w:marRight w:val="0"/>
              <w:marTop w:val="0"/>
              <w:marBottom w:val="0"/>
              <w:divBdr>
                <w:top w:val="none" w:sz="0" w:space="0" w:color="auto"/>
                <w:left w:val="none" w:sz="0" w:space="0" w:color="auto"/>
                <w:bottom w:val="none" w:sz="0" w:space="0" w:color="auto"/>
                <w:right w:val="none" w:sz="0" w:space="0" w:color="auto"/>
              </w:divBdr>
            </w:div>
          </w:divsChild>
        </w:div>
        <w:div w:id="1607810502">
          <w:marLeft w:val="0"/>
          <w:marRight w:val="300"/>
          <w:marTop w:val="0"/>
          <w:marBottom w:val="300"/>
          <w:divBdr>
            <w:top w:val="none" w:sz="0" w:space="0" w:color="auto"/>
            <w:left w:val="none" w:sz="0" w:space="0" w:color="auto"/>
            <w:bottom w:val="none" w:sz="0" w:space="0" w:color="auto"/>
            <w:right w:val="none" w:sz="0" w:space="0" w:color="auto"/>
          </w:divBdr>
          <w:divsChild>
            <w:div w:id="76369088">
              <w:marLeft w:val="0"/>
              <w:marRight w:val="0"/>
              <w:marTop w:val="0"/>
              <w:marBottom w:val="0"/>
              <w:divBdr>
                <w:top w:val="none" w:sz="0" w:space="0" w:color="auto"/>
                <w:left w:val="none" w:sz="0" w:space="0" w:color="auto"/>
                <w:bottom w:val="none" w:sz="0" w:space="0" w:color="auto"/>
                <w:right w:val="none" w:sz="0" w:space="0" w:color="auto"/>
              </w:divBdr>
            </w:div>
          </w:divsChild>
        </w:div>
        <w:div w:id="1624925405">
          <w:marLeft w:val="0"/>
          <w:marRight w:val="0"/>
          <w:marTop w:val="0"/>
          <w:marBottom w:val="300"/>
          <w:divBdr>
            <w:top w:val="none" w:sz="0" w:space="0" w:color="auto"/>
            <w:left w:val="none" w:sz="0" w:space="0" w:color="auto"/>
            <w:bottom w:val="none" w:sz="0" w:space="0" w:color="auto"/>
            <w:right w:val="none" w:sz="0" w:space="0" w:color="auto"/>
          </w:divBdr>
          <w:divsChild>
            <w:div w:id="1198590065">
              <w:marLeft w:val="0"/>
              <w:marRight w:val="0"/>
              <w:marTop w:val="0"/>
              <w:marBottom w:val="0"/>
              <w:divBdr>
                <w:top w:val="none" w:sz="0" w:space="0" w:color="auto"/>
                <w:left w:val="none" w:sz="0" w:space="0" w:color="auto"/>
                <w:bottom w:val="none" w:sz="0" w:space="0" w:color="auto"/>
                <w:right w:val="none" w:sz="0" w:space="0" w:color="auto"/>
              </w:divBdr>
            </w:div>
            <w:div w:id="1468234092">
              <w:marLeft w:val="0"/>
              <w:marRight w:val="0"/>
              <w:marTop w:val="0"/>
              <w:marBottom w:val="0"/>
              <w:divBdr>
                <w:top w:val="none" w:sz="0" w:space="0" w:color="auto"/>
                <w:left w:val="none" w:sz="0" w:space="0" w:color="auto"/>
                <w:bottom w:val="none" w:sz="0" w:space="0" w:color="auto"/>
                <w:right w:val="none" w:sz="0" w:space="0" w:color="auto"/>
              </w:divBdr>
            </w:div>
          </w:divsChild>
        </w:div>
        <w:div w:id="1626426079">
          <w:marLeft w:val="0"/>
          <w:marRight w:val="0"/>
          <w:marTop w:val="0"/>
          <w:marBottom w:val="300"/>
          <w:divBdr>
            <w:top w:val="none" w:sz="0" w:space="0" w:color="auto"/>
            <w:left w:val="none" w:sz="0" w:space="0" w:color="auto"/>
            <w:bottom w:val="none" w:sz="0" w:space="0" w:color="auto"/>
            <w:right w:val="none" w:sz="0" w:space="0" w:color="auto"/>
          </w:divBdr>
          <w:divsChild>
            <w:div w:id="358314840">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sChild>
        </w:div>
        <w:div w:id="1711342174">
          <w:marLeft w:val="0"/>
          <w:marRight w:val="0"/>
          <w:marTop w:val="0"/>
          <w:marBottom w:val="300"/>
          <w:divBdr>
            <w:top w:val="none" w:sz="0" w:space="0" w:color="auto"/>
            <w:left w:val="none" w:sz="0" w:space="0" w:color="auto"/>
            <w:bottom w:val="none" w:sz="0" w:space="0" w:color="auto"/>
            <w:right w:val="none" w:sz="0" w:space="0" w:color="auto"/>
          </w:divBdr>
          <w:divsChild>
            <w:div w:id="1095203674">
              <w:marLeft w:val="0"/>
              <w:marRight w:val="0"/>
              <w:marTop w:val="0"/>
              <w:marBottom w:val="0"/>
              <w:divBdr>
                <w:top w:val="none" w:sz="0" w:space="0" w:color="auto"/>
                <w:left w:val="none" w:sz="0" w:space="0" w:color="auto"/>
                <w:bottom w:val="none" w:sz="0" w:space="0" w:color="auto"/>
                <w:right w:val="none" w:sz="0" w:space="0" w:color="auto"/>
              </w:divBdr>
            </w:div>
            <w:div w:id="1574706653">
              <w:marLeft w:val="0"/>
              <w:marRight w:val="0"/>
              <w:marTop w:val="0"/>
              <w:marBottom w:val="0"/>
              <w:divBdr>
                <w:top w:val="none" w:sz="0" w:space="0" w:color="auto"/>
                <w:left w:val="none" w:sz="0" w:space="0" w:color="auto"/>
                <w:bottom w:val="none" w:sz="0" w:space="0" w:color="auto"/>
                <w:right w:val="none" w:sz="0" w:space="0" w:color="auto"/>
              </w:divBdr>
            </w:div>
          </w:divsChild>
        </w:div>
        <w:div w:id="1799059420">
          <w:marLeft w:val="0"/>
          <w:marRight w:val="300"/>
          <w:marTop w:val="0"/>
          <w:marBottom w:val="300"/>
          <w:divBdr>
            <w:top w:val="none" w:sz="0" w:space="0" w:color="auto"/>
            <w:left w:val="none" w:sz="0" w:space="0" w:color="auto"/>
            <w:bottom w:val="none" w:sz="0" w:space="0" w:color="auto"/>
            <w:right w:val="none" w:sz="0" w:space="0" w:color="auto"/>
          </w:divBdr>
          <w:divsChild>
            <w:div w:id="1275484132">
              <w:marLeft w:val="0"/>
              <w:marRight w:val="0"/>
              <w:marTop w:val="0"/>
              <w:marBottom w:val="0"/>
              <w:divBdr>
                <w:top w:val="none" w:sz="0" w:space="0" w:color="auto"/>
                <w:left w:val="none" w:sz="0" w:space="0" w:color="auto"/>
                <w:bottom w:val="none" w:sz="0" w:space="0" w:color="auto"/>
                <w:right w:val="none" w:sz="0" w:space="0" w:color="auto"/>
              </w:divBdr>
            </w:div>
          </w:divsChild>
        </w:div>
        <w:div w:id="1936328891">
          <w:marLeft w:val="0"/>
          <w:marRight w:val="300"/>
          <w:marTop w:val="0"/>
          <w:marBottom w:val="300"/>
          <w:divBdr>
            <w:top w:val="none" w:sz="0" w:space="0" w:color="auto"/>
            <w:left w:val="none" w:sz="0" w:space="0" w:color="auto"/>
            <w:bottom w:val="none" w:sz="0" w:space="0" w:color="auto"/>
            <w:right w:val="none" w:sz="0" w:space="0" w:color="auto"/>
          </w:divBdr>
          <w:divsChild>
            <w:div w:id="118233610">
              <w:marLeft w:val="0"/>
              <w:marRight w:val="0"/>
              <w:marTop w:val="0"/>
              <w:marBottom w:val="0"/>
              <w:divBdr>
                <w:top w:val="none" w:sz="0" w:space="0" w:color="auto"/>
                <w:left w:val="none" w:sz="0" w:space="0" w:color="auto"/>
                <w:bottom w:val="none" w:sz="0" w:space="0" w:color="auto"/>
                <w:right w:val="none" w:sz="0" w:space="0" w:color="auto"/>
              </w:divBdr>
            </w:div>
            <w:div w:id="4914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81069">
      <w:bodyDiv w:val="1"/>
      <w:marLeft w:val="0"/>
      <w:marRight w:val="0"/>
      <w:marTop w:val="0"/>
      <w:marBottom w:val="0"/>
      <w:divBdr>
        <w:top w:val="none" w:sz="0" w:space="0" w:color="auto"/>
        <w:left w:val="none" w:sz="0" w:space="0" w:color="auto"/>
        <w:bottom w:val="none" w:sz="0" w:space="0" w:color="auto"/>
        <w:right w:val="none" w:sz="0" w:space="0" w:color="auto"/>
      </w:divBdr>
      <w:divsChild>
        <w:div w:id="348944722">
          <w:marLeft w:val="0"/>
          <w:marRight w:val="0"/>
          <w:marTop w:val="0"/>
          <w:marBottom w:val="0"/>
          <w:divBdr>
            <w:top w:val="none" w:sz="0" w:space="0" w:color="auto"/>
            <w:left w:val="none" w:sz="0" w:space="0" w:color="auto"/>
            <w:bottom w:val="none" w:sz="0" w:space="0" w:color="auto"/>
            <w:right w:val="none" w:sz="0" w:space="0" w:color="auto"/>
          </w:divBdr>
        </w:div>
      </w:divsChild>
    </w:div>
    <w:div w:id="1867910616">
      <w:bodyDiv w:val="1"/>
      <w:marLeft w:val="0"/>
      <w:marRight w:val="0"/>
      <w:marTop w:val="0"/>
      <w:marBottom w:val="0"/>
      <w:divBdr>
        <w:top w:val="none" w:sz="0" w:space="0" w:color="auto"/>
        <w:left w:val="none" w:sz="0" w:space="0" w:color="auto"/>
        <w:bottom w:val="none" w:sz="0" w:space="0" w:color="auto"/>
        <w:right w:val="none" w:sz="0" w:space="0" w:color="auto"/>
      </w:divBdr>
      <w:divsChild>
        <w:div w:id="1745684413">
          <w:marLeft w:val="0"/>
          <w:marRight w:val="0"/>
          <w:marTop w:val="0"/>
          <w:marBottom w:val="0"/>
          <w:divBdr>
            <w:top w:val="none" w:sz="0" w:space="0" w:color="auto"/>
            <w:left w:val="none" w:sz="0" w:space="0" w:color="auto"/>
            <w:bottom w:val="none" w:sz="0" w:space="0" w:color="auto"/>
            <w:right w:val="none" w:sz="0" w:space="0" w:color="auto"/>
          </w:divBdr>
        </w:div>
      </w:divsChild>
    </w:div>
    <w:div w:id="1868254914">
      <w:bodyDiv w:val="1"/>
      <w:marLeft w:val="0"/>
      <w:marRight w:val="0"/>
      <w:marTop w:val="0"/>
      <w:marBottom w:val="0"/>
      <w:divBdr>
        <w:top w:val="none" w:sz="0" w:space="0" w:color="auto"/>
        <w:left w:val="none" w:sz="0" w:space="0" w:color="auto"/>
        <w:bottom w:val="none" w:sz="0" w:space="0" w:color="auto"/>
        <w:right w:val="none" w:sz="0" w:space="0" w:color="auto"/>
      </w:divBdr>
    </w:div>
    <w:div w:id="1868980358">
      <w:bodyDiv w:val="1"/>
      <w:marLeft w:val="0"/>
      <w:marRight w:val="0"/>
      <w:marTop w:val="0"/>
      <w:marBottom w:val="0"/>
      <w:divBdr>
        <w:top w:val="none" w:sz="0" w:space="0" w:color="auto"/>
        <w:left w:val="none" w:sz="0" w:space="0" w:color="auto"/>
        <w:bottom w:val="none" w:sz="0" w:space="0" w:color="auto"/>
        <w:right w:val="none" w:sz="0" w:space="0" w:color="auto"/>
      </w:divBdr>
      <w:divsChild>
        <w:div w:id="1344015279">
          <w:marLeft w:val="0"/>
          <w:marRight w:val="0"/>
          <w:marTop w:val="0"/>
          <w:marBottom w:val="0"/>
          <w:divBdr>
            <w:top w:val="none" w:sz="0" w:space="0" w:color="auto"/>
            <w:left w:val="none" w:sz="0" w:space="0" w:color="auto"/>
            <w:bottom w:val="none" w:sz="0" w:space="0" w:color="auto"/>
            <w:right w:val="none" w:sz="0" w:space="0" w:color="auto"/>
          </w:divBdr>
          <w:divsChild>
            <w:div w:id="1856726022">
              <w:marLeft w:val="0"/>
              <w:marRight w:val="0"/>
              <w:marTop w:val="0"/>
              <w:marBottom w:val="0"/>
              <w:divBdr>
                <w:top w:val="none" w:sz="0" w:space="0" w:color="auto"/>
                <w:left w:val="none" w:sz="0" w:space="0" w:color="auto"/>
                <w:bottom w:val="none" w:sz="0" w:space="0" w:color="auto"/>
                <w:right w:val="none" w:sz="0" w:space="0" w:color="auto"/>
              </w:divBdr>
              <w:divsChild>
                <w:div w:id="172675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273425">
          <w:marLeft w:val="0"/>
          <w:marRight w:val="0"/>
          <w:marTop w:val="0"/>
          <w:marBottom w:val="0"/>
          <w:divBdr>
            <w:top w:val="none" w:sz="0" w:space="0" w:color="auto"/>
            <w:left w:val="none" w:sz="0" w:space="0" w:color="auto"/>
            <w:bottom w:val="none" w:sz="0" w:space="0" w:color="auto"/>
            <w:right w:val="none" w:sz="0" w:space="0" w:color="auto"/>
          </w:divBdr>
          <w:divsChild>
            <w:div w:id="1589920678">
              <w:marLeft w:val="0"/>
              <w:marRight w:val="0"/>
              <w:marTop w:val="0"/>
              <w:marBottom w:val="0"/>
              <w:divBdr>
                <w:top w:val="none" w:sz="0" w:space="0" w:color="auto"/>
                <w:left w:val="none" w:sz="0" w:space="0" w:color="auto"/>
                <w:bottom w:val="none" w:sz="0" w:space="0" w:color="auto"/>
                <w:right w:val="none" w:sz="0" w:space="0" w:color="auto"/>
              </w:divBdr>
              <w:divsChild>
                <w:div w:id="1842230368">
                  <w:marLeft w:val="0"/>
                  <w:marRight w:val="0"/>
                  <w:marTop w:val="0"/>
                  <w:marBottom w:val="0"/>
                  <w:divBdr>
                    <w:top w:val="none" w:sz="0" w:space="0" w:color="auto"/>
                    <w:left w:val="none" w:sz="0" w:space="0" w:color="auto"/>
                    <w:bottom w:val="none" w:sz="0" w:space="0" w:color="auto"/>
                    <w:right w:val="none" w:sz="0" w:space="0" w:color="auto"/>
                  </w:divBdr>
                  <w:divsChild>
                    <w:div w:id="1899511391">
                      <w:marLeft w:val="0"/>
                      <w:marRight w:val="0"/>
                      <w:marTop w:val="0"/>
                      <w:marBottom w:val="0"/>
                      <w:divBdr>
                        <w:top w:val="none" w:sz="0" w:space="0" w:color="auto"/>
                        <w:left w:val="none" w:sz="0" w:space="0" w:color="auto"/>
                        <w:bottom w:val="none" w:sz="0" w:space="0" w:color="auto"/>
                        <w:right w:val="none" w:sz="0" w:space="0" w:color="auto"/>
                      </w:divBdr>
                      <w:divsChild>
                        <w:div w:id="745344230">
                          <w:marLeft w:val="0"/>
                          <w:marRight w:val="0"/>
                          <w:marTop w:val="0"/>
                          <w:marBottom w:val="0"/>
                          <w:divBdr>
                            <w:top w:val="none" w:sz="0" w:space="0" w:color="auto"/>
                            <w:left w:val="none" w:sz="0" w:space="0" w:color="auto"/>
                            <w:bottom w:val="none" w:sz="0" w:space="0" w:color="auto"/>
                            <w:right w:val="none" w:sz="0" w:space="0" w:color="auto"/>
                          </w:divBdr>
                          <w:divsChild>
                            <w:div w:id="12757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987804">
      <w:bodyDiv w:val="1"/>
      <w:marLeft w:val="0"/>
      <w:marRight w:val="0"/>
      <w:marTop w:val="0"/>
      <w:marBottom w:val="0"/>
      <w:divBdr>
        <w:top w:val="none" w:sz="0" w:space="0" w:color="auto"/>
        <w:left w:val="none" w:sz="0" w:space="0" w:color="auto"/>
        <w:bottom w:val="none" w:sz="0" w:space="0" w:color="auto"/>
        <w:right w:val="none" w:sz="0" w:space="0" w:color="auto"/>
      </w:divBdr>
      <w:divsChild>
        <w:div w:id="319820612">
          <w:marLeft w:val="0"/>
          <w:marRight w:val="0"/>
          <w:marTop w:val="0"/>
          <w:marBottom w:val="0"/>
          <w:divBdr>
            <w:top w:val="none" w:sz="0" w:space="0" w:color="auto"/>
            <w:left w:val="none" w:sz="0" w:space="0" w:color="auto"/>
            <w:bottom w:val="none" w:sz="0" w:space="0" w:color="auto"/>
            <w:right w:val="none" w:sz="0" w:space="0" w:color="auto"/>
          </w:divBdr>
          <w:divsChild>
            <w:div w:id="173496060">
              <w:marLeft w:val="0"/>
              <w:marRight w:val="0"/>
              <w:marTop w:val="0"/>
              <w:marBottom w:val="0"/>
              <w:divBdr>
                <w:top w:val="none" w:sz="0" w:space="0" w:color="auto"/>
                <w:left w:val="none" w:sz="0" w:space="0" w:color="auto"/>
                <w:bottom w:val="none" w:sz="0" w:space="0" w:color="auto"/>
                <w:right w:val="none" w:sz="0" w:space="0" w:color="auto"/>
              </w:divBdr>
            </w:div>
          </w:divsChild>
        </w:div>
        <w:div w:id="330067461">
          <w:marLeft w:val="0"/>
          <w:marRight w:val="0"/>
          <w:marTop w:val="0"/>
          <w:marBottom w:val="0"/>
          <w:divBdr>
            <w:top w:val="none" w:sz="0" w:space="0" w:color="auto"/>
            <w:left w:val="none" w:sz="0" w:space="0" w:color="auto"/>
            <w:bottom w:val="none" w:sz="0" w:space="0" w:color="auto"/>
            <w:right w:val="none" w:sz="0" w:space="0" w:color="auto"/>
          </w:divBdr>
        </w:div>
      </w:divsChild>
    </w:div>
    <w:div w:id="1869023044">
      <w:bodyDiv w:val="1"/>
      <w:marLeft w:val="0"/>
      <w:marRight w:val="0"/>
      <w:marTop w:val="0"/>
      <w:marBottom w:val="0"/>
      <w:divBdr>
        <w:top w:val="none" w:sz="0" w:space="0" w:color="auto"/>
        <w:left w:val="none" w:sz="0" w:space="0" w:color="auto"/>
        <w:bottom w:val="none" w:sz="0" w:space="0" w:color="auto"/>
        <w:right w:val="none" w:sz="0" w:space="0" w:color="auto"/>
      </w:divBdr>
      <w:divsChild>
        <w:div w:id="1381855545">
          <w:marLeft w:val="0"/>
          <w:marRight w:val="0"/>
          <w:marTop w:val="0"/>
          <w:marBottom w:val="0"/>
          <w:divBdr>
            <w:top w:val="none" w:sz="0" w:space="0" w:color="auto"/>
            <w:left w:val="none" w:sz="0" w:space="0" w:color="auto"/>
            <w:bottom w:val="none" w:sz="0" w:space="0" w:color="auto"/>
            <w:right w:val="none" w:sz="0" w:space="0" w:color="auto"/>
          </w:divBdr>
        </w:div>
        <w:div w:id="1403482611">
          <w:marLeft w:val="0"/>
          <w:marRight w:val="0"/>
          <w:marTop w:val="150"/>
          <w:marBottom w:val="150"/>
          <w:divBdr>
            <w:top w:val="single" w:sz="6" w:space="4" w:color="D7D7D7"/>
            <w:left w:val="none" w:sz="0" w:space="0" w:color="auto"/>
            <w:bottom w:val="single" w:sz="6" w:space="4" w:color="D7D7D7"/>
            <w:right w:val="none" w:sz="0" w:space="0" w:color="auto"/>
          </w:divBdr>
        </w:div>
        <w:div w:id="646200687">
          <w:marLeft w:val="0"/>
          <w:marRight w:val="0"/>
          <w:marTop w:val="0"/>
          <w:marBottom w:val="0"/>
          <w:divBdr>
            <w:top w:val="none" w:sz="0" w:space="0" w:color="auto"/>
            <w:left w:val="none" w:sz="0" w:space="0" w:color="auto"/>
            <w:bottom w:val="none" w:sz="0" w:space="0" w:color="auto"/>
            <w:right w:val="none" w:sz="0" w:space="0" w:color="auto"/>
          </w:divBdr>
        </w:div>
      </w:divsChild>
    </w:div>
    <w:div w:id="1869298877">
      <w:bodyDiv w:val="1"/>
      <w:marLeft w:val="0"/>
      <w:marRight w:val="0"/>
      <w:marTop w:val="0"/>
      <w:marBottom w:val="0"/>
      <w:divBdr>
        <w:top w:val="none" w:sz="0" w:space="0" w:color="auto"/>
        <w:left w:val="none" w:sz="0" w:space="0" w:color="auto"/>
        <w:bottom w:val="none" w:sz="0" w:space="0" w:color="auto"/>
        <w:right w:val="none" w:sz="0" w:space="0" w:color="auto"/>
      </w:divBdr>
      <w:divsChild>
        <w:div w:id="1233849017">
          <w:marLeft w:val="0"/>
          <w:marRight w:val="0"/>
          <w:marTop w:val="0"/>
          <w:marBottom w:val="0"/>
          <w:divBdr>
            <w:top w:val="none" w:sz="0" w:space="0" w:color="auto"/>
            <w:left w:val="none" w:sz="0" w:space="0" w:color="auto"/>
            <w:bottom w:val="none" w:sz="0" w:space="0" w:color="auto"/>
            <w:right w:val="none" w:sz="0" w:space="0" w:color="auto"/>
          </w:divBdr>
          <w:divsChild>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337203">
          <w:marLeft w:val="0"/>
          <w:marRight w:val="0"/>
          <w:marTop w:val="0"/>
          <w:marBottom w:val="0"/>
          <w:divBdr>
            <w:top w:val="none" w:sz="0" w:space="0" w:color="auto"/>
            <w:left w:val="none" w:sz="0" w:space="0" w:color="auto"/>
            <w:bottom w:val="none" w:sz="0" w:space="0" w:color="auto"/>
            <w:right w:val="none" w:sz="0" w:space="0" w:color="auto"/>
          </w:divBdr>
          <w:divsChild>
            <w:div w:id="910890787">
              <w:marLeft w:val="0"/>
              <w:marRight w:val="0"/>
              <w:marTop w:val="0"/>
              <w:marBottom w:val="225"/>
              <w:divBdr>
                <w:top w:val="none" w:sz="0" w:space="0" w:color="auto"/>
                <w:left w:val="none" w:sz="0" w:space="0" w:color="auto"/>
                <w:bottom w:val="none" w:sz="0" w:space="0" w:color="auto"/>
                <w:right w:val="none" w:sz="0" w:space="0" w:color="auto"/>
              </w:divBdr>
              <w:divsChild>
                <w:div w:id="430900358">
                  <w:marLeft w:val="0"/>
                  <w:marRight w:val="0"/>
                  <w:marTop w:val="0"/>
                  <w:marBottom w:val="0"/>
                  <w:divBdr>
                    <w:top w:val="none" w:sz="0" w:space="0" w:color="auto"/>
                    <w:left w:val="none" w:sz="0" w:space="0" w:color="auto"/>
                    <w:bottom w:val="none" w:sz="0" w:space="0" w:color="auto"/>
                    <w:right w:val="none" w:sz="0" w:space="0" w:color="auto"/>
                  </w:divBdr>
                </w:div>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 w:id="1241016117">
                  <w:marLeft w:val="0"/>
                  <w:marRight w:val="0"/>
                  <w:marTop w:val="75"/>
                  <w:marBottom w:val="75"/>
                  <w:divBdr>
                    <w:top w:val="none" w:sz="0" w:space="0" w:color="auto"/>
                    <w:left w:val="none" w:sz="0" w:space="0" w:color="auto"/>
                    <w:bottom w:val="none" w:sz="0" w:space="0" w:color="auto"/>
                    <w:right w:val="none" w:sz="0" w:space="0" w:color="auto"/>
                  </w:divBdr>
                  <w:divsChild>
                    <w:div w:id="15230975">
                      <w:marLeft w:val="0"/>
                      <w:marRight w:val="0"/>
                      <w:marTop w:val="0"/>
                      <w:marBottom w:val="0"/>
                      <w:divBdr>
                        <w:top w:val="none" w:sz="0" w:space="0" w:color="auto"/>
                        <w:left w:val="none" w:sz="0" w:space="0" w:color="auto"/>
                        <w:bottom w:val="none" w:sz="0" w:space="0" w:color="auto"/>
                        <w:right w:val="none" w:sz="0" w:space="0" w:color="auto"/>
                      </w:divBdr>
                    </w:div>
                  </w:divsChild>
                </w:div>
                <w:div w:id="1381439484">
                  <w:marLeft w:val="0"/>
                  <w:marRight w:val="0"/>
                  <w:marTop w:val="0"/>
                  <w:marBottom w:val="0"/>
                  <w:divBdr>
                    <w:top w:val="none" w:sz="0" w:space="0" w:color="auto"/>
                    <w:left w:val="none" w:sz="0" w:space="0" w:color="auto"/>
                    <w:bottom w:val="none" w:sz="0" w:space="0" w:color="auto"/>
                    <w:right w:val="none" w:sz="0" w:space="0" w:color="auto"/>
                  </w:divBdr>
                  <w:divsChild>
                    <w:div w:id="23443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2548">
              <w:marLeft w:val="0"/>
              <w:marRight w:val="0"/>
              <w:marTop w:val="0"/>
              <w:marBottom w:val="225"/>
              <w:divBdr>
                <w:top w:val="single" w:sz="6" w:space="11" w:color="DDDDDD"/>
                <w:left w:val="none" w:sz="0" w:space="0" w:color="auto"/>
                <w:bottom w:val="none" w:sz="0" w:space="0" w:color="auto"/>
                <w:right w:val="none" w:sz="0" w:space="0" w:color="auto"/>
              </w:divBdr>
              <w:divsChild>
                <w:div w:id="327447833">
                  <w:marLeft w:val="0"/>
                  <w:marRight w:val="150"/>
                  <w:marTop w:val="45"/>
                  <w:marBottom w:val="75"/>
                  <w:divBdr>
                    <w:top w:val="none" w:sz="0" w:space="0" w:color="auto"/>
                    <w:left w:val="none" w:sz="0" w:space="0" w:color="auto"/>
                    <w:bottom w:val="none" w:sz="0" w:space="0" w:color="auto"/>
                    <w:right w:val="none" w:sz="0" w:space="0" w:color="auto"/>
                  </w:divBdr>
                  <w:divsChild>
                    <w:div w:id="1594312546">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991251598">
                  <w:marLeft w:val="0"/>
                  <w:marRight w:val="0"/>
                  <w:marTop w:val="0"/>
                  <w:marBottom w:val="0"/>
                  <w:divBdr>
                    <w:top w:val="none" w:sz="0" w:space="0" w:color="auto"/>
                    <w:left w:val="none" w:sz="0" w:space="0" w:color="auto"/>
                    <w:bottom w:val="none" w:sz="0" w:space="0" w:color="auto"/>
                    <w:right w:val="none" w:sz="0" w:space="0" w:color="auto"/>
                  </w:divBdr>
                  <w:divsChild>
                    <w:div w:id="1798182601">
                      <w:marLeft w:val="0"/>
                      <w:marRight w:val="0"/>
                      <w:marTop w:val="0"/>
                      <w:marBottom w:val="0"/>
                      <w:divBdr>
                        <w:top w:val="none" w:sz="0" w:space="0" w:color="auto"/>
                        <w:left w:val="none" w:sz="0" w:space="0" w:color="auto"/>
                        <w:bottom w:val="none" w:sz="0" w:space="0" w:color="auto"/>
                        <w:right w:val="none" w:sz="0" w:space="0" w:color="auto"/>
                      </w:divBdr>
                    </w:div>
                  </w:divsChild>
                </w:div>
                <w:div w:id="1204171595">
                  <w:marLeft w:val="0"/>
                  <w:marRight w:val="0"/>
                  <w:marTop w:val="0"/>
                  <w:marBottom w:val="0"/>
                  <w:divBdr>
                    <w:top w:val="none" w:sz="0" w:space="0" w:color="auto"/>
                    <w:left w:val="none" w:sz="0" w:space="0" w:color="auto"/>
                    <w:bottom w:val="none" w:sz="0" w:space="0" w:color="auto"/>
                    <w:right w:val="none" w:sz="0" w:space="0" w:color="auto"/>
                  </w:divBdr>
                  <w:divsChild>
                    <w:div w:id="1640265658">
                      <w:marLeft w:val="0"/>
                      <w:marRight w:val="0"/>
                      <w:marTop w:val="0"/>
                      <w:marBottom w:val="0"/>
                      <w:divBdr>
                        <w:top w:val="none" w:sz="0" w:space="0" w:color="auto"/>
                        <w:left w:val="none" w:sz="0" w:space="0" w:color="auto"/>
                        <w:bottom w:val="none" w:sz="0" w:space="0" w:color="auto"/>
                        <w:right w:val="none" w:sz="0" w:space="0" w:color="auto"/>
                      </w:divBdr>
                    </w:div>
                  </w:divsChild>
                </w:div>
                <w:div w:id="1365327609">
                  <w:marLeft w:val="0"/>
                  <w:marRight w:val="0"/>
                  <w:marTop w:val="75"/>
                  <w:marBottom w:val="75"/>
                  <w:divBdr>
                    <w:top w:val="none" w:sz="0" w:space="0" w:color="auto"/>
                    <w:left w:val="none" w:sz="0" w:space="0" w:color="auto"/>
                    <w:bottom w:val="none" w:sz="0" w:space="0" w:color="auto"/>
                    <w:right w:val="none" w:sz="0" w:space="0" w:color="auto"/>
                  </w:divBdr>
                  <w:divsChild>
                    <w:div w:id="7169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54288">
              <w:marLeft w:val="0"/>
              <w:marRight w:val="0"/>
              <w:marTop w:val="0"/>
              <w:marBottom w:val="225"/>
              <w:divBdr>
                <w:top w:val="single" w:sz="6" w:space="11" w:color="DDDDDD"/>
                <w:left w:val="none" w:sz="0" w:space="0" w:color="auto"/>
                <w:bottom w:val="none" w:sz="0" w:space="0" w:color="auto"/>
                <w:right w:val="none" w:sz="0" w:space="0" w:color="auto"/>
              </w:divBdr>
              <w:divsChild>
                <w:div w:id="125857703">
                  <w:marLeft w:val="0"/>
                  <w:marRight w:val="0"/>
                  <w:marTop w:val="75"/>
                  <w:marBottom w:val="75"/>
                  <w:divBdr>
                    <w:top w:val="none" w:sz="0" w:space="0" w:color="auto"/>
                    <w:left w:val="none" w:sz="0" w:space="0" w:color="auto"/>
                    <w:bottom w:val="none" w:sz="0" w:space="0" w:color="auto"/>
                    <w:right w:val="none" w:sz="0" w:space="0" w:color="auto"/>
                  </w:divBdr>
                  <w:divsChild>
                    <w:div w:id="1821267187">
                      <w:marLeft w:val="0"/>
                      <w:marRight w:val="0"/>
                      <w:marTop w:val="0"/>
                      <w:marBottom w:val="0"/>
                      <w:divBdr>
                        <w:top w:val="none" w:sz="0" w:space="0" w:color="auto"/>
                        <w:left w:val="none" w:sz="0" w:space="0" w:color="auto"/>
                        <w:bottom w:val="none" w:sz="0" w:space="0" w:color="auto"/>
                        <w:right w:val="none" w:sz="0" w:space="0" w:color="auto"/>
                      </w:divBdr>
                    </w:div>
                  </w:divsChild>
                </w:div>
                <w:div w:id="844134261">
                  <w:marLeft w:val="0"/>
                  <w:marRight w:val="0"/>
                  <w:marTop w:val="0"/>
                  <w:marBottom w:val="0"/>
                  <w:divBdr>
                    <w:top w:val="none" w:sz="0" w:space="0" w:color="auto"/>
                    <w:left w:val="none" w:sz="0" w:space="0" w:color="auto"/>
                    <w:bottom w:val="none" w:sz="0" w:space="0" w:color="auto"/>
                    <w:right w:val="none" w:sz="0" w:space="0" w:color="auto"/>
                  </w:divBdr>
                </w:div>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1499538212">
                  <w:marLeft w:val="0"/>
                  <w:marRight w:val="0"/>
                  <w:marTop w:val="0"/>
                  <w:marBottom w:val="0"/>
                  <w:divBdr>
                    <w:top w:val="none" w:sz="0" w:space="0" w:color="auto"/>
                    <w:left w:val="none" w:sz="0" w:space="0" w:color="auto"/>
                    <w:bottom w:val="none" w:sz="0" w:space="0" w:color="auto"/>
                    <w:right w:val="none" w:sz="0" w:space="0" w:color="auto"/>
                  </w:divBdr>
                  <w:divsChild>
                    <w:div w:id="125739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368926">
      <w:bodyDiv w:val="1"/>
      <w:marLeft w:val="0"/>
      <w:marRight w:val="0"/>
      <w:marTop w:val="0"/>
      <w:marBottom w:val="0"/>
      <w:divBdr>
        <w:top w:val="none" w:sz="0" w:space="0" w:color="auto"/>
        <w:left w:val="none" w:sz="0" w:space="0" w:color="auto"/>
        <w:bottom w:val="none" w:sz="0" w:space="0" w:color="auto"/>
        <w:right w:val="none" w:sz="0" w:space="0" w:color="auto"/>
      </w:divBdr>
      <w:divsChild>
        <w:div w:id="366763951">
          <w:marLeft w:val="0"/>
          <w:marRight w:val="0"/>
          <w:marTop w:val="0"/>
          <w:marBottom w:val="0"/>
          <w:divBdr>
            <w:top w:val="none" w:sz="0" w:space="0" w:color="auto"/>
            <w:left w:val="none" w:sz="0" w:space="0" w:color="auto"/>
            <w:bottom w:val="none" w:sz="0" w:space="0" w:color="auto"/>
            <w:right w:val="none" w:sz="0" w:space="0" w:color="auto"/>
          </w:divBdr>
          <w:divsChild>
            <w:div w:id="732314582">
              <w:marLeft w:val="0"/>
              <w:marRight w:val="0"/>
              <w:marTop w:val="0"/>
              <w:marBottom w:val="0"/>
              <w:divBdr>
                <w:top w:val="none" w:sz="0" w:space="0" w:color="auto"/>
                <w:left w:val="none" w:sz="0" w:space="0" w:color="auto"/>
                <w:bottom w:val="none" w:sz="0" w:space="0" w:color="auto"/>
                <w:right w:val="none" w:sz="0" w:space="0" w:color="auto"/>
              </w:divBdr>
              <w:divsChild>
                <w:div w:id="6686388">
                  <w:marLeft w:val="0"/>
                  <w:marRight w:val="0"/>
                  <w:marTop w:val="0"/>
                  <w:marBottom w:val="0"/>
                  <w:divBdr>
                    <w:top w:val="none" w:sz="0" w:space="0" w:color="auto"/>
                    <w:left w:val="none" w:sz="0" w:space="0" w:color="auto"/>
                    <w:bottom w:val="none" w:sz="0" w:space="0" w:color="auto"/>
                    <w:right w:val="none" w:sz="0" w:space="0" w:color="auto"/>
                  </w:divBdr>
                  <w:divsChild>
                    <w:div w:id="945962632">
                      <w:marLeft w:val="0"/>
                      <w:marRight w:val="0"/>
                      <w:marTop w:val="0"/>
                      <w:marBottom w:val="0"/>
                      <w:divBdr>
                        <w:top w:val="none" w:sz="0" w:space="0" w:color="auto"/>
                        <w:left w:val="none" w:sz="0" w:space="0" w:color="auto"/>
                        <w:bottom w:val="none" w:sz="0" w:space="0" w:color="auto"/>
                        <w:right w:val="none" w:sz="0" w:space="0" w:color="auto"/>
                      </w:divBdr>
                      <w:divsChild>
                        <w:div w:id="1388528723">
                          <w:marLeft w:val="0"/>
                          <w:marRight w:val="0"/>
                          <w:marTop w:val="0"/>
                          <w:marBottom w:val="0"/>
                          <w:divBdr>
                            <w:top w:val="none" w:sz="0" w:space="0" w:color="auto"/>
                            <w:left w:val="none" w:sz="0" w:space="0" w:color="auto"/>
                            <w:bottom w:val="none" w:sz="0" w:space="0" w:color="auto"/>
                            <w:right w:val="none" w:sz="0" w:space="0" w:color="auto"/>
                          </w:divBdr>
                          <w:divsChild>
                            <w:div w:id="104498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3630829">
          <w:marLeft w:val="0"/>
          <w:marRight w:val="0"/>
          <w:marTop w:val="0"/>
          <w:marBottom w:val="0"/>
          <w:divBdr>
            <w:top w:val="none" w:sz="0" w:space="0" w:color="auto"/>
            <w:left w:val="none" w:sz="0" w:space="0" w:color="auto"/>
            <w:bottom w:val="none" w:sz="0" w:space="0" w:color="auto"/>
            <w:right w:val="none" w:sz="0" w:space="0" w:color="auto"/>
          </w:divBdr>
          <w:divsChild>
            <w:div w:id="128057628">
              <w:marLeft w:val="0"/>
              <w:marRight w:val="0"/>
              <w:marTop w:val="0"/>
              <w:marBottom w:val="0"/>
              <w:divBdr>
                <w:top w:val="none" w:sz="0" w:space="0" w:color="auto"/>
                <w:left w:val="none" w:sz="0" w:space="0" w:color="auto"/>
                <w:bottom w:val="none" w:sz="0" w:space="0" w:color="auto"/>
                <w:right w:val="none" w:sz="0" w:space="0" w:color="auto"/>
              </w:divBdr>
              <w:divsChild>
                <w:div w:id="503906591">
                  <w:marLeft w:val="0"/>
                  <w:marRight w:val="0"/>
                  <w:marTop w:val="0"/>
                  <w:marBottom w:val="0"/>
                  <w:divBdr>
                    <w:top w:val="none" w:sz="0" w:space="0" w:color="auto"/>
                    <w:left w:val="none" w:sz="0" w:space="0" w:color="auto"/>
                    <w:bottom w:val="none" w:sz="0" w:space="0" w:color="auto"/>
                    <w:right w:val="none" w:sz="0" w:space="0" w:color="auto"/>
                  </w:divBdr>
                  <w:divsChild>
                    <w:div w:id="13979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370483">
      <w:bodyDiv w:val="1"/>
      <w:marLeft w:val="0"/>
      <w:marRight w:val="0"/>
      <w:marTop w:val="0"/>
      <w:marBottom w:val="0"/>
      <w:divBdr>
        <w:top w:val="none" w:sz="0" w:space="0" w:color="auto"/>
        <w:left w:val="none" w:sz="0" w:space="0" w:color="auto"/>
        <w:bottom w:val="none" w:sz="0" w:space="0" w:color="auto"/>
        <w:right w:val="none" w:sz="0" w:space="0" w:color="auto"/>
      </w:divBdr>
      <w:divsChild>
        <w:div w:id="1099636874">
          <w:marLeft w:val="0"/>
          <w:marRight w:val="0"/>
          <w:marTop w:val="0"/>
          <w:marBottom w:val="0"/>
          <w:divBdr>
            <w:top w:val="none" w:sz="0" w:space="0" w:color="auto"/>
            <w:left w:val="none" w:sz="0" w:space="0" w:color="auto"/>
            <w:bottom w:val="none" w:sz="0" w:space="0" w:color="auto"/>
            <w:right w:val="none" w:sz="0" w:space="0" w:color="auto"/>
          </w:divBdr>
        </w:div>
      </w:divsChild>
    </w:div>
    <w:div w:id="1869561926">
      <w:bodyDiv w:val="1"/>
      <w:marLeft w:val="0"/>
      <w:marRight w:val="0"/>
      <w:marTop w:val="0"/>
      <w:marBottom w:val="0"/>
      <w:divBdr>
        <w:top w:val="none" w:sz="0" w:space="0" w:color="auto"/>
        <w:left w:val="none" w:sz="0" w:space="0" w:color="auto"/>
        <w:bottom w:val="none" w:sz="0" w:space="0" w:color="auto"/>
        <w:right w:val="none" w:sz="0" w:space="0" w:color="auto"/>
      </w:divBdr>
      <w:divsChild>
        <w:div w:id="853226751">
          <w:marLeft w:val="0"/>
          <w:marRight w:val="0"/>
          <w:marTop w:val="0"/>
          <w:marBottom w:val="0"/>
          <w:divBdr>
            <w:top w:val="none" w:sz="0" w:space="0" w:color="auto"/>
            <w:left w:val="none" w:sz="0" w:space="0" w:color="auto"/>
            <w:bottom w:val="none" w:sz="0" w:space="0" w:color="auto"/>
            <w:right w:val="none" w:sz="0" w:space="0" w:color="auto"/>
          </w:divBdr>
          <w:divsChild>
            <w:div w:id="1344358136">
              <w:marLeft w:val="0"/>
              <w:marRight w:val="0"/>
              <w:marTop w:val="0"/>
              <w:marBottom w:val="0"/>
              <w:divBdr>
                <w:top w:val="none" w:sz="0" w:space="0" w:color="auto"/>
                <w:left w:val="none" w:sz="0" w:space="0" w:color="auto"/>
                <w:bottom w:val="none" w:sz="0" w:space="0" w:color="auto"/>
                <w:right w:val="none" w:sz="0" w:space="0" w:color="auto"/>
              </w:divBdr>
            </w:div>
          </w:divsChild>
        </w:div>
        <w:div w:id="1413357273">
          <w:marLeft w:val="0"/>
          <w:marRight w:val="0"/>
          <w:marTop w:val="0"/>
          <w:marBottom w:val="0"/>
          <w:divBdr>
            <w:top w:val="none" w:sz="0" w:space="0" w:color="auto"/>
            <w:left w:val="none" w:sz="0" w:space="0" w:color="auto"/>
            <w:bottom w:val="none" w:sz="0" w:space="0" w:color="auto"/>
            <w:right w:val="none" w:sz="0" w:space="0" w:color="auto"/>
          </w:divBdr>
        </w:div>
      </w:divsChild>
    </w:div>
    <w:div w:id="1869683816">
      <w:bodyDiv w:val="1"/>
      <w:marLeft w:val="0"/>
      <w:marRight w:val="0"/>
      <w:marTop w:val="0"/>
      <w:marBottom w:val="0"/>
      <w:divBdr>
        <w:top w:val="none" w:sz="0" w:space="0" w:color="auto"/>
        <w:left w:val="none" w:sz="0" w:space="0" w:color="auto"/>
        <w:bottom w:val="none" w:sz="0" w:space="0" w:color="auto"/>
        <w:right w:val="none" w:sz="0" w:space="0" w:color="auto"/>
      </w:divBdr>
      <w:divsChild>
        <w:div w:id="1930233418">
          <w:marLeft w:val="0"/>
          <w:marRight w:val="0"/>
          <w:marTop w:val="0"/>
          <w:marBottom w:val="0"/>
          <w:divBdr>
            <w:top w:val="none" w:sz="0" w:space="0" w:color="auto"/>
            <w:left w:val="none" w:sz="0" w:space="0" w:color="auto"/>
            <w:bottom w:val="none" w:sz="0" w:space="0" w:color="auto"/>
            <w:right w:val="none" w:sz="0" w:space="0" w:color="auto"/>
          </w:divBdr>
        </w:div>
      </w:divsChild>
    </w:div>
    <w:div w:id="1869945304">
      <w:bodyDiv w:val="1"/>
      <w:marLeft w:val="0"/>
      <w:marRight w:val="0"/>
      <w:marTop w:val="0"/>
      <w:marBottom w:val="0"/>
      <w:divBdr>
        <w:top w:val="none" w:sz="0" w:space="0" w:color="auto"/>
        <w:left w:val="none" w:sz="0" w:space="0" w:color="auto"/>
        <w:bottom w:val="none" w:sz="0" w:space="0" w:color="auto"/>
        <w:right w:val="none" w:sz="0" w:space="0" w:color="auto"/>
      </w:divBdr>
      <w:divsChild>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sChild>
                    <w:div w:id="1838304679">
                      <w:marLeft w:val="0"/>
                      <w:marRight w:val="0"/>
                      <w:marTop w:val="0"/>
                      <w:marBottom w:val="0"/>
                      <w:divBdr>
                        <w:top w:val="none" w:sz="0" w:space="0" w:color="auto"/>
                        <w:left w:val="none" w:sz="0" w:space="0" w:color="auto"/>
                        <w:bottom w:val="none" w:sz="0" w:space="0" w:color="auto"/>
                        <w:right w:val="none" w:sz="0" w:space="0" w:color="auto"/>
                      </w:divBdr>
                      <w:divsChild>
                        <w:div w:id="752439111">
                          <w:marLeft w:val="0"/>
                          <w:marRight w:val="0"/>
                          <w:marTop w:val="0"/>
                          <w:marBottom w:val="0"/>
                          <w:divBdr>
                            <w:top w:val="none" w:sz="0" w:space="0" w:color="auto"/>
                            <w:left w:val="none" w:sz="0" w:space="0" w:color="auto"/>
                            <w:bottom w:val="none" w:sz="0" w:space="0" w:color="auto"/>
                            <w:right w:val="none" w:sz="0" w:space="0" w:color="auto"/>
                          </w:divBdr>
                          <w:divsChild>
                            <w:div w:id="1623458333">
                              <w:marLeft w:val="0"/>
                              <w:marRight w:val="0"/>
                              <w:marTop w:val="0"/>
                              <w:marBottom w:val="0"/>
                              <w:divBdr>
                                <w:top w:val="none" w:sz="0" w:space="0" w:color="auto"/>
                                <w:left w:val="none" w:sz="0" w:space="0" w:color="auto"/>
                                <w:bottom w:val="none" w:sz="0" w:space="0" w:color="auto"/>
                                <w:right w:val="none" w:sz="0" w:space="0" w:color="auto"/>
                              </w:divBdr>
                              <w:divsChild>
                                <w:div w:id="208885575">
                                  <w:marLeft w:val="0"/>
                                  <w:marRight w:val="0"/>
                                  <w:marTop w:val="0"/>
                                  <w:marBottom w:val="0"/>
                                  <w:divBdr>
                                    <w:top w:val="none" w:sz="0" w:space="0" w:color="auto"/>
                                    <w:left w:val="none" w:sz="0" w:space="0" w:color="auto"/>
                                    <w:bottom w:val="none" w:sz="0" w:space="0" w:color="auto"/>
                                    <w:right w:val="none" w:sz="0" w:space="0" w:color="auto"/>
                                  </w:divBdr>
                                  <w:divsChild>
                                    <w:div w:id="1110778956">
                                      <w:marLeft w:val="0"/>
                                      <w:marRight w:val="0"/>
                                      <w:marTop w:val="0"/>
                                      <w:marBottom w:val="0"/>
                                      <w:divBdr>
                                        <w:top w:val="none" w:sz="0" w:space="0" w:color="auto"/>
                                        <w:left w:val="none" w:sz="0" w:space="0" w:color="auto"/>
                                        <w:bottom w:val="none" w:sz="0" w:space="0" w:color="auto"/>
                                        <w:right w:val="none" w:sz="0" w:space="0" w:color="auto"/>
                                      </w:divBdr>
                                      <w:divsChild>
                                        <w:div w:id="827743537">
                                          <w:marLeft w:val="0"/>
                                          <w:marRight w:val="0"/>
                                          <w:marTop w:val="0"/>
                                          <w:marBottom w:val="0"/>
                                          <w:divBdr>
                                            <w:top w:val="none" w:sz="0" w:space="0" w:color="auto"/>
                                            <w:left w:val="none" w:sz="0" w:space="0" w:color="auto"/>
                                            <w:bottom w:val="none" w:sz="0" w:space="0" w:color="auto"/>
                                            <w:right w:val="none" w:sz="0" w:space="0" w:color="auto"/>
                                          </w:divBdr>
                                        </w:div>
                                        <w:div w:id="1023360950">
                                          <w:marLeft w:val="0"/>
                                          <w:marRight w:val="0"/>
                                          <w:marTop w:val="0"/>
                                          <w:marBottom w:val="0"/>
                                          <w:divBdr>
                                            <w:top w:val="none" w:sz="0" w:space="0" w:color="auto"/>
                                            <w:left w:val="none" w:sz="0" w:space="0" w:color="auto"/>
                                            <w:bottom w:val="none" w:sz="0" w:space="0" w:color="auto"/>
                                            <w:right w:val="none" w:sz="0" w:space="0" w:color="auto"/>
                                          </w:divBdr>
                                        </w:div>
                                        <w:div w:id="1776436731">
                                          <w:marLeft w:val="0"/>
                                          <w:marRight w:val="0"/>
                                          <w:marTop w:val="0"/>
                                          <w:marBottom w:val="0"/>
                                          <w:divBdr>
                                            <w:top w:val="none" w:sz="0" w:space="0" w:color="auto"/>
                                            <w:left w:val="none" w:sz="0" w:space="0" w:color="auto"/>
                                            <w:bottom w:val="none" w:sz="0" w:space="0" w:color="auto"/>
                                            <w:right w:val="none" w:sz="0" w:space="0" w:color="auto"/>
                                          </w:divBdr>
                                          <w:divsChild>
                                            <w:div w:id="944339449">
                                              <w:marLeft w:val="0"/>
                                              <w:marRight w:val="0"/>
                                              <w:marTop w:val="0"/>
                                              <w:marBottom w:val="0"/>
                                              <w:divBdr>
                                                <w:top w:val="none" w:sz="0" w:space="0" w:color="auto"/>
                                                <w:left w:val="none" w:sz="0" w:space="0" w:color="auto"/>
                                                <w:bottom w:val="none" w:sz="0" w:space="0" w:color="auto"/>
                                                <w:right w:val="none" w:sz="0" w:space="0" w:color="auto"/>
                                              </w:divBdr>
                                              <w:divsChild>
                                                <w:div w:id="1417434042">
                                                  <w:marLeft w:val="0"/>
                                                  <w:marRight w:val="0"/>
                                                  <w:marTop w:val="0"/>
                                                  <w:marBottom w:val="0"/>
                                                  <w:divBdr>
                                                    <w:top w:val="none" w:sz="0" w:space="0" w:color="auto"/>
                                                    <w:left w:val="none" w:sz="0" w:space="0" w:color="auto"/>
                                                    <w:bottom w:val="none" w:sz="0" w:space="0" w:color="auto"/>
                                                    <w:right w:val="none" w:sz="0" w:space="0" w:color="auto"/>
                                                  </w:divBdr>
                                                  <w:divsChild>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sChild>
                                                            <w:div w:id="11428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30850">
                                              <w:marLeft w:val="0"/>
                                              <w:marRight w:val="0"/>
                                              <w:marTop w:val="0"/>
                                              <w:marBottom w:val="0"/>
                                              <w:divBdr>
                                                <w:top w:val="none" w:sz="0" w:space="0" w:color="auto"/>
                                                <w:left w:val="none" w:sz="0" w:space="0" w:color="auto"/>
                                                <w:bottom w:val="none" w:sz="0" w:space="0" w:color="auto"/>
                                                <w:right w:val="none" w:sz="0" w:space="0" w:color="auto"/>
                                              </w:divBdr>
                                              <w:divsChild>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9945548">
      <w:bodyDiv w:val="1"/>
      <w:marLeft w:val="0"/>
      <w:marRight w:val="0"/>
      <w:marTop w:val="0"/>
      <w:marBottom w:val="0"/>
      <w:divBdr>
        <w:top w:val="none" w:sz="0" w:space="0" w:color="auto"/>
        <w:left w:val="none" w:sz="0" w:space="0" w:color="auto"/>
        <w:bottom w:val="none" w:sz="0" w:space="0" w:color="auto"/>
        <w:right w:val="none" w:sz="0" w:space="0" w:color="auto"/>
      </w:divBdr>
      <w:divsChild>
        <w:div w:id="1742096342">
          <w:marLeft w:val="0"/>
          <w:marRight w:val="0"/>
          <w:marTop w:val="0"/>
          <w:marBottom w:val="0"/>
          <w:divBdr>
            <w:top w:val="none" w:sz="0" w:space="0" w:color="auto"/>
            <w:left w:val="none" w:sz="0" w:space="0" w:color="auto"/>
            <w:bottom w:val="none" w:sz="0" w:space="0" w:color="auto"/>
            <w:right w:val="none" w:sz="0" w:space="0" w:color="auto"/>
          </w:divBdr>
          <w:divsChild>
            <w:div w:id="11811526">
              <w:marLeft w:val="0"/>
              <w:marRight w:val="0"/>
              <w:marTop w:val="0"/>
              <w:marBottom w:val="0"/>
              <w:divBdr>
                <w:top w:val="none" w:sz="0" w:space="0" w:color="auto"/>
                <w:left w:val="none" w:sz="0" w:space="0" w:color="auto"/>
                <w:bottom w:val="none" w:sz="0" w:space="0" w:color="auto"/>
                <w:right w:val="none" w:sz="0" w:space="0" w:color="auto"/>
              </w:divBdr>
            </w:div>
          </w:divsChild>
        </w:div>
        <w:div w:id="1791585841">
          <w:marLeft w:val="0"/>
          <w:marRight w:val="0"/>
          <w:marTop w:val="0"/>
          <w:marBottom w:val="0"/>
          <w:divBdr>
            <w:top w:val="none" w:sz="0" w:space="0" w:color="auto"/>
            <w:left w:val="none" w:sz="0" w:space="0" w:color="auto"/>
            <w:bottom w:val="none" w:sz="0" w:space="0" w:color="auto"/>
            <w:right w:val="none" w:sz="0" w:space="0" w:color="auto"/>
          </w:divBdr>
        </w:div>
      </w:divsChild>
    </w:div>
    <w:div w:id="1869950101">
      <w:bodyDiv w:val="1"/>
      <w:marLeft w:val="0"/>
      <w:marRight w:val="0"/>
      <w:marTop w:val="0"/>
      <w:marBottom w:val="0"/>
      <w:divBdr>
        <w:top w:val="none" w:sz="0" w:space="0" w:color="auto"/>
        <w:left w:val="none" w:sz="0" w:space="0" w:color="auto"/>
        <w:bottom w:val="none" w:sz="0" w:space="0" w:color="auto"/>
        <w:right w:val="none" w:sz="0" w:space="0" w:color="auto"/>
      </w:divBdr>
    </w:div>
    <w:div w:id="1870071617">
      <w:bodyDiv w:val="1"/>
      <w:marLeft w:val="0"/>
      <w:marRight w:val="0"/>
      <w:marTop w:val="0"/>
      <w:marBottom w:val="0"/>
      <w:divBdr>
        <w:top w:val="none" w:sz="0" w:space="0" w:color="auto"/>
        <w:left w:val="none" w:sz="0" w:space="0" w:color="auto"/>
        <w:bottom w:val="none" w:sz="0" w:space="0" w:color="auto"/>
        <w:right w:val="none" w:sz="0" w:space="0" w:color="auto"/>
      </w:divBdr>
      <w:divsChild>
        <w:div w:id="147140841">
          <w:marLeft w:val="0"/>
          <w:marRight w:val="0"/>
          <w:marTop w:val="0"/>
          <w:marBottom w:val="0"/>
          <w:divBdr>
            <w:top w:val="none" w:sz="0" w:space="0" w:color="auto"/>
            <w:left w:val="none" w:sz="0" w:space="0" w:color="auto"/>
            <w:bottom w:val="none" w:sz="0" w:space="0" w:color="auto"/>
            <w:right w:val="none" w:sz="0" w:space="0" w:color="auto"/>
          </w:divBdr>
        </w:div>
        <w:div w:id="549223566">
          <w:marLeft w:val="0"/>
          <w:marRight w:val="0"/>
          <w:marTop w:val="0"/>
          <w:marBottom w:val="0"/>
          <w:divBdr>
            <w:top w:val="none" w:sz="0" w:space="0" w:color="auto"/>
            <w:left w:val="none" w:sz="0" w:space="0" w:color="auto"/>
            <w:bottom w:val="none" w:sz="0" w:space="0" w:color="auto"/>
            <w:right w:val="none" w:sz="0" w:space="0" w:color="auto"/>
          </w:divBdr>
        </w:div>
      </w:divsChild>
    </w:div>
    <w:div w:id="1870340702">
      <w:bodyDiv w:val="1"/>
      <w:marLeft w:val="0"/>
      <w:marRight w:val="0"/>
      <w:marTop w:val="0"/>
      <w:marBottom w:val="0"/>
      <w:divBdr>
        <w:top w:val="none" w:sz="0" w:space="0" w:color="auto"/>
        <w:left w:val="none" w:sz="0" w:space="0" w:color="auto"/>
        <w:bottom w:val="none" w:sz="0" w:space="0" w:color="auto"/>
        <w:right w:val="none" w:sz="0" w:space="0" w:color="auto"/>
      </w:divBdr>
    </w:div>
    <w:div w:id="1870412169">
      <w:bodyDiv w:val="1"/>
      <w:marLeft w:val="0"/>
      <w:marRight w:val="0"/>
      <w:marTop w:val="0"/>
      <w:marBottom w:val="0"/>
      <w:divBdr>
        <w:top w:val="none" w:sz="0" w:space="0" w:color="auto"/>
        <w:left w:val="none" w:sz="0" w:space="0" w:color="auto"/>
        <w:bottom w:val="none" w:sz="0" w:space="0" w:color="auto"/>
        <w:right w:val="none" w:sz="0" w:space="0" w:color="auto"/>
      </w:divBdr>
      <w:divsChild>
        <w:div w:id="566501619">
          <w:marLeft w:val="0"/>
          <w:marRight w:val="0"/>
          <w:marTop w:val="0"/>
          <w:marBottom w:val="0"/>
          <w:divBdr>
            <w:top w:val="none" w:sz="0" w:space="0" w:color="auto"/>
            <w:left w:val="none" w:sz="0" w:space="0" w:color="auto"/>
            <w:bottom w:val="none" w:sz="0" w:space="0" w:color="auto"/>
            <w:right w:val="none" w:sz="0" w:space="0" w:color="auto"/>
          </w:divBdr>
        </w:div>
        <w:div w:id="974800750">
          <w:marLeft w:val="0"/>
          <w:marRight w:val="0"/>
          <w:marTop w:val="0"/>
          <w:marBottom w:val="0"/>
          <w:divBdr>
            <w:top w:val="none" w:sz="0" w:space="0" w:color="auto"/>
            <w:left w:val="none" w:sz="0" w:space="0" w:color="auto"/>
            <w:bottom w:val="none" w:sz="0" w:space="0" w:color="auto"/>
            <w:right w:val="none" w:sz="0" w:space="0" w:color="auto"/>
          </w:divBdr>
        </w:div>
        <w:div w:id="1218784083">
          <w:marLeft w:val="0"/>
          <w:marRight w:val="0"/>
          <w:marTop w:val="0"/>
          <w:marBottom w:val="0"/>
          <w:divBdr>
            <w:top w:val="none" w:sz="0" w:space="0" w:color="auto"/>
            <w:left w:val="none" w:sz="0" w:space="0" w:color="auto"/>
            <w:bottom w:val="none" w:sz="0" w:space="0" w:color="auto"/>
            <w:right w:val="none" w:sz="0" w:space="0" w:color="auto"/>
          </w:divBdr>
          <w:divsChild>
            <w:div w:id="1838229475">
              <w:marLeft w:val="0"/>
              <w:marRight w:val="0"/>
              <w:marTop w:val="0"/>
              <w:marBottom w:val="0"/>
              <w:divBdr>
                <w:top w:val="none" w:sz="0" w:space="0" w:color="auto"/>
                <w:left w:val="none" w:sz="0" w:space="0" w:color="auto"/>
                <w:bottom w:val="none" w:sz="0" w:space="0" w:color="auto"/>
                <w:right w:val="none" w:sz="0" w:space="0" w:color="auto"/>
              </w:divBdr>
              <w:divsChild>
                <w:div w:id="121172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50093">
      <w:bodyDiv w:val="1"/>
      <w:marLeft w:val="0"/>
      <w:marRight w:val="0"/>
      <w:marTop w:val="0"/>
      <w:marBottom w:val="0"/>
      <w:divBdr>
        <w:top w:val="none" w:sz="0" w:space="0" w:color="auto"/>
        <w:left w:val="none" w:sz="0" w:space="0" w:color="auto"/>
        <w:bottom w:val="none" w:sz="0" w:space="0" w:color="auto"/>
        <w:right w:val="none" w:sz="0" w:space="0" w:color="auto"/>
      </w:divBdr>
      <w:divsChild>
        <w:div w:id="364212875">
          <w:marLeft w:val="0"/>
          <w:marRight w:val="0"/>
          <w:marTop w:val="0"/>
          <w:marBottom w:val="0"/>
          <w:divBdr>
            <w:top w:val="none" w:sz="0" w:space="0" w:color="auto"/>
            <w:left w:val="none" w:sz="0" w:space="0" w:color="auto"/>
            <w:bottom w:val="none" w:sz="0" w:space="0" w:color="auto"/>
            <w:right w:val="none" w:sz="0" w:space="0" w:color="auto"/>
          </w:divBdr>
        </w:div>
      </w:divsChild>
    </w:div>
    <w:div w:id="1871724092">
      <w:bodyDiv w:val="1"/>
      <w:marLeft w:val="0"/>
      <w:marRight w:val="0"/>
      <w:marTop w:val="0"/>
      <w:marBottom w:val="0"/>
      <w:divBdr>
        <w:top w:val="none" w:sz="0" w:space="0" w:color="auto"/>
        <w:left w:val="none" w:sz="0" w:space="0" w:color="auto"/>
        <w:bottom w:val="none" w:sz="0" w:space="0" w:color="auto"/>
        <w:right w:val="none" w:sz="0" w:space="0" w:color="auto"/>
      </w:divBdr>
    </w:div>
    <w:div w:id="1871913601">
      <w:bodyDiv w:val="1"/>
      <w:marLeft w:val="0"/>
      <w:marRight w:val="0"/>
      <w:marTop w:val="0"/>
      <w:marBottom w:val="0"/>
      <w:divBdr>
        <w:top w:val="none" w:sz="0" w:space="0" w:color="auto"/>
        <w:left w:val="none" w:sz="0" w:space="0" w:color="auto"/>
        <w:bottom w:val="none" w:sz="0" w:space="0" w:color="auto"/>
        <w:right w:val="none" w:sz="0" w:space="0" w:color="auto"/>
      </w:divBdr>
      <w:divsChild>
        <w:div w:id="392655042">
          <w:marLeft w:val="0"/>
          <w:marRight w:val="0"/>
          <w:marTop w:val="0"/>
          <w:marBottom w:val="0"/>
          <w:divBdr>
            <w:top w:val="none" w:sz="0" w:space="0" w:color="auto"/>
            <w:left w:val="none" w:sz="0" w:space="0" w:color="auto"/>
            <w:bottom w:val="none" w:sz="0" w:space="0" w:color="auto"/>
            <w:right w:val="none" w:sz="0" w:space="0" w:color="auto"/>
          </w:divBdr>
        </w:div>
      </w:divsChild>
    </w:div>
    <w:div w:id="1872037129">
      <w:bodyDiv w:val="1"/>
      <w:marLeft w:val="0"/>
      <w:marRight w:val="0"/>
      <w:marTop w:val="0"/>
      <w:marBottom w:val="0"/>
      <w:divBdr>
        <w:top w:val="none" w:sz="0" w:space="0" w:color="auto"/>
        <w:left w:val="none" w:sz="0" w:space="0" w:color="auto"/>
        <w:bottom w:val="none" w:sz="0" w:space="0" w:color="auto"/>
        <w:right w:val="none" w:sz="0" w:space="0" w:color="auto"/>
      </w:divBdr>
    </w:div>
    <w:div w:id="1872499386">
      <w:bodyDiv w:val="1"/>
      <w:marLeft w:val="0"/>
      <w:marRight w:val="0"/>
      <w:marTop w:val="0"/>
      <w:marBottom w:val="0"/>
      <w:divBdr>
        <w:top w:val="none" w:sz="0" w:space="0" w:color="auto"/>
        <w:left w:val="none" w:sz="0" w:space="0" w:color="auto"/>
        <w:bottom w:val="none" w:sz="0" w:space="0" w:color="auto"/>
        <w:right w:val="none" w:sz="0" w:space="0" w:color="auto"/>
      </w:divBdr>
    </w:div>
    <w:div w:id="1872500161">
      <w:bodyDiv w:val="1"/>
      <w:marLeft w:val="0"/>
      <w:marRight w:val="0"/>
      <w:marTop w:val="0"/>
      <w:marBottom w:val="0"/>
      <w:divBdr>
        <w:top w:val="none" w:sz="0" w:space="0" w:color="auto"/>
        <w:left w:val="none" w:sz="0" w:space="0" w:color="auto"/>
        <w:bottom w:val="none" w:sz="0" w:space="0" w:color="auto"/>
        <w:right w:val="none" w:sz="0" w:space="0" w:color="auto"/>
      </w:divBdr>
    </w:div>
    <w:div w:id="1872524768">
      <w:bodyDiv w:val="1"/>
      <w:marLeft w:val="0"/>
      <w:marRight w:val="0"/>
      <w:marTop w:val="0"/>
      <w:marBottom w:val="0"/>
      <w:divBdr>
        <w:top w:val="none" w:sz="0" w:space="0" w:color="auto"/>
        <w:left w:val="none" w:sz="0" w:space="0" w:color="auto"/>
        <w:bottom w:val="none" w:sz="0" w:space="0" w:color="auto"/>
        <w:right w:val="none" w:sz="0" w:space="0" w:color="auto"/>
      </w:divBdr>
    </w:div>
    <w:div w:id="1872647994">
      <w:bodyDiv w:val="1"/>
      <w:marLeft w:val="0"/>
      <w:marRight w:val="0"/>
      <w:marTop w:val="0"/>
      <w:marBottom w:val="0"/>
      <w:divBdr>
        <w:top w:val="none" w:sz="0" w:space="0" w:color="auto"/>
        <w:left w:val="none" w:sz="0" w:space="0" w:color="auto"/>
        <w:bottom w:val="none" w:sz="0" w:space="0" w:color="auto"/>
        <w:right w:val="none" w:sz="0" w:space="0" w:color="auto"/>
      </w:divBdr>
      <w:divsChild>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sChild>
                <w:div w:id="16871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07045">
          <w:marLeft w:val="0"/>
          <w:marRight w:val="0"/>
          <w:marTop w:val="0"/>
          <w:marBottom w:val="0"/>
          <w:divBdr>
            <w:top w:val="none" w:sz="0" w:space="0" w:color="auto"/>
            <w:left w:val="none" w:sz="0" w:space="0" w:color="auto"/>
            <w:bottom w:val="none" w:sz="0" w:space="0" w:color="auto"/>
            <w:right w:val="none" w:sz="0" w:space="0" w:color="auto"/>
          </w:divBdr>
        </w:div>
      </w:divsChild>
    </w:div>
    <w:div w:id="1873031860">
      <w:bodyDiv w:val="1"/>
      <w:marLeft w:val="0"/>
      <w:marRight w:val="0"/>
      <w:marTop w:val="0"/>
      <w:marBottom w:val="0"/>
      <w:divBdr>
        <w:top w:val="none" w:sz="0" w:space="0" w:color="auto"/>
        <w:left w:val="none" w:sz="0" w:space="0" w:color="auto"/>
        <w:bottom w:val="none" w:sz="0" w:space="0" w:color="auto"/>
        <w:right w:val="none" w:sz="0" w:space="0" w:color="auto"/>
      </w:divBdr>
      <w:divsChild>
        <w:div w:id="46151036">
          <w:marLeft w:val="0"/>
          <w:marRight w:val="0"/>
          <w:marTop w:val="300"/>
          <w:marBottom w:val="0"/>
          <w:divBdr>
            <w:top w:val="none" w:sz="0" w:space="0" w:color="auto"/>
            <w:left w:val="none" w:sz="0" w:space="0" w:color="auto"/>
            <w:bottom w:val="none" w:sz="0" w:space="0" w:color="auto"/>
            <w:right w:val="none" w:sz="0" w:space="0" w:color="auto"/>
          </w:divBdr>
        </w:div>
        <w:div w:id="1690987686">
          <w:marLeft w:val="0"/>
          <w:marRight w:val="0"/>
          <w:marTop w:val="0"/>
          <w:marBottom w:val="0"/>
          <w:divBdr>
            <w:top w:val="none" w:sz="0" w:space="0" w:color="auto"/>
            <w:left w:val="none" w:sz="0" w:space="0" w:color="auto"/>
            <w:bottom w:val="none" w:sz="0" w:space="0" w:color="auto"/>
            <w:right w:val="none" w:sz="0" w:space="0" w:color="auto"/>
          </w:divBdr>
        </w:div>
      </w:divsChild>
    </w:div>
    <w:div w:id="1873372950">
      <w:bodyDiv w:val="1"/>
      <w:marLeft w:val="0"/>
      <w:marRight w:val="0"/>
      <w:marTop w:val="0"/>
      <w:marBottom w:val="0"/>
      <w:divBdr>
        <w:top w:val="none" w:sz="0" w:space="0" w:color="auto"/>
        <w:left w:val="none" w:sz="0" w:space="0" w:color="auto"/>
        <w:bottom w:val="none" w:sz="0" w:space="0" w:color="auto"/>
        <w:right w:val="none" w:sz="0" w:space="0" w:color="auto"/>
      </w:divBdr>
    </w:div>
    <w:div w:id="1873572265">
      <w:bodyDiv w:val="1"/>
      <w:marLeft w:val="0"/>
      <w:marRight w:val="0"/>
      <w:marTop w:val="0"/>
      <w:marBottom w:val="0"/>
      <w:divBdr>
        <w:top w:val="none" w:sz="0" w:space="0" w:color="auto"/>
        <w:left w:val="none" w:sz="0" w:space="0" w:color="auto"/>
        <w:bottom w:val="none" w:sz="0" w:space="0" w:color="auto"/>
        <w:right w:val="none" w:sz="0" w:space="0" w:color="auto"/>
      </w:divBdr>
    </w:div>
    <w:div w:id="1873954590">
      <w:bodyDiv w:val="1"/>
      <w:marLeft w:val="0"/>
      <w:marRight w:val="0"/>
      <w:marTop w:val="0"/>
      <w:marBottom w:val="0"/>
      <w:divBdr>
        <w:top w:val="none" w:sz="0" w:space="0" w:color="auto"/>
        <w:left w:val="none" w:sz="0" w:space="0" w:color="auto"/>
        <w:bottom w:val="none" w:sz="0" w:space="0" w:color="auto"/>
        <w:right w:val="none" w:sz="0" w:space="0" w:color="auto"/>
      </w:divBdr>
      <w:divsChild>
        <w:div w:id="122240253">
          <w:marLeft w:val="0"/>
          <w:marRight w:val="0"/>
          <w:marTop w:val="0"/>
          <w:marBottom w:val="0"/>
          <w:divBdr>
            <w:top w:val="none" w:sz="0" w:space="0" w:color="auto"/>
            <w:left w:val="none" w:sz="0" w:space="0" w:color="auto"/>
            <w:bottom w:val="none" w:sz="0" w:space="0" w:color="auto"/>
            <w:right w:val="none" w:sz="0" w:space="0" w:color="auto"/>
          </w:divBdr>
        </w:div>
        <w:div w:id="1118455574">
          <w:marLeft w:val="0"/>
          <w:marRight w:val="0"/>
          <w:marTop w:val="150"/>
          <w:marBottom w:val="150"/>
          <w:divBdr>
            <w:top w:val="single" w:sz="6" w:space="4" w:color="D7D7D7"/>
            <w:left w:val="none" w:sz="0" w:space="0" w:color="auto"/>
            <w:bottom w:val="single" w:sz="6" w:space="4" w:color="D7D7D7"/>
            <w:right w:val="none" w:sz="0" w:space="0" w:color="auto"/>
          </w:divBdr>
        </w:div>
        <w:div w:id="661813800">
          <w:marLeft w:val="0"/>
          <w:marRight w:val="0"/>
          <w:marTop w:val="0"/>
          <w:marBottom w:val="0"/>
          <w:divBdr>
            <w:top w:val="none" w:sz="0" w:space="0" w:color="auto"/>
            <w:left w:val="none" w:sz="0" w:space="0" w:color="auto"/>
            <w:bottom w:val="none" w:sz="0" w:space="0" w:color="auto"/>
            <w:right w:val="none" w:sz="0" w:space="0" w:color="auto"/>
          </w:divBdr>
        </w:div>
      </w:divsChild>
    </w:div>
    <w:div w:id="1874423134">
      <w:bodyDiv w:val="1"/>
      <w:marLeft w:val="0"/>
      <w:marRight w:val="0"/>
      <w:marTop w:val="0"/>
      <w:marBottom w:val="0"/>
      <w:divBdr>
        <w:top w:val="none" w:sz="0" w:space="0" w:color="auto"/>
        <w:left w:val="none" w:sz="0" w:space="0" w:color="auto"/>
        <w:bottom w:val="none" w:sz="0" w:space="0" w:color="auto"/>
        <w:right w:val="none" w:sz="0" w:space="0" w:color="auto"/>
      </w:divBdr>
      <w:divsChild>
        <w:div w:id="1020425711">
          <w:marLeft w:val="0"/>
          <w:marRight w:val="0"/>
          <w:marTop w:val="0"/>
          <w:marBottom w:val="0"/>
          <w:divBdr>
            <w:top w:val="none" w:sz="0" w:space="0" w:color="auto"/>
            <w:left w:val="none" w:sz="0" w:space="0" w:color="auto"/>
            <w:bottom w:val="none" w:sz="0" w:space="0" w:color="auto"/>
            <w:right w:val="none" w:sz="0" w:space="0" w:color="auto"/>
          </w:divBdr>
          <w:divsChild>
            <w:div w:id="1579749295">
              <w:marLeft w:val="0"/>
              <w:marRight w:val="0"/>
              <w:marTop w:val="0"/>
              <w:marBottom w:val="0"/>
              <w:divBdr>
                <w:top w:val="none" w:sz="0" w:space="0" w:color="auto"/>
                <w:left w:val="none" w:sz="0" w:space="0" w:color="auto"/>
                <w:bottom w:val="none" w:sz="0" w:space="0" w:color="auto"/>
                <w:right w:val="none" w:sz="0" w:space="0" w:color="auto"/>
              </w:divBdr>
              <w:divsChild>
                <w:div w:id="45432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536571">
      <w:bodyDiv w:val="1"/>
      <w:marLeft w:val="0"/>
      <w:marRight w:val="0"/>
      <w:marTop w:val="0"/>
      <w:marBottom w:val="0"/>
      <w:divBdr>
        <w:top w:val="none" w:sz="0" w:space="0" w:color="auto"/>
        <w:left w:val="none" w:sz="0" w:space="0" w:color="auto"/>
        <w:bottom w:val="none" w:sz="0" w:space="0" w:color="auto"/>
        <w:right w:val="none" w:sz="0" w:space="0" w:color="auto"/>
      </w:divBdr>
      <w:divsChild>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 w:id="1193347773">
                      <w:marLeft w:val="0"/>
                      <w:marRight w:val="0"/>
                      <w:marTop w:val="0"/>
                      <w:marBottom w:val="180"/>
                      <w:divBdr>
                        <w:top w:val="none" w:sz="0" w:space="0" w:color="auto"/>
                        <w:left w:val="none" w:sz="0" w:space="0" w:color="auto"/>
                        <w:bottom w:val="none" w:sz="0" w:space="0" w:color="auto"/>
                        <w:right w:val="none" w:sz="0" w:space="0" w:color="auto"/>
                      </w:divBdr>
                      <w:divsChild>
                        <w:div w:id="584732005">
                          <w:marLeft w:val="0"/>
                          <w:marRight w:val="0"/>
                          <w:marTop w:val="45"/>
                          <w:marBottom w:val="0"/>
                          <w:divBdr>
                            <w:top w:val="none" w:sz="0" w:space="0" w:color="auto"/>
                            <w:left w:val="none" w:sz="0" w:space="0" w:color="auto"/>
                            <w:bottom w:val="none" w:sz="0" w:space="0" w:color="auto"/>
                            <w:right w:val="none" w:sz="0" w:space="0" w:color="auto"/>
                          </w:divBdr>
                        </w:div>
                      </w:divsChild>
                    </w:div>
                    <w:div w:id="19367483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0506155">
          <w:marLeft w:val="0"/>
          <w:marRight w:val="0"/>
          <w:marTop w:val="0"/>
          <w:marBottom w:val="0"/>
          <w:divBdr>
            <w:top w:val="none" w:sz="0" w:space="0" w:color="auto"/>
            <w:left w:val="none" w:sz="0" w:space="0" w:color="auto"/>
            <w:bottom w:val="none" w:sz="0" w:space="0" w:color="auto"/>
            <w:right w:val="none" w:sz="0" w:space="0" w:color="auto"/>
          </w:divBdr>
          <w:divsChild>
            <w:div w:id="11535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653079">
      <w:bodyDiv w:val="1"/>
      <w:marLeft w:val="0"/>
      <w:marRight w:val="0"/>
      <w:marTop w:val="0"/>
      <w:marBottom w:val="0"/>
      <w:divBdr>
        <w:top w:val="none" w:sz="0" w:space="0" w:color="auto"/>
        <w:left w:val="none" w:sz="0" w:space="0" w:color="auto"/>
        <w:bottom w:val="none" w:sz="0" w:space="0" w:color="auto"/>
        <w:right w:val="none" w:sz="0" w:space="0" w:color="auto"/>
      </w:divBdr>
      <w:divsChild>
        <w:div w:id="506135262">
          <w:marLeft w:val="0"/>
          <w:marRight w:val="0"/>
          <w:marTop w:val="0"/>
          <w:marBottom w:val="0"/>
          <w:divBdr>
            <w:top w:val="none" w:sz="0" w:space="0" w:color="auto"/>
            <w:left w:val="none" w:sz="0" w:space="0" w:color="auto"/>
            <w:bottom w:val="none" w:sz="0" w:space="0" w:color="auto"/>
            <w:right w:val="none" w:sz="0" w:space="0" w:color="auto"/>
          </w:divBdr>
        </w:div>
        <w:div w:id="1481993033">
          <w:marLeft w:val="0"/>
          <w:marRight w:val="0"/>
          <w:marTop w:val="0"/>
          <w:marBottom w:val="0"/>
          <w:divBdr>
            <w:top w:val="none" w:sz="0" w:space="0" w:color="auto"/>
            <w:left w:val="none" w:sz="0" w:space="0" w:color="auto"/>
            <w:bottom w:val="none" w:sz="0" w:space="0" w:color="auto"/>
            <w:right w:val="none" w:sz="0" w:space="0" w:color="auto"/>
          </w:divBdr>
        </w:div>
      </w:divsChild>
    </w:div>
    <w:div w:id="1875847685">
      <w:bodyDiv w:val="1"/>
      <w:marLeft w:val="0"/>
      <w:marRight w:val="0"/>
      <w:marTop w:val="0"/>
      <w:marBottom w:val="0"/>
      <w:divBdr>
        <w:top w:val="none" w:sz="0" w:space="0" w:color="auto"/>
        <w:left w:val="none" w:sz="0" w:space="0" w:color="auto"/>
        <w:bottom w:val="none" w:sz="0" w:space="0" w:color="auto"/>
        <w:right w:val="none" w:sz="0" w:space="0" w:color="auto"/>
      </w:divBdr>
      <w:divsChild>
        <w:div w:id="782765727">
          <w:marLeft w:val="0"/>
          <w:marRight w:val="0"/>
          <w:marTop w:val="0"/>
          <w:marBottom w:val="0"/>
          <w:divBdr>
            <w:top w:val="none" w:sz="0" w:space="0" w:color="auto"/>
            <w:left w:val="none" w:sz="0" w:space="0" w:color="auto"/>
            <w:bottom w:val="none" w:sz="0" w:space="0" w:color="auto"/>
            <w:right w:val="none" w:sz="0" w:space="0" w:color="auto"/>
          </w:divBdr>
        </w:div>
      </w:divsChild>
    </w:div>
    <w:div w:id="1875848077">
      <w:bodyDiv w:val="1"/>
      <w:marLeft w:val="0"/>
      <w:marRight w:val="0"/>
      <w:marTop w:val="0"/>
      <w:marBottom w:val="0"/>
      <w:divBdr>
        <w:top w:val="none" w:sz="0" w:space="0" w:color="auto"/>
        <w:left w:val="none" w:sz="0" w:space="0" w:color="auto"/>
        <w:bottom w:val="none" w:sz="0" w:space="0" w:color="auto"/>
        <w:right w:val="none" w:sz="0" w:space="0" w:color="auto"/>
      </w:divBdr>
    </w:div>
    <w:div w:id="1875850827">
      <w:bodyDiv w:val="1"/>
      <w:marLeft w:val="0"/>
      <w:marRight w:val="0"/>
      <w:marTop w:val="0"/>
      <w:marBottom w:val="0"/>
      <w:divBdr>
        <w:top w:val="none" w:sz="0" w:space="0" w:color="auto"/>
        <w:left w:val="none" w:sz="0" w:space="0" w:color="auto"/>
        <w:bottom w:val="none" w:sz="0" w:space="0" w:color="auto"/>
        <w:right w:val="none" w:sz="0" w:space="0" w:color="auto"/>
      </w:divBdr>
      <w:divsChild>
        <w:div w:id="1873373583">
          <w:marLeft w:val="0"/>
          <w:marRight w:val="0"/>
          <w:marTop w:val="0"/>
          <w:marBottom w:val="0"/>
          <w:divBdr>
            <w:top w:val="none" w:sz="0" w:space="0" w:color="auto"/>
            <w:left w:val="none" w:sz="0" w:space="0" w:color="auto"/>
            <w:bottom w:val="none" w:sz="0" w:space="0" w:color="auto"/>
            <w:right w:val="none" w:sz="0" w:space="0" w:color="auto"/>
          </w:divBdr>
          <w:divsChild>
            <w:div w:id="729382276">
              <w:marLeft w:val="0"/>
              <w:marRight w:val="0"/>
              <w:marTop w:val="0"/>
              <w:marBottom w:val="0"/>
              <w:divBdr>
                <w:top w:val="none" w:sz="0" w:space="0" w:color="auto"/>
                <w:left w:val="none" w:sz="0" w:space="0" w:color="auto"/>
                <w:bottom w:val="none" w:sz="0" w:space="0" w:color="auto"/>
                <w:right w:val="none" w:sz="0" w:space="0" w:color="auto"/>
              </w:divBdr>
              <w:divsChild>
                <w:div w:id="180218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926946">
      <w:bodyDiv w:val="1"/>
      <w:marLeft w:val="0"/>
      <w:marRight w:val="0"/>
      <w:marTop w:val="0"/>
      <w:marBottom w:val="0"/>
      <w:divBdr>
        <w:top w:val="none" w:sz="0" w:space="0" w:color="auto"/>
        <w:left w:val="none" w:sz="0" w:space="0" w:color="auto"/>
        <w:bottom w:val="none" w:sz="0" w:space="0" w:color="auto"/>
        <w:right w:val="none" w:sz="0" w:space="0" w:color="auto"/>
      </w:divBdr>
    </w:div>
    <w:div w:id="1875996058">
      <w:bodyDiv w:val="1"/>
      <w:marLeft w:val="0"/>
      <w:marRight w:val="0"/>
      <w:marTop w:val="0"/>
      <w:marBottom w:val="0"/>
      <w:divBdr>
        <w:top w:val="none" w:sz="0" w:space="0" w:color="auto"/>
        <w:left w:val="none" w:sz="0" w:space="0" w:color="auto"/>
        <w:bottom w:val="none" w:sz="0" w:space="0" w:color="auto"/>
        <w:right w:val="none" w:sz="0" w:space="0" w:color="auto"/>
      </w:divBdr>
      <w:divsChild>
        <w:div w:id="1348213995">
          <w:marLeft w:val="0"/>
          <w:marRight w:val="300"/>
          <w:marTop w:val="0"/>
          <w:marBottom w:val="0"/>
          <w:divBdr>
            <w:top w:val="none" w:sz="0" w:space="0" w:color="auto"/>
            <w:left w:val="none" w:sz="0" w:space="0" w:color="auto"/>
            <w:bottom w:val="none" w:sz="0" w:space="0" w:color="auto"/>
            <w:right w:val="none" w:sz="0" w:space="0" w:color="auto"/>
          </w:divBdr>
          <w:divsChild>
            <w:div w:id="8514562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6191944">
      <w:bodyDiv w:val="1"/>
      <w:marLeft w:val="0"/>
      <w:marRight w:val="0"/>
      <w:marTop w:val="0"/>
      <w:marBottom w:val="0"/>
      <w:divBdr>
        <w:top w:val="none" w:sz="0" w:space="0" w:color="auto"/>
        <w:left w:val="none" w:sz="0" w:space="0" w:color="auto"/>
        <w:bottom w:val="none" w:sz="0" w:space="0" w:color="auto"/>
        <w:right w:val="none" w:sz="0" w:space="0" w:color="auto"/>
      </w:divBdr>
      <w:divsChild>
        <w:div w:id="648289829">
          <w:marLeft w:val="0"/>
          <w:marRight w:val="0"/>
          <w:marTop w:val="0"/>
          <w:marBottom w:val="0"/>
          <w:divBdr>
            <w:top w:val="none" w:sz="0" w:space="0" w:color="auto"/>
            <w:left w:val="none" w:sz="0" w:space="0" w:color="auto"/>
            <w:bottom w:val="none" w:sz="0" w:space="0" w:color="auto"/>
            <w:right w:val="none" w:sz="0" w:space="0" w:color="auto"/>
          </w:divBdr>
        </w:div>
        <w:div w:id="817260342">
          <w:marLeft w:val="0"/>
          <w:marRight w:val="0"/>
          <w:marTop w:val="0"/>
          <w:marBottom w:val="0"/>
          <w:divBdr>
            <w:top w:val="none" w:sz="0" w:space="0" w:color="auto"/>
            <w:left w:val="none" w:sz="0" w:space="0" w:color="auto"/>
            <w:bottom w:val="none" w:sz="0" w:space="0" w:color="auto"/>
            <w:right w:val="none" w:sz="0" w:space="0" w:color="auto"/>
          </w:divBdr>
        </w:div>
        <w:div w:id="1262295489">
          <w:marLeft w:val="0"/>
          <w:marRight w:val="0"/>
          <w:marTop w:val="0"/>
          <w:marBottom w:val="0"/>
          <w:divBdr>
            <w:top w:val="none" w:sz="0" w:space="0" w:color="auto"/>
            <w:left w:val="none" w:sz="0" w:space="0" w:color="auto"/>
            <w:bottom w:val="none" w:sz="0" w:space="0" w:color="auto"/>
            <w:right w:val="none" w:sz="0" w:space="0" w:color="auto"/>
          </w:divBdr>
          <w:divsChild>
            <w:div w:id="616260390">
              <w:marLeft w:val="0"/>
              <w:marRight w:val="0"/>
              <w:marTop w:val="0"/>
              <w:marBottom w:val="0"/>
              <w:divBdr>
                <w:top w:val="none" w:sz="0" w:space="0" w:color="auto"/>
                <w:left w:val="none" w:sz="0" w:space="0" w:color="auto"/>
                <w:bottom w:val="none" w:sz="0" w:space="0" w:color="auto"/>
                <w:right w:val="none" w:sz="0" w:space="0" w:color="auto"/>
              </w:divBdr>
              <w:divsChild>
                <w:div w:id="10660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313461">
      <w:bodyDiv w:val="1"/>
      <w:marLeft w:val="0"/>
      <w:marRight w:val="0"/>
      <w:marTop w:val="0"/>
      <w:marBottom w:val="0"/>
      <w:divBdr>
        <w:top w:val="none" w:sz="0" w:space="0" w:color="auto"/>
        <w:left w:val="none" w:sz="0" w:space="0" w:color="auto"/>
        <w:bottom w:val="none" w:sz="0" w:space="0" w:color="auto"/>
        <w:right w:val="none" w:sz="0" w:space="0" w:color="auto"/>
      </w:divBdr>
      <w:divsChild>
        <w:div w:id="741215009">
          <w:marLeft w:val="0"/>
          <w:marRight w:val="0"/>
          <w:marTop w:val="0"/>
          <w:marBottom w:val="0"/>
          <w:divBdr>
            <w:top w:val="none" w:sz="0" w:space="0" w:color="auto"/>
            <w:left w:val="none" w:sz="0" w:space="0" w:color="auto"/>
            <w:bottom w:val="none" w:sz="0" w:space="0" w:color="auto"/>
            <w:right w:val="none" w:sz="0" w:space="0" w:color="auto"/>
          </w:divBdr>
          <w:divsChild>
            <w:div w:id="1081441073">
              <w:marLeft w:val="0"/>
              <w:marRight w:val="0"/>
              <w:marTop w:val="0"/>
              <w:marBottom w:val="0"/>
              <w:divBdr>
                <w:top w:val="none" w:sz="0" w:space="0" w:color="auto"/>
                <w:left w:val="none" w:sz="0" w:space="0" w:color="auto"/>
                <w:bottom w:val="none" w:sz="0" w:space="0" w:color="auto"/>
                <w:right w:val="none" w:sz="0" w:space="0" w:color="auto"/>
              </w:divBdr>
              <w:divsChild>
                <w:div w:id="1199587874">
                  <w:marLeft w:val="0"/>
                  <w:marRight w:val="0"/>
                  <w:marTop w:val="0"/>
                  <w:marBottom w:val="0"/>
                  <w:divBdr>
                    <w:top w:val="none" w:sz="0" w:space="0" w:color="auto"/>
                    <w:left w:val="none" w:sz="0" w:space="0" w:color="auto"/>
                    <w:bottom w:val="none" w:sz="0" w:space="0" w:color="auto"/>
                    <w:right w:val="none" w:sz="0" w:space="0" w:color="auto"/>
                  </w:divBdr>
                  <w:divsChild>
                    <w:div w:id="1606768251">
                      <w:marLeft w:val="0"/>
                      <w:marRight w:val="0"/>
                      <w:marTop w:val="0"/>
                      <w:marBottom w:val="0"/>
                      <w:divBdr>
                        <w:top w:val="none" w:sz="0" w:space="0" w:color="auto"/>
                        <w:left w:val="none" w:sz="0" w:space="0" w:color="auto"/>
                        <w:bottom w:val="none" w:sz="0" w:space="0" w:color="auto"/>
                        <w:right w:val="none" w:sz="0" w:space="0" w:color="auto"/>
                      </w:divBdr>
                      <w:divsChild>
                        <w:div w:id="1197349075">
                          <w:marLeft w:val="0"/>
                          <w:marRight w:val="0"/>
                          <w:marTop w:val="0"/>
                          <w:marBottom w:val="0"/>
                          <w:divBdr>
                            <w:top w:val="none" w:sz="0" w:space="0" w:color="auto"/>
                            <w:left w:val="none" w:sz="0" w:space="0" w:color="auto"/>
                            <w:bottom w:val="none" w:sz="0" w:space="0" w:color="auto"/>
                            <w:right w:val="none" w:sz="0" w:space="0" w:color="auto"/>
                          </w:divBdr>
                          <w:divsChild>
                            <w:div w:id="591624426">
                              <w:marLeft w:val="0"/>
                              <w:marRight w:val="0"/>
                              <w:marTop w:val="0"/>
                              <w:marBottom w:val="0"/>
                              <w:divBdr>
                                <w:top w:val="none" w:sz="0" w:space="0" w:color="auto"/>
                                <w:left w:val="none" w:sz="0" w:space="0" w:color="auto"/>
                                <w:bottom w:val="none" w:sz="0" w:space="0" w:color="auto"/>
                                <w:right w:val="none" w:sz="0" w:space="0" w:color="auto"/>
                              </w:divBdr>
                            </w:div>
                            <w:div w:id="77656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718817">
          <w:marLeft w:val="0"/>
          <w:marRight w:val="0"/>
          <w:marTop w:val="0"/>
          <w:marBottom w:val="0"/>
          <w:divBdr>
            <w:top w:val="none" w:sz="0" w:space="0" w:color="auto"/>
            <w:left w:val="none" w:sz="0" w:space="0" w:color="auto"/>
            <w:bottom w:val="none" w:sz="0" w:space="0" w:color="auto"/>
            <w:right w:val="none" w:sz="0" w:space="0" w:color="auto"/>
          </w:divBdr>
          <w:divsChild>
            <w:div w:id="1488941696">
              <w:marLeft w:val="0"/>
              <w:marRight w:val="0"/>
              <w:marTop w:val="0"/>
              <w:marBottom w:val="0"/>
              <w:divBdr>
                <w:top w:val="none" w:sz="0" w:space="0" w:color="auto"/>
                <w:left w:val="none" w:sz="0" w:space="0" w:color="auto"/>
                <w:bottom w:val="none" w:sz="0" w:space="0" w:color="auto"/>
                <w:right w:val="none" w:sz="0" w:space="0" w:color="auto"/>
              </w:divBdr>
              <w:divsChild>
                <w:div w:id="185410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500051">
      <w:bodyDiv w:val="1"/>
      <w:marLeft w:val="0"/>
      <w:marRight w:val="0"/>
      <w:marTop w:val="0"/>
      <w:marBottom w:val="0"/>
      <w:divBdr>
        <w:top w:val="none" w:sz="0" w:space="0" w:color="auto"/>
        <w:left w:val="none" w:sz="0" w:space="0" w:color="auto"/>
        <w:bottom w:val="none" w:sz="0" w:space="0" w:color="auto"/>
        <w:right w:val="none" w:sz="0" w:space="0" w:color="auto"/>
      </w:divBdr>
      <w:divsChild>
        <w:div w:id="1300959242">
          <w:marLeft w:val="0"/>
          <w:marRight w:val="0"/>
          <w:marTop w:val="0"/>
          <w:marBottom w:val="0"/>
          <w:divBdr>
            <w:top w:val="none" w:sz="0" w:space="0" w:color="auto"/>
            <w:left w:val="none" w:sz="0" w:space="0" w:color="auto"/>
            <w:bottom w:val="none" w:sz="0" w:space="0" w:color="auto"/>
            <w:right w:val="none" w:sz="0" w:space="0" w:color="auto"/>
          </w:divBdr>
          <w:divsChild>
            <w:div w:id="1856310295">
              <w:marLeft w:val="0"/>
              <w:marRight w:val="0"/>
              <w:marTop w:val="0"/>
              <w:marBottom w:val="0"/>
              <w:divBdr>
                <w:top w:val="none" w:sz="0" w:space="0" w:color="auto"/>
                <w:left w:val="none" w:sz="0" w:space="0" w:color="auto"/>
                <w:bottom w:val="none" w:sz="0" w:space="0" w:color="auto"/>
                <w:right w:val="none" w:sz="0" w:space="0" w:color="auto"/>
              </w:divBdr>
              <w:divsChild>
                <w:div w:id="1345741310">
                  <w:marLeft w:val="0"/>
                  <w:marRight w:val="0"/>
                  <w:marTop w:val="0"/>
                  <w:marBottom w:val="0"/>
                  <w:divBdr>
                    <w:top w:val="none" w:sz="0" w:space="0" w:color="auto"/>
                    <w:left w:val="none" w:sz="0" w:space="0" w:color="auto"/>
                    <w:bottom w:val="none" w:sz="0" w:space="0" w:color="auto"/>
                    <w:right w:val="none" w:sz="0" w:space="0" w:color="auto"/>
                  </w:divBdr>
                  <w:divsChild>
                    <w:div w:id="153033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379803">
          <w:marLeft w:val="0"/>
          <w:marRight w:val="0"/>
          <w:marTop w:val="0"/>
          <w:marBottom w:val="0"/>
          <w:divBdr>
            <w:top w:val="none" w:sz="0" w:space="0" w:color="auto"/>
            <w:left w:val="none" w:sz="0" w:space="0" w:color="auto"/>
            <w:bottom w:val="none" w:sz="0" w:space="0" w:color="auto"/>
            <w:right w:val="none" w:sz="0" w:space="0" w:color="auto"/>
          </w:divBdr>
          <w:divsChild>
            <w:div w:id="90244883">
              <w:marLeft w:val="0"/>
              <w:marRight w:val="0"/>
              <w:marTop w:val="0"/>
              <w:marBottom w:val="0"/>
              <w:divBdr>
                <w:top w:val="none" w:sz="0" w:space="0" w:color="auto"/>
                <w:left w:val="none" w:sz="0" w:space="0" w:color="auto"/>
                <w:bottom w:val="none" w:sz="0" w:space="0" w:color="auto"/>
                <w:right w:val="none" w:sz="0" w:space="0" w:color="auto"/>
              </w:divBdr>
              <w:divsChild>
                <w:div w:id="1861509294">
                  <w:marLeft w:val="0"/>
                  <w:marRight w:val="0"/>
                  <w:marTop w:val="0"/>
                  <w:marBottom w:val="0"/>
                  <w:divBdr>
                    <w:top w:val="none" w:sz="0" w:space="0" w:color="auto"/>
                    <w:left w:val="none" w:sz="0" w:space="0" w:color="auto"/>
                    <w:bottom w:val="none" w:sz="0" w:space="0" w:color="auto"/>
                    <w:right w:val="none" w:sz="0" w:space="0" w:color="auto"/>
                  </w:divBdr>
                  <w:divsChild>
                    <w:div w:id="137836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965140">
              <w:marLeft w:val="0"/>
              <w:marRight w:val="0"/>
              <w:marTop w:val="0"/>
              <w:marBottom w:val="0"/>
              <w:divBdr>
                <w:top w:val="none" w:sz="0" w:space="0" w:color="auto"/>
                <w:left w:val="none" w:sz="0" w:space="0" w:color="auto"/>
                <w:bottom w:val="none" w:sz="0" w:space="0" w:color="auto"/>
                <w:right w:val="none" w:sz="0" w:space="0" w:color="auto"/>
              </w:divBdr>
              <w:divsChild>
                <w:div w:id="748693662">
                  <w:marLeft w:val="0"/>
                  <w:marRight w:val="0"/>
                  <w:marTop w:val="0"/>
                  <w:marBottom w:val="0"/>
                  <w:divBdr>
                    <w:top w:val="single" w:sz="6" w:space="0" w:color="D6D6D6"/>
                    <w:left w:val="single" w:sz="6" w:space="0" w:color="D6D6D6"/>
                    <w:bottom w:val="single" w:sz="6" w:space="0" w:color="D6D6D6"/>
                    <w:right w:val="single" w:sz="6" w:space="0" w:color="D6D6D6"/>
                  </w:divBdr>
                  <w:divsChild>
                    <w:div w:id="1953586741">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9089456">
          <w:marLeft w:val="0"/>
          <w:marRight w:val="0"/>
          <w:marTop w:val="0"/>
          <w:marBottom w:val="0"/>
          <w:divBdr>
            <w:top w:val="none" w:sz="0" w:space="0" w:color="auto"/>
            <w:left w:val="none" w:sz="0" w:space="0" w:color="auto"/>
            <w:bottom w:val="none" w:sz="0" w:space="0" w:color="auto"/>
            <w:right w:val="none" w:sz="0" w:space="0" w:color="auto"/>
          </w:divBdr>
          <w:divsChild>
            <w:div w:id="871381299">
              <w:marLeft w:val="0"/>
              <w:marRight w:val="0"/>
              <w:marTop w:val="0"/>
              <w:marBottom w:val="0"/>
              <w:divBdr>
                <w:top w:val="none" w:sz="0" w:space="0" w:color="auto"/>
                <w:left w:val="none" w:sz="0" w:space="0" w:color="auto"/>
                <w:bottom w:val="none" w:sz="0" w:space="0" w:color="auto"/>
                <w:right w:val="none" w:sz="0" w:space="0" w:color="auto"/>
              </w:divBdr>
              <w:divsChild>
                <w:div w:id="1041054919">
                  <w:marLeft w:val="0"/>
                  <w:marRight w:val="0"/>
                  <w:marTop w:val="0"/>
                  <w:marBottom w:val="0"/>
                  <w:divBdr>
                    <w:top w:val="none" w:sz="0" w:space="0" w:color="auto"/>
                    <w:left w:val="none" w:sz="0" w:space="0" w:color="auto"/>
                    <w:bottom w:val="none" w:sz="0" w:space="0" w:color="auto"/>
                    <w:right w:val="none" w:sz="0" w:space="0" w:color="auto"/>
                  </w:divBdr>
                  <w:divsChild>
                    <w:div w:id="1640917286">
                      <w:marLeft w:val="0"/>
                      <w:marRight w:val="0"/>
                      <w:marTop w:val="0"/>
                      <w:marBottom w:val="0"/>
                      <w:divBdr>
                        <w:top w:val="none" w:sz="0" w:space="0" w:color="auto"/>
                        <w:left w:val="none" w:sz="0" w:space="0" w:color="auto"/>
                        <w:bottom w:val="none" w:sz="0" w:space="0" w:color="auto"/>
                        <w:right w:val="none" w:sz="0" w:space="0" w:color="auto"/>
                      </w:divBdr>
                      <w:divsChild>
                        <w:div w:id="510488650">
                          <w:marLeft w:val="0"/>
                          <w:marRight w:val="0"/>
                          <w:marTop w:val="0"/>
                          <w:marBottom w:val="0"/>
                          <w:divBdr>
                            <w:top w:val="none" w:sz="0" w:space="0" w:color="auto"/>
                            <w:left w:val="none" w:sz="0" w:space="0" w:color="auto"/>
                            <w:bottom w:val="none" w:sz="0" w:space="0" w:color="auto"/>
                            <w:right w:val="none" w:sz="0" w:space="0" w:color="auto"/>
                          </w:divBdr>
                          <w:divsChild>
                            <w:div w:id="1892301562">
                              <w:marLeft w:val="0"/>
                              <w:marRight w:val="0"/>
                              <w:marTop w:val="0"/>
                              <w:marBottom w:val="0"/>
                              <w:divBdr>
                                <w:top w:val="single" w:sz="6" w:space="0" w:color="DDDDDD"/>
                                <w:left w:val="none" w:sz="0" w:space="0" w:color="auto"/>
                                <w:bottom w:val="none" w:sz="0" w:space="0" w:color="auto"/>
                                <w:right w:val="none" w:sz="0" w:space="0" w:color="auto"/>
                              </w:divBdr>
                              <w:divsChild>
                                <w:div w:id="581647851">
                                  <w:marLeft w:val="0"/>
                                  <w:marRight w:val="0"/>
                                  <w:marTop w:val="0"/>
                                  <w:marBottom w:val="0"/>
                                  <w:divBdr>
                                    <w:top w:val="none" w:sz="0" w:space="0" w:color="auto"/>
                                    <w:left w:val="none" w:sz="0" w:space="0" w:color="auto"/>
                                    <w:bottom w:val="none" w:sz="0" w:space="0" w:color="auto"/>
                                    <w:right w:val="none" w:sz="0" w:space="0" w:color="auto"/>
                                  </w:divBdr>
                                  <w:divsChild>
                                    <w:div w:id="2070614294">
                                      <w:marLeft w:val="0"/>
                                      <w:marRight w:val="0"/>
                                      <w:marTop w:val="0"/>
                                      <w:marBottom w:val="0"/>
                                      <w:divBdr>
                                        <w:top w:val="none" w:sz="0" w:space="0" w:color="auto"/>
                                        <w:left w:val="none" w:sz="0" w:space="0" w:color="auto"/>
                                        <w:bottom w:val="none" w:sz="0" w:space="0" w:color="auto"/>
                                        <w:right w:val="none" w:sz="0" w:space="0" w:color="auto"/>
                                      </w:divBdr>
                                      <w:divsChild>
                                        <w:div w:id="141193825">
                                          <w:marLeft w:val="0"/>
                                          <w:marRight w:val="0"/>
                                          <w:marTop w:val="0"/>
                                          <w:marBottom w:val="0"/>
                                          <w:divBdr>
                                            <w:top w:val="none" w:sz="0" w:space="0" w:color="auto"/>
                                            <w:left w:val="none" w:sz="0" w:space="0" w:color="auto"/>
                                            <w:bottom w:val="none" w:sz="0" w:space="0" w:color="auto"/>
                                            <w:right w:val="none" w:sz="0" w:space="0" w:color="auto"/>
                                          </w:divBdr>
                                          <w:divsChild>
                                            <w:div w:id="529294303">
                                              <w:marLeft w:val="0"/>
                                              <w:marRight w:val="0"/>
                                              <w:marTop w:val="0"/>
                                              <w:marBottom w:val="0"/>
                                              <w:divBdr>
                                                <w:top w:val="none" w:sz="0" w:space="0" w:color="auto"/>
                                                <w:left w:val="none" w:sz="0" w:space="0" w:color="auto"/>
                                                <w:bottom w:val="none" w:sz="0" w:space="0" w:color="auto"/>
                                                <w:right w:val="none" w:sz="0" w:space="0" w:color="auto"/>
                                              </w:divBdr>
                                            </w:div>
                                          </w:divsChild>
                                        </w:div>
                                        <w:div w:id="750466555">
                                          <w:marLeft w:val="0"/>
                                          <w:marRight w:val="0"/>
                                          <w:marTop w:val="0"/>
                                          <w:marBottom w:val="0"/>
                                          <w:divBdr>
                                            <w:top w:val="none" w:sz="0" w:space="0" w:color="auto"/>
                                            <w:left w:val="none" w:sz="0" w:space="0" w:color="auto"/>
                                            <w:bottom w:val="none" w:sz="0" w:space="0" w:color="auto"/>
                                            <w:right w:val="none" w:sz="0" w:space="0" w:color="auto"/>
                                          </w:divBdr>
                                        </w:div>
                                      </w:divsChild>
                                    </w:div>
                                    <w:div w:id="1489983575">
                                      <w:marLeft w:val="0"/>
                                      <w:marRight w:val="0"/>
                                      <w:marTop w:val="0"/>
                                      <w:marBottom w:val="0"/>
                                      <w:divBdr>
                                        <w:top w:val="none" w:sz="0" w:space="0" w:color="auto"/>
                                        <w:left w:val="none" w:sz="0" w:space="0" w:color="auto"/>
                                        <w:bottom w:val="none" w:sz="0" w:space="0" w:color="auto"/>
                                        <w:right w:val="none" w:sz="0" w:space="0" w:color="auto"/>
                                      </w:divBdr>
                                      <w:divsChild>
                                        <w:div w:id="88167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566874">
                      <w:marLeft w:val="0"/>
                      <w:marRight w:val="0"/>
                      <w:marTop w:val="0"/>
                      <w:marBottom w:val="0"/>
                      <w:divBdr>
                        <w:top w:val="none" w:sz="0" w:space="0" w:color="auto"/>
                        <w:left w:val="none" w:sz="0" w:space="0" w:color="auto"/>
                        <w:bottom w:val="none" w:sz="0" w:space="0" w:color="auto"/>
                        <w:right w:val="none" w:sz="0" w:space="0" w:color="auto"/>
                      </w:divBdr>
                      <w:divsChild>
                        <w:div w:id="1556817038">
                          <w:marLeft w:val="0"/>
                          <w:marRight w:val="0"/>
                          <w:marTop w:val="0"/>
                          <w:marBottom w:val="0"/>
                          <w:divBdr>
                            <w:top w:val="none" w:sz="0" w:space="0" w:color="auto"/>
                            <w:left w:val="none" w:sz="0" w:space="0" w:color="auto"/>
                            <w:bottom w:val="none" w:sz="0" w:space="0" w:color="auto"/>
                            <w:right w:val="none" w:sz="0" w:space="0" w:color="auto"/>
                          </w:divBdr>
                          <w:divsChild>
                            <w:div w:id="167598846">
                              <w:marLeft w:val="0"/>
                              <w:marRight w:val="0"/>
                              <w:marTop w:val="0"/>
                              <w:marBottom w:val="0"/>
                              <w:divBdr>
                                <w:top w:val="single" w:sz="6" w:space="0" w:color="DDDDDD"/>
                                <w:left w:val="none" w:sz="0" w:space="0" w:color="auto"/>
                                <w:bottom w:val="none" w:sz="0" w:space="0" w:color="auto"/>
                                <w:right w:val="none" w:sz="0" w:space="0" w:color="auto"/>
                              </w:divBdr>
                              <w:divsChild>
                                <w:div w:id="427699904">
                                  <w:marLeft w:val="0"/>
                                  <w:marRight w:val="0"/>
                                  <w:marTop w:val="0"/>
                                  <w:marBottom w:val="0"/>
                                  <w:divBdr>
                                    <w:top w:val="none" w:sz="0" w:space="0" w:color="auto"/>
                                    <w:left w:val="none" w:sz="0" w:space="0" w:color="auto"/>
                                    <w:bottom w:val="none" w:sz="0" w:space="0" w:color="auto"/>
                                    <w:right w:val="none" w:sz="0" w:space="0" w:color="auto"/>
                                  </w:divBdr>
                                  <w:divsChild>
                                    <w:div w:id="738788530">
                                      <w:marLeft w:val="0"/>
                                      <w:marRight w:val="0"/>
                                      <w:marTop w:val="0"/>
                                      <w:marBottom w:val="0"/>
                                      <w:divBdr>
                                        <w:top w:val="none" w:sz="0" w:space="0" w:color="auto"/>
                                        <w:left w:val="none" w:sz="0" w:space="0" w:color="auto"/>
                                        <w:bottom w:val="none" w:sz="0" w:space="0" w:color="auto"/>
                                        <w:right w:val="none" w:sz="0" w:space="0" w:color="auto"/>
                                      </w:divBdr>
                                      <w:divsChild>
                                        <w:div w:id="1514301128">
                                          <w:marLeft w:val="0"/>
                                          <w:marRight w:val="0"/>
                                          <w:marTop w:val="0"/>
                                          <w:marBottom w:val="0"/>
                                          <w:divBdr>
                                            <w:top w:val="none" w:sz="0" w:space="0" w:color="auto"/>
                                            <w:left w:val="none" w:sz="0" w:space="0" w:color="auto"/>
                                            <w:bottom w:val="none" w:sz="0" w:space="0" w:color="auto"/>
                                            <w:right w:val="none" w:sz="0" w:space="0" w:color="auto"/>
                                          </w:divBdr>
                                          <w:divsChild>
                                            <w:div w:id="122820298">
                                              <w:marLeft w:val="0"/>
                                              <w:marRight w:val="0"/>
                                              <w:marTop w:val="0"/>
                                              <w:marBottom w:val="0"/>
                                              <w:divBdr>
                                                <w:top w:val="none" w:sz="0" w:space="0" w:color="auto"/>
                                                <w:left w:val="none" w:sz="0" w:space="0" w:color="auto"/>
                                                <w:bottom w:val="none" w:sz="0" w:space="0" w:color="auto"/>
                                                <w:right w:val="none" w:sz="0" w:space="0" w:color="auto"/>
                                              </w:divBdr>
                                            </w:div>
                                          </w:divsChild>
                                        </w:div>
                                        <w:div w:id="828326097">
                                          <w:marLeft w:val="0"/>
                                          <w:marRight w:val="0"/>
                                          <w:marTop w:val="0"/>
                                          <w:marBottom w:val="0"/>
                                          <w:divBdr>
                                            <w:top w:val="none" w:sz="0" w:space="0" w:color="auto"/>
                                            <w:left w:val="none" w:sz="0" w:space="0" w:color="auto"/>
                                            <w:bottom w:val="none" w:sz="0" w:space="0" w:color="auto"/>
                                            <w:right w:val="none" w:sz="0" w:space="0" w:color="auto"/>
                                          </w:divBdr>
                                        </w:div>
                                      </w:divsChild>
                                    </w:div>
                                    <w:div w:id="1200433492">
                                      <w:marLeft w:val="0"/>
                                      <w:marRight w:val="0"/>
                                      <w:marTop w:val="0"/>
                                      <w:marBottom w:val="0"/>
                                      <w:divBdr>
                                        <w:top w:val="none" w:sz="0" w:space="0" w:color="auto"/>
                                        <w:left w:val="none" w:sz="0" w:space="0" w:color="auto"/>
                                        <w:bottom w:val="none" w:sz="0" w:space="0" w:color="auto"/>
                                        <w:right w:val="none" w:sz="0" w:space="0" w:color="auto"/>
                                      </w:divBdr>
                                      <w:divsChild>
                                        <w:div w:id="16208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9029612">
                      <w:marLeft w:val="0"/>
                      <w:marRight w:val="0"/>
                      <w:marTop w:val="0"/>
                      <w:marBottom w:val="0"/>
                      <w:divBdr>
                        <w:top w:val="none" w:sz="0" w:space="0" w:color="auto"/>
                        <w:left w:val="none" w:sz="0" w:space="0" w:color="auto"/>
                        <w:bottom w:val="none" w:sz="0" w:space="0" w:color="auto"/>
                        <w:right w:val="none" w:sz="0" w:space="0" w:color="auto"/>
                      </w:divBdr>
                      <w:divsChild>
                        <w:div w:id="217980277">
                          <w:marLeft w:val="0"/>
                          <w:marRight w:val="0"/>
                          <w:marTop w:val="0"/>
                          <w:marBottom w:val="0"/>
                          <w:divBdr>
                            <w:top w:val="none" w:sz="0" w:space="0" w:color="auto"/>
                            <w:left w:val="none" w:sz="0" w:space="0" w:color="auto"/>
                            <w:bottom w:val="none" w:sz="0" w:space="0" w:color="auto"/>
                            <w:right w:val="none" w:sz="0" w:space="0" w:color="auto"/>
                          </w:divBdr>
                          <w:divsChild>
                            <w:div w:id="2052996477">
                              <w:marLeft w:val="0"/>
                              <w:marRight w:val="0"/>
                              <w:marTop w:val="0"/>
                              <w:marBottom w:val="0"/>
                              <w:divBdr>
                                <w:top w:val="single" w:sz="6" w:space="0" w:color="DDDDDD"/>
                                <w:left w:val="none" w:sz="0" w:space="0" w:color="auto"/>
                                <w:bottom w:val="none" w:sz="0" w:space="0" w:color="auto"/>
                                <w:right w:val="none" w:sz="0" w:space="0" w:color="auto"/>
                              </w:divBdr>
                              <w:divsChild>
                                <w:div w:id="1818691027">
                                  <w:marLeft w:val="0"/>
                                  <w:marRight w:val="0"/>
                                  <w:marTop w:val="0"/>
                                  <w:marBottom w:val="0"/>
                                  <w:divBdr>
                                    <w:top w:val="none" w:sz="0" w:space="0" w:color="auto"/>
                                    <w:left w:val="none" w:sz="0" w:space="0" w:color="auto"/>
                                    <w:bottom w:val="none" w:sz="0" w:space="0" w:color="auto"/>
                                    <w:right w:val="none" w:sz="0" w:space="0" w:color="auto"/>
                                  </w:divBdr>
                                  <w:divsChild>
                                    <w:div w:id="411588898">
                                      <w:marLeft w:val="0"/>
                                      <w:marRight w:val="0"/>
                                      <w:marTop w:val="0"/>
                                      <w:marBottom w:val="0"/>
                                      <w:divBdr>
                                        <w:top w:val="none" w:sz="0" w:space="0" w:color="auto"/>
                                        <w:left w:val="none" w:sz="0" w:space="0" w:color="auto"/>
                                        <w:bottom w:val="none" w:sz="0" w:space="0" w:color="auto"/>
                                        <w:right w:val="none" w:sz="0" w:space="0" w:color="auto"/>
                                      </w:divBdr>
                                      <w:divsChild>
                                        <w:div w:id="1385448501">
                                          <w:marLeft w:val="0"/>
                                          <w:marRight w:val="0"/>
                                          <w:marTop w:val="0"/>
                                          <w:marBottom w:val="0"/>
                                          <w:divBdr>
                                            <w:top w:val="none" w:sz="0" w:space="0" w:color="auto"/>
                                            <w:left w:val="none" w:sz="0" w:space="0" w:color="auto"/>
                                            <w:bottom w:val="none" w:sz="0" w:space="0" w:color="auto"/>
                                            <w:right w:val="none" w:sz="0" w:space="0" w:color="auto"/>
                                          </w:divBdr>
                                          <w:divsChild>
                                            <w:div w:id="354157660">
                                              <w:marLeft w:val="0"/>
                                              <w:marRight w:val="0"/>
                                              <w:marTop w:val="0"/>
                                              <w:marBottom w:val="0"/>
                                              <w:divBdr>
                                                <w:top w:val="none" w:sz="0" w:space="0" w:color="auto"/>
                                                <w:left w:val="none" w:sz="0" w:space="0" w:color="auto"/>
                                                <w:bottom w:val="none" w:sz="0" w:space="0" w:color="auto"/>
                                                <w:right w:val="none" w:sz="0" w:space="0" w:color="auto"/>
                                              </w:divBdr>
                                            </w:div>
                                          </w:divsChild>
                                        </w:div>
                                        <w:div w:id="864948976">
                                          <w:marLeft w:val="0"/>
                                          <w:marRight w:val="0"/>
                                          <w:marTop w:val="0"/>
                                          <w:marBottom w:val="0"/>
                                          <w:divBdr>
                                            <w:top w:val="none" w:sz="0" w:space="0" w:color="auto"/>
                                            <w:left w:val="none" w:sz="0" w:space="0" w:color="auto"/>
                                            <w:bottom w:val="none" w:sz="0" w:space="0" w:color="auto"/>
                                            <w:right w:val="none" w:sz="0" w:space="0" w:color="auto"/>
                                          </w:divBdr>
                                        </w:div>
                                      </w:divsChild>
                                    </w:div>
                                    <w:div w:id="327484195">
                                      <w:marLeft w:val="0"/>
                                      <w:marRight w:val="0"/>
                                      <w:marTop w:val="0"/>
                                      <w:marBottom w:val="0"/>
                                      <w:divBdr>
                                        <w:top w:val="none" w:sz="0" w:space="0" w:color="auto"/>
                                        <w:left w:val="none" w:sz="0" w:space="0" w:color="auto"/>
                                        <w:bottom w:val="none" w:sz="0" w:space="0" w:color="auto"/>
                                        <w:right w:val="none" w:sz="0" w:space="0" w:color="auto"/>
                                      </w:divBdr>
                                      <w:divsChild>
                                        <w:div w:id="153638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191976">
                      <w:marLeft w:val="0"/>
                      <w:marRight w:val="0"/>
                      <w:marTop w:val="0"/>
                      <w:marBottom w:val="0"/>
                      <w:divBdr>
                        <w:top w:val="none" w:sz="0" w:space="0" w:color="auto"/>
                        <w:left w:val="none" w:sz="0" w:space="0" w:color="auto"/>
                        <w:bottom w:val="none" w:sz="0" w:space="0" w:color="auto"/>
                        <w:right w:val="none" w:sz="0" w:space="0" w:color="auto"/>
                      </w:divBdr>
                      <w:divsChild>
                        <w:div w:id="904219595">
                          <w:marLeft w:val="0"/>
                          <w:marRight w:val="0"/>
                          <w:marTop w:val="0"/>
                          <w:marBottom w:val="0"/>
                          <w:divBdr>
                            <w:top w:val="none" w:sz="0" w:space="0" w:color="auto"/>
                            <w:left w:val="none" w:sz="0" w:space="0" w:color="auto"/>
                            <w:bottom w:val="none" w:sz="0" w:space="0" w:color="auto"/>
                            <w:right w:val="none" w:sz="0" w:space="0" w:color="auto"/>
                          </w:divBdr>
                          <w:divsChild>
                            <w:div w:id="979963589">
                              <w:marLeft w:val="0"/>
                              <w:marRight w:val="0"/>
                              <w:marTop w:val="0"/>
                              <w:marBottom w:val="0"/>
                              <w:divBdr>
                                <w:top w:val="single" w:sz="6" w:space="0" w:color="DDDDDD"/>
                                <w:left w:val="none" w:sz="0" w:space="0" w:color="auto"/>
                                <w:bottom w:val="none" w:sz="0" w:space="0" w:color="auto"/>
                                <w:right w:val="none" w:sz="0" w:space="0" w:color="auto"/>
                              </w:divBdr>
                              <w:divsChild>
                                <w:div w:id="1384403795">
                                  <w:marLeft w:val="0"/>
                                  <w:marRight w:val="0"/>
                                  <w:marTop w:val="0"/>
                                  <w:marBottom w:val="0"/>
                                  <w:divBdr>
                                    <w:top w:val="none" w:sz="0" w:space="0" w:color="auto"/>
                                    <w:left w:val="none" w:sz="0" w:space="0" w:color="auto"/>
                                    <w:bottom w:val="none" w:sz="0" w:space="0" w:color="auto"/>
                                    <w:right w:val="none" w:sz="0" w:space="0" w:color="auto"/>
                                  </w:divBdr>
                                  <w:divsChild>
                                    <w:div w:id="208424500">
                                      <w:marLeft w:val="0"/>
                                      <w:marRight w:val="0"/>
                                      <w:marTop w:val="0"/>
                                      <w:marBottom w:val="0"/>
                                      <w:divBdr>
                                        <w:top w:val="none" w:sz="0" w:space="0" w:color="auto"/>
                                        <w:left w:val="none" w:sz="0" w:space="0" w:color="auto"/>
                                        <w:bottom w:val="none" w:sz="0" w:space="0" w:color="auto"/>
                                        <w:right w:val="none" w:sz="0" w:space="0" w:color="auto"/>
                                      </w:divBdr>
                                      <w:divsChild>
                                        <w:div w:id="798691497">
                                          <w:marLeft w:val="0"/>
                                          <w:marRight w:val="0"/>
                                          <w:marTop w:val="0"/>
                                          <w:marBottom w:val="0"/>
                                          <w:divBdr>
                                            <w:top w:val="none" w:sz="0" w:space="0" w:color="auto"/>
                                            <w:left w:val="none" w:sz="0" w:space="0" w:color="auto"/>
                                            <w:bottom w:val="none" w:sz="0" w:space="0" w:color="auto"/>
                                            <w:right w:val="none" w:sz="0" w:space="0" w:color="auto"/>
                                          </w:divBdr>
                                          <w:divsChild>
                                            <w:div w:id="403652370">
                                              <w:marLeft w:val="0"/>
                                              <w:marRight w:val="0"/>
                                              <w:marTop w:val="0"/>
                                              <w:marBottom w:val="0"/>
                                              <w:divBdr>
                                                <w:top w:val="none" w:sz="0" w:space="0" w:color="auto"/>
                                                <w:left w:val="none" w:sz="0" w:space="0" w:color="auto"/>
                                                <w:bottom w:val="none" w:sz="0" w:space="0" w:color="auto"/>
                                                <w:right w:val="none" w:sz="0" w:space="0" w:color="auto"/>
                                              </w:divBdr>
                                            </w:div>
                                          </w:divsChild>
                                        </w:div>
                                        <w:div w:id="645814305">
                                          <w:marLeft w:val="0"/>
                                          <w:marRight w:val="0"/>
                                          <w:marTop w:val="0"/>
                                          <w:marBottom w:val="0"/>
                                          <w:divBdr>
                                            <w:top w:val="none" w:sz="0" w:space="0" w:color="auto"/>
                                            <w:left w:val="none" w:sz="0" w:space="0" w:color="auto"/>
                                            <w:bottom w:val="none" w:sz="0" w:space="0" w:color="auto"/>
                                            <w:right w:val="none" w:sz="0" w:space="0" w:color="auto"/>
                                          </w:divBdr>
                                        </w:div>
                                      </w:divsChild>
                                    </w:div>
                                    <w:div w:id="712653009">
                                      <w:marLeft w:val="0"/>
                                      <w:marRight w:val="0"/>
                                      <w:marTop w:val="0"/>
                                      <w:marBottom w:val="0"/>
                                      <w:divBdr>
                                        <w:top w:val="none" w:sz="0" w:space="0" w:color="auto"/>
                                        <w:left w:val="none" w:sz="0" w:space="0" w:color="auto"/>
                                        <w:bottom w:val="none" w:sz="0" w:space="0" w:color="auto"/>
                                        <w:right w:val="none" w:sz="0" w:space="0" w:color="auto"/>
                                      </w:divBdr>
                                      <w:divsChild>
                                        <w:div w:id="199210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6624779">
      <w:bodyDiv w:val="1"/>
      <w:marLeft w:val="0"/>
      <w:marRight w:val="0"/>
      <w:marTop w:val="0"/>
      <w:marBottom w:val="0"/>
      <w:divBdr>
        <w:top w:val="none" w:sz="0" w:space="0" w:color="auto"/>
        <w:left w:val="none" w:sz="0" w:space="0" w:color="auto"/>
        <w:bottom w:val="none" w:sz="0" w:space="0" w:color="auto"/>
        <w:right w:val="none" w:sz="0" w:space="0" w:color="auto"/>
      </w:divBdr>
      <w:divsChild>
        <w:div w:id="419252412">
          <w:marLeft w:val="0"/>
          <w:marRight w:val="0"/>
          <w:marTop w:val="0"/>
          <w:marBottom w:val="0"/>
          <w:divBdr>
            <w:top w:val="none" w:sz="0" w:space="0" w:color="auto"/>
            <w:left w:val="none" w:sz="0" w:space="0" w:color="auto"/>
            <w:bottom w:val="none" w:sz="0" w:space="0" w:color="auto"/>
            <w:right w:val="none" w:sz="0" w:space="0" w:color="auto"/>
          </w:divBdr>
        </w:div>
        <w:div w:id="1607731921">
          <w:marLeft w:val="0"/>
          <w:marRight w:val="0"/>
          <w:marTop w:val="150"/>
          <w:marBottom w:val="150"/>
          <w:divBdr>
            <w:top w:val="single" w:sz="6" w:space="4" w:color="D7D7D7"/>
            <w:left w:val="none" w:sz="0" w:space="0" w:color="auto"/>
            <w:bottom w:val="single" w:sz="6" w:space="4" w:color="D7D7D7"/>
            <w:right w:val="none" w:sz="0" w:space="0" w:color="auto"/>
          </w:divBdr>
        </w:div>
        <w:div w:id="1886401953">
          <w:marLeft w:val="0"/>
          <w:marRight w:val="0"/>
          <w:marTop w:val="0"/>
          <w:marBottom w:val="0"/>
          <w:divBdr>
            <w:top w:val="none" w:sz="0" w:space="0" w:color="auto"/>
            <w:left w:val="none" w:sz="0" w:space="0" w:color="auto"/>
            <w:bottom w:val="none" w:sz="0" w:space="0" w:color="auto"/>
            <w:right w:val="none" w:sz="0" w:space="0" w:color="auto"/>
          </w:divBdr>
        </w:div>
      </w:divsChild>
    </w:div>
    <w:div w:id="1877036216">
      <w:bodyDiv w:val="1"/>
      <w:marLeft w:val="0"/>
      <w:marRight w:val="0"/>
      <w:marTop w:val="0"/>
      <w:marBottom w:val="0"/>
      <w:divBdr>
        <w:top w:val="none" w:sz="0" w:space="0" w:color="auto"/>
        <w:left w:val="none" w:sz="0" w:space="0" w:color="auto"/>
        <w:bottom w:val="none" w:sz="0" w:space="0" w:color="auto"/>
        <w:right w:val="none" w:sz="0" w:space="0" w:color="auto"/>
      </w:divBdr>
      <w:divsChild>
        <w:div w:id="484977826">
          <w:marLeft w:val="0"/>
          <w:marRight w:val="0"/>
          <w:marTop w:val="0"/>
          <w:marBottom w:val="0"/>
          <w:divBdr>
            <w:top w:val="none" w:sz="0" w:space="0" w:color="auto"/>
            <w:left w:val="none" w:sz="0" w:space="0" w:color="auto"/>
            <w:bottom w:val="none" w:sz="0" w:space="0" w:color="auto"/>
            <w:right w:val="none" w:sz="0" w:space="0" w:color="auto"/>
          </w:divBdr>
        </w:div>
        <w:div w:id="1712799711">
          <w:marLeft w:val="0"/>
          <w:marRight w:val="0"/>
          <w:marTop w:val="0"/>
          <w:marBottom w:val="0"/>
          <w:divBdr>
            <w:top w:val="none" w:sz="0" w:space="0" w:color="auto"/>
            <w:left w:val="none" w:sz="0" w:space="0" w:color="auto"/>
            <w:bottom w:val="none" w:sz="0" w:space="0" w:color="auto"/>
            <w:right w:val="none" w:sz="0" w:space="0" w:color="auto"/>
          </w:divBdr>
        </w:div>
      </w:divsChild>
    </w:div>
    <w:div w:id="1877425488">
      <w:bodyDiv w:val="1"/>
      <w:marLeft w:val="0"/>
      <w:marRight w:val="0"/>
      <w:marTop w:val="0"/>
      <w:marBottom w:val="0"/>
      <w:divBdr>
        <w:top w:val="none" w:sz="0" w:space="0" w:color="auto"/>
        <w:left w:val="none" w:sz="0" w:space="0" w:color="auto"/>
        <w:bottom w:val="none" w:sz="0" w:space="0" w:color="auto"/>
        <w:right w:val="none" w:sz="0" w:space="0" w:color="auto"/>
      </w:divBdr>
      <w:divsChild>
        <w:div w:id="881476045">
          <w:marLeft w:val="0"/>
          <w:marRight w:val="0"/>
          <w:marTop w:val="0"/>
          <w:marBottom w:val="0"/>
          <w:divBdr>
            <w:top w:val="none" w:sz="0" w:space="0" w:color="auto"/>
            <w:left w:val="none" w:sz="0" w:space="0" w:color="auto"/>
            <w:bottom w:val="none" w:sz="0" w:space="0" w:color="auto"/>
            <w:right w:val="none" w:sz="0" w:space="0" w:color="auto"/>
          </w:divBdr>
        </w:div>
        <w:div w:id="1044519100">
          <w:marLeft w:val="0"/>
          <w:marRight w:val="0"/>
          <w:marTop w:val="0"/>
          <w:marBottom w:val="0"/>
          <w:divBdr>
            <w:top w:val="none" w:sz="0" w:space="0" w:color="auto"/>
            <w:left w:val="none" w:sz="0" w:space="0" w:color="auto"/>
            <w:bottom w:val="none" w:sz="0" w:space="0" w:color="auto"/>
            <w:right w:val="none" w:sz="0" w:space="0" w:color="auto"/>
          </w:divBdr>
        </w:div>
      </w:divsChild>
    </w:div>
    <w:div w:id="1877623913">
      <w:bodyDiv w:val="1"/>
      <w:marLeft w:val="0"/>
      <w:marRight w:val="0"/>
      <w:marTop w:val="0"/>
      <w:marBottom w:val="0"/>
      <w:divBdr>
        <w:top w:val="none" w:sz="0" w:space="0" w:color="auto"/>
        <w:left w:val="none" w:sz="0" w:space="0" w:color="auto"/>
        <w:bottom w:val="none" w:sz="0" w:space="0" w:color="auto"/>
        <w:right w:val="none" w:sz="0" w:space="0" w:color="auto"/>
      </w:divBdr>
      <w:divsChild>
        <w:div w:id="183832576">
          <w:marLeft w:val="0"/>
          <w:marRight w:val="0"/>
          <w:marTop w:val="0"/>
          <w:marBottom w:val="0"/>
          <w:divBdr>
            <w:top w:val="none" w:sz="0" w:space="0" w:color="auto"/>
            <w:left w:val="none" w:sz="0" w:space="0" w:color="auto"/>
            <w:bottom w:val="none" w:sz="0" w:space="0" w:color="auto"/>
            <w:right w:val="none" w:sz="0" w:space="0" w:color="auto"/>
          </w:divBdr>
        </w:div>
        <w:div w:id="1410690250">
          <w:marLeft w:val="0"/>
          <w:marRight w:val="0"/>
          <w:marTop w:val="150"/>
          <w:marBottom w:val="150"/>
          <w:divBdr>
            <w:top w:val="single" w:sz="6" w:space="4" w:color="D7D7D7"/>
            <w:left w:val="none" w:sz="0" w:space="0" w:color="auto"/>
            <w:bottom w:val="single" w:sz="6" w:space="4" w:color="D7D7D7"/>
            <w:right w:val="none" w:sz="0" w:space="0" w:color="auto"/>
          </w:divBdr>
        </w:div>
        <w:div w:id="620723822">
          <w:marLeft w:val="0"/>
          <w:marRight w:val="0"/>
          <w:marTop w:val="0"/>
          <w:marBottom w:val="0"/>
          <w:divBdr>
            <w:top w:val="none" w:sz="0" w:space="0" w:color="auto"/>
            <w:left w:val="none" w:sz="0" w:space="0" w:color="auto"/>
            <w:bottom w:val="none" w:sz="0" w:space="0" w:color="auto"/>
            <w:right w:val="none" w:sz="0" w:space="0" w:color="auto"/>
          </w:divBdr>
        </w:div>
      </w:divsChild>
    </w:div>
    <w:div w:id="1877767888">
      <w:bodyDiv w:val="1"/>
      <w:marLeft w:val="0"/>
      <w:marRight w:val="0"/>
      <w:marTop w:val="0"/>
      <w:marBottom w:val="0"/>
      <w:divBdr>
        <w:top w:val="none" w:sz="0" w:space="0" w:color="auto"/>
        <w:left w:val="none" w:sz="0" w:space="0" w:color="auto"/>
        <w:bottom w:val="none" w:sz="0" w:space="0" w:color="auto"/>
        <w:right w:val="none" w:sz="0" w:space="0" w:color="auto"/>
      </w:divBdr>
      <w:divsChild>
        <w:div w:id="114763111">
          <w:marLeft w:val="0"/>
          <w:marRight w:val="0"/>
          <w:marTop w:val="0"/>
          <w:marBottom w:val="0"/>
          <w:divBdr>
            <w:top w:val="none" w:sz="0" w:space="0" w:color="auto"/>
            <w:left w:val="none" w:sz="0" w:space="0" w:color="auto"/>
            <w:bottom w:val="none" w:sz="0" w:space="0" w:color="auto"/>
            <w:right w:val="none" w:sz="0" w:space="0" w:color="auto"/>
          </w:divBdr>
        </w:div>
      </w:divsChild>
    </w:div>
    <w:div w:id="1878227621">
      <w:bodyDiv w:val="1"/>
      <w:marLeft w:val="0"/>
      <w:marRight w:val="0"/>
      <w:marTop w:val="0"/>
      <w:marBottom w:val="0"/>
      <w:divBdr>
        <w:top w:val="none" w:sz="0" w:space="0" w:color="auto"/>
        <w:left w:val="none" w:sz="0" w:space="0" w:color="auto"/>
        <w:bottom w:val="none" w:sz="0" w:space="0" w:color="auto"/>
        <w:right w:val="none" w:sz="0" w:space="0" w:color="auto"/>
      </w:divBdr>
    </w:div>
    <w:div w:id="1879320778">
      <w:bodyDiv w:val="1"/>
      <w:marLeft w:val="0"/>
      <w:marRight w:val="0"/>
      <w:marTop w:val="0"/>
      <w:marBottom w:val="0"/>
      <w:divBdr>
        <w:top w:val="none" w:sz="0" w:space="0" w:color="auto"/>
        <w:left w:val="none" w:sz="0" w:space="0" w:color="auto"/>
        <w:bottom w:val="none" w:sz="0" w:space="0" w:color="auto"/>
        <w:right w:val="none" w:sz="0" w:space="0" w:color="auto"/>
      </w:divBdr>
      <w:divsChild>
        <w:div w:id="1175073751">
          <w:marLeft w:val="0"/>
          <w:marRight w:val="0"/>
          <w:marTop w:val="0"/>
          <w:marBottom w:val="0"/>
          <w:divBdr>
            <w:top w:val="none" w:sz="0" w:space="0" w:color="auto"/>
            <w:left w:val="none" w:sz="0" w:space="0" w:color="auto"/>
            <w:bottom w:val="none" w:sz="0" w:space="0" w:color="auto"/>
            <w:right w:val="none" w:sz="0" w:space="0" w:color="auto"/>
          </w:divBdr>
        </w:div>
        <w:div w:id="1461924333">
          <w:marLeft w:val="0"/>
          <w:marRight w:val="0"/>
          <w:marTop w:val="0"/>
          <w:marBottom w:val="0"/>
          <w:divBdr>
            <w:top w:val="none" w:sz="0" w:space="0" w:color="auto"/>
            <w:left w:val="none" w:sz="0" w:space="0" w:color="auto"/>
            <w:bottom w:val="none" w:sz="0" w:space="0" w:color="auto"/>
            <w:right w:val="none" w:sz="0" w:space="0" w:color="auto"/>
          </w:divBdr>
        </w:div>
      </w:divsChild>
    </w:div>
    <w:div w:id="1879388304">
      <w:bodyDiv w:val="1"/>
      <w:marLeft w:val="0"/>
      <w:marRight w:val="0"/>
      <w:marTop w:val="0"/>
      <w:marBottom w:val="0"/>
      <w:divBdr>
        <w:top w:val="none" w:sz="0" w:space="0" w:color="auto"/>
        <w:left w:val="none" w:sz="0" w:space="0" w:color="auto"/>
        <w:bottom w:val="none" w:sz="0" w:space="0" w:color="auto"/>
        <w:right w:val="none" w:sz="0" w:space="0" w:color="auto"/>
      </w:divBdr>
      <w:divsChild>
        <w:div w:id="422654969">
          <w:marLeft w:val="0"/>
          <w:marRight w:val="0"/>
          <w:marTop w:val="0"/>
          <w:marBottom w:val="0"/>
          <w:divBdr>
            <w:top w:val="none" w:sz="0" w:space="0" w:color="auto"/>
            <w:left w:val="none" w:sz="0" w:space="0" w:color="auto"/>
            <w:bottom w:val="none" w:sz="0" w:space="0" w:color="auto"/>
            <w:right w:val="none" w:sz="0" w:space="0" w:color="auto"/>
          </w:divBdr>
          <w:divsChild>
            <w:div w:id="12023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07746">
      <w:bodyDiv w:val="1"/>
      <w:marLeft w:val="0"/>
      <w:marRight w:val="0"/>
      <w:marTop w:val="0"/>
      <w:marBottom w:val="0"/>
      <w:divBdr>
        <w:top w:val="none" w:sz="0" w:space="0" w:color="auto"/>
        <w:left w:val="none" w:sz="0" w:space="0" w:color="auto"/>
        <w:bottom w:val="none" w:sz="0" w:space="0" w:color="auto"/>
        <w:right w:val="none" w:sz="0" w:space="0" w:color="auto"/>
      </w:divBdr>
    </w:div>
    <w:div w:id="1880556888">
      <w:bodyDiv w:val="1"/>
      <w:marLeft w:val="0"/>
      <w:marRight w:val="0"/>
      <w:marTop w:val="0"/>
      <w:marBottom w:val="0"/>
      <w:divBdr>
        <w:top w:val="none" w:sz="0" w:space="0" w:color="auto"/>
        <w:left w:val="none" w:sz="0" w:space="0" w:color="auto"/>
        <w:bottom w:val="none" w:sz="0" w:space="0" w:color="auto"/>
        <w:right w:val="none" w:sz="0" w:space="0" w:color="auto"/>
      </w:divBdr>
      <w:divsChild>
        <w:div w:id="632250154">
          <w:marLeft w:val="0"/>
          <w:marRight w:val="0"/>
          <w:marTop w:val="0"/>
          <w:marBottom w:val="0"/>
          <w:divBdr>
            <w:top w:val="none" w:sz="0" w:space="0" w:color="auto"/>
            <w:left w:val="none" w:sz="0" w:space="0" w:color="auto"/>
            <w:bottom w:val="none" w:sz="0" w:space="0" w:color="auto"/>
            <w:right w:val="none" w:sz="0" w:space="0" w:color="auto"/>
          </w:divBdr>
        </w:div>
      </w:divsChild>
    </w:div>
    <w:div w:id="1880818527">
      <w:bodyDiv w:val="1"/>
      <w:marLeft w:val="0"/>
      <w:marRight w:val="0"/>
      <w:marTop w:val="0"/>
      <w:marBottom w:val="0"/>
      <w:divBdr>
        <w:top w:val="none" w:sz="0" w:space="0" w:color="auto"/>
        <w:left w:val="none" w:sz="0" w:space="0" w:color="auto"/>
        <w:bottom w:val="none" w:sz="0" w:space="0" w:color="auto"/>
        <w:right w:val="none" w:sz="0" w:space="0" w:color="auto"/>
      </w:divBdr>
      <w:divsChild>
        <w:div w:id="377047992">
          <w:marLeft w:val="0"/>
          <w:marRight w:val="300"/>
          <w:marTop w:val="0"/>
          <w:marBottom w:val="0"/>
          <w:divBdr>
            <w:top w:val="none" w:sz="0" w:space="0" w:color="auto"/>
            <w:left w:val="none" w:sz="0" w:space="0" w:color="auto"/>
            <w:bottom w:val="none" w:sz="0" w:space="0" w:color="auto"/>
            <w:right w:val="none" w:sz="0" w:space="0" w:color="auto"/>
          </w:divBdr>
          <w:divsChild>
            <w:div w:id="15661374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1236393">
      <w:bodyDiv w:val="1"/>
      <w:marLeft w:val="0"/>
      <w:marRight w:val="0"/>
      <w:marTop w:val="0"/>
      <w:marBottom w:val="0"/>
      <w:divBdr>
        <w:top w:val="none" w:sz="0" w:space="0" w:color="auto"/>
        <w:left w:val="none" w:sz="0" w:space="0" w:color="auto"/>
        <w:bottom w:val="none" w:sz="0" w:space="0" w:color="auto"/>
        <w:right w:val="none" w:sz="0" w:space="0" w:color="auto"/>
      </w:divBdr>
      <w:divsChild>
        <w:div w:id="826366188">
          <w:marLeft w:val="0"/>
          <w:marRight w:val="0"/>
          <w:marTop w:val="0"/>
          <w:marBottom w:val="0"/>
          <w:divBdr>
            <w:top w:val="none" w:sz="0" w:space="0" w:color="auto"/>
            <w:left w:val="none" w:sz="0" w:space="0" w:color="auto"/>
            <w:bottom w:val="none" w:sz="0" w:space="0" w:color="auto"/>
            <w:right w:val="none" w:sz="0" w:space="0" w:color="auto"/>
          </w:divBdr>
        </w:div>
      </w:divsChild>
    </w:div>
    <w:div w:id="1881238433">
      <w:bodyDiv w:val="1"/>
      <w:marLeft w:val="0"/>
      <w:marRight w:val="0"/>
      <w:marTop w:val="0"/>
      <w:marBottom w:val="0"/>
      <w:divBdr>
        <w:top w:val="none" w:sz="0" w:space="0" w:color="auto"/>
        <w:left w:val="none" w:sz="0" w:space="0" w:color="auto"/>
        <w:bottom w:val="none" w:sz="0" w:space="0" w:color="auto"/>
        <w:right w:val="none" w:sz="0" w:space="0" w:color="auto"/>
      </w:divBdr>
      <w:divsChild>
        <w:div w:id="187840468">
          <w:marLeft w:val="0"/>
          <w:marRight w:val="0"/>
          <w:marTop w:val="0"/>
          <w:marBottom w:val="0"/>
          <w:divBdr>
            <w:top w:val="none" w:sz="0" w:space="0" w:color="auto"/>
            <w:left w:val="none" w:sz="0" w:space="0" w:color="auto"/>
            <w:bottom w:val="none" w:sz="0" w:space="0" w:color="auto"/>
            <w:right w:val="none" w:sz="0" w:space="0" w:color="auto"/>
          </w:divBdr>
        </w:div>
        <w:div w:id="913321566">
          <w:marLeft w:val="0"/>
          <w:marRight w:val="0"/>
          <w:marTop w:val="0"/>
          <w:marBottom w:val="0"/>
          <w:divBdr>
            <w:top w:val="none" w:sz="0" w:space="0" w:color="auto"/>
            <w:left w:val="none" w:sz="0" w:space="0" w:color="auto"/>
            <w:bottom w:val="none" w:sz="0" w:space="0" w:color="auto"/>
            <w:right w:val="none" w:sz="0" w:space="0" w:color="auto"/>
          </w:divBdr>
        </w:div>
        <w:div w:id="16796500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82133301">
      <w:bodyDiv w:val="1"/>
      <w:marLeft w:val="0"/>
      <w:marRight w:val="0"/>
      <w:marTop w:val="0"/>
      <w:marBottom w:val="0"/>
      <w:divBdr>
        <w:top w:val="none" w:sz="0" w:space="0" w:color="auto"/>
        <w:left w:val="none" w:sz="0" w:space="0" w:color="auto"/>
        <w:bottom w:val="none" w:sz="0" w:space="0" w:color="auto"/>
        <w:right w:val="none" w:sz="0" w:space="0" w:color="auto"/>
      </w:divBdr>
    </w:div>
    <w:div w:id="1882284923">
      <w:bodyDiv w:val="1"/>
      <w:marLeft w:val="0"/>
      <w:marRight w:val="0"/>
      <w:marTop w:val="0"/>
      <w:marBottom w:val="0"/>
      <w:divBdr>
        <w:top w:val="none" w:sz="0" w:space="0" w:color="auto"/>
        <w:left w:val="none" w:sz="0" w:space="0" w:color="auto"/>
        <w:bottom w:val="none" w:sz="0" w:space="0" w:color="auto"/>
        <w:right w:val="none" w:sz="0" w:space="0" w:color="auto"/>
      </w:divBdr>
    </w:div>
    <w:div w:id="1882355271">
      <w:bodyDiv w:val="1"/>
      <w:marLeft w:val="0"/>
      <w:marRight w:val="0"/>
      <w:marTop w:val="0"/>
      <w:marBottom w:val="0"/>
      <w:divBdr>
        <w:top w:val="none" w:sz="0" w:space="0" w:color="auto"/>
        <w:left w:val="none" w:sz="0" w:space="0" w:color="auto"/>
        <w:bottom w:val="none" w:sz="0" w:space="0" w:color="auto"/>
        <w:right w:val="none" w:sz="0" w:space="0" w:color="auto"/>
      </w:divBdr>
    </w:div>
    <w:div w:id="1882403710">
      <w:bodyDiv w:val="1"/>
      <w:marLeft w:val="0"/>
      <w:marRight w:val="0"/>
      <w:marTop w:val="0"/>
      <w:marBottom w:val="0"/>
      <w:divBdr>
        <w:top w:val="none" w:sz="0" w:space="0" w:color="auto"/>
        <w:left w:val="none" w:sz="0" w:space="0" w:color="auto"/>
        <w:bottom w:val="none" w:sz="0" w:space="0" w:color="auto"/>
        <w:right w:val="none" w:sz="0" w:space="0" w:color="auto"/>
      </w:divBdr>
      <w:divsChild>
        <w:div w:id="476603825">
          <w:marLeft w:val="0"/>
          <w:marRight w:val="0"/>
          <w:marTop w:val="0"/>
          <w:marBottom w:val="0"/>
          <w:divBdr>
            <w:top w:val="none" w:sz="0" w:space="0" w:color="auto"/>
            <w:left w:val="none" w:sz="0" w:space="0" w:color="auto"/>
            <w:bottom w:val="none" w:sz="0" w:space="0" w:color="auto"/>
            <w:right w:val="none" w:sz="0" w:space="0" w:color="auto"/>
          </w:divBdr>
          <w:divsChild>
            <w:div w:id="1429739726">
              <w:marLeft w:val="0"/>
              <w:marRight w:val="0"/>
              <w:marTop w:val="0"/>
              <w:marBottom w:val="0"/>
              <w:divBdr>
                <w:top w:val="none" w:sz="0" w:space="0" w:color="auto"/>
                <w:left w:val="none" w:sz="0" w:space="0" w:color="auto"/>
                <w:bottom w:val="none" w:sz="0" w:space="0" w:color="auto"/>
                <w:right w:val="none" w:sz="0" w:space="0" w:color="auto"/>
              </w:divBdr>
            </w:div>
          </w:divsChild>
        </w:div>
        <w:div w:id="596523692">
          <w:marLeft w:val="0"/>
          <w:marRight w:val="0"/>
          <w:marTop w:val="0"/>
          <w:marBottom w:val="0"/>
          <w:divBdr>
            <w:top w:val="none" w:sz="0" w:space="0" w:color="auto"/>
            <w:left w:val="none" w:sz="0" w:space="0" w:color="auto"/>
            <w:bottom w:val="none" w:sz="0" w:space="0" w:color="auto"/>
            <w:right w:val="none" w:sz="0" w:space="0" w:color="auto"/>
          </w:divBdr>
          <w:divsChild>
            <w:div w:id="1358236300">
              <w:marLeft w:val="0"/>
              <w:marRight w:val="0"/>
              <w:marTop w:val="0"/>
              <w:marBottom w:val="0"/>
              <w:divBdr>
                <w:top w:val="none" w:sz="0" w:space="0" w:color="auto"/>
                <w:left w:val="none" w:sz="0" w:space="0" w:color="auto"/>
                <w:bottom w:val="none" w:sz="0" w:space="0" w:color="auto"/>
                <w:right w:val="none" w:sz="0" w:space="0" w:color="auto"/>
              </w:divBdr>
              <w:divsChild>
                <w:div w:id="388461398">
                  <w:marLeft w:val="0"/>
                  <w:marRight w:val="0"/>
                  <w:marTop w:val="0"/>
                  <w:marBottom w:val="0"/>
                  <w:divBdr>
                    <w:top w:val="none" w:sz="0" w:space="0" w:color="auto"/>
                    <w:left w:val="none" w:sz="0" w:space="0" w:color="auto"/>
                    <w:bottom w:val="none" w:sz="0" w:space="0" w:color="auto"/>
                    <w:right w:val="none" w:sz="0" w:space="0" w:color="auto"/>
                  </w:divBdr>
                  <w:divsChild>
                    <w:div w:id="1521160217">
                      <w:marLeft w:val="0"/>
                      <w:marRight w:val="0"/>
                      <w:marTop w:val="0"/>
                      <w:marBottom w:val="0"/>
                      <w:divBdr>
                        <w:top w:val="none" w:sz="0" w:space="0" w:color="auto"/>
                        <w:left w:val="none" w:sz="0" w:space="0" w:color="auto"/>
                        <w:bottom w:val="none" w:sz="0" w:space="0" w:color="auto"/>
                        <w:right w:val="none" w:sz="0" w:space="0" w:color="auto"/>
                      </w:divBdr>
                      <w:divsChild>
                        <w:div w:id="145360959">
                          <w:marLeft w:val="0"/>
                          <w:marRight w:val="0"/>
                          <w:marTop w:val="0"/>
                          <w:marBottom w:val="0"/>
                          <w:divBdr>
                            <w:top w:val="none" w:sz="0" w:space="0" w:color="auto"/>
                            <w:left w:val="none" w:sz="0" w:space="0" w:color="auto"/>
                            <w:bottom w:val="none" w:sz="0" w:space="0" w:color="auto"/>
                            <w:right w:val="none" w:sz="0" w:space="0" w:color="auto"/>
                          </w:divBdr>
                          <w:divsChild>
                            <w:div w:id="165152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471612">
      <w:bodyDiv w:val="1"/>
      <w:marLeft w:val="0"/>
      <w:marRight w:val="0"/>
      <w:marTop w:val="0"/>
      <w:marBottom w:val="0"/>
      <w:divBdr>
        <w:top w:val="none" w:sz="0" w:space="0" w:color="auto"/>
        <w:left w:val="none" w:sz="0" w:space="0" w:color="auto"/>
        <w:bottom w:val="none" w:sz="0" w:space="0" w:color="auto"/>
        <w:right w:val="none" w:sz="0" w:space="0" w:color="auto"/>
      </w:divBdr>
    </w:div>
    <w:div w:id="1882746184">
      <w:bodyDiv w:val="1"/>
      <w:marLeft w:val="0"/>
      <w:marRight w:val="0"/>
      <w:marTop w:val="0"/>
      <w:marBottom w:val="0"/>
      <w:divBdr>
        <w:top w:val="none" w:sz="0" w:space="0" w:color="auto"/>
        <w:left w:val="none" w:sz="0" w:space="0" w:color="auto"/>
        <w:bottom w:val="none" w:sz="0" w:space="0" w:color="auto"/>
        <w:right w:val="none" w:sz="0" w:space="0" w:color="auto"/>
      </w:divBdr>
      <w:divsChild>
        <w:div w:id="223419320">
          <w:marLeft w:val="0"/>
          <w:marRight w:val="0"/>
          <w:marTop w:val="0"/>
          <w:marBottom w:val="0"/>
          <w:divBdr>
            <w:top w:val="none" w:sz="0" w:space="0" w:color="auto"/>
            <w:left w:val="none" w:sz="0" w:space="0" w:color="auto"/>
            <w:bottom w:val="none" w:sz="0" w:space="0" w:color="auto"/>
            <w:right w:val="none" w:sz="0" w:space="0" w:color="auto"/>
          </w:divBdr>
        </w:div>
      </w:divsChild>
    </w:div>
    <w:div w:id="1883397289">
      <w:bodyDiv w:val="1"/>
      <w:marLeft w:val="0"/>
      <w:marRight w:val="0"/>
      <w:marTop w:val="0"/>
      <w:marBottom w:val="0"/>
      <w:divBdr>
        <w:top w:val="none" w:sz="0" w:space="0" w:color="auto"/>
        <w:left w:val="none" w:sz="0" w:space="0" w:color="auto"/>
        <w:bottom w:val="none" w:sz="0" w:space="0" w:color="auto"/>
        <w:right w:val="none" w:sz="0" w:space="0" w:color="auto"/>
      </w:divBdr>
      <w:divsChild>
        <w:div w:id="105775761">
          <w:marLeft w:val="0"/>
          <w:marRight w:val="0"/>
          <w:marTop w:val="0"/>
          <w:marBottom w:val="0"/>
          <w:divBdr>
            <w:top w:val="none" w:sz="0" w:space="0" w:color="auto"/>
            <w:left w:val="none" w:sz="0" w:space="0" w:color="auto"/>
            <w:bottom w:val="none" w:sz="0" w:space="0" w:color="auto"/>
            <w:right w:val="none" w:sz="0" w:space="0" w:color="auto"/>
          </w:divBdr>
        </w:div>
        <w:div w:id="1667976359">
          <w:marLeft w:val="0"/>
          <w:marRight w:val="0"/>
          <w:marTop w:val="0"/>
          <w:marBottom w:val="0"/>
          <w:divBdr>
            <w:top w:val="none" w:sz="0" w:space="0" w:color="auto"/>
            <w:left w:val="none" w:sz="0" w:space="0" w:color="auto"/>
            <w:bottom w:val="none" w:sz="0" w:space="0" w:color="auto"/>
            <w:right w:val="none" w:sz="0" w:space="0" w:color="auto"/>
          </w:divBdr>
          <w:divsChild>
            <w:div w:id="156728161">
              <w:marLeft w:val="0"/>
              <w:marRight w:val="0"/>
              <w:marTop w:val="0"/>
              <w:marBottom w:val="0"/>
              <w:divBdr>
                <w:top w:val="none" w:sz="0" w:space="0" w:color="auto"/>
                <w:left w:val="none" w:sz="0" w:space="0" w:color="auto"/>
                <w:bottom w:val="none" w:sz="0" w:space="0" w:color="auto"/>
                <w:right w:val="none" w:sz="0" w:space="0" w:color="auto"/>
              </w:divBdr>
              <w:divsChild>
                <w:div w:id="15536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70784">
      <w:bodyDiv w:val="1"/>
      <w:marLeft w:val="0"/>
      <w:marRight w:val="0"/>
      <w:marTop w:val="0"/>
      <w:marBottom w:val="0"/>
      <w:divBdr>
        <w:top w:val="none" w:sz="0" w:space="0" w:color="auto"/>
        <w:left w:val="none" w:sz="0" w:space="0" w:color="auto"/>
        <w:bottom w:val="none" w:sz="0" w:space="0" w:color="auto"/>
        <w:right w:val="none" w:sz="0" w:space="0" w:color="auto"/>
      </w:divBdr>
      <w:divsChild>
        <w:div w:id="303049487">
          <w:marLeft w:val="0"/>
          <w:marRight w:val="0"/>
          <w:marTop w:val="0"/>
          <w:marBottom w:val="0"/>
          <w:divBdr>
            <w:top w:val="none" w:sz="0" w:space="0" w:color="auto"/>
            <w:left w:val="none" w:sz="0" w:space="0" w:color="auto"/>
            <w:bottom w:val="none" w:sz="0" w:space="0" w:color="auto"/>
            <w:right w:val="none" w:sz="0" w:space="0" w:color="auto"/>
          </w:divBdr>
        </w:div>
      </w:divsChild>
    </w:div>
    <w:div w:id="1883591191">
      <w:bodyDiv w:val="1"/>
      <w:marLeft w:val="0"/>
      <w:marRight w:val="0"/>
      <w:marTop w:val="0"/>
      <w:marBottom w:val="0"/>
      <w:divBdr>
        <w:top w:val="none" w:sz="0" w:space="0" w:color="auto"/>
        <w:left w:val="none" w:sz="0" w:space="0" w:color="auto"/>
        <w:bottom w:val="none" w:sz="0" w:space="0" w:color="auto"/>
        <w:right w:val="none" w:sz="0" w:space="0" w:color="auto"/>
      </w:divBdr>
    </w:div>
    <w:div w:id="1883635925">
      <w:bodyDiv w:val="1"/>
      <w:marLeft w:val="0"/>
      <w:marRight w:val="0"/>
      <w:marTop w:val="0"/>
      <w:marBottom w:val="0"/>
      <w:divBdr>
        <w:top w:val="none" w:sz="0" w:space="0" w:color="auto"/>
        <w:left w:val="none" w:sz="0" w:space="0" w:color="auto"/>
        <w:bottom w:val="none" w:sz="0" w:space="0" w:color="auto"/>
        <w:right w:val="none" w:sz="0" w:space="0" w:color="auto"/>
      </w:divBdr>
      <w:divsChild>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1205799383">
          <w:marLeft w:val="0"/>
          <w:marRight w:val="0"/>
          <w:marTop w:val="0"/>
          <w:marBottom w:val="0"/>
          <w:divBdr>
            <w:top w:val="none" w:sz="0" w:space="0" w:color="auto"/>
            <w:left w:val="none" w:sz="0" w:space="0" w:color="auto"/>
            <w:bottom w:val="none" w:sz="0" w:space="0" w:color="auto"/>
            <w:right w:val="none" w:sz="0" w:space="0" w:color="auto"/>
          </w:divBdr>
        </w:div>
        <w:div w:id="1295481387">
          <w:marLeft w:val="0"/>
          <w:marRight w:val="0"/>
          <w:marTop w:val="0"/>
          <w:marBottom w:val="0"/>
          <w:divBdr>
            <w:top w:val="none" w:sz="0" w:space="0" w:color="auto"/>
            <w:left w:val="none" w:sz="0" w:space="0" w:color="auto"/>
            <w:bottom w:val="none" w:sz="0" w:space="0" w:color="auto"/>
            <w:right w:val="none" w:sz="0" w:space="0" w:color="auto"/>
          </w:divBdr>
        </w:div>
      </w:divsChild>
    </w:div>
    <w:div w:id="1883859367">
      <w:bodyDiv w:val="1"/>
      <w:marLeft w:val="0"/>
      <w:marRight w:val="0"/>
      <w:marTop w:val="0"/>
      <w:marBottom w:val="0"/>
      <w:divBdr>
        <w:top w:val="none" w:sz="0" w:space="0" w:color="auto"/>
        <w:left w:val="none" w:sz="0" w:space="0" w:color="auto"/>
        <w:bottom w:val="none" w:sz="0" w:space="0" w:color="auto"/>
        <w:right w:val="none" w:sz="0" w:space="0" w:color="auto"/>
      </w:divBdr>
      <w:divsChild>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sChild>
                <w:div w:id="1381827432">
                  <w:marLeft w:val="0"/>
                  <w:marRight w:val="0"/>
                  <w:marTop w:val="0"/>
                  <w:marBottom w:val="0"/>
                  <w:divBdr>
                    <w:top w:val="none" w:sz="0" w:space="0" w:color="auto"/>
                    <w:left w:val="none" w:sz="0" w:space="0" w:color="auto"/>
                    <w:bottom w:val="none" w:sz="0" w:space="0" w:color="auto"/>
                    <w:right w:val="none" w:sz="0" w:space="0" w:color="auto"/>
                  </w:divBdr>
                  <w:divsChild>
                    <w:div w:id="275136799">
                      <w:marLeft w:val="0"/>
                      <w:marRight w:val="0"/>
                      <w:marTop w:val="0"/>
                      <w:marBottom w:val="0"/>
                      <w:divBdr>
                        <w:top w:val="none" w:sz="0" w:space="0" w:color="auto"/>
                        <w:left w:val="none" w:sz="0" w:space="0" w:color="auto"/>
                        <w:bottom w:val="none" w:sz="0" w:space="0" w:color="auto"/>
                        <w:right w:val="none" w:sz="0" w:space="0" w:color="auto"/>
                      </w:divBdr>
                      <w:divsChild>
                        <w:div w:id="1546142638">
                          <w:marLeft w:val="0"/>
                          <w:marRight w:val="0"/>
                          <w:marTop w:val="0"/>
                          <w:marBottom w:val="0"/>
                          <w:divBdr>
                            <w:top w:val="none" w:sz="0" w:space="0" w:color="auto"/>
                            <w:left w:val="none" w:sz="0" w:space="0" w:color="auto"/>
                            <w:bottom w:val="none" w:sz="0" w:space="0" w:color="auto"/>
                            <w:right w:val="none" w:sz="0" w:space="0" w:color="auto"/>
                          </w:divBdr>
                          <w:divsChild>
                            <w:div w:id="86078480">
                              <w:marLeft w:val="0"/>
                              <w:marRight w:val="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1320620130">
                              <w:marLeft w:val="0"/>
                              <w:marRight w:val="0"/>
                              <w:marTop w:val="0"/>
                              <w:marBottom w:val="0"/>
                              <w:divBdr>
                                <w:top w:val="none" w:sz="0" w:space="0" w:color="auto"/>
                                <w:left w:val="none" w:sz="0" w:space="0" w:color="auto"/>
                                <w:bottom w:val="none" w:sz="0" w:space="0" w:color="auto"/>
                                <w:right w:val="none" w:sz="0" w:space="0" w:color="auto"/>
                              </w:divBdr>
                            </w:div>
                            <w:div w:id="1885211638">
                              <w:marLeft w:val="0"/>
                              <w:marRight w:val="0"/>
                              <w:marTop w:val="0"/>
                              <w:marBottom w:val="0"/>
                              <w:divBdr>
                                <w:top w:val="none" w:sz="0" w:space="0" w:color="auto"/>
                                <w:left w:val="none" w:sz="0" w:space="0" w:color="auto"/>
                                <w:bottom w:val="none" w:sz="0" w:space="0" w:color="auto"/>
                                <w:right w:val="none" w:sz="0" w:space="0" w:color="auto"/>
                              </w:divBdr>
                              <w:divsChild>
                                <w:div w:id="40141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9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693705">
          <w:marLeft w:val="0"/>
          <w:marRight w:val="0"/>
          <w:marTop w:val="0"/>
          <w:marBottom w:val="0"/>
          <w:divBdr>
            <w:top w:val="none" w:sz="0" w:space="0" w:color="auto"/>
            <w:left w:val="none" w:sz="0" w:space="0" w:color="auto"/>
            <w:bottom w:val="none" w:sz="0" w:space="0" w:color="auto"/>
            <w:right w:val="none" w:sz="0" w:space="0" w:color="auto"/>
          </w:divBdr>
        </w:div>
      </w:divsChild>
    </w:div>
    <w:div w:id="1883907258">
      <w:bodyDiv w:val="1"/>
      <w:marLeft w:val="0"/>
      <w:marRight w:val="0"/>
      <w:marTop w:val="0"/>
      <w:marBottom w:val="0"/>
      <w:divBdr>
        <w:top w:val="none" w:sz="0" w:space="0" w:color="auto"/>
        <w:left w:val="none" w:sz="0" w:space="0" w:color="auto"/>
        <w:bottom w:val="none" w:sz="0" w:space="0" w:color="auto"/>
        <w:right w:val="none" w:sz="0" w:space="0" w:color="auto"/>
      </w:divBdr>
      <w:divsChild>
        <w:div w:id="292641306">
          <w:marLeft w:val="0"/>
          <w:marRight w:val="0"/>
          <w:marTop w:val="0"/>
          <w:marBottom w:val="0"/>
          <w:divBdr>
            <w:top w:val="none" w:sz="0" w:space="0" w:color="auto"/>
            <w:left w:val="none" w:sz="0" w:space="0" w:color="auto"/>
            <w:bottom w:val="none" w:sz="0" w:space="0" w:color="auto"/>
            <w:right w:val="none" w:sz="0" w:space="0" w:color="auto"/>
          </w:divBdr>
          <w:divsChild>
            <w:div w:id="1360160832">
              <w:marLeft w:val="0"/>
              <w:marRight w:val="0"/>
              <w:marTop w:val="0"/>
              <w:marBottom w:val="0"/>
              <w:divBdr>
                <w:top w:val="none" w:sz="0" w:space="0" w:color="auto"/>
                <w:left w:val="none" w:sz="0" w:space="0" w:color="auto"/>
                <w:bottom w:val="none" w:sz="0" w:space="0" w:color="auto"/>
                <w:right w:val="none" w:sz="0" w:space="0" w:color="auto"/>
              </w:divBdr>
              <w:divsChild>
                <w:div w:id="4042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262987">
          <w:marLeft w:val="0"/>
          <w:marRight w:val="0"/>
          <w:marTop w:val="0"/>
          <w:marBottom w:val="0"/>
          <w:divBdr>
            <w:top w:val="none" w:sz="0" w:space="0" w:color="auto"/>
            <w:left w:val="none" w:sz="0" w:space="0" w:color="auto"/>
            <w:bottom w:val="none" w:sz="0" w:space="0" w:color="auto"/>
            <w:right w:val="none" w:sz="0" w:space="0" w:color="auto"/>
          </w:divBdr>
        </w:div>
      </w:divsChild>
    </w:div>
    <w:div w:id="1884049967">
      <w:bodyDiv w:val="1"/>
      <w:marLeft w:val="0"/>
      <w:marRight w:val="0"/>
      <w:marTop w:val="0"/>
      <w:marBottom w:val="0"/>
      <w:divBdr>
        <w:top w:val="none" w:sz="0" w:space="0" w:color="auto"/>
        <w:left w:val="none" w:sz="0" w:space="0" w:color="auto"/>
        <w:bottom w:val="none" w:sz="0" w:space="0" w:color="auto"/>
        <w:right w:val="none" w:sz="0" w:space="0" w:color="auto"/>
      </w:divBdr>
      <w:divsChild>
        <w:div w:id="911502192">
          <w:marLeft w:val="0"/>
          <w:marRight w:val="0"/>
          <w:marTop w:val="0"/>
          <w:marBottom w:val="0"/>
          <w:divBdr>
            <w:top w:val="none" w:sz="0" w:space="0" w:color="auto"/>
            <w:left w:val="none" w:sz="0" w:space="0" w:color="auto"/>
            <w:bottom w:val="none" w:sz="0" w:space="0" w:color="auto"/>
            <w:right w:val="none" w:sz="0" w:space="0" w:color="auto"/>
          </w:divBdr>
        </w:div>
        <w:div w:id="1454791976">
          <w:marLeft w:val="0"/>
          <w:marRight w:val="0"/>
          <w:marTop w:val="0"/>
          <w:marBottom w:val="0"/>
          <w:divBdr>
            <w:top w:val="none" w:sz="0" w:space="0" w:color="auto"/>
            <w:left w:val="none" w:sz="0" w:space="0" w:color="auto"/>
            <w:bottom w:val="none" w:sz="0" w:space="0" w:color="auto"/>
            <w:right w:val="none" w:sz="0" w:space="0" w:color="auto"/>
          </w:divBdr>
          <w:divsChild>
            <w:div w:id="174726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244716">
      <w:bodyDiv w:val="1"/>
      <w:marLeft w:val="0"/>
      <w:marRight w:val="0"/>
      <w:marTop w:val="0"/>
      <w:marBottom w:val="0"/>
      <w:divBdr>
        <w:top w:val="none" w:sz="0" w:space="0" w:color="auto"/>
        <w:left w:val="none" w:sz="0" w:space="0" w:color="auto"/>
        <w:bottom w:val="none" w:sz="0" w:space="0" w:color="auto"/>
        <w:right w:val="none" w:sz="0" w:space="0" w:color="auto"/>
      </w:divBdr>
    </w:div>
    <w:div w:id="1884824433">
      <w:bodyDiv w:val="1"/>
      <w:marLeft w:val="0"/>
      <w:marRight w:val="0"/>
      <w:marTop w:val="0"/>
      <w:marBottom w:val="0"/>
      <w:divBdr>
        <w:top w:val="none" w:sz="0" w:space="0" w:color="auto"/>
        <w:left w:val="none" w:sz="0" w:space="0" w:color="auto"/>
        <w:bottom w:val="none" w:sz="0" w:space="0" w:color="auto"/>
        <w:right w:val="none" w:sz="0" w:space="0" w:color="auto"/>
      </w:divBdr>
      <w:divsChild>
        <w:div w:id="1760060252">
          <w:marLeft w:val="0"/>
          <w:marRight w:val="0"/>
          <w:marTop w:val="0"/>
          <w:marBottom w:val="0"/>
          <w:divBdr>
            <w:top w:val="none" w:sz="0" w:space="0" w:color="auto"/>
            <w:left w:val="none" w:sz="0" w:space="0" w:color="auto"/>
            <w:bottom w:val="none" w:sz="0" w:space="0" w:color="auto"/>
            <w:right w:val="none" w:sz="0" w:space="0" w:color="auto"/>
          </w:divBdr>
          <w:divsChild>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022749">
      <w:bodyDiv w:val="1"/>
      <w:marLeft w:val="0"/>
      <w:marRight w:val="0"/>
      <w:marTop w:val="0"/>
      <w:marBottom w:val="0"/>
      <w:divBdr>
        <w:top w:val="none" w:sz="0" w:space="0" w:color="auto"/>
        <w:left w:val="none" w:sz="0" w:space="0" w:color="auto"/>
        <w:bottom w:val="none" w:sz="0" w:space="0" w:color="auto"/>
        <w:right w:val="none" w:sz="0" w:space="0" w:color="auto"/>
      </w:divBdr>
    </w:div>
    <w:div w:id="1885870728">
      <w:bodyDiv w:val="1"/>
      <w:marLeft w:val="0"/>
      <w:marRight w:val="0"/>
      <w:marTop w:val="0"/>
      <w:marBottom w:val="0"/>
      <w:divBdr>
        <w:top w:val="none" w:sz="0" w:space="0" w:color="auto"/>
        <w:left w:val="none" w:sz="0" w:space="0" w:color="auto"/>
        <w:bottom w:val="none" w:sz="0" w:space="0" w:color="auto"/>
        <w:right w:val="none" w:sz="0" w:space="0" w:color="auto"/>
      </w:divBdr>
      <w:divsChild>
        <w:div w:id="310444382">
          <w:marLeft w:val="0"/>
          <w:marRight w:val="0"/>
          <w:marTop w:val="0"/>
          <w:marBottom w:val="0"/>
          <w:divBdr>
            <w:top w:val="none" w:sz="0" w:space="0" w:color="auto"/>
            <w:left w:val="none" w:sz="0" w:space="0" w:color="auto"/>
            <w:bottom w:val="none" w:sz="0" w:space="0" w:color="auto"/>
            <w:right w:val="none" w:sz="0" w:space="0" w:color="auto"/>
          </w:divBdr>
        </w:div>
      </w:divsChild>
    </w:div>
    <w:div w:id="1885873140">
      <w:bodyDiv w:val="1"/>
      <w:marLeft w:val="0"/>
      <w:marRight w:val="0"/>
      <w:marTop w:val="0"/>
      <w:marBottom w:val="0"/>
      <w:divBdr>
        <w:top w:val="none" w:sz="0" w:space="0" w:color="auto"/>
        <w:left w:val="none" w:sz="0" w:space="0" w:color="auto"/>
        <w:bottom w:val="none" w:sz="0" w:space="0" w:color="auto"/>
        <w:right w:val="none" w:sz="0" w:space="0" w:color="auto"/>
      </w:divBdr>
    </w:div>
    <w:div w:id="1885874391">
      <w:bodyDiv w:val="1"/>
      <w:marLeft w:val="0"/>
      <w:marRight w:val="0"/>
      <w:marTop w:val="0"/>
      <w:marBottom w:val="0"/>
      <w:divBdr>
        <w:top w:val="none" w:sz="0" w:space="0" w:color="auto"/>
        <w:left w:val="none" w:sz="0" w:space="0" w:color="auto"/>
        <w:bottom w:val="none" w:sz="0" w:space="0" w:color="auto"/>
        <w:right w:val="none" w:sz="0" w:space="0" w:color="auto"/>
      </w:divBdr>
    </w:div>
    <w:div w:id="1886483373">
      <w:bodyDiv w:val="1"/>
      <w:marLeft w:val="0"/>
      <w:marRight w:val="0"/>
      <w:marTop w:val="0"/>
      <w:marBottom w:val="0"/>
      <w:divBdr>
        <w:top w:val="none" w:sz="0" w:space="0" w:color="auto"/>
        <w:left w:val="none" w:sz="0" w:space="0" w:color="auto"/>
        <w:bottom w:val="none" w:sz="0" w:space="0" w:color="auto"/>
        <w:right w:val="none" w:sz="0" w:space="0" w:color="auto"/>
      </w:divBdr>
    </w:div>
    <w:div w:id="1886674029">
      <w:bodyDiv w:val="1"/>
      <w:marLeft w:val="0"/>
      <w:marRight w:val="0"/>
      <w:marTop w:val="0"/>
      <w:marBottom w:val="0"/>
      <w:divBdr>
        <w:top w:val="none" w:sz="0" w:space="0" w:color="auto"/>
        <w:left w:val="none" w:sz="0" w:space="0" w:color="auto"/>
        <w:bottom w:val="none" w:sz="0" w:space="0" w:color="auto"/>
        <w:right w:val="none" w:sz="0" w:space="0" w:color="auto"/>
      </w:divBdr>
      <w:divsChild>
        <w:div w:id="6956037">
          <w:marLeft w:val="0"/>
          <w:marRight w:val="0"/>
          <w:marTop w:val="0"/>
          <w:marBottom w:val="0"/>
          <w:divBdr>
            <w:top w:val="none" w:sz="0" w:space="0" w:color="auto"/>
            <w:left w:val="none" w:sz="0" w:space="0" w:color="auto"/>
            <w:bottom w:val="none" w:sz="0" w:space="0" w:color="auto"/>
            <w:right w:val="none" w:sz="0" w:space="0" w:color="auto"/>
          </w:divBdr>
        </w:div>
      </w:divsChild>
    </w:div>
    <w:div w:id="1887327277">
      <w:bodyDiv w:val="1"/>
      <w:marLeft w:val="0"/>
      <w:marRight w:val="0"/>
      <w:marTop w:val="0"/>
      <w:marBottom w:val="0"/>
      <w:divBdr>
        <w:top w:val="none" w:sz="0" w:space="0" w:color="auto"/>
        <w:left w:val="none" w:sz="0" w:space="0" w:color="auto"/>
        <w:bottom w:val="none" w:sz="0" w:space="0" w:color="auto"/>
        <w:right w:val="none" w:sz="0" w:space="0" w:color="auto"/>
      </w:divBdr>
      <w:divsChild>
        <w:div w:id="135222673">
          <w:marLeft w:val="0"/>
          <w:marRight w:val="0"/>
          <w:marTop w:val="0"/>
          <w:marBottom w:val="0"/>
          <w:divBdr>
            <w:top w:val="none" w:sz="0" w:space="0" w:color="auto"/>
            <w:left w:val="none" w:sz="0" w:space="0" w:color="auto"/>
            <w:bottom w:val="none" w:sz="0" w:space="0" w:color="auto"/>
            <w:right w:val="none" w:sz="0" w:space="0" w:color="auto"/>
          </w:divBdr>
        </w:div>
        <w:div w:id="881091567">
          <w:marLeft w:val="0"/>
          <w:marRight w:val="0"/>
          <w:marTop w:val="150"/>
          <w:marBottom w:val="150"/>
          <w:divBdr>
            <w:top w:val="single" w:sz="6" w:space="4" w:color="D7D7D7"/>
            <w:left w:val="none" w:sz="0" w:space="0" w:color="auto"/>
            <w:bottom w:val="single" w:sz="6" w:space="4" w:color="D7D7D7"/>
            <w:right w:val="none" w:sz="0" w:space="0" w:color="auto"/>
          </w:divBdr>
        </w:div>
        <w:div w:id="1642463712">
          <w:marLeft w:val="0"/>
          <w:marRight w:val="0"/>
          <w:marTop w:val="0"/>
          <w:marBottom w:val="0"/>
          <w:divBdr>
            <w:top w:val="none" w:sz="0" w:space="0" w:color="auto"/>
            <w:left w:val="none" w:sz="0" w:space="0" w:color="auto"/>
            <w:bottom w:val="none" w:sz="0" w:space="0" w:color="auto"/>
            <w:right w:val="none" w:sz="0" w:space="0" w:color="auto"/>
          </w:divBdr>
        </w:div>
      </w:divsChild>
    </w:div>
    <w:div w:id="1887600140">
      <w:bodyDiv w:val="1"/>
      <w:marLeft w:val="0"/>
      <w:marRight w:val="0"/>
      <w:marTop w:val="0"/>
      <w:marBottom w:val="0"/>
      <w:divBdr>
        <w:top w:val="none" w:sz="0" w:space="0" w:color="auto"/>
        <w:left w:val="none" w:sz="0" w:space="0" w:color="auto"/>
        <w:bottom w:val="none" w:sz="0" w:space="0" w:color="auto"/>
        <w:right w:val="none" w:sz="0" w:space="0" w:color="auto"/>
      </w:divBdr>
      <w:divsChild>
        <w:div w:id="1591423980">
          <w:marLeft w:val="0"/>
          <w:marRight w:val="0"/>
          <w:marTop w:val="0"/>
          <w:marBottom w:val="0"/>
          <w:divBdr>
            <w:top w:val="none" w:sz="0" w:space="0" w:color="auto"/>
            <w:left w:val="none" w:sz="0" w:space="0" w:color="auto"/>
            <w:bottom w:val="none" w:sz="0" w:space="0" w:color="auto"/>
            <w:right w:val="none" w:sz="0" w:space="0" w:color="auto"/>
          </w:divBdr>
          <w:divsChild>
            <w:div w:id="1479768125">
              <w:marLeft w:val="0"/>
              <w:marRight w:val="0"/>
              <w:marTop w:val="0"/>
              <w:marBottom w:val="0"/>
              <w:divBdr>
                <w:top w:val="none" w:sz="0" w:space="0" w:color="auto"/>
                <w:left w:val="none" w:sz="0" w:space="0" w:color="auto"/>
                <w:bottom w:val="none" w:sz="0" w:space="0" w:color="auto"/>
                <w:right w:val="none" w:sz="0" w:space="0" w:color="auto"/>
              </w:divBdr>
            </w:div>
          </w:divsChild>
        </w:div>
        <w:div w:id="729768583">
          <w:marLeft w:val="0"/>
          <w:marRight w:val="0"/>
          <w:marTop w:val="0"/>
          <w:marBottom w:val="0"/>
          <w:divBdr>
            <w:top w:val="none" w:sz="0" w:space="0" w:color="auto"/>
            <w:left w:val="none" w:sz="0" w:space="0" w:color="auto"/>
            <w:bottom w:val="none" w:sz="0" w:space="0" w:color="auto"/>
            <w:right w:val="none" w:sz="0" w:space="0" w:color="auto"/>
          </w:divBdr>
        </w:div>
      </w:divsChild>
    </w:div>
    <w:div w:id="1887985402">
      <w:bodyDiv w:val="1"/>
      <w:marLeft w:val="0"/>
      <w:marRight w:val="0"/>
      <w:marTop w:val="0"/>
      <w:marBottom w:val="0"/>
      <w:divBdr>
        <w:top w:val="none" w:sz="0" w:space="0" w:color="auto"/>
        <w:left w:val="none" w:sz="0" w:space="0" w:color="auto"/>
        <w:bottom w:val="none" w:sz="0" w:space="0" w:color="auto"/>
        <w:right w:val="none" w:sz="0" w:space="0" w:color="auto"/>
      </w:divBdr>
    </w:div>
    <w:div w:id="1887985983">
      <w:bodyDiv w:val="1"/>
      <w:marLeft w:val="0"/>
      <w:marRight w:val="0"/>
      <w:marTop w:val="0"/>
      <w:marBottom w:val="0"/>
      <w:divBdr>
        <w:top w:val="none" w:sz="0" w:space="0" w:color="auto"/>
        <w:left w:val="none" w:sz="0" w:space="0" w:color="auto"/>
        <w:bottom w:val="none" w:sz="0" w:space="0" w:color="auto"/>
        <w:right w:val="none" w:sz="0" w:space="0" w:color="auto"/>
      </w:divBdr>
    </w:div>
    <w:div w:id="1888058683">
      <w:bodyDiv w:val="1"/>
      <w:marLeft w:val="0"/>
      <w:marRight w:val="0"/>
      <w:marTop w:val="0"/>
      <w:marBottom w:val="0"/>
      <w:divBdr>
        <w:top w:val="none" w:sz="0" w:space="0" w:color="auto"/>
        <w:left w:val="none" w:sz="0" w:space="0" w:color="auto"/>
        <w:bottom w:val="none" w:sz="0" w:space="0" w:color="auto"/>
        <w:right w:val="none" w:sz="0" w:space="0" w:color="auto"/>
      </w:divBdr>
      <w:divsChild>
        <w:div w:id="187526028">
          <w:marLeft w:val="0"/>
          <w:marRight w:val="0"/>
          <w:marTop w:val="0"/>
          <w:marBottom w:val="0"/>
          <w:divBdr>
            <w:top w:val="none" w:sz="0" w:space="0" w:color="auto"/>
            <w:left w:val="none" w:sz="0" w:space="0" w:color="auto"/>
            <w:bottom w:val="none" w:sz="0" w:space="0" w:color="auto"/>
            <w:right w:val="none" w:sz="0" w:space="0" w:color="auto"/>
          </w:divBdr>
        </w:div>
      </w:divsChild>
    </w:div>
    <w:div w:id="1888181639">
      <w:bodyDiv w:val="1"/>
      <w:marLeft w:val="0"/>
      <w:marRight w:val="0"/>
      <w:marTop w:val="0"/>
      <w:marBottom w:val="0"/>
      <w:divBdr>
        <w:top w:val="none" w:sz="0" w:space="0" w:color="auto"/>
        <w:left w:val="none" w:sz="0" w:space="0" w:color="auto"/>
        <w:bottom w:val="none" w:sz="0" w:space="0" w:color="auto"/>
        <w:right w:val="none" w:sz="0" w:space="0" w:color="auto"/>
      </w:divBdr>
      <w:divsChild>
        <w:div w:id="1156997527">
          <w:marLeft w:val="0"/>
          <w:marRight w:val="0"/>
          <w:marTop w:val="0"/>
          <w:marBottom w:val="0"/>
          <w:divBdr>
            <w:top w:val="none" w:sz="0" w:space="0" w:color="auto"/>
            <w:left w:val="none" w:sz="0" w:space="0" w:color="auto"/>
            <w:bottom w:val="none" w:sz="0" w:space="0" w:color="auto"/>
            <w:right w:val="none" w:sz="0" w:space="0" w:color="auto"/>
          </w:divBdr>
        </w:div>
      </w:divsChild>
    </w:div>
    <w:div w:id="1888251309">
      <w:bodyDiv w:val="1"/>
      <w:marLeft w:val="0"/>
      <w:marRight w:val="0"/>
      <w:marTop w:val="0"/>
      <w:marBottom w:val="0"/>
      <w:divBdr>
        <w:top w:val="none" w:sz="0" w:space="0" w:color="auto"/>
        <w:left w:val="none" w:sz="0" w:space="0" w:color="auto"/>
        <w:bottom w:val="none" w:sz="0" w:space="0" w:color="auto"/>
        <w:right w:val="none" w:sz="0" w:space="0" w:color="auto"/>
      </w:divBdr>
    </w:div>
    <w:div w:id="1888294155">
      <w:bodyDiv w:val="1"/>
      <w:marLeft w:val="0"/>
      <w:marRight w:val="0"/>
      <w:marTop w:val="0"/>
      <w:marBottom w:val="0"/>
      <w:divBdr>
        <w:top w:val="none" w:sz="0" w:space="0" w:color="auto"/>
        <w:left w:val="none" w:sz="0" w:space="0" w:color="auto"/>
        <w:bottom w:val="none" w:sz="0" w:space="0" w:color="auto"/>
        <w:right w:val="none" w:sz="0" w:space="0" w:color="auto"/>
      </w:divBdr>
    </w:div>
    <w:div w:id="1888298449">
      <w:bodyDiv w:val="1"/>
      <w:marLeft w:val="0"/>
      <w:marRight w:val="0"/>
      <w:marTop w:val="0"/>
      <w:marBottom w:val="0"/>
      <w:divBdr>
        <w:top w:val="none" w:sz="0" w:space="0" w:color="auto"/>
        <w:left w:val="none" w:sz="0" w:space="0" w:color="auto"/>
        <w:bottom w:val="none" w:sz="0" w:space="0" w:color="auto"/>
        <w:right w:val="none" w:sz="0" w:space="0" w:color="auto"/>
      </w:divBdr>
      <w:divsChild>
        <w:div w:id="338655700">
          <w:marLeft w:val="0"/>
          <w:marRight w:val="0"/>
          <w:marTop w:val="0"/>
          <w:marBottom w:val="0"/>
          <w:divBdr>
            <w:top w:val="none" w:sz="0" w:space="0" w:color="auto"/>
            <w:left w:val="none" w:sz="0" w:space="0" w:color="auto"/>
            <w:bottom w:val="none" w:sz="0" w:space="0" w:color="auto"/>
            <w:right w:val="none" w:sz="0" w:space="0" w:color="auto"/>
          </w:divBdr>
        </w:div>
      </w:divsChild>
    </w:div>
    <w:div w:id="1888563371">
      <w:bodyDiv w:val="1"/>
      <w:marLeft w:val="0"/>
      <w:marRight w:val="0"/>
      <w:marTop w:val="0"/>
      <w:marBottom w:val="0"/>
      <w:divBdr>
        <w:top w:val="none" w:sz="0" w:space="0" w:color="auto"/>
        <w:left w:val="none" w:sz="0" w:space="0" w:color="auto"/>
        <w:bottom w:val="none" w:sz="0" w:space="0" w:color="auto"/>
        <w:right w:val="none" w:sz="0" w:space="0" w:color="auto"/>
      </w:divBdr>
      <w:divsChild>
        <w:div w:id="1705599936">
          <w:marLeft w:val="0"/>
          <w:marRight w:val="0"/>
          <w:marTop w:val="0"/>
          <w:marBottom w:val="0"/>
          <w:divBdr>
            <w:top w:val="none" w:sz="0" w:space="0" w:color="auto"/>
            <w:left w:val="none" w:sz="0" w:space="0" w:color="auto"/>
            <w:bottom w:val="none" w:sz="0" w:space="0" w:color="auto"/>
            <w:right w:val="none" w:sz="0" w:space="0" w:color="auto"/>
          </w:divBdr>
        </w:div>
      </w:divsChild>
    </w:div>
    <w:div w:id="1888684480">
      <w:bodyDiv w:val="1"/>
      <w:marLeft w:val="0"/>
      <w:marRight w:val="0"/>
      <w:marTop w:val="0"/>
      <w:marBottom w:val="0"/>
      <w:divBdr>
        <w:top w:val="none" w:sz="0" w:space="0" w:color="auto"/>
        <w:left w:val="none" w:sz="0" w:space="0" w:color="auto"/>
        <w:bottom w:val="none" w:sz="0" w:space="0" w:color="auto"/>
        <w:right w:val="none" w:sz="0" w:space="0" w:color="auto"/>
      </w:divBdr>
      <w:divsChild>
        <w:div w:id="1618636087">
          <w:marLeft w:val="0"/>
          <w:marRight w:val="0"/>
          <w:marTop w:val="0"/>
          <w:marBottom w:val="0"/>
          <w:divBdr>
            <w:top w:val="none" w:sz="0" w:space="0" w:color="auto"/>
            <w:left w:val="none" w:sz="0" w:space="0" w:color="auto"/>
            <w:bottom w:val="none" w:sz="0" w:space="0" w:color="auto"/>
            <w:right w:val="none" w:sz="0" w:space="0" w:color="auto"/>
          </w:divBdr>
        </w:div>
      </w:divsChild>
    </w:div>
    <w:div w:id="1888834662">
      <w:bodyDiv w:val="1"/>
      <w:marLeft w:val="0"/>
      <w:marRight w:val="0"/>
      <w:marTop w:val="0"/>
      <w:marBottom w:val="0"/>
      <w:divBdr>
        <w:top w:val="none" w:sz="0" w:space="0" w:color="auto"/>
        <w:left w:val="none" w:sz="0" w:space="0" w:color="auto"/>
        <w:bottom w:val="none" w:sz="0" w:space="0" w:color="auto"/>
        <w:right w:val="none" w:sz="0" w:space="0" w:color="auto"/>
      </w:divBdr>
      <w:divsChild>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388794839">
          <w:marLeft w:val="0"/>
          <w:marRight w:val="0"/>
          <w:marTop w:val="0"/>
          <w:marBottom w:val="0"/>
          <w:divBdr>
            <w:top w:val="none" w:sz="0" w:space="0" w:color="auto"/>
            <w:left w:val="none" w:sz="0" w:space="0" w:color="auto"/>
            <w:bottom w:val="none" w:sz="0" w:space="0" w:color="auto"/>
            <w:right w:val="none" w:sz="0" w:space="0" w:color="auto"/>
          </w:divBdr>
        </w:div>
        <w:div w:id="1619220532">
          <w:marLeft w:val="0"/>
          <w:marRight w:val="0"/>
          <w:marTop w:val="0"/>
          <w:marBottom w:val="0"/>
          <w:divBdr>
            <w:top w:val="none" w:sz="0" w:space="0" w:color="auto"/>
            <w:left w:val="none" w:sz="0" w:space="0" w:color="auto"/>
            <w:bottom w:val="none" w:sz="0" w:space="0" w:color="auto"/>
            <w:right w:val="none" w:sz="0" w:space="0" w:color="auto"/>
          </w:divBdr>
        </w:div>
      </w:divsChild>
    </w:div>
    <w:div w:id="1888909066">
      <w:bodyDiv w:val="1"/>
      <w:marLeft w:val="0"/>
      <w:marRight w:val="0"/>
      <w:marTop w:val="0"/>
      <w:marBottom w:val="0"/>
      <w:divBdr>
        <w:top w:val="none" w:sz="0" w:space="0" w:color="auto"/>
        <w:left w:val="none" w:sz="0" w:space="0" w:color="auto"/>
        <w:bottom w:val="none" w:sz="0" w:space="0" w:color="auto"/>
        <w:right w:val="none" w:sz="0" w:space="0" w:color="auto"/>
      </w:divBdr>
      <w:divsChild>
        <w:div w:id="1262910299">
          <w:marLeft w:val="0"/>
          <w:marRight w:val="0"/>
          <w:marTop w:val="0"/>
          <w:marBottom w:val="0"/>
          <w:divBdr>
            <w:top w:val="none" w:sz="0" w:space="0" w:color="auto"/>
            <w:left w:val="none" w:sz="0" w:space="0" w:color="auto"/>
            <w:bottom w:val="none" w:sz="0" w:space="0" w:color="auto"/>
            <w:right w:val="none" w:sz="0" w:space="0" w:color="auto"/>
          </w:divBdr>
          <w:divsChild>
            <w:div w:id="2708785">
              <w:marLeft w:val="0"/>
              <w:marRight w:val="0"/>
              <w:marTop w:val="0"/>
              <w:marBottom w:val="0"/>
              <w:divBdr>
                <w:top w:val="none" w:sz="0" w:space="0" w:color="auto"/>
                <w:left w:val="none" w:sz="0" w:space="0" w:color="auto"/>
                <w:bottom w:val="none" w:sz="0" w:space="0" w:color="auto"/>
                <w:right w:val="none" w:sz="0" w:space="0" w:color="auto"/>
              </w:divBdr>
            </w:div>
          </w:divsChild>
        </w:div>
        <w:div w:id="1877694784">
          <w:marLeft w:val="0"/>
          <w:marRight w:val="0"/>
          <w:marTop w:val="0"/>
          <w:marBottom w:val="0"/>
          <w:divBdr>
            <w:top w:val="none" w:sz="0" w:space="0" w:color="auto"/>
            <w:left w:val="none" w:sz="0" w:space="0" w:color="auto"/>
            <w:bottom w:val="none" w:sz="0" w:space="0" w:color="auto"/>
            <w:right w:val="none" w:sz="0" w:space="0" w:color="auto"/>
          </w:divBdr>
        </w:div>
      </w:divsChild>
    </w:div>
    <w:div w:id="1889561704">
      <w:bodyDiv w:val="1"/>
      <w:marLeft w:val="0"/>
      <w:marRight w:val="0"/>
      <w:marTop w:val="0"/>
      <w:marBottom w:val="0"/>
      <w:divBdr>
        <w:top w:val="none" w:sz="0" w:space="0" w:color="auto"/>
        <w:left w:val="none" w:sz="0" w:space="0" w:color="auto"/>
        <w:bottom w:val="none" w:sz="0" w:space="0" w:color="auto"/>
        <w:right w:val="none" w:sz="0" w:space="0" w:color="auto"/>
      </w:divBdr>
      <w:divsChild>
        <w:div w:id="433213699">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sChild>
    </w:div>
    <w:div w:id="1889684237">
      <w:bodyDiv w:val="1"/>
      <w:marLeft w:val="0"/>
      <w:marRight w:val="0"/>
      <w:marTop w:val="0"/>
      <w:marBottom w:val="0"/>
      <w:divBdr>
        <w:top w:val="none" w:sz="0" w:space="0" w:color="auto"/>
        <w:left w:val="none" w:sz="0" w:space="0" w:color="auto"/>
        <w:bottom w:val="none" w:sz="0" w:space="0" w:color="auto"/>
        <w:right w:val="none" w:sz="0" w:space="0" w:color="auto"/>
      </w:divBdr>
      <w:divsChild>
        <w:div w:id="1085566423">
          <w:marLeft w:val="0"/>
          <w:marRight w:val="0"/>
          <w:marTop w:val="0"/>
          <w:marBottom w:val="0"/>
          <w:divBdr>
            <w:top w:val="none" w:sz="0" w:space="0" w:color="auto"/>
            <w:left w:val="none" w:sz="0" w:space="0" w:color="auto"/>
            <w:bottom w:val="none" w:sz="0" w:space="0" w:color="auto"/>
            <w:right w:val="none" w:sz="0" w:space="0" w:color="auto"/>
          </w:divBdr>
          <w:divsChild>
            <w:div w:id="782308762">
              <w:marLeft w:val="0"/>
              <w:marRight w:val="0"/>
              <w:marTop w:val="0"/>
              <w:marBottom w:val="0"/>
              <w:divBdr>
                <w:top w:val="none" w:sz="0" w:space="0" w:color="auto"/>
                <w:left w:val="none" w:sz="0" w:space="0" w:color="auto"/>
                <w:bottom w:val="none" w:sz="0" w:space="0" w:color="auto"/>
                <w:right w:val="none" w:sz="0" w:space="0" w:color="auto"/>
              </w:divBdr>
              <w:divsChild>
                <w:div w:id="82779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674401">
          <w:marLeft w:val="0"/>
          <w:marRight w:val="0"/>
          <w:marTop w:val="0"/>
          <w:marBottom w:val="0"/>
          <w:divBdr>
            <w:top w:val="none" w:sz="0" w:space="0" w:color="auto"/>
            <w:left w:val="none" w:sz="0" w:space="0" w:color="auto"/>
            <w:bottom w:val="none" w:sz="0" w:space="0" w:color="auto"/>
            <w:right w:val="none" w:sz="0" w:space="0" w:color="auto"/>
          </w:divBdr>
          <w:divsChild>
            <w:div w:id="175653735">
              <w:marLeft w:val="0"/>
              <w:marRight w:val="0"/>
              <w:marTop w:val="0"/>
              <w:marBottom w:val="0"/>
              <w:divBdr>
                <w:top w:val="none" w:sz="0" w:space="0" w:color="auto"/>
                <w:left w:val="none" w:sz="0" w:space="0" w:color="auto"/>
                <w:bottom w:val="none" w:sz="0" w:space="0" w:color="auto"/>
                <w:right w:val="none" w:sz="0" w:space="0" w:color="auto"/>
              </w:divBdr>
              <w:divsChild>
                <w:div w:id="141701257">
                  <w:marLeft w:val="0"/>
                  <w:marRight w:val="0"/>
                  <w:marTop w:val="0"/>
                  <w:marBottom w:val="0"/>
                  <w:divBdr>
                    <w:top w:val="none" w:sz="0" w:space="0" w:color="auto"/>
                    <w:left w:val="none" w:sz="0" w:space="0" w:color="auto"/>
                    <w:bottom w:val="none" w:sz="0" w:space="0" w:color="auto"/>
                    <w:right w:val="none" w:sz="0" w:space="0" w:color="auto"/>
                  </w:divBdr>
                  <w:divsChild>
                    <w:div w:id="57011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761391">
      <w:bodyDiv w:val="1"/>
      <w:marLeft w:val="0"/>
      <w:marRight w:val="0"/>
      <w:marTop w:val="0"/>
      <w:marBottom w:val="0"/>
      <w:divBdr>
        <w:top w:val="none" w:sz="0" w:space="0" w:color="auto"/>
        <w:left w:val="none" w:sz="0" w:space="0" w:color="auto"/>
        <w:bottom w:val="none" w:sz="0" w:space="0" w:color="auto"/>
        <w:right w:val="none" w:sz="0" w:space="0" w:color="auto"/>
      </w:divBdr>
    </w:div>
    <w:div w:id="1890072284">
      <w:bodyDiv w:val="1"/>
      <w:marLeft w:val="0"/>
      <w:marRight w:val="0"/>
      <w:marTop w:val="0"/>
      <w:marBottom w:val="0"/>
      <w:divBdr>
        <w:top w:val="none" w:sz="0" w:space="0" w:color="auto"/>
        <w:left w:val="none" w:sz="0" w:space="0" w:color="auto"/>
        <w:bottom w:val="none" w:sz="0" w:space="0" w:color="auto"/>
        <w:right w:val="none" w:sz="0" w:space="0" w:color="auto"/>
      </w:divBdr>
    </w:div>
    <w:div w:id="1890140701">
      <w:bodyDiv w:val="1"/>
      <w:marLeft w:val="0"/>
      <w:marRight w:val="0"/>
      <w:marTop w:val="0"/>
      <w:marBottom w:val="0"/>
      <w:divBdr>
        <w:top w:val="none" w:sz="0" w:space="0" w:color="auto"/>
        <w:left w:val="none" w:sz="0" w:space="0" w:color="auto"/>
        <w:bottom w:val="none" w:sz="0" w:space="0" w:color="auto"/>
        <w:right w:val="none" w:sz="0" w:space="0" w:color="auto"/>
      </w:divBdr>
      <w:divsChild>
        <w:div w:id="1202479994">
          <w:marLeft w:val="0"/>
          <w:marRight w:val="0"/>
          <w:marTop w:val="0"/>
          <w:marBottom w:val="0"/>
          <w:divBdr>
            <w:top w:val="none" w:sz="0" w:space="0" w:color="auto"/>
            <w:left w:val="none" w:sz="0" w:space="0" w:color="auto"/>
            <w:bottom w:val="none" w:sz="0" w:space="0" w:color="auto"/>
            <w:right w:val="none" w:sz="0" w:space="0" w:color="auto"/>
          </w:divBdr>
          <w:divsChild>
            <w:div w:id="1704599526">
              <w:marLeft w:val="0"/>
              <w:marRight w:val="0"/>
              <w:marTop w:val="0"/>
              <w:marBottom w:val="0"/>
              <w:divBdr>
                <w:top w:val="none" w:sz="0" w:space="0" w:color="auto"/>
                <w:left w:val="none" w:sz="0" w:space="0" w:color="auto"/>
                <w:bottom w:val="none" w:sz="0" w:space="0" w:color="auto"/>
                <w:right w:val="none" w:sz="0" w:space="0" w:color="auto"/>
              </w:divBdr>
            </w:div>
          </w:divsChild>
        </w:div>
        <w:div w:id="1552576486">
          <w:marLeft w:val="0"/>
          <w:marRight w:val="0"/>
          <w:marTop w:val="0"/>
          <w:marBottom w:val="0"/>
          <w:divBdr>
            <w:top w:val="none" w:sz="0" w:space="0" w:color="auto"/>
            <w:left w:val="none" w:sz="0" w:space="0" w:color="auto"/>
            <w:bottom w:val="none" w:sz="0" w:space="0" w:color="auto"/>
            <w:right w:val="none" w:sz="0" w:space="0" w:color="auto"/>
          </w:divBdr>
          <w:divsChild>
            <w:div w:id="643390880">
              <w:marLeft w:val="0"/>
              <w:marRight w:val="0"/>
              <w:marTop w:val="15"/>
              <w:marBottom w:val="0"/>
              <w:divBdr>
                <w:top w:val="none" w:sz="0" w:space="0" w:color="auto"/>
                <w:left w:val="none" w:sz="0" w:space="0" w:color="auto"/>
                <w:bottom w:val="none" w:sz="0" w:space="0" w:color="auto"/>
                <w:right w:val="none" w:sz="0" w:space="0" w:color="auto"/>
              </w:divBdr>
              <w:divsChild>
                <w:div w:id="1499223801">
                  <w:marLeft w:val="0"/>
                  <w:marRight w:val="0"/>
                  <w:marTop w:val="0"/>
                  <w:marBottom w:val="0"/>
                  <w:divBdr>
                    <w:top w:val="none" w:sz="0" w:space="0" w:color="auto"/>
                    <w:left w:val="none" w:sz="0" w:space="0" w:color="auto"/>
                    <w:bottom w:val="none" w:sz="0" w:space="0" w:color="auto"/>
                    <w:right w:val="none" w:sz="0" w:space="0" w:color="auto"/>
                  </w:divBdr>
                  <w:divsChild>
                    <w:div w:id="1607008259">
                      <w:marLeft w:val="0"/>
                      <w:marRight w:val="0"/>
                      <w:marTop w:val="0"/>
                      <w:marBottom w:val="180"/>
                      <w:divBdr>
                        <w:top w:val="none" w:sz="0" w:space="0" w:color="auto"/>
                        <w:left w:val="none" w:sz="0" w:space="0" w:color="auto"/>
                        <w:bottom w:val="none" w:sz="0" w:space="0" w:color="auto"/>
                        <w:right w:val="none" w:sz="0" w:space="0" w:color="auto"/>
                      </w:divBdr>
                    </w:div>
                    <w:div w:id="16652348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0191047">
      <w:bodyDiv w:val="1"/>
      <w:marLeft w:val="0"/>
      <w:marRight w:val="0"/>
      <w:marTop w:val="0"/>
      <w:marBottom w:val="0"/>
      <w:divBdr>
        <w:top w:val="none" w:sz="0" w:space="0" w:color="auto"/>
        <w:left w:val="none" w:sz="0" w:space="0" w:color="auto"/>
        <w:bottom w:val="none" w:sz="0" w:space="0" w:color="auto"/>
        <w:right w:val="none" w:sz="0" w:space="0" w:color="auto"/>
      </w:divBdr>
      <w:divsChild>
        <w:div w:id="867181173">
          <w:marLeft w:val="0"/>
          <w:marRight w:val="0"/>
          <w:marTop w:val="0"/>
          <w:marBottom w:val="0"/>
          <w:divBdr>
            <w:top w:val="none" w:sz="0" w:space="0" w:color="auto"/>
            <w:left w:val="none" w:sz="0" w:space="0" w:color="auto"/>
            <w:bottom w:val="none" w:sz="0" w:space="0" w:color="auto"/>
            <w:right w:val="none" w:sz="0" w:space="0" w:color="auto"/>
          </w:divBdr>
        </w:div>
      </w:divsChild>
    </w:div>
    <w:div w:id="1890410500">
      <w:bodyDiv w:val="1"/>
      <w:marLeft w:val="0"/>
      <w:marRight w:val="0"/>
      <w:marTop w:val="0"/>
      <w:marBottom w:val="0"/>
      <w:divBdr>
        <w:top w:val="none" w:sz="0" w:space="0" w:color="auto"/>
        <w:left w:val="none" w:sz="0" w:space="0" w:color="auto"/>
        <w:bottom w:val="none" w:sz="0" w:space="0" w:color="auto"/>
        <w:right w:val="none" w:sz="0" w:space="0" w:color="auto"/>
      </w:divBdr>
    </w:div>
    <w:div w:id="1890530747">
      <w:bodyDiv w:val="1"/>
      <w:marLeft w:val="0"/>
      <w:marRight w:val="0"/>
      <w:marTop w:val="0"/>
      <w:marBottom w:val="0"/>
      <w:divBdr>
        <w:top w:val="none" w:sz="0" w:space="0" w:color="auto"/>
        <w:left w:val="none" w:sz="0" w:space="0" w:color="auto"/>
        <w:bottom w:val="none" w:sz="0" w:space="0" w:color="auto"/>
        <w:right w:val="none" w:sz="0" w:space="0" w:color="auto"/>
      </w:divBdr>
    </w:div>
    <w:div w:id="1890680557">
      <w:bodyDiv w:val="1"/>
      <w:marLeft w:val="0"/>
      <w:marRight w:val="0"/>
      <w:marTop w:val="0"/>
      <w:marBottom w:val="0"/>
      <w:divBdr>
        <w:top w:val="none" w:sz="0" w:space="0" w:color="auto"/>
        <w:left w:val="none" w:sz="0" w:space="0" w:color="auto"/>
        <w:bottom w:val="none" w:sz="0" w:space="0" w:color="auto"/>
        <w:right w:val="none" w:sz="0" w:space="0" w:color="auto"/>
      </w:divBdr>
    </w:div>
    <w:div w:id="1890804789">
      <w:bodyDiv w:val="1"/>
      <w:marLeft w:val="0"/>
      <w:marRight w:val="0"/>
      <w:marTop w:val="0"/>
      <w:marBottom w:val="0"/>
      <w:divBdr>
        <w:top w:val="none" w:sz="0" w:space="0" w:color="auto"/>
        <w:left w:val="none" w:sz="0" w:space="0" w:color="auto"/>
        <w:bottom w:val="none" w:sz="0" w:space="0" w:color="auto"/>
        <w:right w:val="none" w:sz="0" w:space="0" w:color="auto"/>
      </w:divBdr>
      <w:divsChild>
        <w:div w:id="1021008381">
          <w:marLeft w:val="0"/>
          <w:marRight w:val="0"/>
          <w:marTop w:val="0"/>
          <w:marBottom w:val="0"/>
          <w:divBdr>
            <w:top w:val="none" w:sz="0" w:space="0" w:color="auto"/>
            <w:left w:val="none" w:sz="0" w:space="0" w:color="auto"/>
            <w:bottom w:val="none" w:sz="0" w:space="0" w:color="auto"/>
            <w:right w:val="none" w:sz="0" w:space="0" w:color="auto"/>
          </w:divBdr>
        </w:div>
        <w:div w:id="1233157897">
          <w:marLeft w:val="0"/>
          <w:marRight w:val="0"/>
          <w:marTop w:val="0"/>
          <w:marBottom w:val="0"/>
          <w:divBdr>
            <w:top w:val="none" w:sz="0" w:space="0" w:color="auto"/>
            <w:left w:val="none" w:sz="0" w:space="0" w:color="auto"/>
            <w:bottom w:val="none" w:sz="0" w:space="0" w:color="auto"/>
            <w:right w:val="none" w:sz="0" w:space="0" w:color="auto"/>
          </w:divBdr>
        </w:div>
        <w:div w:id="1926066660">
          <w:marLeft w:val="0"/>
          <w:marRight w:val="0"/>
          <w:marTop w:val="0"/>
          <w:marBottom w:val="0"/>
          <w:divBdr>
            <w:top w:val="none" w:sz="0" w:space="0" w:color="auto"/>
            <w:left w:val="none" w:sz="0" w:space="0" w:color="auto"/>
            <w:bottom w:val="none" w:sz="0" w:space="0" w:color="auto"/>
            <w:right w:val="none" w:sz="0" w:space="0" w:color="auto"/>
          </w:divBdr>
        </w:div>
      </w:divsChild>
    </w:div>
    <w:div w:id="1890992758">
      <w:bodyDiv w:val="1"/>
      <w:marLeft w:val="0"/>
      <w:marRight w:val="0"/>
      <w:marTop w:val="0"/>
      <w:marBottom w:val="0"/>
      <w:divBdr>
        <w:top w:val="none" w:sz="0" w:space="0" w:color="auto"/>
        <w:left w:val="none" w:sz="0" w:space="0" w:color="auto"/>
        <w:bottom w:val="none" w:sz="0" w:space="0" w:color="auto"/>
        <w:right w:val="none" w:sz="0" w:space="0" w:color="auto"/>
      </w:divBdr>
      <w:divsChild>
        <w:div w:id="128212081">
          <w:marLeft w:val="0"/>
          <w:marRight w:val="0"/>
          <w:marTop w:val="0"/>
          <w:marBottom w:val="0"/>
          <w:divBdr>
            <w:top w:val="none" w:sz="0" w:space="0" w:color="auto"/>
            <w:left w:val="none" w:sz="0" w:space="0" w:color="auto"/>
            <w:bottom w:val="none" w:sz="0" w:space="0" w:color="auto"/>
            <w:right w:val="none" w:sz="0" w:space="0" w:color="auto"/>
          </w:divBdr>
        </w:div>
      </w:divsChild>
    </w:div>
    <w:div w:id="1891189318">
      <w:bodyDiv w:val="1"/>
      <w:marLeft w:val="0"/>
      <w:marRight w:val="0"/>
      <w:marTop w:val="0"/>
      <w:marBottom w:val="0"/>
      <w:divBdr>
        <w:top w:val="none" w:sz="0" w:space="0" w:color="auto"/>
        <w:left w:val="none" w:sz="0" w:space="0" w:color="auto"/>
        <w:bottom w:val="none" w:sz="0" w:space="0" w:color="auto"/>
        <w:right w:val="none" w:sz="0" w:space="0" w:color="auto"/>
      </w:divBdr>
      <w:divsChild>
        <w:div w:id="952632517">
          <w:marLeft w:val="0"/>
          <w:marRight w:val="0"/>
          <w:marTop w:val="0"/>
          <w:marBottom w:val="0"/>
          <w:divBdr>
            <w:top w:val="none" w:sz="0" w:space="0" w:color="auto"/>
            <w:left w:val="none" w:sz="0" w:space="0" w:color="auto"/>
            <w:bottom w:val="none" w:sz="0" w:space="0" w:color="auto"/>
            <w:right w:val="none" w:sz="0" w:space="0" w:color="auto"/>
          </w:divBdr>
        </w:div>
      </w:divsChild>
    </w:div>
    <w:div w:id="1891771741">
      <w:bodyDiv w:val="1"/>
      <w:marLeft w:val="0"/>
      <w:marRight w:val="0"/>
      <w:marTop w:val="0"/>
      <w:marBottom w:val="0"/>
      <w:divBdr>
        <w:top w:val="none" w:sz="0" w:space="0" w:color="auto"/>
        <w:left w:val="none" w:sz="0" w:space="0" w:color="auto"/>
        <w:bottom w:val="none" w:sz="0" w:space="0" w:color="auto"/>
        <w:right w:val="none" w:sz="0" w:space="0" w:color="auto"/>
      </w:divBdr>
      <w:divsChild>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sChild>
                <w:div w:id="18815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34272">
          <w:marLeft w:val="0"/>
          <w:marRight w:val="0"/>
          <w:marTop w:val="0"/>
          <w:marBottom w:val="0"/>
          <w:divBdr>
            <w:top w:val="none" w:sz="0" w:space="0" w:color="auto"/>
            <w:left w:val="none" w:sz="0" w:space="0" w:color="auto"/>
            <w:bottom w:val="none" w:sz="0" w:space="0" w:color="auto"/>
            <w:right w:val="none" w:sz="0" w:space="0" w:color="auto"/>
          </w:divBdr>
        </w:div>
      </w:divsChild>
    </w:div>
    <w:div w:id="1892303162">
      <w:bodyDiv w:val="1"/>
      <w:marLeft w:val="0"/>
      <w:marRight w:val="0"/>
      <w:marTop w:val="0"/>
      <w:marBottom w:val="0"/>
      <w:divBdr>
        <w:top w:val="none" w:sz="0" w:space="0" w:color="auto"/>
        <w:left w:val="none" w:sz="0" w:space="0" w:color="auto"/>
        <w:bottom w:val="none" w:sz="0" w:space="0" w:color="auto"/>
        <w:right w:val="none" w:sz="0" w:space="0" w:color="auto"/>
      </w:divBdr>
    </w:div>
    <w:div w:id="1892768452">
      <w:bodyDiv w:val="1"/>
      <w:marLeft w:val="0"/>
      <w:marRight w:val="0"/>
      <w:marTop w:val="0"/>
      <w:marBottom w:val="0"/>
      <w:divBdr>
        <w:top w:val="none" w:sz="0" w:space="0" w:color="auto"/>
        <w:left w:val="none" w:sz="0" w:space="0" w:color="auto"/>
        <w:bottom w:val="none" w:sz="0" w:space="0" w:color="auto"/>
        <w:right w:val="none" w:sz="0" w:space="0" w:color="auto"/>
      </w:divBdr>
    </w:div>
    <w:div w:id="1892810961">
      <w:bodyDiv w:val="1"/>
      <w:marLeft w:val="0"/>
      <w:marRight w:val="0"/>
      <w:marTop w:val="0"/>
      <w:marBottom w:val="0"/>
      <w:divBdr>
        <w:top w:val="none" w:sz="0" w:space="0" w:color="auto"/>
        <w:left w:val="none" w:sz="0" w:space="0" w:color="auto"/>
        <w:bottom w:val="none" w:sz="0" w:space="0" w:color="auto"/>
        <w:right w:val="none" w:sz="0" w:space="0" w:color="auto"/>
      </w:divBdr>
    </w:div>
    <w:div w:id="1893032843">
      <w:bodyDiv w:val="1"/>
      <w:marLeft w:val="0"/>
      <w:marRight w:val="0"/>
      <w:marTop w:val="0"/>
      <w:marBottom w:val="0"/>
      <w:divBdr>
        <w:top w:val="none" w:sz="0" w:space="0" w:color="auto"/>
        <w:left w:val="none" w:sz="0" w:space="0" w:color="auto"/>
        <w:bottom w:val="none" w:sz="0" w:space="0" w:color="auto"/>
        <w:right w:val="none" w:sz="0" w:space="0" w:color="auto"/>
      </w:divBdr>
    </w:div>
    <w:div w:id="1893686684">
      <w:bodyDiv w:val="1"/>
      <w:marLeft w:val="0"/>
      <w:marRight w:val="0"/>
      <w:marTop w:val="0"/>
      <w:marBottom w:val="0"/>
      <w:divBdr>
        <w:top w:val="none" w:sz="0" w:space="0" w:color="auto"/>
        <w:left w:val="none" w:sz="0" w:space="0" w:color="auto"/>
        <w:bottom w:val="none" w:sz="0" w:space="0" w:color="auto"/>
        <w:right w:val="none" w:sz="0" w:space="0" w:color="auto"/>
      </w:divBdr>
    </w:div>
    <w:div w:id="1893883711">
      <w:bodyDiv w:val="1"/>
      <w:marLeft w:val="0"/>
      <w:marRight w:val="0"/>
      <w:marTop w:val="0"/>
      <w:marBottom w:val="0"/>
      <w:divBdr>
        <w:top w:val="none" w:sz="0" w:space="0" w:color="auto"/>
        <w:left w:val="none" w:sz="0" w:space="0" w:color="auto"/>
        <w:bottom w:val="none" w:sz="0" w:space="0" w:color="auto"/>
        <w:right w:val="none" w:sz="0" w:space="0" w:color="auto"/>
      </w:divBdr>
      <w:divsChild>
        <w:div w:id="1058241931">
          <w:marLeft w:val="0"/>
          <w:marRight w:val="0"/>
          <w:marTop w:val="0"/>
          <w:marBottom w:val="0"/>
          <w:divBdr>
            <w:top w:val="none" w:sz="0" w:space="0" w:color="auto"/>
            <w:left w:val="none" w:sz="0" w:space="0" w:color="auto"/>
            <w:bottom w:val="none" w:sz="0" w:space="0" w:color="auto"/>
            <w:right w:val="none" w:sz="0" w:space="0" w:color="auto"/>
          </w:divBdr>
        </w:div>
      </w:divsChild>
    </w:div>
    <w:div w:id="1894148663">
      <w:bodyDiv w:val="1"/>
      <w:marLeft w:val="0"/>
      <w:marRight w:val="0"/>
      <w:marTop w:val="0"/>
      <w:marBottom w:val="0"/>
      <w:divBdr>
        <w:top w:val="none" w:sz="0" w:space="0" w:color="auto"/>
        <w:left w:val="none" w:sz="0" w:space="0" w:color="auto"/>
        <w:bottom w:val="none" w:sz="0" w:space="0" w:color="auto"/>
        <w:right w:val="none" w:sz="0" w:space="0" w:color="auto"/>
      </w:divBdr>
      <w:divsChild>
        <w:div w:id="1203783277">
          <w:marLeft w:val="0"/>
          <w:marRight w:val="0"/>
          <w:marTop w:val="0"/>
          <w:marBottom w:val="0"/>
          <w:divBdr>
            <w:top w:val="none" w:sz="0" w:space="0" w:color="auto"/>
            <w:left w:val="none" w:sz="0" w:space="0" w:color="auto"/>
            <w:bottom w:val="none" w:sz="0" w:space="0" w:color="auto"/>
            <w:right w:val="none" w:sz="0" w:space="0" w:color="auto"/>
          </w:divBdr>
        </w:div>
        <w:div w:id="1801217565">
          <w:marLeft w:val="0"/>
          <w:marRight w:val="0"/>
          <w:marTop w:val="0"/>
          <w:marBottom w:val="0"/>
          <w:divBdr>
            <w:top w:val="none" w:sz="0" w:space="0" w:color="auto"/>
            <w:left w:val="none" w:sz="0" w:space="0" w:color="auto"/>
            <w:bottom w:val="none" w:sz="0" w:space="0" w:color="auto"/>
            <w:right w:val="none" w:sz="0" w:space="0" w:color="auto"/>
          </w:divBdr>
          <w:divsChild>
            <w:div w:id="40194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340762">
      <w:bodyDiv w:val="1"/>
      <w:marLeft w:val="0"/>
      <w:marRight w:val="0"/>
      <w:marTop w:val="0"/>
      <w:marBottom w:val="0"/>
      <w:divBdr>
        <w:top w:val="none" w:sz="0" w:space="0" w:color="auto"/>
        <w:left w:val="none" w:sz="0" w:space="0" w:color="auto"/>
        <w:bottom w:val="none" w:sz="0" w:space="0" w:color="auto"/>
        <w:right w:val="none" w:sz="0" w:space="0" w:color="auto"/>
      </w:divBdr>
      <w:divsChild>
        <w:div w:id="1152454456">
          <w:marLeft w:val="0"/>
          <w:marRight w:val="0"/>
          <w:marTop w:val="0"/>
          <w:marBottom w:val="0"/>
          <w:divBdr>
            <w:top w:val="none" w:sz="0" w:space="0" w:color="auto"/>
            <w:left w:val="none" w:sz="0" w:space="0" w:color="auto"/>
            <w:bottom w:val="none" w:sz="0" w:space="0" w:color="auto"/>
            <w:right w:val="none" w:sz="0" w:space="0" w:color="auto"/>
          </w:divBdr>
        </w:div>
      </w:divsChild>
    </w:div>
    <w:div w:id="1894922326">
      <w:bodyDiv w:val="1"/>
      <w:marLeft w:val="0"/>
      <w:marRight w:val="0"/>
      <w:marTop w:val="0"/>
      <w:marBottom w:val="0"/>
      <w:divBdr>
        <w:top w:val="none" w:sz="0" w:space="0" w:color="auto"/>
        <w:left w:val="none" w:sz="0" w:space="0" w:color="auto"/>
        <w:bottom w:val="none" w:sz="0" w:space="0" w:color="auto"/>
        <w:right w:val="none" w:sz="0" w:space="0" w:color="auto"/>
      </w:divBdr>
      <w:divsChild>
        <w:div w:id="1177378218">
          <w:marLeft w:val="0"/>
          <w:marRight w:val="0"/>
          <w:marTop w:val="0"/>
          <w:marBottom w:val="0"/>
          <w:divBdr>
            <w:top w:val="none" w:sz="0" w:space="0" w:color="auto"/>
            <w:left w:val="none" w:sz="0" w:space="0" w:color="auto"/>
            <w:bottom w:val="none" w:sz="0" w:space="0" w:color="auto"/>
            <w:right w:val="none" w:sz="0" w:space="0" w:color="auto"/>
          </w:divBdr>
        </w:div>
        <w:div w:id="1896577585">
          <w:marLeft w:val="0"/>
          <w:marRight w:val="0"/>
          <w:marTop w:val="0"/>
          <w:marBottom w:val="0"/>
          <w:divBdr>
            <w:top w:val="none" w:sz="0" w:space="0" w:color="auto"/>
            <w:left w:val="none" w:sz="0" w:space="0" w:color="auto"/>
            <w:bottom w:val="none" w:sz="0" w:space="0" w:color="auto"/>
            <w:right w:val="none" w:sz="0" w:space="0" w:color="auto"/>
          </w:divBdr>
          <w:divsChild>
            <w:div w:id="361126044">
              <w:marLeft w:val="0"/>
              <w:marRight w:val="0"/>
              <w:marTop w:val="0"/>
              <w:marBottom w:val="0"/>
              <w:divBdr>
                <w:top w:val="none" w:sz="0" w:space="0" w:color="auto"/>
                <w:left w:val="none" w:sz="0" w:space="0" w:color="auto"/>
                <w:bottom w:val="none" w:sz="0" w:space="0" w:color="auto"/>
                <w:right w:val="none" w:sz="0" w:space="0" w:color="auto"/>
              </w:divBdr>
              <w:divsChild>
                <w:div w:id="14653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8585">
      <w:bodyDiv w:val="1"/>
      <w:marLeft w:val="0"/>
      <w:marRight w:val="0"/>
      <w:marTop w:val="0"/>
      <w:marBottom w:val="0"/>
      <w:divBdr>
        <w:top w:val="none" w:sz="0" w:space="0" w:color="auto"/>
        <w:left w:val="none" w:sz="0" w:space="0" w:color="auto"/>
        <w:bottom w:val="none" w:sz="0" w:space="0" w:color="auto"/>
        <w:right w:val="none" w:sz="0" w:space="0" w:color="auto"/>
      </w:divBdr>
      <w:divsChild>
        <w:div w:id="866868407">
          <w:marLeft w:val="0"/>
          <w:marRight w:val="0"/>
          <w:marTop w:val="0"/>
          <w:marBottom w:val="0"/>
          <w:divBdr>
            <w:top w:val="none" w:sz="0" w:space="0" w:color="auto"/>
            <w:left w:val="none" w:sz="0" w:space="0" w:color="auto"/>
            <w:bottom w:val="none" w:sz="0" w:space="0" w:color="auto"/>
            <w:right w:val="none" w:sz="0" w:space="0" w:color="auto"/>
          </w:divBdr>
        </w:div>
      </w:divsChild>
    </w:div>
    <w:div w:id="1895002380">
      <w:bodyDiv w:val="1"/>
      <w:marLeft w:val="0"/>
      <w:marRight w:val="0"/>
      <w:marTop w:val="0"/>
      <w:marBottom w:val="0"/>
      <w:divBdr>
        <w:top w:val="none" w:sz="0" w:space="0" w:color="auto"/>
        <w:left w:val="none" w:sz="0" w:space="0" w:color="auto"/>
        <w:bottom w:val="none" w:sz="0" w:space="0" w:color="auto"/>
        <w:right w:val="none" w:sz="0" w:space="0" w:color="auto"/>
      </w:divBdr>
    </w:div>
    <w:div w:id="1895701894">
      <w:bodyDiv w:val="1"/>
      <w:marLeft w:val="0"/>
      <w:marRight w:val="0"/>
      <w:marTop w:val="0"/>
      <w:marBottom w:val="0"/>
      <w:divBdr>
        <w:top w:val="none" w:sz="0" w:space="0" w:color="auto"/>
        <w:left w:val="none" w:sz="0" w:space="0" w:color="auto"/>
        <w:bottom w:val="none" w:sz="0" w:space="0" w:color="auto"/>
        <w:right w:val="none" w:sz="0" w:space="0" w:color="auto"/>
      </w:divBdr>
      <w:divsChild>
        <w:div w:id="555631884">
          <w:marLeft w:val="0"/>
          <w:marRight w:val="0"/>
          <w:marTop w:val="0"/>
          <w:marBottom w:val="0"/>
          <w:divBdr>
            <w:top w:val="none" w:sz="0" w:space="0" w:color="auto"/>
            <w:left w:val="none" w:sz="0" w:space="0" w:color="auto"/>
            <w:bottom w:val="none" w:sz="0" w:space="0" w:color="auto"/>
            <w:right w:val="none" w:sz="0" w:space="0" w:color="auto"/>
          </w:divBdr>
        </w:div>
        <w:div w:id="1392921489">
          <w:marLeft w:val="0"/>
          <w:marRight w:val="0"/>
          <w:marTop w:val="0"/>
          <w:marBottom w:val="0"/>
          <w:divBdr>
            <w:top w:val="none" w:sz="0" w:space="0" w:color="auto"/>
            <w:left w:val="none" w:sz="0" w:space="0" w:color="auto"/>
            <w:bottom w:val="none" w:sz="0" w:space="0" w:color="auto"/>
            <w:right w:val="none" w:sz="0" w:space="0" w:color="auto"/>
          </w:divBdr>
          <w:divsChild>
            <w:div w:id="4228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776561">
      <w:bodyDiv w:val="1"/>
      <w:marLeft w:val="0"/>
      <w:marRight w:val="0"/>
      <w:marTop w:val="0"/>
      <w:marBottom w:val="0"/>
      <w:divBdr>
        <w:top w:val="none" w:sz="0" w:space="0" w:color="auto"/>
        <w:left w:val="none" w:sz="0" w:space="0" w:color="auto"/>
        <w:bottom w:val="none" w:sz="0" w:space="0" w:color="auto"/>
        <w:right w:val="none" w:sz="0" w:space="0" w:color="auto"/>
      </w:divBdr>
      <w:divsChild>
        <w:div w:id="1562061396">
          <w:marLeft w:val="0"/>
          <w:marRight w:val="0"/>
          <w:marTop w:val="0"/>
          <w:marBottom w:val="0"/>
          <w:divBdr>
            <w:top w:val="none" w:sz="0" w:space="0" w:color="auto"/>
            <w:left w:val="none" w:sz="0" w:space="0" w:color="auto"/>
            <w:bottom w:val="none" w:sz="0" w:space="0" w:color="auto"/>
            <w:right w:val="none" w:sz="0" w:space="0" w:color="auto"/>
          </w:divBdr>
        </w:div>
      </w:divsChild>
    </w:div>
    <w:div w:id="1895847964">
      <w:bodyDiv w:val="1"/>
      <w:marLeft w:val="0"/>
      <w:marRight w:val="0"/>
      <w:marTop w:val="0"/>
      <w:marBottom w:val="0"/>
      <w:divBdr>
        <w:top w:val="none" w:sz="0" w:space="0" w:color="auto"/>
        <w:left w:val="none" w:sz="0" w:space="0" w:color="auto"/>
        <w:bottom w:val="none" w:sz="0" w:space="0" w:color="auto"/>
        <w:right w:val="none" w:sz="0" w:space="0" w:color="auto"/>
      </w:divBdr>
    </w:div>
    <w:div w:id="1895849238">
      <w:bodyDiv w:val="1"/>
      <w:marLeft w:val="0"/>
      <w:marRight w:val="0"/>
      <w:marTop w:val="0"/>
      <w:marBottom w:val="0"/>
      <w:divBdr>
        <w:top w:val="none" w:sz="0" w:space="0" w:color="auto"/>
        <w:left w:val="none" w:sz="0" w:space="0" w:color="auto"/>
        <w:bottom w:val="none" w:sz="0" w:space="0" w:color="auto"/>
        <w:right w:val="none" w:sz="0" w:space="0" w:color="auto"/>
      </w:divBdr>
    </w:div>
    <w:div w:id="1897013291">
      <w:bodyDiv w:val="1"/>
      <w:marLeft w:val="0"/>
      <w:marRight w:val="0"/>
      <w:marTop w:val="0"/>
      <w:marBottom w:val="0"/>
      <w:divBdr>
        <w:top w:val="none" w:sz="0" w:space="0" w:color="auto"/>
        <w:left w:val="none" w:sz="0" w:space="0" w:color="auto"/>
        <w:bottom w:val="none" w:sz="0" w:space="0" w:color="auto"/>
        <w:right w:val="none" w:sz="0" w:space="0" w:color="auto"/>
      </w:divBdr>
    </w:div>
    <w:div w:id="1897350846">
      <w:bodyDiv w:val="1"/>
      <w:marLeft w:val="0"/>
      <w:marRight w:val="0"/>
      <w:marTop w:val="0"/>
      <w:marBottom w:val="0"/>
      <w:divBdr>
        <w:top w:val="none" w:sz="0" w:space="0" w:color="auto"/>
        <w:left w:val="none" w:sz="0" w:space="0" w:color="auto"/>
        <w:bottom w:val="none" w:sz="0" w:space="0" w:color="auto"/>
        <w:right w:val="none" w:sz="0" w:space="0" w:color="auto"/>
      </w:divBdr>
      <w:divsChild>
        <w:div w:id="440682440">
          <w:marLeft w:val="0"/>
          <w:marRight w:val="0"/>
          <w:marTop w:val="0"/>
          <w:marBottom w:val="0"/>
          <w:divBdr>
            <w:top w:val="none" w:sz="0" w:space="0" w:color="auto"/>
            <w:left w:val="none" w:sz="0" w:space="0" w:color="auto"/>
            <w:bottom w:val="none" w:sz="0" w:space="0" w:color="auto"/>
            <w:right w:val="none" w:sz="0" w:space="0" w:color="auto"/>
          </w:divBdr>
        </w:div>
        <w:div w:id="1397124977">
          <w:marLeft w:val="0"/>
          <w:marRight w:val="0"/>
          <w:marTop w:val="0"/>
          <w:marBottom w:val="0"/>
          <w:divBdr>
            <w:top w:val="none" w:sz="0" w:space="0" w:color="auto"/>
            <w:left w:val="none" w:sz="0" w:space="0" w:color="auto"/>
            <w:bottom w:val="none" w:sz="0" w:space="0" w:color="auto"/>
            <w:right w:val="none" w:sz="0" w:space="0" w:color="auto"/>
          </w:divBdr>
        </w:div>
        <w:div w:id="17055930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7430697">
      <w:bodyDiv w:val="1"/>
      <w:marLeft w:val="0"/>
      <w:marRight w:val="0"/>
      <w:marTop w:val="0"/>
      <w:marBottom w:val="0"/>
      <w:divBdr>
        <w:top w:val="none" w:sz="0" w:space="0" w:color="auto"/>
        <w:left w:val="none" w:sz="0" w:space="0" w:color="auto"/>
        <w:bottom w:val="none" w:sz="0" w:space="0" w:color="auto"/>
        <w:right w:val="none" w:sz="0" w:space="0" w:color="auto"/>
      </w:divBdr>
      <w:divsChild>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1527132877">
          <w:marLeft w:val="0"/>
          <w:marRight w:val="0"/>
          <w:marTop w:val="0"/>
          <w:marBottom w:val="0"/>
          <w:divBdr>
            <w:top w:val="none" w:sz="0" w:space="0" w:color="auto"/>
            <w:left w:val="none" w:sz="0" w:space="0" w:color="auto"/>
            <w:bottom w:val="none" w:sz="0" w:space="0" w:color="auto"/>
            <w:right w:val="none" w:sz="0" w:space="0" w:color="auto"/>
          </w:divBdr>
          <w:divsChild>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393702354">
                      <w:marLeft w:val="0"/>
                      <w:marRight w:val="0"/>
                      <w:marTop w:val="0"/>
                      <w:marBottom w:val="180"/>
                      <w:divBdr>
                        <w:top w:val="none" w:sz="0" w:space="0" w:color="auto"/>
                        <w:left w:val="none" w:sz="0" w:space="0" w:color="auto"/>
                        <w:bottom w:val="none" w:sz="0" w:space="0" w:color="auto"/>
                        <w:right w:val="none" w:sz="0" w:space="0" w:color="auto"/>
                      </w:divBdr>
                    </w:div>
                    <w:div w:id="1190878275">
                      <w:marLeft w:val="0"/>
                      <w:marRight w:val="0"/>
                      <w:marTop w:val="0"/>
                      <w:marBottom w:val="120"/>
                      <w:divBdr>
                        <w:top w:val="none" w:sz="0" w:space="0" w:color="auto"/>
                        <w:left w:val="none" w:sz="0" w:space="0" w:color="auto"/>
                        <w:bottom w:val="none" w:sz="0" w:space="0" w:color="auto"/>
                        <w:right w:val="none" w:sz="0" w:space="0" w:color="auto"/>
                      </w:divBdr>
                    </w:div>
                    <w:div w:id="14651247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7467561">
      <w:bodyDiv w:val="1"/>
      <w:marLeft w:val="0"/>
      <w:marRight w:val="0"/>
      <w:marTop w:val="0"/>
      <w:marBottom w:val="0"/>
      <w:divBdr>
        <w:top w:val="none" w:sz="0" w:space="0" w:color="auto"/>
        <w:left w:val="none" w:sz="0" w:space="0" w:color="auto"/>
        <w:bottom w:val="none" w:sz="0" w:space="0" w:color="auto"/>
        <w:right w:val="none" w:sz="0" w:space="0" w:color="auto"/>
      </w:divBdr>
      <w:divsChild>
        <w:div w:id="500586001">
          <w:marLeft w:val="0"/>
          <w:marRight w:val="0"/>
          <w:marTop w:val="0"/>
          <w:marBottom w:val="0"/>
          <w:divBdr>
            <w:top w:val="none" w:sz="0" w:space="0" w:color="auto"/>
            <w:left w:val="none" w:sz="0" w:space="0" w:color="auto"/>
            <w:bottom w:val="none" w:sz="0" w:space="0" w:color="auto"/>
            <w:right w:val="none" w:sz="0" w:space="0" w:color="auto"/>
          </w:divBdr>
        </w:div>
      </w:divsChild>
    </w:div>
    <w:div w:id="1898277469">
      <w:bodyDiv w:val="1"/>
      <w:marLeft w:val="0"/>
      <w:marRight w:val="0"/>
      <w:marTop w:val="0"/>
      <w:marBottom w:val="0"/>
      <w:divBdr>
        <w:top w:val="none" w:sz="0" w:space="0" w:color="auto"/>
        <w:left w:val="none" w:sz="0" w:space="0" w:color="auto"/>
        <w:bottom w:val="none" w:sz="0" w:space="0" w:color="auto"/>
        <w:right w:val="none" w:sz="0" w:space="0" w:color="auto"/>
      </w:divBdr>
      <w:divsChild>
        <w:div w:id="1123235680">
          <w:marLeft w:val="0"/>
          <w:marRight w:val="0"/>
          <w:marTop w:val="0"/>
          <w:marBottom w:val="0"/>
          <w:divBdr>
            <w:top w:val="none" w:sz="0" w:space="0" w:color="auto"/>
            <w:left w:val="none" w:sz="0" w:space="0" w:color="auto"/>
            <w:bottom w:val="none" w:sz="0" w:space="0" w:color="auto"/>
            <w:right w:val="none" w:sz="0" w:space="0" w:color="auto"/>
          </w:divBdr>
        </w:div>
      </w:divsChild>
    </w:div>
    <w:div w:id="1898471166">
      <w:bodyDiv w:val="1"/>
      <w:marLeft w:val="0"/>
      <w:marRight w:val="0"/>
      <w:marTop w:val="0"/>
      <w:marBottom w:val="0"/>
      <w:divBdr>
        <w:top w:val="none" w:sz="0" w:space="0" w:color="auto"/>
        <w:left w:val="none" w:sz="0" w:space="0" w:color="auto"/>
        <w:bottom w:val="none" w:sz="0" w:space="0" w:color="auto"/>
        <w:right w:val="none" w:sz="0" w:space="0" w:color="auto"/>
      </w:divBdr>
      <w:divsChild>
        <w:div w:id="24671655">
          <w:marLeft w:val="0"/>
          <w:marRight w:val="0"/>
          <w:marTop w:val="0"/>
          <w:marBottom w:val="0"/>
          <w:divBdr>
            <w:top w:val="none" w:sz="0" w:space="0" w:color="auto"/>
            <w:left w:val="none" w:sz="0" w:space="0" w:color="auto"/>
            <w:bottom w:val="none" w:sz="0" w:space="0" w:color="auto"/>
            <w:right w:val="none" w:sz="0" w:space="0" w:color="auto"/>
          </w:divBdr>
        </w:div>
        <w:div w:id="877351034">
          <w:marLeft w:val="0"/>
          <w:marRight w:val="0"/>
          <w:marTop w:val="0"/>
          <w:marBottom w:val="0"/>
          <w:divBdr>
            <w:top w:val="none" w:sz="0" w:space="0" w:color="auto"/>
            <w:left w:val="none" w:sz="0" w:space="0" w:color="auto"/>
            <w:bottom w:val="none" w:sz="0" w:space="0" w:color="auto"/>
            <w:right w:val="none" w:sz="0" w:space="0" w:color="auto"/>
          </w:divBdr>
        </w:div>
        <w:div w:id="9483125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8513267">
      <w:bodyDiv w:val="1"/>
      <w:marLeft w:val="0"/>
      <w:marRight w:val="0"/>
      <w:marTop w:val="0"/>
      <w:marBottom w:val="0"/>
      <w:divBdr>
        <w:top w:val="none" w:sz="0" w:space="0" w:color="auto"/>
        <w:left w:val="none" w:sz="0" w:space="0" w:color="auto"/>
        <w:bottom w:val="none" w:sz="0" w:space="0" w:color="auto"/>
        <w:right w:val="none" w:sz="0" w:space="0" w:color="auto"/>
      </w:divBdr>
      <w:divsChild>
        <w:div w:id="671029836">
          <w:marLeft w:val="0"/>
          <w:marRight w:val="0"/>
          <w:marTop w:val="0"/>
          <w:marBottom w:val="0"/>
          <w:divBdr>
            <w:top w:val="none" w:sz="0" w:space="0" w:color="auto"/>
            <w:left w:val="none" w:sz="0" w:space="0" w:color="auto"/>
            <w:bottom w:val="none" w:sz="0" w:space="0" w:color="auto"/>
            <w:right w:val="none" w:sz="0" w:space="0" w:color="auto"/>
          </w:divBdr>
        </w:div>
        <w:div w:id="1581255963">
          <w:marLeft w:val="0"/>
          <w:marRight w:val="0"/>
          <w:marTop w:val="0"/>
          <w:marBottom w:val="0"/>
          <w:divBdr>
            <w:top w:val="none" w:sz="0" w:space="0" w:color="auto"/>
            <w:left w:val="none" w:sz="0" w:space="0" w:color="auto"/>
            <w:bottom w:val="none" w:sz="0" w:space="0" w:color="auto"/>
            <w:right w:val="none" w:sz="0" w:space="0" w:color="auto"/>
          </w:divBdr>
        </w:div>
      </w:divsChild>
    </w:div>
    <w:div w:id="1898927628">
      <w:bodyDiv w:val="1"/>
      <w:marLeft w:val="0"/>
      <w:marRight w:val="0"/>
      <w:marTop w:val="0"/>
      <w:marBottom w:val="0"/>
      <w:divBdr>
        <w:top w:val="none" w:sz="0" w:space="0" w:color="auto"/>
        <w:left w:val="none" w:sz="0" w:space="0" w:color="auto"/>
        <w:bottom w:val="none" w:sz="0" w:space="0" w:color="auto"/>
        <w:right w:val="none" w:sz="0" w:space="0" w:color="auto"/>
      </w:divBdr>
    </w:div>
    <w:div w:id="18991992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80">
          <w:marLeft w:val="0"/>
          <w:marRight w:val="0"/>
          <w:marTop w:val="0"/>
          <w:marBottom w:val="0"/>
          <w:divBdr>
            <w:top w:val="none" w:sz="0" w:space="0" w:color="auto"/>
            <w:left w:val="none" w:sz="0" w:space="0" w:color="auto"/>
            <w:bottom w:val="none" w:sz="0" w:space="0" w:color="auto"/>
            <w:right w:val="none" w:sz="0" w:space="0" w:color="auto"/>
          </w:divBdr>
        </w:div>
      </w:divsChild>
    </w:div>
    <w:div w:id="1899584067">
      <w:bodyDiv w:val="1"/>
      <w:marLeft w:val="0"/>
      <w:marRight w:val="0"/>
      <w:marTop w:val="0"/>
      <w:marBottom w:val="0"/>
      <w:divBdr>
        <w:top w:val="none" w:sz="0" w:space="0" w:color="auto"/>
        <w:left w:val="none" w:sz="0" w:space="0" w:color="auto"/>
        <w:bottom w:val="none" w:sz="0" w:space="0" w:color="auto"/>
        <w:right w:val="none" w:sz="0" w:space="0" w:color="auto"/>
      </w:divBdr>
      <w:divsChild>
        <w:div w:id="169489355">
          <w:marLeft w:val="0"/>
          <w:marRight w:val="0"/>
          <w:marTop w:val="0"/>
          <w:marBottom w:val="0"/>
          <w:divBdr>
            <w:top w:val="none" w:sz="0" w:space="0" w:color="auto"/>
            <w:left w:val="none" w:sz="0" w:space="0" w:color="auto"/>
            <w:bottom w:val="none" w:sz="0" w:space="0" w:color="auto"/>
            <w:right w:val="none" w:sz="0" w:space="0" w:color="auto"/>
          </w:divBdr>
        </w:div>
        <w:div w:id="1956405681">
          <w:marLeft w:val="0"/>
          <w:marRight w:val="0"/>
          <w:marTop w:val="0"/>
          <w:marBottom w:val="0"/>
          <w:divBdr>
            <w:top w:val="none" w:sz="0" w:space="0" w:color="auto"/>
            <w:left w:val="none" w:sz="0" w:space="0" w:color="auto"/>
            <w:bottom w:val="none" w:sz="0" w:space="0" w:color="auto"/>
            <w:right w:val="none" w:sz="0" w:space="0" w:color="auto"/>
          </w:divBdr>
        </w:div>
      </w:divsChild>
    </w:div>
    <w:div w:id="1899586317">
      <w:bodyDiv w:val="1"/>
      <w:marLeft w:val="0"/>
      <w:marRight w:val="0"/>
      <w:marTop w:val="0"/>
      <w:marBottom w:val="0"/>
      <w:divBdr>
        <w:top w:val="none" w:sz="0" w:space="0" w:color="auto"/>
        <w:left w:val="none" w:sz="0" w:space="0" w:color="auto"/>
        <w:bottom w:val="none" w:sz="0" w:space="0" w:color="auto"/>
        <w:right w:val="none" w:sz="0" w:space="0" w:color="auto"/>
      </w:divBdr>
      <w:divsChild>
        <w:div w:id="767892905">
          <w:marLeft w:val="0"/>
          <w:marRight w:val="0"/>
          <w:marTop w:val="0"/>
          <w:marBottom w:val="0"/>
          <w:divBdr>
            <w:top w:val="none" w:sz="0" w:space="0" w:color="auto"/>
            <w:left w:val="none" w:sz="0" w:space="0" w:color="auto"/>
            <w:bottom w:val="none" w:sz="0" w:space="0" w:color="auto"/>
            <w:right w:val="none" w:sz="0" w:space="0" w:color="auto"/>
          </w:divBdr>
        </w:div>
      </w:divsChild>
    </w:div>
    <w:div w:id="1899592016">
      <w:bodyDiv w:val="1"/>
      <w:marLeft w:val="0"/>
      <w:marRight w:val="0"/>
      <w:marTop w:val="0"/>
      <w:marBottom w:val="0"/>
      <w:divBdr>
        <w:top w:val="none" w:sz="0" w:space="0" w:color="auto"/>
        <w:left w:val="none" w:sz="0" w:space="0" w:color="auto"/>
        <w:bottom w:val="none" w:sz="0" w:space="0" w:color="auto"/>
        <w:right w:val="none" w:sz="0" w:space="0" w:color="auto"/>
      </w:divBdr>
      <w:divsChild>
        <w:div w:id="1211726800">
          <w:marLeft w:val="0"/>
          <w:marRight w:val="0"/>
          <w:marTop w:val="0"/>
          <w:marBottom w:val="0"/>
          <w:divBdr>
            <w:top w:val="none" w:sz="0" w:space="0" w:color="auto"/>
            <w:left w:val="none" w:sz="0" w:space="0" w:color="auto"/>
            <w:bottom w:val="none" w:sz="0" w:space="0" w:color="auto"/>
            <w:right w:val="none" w:sz="0" w:space="0" w:color="auto"/>
          </w:divBdr>
          <w:divsChild>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777613">
      <w:bodyDiv w:val="1"/>
      <w:marLeft w:val="0"/>
      <w:marRight w:val="0"/>
      <w:marTop w:val="0"/>
      <w:marBottom w:val="0"/>
      <w:divBdr>
        <w:top w:val="none" w:sz="0" w:space="0" w:color="auto"/>
        <w:left w:val="none" w:sz="0" w:space="0" w:color="auto"/>
        <w:bottom w:val="none" w:sz="0" w:space="0" w:color="auto"/>
        <w:right w:val="none" w:sz="0" w:space="0" w:color="auto"/>
      </w:divBdr>
      <w:divsChild>
        <w:div w:id="117795393">
          <w:marLeft w:val="0"/>
          <w:marRight w:val="0"/>
          <w:marTop w:val="0"/>
          <w:marBottom w:val="0"/>
          <w:divBdr>
            <w:top w:val="none" w:sz="0" w:space="0" w:color="auto"/>
            <w:left w:val="none" w:sz="0" w:space="0" w:color="auto"/>
            <w:bottom w:val="none" w:sz="0" w:space="0" w:color="auto"/>
            <w:right w:val="none" w:sz="0" w:space="0" w:color="auto"/>
          </w:divBdr>
          <w:divsChild>
            <w:div w:id="540751359">
              <w:marLeft w:val="0"/>
              <w:marRight w:val="0"/>
              <w:marTop w:val="0"/>
              <w:marBottom w:val="0"/>
              <w:divBdr>
                <w:top w:val="none" w:sz="0" w:space="0" w:color="auto"/>
                <w:left w:val="none" w:sz="0" w:space="0" w:color="auto"/>
                <w:bottom w:val="none" w:sz="0" w:space="0" w:color="auto"/>
                <w:right w:val="none" w:sz="0" w:space="0" w:color="auto"/>
              </w:divBdr>
              <w:divsChild>
                <w:div w:id="513494856">
                  <w:marLeft w:val="0"/>
                  <w:marRight w:val="0"/>
                  <w:marTop w:val="0"/>
                  <w:marBottom w:val="0"/>
                  <w:divBdr>
                    <w:top w:val="none" w:sz="0" w:space="0" w:color="auto"/>
                    <w:left w:val="none" w:sz="0" w:space="0" w:color="auto"/>
                    <w:bottom w:val="none" w:sz="0" w:space="0" w:color="auto"/>
                    <w:right w:val="none" w:sz="0" w:space="0" w:color="auto"/>
                  </w:divBdr>
                  <w:divsChild>
                    <w:div w:id="1354257958">
                      <w:marLeft w:val="0"/>
                      <w:marRight w:val="0"/>
                      <w:marTop w:val="0"/>
                      <w:marBottom w:val="0"/>
                      <w:divBdr>
                        <w:top w:val="none" w:sz="0" w:space="0" w:color="auto"/>
                        <w:left w:val="none" w:sz="0" w:space="0" w:color="auto"/>
                        <w:bottom w:val="none" w:sz="0" w:space="0" w:color="auto"/>
                        <w:right w:val="none" w:sz="0" w:space="0" w:color="auto"/>
                      </w:divBdr>
                      <w:divsChild>
                        <w:div w:id="374820178">
                          <w:marLeft w:val="0"/>
                          <w:marRight w:val="0"/>
                          <w:marTop w:val="0"/>
                          <w:marBottom w:val="0"/>
                          <w:divBdr>
                            <w:top w:val="none" w:sz="0" w:space="0" w:color="auto"/>
                            <w:left w:val="none" w:sz="0" w:space="0" w:color="auto"/>
                            <w:bottom w:val="none" w:sz="0" w:space="0" w:color="auto"/>
                            <w:right w:val="none" w:sz="0" w:space="0" w:color="auto"/>
                          </w:divBdr>
                          <w:divsChild>
                            <w:div w:id="541215776">
                              <w:marLeft w:val="0"/>
                              <w:marRight w:val="0"/>
                              <w:marTop w:val="0"/>
                              <w:marBottom w:val="0"/>
                              <w:divBdr>
                                <w:top w:val="none" w:sz="0" w:space="0" w:color="auto"/>
                                <w:left w:val="none" w:sz="0" w:space="0" w:color="auto"/>
                                <w:bottom w:val="none" w:sz="0" w:space="0" w:color="auto"/>
                                <w:right w:val="none" w:sz="0" w:space="0" w:color="auto"/>
                              </w:divBdr>
                            </w:div>
                            <w:div w:id="95803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406681">
          <w:marLeft w:val="0"/>
          <w:marRight w:val="0"/>
          <w:marTop w:val="0"/>
          <w:marBottom w:val="0"/>
          <w:divBdr>
            <w:top w:val="none" w:sz="0" w:space="0" w:color="auto"/>
            <w:left w:val="none" w:sz="0" w:space="0" w:color="auto"/>
            <w:bottom w:val="none" w:sz="0" w:space="0" w:color="auto"/>
            <w:right w:val="none" w:sz="0" w:space="0" w:color="auto"/>
          </w:divBdr>
          <w:divsChild>
            <w:div w:id="1255283838">
              <w:marLeft w:val="0"/>
              <w:marRight w:val="0"/>
              <w:marTop w:val="0"/>
              <w:marBottom w:val="0"/>
              <w:divBdr>
                <w:top w:val="none" w:sz="0" w:space="0" w:color="auto"/>
                <w:left w:val="none" w:sz="0" w:space="0" w:color="auto"/>
                <w:bottom w:val="none" w:sz="0" w:space="0" w:color="auto"/>
                <w:right w:val="none" w:sz="0" w:space="0" w:color="auto"/>
              </w:divBdr>
              <w:divsChild>
                <w:div w:id="1496261029">
                  <w:marLeft w:val="0"/>
                  <w:marRight w:val="0"/>
                  <w:marTop w:val="0"/>
                  <w:marBottom w:val="0"/>
                  <w:divBdr>
                    <w:top w:val="none" w:sz="0" w:space="0" w:color="auto"/>
                    <w:left w:val="none" w:sz="0" w:space="0" w:color="auto"/>
                    <w:bottom w:val="none" w:sz="0" w:space="0" w:color="auto"/>
                    <w:right w:val="none" w:sz="0" w:space="0" w:color="auto"/>
                  </w:divBdr>
                  <w:divsChild>
                    <w:div w:id="122875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971631">
      <w:bodyDiv w:val="1"/>
      <w:marLeft w:val="0"/>
      <w:marRight w:val="0"/>
      <w:marTop w:val="0"/>
      <w:marBottom w:val="0"/>
      <w:divBdr>
        <w:top w:val="none" w:sz="0" w:space="0" w:color="auto"/>
        <w:left w:val="none" w:sz="0" w:space="0" w:color="auto"/>
        <w:bottom w:val="none" w:sz="0" w:space="0" w:color="auto"/>
        <w:right w:val="none" w:sz="0" w:space="0" w:color="auto"/>
      </w:divBdr>
      <w:divsChild>
        <w:div w:id="1355765722">
          <w:marLeft w:val="0"/>
          <w:marRight w:val="0"/>
          <w:marTop w:val="0"/>
          <w:marBottom w:val="0"/>
          <w:divBdr>
            <w:top w:val="none" w:sz="0" w:space="0" w:color="auto"/>
            <w:left w:val="none" w:sz="0" w:space="0" w:color="auto"/>
            <w:bottom w:val="none" w:sz="0" w:space="0" w:color="auto"/>
            <w:right w:val="none" w:sz="0" w:space="0" w:color="auto"/>
          </w:divBdr>
        </w:div>
        <w:div w:id="1731266172">
          <w:marLeft w:val="0"/>
          <w:marRight w:val="0"/>
          <w:marTop w:val="0"/>
          <w:marBottom w:val="0"/>
          <w:divBdr>
            <w:top w:val="none" w:sz="0" w:space="0" w:color="auto"/>
            <w:left w:val="none" w:sz="0" w:space="0" w:color="auto"/>
            <w:bottom w:val="none" w:sz="0" w:space="0" w:color="auto"/>
            <w:right w:val="none" w:sz="0" w:space="0" w:color="auto"/>
          </w:divBdr>
          <w:divsChild>
            <w:div w:id="1436707086">
              <w:marLeft w:val="0"/>
              <w:marRight w:val="0"/>
              <w:marTop w:val="0"/>
              <w:marBottom w:val="0"/>
              <w:divBdr>
                <w:top w:val="none" w:sz="0" w:space="0" w:color="auto"/>
                <w:left w:val="none" w:sz="0" w:space="0" w:color="auto"/>
                <w:bottom w:val="none" w:sz="0" w:space="0" w:color="auto"/>
                <w:right w:val="none" w:sz="0" w:space="0" w:color="auto"/>
              </w:divBdr>
              <w:divsChild>
                <w:div w:id="18719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973645">
      <w:bodyDiv w:val="1"/>
      <w:marLeft w:val="0"/>
      <w:marRight w:val="0"/>
      <w:marTop w:val="0"/>
      <w:marBottom w:val="0"/>
      <w:divBdr>
        <w:top w:val="none" w:sz="0" w:space="0" w:color="auto"/>
        <w:left w:val="none" w:sz="0" w:space="0" w:color="auto"/>
        <w:bottom w:val="none" w:sz="0" w:space="0" w:color="auto"/>
        <w:right w:val="none" w:sz="0" w:space="0" w:color="auto"/>
      </w:divBdr>
      <w:divsChild>
        <w:div w:id="2082172939">
          <w:marLeft w:val="0"/>
          <w:marRight w:val="0"/>
          <w:marTop w:val="0"/>
          <w:marBottom w:val="0"/>
          <w:divBdr>
            <w:top w:val="none" w:sz="0" w:space="0" w:color="auto"/>
            <w:left w:val="none" w:sz="0" w:space="0" w:color="auto"/>
            <w:bottom w:val="none" w:sz="0" w:space="0" w:color="auto"/>
            <w:right w:val="none" w:sz="0" w:space="0" w:color="auto"/>
          </w:divBdr>
          <w:divsChild>
            <w:div w:id="273678553">
              <w:marLeft w:val="0"/>
              <w:marRight w:val="0"/>
              <w:marTop w:val="0"/>
              <w:marBottom w:val="0"/>
              <w:divBdr>
                <w:top w:val="none" w:sz="0" w:space="0" w:color="auto"/>
                <w:left w:val="none" w:sz="0" w:space="0" w:color="auto"/>
                <w:bottom w:val="none" w:sz="0" w:space="0" w:color="auto"/>
                <w:right w:val="none" w:sz="0" w:space="0" w:color="auto"/>
              </w:divBdr>
            </w:div>
          </w:divsChild>
        </w:div>
        <w:div w:id="1629240637">
          <w:marLeft w:val="0"/>
          <w:marRight w:val="0"/>
          <w:marTop w:val="0"/>
          <w:marBottom w:val="0"/>
          <w:divBdr>
            <w:top w:val="none" w:sz="0" w:space="0" w:color="auto"/>
            <w:left w:val="none" w:sz="0" w:space="0" w:color="auto"/>
            <w:bottom w:val="none" w:sz="0" w:space="0" w:color="auto"/>
            <w:right w:val="none" w:sz="0" w:space="0" w:color="auto"/>
          </w:divBdr>
        </w:div>
      </w:divsChild>
    </w:div>
    <w:div w:id="1900168657">
      <w:bodyDiv w:val="1"/>
      <w:marLeft w:val="0"/>
      <w:marRight w:val="0"/>
      <w:marTop w:val="0"/>
      <w:marBottom w:val="0"/>
      <w:divBdr>
        <w:top w:val="none" w:sz="0" w:space="0" w:color="auto"/>
        <w:left w:val="none" w:sz="0" w:space="0" w:color="auto"/>
        <w:bottom w:val="none" w:sz="0" w:space="0" w:color="auto"/>
        <w:right w:val="none" w:sz="0" w:space="0" w:color="auto"/>
      </w:divBdr>
    </w:div>
    <w:div w:id="1900286373">
      <w:bodyDiv w:val="1"/>
      <w:marLeft w:val="0"/>
      <w:marRight w:val="0"/>
      <w:marTop w:val="0"/>
      <w:marBottom w:val="0"/>
      <w:divBdr>
        <w:top w:val="none" w:sz="0" w:space="0" w:color="auto"/>
        <w:left w:val="none" w:sz="0" w:space="0" w:color="auto"/>
        <w:bottom w:val="none" w:sz="0" w:space="0" w:color="auto"/>
        <w:right w:val="none" w:sz="0" w:space="0" w:color="auto"/>
      </w:divBdr>
    </w:div>
    <w:div w:id="1900506935">
      <w:bodyDiv w:val="1"/>
      <w:marLeft w:val="0"/>
      <w:marRight w:val="0"/>
      <w:marTop w:val="0"/>
      <w:marBottom w:val="0"/>
      <w:divBdr>
        <w:top w:val="none" w:sz="0" w:space="0" w:color="auto"/>
        <w:left w:val="none" w:sz="0" w:space="0" w:color="auto"/>
        <w:bottom w:val="none" w:sz="0" w:space="0" w:color="auto"/>
        <w:right w:val="none" w:sz="0" w:space="0" w:color="auto"/>
      </w:divBdr>
      <w:divsChild>
        <w:div w:id="1508212538">
          <w:marLeft w:val="0"/>
          <w:marRight w:val="0"/>
          <w:marTop w:val="0"/>
          <w:marBottom w:val="0"/>
          <w:divBdr>
            <w:top w:val="none" w:sz="0" w:space="0" w:color="auto"/>
            <w:left w:val="none" w:sz="0" w:space="0" w:color="auto"/>
            <w:bottom w:val="none" w:sz="0" w:space="0" w:color="auto"/>
            <w:right w:val="none" w:sz="0" w:space="0" w:color="auto"/>
          </w:divBdr>
        </w:div>
      </w:divsChild>
    </w:div>
    <w:div w:id="1900705520">
      <w:bodyDiv w:val="1"/>
      <w:marLeft w:val="0"/>
      <w:marRight w:val="0"/>
      <w:marTop w:val="0"/>
      <w:marBottom w:val="0"/>
      <w:divBdr>
        <w:top w:val="none" w:sz="0" w:space="0" w:color="auto"/>
        <w:left w:val="none" w:sz="0" w:space="0" w:color="auto"/>
        <w:bottom w:val="none" w:sz="0" w:space="0" w:color="auto"/>
        <w:right w:val="none" w:sz="0" w:space="0" w:color="auto"/>
      </w:divBdr>
      <w:divsChild>
        <w:div w:id="521939059">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sChild>
    </w:div>
    <w:div w:id="1900819420">
      <w:bodyDiv w:val="1"/>
      <w:marLeft w:val="0"/>
      <w:marRight w:val="0"/>
      <w:marTop w:val="0"/>
      <w:marBottom w:val="0"/>
      <w:divBdr>
        <w:top w:val="none" w:sz="0" w:space="0" w:color="auto"/>
        <w:left w:val="none" w:sz="0" w:space="0" w:color="auto"/>
        <w:bottom w:val="none" w:sz="0" w:space="0" w:color="auto"/>
        <w:right w:val="none" w:sz="0" w:space="0" w:color="auto"/>
      </w:divBdr>
      <w:divsChild>
        <w:div w:id="787627565">
          <w:marLeft w:val="0"/>
          <w:marRight w:val="0"/>
          <w:marTop w:val="0"/>
          <w:marBottom w:val="0"/>
          <w:divBdr>
            <w:top w:val="none" w:sz="0" w:space="0" w:color="auto"/>
            <w:left w:val="none" w:sz="0" w:space="0" w:color="auto"/>
            <w:bottom w:val="none" w:sz="0" w:space="0" w:color="auto"/>
            <w:right w:val="none" w:sz="0" w:space="0" w:color="auto"/>
          </w:divBdr>
          <w:divsChild>
            <w:div w:id="1860850678">
              <w:marLeft w:val="0"/>
              <w:marRight w:val="0"/>
              <w:marTop w:val="0"/>
              <w:marBottom w:val="0"/>
              <w:divBdr>
                <w:top w:val="none" w:sz="0" w:space="0" w:color="auto"/>
                <w:left w:val="none" w:sz="0" w:space="0" w:color="auto"/>
                <w:bottom w:val="none" w:sz="0" w:space="0" w:color="auto"/>
                <w:right w:val="none" w:sz="0" w:space="0" w:color="auto"/>
              </w:divBdr>
              <w:divsChild>
                <w:div w:id="407924840">
                  <w:marLeft w:val="0"/>
                  <w:marRight w:val="0"/>
                  <w:marTop w:val="0"/>
                  <w:marBottom w:val="0"/>
                  <w:divBdr>
                    <w:top w:val="none" w:sz="0" w:space="0" w:color="auto"/>
                    <w:left w:val="none" w:sz="0" w:space="0" w:color="auto"/>
                    <w:bottom w:val="none" w:sz="0" w:space="0" w:color="auto"/>
                    <w:right w:val="none" w:sz="0" w:space="0" w:color="auto"/>
                  </w:divBdr>
                  <w:divsChild>
                    <w:div w:id="13850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895889">
      <w:bodyDiv w:val="1"/>
      <w:marLeft w:val="0"/>
      <w:marRight w:val="0"/>
      <w:marTop w:val="0"/>
      <w:marBottom w:val="0"/>
      <w:divBdr>
        <w:top w:val="none" w:sz="0" w:space="0" w:color="auto"/>
        <w:left w:val="none" w:sz="0" w:space="0" w:color="auto"/>
        <w:bottom w:val="none" w:sz="0" w:space="0" w:color="auto"/>
        <w:right w:val="none" w:sz="0" w:space="0" w:color="auto"/>
      </w:divBdr>
    </w:div>
    <w:div w:id="1901548829">
      <w:bodyDiv w:val="1"/>
      <w:marLeft w:val="0"/>
      <w:marRight w:val="0"/>
      <w:marTop w:val="0"/>
      <w:marBottom w:val="0"/>
      <w:divBdr>
        <w:top w:val="none" w:sz="0" w:space="0" w:color="auto"/>
        <w:left w:val="none" w:sz="0" w:space="0" w:color="auto"/>
        <w:bottom w:val="none" w:sz="0" w:space="0" w:color="auto"/>
        <w:right w:val="none" w:sz="0" w:space="0" w:color="auto"/>
      </w:divBdr>
      <w:divsChild>
        <w:div w:id="1459252882">
          <w:marLeft w:val="0"/>
          <w:marRight w:val="0"/>
          <w:marTop w:val="0"/>
          <w:marBottom w:val="0"/>
          <w:divBdr>
            <w:top w:val="none" w:sz="0" w:space="0" w:color="auto"/>
            <w:left w:val="none" w:sz="0" w:space="0" w:color="auto"/>
            <w:bottom w:val="none" w:sz="0" w:space="0" w:color="auto"/>
            <w:right w:val="none" w:sz="0" w:space="0" w:color="auto"/>
          </w:divBdr>
        </w:div>
      </w:divsChild>
    </w:div>
    <w:div w:id="1902673027">
      <w:bodyDiv w:val="1"/>
      <w:marLeft w:val="0"/>
      <w:marRight w:val="0"/>
      <w:marTop w:val="0"/>
      <w:marBottom w:val="0"/>
      <w:divBdr>
        <w:top w:val="none" w:sz="0" w:space="0" w:color="auto"/>
        <w:left w:val="none" w:sz="0" w:space="0" w:color="auto"/>
        <w:bottom w:val="none" w:sz="0" w:space="0" w:color="auto"/>
        <w:right w:val="none" w:sz="0" w:space="0" w:color="auto"/>
      </w:divBdr>
    </w:div>
    <w:div w:id="1903321846">
      <w:bodyDiv w:val="1"/>
      <w:marLeft w:val="0"/>
      <w:marRight w:val="0"/>
      <w:marTop w:val="0"/>
      <w:marBottom w:val="0"/>
      <w:divBdr>
        <w:top w:val="none" w:sz="0" w:space="0" w:color="auto"/>
        <w:left w:val="none" w:sz="0" w:space="0" w:color="auto"/>
        <w:bottom w:val="none" w:sz="0" w:space="0" w:color="auto"/>
        <w:right w:val="none" w:sz="0" w:space="0" w:color="auto"/>
      </w:divBdr>
      <w:divsChild>
        <w:div w:id="1209145856">
          <w:marLeft w:val="0"/>
          <w:marRight w:val="0"/>
          <w:marTop w:val="0"/>
          <w:marBottom w:val="0"/>
          <w:divBdr>
            <w:top w:val="none" w:sz="0" w:space="0" w:color="auto"/>
            <w:left w:val="none" w:sz="0" w:space="0" w:color="auto"/>
            <w:bottom w:val="none" w:sz="0" w:space="0" w:color="auto"/>
            <w:right w:val="none" w:sz="0" w:space="0" w:color="auto"/>
          </w:divBdr>
        </w:div>
        <w:div w:id="1355300535">
          <w:marLeft w:val="0"/>
          <w:marRight w:val="0"/>
          <w:marTop w:val="0"/>
          <w:marBottom w:val="0"/>
          <w:divBdr>
            <w:top w:val="none" w:sz="0" w:space="0" w:color="auto"/>
            <w:left w:val="none" w:sz="0" w:space="0" w:color="auto"/>
            <w:bottom w:val="none" w:sz="0" w:space="0" w:color="auto"/>
            <w:right w:val="none" w:sz="0" w:space="0" w:color="auto"/>
          </w:divBdr>
          <w:divsChild>
            <w:div w:id="12614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559831">
      <w:bodyDiv w:val="1"/>
      <w:marLeft w:val="0"/>
      <w:marRight w:val="0"/>
      <w:marTop w:val="0"/>
      <w:marBottom w:val="0"/>
      <w:divBdr>
        <w:top w:val="none" w:sz="0" w:space="0" w:color="auto"/>
        <w:left w:val="none" w:sz="0" w:space="0" w:color="auto"/>
        <w:bottom w:val="none" w:sz="0" w:space="0" w:color="auto"/>
        <w:right w:val="none" w:sz="0" w:space="0" w:color="auto"/>
      </w:divBdr>
      <w:divsChild>
        <w:div w:id="157310605">
          <w:marLeft w:val="0"/>
          <w:marRight w:val="0"/>
          <w:marTop w:val="0"/>
          <w:marBottom w:val="0"/>
          <w:divBdr>
            <w:top w:val="none" w:sz="0" w:space="0" w:color="auto"/>
            <w:left w:val="none" w:sz="0" w:space="0" w:color="auto"/>
            <w:bottom w:val="none" w:sz="0" w:space="0" w:color="auto"/>
            <w:right w:val="none" w:sz="0" w:space="0" w:color="auto"/>
          </w:divBdr>
        </w:div>
        <w:div w:id="353577028">
          <w:marLeft w:val="0"/>
          <w:marRight w:val="0"/>
          <w:marTop w:val="0"/>
          <w:marBottom w:val="0"/>
          <w:divBdr>
            <w:top w:val="none" w:sz="0" w:space="0" w:color="auto"/>
            <w:left w:val="none" w:sz="0" w:space="0" w:color="auto"/>
            <w:bottom w:val="none" w:sz="0" w:space="0" w:color="auto"/>
            <w:right w:val="none" w:sz="0" w:space="0" w:color="auto"/>
          </w:divBdr>
        </w:div>
      </w:divsChild>
    </w:div>
    <w:div w:id="1903952228">
      <w:bodyDiv w:val="1"/>
      <w:marLeft w:val="0"/>
      <w:marRight w:val="0"/>
      <w:marTop w:val="0"/>
      <w:marBottom w:val="0"/>
      <w:divBdr>
        <w:top w:val="none" w:sz="0" w:space="0" w:color="auto"/>
        <w:left w:val="none" w:sz="0" w:space="0" w:color="auto"/>
        <w:bottom w:val="none" w:sz="0" w:space="0" w:color="auto"/>
        <w:right w:val="none" w:sz="0" w:space="0" w:color="auto"/>
      </w:divBdr>
      <w:divsChild>
        <w:div w:id="88741796">
          <w:marLeft w:val="0"/>
          <w:marRight w:val="0"/>
          <w:marTop w:val="0"/>
          <w:marBottom w:val="0"/>
          <w:divBdr>
            <w:top w:val="none" w:sz="0" w:space="0" w:color="auto"/>
            <w:left w:val="none" w:sz="0" w:space="0" w:color="auto"/>
            <w:bottom w:val="none" w:sz="0" w:space="0" w:color="auto"/>
            <w:right w:val="none" w:sz="0" w:space="0" w:color="auto"/>
          </w:divBdr>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863135034">
              <w:marLeft w:val="0"/>
              <w:marRight w:val="0"/>
              <w:marTop w:val="0"/>
              <w:marBottom w:val="0"/>
              <w:divBdr>
                <w:top w:val="none" w:sz="0" w:space="0" w:color="auto"/>
                <w:left w:val="none" w:sz="0" w:space="0" w:color="auto"/>
                <w:bottom w:val="none" w:sz="0" w:space="0" w:color="auto"/>
                <w:right w:val="none" w:sz="0" w:space="0" w:color="auto"/>
              </w:divBdr>
            </w:div>
            <w:div w:id="918176714">
              <w:marLeft w:val="0"/>
              <w:marRight w:val="0"/>
              <w:marTop w:val="0"/>
              <w:marBottom w:val="0"/>
              <w:divBdr>
                <w:top w:val="none" w:sz="0" w:space="0" w:color="auto"/>
                <w:left w:val="none" w:sz="0" w:space="0" w:color="auto"/>
                <w:bottom w:val="none" w:sz="0" w:space="0" w:color="auto"/>
                <w:right w:val="none" w:sz="0" w:space="0" w:color="auto"/>
              </w:divBdr>
            </w:div>
          </w:divsChild>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sChild>
            <w:div w:id="1439448575">
              <w:marLeft w:val="0"/>
              <w:marRight w:val="0"/>
              <w:marTop w:val="0"/>
              <w:marBottom w:val="0"/>
              <w:divBdr>
                <w:top w:val="none" w:sz="0" w:space="0" w:color="auto"/>
                <w:left w:val="none" w:sz="0" w:space="0" w:color="auto"/>
                <w:bottom w:val="none" w:sz="0" w:space="0" w:color="auto"/>
                <w:right w:val="none" w:sz="0" w:space="0" w:color="auto"/>
              </w:divBdr>
            </w:div>
            <w:div w:id="1946502850">
              <w:marLeft w:val="0"/>
              <w:marRight w:val="0"/>
              <w:marTop w:val="0"/>
              <w:marBottom w:val="0"/>
              <w:divBdr>
                <w:top w:val="none" w:sz="0" w:space="0" w:color="auto"/>
                <w:left w:val="none" w:sz="0" w:space="0" w:color="auto"/>
                <w:bottom w:val="none" w:sz="0" w:space="0" w:color="auto"/>
                <w:right w:val="none" w:sz="0" w:space="0" w:color="auto"/>
              </w:divBdr>
            </w:div>
          </w:divsChild>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11541046">
              <w:marLeft w:val="0"/>
              <w:marRight w:val="0"/>
              <w:marTop w:val="0"/>
              <w:marBottom w:val="0"/>
              <w:divBdr>
                <w:top w:val="none" w:sz="0" w:space="0" w:color="auto"/>
                <w:left w:val="none" w:sz="0" w:space="0" w:color="auto"/>
                <w:bottom w:val="none" w:sz="0" w:space="0" w:color="auto"/>
                <w:right w:val="none" w:sz="0" w:space="0" w:color="auto"/>
              </w:divBdr>
            </w:div>
            <w:div w:id="614093930">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65245794">
              <w:marLeft w:val="0"/>
              <w:marRight w:val="0"/>
              <w:marTop w:val="0"/>
              <w:marBottom w:val="0"/>
              <w:divBdr>
                <w:top w:val="none" w:sz="0" w:space="0" w:color="auto"/>
                <w:left w:val="none" w:sz="0" w:space="0" w:color="auto"/>
                <w:bottom w:val="none" w:sz="0" w:space="0" w:color="auto"/>
                <w:right w:val="none" w:sz="0" w:space="0" w:color="auto"/>
              </w:divBdr>
            </w:div>
            <w:div w:id="1279601650">
              <w:marLeft w:val="0"/>
              <w:marRight w:val="0"/>
              <w:marTop w:val="0"/>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493686482">
              <w:marLeft w:val="0"/>
              <w:marRight w:val="0"/>
              <w:marTop w:val="0"/>
              <w:marBottom w:val="0"/>
              <w:divBdr>
                <w:top w:val="none" w:sz="0" w:space="0" w:color="auto"/>
                <w:left w:val="none" w:sz="0" w:space="0" w:color="auto"/>
                <w:bottom w:val="none" w:sz="0" w:space="0" w:color="auto"/>
                <w:right w:val="none" w:sz="0" w:space="0" w:color="auto"/>
              </w:divBdr>
            </w:div>
          </w:divsChild>
        </w:div>
        <w:div w:id="610087166">
          <w:marLeft w:val="0"/>
          <w:marRight w:val="0"/>
          <w:marTop w:val="0"/>
          <w:marBottom w:val="300"/>
          <w:divBdr>
            <w:top w:val="none" w:sz="0" w:space="0" w:color="auto"/>
            <w:left w:val="none" w:sz="0" w:space="0" w:color="auto"/>
            <w:bottom w:val="none" w:sz="0" w:space="0" w:color="auto"/>
            <w:right w:val="none" w:sz="0" w:space="0" w:color="auto"/>
          </w:divBdr>
          <w:divsChild>
            <w:div w:id="1539010247">
              <w:marLeft w:val="0"/>
              <w:marRight w:val="0"/>
              <w:marTop w:val="0"/>
              <w:marBottom w:val="0"/>
              <w:divBdr>
                <w:top w:val="none" w:sz="0" w:space="0" w:color="auto"/>
                <w:left w:val="none" w:sz="0" w:space="0" w:color="auto"/>
                <w:bottom w:val="none" w:sz="0" w:space="0" w:color="auto"/>
                <w:right w:val="none" w:sz="0" w:space="0" w:color="auto"/>
              </w:divBdr>
            </w:div>
            <w:div w:id="1824858676">
              <w:marLeft w:val="0"/>
              <w:marRight w:val="0"/>
              <w:marTop w:val="0"/>
              <w:marBottom w:val="0"/>
              <w:divBdr>
                <w:top w:val="none" w:sz="0" w:space="0" w:color="auto"/>
                <w:left w:val="none" w:sz="0" w:space="0" w:color="auto"/>
                <w:bottom w:val="none" w:sz="0" w:space="0" w:color="auto"/>
                <w:right w:val="none" w:sz="0" w:space="0" w:color="auto"/>
              </w:divBdr>
            </w:div>
          </w:divsChild>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 w:id="1480271912">
              <w:marLeft w:val="0"/>
              <w:marRight w:val="0"/>
              <w:marTop w:val="0"/>
              <w:marBottom w:val="0"/>
              <w:divBdr>
                <w:top w:val="none" w:sz="0" w:space="0" w:color="auto"/>
                <w:left w:val="none" w:sz="0" w:space="0" w:color="auto"/>
                <w:bottom w:val="none" w:sz="0" w:space="0" w:color="auto"/>
                <w:right w:val="none" w:sz="0" w:space="0" w:color="auto"/>
              </w:divBdr>
            </w:div>
          </w:divsChild>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266472286">
              <w:marLeft w:val="0"/>
              <w:marRight w:val="0"/>
              <w:marTop w:val="0"/>
              <w:marBottom w:val="0"/>
              <w:divBdr>
                <w:top w:val="none" w:sz="0" w:space="0" w:color="auto"/>
                <w:left w:val="none" w:sz="0" w:space="0" w:color="auto"/>
                <w:bottom w:val="none" w:sz="0" w:space="0" w:color="auto"/>
                <w:right w:val="none" w:sz="0" w:space="0" w:color="auto"/>
              </w:divBdr>
            </w:div>
            <w:div w:id="1714496255">
              <w:marLeft w:val="0"/>
              <w:marRight w:val="0"/>
              <w:marTop w:val="0"/>
              <w:marBottom w:val="0"/>
              <w:divBdr>
                <w:top w:val="none" w:sz="0" w:space="0" w:color="auto"/>
                <w:left w:val="none" w:sz="0" w:space="0" w:color="auto"/>
                <w:bottom w:val="none" w:sz="0" w:space="0" w:color="auto"/>
                <w:right w:val="none" w:sz="0" w:space="0" w:color="auto"/>
              </w:divBdr>
            </w:div>
          </w:divsChild>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 w:id="1617829821">
              <w:marLeft w:val="0"/>
              <w:marRight w:val="0"/>
              <w:marTop w:val="0"/>
              <w:marBottom w:val="0"/>
              <w:divBdr>
                <w:top w:val="none" w:sz="0" w:space="0" w:color="auto"/>
                <w:left w:val="none" w:sz="0" w:space="0" w:color="auto"/>
                <w:bottom w:val="none" w:sz="0" w:space="0" w:color="auto"/>
                <w:right w:val="none" w:sz="0" w:space="0" w:color="auto"/>
              </w:divBdr>
            </w:div>
          </w:divsChild>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74929788">
              <w:marLeft w:val="0"/>
              <w:marRight w:val="0"/>
              <w:marTop w:val="0"/>
              <w:marBottom w:val="0"/>
              <w:divBdr>
                <w:top w:val="none" w:sz="0" w:space="0" w:color="auto"/>
                <w:left w:val="none" w:sz="0" w:space="0" w:color="auto"/>
                <w:bottom w:val="none" w:sz="0" w:space="0" w:color="auto"/>
                <w:right w:val="none" w:sz="0" w:space="0" w:color="auto"/>
              </w:divBdr>
            </w:div>
            <w:div w:id="1842771263">
              <w:marLeft w:val="0"/>
              <w:marRight w:val="300"/>
              <w:marTop w:val="0"/>
              <w:marBottom w:val="150"/>
              <w:divBdr>
                <w:top w:val="none" w:sz="0" w:space="0" w:color="auto"/>
                <w:left w:val="none" w:sz="0" w:space="0" w:color="auto"/>
                <w:bottom w:val="none" w:sz="0" w:space="0" w:color="auto"/>
                <w:right w:val="none" w:sz="0" w:space="0" w:color="auto"/>
              </w:divBdr>
            </w:div>
          </w:divsChild>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780614144">
              <w:marLeft w:val="0"/>
              <w:marRight w:val="0"/>
              <w:marTop w:val="0"/>
              <w:marBottom w:val="0"/>
              <w:divBdr>
                <w:top w:val="none" w:sz="0" w:space="0" w:color="auto"/>
                <w:left w:val="none" w:sz="0" w:space="0" w:color="auto"/>
                <w:bottom w:val="none" w:sz="0" w:space="0" w:color="auto"/>
                <w:right w:val="none" w:sz="0" w:space="0" w:color="auto"/>
              </w:divBdr>
            </w:div>
            <w:div w:id="1734887664">
              <w:marLeft w:val="0"/>
              <w:marRight w:val="0"/>
              <w:marTop w:val="0"/>
              <w:marBottom w:val="0"/>
              <w:divBdr>
                <w:top w:val="none" w:sz="0" w:space="0" w:color="auto"/>
                <w:left w:val="none" w:sz="0" w:space="0" w:color="auto"/>
                <w:bottom w:val="none" w:sz="0" w:space="0" w:color="auto"/>
                <w:right w:val="none" w:sz="0" w:space="0" w:color="auto"/>
              </w:divBdr>
            </w:div>
          </w:divsChild>
        </w:div>
        <w:div w:id="1276981408">
          <w:marLeft w:val="0"/>
          <w:marRight w:val="300"/>
          <w:marTop w:val="0"/>
          <w:marBottom w:val="300"/>
          <w:divBdr>
            <w:top w:val="none" w:sz="0" w:space="0" w:color="auto"/>
            <w:left w:val="none" w:sz="0" w:space="0" w:color="auto"/>
            <w:bottom w:val="none" w:sz="0" w:space="0" w:color="auto"/>
            <w:right w:val="none" w:sz="0" w:space="0" w:color="auto"/>
          </w:divBdr>
          <w:divsChild>
            <w:div w:id="180356996">
              <w:marLeft w:val="0"/>
              <w:marRight w:val="0"/>
              <w:marTop w:val="0"/>
              <w:marBottom w:val="0"/>
              <w:divBdr>
                <w:top w:val="none" w:sz="0" w:space="0" w:color="auto"/>
                <w:left w:val="none" w:sz="0" w:space="0" w:color="auto"/>
                <w:bottom w:val="none" w:sz="0" w:space="0" w:color="auto"/>
                <w:right w:val="none" w:sz="0" w:space="0" w:color="auto"/>
              </w:divBdr>
            </w:div>
            <w:div w:id="1774859311">
              <w:marLeft w:val="0"/>
              <w:marRight w:val="0"/>
              <w:marTop w:val="0"/>
              <w:marBottom w:val="0"/>
              <w:divBdr>
                <w:top w:val="none" w:sz="0" w:space="0" w:color="auto"/>
                <w:left w:val="none" w:sz="0" w:space="0" w:color="auto"/>
                <w:bottom w:val="none" w:sz="0" w:space="0" w:color="auto"/>
                <w:right w:val="none" w:sz="0" w:space="0" w:color="auto"/>
              </w:divBdr>
            </w:div>
          </w:divsChild>
        </w:div>
        <w:div w:id="1285697621">
          <w:marLeft w:val="0"/>
          <w:marRight w:val="300"/>
          <w:marTop w:val="0"/>
          <w:marBottom w:val="300"/>
          <w:divBdr>
            <w:top w:val="none" w:sz="0" w:space="0" w:color="auto"/>
            <w:left w:val="none" w:sz="0" w:space="0" w:color="auto"/>
            <w:bottom w:val="none" w:sz="0" w:space="0" w:color="auto"/>
            <w:right w:val="none" w:sz="0" w:space="0" w:color="auto"/>
          </w:divBdr>
          <w:divsChild>
            <w:div w:id="298733433">
              <w:marLeft w:val="0"/>
              <w:marRight w:val="0"/>
              <w:marTop w:val="0"/>
              <w:marBottom w:val="0"/>
              <w:divBdr>
                <w:top w:val="none" w:sz="0" w:space="0" w:color="auto"/>
                <w:left w:val="none" w:sz="0" w:space="0" w:color="auto"/>
                <w:bottom w:val="none" w:sz="0" w:space="0" w:color="auto"/>
                <w:right w:val="none" w:sz="0" w:space="0" w:color="auto"/>
              </w:divBdr>
            </w:div>
            <w:div w:id="1679650846">
              <w:marLeft w:val="0"/>
              <w:marRight w:val="0"/>
              <w:marTop w:val="0"/>
              <w:marBottom w:val="0"/>
              <w:divBdr>
                <w:top w:val="none" w:sz="0" w:space="0" w:color="auto"/>
                <w:left w:val="none" w:sz="0" w:space="0" w:color="auto"/>
                <w:bottom w:val="none" w:sz="0" w:space="0" w:color="auto"/>
                <w:right w:val="none" w:sz="0" w:space="0" w:color="auto"/>
              </w:divBdr>
            </w:div>
          </w:divsChild>
        </w:div>
        <w:div w:id="1295988679">
          <w:marLeft w:val="0"/>
          <w:marRight w:val="300"/>
          <w:marTop w:val="0"/>
          <w:marBottom w:val="300"/>
          <w:divBdr>
            <w:top w:val="none" w:sz="0" w:space="0" w:color="auto"/>
            <w:left w:val="none" w:sz="0" w:space="0" w:color="auto"/>
            <w:bottom w:val="none" w:sz="0" w:space="0" w:color="auto"/>
            <w:right w:val="none" w:sz="0" w:space="0" w:color="auto"/>
          </w:divBdr>
          <w:divsChild>
            <w:div w:id="1147236502">
              <w:marLeft w:val="0"/>
              <w:marRight w:val="0"/>
              <w:marTop w:val="0"/>
              <w:marBottom w:val="0"/>
              <w:divBdr>
                <w:top w:val="none" w:sz="0" w:space="0" w:color="auto"/>
                <w:left w:val="none" w:sz="0" w:space="0" w:color="auto"/>
                <w:bottom w:val="none" w:sz="0" w:space="0" w:color="auto"/>
                <w:right w:val="none" w:sz="0" w:space="0" w:color="auto"/>
              </w:divBdr>
            </w:div>
            <w:div w:id="1394694806">
              <w:marLeft w:val="0"/>
              <w:marRight w:val="0"/>
              <w:marTop w:val="0"/>
              <w:marBottom w:val="0"/>
              <w:divBdr>
                <w:top w:val="none" w:sz="0" w:space="0" w:color="auto"/>
                <w:left w:val="none" w:sz="0" w:space="0" w:color="auto"/>
                <w:bottom w:val="none" w:sz="0" w:space="0" w:color="auto"/>
                <w:right w:val="none" w:sz="0" w:space="0" w:color="auto"/>
              </w:divBdr>
            </w:div>
          </w:divsChild>
        </w:div>
        <w:div w:id="1464470024">
          <w:marLeft w:val="0"/>
          <w:marRight w:val="300"/>
          <w:marTop w:val="0"/>
          <w:marBottom w:val="300"/>
          <w:divBdr>
            <w:top w:val="none" w:sz="0" w:space="0" w:color="auto"/>
            <w:left w:val="none" w:sz="0" w:space="0" w:color="auto"/>
            <w:bottom w:val="none" w:sz="0" w:space="0" w:color="auto"/>
            <w:right w:val="none" w:sz="0" w:space="0" w:color="auto"/>
          </w:divBdr>
          <w:divsChild>
            <w:div w:id="664749113">
              <w:marLeft w:val="0"/>
              <w:marRight w:val="0"/>
              <w:marTop w:val="0"/>
              <w:marBottom w:val="0"/>
              <w:divBdr>
                <w:top w:val="none" w:sz="0" w:space="0" w:color="auto"/>
                <w:left w:val="none" w:sz="0" w:space="0" w:color="auto"/>
                <w:bottom w:val="none" w:sz="0" w:space="0" w:color="auto"/>
                <w:right w:val="none" w:sz="0" w:space="0" w:color="auto"/>
              </w:divBdr>
            </w:div>
            <w:div w:id="1390107579">
              <w:marLeft w:val="0"/>
              <w:marRight w:val="0"/>
              <w:marTop w:val="0"/>
              <w:marBottom w:val="0"/>
              <w:divBdr>
                <w:top w:val="none" w:sz="0" w:space="0" w:color="auto"/>
                <w:left w:val="none" w:sz="0" w:space="0" w:color="auto"/>
                <w:bottom w:val="none" w:sz="0" w:space="0" w:color="auto"/>
                <w:right w:val="none" w:sz="0" w:space="0" w:color="auto"/>
              </w:divBdr>
            </w:div>
          </w:divsChild>
        </w:div>
        <w:div w:id="1514688576">
          <w:marLeft w:val="0"/>
          <w:marRight w:val="300"/>
          <w:marTop w:val="0"/>
          <w:marBottom w:val="300"/>
          <w:divBdr>
            <w:top w:val="none" w:sz="0" w:space="0" w:color="auto"/>
            <w:left w:val="none" w:sz="0" w:space="0" w:color="auto"/>
            <w:bottom w:val="none" w:sz="0" w:space="0" w:color="auto"/>
            <w:right w:val="none" w:sz="0" w:space="0" w:color="auto"/>
          </w:divBdr>
          <w:divsChild>
            <w:div w:id="119543713">
              <w:marLeft w:val="0"/>
              <w:marRight w:val="0"/>
              <w:marTop w:val="0"/>
              <w:marBottom w:val="0"/>
              <w:divBdr>
                <w:top w:val="none" w:sz="0" w:space="0" w:color="auto"/>
                <w:left w:val="none" w:sz="0" w:space="0" w:color="auto"/>
                <w:bottom w:val="none" w:sz="0" w:space="0" w:color="auto"/>
                <w:right w:val="none" w:sz="0" w:space="0" w:color="auto"/>
              </w:divBdr>
            </w:div>
          </w:divsChild>
        </w:div>
        <w:div w:id="1668512385">
          <w:marLeft w:val="0"/>
          <w:marRight w:val="0"/>
          <w:marTop w:val="0"/>
          <w:marBottom w:val="300"/>
          <w:divBdr>
            <w:top w:val="none" w:sz="0" w:space="0" w:color="auto"/>
            <w:left w:val="none" w:sz="0" w:space="0" w:color="auto"/>
            <w:bottom w:val="none" w:sz="0" w:space="0" w:color="auto"/>
            <w:right w:val="none" w:sz="0" w:space="0" w:color="auto"/>
          </w:divBdr>
          <w:divsChild>
            <w:div w:id="400103271">
              <w:marLeft w:val="0"/>
              <w:marRight w:val="0"/>
              <w:marTop w:val="0"/>
              <w:marBottom w:val="0"/>
              <w:divBdr>
                <w:top w:val="none" w:sz="0" w:space="0" w:color="auto"/>
                <w:left w:val="none" w:sz="0" w:space="0" w:color="auto"/>
                <w:bottom w:val="none" w:sz="0" w:space="0" w:color="auto"/>
                <w:right w:val="none" w:sz="0" w:space="0" w:color="auto"/>
              </w:divBdr>
            </w:div>
            <w:div w:id="1575046936">
              <w:marLeft w:val="0"/>
              <w:marRight w:val="0"/>
              <w:marTop w:val="0"/>
              <w:marBottom w:val="0"/>
              <w:divBdr>
                <w:top w:val="none" w:sz="0" w:space="0" w:color="auto"/>
                <w:left w:val="none" w:sz="0" w:space="0" w:color="auto"/>
                <w:bottom w:val="none" w:sz="0" w:space="0" w:color="auto"/>
                <w:right w:val="none" w:sz="0" w:space="0" w:color="auto"/>
              </w:divBdr>
            </w:div>
          </w:divsChild>
        </w:div>
        <w:div w:id="1716545912">
          <w:marLeft w:val="0"/>
          <w:marRight w:val="300"/>
          <w:marTop w:val="0"/>
          <w:marBottom w:val="300"/>
          <w:divBdr>
            <w:top w:val="none" w:sz="0" w:space="0" w:color="auto"/>
            <w:left w:val="none" w:sz="0" w:space="0" w:color="auto"/>
            <w:bottom w:val="none" w:sz="0" w:space="0" w:color="auto"/>
            <w:right w:val="none" w:sz="0" w:space="0" w:color="auto"/>
          </w:divBdr>
          <w:divsChild>
            <w:div w:id="449394183">
              <w:marLeft w:val="0"/>
              <w:marRight w:val="0"/>
              <w:marTop w:val="0"/>
              <w:marBottom w:val="0"/>
              <w:divBdr>
                <w:top w:val="none" w:sz="0" w:space="0" w:color="auto"/>
                <w:left w:val="none" w:sz="0" w:space="0" w:color="auto"/>
                <w:bottom w:val="none" w:sz="0" w:space="0" w:color="auto"/>
                <w:right w:val="none" w:sz="0" w:space="0" w:color="auto"/>
              </w:divBdr>
            </w:div>
            <w:div w:id="961375332">
              <w:marLeft w:val="0"/>
              <w:marRight w:val="0"/>
              <w:marTop w:val="0"/>
              <w:marBottom w:val="0"/>
              <w:divBdr>
                <w:top w:val="none" w:sz="0" w:space="0" w:color="auto"/>
                <w:left w:val="none" w:sz="0" w:space="0" w:color="auto"/>
                <w:bottom w:val="none" w:sz="0" w:space="0" w:color="auto"/>
                <w:right w:val="none" w:sz="0" w:space="0" w:color="auto"/>
              </w:divBdr>
            </w:div>
          </w:divsChild>
        </w:div>
        <w:div w:id="1868063495">
          <w:marLeft w:val="0"/>
          <w:marRight w:val="300"/>
          <w:marTop w:val="0"/>
          <w:marBottom w:val="300"/>
          <w:divBdr>
            <w:top w:val="none" w:sz="0" w:space="0" w:color="auto"/>
            <w:left w:val="none" w:sz="0" w:space="0" w:color="auto"/>
            <w:bottom w:val="none" w:sz="0" w:space="0" w:color="auto"/>
            <w:right w:val="none" w:sz="0" w:space="0" w:color="auto"/>
          </w:divBdr>
          <w:divsChild>
            <w:div w:id="666179053">
              <w:marLeft w:val="0"/>
              <w:marRight w:val="0"/>
              <w:marTop w:val="0"/>
              <w:marBottom w:val="0"/>
              <w:divBdr>
                <w:top w:val="none" w:sz="0" w:space="0" w:color="auto"/>
                <w:left w:val="none" w:sz="0" w:space="0" w:color="auto"/>
                <w:bottom w:val="none" w:sz="0" w:space="0" w:color="auto"/>
                <w:right w:val="none" w:sz="0" w:space="0" w:color="auto"/>
              </w:divBdr>
            </w:div>
            <w:div w:id="94280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28417">
      <w:bodyDiv w:val="1"/>
      <w:marLeft w:val="0"/>
      <w:marRight w:val="0"/>
      <w:marTop w:val="0"/>
      <w:marBottom w:val="0"/>
      <w:divBdr>
        <w:top w:val="none" w:sz="0" w:space="0" w:color="auto"/>
        <w:left w:val="none" w:sz="0" w:space="0" w:color="auto"/>
        <w:bottom w:val="none" w:sz="0" w:space="0" w:color="auto"/>
        <w:right w:val="none" w:sz="0" w:space="0" w:color="auto"/>
      </w:divBdr>
      <w:divsChild>
        <w:div w:id="1431462188">
          <w:marLeft w:val="0"/>
          <w:marRight w:val="0"/>
          <w:marTop w:val="0"/>
          <w:marBottom w:val="0"/>
          <w:divBdr>
            <w:top w:val="none" w:sz="0" w:space="0" w:color="auto"/>
            <w:left w:val="none" w:sz="0" w:space="0" w:color="auto"/>
            <w:bottom w:val="none" w:sz="0" w:space="0" w:color="auto"/>
            <w:right w:val="none" w:sz="0" w:space="0" w:color="auto"/>
          </w:divBdr>
        </w:div>
      </w:divsChild>
    </w:div>
    <w:div w:id="1904828555">
      <w:bodyDiv w:val="1"/>
      <w:marLeft w:val="0"/>
      <w:marRight w:val="0"/>
      <w:marTop w:val="0"/>
      <w:marBottom w:val="0"/>
      <w:divBdr>
        <w:top w:val="none" w:sz="0" w:space="0" w:color="auto"/>
        <w:left w:val="none" w:sz="0" w:space="0" w:color="auto"/>
        <w:bottom w:val="none" w:sz="0" w:space="0" w:color="auto"/>
        <w:right w:val="none" w:sz="0" w:space="0" w:color="auto"/>
      </w:divBdr>
    </w:div>
    <w:div w:id="1904943947">
      <w:bodyDiv w:val="1"/>
      <w:marLeft w:val="0"/>
      <w:marRight w:val="0"/>
      <w:marTop w:val="0"/>
      <w:marBottom w:val="0"/>
      <w:divBdr>
        <w:top w:val="none" w:sz="0" w:space="0" w:color="auto"/>
        <w:left w:val="none" w:sz="0" w:space="0" w:color="auto"/>
        <w:bottom w:val="none" w:sz="0" w:space="0" w:color="auto"/>
        <w:right w:val="none" w:sz="0" w:space="0" w:color="auto"/>
      </w:divBdr>
      <w:divsChild>
        <w:div w:id="1146124236">
          <w:marLeft w:val="0"/>
          <w:marRight w:val="0"/>
          <w:marTop w:val="0"/>
          <w:marBottom w:val="0"/>
          <w:divBdr>
            <w:top w:val="none" w:sz="0" w:space="0" w:color="auto"/>
            <w:left w:val="none" w:sz="0" w:space="0" w:color="auto"/>
            <w:bottom w:val="none" w:sz="0" w:space="0" w:color="auto"/>
            <w:right w:val="none" w:sz="0" w:space="0" w:color="auto"/>
          </w:divBdr>
          <w:divsChild>
            <w:div w:id="21445898">
              <w:marLeft w:val="0"/>
              <w:marRight w:val="0"/>
              <w:marTop w:val="0"/>
              <w:marBottom w:val="0"/>
              <w:divBdr>
                <w:top w:val="none" w:sz="0" w:space="0" w:color="auto"/>
                <w:left w:val="none" w:sz="0" w:space="0" w:color="auto"/>
                <w:bottom w:val="none" w:sz="0" w:space="0" w:color="auto"/>
                <w:right w:val="none" w:sz="0" w:space="0" w:color="auto"/>
              </w:divBdr>
              <w:divsChild>
                <w:div w:id="1855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07436">
          <w:marLeft w:val="0"/>
          <w:marRight w:val="0"/>
          <w:marTop w:val="0"/>
          <w:marBottom w:val="0"/>
          <w:divBdr>
            <w:top w:val="none" w:sz="0" w:space="0" w:color="auto"/>
            <w:left w:val="none" w:sz="0" w:space="0" w:color="auto"/>
            <w:bottom w:val="none" w:sz="0" w:space="0" w:color="auto"/>
            <w:right w:val="none" w:sz="0" w:space="0" w:color="auto"/>
          </w:divBdr>
          <w:divsChild>
            <w:div w:id="649527544">
              <w:marLeft w:val="0"/>
              <w:marRight w:val="0"/>
              <w:marTop w:val="0"/>
              <w:marBottom w:val="0"/>
              <w:divBdr>
                <w:top w:val="none" w:sz="0" w:space="0" w:color="auto"/>
                <w:left w:val="none" w:sz="0" w:space="0" w:color="auto"/>
                <w:bottom w:val="none" w:sz="0" w:space="0" w:color="auto"/>
                <w:right w:val="none" w:sz="0" w:space="0" w:color="auto"/>
              </w:divBdr>
              <w:divsChild>
                <w:div w:id="352264482">
                  <w:marLeft w:val="0"/>
                  <w:marRight w:val="0"/>
                  <w:marTop w:val="0"/>
                  <w:marBottom w:val="0"/>
                  <w:divBdr>
                    <w:top w:val="none" w:sz="0" w:space="0" w:color="auto"/>
                    <w:left w:val="none" w:sz="0" w:space="0" w:color="auto"/>
                    <w:bottom w:val="none" w:sz="0" w:space="0" w:color="auto"/>
                    <w:right w:val="none" w:sz="0" w:space="0" w:color="auto"/>
                  </w:divBdr>
                  <w:divsChild>
                    <w:div w:id="12008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216717">
      <w:bodyDiv w:val="1"/>
      <w:marLeft w:val="0"/>
      <w:marRight w:val="0"/>
      <w:marTop w:val="0"/>
      <w:marBottom w:val="0"/>
      <w:divBdr>
        <w:top w:val="none" w:sz="0" w:space="0" w:color="auto"/>
        <w:left w:val="none" w:sz="0" w:space="0" w:color="auto"/>
        <w:bottom w:val="none" w:sz="0" w:space="0" w:color="auto"/>
        <w:right w:val="none" w:sz="0" w:space="0" w:color="auto"/>
      </w:divBdr>
    </w:div>
    <w:div w:id="1905676093">
      <w:bodyDiv w:val="1"/>
      <w:marLeft w:val="0"/>
      <w:marRight w:val="0"/>
      <w:marTop w:val="0"/>
      <w:marBottom w:val="0"/>
      <w:divBdr>
        <w:top w:val="none" w:sz="0" w:space="0" w:color="auto"/>
        <w:left w:val="none" w:sz="0" w:space="0" w:color="auto"/>
        <w:bottom w:val="none" w:sz="0" w:space="0" w:color="auto"/>
        <w:right w:val="none" w:sz="0" w:space="0" w:color="auto"/>
      </w:divBdr>
      <w:divsChild>
        <w:div w:id="623271769">
          <w:marLeft w:val="0"/>
          <w:marRight w:val="0"/>
          <w:marTop w:val="0"/>
          <w:marBottom w:val="0"/>
          <w:divBdr>
            <w:top w:val="none" w:sz="0" w:space="0" w:color="auto"/>
            <w:left w:val="none" w:sz="0" w:space="0" w:color="auto"/>
            <w:bottom w:val="none" w:sz="0" w:space="0" w:color="auto"/>
            <w:right w:val="none" w:sz="0" w:space="0" w:color="auto"/>
          </w:divBdr>
          <w:divsChild>
            <w:div w:id="857423594">
              <w:marLeft w:val="0"/>
              <w:marRight w:val="0"/>
              <w:marTop w:val="0"/>
              <w:marBottom w:val="0"/>
              <w:divBdr>
                <w:top w:val="none" w:sz="0" w:space="0" w:color="auto"/>
                <w:left w:val="none" w:sz="0" w:space="0" w:color="auto"/>
                <w:bottom w:val="none" w:sz="0" w:space="0" w:color="auto"/>
                <w:right w:val="none" w:sz="0" w:space="0" w:color="auto"/>
              </w:divBdr>
            </w:div>
          </w:divsChild>
        </w:div>
        <w:div w:id="1302080161">
          <w:marLeft w:val="0"/>
          <w:marRight w:val="0"/>
          <w:marTop w:val="0"/>
          <w:marBottom w:val="0"/>
          <w:divBdr>
            <w:top w:val="none" w:sz="0" w:space="0" w:color="auto"/>
            <w:left w:val="none" w:sz="0" w:space="0" w:color="auto"/>
            <w:bottom w:val="none" w:sz="0" w:space="0" w:color="auto"/>
            <w:right w:val="none" w:sz="0" w:space="0" w:color="auto"/>
          </w:divBdr>
          <w:divsChild>
            <w:div w:id="290983235">
              <w:marLeft w:val="0"/>
              <w:marRight w:val="0"/>
              <w:marTop w:val="0"/>
              <w:marBottom w:val="0"/>
              <w:divBdr>
                <w:top w:val="none" w:sz="0" w:space="0" w:color="auto"/>
                <w:left w:val="none" w:sz="0" w:space="0" w:color="auto"/>
                <w:bottom w:val="none" w:sz="0" w:space="0" w:color="auto"/>
                <w:right w:val="none" w:sz="0" w:space="0" w:color="auto"/>
              </w:divBdr>
              <w:divsChild>
                <w:div w:id="21707200">
                  <w:marLeft w:val="0"/>
                  <w:marRight w:val="0"/>
                  <w:marTop w:val="0"/>
                  <w:marBottom w:val="0"/>
                  <w:divBdr>
                    <w:top w:val="none" w:sz="0" w:space="0" w:color="auto"/>
                    <w:left w:val="none" w:sz="0" w:space="0" w:color="auto"/>
                    <w:bottom w:val="none" w:sz="0" w:space="0" w:color="auto"/>
                    <w:right w:val="none" w:sz="0" w:space="0" w:color="auto"/>
                  </w:divBdr>
                  <w:divsChild>
                    <w:div w:id="1793399646">
                      <w:marLeft w:val="0"/>
                      <w:marRight w:val="0"/>
                      <w:marTop w:val="0"/>
                      <w:marBottom w:val="0"/>
                      <w:divBdr>
                        <w:top w:val="none" w:sz="0" w:space="0" w:color="auto"/>
                        <w:left w:val="none" w:sz="0" w:space="0" w:color="auto"/>
                        <w:bottom w:val="none" w:sz="0" w:space="0" w:color="auto"/>
                        <w:right w:val="none" w:sz="0" w:space="0" w:color="auto"/>
                      </w:divBdr>
                      <w:divsChild>
                        <w:div w:id="62635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751679">
      <w:bodyDiv w:val="1"/>
      <w:marLeft w:val="0"/>
      <w:marRight w:val="0"/>
      <w:marTop w:val="0"/>
      <w:marBottom w:val="0"/>
      <w:divBdr>
        <w:top w:val="none" w:sz="0" w:space="0" w:color="auto"/>
        <w:left w:val="none" w:sz="0" w:space="0" w:color="auto"/>
        <w:bottom w:val="none" w:sz="0" w:space="0" w:color="auto"/>
        <w:right w:val="none" w:sz="0" w:space="0" w:color="auto"/>
      </w:divBdr>
    </w:div>
    <w:div w:id="1905799566">
      <w:bodyDiv w:val="1"/>
      <w:marLeft w:val="0"/>
      <w:marRight w:val="0"/>
      <w:marTop w:val="0"/>
      <w:marBottom w:val="0"/>
      <w:divBdr>
        <w:top w:val="none" w:sz="0" w:space="0" w:color="auto"/>
        <w:left w:val="none" w:sz="0" w:space="0" w:color="auto"/>
        <w:bottom w:val="none" w:sz="0" w:space="0" w:color="auto"/>
        <w:right w:val="none" w:sz="0" w:space="0" w:color="auto"/>
      </w:divBdr>
    </w:div>
    <w:div w:id="1905874411">
      <w:bodyDiv w:val="1"/>
      <w:marLeft w:val="0"/>
      <w:marRight w:val="0"/>
      <w:marTop w:val="0"/>
      <w:marBottom w:val="0"/>
      <w:divBdr>
        <w:top w:val="none" w:sz="0" w:space="0" w:color="auto"/>
        <w:left w:val="none" w:sz="0" w:space="0" w:color="auto"/>
        <w:bottom w:val="none" w:sz="0" w:space="0" w:color="auto"/>
        <w:right w:val="none" w:sz="0" w:space="0" w:color="auto"/>
      </w:divBdr>
    </w:div>
    <w:div w:id="1906453822">
      <w:bodyDiv w:val="1"/>
      <w:marLeft w:val="0"/>
      <w:marRight w:val="0"/>
      <w:marTop w:val="0"/>
      <w:marBottom w:val="0"/>
      <w:divBdr>
        <w:top w:val="none" w:sz="0" w:space="0" w:color="auto"/>
        <w:left w:val="none" w:sz="0" w:space="0" w:color="auto"/>
        <w:bottom w:val="none" w:sz="0" w:space="0" w:color="auto"/>
        <w:right w:val="none" w:sz="0" w:space="0" w:color="auto"/>
      </w:divBdr>
      <w:divsChild>
        <w:div w:id="1200433982">
          <w:marLeft w:val="0"/>
          <w:marRight w:val="0"/>
          <w:marTop w:val="0"/>
          <w:marBottom w:val="0"/>
          <w:divBdr>
            <w:top w:val="none" w:sz="0" w:space="0" w:color="auto"/>
            <w:left w:val="none" w:sz="0" w:space="0" w:color="auto"/>
            <w:bottom w:val="none" w:sz="0" w:space="0" w:color="auto"/>
            <w:right w:val="none" w:sz="0" w:space="0" w:color="auto"/>
          </w:divBdr>
        </w:div>
      </w:divsChild>
    </w:div>
    <w:div w:id="1906641300">
      <w:bodyDiv w:val="1"/>
      <w:marLeft w:val="0"/>
      <w:marRight w:val="0"/>
      <w:marTop w:val="0"/>
      <w:marBottom w:val="0"/>
      <w:divBdr>
        <w:top w:val="none" w:sz="0" w:space="0" w:color="auto"/>
        <w:left w:val="none" w:sz="0" w:space="0" w:color="auto"/>
        <w:bottom w:val="none" w:sz="0" w:space="0" w:color="auto"/>
        <w:right w:val="none" w:sz="0" w:space="0" w:color="auto"/>
      </w:divBdr>
      <w:divsChild>
        <w:div w:id="497694803">
          <w:marLeft w:val="0"/>
          <w:marRight w:val="0"/>
          <w:marTop w:val="0"/>
          <w:marBottom w:val="150"/>
          <w:divBdr>
            <w:top w:val="none" w:sz="0" w:space="0" w:color="auto"/>
            <w:left w:val="none" w:sz="0" w:space="0" w:color="auto"/>
            <w:bottom w:val="none" w:sz="0" w:space="0" w:color="auto"/>
            <w:right w:val="none" w:sz="0" w:space="0" w:color="auto"/>
          </w:divBdr>
          <w:divsChild>
            <w:div w:id="158545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296259">
      <w:bodyDiv w:val="1"/>
      <w:marLeft w:val="0"/>
      <w:marRight w:val="0"/>
      <w:marTop w:val="0"/>
      <w:marBottom w:val="0"/>
      <w:divBdr>
        <w:top w:val="none" w:sz="0" w:space="0" w:color="auto"/>
        <w:left w:val="none" w:sz="0" w:space="0" w:color="auto"/>
        <w:bottom w:val="none" w:sz="0" w:space="0" w:color="auto"/>
        <w:right w:val="none" w:sz="0" w:space="0" w:color="auto"/>
      </w:divBdr>
      <w:divsChild>
        <w:div w:id="561916281">
          <w:marLeft w:val="0"/>
          <w:marRight w:val="0"/>
          <w:marTop w:val="0"/>
          <w:marBottom w:val="0"/>
          <w:divBdr>
            <w:top w:val="none" w:sz="0" w:space="0" w:color="auto"/>
            <w:left w:val="none" w:sz="0" w:space="0" w:color="auto"/>
            <w:bottom w:val="none" w:sz="0" w:space="0" w:color="auto"/>
            <w:right w:val="none" w:sz="0" w:space="0" w:color="auto"/>
          </w:divBdr>
          <w:divsChild>
            <w:div w:id="1853177841">
              <w:marLeft w:val="0"/>
              <w:marRight w:val="0"/>
              <w:marTop w:val="0"/>
              <w:marBottom w:val="0"/>
              <w:divBdr>
                <w:top w:val="none" w:sz="0" w:space="0" w:color="auto"/>
                <w:left w:val="none" w:sz="0" w:space="0" w:color="auto"/>
                <w:bottom w:val="none" w:sz="0" w:space="0" w:color="auto"/>
                <w:right w:val="none" w:sz="0" w:space="0" w:color="auto"/>
              </w:divBdr>
              <w:divsChild>
                <w:div w:id="1443645808">
                  <w:marLeft w:val="0"/>
                  <w:marRight w:val="0"/>
                  <w:marTop w:val="0"/>
                  <w:marBottom w:val="0"/>
                  <w:divBdr>
                    <w:top w:val="none" w:sz="0" w:space="0" w:color="auto"/>
                    <w:left w:val="none" w:sz="0" w:space="0" w:color="auto"/>
                    <w:bottom w:val="none" w:sz="0" w:space="0" w:color="auto"/>
                    <w:right w:val="none" w:sz="0" w:space="0" w:color="auto"/>
                  </w:divBdr>
                  <w:divsChild>
                    <w:div w:id="1403481908">
                      <w:marLeft w:val="0"/>
                      <w:marRight w:val="0"/>
                      <w:marTop w:val="0"/>
                      <w:marBottom w:val="0"/>
                      <w:divBdr>
                        <w:top w:val="none" w:sz="0" w:space="0" w:color="auto"/>
                        <w:left w:val="none" w:sz="0" w:space="0" w:color="auto"/>
                        <w:bottom w:val="none" w:sz="0" w:space="0" w:color="auto"/>
                        <w:right w:val="none" w:sz="0" w:space="0" w:color="auto"/>
                      </w:divBdr>
                    </w:div>
                    <w:div w:id="122329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639211">
          <w:marLeft w:val="0"/>
          <w:marRight w:val="0"/>
          <w:marTop w:val="0"/>
          <w:marBottom w:val="0"/>
          <w:divBdr>
            <w:top w:val="none" w:sz="0" w:space="0" w:color="auto"/>
            <w:left w:val="none" w:sz="0" w:space="0" w:color="auto"/>
            <w:bottom w:val="none" w:sz="0" w:space="0" w:color="auto"/>
            <w:right w:val="none" w:sz="0" w:space="0" w:color="auto"/>
          </w:divBdr>
          <w:divsChild>
            <w:div w:id="1856384912">
              <w:marLeft w:val="0"/>
              <w:marRight w:val="0"/>
              <w:marTop w:val="0"/>
              <w:marBottom w:val="0"/>
              <w:divBdr>
                <w:top w:val="none" w:sz="0" w:space="0" w:color="auto"/>
                <w:left w:val="none" w:sz="0" w:space="0" w:color="auto"/>
                <w:bottom w:val="none" w:sz="0" w:space="0" w:color="auto"/>
                <w:right w:val="none" w:sz="0" w:space="0" w:color="auto"/>
              </w:divBdr>
              <w:divsChild>
                <w:div w:id="1531987969">
                  <w:marLeft w:val="0"/>
                  <w:marRight w:val="0"/>
                  <w:marTop w:val="0"/>
                  <w:marBottom w:val="0"/>
                  <w:divBdr>
                    <w:top w:val="none" w:sz="0" w:space="0" w:color="auto"/>
                    <w:left w:val="none" w:sz="0" w:space="0" w:color="auto"/>
                    <w:bottom w:val="none" w:sz="0" w:space="0" w:color="auto"/>
                    <w:right w:val="none" w:sz="0" w:space="0" w:color="auto"/>
                  </w:divBdr>
                  <w:divsChild>
                    <w:div w:id="1557470843">
                      <w:marLeft w:val="0"/>
                      <w:marRight w:val="0"/>
                      <w:marTop w:val="0"/>
                      <w:marBottom w:val="0"/>
                      <w:divBdr>
                        <w:top w:val="none" w:sz="0" w:space="0" w:color="auto"/>
                        <w:left w:val="none" w:sz="0" w:space="0" w:color="auto"/>
                        <w:bottom w:val="none" w:sz="0" w:space="0" w:color="auto"/>
                        <w:right w:val="none" w:sz="0" w:space="0" w:color="auto"/>
                      </w:divBdr>
                      <w:divsChild>
                        <w:div w:id="1469394596">
                          <w:marLeft w:val="0"/>
                          <w:marRight w:val="0"/>
                          <w:marTop w:val="0"/>
                          <w:marBottom w:val="0"/>
                          <w:divBdr>
                            <w:top w:val="none" w:sz="0" w:space="0" w:color="auto"/>
                            <w:left w:val="none" w:sz="0" w:space="0" w:color="auto"/>
                            <w:bottom w:val="none" w:sz="0" w:space="0" w:color="auto"/>
                            <w:right w:val="none" w:sz="0" w:space="0" w:color="auto"/>
                          </w:divBdr>
                          <w:divsChild>
                            <w:div w:id="196160486">
                              <w:marLeft w:val="0"/>
                              <w:marRight w:val="0"/>
                              <w:marTop w:val="0"/>
                              <w:marBottom w:val="0"/>
                              <w:divBdr>
                                <w:top w:val="none" w:sz="0" w:space="0" w:color="auto"/>
                                <w:left w:val="none" w:sz="0" w:space="0" w:color="auto"/>
                                <w:bottom w:val="none" w:sz="0" w:space="0" w:color="auto"/>
                                <w:right w:val="none" w:sz="0" w:space="0" w:color="auto"/>
                              </w:divBdr>
                            </w:div>
                            <w:div w:id="96385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495715">
      <w:bodyDiv w:val="1"/>
      <w:marLeft w:val="0"/>
      <w:marRight w:val="0"/>
      <w:marTop w:val="0"/>
      <w:marBottom w:val="0"/>
      <w:divBdr>
        <w:top w:val="none" w:sz="0" w:space="0" w:color="auto"/>
        <w:left w:val="none" w:sz="0" w:space="0" w:color="auto"/>
        <w:bottom w:val="none" w:sz="0" w:space="0" w:color="auto"/>
        <w:right w:val="none" w:sz="0" w:space="0" w:color="auto"/>
      </w:divBdr>
      <w:divsChild>
        <w:div w:id="1276719541">
          <w:marLeft w:val="0"/>
          <w:marRight w:val="0"/>
          <w:marTop w:val="0"/>
          <w:marBottom w:val="0"/>
          <w:divBdr>
            <w:top w:val="none" w:sz="0" w:space="0" w:color="auto"/>
            <w:left w:val="none" w:sz="0" w:space="0" w:color="auto"/>
            <w:bottom w:val="none" w:sz="0" w:space="0" w:color="auto"/>
            <w:right w:val="none" w:sz="0" w:space="0" w:color="auto"/>
          </w:divBdr>
        </w:div>
        <w:div w:id="1530295958">
          <w:marLeft w:val="0"/>
          <w:marRight w:val="0"/>
          <w:marTop w:val="0"/>
          <w:marBottom w:val="0"/>
          <w:divBdr>
            <w:top w:val="none" w:sz="0" w:space="0" w:color="auto"/>
            <w:left w:val="none" w:sz="0" w:space="0" w:color="auto"/>
            <w:bottom w:val="none" w:sz="0" w:space="0" w:color="auto"/>
            <w:right w:val="none" w:sz="0" w:space="0" w:color="auto"/>
          </w:divBdr>
        </w:div>
      </w:divsChild>
    </w:div>
    <w:div w:id="1908608865">
      <w:bodyDiv w:val="1"/>
      <w:marLeft w:val="0"/>
      <w:marRight w:val="0"/>
      <w:marTop w:val="0"/>
      <w:marBottom w:val="0"/>
      <w:divBdr>
        <w:top w:val="none" w:sz="0" w:space="0" w:color="auto"/>
        <w:left w:val="none" w:sz="0" w:space="0" w:color="auto"/>
        <w:bottom w:val="none" w:sz="0" w:space="0" w:color="auto"/>
        <w:right w:val="none" w:sz="0" w:space="0" w:color="auto"/>
      </w:divBdr>
    </w:div>
    <w:div w:id="1908950525">
      <w:bodyDiv w:val="1"/>
      <w:marLeft w:val="0"/>
      <w:marRight w:val="0"/>
      <w:marTop w:val="0"/>
      <w:marBottom w:val="0"/>
      <w:divBdr>
        <w:top w:val="none" w:sz="0" w:space="0" w:color="auto"/>
        <w:left w:val="none" w:sz="0" w:space="0" w:color="auto"/>
        <w:bottom w:val="none" w:sz="0" w:space="0" w:color="auto"/>
        <w:right w:val="none" w:sz="0" w:space="0" w:color="auto"/>
      </w:divBdr>
    </w:div>
    <w:div w:id="1909682824">
      <w:bodyDiv w:val="1"/>
      <w:marLeft w:val="0"/>
      <w:marRight w:val="0"/>
      <w:marTop w:val="0"/>
      <w:marBottom w:val="0"/>
      <w:divBdr>
        <w:top w:val="none" w:sz="0" w:space="0" w:color="auto"/>
        <w:left w:val="none" w:sz="0" w:space="0" w:color="auto"/>
        <w:bottom w:val="none" w:sz="0" w:space="0" w:color="auto"/>
        <w:right w:val="none" w:sz="0" w:space="0" w:color="auto"/>
      </w:divBdr>
      <w:divsChild>
        <w:div w:id="1527132003">
          <w:marLeft w:val="0"/>
          <w:marRight w:val="0"/>
          <w:marTop w:val="0"/>
          <w:marBottom w:val="0"/>
          <w:divBdr>
            <w:top w:val="none" w:sz="0" w:space="0" w:color="auto"/>
            <w:left w:val="none" w:sz="0" w:space="0" w:color="auto"/>
            <w:bottom w:val="none" w:sz="0" w:space="0" w:color="auto"/>
            <w:right w:val="none" w:sz="0" w:space="0" w:color="auto"/>
          </w:divBdr>
        </w:div>
      </w:divsChild>
    </w:div>
    <w:div w:id="1909919361">
      <w:bodyDiv w:val="1"/>
      <w:marLeft w:val="0"/>
      <w:marRight w:val="0"/>
      <w:marTop w:val="0"/>
      <w:marBottom w:val="0"/>
      <w:divBdr>
        <w:top w:val="none" w:sz="0" w:space="0" w:color="auto"/>
        <w:left w:val="none" w:sz="0" w:space="0" w:color="auto"/>
        <w:bottom w:val="none" w:sz="0" w:space="0" w:color="auto"/>
        <w:right w:val="none" w:sz="0" w:space="0" w:color="auto"/>
      </w:divBdr>
      <w:divsChild>
        <w:div w:id="430708650">
          <w:marLeft w:val="0"/>
          <w:marRight w:val="0"/>
          <w:marTop w:val="0"/>
          <w:marBottom w:val="0"/>
          <w:divBdr>
            <w:top w:val="none" w:sz="0" w:space="0" w:color="auto"/>
            <w:left w:val="none" w:sz="0" w:space="0" w:color="auto"/>
            <w:bottom w:val="none" w:sz="0" w:space="0" w:color="auto"/>
            <w:right w:val="none" w:sz="0" w:space="0" w:color="auto"/>
          </w:divBdr>
        </w:div>
      </w:divsChild>
    </w:div>
    <w:div w:id="1910261907">
      <w:bodyDiv w:val="1"/>
      <w:marLeft w:val="0"/>
      <w:marRight w:val="0"/>
      <w:marTop w:val="0"/>
      <w:marBottom w:val="0"/>
      <w:divBdr>
        <w:top w:val="none" w:sz="0" w:space="0" w:color="auto"/>
        <w:left w:val="none" w:sz="0" w:space="0" w:color="auto"/>
        <w:bottom w:val="none" w:sz="0" w:space="0" w:color="auto"/>
        <w:right w:val="none" w:sz="0" w:space="0" w:color="auto"/>
      </w:divBdr>
      <w:divsChild>
        <w:div w:id="1741555752">
          <w:marLeft w:val="0"/>
          <w:marRight w:val="0"/>
          <w:marTop w:val="0"/>
          <w:marBottom w:val="0"/>
          <w:divBdr>
            <w:top w:val="none" w:sz="0" w:space="0" w:color="auto"/>
            <w:left w:val="none" w:sz="0" w:space="0" w:color="auto"/>
            <w:bottom w:val="none" w:sz="0" w:space="0" w:color="auto"/>
            <w:right w:val="none" w:sz="0" w:space="0" w:color="auto"/>
          </w:divBdr>
        </w:div>
      </w:divsChild>
    </w:div>
    <w:div w:id="1910769393">
      <w:bodyDiv w:val="1"/>
      <w:marLeft w:val="0"/>
      <w:marRight w:val="0"/>
      <w:marTop w:val="0"/>
      <w:marBottom w:val="0"/>
      <w:divBdr>
        <w:top w:val="none" w:sz="0" w:space="0" w:color="auto"/>
        <w:left w:val="none" w:sz="0" w:space="0" w:color="auto"/>
        <w:bottom w:val="none" w:sz="0" w:space="0" w:color="auto"/>
        <w:right w:val="none" w:sz="0" w:space="0" w:color="auto"/>
      </w:divBdr>
    </w:div>
    <w:div w:id="1911043084">
      <w:bodyDiv w:val="1"/>
      <w:marLeft w:val="0"/>
      <w:marRight w:val="0"/>
      <w:marTop w:val="0"/>
      <w:marBottom w:val="0"/>
      <w:divBdr>
        <w:top w:val="none" w:sz="0" w:space="0" w:color="auto"/>
        <w:left w:val="none" w:sz="0" w:space="0" w:color="auto"/>
        <w:bottom w:val="none" w:sz="0" w:space="0" w:color="auto"/>
        <w:right w:val="none" w:sz="0" w:space="0" w:color="auto"/>
      </w:divBdr>
    </w:div>
    <w:div w:id="1911770132">
      <w:bodyDiv w:val="1"/>
      <w:marLeft w:val="0"/>
      <w:marRight w:val="0"/>
      <w:marTop w:val="0"/>
      <w:marBottom w:val="0"/>
      <w:divBdr>
        <w:top w:val="none" w:sz="0" w:space="0" w:color="auto"/>
        <w:left w:val="none" w:sz="0" w:space="0" w:color="auto"/>
        <w:bottom w:val="none" w:sz="0" w:space="0" w:color="auto"/>
        <w:right w:val="none" w:sz="0" w:space="0" w:color="auto"/>
      </w:divBdr>
      <w:divsChild>
        <w:div w:id="568882087">
          <w:marLeft w:val="0"/>
          <w:marRight w:val="0"/>
          <w:marTop w:val="0"/>
          <w:marBottom w:val="0"/>
          <w:divBdr>
            <w:top w:val="none" w:sz="0" w:space="0" w:color="auto"/>
            <w:left w:val="none" w:sz="0" w:space="0" w:color="auto"/>
            <w:bottom w:val="none" w:sz="0" w:space="0" w:color="auto"/>
            <w:right w:val="none" w:sz="0" w:space="0" w:color="auto"/>
          </w:divBdr>
        </w:div>
        <w:div w:id="1632248435">
          <w:marLeft w:val="0"/>
          <w:marRight w:val="0"/>
          <w:marTop w:val="0"/>
          <w:marBottom w:val="0"/>
          <w:divBdr>
            <w:top w:val="none" w:sz="0" w:space="0" w:color="auto"/>
            <w:left w:val="none" w:sz="0" w:space="0" w:color="auto"/>
            <w:bottom w:val="none" w:sz="0" w:space="0" w:color="auto"/>
            <w:right w:val="none" w:sz="0" w:space="0" w:color="auto"/>
          </w:divBdr>
          <w:divsChild>
            <w:div w:id="149436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883805">
      <w:bodyDiv w:val="1"/>
      <w:marLeft w:val="0"/>
      <w:marRight w:val="0"/>
      <w:marTop w:val="0"/>
      <w:marBottom w:val="0"/>
      <w:divBdr>
        <w:top w:val="none" w:sz="0" w:space="0" w:color="auto"/>
        <w:left w:val="none" w:sz="0" w:space="0" w:color="auto"/>
        <w:bottom w:val="none" w:sz="0" w:space="0" w:color="auto"/>
        <w:right w:val="none" w:sz="0" w:space="0" w:color="auto"/>
      </w:divBdr>
    </w:div>
    <w:div w:id="1912109233">
      <w:bodyDiv w:val="1"/>
      <w:marLeft w:val="0"/>
      <w:marRight w:val="0"/>
      <w:marTop w:val="0"/>
      <w:marBottom w:val="0"/>
      <w:divBdr>
        <w:top w:val="none" w:sz="0" w:space="0" w:color="auto"/>
        <w:left w:val="none" w:sz="0" w:space="0" w:color="auto"/>
        <w:bottom w:val="none" w:sz="0" w:space="0" w:color="auto"/>
        <w:right w:val="none" w:sz="0" w:space="0" w:color="auto"/>
      </w:divBdr>
    </w:div>
    <w:div w:id="1912957013">
      <w:bodyDiv w:val="1"/>
      <w:marLeft w:val="0"/>
      <w:marRight w:val="0"/>
      <w:marTop w:val="0"/>
      <w:marBottom w:val="0"/>
      <w:divBdr>
        <w:top w:val="none" w:sz="0" w:space="0" w:color="auto"/>
        <w:left w:val="none" w:sz="0" w:space="0" w:color="auto"/>
        <w:bottom w:val="none" w:sz="0" w:space="0" w:color="auto"/>
        <w:right w:val="none" w:sz="0" w:space="0" w:color="auto"/>
      </w:divBdr>
    </w:div>
    <w:div w:id="1913270917">
      <w:bodyDiv w:val="1"/>
      <w:marLeft w:val="0"/>
      <w:marRight w:val="0"/>
      <w:marTop w:val="0"/>
      <w:marBottom w:val="0"/>
      <w:divBdr>
        <w:top w:val="none" w:sz="0" w:space="0" w:color="auto"/>
        <w:left w:val="none" w:sz="0" w:space="0" w:color="auto"/>
        <w:bottom w:val="none" w:sz="0" w:space="0" w:color="auto"/>
        <w:right w:val="none" w:sz="0" w:space="0" w:color="auto"/>
      </w:divBdr>
      <w:divsChild>
        <w:div w:id="297493895">
          <w:marLeft w:val="0"/>
          <w:marRight w:val="0"/>
          <w:marTop w:val="0"/>
          <w:marBottom w:val="0"/>
          <w:divBdr>
            <w:top w:val="none" w:sz="0" w:space="0" w:color="auto"/>
            <w:left w:val="none" w:sz="0" w:space="0" w:color="auto"/>
            <w:bottom w:val="none" w:sz="0" w:space="0" w:color="auto"/>
            <w:right w:val="none" w:sz="0" w:space="0" w:color="auto"/>
          </w:divBdr>
        </w:div>
        <w:div w:id="368185635">
          <w:marLeft w:val="0"/>
          <w:marRight w:val="0"/>
          <w:marTop w:val="300"/>
          <w:marBottom w:val="0"/>
          <w:divBdr>
            <w:top w:val="none" w:sz="0" w:space="0" w:color="auto"/>
            <w:left w:val="none" w:sz="0" w:space="0" w:color="auto"/>
            <w:bottom w:val="none" w:sz="0" w:space="0" w:color="auto"/>
            <w:right w:val="none" w:sz="0" w:space="0" w:color="auto"/>
          </w:divBdr>
        </w:div>
      </w:divsChild>
    </w:div>
    <w:div w:id="1913541163">
      <w:bodyDiv w:val="1"/>
      <w:marLeft w:val="0"/>
      <w:marRight w:val="0"/>
      <w:marTop w:val="0"/>
      <w:marBottom w:val="0"/>
      <w:divBdr>
        <w:top w:val="none" w:sz="0" w:space="0" w:color="auto"/>
        <w:left w:val="none" w:sz="0" w:space="0" w:color="auto"/>
        <w:bottom w:val="none" w:sz="0" w:space="0" w:color="auto"/>
        <w:right w:val="none" w:sz="0" w:space="0" w:color="auto"/>
      </w:divBdr>
    </w:div>
    <w:div w:id="1913615145">
      <w:bodyDiv w:val="1"/>
      <w:marLeft w:val="0"/>
      <w:marRight w:val="0"/>
      <w:marTop w:val="0"/>
      <w:marBottom w:val="0"/>
      <w:divBdr>
        <w:top w:val="none" w:sz="0" w:space="0" w:color="auto"/>
        <w:left w:val="none" w:sz="0" w:space="0" w:color="auto"/>
        <w:bottom w:val="none" w:sz="0" w:space="0" w:color="auto"/>
        <w:right w:val="none" w:sz="0" w:space="0" w:color="auto"/>
      </w:divBdr>
      <w:divsChild>
        <w:div w:id="72436487">
          <w:marLeft w:val="0"/>
          <w:marRight w:val="0"/>
          <w:marTop w:val="0"/>
          <w:marBottom w:val="0"/>
          <w:divBdr>
            <w:top w:val="none" w:sz="0" w:space="0" w:color="auto"/>
            <w:left w:val="none" w:sz="0" w:space="0" w:color="auto"/>
            <w:bottom w:val="none" w:sz="0" w:space="0" w:color="auto"/>
            <w:right w:val="none" w:sz="0" w:space="0" w:color="auto"/>
          </w:divBdr>
        </w:div>
        <w:div w:id="1183544732">
          <w:marLeft w:val="0"/>
          <w:marRight w:val="0"/>
          <w:marTop w:val="0"/>
          <w:marBottom w:val="0"/>
          <w:divBdr>
            <w:top w:val="none" w:sz="0" w:space="0" w:color="auto"/>
            <w:left w:val="none" w:sz="0" w:space="0" w:color="auto"/>
            <w:bottom w:val="none" w:sz="0" w:space="0" w:color="auto"/>
            <w:right w:val="none" w:sz="0" w:space="0" w:color="auto"/>
          </w:divBdr>
          <w:divsChild>
            <w:div w:id="1456362013">
              <w:marLeft w:val="0"/>
              <w:marRight w:val="0"/>
              <w:marTop w:val="0"/>
              <w:marBottom w:val="0"/>
              <w:divBdr>
                <w:top w:val="none" w:sz="0" w:space="0" w:color="auto"/>
                <w:left w:val="none" w:sz="0" w:space="0" w:color="auto"/>
                <w:bottom w:val="none" w:sz="0" w:space="0" w:color="auto"/>
                <w:right w:val="none" w:sz="0" w:space="0" w:color="auto"/>
              </w:divBdr>
              <w:divsChild>
                <w:div w:id="12630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659917">
      <w:bodyDiv w:val="1"/>
      <w:marLeft w:val="0"/>
      <w:marRight w:val="0"/>
      <w:marTop w:val="0"/>
      <w:marBottom w:val="0"/>
      <w:divBdr>
        <w:top w:val="none" w:sz="0" w:space="0" w:color="auto"/>
        <w:left w:val="none" w:sz="0" w:space="0" w:color="auto"/>
        <w:bottom w:val="none" w:sz="0" w:space="0" w:color="auto"/>
        <w:right w:val="none" w:sz="0" w:space="0" w:color="auto"/>
      </w:divBdr>
    </w:div>
    <w:div w:id="1913732056">
      <w:bodyDiv w:val="1"/>
      <w:marLeft w:val="0"/>
      <w:marRight w:val="0"/>
      <w:marTop w:val="0"/>
      <w:marBottom w:val="0"/>
      <w:divBdr>
        <w:top w:val="none" w:sz="0" w:space="0" w:color="auto"/>
        <w:left w:val="none" w:sz="0" w:space="0" w:color="auto"/>
        <w:bottom w:val="none" w:sz="0" w:space="0" w:color="auto"/>
        <w:right w:val="none" w:sz="0" w:space="0" w:color="auto"/>
      </w:divBdr>
      <w:divsChild>
        <w:div w:id="815335743">
          <w:marLeft w:val="0"/>
          <w:marRight w:val="0"/>
          <w:marTop w:val="0"/>
          <w:marBottom w:val="0"/>
          <w:divBdr>
            <w:top w:val="none" w:sz="0" w:space="0" w:color="auto"/>
            <w:left w:val="none" w:sz="0" w:space="0" w:color="auto"/>
            <w:bottom w:val="none" w:sz="0" w:space="0" w:color="auto"/>
            <w:right w:val="none" w:sz="0" w:space="0" w:color="auto"/>
          </w:divBdr>
          <w:divsChild>
            <w:div w:id="1773353265">
              <w:marLeft w:val="0"/>
              <w:marRight w:val="0"/>
              <w:marTop w:val="0"/>
              <w:marBottom w:val="0"/>
              <w:divBdr>
                <w:top w:val="none" w:sz="0" w:space="0" w:color="auto"/>
                <w:left w:val="none" w:sz="0" w:space="0" w:color="auto"/>
                <w:bottom w:val="none" w:sz="0" w:space="0" w:color="auto"/>
                <w:right w:val="none" w:sz="0" w:space="0" w:color="auto"/>
              </w:divBdr>
              <w:divsChild>
                <w:div w:id="8800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3555">
          <w:marLeft w:val="0"/>
          <w:marRight w:val="0"/>
          <w:marTop w:val="0"/>
          <w:marBottom w:val="0"/>
          <w:divBdr>
            <w:top w:val="none" w:sz="0" w:space="0" w:color="auto"/>
            <w:left w:val="none" w:sz="0" w:space="0" w:color="auto"/>
            <w:bottom w:val="none" w:sz="0" w:space="0" w:color="auto"/>
            <w:right w:val="none" w:sz="0" w:space="0" w:color="auto"/>
          </w:divBdr>
        </w:div>
      </w:divsChild>
    </w:div>
    <w:div w:id="1913807053">
      <w:bodyDiv w:val="1"/>
      <w:marLeft w:val="0"/>
      <w:marRight w:val="0"/>
      <w:marTop w:val="0"/>
      <w:marBottom w:val="0"/>
      <w:divBdr>
        <w:top w:val="none" w:sz="0" w:space="0" w:color="auto"/>
        <w:left w:val="none" w:sz="0" w:space="0" w:color="auto"/>
        <w:bottom w:val="none" w:sz="0" w:space="0" w:color="auto"/>
        <w:right w:val="none" w:sz="0" w:space="0" w:color="auto"/>
      </w:divBdr>
      <w:divsChild>
        <w:div w:id="835615743">
          <w:marLeft w:val="0"/>
          <w:marRight w:val="0"/>
          <w:marTop w:val="0"/>
          <w:marBottom w:val="0"/>
          <w:divBdr>
            <w:top w:val="none" w:sz="0" w:space="0" w:color="auto"/>
            <w:left w:val="none" w:sz="0" w:space="0" w:color="auto"/>
            <w:bottom w:val="none" w:sz="0" w:space="0" w:color="auto"/>
            <w:right w:val="none" w:sz="0" w:space="0" w:color="auto"/>
          </w:divBdr>
        </w:div>
        <w:div w:id="867640399">
          <w:marLeft w:val="0"/>
          <w:marRight w:val="0"/>
          <w:marTop w:val="0"/>
          <w:marBottom w:val="0"/>
          <w:divBdr>
            <w:top w:val="none" w:sz="0" w:space="0" w:color="auto"/>
            <w:left w:val="none" w:sz="0" w:space="0" w:color="auto"/>
            <w:bottom w:val="none" w:sz="0" w:space="0" w:color="auto"/>
            <w:right w:val="none" w:sz="0" w:space="0" w:color="auto"/>
          </w:divBdr>
        </w:div>
        <w:div w:id="1748115432">
          <w:marLeft w:val="0"/>
          <w:marRight w:val="0"/>
          <w:marTop w:val="0"/>
          <w:marBottom w:val="0"/>
          <w:divBdr>
            <w:top w:val="none" w:sz="0" w:space="0" w:color="auto"/>
            <w:left w:val="none" w:sz="0" w:space="0" w:color="auto"/>
            <w:bottom w:val="none" w:sz="0" w:space="0" w:color="auto"/>
            <w:right w:val="none" w:sz="0" w:space="0" w:color="auto"/>
          </w:divBdr>
          <w:divsChild>
            <w:div w:id="1054425138">
              <w:marLeft w:val="0"/>
              <w:marRight w:val="0"/>
              <w:marTop w:val="0"/>
              <w:marBottom w:val="0"/>
              <w:divBdr>
                <w:top w:val="none" w:sz="0" w:space="0" w:color="auto"/>
                <w:left w:val="none" w:sz="0" w:space="0" w:color="auto"/>
                <w:bottom w:val="none" w:sz="0" w:space="0" w:color="auto"/>
                <w:right w:val="none" w:sz="0" w:space="0" w:color="auto"/>
              </w:divBdr>
              <w:divsChild>
                <w:div w:id="72610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932649">
      <w:bodyDiv w:val="1"/>
      <w:marLeft w:val="0"/>
      <w:marRight w:val="0"/>
      <w:marTop w:val="0"/>
      <w:marBottom w:val="0"/>
      <w:divBdr>
        <w:top w:val="none" w:sz="0" w:space="0" w:color="auto"/>
        <w:left w:val="none" w:sz="0" w:space="0" w:color="auto"/>
        <w:bottom w:val="none" w:sz="0" w:space="0" w:color="auto"/>
        <w:right w:val="none" w:sz="0" w:space="0" w:color="auto"/>
      </w:divBdr>
      <w:divsChild>
        <w:div w:id="889532308">
          <w:marLeft w:val="0"/>
          <w:marRight w:val="0"/>
          <w:marTop w:val="150"/>
          <w:marBottom w:val="150"/>
          <w:divBdr>
            <w:top w:val="single" w:sz="6" w:space="4" w:color="D7D7D7"/>
            <w:left w:val="none" w:sz="0" w:space="0" w:color="auto"/>
            <w:bottom w:val="single" w:sz="6" w:space="4" w:color="D7D7D7"/>
            <w:right w:val="none" w:sz="0" w:space="0" w:color="auto"/>
          </w:divBdr>
        </w:div>
        <w:div w:id="939870291">
          <w:marLeft w:val="0"/>
          <w:marRight w:val="0"/>
          <w:marTop w:val="0"/>
          <w:marBottom w:val="0"/>
          <w:divBdr>
            <w:top w:val="none" w:sz="0" w:space="0" w:color="auto"/>
            <w:left w:val="none" w:sz="0" w:space="0" w:color="auto"/>
            <w:bottom w:val="none" w:sz="0" w:space="0" w:color="auto"/>
            <w:right w:val="none" w:sz="0" w:space="0" w:color="auto"/>
          </w:divBdr>
        </w:div>
        <w:div w:id="1629318912">
          <w:marLeft w:val="0"/>
          <w:marRight w:val="0"/>
          <w:marTop w:val="0"/>
          <w:marBottom w:val="0"/>
          <w:divBdr>
            <w:top w:val="none" w:sz="0" w:space="0" w:color="auto"/>
            <w:left w:val="none" w:sz="0" w:space="0" w:color="auto"/>
            <w:bottom w:val="none" w:sz="0" w:space="0" w:color="auto"/>
            <w:right w:val="none" w:sz="0" w:space="0" w:color="auto"/>
          </w:divBdr>
        </w:div>
      </w:divsChild>
    </w:div>
    <w:div w:id="1914116890">
      <w:bodyDiv w:val="1"/>
      <w:marLeft w:val="0"/>
      <w:marRight w:val="0"/>
      <w:marTop w:val="0"/>
      <w:marBottom w:val="0"/>
      <w:divBdr>
        <w:top w:val="none" w:sz="0" w:space="0" w:color="auto"/>
        <w:left w:val="none" w:sz="0" w:space="0" w:color="auto"/>
        <w:bottom w:val="none" w:sz="0" w:space="0" w:color="auto"/>
        <w:right w:val="none" w:sz="0" w:space="0" w:color="auto"/>
      </w:divBdr>
    </w:div>
    <w:div w:id="1914313540">
      <w:bodyDiv w:val="1"/>
      <w:marLeft w:val="0"/>
      <w:marRight w:val="0"/>
      <w:marTop w:val="0"/>
      <w:marBottom w:val="0"/>
      <w:divBdr>
        <w:top w:val="none" w:sz="0" w:space="0" w:color="auto"/>
        <w:left w:val="none" w:sz="0" w:space="0" w:color="auto"/>
        <w:bottom w:val="none" w:sz="0" w:space="0" w:color="auto"/>
        <w:right w:val="none" w:sz="0" w:space="0" w:color="auto"/>
      </w:divBdr>
    </w:div>
    <w:div w:id="1914318218">
      <w:bodyDiv w:val="1"/>
      <w:marLeft w:val="0"/>
      <w:marRight w:val="0"/>
      <w:marTop w:val="0"/>
      <w:marBottom w:val="0"/>
      <w:divBdr>
        <w:top w:val="none" w:sz="0" w:space="0" w:color="auto"/>
        <w:left w:val="none" w:sz="0" w:space="0" w:color="auto"/>
        <w:bottom w:val="none" w:sz="0" w:space="0" w:color="auto"/>
        <w:right w:val="none" w:sz="0" w:space="0" w:color="auto"/>
      </w:divBdr>
    </w:div>
    <w:div w:id="1914508751">
      <w:bodyDiv w:val="1"/>
      <w:marLeft w:val="0"/>
      <w:marRight w:val="0"/>
      <w:marTop w:val="0"/>
      <w:marBottom w:val="0"/>
      <w:divBdr>
        <w:top w:val="none" w:sz="0" w:space="0" w:color="auto"/>
        <w:left w:val="none" w:sz="0" w:space="0" w:color="auto"/>
        <w:bottom w:val="none" w:sz="0" w:space="0" w:color="auto"/>
        <w:right w:val="none" w:sz="0" w:space="0" w:color="auto"/>
      </w:divBdr>
      <w:divsChild>
        <w:div w:id="46683529">
          <w:marLeft w:val="0"/>
          <w:marRight w:val="0"/>
          <w:marTop w:val="0"/>
          <w:marBottom w:val="0"/>
          <w:divBdr>
            <w:top w:val="none" w:sz="0" w:space="0" w:color="auto"/>
            <w:left w:val="none" w:sz="0" w:space="0" w:color="auto"/>
            <w:bottom w:val="none" w:sz="0" w:space="0" w:color="auto"/>
            <w:right w:val="none" w:sz="0" w:space="0" w:color="auto"/>
          </w:divBdr>
        </w:div>
        <w:div w:id="721095460">
          <w:marLeft w:val="0"/>
          <w:marRight w:val="0"/>
          <w:marTop w:val="0"/>
          <w:marBottom w:val="0"/>
          <w:divBdr>
            <w:top w:val="none" w:sz="0" w:space="0" w:color="auto"/>
            <w:left w:val="none" w:sz="0" w:space="0" w:color="auto"/>
            <w:bottom w:val="none" w:sz="0" w:space="0" w:color="auto"/>
            <w:right w:val="none" w:sz="0" w:space="0" w:color="auto"/>
          </w:divBdr>
        </w:div>
      </w:divsChild>
    </w:div>
    <w:div w:id="1914703214">
      <w:bodyDiv w:val="1"/>
      <w:marLeft w:val="0"/>
      <w:marRight w:val="0"/>
      <w:marTop w:val="0"/>
      <w:marBottom w:val="0"/>
      <w:divBdr>
        <w:top w:val="none" w:sz="0" w:space="0" w:color="auto"/>
        <w:left w:val="none" w:sz="0" w:space="0" w:color="auto"/>
        <w:bottom w:val="none" w:sz="0" w:space="0" w:color="auto"/>
        <w:right w:val="none" w:sz="0" w:space="0" w:color="auto"/>
      </w:divBdr>
      <w:divsChild>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312501">
      <w:bodyDiv w:val="1"/>
      <w:marLeft w:val="0"/>
      <w:marRight w:val="0"/>
      <w:marTop w:val="0"/>
      <w:marBottom w:val="0"/>
      <w:divBdr>
        <w:top w:val="none" w:sz="0" w:space="0" w:color="auto"/>
        <w:left w:val="none" w:sz="0" w:space="0" w:color="auto"/>
        <w:bottom w:val="none" w:sz="0" w:space="0" w:color="auto"/>
        <w:right w:val="none" w:sz="0" w:space="0" w:color="auto"/>
      </w:divBdr>
      <w:divsChild>
        <w:div w:id="297684009">
          <w:marLeft w:val="0"/>
          <w:marRight w:val="0"/>
          <w:marTop w:val="0"/>
          <w:marBottom w:val="0"/>
          <w:divBdr>
            <w:top w:val="none" w:sz="0" w:space="0" w:color="auto"/>
            <w:left w:val="none" w:sz="0" w:space="0" w:color="auto"/>
            <w:bottom w:val="none" w:sz="0" w:space="0" w:color="auto"/>
            <w:right w:val="none" w:sz="0" w:space="0" w:color="auto"/>
          </w:divBdr>
        </w:div>
      </w:divsChild>
    </w:div>
    <w:div w:id="1915583056">
      <w:bodyDiv w:val="1"/>
      <w:marLeft w:val="0"/>
      <w:marRight w:val="0"/>
      <w:marTop w:val="0"/>
      <w:marBottom w:val="0"/>
      <w:divBdr>
        <w:top w:val="none" w:sz="0" w:space="0" w:color="auto"/>
        <w:left w:val="none" w:sz="0" w:space="0" w:color="auto"/>
        <w:bottom w:val="none" w:sz="0" w:space="0" w:color="auto"/>
        <w:right w:val="none" w:sz="0" w:space="0" w:color="auto"/>
      </w:divBdr>
      <w:divsChild>
        <w:div w:id="663625925">
          <w:marLeft w:val="0"/>
          <w:marRight w:val="0"/>
          <w:marTop w:val="150"/>
          <w:marBottom w:val="150"/>
          <w:divBdr>
            <w:top w:val="single" w:sz="6" w:space="4" w:color="D7D7D7"/>
            <w:left w:val="none" w:sz="0" w:space="0" w:color="auto"/>
            <w:bottom w:val="single" w:sz="6" w:space="4" w:color="D7D7D7"/>
            <w:right w:val="none" w:sz="0" w:space="0" w:color="auto"/>
          </w:divBdr>
        </w:div>
        <w:div w:id="688263516">
          <w:marLeft w:val="0"/>
          <w:marRight w:val="0"/>
          <w:marTop w:val="0"/>
          <w:marBottom w:val="0"/>
          <w:divBdr>
            <w:top w:val="none" w:sz="0" w:space="0" w:color="auto"/>
            <w:left w:val="none" w:sz="0" w:space="0" w:color="auto"/>
            <w:bottom w:val="none" w:sz="0" w:space="0" w:color="auto"/>
            <w:right w:val="none" w:sz="0" w:space="0" w:color="auto"/>
          </w:divBdr>
        </w:div>
        <w:div w:id="1820415947">
          <w:marLeft w:val="0"/>
          <w:marRight w:val="0"/>
          <w:marTop w:val="0"/>
          <w:marBottom w:val="0"/>
          <w:divBdr>
            <w:top w:val="none" w:sz="0" w:space="0" w:color="auto"/>
            <w:left w:val="none" w:sz="0" w:space="0" w:color="auto"/>
            <w:bottom w:val="none" w:sz="0" w:space="0" w:color="auto"/>
            <w:right w:val="none" w:sz="0" w:space="0" w:color="auto"/>
          </w:divBdr>
        </w:div>
      </w:divsChild>
    </w:div>
    <w:div w:id="1915625468">
      <w:bodyDiv w:val="1"/>
      <w:marLeft w:val="0"/>
      <w:marRight w:val="0"/>
      <w:marTop w:val="0"/>
      <w:marBottom w:val="0"/>
      <w:divBdr>
        <w:top w:val="none" w:sz="0" w:space="0" w:color="auto"/>
        <w:left w:val="none" w:sz="0" w:space="0" w:color="auto"/>
        <w:bottom w:val="none" w:sz="0" w:space="0" w:color="auto"/>
        <w:right w:val="none" w:sz="0" w:space="0" w:color="auto"/>
      </w:divBdr>
      <w:divsChild>
        <w:div w:id="57370916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16434546">
      <w:bodyDiv w:val="1"/>
      <w:marLeft w:val="0"/>
      <w:marRight w:val="0"/>
      <w:marTop w:val="0"/>
      <w:marBottom w:val="0"/>
      <w:divBdr>
        <w:top w:val="none" w:sz="0" w:space="0" w:color="auto"/>
        <w:left w:val="none" w:sz="0" w:space="0" w:color="auto"/>
        <w:bottom w:val="none" w:sz="0" w:space="0" w:color="auto"/>
        <w:right w:val="none" w:sz="0" w:space="0" w:color="auto"/>
      </w:divBdr>
    </w:div>
    <w:div w:id="1916548439">
      <w:bodyDiv w:val="1"/>
      <w:marLeft w:val="0"/>
      <w:marRight w:val="0"/>
      <w:marTop w:val="0"/>
      <w:marBottom w:val="0"/>
      <w:divBdr>
        <w:top w:val="none" w:sz="0" w:space="0" w:color="auto"/>
        <w:left w:val="none" w:sz="0" w:space="0" w:color="auto"/>
        <w:bottom w:val="none" w:sz="0" w:space="0" w:color="auto"/>
        <w:right w:val="none" w:sz="0" w:space="0" w:color="auto"/>
      </w:divBdr>
    </w:div>
    <w:div w:id="1916742274">
      <w:bodyDiv w:val="1"/>
      <w:marLeft w:val="0"/>
      <w:marRight w:val="0"/>
      <w:marTop w:val="0"/>
      <w:marBottom w:val="0"/>
      <w:divBdr>
        <w:top w:val="none" w:sz="0" w:space="0" w:color="auto"/>
        <w:left w:val="none" w:sz="0" w:space="0" w:color="auto"/>
        <w:bottom w:val="none" w:sz="0" w:space="0" w:color="auto"/>
        <w:right w:val="none" w:sz="0" w:space="0" w:color="auto"/>
      </w:divBdr>
    </w:div>
    <w:div w:id="1916936573">
      <w:bodyDiv w:val="1"/>
      <w:marLeft w:val="0"/>
      <w:marRight w:val="0"/>
      <w:marTop w:val="0"/>
      <w:marBottom w:val="0"/>
      <w:divBdr>
        <w:top w:val="none" w:sz="0" w:space="0" w:color="auto"/>
        <w:left w:val="none" w:sz="0" w:space="0" w:color="auto"/>
        <w:bottom w:val="none" w:sz="0" w:space="0" w:color="auto"/>
        <w:right w:val="none" w:sz="0" w:space="0" w:color="auto"/>
      </w:divBdr>
      <w:divsChild>
        <w:div w:id="92864535">
          <w:marLeft w:val="0"/>
          <w:marRight w:val="0"/>
          <w:marTop w:val="0"/>
          <w:marBottom w:val="0"/>
          <w:divBdr>
            <w:top w:val="none" w:sz="0" w:space="0" w:color="auto"/>
            <w:left w:val="none" w:sz="0" w:space="0" w:color="auto"/>
            <w:bottom w:val="none" w:sz="0" w:space="0" w:color="auto"/>
            <w:right w:val="none" w:sz="0" w:space="0" w:color="auto"/>
          </w:divBdr>
        </w:div>
        <w:div w:id="353776580">
          <w:marLeft w:val="0"/>
          <w:marRight w:val="0"/>
          <w:marTop w:val="0"/>
          <w:marBottom w:val="0"/>
          <w:divBdr>
            <w:top w:val="none" w:sz="0" w:space="0" w:color="auto"/>
            <w:left w:val="none" w:sz="0" w:space="0" w:color="auto"/>
            <w:bottom w:val="none" w:sz="0" w:space="0" w:color="auto"/>
            <w:right w:val="none" w:sz="0" w:space="0" w:color="auto"/>
          </w:divBdr>
          <w:divsChild>
            <w:div w:id="951015681">
              <w:marLeft w:val="0"/>
              <w:marRight w:val="0"/>
              <w:marTop w:val="0"/>
              <w:marBottom w:val="0"/>
              <w:divBdr>
                <w:top w:val="none" w:sz="0" w:space="0" w:color="auto"/>
                <w:left w:val="none" w:sz="0" w:space="0" w:color="auto"/>
                <w:bottom w:val="none" w:sz="0" w:space="0" w:color="auto"/>
                <w:right w:val="none" w:sz="0" w:space="0" w:color="auto"/>
              </w:divBdr>
              <w:divsChild>
                <w:div w:id="1412000707">
                  <w:marLeft w:val="0"/>
                  <w:marRight w:val="0"/>
                  <w:marTop w:val="0"/>
                  <w:marBottom w:val="0"/>
                  <w:divBdr>
                    <w:top w:val="none" w:sz="0" w:space="0" w:color="auto"/>
                    <w:left w:val="none" w:sz="0" w:space="0" w:color="auto"/>
                    <w:bottom w:val="none" w:sz="0" w:space="0" w:color="auto"/>
                    <w:right w:val="none" w:sz="0" w:space="0" w:color="auto"/>
                  </w:divBdr>
                  <w:divsChild>
                    <w:div w:id="643239672">
                      <w:marLeft w:val="0"/>
                      <w:marRight w:val="0"/>
                      <w:marTop w:val="0"/>
                      <w:marBottom w:val="0"/>
                      <w:divBdr>
                        <w:top w:val="none" w:sz="0" w:space="0" w:color="auto"/>
                        <w:left w:val="none" w:sz="0" w:space="0" w:color="auto"/>
                        <w:bottom w:val="none" w:sz="0" w:space="0" w:color="auto"/>
                        <w:right w:val="none" w:sz="0" w:space="0" w:color="auto"/>
                      </w:divBdr>
                      <w:divsChild>
                        <w:div w:id="1943341374">
                          <w:marLeft w:val="0"/>
                          <w:marRight w:val="0"/>
                          <w:marTop w:val="0"/>
                          <w:marBottom w:val="0"/>
                          <w:divBdr>
                            <w:top w:val="none" w:sz="0" w:space="0" w:color="auto"/>
                            <w:left w:val="none" w:sz="0" w:space="0" w:color="auto"/>
                            <w:bottom w:val="none" w:sz="0" w:space="0" w:color="auto"/>
                            <w:right w:val="none" w:sz="0" w:space="0" w:color="auto"/>
                          </w:divBdr>
                          <w:divsChild>
                            <w:div w:id="11109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083379">
      <w:bodyDiv w:val="1"/>
      <w:marLeft w:val="0"/>
      <w:marRight w:val="0"/>
      <w:marTop w:val="0"/>
      <w:marBottom w:val="0"/>
      <w:divBdr>
        <w:top w:val="none" w:sz="0" w:space="0" w:color="auto"/>
        <w:left w:val="none" w:sz="0" w:space="0" w:color="auto"/>
        <w:bottom w:val="none" w:sz="0" w:space="0" w:color="auto"/>
        <w:right w:val="none" w:sz="0" w:space="0" w:color="auto"/>
      </w:divBdr>
    </w:div>
    <w:div w:id="1917351178">
      <w:bodyDiv w:val="1"/>
      <w:marLeft w:val="0"/>
      <w:marRight w:val="0"/>
      <w:marTop w:val="0"/>
      <w:marBottom w:val="0"/>
      <w:divBdr>
        <w:top w:val="none" w:sz="0" w:space="0" w:color="auto"/>
        <w:left w:val="none" w:sz="0" w:space="0" w:color="auto"/>
        <w:bottom w:val="none" w:sz="0" w:space="0" w:color="auto"/>
        <w:right w:val="none" w:sz="0" w:space="0" w:color="auto"/>
      </w:divBdr>
    </w:div>
    <w:div w:id="1917549899">
      <w:bodyDiv w:val="1"/>
      <w:marLeft w:val="0"/>
      <w:marRight w:val="0"/>
      <w:marTop w:val="0"/>
      <w:marBottom w:val="0"/>
      <w:divBdr>
        <w:top w:val="none" w:sz="0" w:space="0" w:color="auto"/>
        <w:left w:val="none" w:sz="0" w:space="0" w:color="auto"/>
        <w:bottom w:val="none" w:sz="0" w:space="0" w:color="auto"/>
        <w:right w:val="none" w:sz="0" w:space="0" w:color="auto"/>
      </w:divBdr>
      <w:divsChild>
        <w:div w:id="743528964">
          <w:marLeft w:val="0"/>
          <w:marRight w:val="0"/>
          <w:marTop w:val="0"/>
          <w:marBottom w:val="0"/>
          <w:divBdr>
            <w:top w:val="none" w:sz="0" w:space="0" w:color="auto"/>
            <w:left w:val="none" w:sz="0" w:space="0" w:color="auto"/>
            <w:bottom w:val="none" w:sz="0" w:space="0" w:color="auto"/>
            <w:right w:val="none" w:sz="0" w:space="0" w:color="auto"/>
          </w:divBdr>
          <w:divsChild>
            <w:div w:id="1768577899">
              <w:marLeft w:val="0"/>
              <w:marRight w:val="0"/>
              <w:marTop w:val="0"/>
              <w:marBottom w:val="0"/>
              <w:divBdr>
                <w:top w:val="none" w:sz="0" w:space="0" w:color="auto"/>
                <w:left w:val="none" w:sz="0" w:space="0" w:color="auto"/>
                <w:bottom w:val="none" w:sz="0" w:space="0" w:color="auto"/>
                <w:right w:val="none" w:sz="0" w:space="0" w:color="auto"/>
              </w:divBdr>
              <w:divsChild>
                <w:div w:id="285504423">
                  <w:marLeft w:val="0"/>
                  <w:marRight w:val="0"/>
                  <w:marTop w:val="0"/>
                  <w:marBottom w:val="0"/>
                  <w:divBdr>
                    <w:top w:val="none" w:sz="0" w:space="0" w:color="auto"/>
                    <w:left w:val="none" w:sz="0" w:space="0" w:color="auto"/>
                    <w:bottom w:val="none" w:sz="0" w:space="0" w:color="auto"/>
                    <w:right w:val="none" w:sz="0" w:space="0" w:color="auto"/>
                  </w:divBdr>
                  <w:divsChild>
                    <w:div w:id="95382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593147">
      <w:bodyDiv w:val="1"/>
      <w:marLeft w:val="0"/>
      <w:marRight w:val="0"/>
      <w:marTop w:val="0"/>
      <w:marBottom w:val="0"/>
      <w:divBdr>
        <w:top w:val="none" w:sz="0" w:space="0" w:color="auto"/>
        <w:left w:val="none" w:sz="0" w:space="0" w:color="auto"/>
        <w:bottom w:val="none" w:sz="0" w:space="0" w:color="auto"/>
        <w:right w:val="none" w:sz="0" w:space="0" w:color="auto"/>
      </w:divBdr>
    </w:div>
    <w:div w:id="1917744140">
      <w:bodyDiv w:val="1"/>
      <w:marLeft w:val="0"/>
      <w:marRight w:val="0"/>
      <w:marTop w:val="0"/>
      <w:marBottom w:val="0"/>
      <w:divBdr>
        <w:top w:val="none" w:sz="0" w:space="0" w:color="auto"/>
        <w:left w:val="none" w:sz="0" w:space="0" w:color="auto"/>
        <w:bottom w:val="none" w:sz="0" w:space="0" w:color="auto"/>
        <w:right w:val="none" w:sz="0" w:space="0" w:color="auto"/>
      </w:divBdr>
    </w:div>
    <w:div w:id="1917788155">
      <w:bodyDiv w:val="1"/>
      <w:marLeft w:val="0"/>
      <w:marRight w:val="0"/>
      <w:marTop w:val="0"/>
      <w:marBottom w:val="0"/>
      <w:divBdr>
        <w:top w:val="none" w:sz="0" w:space="0" w:color="auto"/>
        <w:left w:val="none" w:sz="0" w:space="0" w:color="auto"/>
        <w:bottom w:val="none" w:sz="0" w:space="0" w:color="auto"/>
        <w:right w:val="none" w:sz="0" w:space="0" w:color="auto"/>
      </w:divBdr>
      <w:divsChild>
        <w:div w:id="267125356">
          <w:marLeft w:val="0"/>
          <w:marRight w:val="0"/>
          <w:marTop w:val="0"/>
          <w:marBottom w:val="0"/>
          <w:divBdr>
            <w:top w:val="none" w:sz="0" w:space="0" w:color="auto"/>
            <w:left w:val="none" w:sz="0" w:space="0" w:color="auto"/>
            <w:bottom w:val="none" w:sz="0" w:space="0" w:color="auto"/>
            <w:right w:val="none" w:sz="0" w:space="0" w:color="auto"/>
          </w:divBdr>
        </w:div>
      </w:divsChild>
    </w:div>
    <w:div w:id="1918250306">
      <w:bodyDiv w:val="1"/>
      <w:marLeft w:val="0"/>
      <w:marRight w:val="0"/>
      <w:marTop w:val="0"/>
      <w:marBottom w:val="0"/>
      <w:divBdr>
        <w:top w:val="none" w:sz="0" w:space="0" w:color="auto"/>
        <w:left w:val="none" w:sz="0" w:space="0" w:color="auto"/>
        <w:bottom w:val="none" w:sz="0" w:space="0" w:color="auto"/>
        <w:right w:val="none" w:sz="0" w:space="0" w:color="auto"/>
      </w:divBdr>
      <w:divsChild>
        <w:div w:id="927274652">
          <w:marLeft w:val="0"/>
          <w:marRight w:val="0"/>
          <w:marTop w:val="0"/>
          <w:marBottom w:val="0"/>
          <w:divBdr>
            <w:top w:val="none" w:sz="0" w:space="0" w:color="auto"/>
            <w:left w:val="none" w:sz="0" w:space="0" w:color="auto"/>
            <w:bottom w:val="none" w:sz="0" w:space="0" w:color="auto"/>
            <w:right w:val="none" w:sz="0" w:space="0" w:color="auto"/>
          </w:divBdr>
        </w:div>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sChild>
                <w:div w:id="11584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00912">
      <w:bodyDiv w:val="1"/>
      <w:marLeft w:val="0"/>
      <w:marRight w:val="0"/>
      <w:marTop w:val="0"/>
      <w:marBottom w:val="0"/>
      <w:divBdr>
        <w:top w:val="none" w:sz="0" w:space="0" w:color="auto"/>
        <w:left w:val="none" w:sz="0" w:space="0" w:color="auto"/>
        <w:bottom w:val="none" w:sz="0" w:space="0" w:color="auto"/>
        <w:right w:val="none" w:sz="0" w:space="0" w:color="auto"/>
      </w:divBdr>
      <w:divsChild>
        <w:div w:id="640041661">
          <w:marLeft w:val="0"/>
          <w:marRight w:val="0"/>
          <w:marTop w:val="0"/>
          <w:marBottom w:val="0"/>
          <w:divBdr>
            <w:top w:val="none" w:sz="0" w:space="0" w:color="auto"/>
            <w:left w:val="none" w:sz="0" w:space="0" w:color="auto"/>
            <w:bottom w:val="none" w:sz="0" w:space="0" w:color="auto"/>
            <w:right w:val="none" w:sz="0" w:space="0" w:color="auto"/>
          </w:divBdr>
          <w:divsChild>
            <w:div w:id="1376925013">
              <w:marLeft w:val="0"/>
              <w:marRight w:val="0"/>
              <w:marTop w:val="0"/>
              <w:marBottom w:val="0"/>
              <w:divBdr>
                <w:top w:val="none" w:sz="0" w:space="0" w:color="auto"/>
                <w:left w:val="none" w:sz="0" w:space="0" w:color="auto"/>
                <w:bottom w:val="none" w:sz="0" w:space="0" w:color="auto"/>
                <w:right w:val="none" w:sz="0" w:space="0" w:color="auto"/>
              </w:divBdr>
            </w:div>
          </w:divsChild>
        </w:div>
        <w:div w:id="513106897">
          <w:marLeft w:val="0"/>
          <w:marRight w:val="0"/>
          <w:marTop w:val="0"/>
          <w:marBottom w:val="0"/>
          <w:divBdr>
            <w:top w:val="none" w:sz="0" w:space="0" w:color="auto"/>
            <w:left w:val="none" w:sz="0" w:space="0" w:color="auto"/>
            <w:bottom w:val="none" w:sz="0" w:space="0" w:color="auto"/>
            <w:right w:val="none" w:sz="0" w:space="0" w:color="auto"/>
          </w:divBdr>
        </w:div>
      </w:divsChild>
    </w:div>
    <w:div w:id="1918437756">
      <w:bodyDiv w:val="1"/>
      <w:marLeft w:val="0"/>
      <w:marRight w:val="0"/>
      <w:marTop w:val="0"/>
      <w:marBottom w:val="0"/>
      <w:divBdr>
        <w:top w:val="none" w:sz="0" w:space="0" w:color="auto"/>
        <w:left w:val="none" w:sz="0" w:space="0" w:color="auto"/>
        <w:bottom w:val="none" w:sz="0" w:space="0" w:color="auto"/>
        <w:right w:val="none" w:sz="0" w:space="0" w:color="auto"/>
      </w:divBdr>
      <w:divsChild>
        <w:div w:id="1912543120">
          <w:marLeft w:val="0"/>
          <w:marRight w:val="0"/>
          <w:marTop w:val="0"/>
          <w:marBottom w:val="0"/>
          <w:divBdr>
            <w:top w:val="none" w:sz="0" w:space="0" w:color="auto"/>
            <w:left w:val="none" w:sz="0" w:space="0" w:color="auto"/>
            <w:bottom w:val="none" w:sz="0" w:space="0" w:color="auto"/>
            <w:right w:val="none" w:sz="0" w:space="0" w:color="auto"/>
          </w:divBdr>
        </w:div>
      </w:divsChild>
    </w:div>
    <w:div w:id="1918516501">
      <w:bodyDiv w:val="1"/>
      <w:marLeft w:val="0"/>
      <w:marRight w:val="0"/>
      <w:marTop w:val="0"/>
      <w:marBottom w:val="0"/>
      <w:divBdr>
        <w:top w:val="none" w:sz="0" w:space="0" w:color="auto"/>
        <w:left w:val="none" w:sz="0" w:space="0" w:color="auto"/>
        <w:bottom w:val="none" w:sz="0" w:space="0" w:color="auto"/>
        <w:right w:val="none" w:sz="0" w:space="0" w:color="auto"/>
      </w:divBdr>
      <w:divsChild>
        <w:div w:id="1588728159">
          <w:marLeft w:val="0"/>
          <w:marRight w:val="0"/>
          <w:marTop w:val="0"/>
          <w:marBottom w:val="0"/>
          <w:divBdr>
            <w:top w:val="none" w:sz="0" w:space="0" w:color="auto"/>
            <w:left w:val="none" w:sz="0" w:space="0" w:color="auto"/>
            <w:bottom w:val="none" w:sz="0" w:space="0" w:color="auto"/>
            <w:right w:val="none" w:sz="0" w:space="0" w:color="auto"/>
          </w:divBdr>
        </w:div>
      </w:divsChild>
    </w:div>
    <w:div w:id="1918519762">
      <w:bodyDiv w:val="1"/>
      <w:marLeft w:val="0"/>
      <w:marRight w:val="0"/>
      <w:marTop w:val="0"/>
      <w:marBottom w:val="0"/>
      <w:divBdr>
        <w:top w:val="none" w:sz="0" w:space="0" w:color="auto"/>
        <w:left w:val="none" w:sz="0" w:space="0" w:color="auto"/>
        <w:bottom w:val="none" w:sz="0" w:space="0" w:color="auto"/>
        <w:right w:val="none" w:sz="0" w:space="0" w:color="auto"/>
      </w:divBdr>
      <w:divsChild>
        <w:div w:id="534660961">
          <w:marLeft w:val="0"/>
          <w:marRight w:val="0"/>
          <w:marTop w:val="0"/>
          <w:marBottom w:val="0"/>
          <w:divBdr>
            <w:top w:val="none" w:sz="0" w:space="0" w:color="auto"/>
            <w:left w:val="none" w:sz="0" w:space="0" w:color="auto"/>
            <w:bottom w:val="none" w:sz="0" w:space="0" w:color="auto"/>
            <w:right w:val="none" w:sz="0" w:space="0" w:color="auto"/>
          </w:divBdr>
        </w:div>
      </w:divsChild>
    </w:div>
    <w:div w:id="1918661531">
      <w:bodyDiv w:val="1"/>
      <w:marLeft w:val="0"/>
      <w:marRight w:val="0"/>
      <w:marTop w:val="0"/>
      <w:marBottom w:val="0"/>
      <w:divBdr>
        <w:top w:val="none" w:sz="0" w:space="0" w:color="auto"/>
        <w:left w:val="none" w:sz="0" w:space="0" w:color="auto"/>
        <w:bottom w:val="none" w:sz="0" w:space="0" w:color="auto"/>
        <w:right w:val="none" w:sz="0" w:space="0" w:color="auto"/>
      </w:divBdr>
    </w:div>
    <w:div w:id="1918897588">
      <w:bodyDiv w:val="1"/>
      <w:marLeft w:val="0"/>
      <w:marRight w:val="0"/>
      <w:marTop w:val="0"/>
      <w:marBottom w:val="0"/>
      <w:divBdr>
        <w:top w:val="none" w:sz="0" w:space="0" w:color="auto"/>
        <w:left w:val="none" w:sz="0" w:space="0" w:color="auto"/>
        <w:bottom w:val="none" w:sz="0" w:space="0" w:color="auto"/>
        <w:right w:val="none" w:sz="0" w:space="0" w:color="auto"/>
      </w:divBdr>
      <w:divsChild>
        <w:div w:id="758909215">
          <w:marLeft w:val="0"/>
          <w:marRight w:val="0"/>
          <w:marTop w:val="0"/>
          <w:marBottom w:val="0"/>
          <w:divBdr>
            <w:top w:val="none" w:sz="0" w:space="0" w:color="auto"/>
            <w:left w:val="none" w:sz="0" w:space="0" w:color="auto"/>
            <w:bottom w:val="none" w:sz="0" w:space="0" w:color="auto"/>
            <w:right w:val="none" w:sz="0" w:space="0" w:color="auto"/>
          </w:divBdr>
        </w:div>
        <w:div w:id="884558287">
          <w:marLeft w:val="0"/>
          <w:marRight w:val="0"/>
          <w:marTop w:val="0"/>
          <w:marBottom w:val="0"/>
          <w:divBdr>
            <w:top w:val="none" w:sz="0" w:space="0" w:color="auto"/>
            <w:left w:val="none" w:sz="0" w:space="0" w:color="auto"/>
            <w:bottom w:val="none" w:sz="0" w:space="0" w:color="auto"/>
            <w:right w:val="none" w:sz="0" w:space="0" w:color="auto"/>
          </w:divBdr>
          <w:divsChild>
            <w:div w:id="1477600691">
              <w:marLeft w:val="0"/>
              <w:marRight w:val="0"/>
              <w:marTop w:val="0"/>
              <w:marBottom w:val="0"/>
              <w:divBdr>
                <w:top w:val="none" w:sz="0" w:space="0" w:color="auto"/>
                <w:left w:val="none" w:sz="0" w:space="0" w:color="auto"/>
                <w:bottom w:val="none" w:sz="0" w:space="0" w:color="auto"/>
                <w:right w:val="none" w:sz="0" w:space="0" w:color="auto"/>
              </w:divBdr>
              <w:divsChild>
                <w:div w:id="4874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897802">
      <w:bodyDiv w:val="1"/>
      <w:marLeft w:val="0"/>
      <w:marRight w:val="0"/>
      <w:marTop w:val="0"/>
      <w:marBottom w:val="0"/>
      <w:divBdr>
        <w:top w:val="none" w:sz="0" w:space="0" w:color="auto"/>
        <w:left w:val="none" w:sz="0" w:space="0" w:color="auto"/>
        <w:bottom w:val="none" w:sz="0" w:space="0" w:color="auto"/>
        <w:right w:val="none" w:sz="0" w:space="0" w:color="auto"/>
      </w:divBdr>
      <w:divsChild>
        <w:div w:id="59791863">
          <w:marLeft w:val="0"/>
          <w:marRight w:val="0"/>
          <w:marTop w:val="0"/>
          <w:marBottom w:val="0"/>
          <w:divBdr>
            <w:top w:val="none" w:sz="0" w:space="0" w:color="auto"/>
            <w:left w:val="none" w:sz="0" w:space="0" w:color="auto"/>
            <w:bottom w:val="none" w:sz="0" w:space="0" w:color="auto"/>
            <w:right w:val="none" w:sz="0" w:space="0" w:color="auto"/>
          </w:divBdr>
        </w:div>
        <w:div w:id="513767739">
          <w:marLeft w:val="0"/>
          <w:marRight w:val="0"/>
          <w:marTop w:val="0"/>
          <w:marBottom w:val="0"/>
          <w:divBdr>
            <w:top w:val="none" w:sz="0" w:space="0" w:color="auto"/>
            <w:left w:val="none" w:sz="0" w:space="0" w:color="auto"/>
            <w:bottom w:val="none" w:sz="0" w:space="0" w:color="auto"/>
            <w:right w:val="none" w:sz="0" w:space="0" w:color="auto"/>
          </w:divBdr>
          <w:divsChild>
            <w:div w:id="36490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44679">
      <w:bodyDiv w:val="1"/>
      <w:marLeft w:val="0"/>
      <w:marRight w:val="0"/>
      <w:marTop w:val="0"/>
      <w:marBottom w:val="0"/>
      <w:divBdr>
        <w:top w:val="none" w:sz="0" w:space="0" w:color="auto"/>
        <w:left w:val="none" w:sz="0" w:space="0" w:color="auto"/>
        <w:bottom w:val="none" w:sz="0" w:space="0" w:color="auto"/>
        <w:right w:val="none" w:sz="0" w:space="0" w:color="auto"/>
      </w:divBdr>
    </w:div>
    <w:div w:id="1919709904">
      <w:bodyDiv w:val="1"/>
      <w:marLeft w:val="0"/>
      <w:marRight w:val="0"/>
      <w:marTop w:val="0"/>
      <w:marBottom w:val="0"/>
      <w:divBdr>
        <w:top w:val="none" w:sz="0" w:space="0" w:color="auto"/>
        <w:left w:val="none" w:sz="0" w:space="0" w:color="auto"/>
        <w:bottom w:val="none" w:sz="0" w:space="0" w:color="auto"/>
        <w:right w:val="none" w:sz="0" w:space="0" w:color="auto"/>
      </w:divBdr>
      <w:divsChild>
        <w:div w:id="126777993">
          <w:marLeft w:val="0"/>
          <w:marRight w:val="0"/>
          <w:marTop w:val="0"/>
          <w:marBottom w:val="225"/>
          <w:divBdr>
            <w:top w:val="none" w:sz="0" w:space="0" w:color="auto"/>
            <w:left w:val="none" w:sz="0" w:space="0" w:color="auto"/>
            <w:bottom w:val="none" w:sz="0" w:space="0" w:color="auto"/>
            <w:right w:val="none" w:sz="0" w:space="0" w:color="auto"/>
          </w:divBdr>
          <w:divsChild>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 w:id="1320578276">
              <w:marLeft w:val="0"/>
              <w:marRight w:val="0"/>
              <w:marTop w:val="0"/>
              <w:marBottom w:val="0"/>
              <w:divBdr>
                <w:top w:val="none" w:sz="0" w:space="0" w:color="auto"/>
                <w:left w:val="none" w:sz="0" w:space="0" w:color="auto"/>
                <w:bottom w:val="none" w:sz="0" w:space="0" w:color="auto"/>
                <w:right w:val="none" w:sz="0" w:space="0" w:color="auto"/>
              </w:divBdr>
            </w:div>
            <w:div w:id="1897037695">
              <w:marLeft w:val="0"/>
              <w:marRight w:val="0"/>
              <w:marTop w:val="0"/>
              <w:marBottom w:val="0"/>
              <w:divBdr>
                <w:top w:val="none" w:sz="0" w:space="0" w:color="auto"/>
                <w:left w:val="none" w:sz="0" w:space="0" w:color="auto"/>
                <w:bottom w:val="none" w:sz="0" w:space="0" w:color="auto"/>
                <w:right w:val="none" w:sz="0" w:space="0" w:color="auto"/>
              </w:divBdr>
              <w:divsChild>
                <w:div w:id="26099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 w:id="1109859841">
              <w:marLeft w:val="0"/>
              <w:marRight w:val="0"/>
              <w:marTop w:val="0"/>
              <w:marBottom w:val="0"/>
              <w:divBdr>
                <w:top w:val="none" w:sz="0" w:space="0" w:color="auto"/>
                <w:left w:val="none" w:sz="0" w:space="0" w:color="auto"/>
                <w:bottom w:val="none" w:sz="0" w:space="0" w:color="auto"/>
                <w:right w:val="none" w:sz="0" w:space="0" w:color="auto"/>
              </w:divBdr>
              <w:divsChild>
                <w:div w:id="901140697">
                  <w:marLeft w:val="0"/>
                  <w:marRight w:val="0"/>
                  <w:marTop w:val="0"/>
                  <w:marBottom w:val="0"/>
                  <w:divBdr>
                    <w:top w:val="none" w:sz="0" w:space="0" w:color="auto"/>
                    <w:left w:val="none" w:sz="0" w:space="0" w:color="auto"/>
                    <w:bottom w:val="none" w:sz="0" w:space="0" w:color="auto"/>
                    <w:right w:val="none" w:sz="0" w:space="0" w:color="auto"/>
                  </w:divBdr>
                </w:div>
              </w:divsChild>
            </w:div>
            <w:div w:id="1953852030">
              <w:marLeft w:val="0"/>
              <w:marRight w:val="0"/>
              <w:marTop w:val="0"/>
              <w:marBottom w:val="0"/>
              <w:divBdr>
                <w:top w:val="none" w:sz="0" w:space="0" w:color="auto"/>
                <w:left w:val="none" w:sz="0" w:space="0" w:color="auto"/>
                <w:bottom w:val="none" w:sz="0" w:space="0" w:color="auto"/>
                <w:right w:val="none" w:sz="0" w:space="0" w:color="auto"/>
              </w:divBdr>
              <w:divsChild>
                <w:div w:id="11273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017530">
      <w:bodyDiv w:val="1"/>
      <w:marLeft w:val="0"/>
      <w:marRight w:val="0"/>
      <w:marTop w:val="0"/>
      <w:marBottom w:val="0"/>
      <w:divBdr>
        <w:top w:val="none" w:sz="0" w:space="0" w:color="auto"/>
        <w:left w:val="none" w:sz="0" w:space="0" w:color="auto"/>
        <w:bottom w:val="none" w:sz="0" w:space="0" w:color="auto"/>
        <w:right w:val="none" w:sz="0" w:space="0" w:color="auto"/>
      </w:divBdr>
    </w:div>
    <w:div w:id="1920291944">
      <w:bodyDiv w:val="1"/>
      <w:marLeft w:val="0"/>
      <w:marRight w:val="0"/>
      <w:marTop w:val="0"/>
      <w:marBottom w:val="0"/>
      <w:divBdr>
        <w:top w:val="none" w:sz="0" w:space="0" w:color="auto"/>
        <w:left w:val="none" w:sz="0" w:space="0" w:color="auto"/>
        <w:bottom w:val="none" w:sz="0" w:space="0" w:color="auto"/>
        <w:right w:val="none" w:sz="0" w:space="0" w:color="auto"/>
      </w:divBdr>
    </w:div>
    <w:div w:id="1920367698">
      <w:bodyDiv w:val="1"/>
      <w:marLeft w:val="0"/>
      <w:marRight w:val="0"/>
      <w:marTop w:val="0"/>
      <w:marBottom w:val="0"/>
      <w:divBdr>
        <w:top w:val="none" w:sz="0" w:space="0" w:color="auto"/>
        <w:left w:val="none" w:sz="0" w:space="0" w:color="auto"/>
        <w:bottom w:val="none" w:sz="0" w:space="0" w:color="auto"/>
        <w:right w:val="none" w:sz="0" w:space="0" w:color="auto"/>
      </w:divBdr>
      <w:divsChild>
        <w:div w:id="1398626837">
          <w:marLeft w:val="0"/>
          <w:marRight w:val="0"/>
          <w:marTop w:val="0"/>
          <w:marBottom w:val="0"/>
          <w:divBdr>
            <w:top w:val="none" w:sz="0" w:space="0" w:color="auto"/>
            <w:left w:val="none" w:sz="0" w:space="0" w:color="auto"/>
            <w:bottom w:val="none" w:sz="0" w:space="0" w:color="auto"/>
            <w:right w:val="none" w:sz="0" w:space="0" w:color="auto"/>
          </w:divBdr>
          <w:divsChild>
            <w:div w:id="1897887010">
              <w:marLeft w:val="0"/>
              <w:marRight w:val="0"/>
              <w:marTop w:val="0"/>
              <w:marBottom w:val="0"/>
              <w:divBdr>
                <w:top w:val="none" w:sz="0" w:space="0" w:color="auto"/>
                <w:left w:val="none" w:sz="0" w:space="0" w:color="auto"/>
                <w:bottom w:val="none" w:sz="0" w:space="0" w:color="auto"/>
                <w:right w:val="none" w:sz="0" w:space="0" w:color="auto"/>
              </w:divBdr>
              <w:divsChild>
                <w:div w:id="6523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33382">
      <w:bodyDiv w:val="1"/>
      <w:marLeft w:val="0"/>
      <w:marRight w:val="0"/>
      <w:marTop w:val="0"/>
      <w:marBottom w:val="0"/>
      <w:divBdr>
        <w:top w:val="none" w:sz="0" w:space="0" w:color="auto"/>
        <w:left w:val="none" w:sz="0" w:space="0" w:color="auto"/>
        <w:bottom w:val="none" w:sz="0" w:space="0" w:color="auto"/>
        <w:right w:val="none" w:sz="0" w:space="0" w:color="auto"/>
      </w:divBdr>
    </w:div>
    <w:div w:id="1920677836">
      <w:bodyDiv w:val="1"/>
      <w:marLeft w:val="0"/>
      <w:marRight w:val="0"/>
      <w:marTop w:val="0"/>
      <w:marBottom w:val="0"/>
      <w:divBdr>
        <w:top w:val="none" w:sz="0" w:space="0" w:color="auto"/>
        <w:left w:val="none" w:sz="0" w:space="0" w:color="auto"/>
        <w:bottom w:val="none" w:sz="0" w:space="0" w:color="auto"/>
        <w:right w:val="none" w:sz="0" w:space="0" w:color="auto"/>
      </w:divBdr>
      <w:divsChild>
        <w:div w:id="299456054">
          <w:marLeft w:val="0"/>
          <w:marRight w:val="0"/>
          <w:marTop w:val="0"/>
          <w:marBottom w:val="0"/>
          <w:divBdr>
            <w:top w:val="none" w:sz="0" w:space="0" w:color="auto"/>
            <w:left w:val="none" w:sz="0" w:space="0" w:color="auto"/>
            <w:bottom w:val="none" w:sz="0" w:space="0" w:color="auto"/>
            <w:right w:val="none" w:sz="0" w:space="0" w:color="auto"/>
          </w:divBdr>
        </w:div>
        <w:div w:id="615412497">
          <w:marLeft w:val="0"/>
          <w:marRight w:val="0"/>
          <w:marTop w:val="0"/>
          <w:marBottom w:val="0"/>
          <w:divBdr>
            <w:top w:val="none" w:sz="0" w:space="0" w:color="auto"/>
            <w:left w:val="none" w:sz="0" w:space="0" w:color="auto"/>
            <w:bottom w:val="none" w:sz="0" w:space="0" w:color="auto"/>
            <w:right w:val="none" w:sz="0" w:space="0" w:color="auto"/>
          </w:divBdr>
        </w:div>
      </w:divsChild>
    </w:div>
    <w:div w:id="1920822543">
      <w:bodyDiv w:val="1"/>
      <w:marLeft w:val="0"/>
      <w:marRight w:val="0"/>
      <w:marTop w:val="0"/>
      <w:marBottom w:val="0"/>
      <w:divBdr>
        <w:top w:val="none" w:sz="0" w:space="0" w:color="auto"/>
        <w:left w:val="none" w:sz="0" w:space="0" w:color="auto"/>
        <w:bottom w:val="none" w:sz="0" w:space="0" w:color="auto"/>
        <w:right w:val="none" w:sz="0" w:space="0" w:color="auto"/>
      </w:divBdr>
      <w:divsChild>
        <w:div w:id="436873127">
          <w:marLeft w:val="0"/>
          <w:marRight w:val="0"/>
          <w:marTop w:val="0"/>
          <w:marBottom w:val="0"/>
          <w:divBdr>
            <w:top w:val="none" w:sz="0" w:space="0" w:color="auto"/>
            <w:left w:val="none" w:sz="0" w:space="0" w:color="auto"/>
            <w:bottom w:val="none" w:sz="0" w:space="0" w:color="auto"/>
            <w:right w:val="none" w:sz="0" w:space="0" w:color="auto"/>
          </w:divBdr>
        </w:div>
        <w:div w:id="1132089686">
          <w:marLeft w:val="0"/>
          <w:marRight w:val="0"/>
          <w:marTop w:val="0"/>
          <w:marBottom w:val="0"/>
          <w:divBdr>
            <w:top w:val="none" w:sz="0" w:space="0" w:color="auto"/>
            <w:left w:val="none" w:sz="0" w:space="0" w:color="auto"/>
            <w:bottom w:val="none" w:sz="0" w:space="0" w:color="auto"/>
            <w:right w:val="none" w:sz="0" w:space="0" w:color="auto"/>
          </w:divBdr>
        </w:div>
        <w:div w:id="13136340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20945004">
      <w:bodyDiv w:val="1"/>
      <w:marLeft w:val="0"/>
      <w:marRight w:val="0"/>
      <w:marTop w:val="0"/>
      <w:marBottom w:val="0"/>
      <w:divBdr>
        <w:top w:val="none" w:sz="0" w:space="0" w:color="auto"/>
        <w:left w:val="none" w:sz="0" w:space="0" w:color="auto"/>
        <w:bottom w:val="none" w:sz="0" w:space="0" w:color="auto"/>
        <w:right w:val="none" w:sz="0" w:space="0" w:color="auto"/>
      </w:divBdr>
      <w:divsChild>
        <w:div w:id="1439326855">
          <w:marLeft w:val="0"/>
          <w:marRight w:val="0"/>
          <w:marTop w:val="0"/>
          <w:marBottom w:val="0"/>
          <w:divBdr>
            <w:top w:val="none" w:sz="0" w:space="0" w:color="auto"/>
            <w:left w:val="none" w:sz="0" w:space="0" w:color="auto"/>
            <w:bottom w:val="none" w:sz="0" w:space="0" w:color="auto"/>
            <w:right w:val="none" w:sz="0" w:space="0" w:color="auto"/>
          </w:divBdr>
        </w:div>
      </w:divsChild>
    </w:div>
    <w:div w:id="1921062623">
      <w:bodyDiv w:val="1"/>
      <w:marLeft w:val="0"/>
      <w:marRight w:val="0"/>
      <w:marTop w:val="0"/>
      <w:marBottom w:val="0"/>
      <w:divBdr>
        <w:top w:val="none" w:sz="0" w:space="0" w:color="auto"/>
        <w:left w:val="none" w:sz="0" w:space="0" w:color="auto"/>
        <w:bottom w:val="none" w:sz="0" w:space="0" w:color="auto"/>
        <w:right w:val="none" w:sz="0" w:space="0" w:color="auto"/>
      </w:divBdr>
      <w:divsChild>
        <w:div w:id="372534059">
          <w:marLeft w:val="0"/>
          <w:marRight w:val="0"/>
          <w:marTop w:val="0"/>
          <w:marBottom w:val="0"/>
          <w:divBdr>
            <w:top w:val="none" w:sz="0" w:space="0" w:color="auto"/>
            <w:left w:val="none" w:sz="0" w:space="0" w:color="auto"/>
            <w:bottom w:val="none" w:sz="0" w:space="0" w:color="auto"/>
            <w:right w:val="none" w:sz="0" w:space="0" w:color="auto"/>
          </w:divBdr>
          <w:divsChild>
            <w:div w:id="1752846082">
              <w:marLeft w:val="0"/>
              <w:marRight w:val="0"/>
              <w:marTop w:val="0"/>
              <w:marBottom w:val="0"/>
              <w:divBdr>
                <w:top w:val="none" w:sz="0" w:space="0" w:color="auto"/>
                <w:left w:val="none" w:sz="0" w:space="0" w:color="auto"/>
                <w:bottom w:val="none" w:sz="0" w:space="0" w:color="auto"/>
                <w:right w:val="none" w:sz="0" w:space="0" w:color="auto"/>
              </w:divBdr>
              <w:divsChild>
                <w:div w:id="1786656538">
                  <w:marLeft w:val="0"/>
                  <w:marRight w:val="0"/>
                  <w:marTop w:val="0"/>
                  <w:marBottom w:val="0"/>
                  <w:divBdr>
                    <w:top w:val="none" w:sz="0" w:space="0" w:color="auto"/>
                    <w:left w:val="none" w:sz="0" w:space="0" w:color="auto"/>
                    <w:bottom w:val="none" w:sz="0" w:space="0" w:color="auto"/>
                    <w:right w:val="none" w:sz="0" w:space="0" w:color="auto"/>
                  </w:divBdr>
                  <w:divsChild>
                    <w:div w:id="1456757249">
                      <w:marLeft w:val="0"/>
                      <w:marRight w:val="0"/>
                      <w:marTop w:val="0"/>
                      <w:marBottom w:val="0"/>
                      <w:divBdr>
                        <w:top w:val="none" w:sz="0" w:space="0" w:color="auto"/>
                        <w:left w:val="none" w:sz="0" w:space="0" w:color="auto"/>
                        <w:bottom w:val="none" w:sz="0" w:space="0" w:color="auto"/>
                        <w:right w:val="none" w:sz="0" w:space="0" w:color="auto"/>
                      </w:divBdr>
                      <w:divsChild>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258243">
      <w:bodyDiv w:val="1"/>
      <w:marLeft w:val="0"/>
      <w:marRight w:val="0"/>
      <w:marTop w:val="0"/>
      <w:marBottom w:val="0"/>
      <w:divBdr>
        <w:top w:val="none" w:sz="0" w:space="0" w:color="auto"/>
        <w:left w:val="none" w:sz="0" w:space="0" w:color="auto"/>
        <w:bottom w:val="none" w:sz="0" w:space="0" w:color="auto"/>
        <w:right w:val="none" w:sz="0" w:space="0" w:color="auto"/>
      </w:divBdr>
      <w:divsChild>
        <w:div w:id="817301971">
          <w:marLeft w:val="0"/>
          <w:marRight w:val="0"/>
          <w:marTop w:val="0"/>
          <w:marBottom w:val="0"/>
          <w:divBdr>
            <w:top w:val="none" w:sz="0" w:space="0" w:color="auto"/>
            <w:left w:val="none" w:sz="0" w:space="0" w:color="auto"/>
            <w:bottom w:val="none" w:sz="0" w:space="0" w:color="auto"/>
            <w:right w:val="none" w:sz="0" w:space="0" w:color="auto"/>
          </w:divBdr>
        </w:div>
        <w:div w:id="1799059192">
          <w:marLeft w:val="0"/>
          <w:marRight w:val="0"/>
          <w:marTop w:val="0"/>
          <w:marBottom w:val="0"/>
          <w:divBdr>
            <w:top w:val="none" w:sz="0" w:space="0" w:color="auto"/>
            <w:left w:val="none" w:sz="0" w:space="0" w:color="auto"/>
            <w:bottom w:val="none" w:sz="0" w:space="0" w:color="auto"/>
            <w:right w:val="none" w:sz="0" w:space="0" w:color="auto"/>
          </w:divBdr>
          <w:divsChild>
            <w:div w:id="1443841425">
              <w:marLeft w:val="0"/>
              <w:marRight w:val="0"/>
              <w:marTop w:val="0"/>
              <w:marBottom w:val="0"/>
              <w:divBdr>
                <w:top w:val="none" w:sz="0" w:space="0" w:color="auto"/>
                <w:left w:val="none" w:sz="0" w:space="0" w:color="auto"/>
                <w:bottom w:val="none" w:sz="0" w:space="0" w:color="auto"/>
                <w:right w:val="none" w:sz="0" w:space="0" w:color="auto"/>
              </w:divBdr>
              <w:divsChild>
                <w:div w:id="18198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789294">
      <w:bodyDiv w:val="1"/>
      <w:marLeft w:val="0"/>
      <w:marRight w:val="0"/>
      <w:marTop w:val="0"/>
      <w:marBottom w:val="0"/>
      <w:divBdr>
        <w:top w:val="none" w:sz="0" w:space="0" w:color="auto"/>
        <w:left w:val="none" w:sz="0" w:space="0" w:color="auto"/>
        <w:bottom w:val="none" w:sz="0" w:space="0" w:color="auto"/>
        <w:right w:val="none" w:sz="0" w:space="0" w:color="auto"/>
      </w:divBdr>
      <w:divsChild>
        <w:div w:id="1277912093">
          <w:marLeft w:val="0"/>
          <w:marRight w:val="0"/>
          <w:marTop w:val="0"/>
          <w:marBottom w:val="0"/>
          <w:divBdr>
            <w:top w:val="none" w:sz="0" w:space="0" w:color="auto"/>
            <w:left w:val="none" w:sz="0" w:space="0" w:color="auto"/>
            <w:bottom w:val="none" w:sz="0" w:space="0" w:color="auto"/>
            <w:right w:val="none" w:sz="0" w:space="0" w:color="auto"/>
          </w:divBdr>
          <w:divsChild>
            <w:div w:id="418865084">
              <w:marLeft w:val="0"/>
              <w:marRight w:val="0"/>
              <w:marTop w:val="0"/>
              <w:marBottom w:val="0"/>
              <w:divBdr>
                <w:top w:val="none" w:sz="0" w:space="0" w:color="auto"/>
                <w:left w:val="none" w:sz="0" w:space="0" w:color="auto"/>
                <w:bottom w:val="none" w:sz="0" w:space="0" w:color="auto"/>
                <w:right w:val="none" w:sz="0" w:space="0" w:color="auto"/>
              </w:divBdr>
              <w:divsChild>
                <w:div w:id="1328481341">
                  <w:marLeft w:val="0"/>
                  <w:marRight w:val="0"/>
                  <w:marTop w:val="0"/>
                  <w:marBottom w:val="0"/>
                  <w:divBdr>
                    <w:top w:val="none" w:sz="0" w:space="0" w:color="auto"/>
                    <w:left w:val="none" w:sz="0" w:space="0" w:color="auto"/>
                    <w:bottom w:val="none" w:sz="0" w:space="0" w:color="auto"/>
                    <w:right w:val="none" w:sz="0" w:space="0" w:color="auto"/>
                  </w:divBdr>
                  <w:divsChild>
                    <w:div w:id="95213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858269">
          <w:marLeft w:val="0"/>
          <w:marRight w:val="0"/>
          <w:marTop w:val="0"/>
          <w:marBottom w:val="0"/>
          <w:divBdr>
            <w:top w:val="none" w:sz="0" w:space="0" w:color="auto"/>
            <w:left w:val="none" w:sz="0" w:space="0" w:color="auto"/>
            <w:bottom w:val="none" w:sz="0" w:space="0" w:color="auto"/>
            <w:right w:val="none" w:sz="0" w:space="0" w:color="auto"/>
          </w:divBdr>
          <w:divsChild>
            <w:div w:id="1025516636">
              <w:marLeft w:val="0"/>
              <w:marRight w:val="0"/>
              <w:marTop w:val="0"/>
              <w:marBottom w:val="0"/>
              <w:divBdr>
                <w:top w:val="none" w:sz="0" w:space="0" w:color="auto"/>
                <w:left w:val="none" w:sz="0" w:space="0" w:color="auto"/>
                <w:bottom w:val="none" w:sz="0" w:space="0" w:color="auto"/>
                <w:right w:val="none" w:sz="0" w:space="0" w:color="auto"/>
              </w:divBdr>
              <w:divsChild>
                <w:div w:id="1256019675">
                  <w:marLeft w:val="0"/>
                  <w:marRight w:val="0"/>
                  <w:marTop w:val="0"/>
                  <w:marBottom w:val="0"/>
                  <w:divBdr>
                    <w:top w:val="none" w:sz="0" w:space="0" w:color="auto"/>
                    <w:left w:val="none" w:sz="0" w:space="0" w:color="auto"/>
                    <w:bottom w:val="none" w:sz="0" w:space="0" w:color="auto"/>
                    <w:right w:val="none" w:sz="0" w:space="0" w:color="auto"/>
                  </w:divBdr>
                  <w:divsChild>
                    <w:div w:id="1432821634">
                      <w:marLeft w:val="0"/>
                      <w:marRight w:val="0"/>
                      <w:marTop w:val="0"/>
                      <w:marBottom w:val="0"/>
                      <w:divBdr>
                        <w:top w:val="none" w:sz="0" w:space="0" w:color="auto"/>
                        <w:left w:val="none" w:sz="0" w:space="0" w:color="auto"/>
                        <w:bottom w:val="none" w:sz="0" w:space="0" w:color="auto"/>
                        <w:right w:val="none" w:sz="0" w:space="0" w:color="auto"/>
                      </w:divBdr>
                      <w:divsChild>
                        <w:div w:id="1308972774">
                          <w:marLeft w:val="0"/>
                          <w:marRight w:val="0"/>
                          <w:marTop w:val="0"/>
                          <w:marBottom w:val="0"/>
                          <w:divBdr>
                            <w:top w:val="none" w:sz="0" w:space="0" w:color="auto"/>
                            <w:left w:val="none" w:sz="0" w:space="0" w:color="auto"/>
                            <w:bottom w:val="none" w:sz="0" w:space="0" w:color="auto"/>
                            <w:right w:val="none" w:sz="0" w:space="0" w:color="auto"/>
                          </w:divBdr>
                          <w:divsChild>
                            <w:div w:id="136166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910970">
      <w:bodyDiv w:val="1"/>
      <w:marLeft w:val="0"/>
      <w:marRight w:val="0"/>
      <w:marTop w:val="0"/>
      <w:marBottom w:val="0"/>
      <w:divBdr>
        <w:top w:val="none" w:sz="0" w:space="0" w:color="auto"/>
        <w:left w:val="none" w:sz="0" w:space="0" w:color="auto"/>
        <w:bottom w:val="none" w:sz="0" w:space="0" w:color="auto"/>
        <w:right w:val="none" w:sz="0" w:space="0" w:color="auto"/>
      </w:divBdr>
      <w:divsChild>
        <w:div w:id="1023557014">
          <w:marLeft w:val="0"/>
          <w:marRight w:val="0"/>
          <w:marTop w:val="0"/>
          <w:marBottom w:val="0"/>
          <w:divBdr>
            <w:top w:val="none" w:sz="0" w:space="0" w:color="auto"/>
            <w:left w:val="none" w:sz="0" w:space="0" w:color="auto"/>
            <w:bottom w:val="none" w:sz="0" w:space="0" w:color="auto"/>
            <w:right w:val="none" w:sz="0" w:space="0" w:color="auto"/>
          </w:divBdr>
        </w:div>
        <w:div w:id="1045523717">
          <w:marLeft w:val="0"/>
          <w:marRight w:val="0"/>
          <w:marTop w:val="0"/>
          <w:marBottom w:val="0"/>
          <w:divBdr>
            <w:top w:val="none" w:sz="0" w:space="0" w:color="auto"/>
            <w:left w:val="none" w:sz="0" w:space="0" w:color="auto"/>
            <w:bottom w:val="none" w:sz="0" w:space="0" w:color="auto"/>
            <w:right w:val="none" w:sz="0" w:space="0" w:color="auto"/>
          </w:divBdr>
        </w:div>
      </w:divsChild>
    </w:div>
    <w:div w:id="1922063788">
      <w:bodyDiv w:val="1"/>
      <w:marLeft w:val="0"/>
      <w:marRight w:val="0"/>
      <w:marTop w:val="0"/>
      <w:marBottom w:val="0"/>
      <w:divBdr>
        <w:top w:val="none" w:sz="0" w:space="0" w:color="auto"/>
        <w:left w:val="none" w:sz="0" w:space="0" w:color="auto"/>
        <w:bottom w:val="none" w:sz="0" w:space="0" w:color="auto"/>
        <w:right w:val="none" w:sz="0" w:space="0" w:color="auto"/>
      </w:divBdr>
      <w:divsChild>
        <w:div w:id="711074731">
          <w:marLeft w:val="0"/>
          <w:marRight w:val="0"/>
          <w:marTop w:val="0"/>
          <w:marBottom w:val="0"/>
          <w:divBdr>
            <w:top w:val="none" w:sz="0" w:space="0" w:color="auto"/>
            <w:left w:val="none" w:sz="0" w:space="0" w:color="auto"/>
            <w:bottom w:val="none" w:sz="0" w:space="0" w:color="auto"/>
            <w:right w:val="none" w:sz="0" w:space="0" w:color="auto"/>
          </w:divBdr>
        </w:div>
      </w:divsChild>
    </w:div>
    <w:div w:id="1922063869">
      <w:bodyDiv w:val="1"/>
      <w:marLeft w:val="0"/>
      <w:marRight w:val="0"/>
      <w:marTop w:val="0"/>
      <w:marBottom w:val="0"/>
      <w:divBdr>
        <w:top w:val="none" w:sz="0" w:space="0" w:color="auto"/>
        <w:left w:val="none" w:sz="0" w:space="0" w:color="auto"/>
        <w:bottom w:val="none" w:sz="0" w:space="0" w:color="auto"/>
        <w:right w:val="none" w:sz="0" w:space="0" w:color="auto"/>
      </w:divBdr>
    </w:div>
    <w:div w:id="1922254102">
      <w:bodyDiv w:val="1"/>
      <w:marLeft w:val="0"/>
      <w:marRight w:val="0"/>
      <w:marTop w:val="0"/>
      <w:marBottom w:val="0"/>
      <w:divBdr>
        <w:top w:val="none" w:sz="0" w:space="0" w:color="auto"/>
        <w:left w:val="none" w:sz="0" w:space="0" w:color="auto"/>
        <w:bottom w:val="none" w:sz="0" w:space="0" w:color="auto"/>
        <w:right w:val="none" w:sz="0" w:space="0" w:color="auto"/>
      </w:divBdr>
    </w:div>
    <w:div w:id="1922595254">
      <w:bodyDiv w:val="1"/>
      <w:marLeft w:val="0"/>
      <w:marRight w:val="0"/>
      <w:marTop w:val="0"/>
      <w:marBottom w:val="0"/>
      <w:divBdr>
        <w:top w:val="none" w:sz="0" w:space="0" w:color="auto"/>
        <w:left w:val="none" w:sz="0" w:space="0" w:color="auto"/>
        <w:bottom w:val="none" w:sz="0" w:space="0" w:color="auto"/>
        <w:right w:val="none" w:sz="0" w:space="0" w:color="auto"/>
      </w:divBdr>
    </w:div>
    <w:div w:id="1922835393">
      <w:bodyDiv w:val="1"/>
      <w:marLeft w:val="0"/>
      <w:marRight w:val="0"/>
      <w:marTop w:val="0"/>
      <w:marBottom w:val="0"/>
      <w:divBdr>
        <w:top w:val="none" w:sz="0" w:space="0" w:color="auto"/>
        <w:left w:val="none" w:sz="0" w:space="0" w:color="auto"/>
        <w:bottom w:val="none" w:sz="0" w:space="0" w:color="auto"/>
        <w:right w:val="none" w:sz="0" w:space="0" w:color="auto"/>
      </w:divBdr>
      <w:divsChild>
        <w:div w:id="1198738800">
          <w:marLeft w:val="0"/>
          <w:marRight w:val="0"/>
          <w:marTop w:val="0"/>
          <w:marBottom w:val="0"/>
          <w:divBdr>
            <w:top w:val="none" w:sz="0" w:space="0" w:color="auto"/>
            <w:left w:val="none" w:sz="0" w:space="0" w:color="auto"/>
            <w:bottom w:val="none" w:sz="0" w:space="0" w:color="auto"/>
            <w:right w:val="none" w:sz="0" w:space="0" w:color="auto"/>
          </w:divBdr>
        </w:div>
      </w:divsChild>
    </w:div>
    <w:div w:id="1923174704">
      <w:bodyDiv w:val="1"/>
      <w:marLeft w:val="0"/>
      <w:marRight w:val="0"/>
      <w:marTop w:val="0"/>
      <w:marBottom w:val="0"/>
      <w:divBdr>
        <w:top w:val="none" w:sz="0" w:space="0" w:color="auto"/>
        <w:left w:val="none" w:sz="0" w:space="0" w:color="auto"/>
        <w:bottom w:val="none" w:sz="0" w:space="0" w:color="auto"/>
        <w:right w:val="none" w:sz="0" w:space="0" w:color="auto"/>
      </w:divBdr>
    </w:div>
    <w:div w:id="1923223365">
      <w:bodyDiv w:val="1"/>
      <w:marLeft w:val="0"/>
      <w:marRight w:val="0"/>
      <w:marTop w:val="0"/>
      <w:marBottom w:val="0"/>
      <w:divBdr>
        <w:top w:val="none" w:sz="0" w:space="0" w:color="auto"/>
        <w:left w:val="none" w:sz="0" w:space="0" w:color="auto"/>
        <w:bottom w:val="none" w:sz="0" w:space="0" w:color="auto"/>
        <w:right w:val="none" w:sz="0" w:space="0" w:color="auto"/>
      </w:divBdr>
      <w:divsChild>
        <w:div w:id="1692493861">
          <w:marLeft w:val="0"/>
          <w:marRight w:val="0"/>
          <w:marTop w:val="0"/>
          <w:marBottom w:val="0"/>
          <w:divBdr>
            <w:top w:val="none" w:sz="0" w:space="0" w:color="auto"/>
            <w:left w:val="none" w:sz="0" w:space="0" w:color="auto"/>
            <w:bottom w:val="none" w:sz="0" w:space="0" w:color="auto"/>
            <w:right w:val="none" w:sz="0" w:space="0" w:color="auto"/>
          </w:divBdr>
          <w:divsChild>
            <w:div w:id="1540507816">
              <w:marLeft w:val="0"/>
              <w:marRight w:val="0"/>
              <w:marTop w:val="0"/>
              <w:marBottom w:val="0"/>
              <w:divBdr>
                <w:top w:val="none" w:sz="0" w:space="0" w:color="auto"/>
                <w:left w:val="none" w:sz="0" w:space="0" w:color="auto"/>
                <w:bottom w:val="none" w:sz="0" w:space="0" w:color="auto"/>
                <w:right w:val="none" w:sz="0" w:space="0" w:color="auto"/>
              </w:divBdr>
            </w:div>
          </w:divsChild>
        </w:div>
        <w:div w:id="1742436984">
          <w:marLeft w:val="0"/>
          <w:marRight w:val="0"/>
          <w:marTop w:val="0"/>
          <w:marBottom w:val="0"/>
          <w:divBdr>
            <w:top w:val="none" w:sz="0" w:space="0" w:color="auto"/>
            <w:left w:val="none" w:sz="0" w:space="0" w:color="auto"/>
            <w:bottom w:val="none" w:sz="0" w:space="0" w:color="auto"/>
            <w:right w:val="none" w:sz="0" w:space="0" w:color="auto"/>
          </w:divBdr>
        </w:div>
      </w:divsChild>
    </w:div>
    <w:div w:id="1923640414">
      <w:bodyDiv w:val="1"/>
      <w:marLeft w:val="0"/>
      <w:marRight w:val="0"/>
      <w:marTop w:val="0"/>
      <w:marBottom w:val="0"/>
      <w:divBdr>
        <w:top w:val="none" w:sz="0" w:space="0" w:color="auto"/>
        <w:left w:val="none" w:sz="0" w:space="0" w:color="auto"/>
        <w:bottom w:val="none" w:sz="0" w:space="0" w:color="auto"/>
        <w:right w:val="none" w:sz="0" w:space="0" w:color="auto"/>
      </w:divBdr>
      <w:divsChild>
        <w:div w:id="62260491">
          <w:marLeft w:val="0"/>
          <w:marRight w:val="0"/>
          <w:marTop w:val="0"/>
          <w:marBottom w:val="0"/>
          <w:divBdr>
            <w:top w:val="none" w:sz="0" w:space="0" w:color="auto"/>
            <w:left w:val="none" w:sz="0" w:space="0" w:color="auto"/>
            <w:bottom w:val="none" w:sz="0" w:space="0" w:color="auto"/>
            <w:right w:val="none" w:sz="0" w:space="0" w:color="auto"/>
          </w:divBdr>
        </w:div>
      </w:divsChild>
    </w:div>
    <w:div w:id="1924412249">
      <w:bodyDiv w:val="1"/>
      <w:marLeft w:val="0"/>
      <w:marRight w:val="0"/>
      <w:marTop w:val="0"/>
      <w:marBottom w:val="0"/>
      <w:divBdr>
        <w:top w:val="none" w:sz="0" w:space="0" w:color="auto"/>
        <w:left w:val="none" w:sz="0" w:space="0" w:color="auto"/>
        <w:bottom w:val="none" w:sz="0" w:space="0" w:color="auto"/>
        <w:right w:val="none" w:sz="0" w:space="0" w:color="auto"/>
      </w:divBdr>
      <w:divsChild>
        <w:div w:id="60446842">
          <w:marLeft w:val="0"/>
          <w:marRight w:val="0"/>
          <w:marTop w:val="0"/>
          <w:marBottom w:val="0"/>
          <w:divBdr>
            <w:top w:val="none" w:sz="0" w:space="0" w:color="auto"/>
            <w:left w:val="none" w:sz="0" w:space="0" w:color="auto"/>
            <w:bottom w:val="none" w:sz="0" w:space="0" w:color="auto"/>
            <w:right w:val="none" w:sz="0" w:space="0" w:color="auto"/>
          </w:divBdr>
          <w:divsChild>
            <w:div w:id="1744258723">
              <w:marLeft w:val="0"/>
              <w:marRight w:val="0"/>
              <w:marTop w:val="0"/>
              <w:marBottom w:val="0"/>
              <w:divBdr>
                <w:top w:val="none" w:sz="0" w:space="0" w:color="auto"/>
                <w:left w:val="none" w:sz="0" w:space="0" w:color="auto"/>
                <w:bottom w:val="none" w:sz="0" w:space="0" w:color="auto"/>
                <w:right w:val="none" w:sz="0" w:space="0" w:color="auto"/>
              </w:divBdr>
              <w:divsChild>
                <w:div w:id="10267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228883">
          <w:marLeft w:val="0"/>
          <w:marRight w:val="0"/>
          <w:marTop w:val="0"/>
          <w:marBottom w:val="0"/>
          <w:divBdr>
            <w:top w:val="none" w:sz="0" w:space="0" w:color="auto"/>
            <w:left w:val="none" w:sz="0" w:space="0" w:color="auto"/>
            <w:bottom w:val="none" w:sz="0" w:space="0" w:color="auto"/>
            <w:right w:val="none" w:sz="0" w:space="0" w:color="auto"/>
          </w:divBdr>
          <w:divsChild>
            <w:div w:id="1911960537">
              <w:marLeft w:val="0"/>
              <w:marRight w:val="0"/>
              <w:marTop w:val="0"/>
              <w:marBottom w:val="0"/>
              <w:divBdr>
                <w:top w:val="none" w:sz="0" w:space="0" w:color="auto"/>
                <w:left w:val="none" w:sz="0" w:space="0" w:color="auto"/>
                <w:bottom w:val="none" w:sz="0" w:space="0" w:color="auto"/>
                <w:right w:val="none" w:sz="0" w:space="0" w:color="auto"/>
              </w:divBdr>
              <w:divsChild>
                <w:div w:id="111170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49250">
      <w:bodyDiv w:val="1"/>
      <w:marLeft w:val="0"/>
      <w:marRight w:val="0"/>
      <w:marTop w:val="0"/>
      <w:marBottom w:val="0"/>
      <w:divBdr>
        <w:top w:val="none" w:sz="0" w:space="0" w:color="auto"/>
        <w:left w:val="none" w:sz="0" w:space="0" w:color="auto"/>
        <w:bottom w:val="none" w:sz="0" w:space="0" w:color="auto"/>
        <w:right w:val="none" w:sz="0" w:space="0" w:color="auto"/>
      </w:divBdr>
      <w:divsChild>
        <w:div w:id="447506606">
          <w:marLeft w:val="0"/>
          <w:marRight w:val="0"/>
          <w:marTop w:val="0"/>
          <w:marBottom w:val="0"/>
          <w:divBdr>
            <w:top w:val="none" w:sz="0" w:space="0" w:color="auto"/>
            <w:left w:val="none" w:sz="0" w:space="0" w:color="auto"/>
            <w:bottom w:val="none" w:sz="0" w:space="0" w:color="auto"/>
            <w:right w:val="none" w:sz="0" w:space="0" w:color="auto"/>
          </w:divBdr>
        </w:div>
        <w:div w:id="1499812673">
          <w:marLeft w:val="0"/>
          <w:marRight w:val="0"/>
          <w:marTop w:val="0"/>
          <w:marBottom w:val="0"/>
          <w:divBdr>
            <w:top w:val="none" w:sz="0" w:space="0" w:color="auto"/>
            <w:left w:val="none" w:sz="0" w:space="0" w:color="auto"/>
            <w:bottom w:val="none" w:sz="0" w:space="0" w:color="auto"/>
            <w:right w:val="none" w:sz="0" w:space="0" w:color="auto"/>
          </w:divBdr>
        </w:div>
      </w:divsChild>
    </w:div>
    <w:div w:id="1924991920">
      <w:bodyDiv w:val="1"/>
      <w:marLeft w:val="0"/>
      <w:marRight w:val="0"/>
      <w:marTop w:val="0"/>
      <w:marBottom w:val="0"/>
      <w:divBdr>
        <w:top w:val="none" w:sz="0" w:space="0" w:color="auto"/>
        <w:left w:val="none" w:sz="0" w:space="0" w:color="auto"/>
        <w:bottom w:val="none" w:sz="0" w:space="0" w:color="auto"/>
        <w:right w:val="none" w:sz="0" w:space="0" w:color="auto"/>
      </w:divBdr>
      <w:divsChild>
        <w:div w:id="625238661">
          <w:marLeft w:val="0"/>
          <w:marRight w:val="0"/>
          <w:marTop w:val="0"/>
          <w:marBottom w:val="0"/>
          <w:divBdr>
            <w:top w:val="none" w:sz="0" w:space="0" w:color="auto"/>
            <w:left w:val="none" w:sz="0" w:space="0" w:color="auto"/>
            <w:bottom w:val="none" w:sz="0" w:space="0" w:color="auto"/>
            <w:right w:val="none" w:sz="0" w:space="0" w:color="auto"/>
          </w:divBdr>
          <w:divsChild>
            <w:div w:id="1061906380">
              <w:marLeft w:val="0"/>
              <w:marRight w:val="0"/>
              <w:marTop w:val="0"/>
              <w:marBottom w:val="0"/>
              <w:divBdr>
                <w:top w:val="none" w:sz="0" w:space="0" w:color="auto"/>
                <w:left w:val="none" w:sz="0" w:space="0" w:color="auto"/>
                <w:bottom w:val="none" w:sz="0" w:space="0" w:color="auto"/>
                <w:right w:val="none" w:sz="0" w:space="0" w:color="auto"/>
              </w:divBdr>
            </w:div>
          </w:divsChild>
        </w:div>
        <w:div w:id="2089305299">
          <w:marLeft w:val="0"/>
          <w:marRight w:val="0"/>
          <w:marTop w:val="0"/>
          <w:marBottom w:val="0"/>
          <w:divBdr>
            <w:top w:val="none" w:sz="0" w:space="0" w:color="auto"/>
            <w:left w:val="none" w:sz="0" w:space="0" w:color="auto"/>
            <w:bottom w:val="none" w:sz="0" w:space="0" w:color="auto"/>
            <w:right w:val="none" w:sz="0" w:space="0" w:color="auto"/>
          </w:divBdr>
        </w:div>
      </w:divsChild>
    </w:div>
    <w:div w:id="1925144302">
      <w:bodyDiv w:val="1"/>
      <w:marLeft w:val="0"/>
      <w:marRight w:val="0"/>
      <w:marTop w:val="0"/>
      <w:marBottom w:val="0"/>
      <w:divBdr>
        <w:top w:val="none" w:sz="0" w:space="0" w:color="auto"/>
        <w:left w:val="none" w:sz="0" w:space="0" w:color="auto"/>
        <w:bottom w:val="none" w:sz="0" w:space="0" w:color="auto"/>
        <w:right w:val="none" w:sz="0" w:space="0" w:color="auto"/>
      </w:divBdr>
      <w:divsChild>
        <w:div w:id="513762871">
          <w:marLeft w:val="0"/>
          <w:marRight w:val="0"/>
          <w:marTop w:val="300"/>
          <w:marBottom w:val="300"/>
          <w:divBdr>
            <w:top w:val="none" w:sz="0" w:space="0" w:color="auto"/>
            <w:left w:val="none" w:sz="0" w:space="0" w:color="auto"/>
            <w:bottom w:val="none" w:sz="0" w:space="0" w:color="auto"/>
            <w:right w:val="none" w:sz="0" w:space="0" w:color="auto"/>
          </w:divBdr>
          <w:divsChild>
            <w:div w:id="787427926">
              <w:marLeft w:val="0"/>
              <w:marRight w:val="0"/>
              <w:marTop w:val="0"/>
              <w:marBottom w:val="0"/>
              <w:divBdr>
                <w:top w:val="none" w:sz="0" w:space="0" w:color="auto"/>
                <w:left w:val="none" w:sz="0" w:space="0" w:color="auto"/>
                <w:bottom w:val="none" w:sz="0" w:space="0" w:color="auto"/>
                <w:right w:val="none" w:sz="0" w:space="0" w:color="auto"/>
              </w:divBdr>
            </w:div>
          </w:divsChild>
        </w:div>
        <w:div w:id="76173171">
          <w:marLeft w:val="0"/>
          <w:marRight w:val="0"/>
          <w:marTop w:val="0"/>
          <w:marBottom w:val="0"/>
          <w:divBdr>
            <w:top w:val="none" w:sz="0" w:space="0" w:color="auto"/>
            <w:left w:val="none" w:sz="0" w:space="0" w:color="auto"/>
            <w:bottom w:val="none" w:sz="0" w:space="0" w:color="auto"/>
            <w:right w:val="none" w:sz="0" w:space="0" w:color="auto"/>
          </w:divBdr>
        </w:div>
        <w:div w:id="2088578488">
          <w:marLeft w:val="0"/>
          <w:marRight w:val="0"/>
          <w:marTop w:val="300"/>
          <w:marBottom w:val="0"/>
          <w:divBdr>
            <w:top w:val="none" w:sz="0" w:space="0" w:color="auto"/>
            <w:left w:val="none" w:sz="0" w:space="0" w:color="auto"/>
            <w:bottom w:val="none" w:sz="0" w:space="0" w:color="auto"/>
            <w:right w:val="none" w:sz="0" w:space="0" w:color="auto"/>
          </w:divBdr>
        </w:div>
      </w:divsChild>
    </w:div>
    <w:div w:id="1925651279">
      <w:bodyDiv w:val="1"/>
      <w:marLeft w:val="0"/>
      <w:marRight w:val="0"/>
      <w:marTop w:val="0"/>
      <w:marBottom w:val="0"/>
      <w:divBdr>
        <w:top w:val="none" w:sz="0" w:space="0" w:color="auto"/>
        <w:left w:val="none" w:sz="0" w:space="0" w:color="auto"/>
        <w:bottom w:val="none" w:sz="0" w:space="0" w:color="auto"/>
        <w:right w:val="none" w:sz="0" w:space="0" w:color="auto"/>
      </w:divBdr>
    </w:div>
    <w:div w:id="1926069812">
      <w:bodyDiv w:val="1"/>
      <w:marLeft w:val="0"/>
      <w:marRight w:val="0"/>
      <w:marTop w:val="0"/>
      <w:marBottom w:val="0"/>
      <w:divBdr>
        <w:top w:val="none" w:sz="0" w:space="0" w:color="auto"/>
        <w:left w:val="none" w:sz="0" w:space="0" w:color="auto"/>
        <w:bottom w:val="none" w:sz="0" w:space="0" w:color="auto"/>
        <w:right w:val="none" w:sz="0" w:space="0" w:color="auto"/>
      </w:divBdr>
    </w:div>
    <w:div w:id="1926721665">
      <w:bodyDiv w:val="1"/>
      <w:marLeft w:val="0"/>
      <w:marRight w:val="0"/>
      <w:marTop w:val="0"/>
      <w:marBottom w:val="0"/>
      <w:divBdr>
        <w:top w:val="none" w:sz="0" w:space="0" w:color="auto"/>
        <w:left w:val="none" w:sz="0" w:space="0" w:color="auto"/>
        <w:bottom w:val="none" w:sz="0" w:space="0" w:color="auto"/>
        <w:right w:val="none" w:sz="0" w:space="0" w:color="auto"/>
      </w:divBdr>
    </w:div>
    <w:div w:id="1926915740">
      <w:bodyDiv w:val="1"/>
      <w:marLeft w:val="0"/>
      <w:marRight w:val="0"/>
      <w:marTop w:val="0"/>
      <w:marBottom w:val="0"/>
      <w:divBdr>
        <w:top w:val="none" w:sz="0" w:space="0" w:color="auto"/>
        <w:left w:val="none" w:sz="0" w:space="0" w:color="auto"/>
        <w:bottom w:val="none" w:sz="0" w:space="0" w:color="auto"/>
        <w:right w:val="none" w:sz="0" w:space="0" w:color="auto"/>
      </w:divBdr>
      <w:divsChild>
        <w:div w:id="321200430">
          <w:marLeft w:val="0"/>
          <w:marRight w:val="0"/>
          <w:marTop w:val="0"/>
          <w:marBottom w:val="0"/>
          <w:divBdr>
            <w:top w:val="none" w:sz="0" w:space="0" w:color="auto"/>
            <w:left w:val="none" w:sz="0" w:space="0" w:color="auto"/>
            <w:bottom w:val="none" w:sz="0" w:space="0" w:color="auto"/>
            <w:right w:val="none" w:sz="0" w:space="0" w:color="auto"/>
          </w:divBdr>
        </w:div>
      </w:divsChild>
    </w:div>
    <w:div w:id="1927113081">
      <w:bodyDiv w:val="1"/>
      <w:marLeft w:val="0"/>
      <w:marRight w:val="0"/>
      <w:marTop w:val="0"/>
      <w:marBottom w:val="0"/>
      <w:divBdr>
        <w:top w:val="none" w:sz="0" w:space="0" w:color="auto"/>
        <w:left w:val="none" w:sz="0" w:space="0" w:color="auto"/>
        <w:bottom w:val="none" w:sz="0" w:space="0" w:color="auto"/>
        <w:right w:val="none" w:sz="0" w:space="0" w:color="auto"/>
      </w:divBdr>
      <w:divsChild>
        <w:div w:id="1311179549">
          <w:marLeft w:val="0"/>
          <w:marRight w:val="0"/>
          <w:marTop w:val="0"/>
          <w:marBottom w:val="0"/>
          <w:divBdr>
            <w:top w:val="none" w:sz="0" w:space="0" w:color="auto"/>
            <w:left w:val="none" w:sz="0" w:space="0" w:color="auto"/>
            <w:bottom w:val="none" w:sz="0" w:space="0" w:color="auto"/>
            <w:right w:val="none" w:sz="0" w:space="0" w:color="auto"/>
          </w:divBdr>
        </w:div>
      </w:divsChild>
    </w:div>
    <w:div w:id="1927420998">
      <w:bodyDiv w:val="1"/>
      <w:marLeft w:val="0"/>
      <w:marRight w:val="0"/>
      <w:marTop w:val="0"/>
      <w:marBottom w:val="0"/>
      <w:divBdr>
        <w:top w:val="none" w:sz="0" w:space="0" w:color="auto"/>
        <w:left w:val="none" w:sz="0" w:space="0" w:color="auto"/>
        <w:bottom w:val="none" w:sz="0" w:space="0" w:color="auto"/>
        <w:right w:val="none" w:sz="0" w:space="0" w:color="auto"/>
      </w:divBdr>
      <w:divsChild>
        <w:div w:id="160118681">
          <w:marLeft w:val="0"/>
          <w:marRight w:val="0"/>
          <w:marTop w:val="0"/>
          <w:marBottom w:val="0"/>
          <w:divBdr>
            <w:top w:val="none" w:sz="0" w:space="0" w:color="auto"/>
            <w:left w:val="none" w:sz="0" w:space="0" w:color="auto"/>
            <w:bottom w:val="none" w:sz="0" w:space="0" w:color="auto"/>
            <w:right w:val="none" w:sz="0" w:space="0" w:color="auto"/>
          </w:divBdr>
        </w:div>
      </w:divsChild>
    </w:div>
    <w:div w:id="1927642818">
      <w:bodyDiv w:val="1"/>
      <w:marLeft w:val="0"/>
      <w:marRight w:val="0"/>
      <w:marTop w:val="0"/>
      <w:marBottom w:val="0"/>
      <w:divBdr>
        <w:top w:val="none" w:sz="0" w:space="0" w:color="auto"/>
        <w:left w:val="none" w:sz="0" w:space="0" w:color="auto"/>
        <w:bottom w:val="none" w:sz="0" w:space="0" w:color="auto"/>
        <w:right w:val="none" w:sz="0" w:space="0" w:color="auto"/>
      </w:divBdr>
      <w:divsChild>
        <w:div w:id="1561673064">
          <w:marLeft w:val="0"/>
          <w:marRight w:val="0"/>
          <w:marTop w:val="0"/>
          <w:marBottom w:val="0"/>
          <w:divBdr>
            <w:top w:val="none" w:sz="0" w:space="0" w:color="auto"/>
            <w:left w:val="none" w:sz="0" w:space="0" w:color="auto"/>
            <w:bottom w:val="none" w:sz="0" w:space="0" w:color="auto"/>
            <w:right w:val="none" w:sz="0" w:space="0" w:color="auto"/>
          </w:divBdr>
          <w:divsChild>
            <w:div w:id="182282847">
              <w:marLeft w:val="0"/>
              <w:marRight w:val="0"/>
              <w:marTop w:val="0"/>
              <w:marBottom w:val="0"/>
              <w:divBdr>
                <w:top w:val="none" w:sz="0" w:space="0" w:color="auto"/>
                <w:left w:val="none" w:sz="0" w:space="0" w:color="auto"/>
                <w:bottom w:val="none" w:sz="0" w:space="0" w:color="auto"/>
                <w:right w:val="none" w:sz="0" w:space="0" w:color="auto"/>
              </w:divBdr>
              <w:divsChild>
                <w:div w:id="1233271222">
                  <w:marLeft w:val="0"/>
                  <w:marRight w:val="0"/>
                  <w:marTop w:val="0"/>
                  <w:marBottom w:val="0"/>
                  <w:divBdr>
                    <w:top w:val="none" w:sz="0" w:space="0" w:color="auto"/>
                    <w:left w:val="none" w:sz="0" w:space="0" w:color="auto"/>
                    <w:bottom w:val="none" w:sz="0" w:space="0" w:color="auto"/>
                    <w:right w:val="none" w:sz="0" w:space="0" w:color="auto"/>
                  </w:divBdr>
                  <w:divsChild>
                    <w:div w:id="675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031681">
      <w:bodyDiv w:val="1"/>
      <w:marLeft w:val="0"/>
      <w:marRight w:val="0"/>
      <w:marTop w:val="0"/>
      <w:marBottom w:val="0"/>
      <w:divBdr>
        <w:top w:val="none" w:sz="0" w:space="0" w:color="auto"/>
        <w:left w:val="none" w:sz="0" w:space="0" w:color="auto"/>
        <w:bottom w:val="none" w:sz="0" w:space="0" w:color="auto"/>
        <w:right w:val="none" w:sz="0" w:space="0" w:color="auto"/>
      </w:divBdr>
      <w:divsChild>
        <w:div w:id="1820804531">
          <w:marLeft w:val="0"/>
          <w:marRight w:val="0"/>
          <w:marTop w:val="0"/>
          <w:marBottom w:val="0"/>
          <w:divBdr>
            <w:top w:val="none" w:sz="0" w:space="0" w:color="auto"/>
            <w:left w:val="none" w:sz="0" w:space="0" w:color="auto"/>
            <w:bottom w:val="none" w:sz="0" w:space="0" w:color="auto"/>
            <w:right w:val="none" w:sz="0" w:space="0" w:color="auto"/>
          </w:divBdr>
        </w:div>
      </w:divsChild>
    </w:div>
    <w:div w:id="1928223169">
      <w:bodyDiv w:val="1"/>
      <w:marLeft w:val="0"/>
      <w:marRight w:val="0"/>
      <w:marTop w:val="0"/>
      <w:marBottom w:val="0"/>
      <w:divBdr>
        <w:top w:val="none" w:sz="0" w:space="0" w:color="auto"/>
        <w:left w:val="none" w:sz="0" w:space="0" w:color="auto"/>
        <w:bottom w:val="none" w:sz="0" w:space="0" w:color="auto"/>
        <w:right w:val="none" w:sz="0" w:space="0" w:color="auto"/>
      </w:divBdr>
      <w:divsChild>
        <w:div w:id="351423528">
          <w:marLeft w:val="0"/>
          <w:marRight w:val="0"/>
          <w:marTop w:val="0"/>
          <w:marBottom w:val="0"/>
          <w:divBdr>
            <w:top w:val="none" w:sz="0" w:space="0" w:color="auto"/>
            <w:left w:val="none" w:sz="0" w:space="0" w:color="auto"/>
            <w:bottom w:val="none" w:sz="0" w:space="0" w:color="auto"/>
            <w:right w:val="none" w:sz="0" w:space="0" w:color="auto"/>
          </w:divBdr>
          <w:divsChild>
            <w:div w:id="1553929848">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sChild>
            <w:div w:id="1339850381">
              <w:marLeft w:val="0"/>
              <w:marRight w:val="0"/>
              <w:marTop w:val="15"/>
              <w:marBottom w:val="0"/>
              <w:divBdr>
                <w:top w:val="none" w:sz="0" w:space="0" w:color="auto"/>
                <w:left w:val="none" w:sz="0" w:space="0" w:color="auto"/>
                <w:bottom w:val="none" w:sz="0" w:space="0" w:color="auto"/>
                <w:right w:val="none" w:sz="0" w:space="0" w:color="auto"/>
              </w:divBdr>
              <w:divsChild>
                <w:div w:id="1375620694">
                  <w:marLeft w:val="0"/>
                  <w:marRight w:val="0"/>
                  <w:marTop w:val="0"/>
                  <w:marBottom w:val="0"/>
                  <w:divBdr>
                    <w:top w:val="none" w:sz="0" w:space="0" w:color="auto"/>
                    <w:left w:val="none" w:sz="0" w:space="0" w:color="auto"/>
                    <w:bottom w:val="none" w:sz="0" w:space="0" w:color="auto"/>
                    <w:right w:val="none" w:sz="0" w:space="0" w:color="auto"/>
                  </w:divBdr>
                  <w:divsChild>
                    <w:div w:id="807552124">
                      <w:marLeft w:val="0"/>
                      <w:marRight w:val="180"/>
                      <w:marTop w:val="0"/>
                      <w:marBottom w:val="180"/>
                      <w:divBdr>
                        <w:top w:val="none" w:sz="0" w:space="0" w:color="auto"/>
                        <w:left w:val="none" w:sz="0" w:space="0" w:color="auto"/>
                        <w:bottom w:val="none" w:sz="0" w:space="0" w:color="auto"/>
                        <w:right w:val="none" w:sz="0" w:space="0" w:color="auto"/>
                      </w:divBdr>
                    </w:div>
                    <w:div w:id="828207628">
                      <w:marLeft w:val="0"/>
                      <w:marRight w:val="0"/>
                      <w:marTop w:val="0"/>
                      <w:marBottom w:val="180"/>
                      <w:divBdr>
                        <w:top w:val="none" w:sz="0" w:space="0" w:color="auto"/>
                        <w:left w:val="none" w:sz="0" w:space="0" w:color="auto"/>
                        <w:bottom w:val="none" w:sz="0" w:space="0" w:color="auto"/>
                        <w:right w:val="none" w:sz="0" w:space="0" w:color="auto"/>
                      </w:divBdr>
                      <w:divsChild>
                        <w:div w:id="1751123359">
                          <w:marLeft w:val="0"/>
                          <w:marRight w:val="0"/>
                          <w:marTop w:val="45"/>
                          <w:marBottom w:val="0"/>
                          <w:divBdr>
                            <w:top w:val="none" w:sz="0" w:space="0" w:color="auto"/>
                            <w:left w:val="none" w:sz="0" w:space="0" w:color="auto"/>
                            <w:bottom w:val="none" w:sz="0" w:space="0" w:color="auto"/>
                            <w:right w:val="none" w:sz="0" w:space="0" w:color="auto"/>
                          </w:divBdr>
                        </w:div>
                      </w:divsChild>
                    </w:div>
                    <w:div w:id="1627078456">
                      <w:marLeft w:val="0"/>
                      <w:marRight w:val="0"/>
                      <w:marTop w:val="0"/>
                      <w:marBottom w:val="120"/>
                      <w:divBdr>
                        <w:top w:val="none" w:sz="0" w:space="0" w:color="auto"/>
                        <w:left w:val="none" w:sz="0" w:space="0" w:color="auto"/>
                        <w:bottom w:val="none" w:sz="0" w:space="0" w:color="auto"/>
                        <w:right w:val="none" w:sz="0" w:space="0" w:color="auto"/>
                      </w:divBdr>
                      <w:divsChild>
                        <w:div w:id="140197805">
                          <w:marLeft w:val="0"/>
                          <w:marRight w:val="0"/>
                          <w:marTop w:val="0"/>
                          <w:marBottom w:val="0"/>
                          <w:divBdr>
                            <w:top w:val="none" w:sz="0" w:space="0" w:color="auto"/>
                            <w:left w:val="none" w:sz="0" w:space="0" w:color="auto"/>
                            <w:bottom w:val="none" w:sz="0" w:space="0" w:color="auto"/>
                            <w:right w:val="none" w:sz="0" w:space="0" w:color="auto"/>
                          </w:divBdr>
                        </w:div>
                        <w:div w:id="155218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8612640">
      <w:bodyDiv w:val="1"/>
      <w:marLeft w:val="0"/>
      <w:marRight w:val="0"/>
      <w:marTop w:val="0"/>
      <w:marBottom w:val="0"/>
      <w:divBdr>
        <w:top w:val="none" w:sz="0" w:space="0" w:color="auto"/>
        <w:left w:val="none" w:sz="0" w:space="0" w:color="auto"/>
        <w:bottom w:val="none" w:sz="0" w:space="0" w:color="auto"/>
        <w:right w:val="none" w:sz="0" w:space="0" w:color="auto"/>
      </w:divBdr>
    </w:div>
    <w:div w:id="1929190107">
      <w:bodyDiv w:val="1"/>
      <w:marLeft w:val="0"/>
      <w:marRight w:val="0"/>
      <w:marTop w:val="0"/>
      <w:marBottom w:val="0"/>
      <w:divBdr>
        <w:top w:val="none" w:sz="0" w:space="0" w:color="auto"/>
        <w:left w:val="none" w:sz="0" w:space="0" w:color="auto"/>
        <w:bottom w:val="none" w:sz="0" w:space="0" w:color="auto"/>
        <w:right w:val="none" w:sz="0" w:space="0" w:color="auto"/>
      </w:divBdr>
    </w:div>
    <w:div w:id="1929728231">
      <w:bodyDiv w:val="1"/>
      <w:marLeft w:val="0"/>
      <w:marRight w:val="0"/>
      <w:marTop w:val="0"/>
      <w:marBottom w:val="0"/>
      <w:divBdr>
        <w:top w:val="none" w:sz="0" w:space="0" w:color="auto"/>
        <w:left w:val="none" w:sz="0" w:space="0" w:color="auto"/>
        <w:bottom w:val="none" w:sz="0" w:space="0" w:color="auto"/>
        <w:right w:val="none" w:sz="0" w:space="0" w:color="auto"/>
      </w:divBdr>
      <w:divsChild>
        <w:div w:id="690032317">
          <w:marLeft w:val="0"/>
          <w:marRight w:val="0"/>
          <w:marTop w:val="0"/>
          <w:marBottom w:val="0"/>
          <w:divBdr>
            <w:top w:val="none" w:sz="0" w:space="0" w:color="auto"/>
            <w:left w:val="none" w:sz="0" w:space="0" w:color="auto"/>
            <w:bottom w:val="none" w:sz="0" w:space="0" w:color="auto"/>
            <w:right w:val="none" w:sz="0" w:space="0" w:color="auto"/>
          </w:divBdr>
        </w:div>
      </w:divsChild>
    </w:div>
    <w:div w:id="1929921957">
      <w:bodyDiv w:val="1"/>
      <w:marLeft w:val="0"/>
      <w:marRight w:val="0"/>
      <w:marTop w:val="0"/>
      <w:marBottom w:val="0"/>
      <w:divBdr>
        <w:top w:val="none" w:sz="0" w:space="0" w:color="auto"/>
        <w:left w:val="none" w:sz="0" w:space="0" w:color="auto"/>
        <w:bottom w:val="none" w:sz="0" w:space="0" w:color="auto"/>
        <w:right w:val="none" w:sz="0" w:space="0" w:color="auto"/>
      </w:divBdr>
    </w:div>
    <w:div w:id="1930118167">
      <w:bodyDiv w:val="1"/>
      <w:marLeft w:val="0"/>
      <w:marRight w:val="0"/>
      <w:marTop w:val="0"/>
      <w:marBottom w:val="0"/>
      <w:divBdr>
        <w:top w:val="none" w:sz="0" w:space="0" w:color="auto"/>
        <w:left w:val="none" w:sz="0" w:space="0" w:color="auto"/>
        <w:bottom w:val="none" w:sz="0" w:space="0" w:color="auto"/>
        <w:right w:val="none" w:sz="0" w:space="0" w:color="auto"/>
      </w:divBdr>
    </w:div>
    <w:div w:id="1930306697">
      <w:bodyDiv w:val="1"/>
      <w:marLeft w:val="0"/>
      <w:marRight w:val="0"/>
      <w:marTop w:val="0"/>
      <w:marBottom w:val="0"/>
      <w:divBdr>
        <w:top w:val="none" w:sz="0" w:space="0" w:color="auto"/>
        <w:left w:val="none" w:sz="0" w:space="0" w:color="auto"/>
        <w:bottom w:val="none" w:sz="0" w:space="0" w:color="auto"/>
        <w:right w:val="none" w:sz="0" w:space="0" w:color="auto"/>
      </w:divBdr>
    </w:div>
    <w:div w:id="1931238654">
      <w:bodyDiv w:val="1"/>
      <w:marLeft w:val="0"/>
      <w:marRight w:val="0"/>
      <w:marTop w:val="0"/>
      <w:marBottom w:val="0"/>
      <w:divBdr>
        <w:top w:val="none" w:sz="0" w:space="0" w:color="auto"/>
        <w:left w:val="none" w:sz="0" w:space="0" w:color="auto"/>
        <w:bottom w:val="none" w:sz="0" w:space="0" w:color="auto"/>
        <w:right w:val="none" w:sz="0" w:space="0" w:color="auto"/>
      </w:divBdr>
    </w:div>
    <w:div w:id="1931766714">
      <w:bodyDiv w:val="1"/>
      <w:marLeft w:val="0"/>
      <w:marRight w:val="0"/>
      <w:marTop w:val="0"/>
      <w:marBottom w:val="0"/>
      <w:divBdr>
        <w:top w:val="none" w:sz="0" w:space="0" w:color="auto"/>
        <w:left w:val="none" w:sz="0" w:space="0" w:color="auto"/>
        <w:bottom w:val="none" w:sz="0" w:space="0" w:color="auto"/>
        <w:right w:val="none" w:sz="0" w:space="0" w:color="auto"/>
      </w:divBdr>
      <w:divsChild>
        <w:div w:id="1622032565">
          <w:marLeft w:val="0"/>
          <w:marRight w:val="0"/>
          <w:marTop w:val="0"/>
          <w:marBottom w:val="0"/>
          <w:divBdr>
            <w:top w:val="none" w:sz="0" w:space="0" w:color="auto"/>
            <w:left w:val="none" w:sz="0" w:space="0" w:color="auto"/>
            <w:bottom w:val="none" w:sz="0" w:space="0" w:color="auto"/>
            <w:right w:val="none" w:sz="0" w:space="0" w:color="auto"/>
          </w:divBdr>
        </w:div>
      </w:divsChild>
    </w:div>
    <w:div w:id="1932277670">
      <w:bodyDiv w:val="1"/>
      <w:marLeft w:val="0"/>
      <w:marRight w:val="0"/>
      <w:marTop w:val="0"/>
      <w:marBottom w:val="0"/>
      <w:divBdr>
        <w:top w:val="none" w:sz="0" w:space="0" w:color="auto"/>
        <w:left w:val="none" w:sz="0" w:space="0" w:color="auto"/>
        <w:bottom w:val="none" w:sz="0" w:space="0" w:color="auto"/>
        <w:right w:val="none" w:sz="0" w:space="0" w:color="auto"/>
      </w:divBdr>
    </w:div>
    <w:div w:id="1932666890">
      <w:bodyDiv w:val="1"/>
      <w:marLeft w:val="0"/>
      <w:marRight w:val="0"/>
      <w:marTop w:val="0"/>
      <w:marBottom w:val="0"/>
      <w:divBdr>
        <w:top w:val="none" w:sz="0" w:space="0" w:color="auto"/>
        <w:left w:val="none" w:sz="0" w:space="0" w:color="auto"/>
        <w:bottom w:val="none" w:sz="0" w:space="0" w:color="auto"/>
        <w:right w:val="none" w:sz="0" w:space="0" w:color="auto"/>
      </w:divBdr>
      <w:divsChild>
        <w:div w:id="1259556962">
          <w:marLeft w:val="0"/>
          <w:marRight w:val="0"/>
          <w:marTop w:val="0"/>
          <w:marBottom w:val="0"/>
          <w:divBdr>
            <w:top w:val="none" w:sz="0" w:space="0" w:color="auto"/>
            <w:left w:val="none" w:sz="0" w:space="0" w:color="auto"/>
            <w:bottom w:val="none" w:sz="0" w:space="0" w:color="auto"/>
            <w:right w:val="none" w:sz="0" w:space="0" w:color="auto"/>
          </w:divBdr>
          <w:divsChild>
            <w:div w:id="1388264087">
              <w:marLeft w:val="0"/>
              <w:marRight w:val="0"/>
              <w:marTop w:val="0"/>
              <w:marBottom w:val="0"/>
              <w:divBdr>
                <w:top w:val="none" w:sz="0" w:space="0" w:color="auto"/>
                <w:left w:val="none" w:sz="0" w:space="0" w:color="auto"/>
                <w:bottom w:val="none" w:sz="0" w:space="0" w:color="auto"/>
                <w:right w:val="none" w:sz="0" w:space="0" w:color="auto"/>
              </w:divBdr>
            </w:div>
          </w:divsChild>
        </w:div>
        <w:div w:id="1320881836">
          <w:marLeft w:val="0"/>
          <w:marRight w:val="0"/>
          <w:marTop w:val="0"/>
          <w:marBottom w:val="0"/>
          <w:divBdr>
            <w:top w:val="none" w:sz="0" w:space="0" w:color="auto"/>
            <w:left w:val="none" w:sz="0" w:space="0" w:color="auto"/>
            <w:bottom w:val="none" w:sz="0" w:space="0" w:color="auto"/>
            <w:right w:val="none" w:sz="0" w:space="0" w:color="auto"/>
          </w:divBdr>
        </w:div>
      </w:divsChild>
    </w:div>
    <w:div w:id="1932734357">
      <w:bodyDiv w:val="1"/>
      <w:marLeft w:val="0"/>
      <w:marRight w:val="0"/>
      <w:marTop w:val="0"/>
      <w:marBottom w:val="0"/>
      <w:divBdr>
        <w:top w:val="none" w:sz="0" w:space="0" w:color="auto"/>
        <w:left w:val="none" w:sz="0" w:space="0" w:color="auto"/>
        <w:bottom w:val="none" w:sz="0" w:space="0" w:color="auto"/>
        <w:right w:val="none" w:sz="0" w:space="0" w:color="auto"/>
      </w:divBdr>
    </w:div>
    <w:div w:id="1932738953">
      <w:bodyDiv w:val="1"/>
      <w:marLeft w:val="0"/>
      <w:marRight w:val="0"/>
      <w:marTop w:val="0"/>
      <w:marBottom w:val="0"/>
      <w:divBdr>
        <w:top w:val="none" w:sz="0" w:space="0" w:color="auto"/>
        <w:left w:val="none" w:sz="0" w:space="0" w:color="auto"/>
        <w:bottom w:val="none" w:sz="0" w:space="0" w:color="auto"/>
        <w:right w:val="none" w:sz="0" w:space="0" w:color="auto"/>
      </w:divBdr>
      <w:divsChild>
        <w:div w:id="1767270520">
          <w:marLeft w:val="0"/>
          <w:marRight w:val="0"/>
          <w:marTop w:val="0"/>
          <w:marBottom w:val="0"/>
          <w:divBdr>
            <w:top w:val="none" w:sz="0" w:space="0" w:color="auto"/>
            <w:left w:val="none" w:sz="0" w:space="0" w:color="auto"/>
            <w:bottom w:val="none" w:sz="0" w:space="0" w:color="auto"/>
            <w:right w:val="none" w:sz="0" w:space="0" w:color="auto"/>
          </w:divBdr>
        </w:div>
      </w:divsChild>
    </w:div>
    <w:div w:id="1933005815">
      <w:bodyDiv w:val="1"/>
      <w:marLeft w:val="0"/>
      <w:marRight w:val="0"/>
      <w:marTop w:val="0"/>
      <w:marBottom w:val="0"/>
      <w:divBdr>
        <w:top w:val="none" w:sz="0" w:space="0" w:color="auto"/>
        <w:left w:val="none" w:sz="0" w:space="0" w:color="auto"/>
        <w:bottom w:val="none" w:sz="0" w:space="0" w:color="auto"/>
        <w:right w:val="none" w:sz="0" w:space="0" w:color="auto"/>
      </w:divBdr>
    </w:div>
    <w:div w:id="1933389372">
      <w:bodyDiv w:val="1"/>
      <w:marLeft w:val="0"/>
      <w:marRight w:val="0"/>
      <w:marTop w:val="0"/>
      <w:marBottom w:val="0"/>
      <w:divBdr>
        <w:top w:val="none" w:sz="0" w:space="0" w:color="auto"/>
        <w:left w:val="none" w:sz="0" w:space="0" w:color="auto"/>
        <w:bottom w:val="none" w:sz="0" w:space="0" w:color="auto"/>
        <w:right w:val="none" w:sz="0" w:space="0" w:color="auto"/>
      </w:divBdr>
      <w:divsChild>
        <w:div w:id="581913639">
          <w:marLeft w:val="0"/>
          <w:marRight w:val="0"/>
          <w:marTop w:val="0"/>
          <w:marBottom w:val="0"/>
          <w:divBdr>
            <w:top w:val="none" w:sz="0" w:space="0" w:color="auto"/>
            <w:left w:val="none" w:sz="0" w:space="0" w:color="auto"/>
            <w:bottom w:val="none" w:sz="0" w:space="0" w:color="auto"/>
            <w:right w:val="none" w:sz="0" w:space="0" w:color="auto"/>
          </w:divBdr>
          <w:divsChild>
            <w:div w:id="920261968">
              <w:marLeft w:val="0"/>
              <w:marRight w:val="0"/>
              <w:marTop w:val="0"/>
              <w:marBottom w:val="0"/>
              <w:divBdr>
                <w:top w:val="none" w:sz="0" w:space="0" w:color="auto"/>
                <w:left w:val="none" w:sz="0" w:space="0" w:color="auto"/>
                <w:bottom w:val="none" w:sz="0" w:space="0" w:color="auto"/>
                <w:right w:val="none" w:sz="0" w:space="0" w:color="auto"/>
              </w:divBdr>
              <w:divsChild>
                <w:div w:id="770709710">
                  <w:marLeft w:val="0"/>
                  <w:marRight w:val="0"/>
                  <w:marTop w:val="0"/>
                  <w:marBottom w:val="0"/>
                  <w:divBdr>
                    <w:top w:val="none" w:sz="0" w:space="0" w:color="auto"/>
                    <w:left w:val="none" w:sz="0" w:space="0" w:color="auto"/>
                    <w:bottom w:val="none" w:sz="0" w:space="0" w:color="auto"/>
                    <w:right w:val="none" w:sz="0" w:space="0" w:color="auto"/>
                  </w:divBdr>
                  <w:divsChild>
                    <w:div w:id="13880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061909">
          <w:marLeft w:val="0"/>
          <w:marRight w:val="0"/>
          <w:marTop w:val="0"/>
          <w:marBottom w:val="0"/>
          <w:divBdr>
            <w:top w:val="none" w:sz="0" w:space="0" w:color="auto"/>
            <w:left w:val="none" w:sz="0" w:space="0" w:color="auto"/>
            <w:bottom w:val="none" w:sz="0" w:space="0" w:color="auto"/>
            <w:right w:val="none" w:sz="0" w:space="0" w:color="auto"/>
          </w:divBdr>
          <w:divsChild>
            <w:div w:id="1120606228">
              <w:marLeft w:val="0"/>
              <w:marRight w:val="0"/>
              <w:marTop w:val="0"/>
              <w:marBottom w:val="0"/>
              <w:divBdr>
                <w:top w:val="none" w:sz="0" w:space="0" w:color="auto"/>
                <w:left w:val="none" w:sz="0" w:space="0" w:color="auto"/>
                <w:bottom w:val="none" w:sz="0" w:space="0" w:color="auto"/>
                <w:right w:val="none" w:sz="0" w:space="0" w:color="auto"/>
              </w:divBdr>
              <w:divsChild>
                <w:div w:id="208227719">
                  <w:marLeft w:val="0"/>
                  <w:marRight w:val="0"/>
                  <w:marTop w:val="0"/>
                  <w:marBottom w:val="0"/>
                  <w:divBdr>
                    <w:top w:val="none" w:sz="0" w:space="0" w:color="auto"/>
                    <w:left w:val="none" w:sz="0" w:space="0" w:color="auto"/>
                    <w:bottom w:val="none" w:sz="0" w:space="0" w:color="auto"/>
                    <w:right w:val="none" w:sz="0" w:space="0" w:color="auto"/>
                  </w:divBdr>
                  <w:divsChild>
                    <w:div w:id="244264283">
                      <w:marLeft w:val="0"/>
                      <w:marRight w:val="0"/>
                      <w:marTop w:val="0"/>
                      <w:marBottom w:val="0"/>
                      <w:divBdr>
                        <w:top w:val="none" w:sz="0" w:space="0" w:color="auto"/>
                        <w:left w:val="none" w:sz="0" w:space="0" w:color="auto"/>
                        <w:bottom w:val="none" w:sz="0" w:space="0" w:color="auto"/>
                        <w:right w:val="none" w:sz="0" w:space="0" w:color="auto"/>
                      </w:divBdr>
                      <w:divsChild>
                        <w:div w:id="487475192">
                          <w:marLeft w:val="0"/>
                          <w:marRight w:val="0"/>
                          <w:marTop w:val="0"/>
                          <w:marBottom w:val="0"/>
                          <w:divBdr>
                            <w:top w:val="none" w:sz="0" w:space="0" w:color="auto"/>
                            <w:left w:val="none" w:sz="0" w:space="0" w:color="auto"/>
                            <w:bottom w:val="none" w:sz="0" w:space="0" w:color="auto"/>
                            <w:right w:val="none" w:sz="0" w:space="0" w:color="auto"/>
                          </w:divBdr>
                          <w:divsChild>
                            <w:div w:id="92171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4244466">
      <w:bodyDiv w:val="1"/>
      <w:marLeft w:val="0"/>
      <w:marRight w:val="0"/>
      <w:marTop w:val="0"/>
      <w:marBottom w:val="0"/>
      <w:divBdr>
        <w:top w:val="none" w:sz="0" w:space="0" w:color="auto"/>
        <w:left w:val="none" w:sz="0" w:space="0" w:color="auto"/>
        <w:bottom w:val="none" w:sz="0" w:space="0" w:color="auto"/>
        <w:right w:val="none" w:sz="0" w:space="0" w:color="auto"/>
      </w:divBdr>
    </w:div>
    <w:div w:id="1934244849">
      <w:bodyDiv w:val="1"/>
      <w:marLeft w:val="0"/>
      <w:marRight w:val="0"/>
      <w:marTop w:val="0"/>
      <w:marBottom w:val="0"/>
      <w:divBdr>
        <w:top w:val="none" w:sz="0" w:space="0" w:color="auto"/>
        <w:left w:val="none" w:sz="0" w:space="0" w:color="auto"/>
        <w:bottom w:val="none" w:sz="0" w:space="0" w:color="auto"/>
        <w:right w:val="none" w:sz="0" w:space="0" w:color="auto"/>
      </w:divBdr>
      <w:divsChild>
        <w:div w:id="439032116">
          <w:marLeft w:val="0"/>
          <w:marRight w:val="0"/>
          <w:marTop w:val="0"/>
          <w:marBottom w:val="0"/>
          <w:divBdr>
            <w:top w:val="none" w:sz="0" w:space="0" w:color="auto"/>
            <w:left w:val="none" w:sz="0" w:space="0" w:color="auto"/>
            <w:bottom w:val="none" w:sz="0" w:space="0" w:color="auto"/>
            <w:right w:val="none" w:sz="0" w:space="0" w:color="auto"/>
          </w:divBdr>
        </w:div>
      </w:divsChild>
    </w:div>
    <w:div w:id="1934391487">
      <w:bodyDiv w:val="1"/>
      <w:marLeft w:val="0"/>
      <w:marRight w:val="0"/>
      <w:marTop w:val="0"/>
      <w:marBottom w:val="0"/>
      <w:divBdr>
        <w:top w:val="none" w:sz="0" w:space="0" w:color="auto"/>
        <w:left w:val="none" w:sz="0" w:space="0" w:color="auto"/>
        <w:bottom w:val="none" w:sz="0" w:space="0" w:color="auto"/>
        <w:right w:val="none" w:sz="0" w:space="0" w:color="auto"/>
      </w:divBdr>
      <w:divsChild>
        <w:div w:id="1146357133">
          <w:marLeft w:val="-225"/>
          <w:marRight w:val="-225"/>
          <w:marTop w:val="0"/>
          <w:marBottom w:val="0"/>
          <w:divBdr>
            <w:top w:val="none" w:sz="0" w:space="0" w:color="auto"/>
            <w:left w:val="none" w:sz="0" w:space="0" w:color="auto"/>
            <w:bottom w:val="none" w:sz="0" w:space="0" w:color="auto"/>
            <w:right w:val="none" w:sz="0" w:space="0" w:color="auto"/>
          </w:divBdr>
          <w:divsChild>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sChild>
                    <w:div w:id="1183280606">
                      <w:marLeft w:val="0"/>
                      <w:marRight w:val="0"/>
                      <w:marTop w:val="0"/>
                      <w:marBottom w:val="0"/>
                      <w:divBdr>
                        <w:top w:val="none" w:sz="0" w:space="0" w:color="auto"/>
                        <w:left w:val="none" w:sz="0" w:space="0" w:color="auto"/>
                        <w:bottom w:val="none" w:sz="0" w:space="0" w:color="auto"/>
                        <w:right w:val="none" w:sz="0" w:space="0" w:color="auto"/>
                      </w:divBdr>
                      <w:divsChild>
                        <w:div w:id="1521313974">
                          <w:marLeft w:val="0"/>
                          <w:marRight w:val="0"/>
                          <w:marTop w:val="0"/>
                          <w:marBottom w:val="300"/>
                          <w:divBdr>
                            <w:top w:val="none" w:sz="0" w:space="0" w:color="auto"/>
                            <w:left w:val="none" w:sz="0" w:space="0" w:color="auto"/>
                            <w:bottom w:val="none" w:sz="0" w:space="0" w:color="auto"/>
                            <w:right w:val="none" w:sz="0" w:space="0" w:color="auto"/>
                          </w:divBdr>
                          <w:divsChild>
                            <w:div w:id="1807159897">
                              <w:marLeft w:val="0"/>
                              <w:marRight w:val="0"/>
                              <w:marTop w:val="0"/>
                              <w:marBottom w:val="0"/>
                              <w:divBdr>
                                <w:top w:val="none" w:sz="0" w:space="0" w:color="auto"/>
                                <w:left w:val="none" w:sz="0" w:space="0" w:color="auto"/>
                                <w:bottom w:val="none" w:sz="0" w:space="0" w:color="auto"/>
                                <w:right w:val="none" w:sz="0" w:space="0" w:color="auto"/>
                              </w:divBdr>
                              <w:divsChild>
                                <w:div w:id="1918518443">
                                  <w:marLeft w:val="0"/>
                                  <w:marRight w:val="0"/>
                                  <w:marTop w:val="0"/>
                                  <w:marBottom w:val="0"/>
                                  <w:divBdr>
                                    <w:top w:val="none" w:sz="0" w:space="0" w:color="auto"/>
                                    <w:left w:val="none" w:sz="0" w:space="0" w:color="auto"/>
                                    <w:bottom w:val="none" w:sz="0" w:space="0" w:color="auto"/>
                                    <w:right w:val="none" w:sz="0" w:space="0" w:color="auto"/>
                                  </w:divBdr>
                                  <w:divsChild>
                                    <w:div w:id="1142769875">
                                      <w:marLeft w:val="0"/>
                                      <w:marRight w:val="0"/>
                                      <w:marTop w:val="0"/>
                                      <w:marBottom w:val="0"/>
                                      <w:divBdr>
                                        <w:top w:val="none" w:sz="0" w:space="0" w:color="auto"/>
                                        <w:left w:val="none" w:sz="0" w:space="0" w:color="auto"/>
                                        <w:bottom w:val="none" w:sz="0" w:space="0" w:color="auto"/>
                                        <w:right w:val="none" w:sz="0" w:space="0" w:color="auto"/>
                                      </w:divBdr>
                                      <w:divsChild>
                                        <w:div w:id="1363089197">
                                          <w:marLeft w:val="0"/>
                                          <w:marRight w:val="0"/>
                                          <w:marTop w:val="0"/>
                                          <w:marBottom w:val="0"/>
                                          <w:divBdr>
                                            <w:top w:val="none" w:sz="0" w:space="0" w:color="auto"/>
                                            <w:left w:val="none" w:sz="0" w:space="0" w:color="auto"/>
                                            <w:bottom w:val="dotted" w:sz="6" w:space="0" w:color="C5C3C3"/>
                                            <w:right w:val="none" w:sz="0" w:space="0" w:color="auto"/>
                                          </w:divBdr>
                                          <w:divsChild>
                                            <w:div w:id="592857899">
                                              <w:marLeft w:val="0"/>
                                              <w:marRight w:val="0"/>
                                              <w:marTop w:val="0"/>
                                              <w:marBottom w:val="0"/>
                                              <w:divBdr>
                                                <w:top w:val="none" w:sz="0" w:space="0" w:color="auto"/>
                                                <w:left w:val="none" w:sz="0" w:space="0" w:color="auto"/>
                                                <w:bottom w:val="none" w:sz="0" w:space="0" w:color="auto"/>
                                                <w:right w:val="none" w:sz="0" w:space="0" w:color="auto"/>
                                              </w:divBdr>
                                              <w:divsChild>
                                                <w:div w:id="1264992675">
                                                  <w:marLeft w:val="0"/>
                                                  <w:marRight w:val="0"/>
                                                  <w:marTop w:val="0"/>
                                                  <w:marBottom w:val="0"/>
                                                  <w:divBdr>
                                                    <w:top w:val="none" w:sz="0" w:space="0" w:color="auto"/>
                                                    <w:left w:val="none" w:sz="0" w:space="0" w:color="auto"/>
                                                    <w:bottom w:val="none" w:sz="0" w:space="0" w:color="auto"/>
                                                    <w:right w:val="none" w:sz="0" w:space="0" w:color="auto"/>
                                                  </w:divBdr>
                                                  <w:divsChild>
                                                    <w:div w:id="22584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sChild>
                                                        <w:div w:id="1314792485">
                                                          <w:marLeft w:val="0"/>
                                                          <w:marRight w:val="0"/>
                                                          <w:marTop w:val="0"/>
                                                          <w:marBottom w:val="0"/>
                                                          <w:divBdr>
                                                            <w:top w:val="none" w:sz="0" w:space="0" w:color="auto"/>
                                                            <w:left w:val="none" w:sz="0" w:space="0" w:color="auto"/>
                                                            <w:bottom w:val="none" w:sz="0" w:space="0" w:color="auto"/>
                                                            <w:right w:val="none" w:sz="0" w:space="0" w:color="auto"/>
                                                          </w:divBdr>
                                                          <w:divsChild>
                                                            <w:div w:id="11343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799492">
                                          <w:marLeft w:val="0"/>
                                          <w:marRight w:val="0"/>
                                          <w:marTop w:val="0"/>
                                          <w:marBottom w:val="120"/>
                                          <w:divBdr>
                                            <w:top w:val="none" w:sz="0" w:space="0" w:color="auto"/>
                                            <w:left w:val="none" w:sz="0" w:space="0" w:color="auto"/>
                                            <w:bottom w:val="none" w:sz="0" w:space="0" w:color="auto"/>
                                            <w:right w:val="none" w:sz="0" w:space="0" w:color="auto"/>
                                          </w:divBdr>
                                          <w:divsChild>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587844">
      <w:bodyDiv w:val="1"/>
      <w:marLeft w:val="0"/>
      <w:marRight w:val="0"/>
      <w:marTop w:val="0"/>
      <w:marBottom w:val="0"/>
      <w:divBdr>
        <w:top w:val="none" w:sz="0" w:space="0" w:color="auto"/>
        <w:left w:val="none" w:sz="0" w:space="0" w:color="auto"/>
        <w:bottom w:val="none" w:sz="0" w:space="0" w:color="auto"/>
        <w:right w:val="none" w:sz="0" w:space="0" w:color="auto"/>
      </w:divBdr>
    </w:div>
    <w:div w:id="1934626061">
      <w:bodyDiv w:val="1"/>
      <w:marLeft w:val="0"/>
      <w:marRight w:val="0"/>
      <w:marTop w:val="0"/>
      <w:marBottom w:val="0"/>
      <w:divBdr>
        <w:top w:val="none" w:sz="0" w:space="0" w:color="auto"/>
        <w:left w:val="none" w:sz="0" w:space="0" w:color="auto"/>
        <w:bottom w:val="none" w:sz="0" w:space="0" w:color="auto"/>
        <w:right w:val="none" w:sz="0" w:space="0" w:color="auto"/>
      </w:divBdr>
    </w:div>
    <w:div w:id="1934707571">
      <w:bodyDiv w:val="1"/>
      <w:marLeft w:val="0"/>
      <w:marRight w:val="0"/>
      <w:marTop w:val="0"/>
      <w:marBottom w:val="0"/>
      <w:divBdr>
        <w:top w:val="none" w:sz="0" w:space="0" w:color="auto"/>
        <w:left w:val="none" w:sz="0" w:space="0" w:color="auto"/>
        <w:bottom w:val="none" w:sz="0" w:space="0" w:color="auto"/>
        <w:right w:val="none" w:sz="0" w:space="0" w:color="auto"/>
      </w:divBdr>
    </w:div>
    <w:div w:id="1934893314">
      <w:bodyDiv w:val="1"/>
      <w:marLeft w:val="0"/>
      <w:marRight w:val="0"/>
      <w:marTop w:val="0"/>
      <w:marBottom w:val="0"/>
      <w:divBdr>
        <w:top w:val="none" w:sz="0" w:space="0" w:color="auto"/>
        <w:left w:val="none" w:sz="0" w:space="0" w:color="auto"/>
        <w:bottom w:val="none" w:sz="0" w:space="0" w:color="auto"/>
        <w:right w:val="none" w:sz="0" w:space="0" w:color="auto"/>
      </w:divBdr>
      <w:divsChild>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sChild>
                    <w:div w:id="1188569214">
                      <w:marLeft w:val="0"/>
                      <w:marRight w:val="0"/>
                      <w:marTop w:val="0"/>
                      <w:marBottom w:val="0"/>
                      <w:divBdr>
                        <w:top w:val="none" w:sz="0" w:space="0" w:color="auto"/>
                        <w:left w:val="none" w:sz="0" w:space="0" w:color="auto"/>
                        <w:bottom w:val="none" w:sz="0" w:space="0" w:color="auto"/>
                        <w:right w:val="none" w:sz="0" w:space="0" w:color="auto"/>
                      </w:divBdr>
                    </w:div>
                  </w:divsChild>
                </w:div>
                <w:div w:id="1312713973">
                  <w:marLeft w:val="0"/>
                  <w:marRight w:val="0"/>
                  <w:marTop w:val="0"/>
                  <w:marBottom w:val="0"/>
                  <w:divBdr>
                    <w:top w:val="none" w:sz="0" w:space="0" w:color="auto"/>
                    <w:left w:val="none" w:sz="0" w:space="0" w:color="auto"/>
                    <w:bottom w:val="none" w:sz="0" w:space="0" w:color="auto"/>
                    <w:right w:val="none" w:sz="0" w:space="0" w:color="auto"/>
                  </w:divBdr>
                  <w:divsChild>
                    <w:div w:id="939526687">
                      <w:marLeft w:val="0"/>
                      <w:marRight w:val="0"/>
                      <w:marTop w:val="0"/>
                      <w:marBottom w:val="0"/>
                      <w:divBdr>
                        <w:top w:val="none" w:sz="0" w:space="0" w:color="auto"/>
                        <w:left w:val="none" w:sz="0" w:space="0" w:color="auto"/>
                        <w:bottom w:val="none" w:sz="0" w:space="0" w:color="auto"/>
                        <w:right w:val="none" w:sz="0" w:space="0" w:color="auto"/>
                      </w:divBdr>
                    </w:div>
                  </w:divsChild>
                </w:div>
                <w:div w:id="1463037278">
                  <w:marLeft w:val="0"/>
                  <w:marRight w:val="0"/>
                  <w:marTop w:val="0"/>
                  <w:marBottom w:val="0"/>
                  <w:divBdr>
                    <w:top w:val="none" w:sz="0" w:space="0" w:color="auto"/>
                    <w:left w:val="none" w:sz="0" w:space="0" w:color="auto"/>
                    <w:bottom w:val="none" w:sz="0" w:space="0" w:color="auto"/>
                    <w:right w:val="none" w:sz="0" w:space="0" w:color="auto"/>
                  </w:divBdr>
                  <w:divsChild>
                    <w:div w:id="153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476108">
          <w:marLeft w:val="0"/>
          <w:marRight w:val="0"/>
          <w:marTop w:val="0"/>
          <w:marBottom w:val="0"/>
          <w:divBdr>
            <w:top w:val="none" w:sz="0" w:space="0" w:color="auto"/>
            <w:left w:val="none" w:sz="0" w:space="0" w:color="auto"/>
            <w:bottom w:val="none" w:sz="0" w:space="0" w:color="auto"/>
            <w:right w:val="none" w:sz="0" w:space="0" w:color="auto"/>
          </w:divBdr>
          <w:divsChild>
            <w:div w:id="1632980178">
              <w:marLeft w:val="0"/>
              <w:marRight w:val="0"/>
              <w:marTop w:val="0"/>
              <w:marBottom w:val="0"/>
              <w:divBdr>
                <w:top w:val="none" w:sz="0" w:space="0" w:color="auto"/>
                <w:left w:val="none" w:sz="0" w:space="0" w:color="auto"/>
                <w:bottom w:val="none" w:sz="0" w:space="0" w:color="auto"/>
                <w:right w:val="none" w:sz="0" w:space="0" w:color="auto"/>
              </w:divBdr>
              <w:divsChild>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1565212502">
                  <w:marLeft w:val="0"/>
                  <w:marRight w:val="0"/>
                  <w:marTop w:val="0"/>
                  <w:marBottom w:val="0"/>
                  <w:divBdr>
                    <w:top w:val="none" w:sz="0" w:space="0" w:color="auto"/>
                    <w:left w:val="none" w:sz="0" w:space="0" w:color="auto"/>
                    <w:bottom w:val="none" w:sz="0" w:space="0" w:color="auto"/>
                    <w:right w:val="none" w:sz="0" w:space="0" w:color="auto"/>
                  </w:divBdr>
                  <w:divsChild>
                    <w:div w:id="1385446910">
                      <w:marLeft w:val="0"/>
                      <w:marRight w:val="0"/>
                      <w:marTop w:val="0"/>
                      <w:marBottom w:val="0"/>
                      <w:divBdr>
                        <w:top w:val="none" w:sz="0" w:space="0" w:color="auto"/>
                        <w:left w:val="none" w:sz="0" w:space="0" w:color="auto"/>
                        <w:bottom w:val="none" w:sz="0" w:space="0" w:color="auto"/>
                        <w:right w:val="none" w:sz="0" w:space="0" w:color="auto"/>
                      </w:divBdr>
                    </w:div>
                  </w:divsChild>
                </w:div>
                <w:div w:id="1593198106">
                  <w:marLeft w:val="0"/>
                  <w:marRight w:val="0"/>
                  <w:marTop w:val="0"/>
                  <w:marBottom w:val="0"/>
                  <w:divBdr>
                    <w:top w:val="none" w:sz="0" w:space="0" w:color="auto"/>
                    <w:left w:val="none" w:sz="0" w:space="0" w:color="auto"/>
                    <w:bottom w:val="none" w:sz="0" w:space="0" w:color="auto"/>
                    <w:right w:val="none" w:sz="0" w:space="0" w:color="auto"/>
                  </w:divBdr>
                  <w:divsChild>
                    <w:div w:id="1299147496">
                      <w:marLeft w:val="0"/>
                      <w:marRight w:val="0"/>
                      <w:marTop w:val="0"/>
                      <w:marBottom w:val="0"/>
                      <w:divBdr>
                        <w:top w:val="none" w:sz="0" w:space="0" w:color="auto"/>
                        <w:left w:val="none" w:sz="0" w:space="0" w:color="auto"/>
                        <w:bottom w:val="none" w:sz="0" w:space="0" w:color="auto"/>
                        <w:right w:val="none" w:sz="0" w:space="0" w:color="auto"/>
                      </w:divBdr>
                    </w:div>
                  </w:divsChild>
                </w:div>
                <w:div w:id="1786145915">
                  <w:marLeft w:val="0"/>
                  <w:marRight w:val="0"/>
                  <w:marTop w:val="0"/>
                  <w:marBottom w:val="0"/>
                  <w:divBdr>
                    <w:top w:val="none" w:sz="0" w:space="0" w:color="auto"/>
                    <w:left w:val="none" w:sz="0" w:space="0" w:color="auto"/>
                    <w:bottom w:val="none" w:sz="0" w:space="0" w:color="auto"/>
                    <w:right w:val="none" w:sz="0" w:space="0" w:color="auto"/>
                  </w:divBdr>
                  <w:divsChild>
                    <w:div w:id="116617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241120">
      <w:bodyDiv w:val="1"/>
      <w:marLeft w:val="0"/>
      <w:marRight w:val="0"/>
      <w:marTop w:val="0"/>
      <w:marBottom w:val="0"/>
      <w:divBdr>
        <w:top w:val="none" w:sz="0" w:space="0" w:color="auto"/>
        <w:left w:val="none" w:sz="0" w:space="0" w:color="auto"/>
        <w:bottom w:val="none" w:sz="0" w:space="0" w:color="auto"/>
        <w:right w:val="none" w:sz="0" w:space="0" w:color="auto"/>
      </w:divBdr>
    </w:div>
    <w:div w:id="1935745607">
      <w:bodyDiv w:val="1"/>
      <w:marLeft w:val="0"/>
      <w:marRight w:val="0"/>
      <w:marTop w:val="0"/>
      <w:marBottom w:val="0"/>
      <w:divBdr>
        <w:top w:val="none" w:sz="0" w:space="0" w:color="auto"/>
        <w:left w:val="none" w:sz="0" w:space="0" w:color="auto"/>
        <w:bottom w:val="none" w:sz="0" w:space="0" w:color="auto"/>
        <w:right w:val="none" w:sz="0" w:space="0" w:color="auto"/>
      </w:divBdr>
    </w:div>
    <w:div w:id="1935936264">
      <w:bodyDiv w:val="1"/>
      <w:marLeft w:val="0"/>
      <w:marRight w:val="0"/>
      <w:marTop w:val="0"/>
      <w:marBottom w:val="0"/>
      <w:divBdr>
        <w:top w:val="none" w:sz="0" w:space="0" w:color="auto"/>
        <w:left w:val="none" w:sz="0" w:space="0" w:color="auto"/>
        <w:bottom w:val="none" w:sz="0" w:space="0" w:color="auto"/>
        <w:right w:val="none" w:sz="0" w:space="0" w:color="auto"/>
      </w:divBdr>
      <w:divsChild>
        <w:div w:id="645819079">
          <w:marLeft w:val="0"/>
          <w:marRight w:val="0"/>
          <w:marTop w:val="0"/>
          <w:marBottom w:val="0"/>
          <w:divBdr>
            <w:top w:val="none" w:sz="0" w:space="0" w:color="auto"/>
            <w:left w:val="none" w:sz="0" w:space="0" w:color="auto"/>
            <w:bottom w:val="none" w:sz="0" w:space="0" w:color="auto"/>
            <w:right w:val="none" w:sz="0" w:space="0" w:color="auto"/>
          </w:divBdr>
          <w:divsChild>
            <w:div w:id="456410118">
              <w:marLeft w:val="0"/>
              <w:marRight w:val="0"/>
              <w:marTop w:val="0"/>
              <w:marBottom w:val="0"/>
              <w:divBdr>
                <w:top w:val="none" w:sz="0" w:space="0" w:color="auto"/>
                <w:left w:val="none" w:sz="0" w:space="0" w:color="auto"/>
                <w:bottom w:val="none" w:sz="0" w:space="0" w:color="auto"/>
                <w:right w:val="none" w:sz="0" w:space="0" w:color="auto"/>
              </w:divBdr>
              <w:divsChild>
                <w:div w:id="1038430606">
                  <w:marLeft w:val="0"/>
                  <w:marRight w:val="0"/>
                  <w:marTop w:val="0"/>
                  <w:marBottom w:val="0"/>
                  <w:divBdr>
                    <w:top w:val="none" w:sz="0" w:space="0" w:color="auto"/>
                    <w:left w:val="none" w:sz="0" w:space="0" w:color="auto"/>
                    <w:bottom w:val="none" w:sz="0" w:space="0" w:color="auto"/>
                    <w:right w:val="none" w:sz="0" w:space="0" w:color="auto"/>
                  </w:divBdr>
                  <w:divsChild>
                    <w:div w:id="1544756191">
                      <w:marLeft w:val="0"/>
                      <w:marRight w:val="0"/>
                      <w:marTop w:val="0"/>
                      <w:marBottom w:val="0"/>
                      <w:divBdr>
                        <w:top w:val="none" w:sz="0" w:space="0" w:color="auto"/>
                        <w:left w:val="none" w:sz="0" w:space="0" w:color="auto"/>
                        <w:bottom w:val="none" w:sz="0" w:space="0" w:color="auto"/>
                        <w:right w:val="none" w:sz="0" w:space="0" w:color="auto"/>
                      </w:divBdr>
                      <w:divsChild>
                        <w:div w:id="896361358">
                          <w:marLeft w:val="0"/>
                          <w:marRight w:val="0"/>
                          <w:marTop w:val="0"/>
                          <w:marBottom w:val="0"/>
                          <w:divBdr>
                            <w:top w:val="none" w:sz="0" w:space="0" w:color="auto"/>
                            <w:left w:val="none" w:sz="0" w:space="0" w:color="auto"/>
                            <w:bottom w:val="none" w:sz="0" w:space="0" w:color="auto"/>
                            <w:right w:val="none" w:sz="0" w:space="0" w:color="auto"/>
                          </w:divBdr>
                          <w:divsChild>
                            <w:div w:id="386342275">
                              <w:marLeft w:val="0"/>
                              <w:marRight w:val="0"/>
                              <w:marTop w:val="0"/>
                              <w:marBottom w:val="0"/>
                              <w:divBdr>
                                <w:top w:val="none" w:sz="0" w:space="0" w:color="auto"/>
                                <w:left w:val="none" w:sz="0" w:space="0" w:color="auto"/>
                                <w:bottom w:val="none" w:sz="0" w:space="0" w:color="auto"/>
                                <w:right w:val="none" w:sz="0" w:space="0" w:color="auto"/>
                              </w:divBdr>
                            </w:div>
                            <w:div w:id="1006327739">
                              <w:marLeft w:val="0"/>
                              <w:marRight w:val="0"/>
                              <w:marTop w:val="0"/>
                              <w:marBottom w:val="0"/>
                              <w:divBdr>
                                <w:top w:val="none" w:sz="0" w:space="0" w:color="auto"/>
                                <w:left w:val="none" w:sz="0" w:space="0" w:color="auto"/>
                                <w:bottom w:val="none" w:sz="0" w:space="0" w:color="auto"/>
                                <w:right w:val="none" w:sz="0" w:space="0" w:color="auto"/>
                              </w:divBdr>
                              <w:divsChild>
                                <w:div w:id="1058432105">
                                  <w:marLeft w:val="0"/>
                                  <w:marRight w:val="0"/>
                                  <w:marTop w:val="0"/>
                                  <w:marBottom w:val="0"/>
                                  <w:divBdr>
                                    <w:top w:val="none" w:sz="0" w:space="0" w:color="auto"/>
                                    <w:left w:val="none" w:sz="0" w:space="0" w:color="auto"/>
                                    <w:bottom w:val="none" w:sz="0" w:space="0" w:color="auto"/>
                                    <w:right w:val="none" w:sz="0" w:space="0" w:color="auto"/>
                                  </w:divBdr>
                                  <w:divsChild>
                                    <w:div w:id="810707391">
                                      <w:marLeft w:val="0"/>
                                      <w:marRight w:val="0"/>
                                      <w:marTop w:val="0"/>
                                      <w:marBottom w:val="0"/>
                                      <w:divBdr>
                                        <w:top w:val="none" w:sz="0" w:space="0" w:color="auto"/>
                                        <w:left w:val="none" w:sz="0" w:space="0" w:color="auto"/>
                                        <w:bottom w:val="none" w:sz="0" w:space="0" w:color="auto"/>
                                        <w:right w:val="none" w:sz="0" w:space="0" w:color="auto"/>
                                      </w:divBdr>
                                      <w:divsChild>
                                        <w:div w:id="787819501">
                                          <w:marLeft w:val="0"/>
                                          <w:marRight w:val="0"/>
                                          <w:marTop w:val="0"/>
                                          <w:marBottom w:val="0"/>
                                          <w:divBdr>
                                            <w:top w:val="none" w:sz="0" w:space="0" w:color="auto"/>
                                            <w:left w:val="none" w:sz="0" w:space="0" w:color="auto"/>
                                            <w:bottom w:val="none" w:sz="0" w:space="0" w:color="auto"/>
                                            <w:right w:val="none" w:sz="0" w:space="0" w:color="auto"/>
                                          </w:divBdr>
                                        </w:div>
                                      </w:divsChild>
                                    </w:div>
                                    <w:div w:id="1132400666">
                                      <w:marLeft w:val="0"/>
                                      <w:marRight w:val="0"/>
                                      <w:marTop w:val="0"/>
                                      <w:marBottom w:val="0"/>
                                      <w:divBdr>
                                        <w:top w:val="none" w:sz="0" w:space="0" w:color="auto"/>
                                        <w:left w:val="none" w:sz="0" w:space="0" w:color="auto"/>
                                        <w:bottom w:val="none" w:sz="0" w:space="0" w:color="auto"/>
                                        <w:right w:val="none" w:sz="0" w:space="0" w:color="auto"/>
                                      </w:divBdr>
                                      <w:divsChild>
                                        <w:div w:id="1025523972">
                                          <w:marLeft w:val="0"/>
                                          <w:marRight w:val="0"/>
                                          <w:marTop w:val="0"/>
                                          <w:marBottom w:val="0"/>
                                          <w:divBdr>
                                            <w:top w:val="none" w:sz="0" w:space="0" w:color="auto"/>
                                            <w:left w:val="none" w:sz="0" w:space="0" w:color="auto"/>
                                            <w:bottom w:val="none" w:sz="0" w:space="0" w:color="auto"/>
                                            <w:right w:val="none" w:sz="0" w:space="0" w:color="auto"/>
                                          </w:divBdr>
                                        </w:div>
                                        <w:div w:id="156618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240066">
                              <w:marLeft w:val="0"/>
                              <w:marRight w:val="0"/>
                              <w:marTop w:val="0"/>
                              <w:marBottom w:val="0"/>
                              <w:divBdr>
                                <w:top w:val="none" w:sz="0" w:space="0" w:color="auto"/>
                                <w:left w:val="none" w:sz="0" w:space="0" w:color="auto"/>
                                <w:bottom w:val="none" w:sz="0" w:space="0" w:color="auto"/>
                                <w:right w:val="none" w:sz="0" w:space="0" w:color="auto"/>
                              </w:divBdr>
                            </w:div>
                            <w:div w:id="1685858264">
                              <w:marLeft w:val="0"/>
                              <w:marRight w:val="0"/>
                              <w:marTop w:val="0"/>
                              <w:marBottom w:val="0"/>
                              <w:divBdr>
                                <w:top w:val="none" w:sz="0" w:space="0" w:color="auto"/>
                                <w:left w:val="none" w:sz="0" w:space="0" w:color="auto"/>
                                <w:bottom w:val="none" w:sz="0" w:space="0" w:color="auto"/>
                                <w:right w:val="none" w:sz="0" w:space="0" w:color="auto"/>
                              </w:divBdr>
                              <w:divsChild>
                                <w:div w:id="693186843">
                                  <w:marLeft w:val="0"/>
                                  <w:marRight w:val="0"/>
                                  <w:marTop w:val="0"/>
                                  <w:marBottom w:val="0"/>
                                  <w:divBdr>
                                    <w:top w:val="none" w:sz="0" w:space="0" w:color="auto"/>
                                    <w:left w:val="none" w:sz="0" w:space="0" w:color="auto"/>
                                    <w:bottom w:val="none" w:sz="0" w:space="0" w:color="auto"/>
                                    <w:right w:val="none" w:sz="0" w:space="0" w:color="auto"/>
                                  </w:divBdr>
                                  <w:divsChild>
                                    <w:div w:id="57254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9566787">
          <w:marLeft w:val="0"/>
          <w:marRight w:val="0"/>
          <w:marTop w:val="0"/>
          <w:marBottom w:val="0"/>
          <w:divBdr>
            <w:top w:val="none" w:sz="0" w:space="0" w:color="auto"/>
            <w:left w:val="none" w:sz="0" w:space="0" w:color="auto"/>
            <w:bottom w:val="none" w:sz="0" w:space="0" w:color="auto"/>
            <w:right w:val="none" w:sz="0" w:space="0" w:color="auto"/>
          </w:divBdr>
          <w:divsChild>
            <w:div w:id="1222332130">
              <w:marLeft w:val="0"/>
              <w:marRight w:val="0"/>
              <w:marTop w:val="0"/>
              <w:marBottom w:val="0"/>
              <w:divBdr>
                <w:top w:val="none" w:sz="0" w:space="0" w:color="auto"/>
                <w:left w:val="none" w:sz="0" w:space="0" w:color="auto"/>
                <w:bottom w:val="none" w:sz="0" w:space="0" w:color="auto"/>
                <w:right w:val="none" w:sz="0" w:space="0" w:color="auto"/>
              </w:divBdr>
              <w:divsChild>
                <w:div w:id="1804885584">
                  <w:marLeft w:val="0"/>
                  <w:marRight w:val="0"/>
                  <w:marTop w:val="0"/>
                  <w:marBottom w:val="0"/>
                  <w:divBdr>
                    <w:top w:val="none" w:sz="0" w:space="0" w:color="auto"/>
                    <w:left w:val="none" w:sz="0" w:space="0" w:color="auto"/>
                    <w:bottom w:val="none" w:sz="0" w:space="0" w:color="auto"/>
                    <w:right w:val="none" w:sz="0" w:space="0" w:color="auto"/>
                  </w:divBdr>
                  <w:divsChild>
                    <w:div w:id="15770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017714">
      <w:bodyDiv w:val="1"/>
      <w:marLeft w:val="0"/>
      <w:marRight w:val="0"/>
      <w:marTop w:val="0"/>
      <w:marBottom w:val="0"/>
      <w:divBdr>
        <w:top w:val="none" w:sz="0" w:space="0" w:color="auto"/>
        <w:left w:val="none" w:sz="0" w:space="0" w:color="auto"/>
        <w:bottom w:val="none" w:sz="0" w:space="0" w:color="auto"/>
        <w:right w:val="none" w:sz="0" w:space="0" w:color="auto"/>
      </w:divBdr>
    </w:div>
    <w:div w:id="1936132903">
      <w:bodyDiv w:val="1"/>
      <w:marLeft w:val="0"/>
      <w:marRight w:val="0"/>
      <w:marTop w:val="0"/>
      <w:marBottom w:val="0"/>
      <w:divBdr>
        <w:top w:val="none" w:sz="0" w:space="0" w:color="auto"/>
        <w:left w:val="none" w:sz="0" w:space="0" w:color="auto"/>
        <w:bottom w:val="none" w:sz="0" w:space="0" w:color="auto"/>
        <w:right w:val="none" w:sz="0" w:space="0" w:color="auto"/>
      </w:divBdr>
    </w:div>
    <w:div w:id="1936135247">
      <w:bodyDiv w:val="1"/>
      <w:marLeft w:val="0"/>
      <w:marRight w:val="0"/>
      <w:marTop w:val="0"/>
      <w:marBottom w:val="0"/>
      <w:divBdr>
        <w:top w:val="none" w:sz="0" w:space="0" w:color="auto"/>
        <w:left w:val="none" w:sz="0" w:space="0" w:color="auto"/>
        <w:bottom w:val="none" w:sz="0" w:space="0" w:color="auto"/>
        <w:right w:val="none" w:sz="0" w:space="0" w:color="auto"/>
      </w:divBdr>
    </w:div>
    <w:div w:id="1936786012">
      <w:bodyDiv w:val="1"/>
      <w:marLeft w:val="0"/>
      <w:marRight w:val="0"/>
      <w:marTop w:val="0"/>
      <w:marBottom w:val="0"/>
      <w:divBdr>
        <w:top w:val="none" w:sz="0" w:space="0" w:color="auto"/>
        <w:left w:val="none" w:sz="0" w:space="0" w:color="auto"/>
        <w:bottom w:val="none" w:sz="0" w:space="0" w:color="auto"/>
        <w:right w:val="none" w:sz="0" w:space="0" w:color="auto"/>
      </w:divBdr>
    </w:div>
    <w:div w:id="1937014628">
      <w:bodyDiv w:val="1"/>
      <w:marLeft w:val="0"/>
      <w:marRight w:val="0"/>
      <w:marTop w:val="0"/>
      <w:marBottom w:val="0"/>
      <w:divBdr>
        <w:top w:val="none" w:sz="0" w:space="0" w:color="auto"/>
        <w:left w:val="none" w:sz="0" w:space="0" w:color="auto"/>
        <w:bottom w:val="none" w:sz="0" w:space="0" w:color="auto"/>
        <w:right w:val="none" w:sz="0" w:space="0" w:color="auto"/>
      </w:divBdr>
    </w:div>
    <w:div w:id="1937056254">
      <w:bodyDiv w:val="1"/>
      <w:marLeft w:val="0"/>
      <w:marRight w:val="0"/>
      <w:marTop w:val="0"/>
      <w:marBottom w:val="0"/>
      <w:divBdr>
        <w:top w:val="none" w:sz="0" w:space="0" w:color="auto"/>
        <w:left w:val="none" w:sz="0" w:space="0" w:color="auto"/>
        <w:bottom w:val="none" w:sz="0" w:space="0" w:color="auto"/>
        <w:right w:val="none" w:sz="0" w:space="0" w:color="auto"/>
      </w:divBdr>
      <w:divsChild>
        <w:div w:id="229846683">
          <w:marLeft w:val="0"/>
          <w:marRight w:val="0"/>
          <w:marTop w:val="300"/>
          <w:marBottom w:val="0"/>
          <w:divBdr>
            <w:top w:val="none" w:sz="0" w:space="0" w:color="auto"/>
            <w:left w:val="none" w:sz="0" w:space="0" w:color="auto"/>
            <w:bottom w:val="none" w:sz="0" w:space="0" w:color="auto"/>
            <w:right w:val="none" w:sz="0" w:space="0" w:color="auto"/>
          </w:divBdr>
        </w:div>
        <w:div w:id="1381972789">
          <w:marLeft w:val="0"/>
          <w:marRight w:val="0"/>
          <w:marTop w:val="0"/>
          <w:marBottom w:val="0"/>
          <w:divBdr>
            <w:top w:val="none" w:sz="0" w:space="0" w:color="auto"/>
            <w:left w:val="none" w:sz="0" w:space="0" w:color="auto"/>
            <w:bottom w:val="none" w:sz="0" w:space="0" w:color="auto"/>
            <w:right w:val="none" w:sz="0" w:space="0" w:color="auto"/>
          </w:divBdr>
        </w:div>
      </w:divsChild>
    </w:div>
    <w:div w:id="1937206183">
      <w:bodyDiv w:val="1"/>
      <w:marLeft w:val="0"/>
      <w:marRight w:val="0"/>
      <w:marTop w:val="0"/>
      <w:marBottom w:val="0"/>
      <w:divBdr>
        <w:top w:val="none" w:sz="0" w:space="0" w:color="auto"/>
        <w:left w:val="none" w:sz="0" w:space="0" w:color="auto"/>
        <w:bottom w:val="none" w:sz="0" w:space="0" w:color="auto"/>
        <w:right w:val="none" w:sz="0" w:space="0" w:color="auto"/>
      </w:divBdr>
      <w:divsChild>
        <w:div w:id="874315872">
          <w:marLeft w:val="0"/>
          <w:marRight w:val="0"/>
          <w:marTop w:val="0"/>
          <w:marBottom w:val="0"/>
          <w:divBdr>
            <w:top w:val="none" w:sz="0" w:space="0" w:color="auto"/>
            <w:left w:val="none" w:sz="0" w:space="0" w:color="auto"/>
            <w:bottom w:val="none" w:sz="0" w:space="0" w:color="auto"/>
            <w:right w:val="none" w:sz="0" w:space="0" w:color="auto"/>
          </w:divBdr>
        </w:div>
      </w:divsChild>
    </w:div>
    <w:div w:id="1937443481">
      <w:bodyDiv w:val="1"/>
      <w:marLeft w:val="0"/>
      <w:marRight w:val="0"/>
      <w:marTop w:val="0"/>
      <w:marBottom w:val="0"/>
      <w:divBdr>
        <w:top w:val="none" w:sz="0" w:space="0" w:color="auto"/>
        <w:left w:val="none" w:sz="0" w:space="0" w:color="auto"/>
        <w:bottom w:val="none" w:sz="0" w:space="0" w:color="auto"/>
        <w:right w:val="none" w:sz="0" w:space="0" w:color="auto"/>
      </w:divBdr>
    </w:div>
    <w:div w:id="1937519516">
      <w:bodyDiv w:val="1"/>
      <w:marLeft w:val="0"/>
      <w:marRight w:val="0"/>
      <w:marTop w:val="0"/>
      <w:marBottom w:val="0"/>
      <w:divBdr>
        <w:top w:val="none" w:sz="0" w:space="0" w:color="auto"/>
        <w:left w:val="none" w:sz="0" w:space="0" w:color="auto"/>
        <w:bottom w:val="none" w:sz="0" w:space="0" w:color="auto"/>
        <w:right w:val="none" w:sz="0" w:space="0" w:color="auto"/>
      </w:divBdr>
      <w:divsChild>
        <w:div w:id="48723943">
          <w:marLeft w:val="0"/>
          <w:marRight w:val="0"/>
          <w:marTop w:val="0"/>
          <w:marBottom w:val="0"/>
          <w:divBdr>
            <w:top w:val="none" w:sz="0" w:space="0" w:color="auto"/>
            <w:left w:val="none" w:sz="0" w:space="0" w:color="auto"/>
            <w:bottom w:val="none" w:sz="0" w:space="0" w:color="auto"/>
            <w:right w:val="none" w:sz="0" w:space="0" w:color="auto"/>
          </w:divBdr>
        </w:div>
        <w:div w:id="1762023680">
          <w:marLeft w:val="0"/>
          <w:marRight w:val="0"/>
          <w:marTop w:val="0"/>
          <w:marBottom w:val="0"/>
          <w:divBdr>
            <w:top w:val="none" w:sz="0" w:space="0" w:color="auto"/>
            <w:left w:val="none" w:sz="0" w:space="0" w:color="auto"/>
            <w:bottom w:val="none" w:sz="0" w:space="0" w:color="auto"/>
            <w:right w:val="none" w:sz="0" w:space="0" w:color="auto"/>
          </w:divBdr>
          <w:divsChild>
            <w:div w:id="279071855">
              <w:marLeft w:val="0"/>
              <w:marRight w:val="0"/>
              <w:marTop w:val="0"/>
              <w:marBottom w:val="0"/>
              <w:divBdr>
                <w:top w:val="none" w:sz="0" w:space="0" w:color="auto"/>
                <w:left w:val="none" w:sz="0" w:space="0" w:color="auto"/>
                <w:bottom w:val="none" w:sz="0" w:space="0" w:color="auto"/>
                <w:right w:val="none" w:sz="0" w:space="0" w:color="auto"/>
              </w:divBdr>
              <w:divsChild>
                <w:div w:id="186142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666407">
      <w:bodyDiv w:val="1"/>
      <w:marLeft w:val="0"/>
      <w:marRight w:val="0"/>
      <w:marTop w:val="0"/>
      <w:marBottom w:val="0"/>
      <w:divBdr>
        <w:top w:val="none" w:sz="0" w:space="0" w:color="auto"/>
        <w:left w:val="none" w:sz="0" w:space="0" w:color="auto"/>
        <w:bottom w:val="none" w:sz="0" w:space="0" w:color="auto"/>
        <w:right w:val="none" w:sz="0" w:space="0" w:color="auto"/>
      </w:divBdr>
      <w:divsChild>
        <w:div w:id="132011391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37782767">
      <w:bodyDiv w:val="1"/>
      <w:marLeft w:val="0"/>
      <w:marRight w:val="0"/>
      <w:marTop w:val="0"/>
      <w:marBottom w:val="0"/>
      <w:divBdr>
        <w:top w:val="none" w:sz="0" w:space="0" w:color="auto"/>
        <w:left w:val="none" w:sz="0" w:space="0" w:color="auto"/>
        <w:bottom w:val="none" w:sz="0" w:space="0" w:color="auto"/>
        <w:right w:val="none" w:sz="0" w:space="0" w:color="auto"/>
      </w:divBdr>
      <w:divsChild>
        <w:div w:id="249122444">
          <w:marLeft w:val="0"/>
          <w:marRight w:val="0"/>
          <w:marTop w:val="0"/>
          <w:marBottom w:val="0"/>
          <w:divBdr>
            <w:top w:val="none" w:sz="0" w:space="0" w:color="auto"/>
            <w:left w:val="none" w:sz="0" w:space="0" w:color="auto"/>
            <w:bottom w:val="none" w:sz="0" w:space="0" w:color="auto"/>
            <w:right w:val="none" w:sz="0" w:space="0" w:color="auto"/>
          </w:divBdr>
        </w:div>
        <w:div w:id="1247960414">
          <w:marLeft w:val="0"/>
          <w:marRight w:val="0"/>
          <w:marTop w:val="0"/>
          <w:marBottom w:val="0"/>
          <w:divBdr>
            <w:top w:val="none" w:sz="0" w:space="0" w:color="auto"/>
            <w:left w:val="none" w:sz="0" w:space="0" w:color="auto"/>
            <w:bottom w:val="none" w:sz="0" w:space="0" w:color="auto"/>
            <w:right w:val="none" w:sz="0" w:space="0" w:color="auto"/>
          </w:divBdr>
          <w:divsChild>
            <w:div w:id="412821235">
              <w:marLeft w:val="0"/>
              <w:marRight w:val="0"/>
              <w:marTop w:val="0"/>
              <w:marBottom w:val="0"/>
              <w:divBdr>
                <w:top w:val="none" w:sz="0" w:space="0" w:color="auto"/>
                <w:left w:val="none" w:sz="0" w:space="0" w:color="auto"/>
                <w:bottom w:val="none" w:sz="0" w:space="0" w:color="auto"/>
                <w:right w:val="none" w:sz="0" w:space="0" w:color="auto"/>
              </w:divBdr>
              <w:divsChild>
                <w:div w:id="490217114">
                  <w:marLeft w:val="0"/>
                  <w:marRight w:val="0"/>
                  <w:marTop w:val="0"/>
                  <w:marBottom w:val="0"/>
                  <w:divBdr>
                    <w:top w:val="none" w:sz="0" w:space="0" w:color="auto"/>
                    <w:left w:val="none" w:sz="0" w:space="0" w:color="auto"/>
                    <w:bottom w:val="none" w:sz="0" w:space="0" w:color="auto"/>
                    <w:right w:val="none" w:sz="0" w:space="0" w:color="auto"/>
                  </w:divBdr>
                  <w:divsChild>
                    <w:div w:id="1097364235">
                      <w:marLeft w:val="0"/>
                      <w:marRight w:val="0"/>
                      <w:marTop w:val="0"/>
                      <w:marBottom w:val="0"/>
                      <w:divBdr>
                        <w:top w:val="none" w:sz="0" w:space="0" w:color="auto"/>
                        <w:left w:val="none" w:sz="0" w:space="0" w:color="auto"/>
                        <w:bottom w:val="none" w:sz="0" w:space="0" w:color="auto"/>
                        <w:right w:val="none" w:sz="0" w:space="0" w:color="auto"/>
                      </w:divBdr>
                      <w:divsChild>
                        <w:div w:id="931821017">
                          <w:marLeft w:val="0"/>
                          <w:marRight w:val="0"/>
                          <w:marTop w:val="0"/>
                          <w:marBottom w:val="0"/>
                          <w:divBdr>
                            <w:top w:val="none" w:sz="0" w:space="0" w:color="auto"/>
                            <w:left w:val="none" w:sz="0" w:space="0" w:color="auto"/>
                            <w:bottom w:val="none" w:sz="0" w:space="0" w:color="auto"/>
                            <w:right w:val="none" w:sz="0" w:space="0" w:color="auto"/>
                          </w:divBdr>
                          <w:divsChild>
                            <w:div w:id="191268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172965">
      <w:bodyDiv w:val="1"/>
      <w:marLeft w:val="0"/>
      <w:marRight w:val="0"/>
      <w:marTop w:val="0"/>
      <w:marBottom w:val="0"/>
      <w:divBdr>
        <w:top w:val="none" w:sz="0" w:space="0" w:color="auto"/>
        <w:left w:val="none" w:sz="0" w:space="0" w:color="auto"/>
        <w:bottom w:val="none" w:sz="0" w:space="0" w:color="auto"/>
        <w:right w:val="none" w:sz="0" w:space="0" w:color="auto"/>
      </w:divBdr>
    </w:div>
    <w:div w:id="1938363794">
      <w:bodyDiv w:val="1"/>
      <w:marLeft w:val="0"/>
      <w:marRight w:val="0"/>
      <w:marTop w:val="0"/>
      <w:marBottom w:val="0"/>
      <w:divBdr>
        <w:top w:val="none" w:sz="0" w:space="0" w:color="auto"/>
        <w:left w:val="none" w:sz="0" w:space="0" w:color="auto"/>
        <w:bottom w:val="none" w:sz="0" w:space="0" w:color="auto"/>
        <w:right w:val="none" w:sz="0" w:space="0" w:color="auto"/>
      </w:divBdr>
      <w:divsChild>
        <w:div w:id="303043927">
          <w:marLeft w:val="0"/>
          <w:marRight w:val="0"/>
          <w:marTop w:val="0"/>
          <w:marBottom w:val="0"/>
          <w:divBdr>
            <w:top w:val="none" w:sz="0" w:space="0" w:color="auto"/>
            <w:left w:val="none" w:sz="0" w:space="0" w:color="auto"/>
            <w:bottom w:val="none" w:sz="0" w:space="0" w:color="auto"/>
            <w:right w:val="none" w:sz="0" w:space="0" w:color="auto"/>
          </w:divBdr>
          <w:divsChild>
            <w:div w:id="1747724211">
              <w:marLeft w:val="0"/>
              <w:marRight w:val="0"/>
              <w:marTop w:val="0"/>
              <w:marBottom w:val="0"/>
              <w:divBdr>
                <w:top w:val="none" w:sz="0" w:space="0" w:color="auto"/>
                <w:left w:val="none" w:sz="0" w:space="0" w:color="auto"/>
                <w:bottom w:val="none" w:sz="0" w:space="0" w:color="auto"/>
                <w:right w:val="none" w:sz="0" w:space="0" w:color="auto"/>
              </w:divBdr>
            </w:div>
          </w:divsChild>
        </w:div>
        <w:div w:id="865630670">
          <w:marLeft w:val="0"/>
          <w:marRight w:val="0"/>
          <w:marTop w:val="0"/>
          <w:marBottom w:val="0"/>
          <w:divBdr>
            <w:top w:val="none" w:sz="0" w:space="0" w:color="auto"/>
            <w:left w:val="none" w:sz="0" w:space="0" w:color="auto"/>
            <w:bottom w:val="none" w:sz="0" w:space="0" w:color="auto"/>
            <w:right w:val="none" w:sz="0" w:space="0" w:color="auto"/>
          </w:divBdr>
        </w:div>
      </w:divsChild>
    </w:div>
    <w:div w:id="1938370971">
      <w:bodyDiv w:val="1"/>
      <w:marLeft w:val="0"/>
      <w:marRight w:val="0"/>
      <w:marTop w:val="0"/>
      <w:marBottom w:val="0"/>
      <w:divBdr>
        <w:top w:val="none" w:sz="0" w:space="0" w:color="auto"/>
        <w:left w:val="none" w:sz="0" w:space="0" w:color="auto"/>
        <w:bottom w:val="none" w:sz="0" w:space="0" w:color="auto"/>
        <w:right w:val="none" w:sz="0" w:space="0" w:color="auto"/>
      </w:divBdr>
    </w:div>
    <w:div w:id="1938637775">
      <w:bodyDiv w:val="1"/>
      <w:marLeft w:val="0"/>
      <w:marRight w:val="0"/>
      <w:marTop w:val="0"/>
      <w:marBottom w:val="0"/>
      <w:divBdr>
        <w:top w:val="none" w:sz="0" w:space="0" w:color="auto"/>
        <w:left w:val="none" w:sz="0" w:space="0" w:color="auto"/>
        <w:bottom w:val="none" w:sz="0" w:space="0" w:color="auto"/>
        <w:right w:val="none" w:sz="0" w:space="0" w:color="auto"/>
      </w:divBdr>
      <w:divsChild>
        <w:div w:id="807354692">
          <w:marLeft w:val="0"/>
          <w:marRight w:val="0"/>
          <w:marTop w:val="0"/>
          <w:marBottom w:val="0"/>
          <w:divBdr>
            <w:top w:val="none" w:sz="0" w:space="0" w:color="auto"/>
            <w:left w:val="none" w:sz="0" w:space="0" w:color="auto"/>
            <w:bottom w:val="none" w:sz="0" w:space="0" w:color="auto"/>
            <w:right w:val="none" w:sz="0" w:space="0" w:color="auto"/>
          </w:divBdr>
        </w:div>
      </w:divsChild>
    </w:div>
    <w:div w:id="1939362842">
      <w:bodyDiv w:val="1"/>
      <w:marLeft w:val="0"/>
      <w:marRight w:val="0"/>
      <w:marTop w:val="0"/>
      <w:marBottom w:val="0"/>
      <w:divBdr>
        <w:top w:val="none" w:sz="0" w:space="0" w:color="auto"/>
        <w:left w:val="none" w:sz="0" w:space="0" w:color="auto"/>
        <w:bottom w:val="none" w:sz="0" w:space="0" w:color="auto"/>
        <w:right w:val="none" w:sz="0" w:space="0" w:color="auto"/>
      </w:divBdr>
      <w:divsChild>
        <w:div w:id="1624309786">
          <w:marLeft w:val="0"/>
          <w:marRight w:val="0"/>
          <w:marTop w:val="0"/>
          <w:marBottom w:val="0"/>
          <w:divBdr>
            <w:top w:val="none" w:sz="0" w:space="0" w:color="auto"/>
            <w:left w:val="none" w:sz="0" w:space="0" w:color="auto"/>
            <w:bottom w:val="none" w:sz="0" w:space="0" w:color="auto"/>
            <w:right w:val="none" w:sz="0" w:space="0" w:color="auto"/>
          </w:divBdr>
        </w:div>
      </w:divsChild>
    </w:div>
    <w:div w:id="1939603910">
      <w:bodyDiv w:val="1"/>
      <w:marLeft w:val="0"/>
      <w:marRight w:val="0"/>
      <w:marTop w:val="0"/>
      <w:marBottom w:val="0"/>
      <w:divBdr>
        <w:top w:val="none" w:sz="0" w:space="0" w:color="auto"/>
        <w:left w:val="none" w:sz="0" w:space="0" w:color="auto"/>
        <w:bottom w:val="none" w:sz="0" w:space="0" w:color="auto"/>
        <w:right w:val="none" w:sz="0" w:space="0" w:color="auto"/>
      </w:divBdr>
      <w:divsChild>
        <w:div w:id="684475016">
          <w:marLeft w:val="0"/>
          <w:marRight w:val="0"/>
          <w:marTop w:val="0"/>
          <w:marBottom w:val="0"/>
          <w:divBdr>
            <w:top w:val="none" w:sz="0" w:space="0" w:color="auto"/>
            <w:left w:val="none" w:sz="0" w:space="0" w:color="auto"/>
            <w:bottom w:val="none" w:sz="0" w:space="0" w:color="auto"/>
            <w:right w:val="none" w:sz="0" w:space="0" w:color="auto"/>
          </w:divBdr>
        </w:div>
        <w:div w:id="1401751592">
          <w:marLeft w:val="0"/>
          <w:marRight w:val="0"/>
          <w:marTop w:val="0"/>
          <w:marBottom w:val="0"/>
          <w:divBdr>
            <w:top w:val="none" w:sz="0" w:space="0" w:color="auto"/>
            <w:left w:val="none" w:sz="0" w:space="0" w:color="auto"/>
            <w:bottom w:val="none" w:sz="0" w:space="0" w:color="auto"/>
            <w:right w:val="none" w:sz="0" w:space="0" w:color="auto"/>
          </w:divBdr>
          <w:divsChild>
            <w:div w:id="684283815">
              <w:marLeft w:val="0"/>
              <w:marRight w:val="0"/>
              <w:marTop w:val="0"/>
              <w:marBottom w:val="0"/>
              <w:divBdr>
                <w:top w:val="none" w:sz="0" w:space="0" w:color="auto"/>
                <w:left w:val="none" w:sz="0" w:space="0" w:color="auto"/>
                <w:bottom w:val="none" w:sz="0" w:space="0" w:color="auto"/>
                <w:right w:val="none" w:sz="0" w:space="0" w:color="auto"/>
              </w:divBdr>
              <w:divsChild>
                <w:div w:id="412705336">
                  <w:marLeft w:val="0"/>
                  <w:marRight w:val="0"/>
                  <w:marTop w:val="0"/>
                  <w:marBottom w:val="0"/>
                  <w:divBdr>
                    <w:top w:val="none" w:sz="0" w:space="0" w:color="auto"/>
                    <w:left w:val="none" w:sz="0" w:space="0" w:color="auto"/>
                    <w:bottom w:val="none" w:sz="0" w:space="0" w:color="auto"/>
                    <w:right w:val="none" w:sz="0" w:space="0" w:color="auto"/>
                  </w:divBdr>
                </w:div>
                <w:div w:id="428694288">
                  <w:marLeft w:val="0"/>
                  <w:marRight w:val="0"/>
                  <w:marTop w:val="0"/>
                  <w:marBottom w:val="0"/>
                  <w:divBdr>
                    <w:top w:val="none" w:sz="0" w:space="0" w:color="auto"/>
                    <w:left w:val="none" w:sz="0" w:space="0" w:color="auto"/>
                    <w:bottom w:val="none" w:sz="0" w:space="0" w:color="auto"/>
                    <w:right w:val="none" w:sz="0" w:space="0" w:color="auto"/>
                  </w:divBdr>
                  <w:divsChild>
                    <w:div w:id="906643775">
                      <w:marLeft w:val="0"/>
                      <w:marRight w:val="0"/>
                      <w:marTop w:val="0"/>
                      <w:marBottom w:val="0"/>
                      <w:divBdr>
                        <w:top w:val="none" w:sz="0" w:space="0" w:color="auto"/>
                        <w:left w:val="none" w:sz="0" w:space="0" w:color="auto"/>
                        <w:bottom w:val="none" w:sz="0" w:space="0" w:color="auto"/>
                        <w:right w:val="none" w:sz="0" w:space="0" w:color="auto"/>
                      </w:divBdr>
                      <w:divsChild>
                        <w:div w:id="75640000">
                          <w:marLeft w:val="0"/>
                          <w:marRight w:val="0"/>
                          <w:marTop w:val="0"/>
                          <w:marBottom w:val="0"/>
                          <w:divBdr>
                            <w:top w:val="none" w:sz="0" w:space="0" w:color="auto"/>
                            <w:left w:val="none" w:sz="0" w:space="0" w:color="auto"/>
                            <w:bottom w:val="none" w:sz="0" w:space="0" w:color="auto"/>
                            <w:right w:val="none" w:sz="0" w:space="0" w:color="auto"/>
                          </w:divBdr>
                        </w:div>
                        <w:div w:id="17382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405001">
      <w:bodyDiv w:val="1"/>
      <w:marLeft w:val="0"/>
      <w:marRight w:val="0"/>
      <w:marTop w:val="0"/>
      <w:marBottom w:val="0"/>
      <w:divBdr>
        <w:top w:val="none" w:sz="0" w:space="0" w:color="auto"/>
        <w:left w:val="none" w:sz="0" w:space="0" w:color="auto"/>
        <w:bottom w:val="none" w:sz="0" w:space="0" w:color="auto"/>
        <w:right w:val="none" w:sz="0" w:space="0" w:color="auto"/>
      </w:divBdr>
      <w:divsChild>
        <w:div w:id="218371964">
          <w:marLeft w:val="0"/>
          <w:marRight w:val="0"/>
          <w:marTop w:val="0"/>
          <w:marBottom w:val="0"/>
          <w:divBdr>
            <w:top w:val="none" w:sz="0" w:space="0" w:color="auto"/>
            <w:left w:val="none" w:sz="0" w:space="0" w:color="auto"/>
            <w:bottom w:val="none" w:sz="0" w:space="0" w:color="auto"/>
            <w:right w:val="none" w:sz="0" w:space="0" w:color="auto"/>
          </w:divBdr>
        </w:div>
        <w:div w:id="1325008333">
          <w:marLeft w:val="0"/>
          <w:marRight w:val="0"/>
          <w:marTop w:val="0"/>
          <w:marBottom w:val="0"/>
          <w:divBdr>
            <w:top w:val="none" w:sz="0" w:space="0" w:color="auto"/>
            <w:left w:val="none" w:sz="0" w:space="0" w:color="auto"/>
            <w:bottom w:val="none" w:sz="0" w:space="0" w:color="auto"/>
            <w:right w:val="none" w:sz="0" w:space="0" w:color="auto"/>
          </w:divBdr>
          <w:divsChild>
            <w:div w:id="8199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71432">
      <w:bodyDiv w:val="1"/>
      <w:marLeft w:val="0"/>
      <w:marRight w:val="0"/>
      <w:marTop w:val="0"/>
      <w:marBottom w:val="0"/>
      <w:divBdr>
        <w:top w:val="none" w:sz="0" w:space="0" w:color="auto"/>
        <w:left w:val="none" w:sz="0" w:space="0" w:color="auto"/>
        <w:bottom w:val="none" w:sz="0" w:space="0" w:color="auto"/>
        <w:right w:val="none" w:sz="0" w:space="0" w:color="auto"/>
      </w:divBdr>
    </w:div>
    <w:div w:id="1941064322">
      <w:bodyDiv w:val="1"/>
      <w:marLeft w:val="0"/>
      <w:marRight w:val="0"/>
      <w:marTop w:val="0"/>
      <w:marBottom w:val="0"/>
      <w:divBdr>
        <w:top w:val="none" w:sz="0" w:space="0" w:color="auto"/>
        <w:left w:val="none" w:sz="0" w:space="0" w:color="auto"/>
        <w:bottom w:val="none" w:sz="0" w:space="0" w:color="auto"/>
        <w:right w:val="none" w:sz="0" w:space="0" w:color="auto"/>
      </w:divBdr>
      <w:divsChild>
        <w:div w:id="155537153">
          <w:marLeft w:val="0"/>
          <w:marRight w:val="0"/>
          <w:marTop w:val="150"/>
          <w:marBottom w:val="0"/>
          <w:divBdr>
            <w:top w:val="none" w:sz="0" w:space="0" w:color="auto"/>
            <w:left w:val="none" w:sz="0" w:space="0" w:color="auto"/>
            <w:bottom w:val="none" w:sz="0" w:space="0" w:color="auto"/>
            <w:right w:val="none" w:sz="0" w:space="0" w:color="auto"/>
          </w:divBdr>
        </w:div>
      </w:divsChild>
    </w:div>
    <w:div w:id="1941991248">
      <w:bodyDiv w:val="1"/>
      <w:marLeft w:val="0"/>
      <w:marRight w:val="0"/>
      <w:marTop w:val="0"/>
      <w:marBottom w:val="0"/>
      <w:divBdr>
        <w:top w:val="none" w:sz="0" w:space="0" w:color="auto"/>
        <w:left w:val="none" w:sz="0" w:space="0" w:color="auto"/>
        <w:bottom w:val="none" w:sz="0" w:space="0" w:color="auto"/>
        <w:right w:val="none" w:sz="0" w:space="0" w:color="auto"/>
      </w:divBdr>
      <w:divsChild>
        <w:div w:id="187524363">
          <w:marLeft w:val="0"/>
          <w:marRight w:val="0"/>
          <w:marTop w:val="0"/>
          <w:marBottom w:val="0"/>
          <w:divBdr>
            <w:top w:val="none" w:sz="0" w:space="0" w:color="auto"/>
            <w:left w:val="none" w:sz="0" w:space="0" w:color="auto"/>
            <w:bottom w:val="none" w:sz="0" w:space="0" w:color="auto"/>
            <w:right w:val="none" w:sz="0" w:space="0" w:color="auto"/>
          </w:divBdr>
          <w:divsChild>
            <w:div w:id="1857184121">
              <w:marLeft w:val="0"/>
              <w:marRight w:val="0"/>
              <w:marTop w:val="0"/>
              <w:marBottom w:val="0"/>
              <w:divBdr>
                <w:top w:val="none" w:sz="0" w:space="0" w:color="auto"/>
                <w:left w:val="none" w:sz="0" w:space="0" w:color="auto"/>
                <w:bottom w:val="none" w:sz="0" w:space="0" w:color="auto"/>
                <w:right w:val="none" w:sz="0" w:space="0" w:color="auto"/>
              </w:divBdr>
              <w:divsChild>
                <w:div w:id="1472481588">
                  <w:marLeft w:val="0"/>
                  <w:marRight w:val="0"/>
                  <w:marTop w:val="0"/>
                  <w:marBottom w:val="0"/>
                  <w:divBdr>
                    <w:top w:val="none" w:sz="0" w:space="0" w:color="auto"/>
                    <w:left w:val="none" w:sz="0" w:space="0" w:color="auto"/>
                    <w:bottom w:val="none" w:sz="0" w:space="0" w:color="auto"/>
                    <w:right w:val="none" w:sz="0" w:space="0" w:color="auto"/>
                  </w:divBdr>
                  <w:divsChild>
                    <w:div w:id="857814449">
                      <w:marLeft w:val="0"/>
                      <w:marRight w:val="0"/>
                      <w:marTop w:val="0"/>
                      <w:marBottom w:val="0"/>
                      <w:divBdr>
                        <w:top w:val="none" w:sz="0" w:space="0" w:color="auto"/>
                        <w:left w:val="none" w:sz="0" w:space="0" w:color="auto"/>
                        <w:bottom w:val="none" w:sz="0" w:space="0" w:color="auto"/>
                        <w:right w:val="none" w:sz="0" w:space="0" w:color="auto"/>
                      </w:divBdr>
                      <w:divsChild>
                        <w:div w:id="1878393601">
                          <w:marLeft w:val="0"/>
                          <w:marRight w:val="0"/>
                          <w:marTop w:val="0"/>
                          <w:marBottom w:val="0"/>
                          <w:divBdr>
                            <w:top w:val="none" w:sz="0" w:space="0" w:color="auto"/>
                            <w:left w:val="none" w:sz="0" w:space="0" w:color="auto"/>
                            <w:bottom w:val="none" w:sz="0" w:space="0" w:color="auto"/>
                            <w:right w:val="none" w:sz="0" w:space="0" w:color="auto"/>
                          </w:divBdr>
                          <w:divsChild>
                            <w:div w:id="989407358">
                              <w:marLeft w:val="0"/>
                              <w:marRight w:val="0"/>
                              <w:marTop w:val="0"/>
                              <w:marBottom w:val="0"/>
                              <w:divBdr>
                                <w:top w:val="none" w:sz="0" w:space="0" w:color="auto"/>
                                <w:left w:val="none" w:sz="0" w:space="0" w:color="auto"/>
                                <w:bottom w:val="none" w:sz="0" w:space="0" w:color="auto"/>
                                <w:right w:val="none" w:sz="0" w:space="0" w:color="auto"/>
                              </w:divBdr>
                            </w:div>
                            <w:div w:id="136132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586517">
          <w:marLeft w:val="0"/>
          <w:marRight w:val="0"/>
          <w:marTop w:val="0"/>
          <w:marBottom w:val="0"/>
          <w:divBdr>
            <w:top w:val="none" w:sz="0" w:space="0" w:color="auto"/>
            <w:left w:val="none" w:sz="0" w:space="0" w:color="auto"/>
            <w:bottom w:val="none" w:sz="0" w:space="0" w:color="auto"/>
            <w:right w:val="none" w:sz="0" w:space="0" w:color="auto"/>
          </w:divBdr>
          <w:divsChild>
            <w:div w:id="1709840208">
              <w:marLeft w:val="0"/>
              <w:marRight w:val="0"/>
              <w:marTop w:val="0"/>
              <w:marBottom w:val="0"/>
              <w:divBdr>
                <w:top w:val="none" w:sz="0" w:space="0" w:color="auto"/>
                <w:left w:val="none" w:sz="0" w:space="0" w:color="auto"/>
                <w:bottom w:val="none" w:sz="0" w:space="0" w:color="auto"/>
                <w:right w:val="none" w:sz="0" w:space="0" w:color="auto"/>
              </w:divBdr>
              <w:divsChild>
                <w:div w:id="995379334">
                  <w:marLeft w:val="0"/>
                  <w:marRight w:val="0"/>
                  <w:marTop w:val="0"/>
                  <w:marBottom w:val="0"/>
                  <w:divBdr>
                    <w:top w:val="none" w:sz="0" w:space="0" w:color="auto"/>
                    <w:left w:val="none" w:sz="0" w:space="0" w:color="auto"/>
                    <w:bottom w:val="none" w:sz="0" w:space="0" w:color="auto"/>
                    <w:right w:val="none" w:sz="0" w:space="0" w:color="auto"/>
                  </w:divBdr>
                  <w:divsChild>
                    <w:div w:id="5249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491892">
      <w:bodyDiv w:val="1"/>
      <w:marLeft w:val="0"/>
      <w:marRight w:val="0"/>
      <w:marTop w:val="0"/>
      <w:marBottom w:val="0"/>
      <w:divBdr>
        <w:top w:val="none" w:sz="0" w:space="0" w:color="auto"/>
        <w:left w:val="none" w:sz="0" w:space="0" w:color="auto"/>
        <w:bottom w:val="none" w:sz="0" w:space="0" w:color="auto"/>
        <w:right w:val="none" w:sz="0" w:space="0" w:color="auto"/>
      </w:divBdr>
      <w:divsChild>
        <w:div w:id="242418931">
          <w:marLeft w:val="0"/>
          <w:marRight w:val="0"/>
          <w:marTop w:val="0"/>
          <w:marBottom w:val="0"/>
          <w:divBdr>
            <w:top w:val="none" w:sz="0" w:space="0" w:color="auto"/>
            <w:left w:val="none" w:sz="0" w:space="0" w:color="auto"/>
            <w:bottom w:val="none" w:sz="0" w:space="0" w:color="auto"/>
            <w:right w:val="none" w:sz="0" w:space="0" w:color="auto"/>
          </w:divBdr>
        </w:div>
      </w:divsChild>
    </w:div>
    <w:div w:id="1942839038">
      <w:bodyDiv w:val="1"/>
      <w:marLeft w:val="0"/>
      <w:marRight w:val="0"/>
      <w:marTop w:val="0"/>
      <w:marBottom w:val="0"/>
      <w:divBdr>
        <w:top w:val="none" w:sz="0" w:space="0" w:color="auto"/>
        <w:left w:val="none" w:sz="0" w:space="0" w:color="auto"/>
        <w:bottom w:val="none" w:sz="0" w:space="0" w:color="auto"/>
        <w:right w:val="none" w:sz="0" w:space="0" w:color="auto"/>
      </w:divBdr>
    </w:div>
    <w:div w:id="1942956484">
      <w:bodyDiv w:val="1"/>
      <w:marLeft w:val="0"/>
      <w:marRight w:val="0"/>
      <w:marTop w:val="0"/>
      <w:marBottom w:val="0"/>
      <w:divBdr>
        <w:top w:val="none" w:sz="0" w:space="0" w:color="auto"/>
        <w:left w:val="none" w:sz="0" w:space="0" w:color="auto"/>
        <w:bottom w:val="none" w:sz="0" w:space="0" w:color="auto"/>
        <w:right w:val="none" w:sz="0" w:space="0" w:color="auto"/>
      </w:divBdr>
      <w:divsChild>
        <w:div w:id="507065270">
          <w:marLeft w:val="0"/>
          <w:marRight w:val="0"/>
          <w:marTop w:val="0"/>
          <w:marBottom w:val="0"/>
          <w:divBdr>
            <w:top w:val="none" w:sz="0" w:space="0" w:color="auto"/>
            <w:left w:val="none" w:sz="0" w:space="0" w:color="auto"/>
            <w:bottom w:val="none" w:sz="0" w:space="0" w:color="auto"/>
            <w:right w:val="none" w:sz="0" w:space="0" w:color="auto"/>
          </w:divBdr>
        </w:div>
      </w:divsChild>
    </w:div>
    <w:div w:id="1942957066">
      <w:bodyDiv w:val="1"/>
      <w:marLeft w:val="0"/>
      <w:marRight w:val="0"/>
      <w:marTop w:val="0"/>
      <w:marBottom w:val="0"/>
      <w:divBdr>
        <w:top w:val="none" w:sz="0" w:space="0" w:color="auto"/>
        <w:left w:val="none" w:sz="0" w:space="0" w:color="auto"/>
        <w:bottom w:val="none" w:sz="0" w:space="0" w:color="auto"/>
        <w:right w:val="none" w:sz="0" w:space="0" w:color="auto"/>
      </w:divBdr>
    </w:div>
    <w:div w:id="1943102764">
      <w:bodyDiv w:val="1"/>
      <w:marLeft w:val="0"/>
      <w:marRight w:val="0"/>
      <w:marTop w:val="0"/>
      <w:marBottom w:val="0"/>
      <w:divBdr>
        <w:top w:val="none" w:sz="0" w:space="0" w:color="auto"/>
        <w:left w:val="none" w:sz="0" w:space="0" w:color="auto"/>
        <w:bottom w:val="none" w:sz="0" w:space="0" w:color="auto"/>
        <w:right w:val="none" w:sz="0" w:space="0" w:color="auto"/>
      </w:divBdr>
      <w:divsChild>
        <w:div w:id="27025361">
          <w:marLeft w:val="0"/>
          <w:marRight w:val="0"/>
          <w:marTop w:val="0"/>
          <w:marBottom w:val="0"/>
          <w:divBdr>
            <w:top w:val="none" w:sz="0" w:space="0" w:color="auto"/>
            <w:left w:val="none" w:sz="0" w:space="0" w:color="auto"/>
            <w:bottom w:val="none" w:sz="0" w:space="0" w:color="auto"/>
            <w:right w:val="none" w:sz="0" w:space="0" w:color="auto"/>
          </w:divBdr>
        </w:div>
      </w:divsChild>
    </w:div>
    <w:div w:id="1943368547">
      <w:bodyDiv w:val="1"/>
      <w:marLeft w:val="0"/>
      <w:marRight w:val="0"/>
      <w:marTop w:val="0"/>
      <w:marBottom w:val="0"/>
      <w:divBdr>
        <w:top w:val="none" w:sz="0" w:space="0" w:color="auto"/>
        <w:left w:val="none" w:sz="0" w:space="0" w:color="auto"/>
        <w:bottom w:val="none" w:sz="0" w:space="0" w:color="auto"/>
        <w:right w:val="none" w:sz="0" w:space="0" w:color="auto"/>
      </w:divBdr>
    </w:div>
    <w:div w:id="1943419771">
      <w:bodyDiv w:val="1"/>
      <w:marLeft w:val="0"/>
      <w:marRight w:val="0"/>
      <w:marTop w:val="0"/>
      <w:marBottom w:val="0"/>
      <w:divBdr>
        <w:top w:val="none" w:sz="0" w:space="0" w:color="auto"/>
        <w:left w:val="none" w:sz="0" w:space="0" w:color="auto"/>
        <w:bottom w:val="none" w:sz="0" w:space="0" w:color="auto"/>
        <w:right w:val="none" w:sz="0" w:space="0" w:color="auto"/>
      </w:divBdr>
      <w:divsChild>
        <w:div w:id="2047099533">
          <w:marLeft w:val="0"/>
          <w:marRight w:val="0"/>
          <w:marTop w:val="0"/>
          <w:marBottom w:val="0"/>
          <w:divBdr>
            <w:top w:val="none" w:sz="0" w:space="0" w:color="auto"/>
            <w:left w:val="none" w:sz="0" w:space="0" w:color="auto"/>
            <w:bottom w:val="none" w:sz="0" w:space="0" w:color="auto"/>
            <w:right w:val="none" w:sz="0" w:space="0" w:color="auto"/>
          </w:divBdr>
          <w:divsChild>
            <w:div w:id="942495039">
              <w:marLeft w:val="0"/>
              <w:marRight w:val="0"/>
              <w:marTop w:val="0"/>
              <w:marBottom w:val="0"/>
              <w:divBdr>
                <w:top w:val="none" w:sz="0" w:space="0" w:color="auto"/>
                <w:left w:val="none" w:sz="0" w:space="0" w:color="auto"/>
                <w:bottom w:val="none" w:sz="0" w:space="0" w:color="auto"/>
                <w:right w:val="none" w:sz="0" w:space="0" w:color="auto"/>
              </w:divBdr>
              <w:divsChild>
                <w:div w:id="123040063">
                  <w:marLeft w:val="0"/>
                  <w:marRight w:val="0"/>
                  <w:marTop w:val="0"/>
                  <w:marBottom w:val="0"/>
                  <w:divBdr>
                    <w:top w:val="none" w:sz="0" w:space="0" w:color="auto"/>
                    <w:left w:val="none" w:sz="0" w:space="0" w:color="auto"/>
                    <w:bottom w:val="none" w:sz="0" w:space="0" w:color="auto"/>
                    <w:right w:val="none" w:sz="0" w:space="0" w:color="auto"/>
                  </w:divBdr>
                  <w:divsChild>
                    <w:div w:id="992027508">
                      <w:marLeft w:val="0"/>
                      <w:marRight w:val="0"/>
                      <w:marTop w:val="0"/>
                      <w:marBottom w:val="0"/>
                      <w:divBdr>
                        <w:top w:val="none" w:sz="0" w:space="0" w:color="auto"/>
                        <w:left w:val="none" w:sz="0" w:space="0" w:color="auto"/>
                        <w:bottom w:val="none" w:sz="0" w:space="0" w:color="auto"/>
                        <w:right w:val="none" w:sz="0" w:space="0" w:color="auto"/>
                      </w:divBdr>
                    </w:div>
                    <w:div w:id="41466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64122">
          <w:marLeft w:val="0"/>
          <w:marRight w:val="0"/>
          <w:marTop w:val="0"/>
          <w:marBottom w:val="0"/>
          <w:divBdr>
            <w:top w:val="none" w:sz="0" w:space="0" w:color="auto"/>
            <w:left w:val="none" w:sz="0" w:space="0" w:color="auto"/>
            <w:bottom w:val="none" w:sz="0" w:space="0" w:color="auto"/>
            <w:right w:val="none" w:sz="0" w:space="0" w:color="auto"/>
          </w:divBdr>
          <w:divsChild>
            <w:div w:id="1244948354">
              <w:marLeft w:val="0"/>
              <w:marRight w:val="0"/>
              <w:marTop w:val="0"/>
              <w:marBottom w:val="0"/>
              <w:divBdr>
                <w:top w:val="none" w:sz="0" w:space="0" w:color="auto"/>
                <w:left w:val="none" w:sz="0" w:space="0" w:color="auto"/>
                <w:bottom w:val="none" w:sz="0" w:space="0" w:color="auto"/>
                <w:right w:val="none" w:sz="0" w:space="0" w:color="auto"/>
              </w:divBdr>
              <w:divsChild>
                <w:div w:id="1529293775">
                  <w:marLeft w:val="0"/>
                  <w:marRight w:val="0"/>
                  <w:marTop w:val="0"/>
                  <w:marBottom w:val="0"/>
                  <w:divBdr>
                    <w:top w:val="none" w:sz="0" w:space="0" w:color="auto"/>
                    <w:left w:val="none" w:sz="0" w:space="0" w:color="auto"/>
                    <w:bottom w:val="none" w:sz="0" w:space="0" w:color="auto"/>
                    <w:right w:val="none" w:sz="0" w:space="0" w:color="auto"/>
                  </w:divBdr>
                  <w:divsChild>
                    <w:div w:id="819348497">
                      <w:marLeft w:val="0"/>
                      <w:marRight w:val="0"/>
                      <w:marTop w:val="0"/>
                      <w:marBottom w:val="0"/>
                      <w:divBdr>
                        <w:top w:val="none" w:sz="0" w:space="0" w:color="auto"/>
                        <w:left w:val="none" w:sz="0" w:space="0" w:color="auto"/>
                        <w:bottom w:val="none" w:sz="0" w:space="0" w:color="auto"/>
                        <w:right w:val="none" w:sz="0" w:space="0" w:color="auto"/>
                      </w:divBdr>
                      <w:divsChild>
                        <w:div w:id="741221530">
                          <w:marLeft w:val="0"/>
                          <w:marRight w:val="0"/>
                          <w:marTop w:val="0"/>
                          <w:marBottom w:val="0"/>
                          <w:divBdr>
                            <w:top w:val="none" w:sz="0" w:space="0" w:color="auto"/>
                            <w:left w:val="none" w:sz="0" w:space="0" w:color="auto"/>
                            <w:bottom w:val="none" w:sz="0" w:space="0" w:color="auto"/>
                            <w:right w:val="none" w:sz="0" w:space="0" w:color="auto"/>
                          </w:divBdr>
                          <w:divsChild>
                            <w:div w:id="64331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609862">
      <w:bodyDiv w:val="1"/>
      <w:marLeft w:val="0"/>
      <w:marRight w:val="0"/>
      <w:marTop w:val="0"/>
      <w:marBottom w:val="0"/>
      <w:divBdr>
        <w:top w:val="none" w:sz="0" w:space="0" w:color="auto"/>
        <w:left w:val="none" w:sz="0" w:space="0" w:color="auto"/>
        <w:bottom w:val="none" w:sz="0" w:space="0" w:color="auto"/>
        <w:right w:val="none" w:sz="0" w:space="0" w:color="auto"/>
      </w:divBdr>
      <w:divsChild>
        <w:div w:id="711736514">
          <w:marLeft w:val="0"/>
          <w:marRight w:val="0"/>
          <w:marTop w:val="0"/>
          <w:marBottom w:val="0"/>
          <w:divBdr>
            <w:top w:val="none" w:sz="0" w:space="0" w:color="auto"/>
            <w:left w:val="none" w:sz="0" w:space="0" w:color="auto"/>
            <w:bottom w:val="none" w:sz="0" w:space="0" w:color="auto"/>
            <w:right w:val="none" w:sz="0" w:space="0" w:color="auto"/>
          </w:divBdr>
        </w:div>
        <w:div w:id="1451706931">
          <w:marLeft w:val="0"/>
          <w:marRight w:val="0"/>
          <w:marTop w:val="0"/>
          <w:marBottom w:val="0"/>
          <w:divBdr>
            <w:top w:val="none" w:sz="0" w:space="0" w:color="auto"/>
            <w:left w:val="none" w:sz="0" w:space="0" w:color="auto"/>
            <w:bottom w:val="none" w:sz="0" w:space="0" w:color="auto"/>
            <w:right w:val="none" w:sz="0" w:space="0" w:color="auto"/>
          </w:divBdr>
          <w:divsChild>
            <w:div w:id="1082096374">
              <w:marLeft w:val="0"/>
              <w:marRight w:val="0"/>
              <w:marTop w:val="0"/>
              <w:marBottom w:val="0"/>
              <w:divBdr>
                <w:top w:val="none" w:sz="0" w:space="0" w:color="auto"/>
                <w:left w:val="none" w:sz="0" w:space="0" w:color="auto"/>
                <w:bottom w:val="none" w:sz="0" w:space="0" w:color="auto"/>
                <w:right w:val="none" w:sz="0" w:space="0" w:color="auto"/>
              </w:divBdr>
              <w:divsChild>
                <w:div w:id="140854021">
                  <w:marLeft w:val="0"/>
                  <w:marRight w:val="0"/>
                  <w:marTop w:val="0"/>
                  <w:marBottom w:val="0"/>
                  <w:divBdr>
                    <w:top w:val="none" w:sz="0" w:space="0" w:color="auto"/>
                    <w:left w:val="none" w:sz="0" w:space="0" w:color="auto"/>
                    <w:bottom w:val="none" w:sz="0" w:space="0" w:color="auto"/>
                    <w:right w:val="none" w:sz="0" w:space="0" w:color="auto"/>
                  </w:divBdr>
                  <w:divsChild>
                    <w:div w:id="64732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799873">
      <w:bodyDiv w:val="1"/>
      <w:marLeft w:val="0"/>
      <w:marRight w:val="0"/>
      <w:marTop w:val="0"/>
      <w:marBottom w:val="0"/>
      <w:divBdr>
        <w:top w:val="none" w:sz="0" w:space="0" w:color="auto"/>
        <w:left w:val="none" w:sz="0" w:space="0" w:color="auto"/>
        <w:bottom w:val="none" w:sz="0" w:space="0" w:color="auto"/>
        <w:right w:val="none" w:sz="0" w:space="0" w:color="auto"/>
      </w:divBdr>
      <w:divsChild>
        <w:div w:id="587084343">
          <w:marLeft w:val="0"/>
          <w:marRight w:val="0"/>
          <w:marTop w:val="0"/>
          <w:marBottom w:val="0"/>
          <w:divBdr>
            <w:top w:val="none" w:sz="0" w:space="0" w:color="auto"/>
            <w:left w:val="none" w:sz="0" w:space="0" w:color="auto"/>
            <w:bottom w:val="none" w:sz="0" w:space="0" w:color="auto"/>
            <w:right w:val="none" w:sz="0" w:space="0" w:color="auto"/>
          </w:divBdr>
          <w:divsChild>
            <w:div w:id="236594873">
              <w:marLeft w:val="0"/>
              <w:marRight w:val="0"/>
              <w:marTop w:val="0"/>
              <w:marBottom w:val="0"/>
              <w:divBdr>
                <w:top w:val="none" w:sz="0" w:space="0" w:color="auto"/>
                <w:left w:val="none" w:sz="0" w:space="0" w:color="auto"/>
                <w:bottom w:val="none" w:sz="0" w:space="0" w:color="auto"/>
                <w:right w:val="none" w:sz="0" w:space="0" w:color="auto"/>
              </w:divBdr>
            </w:div>
          </w:divsChild>
        </w:div>
        <w:div w:id="693920320">
          <w:marLeft w:val="0"/>
          <w:marRight w:val="0"/>
          <w:marTop w:val="0"/>
          <w:marBottom w:val="0"/>
          <w:divBdr>
            <w:top w:val="none" w:sz="0" w:space="0" w:color="auto"/>
            <w:left w:val="none" w:sz="0" w:space="0" w:color="auto"/>
            <w:bottom w:val="none" w:sz="0" w:space="0" w:color="auto"/>
            <w:right w:val="none" w:sz="0" w:space="0" w:color="auto"/>
          </w:divBdr>
          <w:divsChild>
            <w:div w:id="1142574593">
              <w:marLeft w:val="0"/>
              <w:marRight w:val="0"/>
              <w:marTop w:val="0"/>
              <w:marBottom w:val="0"/>
              <w:divBdr>
                <w:top w:val="none" w:sz="0" w:space="0" w:color="auto"/>
                <w:left w:val="none" w:sz="0" w:space="0" w:color="auto"/>
                <w:bottom w:val="none" w:sz="0" w:space="0" w:color="auto"/>
                <w:right w:val="none" w:sz="0" w:space="0" w:color="auto"/>
              </w:divBdr>
              <w:divsChild>
                <w:div w:id="1254162867">
                  <w:marLeft w:val="0"/>
                  <w:marRight w:val="0"/>
                  <w:marTop w:val="0"/>
                  <w:marBottom w:val="0"/>
                  <w:divBdr>
                    <w:top w:val="none" w:sz="0" w:space="0" w:color="auto"/>
                    <w:left w:val="none" w:sz="0" w:space="0" w:color="auto"/>
                    <w:bottom w:val="none" w:sz="0" w:space="0" w:color="auto"/>
                    <w:right w:val="none" w:sz="0" w:space="0" w:color="auto"/>
                  </w:divBdr>
                  <w:divsChild>
                    <w:div w:id="1499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920448">
      <w:bodyDiv w:val="1"/>
      <w:marLeft w:val="0"/>
      <w:marRight w:val="0"/>
      <w:marTop w:val="0"/>
      <w:marBottom w:val="0"/>
      <w:divBdr>
        <w:top w:val="none" w:sz="0" w:space="0" w:color="auto"/>
        <w:left w:val="none" w:sz="0" w:space="0" w:color="auto"/>
        <w:bottom w:val="none" w:sz="0" w:space="0" w:color="auto"/>
        <w:right w:val="none" w:sz="0" w:space="0" w:color="auto"/>
      </w:divBdr>
      <w:divsChild>
        <w:div w:id="20208182">
          <w:marLeft w:val="0"/>
          <w:marRight w:val="0"/>
          <w:marTop w:val="0"/>
          <w:marBottom w:val="0"/>
          <w:divBdr>
            <w:top w:val="none" w:sz="0" w:space="0" w:color="auto"/>
            <w:left w:val="none" w:sz="0" w:space="0" w:color="auto"/>
            <w:bottom w:val="none" w:sz="0" w:space="0" w:color="auto"/>
            <w:right w:val="none" w:sz="0" w:space="0" w:color="auto"/>
          </w:divBdr>
        </w:div>
      </w:divsChild>
    </w:div>
    <w:div w:id="1945186107">
      <w:bodyDiv w:val="1"/>
      <w:marLeft w:val="0"/>
      <w:marRight w:val="0"/>
      <w:marTop w:val="0"/>
      <w:marBottom w:val="0"/>
      <w:divBdr>
        <w:top w:val="none" w:sz="0" w:space="0" w:color="auto"/>
        <w:left w:val="none" w:sz="0" w:space="0" w:color="auto"/>
        <w:bottom w:val="none" w:sz="0" w:space="0" w:color="auto"/>
        <w:right w:val="none" w:sz="0" w:space="0" w:color="auto"/>
      </w:divBdr>
      <w:divsChild>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92099">
      <w:bodyDiv w:val="1"/>
      <w:marLeft w:val="0"/>
      <w:marRight w:val="0"/>
      <w:marTop w:val="0"/>
      <w:marBottom w:val="0"/>
      <w:divBdr>
        <w:top w:val="none" w:sz="0" w:space="0" w:color="auto"/>
        <w:left w:val="none" w:sz="0" w:space="0" w:color="auto"/>
        <w:bottom w:val="none" w:sz="0" w:space="0" w:color="auto"/>
        <w:right w:val="none" w:sz="0" w:space="0" w:color="auto"/>
      </w:divBdr>
      <w:divsChild>
        <w:div w:id="1716387985">
          <w:marLeft w:val="0"/>
          <w:marRight w:val="0"/>
          <w:marTop w:val="0"/>
          <w:marBottom w:val="0"/>
          <w:divBdr>
            <w:top w:val="none" w:sz="0" w:space="0" w:color="auto"/>
            <w:left w:val="none" w:sz="0" w:space="0" w:color="auto"/>
            <w:bottom w:val="none" w:sz="0" w:space="0" w:color="auto"/>
            <w:right w:val="none" w:sz="0" w:space="0" w:color="auto"/>
          </w:divBdr>
        </w:div>
        <w:div w:id="1077286908">
          <w:marLeft w:val="0"/>
          <w:marRight w:val="0"/>
          <w:marTop w:val="150"/>
          <w:marBottom w:val="150"/>
          <w:divBdr>
            <w:top w:val="single" w:sz="6" w:space="4" w:color="D7D7D7"/>
            <w:left w:val="none" w:sz="0" w:space="0" w:color="auto"/>
            <w:bottom w:val="single" w:sz="6" w:space="4" w:color="D7D7D7"/>
            <w:right w:val="none" w:sz="0" w:space="0" w:color="auto"/>
          </w:divBdr>
        </w:div>
        <w:div w:id="342127416">
          <w:marLeft w:val="0"/>
          <w:marRight w:val="0"/>
          <w:marTop w:val="0"/>
          <w:marBottom w:val="375"/>
          <w:divBdr>
            <w:top w:val="none" w:sz="0" w:space="0" w:color="auto"/>
            <w:left w:val="none" w:sz="0" w:space="0" w:color="auto"/>
            <w:bottom w:val="none" w:sz="0" w:space="0" w:color="auto"/>
            <w:right w:val="none" w:sz="0" w:space="0" w:color="auto"/>
          </w:divBdr>
          <w:divsChild>
            <w:div w:id="944505620">
              <w:marLeft w:val="0"/>
              <w:marRight w:val="150"/>
              <w:marTop w:val="0"/>
              <w:marBottom w:val="0"/>
              <w:divBdr>
                <w:top w:val="none" w:sz="0" w:space="0" w:color="auto"/>
                <w:left w:val="none" w:sz="0" w:space="0" w:color="auto"/>
                <w:bottom w:val="none" w:sz="0" w:space="0" w:color="auto"/>
                <w:right w:val="none" w:sz="0" w:space="0" w:color="auto"/>
              </w:divBdr>
            </w:div>
          </w:divsChild>
        </w:div>
        <w:div w:id="1284312828">
          <w:marLeft w:val="0"/>
          <w:marRight w:val="0"/>
          <w:marTop w:val="0"/>
          <w:marBottom w:val="0"/>
          <w:divBdr>
            <w:top w:val="none" w:sz="0" w:space="0" w:color="auto"/>
            <w:left w:val="none" w:sz="0" w:space="0" w:color="auto"/>
            <w:bottom w:val="none" w:sz="0" w:space="0" w:color="auto"/>
            <w:right w:val="none" w:sz="0" w:space="0" w:color="auto"/>
          </w:divBdr>
        </w:div>
      </w:divsChild>
    </w:div>
    <w:div w:id="1945260888">
      <w:bodyDiv w:val="1"/>
      <w:marLeft w:val="0"/>
      <w:marRight w:val="0"/>
      <w:marTop w:val="0"/>
      <w:marBottom w:val="0"/>
      <w:divBdr>
        <w:top w:val="none" w:sz="0" w:space="0" w:color="auto"/>
        <w:left w:val="none" w:sz="0" w:space="0" w:color="auto"/>
        <w:bottom w:val="none" w:sz="0" w:space="0" w:color="auto"/>
        <w:right w:val="none" w:sz="0" w:space="0" w:color="auto"/>
      </w:divBdr>
      <w:divsChild>
        <w:div w:id="735475661">
          <w:marLeft w:val="0"/>
          <w:marRight w:val="0"/>
          <w:marTop w:val="0"/>
          <w:marBottom w:val="0"/>
          <w:divBdr>
            <w:top w:val="none" w:sz="0" w:space="0" w:color="auto"/>
            <w:left w:val="none" w:sz="0" w:space="0" w:color="auto"/>
            <w:bottom w:val="none" w:sz="0" w:space="0" w:color="auto"/>
            <w:right w:val="none" w:sz="0" w:space="0" w:color="auto"/>
          </w:divBdr>
          <w:divsChild>
            <w:div w:id="307713308">
              <w:marLeft w:val="0"/>
              <w:marRight w:val="0"/>
              <w:marTop w:val="0"/>
              <w:marBottom w:val="0"/>
              <w:divBdr>
                <w:top w:val="none" w:sz="0" w:space="0" w:color="auto"/>
                <w:left w:val="none" w:sz="0" w:space="0" w:color="auto"/>
                <w:bottom w:val="none" w:sz="0" w:space="0" w:color="auto"/>
                <w:right w:val="none" w:sz="0" w:space="0" w:color="auto"/>
              </w:divBdr>
              <w:divsChild>
                <w:div w:id="1476989110">
                  <w:marLeft w:val="0"/>
                  <w:marRight w:val="0"/>
                  <w:marTop w:val="0"/>
                  <w:marBottom w:val="0"/>
                  <w:divBdr>
                    <w:top w:val="none" w:sz="0" w:space="0" w:color="auto"/>
                    <w:left w:val="none" w:sz="0" w:space="0" w:color="auto"/>
                    <w:bottom w:val="none" w:sz="0" w:space="0" w:color="auto"/>
                    <w:right w:val="none" w:sz="0" w:space="0" w:color="auto"/>
                  </w:divBdr>
                  <w:divsChild>
                    <w:div w:id="11961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264328">
      <w:bodyDiv w:val="1"/>
      <w:marLeft w:val="0"/>
      <w:marRight w:val="0"/>
      <w:marTop w:val="0"/>
      <w:marBottom w:val="0"/>
      <w:divBdr>
        <w:top w:val="none" w:sz="0" w:space="0" w:color="auto"/>
        <w:left w:val="none" w:sz="0" w:space="0" w:color="auto"/>
        <w:bottom w:val="none" w:sz="0" w:space="0" w:color="auto"/>
        <w:right w:val="none" w:sz="0" w:space="0" w:color="auto"/>
      </w:divBdr>
      <w:divsChild>
        <w:div w:id="1194075173">
          <w:marLeft w:val="0"/>
          <w:marRight w:val="0"/>
          <w:marTop w:val="0"/>
          <w:marBottom w:val="0"/>
          <w:divBdr>
            <w:top w:val="none" w:sz="0" w:space="0" w:color="auto"/>
            <w:left w:val="none" w:sz="0" w:space="0" w:color="auto"/>
            <w:bottom w:val="none" w:sz="0" w:space="0" w:color="auto"/>
            <w:right w:val="none" w:sz="0" w:space="0" w:color="auto"/>
          </w:divBdr>
        </w:div>
        <w:div w:id="1838305495">
          <w:marLeft w:val="0"/>
          <w:marRight w:val="0"/>
          <w:marTop w:val="0"/>
          <w:marBottom w:val="0"/>
          <w:divBdr>
            <w:top w:val="none" w:sz="0" w:space="0" w:color="auto"/>
            <w:left w:val="none" w:sz="0" w:space="0" w:color="auto"/>
            <w:bottom w:val="none" w:sz="0" w:space="0" w:color="auto"/>
            <w:right w:val="none" w:sz="0" w:space="0" w:color="auto"/>
          </w:divBdr>
        </w:div>
      </w:divsChild>
    </w:div>
    <w:div w:id="1945264696">
      <w:bodyDiv w:val="1"/>
      <w:marLeft w:val="0"/>
      <w:marRight w:val="0"/>
      <w:marTop w:val="0"/>
      <w:marBottom w:val="0"/>
      <w:divBdr>
        <w:top w:val="none" w:sz="0" w:space="0" w:color="auto"/>
        <w:left w:val="none" w:sz="0" w:space="0" w:color="auto"/>
        <w:bottom w:val="none" w:sz="0" w:space="0" w:color="auto"/>
        <w:right w:val="none" w:sz="0" w:space="0" w:color="auto"/>
      </w:divBdr>
      <w:divsChild>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5532016">
      <w:bodyDiv w:val="1"/>
      <w:marLeft w:val="0"/>
      <w:marRight w:val="0"/>
      <w:marTop w:val="0"/>
      <w:marBottom w:val="0"/>
      <w:divBdr>
        <w:top w:val="none" w:sz="0" w:space="0" w:color="auto"/>
        <w:left w:val="none" w:sz="0" w:space="0" w:color="auto"/>
        <w:bottom w:val="none" w:sz="0" w:space="0" w:color="auto"/>
        <w:right w:val="none" w:sz="0" w:space="0" w:color="auto"/>
      </w:divBdr>
    </w:div>
    <w:div w:id="1945534171">
      <w:bodyDiv w:val="1"/>
      <w:marLeft w:val="0"/>
      <w:marRight w:val="0"/>
      <w:marTop w:val="0"/>
      <w:marBottom w:val="0"/>
      <w:divBdr>
        <w:top w:val="none" w:sz="0" w:space="0" w:color="auto"/>
        <w:left w:val="none" w:sz="0" w:space="0" w:color="auto"/>
        <w:bottom w:val="none" w:sz="0" w:space="0" w:color="auto"/>
        <w:right w:val="none" w:sz="0" w:space="0" w:color="auto"/>
      </w:divBdr>
      <w:divsChild>
        <w:div w:id="529994617">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1914467165">
          <w:marLeft w:val="0"/>
          <w:marRight w:val="0"/>
          <w:marTop w:val="0"/>
          <w:marBottom w:val="0"/>
          <w:divBdr>
            <w:top w:val="none" w:sz="0" w:space="0" w:color="auto"/>
            <w:left w:val="none" w:sz="0" w:space="0" w:color="auto"/>
            <w:bottom w:val="none" w:sz="0" w:space="0" w:color="auto"/>
            <w:right w:val="none" w:sz="0" w:space="0" w:color="auto"/>
          </w:divBdr>
        </w:div>
      </w:divsChild>
    </w:div>
    <w:div w:id="1945770501">
      <w:bodyDiv w:val="1"/>
      <w:marLeft w:val="0"/>
      <w:marRight w:val="0"/>
      <w:marTop w:val="0"/>
      <w:marBottom w:val="0"/>
      <w:divBdr>
        <w:top w:val="none" w:sz="0" w:space="0" w:color="auto"/>
        <w:left w:val="none" w:sz="0" w:space="0" w:color="auto"/>
        <w:bottom w:val="none" w:sz="0" w:space="0" w:color="auto"/>
        <w:right w:val="none" w:sz="0" w:space="0" w:color="auto"/>
      </w:divBdr>
    </w:div>
    <w:div w:id="1945920145">
      <w:bodyDiv w:val="1"/>
      <w:marLeft w:val="0"/>
      <w:marRight w:val="0"/>
      <w:marTop w:val="0"/>
      <w:marBottom w:val="0"/>
      <w:divBdr>
        <w:top w:val="none" w:sz="0" w:space="0" w:color="auto"/>
        <w:left w:val="none" w:sz="0" w:space="0" w:color="auto"/>
        <w:bottom w:val="none" w:sz="0" w:space="0" w:color="auto"/>
        <w:right w:val="none" w:sz="0" w:space="0" w:color="auto"/>
      </w:divBdr>
      <w:divsChild>
        <w:div w:id="1874540384">
          <w:marLeft w:val="0"/>
          <w:marRight w:val="0"/>
          <w:marTop w:val="0"/>
          <w:marBottom w:val="0"/>
          <w:divBdr>
            <w:top w:val="none" w:sz="0" w:space="0" w:color="auto"/>
            <w:left w:val="none" w:sz="0" w:space="0" w:color="auto"/>
            <w:bottom w:val="none" w:sz="0" w:space="0" w:color="auto"/>
            <w:right w:val="none" w:sz="0" w:space="0" w:color="auto"/>
          </w:divBdr>
        </w:div>
      </w:divsChild>
    </w:div>
    <w:div w:id="1946033663">
      <w:bodyDiv w:val="1"/>
      <w:marLeft w:val="0"/>
      <w:marRight w:val="0"/>
      <w:marTop w:val="0"/>
      <w:marBottom w:val="0"/>
      <w:divBdr>
        <w:top w:val="none" w:sz="0" w:space="0" w:color="auto"/>
        <w:left w:val="none" w:sz="0" w:space="0" w:color="auto"/>
        <w:bottom w:val="none" w:sz="0" w:space="0" w:color="auto"/>
        <w:right w:val="none" w:sz="0" w:space="0" w:color="auto"/>
      </w:divBdr>
      <w:divsChild>
        <w:div w:id="263415571">
          <w:marLeft w:val="0"/>
          <w:marRight w:val="0"/>
          <w:marTop w:val="0"/>
          <w:marBottom w:val="0"/>
          <w:divBdr>
            <w:top w:val="none" w:sz="0" w:space="0" w:color="auto"/>
            <w:left w:val="none" w:sz="0" w:space="0" w:color="auto"/>
            <w:bottom w:val="none" w:sz="0" w:space="0" w:color="auto"/>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1860504017">
          <w:marLeft w:val="0"/>
          <w:marRight w:val="0"/>
          <w:marTop w:val="0"/>
          <w:marBottom w:val="0"/>
          <w:divBdr>
            <w:top w:val="none" w:sz="0" w:space="0" w:color="auto"/>
            <w:left w:val="none" w:sz="0" w:space="0" w:color="auto"/>
            <w:bottom w:val="none" w:sz="0" w:space="0" w:color="auto"/>
            <w:right w:val="none" w:sz="0" w:space="0" w:color="auto"/>
          </w:divBdr>
        </w:div>
      </w:divsChild>
    </w:div>
    <w:div w:id="1946225002">
      <w:bodyDiv w:val="1"/>
      <w:marLeft w:val="0"/>
      <w:marRight w:val="0"/>
      <w:marTop w:val="0"/>
      <w:marBottom w:val="0"/>
      <w:divBdr>
        <w:top w:val="none" w:sz="0" w:space="0" w:color="auto"/>
        <w:left w:val="none" w:sz="0" w:space="0" w:color="auto"/>
        <w:bottom w:val="none" w:sz="0" w:space="0" w:color="auto"/>
        <w:right w:val="none" w:sz="0" w:space="0" w:color="auto"/>
      </w:divBdr>
    </w:div>
    <w:div w:id="1946309572">
      <w:bodyDiv w:val="1"/>
      <w:marLeft w:val="0"/>
      <w:marRight w:val="0"/>
      <w:marTop w:val="0"/>
      <w:marBottom w:val="0"/>
      <w:divBdr>
        <w:top w:val="none" w:sz="0" w:space="0" w:color="auto"/>
        <w:left w:val="none" w:sz="0" w:space="0" w:color="auto"/>
        <w:bottom w:val="none" w:sz="0" w:space="0" w:color="auto"/>
        <w:right w:val="none" w:sz="0" w:space="0" w:color="auto"/>
      </w:divBdr>
      <w:divsChild>
        <w:div w:id="1218975058">
          <w:marLeft w:val="0"/>
          <w:marRight w:val="0"/>
          <w:marTop w:val="0"/>
          <w:marBottom w:val="0"/>
          <w:divBdr>
            <w:top w:val="none" w:sz="0" w:space="0" w:color="auto"/>
            <w:left w:val="none" w:sz="0" w:space="0" w:color="auto"/>
            <w:bottom w:val="none" w:sz="0" w:space="0" w:color="auto"/>
            <w:right w:val="none" w:sz="0" w:space="0" w:color="auto"/>
          </w:divBdr>
        </w:div>
      </w:divsChild>
    </w:div>
    <w:div w:id="1946693809">
      <w:bodyDiv w:val="1"/>
      <w:marLeft w:val="0"/>
      <w:marRight w:val="0"/>
      <w:marTop w:val="0"/>
      <w:marBottom w:val="0"/>
      <w:divBdr>
        <w:top w:val="none" w:sz="0" w:space="0" w:color="auto"/>
        <w:left w:val="none" w:sz="0" w:space="0" w:color="auto"/>
        <w:bottom w:val="none" w:sz="0" w:space="0" w:color="auto"/>
        <w:right w:val="none" w:sz="0" w:space="0" w:color="auto"/>
      </w:divBdr>
      <w:divsChild>
        <w:div w:id="1357389349">
          <w:marLeft w:val="0"/>
          <w:marRight w:val="0"/>
          <w:marTop w:val="0"/>
          <w:marBottom w:val="0"/>
          <w:divBdr>
            <w:top w:val="none" w:sz="0" w:space="0" w:color="auto"/>
            <w:left w:val="none" w:sz="0" w:space="0" w:color="auto"/>
            <w:bottom w:val="none" w:sz="0" w:space="0" w:color="auto"/>
            <w:right w:val="none" w:sz="0" w:space="0" w:color="auto"/>
          </w:divBdr>
        </w:div>
        <w:div w:id="1477069711">
          <w:marLeft w:val="0"/>
          <w:marRight w:val="0"/>
          <w:marTop w:val="0"/>
          <w:marBottom w:val="0"/>
          <w:divBdr>
            <w:top w:val="none" w:sz="0" w:space="0" w:color="auto"/>
            <w:left w:val="none" w:sz="0" w:space="0" w:color="auto"/>
            <w:bottom w:val="none" w:sz="0" w:space="0" w:color="auto"/>
            <w:right w:val="none" w:sz="0" w:space="0" w:color="auto"/>
          </w:divBdr>
          <w:divsChild>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694921">
      <w:bodyDiv w:val="1"/>
      <w:marLeft w:val="0"/>
      <w:marRight w:val="0"/>
      <w:marTop w:val="0"/>
      <w:marBottom w:val="0"/>
      <w:divBdr>
        <w:top w:val="none" w:sz="0" w:space="0" w:color="auto"/>
        <w:left w:val="none" w:sz="0" w:space="0" w:color="auto"/>
        <w:bottom w:val="none" w:sz="0" w:space="0" w:color="auto"/>
        <w:right w:val="none" w:sz="0" w:space="0" w:color="auto"/>
      </w:divBdr>
      <w:divsChild>
        <w:div w:id="530848900">
          <w:marLeft w:val="0"/>
          <w:marRight w:val="0"/>
          <w:marTop w:val="0"/>
          <w:marBottom w:val="0"/>
          <w:divBdr>
            <w:top w:val="none" w:sz="0" w:space="0" w:color="auto"/>
            <w:left w:val="none" w:sz="0" w:space="0" w:color="auto"/>
            <w:bottom w:val="none" w:sz="0" w:space="0" w:color="auto"/>
            <w:right w:val="none" w:sz="0" w:space="0" w:color="auto"/>
          </w:divBdr>
        </w:div>
      </w:divsChild>
    </w:div>
    <w:div w:id="1947035768">
      <w:bodyDiv w:val="1"/>
      <w:marLeft w:val="0"/>
      <w:marRight w:val="0"/>
      <w:marTop w:val="0"/>
      <w:marBottom w:val="0"/>
      <w:divBdr>
        <w:top w:val="none" w:sz="0" w:space="0" w:color="auto"/>
        <w:left w:val="none" w:sz="0" w:space="0" w:color="auto"/>
        <w:bottom w:val="none" w:sz="0" w:space="0" w:color="auto"/>
        <w:right w:val="none" w:sz="0" w:space="0" w:color="auto"/>
      </w:divBdr>
    </w:div>
    <w:div w:id="1947080288">
      <w:bodyDiv w:val="1"/>
      <w:marLeft w:val="0"/>
      <w:marRight w:val="0"/>
      <w:marTop w:val="0"/>
      <w:marBottom w:val="0"/>
      <w:divBdr>
        <w:top w:val="none" w:sz="0" w:space="0" w:color="auto"/>
        <w:left w:val="none" w:sz="0" w:space="0" w:color="auto"/>
        <w:bottom w:val="none" w:sz="0" w:space="0" w:color="auto"/>
        <w:right w:val="none" w:sz="0" w:space="0" w:color="auto"/>
      </w:divBdr>
    </w:div>
    <w:div w:id="1947150640">
      <w:bodyDiv w:val="1"/>
      <w:marLeft w:val="0"/>
      <w:marRight w:val="0"/>
      <w:marTop w:val="0"/>
      <w:marBottom w:val="0"/>
      <w:divBdr>
        <w:top w:val="none" w:sz="0" w:space="0" w:color="auto"/>
        <w:left w:val="none" w:sz="0" w:space="0" w:color="auto"/>
        <w:bottom w:val="none" w:sz="0" w:space="0" w:color="auto"/>
        <w:right w:val="none" w:sz="0" w:space="0" w:color="auto"/>
      </w:divBdr>
      <w:divsChild>
        <w:div w:id="903875909">
          <w:marLeft w:val="0"/>
          <w:marRight w:val="0"/>
          <w:marTop w:val="0"/>
          <w:marBottom w:val="0"/>
          <w:divBdr>
            <w:top w:val="none" w:sz="0" w:space="0" w:color="auto"/>
            <w:left w:val="none" w:sz="0" w:space="0" w:color="auto"/>
            <w:bottom w:val="none" w:sz="0" w:space="0" w:color="auto"/>
            <w:right w:val="none" w:sz="0" w:space="0" w:color="auto"/>
          </w:divBdr>
          <w:divsChild>
            <w:div w:id="1872499091">
              <w:marLeft w:val="0"/>
              <w:marRight w:val="0"/>
              <w:marTop w:val="0"/>
              <w:marBottom w:val="0"/>
              <w:divBdr>
                <w:top w:val="none" w:sz="0" w:space="0" w:color="auto"/>
                <w:left w:val="none" w:sz="0" w:space="0" w:color="auto"/>
                <w:bottom w:val="none" w:sz="0" w:space="0" w:color="auto"/>
                <w:right w:val="none" w:sz="0" w:space="0" w:color="auto"/>
              </w:divBdr>
              <w:divsChild>
                <w:div w:id="1931115144">
                  <w:marLeft w:val="0"/>
                  <w:marRight w:val="0"/>
                  <w:marTop w:val="0"/>
                  <w:marBottom w:val="0"/>
                  <w:divBdr>
                    <w:top w:val="none" w:sz="0" w:space="0" w:color="auto"/>
                    <w:left w:val="none" w:sz="0" w:space="0" w:color="auto"/>
                    <w:bottom w:val="none" w:sz="0" w:space="0" w:color="auto"/>
                    <w:right w:val="none" w:sz="0" w:space="0" w:color="auto"/>
                  </w:divBdr>
                  <w:divsChild>
                    <w:div w:id="172779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953414">
          <w:marLeft w:val="0"/>
          <w:marRight w:val="0"/>
          <w:marTop w:val="0"/>
          <w:marBottom w:val="0"/>
          <w:divBdr>
            <w:top w:val="none" w:sz="0" w:space="0" w:color="auto"/>
            <w:left w:val="none" w:sz="0" w:space="0" w:color="auto"/>
            <w:bottom w:val="none" w:sz="0" w:space="0" w:color="auto"/>
            <w:right w:val="none" w:sz="0" w:space="0" w:color="auto"/>
          </w:divBdr>
          <w:divsChild>
            <w:div w:id="1176001034">
              <w:marLeft w:val="0"/>
              <w:marRight w:val="0"/>
              <w:marTop w:val="0"/>
              <w:marBottom w:val="0"/>
              <w:divBdr>
                <w:top w:val="none" w:sz="0" w:space="0" w:color="auto"/>
                <w:left w:val="none" w:sz="0" w:space="0" w:color="auto"/>
                <w:bottom w:val="none" w:sz="0" w:space="0" w:color="auto"/>
                <w:right w:val="none" w:sz="0" w:space="0" w:color="auto"/>
              </w:divBdr>
              <w:divsChild>
                <w:div w:id="1912503393">
                  <w:marLeft w:val="0"/>
                  <w:marRight w:val="0"/>
                  <w:marTop w:val="0"/>
                  <w:marBottom w:val="0"/>
                  <w:divBdr>
                    <w:top w:val="none" w:sz="0" w:space="0" w:color="auto"/>
                    <w:left w:val="none" w:sz="0" w:space="0" w:color="auto"/>
                    <w:bottom w:val="none" w:sz="0" w:space="0" w:color="auto"/>
                    <w:right w:val="none" w:sz="0" w:space="0" w:color="auto"/>
                  </w:divBdr>
                  <w:divsChild>
                    <w:div w:id="212469003">
                      <w:marLeft w:val="0"/>
                      <w:marRight w:val="0"/>
                      <w:marTop w:val="0"/>
                      <w:marBottom w:val="0"/>
                      <w:divBdr>
                        <w:top w:val="none" w:sz="0" w:space="0" w:color="auto"/>
                        <w:left w:val="none" w:sz="0" w:space="0" w:color="auto"/>
                        <w:bottom w:val="none" w:sz="0" w:space="0" w:color="auto"/>
                        <w:right w:val="none" w:sz="0" w:space="0" w:color="auto"/>
                      </w:divBdr>
                      <w:divsChild>
                        <w:div w:id="1492409811">
                          <w:marLeft w:val="0"/>
                          <w:marRight w:val="0"/>
                          <w:marTop w:val="0"/>
                          <w:marBottom w:val="0"/>
                          <w:divBdr>
                            <w:top w:val="none" w:sz="0" w:space="0" w:color="auto"/>
                            <w:left w:val="none" w:sz="0" w:space="0" w:color="auto"/>
                            <w:bottom w:val="none" w:sz="0" w:space="0" w:color="auto"/>
                            <w:right w:val="none" w:sz="0" w:space="0" w:color="auto"/>
                          </w:divBdr>
                          <w:divsChild>
                            <w:div w:id="227691437">
                              <w:marLeft w:val="0"/>
                              <w:marRight w:val="0"/>
                              <w:marTop w:val="0"/>
                              <w:marBottom w:val="0"/>
                              <w:divBdr>
                                <w:top w:val="none" w:sz="0" w:space="0" w:color="auto"/>
                                <w:left w:val="none" w:sz="0" w:space="0" w:color="auto"/>
                                <w:bottom w:val="none" w:sz="0" w:space="0" w:color="auto"/>
                                <w:right w:val="none" w:sz="0" w:space="0" w:color="auto"/>
                              </w:divBdr>
                            </w:div>
                            <w:div w:id="23914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7544557">
      <w:bodyDiv w:val="1"/>
      <w:marLeft w:val="0"/>
      <w:marRight w:val="0"/>
      <w:marTop w:val="0"/>
      <w:marBottom w:val="0"/>
      <w:divBdr>
        <w:top w:val="none" w:sz="0" w:space="0" w:color="auto"/>
        <w:left w:val="none" w:sz="0" w:space="0" w:color="auto"/>
        <w:bottom w:val="none" w:sz="0" w:space="0" w:color="auto"/>
        <w:right w:val="none" w:sz="0" w:space="0" w:color="auto"/>
      </w:divBdr>
    </w:div>
    <w:div w:id="1947616205">
      <w:bodyDiv w:val="1"/>
      <w:marLeft w:val="0"/>
      <w:marRight w:val="0"/>
      <w:marTop w:val="0"/>
      <w:marBottom w:val="0"/>
      <w:divBdr>
        <w:top w:val="none" w:sz="0" w:space="0" w:color="auto"/>
        <w:left w:val="none" w:sz="0" w:space="0" w:color="auto"/>
        <w:bottom w:val="none" w:sz="0" w:space="0" w:color="auto"/>
        <w:right w:val="none" w:sz="0" w:space="0" w:color="auto"/>
      </w:divBdr>
      <w:divsChild>
        <w:div w:id="1695422829">
          <w:marLeft w:val="0"/>
          <w:marRight w:val="0"/>
          <w:marTop w:val="0"/>
          <w:marBottom w:val="0"/>
          <w:divBdr>
            <w:top w:val="none" w:sz="0" w:space="0" w:color="auto"/>
            <w:left w:val="none" w:sz="0" w:space="0" w:color="auto"/>
            <w:bottom w:val="none" w:sz="0" w:space="0" w:color="auto"/>
            <w:right w:val="none" w:sz="0" w:space="0" w:color="auto"/>
          </w:divBdr>
        </w:div>
      </w:divsChild>
    </w:div>
    <w:div w:id="1947885099">
      <w:bodyDiv w:val="1"/>
      <w:marLeft w:val="0"/>
      <w:marRight w:val="0"/>
      <w:marTop w:val="0"/>
      <w:marBottom w:val="0"/>
      <w:divBdr>
        <w:top w:val="none" w:sz="0" w:space="0" w:color="auto"/>
        <w:left w:val="none" w:sz="0" w:space="0" w:color="auto"/>
        <w:bottom w:val="none" w:sz="0" w:space="0" w:color="auto"/>
        <w:right w:val="none" w:sz="0" w:space="0" w:color="auto"/>
      </w:divBdr>
      <w:divsChild>
        <w:div w:id="78912862">
          <w:marLeft w:val="0"/>
          <w:marRight w:val="0"/>
          <w:marTop w:val="0"/>
          <w:marBottom w:val="0"/>
          <w:divBdr>
            <w:top w:val="none" w:sz="0" w:space="0" w:color="auto"/>
            <w:left w:val="none" w:sz="0" w:space="0" w:color="auto"/>
            <w:bottom w:val="none" w:sz="0" w:space="0" w:color="auto"/>
            <w:right w:val="none" w:sz="0" w:space="0" w:color="auto"/>
          </w:divBdr>
        </w:div>
        <w:div w:id="85074296">
          <w:marLeft w:val="0"/>
          <w:marRight w:val="0"/>
          <w:marTop w:val="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489905470">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861937663">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912740303">
          <w:marLeft w:val="0"/>
          <w:marRight w:val="0"/>
          <w:marTop w:val="0"/>
          <w:marBottom w:val="0"/>
          <w:divBdr>
            <w:top w:val="none" w:sz="0" w:space="0" w:color="auto"/>
            <w:left w:val="none" w:sz="0" w:space="0" w:color="auto"/>
            <w:bottom w:val="none" w:sz="0" w:space="0" w:color="auto"/>
            <w:right w:val="none" w:sz="0" w:space="0" w:color="auto"/>
          </w:divBdr>
        </w:div>
        <w:div w:id="978920130">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143735958">
          <w:marLeft w:val="0"/>
          <w:marRight w:val="0"/>
          <w:marTop w:val="0"/>
          <w:marBottom w:val="0"/>
          <w:divBdr>
            <w:top w:val="none" w:sz="0" w:space="0" w:color="auto"/>
            <w:left w:val="none" w:sz="0" w:space="0" w:color="auto"/>
            <w:bottom w:val="none" w:sz="0" w:space="0" w:color="auto"/>
            <w:right w:val="none" w:sz="0" w:space="0" w:color="auto"/>
          </w:divBdr>
        </w:div>
        <w:div w:id="1606958675">
          <w:marLeft w:val="0"/>
          <w:marRight w:val="0"/>
          <w:marTop w:val="0"/>
          <w:marBottom w:val="0"/>
          <w:divBdr>
            <w:top w:val="none" w:sz="0" w:space="0" w:color="auto"/>
            <w:left w:val="none" w:sz="0" w:space="0" w:color="auto"/>
            <w:bottom w:val="none" w:sz="0" w:space="0" w:color="auto"/>
            <w:right w:val="none" w:sz="0" w:space="0" w:color="auto"/>
          </w:divBdr>
        </w:div>
        <w:div w:id="1626158405">
          <w:marLeft w:val="0"/>
          <w:marRight w:val="0"/>
          <w:marTop w:val="0"/>
          <w:marBottom w:val="0"/>
          <w:divBdr>
            <w:top w:val="none" w:sz="0" w:space="0" w:color="auto"/>
            <w:left w:val="none" w:sz="0" w:space="0" w:color="auto"/>
            <w:bottom w:val="none" w:sz="0" w:space="0" w:color="auto"/>
            <w:right w:val="none" w:sz="0" w:space="0" w:color="auto"/>
          </w:divBdr>
        </w:div>
        <w:div w:id="1638993134">
          <w:marLeft w:val="0"/>
          <w:marRight w:val="0"/>
          <w:marTop w:val="0"/>
          <w:marBottom w:val="0"/>
          <w:divBdr>
            <w:top w:val="none" w:sz="0" w:space="0" w:color="auto"/>
            <w:left w:val="none" w:sz="0" w:space="0" w:color="auto"/>
            <w:bottom w:val="none" w:sz="0" w:space="0" w:color="auto"/>
            <w:right w:val="none" w:sz="0" w:space="0" w:color="auto"/>
          </w:divBdr>
        </w:div>
        <w:div w:id="1760984917">
          <w:marLeft w:val="0"/>
          <w:marRight w:val="0"/>
          <w:marTop w:val="0"/>
          <w:marBottom w:val="0"/>
          <w:divBdr>
            <w:top w:val="none" w:sz="0" w:space="0" w:color="auto"/>
            <w:left w:val="none" w:sz="0" w:space="0" w:color="auto"/>
            <w:bottom w:val="none" w:sz="0" w:space="0" w:color="auto"/>
            <w:right w:val="none" w:sz="0" w:space="0" w:color="auto"/>
          </w:divBdr>
        </w:div>
        <w:div w:id="1885100354">
          <w:marLeft w:val="0"/>
          <w:marRight w:val="0"/>
          <w:marTop w:val="0"/>
          <w:marBottom w:val="0"/>
          <w:divBdr>
            <w:top w:val="none" w:sz="0" w:space="0" w:color="auto"/>
            <w:left w:val="none" w:sz="0" w:space="0" w:color="auto"/>
            <w:bottom w:val="none" w:sz="0" w:space="0" w:color="auto"/>
            <w:right w:val="none" w:sz="0" w:space="0" w:color="auto"/>
          </w:divBdr>
        </w:div>
      </w:divsChild>
    </w:div>
    <w:div w:id="1948733336">
      <w:bodyDiv w:val="1"/>
      <w:marLeft w:val="0"/>
      <w:marRight w:val="0"/>
      <w:marTop w:val="0"/>
      <w:marBottom w:val="0"/>
      <w:divBdr>
        <w:top w:val="none" w:sz="0" w:space="0" w:color="auto"/>
        <w:left w:val="none" w:sz="0" w:space="0" w:color="auto"/>
        <w:bottom w:val="none" w:sz="0" w:space="0" w:color="auto"/>
        <w:right w:val="none" w:sz="0" w:space="0" w:color="auto"/>
      </w:divBdr>
    </w:div>
    <w:div w:id="1948997541">
      <w:bodyDiv w:val="1"/>
      <w:marLeft w:val="0"/>
      <w:marRight w:val="0"/>
      <w:marTop w:val="0"/>
      <w:marBottom w:val="0"/>
      <w:divBdr>
        <w:top w:val="none" w:sz="0" w:space="0" w:color="auto"/>
        <w:left w:val="none" w:sz="0" w:space="0" w:color="auto"/>
        <w:bottom w:val="none" w:sz="0" w:space="0" w:color="auto"/>
        <w:right w:val="none" w:sz="0" w:space="0" w:color="auto"/>
      </w:divBdr>
      <w:divsChild>
        <w:div w:id="1171480757">
          <w:marLeft w:val="0"/>
          <w:marRight w:val="0"/>
          <w:marTop w:val="150"/>
          <w:marBottom w:val="150"/>
          <w:divBdr>
            <w:top w:val="single" w:sz="6" w:space="4" w:color="D7D7D7"/>
            <w:left w:val="none" w:sz="0" w:space="0" w:color="auto"/>
            <w:bottom w:val="single" w:sz="6" w:space="4" w:color="D7D7D7"/>
            <w:right w:val="none" w:sz="0" w:space="0" w:color="auto"/>
          </w:divBdr>
        </w:div>
        <w:div w:id="1568490399">
          <w:marLeft w:val="0"/>
          <w:marRight w:val="0"/>
          <w:marTop w:val="0"/>
          <w:marBottom w:val="0"/>
          <w:divBdr>
            <w:top w:val="none" w:sz="0" w:space="0" w:color="auto"/>
            <w:left w:val="none" w:sz="0" w:space="0" w:color="auto"/>
            <w:bottom w:val="none" w:sz="0" w:space="0" w:color="auto"/>
            <w:right w:val="none" w:sz="0" w:space="0" w:color="auto"/>
          </w:divBdr>
        </w:div>
        <w:div w:id="1639649060">
          <w:marLeft w:val="0"/>
          <w:marRight w:val="0"/>
          <w:marTop w:val="0"/>
          <w:marBottom w:val="0"/>
          <w:divBdr>
            <w:top w:val="none" w:sz="0" w:space="0" w:color="auto"/>
            <w:left w:val="none" w:sz="0" w:space="0" w:color="auto"/>
            <w:bottom w:val="none" w:sz="0" w:space="0" w:color="auto"/>
            <w:right w:val="none" w:sz="0" w:space="0" w:color="auto"/>
          </w:divBdr>
        </w:div>
      </w:divsChild>
    </w:div>
    <w:div w:id="1949123608">
      <w:bodyDiv w:val="1"/>
      <w:marLeft w:val="0"/>
      <w:marRight w:val="0"/>
      <w:marTop w:val="0"/>
      <w:marBottom w:val="0"/>
      <w:divBdr>
        <w:top w:val="none" w:sz="0" w:space="0" w:color="auto"/>
        <w:left w:val="none" w:sz="0" w:space="0" w:color="auto"/>
        <w:bottom w:val="none" w:sz="0" w:space="0" w:color="auto"/>
        <w:right w:val="none" w:sz="0" w:space="0" w:color="auto"/>
      </w:divBdr>
      <w:divsChild>
        <w:div w:id="763108201">
          <w:marLeft w:val="0"/>
          <w:marRight w:val="0"/>
          <w:marTop w:val="0"/>
          <w:marBottom w:val="0"/>
          <w:divBdr>
            <w:top w:val="none" w:sz="0" w:space="0" w:color="auto"/>
            <w:left w:val="none" w:sz="0" w:space="0" w:color="auto"/>
            <w:bottom w:val="none" w:sz="0" w:space="0" w:color="auto"/>
            <w:right w:val="none" w:sz="0" w:space="0" w:color="auto"/>
          </w:divBdr>
          <w:divsChild>
            <w:div w:id="1212839709">
              <w:marLeft w:val="0"/>
              <w:marRight w:val="0"/>
              <w:marTop w:val="0"/>
              <w:marBottom w:val="0"/>
              <w:divBdr>
                <w:top w:val="none" w:sz="0" w:space="0" w:color="auto"/>
                <w:left w:val="none" w:sz="0" w:space="0" w:color="auto"/>
                <w:bottom w:val="none" w:sz="0" w:space="0" w:color="auto"/>
                <w:right w:val="none" w:sz="0" w:space="0" w:color="auto"/>
              </w:divBdr>
              <w:divsChild>
                <w:div w:id="353193784">
                  <w:marLeft w:val="0"/>
                  <w:marRight w:val="0"/>
                  <w:marTop w:val="0"/>
                  <w:marBottom w:val="0"/>
                  <w:divBdr>
                    <w:top w:val="none" w:sz="0" w:space="0" w:color="auto"/>
                    <w:left w:val="none" w:sz="0" w:space="0" w:color="auto"/>
                    <w:bottom w:val="none" w:sz="0" w:space="0" w:color="auto"/>
                    <w:right w:val="none" w:sz="0" w:space="0" w:color="auto"/>
                  </w:divBdr>
                  <w:divsChild>
                    <w:div w:id="5918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699786">
          <w:marLeft w:val="0"/>
          <w:marRight w:val="0"/>
          <w:marTop w:val="0"/>
          <w:marBottom w:val="0"/>
          <w:divBdr>
            <w:top w:val="none" w:sz="0" w:space="0" w:color="auto"/>
            <w:left w:val="none" w:sz="0" w:space="0" w:color="auto"/>
            <w:bottom w:val="none" w:sz="0" w:space="0" w:color="auto"/>
            <w:right w:val="none" w:sz="0" w:space="0" w:color="auto"/>
          </w:divBdr>
          <w:divsChild>
            <w:div w:id="179662788">
              <w:marLeft w:val="0"/>
              <w:marRight w:val="0"/>
              <w:marTop w:val="0"/>
              <w:marBottom w:val="0"/>
              <w:divBdr>
                <w:top w:val="none" w:sz="0" w:space="0" w:color="auto"/>
                <w:left w:val="none" w:sz="0" w:space="0" w:color="auto"/>
                <w:bottom w:val="none" w:sz="0" w:space="0" w:color="auto"/>
                <w:right w:val="none" w:sz="0" w:space="0" w:color="auto"/>
              </w:divBdr>
              <w:divsChild>
                <w:div w:id="1430152316">
                  <w:marLeft w:val="0"/>
                  <w:marRight w:val="0"/>
                  <w:marTop w:val="0"/>
                  <w:marBottom w:val="0"/>
                  <w:divBdr>
                    <w:top w:val="none" w:sz="0" w:space="0" w:color="auto"/>
                    <w:left w:val="none" w:sz="0" w:space="0" w:color="auto"/>
                    <w:bottom w:val="none" w:sz="0" w:space="0" w:color="auto"/>
                    <w:right w:val="none" w:sz="0" w:space="0" w:color="auto"/>
                  </w:divBdr>
                  <w:divsChild>
                    <w:div w:id="1522089880">
                      <w:marLeft w:val="0"/>
                      <w:marRight w:val="0"/>
                      <w:marTop w:val="0"/>
                      <w:marBottom w:val="0"/>
                      <w:divBdr>
                        <w:top w:val="none" w:sz="0" w:space="0" w:color="auto"/>
                        <w:left w:val="none" w:sz="0" w:space="0" w:color="auto"/>
                        <w:bottom w:val="none" w:sz="0" w:space="0" w:color="auto"/>
                        <w:right w:val="none" w:sz="0" w:space="0" w:color="auto"/>
                      </w:divBdr>
                      <w:divsChild>
                        <w:div w:id="663552362">
                          <w:marLeft w:val="0"/>
                          <w:marRight w:val="0"/>
                          <w:marTop w:val="0"/>
                          <w:marBottom w:val="0"/>
                          <w:divBdr>
                            <w:top w:val="none" w:sz="0" w:space="0" w:color="auto"/>
                            <w:left w:val="none" w:sz="0" w:space="0" w:color="auto"/>
                            <w:bottom w:val="none" w:sz="0" w:space="0" w:color="auto"/>
                            <w:right w:val="none" w:sz="0" w:space="0" w:color="auto"/>
                          </w:divBdr>
                          <w:divsChild>
                            <w:div w:id="18645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384254">
      <w:bodyDiv w:val="1"/>
      <w:marLeft w:val="0"/>
      <w:marRight w:val="0"/>
      <w:marTop w:val="0"/>
      <w:marBottom w:val="0"/>
      <w:divBdr>
        <w:top w:val="none" w:sz="0" w:space="0" w:color="auto"/>
        <w:left w:val="none" w:sz="0" w:space="0" w:color="auto"/>
        <w:bottom w:val="none" w:sz="0" w:space="0" w:color="auto"/>
        <w:right w:val="none" w:sz="0" w:space="0" w:color="auto"/>
      </w:divBdr>
      <w:divsChild>
        <w:div w:id="345057102">
          <w:marLeft w:val="0"/>
          <w:marRight w:val="0"/>
          <w:marTop w:val="0"/>
          <w:marBottom w:val="0"/>
          <w:divBdr>
            <w:top w:val="none" w:sz="0" w:space="0" w:color="auto"/>
            <w:left w:val="none" w:sz="0" w:space="0" w:color="auto"/>
            <w:bottom w:val="none" w:sz="0" w:space="0" w:color="auto"/>
            <w:right w:val="none" w:sz="0" w:space="0" w:color="auto"/>
          </w:divBdr>
        </w:div>
        <w:div w:id="864756128">
          <w:marLeft w:val="0"/>
          <w:marRight w:val="0"/>
          <w:marTop w:val="150"/>
          <w:marBottom w:val="150"/>
          <w:divBdr>
            <w:top w:val="single" w:sz="6" w:space="4" w:color="D7D7D7"/>
            <w:left w:val="none" w:sz="0" w:space="0" w:color="auto"/>
            <w:bottom w:val="single" w:sz="6" w:space="4" w:color="D7D7D7"/>
            <w:right w:val="none" w:sz="0" w:space="0" w:color="auto"/>
          </w:divBdr>
        </w:div>
        <w:div w:id="1870801347">
          <w:marLeft w:val="0"/>
          <w:marRight w:val="0"/>
          <w:marTop w:val="0"/>
          <w:marBottom w:val="0"/>
          <w:divBdr>
            <w:top w:val="none" w:sz="0" w:space="0" w:color="auto"/>
            <w:left w:val="none" w:sz="0" w:space="0" w:color="auto"/>
            <w:bottom w:val="none" w:sz="0" w:space="0" w:color="auto"/>
            <w:right w:val="none" w:sz="0" w:space="0" w:color="auto"/>
          </w:divBdr>
        </w:div>
      </w:divsChild>
    </w:div>
    <w:div w:id="1949583590">
      <w:bodyDiv w:val="1"/>
      <w:marLeft w:val="0"/>
      <w:marRight w:val="0"/>
      <w:marTop w:val="0"/>
      <w:marBottom w:val="0"/>
      <w:divBdr>
        <w:top w:val="none" w:sz="0" w:space="0" w:color="auto"/>
        <w:left w:val="none" w:sz="0" w:space="0" w:color="auto"/>
        <w:bottom w:val="none" w:sz="0" w:space="0" w:color="auto"/>
        <w:right w:val="none" w:sz="0" w:space="0" w:color="auto"/>
      </w:divBdr>
    </w:div>
    <w:div w:id="1949921155">
      <w:bodyDiv w:val="1"/>
      <w:marLeft w:val="0"/>
      <w:marRight w:val="0"/>
      <w:marTop w:val="0"/>
      <w:marBottom w:val="0"/>
      <w:divBdr>
        <w:top w:val="none" w:sz="0" w:space="0" w:color="auto"/>
        <w:left w:val="none" w:sz="0" w:space="0" w:color="auto"/>
        <w:bottom w:val="none" w:sz="0" w:space="0" w:color="auto"/>
        <w:right w:val="none" w:sz="0" w:space="0" w:color="auto"/>
      </w:divBdr>
      <w:divsChild>
        <w:div w:id="1558011313">
          <w:marLeft w:val="0"/>
          <w:marRight w:val="0"/>
          <w:marTop w:val="0"/>
          <w:marBottom w:val="0"/>
          <w:divBdr>
            <w:top w:val="none" w:sz="0" w:space="0" w:color="auto"/>
            <w:left w:val="none" w:sz="0" w:space="0" w:color="auto"/>
            <w:bottom w:val="none" w:sz="0" w:space="0" w:color="auto"/>
            <w:right w:val="none" w:sz="0" w:space="0" w:color="auto"/>
          </w:divBdr>
        </w:div>
      </w:divsChild>
    </w:div>
    <w:div w:id="1950038413">
      <w:bodyDiv w:val="1"/>
      <w:marLeft w:val="0"/>
      <w:marRight w:val="0"/>
      <w:marTop w:val="0"/>
      <w:marBottom w:val="0"/>
      <w:divBdr>
        <w:top w:val="none" w:sz="0" w:space="0" w:color="auto"/>
        <w:left w:val="none" w:sz="0" w:space="0" w:color="auto"/>
        <w:bottom w:val="none" w:sz="0" w:space="0" w:color="auto"/>
        <w:right w:val="none" w:sz="0" w:space="0" w:color="auto"/>
      </w:divBdr>
      <w:divsChild>
        <w:div w:id="834296511">
          <w:marLeft w:val="0"/>
          <w:marRight w:val="0"/>
          <w:marTop w:val="0"/>
          <w:marBottom w:val="0"/>
          <w:divBdr>
            <w:top w:val="none" w:sz="0" w:space="0" w:color="auto"/>
            <w:left w:val="none" w:sz="0" w:space="0" w:color="auto"/>
            <w:bottom w:val="none" w:sz="0" w:space="0" w:color="auto"/>
            <w:right w:val="none" w:sz="0" w:space="0" w:color="auto"/>
          </w:divBdr>
        </w:div>
      </w:divsChild>
    </w:div>
    <w:div w:id="1950431194">
      <w:bodyDiv w:val="1"/>
      <w:marLeft w:val="0"/>
      <w:marRight w:val="0"/>
      <w:marTop w:val="0"/>
      <w:marBottom w:val="0"/>
      <w:divBdr>
        <w:top w:val="none" w:sz="0" w:space="0" w:color="auto"/>
        <w:left w:val="none" w:sz="0" w:space="0" w:color="auto"/>
        <w:bottom w:val="none" w:sz="0" w:space="0" w:color="auto"/>
        <w:right w:val="none" w:sz="0" w:space="0" w:color="auto"/>
      </w:divBdr>
      <w:divsChild>
        <w:div w:id="950890984">
          <w:marLeft w:val="0"/>
          <w:marRight w:val="0"/>
          <w:marTop w:val="0"/>
          <w:marBottom w:val="0"/>
          <w:divBdr>
            <w:top w:val="none" w:sz="0" w:space="0" w:color="auto"/>
            <w:left w:val="none" w:sz="0" w:space="0" w:color="auto"/>
            <w:bottom w:val="none" w:sz="0" w:space="0" w:color="auto"/>
            <w:right w:val="none" w:sz="0" w:space="0" w:color="auto"/>
          </w:divBdr>
        </w:div>
      </w:divsChild>
    </w:div>
    <w:div w:id="1951431002">
      <w:bodyDiv w:val="1"/>
      <w:marLeft w:val="0"/>
      <w:marRight w:val="0"/>
      <w:marTop w:val="0"/>
      <w:marBottom w:val="0"/>
      <w:divBdr>
        <w:top w:val="none" w:sz="0" w:space="0" w:color="auto"/>
        <w:left w:val="none" w:sz="0" w:space="0" w:color="auto"/>
        <w:bottom w:val="none" w:sz="0" w:space="0" w:color="auto"/>
        <w:right w:val="none" w:sz="0" w:space="0" w:color="auto"/>
      </w:divBdr>
    </w:div>
    <w:div w:id="1951739224">
      <w:bodyDiv w:val="1"/>
      <w:marLeft w:val="0"/>
      <w:marRight w:val="0"/>
      <w:marTop w:val="0"/>
      <w:marBottom w:val="0"/>
      <w:divBdr>
        <w:top w:val="none" w:sz="0" w:space="0" w:color="auto"/>
        <w:left w:val="none" w:sz="0" w:space="0" w:color="auto"/>
        <w:bottom w:val="none" w:sz="0" w:space="0" w:color="auto"/>
        <w:right w:val="none" w:sz="0" w:space="0" w:color="auto"/>
      </w:divBdr>
      <w:divsChild>
        <w:div w:id="1084717127">
          <w:marLeft w:val="0"/>
          <w:marRight w:val="0"/>
          <w:marTop w:val="0"/>
          <w:marBottom w:val="0"/>
          <w:divBdr>
            <w:top w:val="none" w:sz="0" w:space="0" w:color="auto"/>
            <w:left w:val="none" w:sz="0" w:space="0" w:color="auto"/>
            <w:bottom w:val="none" w:sz="0" w:space="0" w:color="auto"/>
            <w:right w:val="none" w:sz="0" w:space="0" w:color="auto"/>
          </w:divBdr>
          <w:divsChild>
            <w:div w:id="380323700">
              <w:marLeft w:val="0"/>
              <w:marRight w:val="0"/>
              <w:marTop w:val="0"/>
              <w:marBottom w:val="0"/>
              <w:divBdr>
                <w:top w:val="none" w:sz="0" w:space="0" w:color="auto"/>
                <w:left w:val="none" w:sz="0" w:space="0" w:color="auto"/>
                <w:bottom w:val="none" w:sz="0" w:space="0" w:color="auto"/>
                <w:right w:val="none" w:sz="0" w:space="0" w:color="auto"/>
              </w:divBdr>
              <w:divsChild>
                <w:div w:id="597175196">
                  <w:marLeft w:val="0"/>
                  <w:marRight w:val="0"/>
                  <w:marTop w:val="0"/>
                  <w:marBottom w:val="0"/>
                  <w:divBdr>
                    <w:top w:val="none" w:sz="0" w:space="0" w:color="auto"/>
                    <w:left w:val="none" w:sz="0" w:space="0" w:color="auto"/>
                    <w:bottom w:val="none" w:sz="0" w:space="0" w:color="auto"/>
                    <w:right w:val="none" w:sz="0" w:space="0" w:color="auto"/>
                  </w:divBdr>
                  <w:divsChild>
                    <w:div w:id="1802259726">
                      <w:marLeft w:val="0"/>
                      <w:marRight w:val="0"/>
                      <w:marTop w:val="0"/>
                      <w:marBottom w:val="0"/>
                      <w:divBdr>
                        <w:top w:val="none" w:sz="0" w:space="0" w:color="auto"/>
                        <w:left w:val="none" w:sz="0" w:space="0" w:color="auto"/>
                        <w:bottom w:val="none" w:sz="0" w:space="0" w:color="auto"/>
                        <w:right w:val="none" w:sz="0" w:space="0" w:color="auto"/>
                      </w:divBdr>
                      <w:divsChild>
                        <w:div w:id="545873853">
                          <w:marLeft w:val="0"/>
                          <w:marRight w:val="0"/>
                          <w:marTop w:val="0"/>
                          <w:marBottom w:val="0"/>
                          <w:divBdr>
                            <w:top w:val="none" w:sz="0" w:space="0" w:color="auto"/>
                            <w:left w:val="none" w:sz="0" w:space="0" w:color="auto"/>
                            <w:bottom w:val="none" w:sz="0" w:space="0" w:color="auto"/>
                            <w:right w:val="none" w:sz="0" w:space="0" w:color="auto"/>
                          </w:divBdr>
                          <w:divsChild>
                            <w:div w:id="45471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856917">
          <w:marLeft w:val="0"/>
          <w:marRight w:val="0"/>
          <w:marTop w:val="0"/>
          <w:marBottom w:val="0"/>
          <w:divBdr>
            <w:top w:val="none" w:sz="0" w:space="0" w:color="auto"/>
            <w:left w:val="none" w:sz="0" w:space="0" w:color="auto"/>
            <w:bottom w:val="none" w:sz="0" w:space="0" w:color="auto"/>
            <w:right w:val="none" w:sz="0" w:space="0" w:color="auto"/>
          </w:divBdr>
        </w:div>
      </w:divsChild>
    </w:div>
    <w:div w:id="1951928904">
      <w:bodyDiv w:val="1"/>
      <w:marLeft w:val="0"/>
      <w:marRight w:val="0"/>
      <w:marTop w:val="0"/>
      <w:marBottom w:val="0"/>
      <w:divBdr>
        <w:top w:val="none" w:sz="0" w:space="0" w:color="auto"/>
        <w:left w:val="none" w:sz="0" w:space="0" w:color="auto"/>
        <w:bottom w:val="none" w:sz="0" w:space="0" w:color="auto"/>
        <w:right w:val="none" w:sz="0" w:space="0" w:color="auto"/>
      </w:divBdr>
    </w:div>
    <w:div w:id="1951929433">
      <w:bodyDiv w:val="1"/>
      <w:marLeft w:val="0"/>
      <w:marRight w:val="0"/>
      <w:marTop w:val="0"/>
      <w:marBottom w:val="0"/>
      <w:divBdr>
        <w:top w:val="none" w:sz="0" w:space="0" w:color="auto"/>
        <w:left w:val="none" w:sz="0" w:space="0" w:color="auto"/>
        <w:bottom w:val="none" w:sz="0" w:space="0" w:color="auto"/>
        <w:right w:val="none" w:sz="0" w:space="0" w:color="auto"/>
      </w:divBdr>
      <w:divsChild>
        <w:div w:id="1550461194">
          <w:marLeft w:val="0"/>
          <w:marRight w:val="0"/>
          <w:marTop w:val="0"/>
          <w:marBottom w:val="0"/>
          <w:divBdr>
            <w:top w:val="none" w:sz="0" w:space="0" w:color="auto"/>
            <w:left w:val="none" w:sz="0" w:space="0" w:color="auto"/>
            <w:bottom w:val="none" w:sz="0" w:space="0" w:color="auto"/>
            <w:right w:val="none" w:sz="0" w:space="0" w:color="auto"/>
          </w:divBdr>
        </w:div>
      </w:divsChild>
    </w:div>
    <w:div w:id="1952516403">
      <w:bodyDiv w:val="1"/>
      <w:marLeft w:val="0"/>
      <w:marRight w:val="0"/>
      <w:marTop w:val="0"/>
      <w:marBottom w:val="0"/>
      <w:divBdr>
        <w:top w:val="none" w:sz="0" w:space="0" w:color="auto"/>
        <w:left w:val="none" w:sz="0" w:space="0" w:color="auto"/>
        <w:bottom w:val="none" w:sz="0" w:space="0" w:color="auto"/>
        <w:right w:val="none" w:sz="0" w:space="0" w:color="auto"/>
      </w:divBdr>
    </w:div>
    <w:div w:id="1952785474">
      <w:bodyDiv w:val="1"/>
      <w:marLeft w:val="0"/>
      <w:marRight w:val="0"/>
      <w:marTop w:val="0"/>
      <w:marBottom w:val="0"/>
      <w:divBdr>
        <w:top w:val="none" w:sz="0" w:space="0" w:color="auto"/>
        <w:left w:val="none" w:sz="0" w:space="0" w:color="auto"/>
        <w:bottom w:val="none" w:sz="0" w:space="0" w:color="auto"/>
        <w:right w:val="none" w:sz="0" w:space="0" w:color="auto"/>
      </w:divBdr>
    </w:div>
    <w:div w:id="1953050772">
      <w:bodyDiv w:val="1"/>
      <w:marLeft w:val="0"/>
      <w:marRight w:val="0"/>
      <w:marTop w:val="0"/>
      <w:marBottom w:val="0"/>
      <w:divBdr>
        <w:top w:val="none" w:sz="0" w:space="0" w:color="auto"/>
        <w:left w:val="none" w:sz="0" w:space="0" w:color="auto"/>
        <w:bottom w:val="none" w:sz="0" w:space="0" w:color="auto"/>
        <w:right w:val="none" w:sz="0" w:space="0" w:color="auto"/>
      </w:divBdr>
    </w:div>
    <w:div w:id="1953319307">
      <w:bodyDiv w:val="1"/>
      <w:marLeft w:val="0"/>
      <w:marRight w:val="0"/>
      <w:marTop w:val="0"/>
      <w:marBottom w:val="0"/>
      <w:divBdr>
        <w:top w:val="none" w:sz="0" w:space="0" w:color="auto"/>
        <w:left w:val="none" w:sz="0" w:space="0" w:color="auto"/>
        <w:bottom w:val="none" w:sz="0" w:space="0" w:color="auto"/>
        <w:right w:val="none" w:sz="0" w:space="0" w:color="auto"/>
      </w:divBdr>
      <w:divsChild>
        <w:div w:id="912086994">
          <w:marLeft w:val="0"/>
          <w:marRight w:val="0"/>
          <w:marTop w:val="0"/>
          <w:marBottom w:val="0"/>
          <w:divBdr>
            <w:top w:val="none" w:sz="0" w:space="0" w:color="auto"/>
            <w:left w:val="none" w:sz="0" w:space="0" w:color="auto"/>
            <w:bottom w:val="none" w:sz="0" w:space="0" w:color="auto"/>
            <w:right w:val="none" w:sz="0" w:space="0" w:color="auto"/>
          </w:divBdr>
          <w:divsChild>
            <w:div w:id="1292050192">
              <w:marLeft w:val="0"/>
              <w:marRight w:val="0"/>
              <w:marTop w:val="0"/>
              <w:marBottom w:val="0"/>
              <w:divBdr>
                <w:top w:val="none" w:sz="0" w:space="0" w:color="auto"/>
                <w:left w:val="none" w:sz="0" w:space="0" w:color="auto"/>
                <w:bottom w:val="none" w:sz="0" w:space="0" w:color="auto"/>
                <w:right w:val="none" w:sz="0" w:space="0" w:color="auto"/>
              </w:divBdr>
            </w:div>
          </w:divsChild>
        </w:div>
        <w:div w:id="882864596">
          <w:marLeft w:val="0"/>
          <w:marRight w:val="0"/>
          <w:marTop w:val="0"/>
          <w:marBottom w:val="0"/>
          <w:divBdr>
            <w:top w:val="none" w:sz="0" w:space="0" w:color="auto"/>
            <w:left w:val="none" w:sz="0" w:space="0" w:color="auto"/>
            <w:bottom w:val="none" w:sz="0" w:space="0" w:color="auto"/>
            <w:right w:val="none" w:sz="0" w:space="0" w:color="auto"/>
          </w:divBdr>
        </w:div>
      </w:divsChild>
    </w:div>
    <w:div w:id="1953397175">
      <w:bodyDiv w:val="1"/>
      <w:marLeft w:val="0"/>
      <w:marRight w:val="0"/>
      <w:marTop w:val="0"/>
      <w:marBottom w:val="0"/>
      <w:divBdr>
        <w:top w:val="none" w:sz="0" w:space="0" w:color="auto"/>
        <w:left w:val="none" w:sz="0" w:space="0" w:color="auto"/>
        <w:bottom w:val="none" w:sz="0" w:space="0" w:color="auto"/>
        <w:right w:val="none" w:sz="0" w:space="0" w:color="auto"/>
      </w:divBdr>
    </w:div>
    <w:div w:id="1953512427">
      <w:bodyDiv w:val="1"/>
      <w:marLeft w:val="0"/>
      <w:marRight w:val="0"/>
      <w:marTop w:val="0"/>
      <w:marBottom w:val="0"/>
      <w:divBdr>
        <w:top w:val="none" w:sz="0" w:space="0" w:color="auto"/>
        <w:left w:val="none" w:sz="0" w:space="0" w:color="auto"/>
        <w:bottom w:val="none" w:sz="0" w:space="0" w:color="auto"/>
        <w:right w:val="none" w:sz="0" w:space="0" w:color="auto"/>
      </w:divBdr>
    </w:div>
    <w:div w:id="1953854732">
      <w:bodyDiv w:val="1"/>
      <w:marLeft w:val="0"/>
      <w:marRight w:val="0"/>
      <w:marTop w:val="0"/>
      <w:marBottom w:val="0"/>
      <w:divBdr>
        <w:top w:val="none" w:sz="0" w:space="0" w:color="auto"/>
        <w:left w:val="none" w:sz="0" w:space="0" w:color="auto"/>
        <w:bottom w:val="none" w:sz="0" w:space="0" w:color="auto"/>
        <w:right w:val="none" w:sz="0" w:space="0" w:color="auto"/>
      </w:divBdr>
    </w:div>
    <w:div w:id="1954288348">
      <w:bodyDiv w:val="1"/>
      <w:marLeft w:val="0"/>
      <w:marRight w:val="0"/>
      <w:marTop w:val="0"/>
      <w:marBottom w:val="0"/>
      <w:divBdr>
        <w:top w:val="none" w:sz="0" w:space="0" w:color="auto"/>
        <w:left w:val="none" w:sz="0" w:space="0" w:color="auto"/>
        <w:bottom w:val="none" w:sz="0" w:space="0" w:color="auto"/>
        <w:right w:val="none" w:sz="0" w:space="0" w:color="auto"/>
      </w:divBdr>
      <w:divsChild>
        <w:div w:id="87389909">
          <w:marLeft w:val="0"/>
          <w:marRight w:val="0"/>
          <w:marTop w:val="0"/>
          <w:marBottom w:val="0"/>
          <w:divBdr>
            <w:top w:val="none" w:sz="0" w:space="0" w:color="auto"/>
            <w:left w:val="none" w:sz="0" w:space="0" w:color="auto"/>
            <w:bottom w:val="none" w:sz="0" w:space="0" w:color="auto"/>
            <w:right w:val="none" w:sz="0" w:space="0" w:color="auto"/>
          </w:divBdr>
        </w:div>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510979">
      <w:bodyDiv w:val="1"/>
      <w:marLeft w:val="0"/>
      <w:marRight w:val="0"/>
      <w:marTop w:val="0"/>
      <w:marBottom w:val="0"/>
      <w:divBdr>
        <w:top w:val="none" w:sz="0" w:space="0" w:color="auto"/>
        <w:left w:val="none" w:sz="0" w:space="0" w:color="auto"/>
        <w:bottom w:val="none" w:sz="0" w:space="0" w:color="auto"/>
        <w:right w:val="none" w:sz="0" w:space="0" w:color="auto"/>
      </w:divBdr>
      <w:divsChild>
        <w:div w:id="1358701047">
          <w:marLeft w:val="0"/>
          <w:marRight w:val="0"/>
          <w:marTop w:val="0"/>
          <w:marBottom w:val="0"/>
          <w:divBdr>
            <w:top w:val="none" w:sz="0" w:space="0" w:color="auto"/>
            <w:left w:val="none" w:sz="0" w:space="0" w:color="auto"/>
            <w:bottom w:val="none" w:sz="0" w:space="0" w:color="auto"/>
            <w:right w:val="none" w:sz="0" w:space="0" w:color="auto"/>
          </w:divBdr>
        </w:div>
        <w:div w:id="375470831">
          <w:marLeft w:val="0"/>
          <w:marRight w:val="0"/>
          <w:marTop w:val="150"/>
          <w:marBottom w:val="150"/>
          <w:divBdr>
            <w:top w:val="single" w:sz="6" w:space="4" w:color="D7D7D7"/>
            <w:left w:val="none" w:sz="0" w:space="0" w:color="auto"/>
            <w:bottom w:val="single" w:sz="6" w:space="4" w:color="D7D7D7"/>
            <w:right w:val="none" w:sz="0" w:space="0" w:color="auto"/>
          </w:divBdr>
        </w:div>
        <w:div w:id="161043358">
          <w:marLeft w:val="0"/>
          <w:marRight w:val="0"/>
          <w:marTop w:val="0"/>
          <w:marBottom w:val="0"/>
          <w:divBdr>
            <w:top w:val="none" w:sz="0" w:space="0" w:color="auto"/>
            <w:left w:val="none" w:sz="0" w:space="0" w:color="auto"/>
            <w:bottom w:val="none" w:sz="0" w:space="0" w:color="auto"/>
            <w:right w:val="none" w:sz="0" w:space="0" w:color="auto"/>
          </w:divBdr>
        </w:div>
      </w:divsChild>
    </w:div>
    <w:div w:id="1954943384">
      <w:bodyDiv w:val="1"/>
      <w:marLeft w:val="0"/>
      <w:marRight w:val="0"/>
      <w:marTop w:val="0"/>
      <w:marBottom w:val="0"/>
      <w:divBdr>
        <w:top w:val="none" w:sz="0" w:space="0" w:color="auto"/>
        <w:left w:val="none" w:sz="0" w:space="0" w:color="auto"/>
        <w:bottom w:val="none" w:sz="0" w:space="0" w:color="auto"/>
        <w:right w:val="none" w:sz="0" w:space="0" w:color="auto"/>
      </w:divBdr>
      <w:divsChild>
        <w:div w:id="1345130677">
          <w:marLeft w:val="0"/>
          <w:marRight w:val="0"/>
          <w:marTop w:val="0"/>
          <w:marBottom w:val="0"/>
          <w:divBdr>
            <w:top w:val="none" w:sz="0" w:space="0" w:color="auto"/>
            <w:left w:val="none" w:sz="0" w:space="0" w:color="auto"/>
            <w:bottom w:val="none" w:sz="0" w:space="0" w:color="auto"/>
            <w:right w:val="none" w:sz="0" w:space="0" w:color="auto"/>
          </w:divBdr>
        </w:div>
      </w:divsChild>
    </w:div>
    <w:div w:id="1955211629">
      <w:bodyDiv w:val="1"/>
      <w:marLeft w:val="0"/>
      <w:marRight w:val="0"/>
      <w:marTop w:val="0"/>
      <w:marBottom w:val="0"/>
      <w:divBdr>
        <w:top w:val="none" w:sz="0" w:space="0" w:color="auto"/>
        <w:left w:val="none" w:sz="0" w:space="0" w:color="auto"/>
        <w:bottom w:val="none" w:sz="0" w:space="0" w:color="auto"/>
        <w:right w:val="none" w:sz="0" w:space="0" w:color="auto"/>
      </w:divBdr>
      <w:divsChild>
        <w:div w:id="494102987">
          <w:marLeft w:val="0"/>
          <w:marRight w:val="0"/>
          <w:marTop w:val="0"/>
          <w:marBottom w:val="0"/>
          <w:divBdr>
            <w:top w:val="none" w:sz="0" w:space="0" w:color="auto"/>
            <w:left w:val="none" w:sz="0" w:space="0" w:color="auto"/>
            <w:bottom w:val="none" w:sz="0" w:space="0" w:color="auto"/>
            <w:right w:val="none" w:sz="0" w:space="0" w:color="auto"/>
          </w:divBdr>
        </w:div>
        <w:div w:id="975372758">
          <w:marLeft w:val="0"/>
          <w:marRight w:val="0"/>
          <w:marTop w:val="0"/>
          <w:marBottom w:val="0"/>
          <w:divBdr>
            <w:top w:val="none" w:sz="0" w:space="0" w:color="auto"/>
            <w:left w:val="none" w:sz="0" w:space="0" w:color="auto"/>
            <w:bottom w:val="none" w:sz="0" w:space="0" w:color="auto"/>
            <w:right w:val="none" w:sz="0" w:space="0" w:color="auto"/>
          </w:divBdr>
        </w:div>
      </w:divsChild>
    </w:div>
    <w:div w:id="1955213597">
      <w:bodyDiv w:val="1"/>
      <w:marLeft w:val="0"/>
      <w:marRight w:val="0"/>
      <w:marTop w:val="0"/>
      <w:marBottom w:val="0"/>
      <w:divBdr>
        <w:top w:val="none" w:sz="0" w:space="0" w:color="auto"/>
        <w:left w:val="none" w:sz="0" w:space="0" w:color="auto"/>
        <w:bottom w:val="none" w:sz="0" w:space="0" w:color="auto"/>
        <w:right w:val="none" w:sz="0" w:space="0" w:color="auto"/>
      </w:divBdr>
    </w:div>
    <w:div w:id="1955280710">
      <w:bodyDiv w:val="1"/>
      <w:marLeft w:val="0"/>
      <w:marRight w:val="0"/>
      <w:marTop w:val="0"/>
      <w:marBottom w:val="0"/>
      <w:divBdr>
        <w:top w:val="none" w:sz="0" w:space="0" w:color="auto"/>
        <w:left w:val="none" w:sz="0" w:space="0" w:color="auto"/>
        <w:bottom w:val="none" w:sz="0" w:space="0" w:color="auto"/>
        <w:right w:val="none" w:sz="0" w:space="0" w:color="auto"/>
      </w:divBdr>
      <w:divsChild>
        <w:div w:id="156045503">
          <w:marLeft w:val="0"/>
          <w:marRight w:val="0"/>
          <w:marTop w:val="0"/>
          <w:marBottom w:val="0"/>
          <w:divBdr>
            <w:top w:val="none" w:sz="0" w:space="0" w:color="auto"/>
            <w:left w:val="none" w:sz="0" w:space="0" w:color="auto"/>
            <w:bottom w:val="none" w:sz="0" w:space="0" w:color="auto"/>
            <w:right w:val="none" w:sz="0" w:space="0" w:color="auto"/>
          </w:divBdr>
        </w:div>
        <w:div w:id="1139152257">
          <w:marLeft w:val="0"/>
          <w:marRight w:val="0"/>
          <w:marTop w:val="0"/>
          <w:marBottom w:val="0"/>
          <w:divBdr>
            <w:top w:val="none" w:sz="0" w:space="0" w:color="auto"/>
            <w:left w:val="none" w:sz="0" w:space="0" w:color="auto"/>
            <w:bottom w:val="none" w:sz="0" w:space="0" w:color="auto"/>
            <w:right w:val="none" w:sz="0" w:space="0" w:color="auto"/>
          </w:divBdr>
        </w:div>
      </w:divsChild>
    </w:div>
    <w:div w:id="1955287626">
      <w:bodyDiv w:val="1"/>
      <w:marLeft w:val="0"/>
      <w:marRight w:val="0"/>
      <w:marTop w:val="0"/>
      <w:marBottom w:val="0"/>
      <w:divBdr>
        <w:top w:val="none" w:sz="0" w:space="0" w:color="auto"/>
        <w:left w:val="none" w:sz="0" w:space="0" w:color="auto"/>
        <w:bottom w:val="none" w:sz="0" w:space="0" w:color="auto"/>
        <w:right w:val="none" w:sz="0" w:space="0" w:color="auto"/>
      </w:divBdr>
      <w:divsChild>
        <w:div w:id="225800011">
          <w:marLeft w:val="0"/>
          <w:marRight w:val="0"/>
          <w:marTop w:val="0"/>
          <w:marBottom w:val="0"/>
          <w:divBdr>
            <w:top w:val="none" w:sz="0" w:space="0" w:color="auto"/>
            <w:left w:val="none" w:sz="0" w:space="0" w:color="auto"/>
            <w:bottom w:val="none" w:sz="0" w:space="0" w:color="auto"/>
            <w:right w:val="none" w:sz="0" w:space="0" w:color="auto"/>
          </w:divBdr>
          <w:divsChild>
            <w:div w:id="1603758505">
              <w:marLeft w:val="0"/>
              <w:marRight w:val="0"/>
              <w:marTop w:val="0"/>
              <w:marBottom w:val="0"/>
              <w:divBdr>
                <w:top w:val="none" w:sz="0" w:space="0" w:color="auto"/>
                <w:left w:val="none" w:sz="0" w:space="0" w:color="auto"/>
                <w:bottom w:val="none" w:sz="0" w:space="0" w:color="auto"/>
                <w:right w:val="none" w:sz="0" w:space="0" w:color="auto"/>
              </w:divBdr>
              <w:divsChild>
                <w:div w:id="7583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sChild>
    </w:div>
    <w:div w:id="1955552879">
      <w:bodyDiv w:val="1"/>
      <w:marLeft w:val="0"/>
      <w:marRight w:val="0"/>
      <w:marTop w:val="0"/>
      <w:marBottom w:val="0"/>
      <w:divBdr>
        <w:top w:val="none" w:sz="0" w:space="0" w:color="auto"/>
        <w:left w:val="none" w:sz="0" w:space="0" w:color="auto"/>
        <w:bottom w:val="none" w:sz="0" w:space="0" w:color="auto"/>
        <w:right w:val="none" w:sz="0" w:space="0" w:color="auto"/>
      </w:divBdr>
      <w:divsChild>
        <w:div w:id="426079013">
          <w:marLeft w:val="0"/>
          <w:marRight w:val="0"/>
          <w:marTop w:val="0"/>
          <w:marBottom w:val="0"/>
          <w:divBdr>
            <w:top w:val="none" w:sz="0" w:space="0" w:color="auto"/>
            <w:left w:val="none" w:sz="0" w:space="0" w:color="auto"/>
            <w:bottom w:val="none" w:sz="0" w:space="0" w:color="auto"/>
            <w:right w:val="none" w:sz="0" w:space="0" w:color="auto"/>
          </w:divBdr>
        </w:div>
        <w:div w:id="1141771291">
          <w:marLeft w:val="0"/>
          <w:marRight w:val="0"/>
          <w:marTop w:val="0"/>
          <w:marBottom w:val="0"/>
          <w:divBdr>
            <w:top w:val="none" w:sz="0" w:space="0" w:color="auto"/>
            <w:left w:val="none" w:sz="0" w:space="0" w:color="auto"/>
            <w:bottom w:val="none" w:sz="0" w:space="0" w:color="auto"/>
            <w:right w:val="none" w:sz="0" w:space="0" w:color="auto"/>
          </w:divBdr>
        </w:div>
        <w:div w:id="1885872211">
          <w:marLeft w:val="0"/>
          <w:marRight w:val="0"/>
          <w:marTop w:val="0"/>
          <w:marBottom w:val="0"/>
          <w:divBdr>
            <w:top w:val="none" w:sz="0" w:space="0" w:color="auto"/>
            <w:left w:val="none" w:sz="0" w:space="0" w:color="auto"/>
            <w:bottom w:val="none" w:sz="0" w:space="0" w:color="auto"/>
            <w:right w:val="none" w:sz="0" w:space="0" w:color="auto"/>
          </w:divBdr>
        </w:div>
      </w:divsChild>
    </w:div>
    <w:div w:id="1955939740">
      <w:bodyDiv w:val="1"/>
      <w:marLeft w:val="0"/>
      <w:marRight w:val="0"/>
      <w:marTop w:val="0"/>
      <w:marBottom w:val="0"/>
      <w:divBdr>
        <w:top w:val="none" w:sz="0" w:space="0" w:color="auto"/>
        <w:left w:val="none" w:sz="0" w:space="0" w:color="auto"/>
        <w:bottom w:val="none" w:sz="0" w:space="0" w:color="auto"/>
        <w:right w:val="none" w:sz="0" w:space="0" w:color="auto"/>
      </w:divBdr>
      <w:divsChild>
        <w:div w:id="1963418893">
          <w:marLeft w:val="0"/>
          <w:marRight w:val="0"/>
          <w:marTop w:val="0"/>
          <w:marBottom w:val="0"/>
          <w:divBdr>
            <w:top w:val="none" w:sz="0" w:space="0" w:color="auto"/>
            <w:left w:val="none" w:sz="0" w:space="0" w:color="auto"/>
            <w:bottom w:val="none" w:sz="0" w:space="0" w:color="auto"/>
            <w:right w:val="none" w:sz="0" w:space="0" w:color="auto"/>
          </w:divBdr>
          <w:divsChild>
            <w:div w:id="1351033504">
              <w:marLeft w:val="0"/>
              <w:marRight w:val="0"/>
              <w:marTop w:val="0"/>
              <w:marBottom w:val="0"/>
              <w:divBdr>
                <w:top w:val="none" w:sz="0" w:space="0" w:color="auto"/>
                <w:left w:val="none" w:sz="0" w:space="0" w:color="auto"/>
                <w:bottom w:val="none" w:sz="0" w:space="0" w:color="auto"/>
                <w:right w:val="none" w:sz="0" w:space="0" w:color="auto"/>
              </w:divBdr>
            </w:div>
          </w:divsChild>
        </w:div>
        <w:div w:id="1199123986">
          <w:marLeft w:val="0"/>
          <w:marRight w:val="0"/>
          <w:marTop w:val="0"/>
          <w:marBottom w:val="0"/>
          <w:divBdr>
            <w:top w:val="none" w:sz="0" w:space="0" w:color="auto"/>
            <w:left w:val="none" w:sz="0" w:space="0" w:color="auto"/>
            <w:bottom w:val="none" w:sz="0" w:space="0" w:color="auto"/>
            <w:right w:val="none" w:sz="0" w:space="0" w:color="auto"/>
          </w:divBdr>
        </w:div>
      </w:divsChild>
    </w:div>
    <w:div w:id="1956329288">
      <w:bodyDiv w:val="1"/>
      <w:marLeft w:val="0"/>
      <w:marRight w:val="0"/>
      <w:marTop w:val="0"/>
      <w:marBottom w:val="0"/>
      <w:divBdr>
        <w:top w:val="none" w:sz="0" w:space="0" w:color="auto"/>
        <w:left w:val="none" w:sz="0" w:space="0" w:color="auto"/>
        <w:bottom w:val="none" w:sz="0" w:space="0" w:color="auto"/>
        <w:right w:val="none" w:sz="0" w:space="0" w:color="auto"/>
      </w:divBdr>
      <w:divsChild>
        <w:div w:id="774598063">
          <w:marLeft w:val="0"/>
          <w:marRight w:val="0"/>
          <w:marTop w:val="0"/>
          <w:marBottom w:val="0"/>
          <w:divBdr>
            <w:top w:val="none" w:sz="0" w:space="0" w:color="auto"/>
            <w:left w:val="none" w:sz="0" w:space="0" w:color="auto"/>
            <w:bottom w:val="none" w:sz="0" w:space="0" w:color="auto"/>
            <w:right w:val="none" w:sz="0" w:space="0" w:color="auto"/>
          </w:divBdr>
        </w:div>
      </w:divsChild>
    </w:div>
    <w:div w:id="1956405623">
      <w:bodyDiv w:val="1"/>
      <w:marLeft w:val="0"/>
      <w:marRight w:val="0"/>
      <w:marTop w:val="0"/>
      <w:marBottom w:val="0"/>
      <w:divBdr>
        <w:top w:val="none" w:sz="0" w:space="0" w:color="auto"/>
        <w:left w:val="none" w:sz="0" w:space="0" w:color="auto"/>
        <w:bottom w:val="none" w:sz="0" w:space="0" w:color="auto"/>
        <w:right w:val="none" w:sz="0" w:space="0" w:color="auto"/>
      </w:divBdr>
      <w:divsChild>
        <w:div w:id="783233713">
          <w:marLeft w:val="0"/>
          <w:marRight w:val="0"/>
          <w:marTop w:val="0"/>
          <w:marBottom w:val="0"/>
          <w:divBdr>
            <w:top w:val="none" w:sz="0" w:space="0" w:color="auto"/>
            <w:left w:val="none" w:sz="0" w:space="0" w:color="auto"/>
            <w:bottom w:val="none" w:sz="0" w:space="0" w:color="auto"/>
            <w:right w:val="none" w:sz="0" w:space="0" w:color="auto"/>
          </w:divBdr>
          <w:divsChild>
            <w:div w:id="383136629">
              <w:marLeft w:val="0"/>
              <w:marRight w:val="0"/>
              <w:marTop w:val="0"/>
              <w:marBottom w:val="0"/>
              <w:divBdr>
                <w:top w:val="none" w:sz="0" w:space="0" w:color="auto"/>
                <w:left w:val="none" w:sz="0" w:space="0" w:color="auto"/>
                <w:bottom w:val="none" w:sz="0" w:space="0" w:color="auto"/>
                <w:right w:val="none" w:sz="0" w:space="0" w:color="auto"/>
              </w:divBdr>
              <w:divsChild>
                <w:div w:id="977077446">
                  <w:marLeft w:val="0"/>
                  <w:marRight w:val="0"/>
                  <w:marTop w:val="0"/>
                  <w:marBottom w:val="0"/>
                  <w:divBdr>
                    <w:top w:val="none" w:sz="0" w:space="0" w:color="auto"/>
                    <w:left w:val="none" w:sz="0" w:space="0" w:color="auto"/>
                    <w:bottom w:val="none" w:sz="0" w:space="0" w:color="auto"/>
                    <w:right w:val="none" w:sz="0" w:space="0" w:color="auto"/>
                  </w:divBdr>
                  <w:divsChild>
                    <w:div w:id="1730297952">
                      <w:marLeft w:val="0"/>
                      <w:marRight w:val="0"/>
                      <w:marTop w:val="0"/>
                      <w:marBottom w:val="0"/>
                      <w:divBdr>
                        <w:top w:val="none" w:sz="0" w:space="0" w:color="auto"/>
                        <w:left w:val="none" w:sz="0" w:space="0" w:color="auto"/>
                        <w:bottom w:val="none" w:sz="0" w:space="0" w:color="auto"/>
                        <w:right w:val="none" w:sz="0" w:space="0" w:color="auto"/>
                      </w:divBdr>
                    </w:div>
                    <w:div w:id="12168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39220">
          <w:marLeft w:val="0"/>
          <w:marRight w:val="0"/>
          <w:marTop w:val="0"/>
          <w:marBottom w:val="0"/>
          <w:divBdr>
            <w:top w:val="none" w:sz="0" w:space="0" w:color="auto"/>
            <w:left w:val="none" w:sz="0" w:space="0" w:color="auto"/>
            <w:bottom w:val="none" w:sz="0" w:space="0" w:color="auto"/>
            <w:right w:val="none" w:sz="0" w:space="0" w:color="auto"/>
          </w:divBdr>
          <w:divsChild>
            <w:div w:id="1907759045">
              <w:marLeft w:val="0"/>
              <w:marRight w:val="0"/>
              <w:marTop w:val="0"/>
              <w:marBottom w:val="0"/>
              <w:divBdr>
                <w:top w:val="none" w:sz="0" w:space="0" w:color="auto"/>
                <w:left w:val="none" w:sz="0" w:space="0" w:color="auto"/>
                <w:bottom w:val="none" w:sz="0" w:space="0" w:color="auto"/>
                <w:right w:val="none" w:sz="0" w:space="0" w:color="auto"/>
              </w:divBdr>
              <w:divsChild>
                <w:div w:id="135146946">
                  <w:marLeft w:val="0"/>
                  <w:marRight w:val="0"/>
                  <w:marTop w:val="0"/>
                  <w:marBottom w:val="0"/>
                  <w:divBdr>
                    <w:top w:val="none" w:sz="0" w:space="0" w:color="auto"/>
                    <w:left w:val="none" w:sz="0" w:space="0" w:color="auto"/>
                    <w:bottom w:val="none" w:sz="0" w:space="0" w:color="auto"/>
                    <w:right w:val="none" w:sz="0" w:space="0" w:color="auto"/>
                  </w:divBdr>
                  <w:divsChild>
                    <w:div w:id="351567154">
                      <w:marLeft w:val="0"/>
                      <w:marRight w:val="0"/>
                      <w:marTop w:val="0"/>
                      <w:marBottom w:val="0"/>
                      <w:divBdr>
                        <w:top w:val="none" w:sz="0" w:space="0" w:color="auto"/>
                        <w:left w:val="none" w:sz="0" w:space="0" w:color="auto"/>
                        <w:bottom w:val="none" w:sz="0" w:space="0" w:color="auto"/>
                        <w:right w:val="none" w:sz="0" w:space="0" w:color="auto"/>
                      </w:divBdr>
                      <w:divsChild>
                        <w:div w:id="1617561938">
                          <w:marLeft w:val="0"/>
                          <w:marRight w:val="0"/>
                          <w:marTop w:val="0"/>
                          <w:marBottom w:val="0"/>
                          <w:divBdr>
                            <w:top w:val="none" w:sz="0" w:space="0" w:color="auto"/>
                            <w:left w:val="none" w:sz="0" w:space="0" w:color="auto"/>
                            <w:bottom w:val="none" w:sz="0" w:space="0" w:color="auto"/>
                            <w:right w:val="none" w:sz="0" w:space="0" w:color="auto"/>
                          </w:divBdr>
                          <w:divsChild>
                            <w:div w:id="89943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672287">
      <w:bodyDiv w:val="1"/>
      <w:marLeft w:val="0"/>
      <w:marRight w:val="0"/>
      <w:marTop w:val="0"/>
      <w:marBottom w:val="0"/>
      <w:divBdr>
        <w:top w:val="none" w:sz="0" w:space="0" w:color="auto"/>
        <w:left w:val="none" w:sz="0" w:space="0" w:color="auto"/>
        <w:bottom w:val="none" w:sz="0" w:space="0" w:color="auto"/>
        <w:right w:val="none" w:sz="0" w:space="0" w:color="auto"/>
      </w:divBdr>
      <w:divsChild>
        <w:div w:id="149175694">
          <w:marLeft w:val="0"/>
          <w:marRight w:val="0"/>
          <w:marTop w:val="0"/>
          <w:marBottom w:val="0"/>
          <w:divBdr>
            <w:top w:val="none" w:sz="0" w:space="0" w:color="auto"/>
            <w:left w:val="none" w:sz="0" w:space="0" w:color="auto"/>
            <w:bottom w:val="none" w:sz="0" w:space="0" w:color="auto"/>
            <w:right w:val="none" w:sz="0" w:space="0" w:color="auto"/>
          </w:divBdr>
        </w:div>
        <w:div w:id="1659189552">
          <w:marLeft w:val="0"/>
          <w:marRight w:val="0"/>
          <w:marTop w:val="300"/>
          <w:marBottom w:val="0"/>
          <w:divBdr>
            <w:top w:val="none" w:sz="0" w:space="0" w:color="auto"/>
            <w:left w:val="none" w:sz="0" w:space="0" w:color="auto"/>
            <w:bottom w:val="none" w:sz="0" w:space="0" w:color="auto"/>
            <w:right w:val="none" w:sz="0" w:space="0" w:color="auto"/>
          </w:divBdr>
        </w:div>
      </w:divsChild>
    </w:div>
    <w:div w:id="1956977694">
      <w:bodyDiv w:val="1"/>
      <w:marLeft w:val="0"/>
      <w:marRight w:val="0"/>
      <w:marTop w:val="0"/>
      <w:marBottom w:val="0"/>
      <w:divBdr>
        <w:top w:val="none" w:sz="0" w:space="0" w:color="auto"/>
        <w:left w:val="none" w:sz="0" w:space="0" w:color="auto"/>
        <w:bottom w:val="none" w:sz="0" w:space="0" w:color="auto"/>
        <w:right w:val="none" w:sz="0" w:space="0" w:color="auto"/>
      </w:divBdr>
    </w:div>
    <w:div w:id="1957054621">
      <w:bodyDiv w:val="1"/>
      <w:marLeft w:val="0"/>
      <w:marRight w:val="0"/>
      <w:marTop w:val="0"/>
      <w:marBottom w:val="0"/>
      <w:divBdr>
        <w:top w:val="none" w:sz="0" w:space="0" w:color="auto"/>
        <w:left w:val="none" w:sz="0" w:space="0" w:color="auto"/>
        <w:bottom w:val="none" w:sz="0" w:space="0" w:color="auto"/>
        <w:right w:val="none" w:sz="0" w:space="0" w:color="auto"/>
      </w:divBdr>
    </w:div>
    <w:div w:id="1957132300">
      <w:bodyDiv w:val="1"/>
      <w:marLeft w:val="0"/>
      <w:marRight w:val="0"/>
      <w:marTop w:val="0"/>
      <w:marBottom w:val="0"/>
      <w:divBdr>
        <w:top w:val="none" w:sz="0" w:space="0" w:color="auto"/>
        <w:left w:val="none" w:sz="0" w:space="0" w:color="auto"/>
        <w:bottom w:val="none" w:sz="0" w:space="0" w:color="auto"/>
        <w:right w:val="none" w:sz="0" w:space="0" w:color="auto"/>
      </w:divBdr>
    </w:div>
    <w:div w:id="1957714383">
      <w:bodyDiv w:val="1"/>
      <w:marLeft w:val="0"/>
      <w:marRight w:val="0"/>
      <w:marTop w:val="0"/>
      <w:marBottom w:val="0"/>
      <w:divBdr>
        <w:top w:val="none" w:sz="0" w:space="0" w:color="auto"/>
        <w:left w:val="none" w:sz="0" w:space="0" w:color="auto"/>
        <w:bottom w:val="none" w:sz="0" w:space="0" w:color="auto"/>
        <w:right w:val="none" w:sz="0" w:space="0" w:color="auto"/>
      </w:divBdr>
      <w:divsChild>
        <w:div w:id="527453519">
          <w:marLeft w:val="0"/>
          <w:marRight w:val="0"/>
          <w:marTop w:val="0"/>
          <w:marBottom w:val="0"/>
          <w:divBdr>
            <w:top w:val="none" w:sz="0" w:space="0" w:color="auto"/>
            <w:left w:val="none" w:sz="0" w:space="0" w:color="auto"/>
            <w:bottom w:val="none" w:sz="0" w:space="0" w:color="auto"/>
            <w:right w:val="none" w:sz="0" w:space="0" w:color="auto"/>
          </w:divBdr>
          <w:divsChild>
            <w:div w:id="1259679935">
              <w:marLeft w:val="0"/>
              <w:marRight w:val="0"/>
              <w:marTop w:val="0"/>
              <w:marBottom w:val="0"/>
              <w:divBdr>
                <w:top w:val="none" w:sz="0" w:space="0" w:color="auto"/>
                <w:left w:val="none" w:sz="0" w:space="0" w:color="auto"/>
                <w:bottom w:val="none" w:sz="0" w:space="0" w:color="auto"/>
                <w:right w:val="none" w:sz="0" w:space="0" w:color="auto"/>
              </w:divBdr>
            </w:div>
          </w:divsChild>
        </w:div>
        <w:div w:id="2132236904">
          <w:marLeft w:val="0"/>
          <w:marRight w:val="0"/>
          <w:marTop w:val="0"/>
          <w:marBottom w:val="0"/>
          <w:divBdr>
            <w:top w:val="none" w:sz="0" w:space="0" w:color="auto"/>
            <w:left w:val="none" w:sz="0" w:space="0" w:color="auto"/>
            <w:bottom w:val="none" w:sz="0" w:space="0" w:color="auto"/>
            <w:right w:val="none" w:sz="0" w:space="0" w:color="auto"/>
          </w:divBdr>
        </w:div>
      </w:divsChild>
    </w:div>
    <w:div w:id="1957716391">
      <w:bodyDiv w:val="1"/>
      <w:marLeft w:val="0"/>
      <w:marRight w:val="0"/>
      <w:marTop w:val="0"/>
      <w:marBottom w:val="0"/>
      <w:divBdr>
        <w:top w:val="none" w:sz="0" w:space="0" w:color="auto"/>
        <w:left w:val="none" w:sz="0" w:space="0" w:color="auto"/>
        <w:bottom w:val="none" w:sz="0" w:space="0" w:color="auto"/>
        <w:right w:val="none" w:sz="0" w:space="0" w:color="auto"/>
      </w:divBdr>
      <w:divsChild>
        <w:div w:id="1631590908">
          <w:marLeft w:val="0"/>
          <w:marRight w:val="0"/>
          <w:marTop w:val="0"/>
          <w:marBottom w:val="0"/>
          <w:divBdr>
            <w:top w:val="none" w:sz="0" w:space="0" w:color="auto"/>
            <w:left w:val="none" w:sz="0" w:space="0" w:color="auto"/>
            <w:bottom w:val="none" w:sz="0" w:space="0" w:color="auto"/>
            <w:right w:val="none" w:sz="0" w:space="0" w:color="auto"/>
          </w:divBdr>
        </w:div>
      </w:divsChild>
    </w:div>
    <w:div w:id="1958100222">
      <w:marLeft w:val="0"/>
      <w:marRight w:val="0"/>
      <w:marTop w:val="0"/>
      <w:marBottom w:val="0"/>
      <w:divBdr>
        <w:top w:val="none" w:sz="0" w:space="0" w:color="auto"/>
        <w:left w:val="none" w:sz="0" w:space="0" w:color="auto"/>
        <w:bottom w:val="none" w:sz="0" w:space="0" w:color="auto"/>
        <w:right w:val="none" w:sz="0" w:space="0" w:color="auto"/>
      </w:divBdr>
      <w:divsChild>
        <w:div w:id="278955">
          <w:marLeft w:val="0"/>
          <w:marRight w:val="0"/>
          <w:marTop w:val="0"/>
          <w:marBottom w:val="0"/>
          <w:divBdr>
            <w:top w:val="none" w:sz="0" w:space="0" w:color="auto"/>
            <w:left w:val="none" w:sz="0" w:space="0" w:color="auto"/>
            <w:bottom w:val="none" w:sz="0" w:space="0" w:color="auto"/>
            <w:right w:val="none" w:sz="0" w:space="0" w:color="auto"/>
          </w:divBdr>
        </w:div>
        <w:div w:id="279360">
          <w:marLeft w:val="0"/>
          <w:marRight w:val="0"/>
          <w:marTop w:val="0"/>
          <w:marBottom w:val="0"/>
          <w:divBdr>
            <w:top w:val="none" w:sz="0" w:space="0" w:color="auto"/>
            <w:left w:val="none" w:sz="0" w:space="0" w:color="auto"/>
            <w:bottom w:val="none" w:sz="0" w:space="0" w:color="auto"/>
            <w:right w:val="none" w:sz="0" w:space="0" w:color="auto"/>
          </w:divBdr>
        </w:div>
        <w:div w:id="549765">
          <w:marLeft w:val="0"/>
          <w:marRight w:val="0"/>
          <w:marTop w:val="0"/>
          <w:marBottom w:val="0"/>
          <w:divBdr>
            <w:top w:val="none" w:sz="0" w:space="0" w:color="auto"/>
            <w:left w:val="none" w:sz="0" w:space="0" w:color="auto"/>
            <w:bottom w:val="none" w:sz="0" w:space="0" w:color="auto"/>
            <w:right w:val="none" w:sz="0" w:space="0" w:color="auto"/>
          </w:divBdr>
          <w:divsChild>
            <w:div w:id="1527450651">
              <w:marLeft w:val="0"/>
              <w:marRight w:val="0"/>
              <w:marTop w:val="0"/>
              <w:marBottom w:val="0"/>
              <w:divBdr>
                <w:top w:val="none" w:sz="0" w:space="0" w:color="auto"/>
                <w:left w:val="none" w:sz="0" w:space="0" w:color="auto"/>
                <w:bottom w:val="none" w:sz="0" w:space="0" w:color="auto"/>
                <w:right w:val="none" w:sz="0" w:space="0" w:color="auto"/>
              </w:divBdr>
              <w:divsChild>
                <w:div w:id="799372932">
                  <w:marLeft w:val="0"/>
                  <w:marRight w:val="0"/>
                  <w:marTop w:val="0"/>
                  <w:marBottom w:val="0"/>
                  <w:divBdr>
                    <w:top w:val="none" w:sz="0" w:space="0" w:color="auto"/>
                    <w:left w:val="none" w:sz="0" w:space="0" w:color="auto"/>
                    <w:bottom w:val="none" w:sz="0" w:space="0" w:color="auto"/>
                    <w:right w:val="none" w:sz="0" w:space="0" w:color="auto"/>
                  </w:divBdr>
                  <w:divsChild>
                    <w:div w:id="476072803">
                      <w:marLeft w:val="0"/>
                      <w:marRight w:val="0"/>
                      <w:marTop w:val="0"/>
                      <w:marBottom w:val="0"/>
                      <w:divBdr>
                        <w:top w:val="none" w:sz="0" w:space="0" w:color="auto"/>
                        <w:left w:val="none" w:sz="0" w:space="0" w:color="auto"/>
                        <w:bottom w:val="none" w:sz="0" w:space="0" w:color="auto"/>
                        <w:right w:val="none" w:sz="0" w:space="0" w:color="auto"/>
                      </w:divBdr>
                      <w:divsChild>
                        <w:div w:id="191177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975">
          <w:marLeft w:val="0"/>
          <w:marRight w:val="0"/>
          <w:marTop w:val="0"/>
          <w:marBottom w:val="0"/>
          <w:divBdr>
            <w:top w:val="none" w:sz="0" w:space="0" w:color="auto"/>
            <w:left w:val="none" w:sz="0" w:space="0" w:color="auto"/>
            <w:bottom w:val="none" w:sz="0" w:space="0" w:color="auto"/>
            <w:right w:val="none" w:sz="0" w:space="0" w:color="auto"/>
          </w:divBdr>
        </w:div>
        <w:div w:id="1519619">
          <w:marLeft w:val="0"/>
          <w:marRight w:val="0"/>
          <w:marTop w:val="0"/>
          <w:marBottom w:val="0"/>
          <w:divBdr>
            <w:top w:val="none" w:sz="0" w:space="0" w:color="auto"/>
            <w:left w:val="none" w:sz="0" w:space="0" w:color="auto"/>
            <w:bottom w:val="none" w:sz="0" w:space="0" w:color="auto"/>
            <w:right w:val="none" w:sz="0" w:space="0" w:color="auto"/>
          </w:divBdr>
        </w:div>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 w:id="5331384">
          <w:marLeft w:val="0"/>
          <w:marRight w:val="0"/>
          <w:marTop w:val="0"/>
          <w:marBottom w:val="0"/>
          <w:divBdr>
            <w:top w:val="none" w:sz="0" w:space="0" w:color="auto"/>
            <w:left w:val="none" w:sz="0" w:space="0" w:color="auto"/>
            <w:bottom w:val="none" w:sz="0" w:space="0" w:color="auto"/>
            <w:right w:val="none" w:sz="0" w:space="0" w:color="auto"/>
          </w:divBdr>
          <w:divsChild>
            <w:div w:id="1669794413">
              <w:marLeft w:val="0"/>
              <w:marRight w:val="0"/>
              <w:marTop w:val="0"/>
              <w:marBottom w:val="0"/>
              <w:divBdr>
                <w:top w:val="none" w:sz="0" w:space="0" w:color="auto"/>
                <w:left w:val="none" w:sz="0" w:space="0" w:color="auto"/>
                <w:bottom w:val="none" w:sz="0" w:space="0" w:color="auto"/>
                <w:right w:val="none" w:sz="0" w:space="0" w:color="auto"/>
              </w:divBdr>
            </w:div>
          </w:divsChild>
        </w:div>
        <w:div w:id="5909120">
          <w:marLeft w:val="0"/>
          <w:marRight w:val="0"/>
          <w:marTop w:val="0"/>
          <w:marBottom w:val="0"/>
          <w:divBdr>
            <w:top w:val="none" w:sz="0" w:space="0" w:color="auto"/>
            <w:left w:val="none" w:sz="0" w:space="0" w:color="auto"/>
            <w:bottom w:val="none" w:sz="0" w:space="0" w:color="auto"/>
            <w:right w:val="none" w:sz="0" w:space="0" w:color="auto"/>
          </w:divBdr>
        </w:div>
        <w:div w:id="8069219">
          <w:marLeft w:val="0"/>
          <w:marRight w:val="0"/>
          <w:marTop w:val="0"/>
          <w:marBottom w:val="0"/>
          <w:divBdr>
            <w:top w:val="none" w:sz="0" w:space="0" w:color="auto"/>
            <w:left w:val="none" w:sz="0" w:space="0" w:color="auto"/>
            <w:bottom w:val="none" w:sz="0" w:space="0" w:color="auto"/>
            <w:right w:val="none" w:sz="0" w:space="0" w:color="auto"/>
          </w:divBdr>
          <w:divsChild>
            <w:div w:id="1586302346">
              <w:marLeft w:val="0"/>
              <w:marRight w:val="0"/>
              <w:marTop w:val="0"/>
              <w:marBottom w:val="0"/>
              <w:divBdr>
                <w:top w:val="none" w:sz="0" w:space="0" w:color="auto"/>
                <w:left w:val="none" w:sz="0" w:space="0" w:color="auto"/>
                <w:bottom w:val="none" w:sz="0" w:space="0" w:color="auto"/>
                <w:right w:val="none" w:sz="0" w:space="0" w:color="auto"/>
              </w:divBdr>
            </w:div>
            <w:div w:id="1892619305">
              <w:marLeft w:val="0"/>
              <w:marRight w:val="0"/>
              <w:marTop w:val="0"/>
              <w:marBottom w:val="0"/>
              <w:divBdr>
                <w:top w:val="none" w:sz="0" w:space="0" w:color="auto"/>
                <w:left w:val="none" w:sz="0" w:space="0" w:color="auto"/>
                <w:bottom w:val="none" w:sz="0" w:space="0" w:color="auto"/>
                <w:right w:val="none" w:sz="0" w:space="0" w:color="auto"/>
              </w:divBdr>
            </w:div>
          </w:divsChild>
        </w:div>
        <w:div w:id="8875322">
          <w:marLeft w:val="0"/>
          <w:marRight w:val="0"/>
          <w:marTop w:val="0"/>
          <w:marBottom w:val="0"/>
          <w:divBdr>
            <w:top w:val="none" w:sz="0" w:space="0" w:color="auto"/>
            <w:left w:val="none" w:sz="0" w:space="0" w:color="auto"/>
            <w:bottom w:val="none" w:sz="0" w:space="0" w:color="auto"/>
            <w:right w:val="none" w:sz="0" w:space="0" w:color="auto"/>
          </w:divBdr>
        </w:div>
        <w:div w:id="8920676">
          <w:marLeft w:val="0"/>
          <w:marRight w:val="0"/>
          <w:marTop w:val="0"/>
          <w:marBottom w:val="0"/>
          <w:divBdr>
            <w:top w:val="none" w:sz="0" w:space="0" w:color="auto"/>
            <w:left w:val="none" w:sz="0" w:space="0" w:color="auto"/>
            <w:bottom w:val="none" w:sz="0" w:space="0" w:color="auto"/>
            <w:right w:val="none" w:sz="0" w:space="0" w:color="auto"/>
          </w:divBdr>
        </w:div>
        <w:div w:id="9917038">
          <w:marLeft w:val="0"/>
          <w:marRight w:val="0"/>
          <w:marTop w:val="0"/>
          <w:marBottom w:val="0"/>
          <w:divBdr>
            <w:top w:val="none" w:sz="0" w:space="0" w:color="auto"/>
            <w:left w:val="none" w:sz="0" w:space="0" w:color="auto"/>
            <w:bottom w:val="none" w:sz="0" w:space="0" w:color="auto"/>
            <w:right w:val="none" w:sz="0" w:space="0" w:color="auto"/>
          </w:divBdr>
          <w:divsChild>
            <w:div w:id="498084690">
              <w:marLeft w:val="0"/>
              <w:marRight w:val="0"/>
              <w:marTop w:val="0"/>
              <w:marBottom w:val="0"/>
              <w:divBdr>
                <w:top w:val="none" w:sz="0" w:space="0" w:color="auto"/>
                <w:left w:val="none" w:sz="0" w:space="0" w:color="auto"/>
                <w:bottom w:val="none" w:sz="0" w:space="0" w:color="auto"/>
                <w:right w:val="none" w:sz="0" w:space="0" w:color="auto"/>
              </w:divBdr>
              <w:divsChild>
                <w:div w:id="187191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910">
          <w:marLeft w:val="0"/>
          <w:marRight w:val="0"/>
          <w:marTop w:val="0"/>
          <w:marBottom w:val="0"/>
          <w:divBdr>
            <w:top w:val="none" w:sz="0" w:space="0" w:color="auto"/>
            <w:left w:val="none" w:sz="0" w:space="0" w:color="auto"/>
            <w:bottom w:val="none" w:sz="0" w:space="0" w:color="auto"/>
            <w:right w:val="none" w:sz="0" w:space="0" w:color="auto"/>
          </w:divBdr>
        </w:div>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sChild>
                <w:div w:id="1125738641">
                  <w:marLeft w:val="0"/>
                  <w:marRight w:val="0"/>
                  <w:marTop w:val="0"/>
                  <w:marBottom w:val="0"/>
                  <w:divBdr>
                    <w:top w:val="none" w:sz="0" w:space="0" w:color="auto"/>
                    <w:left w:val="none" w:sz="0" w:space="0" w:color="auto"/>
                    <w:bottom w:val="none" w:sz="0" w:space="0" w:color="auto"/>
                    <w:right w:val="none" w:sz="0" w:space="0" w:color="auto"/>
                  </w:divBdr>
                  <w:divsChild>
                    <w:div w:id="1954634687">
                      <w:marLeft w:val="0"/>
                      <w:marRight w:val="0"/>
                      <w:marTop w:val="0"/>
                      <w:marBottom w:val="0"/>
                      <w:divBdr>
                        <w:top w:val="none" w:sz="0" w:space="0" w:color="auto"/>
                        <w:left w:val="none" w:sz="0" w:space="0" w:color="auto"/>
                        <w:bottom w:val="none" w:sz="0" w:space="0" w:color="auto"/>
                        <w:right w:val="none" w:sz="0" w:space="0" w:color="auto"/>
                      </w:divBdr>
                      <w:divsChild>
                        <w:div w:id="453913990">
                          <w:marLeft w:val="0"/>
                          <w:marRight w:val="0"/>
                          <w:marTop w:val="0"/>
                          <w:marBottom w:val="0"/>
                          <w:divBdr>
                            <w:top w:val="none" w:sz="0" w:space="0" w:color="auto"/>
                            <w:left w:val="none" w:sz="0" w:space="0" w:color="auto"/>
                            <w:bottom w:val="none" w:sz="0" w:space="0" w:color="auto"/>
                            <w:right w:val="none" w:sz="0" w:space="0" w:color="auto"/>
                          </w:divBdr>
                          <w:divsChild>
                            <w:div w:id="1885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2773">
          <w:marLeft w:val="0"/>
          <w:marRight w:val="0"/>
          <w:marTop w:val="0"/>
          <w:marBottom w:val="0"/>
          <w:divBdr>
            <w:top w:val="none" w:sz="0" w:space="0" w:color="auto"/>
            <w:left w:val="none" w:sz="0" w:space="0" w:color="auto"/>
            <w:bottom w:val="none" w:sz="0" w:space="0" w:color="auto"/>
            <w:right w:val="none" w:sz="0" w:space="0" w:color="auto"/>
          </w:divBdr>
          <w:divsChild>
            <w:div w:id="1044215683">
              <w:marLeft w:val="0"/>
              <w:marRight w:val="0"/>
              <w:marTop w:val="0"/>
              <w:marBottom w:val="0"/>
              <w:divBdr>
                <w:top w:val="none" w:sz="0" w:space="0" w:color="auto"/>
                <w:left w:val="none" w:sz="0" w:space="0" w:color="auto"/>
                <w:bottom w:val="none" w:sz="0" w:space="0" w:color="auto"/>
                <w:right w:val="none" w:sz="0" w:space="0" w:color="auto"/>
              </w:divBdr>
              <w:divsChild>
                <w:div w:id="477189518">
                  <w:marLeft w:val="0"/>
                  <w:marRight w:val="0"/>
                  <w:marTop w:val="0"/>
                  <w:marBottom w:val="0"/>
                  <w:divBdr>
                    <w:top w:val="none" w:sz="0" w:space="0" w:color="auto"/>
                    <w:left w:val="none" w:sz="0" w:space="0" w:color="auto"/>
                    <w:bottom w:val="none" w:sz="0" w:space="0" w:color="auto"/>
                    <w:right w:val="none" w:sz="0" w:space="0" w:color="auto"/>
                  </w:divBdr>
                  <w:divsChild>
                    <w:div w:id="9101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 w:id="13844791">
          <w:marLeft w:val="0"/>
          <w:marRight w:val="0"/>
          <w:marTop w:val="0"/>
          <w:marBottom w:val="0"/>
          <w:divBdr>
            <w:top w:val="none" w:sz="0" w:space="0" w:color="auto"/>
            <w:left w:val="none" w:sz="0" w:space="0" w:color="auto"/>
            <w:bottom w:val="none" w:sz="0" w:space="0" w:color="auto"/>
            <w:right w:val="none" w:sz="0" w:space="0" w:color="auto"/>
          </w:divBdr>
          <w:divsChild>
            <w:div w:id="1069303803">
              <w:marLeft w:val="0"/>
              <w:marRight w:val="0"/>
              <w:marTop w:val="0"/>
              <w:marBottom w:val="0"/>
              <w:divBdr>
                <w:top w:val="none" w:sz="0" w:space="0" w:color="auto"/>
                <w:left w:val="none" w:sz="0" w:space="0" w:color="auto"/>
                <w:bottom w:val="none" w:sz="0" w:space="0" w:color="auto"/>
                <w:right w:val="none" w:sz="0" w:space="0" w:color="auto"/>
              </w:divBdr>
              <w:divsChild>
                <w:div w:id="1936936006">
                  <w:marLeft w:val="0"/>
                  <w:marRight w:val="0"/>
                  <w:marTop w:val="0"/>
                  <w:marBottom w:val="0"/>
                  <w:divBdr>
                    <w:top w:val="none" w:sz="0" w:space="0" w:color="auto"/>
                    <w:left w:val="none" w:sz="0" w:space="0" w:color="auto"/>
                    <w:bottom w:val="none" w:sz="0" w:space="0" w:color="auto"/>
                    <w:right w:val="none" w:sz="0" w:space="0" w:color="auto"/>
                  </w:divBdr>
                  <w:divsChild>
                    <w:div w:id="680199705">
                      <w:marLeft w:val="0"/>
                      <w:marRight w:val="0"/>
                      <w:marTop w:val="0"/>
                      <w:marBottom w:val="0"/>
                      <w:divBdr>
                        <w:top w:val="none" w:sz="0" w:space="0" w:color="auto"/>
                        <w:left w:val="none" w:sz="0" w:space="0" w:color="auto"/>
                        <w:bottom w:val="none" w:sz="0" w:space="0" w:color="auto"/>
                        <w:right w:val="none" w:sz="0" w:space="0" w:color="auto"/>
                      </w:divBdr>
                      <w:divsChild>
                        <w:div w:id="989360090">
                          <w:marLeft w:val="0"/>
                          <w:marRight w:val="0"/>
                          <w:marTop w:val="0"/>
                          <w:marBottom w:val="0"/>
                          <w:divBdr>
                            <w:top w:val="none" w:sz="0" w:space="0" w:color="auto"/>
                            <w:left w:val="none" w:sz="0" w:space="0" w:color="auto"/>
                            <w:bottom w:val="none" w:sz="0" w:space="0" w:color="auto"/>
                            <w:right w:val="none" w:sz="0" w:space="0" w:color="auto"/>
                          </w:divBdr>
                        </w:div>
                        <w:div w:id="19330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3605">
          <w:marLeft w:val="0"/>
          <w:marRight w:val="0"/>
          <w:marTop w:val="0"/>
          <w:marBottom w:val="0"/>
          <w:divBdr>
            <w:top w:val="none" w:sz="0" w:space="0" w:color="auto"/>
            <w:left w:val="none" w:sz="0" w:space="0" w:color="auto"/>
            <w:bottom w:val="none" w:sz="0" w:space="0" w:color="auto"/>
            <w:right w:val="none" w:sz="0" w:space="0" w:color="auto"/>
          </w:divBdr>
        </w:div>
        <w:div w:id="14771934">
          <w:marLeft w:val="0"/>
          <w:marRight w:val="0"/>
          <w:marTop w:val="0"/>
          <w:marBottom w:val="0"/>
          <w:divBdr>
            <w:top w:val="none" w:sz="0" w:space="0" w:color="auto"/>
            <w:left w:val="none" w:sz="0" w:space="0" w:color="auto"/>
            <w:bottom w:val="none" w:sz="0" w:space="0" w:color="auto"/>
            <w:right w:val="none" w:sz="0" w:space="0" w:color="auto"/>
          </w:divBdr>
        </w:div>
        <w:div w:id="15350217">
          <w:marLeft w:val="0"/>
          <w:marRight w:val="0"/>
          <w:marTop w:val="0"/>
          <w:marBottom w:val="0"/>
          <w:divBdr>
            <w:top w:val="none" w:sz="0" w:space="0" w:color="auto"/>
            <w:left w:val="none" w:sz="0" w:space="0" w:color="auto"/>
            <w:bottom w:val="none" w:sz="0" w:space="0" w:color="auto"/>
            <w:right w:val="none" w:sz="0" w:space="0" w:color="auto"/>
          </w:divBdr>
          <w:divsChild>
            <w:div w:id="350499135">
              <w:marLeft w:val="0"/>
              <w:marRight w:val="0"/>
              <w:marTop w:val="0"/>
              <w:marBottom w:val="0"/>
              <w:divBdr>
                <w:top w:val="none" w:sz="0" w:space="0" w:color="auto"/>
                <w:left w:val="none" w:sz="0" w:space="0" w:color="auto"/>
                <w:bottom w:val="none" w:sz="0" w:space="0" w:color="auto"/>
                <w:right w:val="none" w:sz="0" w:space="0" w:color="auto"/>
              </w:divBdr>
              <w:divsChild>
                <w:div w:id="1273823663">
                  <w:marLeft w:val="0"/>
                  <w:marRight w:val="0"/>
                  <w:marTop w:val="0"/>
                  <w:marBottom w:val="0"/>
                  <w:divBdr>
                    <w:top w:val="none" w:sz="0" w:space="0" w:color="auto"/>
                    <w:left w:val="none" w:sz="0" w:space="0" w:color="auto"/>
                    <w:bottom w:val="none" w:sz="0" w:space="0" w:color="auto"/>
                    <w:right w:val="none" w:sz="0" w:space="0" w:color="auto"/>
                  </w:divBdr>
                </w:div>
              </w:divsChild>
            </w:div>
            <w:div w:id="1682972047">
              <w:marLeft w:val="0"/>
              <w:marRight w:val="0"/>
              <w:marTop w:val="0"/>
              <w:marBottom w:val="0"/>
              <w:divBdr>
                <w:top w:val="none" w:sz="0" w:space="0" w:color="auto"/>
                <w:left w:val="none" w:sz="0" w:space="0" w:color="auto"/>
                <w:bottom w:val="none" w:sz="0" w:space="0" w:color="auto"/>
                <w:right w:val="none" w:sz="0" w:space="0" w:color="auto"/>
              </w:divBdr>
              <w:divsChild>
                <w:div w:id="1098410601">
                  <w:marLeft w:val="0"/>
                  <w:marRight w:val="0"/>
                  <w:marTop w:val="0"/>
                  <w:marBottom w:val="0"/>
                  <w:divBdr>
                    <w:top w:val="none" w:sz="0" w:space="0" w:color="auto"/>
                    <w:left w:val="none" w:sz="0" w:space="0" w:color="auto"/>
                    <w:bottom w:val="none" w:sz="0" w:space="0" w:color="auto"/>
                    <w:right w:val="none" w:sz="0" w:space="0" w:color="auto"/>
                  </w:divBdr>
                </w:div>
                <w:div w:id="177231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0924">
          <w:marLeft w:val="0"/>
          <w:marRight w:val="0"/>
          <w:marTop w:val="0"/>
          <w:marBottom w:val="0"/>
          <w:divBdr>
            <w:top w:val="none" w:sz="0" w:space="0" w:color="auto"/>
            <w:left w:val="none" w:sz="0" w:space="0" w:color="auto"/>
            <w:bottom w:val="none" w:sz="0" w:space="0" w:color="auto"/>
            <w:right w:val="none" w:sz="0" w:space="0" w:color="auto"/>
          </w:divBdr>
          <w:divsChild>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sChild>
                    <w:div w:id="1626891372">
                      <w:marLeft w:val="0"/>
                      <w:marRight w:val="0"/>
                      <w:marTop w:val="0"/>
                      <w:marBottom w:val="0"/>
                      <w:divBdr>
                        <w:top w:val="none" w:sz="0" w:space="0" w:color="auto"/>
                        <w:left w:val="none" w:sz="0" w:space="0" w:color="auto"/>
                        <w:bottom w:val="none" w:sz="0" w:space="0" w:color="auto"/>
                        <w:right w:val="none" w:sz="0" w:space="0" w:color="auto"/>
                      </w:divBdr>
                      <w:divsChild>
                        <w:div w:id="14424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393545886">
                  <w:marLeft w:val="0"/>
                  <w:marRight w:val="0"/>
                  <w:marTop w:val="0"/>
                  <w:marBottom w:val="0"/>
                  <w:divBdr>
                    <w:top w:val="none" w:sz="0" w:space="0" w:color="auto"/>
                    <w:left w:val="none" w:sz="0" w:space="0" w:color="auto"/>
                    <w:bottom w:val="none" w:sz="0" w:space="0" w:color="auto"/>
                    <w:right w:val="none" w:sz="0" w:space="0" w:color="auto"/>
                  </w:divBdr>
                </w:div>
                <w:div w:id="800726716">
                  <w:marLeft w:val="0"/>
                  <w:marRight w:val="0"/>
                  <w:marTop w:val="0"/>
                  <w:marBottom w:val="0"/>
                  <w:divBdr>
                    <w:top w:val="none" w:sz="0" w:space="0" w:color="auto"/>
                    <w:left w:val="none" w:sz="0" w:space="0" w:color="auto"/>
                    <w:bottom w:val="none" w:sz="0" w:space="0" w:color="auto"/>
                    <w:right w:val="none" w:sz="0" w:space="0" w:color="auto"/>
                  </w:divBdr>
                  <w:divsChild>
                    <w:div w:id="1431857838">
                      <w:marLeft w:val="0"/>
                      <w:marRight w:val="0"/>
                      <w:marTop w:val="0"/>
                      <w:marBottom w:val="0"/>
                      <w:divBdr>
                        <w:top w:val="none" w:sz="0" w:space="0" w:color="auto"/>
                        <w:left w:val="none" w:sz="0" w:space="0" w:color="auto"/>
                        <w:bottom w:val="none" w:sz="0" w:space="0" w:color="auto"/>
                        <w:right w:val="none" w:sz="0" w:space="0" w:color="auto"/>
                      </w:divBdr>
                      <w:divsChild>
                        <w:div w:id="1831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48843">
              <w:marLeft w:val="0"/>
              <w:marRight w:val="0"/>
              <w:marTop w:val="0"/>
              <w:marBottom w:val="0"/>
              <w:divBdr>
                <w:top w:val="none" w:sz="0" w:space="0" w:color="auto"/>
                <w:left w:val="none" w:sz="0" w:space="0" w:color="auto"/>
                <w:bottom w:val="none" w:sz="0" w:space="0" w:color="auto"/>
                <w:right w:val="none" w:sz="0" w:space="0" w:color="auto"/>
              </w:divBdr>
              <w:divsChild>
                <w:div w:id="126125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933">
          <w:marLeft w:val="0"/>
          <w:marRight w:val="0"/>
          <w:marTop w:val="0"/>
          <w:marBottom w:val="0"/>
          <w:divBdr>
            <w:top w:val="none" w:sz="0" w:space="0" w:color="auto"/>
            <w:left w:val="none" w:sz="0" w:space="0" w:color="auto"/>
            <w:bottom w:val="none" w:sz="0" w:space="0" w:color="auto"/>
            <w:right w:val="none" w:sz="0" w:space="0" w:color="auto"/>
          </w:divBdr>
        </w:div>
        <w:div w:id="19472426">
          <w:marLeft w:val="0"/>
          <w:marRight w:val="0"/>
          <w:marTop w:val="0"/>
          <w:marBottom w:val="0"/>
          <w:divBdr>
            <w:top w:val="none" w:sz="0" w:space="0" w:color="auto"/>
            <w:left w:val="none" w:sz="0" w:space="0" w:color="auto"/>
            <w:bottom w:val="none" w:sz="0" w:space="0" w:color="auto"/>
            <w:right w:val="none" w:sz="0" w:space="0" w:color="auto"/>
          </w:divBdr>
        </w:div>
        <w:div w:id="19745282">
          <w:marLeft w:val="0"/>
          <w:marRight w:val="0"/>
          <w:marTop w:val="150"/>
          <w:marBottom w:val="150"/>
          <w:divBdr>
            <w:top w:val="single" w:sz="6" w:space="4" w:color="D7D7D7"/>
            <w:left w:val="none" w:sz="0" w:space="0" w:color="auto"/>
            <w:bottom w:val="single" w:sz="6" w:space="4" w:color="D7D7D7"/>
            <w:right w:val="none" w:sz="0" w:space="0" w:color="auto"/>
          </w:divBdr>
        </w:div>
        <w:div w:id="20976976">
          <w:marLeft w:val="0"/>
          <w:marRight w:val="0"/>
          <w:marTop w:val="0"/>
          <w:marBottom w:val="0"/>
          <w:divBdr>
            <w:top w:val="none" w:sz="0" w:space="0" w:color="auto"/>
            <w:left w:val="none" w:sz="0" w:space="0" w:color="auto"/>
            <w:bottom w:val="none" w:sz="0" w:space="0" w:color="auto"/>
            <w:right w:val="none" w:sz="0" w:space="0" w:color="auto"/>
          </w:divBdr>
        </w:div>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22827711">
          <w:marLeft w:val="0"/>
          <w:marRight w:val="0"/>
          <w:marTop w:val="0"/>
          <w:marBottom w:val="0"/>
          <w:divBdr>
            <w:top w:val="none" w:sz="0" w:space="0" w:color="auto"/>
            <w:left w:val="none" w:sz="0" w:space="0" w:color="auto"/>
            <w:bottom w:val="none" w:sz="0" w:space="0" w:color="auto"/>
            <w:right w:val="none" w:sz="0" w:space="0" w:color="auto"/>
          </w:divBdr>
          <w:divsChild>
            <w:div w:id="561141559">
              <w:marLeft w:val="0"/>
              <w:marRight w:val="0"/>
              <w:marTop w:val="0"/>
              <w:marBottom w:val="0"/>
              <w:divBdr>
                <w:top w:val="none" w:sz="0" w:space="0" w:color="auto"/>
                <w:left w:val="none" w:sz="0" w:space="0" w:color="auto"/>
                <w:bottom w:val="none" w:sz="0" w:space="0" w:color="auto"/>
                <w:right w:val="none" w:sz="0" w:space="0" w:color="auto"/>
              </w:divBdr>
              <w:divsChild>
                <w:div w:id="17885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19924">
          <w:marLeft w:val="0"/>
          <w:marRight w:val="0"/>
          <w:marTop w:val="0"/>
          <w:marBottom w:val="0"/>
          <w:divBdr>
            <w:top w:val="none" w:sz="0" w:space="0" w:color="auto"/>
            <w:left w:val="none" w:sz="0" w:space="0" w:color="auto"/>
            <w:bottom w:val="none" w:sz="0" w:space="0" w:color="auto"/>
            <w:right w:val="none" w:sz="0" w:space="0" w:color="auto"/>
          </w:divBdr>
        </w:div>
        <w:div w:id="26295524">
          <w:marLeft w:val="0"/>
          <w:marRight w:val="0"/>
          <w:marTop w:val="0"/>
          <w:marBottom w:val="0"/>
          <w:divBdr>
            <w:top w:val="none" w:sz="0" w:space="0" w:color="auto"/>
            <w:left w:val="none" w:sz="0" w:space="0" w:color="auto"/>
            <w:bottom w:val="none" w:sz="0" w:space="0" w:color="auto"/>
            <w:right w:val="none" w:sz="0" w:space="0" w:color="auto"/>
          </w:divBdr>
          <w:divsChild>
            <w:div w:id="34352465">
              <w:marLeft w:val="0"/>
              <w:marRight w:val="0"/>
              <w:marTop w:val="0"/>
              <w:marBottom w:val="0"/>
              <w:divBdr>
                <w:top w:val="none" w:sz="0" w:space="0" w:color="auto"/>
                <w:left w:val="none" w:sz="0" w:space="0" w:color="auto"/>
                <w:bottom w:val="none" w:sz="0" w:space="0" w:color="auto"/>
                <w:right w:val="none" w:sz="0" w:space="0" w:color="auto"/>
              </w:divBdr>
              <w:divsChild>
                <w:div w:id="580717419">
                  <w:marLeft w:val="0"/>
                  <w:marRight w:val="0"/>
                  <w:marTop w:val="0"/>
                  <w:marBottom w:val="0"/>
                  <w:divBdr>
                    <w:top w:val="none" w:sz="0" w:space="0" w:color="auto"/>
                    <w:left w:val="none" w:sz="0" w:space="0" w:color="auto"/>
                    <w:bottom w:val="none" w:sz="0" w:space="0" w:color="auto"/>
                    <w:right w:val="none" w:sz="0" w:space="0" w:color="auto"/>
                  </w:divBdr>
                  <w:divsChild>
                    <w:div w:id="1146624092">
                      <w:marLeft w:val="60"/>
                      <w:marRight w:val="0"/>
                      <w:marTop w:val="75"/>
                      <w:marBottom w:val="0"/>
                      <w:divBdr>
                        <w:top w:val="none" w:sz="0" w:space="0" w:color="auto"/>
                        <w:left w:val="none" w:sz="0" w:space="0" w:color="auto"/>
                        <w:bottom w:val="none" w:sz="0" w:space="0" w:color="auto"/>
                        <w:right w:val="none" w:sz="0" w:space="0" w:color="auto"/>
                      </w:divBdr>
                      <w:divsChild>
                        <w:div w:id="642004631">
                          <w:marLeft w:val="0"/>
                          <w:marRight w:val="0"/>
                          <w:marTop w:val="0"/>
                          <w:marBottom w:val="0"/>
                          <w:divBdr>
                            <w:top w:val="none" w:sz="0" w:space="0" w:color="auto"/>
                            <w:left w:val="none" w:sz="0" w:space="0" w:color="auto"/>
                            <w:bottom w:val="none" w:sz="0" w:space="0" w:color="auto"/>
                            <w:right w:val="none" w:sz="0" w:space="0" w:color="auto"/>
                          </w:divBdr>
                          <w:divsChild>
                            <w:div w:id="8631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86251">
                      <w:marLeft w:val="0"/>
                      <w:marRight w:val="0"/>
                      <w:marTop w:val="0"/>
                      <w:marBottom w:val="120"/>
                      <w:divBdr>
                        <w:top w:val="none" w:sz="0" w:space="0" w:color="auto"/>
                        <w:left w:val="none" w:sz="0" w:space="0" w:color="auto"/>
                        <w:bottom w:val="none" w:sz="0" w:space="0" w:color="auto"/>
                        <w:right w:val="none" w:sz="0" w:space="0" w:color="auto"/>
                      </w:divBdr>
                      <w:divsChild>
                        <w:div w:id="1851682196">
                          <w:marLeft w:val="0"/>
                          <w:marRight w:val="0"/>
                          <w:marTop w:val="0"/>
                          <w:marBottom w:val="0"/>
                          <w:divBdr>
                            <w:top w:val="none" w:sz="0" w:space="0" w:color="auto"/>
                            <w:left w:val="none" w:sz="0" w:space="0" w:color="auto"/>
                            <w:bottom w:val="none" w:sz="0" w:space="0" w:color="auto"/>
                            <w:right w:val="none" w:sz="0" w:space="0" w:color="auto"/>
                          </w:divBdr>
                          <w:divsChild>
                            <w:div w:id="13468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734549">
                      <w:marLeft w:val="0"/>
                      <w:marRight w:val="0"/>
                      <w:marTop w:val="0"/>
                      <w:marBottom w:val="0"/>
                      <w:divBdr>
                        <w:top w:val="none" w:sz="0" w:space="0" w:color="auto"/>
                        <w:left w:val="none" w:sz="0" w:space="0" w:color="auto"/>
                        <w:bottom w:val="dotted" w:sz="6" w:space="0" w:color="C5C3C3"/>
                        <w:right w:val="none" w:sz="0" w:space="0" w:color="auto"/>
                      </w:divBdr>
                      <w:divsChild>
                        <w:div w:id="1118255875">
                          <w:marLeft w:val="0"/>
                          <w:marRight w:val="0"/>
                          <w:marTop w:val="0"/>
                          <w:marBottom w:val="0"/>
                          <w:divBdr>
                            <w:top w:val="none" w:sz="0" w:space="0" w:color="auto"/>
                            <w:left w:val="none" w:sz="0" w:space="0" w:color="auto"/>
                            <w:bottom w:val="none" w:sz="0" w:space="0" w:color="auto"/>
                            <w:right w:val="none" w:sz="0" w:space="0" w:color="auto"/>
                          </w:divBdr>
                          <w:divsChild>
                            <w:div w:id="673261245">
                              <w:marLeft w:val="0"/>
                              <w:marRight w:val="0"/>
                              <w:marTop w:val="0"/>
                              <w:marBottom w:val="0"/>
                              <w:divBdr>
                                <w:top w:val="none" w:sz="0" w:space="0" w:color="auto"/>
                                <w:left w:val="none" w:sz="0" w:space="0" w:color="auto"/>
                                <w:bottom w:val="none" w:sz="0" w:space="0" w:color="auto"/>
                                <w:right w:val="none" w:sz="0" w:space="0" w:color="auto"/>
                              </w:divBdr>
                              <w:divsChild>
                                <w:div w:id="3961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84441">
                          <w:marLeft w:val="0"/>
                          <w:marRight w:val="0"/>
                          <w:marTop w:val="0"/>
                          <w:marBottom w:val="0"/>
                          <w:divBdr>
                            <w:top w:val="none" w:sz="0" w:space="0" w:color="auto"/>
                            <w:left w:val="none" w:sz="0" w:space="0" w:color="auto"/>
                            <w:bottom w:val="none" w:sz="0" w:space="0" w:color="auto"/>
                            <w:right w:val="none" w:sz="0" w:space="0" w:color="auto"/>
                          </w:divBdr>
                          <w:divsChild>
                            <w:div w:id="156201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143253">
          <w:marLeft w:val="0"/>
          <w:marRight w:val="0"/>
          <w:marTop w:val="0"/>
          <w:marBottom w:val="0"/>
          <w:divBdr>
            <w:top w:val="none" w:sz="0" w:space="0" w:color="auto"/>
            <w:left w:val="none" w:sz="0" w:space="0" w:color="auto"/>
            <w:bottom w:val="none" w:sz="0" w:space="0" w:color="auto"/>
            <w:right w:val="none" w:sz="0" w:space="0" w:color="auto"/>
          </w:divBdr>
          <w:divsChild>
            <w:div w:id="1490824889">
              <w:marLeft w:val="0"/>
              <w:marRight w:val="0"/>
              <w:marTop w:val="0"/>
              <w:marBottom w:val="0"/>
              <w:divBdr>
                <w:top w:val="none" w:sz="0" w:space="0" w:color="auto"/>
                <w:left w:val="none" w:sz="0" w:space="0" w:color="auto"/>
                <w:bottom w:val="none" w:sz="0" w:space="0" w:color="auto"/>
                <w:right w:val="none" w:sz="0" w:space="0" w:color="auto"/>
              </w:divBdr>
              <w:divsChild>
                <w:div w:id="76024495">
                  <w:marLeft w:val="0"/>
                  <w:marRight w:val="0"/>
                  <w:marTop w:val="0"/>
                  <w:marBottom w:val="0"/>
                  <w:divBdr>
                    <w:top w:val="none" w:sz="0" w:space="0" w:color="auto"/>
                    <w:left w:val="none" w:sz="0" w:space="0" w:color="auto"/>
                    <w:bottom w:val="none" w:sz="0" w:space="0" w:color="auto"/>
                    <w:right w:val="none" w:sz="0" w:space="0" w:color="auto"/>
                  </w:divBdr>
                  <w:divsChild>
                    <w:div w:id="388574068">
                      <w:marLeft w:val="0"/>
                      <w:marRight w:val="0"/>
                      <w:marTop w:val="0"/>
                      <w:marBottom w:val="0"/>
                      <w:divBdr>
                        <w:top w:val="none" w:sz="0" w:space="0" w:color="auto"/>
                        <w:left w:val="none" w:sz="0" w:space="0" w:color="auto"/>
                        <w:bottom w:val="none" w:sz="0" w:space="0" w:color="auto"/>
                        <w:right w:val="none" w:sz="0" w:space="0" w:color="auto"/>
                      </w:divBdr>
                      <w:divsChild>
                        <w:div w:id="1612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sChild>
                <w:div w:id="172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95240">
          <w:marLeft w:val="0"/>
          <w:marRight w:val="0"/>
          <w:marTop w:val="0"/>
          <w:marBottom w:val="0"/>
          <w:divBdr>
            <w:top w:val="none" w:sz="0" w:space="0" w:color="auto"/>
            <w:left w:val="none" w:sz="0" w:space="0" w:color="auto"/>
            <w:bottom w:val="none" w:sz="0" w:space="0" w:color="auto"/>
            <w:right w:val="none" w:sz="0" w:space="0" w:color="auto"/>
          </w:divBdr>
          <w:divsChild>
            <w:div w:id="970287758">
              <w:marLeft w:val="0"/>
              <w:marRight w:val="0"/>
              <w:marTop w:val="0"/>
              <w:marBottom w:val="0"/>
              <w:divBdr>
                <w:top w:val="none" w:sz="0" w:space="0" w:color="auto"/>
                <w:left w:val="none" w:sz="0" w:space="0" w:color="auto"/>
                <w:bottom w:val="none" w:sz="0" w:space="0" w:color="auto"/>
                <w:right w:val="none" w:sz="0" w:space="0" w:color="auto"/>
              </w:divBdr>
              <w:divsChild>
                <w:div w:id="1920169226">
                  <w:marLeft w:val="0"/>
                  <w:marRight w:val="0"/>
                  <w:marTop w:val="0"/>
                  <w:marBottom w:val="0"/>
                  <w:divBdr>
                    <w:top w:val="none" w:sz="0" w:space="0" w:color="auto"/>
                    <w:left w:val="none" w:sz="0" w:space="0" w:color="auto"/>
                    <w:bottom w:val="none" w:sz="0" w:space="0" w:color="auto"/>
                    <w:right w:val="none" w:sz="0" w:space="0" w:color="auto"/>
                  </w:divBdr>
                  <w:divsChild>
                    <w:div w:id="6830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3397">
          <w:marLeft w:val="0"/>
          <w:marRight w:val="150"/>
          <w:marTop w:val="45"/>
          <w:marBottom w:val="75"/>
          <w:divBdr>
            <w:top w:val="none" w:sz="0" w:space="0" w:color="auto"/>
            <w:left w:val="none" w:sz="0" w:space="0" w:color="auto"/>
            <w:bottom w:val="none" w:sz="0" w:space="0" w:color="auto"/>
            <w:right w:val="none" w:sz="0" w:space="0" w:color="auto"/>
          </w:divBdr>
          <w:divsChild>
            <w:div w:id="28844868">
              <w:marLeft w:val="0"/>
              <w:marRight w:val="0"/>
              <w:marTop w:val="0"/>
              <w:marBottom w:val="0"/>
              <w:divBdr>
                <w:top w:val="none" w:sz="0" w:space="0" w:color="auto"/>
                <w:left w:val="none" w:sz="0" w:space="0" w:color="auto"/>
                <w:bottom w:val="none" w:sz="0" w:space="0" w:color="auto"/>
                <w:right w:val="none" w:sz="0" w:space="0" w:color="auto"/>
              </w:divBdr>
              <w:divsChild>
                <w:div w:id="1458795361">
                  <w:marLeft w:val="0"/>
                  <w:marRight w:val="0"/>
                  <w:marTop w:val="0"/>
                  <w:marBottom w:val="0"/>
                  <w:divBdr>
                    <w:top w:val="none" w:sz="0" w:space="0" w:color="auto"/>
                    <w:left w:val="none" w:sz="0" w:space="0" w:color="auto"/>
                    <w:bottom w:val="none" w:sz="0" w:space="0" w:color="auto"/>
                    <w:right w:val="none" w:sz="0" w:space="0" w:color="auto"/>
                  </w:divBdr>
                  <w:divsChild>
                    <w:div w:id="1218472906">
                      <w:marLeft w:val="0"/>
                      <w:marRight w:val="0"/>
                      <w:marTop w:val="0"/>
                      <w:marBottom w:val="0"/>
                      <w:divBdr>
                        <w:top w:val="none" w:sz="0" w:space="0" w:color="auto"/>
                        <w:left w:val="none" w:sz="0" w:space="0" w:color="auto"/>
                        <w:bottom w:val="none" w:sz="0" w:space="0" w:color="auto"/>
                        <w:right w:val="none" w:sz="0" w:space="0" w:color="auto"/>
                      </w:divBdr>
                      <w:divsChild>
                        <w:div w:id="1257983327">
                          <w:marLeft w:val="0"/>
                          <w:marRight w:val="0"/>
                          <w:marTop w:val="0"/>
                          <w:marBottom w:val="0"/>
                          <w:divBdr>
                            <w:top w:val="none" w:sz="0" w:space="0" w:color="auto"/>
                            <w:left w:val="none" w:sz="0" w:space="0" w:color="auto"/>
                            <w:bottom w:val="none" w:sz="0" w:space="0" w:color="auto"/>
                            <w:right w:val="none" w:sz="0" w:space="0" w:color="auto"/>
                          </w:divBdr>
                          <w:divsChild>
                            <w:div w:id="19431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10005">
          <w:marLeft w:val="0"/>
          <w:marRight w:val="0"/>
          <w:marTop w:val="0"/>
          <w:marBottom w:val="0"/>
          <w:divBdr>
            <w:top w:val="none" w:sz="0" w:space="0" w:color="auto"/>
            <w:left w:val="none" w:sz="0" w:space="0" w:color="auto"/>
            <w:bottom w:val="none" w:sz="0" w:space="0" w:color="auto"/>
            <w:right w:val="none" w:sz="0" w:space="0" w:color="auto"/>
          </w:divBdr>
          <w:divsChild>
            <w:div w:id="1902786707">
              <w:marLeft w:val="0"/>
              <w:marRight w:val="0"/>
              <w:marTop w:val="0"/>
              <w:marBottom w:val="0"/>
              <w:divBdr>
                <w:top w:val="none" w:sz="0" w:space="0" w:color="auto"/>
                <w:left w:val="none" w:sz="0" w:space="0" w:color="auto"/>
                <w:bottom w:val="none" w:sz="0" w:space="0" w:color="auto"/>
                <w:right w:val="none" w:sz="0" w:space="0" w:color="auto"/>
              </w:divBdr>
            </w:div>
          </w:divsChild>
        </w:div>
        <w:div w:id="33771212">
          <w:marLeft w:val="0"/>
          <w:marRight w:val="0"/>
          <w:marTop w:val="0"/>
          <w:marBottom w:val="0"/>
          <w:divBdr>
            <w:top w:val="none" w:sz="0" w:space="0" w:color="auto"/>
            <w:left w:val="none" w:sz="0" w:space="0" w:color="auto"/>
            <w:bottom w:val="none" w:sz="0" w:space="0" w:color="auto"/>
            <w:right w:val="none" w:sz="0" w:space="0" w:color="auto"/>
          </w:divBdr>
        </w:div>
        <w:div w:id="41953753">
          <w:marLeft w:val="0"/>
          <w:marRight w:val="0"/>
          <w:marTop w:val="0"/>
          <w:marBottom w:val="0"/>
          <w:divBdr>
            <w:top w:val="none" w:sz="0" w:space="0" w:color="auto"/>
            <w:left w:val="none" w:sz="0" w:space="0" w:color="auto"/>
            <w:bottom w:val="none" w:sz="0" w:space="0" w:color="auto"/>
            <w:right w:val="none" w:sz="0" w:space="0" w:color="auto"/>
          </w:divBdr>
          <w:divsChild>
            <w:div w:id="1564682183">
              <w:marLeft w:val="0"/>
              <w:marRight w:val="0"/>
              <w:marTop w:val="0"/>
              <w:marBottom w:val="0"/>
              <w:divBdr>
                <w:top w:val="none" w:sz="0" w:space="0" w:color="auto"/>
                <w:left w:val="none" w:sz="0" w:space="0" w:color="auto"/>
                <w:bottom w:val="none" w:sz="0" w:space="0" w:color="auto"/>
                <w:right w:val="none" w:sz="0" w:space="0" w:color="auto"/>
              </w:divBdr>
              <w:divsChild>
                <w:div w:id="7618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43138699">
          <w:marLeft w:val="0"/>
          <w:marRight w:val="0"/>
          <w:marTop w:val="0"/>
          <w:marBottom w:val="0"/>
          <w:divBdr>
            <w:top w:val="none" w:sz="0" w:space="0" w:color="auto"/>
            <w:left w:val="none" w:sz="0" w:space="0" w:color="auto"/>
            <w:bottom w:val="none" w:sz="0" w:space="0" w:color="auto"/>
            <w:right w:val="none" w:sz="0" w:space="0" w:color="auto"/>
          </w:divBdr>
          <w:divsChild>
            <w:div w:id="180169598">
              <w:marLeft w:val="0"/>
              <w:marRight w:val="0"/>
              <w:marTop w:val="0"/>
              <w:marBottom w:val="0"/>
              <w:divBdr>
                <w:top w:val="none" w:sz="0" w:space="0" w:color="auto"/>
                <w:left w:val="none" w:sz="0" w:space="0" w:color="auto"/>
                <w:bottom w:val="none" w:sz="0" w:space="0" w:color="auto"/>
                <w:right w:val="none" w:sz="0" w:space="0" w:color="auto"/>
              </w:divBdr>
              <w:divsChild>
                <w:div w:id="175153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62204">
          <w:marLeft w:val="0"/>
          <w:marRight w:val="0"/>
          <w:marTop w:val="0"/>
          <w:marBottom w:val="0"/>
          <w:divBdr>
            <w:top w:val="none" w:sz="0" w:space="0" w:color="auto"/>
            <w:left w:val="none" w:sz="0" w:space="0" w:color="auto"/>
            <w:bottom w:val="none" w:sz="0" w:space="0" w:color="auto"/>
            <w:right w:val="none" w:sz="0" w:space="0" w:color="auto"/>
          </w:divBdr>
        </w:div>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 w:id="1199007599">
              <w:marLeft w:val="0"/>
              <w:marRight w:val="0"/>
              <w:marTop w:val="0"/>
              <w:marBottom w:val="120"/>
              <w:divBdr>
                <w:top w:val="none" w:sz="0" w:space="0" w:color="auto"/>
                <w:left w:val="none" w:sz="0" w:space="0" w:color="auto"/>
                <w:bottom w:val="none" w:sz="0" w:space="0" w:color="auto"/>
                <w:right w:val="none" w:sz="0" w:space="0" w:color="auto"/>
              </w:divBdr>
            </w:div>
          </w:divsChild>
        </w:div>
        <w:div w:id="45493491">
          <w:marLeft w:val="0"/>
          <w:marRight w:val="0"/>
          <w:marTop w:val="0"/>
          <w:marBottom w:val="0"/>
          <w:divBdr>
            <w:top w:val="none" w:sz="0" w:space="0" w:color="auto"/>
            <w:left w:val="none" w:sz="0" w:space="0" w:color="auto"/>
            <w:bottom w:val="none" w:sz="0" w:space="0" w:color="auto"/>
            <w:right w:val="none" w:sz="0" w:space="0" w:color="auto"/>
          </w:divBdr>
          <w:divsChild>
            <w:div w:id="804347160">
              <w:marLeft w:val="0"/>
              <w:marRight w:val="0"/>
              <w:marTop w:val="0"/>
              <w:marBottom w:val="0"/>
              <w:divBdr>
                <w:top w:val="none" w:sz="0" w:space="0" w:color="auto"/>
                <w:left w:val="none" w:sz="0" w:space="0" w:color="auto"/>
                <w:bottom w:val="none" w:sz="0" w:space="0" w:color="auto"/>
                <w:right w:val="none" w:sz="0" w:space="0" w:color="auto"/>
              </w:divBdr>
              <w:divsChild>
                <w:div w:id="183187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09694">
          <w:marLeft w:val="0"/>
          <w:marRight w:val="0"/>
          <w:marTop w:val="0"/>
          <w:marBottom w:val="0"/>
          <w:divBdr>
            <w:top w:val="none" w:sz="0" w:space="0" w:color="auto"/>
            <w:left w:val="none" w:sz="0" w:space="0" w:color="auto"/>
            <w:bottom w:val="none" w:sz="0" w:space="0" w:color="auto"/>
            <w:right w:val="none" w:sz="0" w:space="0" w:color="auto"/>
          </w:divBdr>
          <w:divsChild>
            <w:div w:id="1865243831">
              <w:marLeft w:val="0"/>
              <w:marRight w:val="0"/>
              <w:marTop w:val="0"/>
              <w:marBottom w:val="0"/>
              <w:divBdr>
                <w:top w:val="none" w:sz="0" w:space="0" w:color="auto"/>
                <w:left w:val="none" w:sz="0" w:space="0" w:color="auto"/>
                <w:bottom w:val="none" w:sz="0" w:space="0" w:color="auto"/>
                <w:right w:val="none" w:sz="0" w:space="0" w:color="auto"/>
              </w:divBdr>
              <w:divsChild>
                <w:div w:id="130615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9893">
          <w:marLeft w:val="0"/>
          <w:marRight w:val="0"/>
          <w:marTop w:val="0"/>
          <w:marBottom w:val="0"/>
          <w:divBdr>
            <w:top w:val="none" w:sz="0" w:space="0" w:color="auto"/>
            <w:left w:val="none" w:sz="0" w:space="0" w:color="auto"/>
            <w:bottom w:val="none" w:sz="0" w:space="0" w:color="auto"/>
            <w:right w:val="none" w:sz="0" w:space="0" w:color="auto"/>
          </w:divBdr>
          <w:divsChild>
            <w:div w:id="1675263869">
              <w:marLeft w:val="0"/>
              <w:marRight w:val="0"/>
              <w:marTop w:val="0"/>
              <w:marBottom w:val="0"/>
              <w:divBdr>
                <w:top w:val="none" w:sz="0" w:space="0" w:color="auto"/>
                <w:left w:val="none" w:sz="0" w:space="0" w:color="auto"/>
                <w:bottom w:val="none" w:sz="0" w:space="0" w:color="auto"/>
                <w:right w:val="none" w:sz="0" w:space="0" w:color="auto"/>
              </w:divBdr>
              <w:divsChild>
                <w:div w:id="187442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64027">
          <w:marLeft w:val="0"/>
          <w:marRight w:val="0"/>
          <w:marTop w:val="0"/>
          <w:marBottom w:val="0"/>
          <w:divBdr>
            <w:top w:val="none" w:sz="0" w:space="0" w:color="auto"/>
            <w:left w:val="none" w:sz="0" w:space="0" w:color="auto"/>
            <w:bottom w:val="none" w:sz="0" w:space="0" w:color="auto"/>
            <w:right w:val="none" w:sz="0" w:space="0" w:color="auto"/>
          </w:divBdr>
        </w:div>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 w:id="1542670937">
              <w:marLeft w:val="0"/>
              <w:marRight w:val="0"/>
              <w:marTop w:val="0"/>
              <w:marBottom w:val="180"/>
              <w:divBdr>
                <w:top w:val="none" w:sz="0" w:space="0" w:color="auto"/>
                <w:left w:val="none" w:sz="0" w:space="0" w:color="auto"/>
                <w:bottom w:val="none" w:sz="0" w:space="0" w:color="auto"/>
                <w:right w:val="none" w:sz="0" w:space="0" w:color="auto"/>
              </w:divBdr>
            </w:div>
            <w:div w:id="1606379842">
              <w:marLeft w:val="0"/>
              <w:marRight w:val="0"/>
              <w:marTop w:val="0"/>
              <w:marBottom w:val="120"/>
              <w:divBdr>
                <w:top w:val="none" w:sz="0" w:space="0" w:color="auto"/>
                <w:left w:val="none" w:sz="0" w:space="0" w:color="auto"/>
                <w:bottom w:val="none" w:sz="0" w:space="0" w:color="auto"/>
                <w:right w:val="none" w:sz="0" w:space="0" w:color="auto"/>
              </w:divBdr>
            </w:div>
          </w:divsChild>
        </w:div>
        <w:div w:id="50275516">
          <w:marLeft w:val="0"/>
          <w:marRight w:val="0"/>
          <w:marTop w:val="0"/>
          <w:marBottom w:val="0"/>
          <w:divBdr>
            <w:top w:val="none" w:sz="0" w:space="0" w:color="auto"/>
            <w:left w:val="none" w:sz="0" w:space="0" w:color="auto"/>
            <w:bottom w:val="none" w:sz="0" w:space="0" w:color="auto"/>
            <w:right w:val="none" w:sz="0" w:space="0" w:color="auto"/>
          </w:divBdr>
          <w:divsChild>
            <w:div w:id="1582639834">
              <w:marLeft w:val="0"/>
              <w:marRight w:val="0"/>
              <w:marTop w:val="0"/>
              <w:marBottom w:val="0"/>
              <w:divBdr>
                <w:top w:val="none" w:sz="0" w:space="0" w:color="auto"/>
                <w:left w:val="none" w:sz="0" w:space="0" w:color="auto"/>
                <w:bottom w:val="none" w:sz="0" w:space="0" w:color="auto"/>
                <w:right w:val="none" w:sz="0" w:space="0" w:color="auto"/>
              </w:divBdr>
            </w:div>
          </w:divsChild>
        </w:div>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057171350">
                      <w:marLeft w:val="0"/>
                      <w:marRight w:val="0"/>
                      <w:marTop w:val="0"/>
                      <w:marBottom w:val="0"/>
                      <w:divBdr>
                        <w:top w:val="none" w:sz="0" w:space="0" w:color="auto"/>
                        <w:left w:val="none" w:sz="0" w:space="0" w:color="auto"/>
                        <w:bottom w:val="none" w:sz="0" w:space="0" w:color="auto"/>
                        <w:right w:val="none" w:sz="0" w:space="0" w:color="auto"/>
                      </w:divBdr>
                    </w:div>
                    <w:div w:id="1120224623">
                      <w:marLeft w:val="0"/>
                      <w:marRight w:val="0"/>
                      <w:marTop w:val="0"/>
                      <w:marBottom w:val="0"/>
                      <w:divBdr>
                        <w:top w:val="none" w:sz="0" w:space="0" w:color="auto"/>
                        <w:left w:val="none" w:sz="0" w:space="0" w:color="auto"/>
                        <w:bottom w:val="none" w:sz="0" w:space="0" w:color="auto"/>
                        <w:right w:val="none" w:sz="0" w:space="0" w:color="auto"/>
                      </w:divBdr>
                      <w:divsChild>
                        <w:div w:id="1670911233">
                          <w:marLeft w:val="0"/>
                          <w:marRight w:val="0"/>
                          <w:marTop w:val="0"/>
                          <w:marBottom w:val="0"/>
                          <w:divBdr>
                            <w:top w:val="none" w:sz="0" w:space="0" w:color="auto"/>
                            <w:left w:val="none" w:sz="0" w:space="0" w:color="auto"/>
                            <w:bottom w:val="none" w:sz="0" w:space="0" w:color="auto"/>
                            <w:right w:val="none" w:sz="0" w:space="0" w:color="auto"/>
                          </w:divBdr>
                          <w:divsChild>
                            <w:div w:id="60018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86207">
          <w:marLeft w:val="0"/>
          <w:marRight w:val="0"/>
          <w:marTop w:val="0"/>
          <w:marBottom w:val="0"/>
          <w:divBdr>
            <w:top w:val="none" w:sz="0" w:space="0" w:color="auto"/>
            <w:left w:val="none" w:sz="0" w:space="0" w:color="auto"/>
            <w:bottom w:val="none" w:sz="0" w:space="0" w:color="auto"/>
            <w:right w:val="none" w:sz="0" w:space="0" w:color="auto"/>
          </w:divBdr>
          <w:divsChild>
            <w:div w:id="1638291554">
              <w:marLeft w:val="0"/>
              <w:marRight w:val="0"/>
              <w:marTop w:val="0"/>
              <w:marBottom w:val="0"/>
              <w:divBdr>
                <w:top w:val="none" w:sz="0" w:space="0" w:color="auto"/>
                <w:left w:val="none" w:sz="0" w:space="0" w:color="auto"/>
                <w:bottom w:val="none" w:sz="0" w:space="0" w:color="auto"/>
                <w:right w:val="none" w:sz="0" w:space="0" w:color="auto"/>
              </w:divBdr>
              <w:divsChild>
                <w:div w:id="1052342633">
                  <w:marLeft w:val="0"/>
                  <w:marRight w:val="0"/>
                  <w:marTop w:val="0"/>
                  <w:marBottom w:val="0"/>
                  <w:divBdr>
                    <w:top w:val="none" w:sz="0" w:space="0" w:color="auto"/>
                    <w:left w:val="none" w:sz="0" w:space="0" w:color="auto"/>
                    <w:bottom w:val="none" w:sz="0" w:space="0" w:color="auto"/>
                    <w:right w:val="none" w:sz="0" w:space="0" w:color="auto"/>
                  </w:divBdr>
                  <w:divsChild>
                    <w:div w:id="1661425044">
                      <w:marLeft w:val="0"/>
                      <w:marRight w:val="0"/>
                      <w:marTop w:val="0"/>
                      <w:marBottom w:val="0"/>
                      <w:divBdr>
                        <w:top w:val="none" w:sz="0" w:space="0" w:color="auto"/>
                        <w:left w:val="none" w:sz="0" w:space="0" w:color="auto"/>
                        <w:bottom w:val="none" w:sz="0" w:space="0" w:color="auto"/>
                        <w:right w:val="none" w:sz="0" w:space="0" w:color="auto"/>
                      </w:divBdr>
                      <w:divsChild>
                        <w:div w:id="55397038">
                          <w:marLeft w:val="0"/>
                          <w:marRight w:val="0"/>
                          <w:marTop w:val="0"/>
                          <w:marBottom w:val="0"/>
                          <w:divBdr>
                            <w:top w:val="none" w:sz="0" w:space="0" w:color="auto"/>
                            <w:left w:val="none" w:sz="0" w:space="0" w:color="auto"/>
                            <w:bottom w:val="none" w:sz="0" w:space="0" w:color="auto"/>
                            <w:right w:val="none" w:sz="0" w:space="0" w:color="auto"/>
                          </w:divBdr>
                        </w:div>
                        <w:div w:id="386802236">
                          <w:marLeft w:val="0"/>
                          <w:marRight w:val="0"/>
                          <w:marTop w:val="0"/>
                          <w:marBottom w:val="0"/>
                          <w:divBdr>
                            <w:top w:val="none" w:sz="0" w:space="0" w:color="auto"/>
                            <w:left w:val="none" w:sz="0" w:space="0" w:color="auto"/>
                            <w:bottom w:val="none" w:sz="0" w:space="0" w:color="auto"/>
                            <w:right w:val="none" w:sz="0" w:space="0" w:color="auto"/>
                          </w:divBdr>
                        </w:div>
                      </w:divsChild>
                    </w:div>
                    <w:div w:id="1855920080">
                      <w:marLeft w:val="0"/>
                      <w:marRight w:val="0"/>
                      <w:marTop w:val="0"/>
                      <w:marBottom w:val="0"/>
                      <w:divBdr>
                        <w:top w:val="none" w:sz="0" w:space="0" w:color="auto"/>
                        <w:left w:val="none" w:sz="0" w:space="0" w:color="auto"/>
                        <w:bottom w:val="none" w:sz="0" w:space="0" w:color="auto"/>
                        <w:right w:val="none" w:sz="0" w:space="0" w:color="auto"/>
                      </w:divBdr>
                      <w:divsChild>
                        <w:div w:id="1745641164">
                          <w:marLeft w:val="0"/>
                          <w:marRight w:val="0"/>
                          <w:marTop w:val="0"/>
                          <w:marBottom w:val="0"/>
                          <w:divBdr>
                            <w:top w:val="none" w:sz="0" w:space="0" w:color="auto"/>
                            <w:left w:val="none" w:sz="0" w:space="0" w:color="auto"/>
                            <w:bottom w:val="none" w:sz="0" w:space="0" w:color="auto"/>
                            <w:right w:val="none" w:sz="0" w:space="0" w:color="auto"/>
                          </w:divBdr>
                        </w:div>
                        <w:div w:id="176056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393131">
              <w:marLeft w:val="0"/>
              <w:marRight w:val="0"/>
              <w:marTop w:val="0"/>
              <w:marBottom w:val="0"/>
              <w:divBdr>
                <w:top w:val="none" w:sz="0" w:space="0" w:color="auto"/>
                <w:left w:val="none" w:sz="0" w:space="0" w:color="auto"/>
                <w:bottom w:val="none" w:sz="0" w:space="0" w:color="auto"/>
                <w:right w:val="none" w:sz="0" w:space="0" w:color="auto"/>
              </w:divBdr>
              <w:divsChild>
                <w:div w:id="1803813127">
                  <w:marLeft w:val="0"/>
                  <w:marRight w:val="0"/>
                  <w:marTop w:val="0"/>
                  <w:marBottom w:val="0"/>
                  <w:divBdr>
                    <w:top w:val="none" w:sz="0" w:space="0" w:color="auto"/>
                    <w:left w:val="none" w:sz="0" w:space="0" w:color="auto"/>
                    <w:bottom w:val="none" w:sz="0" w:space="0" w:color="auto"/>
                    <w:right w:val="none" w:sz="0" w:space="0" w:color="auto"/>
                  </w:divBdr>
                  <w:divsChild>
                    <w:div w:id="143737110">
                      <w:marLeft w:val="0"/>
                      <w:marRight w:val="0"/>
                      <w:marTop w:val="0"/>
                      <w:marBottom w:val="0"/>
                      <w:divBdr>
                        <w:top w:val="none" w:sz="0" w:space="0" w:color="auto"/>
                        <w:left w:val="none" w:sz="0" w:space="0" w:color="auto"/>
                        <w:bottom w:val="none" w:sz="0" w:space="0" w:color="auto"/>
                        <w:right w:val="none" w:sz="0" w:space="0" w:color="auto"/>
                      </w:divBdr>
                      <w:divsChild>
                        <w:div w:id="587812890">
                          <w:marLeft w:val="0"/>
                          <w:marRight w:val="0"/>
                          <w:marTop w:val="0"/>
                          <w:marBottom w:val="0"/>
                          <w:divBdr>
                            <w:top w:val="none" w:sz="0" w:space="0" w:color="auto"/>
                            <w:left w:val="none" w:sz="0" w:space="0" w:color="auto"/>
                            <w:bottom w:val="none" w:sz="0" w:space="0" w:color="auto"/>
                            <w:right w:val="none" w:sz="0" w:space="0" w:color="auto"/>
                          </w:divBdr>
                        </w:div>
                        <w:div w:id="1524367844">
                          <w:marLeft w:val="0"/>
                          <w:marRight w:val="0"/>
                          <w:marTop w:val="0"/>
                          <w:marBottom w:val="0"/>
                          <w:divBdr>
                            <w:top w:val="none" w:sz="0" w:space="0" w:color="auto"/>
                            <w:left w:val="none" w:sz="0" w:space="0" w:color="auto"/>
                            <w:bottom w:val="none" w:sz="0" w:space="0" w:color="auto"/>
                            <w:right w:val="none" w:sz="0" w:space="0" w:color="auto"/>
                          </w:divBdr>
                        </w:div>
                      </w:divsChild>
                    </w:div>
                    <w:div w:id="574121594">
                      <w:marLeft w:val="0"/>
                      <w:marRight w:val="0"/>
                      <w:marTop w:val="0"/>
                      <w:marBottom w:val="0"/>
                      <w:divBdr>
                        <w:top w:val="none" w:sz="0" w:space="0" w:color="auto"/>
                        <w:left w:val="none" w:sz="0" w:space="0" w:color="auto"/>
                        <w:bottom w:val="none" w:sz="0" w:space="0" w:color="auto"/>
                        <w:right w:val="none" w:sz="0" w:space="0" w:color="auto"/>
                      </w:divBdr>
                      <w:divsChild>
                        <w:div w:id="196938180">
                          <w:marLeft w:val="0"/>
                          <w:marRight w:val="0"/>
                          <w:marTop w:val="0"/>
                          <w:marBottom w:val="0"/>
                          <w:divBdr>
                            <w:top w:val="none" w:sz="0" w:space="0" w:color="auto"/>
                            <w:left w:val="none" w:sz="0" w:space="0" w:color="auto"/>
                            <w:bottom w:val="none" w:sz="0" w:space="0" w:color="auto"/>
                            <w:right w:val="none" w:sz="0" w:space="0" w:color="auto"/>
                          </w:divBdr>
                        </w:div>
                        <w:div w:id="37816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52319655">
          <w:marLeft w:val="0"/>
          <w:marRight w:val="0"/>
          <w:marTop w:val="0"/>
          <w:marBottom w:val="0"/>
          <w:divBdr>
            <w:top w:val="none" w:sz="0" w:space="0" w:color="auto"/>
            <w:left w:val="none" w:sz="0" w:space="0" w:color="auto"/>
            <w:bottom w:val="none" w:sz="0" w:space="0" w:color="auto"/>
            <w:right w:val="none" w:sz="0" w:space="0" w:color="auto"/>
          </w:divBdr>
          <w:divsChild>
            <w:div w:id="1311669674">
              <w:marLeft w:val="0"/>
              <w:marRight w:val="0"/>
              <w:marTop w:val="0"/>
              <w:marBottom w:val="0"/>
              <w:divBdr>
                <w:top w:val="none" w:sz="0" w:space="0" w:color="auto"/>
                <w:left w:val="none" w:sz="0" w:space="0" w:color="auto"/>
                <w:bottom w:val="none" w:sz="0" w:space="0" w:color="auto"/>
                <w:right w:val="none" w:sz="0" w:space="0" w:color="auto"/>
              </w:divBdr>
              <w:divsChild>
                <w:div w:id="1005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35766">
          <w:marLeft w:val="0"/>
          <w:marRight w:val="0"/>
          <w:marTop w:val="0"/>
          <w:marBottom w:val="0"/>
          <w:divBdr>
            <w:top w:val="none" w:sz="0" w:space="0" w:color="auto"/>
            <w:left w:val="none" w:sz="0" w:space="0" w:color="auto"/>
            <w:bottom w:val="single" w:sz="6" w:space="8" w:color="DDDDDD"/>
            <w:right w:val="none" w:sz="0" w:space="0" w:color="auto"/>
          </w:divBdr>
          <w:divsChild>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sChild>
                    <w:div w:id="1144274722">
                      <w:marLeft w:val="0"/>
                      <w:marRight w:val="0"/>
                      <w:marTop w:val="0"/>
                      <w:marBottom w:val="0"/>
                      <w:divBdr>
                        <w:top w:val="none" w:sz="0" w:space="0" w:color="auto"/>
                        <w:left w:val="none" w:sz="0" w:space="0" w:color="auto"/>
                        <w:bottom w:val="none" w:sz="0" w:space="0" w:color="auto"/>
                        <w:right w:val="none" w:sz="0" w:space="0" w:color="auto"/>
                      </w:divBdr>
                      <w:divsChild>
                        <w:div w:id="109624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 w:id="1649901315">
              <w:marLeft w:val="0"/>
              <w:marRight w:val="0"/>
              <w:marTop w:val="0"/>
              <w:marBottom w:val="0"/>
              <w:divBdr>
                <w:top w:val="none" w:sz="0" w:space="0" w:color="auto"/>
                <w:left w:val="none" w:sz="0" w:space="0" w:color="auto"/>
                <w:bottom w:val="none" w:sz="0" w:space="0" w:color="auto"/>
                <w:right w:val="none" w:sz="0" w:space="0" w:color="auto"/>
              </w:divBdr>
              <w:divsChild>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
                  </w:divsChild>
                </w:div>
                <w:div w:id="1401178464">
                  <w:marLeft w:val="0"/>
                  <w:marRight w:val="0"/>
                  <w:marTop w:val="0"/>
                  <w:marBottom w:val="0"/>
                  <w:divBdr>
                    <w:top w:val="none" w:sz="0" w:space="0" w:color="auto"/>
                    <w:left w:val="none" w:sz="0" w:space="0" w:color="auto"/>
                    <w:bottom w:val="none" w:sz="0" w:space="0" w:color="auto"/>
                    <w:right w:val="none" w:sz="0" w:space="0" w:color="auto"/>
                  </w:divBdr>
                </w:div>
              </w:divsChild>
            </w:div>
            <w:div w:id="1860508563">
              <w:marLeft w:val="0"/>
              <w:marRight w:val="150"/>
              <w:marTop w:val="45"/>
              <w:marBottom w:val="75"/>
              <w:divBdr>
                <w:top w:val="none" w:sz="0" w:space="0" w:color="auto"/>
                <w:left w:val="none" w:sz="0" w:space="0" w:color="auto"/>
                <w:bottom w:val="none" w:sz="0" w:space="0" w:color="auto"/>
                <w:right w:val="none" w:sz="0" w:space="0" w:color="auto"/>
              </w:divBdr>
              <w:divsChild>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sChild>
                        <w:div w:id="1800495292">
                          <w:marLeft w:val="0"/>
                          <w:marRight w:val="0"/>
                          <w:marTop w:val="0"/>
                          <w:marBottom w:val="0"/>
                          <w:divBdr>
                            <w:top w:val="none" w:sz="0" w:space="0" w:color="auto"/>
                            <w:left w:val="none" w:sz="0" w:space="0" w:color="auto"/>
                            <w:bottom w:val="none" w:sz="0" w:space="0" w:color="auto"/>
                            <w:right w:val="none" w:sz="0" w:space="0" w:color="auto"/>
                          </w:divBdr>
                          <w:divsChild>
                            <w:div w:id="1481194449">
                              <w:marLeft w:val="0"/>
                              <w:marRight w:val="0"/>
                              <w:marTop w:val="0"/>
                              <w:marBottom w:val="0"/>
                              <w:divBdr>
                                <w:top w:val="none" w:sz="0" w:space="0" w:color="auto"/>
                                <w:left w:val="none" w:sz="0" w:space="0" w:color="auto"/>
                                <w:bottom w:val="none" w:sz="0" w:space="0" w:color="auto"/>
                                <w:right w:val="none" w:sz="0" w:space="0" w:color="auto"/>
                              </w:divBdr>
                              <w:divsChild>
                                <w:div w:id="52193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779574">
          <w:marLeft w:val="0"/>
          <w:marRight w:val="0"/>
          <w:marTop w:val="0"/>
          <w:marBottom w:val="0"/>
          <w:divBdr>
            <w:top w:val="none" w:sz="0" w:space="0" w:color="auto"/>
            <w:left w:val="none" w:sz="0" w:space="0" w:color="auto"/>
            <w:bottom w:val="none" w:sz="0" w:space="0" w:color="auto"/>
            <w:right w:val="none" w:sz="0" w:space="0" w:color="auto"/>
          </w:divBdr>
          <w:divsChild>
            <w:div w:id="1413817220">
              <w:marLeft w:val="0"/>
              <w:marRight w:val="0"/>
              <w:marTop w:val="0"/>
              <w:marBottom w:val="0"/>
              <w:divBdr>
                <w:top w:val="none" w:sz="0" w:space="0" w:color="auto"/>
                <w:left w:val="none" w:sz="0" w:space="0" w:color="auto"/>
                <w:bottom w:val="none" w:sz="0" w:space="0" w:color="auto"/>
                <w:right w:val="none" w:sz="0" w:space="0" w:color="auto"/>
              </w:divBdr>
              <w:divsChild>
                <w:div w:id="1881165104">
                  <w:marLeft w:val="0"/>
                  <w:marRight w:val="0"/>
                  <w:marTop w:val="0"/>
                  <w:marBottom w:val="0"/>
                  <w:divBdr>
                    <w:top w:val="none" w:sz="0" w:space="0" w:color="auto"/>
                    <w:left w:val="none" w:sz="0" w:space="0" w:color="auto"/>
                    <w:bottom w:val="none" w:sz="0" w:space="0" w:color="auto"/>
                    <w:right w:val="none" w:sz="0" w:space="0" w:color="auto"/>
                  </w:divBdr>
                  <w:divsChild>
                    <w:div w:id="1943563221">
                      <w:marLeft w:val="0"/>
                      <w:marRight w:val="0"/>
                      <w:marTop w:val="0"/>
                      <w:marBottom w:val="0"/>
                      <w:divBdr>
                        <w:top w:val="none" w:sz="0" w:space="0" w:color="auto"/>
                        <w:left w:val="none" w:sz="0" w:space="0" w:color="auto"/>
                        <w:bottom w:val="none" w:sz="0" w:space="0" w:color="auto"/>
                        <w:right w:val="none" w:sz="0" w:space="0" w:color="auto"/>
                      </w:divBdr>
                      <w:divsChild>
                        <w:div w:id="19259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33013">
          <w:marLeft w:val="0"/>
          <w:marRight w:val="0"/>
          <w:marTop w:val="0"/>
          <w:marBottom w:val="0"/>
          <w:divBdr>
            <w:top w:val="none" w:sz="0" w:space="0" w:color="auto"/>
            <w:left w:val="none" w:sz="0" w:space="0" w:color="auto"/>
            <w:bottom w:val="none" w:sz="0" w:space="0" w:color="auto"/>
            <w:right w:val="none" w:sz="0" w:space="0" w:color="auto"/>
          </w:divBdr>
        </w:div>
        <w:div w:id="55055888">
          <w:marLeft w:val="0"/>
          <w:marRight w:val="0"/>
          <w:marTop w:val="0"/>
          <w:marBottom w:val="0"/>
          <w:divBdr>
            <w:top w:val="none" w:sz="0" w:space="0" w:color="auto"/>
            <w:left w:val="none" w:sz="0" w:space="0" w:color="auto"/>
            <w:bottom w:val="none" w:sz="0" w:space="0" w:color="auto"/>
            <w:right w:val="none" w:sz="0" w:space="0" w:color="auto"/>
          </w:divBdr>
        </w:div>
        <w:div w:id="55249897">
          <w:marLeft w:val="0"/>
          <w:marRight w:val="0"/>
          <w:marTop w:val="0"/>
          <w:marBottom w:val="0"/>
          <w:divBdr>
            <w:top w:val="none" w:sz="0" w:space="0" w:color="auto"/>
            <w:left w:val="none" w:sz="0" w:space="0" w:color="auto"/>
            <w:bottom w:val="none" w:sz="0" w:space="0" w:color="auto"/>
            <w:right w:val="none" w:sz="0" w:space="0" w:color="auto"/>
          </w:divBdr>
        </w:div>
        <w:div w:id="56825906">
          <w:marLeft w:val="0"/>
          <w:marRight w:val="150"/>
          <w:marTop w:val="45"/>
          <w:marBottom w:val="75"/>
          <w:divBdr>
            <w:top w:val="none" w:sz="0" w:space="0" w:color="auto"/>
            <w:left w:val="none" w:sz="0" w:space="0" w:color="auto"/>
            <w:bottom w:val="none" w:sz="0" w:space="0" w:color="auto"/>
            <w:right w:val="none" w:sz="0" w:space="0" w:color="auto"/>
          </w:divBdr>
          <w:divsChild>
            <w:div w:id="1655523306">
              <w:marLeft w:val="0"/>
              <w:marRight w:val="0"/>
              <w:marTop w:val="0"/>
              <w:marBottom w:val="0"/>
              <w:divBdr>
                <w:top w:val="none" w:sz="0" w:space="0" w:color="auto"/>
                <w:left w:val="none" w:sz="0" w:space="0" w:color="auto"/>
                <w:bottom w:val="none" w:sz="0" w:space="0" w:color="auto"/>
                <w:right w:val="none" w:sz="0" w:space="0" w:color="auto"/>
              </w:divBdr>
            </w:div>
          </w:divsChild>
        </w:div>
        <w:div w:id="59448822">
          <w:marLeft w:val="0"/>
          <w:marRight w:val="0"/>
          <w:marTop w:val="0"/>
          <w:marBottom w:val="0"/>
          <w:divBdr>
            <w:top w:val="none" w:sz="0" w:space="0" w:color="auto"/>
            <w:left w:val="none" w:sz="0" w:space="0" w:color="auto"/>
            <w:bottom w:val="none" w:sz="0" w:space="0" w:color="auto"/>
            <w:right w:val="none" w:sz="0" w:space="0" w:color="auto"/>
          </w:divBdr>
        </w:div>
        <w:div w:id="60104720">
          <w:marLeft w:val="0"/>
          <w:marRight w:val="0"/>
          <w:marTop w:val="0"/>
          <w:marBottom w:val="0"/>
          <w:divBdr>
            <w:top w:val="none" w:sz="0" w:space="0" w:color="auto"/>
            <w:left w:val="none" w:sz="0" w:space="0" w:color="auto"/>
            <w:bottom w:val="none" w:sz="0" w:space="0" w:color="auto"/>
            <w:right w:val="none" w:sz="0" w:space="0" w:color="auto"/>
          </w:divBdr>
          <w:divsChild>
            <w:div w:id="36585643">
              <w:marLeft w:val="0"/>
              <w:marRight w:val="0"/>
              <w:marTop w:val="0"/>
              <w:marBottom w:val="0"/>
              <w:divBdr>
                <w:top w:val="none" w:sz="0" w:space="0" w:color="auto"/>
                <w:left w:val="none" w:sz="0" w:space="0" w:color="auto"/>
                <w:bottom w:val="none" w:sz="0" w:space="0" w:color="auto"/>
                <w:right w:val="none" w:sz="0" w:space="0" w:color="auto"/>
              </w:divBdr>
              <w:divsChild>
                <w:div w:id="3328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2790">
          <w:marLeft w:val="0"/>
          <w:marRight w:val="0"/>
          <w:marTop w:val="0"/>
          <w:marBottom w:val="0"/>
          <w:divBdr>
            <w:top w:val="none" w:sz="0" w:space="0" w:color="auto"/>
            <w:left w:val="none" w:sz="0" w:space="0" w:color="auto"/>
            <w:bottom w:val="none" w:sz="0" w:space="0" w:color="auto"/>
            <w:right w:val="none" w:sz="0" w:space="0" w:color="auto"/>
          </w:divBdr>
        </w:div>
        <w:div w:id="62487750">
          <w:marLeft w:val="0"/>
          <w:marRight w:val="0"/>
          <w:marTop w:val="0"/>
          <w:marBottom w:val="0"/>
          <w:divBdr>
            <w:top w:val="none" w:sz="0" w:space="0" w:color="auto"/>
            <w:left w:val="none" w:sz="0" w:space="0" w:color="auto"/>
            <w:bottom w:val="none" w:sz="0" w:space="0" w:color="auto"/>
            <w:right w:val="none" w:sz="0" w:space="0" w:color="auto"/>
          </w:divBdr>
        </w:div>
        <w:div w:id="62609367">
          <w:marLeft w:val="0"/>
          <w:marRight w:val="0"/>
          <w:marTop w:val="0"/>
          <w:marBottom w:val="0"/>
          <w:divBdr>
            <w:top w:val="none" w:sz="0" w:space="0" w:color="auto"/>
            <w:left w:val="none" w:sz="0" w:space="0" w:color="auto"/>
            <w:bottom w:val="none" w:sz="0" w:space="0" w:color="auto"/>
            <w:right w:val="none" w:sz="0" w:space="0" w:color="auto"/>
          </w:divBdr>
        </w:div>
        <w:div w:id="63335178">
          <w:marLeft w:val="0"/>
          <w:marRight w:val="0"/>
          <w:marTop w:val="0"/>
          <w:marBottom w:val="0"/>
          <w:divBdr>
            <w:top w:val="none" w:sz="0" w:space="0" w:color="auto"/>
            <w:left w:val="none" w:sz="0" w:space="0" w:color="auto"/>
            <w:bottom w:val="none" w:sz="0" w:space="0" w:color="auto"/>
            <w:right w:val="none" w:sz="0" w:space="0" w:color="auto"/>
          </w:divBdr>
        </w:div>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65347112">
          <w:marLeft w:val="0"/>
          <w:marRight w:val="0"/>
          <w:marTop w:val="0"/>
          <w:marBottom w:val="0"/>
          <w:divBdr>
            <w:top w:val="none" w:sz="0" w:space="0" w:color="auto"/>
            <w:left w:val="none" w:sz="0" w:space="0" w:color="auto"/>
            <w:bottom w:val="none" w:sz="0" w:space="0" w:color="auto"/>
            <w:right w:val="none" w:sz="0" w:space="0" w:color="auto"/>
          </w:divBdr>
        </w:div>
        <w:div w:id="65882854">
          <w:marLeft w:val="0"/>
          <w:marRight w:val="0"/>
          <w:marTop w:val="0"/>
          <w:marBottom w:val="0"/>
          <w:divBdr>
            <w:top w:val="single" w:sz="6" w:space="15" w:color="D1D3D4"/>
            <w:left w:val="single" w:sz="6" w:space="15" w:color="D1D3D4"/>
            <w:bottom w:val="single" w:sz="6" w:space="4" w:color="D1D3D4"/>
            <w:right w:val="single" w:sz="6" w:space="15" w:color="D1D3D4"/>
          </w:divBdr>
          <w:divsChild>
            <w:div w:id="23603967">
              <w:marLeft w:val="0"/>
              <w:marRight w:val="0"/>
              <w:marTop w:val="0"/>
              <w:marBottom w:val="0"/>
              <w:divBdr>
                <w:top w:val="none" w:sz="0" w:space="0" w:color="auto"/>
                <w:left w:val="none" w:sz="0" w:space="0" w:color="auto"/>
                <w:bottom w:val="none" w:sz="0" w:space="0" w:color="auto"/>
                <w:right w:val="none" w:sz="0" w:space="0" w:color="auto"/>
              </w:divBdr>
            </w:div>
            <w:div w:id="1576359432">
              <w:marLeft w:val="0"/>
              <w:marRight w:val="0"/>
              <w:marTop w:val="0"/>
              <w:marBottom w:val="0"/>
              <w:divBdr>
                <w:top w:val="none" w:sz="0" w:space="0" w:color="auto"/>
                <w:left w:val="none" w:sz="0" w:space="0" w:color="auto"/>
                <w:bottom w:val="none" w:sz="0" w:space="0" w:color="auto"/>
                <w:right w:val="none" w:sz="0" w:space="0" w:color="auto"/>
              </w:divBdr>
            </w:div>
          </w:divsChild>
        </w:div>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 w:id="1579899265">
              <w:marLeft w:val="0"/>
              <w:marRight w:val="0"/>
              <w:marTop w:val="0"/>
              <w:marBottom w:val="120"/>
              <w:divBdr>
                <w:top w:val="none" w:sz="0" w:space="0" w:color="auto"/>
                <w:left w:val="none" w:sz="0" w:space="0" w:color="auto"/>
                <w:bottom w:val="none" w:sz="0" w:space="0" w:color="auto"/>
                <w:right w:val="none" w:sz="0" w:space="0" w:color="auto"/>
              </w:divBdr>
            </w:div>
          </w:divsChild>
        </w:div>
        <w:div w:id="68313962">
          <w:marLeft w:val="0"/>
          <w:marRight w:val="0"/>
          <w:marTop w:val="0"/>
          <w:marBottom w:val="0"/>
          <w:divBdr>
            <w:top w:val="none" w:sz="0" w:space="0" w:color="auto"/>
            <w:left w:val="none" w:sz="0" w:space="0" w:color="auto"/>
            <w:bottom w:val="none" w:sz="0" w:space="0" w:color="auto"/>
            <w:right w:val="none" w:sz="0" w:space="0" w:color="auto"/>
          </w:divBdr>
        </w:div>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803084567">
                  <w:marLeft w:val="0"/>
                  <w:marRight w:val="0"/>
                  <w:marTop w:val="0"/>
                  <w:marBottom w:val="0"/>
                  <w:divBdr>
                    <w:top w:val="none" w:sz="0" w:space="0" w:color="auto"/>
                    <w:left w:val="none" w:sz="0" w:space="0" w:color="auto"/>
                    <w:bottom w:val="none" w:sz="0" w:space="0" w:color="auto"/>
                    <w:right w:val="none" w:sz="0" w:space="0" w:color="auto"/>
                  </w:divBdr>
                  <w:divsChild>
                    <w:div w:id="1494952424">
                      <w:marLeft w:val="0"/>
                      <w:marRight w:val="0"/>
                      <w:marTop w:val="0"/>
                      <w:marBottom w:val="0"/>
                      <w:divBdr>
                        <w:top w:val="none" w:sz="0" w:space="0" w:color="auto"/>
                        <w:left w:val="none" w:sz="0" w:space="0" w:color="auto"/>
                        <w:bottom w:val="none" w:sz="0" w:space="0" w:color="auto"/>
                        <w:right w:val="none" w:sz="0" w:space="0" w:color="auto"/>
                      </w:divBdr>
                    </w:div>
                    <w:div w:id="1499152521">
                      <w:marLeft w:val="0"/>
                      <w:marRight w:val="0"/>
                      <w:marTop w:val="0"/>
                      <w:marBottom w:val="0"/>
                      <w:divBdr>
                        <w:top w:val="none" w:sz="0" w:space="0" w:color="auto"/>
                        <w:left w:val="none" w:sz="0" w:space="0" w:color="auto"/>
                        <w:bottom w:val="none" w:sz="0" w:space="0" w:color="auto"/>
                        <w:right w:val="none" w:sz="0" w:space="0" w:color="auto"/>
                      </w:divBdr>
                      <w:divsChild>
                        <w:div w:id="1182012496">
                          <w:marLeft w:val="0"/>
                          <w:marRight w:val="0"/>
                          <w:marTop w:val="0"/>
                          <w:marBottom w:val="0"/>
                          <w:divBdr>
                            <w:top w:val="none" w:sz="0" w:space="0" w:color="auto"/>
                            <w:left w:val="none" w:sz="0" w:space="0" w:color="auto"/>
                            <w:bottom w:val="none" w:sz="0" w:space="0" w:color="auto"/>
                            <w:right w:val="none" w:sz="0" w:space="0" w:color="auto"/>
                          </w:divBdr>
                          <w:divsChild>
                            <w:div w:id="150223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09613">
                  <w:marLeft w:val="0"/>
                  <w:marRight w:val="150"/>
                  <w:marTop w:val="45"/>
                  <w:marBottom w:val="75"/>
                  <w:divBdr>
                    <w:top w:val="none" w:sz="0" w:space="0" w:color="auto"/>
                    <w:left w:val="none" w:sz="0" w:space="0" w:color="auto"/>
                    <w:bottom w:val="none" w:sz="0" w:space="0" w:color="auto"/>
                    <w:right w:val="none" w:sz="0" w:space="0" w:color="auto"/>
                  </w:divBdr>
                  <w:divsChild>
                    <w:div w:id="1402604831">
                      <w:marLeft w:val="0"/>
                      <w:marRight w:val="0"/>
                      <w:marTop w:val="0"/>
                      <w:marBottom w:val="0"/>
                      <w:divBdr>
                        <w:top w:val="none" w:sz="0" w:space="0" w:color="auto"/>
                        <w:left w:val="none" w:sz="0" w:space="0" w:color="auto"/>
                        <w:bottom w:val="none" w:sz="0" w:space="0" w:color="auto"/>
                        <w:right w:val="none" w:sz="0" w:space="0" w:color="auto"/>
                      </w:divBdr>
                      <w:divsChild>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589871">
          <w:marLeft w:val="0"/>
          <w:marRight w:val="0"/>
          <w:marTop w:val="0"/>
          <w:marBottom w:val="0"/>
          <w:divBdr>
            <w:top w:val="none" w:sz="0" w:space="0" w:color="auto"/>
            <w:left w:val="none" w:sz="0" w:space="0" w:color="auto"/>
            <w:bottom w:val="none" w:sz="0" w:space="0" w:color="auto"/>
            <w:right w:val="none" w:sz="0" w:space="0" w:color="auto"/>
          </w:divBdr>
        </w:div>
        <w:div w:id="72094801">
          <w:marLeft w:val="0"/>
          <w:marRight w:val="0"/>
          <w:marTop w:val="0"/>
          <w:marBottom w:val="0"/>
          <w:divBdr>
            <w:top w:val="none" w:sz="0" w:space="0" w:color="auto"/>
            <w:left w:val="none" w:sz="0" w:space="0" w:color="auto"/>
            <w:bottom w:val="none" w:sz="0" w:space="0" w:color="auto"/>
            <w:right w:val="none" w:sz="0" w:space="0" w:color="auto"/>
          </w:divBdr>
        </w:div>
        <w:div w:id="72243750">
          <w:marLeft w:val="0"/>
          <w:marRight w:val="0"/>
          <w:marTop w:val="0"/>
          <w:marBottom w:val="0"/>
          <w:divBdr>
            <w:top w:val="none" w:sz="0" w:space="0" w:color="auto"/>
            <w:left w:val="none" w:sz="0" w:space="0" w:color="auto"/>
            <w:bottom w:val="none" w:sz="0" w:space="0" w:color="auto"/>
            <w:right w:val="none" w:sz="0" w:space="0" w:color="auto"/>
          </w:divBdr>
        </w:div>
        <w:div w:id="73284316">
          <w:marLeft w:val="0"/>
          <w:marRight w:val="0"/>
          <w:marTop w:val="0"/>
          <w:marBottom w:val="0"/>
          <w:divBdr>
            <w:top w:val="none" w:sz="0" w:space="0" w:color="auto"/>
            <w:left w:val="none" w:sz="0" w:space="0" w:color="auto"/>
            <w:bottom w:val="none" w:sz="0" w:space="0" w:color="auto"/>
            <w:right w:val="none" w:sz="0" w:space="0" w:color="auto"/>
          </w:divBdr>
        </w:div>
        <w:div w:id="73861060">
          <w:marLeft w:val="0"/>
          <w:marRight w:val="0"/>
          <w:marTop w:val="0"/>
          <w:marBottom w:val="0"/>
          <w:divBdr>
            <w:top w:val="none" w:sz="0" w:space="0" w:color="auto"/>
            <w:left w:val="none" w:sz="0" w:space="0" w:color="auto"/>
            <w:bottom w:val="none" w:sz="0" w:space="0" w:color="auto"/>
            <w:right w:val="none" w:sz="0" w:space="0" w:color="auto"/>
          </w:divBdr>
        </w:div>
        <w:div w:id="74325664">
          <w:marLeft w:val="0"/>
          <w:marRight w:val="0"/>
          <w:marTop w:val="0"/>
          <w:marBottom w:val="0"/>
          <w:divBdr>
            <w:top w:val="none" w:sz="0" w:space="0" w:color="auto"/>
            <w:left w:val="none" w:sz="0" w:space="0" w:color="auto"/>
            <w:bottom w:val="none" w:sz="0" w:space="0" w:color="auto"/>
            <w:right w:val="none" w:sz="0" w:space="0" w:color="auto"/>
          </w:divBdr>
        </w:div>
        <w:div w:id="76556154">
          <w:marLeft w:val="0"/>
          <w:marRight w:val="0"/>
          <w:marTop w:val="0"/>
          <w:marBottom w:val="0"/>
          <w:divBdr>
            <w:top w:val="none" w:sz="0" w:space="0" w:color="auto"/>
            <w:left w:val="none" w:sz="0" w:space="0" w:color="auto"/>
            <w:bottom w:val="none" w:sz="0" w:space="0" w:color="auto"/>
            <w:right w:val="none" w:sz="0" w:space="0" w:color="auto"/>
          </w:divBdr>
        </w:div>
        <w:div w:id="77289968">
          <w:marLeft w:val="0"/>
          <w:marRight w:val="0"/>
          <w:marTop w:val="0"/>
          <w:marBottom w:val="0"/>
          <w:divBdr>
            <w:top w:val="none" w:sz="0" w:space="0" w:color="auto"/>
            <w:left w:val="none" w:sz="0" w:space="0" w:color="auto"/>
            <w:bottom w:val="none" w:sz="0" w:space="0" w:color="auto"/>
            <w:right w:val="none" w:sz="0" w:space="0" w:color="auto"/>
          </w:divBdr>
          <w:divsChild>
            <w:div w:id="125321114">
              <w:marLeft w:val="0"/>
              <w:marRight w:val="0"/>
              <w:marTop w:val="0"/>
              <w:marBottom w:val="0"/>
              <w:divBdr>
                <w:top w:val="none" w:sz="0" w:space="0" w:color="auto"/>
                <w:left w:val="none" w:sz="0" w:space="0" w:color="auto"/>
                <w:bottom w:val="none" w:sz="0" w:space="0" w:color="auto"/>
                <w:right w:val="none" w:sz="0" w:space="0" w:color="auto"/>
              </w:divBdr>
              <w:divsChild>
                <w:div w:id="146291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11656">
          <w:marLeft w:val="0"/>
          <w:marRight w:val="0"/>
          <w:marTop w:val="0"/>
          <w:marBottom w:val="0"/>
          <w:divBdr>
            <w:top w:val="none" w:sz="0" w:space="0" w:color="auto"/>
            <w:left w:val="none" w:sz="0" w:space="0" w:color="auto"/>
            <w:bottom w:val="none" w:sz="0" w:space="0" w:color="auto"/>
            <w:right w:val="none" w:sz="0" w:space="0" w:color="auto"/>
          </w:divBdr>
        </w:div>
        <w:div w:id="77486563">
          <w:marLeft w:val="0"/>
          <w:marRight w:val="0"/>
          <w:marTop w:val="0"/>
          <w:marBottom w:val="0"/>
          <w:divBdr>
            <w:top w:val="none" w:sz="0" w:space="0" w:color="auto"/>
            <w:left w:val="none" w:sz="0" w:space="0" w:color="auto"/>
            <w:bottom w:val="none" w:sz="0" w:space="0" w:color="auto"/>
            <w:right w:val="none" w:sz="0" w:space="0" w:color="auto"/>
          </w:divBdr>
          <w:divsChild>
            <w:div w:id="542862774">
              <w:marLeft w:val="0"/>
              <w:marRight w:val="0"/>
              <w:marTop w:val="0"/>
              <w:marBottom w:val="0"/>
              <w:divBdr>
                <w:top w:val="none" w:sz="0" w:space="0" w:color="auto"/>
                <w:left w:val="none" w:sz="0" w:space="0" w:color="auto"/>
                <w:bottom w:val="none" w:sz="0" w:space="0" w:color="auto"/>
                <w:right w:val="none" w:sz="0" w:space="0" w:color="auto"/>
              </w:divBdr>
            </w:div>
          </w:divsChild>
        </w:div>
        <w:div w:id="80838464">
          <w:marLeft w:val="0"/>
          <w:marRight w:val="0"/>
          <w:marTop w:val="15"/>
          <w:marBottom w:val="0"/>
          <w:divBdr>
            <w:top w:val="none" w:sz="0" w:space="0" w:color="auto"/>
            <w:left w:val="none" w:sz="0" w:space="0" w:color="auto"/>
            <w:bottom w:val="none" w:sz="0" w:space="0" w:color="auto"/>
            <w:right w:val="none" w:sz="0" w:space="0" w:color="auto"/>
          </w:divBdr>
          <w:divsChild>
            <w:div w:id="1769962972">
              <w:marLeft w:val="0"/>
              <w:marRight w:val="0"/>
              <w:marTop w:val="0"/>
              <w:marBottom w:val="0"/>
              <w:divBdr>
                <w:top w:val="none" w:sz="0" w:space="0" w:color="auto"/>
                <w:left w:val="none" w:sz="0" w:space="0" w:color="auto"/>
                <w:bottom w:val="none" w:sz="0" w:space="0" w:color="auto"/>
                <w:right w:val="none" w:sz="0" w:space="0" w:color="auto"/>
              </w:divBdr>
              <w:divsChild>
                <w:div w:id="27947946">
                  <w:marLeft w:val="0"/>
                  <w:marRight w:val="0"/>
                  <w:marTop w:val="0"/>
                  <w:marBottom w:val="18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11245370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sChild>
                    <w:div w:id="162754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21121">
          <w:marLeft w:val="0"/>
          <w:marRight w:val="0"/>
          <w:marTop w:val="0"/>
          <w:marBottom w:val="0"/>
          <w:divBdr>
            <w:top w:val="none" w:sz="0" w:space="0" w:color="auto"/>
            <w:left w:val="none" w:sz="0" w:space="0" w:color="auto"/>
            <w:bottom w:val="none" w:sz="0" w:space="0" w:color="auto"/>
            <w:right w:val="none" w:sz="0" w:space="0" w:color="auto"/>
          </w:divBdr>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51083891">
                  <w:marLeft w:val="0"/>
                  <w:marRight w:val="0"/>
                  <w:marTop w:val="0"/>
                  <w:marBottom w:val="0"/>
                  <w:divBdr>
                    <w:top w:val="none" w:sz="0" w:space="0" w:color="auto"/>
                    <w:left w:val="none" w:sz="0" w:space="0" w:color="auto"/>
                    <w:bottom w:val="none" w:sz="0" w:space="0" w:color="auto"/>
                    <w:right w:val="none" w:sz="0" w:space="0" w:color="auto"/>
                  </w:divBdr>
                  <w:divsChild>
                    <w:div w:id="1526602677">
                      <w:marLeft w:val="0"/>
                      <w:marRight w:val="0"/>
                      <w:marTop w:val="0"/>
                      <w:marBottom w:val="0"/>
                      <w:divBdr>
                        <w:top w:val="none" w:sz="0" w:space="0" w:color="auto"/>
                        <w:left w:val="none" w:sz="0" w:space="0" w:color="auto"/>
                        <w:bottom w:val="none" w:sz="0" w:space="0" w:color="auto"/>
                        <w:right w:val="none" w:sz="0" w:space="0" w:color="auto"/>
                      </w:divBdr>
                    </w:div>
                    <w:div w:id="1797530479">
                      <w:marLeft w:val="0"/>
                      <w:marRight w:val="0"/>
                      <w:marTop w:val="0"/>
                      <w:marBottom w:val="0"/>
                      <w:divBdr>
                        <w:top w:val="none" w:sz="0" w:space="0" w:color="auto"/>
                        <w:left w:val="none" w:sz="0" w:space="0" w:color="auto"/>
                        <w:bottom w:val="none" w:sz="0" w:space="0" w:color="auto"/>
                        <w:right w:val="none" w:sz="0" w:space="0" w:color="auto"/>
                      </w:divBdr>
                    </w:div>
                  </w:divsChild>
                </w:div>
                <w:div w:id="1263609261">
                  <w:marLeft w:val="0"/>
                  <w:marRight w:val="0"/>
                  <w:marTop w:val="0"/>
                  <w:marBottom w:val="0"/>
                  <w:divBdr>
                    <w:top w:val="none" w:sz="0" w:space="0" w:color="auto"/>
                    <w:left w:val="none" w:sz="0" w:space="0" w:color="auto"/>
                    <w:bottom w:val="none" w:sz="0" w:space="0" w:color="auto"/>
                    <w:right w:val="none" w:sz="0" w:space="0" w:color="auto"/>
                  </w:divBdr>
                  <w:divsChild>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sChild>
                            <w:div w:id="11579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83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009">
          <w:marLeft w:val="0"/>
          <w:marRight w:val="0"/>
          <w:marTop w:val="0"/>
          <w:marBottom w:val="0"/>
          <w:divBdr>
            <w:top w:val="none" w:sz="0" w:space="0" w:color="auto"/>
            <w:left w:val="none" w:sz="0" w:space="0" w:color="auto"/>
            <w:bottom w:val="none" w:sz="0" w:space="0" w:color="auto"/>
            <w:right w:val="none" w:sz="0" w:space="0" w:color="auto"/>
          </w:divBdr>
          <w:divsChild>
            <w:div w:id="1366907470">
              <w:marLeft w:val="0"/>
              <w:marRight w:val="0"/>
              <w:marTop w:val="0"/>
              <w:marBottom w:val="0"/>
              <w:divBdr>
                <w:top w:val="none" w:sz="0" w:space="0" w:color="auto"/>
                <w:left w:val="none" w:sz="0" w:space="0" w:color="auto"/>
                <w:bottom w:val="none" w:sz="0" w:space="0" w:color="auto"/>
                <w:right w:val="none" w:sz="0" w:space="0" w:color="auto"/>
              </w:divBdr>
              <w:divsChild>
                <w:div w:id="1089304086">
                  <w:marLeft w:val="0"/>
                  <w:marRight w:val="0"/>
                  <w:marTop w:val="0"/>
                  <w:marBottom w:val="0"/>
                  <w:divBdr>
                    <w:top w:val="none" w:sz="0" w:space="0" w:color="auto"/>
                    <w:left w:val="none" w:sz="0" w:space="0" w:color="auto"/>
                    <w:bottom w:val="none" w:sz="0" w:space="0" w:color="auto"/>
                    <w:right w:val="none" w:sz="0" w:space="0" w:color="auto"/>
                  </w:divBdr>
                  <w:divsChild>
                    <w:div w:id="652173400">
                      <w:marLeft w:val="0"/>
                      <w:marRight w:val="0"/>
                      <w:marTop w:val="0"/>
                      <w:marBottom w:val="0"/>
                      <w:divBdr>
                        <w:top w:val="none" w:sz="0" w:space="0" w:color="auto"/>
                        <w:left w:val="none" w:sz="0" w:space="0" w:color="auto"/>
                        <w:bottom w:val="none" w:sz="0" w:space="0" w:color="auto"/>
                        <w:right w:val="none" w:sz="0" w:space="0" w:color="auto"/>
                      </w:divBdr>
                      <w:divsChild>
                        <w:div w:id="1214347624">
                          <w:marLeft w:val="0"/>
                          <w:marRight w:val="0"/>
                          <w:marTop w:val="0"/>
                          <w:marBottom w:val="0"/>
                          <w:divBdr>
                            <w:top w:val="none" w:sz="0" w:space="0" w:color="auto"/>
                            <w:left w:val="none" w:sz="0" w:space="0" w:color="auto"/>
                            <w:bottom w:val="none" w:sz="0" w:space="0" w:color="auto"/>
                            <w:right w:val="none" w:sz="0" w:space="0" w:color="auto"/>
                          </w:divBdr>
                        </w:div>
                        <w:div w:id="124468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85272889">
          <w:marLeft w:val="0"/>
          <w:marRight w:val="0"/>
          <w:marTop w:val="0"/>
          <w:marBottom w:val="0"/>
          <w:divBdr>
            <w:top w:val="none" w:sz="0" w:space="0" w:color="auto"/>
            <w:left w:val="none" w:sz="0" w:space="0" w:color="auto"/>
            <w:bottom w:val="none" w:sz="0" w:space="0" w:color="auto"/>
            <w:right w:val="none" w:sz="0" w:space="0" w:color="auto"/>
          </w:divBdr>
        </w:div>
        <w:div w:id="85545322">
          <w:marLeft w:val="0"/>
          <w:marRight w:val="0"/>
          <w:marTop w:val="0"/>
          <w:marBottom w:val="0"/>
          <w:divBdr>
            <w:top w:val="none" w:sz="0" w:space="0" w:color="auto"/>
            <w:left w:val="none" w:sz="0" w:space="0" w:color="auto"/>
            <w:bottom w:val="none" w:sz="0" w:space="0" w:color="auto"/>
            <w:right w:val="none" w:sz="0" w:space="0" w:color="auto"/>
          </w:divBdr>
        </w:div>
        <w:div w:id="86705196">
          <w:marLeft w:val="0"/>
          <w:marRight w:val="0"/>
          <w:marTop w:val="0"/>
          <w:marBottom w:val="120"/>
          <w:divBdr>
            <w:top w:val="none" w:sz="0" w:space="0" w:color="auto"/>
            <w:left w:val="none" w:sz="0" w:space="0" w:color="auto"/>
            <w:bottom w:val="none" w:sz="0" w:space="0" w:color="auto"/>
            <w:right w:val="none" w:sz="0" w:space="0" w:color="auto"/>
          </w:divBdr>
        </w:div>
        <w:div w:id="92091869">
          <w:marLeft w:val="0"/>
          <w:marRight w:val="0"/>
          <w:marTop w:val="0"/>
          <w:marBottom w:val="0"/>
          <w:divBdr>
            <w:top w:val="none" w:sz="0" w:space="0" w:color="auto"/>
            <w:left w:val="none" w:sz="0" w:space="0" w:color="auto"/>
            <w:bottom w:val="none" w:sz="0" w:space="0" w:color="auto"/>
            <w:right w:val="none" w:sz="0" w:space="0" w:color="auto"/>
          </w:divBdr>
        </w:div>
        <w:div w:id="92602407">
          <w:marLeft w:val="0"/>
          <w:marRight w:val="0"/>
          <w:marTop w:val="0"/>
          <w:marBottom w:val="0"/>
          <w:divBdr>
            <w:top w:val="none" w:sz="0" w:space="0" w:color="auto"/>
            <w:left w:val="none" w:sz="0" w:space="0" w:color="auto"/>
            <w:bottom w:val="none" w:sz="0" w:space="0" w:color="auto"/>
            <w:right w:val="none" w:sz="0" w:space="0" w:color="auto"/>
          </w:divBdr>
          <w:divsChild>
            <w:div w:id="1349797569">
              <w:marLeft w:val="0"/>
              <w:marRight w:val="0"/>
              <w:marTop w:val="0"/>
              <w:marBottom w:val="0"/>
              <w:divBdr>
                <w:top w:val="none" w:sz="0" w:space="0" w:color="auto"/>
                <w:left w:val="none" w:sz="0" w:space="0" w:color="auto"/>
                <w:bottom w:val="none" w:sz="0" w:space="0" w:color="auto"/>
                <w:right w:val="none" w:sz="0" w:space="0" w:color="auto"/>
              </w:divBdr>
              <w:divsChild>
                <w:div w:id="993997443">
                  <w:marLeft w:val="0"/>
                  <w:marRight w:val="0"/>
                  <w:marTop w:val="0"/>
                  <w:marBottom w:val="0"/>
                  <w:divBdr>
                    <w:top w:val="none" w:sz="0" w:space="0" w:color="auto"/>
                    <w:left w:val="none" w:sz="0" w:space="0" w:color="auto"/>
                    <w:bottom w:val="none" w:sz="0" w:space="0" w:color="auto"/>
                    <w:right w:val="none" w:sz="0" w:space="0" w:color="auto"/>
                  </w:divBdr>
                </w:div>
              </w:divsChild>
            </w:div>
            <w:div w:id="1912151075">
              <w:marLeft w:val="0"/>
              <w:marRight w:val="0"/>
              <w:marTop w:val="0"/>
              <w:marBottom w:val="0"/>
              <w:divBdr>
                <w:top w:val="none" w:sz="0" w:space="0" w:color="auto"/>
                <w:left w:val="none" w:sz="0" w:space="0" w:color="auto"/>
                <w:bottom w:val="none" w:sz="0" w:space="0" w:color="auto"/>
                <w:right w:val="none" w:sz="0" w:space="0" w:color="auto"/>
              </w:divBdr>
              <w:divsChild>
                <w:div w:id="53414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6615">
          <w:marLeft w:val="0"/>
          <w:marRight w:val="0"/>
          <w:marTop w:val="0"/>
          <w:marBottom w:val="0"/>
          <w:divBdr>
            <w:top w:val="none" w:sz="0" w:space="0" w:color="auto"/>
            <w:left w:val="none" w:sz="0" w:space="0" w:color="auto"/>
            <w:bottom w:val="none" w:sz="0" w:space="0" w:color="auto"/>
            <w:right w:val="none" w:sz="0" w:space="0" w:color="auto"/>
          </w:divBdr>
        </w:div>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
          </w:divsChild>
        </w:div>
        <w:div w:id="93327425">
          <w:marLeft w:val="0"/>
          <w:marRight w:val="0"/>
          <w:marTop w:val="0"/>
          <w:marBottom w:val="0"/>
          <w:divBdr>
            <w:top w:val="none" w:sz="0" w:space="0" w:color="auto"/>
            <w:left w:val="none" w:sz="0" w:space="0" w:color="auto"/>
            <w:bottom w:val="none" w:sz="0" w:space="0" w:color="auto"/>
            <w:right w:val="none" w:sz="0" w:space="0" w:color="auto"/>
          </w:divBdr>
          <w:divsChild>
            <w:div w:id="183329155">
              <w:marLeft w:val="0"/>
              <w:marRight w:val="0"/>
              <w:marTop w:val="0"/>
              <w:marBottom w:val="0"/>
              <w:divBdr>
                <w:top w:val="none" w:sz="0" w:space="0" w:color="auto"/>
                <w:left w:val="none" w:sz="0" w:space="0" w:color="auto"/>
                <w:bottom w:val="none" w:sz="0" w:space="0" w:color="auto"/>
                <w:right w:val="none" w:sz="0" w:space="0" w:color="auto"/>
              </w:divBdr>
            </w:div>
            <w:div w:id="1915583263">
              <w:marLeft w:val="0"/>
              <w:marRight w:val="0"/>
              <w:marTop w:val="0"/>
              <w:marBottom w:val="0"/>
              <w:divBdr>
                <w:top w:val="none" w:sz="0" w:space="0" w:color="auto"/>
                <w:left w:val="none" w:sz="0" w:space="0" w:color="auto"/>
                <w:bottom w:val="none" w:sz="0" w:space="0" w:color="auto"/>
                <w:right w:val="none" w:sz="0" w:space="0" w:color="auto"/>
              </w:divBdr>
            </w:div>
          </w:divsChild>
        </w:div>
        <w:div w:id="95636085">
          <w:marLeft w:val="0"/>
          <w:marRight w:val="0"/>
          <w:marTop w:val="0"/>
          <w:marBottom w:val="0"/>
          <w:divBdr>
            <w:top w:val="none" w:sz="0" w:space="0" w:color="auto"/>
            <w:left w:val="none" w:sz="0" w:space="0" w:color="auto"/>
            <w:bottom w:val="none" w:sz="0" w:space="0" w:color="auto"/>
            <w:right w:val="none" w:sz="0" w:space="0" w:color="auto"/>
          </w:divBdr>
          <w:divsChild>
            <w:div w:id="1439913690">
              <w:marLeft w:val="0"/>
              <w:marRight w:val="0"/>
              <w:marTop w:val="0"/>
              <w:marBottom w:val="0"/>
              <w:divBdr>
                <w:top w:val="none" w:sz="0" w:space="0" w:color="auto"/>
                <w:left w:val="none" w:sz="0" w:space="0" w:color="auto"/>
                <w:bottom w:val="none" w:sz="0" w:space="0" w:color="auto"/>
                <w:right w:val="none" w:sz="0" w:space="0" w:color="auto"/>
              </w:divBdr>
              <w:divsChild>
                <w:div w:id="1803158734">
                  <w:marLeft w:val="0"/>
                  <w:marRight w:val="0"/>
                  <w:marTop w:val="0"/>
                  <w:marBottom w:val="0"/>
                  <w:divBdr>
                    <w:top w:val="none" w:sz="0" w:space="0" w:color="auto"/>
                    <w:left w:val="none" w:sz="0" w:space="0" w:color="auto"/>
                    <w:bottom w:val="none" w:sz="0" w:space="0" w:color="auto"/>
                    <w:right w:val="none" w:sz="0" w:space="0" w:color="auto"/>
                  </w:divBdr>
                  <w:divsChild>
                    <w:div w:id="71947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24272">
          <w:marLeft w:val="0"/>
          <w:marRight w:val="0"/>
          <w:marTop w:val="0"/>
          <w:marBottom w:val="0"/>
          <w:divBdr>
            <w:top w:val="none" w:sz="0" w:space="0" w:color="auto"/>
            <w:left w:val="none" w:sz="0" w:space="0" w:color="auto"/>
            <w:bottom w:val="none" w:sz="0" w:space="0" w:color="auto"/>
            <w:right w:val="none" w:sz="0" w:space="0" w:color="auto"/>
          </w:divBdr>
        </w:div>
        <w:div w:id="97146272">
          <w:marLeft w:val="0"/>
          <w:marRight w:val="0"/>
          <w:marTop w:val="0"/>
          <w:marBottom w:val="0"/>
          <w:divBdr>
            <w:top w:val="none" w:sz="0" w:space="0" w:color="auto"/>
            <w:left w:val="none" w:sz="0" w:space="0" w:color="auto"/>
            <w:bottom w:val="none" w:sz="0" w:space="0" w:color="auto"/>
            <w:right w:val="none" w:sz="0" w:space="0" w:color="auto"/>
          </w:divBdr>
        </w:div>
        <w:div w:id="97608727">
          <w:marLeft w:val="0"/>
          <w:marRight w:val="0"/>
          <w:marTop w:val="0"/>
          <w:marBottom w:val="0"/>
          <w:divBdr>
            <w:top w:val="none" w:sz="0" w:space="0" w:color="auto"/>
            <w:left w:val="none" w:sz="0" w:space="0" w:color="auto"/>
            <w:bottom w:val="none" w:sz="0" w:space="0" w:color="auto"/>
            <w:right w:val="none" w:sz="0" w:space="0" w:color="auto"/>
          </w:divBdr>
        </w:div>
        <w:div w:id="97871642">
          <w:marLeft w:val="0"/>
          <w:marRight w:val="0"/>
          <w:marTop w:val="0"/>
          <w:marBottom w:val="0"/>
          <w:divBdr>
            <w:top w:val="none" w:sz="0" w:space="0" w:color="auto"/>
            <w:left w:val="none" w:sz="0" w:space="0" w:color="auto"/>
            <w:bottom w:val="none" w:sz="0" w:space="0" w:color="auto"/>
            <w:right w:val="none" w:sz="0" w:space="0" w:color="auto"/>
          </w:divBdr>
        </w:div>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sChild>
                <w:div w:id="14251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99033150">
          <w:marLeft w:val="0"/>
          <w:marRight w:val="0"/>
          <w:marTop w:val="0"/>
          <w:marBottom w:val="300"/>
          <w:divBdr>
            <w:top w:val="none" w:sz="0" w:space="0" w:color="auto"/>
            <w:left w:val="none" w:sz="0" w:space="0" w:color="auto"/>
            <w:bottom w:val="none" w:sz="0" w:space="0" w:color="auto"/>
            <w:right w:val="none" w:sz="0" w:space="0" w:color="auto"/>
          </w:divBdr>
          <w:divsChild>
            <w:div w:id="82337845">
              <w:marLeft w:val="0"/>
              <w:marRight w:val="0"/>
              <w:marTop w:val="0"/>
              <w:marBottom w:val="0"/>
              <w:divBdr>
                <w:top w:val="none" w:sz="0" w:space="0" w:color="auto"/>
                <w:left w:val="none" w:sz="0" w:space="0" w:color="auto"/>
                <w:bottom w:val="none" w:sz="0" w:space="0" w:color="auto"/>
                <w:right w:val="none" w:sz="0" w:space="0" w:color="auto"/>
              </w:divBdr>
              <w:divsChild>
                <w:div w:id="1199470837">
                  <w:marLeft w:val="0"/>
                  <w:marRight w:val="0"/>
                  <w:marTop w:val="0"/>
                  <w:marBottom w:val="0"/>
                  <w:divBdr>
                    <w:top w:val="none" w:sz="0" w:space="0" w:color="auto"/>
                    <w:left w:val="none" w:sz="0" w:space="0" w:color="auto"/>
                    <w:bottom w:val="none" w:sz="0" w:space="0" w:color="auto"/>
                    <w:right w:val="none" w:sz="0" w:space="0" w:color="auto"/>
                  </w:divBdr>
                  <w:divsChild>
                    <w:div w:id="1224870284">
                      <w:marLeft w:val="0"/>
                      <w:marRight w:val="0"/>
                      <w:marTop w:val="0"/>
                      <w:marBottom w:val="0"/>
                      <w:divBdr>
                        <w:top w:val="none" w:sz="0" w:space="0" w:color="auto"/>
                        <w:left w:val="none" w:sz="0" w:space="0" w:color="auto"/>
                        <w:bottom w:val="none" w:sz="0" w:space="0" w:color="auto"/>
                        <w:right w:val="none" w:sz="0" w:space="0" w:color="auto"/>
                      </w:divBdr>
                      <w:divsChild>
                        <w:div w:id="20055633">
                          <w:marLeft w:val="0"/>
                          <w:marRight w:val="0"/>
                          <w:marTop w:val="0"/>
                          <w:marBottom w:val="0"/>
                          <w:divBdr>
                            <w:top w:val="none" w:sz="0" w:space="0" w:color="auto"/>
                            <w:left w:val="none" w:sz="0" w:space="0" w:color="auto"/>
                            <w:bottom w:val="dotted" w:sz="6" w:space="0" w:color="C5C3C3"/>
                            <w:right w:val="none" w:sz="0" w:space="0" w:color="auto"/>
                          </w:divBdr>
                          <w:divsChild>
                            <w:div w:id="75371595">
                              <w:marLeft w:val="0"/>
                              <w:marRight w:val="0"/>
                              <w:marTop w:val="0"/>
                              <w:marBottom w:val="0"/>
                              <w:divBdr>
                                <w:top w:val="none" w:sz="0" w:space="0" w:color="auto"/>
                                <w:left w:val="none" w:sz="0" w:space="0" w:color="auto"/>
                                <w:bottom w:val="none" w:sz="0" w:space="0" w:color="auto"/>
                                <w:right w:val="none" w:sz="0" w:space="0" w:color="auto"/>
                              </w:divBdr>
                              <w:divsChild>
                                <w:div w:id="1623655674">
                                  <w:marLeft w:val="0"/>
                                  <w:marRight w:val="0"/>
                                  <w:marTop w:val="0"/>
                                  <w:marBottom w:val="0"/>
                                  <w:divBdr>
                                    <w:top w:val="none" w:sz="0" w:space="0" w:color="auto"/>
                                    <w:left w:val="none" w:sz="0" w:space="0" w:color="auto"/>
                                    <w:bottom w:val="none" w:sz="0" w:space="0" w:color="auto"/>
                                    <w:right w:val="none" w:sz="0" w:space="0" w:color="auto"/>
                                  </w:divBdr>
                                  <w:divsChild>
                                    <w:div w:id="142556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28219">
                              <w:marLeft w:val="0"/>
                              <w:marRight w:val="0"/>
                              <w:marTop w:val="0"/>
                              <w:marBottom w:val="0"/>
                              <w:divBdr>
                                <w:top w:val="none" w:sz="0" w:space="0" w:color="auto"/>
                                <w:left w:val="none" w:sz="0" w:space="0" w:color="auto"/>
                                <w:bottom w:val="none" w:sz="0" w:space="0" w:color="auto"/>
                                <w:right w:val="none" w:sz="0" w:space="0" w:color="auto"/>
                              </w:divBdr>
                              <w:divsChild>
                                <w:div w:id="1344824869">
                                  <w:marLeft w:val="0"/>
                                  <w:marRight w:val="0"/>
                                  <w:marTop w:val="0"/>
                                  <w:marBottom w:val="0"/>
                                  <w:divBdr>
                                    <w:top w:val="none" w:sz="0" w:space="0" w:color="auto"/>
                                    <w:left w:val="none" w:sz="0" w:space="0" w:color="auto"/>
                                    <w:bottom w:val="none" w:sz="0" w:space="0" w:color="auto"/>
                                    <w:right w:val="none" w:sz="0" w:space="0" w:color="auto"/>
                                  </w:divBdr>
                                  <w:divsChild>
                                    <w:div w:id="113447979">
                                      <w:marLeft w:val="0"/>
                                      <w:marRight w:val="0"/>
                                      <w:marTop w:val="0"/>
                                      <w:marBottom w:val="0"/>
                                      <w:divBdr>
                                        <w:top w:val="none" w:sz="0" w:space="0" w:color="auto"/>
                                        <w:left w:val="none" w:sz="0" w:space="0" w:color="auto"/>
                                        <w:bottom w:val="none" w:sz="0" w:space="0" w:color="auto"/>
                                        <w:right w:val="none" w:sz="0" w:space="0" w:color="auto"/>
                                      </w:divBdr>
                                      <w:divsChild>
                                        <w:div w:id="1813668327">
                                          <w:marLeft w:val="0"/>
                                          <w:marRight w:val="0"/>
                                          <w:marTop w:val="0"/>
                                          <w:marBottom w:val="0"/>
                                          <w:divBdr>
                                            <w:top w:val="none" w:sz="0" w:space="0" w:color="auto"/>
                                            <w:left w:val="none" w:sz="0" w:space="0" w:color="auto"/>
                                            <w:bottom w:val="none" w:sz="0" w:space="0" w:color="auto"/>
                                            <w:right w:val="none" w:sz="0" w:space="0" w:color="auto"/>
                                          </w:divBdr>
                                          <w:divsChild>
                                            <w:div w:id="104536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616590">
                          <w:marLeft w:val="0"/>
                          <w:marRight w:val="0"/>
                          <w:marTop w:val="0"/>
                          <w:marBottom w:val="120"/>
                          <w:divBdr>
                            <w:top w:val="none" w:sz="0" w:space="0" w:color="auto"/>
                            <w:left w:val="none" w:sz="0" w:space="0" w:color="auto"/>
                            <w:bottom w:val="none" w:sz="0" w:space="0" w:color="auto"/>
                            <w:right w:val="none" w:sz="0" w:space="0" w:color="auto"/>
                          </w:divBdr>
                          <w:divsChild>
                            <w:div w:id="310788901">
                              <w:marLeft w:val="0"/>
                              <w:marRight w:val="0"/>
                              <w:marTop w:val="0"/>
                              <w:marBottom w:val="0"/>
                              <w:divBdr>
                                <w:top w:val="none" w:sz="0" w:space="0" w:color="auto"/>
                                <w:left w:val="none" w:sz="0" w:space="0" w:color="auto"/>
                                <w:bottom w:val="none" w:sz="0" w:space="0" w:color="auto"/>
                                <w:right w:val="none" w:sz="0" w:space="0" w:color="auto"/>
                              </w:divBdr>
                              <w:divsChild>
                                <w:div w:id="2931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6326">
                          <w:marLeft w:val="60"/>
                          <w:marRight w:val="0"/>
                          <w:marTop w:val="75"/>
                          <w:marBottom w:val="0"/>
                          <w:divBdr>
                            <w:top w:val="none" w:sz="0" w:space="0" w:color="auto"/>
                            <w:left w:val="none" w:sz="0" w:space="0" w:color="auto"/>
                            <w:bottom w:val="none" w:sz="0" w:space="0" w:color="auto"/>
                            <w:right w:val="none" w:sz="0" w:space="0" w:color="auto"/>
                          </w:divBdr>
                          <w:divsChild>
                            <w:div w:id="1403530238">
                              <w:marLeft w:val="0"/>
                              <w:marRight w:val="0"/>
                              <w:marTop w:val="0"/>
                              <w:marBottom w:val="0"/>
                              <w:divBdr>
                                <w:top w:val="none" w:sz="0" w:space="0" w:color="auto"/>
                                <w:left w:val="none" w:sz="0" w:space="0" w:color="auto"/>
                                <w:bottom w:val="none" w:sz="0" w:space="0" w:color="auto"/>
                                <w:right w:val="none" w:sz="0" w:space="0" w:color="auto"/>
                              </w:divBdr>
                              <w:divsChild>
                                <w:div w:id="15585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225707">
          <w:marLeft w:val="0"/>
          <w:marRight w:val="0"/>
          <w:marTop w:val="0"/>
          <w:marBottom w:val="120"/>
          <w:divBdr>
            <w:top w:val="none" w:sz="0" w:space="0" w:color="auto"/>
            <w:left w:val="none" w:sz="0" w:space="0" w:color="auto"/>
            <w:bottom w:val="none" w:sz="0" w:space="0" w:color="auto"/>
            <w:right w:val="none" w:sz="0" w:space="0" w:color="auto"/>
          </w:divBdr>
        </w:div>
        <w:div w:id="100417330">
          <w:marLeft w:val="0"/>
          <w:marRight w:val="0"/>
          <w:marTop w:val="0"/>
          <w:marBottom w:val="0"/>
          <w:divBdr>
            <w:top w:val="none" w:sz="0" w:space="0" w:color="auto"/>
            <w:left w:val="none" w:sz="0" w:space="0" w:color="auto"/>
            <w:bottom w:val="none" w:sz="0" w:space="0" w:color="auto"/>
            <w:right w:val="none" w:sz="0" w:space="0" w:color="auto"/>
          </w:divBdr>
          <w:divsChild>
            <w:div w:id="1869875401">
              <w:marLeft w:val="0"/>
              <w:marRight w:val="0"/>
              <w:marTop w:val="0"/>
              <w:marBottom w:val="0"/>
              <w:divBdr>
                <w:top w:val="none" w:sz="0" w:space="0" w:color="auto"/>
                <w:left w:val="none" w:sz="0" w:space="0" w:color="auto"/>
                <w:bottom w:val="none" w:sz="0" w:space="0" w:color="auto"/>
                <w:right w:val="none" w:sz="0" w:space="0" w:color="auto"/>
              </w:divBdr>
              <w:divsChild>
                <w:div w:id="951865833">
                  <w:marLeft w:val="0"/>
                  <w:marRight w:val="0"/>
                  <w:marTop w:val="0"/>
                  <w:marBottom w:val="0"/>
                  <w:divBdr>
                    <w:top w:val="none" w:sz="0" w:space="0" w:color="auto"/>
                    <w:left w:val="none" w:sz="0" w:space="0" w:color="auto"/>
                    <w:bottom w:val="none" w:sz="0" w:space="0" w:color="auto"/>
                    <w:right w:val="none" w:sz="0" w:space="0" w:color="auto"/>
                  </w:divBdr>
                  <w:divsChild>
                    <w:div w:id="1322588557">
                      <w:marLeft w:val="0"/>
                      <w:marRight w:val="0"/>
                      <w:marTop w:val="0"/>
                      <w:marBottom w:val="0"/>
                      <w:divBdr>
                        <w:top w:val="none" w:sz="0" w:space="0" w:color="auto"/>
                        <w:left w:val="none" w:sz="0" w:space="0" w:color="auto"/>
                        <w:bottom w:val="none" w:sz="0" w:space="0" w:color="auto"/>
                        <w:right w:val="none" w:sz="0" w:space="0" w:color="auto"/>
                      </w:divBdr>
                      <w:divsChild>
                        <w:div w:id="139349353">
                          <w:marLeft w:val="0"/>
                          <w:marRight w:val="0"/>
                          <w:marTop w:val="0"/>
                          <w:marBottom w:val="0"/>
                          <w:divBdr>
                            <w:top w:val="none" w:sz="0" w:space="0" w:color="auto"/>
                            <w:left w:val="none" w:sz="0" w:space="0" w:color="auto"/>
                            <w:bottom w:val="none" w:sz="0" w:space="0" w:color="auto"/>
                            <w:right w:val="none" w:sz="0" w:space="0" w:color="auto"/>
                          </w:divBdr>
                          <w:divsChild>
                            <w:div w:id="67194543">
                              <w:marLeft w:val="0"/>
                              <w:marRight w:val="0"/>
                              <w:marTop w:val="0"/>
                              <w:marBottom w:val="0"/>
                              <w:divBdr>
                                <w:top w:val="none" w:sz="0" w:space="0" w:color="auto"/>
                                <w:left w:val="none" w:sz="0" w:space="0" w:color="auto"/>
                                <w:bottom w:val="none" w:sz="0" w:space="0" w:color="auto"/>
                                <w:right w:val="none" w:sz="0" w:space="0" w:color="auto"/>
                              </w:divBdr>
                            </w:div>
                            <w:div w:id="110588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8846">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102070153">
          <w:marLeft w:val="0"/>
          <w:marRight w:val="0"/>
          <w:marTop w:val="0"/>
          <w:marBottom w:val="0"/>
          <w:divBdr>
            <w:top w:val="none" w:sz="0" w:space="0" w:color="auto"/>
            <w:left w:val="none" w:sz="0" w:space="0" w:color="auto"/>
            <w:bottom w:val="none" w:sz="0" w:space="0" w:color="auto"/>
            <w:right w:val="none" w:sz="0" w:space="0" w:color="auto"/>
          </w:divBdr>
        </w:div>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 w:id="102843980">
          <w:marLeft w:val="0"/>
          <w:marRight w:val="0"/>
          <w:marTop w:val="0"/>
          <w:marBottom w:val="0"/>
          <w:divBdr>
            <w:top w:val="none" w:sz="0" w:space="0" w:color="auto"/>
            <w:left w:val="none" w:sz="0" w:space="0" w:color="auto"/>
            <w:bottom w:val="none" w:sz="0" w:space="0" w:color="auto"/>
            <w:right w:val="none" w:sz="0" w:space="0" w:color="auto"/>
          </w:divBdr>
        </w:div>
        <w:div w:id="104228741">
          <w:marLeft w:val="0"/>
          <w:marRight w:val="0"/>
          <w:marTop w:val="0"/>
          <w:marBottom w:val="0"/>
          <w:divBdr>
            <w:top w:val="none" w:sz="0" w:space="0" w:color="auto"/>
            <w:left w:val="none" w:sz="0" w:space="0" w:color="auto"/>
            <w:bottom w:val="none" w:sz="0" w:space="0" w:color="auto"/>
            <w:right w:val="none" w:sz="0" w:space="0" w:color="auto"/>
          </w:divBdr>
          <w:divsChild>
            <w:div w:id="1649748678">
              <w:marLeft w:val="0"/>
              <w:marRight w:val="0"/>
              <w:marTop w:val="0"/>
              <w:marBottom w:val="0"/>
              <w:divBdr>
                <w:top w:val="none" w:sz="0" w:space="0" w:color="auto"/>
                <w:left w:val="none" w:sz="0" w:space="0" w:color="auto"/>
                <w:bottom w:val="none" w:sz="0" w:space="0" w:color="auto"/>
                <w:right w:val="none" w:sz="0" w:space="0" w:color="auto"/>
              </w:divBdr>
            </w:div>
          </w:divsChild>
        </w:div>
        <w:div w:id="105347140">
          <w:marLeft w:val="0"/>
          <w:marRight w:val="0"/>
          <w:marTop w:val="0"/>
          <w:marBottom w:val="0"/>
          <w:divBdr>
            <w:top w:val="none" w:sz="0" w:space="0" w:color="auto"/>
            <w:left w:val="none" w:sz="0" w:space="0" w:color="auto"/>
            <w:bottom w:val="none" w:sz="0" w:space="0" w:color="auto"/>
            <w:right w:val="none" w:sz="0" w:space="0" w:color="auto"/>
          </w:divBdr>
          <w:divsChild>
            <w:div w:id="352417612">
              <w:marLeft w:val="0"/>
              <w:marRight w:val="0"/>
              <w:marTop w:val="0"/>
              <w:marBottom w:val="0"/>
              <w:divBdr>
                <w:top w:val="none" w:sz="0" w:space="0" w:color="auto"/>
                <w:left w:val="none" w:sz="0" w:space="0" w:color="auto"/>
                <w:bottom w:val="none" w:sz="0" w:space="0" w:color="auto"/>
                <w:right w:val="none" w:sz="0" w:space="0" w:color="auto"/>
              </w:divBdr>
              <w:divsChild>
                <w:div w:id="81149250">
                  <w:marLeft w:val="0"/>
                  <w:marRight w:val="0"/>
                  <w:marTop w:val="0"/>
                  <w:marBottom w:val="0"/>
                  <w:divBdr>
                    <w:top w:val="none" w:sz="0" w:space="0" w:color="auto"/>
                    <w:left w:val="none" w:sz="0" w:space="0" w:color="auto"/>
                    <w:bottom w:val="none" w:sz="0" w:space="0" w:color="auto"/>
                    <w:right w:val="none" w:sz="0" w:space="0" w:color="auto"/>
                  </w:divBdr>
                </w:div>
                <w:div w:id="458838736">
                  <w:marLeft w:val="0"/>
                  <w:marRight w:val="0"/>
                  <w:marTop w:val="0"/>
                  <w:marBottom w:val="0"/>
                  <w:divBdr>
                    <w:top w:val="none" w:sz="0" w:space="0" w:color="auto"/>
                    <w:left w:val="none" w:sz="0" w:space="0" w:color="auto"/>
                    <w:bottom w:val="none" w:sz="0" w:space="0" w:color="auto"/>
                    <w:right w:val="none" w:sz="0" w:space="0" w:color="auto"/>
                  </w:divBdr>
                </w:div>
              </w:divsChild>
            </w:div>
            <w:div w:id="473106509">
              <w:marLeft w:val="0"/>
              <w:marRight w:val="0"/>
              <w:marTop w:val="0"/>
              <w:marBottom w:val="0"/>
              <w:divBdr>
                <w:top w:val="none" w:sz="0" w:space="0" w:color="auto"/>
                <w:left w:val="none" w:sz="0" w:space="0" w:color="auto"/>
                <w:bottom w:val="none" w:sz="0" w:space="0" w:color="auto"/>
                <w:right w:val="none" w:sz="0" w:space="0" w:color="auto"/>
              </w:divBdr>
              <w:divsChild>
                <w:div w:id="1066805867">
                  <w:marLeft w:val="0"/>
                  <w:marRight w:val="0"/>
                  <w:marTop w:val="0"/>
                  <w:marBottom w:val="0"/>
                  <w:divBdr>
                    <w:top w:val="none" w:sz="0" w:space="0" w:color="auto"/>
                    <w:left w:val="none" w:sz="0" w:space="0" w:color="auto"/>
                    <w:bottom w:val="none" w:sz="0" w:space="0" w:color="auto"/>
                    <w:right w:val="none" w:sz="0" w:space="0" w:color="auto"/>
                  </w:divBdr>
                </w:div>
                <w:div w:id="189288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5281">
          <w:marLeft w:val="0"/>
          <w:marRight w:val="0"/>
          <w:marTop w:val="0"/>
          <w:marBottom w:val="0"/>
          <w:divBdr>
            <w:top w:val="none" w:sz="0" w:space="0" w:color="auto"/>
            <w:left w:val="none" w:sz="0" w:space="0" w:color="auto"/>
            <w:bottom w:val="none" w:sz="0" w:space="0" w:color="auto"/>
            <w:right w:val="none" w:sz="0" w:space="0" w:color="auto"/>
          </w:divBdr>
        </w:div>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2922">
          <w:marLeft w:val="0"/>
          <w:marRight w:val="0"/>
          <w:marTop w:val="0"/>
          <w:marBottom w:val="0"/>
          <w:divBdr>
            <w:top w:val="none" w:sz="0" w:space="0" w:color="auto"/>
            <w:left w:val="none" w:sz="0" w:space="0" w:color="auto"/>
            <w:bottom w:val="none" w:sz="0" w:space="0" w:color="auto"/>
            <w:right w:val="none" w:sz="0" w:space="0" w:color="auto"/>
          </w:divBdr>
          <w:divsChild>
            <w:div w:id="342711276">
              <w:marLeft w:val="0"/>
              <w:marRight w:val="0"/>
              <w:marTop w:val="0"/>
              <w:marBottom w:val="0"/>
              <w:divBdr>
                <w:top w:val="none" w:sz="0" w:space="0" w:color="auto"/>
                <w:left w:val="none" w:sz="0" w:space="0" w:color="auto"/>
                <w:bottom w:val="none" w:sz="0" w:space="0" w:color="auto"/>
                <w:right w:val="none" w:sz="0" w:space="0" w:color="auto"/>
              </w:divBdr>
              <w:divsChild>
                <w:div w:id="149869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7712">
          <w:marLeft w:val="0"/>
          <w:marRight w:val="0"/>
          <w:marTop w:val="0"/>
          <w:marBottom w:val="0"/>
          <w:divBdr>
            <w:top w:val="none" w:sz="0" w:space="0" w:color="auto"/>
            <w:left w:val="none" w:sz="0" w:space="0" w:color="auto"/>
            <w:bottom w:val="none" w:sz="0" w:space="0" w:color="auto"/>
            <w:right w:val="none" w:sz="0" w:space="0" w:color="auto"/>
          </w:divBdr>
          <w:divsChild>
            <w:div w:id="762528816">
              <w:marLeft w:val="0"/>
              <w:marRight w:val="0"/>
              <w:marTop w:val="0"/>
              <w:marBottom w:val="0"/>
              <w:divBdr>
                <w:top w:val="none" w:sz="0" w:space="0" w:color="auto"/>
                <w:left w:val="none" w:sz="0" w:space="0" w:color="auto"/>
                <w:bottom w:val="none" w:sz="0" w:space="0" w:color="auto"/>
                <w:right w:val="none" w:sz="0" w:space="0" w:color="auto"/>
              </w:divBdr>
              <w:divsChild>
                <w:div w:id="1478952504">
                  <w:marLeft w:val="0"/>
                  <w:marRight w:val="0"/>
                  <w:marTop w:val="0"/>
                  <w:marBottom w:val="0"/>
                  <w:divBdr>
                    <w:top w:val="none" w:sz="0" w:space="0" w:color="auto"/>
                    <w:left w:val="none" w:sz="0" w:space="0" w:color="auto"/>
                    <w:bottom w:val="none" w:sz="0" w:space="0" w:color="auto"/>
                    <w:right w:val="none" w:sz="0" w:space="0" w:color="auto"/>
                  </w:divBdr>
                  <w:divsChild>
                    <w:div w:id="117414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298">
          <w:marLeft w:val="0"/>
          <w:marRight w:val="0"/>
          <w:marTop w:val="0"/>
          <w:marBottom w:val="0"/>
          <w:divBdr>
            <w:top w:val="none" w:sz="0" w:space="0" w:color="auto"/>
            <w:left w:val="none" w:sz="0" w:space="0" w:color="auto"/>
            <w:bottom w:val="none" w:sz="0" w:space="0" w:color="auto"/>
            <w:right w:val="none" w:sz="0" w:space="0" w:color="auto"/>
          </w:divBdr>
        </w:div>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15491329">
          <w:marLeft w:val="0"/>
          <w:marRight w:val="0"/>
          <w:marTop w:val="0"/>
          <w:marBottom w:val="0"/>
          <w:divBdr>
            <w:top w:val="none" w:sz="0" w:space="0" w:color="auto"/>
            <w:left w:val="none" w:sz="0" w:space="0" w:color="auto"/>
            <w:bottom w:val="none" w:sz="0" w:space="0" w:color="auto"/>
            <w:right w:val="none" w:sz="0" w:space="0" w:color="auto"/>
          </w:divBdr>
          <w:divsChild>
            <w:div w:id="1447000096">
              <w:marLeft w:val="0"/>
              <w:marRight w:val="0"/>
              <w:marTop w:val="0"/>
              <w:marBottom w:val="0"/>
              <w:divBdr>
                <w:top w:val="none" w:sz="0" w:space="0" w:color="auto"/>
                <w:left w:val="none" w:sz="0" w:space="0" w:color="auto"/>
                <w:bottom w:val="none" w:sz="0" w:space="0" w:color="auto"/>
                <w:right w:val="none" w:sz="0" w:space="0" w:color="auto"/>
              </w:divBdr>
              <w:divsChild>
                <w:div w:id="133051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118379135">
          <w:marLeft w:val="0"/>
          <w:marRight w:val="0"/>
          <w:marTop w:val="0"/>
          <w:marBottom w:val="0"/>
          <w:divBdr>
            <w:top w:val="none" w:sz="0" w:space="0" w:color="auto"/>
            <w:left w:val="none" w:sz="0" w:space="0" w:color="auto"/>
            <w:bottom w:val="none" w:sz="0" w:space="0" w:color="auto"/>
            <w:right w:val="none" w:sz="0" w:space="0" w:color="auto"/>
          </w:divBdr>
          <w:divsChild>
            <w:div w:id="1526750134">
              <w:marLeft w:val="0"/>
              <w:marRight w:val="0"/>
              <w:marTop w:val="0"/>
              <w:marBottom w:val="0"/>
              <w:divBdr>
                <w:top w:val="none" w:sz="0" w:space="0" w:color="auto"/>
                <w:left w:val="none" w:sz="0" w:space="0" w:color="auto"/>
                <w:bottom w:val="none" w:sz="0" w:space="0" w:color="auto"/>
                <w:right w:val="none" w:sz="0" w:space="0" w:color="auto"/>
              </w:divBdr>
            </w:div>
          </w:divsChild>
        </w:div>
        <w:div w:id="119106797">
          <w:marLeft w:val="0"/>
          <w:marRight w:val="0"/>
          <w:marTop w:val="0"/>
          <w:marBottom w:val="0"/>
          <w:divBdr>
            <w:top w:val="none" w:sz="0" w:space="0" w:color="auto"/>
            <w:left w:val="none" w:sz="0" w:space="0" w:color="auto"/>
            <w:bottom w:val="none" w:sz="0" w:space="0" w:color="auto"/>
            <w:right w:val="none" w:sz="0" w:space="0" w:color="auto"/>
          </w:divBdr>
          <w:divsChild>
            <w:div w:id="1261138612">
              <w:marLeft w:val="0"/>
              <w:marRight w:val="0"/>
              <w:marTop w:val="0"/>
              <w:marBottom w:val="0"/>
              <w:divBdr>
                <w:top w:val="none" w:sz="0" w:space="0" w:color="auto"/>
                <w:left w:val="none" w:sz="0" w:space="0" w:color="auto"/>
                <w:bottom w:val="none" w:sz="0" w:space="0" w:color="auto"/>
                <w:right w:val="none" w:sz="0" w:space="0" w:color="auto"/>
              </w:divBdr>
            </w:div>
          </w:divsChild>
        </w:div>
        <w:div w:id="119617430">
          <w:marLeft w:val="0"/>
          <w:marRight w:val="0"/>
          <w:marTop w:val="0"/>
          <w:marBottom w:val="0"/>
          <w:divBdr>
            <w:top w:val="none" w:sz="0" w:space="0" w:color="auto"/>
            <w:left w:val="none" w:sz="0" w:space="0" w:color="auto"/>
            <w:bottom w:val="none" w:sz="0" w:space="0" w:color="auto"/>
            <w:right w:val="none" w:sz="0" w:space="0" w:color="auto"/>
          </w:divBdr>
        </w:div>
        <w:div w:id="121576253">
          <w:marLeft w:val="0"/>
          <w:marRight w:val="0"/>
          <w:marTop w:val="0"/>
          <w:marBottom w:val="0"/>
          <w:divBdr>
            <w:top w:val="none" w:sz="0" w:space="0" w:color="auto"/>
            <w:left w:val="none" w:sz="0" w:space="0" w:color="auto"/>
            <w:bottom w:val="none" w:sz="0" w:space="0" w:color="auto"/>
            <w:right w:val="none" w:sz="0" w:space="0" w:color="auto"/>
          </w:divBdr>
          <w:divsChild>
            <w:div w:id="1268542759">
              <w:marLeft w:val="0"/>
              <w:marRight w:val="0"/>
              <w:marTop w:val="0"/>
              <w:marBottom w:val="0"/>
              <w:divBdr>
                <w:top w:val="none" w:sz="0" w:space="0" w:color="auto"/>
                <w:left w:val="none" w:sz="0" w:space="0" w:color="auto"/>
                <w:bottom w:val="none" w:sz="0" w:space="0" w:color="auto"/>
                <w:right w:val="none" w:sz="0" w:space="0" w:color="auto"/>
              </w:divBdr>
              <w:divsChild>
                <w:div w:id="551885844">
                  <w:marLeft w:val="0"/>
                  <w:marRight w:val="0"/>
                  <w:marTop w:val="0"/>
                  <w:marBottom w:val="0"/>
                  <w:divBdr>
                    <w:top w:val="none" w:sz="0" w:space="0" w:color="auto"/>
                    <w:left w:val="none" w:sz="0" w:space="0" w:color="auto"/>
                    <w:bottom w:val="none" w:sz="0" w:space="0" w:color="auto"/>
                    <w:right w:val="none" w:sz="0" w:space="0" w:color="auto"/>
                  </w:divBdr>
                  <w:divsChild>
                    <w:div w:id="153592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95838">
          <w:marLeft w:val="0"/>
          <w:marRight w:val="0"/>
          <w:marTop w:val="0"/>
          <w:marBottom w:val="0"/>
          <w:divBdr>
            <w:top w:val="none" w:sz="0" w:space="0" w:color="auto"/>
            <w:left w:val="none" w:sz="0" w:space="0" w:color="auto"/>
            <w:bottom w:val="none" w:sz="0" w:space="0" w:color="auto"/>
            <w:right w:val="none" w:sz="0" w:space="0" w:color="auto"/>
          </w:divBdr>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124398860">
          <w:marLeft w:val="0"/>
          <w:marRight w:val="0"/>
          <w:marTop w:val="0"/>
          <w:marBottom w:val="0"/>
          <w:divBdr>
            <w:top w:val="none" w:sz="0" w:space="0" w:color="auto"/>
            <w:left w:val="none" w:sz="0" w:space="0" w:color="auto"/>
            <w:bottom w:val="none" w:sz="0" w:space="0" w:color="auto"/>
            <w:right w:val="none" w:sz="0" w:space="0" w:color="auto"/>
          </w:divBdr>
        </w:div>
        <w:div w:id="124662100">
          <w:marLeft w:val="0"/>
          <w:marRight w:val="0"/>
          <w:marTop w:val="0"/>
          <w:marBottom w:val="0"/>
          <w:divBdr>
            <w:top w:val="none" w:sz="0" w:space="0" w:color="auto"/>
            <w:left w:val="none" w:sz="0" w:space="0" w:color="auto"/>
            <w:bottom w:val="none" w:sz="0" w:space="0" w:color="auto"/>
            <w:right w:val="none" w:sz="0" w:space="0" w:color="auto"/>
          </w:divBdr>
        </w:div>
        <w:div w:id="124667188">
          <w:marLeft w:val="0"/>
          <w:marRight w:val="0"/>
          <w:marTop w:val="0"/>
          <w:marBottom w:val="0"/>
          <w:divBdr>
            <w:top w:val="none" w:sz="0" w:space="0" w:color="auto"/>
            <w:left w:val="none" w:sz="0" w:space="0" w:color="auto"/>
            <w:bottom w:val="none" w:sz="0" w:space="0" w:color="auto"/>
            <w:right w:val="none" w:sz="0" w:space="0" w:color="auto"/>
          </w:divBdr>
        </w:div>
        <w:div w:id="125047672">
          <w:marLeft w:val="0"/>
          <w:marRight w:val="0"/>
          <w:marTop w:val="300"/>
          <w:marBottom w:val="0"/>
          <w:divBdr>
            <w:top w:val="none" w:sz="0" w:space="0" w:color="auto"/>
            <w:left w:val="none" w:sz="0" w:space="0" w:color="auto"/>
            <w:bottom w:val="none" w:sz="0" w:space="0" w:color="auto"/>
            <w:right w:val="none" w:sz="0" w:space="0" w:color="auto"/>
          </w:divBdr>
        </w:div>
        <w:div w:id="126510901">
          <w:marLeft w:val="0"/>
          <w:marRight w:val="0"/>
          <w:marTop w:val="0"/>
          <w:marBottom w:val="0"/>
          <w:divBdr>
            <w:top w:val="none" w:sz="0" w:space="0" w:color="auto"/>
            <w:left w:val="none" w:sz="0" w:space="0" w:color="auto"/>
            <w:bottom w:val="none" w:sz="0" w:space="0" w:color="auto"/>
            <w:right w:val="none" w:sz="0" w:space="0" w:color="auto"/>
          </w:divBdr>
          <w:divsChild>
            <w:div w:id="1189413741">
              <w:marLeft w:val="0"/>
              <w:marRight w:val="0"/>
              <w:marTop w:val="0"/>
              <w:marBottom w:val="0"/>
              <w:divBdr>
                <w:top w:val="none" w:sz="0" w:space="0" w:color="auto"/>
                <w:left w:val="none" w:sz="0" w:space="0" w:color="auto"/>
                <w:bottom w:val="none" w:sz="0" w:space="0" w:color="auto"/>
                <w:right w:val="none" w:sz="0" w:space="0" w:color="auto"/>
              </w:divBdr>
              <w:divsChild>
                <w:div w:id="469176016">
                  <w:marLeft w:val="0"/>
                  <w:marRight w:val="0"/>
                  <w:marTop w:val="0"/>
                  <w:marBottom w:val="0"/>
                  <w:divBdr>
                    <w:top w:val="none" w:sz="0" w:space="0" w:color="auto"/>
                    <w:left w:val="none" w:sz="0" w:space="0" w:color="auto"/>
                    <w:bottom w:val="none" w:sz="0" w:space="0" w:color="auto"/>
                    <w:right w:val="none" w:sz="0" w:space="0" w:color="auto"/>
                  </w:divBdr>
                  <w:divsChild>
                    <w:div w:id="1544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92310">
              <w:marLeft w:val="0"/>
              <w:marRight w:val="0"/>
              <w:marTop w:val="0"/>
              <w:marBottom w:val="0"/>
              <w:divBdr>
                <w:top w:val="none" w:sz="0" w:space="0" w:color="auto"/>
                <w:left w:val="none" w:sz="0" w:space="0" w:color="auto"/>
                <w:bottom w:val="none" w:sz="0" w:space="0" w:color="auto"/>
                <w:right w:val="none" w:sz="0" w:space="0" w:color="auto"/>
              </w:divBdr>
            </w:div>
          </w:divsChild>
        </w:div>
        <w:div w:id="127011417">
          <w:marLeft w:val="0"/>
          <w:marRight w:val="0"/>
          <w:marTop w:val="0"/>
          <w:marBottom w:val="0"/>
          <w:divBdr>
            <w:top w:val="none" w:sz="0" w:space="0" w:color="auto"/>
            <w:left w:val="none" w:sz="0" w:space="0" w:color="auto"/>
            <w:bottom w:val="none" w:sz="0" w:space="0" w:color="auto"/>
            <w:right w:val="none" w:sz="0" w:space="0" w:color="auto"/>
          </w:divBdr>
          <w:divsChild>
            <w:div w:id="1504932639">
              <w:marLeft w:val="0"/>
              <w:marRight w:val="0"/>
              <w:marTop w:val="0"/>
              <w:marBottom w:val="0"/>
              <w:divBdr>
                <w:top w:val="none" w:sz="0" w:space="0" w:color="auto"/>
                <w:left w:val="none" w:sz="0" w:space="0" w:color="auto"/>
                <w:bottom w:val="none" w:sz="0" w:space="0" w:color="auto"/>
                <w:right w:val="none" w:sz="0" w:space="0" w:color="auto"/>
              </w:divBdr>
              <w:divsChild>
                <w:div w:id="619460821">
                  <w:marLeft w:val="0"/>
                  <w:marRight w:val="0"/>
                  <w:marTop w:val="0"/>
                  <w:marBottom w:val="0"/>
                  <w:divBdr>
                    <w:top w:val="none" w:sz="0" w:space="0" w:color="auto"/>
                    <w:left w:val="none" w:sz="0" w:space="0" w:color="auto"/>
                    <w:bottom w:val="none" w:sz="0" w:space="0" w:color="auto"/>
                    <w:right w:val="none" w:sz="0" w:space="0" w:color="auto"/>
                  </w:divBdr>
                  <w:divsChild>
                    <w:div w:id="116281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86952">
          <w:marLeft w:val="0"/>
          <w:marRight w:val="0"/>
          <w:marTop w:val="0"/>
          <w:marBottom w:val="0"/>
          <w:divBdr>
            <w:top w:val="none" w:sz="0" w:space="0" w:color="auto"/>
            <w:left w:val="none" w:sz="0" w:space="0" w:color="auto"/>
            <w:bottom w:val="none" w:sz="0" w:space="0" w:color="auto"/>
            <w:right w:val="none" w:sz="0" w:space="0" w:color="auto"/>
          </w:divBdr>
        </w:div>
        <w:div w:id="128596005">
          <w:marLeft w:val="0"/>
          <w:marRight w:val="0"/>
          <w:marTop w:val="0"/>
          <w:marBottom w:val="0"/>
          <w:divBdr>
            <w:top w:val="none" w:sz="0" w:space="0" w:color="auto"/>
            <w:left w:val="none" w:sz="0" w:space="0" w:color="auto"/>
            <w:bottom w:val="none" w:sz="0" w:space="0" w:color="auto"/>
            <w:right w:val="none" w:sz="0" w:space="0" w:color="auto"/>
          </w:divBdr>
          <w:divsChild>
            <w:div w:id="550309676">
              <w:marLeft w:val="0"/>
              <w:marRight w:val="0"/>
              <w:marTop w:val="0"/>
              <w:marBottom w:val="0"/>
              <w:divBdr>
                <w:top w:val="none" w:sz="0" w:space="0" w:color="auto"/>
                <w:left w:val="none" w:sz="0" w:space="0" w:color="auto"/>
                <w:bottom w:val="none" w:sz="0" w:space="0" w:color="auto"/>
                <w:right w:val="none" w:sz="0" w:space="0" w:color="auto"/>
              </w:divBdr>
            </w:div>
          </w:divsChild>
        </w:div>
        <w:div w:id="128783719">
          <w:marLeft w:val="0"/>
          <w:marRight w:val="0"/>
          <w:marTop w:val="0"/>
          <w:marBottom w:val="0"/>
          <w:divBdr>
            <w:top w:val="none" w:sz="0" w:space="0" w:color="auto"/>
            <w:left w:val="none" w:sz="0" w:space="0" w:color="auto"/>
            <w:bottom w:val="none" w:sz="0" w:space="0" w:color="auto"/>
            <w:right w:val="none" w:sz="0" w:space="0" w:color="auto"/>
          </w:divBdr>
        </w:div>
        <w:div w:id="129523648">
          <w:marLeft w:val="0"/>
          <w:marRight w:val="0"/>
          <w:marTop w:val="0"/>
          <w:marBottom w:val="0"/>
          <w:divBdr>
            <w:top w:val="none" w:sz="0" w:space="0" w:color="auto"/>
            <w:left w:val="none" w:sz="0" w:space="0" w:color="auto"/>
            <w:bottom w:val="none" w:sz="0" w:space="0" w:color="auto"/>
            <w:right w:val="none" w:sz="0" w:space="0" w:color="auto"/>
          </w:divBdr>
          <w:divsChild>
            <w:div w:id="319894088">
              <w:marLeft w:val="0"/>
              <w:marRight w:val="0"/>
              <w:marTop w:val="0"/>
              <w:marBottom w:val="0"/>
              <w:divBdr>
                <w:top w:val="none" w:sz="0" w:space="0" w:color="auto"/>
                <w:left w:val="none" w:sz="0" w:space="0" w:color="auto"/>
                <w:bottom w:val="none" w:sz="0" w:space="0" w:color="auto"/>
                <w:right w:val="none" w:sz="0" w:space="0" w:color="auto"/>
              </w:divBdr>
              <w:divsChild>
                <w:div w:id="660164210">
                  <w:marLeft w:val="0"/>
                  <w:marRight w:val="0"/>
                  <w:marTop w:val="0"/>
                  <w:marBottom w:val="0"/>
                  <w:divBdr>
                    <w:top w:val="none" w:sz="0" w:space="0" w:color="auto"/>
                    <w:left w:val="none" w:sz="0" w:space="0" w:color="auto"/>
                    <w:bottom w:val="none" w:sz="0" w:space="0" w:color="auto"/>
                    <w:right w:val="none" w:sz="0" w:space="0" w:color="auto"/>
                  </w:divBdr>
                </w:div>
                <w:div w:id="905799648">
                  <w:marLeft w:val="0"/>
                  <w:marRight w:val="0"/>
                  <w:marTop w:val="0"/>
                  <w:marBottom w:val="0"/>
                  <w:divBdr>
                    <w:top w:val="none" w:sz="0" w:space="0" w:color="auto"/>
                    <w:left w:val="none" w:sz="0" w:space="0" w:color="auto"/>
                    <w:bottom w:val="none" w:sz="0" w:space="0" w:color="auto"/>
                    <w:right w:val="none" w:sz="0" w:space="0" w:color="auto"/>
                  </w:divBdr>
                </w:div>
              </w:divsChild>
            </w:div>
            <w:div w:id="1710033051">
              <w:marLeft w:val="0"/>
              <w:marRight w:val="0"/>
              <w:marTop w:val="0"/>
              <w:marBottom w:val="0"/>
              <w:divBdr>
                <w:top w:val="none" w:sz="0" w:space="0" w:color="auto"/>
                <w:left w:val="none" w:sz="0" w:space="0" w:color="auto"/>
                <w:bottom w:val="none" w:sz="0" w:space="0" w:color="auto"/>
                <w:right w:val="none" w:sz="0" w:space="0" w:color="auto"/>
              </w:divBdr>
              <w:divsChild>
                <w:div w:id="31348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37756">
          <w:marLeft w:val="0"/>
          <w:marRight w:val="0"/>
          <w:marTop w:val="0"/>
          <w:marBottom w:val="0"/>
          <w:divBdr>
            <w:top w:val="none" w:sz="0" w:space="0" w:color="auto"/>
            <w:left w:val="none" w:sz="0" w:space="0" w:color="auto"/>
            <w:bottom w:val="none" w:sz="0" w:space="0" w:color="auto"/>
            <w:right w:val="none" w:sz="0" w:space="0" w:color="auto"/>
          </w:divBdr>
        </w:div>
        <w:div w:id="132914346">
          <w:marLeft w:val="0"/>
          <w:marRight w:val="0"/>
          <w:marTop w:val="0"/>
          <w:marBottom w:val="0"/>
          <w:divBdr>
            <w:top w:val="none" w:sz="0" w:space="0" w:color="auto"/>
            <w:left w:val="none" w:sz="0" w:space="0" w:color="auto"/>
            <w:bottom w:val="none" w:sz="0" w:space="0" w:color="auto"/>
            <w:right w:val="none" w:sz="0" w:space="0" w:color="auto"/>
          </w:divBdr>
        </w:div>
        <w:div w:id="136801467">
          <w:marLeft w:val="0"/>
          <w:marRight w:val="0"/>
          <w:marTop w:val="0"/>
          <w:marBottom w:val="0"/>
          <w:divBdr>
            <w:top w:val="none" w:sz="0" w:space="0" w:color="auto"/>
            <w:left w:val="none" w:sz="0" w:space="0" w:color="auto"/>
            <w:bottom w:val="none" w:sz="0" w:space="0" w:color="auto"/>
            <w:right w:val="none" w:sz="0" w:space="0" w:color="auto"/>
          </w:divBdr>
        </w:div>
        <w:div w:id="139269932">
          <w:marLeft w:val="0"/>
          <w:marRight w:val="0"/>
          <w:marTop w:val="0"/>
          <w:marBottom w:val="0"/>
          <w:divBdr>
            <w:top w:val="none" w:sz="0" w:space="0" w:color="auto"/>
            <w:left w:val="none" w:sz="0" w:space="0" w:color="auto"/>
            <w:bottom w:val="none" w:sz="0" w:space="0" w:color="auto"/>
            <w:right w:val="none" w:sz="0" w:space="0" w:color="auto"/>
          </w:divBdr>
        </w:div>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 w:id="140541800">
          <w:marLeft w:val="0"/>
          <w:marRight w:val="0"/>
          <w:marTop w:val="0"/>
          <w:marBottom w:val="0"/>
          <w:divBdr>
            <w:top w:val="none" w:sz="0" w:space="0" w:color="auto"/>
            <w:left w:val="none" w:sz="0" w:space="0" w:color="auto"/>
            <w:bottom w:val="none" w:sz="0" w:space="0" w:color="auto"/>
            <w:right w:val="none" w:sz="0" w:space="0" w:color="auto"/>
          </w:divBdr>
        </w:div>
        <w:div w:id="140584352">
          <w:marLeft w:val="0"/>
          <w:marRight w:val="0"/>
          <w:marTop w:val="0"/>
          <w:marBottom w:val="0"/>
          <w:divBdr>
            <w:top w:val="none" w:sz="0" w:space="0" w:color="auto"/>
            <w:left w:val="none" w:sz="0" w:space="0" w:color="auto"/>
            <w:bottom w:val="none" w:sz="0" w:space="0" w:color="auto"/>
            <w:right w:val="none" w:sz="0" w:space="0" w:color="auto"/>
          </w:divBdr>
        </w:div>
        <w:div w:id="141234175">
          <w:marLeft w:val="0"/>
          <w:marRight w:val="0"/>
          <w:marTop w:val="0"/>
          <w:marBottom w:val="120"/>
          <w:divBdr>
            <w:top w:val="none" w:sz="0" w:space="0" w:color="auto"/>
            <w:left w:val="none" w:sz="0" w:space="0" w:color="auto"/>
            <w:bottom w:val="none" w:sz="0" w:space="0" w:color="auto"/>
            <w:right w:val="none" w:sz="0" w:space="0" w:color="auto"/>
          </w:divBdr>
        </w:div>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sChild>
                <w:div w:id="1469667917">
                  <w:marLeft w:val="0"/>
                  <w:marRight w:val="0"/>
                  <w:marTop w:val="0"/>
                  <w:marBottom w:val="0"/>
                  <w:divBdr>
                    <w:top w:val="none" w:sz="0" w:space="0" w:color="auto"/>
                    <w:left w:val="none" w:sz="0" w:space="0" w:color="auto"/>
                    <w:bottom w:val="none" w:sz="0" w:space="0" w:color="auto"/>
                    <w:right w:val="none" w:sz="0" w:space="0" w:color="auto"/>
                  </w:divBdr>
                  <w:divsChild>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sChild>
                            <w:div w:id="16837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1557">
                      <w:marLeft w:val="0"/>
                      <w:marRight w:val="0"/>
                      <w:marTop w:val="0"/>
                      <w:marBottom w:val="0"/>
                      <w:divBdr>
                        <w:top w:val="none" w:sz="0" w:space="0" w:color="auto"/>
                        <w:left w:val="none" w:sz="0" w:space="0" w:color="auto"/>
                        <w:bottom w:val="none" w:sz="0" w:space="0" w:color="auto"/>
                        <w:right w:val="none" w:sz="0" w:space="0" w:color="auto"/>
                      </w:divBdr>
                    </w:div>
                  </w:divsChild>
                </w:div>
                <w:div w:id="1764762360">
                  <w:marLeft w:val="0"/>
                  <w:marRight w:val="0"/>
                  <w:marTop w:val="0"/>
                  <w:marBottom w:val="0"/>
                  <w:divBdr>
                    <w:top w:val="none" w:sz="0" w:space="0" w:color="auto"/>
                    <w:left w:val="none" w:sz="0" w:space="0" w:color="auto"/>
                    <w:bottom w:val="none" w:sz="0" w:space="0" w:color="auto"/>
                    <w:right w:val="none" w:sz="0" w:space="0" w:color="auto"/>
                  </w:divBdr>
                  <w:divsChild>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sChild>
                            <w:div w:id="186301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5060">
                      <w:marLeft w:val="0"/>
                      <w:marRight w:val="0"/>
                      <w:marTop w:val="0"/>
                      <w:marBottom w:val="0"/>
                      <w:divBdr>
                        <w:top w:val="none" w:sz="0" w:space="0" w:color="auto"/>
                        <w:left w:val="none" w:sz="0" w:space="0" w:color="auto"/>
                        <w:bottom w:val="none" w:sz="0" w:space="0" w:color="auto"/>
                        <w:right w:val="none" w:sz="0" w:space="0" w:color="auto"/>
                      </w:divBdr>
                    </w:div>
                  </w:divsChild>
                </w:div>
                <w:div w:id="1919753329">
                  <w:marLeft w:val="0"/>
                  <w:marRight w:val="0"/>
                  <w:marTop w:val="0"/>
                  <w:marBottom w:val="0"/>
                  <w:divBdr>
                    <w:top w:val="none" w:sz="0" w:space="0" w:color="auto"/>
                    <w:left w:val="none" w:sz="0" w:space="0" w:color="auto"/>
                    <w:bottom w:val="none" w:sz="0" w:space="0" w:color="auto"/>
                    <w:right w:val="none" w:sz="0" w:space="0" w:color="auto"/>
                  </w:divBdr>
                  <w:divsChild>
                    <w:div w:id="77583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60729">
          <w:marLeft w:val="0"/>
          <w:marRight w:val="0"/>
          <w:marTop w:val="0"/>
          <w:marBottom w:val="0"/>
          <w:divBdr>
            <w:top w:val="none" w:sz="0" w:space="0" w:color="auto"/>
            <w:left w:val="none" w:sz="0" w:space="0" w:color="auto"/>
            <w:bottom w:val="none" w:sz="0" w:space="0" w:color="auto"/>
            <w:right w:val="none" w:sz="0" w:space="0" w:color="auto"/>
          </w:divBdr>
          <w:divsChild>
            <w:div w:id="1057245189">
              <w:marLeft w:val="0"/>
              <w:marRight w:val="0"/>
              <w:marTop w:val="0"/>
              <w:marBottom w:val="0"/>
              <w:divBdr>
                <w:top w:val="none" w:sz="0" w:space="0" w:color="auto"/>
                <w:left w:val="none" w:sz="0" w:space="0" w:color="auto"/>
                <w:bottom w:val="none" w:sz="0" w:space="0" w:color="auto"/>
                <w:right w:val="none" w:sz="0" w:space="0" w:color="auto"/>
              </w:divBdr>
            </w:div>
          </w:divsChild>
        </w:div>
        <w:div w:id="144471181">
          <w:marLeft w:val="0"/>
          <w:marRight w:val="0"/>
          <w:marTop w:val="0"/>
          <w:marBottom w:val="0"/>
          <w:divBdr>
            <w:top w:val="none" w:sz="0" w:space="0" w:color="auto"/>
            <w:left w:val="none" w:sz="0" w:space="0" w:color="auto"/>
            <w:bottom w:val="none" w:sz="0" w:space="0" w:color="auto"/>
            <w:right w:val="none" w:sz="0" w:space="0" w:color="auto"/>
          </w:divBdr>
        </w:div>
        <w:div w:id="147746825">
          <w:marLeft w:val="0"/>
          <w:marRight w:val="0"/>
          <w:marTop w:val="0"/>
          <w:marBottom w:val="0"/>
          <w:divBdr>
            <w:top w:val="none" w:sz="0" w:space="0" w:color="auto"/>
            <w:left w:val="none" w:sz="0" w:space="0" w:color="auto"/>
            <w:bottom w:val="none" w:sz="0" w:space="0" w:color="auto"/>
            <w:right w:val="none" w:sz="0" w:space="0" w:color="auto"/>
          </w:divBdr>
        </w:div>
        <w:div w:id="150023981">
          <w:marLeft w:val="0"/>
          <w:marRight w:val="0"/>
          <w:marTop w:val="0"/>
          <w:marBottom w:val="0"/>
          <w:divBdr>
            <w:top w:val="none" w:sz="0" w:space="0" w:color="auto"/>
            <w:left w:val="none" w:sz="0" w:space="0" w:color="auto"/>
            <w:bottom w:val="none" w:sz="0" w:space="0" w:color="auto"/>
            <w:right w:val="none" w:sz="0" w:space="0" w:color="auto"/>
          </w:divBdr>
        </w:div>
        <w:div w:id="150565402">
          <w:marLeft w:val="0"/>
          <w:marRight w:val="0"/>
          <w:marTop w:val="0"/>
          <w:marBottom w:val="0"/>
          <w:divBdr>
            <w:top w:val="none" w:sz="0" w:space="0" w:color="auto"/>
            <w:left w:val="none" w:sz="0" w:space="0" w:color="auto"/>
            <w:bottom w:val="none" w:sz="0" w:space="0" w:color="auto"/>
            <w:right w:val="none" w:sz="0" w:space="0" w:color="auto"/>
          </w:divBdr>
        </w:div>
        <w:div w:id="150603649">
          <w:marLeft w:val="0"/>
          <w:marRight w:val="0"/>
          <w:marTop w:val="0"/>
          <w:marBottom w:val="0"/>
          <w:divBdr>
            <w:top w:val="none" w:sz="0" w:space="0" w:color="auto"/>
            <w:left w:val="none" w:sz="0" w:space="0" w:color="auto"/>
            <w:bottom w:val="none" w:sz="0" w:space="0" w:color="auto"/>
            <w:right w:val="none" w:sz="0" w:space="0" w:color="auto"/>
          </w:divBdr>
          <w:divsChild>
            <w:div w:id="685251830">
              <w:marLeft w:val="0"/>
              <w:marRight w:val="0"/>
              <w:marTop w:val="0"/>
              <w:marBottom w:val="0"/>
              <w:divBdr>
                <w:top w:val="none" w:sz="0" w:space="0" w:color="auto"/>
                <w:left w:val="none" w:sz="0" w:space="0" w:color="auto"/>
                <w:bottom w:val="none" w:sz="0" w:space="0" w:color="auto"/>
                <w:right w:val="none" w:sz="0" w:space="0" w:color="auto"/>
              </w:divBdr>
              <w:divsChild>
                <w:div w:id="1273242831">
                  <w:marLeft w:val="0"/>
                  <w:marRight w:val="0"/>
                  <w:marTop w:val="0"/>
                  <w:marBottom w:val="0"/>
                  <w:divBdr>
                    <w:top w:val="none" w:sz="0" w:space="0" w:color="auto"/>
                    <w:left w:val="none" w:sz="0" w:space="0" w:color="auto"/>
                    <w:bottom w:val="none" w:sz="0" w:space="0" w:color="auto"/>
                    <w:right w:val="none" w:sz="0" w:space="0" w:color="auto"/>
                  </w:divBdr>
                  <w:divsChild>
                    <w:div w:id="894779555">
                      <w:marLeft w:val="0"/>
                      <w:marRight w:val="0"/>
                      <w:marTop w:val="0"/>
                      <w:marBottom w:val="0"/>
                      <w:divBdr>
                        <w:top w:val="none" w:sz="0" w:space="0" w:color="auto"/>
                        <w:left w:val="none" w:sz="0" w:space="0" w:color="auto"/>
                        <w:bottom w:val="none" w:sz="0" w:space="0" w:color="auto"/>
                        <w:right w:val="none" w:sz="0" w:space="0" w:color="auto"/>
                      </w:divBdr>
                      <w:divsChild>
                        <w:div w:id="1461918570">
                          <w:marLeft w:val="0"/>
                          <w:marRight w:val="0"/>
                          <w:marTop w:val="0"/>
                          <w:marBottom w:val="0"/>
                          <w:divBdr>
                            <w:top w:val="none" w:sz="0" w:space="0" w:color="auto"/>
                            <w:left w:val="none" w:sz="0" w:space="0" w:color="auto"/>
                            <w:bottom w:val="none" w:sz="0" w:space="0" w:color="auto"/>
                            <w:right w:val="none" w:sz="0" w:space="0" w:color="auto"/>
                          </w:divBdr>
                          <w:divsChild>
                            <w:div w:id="178854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57548">
          <w:marLeft w:val="0"/>
          <w:marRight w:val="0"/>
          <w:marTop w:val="0"/>
          <w:marBottom w:val="0"/>
          <w:divBdr>
            <w:top w:val="none" w:sz="0" w:space="0" w:color="auto"/>
            <w:left w:val="none" w:sz="0" w:space="0" w:color="auto"/>
            <w:bottom w:val="none" w:sz="0" w:space="0" w:color="auto"/>
            <w:right w:val="none" w:sz="0" w:space="0" w:color="auto"/>
          </w:divBdr>
          <w:divsChild>
            <w:div w:id="650404811">
              <w:marLeft w:val="0"/>
              <w:marRight w:val="0"/>
              <w:marTop w:val="0"/>
              <w:marBottom w:val="0"/>
              <w:divBdr>
                <w:top w:val="none" w:sz="0" w:space="0" w:color="auto"/>
                <w:left w:val="none" w:sz="0" w:space="0" w:color="auto"/>
                <w:bottom w:val="none" w:sz="0" w:space="0" w:color="auto"/>
                <w:right w:val="none" w:sz="0" w:space="0" w:color="auto"/>
              </w:divBdr>
            </w:div>
          </w:divsChild>
        </w:div>
        <w:div w:id="152180500">
          <w:marLeft w:val="0"/>
          <w:marRight w:val="0"/>
          <w:marTop w:val="0"/>
          <w:marBottom w:val="0"/>
          <w:divBdr>
            <w:top w:val="none" w:sz="0" w:space="0" w:color="auto"/>
            <w:left w:val="none" w:sz="0" w:space="0" w:color="auto"/>
            <w:bottom w:val="none" w:sz="0" w:space="0" w:color="auto"/>
            <w:right w:val="none" w:sz="0" w:space="0" w:color="auto"/>
          </w:divBdr>
          <w:divsChild>
            <w:div w:id="593321504">
              <w:marLeft w:val="0"/>
              <w:marRight w:val="0"/>
              <w:marTop w:val="0"/>
              <w:marBottom w:val="0"/>
              <w:divBdr>
                <w:top w:val="none" w:sz="0" w:space="0" w:color="auto"/>
                <w:left w:val="none" w:sz="0" w:space="0" w:color="auto"/>
                <w:bottom w:val="none" w:sz="0" w:space="0" w:color="auto"/>
                <w:right w:val="none" w:sz="0" w:space="0" w:color="auto"/>
              </w:divBdr>
              <w:divsChild>
                <w:div w:id="1019042746">
                  <w:marLeft w:val="0"/>
                  <w:marRight w:val="0"/>
                  <w:marTop w:val="0"/>
                  <w:marBottom w:val="0"/>
                  <w:divBdr>
                    <w:top w:val="none" w:sz="0" w:space="0" w:color="auto"/>
                    <w:left w:val="none" w:sz="0" w:space="0" w:color="auto"/>
                    <w:bottom w:val="none" w:sz="0" w:space="0" w:color="auto"/>
                    <w:right w:val="none" w:sz="0" w:space="0" w:color="auto"/>
                  </w:divBdr>
                  <w:divsChild>
                    <w:div w:id="1263412512">
                      <w:marLeft w:val="0"/>
                      <w:marRight w:val="0"/>
                      <w:marTop w:val="0"/>
                      <w:marBottom w:val="0"/>
                      <w:divBdr>
                        <w:top w:val="none" w:sz="0" w:space="0" w:color="auto"/>
                        <w:left w:val="none" w:sz="0" w:space="0" w:color="auto"/>
                        <w:bottom w:val="none" w:sz="0" w:space="0" w:color="auto"/>
                        <w:right w:val="none" w:sz="0" w:space="0" w:color="auto"/>
                      </w:divBdr>
                      <w:divsChild>
                        <w:div w:id="595947186">
                          <w:marLeft w:val="0"/>
                          <w:marRight w:val="0"/>
                          <w:marTop w:val="0"/>
                          <w:marBottom w:val="0"/>
                          <w:divBdr>
                            <w:top w:val="none" w:sz="0" w:space="0" w:color="auto"/>
                            <w:left w:val="none" w:sz="0" w:space="0" w:color="auto"/>
                            <w:bottom w:val="none" w:sz="0" w:space="0" w:color="auto"/>
                            <w:right w:val="none" w:sz="0" w:space="0" w:color="auto"/>
                          </w:divBdr>
                          <w:divsChild>
                            <w:div w:id="172452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424565">
          <w:marLeft w:val="0"/>
          <w:marRight w:val="0"/>
          <w:marTop w:val="0"/>
          <w:marBottom w:val="0"/>
          <w:divBdr>
            <w:top w:val="none" w:sz="0" w:space="0" w:color="auto"/>
            <w:left w:val="none" w:sz="0" w:space="0" w:color="auto"/>
            <w:bottom w:val="none" w:sz="0" w:space="0" w:color="auto"/>
            <w:right w:val="none" w:sz="0" w:space="0" w:color="auto"/>
          </w:divBdr>
        </w:div>
        <w:div w:id="155078057">
          <w:marLeft w:val="0"/>
          <w:marRight w:val="0"/>
          <w:marTop w:val="0"/>
          <w:marBottom w:val="0"/>
          <w:divBdr>
            <w:top w:val="none" w:sz="0" w:space="0" w:color="auto"/>
            <w:left w:val="none" w:sz="0" w:space="0" w:color="auto"/>
            <w:bottom w:val="none" w:sz="0" w:space="0" w:color="auto"/>
            <w:right w:val="none" w:sz="0" w:space="0" w:color="auto"/>
          </w:divBdr>
        </w:div>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 w:id="157309141">
          <w:marLeft w:val="0"/>
          <w:marRight w:val="0"/>
          <w:marTop w:val="0"/>
          <w:marBottom w:val="0"/>
          <w:divBdr>
            <w:top w:val="none" w:sz="0" w:space="0" w:color="auto"/>
            <w:left w:val="none" w:sz="0" w:space="0" w:color="auto"/>
            <w:bottom w:val="none" w:sz="0" w:space="0" w:color="auto"/>
            <w:right w:val="none" w:sz="0" w:space="0" w:color="auto"/>
          </w:divBdr>
        </w:div>
        <w:div w:id="157965822">
          <w:marLeft w:val="0"/>
          <w:marRight w:val="0"/>
          <w:marTop w:val="0"/>
          <w:marBottom w:val="0"/>
          <w:divBdr>
            <w:top w:val="none" w:sz="0" w:space="0" w:color="auto"/>
            <w:left w:val="none" w:sz="0" w:space="0" w:color="auto"/>
            <w:bottom w:val="none" w:sz="0" w:space="0" w:color="auto"/>
            <w:right w:val="none" w:sz="0" w:space="0" w:color="auto"/>
          </w:divBdr>
        </w:div>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34187">
          <w:marLeft w:val="0"/>
          <w:marRight w:val="0"/>
          <w:marTop w:val="0"/>
          <w:marBottom w:val="0"/>
          <w:divBdr>
            <w:top w:val="none" w:sz="0" w:space="0" w:color="auto"/>
            <w:left w:val="none" w:sz="0" w:space="0" w:color="auto"/>
            <w:bottom w:val="none" w:sz="0" w:space="0" w:color="auto"/>
            <w:right w:val="none" w:sz="0" w:space="0" w:color="auto"/>
          </w:divBdr>
          <w:divsChild>
            <w:div w:id="1146556224">
              <w:marLeft w:val="0"/>
              <w:marRight w:val="0"/>
              <w:marTop w:val="0"/>
              <w:marBottom w:val="0"/>
              <w:divBdr>
                <w:top w:val="none" w:sz="0" w:space="0" w:color="auto"/>
                <w:left w:val="none" w:sz="0" w:space="0" w:color="auto"/>
                <w:bottom w:val="none" w:sz="0" w:space="0" w:color="auto"/>
                <w:right w:val="none" w:sz="0" w:space="0" w:color="auto"/>
              </w:divBdr>
              <w:divsChild>
                <w:div w:id="94407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sChild>
                <w:div w:id="17538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05558">
          <w:marLeft w:val="0"/>
          <w:marRight w:val="0"/>
          <w:marTop w:val="0"/>
          <w:marBottom w:val="0"/>
          <w:divBdr>
            <w:top w:val="none" w:sz="0" w:space="0" w:color="auto"/>
            <w:left w:val="none" w:sz="0" w:space="0" w:color="auto"/>
            <w:bottom w:val="none" w:sz="0" w:space="0" w:color="auto"/>
            <w:right w:val="none" w:sz="0" w:space="0" w:color="auto"/>
          </w:divBdr>
        </w:div>
        <w:div w:id="163397066">
          <w:marLeft w:val="0"/>
          <w:marRight w:val="0"/>
          <w:marTop w:val="0"/>
          <w:marBottom w:val="0"/>
          <w:divBdr>
            <w:top w:val="none" w:sz="0" w:space="0" w:color="auto"/>
            <w:left w:val="none" w:sz="0" w:space="0" w:color="auto"/>
            <w:bottom w:val="none" w:sz="0" w:space="0" w:color="auto"/>
            <w:right w:val="none" w:sz="0" w:space="0" w:color="auto"/>
          </w:divBdr>
          <w:divsChild>
            <w:div w:id="1765414737">
              <w:marLeft w:val="0"/>
              <w:marRight w:val="0"/>
              <w:marTop w:val="0"/>
              <w:marBottom w:val="0"/>
              <w:divBdr>
                <w:top w:val="none" w:sz="0" w:space="0" w:color="auto"/>
                <w:left w:val="none" w:sz="0" w:space="0" w:color="auto"/>
                <w:bottom w:val="none" w:sz="0" w:space="0" w:color="auto"/>
                <w:right w:val="none" w:sz="0" w:space="0" w:color="auto"/>
              </w:divBdr>
              <w:divsChild>
                <w:div w:id="4811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73745">
          <w:marLeft w:val="0"/>
          <w:marRight w:val="0"/>
          <w:marTop w:val="0"/>
          <w:marBottom w:val="0"/>
          <w:divBdr>
            <w:top w:val="none" w:sz="0" w:space="0" w:color="auto"/>
            <w:left w:val="none" w:sz="0" w:space="0" w:color="auto"/>
            <w:bottom w:val="none" w:sz="0" w:space="0" w:color="auto"/>
            <w:right w:val="none" w:sz="0" w:space="0" w:color="auto"/>
          </w:divBdr>
        </w:div>
        <w:div w:id="164706094">
          <w:marLeft w:val="0"/>
          <w:marRight w:val="0"/>
          <w:marTop w:val="0"/>
          <w:marBottom w:val="0"/>
          <w:divBdr>
            <w:top w:val="none" w:sz="0" w:space="0" w:color="auto"/>
            <w:left w:val="none" w:sz="0" w:space="0" w:color="auto"/>
            <w:bottom w:val="none" w:sz="0" w:space="0" w:color="auto"/>
            <w:right w:val="none" w:sz="0" w:space="0" w:color="auto"/>
          </w:divBdr>
          <w:divsChild>
            <w:div w:id="450244144">
              <w:marLeft w:val="0"/>
              <w:marRight w:val="0"/>
              <w:marTop w:val="0"/>
              <w:marBottom w:val="0"/>
              <w:divBdr>
                <w:top w:val="none" w:sz="0" w:space="0" w:color="auto"/>
                <w:left w:val="none" w:sz="0" w:space="0" w:color="auto"/>
                <w:bottom w:val="none" w:sz="0" w:space="0" w:color="auto"/>
                <w:right w:val="none" w:sz="0" w:space="0" w:color="auto"/>
              </w:divBdr>
              <w:divsChild>
                <w:div w:id="944075621">
                  <w:marLeft w:val="0"/>
                  <w:marRight w:val="0"/>
                  <w:marTop w:val="0"/>
                  <w:marBottom w:val="0"/>
                  <w:divBdr>
                    <w:top w:val="none" w:sz="0" w:space="0" w:color="auto"/>
                    <w:left w:val="none" w:sz="0" w:space="0" w:color="auto"/>
                    <w:bottom w:val="none" w:sz="0" w:space="0" w:color="auto"/>
                    <w:right w:val="none" w:sz="0" w:space="0" w:color="auto"/>
                  </w:divBdr>
                  <w:divsChild>
                    <w:div w:id="71690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3708">
          <w:marLeft w:val="0"/>
          <w:marRight w:val="0"/>
          <w:marTop w:val="0"/>
          <w:marBottom w:val="0"/>
          <w:divBdr>
            <w:top w:val="none" w:sz="0" w:space="0" w:color="auto"/>
            <w:left w:val="none" w:sz="0" w:space="0" w:color="auto"/>
            <w:bottom w:val="none" w:sz="0" w:space="0" w:color="auto"/>
            <w:right w:val="none" w:sz="0" w:space="0" w:color="auto"/>
          </w:divBdr>
        </w:div>
        <w:div w:id="165287596">
          <w:marLeft w:val="0"/>
          <w:marRight w:val="0"/>
          <w:marTop w:val="0"/>
          <w:marBottom w:val="0"/>
          <w:divBdr>
            <w:top w:val="none" w:sz="0" w:space="0" w:color="auto"/>
            <w:left w:val="none" w:sz="0" w:space="0" w:color="auto"/>
            <w:bottom w:val="none" w:sz="0" w:space="0" w:color="auto"/>
            <w:right w:val="none" w:sz="0" w:space="0" w:color="auto"/>
          </w:divBdr>
        </w:div>
        <w:div w:id="165438851">
          <w:marLeft w:val="0"/>
          <w:marRight w:val="0"/>
          <w:marTop w:val="0"/>
          <w:marBottom w:val="0"/>
          <w:divBdr>
            <w:top w:val="none" w:sz="0" w:space="0" w:color="auto"/>
            <w:left w:val="none" w:sz="0" w:space="0" w:color="auto"/>
            <w:bottom w:val="none" w:sz="0" w:space="0" w:color="auto"/>
            <w:right w:val="none" w:sz="0" w:space="0" w:color="auto"/>
          </w:divBdr>
          <w:divsChild>
            <w:div w:id="1321736297">
              <w:marLeft w:val="0"/>
              <w:marRight w:val="0"/>
              <w:marTop w:val="0"/>
              <w:marBottom w:val="0"/>
              <w:divBdr>
                <w:top w:val="none" w:sz="0" w:space="0" w:color="auto"/>
                <w:left w:val="none" w:sz="0" w:space="0" w:color="auto"/>
                <w:bottom w:val="none" w:sz="0" w:space="0" w:color="auto"/>
                <w:right w:val="none" w:sz="0" w:space="0" w:color="auto"/>
              </w:divBdr>
            </w:div>
          </w:divsChild>
        </w:div>
        <w:div w:id="167183954">
          <w:marLeft w:val="0"/>
          <w:marRight w:val="0"/>
          <w:marTop w:val="0"/>
          <w:marBottom w:val="0"/>
          <w:divBdr>
            <w:top w:val="none" w:sz="0" w:space="0" w:color="auto"/>
            <w:left w:val="none" w:sz="0" w:space="0" w:color="auto"/>
            <w:bottom w:val="none" w:sz="0" w:space="0" w:color="auto"/>
            <w:right w:val="none" w:sz="0" w:space="0" w:color="auto"/>
          </w:divBdr>
        </w:div>
        <w:div w:id="169224645">
          <w:marLeft w:val="0"/>
          <w:marRight w:val="0"/>
          <w:marTop w:val="0"/>
          <w:marBottom w:val="0"/>
          <w:divBdr>
            <w:top w:val="none" w:sz="0" w:space="0" w:color="auto"/>
            <w:left w:val="none" w:sz="0" w:space="0" w:color="auto"/>
            <w:bottom w:val="none" w:sz="0" w:space="0" w:color="auto"/>
            <w:right w:val="none" w:sz="0" w:space="0" w:color="auto"/>
          </w:divBdr>
          <w:divsChild>
            <w:div w:id="1561985151">
              <w:marLeft w:val="0"/>
              <w:marRight w:val="0"/>
              <w:marTop w:val="0"/>
              <w:marBottom w:val="0"/>
              <w:divBdr>
                <w:top w:val="none" w:sz="0" w:space="0" w:color="auto"/>
                <w:left w:val="none" w:sz="0" w:space="0" w:color="auto"/>
                <w:bottom w:val="none" w:sz="0" w:space="0" w:color="auto"/>
                <w:right w:val="none" w:sz="0" w:space="0" w:color="auto"/>
              </w:divBdr>
              <w:divsChild>
                <w:div w:id="1865629729">
                  <w:marLeft w:val="0"/>
                  <w:marRight w:val="0"/>
                  <w:marTop w:val="0"/>
                  <w:marBottom w:val="0"/>
                  <w:divBdr>
                    <w:top w:val="none" w:sz="0" w:space="0" w:color="auto"/>
                    <w:left w:val="none" w:sz="0" w:space="0" w:color="auto"/>
                    <w:bottom w:val="none" w:sz="0" w:space="0" w:color="auto"/>
                    <w:right w:val="none" w:sz="0" w:space="0" w:color="auto"/>
                  </w:divBdr>
                  <w:divsChild>
                    <w:div w:id="138834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27952">
          <w:marLeft w:val="0"/>
          <w:marRight w:val="0"/>
          <w:marTop w:val="0"/>
          <w:marBottom w:val="0"/>
          <w:divBdr>
            <w:top w:val="none" w:sz="0" w:space="0" w:color="auto"/>
            <w:left w:val="none" w:sz="0" w:space="0" w:color="auto"/>
            <w:bottom w:val="none" w:sz="0" w:space="0" w:color="auto"/>
            <w:right w:val="none" w:sz="0" w:space="0" w:color="auto"/>
          </w:divBdr>
          <w:divsChild>
            <w:div w:id="920330119">
              <w:marLeft w:val="0"/>
              <w:marRight w:val="0"/>
              <w:marTop w:val="0"/>
              <w:marBottom w:val="0"/>
              <w:divBdr>
                <w:top w:val="none" w:sz="0" w:space="0" w:color="auto"/>
                <w:left w:val="none" w:sz="0" w:space="0" w:color="auto"/>
                <w:bottom w:val="none" w:sz="0" w:space="0" w:color="auto"/>
                <w:right w:val="none" w:sz="0" w:space="0" w:color="auto"/>
              </w:divBdr>
              <w:divsChild>
                <w:div w:id="89380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26553533">
                  <w:marLeft w:val="0"/>
                  <w:marRight w:val="0"/>
                  <w:marTop w:val="0"/>
                  <w:marBottom w:val="0"/>
                  <w:divBdr>
                    <w:top w:val="none" w:sz="0" w:space="0" w:color="auto"/>
                    <w:left w:val="none" w:sz="0" w:space="0" w:color="auto"/>
                    <w:bottom w:val="none" w:sz="0" w:space="0" w:color="auto"/>
                    <w:right w:val="none" w:sz="0" w:space="0" w:color="auto"/>
                  </w:divBdr>
                  <w:divsChild>
                    <w:div w:id="1331371413">
                      <w:marLeft w:val="0"/>
                      <w:marRight w:val="0"/>
                      <w:marTop w:val="0"/>
                      <w:marBottom w:val="0"/>
                      <w:divBdr>
                        <w:top w:val="none" w:sz="0" w:space="0" w:color="auto"/>
                        <w:left w:val="none" w:sz="0" w:space="0" w:color="auto"/>
                        <w:bottom w:val="none" w:sz="0" w:space="0" w:color="auto"/>
                        <w:right w:val="none" w:sz="0" w:space="0" w:color="auto"/>
                      </w:divBdr>
                      <w:divsChild>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311052">
                  <w:marLeft w:val="0"/>
                  <w:marRight w:val="150"/>
                  <w:marTop w:val="45"/>
                  <w:marBottom w:val="75"/>
                  <w:divBdr>
                    <w:top w:val="none" w:sz="0" w:space="0" w:color="auto"/>
                    <w:left w:val="none" w:sz="0" w:space="0" w:color="auto"/>
                    <w:bottom w:val="none" w:sz="0" w:space="0" w:color="auto"/>
                    <w:right w:val="none" w:sz="0" w:space="0" w:color="auto"/>
                  </w:divBdr>
                  <w:divsChild>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574454">
          <w:marLeft w:val="0"/>
          <w:marRight w:val="0"/>
          <w:marTop w:val="0"/>
          <w:marBottom w:val="0"/>
          <w:divBdr>
            <w:top w:val="none" w:sz="0" w:space="0" w:color="auto"/>
            <w:left w:val="none" w:sz="0" w:space="0" w:color="auto"/>
            <w:bottom w:val="none" w:sz="0" w:space="0" w:color="auto"/>
            <w:right w:val="none" w:sz="0" w:space="0" w:color="auto"/>
          </w:divBdr>
          <w:divsChild>
            <w:div w:id="560098738">
              <w:marLeft w:val="0"/>
              <w:marRight w:val="0"/>
              <w:marTop w:val="0"/>
              <w:marBottom w:val="0"/>
              <w:divBdr>
                <w:top w:val="none" w:sz="0" w:space="0" w:color="auto"/>
                <w:left w:val="none" w:sz="0" w:space="0" w:color="auto"/>
                <w:bottom w:val="none" w:sz="0" w:space="0" w:color="auto"/>
                <w:right w:val="none" w:sz="0" w:space="0" w:color="auto"/>
              </w:divBdr>
            </w:div>
          </w:divsChild>
        </w:div>
        <w:div w:id="173226990">
          <w:marLeft w:val="0"/>
          <w:marRight w:val="0"/>
          <w:marTop w:val="0"/>
          <w:marBottom w:val="0"/>
          <w:divBdr>
            <w:top w:val="none" w:sz="0" w:space="0" w:color="auto"/>
            <w:left w:val="none" w:sz="0" w:space="0" w:color="auto"/>
            <w:bottom w:val="none" w:sz="0" w:space="0" w:color="auto"/>
            <w:right w:val="none" w:sz="0" w:space="0" w:color="auto"/>
          </w:divBdr>
        </w:div>
        <w:div w:id="174269015">
          <w:marLeft w:val="0"/>
          <w:marRight w:val="0"/>
          <w:marTop w:val="0"/>
          <w:marBottom w:val="0"/>
          <w:divBdr>
            <w:top w:val="none" w:sz="0" w:space="0" w:color="auto"/>
            <w:left w:val="none" w:sz="0" w:space="0" w:color="auto"/>
            <w:bottom w:val="none" w:sz="0" w:space="0" w:color="auto"/>
            <w:right w:val="none" w:sz="0" w:space="0" w:color="auto"/>
          </w:divBdr>
        </w:div>
        <w:div w:id="174342549">
          <w:marLeft w:val="0"/>
          <w:marRight w:val="0"/>
          <w:marTop w:val="0"/>
          <w:marBottom w:val="0"/>
          <w:divBdr>
            <w:top w:val="none" w:sz="0" w:space="0" w:color="auto"/>
            <w:left w:val="none" w:sz="0" w:space="0" w:color="auto"/>
            <w:bottom w:val="none" w:sz="0" w:space="0" w:color="auto"/>
            <w:right w:val="none" w:sz="0" w:space="0" w:color="auto"/>
          </w:divBdr>
        </w:div>
        <w:div w:id="174466511">
          <w:marLeft w:val="0"/>
          <w:marRight w:val="0"/>
          <w:marTop w:val="0"/>
          <w:marBottom w:val="0"/>
          <w:divBdr>
            <w:top w:val="none" w:sz="0" w:space="0" w:color="auto"/>
            <w:left w:val="none" w:sz="0" w:space="0" w:color="auto"/>
            <w:bottom w:val="none" w:sz="0" w:space="0" w:color="auto"/>
            <w:right w:val="none" w:sz="0" w:space="0" w:color="auto"/>
          </w:divBdr>
          <w:divsChild>
            <w:div w:id="1685668572">
              <w:marLeft w:val="0"/>
              <w:marRight w:val="0"/>
              <w:marTop w:val="0"/>
              <w:marBottom w:val="0"/>
              <w:divBdr>
                <w:top w:val="none" w:sz="0" w:space="0" w:color="auto"/>
                <w:left w:val="none" w:sz="0" w:space="0" w:color="auto"/>
                <w:bottom w:val="none" w:sz="0" w:space="0" w:color="auto"/>
                <w:right w:val="none" w:sz="0" w:space="0" w:color="auto"/>
              </w:divBdr>
              <w:divsChild>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07753">
          <w:marLeft w:val="0"/>
          <w:marRight w:val="0"/>
          <w:marTop w:val="0"/>
          <w:marBottom w:val="0"/>
          <w:divBdr>
            <w:top w:val="none" w:sz="0" w:space="0" w:color="auto"/>
            <w:left w:val="none" w:sz="0" w:space="0" w:color="auto"/>
            <w:bottom w:val="none" w:sz="0" w:space="0" w:color="auto"/>
            <w:right w:val="none" w:sz="0" w:space="0" w:color="auto"/>
          </w:divBdr>
        </w:div>
        <w:div w:id="175385286">
          <w:marLeft w:val="0"/>
          <w:marRight w:val="0"/>
          <w:marTop w:val="0"/>
          <w:marBottom w:val="0"/>
          <w:divBdr>
            <w:top w:val="none" w:sz="0" w:space="0" w:color="auto"/>
            <w:left w:val="none" w:sz="0" w:space="0" w:color="auto"/>
            <w:bottom w:val="none" w:sz="0" w:space="0" w:color="auto"/>
            <w:right w:val="none" w:sz="0" w:space="0" w:color="auto"/>
          </w:divBdr>
          <w:divsChild>
            <w:div w:id="1160316758">
              <w:marLeft w:val="0"/>
              <w:marRight w:val="0"/>
              <w:marTop w:val="0"/>
              <w:marBottom w:val="0"/>
              <w:divBdr>
                <w:top w:val="none" w:sz="0" w:space="0" w:color="auto"/>
                <w:left w:val="none" w:sz="0" w:space="0" w:color="auto"/>
                <w:bottom w:val="none" w:sz="0" w:space="0" w:color="auto"/>
                <w:right w:val="none" w:sz="0" w:space="0" w:color="auto"/>
              </w:divBdr>
              <w:divsChild>
                <w:div w:id="141212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4587">
          <w:marLeft w:val="0"/>
          <w:marRight w:val="0"/>
          <w:marTop w:val="0"/>
          <w:marBottom w:val="0"/>
          <w:divBdr>
            <w:top w:val="none" w:sz="0" w:space="0" w:color="auto"/>
            <w:left w:val="none" w:sz="0" w:space="0" w:color="auto"/>
            <w:bottom w:val="none" w:sz="0" w:space="0" w:color="auto"/>
            <w:right w:val="none" w:sz="0" w:space="0" w:color="auto"/>
          </w:divBdr>
        </w:div>
        <w:div w:id="177357134">
          <w:marLeft w:val="0"/>
          <w:marRight w:val="0"/>
          <w:marTop w:val="0"/>
          <w:marBottom w:val="0"/>
          <w:divBdr>
            <w:top w:val="none" w:sz="0" w:space="0" w:color="auto"/>
            <w:left w:val="none" w:sz="0" w:space="0" w:color="auto"/>
            <w:bottom w:val="none" w:sz="0" w:space="0" w:color="auto"/>
            <w:right w:val="none" w:sz="0" w:space="0" w:color="auto"/>
          </w:divBdr>
        </w:div>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 w:id="1141069653">
                      <w:marLeft w:val="0"/>
                      <w:marRight w:val="0"/>
                      <w:marTop w:val="0"/>
                      <w:marBottom w:val="0"/>
                      <w:divBdr>
                        <w:top w:val="none" w:sz="0" w:space="0" w:color="auto"/>
                        <w:left w:val="none" w:sz="0" w:space="0" w:color="auto"/>
                        <w:bottom w:val="none" w:sz="0" w:space="0" w:color="auto"/>
                        <w:right w:val="none" w:sz="0" w:space="0" w:color="auto"/>
                      </w:divBdr>
                    </w:div>
                    <w:div w:id="1255435306">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 w:id="166712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58911">
          <w:marLeft w:val="0"/>
          <w:marRight w:val="0"/>
          <w:marTop w:val="0"/>
          <w:marBottom w:val="0"/>
          <w:divBdr>
            <w:top w:val="none" w:sz="0" w:space="0" w:color="auto"/>
            <w:left w:val="none" w:sz="0" w:space="0" w:color="auto"/>
            <w:bottom w:val="none" w:sz="0" w:space="0" w:color="auto"/>
            <w:right w:val="none" w:sz="0" w:space="0" w:color="auto"/>
          </w:divBdr>
          <w:divsChild>
            <w:div w:id="1528060437">
              <w:marLeft w:val="0"/>
              <w:marRight w:val="0"/>
              <w:marTop w:val="0"/>
              <w:marBottom w:val="0"/>
              <w:divBdr>
                <w:top w:val="none" w:sz="0" w:space="0" w:color="auto"/>
                <w:left w:val="none" w:sz="0" w:space="0" w:color="auto"/>
                <w:bottom w:val="none" w:sz="0" w:space="0" w:color="auto"/>
                <w:right w:val="none" w:sz="0" w:space="0" w:color="auto"/>
              </w:divBdr>
            </w:div>
          </w:divsChild>
        </w:div>
        <w:div w:id="179592448">
          <w:marLeft w:val="0"/>
          <w:marRight w:val="0"/>
          <w:marTop w:val="45"/>
          <w:marBottom w:val="0"/>
          <w:divBdr>
            <w:top w:val="none" w:sz="0" w:space="0" w:color="auto"/>
            <w:left w:val="none" w:sz="0" w:space="0" w:color="auto"/>
            <w:bottom w:val="none" w:sz="0" w:space="0" w:color="auto"/>
            <w:right w:val="none" w:sz="0" w:space="0" w:color="auto"/>
          </w:divBdr>
        </w:div>
        <w:div w:id="181667747">
          <w:marLeft w:val="0"/>
          <w:marRight w:val="150"/>
          <w:marTop w:val="45"/>
          <w:marBottom w:val="75"/>
          <w:divBdr>
            <w:top w:val="none" w:sz="0" w:space="0" w:color="auto"/>
            <w:left w:val="none" w:sz="0" w:space="0" w:color="auto"/>
            <w:bottom w:val="none" w:sz="0" w:space="0" w:color="auto"/>
            <w:right w:val="none" w:sz="0" w:space="0" w:color="auto"/>
          </w:divBdr>
          <w:divsChild>
            <w:div w:id="1542211199">
              <w:marLeft w:val="0"/>
              <w:marRight w:val="0"/>
              <w:marTop w:val="0"/>
              <w:marBottom w:val="0"/>
              <w:divBdr>
                <w:top w:val="none" w:sz="0" w:space="0" w:color="auto"/>
                <w:left w:val="none" w:sz="0" w:space="0" w:color="auto"/>
                <w:bottom w:val="none" w:sz="0" w:space="0" w:color="auto"/>
                <w:right w:val="none" w:sz="0" w:space="0" w:color="auto"/>
              </w:divBdr>
            </w:div>
          </w:divsChild>
        </w:div>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 w:id="183056528">
          <w:marLeft w:val="0"/>
          <w:marRight w:val="0"/>
          <w:marTop w:val="0"/>
          <w:marBottom w:val="0"/>
          <w:divBdr>
            <w:top w:val="none" w:sz="0" w:space="0" w:color="auto"/>
            <w:left w:val="none" w:sz="0" w:space="0" w:color="auto"/>
            <w:bottom w:val="none" w:sz="0" w:space="0" w:color="auto"/>
            <w:right w:val="none" w:sz="0" w:space="0" w:color="auto"/>
          </w:divBdr>
          <w:divsChild>
            <w:div w:id="1127704083">
              <w:marLeft w:val="0"/>
              <w:marRight w:val="0"/>
              <w:marTop w:val="0"/>
              <w:marBottom w:val="0"/>
              <w:divBdr>
                <w:top w:val="none" w:sz="0" w:space="0" w:color="auto"/>
                <w:left w:val="none" w:sz="0" w:space="0" w:color="auto"/>
                <w:bottom w:val="none" w:sz="0" w:space="0" w:color="auto"/>
                <w:right w:val="none" w:sz="0" w:space="0" w:color="auto"/>
              </w:divBdr>
              <w:divsChild>
                <w:div w:id="1309092588">
                  <w:marLeft w:val="0"/>
                  <w:marRight w:val="0"/>
                  <w:marTop w:val="0"/>
                  <w:marBottom w:val="0"/>
                  <w:divBdr>
                    <w:top w:val="none" w:sz="0" w:space="0" w:color="auto"/>
                    <w:left w:val="none" w:sz="0" w:space="0" w:color="auto"/>
                    <w:bottom w:val="none" w:sz="0" w:space="0" w:color="auto"/>
                    <w:right w:val="none" w:sz="0" w:space="0" w:color="auto"/>
                  </w:divBdr>
                  <w:divsChild>
                    <w:div w:id="137966314">
                      <w:marLeft w:val="0"/>
                      <w:marRight w:val="0"/>
                      <w:marTop w:val="0"/>
                      <w:marBottom w:val="0"/>
                      <w:divBdr>
                        <w:top w:val="none" w:sz="0" w:space="0" w:color="auto"/>
                        <w:left w:val="none" w:sz="0" w:space="0" w:color="auto"/>
                        <w:bottom w:val="none" w:sz="0" w:space="0" w:color="auto"/>
                        <w:right w:val="none" w:sz="0" w:space="0" w:color="auto"/>
                      </w:divBdr>
                    </w:div>
                    <w:div w:id="833838729">
                      <w:marLeft w:val="0"/>
                      <w:marRight w:val="0"/>
                      <w:marTop w:val="0"/>
                      <w:marBottom w:val="0"/>
                      <w:divBdr>
                        <w:top w:val="none" w:sz="0" w:space="0" w:color="auto"/>
                        <w:left w:val="none" w:sz="0" w:space="0" w:color="auto"/>
                        <w:bottom w:val="none" w:sz="0" w:space="0" w:color="auto"/>
                        <w:right w:val="none" w:sz="0" w:space="0" w:color="auto"/>
                      </w:divBdr>
                    </w:div>
                    <w:div w:id="108156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57049">
          <w:marLeft w:val="0"/>
          <w:marRight w:val="0"/>
          <w:marTop w:val="0"/>
          <w:marBottom w:val="0"/>
          <w:divBdr>
            <w:top w:val="none" w:sz="0" w:space="0" w:color="auto"/>
            <w:left w:val="none" w:sz="0" w:space="0" w:color="auto"/>
            <w:bottom w:val="none" w:sz="0" w:space="0" w:color="auto"/>
            <w:right w:val="none" w:sz="0" w:space="0" w:color="auto"/>
          </w:divBdr>
          <w:divsChild>
            <w:div w:id="1355108965">
              <w:marLeft w:val="0"/>
              <w:marRight w:val="0"/>
              <w:marTop w:val="0"/>
              <w:marBottom w:val="0"/>
              <w:divBdr>
                <w:top w:val="none" w:sz="0" w:space="0" w:color="auto"/>
                <w:left w:val="none" w:sz="0" w:space="0" w:color="auto"/>
                <w:bottom w:val="none" w:sz="0" w:space="0" w:color="auto"/>
                <w:right w:val="none" w:sz="0" w:space="0" w:color="auto"/>
              </w:divBdr>
            </w:div>
          </w:divsChild>
        </w:div>
        <w:div w:id="185100442">
          <w:marLeft w:val="0"/>
          <w:marRight w:val="0"/>
          <w:marTop w:val="0"/>
          <w:marBottom w:val="0"/>
          <w:divBdr>
            <w:top w:val="none" w:sz="0" w:space="0" w:color="auto"/>
            <w:left w:val="none" w:sz="0" w:space="0" w:color="auto"/>
            <w:bottom w:val="single" w:sz="6" w:space="8" w:color="DDDDDD"/>
            <w:right w:val="none" w:sz="0" w:space="0" w:color="auto"/>
          </w:divBdr>
          <w:divsChild>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sChild>
                        <w:div w:id="11510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90955">
                  <w:marLeft w:val="0"/>
                  <w:marRight w:val="0"/>
                  <w:marTop w:val="0"/>
                  <w:marBottom w:val="0"/>
                  <w:divBdr>
                    <w:top w:val="none" w:sz="0" w:space="0" w:color="auto"/>
                    <w:left w:val="none" w:sz="0" w:space="0" w:color="auto"/>
                    <w:bottom w:val="none" w:sz="0" w:space="0" w:color="auto"/>
                    <w:right w:val="none" w:sz="0" w:space="0" w:color="auto"/>
                  </w:divBdr>
                </w:div>
              </w:divsChild>
            </w:div>
            <w:div w:id="1117062039">
              <w:marLeft w:val="0"/>
              <w:marRight w:val="0"/>
              <w:marTop w:val="0"/>
              <w:marBottom w:val="0"/>
              <w:divBdr>
                <w:top w:val="none" w:sz="0" w:space="0" w:color="auto"/>
                <w:left w:val="none" w:sz="0" w:space="0" w:color="auto"/>
                <w:bottom w:val="none" w:sz="0" w:space="0" w:color="auto"/>
                <w:right w:val="none" w:sz="0" w:space="0" w:color="auto"/>
              </w:divBdr>
              <w:divsChild>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sChild>
                        <w:div w:id="15265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5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8292">
          <w:marLeft w:val="0"/>
          <w:marRight w:val="0"/>
          <w:marTop w:val="0"/>
          <w:marBottom w:val="0"/>
          <w:divBdr>
            <w:top w:val="none" w:sz="0" w:space="0" w:color="auto"/>
            <w:left w:val="none" w:sz="0" w:space="0" w:color="auto"/>
            <w:bottom w:val="none" w:sz="0" w:space="0" w:color="auto"/>
            <w:right w:val="none" w:sz="0" w:space="0" w:color="auto"/>
          </w:divBdr>
        </w:div>
        <w:div w:id="186066363">
          <w:marLeft w:val="0"/>
          <w:marRight w:val="0"/>
          <w:marTop w:val="0"/>
          <w:marBottom w:val="0"/>
          <w:divBdr>
            <w:top w:val="none" w:sz="0" w:space="0" w:color="auto"/>
            <w:left w:val="none" w:sz="0" w:space="0" w:color="auto"/>
            <w:bottom w:val="none" w:sz="0" w:space="0" w:color="auto"/>
            <w:right w:val="none" w:sz="0" w:space="0" w:color="auto"/>
          </w:divBdr>
        </w:div>
        <w:div w:id="186216325">
          <w:marLeft w:val="0"/>
          <w:marRight w:val="0"/>
          <w:marTop w:val="0"/>
          <w:marBottom w:val="0"/>
          <w:divBdr>
            <w:top w:val="none" w:sz="0" w:space="0" w:color="auto"/>
            <w:left w:val="none" w:sz="0" w:space="0" w:color="auto"/>
            <w:bottom w:val="none" w:sz="0" w:space="0" w:color="auto"/>
            <w:right w:val="none" w:sz="0" w:space="0" w:color="auto"/>
          </w:divBdr>
        </w:div>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
          </w:divsChild>
        </w:div>
        <w:div w:id="187261892">
          <w:marLeft w:val="0"/>
          <w:marRight w:val="0"/>
          <w:marTop w:val="0"/>
          <w:marBottom w:val="0"/>
          <w:divBdr>
            <w:top w:val="none" w:sz="0" w:space="0" w:color="auto"/>
            <w:left w:val="none" w:sz="0" w:space="0" w:color="auto"/>
            <w:bottom w:val="none" w:sz="0" w:space="0" w:color="auto"/>
            <w:right w:val="none" w:sz="0" w:space="0" w:color="auto"/>
          </w:divBdr>
        </w:div>
        <w:div w:id="188111207">
          <w:marLeft w:val="0"/>
          <w:marRight w:val="0"/>
          <w:marTop w:val="0"/>
          <w:marBottom w:val="0"/>
          <w:divBdr>
            <w:top w:val="none" w:sz="0" w:space="0" w:color="auto"/>
            <w:left w:val="none" w:sz="0" w:space="0" w:color="auto"/>
            <w:bottom w:val="none" w:sz="0" w:space="0" w:color="auto"/>
            <w:right w:val="none" w:sz="0" w:space="0" w:color="auto"/>
          </w:divBdr>
        </w:div>
        <w:div w:id="188491749">
          <w:marLeft w:val="0"/>
          <w:marRight w:val="0"/>
          <w:marTop w:val="0"/>
          <w:marBottom w:val="0"/>
          <w:divBdr>
            <w:top w:val="none" w:sz="0" w:space="0" w:color="auto"/>
            <w:left w:val="none" w:sz="0" w:space="0" w:color="auto"/>
            <w:bottom w:val="none" w:sz="0" w:space="0" w:color="auto"/>
            <w:right w:val="none" w:sz="0" w:space="0" w:color="auto"/>
          </w:divBdr>
        </w:div>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sChild>
                <w:div w:id="1200627702">
                  <w:marLeft w:val="0"/>
                  <w:marRight w:val="0"/>
                  <w:marTop w:val="0"/>
                  <w:marBottom w:val="0"/>
                  <w:divBdr>
                    <w:top w:val="none" w:sz="0" w:space="0" w:color="auto"/>
                    <w:left w:val="none" w:sz="0" w:space="0" w:color="auto"/>
                    <w:bottom w:val="none" w:sz="0" w:space="0" w:color="auto"/>
                    <w:right w:val="none" w:sz="0" w:space="0" w:color="auto"/>
                  </w:divBdr>
                  <w:divsChild>
                    <w:div w:id="1581981293">
                      <w:marLeft w:val="0"/>
                      <w:marRight w:val="0"/>
                      <w:marTop w:val="0"/>
                      <w:marBottom w:val="0"/>
                      <w:divBdr>
                        <w:top w:val="none" w:sz="0" w:space="0" w:color="auto"/>
                        <w:left w:val="none" w:sz="0" w:space="0" w:color="auto"/>
                        <w:bottom w:val="none" w:sz="0" w:space="0" w:color="auto"/>
                        <w:right w:val="none" w:sz="0" w:space="0" w:color="auto"/>
                      </w:divBdr>
                      <w:divsChild>
                        <w:div w:id="15565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92808">
          <w:marLeft w:val="0"/>
          <w:marRight w:val="0"/>
          <w:marTop w:val="0"/>
          <w:marBottom w:val="0"/>
          <w:divBdr>
            <w:top w:val="none" w:sz="0" w:space="0" w:color="auto"/>
            <w:left w:val="none" w:sz="0" w:space="0" w:color="auto"/>
            <w:bottom w:val="none" w:sz="0" w:space="0" w:color="auto"/>
            <w:right w:val="none" w:sz="0" w:space="0" w:color="auto"/>
          </w:divBdr>
        </w:div>
        <w:div w:id="192109320">
          <w:marLeft w:val="0"/>
          <w:marRight w:val="0"/>
          <w:marTop w:val="0"/>
          <w:marBottom w:val="0"/>
          <w:divBdr>
            <w:top w:val="none" w:sz="0" w:space="0" w:color="auto"/>
            <w:left w:val="none" w:sz="0" w:space="0" w:color="auto"/>
            <w:bottom w:val="none" w:sz="0" w:space="0" w:color="auto"/>
            <w:right w:val="none" w:sz="0" w:space="0" w:color="auto"/>
          </w:divBdr>
        </w:div>
        <w:div w:id="194539314">
          <w:marLeft w:val="0"/>
          <w:marRight w:val="0"/>
          <w:marTop w:val="0"/>
          <w:marBottom w:val="0"/>
          <w:divBdr>
            <w:top w:val="none" w:sz="0" w:space="0" w:color="auto"/>
            <w:left w:val="none" w:sz="0" w:space="0" w:color="auto"/>
            <w:bottom w:val="none" w:sz="0" w:space="0" w:color="auto"/>
            <w:right w:val="none" w:sz="0" w:space="0" w:color="auto"/>
          </w:divBdr>
          <w:divsChild>
            <w:div w:id="221335524">
              <w:marLeft w:val="0"/>
              <w:marRight w:val="0"/>
              <w:marTop w:val="0"/>
              <w:marBottom w:val="0"/>
              <w:divBdr>
                <w:top w:val="none" w:sz="0" w:space="0" w:color="auto"/>
                <w:left w:val="none" w:sz="0" w:space="0" w:color="auto"/>
                <w:bottom w:val="none" w:sz="0" w:space="0" w:color="auto"/>
                <w:right w:val="none" w:sz="0" w:space="0" w:color="auto"/>
              </w:divBdr>
              <w:divsChild>
                <w:div w:id="330179983">
                  <w:marLeft w:val="0"/>
                  <w:marRight w:val="0"/>
                  <w:marTop w:val="0"/>
                  <w:marBottom w:val="0"/>
                  <w:divBdr>
                    <w:top w:val="none" w:sz="0" w:space="0" w:color="auto"/>
                    <w:left w:val="none" w:sz="0" w:space="0" w:color="auto"/>
                    <w:bottom w:val="none" w:sz="0" w:space="0" w:color="auto"/>
                    <w:right w:val="none" w:sz="0" w:space="0" w:color="auto"/>
                  </w:divBdr>
                </w:div>
                <w:div w:id="997924536">
                  <w:marLeft w:val="0"/>
                  <w:marRight w:val="0"/>
                  <w:marTop w:val="0"/>
                  <w:marBottom w:val="0"/>
                  <w:divBdr>
                    <w:top w:val="none" w:sz="0" w:space="0" w:color="auto"/>
                    <w:left w:val="none" w:sz="0" w:space="0" w:color="auto"/>
                    <w:bottom w:val="none" w:sz="0" w:space="0" w:color="auto"/>
                    <w:right w:val="none" w:sz="0" w:space="0" w:color="auto"/>
                  </w:divBdr>
                  <w:divsChild>
                    <w:div w:id="631978667">
                      <w:marLeft w:val="0"/>
                      <w:marRight w:val="0"/>
                      <w:marTop w:val="0"/>
                      <w:marBottom w:val="0"/>
                      <w:divBdr>
                        <w:top w:val="none" w:sz="0" w:space="0" w:color="auto"/>
                        <w:left w:val="none" w:sz="0" w:space="0" w:color="auto"/>
                        <w:bottom w:val="none" w:sz="0" w:space="0" w:color="auto"/>
                        <w:right w:val="none" w:sz="0" w:space="0" w:color="auto"/>
                      </w:divBdr>
                      <w:divsChild>
                        <w:div w:id="171372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054994">
                  <w:marLeft w:val="0"/>
                  <w:marRight w:val="0"/>
                  <w:marTop w:val="0"/>
                  <w:marBottom w:val="0"/>
                  <w:divBdr>
                    <w:top w:val="none" w:sz="0" w:space="0" w:color="auto"/>
                    <w:left w:val="none" w:sz="0" w:space="0" w:color="auto"/>
                    <w:bottom w:val="none" w:sz="0" w:space="0" w:color="auto"/>
                    <w:right w:val="none" w:sz="0" w:space="0" w:color="auto"/>
                  </w:divBdr>
                </w:div>
                <w:div w:id="1795170140">
                  <w:marLeft w:val="0"/>
                  <w:marRight w:val="0"/>
                  <w:marTop w:val="0"/>
                  <w:marBottom w:val="0"/>
                  <w:divBdr>
                    <w:top w:val="none" w:sz="0" w:space="0" w:color="auto"/>
                    <w:left w:val="none" w:sz="0" w:space="0" w:color="auto"/>
                    <w:bottom w:val="none" w:sz="0" w:space="0" w:color="auto"/>
                    <w:right w:val="none" w:sz="0" w:space="0" w:color="auto"/>
                  </w:divBdr>
                  <w:divsChild>
                    <w:div w:id="1700013028">
                      <w:marLeft w:val="0"/>
                      <w:marRight w:val="0"/>
                      <w:marTop w:val="0"/>
                      <w:marBottom w:val="0"/>
                      <w:divBdr>
                        <w:top w:val="none" w:sz="0" w:space="0" w:color="auto"/>
                        <w:left w:val="none" w:sz="0" w:space="0" w:color="auto"/>
                        <w:bottom w:val="none" w:sz="0" w:space="0" w:color="auto"/>
                        <w:right w:val="none" w:sz="0" w:space="0" w:color="auto"/>
                      </w:divBdr>
                      <w:divsChild>
                        <w:div w:id="570972158">
                          <w:marLeft w:val="0"/>
                          <w:marRight w:val="0"/>
                          <w:marTop w:val="0"/>
                          <w:marBottom w:val="0"/>
                          <w:divBdr>
                            <w:top w:val="none" w:sz="0" w:space="0" w:color="auto"/>
                            <w:left w:val="none" w:sz="0" w:space="0" w:color="auto"/>
                            <w:bottom w:val="none" w:sz="0" w:space="0" w:color="auto"/>
                            <w:right w:val="none" w:sz="0" w:space="0" w:color="auto"/>
                          </w:divBdr>
                        </w:div>
                        <w:div w:id="1002049967">
                          <w:marLeft w:val="0"/>
                          <w:marRight w:val="0"/>
                          <w:marTop w:val="0"/>
                          <w:marBottom w:val="0"/>
                          <w:divBdr>
                            <w:top w:val="none" w:sz="0" w:space="0" w:color="auto"/>
                            <w:left w:val="none" w:sz="0" w:space="0" w:color="auto"/>
                            <w:bottom w:val="none" w:sz="0" w:space="0" w:color="auto"/>
                            <w:right w:val="none" w:sz="0" w:space="0" w:color="auto"/>
                          </w:divBdr>
                          <w:divsChild>
                            <w:div w:id="1367752360">
                              <w:marLeft w:val="0"/>
                              <w:marRight w:val="0"/>
                              <w:marTop w:val="0"/>
                              <w:marBottom w:val="0"/>
                              <w:divBdr>
                                <w:top w:val="none" w:sz="0" w:space="0" w:color="auto"/>
                                <w:left w:val="none" w:sz="0" w:space="0" w:color="auto"/>
                                <w:bottom w:val="none" w:sz="0" w:space="0" w:color="auto"/>
                                <w:right w:val="none" w:sz="0" w:space="0" w:color="auto"/>
                              </w:divBdr>
                            </w:div>
                            <w:div w:id="155072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775020">
          <w:marLeft w:val="0"/>
          <w:marRight w:val="0"/>
          <w:marTop w:val="0"/>
          <w:marBottom w:val="0"/>
          <w:divBdr>
            <w:top w:val="none" w:sz="0" w:space="0" w:color="auto"/>
            <w:left w:val="none" w:sz="0" w:space="0" w:color="auto"/>
            <w:bottom w:val="none" w:sz="0" w:space="0" w:color="auto"/>
            <w:right w:val="none" w:sz="0" w:space="0" w:color="auto"/>
          </w:divBdr>
        </w:div>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 w:id="198129961">
          <w:marLeft w:val="0"/>
          <w:marRight w:val="0"/>
          <w:marTop w:val="0"/>
          <w:marBottom w:val="0"/>
          <w:divBdr>
            <w:top w:val="none" w:sz="0" w:space="0" w:color="auto"/>
            <w:left w:val="none" w:sz="0" w:space="0" w:color="auto"/>
            <w:bottom w:val="none" w:sz="0" w:space="0" w:color="auto"/>
            <w:right w:val="none" w:sz="0" w:space="0" w:color="auto"/>
          </w:divBdr>
          <w:divsChild>
            <w:div w:id="498271823">
              <w:marLeft w:val="0"/>
              <w:marRight w:val="0"/>
              <w:marTop w:val="0"/>
              <w:marBottom w:val="0"/>
              <w:divBdr>
                <w:top w:val="none" w:sz="0" w:space="0" w:color="auto"/>
                <w:left w:val="none" w:sz="0" w:space="0" w:color="auto"/>
                <w:bottom w:val="none" w:sz="0" w:space="0" w:color="auto"/>
                <w:right w:val="none" w:sz="0" w:space="0" w:color="auto"/>
              </w:divBdr>
              <w:divsChild>
                <w:div w:id="1586256242">
                  <w:marLeft w:val="0"/>
                  <w:marRight w:val="0"/>
                  <w:marTop w:val="0"/>
                  <w:marBottom w:val="0"/>
                  <w:divBdr>
                    <w:top w:val="none" w:sz="0" w:space="0" w:color="auto"/>
                    <w:left w:val="none" w:sz="0" w:space="0" w:color="auto"/>
                    <w:bottom w:val="none" w:sz="0" w:space="0" w:color="auto"/>
                    <w:right w:val="none" w:sz="0" w:space="0" w:color="auto"/>
                  </w:divBdr>
                </w:div>
              </w:divsChild>
            </w:div>
            <w:div w:id="1195925605">
              <w:marLeft w:val="0"/>
              <w:marRight w:val="0"/>
              <w:marTop w:val="0"/>
              <w:marBottom w:val="0"/>
              <w:divBdr>
                <w:top w:val="none" w:sz="0" w:space="0" w:color="auto"/>
                <w:left w:val="none" w:sz="0" w:space="0" w:color="auto"/>
                <w:bottom w:val="none" w:sz="0" w:space="0" w:color="auto"/>
                <w:right w:val="none" w:sz="0" w:space="0" w:color="auto"/>
              </w:divBdr>
              <w:divsChild>
                <w:div w:id="1748108890">
                  <w:marLeft w:val="0"/>
                  <w:marRight w:val="0"/>
                  <w:marTop w:val="0"/>
                  <w:marBottom w:val="0"/>
                  <w:divBdr>
                    <w:top w:val="none" w:sz="0" w:space="0" w:color="auto"/>
                    <w:left w:val="none" w:sz="0" w:space="0" w:color="auto"/>
                    <w:bottom w:val="none" w:sz="0" w:space="0" w:color="auto"/>
                    <w:right w:val="none" w:sz="0" w:space="0" w:color="auto"/>
                  </w:divBdr>
                </w:div>
              </w:divsChild>
            </w:div>
            <w:div w:id="1622301722">
              <w:marLeft w:val="0"/>
              <w:marRight w:val="0"/>
              <w:marTop w:val="0"/>
              <w:marBottom w:val="0"/>
              <w:divBdr>
                <w:top w:val="none" w:sz="0" w:space="0" w:color="auto"/>
                <w:left w:val="none" w:sz="0" w:space="0" w:color="auto"/>
                <w:bottom w:val="none" w:sz="0" w:space="0" w:color="auto"/>
                <w:right w:val="none" w:sz="0" w:space="0" w:color="auto"/>
              </w:divBdr>
              <w:divsChild>
                <w:div w:id="603539527">
                  <w:marLeft w:val="0"/>
                  <w:marRight w:val="0"/>
                  <w:marTop w:val="0"/>
                  <w:marBottom w:val="0"/>
                  <w:divBdr>
                    <w:top w:val="none" w:sz="0" w:space="0" w:color="auto"/>
                    <w:left w:val="none" w:sz="0" w:space="0" w:color="auto"/>
                    <w:bottom w:val="none" w:sz="0" w:space="0" w:color="auto"/>
                    <w:right w:val="none" w:sz="0" w:space="0" w:color="auto"/>
                  </w:divBdr>
                </w:div>
              </w:divsChild>
            </w:div>
            <w:div w:id="1855802969">
              <w:marLeft w:val="0"/>
              <w:marRight w:val="0"/>
              <w:marTop w:val="0"/>
              <w:marBottom w:val="0"/>
              <w:divBdr>
                <w:top w:val="none" w:sz="0" w:space="0" w:color="auto"/>
                <w:left w:val="none" w:sz="0" w:space="0" w:color="auto"/>
                <w:bottom w:val="none" w:sz="0" w:space="0" w:color="auto"/>
                <w:right w:val="none" w:sz="0" w:space="0" w:color="auto"/>
              </w:divBdr>
              <w:divsChild>
                <w:div w:id="823090145">
                  <w:marLeft w:val="0"/>
                  <w:marRight w:val="0"/>
                  <w:marTop w:val="0"/>
                  <w:marBottom w:val="0"/>
                  <w:divBdr>
                    <w:top w:val="none" w:sz="0" w:space="0" w:color="auto"/>
                    <w:left w:val="none" w:sz="0" w:space="0" w:color="auto"/>
                    <w:bottom w:val="none" w:sz="0" w:space="0" w:color="auto"/>
                    <w:right w:val="none" w:sz="0" w:space="0" w:color="auto"/>
                  </w:divBdr>
                </w:div>
              </w:divsChild>
            </w:div>
            <w:div w:id="1940336240">
              <w:marLeft w:val="0"/>
              <w:marRight w:val="0"/>
              <w:marTop w:val="0"/>
              <w:marBottom w:val="0"/>
              <w:divBdr>
                <w:top w:val="none" w:sz="0" w:space="0" w:color="auto"/>
                <w:left w:val="none" w:sz="0" w:space="0" w:color="auto"/>
                <w:bottom w:val="none" w:sz="0" w:space="0" w:color="auto"/>
                <w:right w:val="none" w:sz="0" w:space="0" w:color="auto"/>
              </w:divBdr>
            </w:div>
          </w:divsChild>
        </w:div>
        <w:div w:id="198788418">
          <w:marLeft w:val="0"/>
          <w:marRight w:val="0"/>
          <w:marTop w:val="0"/>
          <w:marBottom w:val="300"/>
          <w:divBdr>
            <w:top w:val="none" w:sz="0" w:space="0" w:color="auto"/>
            <w:left w:val="none" w:sz="0" w:space="0" w:color="auto"/>
            <w:bottom w:val="none" w:sz="0" w:space="0" w:color="auto"/>
            <w:right w:val="none" w:sz="0" w:space="0" w:color="auto"/>
          </w:divBdr>
        </w:div>
        <w:div w:id="199321143">
          <w:marLeft w:val="0"/>
          <w:marRight w:val="0"/>
          <w:marTop w:val="0"/>
          <w:marBottom w:val="0"/>
          <w:divBdr>
            <w:top w:val="none" w:sz="0" w:space="0" w:color="auto"/>
            <w:left w:val="none" w:sz="0" w:space="0" w:color="auto"/>
            <w:bottom w:val="none" w:sz="0" w:space="0" w:color="auto"/>
            <w:right w:val="none" w:sz="0" w:space="0" w:color="auto"/>
          </w:divBdr>
          <w:divsChild>
            <w:div w:id="650789653">
              <w:marLeft w:val="0"/>
              <w:marRight w:val="0"/>
              <w:marTop w:val="0"/>
              <w:marBottom w:val="0"/>
              <w:divBdr>
                <w:top w:val="none" w:sz="0" w:space="0" w:color="auto"/>
                <w:left w:val="none" w:sz="0" w:space="0" w:color="auto"/>
                <w:bottom w:val="none" w:sz="0" w:space="0" w:color="auto"/>
                <w:right w:val="none" w:sz="0" w:space="0" w:color="auto"/>
              </w:divBdr>
              <w:divsChild>
                <w:div w:id="453409908">
                  <w:marLeft w:val="0"/>
                  <w:marRight w:val="0"/>
                  <w:marTop w:val="0"/>
                  <w:marBottom w:val="0"/>
                  <w:divBdr>
                    <w:top w:val="none" w:sz="0" w:space="0" w:color="auto"/>
                    <w:left w:val="none" w:sz="0" w:space="0" w:color="auto"/>
                    <w:bottom w:val="none" w:sz="0" w:space="0" w:color="auto"/>
                    <w:right w:val="none" w:sz="0" w:space="0" w:color="auto"/>
                  </w:divBdr>
                  <w:divsChild>
                    <w:div w:id="354112422">
                      <w:marLeft w:val="60"/>
                      <w:marRight w:val="0"/>
                      <w:marTop w:val="75"/>
                      <w:marBottom w:val="0"/>
                      <w:divBdr>
                        <w:top w:val="none" w:sz="0" w:space="0" w:color="auto"/>
                        <w:left w:val="none" w:sz="0" w:space="0" w:color="auto"/>
                        <w:bottom w:val="none" w:sz="0" w:space="0" w:color="auto"/>
                        <w:right w:val="none" w:sz="0" w:space="0" w:color="auto"/>
                      </w:divBdr>
                      <w:divsChild>
                        <w:div w:id="492456302">
                          <w:marLeft w:val="0"/>
                          <w:marRight w:val="0"/>
                          <w:marTop w:val="0"/>
                          <w:marBottom w:val="0"/>
                          <w:divBdr>
                            <w:top w:val="none" w:sz="0" w:space="0" w:color="auto"/>
                            <w:left w:val="none" w:sz="0" w:space="0" w:color="auto"/>
                            <w:bottom w:val="none" w:sz="0" w:space="0" w:color="auto"/>
                            <w:right w:val="none" w:sz="0" w:space="0" w:color="auto"/>
                          </w:divBdr>
                          <w:divsChild>
                            <w:div w:id="134663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53374">
                      <w:marLeft w:val="0"/>
                      <w:marRight w:val="0"/>
                      <w:marTop w:val="0"/>
                      <w:marBottom w:val="120"/>
                      <w:divBdr>
                        <w:top w:val="none" w:sz="0" w:space="0" w:color="auto"/>
                        <w:left w:val="none" w:sz="0" w:space="0" w:color="auto"/>
                        <w:bottom w:val="none" w:sz="0" w:space="0" w:color="auto"/>
                        <w:right w:val="none" w:sz="0" w:space="0" w:color="auto"/>
                      </w:divBdr>
                    </w:div>
                    <w:div w:id="1050037772">
                      <w:marLeft w:val="0"/>
                      <w:marRight w:val="0"/>
                      <w:marTop w:val="0"/>
                      <w:marBottom w:val="0"/>
                      <w:divBdr>
                        <w:top w:val="none" w:sz="0" w:space="0" w:color="auto"/>
                        <w:left w:val="none" w:sz="0" w:space="0" w:color="auto"/>
                        <w:bottom w:val="dotted" w:sz="6" w:space="0" w:color="C5C3C3"/>
                        <w:right w:val="none" w:sz="0" w:space="0" w:color="auto"/>
                      </w:divBdr>
                      <w:divsChild>
                        <w:div w:id="1936865369">
                          <w:marLeft w:val="0"/>
                          <w:marRight w:val="0"/>
                          <w:marTop w:val="0"/>
                          <w:marBottom w:val="0"/>
                          <w:divBdr>
                            <w:top w:val="none" w:sz="0" w:space="0" w:color="auto"/>
                            <w:left w:val="none" w:sz="0" w:space="0" w:color="auto"/>
                            <w:bottom w:val="none" w:sz="0" w:space="0" w:color="auto"/>
                            <w:right w:val="none" w:sz="0" w:space="0" w:color="auto"/>
                          </w:divBdr>
                          <w:divsChild>
                            <w:div w:id="26950366">
                              <w:marLeft w:val="0"/>
                              <w:marRight w:val="0"/>
                              <w:marTop w:val="0"/>
                              <w:marBottom w:val="0"/>
                              <w:divBdr>
                                <w:top w:val="none" w:sz="0" w:space="0" w:color="auto"/>
                                <w:left w:val="none" w:sz="0" w:space="0" w:color="auto"/>
                                <w:bottom w:val="none" w:sz="0" w:space="0" w:color="auto"/>
                                <w:right w:val="none" w:sz="0" w:space="0" w:color="auto"/>
                              </w:divBdr>
                              <w:divsChild>
                                <w:div w:id="109701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24982">
          <w:marLeft w:val="0"/>
          <w:marRight w:val="0"/>
          <w:marTop w:val="0"/>
          <w:marBottom w:val="0"/>
          <w:divBdr>
            <w:top w:val="none" w:sz="0" w:space="0" w:color="auto"/>
            <w:left w:val="none" w:sz="0" w:space="0" w:color="auto"/>
            <w:bottom w:val="none" w:sz="0" w:space="0" w:color="auto"/>
            <w:right w:val="none" w:sz="0" w:space="0" w:color="auto"/>
          </w:divBdr>
        </w:div>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9755262">
          <w:marLeft w:val="0"/>
          <w:marRight w:val="0"/>
          <w:marTop w:val="0"/>
          <w:marBottom w:val="0"/>
          <w:divBdr>
            <w:top w:val="none" w:sz="0" w:space="0" w:color="auto"/>
            <w:left w:val="none" w:sz="0" w:space="0" w:color="auto"/>
            <w:bottom w:val="none" w:sz="0" w:space="0" w:color="auto"/>
            <w:right w:val="none" w:sz="0" w:space="0" w:color="auto"/>
          </w:divBdr>
        </w:div>
        <w:div w:id="199827552">
          <w:marLeft w:val="0"/>
          <w:marRight w:val="837"/>
          <w:marTop w:val="0"/>
          <w:marBottom w:val="0"/>
          <w:divBdr>
            <w:top w:val="none" w:sz="0" w:space="0" w:color="auto"/>
            <w:left w:val="none" w:sz="0" w:space="0" w:color="auto"/>
            <w:bottom w:val="none" w:sz="0" w:space="0" w:color="auto"/>
            <w:right w:val="none" w:sz="0" w:space="0" w:color="auto"/>
          </w:divBdr>
        </w:div>
        <w:div w:id="200099358">
          <w:marLeft w:val="0"/>
          <w:marRight w:val="0"/>
          <w:marTop w:val="0"/>
          <w:marBottom w:val="0"/>
          <w:divBdr>
            <w:top w:val="none" w:sz="0" w:space="0" w:color="auto"/>
            <w:left w:val="none" w:sz="0" w:space="0" w:color="auto"/>
            <w:bottom w:val="none" w:sz="0" w:space="0" w:color="auto"/>
            <w:right w:val="none" w:sz="0" w:space="0" w:color="auto"/>
          </w:divBdr>
          <w:divsChild>
            <w:div w:id="1446461178">
              <w:marLeft w:val="0"/>
              <w:marRight w:val="0"/>
              <w:marTop w:val="0"/>
              <w:marBottom w:val="0"/>
              <w:divBdr>
                <w:top w:val="none" w:sz="0" w:space="0" w:color="auto"/>
                <w:left w:val="none" w:sz="0" w:space="0" w:color="auto"/>
                <w:bottom w:val="none" w:sz="0" w:space="0" w:color="auto"/>
                <w:right w:val="none" w:sz="0" w:space="0" w:color="auto"/>
              </w:divBdr>
            </w:div>
          </w:divsChild>
        </w:div>
        <w:div w:id="200868949">
          <w:marLeft w:val="0"/>
          <w:marRight w:val="0"/>
          <w:marTop w:val="0"/>
          <w:marBottom w:val="0"/>
          <w:divBdr>
            <w:top w:val="none" w:sz="0" w:space="0" w:color="auto"/>
            <w:left w:val="none" w:sz="0" w:space="0" w:color="auto"/>
            <w:bottom w:val="none" w:sz="0" w:space="0" w:color="auto"/>
            <w:right w:val="none" w:sz="0" w:space="0" w:color="auto"/>
          </w:divBdr>
        </w:div>
        <w:div w:id="200939349">
          <w:marLeft w:val="0"/>
          <w:marRight w:val="0"/>
          <w:marTop w:val="0"/>
          <w:marBottom w:val="0"/>
          <w:divBdr>
            <w:top w:val="none" w:sz="0" w:space="0" w:color="auto"/>
            <w:left w:val="none" w:sz="0" w:space="0" w:color="auto"/>
            <w:bottom w:val="none" w:sz="0" w:space="0" w:color="auto"/>
            <w:right w:val="none" w:sz="0" w:space="0" w:color="auto"/>
          </w:divBdr>
        </w:div>
        <w:div w:id="202400825">
          <w:marLeft w:val="0"/>
          <w:marRight w:val="0"/>
          <w:marTop w:val="0"/>
          <w:marBottom w:val="0"/>
          <w:divBdr>
            <w:top w:val="none" w:sz="0" w:space="0" w:color="auto"/>
            <w:left w:val="none" w:sz="0" w:space="0" w:color="auto"/>
            <w:bottom w:val="none" w:sz="0" w:space="0" w:color="auto"/>
            <w:right w:val="none" w:sz="0" w:space="0" w:color="auto"/>
          </w:divBdr>
        </w:div>
        <w:div w:id="202984363">
          <w:marLeft w:val="0"/>
          <w:marRight w:val="0"/>
          <w:marTop w:val="0"/>
          <w:marBottom w:val="0"/>
          <w:divBdr>
            <w:top w:val="none" w:sz="0" w:space="0" w:color="auto"/>
            <w:left w:val="none" w:sz="0" w:space="0" w:color="auto"/>
            <w:bottom w:val="none" w:sz="0" w:space="0" w:color="auto"/>
            <w:right w:val="none" w:sz="0" w:space="0" w:color="auto"/>
          </w:divBdr>
        </w:div>
        <w:div w:id="204102862">
          <w:marLeft w:val="0"/>
          <w:marRight w:val="0"/>
          <w:marTop w:val="0"/>
          <w:marBottom w:val="0"/>
          <w:divBdr>
            <w:top w:val="none" w:sz="0" w:space="0" w:color="auto"/>
            <w:left w:val="none" w:sz="0" w:space="0" w:color="auto"/>
            <w:bottom w:val="none" w:sz="0" w:space="0" w:color="auto"/>
            <w:right w:val="none" w:sz="0" w:space="0" w:color="auto"/>
          </w:divBdr>
        </w:div>
        <w:div w:id="206140310">
          <w:marLeft w:val="0"/>
          <w:marRight w:val="0"/>
          <w:marTop w:val="0"/>
          <w:marBottom w:val="0"/>
          <w:divBdr>
            <w:top w:val="none" w:sz="0" w:space="0" w:color="auto"/>
            <w:left w:val="none" w:sz="0" w:space="0" w:color="auto"/>
            <w:bottom w:val="none" w:sz="0" w:space="0" w:color="auto"/>
            <w:right w:val="none" w:sz="0" w:space="0" w:color="auto"/>
          </w:divBdr>
        </w:div>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057557341">
              <w:marLeft w:val="0"/>
              <w:marRight w:val="0"/>
              <w:marTop w:val="0"/>
              <w:marBottom w:val="0"/>
              <w:divBdr>
                <w:top w:val="none" w:sz="0" w:space="0" w:color="auto"/>
                <w:left w:val="none" w:sz="0" w:space="0" w:color="auto"/>
                <w:bottom w:val="none" w:sz="0" w:space="0" w:color="auto"/>
                <w:right w:val="none" w:sz="0" w:space="0" w:color="auto"/>
              </w:divBdr>
              <w:divsChild>
                <w:div w:id="1927151741">
                  <w:marLeft w:val="0"/>
                  <w:marRight w:val="0"/>
                  <w:marTop w:val="0"/>
                  <w:marBottom w:val="0"/>
                  <w:divBdr>
                    <w:top w:val="none" w:sz="0" w:space="0" w:color="auto"/>
                    <w:left w:val="none" w:sz="0" w:space="0" w:color="auto"/>
                    <w:bottom w:val="none" w:sz="0" w:space="0" w:color="auto"/>
                    <w:right w:val="none" w:sz="0" w:space="0" w:color="auto"/>
                  </w:divBdr>
                </w:div>
              </w:divsChild>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 w:id="1512840382">
              <w:marLeft w:val="0"/>
              <w:marRight w:val="150"/>
              <w:marTop w:val="45"/>
              <w:marBottom w:val="75"/>
              <w:divBdr>
                <w:top w:val="none" w:sz="0" w:space="0" w:color="auto"/>
                <w:left w:val="none" w:sz="0" w:space="0" w:color="auto"/>
                <w:bottom w:val="none" w:sz="0" w:space="0" w:color="auto"/>
                <w:right w:val="none" w:sz="0" w:space="0" w:color="auto"/>
              </w:divBdr>
            </w:div>
            <w:div w:id="1518495124">
              <w:marLeft w:val="0"/>
              <w:marRight w:val="0"/>
              <w:marTop w:val="0"/>
              <w:marBottom w:val="0"/>
              <w:divBdr>
                <w:top w:val="none" w:sz="0" w:space="0" w:color="auto"/>
                <w:left w:val="none" w:sz="0" w:space="0" w:color="auto"/>
                <w:bottom w:val="none" w:sz="0" w:space="0" w:color="auto"/>
                <w:right w:val="none" w:sz="0" w:space="0" w:color="auto"/>
              </w:divBdr>
              <w:divsChild>
                <w:div w:id="10048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3189">
          <w:marLeft w:val="0"/>
          <w:marRight w:val="0"/>
          <w:marTop w:val="0"/>
          <w:marBottom w:val="0"/>
          <w:divBdr>
            <w:top w:val="none" w:sz="0" w:space="0" w:color="auto"/>
            <w:left w:val="none" w:sz="0" w:space="0" w:color="auto"/>
            <w:bottom w:val="none" w:sz="0" w:space="0" w:color="auto"/>
            <w:right w:val="none" w:sz="0" w:space="0" w:color="auto"/>
          </w:divBdr>
          <w:divsChild>
            <w:div w:id="1227497484">
              <w:marLeft w:val="0"/>
              <w:marRight w:val="0"/>
              <w:marTop w:val="0"/>
              <w:marBottom w:val="0"/>
              <w:divBdr>
                <w:top w:val="none" w:sz="0" w:space="0" w:color="auto"/>
                <w:left w:val="none" w:sz="0" w:space="0" w:color="auto"/>
                <w:bottom w:val="none" w:sz="0" w:space="0" w:color="auto"/>
                <w:right w:val="none" w:sz="0" w:space="0" w:color="auto"/>
              </w:divBdr>
            </w:div>
            <w:div w:id="1827237604">
              <w:marLeft w:val="0"/>
              <w:marRight w:val="0"/>
              <w:marTop w:val="0"/>
              <w:marBottom w:val="0"/>
              <w:divBdr>
                <w:top w:val="none" w:sz="0" w:space="0" w:color="auto"/>
                <w:left w:val="none" w:sz="0" w:space="0" w:color="auto"/>
                <w:bottom w:val="none" w:sz="0" w:space="0" w:color="auto"/>
                <w:right w:val="none" w:sz="0" w:space="0" w:color="auto"/>
              </w:divBdr>
            </w:div>
          </w:divsChild>
        </w:div>
        <w:div w:id="208804667">
          <w:marLeft w:val="0"/>
          <w:marRight w:val="0"/>
          <w:marTop w:val="0"/>
          <w:marBottom w:val="0"/>
          <w:divBdr>
            <w:top w:val="none" w:sz="0" w:space="0" w:color="auto"/>
            <w:left w:val="none" w:sz="0" w:space="0" w:color="auto"/>
            <w:bottom w:val="none" w:sz="0" w:space="0" w:color="auto"/>
            <w:right w:val="none" w:sz="0" w:space="0" w:color="auto"/>
          </w:divBdr>
          <w:divsChild>
            <w:div w:id="200632224">
              <w:marLeft w:val="0"/>
              <w:marRight w:val="0"/>
              <w:marTop w:val="0"/>
              <w:marBottom w:val="0"/>
              <w:divBdr>
                <w:top w:val="none" w:sz="0" w:space="0" w:color="auto"/>
                <w:left w:val="none" w:sz="0" w:space="0" w:color="auto"/>
                <w:bottom w:val="none" w:sz="0" w:space="0" w:color="auto"/>
                <w:right w:val="none" w:sz="0" w:space="0" w:color="auto"/>
              </w:divBdr>
              <w:divsChild>
                <w:div w:id="1945921297">
                  <w:marLeft w:val="0"/>
                  <w:marRight w:val="0"/>
                  <w:marTop w:val="0"/>
                  <w:marBottom w:val="0"/>
                  <w:divBdr>
                    <w:top w:val="none" w:sz="0" w:space="0" w:color="auto"/>
                    <w:left w:val="none" w:sz="0" w:space="0" w:color="auto"/>
                    <w:bottom w:val="none" w:sz="0" w:space="0" w:color="auto"/>
                    <w:right w:val="none" w:sz="0" w:space="0" w:color="auto"/>
                  </w:divBdr>
                  <w:divsChild>
                    <w:div w:id="165702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887">
          <w:marLeft w:val="0"/>
          <w:marRight w:val="0"/>
          <w:marTop w:val="0"/>
          <w:marBottom w:val="120"/>
          <w:divBdr>
            <w:top w:val="none" w:sz="0" w:space="0" w:color="auto"/>
            <w:left w:val="none" w:sz="0" w:space="0" w:color="auto"/>
            <w:bottom w:val="none" w:sz="0" w:space="0" w:color="auto"/>
            <w:right w:val="none" w:sz="0" w:space="0" w:color="auto"/>
          </w:divBdr>
        </w:div>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sChild>
                <w:div w:id="1826120104">
                  <w:marLeft w:val="0"/>
                  <w:marRight w:val="0"/>
                  <w:marTop w:val="0"/>
                  <w:marBottom w:val="0"/>
                  <w:divBdr>
                    <w:top w:val="none" w:sz="0" w:space="0" w:color="auto"/>
                    <w:left w:val="none" w:sz="0" w:space="0" w:color="auto"/>
                    <w:bottom w:val="none" w:sz="0" w:space="0" w:color="auto"/>
                    <w:right w:val="none" w:sz="0" w:space="0" w:color="auto"/>
                  </w:divBdr>
                  <w:divsChild>
                    <w:div w:id="1444689176">
                      <w:marLeft w:val="0"/>
                      <w:marRight w:val="0"/>
                      <w:marTop w:val="0"/>
                      <w:marBottom w:val="0"/>
                      <w:divBdr>
                        <w:top w:val="none" w:sz="0" w:space="0" w:color="auto"/>
                        <w:left w:val="none" w:sz="0" w:space="0" w:color="auto"/>
                        <w:bottom w:val="none" w:sz="0" w:space="0" w:color="auto"/>
                        <w:right w:val="none" w:sz="0" w:space="0" w:color="auto"/>
                      </w:divBdr>
                      <w:divsChild>
                        <w:div w:id="1954093604">
                          <w:marLeft w:val="0"/>
                          <w:marRight w:val="0"/>
                          <w:marTop w:val="0"/>
                          <w:marBottom w:val="0"/>
                          <w:divBdr>
                            <w:top w:val="none" w:sz="0" w:space="0" w:color="auto"/>
                            <w:left w:val="none" w:sz="0" w:space="0" w:color="auto"/>
                            <w:bottom w:val="none" w:sz="0" w:space="0" w:color="auto"/>
                            <w:right w:val="none" w:sz="0" w:space="0" w:color="auto"/>
                          </w:divBdr>
                          <w:divsChild>
                            <w:div w:id="11840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237292">
              <w:marLeft w:val="0"/>
              <w:marRight w:val="0"/>
              <w:marTop w:val="0"/>
              <w:marBottom w:val="0"/>
              <w:divBdr>
                <w:top w:val="none" w:sz="0" w:space="0" w:color="auto"/>
                <w:left w:val="none" w:sz="0" w:space="0" w:color="auto"/>
                <w:bottom w:val="none" w:sz="0" w:space="0" w:color="auto"/>
                <w:right w:val="none" w:sz="0" w:space="0" w:color="auto"/>
              </w:divBdr>
              <w:divsChild>
                <w:div w:id="1674182714">
                  <w:marLeft w:val="0"/>
                  <w:marRight w:val="0"/>
                  <w:marTop w:val="0"/>
                  <w:marBottom w:val="0"/>
                  <w:divBdr>
                    <w:top w:val="none" w:sz="0" w:space="0" w:color="auto"/>
                    <w:left w:val="none" w:sz="0" w:space="0" w:color="auto"/>
                    <w:bottom w:val="none" w:sz="0" w:space="0" w:color="auto"/>
                    <w:right w:val="none" w:sz="0" w:space="0" w:color="auto"/>
                  </w:divBdr>
                  <w:divsChild>
                    <w:div w:id="2525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61272">
          <w:marLeft w:val="0"/>
          <w:marRight w:val="0"/>
          <w:marTop w:val="0"/>
          <w:marBottom w:val="0"/>
          <w:divBdr>
            <w:top w:val="none" w:sz="0" w:space="0" w:color="auto"/>
            <w:left w:val="none" w:sz="0" w:space="0" w:color="auto"/>
            <w:bottom w:val="none" w:sz="0" w:space="0" w:color="auto"/>
            <w:right w:val="none" w:sz="0" w:space="0" w:color="auto"/>
          </w:divBdr>
          <w:divsChild>
            <w:div w:id="1354650383">
              <w:marLeft w:val="0"/>
              <w:marRight w:val="0"/>
              <w:marTop w:val="0"/>
              <w:marBottom w:val="0"/>
              <w:divBdr>
                <w:top w:val="none" w:sz="0" w:space="0" w:color="auto"/>
                <w:left w:val="none" w:sz="0" w:space="0" w:color="auto"/>
                <w:bottom w:val="none" w:sz="0" w:space="0" w:color="auto"/>
                <w:right w:val="none" w:sz="0" w:space="0" w:color="auto"/>
              </w:divBdr>
            </w:div>
          </w:divsChild>
        </w:div>
        <w:div w:id="210465366">
          <w:marLeft w:val="0"/>
          <w:marRight w:val="0"/>
          <w:marTop w:val="0"/>
          <w:marBottom w:val="0"/>
          <w:divBdr>
            <w:top w:val="none" w:sz="0" w:space="0" w:color="auto"/>
            <w:left w:val="none" w:sz="0" w:space="0" w:color="auto"/>
            <w:bottom w:val="none" w:sz="0" w:space="0" w:color="auto"/>
            <w:right w:val="none" w:sz="0" w:space="0" w:color="auto"/>
          </w:divBdr>
        </w:div>
        <w:div w:id="210726879">
          <w:marLeft w:val="0"/>
          <w:marRight w:val="0"/>
          <w:marTop w:val="0"/>
          <w:marBottom w:val="0"/>
          <w:divBdr>
            <w:top w:val="none" w:sz="0" w:space="0" w:color="auto"/>
            <w:left w:val="none" w:sz="0" w:space="0" w:color="auto"/>
            <w:bottom w:val="none" w:sz="0" w:space="0" w:color="auto"/>
            <w:right w:val="none" w:sz="0" w:space="0" w:color="auto"/>
          </w:divBdr>
        </w:div>
        <w:div w:id="210966179">
          <w:marLeft w:val="0"/>
          <w:marRight w:val="0"/>
          <w:marTop w:val="0"/>
          <w:marBottom w:val="0"/>
          <w:divBdr>
            <w:top w:val="none" w:sz="0" w:space="0" w:color="auto"/>
            <w:left w:val="none" w:sz="0" w:space="0" w:color="auto"/>
            <w:bottom w:val="none" w:sz="0" w:space="0" w:color="auto"/>
            <w:right w:val="none" w:sz="0" w:space="0" w:color="auto"/>
          </w:divBdr>
        </w:div>
        <w:div w:id="211044447">
          <w:marLeft w:val="0"/>
          <w:marRight w:val="0"/>
          <w:marTop w:val="0"/>
          <w:marBottom w:val="0"/>
          <w:divBdr>
            <w:top w:val="none" w:sz="0" w:space="0" w:color="auto"/>
            <w:left w:val="none" w:sz="0" w:space="0" w:color="auto"/>
            <w:bottom w:val="none" w:sz="0" w:space="0" w:color="auto"/>
            <w:right w:val="none" w:sz="0" w:space="0" w:color="auto"/>
          </w:divBdr>
        </w:div>
        <w:div w:id="211381439">
          <w:marLeft w:val="0"/>
          <w:marRight w:val="0"/>
          <w:marTop w:val="0"/>
          <w:marBottom w:val="0"/>
          <w:divBdr>
            <w:top w:val="none" w:sz="0" w:space="0" w:color="auto"/>
            <w:left w:val="none" w:sz="0" w:space="0" w:color="auto"/>
            <w:bottom w:val="none" w:sz="0" w:space="0" w:color="auto"/>
            <w:right w:val="none" w:sz="0" w:space="0" w:color="auto"/>
          </w:divBdr>
          <w:divsChild>
            <w:div w:id="645553762">
              <w:marLeft w:val="0"/>
              <w:marRight w:val="0"/>
              <w:marTop w:val="0"/>
              <w:marBottom w:val="0"/>
              <w:divBdr>
                <w:top w:val="none" w:sz="0" w:space="0" w:color="auto"/>
                <w:left w:val="none" w:sz="0" w:space="0" w:color="auto"/>
                <w:bottom w:val="none" w:sz="0" w:space="0" w:color="auto"/>
                <w:right w:val="none" w:sz="0" w:space="0" w:color="auto"/>
              </w:divBdr>
              <w:divsChild>
                <w:div w:id="848954332">
                  <w:marLeft w:val="0"/>
                  <w:marRight w:val="0"/>
                  <w:marTop w:val="0"/>
                  <w:marBottom w:val="0"/>
                  <w:divBdr>
                    <w:top w:val="none" w:sz="0" w:space="0" w:color="auto"/>
                    <w:left w:val="none" w:sz="0" w:space="0" w:color="auto"/>
                    <w:bottom w:val="none" w:sz="0" w:space="0" w:color="auto"/>
                    <w:right w:val="none" w:sz="0" w:space="0" w:color="auto"/>
                  </w:divBdr>
                </w:div>
                <w:div w:id="1038434046">
                  <w:marLeft w:val="0"/>
                  <w:marRight w:val="0"/>
                  <w:marTop w:val="0"/>
                  <w:marBottom w:val="0"/>
                  <w:divBdr>
                    <w:top w:val="none" w:sz="0" w:space="0" w:color="auto"/>
                    <w:left w:val="none" w:sz="0" w:space="0" w:color="auto"/>
                    <w:bottom w:val="none" w:sz="0" w:space="0" w:color="auto"/>
                    <w:right w:val="none" w:sz="0" w:space="0" w:color="auto"/>
                  </w:divBdr>
                  <w:divsChild>
                    <w:div w:id="385447215">
                      <w:marLeft w:val="0"/>
                      <w:marRight w:val="0"/>
                      <w:marTop w:val="0"/>
                      <w:marBottom w:val="0"/>
                      <w:divBdr>
                        <w:top w:val="none" w:sz="0" w:space="0" w:color="auto"/>
                        <w:left w:val="none" w:sz="0" w:space="0" w:color="auto"/>
                        <w:bottom w:val="none" w:sz="0" w:space="0" w:color="auto"/>
                        <w:right w:val="none" w:sz="0" w:space="0" w:color="auto"/>
                      </w:divBdr>
                      <w:divsChild>
                        <w:div w:id="1446342563">
                          <w:marLeft w:val="0"/>
                          <w:marRight w:val="0"/>
                          <w:marTop w:val="0"/>
                          <w:marBottom w:val="0"/>
                          <w:divBdr>
                            <w:top w:val="none" w:sz="0" w:space="0" w:color="auto"/>
                            <w:left w:val="none" w:sz="0" w:space="0" w:color="auto"/>
                            <w:bottom w:val="none" w:sz="0" w:space="0" w:color="auto"/>
                            <w:right w:val="none" w:sz="0" w:space="0" w:color="auto"/>
                          </w:divBdr>
                        </w:div>
                        <w:div w:id="148439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60446">
          <w:marLeft w:val="0"/>
          <w:marRight w:val="0"/>
          <w:marTop w:val="150"/>
          <w:marBottom w:val="150"/>
          <w:divBdr>
            <w:top w:val="single" w:sz="6" w:space="4" w:color="D7D7D7"/>
            <w:left w:val="none" w:sz="0" w:space="0" w:color="auto"/>
            <w:bottom w:val="single" w:sz="6" w:space="4" w:color="D7D7D7"/>
            <w:right w:val="none" w:sz="0" w:space="0" w:color="auto"/>
          </w:divBdr>
        </w:div>
        <w:div w:id="214002084">
          <w:marLeft w:val="0"/>
          <w:marRight w:val="0"/>
          <w:marTop w:val="0"/>
          <w:marBottom w:val="0"/>
          <w:divBdr>
            <w:top w:val="none" w:sz="0" w:space="0" w:color="auto"/>
            <w:left w:val="none" w:sz="0" w:space="0" w:color="auto"/>
            <w:bottom w:val="none" w:sz="0" w:space="0" w:color="auto"/>
            <w:right w:val="none" w:sz="0" w:space="0" w:color="auto"/>
          </w:divBdr>
          <w:divsChild>
            <w:div w:id="1183201411">
              <w:marLeft w:val="0"/>
              <w:marRight w:val="0"/>
              <w:marTop w:val="0"/>
              <w:marBottom w:val="0"/>
              <w:divBdr>
                <w:top w:val="none" w:sz="0" w:space="0" w:color="auto"/>
                <w:left w:val="none" w:sz="0" w:space="0" w:color="auto"/>
                <w:bottom w:val="none" w:sz="0" w:space="0" w:color="auto"/>
                <w:right w:val="none" w:sz="0" w:space="0" w:color="auto"/>
              </w:divBdr>
              <w:divsChild>
                <w:div w:id="1148864972">
                  <w:marLeft w:val="0"/>
                  <w:marRight w:val="0"/>
                  <w:marTop w:val="0"/>
                  <w:marBottom w:val="0"/>
                  <w:divBdr>
                    <w:top w:val="none" w:sz="0" w:space="0" w:color="auto"/>
                    <w:left w:val="none" w:sz="0" w:space="0" w:color="auto"/>
                    <w:bottom w:val="none" w:sz="0" w:space="0" w:color="auto"/>
                    <w:right w:val="none" w:sz="0" w:space="0" w:color="auto"/>
                  </w:divBdr>
                  <w:divsChild>
                    <w:div w:id="172340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05371">
          <w:marLeft w:val="0"/>
          <w:marRight w:val="0"/>
          <w:marTop w:val="0"/>
          <w:marBottom w:val="0"/>
          <w:divBdr>
            <w:top w:val="none" w:sz="0" w:space="0" w:color="auto"/>
            <w:left w:val="none" w:sz="0" w:space="0" w:color="auto"/>
            <w:bottom w:val="none" w:sz="0" w:space="0" w:color="auto"/>
            <w:right w:val="none" w:sz="0" w:space="0" w:color="auto"/>
          </w:divBdr>
          <w:divsChild>
            <w:div w:id="992835743">
              <w:marLeft w:val="0"/>
              <w:marRight w:val="0"/>
              <w:marTop w:val="0"/>
              <w:marBottom w:val="0"/>
              <w:divBdr>
                <w:top w:val="none" w:sz="0" w:space="0" w:color="auto"/>
                <w:left w:val="none" w:sz="0" w:space="0" w:color="auto"/>
                <w:bottom w:val="none" w:sz="0" w:space="0" w:color="auto"/>
                <w:right w:val="none" w:sz="0" w:space="0" w:color="auto"/>
              </w:divBdr>
            </w:div>
          </w:divsChild>
        </w:div>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215354852">
          <w:marLeft w:val="0"/>
          <w:marRight w:val="0"/>
          <w:marTop w:val="0"/>
          <w:marBottom w:val="0"/>
          <w:divBdr>
            <w:top w:val="none" w:sz="0" w:space="0" w:color="auto"/>
            <w:left w:val="none" w:sz="0" w:space="0" w:color="auto"/>
            <w:bottom w:val="none" w:sz="0" w:space="0" w:color="auto"/>
            <w:right w:val="none" w:sz="0" w:space="0" w:color="auto"/>
          </w:divBdr>
          <w:divsChild>
            <w:div w:id="381254531">
              <w:marLeft w:val="0"/>
              <w:marRight w:val="0"/>
              <w:marTop w:val="0"/>
              <w:marBottom w:val="0"/>
              <w:divBdr>
                <w:top w:val="none" w:sz="0" w:space="0" w:color="auto"/>
                <w:left w:val="none" w:sz="0" w:space="0" w:color="auto"/>
                <w:bottom w:val="none" w:sz="0" w:space="0" w:color="auto"/>
                <w:right w:val="none" w:sz="0" w:space="0" w:color="auto"/>
              </w:divBdr>
              <w:divsChild>
                <w:div w:id="1539928723">
                  <w:marLeft w:val="0"/>
                  <w:marRight w:val="0"/>
                  <w:marTop w:val="0"/>
                  <w:marBottom w:val="0"/>
                  <w:divBdr>
                    <w:top w:val="none" w:sz="0" w:space="0" w:color="auto"/>
                    <w:left w:val="none" w:sz="0" w:space="0" w:color="auto"/>
                    <w:bottom w:val="none" w:sz="0" w:space="0" w:color="auto"/>
                    <w:right w:val="none" w:sz="0" w:space="0" w:color="auto"/>
                  </w:divBdr>
                  <w:divsChild>
                    <w:div w:id="532235938">
                      <w:marLeft w:val="0"/>
                      <w:marRight w:val="0"/>
                      <w:marTop w:val="0"/>
                      <w:marBottom w:val="0"/>
                      <w:divBdr>
                        <w:top w:val="none" w:sz="0" w:space="0" w:color="auto"/>
                        <w:left w:val="none" w:sz="0" w:space="0" w:color="auto"/>
                        <w:bottom w:val="none" w:sz="0" w:space="0" w:color="auto"/>
                        <w:right w:val="none" w:sz="0" w:space="0" w:color="auto"/>
                      </w:divBdr>
                      <w:divsChild>
                        <w:div w:id="32482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626285">
          <w:marLeft w:val="0"/>
          <w:marRight w:val="0"/>
          <w:marTop w:val="0"/>
          <w:marBottom w:val="0"/>
          <w:divBdr>
            <w:top w:val="none" w:sz="0" w:space="0" w:color="auto"/>
            <w:left w:val="none" w:sz="0" w:space="0" w:color="auto"/>
            <w:bottom w:val="none" w:sz="0" w:space="0" w:color="auto"/>
            <w:right w:val="none" w:sz="0" w:space="0" w:color="auto"/>
          </w:divBdr>
        </w:div>
        <w:div w:id="216287187">
          <w:marLeft w:val="0"/>
          <w:marRight w:val="0"/>
          <w:marTop w:val="0"/>
          <w:marBottom w:val="0"/>
          <w:divBdr>
            <w:top w:val="none" w:sz="0" w:space="0" w:color="auto"/>
            <w:left w:val="none" w:sz="0" w:space="0" w:color="auto"/>
            <w:bottom w:val="none" w:sz="0" w:space="0" w:color="auto"/>
            <w:right w:val="none" w:sz="0" w:space="0" w:color="auto"/>
          </w:divBdr>
        </w:div>
        <w:div w:id="216402935">
          <w:marLeft w:val="0"/>
          <w:marRight w:val="0"/>
          <w:marTop w:val="0"/>
          <w:marBottom w:val="0"/>
          <w:divBdr>
            <w:top w:val="none" w:sz="0" w:space="0" w:color="auto"/>
            <w:left w:val="none" w:sz="0" w:space="0" w:color="auto"/>
            <w:bottom w:val="none" w:sz="0" w:space="0" w:color="auto"/>
            <w:right w:val="none" w:sz="0" w:space="0" w:color="auto"/>
          </w:divBdr>
          <w:divsChild>
            <w:div w:id="128590617">
              <w:marLeft w:val="0"/>
              <w:marRight w:val="0"/>
              <w:marTop w:val="0"/>
              <w:marBottom w:val="0"/>
              <w:divBdr>
                <w:top w:val="none" w:sz="0" w:space="0" w:color="auto"/>
                <w:left w:val="none" w:sz="0" w:space="0" w:color="auto"/>
                <w:bottom w:val="none" w:sz="0" w:space="0" w:color="auto"/>
                <w:right w:val="none" w:sz="0" w:space="0" w:color="auto"/>
              </w:divBdr>
              <w:divsChild>
                <w:div w:id="236745913">
                  <w:marLeft w:val="0"/>
                  <w:marRight w:val="0"/>
                  <w:marTop w:val="0"/>
                  <w:marBottom w:val="0"/>
                  <w:divBdr>
                    <w:top w:val="none" w:sz="0" w:space="0" w:color="auto"/>
                    <w:left w:val="none" w:sz="0" w:space="0" w:color="auto"/>
                    <w:bottom w:val="none" w:sz="0" w:space="0" w:color="auto"/>
                    <w:right w:val="none" w:sz="0" w:space="0" w:color="auto"/>
                  </w:divBdr>
                  <w:divsChild>
                    <w:div w:id="155250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 w:id="219169590">
          <w:marLeft w:val="0"/>
          <w:marRight w:val="0"/>
          <w:marTop w:val="0"/>
          <w:marBottom w:val="0"/>
          <w:divBdr>
            <w:top w:val="none" w:sz="0" w:space="0" w:color="auto"/>
            <w:left w:val="none" w:sz="0" w:space="0" w:color="auto"/>
            <w:bottom w:val="none" w:sz="0" w:space="0" w:color="auto"/>
            <w:right w:val="none" w:sz="0" w:space="0" w:color="auto"/>
          </w:divBdr>
        </w:div>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sChild>
                    <w:div w:id="1857036541">
                      <w:marLeft w:val="0"/>
                      <w:marRight w:val="0"/>
                      <w:marTop w:val="0"/>
                      <w:marBottom w:val="0"/>
                      <w:divBdr>
                        <w:top w:val="none" w:sz="0" w:space="0" w:color="auto"/>
                        <w:left w:val="none" w:sz="0" w:space="0" w:color="auto"/>
                        <w:bottom w:val="none" w:sz="0" w:space="0" w:color="auto"/>
                        <w:right w:val="none" w:sz="0" w:space="0" w:color="auto"/>
                      </w:divBdr>
                      <w:divsChild>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5073">
                  <w:marLeft w:val="0"/>
                  <w:marRight w:val="0"/>
                  <w:marTop w:val="0"/>
                  <w:marBottom w:val="0"/>
                  <w:divBdr>
                    <w:top w:val="none" w:sz="0" w:space="0" w:color="auto"/>
                    <w:left w:val="none" w:sz="0" w:space="0" w:color="auto"/>
                    <w:bottom w:val="none" w:sz="0" w:space="0" w:color="auto"/>
                    <w:right w:val="none" w:sz="0" w:space="0" w:color="auto"/>
                  </w:divBdr>
                  <w:divsChild>
                    <w:div w:id="824199498">
                      <w:marLeft w:val="0"/>
                      <w:marRight w:val="0"/>
                      <w:marTop w:val="0"/>
                      <w:marBottom w:val="0"/>
                      <w:divBdr>
                        <w:top w:val="none" w:sz="0" w:space="0" w:color="auto"/>
                        <w:left w:val="none" w:sz="0" w:space="0" w:color="auto"/>
                        <w:bottom w:val="none" w:sz="0" w:space="0" w:color="auto"/>
                        <w:right w:val="none" w:sz="0" w:space="0" w:color="auto"/>
                      </w:divBdr>
                    </w:div>
                    <w:div w:id="1717658696">
                      <w:marLeft w:val="0"/>
                      <w:marRight w:val="0"/>
                      <w:marTop w:val="0"/>
                      <w:marBottom w:val="0"/>
                      <w:divBdr>
                        <w:top w:val="none" w:sz="0" w:space="0" w:color="auto"/>
                        <w:left w:val="none" w:sz="0" w:space="0" w:color="auto"/>
                        <w:bottom w:val="none" w:sz="0" w:space="0" w:color="auto"/>
                        <w:right w:val="none" w:sz="0" w:space="0" w:color="auto"/>
                      </w:divBdr>
                      <w:divsChild>
                        <w:div w:id="1167667766">
                          <w:marLeft w:val="0"/>
                          <w:marRight w:val="0"/>
                          <w:marTop w:val="0"/>
                          <w:marBottom w:val="0"/>
                          <w:divBdr>
                            <w:top w:val="none" w:sz="0" w:space="0" w:color="auto"/>
                            <w:left w:val="none" w:sz="0" w:space="0" w:color="auto"/>
                            <w:bottom w:val="none" w:sz="0" w:space="0" w:color="auto"/>
                            <w:right w:val="none" w:sz="0" w:space="0" w:color="auto"/>
                          </w:divBdr>
                          <w:divsChild>
                            <w:div w:id="124275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79278">
                  <w:marLeft w:val="0"/>
                  <w:marRight w:val="0"/>
                  <w:marTop w:val="0"/>
                  <w:marBottom w:val="0"/>
                  <w:divBdr>
                    <w:top w:val="none" w:sz="0" w:space="0" w:color="auto"/>
                    <w:left w:val="none" w:sz="0" w:space="0" w:color="auto"/>
                    <w:bottom w:val="none" w:sz="0" w:space="0" w:color="auto"/>
                    <w:right w:val="none" w:sz="0" w:space="0" w:color="auto"/>
                  </w:divBdr>
                  <w:divsChild>
                    <w:div w:id="1329017585">
                      <w:marLeft w:val="0"/>
                      <w:marRight w:val="0"/>
                      <w:marTop w:val="0"/>
                      <w:marBottom w:val="0"/>
                      <w:divBdr>
                        <w:top w:val="none" w:sz="0" w:space="0" w:color="auto"/>
                        <w:left w:val="none" w:sz="0" w:space="0" w:color="auto"/>
                        <w:bottom w:val="none" w:sz="0" w:space="0" w:color="auto"/>
                        <w:right w:val="none" w:sz="0" w:space="0" w:color="auto"/>
                      </w:divBdr>
                      <w:divsChild>
                        <w:div w:id="867959353">
                          <w:marLeft w:val="0"/>
                          <w:marRight w:val="0"/>
                          <w:marTop w:val="0"/>
                          <w:marBottom w:val="0"/>
                          <w:divBdr>
                            <w:top w:val="none" w:sz="0" w:space="0" w:color="auto"/>
                            <w:left w:val="none" w:sz="0" w:space="0" w:color="auto"/>
                            <w:bottom w:val="none" w:sz="0" w:space="0" w:color="auto"/>
                            <w:right w:val="none" w:sz="0" w:space="0" w:color="auto"/>
                          </w:divBdr>
                          <w:divsChild>
                            <w:div w:id="14023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527051">
          <w:marLeft w:val="0"/>
          <w:marRight w:val="0"/>
          <w:marTop w:val="0"/>
          <w:marBottom w:val="0"/>
          <w:divBdr>
            <w:top w:val="none" w:sz="0" w:space="0" w:color="auto"/>
            <w:left w:val="none" w:sz="0" w:space="0" w:color="auto"/>
            <w:bottom w:val="none" w:sz="0" w:space="0" w:color="auto"/>
            <w:right w:val="none" w:sz="0" w:space="0" w:color="auto"/>
          </w:divBdr>
          <w:divsChild>
            <w:div w:id="1292205392">
              <w:marLeft w:val="0"/>
              <w:marRight w:val="0"/>
              <w:marTop w:val="0"/>
              <w:marBottom w:val="0"/>
              <w:divBdr>
                <w:top w:val="none" w:sz="0" w:space="0" w:color="auto"/>
                <w:left w:val="none" w:sz="0" w:space="0" w:color="auto"/>
                <w:bottom w:val="none" w:sz="0" w:space="0" w:color="auto"/>
                <w:right w:val="none" w:sz="0" w:space="0" w:color="auto"/>
              </w:divBdr>
            </w:div>
          </w:divsChild>
        </w:div>
        <w:div w:id="222451426">
          <w:marLeft w:val="0"/>
          <w:marRight w:val="0"/>
          <w:marTop w:val="0"/>
          <w:marBottom w:val="0"/>
          <w:divBdr>
            <w:top w:val="none" w:sz="0" w:space="0" w:color="auto"/>
            <w:left w:val="none" w:sz="0" w:space="0" w:color="auto"/>
            <w:bottom w:val="none" w:sz="0" w:space="0" w:color="auto"/>
            <w:right w:val="none" w:sz="0" w:space="0" w:color="auto"/>
          </w:divBdr>
        </w:div>
        <w:div w:id="223755092">
          <w:marLeft w:val="0"/>
          <w:marRight w:val="0"/>
          <w:marTop w:val="0"/>
          <w:marBottom w:val="0"/>
          <w:divBdr>
            <w:top w:val="none" w:sz="0" w:space="0" w:color="auto"/>
            <w:left w:val="none" w:sz="0" w:space="0" w:color="auto"/>
            <w:bottom w:val="none" w:sz="0" w:space="0" w:color="auto"/>
            <w:right w:val="none" w:sz="0" w:space="0" w:color="auto"/>
          </w:divBdr>
        </w:div>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684766">
          <w:marLeft w:val="0"/>
          <w:marRight w:val="0"/>
          <w:marTop w:val="0"/>
          <w:marBottom w:val="0"/>
          <w:divBdr>
            <w:top w:val="none" w:sz="0" w:space="0" w:color="auto"/>
            <w:left w:val="none" w:sz="0" w:space="0" w:color="auto"/>
            <w:bottom w:val="none" w:sz="0" w:space="0" w:color="auto"/>
            <w:right w:val="none" w:sz="0" w:space="0" w:color="auto"/>
          </w:divBdr>
        </w:div>
        <w:div w:id="225141216">
          <w:marLeft w:val="0"/>
          <w:marRight w:val="0"/>
          <w:marTop w:val="0"/>
          <w:marBottom w:val="0"/>
          <w:divBdr>
            <w:top w:val="none" w:sz="0" w:space="0" w:color="auto"/>
            <w:left w:val="none" w:sz="0" w:space="0" w:color="auto"/>
            <w:bottom w:val="none" w:sz="0" w:space="0" w:color="auto"/>
            <w:right w:val="none" w:sz="0" w:space="0" w:color="auto"/>
          </w:divBdr>
          <w:divsChild>
            <w:div w:id="22944440">
              <w:marLeft w:val="0"/>
              <w:marRight w:val="0"/>
              <w:marTop w:val="0"/>
              <w:marBottom w:val="0"/>
              <w:divBdr>
                <w:top w:val="none" w:sz="0" w:space="0" w:color="auto"/>
                <w:left w:val="none" w:sz="0" w:space="0" w:color="auto"/>
                <w:bottom w:val="none" w:sz="0" w:space="0" w:color="auto"/>
                <w:right w:val="none" w:sz="0" w:space="0" w:color="auto"/>
              </w:divBdr>
            </w:div>
          </w:divsChild>
        </w:div>
        <w:div w:id="225337950">
          <w:marLeft w:val="0"/>
          <w:marRight w:val="0"/>
          <w:marTop w:val="0"/>
          <w:marBottom w:val="0"/>
          <w:divBdr>
            <w:top w:val="none" w:sz="0" w:space="0" w:color="auto"/>
            <w:left w:val="none" w:sz="0" w:space="0" w:color="auto"/>
            <w:bottom w:val="none" w:sz="0" w:space="0" w:color="auto"/>
            <w:right w:val="none" w:sz="0" w:space="0" w:color="auto"/>
          </w:divBdr>
          <w:divsChild>
            <w:div w:id="1010184356">
              <w:marLeft w:val="0"/>
              <w:marRight w:val="0"/>
              <w:marTop w:val="0"/>
              <w:marBottom w:val="0"/>
              <w:divBdr>
                <w:top w:val="none" w:sz="0" w:space="0" w:color="auto"/>
                <w:left w:val="none" w:sz="0" w:space="0" w:color="auto"/>
                <w:bottom w:val="none" w:sz="0" w:space="0" w:color="auto"/>
                <w:right w:val="none" w:sz="0" w:space="0" w:color="auto"/>
              </w:divBdr>
              <w:divsChild>
                <w:div w:id="127676231">
                  <w:marLeft w:val="0"/>
                  <w:marRight w:val="0"/>
                  <w:marTop w:val="0"/>
                  <w:marBottom w:val="0"/>
                  <w:divBdr>
                    <w:top w:val="none" w:sz="0" w:space="0" w:color="auto"/>
                    <w:left w:val="none" w:sz="0" w:space="0" w:color="auto"/>
                    <w:bottom w:val="none" w:sz="0" w:space="0" w:color="auto"/>
                    <w:right w:val="none" w:sz="0" w:space="0" w:color="auto"/>
                  </w:divBdr>
                  <w:divsChild>
                    <w:div w:id="170678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427103">
          <w:marLeft w:val="0"/>
          <w:marRight w:val="0"/>
          <w:marTop w:val="0"/>
          <w:marBottom w:val="0"/>
          <w:divBdr>
            <w:top w:val="none" w:sz="0" w:space="0" w:color="auto"/>
            <w:left w:val="none" w:sz="0" w:space="0" w:color="auto"/>
            <w:bottom w:val="none" w:sz="0" w:space="0" w:color="auto"/>
            <w:right w:val="none" w:sz="0" w:space="0" w:color="auto"/>
          </w:divBdr>
        </w:div>
        <w:div w:id="227083228">
          <w:marLeft w:val="0"/>
          <w:marRight w:val="0"/>
          <w:marTop w:val="0"/>
          <w:marBottom w:val="0"/>
          <w:divBdr>
            <w:top w:val="none" w:sz="0" w:space="0" w:color="auto"/>
            <w:left w:val="none" w:sz="0" w:space="0" w:color="auto"/>
            <w:bottom w:val="none" w:sz="0" w:space="0" w:color="auto"/>
            <w:right w:val="none" w:sz="0" w:space="0" w:color="auto"/>
          </w:divBdr>
        </w:div>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sChild>
                <w:div w:id="1609434036">
                  <w:marLeft w:val="0"/>
                  <w:marRight w:val="0"/>
                  <w:marTop w:val="0"/>
                  <w:marBottom w:val="0"/>
                  <w:divBdr>
                    <w:top w:val="none" w:sz="0" w:space="0" w:color="auto"/>
                    <w:left w:val="none" w:sz="0" w:space="0" w:color="auto"/>
                    <w:bottom w:val="none" w:sz="0" w:space="0" w:color="auto"/>
                    <w:right w:val="none" w:sz="0" w:space="0" w:color="auto"/>
                  </w:divBdr>
                  <w:divsChild>
                    <w:div w:id="659234092">
                      <w:marLeft w:val="0"/>
                      <w:marRight w:val="0"/>
                      <w:marTop w:val="0"/>
                      <w:marBottom w:val="120"/>
                      <w:divBdr>
                        <w:top w:val="none" w:sz="0" w:space="0" w:color="auto"/>
                        <w:left w:val="none" w:sz="0" w:space="0" w:color="auto"/>
                        <w:bottom w:val="none" w:sz="0" w:space="0" w:color="auto"/>
                        <w:right w:val="none" w:sz="0" w:space="0" w:color="auto"/>
                      </w:divBdr>
                    </w:div>
                    <w:div w:id="77532127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sChild>
                <w:div w:id="184053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308768">
          <w:marLeft w:val="0"/>
          <w:marRight w:val="0"/>
          <w:marTop w:val="0"/>
          <w:marBottom w:val="0"/>
          <w:divBdr>
            <w:top w:val="none" w:sz="0" w:space="0" w:color="auto"/>
            <w:left w:val="none" w:sz="0" w:space="0" w:color="auto"/>
            <w:bottom w:val="none" w:sz="0" w:space="0" w:color="auto"/>
            <w:right w:val="none" w:sz="0" w:space="0" w:color="auto"/>
          </w:divBdr>
          <w:divsChild>
            <w:div w:id="315035502">
              <w:marLeft w:val="0"/>
              <w:marRight w:val="0"/>
              <w:marTop w:val="0"/>
              <w:marBottom w:val="0"/>
              <w:divBdr>
                <w:top w:val="none" w:sz="0" w:space="0" w:color="auto"/>
                <w:left w:val="none" w:sz="0" w:space="0" w:color="auto"/>
                <w:bottom w:val="none" w:sz="0" w:space="0" w:color="auto"/>
                <w:right w:val="none" w:sz="0" w:space="0" w:color="auto"/>
              </w:divBdr>
              <w:divsChild>
                <w:div w:id="1016686443">
                  <w:marLeft w:val="0"/>
                  <w:marRight w:val="0"/>
                  <w:marTop w:val="0"/>
                  <w:marBottom w:val="0"/>
                  <w:divBdr>
                    <w:top w:val="none" w:sz="0" w:space="0" w:color="auto"/>
                    <w:left w:val="none" w:sz="0" w:space="0" w:color="auto"/>
                    <w:bottom w:val="none" w:sz="0" w:space="0" w:color="auto"/>
                    <w:right w:val="none" w:sz="0" w:space="0" w:color="auto"/>
                  </w:divBdr>
                  <w:divsChild>
                    <w:div w:id="1128426198">
                      <w:marLeft w:val="0"/>
                      <w:marRight w:val="0"/>
                      <w:marTop w:val="0"/>
                      <w:marBottom w:val="0"/>
                      <w:divBdr>
                        <w:top w:val="none" w:sz="0" w:space="0" w:color="auto"/>
                        <w:left w:val="none" w:sz="0" w:space="0" w:color="auto"/>
                        <w:bottom w:val="none" w:sz="0" w:space="0" w:color="auto"/>
                        <w:right w:val="none" w:sz="0" w:space="0" w:color="auto"/>
                      </w:divBdr>
                    </w:div>
                    <w:div w:id="12197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889509">
          <w:marLeft w:val="0"/>
          <w:marRight w:val="0"/>
          <w:marTop w:val="0"/>
          <w:marBottom w:val="0"/>
          <w:divBdr>
            <w:top w:val="none" w:sz="0" w:space="0" w:color="auto"/>
            <w:left w:val="none" w:sz="0" w:space="0" w:color="auto"/>
            <w:bottom w:val="none" w:sz="0" w:space="0" w:color="auto"/>
            <w:right w:val="none" w:sz="0" w:space="0" w:color="auto"/>
          </w:divBdr>
        </w:div>
        <w:div w:id="234973408">
          <w:marLeft w:val="0"/>
          <w:marRight w:val="0"/>
          <w:marTop w:val="0"/>
          <w:marBottom w:val="0"/>
          <w:divBdr>
            <w:top w:val="none" w:sz="0" w:space="0" w:color="auto"/>
            <w:left w:val="none" w:sz="0" w:space="0" w:color="auto"/>
            <w:bottom w:val="none" w:sz="0" w:space="0" w:color="auto"/>
            <w:right w:val="none" w:sz="0" w:space="0" w:color="auto"/>
          </w:divBdr>
        </w:div>
        <w:div w:id="236477296">
          <w:marLeft w:val="0"/>
          <w:marRight w:val="0"/>
          <w:marTop w:val="0"/>
          <w:marBottom w:val="0"/>
          <w:divBdr>
            <w:top w:val="none" w:sz="0" w:space="0" w:color="auto"/>
            <w:left w:val="none" w:sz="0" w:space="0" w:color="auto"/>
            <w:bottom w:val="none" w:sz="0" w:space="0" w:color="auto"/>
            <w:right w:val="none" w:sz="0" w:space="0" w:color="auto"/>
          </w:divBdr>
          <w:divsChild>
            <w:div w:id="1757941261">
              <w:marLeft w:val="0"/>
              <w:marRight w:val="0"/>
              <w:marTop w:val="0"/>
              <w:marBottom w:val="0"/>
              <w:divBdr>
                <w:top w:val="none" w:sz="0" w:space="0" w:color="auto"/>
                <w:left w:val="none" w:sz="0" w:space="0" w:color="auto"/>
                <w:bottom w:val="none" w:sz="0" w:space="0" w:color="auto"/>
                <w:right w:val="none" w:sz="0" w:space="0" w:color="auto"/>
              </w:divBdr>
              <w:divsChild>
                <w:div w:id="1377045998">
                  <w:marLeft w:val="0"/>
                  <w:marRight w:val="0"/>
                  <w:marTop w:val="0"/>
                  <w:marBottom w:val="0"/>
                  <w:divBdr>
                    <w:top w:val="none" w:sz="0" w:space="0" w:color="auto"/>
                    <w:left w:val="none" w:sz="0" w:space="0" w:color="auto"/>
                    <w:bottom w:val="none" w:sz="0" w:space="0" w:color="auto"/>
                    <w:right w:val="none" w:sz="0" w:space="0" w:color="auto"/>
                  </w:divBdr>
                  <w:divsChild>
                    <w:div w:id="315764361">
                      <w:marLeft w:val="0"/>
                      <w:marRight w:val="0"/>
                      <w:marTop w:val="0"/>
                      <w:marBottom w:val="0"/>
                      <w:divBdr>
                        <w:top w:val="none" w:sz="0" w:space="0" w:color="auto"/>
                        <w:left w:val="none" w:sz="0" w:space="0" w:color="auto"/>
                        <w:bottom w:val="none" w:sz="0" w:space="0" w:color="auto"/>
                        <w:right w:val="none" w:sz="0" w:space="0" w:color="auto"/>
                      </w:divBdr>
                      <w:divsChild>
                        <w:div w:id="762608466">
                          <w:marLeft w:val="0"/>
                          <w:marRight w:val="0"/>
                          <w:marTop w:val="0"/>
                          <w:marBottom w:val="0"/>
                          <w:divBdr>
                            <w:top w:val="none" w:sz="0" w:space="0" w:color="auto"/>
                            <w:left w:val="none" w:sz="0" w:space="0" w:color="auto"/>
                            <w:bottom w:val="none" w:sz="0" w:space="0" w:color="auto"/>
                            <w:right w:val="none" w:sz="0" w:space="0" w:color="auto"/>
                          </w:divBdr>
                          <w:divsChild>
                            <w:div w:id="10003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521188">
          <w:marLeft w:val="0"/>
          <w:marRight w:val="0"/>
          <w:marTop w:val="0"/>
          <w:marBottom w:val="0"/>
          <w:divBdr>
            <w:top w:val="none" w:sz="0" w:space="0" w:color="auto"/>
            <w:left w:val="none" w:sz="0" w:space="0" w:color="auto"/>
            <w:bottom w:val="none" w:sz="0" w:space="0" w:color="auto"/>
            <w:right w:val="none" w:sz="0" w:space="0" w:color="auto"/>
          </w:divBdr>
        </w:div>
        <w:div w:id="236599436">
          <w:marLeft w:val="0"/>
          <w:marRight w:val="0"/>
          <w:marTop w:val="0"/>
          <w:marBottom w:val="0"/>
          <w:divBdr>
            <w:top w:val="none" w:sz="0" w:space="0" w:color="auto"/>
            <w:left w:val="none" w:sz="0" w:space="0" w:color="auto"/>
            <w:bottom w:val="none" w:sz="0" w:space="0" w:color="auto"/>
            <w:right w:val="none" w:sz="0" w:space="0" w:color="auto"/>
          </w:divBdr>
        </w:div>
        <w:div w:id="236869061">
          <w:marLeft w:val="0"/>
          <w:marRight w:val="0"/>
          <w:marTop w:val="0"/>
          <w:marBottom w:val="0"/>
          <w:divBdr>
            <w:top w:val="none" w:sz="0" w:space="0" w:color="auto"/>
            <w:left w:val="none" w:sz="0" w:space="0" w:color="auto"/>
            <w:bottom w:val="none" w:sz="0" w:space="0" w:color="auto"/>
            <w:right w:val="none" w:sz="0" w:space="0" w:color="auto"/>
          </w:divBdr>
        </w:div>
        <w:div w:id="237060664">
          <w:marLeft w:val="0"/>
          <w:marRight w:val="0"/>
          <w:marTop w:val="0"/>
          <w:marBottom w:val="0"/>
          <w:divBdr>
            <w:top w:val="none" w:sz="0" w:space="0" w:color="auto"/>
            <w:left w:val="none" w:sz="0" w:space="0" w:color="auto"/>
            <w:bottom w:val="none" w:sz="0" w:space="0" w:color="auto"/>
            <w:right w:val="none" w:sz="0" w:space="0" w:color="auto"/>
          </w:divBdr>
        </w:div>
        <w:div w:id="239486344">
          <w:marLeft w:val="0"/>
          <w:marRight w:val="0"/>
          <w:marTop w:val="0"/>
          <w:marBottom w:val="0"/>
          <w:divBdr>
            <w:top w:val="none" w:sz="0" w:space="0" w:color="auto"/>
            <w:left w:val="none" w:sz="0" w:space="0" w:color="auto"/>
            <w:bottom w:val="none" w:sz="0" w:space="0" w:color="auto"/>
            <w:right w:val="none" w:sz="0" w:space="0" w:color="auto"/>
          </w:divBdr>
        </w:div>
        <w:div w:id="240718912">
          <w:marLeft w:val="0"/>
          <w:marRight w:val="0"/>
          <w:marTop w:val="0"/>
          <w:marBottom w:val="0"/>
          <w:divBdr>
            <w:top w:val="none" w:sz="0" w:space="0" w:color="auto"/>
            <w:left w:val="none" w:sz="0" w:space="0" w:color="auto"/>
            <w:bottom w:val="none" w:sz="0" w:space="0" w:color="auto"/>
            <w:right w:val="none" w:sz="0" w:space="0" w:color="auto"/>
          </w:divBdr>
          <w:divsChild>
            <w:div w:id="1572546156">
              <w:marLeft w:val="0"/>
              <w:marRight w:val="0"/>
              <w:marTop w:val="0"/>
              <w:marBottom w:val="0"/>
              <w:divBdr>
                <w:top w:val="none" w:sz="0" w:space="0" w:color="auto"/>
                <w:left w:val="none" w:sz="0" w:space="0" w:color="auto"/>
                <w:bottom w:val="none" w:sz="0" w:space="0" w:color="auto"/>
                <w:right w:val="none" w:sz="0" w:space="0" w:color="auto"/>
              </w:divBdr>
            </w:div>
          </w:divsChild>
        </w:div>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sChild>
                                <w:div w:id="1746561440">
                                  <w:marLeft w:val="0"/>
                                  <w:marRight w:val="0"/>
                                  <w:marTop w:val="0"/>
                                  <w:marBottom w:val="0"/>
                                  <w:divBdr>
                                    <w:top w:val="none" w:sz="0" w:space="0" w:color="auto"/>
                                    <w:left w:val="none" w:sz="0" w:space="0" w:color="auto"/>
                                    <w:bottom w:val="none" w:sz="0" w:space="0" w:color="auto"/>
                                    <w:right w:val="none" w:sz="0" w:space="0" w:color="auto"/>
                                  </w:divBdr>
                                  <w:divsChild>
                                    <w:div w:id="93134256">
                                      <w:marLeft w:val="0"/>
                                      <w:marRight w:val="0"/>
                                      <w:marTop w:val="0"/>
                                      <w:marBottom w:val="0"/>
                                      <w:divBdr>
                                        <w:top w:val="none" w:sz="0" w:space="0" w:color="auto"/>
                                        <w:left w:val="none" w:sz="0" w:space="0" w:color="auto"/>
                                        <w:bottom w:val="none" w:sz="0" w:space="0" w:color="auto"/>
                                        <w:right w:val="none" w:sz="0" w:space="0" w:color="auto"/>
                                      </w:divBdr>
                                      <w:divsChild>
                                        <w:div w:id="1908033184">
                                          <w:marLeft w:val="0"/>
                                          <w:marRight w:val="0"/>
                                          <w:marTop w:val="0"/>
                                          <w:marBottom w:val="0"/>
                                          <w:divBdr>
                                            <w:top w:val="none" w:sz="0" w:space="0" w:color="auto"/>
                                            <w:left w:val="none" w:sz="0" w:space="0" w:color="auto"/>
                                            <w:bottom w:val="none" w:sz="0" w:space="0" w:color="auto"/>
                                            <w:right w:val="none" w:sz="0" w:space="0" w:color="auto"/>
                                          </w:divBdr>
                                          <w:divsChild>
                                            <w:div w:id="18561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sChild>
                                        <w:div w:id="1459378300">
                                          <w:marLeft w:val="0"/>
                                          <w:marRight w:val="0"/>
                                          <w:marTop w:val="0"/>
                                          <w:marBottom w:val="0"/>
                                          <w:divBdr>
                                            <w:top w:val="none" w:sz="0" w:space="0" w:color="auto"/>
                                            <w:left w:val="none" w:sz="0" w:space="0" w:color="auto"/>
                                            <w:bottom w:val="none" w:sz="0" w:space="0" w:color="auto"/>
                                            <w:right w:val="none" w:sz="0" w:space="0" w:color="auto"/>
                                          </w:divBdr>
                                          <w:divsChild>
                                            <w:div w:id="187276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2520">
                                      <w:marLeft w:val="0"/>
                                      <w:marRight w:val="0"/>
                                      <w:marTop w:val="0"/>
                                      <w:marBottom w:val="0"/>
                                      <w:divBdr>
                                        <w:top w:val="none" w:sz="0" w:space="0" w:color="auto"/>
                                        <w:left w:val="none" w:sz="0" w:space="0" w:color="auto"/>
                                        <w:bottom w:val="none" w:sz="0" w:space="0" w:color="auto"/>
                                        <w:right w:val="none" w:sz="0" w:space="0" w:color="auto"/>
                                      </w:divBdr>
                                      <w:divsChild>
                                        <w:div w:id="38435811">
                                          <w:marLeft w:val="0"/>
                                          <w:marRight w:val="0"/>
                                          <w:marTop w:val="0"/>
                                          <w:marBottom w:val="0"/>
                                          <w:divBdr>
                                            <w:top w:val="none" w:sz="0" w:space="0" w:color="auto"/>
                                            <w:left w:val="none" w:sz="0" w:space="0" w:color="auto"/>
                                            <w:bottom w:val="none" w:sz="0" w:space="0" w:color="auto"/>
                                            <w:right w:val="none" w:sz="0" w:space="0" w:color="auto"/>
                                          </w:divBdr>
                                          <w:divsChild>
                                            <w:div w:id="1857497711">
                                              <w:marLeft w:val="0"/>
                                              <w:marRight w:val="0"/>
                                              <w:marTop w:val="0"/>
                                              <w:marBottom w:val="0"/>
                                              <w:divBdr>
                                                <w:top w:val="none" w:sz="0" w:space="0" w:color="auto"/>
                                                <w:left w:val="none" w:sz="0" w:space="0" w:color="auto"/>
                                                <w:bottom w:val="none" w:sz="0" w:space="0" w:color="auto"/>
                                                <w:right w:val="none" w:sz="0" w:space="0" w:color="auto"/>
                                              </w:divBdr>
                                              <w:divsChild>
                                                <w:div w:id="132004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6612">
                                          <w:marLeft w:val="0"/>
                                          <w:marRight w:val="0"/>
                                          <w:marTop w:val="0"/>
                                          <w:marBottom w:val="0"/>
                                          <w:divBdr>
                                            <w:top w:val="none" w:sz="0" w:space="0" w:color="auto"/>
                                            <w:left w:val="none" w:sz="0" w:space="0" w:color="auto"/>
                                            <w:bottom w:val="none" w:sz="0" w:space="0" w:color="auto"/>
                                            <w:right w:val="none" w:sz="0" w:space="0" w:color="auto"/>
                                          </w:divBdr>
                                          <w:divsChild>
                                            <w:div w:id="1677682588">
                                              <w:marLeft w:val="0"/>
                                              <w:marRight w:val="0"/>
                                              <w:marTop w:val="0"/>
                                              <w:marBottom w:val="0"/>
                                              <w:divBdr>
                                                <w:top w:val="none" w:sz="0" w:space="0" w:color="auto"/>
                                                <w:left w:val="none" w:sz="0" w:space="0" w:color="auto"/>
                                                <w:bottom w:val="none" w:sz="0" w:space="0" w:color="auto"/>
                                                <w:right w:val="none" w:sz="0" w:space="0" w:color="auto"/>
                                              </w:divBdr>
                                              <w:divsChild>
                                                <w:div w:id="1161969364">
                                                  <w:marLeft w:val="0"/>
                                                  <w:marRight w:val="0"/>
                                                  <w:marTop w:val="0"/>
                                                  <w:marBottom w:val="0"/>
                                                  <w:divBdr>
                                                    <w:top w:val="none" w:sz="0" w:space="0" w:color="auto"/>
                                                    <w:left w:val="none" w:sz="0" w:space="0" w:color="auto"/>
                                                    <w:bottom w:val="none" w:sz="0" w:space="0" w:color="auto"/>
                                                    <w:right w:val="none" w:sz="0" w:space="0" w:color="auto"/>
                                                  </w:divBdr>
                                                  <w:divsChild>
                                                    <w:div w:id="1141002007">
                                                      <w:marLeft w:val="0"/>
                                                      <w:marRight w:val="0"/>
                                                      <w:marTop w:val="0"/>
                                                      <w:marBottom w:val="0"/>
                                                      <w:divBdr>
                                                        <w:top w:val="none" w:sz="0" w:space="0" w:color="auto"/>
                                                        <w:left w:val="none" w:sz="0" w:space="0" w:color="auto"/>
                                                        <w:bottom w:val="none" w:sz="0" w:space="0" w:color="auto"/>
                                                        <w:right w:val="none" w:sz="0" w:space="0" w:color="auto"/>
                                                      </w:divBdr>
                                                      <w:divsChild>
                                                        <w:div w:id="4990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1066504">
          <w:marLeft w:val="0"/>
          <w:marRight w:val="0"/>
          <w:marTop w:val="0"/>
          <w:marBottom w:val="0"/>
          <w:divBdr>
            <w:top w:val="none" w:sz="0" w:space="0" w:color="auto"/>
            <w:left w:val="none" w:sz="0" w:space="0" w:color="auto"/>
            <w:bottom w:val="none" w:sz="0" w:space="0" w:color="auto"/>
            <w:right w:val="none" w:sz="0" w:space="0" w:color="auto"/>
          </w:divBdr>
        </w:div>
        <w:div w:id="241640844">
          <w:marLeft w:val="0"/>
          <w:marRight w:val="0"/>
          <w:marTop w:val="0"/>
          <w:marBottom w:val="0"/>
          <w:divBdr>
            <w:top w:val="none" w:sz="0" w:space="0" w:color="auto"/>
            <w:left w:val="none" w:sz="0" w:space="0" w:color="auto"/>
            <w:bottom w:val="none" w:sz="0" w:space="0" w:color="auto"/>
            <w:right w:val="none" w:sz="0" w:space="0" w:color="auto"/>
          </w:divBdr>
          <w:divsChild>
            <w:div w:id="102920063">
              <w:marLeft w:val="0"/>
              <w:marRight w:val="0"/>
              <w:marTop w:val="0"/>
              <w:marBottom w:val="0"/>
              <w:divBdr>
                <w:top w:val="none" w:sz="0" w:space="0" w:color="auto"/>
                <w:left w:val="none" w:sz="0" w:space="0" w:color="auto"/>
                <w:bottom w:val="none" w:sz="0" w:space="0" w:color="auto"/>
                <w:right w:val="none" w:sz="0" w:space="0" w:color="auto"/>
              </w:divBdr>
              <w:divsChild>
                <w:div w:id="467672003">
                  <w:marLeft w:val="0"/>
                  <w:marRight w:val="0"/>
                  <w:marTop w:val="0"/>
                  <w:marBottom w:val="0"/>
                  <w:divBdr>
                    <w:top w:val="none" w:sz="0" w:space="0" w:color="auto"/>
                    <w:left w:val="none" w:sz="0" w:space="0" w:color="auto"/>
                    <w:bottom w:val="none" w:sz="0" w:space="0" w:color="auto"/>
                    <w:right w:val="none" w:sz="0" w:space="0" w:color="auto"/>
                  </w:divBdr>
                  <w:divsChild>
                    <w:div w:id="88645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230011">
          <w:marLeft w:val="0"/>
          <w:marRight w:val="0"/>
          <w:marTop w:val="0"/>
          <w:marBottom w:val="0"/>
          <w:divBdr>
            <w:top w:val="none" w:sz="0" w:space="0" w:color="auto"/>
            <w:left w:val="none" w:sz="0" w:space="0" w:color="auto"/>
            <w:bottom w:val="none" w:sz="0" w:space="0" w:color="auto"/>
            <w:right w:val="none" w:sz="0" w:space="0" w:color="auto"/>
          </w:divBdr>
        </w:div>
        <w:div w:id="242492138">
          <w:marLeft w:val="0"/>
          <w:marRight w:val="0"/>
          <w:marTop w:val="0"/>
          <w:marBottom w:val="0"/>
          <w:divBdr>
            <w:top w:val="none" w:sz="0" w:space="0" w:color="auto"/>
            <w:left w:val="none" w:sz="0" w:space="0" w:color="auto"/>
            <w:bottom w:val="none" w:sz="0" w:space="0" w:color="auto"/>
            <w:right w:val="none" w:sz="0" w:space="0" w:color="auto"/>
          </w:divBdr>
        </w:div>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 w:id="242838280">
          <w:marLeft w:val="0"/>
          <w:marRight w:val="0"/>
          <w:marTop w:val="0"/>
          <w:marBottom w:val="0"/>
          <w:divBdr>
            <w:top w:val="none" w:sz="0" w:space="0" w:color="auto"/>
            <w:left w:val="none" w:sz="0" w:space="0" w:color="auto"/>
            <w:bottom w:val="none" w:sz="0" w:space="0" w:color="auto"/>
            <w:right w:val="none" w:sz="0" w:space="0" w:color="auto"/>
          </w:divBdr>
        </w:div>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243731453">
          <w:marLeft w:val="0"/>
          <w:marRight w:val="0"/>
          <w:marTop w:val="0"/>
          <w:marBottom w:val="0"/>
          <w:divBdr>
            <w:top w:val="none" w:sz="0" w:space="0" w:color="auto"/>
            <w:left w:val="none" w:sz="0" w:space="0" w:color="auto"/>
            <w:bottom w:val="none" w:sz="0" w:space="0" w:color="auto"/>
            <w:right w:val="none" w:sz="0" w:space="0" w:color="auto"/>
          </w:divBdr>
          <w:divsChild>
            <w:div w:id="680592007">
              <w:marLeft w:val="0"/>
              <w:marRight w:val="0"/>
              <w:marTop w:val="0"/>
              <w:marBottom w:val="0"/>
              <w:divBdr>
                <w:top w:val="none" w:sz="0" w:space="0" w:color="auto"/>
                <w:left w:val="none" w:sz="0" w:space="0" w:color="auto"/>
                <w:bottom w:val="none" w:sz="0" w:space="0" w:color="auto"/>
                <w:right w:val="none" w:sz="0" w:space="0" w:color="auto"/>
              </w:divBdr>
              <w:divsChild>
                <w:div w:id="106433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244733471">
          <w:marLeft w:val="0"/>
          <w:marRight w:val="0"/>
          <w:marTop w:val="0"/>
          <w:marBottom w:val="0"/>
          <w:divBdr>
            <w:top w:val="none" w:sz="0" w:space="0" w:color="auto"/>
            <w:left w:val="none" w:sz="0" w:space="0" w:color="auto"/>
            <w:bottom w:val="none" w:sz="0" w:space="0" w:color="auto"/>
            <w:right w:val="none" w:sz="0" w:space="0" w:color="auto"/>
          </w:divBdr>
        </w:div>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 w:id="245464016">
          <w:marLeft w:val="0"/>
          <w:marRight w:val="0"/>
          <w:marTop w:val="0"/>
          <w:marBottom w:val="0"/>
          <w:divBdr>
            <w:top w:val="none" w:sz="0" w:space="0" w:color="auto"/>
            <w:left w:val="none" w:sz="0" w:space="0" w:color="auto"/>
            <w:bottom w:val="none" w:sz="0" w:space="0" w:color="auto"/>
            <w:right w:val="none" w:sz="0" w:space="0" w:color="auto"/>
          </w:divBdr>
          <w:divsChild>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 w:id="704066614">
              <w:marLeft w:val="0"/>
              <w:marRight w:val="0"/>
              <w:marTop w:val="0"/>
              <w:marBottom w:val="180"/>
              <w:divBdr>
                <w:top w:val="none" w:sz="0" w:space="0" w:color="auto"/>
                <w:left w:val="none" w:sz="0" w:space="0" w:color="auto"/>
                <w:bottom w:val="none" w:sz="0" w:space="0" w:color="auto"/>
                <w:right w:val="none" w:sz="0" w:space="0" w:color="auto"/>
              </w:divBdr>
            </w:div>
          </w:divsChild>
        </w:div>
        <w:div w:id="245506680">
          <w:marLeft w:val="0"/>
          <w:marRight w:val="0"/>
          <w:marTop w:val="150"/>
          <w:marBottom w:val="0"/>
          <w:divBdr>
            <w:top w:val="none" w:sz="0" w:space="0" w:color="auto"/>
            <w:left w:val="none" w:sz="0" w:space="0" w:color="auto"/>
            <w:bottom w:val="none" w:sz="0" w:space="0" w:color="auto"/>
            <w:right w:val="none" w:sz="0" w:space="0" w:color="auto"/>
          </w:divBdr>
        </w:div>
        <w:div w:id="247425752">
          <w:marLeft w:val="0"/>
          <w:marRight w:val="0"/>
          <w:marTop w:val="0"/>
          <w:marBottom w:val="0"/>
          <w:divBdr>
            <w:top w:val="none" w:sz="0" w:space="0" w:color="auto"/>
            <w:left w:val="none" w:sz="0" w:space="0" w:color="auto"/>
            <w:bottom w:val="none" w:sz="0" w:space="0" w:color="auto"/>
            <w:right w:val="none" w:sz="0" w:space="0" w:color="auto"/>
          </w:divBdr>
          <w:divsChild>
            <w:div w:id="1096905907">
              <w:marLeft w:val="0"/>
              <w:marRight w:val="0"/>
              <w:marTop w:val="0"/>
              <w:marBottom w:val="0"/>
              <w:divBdr>
                <w:top w:val="none" w:sz="0" w:space="0" w:color="auto"/>
                <w:left w:val="none" w:sz="0" w:space="0" w:color="auto"/>
                <w:bottom w:val="none" w:sz="0" w:space="0" w:color="auto"/>
                <w:right w:val="none" w:sz="0" w:space="0" w:color="auto"/>
              </w:divBdr>
              <w:divsChild>
                <w:div w:id="1746681592">
                  <w:marLeft w:val="0"/>
                  <w:marRight w:val="0"/>
                  <w:marTop w:val="0"/>
                  <w:marBottom w:val="0"/>
                  <w:divBdr>
                    <w:top w:val="none" w:sz="0" w:space="0" w:color="auto"/>
                    <w:left w:val="none" w:sz="0" w:space="0" w:color="auto"/>
                    <w:bottom w:val="none" w:sz="0" w:space="0" w:color="auto"/>
                    <w:right w:val="none" w:sz="0" w:space="0" w:color="auto"/>
                  </w:divBdr>
                  <w:divsChild>
                    <w:div w:id="26689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812061">
          <w:marLeft w:val="0"/>
          <w:marRight w:val="0"/>
          <w:marTop w:val="0"/>
          <w:marBottom w:val="0"/>
          <w:divBdr>
            <w:top w:val="none" w:sz="0" w:space="0" w:color="auto"/>
            <w:left w:val="none" w:sz="0" w:space="0" w:color="auto"/>
            <w:bottom w:val="none" w:sz="0" w:space="0" w:color="auto"/>
            <w:right w:val="none" w:sz="0" w:space="0" w:color="auto"/>
          </w:divBdr>
          <w:divsChild>
            <w:div w:id="1690373024">
              <w:marLeft w:val="0"/>
              <w:marRight w:val="0"/>
              <w:marTop w:val="0"/>
              <w:marBottom w:val="0"/>
              <w:divBdr>
                <w:top w:val="none" w:sz="0" w:space="0" w:color="auto"/>
                <w:left w:val="none" w:sz="0" w:space="0" w:color="auto"/>
                <w:bottom w:val="none" w:sz="0" w:space="0" w:color="auto"/>
                <w:right w:val="none" w:sz="0" w:space="0" w:color="auto"/>
              </w:divBdr>
              <w:divsChild>
                <w:div w:id="63710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sChild>
                <w:div w:id="16460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2501">
          <w:marLeft w:val="0"/>
          <w:marRight w:val="0"/>
          <w:marTop w:val="0"/>
          <w:marBottom w:val="0"/>
          <w:divBdr>
            <w:top w:val="none" w:sz="0" w:space="0" w:color="auto"/>
            <w:left w:val="none" w:sz="0" w:space="0" w:color="auto"/>
            <w:bottom w:val="none" w:sz="0" w:space="0" w:color="auto"/>
            <w:right w:val="none" w:sz="0" w:space="0" w:color="auto"/>
          </w:divBdr>
        </w:div>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sChild>
                <w:div w:id="1828130424">
                  <w:marLeft w:val="0"/>
                  <w:marRight w:val="0"/>
                  <w:marTop w:val="0"/>
                  <w:marBottom w:val="0"/>
                  <w:divBdr>
                    <w:top w:val="none" w:sz="0" w:space="0" w:color="auto"/>
                    <w:left w:val="none" w:sz="0" w:space="0" w:color="auto"/>
                    <w:bottom w:val="none" w:sz="0" w:space="0" w:color="auto"/>
                    <w:right w:val="none" w:sz="0" w:space="0" w:color="auto"/>
                  </w:divBdr>
                  <w:divsChild>
                    <w:div w:id="1490947873">
                      <w:marLeft w:val="0"/>
                      <w:marRight w:val="0"/>
                      <w:marTop w:val="0"/>
                      <w:marBottom w:val="0"/>
                      <w:divBdr>
                        <w:top w:val="none" w:sz="0" w:space="0" w:color="auto"/>
                        <w:left w:val="none" w:sz="0" w:space="0" w:color="auto"/>
                        <w:bottom w:val="none" w:sz="0" w:space="0" w:color="auto"/>
                        <w:right w:val="none" w:sz="0" w:space="0" w:color="auto"/>
                      </w:divBdr>
                      <w:divsChild>
                        <w:div w:id="1574773821">
                          <w:marLeft w:val="0"/>
                          <w:marRight w:val="0"/>
                          <w:marTop w:val="0"/>
                          <w:marBottom w:val="0"/>
                          <w:divBdr>
                            <w:top w:val="none" w:sz="0" w:space="0" w:color="auto"/>
                            <w:left w:val="none" w:sz="0" w:space="0" w:color="auto"/>
                            <w:bottom w:val="none" w:sz="0" w:space="0" w:color="auto"/>
                            <w:right w:val="none" w:sz="0" w:space="0" w:color="auto"/>
                          </w:divBdr>
                          <w:divsChild>
                            <w:div w:id="1258445357">
                              <w:marLeft w:val="0"/>
                              <w:marRight w:val="0"/>
                              <w:marTop w:val="0"/>
                              <w:marBottom w:val="0"/>
                              <w:divBdr>
                                <w:top w:val="none" w:sz="0" w:space="0" w:color="auto"/>
                                <w:left w:val="none" w:sz="0" w:space="0" w:color="auto"/>
                                <w:bottom w:val="none" w:sz="0" w:space="0" w:color="auto"/>
                                <w:right w:val="none" w:sz="0" w:space="0" w:color="auto"/>
                              </w:divBdr>
                              <w:divsChild>
                                <w:div w:id="253323153">
                                  <w:marLeft w:val="0"/>
                                  <w:marRight w:val="0"/>
                                  <w:marTop w:val="0"/>
                                  <w:marBottom w:val="0"/>
                                  <w:divBdr>
                                    <w:top w:val="none" w:sz="0" w:space="0" w:color="auto"/>
                                    <w:left w:val="none" w:sz="0" w:space="0" w:color="auto"/>
                                    <w:bottom w:val="none" w:sz="0" w:space="0" w:color="auto"/>
                                    <w:right w:val="none" w:sz="0" w:space="0" w:color="auto"/>
                                  </w:divBdr>
                                  <w:divsChild>
                                    <w:div w:id="17740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7511">
                              <w:marLeft w:val="0"/>
                              <w:marRight w:val="0"/>
                              <w:marTop w:val="0"/>
                              <w:marBottom w:val="0"/>
                              <w:divBdr>
                                <w:top w:val="none" w:sz="0" w:space="0" w:color="auto"/>
                                <w:left w:val="none" w:sz="0" w:space="0" w:color="auto"/>
                                <w:bottom w:val="none" w:sz="0" w:space="0" w:color="auto"/>
                                <w:right w:val="none" w:sz="0" w:space="0" w:color="auto"/>
                              </w:divBdr>
                              <w:divsChild>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74793">
                              <w:marLeft w:val="0"/>
                              <w:marRight w:val="0"/>
                              <w:marTop w:val="0"/>
                              <w:marBottom w:val="0"/>
                              <w:divBdr>
                                <w:top w:val="none" w:sz="0" w:space="0" w:color="auto"/>
                                <w:left w:val="none" w:sz="0" w:space="0" w:color="auto"/>
                                <w:bottom w:val="none" w:sz="0" w:space="0" w:color="auto"/>
                                <w:right w:val="none" w:sz="0" w:space="0" w:color="auto"/>
                              </w:divBdr>
                              <w:divsChild>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9972280">
          <w:marLeft w:val="0"/>
          <w:marRight w:val="0"/>
          <w:marTop w:val="0"/>
          <w:marBottom w:val="0"/>
          <w:divBdr>
            <w:top w:val="none" w:sz="0" w:space="0" w:color="auto"/>
            <w:left w:val="none" w:sz="0" w:space="0" w:color="auto"/>
            <w:bottom w:val="none" w:sz="0" w:space="0" w:color="auto"/>
            <w:right w:val="none" w:sz="0" w:space="0" w:color="auto"/>
          </w:divBdr>
        </w:div>
        <w:div w:id="250353449">
          <w:marLeft w:val="0"/>
          <w:marRight w:val="0"/>
          <w:marTop w:val="0"/>
          <w:marBottom w:val="0"/>
          <w:divBdr>
            <w:top w:val="none" w:sz="0" w:space="0" w:color="auto"/>
            <w:left w:val="none" w:sz="0" w:space="0" w:color="auto"/>
            <w:bottom w:val="none" w:sz="0" w:space="0" w:color="auto"/>
            <w:right w:val="none" w:sz="0" w:space="0" w:color="auto"/>
          </w:divBdr>
        </w:div>
        <w:div w:id="250507996">
          <w:marLeft w:val="0"/>
          <w:marRight w:val="0"/>
          <w:marTop w:val="0"/>
          <w:marBottom w:val="0"/>
          <w:divBdr>
            <w:top w:val="none" w:sz="0" w:space="0" w:color="auto"/>
            <w:left w:val="none" w:sz="0" w:space="0" w:color="auto"/>
            <w:bottom w:val="none" w:sz="0" w:space="0" w:color="auto"/>
            <w:right w:val="none" w:sz="0" w:space="0" w:color="auto"/>
          </w:divBdr>
        </w:div>
        <w:div w:id="251747723">
          <w:marLeft w:val="0"/>
          <w:marRight w:val="0"/>
          <w:marTop w:val="0"/>
          <w:marBottom w:val="0"/>
          <w:divBdr>
            <w:top w:val="none" w:sz="0" w:space="0" w:color="auto"/>
            <w:left w:val="none" w:sz="0" w:space="0" w:color="auto"/>
            <w:bottom w:val="none" w:sz="0" w:space="0" w:color="auto"/>
            <w:right w:val="none" w:sz="0" w:space="0" w:color="auto"/>
          </w:divBdr>
        </w:div>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sChild>
                    <w:div w:id="1520003573">
                      <w:marLeft w:val="0"/>
                      <w:marRight w:val="0"/>
                      <w:marTop w:val="0"/>
                      <w:marBottom w:val="0"/>
                      <w:divBdr>
                        <w:top w:val="none" w:sz="0" w:space="0" w:color="auto"/>
                        <w:left w:val="none" w:sz="0" w:space="0" w:color="auto"/>
                        <w:bottom w:val="none" w:sz="0" w:space="0" w:color="auto"/>
                        <w:right w:val="none" w:sz="0" w:space="0" w:color="auto"/>
                      </w:divBdr>
                      <w:divsChild>
                        <w:div w:id="270675540">
                          <w:marLeft w:val="0"/>
                          <w:marRight w:val="0"/>
                          <w:marTop w:val="0"/>
                          <w:marBottom w:val="0"/>
                          <w:divBdr>
                            <w:top w:val="none" w:sz="0" w:space="0" w:color="auto"/>
                            <w:left w:val="none" w:sz="0" w:space="0" w:color="auto"/>
                            <w:bottom w:val="none" w:sz="0" w:space="0" w:color="auto"/>
                            <w:right w:val="none" w:sz="0" w:space="0" w:color="auto"/>
                          </w:divBdr>
                          <w:divsChild>
                            <w:div w:id="1700009459">
                              <w:marLeft w:val="0"/>
                              <w:marRight w:val="0"/>
                              <w:marTop w:val="0"/>
                              <w:marBottom w:val="0"/>
                              <w:divBdr>
                                <w:top w:val="none" w:sz="0" w:space="0" w:color="auto"/>
                                <w:left w:val="none" w:sz="0" w:space="0" w:color="auto"/>
                                <w:bottom w:val="none" w:sz="0" w:space="0" w:color="auto"/>
                                <w:right w:val="none" w:sz="0" w:space="0" w:color="auto"/>
                              </w:divBdr>
                              <w:divsChild>
                                <w:div w:id="13400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176105">
                  <w:marLeft w:val="0"/>
                  <w:marRight w:val="0"/>
                  <w:marTop w:val="0"/>
                  <w:marBottom w:val="0"/>
                  <w:divBdr>
                    <w:top w:val="none" w:sz="0" w:space="0" w:color="auto"/>
                    <w:left w:val="none" w:sz="0" w:space="0" w:color="auto"/>
                    <w:bottom w:val="none" w:sz="0" w:space="0" w:color="auto"/>
                    <w:right w:val="none" w:sz="0" w:space="0" w:color="auto"/>
                  </w:divBdr>
                  <w:divsChild>
                    <w:div w:id="1398937581">
                      <w:marLeft w:val="0"/>
                      <w:marRight w:val="0"/>
                      <w:marTop w:val="0"/>
                      <w:marBottom w:val="0"/>
                      <w:divBdr>
                        <w:top w:val="none" w:sz="0" w:space="0" w:color="auto"/>
                        <w:left w:val="none" w:sz="0" w:space="0" w:color="auto"/>
                        <w:bottom w:val="none" w:sz="0" w:space="0" w:color="auto"/>
                        <w:right w:val="none" w:sz="0" w:space="0" w:color="auto"/>
                      </w:divBdr>
                      <w:divsChild>
                        <w:div w:id="46092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sChild>
                <w:div w:id="1658456833">
                  <w:marLeft w:val="0"/>
                  <w:marRight w:val="0"/>
                  <w:marTop w:val="0"/>
                  <w:marBottom w:val="0"/>
                  <w:divBdr>
                    <w:top w:val="none" w:sz="0" w:space="0" w:color="auto"/>
                    <w:left w:val="none" w:sz="0" w:space="0" w:color="auto"/>
                    <w:bottom w:val="none" w:sz="0" w:space="0" w:color="auto"/>
                    <w:right w:val="none" w:sz="0" w:space="0" w:color="auto"/>
                  </w:divBdr>
                  <w:divsChild>
                    <w:div w:id="312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5463">
              <w:marLeft w:val="60"/>
              <w:marRight w:val="0"/>
              <w:marTop w:val="75"/>
              <w:marBottom w:val="0"/>
              <w:divBdr>
                <w:top w:val="none" w:sz="0" w:space="0" w:color="auto"/>
                <w:left w:val="none" w:sz="0" w:space="0" w:color="auto"/>
                <w:bottom w:val="none" w:sz="0" w:space="0" w:color="auto"/>
                <w:right w:val="none" w:sz="0" w:space="0" w:color="auto"/>
              </w:divBdr>
              <w:divsChild>
                <w:div w:id="1777947055">
                  <w:marLeft w:val="0"/>
                  <w:marRight w:val="0"/>
                  <w:marTop w:val="0"/>
                  <w:marBottom w:val="0"/>
                  <w:divBdr>
                    <w:top w:val="none" w:sz="0" w:space="0" w:color="auto"/>
                    <w:left w:val="none" w:sz="0" w:space="0" w:color="auto"/>
                    <w:bottom w:val="none" w:sz="0" w:space="0" w:color="auto"/>
                    <w:right w:val="none" w:sz="0" w:space="0" w:color="auto"/>
                  </w:divBdr>
                  <w:divsChild>
                    <w:div w:id="102605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440853">
          <w:marLeft w:val="0"/>
          <w:marRight w:val="0"/>
          <w:marTop w:val="0"/>
          <w:marBottom w:val="0"/>
          <w:divBdr>
            <w:top w:val="none" w:sz="0" w:space="0" w:color="auto"/>
            <w:left w:val="none" w:sz="0" w:space="0" w:color="auto"/>
            <w:bottom w:val="none" w:sz="0" w:space="0" w:color="auto"/>
            <w:right w:val="none" w:sz="0" w:space="0" w:color="auto"/>
          </w:divBdr>
          <w:divsChild>
            <w:div w:id="1282489682">
              <w:marLeft w:val="0"/>
              <w:marRight w:val="0"/>
              <w:marTop w:val="0"/>
              <w:marBottom w:val="0"/>
              <w:divBdr>
                <w:top w:val="none" w:sz="0" w:space="0" w:color="auto"/>
                <w:left w:val="none" w:sz="0" w:space="0" w:color="auto"/>
                <w:bottom w:val="none" w:sz="0" w:space="0" w:color="auto"/>
                <w:right w:val="none" w:sz="0" w:space="0" w:color="auto"/>
              </w:divBdr>
              <w:divsChild>
                <w:div w:id="1166479269">
                  <w:marLeft w:val="0"/>
                  <w:marRight w:val="0"/>
                  <w:marTop w:val="0"/>
                  <w:marBottom w:val="0"/>
                  <w:divBdr>
                    <w:top w:val="none" w:sz="0" w:space="0" w:color="auto"/>
                    <w:left w:val="none" w:sz="0" w:space="0" w:color="auto"/>
                    <w:bottom w:val="none" w:sz="0" w:space="0" w:color="auto"/>
                    <w:right w:val="none" w:sz="0" w:space="0" w:color="auto"/>
                  </w:divBdr>
                  <w:divsChild>
                    <w:div w:id="116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480420">
          <w:marLeft w:val="0"/>
          <w:marRight w:val="0"/>
          <w:marTop w:val="0"/>
          <w:marBottom w:val="0"/>
          <w:divBdr>
            <w:top w:val="none" w:sz="0" w:space="0" w:color="auto"/>
            <w:left w:val="none" w:sz="0" w:space="0" w:color="auto"/>
            <w:bottom w:val="none" w:sz="0" w:space="0" w:color="auto"/>
            <w:right w:val="none" w:sz="0" w:space="0" w:color="auto"/>
          </w:divBdr>
          <w:divsChild>
            <w:div w:id="1182087159">
              <w:marLeft w:val="0"/>
              <w:marRight w:val="0"/>
              <w:marTop w:val="0"/>
              <w:marBottom w:val="0"/>
              <w:divBdr>
                <w:top w:val="none" w:sz="0" w:space="0" w:color="auto"/>
                <w:left w:val="none" w:sz="0" w:space="0" w:color="auto"/>
                <w:bottom w:val="none" w:sz="0" w:space="0" w:color="auto"/>
                <w:right w:val="none" w:sz="0" w:space="0" w:color="auto"/>
              </w:divBdr>
            </w:div>
          </w:divsChild>
        </w:div>
        <w:div w:id="256377255">
          <w:marLeft w:val="0"/>
          <w:marRight w:val="0"/>
          <w:marTop w:val="0"/>
          <w:marBottom w:val="0"/>
          <w:divBdr>
            <w:top w:val="none" w:sz="0" w:space="0" w:color="auto"/>
            <w:left w:val="none" w:sz="0" w:space="0" w:color="auto"/>
            <w:bottom w:val="none" w:sz="0" w:space="0" w:color="auto"/>
            <w:right w:val="none" w:sz="0" w:space="0" w:color="auto"/>
          </w:divBdr>
          <w:divsChild>
            <w:div w:id="97525632">
              <w:marLeft w:val="0"/>
              <w:marRight w:val="0"/>
              <w:marTop w:val="0"/>
              <w:marBottom w:val="0"/>
              <w:divBdr>
                <w:top w:val="none" w:sz="0" w:space="0" w:color="auto"/>
                <w:left w:val="none" w:sz="0" w:space="0" w:color="auto"/>
                <w:bottom w:val="none" w:sz="0" w:space="0" w:color="auto"/>
                <w:right w:val="none" w:sz="0" w:space="0" w:color="auto"/>
              </w:divBdr>
              <w:divsChild>
                <w:div w:id="1168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46095">
          <w:marLeft w:val="0"/>
          <w:marRight w:val="0"/>
          <w:marTop w:val="0"/>
          <w:marBottom w:val="0"/>
          <w:divBdr>
            <w:top w:val="none" w:sz="0" w:space="0" w:color="auto"/>
            <w:left w:val="none" w:sz="0" w:space="0" w:color="auto"/>
            <w:bottom w:val="none" w:sz="0" w:space="0" w:color="auto"/>
            <w:right w:val="none" w:sz="0" w:space="0" w:color="auto"/>
          </w:divBdr>
        </w:div>
        <w:div w:id="256601340">
          <w:marLeft w:val="0"/>
          <w:marRight w:val="0"/>
          <w:marTop w:val="0"/>
          <w:marBottom w:val="0"/>
          <w:divBdr>
            <w:top w:val="none" w:sz="0" w:space="0" w:color="auto"/>
            <w:left w:val="none" w:sz="0" w:space="0" w:color="auto"/>
            <w:bottom w:val="none" w:sz="0" w:space="0" w:color="auto"/>
            <w:right w:val="none" w:sz="0" w:space="0" w:color="auto"/>
          </w:divBdr>
          <w:divsChild>
            <w:div w:id="1579703359">
              <w:marLeft w:val="0"/>
              <w:marRight w:val="0"/>
              <w:marTop w:val="0"/>
              <w:marBottom w:val="0"/>
              <w:divBdr>
                <w:top w:val="none" w:sz="0" w:space="0" w:color="auto"/>
                <w:left w:val="none" w:sz="0" w:space="0" w:color="auto"/>
                <w:bottom w:val="none" w:sz="0" w:space="0" w:color="auto"/>
                <w:right w:val="none" w:sz="0" w:space="0" w:color="auto"/>
              </w:divBdr>
              <w:divsChild>
                <w:div w:id="19232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17493">
          <w:marLeft w:val="0"/>
          <w:marRight w:val="0"/>
          <w:marTop w:val="0"/>
          <w:marBottom w:val="0"/>
          <w:divBdr>
            <w:top w:val="none" w:sz="0" w:space="0" w:color="auto"/>
            <w:left w:val="none" w:sz="0" w:space="0" w:color="auto"/>
            <w:bottom w:val="none" w:sz="0" w:space="0" w:color="auto"/>
            <w:right w:val="none" w:sz="0" w:space="0" w:color="auto"/>
          </w:divBdr>
          <w:divsChild>
            <w:div w:id="301883252">
              <w:marLeft w:val="0"/>
              <w:marRight w:val="0"/>
              <w:marTop w:val="0"/>
              <w:marBottom w:val="0"/>
              <w:divBdr>
                <w:top w:val="none" w:sz="0" w:space="0" w:color="auto"/>
                <w:left w:val="none" w:sz="0" w:space="0" w:color="auto"/>
                <w:bottom w:val="none" w:sz="0" w:space="0" w:color="auto"/>
                <w:right w:val="none" w:sz="0" w:space="0" w:color="auto"/>
              </w:divBdr>
              <w:divsChild>
                <w:div w:id="1143279786">
                  <w:marLeft w:val="0"/>
                  <w:marRight w:val="0"/>
                  <w:marTop w:val="0"/>
                  <w:marBottom w:val="0"/>
                  <w:divBdr>
                    <w:top w:val="none" w:sz="0" w:space="0" w:color="auto"/>
                    <w:left w:val="none" w:sz="0" w:space="0" w:color="auto"/>
                    <w:bottom w:val="none" w:sz="0" w:space="0" w:color="auto"/>
                    <w:right w:val="none" w:sz="0" w:space="0" w:color="auto"/>
                  </w:divBdr>
                </w:div>
                <w:div w:id="1293558473">
                  <w:marLeft w:val="0"/>
                  <w:marRight w:val="0"/>
                  <w:marTop w:val="0"/>
                  <w:marBottom w:val="0"/>
                  <w:divBdr>
                    <w:top w:val="none" w:sz="0" w:space="0" w:color="auto"/>
                    <w:left w:val="none" w:sz="0" w:space="0" w:color="auto"/>
                    <w:bottom w:val="none" w:sz="0" w:space="0" w:color="auto"/>
                    <w:right w:val="none" w:sz="0" w:space="0" w:color="auto"/>
                  </w:divBdr>
                </w:div>
              </w:divsChild>
            </w:div>
            <w:div w:id="1751735528">
              <w:marLeft w:val="0"/>
              <w:marRight w:val="0"/>
              <w:marTop w:val="0"/>
              <w:marBottom w:val="0"/>
              <w:divBdr>
                <w:top w:val="none" w:sz="0" w:space="0" w:color="auto"/>
                <w:left w:val="none" w:sz="0" w:space="0" w:color="auto"/>
                <w:bottom w:val="none" w:sz="0" w:space="0" w:color="auto"/>
                <w:right w:val="none" w:sz="0" w:space="0" w:color="auto"/>
              </w:divBdr>
              <w:divsChild>
                <w:div w:id="94936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17780">
          <w:marLeft w:val="0"/>
          <w:marRight w:val="0"/>
          <w:marTop w:val="0"/>
          <w:marBottom w:val="180"/>
          <w:divBdr>
            <w:top w:val="none" w:sz="0" w:space="0" w:color="auto"/>
            <w:left w:val="none" w:sz="0" w:space="0" w:color="auto"/>
            <w:bottom w:val="none" w:sz="0" w:space="0" w:color="auto"/>
            <w:right w:val="none" w:sz="0" w:space="0" w:color="auto"/>
          </w:divBdr>
        </w:div>
        <w:div w:id="258490704">
          <w:marLeft w:val="0"/>
          <w:marRight w:val="0"/>
          <w:marTop w:val="0"/>
          <w:marBottom w:val="0"/>
          <w:divBdr>
            <w:top w:val="none" w:sz="0" w:space="0" w:color="auto"/>
            <w:left w:val="none" w:sz="0" w:space="0" w:color="auto"/>
            <w:bottom w:val="none" w:sz="0" w:space="0" w:color="auto"/>
            <w:right w:val="none" w:sz="0" w:space="0" w:color="auto"/>
          </w:divBdr>
          <w:divsChild>
            <w:div w:id="747003577">
              <w:marLeft w:val="0"/>
              <w:marRight w:val="0"/>
              <w:marTop w:val="0"/>
              <w:marBottom w:val="0"/>
              <w:divBdr>
                <w:top w:val="none" w:sz="0" w:space="0" w:color="auto"/>
                <w:left w:val="none" w:sz="0" w:space="0" w:color="auto"/>
                <w:bottom w:val="none" w:sz="0" w:space="0" w:color="auto"/>
                <w:right w:val="none" w:sz="0" w:space="0" w:color="auto"/>
              </w:divBdr>
              <w:divsChild>
                <w:div w:id="1143348804">
                  <w:marLeft w:val="0"/>
                  <w:marRight w:val="0"/>
                  <w:marTop w:val="0"/>
                  <w:marBottom w:val="0"/>
                  <w:divBdr>
                    <w:top w:val="none" w:sz="0" w:space="0" w:color="auto"/>
                    <w:left w:val="none" w:sz="0" w:space="0" w:color="auto"/>
                    <w:bottom w:val="none" w:sz="0" w:space="0" w:color="auto"/>
                    <w:right w:val="none" w:sz="0" w:space="0" w:color="auto"/>
                  </w:divBdr>
                  <w:divsChild>
                    <w:div w:id="9196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5311">
              <w:marLeft w:val="0"/>
              <w:marRight w:val="0"/>
              <w:marTop w:val="0"/>
              <w:marBottom w:val="0"/>
              <w:divBdr>
                <w:top w:val="none" w:sz="0" w:space="0" w:color="auto"/>
                <w:left w:val="none" w:sz="0" w:space="0" w:color="auto"/>
                <w:bottom w:val="none" w:sz="0" w:space="0" w:color="auto"/>
                <w:right w:val="none" w:sz="0" w:space="0" w:color="auto"/>
              </w:divBdr>
            </w:div>
          </w:divsChild>
        </w:div>
        <w:div w:id="259339821">
          <w:marLeft w:val="0"/>
          <w:marRight w:val="0"/>
          <w:marTop w:val="0"/>
          <w:marBottom w:val="0"/>
          <w:divBdr>
            <w:top w:val="none" w:sz="0" w:space="0" w:color="auto"/>
            <w:left w:val="none" w:sz="0" w:space="0" w:color="auto"/>
            <w:bottom w:val="none" w:sz="0" w:space="0" w:color="auto"/>
            <w:right w:val="none" w:sz="0" w:space="0" w:color="auto"/>
          </w:divBdr>
          <w:divsChild>
            <w:div w:id="713701487">
              <w:marLeft w:val="0"/>
              <w:marRight w:val="0"/>
              <w:marTop w:val="0"/>
              <w:marBottom w:val="0"/>
              <w:divBdr>
                <w:top w:val="none" w:sz="0" w:space="0" w:color="auto"/>
                <w:left w:val="none" w:sz="0" w:space="0" w:color="auto"/>
                <w:bottom w:val="none" w:sz="0" w:space="0" w:color="auto"/>
                <w:right w:val="none" w:sz="0" w:space="0" w:color="auto"/>
              </w:divBdr>
            </w:div>
            <w:div w:id="1482967270">
              <w:marLeft w:val="0"/>
              <w:marRight w:val="0"/>
              <w:marTop w:val="0"/>
              <w:marBottom w:val="0"/>
              <w:divBdr>
                <w:top w:val="none" w:sz="0" w:space="0" w:color="auto"/>
                <w:left w:val="none" w:sz="0" w:space="0" w:color="auto"/>
                <w:bottom w:val="none" w:sz="0" w:space="0" w:color="auto"/>
                <w:right w:val="none" w:sz="0" w:space="0" w:color="auto"/>
              </w:divBdr>
            </w:div>
          </w:divsChild>
        </w:div>
        <w:div w:id="259725657">
          <w:marLeft w:val="0"/>
          <w:marRight w:val="0"/>
          <w:marTop w:val="0"/>
          <w:marBottom w:val="0"/>
          <w:divBdr>
            <w:top w:val="none" w:sz="0" w:space="0" w:color="auto"/>
            <w:left w:val="none" w:sz="0" w:space="0" w:color="auto"/>
            <w:bottom w:val="none" w:sz="0" w:space="0" w:color="auto"/>
            <w:right w:val="none" w:sz="0" w:space="0" w:color="auto"/>
          </w:divBdr>
          <w:divsChild>
            <w:div w:id="165244077">
              <w:marLeft w:val="0"/>
              <w:marRight w:val="0"/>
              <w:marTop w:val="0"/>
              <w:marBottom w:val="0"/>
              <w:divBdr>
                <w:top w:val="none" w:sz="0" w:space="0" w:color="auto"/>
                <w:left w:val="none" w:sz="0" w:space="0" w:color="auto"/>
                <w:bottom w:val="none" w:sz="0" w:space="0" w:color="auto"/>
                <w:right w:val="none" w:sz="0" w:space="0" w:color="auto"/>
              </w:divBdr>
              <w:divsChild>
                <w:div w:id="1720939451">
                  <w:marLeft w:val="0"/>
                  <w:marRight w:val="0"/>
                  <w:marTop w:val="0"/>
                  <w:marBottom w:val="0"/>
                  <w:divBdr>
                    <w:top w:val="none" w:sz="0" w:space="0" w:color="auto"/>
                    <w:left w:val="none" w:sz="0" w:space="0" w:color="auto"/>
                    <w:bottom w:val="none" w:sz="0" w:space="0" w:color="auto"/>
                    <w:right w:val="none" w:sz="0" w:space="0" w:color="auto"/>
                  </w:divBdr>
                </w:div>
              </w:divsChild>
            </w:div>
            <w:div w:id="980037926">
              <w:marLeft w:val="0"/>
              <w:marRight w:val="0"/>
              <w:marTop w:val="0"/>
              <w:marBottom w:val="0"/>
              <w:divBdr>
                <w:top w:val="none" w:sz="0" w:space="0" w:color="auto"/>
                <w:left w:val="none" w:sz="0" w:space="0" w:color="auto"/>
                <w:bottom w:val="none" w:sz="0" w:space="0" w:color="auto"/>
                <w:right w:val="none" w:sz="0" w:space="0" w:color="auto"/>
              </w:divBdr>
              <w:divsChild>
                <w:div w:id="631718631">
                  <w:marLeft w:val="0"/>
                  <w:marRight w:val="0"/>
                  <w:marTop w:val="0"/>
                  <w:marBottom w:val="0"/>
                  <w:divBdr>
                    <w:top w:val="none" w:sz="0" w:space="0" w:color="auto"/>
                    <w:left w:val="none" w:sz="0" w:space="0" w:color="auto"/>
                    <w:bottom w:val="none" w:sz="0" w:space="0" w:color="auto"/>
                    <w:right w:val="none" w:sz="0" w:space="0" w:color="auto"/>
                  </w:divBdr>
                </w:div>
                <w:div w:id="153107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304843">
          <w:marLeft w:val="0"/>
          <w:marRight w:val="0"/>
          <w:marTop w:val="150"/>
          <w:marBottom w:val="0"/>
          <w:divBdr>
            <w:top w:val="none" w:sz="0" w:space="0" w:color="auto"/>
            <w:left w:val="none" w:sz="0" w:space="0" w:color="auto"/>
            <w:bottom w:val="none" w:sz="0" w:space="0" w:color="auto"/>
            <w:right w:val="none" w:sz="0" w:space="0" w:color="auto"/>
          </w:divBdr>
        </w:div>
        <w:div w:id="261569523">
          <w:marLeft w:val="0"/>
          <w:marRight w:val="0"/>
          <w:marTop w:val="0"/>
          <w:marBottom w:val="0"/>
          <w:divBdr>
            <w:top w:val="none" w:sz="0" w:space="0" w:color="auto"/>
            <w:left w:val="none" w:sz="0" w:space="0" w:color="auto"/>
            <w:bottom w:val="none" w:sz="0" w:space="0" w:color="auto"/>
            <w:right w:val="none" w:sz="0" w:space="0" w:color="auto"/>
          </w:divBdr>
          <w:divsChild>
            <w:div w:id="259529326">
              <w:marLeft w:val="0"/>
              <w:marRight w:val="0"/>
              <w:marTop w:val="0"/>
              <w:marBottom w:val="0"/>
              <w:divBdr>
                <w:top w:val="none" w:sz="0" w:space="0" w:color="auto"/>
                <w:left w:val="none" w:sz="0" w:space="0" w:color="auto"/>
                <w:bottom w:val="none" w:sz="0" w:space="0" w:color="auto"/>
                <w:right w:val="none" w:sz="0" w:space="0" w:color="auto"/>
              </w:divBdr>
              <w:divsChild>
                <w:div w:id="44473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89351">
          <w:marLeft w:val="0"/>
          <w:marRight w:val="0"/>
          <w:marTop w:val="0"/>
          <w:marBottom w:val="0"/>
          <w:divBdr>
            <w:top w:val="none" w:sz="0" w:space="0" w:color="auto"/>
            <w:left w:val="none" w:sz="0" w:space="0" w:color="auto"/>
            <w:bottom w:val="none" w:sz="0" w:space="0" w:color="auto"/>
            <w:right w:val="none" w:sz="0" w:space="0" w:color="auto"/>
          </w:divBdr>
        </w:div>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sChild>
                <w:div w:id="192741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114157">
          <w:marLeft w:val="0"/>
          <w:marRight w:val="0"/>
          <w:marTop w:val="0"/>
          <w:marBottom w:val="180"/>
          <w:divBdr>
            <w:top w:val="none" w:sz="0" w:space="0" w:color="auto"/>
            <w:left w:val="none" w:sz="0" w:space="0" w:color="auto"/>
            <w:bottom w:val="none" w:sz="0" w:space="0" w:color="auto"/>
            <w:right w:val="none" w:sz="0" w:space="0" w:color="auto"/>
          </w:divBdr>
        </w:div>
        <w:div w:id="265700400">
          <w:marLeft w:val="0"/>
          <w:marRight w:val="0"/>
          <w:marTop w:val="0"/>
          <w:marBottom w:val="0"/>
          <w:divBdr>
            <w:top w:val="none" w:sz="0" w:space="0" w:color="auto"/>
            <w:left w:val="none" w:sz="0" w:space="0" w:color="auto"/>
            <w:bottom w:val="none" w:sz="0" w:space="0" w:color="auto"/>
            <w:right w:val="none" w:sz="0" w:space="0" w:color="auto"/>
          </w:divBdr>
          <w:divsChild>
            <w:div w:id="933130702">
              <w:marLeft w:val="0"/>
              <w:marRight w:val="0"/>
              <w:marTop w:val="0"/>
              <w:marBottom w:val="0"/>
              <w:divBdr>
                <w:top w:val="none" w:sz="0" w:space="0" w:color="auto"/>
                <w:left w:val="none" w:sz="0" w:space="0" w:color="auto"/>
                <w:bottom w:val="none" w:sz="0" w:space="0" w:color="auto"/>
                <w:right w:val="none" w:sz="0" w:space="0" w:color="auto"/>
              </w:divBdr>
              <w:divsChild>
                <w:div w:id="179898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962127">
          <w:marLeft w:val="0"/>
          <w:marRight w:val="0"/>
          <w:marTop w:val="0"/>
          <w:marBottom w:val="0"/>
          <w:divBdr>
            <w:top w:val="none" w:sz="0" w:space="0" w:color="auto"/>
            <w:left w:val="none" w:sz="0" w:space="0" w:color="auto"/>
            <w:bottom w:val="none" w:sz="0" w:space="0" w:color="auto"/>
            <w:right w:val="none" w:sz="0" w:space="0" w:color="auto"/>
          </w:divBdr>
          <w:divsChild>
            <w:div w:id="1235237375">
              <w:marLeft w:val="0"/>
              <w:marRight w:val="0"/>
              <w:marTop w:val="0"/>
              <w:marBottom w:val="0"/>
              <w:divBdr>
                <w:top w:val="none" w:sz="0" w:space="0" w:color="auto"/>
                <w:left w:val="none" w:sz="0" w:space="0" w:color="auto"/>
                <w:bottom w:val="none" w:sz="0" w:space="0" w:color="auto"/>
                <w:right w:val="none" w:sz="0" w:space="0" w:color="auto"/>
              </w:divBdr>
              <w:divsChild>
                <w:div w:id="2964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230361">
          <w:marLeft w:val="0"/>
          <w:marRight w:val="0"/>
          <w:marTop w:val="0"/>
          <w:marBottom w:val="0"/>
          <w:divBdr>
            <w:top w:val="none" w:sz="0" w:space="0" w:color="auto"/>
            <w:left w:val="none" w:sz="0" w:space="0" w:color="auto"/>
            <w:bottom w:val="none" w:sz="0" w:space="0" w:color="auto"/>
            <w:right w:val="none" w:sz="0" w:space="0" w:color="auto"/>
          </w:divBdr>
          <w:divsChild>
            <w:div w:id="1257863921">
              <w:marLeft w:val="0"/>
              <w:marRight w:val="0"/>
              <w:marTop w:val="0"/>
              <w:marBottom w:val="0"/>
              <w:divBdr>
                <w:top w:val="none" w:sz="0" w:space="0" w:color="auto"/>
                <w:left w:val="none" w:sz="0" w:space="0" w:color="auto"/>
                <w:bottom w:val="none" w:sz="0" w:space="0" w:color="auto"/>
                <w:right w:val="none" w:sz="0" w:space="0" w:color="auto"/>
              </w:divBdr>
            </w:div>
          </w:divsChild>
        </w:div>
        <w:div w:id="267590989">
          <w:marLeft w:val="0"/>
          <w:marRight w:val="837"/>
          <w:marTop w:val="0"/>
          <w:marBottom w:val="0"/>
          <w:divBdr>
            <w:top w:val="none" w:sz="0" w:space="0" w:color="auto"/>
            <w:left w:val="none" w:sz="0" w:space="0" w:color="auto"/>
            <w:bottom w:val="none" w:sz="0" w:space="0" w:color="auto"/>
            <w:right w:val="none" w:sz="0" w:space="0" w:color="auto"/>
          </w:divBdr>
        </w:div>
        <w:div w:id="268244576">
          <w:marLeft w:val="0"/>
          <w:marRight w:val="0"/>
          <w:marTop w:val="0"/>
          <w:marBottom w:val="0"/>
          <w:divBdr>
            <w:top w:val="none" w:sz="0" w:space="0" w:color="auto"/>
            <w:left w:val="none" w:sz="0" w:space="0" w:color="auto"/>
            <w:bottom w:val="none" w:sz="0" w:space="0" w:color="auto"/>
            <w:right w:val="none" w:sz="0" w:space="0" w:color="auto"/>
          </w:divBdr>
          <w:divsChild>
            <w:div w:id="1140263507">
              <w:marLeft w:val="0"/>
              <w:marRight w:val="0"/>
              <w:marTop w:val="0"/>
              <w:marBottom w:val="0"/>
              <w:divBdr>
                <w:top w:val="none" w:sz="0" w:space="0" w:color="auto"/>
                <w:left w:val="none" w:sz="0" w:space="0" w:color="auto"/>
                <w:bottom w:val="none" w:sz="0" w:space="0" w:color="auto"/>
                <w:right w:val="none" w:sz="0" w:space="0" w:color="auto"/>
              </w:divBdr>
              <w:divsChild>
                <w:div w:id="19226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sChild>
                    <w:div w:id="15148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430911">
          <w:marLeft w:val="0"/>
          <w:marRight w:val="0"/>
          <w:marTop w:val="0"/>
          <w:marBottom w:val="0"/>
          <w:divBdr>
            <w:top w:val="none" w:sz="0" w:space="0" w:color="auto"/>
            <w:left w:val="none" w:sz="0" w:space="0" w:color="auto"/>
            <w:bottom w:val="none" w:sz="0" w:space="0" w:color="auto"/>
            <w:right w:val="none" w:sz="0" w:space="0" w:color="auto"/>
          </w:divBdr>
          <w:divsChild>
            <w:div w:id="33621153">
              <w:marLeft w:val="0"/>
              <w:marRight w:val="0"/>
              <w:marTop w:val="0"/>
              <w:marBottom w:val="0"/>
              <w:divBdr>
                <w:top w:val="none" w:sz="0" w:space="0" w:color="auto"/>
                <w:left w:val="none" w:sz="0" w:space="0" w:color="auto"/>
                <w:bottom w:val="none" w:sz="0" w:space="0" w:color="auto"/>
                <w:right w:val="none" w:sz="0" w:space="0" w:color="auto"/>
              </w:divBdr>
              <w:divsChild>
                <w:div w:id="1445811232">
                  <w:marLeft w:val="0"/>
                  <w:marRight w:val="0"/>
                  <w:marTop w:val="0"/>
                  <w:marBottom w:val="0"/>
                  <w:divBdr>
                    <w:top w:val="none" w:sz="0" w:space="0" w:color="auto"/>
                    <w:left w:val="none" w:sz="0" w:space="0" w:color="auto"/>
                    <w:bottom w:val="none" w:sz="0" w:space="0" w:color="auto"/>
                    <w:right w:val="none" w:sz="0" w:space="0" w:color="auto"/>
                  </w:divBdr>
                  <w:divsChild>
                    <w:div w:id="437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090422">
          <w:marLeft w:val="0"/>
          <w:marRight w:val="0"/>
          <w:marTop w:val="0"/>
          <w:marBottom w:val="0"/>
          <w:divBdr>
            <w:top w:val="none" w:sz="0" w:space="0" w:color="auto"/>
            <w:left w:val="none" w:sz="0" w:space="0" w:color="auto"/>
            <w:bottom w:val="none" w:sz="0" w:space="0" w:color="auto"/>
            <w:right w:val="none" w:sz="0" w:space="0" w:color="auto"/>
          </w:divBdr>
        </w:div>
        <w:div w:id="270478966">
          <w:marLeft w:val="0"/>
          <w:marRight w:val="0"/>
          <w:marTop w:val="0"/>
          <w:marBottom w:val="0"/>
          <w:divBdr>
            <w:top w:val="none" w:sz="0" w:space="0" w:color="auto"/>
            <w:left w:val="none" w:sz="0" w:space="0" w:color="auto"/>
            <w:bottom w:val="none" w:sz="0" w:space="0" w:color="auto"/>
            <w:right w:val="none" w:sz="0" w:space="0" w:color="auto"/>
          </w:divBdr>
          <w:divsChild>
            <w:div w:id="1456170869">
              <w:marLeft w:val="0"/>
              <w:marRight w:val="0"/>
              <w:marTop w:val="0"/>
              <w:marBottom w:val="0"/>
              <w:divBdr>
                <w:top w:val="none" w:sz="0" w:space="0" w:color="auto"/>
                <w:left w:val="none" w:sz="0" w:space="0" w:color="auto"/>
                <w:bottom w:val="none" w:sz="0" w:space="0" w:color="auto"/>
                <w:right w:val="none" w:sz="0" w:space="0" w:color="auto"/>
              </w:divBdr>
              <w:divsChild>
                <w:div w:id="1207330462">
                  <w:marLeft w:val="0"/>
                  <w:marRight w:val="0"/>
                  <w:marTop w:val="0"/>
                  <w:marBottom w:val="0"/>
                  <w:divBdr>
                    <w:top w:val="none" w:sz="0" w:space="0" w:color="auto"/>
                    <w:left w:val="none" w:sz="0" w:space="0" w:color="auto"/>
                    <w:bottom w:val="none" w:sz="0" w:space="0" w:color="auto"/>
                    <w:right w:val="none" w:sz="0" w:space="0" w:color="auto"/>
                  </w:divBdr>
                  <w:divsChild>
                    <w:div w:id="118112643">
                      <w:marLeft w:val="0"/>
                      <w:marRight w:val="0"/>
                      <w:marTop w:val="0"/>
                      <w:marBottom w:val="0"/>
                      <w:divBdr>
                        <w:top w:val="none" w:sz="0" w:space="0" w:color="auto"/>
                        <w:left w:val="none" w:sz="0" w:space="0" w:color="auto"/>
                        <w:bottom w:val="none" w:sz="0" w:space="0" w:color="auto"/>
                        <w:right w:val="none" w:sz="0" w:space="0" w:color="auto"/>
                      </w:divBdr>
                      <w:divsChild>
                        <w:div w:id="1249538626">
                          <w:marLeft w:val="0"/>
                          <w:marRight w:val="0"/>
                          <w:marTop w:val="0"/>
                          <w:marBottom w:val="0"/>
                          <w:divBdr>
                            <w:top w:val="none" w:sz="0" w:space="0" w:color="auto"/>
                            <w:left w:val="none" w:sz="0" w:space="0" w:color="auto"/>
                            <w:bottom w:val="none" w:sz="0" w:space="0" w:color="auto"/>
                            <w:right w:val="none" w:sz="0" w:space="0" w:color="auto"/>
                          </w:divBdr>
                          <w:divsChild>
                            <w:div w:id="1641032966">
                              <w:marLeft w:val="0"/>
                              <w:marRight w:val="0"/>
                              <w:marTop w:val="0"/>
                              <w:marBottom w:val="0"/>
                              <w:divBdr>
                                <w:top w:val="none" w:sz="0" w:space="0" w:color="auto"/>
                                <w:left w:val="none" w:sz="0" w:space="0" w:color="auto"/>
                                <w:bottom w:val="none" w:sz="0" w:space="0" w:color="auto"/>
                                <w:right w:val="none" w:sz="0" w:space="0" w:color="auto"/>
                              </w:divBdr>
                              <w:divsChild>
                                <w:div w:id="191470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1064602">
              <w:marLeft w:val="0"/>
              <w:marRight w:val="0"/>
              <w:marTop w:val="0"/>
              <w:marBottom w:val="0"/>
              <w:divBdr>
                <w:top w:val="none" w:sz="0" w:space="0" w:color="auto"/>
                <w:left w:val="none" w:sz="0" w:space="0" w:color="auto"/>
                <w:bottom w:val="none" w:sz="0" w:space="0" w:color="auto"/>
                <w:right w:val="none" w:sz="0" w:space="0" w:color="auto"/>
              </w:divBdr>
              <w:divsChild>
                <w:div w:id="1002897415">
                  <w:marLeft w:val="0"/>
                  <w:marRight w:val="0"/>
                  <w:marTop w:val="0"/>
                  <w:marBottom w:val="0"/>
                  <w:divBdr>
                    <w:top w:val="none" w:sz="0" w:space="0" w:color="auto"/>
                    <w:left w:val="none" w:sz="0" w:space="0" w:color="auto"/>
                    <w:bottom w:val="none" w:sz="0" w:space="0" w:color="auto"/>
                    <w:right w:val="none" w:sz="0" w:space="0" w:color="auto"/>
                  </w:divBdr>
                  <w:divsChild>
                    <w:div w:id="1763332380">
                      <w:marLeft w:val="0"/>
                      <w:marRight w:val="0"/>
                      <w:marTop w:val="0"/>
                      <w:marBottom w:val="0"/>
                      <w:divBdr>
                        <w:top w:val="none" w:sz="0" w:space="0" w:color="auto"/>
                        <w:left w:val="none" w:sz="0" w:space="0" w:color="auto"/>
                        <w:bottom w:val="none" w:sz="0" w:space="0" w:color="auto"/>
                        <w:right w:val="none" w:sz="0" w:space="0" w:color="auto"/>
                      </w:divBdr>
                      <w:divsChild>
                        <w:div w:id="21251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756817">
          <w:marLeft w:val="0"/>
          <w:marRight w:val="0"/>
          <w:marTop w:val="0"/>
          <w:marBottom w:val="0"/>
          <w:divBdr>
            <w:top w:val="none" w:sz="0" w:space="0" w:color="auto"/>
            <w:left w:val="none" w:sz="0" w:space="0" w:color="auto"/>
            <w:bottom w:val="none" w:sz="0" w:space="0" w:color="auto"/>
            <w:right w:val="none" w:sz="0" w:space="0" w:color="auto"/>
          </w:divBdr>
        </w:div>
        <w:div w:id="274872007">
          <w:marLeft w:val="0"/>
          <w:marRight w:val="0"/>
          <w:marTop w:val="0"/>
          <w:marBottom w:val="0"/>
          <w:divBdr>
            <w:top w:val="none" w:sz="0" w:space="0" w:color="auto"/>
            <w:left w:val="none" w:sz="0" w:space="0" w:color="auto"/>
            <w:bottom w:val="none" w:sz="0" w:space="0" w:color="auto"/>
            <w:right w:val="none" w:sz="0" w:space="0" w:color="auto"/>
          </w:divBdr>
          <w:divsChild>
            <w:div w:id="1724327705">
              <w:marLeft w:val="0"/>
              <w:marRight w:val="0"/>
              <w:marTop w:val="0"/>
              <w:marBottom w:val="0"/>
              <w:divBdr>
                <w:top w:val="none" w:sz="0" w:space="0" w:color="auto"/>
                <w:left w:val="none" w:sz="0" w:space="0" w:color="auto"/>
                <w:bottom w:val="none" w:sz="0" w:space="0" w:color="auto"/>
                <w:right w:val="none" w:sz="0" w:space="0" w:color="auto"/>
              </w:divBdr>
            </w:div>
          </w:divsChild>
        </w:div>
        <w:div w:id="275404546">
          <w:marLeft w:val="0"/>
          <w:marRight w:val="0"/>
          <w:marTop w:val="0"/>
          <w:marBottom w:val="0"/>
          <w:divBdr>
            <w:top w:val="none" w:sz="0" w:space="0" w:color="auto"/>
            <w:left w:val="none" w:sz="0" w:space="0" w:color="auto"/>
            <w:bottom w:val="none" w:sz="0" w:space="0" w:color="auto"/>
            <w:right w:val="none" w:sz="0" w:space="0" w:color="auto"/>
          </w:divBdr>
        </w:div>
        <w:div w:id="275410675">
          <w:marLeft w:val="0"/>
          <w:marRight w:val="0"/>
          <w:marTop w:val="0"/>
          <w:marBottom w:val="0"/>
          <w:divBdr>
            <w:top w:val="none" w:sz="0" w:space="0" w:color="auto"/>
            <w:left w:val="none" w:sz="0" w:space="0" w:color="auto"/>
            <w:bottom w:val="none" w:sz="0" w:space="0" w:color="auto"/>
            <w:right w:val="none" w:sz="0" w:space="0" w:color="auto"/>
          </w:divBdr>
        </w:div>
        <w:div w:id="275792467">
          <w:marLeft w:val="0"/>
          <w:marRight w:val="0"/>
          <w:marTop w:val="0"/>
          <w:marBottom w:val="0"/>
          <w:divBdr>
            <w:top w:val="none" w:sz="0" w:space="0" w:color="auto"/>
            <w:left w:val="none" w:sz="0" w:space="0" w:color="auto"/>
            <w:bottom w:val="none" w:sz="0" w:space="0" w:color="auto"/>
            <w:right w:val="none" w:sz="0" w:space="0" w:color="auto"/>
          </w:divBdr>
          <w:divsChild>
            <w:div w:id="1891334870">
              <w:marLeft w:val="0"/>
              <w:marRight w:val="0"/>
              <w:marTop w:val="0"/>
              <w:marBottom w:val="0"/>
              <w:divBdr>
                <w:top w:val="none" w:sz="0" w:space="0" w:color="auto"/>
                <w:left w:val="none" w:sz="0" w:space="0" w:color="auto"/>
                <w:bottom w:val="none" w:sz="0" w:space="0" w:color="auto"/>
                <w:right w:val="none" w:sz="0" w:space="0" w:color="auto"/>
              </w:divBdr>
            </w:div>
          </w:divsChild>
        </w:div>
        <w:div w:id="276257960">
          <w:marLeft w:val="0"/>
          <w:marRight w:val="0"/>
          <w:marTop w:val="0"/>
          <w:marBottom w:val="0"/>
          <w:divBdr>
            <w:top w:val="none" w:sz="0" w:space="0" w:color="auto"/>
            <w:left w:val="none" w:sz="0" w:space="0" w:color="auto"/>
            <w:bottom w:val="none" w:sz="0" w:space="0" w:color="auto"/>
            <w:right w:val="none" w:sz="0" w:space="0" w:color="auto"/>
          </w:divBdr>
          <w:divsChild>
            <w:div w:id="348140560">
              <w:marLeft w:val="0"/>
              <w:marRight w:val="0"/>
              <w:marTop w:val="0"/>
              <w:marBottom w:val="0"/>
              <w:divBdr>
                <w:top w:val="none" w:sz="0" w:space="0" w:color="auto"/>
                <w:left w:val="none" w:sz="0" w:space="0" w:color="auto"/>
                <w:bottom w:val="none" w:sz="0" w:space="0" w:color="auto"/>
                <w:right w:val="none" w:sz="0" w:space="0" w:color="auto"/>
              </w:divBdr>
            </w:div>
            <w:div w:id="1704944270">
              <w:marLeft w:val="0"/>
              <w:marRight w:val="0"/>
              <w:marTop w:val="0"/>
              <w:marBottom w:val="0"/>
              <w:divBdr>
                <w:top w:val="none" w:sz="0" w:space="0" w:color="auto"/>
                <w:left w:val="none" w:sz="0" w:space="0" w:color="auto"/>
                <w:bottom w:val="none" w:sz="0" w:space="0" w:color="auto"/>
                <w:right w:val="none" w:sz="0" w:space="0" w:color="auto"/>
              </w:divBdr>
            </w:div>
          </w:divsChild>
        </w:div>
        <w:div w:id="276525772">
          <w:marLeft w:val="0"/>
          <w:marRight w:val="0"/>
          <w:marTop w:val="150"/>
          <w:marBottom w:val="150"/>
          <w:divBdr>
            <w:top w:val="single" w:sz="6" w:space="4" w:color="D7D7D7"/>
            <w:left w:val="none" w:sz="0" w:space="0" w:color="auto"/>
            <w:bottom w:val="single" w:sz="6" w:space="4" w:color="D7D7D7"/>
            <w:right w:val="none" w:sz="0" w:space="0" w:color="auto"/>
          </w:divBdr>
        </w:div>
        <w:div w:id="279149139">
          <w:marLeft w:val="0"/>
          <w:marRight w:val="0"/>
          <w:marTop w:val="0"/>
          <w:marBottom w:val="0"/>
          <w:divBdr>
            <w:top w:val="none" w:sz="0" w:space="0" w:color="auto"/>
            <w:left w:val="none" w:sz="0" w:space="0" w:color="auto"/>
            <w:bottom w:val="none" w:sz="0" w:space="0" w:color="auto"/>
            <w:right w:val="none" w:sz="0" w:space="0" w:color="auto"/>
          </w:divBdr>
          <w:divsChild>
            <w:div w:id="1310936804">
              <w:marLeft w:val="0"/>
              <w:marRight w:val="0"/>
              <w:marTop w:val="0"/>
              <w:marBottom w:val="0"/>
              <w:divBdr>
                <w:top w:val="none" w:sz="0" w:space="0" w:color="auto"/>
                <w:left w:val="none" w:sz="0" w:space="0" w:color="auto"/>
                <w:bottom w:val="none" w:sz="0" w:space="0" w:color="auto"/>
                <w:right w:val="none" w:sz="0" w:space="0" w:color="auto"/>
              </w:divBdr>
              <w:divsChild>
                <w:div w:id="55904442">
                  <w:marLeft w:val="0"/>
                  <w:marRight w:val="0"/>
                  <w:marTop w:val="0"/>
                  <w:marBottom w:val="0"/>
                  <w:divBdr>
                    <w:top w:val="none" w:sz="0" w:space="0" w:color="auto"/>
                    <w:left w:val="none" w:sz="0" w:space="0" w:color="auto"/>
                    <w:bottom w:val="none" w:sz="0" w:space="0" w:color="auto"/>
                    <w:right w:val="none" w:sz="0" w:space="0" w:color="auto"/>
                  </w:divBdr>
                  <w:divsChild>
                    <w:div w:id="1766001408">
                      <w:marLeft w:val="0"/>
                      <w:marRight w:val="0"/>
                      <w:marTop w:val="0"/>
                      <w:marBottom w:val="0"/>
                      <w:divBdr>
                        <w:top w:val="none" w:sz="0" w:space="0" w:color="auto"/>
                        <w:left w:val="none" w:sz="0" w:space="0" w:color="auto"/>
                        <w:bottom w:val="none" w:sz="0" w:space="0" w:color="auto"/>
                        <w:right w:val="none" w:sz="0" w:space="0" w:color="auto"/>
                      </w:divBdr>
                      <w:divsChild>
                        <w:div w:id="18596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647143">
          <w:marLeft w:val="0"/>
          <w:marRight w:val="0"/>
          <w:marTop w:val="0"/>
          <w:marBottom w:val="0"/>
          <w:divBdr>
            <w:top w:val="none" w:sz="0" w:space="0" w:color="auto"/>
            <w:left w:val="none" w:sz="0" w:space="0" w:color="auto"/>
            <w:bottom w:val="none" w:sz="0" w:space="0" w:color="auto"/>
            <w:right w:val="none" w:sz="0" w:space="0" w:color="auto"/>
          </w:divBdr>
          <w:divsChild>
            <w:div w:id="1754474235">
              <w:marLeft w:val="0"/>
              <w:marRight w:val="0"/>
              <w:marTop w:val="0"/>
              <w:marBottom w:val="0"/>
              <w:divBdr>
                <w:top w:val="none" w:sz="0" w:space="0" w:color="auto"/>
                <w:left w:val="none" w:sz="0" w:space="0" w:color="auto"/>
                <w:bottom w:val="none" w:sz="0" w:space="0" w:color="auto"/>
                <w:right w:val="none" w:sz="0" w:space="0" w:color="auto"/>
              </w:divBdr>
            </w:div>
          </w:divsChild>
        </w:div>
        <w:div w:id="280377564">
          <w:marLeft w:val="0"/>
          <w:marRight w:val="0"/>
          <w:marTop w:val="0"/>
          <w:marBottom w:val="0"/>
          <w:divBdr>
            <w:top w:val="none" w:sz="0" w:space="0" w:color="auto"/>
            <w:left w:val="none" w:sz="0" w:space="0" w:color="auto"/>
            <w:bottom w:val="none" w:sz="0" w:space="0" w:color="auto"/>
            <w:right w:val="none" w:sz="0" w:space="0" w:color="auto"/>
          </w:divBdr>
          <w:divsChild>
            <w:div w:id="529026554">
              <w:marLeft w:val="0"/>
              <w:marRight w:val="0"/>
              <w:marTop w:val="0"/>
              <w:marBottom w:val="0"/>
              <w:divBdr>
                <w:top w:val="none" w:sz="0" w:space="0" w:color="auto"/>
                <w:left w:val="none" w:sz="0" w:space="0" w:color="auto"/>
                <w:bottom w:val="none" w:sz="0" w:space="0" w:color="auto"/>
                <w:right w:val="none" w:sz="0" w:space="0" w:color="auto"/>
              </w:divBdr>
            </w:div>
            <w:div w:id="1447583765">
              <w:marLeft w:val="0"/>
              <w:marRight w:val="0"/>
              <w:marTop w:val="0"/>
              <w:marBottom w:val="0"/>
              <w:divBdr>
                <w:top w:val="none" w:sz="0" w:space="0" w:color="auto"/>
                <w:left w:val="none" w:sz="0" w:space="0" w:color="auto"/>
                <w:bottom w:val="none" w:sz="0" w:space="0" w:color="auto"/>
                <w:right w:val="none" w:sz="0" w:space="0" w:color="auto"/>
              </w:divBdr>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sChild>
            <w:div w:id="1299728696">
              <w:marLeft w:val="0"/>
              <w:marRight w:val="0"/>
              <w:marTop w:val="0"/>
              <w:marBottom w:val="0"/>
              <w:divBdr>
                <w:top w:val="none" w:sz="0" w:space="0" w:color="auto"/>
                <w:left w:val="none" w:sz="0" w:space="0" w:color="auto"/>
                <w:bottom w:val="none" w:sz="0" w:space="0" w:color="auto"/>
                <w:right w:val="none" w:sz="0" w:space="0" w:color="auto"/>
              </w:divBdr>
              <w:divsChild>
                <w:div w:id="190934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156419">
          <w:marLeft w:val="0"/>
          <w:marRight w:val="0"/>
          <w:marTop w:val="0"/>
          <w:marBottom w:val="0"/>
          <w:divBdr>
            <w:top w:val="none" w:sz="0" w:space="0" w:color="auto"/>
            <w:left w:val="none" w:sz="0" w:space="0" w:color="auto"/>
            <w:bottom w:val="none" w:sz="0" w:space="0" w:color="auto"/>
            <w:right w:val="none" w:sz="0" w:space="0" w:color="auto"/>
          </w:divBdr>
        </w:div>
        <w:div w:id="282663564">
          <w:marLeft w:val="0"/>
          <w:marRight w:val="0"/>
          <w:marTop w:val="0"/>
          <w:marBottom w:val="0"/>
          <w:divBdr>
            <w:top w:val="none" w:sz="0" w:space="0" w:color="auto"/>
            <w:left w:val="none" w:sz="0" w:space="0" w:color="auto"/>
            <w:bottom w:val="none" w:sz="0" w:space="0" w:color="auto"/>
            <w:right w:val="none" w:sz="0" w:space="0" w:color="auto"/>
          </w:divBdr>
          <w:divsChild>
            <w:div w:id="220748303">
              <w:marLeft w:val="0"/>
              <w:marRight w:val="0"/>
              <w:marTop w:val="0"/>
              <w:marBottom w:val="0"/>
              <w:divBdr>
                <w:top w:val="none" w:sz="0" w:space="0" w:color="auto"/>
                <w:left w:val="none" w:sz="0" w:space="0" w:color="auto"/>
                <w:bottom w:val="none" w:sz="0" w:space="0" w:color="auto"/>
                <w:right w:val="none" w:sz="0" w:space="0" w:color="auto"/>
              </w:divBdr>
              <w:divsChild>
                <w:div w:id="101581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11331">
          <w:marLeft w:val="0"/>
          <w:marRight w:val="0"/>
          <w:marTop w:val="0"/>
          <w:marBottom w:val="0"/>
          <w:divBdr>
            <w:top w:val="none" w:sz="0" w:space="0" w:color="auto"/>
            <w:left w:val="none" w:sz="0" w:space="0" w:color="auto"/>
            <w:bottom w:val="none" w:sz="0" w:space="0" w:color="auto"/>
            <w:right w:val="none" w:sz="0" w:space="0" w:color="auto"/>
          </w:divBdr>
          <w:divsChild>
            <w:div w:id="594368428">
              <w:marLeft w:val="0"/>
              <w:marRight w:val="0"/>
              <w:marTop w:val="0"/>
              <w:marBottom w:val="0"/>
              <w:divBdr>
                <w:top w:val="none" w:sz="0" w:space="0" w:color="auto"/>
                <w:left w:val="none" w:sz="0" w:space="0" w:color="auto"/>
                <w:bottom w:val="none" w:sz="0" w:space="0" w:color="auto"/>
                <w:right w:val="none" w:sz="0" w:space="0" w:color="auto"/>
              </w:divBdr>
              <w:divsChild>
                <w:div w:id="965890011">
                  <w:marLeft w:val="0"/>
                  <w:marRight w:val="0"/>
                  <w:marTop w:val="0"/>
                  <w:marBottom w:val="0"/>
                  <w:divBdr>
                    <w:top w:val="none" w:sz="0" w:space="0" w:color="auto"/>
                    <w:left w:val="none" w:sz="0" w:space="0" w:color="auto"/>
                    <w:bottom w:val="none" w:sz="0" w:space="0" w:color="auto"/>
                    <w:right w:val="none" w:sz="0" w:space="0" w:color="auto"/>
                  </w:divBdr>
                  <w:divsChild>
                    <w:div w:id="1034310053">
                      <w:marLeft w:val="0"/>
                      <w:marRight w:val="0"/>
                      <w:marTop w:val="0"/>
                      <w:marBottom w:val="0"/>
                      <w:divBdr>
                        <w:top w:val="none" w:sz="0" w:space="0" w:color="auto"/>
                        <w:left w:val="none" w:sz="0" w:space="0" w:color="auto"/>
                        <w:bottom w:val="none" w:sz="0" w:space="0" w:color="auto"/>
                        <w:right w:val="none" w:sz="0" w:space="0" w:color="auto"/>
                      </w:divBdr>
                      <w:divsChild>
                        <w:div w:id="1340504448">
                          <w:marLeft w:val="0"/>
                          <w:marRight w:val="0"/>
                          <w:marTop w:val="0"/>
                          <w:marBottom w:val="0"/>
                          <w:divBdr>
                            <w:top w:val="none" w:sz="0" w:space="0" w:color="auto"/>
                            <w:left w:val="none" w:sz="0" w:space="0" w:color="auto"/>
                            <w:bottom w:val="none" w:sz="0" w:space="0" w:color="auto"/>
                            <w:right w:val="none" w:sz="0" w:space="0" w:color="auto"/>
                          </w:divBdr>
                          <w:divsChild>
                            <w:div w:id="20698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sChild>
                <w:div w:id="1570461613">
                  <w:marLeft w:val="0"/>
                  <w:marRight w:val="0"/>
                  <w:marTop w:val="0"/>
                  <w:marBottom w:val="0"/>
                  <w:divBdr>
                    <w:top w:val="none" w:sz="0" w:space="0" w:color="auto"/>
                    <w:left w:val="none" w:sz="0" w:space="0" w:color="auto"/>
                    <w:bottom w:val="none" w:sz="0" w:space="0" w:color="auto"/>
                    <w:right w:val="none" w:sz="0" w:space="0" w:color="auto"/>
                  </w:divBdr>
                  <w:divsChild>
                    <w:div w:id="558631766">
                      <w:marLeft w:val="0"/>
                      <w:marRight w:val="0"/>
                      <w:marTop w:val="0"/>
                      <w:marBottom w:val="0"/>
                      <w:divBdr>
                        <w:top w:val="none" w:sz="0" w:space="0" w:color="auto"/>
                        <w:left w:val="none" w:sz="0" w:space="0" w:color="auto"/>
                        <w:bottom w:val="none" w:sz="0" w:space="0" w:color="auto"/>
                        <w:right w:val="none" w:sz="0" w:space="0" w:color="auto"/>
                      </w:divBdr>
                      <w:divsChild>
                        <w:div w:id="1700201303">
                          <w:marLeft w:val="0"/>
                          <w:marRight w:val="0"/>
                          <w:marTop w:val="0"/>
                          <w:marBottom w:val="0"/>
                          <w:divBdr>
                            <w:top w:val="none" w:sz="0" w:space="0" w:color="auto"/>
                            <w:left w:val="none" w:sz="0" w:space="0" w:color="auto"/>
                            <w:bottom w:val="none" w:sz="0" w:space="0" w:color="auto"/>
                            <w:right w:val="none" w:sz="0" w:space="0" w:color="auto"/>
                          </w:divBdr>
                          <w:divsChild>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sChild>
                    <w:div w:id="16620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223192">
              <w:marLeft w:val="0"/>
              <w:marRight w:val="0"/>
              <w:marTop w:val="0"/>
              <w:marBottom w:val="0"/>
              <w:divBdr>
                <w:top w:val="none" w:sz="0" w:space="0" w:color="auto"/>
                <w:left w:val="none" w:sz="0" w:space="0" w:color="auto"/>
                <w:bottom w:val="none" w:sz="0" w:space="0" w:color="auto"/>
                <w:right w:val="none" w:sz="0" w:space="0" w:color="auto"/>
              </w:divBdr>
              <w:divsChild>
                <w:div w:id="292173544">
                  <w:marLeft w:val="0"/>
                  <w:marRight w:val="0"/>
                  <w:marTop w:val="0"/>
                  <w:marBottom w:val="0"/>
                  <w:divBdr>
                    <w:top w:val="none" w:sz="0" w:space="0" w:color="auto"/>
                    <w:left w:val="none" w:sz="0" w:space="0" w:color="auto"/>
                    <w:bottom w:val="none" w:sz="0" w:space="0" w:color="auto"/>
                    <w:right w:val="none" w:sz="0" w:space="0" w:color="auto"/>
                  </w:divBdr>
                </w:div>
                <w:div w:id="1795557956">
                  <w:marLeft w:val="0"/>
                  <w:marRight w:val="0"/>
                  <w:marTop w:val="0"/>
                  <w:marBottom w:val="0"/>
                  <w:divBdr>
                    <w:top w:val="none" w:sz="0" w:space="0" w:color="auto"/>
                    <w:left w:val="none" w:sz="0" w:space="0" w:color="auto"/>
                    <w:bottom w:val="none" w:sz="0" w:space="0" w:color="auto"/>
                    <w:right w:val="none" w:sz="0" w:space="0" w:color="auto"/>
                  </w:divBdr>
                  <w:divsChild>
                    <w:div w:id="154541167">
                      <w:marLeft w:val="0"/>
                      <w:marRight w:val="0"/>
                      <w:marTop w:val="0"/>
                      <w:marBottom w:val="0"/>
                      <w:divBdr>
                        <w:top w:val="none" w:sz="0" w:space="0" w:color="auto"/>
                        <w:left w:val="none" w:sz="0" w:space="0" w:color="auto"/>
                        <w:bottom w:val="none" w:sz="0" w:space="0" w:color="auto"/>
                        <w:right w:val="none" w:sz="0" w:space="0" w:color="auto"/>
                      </w:divBdr>
                      <w:divsChild>
                        <w:div w:id="19368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158425">
          <w:marLeft w:val="0"/>
          <w:marRight w:val="0"/>
          <w:marTop w:val="0"/>
          <w:marBottom w:val="0"/>
          <w:divBdr>
            <w:top w:val="none" w:sz="0" w:space="0" w:color="auto"/>
            <w:left w:val="none" w:sz="0" w:space="0" w:color="auto"/>
            <w:bottom w:val="none" w:sz="0" w:space="0" w:color="auto"/>
            <w:right w:val="none" w:sz="0" w:space="0" w:color="auto"/>
          </w:divBdr>
        </w:div>
        <w:div w:id="287442574">
          <w:marLeft w:val="0"/>
          <w:marRight w:val="0"/>
          <w:marTop w:val="15"/>
          <w:marBottom w:val="0"/>
          <w:divBdr>
            <w:top w:val="none" w:sz="0" w:space="0" w:color="auto"/>
            <w:left w:val="none" w:sz="0" w:space="0" w:color="auto"/>
            <w:bottom w:val="none" w:sz="0" w:space="0" w:color="auto"/>
            <w:right w:val="none" w:sz="0" w:space="0" w:color="auto"/>
          </w:divBdr>
          <w:divsChild>
            <w:div w:id="1849325563">
              <w:marLeft w:val="0"/>
              <w:marRight w:val="0"/>
              <w:marTop w:val="0"/>
              <w:marBottom w:val="0"/>
              <w:divBdr>
                <w:top w:val="none" w:sz="0" w:space="0" w:color="auto"/>
                <w:left w:val="none" w:sz="0" w:space="0" w:color="auto"/>
                <w:bottom w:val="none" w:sz="0" w:space="0" w:color="auto"/>
                <w:right w:val="none" w:sz="0" w:space="0" w:color="auto"/>
              </w:divBdr>
              <w:divsChild>
                <w:div w:id="457846355">
                  <w:marLeft w:val="0"/>
                  <w:marRight w:val="0"/>
                  <w:marTop w:val="0"/>
                  <w:marBottom w:val="120"/>
                  <w:divBdr>
                    <w:top w:val="none" w:sz="0" w:space="0" w:color="auto"/>
                    <w:left w:val="none" w:sz="0" w:space="0" w:color="auto"/>
                    <w:bottom w:val="none" w:sz="0" w:space="0" w:color="auto"/>
                    <w:right w:val="none" w:sz="0" w:space="0" w:color="auto"/>
                  </w:divBdr>
                </w:div>
                <w:div w:id="501168106">
                  <w:marLeft w:val="0"/>
                  <w:marRight w:val="0"/>
                  <w:marTop w:val="0"/>
                  <w:marBottom w:val="180"/>
                  <w:divBdr>
                    <w:top w:val="none" w:sz="0" w:space="0" w:color="auto"/>
                    <w:left w:val="none" w:sz="0" w:space="0" w:color="auto"/>
                    <w:bottom w:val="none" w:sz="0" w:space="0" w:color="auto"/>
                    <w:right w:val="none" w:sz="0" w:space="0" w:color="auto"/>
                  </w:divBdr>
                </w:div>
                <w:div w:id="11708682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407506">
          <w:marLeft w:val="0"/>
          <w:marRight w:val="0"/>
          <w:marTop w:val="0"/>
          <w:marBottom w:val="0"/>
          <w:divBdr>
            <w:top w:val="none" w:sz="0" w:space="0" w:color="auto"/>
            <w:left w:val="none" w:sz="0" w:space="0" w:color="auto"/>
            <w:bottom w:val="none" w:sz="0" w:space="0" w:color="auto"/>
            <w:right w:val="none" w:sz="0" w:space="0" w:color="auto"/>
          </w:divBdr>
          <w:divsChild>
            <w:div w:id="314146248">
              <w:marLeft w:val="0"/>
              <w:marRight w:val="0"/>
              <w:marTop w:val="0"/>
              <w:marBottom w:val="0"/>
              <w:divBdr>
                <w:top w:val="none" w:sz="0" w:space="0" w:color="auto"/>
                <w:left w:val="none" w:sz="0" w:space="0" w:color="auto"/>
                <w:bottom w:val="none" w:sz="0" w:space="0" w:color="auto"/>
                <w:right w:val="none" w:sz="0" w:space="0" w:color="auto"/>
              </w:divBdr>
              <w:divsChild>
                <w:div w:id="69735579">
                  <w:marLeft w:val="0"/>
                  <w:marRight w:val="0"/>
                  <w:marTop w:val="0"/>
                  <w:marBottom w:val="0"/>
                  <w:divBdr>
                    <w:top w:val="none" w:sz="0" w:space="0" w:color="auto"/>
                    <w:left w:val="none" w:sz="0" w:space="0" w:color="auto"/>
                    <w:bottom w:val="none" w:sz="0" w:space="0" w:color="auto"/>
                    <w:right w:val="none" w:sz="0" w:space="0" w:color="auto"/>
                  </w:divBdr>
                  <w:divsChild>
                    <w:div w:id="889997551">
                      <w:marLeft w:val="0"/>
                      <w:marRight w:val="0"/>
                      <w:marTop w:val="0"/>
                      <w:marBottom w:val="0"/>
                      <w:divBdr>
                        <w:top w:val="none" w:sz="0" w:space="0" w:color="auto"/>
                        <w:left w:val="none" w:sz="0" w:space="0" w:color="auto"/>
                        <w:bottom w:val="none" w:sz="0" w:space="0" w:color="auto"/>
                        <w:right w:val="none" w:sz="0" w:space="0" w:color="auto"/>
                      </w:divBdr>
                      <w:divsChild>
                        <w:div w:id="48367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 w:id="289941827">
          <w:marLeft w:val="0"/>
          <w:marRight w:val="0"/>
          <w:marTop w:val="0"/>
          <w:marBottom w:val="0"/>
          <w:divBdr>
            <w:top w:val="none" w:sz="0" w:space="0" w:color="auto"/>
            <w:left w:val="none" w:sz="0" w:space="0" w:color="auto"/>
            <w:bottom w:val="none" w:sz="0" w:space="0" w:color="auto"/>
            <w:right w:val="none" w:sz="0" w:space="0" w:color="auto"/>
          </w:divBdr>
        </w:div>
        <w:div w:id="290404526">
          <w:marLeft w:val="0"/>
          <w:marRight w:val="0"/>
          <w:marTop w:val="150"/>
          <w:marBottom w:val="150"/>
          <w:divBdr>
            <w:top w:val="single" w:sz="6" w:space="4" w:color="D7D7D7"/>
            <w:left w:val="none" w:sz="0" w:space="0" w:color="auto"/>
            <w:bottom w:val="single" w:sz="6" w:space="4" w:color="D7D7D7"/>
            <w:right w:val="none" w:sz="0" w:space="0" w:color="auto"/>
          </w:divBdr>
        </w:div>
        <w:div w:id="292491292">
          <w:marLeft w:val="0"/>
          <w:marRight w:val="0"/>
          <w:marTop w:val="0"/>
          <w:marBottom w:val="0"/>
          <w:divBdr>
            <w:top w:val="none" w:sz="0" w:space="0" w:color="auto"/>
            <w:left w:val="none" w:sz="0" w:space="0" w:color="auto"/>
            <w:bottom w:val="none" w:sz="0" w:space="0" w:color="auto"/>
            <w:right w:val="none" w:sz="0" w:space="0" w:color="auto"/>
          </w:divBdr>
          <w:divsChild>
            <w:div w:id="418798302">
              <w:marLeft w:val="0"/>
              <w:marRight w:val="0"/>
              <w:marTop w:val="0"/>
              <w:marBottom w:val="0"/>
              <w:divBdr>
                <w:top w:val="none" w:sz="0" w:space="0" w:color="auto"/>
                <w:left w:val="none" w:sz="0" w:space="0" w:color="auto"/>
                <w:bottom w:val="none" w:sz="0" w:space="0" w:color="auto"/>
                <w:right w:val="none" w:sz="0" w:space="0" w:color="auto"/>
              </w:divBdr>
              <w:divsChild>
                <w:div w:id="999578267">
                  <w:marLeft w:val="0"/>
                  <w:marRight w:val="0"/>
                  <w:marTop w:val="0"/>
                  <w:marBottom w:val="0"/>
                  <w:divBdr>
                    <w:top w:val="none" w:sz="0" w:space="0" w:color="auto"/>
                    <w:left w:val="none" w:sz="0" w:space="0" w:color="auto"/>
                    <w:bottom w:val="none" w:sz="0" w:space="0" w:color="auto"/>
                    <w:right w:val="none" w:sz="0" w:space="0" w:color="auto"/>
                  </w:divBdr>
                  <w:divsChild>
                    <w:div w:id="6613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713945">
          <w:marLeft w:val="0"/>
          <w:marRight w:val="0"/>
          <w:marTop w:val="0"/>
          <w:marBottom w:val="0"/>
          <w:divBdr>
            <w:top w:val="none" w:sz="0" w:space="0" w:color="auto"/>
            <w:left w:val="none" w:sz="0" w:space="0" w:color="auto"/>
            <w:bottom w:val="none" w:sz="0" w:space="0" w:color="auto"/>
            <w:right w:val="none" w:sz="0" w:space="0" w:color="auto"/>
          </w:divBdr>
        </w:div>
        <w:div w:id="295068258">
          <w:marLeft w:val="0"/>
          <w:marRight w:val="0"/>
          <w:marTop w:val="0"/>
          <w:marBottom w:val="0"/>
          <w:divBdr>
            <w:top w:val="none" w:sz="0" w:space="0" w:color="auto"/>
            <w:left w:val="none" w:sz="0" w:space="0" w:color="auto"/>
            <w:bottom w:val="none" w:sz="0" w:space="0" w:color="auto"/>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 w:id="296567045">
          <w:marLeft w:val="0"/>
          <w:marRight w:val="0"/>
          <w:marTop w:val="0"/>
          <w:marBottom w:val="0"/>
          <w:divBdr>
            <w:top w:val="none" w:sz="0" w:space="0" w:color="auto"/>
            <w:left w:val="none" w:sz="0" w:space="0" w:color="auto"/>
            <w:bottom w:val="none" w:sz="0" w:space="0" w:color="auto"/>
            <w:right w:val="none" w:sz="0" w:space="0" w:color="auto"/>
          </w:divBdr>
        </w:div>
        <w:div w:id="298194211">
          <w:marLeft w:val="0"/>
          <w:marRight w:val="0"/>
          <w:marTop w:val="0"/>
          <w:marBottom w:val="0"/>
          <w:divBdr>
            <w:top w:val="none" w:sz="0" w:space="0" w:color="auto"/>
            <w:left w:val="none" w:sz="0" w:space="0" w:color="auto"/>
            <w:bottom w:val="none" w:sz="0" w:space="0" w:color="auto"/>
            <w:right w:val="none" w:sz="0" w:space="0" w:color="auto"/>
          </w:divBdr>
        </w:div>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sChild>
                <w:div w:id="119565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846124">
          <w:marLeft w:val="0"/>
          <w:marRight w:val="0"/>
          <w:marTop w:val="0"/>
          <w:marBottom w:val="0"/>
          <w:divBdr>
            <w:top w:val="none" w:sz="0" w:space="0" w:color="auto"/>
            <w:left w:val="none" w:sz="0" w:space="0" w:color="auto"/>
            <w:bottom w:val="none" w:sz="0" w:space="0" w:color="auto"/>
            <w:right w:val="none" w:sz="0" w:space="0" w:color="auto"/>
          </w:divBdr>
          <w:divsChild>
            <w:div w:id="1604147180">
              <w:marLeft w:val="0"/>
              <w:marRight w:val="0"/>
              <w:marTop w:val="0"/>
              <w:marBottom w:val="0"/>
              <w:divBdr>
                <w:top w:val="none" w:sz="0" w:space="0" w:color="auto"/>
                <w:left w:val="none" w:sz="0" w:space="0" w:color="auto"/>
                <w:bottom w:val="none" w:sz="0" w:space="0" w:color="auto"/>
                <w:right w:val="none" w:sz="0" w:space="0" w:color="auto"/>
              </w:divBdr>
              <w:divsChild>
                <w:div w:id="169387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27720">
          <w:marLeft w:val="0"/>
          <w:marRight w:val="0"/>
          <w:marTop w:val="0"/>
          <w:marBottom w:val="0"/>
          <w:divBdr>
            <w:top w:val="none" w:sz="0" w:space="0" w:color="auto"/>
            <w:left w:val="none" w:sz="0" w:space="0" w:color="auto"/>
            <w:bottom w:val="none" w:sz="0" w:space="0" w:color="auto"/>
            <w:right w:val="none" w:sz="0" w:space="0" w:color="auto"/>
          </w:divBdr>
          <w:divsChild>
            <w:div w:id="1392464135">
              <w:marLeft w:val="0"/>
              <w:marRight w:val="0"/>
              <w:marTop w:val="0"/>
              <w:marBottom w:val="0"/>
              <w:divBdr>
                <w:top w:val="none" w:sz="0" w:space="0" w:color="auto"/>
                <w:left w:val="none" w:sz="0" w:space="0" w:color="auto"/>
                <w:bottom w:val="none" w:sz="0" w:space="0" w:color="auto"/>
                <w:right w:val="none" w:sz="0" w:space="0" w:color="auto"/>
              </w:divBdr>
            </w:div>
          </w:divsChild>
        </w:div>
        <w:div w:id="301891492">
          <w:marLeft w:val="0"/>
          <w:marRight w:val="0"/>
          <w:marTop w:val="0"/>
          <w:marBottom w:val="0"/>
          <w:divBdr>
            <w:top w:val="none" w:sz="0" w:space="0" w:color="auto"/>
            <w:left w:val="none" w:sz="0" w:space="0" w:color="auto"/>
            <w:bottom w:val="none" w:sz="0" w:space="0" w:color="auto"/>
            <w:right w:val="none" w:sz="0" w:space="0" w:color="auto"/>
          </w:divBdr>
        </w:div>
        <w:div w:id="302197489">
          <w:marLeft w:val="0"/>
          <w:marRight w:val="0"/>
          <w:marTop w:val="0"/>
          <w:marBottom w:val="0"/>
          <w:divBdr>
            <w:top w:val="none" w:sz="0" w:space="0" w:color="auto"/>
            <w:left w:val="none" w:sz="0" w:space="0" w:color="auto"/>
            <w:bottom w:val="none" w:sz="0" w:space="0" w:color="auto"/>
            <w:right w:val="none" w:sz="0" w:space="0" w:color="auto"/>
          </w:divBdr>
          <w:divsChild>
            <w:div w:id="1426724979">
              <w:marLeft w:val="0"/>
              <w:marRight w:val="0"/>
              <w:marTop w:val="0"/>
              <w:marBottom w:val="0"/>
              <w:divBdr>
                <w:top w:val="none" w:sz="0" w:space="0" w:color="auto"/>
                <w:left w:val="none" w:sz="0" w:space="0" w:color="auto"/>
                <w:bottom w:val="none" w:sz="0" w:space="0" w:color="auto"/>
                <w:right w:val="none" w:sz="0" w:space="0" w:color="auto"/>
              </w:divBdr>
              <w:divsChild>
                <w:div w:id="155277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044124">
          <w:marLeft w:val="0"/>
          <w:marRight w:val="0"/>
          <w:marTop w:val="0"/>
          <w:marBottom w:val="0"/>
          <w:divBdr>
            <w:top w:val="none" w:sz="0" w:space="0" w:color="auto"/>
            <w:left w:val="none" w:sz="0" w:space="0" w:color="auto"/>
            <w:bottom w:val="none" w:sz="0" w:space="0" w:color="auto"/>
            <w:right w:val="none" w:sz="0" w:space="0" w:color="auto"/>
          </w:divBdr>
          <w:divsChild>
            <w:div w:id="1764181097">
              <w:marLeft w:val="0"/>
              <w:marRight w:val="0"/>
              <w:marTop w:val="0"/>
              <w:marBottom w:val="0"/>
              <w:divBdr>
                <w:top w:val="none" w:sz="0" w:space="0" w:color="auto"/>
                <w:left w:val="none" w:sz="0" w:space="0" w:color="auto"/>
                <w:bottom w:val="none" w:sz="0" w:space="0" w:color="auto"/>
                <w:right w:val="none" w:sz="0" w:space="0" w:color="auto"/>
              </w:divBdr>
              <w:divsChild>
                <w:div w:id="20128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85813">
          <w:marLeft w:val="0"/>
          <w:marRight w:val="837"/>
          <w:marTop w:val="0"/>
          <w:marBottom w:val="0"/>
          <w:divBdr>
            <w:top w:val="none" w:sz="0" w:space="0" w:color="auto"/>
            <w:left w:val="none" w:sz="0" w:space="0" w:color="auto"/>
            <w:bottom w:val="none" w:sz="0" w:space="0" w:color="auto"/>
            <w:right w:val="none" w:sz="0" w:space="0" w:color="auto"/>
          </w:divBdr>
        </w:div>
        <w:div w:id="305934940">
          <w:marLeft w:val="0"/>
          <w:marRight w:val="0"/>
          <w:marTop w:val="0"/>
          <w:marBottom w:val="0"/>
          <w:divBdr>
            <w:top w:val="none" w:sz="0" w:space="0" w:color="auto"/>
            <w:left w:val="none" w:sz="0" w:space="0" w:color="auto"/>
            <w:bottom w:val="none" w:sz="0" w:space="0" w:color="auto"/>
            <w:right w:val="none" w:sz="0" w:space="0" w:color="auto"/>
          </w:divBdr>
        </w:div>
        <w:div w:id="306474646">
          <w:marLeft w:val="0"/>
          <w:marRight w:val="0"/>
          <w:marTop w:val="0"/>
          <w:marBottom w:val="0"/>
          <w:divBdr>
            <w:top w:val="none" w:sz="0" w:space="0" w:color="auto"/>
            <w:left w:val="none" w:sz="0" w:space="0" w:color="auto"/>
            <w:bottom w:val="none" w:sz="0" w:space="0" w:color="auto"/>
            <w:right w:val="none" w:sz="0" w:space="0" w:color="auto"/>
          </w:divBdr>
        </w:div>
        <w:div w:id="306710361">
          <w:marLeft w:val="0"/>
          <w:marRight w:val="0"/>
          <w:marTop w:val="0"/>
          <w:marBottom w:val="0"/>
          <w:divBdr>
            <w:top w:val="none" w:sz="0" w:space="0" w:color="auto"/>
            <w:left w:val="none" w:sz="0" w:space="0" w:color="auto"/>
            <w:bottom w:val="none" w:sz="0" w:space="0" w:color="auto"/>
            <w:right w:val="none" w:sz="0" w:space="0" w:color="auto"/>
          </w:divBdr>
          <w:divsChild>
            <w:div w:id="1062872741">
              <w:marLeft w:val="0"/>
              <w:marRight w:val="0"/>
              <w:marTop w:val="0"/>
              <w:marBottom w:val="0"/>
              <w:divBdr>
                <w:top w:val="none" w:sz="0" w:space="0" w:color="auto"/>
                <w:left w:val="none" w:sz="0" w:space="0" w:color="auto"/>
                <w:bottom w:val="none" w:sz="0" w:space="0" w:color="auto"/>
                <w:right w:val="none" w:sz="0" w:space="0" w:color="auto"/>
              </w:divBdr>
              <w:divsChild>
                <w:div w:id="60473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7812">
          <w:marLeft w:val="0"/>
          <w:marRight w:val="0"/>
          <w:marTop w:val="0"/>
          <w:marBottom w:val="0"/>
          <w:divBdr>
            <w:top w:val="none" w:sz="0" w:space="0" w:color="auto"/>
            <w:left w:val="none" w:sz="0" w:space="0" w:color="auto"/>
            <w:bottom w:val="none" w:sz="0" w:space="0" w:color="auto"/>
            <w:right w:val="none" w:sz="0" w:space="0" w:color="auto"/>
          </w:divBdr>
        </w:div>
        <w:div w:id="308898563">
          <w:marLeft w:val="0"/>
          <w:marRight w:val="0"/>
          <w:marTop w:val="0"/>
          <w:marBottom w:val="0"/>
          <w:divBdr>
            <w:top w:val="none" w:sz="0" w:space="0" w:color="auto"/>
            <w:left w:val="none" w:sz="0" w:space="0" w:color="auto"/>
            <w:bottom w:val="none" w:sz="0" w:space="0" w:color="auto"/>
            <w:right w:val="none" w:sz="0" w:space="0" w:color="auto"/>
          </w:divBdr>
          <w:divsChild>
            <w:div w:id="1585797624">
              <w:marLeft w:val="0"/>
              <w:marRight w:val="0"/>
              <w:marTop w:val="0"/>
              <w:marBottom w:val="0"/>
              <w:divBdr>
                <w:top w:val="none" w:sz="0" w:space="0" w:color="auto"/>
                <w:left w:val="none" w:sz="0" w:space="0" w:color="auto"/>
                <w:bottom w:val="none" w:sz="0" w:space="0" w:color="auto"/>
                <w:right w:val="none" w:sz="0" w:space="0" w:color="auto"/>
              </w:divBdr>
            </w:div>
          </w:divsChild>
        </w:div>
        <w:div w:id="309330427">
          <w:marLeft w:val="0"/>
          <w:marRight w:val="0"/>
          <w:marTop w:val="0"/>
          <w:marBottom w:val="0"/>
          <w:divBdr>
            <w:top w:val="none" w:sz="0" w:space="0" w:color="auto"/>
            <w:left w:val="none" w:sz="0" w:space="0" w:color="auto"/>
            <w:bottom w:val="none" w:sz="0" w:space="0" w:color="auto"/>
            <w:right w:val="none" w:sz="0" w:space="0" w:color="auto"/>
          </w:divBdr>
          <w:divsChild>
            <w:div w:id="1755275978">
              <w:marLeft w:val="0"/>
              <w:marRight w:val="0"/>
              <w:marTop w:val="0"/>
              <w:marBottom w:val="0"/>
              <w:divBdr>
                <w:top w:val="none" w:sz="0" w:space="0" w:color="auto"/>
                <w:left w:val="none" w:sz="0" w:space="0" w:color="auto"/>
                <w:bottom w:val="none" w:sz="0" w:space="0" w:color="auto"/>
                <w:right w:val="none" w:sz="0" w:space="0" w:color="auto"/>
              </w:divBdr>
              <w:divsChild>
                <w:div w:id="545069284">
                  <w:marLeft w:val="0"/>
                  <w:marRight w:val="0"/>
                  <w:marTop w:val="0"/>
                  <w:marBottom w:val="0"/>
                  <w:divBdr>
                    <w:top w:val="none" w:sz="0" w:space="0" w:color="auto"/>
                    <w:left w:val="none" w:sz="0" w:space="0" w:color="auto"/>
                    <w:bottom w:val="none" w:sz="0" w:space="0" w:color="auto"/>
                    <w:right w:val="none" w:sz="0" w:space="0" w:color="auto"/>
                  </w:divBdr>
                  <w:divsChild>
                    <w:div w:id="122494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061021">
          <w:marLeft w:val="0"/>
          <w:marRight w:val="0"/>
          <w:marTop w:val="0"/>
          <w:marBottom w:val="0"/>
          <w:divBdr>
            <w:top w:val="none" w:sz="0" w:space="0" w:color="auto"/>
            <w:left w:val="none" w:sz="0" w:space="0" w:color="auto"/>
            <w:bottom w:val="none" w:sz="0" w:space="0" w:color="auto"/>
            <w:right w:val="none" w:sz="0" w:space="0" w:color="auto"/>
          </w:divBdr>
          <w:divsChild>
            <w:div w:id="1195771144">
              <w:marLeft w:val="0"/>
              <w:marRight w:val="0"/>
              <w:marTop w:val="0"/>
              <w:marBottom w:val="0"/>
              <w:divBdr>
                <w:top w:val="none" w:sz="0" w:space="0" w:color="auto"/>
                <w:left w:val="none" w:sz="0" w:space="0" w:color="auto"/>
                <w:bottom w:val="none" w:sz="0" w:space="0" w:color="auto"/>
                <w:right w:val="none" w:sz="0" w:space="0" w:color="auto"/>
              </w:divBdr>
            </w:div>
          </w:divsChild>
        </w:div>
        <w:div w:id="311524447">
          <w:marLeft w:val="0"/>
          <w:marRight w:val="0"/>
          <w:marTop w:val="0"/>
          <w:marBottom w:val="0"/>
          <w:divBdr>
            <w:top w:val="none" w:sz="0" w:space="0" w:color="auto"/>
            <w:left w:val="none" w:sz="0" w:space="0" w:color="auto"/>
            <w:bottom w:val="none" w:sz="0" w:space="0" w:color="auto"/>
            <w:right w:val="none" w:sz="0" w:space="0" w:color="auto"/>
          </w:divBdr>
          <w:divsChild>
            <w:div w:id="1529178343">
              <w:marLeft w:val="0"/>
              <w:marRight w:val="0"/>
              <w:marTop w:val="0"/>
              <w:marBottom w:val="0"/>
              <w:divBdr>
                <w:top w:val="none" w:sz="0" w:space="0" w:color="auto"/>
                <w:left w:val="none" w:sz="0" w:space="0" w:color="auto"/>
                <w:bottom w:val="none" w:sz="0" w:space="0" w:color="auto"/>
                <w:right w:val="none" w:sz="0" w:space="0" w:color="auto"/>
              </w:divBdr>
            </w:div>
          </w:divsChild>
        </w:div>
        <w:div w:id="312417705">
          <w:marLeft w:val="0"/>
          <w:marRight w:val="0"/>
          <w:marTop w:val="0"/>
          <w:marBottom w:val="0"/>
          <w:divBdr>
            <w:top w:val="none" w:sz="0" w:space="0" w:color="auto"/>
            <w:left w:val="none" w:sz="0" w:space="0" w:color="auto"/>
            <w:bottom w:val="none" w:sz="0" w:space="0" w:color="auto"/>
            <w:right w:val="none" w:sz="0" w:space="0" w:color="auto"/>
          </w:divBdr>
          <w:divsChild>
            <w:div w:id="1085298434">
              <w:marLeft w:val="0"/>
              <w:marRight w:val="0"/>
              <w:marTop w:val="0"/>
              <w:marBottom w:val="0"/>
              <w:divBdr>
                <w:top w:val="none" w:sz="0" w:space="0" w:color="auto"/>
                <w:left w:val="none" w:sz="0" w:space="0" w:color="auto"/>
                <w:bottom w:val="none" w:sz="0" w:space="0" w:color="auto"/>
                <w:right w:val="none" w:sz="0" w:space="0" w:color="auto"/>
              </w:divBdr>
              <w:divsChild>
                <w:div w:id="297154356">
                  <w:marLeft w:val="0"/>
                  <w:marRight w:val="0"/>
                  <w:marTop w:val="0"/>
                  <w:marBottom w:val="0"/>
                  <w:divBdr>
                    <w:top w:val="none" w:sz="0" w:space="0" w:color="auto"/>
                    <w:left w:val="none" w:sz="0" w:space="0" w:color="auto"/>
                    <w:bottom w:val="none" w:sz="0" w:space="0" w:color="auto"/>
                    <w:right w:val="none" w:sz="0" w:space="0" w:color="auto"/>
                  </w:divBdr>
                </w:div>
                <w:div w:id="17888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605821">
          <w:marLeft w:val="0"/>
          <w:marRight w:val="0"/>
          <w:marTop w:val="0"/>
          <w:marBottom w:val="0"/>
          <w:divBdr>
            <w:top w:val="none" w:sz="0" w:space="0" w:color="auto"/>
            <w:left w:val="none" w:sz="0" w:space="0" w:color="auto"/>
            <w:bottom w:val="none" w:sz="0" w:space="0" w:color="auto"/>
            <w:right w:val="none" w:sz="0" w:space="0" w:color="auto"/>
          </w:divBdr>
          <w:divsChild>
            <w:div w:id="845243032">
              <w:marLeft w:val="0"/>
              <w:marRight w:val="0"/>
              <w:marTop w:val="0"/>
              <w:marBottom w:val="0"/>
              <w:divBdr>
                <w:top w:val="none" w:sz="0" w:space="0" w:color="auto"/>
                <w:left w:val="none" w:sz="0" w:space="0" w:color="auto"/>
                <w:bottom w:val="none" w:sz="0" w:space="0" w:color="auto"/>
                <w:right w:val="none" w:sz="0" w:space="0" w:color="auto"/>
              </w:divBdr>
            </w:div>
          </w:divsChild>
        </w:div>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 w:id="313991080">
          <w:marLeft w:val="0"/>
          <w:marRight w:val="0"/>
          <w:marTop w:val="0"/>
          <w:marBottom w:val="0"/>
          <w:divBdr>
            <w:top w:val="none" w:sz="0" w:space="0" w:color="auto"/>
            <w:left w:val="none" w:sz="0" w:space="0" w:color="auto"/>
            <w:bottom w:val="none" w:sz="0" w:space="0" w:color="auto"/>
            <w:right w:val="none" w:sz="0" w:space="0" w:color="auto"/>
          </w:divBdr>
          <w:divsChild>
            <w:div w:id="73092655">
              <w:marLeft w:val="0"/>
              <w:marRight w:val="0"/>
              <w:marTop w:val="0"/>
              <w:marBottom w:val="0"/>
              <w:divBdr>
                <w:top w:val="none" w:sz="0" w:space="0" w:color="auto"/>
                <w:left w:val="none" w:sz="0" w:space="0" w:color="auto"/>
                <w:bottom w:val="none" w:sz="0" w:space="0" w:color="auto"/>
                <w:right w:val="none" w:sz="0" w:space="0" w:color="auto"/>
              </w:divBdr>
              <w:divsChild>
                <w:div w:id="8883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315643953">
          <w:marLeft w:val="0"/>
          <w:marRight w:val="0"/>
          <w:marTop w:val="0"/>
          <w:marBottom w:val="0"/>
          <w:divBdr>
            <w:top w:val="none" w:sz="0" w:space="0" w:color="auto"/>
            <w:left w:val="none" w:sz="0" w:space="0" w:color="auto"/>
            <w:bottom w:val="none" w:sz="0" w:space="0" w:color="auto"/>
            <w:right w:val="none" w:sz="0" w:space="0" w:color="auto"/>
          </w:divBdr>
          <w:divsChild>
            <w:div w:id="1166289386">
              <w:marLeft w:val="0"/>
              <w:marRight w:val="0"/>
              <w:marTop w:val="0"/>
              <w:marBottom w:val="0"/>
              <w:divBdr>
                <w:top w:val="none" w:sz="0" w:space="0" w:color="auto"/>
                <w:left w:val="none" w:sz="0" w:space="0" w:color="auto"/>
                <w:bottom w:val="none" w:sz="0" w:space="0" w:color="auto"/>
                <w:right w:val="none" w:sz="0" w:space="0" w:color="auto"/>
              </w:divBdr>
              <w:divsChild>
                <w:div w:id="1631126780">
                  <w:marLeft w:val="0"/>
                  <w:marRight w:val="0"/>
                  <w:marTop w:val="0"/>
                  <w:marBottom w:val="0"/>
                  <w:divBdr>
                    <w:top w:val="none" w:sz="0" w:space="0" w:color="auto"/>
                    <w:left w:val="none" w:sz="0" w:space="0" w:color="auto"/>
                    <w:bottom w:val="none" w:sz="0" w:space="0" w:color="auto"/>
                    <w:right w:val="none" w:sz="0" w:space="0" w:color="auto"/>
                  </w:divBdr>
                  <w:divsChild>
                    <w:div w:id="1138648290">
                      <w:marLeft w:val="0"/>
                      <w:marRight w:val="0"/>
                      <w:marTop w:val="0"/>
                      <w:marBottom w:val="0"/>
                      <w:divBdr>
                        <w:top w:val="none" w:sz="0" w:space="0" w:color="auto"/>
                        <w:left w:val="none" w:sz="0" w:space="0" w:color="auto"/>
                        <w:bottom w:val="none" w:sz="0" w:space="0" w:color="auto"/>
                        <w:right w:val="none" w:sz="0" w:space="0" w:color="auto"/>
                      </w:divBdr>
                      <w:divsChild>
                        <w:div w:id="1572085724">
                          <w:marLeft w:val="0"/>
                          <w:marRight w:val="0"/>
                          <w:marTop w:val="0"/>
                          <w:marBottom w:val="0"/>
                          <w:divBdr>
                            <w:top w:val="none" w:sz="0" w:space="0" w:color="auto"/>
                            <w:left w:val="none" w:sz="0" w:space="0" w:color="auto"/>
                            <w:bottom w:val="none" w:sz="0" w:space="0" w:color="auto"/>
                            <w:right w:val="none" w:sz="0" w:space="0" w:color="auto"/>
                          </w:divBdr>
                          <w:divsChild>
                            <w:div w:id="73828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647770">
          <w:marLeft w:val="0"/>
          <w:marRight w:val="0"/>
          <w:marTop w:val="0"/>
          <w:marBottom w:val="0"/>
          <w:divBdr>
            <w:top w:val="none" w:sz="0" w:space="0" w:color="auto"/>
            <w:left w:val="none" w:sz="0" w:space="0" w:color="auto"/>
            <w:bottom w:val="none" w:sz="0" w:space="0" w:color="auto"/>
            <w:right w:val="none" w:sz="0" w:space="0" w:color="auto"/>
          </w:divBdr>
        </w:div>
        <w:div w:id="315912490">
          <w:marLeft w:val="0"/>
          <w:marRight w:val="0"/>
          <w:marTop w:val="0"/>
          <w:marBottom w:val="0"/>
          <w:divBdr>
            <w:top w:val="none" w:sz="0" w:space="0" w:color="auto"/>
            <w:left w:val="none" w:sz="0" w:space="0" w:color="auto"/>
            <w:bottom w:val="none" w:sz="0" w:space="0" w:color="auto"/>
            <w:right w:val="none" w:sz="0" w:space="0" w:color="auto"/>
          </w:divBdr>
          <w:divsChild>
            <w:div w:id="1861772008">
              <w:marLeft w:val="0"/>
              <w:marRight w:val="0"/>
              <w:marTop w:val="0"/>
              <w:marBottom w:val="0"/>
              <w:divBdr>
                <w:top w:val="none" w:sz="0" w:space="0" w:color="auto"/>
                <w:left w:val="none" w:sz="0" w:space="0" w:color="auto"/>
                <w:bottom w:val="none" w:sz="0" w:space="0" w:color="auto"/>
                <w:right w:val="none" w:sz="0" w:space="0" w:color="auto"/>
              </w:divBdr>
              <w:divsChild>
                <w:div w:id="1467888383">
                  <w:marLeft w:val="0"/>
                  <w:marRight w:val="0"/>
                  <w:marTop w:val="0"/>
                  <w:marBottom w:val="0"/>
                  <w:divBdr>
                    <w:top w:val="none" w:sz="0" w:space="0" w:color="auto"/>
                    <w:left w:val="none" w:sz="0" w:space="0" w:color="auto"/>
                    <w:bottom w:val="none" w:sz="0" w:space="0" w:color="auto"/>
                    <w:right w:val="none" w:sz="0" w:space="0" w:color="auto"/>
                  </w:divBdr>
                  <w:divsChild>
                    <w:div w:id="30690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272193">
          <w:marLeft w:val="0"/>
          <w:marRight w:val="0"/>
          <w:marTop w:val="0"/>
          <w:marBottom w:val="0"/>
          <w:divBdr>
            <w:top w:val="none" w:sz="0" w:space="0" w:color="auto"/>
            <w:left w:val="none" w:sz="0" w:space="0" w:color="auto"/>
            <w:bottom w:val="none" w:sz="0" w:space="0" w:color="auto"/>
            <w:right w:val="none" w:sz="0" w:space="0" w:color="auto"/>
          </w:divBdr>
        </w:div>
        <w:div w:id="319505551">
          <w:marLeft w:val="0"/>
          <w:marRight w:val="0"/>
          <w:marTop w:val="0"/>
          <w:marBottom w:val="0"/>
          <w:divBdr>
            <w:top w:val="none" w:sz="0" w:space="0" w:color="auto"/>
            <w:left w:val="none" w:sz="0" w:space="0" w:color="auto"/>
            <w:bottom w:val="none" w:sz="0" w:space="0" w:color="auto"/>
            <w:right w:val="none" w:sz="0" w:space="0" w:color="auto"/>
          </w:divBdr>
          <w:divsChild>
            <w:div w:id="196553181">
              <w:marLeft w:val="0"/>
              <w:marRight w:val="0"/>
              <w:marTop w:val="0"/>
              <w:marBottom w:val="0"/>
              <w:divBdr>
                <w:top w:val="none" w:sz="0" w:space="0" w:color="auto"/>
                <w:left w:val="none" w:sz="0" w:space="0" w:color="auto"/>
                <w:bottom w:val="none" w:sz="0" w:space="0" w:color="auto"/>
                <w:right w:val="none" w:sz="0" w:space="0" w:color="auto"/>
              </w:divBdr>
              <w:divsChild>
                <w:div w:id="468519920">
                  <w:marLeft w:val="0"/>
                  <w:marRight w:val="0"/>
                  <w:marTop w:val="0"/>
                  <w:marBottom w:val="0"/>
                  <w:divBdr>
                    <w:top w:val="none" w:sz="0" w:space="0" w:color="auto"/>
                    <w:left w:val="none" w:sz="0" w:space="0" w:color="auto"/>
                    <w:bottom w:val="none" w:sz="0" w:space="0" w:color="auto"/>
                    <w:right w:val="none" w:sz="0" w:space="0" w:color="auto"/>
                  </w:divBdr>
                  <w:divsChild>
                    <w:div w:id="44974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320278630">
          <w:marLeft w:val="0"/>
          <w:marRight w:val="0"/>
          <w:marTop w:val="0"/>
          <w:marBottom w:val="0"/>
          <w:divBdr>
            <w:top w:val="none" w:sz="0" w:space="0" w:color="auto"/>
            <w:left w:val="none" w:sz="0" w:space="0" w:color="auto"/>
            <w:bottom w:val="none" w:sz="0" w:space="0" w:color="auto"/>
            <w:right w:val="none" w:sz="0" w:space="0" w:color="auto"/>
          </w:divBdr>
        </w:div>
        <w:div w:id="320618934">
          <w:marLeft w:val="0"/>
          <w:marRight w:val="0"/>
          <w:marTop w:val="0"/>
          <w:marBottom w:val="0"/>
          <w:divBdr>
            <w:top w:val="none" w:sz="0" w:space="0" w:color="auto"/>
            <w:left w:val="none" w:sz="0" w:space="0" w:color="auto"/>
            <w:bottom w:val="none" w:sz="0" w:space="0" w:color="auto"/>
            <w:right w:val="none" w:sz="0" w:space="0" w:color="auto"/>
          </w:divBdr>
        </w:div>
        <w:div w:id="323701665">
          <w:marLeft w:val="0"/>
          <w:marRight w:val="0"/>
          <w:marTop w:val="0"/>
          <w:marBottom w:val="120"/>
          <w:divBdr>
            <w:top w:val="none" w:sz="0" w:space="0" w:color="auto"/>
            <w:left w:val="none" w:sz="0" w:space="0" w:color="auto"/>
            <w:bottom w:val="none" w:sz="0" w:space="0" w:color="auto"/>
            <w:right w:val="none" w:sz="0" w:space="0" w:color="auto"/>
          </w:divBdr>
          <w:divsChild>
            <w:div w:id="111049483">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 w:id="1728063771">
              <w:marLeft w:val="0"/>
              <w:marRight w:val="0"/>
              <w:marTop w:val="0"/>
              <w:marBottom w:val="0"/>
              <w:divBdr>
                <w:top w:val="none" w:sz="0" w:space="0" w:color="auto"/>
                <w:left w:val="none" w:sz="0" w:space="0" w:color="auto"/>
                <w:bottom w:val="none" w:sz="0" w:space="0" w:color="auto"/>
                <w:right w:val="none" w:sz="0" w:space="0" w:color="auto"/>
              </w:divBdr>
            </w:div>
            <w:div w:id="1804081261">
              <w:marLeft w:val="0"/>
              <w:marRight w:val="0"/>
              <w:marTop w:val="0"/>
              <w:marBottom w:val="0"/>
              <w:divBdr>
                <w:top w:val="none" w:sz="0" w:space="0" w:color="auto"/>
                <w:left w:val="none" w:sz="0" w:space="0" w:color="auto"/>
                <w:bottom w:val="none" w:sz="0" w:space="0" w:color="auto"/>
                <w:right w:val="none" w:sz="0" w:space="0" w:color="auto"/>
              </w:divBdr>
            </w:div>
            <w:div w:id="1868788697">
              <w:marLeft w:val="0"/>
              <w:marRight w:val="0"/>
              <w:marTop w:val="0"/>
              <w:marBottom w:val="0"/>
              <w:divBdr>
                <w:top w:val="none" w:sz="0" w:space="0" w:color="auto"/>
                <w:left w:val="none" w:sz="0" w:space="0" w:color="auto"/>
                <w:bottom w:val="none" w:sz="0" w:space="0" w:color="auto"/>
                <w:right w:val="none" w:sz="0" w:space="0" w:color="auto"/>
              </w:divBdr>
            </w:div>
          </w:divsChild>
        </w:div>
        <w:div w:id="325331574">
          <w:marLeft w:val="0"/>
          <w:marRight w:val="0"/>
          <w:marTop w:val="0"/>
          <w:marBottom w:val="0"/>
          <w:divBdr>
            <w:top w:val="none" w:sz="0" w:space="0" w:color="auto"/>
            <w:left w:val="none" w:sz="0" w:space="0" w:color="auto"/>
            <w:bottom w:val="none" w:sz="0" w:space="0" w:color="auto"/>
            <w:right w:val="none" w:sz="0" w:space="0" w:color="auto"/>
          </w:divBdr>
        </w:div>
        <w:div w:id="325940452">
          <w:marLeft w:val="0"/>
          <w:marRight w:val="0"/>
          <w:marTop w:val="0"/>
          <w:marBottom w:val="0"/>
          <w:divBdr>
            <w:top w:val="none" w:sz="0" w:space="0" w:color="auto"/>
            <w:left w:val="none" w:sz="0" w:space="0" w:color="auto"/>
            <w:bottom w:val="none" w:sz="0" w:space="0" w:color="auto"/>
            <w:right w:val="none" w:sz="0" w:space="0" w:color="auto"/>
          </w:divBdr>
        </w:div>
        <w:div w:id="326516133">
          <w:marLeft w:val="0"/>
          <w:marRight w:val="0"/>
          <w:marTop w:val="0"/>
          <w:marBottom w:val="0"/>
          <w:divBdr>
            <w:top w:val="none" w:sz="0" w:space="0" w:color="auto"/>
            <w:left w:val="none" w:sz="0" w:space="0" w:color="auto"/>
            <w:bottom w:val="none" w:sz="0" w:space="0" w:color="auto"/>
            <w:right w:val="none" w:sz="0" w:space="0" w:color="auto"/>
          </w:divBdr>
          <w:divsChild>
            <w:div w:id="1244022668">
              <w:marLeft w:val="0"/>
              <w:marRight w:val="0"/>
              <w:marTop w:val="0"/>
              <w:marBottom w:val="0"/>
              <w:divBdr>
                <w:top w:val="none" w:sz="0" w:space="0" w:color="auto"/>
                <w:left w:val="none" w:sz="0" w:space="0" w:color="auto"/>
                <w:bottom w:val="none" w:sz="0" w:space="0" w:color="auto"/>
                <w:right w:val="none" w:sz="0" w:space="0" w:color="auto"/>
              </w:divBdr>
              <w:divsChild>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0783">
              <w:marLeft w:val="0"/>
              <w:marRight w:val="0"/>
              <w:marTop w:val="0"/>
              <w:marBottom w:val="0"/>
              <w:divBdr>
                <w:top w:val="none" w:sz="0" w:space="0" w:color="auto"/>
                <w:left w:val="none" w:sz="0" w:space="0" w:color="auto"/>
                <w:bottom w:val="none" w:sz="0" w:space="0" w:color="auto"/>
                <w:right w:val="none" w:sz="0" w:space="0" w:color="auto"/>
              </w:divBdr>
            </w:div>
          </w:divsChild>
        </w:div>
        <w:div w:id="327828527">
          <w:marLeft w:val="0"/>
          <w:marRight w:val="0"/>
          <w:marTop w:val="0"/>
          <w:marBottom w:val="0"/>
          <w:divBdr>
            <w:top w:val="none" w:sz="0" w:space="0" w:color="auto"/>
            <w:left w:val="none" w:sz="0" w:space="0" w:color="auto"/>
            <w:bottom w:val="none" w:sz="0" w:space="0" w:color="auto"/>
            <w:right w:val="none" w:sz="0" w:space="0" w:color="auto"/>
          </w:divBdr>
          <w:divsChild>
            <w:div w:id="461657521">
              <w:marLeft w:val="0"/>
              <w:marRight w:val="0"/>
              <w:marTop w:val="0"/>
              <w:marBottom w:val="0"/>
              <w:divBdr>
                <w:top w:val="none" w:sz="0" w:space="0" w:color="auto"/>
                <w:left w:val="none" w:sz="0" w:space="0" w:color="auto"/>
                <w:bottom w:val="none" w:sz="0" w:space="0" w:color="auto"/>
                <w:right w:val="none" w:sz="0" w:space="0" w:color="auto"/>
              </w:divBdr>
              <w:divsChild>
                <w:div w:id="1547522551">
                  <w:marLeft w:val="0"/>
                  <w:marRight w:val="0"/>
                  <w:marTop w:val="0"/>
                  <w:marBottom w:val="0"/>
                  <w:divBdr>
                    <w:top w:val="none" w:sz="0" w:space="0" w:color="auto"/>
                    <w:left w:val="none" w:sz="0" w:space="0" w:color="auto"/>
                    <w:bottom w:val="none" w:sz="0" w:space="0" w:color="auto"/>
                    <w:right w:val="none" w:sz="0" w:space="0" w:color="auto"/>
                  </w:divBdr>
                  <w:divsChild>
                    <w:div w:id="1114904833">
                      <w:marLeft w:val="0"/>
                      <w:marRight w:val="0"/>
                      <w:marTop w:val="0"/>
                      <w:marBottom w:val="0"/>
                      <w:divBdr>
                        <w:top w:val="none" w:sz="0" w:space="0" w:color="auto"/>
                        <w:left w:val="none" w:sz="0" w:space="0" w:color="auto"/>
                        <w:bottom w:val="none" w:sz="0" w:space="0" w:color="auto"/>
                        <w:right w:val="none" w:sz="0" w:space="0" w:color="auto"/>
                      </w:divBdr>
                      <w:divsChild>
                        <w:div w:id="1741904801">
                          <w:marLeft w:val="0"/>
                          <w:marRight w:val="0"/>
                          <w:marTop w:val="0"/>
                          <w:marBottom w:val="0"/>
                          <w:divBdr>
                            <w:top w:val="none" w:sz="0" w:space="0" w:color="auto"/>
                            <w:left w:val="none" w:sz="0" w:space="0" w:color="auto"/>
                            <w:bottom w:val="none" w:sz="0" w:space="0" w:color="auto"/>
                            <w:right w:val="none" w:sz="0" w:space="0" w:color="auto"/>
                          </w:divBdr>
                        </w:div>
                      </w:divsChild>
                    </w:div>
                    <w:div w:id="1119758521">
                      <w:marLeft w:val="0"/>
                      <w:marRight w:val="0"/>
                      <w:marTop w:val="0"/>
                      <w:marBottom w:val="0"/>
                      <w:divBdr>
                        <w:top w:val="none" w:sz="0" w:space="0" w:color="auto"/>
                        <w:left w:val="none" w:sz="0" w:space="0" w:color="auto"/>
                        <w:bottom w:val="none" w:sz="0" w:space="0" w:color="auto"/>
                        <w:right w:val="none" w:sz="0" w:space="0" w:color="auto"/>
                      </w:divBdr>
                      <w:divsChild>
                        <w:div w:id="169761109">
                          <w:marLeft w:val="0"/>
                          <w:marRight w:val="0"/>
                          <w:marTop w:val="0"/>
                          <w:marBottom w:val="0"/>
                          <w:divBdr>
                            <w:top w:val="none" w:sz="0" w:space="0" w:color="auto"/>
                            <w:left w:val="none" w:sz="0" w:space="0" w:color="auto"/>
                            <w:bottom w:val="none" w:sz="0" w:space="0" w:color="auto"/>
                            <w:right w:val="none" w:sz="0" w:space="0" w:color="auto"/>
                          </w:divBdr>
                          <w:divsChild>
                            <w:div w:id="74294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
          </w:divsChild>
        </w:div>
        <w:div w:id="331227498">
          <w:marLeft w:val="0"/>
          <w:marRight w:val="0"/>
          <w:marTop w:val="0"/>
          <w:marBottom w:val="0"/>
          <w:divBdr>
            <w:top w:val="none" w:sz="0" w:space="0" w:color="auto"/>
            <w:left w:val="none" w:sz="0" w:space="0" w:color="auto"/>
            <w:bottom w:val="none" w:sz="0" w:space="0" w:color="auto"/>
            <w:right w:val="none" w:sz="0" w:space="0" w:color="auto"/>
          </w:divBdr>
          <w:divsChild>
            <w:div w:id="1412653921">
              <w:marLeft w:val="0"/>
              <w:marRight w:val="0"/>
              <w:marTop w:val="0"/>
              <w:marBottom w:val="0"/>
              <w:divBdr>
                <w:top w:val="none" w:sz="0" w:space="0" w:color="auto"/>
                <w:left w:val="none" w:sz="0" w:space="0" w:color="auto"/>
                <w:bottom w:val="none" w:sz="0" w:space="0" w:color="auto"/>
                <w:right w:val="none" w:sz="0" w:space="0" w:color="auto"/>
              </w:divBdr>
              <w:divsChild>
                <w:div w:id="146481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44813">
          <w:marLeft w:val="0"/>
          <w:marRight w:val="0"/>
          <w:marTop w:val="0"/>
          <w:marBottom w:val="0"/>
          <w:divBdr>
            <w:top w:val="none" w:sz="0" w:space="0" w:color="auto"/>
            <w:left w:val="none" w:sz="0" w:space="0" w:color="auto"/>
            <w:bottom w:val="none" w:sz="0" w:space="0" w:color="auto"/>
            <w:right w:val="none" w:sz="0" w:space="0" w:color="auto"/>
          </w:divBdr>
          <w:divsChild>
            <w:div w:id="813958552">
              <w:marLeft w:val="0"/>
              <w:marRight w:val="0"/>
              <w:marTop w:val="0"/>
              <w:marBottom w:val="0"/>
              <w:divBdr>
                <w:top w:val="none" w:sz="0" w:space="0" w:color="auto"/>
                <w:left w:val="none" w:sz="0" w:space="0" w:color="auto"/>
                <w:bottom w:val="none" w:sz="0" w:space="0" w:color="auto"/>
                <w:right w:val="none" w:sz="0" w:space="0" w:color="auto"/>
              </w:divBdr>
            </w:div>
          </w:divsChild>
        </w:div>
        <w:div w:id="331766284">
          <w:marLeft w:val="0"/>
          <w:marRight w:val="0"/>
          <w:marTop w:val="0"/>
          <w:marBottom w:val="0"/>
          <w:divBdr>
            <w:top w:val="none" w:sz="0" w:space="0" w:color="auto"/>
            <w:left w:val="none" w:sz="0" w:space="0" w:color="auto"/>
            <w:bottom w:val="none" w:sz="0" w:space="0" w:color="auto"/>
            <w:right w:val="none" w:sz="0" w:space="0" w:color="auto"/>
          </w:divBdr>
        </w:div>
        <w:div w:id="332268468">
          <w:marLeft w:val="0"/>
          <w:marRight w:val="0"/>
          <w:marTop w:val="0"/>
          <w:marBottom w:val="0"/>
          <w:divBdr>
            <w:top w:val="none" w:sz="0" w:space="0" w:color="auto"/>
            <w:left w:val="none" w:sz="0" w:space="0" w:color="auto"/>
            <w:bottom w:val="none" w:sz="0" w:space="0" w:color="auto"/>
            <w:right w:val="none" w:sz="0" w:space="0" w:color="auto"/>
          </w:divBdr>
          <w:divsChild>
            <w:div w:id="1819303886">
              <w:marLeft w:val="0"/>
              <w:marRight w:val="0"/>
              <w:marTop w:val="0"/>
              <w:marBottom w:val="0"/>
              <w:divBdr>
                <w:top w:val="none" w:sz="0" w:space="0" w:color="auto"/>
                <w:left w:val="none" w:sz="0" w:space="0" w:color="auto"/>
                <w:bottom w:val="none" w:sz="0" w:space="0" w:color="auto"/>
                <w:right w:val="none" w:sz="0" w:space="0" w:color="auto"/>
              </w:divBdr>
            </w:div>
          </w:divsChild>
        </w:div>
        <w:div w:id="332880048">
          <w:marLeft w:val="0"/>
          <w:marRight w:val="0"/>
          <w:marTop w:val="0"/>
          <w:marBottom w:val="0"/>
          <w:divBdr>
            <w:top w:val="none" w:sz="0" w:space="0" w:color="auto"/>
            <w:left w:val="none" w:sz="0" w:space="0" w:color="auto"/>
            <w:bottom w:val="none" w:sz="0" w:space="0" w:color="auto"/>
            <w:right w:val="none" w:sz="0" w:space="0" w:color="auto"/>
          </w:divBdr>
          <w:divsChild>
            <w:div w:id="1133015682">
              <w:marLeft w:val="0"/>
              <w:marRight w:val="0"/>
              <w:marTop w:val="0"/>
              <w:marBottom w:val="0"/>
              <w:divBdr>
                <w:top w:val="none" w:sz="0" w:space="0" w:color="auto"/>
                <w:left w:val="none" w:sz="0" w:space="0" w:color="auto"/>
                <w:bottom w:val="none" w:sz="0" w:space="0" w:color="auto"/>
                <w:right w:val="none" w:sz="0" w:space="0" w:color="auto"/>
              </w:divBdr>
              <w:divsChild>
                <w:div w:id="18108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880231">
          <w:marLeft w:val="0"/>
          <w:marRight w:val="0"/>
          <w:marTop w:val="0"/>
          <w:marBottom w:val="0"/>
          <w:divBdr>
            <w:top w:val="none" w:sz="0" w:space="0" w:color="auto"/>
            <w:left w:val="none" w:sz="0" w:space="0" w:color="auto"/>
            <w:bottom w:val="none" w:sz="0" w:space="0" w:color="auto"/>
            <w:right w:val="none" w:sz="0" w:space="0" w:color="auto"/>
          </w:divBdr>
        </w:div>
        <w:div w:id="333727345">
          <w:marLeft w:val="0"/>
          <w:marRight w:val="0"/>
          <w:marTop w:val="0"/>
          <w:marBottom w:val="0"/>
          <w:divBdr>
            <w:top w:val="none" w:sz="0" w:space="0" w:color="auto"/>
            <w:left w:val="none" w:sz="0" w:space="0" w:color="auto"/>
            <w:bottom w:val="none" w:sz="0" w:space="0" w:color="auto"/>
            <w:right w:val="none" w:sz="0" w:space="0" w:color="auto"/>
          </w:divBdr>
          <w:divsChild>
            <w:div w:id="934631677">
              <w:marLeft w:val="0"/>
              <w:marRight w:val="0"/>
              <w:marTop w:val="0"/>
              <w:marBottom w:val="0"/>
              <w:divBdr>
                <w:top w:val="none" w:sz="0" w:space="0" w:color="auto"/>
                <w:left w:val="none" w:sz="0" w:space="0" w:color="auto"/>
                <w:bottom w:val="none" w:sz="0" w:space="0" w:color="auto"/>
                <w:right w:val="none" w:sz="0" w:space="0" w:color="auto"/>
              </w:divBdr>
              <w:divsChild>
                <w:div w:id="26766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035746">
          <w:marLeft w:val="0"/>
          <w:marRight w:val="0"/>
          <w:marTop w:val="0"/>
          <w:marBottom w:val="0"/>
          <w:divBdr>
            <w:top w:val="none" w:sz="0" w:space="0" w:color="auto"/>
            <w:left w:val="none" w:sz="0" w:space="0" w:color="auto"/>
            <w:bottom w:val="none" w:sz="0" w:space="0" w:color="auto"/>
            <w:right w:val="none" w:sz="0" w:space="0" w:color="auto"/>
          </w:divBdr>
        </w:div>
        <w:div w:id="335230836">
          <w:marLeft w:val="0"/>
          <w:marRight w:val="0"/>
          <w:marTop w:val="0"/>
          <w:marBottom w:val="0"/>
          <w:divBdr>
            <w:top w:val="none" w:sz="0" w:space="0" w:color="auto"/>
            <w:left w:val="none" w:sz="0" w:space="0" w:color="auto"/>
            <w:bottom w:val="none" w:sz="0" w:space="0" w:color="auto"/>
            <w:right w:val="none" w:sz="0" w:space="0" w:color="auto"/>
          </w:divBdr>
        </w:div>
        <w:div w:id="335693418">
          <w:marLeft w:val="0"/>
          <w:marRight w:val="0"/>
          <w:marTop w:val="0"/>
          <w:marBottom w:val="0"/>
          <w:divBdr>
            <w:top w:val="none" w:sz="0" w:space="0" w:color="auto"/>
            <w:left w:val="none" w:sz="0" w:space="0" w:color="auto"/>
            <w:bottom w:val="none" w:sz="0" w:space="0" w:color="auto"/>
            <w:right w:val="none" w:sz="0" w:space="0" w:color="auto"/>
          </w:divBdr>
        </w:div>
        <w:div w:id="336154826">
          <w:marLeft w:val="0"/>
          <w:marRight w:val="0"/>
          <w:marTop w:val="0"/>
          <w:marBottom w:val="0"/>
          <w:divBdr>
            <w:top w:val="none" w:sz="0" w:space="0" w:color="auto"/>
            <w:left w:val="none" w:sz="0" w:space="0" w:color="auto"/>
            <w:bottom w:val="none" w:sz="0" w:space="0" w:color="auto"/>
            <w:right w:val="none" w:sz="0" w:space="0" w:color="auto"/>
          </w:divBdr>
        </w:div>
        <w:div w:id="336925510">
          <w:marLeft w:val="0"/>
          <w:marRight w:val="0"/>
          <w:marTop w:val="0"/>
          <w:marBottom w:val="0"/>
          <w:divBdr>
            <w:top w:val="none" w:sz="0" w:space="0" w:color="auto"/>
            <w:left w:val="none" w:sz="0" w:space="0" w:color="auto"/>
            <w:bottom w:val="none" w:sz="0" w:space="0" w:color="auto"/>
            <w:right w:val="none" w:sz="0" w:space="0" w:color="auto"/>
          </w:divBdr>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
          </w:divsChild>
        </w:div>
        <w:div w:id="338654883">
          <w:marLeft w:val="0"/>
          <w:marRight w:val="0"/>
          <w:marTop w:val="0"/>
          <w:marBottom w:val="0"/>
          <w:divBdr>
            <w:top w:val="none" w:sz="0" w:space="0" w:color="auto"/>
            <w:left w:val="none" w:sz="0" w:space="0" w:color="auto"/>
            <w:bottom w:val="none" w:sz="0" w:space="0" w:color="auto"/>
            <w:right w:val="none" w:sz="0" w:space="0" w:color="auto"/>
          </w:divBdr>
        </w:div>
        <w:div w:id="339041606">
          <w:marLeft w:val="0"/>
          <w:marRight w:val="0"/>
          <w:marTop w:val="0"/>
          <w:marBottom w:val="0"/>
          <w:divBdr>
            <w:top w:val="none" w:sz="0" w:space="0" w:color="auto"/>
            <w:left w:val="none" w:sz="0" w:space="0" w:color="auto"/>
            <w:bottom w:val="none" w:sz="0" w:space="0" w:color="auto"/>
            <w:right w:val="none" w:sz="0" w:space="0" w:color="auto"/>
          </w:divBdr>
        </w:div>
        <w:div w:id="339738634">
          <w:marLeft w:val="0"/>
          <w:marRight w:val="0"/>
          <w:marTop w:val="0"/>
          <w:marBottom w:val="0"/>
          <w:divBdr>
            <w:top w:val="none" w:sz="0" w:space="0" w:color="auto"/>
            <w:left w:val="none" w:sz="0" w:space="0" w:color="auto"/>
            <w:bottom w:val="none" w:sz="0" w:space="0" w:color="auto"/>
            <w:right w:val="none" w:sz="0" w:space="0" w:color="auto"/>
          </w:divBdr>
        </w:div>
        <w:div w:id="340006990">
          <w:marLeft w:val="0"/>
          <w:marRight w:val="0"/>
          <w:marTop w:val="0"/>
          <w:marBottom w:val="0"/>
          <w:divBdr>
            <w:top w:val="none" w:sz="0" w:space="0" w:color="auto"/>
            <w:left w:val="none" w:sz="0" w:space="0" w:color="auto"/>
            <w:bottom w:val="none" w:sz="0" w:space="0" w:color="auto"/>
            <w:right w:val="none" w:sz="0" w:space="0" w:color="auto"/>
          </w:divBdr>
        </w:div>
        <w:div w:id="340394247">
          <w:marLeft w:val="0"/>
          <w:marRight w:val="0"/>
          <w:marTop w:val="0"/>
          <w:marBottom w:val="0"/>
          <w:divBdr>
            <w:top w:val="none" w:sz="0" w:space="0" w:color="auto"/>
            <w:left w:val="none" w:sz="0" w:space="0" w:color="auto"/>
            <w:bottom w:val="none" w:sz="0" w:space="0" w:color="auto"/>
            <w:right w:val="none" w:sz="0" w:space="0" w:color="auto"/>
          </w:divBdr>
        </w:div>
        <w:div w:id="340812526">
          <w:marLeft w:val="0"/>
          <w:marRight w:val="0"/>
          <w:marTop w:val="0"/>
          <w:marBottom w:val="0"/>
          <w:divBdr>
            <w:top w:val="none" w:sz="0" w:space="0" w:color="auto"/>
            <w:left w:val="none" w:sz="0" w:space="0" w:color="auto"/>
            <w:bottom w:val="none" w:sz="0" w:space="0" w:color="auto"/>
            <w:right w:val="none" w:sz="0" w:space="0" w:color="auto"/>
          </w:divBdr>
          <w:divsChild>
            <w:div w:id="11420548">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362442548">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 w:id="1216088846">
              <w:marLeft w:val="0"/>
              <w:marRight w:val="0"/>
              <w:marTop w:val="0"/>
              <w:marBottom w:val="0"/>
              <w:divBdr>
                <w:top w:val="none" w:sz="0" w:space="0" w:color="auto"/>
                <w:left w:val="none" w:sz="0" w:space="0" w:color="auto"/>
                <w:bottom w:val="none" w:sz="0" w:space="0" w:color="auto"/>
                <w:right w:val="none" w:sz="0" w:space="0" w:color="auto"/>
              </w:divBdr>
            </w:div>
            <w:div w:id="1218664647">
              <w:marLeft w:val="0"/>
              <w:marRight w:val="0"/>
              <w:marTop w:val="0"/>
              <w:marBottom w:val="0"/>
              <w:divBdr>
                <w:top w:val="none" w:sz="0" w:space="0" w:color="auto"/>
                <w:left w:val="none" w:sz="0" w:space="0" w:color="auto"/>
                <w:bottom w:val="none" w:sz="0" w:space="0" w:color="auto"/>
                <w:right w:val="none" w:sz="0" w:space="0" w:color="auto"/>
              </w:divBdr>
            </w:div>
            <w:div w:id="1276592586">
              <w:marLeft w:val="0"/>
              <w:marRight w:val="0"/>
              <w:marTop w:val="0"/>
              <w:marBottom w:val="0"/>
              <w:divBdr>
                <w:top w:val="none" w:sz="0" w:space="0" w:color="auto"/>
                <w:left w:val="none" w:sz="0" w:space="0" w:color="auto"/>
                <w:bottom w:val="none" w:sz="0" w:space="0" w:color="auto"/>
                <w:right w:val="none" w:sz="0" w:space="0" w:color="auto"/>
              </w:divBdr>
            </w:div>
            <w:div w:id="1328905123">
              <w:marLeft w:val="0"/>
              <w:marRight w:val="0"/>
              <w:marTop w:val="0"/>
              <w:marBottom w:val="0"/>
              <w:divBdr>
                <w:top w:val="none" w:sz="0" w:space="0" w:color="auto"/>
                <w:left w:val="none" w:sz="0" w:space="0" w:color="auto"/>
                <w:bottom w:val="none" w:sz="0" w:space="0" w:color="auto"/>
                <w:right w:val="none" w:sz="0" w:space="0" w:color="auto"/>
              </w:divBdr>
            </w:div>
            <w:div w:id="1398015200">
              <w:marLeft w:val="0"/>
              <w:marRight w:val="0"/>
              <w:marTop w:val="0"/>
              <w:marBottom w:val="0"/>
              <w:divBdr>
                <w:top w:val="none" w:sz="0" w:space="0" w:color="auto"/>
                <w:left w:val="none" w:sz="0" w:space="0" w:color="auto"/>
                <w:bottom w:val="none" w:sz="0" w:space="0" w:color="auto"/>
                <w:right w:val="none" w:sz="0" w:space="0" w:color="auto"/>
              </w:divBdr>
            </w:div>
            <w:div w:id="1404789555">
              <w:marLeft w:val="0"/>
              <w:marRight w:val="0"/>
              <w:marTop w:val="0"/>
              <w:marBottom w:val="0"/>
              <w:divBdr>
                <w:top w:val="none" w:sz="0" w:space="0" w:color="auto"/>
                <w:left w:val="none" w:sz="0" w:space="0" w:color="auto"/>
                <w:bottom w:val="none" w:sz="0" w:space="0" w:color="auto"/>
                <w:right w:val="none" w:sz="0" w:space="0" w:color="auto"/>
              </w:divBdr>
            </w:div>
            <w:div w:id="1475483648">
              <w:marLeft w:val="0"/>
              <w:marRight w:val="0"/>
              <w:marTop w:val="0"/>
              <w:marBottom w:val="0"/>
              <w:divBdr>
                <w:top w:val="none" w:sz="0" w:space="0" w:color="auto"/>
                <w:left w:val="none" w:sz="0" w:space="0" w:color="auto"/>
                <w:bottom w:val="none" w:sz="0" w:space="0" w:color="auto"/>
                <w:right w:val="none" w:sz="0" w:space="0" w:color="auto"/>
              </w:divBdr>
            </w:div>
            <w:div w:id="1508717170">
              <w:marLeft w:val="0"/>
              <w:marRight w:val="0"/>
              <w:marTop w:val="0"/>
              <w:marBottom w:val="0"/>
              <w:divBdr>
                <w:top w:val="none" w:sz="0" w:space="0" w:color="auto"/>
                <w:left w:val="none" w:sz="0" w:space="0" w:color="auto"/>
                <w:bottom w:val="none" w:sz="0" w:space="0" w:color="auto"/>
                <w:right w:val="none" w:sz="0" w:space="0" w:color="auto"/>
              </w:divBdr>
            </w:div>
            <w:div w:id="1576863920">
              <w:marLeft w:val="0"/>
              <w:marRight w:val="0"/>
              <w:marTop w:val="0"/>
              <w:marBottom w:val="0"/>
              <w:divBdr>
                <w:top w:val="none" w:sz="0" w:space="0" w:color="auto"/>
                <w:left w:val="none" w:sz="0" w:space="0" w:color="auto"/>
                <w:bottom w:val="none" w:sz="0" w:space="0" w:color="auto"/>
                <w:right w:val="none" w:sz="0" w:space="0" w:color="auto"/>
              </w:divBdr>
            </w:div>
            <w:div w:id="1655648705">
              <w:marLeft w:val="0"/>
              <w:marRight w:val="0"/>
              <w:marTop w:val="0"/>
              <w:marBottom w:val="0"/>
              <w:divBdr>
                <w:top w:val="none" w:sz="0" w:space="0" w:color="auto"/>
                <w:left w:val="none" w:sz="0" w:space="0" w:color="auto"/>
                <w:bottom w:val="none" w:sz="0" w:space="0" w:color="auto"/>
                <w:right w:val="none" w:sz="0" w:space="0" w:color="auto"/>
              </w:divBdr>
            </w:div>
            <w:div w:id="1659379662">
              <w:marLeft w:val="0"/>
              <w:marRight w:val="0"/>
              <w:marTop w:val="0"/>
              <w:marBottom w:val="0"/>
              <w:divBdr>
                <w:top w:val="none" w:sz="0" w:space="0" w:color="auto"/>
                <w:left w:val="none" w:sz="0" w:space="0" w:color="auto"/>
                <w:bottom w:val="none" w:sz="0" w:space="0" w:color="auto"/>
                <w:right w:val="none" w:sz="0" w:space="0" w:color="auto"/>
              </w:divBdr>
            </w:div>
            <w:div w:id="1699159659">
              <w:marLeft w:val="0"/>
              <w:marRight w:val="0"/>
              <w:marTop w:val="0"/>
              <w:marBottom w:val="0"/>
              <w:divBdr>
                <w:top w:val="none" w:sz="0" w:space="0" w:color="auto"/>
                <w:left w:val="none" w:sz="0" w:space="0" w:color="auto"/>
                <w:bottom w:val="none" w:sz="0" w:space="0" w:color="auto"/>
                <w:right w:val="none" w:sz="0" w:space="0" w:color="auto"/>
              </w:divBdr>
            </w:div>
            <w:div w:id="1740177610">
              <w:marLeft w:val="0"/>
              <w:marRight w:val="0"/>
              <w:marTop w:val="0"/>
              <w:marBottom w:val="0"/>
              <w:divBdr>
                <w:top w:val="none" w:sz="0" w:space="0" w:color="auto"/>
                <w:left w:val="none" w:sz="0" w:space="0" w:color="auto"/>
                <w:bottom w:val="none" w:sz="0" w:space="0" w:color="auto"/>
                <w:right w:val="none" w:sz="0" w:space="0" w:color="auto"/>
              </w:divBdr>
            </w:div>
          </w:divsChild>
        </w:div>
        <w:div w:id="343478250">
          <w:marLeft w:val="0"/>
          <w:marRight w:val="0"/>
          <w:marTop w:val="0"/>
          <w:marBottom w:val="0"/>
          <w:divBdr>
            <w:top w:val="none" w:sz="0" w:space="0" w:color="auto"/>
            <w:left w:val="none" w:sz="0" w:space="0" w:color="auto"/>
            <w:bottom w:val="none" w:sz="0" w:space="0" w:color="auto"/>
            <w:right w:val="none" w:sz="0" w:space="0" w:color="auto"/>
          </w:divBdr>
        </w:div>
        <w:div w:id="344672992">
          <w:marLeft w:val="0"/>
          <w:marRight w:val="0"/>
          <w:marTop w:val="0"/>
          <w:marBottom w:val="0"/>
          <w:divBdr>
            <w:top w:val="none" w:sz="0" w:space="0" w:color="auto"/>
            <w:left w:val="none" w:sz="0" w:space="0" w:color="auto"/>
            <w:bottom w:val="none" w:sz="0" w:space="0" w:color="auto"/>
            <w:right w:val="none" w:sz="0" w:space="0" w:color="auto"/>
          </w:divBdr>
        </w:div>
        <w:div w:id="345793890">
          <w:marLeft w:val="0"/>
          <w:marRight w:val="0"/>
          <w:marTop w:val="0"/>
          <w:marBottom w:val="0"/>
          <w:divBdr>
            <w:top w:val="none" w:sz="0" w:space="0" w:color="auto"/>
            <w:left w:val="none" w:sz="0" w:space="0" w:color="auto"/>
            <w:bottom w:val="none" w:sz="0" w:space="0" w:color="auto"/>
            <w:right w:val="none" w:sz="0" w:space="0" w:color="auto"/>
          </w:divBdr>
        </w:div>
        <w:div w:id="348412956">
          <w:marLeft w:val="0"/>
          <w:marRight w:val="0"/>
          <w:marTop w:val="0"/>
          <w:marBottom w:val="0"/>
          <w:divBdr>
            <w:top w:val="none" w:sz="0" w:space="0" w:color="auto"/>
            <w:left w:val="none" w:sz="0" w:space="0" w:color="auto"/>
            <w:bottom w:val="none" w:sz="0" w:space="0" w:color="auto"/>
            <w:right w:val="none" w:sz="0" w:space="0" w:color="auto"/>
          </w:divBdr>
          <w:divsChild>
            <w:div w:id="1242520686">
              <w:marLeft w:val="0"/>
              <w:marRight w:val="0"/>
              <w:marTop w:val="0"/>
              <w:marBottom w:val="0"/>
              <w:divBdr>
                <w:top w:val="none" w:sz="0" w:space="0" w:color="auto"/>
                <w:left w:val="none" w:sz="0" w:space="0" w:color="auto"/>
                <w:bottom w:val="none" w:sz="0" w:space="0" w:color="auto"/>
                <w:right w:val="none" w:sz="0" w:space="0" w:color="auto"/>
              </w:divBdr>
              <w:divsChild>
                <w:div w:id="1704089411">
                  <w:marLeft w:val="0"/>
                  <w:marRight w:val="0"/>
                  <w:marTop w:val="0"/>
                  <w:marBottom w:val="0"/>
                  <w:divBdr>
                    <w:top w:val="none" w:sz="0" w:space="0" w:color="auto"/>
                    <w:left w:val="none" w:sz="0" w:space="0" w:color="auto"/>
                    <w:bottom w:val="none" w:sz="0" w:space="0" w:color="auto"/>
                    <w:right w:val="none" w:sz="0" w:space="0" w:color="auto"/>
                  </w:divBdr>
                  <w:divsChild>
                    <w:div w:id="8660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25244">
          <w:marLeft w:val="0"/>
          <w:marRight w:val="0"/>
          <w:marTop w:val="0"/>
          <w:marBottom w:val="0"/>
          <w:divBdr>
            <w:top w:val="none" w:sz="0" w:space="0" w:color="auto"/>
            <w:left w:val="none" w:sz="0" w:space="0" w:color="auto"/>
            <w:bottom w:val="none" w:sz="0" w:space="0" w:color="auto"/>
            <w:right w:val="none" w:sz="0" w:space="0" w:color="auto"/>
          </w:divBdr>
          <w:divsChild>
            <w:div w:id="360789453">
              <w:marLeft w:val="0"/>
              <w:marRight w:val="0"/>
              <w:marTop w:val="0"/>
              <w:marBottom w:val="0"/>
              <w:divBdr>
                <w:top w:val="none" w:sz="0" w:space="0" w:color="auto"/>
                <w:left w:val="none" w:sz="0" w:space="0" w:color="auto"/>
                <w:bottom w:val="none" w:sz="0" w:space="0" w:color="auto"/>
                <w:right w:val="none" w:sz="0" w:space="0" w:color="auto"/>
              </w:divBdr>
              <w:divsChild>
                <w:div w:id="168054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44106">
          <w:marLeft w:val="0"/>
          <w:marRight w:val="0"/>
          <w:marTop w:val="0"/>
          <w:marBottom w:val="0"/>
          <w:divBdr>
            <w:top w:val="none" w:sz="0" w:space="0" w:color="auto"/>
            <w:left w:val="none" w:sz="0" w:space="0" w:color="auto"/>
            <w:bottom w:val="none" w:sz="0" w:space="0" w:color="auto"/>
            <w:right w:val="none" w:sz="0" w:space="0" w:color="auto"/>
          </w:divBdr>
          <w:divsChild>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044">
              <w:marLeft w:val="0"/>
              <w:marRight w:val="0"/>
              <w:marTop w:val="0"/>
              <w:marBottom w:val="0"/>
              <w:divBdr>
                <w:top w:val="none" w:sz="0" w:space="0" w:color="auto"/>
                <w:left w:val="none" w:sz="0" w:space="0" w:color="auto"/>
                <w:bottom w:val="none" w:sz="0" w:space="0" w:color="auto"/>
                <w:right w:val="none" w:sz="0" w:space="0" w:color="auto"/>
              </w:divBdr>
            </w:div>
          </w:divsChild>
        </w:div>
        <w:div w:id="349836176">
          <w:marLeft w:val="0"/>
          <w:marRight w:val="0"/>
          <w:marTop w:val="0"/>
          <w:marBottom w:val="0"/>
          <w:divBdr>
            <w:top w:val="none" w:sz="0" w:space="0" w:color="auto"/>
            <w:left w:val="none" w:sz="0" w:space="0" w:color="auto"/>
            <w:bottom w:val="none" w:sz="0" w:space="0" w:color="auto"/>
            <w:right w:val="none" w:sz="0" w:space="0" w:color="auto"/>
          </w:divBdr>
          <w:divsChild>
            <w:div w:id="881481644">
              <w:marLeft w:val="0"/>
              <w:marRight w:val="0"/>
              <w:marTop w:val="0"/>
              <w:marBottom w:val="0"/>
              <w:divBdr>
                <w:top w:val="none" w:sz="0" w:space="0" w:color="auto"/>
                <w:left w:val="none" w:sz="0" w:space="0" w:color="auto"/>
                <w:bottom w:val="none" w:sz="0" w:space="0" w:color="auto"/>
                <w:right w:val="none" w:sz="0" w:space="0" w:color="auto"/>
              </w:divBdr>
              <w:divsChild>
                <w:div w:id="908734562">
                  <w:marLeft w:val="0"/>
                  <w:marRight w:val="0"/>
                  <w:marTop w:val="0"/>
                  <w:marBottom w:val="0"/>
                  <w:divBdr>
                    <w:top w:val="none" w:sz="0" w:space="0" w:color="auto"/>
                    <w:left w:val="none" w:sz="0" w:space="0" w:color="auto"/>
                    <w:bottom w:val="none" w:sz="0" w:space="0" w:color="auto"/>
                    <w:right w:val="none" w:sz="0" w:space="0" w:color="auto"/>
                  </w:divBdr>
                  <w:divsChild>
                    <w:div w:id="1345087303">
                      <w:marLeft w:val="0"/>
                      <w:marRight w:val="0"/>
                      <w:marTop w:val="0"/>
                      <w:marBottom w:val="0"/>
                      <w:divBdr>
                        <w:top w:val="none" w:sz="0" w:space="0" w:color="auto"/>
                        <w:left w:val="none" w:sz="0" w:space="0" w:color="auto"/>
                        <w:bottom w:val="none" w:sz="0" w:space="0" w:color="auto"/>
                        <w:right w:val="none" w:sz="0" w:space="0" w:color="auto"/>
                      </w:divBdr>
                    </w:div>
                    <w:div w:id="13723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885780">
          <w:marLeft w:val="0"/>
          <w:marRight w:val="0"/>
          <w:marTop w:val="0"/>
          <w:marBottom w:val="0"/>
          <w:divBdr>
            <w:top w:val="none" w:sz="0" w:space="0" w:color="auto"/>
            <w:left w:val="none" w:sz="0" w:space="0" w:color="auto"/>
            <w:bottom w:val="none" w:sz="0" w:space="0" w:color="auto"/>
            <w:right w:val="none" w:sz="0" w:space="0" w:color="auto"/>
          </w:divBdr>
        </w:div>
        <w:div w:id="350955673">
          <w:marLeft w:val="0"/>
          <w:marRight w:val="0"/>
          <w:marTop w:val="0"/>
          <w:marBottom w:val="0"/>
          <w:divBdr>
            <w:top w:val="none" w:sz="0" w:space="0" w:color="auto"/>
            <w:left w:val="none" w:sz="0" w:space="0" w:color="auto"/>
            <w:bottom w:val="none" w:sz="0" w:space="0" w:color="auto"/>
            <w:right w:val="none" w:sz="0" w:space="0" w:color="auto"/>
          </w:divBdr>
        </w:div>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91104">
              <w:marLeft w:val="0"/>
              <w:marRight w:val="0"/>
              <w:marTop w:val="0"/>
              <w:marBottom w:val="0"/>
              <w:divBdr>
                <w:top w:val="none" w:sz="0" w:space="0" w:color="auto"/>
                <w:left w:val="none" w:sz="0" w:space="0" w:color="auto"/>
                <w:bottom w:val="none" w:sz="0" w:space="0" w:color="auto"/>
                <w:right w:val="none" w:sz="0" w:space="0" w:color="auto"/>
              </w:divBdr>
              <w:divsChild>
                <w:div w:id="1706635688">
                  <w:marLeft w:val="0"/>
                  <w:marRight w:val="0"/>
                  <w:marTop w:val="0"/>
                  <w:marBottom w:val="0"/>
                  <w:divBdr>
                    <w:top w:val="none" w:sz="0" w:space="0" w:color="auto"/>
                    <w:left w:val="none" w:sz="0" w:space="0" w:color="auto"/>
                    <w:bottom w:val="none" w:sz="0" w:space="0" w:color="auto"/>
                    <w:right w:val="none" w:sz="0" w:space="0" w:color="auto"/>
                  </w:divBdr>
                </w:div>
              </w:divsChild>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 w:id="1433284113">
              <w:marLeft w:val="0"/>
              <w:marRight w:val="150"/>
              <w:marTop w:val="45"/>
              <w:marBottom w:val="75"/>
              <w:divBdr>
                <w:top w:val="none" w:sz="0" w:space="0" w:color="auto"/>
                <w:left w:val="none" w:sz="0" w:space="0" w:color="auto"/>
                <w:bottom w:val="none" w:sz="0" w:space="0" w:color="auto"/>
                <w:right w:val="none" w:sz="0" w:space="0" w:color="auto"/>
              </w:divBdr>
              <w:divsChild>
                <w:div w:id="94079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615356">
          <w:marLeft w:val="0"/>
          <w:marRight w:val="0"/>
          <w:marTop w:val="0"/>
          <w:marBottom w:val="0"/>
          <w:divBdr>
            <w:top w:val="none" w:sz="0" w:space="0" w:color="auto"/>
            <w:left w:val="none" w:sz="0" w:space="0" w:color="auto"/>
            <w:bottom w:val="none" w:sz="0" w:space="0" w:color="auto"/>
            <w:right w:val="none" w:sz="0" w:space="0" w:color="auto"/>
          </w:divBdr>
        </w:div>
        <w:div w:id="351735438">
          <w:marLeft w:val="0"/>
          <w:marRight w:val="0"/>
          <w:marTop w:val="0"/>
          <w:marBottom w:val="0"/>
          <w:divBdr>
            <w:top w:val="none" w:sz="0" w:space="0" w:color="auto"/>
            <w:left w:val="none" w:sz="0" w:space="0" w:color="auto"/>
            <w:bottom w:val="none" w:sz="0" w:space="0" w:color="auto"/>
            <w:right w:val="none" w:sz="0" w:space="0" w:color="auto"/>
          </w:divBdr>
          <w:divsChild>
            <w:div w:id="1492210671">
              <w:marLeft w:val="0"/>
              <w:marRight w:val="0"/>
              <w:marTop w:val="14"/>
              <w:marBottom w:val="0"/>
              <w:divBdr>
                <w:top w:val="none" w:sz="0" w:space="0" w:color="auto"/>
                <w:left w:val="none" w:sz="0" w:space="0" w:color="auto"/>
                <w:bottom w:val="none" w:sz="0" w:space="0" w:color="auto"/>
                <w:right w:val="none" w:sz="0" w:space="0" w:color="auto"/>
              </w:divBdr>
              <w:divsChild>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 w:id="1521122267">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 w:id="158957801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 w:id="353730408">
          <w:marLeft w:val="0"/>
          <w:marRight w:val="0"/>
          <w:marTop w:val="0"/>
          <w:marBottom w:val="0"/>
          <w:divBdr>
            <w:top w:val="none" w:sz="0" w:space="0" w:color="auto"/>
            <w:left w:val="none" w:sz="0" w:space="0" w:color="auto"/>
            <w:bottom w:val="none" w:sz="0" w:space="0" w:color="auto"/>
            <w:right w:val="none" w:sz="0" w:space="0" w:color="auto"/>
          </w:divBdr>
          <w:divsChild>
            <w:div w:id="1555316050">
              <w:marLeft w:val="0"/>
              <w:marRight w:val="0"/>
              <w:marTop w:val="0"/>
              <w:marBottom w:val="0"/>
              <w:divBdr>
                <w:top w:val="none" w:sz="0" w:space="0" w:color="auto"/>
                <w:left w:val="none" w:sz="0" w:space="0" w:color="auto"/>
                <w:bottom w:val="none" w:sz="0" w:space="0" w:color="auto"/>
                <w:right w:val="none" w:sz="0" w:space="0" w:color="auto"/>
              </w:divBdr>
              <w:divsChild>
                <w:div w:id="12990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70408">
          <w:marLeft w:val="0"/>
          <w:marRight w:val="0"/>
          <w:marTop w:val="0"/>
          <w:marBottom w:val="0"/>
          <w:divBdr>
            <w:top w:val="none" w:sz="0" w:space="0" w:color="auto"/>
            <w:left w:val="none" w:sz="0" w:space="0" w:color="auto"/>
            <w:bottom w:val="none" w:sz="0" w:space="0" w:color="auto"/>
            <w:right w:val="none" w:sz="0" w:space="0" w:color="auto"/>
          </w:divBdr>
        </w:div>
        <w:div w:id="354117722">
          <w:marLeft w:val="0"/>
          <w:marRight w:val="0"/>
          <w:marTop w:val="0"/>
          <w:marBottom w:val="0"/>
          <w:divBdr>
            <w:top w:val="none" w:sz="0" w:space="0" w:color="auto"/>
            <w:left w:val="none" w:sz="0" w:space="0" w:color="auto"/>
            <w:bottom w:val="none" w:sz="0" w:space="0" w:color="auto"/>
            <w:right w:val="none" w:sz="0" w:space="0" w:color="auto"/>
          </w:divBdr>
        </w:div>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0236">
          <w:marLeft w:val="0"/>
          <w:marRight w:val="0"/>
          <w:marTop w:val="0"/>
          <w:marBottom w:val="0"/>
          <w:divBdr>
            <w:top w:val="none" w:sz="0" w:space="0" w:color="auto"/>
            <w:left w:val="none" w:sz="0" w:space="0" w:color="auto"/>
            <w:bottom w:val="none" w:sz="0" w:space="0" w:color="auto"/>
            <w:right w:val="none" w:sz="0" w:space="0" w:color="auto"/>
          </w:divBdr>
        </w:div>
        <w:div w:id="357897751">
          <w:marLeft w:val="0"/>
          <w:marRight w:val="0"/>
          <w:marTop w:val="0"/>
          <w:marBottom w:val="0"/>
          <w:divBdr>
            <w:top w:val="none" w:sz="0" w:space="0" w:color="auto"/>
            <w:left w:val="none" w:sz="0" w:space="0" w:color="auto"/>
            <w:bottom w:val="none" w:sz="0" w:space="0" w:color="auto"/>
            <w:right w:val="none" w:sz="0" w:space="0" w:color="auto"/>
          </w:divBdr>
        </w:div>
        <w:div w:id="358165540">
          <w:marLeft w:val="0"/>
          <w:marRight w:val="0"/>
          <w:marTop w:val="0"/>
          <w:marBottom w:val="0"/>
          <w:divBdr>
            <w:top w:val="none" w:sz="0" w:space="0" w:color="auto"/>
            <w:left w:val="none" w:sz="0" w:space="0" w:color="auto"/>
            <w:bottom w:val="none" w:sz="0" w:space="0" w:color="auto"/>
            <w:right w:val="none" w:sz="0" w:space="0" w:color="auto"/>
          </w:divBdr>
        </w:div>
        <w:div w:id="358508345">
          <w:marLeft w:val="0"/>
          <w:marRight w:val="0"/>
          <w:marTop w:val="0"/>
          <w:marBottom w:val="0"/>
          <w:divBdr>
            <w:top w:val="none" w:sz="0" w:space="0" w:color="auto"/>
            <w:left w:val="none" w:sz="0" w:space="0" w:color="auto"/>
            <w:bottom w:val="none" w:sz="0" w:space="0" w:color="auto"/>
            <w:right w:val="none" w:sz="0" w:space="0" w:color="auto"/>
          </w:divBdr>
        </w:div>
        <w:div w:id="358942600">
          <w:marLeft w:val="0"/>
          <w:marRight w:val="0"/>
          <w:marTop w:val="0"/>
          <w:marBottom w:val="0"/>
          <w:divBdr>
            <w:top w:val="none" w:sz="0" w:space="0" w:color="auto"/>
            <w:left w:val="none" w:sz="0" w:space="0" w:color="auto"/>
            <w:bottom w:val="none" w:sz="0" w:space="0" w:color="auto"/>
            <w:right w:val="none" w:sz="0" w:space="0" w:color="auto"/>
          </w:divBdr>
          <w:divsChild>
            <w:div w:id="612707298">
              <w:marLeft w:val="0"/>
              <w:marRight w:val="0"/>
              <w:marTop w:val="0"/>
              <w:marBottom w:val="0"/>
              <w:divBdr>
                <w:top w:val="none" w:sz="0" w:space="0" w:color="auto"/>
                <w:left w:val="none" w:sz="0" w:space="0" w:color="auto"/>
                <w:bottom w:val="none" w:sz="0" w:space="0" w:color="auto"/>
                <w:right w:val="none" w:sz="0" w:space="0" w:color="auto"/>
              </w:divBdr>
            </w:div>
          </w:divsChild>
        </w:div>
        <w:div w:id="360282604">
          <w:marLeft w:val="0"/>
          <w:marRight w:val="0"/>
          <w:marTop w:val="0"/>
          <w:marBottom w:val="0"/>
          <w:divBdr>
            <w:top w:val="none" w:sz="0" w:space="0" w:color="auto"/>
            <w:left w:val="none" w:sz="0" w:space="0" w:color="auto"/>
            <w:bottom w:val="none" w:sz="0" w:space="0" w:color="auto"/>
            <w:right w:val="none" w:sz="0" w:space="0" w:color="auto"/>
          </w:divBdr>
        </w:div>
        <w:div w:id="361981279">
          <w:marLeft w:val="0"/>
          <w:marRight w:val="0"/>
          <w:marTop w:val="0"/>
          <w:marBottom w:val="0"/>
          <w:divBdr>
            <w:top w:val="none" w:sz="0" w:space="0" w:color="auto"/>
            <w:left w:val="none" w:sz="0" w:space="0" w:color="auto"/>
            <w:bottom w:val="none" w:sz="0" w:space="0" w:color="auto"/>
            <w:right w:val="none" w:sz="0" w:space="0" w:color="auto"/>
          </w:divBdr>
          <w:divsChild>
            <w:div w:id="812870787">
              <w:marLeft w:val="0"/>
              <w:marRight w:val="0"/>
              <w:marTop w:val="0"/>
              <w:marBottom w:val="0"/>
              <w:divBdr>
                <w:top w:val="none" w:sz="0" w:space="0" w:color="auto"/>
                <w:left w:val="none" w:sz="0" w:space="0" w:color="auto"/>
                <w:bottom w:val="none" w:sz="0" w:space="0" w:color="auto"/>
                <w:right w:val="none" w:sz="0" w:space="0" w:color="auto"/>
              </w:divBdr>
              <w:divsChild>
                <w:div w:id="110437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sChild>
        </w:div>
        <w:div w:id="363093357">
          <w:marLeft w:val="0"/>
          <w:marRight w:val="0"/>
          <w:marTop w:val="0"/>
          <w:marBottom w:val="0"/>
          <w:divBdr>
            <w:top w:val="none" w:sz="0" w:space="0" w:color="auto"/>
            <w:left w:val="none" w:sz="0" w:space="0" w:color="auto"/>
            <w:bottom w:val="none" w:sz="0" w:space="0" w:color="auto"/>
            <w:right w:val="none" w:sz="0" w:space="0" w:color="auto"/>
          </w:divBdr>
          <w:divsChild>
            <w:div w:id="1134913164">
              <w:marLeft w:val="0"/>
              <w:marRight w:val="0"/>
              <w:marTop w:val="0"/>
              <w:marBottom w:val="0"/>
              <w:divBdr>
                <w:top w:val="none" w:sz="0" w:space="0" w:color="auto"/>
                <w:left w:val="none" w:sz="0" w:space="0" w:color="auto"/>
                <w:bottom w:val="none" w:sz="0" w:space="0" w:color="auto"/>
                <w:right w:val="none" w:sz="0" w:space="0" w:color="auto"/>
              </w:divBdr>
            </w:div>
            <w:div w:id="1912734280">
              <w:marLeft w:val="0"/>
              <w:marRight w:val="0"/>
              <w:marTop w:val="0"/>
              <w:marBottom w:val="0"/>
              <w:divBdr>
                <w:top w:val="none" w:sz="0" w:space="0" w:color="auto"/>
                <w:left w:val="none" w:sz="0" w:space="0" w:color="auto"/>
                <w:bottom w:val="none" w:sz="0" w:space="0" w:color="auto"/>
                <w:right w:val="none" w:sz="0" w:space="0" w:color="auto"/>
              </w:divBdr>
              <w:divsChild>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097999">
          <w:marLeft w:val="0"/>
          <w:marRight w:val="0"/>
          <w:marTop w:val="0"/>
          <w:marBottom w:val="0"/>
          <w:divBdr>
            <w:top w:val="none" w:sz="0" w:space="0" w:color="auto"/>
            <w:left w:val="none" w:sz="0" w:space="0" w:color="auto"/>
            <w:bottom w:val="none" w:sz="0" w:space="0" w:color="auto"/>
            <w:right w:val="none" w:sz="0" w:space="0" w:color="auto"/>
          </w:divBdr>
          <w:divsChild>
            <w:div w:id="958877632">
              <w:marLeft w:val="0"/>
              <w:marRight w:val="0"/>
              <w:marTop w:val="0"/>
              <w:marBottom w:val="0"/>
              <w:divBdr>
                <w:top w:val="none" w:sz="0" w:space="0" w:color="auto"/>
                <w:left w:val="none" w:sz="0" w:space="0" w:color="auto"/>
                <w:bottom w:val="none" w:sz="0" w:space="0" w:color="auto"/>
                <w:right w:val="none" w:sz="0" w:space="0" w:color="auto"/>
              </w:divBdr>
            </w:div>
          </w:divsChild>
        </w:div>
        <w:div w:id="363751761">
          <w:marLeft w:val="0"/>
          <w:marRight w:val="0"/>
          <w:marTop w:val="0"/>
          <w:marBottom w:val="0"/>
          <w:divBdr>
            <w:top w:val="none" w:sz="0" w:space="0" w:color="auto"/>
            <w:left w:val="none" w:sz="0" w:space="0" w:color="auto"/>
            <w:bottom w:val="none" w:sz="0" w:space="0" w:color="auto"/>
            <w:right w:val="none" w:sz="0" w:space="0" w:color="auto"/>
          </w:divBdr>
        </w:div>
        <w:div w:id="364646547">
          <w:marLeft w:val="0"/>
          <w:marRight w:val="0"/>
          <w:marTop w:val="0"/>
          <w:marBottom w:val="0"/>
          <w:divBdr>
            <w:top w:val="none" w:sz="0" w:space="0" w:color="auto"/>
            <w:left w:val="none" w:sz="0" w:space="0" w:color="auto"/>
            <w:bottom w:val="none" w:sz="0" w:space="0" w:color="auto"/>
            <w:right w:val="none" w:sz="0" w:space="0" w:color="auto"/>
          </w:divBdr>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sChild>
                <w:div w:id="1630744507">
                  <w:marLeft w:val="0"/>
                  <w:marRight w:val="0"/>
                  <w:marTop w:val="0"/>
                  <w:marBottom w:val="0"/>
                  <w:divBdr>
                    <w:top w:val="none" w:sz="0" w:space="0" w:color="auto"/>
                    <w:left w:val="none" w:sz="0" w:space="0" w:color="auto"/>
                    <w:bottom w:val="none" w:sz="0" w:space="0" w:color="auto"/>
                    <w:right w:val="none" w:sz="0" w:space="0" w:color="auto"/>
                  </w:divBdr>
                  <w:divsChild>
                    <w:div w:id="393819803">
                      <w:marLeft w:val="0"/>
                      <w:marRight w:val="0"/>
                      <w:marTop w:val="0"/>
                      <w:marBottom w:val="0"/>
                      <w:divBdr>
                        <w:top w:val="none" w:sz="0" w:space="0" w:color="auto"/>
                        <w:left w:val="none" w:sz="0" w:space="0" w:color="auto"/>
                        <w:bottom w:val="none" w:sz="0" w:space="0" w:color="auto"/>
                        <w:right w:val="none" w:sz="0" w:space="0" w:color="auto"/>
                      </w:divBdr>
                      <w:divsChild>
                        <w:div w:id="1195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877447">
          <w:marLeft w:val="0"/>
          <w:marRight w:val="0"/>
          <w:marTop w:val="0"/>
          <w:marBottom w:val="0"/>
          <w:divBdr>
            <w:top w:val="none" w:sz="0" w:space="0" w:color="auto"/>
            <w:left w:val="none" w:sz="0" w:space="0" w:color="auto"/>
            <w:bottom w:val="none" w:sz="0" w:space="0" w:color="auto"/>
            <w:right w:val="none" w:sz="0" w:space="0" w:color="auto"/>
          </w:divBdr>
        </w:div>
        <w:div w:id="367877917">
          <w:marLeft w:val="0"/>
          <w:marRight w:val="0"/>
          <w:marTop w:val="0"/>
          <w:marBottom w:val="0"/>
          <w:divBdr>
            <w:top w:val="none" w:sz="0" w:space="0" w:color="auto"/>
            <w:left w:val="none" w:sz="0" w:space="0" w:color="auto"/>
            <w:bottom w:val="none" w:sz="0" w:space="0" w:color="auto"/>
            <w:right w:val="none" w:sz="0" w:space="0" w:color="auto"/>
          </w:divBdr>
        </w:div>
        <w:div w:id="368647844">
          <w:marLeft w:val="0"/>
          <w:marRight w:val="0"/>
          <w:marTop w:val="0"/>
          <w:marBottom w:val="0"/>
          <w:divBdr>
            <w:top w:val="none" w:sz="0" w:space="0" w:color="auto"/>
            <w:left w:val="none" w:sz="0" w:space="0" w:color="auto"/>
            <w:bottom w:val="none" w:sz="0" w:space="0" w:color="auto"/>
            <w:right w:val="none" w:sz="0" w:space="0" w:color="auto"/>
          </w:divBdr>
        </w:div>
        <w:div w:id="368839143">
          <w:marLeft w:val="0"/>
          <w:marRight w:val="0"/>
          <w:marTop w:val="0"/>
          <w:marBottom w:val="0"/>
          <w:divBdr>
            <w:top w:val="none" w:sz="0" w:space="0" w:color="auto"/>
            <w:left w:val="none" w:sz="0" w:space="0" w:color="auto"/>
            <w:bottom w:val="none" w:sz="0" w:space="0" w:color="auto"/>
            <w:right w:val="none" w:sz="0" w:space="0" w:color="auto"/>
          </w:divBdr>
          <w:divsChild>
            <w:div w:id="1497920450">
              <w:marLeft w:val="0"/>
              <w:marRight w:val="0"/>
              <w:marTop w:val="0"/>
              <w:marBottom w:val="0"/>
              <w:divBdr>
                <w:top w:val="none" w:sz="0" w:space="0" w:color="auto"/>
                <w:left w:val="none" w:sz="0" w:space="0" w:color="auto"/>
                <w:bottom w:val="none" w:sz="0" w:space="0" w:color="auto"/>
                <w:right w:val="none" w:sz="0" w:space="0" w:color="auto"/>
              </w:divBdr>
              <w:divsChild>
                <w:div w:id="188102509">
                  <w:marLeft w:val="0"/>
                  <w:marRight w:val="0"/>
                  <w:marTop w:val="0"/>
                  <w:marBottom w:val="0"/>
                  <w:divBdr>
                    <w:top w:val="none" w:sz="0" w:space="0" w:color="auto"/>
                    <w:left w:val="none" w:sz="0" w:space="0" w:color="auto"/>
                    <w:bottom w:val="none" w:sz="0" w:space="0" w:color="auto"/>
                    <w:right w:val="none" w:sz="0" w:space="0" w:color="auto"/>
                  </w:divBdr>
                  <w:divsChild>
                    <w:div w:id="81538085">
                      <w:marLeft w:val="0"/>
                      <w:marRight w:val="0"/>
                      <w:marTop w:val="0"/>
                      <w:marBottom w:val="0"/>
                      <w:divBdr>
                        <w:top w:val="none" w:sz="0" w:space="0" w:color="auto"/>
                        <w:left w:val="none" w:sz="0" w:space="0" w:color="auto"/>
                        <w:bottom w:val="none" w:sz="0" w:space="0" w:color="auto"/>
                        <w:right w:val="none" w:sz="0" w:space="0" w:color="auto"/>
                      </w:divBdr>
                    </w:div>
                    <w:div w:id="6322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257679">
          <w:marLeft w:val="0"/>
          <w:marRight w:val="0"/>
          <w:marTop w:val="0"/>
          <w:marBottom w:val="0"/>
          <w:divBdr>
            <w:top w:val="none" w:sz="0" w:space="0" w:color="auto"/>
            <w:left w:val="none" w:sz="0" w:space="0" w:color="auto"/>
            <w:bottom w:val="none" w:sz="0" w:space="0" w:color="auto"/>
            <w:right w:val="none" w:sz="0" w:space="0" w:color="auto"/>
          </w:divBdr>
        </w:div>
        <w:div w:id="371418863">
          <w:marLeft w:val="0"/>
          <w:marRight w:val="0"/>
          <w:marTop w:val="0"/>
          <w:marBottom w:val="0"/>
          <w:divBdr>
            <w:top w:val="none" w:sz="0" w:space="0" w:color="auto"/>
            <w:left w:val="none" w:sz="0" w:space="0" w:color="auto"/>
            <w:bottom w:val="none" w:sz="0" w:space="0" w:color="auto"/>
            <w:right w:val="none" w:sz="0" w:space="0" w:color="auto"/>
          </w:divBdr>
        </w:div>
        <w:div w:id="371468801">
          <w:marLeft w:val="0"/>
          <w:marRight w:val="0"/>
          <w:marTop w:val="0"/>
          <w:marBottom w:val="0"/>
          <w:divBdr>
            <w:top w:val="none" w:sz="0" w:space="0" w:color="auto"/>
            <w:left w:val="none" w:sz="0" w:space="0" w:color="auto"/>
            <w:bottom w:val="none" w:sz="0" w:space="0" w:color="auto"/>
            <w:right w:val="none" w:sz="0" w:space="0" w:color="auto"/>
          </w:divBdr>
          <w:divsChild>
            <w:div w:id="1653021121">
              <w:marLeft w:val="0"/>
              <w:marRight w:val="0"/>
              <w:marTop w:val="0"/>
              <w:marBottom w:val="0"/>
              <w:divBdr>
                <w:top w:val="none" w:sz="0" w:space="0" w:color="auto"/>
                <w:left w:val="none" w:sz="0" w:space="0" w:color="auto"/>
                <w:bottom w:val="none" w:sz="0" w:space="0" w:color="auto"/>
                <w:right w:val="none" w:sz="0" w:space="0" w:color="auto"/>
              </w:divBdr>
              <w:divsChild>
                <w:div w:id="348876740">
                  <w:marLeft w:val="0"/>
                  <w:marRight w:val="0"/>
                  <w:marTop w:val="0"/>
                  <w:marBottom w:val="0"/>
                  <w:divBdr>
                    <w:top w:val="none" w:sz="0" w:space="0" w:color="auto"/>
                    <w:left w:val="none" w:sz="0" w:space="0" w:color="auto"/>
                    <w:bottom w:val="none" w:sz="0" w:space="0" w:color="auto"/>
                    <w:right w:val="none" w:sz="0" w:space="0" w:color="auto"/>
                  </w:divBdr>
                  <w:divsChild>
                    <w:div w:id="240142385">
                      <w:marLeft w:val="0"/>
                      <w:marRight w:val="0"/>
                      <w:marTop w:val="0"/>
                      <w:marBottom w:val="0"/>
                      <w:divBdr>
                        <w:top w:val="none" w:sz="0" w:space="0" w:color="auto"/>
                        <w:left w:val="none" w:sz="0" w:space="0" w:color="auto"/>
                        <w:bottom w:val="none" w:sz="0" w:space="0" w:color="auto"/>
                        <w:right w:val="none" w:sz="0" w:space="0" w:color="auto"/>
                      </w:divBdr>
                      <w:divsChild>
                        <w:div w:id="739249637">
                          <w:marLeft w:val="0"/>
                          <w:marRight w:val="0"/>
                          <w:marTop w:val="0"/>
                          <w:marBottom w:val="0"/>
                          <w:divBdr>
                            <w:top w:val="none" w:sz="0" w:space="0" w:color="auto"/>
                            <w:left w:val="none" w:sz="0" w:space="0" w:color="auto"/>
                            <w:bottom w:val="none" w:sz="0" w:space="0" w:color="auto"/>
                            <w:right w:val="none" w:sz="0" w:space="0" w:color="auto"/>
                          </w:divBdr>
                          <w:divsChild>
                            <w:div w:id="68224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19454">
                      <w:marLeft w:val="0"/>
                      <w:marRight w:val="0"/>
                      <w:marTop w:val="0"/>
                      <w:marBottom w:val="0"/>
                      <w:divBdr>
                        <w:top w:val="none" w:sz="0" w:space="0" w:color="auto"/>
                        <w:left w:val="none" w:sz="0" w:space="0" w:color="auto"/>
                        <w:bottom w:val="none" w:sz="0" w:space="0" w:color="auto"/>
                        <w:right w:val="none" w:sz="0" w:space="0" w:color="auto"/>
                      </w:divBdr>
                      <w:divsChild>
                        <w:div w:id="1046642280">
                          <w:marLeft w:val="0"/>
                          <w:marRight w:val="0"/>
                          <w:marTop w:val="0"/>
                          <w:marBottom w:val="0"/>
                          <w:divBdr>
                            <w:top w:val="none" w:sz="0" w:space="0" w:color="auto"/>
                            <w:left w:val="none" w:sz="0" w:space="0" w:color="auto"/>
                            <w:bottom w:val="none" w:sz="0" w:space="0" w:color="auto"/>
                            <w:right w:val="none" w:sz="0" w:space="0" w:color="auto"/>
                          </w:divBdr>
                          <w:divsChild>
                            <w:div w:id="604701235">
                              <w:marLeft w:val="0"/>
                              <w:marRight w:val="0"/>
                              <w:marTop w:val="0"/>
                              <w:marBottom w:val="0"/>
                              <w:divBdr>
                                <w:top w:val="none" w:sz="0" w:space="0" w:color="auto"/>
                                <w:left w:val="none" w:sz="0" w:space="0" w:color="auto"/>
                                <w:bottom w:val="none" w:sz="0" w:space="0" w:color="auto"/>
                                <w:right w:val="none" w:sz="0" w:space="0" w:color="auto"/>
                              </w:divBdr>
                              <w:divsChild>
                                <w:div w:id="792869699">
                                  <w:marLeft w:val="0"/>
                                  <w:marRight w:val="0"/>
                                  <w:marTop w:val="0"/>
                                  <w:marBottom w:val="0"/>
                                  <w:divBdr>
                                    <w:top w:val="none" w:sz="0" w:space="0" w:color="auto"/>
                                    <w:left w:val="none" w:sz="0" w:space="0" w:color="auto"/>
                                    <w:bottom w:val="none" w:sz="0" w:space="0" w:color="auto"/>
                                    <w:right w:val="none" w:sz="0" w:space="0" w:color="auto"/>
                                  </w:divBdr>
                                </w:div>
                              </w:divsChild>
                            </w:div>
                            <w:div w:id="966544654">
                              <w:marLeft w:val="0"/>
                              <w:marRight w:val="0"/>
                              <w:marTop w:val="0"/>
                              <w:marBottom w:val="0"/>
                              <w:divBdr>
                                <w:top w:val="none" w:sz="0" w:space="0" w:color="auto"/>
                                <w:left w:val="none" w:sz="0" w:space="0" w:color="auto"/>
                                <w:bottom w:val="none" w:sz="0" w:space="0" w:color="auto"/>
                                <w:right w:val="none" w:sz="0" w:space="0" w:color="auto"/>
                              </w:divBdr>
                              <w:divsChild>
                                <w:div w:id="1037465236">
                                  <w:marLeft w:val="0"/>
                                  <w:marRight w:val="0"/>
                                  <w:marTop w:val="0"/>
                                  <w:marBottom w:val="0"/>
                                  <w:divBdr>
                                    <w:top w:val="none" w:sz="0" w:space="0" w:color="auto"/>
                                    <w:left w:val="none" w:sz="0" w:space="0" w:color="auto"/>
                                    <w:bottom w:val="none" w:sz="0" w:space="0" w:color="auto"/>
                                    <w:right w:val="none" w:sz="0" w:space="0" w:color="auto"/>
                                  </w:divBdr>
                                </w:div>
                                <w:div w:id="172964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570759">
                      <w:marLeft w:val="0"/>
                      <w:marRight w:val="0"/>
                      <w:marTop w:val="0"/>
                      <w:marBottom w:val="0"/>
                      <w:divBdr>
                        <w:top w:val="none" w:sz="0" w:space="0" w:color="auto"/>
                        <w:left w:val="none" w:sz="0" w:space="0" w:color="auto"/>
                        <w:bottom w:val="none" w:sz="0" w:space="0" w:color="auto"/>
                        <w:right w:val="none" w:sz="0" w:space="0" w:color="auto"/>
                      </w:divBdr>
                    </w:div>
                    <w:div w:id="111969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537645">
          <w:marLeft w:val="0"/>
          <w:marRight w:val="180"/>
          <w:marTop w:val="0"/>
          <w:marBottom w:val="180"/>
          <w:divBdr>
            <w:top w:val="none" w:sz="0" w:space="0" w:color="auto"/>
            <w:left w:val="none" w:sz="0" w:space="0" w:color="auto"/>
            <w:bottom w:val="none" w:sz="0" w:space="0" w:color="auto"/>
            <w:right w:val="none" w:sz="0" w:space="0" w:color="auto"/>
          </w:divBdr>
        </w:div>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373625083">
          <w:marLeft w:val="0"/>
          <w:marRight w:val="0"/>
          <w:marTop w:val="0"/>
          <w:marBottom w:val="0"/>
          <w:divBdr>
            <w:top w:val="none" w:sz="0" w:space="0" w:color="auto"/>
            <w:left w:val="none" w:sz="0" w:space="0" w:color="auto"/>
            <w:bottom w:val="none" w:sz="0" w:space="0" w:color="auto"/>
            <w:right w:val="none" w:sz="0" w:space="0" w:color="auto"/>
          </w:divBdr>
          <w:divsChild>
            <w:div w:id="1432430785">
              <w:marLeft w:val="0"/>
              <w:marRight w:val="0"/>
              <w:marTop w:val="0"/>
              <w:marBottom w:val="0"/>
              <w:divBdr>
                <w:top w:val="none" w:sz="0" w:space="0" w:color="auto"/>
                <w:left w:val="none" w:sz="0" w:space="0" w:color="auto"/>
                <w:bottom w:val="none" w:sz="0" w:space="0" w:color="auto"/>
                <w:right w:val="none" w:sz="0" w:space="0" w:color="auto"/>
              </w:divBdr>
            </w:div>
          </w:divsChild>
        </w:div>
        <w:div w:id="373772910">
          <w:marLeft w:val="0"/>
          <w:marRight w:val="0"/>
          <w:marTop w:val="0"/>
          <w:marBottom w:val="0"/>
          <w:divBdr>
            <w:top w:val="none" w:sz="0" w:space="0" w:color="auto"/>
            <w:left w:val="none" w:sz="0" w:space="0" w:color="auto"/>
            <w:bottom w:val="none" w:sz="0" w:space="0" w:color="auto"/>
            <w:right w:val="none" w:sz="0" w:space="0" w:color="auto"/>
          </w:divBdr>
          <w:divsChild>
            <w:div w:id="1930461037">
              <w:marLeft w:val="0"/>
              <w:marRight w:val="0"/>
              <w:marTop w:val="0"/>
              <w:marBottom w:val="0"/>
              <w:divBdr>
                <w:top w:val="none" w:sz="0" w:space="0" w:color="auto"/>
                <w:left w:val="none" w:sz="0" w:space="0" w:color="auto"/>
                <w:bottom w:val="none" w:sz="0" w:space="0" w:color="auto"/>
                <w:right w:val="none" w:sz="0" w:space="0" w:color="auto"/>
              </w:divBdr>
              <w:divsChild>
                <w:div w:id="142160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6629">
          <w:marLeft w:val="0"/>
          <w:marRight w:val="0"/>
          <w:marTop w:val="0"/>
          <w:marBottom w:val="0"/>
          <w:divBdr>
            <w:top w:val="none" w:sz="0" w:space="0" w:color="auto"/>
            <w:left w:val="none" w:sz="0" w:space="0" w:color="auto"/>
            <w:bottom w:val="none" w:sz="0" w:space="0" w:color="auto"/>
            <w:right w:val="none" w:sz="0" w:space="0" w:color="auto"/>
          </w:divBdr>
          <w:divsChild>
            <w:div w:id="1867252823">
              <w:marLeft w:val="0"/>
              <w:marRight w:val="0"/>
              <w:marTop w:val="0"/>
              <w:marBottom w:val="0"/>
              <w:divBdr>
                <w:top w:val="none" w:sz="0" w:space="0" w:color="auto"/>
                <w:left w:val="none" w:sz="0" w:space="0" w:color="auto"/>
                <w:bottom w:val="none" w:sz="0" w:space="0" w:color="auto"/>
                <w:right w:val="none" w:sz="0" w:space="0" w:color="auto"/>
              </w:divBdr>
            </w:div>
          </w:divsChild>
        </w:div>
        <w:div w:id="377975739">
          <w:marLeft w:val="0"/>
          <w:marRight w:val="0"/>
          <w:marTop w:val="0"/>
          <w:marBottom w:val="0"/>
          <w:divBdr>
            <w:top w:val="none" w:sz="0" w:space="0" w:color="auto"/>
            <w:left w:val="none" w:sz="0" w:space="0" w:color="auto"/>
            <w:bottom w:val="none" w:sz="0" w:space="0" w:color="auto"/>
            <w:right w:val="none" w:sz="0" w:space="0" w:color="auto"/>
          </w:divBdr>
        </w:div>
        <w:div w:id="377975999">
          <w:marLeft w:val="0"/>
          <w:marRight w:val="0"/>
          <w:marTop w:val="0"/>
          <w:marBottom w:val="0"/>
          <w:divBdr>
            <w:top w:val="none" w:sz="0" w:space="0" w:color="auto"/>
            <w:left w:val="none" w:sz="0" w:space="0" w:color="auto"/>
            <w:bottom w:val="none" w:sz="0" w:space="0" w:color="auto"/>
            <w:right w:val="none" w:sz="0" w:space="0" w:color="auto"/>
          </w:divBdr>
        </w:div>
        <w:div w:id="378014143">
          <w:marLeft w:val="0"/>
          <w:marRight w:val="0"/>
          <w:marTop w:val="0"/>
          <w:marBottom w:val="0"/>
          <w:divBdr>
            <w:top w:val="none" w:sz="0" w:space="0" w:color="auto"/>
            <w:left w:val="none" w:sz="0" w:space="0" w:color="auto"/>
            <w:bottom w:val="none" w:sz="0" w:space="0" w:color="auto"/>
            <w:right w:val="none" w:sz="0" w:space="0" w:color="auto"/>
          </w:divBdr>
          <w:divsChild>
            <w:div w:id="1575891839">
              <w:marLeft w:val="0"/>
              <w:marRight w:val="0"/>
              <w:marTop w:val="0"/>
              <w:marBottom w:val="0"/>
              <w:divBdr>
                <w:top w:val="none" w:sz="0" w:space="0" w:color="auto"/>
                <w:left w:val="none" w:sz="0" w:space="0" w:color="auto"/>
                <w:bottom w:val="none" w:sz="0" w:space="0" w:color="auto"/>
                <w:right w:val="none" w:sz="0" w:space="0" w:color="auto"/>
              </w:divBdr>
            </w:div>
          </w:divsChild>
        </w:div>
        <w:div w:id="378089282">
          <w:marLeft w:val="0"/>
          <w:marRight w:val="0"/>
          <w:marTop w:val="0"/>
          <w:marBottom w:val="0"/>
          <w:divBdr>
            <w:top w:val="none" w:sz="0" w:space="0" w:color="auto"/>
            <w:left w:val="none" w:sz="0" w:space="0" w:color="auto"/>
            <w:bottom w:val="none" w:sz="0" w:space="0" w:color="auto"/>
            <w:right w:val="none" w:sz="0" w:space="0" w:color="auto"/>
          </w:divBdr>
        </w:div>
        <w:div w:id="380178857">
          <w:marLeft w:val="0"/>
          <w:marRight w:val="0"/>
          <w:marTop w:val="0"/>
          <w:marBottom w:val="0"/>
          <w:divBdr>
            <w:top w:val="none" w:sz="0" w:space="0" w:color="auto"/>
            <w:left w:val="none" w:sz="0" w:space="0" w:color="auto"/>
            <w:bottom w:val="none" w:sz="0" w:space="0" w:color="auto"/>
            <w:right w:val="none" w:sz="0" w:space="0" w:color="auto"/>
          </w:divBdr>
          <w:divsChild>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8353">
              <w:marLeft w:val="0"/>
              <w:marRight w:val="0"/>
              <w:marTop w:val="0"/>
              <w:marBottom w:val="0"/>
              <w:divBdr>
                <w:top w:val="none" w:sz="0" w:space="0" w:color="auto"/>
                <w:left w:val="none" w:sz="0" w:space="0" w:color="auto"/>
                <w:bottom w:val="none" w:sz="0" w:space="0" w:color="auto"/>
                <w:right w:val="none" w:sz="0" w:space="0" w:color="auto"/>
              </w:divBdr>
              <w:divsChild>
                <w:div w:id="1392273144">
                  <w:marLeft w:val="0"/>
                  <w:marRight w:val="0"/>
                  <w:marTop w:val="0"/>
                  <w:marBottom w:val="0"/>
                  <w:divBdr>
                    <w:top w:val="none" w:sz="0" w:space="0" w:color="auto"/>
                    <w:left w:val="none" w:sz="0" w:space="0" w:color="auto"/>
                    <w:bottom w:val="none" w:sz="0" w:space="0" w:color="auto"/>
                    <w:right w:val="none" w:sz="0" w:space="0" w:color="auto"/>
                  </w:divBdr>
                  <w:divsChild>
                    <w:div w:id="3538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04802">
              <w:marLeft w:val="0"/>
              <w:marRight w:val="0"/>
              <w:marTop w:val="0"/>
              <w:marBottom w:val="0"/>
              <w:divBdr>
                <w:top w:val="none" w:sz="0" w:space="0" w:color="auto"/>
                <w:left w:val="none" w:sz="0" w:space="0" w:color="auto"/>
                <w:bottom w:val="none" w:sz="0" w:space="0" w:color="auto"/>
                <w:right w:val="none" w:sz="0" w:space="0" w:color="auto"/>
              </w:divBdr>
              <w:divsChild>
                <w:div w:id="1324429979">
                  <w:marLeft w:val="0"/>
                  <w:marRight w:val="0"/>
                  <w:marTop w:val="0"/>
                  <w:marBottom w:val="0"/>
                  <w:divBdr>
                    <w:top w:val="none" w:sz="0" w:space="0" w:color="auto"/>
                    <w:left w:val="none" w:sz="0" w:space="0" w:color="auto"/>
                    <w:bottom w:val="none" w:sz="0" w:space="0" w:color="auto"/>
                    <w:right w:val="none" w:sz="0" w:space="0" w:color="auto"/>
                  </w:divBdr>
                  <w:divsChild>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642343">
          <w:marLeft w:val="0"/>
          <w:marRight w:val="0"/>
          <w:marTop w:val="0"/>
          <w:marBottom w:val="0"/>
          <w:divBdr>
            <w:top w:val="none" w:sz="0" w:space="0" w:color="auto"/>
            <w:left w:val="none" w:sz="0" w:space="0" w:color="auto"/>
            <w:bottom w:val="none" w:sz="0" w:space="0" w:color="auto"/>
            <w:right w:val="none" w:sz="0" w:space="0" w:color="auto"/>
          </w:divBdr>
          <w:divsChild>
            <w:div w:id="1947535561">
              <w:marLeft w:val="0"/>
              <w:marRight w:val="0"/>
              <w:marTop w:val="0"/>
              <w:marBottom w:val="0"/>
              <w:divBdr>
                <w:top w:val="none" w:sz="0" w:space="0" w:color="auto"/>
                <w:left w:val="none" w:sz="0" w:space="0" w:color="auto"/>
                <w:bottom w:val="none" w:sz="0" w:space="0" w:color="auto"/>
                <w:right w:val="none" w:sz="0" w:space="0" w:color="auto"/>
              </w:divBdr>
            </w:div>
          </w:divsChild>
        </w:div>
        <w:div w:id="380980959">
          <w:marLeft w:val="0"/>
          <w:marRight w:val="0"/>
          <w:marTop w:val="0"/>
          <w:marBottom w:val="0"/>
          <w:divBdr>
            <w:top w:val="none" w:sz="0" w:space="0" w:color="auto"/>
            <w:left w:val="none" w:sz="0" w:space="0" w:color="auto"/>
            <w:bottom w:val="none" w:sz="0" w:space="0" w:color="auto"/>
            <w:right w:val="none" w:sz="0" w:space="0" w:color="auto"/>
          </w:divBdr>
          <w:divsChild>
            <w:div w:id="1039864597">
              <w:marLeft w:val="0"/>
              <w:marRight w:val="0"/>
              <w:marTop w:val="0"/>
              <w:marBottom w:val="0"/>
              <w:divBdr>
                <w:top w:val="none" w:sz="0" w:space="0" w:color="auto"/>
                <w:left w:val="none" w:sz="0" w:space="0" w:color="auto"/>
                <w:bottom w:val="none" w:sz="0" w:space="0" w:color="auto"/>
                <w:right w:val="none" w:sz="0" w:space="0" w:color="auto"/>
              </w:divBdr>
              <w:divsChild>
                <w:div w:id="86581275">
                  <w:marLeft w:val="0"/>
                  <w:marRight w:val="0"/>
                  <w:marTop w:val="0"/>
                  <w:marBottom w:val="0"/>
                  <w:divBdr>
                    <w:top w:val="none" w:sz="0" w:space="0" w:color="auto"/>
                    <w:left w:val="none" w:sz="0" w:space="0" w:color="auto"/>
                    <w:bottom w:val="none" w:sz="0" w:space="0" w:color="auto"/>
                    <w:right w:val="none" w:sz="0" w:space="0" w:color="auto"/>
                  </w:divBdr>
                  <w:divsChild>
                    <w:div w:id="14503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054213">
          <w:marLeft w:val="0"/>
          <w:marRight w:val="0"/>
          <w:marTop w:val="0"/>
          <w:marBottom w:val="0"/>
          <w:divBdr>
            <w:top w:val="none" w:sz="0" w:space="0" w:color="auto"/>
            <w:left w:val="none" w:sz="0" w:space="0" w:color="auto"/>
            <w:bottom w:val="none" w:sz="0" w:space="0" w:color="auto"/>
            <w:right w:val="none" w:sz="0" w:space="0" w:color="auto"/>
          </w:divBdr>
        </w:div>
        <w:div w:id="382870560">
          <w:marLeft w:val="0"/>
          <w:marRight w:val="0"/>
          <w:marTop w:val="0"/>
          <w:marBottom w:val="0"/>
          <w:divBdr>
            <w:top w:val="none" w:sz="0" w:space="0" w:color="auto"/>
            <w:left w:val="none" w:sz="0" w:space="0" w:color="auto"/>
            <w:bottom w:val="none" w:sz="0" w:space="0" w:color="auto"/>
            <w:right w:val="none" w:sz="0" w:space="0" w:color="auto"/>
          </w:divBdr>
        </w:div>
        <w:div w:id="384186011">
          <w:marLeft w:val="0"/>
          <w:marRight w:val="0"/>
          <w:marTop w:val="0"/>
          <w:marBottom w:val="0"/>
          <w:divBdr>
            <w:top w:val="none" w:sz="0" w:space="0" w:color="auto"/>
            <w:left w:val="none" w:sz="0" w:space="0" w:color="auto"/>
            <w:bottom w:val="none" w:sz="0" w:space="0" w:color="auto"/>
            <w:right w:val="none" w:sz="0" w:space="0" w:color="auto"/>
          </w:divBdr>
        </w:div>
        <w:div w:id="384254717">
          <w:marLeft w:val="0"/>
          <w:marRight w:val="0"/>
          <w:marTop w:val="0"/>
          <w:marBottom w:val="0"/>
          <w:divBdr>
            <w:top w:val="none" w:sz="0" w:space="0" w:color="auto"/>
            <w:left w:val="none" w:sz="0" w:space="0" w:color="auto"/>
            <w:bottom w:val="none" w:sz="0" w:space="0" w:color="auto"/>
            <w:right w:val="none" w:sz="0" w:space="0" w:color="auto"/>
          </w:divBdr>
          <w:divsChild>
            <w:div w:id="1378625866">
              <w:marLeft w:val="0"/>
              <w:marRight w:val="0"/>
              <w:marTop w:val="0"/>
              <w:marBottom w:val="0"/>
              <w:divBdr>
                <w:top w:val="none" w:sz="0" w:space="0" w:color="auto"/>
                <w:left w:val="none" w:sz="0" w:space="0" w:color="auto"/>
                <w:bottom w:val="none" w:sz="0" w:space="0" w:color="auto"/>
                <w:right w:val="none" w:sz="0" w:space="0" w:color="auto"/>
              </w:divBdr>
              <w:divsChild>
                <w:div w:id="1850438719">
                  <w:marLeft w:val="0"/>
                  <w:marRight w:val="0"/>
                  <w:marTop w:val="0"/>
                  <w:marBottom w:val="0"/>
                  <w:divBdr>
                    <w:top w:val="none" w:sz="0" w:space="0" w:color="auto"/>
                    <w:left w:val="none" w:sz="0" w:space="0" w:color="auto"/>
                    <w:bottom w:val="none" w:sz="0" w:space="0" w:color="auto"/>
                    <w:right w:val="none" w:sz="0" w:space="0" w:color="auto"/>
                  </w:divBdr>
                  <w:divsChild>
                    <w:div w:id="188455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449466">
          <w:marLeft w:val="0"/>
          <w:marRight w:val="0"/>
          <w:marTop w:val="0"/>
          <w:marBottom w:val="0"/>
          <w:divBdr>
            <w:top w:val="none" w:sz="0" w:space="0" w:color="auto"/>
            <w:left w:val="none" w:sz="0" w:space="0" w:color="auto"/>
            <w:bottom w:val="none" w:sz="0" w:space="0" w:color="auto"/>
            <w:right w:val="none" w:sz="0" w:space="0" w:color="auto"/>
          </w:divBdr>
          <w:divsChild>
            <w:div w:id="580407222">
              <w:marLeft w:val="0"/>
              <w:marRight w:val="0"/>
              <w:marTop w:val="0"/>
              <w:marBottom w:val="0"/>
              <w:divBdr>
                <w:top w:val="none" w:sz="0" w:space="0" w:color="auto"/>
                <w:left w:val="none" w:sz="0" w:space="0" w:color="auto"/>
                <w:bottom w:val="none" w:sz="0" w:space="0" w:color="auto"/>
                <w:right w:val="none" w:sz="0" w:space="0" w:color="auto"/>
              </w:divBdr>
            </w:div>
          </w:divsChild>
        </w:div>
        <w:div w:id="384524855">
          <w:marLeft w:val="0"/>
          <w:marRight w:val="0"/>
          <w:marTop w:val="0"/>
          <w:marBottom w:val="0"/>
          <w:divBdr>
            <w:top w:val="none" w:sz="0" w:space="0" w:color="auto"/>
            <w:left w:val="none" w:sz="0" w:space="0" w:color="auto"/>
            <w:bottom w:val="none" w:sz="0" w:space="0" w:color="auto"/>
            <w:right w:val="none" w:sz="0" w:space="0" w:color="auto"/>
          </w:divBdr>
          <w:divsChild>
            <w:div w:id="335033618">
              <w:marLeft w:val="0"/>
              <w:marRight w:val="0"/>
              <w:marTop w:val="0"/>
              <w:marBottom w:val="0"/>
              <w:divBdr>
                <w:top w:val="none" w:sz="0" w:space="0" w:color="auto"/>
                <w:left w:val="none" w:sz="0" w:space="0" w:color="auto"/>
                <w:bottom w:val="none" w:sz="0" w:space="0" w:color="auto"/>
                <w:right w:val="none" w:sz="0" w:space="0" w:color="auto"/>
              </w:divBdr>
              <w:divsChild>
                <w:div w:id="1883442901">
                  <w:marLeft w:val="0"/>
                  <w:marRight w:val="0"/>
                  <w:marTop w:val="0"/>
                  <w:marBottom w:val="0"/>
                  <w:divBdr>
                    <w:top w:val="none" w:sz="0" w:space="0" w:color="auto"/>
                    <w:left w:val="none" w:sz="0" w:space="0" w:color="auto"/>
                    <w:bottom w:val="none" w:sz="0" w:space="0" w:color="auto"/>
                    <w:right w:val="none" w:sz="0" w:space="0" w:color="auto"/>
                  </w:divBdr>
                  <w:divsChild>
                    <w:div w:id="549154103">
                      <w:marLeft w:val="0"/>
                      <w:marRight w:val="0"/>
                      <w:marTop w:val="0"/>
                      <w:marBottom w:val="0"/>
                      <w:divBdr>
                        <w:top w:val="none" w:sz="0" w:space="0" w:color="auto"/>
                        <w:left w:val="none" w:sz="0" w:space="0" w:color="auto"/>
                        <w:bottom w:val="none" w:sz="0" w:space="0" w:color="auto"/>
                        <w:right w:val="none" w:sz="0" w:space="0" w:color="auto"/>
                      </w:divBdr>
                      <w:divsChild>
                        <w:div w:id="31425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647125">
          <w:marLeft w:val="0"/>
          <w:marRight w:val="0"/>
          <w:marTop w:val="0"/>
          <w:marBottom w:val="0"/>
          <w:divBdr>
            <w:top w:val="none" w:sz="0" w:space="0" w:color="auto"/>
            <w:left w:val="none" w:sz="0" w:space="0" w:color="auto"/>
            <w:bottom w:val="none" w:sz="0" w:space="0" w:color="auto"/>
            <w:right w:val="none" w:sz="0" w:space="0" w:color="auto"/>
          </w:divBdr>
          <w:divsChild>
            <w:div w:id="973412057">
              <w:marLeft w:val="0"/>
              <w:marRight w:val="0"/>
              <w:marTop w:val="0"/>
              <w:marBottom w:val="0"/>
              <w:divBdr>
                <w:top w:val="none" w:sz="0" w:space="0" w:color="auto"/>
                <w:left w:val="none" w:sz="0" w:space="0" w:color="auto"/>
                <w:bottom w:val="none" w:sz="0" w:space="0" w:color="auto"/>
                <w:right w:val="none" w:sz="0" w:space="0" w:color="auto"/>
              </w:divBdr>
              <w:divsChild>
                <w:div w:id="153210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567522">
          <w:marLeft w:val="0"/>
          <w:marRight w:val="0"/>
          <w:marTop w:val="0"/>
          <w:marBottom w:val="0"/>
          <w:divBdr>
            <w:top w:val="none" w:sz="0" w:space="0" w:color="auto"/>
            <w:left w:val="none" w:sz="0" w:space="0" w:color="auto"/>
            <w:bottom w:val="none" w:sz="0" w:space="0" w:color="auto"/>
            <w:right w:val="none" w:sz="0" w:space="0" w:color="auto"/>
          </w:divBdr>
          <w:divsChild>
            <w:div w:id="1546601974">
              <w:marLeft w:val="0"/>
              <w:marRight w:val="0"/>
              <w:marTop w:val="0"/>
              <w:marBottom w:val="0"/>
              <w:divBdr>
                <w:top w:val="single" w:sz="6" w:space="11" w:color="DDDDDD"/>
                <w:left w:val="none" w:sz="0" w:space="0" w:color="auto"/>
                <w:bottom w:val="none" w:sz="0" w:space="0" w:color="auto"/>
                <w:right w:val="none" w:sz="0" w:space="0" w:color="auto"/>
              </w:divBdr>
              <w:divsChild>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645165633">
                  <w:marLeft w:val="0"/>
                  <w:marRight w:val="0"/>
                  <w:marTop w:val="0"/>
                  <w:marBottom w:val="0"/>
                  <w:divBdr>
                    <w:top w:val="none" w:sz="0" w:space="0" w:color="auto"/>
                    <w:left w:val="none" w:sz="0" w:space="0" w:color="auto"/>
                    <w:bottom w:val="none" w:sz="0" w:space="0" w:color="auto"/>
                    <w:right w:val="none" w:sz="0" w:space="0" w:color="auto"/>
                  </w:divBdr>
                  <w:divsChild>
                    <w:div w:id="1204748986">
                      <w:marLeft w:val="0"/>
                      <w:marRight w:val="0"/>
                      <w:marTop w:val="0"/>
                      <w:marBottom w:val="0"/>
                      <w:divBdr>
                        <w:top w:val="none" w:sz="0" w:space="0" w:color="auto"/>
                        <w:left w:val="none" w:sz="0" w:space="0" w:color="auto"/>
                        <w:bottom w:val="none" w:sz="0" w:space="0" w:color="auto"/>
                        <w:right w:val="none" w:sz="0" w:space="0" w:color="auto"/>
                      </w:divBdr>
                    </w:div>
                  </w:divsChild>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155608566">
                  <w:marLeft w:val="0"/>
                  <w:marRight w:val="0"/>
                  <w:marTop w:val="0"/>
                  <w:marBottom w:val="0"/>
                  <w:divBdr>
                    <w:top w:val="none" w:sz="0" w:space="0" w:color="auto"/>
                    <w:left w:val="none" w:sz="0" w:space="0" w:color="auto"/>
                    <w:bottom w:val="none" w:sz="0" w:space="0" w:color="auto"/>
                    <w:right w:val="none" w:sz="0" w:space="0" w:color="auto"/>
                  </w:divBdr>
                </w:div>
                <w:div w:id="1830710191">
                  <w:marLeft w:val="0"/>
                  <w:marRight w:val="150"/>
                  <w:marTop w:val="45"/>
                  <w:marBottom w:val="75"/>
                  <w:divBdr>
                    <w:top w:val="none" w:sz="0" w:space="0" w:color="auto"/>
                    <w:left w:val="none" w:sz="0" w:space="0" w:color="auto"/>
                    <w:bottom w:val="none" w:sz="0" w:space="0" w:color="auto"/>
                    <w:right w:val="none" w:sz="0" w:space="0" w:color="auto"/>
                  </w:divBdr>
                  <w:divsChild>
                    <w:div w:id="2752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072659">
          <w:marLeft w:val="0"/>
          <w:marRight w:val="0"/>
          <w:marTop w:val="0"/>
          <w:marBottom w:val="0"/>
          <w:divBdr>
            <w:top w:val="none" w:sz="0" w:space="0" w:color="auto"/>
            <w:left w:val="none" w:sz="0" w:space="0" w:color="auto"/>
            <w:bottom w:val="none" w:sz="0" w:space="0" w:color="auto"/>
            <w:right w:val="none" w:sz="0" w:space="0" w:color="auto"/>
          </w:divBdr>
        </w:div>
        <w:div w:id="386538501">
          <w:marLeft w:val="0"/>
          <w:marRight w:val="0"/>
          <w:marTop w:val="0"/>
          <w:marBottom w:val="0"/>
          <w:divBdr>
            <w:top w:val="none" w:sz="0" w:space="0" w:color="auto"/>
            <w:left w:val="none" w:sz="0" w:space="0" w:color="auto"/>
            <w:bottom w:val="none" w:sz="0" w:space="0" w:color="auto"/>
            <w:right w:val="none" w:sz="0" w:space="0" w:color="auto"/>
          </w:divBdr>
          <w:divsChild>
            <w:div w:id="39401673">
              <w:marLeft w:val="0"/>
              <w:marRight w:val="0"/>
              <w:marTop w:val="0"/>
              <w:marBottom w:val="0"/>
              <w:divBdr>
                <w:top w:val="none" w:sz="0" w:space="0" w:color="auto"/>
                <w:left w:val="none" w:sz="0" w:space="0" w:color="auto"/>
                <w:bottom w:val="none" w:sz="0" w:space="0" w:color="auto"/>
                <w:right w:val="none" w:sz="0" w:space="0" w:color="auto"/>
              </w:divBdr>
            </w:div>
            <w:div w:id="1786150601">
              <w:marLeft w:val="0"/>
              <w:marRight w:val="0"/>
              <w:marTop w:val="0"/>
              <w:marBottom w:val="0"/>
              <w:divBdr>
                <w:top w:val="none" w:sz="0" w:space="0" w:color="auto"/>
                <w:left w:val="none" w:sz="0" w:space="0" w:color="auto"/>
                <w:bottom w:val="none" w:sz="0" w:space="0" w:color="auto"/>
                <w:right w:val="none" w:sz="0" w:space="0" w:color="auto"/>
              </w:divBdr>
            </w:div>
          </w:divsChild>
        </w:div>
        <w:div w:id="387069635">
          <w:marLeft w:val="0"/>
          <w:marRight w:val="0"/>
          <w:marTop w:val="0"/>
          <w:marBottom w:val="0"/>
          <w:divBdr>
            <w:top w:val="none" w:sz="0" w:space="0" w:color="auto"/>
            <w:left w:val="none" w:sz="0" w:space="0" w:color="auto"/>
            <w:bottom w:val="none" w:sz="0" w:space="0" w:color="auto"/>
            <w:right w:val="none" w:sz="0" w:space="0" w:color="auto"/>
          </w:divBdr>
          <w:divsChild>
            <w:div w:id="1921596611">
              <w:marLeft w:val="0"/>
              <w:marRight w:val="0"/>
              <w:marTop w:val="0"/>
              <w:marBottom w:val="0"/>
              <w:divBdr>
                <w:top w:val="none" w:sz="0" w:space="0" w:color="auto"/>
                <w:left w:val="none" w:sz="0" w:space="0" w:color="auto"/>
                <w:bottom w:val="none" w:sz="0" w:space="0" w:color="auto"/>
                <w:right w:val="none" w:sz="0" w:space="0" w:color="auto"/>
              </w:divBdr>
              <w:divsChild>
                <w:div w:id="384643347">
                  <w:marLeft w:val="0"/>
                  <w:marRight w:val="0"/>
                  <w:marTop w:val="0"/>
                  <w:marBottom w:val="0"/>
                  <w:divBdr>
                    <w:top w:val="none" w:sz="0" w:space="0" w:color="auto"/>
                    <w:left w:val="none" w:sz="0" w:space="0" w:color="auto"/>
                    <w:bottom w:val="none" w:sz="0" w:space="0" w:color="auto"/>
                    <w:right w:val="none" w:sz="0" w:space="0" w:color="auto"/>
                  </w:divBdr>
                  <w:divsChild>
                    <w:div w:id="309486703">
                      <w:marLeft w:val="0"/>
                      <w:marRight w:val="0"/>
                      <w:marTop w:val="0"/>
                      <w:marBottom w:val="0"/>
                      <w:divBdr>
                        <w:top w:val="none" w:sz="0" w:space="0" w:color="auto"/>
                        <w:left w:val="none" w:sz="0" w:space="0" w:color="auto"/>
                        <w:bottom w:val="none" w:sz="0" w:space="0" w:color="auto"/>
                        <w:right w:val="none" w:sz="0" w:space="0" w:color="auto"/>
                      </w:divBdr>
                      <w:divsChild>
                        <w:div w:id="264386372">
                          <w:marLeft w:val="0"/>
                          <w:marRight w:val="0"/>
                          <w:marTop w:val="0"/>
                          <w:marBottom w:val="0"/>
                          <w:divBdr>
                            <w:top w:val="none" w:sz="0" w:space="0" w:color="auto"/>
                            <w:left w:val="none" w:sz="0" w:space="0" w:color="auto"/>
                            <w:bottom w:val="none" w:sz="0" w:space="0" w:color="auto"/>
                            <w:right w:val="none" w:sz="0" w:space="0" w:color="auto"/>
                          </w:divBdr>
                        </w:div>
                        <w:div w:id="110830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82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341372">
          <w:marLeft w:val="0"/>
          <w:marRight w:val="0"/>
          <w:marTop w:val="0"/>
          <w:marBottom w:val="0"/>
          <w:divBdr>
            <w:top w:val="none" w:sz="0" w:space="0" w:color="auto"/>
            <w:left w:val="none" w:sz="0" w:space="0" w:color="auto"/>
            <w:bottom w:val="none" w:sz="0" w:space="0" w:color="auto"/>
            <w:right w:val="none" w:sz="0" w:space="0" w:color="auto"/>
          </w:divBdr>
          <w:divsChild>
            <w:div w:id="977223228">
              <w:marLeft w:val="0"/>
              <w:marRight w:val="0"/>
              <w:marTop w:val="0"/>
              <w:marBottom w:val="0"/>
              <w:divBdr>
                <w:top w:val="none" w:sz="0" w:space="0" w:color="auto"/>
                <w:left w:val="none" w:sz="0" w:space="0" w:color="auto"/>
                <w:bottom w:val="none" w:sz="0" w:space="0" w:color="auto"/>
                <w:right w:val="none" w:sz="0" w:space="0" w:color="auto"/>
              </w:divBdr>
            </w:div>
            <w:div w:id="1418670452">
              <w:marLeft w:val="0"/>
              <w:marRight w:val="0"/>
              <w:marTop w:val="0"/>
              <w:marBottom w:val="0"/>
              <w:divBdr>
                <w:top w:val="none" w:sz="0" w:space="0" w:color="auto"/>
                <w:left w:val="none" w:sz="0" w:space="0" w:color="auto"/>
                <w:bottom w:val="none" w:sz="0" w:space="0" w:color="auto"/>
                <w:right w:val="none" w:sz="0" w:space="0" w:color="auto"/>
              </w:divBdr>
              <w:divsChild>
                <w:div w:id="538468654">
                  <w:marLeft w:val="0"/>
                  <w:marRight w:val="0"/>
                  <w:marTop w:val="0"/>
                  <w:marBottom w:val="0"/>
                  <w:divBdr>
                    <w:top w:val="none" w:sz="0" w:space="0" w:color="auto"/>
                    <w:left w:val="none" w:sz="0" w:space="0" w:color="auto"/>
                    <w:bottom w:val="none" w:sz="0" w:space="0" w:color="auto"/>
                    <w:right w:val="none" w:sz="0" w:space="0" w:color="auto"/>
                  </w:divBdr>
                  <w:divsChild>
                    <w:div w:id="12597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459251">
          <w:marLeft w:val="0"/>
          <w:marRight w:val="0"/>
          <w:marTop w:val="0"/>
          <w:marBottom w:val="180"/>
          <w:divBdr>
            <w:top w:val="none" w:sz="0" w:space="0" w:color="auto"/>
            <w:left w:val="none" w:sz="0" w:space="0" w:color="auto"/>
            <w:bottom w:val="none" w:sz="0" w:space="0" w:color="auto"/>
            <w:right w:val="none" w:sz="0" w:space="0" w:color="auto"/>
          </w:divBdr>
        </w:div>
        <w:div w:id="387535283">
          <w:marLeft w:val="0"/>
          <w:marRight w:val="0"/>
          <w:marTop w:val="0"/>
          <w:marBottom w:val="0"/>
          <w:divBdr>
            <w:top w:val="none" w:sz="0" w:space="0" w:color="auto"/>
            <w:left w:val="none" w:sz="0" w:space="0" w:color="auto"/>
            <w:bottom w:val="none" w:sz="0" w:space="0" w:color="auto"/>
            <w:right w:val="none" w:sz="0" w:space="0" w:color="auto"/>
          </w:divBdr>
        </w:div>
        <w:div w:id="392309983">
          <w:marLeft w:val="0"/>
          <w:marRight w:val="0"/>
          <w:marTop w:val="0"/>
          <w:marBottom w:val="0"/>
          <w:divBdr>
            <w:top w:val="none" w:sz="0" w:space="0" w:color="auto"/>
            <w:left w:val="none" w:sz="0" w:space="0" w:color="auto"/>
            <w:bottom w:val="none" w:sz="0" w:space="0" w:color="auto"/>
            <w:right w:val="none" w:sz="0" w:space="0" w:color="auto"/>
          </w:divBdr>
        </w:div>
        <w:div w:id="392507051">
          <w:marLeft w:val="0"/>
          <w:marRight w:val="0"/>
          <w:marTop w:val="0"/>
          <w:marBottom w:val="0"/>
          <w:divBdr>
            <w:top w:val="none" w:sz="0" w:space="0" w:color="auto"/>
            <w:left w:val="none" w:sz="0" w:space="0" w:color="auto"/>
            <w:bottom w:val="none" w:sz="0" w:space="0" w:color="auto"/>
            <w:right w:val="none" w:sz="0" w:space="0" w:color="auto"/>
          </w:divBdr>
        </w:div>
        <w:div w:id="393696338">
          <w:marLeft w:val="0"/>
          <w:marRight w:val="0"/>
          <w:marTop w:val="0"/>
          <w:marBottom w:val="0"/>
          <w:divBdr>
            <w:top w:val="none" w:sz="0" w:space="0" w:color="auto"/>
            <w:left w:val="none" w:sz="0" w:space="0" w:color="auto"/>
            <w:bottom w:val="none" w:sz="0" w:space="0" w:color="auto"/>
            <w:right w:val="none" w:sz="0" w:space="0" w:color="auto"/>
          </w:divBdr>
        </w:div>
        <w:div w:id="394622634">
          <w:marLeft w:val="0"/>
          <w:marRight w:val="0"/>
          <w:marTop w:val="0"/>
          <w:marBottom w:val="0"/>
          <w:divBdr>
            <w:top w:val="none" w:sz="0" w:space="0" w:color="auto"/>
            <w:left w:val="none" w:sz="0" w:space="0" w:color="auto"/>
            <w:bottom w:val="none" w:sz="0" w:space="0" w:color="auto"/>
            <w:right w:val="none" w:sz="0" w:space="0" w:color="auto"/>
          </w:divBdr>
          <w:divsChild>
            <w:div w:id="1123621704">
              <w:marLeft w:val="0"/>
              <w:marRight w:val="0"/>
              <w:marTop w:val="0"/>
              <w:marBottom w:val="0"/>
              <w:divBdr>
                <w:top w:val="none" w:sz="0" w:space="0" w:color="auto"/>
                <w:left w:val="none" w:sz="0" w:space="0" w:color="auto"/>
                <w:bottom w:val="none" w:sz="0" w:space="0" w:color="auto"/>
                <w:right w:val="none" w:sz="0" w:space="0" w:color="auto"/>
              </w:divBdr>
              <w:divsChild>
                <w:div w:id="527068063">
                  <w:marLeft w:val="0"/>
                  <w:marRight w:val="0"/>
                  <w:marTop w:val="0"/>
                  <w:marBottom w:val="0"/>
                  <w:divBdr>
                    <w:top w:val="none" w:sz="0" w:space="0" w:color="auto"/>
                    <w:left w:val="none" w:sz="0" w:space="0" w:color="auto"/>
                    <w:bottom w:val="none" w:sz="0" w:space="0" w:color="auto"/>
                    <w:right w:val="none" w:sz="0" w:space="0" w:color="auto"/>
                  </w:divBdr>
                </w:div>
                <w:div w:id="1693529994">
                  <w:marLeft w:val="0"/>
                  <w:marRight w:val="0"/>
                  <w:marTop w:val="0"/>
                  <w:marBottom w:val="0"/>
                  <w:divBdr>
                    <w:top w:val="none" w:sz="0" w:space="0" w:color="auto"/>
                    <w:left w:val="none" w:sz="0" w:space="0" w:color="auto"/>
                    <w:bottom w:val="none" w:sz="0" w:space="0" w:color="auto"/>
                    <w:right w:val="none" w:sz="0" w:space="0" w:color="auto"/>
                  </w:divBdr>
                </w:div>
                <w:div w:id="183128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326584">
          <w:marLeft w:val="0"/>
          <w:marRight w:val="0"/>
          <w:marTop w:val="0"/>
          <w:marBottom w:val="0"/>
          <w:divBdr>
            <w:top w:val="none" w:sz="0" w:space="0" w:color="auto"/>
            <w:left w:val="none" w:sz="0" w:space="0" w:color="auto"/>
            <w:bottom w:val="none" w:sz="0" w:space="0" w:color="auto"/>
            <w:right w:val="none" w:sz="0" w:space="0" w:color="auto"/>
          </w:divBdr>
          <w:divsChild>
            <w:div w:id="710612283">
              <w:marLeft w:val="0"/>
              <w:marRight w:val="0"/>
              <w:marTop w:val="0"/>
              <w:marBottom w:val="0"/>
              <w:divBdr>
                <w:top w:val="none" w:sz="0" w:space="0" w:color="auto"/>
                <w:left w:val="none" w:sz="0" w:space="0" w:color="auto"/>
                <w:bottom w:val="none" w:sz="0" w:space="0" w:color="auto"/>
                <w:right w:val="none" w:sz="0" w:space="0" w:color="auto"/>
              </w:divBdr>
            </w:div>
          </w:divsChild>
        </w:div>
        <w:div w:id="395786717">
          <w:marLeft w:val="0"/>
          <w:marRight w:val="0"/>
          <w:marTop w:val="0"/>
          <w:marBottom w:val="0"/>
          <w:divBdr>
            <w:top w:val="none" w:sz="0" w:space="0" w:color="auto"/>
            <w:left w:val="none" w:sz="0" w:space="0" w:color="auto"/>
            <w:bottom w:val="none" w:sz="0" w:space="0" w:color="auto"/>
            <w:right w:val="none" w:sz="0" w:space="0" w:color="auto"/>
          </w:divBdr>
          <w:divsChild>
            <w:div w:id="1415279545">
              <w:marLeft w:val="0"/>
              <w:marRight w:val="0"/>
              <w:marTop w:val="0"/>
              <w:marBottom w:val="0"/>
              <w:divBdr>
                <w:top w:val="none" w:sz="0" w:space="0" w:color="auto"/>
                <w:left w:val="none" w:sz="0" w:space="0" w:color="auto"/>
                <w:bottom w:val="none" w:sz="0" w:space="0" w:color="auto"/>
                <w:right w:val="none" w:sz="0" w:space="0" w:color="auto"/>
              </w:divBdr>
            </w:div>
          </w:divsChild>
        </w:div>
        <w:div w:id="396243911">
          <w:marLeft w:val="0"/>
          <w:marRight w:val="0"/>
          <w:marTop w:val="0"/>
          <w:marBottom w:val="0"/>
          <w:divBdr>
            <w:top w:val="none" w:sz="0" w:space="0" w:color="auto"/>
            <w:left w:val="none" w:sz="0" w:space="0" w:color="auto"/>
            <w:bottom w:val="none" w:sz="0" w:space="0" w:color="auto"/>
            <w:right w:val="none" w:sz="0" w:space="0" w:color="auto"/>
          </w:divBdr>
          <w:divsChild>
            <w:div w:id="1631008736">
              <w:marLeft w:val="0"/>
              <w:marRight w:val="0"/>
              <w:marTop w:val="0"/>
              <w:marBottom w:val="0"/>
              <w:divBdr>
                <w:top w:val="none" w:sz="0" w:space="0" w:color="auto"/>
                <w:left w:val="none" w:sz="0" w:space="0" w:color="auto"/>
                <w:bottom w:val="none" w:sz="0" w:space="0" w:color="auto"/>
                <w:right w:val="none" w:sz="0" w:space="0" w:color="auto"/>
              </w:divBdr>
              <w:divsChild>
                <w:div w:id="568075244">
                  <w:marLeft w:val="0"/>
                  <w:marRight w:val="0"/>
                  <w:marTop w:val="0"/>
                  <w:marBottom w:val="0"/>
                  <w:divBdr>
                    <w:top w:val="none" w:sz="0" w:space="0" w:color="auto"/>
                    <w:left w:val="none" w:sz="0" w:space="0" w:color="auto"/>
                    <w:bottom w:val="none" w:sz="0" w:space="0" w:color="auto"/>
                    <w:right w:val="none" w:sz="0" w:space="0" w:color="auto"/>
                  </w:divBdr>
                  <w:divsChild>
                    <w:div w:id="1418944459">
                      <w:marLeft w:val="0"/>
                      <w:marRight w:val="0"/>
                      <w:marTop w:val="0"/>
                      <w:marBottom w:val="0"/>
                      <w:divBdr>
                        <w:top w:val="none" w:sz="0" w:space="0" w:color="auto"/>
                        <w:left w:val="none" w:sz="0" w:space="0" w:color="auto"/>
                        <w:bottom w:val="none" w:sz="0" w:space="0" w:color="auto"/>
                        <w:right w:val="none" w:sz="0" w:space="0" w:color="auto"/>
                      </w:divBdr>
                      <w:divsChild>
                        <w:div w:id="148269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52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 w:id="1541549753">
              <w:marLeft w:val="0"/>
              <w:marRight w:val="0"/>
              <w:marTop w:val="0"/>
              <w:marBottom w:val="120"/>
              <w:divBdr>
                <w:top w:val="none" w:sz="0" w:space="0" w:color="auto"/>
                <w:left w:val="none" w:sz="0" w:space="0" w:color="auto"/>
                <w:bottom w:val="none" w:sz="0" w:space="0" w:color="auto"/>
                <w:right w:val="none" w:sz="0" w:space="0" w:color="auto"/>
              </w:divBdr>
            </w:div>
          </w:divsChild>
        </w:div>
        <w:div w:id="399182141">
          <w:marLeft w:val="0"/>
          <w:marRight w:val="0"/>
          <w:marTop w:val="0"/>
          <w:marBottom w:val="180"/>
          <w:divBdr>
            <w:top w:val="none" w:sz="0" w:space="0" w:color="auto"/>
            <w:left w:val="none" w:sz="0" w:space="0" w:color="auto"/>
            <w:bottom w:val="none" w:sz="0" w:space="0" w:color="auto"/>
            <w:right w:val="none" w:sz="0" w:space="0" w:color="auto"/>
          </w:divBdr>
        </w:div>
        <w:div w:id="399402805">
          <w:marLeft w:val="0"/>
          <w:marRight w:val="0"/>
          <w:marTop w:val="0"/>
          <w:marBottom w:val="0"/>
          <w:divBdr>
            <w:top w:val="none" w:sz="0" w:space="0" w:color="auto"/>
            <w:left w:val="none" w:sz="0" w:space="0" w:color="auto"/>
            <w:bottom w:val="none" w:sz="0" w:space="0" w:color="auto"/>
            <w:right w:val="none" w:sz="0" w:space="0" w:color="auto"/>
          </w:divBdr>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400252721">
          <w:marLeft w:val="0"/>
          <w:marRight w:val="0"/>
          <w:marTop w:val="0"/>
          <w:marBottom w:val="0"/>
          <w:divBdr>
            <w:top w:val="none" w:sz="0" w:space="0" w:color="auto"/>
            <w:left w:val="none" w:sz="0" w:space="0" w:color="auto"/>
            <w:bottom w:val="none" w:sz="0" w:space="0" w:color="auto"/>
            <w:right w:val="none" w:sz="0" w:space="0" w:color="auto"/>
          </w:divBdr>
          <w:divsChild>
            <w:div w:id="1503274914">
              <w:marLeft w:val="0"/>
              <w:marRight w:val="0"/>
              <w:marTop w:val="0"/>
              <w:marBottom w:val="0"/>
              <w:divBdr>
                <w:top w:val="none" w:sz="0" w:space="0" w:color="auto"/>
                <w:left w:val="none" w:sz="0" w:space="0" w:color="auto"/>
                <w:bottom w:val="none" w:sz="0" w:space="0" w:color="auto"/>
                <w:right w:val="none" w:sz="0" w:space="0" w:color="auto"/>
              </w:divBdr>
              <w:divsChild>
                <w:div w:id="6113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759456">
          <w:marLeft w:val="0"/>
          <w:marRight w:val="0"/>
          <w:marTop w:val="0"/>
          <w:marBottom w:val="0"/>
          <w:divBdr>
            <w:top w:val="none" w:sz="0" w:space="0" w:color="auto"/>
            <w:left w:val="none" w:sz="0" w:space="0" w:color="auto"/>
            <w:bottom w:val="none" w:sz="0" w:space="0" w:color="auto"/>
            <w:right w:val="none" w:sz="0" w:space="0" w:color="auto"/>
          </w:divBdr>
        </w:div>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 w:id="1514763622">
              <w:marLeft w:val="0"/>
              <w:marRight w:val="150"/>
              <w:marTop w:val="45"/>
              <w:marBottom w:val="75"/>
              <w:divBdr>
                <w:top w:val="none" w:sz="0" w:space="0" w:color="auto"/>
                <w:left w:val="none" w:sz="0" w:space="0" w:color="auto"/>
                <w:bottom w:val="none" w:sz="0" w:space="0" w:color="auto"/>
                <w:right w:val="none" w:sz="0" w:space="0" w:color="auto"/>
              </w:divBdr>
              <w:divsChild>
                <w:div w:id="1598564757">
                  <w:marLeft w:val="0"/>
                  <w:marRight w:val="0"/>
                  <w:marTop w:val="0"/>
                  <w:marBottom w:val="0"/>
                  <w:divBdr>
                    <w:top w:val="none" w:sz="0" w:space="0" w:color="auto"/>
                    <w:left w:val="none" w:sz="0" w:space="0" w:color="auto"/>
                    <w:bottom w:val="none" w:sz="0" w:space="0" w:color="auto"/>
                    <w:right w:val="none" w:sz="0" w:space="0" w:color="auto"/>
                  </w:divBdr>
                </w:div>
              </w:divsChild>
            </w:div>
            <w:div w:id="1914198630">
              <w:marLeft w:val="0"/>
              <w:marRight w:val="0"/>
              <w:marTop w:val="0"/>
              <w:marBottom w:val="0"/>
              <w:divBdr>
                <w:top w:val="none" w:sz="0" w:space="0" w:color="auto"/>
                <w:left w:val="none" w:sz="0" w:space="0" w:color="auto"/>
                <w:bottom w:val="none" w:sz="0" w:space="0" w:color="auto"/>
                <w:right w:val="none" w:sz="0" w:space="0" w:color="auto"/>
              </w:divBdr>
            </w:div>
          </w:divsChild>
        </w:div>
        <w:div w:id="403649750">
          <w:marLeft w:val="0"/>
          <w:marRight w:val="0"/>
          <w:marTop w:val="0"/>
          <w:marBottom w:val="0"/>
          <w:divBdr>
            <w:top w:val="none" w:sz="0" w:space="0" w:color="auto"/>
            <w:left w:val="none" w:sz="0" w:space="0" w:color="auto"/>
            <w:bottom w:val="none" w:sz="0" w:space="0" w:color="auto"/>
            <w:right w:val="none" w:sz="0" w:space="0" w:color="auto"/>
          </w:divBdr>
          <w:divsChild>
            <w:div w:id="675688922">
              <w:marLeft w:val="0"/>
              <w:marRight w:val="0"/>
              <w:marTop w:val="0"/>
              <w:marBottom w:val="0"/>
              <w:divBdr>
                <w:top w:val="none" w:sz="0" w:space="0" w:color="auto"/>
                <w:left w:val="none" w:sz="0" w:space="0" w:color="auto"/>
                <w:bottom w:val="none" w:sz="0" w:space="0" w:color="auto"/>
                <w:right w:val="none" w:sz="0" w:space="0" w:color="auto"/>
              </w:divBdr>
            </w:div>
          </w:divsChild>
        </w:div>
        <w:div w:id="403768617">
          <w:marLeft w:val="0"/>
          <w:marRight w:val="0"/>
          <w:marTop w:val="0"/>
          <w:marBottom w:val="0"/>
          <w:divBdr>
            <w:top w:val="none" w:sz="0" w:space="0" w:color="auto"/>
            <w:left w:val="none" w:sz="0" w:space="0" w:color="auto"/>
            <w:bottom w:val="none" w:sz="0" w:space="0" w:color="auto"/>
            <w:right w:val="none" w:sz="0" w:space="0" w:color="auto"/>
          </w:divBdr>
        </w:div>
        <w:div w:id="403987649">
          <w:marLeft w:val="0"/>
          <w:marRight w:val="0"/>
          <w:marTop w:val="0"/>
          <w:marBottom w:val="0"/>
          <w:divBdr>
            <w:top w:val="none" w:sz="0" w:space="0" w:color="auto"/>
            <w:left w:val="none" w:sz="0" w:space="0" w:color="auto"/>
            <w:bottom w:val="none" w:sz="0" w:space="0" w:color="auto"/>
            <w:right w:val="none" w:sz="0" w:space="0" w:color="auto"/>
          </w:divBdr>
        </w:div>
        <w:div w:id="404258588">
          <w:marLeft w:val="0"/>
          <w:marRight w:val="0"/>
          <w:marTop w:val="0"/>
          <w:marBottom w:val="0"/>
          <w:divBdr>
            <w:top w:val="none" w:sz="0" w:space="0" w:color="auto"/>
            <w:left w:val="none" w:sz="0" w:space="0" w:color="auto"/>
            <w:bottom w:val="none" w:sz="0" w:space="0" w:color="auto"/>
            <w:right w:val="none" w:sz="0" w:space="0" w:color="auto"/>
          </w:divBdr>
          <w:divsChild>
            <w:div w:id="83041382">
              <w:marLeft w:val="0"/>
              <w:marRight w:val="0"/>
              <w:marTop w:val="0"/>
              <w:marBottom w:val="0"/>
              <w:divBdr>
                <w:top w:val="none" w:sz="0" w:space="0" w:color="auto"/>
                <w:left w:val="none" w:sz="0" w:space="0" w:color="auto"/>
                <w:bottom w:val="none" w:sz="0" w:space="0" w:color="auto"/>
                <w:right w:val="none" w:sz="0" w:space="0" w:color="auto"/>
              </w:divBdr>
              <w:divsChild>
                <w:div w:id="192888137">
                  <w:marLeft w:val="0"/>
                  <w:marRight w:val="0"/>
                  <w:marTop w:val="0"/>
                  <w:marBottom w:val="0"/>
                  <w:divBdr>
                    <w:top w:val="none" w:sz="0" w:space="0" w:color="auto"/>
                    <w:left w:val="none" w:sz="0" w:space="0" w:color="auto"/>
                    <w:bottom w:val="none" w:sz="0" w:space="0" w:color="auto"/>
                    <w:right w:val="none" w:sz="0" w:space="0" w:color="auto"/>
                  </w:divBdr>
                  <w:divsChild>
                    <w:div w:id="1048651068">
                      <w:marLeft w:val="0"/>
                      <w:marRight w:val="0"/>
                      <w:marTop w:val="0"/>
                      <w:marBottom w:val="0"/>
                      <w:divBdr>
                        <w:top w:val="none" w:sz="0" w:space="0" w:color="auto"/>
                        <w:left w:val="none" w:sz="0" w:space="0" w:color="auto"/>
                        <w:bottom w:val="none" w:sz="0" w:space="0" w:color="auto"/>
                        <w:right w:val="none" w:sz="0" w:space="0" w:color="auto"/>
                      </w:divBdr>
                    </w:div>
                  </w:divsChild>
                </w:div>
                <w:div w:id="1829906058">
                  <w:marLeft w:val="0"/>
                  <w:marRight w:val="0"/>
                  <w:marTop w:val="0"/>
                  <w:marBottom w:val="0"/>
                  <w:divBdr>
                    <w:top w:val="none" w:sz="0" w:space="0" w:color="auto"/>
                    <w:left w:val="none" w:sz="0" w:space="0" w:color="auto"/>
                    <w:bottom w:val="none" w:sz="0" w:space="0" w:color="auto"/>
                    <w:right w:val="none" w:sz="0" w:space="0" w:color="auto"/>
                  </w:divBdr>
                  <w:divsChild>
                    <w:div w:id="897206652">
                      <w:marLeft w:val="0"/>
                      <w:marRight w:val="0"/>
                      <w:marTop w:val="0"/>
                      <w:marBottom w:val="0"/>
                      <w:divBdr>
                        <w:top w:val="none" w:sz="0" w:space="0" w:color="auto"/>
                        <w:left w:val="none" w:sz="0" w:space="0" w:color="auto"/>
                        <w:bottom w:val="none" w:sz="0" w:space="0" w:color="auto"/>
                        <w:right w:val="none" w:sz="0" w:space="0" w:color="auto"/>
                      </w:divBdr>
                    </w:div>
                    <w:div w:id="105955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21295">
              <w:marLeft w:val="0"/>
              <w:marRight w:val="0"/>
              <w:marTop w:val="0"/>
              <w:marBottom w:val="0"/>
              <w:divBdr>
                <w:top w:val="none" w:sz="0" w:space="0" w:color="auto"/>
                <w:left w:val="none" w:sz="0" w:space="0" w:color="auto"/>
                <w:bottom w:val="none" w:sz="0" w:space="0" w:color="auto"/>
                <w:right w:val="none" w:sz="0" w:space="0" w:color="auto"/>
              </w:divBdr>
              <w:divsChild>
                <w:div w:id="1553229652">
                  <w:marLeft w:val="0"/>
                  <w:marRight w:val="0"/>
                  <w:marTop w:val="0"/>
                  <w:marBottom w:val="0"/>
                  <w:divBdr>
                    <w:top w:val="none" w:sz="0" w:space="0" w:color="auto"/>
                    <w:left w:val="none" w:sz="0" w:space="0" w:color="auto"/>
                    <w:bottom w:val="none" w:sz="0" w:space="0" w:color="auto"/>
                    <w:right w:val="none" w:sz="0" w:space="0" w:color="auto"/>
                  </w:divBdr>
                  <w:divsChild>
                    <w:div w:id="1922837473">
                      <w:marLeft w:val="0"/>
                      <w:marRight w:val="0"/>
                      <w:marTop w:val="0"/>
                      <w:marBottom w:val="0"/>
                      <w:divBdr>
                        <w:top w:val="none" w:sz="0" w:space="0" w:color="auto"/>
                        <w:left w:val="none" w:sz="0" w:space="0" w:color="auto"/>
                        <w:bottom w:val="none" w:sz="0" w:space="0" w:color="auto"/>
                        <w:right w:val="none" w:sz="0" w:space="0" w:color="auto"/>
                      </w:divBdr>
                    </w:div>
                  </w:divsChild>
                </w:div>
                <w:div w:id="1720281620">
                  <w:marLeft w:val="0"/>
                  <w:marRight w:val="0"/>
                  <w:marTop w:val="0"/>
                  <w:marBottom w:val="0"/>
                  <w:divBdr>
                    <w:top w:val="none" w:sz="0" w:space="0" w:color="auto"/>
                    <w:left w:val="none" w:sz="0" w:space="0" w:color="auto"/>
                    <w:bottom w:val="none" w:sz="0" w:space="0" w:color="auto"/>
                    <w:right w:val="none" w:sz="0" w:space="0" w:color="auto"/>
                  </w:divBdr>
                  <w:divsChild>
                    <w:div w:id="47595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404884994">
          <w:marLeft w:val="0"/>
          <w:marRight w:val="0"/>
          <w:marTop w:val="0"/>
          <w:marBottom w:val="0"/>
          <w:divBdr>
            <w:top w:val="none" w:sz="0" w:space="0" w:color="auto"/>
            <w:left w:val="none" w:sz="0" w:space="0" w:color="auto"/>
            <w:bottom w:val="none" w:sz="0" w:space="0" w:color="auto"/>
            <w:right w:val="none" w:sz="0" w:space="0" w:color="auto"/>
          </w:divBdr>
          <w:divsChild>
            <w:div w:id="1241210330">
              <w:marLeft w:val="0"/>
              <w:marRight w:val="0"/>
              <w:marTop w:val="0"/>
              <w:marBottom w:val="0"/>
              <w:divBdr>
                <w:top w:val="none" w:sz="0" w:space="0" w:color="auto"/>
                <w:left w:val="none" w:sz="0" w:space="0" w:color="auto"/>
                <w:bottom w:val="none" w:sz="0" w:space="0" w:color="auto"/>
                <w:right w:val="none" w:sz="0" w:space="0" w:color="auto"/>
              </w:divBdr>
              <w:divsChild>
                <w:div w:id="1573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406539646">
          <w:marLeft w:val="0"/>
          <w:marRight w:val="0"/>
          <w:marTop w:val="0"/>
          <w:marBottom w:val="300"/>
          <w:divBdr>
            <w:top w:val="none" w:sz="0" w:space="0" w:color="auto"/>
            <w:left w:val="none" w:sz="0" w:space="0" w:color="auto"/>
            <w:bottom w:val="none" w:sz="0" w:space="0" w:color="auto"/>
            <w:right w:val="none" w:sz="0" w:space="0" w:color="auto"/>
          </w:divBdr>
        </w:div>
        <w:div w:id="406733540">
          <w:marLeft w:val="0"/>
          <w:marRight w:val="0"/>
          <w:marTop w:val="0"/>
          <w:marBottom w:val="0"/>
          <w:divBdr>
            <w:top w:val="none" w:sz="0" w:space="0" w:color="auto"/>
            <w:left w:val="none" w:sz="0" w:space="0" w:color="auto"/>
            <w:bottom w:val="none" w:sz="0" w:space="0" w:color="auto"/>
            <w:right w:val="none" w:sz="0" w:space="0" w:color="auto"/>
          </w:divBdr>
          <w:divsChild>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
              </w:divsChild>
            </w:div>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sChild>
                    <w:div w:id="1896501205">
                      <w:marLeft w:val="0"/>
                      <w:marRight w:val="0"/>
                      <w:marTop w:val="0"/>
                      <w:marBottom w:val="0"/>
                      <w:divBdr>
                        <w:top w:val="none" w:sz="0" w:space="0" w:color="auto"/>
                        <w:left w:val="none" w:sz="0" w:space="0" w:color="auto"/>
                        <w:bottom w:val="none" w:sz="0" w:space="0" w:color="auto"/>
                        <w:right w:val="none" w:sz="0" w:space="0" w:color="auto"/>
                      </w:divBdr>
                      <w:divsChild>
                        <w:div w:id="265430629">
                          <w:marLeft w:val="0"/>
                          <w:marRight w:val="0"/>
                          <w:marTop w:val="0"/>
                          <w:marBottom w:val="0"/>
                          <w:divBdr>
                            <w:top w:val="none" w:sz="0" w:space="0" w:color="auto"/>
                            <w:left w:val="none" w:sz="0" w:space="0" w:color="auto"/>
                            <w:bottom w:val="none" w:sz="0" w:space="0" w:color="auto"/>
                            <w:right w:val="none" w:sz="0" w:space="0" w:color="auto"/>
                          </w:divBdr>
                          <w:divsChild>
                            <w:div w:id="140117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8232248">
          <w:marLeft w:val="0"/>
          <w:marRight w:val="0"/>
          <w:marTop w:val="0"/>
          <w:marBottom w:val="0"/>
          <w:divBdr>
            <w:top w:val="none" w:sz="0" w:space="0" w:color="auto"/>
            <w:left w:val="none" w:sz="0" w:space="0" w:color="auto"/>
            <w:bottom w:val="none" w:sz="0" w:space="0" w:color="auto"/>
            <w:right w:val="none" w:sz="0" w:space="0" w:color="auto"/>
          </w:divBdr>
          <w:divsChild>
            <w:div w:id="773092941">
              <w:marLeft w:val="0"/>
              <w:marRight w:val="0"/>
              <w:marTop w:val="0"/>
              <w:marBottom w:val="0"/>
              <w:divBdr>
                <w:top w:val="none" w:sz="0" w:space="0" w:color="auto"/>
                <w:left w:val="none" w:sz="0" w:space="0" w:color="auto"/>
                <w:bottom w:val="none" w:sz="0" w:space="0" w:color="auto"/>
                <w:right w:val="none" w:sz="0" w:space="0" w:color="auto"/>
              </w:divBdr>
              <w:divsChild>
                <w:div w:id="6764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11247">
          <w:marLeft w:val="0"/>
          <w:marRight w:val="0"/>
          <w:marTop w:val="0"/>
          <w:marBottom w:val="0"/>
          <w:divBdr>
            <w:top w:val="none" w:sz="0" w:space="0" w:color="auto"/>
            <w:left w:val="none" w:sz="0" w:space="0" w:color="auto"/>
            <w:bottom w:val="single" w:sz="6" w:space="8" w:color="DDDDDD"/>
            <w:right w:val="none" w:sz="0" w:space="0" w:color="auto"/>
          </w:divBdr>
          <w:divsChild>
            <w:div w:id="434714038">
              <w:marLeft w:val="0"/>
              <w:marRight w:val="0"/>
              <w:marTop w:val="0"/>
              <w:marBottom w:val="0"/>
              <w:divBdr>
                <w:top w:val="none" w:sz="0" w:space="0" w:color="auto"/>
                <w:left w:val="none" w:sz="0" w:space="0" w:color="auto"/>
                <w:bottom w:val="none" w:sz="0" w:space="0" w:color="auto"/>
                <w:right w:val="none" w:sz="0" w:space="0" w:color="auto"/>
              </w:divBdr>
              <w:divsChild>
                <w:div w:id="1028212795">
                  <w:marLeft w:val="0"/>
                  <w:marRight w:val="0"/>
                  <w:marTop w:val="0"/>
                  <w:marBottom w:val="0"/>
                  <w:divBdr>
                    <w:top w:val="none" w:sz="0" w:space="0" w:color="auto"/>
                    <w:left w:val="none" w:sz="0" w:space="0" w:color="auto"/>
                    <w:bottom w:val="none" w:sz="0" w:space="0" w:color="auto"/>
                    <w:right w:val="none" w:sz="0" w:space="0" w:color="auto"/>
                  </w:divBdr>
                </w:div>
                <w:div w:id="1812168387">
                  <w:marLeft w:val="0"/>
                  <w:marRight w:val="0"/>
                  <w:marTop w:val="0"/>
                  <w:marBottom w:val="0"/>
                  <w:divBdr>
                    <w:top w:val="none" w:sz="0" w:space="0" w:color="auto"/>
                    <w:left w:val="none" w:sz="0" w:space="0" w:color="auto"/>
                    <w:bottom w:val="none" w:sz="0" w:space="0" w:color="auto"/>
                    <w:right w:val="none" w:sz="0" w:space="0" w:color="auto"/>
                  </w:divBdr>
                  <w:divsChild>
                    <w:div w:id="1371346615">
                      <w:marLeft w:val="0"/>
                      <w:marRight w:val="0"/>
                      <w:marTop w:val="0"/>
                      <w:marBottom w:val="0"/>
                      <w:divBdr>
                        <w:top w:val="none" w:sz="0" w:space="0" w:color="auto"/>
                        <w:left w:val="none" w:sz="0" w:space="0" w:color="auto"/>
                        <w:bottom w:val="none" w:sz="0" w:space="0" w:color="auto"/>
                        <w:right w:val="none" w:sz="0" w:space="0" w:color="auto"/>
                      </w:divBdr>
                      <w:divsChild>
                        <w:div w:id="12524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59457">
              <w:marLeft w:val="0"/>
              <w:marRight w:val="0"/>
              <w:marTop w:val="0"/>
              <w:marBottom w:val="0"/>
              <w:divBdr>
                <w:top w:val="none" w:sz="0" w:space="0" w:color="auto"/>
                <w:left w:val="none" w:sz="0" w:space="0" w:color="auto"/>
                <w:bottom w:val="none" w:sz="0" w:space="0" w:color="auto"/>
                <w:right w:val="none" w:sz="0" w:space="0" w:color="auto"/>
              </w:divBdr>
              <w:divsChild>
                <w:div w:id="1136407468">
                  <w:marLeft w:val="0"/>
                  <w:marRight w:val="0"/>
                  <w:marTop w:val="0"/>
                  <w:marBottom w:val="0"/>
                  <w:divBdr>
                    <w:top w:val="none" w:sz="0" w:space="0" w:color="auto"/>
                    <w:left w:val="none" w:sz="0" w:space="0" w:color="auto"/>
                    <w:bottom w:val="none" w:sz="0" w:space="0" w:color="auto"/>
                    <w:right w:val="none" w:sz="0" w:space="0" w:color="auto"/>
                  </w:divBdr>
                  <w:divsChild>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7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96508">
          <w:marLeft w:val="0"/>
          <w:marRight w:val="0"/>
          <w:marTop w:val="0"/>
          <w:marBottom w:val="0"/>
          <w:divBdr>
            <w:top w:val="none" w:sz="0" w:space="0" w:color="auto"/>
            <w:left w:val="none" w:sz="0" w:space="0" w:color="auto"/>
            <w:bottom w:val="none" w:sz="0" w:space="0" w:color="auto"/>
            <w:right w:val="none" w:sz="0" w:space="0" w:color="auto"/>
          </w:divBdr>
        </w:div>
        <w:div w:id="409740003">
          <w:marLeft w:val="0"/>
          <w:marRight w:val="0"/>
          <w:marTop w:val="0"/>
          <w:marBottom w:val="0"/>
          <w:divBdr>
            <w:top w:val="none" w:sz="0" w:space="0" w:color="auto"/>
            <w:left w:val="none" w:sz="0" w:space="0" w:color="auto"/>
            <w:bottom w:val="none" w:sz="0" w:space="0" w:color="auto"/>
            <w:right w:val="none" w:sz="0" w:space="0" w:color="auto"/>
          </w:divBdr>
        </w:div>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sChild>
                <w:div w:id="1781682989">
                  <w:marLeft w:val="0"/>
                  <w:marRight w:val="0"/>
                  <w:marTop w:val="0"/>
                  <w:marBottom w:val="0"/>
                  <w:divBdr>
                    <w:top w:val="none" w:sz="0" w:space="0" w:color="auto"/>
                    <w:left w:val="none" w:sz="0" w:space="0" w:color="auto"/>
                    <w:bottom w:val="none" w:sz="0" w:space="0" w:color="auto"/>
                    <w:right w:val="none" w:sz="0" w:space="0" w:color="auto"/>
                  </w:divBdr>
                  <w:divsChild>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sChild>
                            <w:div w:id="12438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1326">
                      <w:marLeft w:val="0"/>
                      <w:marRight w:val="0"/>
                      <w:marTop w:val="0"/>
                      <w:marBottom w:val="0"/>
                      <w:divBdr>
                        <w:top w:val="none" w:sz="0" w:space="0" w:color="auto"/>
                        <w:left w:val="none" w:sz="0" w:space="0" w:color="auto"/>
                        <w:bottom w:val="none" w:sz="0" w:space="0" w:color="auto"/>
                        <w:right w:val="none" w:sz="0" w:space="0" w:color="auto"/>
                      </w:divBdr>
                      <w:divsChild>
                        <w:div w:id="1893880785">
                          <w:marLeft w:val="0"/>
                          <w:marRight w:val="0"/>
                          <w:marTop w:val="0"/>
                          <w:marBottom w:val="0"/>
                          <w:divBdr>
                            <w:top w:val="none" w:sz="0" w:space="0" w:color="auto"/>
                            <w:left w:val="none" w:sz="0" w:space="0" w:color="auto"/>
                            <w:bottom w:val="none" w:sz="0" w:space="0" w:color="auto"/>
                            <w:right w:val="none" w:sz="0" w:space="0" w:color="auto"/>
                          </w:divBdr>
                          <w:divsChild>
                            <w:div w:id="115313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8259">
                      <w:marLeft w:val="0"/>
                      <w:marRight w:val="0"/>
                      <w:marTop w:val="0"/>
                      <w:marBottom w:val="0"/>
                      <w:divBdr>
                        <w:top w:val="none" w:sz="0" w:space="0" w:color="auto"/>
                        <w:left w:val="none" w:sz="0" w:space="0" w:color="auto"/>
                        <w:bottom w:val="none" w:sz="0" w:space="0" w:color="auto"/>
                        <w:right w:val="none" w:sz="0" w:space="0" w:color="auto"/>
                      </w:divBdr>
                      <w:divsChild>
                        <w:div w:id="32850514">
                          <w:marLeft w:val="0"/>
                          <w:marRight w:val="0"/>
                          <w:marTop w:val="0"/>
                          <w:marBottom w:val="0"/>
                          <w:divBdr>
                            <w:top w:val="none" w:sz="0" w:space="0" w:color="auto"/>
                            <w:left w:val="none" w:sz="0" w:space="0" w:color="auto"/>
                            <w:bottom w:val="none" w:sz="0" w:space="0" w:color="auto"/>
                            <w:right w:val="none" w:sz="0" w:space="0" w:color="auto"/>
                          </w:divBdr>
                        </w:div>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sChild>
                                <w:div w:id="1473214029">
                                  <w:marLeft w:val="0"/>
                                  <w:marRight w:val="0"/>
                                  <w:marTop w:val="0"/>
                                  <w:marBottom w:val="0"/>
                                  <w:divBdr>
                                    <w:top w:val="none" w:sz="0" w:space="0" w:color="auto"/>
                                    <w:left w:val="none" w:sz="0" w:space="0" w:color="auto"/>
                                    <w:bottom w:val="none" w:sz="0" w:space="0" w:color="auto"/>
                                    <w:right w:val="none" w:sz="0" w:space="0" w:color="auto"/>
                                  </w:divBdr>
                                  <w:divsChild>
                                    <w:div w:id="1594437371">
                                      <w:marLeft w:val="0"/>
                                      <w:marRight w:val="0"/>
                                      <w:marTop w:val="0"/>
                                      <w:marBottom w:val="0"/>
                                      <w:divBdr>
                                        <w:top w:val="none" w:sz="0" w:space="0" w:color="auto"/>
                                        <w:left w:val="none" w:sz="0" w:space="0" w:color="auto"/>
                                        <w:bottom w:val="none" w:sz="0" w:space="0" w:color="auto"/>
                                        <w:right w:val="none" w:sz="0" w:space="0" w:color="auto"/>
                                      </w:divBdr>
                                      <w:divsChild>
                                        <w:div w:id="1171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1975904">
          <w:marLeft w:val="0"/>
          <w:marRight w:val="0"/>
          <w:marTop w:val="0"/>
          <w:marBottom w:val="0"/>
          <w:divBdr>
            <w:top w:val="none" w:sz="0" w:space="0" w:color="auto"/>
            <w:left w:val="none" w:sz="0" w:space="0" w:color="auto"/>
            <w:bottom w:val="none" w:sz="0" w:space="0" w:color="auto"/>
            <w:right w:val="none" w:sz="0" w:space="0" w:color="auto"/>
          </w:divBdr>
          <w:divsChild>
            <w:div w:id="618418816">
              <w:marLeft w:val="0"/>
              <w:marRight w:val="0"/>
              <w:marTop w:val="0"/>
              <w:marBottom w:val="0"/>
              <w:divBdr>
                <w:top w:val="none" w:sz="0" w:space="0" w:color="auto"/>
                <w:left w:val="none" w:sz="0" w:space="0" w:color="auto"/>
                <w:bottom w:val="none" w:sz="0" w:space="0" w:color="auto"/>
                <w:right w:val="none" w:sz="0" w:space="0" w:color="auto"/>
              </w:divBdr>
              <w:divsChild>
                <w:div w:id="3012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976216">
          <w:marLeft w:val="0"/>
          <w:marRight w:val="0"/>
          <w:marTop w:val="0"/>
          <w:marBottom w:val="0"/>
          <w:divBdr>
            <w:top w:val="none" w:sz="0" w:space="0" w:color="auto"/>
            <w:left w:val="none" w:sz="0" w:space="0" w:color="auto"/>
            <w:bottom w:val="none" w:sz="0" w:space="0" w:color="auto"/>
            <w:right w:val="none" w:sz="0" w:space="0" w:color="auto"/>
          </w:divBdr>
        </w:div>
        <w:div w:id="416092995">
          <w:marLeft w:val="0"/>
          <w:marRight w:val="0"/>
          <w:marTop w:val="0"/>
          <w:marBottom w:val="0"/>
          <w:divBdr>
            <w:top w:val="none" w:sz="0" w:space="0" w:color="auto"/>
            <w:left w:val="none" w:sz="0" w:space="0" w:color="auto"/>
            <w:bottom w:val="none" w:sz="0" w:space="0" w:color="auto"/>
            <w:right w:val="none" w:sz="0" w:space="0" w:color="auto"/>
          </w:divBdr>
          <w:divsChild>
            <w:div w:id="505439560">
              <w:marLeft w:val="0"/>
              <w:marRight w:val="0"/>
              <w:marTop w:val="0"/>
              <w:marBottom w:val="0"/>
              <w:divBdr>
                <w:top w:val="none" w:sz="0" w:space="0" w:color="auto"/>
                <w:left w:val="none" w:sz="0" w:space="0" w:color="auto"/>
                <w:bottom w:val="none" w:sz="0" w:space="0" w:color="auto"/>
                <w:right w:val="none" w:sz="0" w:space="0" w:color="auto"/>
              </w:divBdr>
            </w:div>
            <w:div w:id="599409422">
              <w:marLeft w:val="0"/>
              <w:marRight w:val="0"/>
              <w:marTop w:val="0"/>
              <w:marBottom w:val="0"/>
              <w:divBdr>
                <w:top w:val="none" w:sz="0" w:space="0" w:color="auto"/>
                <w:left w:val="none" w:sz="0" w:space="0" w:color="auto"/>
                <w:bottom w:val="none" w:sz="0" w:space="0" w:color="auto"/>
                <w:right w:val="none" w:sz="0" w:space="0" w:color="auto"/>
              </w:divBdr>
            </w:div>
          </w:divsChild>
        </w:div>
        <w:div w:id="416831984">
          <w:marLeft w:val="0"/>
          <w:marRight w:val="0"/>
          <w:marTop w:val="0"/>
          <w:marBottom w:val="0"/>
          <w:divBdr>
            <w:top w:val="none" w:sz="0" w:space="0" w:color="auto"/>
            <w:left w:val="none" w:sz="0" w:space="0" w:color="auto"/>
            <w:bottom w:val="none" w:sz="0" w:space="0" w:color="auto"/>
            <w:right w:val="none" w:sz="0" w:space="0" w:color="auto"/>
          </w:divBdr>
        </w:div>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 w:id="1934126612">
              <w:marLeft w:val="0"/>
              <w:marRight w:val="0"/>
              <w:marTop w:val="0"/>
              <w:marBottom w:val="75"/>
              <w:divBdr>
                <w:top w:val="none" w:sz="0" w:space="0" w:color="auto"/>
                <w:left w:val="none" w:sz="0" w:space="0" w:color="auto"/>
                <w:bottom w:val="none" w:sz="0" w:space="0" w:color="auto"/>
                <w:right w:val="none" w:sz="0" w:space="0" w:color="auto"/>
              </w:divBdr>
            </w:div>
          </w:divsChild>
        </w:div>
        <w:div w:id="419058270">
          <w:marLeft w:val="0"/>
          <w:marRight w:val="0"/>
          <w:marTop w:val="0"/>
          <w:marBottom w:val="0"/>
          <w:divBdr>
            <w:top w:val="none" w:sz="0" w:space="0" w:color="auto"/>
            <w:left w:val="none" w:sz="0" w:space="0" w:color="auto"/>
            <w:bottom w:val="none" w:sz="0" w:space="0" w:color="auto"/>
            <w:right w:val="none" w:sz="0" w:space="0" w:color="auto"/>
          </w:divBdr>
        </w:div>
        <w:div w:id="419721681">
          <w:marLeft w:val="0"/>
          <w:marRight w:val="0"/>
          <w:marTop w:val="0"/>
          <w:marBottom w:val="0"/>
          <w:divBdr>
            <w:top w:val="none" w:sz="0" w:space="0" w:color="auto"/>
            <w:left w:val="none" w:sz="0" w:space="0" w:color="auto"/>
            <w:bottom w:val="none" w:sz="0" w:space="0" w:color="auto"/>
            <w:right w:val="none" w:sz="0" w:space="0" w:color="auto"/>
          </w:divBdr>
        </w:div>
        <w:div w:id="419758200">
          <w:marLeft w:val="0"/>
          <w:marRight w:val="0"/>
          <w:marTop w:val="0"/>
          <w:marBottom w:val="0"/>
          <w:divBdr>
            <w:top w:val="none" w:sz="0" w:space="0" w:color="auto"/>
            <w:left w:val="none" w:sz="0" w:space="0" w:color="auto"/>
            <w:bottom w:val="none" w:sz="0" w:space="0" w:color="auto"/>
            <w:right w:val="none" w:sz="0" w:space="0" w:color="auto"/>
          </w:divBdr>
          <w:divsChild>
            <w:div w:id="569392933">
              <w:marLeft w:val="0"/>
              <w:marRight w:val="0"/>
              <w:marTop w:val="0"/>
              <w:marBottom w:val="0"/>
              <w:divBdr>
                <w:top w:val="none" w:sz="0" w:space="0" w:color="auto"/>
                <w:left w:val="none" w:sz="0" w:space="0" w:color="auto"/>
                <w:bottom w:val="none" w:sz="0" w:space="0" w:color="auto"/>
                <w:right w:val="none" w:sz="0" w:space="0" w:color="auto"/>
              </w:divBdr>
              <w:divsChild>
                <w:div w:id="191203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sChild>
                        <w:div w:id="1411853469">
                          <w:marLeft w:val="0"/>
                          <w:marRight w:val="0"/>
                          <w:marTop w:val="0"/>
                          <w:marBottom w:val="0"/>
                          <w:divBdr>
                            <w:top w:val="none" w:sz="0" w:space="0" w:color="auto"/>
                            <w:left w:val="none" w:sz="0" w:space="0" w:color="auto"/>
                            <w:bottom w:val="none" w:sz="0" w:space="0" w:color="auto"/>
                            <w:right w:val="none" w:sz="0" w:space="0" w:color="auto"/>
                          </w:divBdr>
                          <w:divsChild>
                            <w:div w:id="1271280809">
                              <w:marLeft w:val="0"/>
                              <w:marRight w:val="0"/>
                              <w:marTop w:val="0"/>
                              <w:marBottom w:val="0"/>
                              <w:divBdr>
                                <w:top w:val="none" w:sz="0" w:space="0" w:color="auto"/>
                                <w:left w:val="none" w:sz="0" w:space="0" w:color="auto"/>
                                <w:bottom w:val="none" w:sz="0" w:space="0" w:color="auto"/>
                                <w:right w:val="none" w:sz="0" w:space="0" w:color="auto"/>
                              </w:divBdr>
                              <w:divsChild>
                                <w:div w:id="9314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sChild>
                <w:div w:id="1428043808">
                  <w:marLeft w:val="0"/>
                  <w:marRight w:val="0"/>
                  <w:marTop w:val="0"/>
                  <w:marBottom w:val="0"/>
                  <w:divBdr>
                    <w:top w:val="none" w:sz="0" w:space="0" w:color="auto"/>
                    <w:left w:val="none" w:sz="0" w:space="0" w:color="auto"/>
                    <w:bottom w:val="none" w:sz="0" w:space="0" w:color="auto"/>
                    <w:right w:val="none" w:sz="0" w:space="0" w:color="auto"/>
                  </w:divBdr>
                </w:div>
              </w:divsChild>
            </w:div>
            <w:div w:id="1770420039">
              <w:marLeft w:val="0"/>
              <w:marRight w:val="0"/>
              <w:marTop w:val="0"/>
              <w:marBottom w:val="0"/>
              <w:divBdr>
                <w:top w:val="none" w:sz="0" w:space="0" w:color="auto"/>
                <w:left w:val="none" w:sz="0" w:space="0" w:color="auto"/>
                <w:bottom w:val="none" w:sz="0" w:space="0" w:color="auto"/>
                <w:right w:val="none" w:sz="0" w:space="0" w:color="auto"/>
              </w:divBdr>
              <w:divsChild>
                <w:div w:id="1683430003">
                  <w:marLeft w:val="0"/>
                  <w:marRight w:val="0"/>
                  <w:marTop w:val="0"/>
                  <w:marBottom w:val="0"/>
                  <w:divBdr>
                    <w:top w:val="none" w:sz="0" w:space="0" w:color="auto"/>
                    <w:left w:val="none" w:sz="0" w:space="0" w:color="auto"/>
                    <w:bottom w:val="none" w:sz="0" w:space="0" w:color="auto"/>
                    <w:right w:val="none" w:sz="0" w:space="0" w:color="auto"/>
                  </w:divBdr>
                </w:div>
                <w:div w:id="1775393764">
                  <w:marLeft w:val="0"/>
                  <w:marRight w:val="0"/>
                  <w:marTop w:val="0"/>
                  <w:marBottom w:val="0"/>
                  <w:divBdr>
                    <w:top w:val="none" w:sz="0" w:space="0" w:color="auto"/>
                    <w:left w:val="none" w:sz="0" w:space="0" w:color="auto"/>
                    <w:bottom w:val="none" w:sz="0" w:space="0" w:color="auto"/>
                    <w:right w:val="none" w:sz="0" w:space="0" w:color="auto"/>
                  </w:divBdr>
                  <w:divsChild>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802687">
          <w:marLeft w:val="0"/>
          <w:marRight w:val="0"/>
          <w:marTop w:val="0"/>
          <w:marBottom w:val="0"/>
          <w:divBdr>
            <w:top w:val="none" w:sz="0" w:space="0" w:color="auto"/>
            <w:left w:val="none" w:sz="0" w:space="0" w:color="auto"/>
            <w:bottom w:val="none" w:sz="0" w:space="0" w:color="auto"/>
            <w:right w:val="none" w:sz="0" w:space="0" w:color="auto"/>
          </w:divBdr>
          <w:divsChild>
            <w:div w:id="1259827479">
              <w:marLeft w:val="0"/>
              <w:marRight w:val="0"/>
              <w:marTop w:val="0"/>
              <w:marBottom w:val="0"/>
              <w:divBdr>
                <w:top w:val="none" w:sz="0" w:space="0" w:color="auto"/>
                <w:left w:val="none" w:sz="0" w:space="0" w:color="auto"/>
                <w:bottom w:val="none" w:sz="0" w:space="0" w:color="auto"/>
                <w:right w:val="none" w:sz="0" w:space="0" w:color="auto"/>
              </w:divBdr>
            </w:div>
            <w:div w:id="1517696426">
              <w:marLeft w:val="0"/>
              <w:marRight w:val="0"/>
              <w:marTop w:val="0"/>
              <w:marBottom w:val="0"/>
              <w:divBdr>
                <w:top w:val="none" w:sz="0" w:space="0" w:color="auto"/>
                <w:left w:val="none" w:sz="0" w:space="0" w:color="auto"/>
                <w:bottom w:val="none" w:sz="0" w:space="0" w:color="auto"/>
                <w:right w:val="none" w:sz="0" w:space="0" w:color="auto"/>
              </w:divBdr>
              <w:divsChild>
                <w:div w:id="1787192489">
                  <w:marLeft w:val="0"/>
                  <w:marRight w:val="0"/>
                  <w:marTop w:val="0"/>
                  <w:marBottom w:val="0"/>
                  <w:divBdr>
                    <w:top w:val="none" w:sz="0" w:space="0" w:color="auto"/>
                    <w:left w:val="none" w:sz="0" w:space="0" w:color="auto"/>
                    <w:bottom w:val="none" w:sz="0" w:space="0" w:color="auto"/>
                    <w:right w:val="none" w:sz="0" w:space="0" w:color="auto"/>
                  </w:divBdr>
                  <w:divsChild>
                    <w:div w:id="12508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036017">
          <w:marLeft w:val="0"/>
          <w:marRight w:val="0"/>
          <w:marTop w:val="0"/>
          <w:marBottom w:val="0"/>
          <w:divBdr>
            <w:top w:val="none" w:sz="0" w:space="0" w:color="auto"/>
            <w:left w:val="none" w:sz="0" w:space="0" w:color="auto"/>
            <w:bottom w:val="none" w:sz="0" w:space="0" w:color="auto"/>
            <w:right w:val="none" w:sz="0" w:space="0" w:color="auto"/>
          </w:divBdr>
          <w:divsChild>
            <w:div w:id="780030045">
              <w:marLeft w:val="0"/>
              <w:marRight w:val="0"/>
              <w:marTop w:val="0"/>
              <w:marBottom w:val="0"/>
              <w:divBdr>
                <w:top w:val="none" w:sz="0" w:space="0" w:color="auto"/>
                <w:left w:val="none" w:sz="0" w:space="0" w:color="auto"/>
                <w:bottom w:val="none" w:sz="0" w:space="0" w:color="auto"/>
                <w:right w:val="none" w:sz="0" w:space="0" w:color="auto"/>
              </w:divBdr>
            </w:div>
          </w:divsChild>
        </w:div>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sChild>
                <w:div w:id="11086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308361327">
                  <w:marLeft w:val="0"/>
                  <w:marRight w:val="0"/>
                  <w:marTop w:val="75"/>
                  <w:marBottom w:val="75"/>
                  <w:divBdr>
                    <w:top w:val="none" w:sz="0" w:space="0" w:color="auto"/>
                    <w:left w:val="none" w:sz="0" w:space="0" w:color="auto"/>
                    <w:bottom w:val="none" w:sz="0" w:space="0" w:color="auto"/>
                    <w:right w:val="none" w:sz="0" w:space="0" w:color="auto"/>
                  </w:divBdr>
                  <w:divsChild>
                    <w:div w:id="1826700943">
                      <w:marLeft w:val="0"/>
                      <w:marRight w:val="0"/>
                      <w:marTop w:val="0"/>
                      <w:marBottom w:val="0"/>
                      <w:divBdr>
                        <w:top w:val="none" w:sz="0" w:space="0" w:color="auto"/>
                        <w:left w:val="none" w:sz="0" w:space="0" w:color="auto"/>
                        <w:bottom w:val="none" w:sz="0" w:space="0" w:color="auto"/>
                        <w:right w:val="none" w:sz="0" w:space="0" w:color="auto"/>
                      </w:divBdr>
                    </w:div>
                  </w:divsChild>
                </w:div>
                <w:div w:id="738553860">
                  <w:marLeft w:val="0"/>
                  <w:marRight w:val="150"/>
                  <w:marTop w:val="45"/>
                  <w:marBottom w:val="75"/>
                  <w:divBdr>
                    <w:top w:val="none" w:sz="0" w:space="0" w:color="auto"/>
                    <w:left w:val="none" w:sz="0" w:space="0" w:color="auto"/>
                    <w:bottom w:val="none" w:sz="0" w:space="0" w:color="auto"/>
                    <w:right w:val="none" w:sz="0" w:space="0" w:color="auto"/>
                  </w:divBdr>
                  <w:divsChild>
                    <w:div w:id="1909681988">
                      <w:marLeft w:val="0"/>
                      <w:marRight w:val="0"/>
                      <w:marTop w:val="0"/>
                      <w:marBottom w:val="0"/>
                      <w:divBdr>
                        <w:top w:val="none" w:sz="0" w:space="0" w:color="auto"/>
                        <w:left w:val="none" w:sz="0" w:space="0" w:color="auto"/>
                        <w:bottom w:val="none" w:sz="0" w:space="0" w:color="auto"/>
                        <w:right w:val="none" w:sz="0" w:space="0" w:color="auto"/>
                      </w:divBdr>
                    </w:div>
                  </w:divsChild>
                </w:div>
                <w:div w:id="1562016990">
                  <w:marLeft w:val="0"/>
                  <w:marRight w:val="0"/>
                  <w:marTop w:val="0"/>
                  <w:marBottom w:val="0"/>
                  <w:divBdr>
                    <w:top w:val="none" w:sz="0" w:space="0" w:color="auto"/>
                    <w:left w:val="none" w:sz="0" w:space="0" w:color="auto"/>
                    <w:bottom w:val="none" w:sz="0" w:space="0" w:color="auto"/>
                    <w:right w:val="none" w:sz="0" w:space="0" w:color="auto"/>
                  </w:divBdr>
                </w:div>
                <w:div w:id="168605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081572">
          <w:marLeft w:val="0"/>
          <w:marRight w:val="0"/>
          <w:marTop w:val="0"/>
          <w:marBottom w:val="180"/>
          <w:divBdr>
            <w:top w:val="none" w:sz="0" w:space="0" w:color="auto"/>
            <w:left w:val="none" w:sz="0" w:space="0" w:color="auto"/>
            <w:bottom w:val="none" w:sz="0" w:space="0" w:color="auto"/>
            <w:right w:val="none" w:sz="0" w:space="0" w:color="auto"/>
          </w:divBdr>
        </w:div>
        <w:div w:id="428814463">
          <w:marLeft w:val="0"/>
          <w:marRight w:val="0"/>
          <w:marTop w:val="0"/>
          <w:marBottom w:val="0"/>
          <w:divBdr>
            <w:top w:val="none" w:sz="0" w:space="0" w:color="auto"/>
            <w:left w:val="none" w:sz="0" w:space="0" w:color="auto"/>
            <w:bottom w:val="none" w:sz="0" w:space="0" w:color="auto"/>
            <w:right w:val="none" w:sz="0" w:space="0" w:color="auto"/>
          </w:divBdr>
          <w:divsChild>
            <w:div w:id="758597064">
              <w:marLeft w:val="0"/>
              <w:marRight w:val="0"/>
              <w:marTop w:val="0"/>
              <w:marBottom w:val="0"/>
              <w:divBdr>
                <w:top w:val="none" w:sz="0" w:space="0" w:color="auto"/>
                <w:left w:val="none" w:sz="0" w:space="0" w:color="auto"/>
                <w:bottom w:val="none" w:sz="0" w:space="0" w:color="auto"/>
                <w:right w:val="none" w:sz="0" w:space="0" w:color="auto"/>
              </w:divBdr>
              <w:divsChild>
                <w:div w:id="1401714774">
                  <w:marLeft w:val="0"/>
                  <w:marRight w:val="0"/>
                  <w:marTop w:val="0"/>
                  <w:marBottom w:val="0"/>
                  <w:divBdr>
                    <w:top w:val="none" w:sz="0" w:space="0" w:color="auto"/>
                    <w:left w:val="none" w:sz="0" w:space="0" w:color="auto"/>
                    <w:bottom w:val="none" w:sz="0" w:space="0" w:color="auto"/>
                    <w:right w:val="none" w:sz="0" w:space="0" w:color="auto"/>
                  </w:divBdr>
                  <w:divsChild>
                    <w:div w:id="103010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396870">
          <w:marLeft w:val="0"/>
          <w:marRight w:val="0"/>
          <w:marTop w:val="0"/>
          <w:marBottom w:val="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 w:id="433982681">
          <w:marLeft w:val="0"/>
          <w:marRight w:val="0"/>
          <w:marTop w:val="0"/>
          <w:marBottom w:val="180"/>
          <w:divBdr>
            <w:top w:val="none" w:sz="0" w:space="0" w:color="auto"/>
            <w:left w:val="none" w:sz="0" w:space="0" w:color="auto"/>
            <w:bottom w:val="none" w:sz="0" w:space="0" w:color="auto"/>
            <w:right w:val="none" w:sz="0" w:space="0" w:color="auto"/>
          </w:divBdr>
        </w:div>
        <w:div w:id="435096223">
          <w:marLeft w:val="0"/>
          <w:marRight w:val="0"/>
          <w:marTop w:val="0"/>
          <w:marBottom w:val="0"/>
          <w:divBdr>
            <w:top w:val="none" w:sz="0" w:space="0" w:color="auto"/>
            <w:left w:val="none" w:sz="0" w:space="0" w:color="auto"/>
            <w:bottom w:val="none" w:sz="0" w:space="0" w:color="auto"/>
            <w:right w:val="none" w:sz="0" w:space="0" w:color="auto"/>
          </w:divBdr>
          <w:divsChild>
            <w:div w:id="1270310936">
              <w:marLeft w:val="0"/>
              <w:marRight w:val="0"/>
              <w:marTop w:val="0"/>
              <w:marBottom w:val="0"/>
              <w:divBdr>
                <w:top w:val="none" w:sz="0" w:space="0" w:color="auto"/>
                <w:left w:val="none" w:sz="0" w:space="0" w:color="auto"/>
                <w:bottom w:val="none" w:sz="0" w:space="0" w:color="auto"/>
                <w:right w:val="none" w:sz="0" w:space="0" w:color="auto"/>
              </w:divBdr>
              <w:divsChild>
                <w:div w:id="773747365">
                  <w:marLeft w:val="0"/>
                  <w:marRight w:val="0"/>
                  <w:marTop w:val="0"/>
                  <w:marBottom w:val="0"/>
                  <w:divBdr>
                    <w:top w:val="none" w:sz="0" w:space="0" w:color="auto"/>
                    <w:left w:val="none" w:sz="0" w:space="0" w:color="auto"/>
                    <w:bottom w:val="none" w:sz="0" w:space="0" w:color="auto"/>
                    <w:right w:val="none" w:sz="0" w:space="0" w:color="auto"/>
                  </w:divBdr>
                  <w:divsChild>
                    <w:div w:id="1811828119">
                      <w:marLeft w:val="0"/>
                      <w:marRight w:val="0"/>
                      <w:marTop w:val="0"/>
                      <w:marBottom w:val="0"/>
                      <w:divBdr>
                        <w:top w:val="none" w:sz="0" w:space="0" w:color="auto"/>
                        <w:left w:val="none" w:sz="0" w:space="0" w:color="auto"/>
                        <w:bottom w:val="none" w:sz="0" w:space="0" w:color="auto"/>
                        <w:right w:val="none" w:sz="0" w:space="0" w:color="auto"/>
                      </w:divBdr>
                      <w:divsChild>
                        <w:div w:id="1465738290">
                          <w:marLeft w:val="0"/>
                          <w:marRight w:val="0"/>
                          <w:marTop w:val="0"/>
                          <w:marBottom w:val="0"/>
                          <w:divBdr>
                            <w:top w:val="none" w:sz="0" w:space="0" w:color="auto"/>
                            <w:left w:val="none" w:sz="0" w:space="0" w:color="auto"/>
                            <w:bottom w:val="none" w:sz="0" w:space="0" w:color="auto"/>
                            <w:right w:val="none" w:sz="0" w:space="0" w:color="auto"/>
                          </w:divBdr>
                          <w:divsChild>
                            <w:div w:id="727807403">
                              <w:marLeft w:val="0"/>
                              <w:marRight w:val="0"/>
                              <w:marTop w:val="0"/>
                              <w:marBottom w:val="0"/>
                              <w:divBdr>
                                <w:top w:val="none" w:sz="0" w:space="0" w:color="auto"/>
                                <w:left w:val="none" w:sz="0" w:space="0" w:color="auto"/>
                                <w:bottom w:val="none" w:sz="0" w:space="0" w:color="auto"/>
                                <w:right w:val="none" w:sz="0" w:space="0" w:color="auto"/>
                              </w:divBdr>
                            </w:div>
                            <w:div w:id="145590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5713419">
          <w:marLeft w:val="0"/>
          <w:marRight w:val="0"/>
          <w:marTop w:val="0"/>
          <w:marBottom w:val="0"/>
          <w:divBdr>
            <w:top w:val="none" w:sz="0" w:space="0" w:color="auto"/>
            <w:left w:val="none" w:sz="0" w:space="0" w:color="auto"/>
            <w:bottom w:val="none" w:sz="0" w:space="0" w:color="auto"/>
            <w:right w:val="none" w:sz="0" w:space="0" w:color="auto"/>
          </w:divBdr>
          <w:divsChild>
            <w:div w:id="1271746069">
              <w:marLeft w:val="0"/>
              <w:marRight w:val="0"/>
              <w:marTop w:val="0"/>
              <w:marBottom w:val="0"/>
              <w:divBdr>
                <w:top w:val="none" w:sz="0" w:space="0" w:color="auto"/>
                <w:left w:val="none" w:sz="0" w:space="0" w:color="auto"/>
                <w:bottom w:val="none" w:sz="0" w:space="0" w:color="auto"/>
                <w:right w:val="none" w:sz="0" w:space="0" w:color="auto"/>
              </w:divBdr>
            </w:div>
            <w:div w:id="1307079306">
              <w:marLeft w:val="0"/>
              <w:marRight w:val="0"/>
              <w:marTop w:val="0"/>
              <w:marBottom w:val="0"/>
              <w:divBdr>
                <w:top w:val="none" w:sz="0" w:space="0" w:color="auto"/>
                <w:left w:val="none" w:sz="0" w:space="0" w:color="auto"/>
                <w:bottom w:val="none" w:sz="0" w:space="0" w:color="auto"/>
                <w:right w:val="none" w:sz="0" w:space="0" w:color="auto"/>
              </w:divBdr>
              <w:divsChild>
                <w:div w:id="1635478894">
                  <w:marLeft w:val="0"/>
                  <w:marRight w:val="0"/>
                  <w:marTop w:val="0"/>
                  <w:marBottom w:val="0"/>
                  <w:divBdr>
                    <w:top w:val="none" w:sz="0" w:space="0" w:color="auto"/>
                    <w:left w:val="none" w:sz="0" w:space="0" w:color="auto"/>
                    <w:bottom w:val="none" w:sz="0" w:space="0" w:color="auto"/>
                    <w:right w:val="none" w:sz="0" w:space="0" w:color="auto"/>
                  </w:divBdr>
                  <w:divsChild>
                    <w:div w:id="3617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 w:id="436221231">
          <w:marLeft w:val="0"/>
          <w:marRight w:val="0"/>
          <w:marTop w:val="0"/>
          <w:marBottom w:val="0"/>
          <w:divBdr>
            <w:top w:val="none" w:sz="0" w:space="0" w:color="auto"/>
            <w:left w:val="none" w:sz="0" w:space="0" w:color="auto"/>
            <w:bottom w:val="none" w:sz="0" w:space="0" w:color="auto"/>
            <w:right w:val="none" w:sz="0" w:space="0" w:color="auto"/>
          </w:divBdr>
        </w:div>
        <w:div w:id="440035772">
          <w:marLeft w:val="0"/>
          <w:marRight w:val="0"/>
          <w:marTop w:val="0"/>
          <w:marBottom w:val="0"/>
          <w:divBdr>
            <w:top w:val="none" w:sz="0" w:space="0" w:color="auto"/>
            <w:left w:val="none" w:sz="0" w:space="0" w:color="auto"/>
            <w:bottom w:val="none" w:sz="0" w:space="0" w:color="auto"/>
            <w:right w:val="none" w:sz="0" w:space="0" w:color="auto"/>
          </w:divBdr>
          <w:divsChild>
            <w:div w:id="1411082228">
              <w:marLeft w:val="0"/>
              <w:marRight w:val="0"/>
              <w:marTop w:val="0"/>
              <w:marBottom w:val="0"/>
              <w:divBdr>
                <w:top w:val="none" w:sz="0" w:space="0" w:color="auto"/>
                <w:left w:val="none" w:sz="0" w:space="0" w:color="auto"/>
                <w:bottom w:val="none" w:sz="0" w:space="0" w:color="auto"/>
                <w:right w:val="none" w:sz="0" w:space="0" w:color="auto"/>
              </w:divBdr>
              <w:divsChild>
                <w:div w:id="117762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14919">
          <w:marLeft w:val="0"/>
          <w:marRight w:val="0"/>
          <w:marTop w:val="0"/>
          <w:marBottom w:val="0"/>
          <w:divBdr>
            <w:top w:val="none" w:sz="0" w:space="0" w:color="auto"/>
            <w:left w:val="none" w:sz="0" w:space="0" w:color="auto"/>
            <w:bottom w:val="none" w:sz="0" w:space="0" w:color="auto"/>
            <w:right w:val="none" w:sz="0" w:space="0" w:color="auto"/>
          </w:divBdr>
          <w:divsChild>
            <w:div w:id="127094250">
              <w:marLeft w:val="0"/>
              <w:marRight w:val="0"/>
              <w:marTop w:val="0"/>
              <w:marBottom w:val="0"/>
              <w:divBdr>
                <w:top w:val="none" w:sz="0" w:space="0" w:color="auto"/>
                <w:left w:val="none" w:sz="0" w:space="0" w:color="auto"/>
                <w:bottom w:val="none" w:sz="0" w:space="0" w:color="auto"/>
                <w:right w:val="none" w:sz="0" w:space="0" w:color="auto"/>
              </w:divBdr>
              <w:divsChild>
                <w:div w:id="1284193728">
                  <w:marLeft w:val="0"/>
                  <w:marRight w:val="0"/>
                  <w:marTop w:val="0"/>
                  <w:marBottom w:val="0"/>
                  <w:divBdr>
                    <w:top w:val="none" w:sz="0" w:space="0" w:color="auto"/>
                    <w:left w:val="none" w:sz="0" w:space="0" w:color="auto"/>
                    <w:bottom w:val="none" w:sz="0" w:space="0" w:color="auto"/>
                    <w:right w:val="none" w:sz="0" w:space="0" w:color="auto"/>
                  </w:divBdr>
                  <w:divsChild>
                    <w:div w:id="187970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441805855">
          <w:marLeft w:val="0"/>
          <w:marRight w:val="0"/>
          <w:marTop w:val="0"/>
          <w:marBottom w:val="0"/>
          <w:divBdr>
            <w:top w:val="none" w:sz="0" w:space="0" w:color="auto"/>
            <w:left w:val="none" w:sz="0" w:space="0" w:color="auto"/>
            <w:bottom w:val="none" w:sz="0" w:space="0" w:color="auto"/>
            <w:right w:val="none" w:sz="0" w:space="0" w:color="auto"/>
          </w:divBdr>
          <w:divsChild>
            <w:div w:id="1771000388">
              <w:marLeft w:val="0"/>
              <w:marRight w:val="0"/>
              <w:marTop w:val="0"/>
              <w:marBottom w:val="0"/>
              <w:divBdr>
                <w:top w:val="none" w:sz="0" w:space="0" w:color="auto"/>
                <w:left w:val="none" w:sz="0" w:space="0" w:color="auto"/>
                <w:bottom w:val="none" w:sz="0" w:space="0" w:color="auto"/>
                <w:right w:val="none" w:sz="0" w:space="0" w:color="auto"/>
              </w:divBdr>
            </w:div>
          </w:divsChild>
        </w:div>
        <w:div w:id="443042781">
          <w:marLeft w:val="0"/>
          <w:marRight w:val="0"/>
          <w:marTop w:val="0"/>
          <w:marBottom w:val="0"/>
          <w:divBdr>
            <w:top w:val="none" w:sz="0" w:space="0" w:color="auto"/>
            <w:left w:val="none" w:sz="0" w:space="0" w:color="auto"/>
            <w:bottom w:val="none" w:sz="0" w:space="0" w:color="auto"/>
            <w:right w:val="none" w:sz="0" w:space="0" w:color="auto"/>
          </w:divBdr>
          <w:divsChild>
            <w:div w:id="1420786450">
              <w:marLeft w:val="0"/>
              <w:marRight w:val="0"/>
              <w:marTop w:val="0"/>
              <w:marBottom w:val="0"/>
              <w:divBdr>
                <w:top w:val="none" w:sz="0" w:space="0" w:color="auto"/>
                <w:left w:val="none" w:sz="0" w:space="0" w:color="auto"/>
                <w:bottom w:val="none" w:sz="0" w:space="0" w:color="auto"/>
                <w:right w:val="none" w:sz="0" w:space="0" w:color="auto"/>
              </w:divBdr>
            </w:div>
            <w:div w:id="1611354303">
              <w:marLeft w:val="0"/>
              <w:marRight w:val="0"/>
              <w:marTop w:val="0"/>
              <w:marBottom w:val="0"/>
              <w:divBdr>
                <w:top w:val="none" w:sz="0" w:space="0" w:color="auto"/>
                <w:left w:val="none" w:sz="0" w:space="0" w:color="auto"/>
                <w:bottom w:val="none" w:sz="0" w:space="0" w:color="auto"/>
                <w:right w:val="none" w:sz="0" w:space="0" w:color="auto"/>
              </w:divBdr>
              <w:divsChild>
                <w:div w:id="1583487434">
                  <w:marLeft w:val="0"/>
                  <w:marRight w:val="0"/>
                  <w:marTop w:val="0"/>
                  <w:marBottom w:val="0"/>
                  <w:divBdr>
                    <w:top w:val="none" w:sz="0" w:space="0" w:color="auto"/>
                    <w:left w:val="none" w:sz="0" w:space="0" w:color="auto"/>
                    <w:bottom w:val="none" w:sz="0" w:space="0" w:color="auto"/>
                    <w:right w:val="none" w:sz="0" w:space="0" w:color="auto"/>
                  </w:divBdr>
                  <w:divsChild>
                    <w:div w:id="563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503823">
          <w:marLeft w:val="0"/>
          <w:marRight w:val="150"/>
          <w:marTop w:val="45"/>
          <w:marBottom w:val="75"/>
          <w:divBdr>
            <w:top w:val="none" w:sz="0" w:space="0" w:color="auto"/>
            <w:left w:val="none" w:sz="0" w:space="0" w:color="auto"/>
            <w:bottom w:val="none" w:sz="0" w:space="0" w:color="auto"/>
            <w:right w:val="none" w:sz="0" w:space="0" w:color="auto"/>
          </w:divBdr>
          <w:divsChild>
            <w:div w:id="1950089814">
              <w:marLeft w:val="0"/>
              <w:marRight w:val="0"/>
              <w:marTop w:val="0"/>
              <w:marBottom w:val="0"/>
              <w:divBdr>
                <w:top w:val="none" w:sz="0" w:space="0" w:color="auto"/>
                <w:left w:val="none" w:sz="0" w:space="0" w:color="auto"/>
                <w:bottom w:val="none" w:sz="0" w:space="0" w:color="auto"/>
                <w:right w:val="none" w:sz="0" w:space="0" w:color="auto"/>
              </w:divBdr>
            </w:div>
          </w:divsChild>
        </w:div>
        <w:div w:id="443842045">
          <w:marLeft w:val="0"/>
          <w:marRight w:val="0"/>
          <w:marTop w:val="0"/>
          <w:marBottom w:val="0"/>
          <w:divBdr>
            <w:top w:val="none" w:sz="0" w:space="0" w:color="auto"/>
            <w:left w:val="none" w:sz="0" w:space="0" w:color="auto"/>
            <w:bottom w:val="none" w:sz="0" w:space="0" w:color="auto"/>
            <w:right w:val="none" w:sz="0" w:space="0" w:color="auto"/>
          </w:divBdr>
        </w:div>
        <w:div w:id="446659734">
          <w:marLeft w:val="0"/>
          <w:marRight w:val="0"/>
          <w:marTop w:val="0"/>
          <w:marBottom w:val="0"/>
          <w:divBdr>
            <w:top w:val="none" w:sz="0" w:space="0" w:color="auto"/>
            <w:left w:val="none" w:sz="0" w:space="0" w:color="auto"/>
            <w:bottom w:val="none" w:sz="0" w:space="0" w:color="auto"/>
            <w:right w:val="none" w:sz="0" w:space="0" w:color="auto"/>
          </w:divBdr>
        </w:div>
        <w:div w:id="446777829">
          <w:marLeft w:val="0"/>
          <w:marRight w:val="0"/>
          <w:marTop w:val="0"/>
          <w:marBottom w:val="0"/>
          <w:divBdr>
            <w:top w:val="none" w:sz="0" w:space="0" w:color="auto"/>
            <w:left w:val="none" w:sz="0" w:space="0" w:color="auto"/>
            <w:bottom w:val="none" w:sz="0" w:space="0" w:color="auto"/>
            <w:right w:val="none" w:sz="0" w:space="0" w:color="auto"/>
          </w:divBdr>
          <w:divsChild>
            <w:div w:id="1654871777">
              <w:marLeft w:val="0"/>
              <w:marRight w:val="0"/>
              <w:marTop w:val="0"/>
              <w:marBottom w:val="0"/>
              <w:divBdr>
                <w:top w:val="none" w:sz="0" w:space="0" w:color="auto"/>
                <w:left w:val="none" w:sz="0" w:space="0" w:color="auto"/>
                <w:bottom w:val="none" w:sz="0" w:space="0" w:color="auto"/>
                <w:right w:val="none" w:sz="0" w:space="0" w:color="auto"/>
              </w:divBdr>
            </w:div>
            <w:div w:id="1792438774">
              <w:marLeft w:val="0"/>
              <w:marRight w:val="0"/>
              <w:marTop w:val="0"/>
              <w:marBottom w:val="0"/>
              <w:divBdr>
                <w:top w:val="none" w:sz="0" w:space="0" w:color="auto"/>
                <w:left w:val="none" w:sz="0" w:space="0" w:color="auto"/>
                <w:bottom w:val="none" w:sz="0" w:space="0" w:color="auto"/>
                <w:right w:val="none" w:sz="0" w:space="0" w:color="auto"/>
              </w:divBdr>
            </w:div>
          </w:divsChild>
        </w:div>
        <w:div w:id="447160609">
          <w:marLeft w:val="0"/>
          <w:marRight w:val="0"/>
          <w:marTop w:val="0"/>
          <w:marBottom w:val="0"/>
          <w:divBdr>
            <w:top w:val="none" w:sz="0" w:space="0" w:color="auto"/>
            <w:left w:val="none" w:sz="0" w:space="0" w:color="auto"/>
            <w:bottom w:val="none" w:sz="0" w:space="0" w:color="auto"/>
            <w:right w:val="none" w:sz="0" w:space="0" w:color="auto"/>
          </w:divBdr>
        </w:div>
        <w:div w:id="448167034">
          <w:marLeft w:val="0"/>
          <w:marRight w:val="0"/>
          <w:marTop w:val="0"/>
          <w:marBottom w:val="0"/>
          <w:divBdr>
            <w:top w:val="none" w:sz="0" w:space="0" w:color="auto"/>
            <w:left w:val="none" w:sz="0" w:space="0" w:color="auto"/>
            <w:bottom w:val="none" w:sz="0" w:space="0" w:color="auto"/>
            <w:right w:val="none" w:sz="0" w:space="0" w:color="auto"/>
          </w:divBdr>
        </w:div>
        <w:div w:id="448428674">
          <w:marLeft w:val="0"/>
          <w:marRight w:val="150"/>
          <w:marTop w:val="45"/>
          <w:marBottom w:val="75"/>
          <w:divBdr>
            <w:top w:val="none" w:sz="0" w:space="0" w:color="auto"/>
            <w:left w:val="none" w:sz="0" w:space="0" w:color="auto"/>
            <w:bottom w:val="none" w:sz="0" w:space="0" w:color="auto"/>
            <w:right w:val="none" w:sz="0" w:space="0" w:color="auto"/>
          </w:divBdr>
          <w:divsChild>
            <w:div w:id="1214463228">
              <w:marLeft w:val="0"/>
              <w:marRight w:val="0"/>
              <w:marTop w:val="0"/>
              <w:marBottom w:val="0"/>
              <w:divBdr>
                <w:top w:val="none" w:sz="0" w:space="0" w:color="auto"/>
                <w:left w:val="none" w:sz="0" w:space="0" w:color="auto"/>
                <w:bottom w:val="none" w:sz="0" w:space="0" w:color="auto"/>
                <w:right w:val="none" w:sz="0" w:space="0" w:color="auto"/>
              </w:divBdr>
              <w:divsChild>
                <w:div w:id="1655141136">
                  <w:marLeft w:val="0"/>
                  <w:marRight w:val="0"/>
                  <w:marTop w:val="0"/>
                  <w:marBottom w:val="0"/>
                  <w:divBdr>
                    <w:top w:val="none" w:sz="0" w:space="0" w:color="auto"/>
                    <w:left w:val="none" w:sz="0" w:space="0" w:color="auto"/>
                    <w:bottom w:val="none" w:sz="0" w:space="0" w:color="auto"/>
                    <w:right w:val="none" w:sz="0" w:space="0" w:color="auto"/>
                  </w:divBdr>
                  <w:divsChild>
                    <w:div w:id="578758147">
                      <w:marLeft w:val="0"/>
                      <w:marRight w:val="0"/>
                      <w:marTop w:val="0"/>
                      <w:marBottom w:val="0"/>
                      <w:divBdr>
                        <w:top w:val="none" w:sz="0" w:space="0" w:color="auto"/>
                        <w:left w:val="none" w:sz="0" w:space="0" w:color="auto"/>
                        <w:bottom w:val="none" w:sz="0" w:space="0" w:color="auto"/>
                        <w:right w:val="none" w:sz="0" w:space="0" w:color="auto"/>
                      </w:divBdr>
                      <w:divsChild>
                        <w:div w:id="446197865">
                          <w:marLeft w:val="0"/>
                          <w:marRight w:val="0"/>
                          <w:marTop w:val="0"/>
                          <w:marBottom w:val="0"/>
                          <w:divBdr>
                            <w:top w:val="none" w:sz="0" w:space="0" w:color="auto"/>
                            <w:left w:val="none" w:sz="0" w:space="0" w:color="auto"/>
                            <w:bottom w:val="none" w:sz="0" w:space="0" w:color="auto"/>
                            <w:right w:val="none" w:sz="0" w:space="0" w:color="auto"/>
                          </w:divBdr>
                          <w:divsChild>
                            <w:div w:id="12329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858182">
          <w:marLeft w:val="0"/>
          <w:marRight w:val="0"/>
          <w:marTop w:val="0"/>
          <w:marBottom w:val="0"/>
          <w:divBdr>
            <w:top w:val="none" w:sz="0" w:space="0" w:color="auto"/>
            <w:left w:val="none" w:sz="0" w:space="0" w:color="auto"/>
            <w:bottom w:val="none" w:sz="0" w:space="0" w:color="auto"/>
            <w:right w:val="none" w:sz="0" w:space="0" w:color="auto"/>
          </w:divBdr>
          <w:divsChild>
            <w:div w:id="180508511">
              <w:marLeft w:val="0"/>
              <w:marRight w:val="0"/>
              <w:marTop w:val="0"/>
              <w:marBottom w:val="0"/>
              <w:divBdr>
                <w:top w:val="none" w:sz="0" w:space="0" w:color="auto"/>
                <w:left w:val="none" w:sz="0" w:space="0" w:color="auto"/>
                <w:bottom w:val="none" w:sz="0" w:space="0" w:color="auto"/>
                <w:right w:val="none" w:sz="0" w:space="0" w:color="auto"/>
              </w:divBdr>
            </w:div>
            <w:div w:id="1003363304">
              <w:marLeft w:val="0"/>
              <w:marRight w:val="0"/>
              <w:marTop w:val="0"/>
              <w:marBottom w:val="0"/>
              <w:divBdr>
                <w:top w:val="none" w:sz="0" w:space="0" w:color="auto"/>
                <w:left w:val="none" w:sz="0" w:space="0" w:color="auto"/>
                <w:bottom w:val="none" w:sz="0" w:space="0" w:color="auto"/>
                <w:right w:val="none" w:sz="0" w:space="0" w:color="auto"/>
              </w:divBdr>
              <w:divsChild>
                <w:div w:id="1193035052">
                  <w:marLeft w:val="0"/>
                  <w:marRight w:val="0"/>
                  <w:marTop w:val="0"/>
                  <w:marBottom w:val="0"/>
                  <w:divBdr>
                    <w:top w:val="none" w:sz="0" w:space="0" w:color="auto"/>
                    <w:left w:val="none" w:sz="0" w:space="0" w:color="auto"/>
                    <w:bottom w:val="none" w:sz="0" w:space="0" w:color="auto"/>
                    <w:right w:val="none" w:sz="0" w:space="0" w:color="auto"/>
                  </w:divBdr>
                  <w:divsChild>
                    <w:div w:id="1891531836">
                      <w:marLeft w:val="0"/>
                      <w:marRight w:val="0"/>
                      <w:marTop w:val="0"/>
                      <w:marBottom w:val="0"/>
                      <w:divBdr>
                        <w:top w:val="none" w:sz="0" w:space="0" w:color="auto"/>
                        <w:left w:val="none" w:sz="0" w:space="0" w:color="auto"/>
                        <w:bottom w:val="none" w:sz="0" w:space="0" w:color="auto"/>
                        <w:right w:val="none" w:sz="0" w:space="0" w:color="auto"/>
                      </w:divBdr>
                      <w:divsChild>
                        <w:div w:id="37574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74407">
              <w:marLeft w:val="0"/>
              <w:marRight w:val="0"/>
              <w:marTop w:val="0"/>
              <w:marBottom w:val="0"/>
              <w:divBdr>
                <w:top w:val="none" w:sz="0" w:space="0" w:color="auto"/>
                <w:left w:val="none" w:sz="0" w:space="0" w:color="auto"/>
                <w:bottom w:val="none" w:sz="0" w:space="0" w:color="auto"/>
                <w:right w:val="none" w:sz="0" w:space="0" w:color="auto"/>
              </w:divBdr>
            </w:div>
            <w:div w:id="1649624179">
              <w:marLeft w:val="0"/>
              <w:marRight w:val="0"/>
              <w:marTop w:val="0"/>
              <w:marBottom w:val="0"/>
              <w:divBdr>
                <w:top w:val="none" w:sz="0" w:space="0" w:color="auto"/>
                <w:left w:val="none" w:sz="0" w:space="0" w:color="auto"/>
                <w:bottom w:val="none" w:sz="0" w:space="0" w:color="auto"/>
                <w:right w:val="none" w:sz="0" w:space="0" w:color="auto"/>
              </w:divBdr>
              <w:divsChild>
                <w:div w:id="935599549">
                  <w:marLeft w:val="0"/>
                  <w:marRight w:val="0"/>
                  <w:marTop w:val="0"/>
                  <w:marBottom w:val="0"/>
                  <w:divBdr>
                    <w:top w:val="none" w:sz="0" w:space="0" w:color="auto"/>
                    <w:left w:val="none" w:sz="0" w:space="0" w:color="auto"/>
                    <w:bottom w:val="none" w:sz="0" w:space="0" w:color="auto"/>
                    <w:right w:val="none" w:sz="0" w:space="0" w:color="auto"/>
                  </w:divBdr>
                  <w:divsChild>
                    <w:div w:id="67511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932493">
          <w:marLeft w:val="0"/>
          <w:marRight w:val="0"/>
          <w:marTop w:val="0"/>
          <w:marBottom w:val="0"/>
          <w:divBdr>
            <w:top w:val="none" w:sz="0" w:space="0" w:color="auto"/>
            <w:left w:val="none" w:sz="0" w:space="0" w:color="auto"/>
            <w:bottom w:val="none" w:sz="0" w:space="0" w:color="auto"/>
            <w:right w:val="none" w:sz="0" w:space="0" w:color="auto"/>
          </w:divBdr>
          <w:divsChild>
            <w:div w:id="14382929">
              <w:marLeft w:val="0"/>
              <w:marRight w:val="0"/>
              <w:marTop w:val="0"/>
              <w:marBottom w:val="0"/>
              <w:divBdr>
                <w:top w:val="none" w:sz="0" w:space="0" w:color="auto"/>
                <w:left w:val="none" w:sz="0" w:space="0" w:color="auto"/>
                <w:bottom w:val="none" w:sz="0" w:space="0" w:color="auto"/>
                <w:right w:val="none" w:sz="0" w:space="0" w:color="auto"/>
              </w:divBdr>
            </w:div>
          </w:divsChild>
        </w:div>
        <w:div w:id="450320100">
          <w:marLeft w:val="0"/>
          <w:marRight w:val="0"/>
          <w:marTop w:val="0"/>
          <w:marBottom w:val="0"/>
          <w:divBdr>
            <w:top w:val="none" w:sz="0" w:space="0" w:color="auto"/>
            <w:left w:val="none" w:sz="0" w:space="0" w:color="auto"/>
            <w:bottom w:val="none" w:sz="0" w:space="0" w:color="auto"/>
            <w:right w:val="none" w:sz="0" w:space="0" w:color="auto"/>
          </w:divBdr>
        </w:div>
        <w:div w:id="450706804">
          <w:marLeft w:val="0"/>
          <w:marRight w:val="0"/>
          <w:marTop w:val="0"/>
          <w:marBottom w:val="0"/>
          <w:divBdr>
            <w:top w:val="none" w:sz="0" w:space="0" w:color="auto"/>
            <w:left w:val="none" w:sz="0" w:space="0" w:color="auto"/>
            <w:bottom w:val="none" w:sz="0" w:space="0" w:color="auto"/>
            <w:right w:val="none" w:sz="0" w:space="0" w:color="auto"/>
          </w:divBdr>
          <w:divsChild>
            <w:div w:id="1236470191">
              <w:marLeft w:val="0"/>
              <w:marRight w:val="0"/>
              <w:marTop w:val="0"/>
              <w:marBottom w:val="0"/>
              <w:divBdr>
                <w:top w:val="none" w:sz="0" w:space="0" w:color="auto"/>
                <w:left w:val="none" w:sz="0" w:space="0" w:color="auto"/>
                <w:bottom w:val="none" w:sz="0" w:space="0" w:color="auto"/>
                <w:right w:val="none" w:sz="0" w:space="0" w:color="auto"/>
              </w:divBdr>
              <w:divsChild>
                <w:div w:id="71311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 w:id="453211794">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454106327">
          <w:marLeft w:val="0"/>
          <w:marRight w:val="0"/>
          <w:marTop w:val="0"/>
          <w:marBottom w:val="0"/>
          <w:divBdr>
            <w:top w:val="none" w:sz="0" w:space="0" w:color="auto"/>
            <w:left w:val="none" w:sz="0" w:space="0" w:color="auto"/>
            <w:bottom w:val="none" w:sz="0" w:space="0" w:color="auto"/>
            <w:right w:val="none" w:sz="0" w:space="0" w:color="auto"/>
          </w:divBdr>
          <w:divsChild>
            <w:div w:id="1724131395">
              <w:marLeft w:val="0"/>
              <w:marRight w:val="0"/>
              <w:marTop w:val="0"/>
              <w:marBottom w:val="0"/>
              <w:divBdr>
                <w:top w:val="none" w:sz="0" w:space="0" w:color="auto"/>
                <w:left w:val="none" w:sz="0" w:space="0" w:color="auto"/>
                <w:bottom w:val="none" w:sz="0" w:space="0" w:color="auto"/>
                <w:right w:val="none" w:sz="0" w:space="0" w:color="auto"/>
              </w:divBdr>
              <w:divsChild>
                <w:div w:id="644627226">
                  <w:marLeft w:val="0"/>
                  <w:marRight w:val="0"/>
                  <w:marTop w:val="0"/>
                  <w:marBottom w:val="0"/>
                  <w:divBdr>
                    <w:top w:val="none" w:sz="0" w:space="0" w:color="auto"/>
                    <w:left w:val="none" w:sz="0" w:space="0" w:color="auto"/>
                    <w:bottom w:val="none" w:sz="0" w:space="0" w:color="auto"/>
                    <w:right w:val="none" w:sz="0" w:space="0" w:color="auto"/>
                  </w:divBdr>
                  <w:divsChild>
                    <w:div w:id="140903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376305">
          <w:marLeft w:val="0"/>
          <w:marRight w:val="0"/>
          <w:marTop w:val="0"/>
          <w:marBottom w:val="0"/>
          <w:divBdr>
            <w:top w:val="none" w:sz="0" w:space="0" w:color="auto"/>
            <w:left w:val="none" w:sz="0" w:space="0" w:color="auto"/>
            <w:bottom w:val="none" w:sz="0" w:space="0" w:color="auto"/>
            <w:right w:val="none" w:sz="0" w:space="0" w:color="auto"/>
          </w:divBdr>
          <w:divsChild>
            <w:div w:id="356319543">
              <w:marLeft w:val="0"/>
              <w:marRight w:val="0"/>
              <w:marTop w:val="0"/>
              <w:marBottom w:val="0"/>
              <w:divBdr>
                <w:top w:val="none" w:sz="0" w:space="0" w:color="auto"/>
                <w:left w:val="none" w:sz="0" w:space="0" w:color="auto"/>
                <w:bottom w:val="none" w:sz="0" w:space="0" w:color="auto"/>
                <w:right w:val="none" w:sz="0" w:space="0" w:color="auto"/>
              </w:divBdr>
              <w:divsChild>
                <w:div w:id="162471795">
                  <w:marLeft w:val="0"/>
                  <w:marRight w:val="0"/>
                  <w:marTop w:val="0"/>
                  <w:marBottom w:val="0"/>
                  <w:divBdr>
                    <w:top w:val="none" w:sz="0" w:space="0" w:color="auto"/>
                    <w:left w:val="none" w:sz="0" w:space="0" w:color="auto"/>
                    <w:bottom w:val="none" w:sz="0" w:space="0" w:color="auto"/>
                    <w:right w:val="none" w:sz="0" w:space="0" w:color="auto"/>
                  </w:divBdr>
                  <w:divsChild>
                    <w:div w:id="1221401238">
                      <w:marLeft w:val="0"/>
                      <w:marRight w:val="0"/>
                      <w:marTop w:val="0"/>
                      <w:marBottom w:val="0"/>
                      <w:divBdr>
                        <w:top w:val="none" w:sz="0" w:space="0" w:color="auto"/>
                        <w:left w:val="none" w:sz="0" w:space="0" w:color="auto"/>
                        <w:bottom w:val="none" w:sz="0" w:space="0" w:color="auto"/>
                        <w:right w:val="none" w:sz="0" w:space="0" w:color="auto"/>
                      </w:divBdr>
                      <w:divsChild>
                        <w:div w:id="125593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2671">
          <w:marLeft w:val="0"/>
          <w:marRight w:val="0"/>
          <w:marTop w:val="0"/>
          <w:marBottom w:val="0"/>
          <w:divBdr>
            <w:top w:val="none" w:sz="0" w:space="0" w:color="auto"/>
            <w:left w:val="none" w:sz="0" w:space="0" w:color="auto"/>
            <w:bottom w:val="none" w:sz="0" w:space="0" w:color="auto"/>
            <w:right w:val="none" w:sz="0" w:space="0" w:color="auto"/>
          </w:divBdr>
        </w:div>
        <w:div w:id="457338357">
          <w:marLeft w:val="0"/>
          <w:marRight w:val="0"/>
          <w:marTop w:val="0"/>
          <w:marBottom w:val="0"/>
          <w:divBdr>
            <w:top w:val="none" w:sz="0" w:space="0" w:color="auto"/>
            <w:left w:val="none" w:sz="0" w:space="0" w:color="auto"/>
            <w:bottom w:val="none" w:sz="0" w:space="0" w:color="auto"/>
            <w:right w:val="none" w:sz="0" w:space="0" w:color="auto"/>
          </w:divBdr>
          <w:divsChild>
            <w:div w:id="1264000470">
              <w:marLeft w:val="0"/>
              <w:marRight w:val="0"/>
              <w:marTop w:val="0"/>
              <w:marBottom w:val="0"/>
              <w:divBdr>
                <w:top w:val="none" w:sz="0" w:space="0" w:color="auto"/>
                <w:left w:val="none" w:sz="0" w:space="0" w:color="auto"/>
                <w:bottom w:val="none" w:sz="0" w:space="0" w:color="auto"/>
                <w:right w:val="none" w:sz="0" w:space="0" w:color="auto"/>
              </w:divBdr>
              <w:divsChild>
                <w:div w:id="334460037">
                  <w:marLeft w:val="0"/>
                  <w:marRight w:val="0"/>
                  <w:marTop w:val="0"/>
                  <w:marBottom w:val="0"/>
                  <w:divBdr>
                    <w:top w:val="none" w:sz="0" w:space="0" w:color="auto"/>
                    <w:left w:val="none" w:sz="0" w:space="0" w:color="auto"/>
                    <w:bottom w:val="none" w:sz="0" w:space="0" w:color="auto"/>
                    <w:right w:val="none" w:sz="0" w:space="0" w:color="auto"/>
                  </w:divBdr>
                </w:div>
                <w:div w:id="120012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462816857">
          <w:marLeft w:val="0"/>
          <w:marRight w:val="0"/>
          <w:marTop w:val="0"/>
          <w:marBottom w:val="0"/>
          <w:divBdr>
            <w:top w:val="none" w:sz="0" w:space="0" w:color="auto"/>
            <w:left w:val="none" w:sz="0" w:space="0" w:color="auto"/>
            <w:bottom w:val="none" w:sz="0" w:space="0" w:color="auto"/>
            <w:right w:val="none" w:sz="0" w:space="0" w:color="auto"/>
          </w:divBdr>
        </w:div>
        <w:div w:id="463157839">
          <w:marLeft w:val="0"/>
          <w:marRight w:val="0"/>
          <w:marTop w:val="0"/>
          <w:marBottom w:val="0"/>
          <w:divBdr>
            <w:top w:val="none" w:sz="0" w:space="0" w:color="auto"/>
            <w:left w:val="none" w:sz="0" w:space="0" w:color="auto"/>
            <w:bottom w:val="none" w:sz="0" w:space="0" w:color="auto"/>
            <w:right w:val="none" w:sz="0" w:space="0" w:color="auto"/>
          </w:divBdr>
        </w:div>
        <w:div w:id="463693621">
          <w:marLeft w:val="0"/>
          <w:marRight w:val="0"/>
          <w:marTop w:val="0"/>
          <w:marBottom w:val="0"/>
          <w:divBdr>
            <w:top w:val="none" w:sz="0" w:space="0" w:color="auto"/>
            <w:left w:val="none" w:sz="0" w:space="0" w:color="auto"/>
            <w:bottom w:val="none" w:sz="0" w:space="0" w:color="auto"/>
            <w:right w:val="none" w:sz="0" w:space="0" w:color="auto"/>
          </w:divBdr>
          <w:divsChild>
            <w:div w:id="1533346089">
              <w:marLeft w:val="0"/>
              <w:marRight w:val="0"/>
              <w:marTop w:val="0"/>
              <w:marBottom w:val="0"/>
              <w:divBdr>
                <w:top w:val="none" w:sz="0" w:space="0" w:color="auto"/>
                <w:left w:val="none" w:sz="0" w:space="0" w:color="auto"/>
                <w:bottom w:val="none" w:sz="0" w:space="0" w:color="auto"/>
                <w:right w:val="none" w:sz="0" w:space="0" w:color="auto"/>
              </w:divBdr>
              <w:divsChild>
                <w:div w:id="1938633457">
                  <w:marLeft w:val="0"/>
                  <w:marRight w:val="0"/>
                  <w:marTop w:val="0"/>
                  <w:marBottom w:val="0"/>
                  <w:divBdr>
                    <w:top w:val="none" w:sz="0" w:space="0" w:color="auto"/>
                    <w:left w:val="none" w:sz="0" w:space="0" w:color="auto"/>
                    <w:bottom w:val="none" w:sz="0" w:space="0" w:color="auto"/>
                    <w:right w:val="none" w:sz="0" w:space="0" w:color="auto"/>
                  </w:divBdr>
                  <w:divsChild>
                    <w:div w:id="170001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544127">
          <w:marLeft w:val="0"/>
          <w:marRight w:val="0"/>
          <w:marTop w:val="0"/>
          <w:marBottom w:val="0"/>
          <w:divBdr>
            <w:top w:val="none" w:sz="0" w:space="0" w:color="auto"/>
            <w:left w:val="none" w:sz="0" w:space="0" w:color="auto"/>
            <w:bottom w:val="none" w:sz="0" w:space="0" w:color="auto"/>
            <w:right w:val="none" w:sz="0" w:space="0" w:color="auto"/>
          </w:divBdr>
          <w:divsChild>
            <w:div w:id="1160657624">
              <w:marLeft w:val="0"/>
              <w:marRight w:val="0"/>
              <w:marTop w:val="0"/>
              <w:marBottom w:val="0"/>
              <w:divBdr>
                <w:top w:val="none" w:sz="0" w:space="0" w:color="auto"/>
                <w:left w:val="none" w:sz="0" w:space="0" w:color="auto"/>
                <w:bottom w:val="none" w:sz="0" w:space="0" w:color="auto"/>
                <w:right w:val="none" w:sz="0" w:space="0" w:color="auto"/>
              </w:divBdr>
            </w:div>
          </w:divsChild>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13195014">
              <w:marLeft w:val="0"/>
              <w:marRight w:val="0"/>
              <w:marTop w:val="0"/>
              <w:marBottom w:val="0"/>
              <w:divBdr>
                <w:top w:val="none" w:sz="0" w:space="0" w:color="auto"/>
                <w:left w:val="none" w:sz="0" w:space="0" w:color="auto"/>
                <w:bottom w:val="none" w:sz="0" w:space="0" w:color="auto"/>
                <w:right w:val="none" w:sz="0" w:space="0" w:color="auto"/>
              </w:divBdr>
            </w:div>
            <w:div w:id="533464915">
              <w:marLeft w:val="0"/>
              <w:marRight w:val="150"/>
              <w:marTop w:val="45"/>
              <w:marBottom w:val="75"/>
              <w:divBdr>
                <w:top w:val="none" w:sz="0" w:space="0" w:color="auto"/>
                <w:left w:val="none" w:sz="0" w:space="0" w:color="auto"/>
                <w:bottom w:val="none" w:sz="0" w:space="0" w:color="auto"/>
                <w:right w:val="none" w:sz="0" w:space="0" w:color="auto"/>
              </w:divBdr>
            </w:div>
            <w:div w:id="1241718403">
              <w:marLeft w:val="0"/>
              <w:marRight w:val="0"/>
              <w:marTop w:val="75"/>
              <w:marBottom w:val="75"/>
              <w:divBdr>
                <w:top w:val="none" w:sz="0" w:space="0" w:color="auto"/>
                <w:left w:val="none" w:sz="0" w:space="0" w:color="auto"/>
                <w:bottom w:val="none" w:sz="0" w:space="0" w:color="auto"/>
                <w:right w:val="none" w:sz="0" w:space="0" w:color="auto"/>
              </w:divBdr>
              <w:divsChild>
                <w:div w:id="314188998">
                  <w:marLeft w:val="0"/>
                  <w:marRight w:val="0"/>
                  <w:marTop w:val="0"/>
                  <w:marBottom w:val="0"/>
                  <w:divBdr>
                    <w:top w:val="none" w:sz="0" w:space="0" w:color="auto"/>
                    <w:left w:val="none" w:sz="0" w:space="0" w:color="auto"/>
                    <w:bottom w:val="none" w:sz="0" w:space="0" w:color="auto"/>
                    <w:right w:val="none" w:sz="0" w:space="0" w:color="auto"/>
                  </w:divBdr>
                </w:div>
              </w:divsChild>
            </w:div>
            <w:div w:id="1293638312">
              <w:marLeft w:val="0"/>
              <w:marRight w:val="0"/>
              <w:marTop w:val="0"/>
              <w:marBottom w:val="0"/>
              <w:divBdr>
                <w:top w:val="none" w:sz="0" w:space="0" w:color="auto"/>
                <w:left w:val="none" w:sz="0" w:space="0" w:color="auto"/>
                <w:bottom w:val="none" w:sz="0" w:space="0" w:color="auto"/>
                <w:right w:val="none" w:sz="0" w:space="0" w:color="auto"/>
              </w:divBdr>
              <w:divsChild>
                <w:div w:id="93213607">
                  <w:marLeft w:val="0"/>
                  <w:marRight w:val="0"/>
                  <w:marTop w:val="0"/>
                  <w:marBottom w:val="0"/>
                  <w:divBdr>
                    <w:top w:val="none" w:sz="0" w:space="0" w:color="auto"/>
                    <w:left w:val="none" w:sz="0" w:space="0" w:color="auto"/>
                    <w:bottom w:val="none" w:sz="0" w:space="0" w:color="auto"/>
                    <w:right w:val="none" w:sz="0" w:space="0" w:color="auto"/>
                  </w:divBdr>
                </w:div>
              </w:divsChild>
            </w:div>
            <w:div w:id="1944266008">
              <w:marLeft w:val="0"/>
              <w:marRight w:val="0"/>
              <w:marTop w:val="0"/>
              <w:marBottom w:val="0"/>
              <w:divBdr>
                <w:top w:val="none" w:sz="0" w:space="0" w:color="auto"/>
                <w:left w:val="none" w:sz="0" w:space="0" w:color="auto"/>
                <w:bottom w:val="none" w:sz="0" w:space="0" w:color="auto"/>
                <w:right w:val="none" w:sz="0" w:space="0" w:color="auto"/>
              </w:divBdr>
              <w:divsChild>
                <w:div w:id="1791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663531">
          <w:marLeft w:val="0"/>
          <w:marRight w:val="0"/>
          <w:marTop w:val="0"/>
          <w:marBottom w:val="0"/>
          <w:divBdr>
            <w:top w:val="none" w:sz="0" w:space="0" w:color="auto"/>
            <w:left w:val="none" w:sz="0" w:space="0" w:color="auto"/>
            <w:bottom w:val="none" w:sz="0" w:space="0" w:color="auto"/>
            <w:right w:val="none" w:sz="0" w:space="0" w:color="auto"/>
          </w:divBdr>
        </w:div>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466315104">
          <w:marLeft w:val="0"/>
          <w:marRight w:val="0"/>
          <w:marTop w:val="0"/>
          <w:marBottom w:val="0"/>
          <w:divBdr>
            <w:top w:val="none" w:sz="0" w:space="0" w:color="auto"/>
            <w:left w:val="none" w:sz="0" w:space="0" w:color="auto"/>
            <w:bottom w:val="none" w:sz="0" w:space="0" w:color="auto"/>
            <w:right w:val="none" w:sz="0" w:space="0" w:color="auto"/>
          </w:divBdr>
        </w:div>
        <w:div w:id="468326852">
          <w:marLeft w:val="0"/>
          <w:marRight w:val="0"/>
          <w:marTop w:val="0"/>
          <w:marBottom w:val="0"/>
          <w:divBdr>
            <w:top w:val="none" w:sz="0" w:space="0" w:color="auto"/>
            <w:left w:val="none" w:sz="0" w:space="0" w:color="auto"/>
            <w:bottom w:val="none" w:sz="0" w:space="0" w:color="auto"/>
            <w:right w:val="none" w:sz="0" w:space="0" w:color="auto"/>
          </w:divBdr>
        </w:div>
        <w:div w:id="471991620">
          <w:marLeft w:val="0"/>
          <w:marRight w:val="0"/>
          <w:marTop w:val="0"/>
          <w:marBottom w:val="0"/>
          <w:divBdr>
            <w:top w:val="none" w:sz="0" w:space="0" w:color="auto"/>
            <w:left w:val="none" w:sz="0" w:space="0" w:color="auto"/>
            <w:bottom w:val="none" w:sz="0" w:space="0" w:color="auto"/>
            <w:right w:val="none" w:sz="0" w:space="0" w:color="auto"/>
          </w:divBdr>
        </w:div>
        <w:div w:id="473330092">
          <w:marLeft w:val="0"/>
          <w:marRight w:val="0"/>
          <w:marTop w:val="0"/>
          <w:marBottom w:val="0"/>
          <w:divBdr>
            <w:top w:val="none" w:sz="0" w:space="0" w:color="auto"/>
            <w:left w:val="none" w:sz="0" w:space="0" w:color="auto"/>
            <w:bottom w:val="none" w:sz="0" w:space="0" w:color="auto"/>
            <w:right w:val="none" w:sz="0" w:space="0" w:color="auto"/>
          </w:divBdr>
          <w:divsChild>
            <w:div w:id="941719408">
              <w:marLeft w:val="0"/>
              <w:marRight w:val="0"/>
              <w:marTop w:val="0"/>
              <w:marBottom w:val="0"/>
              <w:divBdr>
                <w:top w:val="none" w:sz="0" w:space="0" w:color="auto"/>
                <w:left w:val="none" w:sz="0" w:space="0" w:color="auto"/>
                <w:bottom w:val="none" w:sz="0" w:space="0" w:color="auto"/>
                <w:right w:val="none" w:sz="0" w:space="0" w:color="auto"/>
              </w:divBdr>
              <w:divsChild>
                <w:div w:id="142672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455128">
          <w:marLeft w:val="0"/>
          <w:marRight w:val="0"/>
          <w:marTop w:val="0"/>
          <w:marBottom w:val="375"/>
          <w:divBdr>
            <w:top w:val="none" w:sz="0" w:space="0" w:color="auto"/>
            <w:left w:val="none" w:sz="0" w:space="0" w:color="auto"/>
            <w:bottom w:val="none" w:sz="0" w:space="0" w:color="auto"/>
            <w:right w:val="none" w:sz="0" w:space="0" w:color="auto"/>
          </w:divBdr>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474418710">
          <w:marLeft w:val="0"/>
          <w:marRight w:val="0"/>
          <w:marTop w:val="150"/>
          <w:marBottom w:val="0"/>
          <w:divBdr>
            <w:top w:val="none" w:sz="0" w:space="0" w:color="auto"/>
            <w:left w:val="none" w:sz="0" w:space="0" w:color="auto"/>
            <w:bottom w:val="none" w:sz="0" w:space="0" w:color="auto"/>
            <w:right w:val="none" w:sz="0" w:space="0" w:color="auto"/>
          </w:divBdr>
        </w:div>
        <w:div w:id="475296155">
          <w:marLeft w:val="0"/>
          <w:marRight w:val="0"/>
          <w:marTop w:val="0"/>
          <w:marBottom w:val="0"/>
          <w:divBdr>
            <w:top w:val="none" w:sz="0" w:space="0" w:color="auto"/>
            <w:left w:val="none" w:sz="0" w:space="0" w:color="auto"/>
            <w:bottom w:val="none" w:sz="0" w:space="0" w:color="auto"/>
            <w:right w:val="none" w:sz="0" w:space="0" w:color="auto"/>
          </w:divBdr>
        </w:div>
        <w:div w:id="475494165">
          <w:marLeft w:val="0"/>
          <w:marRight w:val="0"/>
          <w:marTop w:val="0"/>
          <w:marBottom w:val="0"/>
          <w:divBdr>
            <w:top w:val="none" w:sz="0" w:space="0" w:color="auto"/>
            <w:left w:val="none" w:sz="0" w:space="0" w:color="auto"/>
            <w:bottom w:val="none" w:sz="0" w:space="0" w:color="auto"/>
            <w:right w:val="none" w:sz="0" w:space="0" w:color="auto"/>
          </w:divBdr>
          <w:divsChild>
            <w:div w:id="1822773094">
              <w:marLeft w:val="0"/>
              <w:marRight w:val="0"/>
              <w:marTop w:val="0"/>
              <w:marBottom w:val="0"/>
              <w:divBdr>
                <w:top w:val="none" w:sz="0" w:space="0" w:color="auto"/>
                <w:left w:val="none" w:sz="0" w:space="0" w:color="auto"/>
                <w:bottom w:val="none" w:sz="0" w:space="0" w:color="auto"/>
                <w:right w:val="none" w:sz="0" w:space="0" w:color="auto"/>
              </w:divBdr>
            </w:div>
          </w:divsChild>
        </w:div>
        <w:div w:id="475495192">
          <w:marLeft w:val="0"/>
          <w:marRight w:val="0"/>
          <w:marTop w:val="0"/>
          <w:marBottom w:val="0"/>
          <w:divBdr>
            <w:top w:val="none" w:sz="0" w:space="0" w:color="auto"/>
            <w:left w:val="none" w:sz="0" w:space="0" w:color="auto"/>
            <w:bottom w:val="none" w:sz="0" w:space="0" w:color="auto"/>
            <w:right w:val="none" w:sz="0" w:space="0" w:color="auto"/>
          </w:divBdr>
        </w:div>
        <w:div w:id="476150432">
          <w:marLeft w:val="0"/>
          <w:marRight w:val="0"/>
          <w:marTop w:val="0"/>
          <w:marBottom w:val="0"/>
          <w:divBdr>
            <w:top w:val="none" w:sz="0" w:space="0" w:color="auto"/>
            <w:left w:val="none" w:sz="0" w:space="0" w:color="auto"/>
            <w:bottom w:val="none" w:sz="0" w:space="0" w:color="auto"/>
            <w:right w:val="none" w:sz="0" w:space="0" w:color="auto"/>
          </w:divBdr>
          <w:divsChild>
            <w:div w:id="1402868591">
              <w:marLeft w:val="0"/>
              <w:marRight w:val="0"/>
              <w:marTop w:val="0"/>
              <w:marBottom w:val="0"/>
              <w:divBdr>
                <w:top w:val="none" w:sz="0" w:space="0" w:color="auto"/>
                <w:left w:val="none" w:sz="0" w:space="0" w:color="auto"/>
                <w:bottom w:val="none" w:sz="0" w:space="0" w:color="auto"/>
                <w:right w:val="none" w:sz="0" w:space="0" w:color="auto"/>
              </w:divBdr>
              <w:divsChild>
                <w:div w:id="176044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797361">
          <w:marLeft w:val="0"/>
          <w:marRight w:val="0"/>
          <w:marTop w:val="150"/>
          <w:marBottom w:val="150"/>
          <w:divBdr>
            <w:top w:val="single" w:sz="6" w:space="4" w:color="D7D7D7"/>
            <w:left w:val="none" w:sz="0" w:space="0" w:color="auto"/>
            <w:bottom w:val="single" w:sz="6" w:space="4" w:color="D7D7D7"/>
            <w:right w:val="none" w:sz="0" w:space="0" w:color="auto"/>
          </w:divBdr>
        </w:div>
        <w:div w:id="477114706">
          <w:marLeft w:val="0"/>
          <w:marRight w:val="0"/>
          <w:marTop w:val="0"/>
          <w:marBottom w:val="0"/>
          <w:divBdr>
            <w:top w:val="none" w:sz="0" w:space="0" w:color="auto"/>
            <w:left w:val="none" w:sz="0" w:space="0" w:color="auto"/>
            <w:bottom w:val="none" w:sz="0" w:space="0" w:color="auto"/>
            <w:right w:val="none" w:sz="0" w:space="0" w:color="auto"/>
          </w:divBdr>
        </w:div>
        <w:div w:id="477381973">
          <w:marLeft w:val="0"/>
          <w:marRight w:val="0"/>
          <w:marTop w:val="0"/>
          <w:marBottom w:val="0"/>
          <w:divBdr>
            <w:top w:val="none" w:sz="0" w:space="0" w:color="auto"/>
            <w:left w:val="none" w:sz="0" w:space="0" w:color="auto"/>
            <w:bottom w:val="none" w:sz="0" w:space="0" w:color="auto"/>
            <w:right w:val="none" w:sz="0" w:space="0" w:color="auto"/>
          </w:divBdr>
          <w:divsChild>
            <w:div w:id="328750670">
              <w:marLeft w:val="0"/>
              <w:marRight w:val="0"/>
              <w:marTop w:val="0"/>
              <w:marBottom w:val="0"/>
              <w:divBdr>
                <w:top w:val="none" w:sz="0" w:space="0" w:color="auto"/>
                <w:left w:val="none" w:sz="0" w:space="0" w:color="auto"/>
                <w:bottom w:val="none" w:sz="0" w:space="0" w:color="auto"/>
                <w:right w:val="none" w:sz="0" w:space="0" w:color="auto"/>
              </w:divBdr>
              <w:divsChild>
                <w:div w:id="42704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sChild>
                <w:div w:id="1629048058">
                  <w:marLeft w:val="0"/>
                  <w:marRight w:val="0"/>
                  <w:marTop w:val="0"/>
                  <w:marBottom w:val="0"/>
                  <w:divBdr>
                    <w:top w:val="none" w:sz="0" w:space="0" w:color="auto"/>
                    <w:left w:val="none" w:sz="0" w:space="0" w:color="auto"/>
                    <w:bottom w:val="none" w:sz="0" w:space="0" w:color="auto"/>
                    <w:right w:val="none" w:sz="0" w:space="0" w:color="auto"/>
                  </w:divBdr>
                  <w:divsChild>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535982">
              <w:marLeft w:val="0"/>
              <w:marRight w:val="0"/>
              <w:marTop w:val="0"/>
              <w:marBottom w:val="0"/>
              <w:divBdr>
                <w:top w:val="none" w:sz="0" w:space="0" w:color="auto"/>
                <w:left w:val="none" w:sz="0" w:space="0" w:color="auto"/>
                <w:bottom w:val="none" w:sz="0" w:space="0" w:color="auto"/>
                <w:right w:val="none" w:sz="0" w:space="0" w:color="auto"/>
              </w:divBdr>
              <w:divsChild>
                <w:div w:id="976842226">
                  <w:marLeft w:val="0"/>
                  <w:marRight w:val="0"/>
                  <w:marTop w:val="0"/>
                  <w:marBottom w:val="0"/>
                  <w:divBdr>
                    <w:top w:val="none" w:sz="0" w:space="0" w:color="auto"/>
                    <w:left w:val="none" w:sz="0" w:space="0" w:color="auto"/>
                    <w:bottom w:val="none" w:sz="0" w:space="0" w:color="auto"/>
                    <w:right w:val="none" w:sz="0" w:space="0" w:color="auto"/>
                  </w:divBdr>
                </w:div>
              </w:divsChild>
            </w:div>
            <w:div w:id="1339233432">
              <w:marLeft w:val="0"/>
              <w:marRight w:val="0"/>
              <w:marTop w:val="0"/>
              <w:marBottom w:val="0"/>
              <w:divBdr>
                <w:top w:val="none" w:sz="0" w:space="0" w:color="auto"/>
                <w:left w:val="none" w:sz="0" w:space="0" w:color="auto"/>
                <w:bottom w:val="none" w:sz="0" w:space="0" w:color="auto"/>
                <w:right w:val="none" w:sz="0" w:space="0" w:color="auto"/>
              </w:divBdr>
              <w:divsChild>
                <w:div w:id="1023557829">
                  <w:marLeft w:val="0"/>
                  <w:marRight w:val="0"/>
                  <w:marTop w:val="0"/>
                  <w:marBottom w:val="0"/>
                  <w:divBdr>
                    <w:top w:val="none" w:sz="0" w:space="0" w:color="auto"/>
                    <w:left w:val="none" w:sz="0" w:space="0" w:color="auto"/>
                    <w:bottom w:val="none" w:sz="0" w:space="0" w:color="auto"/>
                    <w:right w:val="none" w:sz="0" w:space="0" w:color="auto"/>
                  </w:divBdr>
                </w:div>
                <w:div w:id="1385367284">
                  <w:marLeft w:val="0"/>
                  <w:marRight w:val="0"/>
                  <w:marTop w:val="0"/>
                  <w:marBottom w:val="0"/>
                  <w:divBdr>
                    <w:top w:val="none" w:sz="0" w:space="0" w:color="auto"/>
                    <w:left w:val="none" w:sz="0" w:space="0" w:color="auto"/>
                    <w:bottom w:val="none" w:sz="0" w:space="0" w:color="auto"/>
                    <w:right w:val="none" w:sz="0" w:space="0" w:color="auto"/>
                  </w:divBdr>
                  <w:divsChild>
                    <w:div w:id="184277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731954">
          <w:marLeft w:val="0"/>
          <w:marRight w:val="0"/>
          <w:marTop w:val="0"/>
          <w:marBottom w:val="0"/>
          <w:divBdr>
            <w:top w:val="none" w:sz="0" w:space="0" w:color="auto"/>
            <w:left w:val="none" w:sz="0" w:space="0" w:color="auto"/>
            <w:bottom w:val="none" w:sz="0" w:space="0" w:color="auto"/>
            <w:right w:val="none" w:sz="0" w:space="0" w:color="auto"/>
          </w:divBdr>
          <w:divsChild>
            <w:div w:id="510989568">
              <w:marLeft w:val="0"/>
              <w:marRight w:val="0"/>
              <w:marTop w:val="0"/>
              <w:marBottom w:val="0"/>
              <w:divBdr>
                <w:top w:val="none" w:sz="0" w:space="0" w:color="auto"/>
                <w:left w:val="none" w:sz="0" w:space="0" w:color="auto"/>
                <w:bottom w:val="none" w:sz="0" w:space="0" w:color="auto"/>
                <w:right w:val="none" w:sz="0" w:space="0" w:color="auto"/>
              </w:divBdr>
            </w:div>
            <w:div w:id="1313945615">
              <w:marLeft w:val="0"/>
              <w:marRight w:val="0"/>
              <w:marTop w:val="0"/>
              <w:marBottom w:val="0"/>
              <w:divBdr>
                <w:top w:val="none" w:sz="0" w:space="0" w:color="auto"/>
                <w:left w:val="none" w:sz="0" w:space="0" w:color="auto"/>
                <w:bottom w:val="none" w:sz="0" w:space="0" w:color="auto"/>
                <w:right w:val="none" w:sz="0" w:space="0" w:color="auto"/>
              </w:divBdr>
            </w:div>
          </w:divsChild>
        </w:div>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88164">
          <w:marLeft w:val="0"/>
          <w:marRight w:val="0"/>
          <w:marTop w:val="0"/>
          <w:marBottom w:val="0"/>
          <w:divBdr>
            <w:top w:val="none" w:sz="0" w:space="0" w:color="auto"/>
            <w:left w:val="none" w:sz="0" w:space="0" w:color="auto"/>
            <w:bottom w:val="none" w:sz="0" w:space="0" w:color="auto"/>
            <w:right w:val="none" w:sz="0" w:space="0" w:color="auto"/>
          </w:divBdr>
        </w:div>
        <w:div w:id="481699813">
          <w:marLeft w:val="0"/>
          <w:marRight w:val="0"/>
          <w:marTop w:val="0"/>
          <w:marBottom w:val="0"/>
          <w:divBdr>
            <w:top w:val="none" w:sz="0" w:space="0" w:color="auto"/>
            <w:left w:val="none" w:sz="0" w:space="0" w:color="auto"/>
            <w:bottom w:val="none" w:sz="0" w:space="0" w:color="auto"/>
            <w:right w:val="none" w:sz="0" w:space="0" w:color="auto"/>
          </w:divBdr>
        </w:div>
        <w:div w:id="481968212">
          <w:marLeft w:val="0"/>
          <w:marRight w:val="0"/>
          <w:marTop w:val="0"/>
          <w:marBottom w:val="0"/>
          <w:divBdr>
            <w:top w:val="none" w:sz="0" w:space="0" w:color="auto"/>
            <w:left w:val="none" w:sz="0" w:space="0" w:color="auto"/>
            <w:bottom w:val="none" w:sz="0" w:space="0" w:color="auto"/>
            <w:right w:val="none" w:sz="0" w:space="0" w:color="auto"/>
          </w:divBdr>
        </w:div>
        <w:div w:id="482550619">
          <w:marLeft w:val="0"/>
          <w:marRight w:val="0"/>
          <w:marTop w:val="0"/>
          <w:marBottom w:val="0"/>
          <w:divBdr>
            <w:top w:val="none" w:sz="0" w:space="0" w:color="auto"/>
            <w:left w:val="none" w:sz="0" w:space="0" w:color="auto"/>
            <w:bottom w:val="none" w:sz="0" w:space="0" w:color="auto"/>
            <w:right w:val="none" w:sz="0" w:space="0" w:color="auto"/>
          </w:divBdr>
        </w:div>
        <w:div w:id="483590234">
          <w:marLeft w:val="0"/>
          <w:marRight w:val="0"/>
          <w:marTop w:val="0"/>
          <w:marBottom w:val="0"/>
          <w:divBdr>
            <w:top w:val="none" w:sz="0" w:space="0" w:color="auto"/>
            <w:left w:val="none" w:sz="0" w:space="0" w:color="auto"/>
            <w:bottom w:val="none" w:sz="0" w:space="0" w:color="auto"/>
            <w:right w:val="none" w:sz="0" w:space="0" w:color="auto"/>
          </w:divBdr>
          <w:divsChild>
            <w:div w:id="459811870">
              <w:marLeft w:val="0"/>
              <w:marRight w:val="0"/>
              <w:marTop w:val="0"/>
              <w:marBottom w:val="0"/>
              <w:divBdr>
                <w:top w:val="none" w:sz="0" w:space="0" w:color="auto"/>
                <w:left w:val="none" w:sz="0" w:space="0" w:color="auto"/>
                <w:bottom w:val="none" w:sz="0" w:space="0" w:color="auto"/>
                <w:right w:val="none" w:sz="0" w:space="0" w:color="auto"/>
              </w:divBdr>
              <w:divsChild>
                <w:div w:id="697504966">
                  <w:marLeft w:val="0"/>
                  <w:marRight w:val="0"/>
                  <w:marTop w:val="0"/>
                  <w:marBottom w:val="0"/>
                  <w:divBdr>
                    <w:top w:val="none" w:sz="0" w:space="0" w:color="auto"/>
                    <w:left w:val="none" w:sz="0" w:space="0" w:color="auto"/>
                    <w:bottom w:val="none" w:sz="0" w:space="0" w:color="auto"/>
                    <w:right w:val="none" w:sz="0" w:space="0" w:color="auto"/>
                  </w:divBdr>
                </w:div>
                <w:div w:id="132057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6812">
          <w:marLeft w:val="0"/>
          <w:marRight w:val="0"/>
          <w:marTop w:val="300"/>
          <w:marBottom w:val="0"/>
          <w:divBdr>
            <w:top w:val="none" w:sz="0" w:space="0" w:color="auto"/>
            <w:left w:val="none" w:sz="0" w:space="0" w:color="auto"/>
            <w:bottom w:val="none" w:sz="0" w:space="0" w:color="auto"/>
            <w:right w:val="none" w:sz="0" w:space="0" w:color="auto"/>
          </w:divBdr>
        </w:div>
        <w:div w:id="486358614">
          <w:marLeft w:val="0"/>
          <w:marRight w:val="0"/>
          <w:marTop w:val="0"/>
          <w:marBottom w:val="0"/>
          <w:divBdr>
            <w:top w:val="none" w:sz="0" w:space="0" w:color="auto"/>
            <w:left w:val="none" w:sz="0" w:space="0" w:color="auto"/>
            <w:bottom w:val="none" w:sz="0" w:space="0" w:color="auto"/>
            <w:right w:val="none" w:sz="0" w:space="0" w:color="auto"/>
          </w:divBdr>
        </w:div>
        <w:div w:id="486555398">
          <w:marLeft w:val="0"/>
          <w:marRight w:val="0"/>
          <w:marTop w:val="0"/>
          <w:marBottom w:val="0"/>
          <w:divBdr>
            <w:top w:val="none" w:sz="0" w:space="0" w:color="auto"/>
            <w:left w:val="none" w:sz="0" w:space="0" w:color="auto"/>
            <w:bottom w:val="none" w:sz="0" w:space="0" w:color="auto"/>
            <w:right w:val="none" w:sz="0" w:space="0" w:color="auto"/>
          </w:divBdr>
          <w:divsChild>
            <w:div w:id="846410856">
              <w:marLeft w:val="0"/>
              <w:marRight w:val="0"/>
              <w:marTop w:val="0"/>
              <w:marBottom w:val="0"/>
              <w:divBdr>
                <w:top w:val="none" w:sz="0" w:space="0" w:color="auto"/>
                <w:left w:val="none" w:sz="0" w:space="0" w:color="auto"/>
                <w:bottom w:val="none" w:sz="0" w:space="0" w:color="auto"/>
                <w:right w:val="none" w:sz="0" w:space="0" w:color="auto"/>
              </w:divBdr>
            </w:div>
          </w:divsChild>
        </w:div>
        <w:div w:id="486822210">
          <w:marLeft w:val="0"/>
          <w:marRight w:val="0"/>
          <w:marTop w:val="0"/>
          <w:marBottom w:val="0"/>
          <w:divBdr>
            <w:top w:val="none" w:sz="0" w:space="0" w:color="auto"/>
            <w:left w:val="none" w:sz="0" w:space="0" w:color="auto"/>
            <w:bottom w:val="none" w:sz="0" w:space="0" w:color="auto"/>
            <w:right w:val="none" w:sz="0" w:space="0" w:color="auto"/>
          </w:divBdr>
        </w:div>
        <w:div w:id="487552922">
          <w:marLeft w:val="0"/>
          <w:marRight w:val="0"/>
          <w:marTop w:val="0"/>
          <w:marBottom w:val="0"/>
          <w:divBdr>
            <w:top w:val="none" w:sz="0" w:space="0" w:color="auto"/>
            <w:left w:val="none" w:sz="0" w:space="0" w:color="auto"/>
            <w:bottom w:val="none" w:sz="0" w:space="0" w:color="auto"/>
            <w:right w:val="none" w:sz="0" w:space="0" w:color="auto"/>
          </w:divBdr>
          <w:divsChild>
            <w:div w:id="1237667856">
              <w:marLeft w:val="0"/>
              <w:marRight w:val="0"/>
              <w:marTop w:val="0"/>
              <w:marBottom w:val="0"/>
              <w:divBdr>
                <w:top w:val="none" w:sz="0" w:space="0" w:color="auto"/>
                <w:left w:val="none" w:sz="0" w:space="0" w:color="auto"/>
                <w:bottom w:val="none" w:sz="0" w:space="0" w:color="auto"/>
                <w:right w:val="none" w:sz="0" w:space="0" w:color="auto"/>
              </w:divBdr>
            </w:div>
            <w:div w:id="1481072832">
              <w:marLeft w:val="0"/>
              <w:marRight w:val="0"/>
              <w:marTop w:val="0"/>
              <w:marBottom w:val="0"/>
              <w:divBdr>
                <w:top w:val="none" w:sz="0" w:space="0" w:color="auto"/>
                <w:left w:val="none" w:sz="0" w:space="0" w:color="auto"/>
                <w:bottom w:val="none" w:sz="0" w:space="0" w:color="auto"/>
                <w:right w:val="none" w:sz="0" w:space="0" w:color="auto"/>
              </w:divBdr>
            </w:div>
          </w:divsChild>
        </w:div>
        <w:div w:id="488178011">
          <w:marLeft w:val="0"/>
          <w:marRight w:val="0"/>
          <w:marTop w:val="0"/>
          <w:marBottom w:val="0"/>
          <w:divBdr>
            <w:top w:val="none" w:sz="0" w:space="0" w:color="auto"/>
            <w:left w:val="none" w:sz="0" w:space="0" w:color="auto"/>
            <w:bottom w:val="none" w:sz="0" w:space="0" w:color="auto"/>
            <w:right w:val="none" w:sz="0" w:space="0" w:color="auto"/>
          </w:divBdr>
        </w:div>
        <w:div w:id="488208602">
          <w:marLeft w:val="0"/>
          <w:marRight w:val="0"/>
          <w:marTop w:val="0"/>
          <w:marBottom w:val="0"/>
          <w:divBdr>
            <w:top w:val="none" w:sz="0" w:space="0" w:color="auto"/>
            <w:left w:val="none" w:sz="0" w:space="0" w:color="auto"/>
            <w:bottom w:val="none" w:sz="0" w:space="0" w:color="auto"/>
            <w:right w:val="none" w:sz="0" w:space="0" w:color="auto"/>
          </w:divBdr>
          <w:divsChild>
            <w:div w:id="1427382819">
              <w:marLeft w:val="0"/>
              <w:marRight w:val="0"/>
              <w:marTop w:val="15"/>
              <w:marBottom w:val="0"/>
              <w:divBdr>
                <w:top w:val="none" w:sz="0" w:space="0" w:color="auto"/>
                <w:left w:val="none" w:sz="0" w:space="0" w:color="auto"/>
                <w:bottom w:val="none" w:sz="0" w:space="0" w:color="auto"/>
                <w:right w:val="none" w:sz="0" w:space="0" w:color="auto"/>
              </w:divBdr>
              <w:divsChild>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 w:id="11932978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488328020">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sChild>
                        <w:div w:id="1860660259">
                          <w:marLeft w:val="0"/>
                          <w:marRight w:val="0"/>
                          <w:marTop w:val="0"/>
                          <w:marBottom w:val="0"/>
                          <w:divBdr>
                            <w:top w:val="none" w:sz="0" w:space="0" w:color="auto"/>
                            <w:left w:val="none" w:sz="0" w:space="0" w:color="auto"/>
                            <w:bottom w:val="none" w:sz="0" w:space="0" w:color="auto"/>
                            <w:right w:val="none" w:sz="0" w:space="0" w:color="auto"/>
                          </w:divBdr>
                        </w:div>
                      </w:divsChild>
                    </w:div>
                    <w:div w:id="1819494436">
                      <w:marLeft w:val="0"/>
                      <w:marRight w:val="0"/>
                      <w:marTop w:val="0"/>
                      <w:marBottom w:val="0"/>
                      <w:divBdr>
                        <w:top w:val="none" w:sz="0" w:space="0" w:color="auto"/>
                        <w:left w:val="none" w:sz="0" w:space="0" w:color="auto"/>
                        <w:bottom w:val="none" w:sz="0" w:space="0" w:color="auto"/>
                        <w:right w:val="none" w:sz="0" w:space="0" w:color="auto"/>
                      </w:divBdr>
                      <w:divsChild>
                        <w:div w:id="526137694">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 w:id="1509324984">
                          <w:marLeft w:val="0"/>
                          <w:marRight w:val="0"/>
                          <w:marTop w:val="0"/>
                          <w:marBottom w:val="0"/>
                          <w:divBdr>
                            <w:top w:val="none" w:sz="0" w:space="0" w:color="auto"/>
                            <w:left w:val="none" w:sz="0" w:space="0" w:color="auto"/>
                            <w:bottom w:val="none" w:sz="0" w:space="0" w:color="auto"/>
                            <w:right w:val="none" w:sz="0" w:space="0" w:color="auto"/>
                          </w:divBdr>
                        </w:div>
                        <w:div w:id="1547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792331">
          <w:marLeft w:val="0"/>
          <w:marRight w:val="0"/>
          <w:marTop w:val="0"/>
          <w:marBottom w:val="0"/>
          <w:divBdr>
            <w:top w:val="none" w:sz="0" w:space="0" w:color="auto"/>
            <w:left w:val="none" w:sz="0" w:space="0" w:color="auto"/>
            <w:bottom w:val="none" w:sz="0" w:space="0" w:color="auto"/>
            <w:right w:val="none" w:sz="0" w:space="0" w:color="auto"/>
          </w:divBdr>
        </w:div>
        <w:div w:id="489489288">
          <w:marLeft w:val="0"/>
          <w:marRight w:val="0"/>
          <w:marTop w:val="0"/>
          <w:marBottom w:val="0"/>
          <w:divBdr>
            <w:top w:val="none" w:sz="0" w:space="0" w:color="auto"/>
            <w:left w:val="none" w:sz="0" w:space="0" w:color="auto"/>
            <w:bottom w:val="none" w:sz="0" w:space="0" w:color="auto"/>
            <w:right w:val="none" w:sz="0" w:space="0" w:color="auto"/>
          </w:divBdr>
          <w:divsChild>
            <w:div w:id="1543904365">
              <w:marLeft w:val="0"/>
              <w:marRight w:val="0"/>
              <w:marTop w:val="0"/>
              <w:marBottom w:val="0"/>
              <w:divBdr>
                <w:top w:val="none" w:sz="0" w:space="0" w:color="auto"/>
                <w:left w:val="none" w:sz="0" w:space="0" w:color="auto"/>
                <w:bottom w:val="none" w:sz="0" w:space="0" w:color="auto"/>
                <w:right w:val="none" w:sz="0" w:space="0" w:color="auto"/>
              </w:divBdr>
              <w:divsChild>
                <w:div w:id="16288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711864">
          <w:marLeft w:val="0"/>
          <w:marRight w:val="0"/>
          <w:marTop w:val="0"/>
          <w:marBottom w:val="0"/>
          <w:divBdr>
            <w:top w:val="none" w:sz="0" w:space="0" w:color="auto"/>
            <w:left w:val="none" w:sz="0" w:space="0" w:color="auto"/>
            <w:bottom w:val="none" w:sz="0" w:space="0" w:color="auto"/>
            <w:right w:val="none" w:sz="0" w:space="0" w:color="auto"/>
          </w:divBdr>
          <w:divsChild>
            <w:div w:id="194655760">
              <w:marLeft w:val="0"/>
              <w:marRight w:val="0"/>
              <w:marTop w:val="0"/>
              <w:marBottom w:val="0"/>
              <w:divBdr>
                <w:top w:val="none" w:sz="0" w:space="0" w:color="auto"/>
                <w:left w:val="none" w:sz="0" w:space="0" w:color="auto"/>
                <w:bottom w:val="none" w:sz="0" w:space="0" w:color="auto"/>
                <w:right w:val="none" w:sz="0" w:space="0" w:color="auto"/>
              </w:divBdr>
            </w:div>
          </w:divsChild>
        </w:div>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491411742">
          <w:marLeft w:val="0"/>
          <w:marRight w:val="0"/>
          <w:marTop w:val="0"/>
          <w:marBottom w:val="0"/>
          <w:divBdr>
            <w:top w:val="none" w:sz="0" w:space="0" w:color="auto"/>
            <w:left w:val="none" w:sz="0" w:space="0" w:color="auto"/>
            <w:bottom w:val="none" w:sz="0" w:space="0" w:color="auto"/>
            <w:right w:val="none" w:sz="0" w:space="0" w:color="auto"/>
          </w:divBdr>
          <w:divsChild>
            <w:div w:id="780493111">
              <w:marLeft w:val="0"/>
              <w:marRight w:val="0"/>
              <w:marTop w:val="0"/>
              <w:marBottom w:val="0"/>
              <w:divBdr>
                <w:top w:val="none" w:sz="0" w:space="0" w:color="auto"/>
                <w:left w:val="none" w:sz="0" w:space="0" w:color="auto"/>
                <w:bottom w:val="none" w:sz="0" w:space="0" w:color="auto"/>
                <w:right w:val="none" w:sz="0" w:space="0" w:color="auto"/>
              </w:divBdr>
              <w:divsChild>
                <w:div w:id="11949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493567237">
          <w:marLeft w:val="0"/>
          <w:marRight w:val="0"/>
          <w:marTop w:val="0"/>
          <w:marBottom w:val="0"/>
          <w:divBdr>
            <w:top w:val="none" w:sz="0" w:space="0" w:color="auto"/>
            <w:left w:val="none" w:sz="0" w:space="0" w:color="auto"/>
            <w:bottom w:val="none" w:sz="0" w:space="0" w:color="auto"/>
            <w:right w:val="none" w:sz="0" w:space="0" w:color="auto"/>
          </w:divBdr>
          <w:divsChild>
            <w:div w:id="1708945994">
              <w:marLeft w:val="0"/>
              <w:marRight w:val="0"/>
              <w:marTop w:val="0"/>
              <w:marBottom w:val="0"/>
              <w:divBdr>
                <w:top w:val="none" w:sz="0" w:space="0" w:color="auto"/>
                <w:left w:val="none" w:sz="0" w:space="0" w:color="auto"/>
                <w:bottom w:val="none" w:sz="0" w:space="0" w:color="auto"/>
                <w:right w:val="none" w:sz="0" w:space="0" w:color="auto"/>
              </w:divBdr>
            </w:div>
          </w:divsChild>
        </w:div>
        <w:div w:id="494684964">
          <w:marLeft w:val="0"/>
          <w:marRight w:val="0"/>
          <w:marTop w:val="0"/>
          <w:marBottom w:val="0"/>
          <w:divBdr>
            <w:top w:val="none" w:sz="0" w:space="0" w:color="auto"/>
            <w:left w:val="none" w:sz="0" w:space="0" w:color="auto"/>
            <w:bottom w:val="none" w:sz="0" w:space="0" w:color="auto"/>
            <w:right w:val="none" w:sz="0" w:space="0" w:color="auto"/>
          </w:divBdr>
          <w:divsChild>
            <w:div w:id="1455561637">
              <w:marLeft w:val="0"/>
              <w:marRight w:val="0"/>
              <w:marTop w:val="0"/>
              <w:marBottom w:val="0"/>
              <w:divBdr>
                <w:top w:val="none" w:sz="0" w:space="0" w:color="auto"/>
                <w:left w:val="none" w:sz="0" w:space="0" w:color="auto"/>
                <w:bottom w:val="none" w:sz="0" w:space="0" w:color="auto"/>
                <w:right w:val="none" w:sz="0" w:space="0" w:color="auto"/>
              </w:divBdr>
              <w:divsChild>
                <w:div w:id="5180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758199">
          <w:marLeft w:val="0"/>
          <w:marRight w:val="0"/>
          <w:marTop w:val="0"/>
          <w:marBottom w:val="0"/>
          <w:divBdr>
            <w:top w:val="none" w:sz="0" w:space="0" w:color="auto"/>
            <w:left w:val="none" w:sz="0" w:space="0" w:color="auto"/>
            <w:bottom w:val="none" w:sz="0" w:space="0" w:color="auto"/>
            <w:right w:val="none" w:sz="0" w:space="0" w:color="auto"/>
          </w:divBdr>
        </w:div>
        <w:div w:id="495073854">
          <w:marLeft w:val="0"/>
          <w:marRight w:val="0"/>
          <w:marTop w:val="0"/>
          <w:marBottom w:val="0"/>
          <w:divBdr>
            <w:top w:val="none" w:sz="0" w:space="0" w:color="auto"/>
            <w:left w:val="none" w:sz="0" w:space="0" w:color="auto"/>
            <w:bottom w:val="none" w:sz="0" w:space="0" w:color="auto"/>
            <w:right w:val="none" w:sz="0" w:space="0" w:color="auto"/>
          </w:divBdr>
          <w:divsChild>
            <w:div w:id="512887426">
              <w:marLeft w:val="0"/>
              <w:marRight w:val="0"/>
              <w:marTop w:val="0"/>
              <w:marBottom w:val="0"/>
              <w:divBdr>
                <w:top w:val="none" w:sz="0" w:space="0" w:color="auto"/>
                <w:left w:val="none" w:sz="0" w:space="0" w:color="auto"/>
                <w:bottom w:val="none" w:sz="0" w:space="0" w:color="auto"/>
                <w:right w:val="none" w:sz="0" w:space="0" w:color="auto"/>
              </w:divBdr>
            </w:div>
            <w:div w:id="938417101">
              <w:marLeft w:val="0"/>
              <w:marRight w:val="0"/>
              <w:marTop w:val="0"/>
              <w:marBottom w:val="0"/>
              <w:divBdr>
                <w:top w:val="none" w:sz="0" w:space="0" w:color="auto"/>
                <w:left w:val="none" w:sz="0" w:space="0" w:color="auto"/>
                <w:bottom w:val="none" w:sz="0" w:space="0" w:color="auto"/>
                <w:right w:val="none" w:sz="0" w:space="0" w:color="auto"/>
              </w:divBdr>
            </w:div>
          </w:divsChild>
        </w:div>
        <w:div w:id="495342431">
          <w:marLeft w:val="0"/>
          <w:marRight w:val="0"/>
          <w:marTop w:val="0"/>
          <w:marBottom w:val="0"/>
          <w:divBdr>
            <w:top w:val="none" w:sz="0" w:space="0" w:color="auto"/>
            <w:left w:val="none" w:sz="0" w:space="0" w:color="auto"/>
            <w:bottom w:val="none" w:sz="0" w:space="0" w:color="auto"/>
            <w:right w:val="none" w:sz="0" w:space="0" w:color="auto"/>
          </w:divBdr>
          <w:divsChild>
            <w:div w:id="1016154935">
              <w:marLeft w:val="0"/>
              <w:marRight w:val="0"/>
              <w:marTop w:val="0"/>
              <w:marBottom w:val="0"/>
              <w:divBdr>
                <w:top w:val="none" w:sz="0" w:space="0" w:color="auto"/>
                <w:left w:val="none" w:sz="0" w:space="0" w:color="auto"/>
                <w:bottom w:val="none" w:sz="0" w:space="0" w:color="auto"/>
                <w:right w:val="none" w:sz="0" w:space="0" w:color="auto"/>
              </w:divBdr>
              <w:divsChild>
                <w:div w:id="1876845903">
                  <w:marLeft w:val="0"/>
                  <w:marRight w:val="0"/>
                  <w:marTop w:val="0"/>
                  <w:marBottom w:val="0"/>
                  <w:divBdr>
                    <w:top w:val="none" w:sz="0" w:space="0" w:color="auto"/>
                    <w:left w:val="none" w:sz="0" w:space="0" w:color="auto"/>
                    <w:bottom w:val="none" w:sz="0" w:space="0" w:color="auto"/>
                    <w:right w:val="none" w:sz="0" w:space="0" w:color="auto"/>
                  </w:divBdr>
                  <w:divsChild>
                    <w:div w:id="760686887">
                      <w:marLeft w:val="0"/>
                      <w:marRight w:val="0"/>
                      <w:marTop w:val="0"/>
                      <w:marBottom w:val="0"/>
                      <w:divBdr>
                        <w:top w:val="none" w:sz="0" w:space="0" w:color="auto"/>
                        <w:left w:val="none" w:sz="0" w:space="0" w:color="auto"/>
                        <w:bottom w:val="none" w:sz="0" w:space="0" w:color="auto"/>
                        <w:right w:val="none" w:sz="0" w:space="0" w:color="auto"/>
                      </w:divBdr>
                    </w:div>
                    <w:div w:id="8707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463553">
          <w:marLeft w:val="0"/>
          <w:marRight w:val="837"/>
          <w:marTop w:val="0"/>
          <w:marBottom w:val="0"/>
          <w:divBdr>
            <w:top w:val="none" w:sz="0" w:space="0" w:color="auto"/>
            <w:left w:val="none" w:sz="0" w:space="0" w:color="auto"/>
            <w:bottom w:val="none" w:sz="0" w:space="0" w:color="auto"/>
            <w:right w:val="none" w:sz="0" w:space="0" w:color="auto"/>
          </w:divBdr>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24006">
          <w:marLeft w:val="30"/>
          <w:marRight w:val="30"/>
          <w:marTop w:val="30"/>
          <w:marBottom w:val="30"/>
          <w:divBdr>
            <w:top w:val="none" w:sz="0" w:space="0" w:color="auto"/>
            <w:left w:val="none" w:sz="0" w:space="0" w:color="auto"/>
            <w:bottom w:val="none" w:sz="0" w:space="0" w:color="auto"/>
            <w:right w:val="none" w:sz="0" w:space="0" w:color="auto"/>
          </w:divBdr>
          <w:divsChild>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851187371">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 w:id="1506630453">
              <w:marLeft w:val="0"/>
              <w:marRight w:val="0"/>
              <w:marTop w:val="0"/>
              <w:marBottom w:val="0"/>
              <w:divBdr>
                <w:top w:val="none" w:sz="0" w:space="0" w:color="auto"/>
                <w:left w:val="none" w:sz="0" w:space="0" w:color="auto"/>
                <w:bottom w:val="none" w:sz="0" w:space="0" w:color="auto"/>
                <w:right w:val="none" w:sz="0" w:space="0" w:color="auto"/>
              </w:divBdr>
            </w:div>
            <w:div w:id="1690522089">
              <w:marLeft w:val="0"/>
              <w:marRight w:val="0"/>
              <w:marTop w:val="0"/>
              <w:marBottom w:val="0"/>
              <w:divBdr>
                <w:top w:val="none" w:sz="0" w:space="0" w:color="auto"/>
                <w:left w:val="none" w:sz="0" w:space="0" w:color="auto"/>
                <w:bottom w:val="none" w:sz="0" w:space="0" w:color="auto"/>
                <w:right w:val="none" w:sz="0" w:space="0" w:color="auto"/>
              </w:divBdr>
            </w:div>
          </w:divsChild>
        </w:div>
        <w:div w:id="499737977">
          <w:marLeft w:val="0"/>
          <w:marRight w:val="0"/>
          <w:marTop w:val="0"/>
          <w:marBottom w:val="0"/>
          <w:divBdr>
            <w:top w:val="none" w:sz="0" w:space="0" w:color="auto"/>
            <w:left w:val="none" w:sz="0" w:space="0" w:color="auto"/>
            <w:bottom w:val="none" w:sz="0" w:space="0" w:color="auto"/>
            <w:right w:val="none" w:sz="0" w:space="0" w:color="auto"/>
          </w:divBdr>
        </w:div>
        <w:div w:id="499932263">
          <w:marLeft w:val="0"/>
          <w:marRight w:val="0"/>
          <w:marTop w:val="0"/>
          <w:marBottom w:val="0"/>
          <w:divBdr>
            <w:top w:val="none" w:sz="0" w:space="0" w:color="auto"/>
            <w:left w:val="none" w:sz="0" w:space="0" w:color="auto"/>
            <w:bottom w:val="none" w:sz="0" w:space="0" w:color="auto"/>
            <w:right w:val="none" w:sz="0" w:space="0" w:color="auto"/>
          </w:divBdr>
        </w:div>
        <w:div w:id="500629554">
          <w:marLeft w:val="0"/>
          <w:marRight w:val="0"/>
          <w:marTop w:val="0"/>
          <w:marBottom w:val="0"/>
          <w:divBdr>
            <w:top w:val="none" w:sz="0" w:space="0" w:color="auto"/>
            <w:left w:val="none" w:sz="0" w:space="0" w:color="auto"/>
            <w:bottom w:val="none" w:sz="0" w:space="0" w:color="auto"/>
            <w:right w:val="none" w:sz="0" w:space="0" w:color="auto"/>
          </w:divBdr>
          <w:divsChild>
            <w:div w:id="1303195942">
              <w:marLeft w:val="0"/>
              <w:marRight w:val="0"/>
              <w:marTop w:val="0"/>
              <w:marBottom w:val="0"/>
              <w:divBdr>
                <w:top w:val="none" w:sz="0" w:space="0" w:color="auto"/>
                <w:left w:val="none" w:sz="0" w:space="0" w:color="auto"/>
                <w:bottom w:val="none" w:sz="0" w:space="0" w:color="auto"/>
                <w:right w:val="none" w:sz="0" w:space="0" w:color="auto"/>
              </w:divBdr>
            </w:div>
          </w:divsChild>
        </w:div>
        <w:div w:id="502015012">
          <w:marLeft w:val="0"/>
          <w:marRight w:val="0"/>
          <w:marTop w:val="0"/>
          <w:marBottom w:val="0"/>
          <w:divBdr>
            <w:top w:val="none" w:sz="0" w:space="0" w:color="auto"/>
            <w:left w:val="none" w:sz="0" w:space="0" w:color="auto"/>
            <w:bottom w:val="none" w:sz="0" w:space="0" w:color="auto"/>
            <w:right w:val="none" w:sz="0" w:space="0" w:color="auto"/>
          </w:divBdr>
        </w:div>
        <w:div w:id="502861224">
          <w:marLeft w:val="0"/>
          <w:marRight w:val="0"/>
          <w:marTop w:val="0"/>
          <w:marBottom w:val="0"/>
          <w:divBdr>
            <w:top w:val="none" w:sz="0" w:space="0" w:color="auto"/>
            <w:left w:val="none" w:sz="0" w:space="0" w:color="auto"/>
            <w:bottom w:val="none" w:sz="0" w:space="0" w:color="auto"/>
            <w:right w:val="none" w:sz="0" w:space="0" w:color="auto"/>
          </w:divBdr>
        </w:div>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sChild>
                <w:div w:id="1855457674">
                  <w:marLeft w:val="0"/>
                  <w:marRight w:val="0"/>
                  <w:marTop w:val="0"/>
                  <w:marBottom w:val="0"/>
                  <w:divBdr>
                    <w:top w:val="none" w:sz="0" w:space="0" w:color="auto"/>
                    <w:left w:val="none" w:sz="0" w:space="0" w:color="auto"/>
                    <w:bottom w:val="none" w:sz="0" w:space="0" w:color="auto"/>
                    <w:right w:val="none" w:sz="0" w:space="0" w:color="auto"/>
                  </w:divBdr>
                  <w:divsChild>
                    <w:div w:id="20888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282670">
          <w:marLeft w:val="0"/>
          <w:marRight w:val="0"/>
          <w:marTop w:val="0"/>
          <w:marBottom w:val="0"/>
          <w:divBdr>
            <w:top w:val="none" w:sz="0" w:space="0" w:color="auto"/>
            <w:left w:val="none" w:sz="0" w:space="0" w:color="auto"/>
            <w:bottom w:val="none" w:sz="0" w:space="0" w:color="auto"/>
            <w:right w:val="none" w:sz="0" w:space="0" w:color="auto"/>
          </w:divBdr>
        </w:div>
        <w:div w:id="503670040">
          <w:marLeft w:val="0"/>
          <w:marRight w:val="0"/>
          <w:marTop w:val="0"/>
          <w:marBottom w:val="0"/>
          <w:divBdr>
            <w:top w:val="none" w:sz="0" w:space="0" w:color="auto"/>
            <w:left w:val="none" w:sz="0" w:space="0" w:color="auto"/>
            <w:bottom w:val="none" w:sz="0" w:space="0" w:color="auto"/>
            <w:right w:val="none" w:sz="0" w:space="0" w:color="auto"/>
          </w:divBdr>
        </w:div>
        <w:div w:id="504177182">
          <w:marLeft w:val="0"/>
          <w:marRight w:val="0"/>
          <w:marTop w:val="0"/>
          <w:marBottom w:val="0"/>
          <w:divBdr>
            <w:top w:val="none" w:sz="0" w:space="0" w:color="auto"/>
            <w:left w:val="none" w:sz="0" w:space="0" w:color="auto"/>
            <w:bottom w:val="none" w:sz="0" w:space="0" w:color="auto"/>
            <w:right w:val="none" w:sz="0" w:space="0" w:color="auto"/>
          </w:divBdr>
          <w:divsChild>
            <w:div w:id="1899511863">
              <w:marLeft w:val="0"/>
              <w:marRight w:val="0"/>
              <w:marTop w:val="0"/>
              <w:marBottom w:val="0"/>
              <w:divBdr>
                <w:top w:val="none" w:sz="0" w:space="0" w:color="auto"/>
                <w:left w:val="none" w:sz="0" w:space="0" w:color="auto"/>
                <w:bottom w:val="none" w:sz="0" w:space="0" w:color="auto"/>
                <w:right w:val="none" w:sz="0" w:space="0" w:color="auto"/>
              </w:divBdr>
            </w:div>
          </w:divsChild>
        </w:div>
        <w:div w:id="504201102">
          <w:marLeft w:val="0"/>
          <w:marRight w:val="0"/>
          <w:marTop w:val="0"/>
          <w:marBottom w:val="0"/>
          <w:divBdr>
            <w:top w:val="none" w:sz="0" w:space="0" w:color="auto"/>
            <w:left w:val="none" w:sz="0" w:space="0" w:color="auto"/>
            <w:bottom w:val="none" w:sz="0" w:space="0" w:color="auto"/>
            <w:right w:val="none" w:sz="0" w:space="0" w:color="auto"/>
          </w:divBdr>
          <w:divsChild>
            <w:div w:id="1944074628">
              <w:marLeft w:val="0"/>
              <w:marRight w:val="0"/>
              <w:marTop w:val="0"/>
              <w:marBottom w:val="0"/>
              <w:divBdr>
                <w:top w:val="none" w:sz="0" w:space="0" w:color="auto"/>
                <w:left w:val="none" w:sz="0" w:space="0" w:color="auto"/>
                <w:bottom w:val="none" w:sz="0" w:space="0" w:color="auto"/>
                <w:right w:val="none" w:sz="0" w:space="0" w:color="auto"/>
              </w:divBdr>
              <w:divsChild>
                <w:div w:id="4551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245878">
          <w:marLeft w:val="0"/>
          <w:marRight w:val="180"/>
          <w:marTop w:val="0"/>
          <w:marBottom w:val="180"/>
          <w:divBdr>
            <w:top w:val="none" w:sz="0" w:space="0" w:color="auto"/>
            <w:left w:val="none" w:sz="0" w:space="0" w:color="auto"/>
            <w:bottom w:val="none" w:sz="0" w:space="0" w:color="auto"/>
            <w:right w:val="none" w:sz="0" w:space="0" w:color="auto"/>
          </w:divBdr>
        </w:div>
        <w:div w:id="505287568">
          <w:marLeft w:val="0"/>
          <w:marRight w:val="0"/>
          <w:marTop w:val="0"/>
          <w:marBottom w:val="0"/>
          <w:divBdr>
            <w:top w:val="none" w:sz="0" w:space="0" w:color="auto"/>
            <w:left w:val="none" w:sz="0" w:space="0" w:color="auto"/>
            <w:bottom w:val="none" w:sz="0" w:space="0" w:color="auto"/>
            <w:right w:val="none" w:sz="0" w:space="0" w:color="auto"/>
          </w:divBdr>
        </w:div>
        <w:div w:id="505440767">
          <w:marLeft w:val="0"/>
          <w:marRight w:val="0"/>
          <w:marTop w:val="0"/>
          <w:marBottom w:val="0"/>
          <w:divBdr>
            <w:top w:val="none" w:sz="0" w:space="0" w:color="auto"/>
            <w:left w:val="none" w:sz="0" w:space="0" w:color="auto"/>
            <w:bottom w:val="none" w:sz="0" w:space="0" w:color="auto"/>
            <w:right w:val="none" w:sz="0" w:space="0" w:color="auto"/>
          </w:divBdr>
        </w:div>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sChild>
                <w:div w:id="1329333439">
                  <w:marLeft w:val="0"/>
                  <w:marRight w:val="0"/>
                  <w:marTop w:val="0"/>
                  <w:marBottom w:val="0"/>
                  <w:divBdr>
                    <w:top w:val="none" w:sz="0" w:space="0" w:color="auto"/>
                    <w:left w:val="none" w:sz="0" w:space="0" w:color="auto"/>
                    <w:bottom w:val="none" w:sz="0" w:space="0" w:color="auto"/>
                    <w:right w:val="none" w:sz="0" w:space="0" w:color="auto"/>
                  </w:divBdr>
                  <w:divsChild>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sChild>
                <w:div w:id="1536506067">
                  <w:marLeft w:val="0"/>
                  <w:marRight w:val="0"/>
                  <w:marTop w:val="0"/>
                  <w:marBottom w:val="0"/>
                  <w:divBdr>
                    <w:top w:val="none" w:sz="0" w:space="0" w:color="auto"/>
                    <w:left w:val="none" w:sz="0" w:space="0" w:color="auto"/>
                    <w:bottom w:val="none" w:sz="0" w:space="0" w:color="auto"/>
                    <w:right w:val="none" w:sz="0" w:space="0" w:color="auto"/>
                  </w:divBdr>
                  <w:divsChild>
                    <w:div w:id="192914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565688">
          <w:marLeft w:val="0"/>
          <w:marRight w:val="0"/>
          <w:marTop w:val="0"/>
          <w:marBottom w:val="0"/>
          <w:divBdr>
            <w:top w:val="none" w:sz="0" w:space="0" w:color="auto"/>
            <w:left w:val="none" w:sz="0" w:space="0" w:color="auto"/>
            <w:bottom w:val="none" w:sz="0" w:space="0" w:color="auto"/>
            <w:right w:val="none" w:sz="0" w:space="0" w:color="auto"/>
          </w:divBdr>
        </w:div>
        <w:div w:id="509877610">
          <w:marLeft w:val="0"/>
          <w:marRight w:val="0"/>
          <w:marTop w:val="0"/>
          <w:marBottom w:val="0"/>
          <w:divBdr>
            <w:top w:val="none" w:sz="0" w:space="0" w:color="auto"/>
            <w:left w:val="none" w:sz="0" w:space="0" w:color="auto"/>
            <w:bottom w:val="none" w:sz="0" w:space="0" w:color="auto"/>
            <w:right w:val="none" w:sz="0" w:space="0" w:color="auto"/>
          </w:divBdr>
        </w:div>
        <w:div w:id="511259651">
          <w:marLeft w:val="0"/>
          <w:marRight w:val="0"/>
          <w:marTop w:val="0"/>
          <w:marBottom w:val="0"/>
          <w:divBdr>
            <w:top w:val="none" w:sz="0" w:space="0" w:color="auto"/>
            <w:left w:val="none" w:sz="0" w:space="0" w:color="auto"/>
            <w:bottom w:val="none" w:sz="0" w:space="0" w:color="auto"/>
            <w:right w:val="none" w:sz="0" w:space="0" w:color="auto"/>
          </w:divBdr>
          <w:divsChild>
            <w:div w:id="542251537">
              <w:marLeft w:val="0"/>
              <w:marRight w:val="0"/>
              <w:marTop w:val="0"/>
              <w:marBottom w:val="0"/>
              <w:divBdr>
                <w:top w:val="none" w:sz="0" w:space="0" w:color="auto"/>
                <w:left w:val="none" w:sz="0" w:space="0" w:color="auto"/>
                <w:bottom w:val="none" w:sz="0" w:space="0" w:color="auto"/>
                <w:right w:val="none" w:sz="0" w:space="0" w:color="auto"/>
              </w:divBdr>
              <w:divsChild>
                <w:div w:id="748425008">
                  <w:marLeft w:val="0"/>
                  <w:marRight w:val="0"/>
                  <w:marTop w:val="0"/>
                  <w:marBottom w:val="0"/>
                  <w:divBdr>
                    <w:top w:val="none" w:sz="0" w:space="0" w:color="auto"/>
                    <w:left w:val="none" w:sz="0" w:space="0" w:color="auto"/>
                    <w:bottom w:val="none" w:sz="0" w:space="0" w:color="auto"/>
                    <w:right w:val="none" w:sz="0" w:space="0" w:color="auto"/>
                  </w:divBdr>
                </w:div>
                <w:div w:id="983461557">
                  <w:marLeft w:val="0"/>
                  <w:marRight w:val="0"/>
                  <w:marTop w:val="0"/>
                  <w:marBottom w:val="0"/>
                  <w:divBdr>
                    <w:top w:val="none" w:sz="0" w:space="0" w:color="auto"/>
                    <w:left w:val="none" w:sz="0" w:space="0" w:color="auto"/>
                    <w:bottom w:val="none" w:sz="0" w:space="0" w:color="auto"/>
                    <w:right w:val="none" w:sz="0" w:space="0" w:color="auto"/>
                  </w:divBdr>
                </w:div>
                <w:div w:id="1245725280">
                  <w:marLeft w:val="0"/>
                  <w:marRight w:val="0"/>
                  <w:marTop w:val="0"/>
                  <w:marBottom w:val="0"/>
                  <w:divBdr>
                    <w:top w:val="none" w:sz="0" w:space="0" w:color="auto"/>
                    <w:left w:val="none" w:sz="0" w:space="0" w:color="auto"/>
                    <w:bottom w:val="none" w:sz="0" w:space="0" w:color="auto"/>
                    <w:right w:val="none" w:sz="0" w:space="0" w:color="auto"/>
                  </w:divBdr>
                  <w:divsChild>
                    <w:div w:id="484398845">
                      <w:marLeft w:val="0"/>
                      <w:marRight w:val="0"/>
                      <w:marTop w:val="0"/>
                      <w:marBottom w:val="0"/>
                      <w:divBdr>
                        <w:top w:val="none" w:sz="0" w:space="0" w:color="auto"/>
                        <w:left w:val="none" w:sz="0" w:space="0" w:color="auto"/>
                        <w:bottom w:val="none" w:sz="0" w:space="0" w:color="auto"/>
                        <w:right w:val="none" w:sz="0" w:space="0" w:color="auto"/>
                      </w:divBdr>
                      <w:divsChild>
                        <w:div w:id="10713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649898">
                  <w:marLeft w:val="0"/>
                  <w:marRight w:val="0"/>
                  <w:marTop w:val="0"/>
                  <w:marBottom w:val="0"/>
                  <w:divBdr>
                    <w:top w:val="none" w:sz="0" w:space="0" w:color="auto"/>
                    <w:left w:val="none" w:sz="0" w:space="0" w:color="auto"/>
                    <w:bottom w:val="none" w:sz="0" w:space="0" w:color="auto"/>
                    <w:right w:val="none" w:sz="0" w:space="0" w:color="auto"/>
                  </w:divBdr>
                  <w:divsChild>
                    <w:div w:id="885726163">
                      <w:marLeft w:val="0"/>
                      <w:marRight w:val="0"/>
                      <w:marTop w:val="0"/>
                      <w:marBottom w:val="0"/>
                      <w:divBdr>
                        <w:top w:val="none" w:sz="0" w:space="0" w:color="auto"/>
                        <w:left w:val="none" w:sz="0" w:space="0" w:color="auto"/>
                        <w:bottom w:val="none" w:sz="0" w:space="0" w:color="auto"/>
                        <w:right w:val="none" w:sz="0" w:space="0" w:color="auto"/>
                      </w:divBdr>
                      <w:divsChild>
                        <w:div w:id="227422811">
                          <w:marLeft w:val="0"/>
                          <w:marRight w:val="0"/>
                          <w:marTop w:val="0"/>
                          <w:marBottom w:val="0"/>
                          <w:divBdr>
                            <w:top w:val="none" w:sz="0" w:space="0" w:color="auto"/>
                            <w:left w:val="none" w:sz="0" w:space="0" w:color="auto"/>
                            <w:bottom w:val="none" w:sz="0" w:space="0" w:color="auto"/>
                            <w:right w:val="none" w:sz="0" w:space="0" w:color="auto"/>
                          </w:divBdr>
                        </w:div>
                        <w:div w:id="680395234">
                          <w:marLeft w:val="0"/>
                          <w:marRight w:val="0"/>
                          <w:marTop w:val="0"/>
                          <w:marBottom w:val="0"/>
                          <w:divBdr>
                            <w:top w:val="none" w:sz="0" w:space="0" w:color="auto"/>
                            <w:left w:val="none" w:sz="0" w:space="0" w:color="auto"/>
                            <w:bottom w:val="none" w:sz="0" w:space="0" w:color="auto"/>
                            <w:right w:val="none" w:sz="0" w:space="0" w:color="auto"/>
                          </w:divBdr>
                          <w:divsChild>
                            <w:div w:id="144782010">
                              <w:marLeft w:val="0"/>
                              <w:marRight w:val="0"/>
                              <w:marTop w:val="0"/>
                              <w:marBottom w:val="0"/>
                              <w:divBdr>
                                <w:top w:val="none" w:sz="0" w:space="0" w:color="auto"/>
                                <w:left w:val="none" w:sz="0" w:space="0" w:color="auto"/>
                                <w:bottom w:val="none" w:sz="0" w:space="0" w:color="auto"/>
                                <w:right w:val="none" w:sz="0" w:space="0" w:color="auto"/>
                              </w:divBdr>
                            </w:div>
                            <w:div w:id="140673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2476">
          <w:marLeft w:val="0"/>
          <w:marRight w:val="0"/>
          <w:marTop w:val="0"/>
          <w:marBottom w:val="0"/>
          <w:divBdr>
            <w:top w:val="none" w:sz="0" w:space="0" w:color="auto"/>
            <w:left w:val="none" w:sz="0" w:space="0" w:color="auto"/>
            <w:bottom w:val="none" w:sz="0" w:space="0" w:color="auto"/>
            <w:right w:val="none" w:sz="0" w:space="0" w:color="auto"/>
          </w:divBdr>
        </w:div>
        <w:div w:id="511726027">
          <w:marLeft w:val="0"/>
          <w:marRight w:val="0"/>
          <w:marTop w:val="0"/>
          <w:marBottom w:val="0"/>
          <w:divBdr>
            <w:top w:val="none" w:sz="0" w:space="0" w:color="auto"/>
            <w:left w:val="none" w:sz="0" w:space="0" w:color="auto"/>
            <w:bottom w:val="none" w:sz="0" w:space="0" w:color="auto"/>
            <w:right w:val="none" w:sz="0" w:space="0" w:color="auto"/>
          </w:divBdr>
        </w:div>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sChild>
            <w:div w:id="1779328194">
              <w:marLeft w:val="0"/>
              <w:marRight w:val="0"/>
              <w:marTop w:val="0"/>
              <w:marBottom w:val="0"/>
              <w:divBdr>
                <w:top w:val="none" w:sz="0" w:space="0" w:color="auto"/>
                <w:left w:val="none" w:sz="0" w:space="0" w:color="auto"/>
                <w:bottom w:val="none" w:sz="0" w:space="0" w:color="auto"/>
                <w:right w:val="none" w:sz="0" w:space="0" w:color="auto"/>
              </w:divBdr>
            </w:div>
          </w:divsChild>
        </w:div>
        <w:div w:id="514078443">
          <w:marLeft w:val="0"/>
          <w:marRight w:val="0"/>
          <w:marTop w:val="0"/>
          <w:marBottom w:val="0"/>
          <w:divBdr>
            <w:top w:val="none" w:sz="0" w:space="0" w:color="auto"/>
            <w:left w:val="none" w:sz="0" w:space="0" w:color="auto"/>
            <w:bottom w:val="none" w:sz="0" w:space="0" w:color="auto"/>
            <w:right w:val="none" w:sz="0" w:space="0" w:color="auto"/>
          </w:divBdr>
        </w:div>
        <w:div w:id="515581524">
          <w:marLeft w:val="0"/>
          <w:marRight w:val="0"/>
          <w:marTop w:val="0"/>
          <w:marBottom w:val="180"/>
          <w:divBdr>
            <w:top w:val="none" w:sz="0" w:space="0" w:color="auto"/>
            <w:left w:val="none" w:sz="0" w:space="0" w:color="auto"/>
            <w:bottom w:val="none" w:sz="0" w:space="0" w:color="auto"/>
            <w:right w:val="none" w:sz="0" w:space="0" w:color="auto"/>
          </w:divBdr>
        </w:div>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518541868">
          <w:marLeft w:val="0"/>
          <w:marRight w:val="0"/>
          <w:marTop w:val="0"/>
          <w:marBottom w:val="0"/>
          <w:divBdr>
            <w:top w:val="none" w:sz="0" w:space="0" w:color="auto"/>
            <w:left w:val="none" w:sz="0" w:space="0" w:color="auto"/>
            <w:bottom w:val="none" w:sz="0" w:space="0" w:color="auto"/>
            <w:right w:val="none" w:sz="0" w:space="0" w:color="auto"/>
          </w:divBdr>
        </w:div>
        <w:div w:id="519466919">
          <w:marLeft w:val="0"/>
          <w:marRight w:val="0"/>
          <w:marTop w:val="150"/>
          <w:marBottom w:val="150"/>
          <w:divBdr>
            <w:top w:val="single" w:sz="6" w:space="4" w:color="D7D7D7"/>
            <w:left w:val="none" w:sz="0" w:space="0" w:color="auto"/>
            <w:bottom w:val="single" w:sz="6" w:space="4" w:color="D7D7D7"/>
            <w:right w:val="none" w:sz="0" w:space="0" w:color="auto"/>
          </w:divBdr>
        </w:div>
        <w:div w:id="520051896">
          <w:marLeft w:val="0"/>
          <w:marRight w:val="0"/>
          <w:marTop w:val="0"/>
          <w:marBottom w:val="0"/>
          <w:divBdr>
            <w:top w:val="none" w:sz="0" w:space="0" w:color="auto"/>
            <w:left w:val="none" w:sz="0" w:space="0" w:color="auto"/>
            <w:bottom w:val="none" w:sz="0" w:space="0" w:color="auto"/>
            <w:right w:val="none" w:sz="0" w:space="0" w:color="auto"/>
          </w:divBdr>
        </w:div>
        <w:div w:id="520897598">
          <w:marLeft w:val="0"/>
          <w:marRight w:val="0"/>
          <w:marTop w:val="0"/>
          <w:marBottom w:val="0"/>
          <w:divBdr>
            <w:top w:val="none" w:sz="0" w:space="0" w:color="auto"/>
            <w:left w:val="none" w:sz="0" w:space="0" w:color="auto"/>
            <w:bottom w:val="none" w:sz="0" w:space="0" w:color="auto"/>
            <w:right w:val="none" w:sz="0" w:space="0" w:color="auto"/>
          </w:divBdr>
        </w:div>
        <w:div w:id="521164539">
          <w:marLeft w:val="0"/>
          <w:marRight w:val="0"/>
          <w:marTop w:val="0"/>
          <w:marBottom w:val="0"/>
          <w:divBdr>
            <w:top w:val="none" w:sz="0" w:space="0" w:color="auto"/>
            <w:left w:val="none" w:sz="0" w:space="0" w:color="auto"/>
            <w:bottom w:val="none" w:sz="0" w:space="0" w:color="auto"/>
            <w:right w:val="none" w:sz="0" w:space="0" w:color="auto"/>
          </w:divBdr>
          <w:divsChild>
            <w:div w:id="1718161813">
              <w:marLeft w:val="0"/>
              <w:marRight w:val="0"/>
              <w:marTop w:val="0"/>
              <w:marBottom w:val="0"/>
              <w:divBdr>
                <w:top w:val="none" w:sz="0" w:space="0" w:color="auto"/>
                <w:left w:val="none" w:sz="0" w:space="0" w:color="auto"/>
                <w:bottom w:val="none" w:sz="0" w:space="0" w:color="auto"/>
                <w:right w:val="none" w:sz="0" w:space="0" w:color="auto"/>
              </w:divBdr>
              <w:divsChild>
                <w:div w:id="604193884">
                  <w:marLeft w:val="0"/>
                  <w:marRight w:val="0"/>
                  <w:marTop w:val="0"/>
                  <w:marBottom w:val="0"/>
                  <w:divBdr>
                    <w:top w:val="none" w:sz="0" w:space="0" w:color="auto"/>
                    <w:left w:val="none" w:sz="0" w:space="0" w:color="auto"/>
                    <w:bottom w:val="none" w:sz="0" w:space="0" w:color="auto"/>
                    <w:right w:val="none" w:sz="0" w:space="0" w:color="auto"/>
                  </w:divBdr>
                  <w:divsChild>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sChild>
                            <w:div w:id="18582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640743">
                      <w:marLeft w:val="0"/>
                      <w:marRight w:val="0"/>
                      <w:marTop w:val="0"/>
                      <w:marBottom w:val="0"/>
                      <w:divBdr>
                        <w:top w:val="none" w:sz="0" w:space="0" w:color="auto"/>
                        <w:left w:val="none" w:sz="0" w:space="0" w:color="auto"/>
                        <w:bottom w:val="none" w:sz="0" w:space="0" w:color="auto"/>
                        <w:right w:val="none" w:sz="0" w:space="0" w:color="auto"/>
                      </w:divBdr>
                    </w:div>
                  </w:divsChild>
                </w:div>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
                  </w:divsChild>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406253">
          <w:marLeft w:val="0"/>
          <w:marRight w:val="0"/>
          <w:marTop w:val="0"/>
          <w:marBottom w:val="0"/>
          <w:divBdr>
            <w:top w:val="none" w:sz="0" w:space="0" w:color="auto"/>
            <w:left w:val="none" w:sz="0" w:space="0" w:color="auto"/>
            <w:bottom w:val="none" w:sz="0" w:space="0" w:color="auto"/>
            <w:right w:val="none" w:sz="0" w:space="0" w:color="auto"/>
          </w:divBdr>
          <w:divsChild>
            <w:div w:id="254822256">
              <w:marLeft w:val="0"/>
              <w:marRight w:val="0"/>
              <w:marTop w:val="0"/>
              <w:marBottom w:val="0"/>
              <w:divBdr>
                <w:top w:val="none" w:sz="0" w:space="0" w:color="auto"/>
                <w:left w:val="none" w:sz="0" w:space="0" w:color="auto"/>
                <w:bottom w:val="none" w:sz="0" w:space="0" w:color="auto"/>
                <w:right w:val="none" w:sz="0" w:space="0" w:color="auto"/>
              </w:divBdr>
              <w:divsChild>
                <w:div w:id="1554655662">
                  <w:marLeft w:val="0"/>
                  <w:marRight w:val="0"/>
                  <w:marTop w:val="0"/>
                  <w:marBottom w:val="0"/>
                  <w:divBdr>
                    <w:top w:val="none" w:sz="0" w:space="0" w:color="auto"/>
                    <w:left w:val="none" w:sz="0" w:space="0" w:color="auto"/>
                    <w:bottom w:val="none" w:sz="0" w:space="0" w:color="auto"/>
                    <w:right w:val="none" w:sz="0" w:space="0" w:color="auto"/>
                  </w:divBdr>
                  <w:divsChild>
                    <w:div w:id="1439253771">
                      <w:marLeft w:val="0"/>
                      <w:marRight w:val="0"/>
                      <w:marTop w:val="0"/>
                      <w:marBottom w:val="0"/>
                      <w:divBdr>
                        <w:top w:val="none" w:sz="0" w:space="0" w:color="auto"/>
                        <w:left w:val="none" w:sz="0" w:space="0" w:color="auto"/>
                        <w:bottom w:val="none" w:sz="0" w:space="0" w:color="auto"/>
                        <w:right w:val="none" w:sz="0" w:space="0" w:color="auto"/>
                      </w:divBdr>
                      <w:divsChild>
                        <w:div w:id="952517829">
                          <w:marLeft w:val="0"/>
                          <w:marRight w:val="0"/>
                          <w:marTop w:val="0"/>
                          <w:marBottom w:val="0"/>
                          <w:divBdr>
                            <w:top w:val="none" w:sz="0" w:space="0" w:color="auto"/>
                            <w:left w:val="none" w:sz="0" w:space="0" w:color="auto"/>
                            <w:bottom w:val="none" w:sz="0" w:space="0" w:color="auto"/>
                            <w:right w:val="none" w:sz="0" w:space="0" w:color="auto"/>
                          </w:divBdr>
                          <w:divsChild>
                            <w:div w:id="23599120">
                              <w:marLeft w:val="0"/>
                              <w:marRight w:val="0"/>
                              <w:marTop w:val="0"/>
                              <w:marBottom w:val="0"/>
                              <w:divBdr>
                                <w:top w:val="none" w:sz="0" w:space="0" w:color="auto"/>
                                <w:left w:val="none" w:sz="0" w:space="0" w:color="auto"/>
                                <w:bottom w:val="none" w:sz="0" w:space="0" w:color="auto"/>
                                <w:right w:val="none" w:sz="0" w:space="0" w:color="auto"/>
                              </w:divBdr>
                              <w:divsChild>
                                <w:div w:id="17293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21453">
                          <w:marLeft w:val="0"/>
                          <w:marRight w:val="0"/>
                          <w:marTop w:val="0"/>
                          <w:marBottom w:val="0"/>
                          <w:divBdr>
                            <w:top w:val="none" w:sz="0" w:space="0" w:color="auto"/>
                            <w:left w:val="none" w:sz="0" w:space="0" w:color="auto"/>
                            <w:bottom w:val="none" w:sz="0" w:space="0" w:color="auto"/>
                            <w:right w:val="none" w:sz="0" w:space="0" w:color="auto"/>
                          </w:divBdr>
                          <w:divsChild>
                            <w:div w:id="154342250">
                              <w:marLeft w:val="0"/>
                              <w:marRight w:val="0"/>
                              <w:marTop w:val="0"/>
                              <w:marBottom w:val="0"/>
                              <w:divBdr>
                                <w:top w:val="none" w:sz="0" w:space="0" w:color="auto"/>
                                <w:left w:val="none" w:sz="0" w:space="0" w:color="auto"/>
                                <w:bottom w:val="none" w:sz="0" w:space="0" w:color="auto"/>
                                <w:right w:val="none" w:sz="0" w:space="0" w:color="auto"/>
                              </w:divBdr>
                              <w:divsChild>
                                <w:div w:id="1284192504">
                                  <w:marLeft w:val="0"/>
                                  <w:marRight w:val="0"/>
                                  <w:marTop w:val="0"/>
                                  <w:marBottom w:val="0"/>
                                  <w:divBdr>
                                    <w:top w:val="none" w:sz="0" w:space="0" w:color="auto"/>
                                    <w:left w:val="none" w:sz="0" w:space="0" w:color="auto"/>
                                    <w:bottom w:val="none" w:sz="0" w:space="0" w:color="auto"/>
                                    <w:right w:val="none" w:sz="0" w:space="0" w:color="auto"/>
                                  </w:divBdr>
                                  <w:divsChild>
                                    <w:div w:id="6221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35977">
                              <w:marLeft w:val="0"/>
                              <w:marRight w:val="0"/>
                              <w:marTop w:val="0"/>
                              <w:marBottom w:val="0"/>
                              <w:divBdr>
                                <w:top w:val="none" w:sz="0" w:space="0" w:color="auto"/>
                                <w:left w:val="none" w:sz="0" w:space="0" w:color="auto"/>
                                <w:bottom w:val="none" w:sz="0" w:space="0" w:color="auto"/>
                                <w:right w:val="none" w:sz="0" w:space="0" w:color="auto"/>
                              </w:divBdr>
                              <w:divsChild>
                                <w:div w:id="1545367691">
                                  <w:marLeft w:val="0"/>
                                  <w:marRight w:val="0"/>
                                  <w:marTop w:val="0"/>
                                  <w:marBottom w:val="0"/>
                                  <w:divBdr>
                                    <w:top w:val="none" w:sz="0" w:space="0" w:color="auto"/>
                                    <w:left w:val="none" w:sz="0" w:space="0" w:color="auto"/>
                                    <w:bottom w:val="none" w:sz="0" w:space="0" w:color="auto"/>
                                    <w:right w:val="none" w:sz="0" w:space="0" w:color="auto"/>
                                  </w:divBdr>
                                  <w:divsChild>
                                    <w:div w:id="1378746530">
                                      <w:marLeft w:val="0"/>
                                      <w:marRight w:val="0"/>
                                      <w:marTop w:val="0"/>
                                      <w:marBottom w:val="0"/>
                                      <w:divBdr>
                                        <w:top w:val="none" w:sz="0" w:space="0" w:color="auto"/>
                                        <w:left w:val="none" w:sz="0" w:space="0" w:color="auto"/>
                                        <w:bottom w:val="none" w:sz="0" w:space="0" w:color="auto"/>
                                        <w:right w:val="none" w:sz="0" w:space="0" w:color="auto"/>
                                      </w:divBdr>
                                      <w:divsChild>
                                        <w:div w:id="761488964">
                                          <w:marLeft w:val="0"/>
                                          <w:marRight w:val="0"/>
                                          <w:marTop w:val="0"/>
                                          <w:marBottom w:val="0"/>
                                          <w:divBdr>
                                            <w:top w:val="none" w:sz="0" w:space="0" w:color="auto"/>
                                            <w:left w:val="none" w:sz="0" w:space="0" w:color="auto"/>
                                            <w:bottom w:val="none" w:sz="0" w:space="0" w:color="auto"/>
                                            <w:right w:val="none" w:sz="0" w:space="0" w:color="auto"/>
                                          </w:divBdr>
                                          <w:divsChild>
                                            <w:div w:id="177701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567455">
                          <w:marLeft w:val="0"/>
                          <w:marRight w:val="0"/>
                          <w:marTop w:val="0"/>
                          <w:marBottom w:val="0"/>
                          <w:divBdr>
                            <w:top w:val="none" w:sz="0" w:space="0" w:color="auto"/>
                            <w:left w:val="none" w:sz="0" w:space="0" w:color="auto"/>
                            <w:bottom w:val="none" w:sz="0" w:space="0" w:color="auto"/>
                            <w:right w:val="none" w:sz="0" w:space="0" w:color="auto"/>
                          </w:divBdr>
                          <w:divsChild>
                            <w:div w:id="1950504598">
                              <w:marLeft w:val="0"/>
                              <w:marRight w:val="0"/>
                              <w:marTop w:val="0"/>
                              <w:marBottom w:val="0"/>
                              <w:divBdr>
                                <w:top w:val="none" w:sz="0" w:space="0" w:color="auto"/>
                                <w:left w:val="none" w:sz="0" w:space="0" w:color="auto"/>
                                <w:bottom w:val="none" w:sz="0" w:space="0" w:color="auto"/>
                                <w:right w:val="none" w:sz="0" w:space="0" w:color="auto"/>
                              </w:divBdr>
                              <w:divsChild>
                                <w:div w:id="13096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2520750">
          <w:marLeft w:val="0"/>
          <w:marRight w:val="0"/>
          <w:marTop w:val="0"/>
          <w:marBottom w:val="0"/>
          <w:divBdr>
            <w:top w:val="none" w:sz="0" w:space="0" w:color="auto"/>
            <w:left w:val="none" w:sz="0" w:space="0" w:color="auto"/>
            <w:bottom w:val="none" w:sz="0" w:space="0" w:color="auto"/>
            <w:right w:val="none" w:sz="0" w:space="0" w:color="auto"/>
          </w:divBdr>
          <w:divsChild>
            <w:div w:id="1713075292">
              <w:marLeft w:val="0"/>
              <w:marRight w:val="0"/>
              <w:marTop w:val="0"/>
              <w:marBottom w:val="0"/>
              <w:divBdr>
                <w:top w:val="none" w:sz="0" w:space="0" w:color="auto"/>
                <w:left w:val="none" w:sz="0" w:space="0" w:color="auto"/>
                <w:bottom w:val="none" w:sz="0" w:space="0" w:color="auto"/>
                <w:right w:val="none" w:sz="0" w:space="0" w:color="auto"/>
              </w:divBdr>
            </w:div>
          </w:divsChild>
        </w:div>
        <w:div w:id="522600122">
          <w:marLeft w:val="0"/>
          <w:marRight w:val="0"/>
          <w:marTop w:val="0"/>
          <w:marBottom w:val="0"/>
          <w:divBdr>
            <w:top w:val="none" w:sz="0" w:space="0" w:color="auto"/>
            <w:left w:val="none" w:sz="0" w:space="0" w:color="auto"/>
            <w:bottom w:val="none" w:sz="0" w:space="0" w:color="auto"/>
            <w:right w:val="none" w:sz="0" w:space="0" w:color="auto"/>
          </w:divBdr>
          <w:divsChild>
            <w:div w:id="977807987">
              <w:marLeft w:val="0"/>
              <w:marRight w:val="0"/>
              <w:marTop w:val="0"/>
              <w:marBottom w:val="0"/>
              <w:divBdr>
                <w:top w:val="none" w:sz="0" w:space="0" w:color="auto"/>
                <w:left w:val="none" w:sz="0" w:space="0" w:color="auto"/>
                <w:bottom w:val="none" w:sz="0" w:space="0" w:color="auto"/>
                <w:right w:val="none" w:sz="0" w:space="0" w:color="auto"/>
              </w:divBdr>
            </w:div>
          </w:divsChild>
        </w:div>
        <w:div w:id="523248712">
          <w:marLeft w:val="0"/>
          <w:marRight w:val="0"/>
          <w:marTop w:val="0"/>
          <w:marBottom w:val="0"/>
          <w:divBdr>
            <w:top w:val="none" w:sz="0" w:space="0" w:color="auto"/>
            <w:left w:val="none" w:sz="0" w:space="0" w:color="auto"/>
            <w:bottom w:val="none" w:sz="0" w:space="0" w:color="auto"/>
            <w:right w:val="none" w:sz="0" w:space="0" w:color="auto"/>
          </w:divBdr>
          <w:divsChild>
            <w:div w:id="1792893970">
              <w:marLeft w:val="0"/>
              <w:marRight w:val="0"/>
              <w:marTop w:val="0"/>
              <w:marBottom w:val="0"/>
              <w:divBdr>
                <w:top w:val="none" w:sz="0" w:space="0" w:color="auto"/>
                <w:left w:val="none" w:sz="0" w:space="0" w:color="auto"/>
                <w:bottom w:val="none" w:sz="0" w:space="0" w:color="auto"/>
                <w:right w:val="none" w:sz="0" w:space="0" w:color="auto"/>
              </w:divBdr>
            </w:div>
          </w:divsChild>
        </w:div>
        <w:div w:id="524485502">
          <w:marLeft w:val="0"/>
          <w:marRight w:val="0"/>
          <w:marTop w:val="0"/>
          <w:marBottom w:val="0"/>
          <w:divBdr>
            <w:top w:val="none" w:sz="0" w:space="0" w:color="auto"/>
            <w:left w:val="none" w:sz="0" w:space="0" w:color="auto"/>
            <w:bottom w:val="none" w:sz="0" w:space="0" w:color="auto"/>
            <w:right w:val="none" w:sz="0" w:space="0" w:color="auto"/>
          </w:divBdr>
          <w:divsChild>
            <w:div w:id="791748170">
              <w:marLeft w:val="0"/>
              <w:marRight w:val="0"/>
              <w:marTop w:val="0"/>
              <w:marBottom w:val="0"/>
              <w:divBdr>
                <w:top w:val="none" w:sz="0" w:space="0" w:color="auto"/>
                <w:left w:val="none" w:sz="0" w:space="0" w:color="auto"/>
                <w:bottom w:val="none" w:sz="0" w:space="0" w:color="auto"/>
                <w:right w:val="none" w:sz="0" w:space="0" w:color="auto"/>
              </w:divBdr>
            </w:div>
          </w:divsChild>
        </w:div>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sChild>
                <w:div w:id="1314994093">
                  <w:marLeft w:val="0"/>
                  <w:marRight w:val="0"/>
                  <w:marTop w:val="0"/>
                  <w:marBottom w:val="0"/>
                  <w:divBdr>
                    <w:top w:val="none" w:sz="0" w:space="0" w:color="auto"/>
                    <w:left w:val="none" w:sz="0" w:space="0" w:color="auto"/>
                    <w:bottom w:val="none" w:sz="0" w:space="0" w:color="auto"/>
                    <w:right w:val="none" w:sz="0" w:space="0" w:color="auto"/>
                  </w:divBdr>
                  <w:divsChild>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sChild>
                                                <w:div w:id="1599753299">
                                                  <w:marLeft w:val="0"/>
                                                  <w:marRight w:val="0"/>
                                                  <w:marTop w:val="0"/>
                                                  <w:marBottom w:val="0"/>
                                                  <w:divBdr>
                                                    <w:top w:val="none" w:sz="0" w:space="0" w:color="auto"/>
                                                    <w:left w:val="none" w:sz="0" w:space="0" w:color="auto"/>
                                                    <w:bottom w:val="none" w:sz="0" w:space="0" w:color="auto"/>
                                                    <w:right w:val="none" w:sz="0" w:space="0" w:color="auto"/>
                                                  </w:divBdr>
                                                  <w:divsChild>
                                                    <w:div w:id="1174101882">
                                                      <w:marLeft w:val="0"/>
                                                      <w:marRight w:val="0"/>
                                                      <w:marTop w:val="0"/>
                                                      <w:marBottom w:val="0"/>
                                                      <w:divBdr>
                                                        <w:top w:val="none" w:sz="0" w:space="0" w:color="auto"/>
                                                        <w:left w:val="none" w:sz="0" w:space="0" w:color="auto"/>
                                                        <w:bottom w:val="none" w:sz="0" w:space="0" w:color="auto"/>
                                                        <w:right w:val="none" w:sz="0" w:space="0" w:color="auto"/>
                                                      </w:divBdr>
                                                      <w:divsChild>
                                                        <w:div w:id="1948123231">
                                                          <w:marLeft w:val="0"/>
                                                          <w:marRight w:val="0"/>
                                                          <w:marTop w:val="0"/>
                                                          <w:marBottom w:val="0"/>
                                                          <w:divBdr>
                                                            <w:top w:val="none" w:sz="0" w:space="0" w:color="auto"/>
                                                            <w:left w:val="none" w:sz="0" w:space="0" w:color="auto"/>
                                                            <w:bottom w:val="none" w:sz="0" w:space="0" w:color="auto"/>
                                                            <w:right w:val="none" w:sz="0" w:space="0" w:color="auto"/>
                                                          </w:divBdr>
                                                          <w:divsChild>
                                                            <w:div w:id="172448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000408">
                                              <w:marLeft w:val="0"/>
                                              <w:marRight w:val="0"/>
                                              <w:marTop w:val="0"/>
                                              <w:marBottom w:val="0"/>
                                              <w:divBdr>
                                                <w:top w:val="none" w:sz="0" w:space="0" w:color="auto"/>
                                                <w:left w:val="none" w:sz="0" w:space="0" w:color="auto"/>
                                                <w:bottom w:val="none" w:sz="0" w:space="0" w:color="auto"/>
                                                <w:right w:val="none" w:sz="0" w:space="0" w:color="auto"/>
                                              </w:divBdr>
                                              <w:divsChild>
                                                <w:div w:id="1235701064">
                                                  <w:marLeft w:val="0"/>
                                                  <w:marRight w:val="0"/>
                                                  <w:marTop w:val="0"/>
                                                  <w:marBottom w:val="0"/>
                                                  <w:divBdr>
                                                    <w:top w:val="none" w:sz="0" w:space="0" w:color="auto"/>
                                                    <w:left w:val="none" w:sz="0" w:space="0" w:color="auto"/>
                                                    <w:bottom w:val="none" w:sz="0" w:space="0" w:color="auto"/>
                                                    <w:right w:val="none" w:sz="0" w:space="0" w:color="auto"/>
                                                  </w:divBdr>
                                                  <w:divsChild>
                                                    <w:div w:id="18829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sChild>
                                                <w:div w:id="186386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sChild>
                    <w:div w:id="1485388418">
                      <w:marLeft w:val="0"/>
                      <w:marRight w:val="0"/>
                      <w:marTop w:val="0"/>
                      <w:marBottom w:val="0"/>
                      <w:divBdr>
                        <w:top w:val="none" w:sz="0" w:space="0" w:color="auto"/>
                        <w:left w:val="none" w:sz="0" w:space="0" w:color="auto"/>
                        <w:bottom w:val="none" w:sz="0" w:space="0" w:color="auto"/>
                        <w:right w:val="none" w:sz="0" w:space="0" w:color="auto"/>
                      </w:divBdr>
                      <w:divsChild>
                        <w:div w:id="4782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686004">
          <w:marLeft w:val="0"/>
          <w:marRight w:val="0"/>
          <w:marTop w:val="45"/>
          <w:marBottom w:val="0"/>
          <w:divBdr>
            <w:top w:val="none" w:sz="0" w:space="0" w:color="auto"/>
            <w:left w:val="none" w:sz="0" w:space="0" w:color="auto"/>
            <w:bottom w:val="none" w:sz="0" w:space="0" w:color="auto"/>
            <w:right w:val="none" w:sz="0" w:space="0" w:color="auto"/>
          </w:divBdr>
        </w:div>
        <w:div w:id="531302672">
          <w:marLeft w:val="0"/>
          <w:marRight w:val="0"/>
          <w:marTop w:val="0"/>
          <w:marBottom w:val="180"/>
          <w:divBdr>
            <w:top w:val="none" w:sz="0" w:space="0" w:color="auto"/>
            <w:left w:val="none" w:sz="0" w:space="0" w:color="auto"/>
            <w:bottom w:val="none" w:sz="0" w:space="0" w:color="auto"/>
            <w:right w:val="none" w:sz="0" w:space="0" w:color="auto"/>
          </w:divBdr>
        </w:div>
        <w:div w:id="531310448">
          <w:marLeft w:val="0"/>
          <w:marRight w:val="0"/>
          <w:marTop w:val="0"/>
          <w:marBottom w:val="0"/>
          <w:divBdr>
            <w:top w:val="none" w:sz="0" w:space="0" w:color="auto"/>
            <w:left w:val="none" w:sz="0" w:space="0" w:color="auto"/>
            <w:bottom w:val="none" w:sz="0" w:space="0" w:color="auto"/>
            <w:right w:val="none" w:sz="0" w:space="0" w:color="auto"/>
          </w:divBdr>
        </w:div>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
          </w:divsChild>
        </w:div>
        <w:div w:id="533201902">
          <w:marLeft w:val="0"/>
          <w:marRight w:val="0"/>
          <w:marTop w:val="0"/>
          <w:marBottom w:val="0"/>
          <w:divBdr>
            <w:top w:val="none" w:sz="0" w:space="0" w:color="auto"/>
            <w:left w:val="none" w:sz="0" w:space="0" w:color="auto"/>
            <w:bottom w:val="none" w:sz="0" w:space="0" w:color="auto"/>
            <w:right w:val="none" w:sz="0" w:space="0" w:color="auto"/>
          </w:divBdr>
          <w:divsChild>
            <w:div w:id="1261913137">
              <w:marLeft w:val="0"/>
              <w:marRight w:val="0"/>
              <w:marTop w:val="0"/>
              <w:marBottom w:val="0"/>
              <w:divBdr>
                <w:top w:val="none" w:sz="0" w:space="0" w:color="auto"/>
                <w:left w:val="none" w:sz="0" w:space="0" w:color="auto"/>
                <w:bottom w:val="none" w:sz="0" w:space="0" w:color="auto"/>
                <w:right w:val="none" w:sz="0" w:space="0" w:color="auto"/>
              </w:divBdr>
              <w:divsChild>
                <w:div w:id="205072966">
                  <w:marLeft w:val="0"/>
                  <w:marRight w:val="0"/>
                  <w:marTop w:val="0"/>
                  <w:marBottom w:val="0"/>
                  <w:divBdr>
                    <w:top w:val="none" w:sz="0" w:space="0" w:color="auto"/>
                    <w:left w:val="none" w:sz="0" w:space="0" w:color="auto"/>
                    <w:bottom w:val="none" w:sz="0" w:space="0" w:color="auto"/>
                    <w:right w:val="none" w:sz="0" w:space="0" w:color="auto"/>
                  </w:divBdr>
                  <w:divsChild>
                    <w:div w:id="180630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428059">
          <w:marLeft w:val="0"/>
          <w:marRight w:val="0"/>
          <w:marTop w:val="0"/>
          <w:marBottom w:val="0"/>
          <w:divBdr>
            <w:top w:val="none" w:sz="0" w:space="0" w:color="auto"/>
            <w:left w:val="none" w:sz="0" w:space="0" w:color="auto"/>
            <w:bottom w:val="none" w:sz="0" w:space="0" w:color="auto"/>
            <w:right w:val="none" w:sz="0" w:space="0" w:color="auto"/>
          </w:divBdr>
          <w:divsChild>
            <w:div w:id="941453222">
              <w:marLeft w:val="0"/>
              <w:marRight w:val="0"/>
              <w:marTop w:val="0"/>
              <w:marBottom w:val="0"/>
              <w:divBdr>
                <w:top w:val="none" w:sz="0" w:space="0" w:color="auto"/>
                <w:left w:val="none" w:sz="0" w:space="0" w:color="auto"/>
                <w:bottom w:val="none" w:sz="0" w:space="0" w:color="auto"/>
                <w:right w:val="none" w:sz="0" w:space="0" w:color="auto"/>
              </w:divBdr>
            </w:div>
            <w:div w:id="1402366991">
              <w:marLeft w:val="0"/>
              <w:marRight w:val="0"/>
              <w:marTop w:val="0"/>
              <w:marBottom w:val="0"/>
              <w:divBdr>
                <w:top w:val="none" w:sz="0" w:space="0" w:color="auto"/>
                <w:left w:val="none" w:sz="0" w:space="0" w:color="auto"/>
                <w:bottom w:val="none" w:sz="0" w:space="0" w:color="auto"/>
                <w:right w:val="none" w:sz="0" w:space="0" w:color="auto"/>
              </w:divBdr>
            </w:div>
          </w:divsChild>
        </w:div>
        <w:div w:id="533881993">
          <w:marLeft w:val="0"/>
          <w:marRight w:val="0"/>
          <w:marTop w:val="0"/>
          <w:marBottom w:val="0"/>
          <w:divBdr>
            <w:top w:val="none" w:sz="0" w:space="0" w:color="auto"/>
            <w:left w:val="none" w:sz="0" w:space="0" w:color="auto"/>
            <w:bottom w:val="none" w:sz="0" w:space="0" w:color="auto"/>
            <w:right w:val="none" w:sz="0" w:space="0" w:color="auto"/>
          </w:divBdr>
          <w:divsChild>
            <w:div w:id="1054085522">
              <w:marLeft w:val="0"/>
              <w:marRight w:val="0"/>
              <w:marTop w:val="0"/>
              <w:marBottom w:val="0"/>
              <w:divBdr>
                <w:top w:val="none" w:sz="0" w:space="0" w:color="auto"/>
                <w:left w:val="none" w:sz="0" w:space="0" w:color="auto"/>
                <w:bottom w:val="none" w:sz="0" w:space="0" w:color="auto"/>
                <w:right w:val="none" w:sz="0" w:space="0" w:color="auto"/>
              </w:divBdr>
              <w:divsChild>
                <w:div w:id="1575814990">
                  <w:marLeft w:val="0"/>
                  <w:marRight w:val="0"/>
                  <w:marTop w:val="0"/>
                  <w:marBottom w:val="0"/>
                  <w:divBdr>
                    <w:top w:val="none" w:sz="0" w:space="0" w:color="auto"/>
                    <w:left w:val="none" w:sz="0" w:space="0" w:color="auto"/>
                    <w:bottom w:val="none" w:sz="0" w:space="0" w:color="auto"/>
                    <w:right w:val="none" w:sz="0" w:space="0" w:color="auto"/>
                  </w:divBdr>
                  <w:divsChild>
                    <w:div w:id="744768859">
                      <w:marLeft w:val="0"/>
                      <w:marRight w:val="0"/>
                      <w:marTop w:val="0"/>
                      <w:marBottom w:val="0"/>
                      <w:divBdr>
                        <w:top w:val="none" w:sz="0" w:space="0" w:color="auto"/>
                        <w:left w:val="none" w:sz="0" w:space="0" w:color="auto"/>
                        <w:bottom w:val="none" w:sz="0" w:space="0" w:color="auto"/>
                        <w:right w:val="none" w:sz="0" w:space="0" w:color="auto"/>
                      </w:divBdr>
                      <w:divsChild>
                        <w:div w:id="45024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470342">
          <w:marLeft w:val="0"/>
          <w:marRight w:val="0"/>
          <w:marTop w:val="0"/>
          <w:marBottom w:val="0"/>
          <w:divBdr>
            <w:top w:val="none" w:sz="0" w:space="0" w:color="auto"/>
            <w:left w:val="none" w:sz="0" w:space="0" w:color="auto"/>
            <w:bottom w:val="none" w:sz="0" w:space="0" w:color="auto"/>
            <w:right w:val="none" w:sz="0" w:space="0" w:color="auto"/>
          </w:divBdr>
          <w:divsChild>
            <w:div w:id="1860660616">
              <w:marLeft w:val="0"/>
              <w:marRight w:val="0"/>
              <w:marTop w:val="0"/>
              <w:marBottom w:val="0"/>
              <w:divBdr>
                <w:top w:val="none" w:sz="0" w:space="0" w:color="auto"/>
                <w:left w:val="none" w:sz="0" w:space="0" w:color="auto"/>
                <w:bottom w:val="none" w:sz="0" w:space="0" w:color="auto"/>
                <w:right w:val="none" w:sz="0" w:space="0" w:color="auto"/>
              </w:divBdr>
            </w:div>
          </w:divsChild>
        </w:div>
        <w:div w:id="535895689">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38204313">
          <w:marLeft w:val="0"/>
          <w:marRight w:val="0"/>
          <w:marTop w:val="0"/>
          <w:marBottom w:val="0"/>
          <w:divBdr>
            <w:top w:val="none" w:sz="0" w:space="0" w:color="auto"/>
            <w:left w:val="none" w:sz="0" w:space="0" w:color="auto"/>
            <w:bottom w:val="none" w:sz="0" w:space="0" w:color="auto"/>
            <w:right w:val="none" w:sz="0" w:space="0" w:color="auto"/>
          </w:divBdr>
        </w:div>
        <w:div w:id="538861452">
          <w:marLeft w:val="0"/>
          <w:marRight w:val="0"/>
          <w:marTop w:val="0"/>
          <w:marBottom w:val="0"/>
          <w:divBdr>
            <w:top w:val="none" w:sz="0" w:space="0" w:color="auto"/>
            <w:left w:val="none" w:sz="0" w:space="0" w:color="auto"/>
            <w:bottom w:val="none" w:sz="0" w:space="0" w:color="auto"/>
            <w:right w:val="none" w:sz="0" w:space="0" w:color="auto"/>
          </w:divBdr>
        </w:div>
        <w:div w:id="539364102">
          <w:marLeft w:val="0"/>
          <w:marRight w:val="0"/>
          <w:marTop w:val="0"/>
          <w:marBottom w:val="0"/>
          <w:divBdr>
            <w:top w:val="none" w:sz="0" w:space="0" w:color="auto"/>
            <w:left w:val="none" w:sz="0" w:space="0" w:color="auto"/>
            <w:bottom w:val="none" w:sz="0" w:space="0" w:color="auto"/>
            <w:right w:val="none" w:sz="0" w:space="0" w:color="auto"/>
          </w:divBdr>
          <w:divsChild>
            <w:div w:id="28335331">
              <w:marLeft w:val="0"/>
              <w:marRight w:val="0"/>
              <w:marTop w:val="0"/>
              <w:marBottom w:val="0"/>
              <w:divBdr>
                <w:top w:val="none" w:sz="0" w:space="0" w:color="auto"/>
                <w:left w:val="none" w:sz="0" w:space="0" w:color="auto"/>
                <w:bottom w:val="none" w:sz="0" w:space="0" w:color="auto"/>
                <w:right w:val="none" w:sz="0" w:space="0" w:color="auto"/>
              </w:divBdr>
              <w:divsChild>
                <w:div w:id="133433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091029">
          <w:marLeft w:val="0"/>
          <w:marRight w:val="0"/>
          <w:marTop w:val="0"/>
          <w:marBottom w:val="0"/>
          <w:divBdr>
            <w:top w:val="none" w:sz="0" w:space="0" w:color="auto"/>
            <w:left w:val="none" w:sz="0" w:space="0" w:color="auto"/>
            <w:bottom w:val="none" w:sz="0" w:space="0" w:color="auto"/>
            <w:right w:val="none" w:sz="0" w:space="0" w:color="auto"/>
          </w:divBdr>
        </w:div>
        <w:div w:id="540099095">
          <w:marLeft w:val="0"/>
          <w:marRight w:val="0"/>
          <w:marTop w:val="0"/>
          <w:marBottom w:val="0"/>
          <w:divBdr>
            <w:top w:val="none" w:sz="0" w:space="0" w:color="auto"/>
            <w:left w:val="none" w:sz="0" w:space="0" w:color="auto"/>
            <w:bottom w:val="none" w:sz="0" w:space="0" w:color="auto"/>
            <w:right w:val="none" w:sz="0" w:space="0" w:color="auto"/>
          </w:divBdr>
          <w:divsChild>
            <w:div w:id="304705738">
              <w:marLeft w:val="0"/>
              <w:marRight w:val="0"/>
              <w:marTop w:val="0"/>
              <w:marBottom w:val="0"/>
              <w:divBdr>
                <w:top w:val="none" w:sz="0" w:space="0" w:color="auto"/>
                <w:left w:val="none" w:sz="0" w:space="0" w:color="auto"/>
                <w:bottom w:val="none" w:sz="0" w:space="0" w:color="auto"/>
                <w:right w:val="none" w:sz="0" w:space="0" w:color="auto"/>
              </w:divBdr>
            </w:div>
          </w:divsChild>
        </w:div>
        <w:div w:id="540285904">
          <w:marLeft w:val="0"/>
          <w:marRight w:val="0"/>
          <w:marTop w:val="0"/>
          <w:marBottom w:val="0"/>
          <w:divBdr>
            <w:top w:val="none" w:sz="0" w:space="0" w:color="auto"/>
            <w:left w:val="none" w:sz="0" w:space="0" w:color="auto"/>
            <w:bottom w:val="none" w:sz="0" w:space="0" w:color="auto"/>
            <w:right w:val="none" w:sz="0" w:space="0" w:color="auto"/>
          </w:divBdr>
        </w:div>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 w:id="1138373499">
              <w:marLeft w:val="0"/>
              <w:marRight w:val="0"/>
              <w:marTop w:val="0"/>
              <w:marBottom w:val="180"/>
              <w:divBdr>
                <w:top w:val="none" w:sz="0" w:space="0" w:color="auto"/>
                <w:left w:val="none" w:sz="0" w:space="0" w:color="auto"/>
                <w:bottom w:val="none" w:sz="0" w:space="0" w:color="auto"/>
                <w:right w:val="none" w:sz="0" w:space="0" w:color="auto"/>
              </w:divBdr>
            </w:div>
          </w:divsChild>
        </w:div>
        <w:div w:id="541282339">
          <w:marLeft w:val="0"/>
          <w:marRight w:val="0"/>
          <w:marTop w:val="0"/>
          <w:marBottom w:val="0"/>
          <w:divBdr>
            <w:top w:val="none" w:sz="0" w:space="0" w:color="auto"/>
            <w:left w:val="none" w:sz="0" w:space="0" w:color="auto"/>
            <w:bottom w:val="none" w:sz="0" w:space="0" w:color="auto"/>
            <w:right w:val="none" w:sz="0" w:space="0" w:color="auto"/>
          </w:divBdr>
        </w:div>
        <w:div w:id="543442368">
          <w:marLeft w:val="0"/>
          <w:marRight w:val="0"/>
          <w:marTop w:val="0"/>
          <w:marBottom w:val="0"/>
          <w:divBdr>
            <w:top w:val="none" w:sz="0" w:space="0" w:color="auto"/>
            <w:left w:val="none" w:sz="0" w:space="0" w:color="auto"/>
            <w:bottom w:val="none" w:sz="0" w:space="0" w:color="auto"/>
            <w:right w:val="none" w:sz="0" w:space="0" w:color="auto"/>
          </w:divBdr>
          <w:divsChild>
            <w:div w:id="1315062709">
              <w:marLeft w:val="0"/>
              <w:marRight w:val="0"/>
              <w:marTop w:val="0"/>
              <w:marBottom w:val="0"/>
              <w:divBdr>
                <w:top w:val="none" w:sz="0" w:space="0" w:color="auto"/>
                <w:left w:val="none" w:sz="0" w:space="0" w:color="auto"/>
                <w:bottom w:val="none" w:sz="0" w:space="0" w:color="auto"/>
                <w:right w:val="none" w:sz="0" w:space="0" w:color="auto"/>
              </w:divBdr>
            </w:div>
          </w:divsChild>
        </w:div>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 w:id="18021873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 w:id="546725491">
          <w:marLeft w:val="0"/>
          <w:marRight w:val="0"/>
          <w:marTop w:val="0"/>
          <w:marBottom w:val="0"/>
          <w:divBdr>
            <w:top w:val="none" w:sz="0" w:space="0" w:color="auto"/>
            <w:left w:val="none" w:sz="0" w:space="0" w:color="auto"/>
            <w:bottom w:val="none" w:sz="0" w:space="0" w:color="auto"/>
            <w:right w:val="none" w:sz="0" w:space="0" w:color="auto"/>
          </w:divBdr>
        </w:div>
        <w:div w:id="548028814">
          <w:marLeft w:val="0"/>
          <w:marRight w:val="0"/>
          <w:marTop w:val="0"/>
          <w:marBottom w:val="0"/>
          <w:divBdr>
            <w:top w:val="none" w:sz="0" w:space="0" w:color="auto"/>
            <w:left w:val="none" w:sz="0" w:space="0" w:color="auto"/>
            <w:bottom w:val="none" w:sz="0" w:space="0" w:color="auto"/>
            <w:right w:val="none" w:sz="0" w:space="0" w:color="auto"/>
          </w:divBdr>
          <w:divsChild>
            <w:div w:id="657727301">
              <w:marLeft w:val="0"/>
              <w:marRight w:val="0"/>
              <w:marTop w:val="0"/>
              <w:marBottom w:val="0"/>
              <w:divBdr>
                <w:top w:val="none" w:sz="0" w:space="0" w:color="auto"/>
                <w:left w:val="none" w:sz="0" w:space="0" w:color="auto"/>
                <w:bottom w:val="none" w:sz="0" w:space="0" w:color="auto"/>
                <w:right w:val="none" w:sz="0" w:space="0" w:color="auto"/>
              </w:divBdr>
              <w:divsChild>
                <w:div w:id="548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995725">
          <w:marLeft w:val="0"/>
          <w:marRight w:val="0"/>
          <w:marTop w:val="0"/>
          <w:marBottom w:val="0"/>
          <w:divBdr>
            <w:top w:val="none" w:sz="0" w:space="0" w:color="auto"/>
            <w:left w:val="none" w:sz="0" w:space="0" w:color="auto"/>
            <w:bottom w:val="none" w:sz="0" w:space="0" w:color="auto"/>
            <w:right w:val="none" w:sz="0" w:space="0" w:color="auto"/>
          </w:divBdr>
        </w:div>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 w:id="1161776370">
                  <w:marLeft w:val="0"/>
                  <w:marRight w:val="0"/>
                  <w:marTop w:val="0"/>
                  <w:marBottom w:val="0"/>
                  <w:divBdr>
                    <w:top w:val="none" w:sz="0" w:space="0" w:color="auto"/>
                    <w:left w:val="none" w:sz="0" w:space="0" w:color="auto"/>
                    <w:bottom w:val="none" w:sz="0" w:space="0" w:color="auto"/>
                    <w:right w:val="none" w:sz="0" w:space="0" w:color="auto"/>
                  </w:divBdr>
                </w:div>
                <w:div w:id="1347904927">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 w:id="1217467457">
              <w:marLeft w:val="0"/>
              <w:marRight w:val="0"/>
              <w:marTop w:val="0"/>
              <w:marBottom w:val="180"/>
              <w:divBdr>
                <w:top w:val="none" w:sz="0" w:space="0" w:color="auto"/>
                <w:left w:val="none" w:sz="0" w:space="0" w:color="auto"/>
                <w:bottom w:val="none" w:sz="0" w:space="0" w:color="auto"/>
                <w:right w:val="none" w:sz="0" w:space="0" w:color="auto"/>
              </w:divBdr>
            </w:div>
          </w:divsChild>
        </w:div>
        <w:div w:id="551767126">
          <w:marLeft w:val="0"/>
          <w:marRight w:val="0"/>
          <w:marTop w:val="0"/>
          <w:marBottom w:val="0"/>
          <w:divBdr>
            <w:top w:val="none" w:sz="0" w:space="0" w:color="auto"/>
            <w:left w:val="none" w:sz="0" w:space="0" w:color="auto"/>
            <w:bottom w:val="none" w:sz="0" w:space="0" w:color="auto"/>
            <w:right w:val="none" w:sz="0" w:space="0" w:color="auto"/>
          </w:divBdr>
          <w:divsChild>
            <w:div w:id="1762599528">
              <w:marLeft w:val="0"/>
              <w:marRight w:val="0"/>
              <w:marTop w:val="0"/>
              <w:marBottom w:val="0"/>
              <w:divBdr>
                <w:top w:val="none" w:sz="0" w:space="0" w:color="auto"/>
                <w:left w:val="none" w:sz="0" w:space="0" w:color="auto"/>
                <w:bottom w:val="none" w:sz="0" w:space="0" w:color="auto"/>
                <w:right w:val="none" w:sz="0" w:space="0" w:color="auto"/>
              </w:divBdr>
            </w:div>
          </w:divsChild>
        </w:div>
        <w:div w:id="553080725">
          <w:marLeft w:val="0"/>
          <w:marRight w:val="0"/>
          <w:marTop w:val="0"/>
          <w:marBottom w:val="0"/>
          <w:divBdr>
            <w:top w:val="none" w:sz="0" w:space="0" w:color="auto"/>
            <w:left w:val="none" w:sz="0" w:space="0" w:color="auto"/>
            <w:bottom w:val="none" w:sz="0" w:space="0" w:color="auto"/>
            <w:right w:val="none" w:sz="0" w:space="0" w:color="auto"/>
          </w:divBdr>
          <w:divsChild>
            <w:div w:id="1766998782">
              <w:marLeft w:val="0"/>
              <w:marRight w:val="0"/>
              <w:marTop w:val="0"/>
              <w:marBottom w:val="0"/>
              <w:divBdr>
                <w:top w:val="none" w:sz="0" w:space="0" w:color="auto"/>
                <w:left w:val="none" w:sz="0" w:space="0" w:color="auto"/>
                <w:bottom w:val="none" w:sz="0" w:space="0" w:color="auto"/>
                <w:right w:val="none" w:sz="0" w:space="0" w:color="auto"/>
              </w:divBdr>
            </w:div>
          </w:divsChild>
        </w:div>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 w:id="557597113">
          <w:marLeft w:val="0"/>
          <w:marRight w:val="0"/>
          <w:marTop w:val="0"/>
          <w:marBottom w:val="0"/>
          <w:divBdr>
            <w:top w:val="none" w:sz="0" w:space="0" w:color="auto"/>
            <w:left w:val="none" w:sz="0" w:space="0" w:color="auto"/>
            <w:bottom w:val="none" w:sz="0" w:space="0" w:color="auto"/>
            <w:right w:val="none" w:sz="0" w:space="0" w:color="auto"/>
          </w:divBdr>
          <w:divsChild>
            <w:div w:id="355540154">
              <w:marLeft w:val="0"/>
              <w:marRight w:val="0"/>
              <w:marTop w:val="0"/>
              <w:marBottom w:val="0"/>
              <w:divBdr>
                <w:top w:val="none" w:sz="0" w:space="0" w:color="auto"/>
                <w:left w:val="none" w:sz="0" w:space="0" w:color="auto"/>
                <w:bottom w:val="none" w:sz="0" w:space="0" w:color="auto"/>
                <w:right w:val="none" w:sz="0" w:space="0" w:color="auto"/>
              </w:divBdr>
            </w:div>
            <w:div w:id="1747798926">
              <w:marLeft w:val="0"/>
              <w:marRight w:val="0"/>
              <w:marTop w:val="0"/>
              <w:marBottom w:val="0"/>
              <w:divBdr>
                <w:top w:val="none" w:sz="0" w:space="0" w:color="auto"/>
                <w:left w:val="none" w:sz="0" w:space="0" w:color="auto"/>
                <w:bottom w:val="none" w:sz="0" w:space="0" w:color="auto"/>
                <w:right w:val="none" w:sz="0" w:space="0" w:color="auto"/>
              </w:divBdr>
              <w:divsChild>
                <w:div w:id="2048191">
                  <w:marLeft w:val="0"/>
                  <w:marRight w:val="0"/>
                  <w:marTop w:val="0"/>
                  <w:marBottom w:val="0"/>
                  <w:divBdr>
                    <w:top w:val="none" w:sz="0" w:space="0" w:color="auto"/>
                    <w:left w:val="none" w:sz="0" w:space="0" w:color="auto"/>
                    <w:bottom w:val="none" w:sz="0" w:space="0" w:color="auto"/>
                    <w:right w:val="none" w:sz="0" w:space="0" w:color="auto"/>
                  </w:divBdr>
                  <w:divsChild>
                    <w:div w:id="18438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167802">
          <w:marLeft w:val="0"/>
          <w:marRight w:val="0"/>
          <w:marTop w:val="0"/>
          <w:marBottom w:val="0"/>
          <w:divBdr>
            <w:top w:val="none" w:sz="0" w:space="0" w:color="auto"/>
            <w:left w:val="none" w:sz="0" w:space="0" w:color="auto"/>
            <w:bottom w:val="none" w:sz="0" w:space="0" w:color="auto"/>
            <w:right w:val="none" w:sz="0" w:space="0" w:color="auto"/>
          </w:divBdr>
          <w:divsChild>
            <w:div w:id="1879928590">
              <w:marLeft w:val="0"/>
              <w:marRight w:val="0"/>
              <w:marTop w:val="0"/>
              <w:marBottom w:val="0"/>
              <w:divBdr>
                <w:top w:val="none" w:sz="0" w:space="0" w:color="auto"/>
                <w:left w:val="none" w:sz="0" w:space="0" w:color="auto"/>
                <w:bottom w:val="none" w:sz="0" w:space="0" w:color="auto"/>
                <w:right w:val="none" w:sz="0" w:space="0" w:color="auto"/>
              </w:divBdr>
              <w:divsChild>
                <w:div w:id="167452233">
                  <w:marLeft w:val="0"/>
                  <w:marRight w:val="0"/>
                  <w:marTop w:val="0"/>
                  <w:marBottom w:val="0"/>
                  <w:divBdr>
                    <w:top w:val="none" w:sz="0" w:space="0" w:color="auto"/>
                    <w:left w:val="none" w:sz="0" w:space="0" w:color="auto"/>
                    <w:bottom w:val="none" w:sz="0" w:space="0" w:color="auto"/>
                    <w:right w:val="none" w:sz="0" w:space="0" w:color="auto"/>
                  </w:divBdr>
                  <w:divsChild>
                    <w:div w:id="400559959">
                      <w:marLeft w:val="0"/>
                      <w:marRight w:val="0"/>
                      <w:marTop w:val="0"/>
                      <w:marBottom w:val="0"/>
                      <w:divBdr>
                        <w:top w:val="none" w:sz="0" w:space="0" w:color="auto"/>
                        <w:left w:val="none" w:sz="0" w:space="0" w:color="auto"/>
                        <w:bottom w:val="none" w:sz="0" w:space="0" w:color="auto"/>
                        <w:right w:val="none" w:sz="0" w:space="0" w:color="auto"/>
                      </w:divBdr>
                      <w:divsChild>
                        <w:div w:id="348340849">
                          <w:marLeft w:val="0"/>
                          <w:marRight w:val="0"/>
                          <w:marTop w:val="0"/>
                          <w:marBottom w:val="0"/>
                          <w:divBdr>
                            <w:top w:val="none" w:sz="0" w:space="0" w:color="auto"/>
                            <w:left w:val="none" w:sz="0" w:space="0" w:color="auto"/>
                            <w:bottom w:val="none" w:sz="0" w:space="0" w:color="auto"/>
                            <w:right w:val="none" w:sz="0" w:space="0" w:color="auto"/>
                          </w:divBdr>
                          <w:divsChild>
                            <w:div w:id="570045607">
                              <w:marLeft w:val="0"/>
                              <w:marRight w:val="0"/>
                              <w:marTop w:val="0"/>
                              <w:marBottom w:val="0"/>
                              <w:divBdr>
                                <w:top w:val="none" w:sz="0" w:space="0" w:color="auto"/>
                                <w:left w:val="none" w:sz="0" w:space="0" w:color="auto"/>
                                <w:bottom w:val="none" w:sz="0" w:space="0" w:color="auto"/>
                                <w:right w:val="none" w:sz="0" w:space="0" w:color="auto"/>
                              </w:divBdr>
                              <w:divsChild>
                                <w:div w:id="99574508">
                                  <w:marLeft w:val="0"/>
                                  <w:marRight w:val="0"/>
                                  <w:marTop w:val="0"/>
                                  <w:marBottom w:val="0"/>
                                  <w:divBdr>
                                    <w:top w:val="single" w:sz="6" w:space="15" w:color="D1D3D4"/>
                                    <w:left w:val="single" w:sz="6" w:space="15" w:color="D1D3D4"/>
                                    <w:bottom w:val="single" w:sz="6" w:space="4" w:color="D1D3D4"/>
                                    <w:right w:val="single" w:sz="6" w:space="15" w:color="D1D3D4"/>
                                  </w:divBdr>
                                  <w:divsChild>
                                    <w:div w:id="558055575">
                                      <w:marLeft w:val="0"/>
                                      <w:marRight w:val="0"/>
                                      <w:marTop w:val="0"/>
                                      <w:marBottom w:val="0"/>
                                      <w:divBdr>
                                        <w:top w:val="none" w:sz="0" w:space="0" w:color="auto"/>
                                        <w:left w:val="none" w:sz="0" w:space="0" w:color="auto"/>
                                        <w:bottom w:val="none" w:sz="0" w:space="0" w:color="auto"/>
                                        <w:right w:val="none" w:sz="0" w:space="0" w:color="auto"/>
                                      </w:divBdr>
                                    </w:div>
                                    <w:div w:id="651450321">
                                      <w:marLeft w:val="0"/>
                                      <w:marRight w:val="0"/>
                                      <w:marTop w:val="0"/>
                                      <w:marBottom w:val="0"/>
                                      <w:divBdr>
                                        <w:top w:val="none" w:sz="0" w:space="0" w:color="auto"/>
                                        <w:left w:val="none" w:sz="0" w:space="0" w:color="auto"/>
                                        <w:bottom w:val="none" w:sz="0" w:space="0" w:color="auto"/>
                                        <w:right w:val="none" w:sz="0" w:space="0" w:color="auto"/>
                                      </w:divBdr>
                                    </w:div>
                                  </w:divsChild>
                                </w:div>
                                <w:div w:id="438649160">
                                  <w:marLeft w:val="0"/>
                                  <w:marRight w:val="0"/>
                                  <w:marTop w:val="0"/>
                                  <w:marBottom w:val="0"/>
                                  <w:divBdr>
                                    <w:top w:val="none" w:sz="0" w:space="0" w:color="auto"/>
                                    <w:left w:val="none" w:sz="0" w:space="0" w:color="auto"/>
                                    <w:bottom w:val="none" w:sz="0" w:space="0" w:color="auto"/>
                                    <w:right w:val="none" w:sz="0" w:space="0" w:color="auto"/>
                                  </w:divBdr>
                                </w:div>
                                <w:div w:id="1679959941">
                                  <w:marLeft w:val="0"/>
                                  <w:marRight w:val="0"/>
                                  <w:marTop w:val="0"/>
                                  <w:marBottom w:val="0"/>
                                  <w:divBdr>
                                    <w:top w:val="single" w:sz="6" w:space="15" w:color="D1D3D4"/>
                                    <w:left w:val="single" w:sz="6" w:space="15" w:color="D1D3D4"/>
                                    <w:bottom w:val="single" w:sz="6" w:space="4" w:color="D1D3D4"/>
                                    <w:right w:val="single" w:sz="6" w:space="15" w:color="D1D3D4"/>
                                  </w:divBdr>
                                  <w:divsChild>
                                    <w:div w:id="259410918">
                                      <w:marLeft w:val="0"/>
                                      <w:marRight w:val="0"/>
                                      <w:marTop w:val="0"/>
                                      <w:marBottom w:val="0"/>
                                      <w:divBdr>
                                        <w:top w:val="none" w:sz="0" w:space="0" w:color="auto"/>
                                        <w:left w:val="none" w:sz="0" w:space="0" w:color="auto"/>
                                        <w:bottom w:val="none" w:sz="0" w:space="0" w:color="auto"/>
                                        <w:right w:val="none" w:sz="0" w:space="0" w:color="auto"/>
                                      </w:divBdr>
                                    </w:div>
                                    <w:div w:id="121126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83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15191">
          <w:marLeft w:val="0"/>
          <w:marRight w:val="0"/>
          <w:marTop w:val="0"/>
          <w:marBottom w:val="0"/>
          <w:divBdr>
            <w:top w:val="none" w:sz="0" w:space="0" w:color="auto"/>
            <w:left w:val="none" w:sz="0" w:space="0" w:color="auto"/>
            <w:bottom w:val="none" w:sz="0" w:space="0" w:color="auto"/>
            <w:right w:val="none" w:sz="0" w:space="0" w:color="auto"/>
          </w:divBdr>
        </w:div>
        <w:div w:id="561868778">
          <w:marLeft w:val="0"/>
          <w:marRight w:val="0"/>
          <w:marTop w:val="0"/>
          <w:marBottom w:val="0"/>
          <w:divBdr>
            <w:top w:val="none" w:sz="0" w:space="0" w:color="auto"/>
            <w:left w:val="none" w:sz="0" w:space="0" w:color="auto"/>
            <w:bottom w:val="none" w:sz="0" w:space="0" w:color="auto"/>
            <w:right w:val="none" w:sz="0" w:space="0" w:color="auto"/>
          </w:divBdr>
        </w:div>
        <w:div w:id="563832912">
          <w:marLeft w:val="0"/>
          <w:marRight w:val="0"/>
          <w:marTop w:val="0"/>
          <w:marBottom w:val="0"/>
          <w:divBdr>
            <w:top w:val="none" w:sz="0" w:space="0" w:color="auto"/>
            <w:left w:val="none" w:sz="0" w:space="0" w:color="auto"/>
            <w:bottom w:val="none" w:sz="0" w:space="0" w:color="auto"/>
            <w:right w:val="none" w:sz="0" w:space="0" w:color="auto"/>
          </w:divBdr>
          <w:divsChild>
            <w:div w:id="1554349963">
              <w:marLeft w:val="0"/>
              <w:marRight w:val="0"/>
              <w:marTop w:val="0"/>
              <w:marBottom w:val="0"/>
              <w:divBdr>
                <w:top w:val="none" w:sz="0" w:space="0" w:color="auto"/>
                <w:left w:val="none" w:sz="0" w:space="0" w:color="auto"/>
                <w:bottom w:val="none" w:sz="0" w:space="0" w:color="auto"/>
                <w:right w:val="none" w:sz="0" w:space="0" w:color="auto"/>
              </w:divBdr>
              <w:divsChild>
                <w:div w:id="8679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9595397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 w:id="1437485174">
                  <w:marLeft w:val="0"/>
                  <w:marRight w:val="0"/>
                  <w:marTop w:val="0"/>
                  <w:marBottom w:val="0"/>
                  <w:divBdr>
                    <w:top w:val="none" w:sz="0" w:space="0" w:color="auto"/>
                    <w:left w:val="none" w:sz="0" w:space="0" w:color="auto"/>
                    <w:bottom w:val="none" w:sz="0" w:space="0" w:color="auto"/>
                    <w:right w:val="none" w:sz="0" w:space="0" w:color="auto"/>
                  </w:divBdr>
                </w:div>
                <w:div w:id="1717003039">
                  <w:marLeft w:val="0"/>
                  <w:marRight w:val="0"/>
                  <w:marTop w:val="0"/>
                  <w:marBottom w:val="0"/>
                  <w:divBdr>
                    <w:top w:val="none" w:sz="0" w:space="0" w:color="auto"/>
                    <w:left w:val="none" w:sz="0" w:space="0" w:color="auto"/>
                    <w:bottom w:val="none" w:sz="0" w:space="0" w:color="auto"/>
                    <w:right w:val="none" w:sz="0" w:space="0" w:color="auto"/>
                  </w:divBdr>
                </w:div>
                <w:div w:id="1763257952">
                  <w:marLeft w:val="0"/>
                  <w:marRight w:val="0"/>
                  <w:marTop w:val="0"/>
                  <w:marBottom w:val="0"/>
                  <w:divBdr>
                    <w:top w:val="none" w:sz="0" w:space="0" w:color="auto"/>
                    <w:left w:val="none" w:sz="0" w:space="0" w:color="auto"/>
                    <w:bottom w:val="none" w:sz="0" w:space="0" w:color="auto"/>
                    <w:right w:val="none" w:sz="0" w:space="0" w:color="auto"/>
                  </w:divBdr>
                </w:div>
              </w:divsChild>
            </w:div>
            <w:div w:id="1400976665">
              <w:marLeft w:val="0"/>
              <w:marRight w:val="0"/>
              <w:marTop w:val="0"/>
              <w:marBottom w:val="180"/>
              <w:divBdr>
                <w:top w:val="none" w:sz="0" w:space="0" w:color="auto"/>
                <w:left w:val="none" w:sz="0" w:space="0" w:color="auto"/>
                <w:bottom w:val="none" w:sz="0" w:space="0" w:color="auto"/>
                <w:right w:val="none" w:sz="0" w:space="0" w:color="auto"/>
              </w:divBdr>
            </w:div>
          </w:divsChild>
        </w:div>
        <w:div w:id="564605131">
          <w:marLeft w:val="0"/>
          <w:marRight w:val="0"/>
          <w:marTop w:val="0"/>
          <w:marBottom w:val="0"/>
          <w:divBdr>
            <w:top w:val="none" w:sz="0" w:space="0" w:color="auto"/>
            <w:left w:val="none" w:sz="0" w:space="0" w:color="auto"/>
            <w:bottom w:val="none" w:sz="0" w:space="0" w:color="auto"/>
            <w:right w:val="none" w:sz="0" w:space="0" w:color="auto"/>
          </w:divBdr>
        </w:div>
        <w:div w:id="565073319">
          <w:marLeft w:val="0"/>
          <w:marRight w:val="0"/>
          <w:marTop w:val="0"/>
          <w:marBottom w:val="0"/>
          <w:divBdr>
            <w:top w:val="none" w:sz="0" w:space="0" w:color="auto"/>
            <w:left w:val="none" w:sz="0" w:space="0" w:color="auto"/>
            <w:bottom w:val="none" w:sz="0" w:space="0" w:color="auto"/>
            <w:right w:val="none" w:sz="0" w:space="0" w:color="auto"/>
          </w:divBdr>
        </w:div>
        <w:div w:id="565993412">
          <w:marLeft w:val="0"/>
          <w:marRight w:val="0"/>
          <w:marTop w:val="0"/>
          <w:marBottom w:val="0"/>
          <w:divBdr>
            <w:top w:val="none" w:sz="0" w:space="0" w:color="auto"/>
            <w:left w:val="none" w:sz="0" w:space="0" w:color="auto"/>
            <w:bottom w:val="none" w:sz="0" w:space="0" w:color="auto"/>
            <w:right w:val="none" w:sz="0" w:space="0" w:color="auto"/>
          </w:divBdr>
        </w:div>
        <w:div w:id="567115124">
          <w:marLeft w:val="0"/>
          <w:marRight w:val="0"/>
          <w:marTop w:val="0"/>
          <w:marBottom w:val="0"/>
          <w:divBdr>
            <w:top w:val="none" w:sz="0" w:space="0" w:color="auto"/>
            <w:left w:val="none" w:sz="0" w:space="0" w:color="auto"/>
            <w:bottom w:val="none" w:sz="0" w:space="0" w:color="auto"/>
            <w:right w:val="none" w:sz="0" w:space="0" w:color="auto"/>
          </w:divBdr>
        </w:div>
        <w:div w:id="567493970">
          <w:marLeft w:val="0"/>
          <w:marRight w:val="0"/>
          <w:marTop w:val="0"/>
          <w:marBottom w:val="0"/>
          <w:divBdr>
            <w:top w:val="none" w:sz="0" w:space="0" w:color="auto"/>
            <w:left w:val="none" w:sz="0" w:space="0" w:color="auto"/>
            <w:bottom w:val="none" w:sz="0" w:space="0" w:color="auto"/>
            <w:right w:val="none" w:sz="0" w:space="0" w:color="auto"/>
          </w:divBdr>
        </w:div>
        <w:div w:id="568617278">
          <w:marLeft w:val="0"/>
          <w:marRight w:val="0"/>
          <w:marTop w:val="0"/>
          <w:marBottom w:val="0"/>
          <w:divBdr>
            <w:top w:val="none" w:sz="0" w:space="0" w:color="auto"/>
            <w:left w:val="none" w:sz="0" w:space="0" w:color="auto"/>
            <w:bottom w:val="none" w:sz="0" w:space="0" w:color="auto"/>
            <w:right w:val="none" w:sz="0" w:space="0" w:color="auto"/>
          </w:divBdr>
        </w:div>
        <w:div w:id="569081690">
          <w:marLeft w:val="0"/>
          <w:marRight w:val="0"/>
          <w:marTop w:val="0"/>
          <w:marBottom w:val="0"/>
          <w:divBdr>
            <w:top w:val="none" w:sz="0" w:space="0" w:color="auto"/>
            <w:left w:val="none" w:sz="0" w:space="0" w:color="auto"/>
            <w:bottom w:val="none" w:sz="0" w:space="0" w:color="auto"/>
            <w:right w:val="none" w:sz="0" w:space="0" w:color="auto"/>
          </w:divBdr>
          <w:divsChild>
            <w:div w:id="571081922">
              <w:marLeft w:val="0"/>
              <w:marRight w:val="0"/>
              <w:marTop w:val="0"/>
              <w:marBottom w:val="0"/>
              <w:divBdr>
                <w:top w:val="none" w:sz="0" w:space="0" w:color="auto"/>
                <w:left w:val="none" w:sz="0" w:space="0" w:color="auto"/>
                <w:bottom w:val="none" w:sz="0" w:space="0" w:color="auto"/>
                <w:right w:val="none" w:sz="0" w:space="0" w:color="auto"/>
              </w:divBdr>
              <w:divsChild>
                <w:div w:id="791559106">
                  <w:marLeft w:val="0"/>
                  <w:marRight w:val="0"/>
                  <w:marTop w:val="0"/>
                  <w:marBottom w:val="0"/>
                  <w:divBdr>
                    <w:top w:val="none" w:sz="0" w:space="0" w:color="auto"/>
                    <w:left w:val="none" w:sz="0" w:space="0" w:color="auto"/>
                    <w:bottom w:val="none" w:sz="0" w:space="0" w:color="auto"/>
                    <w:right w:val="none" w:sz="0" w:space="0" w:color="auto"/>
                  </w:divBdr>
                  <w:divsChild>
                    <w:div w:id="105061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312063">
          <w:marLeft w:val="0"/>
          <w:marRight w:val="0"/>
          <w:marTop w:val="0"/>
          <w:marBottom w:val="0"/>
          <w:divBdr>
            <w:top w:val="none" w:sz="0" w:space="0" w:color="auto"/>
            <w:left w:val="none" w:sz="0" w:space="0" w:color="auto"/>
            <w:bottom w:val="none" w:sz="0" w:space="0" w:color="auto"/>
            <w:right w:val="none" w:sz="0" w:space="0" w:color="auto"/>
          </w:divBdr>
        </w:div>
        <w:div w:id="569342918">
          <w:marLeft w:val="0"/>
          <w:marRight w:val="0"/>
          <w:marTop w:val="0"/>
          <w:marBottom w:val="0"/>
          <w:divBdr>
            <w:top w:val="none" w:sz="0" w:space="0" w:color="auto"/>
            <w:left w:val="none" w:sz="0" w:space="0" w:color="auto"/>
            <w:bottom w:val="none" w:sz="0" w:space="0" w:color="auto"/>
            <w:right w:val="none" w:sz="0" w:space="0" w:color="auto"/>
          </w:divBdr>
          <w:divsChild>
            <w:div w:id="1308321590">
              <w:marLeft w:val="0"/>
              <w:marRight w:val="0"/>
              <w:marTop w:val="0"/>
              <w:marBottom w:val="0"/>
              <w:divBdr>
                <w:top w:val="none" w:sz="0" w:space="0" w:color="auto"/>
                <w:left w:val="none" w:sz="0" w:space="0" w:color="auto"/>
                <w:bottom w:val="none" w:sz="0" w:space="0" w:color="auto"/>
                <w:right w:val="none" w:sz="0" w:space="0" w:color="auto"/>
              </w:divBdr>
              <w:divsChild>
                <w:div w:id="146546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9499">
          <w:marLeft w:val="0"/>
          <w:marRight w:val="0"/>
          <w:marTop w:val="0"/>
          <w:marBottom w:val="0"/>
          <w:divBdr>
            <w:top w:val="none" w:sz="0" w:space="0" w:color="auto"/>
            <w:left w:val="none" w:sz="0" w:space="0" w:color="auto"/>
            <w:bottom w:val="none" w:sz="0" w:space="0" w:color="auto"/>
            <w:right w:val="none" w:sz="0" w:space="0" w:color="auto"/>
          </w:divBdr>
        </w:div>
        <w:div w:id="572198402">
          <w:marLeft w:val="0"/>
          <w:marRight w:val="0"/>
          <w:marTop w:val="0"/>
          <w:marBottom w:val="0"/>
          <w:divBdr>
            <w:top w:val="none" w:sz="0" w:space="0" w:color="auto"/>
            <w:left w:val="none" w:sz="0" w:space="0" w:color="auto"/>
            <w:bottom w:val="none" w:sz="0" w:space="0" w:color="auto"/>
            <w:right w:val="none" w:sz="0" w:space="0" w:color="auto"/>
          </w:divBdr>
          <w:divsChild>
            <w:div w:id="1279146169">
              <w:marLeft w:val="0"/>
              <w:marRight w:val="0"/>
              <w:marTop w:val="0"/>
              <w:marBottom w:val="0"/>
              <w:divBdr>
                <w:top w:val="none" w:sz="0" w:space="0" w:color="auto"/>
                <w:left w:val="none" w:sz="0" w:space="0" w:color="auto"/>
                <w:bottom w:val="none" w:sz="0" w:space="0" w:color="auto"/>
                <w:right w:val="none" w:sz="0" w:space="0" w:color="auto"/>
              </w:divBdr>
            </w:div>
          </w:divsChild>
        </w:div>
        <w:div w:id="572278285">
          <w:marLeft w:val="0"/>
          <w:marRight w:val="0"/>
          <w:marTop w:val="0"/>
          <w:marBottom w:val="0"/>
          <w:divBdr>
            <w:top w:val="none" w:sz="0" w:space="0" w:color="auto"/>
            <w:left w:val="none" w:sz="0" w:space="0" w:color="auto"/>
            <w:bottom w:val="none" w:sz="0" w:space="0" w:color="auto"/>
            <w:right w:val="none" w:sz="0" w:space="0" w:color="auto"/>
          </w:divBdr>
        </w:div>
        <w:div w:id="573970771">
          <w:marLeft w:val="0"/>
          <w:marRight w:val="0"/>
          <w:marTop w:val="0"/>
          <w:marBottom w:val="0"/>
          <w:divBdr>
            <w:top w:val="none" w:sz="0" w:space="0" w:color="auto"/>
            <w:left w:val="none" w:sz="0" w:space="0" w:color="auto"/>
            <w:bottom w:val="none" w:sz="0" w:space="0" w:color="auto"/>
            <w:right w:val="none" w:sz="0" w:space="0" w:color="auto"/>
          </w:divBdr>
        </w:div>
        <w:div w:id="576592911">
          <w:marLeft w:val="0"/>
          <w:marRight w:val="0"/>
          <w:marTop w:val="0"/>
          <w:marBottom w:val="0"/>
          <w:divBdr>
            <w:top w:val="none" w:sz="0" w:space="0" w:color="auto"/>
            <w:left w:val="none" w:sz="0" w:space="0" w:color="auto"/>
            <w:bottom w:val="none" w:sz="0" w:space="0" w:color="auto"/>
            <w:right w:val="none" w:sz="0" w:space="0" w:color="auto"/>
          </w:divBdr>
        </w:div>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sChild>
                <w:div w:id="14468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980435">
          <w:marLeft w:val="0"/>
          <w:marRight w:val="0"/>
          <w:marTop w:val="0"/>
          <w:marBottom w:val="0"/>
          <w:divBdr>
            <w:top w:val="none" w:sz="0" w:space="0" w:color="auto"/>
            <w:left w:val="none" w:sz="0" w:space="0" w:color="auto"/>
            <w:bottom w:val="none" w:sz="0" w:space="0" w:color="auto"/>
            <w:right w:val="none" w:sz="0" w:space="0" w:color="auto"/>
          </w:divBdr>
        </w:div>
        <w:div w:id="578447467">
          <w:marLeft w:val="0"/>
          <w:marRight w:val="0"/>
          <w:marTop w:val="0"/>
          <w:marBottom w:val="0"/>
          <w:divBdr>
            <w:top w:val="none" w:sz="0" w:space="0" w:color="auto"/>
            <w:left w:val="none" w:sz="0" w:space="0" w:color="auto"/>
            <w:bottom w:val="none" w:sz="0" w:space="0" w:color="auto"/>
            <w:right w:val="none" w:sz="0" w:space="0" w:color="auto"/>
          </w:divBdr>
        </w:div>
        <w:div w:id="579214311">
          <w:marLeft w:val="0"/>
          <w:marRight w:val="0"/>
          <w:marTop w:val="0"/>
          <w:marBottom w:val="0"/>
          <w:divBdr>
            <w:top w:val="none" w:sz="0" w:space="0" w:color="auto"/>
            <w:left w:val="none" w:sz="0" w:space="0" w:color="auto"/>
            <w:bottom w:val="none" w:sz="0" w:space="0" w:color="auto"/>
            <w:right w:val="none" w:sz="0" w:space="0" w:color="auto"/>
          </w:divBdr>
        </w:div>
        <w:div w:id="580137765">
          <w:marLeft w:val="0"/>
          <w:marRight w:val="0"/>
          <w:marTop w:val="0"/>
          <w:marBottom w:val="0"/>
          <w:divBdr>
            <w:top w:val="none" w:sz="0" w:space="0" w:color="auto"/>
            <w:left w:val="none" w:sz="0" w:space="0" w:color="auto"/>
            <w:bottom w:val="none" w:sz="0" w:space="0" w:color="auto"/>
            <w:right w:val="none" w:sz="0" w:space="0" w:color="auto"/>
          </w:divBdr>
        </w:div>
        <w:div w:id="584651338">
          <w:marLeft w:val="0"/>
          <w:marRight w:val="0"/>
          <w:marTop w:val="0"/>
          <w:marBottom w:val="0"/>
          <w:divBdr>
            <w:top w:val="none" w:sz="0" w:space="0" w:color="auto"/>
            <w:left w:val="none" w:sz="0" w:space="0" w:color="auto"/>
            <w:bottom w:val="none" w:sz="0" w:space="0" w:color="auto"/>
            <w:right w:val="none" w:sz="0" w:space="0" w:color="auto"/>
          </w:divBdr>
        </w:div>
        <w:div w:id="584729184">
          <w:marLeft w:val="0"/>
          <w:marRight w:val="0"/>
          <w:marTop w:val="0"/>
          <w:marBottom w:val="0"/>
          <w:divBdr>
            <w:top w:val="none" w:sz="0" w:space="0" w:color="auto"/>
            <w:left w:val="none" w:sz="0" w:space="0" w:color="auto"/>
            <w:bottom w:val="none" w:sz="0" w:space="0" w:color="auto"/>
            <w:right w:val="none" w:sz="0" w:space="0" w:color="auto"/>
          </w:divBdr>
          <w:divsChild>
            <w:div w:id="1639340326">
              <w:marLeft w:val="0"/>
              <w:marRight w:val="0"/>
              <w:marTop w:val="0"/>
              <w:marBottom w:val="0"/>
              <w:divBdr>
                <w:top w:val="none" w:sz="0" w:space="0" w:color="auto"/>
                <w:left w:val="none" w:sz="0" w:space="0" w:color="auto"/>
                <w:bottom w:val="none" w:sz="0" w:space="0" w:color="auto"/>
                <w:right w:val="none" w:sz="0" w:space="0" w:color="auto"/>
              </w:divBdr>
              <w:divsChild>
                <w:div w:id="181221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698781">
          <w:marLeft w:val="0"/>
          <w:marRight w:val="0"/>
          <w:marTop w:val="0"/>
          <w:marBottom w:val="0"/>
          <w:divBdr>
            <w:top w:val="none" w:sz="0" w:space="0" w:color="auto"/>
            <w:left w:val="none" w:sz="0" w:space="0" w:color="auto"/>
            <w:bottom w:val="none" w:sz="0" w:space="0" w:color="auto"/>
            <w:right w:val="none" w:sz="0" w:space="0" w:color="auto"/>
          </w:divBdr>
          <w:divsChild>
            <w:div w:id="1876624542">
              <w:marLeft w:val="0"/>
              <w:marRight w:val="0"/>
              <w:marTop w:val="0"/>
              <w:marBottom w:val="0"/>
              <w:divBdr>
                <w:top w:val="none" w:sz="0" w:space="0" w:color="auto"/>
                <w:left w:val="none" w:sz="0" w:space="0" w:color="auto"/>
                <w:bottom w:val="none" w:sz="0" w:space="0" w:color="auto"/>
                <w:right w:val="none" w:sz="0" w:space="0" w:color="auto"/>
              </w:divBdr>
              <w:divsChild>
                <w:div w:id="7074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726184">
          <w:marLeft w:val="0"/>
          <w:marRight w:val="0"/>
          <w:marTop w:val="0"/>
          <w:marBottom w:val="0"/>
          <w:divBdr>
            <w:top w:val="none" w:sz="0" w:space="0" w:color="auto"/>
            <w:left w:val="none" w:sz="0" w:space="0" w:color="auto"/>
            <w:bottom w:val="none" w:sz="0" w:space="0" w:color="auto"/>
            <w:right w:val="none" w:sz="0" w:space="0" w:color="auto"/>
          </w:divBdr>
          <w:divsChild>
            <w:div w:id="1225217191">
              <w:marLeft w:val="0"/>
              <w:marRight w:val="0"/>
              <w:marTop w:val="0"/>
              <w:marBottom w:val="0"/>
              <w:divBdr>
                <w:top w:val="none" w:sz="0" w:space="0" w:color="auto"/>
                <w:left w:val="none" w:sz="0" w:space="0" w:color="auto"/>
                <w:bottom w:val="none" w:sz="0" w:space="0" w:color="auto"/>
                <w:right w:val="none" w:sz="0" w:space="0" w:color="auto"/>
              </w:divBdr>
            </w:div>
          </w:divsChild>
        </w:div>
        <w:div w:id="585916075">
          <w:marLeft w:val="0"/>
          <w:marRight w:val="0"/>
          <w:marTop w:val="0"/>
          <w:marBottom w:val="0"/>
          <w:divBdr>
            <w:top w:val="none" w:sz="0" w:space="0" w:color="auto"/>
            <w:left w:val="none" w:sz="0" w:space="0" w:color="auto"/>
            <w:bottom w:val="single" w:sz="6" w:space="8" w:color="DDDDDD"/>
            <w:right w:val="none" w:sz="0" w:space="0" w:color="auto"/>
          </w:divBdr>
          <w:divsChild>
            <w:div w:id="51512557">
              <w:marLeft w:val="0"/>
              <w:marRight w:val="150"/>
              <w:marTop w:val="45"/>
              <w:marBottom w:val="75"/>
              <w:divBdr>
                <w:top w:val="none" w:sz="0" w:space="0" w:color="auto"/>
                <w:left w:val="none" w:sz="0" w:space="0" w:color="auto"/>
                <w:bottom w:val="none" w:sz="0" w:space="0" w:color="auto"/>
                <w:right w:val="none" w:sz="0" w:space="0" w:color="auto"/>
              </w:divBdr>
              <w:divsChild>
                <w:div w:id="1020594590">
                  <w:marLeft w:val="0"/>
                  <w:marRight w:val="0"/>
                  <w:marTop w:val="0"/>
                  <w:marBottom w:val="0"/>
                  <w:divBdr>
                    <w:top w:val="none" w:sz="0" w:space="0" w:color="auto"/>
                    <w:left w:val="none" w:sz="0" w:space="0" w:color="auto"/>
                    <w:bottom w:val="none" w:sz="0" w:space="0" w:color="auto"/>
                    <w:right w:val="none" w:sz="0" w:space="0" w:color="auto"/>
                  </w:divBdr>
                  <w:divsChild>
                    <w:div w:id="1327320047">
                      <w:marLeft w:val="0"/>
                      <w:marRight w:val="0"/>
                      <w:marTop w:val="0"/>
                      <w:marBottom w:val="0"/>
                      <w:divBdr>
                        <w:top w:val="none" w:sz="0" w:space="0" w:color="auto"/>
                        <w:left w:val="none" w:sz="0" w:space="0" w:color="auto"/>
                        <w:bottom w:val="none" w:sz="0" w:space="0" w:color="auto"/>
                        <w:right w:val="none" w:sz="0" w:space="0" w:color="auto"/>
                      </w:divBdr>
                      <w:divsChild>
                        <w:div w:id="1167601062">
                          <w:marLeft w:val="0"/>
                          <w:marRight w:val="0"/>
                          <w:marTop w:val="0"/>
                          <w:marBottom w:val="0"/>
                          <w:divBdr>
                            <w:top w:val="none" w:sz="0" w:space="0" w:color="auto"/>
                            <w:left w:val="none" w:sz="0" w:space="0" w:color="auto"/>
                            <w:bottom w:val="none" w:sz="0" w:space="0" w:color="auto"/>
                            <w:right w:val="none" w:sz="0" w:space="0" w:color="auto"/>
                          </w:divBdr>
                          <w:divsChild>
                            <w:div w:id="1118525618">
                              <w:marLeft w:val="0"/>
                              <w:marRight w:val="0"/>
                              <w:marTop w:val="0"/>
                              <w:marBottom w:val="0"/>
                              <w:divBdr>
                                <w:top w:val="none" w:sz="0" w:space="0" w:color="auto"/>
                                <w:left w:val="none" w:sz="0" w:space="0" w:color="auto"/>
                                <w:bottom w:val="none" w:sz="0" w:space="0" w:color="auto"/>
                                <w:right w:val="none" w:sz="0" w:space="0" w:color="auto"/>
                              </w:divBdr>
                              <w:divsChild>
                                <w:div w:id="18150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08469">
              <w:marLeft w:val="0"/>
              <w:marRight w:val="0"/>
              <w:marTop w:val="0"/>
              <w:marBottom w:val="0"/>
              <w:divBdr>
                <w:top w:val="none" w:sz="0" w:space="0" w:color="auto"/>
                <w:left w:val="none" w:sz="0" w:space="0" w:color="auto"/>
                <w:bottom w:val="none" w:sz="0" w:space="0" w:color="auto"/>
                <w:right w:val="none" w:sz="0" w:space="0" w:color="auto"/>
              </w:divBdr>
              <w:divsChild>
                <w:div w:id="1417554743">
                  <w:marLeft w:val="0"/>
                  <w:marRight w:val="0"/>
                  <w:marTop w:val="0"/>
                  <w:marBottom w:val="0"/>
                  <w:divBdr>
                    <w:top w:val="none" w:sz="0" w:space="0" w:color="auto"/>
                    <w:left w:val="none" w:sz="0" w:space="0" w:color="auto"/>
                    <w:bottom w:val="none" w:sz="0" w:space="0" w:color="auto"/>
                    <w:right w:val="none" w:sz="0" w:space="0" w:color="auto"/>
                  </w:divBdr>
                  <w:divsChild>
                    <w:div w:id="1929000869">
                      <w:marLeft w:val="0"/>
                      <w:marRight w:val="0"/>
                      <w:marTop w:val="0"/>
                      <w:marBottom w:val="0"/>
                      <w:divBdr>
                        <w:top w:val="none" w:sz="0" w:space="0" w:color="auto"/>
                        <w:left w:val="none" w:sz="0" w:space="0" w:color="auto"/>
                        <w:bottom w:val="none" w:sz="0" w:space="0" w:color="auto"/>
                        <w:right w:val="none" w:sz="0" w:space="0" w:color="auto"/>
                      </w:divBdr>
                      <w:divsChild>
                        <w:div w:id="16654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2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18771">
          <w:marLeft w:val="0"/>
          <w:marRight w:val="0"/>
          <w:marTop w:val="0"/>
          <w:marBottom w:val="0"/>
          <w:divBdr>
            <w:top w:val="none" w:sz="0" w:space="0" w:color="auto"/>
            <w:left w:val="none" w:sz="0" w:space="0" w:color="auto"/>
            <w:bottom w:val="none" w:sz="0" w:space="0" w:color="auto"/>
            <w:right w:val="none" w:sz="0" w:space="0" w:color="auto"/>
          </w:divBdr>
          <w:divsChild>
            <w:div w:id="406924513">
              <w:marLeft w:val="0"/>
              <w:marRight w:val="0"/>
              <w:marTop w:val="0"/>
              <w:marBottom w:val="0"/>
              <w:divBdr>
                <w:top w:val="none" w:sz="0" w:space="0" w:color="auto"/>
                <w:left w:val="none" w:sz="0" w:space="0" w:color="auto"/>
                <w:bottom w:val="none" w:sz="0" w:space="0" w:color="auto"/>
                <w:right w:val="none" w:sz="0" w:space="0" w:color="auto"/>
              </w:divBdr>
            </w:div>
            <w:div w:id="1105006120">
              <w:marLeft w:val="0"/>
              <w:marRight w:val="0"/>
              <w:marTop w:val="0"/>
              <w:marBottom w:val="0"/>
              <w:divBdr>
                <w:top w:val="none" w:sz="0" w:space="0" w:color="auto"/>
                <w:left w:val="none" w:sz="0" w:space="0" w:color="auto"/>
                <w:bottom w:val="none" w:sz="0" w:space="0" w:color="auto"/>
                <w:right w:val="none" w:sz="0" w:space="0" w:color="auto"/>
              </w:divBdr>
            </w:div>
          </w:divsChild>
        </w:div>
        <w:div w:id="586185561">
          <w:marLeft w:val="0"/>
          <w:marRight w:val="0"/>
          <w:marTop w:val="0"/>
          <w:marBottom w:val="0"/>
          <w:divBdr>
            <w:top w:val="none" w:sz="0" w:space="0" w:color="auto"/>
            <w:left w:val="none" w:sz="0" w:space="0" w:color="auto"/>
            <w:bottom w:val="none" w:sz="0" w:space="0" w:color="auto"/>
            <w:right w:val="none" w:sz="0" w:space="0" w:color="auto"/>
          </w:divBdr>
        </w:div>
        <w:div w:id="586694809">
          <w:marLeft w:val="0"/>
          <w:marRight w:val="0"/>
          <w:marTop w:val="0"/>
          <w:marBottom w:val="0"/>
          <w:divBdr>
            <w:top w:val="none" w:sz="0" w:space="0" w:color="auto"/>
            <w:left w:val="none" w:sz="0" w:space="0" w:color="auto"/>
            <w:bottom w:val="none" w:sz="0" w:space="0" w:color="auto"/>
            <w:right w:val="none" w:sz="0" w:space="0" w:color="auto"/>
          </w:divBdr>
          <w:divsChild>
            <w:div w:id="475682593">
              <w:marLeft w:val="0"/>
              <w:marRight w:val="0"/>
              <w:marTop w:val="0"/>
              <w:marBottom w:val="0"/>
              <w:divBdr>
                <w:top w:val="none" w:sz="0" w:space="0" w:color="auto"/>
                <w:left w:val="none" w:sz="0" w:space="0" w:color="auto"/>
                <w:bottom w:val="none" w:sz="0" w:space="0" w:color="auto"/>
                <w:right w:val="none" w:sz="0" w:space="0" w:color="auto"/>
              </w:divBdr>
            </w:div>
          </w:divsChild>
        </w:div>
        <w:div w:id="586766135">
          <w:marLeft w:val="0"/>
          <w:marRight w:val="0"/>
          <w:marTop w:val="0"/>
          <w:marBottom w:val="0"/>
          <w:divBdr>
            <w:top w:val="none" w:sz="0" w:space="0" w:color="auto"/>
            <w:left w:val="none" w:sz="0" w:space="0" w:color="auto"/>
            <w:bottom w:val="none" w:sz="0" w:space="0" w:color="auto"/>
            <w:right w:val="none" w:sz="0" w:space="0" w:color="auto"/>
          </w:divBdr>
          <w:divsChild>
            <w:div w:id="1035815945">
              <w:marLeft w:val="0"/>
              <w:marRight w:val="0"/>
              <w:marTop w:val="0"/>
              <w:marBottom w:val="0"/>
              <w:divBdr>
                <w:top w:val="none" w:sz="0" w:space="0" w:color="auto"/>
                <w:left w:val="none" w:sz="0" w:space="0" w:color="auto"/>
                <w:bottom w:val="none" w:sz="0" w:space="0" w:color="auto"/>
                <w:right w:val="none" w:sz="0" w:space="0" w:color="auto"/>
              </w:divBdr>
            </w:div>
          </w:divsChild>
        </w:div>
        <w:div w:id="587271846">
          <w:marLeft w:val="0"/>
          <w:marRight w:val="0"/>
          <w:marTop w:val="0"/>
          <w:marBottom w:val="0"/>
          <w:divBdr>
            <w:top w:val="none" w:sz="0" w:space="0" w:color="auto"/>
            <w:left w:val="none" w:sz="0" w:space="0" w:color="auto"/>
            <w:bottom w:val="none" w:sz="0" w:space="0" w:color="auto"/>
            <w:right w:val="none" w:sz="0" w:space="0" w:color="auto"/>
          </w:divBdr>
        </w:div>
        <w:div w:id="589854738">
          <w:marLeft w:val="0"/>
          <w:marRight w:val="0"/>
          <w:marTop w:val="0"/>
          <w:marBottom w:val="0"/>
          <w:divBdr>
            <w:top w:val="none" w:sz="0" w:space="0" w:color="auto"/>
            <w:left w:val="none" w:sz="0" w:space="0" w:color="auto"/>
            <w:bottom w:val="none" w:sz="0" w:space="0" w:color="auto"/>
            <w:right w:val="none" w:sz="0" w:space="0" w:color="auto"/>
          </w:divBdr>
        </w:div>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87662">
          <w:marLeft w:val="0"/>
          <w:marRight w:val="300"/>
          <w:marTop w:val="0"/>
          <w:marBottom w:val="0"/>
          <w:divBdr>
            <w:top w:val="none" w:sz="0" w:space="0" w:color="auto"/>
            <w:left w:val="none" w:sz="0" w:space="0" w:color="auto"/>
            <w:bottom w:val="none" w:sz="0" w:space="0" w:color="auto"/>
            <w:right w:val="none" w:sz="0" w:space="0" w:color="auto"/>
          </w:divBdr>
          <w:divsChild>
            <w:div w:id="1773353972">
              <w:marLeft w:val="0"/>
              <w:marRight w:val="0"/>
              <w:marTop w:val="0"/>
              <w:marBottom w:val="300"/>
              <w:divBdr>
                <w:top w:val="none" w:sz="0" w:space="0" w:color="auto"/>
                <w:left w:val="none" w:sz="0" w:space="0" w:color="auto"/>
                <w:bottom w:val="none" w:sz="0" w:space="0" w:color="auto"/>
                <w:right w:val="none" w:sz="0" w:space="0" w:color="auto"/>
              </w:divBdr>
            </w:div>
          </w:divsChild>
        </w:div>
        <w:div w:id="592855888">
          <w:marLeft w:val="0"/>
          <w:marRight w:val="0"/>
          <w:marTop w:val="0"/>
          <w:marBottom w:val="0"/>
          <w:divBdr>
            <w:top w:val="none" w:sz="0" w:space="0" w:color="auto"/>
            <w:left w:val="none" w:sz="0" w:space="0" w:color="auto"/>
            <w:bottom w:val="none" w:sz="0" w:space="0" w:color="auto"/>
            <w:right w:val="none" w:sz="0" w:space="0" w:color="auto"/>
          </w:divBdr>
        </w:div>
        <w:div w:id="593054577">
          <w:marLeft w:val="0"/>
          <w:marRight w:val="0"/>
          <w:marTop w:val="0"/>
          <w:marBottom w:val="0"/>
          <w:divBdr>
            <w:top w:val="none" w:sz="0" w:space="0" w:color="auto"/>
            <w:left w:val="none" w:sz="0" w:space="0" w:color="auto"/>
            <w:bottom w:val="none" w:sz="0" w:space="0" w:color="auto"/>
            <w:right w:val="none" w:sz="0" w:space="0" w:color="auto"/>
          </w:divBdr>
          <w:divsChild>
            <w:div w:id="1557080334">
              <w:marLeft w:val="0"/>
              <w:marRight w:val="0"/>
              <w:marTop w:val="0"/>
              <w:marBottom w:val="0"/>
              <w:divBdr>
                <w:top w:val="none" w:sz="0" w:space="0" w:color="auto"/>
                <w:left w:val="none" w:sz="0" w:space="0" w:color="auto"/>
                <w:bottom w:val="none" w:sz="0" w:space="0" w:color="auto"/>
                <w:right w:val="none" w:sz="0" w:space="0" w:color="auto"/>
              </w:divBdr>
              <w:divsChild>
                <w:div w:id="10483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132646">
          <w:marLeft w:val="0"/>
          <w:marRight w:val="0"/>
          <w:marTop w:val="0"/>
          <w:marBottom w:val="0"/>
          <w:divBdr>
            <w:top w:val="none" w:sz="0" w:space="0" w:color="auto"/>
            <w:left w:val="none" w:sz="0" w:space="0" w:color="auto"/>
            <w:bottom w:val="none" w:sz="0" w:space="0" w:color="auto"/>
            <w:right w:val="none" w:sz="0" w:space="0" w:color="auto"/>
          </w:divBdr>
          <w:divsChild>
            <w:div w:id="1731684850">
              <w:marLeft w:val="0"/>
              <w:marRight w:val="0"/>
              <w:marTop w:val="0"/>
              <w:marBottom w:val="0"/>
              <w:divBdr>
                <w:top w:val="none" w:sz="0" w:space="0" w:color="auto"/>
                <w:left w:val="none" w:sz="0" w:space="0" w:color="auto"/>
                <w:bottom w:val="none" w:sz="0" w:space="0" w:color="auto"/>
                <w:right w:val="none" w:sz="0" w:space="0" w:color="auto"/>
              </w:divBdr>
            </w:div>
          </w:divsChild>
        </w:div>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sChild>
                <w:div w:id="1780684813">
                  <w:marLeft w:val="0"/>
                  <w:marRight w:val="0"/>
                  <w:marTop w:val="0"/>
                  <w:marBottom w:val="0"/>
                  <w:divBdr>
                    <w:top w:val="none" w:sz="0" w:space="0" w:color="auto"/>
                    <w:left w:val="none" w:sz="0" w:space="0" w:color="auto"/>
                    <w:bottom w:val="none" w:sz="0" w:space="0" w:color="auto"/>
                    <w:right w:val="none" w:sz="0" w:space="0" w:color="auto"/>
                  </w:divBdr>
                  <w:divsChild>
                    <w:div w:id="188340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718031">
          <w:marLeft w:val="0"/>
          <w:marRight w:val="0"/>
          <w:marTop w:val="0"/>
          <w:marBottom w:val="0"/>
          <w:divBdr>
            <w:top w:val="none" w:sz="0" w:space="0" w:color="auto"/>
            <w:left w:val="none" w:sz="0" w:space="0" w:color="auto"/>
            <w:bottom w:val="none" w:sz="0" w:space="0" w:color="auto"/>
            <w:right w:val="none" w:sz="0" w:space="0" w:color="auto"/>
          </w:divBdr>
          <w:divsChild>
            <w:div w:id="747843962">
              <w:marLeft w:val="0"/>
              <w:marRight w:val="0"/>
              <w:marTop w:val="0"/>
              <w:marBottom w:val="0"/>
              <w:divBdr>
                <w:top w:val="none" w:sz="0" w:space="0" w:color="auto"/>
                <w:left w:val="none" w:sz="0" w:space="0" w:color="auto"/>
                <w:bottom w:val="none" w:sz="0" w:space="0" w:color="auto"/>
                <w:right w:val="none" w:sz="0" w:space="0" w:color="auto"/>
              </w:divBdr>
              <w:divsChild>
                <w:div w:id="785124090">
                  <w:marLeft w:val="0"/>
                  <w:marRight w:val="0"/>
                  <w:marTop w:val="0"/>
                  <w:marBottom w:val="0"/>
                  <w:divBdr>
                    <w:top w:val="none" w:sz="0" w:space="0" w:color="auto"/>
                    <w:left w:val="none" w:sz="0" w:space="0" w:color="auto"/>
                    <w:bottom w:val="none" w:sz="0" w:space="0" w:color="auto"/>
                    <w:right w:val="none" w:sz="0" w:space="0" w:color="auto"/>
                  </w:divBdr>
                  <w:divsChild>
                    <w:div w:id="737434351">
                      <w:marLeft w:val="0"/>
                      <w:marRight w:val="0"/>
                      <w:marTop w:val="0"/>
                      <w:marBottom w:val="0"/>
                      <w:divBdr>
                        <w:top w:val="none" w:sz="0" w:space="0" w:color="auto"/>
                        <w:left w:val="none" w:sz="0" w:space="0" w:color="auto"/>
                        <w:bottom w:val="none" w:sz="0" w:space="0" w:color="auto"/>
                        <w:right w:val="none" w:sz="0" w:space="0" w:color="auto"/>
                      </w:divBdr>
                      <w:divsChild>
                        <w:div w:id="947279659">
                          <w:marLeft w:val="0"/>
                          <w:marRight w:val="0"/>
                          <w:marTop w:val="0"/>
                          <w:marBottom w:val="0"/>
                          <w:divBdr>
                            <w:top w:val="none" w:sz="0" w:space="0" w:color="auto"/>
                            <w:left w:val="none" w:sz="0" w:space="0" w:color="auto"/>
                            <w:bottom w:val="none" w:sz="0" w:space="0" w:color="auto"/>
                            <w:right w:val="none" w:sz="0" w:space="0" w:color="auto"/>
                          </w:divBdr>
                          <w:divsChild>
                            <w:div w:id="106430642">
                              <w:marLeft w:val="0"/>
                              <w:marRight w:val="0"/>
                              <w:marTop w:val="0"/>
                              <w:marBottom w:val="0"/>
                              <w:divBdr>
                                <w:top w:val="none" w:sz="0" w:space="0" w:color="auto"/>
                                <w:left w:val="none" w:sz="0" w:space="0" w:color="auto"/>
                                <w:bottom w:val="none" w:sz="0" w:space="0" w:color="auto"/>
                                <w:right w:val="none" w:sz="0" w:space="0" w:color="auto"/>
                              </w:divBdr>
                            </w:div>
                            <w:div w:id="32809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8098098">
          <w:marLeft w:val="0"/>
          <w:marRight w:val="0"/>
          <w:marTop w:val="0"/>
          <w:marBottom w:val="0"/>
          <w:divBdr>
            <w:top w:val="none" w:sz="0" w:space="0" w:color="auto"/>
            <w:left w:val="none" w:sz="0" w:space="0" w:color="auto"/>
            <w:bottom w:val="none" w:sz="0" w:space="0" w:color="auto"/>
            <w:right w:val="none" w:sz="0" w:space="0" w:color="auto"/>
          </w:divBdr>
          <w:divsChild>
            <w:div w:id="60255375">
              <w:marLeft w:val="0"/>
              <w:marRight w:val="0"/>
              <w:marTop w:val="0"/>
              <w:marBottom w:val="120"/>
              <w:divBdr>
                <w:top w:val="none" w:sz="0" w:space="0" w:color="auto"/>
                <w:left w:val="none" w:sz="0" w:space="0" w:color="auto"/>
                <w:bottom w:val="none" w:sz="0" w:space="0" w:color="auto"/>
                <w:right w:val="none" w:sz="0" w:space="0" w:color="auto"/>
              </w:divBdr>
            </w:div>
            <w:div w:id="1251818076">
              <w:marLeft w:val="0"/>
              <w:marRight w:val="0"/>
              <w:marTop w:val="0"/>
              <w:marBottom w:val="180"/>
              <w:divBdr>
                <w:top w:val="none" w:sz="0" w:space="0" w:color="auto"/>
                <w:left w:val="none" w:sz="0" w:space="0" w:color="auto"/>
                <w:bottom w:val="none" w:sz="0" w:space="0" w:color="auto"/>
                <w:right w:val="none" w:sz="0" w:space="0" w:color="auto"/>
              </w:divBdr>
            </w:div>
            <w:div w:id="1361274528">
              <w:marLeft w:val="0"/>
              <w:marRight w:val="0"/>
              <w:marTop w:val="0"/>
              <w:marBottom w:val="180"/>
              <w:divBdr>
                <w:top w:val="none" w:sz="0" w:space="0" w:color="auto"/>
                <w:left w:val="none" w:sz="0" w:space="0" w:color="auto"/>
                <w:bottom w:val="none" w:sz="0" w:space="0" w:color="auto"/>
                <w:right w:val="none" w:sz="0" w:space="0" w:color="auto"/>
              </w:divBdr>
            </w:div>
          </w:divsChild>
        </w:div>
        <w:div w:id="598368566">
          <w:marLeft w:val="0"/>
          <w:marRight w:val="0"/>
          <w:marTop w:val="0"/>
          <w:marBottom w:val="0"/>
          <w:divBdr>
            <w:top w:val="none" w:sz="0" w:space="0" w:color="auto"/>
            <w:left w:val="none" w:sz="0" w:space="0" w:color="auto"/>
            <w:bottom w:val="none" w:sz="0" w:space="0" w:color="auto"/>
            <w:right w:val="none" w:sz="0" w:space="0" w:color="auto"/>
          </w:divBdr>
          <w:divsChild>
            <w:div w:id="1080325986">
              <w:marLeft w:val="0"/>
              <w:marRight w:val="0"/>
              <w:marTop w:val="0"/>
              <w:marBottom w:val="0"/>
              <w:divBdr>
                <w:top w:val="none" w:sz="0" w:space="0" w:color="auto"/>
                <w:left w:val="none" w:sz="0" w:space="0" w:color="auto"/>
                <w:bottom w:val="none" w:sz="0" w:space="0" w:color="auto"/>
                <w:right w:val="none" w:sz="0" w:space="0" w:color="auto"/>
              </w:divBdr>
              <w:divsChild>
                <w:div w:id="47599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068711">
          <w:marLeft w:val="0"/>
          <w:marRight w:val="0"/>
          <w:marTop w:val="0"/>
          <w:marBottom w:val="0"/>
          <w:divBdr>
            <w:top w:val="none" w:sz="0" w:space="0" w:color="auto"/>
            <w:left w:val="none" w:sz="0" w:space="0" w:color="auto"/>
            <w:bottom w:val="none" w:sz="0" w:space="0" w:color="auto"/>
            <w:right w:val="none" w:sz="0" w:space="0" w:color="auto"/>
          </w:divBdr>
          <w:divsChild>
            <w:div w:id="945503210">
              <w:marLeft w:val="0"/>
              <w:marRight w:val="0"/>
              <w:marTop w:val="0"/>
              <w:marBottom w:val="0"/>
              <w:divBdr>
                <w:top w:val="none" w:sz="0" w:space="0" w:color="auto"/>
                <w:left w:val="none" w:sz="0" w:space="0" w:color="auto"/>
                <w:bottom w:val="none" w:sz="0" w:space="0" w:color="auto"/>
                <w:right w:val="none" w:sz="0" w:space="0" w:color="auto"/>
              </w:divBdr>
              <w:divsChild>
                <w:div w:id="599291590">
                  <w:marLeft w:val="0"/>
                  <w:marRight w:val="0"/>
                  <w:marTop w:val="0"/>
                  <w:marBottom w:val="0"/>
                  <w:divBdr>
                    <w:top w:val="none" w:sz="0" w:space="0" w:color="auto"/>
                    <w:left w:val="none" w:sz="0" w:space="0" w:color="auto"/>
                    <w:bottom w:val="none" w:sz="0" w:space="0" w:color="auto"/>
                    <w:right w:val="none" w:sz="0" w:space="0" w:color="auto"/>
                  </w:divBdr>
                  <w:divsChild>
                    <w:div w:id="9857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141165">
          <w:marLeft w:val="0"/>
          <w:marRight w:val="0"/>
          <w:marTop w:val="0"/>
          <w:marBottom w:val="0"/>
          <w:divBdr>
            <w:top w:val="none" w:sz="0" w:space="0" w:color="auto"/>
            <w:left w:val="none" w:sz="0" w:space="0" w:color="auto"/>
            <w:bottom w:val="none" w:sz="0" w:space="0" w:color="auto"/>
            <w:right w:val="none" w:sz="0" w:space="0" w:color="auto"/>
          </w:divBdr>
        </w:div>
        <w:div w:id="599878987">
          <w:marLeft w:val="0"/>
          <w:marRight w:val="0"/>
          <w:marTop w:val="0"/>
          <w:marBottom w:val="0"/>
          <w:divBdr>
            <w:top w:val="none" w:sz="0" w:space="0" w:color="auto"/>
            <w:left w:val="none" w:sz="0" w:space="0" w:color="auto"/>
            <w:bottom w:val="none" w:sz="0" w:space="0" w:color="auto"/>
            <w:right w:val="none" w:sz="0" w:space="0" w:color="auto"/>
          </w:divBdr>
          <w:divsChild>
            <w:div w:id="20018695">
              <w:marLeft w:val="0"/>
              <w:marRight w:val="0"/>
              <w:marTop w:val="0"/>
              <w:marBottom w:val="0"/>
              <w:divBdr>
                <w:top w:val="none" w:sz="0" w:space="0" w:color="auto"/>
                <w:left w:val="none" w:sz="0" w:space="0" w:color="auto"/>
                <w:bottom w:val="none" w:sz="0" w:space="0" w:color="auto"/>
                <w:right w:val="none" w:sz="0" w:space="0" w:color="auto"/>
              </w:divBdr>
            </w:div>
            <w:div w:id="335694475">
              <w:marLeft w:val="0"/>
              <w:marRight w:val="0"/>
              <w:marTop w:val="0"/>
              <w:marBottom w:val="0"/>
              <w:divBdr>
                <w:top w:val="none" w:sz="0" w:space="0" w:color="auto"/>
                <w:left w:val="none" w:sz="0" w:space="0" w:color="auto"/>
                <w:bottom w:val="none" w:sz="0" w:space="0" w:color="auto"/>
                <w:right w:val="none" w:sz="0" w:space="0" w:color="auto"/>
              </w:divBdr>
              <w:divsChild>
                <w:div w:id="1124736056">
                  <w:marLeft w:val="0"/>
                  <w:marRight w:val="0"/>
                  <w:marTop w:val="0"/>
                  <w:marBottom w:val="0"/>
                  <w:divBdr>
                    <w:top w:val="none" w:sz="0" w:space="0" w:color="auto"/>
                    <w:left w:val="none" w:sz="0" w:space="0" w:color="auto"/>
                    <w:bottom w:val="none" w:sz="0" w:space="0" w:color="auto"/>
                    <w:right w:val="none" w:sz="0" w:space="0" w:color="auto"/>
                  </w:divBdr>
                </w:div>
              </w:divsChild>
            </w:div>
            <w:div w:id="578295443">
              <w:marLeft w:val="0"/>
              <w:marRight w:val="0"/>
              <w:marTop w:val="0"/>
              <w:marBottom w:val="0"/>
              <w:divBdr>
                <w:top w:val="none" w:sz="0" w:space="0" w:color="auto"/>
                <w:left w:val="none" w:sz="0" w:space="0" w:color="auto"/>
                <w:bottom w:val="none" w:sz="0" w:space="0" w:color="auto"/>
                <w:right w:val="none" w:sz="0" w:space="0" w:color="auto"/>
              </w:divBdr>
              <w:divsChild>
                <w:div w:id="1295793337">
                  <w:marLeft w:val="0"/>
                  <w:marRight w:val="0"/>
                  <w:marTop w:val="0"/>
                  <w:marBottom w:val="0"/>
                  <w:divBdr>
                    <w:top w:val="none" w:sz="0" w:space="0" w:color="auto"/>
                    <w:left w:val="none" w:sz="0" w:space="0" w:color="auto"/>
                    <w:bottom w:val="none" w:sz="0" w:space="0" w:color="auto"/>
                    <w:right w:val="none" w:sz="0" w:space="0" w:color="auto"/>
                  </w:divBdr>
                </w:div>
              </w:divsChild>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 w:id="1838383034">
              <w:marLeft w:val="0"/>
              <w:marRight w:val="0"/>
              <w:marTop w:val="0"/>
              <w:marBottom w:val="0"/>
              <w:divBdr>
                <w:top w:val="none" w:sz="0" w:space="0" w:color="auto"/>
                <w:left w:val="none" w:sz="0" w:space="0" w:color="auto"/>
                <w:bottom w:val="none" w:sz="0" w:space="0" w:color="auto"/>
                <w:right w:val="none" w:sz="0" w:space="0" w:color="auto"/>
              </w:divBdr>
              <w:divsChild>
                <w:div w:id="18681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799483">
          <w:marLeft w:val="0"/>
          <w:marRight w:val="0"/>
          <w:marTop w:val="0"/>
          <w:marBottom w:val="0"/>
          <w:divBdr>
            <w:top w:val="none" w:sz="0" w:space="0" w:color="auto"/>
            <w:left w:val="none" w:sz="0" w:space="0" w:color="auto"/>
            <w:bottom w:val="none" w:sz="0" w:space="0" w:color="auto"/>
            <w:right w:val="none" w:sz="0" w:space="0" w:color="auto"/>
          </w:divBdr>
        </w:div>
        <w:div w:id="600920581">
          <w:marLeft w:val="0"/>
          <w:marRight w:val="0"/>
          <w:marTop w:val="0"/>
          <w:marBottom w:val="0"/>
          <w:divBdr>
            <w:top w:val="none" w:sz="0" w:space="0" w:color="auto"/>
            <w:left w:val="none" w:sz="0" w:space="0" w:color="auto"/>
            <w:bottom w:val="none" w:sz="0" w:space="0" w:color="auto"/>
            <w:right w:val="none" w:sz="0" w:space="0" w:color="auto"/>
          </w:divBdr>
          <w:divsChild>
            <w:div w:id="1611356767">
              <w:marLeft w:val="0"/>
              <w:marRight w:val="0"/>
              <w:marTop w:val="0"/>
              <w:marBottom w:val="0"/>
              <w:divBdr>
                <w:top w:val="none" w:sz="0" w:space="0" w:color="auto"/>
                <w:left w:val="none" w:sz="0" w:space="0" w:color="auto"/>
                <w:bottom w:val="none" w:sz="0" w:space="0" w:color="auto"/>
                <w:right w:val="none" w:sz="0" w:space="0" w:color="auto"/>
              </w:divBdr>
            </w:div>
          </w:divsChild>
        </w:div>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732882">
          <w:marLeft w:val="0"/>
          <w:marRight w:val="0"/>
          <w:marTop w:val="0"/>
          <w:marBottom w:val="0"/>
          <w:divBdr>
            <w:top w:val="none" w:sz="0" w:space="0" w:color="auto"/>
            <w:left w:val="none" w:sz="0" w:space="0" w:color="auto"/>
            <w:bottom w:val="none" w:sz="0" w:space="0" w:color="auto"/>
            <w:right w:val="none" w:sz="0" w:space="0" w:color="auto"/>
          </w:divBdr>
        </w:div>
        <w:div w:id="603806526">
          <w:marLeft w:val="0"/>
          <w:marRight w:val="0"/>
          <w:marTop w:val="0"/>
          <w:marBottom w:val="0"/>
          <w:divBdr>
            <w:top w:val="none" w:sz="0" w:space="0" w:color="auto"/>
            <w:left w:val="none" w:sz="0" w:space="0" w:color="auto"/>
            <w:bottom w:val="none" w:sz="0" w:space="0" w:color="auto"/>
            <w:right w:val="none" w:sz="0" w:space="0" w:color="auto"/>
          </w:divBdr>
        </w:div>
        <w:div w:id="604965498">
          <w:marLeft w:val="0"/>
          <w:marRight w:val="0"/>
          <w:marTop w:val="0"/>
          <w:marBottom w:val="0"/>
          <w:divBdr>
            <w:top w:val="none" w:sz="0" w:space="0" w:color="auto"/>
            <w:left w:val="none" w:sz="0" w:space="0" w:color="auto"/>
            <w:bottom w:val="none" w:sz="0" w:space="0" w:color="auto"/>
            <w:right w:val="none" w:sz="0" w:space="0" w:color="auto"/>
          </w:divBdr>
          <w:divsChild>
            <w:div w:id="1127625439">
              <w:marLeft w:val="0"/>
              <w:marRight w:val="0"/>
              <w:marTop w:val="0"/>
              <w:marBottom w:val="0"/>
              <w:divBdr>
                <w:top w:val="none" w:sz="0" w:space="0" w:color="auto"/>
                <w:left w:val="none" w:sz="0" w:space="0" w:color="auto"/>
                <w:bottom w:val="none" w:sz="0" w:space="0" w:color="auto"/>
                <w:right w:val="none" w:sz="0" w:space="0" w:color="auto"/>
              </w:divBdr>
            </w:div>
          </w:divsChild>
        </w:div>
        <w:div w:id="606617360">
          <w:marLeft w:val="0"/>
          <w:marRight w:val="0"/>
          <w:marTop w:val="0"/>
          <w:marBottom w:val="0"/>
          <w:divBdr>
            <w:top w:val="none" w:sz="0" w:space="0" w:color="auto"/>
            <w:left w:val="none" w:sz="0" w:space="0" w:color="auto"/>
            <w:bottom w:val="none" w:sz="0" w:space="0" w:color="auto"/>
            <w:right w:val="none" w:sz="0" w:space="0" w:color="auto"/>
          </w:divBdr>
        </w:div>
        <w:div w:id="606696569">
          <w:marLeft w:val="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 w:id="608247189">
          <w:marLeft w:val="0"/>
          <w:marRight w:val="0"/>
          <w:marTop w:val="0"/>
          <w:marBottom w:val="0"/>
          <w:divBdr>
            <w:top w:val="none" w:sz="0" w:space="0" w:color="auto"/>
            <w:left w:val="none" w:sz="0" w:space="0" w:color="auto"/>
            <w:bottom w:val="none" w:sz="0" w:space="0" w:color="auto"/>
            <w:right w:val="none" w:sz="0" w:space="0" w:color="auto"/>
          </w:divBdr>
        </w:div>
        <w:div w:id="608974922">
          <w:marLeft w:val="0"/>
          <w:marRight w:val="0"/>
          <w:marTop w:val="0"/>
          <w:marBottom w:val="0"/>
          <w:divBdr>
            <w:top w:val="none" w:sz="0" w:space="0" w:color="auto"/>
            <w:left w:val="none" w:sz="0" w:space="0" w:color="auto"/>
            <w:bottom w:val="none" w:sz="0" w:space="0" w:color="auto"/>
            <w:right w:val="none" w:sz="0" w:space="0" w:color="auto"/>
          </w:divBdr>
          <w:divsChild>
            <w:div w:id="869420172">
              <w:marLeft w:val="0"/>
              <w:marRight w:val="0"/>
              <w:marTop w:val="0"/>
              <w:marBottom w:val="0"/>
              <w:divBdr>
                <w:top w:val="none" w:sz="0" w:space="0" w:color="auto"/>
                <w:left w:val="none" w:sz="0" w:space="0" w:color="auto"/>
                <w:bottom w:val="none" w:sz="0" w:space="0" w:color="auto"/>
                <w:right w:val="none" w:sz="0" w:space="0" w:color="auto"/>
              </w:divBdr>
            </w:div>
            <w:div w:id="1204170789">
              <w:marLeft w:val="0"/>
              <w:marRight w:val="0"/>
              <w:marTop w:val="0"/>
              <w:marBottom w:val="0"/>
              <w:divBdr>
                <w:top w:val="none" w:sz="0" w:space="0" w:color="auto"/>
                <w:left w:val="none" w:sz="0" w:space="0" w:color="auto"/>
                <w:bottom w:val="none" w:sz="0" w:space="0" w:color="auto"/>
                <w:right w:val="none" w:sz="0" w:space="0" w:color="auto"/>
              </w:divBdr>
            </w:div>
          </w:divsChild>
        </w:div>
        <w:div w:id="611014292">
          <w:marLeft w:val="0"/>
          <w:marRight w:val="0"/>
          <w:marTop w:val="0"/>
          <w:marBottom w:val="0"/>
          <w:divBdr>
            <w:top w:val="none" w:sz="0" w:space="0" w:color="auto"/>
            <w:left w:val="none" w:sz="0" w:space="0" w:color="auto"/>
            <w:bottom w:val="none" w:sz="0" w:space="0" w:color="auto"/>
            <w:right w:val="none" w:sz="0" w:space="0" w:color="auto"/>
          </w:divBdr>
        </w:div>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sChild>
                <w:div w:id="1265767449">
                  <w:marLeft w:val="0"/>
                  <w:marRight w:val="0"/>
                  <w:marTop w:val="0"/>
                  <w:marBottom w:val="0"/>
                  <w:divBdr>
                    <w:top w:val="none" w:sz="0" w:space="0" w:color="auto"/>
                    <w:left w:val="none" w:sz="0" w:space="0" w:color="auto"/>
                    <w:bottom w:val="none" w:sz="0" w:space="0" w:color="auto"/>
                    <w:right w:val="none" w:sz="0" w:space="0" w:color="auto"/>
                  </w:divBdr>
                  <w:divsChild>
                    <w:div w:id="3334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23349">
          <w:marLeft w:val="0"/>
          <w:marRight w:val="0"/>
          <w:marTop w:val="0"/>
          <w:marBottom w:val="0"/>
          <w:divBdr>
            <w:top w:val="none" w:sz="0" w:space="0" w:color="auto"/>
            <w:left w:val="none" w:sz="0" w:space="0" w:color="auto"/>
            <w:bottom w:val="none" w:sz="0" w:space="0" w:color="auto"/>
            <w:right w:val="none" w:sz="0" w:space="0" w:color="auto"/>
          </w:divBdr>
          <w:divsChild>
            <w:div w:id="1113523211">
              <w:marLeft w:val="0"/>
              <w:marRight w:val="0"/>
              <w:marTop w:val="0"/>
              <w:marBottom w:val="0"/>
              <w:divBdr>
                <w:top w:val="none" w:sz="0" w:space="0" w:color="auto"/>
                <w:left w:val="none" w:sz="0" w:space="0" w:color="auto"/>
                <w:bottom w:val="none" w:sz="0" w:space="0" w:color="auto"/>
                <w:right w:val="none" w:sz="0" w:space="0" w:color="auto"/>
              </w:divBdr>
            </w:div>
          </w:divsChild>
        </w:div>
        <w:div w:id="614023863">
          <w:marLeft w:val="0"/>
          <w:marRight w:val="0"/>
          <w:marTop w:val="0"/>
          <w:marBottom w:val="0"/>
          <w:divBdr>
            <w:top w:val="none" w:sz="0" w:space="0" w:color="auto"/>
            <w:left w:val="none" w:sz="0" w:space="0" w:color="auto"/>
            <w:bottom w:val="none" w:sz="0" w:space="0" w:color="auto"/>
            <w:right w:val="none" w:sz="0" w:space="0" w:color="auto"/>
          </w:divBdr>
        </w:div>
        <w:div w:id="614098160">
          <w:marLeft w:val="0"/>
          <w:marRight w:val="0"/>
          <w:marTop w:val="0"/>
          <w:marBottom w:val="0"/>
          <w:divBdr>
            <w:top w:val="none" w:sz="0" w:space="0" w:color="auto"/>
            <w:left w:val="none" w:sz="0" w:space="0" w:color="auto"/>
            <w:bottom w:val="none" w:sz="0" w:space="0" w:color="auto"/>
            <w:right w:val="none" w:sz="0" w:space="0" w:color="auto"/>
          </w:divBdr>
          <w:divsChild>
            <w:div w:id="1813138965">
              <w:marLeft w:val="0"/>
              <w:marRight w:val="0"/>
              <w:marTop w:val="0"/>
              <w:marBottom w:val="0"/>
              <w:divBdr>
                <w:top w:val="none" w:sz="0" w:space="0" w:color="auto"/>
                <w:left w:val="none" w:sz="0" w:space="0" w:color="auto"/>
                <w:bottom w:val="none" w:sz="0" w:space="0" w:color="auto"/>
                <w:right w:val="none" w:sz="0" w:space="0" w:color="auto"/>
              </w:divBdr>
            </w:div>
          </w:divsChild>
        </w:div>
        <w:div w:id="614752202">
          <w:marLeft w:val="0"/>
          <w:marRight w:val="0"/>
          <w:marTop w:val="0"/>
          <w:marBottom w:val="0"/>
          <w:divBdr>
            <w:top w:val="none" w:sz="0" w:space="0" w:color="auto"/>
            <w:left w:val="none" w:sz="0" w:space="0" w:color="auto"/>
            <w:bottom w:val="none" w:sz="0" w:space="0" w:color="auto"/>
            <w:right w:val="none" w:sz="0" w:space="0" w:color="auto"/>
          </w:divBdr>
        </w:div>
        <w:div w:id="615212779">
          <w:marLeft w:val="0"/>
          <w:marRight w:val="0"/>
          <w:marTop w:val="0"/>
          <w:marBottom w:val="0"/>
          <w:divBdr>
            <w:top w:val="none" w:sz="0" w:space="0" w:color="auto"/>
            <w:left w:val="none" w:sz="0" w:space="0" w:color="auto"/>
            <w:bottom w:val="none" w:sz="0" w:space="0" w:color="auto"/>
            <w:right w:val="none" w:sz="0" w:space="0" w:color="auto"/>
          </w:divBdr>
          <w:divsChild>
            <w:div w:id="1541817536">
              <w:marLeft w:val="0"/>
              <w:marRight w:val="0"/>
              <w:marTop w:val="0"/>
              <w:marBottom w:val="0"/>
              <w:divBdr>
                <w:top w:val="none" w:sz="0" w:space="0" w:color="auto"/>
                <w:left w:val="none" w:sz="0" w:space="0" w:color="auto"/>
                <w:bottom w:val="none" w:sz="0" w:space="0" w:color="auto"/>
                <w:right w:val="none" w:sz="0" w:space="0" w:color="auto"/>
              </w:divBdr>
            </w:div>
          </w:divsChild>
        </w:div>
        <w:div w:id="615255989">
          <w:marLeft w:val="0"/>
          <w:marRight w:val="0"/>
          <w:marTop w:val="0"/>
          <w:marBottom w:val="0"/>
          <w:divBdr>
            <w:top w:val="none" w:sz="0" w:space="0" w:color="auto"/>
            <w:left w:val="none" w:sz="0" w:space="0" w:color="auto"/>
            <w:bottom w:val="none" w:sz="0" w:space="0" w:color="auto"/>
            <w:right w:val="none" w:sz="0" w:space="0" w:color="auto"/>
          </w:divBdr>
          <w:divsChild>
            <w:div w:id="312564169">
              <w:marLeft w:val="0"/>
              <w:marRight w:val="0"/>
              <w:marTop w:val="0"/>
              <w:marBottom w:val="0"/>
              <w:divBdr>
                <w:top w:val="none" w:sz="0" w:space="0" w:color="auto"/>
                <w:left w:val="none" w:sz="0" w:space="0" w:color="auto"/>
                <w:bottom w:val="none" w:sz="0" w:space="0" w:color="auto"/>
                <w:right w:val="none" w:sz="0" w:space="0" w:color="auto"/>
              </w:divBdr>
              <w:divsChild>
                <w:div w:id="1872037962">
                  <w:marLeft w:val="0"/>
                  <w:marRight w:val="0"/>
                  <w:marTop w:val="0"/>
                  <w:marBottom w:val="0"/>
                  <w:divBdr>
                    <w:top w:val="none" w:sz="0" w:space="0" w:color="auto"/>
                    <w:left w:val="none" w:sz="0" w:space="0" w:color="auto"/>
                    <w:bottom w:val="none" w:sz="0" w:space="0" w:color="auto"/>
                    <w:right w:val="none" w:sz="0" w:space="0" w:color="auto"/>
                  </w:divBdr>
                  <w:divsChild>
                    <w:div w:id="612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1341">
              <w:marLeft w:val="0"/>
              <w:marRight w:val="0"/>
              <w:marTop w:val="0"/>
              <w:marBottom w:val="0"/>
              <w:divBdr>
                <w:top w:val="none" w:sz="0" w:space="0" w:color="auto"/>
                <w:left w:val="none" w:sz="0" w:space="0" w:color="auto"/>
                <w:bottom w:val="none" w:sz="0" w:space="0" w:color="auto"/>
                <w:right w:val="none" w:sz="0" w:space="0" w:color="auto"/>
              </w:divBdr>
            </w:div>
          </w:divsChild>
        </w:div>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616570869">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sChild>
            <w:div w:id="1343894756">
              <w:marLeft w:val="0"/>
              <w:marRight w:val="0"/>
              <w:marTop w:val="0"/>
              <w:marBottom w:val="0"/>
              <w:divBdr>
                <w:top w:val="none" w:sz="0" w:space="0" w:color="auto"/>
                <w:left w:val="none" w:sz="0" w:space="0" w:color="auto"/>
                <w:bottom w:val="none" w:sz="0" w:space="0" w:color="auto"/>
                <w:right w:val="none" w:sz="0" w:space="0" w:color="auto"/>
              </w:divBdr>
            </w:div>
          </w:divsChild>
        </w:div>
        <w:div w:id="620067101">
          <w:marLeft w:val="0"/>
          <w:marRight w:val="0"/>
          <w:marTop w:val="0"/>
          <w:marBottom w:val="0"/>
          <w:divBdr>
            <w:top w:val="none" w:sz="0" w:space="0" w:color="auto"/>
            <w:left w:val="none" w:sz="0" w:space="0" w:color="auto"/>
            <w:bottom w:val="none" w:sz="0" w:space="0" w:color="auto"/>
            <w:right w:val="none" w:sz="0" w:space="0" w:color="auto"/>
          </w:divBdr>
          <w:divsChild>
            <w:div w:id="1957440556">
              <w:marLeft w:val="0"/>
              <w:marRight w:val="0"/>
              <w:marTop w:val="0"/>
              <w:marBottom w:val="0"/>
              <w:divBdr>
                <w:top w:val="none" w:sz="0" w:space="0" w:color="auto"/>
                <w:left w:val="none" w:sz="0" w:space="0" w:color="auto"/>
                <w:bottom w:val="none" w:sz="0" w:space="0" w:color="auto"/>
                <w:right w:val="none" w:sz="0" w:space="0" w:color="auto"/>
              </w:divBdr>
            </w:div>
          </w:divsChild>
        </w:div>
        <w:div w:id="620385052">
          <w:marLeft w:val="0"/>
          <w:marRight w:val="0"/>
          <w:marTop w:val="0"/>
          <w:marBottom w:val="0"/>
          <w:divBdr>
            <w:top w:val="none" w:sz="0" w:space="0" w:color="auto"/>
            <w:left w:val="none" w:sz="0" w:space="0" w:color="auto"/>
            <w:bottom w:val="none" w:sz="0" w:space="0" w:color="auto"/>
            <w:right w:val="none" w:sz="0" w:space="0" w:color="auto"/>
          </w:divBdr>
        </w:div>
        <w:div w:id="620461410">
          <w:marLeft w:val="0"/>
          <w:marRight w:val="0"/>
          <w:marTop w:val="0"/>
          <w:marBottom w:val="0"/>
          <w:divBdr>
            <w:top w:val="none" w:sz="0" w:space="0" w:color="auto"/>
            <w:left w:val="none" w:sz="0" w:space="0" w:color="auto"/>
            <w:bottom w:val="none" w:sz="0" w:space="0" w:color="auto"/>
            <w:right w:val="none" w:sz="0" w:space="0" w:color="auto"/>
          </w:divBdr>
        </w:div>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 w:id="624773386">
          <w:marLeft w:val="0"/>
          <w:marRight w:val="0"/>
          <w:marTop w:val="60"/>
          <w:marBottom w:val="0"/>
          <w:divBdr>
            <w:top w:val="none" w:sz="0" w:space="0" w:color="auto"/>
            <w:left w:val="none" w:sz="0" w:space="0" w:color="auto"/>
            <w:bottom w:val="none" w:sz="0" w:space="0" w:color="auto"/>
            <w:right w:val="none" w:sz="0" w:space="0" w:color="auto"/>
          </w:divBdr>
        </w:div>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 w:id="626857605">
          <w:marLeft w:val="0"/>
          <w:marRight w:val="0"/>
          <w:marTop w:val="0"/>
          <w:marBottom w:val="0"/>
          <w:divBdr>
            <w:top w:val="none" w:sz="0" w:space="0" w:color="auto"/>
            <w:left w:val="none" w:sz="0" w:space="0" w:color="auto"/>
            <w:bottom w:val="none" w:sz="0" w:space="0" w:color="auto"/>
            <w:right w:val="none" w:sz="0" w:space="0" w:color="auto"/>
          </w:divBdr>
        </w:div>
        <w:div w:id="628053683">
          <w:marLeft w:val="0"/>
          <w:marRight w:val="0"/>
          <w:marTop w:val="0"/>
          <w:marBottom w:val="0"/>
          <w:divBdr>
            <w:top w:val="none" w:sz="0" w:space="0" w:color="auto"/>
            <w:left w:val="none" w:sz="0" w:space="0" w:color="auto"/>
            <w:bottom w:val="none" w:sz="0" w:space="0" w:color="auto"/>
            <w:right w:val="none" w:sz="0" w:space="0" w:color="auto"/>
          </w:divBdr>
          <w:divsChild>
            <w:div w:id="1845514580">
              <w:marLeft w:val="0"/>
              <w:marRight w:val="0"/>
              <w:marTop w:val="0"/>
              <w:marBottom w:val="0"/>
              <w:divBdr>
                <w:top w:val="none" w:sz="0" w:space="0" w:color="auto"/>
                <w:left w:val="none" w:sz="0" w:space="0" w:color="auto"/>
                <w:bottom w:val="none" w:sz="0" w:space="0" w:color="auto"/>
                <w:right w:val="none" w:sz="0" w:space="0" w:color="auto"/>
              </w:divBdr>
              <w:divsChild>
                <w:div w:id="1526871864">
                  <w:marLeft w:val="0"/>
                  <w:marRight w:val="0"/>
                  <w:marTop w:val="0"/>
                  <w:marBottom w:val="0"/>
                  <w:divBdr>
                    <w:top w:val="none" w:sz="0" w:space="0" w:color="auto"/>
                    <w:left w:val="none" w:sz="0" w:space="0" w:color="auto"/>
                    <w:bottom w:val="none" w:sz="0" w:space="0" w:color="auto"/>
                    <w:right w:val="none" w:sz="0" w:space="0" w:color="auto"/>
                  </w:divBdr>
                  <w:divsChild>
                    <w:div w:id="6838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674384">
          <w:marLeft w:val="0"/>
          <w:marRight w:val="0"/>
          <w:marTop w:val="0"/>
          <w:marBottom w:val="0"/>
          <w:divBdr>
            <w:top w:val="none" w:sz="0" w:space="0" w:color="auto"/>
            <w:left w:val="none" w:sz="0" w:space="0" w:color="auto"/>
            <w:bottom w:val="none" w:sz="0" w:space="0" w:color="auto"/>
            <w:right w:val="none" w:sz="0" w:space="0" w:color="auto"/>
          </w:divBdr>
        </w:div>
        <w:div w:id="634139868">
          <w:marLeft w:val="0"/>
          <w:marRight w:val="0"/>
          <w:marTop w:val="0"/>
          <w:marBottom w:val="0"/>
          <w:divBdr>
            <w:top w:val="none" w:sz="0" w:space="0" w:color="auto"/>
            <w:left w:val="none" w:sz="0" w:space="0" w:color="auto"/>
            <w:bottom w:val="none" w:sz="0" w:space="0" w:color="auto"/>
            <w:right w:val="none" w:sz="0" w:space="0" w:color="auto"/>
          </w:divBdr>
        </w:div>
        <w:div w:id="635912153">
          <w:marLeft w:val="0"/>
          <w:marRight w:val="0"/>
          <w:marTop w:val="0"/>
          <w:marBottom w:val="0"/>
          <w:divBdr>
            <w:top w:val="none" w:sz="0" w:space="0" w:color="auto"/>
            <w:left w:val="none" w:sz="0" w:space="0" w:color="auto"/>
            <w:bottom w:val="none" w:sz="0" w:space="0" w:color="auto"/>
            <w:right w:val="none" w:sz="0" w:space="0" w:color="auto"/>
          </w:divBdr>
          <w:divsChild>
            <w:div w:id="1514875758">
              <w:marLeft w:val="0"/>
              <w:marRight w:val="0"/>
              <w:marTop w:val="0"/>
              <w:marBottom w:val="0"/>
              <w:divBdr>
                <w:top w:val="none" w:sz="0" w:space="0" w:color="auto"/>
                <w:left w:val="none" w:sz="0" w:space="0" w:color="auto"/>
                <w:bottom w:val="none" w:sz="0" w:space="0" w:color="auto"/>
                <w:right w:val="none" w:sz="0" w:space="0" w:color="auto"/>
              </w:divBdr>
              <w:divsChild>
                <w:div w:id="1773356222">
                  <w:marLeft w:val="0"/>
                  <w:marRight w:val="0"/>
                  <w:marTop w:val="0"/>
                  <w:marBottom w:val="0"/>
                  <w:divBdr>
                    <w:top w:val="none" w:sz="0" w:space="0" w:color="auto"/>
                    <w:left w:val="none" w:sz="0" w:space="0" w:color="auto"/>
                    <w:bottom w:val="none" w:sz="0" w:space="0" w:color="auto"/>
                    <w:right w:val="none" w:sz="0" w:space="0" w:color="auto"/>
                  </w:divBdr>
                  <w:divsChild>
                    <w:div w:id="1892301417">
                      <w:marLeft w:val="0"/>
                      <w:marRight w:val="0"/>
                      <w:marTop w:val="0"/>
                      <w:marBottom w:val="0"/>
                      <w:divBdr>
                        <w:top w:val="none" w:sz="0" w:space="0" w:color="auto"/>
                        <w:left w:val="none" w:sz="0" w:space="0" w:color="auto"/>
                        <w:bottom w:val="none" w:sz="0" w:space="0" w:color="auto"/>
                        <w:right w:val="none" w:sz="0" w:space="0" w:color="auto"/>
                      </w:divBdr>
                      <w:divsChild>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sChild>
                                    <w:div w:id="1537809968">
                                      <w:marLeft w:val="0"/>
                                      <w:marRight w:val="0"/>
                                      <w:marTop w:val="0"/>
                                      <w:marBottom w:val="0"/>
                                      <w:divBdr>
                                        <w:top w:val="none" w:sz="0" w:space="0" w:color="auto"/>
                                        <w:left w:val="none" w:sz="0" w:space="0" w:color="auto"/>
                                        <w:bottom w:val="none" w:sz="0" w:space="0" w:color="auto"/>
                                        <w:right w:val="none" w:sz="0" w:space="0" w:color="auto"/>
                                      </w:divBdr>
                                      <w:divsChild>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sChild>
                                                    <w:div w:id="1190266505">
                                                      <w:marLeft w:val="0"/>
                                                      <w:marRight w:val="0"/>
                                                      <w:marTop w:val="0"/>
                                                      <w:marBottom w:val="0"/>
                                                      <w:divBdr>
                                                        <w:top w:val="none" w:sz="0" w:space="0" w:color="auto"/>
                                                        <w:left w:val="none" w:sz="0" w:space="0" w:color="auto"/>
                                                        <w:bottom w:val="none" w:sz="0" w:space="0" w:color="auto"/>
                                                        <w:right w:val="none" w:sz="0" w:space="0" w:color="auto"/>
                                                      </w:divBdr>
                                                      <w:divsChild>
                                                        <w:div w:id="1935895945">
                                                          <w:marLeft w:val="0"/>
                                                          <w:marRight w:val="0"/>
                                                          <w:marTop w:val="0"/>
                                                          <w:marBottom w:val="0"/>
                                                          <w:divBdr>
                                                            <w:top w:val="none" w:sz="0" w:space="0" w:color="auto"/>
                                                            <w:left w:val="none" w:sz="0" w:space="0" w:color="auto"/>
                                                            <w:bottom w:val="none" w:sz="0" w:space="0" w:color="auto"/>
                                                            <w:right w:val="none" w:sz="0" w:space="0" w:color="auto"/>
                                                          </w:divBdr>
                                                          <w:divsChild>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6229503">
          <w:marLeft w:val="0"/>
          <w:marRight w:val="0"/>
          <w:marTop w:val="0"/>
          <w:marBottom w:val="0"/>
          <w:divBdr>
            <w:top w:val="none" w:sz="0" w:space="0" w:color="auto"/>
            <w:left w:val="none" w:sz="0" w:space="0" w:color="auto"/>
            <w:bottom w:val="none" w:sz="0" w:space="0" w:color="auto"/>
            <w:right w:val="none" w:sz="0" w:space="0" w:color="auto"/>
          </w:divBdr>
        </w:div>
        <w:div w:id="636882578">
          <w:marLeft w:val="0"/>
          <w:marRight w:val="0"/>
          <w:marTop w:val="0"/>
          <w:marBottom w:val="0"/>
          <w:divBdr>
            <w:top w:val="none" w:sz="0" w:space="0" w:color="auto"/>
            <w:left w:val="none" w:sz="0" w:space="0" w:color="auto"/>
            <w:bottom w:val="none" w:sz="0" w:space="0" w:color="auto"/>
            <w:right w:val="none" w:sz="0" w:space="0" w:color="auto"/>
          </w:divBdr>
        </w:div>
        <w:div w:id="638265510">
          <w:marLeft w:val="0"/>
          <w:marRight w:val="0"/>
          <w:marTop w:val="0"/>
          <w:marBottom w:val="0"/>
          <w:divBdr>
            <w:top w:val="none" w:sz="0" w:space="0" w:color="auto"/>
            <w:left w:val="none" w:sz="0" w:space="0" w:color="auto"/>
            <w:bottom w:val="none" w:sz="0" w:space="0" w:color="auto"/>
            <w:right w:val="none" w:sz="0" w:space="0" w:color="auto"/>
          </w:divBdr>
        </w:div>
        <w:div w:id="638917914">
          <w:marLeft w:val="0"/>
          <w:marRight w:val="0"/>
          <w:marTop w:val="0"/>
          <w:marBottom w:val="0"/>
          <w:divBdr>
            <w:top w:val="none" w:sz="0" w:space="0" w:color="auto"/>
            <w:left w:val="none" w:sz="0" w:space="0" w:color="auto"/>
            <w:bottom w:val="none" w:sz="0" w:space="0" w:color="auto"/>
            <w:right w:val="none" w:sz="0" w:space="0" w:color="auto"/>
          </w:divBdr>
          <w:divsChild>
            <w:div w:id="921795196">
              <w:marLeft w:val="0"/>
              <w:marRight w:val="0"/>
              <w:marTop w:val="0"/>
              <w:marBottom w:val="0"/>
              <w:divBdr>
                <w:top w:val="none" w:sz="0" w:space="0" w:color="auto"/>
                <w:left w:val="none" w:sz="0" w:space="0" w:color="auto"/>
                <w:bottom w:val="none" w:sz="0" w:space="0" w:color="auto"/>
                <w:right w:val="none" w:sz="0" w:space="0" w:color="auto"/>
              </w:divBdr>
              <w:divsChild>
                <w:div w:id="430315536">
                  <w:marLeft w:val="0"/>
                  <w:marRight w:val="0"/>
                  <w:marTop w:val="0"/>
                  <w:marBottom w:val="0"/>
                  <w:divBdr>
                    <w:top w:val="none" w:sz="0" w:space="0" w:color="auto"/>
                    <w:left w:val="none" w:sz="0" w:space="0" w:color="auto"/>
                    <w:bottom w:val="none" w:sz="0" w:space="0" w:color="auto"/>
                    <w:right w:val="none" w:sz="0" w:space="0" w:color="auto"/>
                  </w:divBdr>
                  <w:divsChild>
                    <w:div w:id="1620723881">
                      <w:marLeft w:val="0"/>
                      <w:marRight w:val="0"/>
                      <w:marTop w:val="0"/>
                      <w:marBottom w:val="0"/>
                      <w:divBdr>
                        <w:top w:val="none" w:sz="0" w:space="0" w:color="auto"/>
                        <w:left w:val="none" w:sz="0" w:space="0" w:color="auto"/>
                        <w:bottom w:val="none" w:sz="0" w:space="0" w:color="auto"/>
                        <w:right w:val="none" w:sz="0" w:space="0" w:color="auto"/>
                      </w:divBdr>
                      <w:divsChild>
                        <w:div w:id="774984305">
                          <w:marLeft w:val="0"/>
                          <w:marRight w:val="0"/>
                          <w:marTop w:val="0"/>
                          <w:marBottom w:val="0"/>
                          <w:divBdr>
                            <w:top w:val="none" w:sz="0" w:space="0" w:color="auto"/>
                            <w:left w:val="none" w:sz="0" w:space="0" w:color="auto"/>
                            <w:bottom w:val="none" w:sz="0" w:space="0" w:color="auto"/>
                            <w:right w:val="none" w:sz="0" w:space="0" w:color="auto"/>
                          </w:divBdr>
                          <w:divsChild>
                            <w:div w:id="131244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922030">
          <w:marLeft w:val="0"/>
          <w:marRight w:val="0"/>
          <w:marTop w:val="0"/>
          <w:marBottom w:val="0"/>
          <w:divBdr>
            <w:top w:val="none" w:sz="0" w:space="0" w:color="auto"/>
            <w:left w:val="none" w:sz="0" w:space="0" w:color="auto"/>
            <w:bottom w:val="none" w:sz="0" w:space="0" w:color="auto"/>
            <w:right w:val="none" w:sz="0" w:space="0" w:color="auto"/>
          </w:divBdr>
        </w:div>
        <w:div w:id="638998554">
          <w:marLeft w:val="0"/>
          <w:marRight w:val="0"/>
          <w:marTop w:val="0"/>
          <w:marBottom w:val="0"/>
          <w:divBdr>
            <w:top w:val="none" w:sz="0" w:space="0" w:color="auto"/>
            <w:left w:val="none" w:sz="0" w:space="0" w:color="auto"/>
            <w:bottom w:val="none" w:sz="0" w:space="0" w:color="auto"/>
            <w:right w:val="none" w:sz="0" w:space="0" w:color="auto"/>
          </w:divBdr>
          <w:divsChild>
            <w:div w:id="1217888102">
              <w:marLeft w:val="0"/>
              <w:marRight w:val="0"/>
              <w:marTop w:val="0"/>
              <w:marBottom w:val="0"/>
              <w:divBdr>
                <w:top w:val="none" w:sz="0" w:space="0" w:color="auto"/>
                <w:left w:val="none" w:sz="0" w:space="0" w:color="auto"/>
                <w:bottom w:val="none" w:sz="0" w:space="0" w:color="auto"/>
                <w:right w:val="none" w:sz="0" w:space="0" w:color="auto"/>
              </w:divBdr>
              <w:divsChild>
                <w:div w:id="148833232">
                  <w:marLeft w:val="0"/>
                  <w:marRight w:val="0"/>
                  <w:marTop w:val="0"/>
                  <w:marBottom w:val="0"/>
                  <w:divBdr>
                    <w:top w:val="none" w:sz="0" w:space="0" w:color="auto"/>
                    <w:left w:val="none" w:sz="0" w:space="0" w:color="auto"/>
                    <w:bottom w:val="none" w:sz="0" w:space="0" w:color="auto"/>
                    <w:right w:val="none" w:sz="0" w:space="0" w:color="auto"/>
                  </w:divBdr>
                  <w:divsChild>
                    <w:div w:id="126827174">
                      <w:marLeft w:val="0"/>
                      <w:marRight w:val="0"/>
                      <w:marTop w:val="0"/>
                      <w:marBottom w:val="0"/>
                      <w:divBdr>
                        <w:top w:val="none" w:sz="0" w:space="0" w:color="auto"/>
                        <w:left w:val="none" w:sz="0" w:space="0" w:color="auto"/>
                        <w:bottom w:val="none" w:sz="0" w:space="0" w:color="auto"/>
                        <w:right w:val="none" w:sz="0" w:space="0" w:color="auto"/>
                      </w:divBdr>
                      <w:divsChild>
                        <w:div w:id="1588684080">
                          <w:marLeft w:val="0"/>
                          <w:marRight w:val="0"/>
                          <w:marTop w:val="0"/>
                          <w:marBottom w:val="0"/>
                          <w:divBdr>
                            <w:top w:val="none" w:sz="0" w:space="0" w:color="auto"/>
                            <w:left w:val="none" w:sz="0" w:space="0" w:color="auto"/>
                            <w:bottom w:val="none" w:sz="0" w:space="0" w:color="auto"/>
                            <w:right w:val="none" w:sz="0" w:space="0" w:color="auto"/>
                          </w:divBdr>
                          <w:divsChild>
                            <w:div w:id="130778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9648513">
          <w:marLeft w:val="0"/>
          <w:marRight w:val="0"/>
          <w:marTop w:val="0"/>
          <w:marBottom w:val="0"/>
          <w:divBdr>
            <w:top w:val="none" w:sz="0" w:space="0" w:color="auto"/>
            <w:left w:val="none" w:sz="0" w:space="0" w:color="auto"/>
            <w:bottom w:val="none" w:sz="0" w:space="0" w:color="auto"/>
            <w:right w:val="none" w:sz="0" w:space="0" w:color="auto"/>
          </w:divBdr>
          <w:divsChild>
            <w:div w:id="1342320838">
              <w:marLeft w:val="0"/>
              <w:marRight w:val="0"/>
              <w:marTop w:val="0"/>
              <w:marBottom w:val="0"/>
              <w:divBdr>
                <w:top w:val="none" w:sz="0" w:space="0" w:color="auto"/>
                <w:left w:val="none" w:sz="0" w:space="0" w:color="auto"/>
                <w:bottom w:val="none" w:sz="0" w:space="0" w:color="auto"/>
                <w:right w:val="none" w:sz="0" w:space="0" w:color="auto"/>
              </w:divBdr>
              <w:divsChild>
                <w:div w:id="304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45892">
          <w:marLeft w:val="0"/>
          <w:marRight w:val="0"/>
          <w:marTop w:val="0"/>
          <w:marBottom w:val="0"/>
          <w:divBdr>
            <w:top w:val="none" w:sz="0" w:space="0" w:color="auto"/>
            <w:left w:val="none" w:sz="0" w:space="0" w:color="auto"/>
            <w:bottom w:val="none" w:sz="0" w:space="0" w:color="auto"/>
            <w:right w:val="none" w:sz="0" w:space="0" w:color="auto"/>
          </w:divBdr>
        </w:div>
        <w:div w:id="644167895">
          <w:marLeft w:val="0"/>
          <w:marRight w:val="0"/>
          <w:marTop w:val="0"/>
          <w:marBottom w:val="0"/>
          <w:divBdr>
            <w:top w:val="none" w:sz="0" w:space="0" w:color="auto"/>
            <w:left w:val="none" w:sz="0" w:space="0" w:color="auto"/>
            <w:bottom w:val="none" w:sz="0" w:space="0" w:color="auto"/>
            <w:right w:val="none" w:sz="0" w:space="0" w:color="auto"/>
          </w:divBdr>
        </w:div>
        <w:div w:id="644553062">
          <w:marLeft w:val="0"/>
          <w:marRight w:val="0"/>
          <w:marTop w:val="0"/>
          <w:marBottom w:val="0"/>
          <w:divBdr>
            <w:top w:val="none" w:sz="0" w:space="0" w:color="auto"/>
            <w:left w:val="none" w:sz="0" w:space="0" w:color="auto"/>
            <w:bottom w:val="none" w:sz="0" w:space="0" w:color="auto"/>
            <w:right w:val="none" w:sz="0" w:space="0" w:color="auto"/>
          </w:divBdr>
        </w:div>
        <w:div w:id="644702151">
          <w:marLeft w:val="0"/>
          <w:marRight w:val="0"/>
          <w:marTop w:val="0"/>
          <w:marBottom w:val="0"/>
          <w:divBdr>
            <w:top w:val="none" w:sz="0" w:space="0" w:color="auto"/>
            <w:left w:val="none" w:sz="0" w:space="0" w:color="auto"/>
            <w:bottom w:val="none" w:sz="0" w:space="0" w:color="auto"/>
            <w:right w:val="none" w:sz="0" w:space="0" w:color="auto"/>
          </w:divBdr>
          <w:divsChild>
            <w:div w:id="628248689">
              <w:marLeft w:val="0"/>
              <w:marRight w:val="0"/>
              <w:marTop w:val="0"/>
              <w:marBottom w:val="0"/>
              <w:divBdr>
                <w:top w:val="none" w:sz="0" w:space="0" w:color="auto"/>
                <w:left w:val="none" w:sz="0" w:space="0" w:color="auto"/>
                <w:bottom w:val="none" w:sz="0" w:space="0" w:color="auto"/>
                <w:right w:val="none" w:sz="0" w:space="0" w:color="auto"/>
              </w:divBdr>
              <w:divsChild>
                <w:div w:id="1911841493">
                  <w:marLeft w:val="0"/>
                  <w:marRight w:val="0"/>
                  <w:marTop w:val="0"/>
                  <w:marBottom w:val="0"/>
                  <w:divBdr>
                    <w:top w:val="none" w:sz="0" w:space="0" w:color="auto"/>
                    <w:left w:val="none" w:sz="0" w:space="0" w:color="auto"/>
                    <w:bottom w:val="none" w:sz="0" w:space="0" w:color="auto"/>
                    <w:right w:val="none" w:sz="0" w:space="0" w:color="auto"/>
                  </w:divBdr>
                  <w:divsChild>
                    <w:div w:id="270940537">
                      <w:marLeft w:val="0"/>
                      <w:marRight w:val="0"/>
                      <w:marTop w:val="0"/>
                      <w:marBottom w:val="0"/>
                      <w:divBdr>
                        <w:top w:val="none" w:sz="0" w:space="0" w:color="auto"/>
                        <w:left w:val="none" w:sz="0" w:space="0" w:color="auto"/>
                        <w:bottom w:val="none" w:sz="0" w:space="0" w:color="auto"/>
                        <w:right w:val="none" w:sz="0" w:space="0" w:color="auto"/>
                      </w:divBdr>
                    </w:div>
                    <w:div w:id="12828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669145">
          <w:marLeft w:val="0"/>
          <w:marRight w:val="0"/>
          <w:marTop w:val="0"/>
          <w:marBottom w:val="0"/>
          <w:divBdr>
            <w:top w:val="none" w:sz="0" w:space="0" w:color="auto"/>
            <w:left w:val="none" w:sz="0" w:space="0" w:color="auto"/>
            <w:bottom w:val="none" w:sz="0" w:space="0" w:color="auto"/>
            <w:right w:val="none" w:sz="0" w:space="0" w:color="auto"/>
          </w:divBdr>
          <w:divsChild>
            <w:div w:id="1682199402">
              <w:marLeft w:val="0"/>
              <w:marRight w:val="0"/>
              <w:marTop w:val="0"/>
              <w:marBottom w:val="0"/>
              <w:divBdr>
                <w:top w:val="none" w:sz="0" w:space="0" w:color="auto"/>
                <w:left w:val="none" w:sz="0" w:space="0" w:color="auto"/>
                <w:bottom w:val="none" w:sz="0" w:space="0" w:color="auto"/>
                <w:right w:val="none" w:sz="0" w:space="0" w:color="auto"/>
              </w:divBdr>
              <w:divsChild>
                <w:div w:id="174806742">
                  <w:marLeft w:val="0"/>
                  <w:marRight w:val="0"/>
                  <w:marTop w:val="0"/>
                  <w:marBottom w:val="0"/>
                  <w:divBdr>
                    <w:top w:val="none" w:sz="0" w:space="0" w:color="auto"/>
                    <w:left w:val="none" w:sz="0" w:space="0" w:color="auto"/>
                    <w:bottom w:val="none" w:sz="0" w:space="0" w:color="auto"/>
                    <w:right w:val="none" w:sz="0" w:space="0" w:color="auto"/>
                  </w:divBdr>
                  <w:divsChild>
                    <w:div w:id="1105686449">
                      <w:marLeft w:val="0"/>
                      <w:marRight w:val="0"/>
                      <w:marTop w:val="0"/>
                      <w:marBottom w:val="0"/>
                      <w:divBdr>
                        <w:top w:val="none" w:sz="0" w:space="0" w:color="auto"/>
                        <w:left w:val="none" w:sz="0" w:space="0" w:color="auto"/>
                        <w:bottom w:val="none" w:sz="0" w:space="0" w:color="auto"/>
                        <w:right w:val="none" w:sz="0" w:space="0" w:color="auto"/>
                      </w:divBdr>
                      <w:divsChild>
                        <w:div w:id="7006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366970">
          <w:marLeft w:val="0"/>
          <w:marRight w:val="0"/>
          <w:marTop w:val="0"/>
          <w:marBottom w:val="0"/>
          <w:divBdr>
            <w:top w:val="none" w:sz="0" w:space="0" w:color="auto"/>
            <w:left w:val="none" w:sz="0" w:space="0" w:color="auto"/>
            <w:bottom w:val="none" w:sz="0" w:space="0" w:color="auto"/>
            <w:right w:val="none" w:sz="0" w:space="0" w:color="auto"/>
          </w:divBdr>
          <w:divsChild>
            <w:div w:id="1077170616">
              <w:marLeft w:val="0"/>
              <w:marRight w:val="0"/>
              <w:marTop w:val="0"/>
              <w:marBottom w:val="0"/>
              <w:divBdr>
                <w:top w:val="none" w:sz="0" w:space="0" w:color="auto"/>
                <w:left w:val="none" w:sz="0" w:space="0" w:color="auto"/>
                <w:bottom w:val="none" w:sz="0" w:space="0" w:color="auto"/>
                <w:right w:val="none" w:sz="0" w:space="0" w:color="auto"/>
              </w:divBdr>
              <w:divsChild>
                <w:div w:id="520169366">
                  <w:marLeft w:val="0"/>
                  <w:marRight w:val="0"/>
                  <w:marTop w:val="0"/>
                  <w:marBottom w:val="0"/>
                  <w:divBdr>
                    <w:top w:val="none" w:sz="0" w:space="0" w:color="auto"/>
                    <w:left w:val="none" w:sz="0" w:space="0" w:color="auto"/>
                    <w:bottom w:val="none" w:sz="0" w:space="0" w:color="auto"/>
                    <w:right w:val="none" w:sz="0" w:space="0" w:color="auto"/>
                  </w:divBdr>
                  <w:divsChild>
                    <w:div w:id="186718931">
                      <w:marLeft w:val="0"/>
                      <w:marRight w:val="0"/>
                      <w:marTop w:val="0"/>
                      <w:marBottom w:val="0"/>
                      <w:divBdr>
                        <w:top w:val="none" w:sz="0" w:space="0" w:color="auto"/>
                        <w:left w:val="none" w:sz="0" w:space="0" w:color="auto"/>
                        <w:bottom w:val="none" w:sz="0" w:space="0" w:color="auto"/>
                        <w:right w:val="none" w:sz="0" w:space="0" w:color="auto"/>
                      </w:divBdr>
                      <w:divsChild>
                        <w:div w:id="9233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 w:id="649334218">
          <w:marLeft w:val="0"/>
          <w:marRight w:val="0"/>
          <w:marTop w:val="0"/>
          <w:marBottom w:val="0"/>
          <w:divBdr>
            <w:top w:val="none" w:sz="0" w:space="0" w:color="auto"/>
            <w:left w:val="none" w:sz="0" w:space="0" w:color="auto"/>
            <w:bottom w:val="none" w:sz="0" w:space="0" w:color="auto"/>
            <w:right w:val="none" w:sz="0" w:space="0" w:color="auto"/>
          </w:divBdr>
          <w:divsChild>
            <w:div w:id="1308895025">
              <w:marLeft w:val="0"/>
              <w:marRight w:val="0"/>
              <w:marTop w:val="0"/>
              <w:marBottom w:val="0"/>
              <w:divBdr>
                <w:top w:val="none" w:sz="0" w:space="0" w:color="auto"/>
                <w:left w:val="none" w:sz="0" w:space="0" w:color="auto"/>
                <w:bottom w:val="none" w:sz="0" w:space="0" w:color="auto"/>
                <w:right w:val="none" w:sz="0" w:space="0" w:color="auto"/>
              </w:divBdr>
            </w:div>
          </w:divsChild>
        </w:div>
        <w:div w:id="650259509">
          <w:marLeft w:val="0"/>
          <w:marRight w:val="837"/>
          <w:marTop w:val="0"/>
          <w:marBottom w:val="0"/>
          <w:divBdr>
            <w:top w:val="none" w:sz="0" w:space="0" w:color="auto"/>
            <w:left w:val="none" w:sz="0" w:space="0" w:color="auto"/>
            <w:bottom w:val="none" w:sz="0" w:space="0" w:color="auto"/>
            <w:right w:val="none" w:sz="0" w:space="0" w:color="auto"/>
          </w:divBdr>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sChild>
                <w:div w:id="12791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12957">
          <w:marLeft w:val="0"/>
          <w:marRight w:val="0"/>
          <w:marTop w:val="0"/>
          <w:marBottom w:val="0"/>
          <w:divBdr>
            <w:top w:val="none" w:sz="0" w:space="0" w:color="auto"/>
            <w:left w:val="none" w:sz="0" w:space="0" w:color="auto"/>
            <w:bottom w:val="none" w:sz="0" w:space="0" w:color="auto"/>
            <w:right w:val="none" w:sz="0" w:space="0" w:color="auto"/>
          </w:divBdr>
          <w:divsChild>
            <w:div w:id="968440613">
              <w:marLeft w:val="0"/>
              <w:marRight w:val="0"/>
              <w:marTop w:val="0"/>
              <w:marBottom w:val="0"/>
              <w:divBdr>
                <w:top w:val="none" w:sz="0" w:space="0" w:color="auto"/>
                <w:left w:val="none" w:sz="0" w:space="0" w:color="auto"/>
                <w:bottom w:val="none" w:sz="0" w:space="0" w:color="auto"/>
                <w:right w:val="none" w:sz="0" w:space="0" w:color="auto"/>
              </w:divBdr>
              <w:divsChild>
                <w:div w:id="1917859522">
                  <w:marLeft w:val="0"/>
                  <w:marRight w:val="0"/>
                  <w:marTop w:val="0"/>
                  <w:marBottom w:val="0"/>
                  <w:divBdr>
                    <w:top w:val="none" w:sz="0" w:space="0" w:color="auto"/>
                    <w:left w:val="none" w:sz="0" w:space="0" w:color="auto"/>
                    <w:bottom w:val="none" w:sz="0" w:space="0" w:color="auto"/>
                    <w:right w:val="none" w:sz="0" w:space="0" w:color="auto"/>
                  </w:divBdr>
                  <w:divsChild>
                    <w:div w:id="177197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342169">
          <w:marLeft w:val="0"/>
          <w:marRight w:val="0"/>
          <w:marTop w:val="0"/>
          <w:marBottom w:val="0"/>
          <w:divBdr>
            <w:top w:val="none" w:sz="0" w:space="0" w:color="auto"/>
            <w:left w:val="none" w:sz="0" w:space="0" w:color="auto"/>
            <w:bottom w:val="none" w:sz="0" w:space="0" w:color="auto"/>
            <w:right w:val="none" w:sz="0" w:space="0" w:color="auto"/>
          </w:divBdr>
        </w:div>
        <w:div w:id="654529880">
          <w:marLeft w:val="0"/>
          <w:marRight w:val="0"/>
          <w:marTop w:val="0"/>
          <w:marBottom w:val="0"/>
          <w:divBdr>
            <w:top w:val="none" w:sz="0" w:space="0" w:color="auto"/>
            <w:left w:val="none" w:sz="0" w:space="0" w:color="auto"/>
            <w:bottom w:val="none" w:sz="0" w:space="0" w:color="auto"/>
            <w:right w:val="none" w:sz="0" w:space="0" w:color="auto"/>
          </w:divBdr>
          <w:divsChild>
            <w:div w:id="1590119003">
              <w:marLeft w:val="0"/>
              <w:marRight w:val="0"/>
              <w:marTop w:val="0"/>
              <w:marBottom w:val="0"/>
              <w:divBdr>
                <w:top w:val="none" w:sz="0" w:space="0" w:color="auto"/>
                <w:left w:val="none" w:sz="0" w:space="0" w:color="auto"/>
                <w:bottom w:val="none" w:sz="0" w:space="0" w:color="auto"/>
                <w:right w:val="none" w:sz="0" w:space="0" w:color="auto"/>
              </w:divBdr>
              <w:divsChild>
                <w:div w:id="10110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188882">
          <w:marLeft w:val="0"/>
          <w:marRight w:val="0"/>
          <w:marTop w:val="0"/>
          <w:marBottom w:val="0"/>
          <w:divBdr>
            <w:top w:val="none" w:sz="0" w:space="0" w:color="auto"/>
            <w:left w:val="none" w:sz="0" w:space="0" w:color="auto"/>
            <w:bottom w:val="none" w:sz="0" w:space="0" w:color="auto"/>
            <w:right w:val="none" w:sz="0" w:space="0" w:color="auto"/>
          </w:divBdr>
          <w:divsChild>
            <w:div w:id="1631521680">
              <w:marLeft w:val="0"/>
              <w:marRight w:val="0"/>
              <w:marTop w:val="0"/>
              <w:marBottom w:val="0"/>
              <w:divBdr>
                <w:top w:val="none" w:sz="0" w:space="0" w:color="auto"/>
                <w:left w:val="none" w:sz="0" w:space="0" w:color="auto"/>
                <w:bottom w:val="none" w:sz="0" w:space="0" w:color="auto"/>
                <w:right w:val="none" w:sz="0" w:space="0" w:color="auto"/>
              </w:divBdr>
              <w:divsChild>
                <w:div w:id="1548756657">
                  <w:marLeft w:val="0"/>
                  <w:marRight w:val="0"/>
                  <w:marTop w:val="0"/>
                  <w:marBottom w:val="0"/>
                  <w:divBdr>
                    <w:top w:val="none" w:sz="0" w:space="0" w:color="auto"/>
                    <w:left w:val="none" w:sz="0" w:space="0" w:color="auto"/>
                    <w:bottom w:val="none" w:sz="0" w:space="0" w:color="auto"/>
                    <w:right w:val="none" w:sz="0" w:space="0" w:color="auto"/>
                  </w:divBdr>
                  <w:divsChild>
                    <w:div w:id="600377480">
                      <w:marLeft w:val="0"/>
                      <w:marRight w:val="0"/>
                      <w:marTop w:val="0"/>
                      <w:marBottom w:val="0"/>
                      <w:divBdr>
                        <w:top w:val="none" w:sz="0" w:space="0" w:color="auto"/>
                        <w:left w:val="none" w:sz="0" w:space="0" w:color="auto"/>
                        <w:bottom w:val="none" w:sz="0" w:space="0" w:color="auto"/>
                        <w:right w:val="none" w:sz="0" w:space="0" w:color="auto"/>
                      </w:divBdr>
                      <w:divsChild>
                        <w:div w:id="49973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031441">
          <w:marLeft w:val="0"/>
          <w:marRight w:val="0"/>
          <w:marTop w:val="0"/>
          <w:marBottom w:val="0"/>
          <w:divBdr>
            <w:top w:val="none" w:sz="0" w:space="0" w:color="auto"/>
            <w:left w:val="none" w:sz="0" w:space="0" w:color="auto"/>
            <w:bottom w:val="none" w:sz="0" w:space="0" w:color="auto"/>
            <w:right w:val="none" w:sz="0" w:space="0" w:color="auto"/>
          </w:divBdr>
        </w:div>
        <w:div w:id="656418558">
          <w:marLeft w:val="0"/>
          <w:marRight w:val="0"/>
          <w:marTop w:val="0"/>
          <w:marBottom w:val="0"/>
          <w:divBdr>
            <w:top w:val="none" w:sz="0" w:space="0" w:color="auto"/>
            <w:left w:val="none" w:sz="0" w:space="0" w:color="auto"/>
            <w:bottom w:val="none" w:sz="0" w:space="0" w:color="auto"/>
            <w:right w:val="none" w:sz="0" w:space="0" w:color="auto"/>
          </w:divBdr>
          <w:divsChild>
            <w:div w:id="1340159631">
              <w:marLeft w:val="0"/>
              <w:marRight w:val="0"/>
              <w:marTop w:val="0"/>
              <w:marBottom w:val="0"/>
              <w:divBdr>
                <w:top w:val="none" w:sz="0" w:space="0" w:color="auto"/>
                <w:left w:val="none" w:sz="0" w:space="0" w:color="auto"/>
                <w:bottom w:val="none" w:sz="0" w:space="0" w:color="auto"/>
                <w:right w:val="none" w:sz="0" w:space="0" w:color="auto"/>
              </w:divBdr>
              <w:divsChild>
                <w:div w:id="1779527223">
                  <w:marLeft w:val="0"/>
                  <w:marRight w:val="0"/>
                  <w:marTop w:val="0"/>
                  <w:marBottom w:val="0"/>
                  <w:divBdr>
                    <w:top w:val="none" w:sz="0" w:space="0" w:color="auto"/>
                    <w:left w:val="none" w:sz="0" w:space="0" w:color="auto"/>
                    <w:bottom w:val="none" w:sz="0" w:space="0" w:color="auto"/>
                    <w:right w:val="none" w:sz="0" w:space="0" w:color="auto"/>
                  </w:divBdr>
                  <w:divsChild>
                    <w:div w:id="475799503">
                      <w:marLeft w:val="0"/>
                      <w:marRight w:val="0"/>
                      <w:marTop w:val="0"/>
                      <w:marBottom w:val="0"/>
                      <w:divBdr>
                        <w:top w:val="none" w:sz="0" w:space="0" w:color="auto"/>
                        <w:left w:val="none" w:sz="0" w:space="0" w:color="auto"/>
                        <w:bottom w:val="none" w:sz="0" w:space="0" w:color="auto"/>
                        <w:right w:val="none" w:sz="0" w:space="0" w:color="auto"/>
                      </w:divBdr>
                      <w:divsChild>
                        <w:div w:id="1441532973">
                          <w:marLeft w:val="0"/>
                          <w:marRight w:val="0"/>
                          <w:marTop w:val="0"/>
                          <w:marBottom w:val="0"/>
                          <w:divBdr>
                            <w:top w:val="none" w:sz="0" w:space="0" w:color="auto"/>
                            <w:left w:val="none" w:sz="0" w:space="0" w:color="auto"/>
                            <w:bottom w:val="none" w:sz="0" w:space="0" w:color="auto"/>
                            <w:right w:val="none" w:sz="0" w:space="0" w:color="auto"/>
                          </w:divBdr>
                          <w:divsChild>
                            <w:div w:id="191305054">
                              <w:marLeft w:val="0"/>
                              <w:marRight w:val="0"/>
                              <w:marTop w:val="0"/>
                              <w:marBottom w:val="0"/>
                              <w:divBdr>
                                <w:top w:val="none" w:sz="0" w:space="0" w:color="auto"/>
                                <w:left w:val="none" w:sz="0" w:space="0" w:color="auto"/>
                                <w:bottom w:val="none" w:sz="0" w:space="0" w:color="auto"/>
                                <w:right w:val="none" w:sz="0" w:space="0" w:color="auto"/>
                              </w:divBdr>
                            </w:div>
                            <w:div w:id="53211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540115">
          <w:marLeft w:val="0"/>
          <w:marRight w:val="0"/>
          <w:marTop w:val="0"/>
          <w:marBottom w:val="0"/>
          <w:divBdr>
            <w:top w:val="none" w:sz="0" w:space="0" w:color="auto"/>
            <w:left w:val="none" w:sz="0" w:space="0" w:color="auto"/>
            <w:bottom w:val="none" w:sz="0" w:space="0" w:color="auto"/>
            <w:right w:val="none" w:sz="0" w:space="0" w:color="auto"/>
          </w:divBdr>
          <w:divsChild>
            <w:div w:id="176122918">
              <w:marLeft w:val="0"/>
              <w:marRight w:val="0"/>
              <w:marTop w:val="0"/>
              <w:marBottom w:val="0"/>
              <w:divBdr>
                <w:top w:val="none" w:sz="0" w:space="0" w:color="auto"/>
                <w:left w:val="none" w:sz="0" w:space="0" w:color="auto"/>
                <w:bottom w:val="none" w:sz="0" w:space="0" w:color="auto"/>
                <w:right w:val="none" w:sz="0" w:space="0" w:color="auto"/>
              </w:divBdr>
              <w:divsChild>
                <w:div w:id="69029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953844">
          <w:marLeft w:val="0"/>
          <w:marRight w:val="0"/>
          <w:marTop w:val="0"/>
          <w:marBottom w:val="0"/>
          <w:divBdr>
            <w:top w:val="none" w:sz="0" w:space="0" w:color="auto"/>
            <w:left w:val="none" w:sz="0" w:space="0" w:color="auto"/>
            <w:bottom w:val="none" w:sz="0" w:space="0" w:color="auto"/>
            <w:right w:val="none" w:sz="0" w:space="0" w:color="auto"/>
          </w:divBdr>
          <w:divsChild>
            <w:div w:id="1526602555">
              <w:marLeft w:val="0"/>
              <w:marRight w:val="0"/>
              <w:marTop w:val="0"/>
              <w:marBottom w:val="0"/>
              <w:divBdr>
                <w:top w:val="none" w:sz="0" w:space="0" w:color="auto"/>
                <w:left w:val="none" w:sz="0" w:space="0" w:color="auto"/>
                <w:bottom w:val="none" w:sz="0" w:space="0" w:color="auto"/>
                <w:right w:val="none" w:sz="0" w:space="0" w:color="auto"/>
              </w:divBdr>
              <w:divsChild>
                <w:div w:id="5013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 w:id="657614544">
          <w:marLeft w:val="0"/>
          <w:marRight w:val="0"/>
          <w:marTop w:val="0"/>
          <w:marBottom w:val="0"/>
          <w:divBdr>
            <w:top w:val="none" w:sz="0" w:space="0" w:color="auto"/>
            <w:left w:val="none" w:sz="0" w:space="0" w:color="auto"/>
            <w:bottom w:val="none" w:sz="0" w:space="0" w:color="auto"/>
            <w:right w:val="none" w:sz="0" w:space="0" w:color="auto"/>
          </w:divBdr>
        </w:div>
        <w:div w:id="659043541">
          <w:marLeft w:val="0"/>
          <w:marRight w:val="0"/>
          <w:marTop w:val="0"/>
          <w:marBottom w:val="0"/>
          <w:divBdr>
            <w:top w:val="none" w:sz="0" w:space="0" w:color="auto"/>
            <w:left w:val="none" w:sz="0" w:space="0" w:color="auto"/>
            <w:bottom w:val="none" w:sz="0" w:space="0" w:color="auto"/>
            <w:right w:val="none" w:sz="0" w:space="0" w:color="auto"/>
          </w:divBdr>
          <w:divsChild>
            <w:div w:id="1068264853">
              <w:marLeft w:val="0"/>
              <w:marRight w:val="0"/>
              <w:marTop w:val="0"/>
              <w:marBottom w:val="0"/>
              <w:divBdr>
                <w:top w:val="none" w:sz="0" w:space="0" w:color="auto"/>
                <w:left w:val="none" w:sz="0" w:space="0" w:color="auto"/>
                <w:bottom w:val="none" w:sz="0" w:space="0" w:color="auto"/>
                <w:right w:val="none" w:sz="0" w:space="0" w:color="auto"/>
              </w:divBdr>
              <w:divsChild>
                <w:div w:id="81221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93718">
          <w:marLeft w:val="0"/>
          <w:marRight w:val="0"/>
          <w:marTop w:val="0"/>
          <w:marBottom w:val="0"/>
          <w:divBdr>
            <w:top w:val="none" w:sz="0" w:space="0" w:color="auto"/>
            <w:left w:val="none" w:sz="0" w:space="0" w:color="auto"/>
            <w:bottom w:val="none" w:sz="0" w:space="0" w:color="auto"/>
            <w:right w:val="none" w:sz="0" w:space="0" w:color="auto"/>
          </w:divBdr>
          <w:divsChild>
            <w:div w:id="1842428810">
              <w:marLeft w:val="0"/>
              <w:marRight w:val="0"/>
              <w:marTop w:val="0"/>
              <w:marBottom w:val="0"/>
              <w:divBdr>
                <w:top w:val="none" w:sz="0" w:space="0" w:color="auto"/>
                <w:left w:val="none" w:sz="0" w:space="0" w:color="auto"/>
                <w:bottom w:val="none" w:sz="0" w:space="0" w:color="auto"/>
                <w:right w:val="none" w:sz="0" w:space="0" w:color="auto"/>
              </w:divBdr>
            </w:div>
          </w:divsChild>
        </w:div>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
          </w:divsChild>
        </w:div>
        <w:div w:id="659235338">
          <w:marLeft w:val="0"/>
          <w:marRight w:val="0"/>
          <w:marTop w:val="0"/>
          <w:marBottom w:val="0"/>
          <w:divBdr>
            <w:top w:val="none" w:sz="0" w:space="0" w:color="auto"/>
            <w:left w:val="none" w:sz="0" w:space="0" w:color="auto"/>
            <w:bottom w:val="none" w:sz="0" w:space="0" w:color="auto"/>
            <w:right w:val="none" w:sz="0" w:space="0" w:color="auto"/>
          </w:divBdr>
          <w:divsChild>
            <w:div w:id="1415735915">
              <w:marLeft w:val="0"/>
              <w:marRight w:val="0"/>
              <w:marTop w:val="0"/>
              <w:marBottom w:val="0"/>
              <w:divBdr>
                <w:top w:val="none" w:sz="0" w:space="0" w:color="auto"/>
                <w:left w:val="none" w:sz="0" w:space="0" w:color="auto"/>
                <w:bottom w:val="none" w:sz="0" w:space="0" w:color="auto"/>
                <w:right w:val="none" w:sz="0" w:space="0" w:color="auto"/>
              </w:divBdr>
            </w:div>
          </w:divsChild>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661395307">
          <w:marLeft w:val="0"/>
          <w:marRight w:val="0"/>
          <w:marTop w:val="0"/>
          <w:marBottom w:val="0"/>
          <w:divBdr>
            <w:top w:val="none" w:sz="0" w:space="0" w:color="auto"/>
            <w:left w:val="none" w:sz="0" w:space="0" w:color="auto"/>
            <w:bottom w:val="none" w:sz="0" w:space="0" w:color="auto"/>
            <w:right w:val="none" w:sz="0" w:space="0" w:color="auto"/>
          </w:divBdr>
        </w:div>
        <w:div w:id="661858447">
          <w:marLeft w:val="0"/>
          <w:marRight w:val="0"/>
          <w:marTop w:val="0"/>
          <w:marBottom w:val="0"/>
          <w:divBdr>
            <w:top w:val="none" w:sz="0" w:space="0" w:color="auto"/>
            <w:left w:val="none" w:sz="0" w:space="0" w:color="auto"/>
            <w:bottom w:val="none" w:sz="0" w:space="0" w:color="auto"/>
            <w:right w:val="none" w:sz="0" w:space="0" w:color="auto"/>
          </w:divBdr>
          <w:divsChild>
            <w:div w:id="242028963">
              <w:marLeft w:val="0"/>
              <w:marRight w:val="0"/>
              <w:marTop w:val="0"/>
              <w:marBottom w:val="0"/>
              <w:divBdr>
                <w:top w:val="none" w:sz="0" w:space="0" w:color="auto"/>
                <w:left w:val="none" w:sz="0" w:space="0" w:color="auto"/>
                <w:bottom w:val="none" w:sz="0" w:space="0" w:color="auto"/>
                <w:right w:val="none" w:sz="0" w:space="0" w:color="auto"/>
              </w:divBdr>
            </w:div>
          </w:divsChild>
        </w:div>
        <w:div w:id="664357849">
          <w:marLeft w:val="0"/>
          <w:marRight w:val="0"/>
          <w:marTop w:val="0"/>
          <w:marBottom w:val="0"/>
          <w:divBdr>
            <w:top w:val="none" w:sz="0" w:space="0" w:color="auto"/>
            <w:left w:val="none" w:sz="0" w:space="0" w:color="auto"/>
            <w:bottom w:val="none" w:sz="0" w:space="0" w:color="auto"/>
            <w:right w:val="none" w:sz="0" w:space="0" w:color="auto"/>
          </w:divBdr>
        </w:div>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sChild>
                <w:div w:id="1547061096">
                  <w:marLeft w:val="0"/>
                  <w:marRight w:val="0"/>
                  <w:marTop w:val="0"/>
                  <w:marBottom w:val="0"/>
                  <w:divBdr>
                    <w:top w:val="none" w:sz="0" w:space="0" w:color="auto"/>
                    <w:left w:val="none" w:sz="0" w:space="0" w:color="auto"/>
                    <w:bottom w:val="none" w:sz="0" w:space="0" w:color="auto"/>
                    <w:right w:val="none" w:sz="0" w:space="0" w:color="auto"/>
                  </w:divBdr>
                  <w:divsChild>
                    <w:div w:id="5686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409901">
          <w:marLeft w:val="0"/>
          <w:marRight w:val="0"/>
          <w:marTop w:val="0"/>
          <w:marBottom w:val="0"/>
          <w:divBdr>
            <w:top w:val="none" w:sz="0" w:space="0" w:color="auto"/>
            <w:left w:val="none" w:sz="0" w:space="0" w:color="auto"/>
            <w:bottom w:val="none" w:sz="0" w:space="0" w:color="auto"/>
            <w:right w:val="none" w:sz="0" w:space="0" w:color="auto"/>
          </w:divBdr>
        </w:div>
        <w:div w:id="670134533">
          <w:marLeft w:val="0"/>
          <w:marRight w:val="0"/>
          <w:marTop w:val="0"/>
          <w:marBottom w:val="0"/>
          <w:divBdr>
            <w:top w:val="none" w:sz="0" w:space="0" w:color="auto"/>
            <w:left w:val="none" w:sz="0" w:space="0" w:color="auto"/>
            <w:bottom w:val="none" w:sz="0" w:space="0" w:color="auto"/>
            <w:right w:val="none" w:sz="0" w:space="0" w:color="auto"/>
          </w:divBdr>
        </w:div>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sChild>
                    <w:div w:id="1881478239">
                      <w:marLeft w:val="0"/>
                      <w:marRight w:val="0"/>
                      <w:marTop w:val="0"/>
                      <w:marBottom w:val="0"/>
                      <w:divBdr>
                        <w:top w:val="none" w:sz="0" w:space="0" w:color="auto"/>
                        <w:left w:val="none" w:sz="0" w:space="0" w:color="auto"/>
                        <w:bottom w:val="none" w:sz="0" w:space="0" w:color="auto"/>
                        <w:right w:val="none" w:sz="0" w:space="0" w:color="auto"/>
                      </w:divBdr>
                    </w:div>
                  </w:divsChild>
                </w:div>
                <w:div w:id="422726815">
                  <w:marLeft w:val="0"/>
                  <w:marRight w:val="0"/>
                  <w:marTop w:val="0"/>
                  <w:marBottom w:val="0"/>
                  <w:divBdr>
                    <w:top w:val="none" w:sz="0" w:space="0" w:color="auto"/>
                    <w:left w:val="none" w:sz="0" w:space="0" w:color="auto"/>
                    <w:bottom w:val="none" w:sz="0" w:space="0" w:color="auto"/>
                    <w:right w:val="none" w:sz="0" w:space="0" w:color="auto"/>
                  </w:divBdr>
                  <w:divsChild>
                    <w:div w:id="1585071303">
                      <w:marLeft w:val="0"/>
                      <w:marRight w:val="0"/>
                      <w:marTop w:val="0"/>
                      <w:marBottom w:val="0"/>
                      <w:divBdr>
                        <w:top w:val="none" w:sz="0" w:space="0" w:color="auto"/>
                        <w:left w:val="none" w:sz="0" w:space="0" w:color="auto"/>
                        <w:bottom w:val="none" w:sz="0" w:space="0" w:color="auto"/>
                        <w:right w:val="none" w:sz="0" w:space="0" w:color="auto"/>
                      </w:divBdr>
                    </w:div>
                  </w:divsChild>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541748427">
                  <w:marLeft w:val="0"/>
                  <w:marRight w:val="0"/>
                  <w:marTop w:val="0"/>
                  <w:marBottom w:val="0"/>
                  <w:divBdr>
                    <w:top w:val="none" w:sz="0" w:space="0" w:color="auto"/>
                    <w:left w:val="none" w:sz="0" w:space="0" w:color="auto"/>
                    <w:bottom w:val="none" w:sz="0" w:space="0" w:color="auto"/>
                    <w:right w:val="none" w:sz="0" w:space="0" w:color="auto"/>
                  </w:divBdr>
                </w:div>
                <w:div w:id="1589926551">
                  <w:marLeft w:val="0"/>
                  <w:marRight w:val="0"/>
                  <w:marTop w:val="0"/>
                  <w:marBottom w:val="0"/>
                  <w:divBdr>
                    <w:top w:val="none" w:sz="0" w:space="0" w:color="auto"/>
                    <w:left w:val="none" w:sz="0" w:space="0" w:color="auto"/>
                    <w:bottom w:val="none" w:sz="0" w:space="0" w:color="auto"/>
                    <w:right w:val="none" w:sz="0" w:space="0" w:color="auto"/>
                  </w:divBdr>
                </w:div>
              </w:divsChild>
            </w:div>
            <w:div w:id="1122530920">
              <w:marLeft w:val="0"/>
              <w:marRight w:val="0"/>
              <w:marTop w:val="0"/>
              <w:marBottom w:val="0"/>
              <w:divBdr>
                <w:top w:val="none" w:sz="0" w:space="0" w:color="auto"/>
                <w:left w:val="none" w:sz="0" w:space="0" w:color="auto"/>
                <w:bottom w:val="single" w:sz="6" w:space="8" w:color="DDDDDD"/>
                <w:right w:val="none" w:sz="0" w:space="0" w:color="auto"/>
              </w:divBdr>
              <w:divsChild>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1151023296">
                  <w:marLeft w:val="0"/>
                  <w:marRight w:val="0"/>
                  <w:marTop w:val="0"/>
                  <w:marBottom w:val="0"/>
                  <w:divBdr>
                    <w:top w:val="none" w:sz="0" w:space="0" w:color="auto"/>
                    <w:left w:val="none" w:sz="0" w:space="0" w:color="auto"/>
                    <w:bottom w:val="none" w:sz="0" w:space="0" w:color="auto"/>
                    <w:right w:val="none" w:sz="0" w:space="0" w:color="auto"/>
                  </w:divBdr>
                  <w:divsChild>
                    <w:div w:id="1059208511">
                      <w:marLeft w:val="0"/>
                      <w:marRight w:val="0"/>
                      <w:marTop w:val="0"/>
                      <w:marBottom w:val="0"/>
                      <w:divBdr>
                        <w:top w:val="none" w:sz="0" w:space="0" w:color="auto"/>
                        <w:left w:val="none" w:sz="0" w:space="0" w:color="auto"/>
                        <w:bottom w:val="none" w:sz="0" w:space="0" w:color="auto"/>
                        <w:right w:val="none" w:sz="0" w:space="0" w:color="auto"/>
                      </w:divBdr>
                    </w:div>
                  </w:divsChild>
                </w:div>
                <w:div w:id="1498961325">
                  <w:marLeft w:val="0"/>
                  <w:marRight w:val="0"/>
                  <w:marTop w:val="0"/>
                  <w:marBottom w:val="0"/>
                  <w:divBdr>
                    <w:top w:val="none" w:sz="0" w:space="0" w:color="auto"/>
                    <w:left w:val="none" w:sz="0" w:space="0" w:color="auto"/>
                    <w:bottom w:val="none" w:sz="0" w:space="0" w:color="auto"/>
                    <w:right w:val="none" w:sz="0" w:space="0" w:color="auto"/>
                  </w:divBdr>
                </w:div>
                <w:div w:id="168285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343579">
          <w:marLeft w:val="0"/>
          <w:marRight w:val="0"/>
          <w:marTop w:val="0"/>
          <w:marBottom w:val="0"/>
          <w:divBdr>
            <w:top w:val="none" w:sz="0" w:space="0" w:color="auto"/>
            <w:left w:val="none" w:sz="0" w:space="0" w:color="auto"/>
            <w:bottom w:val="none" w:sz="0" w:space="0" w:color="auto"/>
            <w:right w:val="none" w:sz="0" w:space="0" w:color="auto"/>
          </w:divBdr>
          <w:divsChild>
            <w:div w:id="1776755545">
              <w:marLeft w:val="0"/>
              <w:marRight w:val="0"/>
              <w:marTop w:val="0"/>
              <w:marBottom w:val="0"/>
              <w:divBdr>
                <w:top w:val="none" w:sz="0" w:space="0" w:color="auto"/>
                <w:left w:val="none" w:sz="0" w:space="0" w:color="auto"/>
                <w:bottom w:val="none" w:sz="0" w:space="0" w:color="auto"/>
                <w:right w:val="none" w:sz="0" w:space="0" w:color="auto"/>
              </w:divBdr>
            </w:div>
          </w:divsChild>
        </w:div>
        <w:div w:id="672997975">
          <w:marLeft w:val="0"/>
          <w:marRight w:val="0"/>
          <w:marTop w:val="0"/>
          <w:marBottom w:val="0"/>
          <w:divBdr>
            <w:top w:val="none" w:sz="0" w:space="0" w:color="auto"/>
            <w:left w:val="none" w:sz="0" w:space="0" w:color="auto"/>
            <w:bottom w:val="none" w:sz="0" w:space="0" w:color="auto"/>
            <w:right w:val="none" w:sz="0" w:space="0" w:color="auto"/>
          </w:divBdr>
        </w:div>
        <w:div w:id="673410515">
          <w:marLeft w:val="0"/>
          <w:marRight w:val="0"/>
          <w:marTop w:val="0"/>
          <w:marBottom w:val="0"/>
          <w:divBdr>
            <w:top w:val="none" w:sz="0" w:space="0" w:color="auto"/>
            <w:left w:val="none" w:sz="0" w:space="0" w:color="auto"/>
            <w:bottom w:val="none" w:sz="0" w:space="0" w:color="auto"/>
            <w:right w:val="none" w:sz="0" w:space="0" w:color="auto"/>
          </w:divBdr>
        </w:div>
        <w:div w:id="673413875">
          <w:marLeft w:val="0"/>
          <w:marRight w:val="0"/>
          <w:marTop w:val="0"/>
          <w:marBottom w:val="0"/>
          <w:divBdr>
            <w:top w:val="none" w:sz="0" w:space="0" w:color="auto"/>
            <w:left w:val="none" w:sz="0" w:space="0" w:color="auto"/>
            <w:bottom w:val="none" w:sz="0" w:space="0" w:color="auto"/>
            <w:right w:val="none" w:sz="0" w:space="0" w:color="auto"/>
          </w:divBdr>
        </w:div>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sChild>
                <w:div w:id="1447888847">
                  <w:marLeft w:val="0"/>
                  <w:marRight w:val="0"/>
                  <w:marTop w:val="0"/>
                  <w:marBottom w:val="0"/>
                  <w:divBdr>
                    <w:top w:val="none" w:sz="0" w:space="0" w:color="auto"/>
                    <w:left w:val="none" w:sz="0" w:space="0" w:color="auto"/>
                    <w:bottom w:val="none" w:sz="0" w:space="0" w:color="auto"/>
                    <w:right w:val="none" w:sz="0" w:space="0" w:color="auto"/>
                  </w:divBdr>
                  <w:divsChild>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51852">
                  <w:marLeft w:val="0"/>
                  <w:marRight w:val="0"/>
                  <w:marTop w:val="0"/>
                  <w:marBottom w:val="0"/>
                  <w:divBdr>
                    <w:top w:val="none" w:sz="0" w:space="0" w:color="auto"/>
                    <w:left w:val="none" w:sz="0" w:space="0" w:color="auto"/>
                    <w:bottom w:val="none" w:sz="0" w:space="0" w:color="auto"/>
                    <w:right w:val="none" w:sz="0" w:space="0" w:color="auto"/>
                  </w:divBdr>
                  <w:divsChild>
                    <w:div w:id="897545791">
                      <w:marLeft w:val="0"/>
                      <w:marRight w:val="0"/>
                      <w:marTop w:val="0"/>
                      <w:marBottom w:val="0"/>
                      <w:divBdr>
                        <w:top w:val="none" w:sz="0" w:space="0" w:color="auto"/>
                        <w:left w:val="none" w:sz="0" w:space="0" w:color="auto"/>
                        <w:bottom w:val="none" w:sz="0" w:space="0" w:color="auto"/>
                        <w:right w:val="none" w:sz="0" w:space="0" w:color="auto"/>
                      </w:divBdr>
                      <w:divsChild>
                        <w:div w:id="1905144710">
                          <w:marLeft w:val="0"/>
                          <w:marRight w:val="0"/>
                          <w:marTop w:val="0"/>
                          <w:marBottom w:val="0"/>
                          <w:divBdr>
                            <w:top w:val="none" w:sz="0" w:space="0" w:color="auto"/>
                            <w:left w:val="none" w:sz="0" w:space="0" w:color="auto"/>
                            <w:bottom w:val="none" w:sz="0" w:space="0" w:color="auto"/>
                            <w:right w:val="none" w:sz="0" w:space="0" w:color="auto"/>
                          </w:divBdr>
                          <w:divsChild>
                            <w:div w:id="1044062814">
                              <w:marLeft w:val="0"/>
                              <w:marRight w:val="0"/>
                              <w:marTop w:val="0"/>
                              <w:marBottom w:val="0"/>
                              <w:divBdr>
                                <w:top w:val="none" w:sz="0" w:space="0" w:color="auto"/>
                                <w:left w:val="none" w:sz="0" w:space="0" w:color="auto"/>
                                <w:bottom w:val="none" w:sz="0" w:space="0" w:color="auto"/>
                                <w:right w:val="none" w:sz="0" w:space="0" w:color="auto"/>
                              </w:divBdr>
                              <w:divsChild>
                                <w:div w:id="18030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066474">
          <w:marLeft w:val="0"/>
          <w:marRight w:val="0"/>
          <w:marTop w:val="0"/>
          <w:marBottom w:val="0"/>
          <w:divBdr>
            <w:top w:val="none" w:sz="0" w:space="0" w:color="auto"/>
            <w:left w:val="none" w:sz="0" w:space="0" w:color="auto"/>
            <w:bottom w:val="none" w:sz="0" w:space="0" w:color="auto"/>
            <w:right w:val="none" w:sz="0" w:space="0" w:color="auto"/>
          </w:divBdr>
          <w:divsChild>
            <w:div w:id="1197429900">
              <w:marLeft w:val="0"/>
              <w:marRight w:val="0"/>
              <w:marTop w:val="0"/>
              <w:marBottom w:val="0"/>
              <w:divBdr>
                <w:top w:val="none" w:sz="0" w:space="0" w:color="auto"/>
                <w:left w:val="none" w:sz="0" w:space="0" w:color="auto"/>
                <w:bottom w:val="none" w:sz="0" w:space="0" w:color="auto"/>
                <w:right w:val="none" w:sz="0" w:space="0" w:color="auto"/>
              </w:divBdr>
              <w:divsChild>
                <w:div w:id="228462812">
                  <w:marLeft w:val="0"/>
                  <w:marRight w:val="0"/>
                  <w:marTop w:val="0"/>
                  <w:marBottom w:val="0"/>
                  <w:divBdr>
                    <w:top w:val="none" w:sz="0" w:space="0" w:color="auto"/>
                    <w:left w:val="none" w:sz="0" w:space="0" w:color="auto"/>
                    <w:bottom w:val="none" w:sz="0" w:space="0" w:color="auto"/>
                    <w:right w:val="none" w:sz="0" w:space="0" w:color="auto"/>
                  </w:divBdr>
                  <w:divsChild>
                    <w:div w:id="43922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674452516">
          <w:marLeft w:val="0"/>
          <w:marRight w:val="0"/>
          <w:marTop w:val="0"/>
          <w:marBottom w:val="0"/>
          <w:divBdr>
            <w:top w:val="none" w:sz="0" w:space="0" w:color="auto"/>
            <w:left w:val="none" w:sz="0" w:space="0" w:color="auto"/>
            <w:bottom w:val="none" w:sz="0" w:space="0" w:color="auto"/>
            <w:right w:val="none" w:sz="0" w:space="0" w:color="auto"/>
          </w:divBdr>
          <w:divsChild>
            <w:div w:id="181549905">
              <w:marLeft w:val="0"/>
              <w:marRight w:val="0"/>
              <w:marTop w:val="0"/>
              <w:marBottom w:val="0"/>
              <w:divBdr>
                <w:top w:val="none" w:sz="0" w:space="0" w:color="auto"/>
                <w:left w:val="none" w:sz="0" w:space="0" w:color="auto"/>
                <w:bottom w:val="none" w:sz="0" w:space="0" w:color="auto"/>
                <w:right w:val="none" w:sz="0" w:space="0" w:color="auto"/>
              </w:divBdr>
            </w:div>
          </w:divsChild>
        </w:div>
        <w:div w:id="674847643">
          <w:marLeft w:val="0"/>
          <w:marRight w:val="0"/>
          <w:marTop w:val="0"/>
          <w:marBottom w:val="0"/>
          <w:divBdr>
            <w:top w:val="none" w:sz="0" w:space="0" w:color="auto"/>
            <w:left w:val="none" w:sz="0" w:space="0" w:color="auto"/>
            <w:bottom w:val="none" w:sz="0" w:space="0" w:color="auto"/>
            <w:right w:val="none" w:sz="0" w:space="0" w:color="auto"/>
          </w:divBdr>
        </w:div>
        <w:div w:id="674920380">
          <w:marLeft w:val="0"/>
          <w:marRight w:val="0"/>
          <w:marTop w:val="0"/>
          <w:marBottom w:val="0"/>
          <w:divBdr>
            <w:top w:val="none" w:sz="0" w:space="0" w:color="auto"/>
            <w:left w:val="none" w:sz="0" w:space="0" w:color="auto"/>
            <w:bottom w:val="none" w:sz="0" w:space="0" w:color="auto"/>
            <w:right w:val="none" w:sz="0" w:space="0" w:color="auto"/>
          </w:divBdr>
        </w:div>
        <w:div w:id="675232612">
          <w:marLeft w:val="0"/>
          <w:marRight w:val="0"/>
          <w:marTop w:val="0"/>
          <w:marBottom w:val="0"/>
          <w:divBdr>
            <w:top w:val="none" w:sz="0" w:space="0" w:color="auto"/>
            <w:left w:val="none" w:sz="0" w:space="0" w:color="auto"/>
            <w:bottom w:val="none" w:sz="0" w:space="0" w:color="auto"/>
            <w:right w:val="none" w:sz="0" w:space="0" w:color="auto"/>
          </w:divBdr>
          <w:divsChild>
            <w:div w:id="1204252120">
              <w:marLeft w:val="0"/>
              <w:marRight w:val="0"/>
              <w:marTop w:val="0"/>
              <w:marBottom w:val="0"/>
              <w:divBdr>
                <w:top w:val="none" w:sz="0" w:space="0" w:color="auto"/>
                <w:left w:val="none" w:sz="0" w:space="0" w:color="auto"/>
                <w:bottom w:val="none" w:sz="0" w:space="0" w:color="auto"/>
                <w:right w:val="none" w:sz="0" w:space="0" w:color="auto"/>
              </w:divBdr>
              <w:divsChild>
                <w:div w:id="1955096515">
                  <w:marLeft w:val="0"/>
                  <w:marRight w:val="0"/>
                  <w:marTop w:val="0"/>
                  <w:marBottom w:val="0"/>
                  <w:divBdr>
                    <w:top w:val="none" w:sz="0" w:space="0" w:color="auto"/>
                    <w:left w:val="none" w:sz="0" w:space="0" w:color="auto"/>
                    <w:bottom w:val="none" w:sz="0" w:space="0" w:color="auto"/>
                    <w:right w:val="none" w:sz="0" w:space="0" w:color="auto"/>
                  </w:divBdr>
                  <w:divsChild>
                    <w:div w:id="11329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352513">
          <w:marLeft w:val="0"/>
          <w:marRight w:val="0"/>
          <w:marTop w:val="0"/>
          <w:marBottom w:val="0"/>
          <w:divBdr>
            <w:top w:val="none" w:sz="0" w:space="0" w:color="auto"/>
            <w:left w:val="none" w:sz="0" w:space="0" w:color="auto"/>
            <w:bottom w:val="none" w:sz="0" w:space="0" w:color="auto"/>
            <w:right w:val="none" w:sz="0" w:space="0" w:color="auto"/>
          </w:divBdr>
        </w:div>
        <w:div w:id="678505946">
          <w:marLeft w:val="0"/>
          <w:marRight w:val="0"/>
          <w:marTop w:val="0"/>
          <w:marBottom w:val="0"/>
          <w:divBdr>
            <w:top w:val="none" w:sz="0" w:space="0" w:color="auto"/>
            <w:left w:val="none" w:sz="0" w:space="0" w:color="auto"/>
            <w:bottom w:val="none" w:sz="0" w:space="0" w:color="auto"/>
            <w:right w:val="none" w:sz="0" w:space="0" w:color="auto"/>
          </w:divBdr>
          <w:divsChild>
            <w:div w:id="1460605724">
              <w:marLeft w:val="0"/>
              <w:marRight w:val="0"/>
              <w:marTop w:val="0"/>
              <w:marBottom w:val="0"/>
              <w:divBdr>
                <w:top w:val="none" w:sz="0" w:space="0" w:color="auto"/>
                <w:left w:val="none" w:sz="0" w:space="0" w:color="auto"/>
                <w:bottom w:val="none" w:sz="0" w:space="0" w:color="auto"/>
                <w:right w:val="none" w:sz="0" w:space="0" w:color="auto"/>
              </w:divBdr>
            </w:div>
          </w:divsChild>
        </w:div>
        <w:div w:id="680090753">
          <w:marLeft w:val="0"/>
          <w:marRight w:val="0"/>
          <w:marTop w:val="0"/>
          <w:marBottom w:val="0"/>
          <w:divBdr>
            <w:top w:val="none" w:sz="0" w:space="0" w:color="auto"/>
            <w:left w:val="none" w:sz="0" w:space="0" w:color="auto"/>
            <w:bottom w:val="none" w:sz="0" w:space="0" w:color="auto"/>
            <w:right w:val="none" w:sz="0" w:space="0" w:color="auto"/>
          </w:divBdr>
          <w:divsChild>
            <w:div w:id="1126585674">
              <w:marLeft w:val="0"/>
              <w:marRight w:val="0"/>
              <w:marTop w:val="0"/>
              <w:marBottom w:val="0"/>
              <w:divBdr>
                <w:top w:val="none" w:sz="0" w:space="0" w:color="auto"/>
                <w:left w:val="none" w:sz="0" w:space="0" w:color="auto"/>
                <w:bottom w:val="none" w:sz="0" w:space="0" w:color="auto"/>
                <w:right w:val="none" w:sz="0" w:space="0" w:color="auto"/>
              </w:divBdr>
            </w:div>
          </w:divsChild>
        </w:div>
        <w:div w:id="680862098">
          <w:marLeft w:val="0"/>
          <w:marRight w:val="0"/>
          <w:marTop w:val="0"/>
          <w:marBottom w:val="0"/>
          <w:divBdr>
            <w:top w:val="none" w:sz="0" w:space="0" w:color="auto"/>
            <w:left w:val="none" w:sz="0" w:space="0" w:color="auto"/>
            <w:bottom w:val="none" w:sz="0" w:space="0" w:color="auto"/>
            <w:right w:val="none" w:sz="0" w:space="0" w:color="auto"/>
          </w:divBdr>
        </w:div>
        <w:div w:id="681080953">
          <w:marLeft w:val="0"/>
          <w:marRight w:val="0"/>
          <w:marTop w:val="0"/>
          <w:marBottom w:val="0"/>
          <w:divBdr>
            <w:top w:val="none" w:sz="0" w:space="0" w:color="auto"/>
            <w:left w:val="none" w:sz="0" w:space="0" w:color="auto"/>
            <w:bottom w:val="none" w:sz="0" w:space="0" w:color="auto"/>
            <w:right w:val="none" w:sz="0" w:space="0" w:color="auto"/>
          </w:divBdr>
        </w:div>
        <w:div w:id="681396759">
          <w:marLeft w:val="0"/>
          <w:marRight w:val="0"/>
          <w:marTop w:val="0"/>
          <w:marBottom w:val="0"/>
          <w:divBdr>
            <w:top w:val="none" w:sz="0" w:space="0" w:color="auto"/>
            <w:left w:val="none" w:sz="0" w:space="0" w:color="auto"/>
            <w:bottom w:val="none" w:sz="0" w:space="0" w:color="auto"/>
            <w:right w:val="none" w:sz="0" w:space="0" w:color="auto"/>
          </w:divBdr>
        </w:div>
        <w:div w:id="681663117">
          <w:marLeft w:val="0"/>
          <w:marRight w:val="0"/>
          <w:marTop w:val="0"/>
          <w:marBottom w:val="0"/>
          <w:divBdr>
            <w:top w:val="none" w:sz="0" w:space="0" w:color="auto"/>
            <w:left w:val="none" w:sz="0" w:space="0" w:color="auto"/>
            <w:bottom w:val="none" w:sz="0" w:space="0" w:color="auto"/>
            <w:right w:val="none" w:sz="0" w:space="0" w:color="auto"/>
          </w:divBdr>
          <w:divsChild>
            <w:div w:id="890582157">
              <w:marLeft w:val="0"/>
              <w:marRight w:val="0"/>
              <w:marTop w:val="0"/>
              <w:marBottom w:val="0"/>
              <w:divBdr>
                <w:top w:val="none" w:sz="0" w:space="0" w:color="auto"/>
                <w:left w:val="none" w:sz="0" w:space="0" w:color="auto"/>
                <w:bottom w:val="none" w:sz="0" w:space="0" w:color="auto"/>
                <w:right w:val="none" w:sz="0" w:space="0" w:color="auto"/>
              </w:divBdr>
            </w:div>
            <w:div w:id="1228344306">
              <w:marLeft w:val="0"/>
              <w:marRight w:val="0"/>
              <w:marTop w:val="0"/>
              <w:marBottom w:val="0"/>
              <w:divBdr>
                <w:top w:val="none" w:sz="0" w:space="0" w:color="auto"/>
                <w:left w:val="none" w:sz="0" w:space="0" w:color="auto"/>
                <w:bottom w:val="none" w:sz="0" w:space="0" w:color="auto"/>
                <w:right w:val="none" w:sz="0" w:space="0" w:color="auto"/>
              </w:divBdr>
            </w:div>
          </w:divsChild>
        </w:div>
        <w:div w:id="682822149">
          <w:marLeft w:val="0"/>
          <w:marRight w:val="0"/>
          <w:marTop w:val="0"/>
          <w:marBottom w:val="0"/>
          <w:divBdr>
            <w:top w:val="single" w:sz="6" w:space="11" w:color="DDDDDD"/>
            <w:left w:val="none" w:sz="0" w:space="0" w:color="auto"/>
            <w:bottom w:val="none" w:sz="0" w:space="0" w:color="auto"/>
            <w:right w:val="none" w:sz="0" w:space="0" w:color="auto"/>
          </w:divBdr>
          <w:divsChild>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779880627">
              <w:marLeft w:val="0"/>
              <w:marRight w:val="150"/>
              <w:marTop w:val="45"/>
              <w:marBottom w:val="75"/>
              <w:divBdr>
                <w:top w:val="none" w:sz="0" w:space="0" w:color="auto"/>
                <w:left w:val="none" w:sz="0" w:space="0" w:color="auto"/>
                <w:bottom w:val="none" w:sz="0" w:space="0" w:color="auto"/>
                <w:right w:val="none" w:sz="0" w:space="0" w:color="auto"/>
              </w:divBdr>
              <w:divsChild>
                <w:div w:id="1340692991">
                  <w:marLeft w:val="0"/>
                  <w:marRight w:val="0"/>
                  <w:marTop w:val="0"/>
                  <w:marBottom w:val="0"/>
                  <w:divBdr>
                    <w:top w:val="none" w:sz="0" w:space="0" w:color="auto"/>
                    <w:left w:val="none" w:sz="0" w:space="0" w:color="auto"/>
                    <w:bottom w:val="none" w:sz="0" w:space="0" w:color="auto"/>
                    <w:right w:val="none" w:sz="0" w:space="0" w:color="auto"/>
                  </w:divBdr>
                </w:div>
              </w:divsChild>
            </w:div>
            <w:div w:id="1588270065">
              <w:marLeft w:val="0"/>
              <w:marRight w:val="0"/>
              <w:marTop w:val="0"/>
              <w:marBottom w:val="0"/>
              <w:divBdr>
                <w:top w:val="none" w:sz="0" w:space="0" w:color="auto"/>
                <w:left w:val="none" w:sz="0" w:space="0" w:color="auto"/>
                <w:bottom w:val="none" w:sz="0" w:space="0" w:color="auto"/>
                <w:right w:val="none" w:sz="0" w:space="0" w:color="auto"/>
              </w:divBdr>
              <w:divsChild>
                <w:div w:id="102224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593939">
          <w:marLeft w:val="0"/>
          <w:marRight w:val="0"/>
          <w:marTop w:val="0"/>
          <w:marBottom w:val="0"/>
          <w:divBdr>
            <w:top w:val="none" w:sz="0" w:space="0" w:color="auto"/>
            <w:left w:val="none" w:sz="0" w:space="0" w:color="auto"/>
            <w:bottom w:val="none" w:sz="0" w:space="0" w:color="auto"/>
            <w:right w:val="none" w:sz="0" w:space="0" w:color="auto"/>
          </w:divBdr>
          <w:divsChild>
            <w:div w:id="1475610002">
              <w:marLeft w:val="0"/>
              <w:marRight w:val="0"/>
              <w:marTop w:val="0"/>
              <w:marBottom w:val="0"/>
              <w:divBdr>
                <w:top w:val="none" w:sz="0" w:space="0" w:color="auto"/>
                <w:left w:val="none" w:sz="0" w:space="0" w:color="auto"/>
                <w:bottom w:val="none" w:sz="0" w:space="0" w:color="auto"/>
                <w:right w:val="none" w:sz="0" w:space="0" w:color="auto"/>
              </w:divBdr>
            </w:div>
          </w:divsChild>
        </w:div>
        <w:div w:id="685982838">
          <w:marLeft w:val="0"/>
          <w:marRight w:val="0"/>
          <w:marTop w:val="0"/>
          <w:marBottom w:val="0"/>
          <w:divBdr>
            <w:top w:val="none" w:sz="0" w:space="0" w:color="auto"/>
            <w:left w:val="none" w:sz="0" w:space="0" w:color="auto"/>
            <w:bottom w:val="none" w:sz="0" w:space="0" w:color="auto"/>
            <w:right w:val="none" w:sz="0" w:space="0" w:color="auto"/>
          </w:divBdr>
          <w:divsChild>
            <w:div w:id="971599904">
              <w:marLeft w:val="0"/>
              <w:marRight w:val="0"/>
              <w:marTop w:val="0"/>
              <w:marBottom w:val="0"/>
              <w:divBdr>
                <w:top w:val="none" w:sz="0" w:space="0" w:color="auto"/>
                <w:left w:val="none" w:sz="0" w:space="0" w:color="auto"/>
                <w:bottom w:val="none" w:sz="0" w:space="0" w:color="auto"/>
                <w:right w:val="none" w:sz="0" w:space="0" w:color="auto"/>
              </w:divBdr>
            </w:div>
          </w:divsChild>
        </w:div>
        <w:div w:id="686634258">
          <w:marLeft w:val="0"/>
          <w:marRight w:val="0"/>
          <w:marTop w:val="0"/>
          <w:marBottom w:val="0"/>
          <w:divBdr>
            <w:top w:val="none" w:sz="0" w:space="0" w:color="auto"/>
            <w:left w:val="none" w:sz="0" w:space="0" w:color="auto"/>
            <w:bottom w:val="none" w:sz="0" w:space="0" w:color="auto"/>
            <w:right w:val="none" w:sz="0" w:space="0" w:color="auto"/>
          </w:divBdr>
        </w:div>
        <w:div w:id="686833458">
          <w:marLeft w:val="0"/>
          <w:marRight w:val="0"/>
          <w:marTop w:val="0"/>
          <w:marBottom w:val="0"/>
          <w:divBdr>
            <w:top w:val="none" w:sz="0" w:space="0" w:color="auto"/>
            <w:left w:val="none" w:sz="0" w:space="0" w:color="auto"/>
            <w:bottom w:val="none" w:sz="0" w:space="0" w:color="auto"/>
            <w:right w:val="none" w:sz="0" w:space="0" w:color="auto"/>
          </w:divBdr>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408238199">
                  <w:marLeft w:val="0"/>
                  <w:marRight w:val="0"/>
                  <w:marTop w:val="0"/>
                  <w:marBottom w:val="0"/>
                  <w:divBdr>
                    <w:top w:val="none" w:sz="0" w:space="0" w:color="auto"/>
                    <w:left w:val="none" w:sz="0" w:space="0" w:color="auto"/>
                    <w:bottom w:val="none" w:sz="0" w:space="0" w:color="auto"/>
                    <w:right w:val="none" w:sz="0" w:space="0" w:color="auto"/>
                  </w:divBdr>
                  <w:divsChild>
                    <w:div w:id="771317310">
                      <w:marLeft w:val="0"/>
                      <w:marRight w:val="0"/>
                      <w:marTop w:val="0"/>
                      <w:marBottom w:val="0"/>
                      <w:divBdr>
                        <w:top w:val="none" w:sz="0" w:space="0" w:color="auto"/>
                        <w:left w:val="none" w:sz="0" w:space="0" w:color="auto"/>
                        <w:bottom w:val="none" w:sz="0" w:space="0" w:color="auto"/>
                        <w:right w:val="none" w:sz="0" w:space="0" w:color="auto"/>
                      </w:divBdr>
                    </w:div>
                    <w:div w:id="1575046140">
                      <w:marLeft w:val="0"/>
                      <w:marRight w:val="0"/>
                      <w:marTop w:val="0"/>
                      <w:marBottom w:val="0"/>
                      <w:divBdr>
                        <w:top w:val="none" w:sz="0" w:space="0" w:color="auto"/>
                        <w:left w:val="none" w:sz="0" w:space="0" w:color="auto"/>
                        <w:bottom w:val="none" w:sz="0" w:space="0" w:color="auto"/>
                        <w:right w:val="none" w:sz="0" w:space="0" w:color="auto"/>
                      </w:divBdr>
                      <w:divsChild>
                        <w:div w:id="63460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073437">
                  <w:marLeft w:val="0"/>
                  <w:marRight w:val="0"/>
                  <w:marTop w:val="0"/>
                  <w:marBottom w:val="0"/>
                  <w:divBdr>
                    <w:top w:val="none" w:sz="0" w:space="0" w:color="auto"/>
                    <w:left w:val="none" w:sz="0" w:space="0" w:color="auto"/>
                    <w:bottom w:val="none" w:sz="0" w:space="0" w:color="auto"/>
                    <w:right w:val="none" w:sz="0" w:space="0" w:color="auto"/>
                  </w:divBdr>
                  <w:divsChild>
                    <w:div w:id="773746891">
                      <w:marLeft w:val="0"/>
                      <w:marRight w:val="0"/>
                      <w:marTop w:val="0"/>
                      <w:marBottom w:val="0"/>
                      <w:divBdr>
                        <w:top w:val="none" w:sz="0" w:space="0" w:color="auto"/>
                        <w:left w:val="none" w:sz="0" w:space="0" w:color="auto"/>
                        <w:bottom w:val="none" w:sz="0" w:space="0" w:color="auto"/>
                        <w:right w:val="none" w:sz="0" w:space="0" w:color="auto"/>
                      </w:divBdr>
                      <w:divsChild>
                        <w:div w:id="1615163464">
                          <w:marLeft w:val="0"/>
                          <w:marRight w:val="0"/>
                          <w:marTop w:val="0"/>
                          <w:marBottom w:val="0"/>
                          <w:divBdr>
                            <w:top w:val="none" w:sz="0" w:space="0" w:color="auto"/>
                            <w:left w:val="none" w:sz="0" w:space="0" w:color="auto"/>
                            <w:bottom w:val="none" w:sz="0" w:space="0" w:color="auto"/>
                            <w:right w:val="none" w:sz="0" w:space="0" w:color="auto"/>
                          </w:divBdr>
                          <w:divsChild>
                            <w:div w:id="16721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990738">
          <w:marLeft w:val="0"/>
          <w:marRight w:val="0"/>
          <w:marTop w:val="0"/>
          <w:marBottom w:val="0"/>
          <w:divBdr>
            <w:top w:val="none" w:sz="0" w:space="0" w:color="auto"/>
            <w:left w:val="none" w:sz="0" w:space="0" w:color="auto"/>
            <w:bottom w:val="none" w:sz="0" w:space="0" w:color="auto"/>
            <w:right w:val="none" w:sz="0" w:space="0" w:color="auto"/>
          </w:divBdr>
        </w:div>
        <w:div w:id="689182818">
          <w:marLeft w:val="0"/>
          <w:marRight w:val="0"/>
          <w:marTop w:val="0"/>
          <w:marBottom w:val="0"/>
          <w:divBdr>
            <w:top w:val="none" w:sz="0" w:space="0" w:color="auto"/>
            <w:left w:val="none" w:sz="0" w:space="0" w:color="auto"/>
            <w:bottom w:val="none" w:sz="0" w:space="0" w:color="auto"/>
            <w:right w:val="none" w:sz="0" w:space="0" w:color="auto"/>
          </w:divBdr>
          <w:divsChild>
            <w:div w:id="560142846">
              <w:marLeft w:val="0"/>
              <w:marRight w:val="0"/>
              <w:marTop w:val="0"/>
              <w:marBottom w:val="0"/>
              <w:divBdr>
                <w:top w:val="none" w:sz="0" w:space="0" w:color="auto"/>
                <w:left w:val="none" w:sz="0" w:space="0" w:color="auto"/>
                <w:bottom w:val="none" w:sz="0" w:space="0" w:color="auto"/>
                <w:right w:val="none" w:sz="0" w:space="0" w:color="auto"/>
              </w:divBdr>
            </w:div>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sChild>
                    <w:div w:id="145386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9821">
          <w:marLeft w:val="0"/>
          <w:marRight w:val="0"/>
          <w:marTop w:val="0"/>
          <w:marBottom w:val="0"/>
          <w:divBdr>
            <w:top w:val="none" w:sz="0" w:space="0" w:color="auto"/>
            <w:left w:val="none" w:sz="0" w:space="0" w:color="auto"/>
            <w:bottom w:val="none" w:sz="0" w:space="0" w:color="auto"/>
            <w:right w:val="none" w:sz="0" w:space="0" w:color="auto"/>
          </w:divBdr>
        </w:div>
        <w:div w:id="690687911">
          <w:marLeft w:val="0"/>
          <w:marRight w:val="0"/>
          <w:marTop w:val="0"/>
          <w:marBottom w:val="0"/>
          <w:divBdr>
            <w:top w:val="none" w:sz="0" w:space="0" w:color="auto"/>
            <w:left w:val="none" w:sz="0" w:space="0" w:color="auto"/>
            <w:bottom w:val="none" w:sz="0" w:space="0" w:color="auto"/>
            <w:right w:val="none" w:sz="0" w:space="0" w:color="auto"/>
          </w:divBdr>
        </w:div>
        <w:div w:id="690843088">
          <w:marLeft w:val="0"/>
          <w:marRight w:val="0"/>
          <w:marTop w:val="0"/>
          <w:marBottom w:val="0"/>
          <w:divBdr>
            <w:top w:val="none" w:sz="0" w:space="0" w:color="auto"/>
            <w:left w:val="none" w:sz="0" w:space="0" w:color="auto"/>
            <w:bottom w:val="none" w:sz="0" w:space="0" w:color="auto"/>
            <w:right w:val="none" w:sz="0" w:space="0" w:color="auto"/>
          </w:divBdr>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691346559">
          <w:marLeft w:val="0"/>
          <w:marRight w:val="0"/>
          <w:marTop w:val="150"/>
          <w:marBottom w:val="150"/>
          <w:divBdr>
            <w:top w:val="single" w:sz="6" w:space="4" w:color="D7D7D7"/>
            <w:left w:val="none" w:sz="0" w:space="0" w:color="auto"/>
            <w:bottom w:val="single" w:sz="6" w:space="4" w:color="D7D7D7"/>
            <w:right w:val="none" w:sz="0" w:space="0" w:color="auto"/>
          </w:divBdr>
        </w:div>
        <w:div w:id="691498996">
          <w:marLeft w:val="0"/>
          <w:marRight w:val="0"/>
          <w:marTop w:val="0"/>
          <w:marBottom w:val="0"/>
          <w:divBdr>
            <w:top w:val="none" w:sz="0" w:space="0" w:color="auto"/>
            <w:left w:val="none" w:sz="0" w:space="0" w:color="auto"/>
            <w:bottom w:val="none" w:sz="0" w:space="0" w:color="auto"/>
            <w:right w:val="none" w:sz="0" w:space="0" w:color="auto"/>
          </w:divBdr>
          <w:divsChild>
            <w:div w:id="1338849912">
              <w:marLeft w:val="0"/>
              <w:marRight w:val="0"/>
              <w:marTop w:val="0"/>
              <w:marBottom w:val="0"/>
              <w:divBdr>
                <w:top w:val="none" w:sz="0" w:space="0" w:color="auto"/>
                <w:left w:val="none" w:sz="0" w:space="0" w:color="auto"/>
                <w:bottom w:val="none" w:sz="0" w:space="0" w:color="auto"/>
                <w:right w:val="none" w:sz="0" w:space="0" w:color="auto"/>
              </w:divBdr>
              <w:divsChild>
                <w:div w:id="1742020896">
                  <w:marLeft w:val="0"/>
                  <w:marRight w:val="0"/>
                  <w:marTop w:val="0"/>
                  <w:marBottom w:val="0"/>
                  <w:divBdr>
                    <w:top w:val="none" w:sz="0" w:space="0" w:color="auto"/>
                    <w:left w:val="none" w:sz="0" w:space="0" w:color="auto"/>
                    <w:bottom w:val="none" w:sz="0" w:space="0" w:color="auto"/>
                    <w:right w:val="none" w:sz="0" w:space="0" w:color="auto"/>
                  </w:divBdr>
                  <w:divsChild>
                    <w:div w:id="95795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072087">
          <w:marLeft w:val="0"/>
          <w:marRight w:val="0"/>
          <w:marTop w:val="0"/>
          <w:marBottom w:val="0"/>
          <w:divBdr>
            <w:top w:val="none" w:sz="0" w:space="0" w:color="auto"/>
            <w:left w:val="none" w:sz="0" w:space="0" w:color="auto"/>
            <w:bottom w:val="none" w:sz="0" w:space="0" w:color="auto"/>
            <w:right w:val="none" w:sz="0" w:space="0" w:color="auto"/>
          </w:divBdr>
          <w:divsChild>
            <w:div w:id="1329945140">
              <w:marLeft w:val="0"/>
              <w:marRight w:val="0"/>
              <w:marTop w:val="0"/>
              <w:marBottom w:val="0"/>
              <w:divBdr>
                <w:top w:val="none" w:sz="0" w:space="0" w:color="auto"/>
                <w:left w:val="none" w:sz="0" w:space="0" w:color="auto"/>
                <w:bottom w:val="none" w:sz="0" w:space="0" w:color="auto"/>
                <w:right w:val="none" w:sz="0" w:space="0" w:color="auto"/>
              </w:divBdr>
              <w:divsChild>
                <w:div w:id="79811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666174">
          <w:marLeft w:val="0"/>
          <w:marRight w:val="0"/>
          <w:marTop w:val="0"/>
          <w:marBottom w:val="0"/>
          <w:divBdr>
            <w:top w:val="none" w:sz="0" w:space="0" w:color="auto"/>
            <w:left w:val="none" w:sz="0" w:space="0" w:color="auto"/>
            <w:bottom w:val="none" w:sz="0" w:space="0" w:color="auto"/>
            <w:right w:val="none" w:sz="0" w:space="0" w:color="auto"/>
          </w:divBdr>
        </w:div>
        <w:div w:id="696151888">
          <w:marLeft w:val="0"/>
          <w:marRight w:val="0"/>
          <w:marTop w:val="0"/>
          <w:marBottom w:val="0"/>
          <w:divBdr>
            <w:top w:val="none" w:sz="0" w:space="0" w:color="auto"/>
            <w:left w:val="none" w:sz="0" w:space="0" w:color="auto"/>
            <w:bottom w:val="none" w:sz="0" w:space="0" w:color="auto"/>
            <w:right w:val="none" w:sz="0" w:space="0" w:color="auto"/>
          </w:divBdr>
          <w:divsChild>
            <w:div w:id="474690087">
              <w:marLeft w:val="0"/>
              <w:marRight w:val="0"/>
              <w:marTop w:val="0"/>
              <w:marBottom w:val="0"/>
              <w:divBdr>
                <w:top w:val="none" w:sz="0" w:space="0" w:color="auto"/>
                <w:left w:val="none" w:sz="0" w:space="0" w:color="auto"/>
                <w:bottom w:val="none" w:sz="0" w:space="0" w:color="auto"/>
                <w:right w:val="none" w:sz="0" w:space="0" w:color="auto"/>
              </w:divBdr>
            </w:div>
            <w:div w:id="1233273174">
              <w:marLeft w:val="0"/>
              <w:marRight w:val="0"/>
              <w:marTop w:val="0"/>
              <w:marBottom w:val="0"/>
              <w:divBdr>
                <w:top w:val="none" w:sz="0" w:space="0" w:color="auto"/>
                <w:left w:val="none" w:sz="0" w:space="0" w:color="auto"/>
                <w:bottom w:val="none" w:sz="0" w:space="0" w:color="auto"/>
                <w:right w:val="none" w:sz="0" w:space="0" w:color="auto"/>
              </w:divBdr>
            </w:div>
          </w:divsChild>
        </w:div>
        <w:div w:id="696807288">
          <w:marLeft w:val="0"/>
          <w:marRight w:val="0"/>
          <w:marTop w:val="0"/>
          <w:marBottom w:val="0"/>
          <w:divBdr>
            <w:top w:val="none" w:sz="0" w:space="0" w:color="auto"/>
            <w:left w:val="none" w:sz="0" w:space="0" w:color="auto"/>
            <w:bottom w:val="none" w:sz="0" w:space="0" w:color="auto"/>
            <w:right w:val="none" w:sz="0" w:space="0" w:color="auto"/>
          </w:divBdr>
        </w:div>
        <w:div w:id="697388079">
          <w:marLeft w:val="0"/>
          <w:marRight w:val="0"/>
          <w:marTop w:val="0"/>
          <w:marBottom w:val="0"/>
          <w:divBdr>
            <w:top w:val="none" w:sz="0" w:space="0" w:color="auto"/>
            <w:left w:val="none" w:sz="0" w:space="0" w:color="auto"/>
            <w:bottom w:val="none" w:sz="0" w:space="0" w:color="auto"/>
            <w:right w:val="none" w:sz="0" w:space="0" w:color="auto"/>
          </w:divBdr>
        </w:div>
        <w:div w:id="697513938">
          <w:marLeft w:val="0"/>
          <w:marRight w:val="0"/>
          <w:marTop w:val="0"/>
          <w:marBottom w:val="0"/>
          <w:divBdr>
            <w:top w:val="none" w:sz="0" w:space="0" w:color="auto"/>
            <w:left w:val="none" w:sz="0" w:space="0" w:color="auto"/>
            <w:bottom w:val="none" w:sz="0" w:space="0" w:color="auto"/>
            <w:right w:val="none" w:sz="0" w:space="0" w:color="auto"/>
          </w:divBdr>
          <w:divsChild>
            <w:div w:id="771244268">
              <w:marLeft w:val="0"/>
              <w:marRight w:val="0"/>
              <w:marTop w:val="0"/>
              <w:marBottom w:val="0"/>
              <w:divBdr>
                <w:top w:val="none" w:sz="0" w:space="0" w:color="auto"/>
                <w:left w:val="none" w:sz="0" w:space="0" w:color="auto"/>
                <w:bottom w:val="none" w:sz="0" w:space="0" w:color="auto"/>
                <w:right w:val="none" w:sz="0" w:space="0" w:color="auto"/>
              </w:divBdr>
              <w:divsChild>
                <w:div w:id="107312494">
                  <w:marLeft w:val="0"/>
                  <w:marRight w:val="0"/>
                  <w:marTop w:val="0"/>
                  <w:marBottom w:val="0"/>
                  <w:divBdr>
                    <w:top w:val="none" w:sz="0" w:space="0" w:color="auto"/>
                    <w:left w:val="none" w:sz="0" w:space="0" w:color="auto"/>
                    <w:bottom w:val="none" w:sz="0" w:space="0" w:color="auto"/>
                    <w:right w:val="none" w:sz="0" w:space="0" w:color="auto"/>
                  </w:divBdr>
                  <w:divsChild>
                    <w:div w:id="293298530">
                      <w:marLeft w:val="0"/>
                      <w:marRight w:val="0"/>
                      <w:marTop w:val="0"/>
                      <w:marBottom w:val="0"/>
                      <w:divBdr>
                        <w:top w:val="none" w:sz="0" w:space="0" w:color="auto"/>
                        <w:left w:val="none" w:sz="0" w:space="0" w:color="auto"/>
                        <w:bottom w:val="none" w:sz="0" w:space="0" w:color="auto"/>
                        <w:right w:val="none" w:sz="0" w:space="0" w:color="auto"/>
                      </w:divBdr>
                      <w:divsChild>
                        <w:div w:id="1895464572">
                          <w:marLeft w:val="0"/>
                          <w:marRight w:val="0"/>
                          <w:marTop w:val="0"/>
                          <w:marBottom w:val="0"/>
                          <w:divBdr>
                            <w:top w:val="none" w:sz="0" w:space="0" w:color="auto"/>
                            <w:left w:val="none" w:sz="0" w:space="0" w:color="auto"/>
                            <w:bottom w:val="none" w:sz="0" w:space="0" w:color="auto"/>
                            <w:right w:val="none" w:sz="0" w:space="0" w:color="auto"/>
                          </w:divBdr>
                          <w:divsChild>
                            <w:div w:id="18167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sChild>
                    <w:div w:id="1600985871">
                      <w:marLeft w:val="0"/>
                      <w:marRight w:val="0"/>
                      <w:marTop w:val="0"/>
                      <w:marBottom w:val="0"/>
                      <w:divBdr>
                        <w:top w:val="none" w:sz="0" w:space="0" w:color="auto"/>
                        <w:left w:val="none" w:sz="0" w:space="0" w:color="auto"/>
                        <w:bottom w:val="none" w:sz="0" w:space="0" w:color="auto"/>
                        <w:right w:val="none" w:sz="0" w:space="0" w:color="auto"/>
                      </w:divBdr>
                      <w:divsChild>
                        <w:div w:id="1167942939">
                          <w:marLeft w:val="0"/>
                          <w:marRight w:val="0"/>
                          <w:marTop w:val="0"/>
                          <w:marBottom w:val="0"/>
                          <w:divBdr>
                            <w:top w:val="none" w:sz="0" w:space="0" w:color="auto"/>
                            <w:left w:val="none" w:sz="0" w:space="0" w:color="auto"/>
                            <w:bottom w:val="none" w:sz="0" w:space="0" w:color="auto"/>
                            <w:right w:val="none" w:sz="0" w:space="0" w:color="auto"/>
                          </w:divBdr>
                          <w:divsChild>
                            <w:div w:id="1130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899336">
          <w:marLeft w:val="0"/>
          <w:marRight w:val="0"/>
          <w:marTop w:val="0"/>
          <w:marBottom w:val="0"/>
          <w:divBdr>
            <w:top w:val="none" w:sz="0" w:space="0" w:color="auto"/>
            <w:left w:val="none" w:sz="0" w:space="0" w:color="auto"/>
            <w:bottom w:val="none" w:sz="0" w:space="0" w:color="auto"/>
            <w:right w:val="none" w:sz="0" w:space="0" w:color="auto"/>
          </w:divBdr>
        </w:div>
        <w:div w:id="702293580">
          <w:marLeft w:val="0"/>
          <w:marRight w:val="0"/>
          <w:marTop w:val="0"/>
          <w:marBottom w:val="0"/>
          <w:divBdr>
            <w:top w:val="none" w:sz="0" w:space="0" w:color="auto"/>
            <w:left w:val="none" w:sz="0" w:space="0" w:color="auto"/>
            <w:bottom w:val="none" w:sz="0" w:space="0" w:color="auto"/>
            <w:right w:val="none" w:sz="0" w:space="0" w:color="auto"/>
          </w:divBdr>
        </w:div>
        <w:div w:id="702827505">
          <w:marLeft w:val="0"/>
          <w:marRight w:val="0"/>
          <w:marTop w:val="0"/>
          <w:marBottom w:val="0"/>
          <w:divBdr>
            <w:top w:val="none" w:sz="0" w:space="0" w:color="auto"/>
            <w:left w:val="none" w:sz="0" w:space="0" w:color="auto"/>
            <w:bottom w:val="none" w:sz="0" w:space="0" w:color="auto"/>
            <w:right w:val="none" w:sz="0" w:space="0" w:color="auto"/>
          </w:divBdr>
        </w:div>
        <w:div w:id="704140727">
          <w:marLeft w:val="0"/>
          <w:marRight w:val="0"/>
          <w:marTop w:val="0"/>
          <w:marBottom w:val="0"/>
          <w:divBdr>
            <w:top w:val="none" w:sz="0" w:space="0" w:color="auto"/>
            <w:left w:val="none" w:sz="0" w:space="0" w:color="auto"/>
            <w:bottom w:val="none" w:sz="0" w:space="0" w:color="auto"/>
            <w:right w:val="none" w:sz="0" w:space="0" w:color="auto"/>
          </w:divBdr>
        </w:div>
        <w:div w:id="705637200">
          <w:marLeft w:val="0"/>
          <w:marRight w:val="0"/>
          <w:marTop w:val="0"/>
          <w:marBottom w:val="0"/>
          <w:divBdr>
            <w:top w:val="none" w:sz="0" w:space="0" w:color="auto"/>
            <w:left w:val="none" w:sz="0" w:space="0" w:color="auto"/>
            <w:bottom w:val="none" w:sz="0" w:space="0" w:color="auto"/>
            <w:right w:val="none" w:sz="0" w:space="0" w:color="auto"/>
          </w:divBdr>
          <w:divsChild>
            <w:div w:id="1136214383">
              <w:marLeft w:val="0"/>
              <w:marRight w:val="0"/>
              <w:marTop w:val="0"/>
              <w:marBottom w:val="0"/>
              <w:divBdr>
                <w:top w:val="none" w:sz="0" w:space="0" w:color="auto"/>
                <w:left w:val="none" w:sz="0" w:space="0" w:color="auto"/>
                <w:bottom w:val="none" w:sz="0" w:space="0" w:color="auto"/>
                <w:right w:val="none" w:sz="0" w:space="0" w:color="auto"/>
              </w:divBdr>
              <w:divsChild>
                <w:div w:id="1635676740">
                  <w:marLeft w:val="0"/>
                  <w:marRight w:val="0"/>
                  <w:marTop w:val="0"/>
                  <w:marBottom w:val="0"/>
                  <w:divBdr>
                    <w:top w:val="none" w:sz="0" w:space="0" w:color="auto"/>
                    <w:left w:val="none" w:sz="0" w:space="0" w:color="auto"/>
                    <w:bottom w:val="none" w:sz="0" w:space="0" w:color="auto"/>
                    <w:right w:val="none" w:sz="0" w:space="0" w:color="auto"/>
                  </w:divBdr>
                  <w:divsChild>
                    <w:div w:id="1326669012">
                      <w:marLeft w:val="0"/>
                      <w:marRight w:val="0"/>
                      <w:marTop w:val="0"/>
                      <w:marBottom w:val="0"/>
                      <w:divBdr>
                        <w:top w:val="none" w:sz="0" w:space="0" w:color="auto"/>
                        <w:left w:val="none" w:sz="0" w:space="0" w:color="auto"/>
                        <w:bottom w:val="none" w:sz="0" w:space="0" w:color="auto"/>
                        <w:right w:val="none" w:sz="0" w:space="0" w:color="auto"/>
                      </w:divBdr>
                      <w:divsChild>
                        <w:div w:id="898244655">
                          <w:marLeft w:val="0"/>
                          <w:marRight w:val="0"/>
                          <w:marTop w:val="0"/>
                          <w:marBottom w:val="0"/>
                          <w:divBdr>
                            <w:top w:val="none" w:sz="0" w:space="0" w:color="auto"/>
                            <w:left w:val="none" w:sz="0" w:space="0" w:color="auto"/>
                            <w:bottom w:val="none" w:sz="0" w:space="0" w:color="auto"/>
                            <w:right w:val="none" w:sz="0" w:space="0" w:color="auto"/>
                          </w:divBdr>
                          <w:divsChild>
                            <w:div w:id="16000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046544">
              <w:marLeft w:val="0"/>
              <w:marRight w:val="0"/>
              <w:marTop w:val="0"/>
              <w:marBottom w:val="0"/>
              <w:divBdr>
                <w:top w:val="none" w:sz="0" w:space="0" w:color="auto"/>
                <w:left w:val="none" w:sz="0" w:space="0" w:color="auto"/>
                <w:bottom w:val="none" w:sz="0" w:space="0" w:color="auto"/>
                <w:right w:val="none" w:sz="0" w:space="0" w:color="auto"/>
              </w:divBdr>
              <w:divsChild>
                <w:div w:id="1858811319">
                  <w:marLeft w:val="0"/>
                  <w:marRight w:val="0"/>
                  <w:marTop w:val="0"/>
                  <w:marBottom w:val="0"/>
                  <w:divBdr>
                    <w:top w:val="none" w:sz="0" w:space="0" w:color="auto"/>
                    <w:left w:val="none" w:sz="0" w:space="0" w:color="auto"/>
                    <w:bottom w:val="none" w:sz="0" w:space="0" w:color="auto"/>
                    <w:right w:val="none" w:sz="0" w:space="0" w:color="auto"/>
                  </w:divBdr>
                  <w:divsChild>
                    <w:div w:id="124691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220805">
          <w:marLeft w:val="0"/>
          <w:marRight w:val="0"/>
          <w:marTop w:val="0"/>
          <w:marBottom w:val="0"/>
          <w:divBdr>
            <w:top w:val="none" w:sz="0" w:space="0" w:color="auto"/>
            <w:left w:val="none" w:sz="0" w:space="0" w:color="auto"/>
            <w:bottom w:val="none" w:sz="0" w:space="0" w:color="auto"/>
            <w:right w:val="none" w:sz="0" w:space="0" w:color="auto"/>
          </w:divBdr>
        </w:div>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sChild>
                <w:div w:id="19297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951315">
          <w:marLeft w:val="0"/>
          <w:marRight w:val="0"/>
          <w:marTop w:val="0"/>
          <w:marBottom w:val="0"/>
          <w:divBdr>
            <w:top w:val="none" w:sz="0" w:space="0" w:color="auto"/>
            <w:left w:val="none" w:sz="0" w:space="0" w:color="auto"/>
            <w:bottom w:val="none" w:sz="0" w:space="0" w:color="auto"/>
            <w:right w:val="none" w:sz="0" w:space="0" w:color="auto"/>
          </w:divBdr>
        </w:div>
        <w:div w:id="707682037">
          <w:marLeft w:val="0"/>
          <w:marRight w:val="0"/>
          <w:marTop w:val="0"/>
          <w:marBottom w:val="0"/>
          <w:divBdr>
            <w:top w:val="none" w:sz="0" w:space="0" w:color="auto"/>
            <w:left w:val="none" w:sz="0" w:space="0" w:color="auto"/>
            <w:bottom w:val="none" w:sz="0" w:space="0" w:color="auto"/>
            <w:right w:val="none" w:sz="0" w:space="0" w:color="auto"/>
          </w:divBdr>
        </w:div>
        <w:div w:id="708065859">
          <w:marLeft w:val="0"/>
          <w:marRight w:val="0"/>
          <w:marTop w:val="0"/>
          <w:marBottom w:val="0"/>
          <w:divBdr>
            <w:top w:val="none" w:sz="0" w:space="0" w:color="auto"/>
            <w:left w:val="none" w:sz="0" w:space="0" w:color="auto"/>
            <w:bottom w:val="none" w:sz="0" w:space="0" w:color="auto"/>
            <w:right w:val="none" w:sz="0" w:space="0" w:color="auto"/>
          </w:divBdr>
          <w:divsChild>
            <w:div w:id="1416317922">
              <w:marLeft w:val="0"/>
              <w:marRight w:val="0"/>
              <w:marTop w:val="0"/>
              <w:marBottom w:val="0"/>
              <w:divBdr>
                <w:top w:val="none" w:sz="0" w:space="0" w:color="auto"/>
                <w:left w:val="none" w:sz="0" w:space="0" w:color="auto"/>
                <w:bottom w:val="none" w:sz="0" w:space="0" w:color="auto"/>
                <w:right w:val="none" w:sz="0" w:space="0" w:color="auto"/>
              </w:divBdr>
            </w:div>
          </w:divsChild>
        </w:div>
        <w:div w:id="709493930">
          <w:marLeft w:val="0"/>
          <w:marRight w:val="0"/>
          <w:marTop w:val="0"/>
          <w:marBottom w:val="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 w:id="713231614">
          <w:marLeft w:val="0"/>
          <w:marRight w:val="0"/>
          <w:marTop w:val="0"/>
          <w:marBottom w:val="0"/>
          <w:divBdr>
            <w:top w:val="none" w:sz="0" w:space="0" w:color="auto"/>
            <w:left w:val="none" w:sz="0" w:space="0" w:color="auto"/>
            <w:bottom w:val="none" w:sz="0" w:space="0" w:color="auto"/>
            <w:right w:val="none" w:sz="0" w:space="0" w:color="auto"/>
          </w:divBdr>
        </w:div>
        <w:div w:id="713231686">
          <w:marLeft w:val="0"/>
          <w:marRight w:val="0"/>
          <w:marTop w:val="0"/>
          <w:marBottom w:val="0"/>
          <w:divBdr>
            <w:top w:val="none" w:sz="0" w:space="0" w:color="auto"/>
            <w:left w:val="none" w:sz="0" w:space="0" w:color="auto"/>
            <w:bottom w:val="none" w:sz="0" w:space="0" w:color="auto"/>
            <w:right w:val="none" w:sz="0" w:space="0" w:color="auto"/>
          </w:divBdr>
        </w:div>
        <w:div w:id="713967814">
          <w:marLeft w:val="0"/>
          <w:marRight w:val="0"/>
          <w:marTop w:val="0"/>
          <w:marBottom w:val="0"/>
          <w:divBdr>
            <w:top w:val="none" w:sz="0" w:space="0" w:color="auto"/>
            <w:left w:val="none" w:sz="0" w:space="0" w:color="auto"/>
            <w:bottom w:val="none" w:sz="0" w:space="0" w:color="auto"/>
            <w:right w:val="none" w:sz="0" w:space="0" w:color="auto"/>
          </w:divBdr>
          <w:divsChild>
            <w:div w:id="245655437">
              <w:marLeft w:val="0"/>
              <w:marRight w:val="0"/>
              <w:marTop w:val="0"/>
              <w:marBottom w:val="0"/>
              <w:divBdr>
                <w:top w:val="none" w:sz="0" w:space="0" w:color="auto"/>
                <w:left w:val="none" w:sz="0" w:space="0" w:color="auto"/>
                <w:bottom w:val="none" w:sz="0" w:space="0" w:color="auto"/>
                <w:right w:val="none" w:sz="0" w:space="0" w:color="auto"/>
              </w:divBdr>
              <w:divsChild>
                <w:div w:id="129253788">
                  <w:marLeft w:val="0"/>
                  <w:marRight w:val="0"/>
                  <w:marTop w:val="0"/>
                  <w:marBottom w:val="0"/>
                  <w:divBdr>
                    <w:top w:val="none" w:sz="0" w:space="0" w:color="auto"/>
                    <w:left w:val="none" w:sz="0" w:space="0" w:color="auto"/>
                    <w:bottom w:val="none" w:sz="0" w:space="0" w:color="auto"/>
                    <w:right w:val="none" w:sz="0" w:space="0" w:color="auto"/>
                  </w:divBdr>
                  <w:divsChild>
                    <w:div w:id="1447236886">
                      <w:marLeft w:val="0"/>
                      <w:marRight w:val="0"/>
                      <w:marTop w:val="0"/>
                      <w:marBottom w:val="0"/>
                      <w:divBdr>
                        <w:top w:val="none" w:sz="0" w:space="0" w:color="auto"/>
                        <w:left w:val="none" w:sz="0" w:space="0" w:color="auto"/>
                        <w:bottom w:val="none" w:sz="0" w:space="0" w:color="auto"/>
                        <w:right w:val="none" w:sz="0" w:space="0" w:color="auto"/>
                      </w:divBdr>
                      <w:divsChild>
                        <w:div w:id="318072400">
                          <w:marLeft w:val="0"/>
                          <w:marRight w:val="0"/>
                          <w:marTop w:val="0"/>
                          <w:marBottom w:val="0"/>
                          <w:divBdr>
                            <w:top w:val="none" w:sz="0" w:space="0" w:color="auto"/>
                            <w:left w:val="none" w:sz="0" w:space="0" w:color="auto"/>
                            <w:bottom w:val="none" w:sz="0" w:space="0" w:color="auto"/>
                            <w:right w:val="none" w:sz="0" w:space="0" w:color="auto"/>
                          </w:divBdr>
                          <w:divsChild>
                            <w:div w:id="1609577326">
                              <w:marLeft w:val="0"/>
                              <w:marRight w:val="0"/>
                              <w:marTop w:val="0"/>
                              <w:marBottom w:val="0"/>
                              <w:divBdr>
                                <w:top w:val="none" w:sz="0" w:space="0" w:color="auto"/>
                                <w:left w:val="none" w:sz="0" w:space="0" w:color="auto"/>
                                <w:bottom w:val="none" w:sz="0" w:space="0" w:color="auto"/>
                                <w:right w:val="none" w:sz="0" w:space="0" w:color="auto"/>
                              </w:divBdr>
                              <w:divsChild>
                                <w:div w:id="159528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76077">
                          <w:marLeft w:val="0"/>
                          <w:marRight w:val="0"/>
                          <w:marTop w:val="0"/>
                          <w:marBottom w:val="0"/>
                          <w:divBdr>
                            <w:top w:val="none" w:sz="0" w:space="0" w:color="auto"/>
                            <w:left w:val="none" w:sz="0" w:space="0" w:color="auto"/>
                            <w:bottom w:val="none" w:sz="0" w:space="0" w:color="auto"/>
                            <w:right w:val="none" w:sz="0" w:space="0" w:color="auto"/>
                          </w:divBdr>
                        </w:div>
                        <w:div w:id="644042610">
                          <w:marLeft w:val="0"/>
                          <w:marRight w:val="0"/>
                          <w:marTop w:val="0"/>
                          <w:marBottom w:val="0"/>
                          <w:divBdr>
                            <w:top w:val="none" w:sz="0" w:space="0" w:color="auto"/>
                            <w:left w:val="none" w:sz="0" w:space="0" w:color="auto"/>
                            <w:bottom w:val="none" w:sz="0" w:space="0" w:color="auto"/>
                            <w:right w:val="none" w:sz="0" w:space="0" w:color="auto"/>
                          </w:divBdr>
                        </w:div>
                        <w:div w:id="164307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005429">
          <w:marLeft w:val="0"/>
          <w:marRight w:val="0"/>
          <w:marTop w:val="0"/>
          <w:marBottom w:val="0"/>
          <w:divBdr>
            <w:top w:val="none" w:sz="0" w:space="0" w:color="auto"/>
            <w:left w:val="none" w:sz="0" w:space="0" w:color="auto"/>
            <w:bottom w:val="none" w:sz="0" w:space="0" w:color="auto"/>
            <w:right w:val="none" w:sz="0" w:space="0" w:color="auto"/>
          </w:divBdr>
        </w:div>
        <w:div w:id="716046582">
          <w:marLeft w:val="0"/>
          <w:marRight w:val="0"/>
          <w:marTop w:val="0"/>
          <w:marBottom w:val="0"/>
          <w:divBdr>
            <w:top w:val="none" w:sz="0" w:space="0" w:color="auto"/>
            <w:left w:val="none" w:sz="0" w:space="0" w:color="auto"/>
            <w:bottom w:val="none" w:sz="0" w:space="0" w:color="auto"/>
            <w:right w:val="none" w:sz="0" w:space="0" w:color="auto"/>
          </w:divBdr>
        </w:div>
        <w:div w:id="720590710">
          <w:marLeft w:val="0"/>
          <w:marRight w:val="0"/>
          <w:marTop w:val="0"/>
          <w:marBottom w:val="0"/>
          <w:divBdr>
            <w:top w:val="none" w:sz="0" w:space="0" w:color="auto"/>
            <w:left w:val="none" w:sz="0" w:space="0" w:color="auto"/>
            <w:bottom w:val="none" w:sz="0" w:space="0" w:color="auto"/>
            <w:right w:val="none" w:sz="0" w:space="0" w:color="auto"/>
          </w:divBdr>
        </w:div>
        <w:div w:id="720717108">
          <w:marLeft w:val="0"/>
          <w:marRight w:val="0"/>
          <w:marTop w:val="0"/>
          <w:marBottom w:val="0"/>
          <w:divBdr>
            <w:top w:val="none" w:sz="0" w:space="0" w:color="auto"/>
            <w:left w:val="none" w:sz="0" w:space="0" w:color="auto"/>
            <w:bottom w:val="none" w:sz="0" w:space="0" w:color="auto"/>
            <w:right w:val="none" w:sz="0" w:space="0" w:color="auto"/>
          </w:divBdr>
        </w:div>
        <w:div w:id="721171727">
          <w:marLeft w:val="0"/>
          <w:marRight w:val="0"/>
          <w:marTop w:val="0"/>
          <w:marBottom w:val="0"/>
          <w:divBdr>
            <w:top w:val="none" w:sz="0" w:space="0" w:color="auto"/>
            <w:left w:val="none" w:sz="0" w:space="0" w:color="auto"/>
            <w:bottom w:val="none" w:sz="0" w:space="0" w:color="auto"/>
            <w:right w:val="none" w:sz="0" w:space="0" w:color="auto"/>
          </w:divBdr>
          <w:divsChild>
            <w:div w:id="1922173560">
              <w:marLeft w:val="0"/>
              <w:marRight w:val="0"/>
              <w:marTop w:val="0"/>
              <w:marBottom w:val="0"/>
              <w:divBdr>
                <w:top w:val="none" w:sz="0" w:space="0" w:color="auto"/>
                <w:left w:val="none" w:sz="0" w:space="0" w:color="auto"/>
                <w:bottom w:val="none" w:sz="0" w:space="0" w:color="auto"/>
                <w:right w:val="none" w:sz="0" w:space="0" w:color="auto"/>
              </w:divBdr>
              <w:divsChild>
                <w:div w:id="108818206">
                  <w:marLeft w:val="0"/>
                  <w:marRight w:val="0"/>
                  <w:marTop w:val="0"/>
                  <w:marBottom w:val="0"/>
                  <w:divBdr>
                    <w:top w:val="none" w:sz="0" w:space="0" w:color="auto"/>
                    <w:left w:val="none" w:sz="0" w:space="0" w:color="auto"/>
                    <w:bottom w:val="none" w:sz="0" w:space="0" w:color="auto"/>
                    <w:right w:val="none" w:sz="0" w:space="0" w:color="auto"/>
                  </w:divBdr>
                  <w:divsChild>
                    <w:div w:id="95016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516499">
          <w:marLeft w:val="0"/>
          <w:marRight w:val="0"/>
          <w:marTop w:val="0"/>
          <w:marBottom w:val="0"/>
          <w:divBdr>
            <w:top w:val="none" w:sz="0" w:space="0" w:color="auto"/>
            <w:left w:val="none" w:sz="0" w:space="0" w:color="auto"/>
            <w:bottom w:val="none" w:sz="0" w:space="0" w:color="auto"/>
            <w:right w:val="none" w:sz="0" w:space="0" w:color="auto"/>
          </w:divBdr>
          <w:divsChild>
            <w:div w:id="1323045417">
              <w:marLeft w:val="0"/>
              <w:marRight w:val="0"/>
              <w:marTop w:val="0"/>
              <w:marBottom w:val="0"/>
              <w:divBdr>
                <w:top w:val="none" w:sz="0" w:space="0" w:color="auto"/>
                <w:left w:val="none" w:sz="0" w:space="0" w:color="auto"/>
                <w:bottom w:val="none" w:sz="0" w:space="0" w:color="auto"/>
                <w:right w:val="none" w:sz="0" w:space="0" w:color="auto"/>
              </w:divBdr>
              <w:divsChild>
                <w:div w:id="682515634">
                  <w:marLeft w:val="0"/>
                  <w:marRight w:val="0"/>
                  <w:marTop w:val="0"/>
                  <w:marBottom w:val="0"/>
                  <w:divBdr>
                    <w:top w:val="none" w:sz="0" w:space="0" w:color="auto"/>
                    <w:left w:val="none" w:sz="0" w:space="0" w:color="auto"/>
                    <w:bottom w:val="none" w:sz="0" w:space="0" w:color="auto"/>
                    <w:right w:val="none" w:sz="0" w:space="0" w:color="auto"/>
                  </w:divBdr>
                  <w:divsChild>
                    <w:div w:id="783765017">
                      <w:marLeft w:val="0"/>
                      <w:marRight w:val="0"/>
                      <w:marTop w:val="0"/>
                      <w:marBottom w:val="0"/>
                      <w:divBdr>
                        <w:top w:val="none" w:sz="0" w:space="0" w:color="auto"/>
                        <w:left w:val="none" w:sz="0" w:space="0" w:color="auto"/>
                        <w:bottom w:val="none" w:sz="0" w:space="0" w:color="auto"/>
                        <w:right w:val="none" w:sz="0" w:space="0" w:color="auto"/>
                      </w:divBdr>
                      <w:divsChild>
                        <w:div w:id="56518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 w:id="723025168">
          <w:marLeft w:val="0"/>
          <w:marRight w:val="0"/>
          <w:marTop w:val="0"/>
          <w:marBottom w:val="0"/>
          <w:divBdr>
            <w:top w:val="none" w:sz="0" w:space="0" w:color="auto"/>
            <w:left w:val="none" w:sz="0" w:space="0" w:color="auto"/>
            <w:bottom w:val="none" w:sz="0" w:space="0" w:color="auto"/>
            <w:right w:val="none" w:sz="0" w:space="0" w:color="auto"/>
          </w:divBdr>
        </w:div>
        <w:div w:id="723873579">
          <w:marLeft w:val="0"/>
          <w:marRight w:val="0"/>
          <w:marTop w:val="0"/>
          <w:marBottom w:val="0"/>
          <w:divBdr>
            <w:top w:val="none" w:sz="0" w:space="0" w:color="auto"/>
            <w:left w:val="none" w:sz="0" w:space="0" w:color="auto"/>
            <w:bottom w:val="none" w:sz="0" w:space="0" w:color="auto"/>
            <w:right w:val="none" w:sz="0" w:space="0" w:color="auto"/>
          </w:divBdr>
        </w:div>
        <w:div w:id="724304843">
          <w:marLeft w:val="0"/>
          <w:marRight w:val="0"/>
          <w:marTop w:val="0"/>
          <w:marBottom w:val="0"/>
          <w:divBdr>
            <w:top w:val="none" w:sz="0" w:space="0" w:color="auto"/>
            <w:left w:val="none" w:sz="0" w:space="0" w:color="auto"/>
            <w:bottom w:val="none" w:sz="0" w:space="0" w:color="auto"/>
            <w:right w:val="none" w:sz="0" w:space="0" w:color="auto"/>
          </w:divBdr>
        </w:div>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 w:id="725377080">
          <w:marLeft w:val="0"/>
          <w:marRight w:val="0"/>
          <w:marTop w:val="0"/>
          <w:marBottom w:val="0"/>
          <w:divBdr>
            <w:top w:val="none" w:sz="0" w:space="0" w:color="auto"/>
            <w:left w:val="none" w:sz="0" w:space="0" w:color="auto"/>
            <w:bottom w:val="none" w:sz="0" w:space="0" w:color="auto"/>
            <w:right w:val="none" w:sz="0" w:space="0" w:color="auto"/>
          </w:divBdr>
        </w:div>
        <w:div w:id="725421300">
          <w:marLeft w:val="0"/>
          <w:marRight w:val="0"/>
          <w:marTop w:val="0"/>
          <w:marBottom w:val="0"/>
          <w:divBdr>
            <w:top w:val="none" w:sz="0" w:space="0" w:color="auto"/>
            <w:left w:val="none" w:sz="0" w:space="0" w:color="auto"/>
            <w:bottom w:val="none" w:sz="0" w:space="0" w:color="auto"/>
            <w:right w:val="none" w:sz="0" w:space="0" w:color="auto"/>
          </w:divBdr>
        </w:div>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sChild>
                    <w:div w:id="1853033224">
                      <w:marLeft w:val="0"/>
                      <w:marRight w:val="0"/>
                      <w:marTop w:val="0"/>
                      <w:marBottom w:val="0"/>
                      <w:divBdr>
                        <w:top w:val="none" w:sz="0" w:space="0" w:color="auto"/>
                        <w:left w:val="none" w:sz="0" w:space="0" w:color="auto"/>
                        <w:bottom w:val="none" w:sz="0" w:space="0" w:color="auto"/>
                        <w:right w:val="none" w:sz="0" w:space="0" w:color="auto"/>
                      </w:divBdr>
                      <w:divsChild>
                        <w:div w:id="2088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919035">
          <w:marLeft w:val="0"/>
          <w:marRight w:val="0"/>
          <w:marTop w:val="0"/>
          <w:marBottom w:val="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728573421">
          <w:marLeft w:val="0"/>
          <w:marRight w:val="0"/>
          <w:marTop w:val="0"/>
          <w:marBottom w:val="0"/>
          <w:divBdr>
            <w:top w:val="none" w:sz="0" w:space="0" w:color="auto"/>
            <w:left w:val="none" w:sz="0" w:space="0" w:color="auto"/>
            <w:bottom w:val="none" w:sz="0" w:space="0" w:color="auto"/>
            <w:right w:val="none" w:sz="0" w:space="0" w:color="auto"/>
          </w:divBdr>
          <w:divsChild>
            <w:div w:id="1299187266">
              <w:marLeft w:val="0"/>
              <w:marRight w:val="0"/>
              <w:marTop w:val="0"/>
              <w:marBottom w:val="0"/>
              <w:divBdr>
                <w:top w:val="none" w:sz="0" w:space="0" w:color="auto"/>
                <w:left w:val="none" w:sz="0" w:space="0" w:color="auto"/>
                <w:bottom w:val="none" w:sz="0" w:space="0" w:color="auto"/>
                <w:right w:val="none" w:sz="0" w:space="0" w:color="auto"/>
              </w:divBdr>
            </w:div>
          </w:divsChild>
        </w:div>
        <w:div w:id="729573698">
          <w:marLeft w:val="0"/>
          <w:marRight w:val="0"/>
          <w:marTop w:val="0"/>
          <w:marBottom w:val="0"/>
          <w:divBdr>
            <w:top w:val="none" w:sz="0" w:space="0" w:color="auto"/>
            <w:left w:val="none" w:sz="0" w:space="0" w:color="auto"/>
            <w:bottom w:val="none" w:sz="0" w:space="0" w:color="auto"/>
            <w:right w:val="none" w:sz="0" w:space="0" w:color="auto"/>
          </w:divBdr>
        </w:div>
        <w:div w:id="730154495">
          <w:marLeft w:val="0"/>
          <w:marRight w:val="0"/>
          <w:marTop w:val="0"/>
          <w:marBottom w:val="0"/>
          <w:divBdr>
            <w:top w:val="none" w:sz="0" w:space="0" w:color="auto"/>
            <w:left w:val="none" w:sz="0" w:space="0" w:color="auto"/>
            <w:bottom w:val="none" w:sz="0" w:space="0" w:color="auto"/>
            <w:right w:val="none" w:sz="0" w:space="0" w:color="auto"/>
          </w:divBdr>
          <w:divsChild>
            <w:div w:id="411438172">
              <w:marLeft w:val="0"/>
              <w:marRight w:val="0"/>
              <w:marTop w:val="0"/>
              <w:marBottom w:val="0"/>
              <w:divBdr>
                <w:top w:val="none" w:sz="0" w:space="0" w:color="auto"/>
                <w:left w:val="none" w:sz="0" w:space="0" w:color="auto"/>
                <w:bottom w:val="none" w:sz="0" w:space="0" w:color="auto"/>
                <w:right w:val="none" w:sz="0" w:space="0" w:color="auto"/>
              </w:divBdr>
            </w:div>
          </w:divsChild>
        </w:div>
        <w:div w:id="731657863">
          <w:marLeft w:val="0"/>
          <w:marRight w:val="0"/>
          <w:marTop w:val="0"/>
          <w:marBottom w:val="0"/>
          <w:divBdr>
            <w:top w:val="none" w:sz="0" w:space="0" w:color="auto"/>
            <w:left w:val="none" w:sz="0" w:space="0" w:color="auto"/>
            <w:bottom w:val="none" w:sz="0" w:space="0" w:color="auto"/>
            <w:right w:val="none" w:sz="0" w:space="0" w:color="auto"/>
          </w:divBdr>
        </w:div>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sChild>
                <w:div w:id="144087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888780">
          <w:marLeft w:val="0"/>
          <w:marRight w:val="0"/>
          <w:marTop w:val="0"/>
          <w:marBottom w:val="0"/>
          <w:divBdr>
            <w:top w:val="none" w:sz="0" w:space="0" w:color="auto"/>
            <w:left w:val="none" w:sz="0" w:space="0" w:color="auto"/>
            <w:bottom w:val="none" w:sz="0" w:space="0" w:color="auto"/>
            <w:right w:val="none" w:sz="0" w:space="0" w:color="auto"/>
          </w:divBdr>
          <w:divsChild>
            <w:div w:id="314333048">
              <w:marLeft w:val="0"/>
              <w:marRight w:val="0"/>
              <w:marTop w:val="0"/>
              <w:marBottom w:val="0"/>
              <w:divBdr>
                <w:top w:val="none" w:sz="0" w:space="0" w:color="auto"/>
                <w:left w:val="none" w:sz="0" w:space="0" w:color="auto"/>
                <w:bottom w:val="none" w:sz="0" w:space="0" w:color="auto"/>
                <w:right w:val="none" w:sz="0" w:space="0" w:color="auto"/>
              </w:divBdr>
            </w:div>
            <w:div w:id="992375433">
              <w:marLeft w:val="0"/>
              <w:marRight w:val="0"/>
              <w:marTop w:val="0"/>
              <w:marBottom w:val="0"/>
              <w:divBdr>
                <w:top w:val="none" w:sz="0" w:space="0" w:color="auto"/>
                <w:left w:val="none" w:sz="0" w:space="0" w:color="auto"/>
                <w:bottom w:val="none" w:sz="0" w:space="0" w:color="auto"/>
                <w:right w:val="none" w:sz="0" w:space="0" w:color="auto"/>
              </w:divBdr>
            </w:div>
            <w:div w:id="1554265789">
              <w:marLeft w:val="0"/>
              <w:marRight w:val="0"/>
              <w:marTop w:val="0"/>
              <w:marBottom w:val="0"/>
              <w:divBdr>
                <w:top w:val="none" w:sz="0" w:space="0" w:color="auto"/>
                <w:left w:val="none" w:sz="0" w:space="0" w:color="auto"/>
                <w:bottom w:val="none" w:sz="0" w:space="0" w:color="auto"/>
                <w:right w:val="none" w:sz="0" w:space="0" w:color="auto"/>
              </w:divBdr>
            </w:div>
          </w:divsChild>
        </w:div>
        <w:div w:id="735591144">
          <w:marLeft w:val="0"/>
          <w:marRight w:val="0"/>
          <w:marTop w:val="0"/>
          <w:marBottom w:val="0"/>
          <w:divBdr>
            <w:top w:val="none" w:sz="0" w:space="0" w:color="auto"/>
            <w:left w:val="none" w:sz="0" w:space="0" w:color="auto"/>
            <w:bottom w:val="none" w:sz="0" w:space="0" w:color="auto"/>
            <w:right w:val="none" w:sz="0" w:space="0" w:color="auto"/>
          </w:divBdr>
          <w:divsChild>
            <w:div w:id="1941138257">
              <w:marLeft w:val="0"/>
              <w:marRight w:val="0"/>
              <w:marTop w:val="0"/>
              <w:marBottom w:val="0"/>
              <w:divBdr>
                <w:top w:val="none" w:sz="0" w:space="0" w:color="auto"/>
                <w:left w:val="none" w:sz="0" w:space="0" w:color="auto"/>
                <w:bottom w:val="single" w:sz="6" w:space="8" w:color="DDDDDD"/>
                <w:right w:val="none" w:sz="0" w:space="0" w:color="auto"/>
              </w:divBdr>
              <w:divsChild>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sChild>
                </w:div>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609046">
                  <w:marLeft w:val="0"/>
                  <w:marRight w:val="0"/>
                  <w:marTop w:val="0"/>
                  <w:marBottom w:val="0"/>
                  <w:divBdr>
                    <w:top w:val="none" w:sz="0" w:space="0" w:color="auto"/>
                    <w:left w:val="none" w:sz="0" w:space="0" w:color="auto"/>
                    <w:bottom w:val="none" w:sz="0" w:space="0" w:color="auto"/>
                    <w:right w:val="none" w:sz="0" w:space="0" w:color="auto"/>
                  </w:divBdr>
                  <w:divsChild>
                    <w:div w:id="441072534">
                      <w:marLeft w:val="0"/>
                      <w:marRight w:val="0"/>
                      <w:marTop w:val="0"/>
                      <w:marBottom w:val="0"/>
                      <w:divBdr>
                        <w:top w:val="none" w:sz="0" w:space="0" w:color="auto"/>
                        <w:left w:val="none" w:sz="0" w:space="0" w:color="auto"/>
                        <w:bottom w:val="none" w:sz="0" w:space="0" w:color="auto"/>
                        <w:right w:val="none" w:sz="0" w:space="0" w:color="auto"/>
                      </w:divBdr>
                      <w:divsChild>
                        <w:div w:id="1778255293">
                          <w:marLeft w:val="0"/>
                          <w:marRight w:val="0"/>
                          <w:marTop w:val="0"/>
                          <w:marBottom w:val="0"/>
                          <w:divBdr>
                            <w:top w:val="none" w:sz="0" w:space="0" w:color="auto"/>
                            <w:left w:val="none" w:sz="0" w:space="0" w:color="auto"/>
                            <w:bottom w:val="none" w:sz="0" w:space="0" w:color="auto"/>
                            <w:right w:val="none" w:sz="0" w:space="0" w:color="auto"/>
                          </w:divBdr>
                          <w:divsChild>
                            <w:div w:id="7338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168230">
          <w:marLeft w:val="0"/>
          <w:marRight w:val="0"/>
          <w:marTop w:val="0"/>
          <w:marBottom w:val="0"/>
          <w:divBdr>
            <w:top w:val="none" w:sz="0" w:space="0" w:color="auto"/>
            <w:left w:val="none" w:sz="0" w:space="0" w:color="auto"/>
            <w:bottom w:val="none" w:sz="0" w:space="0" w:color="auto"/>
            <w:right w:val="none" w:sz="0" w:space="0" w:color="auto"/>
          </w:divBdr>
        </w:div>
        <w:div w:id="736828268">
          <w:marLeft w:val="0"/>
          <w:marRight w:val="0"/>
          <w:marTop w:val="0"/>
          <w:marBottom w:val="0"/>
          <w:divBdr>
            <w:top w:val="none" w:sz="0" w:space="0" w:color="auto"/>
            <w:left w:val="none" w:sz="0" w:space="0" w:color="auto"/>
            <w:bottom w:val="none" w:sz="0" w:space="0" w:color="auto"/>
            <w:right w:val="none" w:sz="0" w:space="0" w:color="auto"/>
          </w:divBdr>
          <w:divsChild>
            <w:div w:id="1550411744">
              <w:marLeft w:val="0"/>
              <w:marRight w:val="0"/>
              <w:marTop w:val="0"/>
              <w:marBottom w:val="0"/>
              <w:divBdr>
                <w:top w:val="none" w:sz="0" w:space="0" w:color="auto"/>
                <w:left w:val="none" w:sz="0" w:space="0" w:color="auto"/>
                <w:bottom w:val="none" w:sz="0" w:space="0" w:color="auto"/>
                <w:right w:val="none" w:sz="0" w:space="0" w:color="auto"/>
              </w:divBdr>
            </w:div>
          </w:divsChild>
        </w:div>
        <w:div w:id="737048127">
          <w:marLeft w:val="0"/>
          <w:marRight w:val="0"/>
          <w:marTop w:val="0"/>
          <w:marBottom w:val="0"/>
          <w:divBdr>
            <w:top w:val="none" w:sz="0" w:space="0" w:color="auto"/>
            <w:left w:val="none" w:sz="0" w:space="0" w:color="auto"/>
            <w:bottom w:val="none" w:sz="0" w:space="0" w:color="auto"/>
            <w:right w:val="none" w:sz="0" w:space="0" w:color="auto"/>
          </w:divBdr>
          <w:divsChild>
            <w:div w:id="947354814">
              <w:marLeft w:val="0"/>
              <w:marRight w:val="0"/>
              <w:marTop w:val="0"/>
              <w:marBottom w:val="0"/>
              <w:divBdr>
                <w:top w:val="none" w:sz="0" w:space="0" w:color="auto"/>
                <w:left w:val="none" w:sz="0" w:space="0" w:color="auto"/>
                <w:bottom w:val="none" w:sz="0" w:space="0" w:color="auto"/>
                <w:right w:val="none" w:sz="0" w:space="0" w:color="auto"/>
              </w:divBdr>
              <w:divsChild>
                <w:div w:id="1395205504">
                  <w:marLeft w:val="0"/>
                  <w:marRight w:val="0"/>
                  <w:marTop w:val="0"/>
                  <w:marBottom w:val="0"/>
                  <w:divBdr>
                    <w:top w:val="none" w:sz="0" w:space="0" w:color="auto"/>
                    <w:left w:val="none" w:sz="0" w:space="0" w:color="auto"/>
                    <w:bottom w:val="none" w:sz="0" w:space="0" w:color="auto"/>
                    <w:right w:val="none" w:sz="0" w:space="0" w:color="auto"/>
                  </w:divBdr>
                  <w:divsChild>
                    <w:div w:id="669068763">
                      <w:marLeft w:val="0"/>
                      <w:marRight w:val="0"/>
                      <w:marTop w:val="0"/>
                      <w:marBottom w:val="0"/>
                      <w:divBdr>
                        <w:top w:val="none" w:sz="0" w:space="0" w:color="auto"/>
                        <w:left w:val="none" w:sz="0" w:space="0" w:color="auto"/>
                        <w:bottom w:val="none" w:sz="0" w:space="0" w:color="auto"/>
                        <w:right w:val="none" w:sz="0" w:space="0" w:color="auto"/>
                      </w:divBdr>
                      <w:divsChild>
                        <w:div w:id="542013202">
                          <w:marLeft w:val="0"/>
                          <w:marRight w:val="0"/>
                          <w:marTop w:val="0"/>
                          <w:marBottom w:val="0"/>
                          <w:divBdr>
                            <w:top w:val="none" w:sz="0" w:space="0" w:color="auto"/>
                            <w:left w:val="none" w:sz="0" w:space="0" w:color="auto"/>
                            <w:bottom w:val="none" w:sz="0" w:space="0" w:color="auto"/>
                            <w:right w:val="none" w:sz="0" w:space="0" w:color="auto"/>
                          </w:divBdr>
                          <w:divsChild>
                            <w:div w:id="89315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7360366">
          <w:marLeft w:val="0"/>
          <w:marRight w:val="0"/>
          <w:marTop w:val="0"/>
          <w:marBottom w:val="0"/>
          <w:divBdr>
            <w:top w:val="none" w:sz="0" w:space="0" w:color="auto"/>
            <w:left w:val="none" w:sz="0" w:space="0" w:color="auto"/>
            <w:bottom w:val="none" w:sz="0" w:space="0" w:color="auto"/>
            <w:right w:val="none" w:sz="0" w:space="0" w:color="auto"/>
          </w:divBdr>
        </w:div>
        <w:div w:id="738795869">
          <w:marLeft w:val="0"/>
          <w:marRight w:val="0"/>
          <w:marTop w:val="0"/>
          <w:marBottom w:val="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739786673">
          <w:marLeft w:val="0"/>
          <w:marRight w:val="0"/>
          <w:marTop w:val="0"/>
          <w:marBottom w:val="0"/>
          <w:divBdr>
            <w:top w:val="none" w:sz="0" w:space="0" w:color="auto"/>
            <w:left w:val="none" w:sz="0" w:space="0" w:color="auto"/>
            <w:bottom w:val="none" w:sz="0" w:space="0" w:color="auto"/>
            <w:right w:val="none" w:sz="0" w:space="0" w:color="auto"/>
          </w:divBdr>
          <w:divsChild>
            <w:div w:id="695732756">
              <w:marLeft w:val="0"/>
              <w:marRight w:val="0"/>
              <w:marTop w:val="0"/>
              <w:marBottom w:val="0"/>
              <w:divBdr>
                <w:top w:val="none" w:sz="0" w:space="0" w:color="auto"/>
                <w:left w:val="none" w:sz="0" w:space="0" w:color="auto"/>
                <w:bottom w:val="none" w:sz="0" w:space="0" w:color="auto"/>
                <w:right w:val="none" w:sz="0" w:space="0" w:color="auto"/>
              </w:divBdr>
            </w:div>
            <w:div w:id="782112861">
              <w:marLeft w:val="0"/>
              <w:marRight w:val="0"/>
              <w:marTop w:val="0"/>
              <w:marBottom w:val="0"/>
              <w:divBdr>
                <w:top w:val="none" w:sz="0" w:space="0" w:color="auto"/>
                <w:left w:val="none" w:sz="0" w:space="0" w:color="auto"/>
                <w:bottom w:val="none" w:sz="0" w:space="0" w:color="auto"/>
                <w:right w:val="none" w:sz="0" w:space="0" w:color="auto"/>
              </w:divBdr>
            </w:div>
          </w:divsChild>
        </w:div>
        <w:div w:id="739987348">
          <w:marLeft w:val="0"/>
          <w:marRight w:val="0"/>
          <w:marTop w:val="0"/>
          <w:marBottom w:val="0"/>
          <w:divBdr>
            <w:top w:val="none" w:sz="0" w:space="0" w:color="auto"/>
            <w:left w:val="none" w:sz="0" w:space="0" w:color="auto"/>
            <w:bottom w:val="none" w:sz="0" w:space="0" w:color="auto"/>
            <w:right w:val="none" w:sz="0" w:space="0" w:color="auto"/>
          </w:divBdr>
        </w:div>
        <w:div w:id="740174625">
          <w:marLeft w:val="0"/>
          <w:marRight w:val="0"/>
          <w:marTop w:val="0"/>
          <w:marBottom w:val="0"/>
          <w:divBdr>
            <w:top w:val="none" w:sz="0" w:space="0" w:color="auto"/>
            <w:left w:val="none" w:sz="0" w:space="0" w:color="auto"/>
            <w:bottom w:val="none" w:sz="0" w:space="0" w:color="auto"/>
            <w:right w:val="none" w:sz="0" w:space="0" w:color="auto"/>
          </w:divBdr>
          <w:divsChild>
            <w:div w:id="375397092">
              <w:marLeft w:val="0"/>
              <w:marRight w:val="0"/>
              <w:marTop w:val="0"/>
              <w:marBottom w:val="0"/>
              <w:divBdr>
                <w:top w:val="none" w:sz="0" w:space="0" w:color="auto"/>
                <w:left w:val="none" w:sz="0" w:space="0" w:color="auto"/>
                <w:bottom w:val="none" w:sz="0" w:space="0" w:color="auto"/>
                <w:right w:val="none" w:sz="0" w:space="0" w:color="auto"/>
              </w:divBdr>
              <w:divsChild>
                <w:div w:id="536160700">
                  <w:marLeft w:val="0"/>
                  <w:marRight w:val="0"/>
                  <w:marTop w:val="0"/>
                  <w:marBottom w:val="0"/>
                  <w:divBdr>
                    <w:top w:val="none" w:sz="0" w:space="0" w:color="auto"/>
                    <w:left w:val="none" w:sz="0" w:space="0" w:color="auto"/>
                    <w:bottom w:val="none" w:sz="0" w:space="0" w:color="auto"/>
                    <w:right w:val="none" w:sz="0" w:space="0" w:color="auto"/>
                  </w:divBdr>
                  <w:divsChild>
                    <w:div w:id="179313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447371">
          <w:marLeft w:val="0"/>
          <w:marRight w:val="0"/>
          <w:marTop w:val="0"/>
          <w:marBottom w:val="0"/>
          <w:divBdr>
            <w:top w:val="none" w:sz="0" w:space="0" w:color="auto"/>
            <w:left w:val="none" w:sz="0" w:space="0" w:color="auto"/>
            <w:bottom w:val="none" w:sz="0" w:space="0" w:color="auto"/>
            <w:right w:val="none" w:sz="0" w:space="0" w:color="auto"/>
          </w:divBdr>
          <w:divsChild>
            <w:div w:id="1832790227">
              <w:marLeft w:val="0"/>
              <w:marRight w:val="0"/>
              <w:marTop w:val="0"/>
              <w:marBottom w:val="0"/>
              <w:divBdr>
                <w:top w:val="none" w:sz="0" w:space="0" w:color="auto"/>
                <w:left w:val="none" w:sz="0" w:space="0" w:color="auto"/>
                <w:bottom w:val="none" w:sz="0" w:space="0" w:color="auto"/>
                <w:right w:val="none" w:sz="0" w:space="0" w:color="auto"/>
              </w:divBdr>
              <w:divsChild>
                <w:div w:id="657197283">
                  <w:marLeft w:val="0"/>
                  <w:marRight w:val="0"/>
                  <w:marTop w:val="0"/>
                  <w:marBottom w:val="0"/>
                  <w:divBdr>
                    <w:top w:val="none" w:sz="0" w:space="0" w:color="auto"/>
                    <w:left w:val="none" w:sz="0" w:space="0" w:color="auto"/>
                    <w:bottom w:val="none" w:sz="0" w:space="0" w:color="auto"/>
                    <w:right w:val="none" w:sz="0" w:space="0" w:color="auto"/>
                  </w:divBdr>
                </w:div>
                <w:div w:id="159732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 w:id="743651522">
          <w:marLeft w:val="0"/>
          <w:marRight w:val="0"/>
          <w:marTop w:val="0"/>
          <w:marBottom w:val="0"/>
          <w:divBdr>
            <w:top w:val="none" w:sz="0" w:space="0" w:color="auto"/>
            <w:left w:val="none" w:sz="0" w:space="0" w:color="auto"/>
            <w:bottom w:val="none" w:sz="0" w:space="0" w:color="auto"/>
            <w:right w:val="none" w:sz="0" w:space="0" w:color="auto"/>
          </w:divBdr>
          <w:divsChild>
            <w:div w:id="979650613">
              <w:marLeft w:val="0"/>
              <w:marRight w:val="0"/>
              <w:marTop w:val="0"/>
              <w:marBottom w:val="0"/>
              <w:divBdr>
                <w:top w:val="none" w:sz="0" w:space="0" w:color="auto"/>
                <w:left w:val="none" w:sz="0" w:space="0" w:color="auto"/>
                <w:bottom w:val="none" w:sz="0" w:space="0" w:color="auto"/>
                <w:right w:val="none" w:sz="0" w:space="0" w:color="auto"/>
              </w:divBdr>
              <w:divsChild>
                <w:div w:id="3114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60846">
          <w:marLeft w:val="0"/>
          <w:marRight w:val="0"/>
          <w:marTop w:val="0"/>
          <w:marBottom w:val="0"/>
          <w:divBdr>
            <w:top w:val="none" w:sz="0" w:space="0" w:color="auto"/>
            <w:left w:val="none" w:sz="0" w:space="0" w:color="auto"/>
            <w:bottom w:val="none" w:sz="0" w:space="0" w:color="auto"/>
            <w:right w:val="none" w:sz="0" w:space="0" w:color="auto"/>
          </w:divBdr>
          <w:divsChild>
            <w:div w:id="928469443">
              <w:marLeft w:val="0"/>
              <w:marRight w:val="0"/>
              <w:marTop w:val="0"/>
              <w:marBottom w:val="0"/>
              <w:divBdr>
                <w:top w:val="none" w:sz="0" w:space="0" w:color="auto"/>
                <w:left w:val="none" w:sz="0" w:space="0" w:color="auto"/>
                <w:bottom w:val="none" w:sz="0" w:space="0" w:color="auto"/>
                <w:right w:val="none" w:sz="0" w:space="0" w:color="auto"/>
              </w:divBdr>
            </w:div>
            <w:div w:id="1215393227">
              <w:marLeft w:val="0"/>
              <w:marRight w:val="0"/>
              <w:marTop w:val="0"/>
              <w:marBottom w:val="0"/>
              <w:divBdr>
                <w:top w:val="none" w:sz="0" w:space="0" w:color="auto"/>
                <w:left w:val="none" w:sz="0" w:space="0" w:color="auto"/>
                <w:bottom w:val="none" w:sz="0" w:space="0" w:color="auto"/>
                <w:right w:val="none" w:sz="0" w:space="0" w:color="auto"/>
              </w:divBdr>
            </w:div>
          </w:divsChild>
        </w:div>
        <w:div w:id="747463936">
          <w:marLeft w:val="0"/>
          <w:marRight w:val="0"/>
          <w:marTop w:val="0"/>
          <w:marBottom w:val="0"/>
          <w:divBdr>
            <w:top w:val="none" w:sz="0" w:space="0" w:color="auto"/>
            <w:left w:val="none" w:sz="0" w:space="0" w:color="auto"/>
            <w:bottom w:val="none" w:sz="0" w:space="0" w:color="auto"/>
            <w:right w:val="none" w:sz="0" w:space="0" w:color="auto"/>
          </w:divBdr>
          <w:divsChild>
            <w:div w:id="16080240">
              <w:marLeft w:val="0"/>
              <w:marRight w:val="0"/>
              <w:marTop w:val="0"/>
              <w:marBottom w:val="0"/>
              <w:divBdr>
                <w:top w:val="none" w:sz="0" w:space="0" w:color="auto"/>
                <w:left w:val="none" w:sz="0" w:space="0" w:color="auto"/>
                <w:bottom w:val="none" w:sz="0" w:space="0" w:color="auto"/>
                <w:right w:val="none" w:sz="0" w:space="0" w:color="auto"/>
              </w:divBdr>
            </w:div>
            <w:div w:id="632642534">
              <w:marLeft w:val="0"/>
              <w:marRight w:val="0"/>
              <w:marTop w:val="0"/>
              <w:marBottom w:val="0"/>
              <w:divBdr>
                <w:top w:val="none" w:sz="0" w:space="0" w:color="auto"/>
                <w:left w:val="none" w:sz="0" w:space="0" w:color="auto"/>
                <w:bottom w:val="none" w:sz="0" w:space="0" w:color="auto"/>
                <w:right w:val="none" w:sz="0" w:space="0" w:color="auto"/>
              </w:divBdr>
            </w:div>
          </w:divsChild>
        </w:div>
        <w:div w:id="747923500">
          <w:marLeft w:val="0"/>
          <w:marRight w:val="0"/>
          <w:marTop w:val="0"/>
          <w:marBottom w:val="0"/>
          <w:divBdr>
            <w:top w:val="none" w:sz="0" w:space="0" w:color="auto"/>
            <w:left w:val="none" w:sz="0" w:space="0" w:color="auto"/>
            <w:bottom w:val="none" w:sz="0" w:space="0" w:color="auto"/>
            <w:right w:val="none" w:sz="0" w:space="0" w:color="auto"/>
          </w:divBdr>
          <w:divsChild>
            <w:div w:id="1377974821">
              <w:marLeft w:val="0"/>
              <w:marRight w:val="0"/>
              <w:marTop w:val="0"/>
              <w:marBottom w:val="0"/>
              <w:divBdr>
                <w:top w:val="none" w:sz="0" w:space="0" w:color="auto"/>
                <w:left w:val="none" w:sz="0" w:space="0" w:color="auto"/>
                <w:bottom w:val="none" w:sz="0" w:space="0" w:color="auto"/>
                <w:right w:val="none" w:sz="0" w:space="0" w:color="auto"/>
              </w:divBdr>
            </w:div>
          </w:divsChild>
        </w:div>
        <w:div w:id="749042723">
          <w:marLeft w:val="0"/>
          <w:marRight w:val="0"/>
          <w:marTop w:val="0"/>
          <w:marBottom w:val="0"/>
          <w:divBdr>
            <w:top w:val="none" w:sz="0" w:space="0" w:color="auto"/>
            <w:left w:val="none" w:sz="0" w:space="0" w:color="auto"/>
            <w:bottom w:val="none" w:sz="0" w:space="0" w:color="auto"/>
            <w:right w:val="none" w:sz="0" w:space="0" w:color="auto"/>
          </w:divBdr>
        </w:div>
        <w:div w:id="749237563">
          <w:marLeft w:val="0"/>
          <w:marRight w:val="0"/>
          <w:marTop w:val="0"/>
          <w:marBottom w:val="0"/>
          <w:divBdr>
            <w:top w:val="none" w:sz="0" w:space="0" w:color="auto"/>
            <w:left w:val="none" w:sz="0" w:space="0" w:color="auto"/>
            <w:bottom w:val="none" w:sz="0" w:space="0" w:color="auto"/>
            <w:right w:val="none" w:sz="0" w:space="0" w:color="auto"/>
          </w:divBdr>
        </w:div>
        <w:div w:id="750082941">
          <w:marLeft w:val="0"/>
          <w:marRight w:val="0"/>
          <w:marTop w:val="150"/>
          <w:marBottom w:val="0"/>
          <w:divBdr>
            <w:top w:val="none" w:sz="0" w:space="0" w:color="auto"/>
            <w:left w:val="none" w:sz="0" w:space="0" w:color="auto"/>
            <w:bottom w:val="none" w:sz="0" w:space="0" w:color="auto"/>
            <w:right w:val="none" w:sz="0" w:space="0" w:color="auto"/>
          </w:divBdr>
        </w:div>
        <w:div w:id="751047044">
          <w:marLeft w:val="0"/>
          <w:marRight w:val="0"/>
          <w:marTop w:val="0"/>
          <w:marBottom w:val="0"/>
          <w:divBdr>
            <w:top w:val="none" w:sz="0" w:space="0" w:color="auto"/>
            <w:left w:val="none" w:sz="0" w:space="0" w:color="auto"/>
            <w:bottom w:val="none" w:sz="0" w:space="0" w:color="auto"/>
            <w:right w:val="none" w:sz="0" w:space="0" w:color="auto"/>
          </w:divBdr>
        </w:div>
        <w:div w:id="751854592">
          <w:marLeft w:val="0"/>
          <w:marRight w:val="0"/>
          <w:marTop w:val="0"/>
          <w:marBottom w:val="0"/>
          <w:divBdr>
            <w:top w:val="none" w:sz="0" w:space="0" w:color="auto"/>
            <w:left w:val="none" w:sz="0" w:space="0" w:color="auto"/>
            <w:bottom w:val="none" w:sz="0" w:space="0" w:color="auto"/>
            <w:right w:val="none" w:sz="0" w:space="0" w:color="auto"/>
          </w:divBdr>
        </w:div>
        <w:div w:id="754207832">
          <w:marLeft w:val="0"/>
          <w:marRight w:val="0"/>
          <w:marTop w:val="0"/>
          <w:marBottom w:val="0"/>
          <w:divBdr>
            <w:top w:val="none" w:sz="0" w:space="0" w:color="auto"/>
            <w:left w:val="none" w:sz="0" w:space="0" w:color="auto"/>
            <w:bottom w:val="none" w:sz="0" w:space="0" w:color="auto"/>
            <w:right w:val="none" w:sz="0" w:space="0" w:color="auto"/>
          </w:divBdr>
          <w:divsChild>
            <w:div w:id="927348491">
              <w:marLeft w:val="0"/>
              <w:marRight w:val="0"/>
              <w:marTop w:val="0"/>
              <w:marBottom w:val="0"/>
              <w:divBdr>
                <w:top w:val="none" w:sz="0" w:space="0" w:color="auto"/>
                <w:left w:val="none" w:sz="0" w:space="0" w:color="auto"/>
                <w:bottom w:val="none" w:sz="0" w:space="0" w:color="auto"/>
                <w:right w:val="none" w:sz="0" w:space="0" w:color="auto"/>
              </w:divBdr>
              <w:divsChild>
                <w:div w:id="1835492257">
                  <w:marLeft w:val="0"/>
                  <w:marRight w:val="0"/>
                  <w:marTop w:val="0"/>
                  <w:marBottom w:val="0"/>
                  <w:divBdr>
                    <w:top w:val="none" w:sz="0" w:space="0" w:color="auto"/>
                    <w:left w:val="none" w:sz="0" w:space="0" w:color="auto"/>
                    <w:bottom w:val="none" w:sz="0" w:space="0" w:color="auto"/>
                    <w:right w:val="none" w:sz="0" w:space="0" w:color="auto"/>
                  </w:divBdr>
                  <w:divsChild>
                    <w:div w:id="162166822">
                      <w:marLeft w:val="0"/>
                      <w:marRight w:val="0"/>
                      <w:marTop w:val="0"/>
                      <w:marBottom w:val="120"/>
                      <w:divBdr>
                        <w:top w:val="none" w:sz="0" w:space="0" w:color="auto"/>
                        <w:left w:val="none" w:sz="0" w:space="0" w:color="auto"/>
                        <w:bottom w:val="none" w:sz="0" w:space="0" w:color="auto"/>
                        <w:right w:val="none" w:sz="0" w:space="0" w:color="auto"/>
                      </w:divBdr>
                      <w:divsChild>
                        <w:div w:id="1196385497">
                          <w:marLeft w:val="0"/>
                          <w:marRight w:val="0"/>
                          <w:marTop w:val="0"/>
                          <w:marBottom w:val="0"/>
                          <w:divBdr>
                            <w:top w:val="none" w:sz="0" w:space="0" w:color="auto"/>
                            <w:left w:val="none" w:sz="0" w:space="0" w:color="auto"/>
                            <w:bottom w:val="none" w:sz="0" w:space="0" w:color="auto"/>
                            <w:right w:val="none" w:sz="0" w:space="0" w:color="auto"/>
                          </w:divBdr>
                          <w:divsChild>
                            <w:div w:id="12440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02032">
                      <w:marLeft w:val="60"/>
                      <w:marRight w:val="0"/>
                      <w:marTop w:val="75"/>
                      <w:marBottom w:val="0"/>
                      <w:divBdr>
                        <w:top w:val="none" w:sz="0" w:space="0" w:color="auto"/>
                        <w:left w:val="none" w:sz="0" w:space="0" w:color="auto"/>
                        <w:bottom w:val="none" w:sz="0" w:space="0" w:color="auto"/>
                        <w:right w:val="none" w:sz="0" w:space="0" w:color="auto"/>
                      </w:divBdr>
                    </w:div>
                    <w:div w:id="1881896580">
                      <w:marLeft w:val="0"/>
                      <w:marRight w:val="0"/>
                      <w:marTop w:val="0"/>
                      <w:marBottom w:val="0"/>
                      <w:divBdr>
                        <w:top w:val="none" w:sz="0" w:space="0" w:color="auto"/>
                        <w:left w:val="none" w:sz="0" w:space="0" w:color="auto"/>
                        <w:bottom w:val="dotted" w:sz="6" w:space="0" w:color="C5C3C3"/>
                        <w:right w:val="none" w:sz="0" w:space="0" w:color="auto"/>
                      </w:divBdr>
                      <w:divsChild>
                        <w:div w:id="1237934781">
                          <w:marLeft w:val="0"/>
                          <w:marRight w:val="0"/>
                          <w:marTop w:val="0"/>
                          <w:marBottom w:val="0"/>
                          <w:divBdr>
                            <w:top w:val="none" w:sz="0" w:space="0" w:color="auto"/>
                            <w:left w:val="none" w:sz="0" w:space="0" w:color="auto"/>
                            <w:bottom w:val="none" w:sz="0" w:space="0" w:color="auto"/>
                            <w:right w:val="none" w:sz="0" w:space="0" w:color="auto"/>
                          </w:divBdr>
                          <w:divsChild>
                            <w:div w:id="1882859081">
                              <w:marLeft w:val="0"/>
                              <w:marRight w:val="0"/>
                              <w:marTop w:val="0"/>
                              <w:marBottom w:val="0"/>
                              <w:divBdr>
                                <w:top w:val="none" w:sz="0" w:space="0" w:color="auto"/>
                                <w:left w:val="none" w:sz="0" w:space="0" w:color="auto"/>
                                <w:bottom w:val="none" w:sz="0" w:space="0" w:color="auto"/>
                                <w:right w:val="none" w:sz="0" w:space="0" w:color="auto"/>
                              </w:divBdr>
                              <w:divsChild>
                                <w:div w:id="54470952">
                                  <w:marLeft w:val="0"/>
                                  <w:marRight w:val="0"/>
                                  <w:marTop w:val="0"/>
                                  <w:marBottom w:val="0"/>
                                  <w:divBdr>
                                    <w:top w:val="none" w:sz="0" w:space="0" w:color="auto"/>
                                    <w:left w:val="none" w:sz="0" w:space="0" w:color="auto"/>
                                    <w:bottom w:val="none" w:sz="0" w:space="0" w:color="auto"/>
                                    <w:right w:val="none" w:sz="0" w:space="0" w:color="auto"/>
                                  </w:divBdr>
                                  <w:divsChild>
                                    <w:div w:id="1143346875">
                                      <w:marLeft w:val="0"/>
                                      <w:marRight w:val="0"/>
                                      <w:marTop w:val="0"/>
                                      <w:marBottom w:val="0"/>
                                      <w:divBdr>
                                        <w:top w:val="none" w:sz="0" w:space="0" w:color="auto"/>
                                        <w:left w:val="none" w:sz="0" w:space="0" w:color="auto"/>
                                        <w:bottom w:val="none" w:sz="0" w:space="0" w:color="auto"/>
                                        <w:right w:val="none" w:sz="0" w:space="0" w:color="auto"/>
                                      </w:divBdr>
                                      <w:divsChild>
                                        <w:div w:id="1676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859662">
                          <w:marLeft w:val="0"/>
                          <w:marRight w:val="0"/>
                          <w:marTop w:val="0"/>
                          <w:marBottom w:val="0"/>
                          <w:divBdr>
                            <w:top w:val="none" w:sz="0" w:space="0" w:color="auto"/>
                            <w:left w:val="none" w:sz="0" w:space="0" w:color="auto"/>
                            <w:bottom w:val="none" w:sz="0" w:space="0" w:color="auto"/>
                            <w:right w:val="none" w:sz="0" w:space="0" w:color="auto"/>
                          </w:divBdr>
                          <w:divsChild>
                            <w:div w:id="1244922249">
                              <w:marLeft w:val="0"/>
                              <w:marRight w:val="0"/>
                              <w:marTop w:val="0"/>
                              <w:marBottom w:val="0"/>
                              <w:divBdr>
                                <w:top w:val="none" w:sz="0" w:space="0" w:color="auto"/>
                                <w:left w:val="none" w:sz="0" w:space="0" w:color="auto"/>
                                <w:bottom w:val="none" w:sz="0" w:space="0" w:color="auto"/>
                                <w:right w:val="none" w:sz="0" w:space="0" w:color="auto"/>
                              </w:divBdr>
                              <w:divsChild>
                                <w:div w:id="2936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788956">
          <w:marLeft w:val="0"/>
          <w:marRight w:val="0"/>
          <w:marTop w:val="0"/>
          <w:marBottom w:val="0"/>
          <w:divBdr>
            <w:top w:val="none" w:sz="0" w:space="0" w:color="auto"/>
            <w:left w:val="none" w:sz="0" w:space="0" w:color="auto"/>
            <w:bottom w:val="none" w:sz="0" w:space="0" w:color="auto"/>
            <w:right w:val="none" w:sz="0" w:space="0" w:color="auto"/>
          </w:divBdr>
        </w:div>
        <w:div w:id="754791064">
          <w:marLeft w:val="0"/>
          <w:marRight w:val="0"/>
          <w:marTop w:val="0"/>
          <w:marBottom w:val="0"/>
          <w:divBdr>
            <w:top w:val="none" w:sz="0" w:space="0" w:color="auto"/>
            <w:left w:val="none" w:sz="0" w:space="0" w:color="auto"/>
            <w:bottom w:val="none" w:sz="0" w:space="0" w:color="auto"/>
            <w:right w:val="none" w:sz="0" w:space="0" w:color="auto"/>
          </w:divBdr>
          <w:divsChild>
            <w:div w:id="1630361284">
              <w:marLeft w:val="0"/>
              <w:marRight w:val="0"/>
              <w:marTop w:val="0"/>
              <w:marBottom w:val="0"/>
              <w:divBdr>
                <w:top w:val="none" w:sz="0" w:space="0" w:color="auto"/>
                <w:left w:val="none" w:sz="0" w:space="0" w:color="auto"/>
                <w:bottom w:val="none" w:sz="0" w:space="0" w:color="auto"/>
                <w:right w:val="none" w:sz="0" w:space="0" w:color="auto"/>
              </w:divBdr>
              <w:divsChild>
                <w:div w:id="150990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sChild>
            <w:div w:id="1341006351">
              <w:marLeft w:val="0"/>
              <w:marRight w:val="0"/>
              <w:marTop w:val="0"/>
              <w:marBottom w:val="0"/>
              <w:divBdr>
                <w:top w:val="none" w:sz="0" w:space="0" w:color="auto"/>
                <w:left w:val="none" w:sz="0" w:space="0" w:color="auto"/>
                <w:bottom w:val="none" w:sz="0" w:space="0" w:color="auto"/>
                <w:right w:val="none" w:sz="0" w:space="0" w:color="auto"/>
              </w:divBdr>
            </w:div>
          </w:divsChild>
        </w:div>
        <w:div w:id="756902532">
          <w:marLeft w:val="0"/>
          <w:marRight w:val="0"/>
          <w:marTop w:val="0"/>
          <w:marBottom w:val="0"/>
          <w:divBdr>
            <w:top w:val="none" w:sz="0" w:space="0" w:color="auto"/>
            <w:left w:val="none" w:sz="0" w:space="0" w:color="auto"/>
            <w:bottom w:val="none" w:sz="0" w:space="0" w:color="auto"/>
            <w:right w:val="none" w:sz="0" w:space="0" w:color="auto"/>
          </w:divBdr>
        </w:div>
        <w:div w:id="757679325">
          <w:marLeft w:val="0"/>
          <w:marRight w:val="0"/>
          <w:marTop w:val="0"/>
          <w:marBottom w:val="0"/>
          <w:divBdr>
            <w:top w:val="none" w:sz="0" w:space="0" w:color="auto"/>
            <w:left w:val="none" w:sz="0" w:space="0" w:color="auto"/>
            <w:bottom w:val="none" w:sz="0" w:space="0" w:color="auto"/>
            <w:right w:val="none" w:sz="0" w:space="0" w:color="auto"/>
          </w:divBdr>
          <w:divsChild>
            <w:div w:id="518154628">
              <w:marLeft w:val="0"/>
              <w:marRight w:val="0"/>
              <w:marTop w:val="0"/>
              <w:marBottom w:val="0"/>
              <w:divBdr>
                <w:top w:val="none" w:sz="0" w:space="0" w:color="auto"/>
                <w:left w:val="none" w:sz="0" w:space="0" w:color="auto"/>
                <w:bottom w:val="none" w:sz="0" w:space="0" w:color="auto"/>
                <w:right w:val="none" w:sz="0" w:space="0" w:color="auto"/>
              </w:divBdr>
              <w:divsChild>
                <w:div w:id="1355112555">
                  <w:marLeft w:val="0"/>
                  <w:marRight w:val="0"/>
                  <w:marTop w:val="0"/>
                  <w:marBottom w:val="0"/>
                  <w:divBdr>
                    <w:top w:val="none" w:sz="0" w:space="0" w:color="auto"/>
                    <w:left w:val="none" w:sz="0" w:space="0" w:color="auto"/>
                    <w:bottom w:val="none" w:sz="0" w:space="0" w:color="auto"/>
                    <w:right w:val="none" w:sz="0" w:space="0" w:color="auto"/>
                  </w:divBdr>
                </w:div>
                <w:div w:id="137057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56065">
          <w:marLeft w:val="0"/>
          <w:marRight w:val="0"/>
          <w:marTop w:val="0"/>
          <w:marBottom w:val="0"/>
          <w:divBdr>
            <w:top w:val="none" w:sz="0" w:space="0" w:color="auto"/>
            <w:left w:val="none" w:sz="0" w:space="0" w:color="auto"/>
            <w:bottom w:val="none" w:sz="0" w:space="0" w:color="auto"/>
            <w:right w:val="none" w:sz="0" w:space="0" w:color="auto"/>
          </w:divBdr>
        </w:div>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 w:id="1364557156">
              <w:marLeft w:val="0"/>
              <w:marRight w:val="0"/>
              <w:marTop w:val="0"/>
              <w:marBottom w:val="120"/>
              <w:divBdr>
                <w:top w:val="none" w:sz="0" w:space="0" w:color="auto"/>
                <w:left w:val="none" w:sz="0" w:space="0" w:color="auto"/>
                <w:bottom w:val="none" w:sz="0" w:space="0" w:color="auto"/>
                <w:right w:val="none" w:sz="0" w:space="0" w:color="auto"/>
              </w:divBdr>
              <w:divsChild>
                <w:div w:id="168066728">
                  <w:marLeft w:val="0"/>
                  <w:marRight w:val="0"/>
                  <w:marTop w:val="0"/>
                  <w:marBottom w:val="0"/>
                  <w:divBdr>
                    <w:top w:val="none" w:sz="0" w:space="0" w:color="auto"/>
                    <w:left w:val="none" w:sz="0" w:space="0" w:color="auto"/>
                    <w:bottom w:val="none" w:sz="0" w:space="0" w:color="auto"/>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998390461">
                  <w:marLeft w:val="0"/>
                  <w:marRight w:val="0"/>
                  <w:marTop w:val="0"/>
                  <w:marBottom w:val="0"/>
                  <w:divBdr>
                    <w:top w:val="none" w:sz="0" w:space="0" w:color="auto"/>
                    <w:left w:val="none" w:sz="0" w:space="0" w:color="auto"/>
                    <w:bottom w:val="none" w:sz="0" w:space="0" w:color="auto"/>
                    <w:right w:val="none" w:sz="0" w:space="0" w:color="auto"/>
                  </w:divBdr>
                </w:div>
                <w:div w:id="183483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864138">
          <w:marLeft w:val="0"/>
          <w:marRight w:val="0"/>
          <w:marTop w:val="0"/>
          <w:marBottom w:val="0"/>
          <w:divBdr>
            <w:top w:val="none" w:sz="0" w:space="0" w:color="auto"/>
            <w:left w:val="none" w:sz="0" w:space="0" w:color="auto"/>
            <w:bottom w:val="none" w:sz="0" w:space="0" w:color="auto"/>
            <w:right w:val="none" w:sz="0" w:space="0" w:color="auto"/>
          </w:divBdr>
          <w:divsChild>
            <w:div w:id="1738504675">
              <w:marLeft w:val="0"/>
              <w:marRight w:val="0"/>
              <w:marTop w:val="0"/>
              <w:marBottom w:val="0"/>
              <w:divBdr>
                <w:top w:val="none" w:sz="0" w:space="0" w:color="auto"/>
                <w:left w:val="none" w:sz="0" w:space="0" w:color="auto"/>
                <w:bottom w:val="none" w:sz="0" w:space="0" w:color="auto"/>
                <w:right w:val="none" w:sz="0" w:space="0" w:color="auto"/>
              </w:divBdr>
              <w:divsChild>
                <w:div w:id="122039395">
                  <w:marLeft w:val="0"/>
                  <w:marRight w:val="0"/>
                  <w:marTop w:val="0"/>
                  <w:marBottom w:val="0"/>
                  <w:divBdr>
                    <w:top w:val="none" w:sz="0" w:space="0" w:color="auto"/>
                    <w:left w:val="none" w:sz="0" w:space="0" w:color="auto"/>
                    <w:bottom w:val="none" w:sz="0" w:space="0" w:color="auto"/>
                    <w:right w:val="none" w:sz="0" w:space="0" w:color="auto"/>
                  </w:divBdr>
                  <w:divsChild>
                    <w:div w:id="23486581">
                      <w:marLeft w:val="0"/>
                      <w:marRight w:val="0"/>
                      <w:marTop w:val="0"/>
                      <w:marBottom w:val="0"/>
                      <w:divBdr>
                        <w:top w:val="none" w:sz="0" w:space="0" w:color="auto"/>
                        <w:left w:val="none" w:sz="0" w:space="0" w:color="auto"/>
                        <w:bottom w:val="none" w:sz="0" w:space="0" w:color="auto"/>
                        <w:right w:val="none" w:sz="0" w:space="0" w:color="auto"/>
                      </w:divBdr>
                      <w:divsChild>
                        <w:div w:id="185796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108716">
          <w:marLeft w:val="0"/>
          <w:marRight w:val="0"/>
          <w:marTop w:val="0"/>
          <w:marBottom w:val="0"/>
          <w:divBdr>
            <w:top w:val="none" w:sz="0" w:space="0" w:color="auto"/>
            <w:left w:val="none" w:sz="0" w:space="0" w:color="auto"/>
            <w:bottom w:val="none" w:sz="0" w:space="0" w:color="auto"/>
            <w:right w:val="none" w:sz="0" w:space="0" w:color="auto"/>
          </w:divBdr>
        </w:div>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sChild>
                <w:div w:id="19187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03243">
          <w:marLeft w:val="0"/>
          <w:marRight w:val="0"/>
          <w:marTop w:val="0"/>
          <w:marBottom w:val="0"/>
          <w:divBdr>
            <w:top w:val="none" w:sz="0" w:space="0" w:color="auto"/>
            <w:left w:val="none" w:sz="0" w:space="0" w:color="auto"/>
            <w:bottom w:val="none" w:sz="0" w:space="0" w:color="auto"/>
            <w:right w:val="none" w:sz="0" w:space="0" w:color="auto"/>
          </w:divBdr>
          <w:divsChild>
            <w:div w:id="81028087">
              <w:marLeft w:val="0"/>
              <w:marRight w:val="0"/>
              <w:marTop w:val="0"/>
              <w:marBottom w:val="0"/>
              <w:divBdr>
                <w:top w:val="none" w:sz="0" w:space="0" w:color="auto"/>
                <w:left w:val="none" w:sz="0" w:space="0" w:color="auto"/>
                <w:bottom w:val="none" w:sz="0" w:space="0" w:color="auto"/>
                <w:right w:val="none" w:sz="0" w:space="0" w:color="auto"/>
              </w:divBdr>
              <w:divsChild>
                <w:div w:id="10963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292029">
          <w:marLeft w:val="0"/>
          <w:marRight w:val="0"/>
          <w:marTop w:val="0"/>
          <w:marBottom w:val="0"/>
          <w:divBdr>
            <w:top w:val="none" w:sz="0" w:space="0" w:color="auto"/>
            <w:left w:val="none" w:sz="0" w:space="0" w:color="auto"/>
            <w:bottom w:val="none" w:sz="0" w:space="0" w:color="auto"/>
            <w:right w:val="none" w:sz="0" w:space="0" w:color="auto"/>
          </w:divBdr>
          <w:divsChild>
            <w:div w:id="691808707">
              <w:marLeft w:val="0"/>
              <w:marRight w:val="0"/>
              <w:marTop w:val="0"/>
              <w:marBottom w:val="0"/>
              <w:divBdr>
                <w:top w:val="none" w:sz="0" w:space="0" w:color="auto"/>
                <w:left w:val="none" w:sz="0" w:space="0" w:color="auto"/>
                <w:bottom w:val="none" w:sz="0" w:space="0" w:color="auto"/>
                <w:right w:val="none" w:sz="0" w:space="0" w:color="auto"/>
              </w:divBdr>
              <w:divsChild>
                <w:div w:id="193181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46748">
          <w:marLeft w:val="0"/>
          <w:marRight w:val="0"/>
          <w:marTop w:val="0"/>
          <w:marBottom w:val="0"/>
          <w:divBdr>
            <w:top w:val="none" w:sz="0" w:space="0" w:color="auto"/>
            <w:left w:val="none" w:sz="0" w:space="0" w:color="auto"/>
            <w:bottom w:val="none" w:sz="0" w:space="0" w:color="auto"/>
            <w:right w:val="none" w:sz="0" w:space="0" w:color="auto"/>
          </w:divBdr>
        </w:div>
        <w:div w:id="764766762">
          <w:marLeft w:val="0"/>
          <w:marRight w:val="0"/>
          <w:marTop w:val="0"/>
          <w:marBottom w:val="0"/>
          <w:divBdr>
            <w:top w:val="none" w:sz="0" w:space="0" w:color="auto"/>
            <w:left w:val="none" w:sz="0" w:space="0" w:color="auto"/>
            <w:bottom w:val="none" w:sz="0" w:space="0" w:color="auto"/>
            <w:right w:val="none" w:sz="0" w:space="0" w:color="auto"/>
          </w:divBdr>
        </w:div>
        <w:div w:id="766733987">
          <w:marLeft w:val="0"/>
          <w:marRight w:val="0"/>
          <w:marTop w:val="0"/>
          <w:marBottom w:val="0"/>
          <w:divBdr>
            <w:top w:val="none" w:sz="0" w:space="0" w:color="auto"/>
            <w:left w:val="none" w:sz="0" w:space="0" w:color="auto"/>
            <w:bottom w:val="none" w:sz="0" w:space="0" w:color="auto"/>
            <w:right w:val="none" w:sz="0" w:space="0" w:color="auto"/>
          </w:divBdr>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701007">
          <w:marLeft w:val="0"/>
          <w:marRight w:val="0"/>
          <w:marTop w:val="0"/>
          <w:marBottom w:val="0"/>
          <w:divBdr>
            <w:top w:val="none" w:sz="0" w:space="0" w:color="auto"/>
            <w:left w:val="none" w:sz="0" w:space="0" w:color="auto"/>
            <w:bottom w:val="none" w:sz="0" w:space="0" w:color="auto"/>
            <w:right w:val="none" w:sz="0" w:space="0" w:color="auto"/>
          </w:divBdr>
          <w:divsChild>
            <w:div w:id="1078594061">
              <w:marLeft w:val="0"/>
              <w:marRight w:val="0"/>
              <w:marTop w:val="0"/>
              <w:marBottom w:val="0"/>
              <w:divBdr>
                <w:top w:val="none" w:sz="0" w:space="0" w:color="auto"/>
                <w:left w:val="none" w:sz="0" w:space="0" w:color="auto"/>
                <w:bottom w:val="none" w:sz="0" w:space="0" w:color="auto"/>
                <w:right w:val="none" w:sz="0" w:space="0" w:color="auto"/>
              </w:divBdr>
            </w:div>
          </w:divsChild>
        </w:div>
        <w:div w:id="768934448">
          <w:marLeft w:val="0"/>
          <w:marRight w:val="0"/>
          <w:marTop w:val="0"/>
          <w:marBottom w:val="0"/>
          <w:divBdr>
            <w:top w:val="none" w:sz="0" w:space="0" w:color="auto"/>
            <w:left w:val="none" w:sz="0" w:space="0" w:color="auto"/>
            <w:bottom w:val="none" w:sz="0" w:space="0" w:color="auto"/>
            <w:right w:val="none" w:sz="0" w:space="0" w:color="auto"/>
          </w:divBdr>
        </w:div>
        <w:div w:id="769006127">
          <w:marLeft w:val="0"/>
          <w:marRight w:val="0"/>
          <w:marTop w:val="0"/>
          <w:marBottom w:val="0"/>
          <w:divBdr>
            <w:top w:val="none" w:sz="0" w:space="0" w:color="auto"/>
            <w:left w:val="none" w:sz="0" w:space="0" w:color="auto"/>
            <w:bottom w:val="none" w:sz="0" w:space="0" w:color="auto"/>
            <w:right w:val="none" w:sz="0" w:space="0" w:color="auto"/>
          </w:divBdr>
          <w:divsChild>
            <w:div w:id="205528180">
              <w:marLeft w:val="0"/>
              <w:marRight w:val="0"/>
              <w:marTop w:val="0"/>
              <w:marBottom w:val="120"/>
              <w:divBdr>
                <w:top w:val="none" w:sz="0" w:space="0" w:color="auto"/>
                <w:left w:val="none" w:sz="0" w:space="0" w:color="auto"/>
                <w:bottom w:val="none" w:sz="0" w:space="0" w:color="auto"/>
                <w:right w:val="none" w:sz="0" w:space="0" w:color="auto"/>
              </w:divBdr>
            </w:div>
            <w:div w:id="1245144356">
              <w:marLeft w:val="0"/>
              <w:marRight w:val="0"/>
              <w:marTop w:val="0"/>
              <w:marBottom w:val="180"/>
              <w:divBdr>
                <w:top w:val="none" w:sz="0" w:space="0" w:color="auto"/>
                <w:left w:val="none" w:sz="0" w:space="0" w:color="auto"/>
                <w:bottom w:val="none" w:sz="0" w:space="0" w:color="auto"/>
                <w:right w:val="none" w:sz="0" w:space="0" w:color="auto"/>
              </w:divBdr>
              <w:divsChild>
                <w:div w:id="249394770">
                  <w:marLeft w:val="0"/>
                  <w:marRight w:val="0"/>
                  <w:marTop w:val="45"/>
                  <w:marBottom w:val="0"/>
                  <w:divBdr>
                    <w:top w:val="none" w:sz="0" w:space="0" w:color="auto"/>
                    <w:left w:val="none" w:sz="0" w:space="0" w:color="auto"/>
                    <w:bottom w:val="none" w:sz="0" w:space="0" w:color="auto"/>
                    <w:right w:val="none" w:sz="0" w:space="0" w:color="auto"/>
                  </w:divBdr>
                </w:div>
              </w:divsChild>
            </w:div>
            <w:div w:id="1263147857">
              <w:marLeft w:val="0"/>
              <w:marRight w:val="0"/>
              <w:marTop w:val="0"/>
              <w:marBottom w:val="180"/>
              <w:divBdr>
                <w:top w:val="none" w:sz="0" w:space="0" w:color="auto"/>
                <w:left w:val="none" w:sz="0" w:space="0" w:color="auto"/>
                <w:bottom w:val="none" w:sz="0" w:space="0" w:color="auto"/>
                <w:right w:val="none" w:sz="0" w:space="0" w:color="auto"/>
              </w:divBdr>
            </w:div>
          </w:divsChild>
        </w:div>
        <w:div w:id="769861764">
          <w:marLeft w:val="0"/>
          <w:marRight w:val="0"/>
          <w:marTop w:val="0"/>
          <w:marBottom w:val="0"/>
          <w:divBdr>
            <w:top w:val="none" w:sz="0" w:space="0" w:color="auto"/>
            <w:left w:val="none" w:sz="0" w:space="0" w:color="auto"/>
            <w:bottom w:val="none" w:sz="0" w:space="0" w:color="auto"/>
            <w:right w:val="none" w:sz="0" w:space="0" w:color="auto"/>
          </w:divBdr>
          <w:divsChild>
            <w:div w:id="1045447509">
              <w:marLeft w:val="0"/>
              <w:marRight w:val="0"/>
              <w:marTop w:val="0"/>
              <w:marBottom w:val="0"/>
              <w:divBdr>
                <w:top w:val="none" w:sz="0" w:space="0" w:color="auto"/>
                <w:left w:val="none" w:sz="0" w:space="0" w:color="auto"/>
                <w:bottom w:val="none" w:sz="0" w:space="0" w:color="auto"/>
                <w:right w:val="none" w:sz="0" w:space="0" w:color="auto"/>
              </w:divBdr>
              <w:divsChild>
                <w:div w:id="36905000">
                  <w:marLeft w:val="0"/>
                  <w:marRight w:val="0"/>
                  <w:marTop w:val="0"/>
                  <w:marBottom w:val="0"/>
                  <w:divBdr>
                    <w:top w:val="none" w:sz="0" w:space="0" w:color="auto"/>
                    <w:left w:val="none" w:sz="0" w:space="0" w:color="auto"/>
                    <w:bottom w:val="none" w:sz="0" w:space="0" w:color="auto"/>
                    <w:right w:val="none" w:sz="0" w:space="0" w:color="auto"/>
                  </w:divBdr>
                  <w:divsChild>
                    <w:div w:id="421685959">
                      <w:marLeft w:val="0"/>
                      <w:marRight w:val="0"/>
                      <w:marTop w:val="0"/>
                      <w:marBottom w:val="0"/>
                      <w:divBdr>
                        <w:top w:val="none" w:sz="0" w:space="0" w:color="auto"/>
                        <w:left w:val="none" w:sz="0" w:space="0" w:color="auto"/>
                        <w:bottom w:val="none" w:sz="0" w:space="0" w:color="auto"/>
                        <w:right w:val="none" w:sz="0" w:space="0" w:color="auto"/>
                      </w:divBdr>
                    </w:div>
                    <w:div w:id="133025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 w:id="1144007978">
              <w:marLeft w:val="0"/>
              <w:marRight w:val="0"/>
              <w:marTop w:val="0"/>
              <w:marBottom w:val="163"/>
              <w:divBdr>
                <w:top w:val="none" w:sz="0" w:space="0" w:color="auto"/>
                <w:left w:val="none" w:sz="0" w:space="0" w:color="auto"/>
                <w:bottom w:val="none" w:sz="0" w:space="0" w:color="auto"/>
                <w:right w:val="none" w:sz="0" w:space="0" w:color="auto"/>
              </w:divBdr>
            </w:div>
          </w:divsChild>
        </w:div>
        <w:div w:id="772164316">
          <w:marLeft w:val="0"/>
          <w:marRight w:val="0"/>
          <w:marTop w:val="0"/>
          <w:marBottom w:val="0"/>
          <w:divBdr>
            <w:top w:val="none" w:sz="0" w:space="0" w:color="auto"/>
            <w:left w:val="none" w:sz="0" w:space="0" w:color="auto"/>
            <w:bottom w:val="none" w:sz="0" w:space="0" w:color="auto"/>
            <w:right w:val="none" w:sz="0" w:space="0" w:color="auto"/>
          </w:divBdr>
          <w:divsChild>
            <w:div w:id="1559244167">
              <w:marLeft w:val="0"/>
              <w:marRight w:val="0"/>
              <w:marTop w:val="0"/>
              <w:marBottom w:val="0"/>
              <w:divBdr>
                <w:top w:val="none" w:sz="0" w:space="0" w:color="auto"/>
                <w:left w:val="none" w:sz="0" w:space="0" w:color="auto"/>
                <w:bottom w:val="none" w:sz="0" w:space="0" w:color="auto"/>
                <w:right w:val="none" w:sz="0" w:space="0" w:color="auto"/>
              </w:divBdr>
            </w:div>
            <w:div w:id="1604411905">
              <w:marLeft w:val="0"/>
              <w:marRight w:val="0"/>
              <w:marTop w:val="0"/>
              <w:marBottom w:val="0"/>
              <w:divBdr>
                <w:top w:val="none" w:sz="0" w:space="0" w:color="auto"/>
                <w:left w:val="none" w:sz="0" w:space="0" w:color="auto"/>
                <w:bottom w:val="none" w:sz="0" w:space="0" w:color="auto"/>
                <w:right w:val="none" w:sz="0" w:space="0" w:color="auto"/>
              </w:divBdr>
              <w:divsChild>
                <w:div w:id="522935662">
                  <w:marLeft w:val="0"/>
                  <w:marRight w:val="0"/>
                  <w:marTop w:val="0"/>
                  <w:marBottom w:val="0"/>
                  <w:divBdr>
                    <w:top w:val="none" w:sz="0" w:space="0" w:color="auto"/>
                    <w:left w:val="none" w:sz="0" w:space="0" w:color="auto"/>
                    <w:bottom w:val="none" w:sz="0" w:space="0" w:color="auto"/>
                    <w:right w:val="none" w:sz="0" w:space="0" w:color="auto"/>
                  </w:divBdr>
                  <w:divsChild>
                    <w:div w:id="1651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363370">
          <w:marLeft w:val="0"/>
          <w:marRight w:val="0"/>
          <w:marTop w:val="0"/>
          <w:marBottom w:val="0"/>
          <w:divBdr>
            <w:top w:val="none" w:sz="0" w:space="0" w:color="auto"/>
            <w:left w:val="none" w:sz="0" w:space="0" w:color="auto"/>
            <w:bottom w:val="none" w:sz="0" w:space="0" w:color="auto"/>
            <w:right w:val="none" w:sz="0" w:space="0" w:color="auto"/>
          </w:divBdr>
          <w:divsChild>
            <w:div w:id="133523705">
              <w:marLeft w:val="0"/>
              <w:marRight w:val="0"/>
              <w:marTop w:val="0"/>
              <w:marBottom w:val="0"/>
              <w:divBdr>
                <w:top w:val="none" w:sz="0" w:space="0" w:color="auto"/>
                <w:left w:val="none" w:sz="0" w:space="0" w:color="auto"/>
                <w:bottom w:val="none" w:sz="0" w:space="0" w:color="auto"/>
                <w:right w:val="none" w:sz="0" w:space="0" w:color="auto"/>
              </w:divBdr>
            </w:div>
            <w:div w:id="890002826">
              <w:marLeft w:val="0"/>
              <w:marRight w:val="0"/>
              <w:marTop w:val="0"/>
              <w:marBottom w:val="0"/>
              <w:divBdr>
                <w:top w:val="none" w:sz="0" w:space="0" w:color="auto"/>
                <w:left w:val="none" w:sz="0" w:space="0" w:color="auto"/>
                <w:bottom w:val="none" w:sz="0" w:space="0" w:color="auto"/>
                <w:right w:val="none" w:sz="0" w:space="0" w:color="auto"/>
              </w:divBdr>
            </w:div>
          </w:divsChild>
        </w:div>
        <w:div w:id="773355545">
          <w:marLeft w:val="0"/>
          <w:marRight w:val="0"/>
          <w:marTop w:val="0"/>
          <w:marBottom w:val="0"/>
          <w:divBdr>
            <w:top w:val="none" w:sz="0" w:space="0" w:color="auto"/>
            <w:left w:val="none" w:sz="0" w:space="0" w:color="auto"/>
            <w:bottom w:val="none" w:sz="0" w:space="0" w:color="auto"/>
            <w:right w:val="none" w:sz="0" w:space="0" w:color="auto"/>
          </w:divBdr>
          <w:divsChild>
            <w:div w:id="1356276126">
              <w:marLeft w:val="0"/>
              <w:marRight w:val="0"/>
              <w:marTop w:val="0"/>
              <w:marBottom w:val="0"/>
              <w:divBdr>
                <w:top w:val="none" w:sz="0" w:space="0" w:color="auto"/>
                <w:left w:val="none" w:sz="0" w:space="0" w:color="auto"/>
                <w:bottom w:val="none" w:sz="0" w:space="0" w:color="auto"/>
                <w:right w:val="none" w:sz="0" w:space="0" w:color="auto"/>
              </w:divBdr>
              <w:divsChild>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789764">
          <w:marLeft w:val="0"/>
          <w:marRight w:val="0"/>
          <w:marTop w:val="0"/>
          <w:marBottom w:val="0"/>
          <w:divBdr>
            <w:top w:val="none" w:sz="0" w:space="0" w:color="auto"/>
            <w:left w:val="none" w:sz="0" w:space="0" w:color="auto"/>
            <w:bottom w:val="none" w:sz="0" w:space="0" w:color="auto"/>
            <w:right w:val="none" w:sz="0" w:space="0" w:color="auto"/>
          </w:divBdr>
          <w:divsChild>
            <w:div w:id="1725450113">
              <w:marLeft w:val="0"/>
              <w:marRight w:val="0"/>
              <w:marTop w:val="0"/>
              <w:marBottom w:val="0"/>
              <w:divBdr>
                <w:top w:val="none" w:sz="0" w:space="0" w:color="auto"/>
                <w:left w:val="none" w:sz="0" w:space="0" w:color="auto"/>
                <w:bottom w:val="none" w:sz="0" w:space="0" w:color="auto"/>
                <w:right w:val="none" w:sz="0" w:space="0" w:color="auto"/>
              </w:divBdr>
              <w:divsChild>
                <w:div w:id="273831367">
                  <w:marLeft w:val="0"/>
                  <w:marRight w:val="0"/>
                  <w:marTop w:val="0"/>
                  <w:marBottom w:val="0"/>
                  <w:divBdr>
                    <w:top w:val="none" w:sz="0" w:space="0" w:color="auto"/>
                    <w:left w:val="none" w:sz="0" w:space="0" w:color="auto"/>
                    <w:bottom w:val="none" w:sz="0" w:space="0" w:color="auto"/>
                    <w:right w:val="none" w:sz="0" w:space="0" w:color="auto"/>
                  </w:divBdr>
                  <w:divsChild>
                    <w:div w:id="766270080">
                      <w:marLeft w:val="0"/>
                      <w:marRight w:val="0"/>
                      <w:marTop w:val="0"/>
                      <w:marBottom w:val="0"/>
                      <w:divBdr>
                        <w:top w:val="none" w:sz="0" w:space="0" w:color="auto"/>
                        <w:left w:val="none" w:sz="0" w:space="0" w:color="auto"/>
                        <w:bottom w:val="none" w:sz="0" w:space="0" w:color="auto"/>
                        <w:right w:val="none" w:sz="0" w:space="0" w:color="auto"/>
                      </w:divBdr>
                      <w:divsChild>
                        <w:div w:id="15547344">
                          <w:marLeft w:val="0"/>
                          <w:marRight w:val="0"/>
                          <w:marTop w:val="0"/>
                          <w:marBottom w:val="0"/>
                          <w:divBdr>
                            <w:top w:val="none" w:sz="0" w:space="0" w:color="auto"/>
                            <w:left w:val="none" w:sz="0" w:space="0" w:color="auto"/>
                            <w:bottom w:val="none" w:sz="0" w:space="0" w:color="auto"/>
                            <w:right w:val="none" w:sz="0" w:space="0" w:color="auto"/>
                          </w:divBdr>
                        </w:div>
                        <w:div w:id="115718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 w:id="774717096">
          <w:marLeft w:val="0"/>
          <w:marRight w:val="0"/>
          <w:marTop w:val="0"/>
          <w:marBottom w:val="0"/>
          <w:divBdr>
            <w:top w:val="none" w:sz="0" w:space="0" w:color="auto"/>
            <w:left w:val="none" w:sz="0" w:space="0" w:color="auto"/>
            <w:bottom w:val="none" w:sz="0" w:space="0" w:color="auto"/>
            <w:right w:val="none" w:sz="0" w:space="0" w:color="auto"/>
          </w:divBdr>
        </w:div>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sChild>
                <w:div w:id="158113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254731">
          <w:marLeft w:val="0"/>
          <w:marRight w:val="0"/>
          <w:marTop w:val="0"/>
          <w:marBottom w:val="0"/>
          <w:divBdr>
            <w:top w:val="none" w:sz="0" w:space="0" w:color="auto"/>
            <w:left w:val="none" w:sz="0" w:space="0" w:color="auto"/>
            <w:bottom w:val="none" w:sz="0" w:space="0" w:color="auto"/>
            <w:right w:val="none" w:sz="0" w:space="0" w:color="auto"/>
          </w:divBdr>
          <w:divsChild>
            <w:div w:id="928268008">
              <w:marLeft w:val="0"/>
              <w:marRight w:val="0"/>
              <w:marTop w:val="0"/>
              <w:marBottom w:val="75"/>
              <w:divBdr>
                <w:top w:val="none" w:sz="0" w:space="0" w:color="auto"/>
                <w:left w:val="none" w:sz="0" w:space="0" w:color="auto"/>
                <w:bottom w:val="none" w:sz="0" w:space="0" w:color="auto"/>
                <w:right w:val="none" w:sz="0" w:space="0" w:color="auto"/>
              </w:divBdr>
            </w:div>
            <w:div w:id="1022827566">
              <w:marLeft w:val="0"/>
              <w:marRight w:val="0"/>
              <w:marTop w:val="0"/>
              <w:marBottom w:val="75"/>
              <w:divBdr>
                <w:top w:val="none" w:sz="0" w:space="0" w:color="auto"/>
                <w:left w:val="none" w:sz="0" w:space="0" w:color="auto"/>
                <w:bottom w:val="none" w:sz="0" w:space="0" w:color="auto"/>
                <w:right w:val="none" w:sz="0" w:space="0" w:color="auto"/>
              </w:divBdr>
            </w:div>
          </w:divsChild>
        </w:div>
        <w:div w:id="775951778">
          <w:marLeft w:val="0"/>
          <w:marRight w:val="0"/>
          <w:marTop w:val="0"/>
          <w:marBottom w:val="0"/>
          <w:divBdr>
            <w:top w:val="none" w:sz="0" w:space="0" w:color="auto"/>
            <w:left w:val="none" w:sz="0" w:space="0" w:color="auto"/>
            <w:bottom w:val="none" w:sz="0" w:space="0" w:color="auto"/>
            <w:right w:val="none" w:sz="0" w:space="0" w:color="auto"/>
          </w:divBdr>
        </w:div>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 w:id="1753156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776370221">
          <w:marLeft w:val="0"/>
          <w:marRight w:val="0"/>
          <w:marTop w:val="0"/>
          <w:marBottom w:val="0"/>
          <w:divBdr>
            <w:top w:val="none" w:sz="0" w:space="0" w:color="auto"/>
            <w:left w:val="none" w:sz="0" w:space="0" w:color="auto"/>
            <w:bottom w:val="none" w:sz="0" w:space="0" w:color="auto"/>
            <w:right w:val="none" w:sz="0" w:space="0" w:color="auto"/>
          </w:divBdr>
        </w:div>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sChild>
                    <w:div w:id="1429930935">
                      <w:marLeft w:val="0"/>
                      <w:marRight w:val="0"/>
                      <w:marTop w:val="0"/>
                      <w:marBottom w:val="0"/>
                      <w:divBdr>
                        <w:top w:val="none" w:sz="0" w:space="0" w:color="auto"/>
                        <w:left w:val="none" w:sz="0" w:space="0" w:color="auto"/>
                        <w:bottom w:val="none" w:sz="0" w:space="0" w:color="auto"/>
                        <w:right w:val="none" w:sz="0" w:space="0" w:color="auto"/>
                      </w:divBdr>
                      <w:divsChild>
                        <w:div w:id="1332370734">
                          <w:marLeft w:val="0"/>
                          <w:marRight w:val="0"/>
                          <w:marTop w:val="0"/>
                          <w:marBottom w:val="0"/>
                          <w:divBdr>
                            <w:top w:val="none" w:sz="0" w:space="0" w:color="auto"/>
                            <w:left w:val="none" w:sz="0" w:space="0" w:color="auto"/>
                            <w:bottom w:val="none" w:sz="0" w:space="0" w:color="auto"/>
                            <w:right w:val="none" w:sz="0" w:space="0" w:color="auto"/>
                          </w:divBdr>
                          <w:divsChild>
                            <w:div w:id="1683627709">
                              <w:marLeft w:val="0"/>
                              <w:marRight w:val="0"/>
                              <w:marTop w:val="0"/>
                              <w:marBottom w:val="0"/>
                              <w:divBdr>
                                <w:top w:val="none" w:sz="0" w:space="0" w:color="auto"/>
                                <w:left w:val="none" w:sz="0" w:space="0" w:color="auto"/>
                                <w:bottom w:val="none" w:sz="0" w:space="0" w:color="auto"/>
                                <w:right w:val="none" w:sz="0" w:space="0" w:color="auto"/>
                              </w:divBdr>
                              <w:divsChild>
                                <w:div w:id="9086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501316">
              <w:marLeft w:val="0"/>
              <w:marRight w:val="0"/>
              <w:marTop w:val="0"/>
              <w:marBottom w:val="0"/>
              <w:divBdr>
                <w:top w:val="none" w:sz="0" w:space="0" w:color="auto"/>
                <w:left w:val="none" w:sz="0" w:space="0" w:color="auto"/>
                <w:bottom w:val="none" w:sz="0" w:space="0" w:color="auto"/>
                <w:right w:val="none" w:sz="0" w:space="0" w:color="auto"/>
              </w:divBdr>
              <w:divsChild>
                <w:div w:id="73017213">
                  <w:marLeft w:val="0"/>
                  <w:marRight w:val="0"/>
                  <w:marTop w:val="0"/>
                  <w:marBottom w:val="0"/>
                  <w:divBdr>
                    <w:top w:val="none" w:sz="0" w:space="0" w:color="auto"/>
                    <w:left w:val="none" w:sz="0" w:space="0" w:color="auto"/>
                    <w:bottom w:val="none" w:sz="0" w:space="0" w:color="auto"/>
                    <w:right w:val="none" w:sz="0" w:space="0" w:color="auto"/>
                  </w:divBdr>
                  <w:divsChild>
                    <w:div w:id="1368221076">
                      <w:marLeft w:val="0"/>
                      <w:marRight w:val="0"/>
                      <w:marTop w:val="0"/>
                      <w:marBottom w:val="0"/>
                      <w:divBdr>
                        <w:top w:val="none" w:sz="0" w:space="0" w:color="auto"/>
                        <w:left w:val="none" w:sz="0" w:space="0" w:color="auto"/>
                        <w:bottom w:val="none" w:sz="0" w:space="0" w:color="auto"/>
                        <w:right w:val="none" w:sz="0" w:space="0" w:color="auto"/>
                      </w:divBdr>
                      <w:divsChild>
                        <w:div w:id="12502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35453">
                  <w:marLeft w:val="0"/>
                  <w:marRight w:val="0"/>
                  <w:marTop w:val="0"/>
                  <w:marBottom w:val="0"/>
                  <w:divBdr>
                    <w:top w:val="none" w:sz="0" w:space="0" w:color="auto"/>
                    <w:left w:val="none" w:sz="0" w:space="0" w:color="auto"/>
                    <w:bottom w:val="none" w:sz="0" w:space="0" w:color="auto"/>
                    <w:right w:val="none" w:sz="0" w:space="0" w:color="auto"/>
                  </w:divBdr>
                </w:div>
              </w:divsChild>
            </w:div>
            <w:div w:id="1837768614">
              <w:marLeft w:val="0"/>
              <w:marRight w:val="0"/>
              <w:marTop w:val="0"/>
              <w:marBottom w:val="0"/>
              <w:divBdr>
                <w:top w:val="none" w:sz="0" w:space="0" w:color="auto"/>
                <w:left w:val="none" w:sz="0" w:space="0" w:color="auto"/>
                <w:bottom w:val="none" w:sz="0" w:space="0" w:color="auto"/>
                <w:right w:val="none" w:sz="0" w:space="0" w:color="auto"/>
              </w:divBdr>
              <w:divsChild>
                <w:div w:id="1516572519">
                  <w:marLeft w:val="0"/>
                  <w:marRight w:val="0"/>
                  <w:marTop w:val="0"/>
                  <w:marBottom w:val="0"/>
                  <w:divBdr>
                    <w:top w:val="none" w:sz="0" w:space="0" w:color="auto"/>
                    <w:left w:val="none" w:sz="0" w:space="0" w:color="auto"/>
                    <w:bottom w:val="none" w:sz="0" w:space="0" w:color="auto"/>
                    <w:right w:val="none" w:sz="0" w:space="0" w:color="auto"/>
                  </w:divBdr>
                </w:div>
                <w:div w:id="1672872539">
                  <w:marLeft w:val="0"/>
                  <w:marRight w:val="0"/>
                  <w:marTop w:val="0"/>
                  <w:marBottom w:val="0"/>
                  <w:divBdr>
                    <w:top w:val="none" w:sz="0" w:space="0" w:color="auto"/>
                    <w:left w:val="none" w:sz="0" w:space="0" w:color="auto"/>
                    <w:bottom w:val="none" w:sz="0" w:space="0" w:color="auto"/>
                    <w:right w:val="none" w:sz="0" w:space="0" w:color="auto"/>
                  </w:divBdr>
                  <w:divsChild>
                    <w:div w:id="1906330208">
                      <w:marLeft w:val="0"/>
                      <w:marRight w:val="0"/>
                      <w:marTop w:val="0"/>
                      <w:marBottom w:val="0"/>
                      <w:divBdr>
                        <w:top w:val="none" w:sz="0" w:space="0" w:color="auto"/>
                        <w:left w:val="none" w:sz="0" w:space="0" w:color="auto"/>
                        <w:bottom w:val="none" w:sz="0" w:space="0" w:color="auto"/>
                        <w:right w:val="none" w:sz="0" w:space="0" w:color="auto"/>
                      </w:divBdr>
                      <w:divsChild>
                        <w:div w:id="16205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142606">
          <w:marLeft w:val="0"/>
          <w:marRight w:val="0"/>
          <w:marTop w:val="0"/>
          <w:marBottom w:val="0"/>
          <w:divBdr>
            <w:top w:val="none" w:sz="0" w:space="0" w:color="auto"/>
            <w:left w:val="none" w:sz="0" w:space="0" w:color="auto"/>
            <w:bottom w:val="none" w:sz="0" w:space="0" w:color="auto"/>
            <w:right w:val="none" w:sz="0" w:space="0" w:color="auto"/>
          </w:divBdr>
          <w:divsChild>
            <w:div w:id="1023049481">
              <w:marLeft w:val="0"/>
              <w:marRight w:val="0"/>
              <w:marTop w:val="0"/>
              <w:marBottom w:val="0"/>
              <w:divBdr>
                <w:top w:val="none" w:sz="0" w:space="0" w:color="auto"/>
                <w:left w:val="none" w:sz="0" w:space="0" w:color="auto"/>
                <w:bottom w:val="none" w:sz="0" w:space="0" w:color="auto"/>
                <w:right w:val="none" w:sz="0" w:space="0" w:color="auto"/>
              </w:divBdr>
              <w:divsChild>
                <w:div w:id="83985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794677">
          <w:marLeft w:val="0"/>
          <w:marRight w:val="0"/>
          <w:marTop w:val="0"/>
          <w:marBottom w:val="0"/>
          <w:divBdr>
            <w:top w:val="none" w:sz="0" w:space="0" w:color="auto"/>
            <w:left w:val="none" w:sz="0" w:space="0" w:color="auto"/>
            <w:bottom w:val="none" w:sz="0" w:space="0" w:color="auto"/>
            <w:right w:val="none" w:sz="0" w:space="0" w:color="auto"/>
          </w:divBdr>
        </w:div>
        <w:div w:id="778185707">
          <w:marLeft w:val="0"/>
          <w:marRight w:val="0"/>
          <w:marTop w:val="0"/>
          <w:marBottom w:val="0"/>
          <w:divBdr>
            <w:top w:val="none" w:sz="0" w:space="0" w:color="auto"/>
            <w:left w:val="none" w:sz="0" w:space="0" w:color="auto"/>
            <w:bottom w:val="none" w:sz="0" w:space="0" w:color="auto"/>
            <w:right w:val="none" w:sz="0" w:space="0" w:color="auto"/>
          </w:divBdr>
          <w:divsChild>
            <w:div w:id="1696231753">
              <w:marLeft w:val="0"/>
              <w:marRight w:val="0"/>
              <w:marTop w:val="0"/>
              <w:marBottom w:val="0"/>
              <w:divBdr>
                <w:top w:val="none" w:sz="0" w:space="0" w:color="auto"/>
                <w:left w:val="none" w:sz="0" w:space="0" w:color="auto"/>
                <w:bottom w:val="none" w:sz="0" w:space="0" w:color="auto"/>
                <w:right w:val="none" w:sz="0" w:space="0" w:color="auto"/>
              </w:divBdr>
            </w:div>
          </w:divsChild>
        </w:div>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sChild>
                <w:div w:id="1533807325">
                  <w:marLeft w:val="0"/>
                  <w:marRight w:val="0"/>
                  <w:marTop w:val="0"/>
                  <w:marBottom w:val="0"/>
                  <w:divBdr>
                    <w:top w:val="none" w:sz="0" w:space="0" w:color="auto"/>
                    <w:left w:val="none" w:sz="0" w:space="0" w:color="auto"/>
                    <w:bottom w:val="none" w:sz="0" w:space="0" w:color="auto"/>
                    <w:right w:val="none" w:sz="0" w:space="0" w:color="auto"/>
                  </w:divBdr>
                </w:div>
                <w:div w:id="1909606268">
                  <w:marLeft w:val="0"/>
                  <w:marRight w:val="0"/>
                  <w:marTop w:val="0"/>
                  <w:marBottom w:val="0"/>
                  <w:divBdr>
                    <w:top w:val="none" w:sz="0" w:space="0" w:color="auto"/>
                    <w:left w:val="none" w:sz="0" w:space="0" w:color="auto"/>
                    <w:bottom w:val="none" w:sz="0" w:space="0" w:color="auto"/>
                    <w:right w:val="none" w:sz="0" w:space="0" w:color="auto"/>
                  </w:divBdr>
                  <w:divsChild>
                    <w:div w:id="855194397">
                      <w:marLeft w:val="0"/>
                      <w:marRight w:val="0"/>
                      <w:marTop w:val="0"/>
                      <w:marBottom w:val="0"/>
                      <w:divBdr>
                        <w:top w:val="none" w:sz="0" w:space="0" w:color="auto"/>
                        <w:left w:val="none" w:sz="0" w:space="0" w:color="auto"/>
                        <w:bottom w:val="none" w:sz="0" w:space="0" w:color="auto"/>
                        <w:right w:val="none" w:sz="0" w:space="0" w:color="auto"/>
                      </w:divBdr>
                      <w:divsChild>
                        <w:div w:id="14087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17340">
              <w:marLeft w:val="0"/>
              <w:marRight w:val="0"/>
              <w:marTop w:val="0"/>
              <w:marBottom w:val="0"/>
              <w:divBdr>
                <w:top w:val="none" w:sz="0" w:space="0" w:color="auto"/>
                <w:left w:val="none" w:sz="0" w:space="0" w:color="auto"/>
                <w:bottom w:val="none" w:sz="0" w:space="0" w:color="auto"/>
                <w:right w:val="none" w:sz="0" w:space="0" w:color="auto"/>
              </w:divBdr>
              <w:divsChild>
                <w:div w:id="1160000889">
                  <w:marLeft w:val="0"/>
                  <w:marRight w:val="0"/>
                  <w:marTop w:val="0"/>
                  <w:marBottom w:val="0"/>
                  <w:divBdr>
                    <w:top w:val="none" w:sz="0" w:space="0" w:color="auto"/>
                    <w:left w:val="none" w:sz="0" w:space="0" w:color="auto"/>
                    <w:bottom w:val="none" w:sz="0" w:space="0" w:color="auto"/>
                    <w:right w:val="none" w:sz="0" w:space="0" w:color="auto"/>
                  </w:divBdr>
                  <w:divsChild>
                    <w:div w:id="1942835764">
                      <w:marLeft w:val="0"/>
                      <w:marRight w:val="0"/>
                      <w:marTop w:val="0"/>
                      <w:marBottom w:val="0"/>
                      <w:divBdr>
                        <w:top w:val="none" w:sz="0" w:space="0" w:color="auto"/>
                        <w:left w:val="none" w:sz="0" w:space="0" w:color="auto"/>
                        <w:bottom w:val="none" w:sz="0" w:space="0" w:color="auto"/>
                        <w:right w:val="none" w:sz="0" w:space="0" w:color="auto"/>
                      </w:divBdr>
                      <w:divsChild>
                        <w:div w:id="16175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911147">
          <w:marLeft w:val="0"/>
          <w:marRight w:val="0"/>
          <w:marTop w:val="0"/>
          <w:marBottom w:val="0"/>
          <w:divBdr>
            <w:top w:val="none" w:sz="0" w:space="0" w:color="auto"/>
            <w:left w:val="none" w:sz="0" w:space="0" w:color="auto"/>
            <w:bottom w:val="none" w:sz="0" w:space="0" w:color="auto"/>
            <w:right w:val="none" w:sz="0" w:space="0" w:color="auto"/>
          </w:divBdr>
          <w:divsChild>
            <w:div w:id="254293527">
              <w:marLeft w:val="0"/>
              <w:marRight w:val="0"/>
              <w:marTop w:val="0"/>
              <w:marBottom w:val="0"/>
              <w:divBdr>
                <w:top w:val="none" w:sz="0" w:space="0" w:color="auto"/>
                <w:left w:val="none" w:sz="0" w:space="0" w:color="auto"/>
                <w:bottom w:val="none" w:sz="0" w:space="0" w:color="auto"/>
                <w:right w:val="none" w:sz="0" w:space="0" w:color="auto"/>
              </w:divBdr>
              <w:divsChild>
                <w:div w:id="193188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688125">
          <w:marLeft w:val="0"/>
          <w:marRight w:val="0"/>
          <w:marTop w:val="75"/>
          <w:marBottom w:val="75"/>
          <w:divBdr>
            <w:top w:val="none" w:sz="0" w:space="0" w:color="auto"/>
            <w:left w:val="none" w:sz="0" w:space="0" w:color="auto"/>
            <w:bottom w:val="none" w:sz="0" w:space="0" w:color="auto"/>
            <w:right w:val="none" w:sz="0" w:space="0" w:color="auto"/>
          </w:divBdr>
          <w:divsChild>
            <w:div w:id="1408914979">
              <w:marLeft w:val="0"/>
              <w:marRight w:val="0"/>
              <w:marTop w:val="0"/>
              <w:marBottom w:val="0"/>
              <w:divBdr>
                <w:top w:val="none" w:sz="0" w:space="0" w:color="auto"/>
                <w:left w:val="none" w:sz="0" w:space="0" w:color="auto"/>
                <w:bottom w:val="none" w:sz="0" w:space="0" w:color="auto"/>
                <w:right w:val="none" w:sz="0" w:space="0" w:color="auto"/>
              </w:divBdr>
            </w:div>
          </w:divsChild>
        </w:div>
        <w:div w:id="780808305">
          <w:marLeft w:val="0"/>
          <w:marRight w:val="0"/>
          <w:marTop w:val="0"/>
          <w:marBottom w:val="0"/>
          <w:divBdr>
            <w:top w:val="none" w:sz="0" w:space="0" w:color="auto"/>
            <w:left w:val="none" w:sz="0" w:space="0" w:color="auto"/>
            <w:bottom w:val="none" w:sz="0" w:space="0" w:color="auto"/>
            <w:right w:val="none" w:sz="0" w:space="0" w:color="auto"/>
          </w:divBdr>
          <w:divsChild>
            <w:div w:id="601955835">
              <w:marLeft w:val="0"/>
              <w:marRight w:val="0"/>
              <w:marTop w:val="0"/>
              <w:marBottom w:val="0"/>
              <w:divBdr>
                <w:top w:val="none" w:sz="0" w:space="0" w:color="auto"/>
                <w:left w:val="none" w:sz="0" w:space="0" w:color="auto"/>
                <w:bottom w:val="none" w:sz="0" w:space="0" w:color="auto"/>
                <w:right w:val="none" w:sz="0" w:space="0" w:color="auto"/>
              </w:divBdr>
              <w:divsChild>
                <w:div w:id="1703553818">
                  <w:marLeft w:val="0"/>
                  <w:marRight w:val="0"/>
                  <w:marTop w:val="0"/>
                  <w:marBottom w:val="0"/>
                  <w:divBdr>
                    <w:top w:val="none" w:sz="0" w:space="0" w:color="auto"/>
                    <w:left w:val="none" w:sz="0" w:space="0" w:color="auto"/>
                    <w:bottom w:val="none" w:sz="0" w:space="0" w:color="auto"/>
                    <w:right w:val="none" w:sz="0" w:space="0" w:color="auto"/>
                  </w:divBdr>
                  <w:divsChild>
                    <w:div w:id="527453932">
                      <w:marLeft w:val="0"/>
                      <w:marRight w:val="0"/>
                      <w:marTop w:val="0"/>
                      <w:marBottom w:val="0"/>
                      <w:divBdr>
                        <w:top w:val="none" w:sz="0" w:space="0" w:color="auto"/>
                        <w:left w:val="none" w:sz="0" w:space="0" w:color="auto"/>
                        <w:bottom w:val="none" w:sz="0" w:space="0" w:color="auto"/>
                        <w:right w:val="none" w:sz="0" w:space="0" w:color="auto"/>
                      </w:divBdr>
                      <w:divsChild>
                        <w:div w:id="1045565939">
                          <w:marLeft w:val="0"/>
                          <w:marRight w:val="0"/>
                          <w:marTop w:val="0"/>
                          <w:marBottom w:val="0"/>
                          <w:divBdr>
                            <w:top w:val="none" w:sz="0" w:space="0" w:color="auto"/>
                            <w:left w:val="none" w:sz="0" w:space="0" w:color="auto"/>
                            <w:bottom w:val="none" w:sz="0" w:space="0" w:color="auto"/>
                            <w:right w:val="none" w:sz="0" w:space="0" w:color="auto"/>
                          </w:divBdr>
                          <w:divsChild>
                            <w:div w:id="156541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264902">
          <w:marLeft w:val="0"/>
          <w:marRight w:val="0"/>
          <w:marTop w:val="0"/>
          <w:marBottom w:val="0"/>
          <w:divBdr>
            <w:top w:val="none" w:sz="0" w:space="0" w:color="auto"/>
            <w:left w:val="none" w:sz="0" w:space="0" w:color="auto"/>
            <w:bottom w:val="none" w:sz="0" w:space="0" w:color="auto"/>
            <w:right w:val="none" w:sz="0" w:space="0" w:color="auto"/>
          </w:divBdr>
        </w:div>
        <w:div w:id="781924839">
          <w:marLeft w:val="0"/>
          <w:marRight w:val="0"/>
          <w:marTop w:val="0"/>
          <w:marBottom w:val="0"/>
          <w:divBdr>
            <w:top w:val="none" w:sz="0" w:space="0" w:color="auto"/>
            <w:left w:val="none" w:sz="0" w:space="0" w:color="auto"/>
            <w:bottom w:val="none" w:sz="0" w:space="0" w:color="auto"/>
            <w:right w:val="none" w:sz="0" w:space="0" w:color="auto"/>
          </w:divBdr>
          <w:divsChild>
            <w:div w:id="259409889">
              <w:marLeft w:val="0"/>
              <w:marRight w:val="0"/>
              <w:marTop w:val="0"/>
              <w:marBottom w:val="0"/>
              <w:divBdr>
                <w:top w:val="none" w:sz="0" w:space="0" w:color="auto"/>
                <w:left w:val="none" w:sz="0" w:space="0" w:color="auto"/>
                <w:bottom w:val="none" w:sz="0" w:space="0" w:color="auto"/>
                <w:right w:val="none" w:sz="0" w:space="0" w:color="auto"/>
              </w:divBdr>
            </w:div>
          </w:divsChild>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782188418">
          <w:marLeft w:val="0"/>
          <w:marRight w:val="0"/>
          <w:marTop w:val="0"/>
          <w:marBottom w:val="0"/>
          <w:divBdr>
            <w:top w:val="none" w:sz="0" w:space="0" w:color="auto"/>
            <w:left w:val="none" w:sz="0" w:space="0" w:color="auto"/>
            <w:bottom w:val="none" w:sz="0" w:space="0" w:color="auto"/>
            <w:right w:val="none" w:sz="0" w:space="0" w:color="auto"/>
          </w:divBdr>
        </w:div>
        <w:div w:id="782966231">
          <w:marLeft w:val="0"/>
          <w:marRight w:val="0"/>
          <w:marTop w:val="0"/>
          <w:marBottom w:val="0"/>
          <w:divBdr>
            <w:top w:val="none" w:sz="0" w:space="0" w:color="auto"/>
            <w:left w:val="none" w:sz="0" w:space="0" w:color="auto"/>
            <w:bottom w:val="none" w:sz="0" w:space="0" w:color="auto"/>
            <w:right w:val="none" w:sz="0" w:space="0" w:color="auto"/>
          </w:divBdr>
          <w:divsChild>
            <w:div w:id="1723868684">
              <w:marLeft w:val="0"/>
              <w:marRight w:val="0"/>
              <w:marTop w:val="0"/>
              <w:marBottom w:val="0"/>
              <w:divBdr>
                <w:top w:val="none" w:sz="0" w:space="0" w:color="auto"/>
                <w:left w:val="none" w:sz="0" w:space="0" w:color="auto"/>
                <w:bottom w:val="none" w:sz="0" w:space="0" w:color="auto"/>
                <w:right w:val="none" w:sz="0" w:space="0" w:color="auto"/>
              </w:divBdr>
              <w:divsChild>
                <w:div w:id="314722605">
                  <w:marLeft w:val="0"/>
                  <w:marRight w:val="0"/>
                  <w:marTop w:val="0"/>
                  <w:marBottom w:val="0"/>
                  <w:divBdr>
                    <w:top w:val="none" w:sz="0" w:space="0" w:color="auto"/>
                    <w:left w:val="none" w:sz="0" w:space="0" w:color="auto"/>
                    <w:bottom w:val="none" w:sz="0" w:space="0" w:color="auto"/>
                    <w:right w:val="none" w:sz="0" w:space="0" w:color="auto"/>
                  </w:divBdr>
                  <w:divsChild>
                    <w:div w:id="58904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46165">
          <w:marLeft w:val="0"/>
          <w:marRight w:val="0"/>
          <w:marTop w:val="0"/>
          <w:marBottom w:val="0"/>
          <w:divBdr>
            <w:top w:val="none" w:sz="0" w:space="0" w:color="auto"/>
            <w:left w:val="none" w:sz="0" w:space="0" w:color="auto"/>
            <w:bottom w:val="none" w:sz="0" w:space="0" w:color="auto"/>
            <w:right w:val="none" w:sz="0" w:space="0" w:color="auto"/>
          </w:divBdr>
        </w:div>
        <w:div w:id="786047512">
          <w:marLeft w:val="0"/>
          <w:marRight w:val="0"/>
          <w:marTop w:val="0"/>
          <w:marBottom w:val="0"/>
          <w:divBdr>
            <w:top w:val="none" w:sz="0" w:space="0" w:color="auto"/>
            <w:left w:val="none" w:sz="0" w:space="0" w:color="auto"/>
            <w:bottom w:val="none" w:sz="0" w:space="0" w:color="auto"/>
            <w:right w:val="none" w:sz="0" w:space="0" w:color="auto"/>
          </w:divBdr>
        </w:div>
        <w:div w:id="788008384">
          <w:marLeft w:val="0"/>
          <w:marRight w:val="0"/>
          <w:marTop w:val="0"/>
          <w:marBottom w:val="0"/>
          <w:divBdr>
            <w:top w:val="none" w:sz="0" w:space="0" w:color="auto"/>
            <w:left w:val="none" w:sz="0" w:space="0" w:color="auto"/>
            <w:bottom w:val="none" w:sz="0" w:space="0" w:color="auto"/>
            <w:right w:val="none" w:sz="0" w:space="0" w:color="auto"/>
          </w:divBdr>
          <w:divsChild>
            <w:div w:id="905917842">
              <w:marLeft w:val="0"/>
              <w:marRight w:val="0"/>
              <w:marTop w:val="0"/>
              <w:marBottom w:val="0"/>
              <w:divBdr>
                <w:top w:val="none" w:sz="0" w:space="0" w:color="auto"/>
                <w:left w:val="none" w:sz="0" w:space="0" w:color="auto"/>
                <w:bottom w:val="none" w:sz="0" w:space="0" w:color="auto"/>
                <w:right w:val="none" w:sz="0" w:space="0" w:color="auto"/>
              </w:divBdr>
              <w:divsChild>
                <w:div w:id="1687294785">
                  <w:marLeft w:val="0"/>
                  <w:marRight w:val="0"/>
                  <w:marTop w:val="0"/>
                  <w:marBottom w:val="0"/>
                  <w:divBdr>
                    <w:top w:val="none" w:sz="0" w:space="0" w:color="auto"/>
                    <w:left w:val="none" w:sz="0" w:space="0" w:color="auto"/>
                    <w:bottom w:val="none" w:sz="0" w:space="0" w:color="auto"/>
                    <w:right w:val="none" w:sz="0" w:space="0" w:color="auto"/>
                  </w:divBdr>
                  <w:divsChild>
                    <w:div w:id="189615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52070">
          <w:marLeft w:val="0"/>
          <w:marRight w:val="0"/>
          <w:marTop w:val="0"/>
          <w:marBottom w:val="0"/>
          <w:divBdr>
            <w:top w:val="none" w:sz="0" w:space="0" w:color="auto"/>
            <w:left w:val="none" w:sz="0" w:space="0" w:color="auto"/>
            <w:bottom w:val="none" w:sz="0" w:space="0" w:color="auto"/>
            <w:right w:val="none" w:sz="0" w:space="0" w:color="auto"/>
          </w:divBdr>
          <w:divsChild>
            <w:div w:id="1356810857">
              <w:marLeft w:val="0"/>
              <w:marRight w:val="0"/>
              <w:marTop w:val="0"/>
              <w:marBottom w:val="0"/>
              <w:divBdr>
                <w:top w:val="none" w:sz="0" w:space="0" w:color="auto"/>
                <w:left w:val="none" w:sz="0" w:space="0" w:color="auto"/>
                <w:bottom w:val="none" w:sz="0" w:space="0" w:color="auto"/>
                <w:right w:val="none" w:sz="0" w:space="0" w:color="auto"/>
              </w:divBdr>
            </w:div>
          </w:divsChild>
        </w:div>
        <w:div w:id="789475442">
          <w:marLeft w:val="503"/>
          <w:marRight w:val="0"/>
          <w:marTop w:val="435"/>
          <w:marBottom w:val="0"/>
          <w:divBdr>
            <w:top w:val="none" w:sz="0" w:space="0" w:color="auto"/>
            <w:left w:val="none" w:sz="0" w:space="0" w:color="auto"/>
            <w:bottom w:val="none" w:sz="0" w:space="0" w:color="auto"/>
            <w:right w:val="none" w:sz="0" w:space="0" w:color="auto"/>
          </w:divBdr>
          <w:divsChild>
            <w:div w:id="1329602009">
              <w:marLeft w:val="0"/>
              <w:marRight w:val="0"/>
              <w:marTop w:val="0"/>
              <w:marBottom w:val="340"/>
              <w:divBdr>
                <w:top w:val="none" w:sz="0" w:space="0" w:color="auto"/>
                <w:left w:val="none" w:sz="0" w:space="0" w:color="auto"/>
                <w:bottom w:val="none" w:sz="0" w:space="0" w:color="auto"/>
                <w:right w:val="none" w:sz="0" w:space="0" w:color="auto"/>
              </w:divBdr>
            </w:div>
          </w:divsChild>
        </w:div>
        <w:div w:id="790129011">
          <w:marLeft w:val="0"/>
          <w:marRight w:val="0"/>
          <w:marTop w:val="0"/>
          <w:marBottom w:val="0"/>
          <w:divBdr>
            <w:top w:val="none" w:sz="0" w:space="0" w:color="auto"/>
            <w:left w:val="none" w:sz="0" w:space="0" w:color="auto"/>
            <w:bottom w:val="none" w:sz="0" w:space="0" w:color="auto"/>
            <w:right w:val="none" w:sz="0" w:space="0" w:color="auto"/>
          </w:divBdr>
          <w:divsChild>
            <w:div w:id="558321150">
              <w:marLeft w:val="0"/>
              <w:marRight w:val="0"/>
              <w:marTop w:val="0"/>
              <w:marBottom w:val="0"/>
              <w:divBdr>
                <w:top w:val="none" w:sz="0" w:space="0" w:color="auto"/>
                <w:left w:val="none" w:sz="0" w:space="0" w:color="auto"/>
                <w:bottom w:val="none" w:sz="0" w:space="0" w:color="auto"/>
                <w:right w:val="none" w:sz="0" w:space="0" w:color="auto"/>
              </w:divBdr>
              <w:divsChild>
                <w:div w:id="559437334">
                  <w:marLeft w:val="0"/>
                  <w:marRight w:val="0"/>
                  <w:marTop w:val="0"/>
                  <w:marBottom w:val="0"/>
                  <w:divBdr>
                    <w:top w:val="none" w:sz="0" w:space="0" w:color="auto"/>
                    <w:left w:val="none" w:sz="0" w:space="0" w:color="auto"/>
                    <w:bottom w:val="none" w:sz="0" w:space="0" w:color="auto"/>
                    <w:right w:val="none" w:sz="0" w:space="0" w:color="auto"/>
                  </w:divBdr>
                  <w:divsChild>
                    <w:div w:id="1659725298">
                      <w:marLeft w:val="0"/>
                      <w:marRight w:val="0"/>
                      <w:marTop w:val="0"/>
                      <w:marBottom w:val="0"/>
                      <w:divBdr>
                        <w:top w:val="none" w:sz="0" w:space="0" w:color="auto"/>
                        <w:left w:val="none" w:sz="0" w:space="0" w:color="auto"/>
                        <w:bottom w:val="none" w:sz="0" w:space="0" w:color="auto"/>
                        <w:right w:val="none" w:sz="0" w:space="0" w:color="auto"/>
                      </w:divBdr>
                      <w:divsChild>
                        <w:div w:id="1475176057">
                          <w:marLeft w:val="0"/>
                          <w:marRight w:val="0"/>
                          <w:marTop w:val="0"/>
                          <w:marBottom w:val="0"/>
                          <w:divBdr>
                            <w:top w:val="none" w:sz="0" w:space="0" w:color="auto"/>
                            <w:left w:val="none" w:sz="0" w:space="0" w:color="auto"/>
                            <w:bottom w:val="none" w:sz="0" w:space="0" w:color="auto"/>
                            <w:right w:val="none" w:sz="0" w:space="0" w:color="auto"/>
                          </w:divBdr>
                          <w:divsChild>
                            <w:div w:id="440803102">
                              <w:marLeft w:val="0"/>
                              <w:marRight w:val="0"/>
                              <w:marTop w:val="0"/>
                              <w:marBottom w:val="0"/>
                              <w:divBdr>
                                <w:top w:val="none" w:sz="0" w:space="0" w:color="auto"/>
                                <w:left w:val="none" w:sz="0" w:space="0" w:color="auto"/>
                                <w:bottom w:val="none" w:sz="0" w:space="0" w:color="auto"/>
                                <w:right w:val="none" w:sz="0" w:space="0" w:color="auto"/>
                              </w:divBdr>
                              <w:divsChild>
                                <w:div w:id="159782861">
                                  <w:marLeft w:val="0"/>
                                  <w:marRight w:val="0"/>
                                  <w:marTop w:val="0"/>
                                  <w:marBottom w:val="0"/>
                                  <w:divBdr>
                                    <w:top w:val="none" w:sz="0" w:space="0" w:color="auto"/>
                                    <w:left w:val="none" w:sz="0" w:space="0" w:color="auto"/>
                                    <w:bottom w:val="none" w:sz="0" w:space="0" w:color="auto"/>
                                    <w:right w:val="none" w:sz="0" w:space="0" w:color="auto"/>
                                  </w:divBdr>
                                  <w:divsChild>
                                    <w:div w:id="633633294">
                                      <w:marLeft w:val="0"/>
                                      <w:marRight w:val="0"/>
                                      <w:marTop w:val="0"/>
                                      <w:marBottom w:val="0"/>
                                      <w:divBdr>
                                        <w:top w:val="none" w:sz="0" w:space="0" w:color="auto"/>
                                        <w:left w:val="none" w:sz="0" w:space="0" w:color="auto"/>
                                        <w:bottom w:val="none" w:sz="0" w:space="0" w:color="auto"/>
                                        <w:right w:val="none" w:sz="0" w:space="0" w:color="auto"/>
                                      </w:divBdr>
                                      <w:divsChild>
                                        <w:div w:id="163397834">
                                          <w:marLeft w:val="0"/>
                                          <w:marRight w:val="0"/>
                                          <w:marTop w:val="0"/>
                                          <w:marBottom w:val="0"/>
                                          <w:divBdr>
                                            <w:top w:val="none" w:sz="0" w:space="0" w:color="auto"/>
                                            <w:left w:val="none" w:sz="0" w:space="0" w:color="auto"/>
                                            <w:bottom w:val="none" w:sz="0" w:space="0" w:color="auto"/>
                                            <w:right w:val="none" w:sz="0" w:space="0" w:color="auto"/>
                                          </w:divBdr>
                                          <w:divsChild>
                                            <w:div w:id="612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50655">
                                      <w:marLeft w:val="0"/>
                                      <w:marRight w:val="0"/>
                                      <w:marTop w:val="0"/>
                                      <w:marBottom w:val="0"/>
                                      <w:divBdr>
                                        <w:top w:val="none" w:sz="0" w:space="0" w:color="auto"/>
                                        <w:left w:val="none" w:sz="0" w:space="0" w:color="auto"/>
                                        <w:bottom w:val="none" w:sz="0" w:space="0" w:color="auto"/>
                                        <w:right w:val="none" w:sz="0" w:space="0" w:color="auto"/>
                                      </w:divBdr>
                                      <w:divsChild>
                                        <w:div w:id="1162701911">
                                          <w:marLeft w:val="0"/>
                                          <w:marRight w:val="0"/>
                                          <w:marTop w:val="0"/>
                                          <w:marBottom w:val="0"/>
                                          <w:divBdr>
                                            <w:top w:val="none" w:sz="0" w:space="0" w:color="auto"/>
                                            <w:left w:val="none" w:sz="0" w:space="0" w:color="auto"/>
                                            <w:bottom w:val="none" w:sz="0" w:space="0" w:color="auto"/>
                                            <w:right w:val="none" w:sz="0" w:space="0" w:color="auto"/>
                                          </w:divBdr>
                                          <w:divsChild>
                                            <w:div w:id="1411851789">
                                              <w:marLeft w:val="0"/>
                                              <w:marRight w:val="0"/>
                                              <w:marTop w:val="0"/>
                                              <w:marBottom w:val="0"/>
                                              <w:divBdr>
                                                <w:top w:val="none" w:sz="0" w:space="0" w:color="auto"/>
                                                <w:left w:val="none" w:sz="0" w:space="0" w:color="auto"/>
                                                <w:bottom w:val="none" w:sz="0" w:space="0" w:color="auto"/>
                                                <w:right w:val="none" w:sz="0" w:space="0" w:color="auto"/>
                                              </w:divBdr>
                                              <w:divsChild>
                                                <w:div w:id="88004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4375812">
          <w:marLeft w:val="0"/>
          <w:marRight w:val="0"/>
          <w:marTop w:val="0"/>
          <w:marBottom w:val="0"/>
          <w:divBdr>
            <w:top w:val="none" w:sz="0" w:space="0" w:color="auto"/>
            <w:left w:val="none" w:sz="0" w:space="0" w:color="auto"/>
            <w:bottom w:val="none" w:sz="0" w:space="0" w:color="auto"/>
            <w:right w:val="none" w:sz="0" w:space="0" w:color="auto"/>
          </w:divBdr>
          <w:divsChild>
            <w:div w:id="1725787759">
              <w:marLeft w:val="0"/>
              <w:marRight w:val="0"/>
              <w:marTop w:val="0"/>
              <w:marBottom w:val="0"/>
              <w:divBdr>
                <w:top w:val="none" w:sz="0" w:space="0" w:color="auto"/>
                <w:left w:val="none" w:sz="0" w:space="0" w:color="auto"/>
                <w:bottom w:val="none" w:sz="0" w:space="0" w:color="auto"/>
                <w:right w:val="none" w:sz="0" w:space="0" w:color="auto"/>
              </w:divBdr>
              <w:divsChild>
                <w:div w:id="1273171164">
                  <w:marLeft w:val="0"/>
                  <w:marRight w:val="0"/>
                  <w:marTop w:val="0"/>
                  <w:marBottom w:val="0"/>
                  <w:divBdr>
                    <w:top w:val="none" w:sz="0" w:space="0" w:color="auto"/>
                    <w:left w:val="none" w:sz="0" w:space="0" w:color="auto"/>
                    <w:bottom w:val="none" w:sz="0" w:space="0" w:color="auto"/>
                    <w:right w:val="none" w:sz="0" w:space="0" w:color="auto"/>
                  </w:divBdr>
                  <w:divsChild>
                    <w:div w:id="105853250">
                      <w:marLeft w:val="0"/>
                      <w:marRight w:val="0"/>
                      <w:marTop w:val="0"/>
                      <w:marBottom w:val="0"/>
                      <w:divBdr>
                        <w:top w:val="none" w:sz="0" w:space="0" w:color="auto"/>
                        <w:left w:val="none" w:sz="0" w:space="0" w:color="auto"/>
                        <w:bottom w:val="none" w:sz="0" w:space="0" w:color="auto"/>
                        <w:right w:val="none" w:sz="0" w:space="0" w:color="auto"/>
                      </w:divBdr>
                      <w:divsChild>
                        <w:div w:id="1336036988">
                          <w:marLeft w:val="0"/>
                          <w:marRight w:val="0"/>
                          <w:marTop w:val="0"/>
                          <w:marBottom w:val="0"/>
                          <w:divBdr>
                            <w:top w:val="none" w:sz="0" w:space="0" w:color="auto"/>
                            <w:left w:val="none" w:sz="0" w:space="0" w:color="auto"/>
                            <w:bottom w:val="none" w:sz="0" w:space="0" w:color="auto"/>
                            <w:right w:val="none" w:sz="0" w:space="0" w:color="auto"/>
                          </w:divBdr>
                          <w:divsChild>
                            <w:div w:id="10062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425178">
          <w:marLeft w:val="0"/>
          <w:marRight w:val="0"/>
          <w:marTop w:val="0"/>
          <w:marBottom w:val="0"/>
          <w:divBdr>
            <w:top w:val="none" w:sz="0" w:space="0" w:color="auto"/>
            <w:left w:val="none" w:sz="0" w:space="0" w:color="auto"/>
            <w:bottom w:val="none" w:sz="0" w:space="0" w:color="auto"/>
            <w:right w:val="none" w:sz="0" w:space="0" w:color="auto"/>
          </w:divBdr>
          <w:divsChild>
            <w:div w:id="1525635726">
              <w:marLeft w:val="0"/>
              <w:marRight w:val="0"/>
              <w:marTop w:val="0"/>
              <w:marBottom w:val="0"/>
              <w:divBdr>
                <w:top w:val="none" w:sz="0" w:space="0" w:color="auto"/>
                <w:left w:val="none" w:sz="0" w:space="0" w:color="auto"/>
                <w:bottom w:val="none" w:sz="0" w:space="0" w:color="auto"/>
                <w:right w:val="none" w:sz="0" w:space="0" w:color="auto"/>
              </w:divBdr>
              <w:divsChild>
                <w:div w:id="13083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 w:id="1734422826">
              <w:marLeft w:val="0"/>
              <w:marRight w:val="0"/>
              <w:marTop w:val="0"/>
              <w:marBottom w:val="120"/>
              <w:divBdr>
                <w:top w:val="none" w:sz="0" w:space="0" w:color="auto"/>
                <w:left w:val="none" w:sz="0" w:space="0" w:color="auto"/>
                <w:bottom w:val="none" w:sz="0" w:space="0" w:color="auto"/>
                <w:right w:val="none" w:sz="0" w:space="0" w:color="auto"/>
              </w:divBdr>
            </w:div>
          </w:divsChild>
        </w:div>
        <w:div w:id="799762639">
          <w:marLeft w:val="0"/>
          <w:marRight w:val="0"/>
          <w:marTop w:val="300"/>
          <w:marBottom w:val="0"/>
          <w:divBdr>
            <w:top w:val="none" w:sz="0" w:space="0" w:color="auto"/>
            <w:left w:val="none" w:sz="0" w:space="0" w:color="auto"/>
            <w:bottom w:val="none" w:sz="0" w:space="0" w:color="auto"/>
            <w:right w:val="none" w:sz="0" w:space="0" w:color="auto"/>
          </w:divBdr>
        </w:div>
        <w:div w:id="802892132">
          <w:marLeft w:val="0"/>
          <w:marRight w:val="0"/>
          <w:marTop w:val="0"/>
          <w:marBottom w:val="0"/>
          <w:divBdr>
            <w:top w:val="none" w:sz="0" w:space="0" w:color="auto"/>
            <w:left w:val="none" w:sz="0" w:space="0" w:color="auto"/>
            <w:bottom w:val="none" w:sz="0" w:space="0" w:color="auto"/>
            <w:right w:val="none" w:sz="0" w:space="0" w:color="auto"/>
          </w:divBdr>
          <w:divsChild>
            <w:div w:id="1734348158">
              <w:marLeft w:val="0"/>
              <w:marRight w:val="0"/>
              <w:marTop w:val="0"/>
              <w:marBottom w:val="0"/>
              <w:divBdr>
                <w:top w:val="none" w:sz="0" w:space="0" w:color="auto"/>
                <w:left w:val="none" w:sz="0" w:space="0" w:color="auto"/>
                <w:bottom w:val="none" w:sz="0" w:space="0" w:color="auto"/>
                <w:right w:val="none" w:sz="0" w:space="0" w:color="auto"/>
              </w:divBdr>
              <w:divsChild>
                <w:div w:id="954142860">
                  <w:marLeft w:val="0"/>
                  <w:marRight w:val="0"/>
                  <w:marTop w:val="0"/>
                  <w:marBottom w:val="0"/>
                  <w:divBdr>
                    <w:top w:val="none" w:sz="0" w:space="0" w:color="auto"/>
                    <w:left w:val="none" w:sz="0" w:space="0" w:color="auto"/>
                    <w:bottom w:val="none" w:sz="0" w:space="0" w:color="auto"/>
                    <w:right w:val="none" w:sz="0" w:space="0" w:color="auto"/>
                  </w:divBdr>
                  <w:divsChild>
                    <w:div w:id="562954415">
                      <w:marLeft w:val="0"/>
                      <w:marRight w:val="0"/>
                      <w:marTop w:val="0"/>
                      <w:marBottom w:val="0"/>
                      <w:divBdr>
                        <w:top w:val="none" w:sz="0" w:space="0" w:color="auto"/>
                        <w:left w:val="none" w:sz="0" w:space="0" w:color="auto"/>
                        <w:bottom w:val="none" w:sz="0" w:space="0" w:color="auto"/>
                        <w:right w:val="none" w:sz="0" w:space="0" w:color="auto"/>
                      </w:divBdr>
                      <w:divsChild>
                        <w:div w:id="723799166">
                          <w:marLeft w:val="0"/>
                          <w:marRight w:val="0"/>
                          <w:marTop w:val="0"/>
                          <w:marBottom w:val="0"/>
                          <w:divBdr>
                            <w:top w:val="none" w:sz="0" w:space="0" w:color="auto"/>
                            <w:left w:val="none" w:sz="0" w:space="0" w:color="auto"/>
                            <w:bottom w:val="none" w:sz="0" w:space="0" w:color="auto"/>
                            <w:right w:val="none" w:sz="0" w:space="0" w:color="auto"/>
                          </w:divBdr>
                          <w:divsChild>
                            <w:div w:id="11914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851225">
          <w:marLeft w:val="0"/>
          <w:marRight w:val="0"/>
          <w:marTop w:val="0"/>
          <w:marBottom w:val="0"/>
          <w:divBdr>
            <w:top w:val="none" w:sz="0" w:space="0" w:color="auto"/>
            <w:left w:val="none" w:sz="0" w:space="0" w:color="auto"/>
            <w:bottom w:val="none" w:sz="0" w:space="0" w:color="auto"/>
            <w:right w:val="none" w:sz="0" w:space="0" w:color="auto"/>
          </w:divBdr>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
          </w:divsChild>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 w:id="810292789">
          <w:marLeft w:val="0"/>
          <w:marRight w:val="0"/>
          <w:marTop w:val="0"/>
          <w:marBottom w:val="0"/>
          <w:divBdr>
            <w:top w:val="none" w:sz="0" w:space="0" w:color="auto"/>
            <w:left w:val="none" w:sz="0" w:space="0" w:color="auto"/>
            <w:bottom w:val="none" w:sz="0" w:space="0" w:color="auto"/>
            <w:right w:val="none" w:sz="0" w:space="0" w:color="auto"/>
          </w:divBdr>
        </w:div>
        <w:div w:id="810753489">
          <w:marLeft w:val="0"/>
          <w:marRight w:val="0"/>
          <w:marTop w:val="0"/>
          <w:marBottom w:val="0"/>
          <w:divBdr>
            <w:top w:val="none" w:sz="0" w:space="0" w:color="auto"/>
            <w:left w:val="none" w:sz="0" w:space="0" w:color="auto"/>
            <w:bottom w:val="none" w:sz="0" w:space="0" w:color="auto"/>
            <w:right w:val="none" w:sz="0" w:space="0" w:color="auto"/>
          </w:divBdr>
          <w:divsChild>
            <w:div w:id="1367294405">
              <w:marLeft w:val="0"/>
              <w:marRight w:val="0"/>
              <w:marTop w:val="0"/>
              <w:marBottom w:val="0"/>
              <w:divBdr>
                <w:top w:val="none" w:sz="0" w:space="0" w:color="auto"/>
                <w:left w:val="none" w:sz="0" w:space="0" w:color="auto"/>
                <w:bottom w:val="none" w:sz="0" w:space="0" w:color="auto"/>
                <w:right w:val="none" w:sz="0" w:space="0" w:color="auto"/>
              </w:divBdr>
            </w:div>
          </w:divsChild>
        </w:div>
        <w:div w:id="810828127">
          <w:marLeft w:val="0"/>
          <w:marRight w:val="0"/>
          <w:marTop w:val="0"/>
          <w:marBottom w:val="0"/>
          <w:divBdr>
            <w:top w:val="none" w:sz="0" w:space="0" w:color="auto"/>
            <w:left w:val="none" w:sz="0" w:space="0" w:color="auto"/>
            <w:bottom w:val="none" w:sz="0" w:space="0" w:color="auto"/>
            <w:right w:val="none" w:sz="0" w:space="0" w:color="auto"/>
          </w:divBdr>
        </w:div>
        <w:div w:id="813329255">
          <w:marLeft w:val="0"/>
          <w:marRight w:val="0"/>
          <w:marTop w:val="0"/>
          <w:marBottom w:val="0"/>
          <w:divBdr>
            <w:top w:val="none" w:sz="0" w:space="0" w:color="auto"/>
            <w:left w:val="none" w:sz="0" w:space="0" w:color="auto"/>
            <w:bottom w:val="none" w:sz="0" w:space="0" w:color="auto"/>
            <w:right w:val="none" w:sz="0" w:space="0" w:color="auto"/>
          </w:divBdr>
        </w:div>
        <w:div w:id="813566119">
          <w:marLeft w:val="0"/>
          <w:marRight w:val="0"/>
          <w:marTop w:val="0"/>
          <w:marBottom w:val="0"/>
          <w:divBdr>
            <w:top w:val="none" w:sz="0" w:space="0" w:color="auto"/>
            <w:left w:val="none" w:sz="0" w:space="0" w:color="auto"/>
            <w:bottom w:val="none" w:sz="0" w:space="0" w:color="auto"/>
            <w:right w:val="none" w:sz="0" w:space="0" w:color="auto"/>
          </w:divBdr>
          <w:divsChild>
            <w:div w:id="1896231470">
              <w:marLeft w:val="0"/>
              <w:marRight w:val="0"/>
              <w:marTop w:val="0"/>
              <w:marBottom w:val="0"/>
              <w:divBdr>
                <w:top w:val="none" w:sz="0" w:space="0" w:color="auto"/>
                <w:left w:val="none" w:sz="0" w:space="0" w:color="auto"/>
                <w:bottom w:val="none" w:sz="0" w:space="0" w:color="auto"/>
                <w:right w:val="none" w:sz="0" w:space="0" w:color="auto"/>
              </w:divBdr>
            </w:div>
          </w:divsChild>
        </w:div>
        <w:div w:id="814613874">
          <w:marLeft w:val="0"/>
          <w:marRight w:val="0"/>
          <w:marTop w:val="0"/>
          <w:marBottom w:val="0"/>
          <w:divBdr>
            <w:top w:val="none" w:sz="0" w:space="0" w:color="auto"/>
            <w:left w:val="none" w:sz="0" w:space="0" w:color="auto"/>
            <w:bottom w:val="none" w:sz="0" w:space="0" w:color="auto"/>
            <w:right w:val="none" w:sz="0" w:space="0" w:color="auto"/>
          </w:divBdr>
        </w:div>
        <w:div w:id="815076156">
          <w:marLeft w:val="0"/>
          <w:marRight w:val="0"/>
          <w:marTop w:val="0"/>
          <w:marBottom w:val="0"/>
          <w:divBdr>
            <w:top w:val="none" w:sz="0" w:space="0" w:color="auto"/>
            <w:left w:val="none" w:sz="0" w:space="0" w:color="auto"/>
            <w:bottom w:val="none" w:sz="0" w:space="0" w:color="auto"/>
            <w:right w:val="none" w:sz="0" w:space="0" w:color="auto"/>
          </w:divBdr>
        </w:div>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 w:id="819343495">
          <w:marLeft w:val="0"/>
          <w:marRight w:val="0"/>
          <w:marTop w:val="0"/>
          <w:marBottom w:val="0"/>
          <w:divBdr>
            <w:top w:val="none" w:sz="0" w:space="0" w:color="auto"/>
            <w:left w:val="none" w:sz="0" w:space="0" w:color="auto"/>
            <w:bottom w:val="none" w:sz="0" w:space="0" w:color="auto"/>
            <w:right w:val="none" w:sz="0" w:space="0" w:color="auto"/>
          </w:divBdr>
          <w:divsChild>
            <w:div w:id="1828477246">
              <w:marLeft w:val="0"/>
              <w:marRight w:val="0"/>
              <w:marTop w:val="0"/>
              <w:marBottom w:val="0"/>
              <w:divBdr>
                <w:top w:val="none" w:sz="0" w:space="0" w:color="auto"/>
                <w:left w:val="none" w:sz="0" w:space="0" w:color="auto"/>
                <w:bottom w:val="none" w:sz="0" w:space="0" w:color="auto"/>
                <w:right w:val="none" w:sz="0" w:space="0" w:color="auto"/>
              </w:divBdr>
              <w:divsChild>
                <w:div w:id="14453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952518349">
              <w:marLeft w:val="0"/>
              <w:marRight w:val="0"/>
              <w:marTop w:val="0"/>
              <w:marBottom w:val="0"/>
              <w:divBdr>
                <w:top w:val="none" w:sz="0" w:space="0" w:color="auto"/>
                <w:left w:val="none" w:sz="0" w:space="0" w:color="auto"/>
                <w:bottom w:val="none" w:sz="0" w:space="0" w:color="auto"/>
                <w:right w:val="none" w:sz="0" w:space="0" w:color="auto"/>
              </w:divBdr>
              <w:divsChild>
                <w:div w:id="1770468657">
                  <w:marLeft w:val="0"/>
                  <w:marRight w:val="0"/>
                  <w:marTop w:val="0"/>
                  <w:marBottom w:val="0"/>
                  <w:divBdr>
                    <w:top w:val="none" w:sz="0" w:space="0" w:color="auto"/>
                    <w:left w:val="none" w:sz="0" w:space="0" w:color="auto"/>
                    <w:bottom w:val="none" w:sz="0" w:space="0" w:color="auto"/>
                    <w:right w:val="none" w:sz="0" w:space="0" w:color="auto"/>
                  </w:divBdr>
                  <w:divsChild>
                    <w:div w:id="261257646">
                      <w:marLeft w:val="0"/>
                      <w:marRight w:val="0"/>
                      <w:marTop w:val="0"/>
                      <w:marBottom w:val="0"/>
                      <w:divBdr>
                        <w:top w:val="none" w:sz="0" w:space="0" w:color="auto"/>
                        <w:left w:val="none" w:sz="0" w:space="0" w:color="auto"/>
                        <w:bottom w:val="none" w:sz="0" w:space="0" w:color="auto"/>
                        <w:right w:val="none" w:sz="0" w:space="0" w:color="auto"/>
                      </w:divBdr>
                      <w:divsChild>
                        <w:div w:id="1326401685">
                          <w:marLeft w:val="0"/>
                          <w:marRight w:val="0"/>
                          <w:marTop w:val="0"/>
                          <w:marBottom w:val="0"/>
                          <w:divBdr>
                            <w:top w:val="none" w:sz="0" w:space="0" w:color="auto"/>
                            <w:left w:val="none" w:sz="0" w:space="0" w:color="auto"/>
                            <w:bottom w:val="none" w:sz="0" w:space="0" w:color="auto"/>
                            <w:right w:val="none" w:sz="0" w:space="0" w:color="auto"/>
                          </w:divBdr>
                          <w:divsChild>
                            <w:div w:id="250358551">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6747">
                      <w:marLeft w:val="0"/>
                      <w:marRight w:val="0"/>
                      <w:marTop w:val="0"/>
                      <w:marBottom w:val="0"/>
                      <w:divBdr>
                        <w:top w:val="none" w:sz="0" w:space="0" w:color="auto"/>
                        <w:left w:val="none" w:sz="0" w:space="0" w:color="auto"/>
                        <w:bottom w:val="none" w:sz="0" w:space="0" w:color="auto"/>
                        <w:right w:val="none" w:sz="0" w:space="0" w:color="auto"/>
                      </w:divBdr>
                    </w:div>
                    <w:div w:id="190475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40170">
              <w:marLeft w:val="0"/>
              <w:marRight w:val="0"/>
              <w:marTop w:val="0"/>
              <w:marBottom w:val="0"/>
              <w:divBdr>
                <w:top w:val="none" w:sz="0" w:space="0" w:color="auto"/>
                <w:left w:val="none" w:sz="0" w:space="0" w:color="auto"/>
                <w:bottom w:val="none" w:sz="0" w:space="0" w:color="auto"/>
                <w:right w:val="none" w:sz="0" w:space="0" w:color="auto"/>
              </w:divBdr>
            </w:div>
          </w:divsChild>
        </w:div>
        <w:div w:id="821890280">
          <w:marLeft w:val="0"/>
          <w:marRight w:val="0"/>
          <w:marTop w:val="0"/>
          <w:marBottom w:val="0"/>
          <w:divBdr>
            <w:top w:val="none" w:sz="0" w:space="0" w:color="auto"/>
            <w:left w:val="none" w:sz="0" w:space="0" w:color="auto"/>
            <w:bottom w:val="none" w:sz="0" w:space="0" w:color="auto"/>
            <w:right w:val="none" w:sz="0" w:space="0" w:color="auto"/>
          </w:divBdr>
          <w:divsChild>
            <w:div w:id="1530682969">
              <w:marLeft w:val="0"/>
              <w:marRight w:val="0"/>
              <w:marTop w:val="0"/>
              <w:marBottom w:val="0"/>
              <w:divBdr>
                <w:top w:val="none" w:sz="0" w:space="0" w:color="auto"/>
                <w:left w:val="none" w:sz="0" w:space="0" w:color="auto"/>
                <w:bottom w:val="single" w:sz="6" w:space="8" w:color="DDDDDD"/>
                <w:right w:val="none" w:sz="0" w:space="0" w:color="auto"/>
              </w:divBdr>
              <w:divsChild>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sChild>
                        <w:div w:id="1700471537">
                          <w:marLeft w:val="0"/>
                          <w:marRight w:val="0"/>
                          <w:marTop w:val="0"/>
                          <w:marBottom w:val="0"/>
                          <w:divBdr>
                            <w:top w:val="none" w:sz="0" w:space="0" w:color="auto"/>
                            <w:left w:val="none" w:sz="0" w:space="0" w:color="auto"/>
                            <w:bottom w:val="none" w:sz="0" w:space="0" w:color="auto"/>
                            <w:right w:val="none" w:sz="0" w:space="0" w:color="auto"/>
                          </w:divBdr>
                          <w:divsChild>
                            <w:div w:id="1778478941">
                              <w:marLeft w:val="0"/>
                              <w:marRight w:val="0"/>
                              <w:marTop w:val="0"/>
                              <w:marBottom w:val="0"/>
                              <w:divBdr>
                                <w:top w:val="none" w:sz="0" w:space="0" w:color="auto"/>
                                <w:left w:val="none" w:sz="0" w:space="0" w:color="auto"/>
                                <w:bottom w:val="none" w:sz="0" w:space="0" w:color="auto"/>
                                <w:right w:val="none" w:sz="0" w:space="0" w:color="auto"/>
                              </w:divBdr>
                              <w:divsChild>
                                <w:div w:id="1351372531">
                                  <w:marLeft w:val="0"/>
                                  <w:marRight w:val="0"/>
                                  <w:marTop w:val="0"/>
                                  <w:marBottom w:val="0"/>
                                  <w:divBdr>
                                    <w:top w:val="none" w:sz="0" w:space="0" w:color="auto"/>
                                    <w:left w:val="none" w:sz="0" w:space="0" w:color="auto"/>
                                    <w:bottom w:val="none" w:sz="0" w:space="0" w:color="auto"/>
                                    <w:right w:val="none" w:sz="0" w:space="0" w:color="auto"/>
                                  </w:divBdr>
                                  <w:divsChild>
                                    <w:div w:id="13448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3280491">
          <w:marLeft w:val="0"/>
          <w:marRight w:val="0"/>
          <w:marTop w:val="0"/>
          <w:marBottom w:val="0"/>
          <w:divBdr>
            <w:top w:val="none" w:sz="0" w:space="0" w:color="auto"/>
            <w:left w:val="none" w:sz="0" w:space="0" w:color="auto"/>
            <w:bottom w:val="none" w:sz="0" w:space="0" w:color="auto"/>
            <w:right w:val="none" w:sz="0" w:space="0" w:color="auto"/>
          </w:divBdr>
        </w:div>
        <w:div w:id="823548958">
          <w:marLeft w:val="0"/>
          <w:marRight w:val="0"/>
          <w:marTop w:val="0"/>
          <w:marBottom w:val="0"/>
          <w:divBdr>
            <w:top w:val="none" w:sz="0" w:space="0" w:color="auto"/>
            <w:left w:val="none" w:sz="0" w:space="0" w:color="auto"/>
            <w:bottom w:val="none" w:sz="0" w:space="0" w:color="auto"/>
            <w:right w:val="none" w:sz="0" w:space="0" w:color="auto"/>
          </w:divBdr>
          <w:divsChild>
            <w:div w:id="1401518860">
              <w:marLeft w:val="0"/>
              <w:marRight w:val="0"/>
              <w:marTop w:val="0"/>
              <w:marBottom w:val="0"/>
              <w:divBdr>
                <w:top w:val="none" w:sz="0" w:space="0" w:color="auto"/>
                <w:left w:val="none" w:sz="0" w:space="0" w:color="auto"/>
                <w:bottom w:val="none" w:sz="0" w:space="0" w:color="auto"/>
                <w:right w:val="none" w:sz="0" w:space="0" w:color="auto"/>
              </w:divBdr>
              <w:divsChild>
                <w:div w:id="260645776">
                  <w:marLeft w:val="0"/>
                  <w:marRight w:val="0"/>
                  <w:marTop w:val="0"/>
                  <w:marBottom w:val="0"/>
                  <w:divBdr>
                    <w:top w:val="none" w:sz="0" w:space="0" w:color="auto"/>
                    <w:left w:val="none" w:sz="0" w:space="0" w:color="auto"/>
                    <w:bottom w:val="none" w:sz="0" w:space="0" w:color="auto"/>
                    <w:right w:val="none" w:sz="0" w:space="0" w:color="auto"/>
                  </w:divBdr>
                  <w:divsChild>
                    <w:div w:id="764349394">
                      <w:marLeft w:val="0"/>
                      <w:marRight w:val="0"/>
                      <w:marTop w:val="0"/>
                      <w:marBottom w:val="0"/>
                      <w:divBdr>
                        <w:top w:val="none" w:sz="0" w:space="0" w:color="auto"/>
                        <w:left w:val="none" w:sz="0" w:space="0" w:color="auto"/>
                        <w:bottom w:val="none" w:sz="0" w:space="0" w:color="auto"/>
                        <w:right w:val="none" w:sz="0" w:space="0" w:color="auto"/>
                      </w:divBdr>
                    </w:div>
                    <w:div w:id="119657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081226">
          <w:marLeft w:val="0"/>
          <w:marRight w:val="0"/>
          <w:marTop w:val="0"/>
          <w:marBottom w:val="0"/>
          <w:divBdr>
            <w:top w:val="none" w:sz="0" w:space="0" w:color="auto"/>
            <w:left w:val="none" w:sz="0" w:space="0" w:color="auto"/>
            <w:bottom w:val="none" w:sz="0" w:space="0" w:color="auto"/>
            <w:right w:val="none" w:sz="0" w:space="0" w:color="auto"/>
          </w:divBdr>
        </w:div>
        <w:div w:id="824736530">
          <w:marLeft w:val="0"/>
          <w:marRight w:val="0"/>
          <w:marTop w:val="0"/>
          <w:marBottom w:val="0"/>
          <w:divBdr>
            <w:top w:val="none" w:sz="0" w:space="0" w:color="auto"/>
            <w:left w:val="none" w:sz="0" w:space="0" w:color="auto"/>
            <w:bottom w:val="none" w:sz="0" w:space="0" w:color="auto"/>
            <w:right w:val="none" w:sz="0" w:space="0" w:color="auto"/>
          </w:divBdr>
        </w:div>
        <w:div w:id="824857836">
          <w:marLeft w:val="0"/>
          <w:marRight w:val="0"/>
          <w:marTop w:val="0"/>
          <w:marBottom w:val="0"/>
          <w:divBdr>
            <w:top w:val="none" w:sz="0" w:space="0" w:color="auto"/>
            <w:left w:val="none" w:sz="0" w:space="0" w:color="auto"/>
            <w:bottom w:val="none" w:sz="0" w:space="0" w:color="auto"/>
            <w:right w:val="none" w:sz="0" w:space="0" w:color="auto"/>
          </w:divBdr>
        </w:div>
        <w:div w:id="824972649">
          <w:marLeft w:val="0"/>
          <w:marRight w:val="0"/>
          <w:marTop w:val="0"/>
          <w:marBottom w:val="0"/>
          <w:divBdr>
            <w:top w:val="none" w:sz="0" w:space="0" w:color="auto"/>
            <w:left w:val="none" w:sz="0" w:space="0" w:color="auto"/>
            <w:bottom w:val="none" w:sz="0" w:space="0" w:color="auto"/>
            <w:right w:val="none" w:sz="0" w:space="0" w:color="auto"/>
          </w:divBdr>
          <w:divsChild>
            <w:div w:id="1926844006">
              <w:marLeft w:val="0"/>
              <w:marRight w:val="0"/>
              <w:marTop w:val="0"/>
              <w:marBottom w:val="0"/>
              <w:divBdr>
                <w:top w:val="none" w:sz="0" w:space="0" w:color="auto"/>
                <w:left w:val="none" w:sz="0" w:space="0" w:color="auto"/>
                <w:bottom w:val="none" w:sz="0" w:space="0" w:color="auto"/>
                <w:right w:val="none" w:sz="0" w:space="0" w:color="auto"/>
              </w:divBdr>
              <w:divsChild>
                <w:div w:id="1644654673">
                  <w:marLeft w:val="0"/>
                  <w:marRight w:val="0"/>
                  <w:marTop w:val="0"/>
                  <w:marBottom w:val="0"/>
                  <w:divBdr>
                    <w:top w:val="none" w:sz="0" w:space="0" w:color="auto"/>
                    <w:left w:val="none" w:sz="0" w:space="0" w:color="auto"/>
                    <w:bottom w:val="none" w:sz="0" w:space="0" w:color="auto"/>
                    <w:right w:val="none" w:sz="0" w:space="0" w:color="auto"/>
                  </w:divBdr>
                  <w:divsChild>
                    <w:div w:id="181238612">
                      <w:marLeft w:val="0"/>
                      <w:marRight w:val="0"/>
                      <w:marTop w:val="0"/>
                      <w:marBottom w:val="0"/>
                      <w:divBdr>
                        <w:top w:val="none" w:sz="0" w:space="0" w:color="auto"/>
                        <w:left w:val="none" w:sz="0" w:space="0" w:color="auto"/>
                        <w:bottom w:val="none" w:sz="0" w:space="0" w:color="auto"/>
                        <w:right w:val="none" w:sz="0" w:space="0" w:color="auto"/>
                      </w:divBdr>
                      <w:divsChild>
                        <w:div w:id="544804037">
                          <w:marLeft w:val="0"/>
                          <w:marRight w:val="0"/>
                          <w:marTop w:val="0"/>
                          <w:marBottom w:val="0"/>
                          <w:divBdr>
                            <w:top w:val="none" w:sz="0" w:space="0" w:color="auto"/>
                            <w:left w:val="none" w:sz="0" w:space="0" w:color="auto"/>
                            <w:bottom w:val="none" w:sz="0" w:space="0" w:color="auto"/>
                            <w:right w:val="none" w:sz="0" w:space="0" w:color="auto"/>
                          </w:divBdr>
                        </w:div>
                        <w:div w:id="104028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42385">
          <w:marLeft w:val="0"/>
          <w:marRight w:val="0"/>
          <w:marTop w:val="0"/>
          <w:marBottom w:val="0"/>
          <w:divBdr>
            <w:top w:val="none" w:sz="0" w:space="0" w:color="auto"/>
            <w:left w:val="none" w:sz="0" w:space="0" w:color="auto"/>
            <w:bottom w:val="none" w:sz="0" w:space="0" w:color="auto"/>
            <w:right w:val="none" w:sz="0" w:space="0" w:color="auto"/>
          </w:divBdr>
          <w:divsChild>
            <w:div w:id="1112939106">
              <w:marLeft w:val="0"/>
              <w:marRight w:val="0"/>
              <w:marTop w:val="0"/>
              <w:marBottom w:val="0"/>
              <w:divBdr>
                <w:top w:val="none" w:sz="0" w:space="0" w:color="auto"/>
                <w:left w:val="none" w:sz="0" w:space="0" w:color="auto"/>
                <w:bottom w:val="none" w:sz="0" w:space="0" w:color="auto"/>
                <w:right w:val="none" w:sz="0" w:space="0" w:color="auto"/>
              </w:divBdr>
            </w:div>
          </w:divsChild>
        </w:div>
        <w:div w:id="827208866">
          <w:marLeft w:val="0"/>
          <w:marRight w:val="0"/>
          <w:marTop w:val="0"/>
          <w:marBottom w:val="0"/>
          <w:divBdr>
            <w:top w:val="none" w:sz="0" w:space="0" w:color="auto"/>
            <w:left w:val="none" w:sz="0" w:space="0" w:color="auto"/>
            <w:bottom w:val="none" w:sz="0" w:space="0" w:color="auto"/>
            <w:right w:val="none" w:sz="0" w:space="0" w:color="auto"/>
          </w:divBdr>
        </w:div>
        <w:div w:id="828717817">
          <w:marLeft w:val="0"/>
          <w:marRight w:val="0"/>
          <w:marTop w:val="0"/>
          <w:marBottom w:val="0"/>
          <w:divBdr>
            <w:top w:val="none" w:sz="0" w:space="0" w:color="auto"/>
            <w:left w:val="none" w:sz="0" w:space="0" w:color="auto"/>
            <w:bottom w:val="none" w:sz="0" w:space="0" w:color="auto"/>
            <w:right w:val="none" w:sz="0" w:space="0" w:color="auto"/>
          </w:divBdr>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sChild>
                <w:div w:id="1260598374">
                  <w:marLeft w:val="0"/>
                  <w:marRight w:val="0"/>
                  <w:marTop w:val="0"/>
                  <w:marBottom w:val="0"/>
                  <w:divBdr>
                    <w:top w:val="none" w:sz="0" w:space="0" w:color="auto"/>
                    <w:left w:val="none" w:sz="0" w:space="0" w:color="auto"/>
                    <w:bottom w:val="none" w:sz="0" w:space="0" w:color="auto"/>
                    <w:right w:val="none" w:sz="0" w:space="0" w:color="auto"/>
                  </w:divBdr>
                  <w:divsChild>
                    <w:div w:id="1700086053">
                      <w:marLeft w:val="0"/>
                      <w:marRight w:val="0"/>
                      <w:marTop w:val="0"/>
                      <w:marBottom w:val="0"/>
                      <w:divBdr>
                        <w:top w:val="none" w:sz="0" w:space="0" w:color="auto"/>
                        <w:left w:val="none" w:sz="0" w:space="0" w:color="auto"/>
                        <w:bottom w:val="none" w:sz="0" w:space="0" w:color="auto"/>
                        <w:right w:val="none" w:sz="0" w:space="0" w:color="auto"/>
                      </w:divBdr>
                      <w:divsChild>
                        <w:div w:id="1672176843">
                          <w:marLeft w:val="0"/>
                          <w:marRight w:val="0"/>
                          <w:marTop w:val="0"/>
                          <w:marBottom w:val="0"/>
                          <w:divBdr>
                            <w:top w:val="none" w:sz="0" w:space="0" w:color="auto"/>
                            <w:left w:val="none" w:sz="0" w:space="0" w:color="auto"/>
                            <w:bottom w:val="none" w:sz="0" w:space="0" w:color="auto"/>
                            <w:right w:val="none" w:sz="0" w:space="0" w:color="auto"/>
                          </w:divBdr>
                          <w:divsChild>
                            <w:div w:id="114963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17054">
          <w:marLeft w:val="0"/>
          <w:marRight w:val="0"/>
          <w:marTop w:val="0"/>
          <w:marBottom w:val="0"/>
          <w:divBdr>
            <w:top w:val="none" w:sz="0" w:space="0" w:color="auto"/>
            <w:left w:val="none" w:sz="0" w:space="0" w:color="auto"/>
            <w:bottom w:val="none" w:sz="0" w:space="0" w:color="auto"/>
            <w:right w:val="none" w:sz="0" w:space="0" w:color="auto"/>
          </w:divBdr>
        </w:div>
        <w:div w:id="830875877">
          <w:marLeft w:val="0"/>
          <w:marRight w:val="0"/>
          <w:marTop w:val="0"/>
          <w:marBottom w:val="0"/>
          <w:divBdr>
            <w:top w:val="none" w:sz="0" w:space="0" w:color="auto"/>
            <w:left w:val="none" w:sz="0" w:space="0" w:color="auto"/>
            <w:bottom w:val="none" w:sz="0" w:space="0" w:color="auto"/>
            <w:right w:val="none" w:sz="0" w:space="0" w:color="auto"/>
          </w:divBdr>
        </w:div>
        <w:div w:id="831071244">
          <w:marLeft w:val="0"/>
          <w:marRight w:val="0"/>
          <w:marTop w:val="0"/>
          <w:marBottom w:val="0"/>
          <w:divBdr>
            <w:top w:val="none" w:sz="0" w:space="0" w:color="auto"/>
            <w:left w:val="none" w:sz="0" w:space="0" w:color="auto"/>
            <w:bottom w:val="none" w:sz="0" w:space="0" w:color="auto"/>
            <w:right w:val="none" w:sz="0" w:space="0" w:color="auto"/>
          </w:divBdr>
          <w:divsChild>
            <w:div w:id="315032916">
              <w:marLeft w:val="0"/>
              <w:marRight w:val="0"/>
              <w:marTop w:val="0"/>
              <w:marBottom w:val="0"/>
              <w:divBdr>
                <w:top w:val="none" w:sz="0" w:space="0" w:color="auto"/>
                <w:left w:val="none" w:sz="0" w:space="0" w:color="auto"/>
                <w:bottom w:val="none" w:sz="0" w:space="0" w:color="auto"/>
                <w:right w:val="none" w:sz="0" w:space="0" w:color="auto"/>
              </w:divBdr>
            </w:div>
            <w:div w:id="1122652448">
              <w:marLeft w:val="0"/>
              <w:marRight w:val="0"/>
              <w:marTop w:val="0"/>
              <w:marBottom w:val="0"/>
              <w:divBdr>
                <w:top w:val="none" w:sz="0" w:space="0" w:color="auto"/>
                <w:left w:val="none" w:sz="0" w:space="0" w:color="auto"/>
                <w:bottom w:val="none" w:sz="0" w:space="0" w:color="auto"/>
                <w:right w:val="none" w:sz="0" w:space="0" w:color="auto"/>
              </w:divBdr>
            </w:div>
            <w:div w:id="1307859526">
              <w:marLeft w:val="0"/>
              <w:marRight w:val="0"/>
              <w:marTop w:val="0"/>
              <w:marBottom w:val="0"/>
              <w:divBdr>
                <w:top w:val="none" w:sz="0" w:space="0" w:color="auto"/>
                <w:left w:val="none" w:sz="0" w:space="0" w:color="auto"/>
                <w:bottom w:val="none" w:sz="0" w:space="0" w:color="auto"/>
                <w:right w:val="none" w:sz="0" w:space="0" w:color="auto"/>
              </w:divBdr>
            </w:div>
            <w:div w:id="1689990135">
              <w:marLeft w:val="0"/>
              <w:marRight w:val="0"/>
              <w:marTop w:val="0"/>
              <w:marBottom w:val="0"/>
              <w:divBdr>
                <w:top w:val="none" w:sz="0" w:space="0" w:color="auto"/>
                <w:left w:val="none" w:sz="0" w:space="0" w:color="auto"/>
                <w:bottom w:val="none" w:sz="0" w:space="0" w:color="auto"/>
                <w:right w:val="none" w:sz="0" w:space="0" w:color="auto"/>
              </w:divBdr>
            </w:div>
          </w:divsChild>
        </w:div>
        <w:div w:id="831218678">
          <w:marLeft w:val="0"/>
          <w:marRight w:val="0"/>
          <w:marTop w:val="0"/>
          <w:marBottom w:val="0"/>
          <w:divBdr>
            <w:top w:val="none" w:sz="0" w:space="0" w:color="auto"/>
            <w:left w:val="none" w:sz="0" w:space="0" w:color="auto"/>
            <w:bottom w:val="none" w:sz="0" w:space="0" w:color="auto"/>
            <w:right w:val="none" w:sz="0" w:space="0" w:color="auto"/>
          </w:divBdr>
          <w:divsChild>
            <w:div w:id="1035883714">
              <w:marLeft w:val="0"/>
              <w:marRight w:val="0"/>
              <w:marTop w:val="0"/>
              <w:marBottom w:val="0"/>
              <w:divBdr>
                <w:top w:val="none" w:sz="0" w:space="0" w:color="auto"/>
                <w:left w:val="none" w:sz="0" w:space="0" w:color="auto"/>
                <w:bottom w:val="none" w:sz="0" w:space="0" w:color="auto"/>
                <w:right w:val="none" w:sz="0" w:space="0" w:color="auto"/>
              </w:divBdr>
            </w:div>
          </w:divsChild>
        </w:div>
        <w:div w:id="831607316">
          <w:marLeft w:val="0"/>
          <w:marRight w:val="0"/>
          <w:marTop w:val="0"/>
          <w:marBottom w:val="0"/>
          <w:divBdr>
            <w:top w:val="none" w:sz="0" w:space="0" w:color="auto"/>
            <w:left w:val="none" w:sz="0" w:space="0" w:color="auto"/>
            <w:bottom w:val="none" w:sz="0" w:space="0" w:color="auto"/>
            <w:right w:val="none" w:sz="0" w:space="0" w:color="auto"/>
          </w:divBdr>
          <w:divsChild>
            <w:div w:id="633995889">
              <w:marLeft w:val="0"/>
              <w:marRight w:val="0"/>
              <w:marTop w:val="0"/>
              <w:marBottom w:val="0"/>
              <w:divBdr>
                <w:top w:val="none" w:sz="0" w:space="0" w:color="auto"/>
                <w:left w:val="none" w:sz="0" w:space="0" w:color="auto"/>
                <w:bottom w:val="none" w:sz="0" w:space="0" w:color="auto"/>
                <w:right w:val="none" w:sz="0" w:space="0" w:color="auto"/>
              </w:divBdr>
            </w:div>
          </w:divsChild>
        </w:div>
        <w:div w:id="832523573">
          <w:marLeft w:val="0"/>
          <w:marRight w:val="0"/>
          <w:marTop w:val="0"/>
          <w:marBottom w:val="0"/>
          <w:divBdr>
            <w:top w:val="none" w:sz="0" w:space="0" w:color="auto"/>
            <w:left w:val="none" w:sz="0" w:space="0" w:color="auto"/>
            <w:bottom w:val="none" w:sz="0" w:space="0" w:color="auto"/>
            <w:right w:val="none" w:sz="0" w:space="0" w:color="auto"/>
          </w:divBdr>
        </w:div>
        <w:div w:id="832649637">
          <w:marLeft w:val="0"/>
          <w:marRight w:val="0"/>
          <w:marTop w:val="0"/>
          <w:marBottom w:val="0"/>
          <w:divBdr>
            <w:top w:val="none" w:sz="0" w:space="0" w:color="auto"/>
            <w:left w:val="none" w:sz="0" w:space="0" w:color="auto"/>
            <w:bottom w:val="none" w:sz="0" w:space="0" w:color="auto"/>
            <w:right w:val="none" w:sz="0" w:space="0" w:color="auto"/>
          </w:divBdr>
        </w:div>
        <w:div w:id="832840811">
          <w:marLeft w:val="0"/>
          <w:marRight w:val="0"/>
          <w:marTop w:val="0"/>
          <w:marBottom w:val="0"/>
          <w:divBdr>
            <w:top w:val="none" w:sz="0" w:space="0" w:color="auto"/>
            <w:left w:val="none" w:sz="0" w:space="0" w:color="auto"/>
            <w:bottom w:val="none" w:sz="0" w:space="0" w:color="auto"/>
            <w:right w:val="none" w:sz="0" w:space="0" w:color="auto"/>
          </w:divBdr>
          <w:divsChild>
            <w:div w:id="168640701">
              <w:marLeft w:val="0"/>
              <w:marRight w:val="0"/>
              <w:marTop w:val="0"/>
              <w:marBottom w:val="0"/>
              <w:divBdr>
                <w:top w:val="none" w:sz="0" w:space="0" w:color="auto"/>
                <w:left w:val="none" w:sz="0" w:space="0" w:color="auto"/>
                <w:bottom w:val="none" w:sz="0" w:space="0" w:color="auto"/>
                <w:right w:val="none" w:sz="0" w:space="0" w:color="auto"/>
              </w:divBdr>
              <w:divsChild>
                <w:div w:id="121916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31562">
          <w:marLeft w:val="0"/>
          <w:marRight w:val="0"/>
          <w:marTop w:val="0"/>
          <w:marBottom w:val="0"/>
          <w:divBdr>
            <w:top w:val="none" w:sz="0" w:space="0" w:color="auto"/>
            <w:left w:val="none" w:sz="0" w:space="0" w:color="auto"/>
            <w:bottom w:val="none" w:sz="0" w:space="0" w:color="auto"/>
            <w:right w:val="none" w:sz="0" w:space="0" w:color="auto"/>
          </w:divBdr>
          <w:divsChild>
            <w:div w:id="1172992376">
              <w:marLeft w:val="0"/>
              <w:marRight w:val="0"/>
              <w:marTop w:val="0"/>
              <w:marBottom w:val="0"/>
              <w:divBdr>
                <w:top w:val="none" w:sz="0" w:space="0" w:color="auto"/>
                <w:left w:val="none" w:sz="0" w:space="0" w:color="auto"/>
                <w:bottom w:val="none" w:sz="0" w:space="0" w:color="auto"/>
                <w:right w:val="none" w:sz="0" w:space="0" w:color="auto"/>
              </w:divBdr>
              <w:divsChild>
                <w:div w:id="8075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118652871">
                      <w:marLeft w:val="0"/>
                      <w:marRight w:val="0"/>
                      <w:marTop w:val="0"/>
                      <w:marBottom w:val="0"/>
                      <w:divBdr>
                        <w:top w:val="none" w:sz="0" w:space="0" w:color="auto"/>
                        <w:left w:val="none" w:sz="0" w:space="0" w:color="auto"/>
                        <w:bottom w:val="none" w:sz="0" w:space="0" w:color="auto"/>
                        <w:right w:val="none" w:sz="0" w:space="0" w:color="auto"/>
                      </w:divBdr>
                      <w:divsChild>
                        <w:div w:id="1152915217">
                          <w:marLeft w:val="0"/>
                          <w:marRight w:val="0"/>
                          <w:marTop w:val="0"/>
                          <w:marBottom w:val="0"/>
                          <w:divBdr>
                            <w:top w:val="none" w:sz="0" w:space="0" w:color="auto"/>
                            <w:left w:val="none" w:sz="0" w:space="0" w:color="auto"/>
                            <w:bottom w:val="none" w:sz="0" w:space="0" w:color="auto"/>
                            <w:right w:val="none" w:sz="0" w:space="0" w:color="auto"/>
                          </w:divBdr>
                          <w:divsChild>
                            <w:div w:id="16658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20184">
                      <w:marLeft w:val="0"/>
                      <w:marRight w:val="0"/>
                      <w:marTop w:val="0"/>
                      <w:marBottom w:val="0"/>
                      <w:divBdr>
                        <w:top w:val="none" w:sz="0" w:space="0" w:color="auto"/>
                        <w:left w:val="none" w:sz="0" w:space="0" w:color="auto"/>
                        <w:bottom w:val="none" w:sz="0" w:space="0" w:color="auto"/>
                        <w:right w:val="none" w:sz="0" w:space="0" w:color="auto"/>
                      </w:divBdr>
                      <w:divsChild>
                        <w:div w:id="1384981770">
                          <w:marLeft w:val="0"/>
                          <w:marRight w:val="0"/>
                          <w:marTop w:val="0"/>
                          <w:marBottom w:val="0"/>
                          <w:divBdr>
                            <w:top w:val="none" w:sz="0" w:space="0" w:color="auto"/>
                            <w:left w:val="none" w:sz="0" w:space="0" w:color="auto"/>
                            <w:bottom w:val="none" w:sz="0" w:space="0" w:color="auto"/>
                            <w:right w:val="none" w:sz="0" w:space="0" w:color="auto"/>
                          </w:divBdr>
                          <w:divsChild>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sChild>
                                        <w:div w:id="1557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746637">
                          <w:marLeft w:val="0"/>
                          <w:marRight w:val="0"/>
                          <w:marTop w:val="0"/>
                          <w:marBottom w:val="0"/>
                          <w:divBdr>
                            <w:top w:val="none" w:sz="0" w:space="0" w:color="auto"/>
                            <w:left w:val="none" w:sz="0" w:space="0" w:color="auto"/>
                            <w:bottom w:val="none" w:sz="0" w:space="0" w:color="auto"/>
                            <w:right w:val="none" w:sz="0" w:space="0" w:color="auto"/>
                          </w:divBdr>
                          <w:divsChild>
                            <w:div w:id="46558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4224599">
          <w:marLeft w:val="0"/>
          <w:marRight w:val="0"/>
          <w:marTop w:val="0"/>
          <w:marBottom w:val="0"/>
          <w:divBdr>
            <w:top w:val="none" w:sz="0" w:space="0" w:color="auto"/>
            <w:left w:val="none" w:sz="0" w:space="0" w:color="auto"/>
            <w:bottom w:val="none" w:sz="0" w:space="0" w:color="auto"/>
            <w:right w:val="none" w:sz="0" w:space="0" w:color="auto"/>
          </w:divBdr>
        </w:div>
        <w:div w:id="835001866">
          <w:marLeft w:val="0"/>
          <w:marRight w:val="0"/>
          <w:marTop w:val="0"/>
          <w:marBottom w:val="0"/>
          <w:divBdr>
            <w:top w:val="none" w:sz="0" w:space="0" w:color="auto"/>
            <w:left w:val="none" w:sz="0" w:space="0" w:color="auto"/>
            <w:bottom w:val="none" w:sz="0" w:space="0" w:color="auto"/>
            <w:right w:val="none" w:sz="0" w:space="0" w:color="auto"/>
          </w:divBdr>
        </w:div>
        <w:div w:id="835144466">
          <w:marLeft w:val="0"/>
          <w:marRight w:val="0"/>
          <w:marTop w:val="0"/>
          <w:marBottom w:val="0"/>
          <w:divBdr>
            <w:top w:val="none" w:sz="0" w:space="0" w:color="auto"/>
            <w:left w:val="none" w:sz="0" w:space="0" w:color="auto"/>
            <w:bottom w:val="none" w:sz="0" w:space="0" w:color="auto"/>
            <w:right w:val="none" w:sz="0" w:space="0" w:color="auto"/>
          </w:divBdr>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399789868">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 w:id="1289628014">
              <w:marLeft w:val="0"/>
              <w:marRight w:val="0"/>
              <w:marTop w:val="0"/>
              <w:marBottom w:val="0"/>
              <w:divBdr>
                <w:top w:val="none" w:sz="0" w:space="0" w:color="auto"/>
                <w:left w:val="none" w:sz="0" w:space="0" w:color="auto"/>
                <w:bottom w:val="none" w:sz="0" w:space="0" w:color="auto"/>
                <w:right w:val="none" w:sz="0" w:space="0" w:color="auto"/>
              </w:divBdr>
            </w:div>
            <w:div w:id="1333341361">
              <w:marLeft w:val="0"/>
              <w:marRight w:val="0"/>
              <w:marTop w:val="0"/>
              <w:marBottom w:val="0"/>
              <w:divBdr>
                <w:top w:val="none" w:sz="0" w:space="0" w:color="auto"/>
                <w:left w:val="none" w:sz="0" w:space="0" w:color="auto"/>
                <w:bottom w:val="none" w:sz="0" w:space="0" w:color="auto"/>
                <w:right w:val="none" w:sz="0" w:space="0" w:color="auto"/>
              </w:divBdr>
            </w:div>
            <w:div w:id="1358584757">
              <w:marLeft w:val="0"/>
              <w:marRight w:val="0"/>
              <w:marTop w:val="0"/>
              <w:marBottom w:val="0"/>
              <w:divBdr>
                <w:top w:val="none" w:sz="0" w:space="0" w:color="auto"/>
                <w:left w:val="none" w:sz="0" w:space="0" w:color="auto"/>
                <w:bottom w:val="none" w:sz="0" w:space="0" w:color="auto"/>
                <w:right w:val="none" w:sz="0" w:space="0" w:color="auto"/>
              </w:divBdr>
            </w:div>
            <w:div w:id="1641492711">
              <w:marLeft w:val="0"/>
              <w:marRight w:val="0"/>
              <w:marTop w:val="0"/>
              <w:marBottom w:val="0"/>
              <w:divBdr>
                <w:top w:val="none" w:sz="0" w:space="0" w:color="auto"/>
                <w:left w:val="none" w:sz="0" w:space="0" w:color="auto"/>
                <w:bottom w:val="none" w:sz="0" w:space="0" w:color="auto"/>
                <w:right w:val="none" w:sz="0" w:space="0" w:color="auto"/>
              </w:divBdr>
            </w:div>
            <w:div w:id="1885630214">
              <w:marLeft w:val="0"/>
              <w:marRight w:val="0"/>
              <w:marTop w:val="0"/>
              <w:marBottom w:val="0"/>
              <w:divBdr>
                <w:top w:val="none" w:sz="0" w:space="0" w:color="auto"/>
                <w:left w:val="none" w:sz="0" w:space="0" w:color="auto"/>
                <w:bottom w:val="none" w:sz="0" w:space="0" w:color="auto"/>
                <w:right w:val="none" w:sz="0" w:space="0" w:color="auto"/>
              </w:divBdr>
            </w:div>
          </w:divsChild>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838351195">
          <w:marLeft w:val="0"/>
          <w:marRight w:val="0"/>
          <w:marTop w:val="0"/>
          <w:marBottom w:val="300"/>
          <w:divBdr>
            <w:top w:val="none" w:sz="0" w:space="0" w:color="auto"/>
            <w:left w:val="none" w:sz="0" w:space="0" w:color="auto"/>
            <w:bottom w:val="none" w:sz="0" w:space="0" w:color="auto"/>
            <w:right w:val="none" w:sz="0" w:space="0" w:color="auto"/>
          </w:divBdr>
        </w:div>
        <w:div w:id="838740112">
          <w:marLeft w:val="0"/>
          <w:marRight w:val="0"/>
          <w:marTop w:val="0"/>
          <w:marBottom w:val="0"/>
          <w:divBdr>
            <w:top w:val="none" w:sz="0" w:space="0" w:color="auto"/>
            <w:left w:val="none" w:sz="0" w:space="0" w:color="auto"/>
            <w:bottom w:val="none" w:sz="0" w:space="0" w:color="auto"/>
            <w:right w:val="none" w:sz="0" w:space="0" w:color="auto"/>
          </w:divBdr>
        </w:div>
        <w:div w:id="841579295">
          <w:marLeft w:val="0"/>
          <w:marRight w:val="0"/>
          <w:marTop w:val="0"/>
          <w:marBottom w:val="0"/>
          <w:divBdr>
            <w:top w:val="none" w:sz="0" w:space="0" w:color="auto"/>
            <w:left w:val="none" w:sz="0" w:space="0" w:color="auto"/>
            <w:bottom w:val="none" w:sz="0" w:space="0" w:color="auto"/>
            <w:right w:val="none" w:sz="0" w:space="0" w:color="auto"/>
          </w:divBdr>
          <w:divsChild>
            <w:div w:id="1816297085">
              <w:marLeft w:val="0"/>
              <w:marRight w:val="0"/>
              <w:marTop w:val="0"/>
              <w:marBottom w:val="0"/>
              <w:divBdr>
                <w:top w:val="none" w:sz="0" w:space="0" w:color="auto"/>
                <w:left w:val="none" w:sz="0" w:space="0" w:color="auto"/>
                <w:bottom w:val="none" w:sz="0" w:space="0" w:color="auto"/>
                <w:right w:val="none" w:sz="0" w:space="0" w:color="auto"/>
              </w:divBdr>
              <w:divsChild>
                <w:div w:id="704598385">
                  <w:marLeft w:val="0"/>
                  <w:marRight w:val="0"/>
                  <w:marTop w:val="0"/>
                  <w:marBottom w:val="0"/>
                  <w:divBdr>
                    <w:top w:val="none" w:sz="0" w:space="0" w:color="auto"/>
                    <w:left w:val="none" w:sz="0" w:space="0" w:color="auto"/>
                    <w:bottom w:val="none" w:sz="0" w:space="0" w:color="auto"/>
                    <w:right w:val="none" w:sz="0" w:space="0" w:color="auto"/>
                  </w:divBdr>
                  <w:divsChild>
                    <w:div w:id="137581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9340">
          <w:marLeft w:val="0"/>
          <w:marRight w:val="0"/>
          <w:marTop w:val="0"/>
          <w:marBottom w:val="0"/>
          <w:divBdr>
            <w:top w:val="none" w:sz="0" w:space="0" w:color="auto"/>
            <w:left w:val="none" w:sz="0" w:space="0" w:color="auto"/>
            <w:bottom w:val="none" w:sz="0" w:space="0" w:color="auto"/>
            <w:right w:val="none" w:sz="0" w:space="0" w:color="auto"/>
          </w:divBdr>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903">
              <w:marLeft w:val="0"/>
              <w:marRight w:val="0"/>
              <w:marTop w:val="0"/>
              <w:marBottom w:val="0"/>
              <w:divBdr>
                <w:top w:val="none" w:sz="0" w:space="0" w:color="auto"/>
                <w:left w:val="none" w:sz="0" w:space="0" w:color="auto"/>
                <w:bottom w:val="none" w:sz="0" w:space="0" w:color="auto"/>
                <w:right w:val="none" w:sz="0" w:space="0" w:color="auto"/>
              </w:divBdr>
            </w:div>
          </w:divsChild>
        </w:div>
        <w:div w:id="848258375">
          <w:marLeft w:val="0"/>
          <w:marRight w:val="0"/>
          <w:marTop w:val="0"/>
          <w:marBottom w:val="0"/>
          <w:divBdr>
            <w:top w:val="none" w:sz="0" w:space="0" w:color="auto"/>
            <w:left w:val="none" w:sz="0" w:space="0" w:color="auto"/>
            <w:bottom w:val="none" w:sz="0" w:space="0" w:color="auto"/>
            <w:right w:val="none" w:sz="0" w:space="0" w:color="auto"/>
          </w:divBdr>
          <w:divsChild>
            <w:div w:id="1271351956">
              <w:marLeft w:val="0"/>
              <w:marRight w:val="0"/>
              <w:marTop w:val="0"/>
              <w:marBottom w:val="0"/>
              <w:divBdr>
                <w:top w:val="none" w:sz="0" w:space="0" w:color="auto"/>
                <w:left w:val="none" w:sz="0" w:space="0" w:color="auto"/>
                <w:bottom w:val="none" w:sz="0" w:space="0" w:color="auto"/>
                <w:right w:val="none" w:sz="0" w:space="0" w:color="auto"/>
              </w:divBdr>
              <w:divsChild>
                <w:div w:id="98451092">
                  <w:marLeft w:val="0"/>
                  <w:marRight w:val="0"/>
                  <w:marTop w:val="0"/>
                  <w:marBottom w:val="0"/>
                  <w:divBdr>
                    <w:top w:val="none" w:sz="0" w:space="0" w:color="auto"/>
                    <w:left w:val="none" w:sz="0" w:space="0" w:color="auto"/>
                    <w:bottom w:val="none" w:sz="0" w:space="0" w:color="auto"/>
                    <w:right w:val="none" w:sz="0" w:space="0" w:color="auto"/>
                  </w:divBdr>
                  <w:divsChild>
                    <w:div w:id="960457213">
                      <w:marLeft w:val="0"/>
                      <w:marRight w:val="0"/>
                      <w:marTop w:val="0"/>
                      <w:marBottom w:val="0"/>
                      <w:divBdr>
                        <w:top w:val="none" w:sz="0" w:space="0" w:color="auto"/>
                        <w:left w:val="none" w:sz="0" w:space="0" w:color="auto"/>
                        <w:bottom w:val="none" w:sz="0" w:space="0" w:color="auto"/>
                        <w:right w:val="none" w:sz="0" w:space="0" w:color="auto"/>
                      </w:divBdr>
                    </w:div>
                    <w:div w:id="122193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523205">
          <w:marLeft w:val="0"/>
          <w:marRight w:val="0"/>
          <w:marTop w:val="0"/>
          <w:marBottom w:val="0"/>
          <w:divBdr>
            <w:top w:val="none" w:sz="0" w:space="0" w:color="auto"/>
            <w:left w:val="none" w:sz="0" w:space="0" w:color="auto"/>
            <w:bottom w:val="none" w:sz="0" w:space="0" w:color="auto"/>
            <w:right w:val="none" w:sz="0" w:space="0" w:color="auto"/>
          </w:divBdr>
        </w:div>
        <w:div w:id="849837020">
          <w:marLeft w:val="0"/>
          <w:marRight w:val="0"/>
          <w:marTop w:val="54"/>
          <w:marBottom w:val="0"/>
          <w:divBdr>
            <w:top w:val="none" w:sz="0" w:space="0" w:color="auto"/>
            <w:left w:val="none" w:sz="0" w:space="0" w:color="auto"/>
            <w:bottom w:val="none" w:sz="0" w:space="0" w:color="auto"/>
            <w:right w:val="none" w:sz="0" w:space="0" w:color="auto"/>
          </w:divBdr>
        </w:div>
        <w:div w:id="851803722">
          <w:marLeft w:val="0"/>
          <w:marRight w:val="0"/>
          <w:marTop w:val="0"/>
          <w:marBottom w:val="0"/>
          <w:divBdr>
            <w:top w:val="none" w:sz="0" w:space="0" w:color="auto"/>
            <w:left w:val="none" w:sz="0" w:space="0" w:color="auto"/>
            <w:bottom w:val="none" w:sz="0" w:space="0" w:color="auto"/>
            <w:right w:val="none" w:sz="0" w:space="0" w:color="auto"/>
          </w:divBdr>
          <w:divsChild>
            <w:div w:id="627200174">
              <w:marLeft w:val="0"/>
              <w:marRight w:val="0"/>
              <w:marTop w:val="0"/>
              <w:marBottom w:val="0"/>
              <w:divBdr>
                <w:top w:val="none" w:sz="0" w:space="0" w:color="auto"/>
                <w:left w:val="none" w:sz="0" w:space="0" w:color="auto"/>
                <w:bottom w:val="none" w:sz="0" w:space="0" w:color="auto"/>
                <w:right w:val="none" w:sz="0" w:space="0" w:color="auto"/>
              </w:divBdr>
              <w:divsChild>
                <w:div w:id="143466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114542">
          <w:marLeft w:val="0"/>
          <w:marRight w:val="0"/>
          <w:marTop w:val="0"/>
          <w:marBottom w:val="0"/>
          <w:divBdr>
            <w:top w:val="none" w:sz="0" w:space="0" w:color="auto"/>
            <w:left w:val="none" w:sz="0" w:space="0" w:color="auto"/>
            <w:bottom w:val="none" w:sz="0" w:space="0" w:color="auto"/>
            <w:right w:val="none" w:sz="0" w:space="0" w:color="auto"/>
          </w:divBdr>
        </w:div>
        <w:div w:id="853416386">
          <w:marLeft w:val="0"/>
          <w:marRight w:val="0"/>
          <w:marTop w:val="0"/>
          <w:marBottom w:val="0"/>
          <w:divBdr>
            <w:top w:val="none" w:sz="0" w:space="0" w:color="auto"/>
            <w:left w:val="none" w:sz="0" w:space="0" w:color="auto"/>
            <w:bottom w:val="none" w:sz="0" w:space="0" w:color="auto"/>
            <w:right w:val="none" w:sz="0" w:space="0" w:color="auto"/>
          </w:divBdr>
        </w:div>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95455">
          <w:marLeft w:val="0"/>
          <w:marRight w:val="0"/>
          <w:marTop w:val="0"/>
          <w:marBottom w:val="120"/>
          <w:divBdr>
            <w:top w:val="none" w:sz="0" w:space="0" w:color="auto"/>
            <w:left w:val="none" w:sz="0" w:space="0" w:color="auto"/>
            <w:bottom w:val="none" w:sz="0" w:space="0" w:color="auto"/>
            <w:right w:val="none" w:sz="0" w:space="0" w:color="auto"/>
          </w:divBdr>
        </w:div>
        <w:div w:id="855264781">
          <w:marLeft w:val="0"/>
          <w:marRight w:val="0"/>
          <w:marTop w:val="0"/>
          <w:marBottom w:val="0"/>
          <w:divBdr>
            <w:top w:val="none" w:sz="0" w:space="0" w:color="auto"/>
            <w:left w:val="none" w:sz="0" w:space="0" w:color="auto"/>
            <w:bottom w:val="none" w:sz="0" w:space="0" w:color="auto"/>
            <w:right w:val="none" w:sz="0" w:space="0" w:color="auto"/>
          </w:divBdr>
        </w:div>
        <w:div w:id="855391693">
          <w:marLeft w:val="0"/>
          <w:marRight w:val="0"/>
          <w:marTop w:val="0"/>
          <w:marBottom w:val="0"/>
          <w:divBdr>
            <w:top w:val="none" w:sz="0" w:space="0" w:color="auto"/>
            <w:left w:val="none" w:sz="0" w:space="0" w:color="auto"/>
            <w:bottom w:val="none" w:sz="0" w:space="0" w:color="auto"/>
            <w:right w:val="none" w:sz="0" w:space="0" w:color="auto"/>
          </w:divBdr>
          <w:divsChild>
            <w:div w:id="1051615560">
              <w:marLeft w:val="0"/>
              <w:marRight w:val="0"/>
              <w:marTop w:val="0"/>
              <w:marBottom w:val="0"/>
              <w:divBdr>
                <w:top w:val="none" w:sz="0" w:space="0" w:color="auto"/>
                <w:left w:val="none" w:sz="0" w:space="0" w:color="auto"/>
                <w:bottom w:val="none" w:sz="0" w:space="0" w:color="auto"/>
                <w:right w:val="none" w:sz="0" w:space="0" w:color="auto"/>
              </w:divBdr>
            </w:div>
          </w:divsChild>
        </w:div>
        <w:div w:id="855653527">
          <w:marLeft w:val="0"/>
          <w:marRight w:val="0"/>
          <w:marTop w:val="0"/>
          <w:marBottom w:val="0"/>
          <w:divBdr>
            <w:top w:val="none" w:sz="0" w:space="0" w:color="auto"/>
            <w:left w:val="none" w:sz="0" w:space="0" w:color="auto"/>
            <w:bottom w:val="none" w:sz="0" w:space="0" w:color="auto"/>
            <w:right w:val="none" w:sz="0" w:space="0" w:color="auto"/>
          </w:divBdr>
          <w:divsChild>
            <w:div w:id="272055892">
              <w:marLeft w:val="0"/>
              <w:marRight w:val="0"/>
              <w:marTop w:val="0"/>
              <w:marBottom w:val="0"/>
              <w:divBdr>
                <w:top w:val="none" w:sz="0" w:space="0" w:color="auto"/>
                <w:left w:val="none" w:sz="0" w:space="0" w:color="auto"/>
                <w:bottom w:val="none" w:sz="0" w:space="0" w:color="auto"/>
                <w:right w:val="none" w:sz="0" w:space="0" w:color="auto"/>
              </w:divBdr>
              <w:divsChild>
                <w:div w:id="806437613">
                  <w:marLeft w:val="0"/>
                  <w:marRight w:val="0"/>
                  <w:marTop w:val="0"/>
                  <w:marBottom w:val="0"/>
                  <w:divBdr>
                    <w:top w:val="none" w:sz="0" w:space="0" w:color="auto"/>
                    <w:left w:val="none" w:sz="0" w:space="0" w:color="auto"/>
                    <w:bottom w:val="none" w:sz="0" w:space="0" w:color="auto"/>
                    <w:right w:val="none" w:sz="0" w:space="0" w:color="auto"/>
                  </w:divBdr>
                  <w:divsChild>
                    <w:div w:id="223637764">
                      <w:marLeft w:val="0"/>
                      <w:marRight w:val="0"/>
                      <w:marTop w:val="0"/>
                      <w:marBottom w:val="0"/>
                      <w:divBdr>
                        <w:top w:val="none" w:sz="0" w:space="0" w:color="auto"/>
                        <w:left w:val="none" w:sz="0" w:space="0" w:color="auto"/>
                        <w:bottom w:val="none" w:sz="0" w:space="0" w:color="auto"/>
                        <w:right w:val="none" w:sz="0" w:space="0" w:color="auto"/>
                      </w:divBdr>
                    </w:div>
                    <w:div w:id="126380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314312">
          <w:marLeft w:val="0"/>
          <w:marRight w:val="0"/>
          <w:marTop w:val="0"/>
          <w:marBottom w:val="0"/>
          <w:divBdr>
            <w:top w:val="none" w:sz="0" w:space="0" w:color="auto"/>
            <w:left w:val="none" w:sz="0" w:space="0" w:color="auto"/>
            <w:bottom w:val="none" w:sz="0" w:space="0" w:color="auto"/>
            <w:right w:val="none" w:sz="0" w:space="0" w:color="auto"/>
          </w:divBdr>
        </w:div>
        <w:div w:id="856580576">
          <w:marLeft w:val="0"/>
          <w:marRight w:val="0"/>
          <w:marTop w:val="0"/>
          <w:marBottom w:val="0"/>
          <w:divBdr>
            <w:top w:val="none" w:sz="0" w:space="0" w:color="auto"/>
            <w:left w:val="none" w:sz="0" w:space="0" w:color="auto"/>
            <w:bottom w:val="none" w:sz="0" w:space="0" w:color="auto"/>
            <w:right w:val="none" w:sz="0" w:space="0" w:color="auto"/>
          </w:divBdr>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577443875">
                  <w:marLeft w:val="0"/>
                  <w:marRight w:val="0"/>
                  <w:marTop w:val="0"/>
                  <w:marBottom w:val="0"/>
                  <w:divBdr>
                    <w:top w:val="none" w:sz="0" w:space="0" w:color="auto"/>
                    <w:left w:val="none" w:sz="0" w:space="0" w:color="auto"/>
                    <w:bottom w:val="none" w:sz="0" w:space="0" w:color="auto"/>
                    <w:right w:val="none" w:sz="0" w:space="0" w:color="auto"/>
                  </w:divBdr>
                  <w:divsChild>
                    <w:div w:id="550195727">
                      <w:marLeft w:val="0"/>
                      <w:marRight w:val="0"/>
                      <w:marTop w:val="0"/>
                      <w:marBottom w:val="0"/>
                      <w:divBdr>
                        <w:top w:val="none" w:sz="0" w:space="0" w:color="auto"/>
                        <w:left w:val="none" w:sz="0" w:space="0" w:color="auto"/>
                        <w:bottom w:val="none" w:sz="0" w:space="0" w:color="auto"/>
                        <w:right w:val="none" w:sz="0" w:space="0" w:color="auto"/>
                      </w:divBdr>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sChild>
                            <w:div w:id="14977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44398">
                      <w:marLeft w:val="0"/>
                      <w:marRight w:val="0"/>
                      <w:marTop w:val="0"/>
                      <w:marBottom w:val="0"/>
                      <w:divBdr>
                        <w:top w:val="none" w:sz="0" w:space="0" w:color="auto"/>
                        <w:left w:val="none" w:sz="0" w:space="0" w:color="auto"/>
                        <w:bottom w:val="none" w:sz="0" w:space="0" w:color="auto"/>
                        <w:right w:val="none" w:sz="0" w:space="0" w:color="auto"/>
                      </w:divBdr>
                    </w:div>
                  </w:divsChild>
                </w:div>
                <w:div w:id="1353915348">
                  <w:marLeft w:val="0"/>
                  <w:marRight w:val="0"/>
                  <w:marTop w:val="0"/>
                  <w:marBottom w:val="0"/>
                  <w:divBdr>
                    <w:top w:val="none" w:sz="0" w:space="0" w:color="auto"/>
                    <w:left w:val="none" w:sz="0" w:space="0" w:color="auto"/>
                    <w:bottom w:val="none" w:sz="0" w:space="0" w:color="auto"/>
                    <w:right w:val="none" w:sz="0" w:space="0" w:color="auto"/>
                  </w:divBdr>
                  <w:divsChild>
                    <w:div w:id="1636644806">
                      <w:marLeft w:val="0"/>
                      <w:marRight w:val="0"/>
                      <w:marTop w:val="0"/>
                      <w:marBottom w:val="0"/>
                      <w:divBdr>
                        <w:top w:val="none" w:sz="0" w:space="0" w:color="auto"/>
                        <w:left w:val="none" w:sz="0" w:space="0" w:color="auto"/>
                        <w:bottom w:val="none" w:sz="0" w:space="0" w:color="auto"/>
                        <w:right w:val="none" w:sz="0" w:space="0" w:color="auto"/>
                      </w:divBdr>
                      <w:divsChild>
                        <w:div w:id="1109467191">
                          <w:marLeft w:val="0"/>
                          <w:marRight w:val="0"/>
                          <w:marTop w:val="0"/>
                          <w:marBottom w:val="0"/>
                          <w:divBdr>
                            <w:top w:val="none" w:sz="0" w:space="0" w:color="auto"/>
                            <w:left w:val="none" w:sz="0" w:space="0" w:color="auto"/>
                            <w:bottom w:val="none" w:sz="0" w:space="0" w:color="auto"/>
                            <w:right w:val="none" w:sz="0" w:space="0" w:color="auto"/>
                          </w:divBdr>
                          <w:divsChild>
                            <w:div w:id="1519154746">
                              <w:marLeft w:val="0"/>
                              <w:marRight w:val="0"/>
                              <w:marTop w:val="0"/>
                              <w:marBottom w:val="0"/>
                              <w:divBdr>
                                <w:top w:val="none" w:sz="0" w:space="0" w:color="auto"/>
                                <w:left w:val="none" w:sz="0" w:space="0" w:color="auto"/>
                                <w:bottom w:val="none" w:sz="0" w:space="0" w:color="auto"/>
                                <w:right w:val="none" w:sz="0" w:space="0" w:color="auto"/>
                              </w:divBdr>
                              <w:divsChild>
                                <w:div w:id="1140614230">
                                  <w:marLeft w:val="0"/>
                                  <w:marRight w:val="0"/>
                                  <w:marTop w:val="0"/>
                                  <w:marBottom w:val="0"/>
                                  <w:divBdr>
                                    <w:top w:val="none" w:sz="0" w:space="0" w:color="auto"/>
                                    <w:left w:val="none" w:sz="0" w:space="0" w:color="auto"/>
                                    <w:bottom w:val="none" w:sz="0" w:space="0" w:color="auto"/>
                                    <w:right w:val="none" w:sz="0" w:space="0" w:color="auto"/>
                                  </w:divBdr>
                                  <w:divsChild>
                                    <w:div w:id="12972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7813042">
          <w:marLeft w:val="0"/>
          <w:marRight w:val="0"/>
          <w:marTop w:val="0"/>
          <w:marBottom w:val="0"/>
          <w:divBdr>
            <w:top w:val="none" w:sz="0" w:space="0" w:color="auto"/>
            <w:left w:val="none" w:sz="0" w:space="0" w:color="auto"/>
            <w:bottom w:val="none" w:sz="0" w:space="0" w:color="auto"/>
            <w:right w:val="none" w:sz="0" w:space="0" w:color="auto"/>
          </w:divBdr>
        </w:div>
        <w:div w:id="858738994">
          <w:marLeft w:val="0"/>
          <w:marRight w:val="0"/>
          <w:marTop w:val="0"/>
          <w:marBottom w:val="0"/>
          <w:divBdr>
            <w:top w:val="none" w:sz="0" w:space="0" w:color="auto"/>
            <w:left w:val="none" w:sz="0" w:space="0" w:color="auto"/>
            <w:bottom w:val="none" w:sz="0" w:space="0" w:color="auto"/>
            <w:right w:val="none" w:sz="0" w:space="0" w:color="auto"/>
          </w:divBdr>
        </w:div>
        <w:div w:id="859858160">
          <w:marLeft w:val="0"/>
          <w:marRight w:val="0"/>
          <w:marTop w:val="0"/>
          <w:marBottom w:val="0"/>
          <w:divBdr>
            <w:top w:val="none" w:sz="0" w:space="0" w:color="auto"/>
            <w:left w:val="none" w:sz="0" w:space="0" w:color="auto"/>
            <w:bottom w:val="none" w:sz="0" w:space="0" w:color="auto"/>
            <w:right w:val="none" w:sz="0" w:space="0" w:color="auto"/>
          </w:divBdr>
        </w:div>
        <w:div w:id="860120474">
          <w:marLeft w:val="0"/>
          <w:marRight w:val="0"/>
          <w:marTop w:val="0"/>
          <w:marBottom w:val="0"/>
          <w:divBdr>
            <w:top w:val="none" w:sz="0" w:space="0" w:color="auto"/>
            <w:left w:val="none" w:sz="0" w:space="0" w:color="auto"/>
            <w:bottom w:val="none" w:sz="0" w:space="0" w:color="auto"/>
            <w:right w:val="none" w:sz="0" w:space="0" w:color="auto"/>
          </w:divBdr>
          <w:divsChild>
            <w:div w:id="1129326913">
              <w:marLeft w:val="0"/>
              <w:marRight w:val="0"/>
              <w:marTop w:val="0"/>
              <w:marBottom w:val="0"/>
              <w:divBdr>
                <w:top w:val="none" w:sz="0" w:space="0" w:color="auto"/>
                <w:left w:val="none" w:sz="0" w:space="0" w:color="auto"/>
                <w:bottom w:val="none" w:sz="0" w:space="0" w:color="auto"/>
                <w:right w:val="none" w:sz="0" w:space="0" w:color="auto"/>
              </w:divBdr>
            </w:div>
          </w:divsChild>
        </w:div>
        <w:div w:id="860168815">
          <w:marLeft w:val="0"/>
          <w:marRight w:val="0"/>
          <w:marTop w:val="0"/>
          <w:marBottom w:val="0"/>
          <w:divBdr>
            <w:top w:val="none" w:sz="0" w:space="0" w:color="auto"/>
            <w:left w:val="none" w:sz="0" w:space="0" w:color="auto"/>
            <w:bottom w:val="none" w:sz="0" w:space="0" w:color="auto"/>
            <w:right w:val="none" w:sz="0" w:space="0" w:color="auto"/>
          </w:divBdr>
          <w:divsChild>
            <w:div w:id="1806315848">
              <w:marLeft w:val="0"/>
              <w:marRight w:val="0"/>
              <w:marTop w:val="0"/>
              <w:marBottom w:val="0"/>
              <w:divBdr>
                <w:top w:val="none" w:sz="0" w:space="0" w:color="auto"/>
                <w:left w:val="none" w:sz="0" w:space="0" w:color="auto"/>
                <w:bottom w:val="none" w:sz="0" w:space="0" w:color="auto"/>
                <w:right w:val="none" w:sz="0" w:space="0" w:color="auto"/>
              </w:divBdr>
              <w:divsChild>
                <w:div w:id="169537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3752">
          <w:marLeft w:val="0"/>
          <w:marRight w:val="0"/>
          <w:marTop w:val="0"/>
          <w:marBottom w:val="0"/>
          <w:divBdr>
            <w:top w:val="none" w:sz="0" w:space="0" w:color="auto"/>
            <w:left w:val="none" w:sz="0" w:space="0" w:color="auto"/>
            <w:bottom w:val="none" w:sz="0" w:space="0" w:color="auto"/>
            <w:right w:val="none" w:sz="0" w:space="0" w:color="auto"/>
          </w:divBdr>
        </w:div>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 w:id="862205939">
          <w:marLeft w:val="0"/>
          <w:marRight w:val="0"/>
          <w:marTop w:val="0"/>
          <w:marBottom w:val="0"/>
          <w:divBdr>
            <w:top w:val="none" w:sz="0" w:space="0" w:color="auto"/>
            <w:left w:val="none" w:sz="0" w:space="0" w:color="auto"/>
            <w:bottom w:val="none" w:sz="0" w:space="0" w:color="auto"/>
            <w:right w:val="none" w:sz="0" w:space="0" w:color="auto"/>
          </w:divBdr>
          <w:divsChild>
            <w:div w:id="1388411857">
              <w:marLeft w:val="0"/>
              <w:marRight w:val="0"/>
              <w:marTop w:val="0"/>
              <w:marBottom w:val="0"/>
              <w:divBdr>
                <w:top w:val="none" w:sz="0" w:space="0" w:color="auto"/>
                <w:left w:val="none" w:sz="0" w:space="0" w:color="auto"/>
                <w:bottom w:val="none" w:sz="0" w:space="0" w:color="auto"/>
                <w:right w:val="none" w:sz="0" w:space="0" w:color="auto"/>
              </w:divBdr>
            </w:div>
          </w:divsChild>
        </w:div>
        <w:div w:id="862398356">
          <w:marLeft w:val="0"/>
          <w:marRight w:val="0"/>
          <w:marTop w:val="0"/>
          <w:marBottom w:val="0"/>
          <w:divBdr>
            <w:top w:val="none" w:sz="0" w:space="0" w:color="auto"/>
            <w:left w:val="none" w:sz="0" w:space="0" w:color="auto"/>
            <w:bottom w:val="none" w:sz="0" w:space="0" w:color="auto"/>
            <w:right w:val="none" w:sz="0" w:space="0" w:color="auto"/>
          </w:divBdr>
        </w:div>
        <w:div w:id="863439739">
          <w:marLeft w:val="0"/>
          <w:marRight w:val="0"/>
          <w:marTop w:val="0"/>
          <w:marBottom w:val="0"/>
          <w:divBdr>
            <w:top w:val="none" w:sz="0" w:space="0" w:color="auto"/>
            <w:left w:val="none" w:sz="0" w:space="0" w:color="auto"/>
            <w:bottom w:val="none" w:sz="0" w:space="0" w:color="auto"/>
            <w:right w:val="none" w:sz="0" w:space="0" w:color="auto"/>
          </w:divBdr>
          <w:divsChild>
            <w:div w:id="1567179578">
              <w:marLeft w:val="0"/>
              <w:marRight w:val="0"/>
              <w:marTop w:val="0"/>
              <w:marBottom w:val="0"/>
              <w:divBdr>
                <w:top w:val="none" w:sz="0" w:space="0" w:color="auto"/>
                <w:left w:val="none" w:sz="0" w:space="0" w:color="auto"/>
                <w:bottom w:val="none" w:sz="0" w:space="0" w:color="auto"/>
                <w:right w:val="none" w:sz="0" w:space="0" w:color="auto"/>
              </w:divBdr>
            </w:div>
          </w:divsChild>
        </w:div>
        <w:div w:id="864369274">
          <w:marLeft w:val="0"/>
          <w:marRight w:val="0"/>
          <w:marTop w:val="0"/>
          <w:marBottom w:val="0"/>
          <w:divBdr>
            <w:top w:val="none" w:sz="0" w:space="0" w:color="auto"/>
            <w:left w:val="none" w:sz="0" w:space="0" w:color="auto"/>
            <w:bottom w:val="none" w:sz="0" w:space="0" w:color="auto"/>
            <w:right w:val="none" w:sz="0" w:space="0" w:color="auto"/>
          </w:divBdr>
        </w:div>
        <w:div w:id="864564908">
          <w:marLeft w:val="0"/>
          <w:marRight w:val="0"/>
          <w:marTop w:val="0"/>
          <w:marBottom w:val="0"/>
          <w:divBdr>
            <w:top w:val="none" w:sz="0" w:space="0" w:color="auto"/>
            <w:left w:val="none" w:sz="0" w:space="0" w:color="auto"/>
            <w:bottom w:val="none" w:sz="0" w:space="0" w:color="auto"/>
            <w:right w:val="none" w:sz="0" w:space="0" w:color="auto"/>
          </w:divBdr>
        </w:div>
        <w:div w:id="864638581">
          <w:marLeft w:val="0"/>
          <w:marRight w:val="0"/>
          <w:marTop w:val="0"/>
          <w:marBottom w:val="0"/>
          <w:divBdr>
            <w:top w:val="none" w:sz="0" w:space="0" w:color="auto"/>
            <w:left w:val="none" w:sz="0" w:space="0" w:color="auto"/>
            <w:bottom w:val="none" w:sz="0" w:space="0" w:color="auto"/>
            <w:right w:val="none" w:sz="0" w:space="0" w:color="auto"/>
          </w:divBdr>
          <w:divsChild>
            <w:div w:id="498809751">
              <w:marLeft w:val="0"/>
              <w:marRight w:val="0"/>
              <w:marTop w:val="0"/>
              <w:marBottom w:val="0"/>
              <w:divBdr>
                <w:top w:val="none" w:sz="0" w:space="0" w:color="auto"/>
                <w:left w:val="none" w:sz="0" w:space="0" w:color="auto"/>
                <w:bottom w:val="none" w:sz="0" w:space="0" w:color="auto"/>
                <w:right w:val="none" w:sz="0" w:space="0" w:color="auto"/>
              </w:divBdr>
            </w:div>
          </w:divsChild>
        </w:div>
        <w:div w:id="867717726">
          <w:marLeft w:val="0"/>
          <w:marRight w:val="0"/>
          <w:marTop w:val="0"/>
          <w:marBottom w:val="0"/>
          <w:divBdr>
            <w:top w:val="none" w:sz="0" w:space="0" w:color="auto"/>
            <w:left w:val="none" w:sz="0" w:space="0" w:color="auto"/>
            <w:bottom w:val="none" w:sz="0" w:space="0" w:color="auto"/>
            <w:right w:val="none" w:sz="0" w:space="0" w:color="auto"/>
          </w:divBdr>
        </w:div>
        <w:div w:id="867839775">
          <w:marLeft w:val="0"/>
          <w:marRight w:val="0"/>
          <w:marTop w:val="0"/>
          <w:marBottom w:val="0"/>
          <w:divBdr>
            <w:top w:val="none" w:sz="0" w:space="0" w:color="auto"/>
            <w:left w:val="none" w:sz="0" w:space="0" w:color="auto"/>
            <w:bottom w:val="none" w:sz="0" w:space="0" w:color="auto"/>
            <w:right w:val="none" w:sz="0" w:space="0" w:color="auto"/>
          </w:divBdr>
        </w:div>
        <w:div w:id="868298565">
          <w:marLeft w:val="0"/>
          <w:marRight w:val="0"/>
          <w:marTop w:val="0"/>
          <w:marBottom w:val="0"/>
          <w:divBdr>
            <w:top w:val="none" w:sz="0" w:space="0" w:color="auto"/>
            <w:left w:val="none" w:sz="0" w:space="0" w:color="auto"/>
            <w:bottom w:val="none" w:sz="0" w:space="0" w:color="auto"/>
            <w:right w:val="none" w:sz="0" w:space="0" w:color="auto"/>
          </w:divBdr>
        </w:div>
        <w:div w:id="868685198">
          <w:marLeft w:val="0"/>
          <w:marRight w:val="0"/>
          <w:marTop w:val="0"/>
          <w:marBottom w:val="0"/>
          <w:divBdr>
            <w:top w:val="none" w:sz="0" w:space="0" w:color="auto"/>
            <w:left w:val="none" w:sz="0" w:space="0" w:color="auto"/>
            <w:bottom w:val="none" w:sz="0" w:space="0" w:color="auto"/>
            <w:right w:val="none" w:sz="0" w:space="0" w:color="auto"/>
          </w:divBdr>
        </w:div>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sChild>
                        <w:div w:id="1520118111">
                          <w:marLeft w:val="0"/>
                          <w:marRight w:val="0"/>
                          <w:marTop w:val="0"/>
                          <w:marBottom w:val="0"/>
                          <w:divBdr>
                            <w:top w:val="none" w:sz="0" w:space="0" w:color="auto"/>
                            <w:left w:val="none" w:sz="0" w:space="0" w:color="auto"/>
                            <w:bottom w:val="none" w:sz="0" w:space="0" w:color="auto"/>
                            <w:right w:val="none" w:sz="0" w:space="0" w:color="auto"/>
                          </w:divBdr>
                        </w:div>
                      </w:divsChild>
                    </w:div>
                    <w:div w:id="1548100050">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
                      </w:divsChild>
                    </w:div>
                    <w:div w:id="1848665591">
                      <w:marLeft w:val="0"/>
                      <w:marRight w:val="0"/>
                      <w:marTop w:val="0"/>
                      <w:marBottom w:val="0"/>
                      <w:divBdr>
                        <w:top w:val="none" w:sz="0" w:space="0" w:color="auto"/>
                        <w:left w:val="none" w:sz="0" w:space="0" w:color="auto"/>
                        <w:bottom w:val="none" w:sz="0" w:space="0" w:color="auto"/>
                        <w:right w:val="none" w:sz="0" w:space="0" w:color="auto"/>
                      </w:divBdr>
                      <w:divsChild>
                        <w:div w:id="225536057">
                          <w:marLeft w:val="0"/>
                          <w:marRight w:val="0"/>
                          <w:marTop w:val="0"/>
                          <w:marBottom w:val="0"/>
                          <w:divBdr>
                            <w:top w:val="none" w:sz="0" w:space="0" w:color="auto"/>
                            <w:left w:val="none" w:sz="0" w:space="0" w:color="auto"/>
                            <w:bottom w:val="none" w:sz="0" w:space="0" w:color="auto"/>
                            <w:right w:val="none" w:sz="0" w:space="0" w:color="auto"/>
                          </w:divBdr>
                        </w:div>
                      </w:divsChild>
                    </w:div>
                    <w:div w:id="1866670777">
                      <w:marLeft w:val="0"/>
                      <w:marRight w:val="0"/>
                      <w:marTop w:val="0"/>
                      <w:marBottom w:val="0"/>
                      <w:divBdr>
                        <w:top w:val="none" w:sz="0" w:space="0" w:color="auto"/>
                        <w:left w:val="none" w:sz="0" w:space="0" w:color="auto"/>
                        <w:bottom w:val="none" w:sz="0" w:space="0" w:color="auto"/>
                        <w:right w:val="none" w:sz="0" w:space="0" w:color="auto"/>
                      </w:divBdr>
                      <w:divsChild>
                        <w:div w:id="61371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317344206">
                      <w:marLeft w:val="0"/>
                      <w:marRight w:val="0"/>
                      <w:marTop w:val="0"/>
                      <w:marBottom w:val="0"/>
                      <w:divBdr>
                        <w:top w:val="none" w:sz="0" w:space="0" w:color="auto"/>
                        <w:left w:val="none" w:sz="0" w:space="0" w:color="auto"/>
                        <w:bottom w:val="none" w:sz="0" w:space="0" w:color="auto"/>
                        <w:right w:val="none" w:sz="0" w:space="0" w:color="auto"/>
                      </w:divBdr>
                    </w:div>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 w:id="1500190803">
                      <w:marLeft w:val="0"/>
                      <w:marRight w:val="0"/>
                      <w:marTop w:val="0"/>
                      <w:marBottom w:val="0"/>
                      <w:divBdr>
                        <w:top w:val="none" w:sz="0" w:space="0" w:color="auto"/>
                        <w:left w:val="none" w:sz="0" w:space="0" w:color="auto"/>
                        <w:bottom w:val="none" w:sz="0" w:space="0" w:color="auto"/>
                        <w:right w:val="none" w:sz="0" w:space="0" w:color="auto"/>
                      </w:divBdr>
                      <w:divsChild>
                        <w:div w:id="181359190">
                          <w:marLeft w:val="0"/>
                          <w:marRight w:val="0"/>
                          <w:marTop w:val="0"/>
                          <w:marBottom w:val="0"/>
                          <w:divBdr>
                            <w:top w:val="none" w:sz="0" w:space="0" w:color="auto"/>
                            <w:left w:val="none" w:sz="0" w:space="0" w:color="auto"/>
                            <w:bottom w:val="none" w:sz="0" w:space="0" w:color="auto"/>
                            <w:right w:val="none" w:sz="0" w:space="0" w:color="auto"/>
                          </w:divBdr>
                        </w:div>
                      </w:divsChild>
                    </w:div>
                    <w:div w:id="1854875815">
                      <w:marLeft w:val="0"/>
                      <w:marRight w:val="0"/>
                      <w:marTop w:val="0"/>
                      <w:marBottom w:val="0"/>
                      <w:divBdr>
                        <w:top w:val="none" w:sz="0" w:space="0" w:color="auto"/>
                        <w:left w:val="none" w:sz="0" w:space="0" w:color="auto"/>
                        <w:bottom w:val="none" w:sz="0" w:space="0" w:color="auto"/>
                        <w:right w:val="none" w:sz="0" w:space="0" w:color="auto"/>
                      </w:divBdr>
                      <w:divsChild>
                        <w:div w:id="124749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77832">
                  <w:marLeft w:val="0"/>
                  <w:marRight w:val="0"/>
                  <w:marTop w:val="0"/>
                  <w:marBottom w:val="0"/>
                  <w:divBdr>
                    <w:top w:val="none" w:sz="0" w:space="0" w:color="auto"/>
                    <w:left w:val="none" w:sz="0" w:space="0" w:color="auto"/>
                    <w:bottom w:val="none" w:sz="0" w:space="0" w:color="auto"/>
                    <w:right w:val="none" w:sz="0" w:space="0" w:color="auto"/>
                  </w:divBdr>
                  <w:divsChild>
                    <w:div w:id="384640309">
                      <w:marLeft w:val="0"/>
                      <w:marRight w:val="0"/>
                      <w:marTop w:val="0"/>
                      <w:marBottom w:val="0"/>
                      <w:divBdr>
                        <w:top w:val="none" w:sz="0" w:space="0" w:color="auto"/>
                        <w:left w:val="none" w:sz="0" w:space="0" w:color="auto"/>
                        <w:bottom w:val="none" w:sz="0" w:space="0" w:color="auto"/>
                        <w:right w:val="none" w:sz="0" w:space="0" w:color="auto"/>
                      </w:divBdr>
                      <w:divsChild>
                        <w:div w:id="1603679963">
                          <w:marLeft w:val="0"/>
                          <w:marRight w:val="0"/>
                          <w:marTop w:val="0"/>
                          <w:marBottom w:val="0"/>
                          <w:divBdr>
                            <w:top w:val="none" w:sz="0" w:space="0" w:color="auto"/>
                            <w:left w:val="none" w:sz="0" w:space="0" w:color="auto"/>
                            <w:bottom w:val="none" w:sz="0" w:space="0" w:color="auto"/>
                            <w:right w:val="none" w:sz="0" w:space="0" w:color="auto"/>
                          </w:divBdr>
                        </w:div>
                      </w:divsChild>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 w:id="1536187693">
                      <w:marLeft w:val="0"/>
                      <w:marRight w:val="0"/>
                      <w:marTop w:val="0"/>
                      <w:marBottom w:val="0"/>
                      <w:divBdr>
                        <w:top w:val="none" w:sz="0" w:space="0" w:color="auto"/>
                        <w:left w:val="none" w:sz="0" w:space="0" w:color="auto"/>
                        <w:bottom w:val="none" w:sz="0" w:space="0" w:color="auto"/>
                        <w:right w:val="none" w:sz="0" w:space="0" w:color="auto"/>
                      </w:divBdr>
                    </w:div>
                    <w:div w:id="1774013791">
                      <w:marLeft w:val="0"/>
                      <w:marRight w:val="0"/>
                      <w:marTop w:val="0"/>
                      <w:marBottom w:val="0"/>
                      <w:divBdr>
                        <w:top w:val="none" w:sz="0" w:space="0" w:color="auto"/>
                        <w:left w:val="none" w:sz="0" w:space="0" w:color="auto"/>
                        <w:bottom w:val="none" w:sz="0" w:space="0" w:color="auto"/>
                        <w:right w:val="none" w:sz="0" w:space="0" w:color="auto"/>
                      </w:divBdr>
                      <w:divsChild>
                        <w:div w:id="536043219">
                          <w:marLeft w:val="0"/>
                          <w:marRight w:val="0"/>
                          <w:marTop w:val="0"/>
                          <w:marBottom w:val="0"/>
                          <w:divBdr>
                            <w:top w:val="none" w:sz="0" w:space="0" w:color="auto"/>
                            <w:left w:val="none" w:sz="0" w:space="0" w:color="auto"/>
                            <w:bottom w:val="none" w:sz="0" w:space="0" w:color="auto"/>
                            <w:right w:val="none" w:sz="0" w:space="0" w:color="auto"/>
                          </w:divBdr>
                        </w:div>
                      </w:divsChild>
                    </w:div>
                    <w:div w:id="1863860992">
                      <w:marLeft w:val="0"/>
                      <w:marRight w:val="0"/>
                      <w:marTop w:val="0"/>
                      <w:marBottom w:val="0"/>
                      <w:divBdr>
                        <w:top w:val="none" w:sz="0" w:space="0" w:color="auto"/>
                        <w:left w:val="none" w:sz="0" w:space="0" w:color="auto"/>
                        <w:bottom w:val="none" w:sz="0" w:space="0" w:color="auto"/>
                        <w:right w:val="none" w:sz="0" w:space="0" w:color="auto"/>
                      </w:divBdr>
                      <w:divsChild>
                        <w:div w:id="7517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232205027">
                  <w:marLeft w:val="0"/>
                  <w:marRight w:val="0"/>
                  <w:marTop w:val="0"/>
                  <w:marBottom w:val="0"/>
                  <w:divBdr>
                    <w:top w:val="none" w:sz="0" w:space="0" w:color="auto"/>
                    <w:left w:val="none" w:sz="0" w:space="0" w:color="auto"/>
                    <w:bottom w:val="none" w:sz="0" w:space="0" w:color="auto"/>
                    <w:right w:val="none" w:sz="0" w:space="0" w:color="auto"/>
                  </w:divBdr>
                  <w:divsChild>
                    <w:div w:id="228733906">
                      <w:marLeft w:val="0"/>
                      <w:marRight w:val="0"/>
                      <w:marTop w:val="0"/>
                      <w:marBottom w:val="0"/>
                      <w:divBdr>
                        <w:top w:val="none" w:sz="0" w:space="0" w:color="auto"/>
                        <w:left w:val="none" w:sz="0" w:space="0" w:color="auto"/>
                        <w:bottom w:val="none" w:sz="0" w:space="0" w:color="auto"/>
                        <w:right w:val="none" w:sz="0" w:space="0" w:color="auto"/>
                      </w:divBdr>
                      <w:divsChild>
                        <w:div w:id="1485968466">
                          <w:marLeft w:val="0"/>
                          <w:marRight w:val="0"/>
                          <w:marTop w:val="0"/>
                          <w:marBottom w:val="0"/>
                          <w:divBdr>
                            <w:top w:val="none" w:sz="0" w:space="0" w:color="auto"/>
                            <w:left w:val="none" w:sz="0" w:space="0" w:color="auto"/>
                            <w:bottom w:val="none" w:sz="0" w:space="0" w:color="auto"/>
                            <w:right w:val="none" w:sz="0" w:space="0" w:color="auto"/>
                          </w:divBdr>
                        </w:div>
                      </w:divsChild>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sChild>
                        <w:div w:id="1604604238">
                          <w:marLeft w:val="0"/>
                          <w:marRight w:val="0"/>
                          <w:marTop w:val="0"/>
                          <w:marBottom w:val="0"/>
                          <w:divBdr>
                            <w:top w:val="none" w:sz="0" w:space="0" w:color="auto"/>
                            <w:left w:val="none" w:sz="0" w:space="0" w:color="auto"/>
                            <w:bottom w:val="none" w:sz="0" w:space="0" w:color="auto"/>
                            <w:right w:val="none" w:sz="0" w:space="0" w:color="auto"/>
                          </w:divBdr>
                        </w:div>
                      </w:divsChild>
                    </w:div>
                    <w:div w:id="1485078074">
                      <w:marLeft w:val="0"/>
                      <w:marRight w:val="0"/>
                      <w:marTop w:val="0"/>
                      <w:marBottom w:val="0"/>
                      <w:divBdr>
                        <w:top w:val="none" w:sz="0" w:space="0" w:color="auto"/>
                        <w:left w:val="none" w:sz="0" w:space="0" w:color="auto"/>
                        <w:bottom w:val="none" w:sz="0" w:space="0" w:color="auto"/>
                        <w:right w:val="none" w:sz="0" w:space="0" w:color="auto"/>
                      </w:divBdr>
                      <w:divsChild>
                        <w:div w:id="1505128865">
                          <w:marLeft w:val="0"/>
                          <w:marRight w:val="0"/>
                          <w:marTop w:val="0"/>
                          <w:marBottom w:val="0"/>
                          <w:divBdr>
                            <w:top w:val="none" w:sz="0" w:space="0" w:color="auto"/>
                            <w:left w:val="none" w:sz="0" w:space="0" w:color="auto"/>
                            <w:bottom w:val="none" w:sz="0" w:space="0" w:color="auto"/>
                            <w:right w:val="none" w:sz="0" w:space="0" w:color="auto"/>
                          </w:divBdr>
                        </w:div>
                      </w:divsChild>
                    </w:div>
                    <w:div w:id="1820532710">
                      <w:marLeft w:val="0"/>
                      <w:marRight w:val="0"/>
                      <w:marTop w:val="0"/>
                      <w:marBottom w:val="0"/>
                      <w:divBdr>
                        <w:top w:val="none" w:sz="0" w:space="0" w:color="auto"/>
                        <w:left w:val="none" w:sz="0" w:space="0" w:color="auto"/>
                        <w:bottom w:val="none" w:sz="0" w:space="0" w:color="auto"/>
                        <w:right w:val="none" w:sz="0" w:space="0" w:color="auto"/>
                      </w:divBdr>
                      <w:divsChild>
                        <w:div w:id="153033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 w:id="1557858399">
                      <w:marLeft w:val="0"/>
                      <w:marRight w:val="0"/>
                      <w:marTop w:val="0"/>
                      <w:marBottom w:val="0"/>
                      <w:divBdr>
                        <w:top w:val="none" w:sz="0" w:space="0" w:color="auto"/>
                        <w:left w:val="none" w:sz="0" w:space="0" w:color="auto"/>
                        <w:bottom w:val="none" w:sz="0" w:space="0" w:color="auto"/>
                        <w:right w:val="none" w:sz="0" w:space="0" w:color="auto"/>
                      </w:divBdr>
                      <w:divsChild>
                        <w:div w:id="1501041838">
                          <w:marLeft w:val="0"/>
                          <w:marRight w:val="0"/>
                          <w:marTop w:val="0"/>
                          <w:marBottom w:val="0"/>
                          <w:divBdr>
                            <w:top w:val="none" w:sz="0" w:space="0" w:color="auto"/>
                            <w:left w:val="none" w:sz="0" w:space="0" w:color="auto"/>
                            <w:bottom w:val="none" w:sz="0" w:space="0" w:color="auto"/>
                            <w:right w:val="none" w:sz="0" w:space="0" w:color="auto"/>
                          </w:divBdr>
                        </w:div>
                      </w:divsChild>
                    </w:div>
                    <w:div w:id="1690836674">
                      <w:marLeft w:val="0"/>
                      <w:marRight w:val="0"/>
                      <w:marTop w:val="0"/>
                      <w:marBottom w:val="0"/>
                      <w:divBdr>
                        <w:top w:val="none" w:sz="0" w:space="0" w:color="auto"/>
                        <w:left w:val="none" w:sz="0" w:space="0" w:color="auto"/>
                        <w:bottom w:val="none" w:sz="0" w:space="0" w:color="auto"/>
                        <w:right w:val="none" w:sz="0" w:space="0" w:color="auto"/>
                      </w:divBdr>
                      <w:divsChild>
                        <w:div w:id="171981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20925">
                  <w:marLeft w:val="0"/>
                  <w:marRight w:val="0"/>
                  <w:marTop w:val="0"/>
                  <w:marBottom w:val="0"/>
                  <w:divBdr>
                    <w:top w:val="none" w:sz="0" w:space="0" w:color="auto"/>
                    <w:left w:val="none" w:sz="0" w:space="0" w:color="auto"/>
                    <w:bottom w:val="none" w:sz="0" w:space="0" w:color="auto"/>
                    <w:right w:val="none" w:sz="0" w:space="0" w:color="auto"/>
                  </w:divBdr>
                  <w:divsChild>
                    <w:div w:id="343559698">
                      <w:marLeft w:val="0"/>
                      <w:marRight w:val="0"/>
                      <w:marTop w:val="0"/>
                      <w:marBottom w:val="0"/>
                      <w:divBdr>
                        <w:top w:val="none" w:sz="0" w:space="0" w:color="auto"/>
                        <w:left w:val="none" w:sz="0" w:space="0" w:color="auto"/>
                        <w:bottom w:val="none" w:sz="0" w:space="0" w:color="auto"/>
                        <w:right w:val="none" w:sz="0" w:space="0" w:color="auto"/>
                      </w:divBdr>
                      <w:divsChild>
                        <w:div w:id="1259630904">
                          <w:marLeft w:val="0"/>
                          <w:marRight w:val="0"/>
                          <w:marTop w:val="0"/>
                          <w:marBottom w:val="0"/>
                          <w:divBdr>
                            <w:top w:val="none" w:sz="0" w:space="0" w:color="auto"/>
                            <w:left w:val="none" w:sz="0" w:space="0" w:color="auto"/>
                            <w:bottom w:val="none" w:sz="0" w:space="0" w:color="auto"/>
                            <w:right w:val="none" w:sz="0" w:space="0" w:color="auto"/>
                          </w:divBdr>
                        </w:div>
                      </w:divsChild>
                    </w:div>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1374236157">
                      <w:marLeft w:val="0"/>
                      <w:marRight w:val="0"/>
                      <w:marTop w:val="0"/>
                      <w:marBottom w:val="0"/>
                      <w:divBdr>
                        <w:top w:val="none" w:sz="0" w:space="0" w:color="auto"/>
                        <w:left w:val="none" w:sz="0" w:space="0" w:color="auto"/>
                        <w:bottom w:val="none" w:sz="0" w:space="0" w:color="auto"/>
                        <w:right w:val="none" w:sz="0" w:space="0" w:color="auto"/>
                      </w:divBdr>
                    </w:div>
                    <w:div w:id="1731344041">
                      <w:marLeft w:val="0"/>
                      <w:marRight w:val="0"/>
                      <w:marTop w:val="0"/>
                      <w:marBottom w:val="0"/>
                      <w:divBdr>
                        <w:top w:val="none" w:sz="0" w:space="0" w:color="auto"/>
                        <w:left w:val="none" w:sz="0" w:space="0" w:color="auto"/>
                        <w:bottom w:val="none" w:sz="0" w:space="0" w:color="auto"/>
                        <w:right w:val="none" w:sz="0" w:space="0" w:color="auto"/>
                      </w:divBdr>
                      <w:divsChild>
                        <w:div w:id="621348453">
                          <w:marLeft w:val="0"/>
                          <w:marRight w:val="0"/>
                          <w:marTop w:val="0"/>
                          <w:marBottom w:val="0"/>
                          <w:divBdr>
                            <w:top w:val="none" w:sz="0" w:space="0" w:color="auto"/>
                            <w:left w:val="none" w:sz="0" w:space="0" w:color="auto"/>
                            <w:bottom w:val="none" w:sz="0" w:space="0" w:color="auto"/>
                            <w:right w:val="none" w:sz="0" w:space="0" w:color="auto"/>
                          </w:divBdr>
                        </w:div>
                      </w:divsChild>
                    </w:div>
                    <w:div w:id="1932468378">
                      <w:marLeft w:val="0"/>
                      <w:marRight w:val="0"/>
                      <w:marTop w:val="0"/>
                      <w:marBottom w:val="0"/>
                      <w:divBdr>
                        <w:top w:val="none" w:sz="0" w:space="0" w:color="auto"/>
                        <w:left w:val="none" w:sz="0" w:space="0" w:color="auto"/>
                        <w:bottom w:val="none" w:sz="0" w:space="0" w:color="auto"/>
                        <w:right w:val="none" w:sz="0" w:space="0" w:color="auto"/>
                      </w:divBdr>
                      <w:divsChild>
                        <w:div w:id="13593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759161">
          <w:marLeft w:val="0"/>
          <w:marRight w:val="0"/>
          <w:marTop w:val="0"/>
          <w:marBottom w:val="0"/>
          <w:divBdr>
            <w:top w:val="none" w:sz="0" w:space="0" w:color="auto"/>
            <w:left w:val="none" w:sz="0" w:space="0" w:color="auto"/>
            <w:bottom w:val="none" w:sz="0" w:space="0" w:color="auto"/>
            <w:right w:val="none" w:sz="0" w:space="0" w:color="auto"/>
          </w:divBdr>
          <w:divsChild>
            <w:div w:id="1738286898">
              <w:marLeft w:val="0"/>
              <w:marRight w:val="0"/>
              <w:marTop w:val="0"/>
              <w:marBottom w:val="0"/>
              <w:divBdr>
                <w:top w:val="none" w:sz="0" w:space="0" w:color="auto"/>
                <w:left w:val="none" w:sz="0" w:space="0" w:color="auto"/>
                <w:bottom w:val="none" w:sz="0" w:space="0" w:color="auto"/>
                <w:right w:val="none" w:sz="0" w:space="0" w:color="auto"/>
              </w:divBdr>
              <w:divsChild>
                <w:div w:id="1085107687">
                  <w:marLeft w:val="0"/>
                  <w:marRight w:val="0"/>
                  <w:marTop w:val="0"/>
                  <w:marBottom w:val="0"/>
                  <w:divBdr>
                    <w:top w:val="none" w:sz="0" w:space="0" w:color="auto"/>
                    <w:left w:val="none" w:sz="0" w:space="0" w:color="auto"/>
                    <w:bottom w:val="none" w:sz="0" w:space="0" w:color="auto"/>
                    <w:right w:val="none" w:sz="0" w:space="0" w:color="auto"/>
                  </w:divBdr>
                  <w:divsChild>
                    <w:div w:id="14343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 w:id="871066868">
          <w:marLeft w:val="0"/>
          <w:marRight w:val="0"/>
          <w:marTop w:val="0"/>
          <w:marBottom w:val="0"/>
          <w:divBdr>
            <w:top w:val="none" w:sz="0" w:space="0" w:color="auto"/>
            <w:left w:val="none" w:sz="0" w:space="0" w:color="auto"/>
            <w:bottom w:val="none" w:sz="0" w:space="0" w:color="auto"/>
            <w:right w:val="none" w:sz="0" w:space="0" w:color="auto"/>
          </w:divBdr>
          <w:divsChild>
            <w:div w:id="1717507605">
              <w:marLeft w:val="0"/>
              <w:marRight w:val="0"/>
              <w:marTop w:val="0"/>
              <w:marBottom w:val="0"/>
              <w:divBdr>
                <w:top w:val="none" w:sz="0" w:space="0" w:color="auto"/>
                <w:left w:val="none" w:sz="0" w:space="0" w:color="auto"/>
                <w:bottom w:val="none" w:sz="0" w:space="0" w:color="auto"/>
                <w:right w:val="none" w:sz="0" w:space="0" w:color="auto"/>
              </w:divBdr>
            </w:div>
          </w:divsChild>
        </w:div>
        <w:div w:id="871530451">
          <w:marLeft w:val="0"/>
          <w:marRight w:val="0"/>
          <w:marTop w:val="0"/>
          <w:marBottom w:val="0"/>
          <w:divBdr>
            <w:top w:val="none" w:sz="0" w:space="0" w:color="auto"/>
            <w:left w:val="none" w:sz="0" w:space="0" w:color="auto"/>
            <w:bottom w:val="none" w:sz="0" w:space="0" w:color="auto"/>
            <w:right w:val="none" w:sz="0" w:space="0" w:color="auto"/>
          </w:divBdr>
        </w:div>
        <w:div w:id="872032908">
          <w:marLeft w:val="0"/>
          <w:marRight w:val="0"/>
          <w:marTop w:val="0"/>
          <w:marBottom w:val="0"/>
          <w:divBdr>
            <w:top w:val="none" w:sz="0" w:space="0" w:color="auto"/>
            <w:left w:val="none" w:sz="0" w:space="0" w:color="auto"/>
            <w:bottom w:val="none" w:sz="0" w:space="0" w:color="auto"/>
            <w:right w:val="none" w:sz="0" w:space="0" w:color="auto"/>
          </w:divBdr>
          <w:divsChild>
            <w:div w:id="779762640">
              <w:marLeft w:val="0"/>
              <w:marRight w:val="0"/>
              <w:marTop w:val="0"/>
              <w:marBottom w:val="0"/>
              <w:divBdr>
                <w:top w:val="none" w:sz="0" w:space="0" w:color="auto"/>
                <w:left w:val="none" w:sz="0" w:space="0" w:color="auto"/>
                <w:bottom w:val="none" w:sz="0" w:space="0" w:color="auto"/>
                <w:right w:val="none" w:sz="0" w:space="0" w:color="auto"/>
              </w:divBdr>
            </w:div>
          </w:divsChild>
        </w:div>
        <w:div w:id="872883521">
          <w:marLeft w:val="0"/>
          <w:marRight w:val="0"/>
          <w:marTop w:val="0"/>
          <w:marBottom w:val="0"/>
          <w:divBdr>
            <w:top w:val="none" w:sz="0" w:space="0" w:color="auto"/>
            <w:left w:val="none" w:sz="0" w:space="0" w:color="auto"/>
            <w:bottom w:val="none" w:sz="0" w:space="0" w:color="auto"/>
            <w:right w:val="none" w:sz="0" w:space="0" w:color="auto"/>
          </w:divBdr>
        </w:div>
        <w:div w:id="873155816">
          <w:marLeft w:val="0"/>
          <w:marRight w:val="0"/>
          <w:marTop w:val="0"/>
          <w:marBottom w:val="0"/>
          <w:divBdr>
            <w:top w:val="none" w:sz="0" w:space="0" w:color="auto"/>
            <w:left w:val="none" w:sz="0" w:space="0" w:color="auto"/>
            <w:bottom w:val="none" w:sz="0" w:space="0" w:color="auto"/>
            <w:right w:val="none" w:sz="0" w:space="0" w:color="auto"/>
          </w:divBdr>
        </w:div>
        <w:div w:id="874073637">
          <w:marLeft w:val="0"/>
          <w:marRight w:val="0"/>
          <w:marTop w:val="0"/>
          <w:marBottom w:val="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 w:id="875386649">
          <w:marLeft w:val="0"/>
          <w:marRight w:val="0"/>
          <w:marTop w:val="0"/>
          <w:marBottom w:val="0"/>
          <w:divBdr>
            <w:top w:val="none" w:sz="0" w:space="0" w:color="auto"/>
            <w:left w:val="none" w:sz="0" w:space="0" w:color="auto"/>
            <w:bottom w:val="none" w:sz="0" w:space="0" w:color="auto"/>
            <w:right w:val="none" w:sz="0" w:space="0" w:color="auto"/>
          </w:divBdr>
          <w:divsChild>
            <w:div w:id="1196504299">
              <w:marLeft w:val="0"/>
              <w:marRight w:val="0"/>
              <w:marTop w:val="0"/>
              <w:marBottom w:val="0"/>
              <w:divBdr>
                <w:top w:val="none" w:sz="0" w:space="0" w:color="auto"/>
                <w:left w:val="none" w:sz="0" w:space="0" w:color="auto"/>
                <w:bottom w:val="none" w:sz="0" w:space="0" w:color="auto"/>
                <w:right w:val="none" w:sz="0" w:space="0" w:color="auto"/>
              </w:divBdr>
            </w:div>
          </w:divsChild>
        </w:div>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 w:id="876047634">
          <w:marLeft w:val="0"/>
          <w:marRight w:val="0"/>
          <w:marTop w:val="0"/>
          <w:marBottom w:val="0"/>
          <w:divBdr>
            <w:top w:val="none" w:sz="0" w:space="0" w:color="auto"/>
            <w:left w:val="none" w:sz="0" w:space="0" w:color="auto"/>
            <w:bottom w:val="none" w:sz="0" w:space="0" w:color="auto"/>
            <w:right w:val="none" w:sz="0" w:space="0" w:color="auto"/>
          </w:divBdr>
        </w:div>
        <w:div w:id="876166812">
          <w:marLeft w:val="0"/>
          <w:marRight w:val="0"/>
          <w:marTop w:val="0"/>
          <w:marBottom w:val="0"/>
          <w:divBdr>
            <w:top w:val="none" w:sz="0" w:space="0" w:color="auto"/>
            <w:left w:val="none" w:sz="0" w:space="0" w:color="auto"/>
            <w:bottom w:val="none" w:sz="0" w:space="0" w:color="auto"/>
            <w:right w:val="none" w:sz="0" w:space="0" w:color="auto"/>
          </w:divBdr>
          <w:divsChild>
            <w:div w:id="1553927157">
              <w:marLeft w:val="0"/>
              <w:marRight w:val="0"/>
              <w:marTop w:val="0"/>
              <w:marBottom w:val="0"/>
              <w:divBdr>
                <w:top w:val="none" w:sz="0" w:space="0" w:color="auto"/>
                <w:left w:val="none" w:sz="0" w:space="0" w:color="auto"/>
                <w:bottom w:val="none" w:sz="0" w:space="0" w:color="auto"/>
                <w:right w:val="none" w:sz="0" w:space="0" w:color="auto"/>
              </w:divBdr>
              <w:divsChild>
                <w:div w:id="1126630136">
                  <w:marLeft w:val="0"/>
                  <w:marRight w:val="0"/>
                  <w:marTop w:val="0"/>
                  <w:marBottom w:val="0"/>
                  <w:divBdr>
                    <w:top w:val="none" w:sz="0" w:space="0" w:color="auto"/>
                    <w:left w:val="none" w:sz="0" w:space="0" w:color="auto"/>
                    <w:bottom w:val="none" w:sz="0" w:space="0" w:color="auto"/>
                    <w:right w:val="none" w:sz="0" w:space="0" w:color="auto"/>
                  </w:divBdr>
                  <w:divsChild>
                    <w:div w:id="1809857629">
                      <w:marLeft w:val="0"/>
                      <w:marRight w:val="0"/>
                      <w:marTop w:val="0"/>
                      <w:marBottom w:val="0"/>
                      <w:divBdr>
                        <w:top w:val="none" w:sz="0" w:space="0" w:color="auto"/>
                        <w:left w:val="none" w:sz="0" w:space="0" w:color="auto"/>
                        <w:bottom w:val="none" w:sz="0" w:space="0" w:color="auto"/>
                        <w:right w:val="none" w:sz="0" w:space="0" w:color="auto"/>
                      </w:divBdr>
                      <w:divsChild>
                        <w:div w:id="93809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278765">
          <w:marLeft w:val="0"/>
          <w:marRight w:val="0"/>
          <w:marTop w:val="0"/>
          <w:marBottom w:val="0"/>
          <w:divBdr>
            <w:top w:val="none" w:sz="0" w:space="0" w:color="auto"/>
            <w:left w:val="none" w:sz="0" w:space="0" w:color="auto"/>
            <w:bottom w:val="none" w:sz="0" w:space="0" w:color="auto"/>
            <w:right w:val="none" w:sz="0" w:space="0" w:color="auto"/>
          </w:divBdr>
        </w:div>
        <w:div w:id="879317231">
          <w:marLeft w:val="0"/>
          <w:marRight w:val="0"/>
          <w:marTop w:val="150"/>
          <w:marBottom w:val="150"/>
          <w:divBdr>
            <w:top w:val="single" w:sz="6" w:space="4" w:color="D7D7D7"/>
            <w:left w:val="none" w:sz="0" w:space="0" w:color="auto"/>
            <w:bottom w:val="single" w:sz="6" w:space="4" w:color="D7D7D7"/>
            <w:right w:val="none" w:sz="0" w:space="0" w:color="auto"/>
          </w:divBdr>
        </w:div>
        <w:div w:id="879365000">
          <w:marLeft w:val="0"/>
          <w:marRight w:val="0"/>
          <w:marTop w:val="0"/>
          <w:marBottom w:val="0"/>
          <w:divBdr>
            <w:top w:val="none" w:sz="0" w:space="0" w:color="auto"/>
            <w:left w:val="none" w:sz="0" w:space="0" w:color="auto"/>
            <w:bottom w:val="none" w:sz="0" w:space="0" w:color="auto"/>
            <w:right w:val="none" w:sz="0" w:space="0" w:color="auto"/>
          </w:divBdr>
          <w:divsChild>
            <w:div w:id="150562217">
              <w:marLeft w:val="0"/>
              <w:marRight w:val="0"/>
              <w:marTop w:val="0"/>
              <w:marBottom w:val="0"/>
              <w:divBdr>
                <w:top w:val="none" w:sz="0" w:space="0" w:color="auto"/>
                <w:left w:val="none" w:sz="0" w:space="0" w:color="auto"/>
                <w:bottom w:val="none" w:sz="0" w:space="0" w:color="auto"/>
                <w:right w:val="none" w:sz="0" w:space="0" w:color="auto"/>
              </w:divBdr>
            </w:div>
          </w:divsChild>
        </w:div>
        <w:div w:id="880089461">
          <w:marLeft w:val="0"/>
          <w:marRight w:val="0"/>
          <w:marTop w:val="0"/>
          <w:marBottom w:val="0"/>
          <w:divBdr>
            <w:top w:val="none" w:sz="0" w:space="0" w:color="auto"/>
            <w:left w:val="none" w:sz="0" w:space="0" w:color="auto"/>
            <w:bottom w:val="none" w:sz="0" w:space="0" w:color="auto"/>
            <w:right w:val="none" w:sz="0" w:space="0" w:color="auto"/>
          </w:divBdr>
          <w:divsChild>
            <w:div w:id="1928925060">
              <w:marLeft w:val="0"/>
              <w:marRight w:val="0"/>
              <w:marTop w:val="0"/>
              <w:marBottom w:val="0"/>
              <w:divBdr>
                <w:top w:val="none" w:sz="0" w:space="0" w:color="auto"/>
                <w:left w:val="none" w:sz="0" w:space="0" w:color="auto"/>
                <w:bottom w:val="none" w:sz="0" w:space="0" w:color="auto"/>
                <w:right w:val="none" w:sz="0" w:space="0" w:color="auto"/>
              </w:divBdr>
              <w:divsChild>
                <w:div w:id="135110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37475">
          <w:marLeft w:val="0"/>
          <w:marRight w:val="0"/>
          <w:marTop w:val="0"/>
          <w:marBottom w:val="180"/>
          <w:divBdr>
            <w:top w:val="none" w:sz="0" w:space="0" w:color="auto"/>
            <w:left w:val="none" w:sz="0" w:space="0" w:color="auto"/>
            <w:bottom w:val="none" w:sz="0" w:space="0" w:color="auto"/>
            <w:right w:val="none" w:sz="0" w:space="0" w:color="auto"/>
          </w:divBdr>
        </w:div>
        <w:div w:id="880827839">
          <w:marLeft w:val="0"/>
          <w:marRight w:val="0"/>
          <w:marTop w:val="0"/>
          <w:marBottom w:val="0"/>
          <w:divBdr>
            <w:top w:val="none" w:sz="0" w:space="0" w:color="auto"/>
            <w:left w:val="none" w:sz="0" w:space="0" w:color="auto"/>
            <w:bottom w:val="none" w:sz="0" w:space="0" w:color="auto"/>
            <w:right w:val="none" w:sz="0" w:space="0" w:color="auto"/>
          </w:divBdr>
        </w:div>
        <w:div w:id="881794411">
          <w:marLeft w:val="0"/>
          <w:marRight w:val="0"/>
          <w:marTop w:val="0"/>
          <w:marBottom w:val="0"/>
          <w:divBdr>
            <w:top w:val="none" w:sz="0" w:space="0" w:color="auto"/>
            <w:left w:val="none" w:sz="0" w:space="0" w:color="auto"/>
            <w:bottom w:val="none" w:sz="0" w:space="0" w:color="auto"/>
            <w:right w:val="none" w:sz="0" w:space="0" w:color="auto"/>
          </w:divBdr>
        </w:div>
        <w:div w:id="883760503">
          <w:marLeft w:val="0"/>
          <w:marRight w:val="0"/>
          <w:marTop w:val="0"/>
          <w:marBottom w:val="0"/>
          <w:divBdr>
            <w:top w:val="none" w:sz="0" w:space="0" w:color="auto"/>
            <w:left w:val="none" w:sz="0" w:space="0" w:color="auto"/>
            <w:bottom w:val="none" w:sz="0" w:space="0" w:color="auto"/>
            <w:right w:val="none" w:sz="0" w:space="0" w:color="auto"/>
          </w:divBdr>
        </w:div>
        <w:div w:id="884412285">
          <w:marLeft w:val="0"/>
          <w:marRight w:val="150"/>
          <w:marTop w:val="45"/>
          <w:marBottom w:val="75"/>
          <w:divBdr>
            <w:top w:val="none" w:sz="0" w:space="0" w:color="auto"/>
            <w:left w:val="none" w:sz="0" w:space="0" w:color="auto"/>
            <w:bottom w:val="none" w:sz="0" w:space="0" w:color="auto"/>
            <w:right w:val="none" w:sz="0" w:space="0" w:color="auto"/>
          </w:divBdr>
          <w:divsChild>
            <w:div w:id="1296257818">
              <w:marLeft w:val="0"/>
              <w:marRight w:val="0"/>
              <w:marTop w:val="0"/>
              <w:marBottom w:val="0"/>
              <w:divBdr>
                <w:top w:val="none" w:sz="0" w:space="0" w:color="auto"/>
                <w:left w:val="none" w:sz="0" w:space="0" w:color="auto"/>
                <w:bottom w:val="none" w:sz="0" w:space="0" w:color="auto"/>
                <w:right w:val="none" w:sz="0" w:space="0" w:color="auto"/>
              </w:divBdr>
              <w:divsChild>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sChild>
                        <w:div w:id="1150711003">
                          <w:marLeft w:val="0"/>
                          <w:marRight w:val="0"/>
                          <w:marTop w:val="0"/>
                          <w:marBottom w:val="0"/>
                          <w:divBdr>
                            <w:top w:val="none" w:sz="0" w:space="0" w:color="auto"/>
                            <w:left w:val="none" w:sz="0" w:space="0" w:color="auto"/>
                            <w:bottom w:val="none" w:sz="0" w:space="0" w:color="auto"/>
                            <w:right w:val="none" w:sz="0" w:space="0" w:color="auto"/>
                          </w:divBdr>
                          <w:divsChild>
                            <w:div w:id="9370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636643">
          <w:marLeft w:val="0"/>
          <w:marRight w:val="0"/>
          <w:marTop w:val="0"/>
          <w:marBottom w:val="0"/>
          <w:divBdr>
            <w:top w:val="none" w:sz="0" w:space="0" w:color="auto"/>
            <w:left w:val="none" w:sz="0" w:space="0" w:color="auto"/>
            <w:bottom w:val="none" w:sz="0" w:space="0" w:color="auto"/>
            <w:right w:val="none" w:sz="0" w:space="0" w:color="auto"/>
          </w:divBdr>
          <w:divsChild>
            <w:div w:id="1099444038">
              <w:marLeft w:val="0"/>
              <w:marRight w:val="0"/>
              <w:marTop w:val="0"/>
              <w:marBottom w:val="0"/>
              <w:divBdr>
                <w:top w:val="none" w:sz="0" w:space="0" w:color="auto"/>
                <w:left w:val="none" w:sz="0" w:space="0" w:color="auto"/>
                <w:bottom w:val="none" w:sz="0" w:space="0" w:color="auto"/>
                <w:right w:val="none" w:sz="0" w:space="0" w:color="auto"/>
              </w:divBdr>
            </w:div>
          </w:divsChild>
        </w:div>
        <w:div w:id="884875770">
          <w:marLeft w:val="0"/>
          <w:marRight w:val="0"/>
          <w:marTop w:val="0"/>
          <w:marBottom w:val="0"/>
          <w:divBdr>
            <w:top w:val="none" w:sz="0" w:space="0" w:color="auto"/>
            <w:left w:val="none" w:sz="0" w:space="0" w:color="auto"/>
            <w:bottom w:val="none" w:sz="0" w:space="0" w:color="auto"/>
            <w:right w:val="none" w:sz="0" w:space="0" w:color="auto"/>
          </w:divBdr>
        </w:div>
        <w:div w:id="885481876">
          <w:marLeft w:val="0"/>
          <w:marRight w:val="0"/>
          <w:marTop w:val="0"/>
          <w:marBottom w:val="0"/>
          <w:divBdr>
            <w:top w:val="none" w:sz="0" w:space="0" w:color="auto"/>
            <w:left w:val="none" w:sz="0" w:space="0" w:color="auto"/>
            <w:bottom w:val="none" w:sz="0" w:space="0" w:color="auto"/>
            <w:right w:val="none" w:sz="0" w:space="0" w:color="auto"/>
          </w:divBdr>
          <w:divsChild>
            <w:div w:id="1298491474">
              <w:marLeft w:val="0"/>
              <w:marRight w:val="0"/>
              <w:marTop w:val="0"/>
              <w:marBottom w:val="0"/>
              <w:divBdr>
                <w:top w:val="none" w:sz="0" w:space="0" w:color="auto"/>
                <w:left w:val="none" w:sz="0" w:space="0" w:color="auto"/>
                <w:bottom w:val="none" w:sz="0" w:space="0" w:color="auto"/>
                <w:right w:val="none" w:sz="0" w:space="0" w:color="auto"/>
              </w:divBdr>
            </w:div>
          </w:divsChild>
        </w:div>
        <w:div w:id="886264594">
          <w:marLeft w:val="0"/>
          <w:marRight w:val="0"/>
          <w:marTop w:val="0"/>
          <w:marBottom w:val="0"/>
          <w:divBdr>
            <w:top w:val="none" w:sz="0" w:space="0" w:color="auto"/>
            <w:left w:val="none" w:sz="0" w:space="0" w:color="auto"/>
            <w:bottom w:val="none" w:sz="0" w:space="0" w:color="auto"/>
            <w:right w:val="none" w:sz="0" w:space="0" w:color="auto"/>
          </w:divBdr>
          <w:divsChild>
            <w:div w:id="1516580995">
              <w:marLeft w:val="0"/>
              <w:marRight w:val="0"/>
              <w:marTop w:val="0"/>
              <w:marBottom w:val="0"/>
              <w:divBdr>
                <w:top w:val="none" w:sz="0" w:space="0" w:color="auto"/>
                <w:left w:val="none" w:sz="0" w:space="0" w:color="auto"/>
                <w:bottom w:val="none" w:sz="0" w:space="0" w:color="auto"/>
                <w:right w:val="none" w:sz="0" w:space="0" w:color="auto"/>
              </w:divBdr>
            </w:div>
          </w:divsChild>
        </w:div>
        <w:div w:id="886339289">
          <w:marLeft w:val="0"/>
          <w:marRight w:val="0"/>
          <w:marTop w:val="0"/>
          <w:marBottom w:val="0"/>
          <w:divBdr>
            <w:top w:val="none" w:sz="0" w:space="0" w:color="auto"/>
            <w:left w:val="none" w:sz="0" w:space="0" w:color="auto"/>
            <w:bottom w:val="none" w:sz="0" w:space="0" w:color="auto"/>
            <w:right w:val="none" w:sz="0" w:space="0" w:color="auto"/>
          </w:divBdr>
          <w:divsChild>
            <w:div w:id="1948342109">
              <w:marLeft w:val="0"/>
              <w:marRight w:val="0"/>
              <w:marTop w:val="0"/>
              <w:marBottom w:val="0"/>
              <w:divBdr>
                <w:top w:val="none" w:sz="0" w:space="0" w:color="auto"/>
                <w:left w:val="none" w:sz="0" w:space="0" w:color="auto"/>
                <w:bottom w:val="none" w:sz="0" w:space="0" w:color="auto"/>
                <w:right w:val="none" w:sz="0" w:space="0" w:color="auto"/>
              </w:divBdr>
              <w:divsChild>
                <w:div w:id="156626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916318">
          <w:marLeft w:val="0"/>
          <w:marRight w:val="0"/>
          <w:marTop w:val="0"/>
          <w:marBottom w:val="0"/>
          <w:divBdr>
            <w:top w:val="none" w:sz="0" w:space="0" w:color="auto"/>
            <w:left w:val="none" w:sz="0" w:space="0" w:color="auto"/>
            <w:bottom w:val="none" w:sz="0" w:space="0" w:color="auto"/>
            <w:right w:val="none" w:sz="0" w:space="0" w:color="auto"/>
          </w:divBdr>
        </w:div>
        <w:div w:id="887374352">
          <w:marLeft w:val="0"/>
          <w:marRight w:val="0"/>
          <w:marTop w:val="0"/>
          <w:marBottom w:val="0"/>
          <w:divBdr>
            <w:top w:val="none" w:sz="0" w:space="0" w:color="auto"/>
            <w:left w:val="none" w:sz="0" w:space="0" w:color="auto"/>
            <w:bottom w:val="none" w:sz="0" w:space="0" w:color="auto"/>
            <w:right w:val="none" w:sz="0" w:space="0" w:color="auto"/>
          </w:divBdr>
        </w:div>
        <w:div w:id="887758830">
          <w:marLeft w:val="0"/>
          <w:marRight w:val="0"/>
          <w:marTop w:val="0"/>
          <w:marBottom w:val="0"/>
          <w:divBdr>
            <w:top w:val="none" w:sz="0" w:space="0" w:color="auto"/>
            <w:left w:val="none" w:sz="0" w:space="0" w:color="auto"/>
            <w:bottom w:val="none" w:sz="0" w:space="0" w:color="auto"/>
            <w:right w:val="none" w:sz="0" w:space="0" w:color="auto"/>
          </w:divBdr>
          <w:divsChild>
            <w:div w:id="1754430664">
              <w:marLeft w:val="0"/>
              <w:marRight w:val="0"/>
              <w:marTop w:val="0"/>
              <w:marBottom w:val="0"/>
              <w:divBdr>
                <w:top w:val="none" w:sz="0" w:space="0" w:color="auto"/>
                <w:left w:val="none" w:sz="0" w:space="0" w:color="auto"/>
                <w:bottom w:val="none" w:sz="0" w:space="0" w:color="auto"/>
                <w:right w:val="none" w:sz="0" w:space="0" w:color="auto"/>
              </w:divBdr>
            </w:div>
          </w:divsChild>
        </w:div>
        <w:div w:id="889878262">
          <w:marLeft w:val="0"/>
          <w:marRight w:val="0"/>
          <w:marTop w:val="0"/>
          <w:marBottom w:val="0"/>
          <w:divBdr>
            <w:top w:val="none" w:sz="0" w:space="0" w:color="auto"/>
            <w:left w:val="none" w:sz="0" w:space="0" w:color="auto"/>
            <w:bottom w:val="none" w:sz="0" w:space="0" w:color="auto"/>
            <w:right w:val="none" w:sz="0" w:space="0" w:color="auto"/>
          </w:divBdr>
          <w:divsChild>
            <w:div w:id="426117015">
              <w:marLeft w:val="0"/>
              <w:marRight w:val="0"/>
              <w:marTop w:val="0"/>
              <w:marBottom w:val="0"/>
              <w:divBdr>
                <w:top w:val="none" w:sz="0" w:space="0" w:color="auto"/>
                <w:left w:val="none" w:sz="0" w:space="0" w:color="auto"/>
                <w:bottom w:val="none" w:sz="0" w:space="0" w:color="auto"/>
                <w:right w:val="none" w:sz="0" w:space="0" w:color="auto"/>
              </w:divBdr>
            </w:div>
            <w:div w:id="1200780744">
              <w:marLeft w:val="0"/>
              <w:marRight w:val="0"/>
              <w:marTop w:val="0"/>
              <w:marBottom w:val="0"/>
              <w:divBdr>
                <w:top w:val="none" w:sz="0" w:space="0" w:color="auto"/>
                <w:left w:val="none" w:sz="0" w:space="0" w:color="auto"/>
                <w:bottom w:val="none" w:sz="0" w:space="0" w:color="auto"/>
                <w:right w:val="none" w:sz="0" w:space="0" w:color="auto"/>
              </w:divBdr>
            </w:div>
          </w:divsChild>
        </w:div>
        <w:div w:id="890195820">
          <w:marLeft w:val="0"/>
          <w:marRight w:val="0"/>
          <w:marTop w:val="0"/>
          <w:marBottom w:val="0"/>
          <w:divBdr>
            <w:top w:val="none" w:sz="0" w:space="0" w:color="auto"/>
            <w:left w:val="none" w:sz="0" w:space="0" w:color="auto"/>
            <w:bottom w:val="none" w:sz="0" w:space="0" w:color="auto"/>
            <w:right w:val="none" w:sz="0" w:space="0" w:color="auto"/>
          </w:divBdr>
          <w:divsChild>
            <w:div w:id="1787699560">
              <w:marLeft w:val="0"/>
              <w:marRight w:val="0"/>
              <w:marTop w:val="0"/>
              <w:marBottom w:val="0"/>
              <w:divBdr>
                <w:top w:val="none" w:sz="0" w:space="0" w:color="auto"/>
                <w:left w:val="none" w:sz="0" w:space="0" w:color="auto"/>
                <w:bottom w:val="none" w:sz="0" w:space="0" w:color="auto"/>
                <w:right w:val="none" w:sz="0" w:space="0" w:color="auto"/>
              </w:divBdr>
            </w:div>
          </w:divsChild>
        </w:div>
        <w:div w:id="890380136">
          <w:marLeft w:val="0"/>
          <w:marRight w:val="0"/>
          <w:marTop w:val="0"/>
          <w:marBottom w:val="0"/>
          <w:divBdr>
            <w:top w:val="none" w:sz="0" w:space="0" w:color="auto"/>
            <w:left w:val="none" w:sz="0" w:space="0" w:color="auto"/>
            <w:bottom w:val="none" w:sz="0" w:space="0" w:color="auto"/>
            <w:right w:val="none" w:sz="0" w:space="0" w:color="auto"/>
          </w:divBdr>
        </w:div>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sChild>
                <w:div w:id="16685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83041">
          <w:marLeft w:val="0"/>
          <w:marRight w:val="0"/>
          <w:marTop w:val="0"/>
          <w:marBottom w:val="0"/>
          <w:divBdr>
            <w:top w:val="none" w:sz="0" w:space="0" w:color="auto"/>
            <w:left w:val="none" w:sz="0" w:space="0" w:color="auto"/>
            <w:bottom w:val="none" w:sz="0" w:space="0" w:color="auto"/>
            <w:right w:val="none" w:sz="0" w:space="0" w:color="auto"/>
          </w:divBdr>
          <w:divsChild>
            <w:div w:id="1063874439">
              <w:marLeft w:val="0"/>
              <w:marRight w:val="0"/>
              <w:marTop w:val="0"/>
              <w:marBottom w:val="0"/>
              <w:divBdr>
                <w:top w:val="none" w:sz="0" w:space="0" w:color="auto"/>
                <w:left w:val="none" w:sz="0" w:space="0" w:color="auto"/>
                <w:bottom w:val="none" w:sz="0" w:space="0" w:color="auto"/>
                <w:right w:val="none" w:sz="0" w:space="0" w:color="auto"/>
              </w:divBdr>
            </w:div>
            <w:div w:id="1747339804">
              <w:marLeft w:val="0"/>
              <w:marRight w:val="0"/>
              <w:marTop w:val="0"/>
              <w:marBottom w:val="0"/>
              <w:divBdr>
                <w:top w:val="none" w:sz="0" w:space="0" w:color="auto"/>
                <w:left w:val="none" w:sz="0" w:space="0" w:color="auto"/>
                <w:bottom w:val="none" w:sz="0" w:space="0" w:color="auto"/>
                <w:right w:val="none" w:sz="0" w:space="0" w:color="auto"/>
              </w:divBdr>
            </w:div>
          </w:divsChild>
        </w:div>
        <w:div w:id="892348292">
          <w:marLeft w:val="0"/>
          <w:marRight w:val="0"/>
          <w:marTop w:val="0"/>
          <w:marBottom w:val="0"/>
          <w:divBdr>
            <w:top w:val="none" w:sz="0" w:space="0" w:color="auto"/>
            <w:left w:val="none" w:sz="0" w:space="0" w:color="auto"/>
            <w:bottom w:val="none" w:sz="0" w:space="0" w:color="auto"/>
            <w:right w:val="none" w:sz="0" w:space="0" w:color="auto"/>
          </w:divBdr>
          <w:divsChild>
            <w:div w:id="1114594655">
              <w:marLeft w:val="0"/>
              <w:marRight w:val="0"/>
              <w:marTop w:val="0"/>
              <w:marBottom w:val="0"/>
              <w:divBdr>
                <w:top w:val="none" w:sz="0" w:space="0" w:color="auto"/>
                <w:left w:val="none" w:sz="0" w:space="0" w:color="auto"/>
                <w:bottom w:val="none" w:sz="0" w:space="0" w:color="auto"/>
                <w:right w:val="none" w:sz="0" w:space="0" w:color="auto"/>
              </w:divBdr>
              <w:divsChild>
                <w:div w:id="1570387353">
                  <w:marLeft w:val="0"/>
                  <w:marRight w:val="0"/>
                  <w:marTop w:val="0"/>
                  <w:marBottom w:val="0"/>
                  <w:divBdr>
                    <w:top w:val="none" w:sz="0" w:space="0" w:color="auto"/>
                    <w:left w:val="none" w:sz="0" w:space="0" w:color="auto"/>
                    <w:bottom w:val="none" w:sz="0" w:space="0" w:color="auto"/>
                    <w:right w:val="none" w:sz="0" w:space="0" w:color="auto"/>
                  </w:divBdr>
                  <w:divsChild>
                    <w:div w:id="11813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617886">
          <w:marLeft w:val="0"/>
          <w:marRight w:val="0"/>
          <w:marTop w:val="0"/>
          <w:marBottom w:val="0"/>
          <w:divBdr>
            <w:top w:val="none" w:sz="0" w:space="0" w:color="auto"/>
            <w:left w:val="none" w:sz="0" w:space="0" w:color="auto"/>
            <w:bottom w:val="none" w:sz="0" w:space="0" w:color="auto"/>
            <w:right w:val="none" w:sz="0" w:space="0" w:color="auto"/>
          </w:divBdr>
        </w:div>
        <w:div w:id="893269803">
          <w:marLeft w:val="0"/>
          <w:marRight w:val="0"/>
          <w:marTop w:val="0"/>
          <w:marBottom w:val="0"/>
          <w:divBdr>
            <w:top w:val="none" w:sz="0" w:space="0" w:color="auto"/>
            <w:left w:val="none" w:sz="0" w:space="0" w:color="auto"/>
            <w:bottom w:val="none" w:sz="0" w:space="0" w:color="auto"/>
            <w:right w:val="none" w:sz="0" w:space="0" w:color="auto"/>
          </w:divBdr>
        </w:div>
        <w:div w:id="894119929">
          <w:marLeft w:val="0"/>
          <w:marRight w:val="0"/>
          <w:marTop w:val="0"/>
          <w:marBottom w:val="0"/>
          <w:divBdr>
            <w:top w:val="none" w:sz="0" w:space="0" w:color="auto"/>
            <w:left w:val="none" w:sz="0" w:space="0" w:color="auto"/>
            <w:bottom w:val="none" w:sz="0" w:space="0" w:color="auto"/>
            <w:right w:val="none" w:sz="0" w:space="0" w:color="auto"/>
          </w:divBdr>
        </w:div>
        <w:div w:id="894657216">
          <w:marLeft w:val="0"/>
          <w:marRight w:val="0"/>
          <w:marTop w:val="0"/>
          <w:marBottom w:val="0"/>
          <w:divBdr>
            <w:top w:val="none" w:sz="0" w:space="0" w:color="auto"/>
            <w:left w:val="none" w:sz="0" w:space="0" w:color="auto"/>
            <w:bottom w:val="none" w:sz="0" w:space="0" w:color="auto"/>
            <w:right w:val="none" w:sz="0" w:space="0" w:color="auto"/>
          </w:divBdr>
          <w:divsChild>
            <w:div w:id="1845625220">
              <w:marLeft w:val="0"/>
              <w:marRight w:val="0"/>
              <w:marTop w:val="0"/>
              <w:marBottom w:val="0"/>
              <w:divBdr>
                <w:top w:val="none" w:sz="0" w:space="0" w:color="auto"/>
                <w:left w:val="none" w:sz="0" w:space="0" w:color="auto"/>
                <w:bottom w:val="none" w:sz="0" w:space="0" w:color="auto"/>
                <w:right w:val="none" w:sz="0" w:space="0" w:color="auto"/>
              </w:divBdr>
            </w:div>
          </w:divsChild>
        </w:div>
        <w:div w:id="896237460">
          <w:marLeft w:val="0"/>
          <w:marRight w:val="0"/>
          <w:marTop w:val="0"/>
          <w:marBottom w:val="0"/>
          <w:divBdr>
            <w:top w:val="none" w:sz="0" w:space="0" w:color="auto"/>
            <w:left w:val="none" w:sz="0" w:space="0" w:color="auto"/>
            <w:bottom w:val="none" w:sz="0" w:space="0" w:color="auto"/>
            <w:right w:val="none" w:sz="0" w:space="0" w:color="auto"/>
          </w:divBdr>
        </w:div>
        <w:div w:id="897009205">
          <w:marLeft w:val="0"/>
          <w:marRight w:val="0"/>
          <w:marTop w:val="0"/>
          <w:marBottom w:val="0"/>
          <w:divBdr>
            <w:top w:val="none" w:sz="0" w:space="0" w:color="auto"/>
            <w:left w:val="none" w:sz="0" w:space="0" w:color="auto"/>
            <w:bottom w:val="none" w:sz="0" w:space="0" w:color="auto"/>
            <w:right w:val="none" w:sz="0" w:space="0" w:color="auto"/>
          </w:divBdr>
          <w:divsChild>
            <w:div w:id="1125387166">
              <w:marLeft w:val="0"/>
              <w:marRight w:val="0"/>
              <w:marTop w:val="0"/>
              <w:marBottom w:val="0"/>
              <w:divBdr>
                <w:top w:val="none" w:sz="0" w:space="0" w:color="auto"/>
                <w:left w:val="none" w:sz="0" w:space="0" w:color="auto"/>
                <w:bottom w:val="none" w:sz="0" w:space="0" w:color="auto"/>
                <w:right w:val="none" w:sz="0" w:space="0" w:color="auto"/>
              </w:divBdr>
              <w:divsChild>
                <w:div w:id="1466773522">
                  <w:marLeft w:val="0"/>
                  <w:marRight w:val="0"/>
                  <w:marTop w:val="0"/>
                  <w:marBottom w:val="0"/>
                  <w:divBdr>
                    <w:top w:val="none" w:sz="0" w:space="0" w:color="auto"/>
                    <w:left w:val="none" w:sz="0" w:space="0" w:color="auto"/>
                    <w:bottom w:val="none" w:sz="0" w:space="0" w:color="auto"/>
                    <w:right w:val="none" w:sz="0" w:space="0" w:color="auto"/>
                  </w:divBdr>
                  <w:divsChild>
                    <w:div w:id="7058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279984">
          <w:marLeft w:val="0"/>
          <w:marRight w:val="0"/>
          <w:marTop w:val="0"/>
          <w:marBottom w:val="0"/>
          <w:divBdr>
            <w:top w:val="none" w:sz="0" w:space="0" w:color="auto"/>
            <w:left w:val="none" w:sz="0" w:space="0" w:color="auto"/>
            <w:bottom w:val="none" w:sz="0" w:space="0" w:color="auto"/>
            <w:right w:val="none" w:sz="0" w:space="0" w:color="auto"/>
          </w:divBdr>
          <w:divsChild>
            <w:div w:id="1757363412">
              <w:marLeft w:val="0"/>
              <w:marRight w:val="0"/>
              <w:marTop w:val="0"/>
              <w:marBottom w:val="0"/>
              <w:divBdr>
                <w:top w:val="none" w:sz="0" w:space="0" w:color="auto"/>
                <w:left w:val="none" w:sz="0" w:space="0" w:color="auto"/>
                <w:bottom w:val="none" w:sz="0" w:space="0" w:color="auto"/>
                <w:right w:val="none" w:sz="0" w:space="0" w:color="auto"/>
              </w:divBdr>
            </w:div>
          </w:divsChild>
        </w:div>
        <w:div w:id="897285435">
          <w:marLeft w:val="0"/>
          <w:marRight w:val="0"/>
          <w:marTop w:val="0"/>
          <w:marBottom w:val="0"/>
          <w:divBdr>
            <w:top w:val="none" w:sz="0" w:space="0" w:color="auto"/>
            <w:left w:val="none" w:sz="0" w:space="0" w:color="auto"/>
            <w:bottom w:val="none" w:sz="0" w:space="0" w:color="auto"/>
            <w:right w:val="none" w:sz="0" w:space="0" w:color="auto"/>
          </w:divBdr>
        </w:div>
        <w:div w:id="897715521">
          <w:marLeft w:val="0"/>
          <w:marRight w:val="0"/>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899482904">
          <w:marLeft w:val="0"/>
          <w:marRight w:val="0"/>
          <w:marTop w:val="0"/>
          <w:marBottom w:val="0"/>
          <w:divBdr>
            <w:top w:val="none" w:sz="0" w:space="0" w:color="auto"/>
            <w:left w:val="none" w:sz="0" w:space="0" w:color="auto"/>
            <w:bottom w:val="none" w:sz="0" w:space="0" w:color="auto"/>
            <w:right w:val="none" w:sz="0" w:space="0" w:color="auto"/>
          </w:divBdr>
        </w:div>
        <w:div w:id="903027083">
          <w:marLeft w:val="0"/>
          <w:marRight w:val="0"/>
          <w:marTop w:val="0"/>
          <w:marBottom w:val="0"/>
          <w:divBdr>
            <w:top w:val="none" w:sz="0" w:space="0" w:color="auto"/>
            <w:left w:val="none" w:sz="0" w:space="0" w:color="auto"/>
            <w:bottom w:val="none" w:sz="0" w:space="0" w:color="auto"/>
            <w:right w:val="none" w:sz="0" w:space="0" w:color="auto"/>
          </w:divBdr>
          <w:divsChild>
            <w:div w:id="1729381242">
              <w:marLeft w:val="0"/>
              <w:marRight w:val="0"/>
              <w:marTop w:val="0"/>
              <w:marBottom w:val="0"/>
              <w:divBdr>
                <w:top w:val="none" w:sz="0" w:space="0" w:color="auto"/>
                <w:left w:val="none" w:sz="0" w:space="0" w:color="auto"/>
                <w:bottom w:val="none" w:sz="0" w:space="0" w:color="auto"/>
                <w:right w:val="none" w:sz="0" w:space="0" w:color="auto"/>
              </w:divBdr>
              <w:divsChild>
                <w:div w:id="808399364">
                  <w:marLeft w:val="0"/>
                  <w:marRight w:val="0"/>
                  <w:marTop w:val="0"/>
                  <w:marBottom w:val="0"/>
                  <w:divBdr>
                    <w:top w:val="none" w:sz="0" w:space="0" w:color="auto"/>
                    <w:left w:val="none" w:sz="0" w:space="0" w:color="auto"/>
                    <w:bottom w:val="none" w:sz="0" w:space="0" w:color="auto"/>
                    <w:right w:val="none" w:sz="0" w:space="0" w:color="auto"/>
                  </w:divBdr>
                  <w:divsChild>
                    <w:div w:id="686450163">
                      <w:marLeft w:val="0"/>
                      <w:marRight w:val="0"/>
                      <w:marTop w:val="0"/>
                      <w:marBottom w:val="0"/>
                      <w:divBdr>
                        <w:top w:val="none" w:sz="0" w:space="0" w:color="auto"/>
                        <w:left w:val="none" w:sz="0" w:space="0" w:color="auto"/>
                        <w:bottom w:val="none" w:sz="0" w:space="0" w:color="auto"/>
                        <w:right w:val="none" w:sz="0" w:space="0" w:color="auto"/>
                      </w:divBdr>
                      <w:divsChild>
                        <w:div w:id="976031256">
                          <w:marLeft w:val="0"/>
                          <w:marRight w:val="0"/>
                          <w:marTop w:val="0"/>
                          <w:marBottom w:val="0"/>
                          <w:divBdr>
                            <w:top w:val="none" w:sz="0" w:space="0" w:color="auto"/>
                            <w:left w:val="none" w:sz="0" w:space="0" w:color="auto"/>
                            <w:bottom w:val="none" w:sz="0" w:space="0" w:color="auto"/>
                            <w:right w:val="none" w:sz="0" w:space="0" w:color="auto"/>
                          </w:divBdr>
                          <w:divsChild>
                            <w:div w:id="11680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874073">
          <w:marLeft w:val="0"/>
          <w:marRight w:val="0"/>
          <w:marTop w:val="0"/>
          <w:marBottom w:val="0"/>
          <w:divBdr>
            <w:top w:val="none" w:sz="0" w:space="0" w:color="auto"/>
            <w:left w:val="none" w:sz="0" w:space="0" w:color="auto"/>
            <w:bottom w:val="none" w:sz="0" w:space="0" w:color="auto"/>
            <w:right w:val="none" w:sz="0" w:space="0" w:color="auto"/>
          </w:divBdr>
          <w:divsChild>
            <w:div w:id="1580410474">
              <w:marLeft w:val="0"/>
              <w:marRight w:val="0"/>
              <w:marTop w:val="0"/>
              <w:marBottom w:val="0"/>
              <w:divBdr>
                <w:top w:val="none" w:sz="0" w:space="0" w:color="auto"/>
                <w:left w:val="none" w:sz="0" w:space="0" w:color="auto"/>
                <w:bottom w:val="none" w:sz="0" w:space="0" w:color="auto"/>
                <w:right w:val="none" w:sz="0" w:space="0" w:color="auto"/>
              </w:divBdr>
            </w:div>
          </w:divsChild>
        </w:div>
        <w:div w:id="904606917">
          <w:marLeft w:val="0"/>
          <w:marRight w:val="0"/>
          <w:marTop w:val="0"/>
          <w:marBottom w:val="0"/>
          <w:divBdr>
            <w:top w:val="none" w:sz="0" w:space="0" w:color="auto"/>
            <w:left w:val="none" w:sz="0" w:space="0" w:color="auto"/>
            <w:bottom w:val="none" w:sz="0" w:space="0" w:color="auto"/>
            <w:right w:val="none" w:sz="0" w:space="0" w:color="auto"/>
          </w:divBdr>
          <w:divsChild>
            <w:div w:id="1420060954">
              <w:marLeft w:val="0"/>
              <w:marRight w:val="0"/>
              <w:marTop w:val="0"/>
              <w:marBottom w:val="0"/>
              <w:divBdr>
                <w:top w:val="none" w:sz="0" w:space="0" w:color="auto"/>
                <w:left w:val="none" w:sz="0" w:space="0" w:color="auto"/>
                <w:bottom w:val="none" w:sz="0" w:space="0" w:color="auto"/>
                <w:right w:val="none" w:sz="0" w:space="0" w:color="auto"/>
              </w:divBdr>
              <w:divsChild>
                <w:div w:id="1183939945">
                  <w:marLeft w:val="0"/>
                  <w:marRight w:val="0"/>
                  <w:marTop w:val="0"/>
                  <w:marBottom w:val="0"/>
                  <w:divBdr>
                    <w:top w:val="none" w:sz="0" w:space="0" w:color="auto"/>
                    <w:left w:val="none" w:sz="0" w:space="0" w:color="auto"/>
                    <w:bottom w:val="none" w:sz="0" w:space="0" w:color="auto"/>
                    <w:right w:val="none" w:sz="0" w:space="0" w:color="auto"/>
                  </w:divBdr>
                  <w:divsChild>
                    <w:div w:id="168513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612165">
          <w:marLeft w:val="0"/>
          <w:marRight w:val="0"/>
          <w:marTop w:val="0"/>
          <w:marBottom w:val="0"/>
          <w:divBdr>
            <w:top w:val="none" w:sz="0" w:space="0" w:color="auto"/>
            <w:left w:val="none" w:sz="0" w:space="0" w:color="auto"/>
            <w:bottom w:val="none" w:sz="0" w:space="0" w:color="auto"/>
            <w:right w:val="none" w:sz="0" w:space="0" w:color="auto"/>
          </w:divBdr>
        </w:div>
        <w:div w:id="905992642">
          <w:marLeft w:val="0"/>
          <w:marRight w:val="0"/>
          <w:marTop w:val="0"/>
          <w:marBottom w:val="0"/>
          <w:divBdr>
            <w:top w:val="none" w:sz="0" w:space="0" w:color="auto"/>
            <w:left w:val="none" w:sz="0" w:space="0" w:color="auto"/>
            <w:bottom w:val="none" w:sz="0" w:space="0" w:color="auto"/>
            <w:right w:val="none" w:sz="0" w:space="0" w:color="auto"/>
          </w:divBdr>
        </w:div>
        <w:div w:id="906065414">
          <w:marLeft w:val="0"/>
          <w:marRight w:val="0"/>
          <w:marTop w:val="0"/>
          <w:marBottom w:val="0"/>
          <w:divBdr>
            <w:top w:val="none" w:sz="0" w:space="0" w:color="auto"/>
            <w:left w:val="none" w:sz="0" w:space="0" w:color="auto"/>
            <w:bottom w:val="none" w:sz="0" w:space="0" w:color="auto"/>
            <w:right w:val="none" w:sz="0" w:space="0" w:color="auto"/>
          </w:divBdr>
          <w:divsChild>
            <w:div w:id="1725635577">
              <w:marLeft w:val="0"/>
              <w:marRight w:val="0"/>
              <w:marTop w:val="0"/>
              <w:marBottom w:val="0"/>
              <w:divBdr>
                <w:top w:val="none" w:sz="0" w:space="0" w:color="auto"/>
                <w:left w:val="none" w:sz="0" w:space="0" w:color="auto"/>
                <w:bottom w:val="none" w:sz="0" w:space="0" w:color="auto"/>
                <w:right w:val="none" w:sz="0" w:space="0" w:color="auto"/>
              </w:divBdr>
            </w:div>
          </w:divsChild>
        </w:div>
        <w:div w:id="908462147">
          <w:marLeft w:val="0"/>
          <w:marRight w:val="0"/>
          <w:marTop w:val="0"/>
          <w:marBottom w:val="0"/>
          <w:divBdr>
            <w:top w:val="none" w:sz="0" w:space="0" w:color="auto"/>
            <w:left w:val="none" w:sz="0" w:space="0" w:color="auto"/>
            <w:bottom w:val="none" w:sz="0" w:space="0" w:color="auto"/>
            <w:right w:val="none" w:sz="0" w:space="0" w:color="auto"/>
          </w:divBdr>
        </w:div>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sChild>
                <w:div w:id="141808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909196318">
          <w:marLeft w:val="0"/>
          <w:marRight w:val="0"/>
          <w:marTop w:val="0"/>
          <w:marBottom w:val="0"/>
          <w:divBdr>
            <w:top w:val="none" w:sz="0" w:space="0" w:color="auto"/>
            <w:left w:val="none" w:sz="0" w:space="0" w:color="auto"/>
            <w:bottom w:val="none" w:sz="0" w:space="0" w:color="auto"/>
            <w:right w:val="none" w:sz="0" w:space="0" w:color="auto"/>
          </w:divBdr>
        </w:div>
        <w:div w:id="909382921">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 w:id="909968057">
          <w:marLeft w:val="0"/>
          <w:marRight w:val="0"/>
          <w:marTop w:val="0"/>
          <w:marBottom w:val="0"/>
          <w:divBdr>
            <w:top w:val="none" w:sz="0" w:space="0" w:color="auto"/>
            <w:left w:val="none" w:sz="0" w:space="0" w:color="auto"/>
            <w:bottom w:val="none" w:sz="0" w:space="0" w:color="auto"/>
            <w:right w:val="none" w:sz="0" w:space="0" w:color="auto"/>
          </w:divBdr>
        </w:div>
        <w:div w:id="910651919">
          <w:marLeft w:val="0"/>
          <w:marRight w:val="0"/>
          <w:marTop w:val="0"/>
          <w:marBottom w:val="0"/>
          <w:divBdr>
            <w:top w:val="none" w:sz="0" w:space="0" w:color="auto"/>
            <w:left w:val="none" w:sz="0" w:space="0" w:color="auto"/>
            <w:bottom w:val="none" w:sz="0" w:space="0" w:color="auto"/>
            <w:right w:val="none" w:sz="0" w:space="0" w:color="auto"/>
          </w:divBdr>
          <w:divsChild>
            <w:div w:id="1908614385">
              <w:marLeft w:val="0"/>
              <w:marRight w:val="0"/>
              <w:marTop w:val="0"/>
              <w:marBottom w:val="0"/>
              <w:divBdr>
                <w:top w:val="none" w:sz="0" w:space="0" w:color="auto"/>
                <w:left w:val="none" w:sz="0" w:space="0" w:color="auto"/>
                <w:bottom w:val="none" w:sz="0" w:space="0" w:color="auto"/>
                <w:right w:val="none" w:sz="0" w:space="0" w:color="auto"/>
              </w:divBdr>
              <w:divsChild>
                <w:div w:id="464662758">
                  <w:marLeft w:val="0"/>
                  <w:marRight w:val="0"/>
                  <w:marTop w:val="0"/>
                  <w:marBottom w:val="0"/>
                  <w:divBdr>
                    <w:top w:val="none" w:sz="0" w:space="0" w:color="auto"/>
                    <w:left w:val="none" w:sz="0" w:space="0" w:color="auto"/>
                    <w:bottom w:val="none" w:sz="0" w:space="0" w:color="auto"/>
                    <w:right w:val="none" w:sz="0" w:space="0" w:color="auto"/>
                  </w:divBdr>
                  <w:divsChild>
                    <w:div w:id="91648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964710">
          <w:marLeft w:val="0"/>
          <w:marRight w:val="0"/>
          <w:marTop w:val="0"/>
          <w:marBottom w:val="0"/>
          <w:divBdr>
            <w:top w:val="none" w:sz="0" w:space="0" w:color="auto"/>
            <w:left w:val="none" w:sz="0" w:space="0" w:color="auto"/>
            <w:bottom w:val="none" w:sz="0" w:space="0" w:color="auto"/>
            <w:right w:val="none" w:sz="0" w:space="0" w:color="auto"/>
          </w:divBdr>
        </w:div>
        <w:div w:id="911542836">
          <w:marLeft w:val="0"/>
          <w:marRight w:val="0"/>
          <w:marTop w:val="0"/>
          <w:marBottom w:val="0"/>
          <w:divBdr>
            <w:top w:val="none" w:sz="0" w:space="0" w:color="auto"/>
            <w:left w:val="none" w:sz="0" w:space="0" w:color="auto"/>
            <w:bottom w:val="none" w:sz="0" w:space="0" w:color="auto"/>
            <w:right w:val="none" w:sz="0" w:space="0" w:color="auto"/>
          </w:divBdr>
          <w:divsChild>
            <w:div w:id="878662500">
              <w:marLeft w:val="0"/>
              <w:marRight w:val="0"/>
              <w:marTop w:val="0"/>
              <w:marBottom w:val="0"/>
              <w:divBdr>
                <w:top w:val="none" w:sz="0" w:space="0" w:color="auto"/>
                <w:left w:val="none" w:sz="0" w:space="0" w:color="auto"/>
                <w:bottom w:val="none" w:sz="0" w:space="0" w:color="auto"/>
                <w:right w:val="none" w:sz="0" w:space="0" w:color="auto"/>
              </w:divBdr>
              <w:divsChild>
                <w:div w:id="1840192962">
                  <w:marLeft w:val="0"/>
                  <w:marRight w:val="0"/>
                  <w:marTop w:val="0"/>
                  <w:marBottom w:val="0"/>
                  <w:divBdr>
                    <w:top w:val="none" w:sz="0" w:space="0" w:color="auto"/>
                    <w:left w:val="none" w:sz="0" w:space="0" w:color="auto"/>
                    <w:bottom w:val="none" w:sz="0" w:space="0" w:color="auto"/>
                    <w:right w:val="none" w:sz="0" w:space="0" w:color="auto"/>
                  </w:divBdr>
                  <w:divsChild>
                    <w:div w:id="151291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551417">
          <w:marLeft w:val="0"/>
          <w:marRight w:val="0"/>
          <w:marTop w:val="75"/>
          <w:marBottom w:val="75"/>
          <w:divBdr>
            <w:top w:val="none" w:sz="0" w:space="0" w:color="auto"/>
            <w:left w:val="none" w:sz="0" w:space="0" w:color="auto"/>
            <w:bottom w:val="none" w:sz="0" w:space="0" w:color="auto"/>
            <w:right w:val="none" w:sz="0" w:space="0" w:color="auto"/>
          </w:divBdr>
          <w:divsChild>
            <w:div w:id="1788936864">
              <w:marLeft w:val="0"/>
              <w:marRight w:val="0"/>
              <w:marTop w:val="0"/>
              <w:marBottom w:val="0"/>
              <w:divBdr>
                <w:top w:val="none" w:sz="0" w:space="0" w:color="auto"/>
                <w:left w:val="none" w:sz="0" w:space="0" w:color="auto"/>
                <w:bottom w:val="none" w:sz="0" w:space="0" w:color="auto"/>
                <w:right w:val="none" w:sz="0" w:space="0" w:color="auto"/>
              </w:divBdr>
            </w:div>
          </w:divsChild>
        </w:div>
        <w:div w:id="912593434">
          <w:marLeft w:val="0"/>
          <w:marRight w:val="0"/>
          <w:marTop w:val="0"/>
          <w:marBottom w:val="0"/>
          <w:divBdr>
            <w:top w:val="none" w:sz="0" w:space="0" w:color="auto"/>
            <w:left w:val="none" w:sz="0" w:space="0" w:color="auto"/>
            <w:bottom w:val="none" w:sz="0" w:space="0" w:color="auto"/>
            <w:right w:val="none" w:sz="0" w:space="0" w:color="auto"/>
          </w:divBdr>
        </w:div>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913314500">
          <w:marLeft w:val="0"/>
          <w:marRight w:val="0"/>
          <w:marTop w:val="0"/>
          <w:marBottom w:val="0"/>
          <w:divBdr>
            <w:top w:val="none" w:sz="0" w:space="0" w:color="auto"/>
            <w:left w:val="none" w:sz="0" w:space="0" w:color="auto"/>
            <w:bottom w:val="none" w:sz="0" w:space="0" w:color="auto"/>
            <w:right w:val="none" w:sz="0" w:space="0" w:color="auto"/>
          </w:divBdr>
          <w:divsChild>
            <w:div w:id="870725697">
              <w:marLeft w:val="0"/>
              <w:marRight w:val="0"/>
              <w:marTop w:val="0"/>
              <w:marBottom w:val="0"/>
              <w:divBdr>
                <w:top w:val="none" w:sz="0" w:space="0" w:color="auto"/>
                <w:left w:val="none" w:sz="0" w:space="0" w:color="auto"/>
                <w:bottom w:val="none" w:sz="0" w:space="0" w:color="auto"/>
                <w:right w:val="none" w:sz="0" w:space="0" w:color="auto"/>
              </w:divBdr>
              <w:divsChild>
                <w:div w:id="803229703">
                  <w:marLeft w:val="0"/>
                  <w:marRight w:val="0"/>
                  <w:marTop w:val="0"/>
                  <w:marBottom w:val="0"/>
                  <w:divBdr>
                    <w:top w:val="none" w:sz="0" w:space="0" w:color="auto"/>
                    <w:left w:val="none" w:sz="0" w:space="0" w:color="auto"/>
                    <w:bottom w:val="none" w:sz="0" w:space="0" w:color="auto"/>
                    <w:right w:val="none" w:sz="0" w:space="0" w:color="auto"/>
                  </w:divBdr>
                  <w:divsChild>
                    <w:div w:id="556165866">
                      <w:marLeft w:val="0"/>
                      <w:marRight w:val="0"/>
                      <w:marTop w:val="0"/>
                      <w:marBottom w:val="0"/>
                      <w:divBdr>
                        <w:top w:val="none" w:sz="0" w:space="0" w:color="auto"/>
                        <w:left w:val="none" w:sz="0" w:space="0" w:color="auto"/>
                        <w:bottom w:val="none" w:sz="0" w:space="0" w:color="auto"/>
                        <w:right w:val="none" w:sz="0" w:space="0" w:color="auto"/>
                      </w:divBdr>
                      <w:divsChild>
                        <w:div w:id="1126003274">
                          <w:marLeft w:val="0"/>
                          <w:marRight w:val="0"/>
                          <w:marTop w:val="0"/>
                          <w:marBottom w:val="0"/>
                          <w:divBdr>
                            <w:top w:val="none" w:sz="0" w:space="0" w:color="auto"/>
                            <w:left w:val="none" w:sz="0" w:space="0" w:color="auto"/>
                            <w:bottom w:val="none" w:sz="0" w:space="0" w:color="auto"/>
                            <w:right w:val="none" w:sz="0" w:space="0" w:color="auto"/>
                          </w:divBdr>
                          <w:divsChild>
                            <w:div w:id="20572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359503">
          <w:marLeft w:val="0"/>
          <w:marRight w:val="0"/>
          <w:marTop w:val="0"/>
          <w:marBottom w:val="0"/>
          <w:divBdr>
            <w:top w:val="none" w:sz="0" w:space="0" w:color="auto"/>
            <w:left w:val="none" w:sz="0" w:space="0" w:color="auto"/>
            <w:bottom w:val="none" w:sz="0" w:space="0" w:color="auto"/>
            <w:right w:val="none" w:sz="0" w:space="0" w:color="auto"/>
          </w:divBdr>
        </w:div>
        <w:div w:id="914431575">
          <w:marLeft w:val="0"/>
          <w:marRight w:val="0"/>
          <w:marTop w:val="0"/>
          <w:marBottom w:val="0"/>
          <w:divBdr>
            <w:top w:val="none" w:sz="0" w:space="0" w:color="auto"/>
            <w:left w:val="none" w:sz="0" w:space="0" w:color="auto"/>
            <w:bottom w:val="none" w:sz="0" w:space="0" w:color="auto"/>
            <w:right w:val="none" w:sz="0" w:space="0" w:color="auto"/>
          </w:divBdr>
          <w:divsChild>
            <w:div w:id="1125348705">
              <w:marLeft w:val="0"/>
              <w:marRight w:val="0"/>
              <w:marTop w:val="0"/>
              <w:marBottom w:val="0"/>
              <w:divBdr>
                <w:top w:val="none" w:sz="0" w:space="0" w:color="auto"/>
                <w:left w:val="none" w:sz="0" w:space="0" w:color="auto"/>
                <w:bottom w:val="single" w:sz="6" w:space="8" w:color="DDDDDD"/>
                <w:right w:val="none" w:sz="0" w:space="0" w:color="auto"/>
              </w:divBdr>
              <w:divsChild>
                <w:div w:id="146558469">
                  <w:marLeft w:val="0"/>
                  <w:marRight w:val="0"/>
                  <w:marTop w:val="0"/>
                  <w:marBottom w:val="0"/>
                  <w:divBdr>
                    <w:top w:val="none" w:sz="0" w:space="0" w:color="auto"/>
                    <w:left w:val="none" w:sz="0" w:space="0" w:color="auto"/>
                    <w:bottom w:val="none" w:sz="0" w:space="0" w:color="auto"/>
                    <w:right w:val="none" w:sz="0" w:space="0" w:color="auto"/>
                  </w:divBdr>
                  <w:divsChild>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sChild>
                            <w:div w:id="18127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82861">
                      <w:marLeft w:val="0"/>
                      <w:marRight w:val="0"/>
                      <w:marTop w:val="0"/>
                      <w:marBottom w:val="0"/>
                      <w:divBdr>
                        <w:top w:val="none" w:sz="0" w:space="0" w:color="auto"/>
                        <w:left w:val="none" w:sz="0" w:space="0" w:color="auto"/>
                        <w:bottom w:val="none" w:sz="0" w:space="0" w:color="auto"/>
                        <w:right w:val="none" w:sz="0" w:space="0" w:color="auto"/>
                      </w:divBdr>
                    </w:div>
                  </w:divsChild>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21291105">
                      <w:marLeft w:val="0"/>
                      <w:marRight w:val="0"/>
                      <w:marTop w:val="0"/>
                      <w:marBottom w:val="0"/>
                      <w:divBdr>
                        <w:top w:val="none" w:sz="0" w:space="0" w:color="auto"/>
                        <w:left w:val="none" w:sz="0" w:space="0" w:color="auto"/>
                        <w:bottom w:val="none" w:sz="0" w:space="0" w:color="auto"/>
                        <w:right w:val="none" w:sz="0" w:space="0" w:color="auto"/>
                      </w:divBdr>
                    </w:div>
                    <w:div w:id="796068852">
                      <w:marLeft w:val="0"/>
                      <w:marRight w:val="0"/>
                      <w:marTop w:val="0"/>
                      <w:marBottom w:val="0"/>
                      <w:divBdr>
                        <w:top w:val="none" w:sz="0" w:space="0" w:color="auto"/>
                        <w:left w:val="none" w:sz="0" w:space="0" w:color="auto"/>
                        <w:bottom w:val="none" w:sz="0" w:space="0" w:color="auto"/>
                        <w:right w:val="none" w:sz="0" w:space="0" w:color="auto"/>
                      </w:divBdr>
                      <w:divsChild>
                        <w:div w:id="1410545179">
                          <w:marLeft w:val="0"/>
                          <w:marRight w:val="0"/>
                          <w:marTop w:val="0"/>
                          <w:marBottom w:val="0"/>
                          <w:divBdr>
                            <w:top w:val="none" w:sz="0" w:space="0" w:color="auto"/>
                            <w:left w:val="none" w:sz="0" w:space="0" w:color="auto"/>
                            <w:bottom w:val="none" w:sz="0" w:space="0" w:color="auto"/>
                            <w:right w:val="none" w:sz="0" w:space="0" w:color="auto"/>
                          </w:divBdr>
                          <w:divsChild>
                            <w:div w:id="92977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01515">
                  <w:marLeft w:val="0"/>
                  <w:marRight w:val="150"/>
                  <w:marTop w:val="45"/>
                  <w:marBottom w:val="75"/>
                  <w:divBdr>
                    <w:top w:val="none" w:sz="0" w:space="0" w:color="auto"/>
                    <w:left w:val="none" w:sz="0" w:space="0" w:color="auto"/>
                    <w:bottom w:val="none" w:sz="0" w:space="0" w:color="auto"/>
                    <w:right w:val="none" w:sz="0" w:space="0" w:color="auto"/>
                  </w:divBdr>
                  <w:divsChild>
                    <w:div w:id="385765113">
                      <w:marLeft w:val="0"/>
                      <w:marRight w:val="0"/>
                      <w:marTop w:val="0"/>
                      <w:marBottom w:val="0"/>
                      <w:divBdr>
                        <w:top w:val="none" w:sz="0" w:space="0" w:color="auto"/>
                        <w:left w:val="none" w:sz="0" w:space="0" w:color="auto"/>
                        <w:bottom w:val="none" w:sz="0" w:space="0" w:color="auto"/>
                        <w:right w:val="none" w:sz="0" w:space="0" w:color="auto"/>
                      </w:divBdr>
                      <w:divsChild>
                        <w:div w:id="1775711443">
                          <w:marLeft w:val="0"/>
                          <w:marRight w:val="0"/>
                          <w:marTop w:val="0"/>
                          <w:marBottom w:val="0"/>
                          <w:divBdr>
                            <w:top w:val="none" w:sz="0" w:space="0" w:color="auto"/>
                            <w:left w:val="none" w:sz="0" w:space="0" w:color="auto"/>
                            <w:bottom w:val="none" w:sz="0" w:space="0" w:color="auto"/>
                            <w:right w:val="none" w:sz="0" w:space="0" w:color="auto"/>
                          </w:divBdr>
                          <w:divsChild>
                            <w:div w:id="1402678111">
                              <w:marLeft w:val="0"/>
                              <w:marRight w:val="0"/>
                              <w:marTop w:val="0"/>
                              <w:marBottom w:val="0"/>
                              <w:divBdr>
                                <w:top w:val="none" w:sz="0" w:space="0" w:color="auto"/>
                                <w:left w:val="none" w:sz="0" w:space="0" w:color="auto"/>
                                <w:bottom w:val="none" w:sz="0" w:space="0" w:color="auto"/>
                                <w:right w:val="none" w:sz="0" w:space="0" w:color="auto"/>
                              </w:divBdr>
                              <w:divsChild>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4898771">
          <w:marLeft w:val="0"/>
          <w:marRight w:val="0"/>
          <w:marTop w:val="0"/>
          <w:marBottom w:val="0"/>
          <w:divBdr>
            <w:top w:val="none" w:sz="0" w:space="0" w:color="auto"/>
            <w:left w:val="none" w:sz="0" w:space="0" w:color="auto"/>
            <w:bottom w:val="none" w:sz="0" w:space="0" w:color="auto"/>
            <w:right w:val="none" w:sz="0" w:space="0" w:color="auto"/>
          </w:divBdr>
          <w:divsChild>
            <w:div w:id="1336570823">
              <w:marLeft w:val="0"/>
              <w:marRight w:val="0"/>
              <w:marTop w:val="0"/>
              <w:marBottom w:val="0"/>
              <w:divBdr>
                <w:top w:val="none" w:sz="0" w:space="0" w:color="auto"/>
                <w:left w:val="none" w:sz="0" w:space="0" w:color="auto"/>
                <w:bottom w:val="none" w:sz="0" w:space="0" w:color="auto"/>
                <w:right w:val="none" w:sz="0" w:space="0" w:color="auto"/>
              </w:divBdr>
            </w:div>
          </w:divsChild>
        </w:div>
        <w:div w:id="915896742">
          <w:marLeft w:val="0"/>
          <w:marRight w:val="0"/>
          <w:marTop w:val="0"/>
          <w:marBottom w:val="0"/>
          <w:divBdr>
            <w:top w:val="none" w:sz="0" w:space="0" w:color="auto"/>
            <w:left w:val="none" w:sz="0" w:space="0" w:color="auto"/>
            <w:bottom w:val="none" w:sz="0" w:space="0" w:color="auto"/>
            <w:right w:val="none" w:sz="0" w:space="0" w:color="auto"/>
          </w:divBdr>
        </w:div>
        <w:div w:id="917717369">
          <w:marLeft w:val="0"/>
          <w:marRight w:val="0"/>
          <w:marTop w:val="0"/>
          <w:marBottom w:val="0"/>
          <w:divBdr>
            <w:top w:val="none" w:sz="0" w:space="0" w:color="auto"/>
            <w:left w:val="none" w:sz="0" w:space="0" w:color="auto"/>
            <w:bottom w:val="none" w:sz="0" w:space="0" w:color="auto"/>
            <w:right w:val="none" w:sz="0" w:space="0" w:color="auto"/>
          </w:divBdr>
        </w:div>
        <w:div w:id="918707590">
          <w:marLeft w:val="0"/>
          <w:marRight w:val="0"/>
          <w:marTop w:val="0"/>
          <w:marBottom w:val="0"/>
          <w:divBdr>
            <w:top w:val="none" w:sz="0" w:space="0" w:color="auto"/>
            <w:left w:val="none" w:sz="0" w:space="0" w:color="auto"/>
            <w:bottom w:val="none" w:sz="0" w:space="0" w:color="auto"/>
            <w:right w:val="none" w:sz="0" w:space="0" w:color="auto"/>
          </w:divBdr>
        </w:div>
        <w:div w:id="918908081">
          <w:marLeft w:val="0"/>
          <w:marRight w:val="0"/>
          <w:marTop w:val="0"/>
          <w:marBottom w:val="0"/>
          <w:divBdr>
            <w:top w:val="none" w:sz="0" w:space="0" w:color="auto"/>
            <w:left w:val="none" w:sz="0" w:space="0" w:color="auto"/>
            <w:bottom w:val="none" w:sz="0" w:space="0" w:color="auto"/>
            <w:right w:val="none" w:sz="0" w:space="0" w:color="auto"/>
          </w:divBdr>
        </w:div>
        <w:div w:id="919018484">
          <w:marLeft w:val="0"/>
          <w:marRight w:val="0"/>
          <w:marTop w:val="0"/>
          <w:marBottom w:val="0"/>
          <w:divBdr>
            <w:top w:val="none" w:sz="0" w:space="0" w:color="auto"/>
            <w:left w:val="none" w:sz="0" w:space="0" w:color="auto"/>
            <w:bottom w:val="none" w:sz="0" w:space="0" w:color="auto"/>
            <w:right w:val="none" w:sz="0" w:space="0" w:color="auto"/>
          </w:divBdr>
        </w:div>
        <w:div w:id="919018653">
          <w:marLeft w:val="0"/>
          <w:marRight w:val="150"/>
          <w:marTop w:val="45"/>
          <w:marBottom w:val="75"/>
          <w:divBdr>
            <w:top w:val="none" w:sz="0" w:space="0" w:color="auto"/>
            <w:left w:val="none" w:sz="0" w:space="0" w:color="auto"/>
            <w:bottom w:val="none" w:sz="0" w:space="0" w:color="auto"/>
            <w:right w:val="none" w:sz="0" w:space="0" w:color="auto"/>
          </w:divBdr>
          <w:divsChild>
            <w:div w:id="1179273426">
              <w:marLeft w:val="0"/>
              <w:marRight w:val="0"/>
              <w:marTop w:val="0"/>
              <w:marBottom w:val="0"/>
              <w:divBdr>
                <w:top w:val="none" w:sz="0" w:space="0" w:color="auto"/>
                <w:left w:val="none" w:sz="0" w:space="0" w:color="auto"/>
                <w:bottom w:val="none" w:sz="0" w:space="0" w:color="auto"/>
                <w:right w:val="none" w:sz="0" w:space="0" w:color="auto"/>
              </w:divBdr>
            </w:div>
          </w:divsChild>
        </w:div>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813327578">
                  <w:marLeft w:val="0"/>
                  <w:marRight w:val="0"/>
                  <w:marTop w:val="0"/>
                  <w:marBottom w:val="0"/>
                  <w:divBdr>
                    <w:top w:val="none" w:sz="0" w:space="0" w:color="auto"/>
                    <w:left w:val="none" w:sz="0" w:space="0" w:color="auto"/>
                    <w:bottom w:val="none" w:sz="0" w:space="0" w:color="auto"/>
                    <w:right w:val="none" w:sz="0" w:space="0" w:color="auto"/>
                  </w:divBdr>
                  <w:divsChild>
                    <w:div w:id="1858978">
                      <w:marLeft w:val="0"/>
                      <w:marRight w:val="0"/>
                      <w:marTop w:val="0"/>
                      <w:marBottom w:val="0"/>
                      <w:divBdr>
                        <w:top w:val="none" w:sz="0" w:space="0" w:color="auto"/>
                        <w:left w:val="none" w:sz="0" w:space="0" w:color="auto"/>
                        <w:bottom w:val="none" w:sz="0" w:space="0" w:color="auto"/>
                        <w:right w:val="none" w:sz="0" w:space="0" w:color="auto"/>
                      </w:divBdr>
                    </w:div>
                    <w:div w:id="1610577438">
                      <w:marLeft w:val="0"/>
                      <w:marRight w:val="0"/>
                      <w:marTop w:val="0"/>
                      <w:marBottom w:val="0"/>
                      <w:divBdr>
                        <w:top w:val="none" w:sz="0" w:space="0" w:color="auto"/>
                        <w:left w:val="none" w:sz="0" w:space="0" w:color="auto"/>
                        <w:bottom w:val="none" w:sz="0" w:space="0" w:color="auto"/>
                        <w:right w:val="none" w:sz="0" w:space="0" w:color="auto"/>
                      </w:divBdr>
                      <w:divsChild>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454552">
                  <w:marLeft w:val="0"/>
                  <w:marRight w:val="0"/>
                  <w:marTop w:val="0"/>
                  <w:marBottom w:val="0"/>
                  <w:divBdr>
                    <w:top w:val="none" w:sz="0" w:space="0" w:color="auto"/>
                    <w:left w:val="none" w:sz="0" w:space="0" w:color="auto"/>
                    <w:bottom w:val="none" w:sz="0" w:space="0" w:color="auto"/>
                    <w:right w:val="none" w:sz="0" w:space="0" w:color="auto"/>
                  </w:divBdr>
                  <w:divsChild>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374561">
          <w:marLeft w:val="0"/>
          <w:marRight w:val="0"/>
          <w:marTop w:val="0"/>
          <w:marBottom w:val="0"/>
          <w:divBdr>
            <w:top w:val="none" w:sz="0" w:space="0" w:color="auto"/>
            <w:left w:val="none" w:sz="0" w:space="0" w:color="auto"/>
            <w:bottom w:val="none" w:sz="0" w:space="0" w:color="auto"/>
            <w:right w:val="none" w:sz="0" w:space="0" w:color="auto"/>
          </w:divBdr>
          <w:divsChild>
            <w:div w:id="462777466">
              <w:marLeft w:val="0"/>
              <w:marRight w:val="0"/>
              <w:marTop w:val="0"/>
              <w:marBottom w:val="0"/>
              <w:divBdr>
                <w:top w:val="none" w:sz="0" w:space="0" w:color="auto"/>
                <w:left w:val="none" w:sz="0" w:space="0" w:color="auto"/>
                <w:bottom w:val="none" w:sz="0" w:space="0" w:color="auto"/>
                <w:right w:val="none" w:sz="0" w:space="0" w:color="auto"/>
              </w:divBdr>
              <w:divsChild>
                <w:div w:id="1780106619">
                  <w:marLeft w:val="0"/>
                  <w:marRight w:val="0"/>
                  <w:marTop w:val="0"/>
                  <w:marBottom w:val="0"/>
                  <w:divBdr>
                    <w:top w:val="none" w:sz="0" w:space="0" w:color="auto"/>
                    <w:left w:val="none" w:sz="0" w:space="0" w:color="auto"/>
                    <w:bottom w:val="none" w:sz="0" w:space="0" w:color="auto"/>
                    <w:right w:val="none" w:sz="0" w:space="0" w:color="auto"/>
                  </w:divBdr>
                  <w:divsChild>
                    <w:div w:id="1019770427">
                      <w:marLeft w:val="0"/>
                      <w:marRight w:val="0"/>
                      <w:marTop w:val="0"/>
                      <w:marBottom w:val="0"/>
                      <w:divBdr>
                        <w:top w:val="none" w:sz="0" w:space="0" w:color="auto"/>
                        <w:left w:val="none" w:sz="0" w:space="0" w:color="auto"/>
                        <w:bottom w:val="none" w:sz="0" w:space="0" w:color="auto"/>
                        <w:right w:val="none" w:sz="0" w:space="0" w:color="auto"/>
                      </w:divBdr>
                      <w:divsChild>
                        <w:div w:id="165275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640217">
          <w:marLeft w:val="0"/>
          <w:marRight w:val="0"/>
          <w:marTop w:val="0"/>
          <w:marBottom w:val="0"/>
          <w:divBdr>
            <w:top w:val="none" w:sz="0" w:space="0" w:color="auto"/>
            <w:left w:val="none" w:sz="0" w:space="0" w:color="auto"/>
            <w:bottom w:val="none" w:sz="0" w:space="0" w:color="auto"/>
            <w:right w:val="none" w:sz="0" w:space="0" w:color="auto"/>
          </w:divBdr>
        </w:div>
        <w:div w:id="922647407">
          <w:marLeft w:val="0"/>
          <w:marRight w:val="0"/>
          <w:marTop w:val="0"/>
          <w:marBottom w:val="0"/>
          <w:divBdr>
            <w:top w:val="none" w:sz="0" w:space="0" w:color="auto"/>
            <w:left w:val="none" w:sz="0" w:space="0" w:color="auto"/>
            <w:bottom w:val="none" w:sz="0" w:space="0" w:color="auto"/>
            <w:right w:val="none" w:sz="0" w:space="0" w:color="auto"/>
          </w:divBdr>
        </w:div>
        <w:div w:id="922681913">
          <w:marLeft w:val="0"/>
          <w:marRight w:val="0"/>
          <w:marTop w:val="0"/>
          <w:marBottom w:val="0"/>
          <w:divBdr>
            <w:top w:val="none" w:sz="0" w:space="0" w:color="auto"/>
            <w:left w:val="none" w:sz="0" w:space="0" w:color="auto"/>
            <w:bottom w:val="none" w:sz="0" w:space="0" w:color="auto"/>
            <w:right w:val="none" w:sz="0" w:space="0" w:color="auto"/>
          </w:divBdr>
          <w:divsChild>
            <w:div w:id="277565610">
              <w:marLeft w:val="0"/>
              <w:marRight w:val="0"/>
              <w:marTop w:val="0"/>
              <w:marBottom w:val="0"/>
              <w:divBdr>
                <w:top w:val="none" w:sz="0" w:space="0" w:color="auto"/>
                <w:left w:val="none" w:sz="0" w:space="0" w:color="auto"/>
                <w:bottom w:val="none" w:sz="0" w:space="0" w:color="auto"/>
                <w:right w:val="none" w:sz="0" w:space="0" w:color="auto"/>
              </w:divBdr>
              <w:divsChild>
                <w:div w:id="912277154">
                  <w:marLeft w:val="0"/>
                  <w:marRight w:val="0"/>
                  <w:marTop w:val="0"/>
                  <w:marBottom w:val="0"/>
                  <w:divBdr>
                    <w:top w:val="none" w:sz="0" w:space="0" w:color="auto"/>
                    <w:left w:val="none" w:sz="0" w:space="0" w:color="auto"/>
                    <w:bottom w:val="none" w:sz="0" w:space="0" w:color="auto"/>
                    <w:right w:val="none" w:sz="0" w:space="0" w:color="auto"/>
                  </w:divBdr>
                </w:div>
                <w:div w:id="19144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033223">
          <w:marLeft w:val="0"/>
          <w:marRight w:val="0"/>
          <w:marTop w:val="0"/>
          <w:marBottom w:val="0"/>
          <w:divBdr>
            <w:top w:val="none" w:sz="0" w:space="0" w:color="auto"/>
            <w:left w:val="none" w:sz="0" w:space="0" w:color="auto"/>
            <w:bottom w:val="none" w:sz="0" w:space="0" w:color="auto"/>
            <w:right w:val="none" w:sz="0" w:space="0" w:color="auto"/>
          </w:divBdr>
          <w:divsChild>
            <w:div w:id="129594684">
              <w:marLeft w:val="0"/>
              <w:marRight w:val="0"/>
              <w:marTop w:val="0"/>
              <w:marBottom w:val="0"/>
              <w:divBdr>
                <w:top w:val="none" w:sz="0" w:space="0" w:color="auto"/>
                <w:left w:val="none" w:sz="0" w:space="0" w:color="auto"/>
                <w:bottom w:val="none" w:sz="0" w:space="0" w:color="auto"/>
                <w:right w:val="none" w:sz="0" w:space="0" w:color="auto"/>
              </w:divBdr>
              <w:divsChild>
                <w:div w:id="469253164">
                  <w:marLeft w:val="0"/>
                  <w:marRight w:val="0"/>
                  <w:marTop w:val="0"/>
                  <w:marBottom w:val="0"/>
                  <w:divBdr>
                    <w:top w:val="none" w:sz="0" w:space="0" w:color="auto"/>
                    <w:left w:val="none" w:sz="0" w:space="0" w:color="auto"/>
                    <w:bottom w:val="none" w:sz="0" w:space="0" w:color="auto"/>
                    <w:right w:val="none" w:sz="0" w:space="0" w:color="auto"/>
                  </w:divBdr>
                  <w:divsChild>
                    <w:div w:id="1104154062">
                      <w:marLeft w:val="0"/>
                      <w:marRight w:val="0"/>
                      <w:marTop w:val="0"/>
                      <w:marBottom w:val="0"/>
                      <w:divBdr>
                        <w:top w:val="none" w:sz="0" w:space="0" w:color="auto"/>
                        <w:left w:val="none" w:sz="0" w:space="0" w:color="auto"/>
                        <w:bottom w:val="none" w:sz="0" w:space="0" w:color="auto"/>
                        <w:right w:val="none" w:sz="0" w:space="0" w:color="auto"/>
                      </w:divBdr>
                      <w:divsChild>
                        <w:div w:id="2681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801237">
          <w:marLeft w:val="0"/>
          <w:marRight w:val="0"/>
          <w:marTop w:val="0"/>
          <w:marBottom w:val="0"/>
          <w:divBdr>
            <w:top w:val="none" w:sz="0" w:space="0" w:color="auto"/>
            <w:left w:val="none" w:sz="0" w:space="0" w:color="auto"/>
            <w:bottom w:val="none" w:sz="0" w:space="0" w:color="auto"/>
            <w:right w:val="none" w:sz="0" w:space="0" w:color="auto"/>
          </w:divBdr>
          <w:divsChild>
            <w:div w:id="1256403282">
              <w:marLeft w:val="0"/>
              <w:marRight w:val="0"/>
              <w:marTop w:val="0"/>
              <w:marBottom w:val="0"/>
              <w:divBdr>
                <w:top w:val="none" w:sz="0" w:space="0" w:color="auto"/>
                <w:left w:val="none" w:sz="0" w:space="0" w:color="auto"/>
                <w:bottom w:val="none" w:sz="0" w:space="0" w:color="auto"/>
                <w:right w:val="none" w:sz="0" w:space="0" w:color="auto"/>
              </w:divBdr>
            </w:div>
          </w:divsChild>
        </w:div>
        <w:div w:id="924921896">
          <w:marLeft w:val="0"/>
          <w:marRight w:val="0"/>
          <w:marTop w:val="0"/>
          <w:marBottom w:val="0"/>
          <w:divBdr>
            <w:top w:val="none" w:sz="0" w:space="0" w:color="auto"/>
            <w:left w:val="none" w:sz="0" w:space="0" w:color="auto"/>
            <w:bottom w:val="none" w:sz="0" w:space="0" w:color="auto"/>
            <w:right w:val="none" w:sz="0" w:space="0" w:color="auto"/>
          </w:divBdr>
        </w:div>
        <w:div w:id="925380968">
          <w:marLeft w:val="0"/>
          <w:marRight w:val="0"/>
          <w:marTop w:val="0"/>
          <w:marBottom w:val="0"/>
          <w:divBdr>
            <w:top w:val="none" w:sz="0" w:space="0" w:color="auto"/>
            <w:left w:val="none" w:sz="0" w:space="0" w:color="auto"/>
            <w:bottom w:val="none" w:sz="0" w:space="0" w:color="auto"/>
            <w:right w:val="none" w:sz="0" w:space="0" w:color="auto"/>
          </w:divBdr>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sChild>
                <w:div w:id="1844971405">
                  <w:marLeft w:val="0"/>
                  <w:marRight w:val="0"/>
                  <w:marTop w:val="0"/>
                  <w:marBottom w:val="0"/>
                  <w:divBdr>
                    <w:top w:val="none" w:sz="0" w:space="0" w:color="auto"/>
                    <w:left w:val="none" w:sz="0" w:space="0" w:color="auto"/>
                    <w:bottom w:val="none" w:sz="0" w:space="0" w:color="auto"/>
                    <w:right w:val="none" w:sz="0" w:space="0" w:color="auto"/>
                  </w:divBdr>
                </w:div>
              </w:divsChild>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sChild>
                <w:div w:id="1941600354">
                  <w:marLeft w:val="0"/>
                  <w:marRight w:val="0"/>
                  <w:marTop w:val="0"/>
                  <w:marBottom w:val="0"/>
                  <w:divBdr>
                    <w:top w:val="none" w:sz="0" w:space="0" w:color="auto"/>
                    <w:left w:val="none" w:sz="0" w:space="0" w:color="auto"/>
                    <w:bottom w:val="none" w:sz="0" w:space="0" w:color="auto"/>
                    <w:right w:val="none" w:sz="0" w:space="0" w:color="auto"/>
                  </w:divBdr>
                  <w:divsChild>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88493">
                      <w:marLeft w:val="0"/>
                      <w:marRight w:val="0"/>
                      <w:marTop w:val="0"/>
                      <w:marBottom w:val="0"/>
                      <w:divBdr>
                        <w:top w:val="none" w:sz="0" w:space="0" w:color="auto"/>
                        <w:left w:val="none" w:sz="0" w:space="0" w:color="auto"/>
                        <w:bottom w:val="none" w:sz="0" w:space="0" w:color="auto"/>
                        <w:right w:val="none" w:sz="0" w:space="0" w:color="auto"/>
                      </w:divBdr>
                    </w:div>
                    <w:div w:id="1284769850">
                      <w:marLeft w:val="0"/>
                      <w:marRight w:val="0"/>
                      <w:marTop w:val="0"/>
                      <w:marBottom w:val="0"/>
                      <w:divBdr>
                        <w:top w:val="none" w:sz="0" w:space="0" w:color="auto"/>
                        <w:left w:val="none" w:sz="0" w:space="0" w:color="auto"/>
                        <w:bottom w:val="none" w:sz="0" w:space="0" w:color="auto"/>
                        <w:right w:val="none" w:sz="0" w:space="0" w:color="auto"/>
                      </w:divBdr>
                      <w:divsChild>
                        <w:div w:id="595095346">
                          <w:marLeft w:val="0"/>
                          <w:marRight w:val="0"/>
                          <w:marTop w:val="0"/>
                          <w:marBottom w:val="0"/>
                          <w:divBdr>
                            <w:top w:val="none" w:sz="0" w:space="0" w:color="auto"/>
                            <w:left w:val="none" w:sz="0" w:space="0" w:color="auto"/>
                            <w:bottom w:val="none" w:sz="0" w:space="0" w:color="auto"/>
                            <w:right w:val="none" w:sz="0" w:space="0" w:color="auto"/>
                          </w:divBdr>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929460368">
          <w:marLeft w:val="0"/>
          <w:marRight w:val="0"/>
          <w:marTop w:val="0"/>
          <w:marBottom w:val="0"/>
          <w:divBdr>
            <w:top w:val="none" w:sz="0" w:space="0" w:color="auto"/>
            <w:left w:val="none" w:sz="0" w:space="0" w:color="auto"/>
            <w:bottom w:val="none" w:sz="0" w:space="0" w:color="auto"/>
            <w:right w:val="none" w:sz="0" w:space="0" w:color="auto"/>
          </w:divBdr>
          <w:divsChild>
            <w:div w:id="1139759091">
              <w:marLeft w:val="0"/>
              <w:marRight w:val="0"/>
              <w:marTop w:val="0"/>
              <w:marBottom w:val="0"/>
              <w:divBdr>
                <w:top w:val="none" w:sz="0" w:space="0" w:color="auto"/>
                <w:left w:val="none" w:sz="0" w:space="0" w:color="auto"/>
                <w:bottom w:val="none" w:sz="0" w:space="0" w:color="auto"/>
                <w:right w:val="none" w:sz="0" w:space="0" w:color="auto"/>
              </w:divBdr>
            </w:div>
          </w:divsChild>
        </w:div>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sChild>
                    <w:div w:id="1309167692">
                      <w:marLeft w:val="0"/>
                      <w:marRight w:val="0"/>
                      <w:marTop w:val="45"/>
                      <w:marBottom w:val="0"/>
                      <w:divBdr>
                        <w:top w:val="none" w:sz="0" w:space="0" w:color="auto"/>
                        <w:left w:val="none" w:sz="0" w:space="0" w:color="auto"/>
                        <w:bottom w:val="none" w:sz="0" w:space="0" w:color="auto"/>
                        <w:right w:val="none" w:sz="0" w:space="0" w:color="auto"/>
                      </w:divBdr>
                    </w:div>
                  </w:divsChild>
                </w:div>
                <w:div w:id="17354217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30939050">
          <w:marLeft w:val="0"/>
          <w:marRight w:val="0"/>
          <w:marTop w:val="0"/>
          <w:marBottom w:val="0"/>
          <w:divBdr>
            <w:top w:val="none" w:sz="0" w:space="0" w:color="auto"/>
            <w:left w:val="none" w:sz="0" w:space="0" w:color="auto"/>
            <w:bottom w:val="none" w:sz="0" w:space="0" w:color="auto"/>
            <w:right w:val="none" w:sz="0" w:space="0" w:color="auto"/>
          </w:divBdr>
        </w:div>
        <w:div w:id="931401201">
          <w:marLeft w:val="0"/>
          <w:marRight w:val="0"/>
          <w:marTop w:val="0"/>
          <w:marBottom w:val="0"/>
          <w:divBdr>
            <w:top w:val="none" w:sz="0" w:space="0" w:color="auto"/>
            <w:left w:val="none" w:sz="0" w:space="0" w:color="auto"/>
            <w:bottom w:val="none" w:sz="0" w:space="0" w:color="auto"/>
            <w:right w:val="none" w:sz="0" w:space="0" w:color="auto"/>
          </w:divBdr>
          <w:divsChild>
            <w:div w:id="1635872530">
              <w:marLeft w:val="0"/>
              <w:marRight w:val="0"/>
              <w:marTop w:val="0"/>
              <w:marBottom w:val="0"/>
              <w:divBdr>
                <w:top w:val="none" w:sz="0" w:space="0" w:color="auto"/>
                <w:left w:val="none" w:sz="0" w:space="0" w:color="auto"/>
                <w:bottom w:val="none" w:sz="0" w:space="0" w:color="auto"/>
                <w:right w:val="none" w:sz="0" w:space="0" w:color="auto"/>
              </w:divBdr>
            </w:div>
          </w:divsChild>
        </w:div>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sChild>
                <w:div w:id="138656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 w:id="933518426">
          <w:marLeft w:val="0"/>
          <w:marRight w:val="0"/>
          <w:marTop w:val="0"/>
          <w:marBottom w:val="0"/>
          <w:divBdr>
            <w:top w:val="none" w:sz="0" w:space="0" w:color="auto"/>
            <w:left w:val="none" w:sz="0" w:space="0" w:color="auto"/>
            <w:bottom w:val="none" w:sz="0" w:space="0" w:color="auto"/>
            <w:right w:val="none" w:sz="0" w:space="0" w:color="auto"/>
          </w:divBdr>
        </w:div>
        <w:div w:id="934825782">
          <w:marLeft w:val="0"/>
          <w:marRight w:val="0"/>
          <w:marTop w:val="0"/>
          <w:marBottom w:val="0"/>
          <w:divBdr>
            <w:top w:val="none" w:sz="0" w:space="0" w:color="auto"/>
            <w:left w:val="none" w:sz="0" w:space="0" w:color="auto"/>
            <w:bottom w:val="none" w:sz="0" w:space="0" w:color="auto"/>
            <w:right w:val="none" w:sz="0" w:space="0" w:color="auto"/>
          </w:divBdr>
          <w:divsChild>
            <w:div w:id="1171992394">
              <w:marLeft w:val="0"/>
              <w:marRight w:val="0"/>
              <w:marTop w:val="0"/>
              <w:marBottom w:val="0"/>
              <w:divBdr>
                <w:top w:val="none" w:sz="0" w:space="0" w:color="auto"/>
                <w:left w:val="none" w:sz="0" w:space="0" w:color="auto"/>
                <w:bottom w:val="none" w:sz="0" w:space="0" w:color="auto"/>
                <w:right w:val="none" w:sz="0" w:space="0" w:color="auto"/>
              </w:divBdr>
            </w:div>
          </w:divsChild>
        </w:div>
        <w:div w:id="935291801">
          <w:marLeft w:val="0"/>
          <w:marRight w:val="0"/>
          <w:marTop w:val="0"/>
          <w:marBottom w:val="0"/>
          <w:divBdr>
            <w:top w:val="none" w:sz="0" w:space="0" w:color="auto"/>
            <w:left w:val="none" w:sz="0" w:space="0" w:color="auto"/>
            <w:bottom w:val="none" w:sz="0" w:space="0" w:color="auto"/>
            <w:right w:val="none" w:sz="0" w:space="0" w:color="auto"/>
          </w:divBdr>
        </w:div>
        <w:div w:id="936401986">
          <w:marLeft w:val="0"/>
          <w:marRight w:val="0"/>
          <w:marTop w:val="0"/>
          <w:marBottom w:val="0"/>
          <w:divBdr>
            <w:top w:val="none" w:sz="0" w:space="0" w:color="auto"/>
            <w:left w:val="none" w:sz="0" w:space="0" w:color="auto"/>
            <w:bottom w:val="none" w:sz="0" w:space="0" w:color="auto"/>
            <w:right w:val="none" w:sz="0" w:space="0" w:color="auto"/>
          </w:divBdr>
        </w:div>
        <w:div w:id="936597447">
          <w:marLeft w:val="0"/>
          <w:marRight w:val="0"/>
          <w:marTop w:val="0"/>
          <w:marBottom w:val="0"/>
          <w:divBdr>
            <w:top w:val="none" w:sz="0" w:space="0" w:color="auto"/>
            <w:left w:val="none" w:sz="0" w:space="0" w:color="auto"/>
            <w:bottom w:val="none" w:sz="0" w:space="0" w:color="auto"/>
            <w:right w:val="none" w:sz="0" w:space="0" w:color="auto"/>
          </w:divBdr>
        </w:div>
        <w:div w:id="937102423">
          <w:marLeft w:val="0"/>
          <w:marRight w:val="0"/>
          <w:marTop w:val="0"/>
          <w:marBottom w:val="0"/>
          <w:divBdr>
            <w:top w:val="none" w:sz="0" w:space="0" w:color="auto"/>
            <w:left w:val="none" w:sz="0" w:space="0" w:color="auto"/>
            <w:bottom w:val="none" w:sz="0" w:space="0" w:color="auto"/>
            <w:right w:val="none" w:sz="0" w:space="0" w:color="auto"/>
          </w:divBdr>
        </w:div>
        <w:div w:id="937762164">
          <w:marLeft w:val="0"/>
          <w:marRight w:val="0"/>
          <w:marTop w:val="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940456370">
          <w:marLeft w:val="0"/>
          <w:marRight w:val="0"/>
          <w:marTop w:val="0"/>
          <w:marBottom w:val="0"/>
          <w:divBdr>
            <w:top w:val="none" w:sz="0" w:space="0" w:color="auto"/>
            <w:left w:val="none" w:sz="0" w:space="0" w:color="auto"/>
            <w:bottom w:val="none" w:sz="0" w:space="0" w:color="auto"/>
            <w:right w:val="none" w:sz="0" w:space="0" w:color="auto"/>
          </w:divBdr>
        </w:div>
        <w:div w:id="940917252">
          <w:marLeft w:val="0"/>
          <w:marRight w:val="0"/>
          <w:marTop w:val="0"/>
          <w:marBottom w:val="0"/>
          <w:divBdr>
            <w:top w:val="none" w:sz="0" w:space="0" w:color="auto"/>
            <w:left w:val="none" w:sz="0" w:space="0" w:color="auto"/>
            <w:bottom w:val="single" w:sz="6" w:space="8" w:color="DDDDDD"/>
            <w:right w:val="none" w:sz="0" w:space="0" w:color="auto"/>
          </w:divBdr>
          <w:divsChild>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70006212">
              <w:marLeft w:val="0"/>
              <w:marRight w:val="150"/>
              <w:marTop w:val="45"/>
              <w:marBottom w:val="75"/>
              <w:divBdr>
                <w:top w:val="none" w:sz="0" w:space="0" w:color="auto"/>
                <w:left w:val="none" w:sz="0" w:space="0" w:color="auto"/>
                <w:bottom w:val="none" w:sz="0" w:space="0" w:color="auto"/>
                <w:right w:val="none" w:sz="0" w:space="0" w:color="auto"/>
              </w:divBdr>
              <w:divsChild>
                <w:div w:id="1725374419">
                  <w:marLeft w:val="0"/>
                  <w:marRight w:val="0"/>
                  <w:marTop w:val="0"/>
                  <w:marBottom w:val="0"/>
                  <w:divBdr>
                    <w:top w:val="none" w:sz="0" w:space="0" w:color="auto"/>
                    <w:left w:val="none" w:sz="0" w:space="0" w:color="auto"/>
                    <w:bottom w:val="none" w:sz="0" w:space="0" w:color="auto"/>
                    <w:right w:val="none" w:sz="0" w:space="0" w:color="auto"/>
                  </w:divBdr>
                </w:div>
              </w:divsChild>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sChild>
        </w:div>
        <w:div w:id="941184553">
          <w:marLeft w:val="0"/>
          <w:marRight w:val="0"/>
          <w:marTop w:val="0"/>
          <w:marBottom w:val="0"/>
          <w:divBdr>
            <w:top w:val="none" w:sz="0" w:space="0" w:color="auto"/>
            <w:left w:val="none" w:sz="0" w:space="0" w:color="auto"/>
            <w:bottom w:val="none" w:sz="0" w:space="0" w:color="auto"/>
            <w:right w:val="none" w:sz="0" w:space="0" w:color="auto"/>
          </w:divBdr>
        </w:div>
        <w:div w:id="941765212">
          <w:marLeft w:val="0"/>
          <w:marRight w:val="0"/>
          <w:marTop w:val="0"/>
          <w:marBottom w:val="0"/>
          <w:divBdr>
            <w:top w:val="none" w:sz="0" w:space="0" w:color="auto"/>
            <w:left w:val="none" w:sz="0" w:space="0" w:color="auto"/>
            <w:bottom w:val="none" w:sz="0" w:space="0" w:color="auto"/>
            <w:right w:val="none" w:sz="0" w:space="0" w:color="auto"/>
          </w:divBdr>
        </w:div>
        <w:div w:id="942108676">
          <w:marLeft w:val="0"/>
          <w:marRight w:val="0"/>
          <w:marTop w:val="0"/>
          <w:marBottom w:val="0"/>
          <w:divBdr>
            <w:top w:val="none" w:sz="0" w:space="0" w:color="auto"/>
            <w:left w:val="none" w:sz="0" w:space="0" w:color="auto"/>
            <w:bottom w:val="none" w:sz="0" w:space="0" w:color="auto"/>
            <w:right w:val="none" w:sz="0" w:space="0" w:color="auto"/>
          </w:divBdr>
        </w:div>
        <w:div w:id="942954308">
          <w:marLeft w:val="0"/>
          <w:marRight w:val="0"/>
          <w:marTop w:val="0"/>
          <w:marBottom w:val="0"/>
          <w:divBdr>
            <w:top w:val="none" w:sz="0" w:space="0" w:color="auto"/>
            <w:left w:val="none" w:sz="0" w:space="0" w:color="auto"/>
            <w:bottom w:val="none" w:sz="0" w:space="0" w:color="auto"/>
            <w:right w:val="none" w:sz="0" w:space="0" w:color="auto"/>
          </w:divBdr>
        </w:div>
        <w:div w:id="943416183">
          <w:marLeft w:val="0"/>
          <w:marRight w:val="0"/>
          <w:marTop w:val="0"/>
          <w:marBottom w:val="0"/>
          <w:divBdr>
            <w:top w:val="none" w:sz="0" w:space="0" w:color="auto"/>
            <w:left w:val="none" w:sz="0" w:space="0" w:color="auto"/>
            <w:bottom w:val="none" w:sz="0" w:space="0" w:color="auto"/>
            <w:right w:val="none" w:sz="0" w:space="0" w:color="auto"/>
          </w:divBdr>
          <w:divsChild>
            <w:div w:id="541476370">
              <w:marLeft w:val="0"/>
              <w:marRight w:val="0"/>
              <w:marTop w:val="0"/>
              <w:marBottom w:val="0"/>
              <w:divBdr>
                <w:top w:val="none" w:sz="0" w:space="0" w:color="auto"/>
                <w:left w:val="none" w:sz="0" w:space="0" w:color="auto"/>
                <w:bottom w:val="none" w:sz="0" w:space="0" w:color="auto"/>
                <w:right w:val="none" w:sz="0" w:space="0" w:color="auto"/>
              </w:divBdr>
            </w:div>
          </w:divsChild>
        </w:div>
        <w:div w:id="944270901">
          <w:marLeft w:val="0"/>
          <w:marRight w:val="0"/>
          <w:marTop w:val="0"/>
          <w:marBottom w:val="0"/>
          <w:divBdr>
            <w:top w:val="none" w:sz="0" w:space="0" w:color="auto"/>
            <w:left w:val="none" w:sz="0" w:space="0" w:color="auto"/>
            <w:bottom w:val="none" w:sz="0" w:space="0" w:color="auto"/>
            <w:right w:val="none" w:sz="0" w:space="0" w:color="auto"/>
          </w:divBdr>
        </w:div>
        <w:div w:id="944732755">
          <w:marLeft w:val="0"/>
          <w:marRight w:val="0"/>
          <w:marTop w:val="0"/>
          <w:marBottom w:val="0"/>
          <w:divBdr>
            <w:top w:val="none" w:sz="0" w:space="0" w:color="auto"/>
            <w:left w:val="none" w:sz="0" w:space="0" w:color="auto"/>
            <w:bottom w:val="none" w:sz="0" w:space="0" w:color="auto"/>
            <w:right w:val="none" w:sz="0" w:space="0" w:color="auto"/>
          </w:divBdr>
        </w:div>
        <w:div w:id="945696249">
          <w:marLeft w:val="0"/>
          <w:marRight w:val="0"/>
          <w:marTop w:val="0"/>
          <w:marBottom w:val="0"/>
          <w:divBdr>
            <w:top w:val="none" w:sz="0" w:space="0" w:color="auto"/>
            <w:left w:val="none" w:sz="0" w:space="0" w:color="auto"/>
            <w:bottom w:val="none" w:sz="0" w:space="0" w:color="auto"/>
            <w:right w:val="none" w:sz="0" w:space="0" w:color="auto"/>
          </w:divBdr>
          <w:divsChild>
            <w:div w:id="1929193553">
              <w:marLeft w:val="0"/>
              <w:marRight w:val="0"/>
              <w:marTop w:val="0"/>
              <w:marBottom w:val="0"/>
              <w:divBdr>
                <w:top w:val="none" w:sz="0" w:space="0" w:color="auto"/>
                <w:left w:val="none" w:sz="0" w:space="0" w:color="auto"/>
                <w:bottom w:val="none" w:sz="0" w:space="0" w:color="auto"/>
                <w:right w:val="none" w:sz="0" w:space="0" w:color="auto"/>
              </w:divBdr>
              <w:divsChild>
                <w:div w:id="286552662">
                  <w:marLeft w:val="0"/>
                  <w:marRight w:val="0"/>
                  <w:marTop w:val="0"/>
                  <w:marBottom w:val="0"/>
                  <w:divBdr>
                    <w:top w:val="none" w:sz="0" w:space="0" w:color="auto"/>
                    <w:left w:val="none" w:sz="0" w:space="0" w:color="auto"/>
                    <w:bottom w:val="none" w:sz="0" w:space="0" w:color="auto"/>
                    <w:right w:val="none" w:sz="0" w:space="0" w:color="auto"/>
                  </w:divBdr>
                  <w:divsChild>
                    <w:div w:id="58091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079551">
          <w:marLeft w:val="0"/>
          <w:marRight w:val="0"/>
          <w:marTop w:val="0"/>
          <w:marBottom w:val="0"/>
          <w:divBdr>
            <w:top w:val="none" w:sz="0" w:space="0" w:color="auto"/>
            <w:left w:val="none" w:sz="0" w:space="0" w:color="auto"/>
            <w:bottom w:val="none" w:sz="0" w:space="0" w:color="auto"/>
            <w:right w:val="none" w:sz="0" w:space="0" w:color="auto"/>
          </w:divBdr>
        </w:div>
        <w:div w:id="946615540">
          <w:marLeft w:val="0"/>
          <w:marRight w:val="0"/>
          <w:marTop w:val="0"/>
          <w:marBottom w:val="0"/>
          <w:divBdr>
            <w:top w:val="none" w:sz="0" w:space="0" w:color="auto"/>
            <w:left w:val="none" w:sz="0" w:space="0" w:color="auto"/>
            <w:bottom w:val="none" w:sz="0" w:space="0" w:color="auto"/>
            <w:right w:val="none" w:sz="0" w:space="0" w:color="auto"/>
          </w:divBdr>
          <w:divsChild>
            <w:div w:id="1752776780">
              <w:marLeft w:val="0"/>
              <w:marRight w:val="0"/>
              <w:marTop w:val="0"/>
              <w:marBottom w:val="0"/>
              <w:divBdr>
                <w:top w:val="none" w:sz="0" w:space="0" w:color="auto"/>
                <w:left w:val="none" w:sz="0" w:space="0" w:color="auto"/>
                <w:bottom w:val="none" w:sz="0" w:space="0" w:color="auto"/>
                <w:right w:val="none" w:sz="0" w:space="0" w:color="auto"/>
              </w:divBdr>
              <w:divsChild>
                <w:div w:id="1151598752">
                  <w:marLeft w:val="0"/>
                  <w:marRight w:val="0"/>
                  <w:marTop w:val="0"/>
                  <w:marBottom w:val="0"/>
                  <w:divBdr>
                    <w:top w:val="none" w:sz="0" w:space="0" w:color="auto"/>
                    <w:left w:val="none" w:sz="0" w:space="0" w:color="auto"/>
                    <w:bottom w:val="none" w:sz="0" w:space="0" w:color="auto"/>
                    <w:right w:val="none" w:sz="0" w:space="0" w:color="auto"/>
                  </w:divBdr>
                </w:div>
                <w:div w:id="1324621884">
                  <w:marLeft w:val="0"/>
                  <w:marRight w:val="0"/>
                  <w:marTop w:val="0"/>
                  <w:marBottom w:val="0"/>
                  <w:divBdr>
                    <w:top w:val="none" w:sz="0" w:space="0" w:color="auto"/>
                    <w:left w:val="none" w:sz="0" w:space="0" w:color="auto"/>
                    <w:bottom w:val="none" w:sz="0" w:space="0" w:color="auto"/>
                    <w:right w:val="none" w:sz="0" w:space="0" w:color="auto"/>
                  </w:divBdr>
                  <w:divsChild>
                    <w:div w:id="754739736">
                      <w:marLeft w:val="0"/>
                      <w:marRight w:val="0"/>
                      <w:marTop w:val="0"/>
                      <w:marBottom w:val="0"/>
                      <w:divBdr>
                        <w:top w:val="none" w:sz="0" w:space="0" w:color="auto"/>
                        <w:left w:val="none" w:sz="0" w:space="0" w:color="auto"/>
                        <w:bottom w:val="none" w:sz="0" w:space="0" w:color="auto"/>
                        <w:right w:val="none" w:sz="0" w:space="0" w:color="auto"/>
                      </w:divBdr>
                      <w:divsChild>
                        <w:div w:id="1471021824">
                          <w:marLeft w:val="0"/>
                          <w:marRight w:val="0"/>
                          <w:marTop w:val="0"/>
                          <w:marBottom w:val="0"/>
                          <w:divBdr>
                            <w:top w:val="none" w:sz="0" w:space="0" w:color="auto"/>
                            <w:left w:val="none" w:sz="0" w:space="0" w:color="auto"/>
                            <w:bottom w:val="none" w:sz="0" w:space="0" w:color="auto"/>
                            <w:right w:val="none" w:sz="0" w:space="0" w:color="auto"/>
                          </w:divBdr>
                          <w:divsChild>
                            <w:div w:id="7449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55777">
                      <w:marLeft w:val="0"/>
                      <w:marRight w:val="0"/>
                      <w:marTop w:val="0"/>
                      <w:marBottom w:val="0"/>
                      <w:divBdr>
                        <w:top w:val="none" w:sz="0" w:space="0" w:color="auto"/>
                        <w:left w:val="none" w:sz="0" w:space="0" w:color="auto"/>
                        <w:bottom w:val="none" w:sz="0" w:space="0" w:color="auto"/>
                        <w:right w:val="none" w:sz="0" w:space="0" w:color="auto"/>
                      </w:divBdr>
                      <w:divsChild>
                        <w:div w:id="1497647354">
                          <w:marLeft w:val="0"/>
                          <w:marRight w:val="0"/>
                          <w:marTop w:val="0"/>
                          <w:marBottom w:val="0"/>
                          <w:divBdr>
                            <w:top w:val="none" w:sz="0" w:space="0" w:color="auto"/>
                            <w:left w:val="none" w:sz="0" w:space="0" w:color="auto"/>
                            <w:bottom w:val="none" w:sz="0" w:space="0" w:color="auto"/>
                            <w:right w:val="none" w:sz="0" w:space="0" w:color="auto"/>
                          </w:divBdr>
                          <w:divsChild>
                            <w:div w:id="73396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8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948664024">
          <w:marLeft w:val="0"/>
          <w:marRight w:val="0"/>
          <w:marTop w:val="0"/>
          <w:marBottom w:val="0"/>
          <w:divBdr>
            <w:top w:val="none" w:sz="0" w:space="0" w:color="auto"/>
            <w:left w:val="none" w:sz="0" w:space="0" w:color="auto"/>
            <w:bottom w:val="none" w:sz="0" w:space="0" w:color="auto"/>
            <w:right w:val="none" w:sz="0" w:space="0" w:color="auto"/>
          </w:divBdr>
        </w:div>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 w:id="949436257">
          <w:marLeft w:val="0"/>
          <w:marRight w:val="0"/>
          <w:marTop w:val="0"/>
          <w:marBottom w:val="0"/>
          <w:divBdr>
            <w:top w:val="none" w:sz="0" w:space="0" w:color="auto"/>
            <w:left w:val="none" w:sz="0" w:space="0" w:color="auto"/>
            <w:bottom w:val="none" w:sz="0" w:space="0" w:color="auto"/>
            <w:right w:val="none" w:sz="0" w:space="0" w:color="auto"/>
          </w:divBdr>
          <w:divsChild>
            <w:div w:id="341666321">
              <w:marLeft w:val="0"/>
              <w:marRight w:val="0"/>
              <w:marTop w:val="0"/>
              <w:marBottom w:val="0"/>
              <w:divBdr>
                <w:top w:val="none" w:sz="0" w:space="0" w:color="auto"/>
                <w:left w:val="none" w:sz="0" w:space="0" w:color="auto"/>
                <w:bottom w:val="none" w:sz="0" w:space="0" w:color="auto"/>
                <w:right w:val="none" w:sz="0" w:space="0" w:color="auto"/>
              </w:divBdr>
            </w:div>
          </w:divsChild>
        </w:div>
        <w:div w:id="949705999">
          <w:marLeft w:val="0"/>
          <w:marRight w:val="0"/>
          <w:marTop w:val="0"/>
          <w:marBottom w:val="0"/>
          <w:divBdr>
            <w:top w:val="none" w:sz="0" w:space="0" w:color="auto"/>
            <w:left w:val="none" w:sz="0" w:space="0" w:color="auto"/>
            <w:bottom w:val="none" w:sz="0" w:space="0" w:color="auto"/>
            <w:right w:val="none" w:sz="0" w:space="0" w:color="auto"/>
          </w:divBdr>
        </w:div>
        <w:div w:id="952176971">
          <w:marLeft w:val="0"/>
          <w:marRight w:val="0"/>
          <w:marTop w:val="0"/>
          <w:marBottom w:val="0"/>
          <w:divBdr>
            <w:top w:val="none" w:sz="0" w:space="0" w:color="auto"/>
            <w:left w:val="none" w:sz="0" w:space="0" w:color="auto"/>
            <w:bottom w:val="none" w:sz="0" w:space="0" w:color="auto"/>
            <w:right w:val="none" w:sz="0" w:space="0" w:color="auto"/>
          </w:divBdr>
          <w:divsChild>
            <w:div w:id="1129587459">
              <w:marLeft w:val="0"/>
              <w:marRight w:val="0"/>
              <w:marTop w:val="0"/>
              <w:marBottom w:val="0"/>
              <w:divBdr>
                <w:top w:val="none" w:sz="0" w:space="0" w:color="auto"/>
                <w:left w:val="none" w:sz="0" w:space="0" w:color="auto"/>
                <w:bottom w:val="none" w:sz="0" w:space="0" w:color="auto"/>
                <w:right w:val="none" w:sz="0" w:space="0" w:color="auto"/>
              </w:divBdr>
              <w:divsChild>
                <w:div w:id="1463961807">
                  <w:marLeft w:val="0"/>
                  <w:marRight w:val="0"/>
                  <w:marTop w:val="0"/>
                  <w:marBottom w:val="0"/>
                  <w:divBdr>
                    <w:top w:val="none" w:sz="0" w:space="0" w:color="auto"/>
                    <w:left w:val="none" w:sz="0" w:space="0" w:color="auto"/>
                    <w:bottom w:val="none" w:sz="0" w:space="0" w:color="auto"/>
                    <w:right w:val="none" w:sz="0" w:space="0" w:color="auto"/>
                  </w:divBdr>
                  <w:divsChild>
                    <w:div w:id="11772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560277">
          <w:marLeft w:val="0"/>
          <w:marRight w:val="0"/>
          <w:marTop w:val="0"/>
          <w:marBottom w:val="0"/>
          <w:divBdr>
            <w:top w:val="none" w:sz="0" w:space="0" w:color="auto"/>
            <w:left w:val="none" w:sz="0" w:space="0" w:color="auto"/>
            <w:bottom w:val="none" w:sz="0" w:space="0" w:color="auto"/>
            <w:right w:val="none" w:sz="0" w:space="0" w:color="auto"/>
          </w:divBdr>
        </w:div>
        <w:div w:id="957175160">
          <w:marLeft w:val="0"/>
          <w:marRight w:val="0"/>
          <w:marTop w:val="0"/>
          <w:marBottom w:val="0"/>
          <w:divBdr>
            <w:top w:val="none" w:sz="0" w:space="0" w:color="auto"/>
            <w:left w:val="none" w:sz="0" w:space="0" w:color="auto"/>
            <w:bottom w:val="none" w:sz="0" w:space="0" w:color="auto"/>
            <w:right w:val="none" w:sz="0" w:space="0" w:color="auto"/>
          </w:divBdr>
          <w:divsChild>
            <w:div w:id="371854458">
              <w:marLeft w:val="0"/>
              <w:marRight w:val="0"/>
              <w:marTop w:val="0"/>
              <w:marBottom w:val="0"/>
              <w:divBdr>
                <w:top w:val="none" w:sz="0" w:space="0" w:color="auto"/>
                <w:left w:val="none" w:sz="0" w:space="0" w:color="auto"/>
                <w:bottom w:val="none" w:sz="0" w:space="0" w:color="auto"/>
                <w:right w:val="none" w:sz="0" w:space="0" w:color="auto"/>
              </w:divBdr>
              <w:divsChild>
                <w:div w:id="581262513">
                  <w:marLeft w:val="0"/>
                  <w:marRight w:val="0"/>
                  <w:marTop w:val="0"/>
                  <w:marBottom w:val="0"/>
                  <w:divBdr>
                    <w:top w:val="none" w:sz="0" w:space="0" w:color="auto"/>
                    <w:left w:val="none" w:sz="0" w:space="0" w:color="auto"/>
                    <w:bottom w:val="none" w:sz="0" w:space="0" w:color="auto"/>
                    <w:right w:val="none" w:sz="0" w:space="0" w:color="auto"/>
                  </w:divBdr>
                  <w:divsChild>
                    <w:div w:id="281033469">
                      <w:marLeft w:val="0"/>
                      <w:marRight w:val="0"/>
                      <w:marTop w:val="0"/>
                      <w:marBottom w:val="0"/>
                      <w:divBdr>
                        <w:top w:val="none" w:sz="0" w:space="0" w:color="auto"/>
                        <w:left w:val="none" w:sz="0" w:space="0" w:color="auto"/>
                        <w:bottom w:val="none" w:sz="0" w:space="0" w:color="auto"/>
                        <w:right w:val="none" w:sz="0" w:space="0" w:color="auto"/>
                      </w:divBdr>
                    </w:div>
                    <w:div w:id="5376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756049">
          <w:marLeft w:val="0"/>
          <w:marRight w:val="0"/>
          <w:marTop w:val="0"/>
          <w:marBottom w:val="0"/>
          <w:divBdr>
            <w:top w:val="none" w:sz="0" w:space="0" w:color="auto"/>
            <w:left w:val="none" w:sz="0" w:space="0" w:color="auto"/>
            <w:bottom w:val="none" w:sz="0" w:space="0" w:color="auto"/>
            <w:right w:val="none" w:sz="0" w:space="0" w:color="auto"/>
          </w:divBdr>
          <w:divsChild>
            <w:div w:id="1094591198">
              <w:marLeft w:val="0"/>
              <w:marRight w:val="0"/>
              <w:marTop w:val="0"/>
              <w:marBottom w:val="0"/>
              <w:divBdr>
                <w:top w:val="none" w:sz="0" w:space="0" w:color="auto"/>
                <w:left w:val="none" w:sz="0" w:space="0" w:color="auto"/>
                <w:bottom w:val="none" w:sz="0" w:space="0" w:color="auto"/>
                <w:right w:val="none" w:sz="0" w:space="0" w:color="auto"/>
              </w:divBdr>
              <w:divsChild>
                <w:div w:id="1577200394">
                  <w:marLeft w:val="0"/>
                  <w:marRight w:val="0"/>
                  <w:marTop w:val="0"/>
                  <w:marBottom w:val="0"/>
                  <w:divBdr>
                    <w:top w:val="none" w:sz="0" w:space="0" w:color="auto"/>
                    <w:left w:val="none" w:sz="0" w:space="0" w:color="auto"/>
                    <w:bottom w:val="none" w:sz="0" w:space="0" w:color="auto"/>
                    <w:right w:val="none" w:sz="0" w:space="0" w:color="auto"/>
                  </w:divBdr>
                </w:div>
                <w:div w:id="165086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534287">
          <w:marLeft w:val="0"/>
          <w:marRight w:val="0"/>
          <w:marTop w:val="0"/>
          <w:marBottom w:val="0"/>
          <w:divBdr>
            <w:top w:val="none" w:sz="0" w:space="0" w:color="auto"/>
            <w:left w:val="none" w:sz="0" w:space="0" w:color="auto"/>
            <w:bottom w:val="none" w:sz="0" w:space="0" w:color="auto"/>
            <w:right w:val="none" w:sz="0" w:space="0" w:color="auto"/>
          </w:divBdr>
        </w:div>
        <w:div w:id="959216615">
          <w:marLeft w:val="0"/>
          <w:marRight w:val="0"/>
          <w:marTop w:val="0"/>
          <w:marBottom w:val="0"/>
          <w:divBdr>
            <w:top w:val="none" w:sz="0" w:space="0" w:color="auto"/>
            <w:left w:val="none" w:sz="0" w:space="0" w:color="auto"/>
            <w:bottom w:val="none" w:sz="0" w:space="0" w:color="auto"/>
            <w:right w:val="none" w:sz="0" w:space="0" w:color="auto"/>
          </w:divBdr>
        </w:div>
        <w:div w:id="959648168">
          <w:marLeft w:val="0"/>
          <w:marRight w:val="0"/>
          <w:marTop w:val="0"/>
          <w:marBottom w:val="0"/>
          <w:divBdr>
            <w:top w:val="none" w:sz="0" w:space="0" w:color="auto"/>
            <w:left w:val="none" w:sz="0" w:space="0" w:color="auto"/>
            <w:bottom w:val="none" w:sz="0" w:space="0" w:color="auto"/>
            <w:right w:val="none" w:sz="0" w:space="0" w:color="auto"/>
          </w:divBdr>
          <w:divsChild>
            <w:div w:id="553391133">
              <w:marLeft w:val="0"/>
              <w:marRight w:val="0"/>
              <w:marTop w:val="0"/>
              <w:marBottom w:val="0"/>
              <w:divBdr>
                <w:top w:val="none" w:sz="0" w:space="0" w:color="auto"/>
                <w:left w:val="none" w:sz="0" w:space="0" w:color="auto"/>
                <w:bottom w:val="none" w:sz="0" w:space="0" w:color="auto"/>
                <w:right w:val="none" w:sz="0" w:space="0" w:color="auto"/>
              </w:divBdr>
              <w:divsChild>
                <w:div w:id="1110277717">
                  <w:marLeft w:val="0"/>
                  <w:marRight w:val="0"/>
                  <w:marTop w:val="0"/>
                  <w:marBottom w:val="0"/>
                  <w:divBdr>
                    <w:top w:val="none" w:sz="0" w:space="0" w:color="auto"/>
                    <w:left w:val="none" w:sz="0" w:space="0" w:color="auto"/>
                    <w:bottom w:val="none" w:sz="0" w:space="0" w:color="auto"/>
                    <w:right w:val="none" w:sz="0" w:space="0" w:color="auto"/>
                  </w:divBdr>
                  <w:divsChild>
                    <w:div w:id="480775868">
                      <w:marLeft w:val="0"/>
                      <w:marRight w:val="0"/>
                      <w:marTop w:val="0"/>
                      <w:marBottom w:val="0"/>
                      <w:divBdr>
                        <w:top w:val="none" w:sz="0" w:space="0" w:color="auto"/>
                        <w:left w:val="none" w:sz="0" w:space="0" w:color="auto"/>
                        <w:bottom w:val="none" w:sz="0" w:space="0" w:color="auto"/>
                        <w:right w:val="none" w:sz="0" w:space="0" w:color="auto"/>
                      </w:divBdr>
                      <w:divsChild>
                        <w:div w:id="150505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383469">
          <w:marLeft w:val="0"/>
          <w:marRight w:val="0"/>
          <w:marTop w:val="0"/>
          <w:marBottom w:val="0"/>
          <w:divBdr>
            <w:top w:val="none" w:sz="0" w:space="0" w:color="auto"/>
            <w:left w:val="none" w:sz="0" w:space="0" w:color="auto"/>
            <w:bottom w:val="none" w:sz="0" w:space="0" w:color="auto"/>
            <w:right w:val="none" w:sz="0" w:space="0" w:color="auto"/>
          </w:divBdr>
        </w:div>
        <w:div w:id="964769555">
          <w:marLeft w:val="0"/>
          <w:marRight w:val="0"/>
          <w:marTop w:val="0"/>
          <w:marBottom w:val="0"/>
          <w:divBdr>
            <w:top w:val="none" w:sz="0" w:space="0" w:color="auto"/>
            <w:left w:val="none" w:sz="0" w:space="0" w:color="auto"/>
            <w:bottom w:val="none" w:sz="0" w:space="0" w:color="auto"/>
            <w:right w:val="none" w:sz="0" w:space="0" w:color="auto"/>
          </w:divBdr>
          <w:divsChild>
            <w:div w:id="580144595">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 w:id="1462845752">
              <w:marLeft w:val="0"/>
              <w:marRight w:val="0"/>
              <w:marTop w:val="0"/>
              <w:marBottom w:val="120"/>
              <w:divBdr>
                <w:top w:val="none" w:sz="0" w:space="0" w:color="auto"/>
                <w:left w:val="none" w:sz="0" w:space="0" w:color="auto"/>
                <w:bottom w:val="none" w:sz="0" w:space="0" w:color="auto"/>
                <w:right w:val="none" w:sz="0" w:space="0" w:color="auto"/>
              </w:divBdr>
            </w:div>
            <w:div w:id="1809931969">
              <w:marLeft w:val="0"/>
              <w:marRight w:val="0"/>
              <w:marTop w:val="0"/>
              <w:marBottom w:val="180"/>
              <w:divBdr>
                <w:top w:val="none" w:sz="0" w:space="0" w:color="auto"/>
                <w:left w:val="none" w:sz="0" w:space="0" w:color="auto"/>
                <w:bottom w:val="none" w:sz="0" w:space="0" w:color="auto"/>
                <w:right w:val="none" w:sz="0" w:space="0" w:color="auto"/>
              </w:divBdr>
            </w:div>
          </w:divsChild>
        </w:div>
        <w:div w:id="965358098">
          <w:marLeft w:val="0"/>
          <w:marRight w:val="0"/>
          <w:marTop w:val="0"/>
          <w:marBottom w:val="0"/>
          <w:divBdr>
            <w:top w:val="none" w:sz="0" w:space="0" w:color="auto"/>
            <w:left w:val="none" w:sz="0" w:space="0" w:color="auto"/>
            <w:bottom w:val="none" w:sz="0" w:space="0" w:color="auto"/>
            <w:right w:val="none" w:sz="0" w:space="0" w:color="auto"/>
          </w:divBdr>
        </w:div>
        <w:div w:id="965506163">
          <w:marLeft w:val="0"/>
          <w:marRight w:val="0"/>
          <w:marTop w:val="0"/>
          <w:marBottom w:val="0"/>
          <w:divBdr>
            <w:top w:val="none" w:sz="0" w:space="0" w:color="auto"/>
            <w:left w:val="none" w:sz="0" w:space="0" w:color="auto"/>
            <w:bottom w:val="none" w:sz="0" w:space="0" w:color="auto"/>
            <w:right w:val="none" w:sz="0" w:space="0" w:color="auto"/>
          </w:divBdr>
          <w:divsChild>
            <w:div w:id="853617655">
              <w:marLeft w:val="0"/>
              <w:marRight w:val="0"/>
              <w:marTop w:val="0"/>
              <w:marBottom w:val="0"/>
              <w:divBdr>
                <w:top w:val="none" w:sz="0" w:space="0" w:color="auto"/>
                <w:left w:val="none" w:sz="0" w:space="0" w:color="auto"/>
                <w:bottom w:val="none" w:sz="0" w:space="0" w:color="auto"/>
                <w:right w:val="none" w:sz="0" w:space="0" w:color="auto"/>
              </w:divBdr>
              <w:divsChild>
                <w:div w:id="1921404608">
                  <w:marLeft w:val="0"/>
                  <w:marRight w:val="0"/>
                  <w:marTop w:val="0"/>
                  <w:marBottom w:val="0"/>
                  <w:divBdr>
                    <w:top w:val="none" w:sz="0" w:space="0" w:color="auto"/>
                    <w:left w:val="none" w:sz="0" w:space="0" w:color="auto"/>
                    <w:bottom w:val="none" w:sz="0" w:space="0" w:color="auto"/>
                    <w:right w:val="none" w:sz="0" w:space="0" w:color="auto"/>
                  </w:divBdr>
                  <w:divsChild>
                    <w:div w:id="959844870">
                      <w:marLeft w:val="0"/>
                      <w:marRight w:val="0"/>
                      <w:marTop w:val="0"/>
                      <w:marBottom w:val="0"/>
                      <w:divBdr>
                        <w:top w:val="none" w:sz="0" w:space="0" w:color="auto"/>
                        <w:left w:val="none" w:sz="0" w:space="0" w:color="auto"/>
                        <w:bottom w:val="none" w:sz="0" w:space="0" w:color="auto"/>
                        <w:right w:val="none" w:sz="0" w:space="0" w:color="auto"/>
                      </w:divBdr>
                      <w:divsChild>
                        <w:div w:id="87381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736942">
          <w:marLeft w:val="0"/>
          <w:marRight w:val="0"/>
          <w:marTop w:val="0"/>
          <w:marBottom w:val="0"/>
          <w:divBdr>
            <w:top w:val="none" w:sz="0" w:space="0" w:color="auto"/>
            <w:left w:val="none" w:sz="0" w:space="0" w:color="auto"/>
            <w:bottom w:val="none" w:sz="0" w:space="0" w:color="auto"/>
            <w:right w:val="none" w:sz="0" w:space="0" w:color="auto"/>
          </w:divBdr>
          <w:divsChild>
            <w:div w:id="1113478498">
              <w:marLeft w:val="0"/>
              <w:marRight w:val="0"/>
              <w:marTop w:val="0"/>
              <w:marBottom w:val="0"/>
              <w:divBdr>
                <w:top w:val="none" w:sz="0" w:space="0" w:color="auto"/>
                <w:left w:val="none" w:sz="0" w:space="0" w:color="auto"/>
                <w:bottom w:val="none" w:sz="0" w:space="0" w:color="auto"/>
                <w:right w:val="none" w:sz="0" w:space="0" w:color="auto"/>
              </w:divBdr>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sChild>
            <w:div w:id="1401446764">
              <w:marLeft w:val="0"/>
              <w:marRight w:val="0"/>
              <w:marTop w:val="0"/>
              <w:marBottom w:val="0"/>
              <w:divBdr>
                <w:top w:val="none" w:sz="0" w:space="0" w:color="auto"/>
                <w:left w:val="none" w:sz="0" w:space="0" w:color="auto"/>
                <w:bottom w:val="none" w:sz="0" w:space="0" w:color="auto"/>
                <w:right w:val="none" w:sz="0" w:space="0" w:color="auto"/>
              </w:divBdr>
            </w:div>
            <w:div w:id="1413503077">
              <w:marLeft w:val="0"/>
              <w:marRight w:val="0"/>
              <w:marTop w:val="0"/>
              <w:marBottom w:val="0"/>
              <w:divBdr>
                <w:top w:val="none" w:sz="0" w:space="0" w:color="auto"/>
                <w:left w:val="none" w:sz="0" w:space="0" w:color="auto"/>
                <w:bottom w:val="none" w:sz="0" w:space="0" w:color="auto"/>
                <w:right w:val="none" w:sz="0" w:space="0" w:color="auto"/>
              </w:divBdr>
            </w:div>
          </w:divsChild>
        </w:div>
        <w:div w:id="968822189">
          <w:marLeft w:val="0"/>
          <w:marRight w:val="0"/>
          <w:marTop w:val="0"/>
          <w:marBottom w:val="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 w:id="969701271">
          <w:marLeft w:val="0"/>
          <w:marRight w:val="0"/>
          <w:marTop w:val="45"/>
          <w:marBottom w:val="0"/>
          <w:divBdr>
            <w:top w:val="none" w:sz="0" w:space="0" w:color="auto"/>
            <w:left w:val="none" w:sz="0" w:space="0" w:color="auto"/>
            <w:bottom w:val="none" w:sz="0" w:space="0" w:color="auto"/>
            <w:right w:val="none" w:sz="0" w:space="0" w:color="auto"/>
          </w:divBdr>
        </w:div>
        <w:div w:id="970403476">
          <w:marLeft w:val="0"/>
          <w:marRight w:val="0"/>
          <w:marTop w:val="0"/>
          <w:marBottom w:val="0"/>
          <w:divBdr>
            <w:top w:val="none" w:sz="0" w:space="0" w:color="auto"/>
            <w:left w:val="none" w:sz="0" w:space="0" w:color="auto"/>
            <w:bottom w:val="none" w:sz="0" w:space="0" w:color="auto"/>
            <w:right w:val="none" w:sz="0" w:space="0" w:color="auto"/>
          </w:divBdr>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 w:id="972751735">
          <w:marLeft w:val="0"/>
          <w:marRight w:val="0"/>
          <w:marTop w:val="0"/>
          <w:marBottom w:val="0"/>
          <w:divBdr>
            <w:top w:val="none" w:sz="0" w:space="0" w:color="auto"/>
            <w:left w:val="none" w:sz="0" w:space="0" w:color="auto"/>
            <w:bottom w:val="none" w:sz="0" w:space="0" w:color="auto"/>
            <w:right w:val="none" w:sz="0" w:space="0" w:color="auto"/>
          </w:divBdr>
          <w:divsChild>
            <w:div w:id="1135680205">
              <w:marLeft w:val="0"/>
              <w:marRight w:val="0"/>
              <w:marTop w:val="0"/>
              <w:marBottom w:val="0"/>
              <w:divBdr>
                <w:top w:val="none" w:sz="0" w:space="0" w:color="auto"/>
                <w:left w:val="none" w:sz="0" w:space="0" w:color="auto"/>
                <w:bottom w:val="none" w:sz="0" w:space="0" w:color="auto"/>
                <w:right w:val="none" w:sz="0" w:space="0" w:color="auto"/>
              </w:divBdr>
              <w:divsChild>
                <w:div w:id="1076435691">
                  <w:marLeft w:val="0"/>
                  <w:marRight w:val="0"/>
                  <w:marTop w:val="0"/>
                  <w:marBottom w:val="0"/>
                  <w:divBdr>
                    <w:top w:val="none" w:sz="0" w:space="0" w:color="auto"/>
                    <w:left w:val="none" w:sz="0" w:space="0" w:color="auto"/>
                    <w:bottom w:val="none" w:sz="0" w:space="0" w:color="auto"/>
                    <w:right w:val="none" w:sz="0" w:space="0" w:color="auto"/>
                  </w:divBdr>
                  <w:divsChild>
                    <w:div w:id="36471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175099">
          <w:marLeft w:val="0"/>
          <w:marRight w:val="0"/>
          <w:marTop w:val="0"/>
          <w:marBottom w:val="0"/>
          <w:divBdr>
            <w:top w:val="none" w:sz="0" w:space="0" w:color="auto"/>
            <w:left w:val="none" w:sz="0" w:space="0" w:color="auto"/>
            <w:bottom w:val="none" w:sz="0" w:space="0" w:color="auto"/>
            <w:right w:val="none" w:sz="0" w:space="0" w:color="auto"/>
          </w:divBdr>
          <w:divsChild>
            <w:div w:id="690375787">
              <w:marLeft w:val="0"/>
              <w:marRight w:val="0"/>
              <w:marTop w:val="0"/>
              <w:marBottom w:val="0"/>
              <w:divBdr>
                <w:top w:val="none" w:sz="0" w:space="0" w:color="auto"/>
                <w:left w:val="none" w:sz="0" w:space="0" w:color="auto"/>
                <w:bottom w:val="none" w:sz="0" w:space="0" w:color="auto"/>
                <w:right w:val="none" w:sz="0" w:space="0" w:color="auto"/>
              </w:divBdr>
            </w:div>
            <w:div w:id="1386684843">
              <w:marLeft w:val="0"/>
              <w:marRight w:val="0"/>
              <w:marTop w:val="0"/>
              <w:marBottom w:val="0"/>
              <w:divBdr>
                <w:top w:val="none" w:sz="0" w:space="0" w:color="auto"/>
                <w:left w:val="none" w:sz="0" w:space="0" w:color="auto"/>
                <w:bottom w:val="none" w:sz="0" w:space="0" w:color="auto"/>
                <w:right w:val="none" w:sz="0" w:space="0" w:color="auto"/>
              </w:divBdr>
            </w:div>
          </w:divsChild>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 w:id="974145224">
          <w:marLeft w:val="0"/>
          <w:marRight w:val="0"/>
          <w:marTop w:val="0"/>
          <w:marBottom w:val="0"/>
          <w:divBdr>
            <w:top w:val="none" w:sz="0" w:space="0" w:color="auto"/>
            <w:left w:val="none" w:sz="0" w:space="0" w:color="auto"/>
            <w:bottom w:val="none" w:sz="0" w:space="0" w:color="auto"/>
            <w:right w:val="none" w:sz="0" w:space="0" w:color="auto"/>
          </w:divBdr>
        </w:div>
        <w:div w:id="975335705">
          <w:marLeft w:val="0"/>
          <w:marRight w:val="0"/>
          <w:marTop w:val="0"/>
          <w:marBottom w:val="0"/>
          <w:divBdr>
            <w:top w:val="none" w:sz="0" w:space="0" w:color="auto"/>
            <w:left w:val="none" w:sz="0" w:space="0" w:color="auto"/>
            <w:bottom w:val="none" w:sz="0" w:space="0" w:color="auto"/>
            <w:right w:val="none" w:sz="0" w:space="0" w:color="auto"/>
          </w:divBdr>
          <w:divsChild>
            <w:div w:id="174226973">
              <w:marLeft w:val="0"/>
              <w:marRight w:val="0"/>
              <w:marTop w:val="0"/>
              <w:marBottom w:val="0"/>
              <w:divBdr>
                <w:top w:val="none" w:sz="0" w:space="0" w:color="auto"/>
                <w:left w:val="none" w:sz="0" w:space="0" w:color="auto"/>
                <w:bottom w:val="none" w:sz="0" w:space="0" w:color="auto"/>
                <w:right w:val="none" w:sz="0" w:space="0" w:color="auto"/>
              </w:divBdr>
              <w:divsChild>
                <w:div w:id="5496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382278">
          <w:marLeft w:val="0"/>
          <w:marRight w:val="0"/>
          <w:marTop w:val="0"/>
          <w:marBottom w:val="0"/>
          <w:divBdr>
            <w:top w:val="none" w:sz="0" w:space="0" w:color="auto"/>
            <w:left w:val="none" w:sz="0" w:space="0" w:color="auto"/>
            <w:bottom w:val="none" w:sz="0" w:space="0" w:color="auto"/>
            <w:right w:val="none" w:sz="0" w:space="0" w:color="auto"/>
          </w:divBdr>
        </w:div>
        <w:div w:id="981273330">
          <w:marLeft w:val="0"/>
          <w:marRight w:val="0"/>
          <w:marTop w:val="0"/>
          <w:marBottom w:val="0"/>
          <w:divBdr>
            <w:top w:val="none" w:sz="0" w:space="0" w:color="auto"/>
            <w:left w:val="none" w:sz="0" w:space="0" w:color="auto"/>
            <w:bottom w:val="none" w:sz="0" w:space="0" w:color="auto"/>
            <w:right w:val="none" w:sz="0" w:space="0" w:color="auto"/>
          </w:divBdr>
          <w:divsChild>
            <w:div w:id="1281456925">
              <w:marLeft w:val="0"/>
              <w:marRight w:val="0"/>
              <w:marTop w:val="0"/>
              <w:marBottom w:val="0"/>
              <w:divBdr>
                <w:top w:val="none" w:sz="0" w:space="0" w:color="auto"/>
                <w:left w:val="none" w:sz="0" w:space="0" w:color="auto"/>
                <w:bottom w:val="none" w:sz="0" w:space="0" w:color="auto"/>
                <w:right w:val="none" w:sz="0" w:space="0" w:color="auto"/>
              </w:divBdr>
            </w:div>
          </w:divsChild>
        </w:div>
        <w:div w:id="982319841">
          <w:marLeft w:val="0"/>
          <w:marRight w:val="0"/>
          <w:marTop w:val="0"/>
          <w:marBottom w:val="0"/>
          <w:divBdr>
            <w:top w:val="none" w:sz="0" w:space="0" w:color="auto"/>
            <w:left w:val="none" w:sz="0" w:space="0" w:color="auto"/>
            <w:bottom w:val="none" w:sz="0" w:space="0" w:color="auto"/>
            <w:right w:val="none" w:sz="0" w:space="0" w:color="auto"/>
          </w:divBdr>
          <w:divsChild>
            <w:div w:id="1610820999">
              <w:marLeft w:val="0"/>
              <w:marRight w:val="0"/>
              <w:marTop w:val="0"/>
              <w:marBottom w:val="0"/>
              <w:divBdr>
                <w:top w:val="none" w:sz="0" w:space="0" w:color="auto"/>
                <w:left w:val="none" w:sz="0" w:space="0" w:color="auto"/>
                <w:bottom w:val="none" w:sz="0" w:space="0" w:color="auto"/>
                <w:right w:val="none" w:sz="0" w:space="0" w:color="auto"/>
              </w:divBdr>
              <w:divsChild>
                <w:div w:id="52228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657567">
          <w:marLeft w:val="0"/>
          <w:marRight w:val="0"/>
          <w:marTop w:val="0"/>
          <w:marBottom w:val="0"/>
          <w:divBdr>
            <w:top w:val="none" w:sz="0" w:space="0" w:color="auto"/>
            <w:left w:val="none" w:sz="0" w:space="0" w:color="auto"/>
            <w:bottom w:val="none" w:sz="0" w:space="0" w:color="auto"/>
            <w:right w:val="none" w:sz="0" w:space="0" w:color="auto"/>
          </w:divBdr>
        </w:div>
        <w:div w:id="982780915">
          <w:marLeft w:val="0"/>
          <w:marRight w:val="0"/>
          <w:marTop w:val="0"/>
          <w:marBottom w:val="0"/>
          <w:divBdr>
            <w:top w:val="none" w:sz="0" w:space="0" w:color="auto"/>
            <w:left w:val="none" w:sz="0" w:space="0" w:color="auto"/>
            <w:bottom w:val="none" w:sz="0" w:space="0" w:color="auto"/>
            <w:right w:val="none" w:sz="0" w:space="0" w:color="auto"/>
          </w:divBdr>
        </w:div>
        <w:div w:id="983923687">
          <w:marLeft w:val="0"/>
          <w:marRight w:val="0"/>
          <w:marTop w:val="0"/>
          <w:marBottom w:val="0"/>
          <w:divBdr>
            <w:top w:val="none" w:sz="0" w:space="0" w:color="auto"/>
            <w:left w:val="none" w:sz="0" w:space="0" w:color="auto"/>
            <w:bottom w:val="none" w:sz="0" w:space="0" w:color="auto"/>
            <w:right w:val="none" w:sz="0" w:space="0" w:color="auto"/>
          </w:divBdr>
        </w:div>
        <w:div w:id="984511676">
          <w:marLeft w:val="0"/>
          <w:marRight w:val="0"/>
          <w:marTop w:val="0"/>
          <w:marBottom w:val="0"/>
          <w:divBdr>
            <w:top w:val="none" w:sz="0" w:space="0" w:color="auto"/>
            <w:left w:val="none" w:sz="0" w:space="0" w:color="auto"/>
            <w:bottom w:val="none" w:sz="0" w:space="0" w:color="auto"/>
            <w:right w:val="none" w:sz="0" w:space="0" w:color="auto"/>
          </w:divBdr>
        </w:div>
        <w:div w:id="986469759">
          <w:marLeft w:val="0"/>
          <w:marRight w:val="0"/>
          <w:marTop w:val="0"/>
          <w:marBottom w:val="0"/>
          <w:divBdr>
            <w:top w:val="none" w:sz="0" w:space="0" w:color="auto"/>
            <w:left w:val="none" w:sz="0" w:space="0" w:color="auto"/>
            <w:bottom w:val="none" w:sz="0" w:space="0" w:color="auto"/>
            <w:right w:val="none" w:sz="0" w:space="0" w:color="auto"/>
          </w:divBdr>
          <w:divsChild>
            <w:div w:id="187454655">
              <w:marLeft w:val="0"/>
              <w:marRight w:val="0"/>
              <w:marTop w:val="0"/>
              <w:marBottom w:val="0"/>
              <w:divBdr>
                <w:top w:val="none" w:sz="0" w:space="0" w:color="auto"/>
                <w:left w:val="none" w:sz="0" w:space="0" w:color="auto"/>
                <w:bottom w:val="none" w:sz="0" w:space="0" w:color="auto"/>
                <w:right w:val="none" w:sz="0" w:space="0" w:color="auto"/>
              </w:divBdr>
              <w:divsChild>
                <w:div w:id="355235763">
                  <w:marLeft w:val="0"/>
                  <w:marRight w:val="0"/>
                  <w:marTop w:val="0"/>
                  <w:marBottom w:val="0"/>
                  <w:divBdr>
                    <w:top w:val="none" w:sz="0" w:space="0" w:color="auto"/>
                    <w:left w:val="none" w:sz="0" w:space="0" w:color="auto"/>
                    <w:bottom w:val="none" w:sz="0" w:space="0" w:color="auto"/>
                    <w:right w:val="none" w:sz="0" w:space="0" w:color="auto"/>
                  </w:divBdr>
                </w:div>
                <w:div w:id="9687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057741">
          <w:marLeft w:val="0"/>
          <w:marRight w:val="0"/>
          <w:marTop w:val="0"/>
          <w:marBottom w:val="0"/>
          <w:divBdr>
            <w:top w:val="none" w:sz="0" w:space="0" w:color="auto"/>
            <w:left w:val="none" w:sz="0" w:space="0" w:color="auto"/>
            <w:bottom w:val="none" w:sz="0" w:space="0" w:color="auto"/>
            <w:right w:val="none" w:sz="0" w:space="0" w:color="auto"/>
          </w:divBdr>
        </w:div>
        <w:div w:id="987593410">
          <w:marLeft w:val="0"/>
          <w:marRight w:val="0"/>
          <w:marTop w:val="0"/>
          <w:marBottom w:val="0"/>
          <w:divBdr>
            <w:top w:val="none" w:sz="0" w:space="0" w:color="auto"/>
            <w:left w:val="none" w:sz="0" w:space="0" w:color="auto"/>
            <w:bottom w:val="none" w:sz="0" w:space="0" w:color="auto"/>
            <w:right w:val="none" w:sz="0" w:space="0" w:color="auto"/>
          </w:divBdr>
        </w:div>
        <w:div w:id="988633925">
          <w:marLeft w:val="0"/>
          <w:marRight w:val="0"/>
          <w:marTop w:val="0"/>
          <w:marBottom w:val="0"/>
          <w:divBdr>
            <w:top w:val="none" w:sz="0" w:space="0" w:color="auto"/>
            <w:left w:val="none" w:sz="0" w:space="0" w:color="auto"/>
            <w:bottom w:val="none" w:sz="0" w:space="0" w:color="auto"/>
            <w:right w:val="none" w:sz="0" w:space="0" w:color="auto"/>
          </w:divBdr>
          <w:divsChild>
            <w:div w:id="1802576489">
              <w:marLeft w:val="0"/>
              <w:marRight w:val="0"/>
              <w:marTop w:val="0"/>
              <w:marBottom w:val="0"/>
              <w:divBdr>
                <w:top w:val="none" w:sz="0" w:space="0" w:color="auto"/>
                <w:left w:val="none" w:sz="0" w:space="0" w:color="auto"/>
                <w:bottom w:val="none" w:sz="0" w:space="0" w:color="auto"/>
                <w:right w:val="none" w:sz="0" w:space="0" w:color="auto"/>
              </w:divBdr>
            </w:div>
          </w:divsChild>
        </w:div>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 w:id="991913824">
          <w:marLeft w:val="0"/>
          <w:marRight w:val="0"/>
          <w:marTop w:val="0"/>
          <w:marBottom w:val="0"/>
          <w:divBdr>
            <w:top w:val="none" w:sz="0" w:space="0" w:color="auto"/>
            <w:left w:val="none" w:sz="0" w:space="0" w:color="auto"/>
            <w:bottom w:val="none" w:sz="0" w:space="0" w:color="auto"/>
            <w:right w:val="none" w:sz="0" w:space="0" w:color="auto"/>
          </w:divBdr>
          <w:divsChild>
            <w:div w:id="471873358">
              <w:marLeft w:val="0"/>
              <w:marRight w:val="0"/>
              <w:marTop w:val="0"/>
              <w:marBottom w:val="0"/>
              <w:divBdr>
                <w:top w:val="none" w:sz="0" w:space="0" w:color="auto"/>
                <w:left w:val="none" w:sz="0" w:space="0" w:color="auto"/>
                <w:bottom w:val="none" w:sz="0" w:space="0" w:color="auto"/>
                <w:right w:val="none" w:sz="0" w:space="0" w:color="auto"/>
              </w:divBdr>
              <w:divsChild>
                <w:div w:id="780226826">
                  <w:marLeft w:val="0"/>
                  <w:marRight w:val="0"/>
                  <w:marTop w:val="0"/>
                  <w:marBottom w:val="0"/>
                  <w:divBdr>
                    <w:top w:val="none" w:sz="0" w:space="0" w:color="auto"/>
                    <w:left w:val="none" w:sz="0" w:space="0" w:color="auto"/>
                    <w:bottom w:val="none" w:sz="0" w:space="0" w:color="auto"/>
                    <w:right w:val="none" w:sz="0" w:space="0" w:color="auto"/>
                  </w:divBdr>
                  <w:divsChild>
                    <w:div w:id="433596059">
                      <w:marLeft w:val="0"/>
                      <w:marRight w:val="0"/>
                      <w:marTop w:val="0"/>
                      <w:marBottom w:val="0"/>
                      <w:divBdr>
                        <w:top w:val="none" w:sz="0" w:space="0" w:color="auto"/>
                        <w:left w:val="none" w:sz="0" w:space="0" w:color="auto"/>
                        <w:bottom w:val="none" w:sz="0" w:space="0" w:color="auto"/>
                        <w:right w:val="none" w:sz="0" w:space="0" w:color="auto"/>
                      </w:divBdr>
                      <w:divsChild>
                        <w:div w:id="136008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098043">
          <w:marLeft w:val="0"/>
          <w:marRight w:val="0"/>
          <w:marTop w:val="0"/>
          <w:marBottom w:val="0"/>
          <w:divBdr>
            <w:top w:val="none" w:sz="0" w:space="0" w:color="auto"/>
            <w:left w:val="none" w:sz="0" w:space="0" w:color="auto"/>
            <w:bottom w:val="none" w:sz="0" w:space="0" w:color="auto"/>
            <w:right w:val="none" w:sz="0" w:space="0" w:color="auto"/>
          </w:divBdr>
        </w:div>
        <w:div w:id="992414847">
          <w:marLeft w:val="0"/>
          <w:marRight w:val="0"/>
          <w:marTop w:val="0"/>
          <w:marBottom w:val="0"/>
          <w:divBdr>
            <w:top w:val="none" w:sz="0" w:space="0" w:color="auto"/>
            <w:left w:val="none" w:sz="0" w:space="0" w:color="auto"/>
            <w:bottom w:val="none" w:sz="0" w:space="0" w:color="auto"/>
            <w:right w:val="none" w:sz="0" w:space="0" w:color="auto"/>
          </w:divBdr>
        </w:div>
        <w:div w:id="993533287">
          <w:marLeft w:val="0"/>
          <w:marRight w:val="0"/>
          <w:marTop w:val="0"/>
          <w:marBottom w:val="0"/>
          <w:divBdr>
            <w:top w:val="none" w:sz="0" w:space="0" w:color="auto"/>
            <w:left w:val="none" w:sz="0" w:space="0" w:color="auto"/>
            <w:bottom w:val="none" w:sz="0" w:space="0" w:color="auto"/>
            <w:right w:val="none" w:sz="0" w:space="0" w:color="auto"/>
          </w:divBdr>
        </w:div>
        <w:div w:id="993870409">
          <w:marLeft w:val="0"/>
          <w:marRight w:val="0"/>
          <w:marTop w:val="0"/>
          <w:marBottom w:val="0"/>
          <w:divBdr>
            <w:top w:val="none" w:sz="0" w:space="0" w:color="auto"/>
            <w:left w:val="none" w:sz="0" w:space="0" w:color="auto"/>
            <w:bottom w:val="none" w:sz="0" w:space="0" w:color="auto"/>
            <w:right w:val="none" w:sz="0" w:space="0" w:color="auto"/>
          </w:divBdr>
          <w:divsChild>
            <w:div w:id="1348408850">
              <w:marLeft w:val="0"/>
              <w:marRight w:val="0"/>
              <w:marTop w:val="0"/>
              <w:marBottom w:val="0"/>
              <w:divBdr>
                <w:top w:val="none" w:sz="0" w:space="0" w:color="auto"/>
                <w:left w:val="none" w:sz="0" w:space="0" w:color="auto"/>
                <w:bottom w:val="none" w:sz="0" w:space="0" w:color="auto"/>
                <w:right w:val="none" w:sz="0" w:space="0" w:color="auto"/>
              </w:divBdr>
              <w:divsChild>
                <w:div w:id="151337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
            <w:div w:id="1947229489">
              <w:marLeft w:val="0"/>
              <w:marRight w:val="0"/>
              <w:marTop w:val="0"/>
              <w:marBottom w:val="0"/>
              <w:divBdr>
                <w:top w:val="none" w:sz="0" w:space="0" w:color="auto"/>
                <w:left w:val="none" w:sz="0" w:space="0" w:color="auto"/>
                <w:bottom w:val="none" w:sz="0" w:space="0" w:color="auto"/>
                <w:right w:val="none" w:sz="0" w:space="0" w:color="auto"/>
              </w:divBdr>
            </w:div>
          </w:divsChild>
        </w:div>
        <w:div w:id="995259366">
          <w:marLeft w:val="0"/>
          <w:marRight w:val="0"/>
          <w:marTop w:val="0"/>
          <w:marBottom w:val="0"/>
          <w:divBdr>
            <w:top w:val="none" w:sz="0" w:space="0" w:color="auto"/>
            <w:left w:val="none" w:sz="0" w:space="0" w:color="auto"/>
            <w:bottom w:val="none" w:sz="0" w:space="0" w:color="auto"/>
            <w:right w:val="none" w:sz="0" w:space="0" w:color="auto"/>
          </w:divBdr>
        </w:div>
        <w:div w:id="995769562">
          <w:marLeft w:val="0"/>
          <w:marRight w:val="0"/>
          <w:marTop w:val="0"/>
          <w:marBottom w:val="0"/>
          <w:divBdr>
            <w:top w:val="none" w:sz="0" w:space="0" w:color="auto"/>
            <w:left w:val="none" w:sz="0" w:space="0" w:color="auto"/>
            <w:bottom w:val="none" w:sz="0" w:space="0" w:color="auto"/>
            <w:right w:val="none" w:sz="0" w:space="0" w:color="auto"/>
          </w:divBdr>
        </w:div>
        <w:div w:id="996224937">
          <w:marLeft w:val="0"/>
          <w:marRight w:val="0"/>
          <w:marTop w:val="0"/>
          <w:marBottom w:val="0"/>
          <w:divBdr>
            <w:top w:val="none" w:sz="0" w:space="0" w:color="auto"/>
            <w:left w:val="none" w:sz="0" w:space="0" w:color="auto"/>
            <w:bottom w:val="none" w:sz="0" w:space="0" w:color="auto"/>
            <w:right w:val="none" w:sz="0" w:space="0" w:color="auto"/>
          </w:divBdr>
          <w:divsChild>
            <w:div w:id="100997283">
              <w:marLeft w:val="0"/>
              <w:marRight w:val="0"/>
              <w:marTop w:val="0"/>
              <w:marBottom w:val="0"/>
              <w:divBdr>
                <w:top w:val="none" w:sz="0" w:space="0" w:color="auto"/>
                <w:left w:val="none" w:sz="0" w:space="0" w:color="auto"/>
                <w:bottom w:val="none" w:sz="0" w:space="0" w:color="auto"/>
                <w:right w:val="none" w:sz="0" w:space="0" w:color="auto"/>
              </w:divBdr>
            </w:div>
          </w:divsChild>
        </w:div>
        <w:div w:id="997340122">
          <w:marLeft w:val="0"/>
          <w:marRight w:val="0"/>
          <w:marTop w:val="0"/>
          <w:marBottom w:val="0"/>
          <w:divBdr>
            <w:top w:val="none" w:sz="0" w:space="0" w:color="auto"/>
            <w:left w:val="none" w:sz="0" w:space="0" w:color="auto"/>
            <w:bottom w:val="none" w:sz="0" w:space="0" w:color="auto"/>
            <w:right w:val="none" w:sz="0" w:space="0" w:color="auto"/>
          </w:divBdr>
        </w:div>
        <w:div w:id="997461143">
          <w:marLeft w:val="0"/>
          <w:marRight w:val="0"/>
          <w:marTop w:val="0"/>
          <w:marBottom w:val="0"/>
          <w:divBdr>
            <w:top w:val="none" w:sz="0" w:space="0" w:color="auto"/>
            <w:left w:val="none" w:sz="0" w:space="0" w:color="auto"/>
            <w:bottom w:val="none" w:sz="0" w:space="0" w:color="auto"/>
            <w:right w:val="none" w:sz="0" w:space="0" w:color="auto"/>
          </w:divBdr>
        </w:div>
        <w:div w:id="998117430">
          <w:marLeft w:val="0"/>
          <w:marRight w:val="0"/>
          <w:marTop w:val="0"/>
          <w:marBottom w:val="0"/>
          <w:divBdr>
            <w:top w:val="none" w:sz="0" w:space="0" w:color="auto"/>
            <w:left w:val="none" w:sz="0" w:space="0" w:color="auto"/>
            <w:bottom w:val="none" w:sz="0" w:space="0" w:color="auto"/>
            <w:right w:val="none" w:sz="0" w:space="0" w:color="auto"/>
          </w:divBdr>
          <w:divsChild>
            <w:div w:id="987125571">
              <w:marLeft w:val="0"/>
              <w:marRight w:val="0"/>
              <w:marTop w:val="0"/>
              <w:marBottom w:val="0"/>
              <w:divBdr>
                <w:top w:val="none" w:sz="0" w:space="0" w:color="auto"/>
                <w:left w:val="none" w:sz="0" w:space="0" w:color="auto"/>
                <w:bottom w:val="none" w:sz="0" w:space="0" w:color="auto"/>
                <w:right w:val="none" w:sz="0" w:space="0" w:color="auto"/>
              </w:divBdr>
              <w:divsChild>
                <w:div w:id="336150194">
                  <w:marLeft w:val="0"/>
                  <w:marRight w:val="0"/>
                  <w:marTop w:val="0"/>
                  <w:marBottom w:val="0"/>
                  <w:divBdr>
                    <w:top w:val="none" w:sz="0" w:space="0" w:color="auto"/>
                    <w:left w:val="none" w:sz="0" w:space="0" w:color="auto"/>
                    <w:bottom w:val="none" w:sz="0" w:space="0" w:color="auto"/>
                    <w:right w:val="none" w:sz="0" w:space="0" w:color="auto"/>
                  </w:divBdr>
                  <w:divsChild>
                    <w:div w:id="1617833227">
                      <w:marLeft w:val="0"/>
                      <w:marRight w:val="0"/>
                      <w:marTop w:val="0"/>
                      <w:marBottom w:val="0"/>
                      <w:divBdr>
                        <w:top w:val="none" w:sz="0" w:space="0" w:color="auto"/>
                        <w:left w:val="none" w:sz="0" w:space="0" w:color="auto"/>
                        <w:bottom w:val="none" w:sz="0" w:space="0" w:color="auto"/>
                        <w:right w:val="none" w:sz="0" w:space="0" w:color="auto"/>
                      </w:divBdr>
                      <w:divsChild>
                        <w:div w:id="94407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191683">
          <w:marLeft w:val="0"/>
          <w:marRight w:val="0"/>
          <w:marTop w:val="0"/>
          <w:marBottom w:val="0"/>
          <w:divBdr>
            <w:top w:val="none" w:sz="0" w:space="0" w:color="auto"/>
            <w:left w:val="none" w:sz="0" w:space="0" w:color="auto"/>
            <w:bottom w:val="none" w:sz="0" w:space="0" w:color="auto"/>
            <w:right w:val="none" w:sz="0" w:space="0" w:color="auto"/>
          </w:divBdr>
        </w:div>
        <w:div w:id="1000544097">
          <w:marLeft w:val="0"/>
          <w:marRight w:val="0"/>
          <w:marTop w:val="0"/>
          <w:marBottom w:val="0"/>
          <w:divBdr>
            <w:top w:val="none" w:sz="0" w:space="0" w:color="auto"/>
            <w:left w:val="none" w:sz="0" w:space="0" w:color="auto"/>
            <w:bottom w:val="none" w:sz="0" w:space="0" w:color="auto"/>
            <w:right w:val="none" w:sz="0" w:space="0" w:color="auto"/>
          </w:divBdr>
          <w:divsChild>
            <w:div w:id="1348947728">
              <w:marLeft w:val="0"/>
              <w:marRight w:val="0"/>
              <w:marTop w:val="0"/>
              <w:marBottom w:val="0"/>
              <w:divBdr>
                <w:top w:val="none" w:sz="0" w:space="0" w:color="auto"/>
                <w:left w:val="none" w:sz="0" w:space="0" w:color="auto"/>
                <w:bottom w:val="none" w:sz="0" w:space="0" w:color="auto"/>
                <w:right w:val="none" w:sz="0" w:space="0" w:color="auto"/>
              </w:divBdr>
              <w:divsChild>
                <w:div w:id="603653419">
                  <w:marLeft w:val="0"/>
                  <w:marRight w:val="0"/>
                  <w:marTop w:val="0"/>
                  <w:marBottom w:val="0"/>
                  <w:divBdr>
                    <w:top w:val="none" w:sz="0" w:space="0" w:color="auto"/>
                    <w:left w:val="none" w:sz="0" w:space="0" w:color="auto"/>
                    <w:bottom w:val="none" w:sz="0" w:space="0" w:color="auto"/>
                    <w:right w:val="none" w:sz="0" w:space="0" w:color="auto"/>
                  </w:divBdr>
                  <w:divsChild>
                    <w:div w:id="1248613092">
                      <w:marLeft w:val="0"/>
                      <w:marRight w:val="0"/>
                      <w:marTop w:val="0"/>
                      <w:marBottom w:val="300"/>
                      <w:divBdr>
                        <w:top w:val="none" w:sz="0" w:space="0" w:color="auto"/>
                        <w:left w:val="none" w:sz="0" w:space="0" w:color="auto"/>
                        <w:bottom w:val="none" w:sz="0" w:space="0" w:color="auto"/>
                        <w:right w:val="none" w:sz="0" w:space="0" w:color="auto"/>
                      </w:divBdr>
                      <w:divsChild>
                        <w:div w:id="1503470122">
                          <w:marLeft w:val="0"/>
                          <w:marRight w:val="0"/>
                          <w:marTop w:val="0"/>
                          <w:marBottom w:val="0"/>
                          <w:divBdr>
                            <w:top w:val="none" w:sz="0" w:space="0" w:color="auto"/>
                            <w:left w:val="none" w:sz="0" w:space="0" w:color="auto"/>
                            <w:bottom w:val="none" w:sz="0" w:space="0" w:color="auto"/>
                            <w:right w:val="none" w:sz="0" w:space="0" w:color="auto"/>
                          </w:divBdr>
                          <w:divsChild>
                            <w:div w:id="884679605">
                              <w:marLeft w:val="0"/>
                              <w:marRight w:val="0"/>
                              <w:marTop w:val="0"/>
                              <w:marBottom w:val="0"/>
                              <w:divBdr>
                                <w:top w:val="none" w:sz="0" w:space="0" w:color="auto"/>
                                <w:left w:val="none" w:sz="0" w:space="0" w:color="auto"/>
                                <w:bottom w:val="none" w:sz="0" w:space="0" w:color="auto"/>
                                <w:right w:val="none" w:sz="0" w:space="0" w:color="auto"/>
                              </w:divBdr>
                              <w:divsChild>
                                <w:div w:id="654190583">
                                  <w:marLeft w:val="0"/>
                                  <w:marRight w:val="0"/>
                                  <w:marTop w:val="0"/>
                                  <w:marBottom w:val="0"/>
                                  <w:divBdr>
                                    <w:top w:val="none" w:sz="0" w:space="0" w:color="auto"/>
                                    <w:left w:val="none" w:sz="0" w:space="0" w:color="auto"/>
                                    <w:bottom w:val="none" w:sz="0" w:space="0" w:color="auto"/>
                                    <w:right w:val="none" w:sz="0" w:space="0" w:color="auto"/>
                                  </w:divBdr>
                                  <w:divsChild>
                                    <w:div w:id="1263226753">
                                      <w:marLeft w:val="0"/>
                                      <w:marRight w:val="0"/>
                                      <w:marTop w:val="0"/>
                                      <w:marBottom w:val="0"/>
                                      <w:divBdr>
                                        <w:top w:val="none" w:sz="0" w:space="0" w:color="auto"/>
                                        <w:left w:val="none" w:sz="0" w:space="0" w:color="auto"/>
                                        <w:bottom w:val="dotted" w:sz="6" w:space="0" w:color="C5C3C3"/>
                                        <w:right w:val="none" w:sz="0" w:space="0" w:color="auto"/>
                                      </w:divBdr>
                                      <w:divsChild>
                                        <w:div w:id="810440545">
                                          <w:marLeft w:val="0"/>
                                          <w:marRight w:val="0"/>
                                          <w:marTop w:val="0"/>
                                          <w:marBottom w:val="0"/>
                                          <w:divBdr>
                                            <w:top w:val="none" w:sz="0" w:space="0" w:color="auto"/>
                                            <w:left w:val="none" w:sz="0" w:space="0" w:color="auto"/>
                                            <w:bottom w:val="none" w:sz="0" w:space="0" w:color="auto"/>
                                            <w:right w:val="none" w:sz="0" w:space="0" w:color="auto"/>
                                          </w:divBdr>
                                          <w:divsChild>
                                            <w:div w:id="1256981802">
                                              <w:marLeft w:val="0"/>
                                              <w:marRight w:val="0"/>
                                              <w:marTop w:val="0"/>
                                              <w:marBottom w:val="0"/>
                                              <w:divBdr>
                                                <w:top w:val="none" w:sz="0" w:space="0" w:color="auto"/>
                                                <w:left w:val="none" w:sz="0" w:space="0" w:color="auto"/>
                                                <w:bottom w:val="none" w:sz="0" w:space="0" w:color="auto"/>
                                                <w:right w:val="none" w:sz="0" w:space="0" w:color="auto"/>
                                              </w:divBdr>
                                              <w:divsChild>
                                                <w:div w:id="664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7542">
                                          <w:marLeft w:val="0"/>
                                          <w:marRight w:val="0"/>
                                          <w:marTop w:val="0"/>
                                          <w:marBottom w:val="0"/>
                                          <w:divBdr>
                                            <w:top w:val="none" w:sz="0" w:space="0" w:color="auto"/>
                                            <w:left w:val="none" w:sz="0" w:space="0" w:color="auto"/>
                                            <w:bottom w:val="none" w:sz="0" w:space="0" w:color="auto"/>
                                            <w:right w:val="none" w:sz="0" w:space="0" w:color="auto"/>
                                          </w:divBdr>
                                          <w:divsChild>
                                            <w:div w:id="1906455884">
                                              <w:marLeft w:val="0"/>
                                              <w:marRight w:val="0"/>
                                              <w:marTop w:val="0"/>
                                              <w:marBottom w:val="0"/>
                                              <w:divBdr>
                                                <w:top w:val="none" w:sz="0" w:space="0" w:color="auto"/>
                                                <w:left w:val="none" w:sz="0" w:space="0" w:color="auto"/>
                                                <w:bottom w:val="none" w:sz="0" w:space="0" w:color="auto"/>
                                                <w:right w:val="none" w:sz="0" w:space="0" w:color="auto"/>
                                              </w:divBdr>
                                              <w:divsChild>
                                                <w:div w:id="151376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944653">
                                      <w:marLeft w:val="0"/>
                                      <w:marRight w:val="0"/>
                                      <w:marTop w:val="0"/>
                                      <w:marBottom w:val="120"/>
                                      <w:divBdr>
                                        <w:top w:val="none" w:sz="0" w:space="0" w:color="auto"/>
                                        <w:left w:val="none" w:sz="0" w:space="0" w:color="auto"/>
                                        <w:bottom w:val="none" w:sz="0" w:space="0" w:color="auto"/>
                                        <w:right w:val="none" w:sz="0" w:space="0" w:color="auto"/>
                                      </w:divBdr>
                                      <w:divsChild>
                                        <w:div w:id="750736999">
                                          <w:marLeft w:val="0"/>
                                          <w:marRight w:val="0"/>
                                          <w:marTop w:val="0"/>
                                          <w:marBottom w:val="0"/>
                                          <w:divBdr>
                                            <w:top w:val="none" w:sz="0" w:space="0" w:color="auto"/>
                                            <w:left w:val="none" w:sz="0" w:space="0" w:color="auto"/>
                                            <w:bottom w:val="none" w:sz="0" w:space="0" w:color="auto"/>
                                            <w:right w:val="none" w:sz="0" w:space="0" w:color="auto"/>
                                          </w:divBdr>
                                          <w:divsChild>
                                            <w:div w:id="18046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1201636">
          <w:marLeft w:val="0"/>
          <w:marRight w:val="0"/>
          <w:marTop w:val="0"/>
          <w:marBottom w:val="0"/>
          <w:divBdr>
            <w:top w:val="none" w:sz="0" w:space="0" w:color="auto"/>
            <w:left w:val="none" w:sz="0" w:space="0" w:color="auto"/>
            <w:bottom w:val="none" w:sz="0" w:space="0" w:color="auto"/>
            <w:right w:val="none" w:sz="0" w:space="0" w:color="auto"/>
          </w:divBdr>
          <w:divsChild>
            <w:div w:id="189954915">
              <w:marLeft w:val="0"/>
              <w:marRight w:val="0"/>
              <w:marTop w:val="0"/>
              <w:marBottom w:val="0"/>
              <w:divBdr>
                <w:top w:val="none" w:sz="0" w:space="0" w:color="auto"/>
                <w:left w:val="none" w:sz="0" w:space="0" w:color="auto"/>
                <w:bottom w:val="none" w:sz="0" w:space="0" w:color="auto"/>
                <w:right w:val="none" w:sz="0" w:space="0" w:color="auto"/>
              </w:divBdr>
            </w:div>
            <w:div w:id="262232397">
              <w:marLeft w:val="0"/>
              <w:marRight w:val="0"/>
              <w:marTop w:val="0"/>
              <w:marBottom w:val="0"/>
              <w:divBdr>
                <w:top w:val="none" w:sz="0" w:space="0" w:color="auto"/>
                <w:left w:val="none" w:sz="0" w:space="0" w:color="auto"/>
                <w:bottom w:val="none" w:sz="0" w:space="0" w:color="auto"/>
                <w:right w:val="none" w:sz="0" w:space="0" w:color="auto"/>
              </w:divBdr>
            </w:div>
          </w:divsChild>
        </w:div>
        <w:div w:id="1002662516">
          <w:marLeft w:val="0"/>
          <w:marRight w:val="0"/>
          <w:marTop w:val="0"/>
          <w:marBottom w:val="0"/>
          <w:divBdr>
            <w:top w:val="none" w:sz="0" w:space="0" w:color="auto"/>
            <w:left w:val="none" w:sz="0" w:space="0" w:color="auto"/>
            <w:bottom w:val="none" w:sz="0" w:space="0" w:color="auto"/>
            <w:right w:val="none" w:sz="0" w:space="0" w:color="auto"/>
          </w:divBdr>
        </w:div>
        <w:div w:id="1004625932">
          <w:marLeft w:val="0"/>
          <w:marRight w:val="0"/>
          <w:marTop w:val="0"/>
          <w:marBottom w:val="0"/>
          <w:divBdr>
            <w:top w:val="none" w:sz="0" w:space="0" w:color="auto"/>
            <w:left w:val="none" w:sz="0" w:space="0" w:color="auto"/>
            <w:bottom w:val="none" w:sz="0" w:space="0" w:color="auto"/>
            <w:right w:val="none" w:sz="0" w:space="0" w:color="auto"/>
          </w:divBdr>
          <w:divsChild>
            <w:div w:id="1913587804">
              <w:marLeft w:val="0"/>
              <w:marRight w:val="0"/>
              <w:marTop w:val="0"/>
              <w:marBottom w:val="0"/>
              <w:divBdr>
                <w:top w:val="none" w:sz="0" w:space="0" w:color="auto"/>
                <w:left w:val="none" w:sz="0" w:space="0" w:color="auto"/>
                <w:bottom w:val="none" w:sz="0" w:space="0" w:color="auto"/>
                <w:right w:val="none" w:sz="0" w:space="0" w:color="auto"/>
              </w:divBdr>
              <w:divsChild>
                <w:div w:id="5172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sChild>
                <w:div w:id="1286503246">
                  <w:marLeft w:val="0"/>
                  <w:marRight w:val="0"/>
                  <w:marTop w:val="0"/>
                  <w:marBottom w:val="0"/>
                  <w:divBdr>
                    <w:top w:val="none" w:sz="0" w:space="0" w:color="auto"/>
                    <w:left w:val="none" w:sz="0" w:space="0" w:color="auto"/>
                    <w:bottom w:val="none" w:sz="0" w:space="0" w:color="auto"/>
                    <w:right w:val="none" w:sz="0" w:space="0" w:color="auto"/>
                  </w:divBdr>
                  <w:divsChild>
                    <w:div w:id="2755436">
                      <w:marLeft w:val="0"/>
                      <w:marRight w:val="0"/>
                      <w:marTop w:val="0"/>
                      <w:marBottom w:val="0"/>
                      <w:divBdr>
                        <w:top w:val="none" w:sz="0" w:space="0" w:color="auto"/>
                        <w:left w:val="none" w:sz="0" w:space="0" w:color="auto"/>
                        <w:bottom w:val="none" w:sz="0" w:space="0" w:color="auto"/>
                        <w:right w:val="none" w:sz="0" w:space="0" w:color="auto"/>
                      </w:divBdr>
                      <w:divsChild>
                        <w:div w:id="1766681918">
                          <w:marLeft w:val="0"/>
                          <w:marRight w:val="0"/>
                          <w:marTop w:val="0"/>
                          <w:marBottom w:val="0"/>
                          <w:divBdr>
                            <w:top w:val="none" w:sz="0" w:space="0" w:color="auto"/>
                            <w:left w:val="none" w:sz="0" w:space="0" w:color="auto"/>
                            <w:bottom w:val="none" w:sz="0" w:space="0" w:color="auto"/>
                            <w:right w:val="none" w:sz="0" w:space="0" w:color="auto"/>
                          </w:divBdr>
                          <w:divsChild>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5759">
              <w:marLeft w:val="0"/>
              <w:marRight w:val="0"/>
              <w:marTop w:val="0"/>
              <w:marBottom w:val="0"/>
              <w:divBdr>
                <w:top w:val="none" w:sz="0" w:space="0" w:color="auto"/>
                <w:left w:val="none" w:sz="0" w:space="0" w:color="auto"/>
                <w:bottom w:val="none" w:sz="0" w:space="0" w:color="auto"/>
                <w:right w:val="none" w:sz="0" w:space="0" w:color="auto"/>
              </w:divBdr>
              <w:divsChild>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143270">
          <w:marLeft w:val="0"/>
          <w:marRight w:val="0"/>
          <w:marTop w:val="0"/>
          <w:marBottom w:val="0"/>
          <w:divBdr>
            <w:top w:val="none" w:sz="0" w:space="0" w:color="auto"/>
            <w:left w:val="none" w:sz="0" w:space="0" w:color="auto"/>
            <w:bottom w:val="none" w:sz="0" w:space="0" w:color="auto"/>
            <w:right w:val="none" w:sz="0" w:space="0" w:color="auto"/>
          </w:divBdr>
          <w:divsChild>
            <w:div w:id="30805395">
              <w:marLeft w:val="0"/>
              <w:marRight w:val="0"/>
              <w:marTop w:val="0"/>
              <w:marBottom w:val="0"/>
              <w:divBdr>
                <w:top w:val="none" w:sz="0" w:space="0" w:color="auto"/>
                <w:left w:val="none" w:sz="0" w:space="0" w:color="auto"/>
                <w:bottom w:val="none" w:sz="0" w:space="0" w:color="auto"/>
                <w:right w:val="none" w:sz="0" w:space="0" w:color="auto"/>
              </w:divBdr>
              <w:divsChild>
                <w:div w:id="1413818527">
                  <w:marLeft w:val="0"/>
                  <w:marRight w:val="0"/>
                  <w:marTop w:val="0"/>
                  <w:marBottom w:val="0"/>
                  <w:divBdr>
                    <w:top w:val="none" w:sz="0" w:space="0" w:color="auto"/>
                    <w:left w:val="none" w:sz="0" w:space="0" w:color="auto"/>
                    <w:bottom w:val="none" w:sz="0" w:space="0" w:color="auto"/>
                    <w:right w:val="none" w:sz="0" w:space="0" w:color="auto"/>
                  </w:divBdr>
                  <w:divsChild>
                    <w:div w:id="46344676">
                      <w:marLeft w:val="0"/>
                      <w:marRight w:val="0"/>
                      <w:marTop w:val="0"/>
                      <w:marBottom w:val="0"/>
                      <w:divBdr>
                        <w:top w:val="none" w:sz="0" w:space="0" w:color="auto"/>
                        <w:left w:val="none" w:sz="0" w:space="0" w:color="auto"/>
                        <w:bottom w:val="none" w:sz="0" w:space="0" w:color="auto"/>
                        <w:right w:val="none" w:sz="0" w:space="0" w:color="auto"/>
                      </w:divBdr>
                    </w:div>
                    <w:div w:id="719596409">
                      <w:marLeft w:val="0"/>
                      <w:marRight w:val="0"/>
                      <w:marTop w:val="0"/>
                      <w:marBottom w:val="0"/>
                      <w:divBdr>
                        <w:top w:val="none" w:sz="0" w:space="0" w:color="auto"/>
                        <w:left w:val="none" w:sz="0" w:space="0" w:color="auto"/>
                        <w:bottom w:val="none" w:sz="0" w:space="0" w:color="auto"/>
                        <w:right w:val="none" w:sz="0" w:space="0" w:color="auto"/>
                      </w:divBdr>
                    </w:div>
                  </w:divsChild>
                </w:div>
                <w:div w:id="1511673761">
                  <w:marLeft w:val="0"/>
                  <w:marRight w:val="0"/>
                  <w:marTop w:val="0"/>
                  <w:marBottom w:val="0"/>
                  <w:divBdr>
                    <w:top w:val="none" w:sz="0" w:space="0" w:color="auto"/>
                    <w:left w:val="none" w:sz="0" w:space="0" w:color="auto"/>
                    <w:bottom w:val="none" w:sz="0" w:space="0" w:color="auto"/>
                    <w:right w:val="none" w:sz="0" w:space="0" w:color="auto"/>
                  </w:divBdr>
                  <w:divsChild>
                    <w:div w:id="99425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85119">
              <w:marLeft w:val="0"/>
              <w:marRight w:val="0"/>
              <w:marTop w:val="0"/>
              <w:marBottom w:val="0"/>
              <w:divBdr>
                <w:top w:val="none" w:sz="0" w:space="0" w:color="auto"/>
                <w:left w:val="none" w:sz="0" w:space="0" w:color="auto"/>
                <w:bottom w:val="none" w:sz="0" w:space="0" w:color="auto"/>
                <w:right w:val="none" w:sz="0" w:space="0" w:color="auto"/>
              </w:divBdr>
              <w:divsChild>
                <w:div w:id="363363679">
                  <w:marLeft w:val="0"/>
                  <w:marRight w:val="0"/>
                  <w:marTop w:val="0"/>
                  <w:marBottom w:val="0"/>
                  <w:divBdr>
                    <w:top w:val="none" w:sz="0" w:space="0" w:color="auto"/>
                    <w:left w:val="none" w:sz="0" w:space="0" w:color="auto"/>
                    <w:bottom w:val="none" w:sz="0" w:space="0" w:color="auto"/>
                    <w:right w:val="none" w:sz="0" w:space="0" w:color="auto"/>
                  </w:divBdr>
                  <w:divsChild>
                    <w:div w:id="439030906">
                      <w:marLeft w:val="0"/>
                      <w:marRight w:val="0"/>
                      <w:marTop w:val="0"/>
                      <w:marBottom w:val="0"/>
                      <w:divBdr>
                        <w:top w:val="none" w:sz="0" w:space="0" w:color="auto"/>
                        <w:left w:val="none" w:sz="0" w:space="0" w:color="auto"/>
                        <w:bottom w:val="none" w:sz="0" w:space="0" w:color="auto"/>
                        <w:right w:val="none" w:sz="0" w:space="0" w:color="auto"/>
                      </w:divBdr>
                    </w:div>
                    <w:div w:id="1207569960">
                      <w:marLeft w:val="0"/>
                      <w:marRight w:val="0"/>
                      <w:marTop w:val="0"/>
                      <w:marBottom w:val="0"/>
                      <w:divBdr>
                        <w:top w:val="none" w:sz="0" w:space="0" w:color="auto"/>
                        <w:left w:val="none" w:sz="0" w:space="0" w:color="auto"/>
                        <w:bottom w:val="none" w:sz="0" w:space="0" w:color="auto"/>
                        <w:right w:val="none" w:sz="0" w:space="0" w:color="auto"/>
                      </w:divBdr>
                    </w:div>
                  </w:divsChild>
                </w:div>
                <w:div w:id="754209092">
                  <w:marLeft w:val="0"/>
                  <w:marRight w:val="0"/>
                  <w:marTop w:val="0"/>
                  <w:marBottom w:val="0"/>
                  <w:divBdr>
                    <w:top w:val="none" w:sz="0" w:space="0" w:color="auto"/>
                    <w:left w:val="none" w:sz="0" w:space="0" w:color="auto"/>
                    <w:bottom w:val="none" w:sz="0" w:space="0" w:color="auto"/>
                    <w:right w:val="none" w:sz="0" w:space="0" w:color="auto"/>
                  </w:divBdr>
                  <w:divsChild>
                    <w:div w:id="4044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528895">
          <w:marLeft w:val="0"/>
          <w:marRight w:val="0"/>
          <w:marTop w:val="0"/>
          <w:marBottom w:val="0"/>
          <w:divBdr>
            <w:top w:val="none" w:sz="0" w:space="0" w:color="auto"/>
            <w:left w:val="none" w:sz="0" w:space="0" w:color="auto"/>
            <w:bottom w:val="none" w:sz="0" w:space="0" w:color="auto"/>
            <w:right w:val="none" w:sz="0" w:space="0" w:color="auto"/>
          </w:divBdr>
        </w:div>
        <w:div w:id="1009984998">
          <w:marLeft w:val="0"/>
          <w:marRight w:val="0"/>
          <w:marTop w:val="0"/>
          <w:marBottom w:val="0"/>
          <w:divBdr>
            <w:top w:val="none" w:sz="0" w:space="0" w:color="auto"/>
            <w:left w:val="none" w:sz="0" w:space="0" w:color="auto"/>
            <w:bottom w:val="none" w:sz="0" w:space="0" w:color="auto"/>
            <w:right w:val="none" w:sz="0" w:space="0" w:color="auto"/>
          </w:divBdr>
          <w:divsChild>
            <w:div w:id="748190266">
              <w:marLeft w:val="0"/>
              <w:marRight w:val="0"/>
              <w:marTop w:val="0"/>
              <w:marBottom w:val="0"/>
              <w:divBdr>
                <w:top w:val="none" w:sz="0" w:space="0" w:color="auto"/>
                <w:left w:val="none" w:sz="0" w:space="0" w:color="auto"/>
                <w:bottom w:val="none" w:sz="0" w:space="0" w:color="auto"/>
                <w:right w:val="none" w:sz="0" w:space="0" w:color="auto"/>
              </w:divBdr>
            </w:div>
          </w:divsChild>
        </w:div>
        <w:div w:id="1010449428">
          <w:marLeft w:val="0"/>
          <w:marRight w:val="0"/>
          <w:marTop w:val="0"/>
          <w:marBottom w:val="0"/>
          <w:divBdr>
            <w:top w:val="none" w:sz="0" w:space="0" w:color="auto"/>
            <w:left w:val="none" w:sz="0" w:space="0" w:color="auto"/>
            <w:bottom w:val="none" w:sz="0" w:space="0" w:color="auto"/>
            <w:right w:val="none" w:sz="0" w:space="0" w:color="auto"/>
          </w:divBdr>
        </w:div>
        <w:div w:id="1010833915">
          <w:marLeft w:val="0"/>
          <w:marRight w:val="0"/>
          <w:marTop w:val="502"/>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 w:id="1011106056">
          <w:marLeft w:val="0"/>
          <w:marRight w:val="0"/>
          <w:marTop w:val="0"/>
          <w:marBottom w:val="0"/>
          <w:divBdr>
            <w:top w:val="none" w:sz="0" w:space="0" w:color="auto"/>
            <w:left w:val="none" w:sz="0" w:space="0" w:color="auto"/>
            <w:bottom w:val="none" w:sz="0" w:space="0" w:color="auto"/>
            <w:right w:val="none" w:sz="0" w:space="0" w:color="auto"/>
          </w:divBdr>
        </w:div>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 w:id="1013806098">
          <w:marLeft w:val="0"/>
          <w:marRight w:val="0"/>
          <w:marTop w:val="0"/>
          <w:marBottom w:val="0"/>
          <w:divBdr>
            <w:top w:val="none" w:sz="0" w:space="0" w:color="auto"/>
            <w:left w:val="none" w:sz="0" w:space="0" w:color="auto"/>
            <w:bottom w:val="none" w:sz="0" w:space="0" w:color="auto"/>
            <w:right w:val="none" w:sz="0" w:space="0" w:color="auto"/>
          </w:divBdr>
        </w:div>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sChild>
                <w:div w:id="1945991447">
                  <w:marLeft w:val="0"/>
                  <w:marRight w:val="0"/>
                  <w:marTop w:val="0"/>
                  <w:marBottom w:val="0"/>
                  <w:divBdr>
                    <w:top w:val="none" w:sz="0" w:space="0" w:color="auto"/>
                    <w:left w:val="none" w:sz="0" w:space="0" w:color="auto"/>
                    <w:bottom w:val="none" w:sz="0" w:space="0" w:color="auto"/>
                    <w:right w:val="none" w:sz="0" w:space="0" w:color="auto"/>
                  </w:divBdr>
                  <w:divsChild>
                    <w:div w:id="910771811">
                      <w:marLeft w:val="0"/>
                      <w:marRight w:val="0"/>
                      <w:marTop w:val="0"/>
                      <w:marBottom w:val="120"/>
                      <w:divBdr>
                        <w:top w:val="none" w:sz="0" w:space="0" w:color="auto"/>
                        <w:left w:val="none" w:sz="0" w:space="0" w:color="auto"/>
                        <w:bottom w:val="none" w:sz="0" w:space="0" w:color="auto"/>
                        <w:right w:val="none" w:sz="0" w:space="0" w:color="auto"/>
                      </w:divBdr>
                    </w:div>
                    <w:div w:id="1192642840">
                      <w:marLeft w:val="0"/>
                      <w:marRight w:val="0"/>
                      <w:marTop w:val="0"/>
                      <w:marBottom w:val="180"/>
                      <w:divBdr>
                        <w:top w:val="none" w:sz="0" w:space="0" w:color="auto"/>
                        <w:left w:val="none" w:sz="0" w:space="0" w:color="auto"/>
                        <w:bottom w:val="none" w:sz="0" w:space="0" w:color="auto"/>
                        <w:right w:val="none" w:sz="0" w:space="0" w:color="auto"/>
                      </w:divBdr>
                    </w:div>
                    <w:div w:id="17867302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16422123">
          <w:marLeft w:val="0"/>
          <w:marRight w:val="0"/>
          <w:marTop w:val="0"/>
          <w:marBottom w:val="0"/>
          <w:divBdr>
            <w:top w:val="none" w:sz="0" w:space="0" w:color="auto"/>
            <w:left w:val="none" w:sz="0" w:space="0" w:color="auto"/>
            <w:bottom w:val="none" w:sz="0" w:space="0" w:color="auto"/>
            <w:right w:val="none" w:sz="0" w:space="0" w:color="auto"/>
          </w:divBdr>
          <w:divsChild>
            <w:div w:id="1951812648">
              <w:marLeft w:val="0"/>
              <w:marRight w:val="0"/>
              <w:marTop w:val="0"/>
              <w:marBottom w:val="0"/>
              <w:divBdr>
                <w:top w:val="none" w:sz="0" w:space="0" w:color="auto"/>
                <w:left w:val="none" w:sz="0" w:space="0" w:color="auto"/>
                <w:bottom w:val="none" w:sz="0" w:space="0" w:color="auto"/>
                <w:right w:val="none" w:sz="0" w:space="0" w:color="auto"/>
              </w:divBdr>
            </w:div>
          </w:divsChild>
        </w:div>
        <w:div w:id="1018894718">
          <w:marLeft w:val="0"/>
          <w:marRight w:val="0"/>
          <w:marTop w:val="0"/>
          <w:marBottom w:val="0"/>
          <w:divBdr>
            <w:top w:val="none" w:sz="0" w:space="0" w:color="auto"/>
            <w:left w:val="none" w:sz="0" w:space="0" w:color="auto"/>
            <w:bottom w:val="none" w:sz="0" w:space="0" w:color="auto"/>
            <w:right w:val="none" w:sz="0" w:space="0" w:color="auto"/>
          </w:divBdr>
        </w:div>
        <w:div w:id="1020165055">
          <w:marLeft w:val="0"/>
          <w:marRight w:val="0"/>
          <w:marTop w:val="0"/>
          <w:marBottom w:val="0"/>
          <w:divBdr>
            <w:top w:val="none" w:sz="0" w:space="0" w:color="auto"/>
            <w:left w:val="none" w:sz="0" w:space="0" w:color="auto"/>
            <w:bottom w:val="none" w:sz="0" w:space="0" w:color="auto"/>
            <w:right w:val="none" w:sz="0" w:space="0" w:color="auto"/>
          </w:divBdr>
          <w:divsChild>
            <w:div w:id="1247618789">
              <w:marLeft w:val="0"/>
              <w:marRight w:val="0"/>
              <w:marTop w:val="0"/>
              <w:marBottom w:val="0"/>
              <w:divBdr>
                <w:top w:val="none" w:sz="0" w:space="0" w:color="auto"/>
                <w:left w:val="none" w:sz="0" w:space="0" w:color="auto"/>
                <w:bottom w:val="none" w:sz="0" w:space="0" w:color="auto"/>
                <w:right w:val="none" w:sz="0" w:space="0" w:color="auto"/>
              </w:divBdr>
              <w:divsChild>
                <w:div w:id="32859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128493">
          <w:marLeft w:val="0"/>
          <w:marRight w:val="0"/>
          <w:marTop w:val="0"/>
          <w:marBottom w:val="0"/>
          <w:divBdr>
            <w:top w:val="none" w:sz="0" w:space="0" w:color="auto"/>
            <w:left w:val="none" w:sz="0" w:space="0" w:color="auto"/>
            <w:bottom w:val="none" w:sz="0" w:space="0" w:color="auto"/>
            <w:right w:val="none" w:sz="0" w:space="0" w:color="auto"/>
          </w:divBdr>
        </w:div>
        <w:div w:id="1024984206">
          <w:marLeft w:val="0"/>
          <w:marRight w:val="0"/>
          <w:marTop w:val="0"/>
          <w:marBottom w:val="0"/>
          <w:divBdr>
            <w:top w:val="none" w:sz="0" w:space="0" w:color="auto"/>
            <w:left w:val="none" w:sz="0" w:space="0" w:color="auto"/>
            <w:bottom w:val="none" w:sz="0" w:space="0" w:color="auto"/>
            <w:right w:val="none" w:sz="0" w:space="0" w:color="auto"/>
          </w:divBdr>
        </w:div>
        <w:div w:id="1025866046">
          <w:marLeft w:val="0"/>
          <w:marRight w:val="0"/>
          <w:marTop w:val="0"/>
          <w:marBottom w:val="0"/>
          <w:divBdr>
            <w:top w:val="none" w:sz="0" w:space="0" w:color="auto"/>
            <w:left w:val="none" w:sz="0" w:space="0" w:color="auto"/>
            <w:bottom w:val="none" w:sz="0" w:space="0" w:color="auto"/>
            <w:right w:val="none" w:sz="0" w:space="0" w:color="auto"/>
          </w:divBdr>
        </w:div>
        <w:div w:id="1026490515">
          <w:marLeft w:val="0"/>
          <w:marRight w:val="0"/>
          <w:marTop w:val="0"/>
          <w:marBottom w:val="0"/>
          <w:divBdr>
            <w:top w:val="none" w:sz="0" w:space="0" w:color="auto"/>
            <w:left w:val="none" w:sz="0" w:space="0" w:color="auto"/>
            <w:bottom w:val="none" w:sz="0" w:space="0" w:color="auto"/>
            <w:right w:val="none" w:sz="0" w:space="0" w:color="auto"/>
          </w:divBdr>
          <w:divsChild>
            <w:div w:id="801656445">
              <w:marLeft w:val="0"/>
              <w:marRight w:val="0"/>
              <w:marTop w:val="0"/>
              <w:marBottom w:val="0"/>
              <w:divBdr>
                <w:top w:val="none" w:sz="0" w:space="0" w:color="auto"/>
                <w:left w:val="none" w:sz="0" w:space="0" w:color="auto"/>
                <w:bottom w:val="none" w:sz="0" w:space="0" w:color="auto"/>
                <w:right w:val="none" w:sz="0" w:space="0" w:color="auto"/>
              </w:divBdr>
              <w:divsChild>
                <w:div w:id="129656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18078">
          <w:marLeft w:val="0"/>
          <w:marRight w:val="0"/>
          <w:marTop w:val="0"/>
          <w:marBottom w:val="0"/>
          <w:divBdr>
            <w:top w:val="none" w:sz="0" w:space="0" w:color="auto"/>
            <w:left w:val="none" w:sz="0" w:space="0" w:color="auto"/>
            <w:bottom w:val="none" w:sz="0" w:space="0" w:color="auto"/>
            <w:right w:val="none" w:sz="0" w:space="0" w:color="auto"/>
          </w:divBdr>
        </w:div>
        <w:div w:id="1026784754">
          <w:marLeft w:val="0"/>
          <w:marRight w:val="0"/>
          <w:marTop w:val="0"/>
          <w:marBottom w:val="0"/>
          <w:divBdr>
            <w:top w:val="none" w:sz="0" w:space="0" w:color="auto"/>
            <w:left w:val="none" w:sz="0" w:space="0" w:color="auto"/>
            <w:bottom w:val="none" w:sz="0" w:space="0" w:color="auto"/>
            <w:right w:val="none" w:sz="0" w:space="0" w:color="auto"/>
          </w:divBdr>
          <w:divsChild>
            <w:div w:id="1344941117">
              <w:marLeft w:val="0"/>
              <w:marRight w:val="0"/>
              <w:marTop w:val="0"/>
              <w:marBottom w:val="0"/>
              <w:divBdr>
                <w:top w:val="none" w:sz="0" w:space="0" w:color="auto"/>
                <w:left w:val="none" w:sz="0" w:space="0" w:color="auto"/>
                <w:bottom w:val="none" w:sz="0" w:space="0" w:color="auto"/>
                <w:right w:val="none" w:sz="0" w:space="0" w:color="auto"/>
              </w:divBdr>
              <w:divsChild>
                <w:div w:id="182939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989200">
          <w:marLeft w:val="0"/>
          <w:marRight w:val="0"/>
          <w:marTop w:val="0"/>
          <w:marBottom w:val="0"/>
          <w:divBdr>
            <w:top w:val="none" w:sz="0" w:space="0" w:color="auto"/>
            <w:left w:val="none" w:sz="0" w:space="0" w:color="auto"/>
            <w:bottom w:val="none" w:sz="0" w:space="0" w:color="auto"/>
            <w:right w:val="none" w:sz="0" w:space="0" w:color="auto"/>
          </w:divBdr>
        </w:div>
        <w:div w:id="1030957095">
          <w:marLeft w:val="0"/>
          <w:marRight w:val="0"/>
          <w:marTop w:val="0"/>
          <w:marBottom w:val="0"/>
          <w:divBdr>
            <w:top w:val="none" w:sz="0" w:space="0" w:color="auto"/>
            <w:left w:val="none" w:sz="0" w:space="0" w:color="auto"/>
            <w:bottom w:val="none" w:sz="0" w:space="0" w:color="auto"/>
            <w:right w:val="none" w:sz="0" w:space="0" w:color="auto"/>
          </w:divBdr>
          <w:divsChild>
            <w:div w:id="8527429">
              <w:marLeft w:val="0"/>
              <w:marRight w:val="0"/>
              <w:marTop w:val="0"/>
              <w:marBottom w:val="0"/>
              <w:divBdr>
                <w:top w:val="none" w:sz="0" w:space="0" w:color="auto"/>
                <w:left w:val="none" w:sz="0" w:space="0" w:color="auto"/>
                <w:bottom w:val="none" w:sz="0" w:space="0" w:color="auto"/>
                <w:right w:val="none" w:sz="0" w:space="0" w:color="auto"/>
              </w:divBdr>
              <w:divsChild>
                <w:div w:id="1895846384">
                  <w:marLeft w:val="0"/>
                  <w:marRight w:val="0"/>
                  <w:marTop w:val="0"/>
                  <w:marBottom w:val="0"/>
                  <w:divBdr>
                    <w:top w:val="none" w:sz="0" w:space="0" w:color="auto"/>
                    <w:left w:val="none" w:sz="0" w:space="0" w:color="auto"/>
                    <w:bottom w:val="none" w:sz="0" w:space="0" w:color="auto"/>
                    <w:right w:val="none" w:sz="0" w:space="0" w:color="auto"/>
                  </w:divBdr>
                  <w:divsChild>
                    <w:div w:id="427118197">
                      <w:marLeft w:val="0"/>
                      <w:marRight w:val="0"/>
                      <w:marTop w:val="0"/>
                      <w:marBottom w:val="0"/>
                      <w:divBdr>
                        <w:top w:val="none" w:sz="0" w:space="0" w:color="auto"/>
                        <w:left w:val="none" w:sz="0" w:space="0" w:color="auto"/>
                        <w:bottom w:val="none" w:sz="0" w:space="0" w:color="auto"/>
                        <w:right w:val="none" w:sz="0" w:space="0" w:color="auto"/>
                      </w:divBdr>
                      <w:divsChild>
                        <w:div w:id="132928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189739">
          <w:marLeft w:val="0"/>
          <w:marRight w:val="0"/>
          <w:marTop w:val="0"/>
          <w:marBottom w:val="0"/>
          <w:divBdr>
            <w:top w:val="none" w:sz="0" w:space="0" w:color="auto"/>
            <w:left w:val="none" w:sz="0" w:space="0" w:color="auto"/>
            <w:bottom w:val="none" w:sz="0" w:space="0" w:color="auto"/>
            <w:right w:val="none" w:sz="0" w:space="0" w:color="auto"/>
          </w:divBdr>
          <w:divsChild>
            <w:div w:id="1271595260">
              <w:marLeft w:val="0"/>
              <w:marRight w:val="0"/>
              <w:marTop w:val="0"/>
              <w:marBottom w:val="0"/>
              <w:divBdr>
                <w:top w:val="none" w:sz="0" w:space="0" w:color="auto"/>
                <w:left w:val="none" w:sz="0" w:space="0" w:color="auto"/>
                <w:bottom w:val="none" w:sz="0" w:space="0" w:color="auto"/>
                <w:right w:val="none" w:sz="0" w:space="0" w:color="auto"/>
              </w:divBdr>
              <w:divsChild>
                <w:div w:id="122541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379577">
          <w:marLeft w:val="0"/>
          <w:marRight w:val="0"/>
          <w:marTop w:val="0"/>
          <w:marBottom w:val="0"/>
          <w:divBdr>
            <w:top w:val="none" w:sz="0" w:space="0" w:color="auto"/>
            <w:left w:val="none" w:sz="0" w:space="0" w:color="auto"/>
            <w:bottom w:val="none" w:sz="0" w:space="0" w:color="auto"/>
            <w:right w:val="none" w:sz="0" w:space="0" w:color="auto"/>
          </w:divBdr>
          <w:divsChild>
            <w:div w:id="651569960">
              <w:marLeft w:val="0"/>
              <w:marRight w:val="0"/>
              <w:marTop w:val="0"/>
              <w:marBottom w:val="0"/>
              <w:divBdr>
                <w:top w:val="none" w:sz="0" w:space="0" w:color="auto"/>
                <w:left w:val="none" w:sz="0" w:space="0" w:color="auto"/>
                <w:bottom w:val="none" w:sz="0" w:space="0" w:color="auto"/>
                <w:right w:val="none" w:sz="0" w:space="0" w:color="auto"/>
              </w:divBdr>
              <w:divsChild>
                <w:div w:id="908272822">
                  <w:marLeft w:val="0"/>
                  <w:marRight w:val="0"/>
                  <w:marTop w:val="0"/>
                  <w:marBottom w:val="0"/>
                  <w:divBdr>
                    <w:top w:val="none" w:sz="0" w:space="0" w:color="auto"/>
                    <w:left w:val="none" w:sz="0" w:space="0" w:color="auto"/>
                    <w:bottom w:val="none" w:sz="0" w:space="0" w:color="auto"/>
                    <w:right w:val="none" w:sz="0" w:space="0" w:color="auto"/>
                  </w:divBdr>
                </w:div>
                <w:div w:id="177073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40519">
          <w:marLeft w:val="0"/>
          <w:marRight w:val="0"/>
          <w:marTop w:val="0"/>
          <w:marBottom w:val="0"/>
          <w:divBdr>
            <w:top w:val="none" w:sz="0" w:space="0" w:color="auto"/>
            <w:left w:val="none" w:sz="0" w:space="0" w:color="auto"/>
            <w:bottom w:val="none" w:sz="0" w:space="0" w:color="auto"/>
            <w:right w:val="none" w:sz="0" w:space="0" w:color="auto"/>
          </w:divBdr>
        </w:div>
        <w:div w:id="1038310817">
          <w:marLeft w:val="0"/>
          <w:marRight w:val="0"/>
          <w:marTop w:val="0"/>
          <w:marBottom w:val="0"/>
          <w:divBdr>
            <w:top w:val="none" w:sz="0" w:space="0" w:color="auto"/>
            <w:left w:val="none" w:sz="0" w:space="0" w:color="auto"/>
            <w:bottom w:val="none" w:sz="0" w:space="0" w:color="auto"/>
            <w:right w:val="none" w:sz="0" w:space="0" w:color="auto"/>
          </w:divBdr>
        </w:div>
        <w:div w:id="1038317966">
          <w:marLeft w:val="0"/>
          <w:marRight w:val="0"/>
          <w:marTop w:val="0"/>
          <w:marBottom w:val="0"/>
          <w:divBdr>
            <w:top w:val="none" w:sz="0" w:space="0" w:color="auto"/>
            <w:left w:val="none" w:sz="0" w:space="0" w:color="auto"/>
            <w:bottom w:val="none" w:sz="0" w:space="0" w:color="auto"/>
            <w:right w:val="none" w:sz="0" w:space="0" w:color="auto"/>
          </w:divBdr>
        </w:div>
        <w:div w:id="1038358563">
          <w:marLeft w:val="0"/>
          <w:marRight w:val="0"/>
          <w:marTop w:val="0"/>
          <w:marBottom w:val="0"/>
          <w:divBdr>
            <w:top w:val="none" w:sz="0" w:space="0" w:color="auto"/>
            <w:left w:val="none" w:sz="0" w:space="0" w:color="auto"/>
            <w:bottom w:val="none" w:sz="0" w:space="0" w:color="auto"/>
            <w:right w:val="none" w:sz="0" w:space="0" w:color="auto"/>
          </w:divBdr>
          <w:divsChild>
            <w:div w:id="424427359">
              <w:marLeft w:val="0"/>
              <w:marRight w:val="0"/>
              <w:marTop w:val="0"/>
              <w:marBottom w:val="0"/>
              <w:divBdr>
                <w:top w:val="none" w:sz="0" w:space="0" w:color="auto"/>
                <w:left w:val="none" w:sz="0" w:space="0" w:color="auto"/>
                <w:bottom w:val="none" w:sz="0" w:space="0" w:color="auto"/>
                <w:right w:val="none" w:sz="0" w:space="0" w:color="auto"/>
              </w:divBdr>
            </w:div>
          </w:divsChild>
        </w:div>
        <w:div w:id="1038360908">
          <w:marLeft w:val="0"/>
          <w:marRight w:val="0"/>
          <w:marTop w:val="0"/>
          <w:marBottom w:val="0"/>
          <w:divBdr>
            <w:top w:val="none" w:sz="0" w:space="0" w:color="auto"/>
            <w:left w:val="none" w:sz="0" w:space="0" w:color="auto"/>
            <w:bottom w:val="none" w:sz="0" w:space="0" w:color="auto"/>
            <w:right w:val="none" w:sz="0" w:space="0" w:color="auto"/>
          </w:divBdr>
        </w:div>
        <w:div w:id="1038434982">
          <w:marLeft w:val="0"/>
          <w:marRight w:val="0"/>
          <w:marTop w:val="0"/>
          <w:marBottom w:val="0"/>
          <w:divBdr>
            <w:top w:val="none" w:sz="0" w:space="0" w:color="auto"/>
            <w:left w:val="none" w:sz="0" w:space="0" w:color="auto"/>
            <w:bottom w:val="none" w:sz="0" w:space="0" w:color="auto"/>
            <w:right w:val="none" w:sz="0" w:space="0" w:color="auto"/>
          </w:divBdr>
        </w:div>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 w:id="1039890730">
          <w:marLeft w:val="0"/>
          <w:marRight w:val="0"/>
          <w:marTop w:val="0"/>
          <w:marBottom w:val="0"/>
          <w:divBdr>
            <w:top w:val="none" w:sz="0" w:space="0" w:color="auto"/>
            <w:left w:val="none" w:sz="0" w:space="0" w:color="auto"/>
            <w:bottom w:val="none" w:sz="0" w:space="0" w:color="auto"/>
            <w:right w:val="none" w:sz="0" w:space="0" w:color="auto"/>
          </w:divBdr>
          <w:divsChild>
            <w:div w:id="697314632">
              <w:marLeft w:val="0"/>
              <w:marRight w:val="0"/>
              <w:marTop w:val="0"/>
              <w:marBottom w:val="0"/>
              <w:divBdr>
                <w:top w:val="none" w:sz="0" w:space="0" w:color="auto"/>
                <w:left w:val="none" w:sz="0" w:space="0" w:color="auto"/>
                <w:bottom w:val="none" w:sz="0" w:space="0" w:color="auto"/>
                <w:right w:val="none" w:sz="0" w:space="0" w:color="auto"/>
              </w:divBdr>
              <w:divsChild>
                <w:div w:id="27026200">
                  <w:marLeft w:val="0"/>
                  <w:marRight w:val="0"/>
                  <w:marTop w:val="0"/>
                  <w:marBottom w:val="0"/>
                  <w:divBdr>
                    <w:top w:val="none" w:sz="0" w:space="0" w:color="auto"/>
                    <w:left w:val="none" w:sz="0" w:space="0" w:color="auto"/>
                    <w:bottom w:val="none" w:sz="0" w:space="0" w:color="auto"/>
                    <w:right w:val="none" w:sz="0" w:space="0" w:color="auto"/>
                  </w:divBdr>
                  <w:divsChild>
                    <w:div w:id="1340498013">
                      <w:marLeft w:val="0"/>
                      <w:marRight w:val="0"/>
                      <w:marTop w:val="0"/>
                      <w:marBottom w:val="0"/>
                      <w:divBdr>
                        <w:top w:val="none" w:sz="0" w:space="0" w:color="auto"/>
                        <w:left w:val="none" w:sz="0" w:space="0" w:color="auto"/>
                        <w:bottom w:val="none" w:sz="0" w:space="0" w:color="auto"/>
                        <w:right w:val="none" w:sz="0" w:space="0" w:color="auto"/>
                      </w:divBdr>
                      <w:divsChild>
                        <w:div w:id="1558472840">
                          <w:marLeft w:val="0"/>
                          <w:marRight w:val="0"/>
                          <w:marTop w:val="0"/>
                          <w:marBottom w:val="0"/>
                          <w:divBdr>
                            <w:top w:val="none" w:sz="0" w:space="0" w:color="auto"/>
                            <w:left w:val="none" w:sz="0" w:space="0" w:color="auto"/>
                            <w:bottom w:val="none" w:sz="0" w:space="0" w:color="auto"/>
                            <w:right w:val="none" w:sz="0" w:space="0" w:color="auto"/>
                          </w:divBdr>
                          <w:divsChild>
                            <w:div w:id="103464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21314967">
                  <w:marLeft w:val="0"/>
                  <w:marRight w:val="0"/>
                  <w:marTop w:val="0"/>
                  <w:marBottom w:val="0"/>
                  <w:divBdr>
                    <w:top w:val="none" w:sz="0" w:space="0" w:color="auto"/>
                    <w:left w:val="none" w:sz="0" w:space="0" w:color="auto"/>
                    <w:bottom w:val="none" w:sz="0" w:space="0" w:color="auto"/>
                    <w:right w:val="none" w:sz="0" w:space="0" w:color="auto"/>
                  </w:divBdr>
                  <w:divsChild>
                    <w:div w:id="188641662">
                      <w:marLeft w:val="0"/>
                      <w:marRight w:val="0"/>
                      <w:marTop w:val="0"/>
                      <w:marBottom w:val="0"/>
                      <w:divBdr>
                        <w:top w:val="none" w:sz="0" w:space="0" w:color="auto"/>
                        <w:left w:val="none" w:sz="0" w:space="0" w:color="auto"/>
                        <w:bottom w:val="none" w:sz="0" w:space="0" w:color="auto"/>
                        <w:right w:val="none" w:sz="0" w:space="0" w:color="auto"/>
                      </w:divBdr>
                    </w:div>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sChild>
                            <w:div w:id="115749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0966">
                  <w:marLeft w:val="0"/>
                  <w:marRight w:val="0"/>
                  <w:marTop w:val="0"/>
                  <w:marBottom w:val="0"/>
                  <w:divBdr>
                    <w:top w:val="none" w:sz="0" w:space="0" w:color="auto"/>
                    <w:left w:val="none" w:sz="0" w:space="0" w:color="auto"/>
                    <w:bottom w:val="none" w:sz="0" w:space="0" w:color="auto"/>
                    <w:right w:val="none" w:sz="0" w:space="0" w:color="auto"/>
                  </w:divBdr>
                  <w:divsChild>
                    <w:div w:id="573511897">
                      <w:marLeft w:val="0"/>
                      <w:marRight w:val="0"/>
                      <w:marTop w:val="0"/>
                      <w:marBottom w:val="0"/>
                      <w:divBdr>
                        <w:top w:val="none" w:sz="0" w:space="0" w:color="auto"/>
                        <w:left w:val="none" w:sz="0" w:space="0" w:color="auto"/>
                        <w:bottom w:val="none" w:sz="0" w:space="0" w:color="auto"/>
                        <w:right w:val="none" w:sz="0" w:space="0" w:color="auto"/>
                      </w:divBdr>
                      <w:divsChild>
                        <w:div w:id="1257907884">
                          <w:marLeft w:val="0"/>
                          <w:marRight w:val="0"/>
                          <w:marTop w:val="0"/>
                          <w:marBottom w:val="0"/>
                          <w:divBdr>
                            <w:top w:val="none" w:sz="0" w:space="0" w:color="auto"/>
                            <w:left w:val="none" w:sz="0" w:space="0" w:color="auto"/>
                            <w:bottom w:val="none" w:sz="0" w:space="0" w:color="auto"/>
                            <w:right w:val="none" w:sz="0" w:space="0" w:color="auto"/>
                          </w:divBdr>
                          <w:divsChild>
                            <w:div w:id="24904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54036">
                      <w:marLeft w:val="0"/>
                      <w:marRight w:val="0"/>
                      <w:marTop w:val="0"/>
                      <w:marBottom w:val="0"/>
                      <w:divBdr>
                        <w:top w:val="none" w:sz="0" w:space="0" w:color="auto"/>
                        <w:left w:val="none" w:sz="0" w:space="0" w:color="auto"/>
                        <w:bottom w:val="none" w:sz="0" w:space="0" w:color="auto"/>
                        <w:right w:val="none" w:sz="0" w:space="0" w:color="auto"/>
                      </w:divBdr>
                    </w:div>
                  </w:divsChild>
                </w:div>
                <w:div w:id="1412501638">
                  <w:marLeft w:val="0"/>
                  <w:marRight w:val="0"/>
                  <w:marTop w:val="0"/>
                  <w:marBottom w:val="0"/>
                  <w:divBdr>
                    <w:top w:val="none" w:sz="0" w:space="0" w:color="auto"/>
                    <w:left w:val="none" w:sz="0" w:space="0" w:color="auto"/>
                    <w:bottom w:val="none" w:sz="0" w:space="0" w:color="auto"/>
                    <w:right w:val="none" w:sz="0" w:space="0" w:color="auto"/>
                  </w:divBdr>
                  <w:divsChild>
                    <w:div w:id="601453161">
                      <w:marLeft w:val="0"/>
                      <w:marRight w:val="0"/>
                      <w:marTop w:val="0"/>
                      <w:marBottom w:val="0"/>
                      <w:divBdr>
                        <w:top w:val="none" w:sz="0" w:space="0" w:color="auto"/>
                        <w:left w:val="none" w:sz="0" w:space="0" w:color="auto"/>
                        <w:bottom w:val="none" w:sz="0" w:space="0" w:color="auto"/>
                        <w:right w:val="none" w:sz="0" w:space="0" w:color="auto"/>
                      </w:divBdr>
                      <w:divsChild>
                        <w:div w:id="1236822234">
                          <w:marLeft w:val="0"/>
                          <w:marRight w:val="0"/>
                          <w:marTop w:val="0"/>
                          <w:marBottom w:val="0"/>
                          <w:divBdr>
                            <w:top w:val="none" w:sz="0" w:space="0" w:color="auto"/>
                            <w:left w:val="none" w:sz="0" w:space="0" w:color="auto"/>
                            <w:bottom w:val="none" w:sz="0" w:space="0" w:color="auto"/>
                            <w:right w:val="none" w:sz="0" w:space="0" w:color="auto"/>
                          </w:divBdr>
                          <w:divsChild>
                            <w:div w:id="1299602016">
                              <w:marLeft w:val="0"/>
                              <w:marRight w:val="0"/>
                              <w:marTop w:val="0"/>
                              <w:marBottom w:val="0"/>
                              <w:divBdr>
                                <w:top w:val="none" w:sz="0" w:space="0" w:color="auto"/>
                                <w:left w:val="none" w:sz="0" w:space="0" w:color="auto"/>
                                <w:bottom w:val="none" w:sz="0" w:space="0" w:color="auto"/>
                                <w:right w:val="none" w:sz="0" w:space="0" w:color="auto"/>
                              </w:divBdr>
                              <w:divsChild>
                                <w:div w:id="1129709637">
                                  <w:marLeft w:val="0"/>
                                  <w:marRight w:val="0"/>
                                  <w:marTop w:val="0"/>
                                  <w:marBottom w:val="0"/>
                                  <w:divBdr>
                                    <w:top w:val="none" w:sz="0" w:space="0" w:color="auto"/>
                                    <w:left w:val="none" w:sz="0" w:space="0" w:color="auto"/>
                                    <w:bottom w:val="none" w:sz="0" w:space="0" w:color="auto"/>
                                    <w:right w:val="none" w:sz="0" w:space="0" w:color="auto"/>
                                  </w:divBdr>
                                  <w:divsChild>
                                    <w:div w:id="16837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784996">
          <w:marLeft w:val="0"/>
          <w:marRight w:val="0"/>
          <w:marTop w:val="0"/>
          <w:marBottom w:val="0"/>
          <w:divBdr>
            <w:top w:val="none" w:sz="0" w:space="0" w:color="auto"/>
            <w:left w:val="none" w:sz="0" w:space="0" w:color="auto"/>
            <w:bottom w:val="none" w:sz="0" w:space="0" w:color="auto"/>
            <w:right w:val="none" w:sz="0" w:space="0" w:color="auto"/>
          </w:divBdr>
          <w:divsChild>
            <w:div w:id="634990537">
              <w:marLeft w:val="0"/>
              <w:marRight w:val="0"/>
              <w:marTop w:val="0"/>
              <w:marBottom w:val="0"/>
              <w:divBdr>
                <w:top w:val="none" w:sz="0" w:space="0" w:color="auto"/>
                <w:left w:val="none" w:sz="0" w:space="0" w:color="auto"/>
                <w:bottom w:val="none" w:sz="0" w:space="0" w:color="auto"/>
                <w:right w:val="none" w:sz="0" w:space="0" w:color="auto"/>
              </w:divBdr>
              <w:divsChild>
                <w:div w:id="1218321097">
                  <w:marLeft w:val="0"/>
                  <w:marRight w:val="0"/>
                  <w:marTop w:val="0"/>
                  <w:marBottom w:val="0"/>
                  <w:divBdr>
                    <w:top w:val="none" w:sz="0" w:space="0" w:color="auto"/>
                    <w:left w:val="none" w:sz="0" w:space="0" w:color="auto"/>
                    <w:bottom w:val="none" w:sz="0" w:space="0" w:color="auto"/>
                    <w:right w:val="none" w:sz="0" w:space="0" w:color="auto"/>
                  </w:divBdr>
                  <w:divsChild>
                    <w:div w:id="8244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246618">
          <w:marLeft w:val="0"/>
          <w:marRight w:val="0"/>
          <w:marTop w:val="0"/>
          <w:marBottom w:val="180"/>
          <w:divBdr>
            <w:top w:val="none" w:sz="0" w:space="0" w:color="auto"/>
            <w:left w:val="none" w:sz="0" w:space="0" w:color="auto"/>
            <w:bottom w:val="none" w:sz="0" w:space="0" w:color="auto"/>
            <w:right w:val="none" w:sz="0" w:space="0" w:color="auto"/>
          </w:divBdr>
        </w:div>
        <w:div w:id="1041595370">
          <w:marLeft w:val="0"/>
          <w:marRight w:val="0"/>
          <w:marTop w:val="0"/>
          <w:marBottom w:val="0"/>
          <w:divBdr>
            <w:top w:val="none" w:sz="0" w:space="0" w:color="auto"/>
            <w:left w:val="none" w:sz="0" w:space="0" w:color="auto"/>
            <w:bottom w:val="none" w:sz="0" w:space="0" w:color="auto"/>
            <w:right w:val="none" w:sz="0" w:space="0" w:color="auto"/>
          </w:divBdr>
          <w:divsChild>
            <w:div w:id="1695110703">
              <w:marLeft w:val="0"/>
              <w:marRight w:val="0"/>
              <w:marTop w:val="0"/>
              <w:marBottom w:val="0"/>
              <w:divBdr>
                <w:top w:val="none" w:sz="0" w:space="0" w:color="auto"/>
                <w:left w:val="none" w:sz="0" w:space="0" w:color="auto"/>
                <w:bottom w:val="none" w:sz="0" w:space="0" w:color="auto"/>
                <w:right w:val="none" w:sz="0" w:space="0" w:color="auto"/>
              </w:divBdr>
            </w:div>
            <w:div w:id="1822695921">
              <w:marLeft w:val="0"/>
              <w:marRight w:val="0"/>
              <w:marTop w:val="0"/>
              <w:marBottom w:val="0"/>
              <w:divBdr>
                <w:top w:val="none" w:sz="0" w:space="0" w:color="auto"/>
                <w:left w:val="none" w:sz="0" w:space="0" w:color="auto"/>
                <w:bottom w:val="none" w:sz="0" w:space="0" w:color="auto"/>
                <w:right w:val="none" w:sz="0" w:space="0" w:color="auto"/>
              </w:divBdr>
              <w:divsChild>
                <w:div w:id="221868313">
                  <w:marLeft w:val="0"/>
                  <w:marRight w:val="0"/>
                  <w:marTop w:val="0"/>
                  <w:marBottom w:val="0"/>
                  <w:divBdr>
                    <w:top w:val="none" w:sz="0" w:space="0" w:color="auto"/>
                    <w:left w:val="none" w:sz="0" w:space="0" w:color="auto"/>
                    <w:bottom w:val="none" w:sz="0" w:space="0" w:color="auto"/>
                    <w:right w:val="none" w:sz="0" w:space="0" w:color="auto"/>
                  </w:divBdr>
                  <w:divsChild>
                    <w:div w:id="18763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334233">
          <w:marLeft w:val="0"/>
          <w:marRight w:val="0"/>
          <w:marTop w:val="0"/>
          <w:marBottom w:val="0"/>
          <w:divBdr>
            <w:top w:val="none" w:sz="0" w:space="0" w:color="auto"/>
            <w:left w:val="none" w:sz="0" w:space="0" w:color="auto"/>
            <w:bottom w:val="none" w:sz="0" w:space="0" w:color="auto"/>
            <w:right w:val="none" w:sz="0" w:space="0" w:color="auto"/>
          </w:divBdr>
        </w:div>
        <w:div w:id="1045060444">
          <w:marLeft w:val="0"/>
          <w:marRight w:val="0"/>
          <w:marTop w:val="0"/>
          <w:marBottom w:val="0"/>
          <w:divBdr>
            <w:top w:val="none" w:sz="0" w:space="0" w:color="auto"/>
            <w:left w:val="none" w:sz="0" w:space="0" w:color="auto"/>
            <w:bottom w:val="none" w:sz="0" w:space="0" w:color="auto"/>
            <w:right w:val="none" w:sz="0" w:space="0" w:color="auto"/>
          </w:divBdr>
        </w:div>
        <w:div w:id="1045368326">
          <w:marLeft w:val="0"/>
          <w:marRight w:val="0"/>
          <w:marTop w:val="0"/>
          <w:marBottom w:val="0"/>
          <w:divBdr>
            <w:top w:val="none" w:sz="0" w:space="0" w:color="auto"/>
            <w:left w:val="none" w:sz="0" w:space="0" w:color="auto"/>
            <w:bottom w:val="none" w:sz="0" w:space="0" w:color="auto"/>
            <w:right w:val="none" w:sz="0" w:space="0" w:color="auto"/>
          </w:divBdr>
        </w:div>
        <w:div w:id="1046178086">
          <w:marLeft w:val="0"/>
          <w:marRight w:val="0"/>
          <w:marTop w:val="0"/>
          <w:marBottom w:val="0"/>
          <w:divBdr>
            <w:top w:val="none" w:sz="0" w:space="0" w:color="auto"/>
            <w:left w:val="none" w:sz="0" w:space="0" w:color="auto"/>
            <w:bottom w:val="none" w:sz="0" w:space="0" w:color="auto"/>
            <w:right w:val="none" w:sz="0" w:space="0" w:color="auto"/>
          </w:divBdr>
          <w:divsChild>
            <w:div w:id="299845735">
              <w:marLeft w:val="0"/>
              <w:marRight w:val="0"/>
              <w:marTop w:val="0"/>
              <w:marBottom w:val="0"/>
              <w:divBdr>
                <w:top w:val="none" w:sz="0" w:space="0" w:color="auto"/>
                <w:left w:val="none" w:sz="0" w:space="0" w:color="auto"/>
                <w:bottom w:val="none" w:sz="0" w:space="0" w:color="auto"/>
                <w:right w:val="none" w:sz="0" w:space="0" w:color="auto"/>
              </w:divBdr>
              <w:divsChild>
                <w:div w:id="176753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291548">
          <w:marLeft w:val="0"/>
          <w:marRight w:val="0"/>
          <w:marTop w:val="0"/>
          <w:marBottom w:val="0"/>
          <w:divBdr>
            <w:top w:val="none" w:sz="0" w:space="0" w:color="auto"/>
            <w:left w:val="none" w:sz="0" w:space="0" w:color="auto"/>
            <w:bottom w:val="none" w:sz="0" w:space="0" w:color="auto"/>
            <w:right w:val="none" w:sz="0" w:space="0" w:color="auto"/>
          </w:divBdr>
        </w:div>
        <w:div w:id="1047100348">
          <w:marLeft w:val="225"/>
          <w:marRight w:val="225"/>
          <w:marTop w:val="225"/>
          <w:marBottom w:val="0"/>
          <w:divBdr>
            <w:top w:val="dashed" w:sz="6" w:space="11" w:color="ABABAB"/>
            <w:left w:val="none" w:sz="0" w:space="0" w:color="auto"/>
            <w:bottom w:val="dashed" w:sz="6" w:space="0" w:color="ABABAB"/>
            <w:right w:val="none" w:sz="0" w:space="0" w:color="auto"/>
          </w:divBdr>
        </w:div>
        <w:div w:id="1047799877">
          <w:marLeft w:val="0"/>
          <w:marRight w:val="0"/>
          <w:marTop w:val="0"/>
          <w:marBottom w:val="0"/>
          <w:divBdr>
            <w:top w:val="none" w:sz="0" w:space="0" w:color="auto"/>
            <w:left w:val="none" w:sz="0" w:space="0" w:color="auto"/>
            <w:bottom w:val="none" w:sz="0" w:space="0" w:color="auto"/>
            <w:right w:val="none" w:sz="0" w:space="0" w:color="auto"/>
          </w:divBdr>
          <w:divsChild>
            <w:div w:id="384454299">
              <w:marLeft w:val="0"/>
              <w:marRight w:val="0"/>
              <w:marTop w:val="0"/>
              <w:marBottom w:val="0"/>
              <w:divBdr>
                <w:top w:val="none" w:sz="0" w:space="0" w:color="auto"/>
                <w:left w:val="none" w:sz="0" w:space="0" w:color="auto"/>
                <w:bottom w:val="none" w:sz="0" w:space="0" w:color="auto"/>
                <w:right w:val="none" w:sz="0" w:space="0" w:color="auto"/>
              </w:divBdr>
              <w:divsChild>
                <w:div w:id="368265098">
                  <w:marLeft w:val="0"/>
                  <w:marRight w:val="0"/>
                  <w:marTop w:val="0"/>
                  <w:marBottom w:val="0"/>
                  <w:divBdr>
                    <w:top w:val="none" w:sz="0" w:space="0" w:color="auto"/>
                    <w:left w:val="none" w:sz="0" w:space="0" w:color="auto"/>
                    <w:bottom w:val="none" w:sz="0" w:space="0" w:color="auto"/>
                    <w:right w:val="none" w:sz="0" w:space="0" w:color="auto"/>
                  </w:divBdr>
                  <w:divsChild>
                    <w:div w:id="1096245362">
                      <w:marLeft w:val="0"/>
                      <w:marRight w:val="0"/>
                      <w:marTop w:val="0"/>
                      <w:marBottom w:val="0"/>
                      <w:divBdr>
                        <w:top w:val="none" w:sz="0" w:space="0" w:color="auto"/>
                        <w:left w:val="none" w:sz="0" w:space="0" w:color="auto"/>
                        <w:bottom w:val="none" w:sz="0" w:space="0" w:color="auto"/>
                        <w:right w:val="none" w:sz="0" w:space="0" w:color="auto"/>
                      </w:divBdr>
                      <w:divsChild>
                        <w:div w:id="383334391">
                          <w:marLeft w:val="0"/>
                          <w:marRight w:val="0"/>
                          <w:marTop w:val="0"/>
                          <w:marBottom w:val="0"/>
                          <w:divBdr>
                            <w:top w:val="none" w:sz="0" w:space="0" w:color="auto"/>
                            <w:left w:val="none" w:sz="0" w:space="0" w:color="auto"/>
                            <w:bottom w:val="none" w:sz="0" w:space="0" w:color="auto"/>
                            <w:right w:val="none" w:sz="0" w:space="0" w:color="auto"/>
                          </w:divBdr>
                        </w:div>
                        <w:div w:id="543562728">
                          <w:marLeft w:val="0"/>
                          <w:marRight w:val="0"/>
                          <w:marTop w:val="0"/>
                          <w:marBottom w:val="0"/>
                          <w:divBdr>
                            <w:top w:val="none" w:sz="0" w:space="0" w:color="auto"/>
                            <w:left w:val="none" w:sz="0" w:space="0" w:color="auto"/>
                            <w:bottom w:val="none" w:sz="0" w:space="0" w:color="auto"/>
                            <w:right w:val="none" w:sz="0" w:space="0" w:color="auto"/>
                          </w:divBdr>
                        </w:div>
                        <w:div w:id="59224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799429">
          <w:marLeft w:val="0"/>
          <w:marRight w:val="0"/>
          <w:marTop w:val="0"/>
          <w:marBottom w:val="0"/>
          <w:divBdr>
            <w:top w:val="none" w:sz="0" w:space="0" w:color="auto"/>
            <w:left w:val="none" w:sz="0" w:space="0" w:color="auto"/>
            <w:bottom w:val="none" w:sz="0" w:space="0" w:color="auto"/>
            <w:right w:val="none" w:sz="0" w:space="0" w:color="auto"/>
          </w:divBdr>
          <w:divsChild>
            <w:div w:id="744644836">
              <w:marLeft w:val="0"/>
              <w:marRight w:val="0"/>
              <w:marTop w:val="0"/>
              <w:marBottom w:val="0"/>
              <w:divBdr>
                <w:top w:val="none" w:sz="0" w:space="0" w:color="auto"/>
                <w:left w:val="none" w:sz="0" w:space="0" w:color="auto"/>
                <w:bottom w:val="none" w:sz="0" w:space="0" w:color="auto"/>
                <w:right w:val="none" w:sz="0" w:space="0" w:color="auto"/>
              </w:divBdr>
            </w:div>
            <w:div w:id="790322574">
              <w:marLeft w:val="0"/>
              <w:marRight w:val="0"/>
              <w:marTop w:val="0"/>
              <w:marBottom w:val="0"/>
              <w:divBdr>
                <w:top w:val="none" w:sz="0" w:space="0" w:color="auto"/>
                <w:left w:val="none" w:sz="0" w:space="0" w:color="auto"/>
                <w:bottom w:val="none" w:sz="0" w:space="0" w:color="auto"/>
                <w:right w:val="none" w:sz="0" w:space="0" w:color="auto"/>
              </w:divBdr>
            </w:div>
          </w:divsChild>
        </w:div>
        <w:div w:id="1050035266">
          <w:marLeft w:val="0"/>
          <w:marRight w:val="0"/>
          <w:marTop w:val="0"/>
          <w:marBottom w:val="0"/>
          <w:divBdr>
            <w:top w:val="none" w:sz="0" w:space="0" w:color="auto"/>
            <w:left w:val="none" w:sz="0" w:space="0" w:color="auto"/>
            <w:bottom w:val="none" w:sz="0" w:space="0" w:color="auto"/>
            <w:right w:val="none" w:sz="0" w:space="0" w:color="auto"/>
          </w:divBdr>
          <w:divsChild>
            <w:div w:id="1817647698">
              <w:marLeft w:val="0"/>
              <w:marRight w:val="0"/>
              <w:marTop w:val="0"/>
              <w:marBottom w:val="0"/>
              <w:divBdr>
                <w:top w:val="none" w:sz="0" w:space="0" w:color="auto"/>
                <w:left w:val="none" w:sz="0" w:space="0" w:color="auto"/>
                <w:bottom w:val="none" w:sz="0" w:space="0" w:color="auto"/>
                <w:right w:val="none" w:sz="0" w:space="0" w:color="auto"/>
              </w:divBdr>
            </w:div>
          </w:divsChild>
        </w:div>
        <w:div w:id="1050492051">
          <w:marLeft w:val="0"/>
          <w:marRight w:val="0"/>
          <w:marTop w:val="0"/>
          <w:marBottom w:val="0"/>
          <w:divBdr>
            <w:top w:val="none" w:sz="0" w:space="0" w:color="auto"/>
            <w:left w:val="none" w:sz="0" w:space="0" w:color="auto"/>
            <w:bottom w:val="none" w:sz="0" w:space="0" w:color="auto"/>
            <w:right w:val="none" w:sz="0" w:space="0" w:color="auto"/>
          </w:divBdr>
        </w:div>
        <w:div w:id="1052969864">
          <w:marLeft w:val="0"/>
          <w:marRight w:val="0"/>
          <w:marTop w:val="0"/>
          <w:marBottom w:val="0"/>
          <w:divBdr>
            <w:top w:val="none" w:sz="0" w:space="0" w:color="auto"/>
            <w:left w:val="none" w:sz="0" w:space="0" w:color="auto"/>
            <w:bottom w:val="none" w:sz="0" w:space="0" w:color="auto"/>
            <w:right w:val="none" w:sz="0" w:space="0" w:color="auto"/>
          </w:divBdr>
        </w:div>
        <w:div w:id="1053238728">
          <w:marLeft w:val="0"/>
          <w:marRight w:val="0"/>
          <w:marTop w:val="0"/>
          <w:marBottom w:val="0"/>
          <w:divBdr>
            <w:top w:val="none" w:sz="0" w:space="0" w:color="auto"/>
            <w:left w:val="none" w:sz="0" w:space="0" w:color="auto"/>
            <w:bottom w:val="none" w:sz="0" w:space="0" w:color="auto"/>
            <w:right w:val="none" w:sz="0" w:space="0" w:color="auto"/>
          </w:divBdr>
        </w:div>
        <w:div w:id="1054350532">
          <w:marLeft w:val="0"/>
          <w:marRight w:val="0"/>
          <w:marTop w:val="0"/>
          <w:marBottom w:val="0"/>
          <w:divBdr>
            <w:top w:val="none" w:sz="0" w:space="0" w:color="auto"/>
            <w:left w:val="none" w:sz="0" w:space="0" w:color="auto"/>
            <w:bottom w:val="none" w:sz="0" w:space="0" w:color="auto"/>
            <w:right w:val="none" w:sz="0" w:space="0" w:color="auto"/>
          </w:divBdr>
        </w:div>
        <w:div w:id="1055273963">
          <w:marLeft w:val="0"/>
          <w:marRight w:val="0"/>
          <w:marTop w:val="0"/>
          <w:marBottom w:val="0"/>
          <w:divBdr>
            <w:top w:val="none" w:sz="0" w:space="0" w:color="auto"/>
            <w:left w:val="none" w:sz="0" w:space="0" w:color="auto"/>
            <w:bottom w:val="none" w:sz="0" w:space="0" w:color="auto"/>
            <w:right w:val="none" w:sz="0" w:space="0" w:color="auto"/>
          </w:divBdr>
        </w:div>
        <w:div w:id="1056973866">
          <w:marLeft w:val="0"/>
          <w:marRight w:val="0"/>
          <w:marTop w:val="0"/>
          <w:marBottom w:val="0"/>
          <w:divBdr>
            <w:top w:val="none" w:sz="0" w:space="0" w:color="auto"/>
            <w:left w:val="none" w:sz="0" w:space="0" w:color="auto"/>
            <w:bottom w:val="none" w:sz="0" w:space="0" w:color="auto"/>
            <w:right w:val="none" w:sz="0" w:space="0" w:color="auto"/>
          </w:divBdr>
          <w:divsChild>
            <w:div w:id="1284774995">
              <w:marLeft w:val="0"/>
              <w:marRight w:val="0"/>
              <w:marTop w:val="0"/>
              <w:marBottom w:val="0"/>
              <w:divBdr>
                <w:top w:val="none" w:sz="0" w:space="0" w:color="auto"/>
                <w:left w:val="none" w:sz="0" w:space="0" w:color="auto"/>
                <w:bottom w:val="none" w:sz="0" w:space="0" w:color="auto"/>
                <w:right w:val="none" w:sz="0" w:space="0" w:color="auto"/>
              </w:divBdr>
            </w:div>
          </w:divsChild>
        </w:div>
        <w:div w:id="1058360338">
          <w:marLeft w:val="0"/>
          <w:marRight w:val="0"/>
          <w:marTop w:val="0"/>
          <w:marBottom w:val="0"/>
          <w:divBdr>
            <w:top w:val="none" w:sz="0" w:space="0" w:color="auto"/>
            <w:left w:val="none" w:sz="0" w:space="0" w:color="auto"/>
            <w:bottom w:val="none" w:sz="0" w:space="0" w:color="auto"/>
            <w:right w:val="none" w:sz="0" w:space="0" w:color="auto"/>
          </w:divBdr>
          <w:divsChild>
            <w:div w:id="533084422">
              <w:marLeft w:val="0"/>
              <w:marRight w:val="0"/>
              <w:marTop w:val="0"/>
              <w:marBottom w:val="0"/>
              <w:divBdr>
                <w:top w:val="none" w:sz="0" w:space="0" w:color="auto"/>
                <w:left w:val="none" w:sz="0" w:space="0" w:color="auto"/>
                <w:bottom w:val="none" w:sz="0" w:space="0" w:color="auto"/>
                <w:right w:val="none" w:sz="0" w:space="0" w:color="auto"/>
              </w:divBdr>
            </w:div>
          </w:divsChild>
        </w:div>
        <w:div w:id="1059859376">
          <w:marLeft w:val="0"/>
          <w:marRight w:val="0"/>
          <w:marTop w:val="0"/>
          <w:marBottom w:val="0"/>
          <w:divBdr>
            <w:top w:val="none" w:sz="0" w:space="0" w:color="auto"/>
            <w:left w:val="none" w:sz="0" w:space="0" w:color="auto"/>
            <w:bottom w:val="none" w:sz="0" w:space="0" w:color="auto"/>
            <w:right w:val="none" w:sz="0" w:space="0" w:color="auto"/>
          </w:divBdr>
          <w:divsChild>
            <w:div w:id="1674643445">
              <w:marLeft w:val="0"/>
              <w:marRight w:val="0"/>
              <w:marTop w:val="0"/>
              <w:marBottom w:val="0"/>
              <w:divBdr>
                <w:top w:val="none" w:sz="0" w:space="0" w:color="auto"/>
                <w:left w:val="none" w:sz="0" w:space="0" w:color="auto"/>
                <w:bottom w:val="none" w:sz="0" w:space="0" w:color="auto"/>
                <w:right w:val="none" w:sz="0" w:space="0" w:color="auto"/>
              </w:divBdr>
            </w:div>
          </w:divsChild>
        </w:div>
        <w:div w:id="1060639822">
          <w:marLeft w:val="0"/>
          <w:marRight w:val="0"/>
          <w:marTop w:val="0"/>
          <w:marBottom w:val="0"/>
          <w:divBdr>
            <w:top w:val="none" w:sz="0" w:space="0" w:color="auto"/>
            <w:left w:val="none" w:sz="0" w:space="0" w:color="auto"/>
            <w:bottom w:val="none" w:sz="0" w:space="0" w:color="auto"/>
            <w:right w:val="none" w:sz="0" w:space="0" w:color="auto"/>
          </w:divBdr>
        </w:div>
        <w:div w:id="1062367541">
          <w:marLeft w:val="0"/>
          <w:marRight w:val="0"/>
          <w:marTop w:val="0"/>
          <w:marBottom w:val="0"/>
          <w:divBdr>
            <w:top w:val="none" w:sz="0" w:space="0" w:color="auto"/>
            <w:left w:val="none" w:sz="0" w:space="0" w:color="auto"/>
            <w:bottom w:val="none" w:sz="0" w:space="0" w:color="auto"/>
            <w:right w:val="none" w:sz="0" w:space="0" w:color="auto"/>
          </w:divBdr>
          <w:divsChild>
            <w:div w:id="1464619359">
              <w:marLeft w:val="0"/>
              <w:marRight w:val="0"/>
              <w:marTop w:val="0"/>
              <w:marBottom w:val="0"/>
              <w:divBdr>
                <w:top w:val="none" w:sz="0" w:space="0" w:color="auto"/>
                <w:left w:val="none" w:sz="0" w:space="0" w:color="auto"/>
                <w:bottom w:val="none" w:sz="0" w:space="0" w:color="auto"/>
                <w:right w:val="none" w:sz="0" w:space="0" w:color="auto"/>
              </w:divBdr>
            </w:div>
          </w:divsChild>
        </w:div>
        <w:div w:id="1062875220">
          <w:marLeft w:val="0"/>
          <w:marRight w:val="0"/>
          <w:marTop w:val="0"/>
          <w:marBottom w:val="0"/>
          <w:divBdr>
            <w:top w:val="none" w:sz="0" w:space="0" w:color="auto"/>
            <w:left w:val="none" w:sz="0" w:space="0" w:color="auto"/>
            <w:bottom w:val="none" w:sz="0" w:space="0" w:color="auto"/>
            <w:right w:val="none" w:sz="0" w:space="0" w:color="auto"/>
          </w:divBdr>
          <w:divsChild>
            <w:div w:id="1646743292">
              <w:marLeft w:val="0"/>
              <w:marRight w:val="0"/>
              <w:marTop w:val="0"/>
              <w:marBottom w:val="0"/>
              <w:divBdr>
                <w:top w:val="none" w:sz="0" w:space="0" w:color="auto"/>
                <w:left w:val="none" w:sz="0" w:space="0" w:color="auto"/>
                <w:bottom w:val="none" w:sz="0" w:space="0" w:color="auto"/>
                <w:right w:val="none" w:sz="0" w:space="0" w:color="auto"/>
              </w:divBdr>
            </w:div>
          </w:divsChild>
        </w:div>
        <w:div w:id="1065298187">
          <w:marLeft w:val="0"/>
          <w:marRight w:val="0"/>
          <w:marTop w:val="0"/>
          <w:marBottom w:val="0"/>
          <w:divBdr>
            <w:top w:val="none" w:sz="0" w:space="0" w:color="auto"/>
            <w:left w:val="none" w:sz="0" w:space="0" w:color="auto"/>
            <w:bottom w:val="none" w:sz="0" w:space="0" w:color="auto"/>
            <w:right w:val="none" w:sz="0" w:space="0" w:color="auto"/>
          </w:divBdr>
        </w:div>
        <w:div w:id="1066755903">
          <w:marLeft w:val="0"/>
          <w:marRight w:val="0"/>
          <w:marTop w:val="0"/>
          <w:marBottom w:val="0"/>
          <w:divBdr>
            <w:top w:val="none" w:sz="0" w:space="0" w:color="auto"/>
            <w:left w:val="none" w:sz="0" w:space="0" w:color="auto"/>
            <w:bottom w:val="none" w:sz="0" w:space="0" w:color="auto"/>
            <w:right w:val="none" w:sz="0" w:space="0" w:color="auto"/>
          </w:divBdr>
        </w:div>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
          </w:divsChild>
        </w:div>
        <w:div w:id="1067460038">
          <w:marLeft w:val="0"/>
          <w:marRight w:val="150"/>
          <w:marTop w:val="45"/>
          <w:marBottom w:val="75"/>
          <w:divBdr>
            <w:top w:val="none" w:sz="0" w:space="0" w:color="auto"/>
            <w:left w:val="none" w:sz="0" w:space="0" w:color="auto"/>
            <w:bottom w:val="none" w:sz="0" w:space="0" w:color="auto"/>
            <w:right w:val="none" w:sz="0" w:space="0" w:color="auto"/>
          </w:divBdr>
          <w:divsChild>
            <w:div w:id="1118110431">
              <w:marLeft w:val="0"/>
              <w:marRight w:val="0"/>
              <w:marTop w:val="0"/>
              <w:marBottom w:val="0"/>
              <w:divBdr>
                <w:top w:val="none" w:sz="0" w:space="0" w:color="auto"/>
                <w:left w:val="none" w:sz="0" w:space="0" w:color="auto"/>
                <w:bottom w:val="none" w:sz="0" w:space="0" w:color="auto"/>
                <w:right w:val="none" w:sz="0" w:space="0" w:color="auto"/>
              </w:divBdr>
            </w:div>
          </w:divsChild>
        </w:div>
        <w:div w:id="1067648057">
          <w:marLeft w:val="0"/>
          <w:marRight w:val="0"/>
          <w:marTop w:val="0"/>
          <w:marBottom w:val="375"/>
          <w:divBdr>
            <w:top w:val="none" w:sz="0" w:space="0" w:color="auto"/>
            <w:left w:val="none" w:sz="0" w:space="0" w:color="auto"/>
            <w:bottom w:val="none" w:sz="0" w:space="0" w:color="auto"/>
            <w:right w:val="none" w:sz="0" w:space="0" w:color="auto"/>
          </w:divBdr>
        </w:div>
        <w:div w:id="1068770089">
          <w:marLeft w:val="0"/>
          <w:marRight w:val="0"/>
          <w:marTop w:val="0"/>
          <w:marBottom w:val="0"/>
          <w:divBdr>
            <w:top w:val="none" w:sz="0" w:space="0" w:color="auto"/>
            <w:left w:val="none" w:sz="0" w:space="0" w:color="auto"/>
            <w:bottom w:val="none" w:sz="0" w:space="0" w:color="auto"/>
            <w:right w:val="none" w:sz="0" w:space="0" w:color="auto"/>
          </w:divBdr>
        </w:div>
        <w:div w:id="1069154979">
          <w:marLeft w:val="0"/>
          <w:marRight w:val="0"/>
          <w:marTop w:val="0"/>
          <w:marBottom w:val="0"/>
          <w:divBdr>
            <w:top w:val="none" w:sz="0" w:space="0" w:color="auto"/>
            <w:left w:val="none" w:sz="0" w:space="0" w:color="auto"/>
            <w:bottom w:val="none" w:sz="0" w:space="0" w:color="auto"/>
            <w:right w:val="none" w:sz="0" w:space="0" w:color="auto"/>
          </w:divBdr>
        </w:div>
        <w:div w:id="1070930382">
          <w:marLeft w:val="0"/>
          <w:marRight w:val="0"/>
          <w:marTop w:val="0"/>
          <w:marBottom w:val="0"/>
          <w:divBdr>
            <w:top w:val="none" w:sz="0" w:space="0" w:color="auto"/>
            <w:left w:val="none" w:sz="0" w:space="0" w:color="auto"/>
            <w:bottom w:val="none" w:sz="0" w:space="0" w:color="auto"/>
            <w:right w:val="none" w:sz="0" w:space="0" w:color="auto"/>
          </w:divBdr>
        </w:div>
        <w:div w:id="1072431884">
          <w:marLeft w:val="0"/>
          <w:marRight w:val="0"/>
          <w:marTop w:val="0"/>
          <w:marBottom w:val="0"/>
          <w:divBdr>
            <w:top w:val="none" w:sz="0" w:space="0" w:color="auto"/>
            <w:left w:val="none" w:sz="0" w:space="0" w:color="auto"/>
            <w:bottom w:val="none" w:sz="0" w:space="0" w:color="auto"/>
            <w:right w:val="none" w:sz="0" w:space="0" w:color="auto"/>
          </w:divBdr>
          <w:divsChild>
            <w:div w:id="534587436">
              <w:marLeft w:val="0"/>
              <w:marRight w:val="0"/>
              <w:marTop w:val="0"/>
              <w:marBottom w:val="0"/>
              <w:divBdr>
                <w:top w:val="none" w:sz="0" w:space="0" w:color="auto"/>
                <w:left w:val="none" w:sz="0" w:space="0" w:color="auto"/>
                <w:bottom w:val="none" w:sz="0" w:space="0" w:color="auto"/>
                <w:right w:val="none" w:sz="0" w:space="0" w:color="auto"/>
              </w:divBdr>
            </w:div>
          </w:divsChild>
        </w:div>
        <w:div w:id="1073117402">
          <w:marLeft w:val="0"/>
          <w:marRight w:val="0"/>
          <w:marTop w:val="0"/>
          <w:marBottom w:val="0"/>
          <w:divBdr>
            <w:top w:val="none" w:sz="0" w:space="0" w:color="auto"/>
            <w:left w:val="none" w:sz="0" w:space="0" w:color="auto"/>
            <w:bottom w:val="none" w:sz="0" w:space="0" w:color="auto"/>
            <w:right w:val="none" w:sz="0" w:space="0" w:color="auto"/>
          </w:divBdr>
          <w:divsChild>
            <w:div w:id="686367471">
              <w:marLeft w:val="0"/>
              <w:marRight w:val="0"/>
              <w:marTop w:val="0"/>
              <w:marBottom w:val="0"/>
              <w:divBdr>
                <w:top w:val="none" w:sz="0" w:space="0" w:color="auto"/>
                <w:left w:val="none" w:sz="0" w:space="0" w:color="auto"/>
                <w:bottom w:val="none" w:sz="0" w:space="0" w:color="auto"/>
                <w:right w:val="none" w:sz="0" w:space="0" w:color="auto"/>
              </w:divBdr>
              <w:divsChild>
                <w:div w:id="334959708">
                  <w:marLeft w:val="0"/>
                  <w:marRight w:val="0"/>
                  <w:marTop w:val="0"/>
                  <w:marBottom w:val="0"/>
                  <w:divBdr>
                    <w:top w:val="none" w:sz="0" w:space="0" w:color="auto"/>
                    <w:left w:val="none" w:sz="0" w:space="0" w:color="auto"/>
                    <w:bottom w:val="none" w:sz="0" w:space="0" w:color="auto"/>
                    <w:right w:val="none" w:sz="0" w:space="0" w:color="auto"/>
                  </w:divBdr>
                  <w:divsChild>
                    <w:div w:id="1149595897">
                      <w:marLeft w:val="0"/>
                      <w:marRight w:val="0"/>
                      <w:marTop w:val="0"/>
                      <w:marBottom w:val="0"/>
                      <w:divBdr>
                        <w:top w:val="none" w:sz="0" w:space="0" w:color="auto"/>
                        <w:left w:val="none" w:sz="0" w:space="0" w:color="auto"/>
                        <w:bottom w:val="none" w:sz="0" w:space="0" w:color="auto"/>
                        <w:right w:val="none" w:sz="0" w:space="0" w:color="auto"/>
                      </w:divBdr>
                    </w:div>
                    <w:div w:id="1283070716">
                      <w:marLeft w:val="0"/>
                      <w:marRight w:val="0"/>
                      <w:marTop w:val="0"/>
                      <w:marBottom w:val="0"/>
                      <w:divBdr>
                        <w:top w:val="none" w:sz="0" w:space="0" w:color="auto"/>
                        <w:left w:val="none" w:sz="0" w:space="0" w:color="auto"/>
                        <w:bottom w:val="none" w:sz="0" w:space="0" w:color="auto"/>
                        <w:right w:val="none" w:sz="0" w:space="0" w:color="auto"/>
                      </w:divBdr>
                    </w:div>
                    <w:div w:id="1363480260">
                      <w:marLeft w:val="0"/>
                      <w:marRight w:val="0"/>
                      <w:marTop w:val="0"/>
                      <w:marBottom w:val="0"/>
                      <w:divBdr>
                        <w:top w:val="none" w:sz="0" w:space="0" w:color="auto"/>
                        <w:left w:val="none" w:sz="0" w:space="0" w:color="auto"/>
                        <w:bottom w:val="none" w:sz="0" w:space="0" w:color="auto"/>
                        <w:right w:val="none" w:sz="0" w:space="0" w:color="auto"/>
                      </w:divBdr>
                      <w:divsChild>
                        <w:div w:id="1880631848">
                          <w:marLeft w:val="0"/>
                          <w:marRight w:val="0"/>
                          <w:marTop w:val="0"/>
                          <w:marBottom w:val="0"/>
                          <w:divBdr>
                            <w:top w:val="none" w:sz="0" w:space="0" w:color="auto"/>
                            <w:left w:val="none" w:sz="0" w:space="0" w:color="auto"/>
                            <w:bottom w:val="none" w:sz="0" w:space="0" w:color="auto"/>
                            <w:right w:val="none" w:sz="0" w:space="0" w:color="auto"/>
                          </w:divBdr>
                          <w:divsChild>
                            <w:div w:id="14045367">
                              <w:marLeft w:val="0"/>
                              <w:marRight w:val="0"/>
                              <w:marTop w:val="0"/>
                              <w:marBottom w:val="0"/>
                              <w:divBdr>
                                <w:top w:val="none" w:sz="0" w:space="0" w:color="auto"/>
                                <w:left w:val="none" w:sz="0" w:space="0" w:color="auto"/>
                                <w:bottom w:val="none" w:sz="0" w:space="0" w:color="auto"/>
                                <w:right w:val="none" w:sz="0" w:space="0" w:color="auto"/>
                              </w:divBdr>
                              <w:divsChild>
                                <w:div w:id="279804453">
                                  <w:marLeft w:val="0"/>
                                  <w:marRight w:val="0"/>
                                  <w:marTop w:val="0"/>
                                  <w:marBottom w:val="0"/>
                                  <w:divBdr>
                                    <w:top w:val="none" w:sz="0" w:space="0" w:color="auto"/>
                                    <w:left w:val="none" w:sz="0" w:space="0" w:color="auto"/>
                                    <w:bottom w:val="none" w:sz="0" w:space="0" w:color="auto"/>
                                    <w:right w:val="none" w:sz="0" w:space="0" w:color="auto"/>
                                  </w:divBdr>
                                </w:div>
                              </w:divsChild>
                            </w:div>
                            <w:div w:id="1671905884">
                              <w:marLeft w:val="0"/>
                              <w:marRight w:val="0"/>
                              <w:marTop w:val="0"/>
                              <w:marBottom w:val="0"/>
                              <w:divBdr>
                                <w:top w:val="none" w:sz="0" w:space="0" w:color="auto"/>
                                <w:left w:val="none" w:sz="0" w:space="0" w:color="auto"/>
                                <w:bottom w:val="none" w:sz="0" w:space="0" w:color="auto"/>
                                <w:right w:val="none" w:sz="0" w:space="0" w:color="auto"/>
                              </w:divBdr>
                              <w:divsChild>
                                <w:div w:id="649791724">
                                  <w:marLeft w:val="0"/>
                                  <w:marRight w:val="0"/>
                                  <w:marTop w:val="0"/>
                                  <w:marBottom w:val="0"/>
                                  <w:divBdr>
                                    <w:top w:val="none" w:sz="0" w:space="0" w:color="auto"/>
                                    <w:left w:val="none" w:sz="0" w:space="0" w:color="auto"/>
                                    <w:bottom w:val="none" w:sz="0" w:space="0" w:color="auto"/>
                                    <w:right w:val="none" w:sz="0" w:space="0" w:color="auto"/>
                                  </w:divBdr>
                                </w:div>
                                <w:div w:id="115267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52479">
                      <w:marLeft w:val="0"/>
                      <w:marRight w:val="0"/>
                      <w:marTop w:val="0"/>
                      <w:marBottom w:val="0"/>
                      <w:divBdr>
                        <w:top w:val="none" w:sz="0" w:space="0" w:color="auto"/>
                        <w:left w:val="none" w:sz="0" w:space="0" w:color="auto"/>
                        <w:bottom w:val="none" w:sz="0" w:space="0" w:color="auto"/>
                        <w:right w:val="none" w:sz="0" w:space="0" w:color="auto"/>
                      </w:divBdr>
                      <w:divsChild>
                        <w:div w:id="939222009">
                          <w:marLeft w:val="0"/>
                          <w:marRight w:val="0"/>
                          <w:marTop w:val="0"/>
                          <w:marBottom w:val="0"/>
                          <w:divBdr>
                            <w:top w:val="none" w:sz="0" w:space="0" w:color="auto"/>
                            <w:left w:val="none" w:sz="0" w:space="0" w:color="auto"/>
                            <w:bottom w:val="none" w:sz="0" w:space="0" w:color="auto"/>
                            <w:right w:val="none" w:sz="0" w:space="0" w:color="auto"/>
                          </w:divBdr>
                          <w:divsChild>
                            <w:div w:id="42522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435380">
          <w:marLeft w:val="0"/>
          <w:marRight w:val="0"/>
          <w:marTop w:val="0"/>
          <w:marBottom w:val="0"/>
          <w:divBdr>
            <w:top w:val="none" w:sz="0" w:space="0" w:color="auto"/>
            <w:left w:val="none" w:sz="0" w:space="0" w:color="auto"/>
            <w:bottom w:val="none" w:sz="0" w:space="0" w:color="auto"/>
            <w:right w:val="none" w:sz="0" w:space="0" w:color="auto"/>
          </w:divBdr>
          <w:divsChild>
            <w:div w:id="187375563">
              <w:marLeft w:val="0"/>
              <w:marRight w:val="0"/>
              <w:marTop w:val="0"/>
              <w:marBottom w:val="0"/>
              <w:divBdr>
                <w:top w:val="none" w:sz="0" w:space="0" w:color="auto"/>
                <w:left w:val="none" w:sz="0" w:space="0" w:color="auto"/>
                <w:bottom w:val="none" w:sz="0" w:space="0" w:color="auto"/>
                <w:right w:val="none" w:sz="0" w:space="0" w:color="auto"/>
              </w:divBdr>
            </w:div>
          </w:divsChild>
        </w:div>
        <w:div w:id="1075278456">
          <w:marLeft w:val="0"/>
          <w:marRight w:val="0"/>
          <w:marTop w:val="0"/>
          <w:marBottom w:val="0"/>
          <w:divBdr>
            <w:top w:val="none" w:sz="0" w:space="0" w:color="auto"/>
            <w:left w:val="none" w:sz="0" w:space="0" w:color="auto"/>
            <w:bottom w:val="none" w:sz="0" w:space="0" w:color="auto"/>
            <w:right w:val="none" w:sz="0" w:space="0" w:color="auto"/>
          </w:divBdr>
          <w:divsChild>
            <w:div w:id="1151218346">
              <w:marLeft w:val="0"/>
              <w:marRight w:val="0"/>
              <w:marTop w:val="0"/>
              <w:marBottom w:val="0"/>
              <w:divBdr>
                <w:top w:val="none" w:sz="0" w:space="0" w:color="auto"/>
                <w:left w:val="none" w:sz="0" w:space="0" w:color="auto"/>
                <w:bottom w:val="none" w:sz="0" w:space="0" w:color="auto"/>
                <w:right w:val="none" w:sz="0" w:space="0" w:color="auto"/>
              </w:divBdr>
              <w:divsChild>
                <w:div w:id="638074766">
                  <w:marLeft w:val="0"/>
                  <w:marRight w:val="0"/>
                  <w:marTop w:val="0"/>
                  <w:marBottom w:val="0"/>
                  <w:divBdr>
                    <w:top w:val="none" w:sz="0" w:space="0" w:color="auto"/>
                    <w:left w:val="none" w:sz="0" w:space="0" w:color="auto"/>
                    <w:bottom w:val="none" w:sz="0" w:space="0" w:color="auto"/>
                    <w:right w:val="none" w:sz="0" w:space="0" w:color="auto"/>
                  </w:divBdr>
                  <w:divsChild>
                    <w:div w:id="662782318">
                      <w:marLeft w:val="0"/>
                      <w:marRight w:val="0"/>
                      <w:marTop w:val="0"/>
                      <w:marBottom w:val="0"/>
                      <w:divBdr>
                        <w:top w:val="none" w:sz="0" w:space="0" w:color="auto"/>
                        <w:left w:val="none" w:sz="0" w:space="0" w:color="auto"/>
                        <w:bottom w:val="none" w:sz="0" w:space="0" w:color="auto"/>
                        <w:right w:val="none" w:sz="0" w:space="0" w:color="auto"/>
                      </w:divBdr>
                      <w:divsChild>
                        <w:div w:id="562760125">
                          <w:marLeft w:val="0"/>
                          <w:marRight w:val="0"/>
                          <w:marTop w:val="0"/>
                          <w:marBottom w:val="0"/>
                          <w:divBdr>
                            <w:top w:val="none" w:sz="0" w:space="0" w:color="auto"/>
                            <w:left w:val="none" w:sz="0" w:space="0" w:color="auto"/>
                            <w:bottom w:val="none" w:sz="0" w:space="0" w:color="auto"/>
                            <w:right w:val="none" w:sz="0" w:space="0" w:color="auto"/>
                          </w:divBdr>
                          <w:divsChild>
                            <w:div w:id="1232807235">
                              <w:marLeft w:val="0"/>
                              <w:marRight w:val="0"/>
                              <w:marTop w:val="0"/>
                              <w:marBottom w:val="0"/>
                              <w:divBdr>
                                <w:top w:val="none" w:sz="0" w:space="0" w:color="auto"/>
                                <w:left w:val="none" w:sz="0" w:space="0" w:color="auto"/>
                                <w:bottom w:val="none" w:sz="0" w:space="0" w:color="auto"/>
                                <w:right w:val="none" w:sz="0" w:space="0" w:color="auto"/>
                              </w:divBdr>
                            </w:div>
                            <w:div w:id="131033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076590250">
          <w:marLeft w:val="0"/>
          <w:marRight w:val="0"/>
          <w:marTop w:val="0"/>
          <w:marBottom w:val="0"/>
          <w:divBdr>
            <w:top w:val="none" w:sz="0" w:space="0" w:color="auto"/>
            <w:left w:val="none" w:sz="0" w:space="0" w:color="auto"/>
            <w:bottom w:val="none" w:sz="0" w:space="0" w:color="auto"/>
            <w:right w:val="none" w:sz="0" w:space="0" w:color="auto"/>
          </w:divBdr>
          <w:divsChild>
            <w:div w:id="823668074">
              <w:marLeft w:val="0"/>
              <w:marRight w:val="0"/>
              <w:marTop w:val="0"/>
              <w:marBottom w:val="0"/>
              <w:divBdr>
                <w:top w:val="none" w:sz="0" w:space="0" w:color="auto"/>
                <w:left w:val="none" w:sz="0" w:space="0" w:color="auto"/>
                <w:bottom w:val="none" w:sz="0" w:space="0" w:color="auto"/>
                <w:right w:val="none" w:sz="0" w:space="0" w:color="auto"/>
              </w:divBdr>
            </w:div>
          </w:divsChild>
        </w:div>
        <w:div w:id="1077358699">
          <w:marLeft w:val="0"/>
          <w:marRight w:val="0"/>
          <w:marTop w:val="0"/>
          <w:marBottom w:val="0"/>
          <w:divBdr>
            <w:top w:val="none" w:sz="0" w:space="0" w:color="auto"/>
            <w:left w:val="none" w:sz="0" w:space="0" w:color="auto"/>
            <w:bottom w:val="none" w:sz="0" w:space="0" w:color="auto"/>
            <w:right w:val="none" w:sz="0" w:space="0" w:color="auto"/>
          </w:divBdr>
          <w:divsChild>
            <w:div w:id="1343313494">
              <w:marLeft w:val="0"/>
              <w:marRight w:val="0"/>
              <w:marTop w:val="0"/>
              <w:marBottom w:val="0"/>
              <w:divBdr>
                <w:top w:val="none" w:sz="0" w:space="0" w:color="auto"/>
                <w:left w:val="none" w:sz="0" w:space="0" w:color="auto"/>
                <w:bottom w:val="none" w:sz="0" w:space="0" w:color="auto"/>
                <w:right w:val="none" w:sz="0" w:space="0" w:color="auto"/>
              </w:divBdr>
            </w:div>
          </w:divsChild>
        </w:div>
        <w:div w:id="1077363837">
          <w:marLeft w:val="0"/>
          <w:marRight w:val="0"/>
          <w:marTop w:val="0"/>
          <w:marBottom w:val="0"/>
          <w:divBdr>
            <w:top w:val="none" w:sz="0" w:space="0" w:color="auto"/>
            <w:left w:val="none" w:sz="0" w:space="0" w:color="auto"/>
            <w:bottom w:val="none" w:sz="0" w:space="0" w:color="auto"/>
            <w:right w:val="none" w:sz="0" w:space="0" w:color="auto"/>
          </w:divBdr>
          <w:divsChild>
            <w:div w:id="846868014">
              <w:marLeft w:val="0"/>
              <w:marRight w:val="0"/>
              <w:marTop w:val="0"/>
              <w:marBottom w:val="0"/>
              <w:divBdr>
                <w:top w:val="none" w:sz="0" w:space="0" w:color="auto"/>
                <w:left w:val="none" w:sz="0" w:space="0" w:color="auto"/>
                <w:bottom w:val="none" w:sz="0" w:space="0" w:color="auto"/>
                <w:right w:val="none" w:sz="0" w:space="0" w:color="auto"/>
              </w:divBdr>
              <w:divsChild>
                <w:div w:id="46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096218">
          <w:marLeft w:val="0"/>
          <w:marRight w:val="0"/>
          <w:marTop w:val="150"/>
          <w:marBottom w:val="0"/>
          <w:divBdr>
            <w:top w:val="none" w:sz="0" w:space="0" w:color="auto"/>
            <w:left w:val="none" w:sz="0" w:space="0" w:color="auto"/>
            <w:bottom w:val="none" w:sz="0" w:space="0" w:color="auto"/>
            <w:right w:val="none" w:sz="0" w:space="0" w:color="auto"/>
          </w:divBdr>
        </w:div>
        <w:div w:id="1078097851">
          <w:marLeft w:val="0"/>
          <w:marRight w:val="0"/>
          <w:marTop w:val="0"/>
          <w:marBottom w:val="0"/>
          <w:divBdr>
            <w:top w:val="none" w:sz="0" w:space="0" w:color="auto"/>
            <w:left w:val="none" w:sz="0" w:space="0" w:color="auto"/>
            <w:bottom w:val="none" w:sz="0" w:space="0" w:color="auto"/>
            <w:right w:val="none" w:sz="0" w:space="0" w:color="auto"/>
          </w:divBdr>
          <w:divsChild>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3800">
              <w:marLeft w:val="0"/>
              <w:marRight w:val="0"/>
              <w:marTop w:val="0"/>
              <w:marBottom w:val="0"/>
              <w:divBdr>
                <w:top w:val="none" w:sz="0" w:space="0" w:color="auto"/>
                <w:left w:val="none" w:sz="0" w:space="0" w:color="auto"/>
                <w:bottom w:val="none" w:sz="0" w:space="0" w:color="auto"/>
                <w:right w:val="none" w:sz="0" w:space="0" w:color="auto"/>
              </w:divBdr>
              <w:divsChild>
                <w:div w:id="686299356">
                  <w:marLeft w:val="0"/>
                  <w:marRight w:val="0"/>
                  <w:marTop w:val="0"/>
                  <w:marBottom w:val="0"/>
                  <w:divBdr>
                    <w:top w:val="none" w:sz="0" w:space="0" w:color="auto"/>
                    <w:left w:val="none" w:sz="0" w:space="0" w:color="auto"/>
                    <w:bottom w:val="none" w:sz="0" w:space="0" w:color="auto"/>
                    <w:right w:val="none" w:sz="0" w:space="0" w:color="auto"/>
                  </w:divBdr>
                  <w:divsChild>
                    <w:div w:id="1856578477">
                      <w:marLeft w:val="0"/>
                      <w:marRight w:val="0"/>
                      <w:marTop w:val="0"/>
                      <w:marBottom w:val="0"/>
                      <w:divBdr>
                        <w:top w:val="none" w:sz="0" w:space="0" w:color="auto"/>
                        <w:left w:val="none" w:sz="0" w:space="0" w:color="auto"/>
                        <w:bottom w:val="none" w:sz="0" w:space="0" w:color="auto"/>
                        <w:right w:val="none" w:sz="0" w:space="0" w:color="auto"/>
                      </w:divBdr>
                      <w:divsChild>
                        <w:div w:id="4761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 w:id="1079597072">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4476">
              <w:marLeft w:val="0"/>
              <w:marRight w:val="0"/>
              <w:marTop w:val="0"/>
              <w:marBottom w:val="0"/>
              <w:divBdr>
                <w:top w:val="none" w:sz="0" w:space="0" w:color="auto"/>
                <w:left w:val="none" w:sz="0" w:space="0" w:color="auto"/>
                <w:bottom w:val="none" w:sz="0" w:space="0" w:color="auto"/>
                <w:right w:val="none" w:sz="0" w:space="0" w:color="auto"/>
              </w:divBdr>
            </w:div>
          </w:divsChild>
        </w:div>
        <w:div w:id="1081682249">
          <w:marLeft w:val="0"/>
          <w:marRight w:val="0"/>
          <w:marTop w:val="0"/>
          <w:marBottom w:val="0"/>
          <w:divBdr>
            <w:top w:val="none" w:sz="0" w:space="0" w:color="auto"/>
            <w:left w:val="none" w:sz="0" w:space="0" w:color="auto"/>
            <w:bottom w:val="none" w:sz="0" w:space="0" w:color="auto"/>
            <w:right w:val="none" w:sz="0" w:space="0" w:color="auto"/>
          </w:divBdr>
          <w:divsChild>
            <w:div w:id="1732580578">
              <w:marLeft w:val="0"/>
              <w:marRight w:val="0"/>
              <w:marTop w:val="0"/>
              <w:marBottom w:val="0"/>
              <w:divBdr>
                <w:top w:val="none" w:sz="0" w:space="0" w:color="auto"/>
                <w:left w:val="none" w:sz="0" w:space="0" w:color="auto"/>
                <w:bottom w:val="none" w:sz="0" w:space="0" w:color="auto"/>
                <w:right w:val="none" w:sz="0" w:space="0" w:color="auto"/>
              </w:divBdr>
            </w:div>
          </w:divsChild>
        </w:div>
        <w:div w:id="1082138025">
          <w:marLeft w:val="0"/>
          <w:marRight w:val="0"/>
          <w:marTop w:val="0"/>
          <w:marBottom w:val="0"/>
          <w:divBdr>
            <w:top w:val="none" w:sz="0" w:space="0" w:color="auto"/>
            <w:left w:val="none" w:sz="0" w:space="0" w:color="auto"/>
            <w:bottom w:val="none" w:sz="0" w:space="0" w:color="auto"/>
            <w:right w:val="none" w:sz="0" w:space="0" w:color="auto"/>
          </w:divBdr>
          <w:divsChild>
            <w:div w:id="1171675361">
              <w:marLeft w:val="0"/>
              <w:marRight w:val="0"/>
              <w:marTop w:val="0"/>
              <w:marBottom w:val="0"/>
              <w:divBdr>
                <w:top w:val="none" w:sz="0" w:space="0" w:color="auto"/>
                <w:left w:val="none" w:sz="0" w:space="0" w:color="auto"/>
                <w:bottom w:val="none" w:sz="0" w:space="0" w:color="auto"/>
                <w:right w:val="none" w:sz="0" w:space="0" w:color="auto"/>
              </w:divBdr>
            </w:div>
          </w:divsChild>
        </w:div>
        <w:div w:id="1082217685">
          <w:marLeft w:val="0"/>
          <w:marRight w:val="0"/>
          <w:marTop w:val="0"/>
          <w:marBottom w:val="0"/>
          <w:divBdr>
            <w:top w:val="none" w:sz="0" w:space="0" w:color="auto"/>
            <w:left w:val="none" w:sz="0" w:space="0" w:color="auto"/>
            <w:bottom w:val="none" w:sz="0" w:space="0" w:color="auto"/>
            <w:right w:val="none" w:sz="0" w:space="0" w:color="auto"/>
          </w:divBdr>
        </w:div>
        <w:div w:id="1082263189">
          <w:marLeft w:val="0"/>
          <w:marRight w:val="0"/>
          <w:marTop w:val="0"/>
          <w:marBottom w:val="0"/>
          <w:divBdr>
            <w:top w:val="none" w:sz="0" w:space="0" w:color="auto"/>
            <w:left w:val="none" w:sz="0" w:space="0" w:color="auto"/>
            <w:bottom w:val="none" w:sz="0" w:space="0" w:color="auto"/>
            <w:right w:val="none" w:sz="0" w:space="0" w:color="auto"/>
          </w:divBdr>
        </w:div>
        <w:div w:id="1085540105">
          <w:marLeft w:val="0"/>
          <w:marRight w:val="0"/>
          <w:marTop w:val="0"/>
          <w:marBottom w:val="0"/>
          <w:divBdr>
            <w:top w:val="none" w:sz="0" w:space="0" w:color="auto"/>
            <w:left w:val="none" w:sz="0" w:space="0" w:color="auto"/>
            <w:bottom w:val="none" w:sz="0" w:space="0" w:color="auto"/>
            <w:right w:val="none" w:sz="0" w:space="0" w:color="auto"/>
          </w:divBdr>
          <w:divsChild>
            <w:div w:id="1308895363">
              <w:marLeft w:val="0"/>
              <w:marRight w:val="0"/>
              <w:marTop w:val="0"/>
              <w:marBottom w:val="0"/>
              <w:divBdr>
                <w:top w:val="none" w:sz="0" w:space="0" w:color="auto"/>
                <w:left w:val="none" w:sz="0" w:space="0" w:color="auto"/>
                <w:bottom w:val="none" w:sz="0" w:space="0" w:color="auto"/>
                <w:right w:val="none" w:sz="0" w:space="0" w:color="auto"/>
              </w:divBdr>
            </w:div>
          </w:divsChild>
        </w:div>
        <w:div w:id="1086194968">
          <w:marLeft w:val="0"/>
          <w:marRight w:val="0"/>
          <w:marTop w:val="0"/>
          <w:marBottom w:val="0"/>
          <w:divBdr>
            <w:top w:val="none" w:sz="0" w:space="0" w:color="auto"/>
            <w:left w:val="none" w:sz="0" w:space="0" w:color="auto"/>
            <w:bottom w:val="none" w:sz="0" w:space="0" w:color="auto"/>
            <w:right w:val="none" w:sz="0" w:space="0" w:color="auto"/>
          </w:divBdr>
        </w:div>
        <w:div w:id="1086342685">
          <w:marLeft w:val="0"/>
          <w:marRight w:val="0"/>
          <w:marTop w:val="0"/>
          <w:marBottom w:val="0"/>
          <w:divBdr>
            <w:top w:val="none" w:sz="0" w:space="0" w:color="auto"/>
            <w:left w:val="none" w:sz="0" w:space="0" w:color="auto"/>
            <w:bottom w:val="none" w:sz="0" w:space="0" w:color="auto"/>
            <w:right w:val="none" w:sz="0" w:space="0" w:color="auto"/>
          </w:divBdr>
          <w:divsChild>
            <w:div w:id="39133174">
              <w:marLeft w:val="0"/>
              <w:marRight w:val="0"/>
              <w:marTop w:val="0"/>
              <w:marBottom w:val="0"/>
              <w:divBdr>
                <w:top w:val="none" w:sz="0" w:space="0" w:color="auto"/>
                <w:left w:val="none" w:sz="0" w:space="0" w:color="auto"/>
                <w:bottom w:val="none" w:sz="0" w:space="0" w:color="auto"/>
                <w:right w:val="none" w:sz="0" w:space="0" w:color="auto"/>
              </w:divBdr>
              <w:divsChild>
                <w:div w:id="8709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088771895">
          <w:marLeft w:val="0"/>
          <w:marRight w:val="0"/>
          <w:marTop w:val="0"/>
          <w:marBottom w:val="0"/>
          <w:divBdr>
            <w:top w:val="none" w:sz="0" w:space="0" w:color="auto"/>
            <w:left w:val="none" w:sz="0" w:space="0" w:color="auto"/>
            <w:bottom w:val="none" w:sz="0" w:space="0" w:color="auto"/>
            <w:right w:val="none" w:sz="0" w:space="0" w:color="auto"/>
          </w:divBdr>
        </w:div>
        <w:div w:id="1089085699">
          <w:marLeft w:val="0"/>
          <w:marRight w:val="0"/>
          <w:marTop w:val="0"/>
          <w:marBottom w:val="0"/>
          <w:divBdr>
            <w:top w:val="none" w:sz="0" w:space="0" w:color="auto"/>
            <w:left w:val="none" w:sz="0" w:space="0" w:color="auto"/>
            <w:bottom w:val="none" w:sz="0" w:space="0" w:color="auto"/>
            <w:right w:val="none" w:sz="0" w:space="0" w:color="auto"/>
          </w:divBdr>
        </w:div>
        <w:div w:id="1089886511">
          <w:marLeft w:val="0"/>
          <w:marRight w:val="0"/>
          <w:marTop w:val="0"/>
          <w:marBottom w:val="0"/>
          <w:divBdr>
            <w:top w:val="none" w:sz="0" w:space="0" w:color="auto"/>
            <w:left w:val="none" w:sz="0" w:space="0" w:color="auto"/>
            <w:bottom w:val="none" w:sz="0" w:space="0" w:color="auto"/>
            <w:right w:val="none" w:sz="0" w:space="0" w:color="auto"/>
          </w:divBdr>
          <w:divsChild>
            <w:div w:id="1740322625">
              <w:marLeft w:val="0"/>
              <w:marRight w:val="0"/>
              <w:marTop w:val="0"/>
              <w:marBottom w:val="0"/>
              <w:divBdr>
                <w:top w:val="none" w:sz="0" w:space="0" w:color="auto"/>
                <w:left w:val="none" w:sz="0" w:space="0" w:color="auto"/>
                <w:bottom w:val="none" w:sz="0" w:space="0" w:color="auto"/>
                <w:right w:val="none" w:sz="0" w:space="0" w:color="auto"/>
              </w:divBdr>
              <w:divsChild>
                <w:div w:id="1512716475">
                  <w:marLeft w:val="0"/>
                  <w:marRight w:val="0"/>
                  <w:marTop w:val="0"/>
                  <w:marBottom w:val="0"/>
                  <w:divBdr>
                    <w:top w:val="none" w:sz="0" w:space="0" w:color="auto"/>
                    <w:left w:val="none" w:sz="0" w:space="0" w:color="auto"/>
                    <w:bottom w:val="none" w:sz="0" w:space="0" w:color="auto"/>
                    <w:right w:val="none" w:sz="0" w:space="0" w:color="auto"/>
                  </w:divBdr>
                  <w:divsChild>
                    <w:div w:id="1784617958">
                      <w:marLeft w:val="0"/>
                      <w:marRight w:val="0"/>
                      <w:marTop w:val="0"/>
                      <w:marBottom w:val="0"/>
                      <w:divBdr>
                        <w:top w:val="none" w:sz="0" w:space="0" w:color="auto"/>
                        <w:left w:val="none" w:sz="0" w:space="0" w:color="auto"/>
                        <w:bottom w:val="none" w:sz="0" w:space="0" w:color="auto"/>
                        <w:right w:val="none" w:sz="0" w:space="0" w:color="auto"/>
                      </w:divBdr>
                      <w:divsChild>
                        <w:div w:id="1488206561">
                          <w:marLeft w:val="0"/>
                          <w:marRight w:val="0"/>
                          <w:marTop w:val="0"/>
                          <w:marBottom w:val="0"/>
                          <w:divBdr>
                            <w:top w:val="none" w:sz="0" w:space="0" w:color="auto"/>
                            <w:left w:val="none" w:sz="0" w:space="0" w:color="auto"/>
                            <w:bottom w:val="none" w:sz="0" w:space="0" w:color="auto"/>
                            <w:right w:val="none" w:sz="0" w:space="0" w:color="auto"/>
                          </w:divBdr>
                        </w:div>
                        <w:div w:id="152135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420596">
          <w:marLeft w:val="0"/>
          <w:marRight w:val="0"/>
          <w:marTop w:val="0"/>
          <w:marBottom w:val="0"/>
          <w:divBdr>
            <w:top w:val="none" w:sz="0" w:space="0" w:color="auto"/>
            <w:left w:val="none" w:sz="0" w:space="0" w:color="auto"/>
            <w:bottom w:val="none" w:sz="0" w:space="0" w:color="auto"/>
            <w:right w:val="none" w:sz="0" w:space="0" w:color="auto"/>
          </w:divBdr>
        </w:div>
        <w:div w:id="1090588643">
          <w:marLeft w:val="0"/>
          <w:marRight w:val="0"/>
          <w:marTop w:val="0"/>
          <w:marBottom w:val="0"/>
          <w:divBdr>
            <w:top w:val="none" w:sz="0" w:space="0" w:color="auto"/>
            <w:left w:val="none" w:sz="0" w:space="0" w:color="auto"/>
            <w:bottom w:val="none" w:sz="0" w:space="0" w:color="auto"/>
            <w:right w:val="none" w:sz="0" w:space="0" w:color="auto"/>
          </w:divBdr>
        </w:div>
        <w:div w:id="1092316117">
          <w:marLeft w:val="0"/>
          <w:marRight w:val="0"/>
          <w:marTop w:val="0"/>
          <w:marBottom w:val="0"/>
          <w:divBdr>
            <w:top w:val="none" w:sz="0" w:space="0" w:color="auto"/>
            <w:left w:val="none" w:sz="0" w:space="0" w:color="auto"/>
            <w:bottom w:val="none" w:sz="0" w:space="0" w:color="auto"/>
            <w:right w:val="none" w:sz="0" w:space="0" w:color="auto"/>
          </w:divBdr>
        </w:div>
        <w:div w:id="1092816964">
          <w:marLeft w:val="0"/>
          <w:marRight w:val="0"/>
          <w:marTop w:val="0"/>
          <w:marBottom w:val="0"/>
          <w:divBdr>
            <w:top w:val="none" w:sz="0" w:space="0" w:color="auto"/>
            <w:left w:val="none" w:sz="0" w:space="0" w:color="auto"/>
            <w:bottom w:val="none" w:sz="0" w:space="0" w:color="auto"/>
            <w:right w:val="none" w:sz="0" w:space="0" w:color="auto"/>
          </w:divBdr>
        </w:div>
        <w:div w:id="1093011683">
          <w:marLeft w:val="0"/>
          <w:marRight w:val="0"/>
          <w:marTop w:val="0"/>
          <w:marBottom w:val="0"/>
          <w:divBdr>
            <w:top w:val="none" w:sz="0" w:space="0" w:color="auto"/>
            <w:left w:val="none" w:sz="0" w:space="0" w:color="auto"/>
            <w:bottom w:val="none" w:sz="0" w:space="0" w:color="auto"/>
            <w:right w:val="none" w:sz="0" w:space="0" w:color="auto"/>
          </w:divBdr>
          <w:divsChild>
            <w:div w:id="1647514827">
              <w:marLeft w:val="0"/>
              <w:marRight w:val="0"/>
              <w:marTop w:val="0"/>
              <w:marBottom w:val="0"/>
              <w:divBdr>
                <w:top w:val="none" w:sz="0" w:space="0" w:color="auto"/>
                <w:left w:val="none" w:sz="0" w:space="0" w:color="auto"/>
                <w:bottom w:val="none" w:sz="0" w:space="0" w:color="auto"/>
                <w:right w:val="none" w:sz="0" w:space="0" w:color="auto"/>
              </w:divBdr>
            </w:div>
          </w:divsChild>
        </w:div>
        <w:div w:id="1095250250">
          <w:marLeft w:val="0"/>
          <w:marRight w:val="0"/>
          <w:marTop w:val="15"/>
          <w:marBottom w:val="0"/>
          <w:divBdr>
            <w:top w:val="none" w:sz="0" w:space="0" w:color="auto"/>
            <w:left w:val="none" w:sz="0" w:space="0" w:color="auto"/>
            <w:bottom w:val="none" w:sz="0" w:space="0" w:color="auto"/>
            <w:right w:val="none" w:sz="0" w:space="0" w:color="auto"/>
          </w:divBdr>
          <w:divsChild>
            <w:div w:id="1781951540">
              <w:marLeft w:val="0"/>
              <w:marRight w:val="0"/>
              <w:marTop w:val="0"/>
              <w:marBottom w:val="0"/>
              <w:divBdr>
                <w:top w:val="none" w:sz="0" w:space="0" w:color="auto"/>
                <w:left w:val="none" w:sz="0" w:space="0" w:color="auto"/>
                <w:bottom w:val="none" w:sz="0" w:space="0" w:color="auto"/>
                <w:right w:val="none" w:sz="0" w:space="0" w:color="auto"/>
              </w:divBdr>
              <w:divsChild>
                <w:div w:id="857239485">
                  <w:marLeft w:val="0"/>
                  <w:marRight w:val="0"/>
                  <w:marTop w:val="0"/>
                  <w:marBottom w:val="180"/>
                  <w:divBdr>
                    <w:top w:val="none" w:sz="0" w:space="0" w:color="auto"/>
                    <w:left w:val="none" w:sz="0" w:space="0" w:color="auto"/>
                    <w:bottom w:val="none" w:sz="0" w:space="0" w:color="auto"/>
                    <w:right w:val="none" w:sz="0" w:space="0" w:color="auto"/>
                  </w:divBdr>
                </w:div>
                <w:div w:id="1403716684">
                  <w:marLeft w:val="0"/>
                  <w:marRight w:val="0"/>
                  <w:marTop w:val="0"/>
                  <w:marBottom w:val="180"/>
                  <w:divBdr>
                    <w:top w:val="none" w:sz="0" w:space="0" w:color="auto"/>
                    <w:left w:val="none" w:sz="0" w:space="0" w:color="auto"/>
                    <w:bottom w:val="none" w:sz="0" w:space="0" w:color="auto"/>
                    <w:right w:val="none" w:sz="0" w:space="0" w:color="auto"/>
                  </w:divBdr>
                </w:div>
                <w:div w:id="15369643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096291126">
          <w:marLeft w:val="0"/>
          <w:marRight w:val="0"/>
          <w:marTop w:val="0"/>
          <w:marBottom w:val="0"/>
          <w:divBdr>
            <w:top w:val="none" w:sz="0" w:space="0" w:color="auto"/>
            <w:left w:val="none" w:sz="0" w:space="0" w:color="auto"/>
            <w:bottom w:val="none" w:sz="0" w:space="0" w:color="auto"/>
            <w:right w:val="none" w:sz="0" w:space="0" w:color="auto"/>
          </w:divBdr>
          <w:divsChild>
            <w:div w:id="737822886">
              <w:marLeft w:val="0"/>
              <w:marRight w:val="0"/>
              <w:marTop w:val="0"/>
              <w:marBottom w:val="0"/>
              <w:divBdr>
                <w:top w:val="none" w:sz="0" w:space="0" w:color="auto"/>
                <w:left w:val="none" w:sz="0" w:space="0" w:color="auto"/>
                <w:bottom w:val="none" w:sz="0" w:space="0" w:color="auto"/>
                <w:right w:val="none" w:sz="0" w:space="0" w:color="auto"/>
              </w:divBdr>
              <w:divsChild>
                <w:div w:id="1117287964">
                  <w:marLeft w:val="0"/>
                  <w:marRight w:val="0"/>
                  <w:marTop w:val="0"/>
                  <w:marBottom w:val="0"/>
                  <w:divBdr>
                    <w:top w:val="none" w:sz="0" w:space="0" w:color="auto"/>
                    <w:left w:val="none" w:sz="0" w:space="0" w:color="auto"/>
                    <w:bottom w:val="none" w:sz="0" w:space="0" w:color="auto"/>
                    <w:right w:val="none" w:sz="0" w:space="0" w:color="auto"/>
                  </w:divBdr>
                  <w:divsChild>
                    <w:div w:id="9810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19777">
              <w:marLeft w:val="0"/>
              <w:marRight w:val="0"/>
              <w:marTop w:val="0"/>
              <w:marBottom w:val="0"/>
              <w:divBdr>
                <w:top w:val="none" w:sz="0" w:space="0" w:color="auto"/>
                <w:left w:val="none" w:sz="0" w:space="0" w:color="auto"/>
                <w:bottom w:val="none" w:sz="0" w:space="0" w:color="auto"/>
                <w:right w:val="none" w:sz="0" w:space="0" w:color="auto"/>
              </w:divBdr>
            </w:div>
          </w:divsChild>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sChild>
            <w:div w:id="1382823361">
              <w:marLeft w:val="0"/>
              <w:marRight w:val="0"/>
              <w:marTop w:val="0"/>
              <w:marBottom w:val="0"/>
              <w:divBdr>
                <w:top w:val="none" w:sz="0" w:space="0" w:color="auto"/>
                <w:left w:val="none" w:sz="0" w:space="0" w:color="auto"/>
                <w:bottom w:val="single" w:sz="6" w:space="0" w:color="D9DDE1"/>
                <w:right w:val="none" w:sz="0" w:space="0" w:color="auto"/>
              </w:divBdr>
              <w:divsChild>
                <w:div w:id="1729761770">
                  <w:marLeft w:val="0"/>
                  <w:marRight w:val="0"/>
                  <w:marTop w:val="0"/>
                  <w:marBottom w:val="0"/>
                  <w:divBdr>
                    <w:top w:val="single" w:sz="6" w:space="0" w:color="DBE1E4"/>
                    <w:left w:val="none" w:sz="0" w:space="0" w:color="auto"/>
                    <w:bottom w:val="none" w:sz="0" w:space="0" w:color="auto"/>
                    <w:right w:val="none" w:sz="0" w:space="0" w:color="auto"/>
                  </w:divBdr>
                  <w:divsChild>
                    <w:div w:id="591090316">
                      <w:marLeft w:val="0"/>
                      <w:marRight w:val="0"/>
                      <w:marTop w:val="0"/>
                      <w:marBottom w:val="0"/>
                      <w:divBdr>
                        <w:top w:val="none" w:sz="0" w:space="0" w:color="auto"/>
                        <w:left w:val="none" w:sz="0" w:space="0" w:color="auto"/>
                        <w:bottom w:val="none" w:sz="0" w:space="0" w:color="auto"/>
                        <w:right w:val="none" w:sz="0" w:space="0" w:color="auto"/>
                      </w:divBdr>
                      <w:divsChild>
                        <w:div w:id="1239287299">
                          <w:marLeft w:val="180"/>
                          <w:marRight w:val="180"/>
                          <w:marTop w:val="0"/>
                          <w:marBottom w:val="0"/>
                          <w:divBdr>
                            <w:top w:val="none" w:sz="0" w:space="0" w:color="auto"/>
                            <w:left w:val="none" w:sz="0" w:space="0" w:color="auto"/>
                            <w:bottom w:val="none" w:sz="0" w:space="0" w:color="auto"/>
                            <w:right w:val="none" w:sz="0" w:space="0" w:color="auto"/>
                          </w:divBdr>
                          <w:divsChild>
                            <w:div w:id="146753028">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73007809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1256281875">
                              <w:marLeft w:val="0"/>
                              <w:marRight w:val="0"/>
                              <w:marTop w:val="0"/>
                              <w:marBottom w:val="0"/>
                              <w:divBdr>
                                <w:top w:val="none" w:sz="0" w:space="0" w:color="auto"/>
                                <w:left w:val="none" w:sz="0" w:space="0" w:color="auto"/>
                                <w:bottom w:val="none" w:sz="0" w:space="0" w:color="auto"/>
                                <w:right w:val="none" w:sz="0" w:space="0" w:color="auto"/>
                              </w:divBdr>
                            </w:div>
                            <w:div w:id="1481536909">
                              <w:marLeft w:val="0"/>
                              <w:marRight w:val="0"/>
                              <w:marTop w:val="0"/>
                              <w:marBottom w:val="0"/>
                              <w:divBdr>
                                <w:top w:val="none" w:sz="0" w:space="0" w:color="auto"/>
                                <w:left w:val="none" w:sz="0" w:space="0" w:color="auto"/>
                                <w:bottom w:val="none" w:sz="0" w:space="0" w:color="auto"/>
                                <w:right w:val="none" w:sz="0" w:space="0" w:color="auto"/>
                              </w:divBdr>
                            </w:div>
                            <w:div w:id="1625817790">
                              <w:marLeft w:val="0"/>
                              <w:marRight w:val="0"/>
                              <w:marTop w:val="0"/>
                              <w:marBottom w:val="0"/>
                              <w:divBdr>
                                <w:top w:val="none" w:sz="0" w:space="0" w:color="auto"/>
                                <w:left w:val="none" w:sz="0" w:space="0" w:color="auto"/>
                                <w:bottom w:val="none" w:sz="0" w:space="0" w:color="auto"/>
                                <w:right w:val="none" w:sz="0" w:space="0" w:color="auto"/>
                              </w:divBdr>
                            </w:div>
                            <w:div w:id="184951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507154">
              <w:marLeft w:val="0"/>
              <w:marRight w:val="0"/>
              <w:marTop w:val="0"/>
              <w:marBottom w:val="0"/>
              <w:divBdr>
                <w:top w:val="none" w:sz="0" w:space="0" w:color="auto"/>
                <w:left w:val="none" w:sz="0" w:space="0" w:color="auto"/>
                <w:bottom w:val="single" w:sz="6" w:space="0" w:color="D9DDE1"/>
                <w:right w:val="none" w:sz="0" w:space="0" w:color="auto"/>
              </w:divBdr>
              <w:divsChild>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099301837">
          <w:marLeft w:val="0"/>
          <w:marRight w:val="0"/>
          <w:marTop w:val="0"/>
          <w:marBottom w:val="0"/>
          <w:divBdr>
            <w:top w:val="none" w:sz="0" w:space="0" w:color="auto"/>
            <w:left w:val="none" w:sz="0" w:space="0" w:color="auto"/>
            <w:bottom w:val="none" w:sz="0" w:space="0" w:color="auto"/>
            <w:right w:val="none" w:sz="0" w:space="0" w:color="auto"/>
          </w:divBdr>
          <w:divsChild>
            <w:div w:id="1400205298">
              <w:marLeft w:val="0"/>
              <w:marRight w:val="0"/>
              <w:marTop w:val="0"/>
              <w:marBottom w:val="0"/>
              <w:divBdr>
                <w:top w:val="none" w:sz="0" w:space="0" w:color="auto"/>
                <w:left w:val="none" w:sz="0" w:space="0" w:color="auto"/>
                <w:bottom w:val="none" w:sz="0" w:space="0" w:color="auto"/>
                <w:right w:val="none" w:sz="0" w:space="0" w:color="auto"/>
              </w:divBdr>
              <w:divsChild>
                <w:div w:id="254100257">
                  <w:marLeft w:val="0"/>
                  <w:marRight w:val="0"/>
                  <w:marTop w:val="0"/>
                  <w:marBottom w:val="0"/>
                  <w:divBdr>
                    <w:top w:val="none" w:sz="0" w:space="0" w:color="auto"/>
                    <w:left w:val="none" w:sz="0" w:space="0" w:color="auto"/>
                    <w:bottom w:val="none" w:sz="0" w:space="0" w:color="auto"/>
                    <w:right w:val="none" w:sz="0" w:space="0" w:color="auto"/>
                  </w:divBdr>
                  <w:divsChild>
                    <w:div w:id="6971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1100220236">
          <w:marLeft w:val="0"/>
          <w:marRight w:val="0"/>
          <w:marTop w:val="0"/>
          <w:marBottom w:val="0"/>
          <w:divBdr>
            <w:top w:val="none" w:sz="0" w:space="0" w:color="auto"/>
            <w:left w:val="none" w:sz="0" w:space="0" w:color="auto"/>
            <w:bottom w:val="none" w:sz="0" w:space="0" w:color="auto"/>
            <w:right w:val="none" w:sz="0" w:space="0" w:color="auto"/>
          </w:divBdr>
          <w:divsChild>
            <w:div w:id="1241603735">
              <w:marLeft w:val="0"/>
              <w:marRight w:val="0"/>
              <w:marTop w:val="0"/>
              <w:marBottom w:val="120"/>
              <w:divBdr>
                <w:top w:val="none" w:sz="0" w:space="0" w:color="auto"/>
                <w:left w:val="none" w:sz="0" w:space="0" w:color="auto"/>
                <w:bottom w:val="none" w:sz="0" w:space="0" w:color="auto"/>
                <w:right w:val="none" w:sz="0" w:space="0" w:color="auto"/>
              </w:divBdr>
            </w:div>
            <w:div w:id="1689987590">
              <w:marLeft w:val="0"/>
              <w:marRight w:val="0"/>
              <w:marTop w:val="0"/>
              <w:marBottom w:val="180"/>
              <w:divBdr>
                <w:top w:val="none" w:sz="0" w:space="0" w:color="auto"/>
                <w:left w:val="none" w:sz="0" w:space="0" w:color="auto"/>
                <w:bottom w:val="none" w:sz="0" w:space="0" w:color="auto"/>
                <w:right w:val="none" w:sz="0" w:space="0" w:color="auto"/>
              </w:divBdr>
            </w:div>
          </w:divsChild>
        </w:div>
        <w:div w:id="1100950314">
          <w:marLeft w:val="0"/>
          <w:marRight w:val="0"/>
          <w:marTop w:val="0"/>
          <w:marBottom w:val="0"/>
          <w:divBdr>
            <w:top w:val="none" w:sz="0" w:space="0" w:color="auto"/>
            <w:left w:val="none" w:sz="0" w:space="0" w:color="auto"/>
            <w:bottom w:val="none" w:sz="0" w:space="0" w:color="auto"/>
            <w:right w:val="none" w:sz="0" w:space="0" w:color="auto"/>
          </w:divBdr>
        </w:div>
        <w:div w:id="1102648391">
          <w:marLeft w:val="0"/>
          <w:marRight w:val="0"/>
          <w:marTop w:val="0"/>
          <w:marBottom w:val="0"/>
          <w:divBdr>
            <w:top w:val="none" w:sz="0" w:space="0" w:color="auto"/>
            <w:left w:val="none" w:sz="0" w:space="0" w:color="auto"/>
            <w:bottom w:val="none" w:sz="0" w:space="0" w:color="auto"/>
            <w:right w:val="none" w:sz="0" w:space="0" w:color="auto"/>
          </w:divBdr>
        </w:div>
        <w:div w:id="1102650987">
          <w:marLeft w:val="0"/>
          <w:marRight w:val="0"/>
          <w:marTop w:val="0"/>
          <w:marBottom w:val="0"/>
          <w:divBdr>
            <w:top w:val="none" w:sz="0" w:space="0" w:color="auto"/>
            <w:left w:val="none" w:sz="0" w:space="0" w:color="auto"/>
            <w:bottom w:val="none" w:sz="0" w:space="0" w:color="auto"/>
            <w:right w:val="none" w:sz="0" w:space="0" w:color="auto"/>
          </w:divBdr>
          <w:divsChild>
            <w:div w:id="980966925">
              <w:marLeft w:val="0"/>
              <w:marRight w:val="0"/>
              <w:marTop w:val="0"/>
              <w:marBottom w:val="0"/>
              <w:divBdr>
                <w:top w:val="none" w:sz="0" w:space="0" w:color="auto"/>
                <w:left w:val="none" w:sz="0" w:space="0" w:color="auto"/>
                <w:bottom w:val="none" w:sz="0" w:space="0" w:color="auto"/>
                <w:right w:val="none" w:sz="0" w:space="0" w:color="auto"/>
              </w:divBdr>
              <w:divsChild>
                <w:div w:id="34741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 w:id="1103918555">
          <w:marLeft w:val="0"/>
          <w:marRight w:val="0"/>
          <w:marTop w:val="0"/>
          <w:marBottom w:val="0"/>
          <w:divBdr>
            <w:top w:val="none" w:sz="0" w:space="0" w:color="auto"/>
            <w:left w:val="none" w:sz="0" w:space="0" w:color="auto"/>
            <w:bottom w:val="none" w:sz="0" w:space="0" w:color="auto"/>
            <w:right w:val="none" w:sz="0" w:space="0" w:color="auto"/>
          </w:divBdr>
        </w:div>
        <w:div w:id="1104880434">
          <w:marLeft w:val="0"/>
          <w:marRight w:val="0"/>
          <w:marTop w:val="0"/>
          <w:marBottom w:val="0"/>
          <w:divBdr>
            <w:top w:val="none" w:sz="0" w:space="0" w:color="auto"/>
            <w:left w:val="none" w:sz="0" w:space="0" w:color="auto"/>
            <w:bottom w:val="none" w:sz="0" w:space="0" w:color="auto"/>
            <w:right w:val="none" w:sz="0" w:space="0" w:color="auto"/>
          </w:divBdr>
        </w:div>
        <w:div w:id="1105153710">
          <w:marLeft w:val="0"/>
          <w:marRight w:val="0"/>
          <w:marTop w:val="0"/>
          <w:marBottom w:val="0"/>
          <w:divBdr>
            <w:top w:val="none" w:sz="0" w:space="0" w:color="auto"/>
            <w:left w:val="none" w:sz="0" w:space="0" w:color="auto"/>
            <w:bottom w:val="none" w:sz="0" w:space="0" w:color="auto"/>
            <w:right w:val="none" w:sz="0" w:space="0" w:color="auto"/>
          </w:divBdr>
          <w:divsChild>
            <w:div w:id="904604470">
              <w:marLeft w:val="0"/>
              <w:marRight w:val="0"/>
              <w:marTop w:val="0"/>
              <w:marBottom w:val="0"/>
              <w:divBdr>
                <w:top w:val="none" w:sz="0" w:space="0" w:color="auto"/>
                <w:left w:val="none" w:sz="0" w:space="0" w:color="auto"/>
                <w:bottom w:val="none" w:sz="0" w:space="0" w:color="auto"/>
                <w:right w:val="none" w:sz="0" w:space="0" w:color="auto"/>
              </w:divBdr>
            </w:div>
          </w:divsChild>
        </w:div>
        <w:div w:id="1105539485">
          <w:marLeft w:val="0"/>
          <w:marRight w:val="0"/>
          <w:marTop w:val="15"/>
          <w:marBottom w:val="0"/>
          <w:divBdr>
            <w:top w:val="none" w:sz="0" w:space="0" w:color="auto"/>
            <w:left w:val="none" w:sz="0" w:space="0" w:color="auto"/>
            <w:bottom w:val="none" w:sz="0" w:space="0" w:color="auto"/>
            <w:right w:val="none" w:sz="0" w:space="0" w:color="auto"/>
          </w:divBdr>
          <w:divsChild>
            <w:div w:id="1702046548">
              <w:marLeft w:val="0"/>
              <w:marRight w:val="0"/>
              <w:marTop w:val="0"/>
              <w:marBottom w:val="0"/>
              <w:divBdr>
                <w:top w:val="none" w:sz="0" w:space="0" w:color="auto"/>
                <w:left w:val="none" w:sz="0" w:space="0" w:color="auto"/>
                <w:bottom w:val="none" w:sz="0" w:space="0" w:color="auto"/>
                <w:right w:val="none" w:sz="0" w:space="0" w:color="auto"/>
              </w:divBdr>
              <w:divsChild>
                <w:div w:id="71322585">
                  <w:marLeft w:val="0"/>
                  <w:marRight w:val="0"/>
                  <w:marTop w:val="0"/>
                  <w:marBottom w:val="18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1225796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106265296">
          <w:marLeft w:val="0"/>
          <w:marRight w:val="0"/>
          <w:marTop w:val="0"/>
          <w:marBottom w:val="0"/>
          <w:divBdr>
            <w:top w:val="none" w:sz="0" w:space="0" w:color="auto"/>
            <w:left w:val="none" w:sz="0" w:space="0" w:color="auto"/>
            <w:bottom w:val="none" w:sz="0" w:space="0" w:color="auto"/>
            <w:right w:val="none" w:sz="0" w:space="0" w:color="auto"/>
          </w:divBdr>
        </w:div>
        <w:div w:id="1106389832">
          <w:marLeft w:val="0"/>
          <w:marRight w:val="0"/>
          <w:marTop w:val="0"/>
          <w:marBottom w:val="0"/>
          <w:divBdr>
            <w:top w:val="none" w:sz="0" w:space="0" w:color="auto"/>
            <w:left w:val="none" w:sz="0" w:space="0" w:color="auto"/>
            <w:bottom w:val="none" w:sz="0" w:space="0" w:color="auto"/>
            <w:right w:val="none" w:sz="0" w:space="0" w:color="auto"/>
          </w:divBdr>
          <w:divsChild>
            <w:div w:id="196283264">
              <w:marLeft w:val="0"/>
              <w:marRight w:val="0"/>
              <w:marTop w:val="0"/>
              <w:marBottom w:val="0"/>
              <w:divBdr>
                <w:top w:val="none" w:sz="0" w:space="0" w:color="auto"/>
                <w:left w:val="none" w:sz="0" w:space="0" w:color="auto"/>
                <w:bottom w:val="none" w:sz="0" w:space="0" w:color="auto"/>
                <w:right w:val="none" w:sz="0" w:space="0" w:color="auto"/>
              </w:divBdr>
            </w:div>
          </w:divsChild>
        </w:div>
        <w:div w:id="1107431731">
          <w:marLeft w:val="0"/>
          <w:marRight w:val="0"/>
          <w:marTop w:val="0"/>
          <w:marBottom w:val="0"/>
          <w:divBdr>
            <w:top w:val="none" w:sz="0" w:space="0" w:color="auto"/>
            <w:left w:val="none" w:sz="0" w:space="0" w:color="auto"/>
            <w:bottom w:val="none" w:sz="0" w:space="0" w:color="auto"/>
            <w:right w:val="none" w:sz="0" w:space="0" w:color="auto"/>
          </w:divBdr>
        </w:div>
        <w:div w:id="1107700685">
          <w:marLeft w:val="0"/>
          <w:marRight w:val="0"/>
          <w:marTop w:val="0"/>
          <w:marBottom w:val="0"/>
          <w:divBdr>
            <w:top w:val="none" w:sz="0" w:space="0" w:color="auto"/>
            <w:left w:val="none" w:sz="0" w:space="0" w:color="auto"/>
            <w:bottom w:val="none" w:sz="0" w:space="0" w:color="auto"/>
            <w:right w:val="none" w:sz="0" w:space="0" w:color="auto"/>
          </w:divBdr>
        </w:div>
        <w:div w:id="1108544023">
          <w:marLeft w:val="0"/>
          <w:marRight w:val="0"/>
          <w:marTop w:val="0"/>
          <w:marBottom w:val="0"/>
          <w:divBdr>
            <w:top w:val="none" w:sz="0" w:space="0" w:color="auto"/>
            <w:left w:val="none" w:sz="0" w:space="0" w:color="auto"/>
            <w:bottom w:val="none" w:sz="0" w:space="0" w:color="auto"/>
            <w:right w:val="none" w:sz="0" w:space="0" w:color="auto"/>
          </w:divBdr>
          <w:divsChild>
            <w:div w:id="1460227506">
              <w:marLeft w:val="0"/>
              <w:marRight w:val="0"/>
              <w:marTop w:val="0"/>
              <w:marBottom w:val="0"/>
              <w:divBdr>
                <w:top w:val="none" w:sz="0" w:space="0" w:color="auto"/>
                <w:left w:val="none" w:sz="0" w:space="0" w:color="auto"/>
                <w:bottom w:val="none" w:sz="0" w:space="0" w:color="auto"/>
                <w:right w:val="none" w:sz="0" w:space="0" w:color="auto"/>
              </w:divBdr>
              <w:divsChild>
                <w:div w:id="1030498389">
                  <w:marLeft w:val="0"/>
                  <w:marRight w:val="0"/>
                  <w:marTop w:val="0"/>
                  <w:marBottom w:val="0"/>
                  <w:divBdr>
                    <w:top w:val="none" w:sz="0" w:space="0" w:color="auto"/>
                    <w:left w:val="none" w:sz="0" w:space="0" w:color="auto"/>
                    <w:bottom w:val="none" w:sz="0" w:space="0" w:color="auto"/>
                    <w:right w:val="none" w:sz="0" w:space="0" w:color="auto"/>
                  </w:divBdr>
                  <w:divsChild>
                    <w:div w:id="437676111">
                      <w:marLeft w:val="0"/>
                      <w:marRight w:val="0"/>
                      <w:marTop w:val="0"/>
                      <w:marBottom w:val="0"/>
                      <w:divBdr>
                        <w:top w:val="none" w:sz="0" w:space="0" w:color="auto"/>
                        <w:left w:val="none" w:sz="0" w:space="0" w:color="auto"/>
                        <w:bottom w:val="none" w:sz="0" w:space="0" w:color="auto"/>
                        <w:right w:val="none" w:sz="0" w:space="0" w:color="auto"/>
                      </w:divBdr>
                    </w:div>
                    <w:div w:id="442699461">
                      <w:marLeft w:val="0"/>
                      <w:marRight w:val="0"/>
                      <w:marTop w:val="0"/>
                      <w:marBottom w:val="0"/>
                      <w:divBdr>
                        <w:top w:val="none" w:sz="0" w:space="0" w:color="auto"/>
                        <w:left w:val="none" w:sz="0" w:space="0" w:color="auto"/>
                        <w:bottom w:val="none" w:sz="0" w:space="0" w:color="auto"/>
                        <w:right w:val="none" w:sz="0" w:space="0" w:color="auto"/>
                      </w:divBdr>
                    </w:div>
                  </w:divsChild>
                </w:div>
                <w:div w:id="1587615217">
                  <w:marLeft w:val="0"/>
                  <w:marRight w:val="0"/>
                  <w:marTop w:val="0"/>
                  <w:marBottom w:val="0"/>
                  <w:divBdr>
                    <w:top w:val="none" w:sz="0" w:space="0" w:color="auto"/>
                    <w:left w:val="none" w:sz="0" w:space="0" w:color="auto"/>
                    <w:bottom w:val="none" w:sz="0" w:space="0" w:color="auto"/>
                    <w:right w:val="none" w:sz="0" w:space="0" w:color="auto"/>
                  </w:divBdr>
                  <w:divsChild>
                    <w:div w:id="1344278548">
                      <w:marLeft w:val="0"/>
                      <w:marRight w:val="0"/>
                      <w:marTop w:val="0"/>
                      <w:marBottom w:val="0"/>
                      <w:divBdr>
                        <w:top w:val="none" w:sz="0" w:space="0" w:color="auto"/>
                        <w:left w:val="none" w:sz="0" w:space="0" w:color="auto"/>
                        <w:bottom w:val="none" w:sz="0" w:space="0" w:color="auto"/>
                        <w:right w:val="none" w:sz="0" w:space="0" w:color="auto"/>
                      </w:divBdr>
                    </w:div>
                    <w:div w:id="163552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425787">
          <w:marLeft w:val="0"/>
          <w:marRight w:val="0"/>
          <w:marTop w:val="0"/>
          <w:marBottom w:val="0"/>
          <w:divBdr>
            <w:top w:val="none" w:sz="0" w:space="0" w:color="auto"/>
            <w:left w:val="none" w:sz="0" w:space="0" w:color="auto"/>
            <w:bottom w:val="none" w:sz="0" w:space="0" w:color="auto"/>
            <w:right w:val="none" w:sz="0" w:space="0" w:color="auto"/>
          </w:divBdr>
        </w:div>
        <w:div w:id="1112435959">
          <w:marLeft w:val="0"/>
          <w:marRight w:val="0"/>
          <w:marTop w:val="0"/>
          <w:marBottom w:val="0"/>
          <w:divBdr>
            <w:top w:val="none" w:sz="0" w:space="0" w:color="auto"/>
            <w:left w:val="none" w:sz="0" w:space="0" w:color="auto"/>
            <w:bottom w:val="none" w:sz="0" w:space="0" w:color="auto"/>
            <w:right w:val="none" w:sz="0" w:space="0" w:color="auto"/>
          </w:divBdr>
          <w:divsChild>
            <w:div w:id="1160387214">
              <w:marLeft w:val="0"/>
              <w:marRight w:val="0"/>
              <w:marTop w:val="0"/>
              <w:marBottom w:val="0"/>
              <w:divBdr>
                <w:top w:val="none" w:sz="0" w:space="0" w:color="auto"/>
                <w:left w:val="none" w:sz="0" w:space="0" w:color="auto"/>
                <w:bottom w:val="none" w:sz="0" w:space="0" w:color="auto"/>
                <w:right w:val="none" w:sz="0" w:space="0" w:color="auto"/>
              </w:divBdr>
            </w:div>
          </w:divsChild>
        </w:div>
        <w:div w:id="1112626539">
          <w:marLeft w:val="0"/>
          <w:marRight w:val="0"/>
          <w:marTop w:val="0"/>
          <w:marBottom w:val="0"/>
          <w:divBdr>
            <w:top w:val="none" w:sz="0" w:space="0" w:color="auto"/>
            <w:left w:val="none" w:sz="0" w:space="0" w:color="auto"/>
            <w:bottom w:val="none" w:sz="0" w:space="0" w:color="auto"/>
            <w:right w:val="none" w:sz="0" w:space="0" w:color="auto"/>
          </w:divBdr>
        </w:div>
        <w:div w:id="1113474236">
          <w:marLeft w:val="0"/>
          <w:marRight w:val="0"/>
          <w:marTop w:val="0"/>
          <w:marBottom w:val="0"/>
          <w:divBdr>
            <w:top w:val="none" w:sz="0" w:space="0" w:color="auto"/>
            <w:left w:val="none" w:sz="0" w:space="0" w:color="auto"/>
            <w:bottom w:val="none" w:sz="0" w:space="0" w:color="auto"/>
            <w:right w:val="none" w:sz="0" w:space="0" w:color="auto"/>
          </w:divBdr>
          <w:divsChild>
            <w:div w:id="203758301">
              <w:marLeft w:val="0"/>
              <w:marRight w:val="0"/>
              <w:marTop w:val="0"/>
              <w:marBottom w:val="0"/>
              <w:divBdr>
                <w:top w:val="none" w:sz="0" w:space="0" w:color="auto"/>
                <w:left w:val="none" w:sz="0" w:space="0" w:color="auto"/>
                <w:bottom w:val="none" w:sz="0" w:space="0" w:color="auto"/>
                <w:right w:val="none" w:sz="0" w:space="0" w:color="auto"/>
              </w:divBdr>
              <w:divsChild>
                <w:div w:id="1870412417">
                  <w:marLeft w:val="0"/>
                  <w:marRight w:val="0"/>
                  <w:marTop w:val="0"/>
                  <w:marBottom w:val="0"/>
                  <w:divBdr>
                    <w:top w:val="none" w:sz="0" w:space="0" w:color="auto"/>
                    <w:left w:val="none" w:sz="0" w:space="0" w:color="auto"/>
                    <w:bottom w:val="none" w:sz="0" w:space="0" w:color="auto"/>
                    <w:right w:val="none" w:sz="0" w:space="0" w:color="auto"/>
                  </w:divBdr>
                  <w:divsChild>
                    <w:div w:id="15020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17245">
              <w:marLeft w:val="0"/>
              <w:marRight w:val="0"/>
              <w:marTop w:val="0"/>
              <w:marBottom w:val="0"/>
              <w:divBdr>
                <w:top w:val="none" w:sz="0" w:space="0" w:color="auto"/>
                <w:left w:val="none" w:sz="0" w:space="0" w:color="auto"/>
                <w:bottom w:val="none" w:sz="0" w:space="0" w:color="auto"/>
                <w:right w:val="none" w:sz="0" w:space="0" w:color="auto"/>
              </w:divBdr>
            </w:div>
          </w:divsChild>
        </w:div>
        <w:div w:id="1114441661">
          <w:marLeft w:val="0"/>
          <w:marRight w:val="0"/>
          <w:marTop w:val="0"/>
          <w:marBottom w:val="0"/>
          <w:divBdr>
            <w:top w:val="none" w:sz="0" w:space="0" w:color="auto"/>
            <w:left w:val="none" w:sz="0" w:space="0" w:color="auto"/>
            <w:bottom w:val="none" w:sz="0" w:space="0" w:color="auto"/>
            <w:right w:val="none" w:sz="0" w:space="0" w:color="auto"/>
          </w:divBdr>
          <w:divsChild>
            <w:div w:id="1783068902">
              <w:marLeft w:val="0"/>
              <w:marRight w:val="0"/>
              <w:marTop w:val="0"/>
              <w:marBottom w:val="0"/>
              <w:divBdr>
                <w:top w:val="none" w:sz="0" w:space="0" w:color="auto"/>
                <w:left w:val="none" w:sz="0" w:space="0" w:color="auto"/>
                <w:bottom w:val="none" w:sz="0" w:space="0" w:color="auto"/>
                <w:right w:val="none" w:sz="0" w:space="0" w:color="auto"/>
              </w:divBdr>
              <w:divsChild>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sChild>
                                            <w:div w:id="1511334925">
                                              <w:marLeft w:val="0"/>
                                              <w:marRight w:val="0"/>
                                              <w:marTop w:val="0"/>
                                              <w:marBottom w:val="0"/>
                                              <w:divBdr>
                                                <w:top w:val="none" w:sz="0" w:space="0" w:color="auto"/>
                                                <w:left w:val="none" w:sz="0" w:space="0" w:color="auto"/>
                                                <w:bottom w:val="none" w:sz="0" w:space="0" w:color="auto"/>
                                                <w:right w:val="none" w:sz="0" w:space="0" w:color="auto"/>
                                              </w:divBdr>
                                              <w:divsChild>
                                                <w:div w:id="1847623327">
                                                  <w:marLeft w:val="0"/>
                                                  <w:marRight w:val="0"/>
                                                  <w:marTop w:val="0"/>
                                                  <w:marBottom w:val="0"/>
                                                  <w:divBdr>
                                                    <w:top w:val="none" w:sz="0" w:space="0" w:color="auto"/>
                                                    <w:left w:val="none" w:sz="0" w:space="0" w:color="auto"/>
                                                    <w:bottom w:val="none" w:sz="0" w:space="0" w:color="auto"/>
                                                    <w:right w:val="none" w:sz="0" w:space="0" w:color="auto"/>
                                                  </w:divBdr>
                                                  <w:divsChild>
                                                    <w:div w:id="12567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092436">
                                      <w:marLeft w:val="0"/>
                                      <w:marRight w:val="0"/>
                                      <w:marTop w:val="0"/>
                                      <w:marBottom w:val="0"/>
                                      <w:divBdr>
                                        <w:top w:val="none" w:sz="0" w:space="0" w:color="auto"/>
                                        <w:left w:val="none" w:sz="0" w:space="0" w:color="auto"/>
                                        <w:bottom w:val="none" w:sz="0" w:space="0" w:color="auto"/>
                                        <w:right w:val="none" w:sz="0" w:space="0" w:color="auto"/>
                                      </w:divBdr>
                                      <w:divsChild>
                                        <w:div w:id="1129974834">
                                          <w:marLeft w:val="0"/>
                                          <w:marRight w:val="0"/>
                                          <w:marTop w:val="0"/>
                                          <w:marBottom w:val="0"/>
                                          <w:divBdr>
                                            <w:top w:val="none" w:sz="0" w:space="0" w:color="auto"/>
                                            <w:left w:val="none" w:sz="0" w:space="0" w:color="auto"/>
                                            <w:bottom w:val="none" w:sz="0" w:space="0" w:color="auto"/>
                                            <w:right w:val="none" w:sz="0" w:space="0" w:color="auto"/>
                                          </w:divBdr>
                                          <w:divsChild>
                                            <w:div w:id="70301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170109">
                                  <w:marLeft w:val="0"/>
                                  <w:marRight w:val="0"/>
                                  <w:marTop w:val="0"/>
                                  <w:marBottom w:val="0"/>
                                  <w:divBdr>
                                    <w:top w:val="none" w:sz="0" w:space="0" w:color="auto"/>
                                    <w:left w:val="none" w:sz="0" w:space="0" w:color="auto"/>
                                    <w:bottom w:val="none" w:sz="0" w:space="0" w:color="auto"/>
                                    <w:right w:val="none" w:sz="0" w:space="0" w:color="auto"/>
                                  </w:divBdr>
                                  <w:divsChild>
                                    <w:div w:id="551580045">
                                      <w:marLeft w:val="0"/>
                                      <w:marRight w:val="0"/>
                                      <w:marTop w:val="0"/>
                                      <w:marBottom w:val="0"/>
                                      <w:divBdr>
                                        <w:top w:val="none" w:sz="0" w:space="0" w:color="auto"/>
                                        <w:left w:val="none" w:sz="0" w:space="0" w:color="auto"/>
                                        <w:bottom w:val="none" w:sz="0" w:space="0" w:color="auto"/>
                                        <w:right w:val="none" w:sz="0" w:space="0" w:color="auto"/>
                                      </w:divBdr>
                                      <w:divsChild>
                                        <w:div w:id="18571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4640495">
          <w:marLeft w:val="0"/>
          <w:marRight w:val="0"/>
          <w:marTop w:val="0"/>
          <w:marBottom w:val="0"/>
          <w:divBdr>
            <w:top w:val="none" w:sz="0" w:space="0" w:color="auto"/>
            <w:left w:val="none" w:sz="0" w:space="0" w:color="auto"/>
            <w:bottom w:val="none" w:sz="0" w:space="0" w:color="auto"/>
            <w:right w:val="none" w:sz="0" w:space="0" w:color="auto"/>
          </w:divBdr>
        </w:div>
        <w:div w:id="1114858866">
          <w:marLeft w:val="0"/>
          <w:marRight w:val="0"/>
          <w:marTop w:val="0"/>
          <w:marBottom w:val="0"/>
          <w:divBdr>
            <w:top w:val="none" w:sz="0" w:space="0" w:color="auto"/>
            <w:left w:val="none" w:sz="0" w:space="0" w:color="auto"/>
            <w:bottom w:val="none" w:sz="0" w:space="0" w:color="auto"/>
            <w:right w:val="none" w:sz="0" w:space="0" w:color="auto"/>
          </w:divBdr>
          <w:divsChild>
            <w:div w:id="1881239742">
              <w:marLeft w:val="0"/>
              <w:marRight w:val="0"/>
              <w:marTop w:val="0"/>
              <w:marBottom w:val="0"/>
              <w:divBdr>
                <w:top w:val="none" w:sz="0" w:space="0" w:color="auto"/>
                <w:left w:val="none" w:sz="0" w:space="0" w:color="auto"/>
                <w:bottom w:val="none" w:sz="0" w:space="0" w:color="auto"/>
                <w:right w:val="none" w:sz="0" w:space="0" w:color="auto"/>
              </w:divBdr>
            </w:div>
          </w:divsChild>
        </w:div>
        <w:div w:id="1115516255">
          <w:marLeft w:val="0"/>
          <w:marRight w:val="0"/>
          <w:marTop w:val="0"/>
          <w:marBottom w:val="300"/>
          <w:divBdr>
            <w:top w:val="none" w:sz="0" w:space="0" w:color="auto"/>
            <w:left w:val="none" w:sz="0" w:space="0" w:color="auto"/>
            <w:bottom w:val="none" w:sz="0" w:space="0" w:color="auto"/>
            <w:right w:val="none" w:sz="0" w:space="0" w:color="auto"/>
          </w:divBdr>
        </w:div>
        <w:div w:id="1115640583">
          <w:marLeft w:val="0"/>
          <w:marRight w:val="0"/>
          <w:marTop w:val="0"/>
          <w:marBottom w:val="0"/>
          <w:divBdr>
            <w:top w:val="none" w:sz="0" w:space="0" w:color="auto"/>
            <w:left w:val="none" w:sz="0" w:space="0" w:color="auto"/>
            <w:bottom w:val="none" w:sz="0" w:space="0" w:color="auto"/>
            <w:right w:val="none" w:sz="0" w:space="0" w:color="auto"/>
          </w:divBdr>
        </w:div>
        <w:div w:id="1115903999">
          <w:marLeft w:val="0"/>
          <w:marRight w:val="0"/>
          <w:marTop w:val="0"/>
          <w:marBottom w:val="0"/>
          <w:divBdr>
            <w:top w:val="none" w:sz="0" w:space="0" w:color="auto"/>
            <w:left w:val="none" w:sz="0" w:space="0" w:color="auto"/>
            <w:bottom w:val="none" w:sz="0" w:space="0" w:color="auto"/>
            <w:right w:val="none" w:sz="0" w:space="0" w:color="auto"/>
          </w:divBdr>
          <w:divsChild>
            <w:div w:id="1364329681">
              <w:marLeft w:val="0"/>
              <w:marRight w:val="0"/>
              <w:marTop w:val="0"/>
              <w:marBottom w:val="0"/>
              <w:divBdr>
                <w:top w:val="none" w:sz="0" w:space="0" w:color="auto"/>
                <w:left w:val="none" w:sz="0" w:space="0" w:color="auto"/>
                <w:bottom w:val="none" w:sz="0" w:space="0" w:color="auto"/>
                <w:right w:val="none" w:sz="0" w:space="0" w:color="auto"/>
              </w:divBdr>
            </w:div>
          </w:divsChild>
        </w:div>
        <w:div w:id="1116870818">
          <w:marLeft w:val="0"/>
          <w:marRight w:val="0"/>
          <w:marTop w:val="0"/>
          <w:marBottom w:val="0"/>
          <w:divBdr>
            <w:top w:val="none" w:sz="0" w:space="0" w:color="auto"/>
            <w:left w:val="none" w:sz="0" w:space="0" w:color="auto"/>
            <w:bottom w:val="none" w:sz="0" w:space="0" w:color="auto"/>
            <w:right w:val="none" w:sz="0" w:space="0" w:color="auto"/>
          </w:divBdr>
        </w:div>
        <w:div w:id="1117791815">
          <w:marLeft w:val="0"/>
          <w:marRight w:val="0"/>
          <w:marTop w:val="0"/>
          <w:marBottom w:val="0"/>
          <w:divBdr>
            <w:top w:val="none" w:sz="0" w:space="0" w:color="auto"/>
            <w:left w:val="none" w:sz="0" w:space="0" w:color="auto"/>
            <w:bottom w:val="none" w:sz="0" w:space="0" w:color="auto"/>
            <w:right w:val="none" w:sz="0" w:space="0" w:color="auto"/>
          </w:divBdr>
          <w:divsChild>
            <w:div w:id="1240793977">
              <w:marLeft w:val="0"/>
              <w:marRight w:val="0"/>
              <w:marTop w:val="0"/>
              <w:marBottom w:val="0"/>
              <w:divBdr>
                <w:top w:val="none" w:sz="0" w:space="0" w:color="auto"/>
                <w:left w:val="none" w:sz="0" w:space="0" w:color="auto"/>
                <w:bottom w:val="none" w:sz="0" w:space="0" w:color="auto"/>
                <w:right w:val="none" w:sz="0" w:space="0" w:color="auto"/>
              </w:divBdr>
            </w:div>
          </w:divsChild>
        </w:div>
        <w:div w:id="1118139286">
          <w:marLeft w:val="0"/>
          <w:marRight w:val="0"/>
          <w:marTop w:val="0"/>
          <w:marBottom w:val="0"/>
          <w:divBdr>
            <w:top w:val="none" w:sz="0" w:space="0" w:color="auto"/>
            <w:left w:val="none" w:sz="0" w:space="0" w:color="auto"/>
            <w:bottom w:val="none" w:sz="0" w:space="0" w:color="auto"/>
            <w:right w:val="none" w:sz="0" w:space="0" w:color="auto"/>
          </w:divBdr>
          <w:divsChild>
            <w:div w:id="634024266">
              <w:marLeft w:val="0"/>
              <w:marRight w:val="0"/>
              <w:marTop w:val="0"/>
              <w:marBottom w:val="0"/>
              <w:divBdr>
                <w:top w:val="none" w:sz="0" w:space="0" w:color="auto"/>
                <w:left w:val="none" w:sz="0" w:space="0" w:color="auto"/>
                <w:bottom w:val="none" w:sz="0" w:space="0" w:color="auto"/>
                <w:right w:val="none" w:sz="0" w:space="0" w:color="auto"/>
              </w:divBdr>
            </w:div>
          </w:divsChild>
        </w:div>
        <w:div w:id="1118723655">
          <w:marLeft w:val="0"/>
          <w:marRight w:val="0"/>
          <w:marTop w:val="300"/>
          <w:marBottom w:val="0"/>
          <w:divBdr>
            <w:top w:val="none" w:sz="0" w:space="0" w:color="auto"/>
            <w:left w:val="none" w:sz="0" w:space="0" w:color="auto"/>
            <w:bottom w:val="none" w:sz="0" w:space="0" w:color="auto"/>
            <w:right w:val="none" w:sz="0" w:space="0" w:color="auto"/>
          </w:divBdr>
        </w:div>
        <w:div w:id="1118912253">
          <w:marLeft w:val="0"/>
          <w:marRight w:val="0"/>
          <w:marTop w:val="0"/>
          <w:marBottom w:val="0"/>
          <w:divBdr>
            <w:top w:val="none" w:sz="0" w:space="0" w:color="auto"/>
            <w:left w:val="none" w:sz="0" w:space="0" w:color="auto"/>
            <w:bottom w:val="none" w:sz="0" w:space="0" w:color="auto"/>
            <w:right w:val="none" w:sz="0" w:space="0" w:color="auto"/>
          </w:divBdr>
        </w:div>
        <w:div w:id="1120222130">
          <w:marLeft w:val="0"/>
          <w:marRight w:val="0"/>
          <w:marTop w:val="0"/>
          <w:marBottom w:val="0"/>
          <w:divBdr>
            <w:top w:val="none" w:sz="0" w:space="0" w:color="auto"/>
            <w:left w:val="none" w:sz="0" w:space="0" w:color="auto"/>
            <w:bottom w:val="none" w:sz="0" w:space="0" w:color="auto"/>
            <w:right w:val="none" w:sz="0" w:space="0" w:color="auto"/>
          </w:divBdr>
          <w:divsChild>
            <w:div w:id="478302402">
              <w:marLeft w:val="0"/>
              <w:marRight w:val="0"/>
              <w:marTop w:val="0"/>
              <w:marBottom w:val="0"/>
              <w:divBdr>
                <w:top w:val="none" w:sz="0" w:space="0" w:color="auto"/>
                <w:left w:val="none" w:sz="0" w:space="0" w:color="auto"/>
                <w:bottom w:val="single" w:sz="6" w:space="8" w:color="DDDDDD"/>
                <w:right w:val="none" w:sz="0" w:space="0" w:color="auto"/>
              </w:divBdr>
              <w:divsChild>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 w:id="1571503836">
                      <w:marLeft w:val="0"/>
                      <w:marRight w:val="0"/>
                      <w:marTop w:val="0"/>
                      <w:marBottom w:val="0"/>
                      <w:divBdr>
                        <w:top w:val="none" w:sz="0" w:space="0" w:color="auto"/>
                        <w:left w:val="none" w:sz="0" w:space="0" w:color="auto"/>
                        <w:bottom w:val="none" w:sz="0" w:space="0" w:color="auto"/>
                        <w:right w:val="none" w:sz="0" w:space="0" w:color="auto"/>
                      </w:divBdr>
                      <w:divsChild>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6485">
                  <w:marLeft w:val="0"/>
                  <w:marRight w:val="150"/>
                  <w:marTop w:val="45"/>
                  <w:marBottom w:val="75"/>
                  <w:divBdr>
                    <w:top w:val="none" w:sz="0" w:space="0" w:color="auto"/>
                    <w:left w:val="none" w:sz="0" w:space="0" w:color="auto"/>
                    <w:bottom w:val="none" w:sz="0" w:space="0" w:color="auto"/>
                    <w:right w:val="none" w:sz="0" w:space="0" w:color="auto"/>
                  </w:divBdr>
                  <w:divsChild>
                    <w:div w:id="1257252478">
                      <w:marLeft w:val="0"/>
                      <w:marRight w:val="0"/>
                      <w:marTop w:val="0"/>
                      <w:marBottom w:val="0"/>
                      <w:divBdr>
                        <w:top w:val="none" w:sz="0" w:space="0" w:color="auto"/>
                        <w:left w:val="none" w:sz="0" w:space="0" w:color="auto"/>
                        <w:bottom w:val="none" w:sz="0" w:space="0" w:color="auto"/>
                        <w:right w:val="none" w:sz="0" w:space="0" w:color="auto"/>
                      </w:divBdr>
                      <w:divsChild>
                        <w:div w:id="1450320720">
                          <w:marLeft w:val="0"/>
                          <w:marRight w:val="0"/>
                          <w:marTop w:val="0"/>
                          <w:marBottom w:val="0"/>
                          <w:divBdr>
                            <w:top w:val="none" w:sz="0" w:space="0" w:color="auto"/>
                            <w:left w:val="none" w:sz="0" w:space="0" w:color="auto"/>
                            <w:bottom w:val="none" w:sz="0" w:space="0" w:color="auto"/>
                            <w:right w:val="none" w:sz="0" w:space="0" w:color="auto"/>
                          </w:divBdr>
                          <w:divsChild>
                            <w:div w:id="1853915134">
                              <w:marLeft w:val="0"/>
                              <w:marRight w:val="0"/>
                              <w:marTop w:val="0"/>
                              <w:marBottom w:val="0"/>
                              <w:divBdr>
                                <w:top w:val="none" w:sz="0" w:space="0" w:color="auto"/>
                                <w:left w:val="none" w:sz="0" w:space="0" w:color="auto"/>
                                <w:bottom w:val="none" w:sz="0" w:space="0" w:color="auto"/>
                                <w:right w:val="none" w:sz="0" w:space="0" w:color="auto"/>
                              </w:divBdr>
                              <w:divsChild>
                                <w:div w:id="365569166">
                                  <w:marLeft w:val="0"/>
                                  <w:marRight w:val="0"/>
                                  <w:marTop w:val="0"/>
                                  <w:marBottom w:val="0"/>
                                  <w:divBdr>
                                    <w:top w:val="none" w:sz="0" w:space="0" w:color="auto"/>
                                    <w:left w:val="none" w:sz="0" w:space="0" w:color="auto"/>
                                    <w:bottom w:val="none" w:sz="0" w:space="0" w:color="auto"/>
                                    <w:right w:val="none" w:sz="0" w:space="0" w:color="auto"/>
                                  </w:divBdr>
                                  <w:divsChild>
                                    <w:div w:id="17091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884839">
                  <w:marLeft w:val="0"/>
                  <w:marRight w:val="0"/>
                  <w:marTop w:val="0"/>
                  <w:marBottom w:val="0"/>
                  <w:divBdr>
                    <w:top w:val="none" w:sz="0" w:space="0" w:color="auto"/>
                    <w:left w:val="none" w:sz="0" w:space="0" w:color="auto"/>
                    <w:bottom w:val="none" w:sz="0" w:space="0" w:color="auto"/>
                    <w:right w:val="none" w:sz="0" w:space="0" w:color="auto"/>
                  </w:divBdr>
                  <w:divsChild>
                    <w:div w:id="1474638938">
                      <w:marLeft w:val="0"/>
                      <w:marRight w:val="0"/>
                      <w:marTop w:val="0"/>
                      <w:marBottom w:val="0"/>
                      <w:divBdr>
                        <w:top w:val="none" w:sz="0" w:space="0" w:color="auto"/>
                        <w:left w:val="none" w:sz="0" w:space="0" w:color="auto"/>
                        <w:bottom w:val="none" w:sz="0" w:space="0" w:color="auto"/>
                        <w:right w:val="none" w:sz="0" w:space="0" w:color="auto"/>
                      </w:divBdr>
                      <w:divsChild>
                        <w:div w:id="633027277">
                          <w:marLeft w:val="0"/>
                          <w:marRight w:val="0"/>
                          <w:marTop w:val="0"/>
                          <w:marBottom w:val="0"/>
                          <w:divBdr>
                            <w:top w:val="none" w:sz="0" w:space="0" w:color="auto"/>
                            <w:left w:val="none" w:sz="0" w:space="0" w:color="auto"/>
                            <w:bottom w:val="none" w:sz="0" w:space="0" w:color="auto"/>
                            <w:right w:val="none" w:sz="0" w:space="0" w:color="auto"/>
                          </w:divBdr>
                          <w:divsChild>
                            <w:div w:id="18109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880922">
          <w:marLeft w:val="0"/>
          <w:marRight w:val="0"/>
          <w:marTop w:val="0"/>
          <w:marBottom w:val="0"/>
          <w:divBdr>
            <w:top w:val="none" w:sz="0" w:space="0" w:color="auto"/>
            <w:left w:val="none" w:sz="0" w:space="0" w:color="auto"/>
            <w:bottom w:val="none" w:sz="0" w:space="0" w:color="auto"/>
            <w:right w:val="none" w:sz="0" w:space="0" w:color="auto"/>
          </w:divBdr>
        </w:div>
        <w:div w:id="1121075661">
          <w:marLeft w:val="0"/>
          <w:marRight w:val="0"/>
          <w:marTop w:val="0"/>
          <w:marBottom w:val="0"/>
          <w:divBdr>
            <w:top w:val="none" w:sz="0" w:space="0" w:color="auto"/>
            <w:left w:val="none" w:sz="0" w:space="0" w:color="auto"/>
            <w:bottom w:val="none" w:sz="0" w:space="0" w:color="auto"/>
            <w:right w:val="none" w:sz="0" w:space="0" w:color="auto"/>
          </w:divBdr>
        </w:div>
        <w:div w:id="1121724887">
          <w:marLeft w:val="0"/>
          <w:marRight w:val="0"/>
          <w:marTop w:val="0"/>
          <w:marBottom w:val="0"/>
          <w:divBdr>
            <w:top w:val="none" w:sz="0" w:space="0" w:color="auto"/>
            <w:left w:val="none" w:sz="0" w:space="0" w:color="auto"/>
            <w:bottom w:val="none" w:sz="0" w:space="0" w:color="auto"/>
            <w:right w:val="none" w:sz="0" w:space="0" w:color="auto"/>
          </w:divBdr>
        </w:div>
        <w:div w:id="1125154625">
          <w:marLeft w:val="0"/>
          <w:marRight w:val="0"/>
          <w:marTop w:val="0"/>
          <w:marBottom w:val="0"/>
          <w:divBdr>
            <w:top w:val="none" w:sz="0" w:space="0" w:color="auto"/>
            <w:left w:val="none" w:sz="0" w:space="0" w:color="auto"/>
            <w:bottom w:val="none" w:sz="0" w:space="0" w:color="auto"/>
            <w:right w:val="none" w:sz="0" w:space="0" w:color="auto"/>
          </w:divBdr>
        </w:div>
        <w:div w:id="1125467734">
          <w:marLeft w:val="0"/>
          <w:marRight w:val="0"/>
          <w:marTop w:val="0"/>
          <w:marBottom w:val="0"/>
          <w:divBdr>
            <w:top w:val="none" w:sz="0" w:space="0" w:color="auto"/>
            <w:left w:val="none" w:sz="0" w:space="0" w:color="auto"/>
            <w:bottom w:val="none" w:sz="0" w:space="0" w:color="auto"/>
            <w:right w:val="none" w:sz="0" w:space="0" w:color="auto"/>
          </w:divBdr>
        </w:div>
        <w:div w:id="1125539810">
          <w:marLeft w:val="0"/>
          <w:marRight w:val="0"/>
          <w:marTop w:val="0"/>
          <w:marBottom w:val="0"/>
          <w:divBdr>
            <w:top w:val="none" w:sz="0" w:space="0" w:color="auto"/>
            <w:left w:val="none" w:sz="0" w:space="0" w:color="auto"/>
            <w:bottom w:val="none" w:sz="0" w:space="0" w:color="auto"/>
            <w:right w:val="none" w:sz="0" w:space="0" w:color="auto"/>
          </w:divBdr>
          <w:divsChild>
            <w:div w:id="1826316243">
              <w:marLeft w:val="0"/>
              <w:marRight w:val="0"/>
              <w:marTop w:val="15"/>
              <w:marBottom w:val="0"/>
              <w:divBdr>
                <w:top w:val="none" w:sz="0" w:space="0" w:color="auto"/>
                <w:left w:val="none" w:sz="0" w:space="0" w:color="auto"/>
                <w:bottom w:val="none" w:sz="0" w:space="0" w:color="auto"/>
                <w:right w:val="none" w:sz="0" w:space="0" w:color="auto"/>
              </w:divBdr>
              <w:divsChild>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 w:id="176988954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26005555">
          <w:marLeft w:val="0"/>
          <w:marRight w:val="0"/>
          <w:marTop w:val="0"/>
          <w:marBottom w:val="0"/>
          <w:divBdr>
            <w:top w:val="none" w:sz="0" w:space="0" w:color="auto"/>
            <w:left w:val="none" w:sz="0" w:space="0" w:color="auto"/>
            <w:bottom w:val="none" w:sz="0" w:space="0" w:color="auto"/>
            <w:right w:val="none" w:sz="0" w:space="0" w:color="auto"/>
          </w:divBdr>
        </w:div>
        <w:div w:id="1127890228">
          <w:marLeft w:val="0"/>
          <w:marRight w:val="0"/>
          <w:marTop w:val="0"/>
          <w:marBottom w:val="0"/>
          <w:divBdr>
            <w:top w:val="none" w:sz="0" w:space="0" w:color="auto"/>
            <w:left w:val="none" w:sz="0" w:space="0" w:color="auto"/>
            <w:bottom w:val="none" w:sz="0" w:space="0" w:color="auto"/>
            <w:right w:val="none" w:sz="0" w:space="0" w:color="auto"/>
          </w:divBdr>
        </w:div>
        <w:div w:id="1128083422">
          <w:marLeft w:val="0"/>
          <w:marRight w:val="0"/>
          <w:marTop w:val="0"/>
          <w:marBottom w:val="0"/>
          <w:divBdr>
            <w:top w:val="none" w:sz="0" w:space="0" w:color="auto"/>
            <w:left w:val="none" w:sz="0" w:space="0" w:color="auto"/>
            <w:bottom w:val="none" w:sz="0" w:space="0" w:color="auto"/>
            <w:right w:val="none" w:sz="0" w:space="0" w:color="auto"/>
          </w:divBdr>
        </w:div>
        <w:div w:id="1128427588">
          <w:marLeft w:val="0"/>
          <w:marRight w:val="0"/>
          <w:marTop w:val="0"/>
          <w:marBottom w:val="0"/>
          <w:divBdr>
            <w:top w:val="none" w:sz="0" w:space="0" w:color="auto"/>
            <w:left w:val="none" w:sz="0" w:space="0" w:color="auto"/>
            <w:bottom w:val="none" w:sz="0" w:space="0" w:color="auto"/>
            <w:right w:val="none" w:sz="0" w:space="0" w:color="auto"/>
          </w:divBdr>
        </w:div>
        <w:div w:id="1128595509">
          <w:marLeft w:val="0"/>
          <w:marRight w:val="0"/>
          <w:marTop w:val="0"/>
          <w:marBottom w:val="0"/>
          <w:divBdr>
            <w:top w:val="none" w:sz="0" w:space="0" w:color="auto"/>
            <w:left w:val="none" w:sz="0" w:space="0" w:color="auto"/>
            <w:bottom w:val="none" w:sz="0" w:space="0" w:color="auto"/>
            <w:right w:val="none" w:sz="0" w:space="0" w:color="auto"/>
          </w:divBdr>
          <w:divsChild>
            <w:div w:id="507796842">
              <w:marLeft w:val="0"/>
              <w:marRight w:val="0"/>
              <w:marTop w:val="0"/>
              <w:marBottom w:val="0"/>
              <w:divBdr>
                <w:top w:val="none" w:sz="0" w:space="0" w:color="auto"/>
                <w:left w:val="none" w:sz="0" w:space="0" w:color="auto"/>
                <w:bottom w:val="none" w:sz="0" w:space="0" w:color="auto"/>
                <w:right w:val="none" w:sz="0" w:space="0" w:color="auto"/>
              </w:divBdr>
              <w:divsChild>
                <w:div w:id="1521041877">
                  <w:marLeft w:val="0"/>
                  <w:marRight w:val="0"/>
                  <w:marTop w:val="0"/>
                  <w:marBottom w:val="0"/>
                  <w:divBdr>
                    <w:top w:val="none" w:sz="0" w:space="0" w:color="auto"/>
                    <w:left w:val="none" w:sz="0" w:space="0" w:color="auto"/>
                    <w:bottom w:val="none" w:sz="0" w:space="0" w:color="auto"/>
                    <w:right w:val="none" w:sz="0" w:space="0" w:color="auto"/>
                  </w:divBdr>
                  <w:divsChild>
                    <w:div w:id="1656958521">
                      <w:marLeft w:val="0"/>
                      <w:marRight w:val="0"/>
                      <w:marTop w:val="0"/>
                      <w:marBottom w:val="0"/>
                      <w:divBdr>
                        <w:top w:val="none" w:sz="0" w:space="0" w:color="auto"/>
                        <w:left w:val="none" w:sz="0" w:space="0" w:color="auto"/>
                        <w:bottom w:val="none" w:sz="0" w:space="0" w:color="auto"/>
                        <w:right w:val="none" w:sz="0" w:space="0" w:color="auto"/>
                      </w:divBdr>
                      <w:divsChild>
                        <w:div w:id="742264352">
                          <w:marLeft w:val="0"/>
                          <w:marRight w:val="0"/>
                          <w:marTop w:val="0"/>
                          <w:marBottom w:val="0"/>
                          <w:divBdr>
                            <w:top w:val="none" w:sz="0" w:space="0" w:color="auto"/>
                            <w:left w:val="none" w:sz="0" w:space="0" w:color="auto"/>
                            <w:bottom w:val="none" w:sz="0" w:space="0" w:color="auto"/>
                            <w:right w:val="none" w:sz="0" w:space="0" w:color="auto"/>
                          </w:divBdr>
                          <w:divsChild>
                            <w:div w:id="474762618">
                              <w:marLeft w:val="0"/>
                              <w:marRight w:val="0"/>
                              <w:marTop w:val="0"/>
                              <w:marBottom w:val="0"/>
                              <w:divBdr>
                                <w:top w:val="none" w:sz="0" w:space="0" w:color="auto"/>
                                <w:left w:val="none" w:sz="0" w:space="0" w:color="auto"/>
                                <w:bottom w:val="none" w:sz="0" w:space="0" w:color="auto"/>
                                <w:right w:val="none" w:sz="0" w:space="0" w:color="auto"/>
                              </w:divBdr>
                            </w:div>
                            <w:div w:id="1513035774">
                              <w:marLeft w:val="0"/>
                              <w:marRight w:val="0"/>
                              <w:marTop w:val="0"/>
                              <w:marBottom w:val="0"/>
                              <w:divBdr>
                                <w:top w:val="none" w:sz="0" w:space="0" w:color="auto"/>
                                <w:left w:val="none" w:sz="0" w:space="0" w:color="auto"/>
                                <w:bottom w:val="none" w:sz="0" w:space="0" w:color="auto"/>
                                <w:right w:val="none" w:sz="0" w:space="0" w:color="auto"/>
                              </w:divBdr>
                            </w:div>
                            <w:div w:id="1614708631">
                              <w:marLeft w:val="0"/>
                              <w:marRight w:val="0"/>
                              <w:marTop w:val="0"/>
                              <w:marBottom w:val="0"/>
                              <w:divBdr>
                                <w:top w:val="none" w:sz="0" w:space="0" w:color="auto"/>
                                <w:left w:val="none" w:sz="0" w:space="0" w:color="auto"/>
                                <w:bottom w:val="none" w:sz="0" w:space="0" w:color="auto"/>
                                <w:right w:val="none" w:sz="0" w:space="0" w:color="auto"/>
                              </w:divBdr>
                              <w:divsChild>
                                <w:div w:id="167210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9591081">
          <w:marLeft w:val="0"/>
          <w:marRight w:val="0"/>
          <w:marTop w:val="0"/>
          <w:marBottom w:val="0"/>
          <w:divBdr>
            <w:top w:val="none" w:sz="0" w:space="0" w:color="auto"/>
            <w:left w:val="none" w:sz="0" w:space="0" w:color="auto"/>
            <w:bottom w:val="none" w:sz="0" w:space="0" w:color="auto"/>
            <w:right w:val="none" w:sz="0" w:space="0" w:color="auto"/>
          </w:divBdr>
        </w:div>
        <w:div w:id="1129934808">
          <w:marLeft w:val="0"/>
          <w:marRight w:val="0"/>
          <w:marTop w:val="0"/>
          <w:marBottom w:val="0"/>
          <w:divBdr>
            <w:top w:val="none" w:sz="0" w:space="0" w:color="auto"/>
            <w:left w:val="none" w:sz="0" w:space="0" w:color="auto"/>
            <w:bottom w:val="none" w:sz="0" w:space="0" w:color="auto"/>
            <w:right w:val="none" w:sz="0" w:space="0" w:color="auto"/>
          </w:divBdr>
          <w:divsChild>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sChild>
                    <w:div w:id="14360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18576">
              <w:marLeft w:val="0"/>
              <w:marRight w:val="0"/>
              <w:marTop w:val="0"/>
              <w:marBottom w:val="0"/>
              <w:divBdr>
                <w:top w:val="none" w:sz="0" w:space="0" w:color="auto"/>
                <w:left w:val="none" w:sz="0" w:space="0" w:color="auto"/>
                <w:bottom w:val="none" w:sz="0" w:space="0" w:color="auto"/>
                <w:right w:val="none" w:sz="0" w:space="0" w:color="auto"/>
              </w:divBdr>
            </w:div>
          </w:divsChild>
        </w:div>
        <w:div w:id="1130589515">
          <w:marLeft w:val="0"/>
          <w:marRight w:val="0"/>
          <w:marTop w:val="0"/>
          <w:marBottom w:val="0"/>
          <w:divBdr>
            <w:top w:val="none" w:sz="0" w:space="0" w:color="auto"/>
            <w:left w:val="none" w:sz="0" w:space="0" w:color="auto"/>
            <w:bottom w:val="none" w:sz="0" w:space="0" w:color="auto"/>
            <w:right w:val="none" w:sz="0" w:space="0" w:color="auto"/>
          </w:divBdr>
        </w:div>
        <w:div w:id="1130781615">
          <w:marLeft w:val="0"/>
          <w:marRight w:val="0"/>
          <w:marTop w:val="0"/>
          <w:marBottom w:val="0"/>
          <w:divBdr>
            <w:top w:val="none" w:sz="0" w:space="0" w:color="auto"/>
            <w:left w:val="none" w:sz="0" w:space="0" w:color="auto"/>
            <w:bottom w:val="none" w:sz="0" w:space="0" w:color="auto"/>
            <w:right w:val="none" w:sz="0" w:space="0" w:color="auto"/>
          </w:divBdr>
          <w:divsChild>
            <w:div w:id="1399133577">
              <w:marLeft w:val="0"/>
              <w:marRight w:val="0"/>
              <w:marTop w:val="0"/>
              <w:marBottom w:val="0"/>
              <w:divBdr>
                <w:top w:val="none" w:sz="0" w:space="0" w:color="auto"/>
                <w:left w:val="none" w:sz="0" w:space="0" w:color="auto"/>
                <w:bottom w:val="single" w:sz="6" w:space="8" w:color="DDDDDD"/>
                <w:right w:val="none" w:sz="0" w:space="0" w:color="auto"/>
              </w:divBdr>
              <w:divsChild>
                <w:div w:id="311521371">
                  <w:marLeft w:val="0"/>
                  <w:marRight w:val="0"/>
                  <w:marTop w:val="0"/>
                  <w:marBottom w:val="0"/>
                  <w:divBdr>
                    <w:top w:val="none" w:sz="0" w:space="0" w:color="auto"/>
                    <w:left w:val="none" w:sz="0" w:space="0" w:color="auto"/>
                    <w:bottom w:val="none" w:sz="0" w:space="0" w:color="auto"/>
                    <w:right w:val="none" w:sz="0" w:space="0" w:color="auto"/>
                  </w:divBdr>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1294673257">
                  <w:marLeft w:val="0"/>
                  <w:marRight w:val="0"/>
                  <w:marTop w:val="0"/>
                  <w:marBottom w:val="0"/>
                  <w:divBdr>
                    <w:top w:val="none" w:sz="0" w:space="0" w:color="auto"/>
                    <w:left w:val="none" w:sz="0" w:space="0" w:color="auto"/>
                    <w:bottom w:val="none" w:sz="0" w:space="0" w:color="auto"/>
                    <w:right w:val="none" w:sz="0" w:space="0" w:color="auto"/>
                  </w:divBdr>
                  <w:divsChild>
                    <w:div w:id="1133912749">
                      <w:marLeft w:val="0"/>
                      <w:marRight w:val="0"/>
                      <w:marTop w:val="0"/>
                      <w:marBottom w:val="0"/>
                      <w:divBdr>
                        <w:top w:val="none" w:sz="0" w:space="0" w:color="auto"/>
                        <w:left w:val="none" w:sz="0" w:space="0" w:color="auto"/>
                        <w:bottom w:val="none" w:sz="0" w:space="0" w:color="auto"/>
                        <w:right w:val="none" w:sz="0" w:space="0" w:color="auto"/>
                      </w:divBdr>
                    </w:div>
                  </w:divsChild>
                </w:div>
                <w:div w:id="1501311447">
                  <w:marLeft w:val="0"/>
                  <w:marRight w:val="150"/>
                  <w:marTop w:val="45"/>
                  <w:marBottom w:val="75"/>
                  <w:divBdr>
                    <w:top w:val="none" w:sz="0" w:space="0" w:color="auto"/>
                    <w:left w:val="none" w:sz="0" w:space="0" w:color="auto"/>
                    <w:bottom w:val="none" w:sz="0" w:space="0" w:color="auto"/>
                    <w:right w:val="none" w:sz="0" w:space="0" w:color="auto"/>
                  </w:divBdr>
                  <w:divsChild>
                    <w:div w:id="193659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52744">
              <w:marLeft w:val="0"/>
              <w:marRight w:val="0"/>
              <w:marTop w:val="0"/>
              <w:marBottom w:val="0"/>
              <w:divBdr>
                <w:top w:val="none" w:sz="0" w:space="0" w:color="auto"/>
                <w:left w:val="none" w:sz="0" w:space="0" w:color="auto"/>
                <w:bottom w:val="single" w:sz="6" w:space="8" w:color="DDDDDD"/>
                <w:right w:val="none" w:sz="0" w:space="0" w:color="auto"/>
              </w:divBdr>
              <w:divsChild>
                <w:div w:id="280766322">
                  <w:marLeft w:val="0"/>
                  <w:marRight w:val="150"/>
                  <w:marTop w:val="45"/>
                  <w:marBottom w:val="75"/>
                  <w:divBdr>
                    <w:top w:val="none" w:sz="0" w:space="0" w:color="auto"/>
                    <w:left w:val="none" w:sz="0" w:space="0" w:color="auto"/>
                    <w:bottom w:val="none" w:sz="0" w:space="0" w:color="auto"/>
                    <w:right w:val="none" w:sz="0" w:space="0" w:color="auto"/>
                  </w:divBdr>
                  <w:divsChild>
                    <w:div w:id="1832983664">
                      <w:marLeft w:val="0"/>
                      <w:marRight w:val="0"/>
                      <w:marTop w:val="0"/>
                      <w:marBottom w:val="0"/>
                      <w:divBdr>
                        <w:top w:val="none" w:sz="0" w:space="0" w:color="auto"/>
                        <w:left w:val="none" w:sz="0" w:space="0" w:color="auto"/>
                        <w:bottom w:val="none" w:sz="0" w:space="0" w:color="auto"/>
                        <w:right w:val="none" w:sz="0" w:space="0" w:color="auto"/>
                      </w:divBdr>
                    </w:div>
                  </w:divsChild>
                </w:div>
                <w:div w:id="382607178">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sChild>
                    <w:div w:id="1807165003">
                      <w:marLeft w:val="0"/>
                      <w:marRight w:val="0"/>
                      <w:marTop w:val="0"/>
                      <w:marBottom w:val="0"/>
                      <w:divBdr>
                        <w:top w:val="none" w:sz="0" w:space="0" w:color="auto"/>
                        <w:left w:val="none" w:sz="0" w:space="0" w:color="auto"/>
                        <w:bottom w:val="none" w:sz="0" w:space="0" w:color="auto"/>
                        <w:right w:val="none" w:sz="0" w:space="0" w:color="auto"/>
                      </w:divBdr>
                    </w:div>
                  </w:divsChild>
                </w:div>
                <w:div w:id="1342505933">
                  <w:marLeft w:val="0"/>
                  <w:marRight w:val="0"/>
                  <w:marTop w:val="0"/>
                  <w:marBottom w:val="0"/>
                  <w:divBdr>
                    <w:top w:val="none" w:sz="0" w:space="0" w:color="auto"/>
                    <w:left w:val="none" w:sz="0" w:space="0" w:color="auto"/>
                    <w:bottom w:val="none" w:sz="0" w:space="0" w:color="auto"/>
                    <w:right w:val="none" w:sz="0" w:space="0" w:color="auto"/>
                  </w:divBdr>
                  <w:divsChild>
                    <w:div w:id="1379933178">
                      <w:marLeft w:val="0"/>
                      <w:marRight w:val="0"/>
                      <w:marTop w:val="0"/>
                      <w:marBottom w:val="0"/>
                      <w:divBdr>
                        <w:top w:val="none" w:sz="0" w:space="0" w:color="auto"/>
                        <w:left w:val="none" w:sz="0" w:space="0" w:color="auto"/>
                        <w:bottom w:val="none" w:sz="0" w:space="0" w:color="auto"/>
                        <w:right w:val="none" w:sz="0" w:space="0" w:color="auto"/>
                      </w:divBdr>
                    </w:div>
                  </w:divsChild>
                </w:div>
                <w:div w:id="174525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363949">
          <w:marLeft w:val="0"/>
          <w:marRight w:val="0"/>
          <w:marTop w:val="0"/>
          <w:marBottom w:val="0"/>
          <w:divBdr>
            <w:top w:val="none" w:sz="0" w:space="0" w:color="auto"/>
            <w:left w:val="none" w:sz="0" w:space="0" w:color="auto"/>
            <w:bottom w:val="none" w:sz="0" w:space="0" w:color="auto"/>
            <w:right w:val="none" w:sz="0" w:space="0" w:color="auto"/>
          </w:divBdr>
        </w:div>
        <w:div w:id="1133249186">
          <w:marLeft w:val="0"/>
          <w:marRight w:val="0"/>
          <w:marTop w:val="0"/>
          <w:marBottom w:val="0"/>
          <w:divBdr>
            <w:top w:val="none" w:sz="0" w:space="0" w:color="auto"/>
            <w:left w:val="none" w:sz="0" w:space="0" w:color="auto"/>
            <w:bottom w:val="none" w:sz="0" w:space="0" w:color="auto"/>
            <w:right w:val="none" w:sz="0" w:space="0" w:color="auto"/>
          </w:divBdr>
          <w:divsChild>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08881">
                  <w:marLeft w:val="0"/>
                  <w:marRight w:val="0"/>
                  <w:marTop w:val="0"/>
                  <w:marBottom w:val="0"/>
                  <w:divBdr>
                    <w:top w:val="none" w:sz="0" w:space="0" w:color="auto"/>
                    <w:left w:val="none" w:sz="0" w:space="0" w:color="auto"/>
                    <w:bottom w:val="none" w:sz="0" w:space="0" w:color="auto"/>
                    <w:right w:val="none" w:sz="0" w:space="0" w:color="auto"/>
                  </w:divBdr>
                  <w:divsChild>
                    <w:div w:id="13267702">
                      <w:marLeft w:val="0"/>
                      <w:marRight w:val="0"/>
                      <w:marTop w:val="0"/>
                      <w:marBottom w:val="0"/>
                      <w:divBdr>
                        <w:top w:val="none" w:sz="0" w:space="0" w:color="auto"/>
                        <w:left w:val="none" w:sz="0" w:space="0" w:color="auto"/>
                        <w:bottom w:val="none" w:sz="0" w:space="0" w:color="auto"/>
                        <w:right w:val="none" w:sz="0" w:space="0" w:color="auto"/>
                      </w:divBdr>
                    </w:div>
                    <w:div w:id="1413506097">
                      <w:marLeft w:val="0"/>
                      <w:marRight w:val="0"/>
                      <w:marTop w:val="0"/>
                      <w:marBottom w:val="0"/>
                      <w:divBdr>
                        <w:top w:val="none" w:sz="0" w:space="0" w:color="auto"/>
                        <w:left w:val="none" w:sz="0" w:space="0" w:color="auto"/>
                        <w:bottom w:val="none" w:sz="0" w:space="0" w:color="auto"/>
                        <w:right w:val="none" w:sz="0" w:space="0" w:color="auto"/>
                      </w:divBdr>
                    </w:div>
                  </w:divsChild>
                </w:div>
                <w:div w:id="1904947081">
                  <w:marLeft w:val="0"/>
                  <w:marRight w:val="0"/>
                  <w:marTop w:val="0"/>
                  <w:marBottom w:val="0"/>
                  <w:divBdr>
                    <w:top w:val="none" w:sz="0" w:space="0" w:color="auto"/>
                    <w:left w:val="none" w:sz="0" w:space="0" w:color="auto"/>
                    <w:bottom w:val="none" w:sz="0" w:space="0" w:color="auto"/>
                    <w:right w:val="none" w:sz="0" w:space="0" w:color="auto"/>
                  </w:divBdr>
                  <w:divsChild>
                    <w:div w:id="157891042">
                      <w:marLeft w:val="0"/>
                      <w:marRight w:val="0"/>
                      <w:marTop w:val="0"/>
                      <w:marBottom w:val="0"/>
                      <w:divBdr>
                        <w:top w:val="none" w:sz="0" w:space="0" w:color="auto"/>
                        <w:left w:val="none" w:sz="0" w:space="0" w:color="auto"/>
                        <w:bottom w:val="none" w:sz="0" w:space="0" w:color="auto"/>
                        <w:right w:val="none" w:sz="0" w:space="0" w:color="auto"/>
                      </w:divBdr>
                      <w:divsChild>
                        <w:div w:id="1315186444">
                          <w:marLeft w:val="0"/>
                          <w:marRight w:val="0"/>
                          <w:marTop w:val="0"/>
                          <w:marBottom w:val="0"/>
                          <w:divBdr>
                            <w:top w:val="none" w:sz="0" w:space="0" w:color="auto"/>
                            <w:left w:val="none" w:sz="0" w:space="0" w:color="auto"/>
                            <w:bottom w:val="none" w:sz="0" w:space="0" w:color="auto"/>
                            <w:right w:val="none" w:sz="0" w:space="0" w:color="auto"/>
                          </w:divBdr>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94685">
          <w:marLeft w:val="0"/>
          <w:marRight w:val="0"/>
          <w:marTop w:val="0"/>
          <w:marBottom w:val="0"/>
          <w:divBdr>
            <w:top w:val="none" w:sz="0" w:space="0" w:color="auto"/>
            <w:left w:val="none" w:sz="0" w:space="0" w:color="auto"/>
            <w:bottom w:val="none" w:sz="0" w:space="0" w:color="auto"/>
            <w:right w:val="none" w:sz="0" w:space="0" w:color="auto"/>
          </w:divBdr>
        </w:div>
        <w:div w:id="1135222299">
          <w:marLeft w:val="0"/>
          <w:marRight w:val="0"/>
          <w:marTop w:val="0"/>
          <w:marBottom w:val="0"/>
          <w:divBdr>
            <w:top w:val="none" w:sz="0" w:space="0" w:color="auto"/>
            <w:left w:val="none" w:sz="0" w:space="0" w:color="auto"/>
            <w:bottom w:val="none" w:sz="0" w:space="0" w:color="auto"/>
            <w:right w:val="none" w:sz="0" w:space="0" w:color="auto"/>
          </w:divBdr>
          <w:divsChild>
            <w:div w:id="274757011">
              <w:marLeft w:val="0"/>
              <w:marRight w:val="0"/>
              <w:marTop w:val="0"/>
              <w:marBottom w:val="0"/>
              <w:divBdr>
                <w:top w:val="none" w:sz="0" w:space="0" w:color="auto"/>
                <w:left w:val="none" w:sz="0" w:space="0" w:color="auto"/>
                <w:bottom w:val="none" w:sz="0" w:space="0" w:color="auto"/>
                <w:right w:val="none" w:sz="0" w:space="0" w:color="auto"/>
              </w:divBdr>
              <w:divsChild>
                <w:div w:id="534344652">
                  <w:marLeft w:val="0"/>
                  <w:marRight w:val="0"/>
                  <w:marTop w:val="0"/>
                  <w:marBottom w:val="0"/>
                  <w:divBdr>
                    <w:top w:val="none" w:sz="0" w:space="0" w:color="auto"/>
                    <w:left w:val="none" w:sz="0" w:space="0" w:color="auto"/>
                    <w:bottom w:val="none" w:sz="0" w:space="0" w:color="auto"/>
                    <w:right w:val="none" w:sz="0" w:space="0" w:color="auto"/>
                  </w:divBdr>
                  <w:divsChild>
                    <w:div w:id="1054550834">
                      <w:marLeft w:val="0"/>
                      <w:marRight w:val="0"/>
                      <w:marTop w:val="0"/>
                      <w:marBottom w:val="300"/>
                      <w:divBdr>
                        <w:top w:val="none" w:sz="0" w:space="0" w:color="auto"/>
                        <w:left w:val="none" w:sz="0" w:space="0" w:color="auto"/>
                        <w:bottom w:val="none" w:sz="0" w:space="0" w:color="auto"/>
                        <w:right w:val="none" w:sz="0" w:space="0" w:color="auto"/>
                      </w:divBdr>
                      <w:divsChild>
                        <w:div w:id="1139810111">
                          <w:marLeft w:val="0"/>
                          <w:marRight w:val="0"/>
                          <w:marTop w:val="0"/>
                          <w:marBottom w:val="0"/>
                          <w:divBdr>
                            <w:top w:val="none" w:sz="0" w:space="0" w:color="auto"/>
                            <w:left w:val="none" w:sz="0" w:space="0" w:color="auto"/>
                            <w:bottom w:val="none" w:sz="0" w:space="0" w:color="auto"/>
                            <w:right w:val="none" w:sz="0" w:space="0" w:color="auto"/>
                          </w:divBdr>
                          <w:divsChild>
                            <w:div w:id="1353653488">
                              <w:marLeft w:val="0"/>
                              <w:marRight w:val="0"/>
                              <w:marTop w:val="0"/>
                              <w:marBottom w:val="0"/>
                              <w:divBdr>
                                <w:top w:val="none" w:sz="0" w:space="0" w:color="auto"/>
                                <w:left w:val="none" w:sz="0" w:space="0" w:color="auto"/>
                                <w:bottom w:val="none" w:sz="0" w:space="0" w:color="auto"/>
                                <w:right w:val="none" w:sz="0" w:space="0" w:color="auto"/>
                              </w:divBdr>
                              <w:divsChild>
                                <w:div w:id="98766681">
                                  <w:marLeft w:val="0"/>
                                  <w:marRight w:val="0"/>
                                  <w:marTop w:val="0"/>
                                  <w:marBottom w:val="0"/>
                                  <w:divBdr>
                                    <w:top w:val="none" w:sz="0" w:space="0" w:color="auto"/>
                                    <w:left w:val="none" w:sz="0" w:space="0" w:color="auto"/>
                                    <w:bottom w:val="none" w:sz="0" w:space="0" w:color="auto"/>
                                    <w:right w:val="none" w:sz="0" w:space="0" w:color="auto"/>
                                  </w:divBdr>
                                  <w:divsChild>
                                    <w:div w:id="1704476598">
                                      <w:marLeft w:val="60"/>
                                      <w:marRight w:val="0"/>
                                      <w:marTop w:val="75"/>
                                      <w:marBottom w:val="0"/>
                                      <w:divBdr>
                                        <w:top w:val="none" w:sz="0" w:space="0" w:color="auto"/>
                                        <w:left w:val="none" w:sz="0" w:space="0" w:color="auto"/>
                                        <w:bottom w:val="none" w:sz="0" w:space="0" w:color="auto"/>
                                        <w:right w:val="none" w:sz="0" w:space="0" w:color="auto"/>
                                      </w:divBdr>
                                      <w:divsChild>
                                        <w:div w:id="987055365">
                                          <w:marLeft w:val="0"/>
                                          <w:marRight w:val="0"/>
                                          <w:marTop w:val="0"/>
                                          <w:marBottom w:val="0"/>
                                          <w:divBdr>
                                            <w:top w:val="none" w:sz="0" w:space="0" w:color="auto"/>
                                            <w:left w:val="none" w:sz="0" w:space="0" w:color="auto"/>
                                            <w:bottom w:val="none" w:sz="0" w:space="0" w:color="auto"/>
                                            <w:right w:val="none" w:sz="0" w:space="0" w:color="auto"/>
                                          </w:divBdr>
                                          <w:divsChild>
                                            <w:div w:id="92815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464147">
                                      <w:marLeft w:val="0"/>
                                      <w:marRight w:val="0"/>
                                      <w:marTop w:val="0"/>
                                      <w:marBottom w:val="120"/>
                                      <w:divBdr>
                                        <w:top w:val="none" w:sz="0" w:space="0" w:color="auto"/>
                                        <w:left w:val="none" w:sz="0" w:space="0" w:color="auto"/>
                                        <w:bottom w:val="none" w:sz="0" w:space="0" w:color="auto"/>
                                        <w:right w:val="none" w:sz="0" w:space="0" w:color="auto"/>
                                      </w:divBdr>
                                      <w:divsChild>
                                        <w:div w:id="1569657079">
                                          <w:marLeft w:val="0"/>
                                          <w:marRight w:val="0"/>
                                          <w:marTop w:val="0"/>
                                          <w:marBottom w:val="0"/>
                                          <w:divBdr>
                                            <w:top w:val="none" w:sz="0" w:space="0" w:color="auto"/>
                                            <w:left w:val="none" w:sz="0" w:space="0" w:color="auto"/>
                                            <w:bottom w:val="none" w:sz="0" w:space="0" w:color="auto"/>
                                            <w:right w:val="none" w:sz="0" w:space="0" w:color="auto"/>
                                          </w:divBdr>
                                          <w:divsChild>
                                            <w:div w:id="9421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5370704">
          <w:marLeft w:val="0"/>
          <w:marRight w:val="0"/>
          <w:marTop w:val="0"/>
          <w:marBottom w:val="0"/>
          <w:divBdr>
            <w:top w:val="none" w:sz="0" w:space="0" w:color="auto"/>
            <w:left w:val="none" w:sz="0" w:space="0" w:color="auto"/>
            <w:bottom w:val="none" w:sz="0" w:space="0" w:color="auto"/>
            <w:right w:val="none" w:sz="0" w:space="0" w:color="auto"/>
          </w:divBdr>
          <w:divsChild>
            <w:div w:id="1677686277">
              <w:marLeft w:val="0"/>
              <w:marRight w:val="0"/>
              <w:marTop w:val="0"/>
              <w:marBottom w:val="0"/>
              <w:divBdr>
                <w:top w:val="none" w:sz="0" w:space="0" w:color="auto"/>
                <w:left w:val="none" w:sz="0" w:space="0" w:color="auto"/>
                <w:bottom w:val="none" w:sz="0" w:space="0" w:color="auto"/>
                <w:right w:val="none" w:sz="0" w:space="0" w:color="auto"/>
              </w:divBdr>
            </w:div>
          </w:divsChild>
        </w:div>
        <w:div w:id="1137264083">
          <w:marLeft w:val="0"/>
          <w:marRight w:val="0"/>
          <w:marTop w:val="150"/>
          <w:marBottom w:val="0"/>
          <w:divBdr>
            <w:top w:val="none" w:sz="0" w:space="0" w:color="auto"/>
            <w:left w:val="none" w:sz="0" w:space="0" w:color="auto"/>
            <w:bottom w:val="none" w:sz="0" w:space="0" w:color="auto"/>
            <w:right w:val="none" w:sz="0" w:space="0" w:color="auto"/>
          </w:divBdr>
        </w:div>
        <w:div w:id="1138184267">
          <w:marLeft w:val="0"/>
          <w:marRight w:val="0"/>
          <w:marTop w:val="0"/>
          <w:marBottom w:val="0"/>
          <w:divBdr>
            <w:top w:val="none" w:sz="0" w:space="0" w:color="auto"/>
            <w:left w:val="none" w:sz="0" w:space="0" w:color="auto"/>
            <w:bottom w:val="none" w:sz="0" w:space="0" w:color="auto"/>
            <w:right w:val="none" w:sz="0" w:space="0" w:color="auto"/>
          </w:divBdr>
          <w:divsChild>
            <w:div w:id="1622108436">
              <w:marLeft w:val="0"/>
              <w:marRight w:val="0"/>
              <w:marTop w:val="0"/>
              <w:marBottom w:val="0"/>
              <w:divBdr>
                <w:top w:val="none" w:sz="0" w:space="0" w:color="auto"/>
                <w:left w:val="none" w:sz="0" w:space="0" w:color="auto"/>
                <w:bottom w:val="none" w:sz="0" w:space="0" w:color="auto"/>
                <w:right w:val="none" w:sz="0" w:space="0" w:color="auto"/>
              </w:divBdr>
              <w:divsChild>
                <w:div w:id="118274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6254">
          <w:marLeft w:val="0"/>
          <w:marRight w:val="0"/>
          <w:marTop w:val="0"/>
          <w:marBottom w:val="0"/>
          <w:divBdr>
            <w:top w:val="none" w:sz="0" w:space="0" w:color="auto"/>
            <w:left w:val="none" w:sz="0" w:space="0" w:color="auto"/>
            <w:bottom w:val="none" w:sz="0" w:space="0" w:color="auto"/>
            <w:right w:val="none" w:sz="0" w:space="0" w:color="auto"/>
          </w:divBdr>
          <w:divsChild>
            <w:div w:id="1938177397">
              <w:marLeft w:val="0"/>
              <w:marRight w:val="0"/>
              <w:marTop w:val="0"/>
              <w:marBottom w:val="0"/>
              <w:divBdr>
                <w:top w:val="none" w:sz="0" w:space="0" w:color="auto"/>
                <w:left w:val="none" w:sz="0" w:space="0" w:color="auto"/>
                <w:bottom w:val="none" w:sz="0" w:space="0" w:color="auto"/>
                <w:right w:val="none" w:sz="0" w:space="0" w:color="auto"/>
              </w:divBdr>
              <w:divsChild>
                <w:div w:id="73219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56592">
          <w:marLeft w:val="0"/>
          <w:marRight w:val="0"/>
          <w:marTop w:val="0"/>
          <w:marBottom w:val="0"/>
          <w:divBdr>
            <w:top w:val="none" w:sz="0" w:space="0" w:color="auto"/>
            <w:left w:val="none" w:sz="0" w:space="0" w:color="auto"/>
            <w:bottom w:val="none" w:sz="0" w:space="0" w:color="auto"/>
            <w:right w:val="none" w:sz="0" w:space="0" w:color="auto"/>
          </w:divBdr>
        </w:div>
        <w:div w:id="1143162268">
          <w:marLeft w:val="0"/>
          <w:marRight w:val="0"/>
          <w:marTop w:val="0"/>
          <w:marBottom w:val="0"/>
          <w:divBdr>
            <w:top w:val="none" w:sz="0" w:space="0" w:color="auto"/>
            <w:left w:val="none" w:sz="0" w:space="0" w:color="auto"/>
            <w:bottom w:val="none" w:sz="0" w:space="0" w:color="auto"/>
            <w:right w:val="none" w:sz="0" w:space="0" w:color="auto"/>
          </w:divBdr>
          <w:divsChild>
            <w:div w:id="10643415">
              <w:marLeft w:val="0"/>
              <w:marRight w:val="0"/>
              <w:marTop w:val="0"/>
              <w:marBottom w:val="0"/>
              <w:divBdr>
                <w:top w:val="none" w:sz="0" w:space="0" w:color="auto"/>
                <w:left w:val="none" w:sz="0" w:space="0" w:color="auto"/>
                <w:bottom w:val="none" w:sz="0" w:space="0" w:color="auto"/>
                <w:right w:val="none" w:sz="0" w:space="0" w:color="auto"/>
              </w:divBdr>
            </w:div>
          </w:divsChild>
        </w:div>
        <w:div w:id="1144084770">
          <w:marLeft w:val="0"/>
          <w:marRight w:val="0"/>
          <w:marTop w:val="0"/>
          <w:marBottom w:val="0"/>
          <w:divBdr>
            <w:top w:val="none" w:sz="0" w:space="0" w:color="auto"/>
            <w:left w:val="none" w:sz="0" w:space="0" w:color="auto"/>
            <w:bottom w:val="none" w:sz="0" w:space="0" w:color="auto"/>
            <w:right w:val="none" w:sz="0" w:space="0" w:color="auto"/>
          </w:divBdr>
          <w:divsChild>
            <w:div w:id="457184975">
              <w:marLeft w:val="0"/>
              <w:marRight w:val="0"/>
              <w:marTop w:val="0"/>
              <w:marBottom w:val="0"/>
              <w:divBdr>
                <w:top w:val="none" w:sz="0" w:space="0" w:color="auto"/>
                <w:left w:val="none" w:sz="0" w:space="0" w:color="auto"/>
                <w:bottom w:val="none" w:sz="0" w:space="0" w:color="auto"/>
                <w:right w:val="none" w:sz="0" w:space="0" w:color="auto"/>
              </w:divBdr>
              <w:divsChild>
                <w:div w:id="1495560741">
                  <w:marLeft w:val="0"/>
                  <w:marRight w:val="0"/>
                  <w:marTop w:val="0"/>
                  <w:marBottom w:val="0"/>
                  <w:divBdr>
                    <w:top w:val="none" w:sz="0" w:space="0" w:color="auto"/>
                    <w:left w:val="none" w:sz="0" w:space="0" w:color="auto"/>
                    <w:bottom w:val="none" w:sz="0" w:space="0" w:color="auto"/>
                    <w:right w:val="none" w:sz="0" w:space="0" w:color="auto"/>
                  </w:divBdr>
                </w:div>
              </w:divsChild>
            </w:div>
            <w:div w:id="1940527901">
              <w:marLeft w:val="0"/>
              <w:marRight w:val="0"/>
              <w:marTop w:val="0"/>
              <w:marBottom w:val="0"/>
              <w:divBdr>
                <w:top w:val="none" w:sz="0" w:space="0" w:color="auto"/>
                <w:left w:val="none" w:sz="0" w:space="0" w:color="auto"/>
                <w:bottom w:val="none" w:sz="0" w:space="0" w:color="auto"/>
                <w:right w:val="none" w:sz="0" w:space="0" w:color="auto"/>
              </w:divBdr>
              <w:divsChild>
                <w:div w:id="18857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779986">
          <w:marLeft w:val="0"/>
          <w:marRight w:val="0"/>
          <w:marTop w:val="0"/>
          <w:marBottom w:val="0"/>
          <w:divBdr>
            <w:top w:val="none" w:sz="0" w:space="0" w:color="auto"/>
            <w:left w:val="none" w:sz="0" w:space="0" w:color="auto"/>
            <w:bottom w:val="none" w:sz="0" w:space="0" w:color="auto"/>
            <w:right w:val="none" w:sz="0" w:space="0" w:color="auto"/>
          </w:divBdr>
        </w:div>
        <w:div w:id="1148128363">
          <w:marLeft w:val="0"/>
          <w:marRight w:val="0"/>
          <w:marTop w:val="0"/>
          <w:marBottom w:val="0"/>
          <w:divBdr>
            <w:top w:val="none" w:sz="0" w:space="0" w:color="auto"/>
            <w:left w:val="none" w:sz="0" w:space="0" w:color="auto"/>
            <w:bottom w:val="none" w:sz="0" w:space="0" w:color="auto"/>
            <w:right w:val="none" w:sz="0" w:space="0" w:color="auto"/>
          </w:divBdr>
          <w:divsChild>
            <w:div w:id="1536118651">
              <w:marLeft w:val="0"/>
              <w:marRight w:val="0"/>
              <w:marTop w:val="15"/>
              <w:marBottom w:val="0"/>
              <w:divBdr>
                <w:top w:val="none" w:sz="0" w:space="0" w:color="auto"/>
                <w:left w:val="none" w:sz="0" w:space="0" w:color="auto"/>
                <w:bottom w:val="none" w:sz="0" w:space="0" w:color="auto"/>
                <w:right w:val="none" w:sz="0" w:space="0" w:color="auto"/>
              </w:divBdr>
              <w:divsChild>
                <w:div w:id="1727752191">
                  <w:marLeft w:val="0"/>
                  <w:marRight w:val="0"/>
                  <w:marTop w:val="0"/>
                  <w:marBottom w:val="0"/>
                  <w:divBdr>
                    <w:top w:val="none" w:sz="0" w:space="0" w:color="auto"/>
                    <w:left w:val="none" w:sz="0" w:space="0" w:color="auto"/>
                    <w:bottom w:val="none" w:sz="0" w:space="0" w:color="auto"/>
                    <w:right w:val="none" w:sz="0" w:space="0" w:color="auto"/>
                  </w:divBdr>
                  <w:divsChild>
                    <w:div w:id="487525105">
                      <w:marLeft w:val="0"/>
                      <w:marRight w:val="180"/>
                      <w:marTop w:val="0"/>
                      <w:marBottom w:val="18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056779385">
                          <w:marLeft w:val="0"/>
                          <w:marRight w:val="0"/>
                          <w:marTop w:val="0"/>
                          <w:marBottom w:val="0"/>
                          <w:divBdr>
                            <w:top w:val="none" w:sz="0" w:space="0" w:color="auto"/>
                            <w:left w:val="none" w:sz="0" w:space="0" w:color="auto"/>
                            <w:bottom w:val="none" w:sz="0" w:space="0" w:color="auto"/>
                            <w:right w:val="none" w:sz="0" w:space="0" w:color="auto"/>
                          </w:divBdr>
                        </w:div>
                        <w:div w:id="1106386527">
                          <w:marLeft w:val="0"/>
                          <w:marRight w:val="0"/>
                          <w:marTop w:val="0"/>
                          <w:marBottom w:val="0"/>
                          <w:divBdr>
                            <w:top w:val="none" w:sz="0" w:space="0" w:color="auto"/>
                            <w:left w:val="none" w:sz="0" w:space="0" w:color="auto"/>
                            <w:bottom w:val="none" w:sz="0" w:space="0" w:color="auto"/>
                            <w:right w:val="none" w:sz="0" w:space="0" w:color="auto"/>
                          </w:divBdr>
                        </w:div>
                        <w:div w:id="1128090974">
                          <w:marLeft w:val="0"/>
                          <w:marRight w:val="0"/>
                          <w:marTop w:val="0"/>
                          <w:marBottom w:val="0"/>
                          <w:divBdr>
                            <w:top w:val="none" w:sz="0" w:space="0" w:color="auto"/>
                            <w:left w:val="none" w:sz="0" w:space="0" w:color="auto"/>
                            <w:bottom w:val="none" w:sz="0" w:space="0" w:color="auto"/>
                            <w:right w:val="none" w:sz="0" w:space="0" w:color="auto"/>
                          </w:divBdr>
                        </w:div>
                      </w:divsChild>
                    </w:div>
                    <w:div w:id="8531070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150168230">
          <w:marLeft w:val="0"/>
          <w:marRight w:val="0"/>
          <w:marTop w:val="0"/>
          <w:marBottom w:val="0"/>
          <w:divBdr>
            <w:top w:val="none" w:sz="0" w:space="0" w:color="auto"/>
            <w:left w:val="none" w:sz="0" w:space="0" w:color="auto"/>
            <w:bottom w:val="none" w:sz="0" w:space="0" w:color="auto"/>
            <w:right w:val="none" w:sz="0" w:space="0" w:color="auto"/>
          </w:divBdr>
        </w:div>
        <w:div w:id="1150827450">
          <w:marLeft w:val="0"/>
          <w:marRight w:val="0"/>
          <w:marTop w:val="0"/>
          <w:marBottom w:val="0"/>
          <w:divBdr>
            <w:top w:val="none" w:sz="0" w:space="0" w:color="auto"/>
            <w:left w:val="none" w:sz="0" w:space="0" w:color="auto"/>
            <w:bottom w:val="none" w:sz="0" w:space="0" w:color="auto"/>
            <w:right w:val="none" w:sz="0" w:space="0" w:color="auto"/>
          </w:divBdr>
        </w:div>
        <w:div w:id="1151672655">
          <w:marLeft w:val="0"/>
          <w:marRight w:val="0"/>
          <w:marTop w:val="0"/>
          <w:marBottom w:val="0"/>
          <w:divBdr>
            <w:top w:val="none" w:sz="0" w:space="0" w:color="auto"/>
            <w:left w:val="none" w:sz="0" w:space="0" w:color="auto"/>
            <w:bottom w:val="single" w:sz="6" w:space="8" w:color="DDDDDD"/>
            <w:right w:val="none" w:sz="0" w:space="0" w:color="auto"/>
          </w:divBdr>
          <w:divsChild>
            <w:div w:id="1527017785">
              <w:marLeft w:val="0"/>
              <w:marRight w:val="0"/>
              <w:marTop w:val="0"/>
              <w:marBottom w:val="0"/>
              <w:divBdr>
                <w:top w:val="none" w:sz="0" w:space="0" w:color="auto"/>
                <w:left w:val="none" w:sz="0" w:space="0" w:color="auto"/>
                <w:bottom w:val="none" w:sz="0" w:space="0" w:color="auto"/>
                <w:right w:val="none" w:sz="0" w:space="0" w:color="auto"/>
              </w:divBdr>
              <w:divsChild>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9710">
                  <w:marLeft w:val="0"/>
                  <w:marRight w:val="0"/>
                  <w:marTop w:val="0"/>
                  <w:marBottom w:val="0"/>
                  <w:divBdr>
                    <w:top w:val="none" w:sz="0" w:space="0" w:color="auto"/>
                    <w:left w:val="none" w:sz="0" w:space="0" w:color="auto"/>
                    <w:bottom w:val="none" w:sz="0" w:space="0" w:color="auto"/>
                    <w:right w:val="none" w:sz="0" w:space="0" w:color="auto"/>
                  </w:divBdr>
                </w:div>
              </w:divsChild>
            </w:div>
            <w:div w:id="1780098502">
              <w:marLeft w:val="0"/>
              <w:marRight w:val="0"/>
              <w:marTop w:val="0"/>
              <w:marBottom w:val="0"/>
              <w:divBdr>
                <w:top w:val="none" w:sz="0" w:space="0" w:color="auto"/>
                <w:left w:val="none" w:sz="0" w:space="0" w:color="auto"/>
                <w:bottom w:val="none" w:sz="0" w:space="0" w:color="auto"/>
                <w:right w:val="none" w:sz="0" w:space="0" w:color="auto"/>
              </w:divBdr>
              <w:divsChild>
                <w:div w:id="28832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3403">
          <w:marLeft w:val="0"/>
          <w:marRight w:val="0"/>
          <w:marTop w:val="0"/>
          <w:marBottom w:val="120"/>
          <w:divBdr>
            <w:top w:val="none" w:sz="0" w:space="0" w:color="auto"/>
            <w:left w:val="none" w:sz="0" w:space="0" w:color="auto"/>
            <w:bottom w:val="none" w:sz="0" w:space="0" w:color="auto"/>
            <w:right w:val="none" w:sz="0" w:space="0" w:color="auto"/>
          </w:divBdr>
        </w:div>
        <w:div w:id="1152254118">
          <w:marLeft w:val="0"/>
          <w:marRight w:val="0"/>
          <w:marTop w:val="0"/>
          <w:marBottom w:val="0"/>
          <w:divBdr>
            <w:top w:val="none" w:sz="0" w:space="0" w:color="auto"/>
            <w:left w:val="none" w:sz="0" w:space="0" w:color="auto"/>
            <w:bottom w:val="none" w:sz="0" w:space="0" w:color="auto"/>
            <w:right w:val="none" w:sz="0" w:space="0" w:color="auto"/>
          </w:divBdr>
        </w:div>
        <w:div w:id="1152597396">
          <w:marLeft w:val="0"/>
          <w:marRight w:val="0"/>
          <w:marTop w:val="0"/>
          <w:marBottom w:val="0"/>
          <w:divBdr>
            <w:top w:val="none" w:sz="0" w:space="0" w:color="auto"/>
            <w:left w:val="none" w:sz="0" w:space="0" w:color="auto"/>
            <w:bottom w:val="none" w:sz="0" w:space="0" w:color="auto"/>
            <w:right w:val="none" w:sz="0" w:space="0" w:color="auto"/>
          </w:divBdr>
          <w:divsChild>
            <w:div w:id="273942947">
              <w:marLeft w:val="0"/>
              <w:marRight w:val="0"/>
              <w:marTop w:val="0"/>
              <w:marBottom w:val="0"/>
              <w:divBdr>
                <w:top w:val="none" w:sz="0" w:space="0" w:color="auto"/>
                <w:left w:val="none" w:sz="0" w:space="0" w:color="auto"/>
                <w:bottom w:val="none" w:sz="0" w:space="0" w:color="auto"/>
                <w:right w:val="none" w:sz="0" w:space="0" w:color="auto"/>
              </w:divBdr>
            </w:div>
            <w:div w:id="638462726">
              <w:marLeft w:val="0"/>
              <w:marRight w:val="0"/>
              <w:marTop w:val="0"/>
              <w:marBottom w:val="0"/>
              <w:divBdr>
                <w:top w:val="none" w:sz="0" w:space="0" w:color="auto"/>
                <w:left w:val="none" w:sz="0" w:space="0" w:color="auto"/>
                <w:bottom w:val="none" w:sz="0" w:space="0" w:color="auto"/>
                <w:right w:val="none" w:sz="0" w:space="0" w:color="auto"/>
              </w:divBdr>
            </w:div>
          </w:divsChild>
        </w:div>
        <w:div w:id="1152789275">
          <w:marLeft w:val="0"/>
          <w:marRight w:val="0"/>
          <w:marTop w:val="0"/>
          <w:marBottom w:val="0"/>
          <w:divBdr>
            <w:top w:val="none" w:sz="0" w:space="0" w:color="auto"/>
            <w:left w:val="none" w:sz="0" w:space="0" w:color="auto"/>
            <w:bottom w:val="none" w:sz="0" w:space="0" w:color="auto"/>
            <w:right w:val="none" w:sz="0" w:space="0" w:color="auto"/>
          </w:divBdr>
          <w:divsChild>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sChild>
                    <w:div w:id="18754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47053">
              <w:marLeft w:val="0"/>
              <w:marRight w:val="0"/>
              <w:marTop w:val="0"/>
              <w:marBottom w:val="0"/>
              <w:divBdr>
                <w:top w:val="none" w:sz="0" w:space="0" w:color="auto"/>
                <w:left w:val="none" w:sz="0" w:space="0" w:color="auto"/>
                <w:bottom w:val="none" w:sz="0" w:space="0" w:color="auto"/>
                <w:right w:val="none" w:sz="0" w:space="0" w:color="auto"/>
              </w:divBdr>
            </w:div>
          </w:divsChild>
        </w:div>
        <w:div w:id="1153057863">
          <w:marLeft w:val="0"/>
          <w:marRight w:val="0"/>
          <w:marTop w:val="0"/>
          <w:marBottom w:val="0"/>
          <w:divBdr>
            <w:top w:val="none" w:sz="0" w:space="0" w:color="auto"/>
            <w:left w:val="none" w:sz="0" w:space="0" w:color="auto"/>
            <w:bottom w:val="none" w:sz="0" w:space="0" w:color="auto"/>
            <w:right w:val="none" w:sz="0" w:space="0" w:color="auto"/>
          </w:divBdr>
        </w:div>
        <w:div w:id="1155300574">
          <w:marLeft w:val="0"/>
          <w:marRight w:val="0"/>
          <w:marTop w:val="0"/>
          <w:marBottom w:val="0"/>
          <w:divBdr>
            <w:top w:val="none" w:sz="0" w:space="0" w:color="auto"/>
            <w:left w:val="none" w:sz="0" w:space="0" w:color="auto"/>
            <w:bottom w:val="none" w:sz="0" w:space="0" w:color="auto"/>
            <w:right w:val="none" w:sz="0" w:space="0" w:color="auto"/>
          </w:divBdr>
          <w:divsChild>
            <w:div w:id="1587617405">
              <w:marLeft w:val="0"/>
              <w:marRight w:val="0"/>
              <w:marTop w:val="0"/>
              <w:marBottom w:val="0"/>
              <w:divBdr>
                <w:top w:val="none" w:sz="0" w:space="0" w:color="auto"/>
                <w:left w:val="none" w:sz="0" w:space="0" w:color="auto"/>
                <w:bottom w:val="none" w:sz="0" w:space="0" w:color="auto"/>
                <w:right w:val="none" w:sz="0" w:space="0" w:color="auto"/>
              </w:divBdr>
              <w:divsChild>
                <w:div w:id="81168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66560">
          <w:marLeft w:val="0"/>
          <w:marRight w:val="0"/>
          <w:marTop w:val="0"/>
          <w:marBottom w:val="0"/>
          <w:divBdr>
            <w:top w:val="none" w:sz="0" w:space="0" w:color="auto"/>
            <w:left w:val="none" w:sz="0" w:space="0" w:color="auto"/>
            <w:bottom w:val="none" w:sz="0" w:space="0" w:color="auto"/>
            <w:right w:val="none" w:sz="0" w:space="0" w:color="auto"/>
          </w:divBdr>
        </w:div>
        <w:div w:id="1156995034">
          <w:marLeft w:val="0"/>
          <w:marRight w:val="0"/>
          <w:marTop w:val="0"/>
          <w:marBottom w:val="0"/>
          <w:divBdr>
            <w:top w:val="none" w:sz="0" w:space="0" w:color="auto"/>
            <w:left w:val="none" w:sz="0" w:space="0" w:color="auto"/>
            <w:bottom w:val="none" w:sz="0" w:space="0" w:color="auto"/>
            <w:right w:val="none" w:sz="0" w:space="0" w:color="auto"/>
          </w:divBdr>
          <w:divsChild>
            <w:div w:id="72824894">
              <w:marLeft w:val="0"/>
              <w:marRight w:val="0"/>
              <w:marTop w:val="0"/>
              <w:marBottom w:val="0"/>
              <w:divBdr>
                <w:top w:val="none" w:sz="0" w:space="0" w:color="auto"/>
                <w:left w:val="none" w:sz="0" w:space="0" w:color="auto"/>
                <w:bottom w:val="none" w:sz="0" w:space="0" w:color="auto"/>
                <w:right w:val="none" w:sz="0" w:space="0" w:color="auto"/>
              </w:divBdr>
              <w:divsChild>
                <w:div w:id="846140641">
                  <w:marLeft w:val="0"/>
                  <w:marRight w:val="0"/>
                  <w:marTop w:val="0"/>
                  <w:marBottom w:val="0"/>
                  <w:divBdr>
                    <w:top w:val="none" w:sz="0" w:space="0" w:color="auto"/>
                    <w:left w:val="none" w:sz="0" w:space="0" w:color="auto"/>
                    <w:bottom w:val="none" w:sz="0" w:space="0" w:color="auto"/>
                    <w:right w:val="none" w:sz="0" w:space="0" w:color="auto"/>
                  </w:divBdr>
                  <w:divsChild>
                    <w:div w:id="5222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647926">
          <w:marLeft w:val="0"/>
          <w:marRight w:val="0"/>
          <w:marTop w:val="0"/>
          <w:marBottom w:val="0"/>
          <w:divBdr>
            <w:top w:val="none" w:sz="0" w:space="0" w:color="auto"/>
            <w:left w:val="none" w:sz="0" w:space="0" w:color="auto"/>
            <w:bottom w:val="none" w:sz="0" w:space="0" w:color="auto"/>
            <w:right w:val="none" w:sz="0" w:space="0" w:color="auto"/>
          </w:divBdr>
        </w:div>
        <w:div w:id="1159886869">
          <w:marLeft w:val="0"/>
          <w:marRight w:val="0"/>
          <w:marTop w:val="0"/>
          <w:marBottom w:val="0"/>
          <w:divBdr>
            <w:top w:val="none" w:sz="0" w:space="0" w:color="auto"/>
            <w:left w:val="none" w:sz="0" w:space="0" w:color="auto"/>
            <w:bottom w:val="none" w:sz="0" w:space="0" w:color="auto"/>
            <w:right w:val="none" w:sz="0" w:space="0" w:color="auto"/>
          </w:divBdr>
        </w:div>
        <w:div w:id="1160577889">
          <w:marLeft w:val="0"/>
          <w:marRight w:val="150"/>
          <w:marTop w:val="45"/>
          <w:marBottom w:val="75"/>
          <w:divBdr>
            <w:top w:val="none" w:sz="0" w:space="0" w:color="auto"/>
            <w:left w:val="none" w:sz="0" w:space="0" w:color="auto"/>
            <w:bottom w:val="none" w:sz="0" w:space="0" w:color="auto"/>
            <w:right w:val="none" w:sz="0" w:space="0" w:color="auto"/>
          </w:divBdr>
          <w:divsChild>
            <w:div w:id="1663074161">
              <w:marLeft w:val="0"/>
              <w:marRight w:val="0"/>
              <w:marTop w:val="0"/>
              <w:marBottom w:val="0"/>
              <w:divBdr>
                <w:top w:val="none" w:sz="0" w:space="0" w:color="auto"/>
                <w:left w:val="none" w:sz="0" w:space="0" w:color="auto"/>
                <w:bottom w:val="none" w:sz="0" w:space="0" w:color="auto"/>
                <w:right w:val="none" w:sz="0" w:space="0" w:color="auto"/>
              </w:divBdr>
              <w:divsChild>
                <w:div w:id="1232617342">
                  <w:marLeft w:val="0"/>
                  <w:marRight w:val="0"/>
                  <w:marTop w:val="0"/>
                  <w:marBottom w:val="0"/>
                  <w:divBdr>
                    <w:top w:val="none" w:sz="0" w:space="0" w:color="auto"/>
                    <w:left w:val="none" w:sz="0" w:space="0" w:color="auto"/>
                    <w:bottom w:val="none" w:sz="0" w:space="0" w:color="auto"/>
                    <w:right w:val="none" w:sz="0" w:space="0" w:color="auto"/>
                  </w:divBdr>
                  <w:divsChild>
                    <w:div w:id="232349608">
                      <w:marLeft w:val="0"/>
                      <w:marRight w:val="0"/>
                      <w:marTop w:val="0"/>
                      <w:marBottom w:val="0"/>
                      <w:divBdr>
                        <w:top w:val="none" w:sz="0" w:space="0" w:color="auto"/>
                        <w:left w:val="none" w:sz="0" w:space="0" w:color="auto"/>
                        <w:bottom w:val="none" w:sz="0" w:space="0" w:color="auto"/>
                        <w:right w:val="none" w:sz="0" w:space="0" w:color="auto"/>
                      </w:divBdr>
                      <w:divsChild>
                        <w:div w:id="1389961369">
                          <w:marLeft w:val="0"/>
                          <w:marRight w:val="0"/>
                          <w:marTop w:val="0"/>
                          <w:marBottom w:val="0"/>
                          <w:divBdr>
                            <w:top w:val="none" w:sz="0" w:space="0" w:color="auto"/>
                            <w:left w:val="none" w:sz="0" w:space="0" w:color="auto"/>
                            <w:bottom w:val="none" w:sz="0" w:space="0" w:color="auto"/>
                            <w:right w:val="none" w:sz="0" w:space="0" w:color="auto"/>
                          </w:divBdr>
                          <w:divsChild>
                            <w:div w:id="5617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0777047">
          <w:marLeft w:val="0"/>
          <w:marRight w:val="0"/>
          <w:marTop w:val="0"/>
          <w:marBottom w:val="0"/>
          <w:divBdr>
            <w:top w:val="none" w:sz="0" w:space="0" w:color="auto"/>
            <w:left w:val="none" w:sz="0" w:space="0" w:color="auto"/>
            <w:bottom w:val="none" w:sz="0" w:space="0" w:color="auto"/>
            <w:right w:val="none" w:sz="0" w:space="0" w:color="auto"/>
          </w:divBdr>
        </w:div>
        <w:div w:id="1161190733">
          <w:marLeft w:val="0"/>
          <w:marRight w:val="0"/>
          <w:marTop w:val="0"/>
          <w:marBottom w:val="0"/>
          <w:divBdr>
            <w:top w:val="none" w:sz="0" w:space="0" w:color="auto"/>
            <w:left w:val="none" w:sz="0" w:space="0" w:color="auto"/>
            <w:bottom w:val="none" w:sz="0" w:space="0" w:color="auto"/>
            <w:right w:val="none" w:sz="0" w:space="0" w:color="auto"/>
          </w:divBdr>
        </w:div>
        <w:div w:id="1161237362">
          <w:marLeft w:val="0"/>
          <w:marRight w:val="0"/>
          <w:marTop w:val="0"/>
          <w:marBottom w:val="0"/>
          <w:divBdr>
            <w:top w:val="none" w:sz="0" w:space="0" w:color="auto"/>
            <w:left w:val="none" w:sz="0" w:space="0" w:color="auto"/>
            <w:bottom w:val="none" w:sz="0" w:space="0" w:color="auto"/>
            <w:right w:val="none" w:sz="0" w:space="0" w:color="auto"/>
          </w:divBdr>
        </w:div>
        <w:div w:id="1161657967">
          <w:marLeft w:val="0"/>
          <w:marRight w:val="0"/>
          <w:marTop w:val="0"/>
          <w:marBottom w:val="0"/>
          <w:divBdr>
            <w:top w:val="none" w:sz="0" w:space="0" w:color="auto"/>
            <w:left w:val="none" w:sz="0" w:space="0" w:color="auto"/>
            <w:bottom w:val="none" w:sz="0" w:space="0" w:color="auto"/>
            <w:right w:val="none" w:sz="0" w:space="0" w:color="auto"/>
          </w:divBdr>
        </w:div>
        <w:div w:id="1162085409">
          <w:marLeft w:val="0"/>
          <w:marRight w:val="0"/>
          <w:marTop w:val="0"/>
          <w:marBottom w:val="0"/>
          <w:divBdr>
            <w:top w:val="none" w:sz="0" w:space="0" w:color="auto"/>
            <w:left w:val="none" w:sz="0" w:space="0" w:color="auto"/>
            <w:bottom w:val="none" w:sz="0" w:space="0" w:color="auto"/>
            <w:right w:val="none" w:sz="0" w:space="0" w:color="auto"/>
          </w:divBdr>
        </w:div>
        <w:div w:id="1162236661">
          <w:marLeft w:val="0"/>
          <w:marRight w:val="0"/>
          <w:marTop w:val="0"/>
          <w:marBottom w:val="0"/>
          <w:divBdr>
            <w:top w:val="none" w:sz="0" w:space="0" w:color="auto"/>
            <w:left w:val="none" w:sz="0" w:space="0" w:color="auto"/>
            <w:bottom w:val="none" w:sz="0" w:space="0" w:color="auto"/>
            <w:right w:val="none" w:sz="0" w:space="0" w:color="auto"/>
          </w:divBdr>
        </w:div>
        <w:div w:id="1163276695">
          <w:marLeft w:val="0"/>
          <w:marRight w:val="0"/>
          <w:marTop w:val="0"/>
          <w:marBottom w:val="0"/>
          <w:divBdr>
            <w:top w:val="none" w:sz="0" w:space="0" w:color="auto"/>
            <w:left w:val="none" w:sz="0" w:space="0" w:color="auto"/>
            <w:bottom w:val="none" w:sz="0" w:space="0" w:color="auto"/>
            <w:right w:val="none" w:sz="0" w:space="0" w:color="auto"/>
          </w:divBdr>
          <w:divsChild>
            <w:div w:id="778723180">
              <w:marLeft w:val="0"/>
              <w:marRight w:val="0"/>
              <w:marTop w:val="0"/>
              <w:marBottom w:val="0"/>
              <w:divBdr>
                <w:top w:val="none" w:sz="0" w:space="0" w:color="auto"/>
                <w:left w:val="none" w:sz="0" w:space="0" w:color="auto"/>
                <w:bottom w:val="none" w:sz="0" w:space="0" w:color="auto"/>
                <w:right w:val="none" w:sz="0" w:space="0" w:color="auto"/>
              </w:divBdr>
              <w:divsChild>
                <w:div w:id="1146557236">
                  <w:marLeft w:val="0"/>
                  <w:marRight w:val="0"/>
                  <w:marTop w:val="0"/>
                  <w:marBottom w:val="0"/>
                  <w:divBdr>
                    <w:top w:val="none" w:sz="0" w:space="0" w:color="auto"/>
                    <w:left w:val="none" w:sz="0" w:space="0" w:color="auto"/>
                    <w:bottom w:val="none" w:sz="0" w:space="0" w:color="auto"/>
                    <w:right w:val="none" w:sz="0" w:space="0" w:color="auto"/>
                  </w:divBdr>
                </w:div>
                <w:div w:id="180434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64219">
          <w:marLeft w:val="0"/>
          <w:marRight w:val="0"/>
          <w:marTop w:val="0"/>
          <w:marBottom w:val="0"/>
          <w:divBdr>
            <w:top w:val="none" w:sz="0" w:space="0" w:color="auto"/>
            <w:left w:val="none" w:sz="0" w:space="0" w:color="auto"/>
            <w:bottom w:val="none" w:sz="0" w:space="0" w:color="auto"/>
            <w:right w:val="none" w:sz="0" w:space="0" w:color="auto"/>
          </w:divBdr>
        </w:div>
        <w:div w:id="1163742420">
          <w:marLeft w:val="0"/>
          <w:marRight w:val="0"/>
          <w:marTop w:val="0"/>
          <w:marBottom w:val="0"/>
          <w:divBdr>
            <w:top w:val="none" w:sz="0" w:space="0" w:color="auto"/>
            <w:left w:val="none" w:sz="0" w:space="0" w:color="auto"/>
            <w:bottom w:val="none" w:sz="0" w:space="0" w:color="auto"/>
            <w:right w:val="none" w:sz="0" w:space="0" w:color="auto"/>
          </w:divBdr>
          <w:divsChild>
            <w:div w:id="465127440">
              <w:marLeft w:val="0"/>
              <w:marRight w:val="0"/>
              <w:marTop w:val="0"/>
              <w:marBottom w:val="0"/>
              <w:divBdr>
                <w:top w:val="none" w:sz="0" w:space="0" w:color="auto"/>
                <w:left w:val="none" w:sz="0" w:space="0" w:color="auto"/>
                <w:bottom w:val="none" w:sz="0" w:space="0" w:color="auto"/>
                <w:right w:val="none" w:sz="0" w:space="0" w:color="auto"/>
              </w:divBdr>
            </w:div>
            <w:div w:id="873928938">
              <w:marLeft w:val="0"/>
              <w:marRight w:val="0"/>
              <w:marTop w:val="0"/>
              <w:marBottom w:val="0"/>
              <w:divBdr>
                <w:top w:val="none" w:sz="0" w:space="0" w:color="auto"/>
                <w:left w:val="none" w:sz="0" w:space="0" w:color="auto"/>
                <w:bottom w:val="none" w:sz="0" w:space="0" w:color="auto"/>
                <w:right w:val="none" w:sz="0" w:space="0" w:color="auto"/>
              </w:divBdr>
            </w:div>
          </w:divsChild>
        </w:div>
        <w:div w:id="1164933265">
          <w:marLeft w:val="0"/>
          <w:marRight w:val="0"/>
          <w:marTop w:val="0"/>
          <w:marBottom w:val="0"/>
          <w:divBdr>
            <w:top w:val="none" w:sz="0" w:space="0" w:color="auto"/>
            <w:left w:val="none" w:sz="0" w:space="0" w:color="auto"/>
            <w:bottom w:val="none" w:sz="0" w:space="0" w:color="auto"/>
            <w:right w:val="none" w:sz="0" w:space="0" w:color="auto"/>
          </w:divBdr>
        </w:div>
        <w:div w:id="1168977638">
          <w:marLeft w:val="0"/>
          <w:marRight w:val="0"/>
          <w:marTop w:val="0"/>
          <w:marBottom w:val="180"/>
          <w:divBdr>
            <w:top w:val="none" w:sz="0" w:space="0" w:color="auto"/>
            <w:left w:val="none" w:sz="0" w:space="0" w:color="auto"/>
            <w:bottom w:val="none" w:sz="0" w:space="0" w:color="auto"/>
            <w:right w:val="none" w:sz="0" w:space="0" w:color="auto"/>
          </w:divBdr>
        </w:div>
        <w:div w:id="1168977749">
          <w:marLeft w:val="0"/>
          <w:marRight w:val="0"/>
          <w:marTop w:val="0"/>
          <w:marBottom w:val="0"/>
          <w:divBdr>
            <w:top w:val="none" w:sz="0" w:space="0" w:color="auto"/>
            <w:left w:val="none" w:sz="0" w:space="0" w:color="auto"/>
            <w:bottom w:val="none" w:sz="0" w:space="0" w:color="auto"/>
            <w:right w:val="none" w:sz="0" w:space="0" w:color="auto"/>
          </w:divBdr>
        </w:div>
        <w:div w:id="1171529570">
          <w:marLeft w:val="0"/>
          <w:marRight w:val="0"/>
          <w:marTop w:val="0"/>
          <w:marBottom w:val="0"/>
          <w:divBdr>
            <w:top w:val="none" w:sz="0" w:space="0" w:color="auto"/>
            <w:left w:val="none" w:sz="0" w:space="0" w:color="auto"/>
            <w:bottom w:val="none" w:sz="0" w:space="0" w:color="auto"/>
            <w:right w:val="none" w:sz="0" w:space="0" w:color="auto"/>
          </w:divBdr>
          <w:divsChild>
            <w:div w:id="378551662">
              <w:marLeft w:val="0"/>
              <w:marRight w:val="0"/>
              <w:marTop w:val="0"/>
              <w:marBottom w:val="0"/>
              <w:divBdr>
                <w:top w:val="none" w:sz="0" w:space="0" w:color="auto"/>
                <w:left w:val="none" w:sz="0" w:space="0" w:color="auto"/>
                <w:bottom w:val="none" w:sz="0" w:space="0" w:color="auto"/>
                <w:right w:val="none" w:sz="0" w:space="0" w:color="auto"/>
              </w:divBdr>
            </w:div>
            <w:div w:id="1428501418">
              <w:marLeft w:val="0"/>
              <w:marRight w:val="0"/>
              <w:marTop w:val="0"/>
              <w:marBottom w:val="0"/>
              <w:divBdr>
                <w:top w:val="none" w:sz="0" w:space="0" w:color="auto"/>
                <w:left w:val="none" w:sz="0" w:space="0" w:color="auto"/>
                <w:bottom w:val="none" w:sz="0" w:space="0" w:color="auto"/>
                <w:right w:val="none" w:sz="0" w:space="0" w:color="auto"/>
              </w:divBdr>
            </w:div>
          </w:divsChild>
        </w:div>
        <w:div w:id="1171945593">
          <w:marLeft w:val="0"/>
          <w:marRight w:val="0"/>
          <w:marTop w:val="0"/>
          <w:marBottom w:val="0"/>
          <w:divBdr>
            <w:top w:val="none" w:sz="0" w:space="0" w:color="auto"/>
            <w:left w:val="none" w:sz="0" w:space="0" w:color="auto"/>
            <w:bottom w:val="none" w:sz="0" w:space="0" w:color="auto"/>
            <w:right w:val="none" w:sz="0" w:space="0" w:color="auto"/>
          </w:divBdr>
          <w:divsChild>
            <w:div w:id="282616624">
              <w:marLeft w:val="0"/>
              <w:marRight w:val="0"/>
              <w:marTop w:val="0"/>
              <w:marBottom w:val="0"/>
              <w:divBdr>
                <w:top w:val="none" w:sz="0" w:space="0" w:color="auto"/>
                <w:left w:val="none" w:sz="0" w:space="0" w:color="auto"/>
                <w:bottom w:val="none" w:sz="0" w:space="0" w:color="auto"/>
                <w:right w:val="none" w:sz="0" w:space="0" w:color="auto"/>
              </w:divBdr>
              <w:divsChild>
                <w:div w:id="174729976">
                  <w:marLeft w:val="0"/>
                  <w:marRight w:val="0"/>
                  <w:marTop w:val="0"/>
                  <w:marBottom w:val="0"/>
                  <w:divBdr>
                    <w:top w:val="none" w:sz="0" w:space="0" w:color="auto"/>
                    <w:left w:val="none" w:sz="0" w:space="0" w:color="auto"/>
                    <w:bottom w:val="none" w:sz="0" w:space="0" w:color="auto"/>
                    <w:right w:val="none" w:sz="0" w:space="0" w:color="auto"/>
                  </w:divBdr>
                  <w:divsChild>
                    <w:div w:id="1824739657">
                      <w:marLeft w:val="0"/>
                      <w:marRight w:val="0"/>
                      <w:marTop w:val="0"/>
                      <w:marBottom w:val="0"/>
                      <w:divBdr>
                        <w:top w:val="none" w:sz="0" w:space="0" w:color="auto"/>
                        <w:left w:val="none" w:sz="0" w:space="0" w:color="auto"/>
                        <w:bottom w:val="none" w:sz="0" w:space="0" w:color="auto"/>
                        <w:right w:val="none" w:sz="0" w:space="0" w:color="auto"/>
                      </w:divBdr>
                      <w:divsChild>
                        <w:div w:id="1889296026">
                          <w:marLeft w:val="0"/>
                          <w:marRight w:val="0"/>
                          <w:marTop w:val="0"/>
                          <w:marBottom w:val="0"/>
                          <w:divBdr>
                            <w:top w:val="none" w:sz="0" w:space="0" w:color="auto"/>
                            <w:left w:val="none" w:sz="0" w:space="0" w:color="auto"/>
                            <w:bottom w:val="none" w:sz="0" w:space="0" w:color="auto"/>
                            <w:right w:val="none" w:sz="0" w:space="0" w:color="auto"/>
                          </w:divBdr>
                          <w:divsChild>
                            <w:div w:id="31549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647047">
          <w:marLeft w:val="0"/>
          <w:marRight w:val="0"/>
          <w:marTop w:val="0"/>
          <w:marBottom w:val="0"/>
          <w:divBdr>
            <w:top w:val="none" w:sz="0" w:space="0" w:color="auto"/>
            <w:left w:val="none" w:sz="0" w:space="0" w:color="auto"/>
            <w:bottom w:val="none" w:sz="0" w:space="0" w:color="auto"/>
            <w:right w:val="none" w:sz="0" w:space="0" w:color="auto"/>
          </w:divBdr>
        </w:div>
        <w:div w:id="1175458447">
          <w:marLeft w:val="0"/>
          <w:marRight w:val="0"/>
          <w:marTop w:val="0"/>
          <w:marBottom w:val="0"/>
          <w:divBdr>
            <w:top w:val="none" w:sz="0" w:space="0" w:color="auto"/>
            <w:left w:val="none" w:sz="0" w:space="0" w:color="auto"/>
            <w:bottom w:val="none" w:sz="0" w:space="0" w:color="auto"/>
            <w:right w:val="none" w:sz="0" w:space="0" w:color="auto"/>
          </w:divBdr>
          <w:divsChild>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918844">
          <w:marLeft w:val="0"/>
          <w:marRight w:val="0"/>
          <w:marTop w:val="0"/>
          <w:marBottom w:val="0"/>
          <w:divBdr>
            <w:top w:val="none" w:sz="0" w:space="0" w:color="auto"/>
            <w:left w:val="none" w:sz="0" w:space="0" w:color="auto"/>
            <w:bottom w:val="none" w:sz="0" w:space="0" w:color="auto"/>
            <w:right w:val="none" w:sz="0" w:space="0" w:color="auto"/>
          </w:divBdr>
          <w:divsChild>
            <w:div w:id="1291981630">
              <w:marLeft w:val="0"/>
              <w:marRight w:val="0"/>
              <w:marTop w:val="0"/>
              <w:marBottom w:val="0"/>
              <w:divBdr>
                <w:top w:val="none" w:sz="0" w:space="0" w:color="auto"/>
                <w:left w:val="none" w:sz="0" w:space="0" w:color="auto"/>
                <w:bottom w:val="none" w:sz="0" w:space="0" w:color="auto"/>
                <w:right w:val="none" w:sz="0" w:space="0" w:color="auto"/>
              </w:divBdr>
              <w:divsChild>
                <w:div w:id="125504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574562">
          <w:marLeft w:val="0"/>
          <w:marRight w:val="0"/>
          <w:marTop w:val="0"/>
          <w:marBottom w:val="0"/>
          <w:divBdr>
            <w:top w:val="none" w:sz="0" w:space="0" w:color="auto"/>
            <w:left w:val="none" w:sz="0" w:space="0" w:color="auto"/>
            <w:bottom w:val="none" w:sz="0" w:space="0" w:color="auto"/>
            <w:right w:val="none" w:sz="0" w:space="0" w:color="auto"/>
          </w:divBdr>
          <w:divsChild>
            <w:div w:id="1050688885">
              <w:marLeft w:val="0"/>
              <w:marRight w:val="0"/>
              <w:marTop w:val="0"/>
              <w:marBottom w:val="0"/>
              <w:divBdr>
                <w:top w:val="none" w:sz="0" w:space="0" w:color="auto"/>
                <w:left w:val="none" w:sz="0" w:space="0" w:color="auto"/>
                <w:bottom w:val="none" w:sz="0" w:space="0" w:color="auto"/>
                <w:right w:val="none" w:sz="0" w:space="0" w:color="auto"/>
              </w:divBdr>
            </w:div>
          </w:divsChild>
        </w:div>
        <w:div w:id="1177424080">
          <w:marLeft w:val="0"/>
          <w:marRight w:val="0"/>
          <w:marTop w:val="0"/>
          <w:marBottom w:val="0"/>
          <w:divBdr>
            <w:top w:val="none" w:sz="0" w:space="0" w:color="auto"/>
            <w:left w:val="none" w:sz="0" w:space="0" w:color="auto"/>
            <w:bottom w:val="none" w:sz="0" w:space="0" w:color="auto"/>
            <w:right w:val="none" w:sz="0" w:space="0" w:color="auto"/>
          </w:divBdr>
        </w:div>
        <w:div w:id="1177577319">
          <w:marLeft w:val="0"/>
          <w:marRight w:val="0"/>
          <w:marTop w:val="0"/>
          <w:marBottom w:val="0"/>
          <w:divBdr>
            <w:top w:val="none" w:sz="0" w:space="0" w:color="auto"/>
            <w:left w:val="none" w:sz="0" w:space="0" w:color="auto"/>
            <w:bottom w:val="none" w:sz="0" w:space="0" w:color="auto"/>
            <w:right w:val="none" w:sz="0" w:space="0" w:color="auto"/>
          </w:divBdr>
        </w:div>
        <w:div w:id="1177843523">
          <w:marLeft w:val="0"/>
          <w:marRight w:val="0"/>
          <w:marTop w:val="0"/>
          <w:marBottom w:val="0"/>
          <w:divBdr>
            <w:top w:val="none" w:sz="0" w:space="0" w:color="auto"/>
            <w:left w:val="none" w:sz="0" w:space="0" w:color="auto"/>
            <w:bottom w:val="none" w:sz="0" w:space="0" w:color="auto"/>
            <w:right w:val="none" w:sz="0" w:space="0" w:color="auto"/>
          </w:divBdr>
        </w:div>
        <w:div w:id="1178160774">
          <w:marLeft w:val="0"/>
          <w:marRight w:val="0"/>
          <w:marTop w:val="0"/>
          <w:marBottom w:val="0"/>
          <w:divBdr>
            <w:top w:val="none" w:sz="0" w:space="0" w:color="auto"/>
            <w:left w:val="none" w:sz="0" w:space="0" w:color="auto"/>
            <w:bottom w:val="none" w:sz="0" w:space="0" w:color="auto"/>
            <w:right w:val="none" w:sz="0" w:space="0" w:color="auto"/>
          </w:divBdr>
          <w:divsChild>
            <w:div w:id="323968980">
              <w:marLeft w:val="0"/>
              <w:marRight w:val="0"/>
              <w:marTop w:val="0"/>
              <w:marBottom w:val="0"/>
              <w:divBdr>
                <w:top w:val="none" w:sz="0" w:space="0" w:color="auto"/>
                <w:left w:val="none" w:sz="0" w:space="0" w:color="auto"/>
                <w:bottom w:val="none" w:sz="0" w:space="0" w:color="auto"/>
                <w:right w:val="none" w:sz="0" w:space="0" w:color="auto"/>
              </w:divBdr>
            </w:div>
          </w:divsChild>
        </w:div>
        <w:div w:id="1179926816">
          <w:marLeft w:val="0"/>
          <w:marRight w:val="0"/>
          <w:marTop w:val="0"/>
          <w:marBottom w:val="0"/>
          <w:divBdr>
            <w:top w:val="none" w:sz="0" w:space="0" w:color="auto"/>
            <w:left w:val="none" w:sz="0" w:space="0" w:color="auto"/>
            <w:bottom w:val="none" w:sz="0" w:space="0" w:color="auto"/>
            <w:right w:val="none" w:sz="0" w:space="0" w:color="auto"/>
          </w:divBdr>
          <w:divsChild>
            <w:div w:id="100077381">
              <w:marLeft w:val="0"/>
              <w:marRight w:val="0"/>
              <w:marTop w:val="0"/>
              <w:marBottom w:val="0"/>
              <w:divBdr>
                <w:top w:val="none" w:sz="0" w:space="0" w:color="auto"/>
                <w:left w:val="none" w:sz="0" w:space="0" w:color="auto"/>
                <w:bottom w:val="none" w:sz="0" w:space="0" w:color="auto"/>
                <w:right w:val="none" w:sz="0" w:space="0" w:color="auto"/>
              </w:divBdr>
              <w:divsChild>
                <w:div w:id="262418012">
                  <w:marLeft w:val="0"/>
                  <w:marRight w:val="0"/>
                  <w:marTop w:val="0"/>
                  <w:marBottom w:val="0"/>
                  <w:divBdr>
                    <w:top w:val="none" w:sz="0" w:space="0" w:color="auto"/>
                    <w:left w:val="none" w:sz="0" w:space="0" w:color="auto"/>
                    <w:bottom w:val="none" w:sz="0" w:space="0" w:color="auto"/>
                    <w:right w:val="none" w:sz="0" w:space="0" w:color="auto"/>
                  </w:divBdr>
                  <w:divsChild>
                    <w:div w:id="917206828">
                      <w:marLeft w:val="0"/>
                      <w:marRight w:val="0"/>
                      <w:marTop w:val="0"/>
                      <w:marBottom w:val="0"/>
                      <w:divBdr>
                        <w:top w:val="none" w:sz="0" w:space="0" w:color="auto"/>
                        <w:left w:val="none" w:sz="0" w:space="0" w:color="auto"/>
                        <w:bottom w:val="none" w:sz="0" w:space="0" w:color="auto"/>
                        <w:right w:val="none" w:sz="0" w:space="0" w:color="auto"/>
                      </w:divBdr>
                      <w:divsChild>
                        <w:div w:id="155905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48861">
                  <w:marLeft w:val="0"/>
                  <w:marRight w:val="0"/>
                  <w:marTop w:val="0"/>
                  <w:marBottom w:val="0"/>
                  <w:divBdr>
                    <w:top w:val="none" w:sz="0" w:space="0" w:color="auto"/>
                    <w:left w:val="none" w:sz="0" w:space="0" w:color="auto"/>
                    <w:bottom w:val="none" w:sz="0" w:space="0" w:color="auto"/>
                    <w:right w:val="none" w:sz="0" w:space="0" w:color="auto"/>
                  </w:divBdr>
                </w:div>
                <w:div w:id="619527990">
                  <w:marLeft w:val="0"/>
                  <w:marRight w:val="0"/>
                  <w:marTop w:val="0"/>
                  <w:marBottom w:val="0"/>
                  <w:divBdr>
                    <w:top w:val="none" w:sz="0" w:space="0" w:color="auto"/>
                    <w:left w:val="none" w:sz="0" w:space="0" w:color="auto"/>
                    <w:bottom w:val="none" w:sz="0" w:space="0" w:color="auto"/>
                    <w:right w:val="none" w:sz="0" w:space="0" w:color="auto"/>
                  </w:divBdr>
                  <w:divsChild>
                    <w:div w:id="327753054">
                      <w:marLeft w:val="0"/>
                      <w:marRight w:val="0"/>
                      <w:marTop w:val="0"/>
                      <w:marBottom w:val="0"/>
                      <w:divBdr>
                        <w:top w:val="none" w:sz="0" w:space="0" w:color="auto"/>
                        <w:left w:val="none" w:sz="0" w:space="0" w:color="auto"/>
                        <w:bottom w:val="none" w:sz="0" w:space="0" w:color="auto"/>
                        <w:right w:val="none" w:sz="0" w:space="0" w:color="auto"/>
                      </w:divBdr>
                      <w:divsChild>
                        <w:div w:id="30692372">
                          <w:marLeft w:val="0"/>
                          <w:marRight w:val="0"/>
                          <w:marTop w:val="0"/>
                          <w:marBottom w:val="0"/>
                          <w:divBdr>
                            <w:top w:val="none" w:sz="0" w:space="0" w:color="auto"/>
                            <w:left w:val="none" w:sz="0" w:space="0" w:color="auto"/>
                            <w:bottom w:val="none" w:sz="0" w:space="0" w:color="auto"/>
                            <w:right w:val="none" w:sz="0" w:space="0" w:color="auto"/>
                          </w:divBdr>
                          <w:divsChild>
                            <w:div w:id="951546176">
                              <w:marLeft w:val="0"/>
                              <w:marRight w:val="0"/>
                              <w:marTop w:val="0"/>
                              <w:marBottom w:val="0"/>
                              <w:divBdr>
                                <w:top w:val="none" w:sz="0" w:space="0" w:color="auto"/>
                                <w:left w:val="none" w:sz="0" w:space="0" w:color="auto"/>
                                <w:bottom w:val="none" w:sz="0" w:space="0" w:color="auto"/>
                                <w:right w:val="none" w:sz="0" w:space="0" w:color="auto"/>
                              </w:divBdr>
                            </w:div>
                            <w:div w:id="1077289209">
                              <w:marLeft w:val="0"/>
                              <w:marRight w:val="0"/>
                              <w:marTop w:val="0"/>
                              <w:marBottom w:val="0"/>
                              <w:divBdr>
                                <w:top w:val="none" w:sz="0" w:space="0" w:color="auto"/>
                                <w:left w:val="none" w:sz="0" w:space="0" w:color="auto"/>
                                <w:bottom w:val="none" w:sz="0" w:space="0" w:color="auto"/>
                                <w:right w:val="none" w:sz="0" w:space="0" w:color="auto"/>
                              </w:divBdr>
                            </w:div>
                          </w:divsChild>
                        </w:div>
                        <w:div w:id="967204832">
                          <w:marLeft w:val="0"/>
                          <w:marRight w:val="0"/>
                          <w:marTop w:val="0"/>
                          <w:marBottom w:val="0"/>
                          <w:divBdr>
                            <w:top w:val="none" w:sz="0" w:space="0" w:color="auto"/>
                            <w:left w:val="none" w:sz="0" w:space="0" w:color="auto"/>
                            <w:bottom w:val="none" w:sz="0" w:space="0" w:color="auto"/>
                            <w:right w:val="none" w:sz="0" w:space="0" w:color="auto"/>
                          </w:divBdr>
                          <w:divsChild>
                            <w:div w:id="6389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80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9116">
          <w:marLeft w:val="0"/>
          <w:marRight w:val="0"/>
          <w:marTop w:val="0"/>
          <w:marBottom w:val="0"/>
          <w:divBdr>
            <w:top w:val="none" w:sz="0" w:space="0" w:color="auto"/>
            <w:left w:val="none" w:sz="0" w:space="0" w:color="auto"/>
            <w:bottom w:val="none" w:sz="0" w:space="0" w:color="auto"/>
            <w:right w:val="none" w:sz="0" w:space="0" w:color="auto"/>
          </w:divBdr>
        </w:div>
        <w:div w:id="1181889490">
          <w:marLeft w:val="0"/>
          <w:marRight w:val="0"/>
          <w:marTop w:val="0"/>
          <w:marBottom w:val="0"/>
          <w:divBdr>
            <w:top w:val="none" w:sz="0" w:space="0" w:color="auto"/>
            <w:left w:val="none" w:sz="0" w:space="0" w:color="auto"/>
            <w:bottom w:val="none" w:sz="0" w:space="0" w:color="auto"/>
            <w:right w:val="none" w:sz="0" w:space="0" w:color="auto"/>
          </w:divBdr>
        </w:div>
        <w:div w:id="1184398291">
          <w:marLeft w:val="0"/>
          <w:marRight w:val="0"/>
          <w:marTop w:val="0"/>
          <w:marBottom w:val="0"/>
          <w:divBdr>
            <w:top w:val="none" w:sz="0" w:space="0" w:color="auto"/>
            <w:left w:val="none" w:sz="0" w:space="0" w:color="auto"/>
            <w:bottom w:val="none" w:sz="0" w:space="0" w:color="auto"/>
            <w:right w:val="none" w:sz="0" w:space="0" w:color="auto"/>
          </w:divBdr>
          <w:divsChild>
            <w:div w:id="1784614211">
              <w:marLeft w:val="0"/>
              <w:marRight w:val="0"/>
              <w:marTop w:val="0"/>
              <w:marBottom w:val="0"/>
              <w:divBdr>
                <w:top w:val="none" w:sz="0" w:space="0" w:color="auto"/>
                <w:left w:val="none" w:sz="0" w:space="0" w:color="auto"/>
                <w:bottom w:val="none" w:sz="0" w:space="0" w:color="auto"/>
                <w:right w:val="none" w:sz="0" w:space="0" w:color="auto"/>
              </w:divBdr>
              <w:divsChild>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705157">
          <w:marLeft w:val="0"/>
          <w:marRight w:val="0"/>
          <w:marTop w:val="0"/>
          <w:marBottom w:val="0"/>
          <w:divBdr>
            <w:top w:val="none" w:sz="0" w:space="0" w:color="auto"/>
            <w:left w:val="none" w:sz="0" w:space="0" w:color="auto"/>
            <w:bottom w:val="none" w:sz="0" w:space="0" w:color="auto"/>
            <w:right w:val="none" w:sz="0" w:space="0" w:color="auto"/>
          </w:divBdr>
        </w:div>
        <w:div w:id="1187016987">
          <w:marLeft w:val="0"/>
          <w:marRight w:val="0"/>
          <w:marTop w:val="0"/>
          <w:marBottom w:val="0"/>
          <w:divBdr>
            <w:top w:val="none" w:sz="0" w:space="0" w:color="auto"/>
            <w:left w:val="none" w:sz="0" w:space="0" w:color="auto"/>
            <w:bottom w:val="none" w:sz="0" w:space="0" w:color="auto"/>
            <w:right w:val="none" w:sz="0" w:space="0" w:color="auto"/>
          </w:divBdr>
        </w:div>
        <w:div w:id="1187060926">
          <w:marLeft w:val="0"/>
          <w:marRight w:val="0"/>
          <w:marTop w:val="0"/>
          <w:marBottom w:val="0"/>
          <w:divBdr>
            <w:top w:val="none" w:sz="0" w:space="0" w:color="auto"/>
            <w:left w:val="none" w:sz="0" w:space="0" w:color="auto"/>
            <w:bottom w:val="none" w:sz="0" w:space="0" w:color="auto"/>
            <w:right w:val="none" w:sz="0" w:space="0" w:color="auto"/>
          </w:divBdr>
          <w:divsChild>
            <w:div w:id="356078846">
              <w:marLeft w:val="0"/>
              <w:marRight w:val="0"/>
              <w:marTop w:val="0"/>
              <w:marBottom w:val="0"/>
              <w:divBdr>
                <w:top w:val="none" w:sz="0" w:space="0" w:color="auto"/>
                <w:left w:val="none" w:sz="0" w:space="0" w:color="auto"/>
                <w:bottom w:val="none" w:sz="0" w:space="0" w:color="auto"/>
                <w:right w:val="none" w:sz="0" w:space="0" w:color="auto"/>
              </w:divBdr>
              <w:divsChild>
                <w:div w:id="765928291">
                  <w:marLeft w:val="0"/>
                  <w:marRight w:val="0"/>
                  <w:marTop w:val="0"/>
                  <w:marBottom w:val="0"/>
                  <w:divBdr>
                    <w:top w:val="none" w:sz="0" w:space="0" w:color="auto"/>
                    <w:left w:val="none" w:sz="0" w:space="0" w:color="auto"/>
                    <w:bottom w:val="none" w:sz="0" w:space="0" w:color="auto"/>
                    <w:right w:val="none" w:sz="0" w:space="0" w:color="auto"/>
                  </w:divBdr>
                  <w:divsChild>
                    <w:div w:id="71211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064461">
          <w:marLeft w:val="0"/>
          <w:marRight w:val="45"/>
          <w:marTop w:val="0"/>
          <w:marBottom w:val="0"/>
          <w:divBdr>
            <w:top w:val="none" w:sz="0" w:space="0" w:color="auto"/>
            <w:left w:val="none" w:sz="0" w:space="0" w:color="auto"/>
            <w:bottom w:val="none" w:sz="0" w:space="0" w:color="auto"/>
            <w:right w:val="none" w:sz="0" w:space="0" w:color="auto"/>
          </w:divBdr>
          <w:divsChild>
            <w:div w:id="1453785517">
              <w:marLeft w:val="0"/>
              <w:marRight w:val="0"/>
              <w:marTop w:val="0"/>
              <w:marBottom w:val="0"/>
              <w:divBdr>
                <w:top w:val="none" w:sz="0" w:space="0" w:color="auto"/>
                <w:left w:val="none" w:sz="0" w:space="0" w:color="auto"/>
                <w:bottom w:val="none" w:sz="0" w:space="0" w:color="auto"/>
                <w:right w:val="none" w:sz="0" w:space="0" w:color="auto"/>
              </w:divBdr>
              <w:divsChild>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187405270">
          <w:marLeft w:val="0"/>
          <w:marRight w:val="0"/>
          <w:marTop w:val="0"/>
          <w:marBottom w:val="0"/>
          <w:divBdr>
            <w:top w:val="none" w:sz="0" w:space="0" w:color="auto"/>
            <w:left w:val="none" w:sz="0" w:space="0" w:color="auto"/>
            <w:bottom w:val="none" w:sz="0" w:space="0" w:color="auto"/>
            <w:right w:val="none" w:sz="0" w:space="0" w:color="auto"/>
          </w:divBdr>
        </w:div>
        <w:div w:id="1187478780">
          <w:marLeft w:val="0"/>
          <w:marRight w:val="0"/>
          <w:marTop w:val="0"/>
          <w:marBottom w:val="0"/>
          <w:divBdr>
            <w:top w:val="none" w:sz="0" w:space="0" w:color="auto"/>
            <w:left w:val="none" w:sz="0" w:space="0" w:color="auto"/>
            <w:bottom w:val="none" w:sz="0" w:space="0" w:color="auto"/>
            <w:right w:val="none" w:sz="0" w:space="0" w:color="auto"/>
          </w:divBdr>
          <w:divsChild>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33069">
              <w:marLeft w:val="0"/>
              <w:marRight w:val="0"/>
              <w:marTop w:val="0"/>
              <w:marBottom w:val="0"/>
              <w:divBdr>
                <w:top w:val="none" w:sz="0" w:space="0" w:color="auto"/>
                <w:left w:val="none" w:sz="0" w:space="0" w:color="auto"/>
                <w:bottom w:val="none" w:sz="0" w:space="0" w:color="auto"/>
                <w:right w:val="none" w:sz="0" w:space="0" w:color="auto"/>
              </w:divBdr>
            </w:div>
          </w:divsChild>
        </w:div>
        <w:div w:id="1188131281">
          <w:marLeft w:val="0"/>
          <w:marRight w:val="0"/>
          <w:marTop w:val="0"/>
          <w:marBottom w:val="0"/>
          <w:divBdr>
            <w:top w:val="none" w:sz="0" w:space="0" w:color="auto"/>
            <w:left w:val="none" w:sz="0" w:space="0" w:color="auto"/>
            <w:bottom w:val="none" w:sz="0" w:space="0" w:color="auto"/>
            <w:right w:val="none" w:sz="0" w:space="0" w:color="auto"/>
          </w:divBdr>
          <w:divsChild>
            <w:div w:id="1192572970">
              <w:marLeft w:val="0"/>
              <w:marRight w:val="0"/>
              <w:marTop w:val="0"/>
              <w:marBottom w:val="0"/>
              <w:divBdr>
                <w:top w:val="none" w:sz="0" w:space="0" w:color="auto"/>
                <w:left w:val="none" w:sz="0" w:space="0" w:color="auto"/>
                <w:bottom w:val="none" w:sz="0" w:space="0" w:color="auto"/>
                <w:right w:val="none" w:sz="0" w:space="0" w:color="auto"/>
              </w:divBdr>
              <w:divsChild>
                <w:div w:id="41224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444477">
          <w:marLeft w:val="0"/>
          <w:marRight w:val="0"/>
          <w:marTop w:val="0"/>
          <w:marBottom w:val="0"/>
          <w:divBdr>
            <w:top w:val="none" w:sz="0" w:space="0" w:color="auto"/>
            <w:left w:val="none" w:sz="0" w:space="0" w:color="auto"/>
            <w:bottom w:val="none" w:sz="0" w:space="0" w:color="auto"/>
            <w:right w:val="none" w:sz="0" w:space="0" w:color="auto"/>
          </w:divBdr>
          <w:divsChild>
            <w:div w:id="993411071">
              <w:marLeft w:val="0"/>
              <w:marRight w:val="0"/>
              <w:marTop w:val="0"/>
              <w:marBottom w:val="0"/>
              <w:divBdr>
                <w:top w:val="none" w:sz="0" w:space="0" w:color="auto"/>
                <w:left w:val="none" w:sz="0" w:space="0" w:color="auto"/>
                <w:bottom w:val="none" w:sz="0" w:space="0" w:color="auto"/>
                <w:right w:val="none" w:sz="0" w:space="0" w:color="auto"/>
              </w:divBdr>
              <w:divsChild>
                <w:div w:id="1856384929">
                  <w:marLeft w:val="0"/>
                  <w:marRight w:val="0"/>
                  <w:marTop w:val="0"/>
                  <w:marBottom w:val="0"/>
                  <w:divBdr>
                    <w:top w:val="none" w:sz="0" w:space="0" w:color="auto"/>
                    <w:left w:val="none" w:sz="0" w:space="0" w:color="auto"/>
                    <w:bottom w:val="none" w:sz="0" w:space="0" w:color="auto"/>
                    <w:right w:val="none" w:sz="0" w:space="0" w:color="auto"/>
                  </w:divBdr>
                  <w:divsChild>
                    <w:div w:id="402413835">
                      <w:marLeft w:val="0"/>
                      <w:marRight w:val="0"/>
                      <w:marTop w:val="0"/>
                      <w:marBottom w:val="0"/>
                      <w:divBdr>
                        <w:top w:val="none" w:sz="0" w:space="0" w:color="auto"/>
                        <w:left w:val="none" w:sz="0" w:space="0" w:color="auto"/>
                        <w:bottom w:val="dotted" w:sz="6" w:space="0" w:color="C5C3C3"/>
                        <w:right w:val="none" w:sz="0" w:space="0" w:color="auto"/>
                      </w:divBdr>
                      <w:divsChild>
                        <w:div w:id="944731488">
                          <w:marLeft w:val="0"/>
                          <w:marRight w:val="0"/>
                          <w:marTop w:val="0"/>
                          <w:marBottom w:val="0"/>
                          <w:divBdr>
                            <w:top w:val="none" w:sz="0" w:space="0" w:color="auto"/>
                            <w:left w:val="none" w:sz="0" w:space="0" w:color="auto"/>
                            <w:bottom w:val="none" w:sz="0" w:space="0" w:color="auto"/>
                            <w:right w:val="none" w:sz="0" w:space="0" w:color="auto"/>
                          </w:divBdr>
                          <w:divsChild>
                            <w:div w:id="1439447599">
                              <w:marLeft w:val="0"/>
                              <w:marRight w:val="0"/>
                              <w:marTop w:val="0"/>
                              <w:marBottom w:val="0"/>
                              <w:divBdr>
                                <w:top w:val="none" w:sz="0" w:space="0" w:color="auto"/>
                                <w:left w:val="none" w:sz="0" w:space="0" w:color="auto"/>
                                <w:bottom w:val="none" w:sz="0" w:space="0" w:color="auto"/>
                                <w:right w:val="none" w:sz="0" w:space="0" w:color="auto"/>
                              </w:divBdr>
                              <w:divsChild>
                                <w:div w:id="3612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26110">
                          <w:marLeft w:val="0"/>
                          <w:marRight w:val="0"/>
                          <w:marTop w:val="0"/>
                          <w:marBottom w:val="0"/>
                          <w:divBdr>
                            <w:top w:val="none" w:sz="0" w:space="0" w:color="auto"/>
                            <w:left w:val="none" w:sz="0" w:space="0" w:color="auto"/>
                            <w:bottom w:val="none" w:sz="0" w:space="0" w:color="auto"/>
                            <w:right w:val="none" w:sz="0" w:space="0" w:color="auto"/>
                          </w:divBdr>
                          <w:divsChild>
                            <w:div w:id="985167145">
                              <w:marLeft w:val="0"/>
                              <w:marRight w:val="0"/>
                              <w:marTop w:val="0"/>
                              <w:marBottom w:val="0"/>
                              <w:divBdr>
                                <w:top w:val="none" w:sz="0" w:space="0" w:color="auto"/>
                                <w:left w:val="none" w:sz="0" w:space="0" w:color="auto"/>
                                <w:bottom w:val="none" w:sz="0" w:space="0" w:color="auto"/>
                                <w:right w:val="none" w:sz="0" w:space="0" w:color="auto"/>
                              </w:divBdr>
                              <w:divsChild>
                                <w:div w:id="1382170456">
                                  <w:marLeft w:val="0"/>
                                  <w:marRight w:val="0"/>
                                  <w:marTop w:val="0"/>
                                  <w:marBottom w:val="0"/>
                                  <w:divBdr>
                                    <w:top w:val="none" w:sz="0" w:space="0" w:color="auto"/>
                                    <w:left w:val="none" w:sz="0" w:space="0" w:color="auto"/>
                                    <w:bottom w:val="none" w:sz="0" w:space="0" w:color="auto"/>
                                    <w:right w:val="none" w:sz="0" w:space="0" w:color="auto"/>
                                  </w:divBdr>
                                  <w:divsChild>
                                    <w:div w:id="94399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392547">
                      <w:marLeft w:val="60"/>
                      <w:marRight w:val="0"/>
                      <w:marTop w:val="75"/>
                      <w:marBottom w:val="0"/>
                      <w:divBdr>
                        <w:top w:val="none" w:sz="0" w:space="0" w:color="auto"/>
                        <w:left w:val="none" w:sz="0" w:space="0" w:color="auto"/>
                        <w:bottom w:val="none" w:sz="0" w:space="0" w:color="auto"/>
                        <w:right w:val="none" w:sz="0" w:space="0" w:color="auto"/>
                      </w:divBdr>
                      <w:divsChild>
                        <w:div w:id="436411925">
                          <w:marLeft w:val="0"/>
                          <w:marRight w:val="0"/>
                          <w:marTop w:val="0"/>
                          <w:marBottom w:val="0"/>
                          <w:divBdr>
                            <w:top w:val="none" w:sz="0" w:space="0" w:color="auto"/>
                            <w:left w:val="none" w:sz="0" w:space="0" w:color="auto"/>
                            <w:bottom w:val="none" w:sz="0" w:space="0" w:color="auto"/>
                            <w:right w:val="none" w:sz="0" w:space="0" w:color="auto"/>
                          </w:divBdr>
                          <w:divsChild>
                            <w:div w:id="2496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5494">
                      <w:marLeft w:val="0"/>
                      <w:marRight w:val="0"/>
                      <w:marTop w:val="0"/>
                      <w:marBottom w:val="120"/>
                      <w:divBdr>
                        <w:top w:val="none" w:sz="0" w:space="0" w:color="auto"/>
                        <w:left w:val="none" w:sz="0" w:space="0" w:color="auto"/>
                        <w:bottom w:val="none" w:sz="0" w:space="0" w:color="auto"/>
                        <w:right w:val="none" w:sz="0" w:space="0" w:color="auto"/>
                      </w:divBdr>
                      <w:divsChild>
                        <w:div w:id="499665617">
                          <w:marLeft w:val="0"/>
                          <w:marRight w:val="0"/>
                          <w:marTop w:val="0"/>
                          <w:marBottom w:val="0"/>
                          <w:divBdr>
                            <w:top w:val="none" w:sz="0" w:space="0" w:color="auto"/>
                            <w:left w:val="none" w:sz="0" w:space="0" w:color="auto"/>
                            <w:bottom w:val="none" w:sz="0" w:space="0" w:color="auto"/>
                            <w:right w:val="none" w:sz="0" w:space="0" w:color="auto"/>
                          </w:divBdr>
                          <w:divsChild>
                            <w:div w:id="183090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603277">
          <w:marLeft w:val="0"/>
          <w:marRight w:val="0"/>
          <w:marTop w:val="0"/>
          <w:marBottom w:val="0"/>
          <w:divBdr>
            <w:top w:val="none" w:sz="0" w:space="0" w:color="auto"/>
            <w:left w:val="none" w:sz="0" w:space="0" w:color="auto"/>
            <w:bottom w:val="none" w:sz="0" w:space="0" w:color="auto"/>
            <w:right w:val="none" w:sz="0" w:space="0" w:color="auto"/>
          </w:divBdr>
        </w:div>
        <w:div w:id="1192378095">
          <w:marLeft w:val="0"/>
          <w:marRight w:val="0"/>
          <w:marTop w:val="0"/>
          <w:marBottom w:val="225"/>
          <w:divBdr>
            <w:top w:val="single" w:sz="6" w:space="11" w:color="DDDDDD"/>
            <w:left w:val="none" w:sz="0" w:space="0" w:color="auto"/>
            <w:bottom w:val="none" w:sz="0" w:space="0" w:color="auto"/>
            <w:right w:val="none" w:sz="0" w:space="0" w:color="auto"/>
          </w:divBdr>
          <w:divsChild>
            <w:div w:id="391121606">
              <w:marLeft w:val="0"/>
              <w:marRight w:val="0"/>
              <w:marTop w:val="0"/>
              <w:marBottom w:val="0"/>
              <w:divBdr>
                <w:top w:val="none" w:sz="0" w:space="0" w:color="auto"/>
                <w:left w:val="none" w:sz="0" w:space="0" w:color="auto"/>
                <w:bottom w:val="none" w:sz="0" w:space="0" w:color="auto"/>
                <w:right w:val="none" w:sz="0" w:space="0" w:color="auto"/>
              </w:divBdr>
            </w:div>
            <w:div w:id="601765189">
              <w:marLeft w:val="0"/>
              <w:marRight w:val="150"/>
              <w:marTop w:val="45"/>
              <w:marBottom w:val="75"/>
              <w:divBdr>
                <w:top w:val="none" w:sz="0" w:space="0" w:color="auto"/>
                <w:left w:val="none" w:sz="0" w:space="0" w:color="auto"/>
                <w:bottom w:val="none" w:sz="0" w:space="0" w:color="auto"/>
                <w:right w:val="none" w:sz="0" w:space="0" w:color="auto"/>
              </w:divBdr>
              <w:divsChild>
                <w:div w:id="1287348899">
                  <w:marLeft w:val="0"/>
                  <w:marRight w:val="0"/>
                  <w:marTop w:val="0"/>
                  <w:marBottom w:val="0"/>
                  <w:divBdr>
                    <w:top w:val="none" w:sz="0" w:space="0" w:color="auto"/>
                    <w:left w:val="none" w:sz="0" w:space="0" w:color="auto"/>
                    <w:bottom w:val="none" w:sz="0" w:space="0" w:color="auto"/>
                    <w:right w:val="none" w:sz="0" w:space="0" w:color="auto"/>
                  </w:divBdr>
                </w:div>
              </w:divsChild>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1450467655">
              <w:marLeft w:val="0"/>
              <w:marRight w:val="0"/>
              <w:marTop w:val="75"/>
              <w:marBottom w:val="75"/>
              <w:divBdr>
                <w:top w:val="none" w:sz="0" w:space="0" w:color="auto"/>
                <w:left w:val="none" w:sz="0" w:space="0" w:color="auto"/>
                <w:bottom w:val="none" w:sz="0" w:space="0" w:color="auto"/>
                <w:right w:val="none" w:sz="0" w:space="0" w:color="auto"/>
              </w:divBdr>
              <w:divsChild>
                <w:div w:id="125134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455272">
          <w:marLeft w:val="0"/>
          <w:marRight w:val="0"/>
          <w:marTop w:val="0"/>
          <w:marBottom w:val="0"/>
          <w:divBdr>
            <w:top w:val="none" w:sz="0" w:space="0" w:color="auto"/>
            <w:left w:val="none" w:sz="0" w:space="0" w:color="auto"/>
            <w:bottom w:val="none" w:sz="0" w:space="0" w:color="auto"/>
            <w:right w:val="none" w:sz="0" w:space="0" w:color="auto"/>
          </w:divBdr>
        </w:div>
        <w:div w:id="1192720989">
          <w:marLeft w:val="0"/>
          <w:marRight w:val="0"/>
          <w:marTop w:val="0"/>
          <w:marBottom w:val="0"/>
          <w:divBdr>
            <w:top w:val="none" w:sz="0" w:space="0" w:color="auto"/>
            <w:left w:val="none" w:sz="0" w:space="0" w:color="auto"/>
            <w:bottom w:val="none" w:sz="0" w:space="0" w:color="auto"/>
            <w:right w:val="none" w:sz="0" w:space="0" w:color="auto"/>
          </w:divBdr>
          <w:divsChild>
            <w:div w:id="1691487815">
              <w:marLeft w:val="0"/>
              <w:marRight w:val="0"/>
              <w:marTop w:val="0"/>
              <w:marBottom w:val="0"/>
              <w:divBdr>
                <w:top w:val="none" w:sz="0" w:space="0" w:color="auto"/>
                <w:left w:val="none" w:sz="0" w:space="0" w:color="auto"/>
                <w:bottom w:val="none" w:sz="0" w:space="0" w:color="auto"/>
                <w:right w:val="none" w:sz="0" w:space="0" w:color="auto"/>
              </w:divBdr>
              <w:divsChild>
                <w:div w:id="1301957790">
                  <w:marLeft w:val="0"/>
                  <w:marRight w:val="0"/>
                  <w:marTop w:val="0"/>
                  <w:marBottom w:val="0"/>
                  <w:divBdr>
                    <w:top w:val="none" w:sz="0" w:space="0" w:color="auto"/>
                    <w:left w:val="none" w:sz="0" w:space="0" w:color="auto"/>
                    <w:bottom w:val="none" w:sz="0" w:space="0" w:color="auto"/>
                    <w:right w:val="none" w:sz="0" w:space="0" w:color="auto"/>
                  </w:divBdr>
                  <w:divsChild>
                    <w:div w:id="1121531920">
                      <w:marLeft w:val="0"/>
                      <w:marRight w:val="0"/>
                      <w:marTop w:val="0"/>
                      <w:marBottom w:val="0"/>
                      <w:divBdr>
                        <w:top w:val="none" w:sz="0" w:space="0" w:color="auto"/>
                        <w:left w:val="none" w:sz="0" w:space="0" w:color="auto"/>
                        <w:bottom w:val="none" w:sz="0" w:space="0" w:color="auto"/>
                        <w:right w:val="none" w:sz="0" w:space="0" w:color="auto"/>
                      </w:divBdr>
                      <w:divsChild>
                        <w:div w:id="842664959">
                          <w:marLeft w:val="0"/>
                          <w:marRight w:val="0"/>
                          <w:marTop w:val="0"/>
                          <w:marBottom w:val="0"/>
                          <w:divBdr>
                            <w:top w:val="none" w:sz="0" w:space="0" w:color="auto"/>
                            <w:left w:val="none" w:sz="0" w:space="0" w:color="auto"/>
                            <w:bottom w:val="none" w:sz="0" w:space="0" w:color="auto"/>
                            <w:right w:val="none" w:sz="0" w:space="0" w:color="auto"/>
                          </w:divBdr>
                          <w:divsChild>
                            <w:div w:id="1051730233">
                              <w:marLeft w:val="0"/>
                              <w:marRight w:val="0"/>
                              <w:marTop w:val="0"/>
                              <w:marBottom w:val="0"/>
                              <w:divBdr>
                                <w:top w:val="none" w:sz="0" w:space="0" w:color="auto"/>
                                <w:left w:val="none" w:sz="0" w:space="0" w:color="auto"/>
                                <w:bottom w:val="none" w:sz="0" w:space="0" w:color="auto"/>
                                <w:right w:val="none" w:sz="0" w:space="0" w:color="auto"/>
                              </w:divBdr>
                            </w:div>
                            <w:div w:id="128839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5919288">
          <w:marLeft w:val="0"/>
          <w:marRight w:val="0"/>
          <w:marTop w:val="0"/>
          <w:marBottom w:val="0"/>
          <w:divBdr>
            <w:top w:val="none" w:sz="0" w:space="0" w:color="auto"/>
            <w:left w:val="none" w:sz="0" w:space="0" w:color="auto"/>
            <w:bottom w:val="none" w:sz="0" w:space="0" w:color="auto"/>
            <w:right w:val="none" w:sz="0" w:space="0" w:color="auto"/>
          </w:divBdr>
          <w:divsChild>
            <w:div w:id="9915396">
              <w:marLeft w:val="0"/>
              <w:marRight w:val="0"/>
              <w:marTop w:val="0"/>
              <w:marBottom w:val="0"/>
              <w:divBdr>
                <w:top w:val="none" w:sz="0" w:space="0" w:color="auto"/>
                <w:left w:val="none" w:sz="0" w:space="0" w:color="auto"/>
                <w:bottom w:val="none" w:sz="0" w:space="0" w:color="auto"/>
                <w:right w:val="none" w:sz="0" w:space="0" w:color="auto"/>
              </w:divBdr>
            </w:div>
            <w:div w:id="1015611942">
              <w:marLeft w:val="0"/>
              <w:marRight w:val="0"/>
              <w:marTop w:val="0"/>
              <w:marBottom w:val="0"/>
              <w:divBdr>
                <w:top w:val="none" w:sz="0" w:space="0" w:color="auto"/>
                <w:left w:val="none" w:sz="0" w:space="0" w:color="auto"/>
                <w:bottom w:val="none" w:sz="0" w:space="0" w:color="auto"/>
                <w:right w:val="none" w:sz="0" w:space="0" w:color="auto"/>
              </w:divBdr>
            </w:div>
          </w:divsChild>
        </w:div>
        <w:div w:id="1196386261">
          <w:marLeft w:val="0"/>
          <w:marRight w:val="0"/>
          <w:marTop w:val="0"/>
          <w:marBottom w:val="0"/>
          <w:divBdr>
            <w:top w:val="none" w:sz="0" w:space="0" w:color="auto"/>
            <w:left w:val="none" w:sz="0" w:space="0" w:color="auto"/>
            <w:bottom w:val="none" w:sz="0" w:space="0" w:color="auto"/>
            <w:right w:val="none" w:sz="0" w:space="0" w:color="auto"/>
          </w:divBdr>
          <w:divsChild>
            <w:div w:id="99568387">
              <w:marLeft w:val="0"/>
              <w:marRight w:val="0"/>
              <w:marTop w:val="0"/>
              <w:marBottom w:val="0"/>
              <w:divBdr>
                <w:top w:val="none" w:sz="0" w:space="0" w:color="auto"/>
                <w:left w:val="none" w:sz="0" w:space="0" w:color="auto"/>
                <w:bottom w:val="none" w:sz="0" w:space="0" w:color="auto"/>
                <w:right w:val="none" w:sz="0" w:space="0" w:color="auto"/>
              </w:divBdr>
            </w:div>
          </w:divsChild>
        </w:div>
        <w:div w:id="1197086725">
          <w:marLeft w:val="0"/>
          <w:marRight w:val="0"/>
          <w:marTop w:val="0"/>
          <w:marBottom w:val="0"/>
          <w:divBdr>
            <w:top w:val="none" w:sz="0" w:space="0" w:color="auto"/>
            <w:left w:val="none" w:sz="0" w:space="0" w:color="auto"/>
            <w:bottom w:val="none" w:sz="0" w:space="0" w:color="auto"/>
            <w:right w:val="none" w:sz="0" w:space="0" w:color="auto"/>
          </w:divBdr>
        </w:div>
        <w:div w:id="1198276144">
          <w:marLeft w:val="0"/>
          <w:marRight w:val="0"/>
          <w:marTop w:val="0"/>
          <w:marBottom w:val="0"/>
          <w:divBdr>
            <w:top w:val="none" w:sz="0" w:space="0" w:color="auto"/>
            <w:left w:val="none" w:sz="0" w:space="0" w:color="auto"/>
            <w:bottom w:val="none" w:sz="0" w:space="0" w:color="auto"/>
            <w:right w:val="none" w:sz="0" w:space="0" w:color="auto"/>
          </w:divBdr>
          <w:divsChild>
            <w:div w:id="854536808">
              <w:marLeft w:val="0"/>
              <w:marRight w:val="0"/>
              <w:marTop w:val="0"/>
              <w:marBottom w:val="0"/>
              <w:divBdr>
                <w:top w:val="none" w:sz="0" w:space="0" w:color="auto"/>
                <w:left w:val="none" w:sz="0" w:space="0" w:color="auto"/>
                <w:bottom w:val="none" w:sz="0" w:space="0" w:color="auto"/>
                <w:right w:val="none" w:sz="0" w:space="0" w:color="auto"/>
              </w:divBdr>
            </w:div>
          </w:divsChild>
        </w:div>
        <w:div w:id="1198810069">
          <w:marLeft w:val="0"/>
          <w:marRight w:val="0"/>
          <w:marTop w:val="0"/>
          <w:marBottom w:val="0"/>
          <w:divBdr>
            <w:top w:val="none" w:sz="0" w:space="0" w:color="auto"/>
            <w:left w:val="none" w:sz="0" w:space="0" w:color="auto"/>
            <w:bottom w:val="none" w:sz="0" w:space="0" w:color="auto"/>
            <w:right w:val="none" w:sz="0" w:space="0" w:color="auto"/>
          </w:divBdr>
          <w:divsChild>
            <w:div w:id="1732078688">
              <w:marLeft w:val="0"/>
              <w:marRight w:val="0"/>
              <w:marTop w:val="0"/>
              <w:marBottom w:val="0"/>
              <w:divBdr>
                <w:top w:val="none" w:sz="0" w:space="0" w:color="auto"/>
                <w:left w:val="none" w:sz="0" w:space="0" w:color="auto"/>
                <w:bottom w:val="none" w:sz="0" w:space="0" w:color="auto"/>
                <w:right w:val="none" w:sz="0" w:space="0" w:color="auto"/>
              </w:divBdr>
            </w:div>
          </w:divsChild>
        </w:div>
        <w:div w:id="1200900444">
          <w:marLeft w:val="0"/>
          <w:marRight w:val="0"/>
          <w:marTop w:val="0"/>
          <w:marBottom w:val="0"/>
          <w:divBdr>
            <w:top w:val="none" w:sz="0" w:space="0" w:color="auto"/>
            <w:left w:val="none" w:sz="0" w:space="0" w:color="auto"/>
            <w:bottom w:val="none" w:sz="0" w:space="0" w:color="auto"/>
            <w:right w:val="none" w:sz="0" w:space="0" w:color="auto"/>
          </w:divBdr>
        </w:div>
        <w:div w:id="1201631970">
          <w:marLeft w:val="0"/>
          <w:marRight w:val="0"/>
          <w:marTop w:val="0"/>
          <w:marBottom w:val="0"/>
          <w:divBdr>
            <w:top w:val="none" w:sz="0" w:space="0" w:color="auto"/>
            <w:left w:val="none" w:sz="0" w:space="0" w:color="auto"/>
            <w:bottom w:val="none" w:sz="0" w:space="0" w:color="auto"/>
            <w:right w:val="none" w:sz="0" w:space="0" w:color="auto"/>
          </w:divBdr>
        </w:div>
        <w:div w:id="1201749726">
          <w:marLeft w:val="0"/>
          <w:marRight w:val="0"/>
          <w:marTop w:val="0"/>
          <w:marBottom w:val="0"/>
          <w:divBdr>
            <w:top w:val="none" w:sz="0" w:space="0" w:color="auto"/>
            <w:left w:val="none" w:sz="0" w:space="0" w:color="auto"/>
            <w:bottom w:val="none" w:sz="0" w:space="0" w:color="auto"/>
            <w:right w:val="none" w:sz="0" w:space="0" w:color="auto"/>
          </w:divBdr>
        </w:div>
        <w:div w:id="1203397560">
          <w:marLeft w:val="0"/>
          <w:marRight w:val="0"/>
          <w:marTop w:val="0"/>
          <w:marBottom w:val="0"/>
          <w:divBdr>
            <w:top w:val="none" w:sz="0" w:space="0" w:color="auto"/>
            <w:left w:val="none" w:sz="0" w:space="0" w:color="auto"/>
            <w:bottom w:val="none" w:sz="0" w:space="0" w:color="auto"/>
            <w:right w:val="none" w:sz="0" w:space="0" w:color="auto"/>
          </w:divBdr>
          <w:divsChild>
            <w:div w:id="1519469681">
              <w:marLeft w:val="0"/>
              <w:marRight w:val="0"/>
              <w:marTop w:val="0"/>
              <w:marBottom w:val="0"/>
              <w:divBdr>
                <w:top w:val="none" w:sz="0" w:space="0" w:color="auto"/>
                <w:left w:val="none" w:sz="0" w:space="0" w:color="auto"/>
                <w:bottom w:val="single" w:sz="6" w:space="8" w:color="DDDDDD"/>
                <w:right w:val="none" w:sz="0" w:space="0" w:color="auto"/>
              </w:divBdr>
              <w:divsChild>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sChild>
                                <w:div w:id="1185366862">
                                  <w:marLeft w:val="0"/>
                                  <w:marRight w:val="0"/>
                                  <w:marTop w:val="0"/>
                                  <w:marBottom w:val="0"/>
                                  <w:divBdr>
                                    <w:top w:val="none" w:sz="0" w:space="0" w:color="auto"/>
                                    <w:left w:val="none" w:sz="0" w:space="0" w:color="auto"/>
                                    <w:bottom w:val="none" w:sz="0" w:space="0" w:color="auto"/>
                                    <w:right w:val="none" w:sz="0" w:space="0" w:color="auto"/>
                                  </w:divBdr>
                                  <w:divsChild>
                                    <w:div w:id="10579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
                    <w:div w:id="1300918601">
                      <w:marLeft w:val="0"/>
                      <w:marRight w:val="0"/>
                      <w:marTop w:val="0"/>
                      <w:marBottom w:val="0"/>
                      <w:divBdr>
                        <w:top w:val="none" w:sz="0" w:space="0" w:color="auto"/>
                        <w:left w:val="none" w:sz="0" w:space="0" w:color="auto"/>
                        <w:bottom w:val="none" w:sz="0" w:space="0" w:color="auto"/>
                        <w:right w:val="none" w:sz="0" w:space="0" w:color="auto"/>
                      </w:divBdr>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595862">
          <w:marLeft w:val="0"/>
          <w:marRight w:val="0"/>
          <w:marTop w:val="0"/>
          <w:marBottom w:val="0"/>
          <w:divBdr>
            <w:top w:val="none" w:sz="0" w:space="0" w:color="auto"/>
            <w:left w:val="none" w:sz="0" w:space="0" w:color="auto"/>
            <w:bottom w:val="none" w:sz="0" w:space="0" w:color="auto"/>
            <w:right w:val="none" w:sz="0" w:space="0" w:color="auto"/>
          </w:divBdr>
          <w:divsChild>
            <w:div w:id="874077402">
              <w:marLeft w:val="0"/>
              <w:marRight w:val="0"/>
              <w:marTop w:val="0"/>
              <w:marBottom w:val="0"/>
              <w:divBdr>
                <w:top w:val="none" w:sz="0" w:space="0" w:color="auto"/>
                <w:left w:val="none" w:sz="0" w:space="0" w:color="auto"/>
                <w:bottom w:val="none" w:sz="0" w:space="0" w:color="auto"/>
                <w:right w:val="none" w:sz="0" w:space="0" w:color="auto"/>
              </w:divBdr>
            </w:div>
          </w:divsChild>
        </w:div>
        <w:div w:id="1204444599">
          <w:marLeft w:val="0"/>
          <w:marRight w:val="150"/>
          <w:marTop w:val="45"/>
          <w:marBottom w:val="75"/>
          <w:divBdr>
            <w:top w:val="none" w:sz="0" w:space="0" w:color="auto"/>
            <w:left w:val="none" w:sz="0" w:space="0" w:color="auto"/>
            <w:bottom w:val="none" w:sz="0" w:space="0" w:color="auto"/>
            <w:right w:val="none" w:sz="0" w:space="0" w:color="auto"/>
          </w:divBdr>
        </w:div>
        <w:div w:id="1204902428">
          <w:marLeft w:val="0"/>
          <w:marRight w:val="0"/>
          <w:marTop w:val="0"/>
          <w:marBottom w:val="0"/>
          <w:divBdr>
            <w:top w:val="none" w:sz="0" w:space="0" w:color="auto"/>
            <w:left w:val="none" w:sz="0" w:space="0" w:color="auto"/>
            <w:bottom w:val="none" w:sz="0" w:space="0" w:color="auto"/>
            <w:right w:val="none" w:sz="0" w:space="0" w:color="auto"/>
          </w:divBdr>
          <w:divsChild>
            <w:div w:id="1816411302">
              <w:marLeft w:val="0"/>
              <w:marRight w:val="0"/>
              <w:marTop w:val="0"/>
              <w:marBottom w:val="0"/>
              <w:divBdr>
                <w:top w:val="none" w:sz="0" w:space="0" w:color="auto"/>
                <w:left w:val="none" w:sz="0" w:space="0" w:color="auto"/>
                <w:bottom w:val="none" w:sz="0" w:space="0" w:color="auto"/>
                <w:right w:val="none" w:sz="0" w:space="0" w:color="auto"/>
              </w:divBdr>
              <w:divsChild>
                <w:div w:id="51927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406963">
          <w:marLeft w:val="0"/>
          <w:marRight w:val="0"/>
          <w:marTop w:val="45"/>
          <w:marBottom w:val="0"/>
          <w:divBdr>
            <w:top w:val="none" w:sz="0" w:space="0" w:color="auto"/>
            <w:left w:val="none" w:sz="0" w:space="0" w:color="auto"/>
            <w:bottom w:val="none" w:sz="0" w:space="0" w:color="auto"/>
            <w:right w:val="none" w:sz="0" w:space="0" w:color="auto"/>
          </w:divBdr>
        </w:div>
        <w:div w:id="1206681415">
          <w:marLeft w:val="0"/>
          <w:marRight w:val="0"/>
          <w:marTop w:val="0"/>
          <w:marBottom w:val="300"/>
          <w:divBdr>
            <w:top w:val="none" w:sz="0" w:space="0" w:color="auto"/>
            <w:left w:val="none" w:sz="0" w:space="0" w:color="auto"/>
            <w:bottom w:val="none" w:sz="0" w:space="0" w:color="auto"/>
            <w:right w:val="none" w:sz="0" w:space="0" w:color="auto"/>
          </w:divBdr>
        </w:div>
        <w:div w:id="1207258854">
          <w:marLeft w:val="0"/>
          <w:marRight w:val="0"/>
          <w:marTop w:val="0"/>
          <w:marBottom w:val="0"/>
          <w:divBdr>
            <w:top w:val="none" w:sz="0" w:space="0" w:color="auto"/>
            <w:left w:val="none" w:sz="0" w:space="0" w:color="auto"/>
            <w:bottom w:val="none" w:sz="0" w:space="0" w:color="auto"/>
            <w:right w:val="none" w:sz="0" w:space="0" w:color="auto"/>
          </w:divBdr>
          <w:divsChild>
            <w:div w:id="656307671">
              <w:marLeft w:val="0"/>
              <w:marRight w:val="0"/>
              <w:marTop w:val="0"/>
              <w:marBottom w:val="0"/>
              <w:divBdr>
                <w:top w:val="none" w:sz="0" w:space="0" w:color="auto"/>
                <w:left w:val="none" w:sz="0" w:space="0" w:color="auto"/>
                <w:bottom w:val="none" w:sz="0" w:space="0" w:color="auto"/>
                <w:right w:val="none" w:sz="0" w:space="0" w:color="auto"/>
              </w:divBdr>
              <w:divsChild>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3592">
                  <w:marLeft w:val="0"/>
                  <w:marRight w:val="0"/>
                  <w:marTop w:val="0"/>
                  <w:marBottom w:val="0"/>
                  <w:divBdr>
                    <w:top w:val="none" w:sz="0" w:space="0" w:color="auto"/>
                    <w:left w:val="none" w:sz="0" w:space="0" w:color="auto"/>
                    <w:bottom w:val="none" w:sz="0" w:space="0" w:color="auto"/>
                    <w:right w:val="none" w:sz="0" w:space="0" w:color="auto"/>
                  </w:divBdr>
                  <w:divsChild>
                    <w:div w:id="1783497224">
                      <w:marLeft w:val="0"/>
                      <w:marRight w:val="0"/>
                      <w:marTop w:val="0"/>
                      <w:marBottom w:val="0"/>
                      <w:divBdr>
                        <w:top w:val="none" w:sz="0" w:space="0" w:color="auto"/>
                        <w:left w:val="none" w:sz="0" w:space="0" w:color="auto"/>
                        <w:bottom w:val="none" w:sz="0" w:space="0" w:color="auto"/>
                        <w:right w:val="none" w:sz="0" w:space="0" w:color="auto"/>
                      </w:divBdr>
                      <w:divsChild>
                        <w:div w:id="1180196263">
                          <w:marLeft w:val="0"/>
                          <w:marRight w:val="0"/>
                          <w:marTop w:val="0"/>
                          <w:marBottom w:val="0"/>
                          <w:divBdr>
                            <w:top w:val="none" w:sz="0" w:space="0" w:color="auto"/>
                            <w:left w:val="none" w:sz="0" w:space="0" w:color="auto"/>
                            <w:bottom w:val="none" w:sz="0" w:space="0" w:color="auto"/>
                            <w:right w:val="none" w:sz="0" w:space="0" w:color="auto"/>
                          </w:divBdr>
                          <w:divsChild>
                            <w:div w:id="1399593911">
                              <w:marLeft w:val="0"/>
                              <w:marRight w:val="0"/>
                              <w:marTop w:val="0"/>
                              <w:marBottom w:val="0"/>
                              <w:divBdr>
                                <w:top w:val="none" w:sz="0" w:space="0" w:color="auto"/>
                                <w:left w:val="none" w:sz="0" w:space="0" w:color="auto"/>
                                <w:bottom w:val="none" w:sz="0" w:space="0" w:color="auto"/>
                                <w:right w:val="none" w:sz="0" w:space="0" w:color="auto"/>
                              </w:divBdr>
                              <w:divsChild>
                                <w:div w:id="31433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29663">
              <w:marLeft w:val="0"/>
              <w:marRight w:val="0"/>
              <w:marTop w:val="0"/>
              <w:marBottom w:val="0"/>
              <w:divBdr>
                <w:top w:val="none" w:sz="0" w:space="0" w:color="auto"/>
                <w:left w:val="none" w:sz="0" w:space="0" w:color="auto"/>
                <w:bottom w:val="none" w:sz="0" w:space="0" w:color="auto"/>
                <w:right w:val="none" w:sz="0" w:space="0" w:color="auto"/>
              </w:divBdr>
              <w:divsChild>
                <w:div w:id="363141303">
                  <w:marLeft w:val="0"/>
                  <w:marRight w:val="0"/>
                  <w:marTop w:val="0"/>
                  <w:marBottom w:val="0"/>
                  <w:divBdr>
                    <w:top w:val="none" w:sz="0" w:space="0" w:color="auto"/>
                    <w:left w:val="none" w:sz="0" w:space="0" w:color="auto"/>
                    <w:bottom w:val="none" w:sz="0" w:space="0" w:color="auto"/>
                    <w:right w:val="none" w:sz="0" w:space="0" w:color="auto"/>
                  </w:divBdr>
                  <w:divsChild>
                    <w:div w:id="13967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2623">
              <w:marLeft w:val="0"/>
              <w:marRight w:val="0"/>
              <w:marTop w:val="0"/>
              <w:marBottom w:val="0"/>
              <w:divBdr>
                <w:top w:val="none" w:sz="0" w:space="0" w:color="auto"/>
                <w:left w:val="none" w:sz="0" w:space="0" w:color="auto"/>
                <w:bottom w:val="none" w:sz="0" w:space="0" w:color="auto"/>
                <w:right w:val="none" w:sz="0" w:space="0" w:color="auto"/>
              </w:divBdr>
              <w:divsChild>
                <w:div w:id="916934944">
                  <w:marLeft w:val="0"/>
                  <w:marRight w:val="0"/>
                  <w:marTop w:val="0"/>
                  <w:marBottom w:val="0"/>
                  <w:divBdr>
                    <w:top w:val="none" w:sz="0" w:space="0" w:color="auto"/>
                    <w:left w:val="none" w:sz="0" w:space="0" w:color="auto"/>
                    <w:bottom w:val="none" w:sz="0" w:space="0" w:color="auto"/>
                    <w:right w:val="none" w:sz="0" w:space="0" w:color="auto"/>
                  </w:divBdr>
                  <w:divsChild>
                    <w:div w:id="16129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759072">
          <w:marLeft w:val="0"/>
          <w:marRight w:val="0"/>
          <w:marTop w:val="0"/>
          <w:marBottom w:val="0"/>
          <w:divBdr>
            <w:top w:val="none" w:sz="0" w:space="0" w:color="auto"/>
            <w:left w:val="none" w:sz="0" w:space="0" w:color="auto"/>
            <w:bottom w:val="none" w:sz="0" w:space="0" w:color="auto"/>
            <w:right w:val="none" w:sz="0" w:space="0" w:color="auto"/>
          </w:divBdr>
        </w:div>
        <w:div w:id="1209222671">
          <w:marLeft w:val="0"/>
          <w:marRight w:val="0"/>
          <w:marTop w:val="0"/>
          <w:marBottom w:val="0"/>
          <w:divBdr>
            <w:top w:val="none" w:sz="0" w:space="0" w:color="auto"/>
            <w:left w:val="none" w:sz="0" w:space="0" w:color="auto"/>
            <w:bottom w:val="none" w:sz="0" w:space="0" w:color="auto"/>
            <w:right w:val="none" w:sz="0" w:space="0" w:color="auto"/>
          </w:divBdr>
          <w:divsChild>
            <w:div w:id="1318652660">
              <w:marLeft w:val="0"/>
              <w:marRight w:val="0"/>
              <w:marTop w:val="0"/>
              <w:marBottom w:val="0"/>
              <w:divBdr>
                <w:top w:val="none" w:sz="0" w:space="0" w:color="auto"/>
                <w:left w:val="none" w:sz="0" w:space="0" w:color="auto"/>
                <w:bottom w:val="single" w:sz="6" w:space="8" w:color="DDDDDD"/>
                <w:right w:val="none" w:sz="0" w:space="0" w:color="auto"/>
              </w:divBdr>
              <w:divsChild>
                <w:div w:id="252861090">
                  <w:marLeft w:val="0"/>
                  <w:marRight w:val="150"/>
                  <w:marTop w:val="45"/>
                  <w:marBottom w:val="75"/>
                  <w:divBdr>
                    <w:top w:val="none" w:sz="0" w:space="0" w:color="auto"/>
                    <w:left w:val="none" w:sz="0" w:space="0" w:color="auto"/>
                    <w:bottom w:val="none" w:sz="0" w:space="0" w:color="auto"/>
                    <w:right w:val="none" w:sz="0" w:space="0" w:color="auto"/>
                  </w:divBdr>
                  <w:divsChild>
                    <w:div w:id="1672489100">
                      <w:marLeft w:val="0"/>
                      <w:marRight w:val="0"/>
                      <w:marTop w:val="0"/>
                      <w:marBottom w:val="0"/>
                      <w:divBdr>
                        <w:top w:val="none" w:sz="0" w:space="0" w:color="auto"/>
                        <w:left w:val="none" w:sz="0" w:space="0" w:color="auto"/>
                        <w:bottom w:val="none" w:sz="0" w:space="0" w:color="auto"/>
                        <w:right w:val="none" w:sz="0" w:space="0" w:color="auto"/>
                      </w:divBdr>
                      <w:divsChild>
                        <w:div w:id="1331179416">
                          <w:marLeft w:val="0"/>
                          <w:marRight w:val="0"/>
                          <w:marTop w:val="0"/>
                          <w:marBottom w:val="0"/>
                          <w:divBdr>
                            <w:top w:val="none" w:sz="0" w:space="0" w:color="auto"/>
                            <w:left w:val="none" w:sz="0" w:space="0" w:color="auto"/>
                            <w:bottom w:val="none" w:sz="0" w:space="0" w:color="auto"/>
                            <w:right w:val="none" w:sz="0" w:space="0" w:color="auto"/>
                          </w:divBdr>
                          <w:divsChild>
                            <w:div w:id="343023547">
                              <w:marLeft w:val="0"/>
                              <w:marRight w:val="0"/>
                              <w:marTop w:val="0"/>
                              <w:marBottom w:val="0"/>
                              <w:divBdr>
                                <w:top w:val="none" w:sz="0" w:space="0" w:color="auto"/>
                                <w:left w:val="none" w:sz="0" w:space="0" w:color="auto"/>
                                <w:bottom w:val="none" w:sz="0" w:space="0" w:color="auto"/>
                                <w:right w:val="none" w:sz="0" w:space="0" w:color="auto"/>
                              </w:divBdr>
                              <w:divsChild>
                                <w:div w:id="1157301215">
                                  <w:marLeft w:val="0"/>
                                  <w:marRight w:val="0"/>
                                  <w:marTop w:val="0"/>
                                  <w:marBottom w:val="0"/>
                                  <w:divBdr>
                                    <w:top w:val="none" w:sz="0" w:space="0" w:color="auto"/>
                                    <w:left w:val="none" w:sz="0" w:space="0" w:color="auto"/>
                                    <w:bottom w:val="none" w:sz="0" w:space="0" w:color="auto"/>
                                    <w:right w:val="none" w:sz="0" w:space="0" w:color="auto"/>
                                  </w:divBdr>
                                  <w:divsChild>
                                    <w:div w:id="9865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106440">
                  <w:marLeft w:val="0"/>
                  <w:marRight w:val="0"/>
                  <w:marTop w:val="0"/>
                  <w:marBottom w:val="0"/>
                  <w:divBdr>
                    <w:top w:val="none" w:sz="0" w:space="0" w:color="auto"/>
                    <w:left w:val="none" w:sz="0" w:space="0" w:color="auto"/>
                    <w:bottom w:val="none" w:sz="0" w:space="0" w:color="auto"/>
                    <w:right w:val="none" w:sz="0" w:space="0" w:color="auto"/>
                  </w:divBdr>
                  <w:divsChild>
                    <w:div w:id="1801800065">
                      <w:marLeft w:val="0"/>
                      <w:marRight w:val="0"/>
                      <w:marTop w:val="0"/>
                      <w:marBottom w:val="0"/>
                      <w:divBdr>
                        <w:top w:val="none" w:sz="0" w:space="0" w:color="auto"/>
                        <w:left w:val="none" w:sz="0" w:space="0" w:color="auto"/>
                        <w:bottom w:val="none" w:sz="0" w:space="0" w:color="auto"/>
                        <w:right w:val="none" w:sz="0" w:space="0" w:color="auto"/>
                      </w:divBdr>
                      <w:divsChild>
                        <w:div w:id="1431969130">
                          <w:marLeft w:val="0"/>
                          <w:marRight w:val="0"/>
                          <w:marTop w:val="0"/>
                          <w:marBottom w:val="0"/>
                          <w:divBdr>
                            <w:top w:val="none" w:sz="0" w:space="0" w:color="auto"/>
                            <w:left w:val="none" w:sz="0" w:space="0" w:color="auto"/>
                            <w:bottom w:val="none" w:sz="0" w:space="0" w:color="auto"/>
                            <w:right w:val="none" w:sz="0" w:space="0" w:color="auto"/>
                          </w:divBdr>
                          <w:divsChild>
                            <w:div w:id="11181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133526">
                  <w:marLeft w:val="0"/>
                  <w:marRight w:val="0"/>
                  <w:marTop w:val="0"/>
                  <w:marBottom w:val="0"/>
                  <w:divBdr>
                    <w:top w:val="none" w:sz="0" w:space="0" w:color="auto"/>
                    <w:left w:val="none" w:sz="0" w:space="0" w:color="auto"/>
                    <w:bottom w:val="none" w:sz="0" w:space="0" w:color="auto"/>
                    <w:right w:val="none" w:sz="0" w:space="0" w:color="auto"/>
                  </w:divBdr>
                  <w:divsChild>
                    <w:div w:id="332222187">
                      <w:marLeft w:val="0"/>
                      <w:marRight w:val="0"/>
                      <w:marTop w:val="0"/>
                      <w:marBottom w:val="0"/>
                      <w:divBdr>
                        <w:top w:val="none" w:sz="0" w:space="0" w:color="auto"/>
                        <w:left w:val="none" w:sz="0" w:space="0" w:color="auto"/>
                        <w:bottom w:val="none" w:sz="0" w:space="0" w:color="auto"/>
                        <w:right w:val="none" w:sz="0" w:space="0" w:color="auto"/>
                      </w:divBdr>
                    </w:div>
                    <w:div w:id="1562596514">
                      <w:marLeft w:val="0"/>
                      <w:marRight w:val="0"/>
                      <w:marTop w:val="0"/>
                      <w:marBottom w:val="0"/>
                      <w:divBdr>
                        <w:top w:val="none" w:sz="0" w:space="0" w:color="auto"/>
                        <w:left w:val="none" w:sz="0" w:space="0" w:color="auto"/>
                        <w:bottom w:val="none" w:sz="0" w:space="0" w:color="auto"/>
                        <w:right w:val="none" w:sz="0" w:space="0" w:color="auto"/>
                      </w:divBdr>
                      <w:divsChild>
                        <w:div w:id="1162358179">
                          <w:marLeft w:val="0"/>
                          <w:marRight w:val="0"/>
                          <w:marTop w:val="0"/>
                          <w:marBottom w:val="0"/>
                          <w:divBdr>
                            <w:top w:val="none" w:sz="0" w:space="0" w:color="auto"/>
                            <w:left w:val="none" w:sz="0" w:space="0" w:color="auto"/>
                            <w:bottom w:val="none" w:sz="0" w:space="0" w:color="auto"/>
                            <w:right w:val="none" w:sz="0" w:space="0" w:color="auto"/>
                          </w:divBdr>
                          <w:divsChild>
                            <w:div w:id="5631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488349">
          <w:marLeft w:val="0"/>
          <w:marRight w:val="0"/>
          <w:marTop w:val="75"/>
          <w:marBottom w:val="75"/>
          <w:divBdr>
            <w:top w:val="none" w:sz="0" w:space="0" w:color="auto"/>
            <w:left w:val="none" w:sz="0" w:space="0" w:color="auto"/>
            <w:bottom w:val="none" w:sz="0" w:space="0" w:color="auto"/>
            <w:right w:val="none" w:sz="0" w:space="0" w:color="auto"/>
          </w:divBdr>
          <w:divsChild>
            <w:div w:id="1233388563">
              <w:marLeft w:val="0"/>
              <w:marRight w:val="0"/>
              <w:marTop w:val="0"/>
              <w:marBottom w:val="0"/>
              <w:divBdr>
                <w:top w:val="none" w:sz="0" w:space="0" w:color="auto"/>
                <w:left w:val="none" w:sz="0" w:space="0" w:color="auto"/>
                <w:bottom w:val="none" w:sz="0" w:space="0" w:color="auto"/>
                <w:right w:val="none" w:sz="0" w:space="0" w:color="auto"/>
              </w:divBdr>
            </w:div>
          </w:divsChild>
        </w:div>
        <w:div w:id="1210647879">
          <w:marLeft w:val="0"/>
          <w:marRight w:val="0"/>
          <w:marTop w:val="0"/>
          <w:marBottom w:val="0"/>
          <w:divBdr>
            <w:top w:val="none" w:sz="0" w:space="0" w:color="auto"/>
            <w:left w:val="none" w:sz="0" w:space="0" w:color="auto"/>
            <w:bottom w:val="none" w:sz="0" w:space="0" w:color="auto"/>
            <w:right w:val="none" w:sz="0" w:space="0" w:color="auto"/>
          </w:divBdr>
        </w:div>
        <w:div w:id="1211842310">
          <w:marLeft w:val="0"/>
          <w:marRight w:val="0"/>
          <w:marTop w:val="0"/>
          <w:marBottom w:val="0"/>
          <w:divBdr>
            <w:top w:val="none" w:sz="0" w:space="0" w:color="auto"/>
            <w:left w:val="none" w:sz="0" w:space="0" w:color="auto"/>
            <w:bottom w:val="none" w:sz="0" w:space="0" w:color="auto"/>
            <w:right w:val="none" w:sz="0" w:space="0" w:color="auto"/>
          </w:divBdr>
        </w:div>
        <w:div w:id="1212038932">
          <w:marLeft w:val="0"/>
          <w:marRight w:val="0"/>
          <w:marTop w:val="0"/>
          <w:marBottom w:val="0"/>
          <w:divBdr>
            <w:top w:val="none" w:sz="0" w:space="0" w:color="auto"/>
            <w:left w:val="none" w:sz="0" w:space="0" w:color="auto"/>
            <w:bottom w:val="none" w:sz="0" w:space="0" w:color="auto"/>
            <w:right w:val="none" w:sz="0" w:space="0" w:color="auto"/>
          </w:divBdr>
        </w:div>
        <w:div w:id="1213149547">
          <w:marLeft w:val="0"/>
          <w:marRight w:val="0"/>
          <w:marTop w:val="0"/>
          <w:marBottom w:val="0"/>
          <w:divBdr>
            <w:top w:val="none" w:sz="0" w:space="0" w:color="auto"/>
            <w:left w:val="none" w:sz="0" w:space="0" w:color="auto"/>
            <w:bottom w:val="none" w:sz="0" w:space="0" w:color="auto"/>
            <w:right w:val="none" w:sz="0" w:space="0" w:color="auto"/>
          </w:divBdr>
          <w:divsChild>
            <w:div w:id="1151092102">
              <w:marLeft w:val="0"/>
              <w:marRight w:val="0"/>
              <w:marTop w:val="0"/>
              <w:marBottom w:val="0"/>
              <w:divBdr>
                <w:top w:val="none" w:sz="0" w:space="0" w:color="auto"/>
                <w:left w:val="none" w:sz="0" w:space="0" w:color="auto"/>
                <w:bottom w:val="none" w:sz="0" w:space="0" w:color="auto"/>
                <w:right w:val="none" w:sz="0" w:space="0" w:color="auto"/>
              </w:divBdr>
            </w:div>
          </w:divsChild>
        </w:div>
        <w:div w:id="1213620531">
          <w:marLeft w:val="0"/>
          <w:marRight w:val="0"/>
          <w:marTop w:val="0"/>
          <w:marBottom w:val="0"/>
          <w:divBdr>
            <w:top w:val="none" w:sz="0" w:space="0" w:color="auto"/>
            <w:left w:val="none" w:sz="0" w:space="0" w:color="auto"/>
            <w:bottom w:val="none" w:sz="0" w:space="0" w:color="auto"/>
            <w:right w:val="none" w:sz="0" w:space="0" w:color="auto"/>
          </w:divBdr>
          <w:divsChild>
            <w:div w:id="865022177">
              <w:marLeft w:val="0"/>
              <w:marRight w:val="0"/>
              <w:marTop w:val="0"/>
              <w:marBottom w:val="180"/>
              <w:divBdr>
                <w:top w:val="none" w:sz="0" w:space="0" w:color="auto"/>
                <w:left w:val="none" w:sz="0" w:space="0" w:color="auto"/>
                <w:bottom w:val="none" w:sz="0" w:space="0" w:color="auto"/>
                <w:right w:val="none" w:sz="0" w:space="0" w:color="auto"/>
              </w:divBdr>
            </w:div>
            <w:div w:id="1333879059">
              <w:marLeft w:val="0"/>
              <w:marRight w:val="0"/>
              <w:marTop w:val="0"/>
              <w:marBottom w:val="120"/>
              <w:divBdr>
                <w:top w:val="none" w:sz="0" w:space="0" w:color="auto"/>
                <w:left w:val="none" w:sz="0" w:space="0" w:color="auto"/>
                <w:bottom w:val="none" w:sz="0" w:space="0" w:color="auto"/>
                <w:right w:val="none" w:sz="0" w:space="0" w:color="auto"/>
              </w:divBdr>
            </w:div>
            <w:div w:id="1897282226">
              <w:marLeft w:val="0"/>
              <w:marRight w:val="0"/>
              <w:marTop w:val="0"/>
              <w:marBottom w:val="180"/>
              <w:divBdr>
                <w:top w:val="none" w:sz="0" w:space="0" w:color="auto"/>
                <w:left w:val="none" w:sz="0" w:space="0" w:color="auto"/>
                <w:bottom w:val="none" w:sz="0" w:space="0" w:color="auto"/>
                <w:right w:val="none" w:sz="0" w:space="0" w:color="auto"/>
              </w:divBdr>
            </w:div>
          </w:divsChild>
        </w:div>
        <w:div w:id="1213808863">
          <w:marLeft w:val="0"/>
          <w:marRight w:val="0"/>
          <w:marTop w:val="0"/>
          <w:marBottom w:val="0"/>
          <w:divBdr>
            <w:top w:val="none" w:sz="0" w:space="0" w:color="auto"/>
            <w:left w:val="none" w:sz="0" w:space="0" w:color="auto"/>
            <w:bottom w:val="none" w:sz="0" w:space="0" w:color="auto"/>
            <w:right w:val="none" w:sz="0" w:space="0" w:color="auto"/>
          </w:divBdr>
        </w:div>
        <w:div w:id="1213924822">
          <w:marLeft w:val="0"/>
          <w:marRight w:val="0"/>
          <w:marTop w:val="0"/>
          <w:marBottom w:val="0"/>
          <w:divBdr>
            <w:top w:val="none" w:sz="0" w:space="0" w:color="auto"/>
            <w:left w:val="none" w:sz="0" w:space="0" w:color="auto"/>
            <w:bottom w:val="none" w:sz="0" w:space="0" w:color="auto"/>
            <w:right w:val="none" w:sz="0" w:space="0" w:color="auto"/>
          </w:divBdr>
          <w:divsChild>
            <w:div w:id="1323925258">
              <w:marLeft w:val="0"/>
              <w:marRight w:val="0"/>
              <w:marTop w:val="0"/>
              <w:marBottom w:val="0"/>
              <w:divBdr>
                <w:top w:val="none" w:sz="0" w:space="0" w:color="auto"/>
                <w:left w:val="none" w:sz="0" w:space="0" w:color="auto"/>
                <w:bottom w:val="none" w:sz="0" w:space="0" w:color="auto"/>
                <w:right w:val="none" w:sz="0" w:space="0" w:color="auto"/>
              </w:divBdr>
              <w:divsChild>
                <w:div w:id="953056093">
                  <w:marLeft w:val="0"/>
                  <w:marRight w:val="0"/>
                  <w:marTop w:val="0"/>
                  <w:marBottom w:val="0"/>
                  <w:divBdr>
                    <w:top w:val="none" w:sz="0" w:space="0" w:color="auto"/>
                    <w:left w:val="none" w:sz="0" w:space="0" w:color="auto"/>
                    <w:bottom w:val="none" w:sz="0" w:space="0" w:color="auto"/>
                    <w:right w:val="none" w:sz="0" w:space="0" w:color="auto"/>
                  </w:divBdr>
                  <w:divsChild>
                    <w:div w:id="169110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125030">
          <w:marLeft w:val="0"/>
          <w:marRight w:val="0"/>
          <w:marTop w:val="0"/>
          <w:marBottom w:val="0"/>
          <w:divBdr>
            <w:top w:val="none" w:sz="0" w:space="0" w:color="auto"/>
            <w:left w:val="none" w:sz="0" w:space="0" w:color="auto"/>
            <w:bottom w:val="none" w:sz="0" w:space="0" w:color="auto"/>
            <w:right w:val="none" w:sz="0" w:space="0" w:color="auto"/>
          </w:divBdr>
        </w:div>
        <w:div w:id="1214391959">
          <w:marLeft w:val="0"/>
          <w:marRight w:val="0"/>
          <w:marTop w:val="0"/>
          <w:marBottom w:val="0"/>
          <w:divBdr>
            <w:top w:val="none" w:sz="0" w:space="0" w:color="auto"/>
            <w:left w:val="none" w:sz="0" w:space="0" w:color="auto"/>
            <w:bottom w:val="none" w:sz="0" w:space="0" w:color="auto"/>
            <w:right w:val="none" w:sz="0" w:space="0" w:color="auto"/>
          </w:divBdr>
        </w:div>
        <w:div w:id="1214465243">
          <w:marLeft w:val="0"/>
          <w:marRight w:val="0"/>
          <w:marTop w:val="0"/>
          <w:marBottom w:val="0"/>
          <w:divBdr>
            <w:top w:val="none" w:sz="0" w:space="0" w:color="auto"/>
            <w:left w:val="none" w:sz="0" w:space="0" w:color="auto"/>
            <w:bottom w:val="none" w:sz="0" w:space="0" w:color="auto"/>
            <w:right w:val="none" w:sz="0" w:space="0" w:color="auto"/>
          </w:divBdr>
        </w:div>
        <w:div w:id="1215046511">
          <w:marLeft w:val="0"/>
          <w:marRight w:val="0"/>
          <w:marTop w:val="0"/>
          <w:marBottom w:val="0"/>
          <w:divBdr>
            <w:top w:val="none" w:sz="0" w:space="0" w:color="auto"/>
            <w:left w:val="none" w:sz="0" w:space="0" w:color="auto"/>
            <w:bottom w:val="none" w:sz="0" w:space="0" w:color="auto"/>
            <w:right w:val="none" w:sz="0" w:space="0" w:color="auto"/>
          </w:divBdr>
        </w:div>
        <w:div w:id="1216819894">
          <w:marLeft w:val="0"/>
          <w:marRight w:val="0"/>
          <w:marTop w:val="0"/>
          <w:marBottom w:val="0"/>
          <w:divBdr>
            <w:top w:val="none" w:sz="0" w:space="0" w:color="auto"/>
            <w:left w:val="none" w:sz="0" w:space="0" w:color="auto"/>
            <w:bottom w:val="none" w:sz="0" w:space="0" w:color="auto"/>
            <w:right w:val="none" w:sz="0" w:space="0" w:color="auto"/>
          </w:divBdr>
          <w:divsChild>
            <w:div w:id="167797929">
              <w:marLeft w:val="0"/>
              <w:marRight w:val="0"/>
              <w:marTop w:val="0"/>
              <w:marBottom w:val="0"/>
              <w:divBdr>
                <w:top w:val="none" w:sz="0" w:space="0" w:color="auto"/>
                <w:left w:val="none" w:sz="0" w:space="0" w:color="auto"/>
                <w:bottom w:val="none" w:sz="0" w:space="0" w:color="auto"/>
                <w:right w:val="none" w:sz="0" w:space="0" w:color="auto"/>
              </w:divBdr>
            </w:div>
          </w:divsChild>
        </w:div>
        <w:div w:id="1217934830">
          <w:marLeft w:val="0"/>
          <w:marRight w:val="0"/>
          <w:marTop w:val="0"/>
          <w:marBottom w:val="0"/>
          <w:divBdr>
            <w:top w:val="none" w:sz="0" w:space="0" w:color="auto"/>
            <w:left w:val="none" w:sz="0" w:space="0" w:color="auto"/>
            <w:bottom w:val="none" w:sz="0" w:space="0" w:color="auto"/>
            <w:right w:val="none" w:sz="0" w:space="0" w:color="auto"/>
          </w:divBdr>
        </w:div>
        <w:div w:id="1218054576">
          <w:marLeft w:val="0"/>
          <w:marRight w:val="0"/>
          <w:marTop w:val="0"/>
          <w:marBottom w:val="0"/>
          <w:divBdr>
            <w:top w:val="none" w:sz="0" w:space="0" w:color="auto"/>
            <w:left w:val="none" w:sz="0" w:space="0" w:color="auto"/>
            <w:bottom w:val="none" w:sz="0" w:space="0" w:color="auto"/>
            <w:right w:val="none" w:sz="0" w:space="0" w:color="auto"/>
          </w:divBdr>
          <w:divsChild>
            <w:div w:id="481695867">
              <w:marLeft w:val="0"/>
              <w:marRight w:val="0"/>
              <w:marTop w:val="0"/>
              <w:marBottom w:val="0"/>
              <w:divBdr>
                <w:top w:val="none" w:sz="0" w:space="0" w:color="auto"/>
                <w:left w:val="none" w:sz="0" w:space="0" w:color="auto"/>
                <w:bottom w:val="none" w:sz="0" w:space="0" w:color="auto"/>
                <w:right w:val="none" w:sz="0" w:space="0" w:color="auto"/>
              </w:divBdr>
            </w:div>
          </w:divsChild>
        </w:div>
        <w:div w:id="1218542634">
          <w:marLeft w:val="0"/>
          <w:marRight w:val="0"/>
          <w:marTop w:val="0"/>
          <w:marBottom w:val="0"/>
          <w:divBdr>
            <w:top w:val="none" w:sz="0" w:space="0" w:color="auto"/>
            <w:left w:val="none" w:sz="0" w:space="0" w:color="auto"/>
            <w:bottom w:val="none" w:sz="0" w:space="0" w:color="auto"/>
            <w:right w:val="none" w:sz="0" w:space="0" w:color="auto"/>
          </w:divBdr>
        </w:div>
        <w:div w:id="1218904114">
          <w:marLeft w:val="0"/>
          <w:marRight w:val="0"/>
          <w:marTop w:val="0"/>
          <w:marBottom w:val="0"/>
          <w:divBdr>
            <w:top w:val="none" w:sz="0" w:space="0" w:color="auto"/>
            <w:left w:val="none" w:sz="0" w:space="0" w:color="auto"/>
            <w:bottom w:val="none" w:sz="0" w:space="0" w:color="auto"/>
            <w:right w:val="none" w:sz="0" w:space="0" w:color="auto"/>
          </w:divBdr>
        </w:div>
        <w:div w:id="1220509628">
          <w:marLeft w:val="0"/>
          <w:marRight w:val="300"/>
          <w:marTop w:val="0"/>
          <w:marBottom w:val="0"/>
          <w:divBdr>
            <w:top w:val="none" w:sz="0" w:space="0" w:color="auto"/>
            <w:left w:val="none" w:sz="0" w:space="0" w:color="auto"/>
            <w:bottom w:val="none" w:sz="0" w:space="0" w:color="auto"/>
            <w:right w:val="none" w:sz="0" w:space="0" w:color="auto"/>
          </w:divBdr>
        </w:div>
        <w:div w:id="1222642215">
          <w:marLeft w:val="0"/>
          <w:marRight w:val="0"/>
          <w:marTop w:val="0"/>
          <w:marBottom w:val="0"/>
          <w:divBdr>
            <w:top w:val="none" w:sz="0" w:space="0" w:color="auto"/>
            <w:left w:val="none" w:sz="0" w:space="0" w:color="auto"/>
            <w:bottom w:val="none" w:sz="0" w:space="0" w:color="auto"/>
            <w:right w:val="none" w:sz="0" w:space="0" w:color="auto"/>
          </w:divBdr>
          <w:divsChild>
            <w:div w:id="779497107">
              <w:marLeft w:val="0"/>
              <w:marRight w:val="0"/>
              <w:marTop w:val="0"/>
              <w:marBottom w:val="0"/>
              <w:divBdr>
                <w:top w:val="none" w:sz="0" w:space="0" w:color="auto"/>
                <w:left w:val="none" w:sz="0" w:space="0" w:color="auto"/>
                <w:bottom w:val="none" w:sz="0" w:space="0" w:color="auto"/>
                <w:right w:val="none" w:sz="0" w:space="0" w:color="auto"/>
              </w:divBdr>
              <w:divsChild>
                <w:div w:id="132435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42617">
          <w:marLeft w:val="0"/>
          <w:marRight w:val="0"/>
          <w:marTop w:val="0"/>
          <w:marBottom w:val="0"/>
          <w:divBdr>
            <w:top w:val="none" w:sz="0" w:space="0" w:color="auto"/>
            <w:left w:val="none" w:sz="0" w:space="0" w:color="auto"/>
            <w:bottom w:val="none" w:sz="0" w:space="0" w:color="auto"/>
            <w:right w:val="none" w:sz="0" w:space="0" w:color="auto"/>
          </w:divBdr>
          <w:divsChild>
            <w:div w:id="382102072">
              <w:marLeft w:val="0"/>
              <w:marRight w:val="0"/>
              <w:marTop w:val="0"/>
              <w:marBottom w:val="0"/>
              <w:divBdr>
                <w:top w:val="none" w:sz="0" w:space="0" w:color="auto"/>
                <w:left w:val="none" w:sz="0" w:space="0" w:color="auto"/>
                <w:bottom w:val="none" w:sz="0" w:space="0" w:color="auto"/>
                <w:right w:val="none" w:sz="0" w:space="0" w:color="auto"/>
              </w:divBdr>
            </w:div>
            <w:div w:id="678973461">
              <w:marLeft w:val="0"/>
              <w:marRight w:val="0"/>
              <w:marTop w:val="0"/>
              <w:marBottom w:val="0"/>
              <w:divBdr>
                <w:top w:val="none" w:sz="0" w:space="0" w:color="auto"/>
                <w:left w:val="none" w:sz="0" w:space="0" w:color="auto"/>
                <w:bottom w:val="none" w:sz="0" w:space="0" w:color="auto"/>
                <w:right w:val="none" w:sz="0" w:space="0" w:color="auto"/>
              </w:divBdr>
              <w:divsChild>
                <w:div w:id="1256480922">
                  <w:marLeft w:val="0"/>
                  <w:marRight w:val="0"/>
                  <w:marTop w:val="0"/>
                  <w:marBottom w:val="0"/>
                  <w:divBdr>
                    <w:top w:val="none" w:sz="0" w:space="0" w:color="auto"/>
                    <w:left w:val="none" w:sz="0" w:space="0" w:color="auto"/>
                    <w:bottom w:val="none" w:sz="0" w:space="0" w:color="auto"/>
                    <w:right w:val="none" w:sz="0" w:space="0" w:color="auto"/>
                  </w:divBdr>
                  <w:divsChild>
                    <w:div w:id="798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102054">
          <w:marLeft w:val="0"/>
          <w:marRight w:val="0"/>
          <w:marTop w:val="0"/>
          <w:marBottom w:val="0"/>
          <w:divBdr>
            <w:top w:val="none" w:sz="0" w:space="0" w:color="auto"/>
            <w:left w:val="none" w:sz="0" w:space="0" w:color="auto"/>
            <w:bottom w:val="none" w:sz="0" w:space="0" w:color="auto"/>
            <w:right w:val="none" w:sz="0" w:space="0" w:color="auto"/>
          </w:divBdr>
          <w:divsChild>
            <w:div w:id="69617851">
              <w:marLeft w:val="0"/>
              <w:marRight w:val="0"/>
              <w:marTop w:val="0"/>
              <w:marBottom w:val="0"/>
              <w:divBdr>
                <w:top w:val="none" w:sz="0" w:space="0" w:color="auto"/>
                <w:left w:val="none" w:sz="0" w:space="0" w:color="auto"/>
                <w:bottom w:val="none" w:sz="0" w:space="0" w:color="auto"/>
                <w:right w:val="none" w:sz="0" w:space="0" w:color="auto"/>
              </w:divBdr>
            </w:div>
            <w:div w:id="743986983">
              <w:marLeft w:val="0"/>
              <w:marRight w:val="0"/>
              <w:marTop w:val="0"/>
              <w:marBottom w:val="0"/>
              <w:divBdr>
                <w:top w:val="none" w:sz="0" w:space="0" w:color="auto"/>
                <w:left w:val="none" w:sz="0" w:space="0" w:color="auto"/>
                <w:bottom w:val="none" w:sz="0" w:space="0" w:color="auto"/>
                <w:right w:val="none" w:sz="0" w:space="0" w:color="auto"/>
              </w:divBdr>
            </w:div>
          </w:divsChild>
        </w:div>
        <w:div w:id="1225870461">
          <w:marLeft w:val="0"/>
          <w:marRight w:val="0"/>
          <w:marTop w:val="0"/>
          <w:marBottom w:val="0"/>
          <w:divBdr>
            <w:top w:val="none" w:sz="0" w:space="0" w:color="auto"/>
            <w:left w:val="none" w:sz="0" w:space="0" w:color="auto"/>
            <w:bottom w:val="none" w:sz="0" w:space="0" w:color="auto"/>
            <w:right w:val="none" w:sz="0" w:space="0" w:color="auto"/>
          </w:divBdr>
        </w:div>
        <w:div w:id="1227033307">
          <w:marLeft w:val="0"/>
          <w:marRight w:val="0"/>
          <w:marTop w:val="0"/>
          <w:marBottom w:val="0"/>
          <w:divBdr>
            <w:top w:val="none" w:sz="0" w:space="0" w:color="auto"/>
            <w:left w:val="none" w:sz="0" w:space="0" w:color="auto"/>
            <w:bottom w:val="none" w:sz="0" w:space="0" w:color="auto"/>
            <w:right w:val="none" w:sz="0" w:space="0" w:color="auto"/>
          </w:divBdr>
          <w:divsChild>
            <w:div w:id="1469591003">
              <w:marLeft w:val="0"/>
              <w:marRight w:val="0"/>
              <w:marTop w:val="0"/>
              <w:marBottom w:val="0"/>
              <w:divBdr>
                <w:top w:val="none" w:sz="0" w:space="0" w:color="auto"/>
                <w:left w:val="none" w:sz="0" w:space="0" w:color="auto"/>
                <w:bottom w:val="none" w:sz="0" w:space="0" w:color="auto"/>
                <w:right w:val="none" w:sz="0" w:space="0" w:color="auto"/>
              </w:divBdr>
              <w:divsChild>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sChild>
                            <w:div w:id="133051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884314">
          <w:marLeft w:val="0"/>
          <w:marRight w:val="150"/>
          <w:marTop w:val="45"/>
          <w:marBottom w:val="75"/>
          <w:divBdr>
            <w:top w:val="none" w:sz="0" w:space="0" w:color="auto"/>
            <w:left w:val="none" w:sz="0" w:space="0" w:color="auto"/>
            <w:bottom w:val="none" w:sz="0" w:space="0" w:color="auto"/>
            <w:right w:val="none" w:sz="0" w:space="0" w:color="auto"/>
          </w:divBdr>
          <w:divsChild>
            <w:div w:id="929313033">
              <w:marLeft w:val="0"/>
              <w:marRight w:val="0"/>
              <w:marTop w:val="0"/>
              <w:marBottom w:val="0"/>
              <w:divBdr>
                <w:top w:val="none" w:sz="0" w:space="0" w:color="auto"/>
                <w:left w:val="none" w:sz="0" w:space="0" w:color="auto"/>
                <w:bottom w:val="none" w:sz="0" w:space="0" w:color="auto"/>
                <w:right w:val="none" w:sz="0" w:space="0" w:color="auto"/>
              </w:divBdr>
            </w:div>
          </w:divsChild>
        </w:div>
        <w:div w:id="1232546699">
          <w:marLeft w:val="0"/>
          <w:marRight w:val="0"/>
          <w:marTop w:val="0"/>
          <w:marBottom w:val="0"/>
          <w:divBdr>
            <w:top w:val="none" w:sz="0" w:space="0" w:color="auto"/>
            <w:left w:val="none" w:sz="0" w:space="0" w:color="auto"/>
            <w:bottom w:val="none" w:sz="0" w:space="0" w:color="auto"/>
            <w:right w:val="none" w:sz="0" w:space="0" w:color="auto"/>
          </w:divBdr>
          <w:divsChild>
            <w:div w:id="880367027">
              <w:marLeft w:val="0"/>
              <w:marRight w:val="0"/>
              <w:marTop w:val="0"/>
              <w:marBottom w:val="0"/>
              <w:divBdr>
                <w:top w:val="none" w:sz="0" w:space="0" w:color="auto"/>
                <w:left w:val="none" w:sz="0" w:space="0" w:color="auto"/>
                <w:bottom w:val="none" w:sz="0" w:space="0" w:color="auto"/>
                <w:right w:val="none" w:sz="0" w:space="0" w:color="auto"/>
              </w:divBdr>
            </w:div>
          </w:divsChild>
        </w:div>
        <w:div w:id="1234000045">
          <w:marLeft w:val="0"/>
          <w:marRight w:val="0"/>
          <w:marTop w:val="0"/>
          <w:marBottom w:val="0"/>
          <w:divBdr>
            <w:top w:val="none" w:sz="0" w:space="0" w:color="auto"/>
            <w:left w:val="none" w:sz="0" w:space="0" w:color="auto"/>
            <w:bottom w:val="none" w:sz="0" w:space="0" w:color="auto"/>
            <w:right w:val="none" w:sz="0" w:space="0" w:color="auto"/>
          </w:divBdr>
        </w:div>
        <w:div w:id="1234655141">
          <w:marLeft w:val="0"/>
          <w:marRight w:val="0"/>
          <w:marTop w:val="0"/>
          <w:marBottom w:val="0"/>
          <w:divBdr>
            <w:top w:val="none" w:sz="0" w:space="0" w:color="auto"/>
            <w:left w:val="none" w:sz="0" w:space="0" w:color="auto"/>
            <w:bottom w:val="none" w:sz="0" w:space="0" w:color="auto"/>
            <w:right w:val="none" w:sz="0" w:space="0" w:color="auto"/>
          </w:divBdr>
          <w:divsChild>
            <w:div w:id="1101484777">
              <w:marLeft w:val="0"/>
              <w:marRight w:val="0"/>
              <w:marTop w:val="0"/>
              <w:marBottom w:val="0"/>
              <w:divBdr>
                <w:top w:val="none" w:sz="0" w:space="0" w:color="auto"/>
                <w:left w:val="none" w:sz="0" w:space="0" w:color="auto"/>
                <w:bottom w:val="none" w:sz="0" w:space="0" w:color="auto"/>
                <w:right w:val="none" w:sz="0" w:space="0" w:color="auto"/>
              </w:divBdr>
              <w:divsChild>
                <w:div w:id="1276056128">
                  <w:marLeft w:val="0"/>
                  <w:marRight w:val="0"/>
                  <w:marTop w:val="0"/>
                  <w:marBottom w:val="0"/>
                  <w:divBdr>
                    <w:top w:val="none" w:sz="0" w:space="0" w:color="auto"/>
                    <w:left w:val="none" w:sz="0" w:space="0" w:color="auto"/>
                    <w:bottom w:val="none" w:sz="0" w:space="0" w:color="auto"/>
                    <w:right w:val="none" w:sz="0" w:space="0" w:color="auto"/>
                  </w:divBdr>
                </w:div>
                <w:div w:id="194426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73441">
          <w:marLeft w:val="0"/>
          <w:marRight w:val="0"/>
          <w:marTop w:val="0"/>
          <w:marBottom w:val="0"/>
          <w:divBdr>
            <w:top w:val="none" w:sz="0" w:space="0" w:color="auto"/>
            <w:left w:val="none" w:sz="0" w:space="0" w:color="auto"/>
            <w:bottom w:val="none" w:sz="0" w:space="0" w:color="auto"/>
            <w:right w:val="none" w:sz="0" w:space="0" w:color="auto"/>
          </w:divBdr>
          <w:divsChild>
            <w:div w:id="1563910670">
              <w:marLeft w:val="0"/>
              <w:marRight w:val="0"/>
              <w:marTop w:val="0"/>
              <w:marBottom w:val="0"/>
              <w:divBdr>
                <w:top w:val="none" w:sz="0" w:space="0" w:color="auto"/>
                <w:left w:val="none" w:sz="0" w:space="0" w:color="auto"/>
                <w:bottom w:val="none" w:sz="0" w:space="0" w:color="auto"/>
                <w:right w:val="none" w:sz="0" w:space="0" w:color="auto"/>
              </w:divBdr>
              <w:divsChild>
                <w:div w:id="1883444895">
                  <w:marLeft w:val="0"/>
                  <w:marRight w:val="0"/>
                  <w:marTop w:val="0"/>
                  <w:marBottom w:val="300"/>
                  <w:divBdr>
                    <w:top w:val="none" w:sz="0" w:space="0" w:color="auto"/>
                    <w:left w:val="none" w:sz="0" w:space="0" w:color="auto"/>
                    <w:bottom w:val="none" w:sz="0" w:space="0" w:color="auto"/>
                    <w:right w:val="none" w:sz="0" w:space="0" w:color="auto"/>
                  </w:divBdr>
                  <w:divsChild>
                    <w:div w:id="437679759">
                      <w:marLeft w:val="0"/>
                      <w:marRight w:val="0"/>
                      <w:marTop w:val="0"/>
                      <w:marBottom w:val="0"/>
                      <w:divBdr>
                        <w:top w:val="none" w:sz="0" w:space="0" w:color="auto"/>
                        <w:left w:val="none" w:sz="0" w:space="0" w:color="auto"/>
                        <w:bottom w:val="none" w:sz="0" w:space="0" w:color="auto"/>
                        <w:right w:val="none" w:sz="0" w:space="0" w:color="auto"/>
                      </w:divBdr>
                      <w:divsChild>
                        <w:div w:id="1953583687">
                          <w:marLeft w:val="0"/>
                          <w:marRight w:val="0"/>
                          <w:marTop w:val="0"/>
                          <w:marBottom w:val="0"/>
                          <w:divBdr>
                            <w:top w:val="none" w:sz="0" w:space="0" w:color="auto"/>
                            <w:left w:val="none" w:sz="0" w:space="0" w:color="auto"/>
                            <w:bottom w:val="none" w:sz="0" w:space="0" w:color="auto"/>
                            <w:right w:val="none" w:sz="0" w:space="0" w:color="auto"/>
                          </w:divBdr>
                          <w:divsChild>
                            <w:div w:id="1643655017">
                              <w:marLeft w:val="0"/>
                              <w:marRight w:val="0"/>
                              <w:marTop w:val="0"/>
                              <w:marBottom w:val="0"/>
                              <w:divBdr>
                                <w:top w:val="none" w:sz="0" w:space="0" w:color="auto"/>
                                <w:left w:val="none" w:sz="0" w:space="0" w:color="auto"/>
                                <w:bottom w:val="none" w:sz="0" w:space="0" w:color="auto"/>
                                <w:right w:val="none" w:sz="0" w:space="0" w:color="auto"/>
                              </w:divBdr>
                              <w:divsChild>
                                <w:div w:id="119690183">
                                  <w:marLeft w:val="60"/>
                                  <w:marRight w:val="0"/>
                                  <w:marTop w:val="75"/>
                                  <w:marBottom w:val="0"/>
                                  <w:divBdr>
                                    <w:top w:val="none" w:sz="0" w:space="0" w:color="auto"/>
                                    <w:left w:val="none" w:sz="0" w:space="0" w:color="auto"/>
                                    <w:bottom w:val="none" w:sz="0" w:space="0" w:color="auto"/>
                                    <w:right w:val="none" w:sz="0" w:space="0" w:color="auto"/>
                                  </w:divBdr>
                                  <w:divsChild>
                                    <w:div w:id="1583491755">
                                      <w:marLeft w:val="0"/>
                                      <w:marRight w:val="0"/>
                                      <w:marTop w:val="0"/>
                                      <w:marBottom w:val="0"/>
                                      <w:divBdr>
                                        <w:top w:val="none" w:sz="0" w:space="0" w:color="auto"/>
                                        <w:left w:val="none" w:sz="0" w:space="0" w:color="auto"/>
                                        <w:bottom w:val="none" w:sz="0" w:space="0" w:color="auto"/>
                                        <w:right w:val="none" w:sz="0" w:space="0" w:color="auto"/>
                                      </w:divBdr>
                                      <w:divsChild>
                                        <w:div w:id="882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8943">
                                  <w:marLeft w:val="0"/>
                                  <w:marRight w:val="0"/>
                                  <w:marTop w:val="0"/>
                                  <w:marBottom w:val="0"/>
                                  <w:divBdr>
                                    <w:top w:val="none" w:sz="0" w:space="0" w:color="auto"/>
                                    <w:left w:val="none" w:sz="0" w:space="0" w:color="auto"/>
                                    <w:bottom w:val="dotted" w:sz="6" w:space="0" w:color="C5C3C3"/>
                                    <w:right w:val="none" w:sz="0" w:space="0" w:color="auto"/>
                                  </w:divBdr>
                                  <w:divsChild>
                                    <w:div w:id="402603184">
                                      <w:marLeft w:val="0"/>
                                      <w:marRight w:val="0"/>
                                      <w:marTop w:val="0"/>
                                      <w:marBottom w:val="0"/>
                                      <w:divBdr>
                                        <w:top w:val="none" w:sz="0" w:space="0" w:color="auto"/>
                                        <w:left w:val="none" w:sz="0" w:space="0" w:color="auto"/>
                                        <w:bottom w:val="none" w:sz="0" w:space="0" w:color="auto"/>
                                        <w:right w:val="none" w:sz="0" w:space="0" w:color="auto"/>
                                      </w:divBdr>
                                      <w:divsChild>
                                        <w:div w:id="254633628">
                                          <w:marLeft w:val="0"/>
                                          <w:marRight w:val="0"/>
                                          <w:marTop w:val="0"/>
                                          <w:marBottom w:val="0"/>
                                          <w:divBdr>
                                            <w:top w:val="none" w:sz="0" w:space="0" w:color="auto"/>
                                            <w:left w:val="none" w:sz="0" w:space="0" w:color="auto"/>
                                            <w:bottom w:val="none" w:sz="0" w:space="0" w:color="auto"/>
                                            <w:right w:val="none" w:sz="0" w:space="0" w:color="auto"/>
                                          </w:divBdr>
                                          <w:divsChild>
                                            <w:div w:id="5659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9439">
                                      <w:marLeft w:val="0"/>
                                      <w:marRight w:val="0"/>
                                      <w:marTop w:val="0"/>
                                      <w:marBottom w:val="0"/>
                                      <w:divBdr>
                                        <w:top w:val="none" w:sz="0" w:space="0" w:color="auto"/>
                                        <w:left w:val="none" w:sz="0" w:space="0" w:color="auto"/>
                                        <w:bottom w:val="none" w:sz="0" w:space="0" w:color="auto"/>
                                        <w:right w:val="none" w:sz="0" w:space="0" w:color="auto"/>
                                      </w:divBdr>
                                      <w:divsChild>
                                        <w:div w:id="1659000273">
                                          <w:marLeft w:val="0"/>
                                          <w:marRight w:val="0"/>
                                          <w:marTop w:val="0"/>
                                          <w:marBottom w:val="0"/>
                                          <w:divBdr>
                                            <w:top w:val="none" w:sz="0" w:space="0" w:color="auto"/>
                                            <w:left w:val="none" w:sz="0" w:space="0" w:color="auto"/>
                                            <w:bottom w:val="none" w:sz="0" w:space="0" w:color="auto"/>
                                            <w:right w:val="none" w:sz="0" w:space="0" w:color="auto"/>
                                          </w:divBdr>
                                          <w:divsChild>
                                            <w:div w:id="412093930">
                                              <w:marLeft w:val="0"/>
                                              <w:marRight w:val="0"/>
                                              <w:marTop w:val="0"/>
                                              <w:marBottom w:val="0"/>
                                              <w:divBdr>
                                                <w:top w:val="none" w:sz="0" w:space="0" w:color="auto"/>
                                                <w:left w:val="none" w:sz="0" w:space="0" w:color="auto"/>
                                                <w:bottom w:val="none" w:sz="0" w:space="0" w:color="auto"/>
                                                <w:right w:val="none" w:sz="0" w:space="0" w:color="auto"/>
                                              </w:divBdr>
                                              <w:divsChild>
                                                <w:div w:id="206722338">
                                                  <w:marLeft w:val="0"/>
                                                  <w:marRight w:val="0"/>
                                                  <w:marTop w:val="0"/>
                                                  <w:marBottom w:val="0"/>
                                                  <w:divBdr>
                                                    <w:top w:val="none" w:sz="0" w:space="0" w:color="auto"/>
                                                    <w:left w:val="none" w:sz="0" w:space="0" w:color="auto"/>
                                                    <w:bottom w:val="none" w:sz="0" w:space="0" w:color="auto"/>
                                                    <w:right w:val="none" w:sz="0" w:space="0" w:color="auto"/>
                                                  </w:divBdr>
                                                  <w:divsChild>
                                                    <w:div w:id="10580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0535">
                                  <w:marLeft w:val="0"/>
                                  <w:marRight w:val="0"/>
                                  <w:marTop w:val="0"/>
                                  <w:marBottom w:val="120"/>
                                  <w:divBdr>
                                    <w:top w:val="none" w:sz="0" w:space="0" w:color="auto"/>
                                    <w:left w:val="none" w:sz="0" w:space="0" w:color="auto"/>
                                    <w:bottom w:val="none" w:sz="0" w:space="0" w:color="auto"/>
                                    <w:right w:val="none" w:sz="0" w:space="0" w:color="auto"/>
                                  </w:divBdr>
                                  <w:divsChild>
                                    <w:div w:id="349532935">
                                      <w:marLeft w:val="0"/>
                                      <w:marRight w:val="0"/>
                                      <w:marTop w:val="0"/>
                                      <w:marBottom w:val="0"/>
                                      <w:divBdr>
                                        <w:top w:val="none" w:sz="0" w:space="0" w:color="auto"/>
                                        <w:left w:val="none" w:sz="0" w:space="0" w:color="auto"/>
                                        <w:bottom w:val="none" w:sz="0" w:space="0" w:color="auto"/>
                                        <w:right w:val="none" w:sz="0" w:space="0" w:color="auto"/>
                                      </w:divBdr>
                                      <w:divsChild>
                                        <w:div w:id="16346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4848740">
          <w:marLeft w:val="0"/>
          <w:marRight w:val="0"/>
          <w:marTop w:val="0"/>
          <w:marBottom w:val="0"/>
          <w:divBdr>
            <w:top w:val="none" w:sz="0" w:space="0" w:color="auto"/>
            <w:left w:val="none" w:sz="0" w:space="0" w:color="auto"/>
            <w:bottom w:val="none" w:sz="0" w:space="0" w:color="auto"/>
            <w:right w:val="none" w:sz="0" w:space="0" w:color="auto"/>
          </w:divBdr>
        </w:div>
        <w:div w:id="1234856156">
          <w:marLeft w:val="0"/>
          <w:marRight w:val="0"/>
          <w:marTop w:val="0"/>
          <w:marBottom w:val="0"/>
          <w:divBdr>
            <w:top w:val="none" w:sz="0" w:space="0" w:color="auto"/>
            <w:left w:val="none" w:sz="0" w:space="0" w:color="auto"/>
            <w:bottom w:val="none" w:sz="0" w:space="0" w:color="auto"/>
            <w:right w:val="none" w:sz="0" w:space="0" w:color="auto"/>
          </w:divBdr>
        </w:div>
        <w:div w:id="1235699495">
          <w:marLeft w:val="0"/>
          <w:marRight w:val="0"/>
          <w:marTop w:val="0"/>
          <w:marBottom w:val="0"/>
          <w:divBdr>
            <w:top w:val="none" w:sz="0" w:space="0" w:color="auto"/>
            <w:left w:val="none" w:sz="0" w:space="0" w:color="auto"/>
            <w:bottom w:val="none" w:sz="0" w:space="0" w:color="auto"/>
            <w:right w:val="none" w:sz="0" w:space="0" w:color="auto"/>
          </w:divBdr>
          <w:divsChild>
            <w:div w:id="22101068">
              <w:marLeft w:val="0"/>
              <w:marRight w:val="0"/>
              <w:marTop w:val="0"/>
              <w:marBottom w:val="0"/>
              <w:divBdr>
                <w:top w:val="none" w:sz="0" w:space="0" w:color="auto"/>
                <w:left w:val="none" w:sz="0" w:space="0" w:color="auto"/>
                <w:bottom w:val="none" w:sz="0" w:space="0" w:color="auto"/>
                <w:right w:val="none" w:sz="0" w:space="0" w:color="auto"/>
              </w:divBdr>
            </w:div>
          </w:divsChild>
        </w:div>
        <w:div w:id="1236428210">
          <w:marLeft w:val="0"/>
          <w:marRight w:val="0"/>
          <w:marTop w:val="0"/>
          <w:marBottom w:val="0"/>
          <w:divBdr>
            <w:top w:val="none" w:sz="0" w:space="0" w:color="auto"/>
            <w:left w:val="none" w:sz="0" w:space="0" w:color="auto"/>
            <w:bottom w:val="none" w:sz="0" w:space="0" w:color="auto"/>
            <w:right w:val="none" w:sz="0" w:space="0" w:color="auto"/>
          </w:divBdr>
        </w:div>
        <w:div w:id="1236627037">
          <w:marLeft w:val="0"/>
          <w:marRight w:val="0"/>
          <w:marTop w:val="0"/>
          <w:marBottom w:val="0"/>
          <w:divBdr>
            <w:top w:val="none" w:sz="0" w:space="0" w:color="auto"/>
            <w:left w:val="none" w:sz="0" w:space="0" w:color="auto"/>
            <w:bottom w:val="none" w:sz="0" w:space="0" w:color="auto"/>
            <w:right w:val="none" w:sz="0" w:space="0" w:color="auto"/>
          </w:divBdr>
        </w:div>
        <w:div w:id="1236817603">
          <w:marLeft w:val="0"/>
          <w:marRight w:val="0"/>
          <w:marTop w:val="0"/>
          <w:marBottom w:val="0"/>
          <w:divBdr>
            <w:top w:val="none" w:sz="0" w:space="0" w:color="auto"/>
            <w:left w:val="none" w:sz="0" w:space="0" w:color="auto"/>
            <w:bottom w:val="none" w:sz="0" w:space="0" w:color="auto"/>
            <w:right w:val="none" w:sz="0" w:space="0" w:color="auto"/>
          </w:divBdr>
          <w:divsChild>
            <w:div w:id="1617519498">
              <w:marLeft w:val="0"/>
              <w:marRight w:val="0"/>
              <w:marTop w:val="0"/>
              <w:marBottom w:val="0"/>
              <w:divBdr>
                <w:top w:val="none" w:sz="0" w:space="0" w:color="auto"/>
                <w:left w:val="none" w:sz="0" w:space="0" w:color="auto"/>
                <w:bottom w:val="none" w:sz="0" w:space="0" w:color="auto"/>
                <w:right w:val="none" w:sz="0" w:space="0" w:color="auto"/>
              </w:divBdr>
              <w:divsChild>
                <w:div w:id="157570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57861">
          <w:marLeft w:val="0"/>
          <w:marRight w:val="0"/>
          <w:marTop w:val="0"/>
          <w:marBottom w:val="0"/>
          <w:divBdr>
            <w:top w:val="none" w:sz="0" w:space="0" w:color="auto"/>
            <w:left w:val="none" w:sz="0" w:space="0" w:color="auto"/>
            <w:bottom w:val="none" w:sz="0" w:space="0" w:color="auto"/>
            <w:right w:val="none" w:sz="0" w:space="0" w:color="auto"/>
          </w:divBdr>
          <w:divsChild>
            <w:div w:id="299500030">
              <w:marLeft w:val="0"/>
              <w:marRight w:val="0"/>
              <w:marTop w:val="0"/>
              <w:marBottom w:val="0"/>
              <w:divBdr>
                <w:top w:val="none" w:sz="0" w:space="0" w:color="auto"/>
                <w:left w:val="none" w:sz="0" w:space="0" w:color="auto"/>
                <w:bottom w:val="none" w:sz="0" w:space="0" w:color="auto"/>
                <w:right w:val="none" w:sz="0" w:space="0" w:color="auto"/>
              </w:divBdr>
              <w:divsChild>
                <w:div w:id="1112819918">
                  <w:marLeft w:val="0"/>
                  <w:marRight w:val="0"/>
                  <w:marTop w:val="0"/>
                  <w:marBottom w:val="0"/>
                  <w:divBdr>
                    <w:top w:val="none" w:sz="0" w:space="0" w:color="auto"/>
                    <w:left w:val="none" w:sz="0" w:space="0" w:color="auto"/>
                    <w:bottom w:val="none" w:sz="0" w:space="0" w:color="auto"/>
                    <w:right w:val="none" w:sz="0" w:space="0" w:color="auto"/>
                  </w:divBdr>
                </w:div>
              </w:divsChild>
            </w:div>
            <w:div w:id="501311747">
              <w:marLeft w:val="0"/>
              <w:marRight w:val="0"/>
              <w:marTop w:val="0"/>
              <w:marBottom w:val="0"/>
              <w:divBdr>
                <w:top w:val="none" w:sz="0" w:space="0" w:color="auto"/>
                <w:left w:val="none" w:sz="0" w:space="0" w:color="auto"/>
                <w:bottom w:val="none" w:sz="0" w:space="0" w:color="auto"/>
                <w:right w:val="none" w:sz="0" w:space="0" w:color="auto"/>
              </w:divBdr>
              <w:divsChild>
                <w:div w:id="1907498133">
                  <w:marLeft w:val="0"/>
                  <w:marRight w:val="0"/>
                  <w:marTop w:val="0"/>
                  <w:marBottom w:val="0"/>
                  <w:divBdr>
                    <w:top w:val="none" w:sz="0" w:space="0" w:color="auto"/>
                    <w:left w:val="none" w:sz="0" w:space="0" w:color="auto"/>
                    <w:bottom w:val="none" w:sz="0" w:space="0" w:color="auto"/>
                    <w:right w:val="none" w:sz="0" w:space="0" w:color="auto"/>
                  </w:divBdr>
                </w:div>
              </w:divsChild>
            </w:div>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987591985">
              <w:marLeft w:val="0"/>
              <w:marRight w:val="0"/>
              <w:marTop w:val="0"/>
              <w:marBottom w:val="0"/>
              <w:divBdr>
                <w:top w:val="none" w:sz="0" w:space="0" w:color="auto"/>
                <w:left w:val="none" w:sz="0" w:space="0" w:color="auto"/>
                <w:bottom w:val="none" w:sz="0" w:space="0" w:color="auto"/>
                <w:right w:val="none" w:sz="0" w:space="0" w:color="auto"/>
              </w:divBdr>
              <w:divsChild>
                <w:div w:id="1828083813">
                  <w:marLeft w:val="0"/>
                  <w:marRight w:val="0"/>
                  <w:marTop w:val="0"/>
                  <w:marBottom w:val="0"/>
                  <w:divBdr>
                    <w:top w:val="none" w:sz="0" w:space="0" w:color="auto"/>
                    <w:left w:val="none" w:sz="0" w:space="0" w:color="auto"/>
                    <w:bottom w:val="none" w:sz="0" w:space="0" w:color="auto"/>
                    <w:right w:val="none" w:sz="0" w:space="0" w:color="auto"/>
                  </w:divBdr>
                </w:div>
              </w:divsChild>
            </w:div>
            <w:div w:id="1006908251">
              <w:marLeft w:val="0"/>
              <w:marRight w:val="0"/>
              <w:marTop w:val="0"/>
              <w:marBottom w:val="0"/>
              <w:divBdr>
                <w:top w:val="none" w:sz="0" w:space="0" w:color="auto"/>
                <w:left w:val="none" w:sz="0" w:space="0" w:color="auto"/>
                <w:bottom w:val="none" w:sz="0" w:space="0" w:color="auto"/>
                <w:right w:val="none" w:sz="0" w:space="0" w:color="auto"/>
              </w:divBdr>
              <w:divsChild>
                <w:div w:id="191138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7339">
          <w:marLeft w:val="0"/>
          <w:marRight w:val="0"/>
          <w:marTop w:val="0"/>
          <w:marBottom w:val="180"/>
          <w:divBdr>
            <w:top w:val="none" w:sz="0" w:space="0" w:color="auto"/>
            <w:left w:val="none" w:sz="0" w:space="0" w:color="auto"/>
            <w:bottom w:val="none" w:sz="0" w:space="0" w:color="auto"/>
            <w:right w:val="none" w:sz="0" w:space="0" w:color="auto"/>
          </w:divBdr>
        </w:div>
        <w:div w:id="1239023760">
          <w:marLeft w:val="0"/>
          <w:marRight w:val="0"/>
          <w:marTop w:val="0"/>
          <w:marBottom w:val="0"/>
          <w:divBdr>
            <w:top w:val="none" w:sz="0" w:space="0" w:color="auto"/>
            <w:left w:val="none" w:sz="0" w:space="0" w:color="auto"/>
            <w:bottom w:val="none" w:sz="0" w:space="0" w:color="auto"/>
            <w:right w:val="none" w:sz="0" w:space="0" w:color="auto"/>
          </w:divBdr>
          <w:divsChild>
            <w:div w:id="1094548247">
              <w:marLeft w:val="0"/>
              <w:marRight w:val="0"/>
              <w:marTop w:val="0"/>
              <w:marBottom w:val="0"/>
              <w:divBdr>
                <w:top w:val="none" w:sz="0" w:space="0" w:color="auto"/>
                <w:left w:val="none" w:sz="0" w:space="0" w:color="auto"/>
                <w:bottom w:val="none" w:sz="0" w:space="0" w:color="auto"/>
                <w:right w:val="none" w:sz="0" w:space="0" w:color="auto"/>
              </w:divBdr>
              <w:divsChild>
                <w:div w:id="42750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558567">
          <w:marLeft w:val="0"/>
          <w:marRight w:val="0"/>
          <w:marTop w:val="0"/>
          <w:marBottom w:val="0"/>
          <w:divBdr>
            <w:top w:val="none" w:sz="0" w:space="0" w:color="auto"/>
            <w:left w:val="none" w:sz="0" w:space="0" w:color="auto"/>
            <w:bottom w:val="none" w:sz="0" w:space="0" w:color="auto"/>
            <w:right w:val="none" w:sz="0" w:space="0" w:color="auto"/>
          </w:divBdr>
          <w:divsChild>
            <w:div w:id="631209941">
              <w:marLeft w:val="0"/>
              <w:marRight w:val="0"/>
              <w:marTop w:val="0"/>
              <w:marBottom w:val="0"/>
              <w:divBdr>
                <w:top w:val="none" w:sz="0" w:space="0" w:color="auto"/>
                <w:left w:val="none" w:sz="0" w:space="0" w:color="auto"/>
                <w:bottom w:val="none" w:sz="0" w:space="0" w:color="auto"/>
                <w:right w:val="none" w:sz="0" w:space="0" w:color="auto"/>
              </w:divBdr>
              <w:divsChild>
                <w:div w:id="15801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40700">
          <w:marLeft w:val="0"/>
          <w:marRight w:val="0"/>
          <w:marTop w:val="0"/>
          <w:marBottom w:val="0"/>
          <w:divBdr>
            <w:top w:val="none" w:sz="0" w:space="0" w:color="auto"/>
            <w:left w:val="none" w:sz="0" w:space="0" w:color="auto"/>
            <w:bottom w:val="none" w:sz="0" w:space="0" w:color="auto"/>
            <w:right w:val="none" w:sz="0" w:space="0" w:color="auto"/>
          </w:divBdr>
        </w:div>
        <w:div w:id="1240602542">
          <w:marLeft w:val="0"/>
          <w:marRight w:val="0"/>
          <w:marTop w:val="0"/>
          <w:marBottom w:val="0"/>
          <w:divBdr>
            <w:top w:val="none" w:sz="0" w:space="0" w:color="auto"/>
            <w:left w:val="none" w:sz="0" w:space="0" w:color="auto"/>
            <w:bottom w:val="none" w:sz="0" w:space="0" w:color="auto"/>
            <w:right w:val="none" w:sz="0" w:space="0" w:color="auto"/>
          </w:divBdr>
          <w:divsChild>
            <w:div w:id="1442915946">
              <w:marLeft w:val="0"/>
              <w:marRight w:val="0"/>
              <w:marTop w:val="0"/>
              <w:marBottom w:val="0"/>
              <w:divBdr>
                <w:top w:val="none" w:sz="0" w:space="0" w:color="auto"/>
                <w:left w:val="none" w:sz="0" w:space="0" w:color="auto"/>
                <w:bottom w:val="none" w:sz="0" w:space="0" w:color="auto"/>
                <w:right w:val="none" w:sz="0" w:space="0" w:color="auto"/>
              </w:divBdr>
            </w:div>
          </w:divsChild>
        </w:div>
        <w:div w:id="1242132821">
          <w:marLeft w:val="0"/>
          <w:marRight w:val="0"/>
          <w:marTop w:val="15"/>
          <w:marBottom w:val="0"/>
          <w:divBdr>
            <w:top w:val="none" w:sz="0" w:space="0" w:color="auto"/>
            <w:left w:val="none" w:sz="0" w:space="0" w:color="auto"/>
            <w:bottom w:val="none" w:sz="0" w:space="0" w:color="auto"/>
            <w:right w:val="none" w:sz="0" w:space="0" w:color="auto"/>
          </w:divBdr>
          <w:divsChild>
            <w:div w:id="720130903">
              <w:marLeft w:val="0"/>
              <w:marRight w:val="0"/>
              <w:marTop w:val="0"/>
              <w:marBottom w:val="0"/>
              <w:divBdr>
                <w:top w:val="none" w:sz="0" w:space="0" w:color="auto"/>
                <w:left w:val="none" w:sz="0" w:space="0" w:color="auto"/>
                <w:bottom w:val="none" w:sz="0" w:space="0" w:color="auto"/>
                <w:right w:val="none" w:sz="0" w:space="0" w:color="auto"/>
              </w:divBdr>
              <w:divsChild>
                <w:div w:id="328604444">
                  <w:marLeft w:val="0"/>
                  <w:marRight w:val="0"/>
                  <w:marTop w:val="0"/>
                  <w:marBottom w:val="120"/>
                  <w:divBdr>
                    <w:top w:val="none" w:sz="0" w:space="0" w:color="auto"/>
                    <w:left w:val="none" w:sz="0" w:space="0" w:color="auto"/>
                    <w:bottom w:val="none" w:sz="0" w:space="0" w:color="auto"/>
                    <w:right w:val="none" w:sz="0" w:space="0" w:color="auto"/>
                  </w:divBdr>
                </w:div>
                <w:div w:id="1762797134">
                  <w:marLeft w:val="0"/>
                  <w:marRight w:val="180"/>
                  <w:marTop w:val="0"/>
                  <w:marBottom w:val="180"/>
                  <w:divBdr>
                    <w:top w:val="none" w:sz="0" w:space="0" w:color="auto"/>
                    <w:left w:val="none" w:sz="0" w:space="0" w:color="auto"/>
                    <w:bottom w:val="none" w:sz="0" w:space="0" w:color="auto"/>
                    <w:right w:val="none" w:sz="0" w:space="0" w:color="auto"/>
                  </w:divBdr>
                </w:div>
                <w:div w:id="1791438609">
                  <w:marLeft w:val="0"/>
                  <w:marRight w:val="0"/>
                  <w:marTop w:val="0"/>
                  <w:marBottom w:val="180"/>
                  <w:divBdr>
                    <w:top w:val="none" w:sz="0" w:space="0" w:color="auto"/>
                    <w:left w:val="none" w:sz="0" w:space="0" w:color="auto"/>
                    <w:bottom w:val="none" w:sz="0" w:space="0" w:color="auto"/>
                    <w:right w:val="none" w:sz="0" w:space="0" w:color="auto"/>
                  </w:divBdr>
                  <w:divsChild>
                    <w:div w:id="3709638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244216934">
          <w:marLeft w:val="0"/>
          <w:marRight w:val="0"/>
          <w:marTop w:val="0"/>
          <w:marBottom w:val="0"/>
          <w:divBdr>
            <w:top w:val="none" w:sz="0" w:space="0" w:color="auto"/>
            <w:left w:val="none" w:sz="0" w:space="0" w:color="auto"/>
            <w:bottom w:val="none" w:sz="0" w:space="0" w:color="auto"/>
            <w:right w:val="none" w:sz="0" w:space="0" w:color="auto"/>
          </w:divBdr>
        </w:div>
        <w:div w:id="1245606640">
          <w:marLeft w:val="0"/>
          <w:marRight w:val="0"/>
          <w:marTop w:val="0"/>
          <w:marBottom w:val="0"/>
          <w:divBdr>
            <w:top w:val="none" w:sz="0" w:space="0" w:color="auto"/>
            <w:left w:val="none" w:sz="0" w:space="0" w:color="auto"/>
            <w:bottom w:val="none" w:sz="0" w:space="0" w:color="auto"/>
            <w:right w:val="none" w:sz="0" w:space="0" w:color="auto"/>
          </w:divBdr>
        </w:div>
        <w:div w:id="1245913160">
          <w:marLeft w:val="0"/>
          <w:marRight w:val="300"/>
          <w:marTop w:val="0"/>
          <w:marBottom w:val="0"/>
          <w:divBdr>
            <w:top w:val="none" w:sz="0" w:space="0" w:color="auto"/>
            <w:left w:val="none" w:sz="0" w:space="0" w:color="auto"/>
            <w:bottom w:val="none" w:sz="0" w:space="0" w:color="auto"/>
            <w:right w:val="none" w:sz="0" w:space="0" w:color="auto"/>
          </w:divBdr>
        </w:div>
        <w:div w:id="1245919958">
          <w:marLeft w:val="0"/>
          <w:marRight w:val="0"/>
          <w:marTop w:val="0"/>
          <w:marBottom w:val="0"/>
          <w:divBdr>
            <w:top w:val="none" w:sz="0" w:space="0" w:color="auto"/>
            <w:left w:val="none" w:sz="0" w:space="0" w:color="auto"/>
            <w:bottom w:val="none" w:sz="0" w:space="0" w:color="auto"/>
            <w:right w:val="none" w:sz="0" w:space="0" w:color="auto"/>
          </w:divBdr>
          <w:divsChild>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184983">
          <w:marLeft w:val="0"/>
          <w:marRight w:val="0"/>
          <w:marTop w:val="0"/>
          <w:marBottom w:val="0"/>
          <w:divBdr>
            <w:top w:val="none" w:sz="0" w:space="0" w:color="auto"/>
            <w:left w:val="none" w:sz="0" w:space="0" w:color="auto"/>
            <w:bottom w:val="none" w:sz="0" w:space="0" w:color="auto"/>
            <w:right w:val="none" w:sz="0" w:space="0" w:color="auto"/>
          </w:divBdr>
        </w:div>
        <w:div w:id="1246497473">
          <w:marLeft w:val="225"/>
          <w:marRight w:val="0"/>
          <w:marTop w:val="0"/>
          <w:marBottom w:val="0"/>
          <w:divBdr>
            <w:top w:val="none" w:sz="0" w:space="0" w:color="auto"/>
            <w:left w:val="none" w:sz="0" w:space="0" w:color="auto"/>
            <w:bottom w:val="none" w:sz="0" w:space="0" w:color="auto"/>
            <w:right w:val="none" w:sz="0" w:space="0" w:color="auto"/>
          </w:divBdr>
        </w:div>
        <w:div w:id="1246498311">
          <w:marLeft w:val="0"/>
          <w:marRight w:val="0"/>
          <w:marTop w:val="0"/>
          <w:marBottom w:val="0"/>
          <w:divBdr>
            <w:top w:val="none" w:sz="0" w:space="0" w:color="auto"/>
            <w:left w:val="none" w:sz="0" w:space="0" w:color="auto"/>
            <w:bottom w:val="none" w:sz="0" w:space="0" w:color="auto"/>
            <w:right w:val="none" w:sz="0" w:space="0" w:color="auto"/>
          </w:divBdr>
        </w:div>
        <w:div w:id="1248265403">
          <w:marLeft w:val="0"/>
          <w:marRight w:val="0"/>
          <w:marTop w:val="0"/>
          <w:marBottom w:val="0"/>
          <w:divBdr>
            <w:top w:val="none" w:sz="0" w:space="0" w:color="auto"/>
            <w:left w:val="none" w:sz="0" w:space="0" w:color="auto"/>
            <w:bottom w:val="none" w:sz="0" w:space="0" w:color="auto"/>
            <w:right w:val="none" w:sz="0" w:space="0" w:color="auto"/>
          </w:divBdr>
          <w:divsChild>
            <w:div w:id="1571887251">
              <w:marLeft w:val="0"/>
              <w:marRight w:val="0"/>
              <w:marTop w:val="0"/>
              <w:marBottom w:val="0"/>
              <w:divBdr>
                <w:top w:val="none" w:sz="0" w:space="0" w:color="auto"/>
                <w:left w:val="none" w:sz="0" w:space="0" w:color="auto"/>
                <w:bottom w:val="none" w:sz="0" w:space="0" w:color="auto"/>
                <w:right w:val="none" w:sz="0" w:space="0" w:color="auto"/>
              </w:divBdr>
              <w:divsChild>
                <w:div w:id="298654527">
                  <w:marLeft w:val="0"/>
                  <w:marRight w:val="0"/>
                  <w:marTop w:val="0"/>
                  <w:marBottom w:val="0"/>
                  <w:divBdr>
                    <w:top w:val="none" w:sz="0" w:space="0" w:color="auto"/>
                    <w:left w:val="none" w:sz="0" w:space="0" w:color="auto"/>
                    <w:bottom w:val="none" w:sz="0" w:space="0" w:color="auto"/>
                    <w:right w:val="none" w:sz="0" w:space="0" w:color="auto"/>
                  </w:divBdr>
                  <w:divsChild>
                    <w:div w:id="740251598">
                      <w:marLeft w:val="0"/>
                      <w:marRight w:val="0"/>
                      <w:marTop w:val="0"/>
                      <w:marBottom w:val="0"/>
                      <w:divBdr>
                        <w:top w:val="none" w:sz="0" w:space="0" w:color="auto"/>
                        <w:left w:val="none" w:sz="0" w:space="0" w:color="auto"/>
                        <w:bottom w:val="none" w:sz="0" w:space="0" w:color="auto"/>
                        <w:right w:val="none" w:sz="0" w:space="0" w:color="auto"/>
                      </w:divBdr>
                    </w:div>
                    <w:div w:id="166986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346496">
          <w:marLeft w:val="0"/>
          <w:marRight w:val="0"/>
          <w:marTop w:val="0"/>
          <w:marBottom w:val="0"/>
          <w:divBdr>
            <w:top w:val="none" w:sz="0" w:space="0" w:color="auto"/>
            <w:left w:val="none" w:sz="0" w:space="0" w:color="auto"/>
            <w:bottom w:val="single" w:sz="6" w:space="8" w:color="DDDDDD"/>
            <w:right w:val="none" w:sz="0" w:space="0" w:color="auto"/>
          </w:divBdr>
          <w:divsChild>
            <w:div w:id="614756711">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1163740109">
              <w:marLeft w:val="0"/>
              <w:marRight w:val="0"/>
              <w:marTop w:val="0"/>
              <w:marBottom w:val="0"/>
              <w:divBdr>
                <w:top w:val="none" w:sz="0" w:space="0" w:color="auto"/>
                <w:left w:val="none" w:sz="0" w:space="0" w:color="auto"/>
                <w:bottom w:val="none" w:sz="0" w:space="0" w:color="auto"/>
                <w:right w:val="none" w:sz="0" w:space="0" w:color="auto"/>
              </w:divBdr>
              <w:divsChild>
                <w:div w:id="1674533606">
                  <w:marLeft w:val="0"/>
                  <w:marRight w:val="0"/>
                  <w:marTop w:val="0"/>
                  <w:marBottom w:val="0"/>
                  <w:divBdr>
                    <w:top w:val="none" w:sz="0" w:space="0" w:color="auto"/>
                    <w:left w:val="none" w:sz="0" w:space="0" w:color="auto"/>
                    <w:bottom w:val="none" w:sz="0" w:space="0" w:color="auto"/>
                    <w:right w:val="none" w:sz="0" w:space="0" w:color="auto"/>
                  </w:divBdr>
                </w:div>
              </w:divsChild>
            </w:div>
            <w:div w:id="1360474852">
              <w:marLeft w:val="0"/>
              <w:marRight w:val="150"/>
              <w:marTop w:val="45"/>
              <w:marBottom w:val="75"/>
              <w:divBdr>
                <w:top w:val="none" w:sz="0" w:space="0" w:color="auto"/>
                <w:left w:val="none" w:sz="0" w:space="0" w:color="auto"/>
                <w:bottom w:val="none" w:sz="0" w:space="0" w:color="auto"/>
                <w:right w:val="none" w:sz="0" w:space="0" w:color="auto"/>
              </w:divBdr>
              <w:divsChild>
                <w:div w:id="325086588">
                  <w:marLeft w:val="0"/>
                  <w:marRight w:val="0"/>
                  <w:marTop w:val="0"/>
                  <w:marBottom w:val="0"/>
                  <w:divBdr>
                    <w:top w:val="none" w:sz="0" w:space="0" w:color="auto"/>
                    <w:left w:val="none" w:sz="0" w:space="0" w:color="auto"/>
                    <w:bottom w:val="none" w:sz="0" w:space="0" w:color="auto"/>
                    <w:right w:val="none" w:sz="0" w:space="0" w:color="auto"/>
                  </w:divBdr>
                </w:div>
              </w:divsChild>
            </w:div>
            <w:div w:id="1729642345">
              <w:marLeft w:val="0"/>
              <w:marRight w:val="0"/>
              <w:marTop w:val="0"/>
              <w:marBottom w:val="0"/>
              <w:divBdr>
                <w:top w:val="none" w:sz="0" w:space="0" w:color="auto"/>
                <w:left w:val="none" w:sz="0" w:space="0" w:color="auto"/>
                <w:bottom w:val="none" w:sz="0" w:space="0" w:color="auto"/>
                <w:right w:val="none" w:sz="0" w:space="0" w:color="auto"/>
              </w:divBdr>
              <w:divsChild>
                <w:div w:id="69816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849747">
          <w:marLeft w:val="0"/>
          <w:marRight w:val="0"/>
          <w:marTop w:val="0"/>
          <w:marBottom w:val="0"/>
          <w:divBdr>
            <w:top w:val="none" w:sz="0" w:space="0" w:color="auto"/>
            <w:left w:val="none" w:sz="0" w:space="0" w:color="auto"/>
            <w:bottom w:val="none" w:sz="0" w:space="0" w:color="auto"/>
            <w:right w:val="none" w:sz="0" w:space="0" w:color="auto"/>
          </w:divBdr>
        </w:div>
        <w:div w:id="1251886949">
          <w:marLeft w:val="0"/>
          <w:marRight w:val="0"/>
          <w:marTop w:val="0"/>
          <w:marBottom w:val="0"/>
          <w:divBdr>
            <w:top w:val="none" w:sz="0" w:space="0" w:color="auto"/>
            <w:left w:val="none" w:sz="0" w:space="0" w:color="auto"/>
            <w:bottom w:val="none" w:sz="0" w:space="0" w:color="auto"/>
            <w:right w:val="none" w:sz="0" w:space="0" w:color="auto"/>
          </w:divBdr>
          <w:divsChild>
            <w:div w:id="1389264283">
              <w:marLeft w:val="0"/>
              <w:marRight w:val="0"/>
              <w:marTop w:val="0"/>
              <w:marBottom w:val="0"/>
              <w:divBdr>
                <w:top w:val="none" w:sz="0" w:space="0" w:color="auto"/>
                <w:left w:val="none" w:sz="0" w:space="0" w:color="auto"/>
                <w:bottom w:val="none" w:sz="0" w:space="0" w:color="auto"/>
                <w:right w:val="none" w:sz="0" w:space="0" w:color="auto"/>
              </w:divBdr>
              <w:divsChild>
                <w:div w:id="5406014">
                  <w:marLeft w:val="0"/>
                  <w:marRight w:val="0"/>
                  <w:marTop w:val="0"/>
                  <w:marBottom w:val="0"/>
                  <w:divBdr>
                    <w:top w:val="none" w:sz="0" w:space="0" w:color="auto"/>
                    <w:left w:val="none" w:sz="0" w:space="0" w:color="auto"/>
                    <w:bottom w:val="none" w:sz="0" w:space="0" w:color="auto"/>
                    <w:right w:val="none" w:sz="0" w:space="0" w:color="auto"/>
                  </w:divBdr>
                  <w:divsChild>
                    <w:div w:id="1158112470">
                      <w:marLeft w:val="0"/>
                      <w:marRight w:val="0"/>
                      <w:marTop w:val="0"/>
                      <w:marBottom w:val="0"/>
                      <w:divBdr>
                        <w:top w:val="none" w:sz="0" w:space="0" w:color="auto"/>
                        <w:left w:val="none" w:sz="0" w:space="0" w:color="auto"/>
                        <w:bottom w:val="none" w:sz="0" w:space="0" w:color="auto"/>
                        <w:right w:val="none" w:sz="0" w:space="0" w:color="auto"/>
                      </w:divBdr>
                      <w:divsChild>
                        <w:div w:id="10966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10228">
          <w:marLeft w:val="0"/>
          <w:marRight w:val="0"/>
          <w:marTop w:val="0"/>
          <w:marBottom w:val="0"/>
          <w:divBdr>
            <w:top w:val="none" w:sz="0" w:space="0" w:color="auto"/>
            <w:left w:val="none" w:sz="0" w:space="0" w:color="auto"/>
            <w:bottom w:val="none" w:sz="0" w:space="0" w:color="auto"/>
            <w:right w:val="none" w:sz="0" w:space="0" w:color="auto"/>
          </w:divBdr>
          <w:divsChild>
            <w:div w:id="74742167">
              <w:marLeft w:val="0"/>
              <w:marRight w:val="0"/>
              <w:marTop w:val="0"/>
              <w:marBottom w:val="0"/>
              <w:divBdr>
                <w:top w:val="none" w:sz="0" w:space="0" w:color="auto"/>
                <w:left w:val="none" w:sz="0" w:space="0" w:color="auto"/>
                <w:bottom w:val="none" w:sz="0" w:space="0" w:color="auto"/>
                <w:right w:val="none" w:sz="0" w:space="0" w:color="auto"/>
              </w:divBdr>
              <w:divsChild>
                <w:div w:id="64035231">
                  <w:marLeft w:val="0"/>
                  <w:marRight w:val="0"/>
                  <w:marTop w:val="0"/>
                  <w:marBottom w:val="0"/>
                  <w:divBdr>
                    <w:top w:val="none" w:sz="0" w:space="0" w:color="auto"/>
                    <w:left w:val="none" w:sz="0" w:space="0" w:color="auto"/>
                    <w:bottom w:val="none" w:sz="0" w:space="0" w:color="auto"/>
                    <w:right w:val="none" w:sz="0" w:space="0" w:color="auto"/>
                  </w:divBdr>
                  <w:divsChild>
                    <w:div w:id="1544824055">
                      <w:marLeft w:val="0"/>
                      <w:marRight w:val="0"/>
                      <w:marTop w:val="0"/>
                      <w:marBottom w:val="0"/>
                      <w:divBdr>
                        <w:top w:val="none" w:sz="0" w:space="0" w:color="auto"/>
                        <w:left w:val="none" w:sz="0" w:space="0" w:color="auto"/>
                        <w:bottom w:val="none" w:sz="0" w:space="0" w:color="auto"/>
                        <w:right w:val="none" w:sz="0" w:space="0" w:color="auto"/>
                      </w:divBdr>
                      <w:divsChild>
                        <w:div w:id="27159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932117">
                  <w:marLeft w:val="0"/>
                  <w:marRight w:val="0"/>
                  <w:marTop w:val="0"/>
                  <w:marBottom w:val="0"/>
                  <w:divBdr>
                    <w:top w:val="none" w:sz="0" w:space="0" w:color="auto"/>
                    <w:left w:val="none" w:sz="0" w:space="0" w:color="auto"/>
                    <w:bottom w:val="none" w:sz="0" w:space="0" w:color="auto"/>
                    <w:right w:val="none" w:sz="0" w:space="0" w:color="auto"/>
                  </w:divBdr>
                  <w:divsChild>
                    <w:div w:id="168524051">
                      <w:marLeft w:val="0"/>
                      <w:marRight w:val="0"/>
                      <w:marTop w:val="0"/>
                      <w:marBottom w:val="0"/>
                      <w:divBdr>
                        <w:top w:val="none" w:sz="0" w:space="0" w:color="auto"/>
                        <w:left w:val="none" w:sz="0" w:space="0" w:color="auto"/>
                        <w:bottom w:val="none" w:sz="0" w:space="0" w:color="auto"/>
                        <w:right w:val="none" w:sz="0" w:space="0" w:color="auto"/>
                      </w:divBdr>
                      <w:divsChild>
                        <w:div w:id="1865945126">
                          <w:marLeft w:val="0"/>
                          <w:marRight w:val="0"/>
                          <w:marTop w:val="0"/>
                          <w:marBottom w:val="0"/>
                          <w:divBdr>
                            <w:top w:val="none" w:sz="0" w:space="0" w:color="auto"/>
                            <w:left w:val="none" w:sz="0" w:space="0" w:color="auto"/>
                            <w:bottom w:val="none" w:sz="0" w:space="0" w:color="auto"/>
                            <w:right w:val="none" w:sz="0" w:space="0" w:color="auto"/>
                          </w:divBdr>
                        </w:div>
                      </w:divsChild>
                    </w:div>
                    <w:div w:id="1342471823">
                      <w:marLeft w:val="0"/>
                      <w:marRight w:val="0"/>
                      <w:marTop w:val="0"/>
                      <w:marBottom w:val="0"/>
                      <w:divBdr>
                        <w:top w:val="none" w:sz="0" w:space="0" w:color="auto"/>
                        <w:left w:val="none" w:sz="0" w:space="0" w:color="auto"/>
                        <w:bottom w:val="none" w:sz="0" w:space="0" w:color="auto"/>
                        <w:right w:val="none" w:sz="0" w:space="0" w:color="auto"/>
                      </w:divBdr>
                      <w:divsChild>
                        <w:div w:id="12620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648513">
              <w:marLeft w:val="0"/>
              <w:marRight w:val="0"/>
              <w:marTop w:val="0"/>
              <w:marBottom w:val="0"/>
              <w:divBdr>
                <w:top w:val="none" w:sz="0" w:space="0" w:color="auto"/>
                <w:left w:val="none" w:sz="0" w:space="0" w:color="auto"/>
                <w:bottom w:val="none" w:sz="0" w:space="0" w:color="auto"/>
                <w:right w:val="none" w:sz="0" w:space="0" w:color="auto"/>
              </w:divBdr>
              <w:divsChild>
                <w:div w:id="63841043">
                  <w:marLeft w:val="0"/>
                  <w:marRight w:val="0"/>
                  <w:marTop w:val="0"/>
                  <w:marBottom w:val="0"/>
                  <w:divBdr>
                    <w:top w:val="none" w:sz="0" w:space="0" w:color="auto"/>
                    <w:left w:val="none" w:sz="0" w:space="0" w:color="auto"/>
                    <w:bottom w:val="none" w:sz="0" w:space="0" w:color="auto"/>
                    <w:right w:val="none" w:sz="0" w:space="0" w:color="auto"/>
                  </w:divBdr>
                  <w:divsChild>
                    <w:div w:id="87543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217">
              <w:marLeft w:val="0"/>
              <w:marRight w:val="0"/>
              <w:marTop w:val="0"/>
              <w:marBottom w:val="0"/>
              <w:divBdr>
                <w:top w:val="none" w:sz="0" w:space="0" w:color="auto"/>
                <w:left w:val="none" w:sz="0" w:space="0" w:color="auto"/>
                <w:bottom w:val="none" w:sz="0" w:space="0" w:color="auto"/>
                <w:right w:val="none" w:sz="0" w:space="0" w:color="auto"/>
              </w:divBdr>
            </w:div>
            <w:div w:id="1812139757">
              <w:marLeft w:val="0"/>
              <w:marRight w:val="0"/>
              <w:marTop w:val="0"/>
              <w:marBottom w:val="0"/>
              <w:divBdr>
                <w:top w:val="none" w:sz="0" w:space="0" w:color="auto"/>
                <w:left w:val="none" w:sz="0" w:space="0" w:color="auto"/>
                <w:bottom w:val="none" w:sz="0" w:space="0" w:color="auto"/>
                <w:right w:val="none" w:sz="0" w:space="0" w:color="auto"/>
              </w:divBdr>
            </w:div>
          </w:divsChild>
        </w:div>
        <w:div w:id="1255242664">
          <w:marLeft w:val="0"/>
          <w:marRight w:val="0"/>
          <w:marTop w:val="0"/>
          <w:marBottom w:val="0"/>
          <w:divBdr>
            <w:top w:val="none" w:sz="0" w:space="0" w:color="auto"/>
            <w:left w:val="none" w:sz="0" w:space="0" w:color="auto"/>
            <w:bottom w:val="none" w:sz="0" w:space="0" w:color="auto"/>
            <w:right w:val="none" w:sz="0" w:space="0" w:color="auto"/>
          </w:divBdr>
          <w:divsChild>
            <w:div w:id="728961961">
              <w:marLeft w:val="0"/>
              <w:marRight w:val="0"/>
              <w:marTop w:val="0"/>
              <w:marBottom w:val="0"/>
              <w:divBdr>
                <w:top w:val="none" w:sz="0" w:space="0" w:color="auto"/>
                <w:left w:val="none" w:sz="0" w:space="0" w:color="auto"/>
                <w:bottom w:val="none" w:sz="0" w:space="0" w:color="auto"/>
                <w:right w:val="none" w:sz="0" w:space="0" w:color="auto"/>
              </w:divBdr>
            </w:div>
          </w:divsChild>
        </w:div>
        <w:div w:id="1256401017">
          <w:marLeft w:val="0"/>
          <w:marRight w:val="0"/>
          <w:marTop w:val="0"/>
          <w:marBottom w:val="0"/>
          <w:divBdr>
            <w:top w:val="none" w:sz="0" w:space="0" w:color="auto"/>
            <w:left w:val="none" w:sz="0" w:space="0" w:color="auto"/>
            <w:bottom w:val="none" w:sz="0" w:space="0" w:color="auto"/>
            <w:right w:val="none" w:sz="0" w:space="0" w:color="auto"/>
          </w:divBdr>
        </w:div>
        <w:div w:id="1260211399">
          <w:marLeft w:val="0"/>
          <w:marRight w:val="0"/>
          <w:marTop w:val="0"/>
          <w:marBottom w:val="0"/>
          <w:divBdr>
            <w:top w:val="none" w:sz="0" w:space="0" w:color="auto"/>
            <w:left w:val="none" w:sz="0" w:space="0" w:color="auto"/>
            <w:bottom w:val="none" w:sz="0" w:space="0" w:color="auto"/>
            <w:right w:val="none" w:sz="0" w:space="0" w:color="auto"/>
          </w:divBdr>
          <w:divsChild>
            <w:div w:id="1571580554">
              <w:marLeft w:val="0"/>
              <w:marRight w:val="0"/>
              <w:marTop w:val="0"/>
              <w:marBottom w:val="0"/>
              <w:divBdr>
                <w:top w:val="none" w:sz="0" w:space="0" w:color="auto"/>
                <w:left w:val="none" w:sz="0" w:space="0" w:color="auto"/>
                <w:bottom w:val="none" w:sz="0" w:space="0" w:color="auto"/>
                <w:right w:val="none" w:sz="0" w:space="0" w:color="auto"/>
              </w:divBdr>
              <w:divsChild>
                <w:div w:id="1703439543">
                  <w:marLeft w:val="0"/>
                  <w:marRight w:val="0"/>
                  <w:marTop w:val="0"/>
                  <w:marBottom w:val="0"/>
                  <w:divBdr>
                    <w:top w:val="none" w:sz="0" w:space="0" w:color="auto"/>
                    <w:left w:val="none" w:sz="0" w:space="0" w:color="auto"/>
                    <w:bottom w:val="none" w:sz="0" w:space="0" w:color="auto"/>
                    <w:right w:val="none" w:sz="0" w:space="0" w:color="auto"/>
                  </w:divBdr>
                  <w:divsChild>
                    <w:div w:id="1061752509">
                      <w:marLeft w:val="0"/>
                      <w:marRight w:val="0"/>
                      <w:marTop w:val="0"/>
                      <w:marBottom w:val="0"/>
                      <w:divBdr>
                        <w:top w:val="none" w:sz="0" w:space="0" w:color="auto"/>
                        <w:left w:val="none" w:sz="0" w:space="0" w:color="auto"/>
                        <w:bottom w:val="none" w:sz="0" w:space="0" w:color="auto"/>
                        <w:right w:val="none" w:sz="0" w:space="0" w:color="auto"/>
                      </w:divBdr>
                      <w:divsChild>
                        <w:div w:id="1217358860">
                          <w:marLeft w:val="0"/>
                          <w:marRight w:val="0"/>
                          <w:marTop w:val="0"/>
                          <w:marBottom w:val="0"/>
                          <w:divBdr>
                            <w:top w:val="none" w:sz="0" w:space="0" w:color="auto"/>
                            <w:left w:val="none" w:sz="0" w:space="0" w:color="auto"/>
                            <w:bottom w:val="none" w:sz="0" w:space="0" w:color="auto"/>
                            <w:right w:val="none" w:sz="0" w:space="0" w:color="auto"/>
                          </w:divBdr>
                        </w:div>
                        <w:div w:id="180658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479575">
          <w:marLeft w:val="0"/>
          <w:marRight w:val="0"/>
          <w:marTop w:val="0"/>
          <w:marBottom w:val="0"/>
          <w:divBdr>
            <w:top w:val="none" w:sz="0" w:space="0" w:color="auto"/>
            <w:left w:val="none" w:sz="0" w:space="0" w:color="auto"/>
            <w:bottom w:val="none" w:sz="0" w:space="0" w:color="auto"/>
            <w:right w:val="none" w:sz="0" w:space="0" w:color="auto"/>
          </w:divBdr>
          <w:divsChild>
            <w:div w:id="1105731988">
              <w:marLeft w:val="0"/>
              <w:marRight w:val="0"/>
              <w:marTop w:val="0"/>
              <w:marBottom w:val="0"/>
              <w:divBdr>
                <w:top w:val="none" w:sz="0" w:space="0" w:color="auto"/>
                <w:left w:val="none" w:sz="0" w:space="0" w:color="auto"/>
                <w:bottom w:val="none" w:sz="0" w:space="0" w:color="auto"/>
                <w:right w:val="none" w:sz="0" w:space="0" w:color="auto"/>
              </w:divBdr>
            </w:div>
          </w:divsChild>
        </w:div>
        <w:div w:id="1260521886">
          <w:marLeft w:val="0"/>
          <w:marRight w:val="0"/>
          <w:marTop w:val="0"/>
          <w:marBottom w:val="0"/>
          <w:divBdr>
            <w:top w:val="none" w:sz="0" w:space="0" w:color="auto"/>
            <w:left w:val="none" w:sz="0" w:space="0" w:color="auto"/>
            <w:bottom w:val="none" w:sz="0" w:space="0" w:color="auto"/>
            <w:right w:val="none" w:sz="0" w:space="0" w:color="auto"/>
          </w:divBdr>
          <w:divsChild>
            <w:div w:id="129981809">
              <w:marLeft w:val="0"/>
              <w:marRight w:val="0"/>
              <w:marTop w:val="0"/>
              <w:marBottom w:val="0"/>
              <w:divBdr>
                <w:top w:val="none" w:sz="0" w:space="0" w:color="auto"/>
                <w:left w:val="none" w:sz="0" w:space="0" w:color="auto"/>
                <w:bottom w:val="none" w:sz="0" w:space="0" w:color="auto"/>
                <w:right w:val="none" w:sz="0" w:space="0" w:color="auto"/>
              </w:divBdr>
            </w:div>
          </w:divsChild>
        </w:div>
        <w:div w:id="1260524555">
          <w:marLeft w:val="0"/>
          <w:marRight w:val="0"/>
          <w:marTop w:val="0"/>
          <w:marBottom w:val="0"/>
          <w:divBdr>
            <w:top w:val="none" w:sz="0" w:space="0" w:color="auto"/>
            <w:left w:val="none" w:sz="0" w:space="0" w:color="auto"/>
            <w:bottom w:val="none" w:sz="0" w:space="0" w:color="auto"/>
            <w:right w:val="none" w:sz="0" w:space="0" w:color="auto"/>
          </w:divBdr>
          <w:divsChild>
            <w:div w:id="352196345">
              <w:marLeft w:val="0"/>
              <w:marRight w:val="0"/>
              <w:marTop w:val="0"/>
              <w:marBottom w:val="0"/>
              <w:divBdr>
                <w:top w:val="none" w:sz="0" w:space="0" w:color="auto"/>
                <w:left w:val="none" w:sz="0" w:space="0" w:color="auto"/>
                <w:bottom w:val="none" w:sz="0" w:space="0" w:color="auto"/>
                <w:right w:val="none" w:sz="0" w:space="0" w:color="auto"/>
              </w:divBdr>
            </w:div>
          </w:divsChild>
        </w:div>
        <w:div w:id="1260524955">
          <w:marLeft w:val="0"/>
          <w:marRight w:val="0"/>
          <w:marTop w:val="0"/>
          <w:marBottom w:val="0"/>
          <w:divBdr>
            <w:top w:val="none" w:sz="0" w:space="0" w:color="auto"/>
            <w:left w:val="none" w:sz="0" w:space="0" w:color="auto"/>
            <w:bottom w:val="none" w:sz="0" w:space="0" w:color="auto"/>
            <w:right w:val="none" w:sz="0" w:space="0" w:color="auto"/>
          </w:divBdr>
          <w:divsChild>
            <w:div w:id="1052581515">
              <w:marLeft w:val="0"/>
              <w:marRight w:val="0"/>
              <w:marTop w:val="0"/>
              <w:marBottom w:val="0"/>
              <w:divBdr>
                <w:top w:val="none" w:sz="0" w:space="0" w:color="auto"/>
                <w:left w:val="none" w:sz="0" w:space="0" w:color="auto"/>
                <w:bottom w:val="none" w:sz="0" w:space="0" w:color="auto"/>
                <w:right w:val="none" w:sz="0" w:space="0" w:color="auto"/>
              </w:divBdr>
              <w:divsChild>
                <w:div w:id="297077128">
                  <w:marLeft w:val="0"/>
                  <w:marRight w:val="0"/>
                  <w:marTop w:val="0"/>
                  <w:marBottom w:val="0"/>
                  <w:divBdr>
                    <w:top w:val="none" w:sz="0" w:space="0" w:color="auto"/>
                    <w:left w:val="none" w:sz="0" w:space="0" w:color="auto"/>
                    <w:bottom w:val="none" w:sz="0" w:space="0" w:color="auto"/>
                    <w:right w:val="none" w:sz="0" w:space="0" w:color="auto"/>
                  </w:divBdr>
                  <w:divsChild>
                    <w:div w:id="1671903406">
                      <w:marLeft w:val="0"/>
                      <w:marRight w:val="0"/>
                      <w:marTop w:val="0"/>
                      <w:marBottom w:val="0"/>
                      <w:divBdr>
                        <w:top w:val="none" w:sz="0" w:space="0" w:color="auto"/>
                        <w:left w:val="none" w:sz="0" w:space="0" w:color="auto"/>
                        <w:bottom w:val="none" w:sz="0" w:space="0" w:color="auto"/>
                        <w:right w:val="none" w:sz="0" w:space="0" w:color="auto"/>
                      </w:divBdr>
                      <w:divsChild>
                        <w:div w:id="654919929">
                          <w:marLeft w:val="0"/>
                          <w:marRight w:val="0"/>
                          <w:marTop w:val="0"/>
                          <w:marBottom w:val="0"/>
                          <w:divBdr>
                            <w:top w:val="none" w:sz="0" w:space="0" w:color="auto"/>
                            <w:left w:val="none" w:sz="0" w:space="0" w:color="auto"/>
                            <w:bottom w:val="none" w:sz="0" w:space="0" w:color="auto"/>
                            <w:right w:val="none" w:sz="0" w:space="0" w:color="auto"/>
                          </w:divBdr>
                          <w:divsChild>
                            <w:div w:id="1525552501">
                              <w:marLeft w:val="0"/>
                              <w:marRight w:val="0"/>
                              <w:marTop w:val="0"/>
                              <w:marBottom w:val="0"/>
                              <w:divBdr>
                                <w:top w:val="none" w:sz="0" w:space="0" w:color="auto"/>
                                <w:left w:val="none" w:sz="0" w:space="0" w:color="auto"/>
                                <w:bottom w:val="none" w:sz="0" w:space="0" w:color="auto"/>
                                <w:right w:val="none" w:sz="0" w:space="0" w:color="auto"/>
                              </w:divBdr>
                              <w:divsChild>
                                <w:div w:id="109971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86616">
                          <w:marLeft w:val="0"/>
                          <w:marRight w:val="0"/>
                          <w:marTop w:val="0"/>
                          <w:marBottom w:val="0"/>
                          <w:divBdr>
                            <w:top w:val="none" w:sz="0" w:space="0" w:color="auto"/>
                            <w:left w:val="none" w:sz="0" w:space="0" w:color="auto"/>
                            <w:bottom w:val="none" w:sz="0" w:space="0" w:color="auto"/>
                            <w:right w:val="none" w:sz="0" w:space="0" w:color="auto"/>
                          </w:divBdr>
                        </w:div>
                        <w:div w:id="1040664786">
                          <w:marLeft w:val="0"/>
                          <w:marRight w:val="0"/>
                          <w:marTop w:val="0"/>
                          <w:marBottom w:val="0"/>
                          <w:divBdr>
                            <w:top w:val="none" w:sz="0" w:space="0" w:color="auto"/>
                            <w:left w:val="none" w:sz="0" w:space="0" w:color="auto"/>
                            <w:bottom w:val="none" w:sz="0" w:space="0" w:color="auto"/>
                            <w:right w:val="none" w:sz="0" w:space="0" w:color="auto"/>
                          </w:divBdr>
                        </w:div>
                        <w:div w:id="1843546290">
                          <w:marLeft w:val="0"/>
                          <w:marRight w:val="0"/>
                          <w:marTop w:val="0"/>
                          <w:marBottom w:val="0"/>
                          <w:divBdr>
                            <w:top w:val="none" w:sz="0" w:space="0" w:color="auto"/>
                            <w:left w:val="none" w:sz="0" w:space="0" w:color="auto"/>
                            <w:bottom w:val="none" w:sz="0" w:space="0" w:color="auto"/>
                            <w:right w:val="none" w:sz="0" w:space="0" w:color="auto"/>
                          </w:divBdr>
                          <w:divsChild>
                            <w:div w:id="1319265273">
                              <w:marLeft w:val="0"/>
                              <w:marRight w:val="0"/>
                              <w:marTop w:val="0"/>
                              <w:marBottom w:val="0"/>
                              <w:divBdr>
                                <w:top w:val="none" w:sz="0" w:space="0" w:color="auto"/>
                                <w:left w:val="none" w:sz="0" w:space="0" w:color="auto"/>
                                <w:bottom w:val="none" w:sz="0" w:space="0" w:color="auto"/>
                                <w:right w:val="none" w:sz="0" w:space="0" w:color="auto"/>
                              </w:divBdr>
                              <w:divsChild>
                                <w:div w:id="1301572964">
                                  <w:marLeft w:val="0"/>
                                  <w:marRight w:val="0"/>
                                  <w:marTop w:val="0"/>
                                  <w:marBottom w:val="0"/>
                                  <w:divBdr>
                                    <w:top w:val="none" w:sz="0" w:space="0" w:color="auto"/>
                                    <w:left w:val="none" w:sz="0" w:space="0" w:color="auto"/>
                                    <w:bottom w:val="none" w:sz="0" w:space="0" w:color="auto"/>
                                    <w:right w:val="none" w:sz="0" w:space="0" w:color="auto"/>
                                  </w:divBdr>
                                  <w:divsChild>
                                    <w:div w:id="593054642">
                                      <w:marLeft w:val="0"/>
                                      <w:marRight w:val="0"/>
                                      <w:marTop w:val="0"/>
                                      <w:marBottom w:val="0"/>
                                      <w:divBdr>
                                        <w:top w:val="none" w:sz="0" w:space="0" w:color="auto"/>
                                        <w:left w:val="none" w:sz="0" w:space="0" w:color="auto"/>
                                        <w:bottom w:val="none" w:sz="0" w:space="0" w:color="auto"/>
                                        <w:right w:val="none" w:sz="0" w:space="0" w:color="auto"/>
                                      </w:divBdr>
                                    </w:div>
                                  </w:divsChild>
                                </w:div>
                                <w:div w:id="1480464620">
                                  <w:marLeft w:val="0"/>
                                  <w:marRight w:val="0"/>
                                  <w:marTop w:val="0"/>
                                  <w:marBottom w:val="0"/>
                                  <w:divBdr>
                                    <w:top w:val="none" w:sz="0" w:space="0" w:color="auto"/>
                                    <w:left w:val="none" w:sz="0" w:space="0" w:color="auto"/>
                                    <w:bottom w:val="none" w:sz="0" w:space="0" w:color="auto"/>
                                    <w:right w:val="none" w:sz="0" w:space="0" w:color="auto"/>
                                  </w:divBdr>
                                  <w:divsChild>
                                    <w:div w:id="22141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0675202">
          <w:marLeft w:val="0"/>
          <w:marRight w:val="0"/>
          <w:marTop w:val="0"/>
          <w:marBottom w:val="0"/>
          <w:divBdr>
            <w:top w:val="none" w:sz="0" w:space="0" w:color="auto"/>
            <w:left w:val="none" w:sz="0" w:space="0" w:color="auto"/>
            <w:bottom w:val="none" w:sz="0" w:space="0" w:color="auto"/>
            <w:right w:val="none" w:sz="0" w:space="0" w:color="auto"/>
          </w:divBdr>
          <w:divsChild>
            <w:div w:id="644555056">
              <w:marLeft w:val="0"/>
              <w:marRight w:val="0"/>
              <w:marTop w:val="0"/>
              <w:marBottom w:val="0"/>
              <w:divBdr>
                <w:top w:val="none" w:sz="0" w:space="0" w:color="auto"/>
                <w:left w:val="none" w:sz="0" w:space="0" w:color="auto"/>
                <w:bottom w:val="none" w:sz="0" w:space="0" w:color="auto"/>
                <w:right w:val="none" w:sz="0" w:space="0" w:color="auto"/>
              </w:divBdr>
            </w:div>
          </w:divsChild>
        </w:div>
        <w:div w:id="1261911965">
          <w:marLeft w:val="0"/>
          <w:marRight w:val="0"/>
          <w:marTop w:val="0"/>
          <w:marBottom w:val="0"/>
          <w:divBdr>
            <w:top w:val="none" w:sz="0" w:space="0" w:color="auto"/>
            <w:left w:val="none" w:sz="0" w:space="0" w:color="auto"/>
            <w:bottom w:val="none" w:sz="0" w:space="0" w:color="auto"/>
            <w:right w:val="none" w:sz="0" w:space="0" w:color="auto"/>
          </w:divBdr>
          <w:divsChild>
            <w:div w:id="1623077036">
              <w:marLeft w:val="0"/>
              <w:marRight w:val="0"/>
              <w:marTop w:val="0"/>
              <w:marBottom w:val="0"/>
              <w:divBdr>
                <w:top w:val="none" w:sz="0" w:space="0" w:color="auto"/>
                <w:left w:val="none" w:sz="0" w:space="0" w:color="auto"/>
                <w:bottom w:val="none" w:sz="0" w:space="0" w:color="auto"/>
                <w:right w:val="none" w:sz="0" w:space="0" w:color="auto"/>
              </w:divBdr>
            </w:div>
          </w:divsChild>
        </w:div>
        <w:div w:id="1263613135">
          <w:marLeft w:val="0"/>
          <w:marRight w:val="0"/>
          <w:marTop w:val="0"/>
          <w:marBottom w:val="0"/>
          <w:divBdr>
            <w:top w:val="none" w:sz="0" w:space="0" w:color="auto"/>
            <w:left w:val="none" w:sz="0" w:space="0" w:color="auto"/>
            <w:bottom w:val="none" w:sz="0" w:space="0" w:color="auto"/>
            <w:right w:val="none" w:sz="0" w:space="0" w:color="auto"/>
          </w:divBdr>
        </w:div>
        <w:div w:id="1264529316">
          <w:marLeft w:val="0"/>
          <w:marRight w:val="0"/>
          <w:marTop w:val="0"/>
          <w:marBottom w:val="0"/>
          <w:divBdr>
            <w:top w:val="none" w:sz="0" w:space="0" w:color="auto"/>
            <w:left w:val="none" w:sz="0" w:space="0" w:color="auto"/>
            <w:bottom w:val="none" w:sz="0" w:space="0" w:color="auto"/>
            <w:right w:val="none" w:sz="0" w:space="0" w:color="auto"/>
          </w:divBdr>
          <w:divsChild>
            <w:div w:id="1835300577">
              <w:marLeft w:val="0"/>
              <w:marRight w:val="0"/>
              <w:marTop w:val="0"/>
              <w:marBottom w:val="0"/>
              <w:divBdr>
                <w:top w:val="none" w:sz="0" w:space="0" w:color="auto"/>
                <w:left w:val="none" w:sz="0" w:space="0" w:color="auto"/>
                <w:bottom w:val="none" w:sz="0" w:space="0" w:color="auto"/>
                <w:right w:val="none" w:sz="0" w:space="0" w:color="auto"/>
              </w:divBdr>
            </w:div>
          </w:divsChild>
        </w:div>
        <w:div w:id="1265848953">
          <w:marLeft w:val="0"/>
          <w:marRight w:val="0"/>
          <w:marTop w:val="150"/>
          <w:marBottom w:val="150"/>
          <w:divBdr>
            <w:top w:val="single" w:sz="6" w:space="4" w:color="D7D7D7"/>
            <w:left w:val="none" w:sz="0" w:space="0" w:color="auto"/>
            <w:bottom w:val="single" w:sz="6" w:space="4" w:color="D7D7D7"/>
            <w:right w:val="none" w:sz="0" w:space="0" w:color="auto"/>
          </w:divBdr>
        </w:div>
        <w:div w:id="1266232546">
          <w:marLeft w:val="0"/>
          <w:marRight w:val="0"/>
          <w:marTop w:val="0"/>
          <w:marBottom w:val="0"/>
          <w:divBdr>
            <w:top w:val="none" w:sz="0" w:space="0" w:color="auto"/>
            <w:left w:val="none" w:sz="0" w:space="0" w:color="auto"/>
            <w:bottom w:val="none" w:sz="0" w:space="0" w:color="auto"/>
            <w:right w:val="none" w:sz="0" w:space="0" w:color="auto"/>
          </w:divBdr>
          <w:divsChild>
            <w:div w:id="1051536229">
              <w:marLeft w:val="0"/>
              <w:marRight w:val="0"/>
              <w:marTop w:val="0"/>
              <w:marBottom w:val="0"/>
              <w:divBdr>
                <w:top w:val="none" w:sz="0" w:space="0" w:color="auto"/>
                <w:left w:val="none" w:sz="0" w:space="0" w:color="auto"/>
                <w:bottom w:val="none" w:sz="0" w:space="0" w:color="auto"/>
                <w:right w:val="none" w:sz="0" w:space="0" w:color="auto"/>
              </w:divBdr>
            </w:div>
          </w:divsChild>
        </w:div>
        <w:div w:id="1266617991">
          <w:marLeft w:val="0"/>
          <w:marRight w:val="0"/>
          <w:marTop w:val="0"/>
          <w:marBottom w:val="0"/>
          <w:divBdr>
            <w:top w:val="none" w:sz="0" w:space="0" w:color="auto"/>
            <w:left w:val="none" w:sz="0" w:space="0" w:color="auto"/>
            <w:bottom w:val="none" w:sz="0" w:space="0" w:color="auto"/>
            <w:right w:val="none" w:sz="0" w:space="0" w:color="auto"/>
          </w:divBdr>
          <w:divsChild>
            <w:div w:id="1287740614">
              <w:marLeft w:val="0"/>
              <w:marRight w:val="0"/>
              <w:marTop w:val="0"/>
              <w:marBottom w:val="0"/>
              <w:divBdr>
                <w:top w:val="none" w:sz="0" w:space="0" w:color="auto"/>
                <w:left w:val="none" w:sz="0" w:space="0" w:color="auto"/>
                <w:bottom w:val="none" w:sz="0" w:space="0" w:color="auto"/>
                <w:right w:val="none" w:sz="0" w:space="0" w:color="auto"/>
              </w:divBdr>
            </w:div>
          </w:divsChild>
        </w:div>
        <w:div w:id="1267039204">
          <w:marLeft w:val="0"/>
          <w:marRight w:val="0"/>
          <w:marTop w:val="0"/>
          <w:marBottom w:val="0"/>
          <w:divBdr>
            <w:top w:val="none" w:sz="0" w:space="0" w:color="auto"/>
            <w:left w:val="none" w:sz="0" w:space="0" w:color="auto"/>
            <w:bottom w:val="none" w:sz="0" w:space="0" w:color="auto"/>
            <w:right w:val="none" w:sz="0" w:space="0" w:color="auto"/>
          </w:divBdr>
          <w:divsChild>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69776">
          <w:marLeft w:val="0"/>
          <w:marRight w:val="0"/>
          <w:marTop w:val="0"/>
          <w:marBottom w:val="0"/>
          <w:divBdr>
            <w:top w:val="none" w:sz="0" w:space="0" w:color="auto"/>
            <w:left w:val="none" w:sz="0" w:space="0" w:color="auto"/>
            <w:bottom w:val="none" w:sz="0" w:space="0" w:color="auto"/>
            <w:right w:val="none" w:sz="0" w:space="0" w:color="auto"/>
          </w:divBdr>
          <w:divsChild>
            <w:div w:id="1503230353">
              <w:marLeft w:val="0"/>
              <w:marRight w:val="0"/>
              <w:marTop w:val="0"/>
              <w:marBottom w:val="0"/>
              <w:divBdr>
                <w:top w:val="none" w:sz="0" w:space="0" w:color="auto"/>
                <w:left w:val="none" w:sz="0" w:space="0" w:color="auto"/>
                <w:bottom w:val="none" w:sz="0" w:space="0" w:color="auto"/>
                <w:right w:val="none" w:sz="0" w:space="0" w:color="auto"/>
              </w:divBdr>
              <w:divsChild>
                <w:div w:id="511408769">
                  <w:marLeft w:val="0"/>
                  <w:marRight w:val="0"/>
                  <w:marTop w:val="0"/>
                  <w:marBottom w:val="0"/>
                  <w:divBdr>
                    <w:top w:val="none" w:sz="0" w:space="0" w:color="auto"/>
                    <w:left w:val="none" w:sz="0" w:space="0" w:color="auto"/>
                    <w:bottom w:val="none" w:sz="0" w:space="0" w:color="auto"/>
                    <w:right w:val="none" w:sz="0" w:space="0" w:color="auto"/>
                  </w:divBdr>
                  <w:divsChild>
                    <w:div w:id="148400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005158">
          <w:marLeft w:val="0"/>
          <w:marRight w:val="0"/>
          <w:marTop w:val="0"/>
          <w:marBottom w:val="0"/>
          <w:divBdr>
            <w:top w:val="none" w:sz="0" w:space="0" w:color="auto"/>
            <w:left w:val="none" w:sz="0" w:space="0" w:color="auto"/>
            <w:bottom w:val="none" w:sz="0" w:space="0" w:color="auto"/>
            <w:right w:val="none" w:sz="0" w:space="0" w:color="auto"/>
          </w:divBdr>
          <w:divsChild>
            <w:div w:id="1596357759">
              <w:marLeft w:val="0"/>
              <w:marRight w:val="0"/>
              <w:marTop w:val="0"/>
              <w:marBottom w:val="0"/>
              <w:divBdr>
                <w:top w:val="none" w:sz="0" w:space="0" w:color="auto"/>
                <w:left w:val="none" w:sz="0" w:space="0" w:color="auto"/>
                <w:bottom w:val="none" w:sz="0" w:space="0" w:color="auto"/>
                <w:right w:val="none" w:sz="0" w:space="0" w:color="auto"/>
              </w:divBdr>
              <w:divsChild>
                <w:div w:id="9199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72363">
          <w:marLeft w:val="0"/>
          <w:marRight w:val="0"/>
          <w:marTop w:val="0"/>
          <w:marBottom w:val="0"/>
          <w:divBdr>
            <w:top w:val="none" w:sz="0" w:space="0" w:color="auto"/>
            <w:left w:val="none" w:sz="0" w:space="0" w:color="auto"/>
            <w:bottom w:val="none" w:sz="0" w:space="0" w:color="auto"/>
            <w:right w:val="none" w:sz="0" w:space="0" w:color="auto"/>
          </w:divBdr>
        </w:div>
        <w:div w:id="1269893614">
          <w:marLeft w:val="0"/>
          <w:marRight w:val="0"/>
          <w:marTop w:val="0"/>
          <w:marBottom w:val="0"/>
          <w:divBdr>
            <w:top w:val="none" w:sz="0" w:space="0" w:color="auto"/>
            <w:left w:val="none" w:sz="0" w:space="0" w:color="auto"/>
            <w:bottom w:val="none" w:sz="0" w:space="0" w:color="auto"/>
            <w:right w:val="none" w:sz="0" w:space="0" w:color="auto"/>
          </w:divBdr>
        </w:div>
        <w:div w:id="1270889389">
          <w:marLeft w:val="0"/>
          <w:marRight w:val="0"/>
          <w:marTop w:val="0"/>
          <w:marBottom w:val="0"/>
          <w:divBdr>
            <w:top w:val="none" w:sz="0" w:space="0" w:color="auto"/>
            <w:left w:val="none" w:sz="0" w:space="0" w:color="auto"/>
            <w:bottom w:val="none" w:sz="0" w:space="0" w:color="auto"/>
            <w:right w:val="none" w:sz="0" w:space="0" w:color="auto"/>
          </w:divBdr>
          <w:divsChild>
            <w:div w:id="487525929">
              <w:marLeft w:val="0"/>
              <w:marRight w:val="0"/>
              <w:marTop w:val="0"/>
              <w:marBottom w:val="0"/>
              <w:divBdr>
                <w:top w:val="none" w:sz="0" w:space="0" w:color="auto"/>
                <w:left w:val="none" w:sz="0" w:space="0" w:color="auto"/>
                <w:bottom w:val="none" w:sz="0" w:space="0" w:color="auto"/>
                <w:right w:val="none" w:sz="0" w:space="0" w:color="auto"/>
              </w:divBdr>
            </w:div>
          </w:divsChild>
        </w:div>
        <w:div w:id="1273241735">
          <w:marLeft w:val="0"/>
          <w:marRight w:val="0"/>
          <w:marTop w:val="0"/>
          <w:marBottom w:val="0"/>
          <w:divBdr>
            <w:top w:val="none" w:sz="0" w:space="0" w:color="auto"/>
            <w:left w:val="none" w:sz="0" w:space="0" w:color="auto"/>
            <w:bottom w:val="none" w:sz="0" w:space="0" w:color="auto"/>
            <w:right w:val="none" w:sz="0" w:space="0" w:color="auto"/>
          </w:divBdr>
          <w:divsChild>
            <w:div w:id="1751999393">
              <w:marLeft w:val="0"/>
              <w:marRight w:val="0"/>
              <w:marTop w:val="0"/>
              <w:marBottom w:val="0"/>
              <w:divBdr>
                <w:top w:val="none" w:sz="0" w:space="0" w:color="auto"/>
                <w:left w:val="none" w:sz="0" w:space="0" w:color="auto"/>
                <w:bottom w:val="none" w:sz="0" w:space="0" w:color="auto"/>
                <w:right w:val="none" w:sz="0" w:space="0" w:color="auto"/>
              </w:divBdr>
              <w:divsChild>
                <w:div w:id="1422608211">
                  <w:marLeft w:val="0"/>
                  <w:marRight w:val="0"/>
                  <w:marTop w:val="0"/>
                  <w:marBottom w:val="0"/>
                  <w:divBdr>
                    <w:top w:val="none" w:sz="0" w:space="0" w:color="auto"/>
                    <w:left w:val="none" w:sz="0" w:space="0" w:color="auto"/>
                    <w:bottom w:val="none" w:sz="0" w:space="0" w:color="auto"/>
                    <w:right w:val="none" w:sz="0" w:space="0" w:color="auto"/>
                  </w:divBdr>
                  <w:divsChild>
                    <w:div w:id="1446339757">
                      <w:marLeft w:val="0"/>
                      <w:marRight w:val="0"/>
                      <w:marTop w:val="0"/>
                      <w:marBottom w:val="0"/>
                      <w:divBdr>
                        <w:top w:val="none" w:sz="0" w:space="0" w:color="auto"/>
                        <w:left w:val="none" w:sz="0" w:space="0" w:color="auto"/>
                        <w:bottom w:val="none" w:sz="0" w:space="0" w:color="auto"/>
                        <w:right w:val="none" w:sz="0" w:space="0" w:color="auto"/>
                      </w:divBdr>
                      <w:divsChild>
                        <w:div w:id="3088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515795">
          <w:marLeft w:val="0"/>
          <w:marRight w:val="0"/>
          <w:marTop w:val="0"/>
          <w:marBottom w:val="0"/>
          <w:divBdr>
            <w:top w:val="none" w:sz="0" w:space="0" w:color="auto"/>
            <w:left w:val="none" w:sz="0" w:space="0" w:color="auto"/>
            <w:bottom w:val="none" w:sz="0" w:space="0" w:color="auto"/>
            <w:right w:val="none" w:sz="0" w:space="0" w:color="auto"/>
          </w:divBdr>
          <w:divsChild>
            <w:div w:id="1593319194">
              <w:marLeft w:val="0"/>
              <w:marRight w:val="0"/>
              <w:marTop w:val="0"/>
              <w:marBottom w:val="0"/>
              <w:divBdr>
                <w:top w:val="none" w:sz="0" w:space="0" w:color="auto"/>
                <w:left w:val="none" w:sz="0" w:space="0" w:color="auto"/>
                <w:bottom w:val="none" w:sz="0" w:space="0" w:color="auto"/>
                <w:right w:val="none" w:sz="0" w:space="0" w:color="auto"/>
              </w:divBdr>
              <w:divsChild>
                <w:div w:id="949359083">
                  <w:marLeft w:val="0"/>
                  <w:marRight w:val="0"/>
                  <w:marTop w:val="0"/>
                  <w:marBottom w:val="0"/>
                  <w:divBdr>
                    <w:top w:val="none" w:sz="0" w:space="0" w:color="auto"/>
                    <w:left w:val="none" w:sz="0" w:space="0" w:color="auto"/>
                    <w:bottom w:val="none" w:sz="0" w:space="0" w:color="auto"/>
                    <w:right w:val="none" w:sz="0" w:space="0" w:color="auto"/>
                  </w:divBdr>
                  <w:divsChild>
                    <w:div w:id="166076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283634">
          <w:marLeft w:val="0"/>
          <w:marRight w:val="0"/>
          <w:marTop w:val="0"/>
          <w:marBottom w:val="0"/>
          <w:divBdr>
            <w:top w:val="none" w:sz="0" w:space="0" w:color="auto"/>
            <w:left w:val="none" w:sz="0" w:space="0" w:color="auto"/>
            <w:bottom w:val="none" w:sz="0" w:space="0" w:color="auto"/>
            <w:right w:val="none" w:sz="0" w:space="0" w:color="auto"/>
          </w:divBdr>
        </w:div>
        <w:div w:id="1274633759">
          <w:marLeft w:val="0"/>
          <w:marRight w:val="0"/>
          <w:marTop w:val="0"/>
          <w:marBottom w:val="0"/>
          <w:divBdr>
            <w:top w:val="none" w:sz="0" w:space="0" w:color="auto"/>
            <w:left w:val="none" w:sz="0" w:space="0" w:color="auto"/>
            <w:bottom w:val="none" w:sz="0" w:space="0" w:color="auto"/>
            <w:right w:val="none" w:sz="0" w:space="0" w:color="auto"/>
          </w:divBdr>
        </w:div>
        <w:div w:id="1274702955">
          <w:marLeft w:val="0"/>
          <w:marRight w:val="0"/>
          <w:marTop w:val="0"/>
          <w:marBottom w:val="0"/>
          <w:divBdr>
            <w:top w:val="none" w:sz="0" w:space="0" w:color="auto"/>
            <w:left w:val="none" w:sz="0" w:space="0" w:color="auto"/>
            <w:bottom w:val="none" w:sz="0" w:space="0" w:color="auto"/>
            <w:right w:val="none" w:sz="0" w:space="0" w:color="auto"/>
          </w:divBdr>
          <w:divsChild>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 w:id="494105469">
                      <w:marLeft w:val="0"/>
                      <w:marRight w:val="0"/>
                      <w:marTop w:val="0"/>
                      <w:marBottom w:val="120"/>
                      <w:divBdr>
                        <w:top w:val="none" w:sz="0" w:space="0" w:color="auto"/>
                        <w:left w:val="none" w:sz="0" w:space="0" w:color="auto"/>
                        <w:bottom w:val="none" w:sz="0" w:space="0" w:color="auto"/>
                        <w:right w:val="none" w:sz="0" w:space="0" w:color="auto"/>
                      </w:divBdr>
                      <w:divsChild>
                        <w:div w:id="86656019">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 w:id="1517117333">
                          <w:marLeft w:val="0"/>
                          <w:marRight w:val="0"/>
                          <w:marTop w:val="0"/>
                          <w:marBottom w:val="0"/>
                          <w:divBdr>
                            <w:top w:val="none" w:sz="0" w:space="0" w:color="auto"/>
                            <w:left w:val="none" w:sz="0" w:space="0" w:color="auto"/>
                            <w:bottom w:val="none" w:sz="0" w:space="0" w:color="auto"/>
                            <w:right w:val="none" w:sz="0" w:space="0" w:color="auto"/>
                          </w:divBdr>
                        </w:div>
                        <w:div w:id="1535656095">
                          <w:marLeft w:val="0"/>
                          <w:marRight w:val="0"/>
                          <w:marTop w:val="0"/>
                          <w:marBottom w:val="0"/>
                          <w:divBdr>
                            <w:top w:val="none" w:sz="0" w:space="0" w:color="auto"/>
                            <w:left w:val="none" w:sz="0" w:space="0" w:color="auto"/>
                            <w:bottom w:val="none" w:sz="0" w:space="0" w:color="auto"/>
                            <w:right w:val="none" w:sz="0" w:space="0" w:color="auto"/>
                          </w:divBdr>
                        </w:div>
                        <w:div w:id="182138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403872">
          <w:marLeft w:val="0"/>
          <w:marRight w:val="0"/>
          <w:marTop w:val="0"/>
          <w:marBottom w:val="0"/>
          <w:divBdr>
            <w:top w:val="none" w:sz="0" w:space="0" w:color="auto"/>
            <w:left w:val="none" w:sz="0" w:space="0" w:color="auto"/>
            <w:bottom w:val="none" w:sz="0" w:space="0" w:color="auto"/>
            <w:right w:val="none" w:sz="0" w:space="0" w:color="auto"/>
          </w:divBdr>
          <w:divsChild>
            <w:div w:id="1018310224">
              <w:marLeft w:val="0"/>
              <w:marRight w:val="0"/>
              <w:marTop w:val="0"/>
              <w:marBottom w:val="0"/>
              <w:divBdr>
                <w:top w:val="none" w:sz="0" w:space="0" w:color="auto"/>
                <w:left w:val="none" w:sz="0" w:space="0" w:color="auto"/>
                <w:bottom w:val="none" w:sz="0" w:space="0" w:color="auto"/>
                <w:right w:val="none" w:sz="0" w:space="0" w:color="auto"/>
              </w:divBdr>
              <w:divsChild>
                <w:div w:id="1681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941319">
          <w:marLeft w:val="0"/>
          <w:marRight w:val="0"/>
          <w:marTop w:val="0"/>
          <w:marBottom w:val="0"/>
          <w:divBdr>
            <w:top w:val="none" w:sz="0" w:space="0" w:color="auto"/>
            <w:left w:val="none" w:sz="0" w:space="0" w:color="auto"/>
            <w:bottom w:val="none" w:sz="0" w:space="0" w:color="auto"/>
            <w:right w:val="none" w:sz="0" w:space="0" w:color="auto"/>
          </w:divBdr>
        </w:div>
        <w:div w:id="1276447307">
          <w:marLeft w:val="0"/>
          <w:marRight w:val="0"/>
          <w:marTop w:val="0"/>
          <w:marBottom w:val="0"/>
          <w:divBdr>
            <w:top w:val="none" w:sz="0" w:space="0" w:color="auto"/>
            <w:left w:val="none" w:sz="0" w:space="0" w:color="auto"/>
            <w:bottom w:val="none" w:sz="0" w:space="0" w:color="auto"/>
            <w:right w:val="none" w:sz="0" w:space="0" w:color="auto"/>
          </w:divBdr>
          <w:divsChild>
            <w:div w:id="1771046898">
              <w:marLeft w:val="0"/>
              <w:marRight w:val="0"/>
              <w:marTop w:val="0"/>
              <w:marBottom w:val="0"/>
              <w:divBdr>
                <w:top w:val="none" w:sz="0" w:space="0" w:color="auto"/>
                <w:left w:val="none" w:sz="0" w:space="0" w:color="auto"/>
                <w:bottom w:val="none" w:sz="0" w:space="0" w:color="auto"/>
                <w:right w:val="none" w:sz="0" w:space="0" w:color="auto"/>
              </w:divBdr>
            </w:div>
          </w:divsChild>
        </w:div>
        <w:div w:id="1276719461">
          <w:marLeft w:val="0"/>
          <w:marRight w:val="0"/>
          <w:marTop w:val="0"/>
          <w:marBottom w:val="0"/>
          <w:divBdr>
            <w:top w:val="none" w:sz="0" w:space="0" w:color="auto"/>
            <w:left w:val="none" w:sz="0" w:space="0" w:color="auto"/>
            <w:bottom w:val="none" w:sz="0" w:space="0" w:color="auto"/>
            <w:right w:val="none" w:sz="0" w:space="0" w:color="auto"/>
          </w:divBdr>
        </w:div>
        <w:div w:id="1277566254">
          <w:marLeft w:val="0"/>
          <w:marRight w:val="0"/>
          <w:marTop w:val="0"/>
          <w:marBottom w:val="0"/>
          <w:divBdr>
            <w:top w:val="none" w:sz="0" w:space="0" w:color="auto"/>
            <w:left w:val="none" w:sz="0" w:space="0" w:color="auto"/>
            <w:bottom w:val="none" w:sz="0" w:space="0" w:color="auto"/>
            <w:right w:val="none" w:sz="0" w:space="0" w:color="auto"/>
          </w:divBdr>
        </w:div>
        <w:div w:id="1277641696">
          <w:marLeft w:val="0"/>
          <w:marRight w:val="0"/>
          <w:marTop w:val="0"/>
          <w:marBottom w:val="0"/>
          <w:divBdr>
            <w:top w:val="none" w:sz="0" w:space="0" w:color="auto"/>
            <w:left w:val="none" w:sz="0" w:space="0" w:color="auto"/>
            <w:bottom w:val="none" w:sz="0" w:space="0" w:color="auto"/>
            <w:right w:val="none" w:sz="0" w:space="0" w:color="auto"/>
          </w:divBdr>
          <w:divsChild>
            <w:div w:id="1452091493">
              <w:marLeft w:val="0"/>
              <w:marRight w:val="0"/>
              <w:marTop w:val="0"/>
              <w:marBottom w:val="0"/>
              <w:divBdr>
                <w:top w:val="none" w:sz="0" w:space="0" w:color="auto"/>
                <w:left w:val="none" w:sz="0" w:space="0" w:color="auto"/>
                <w:bottom w:val="none" w:sz="0" w:space="0" w:color="auto"/>
                <w:right w:val="none" w:sz="0" w:space="0" w:color="auto"/>
              </w:divBdr>
            </w:div>
          </w:divsChild>
        </w:div>
        <w:div w:id="1277760697">
          <w:marLeft w:val="0"/>
          <w:marRight w:val="0"/>
          <w:marTop w:val="0"/>
          <w:marBottom w:val="0"/>
          <w:divBdr>
            <w:top w:val="none" w:sz="0" w:space="0" w:color="auto"/>
            <w:left w:val="none" w:sz="0" w:space="0" w:color="auto"/>
            <w:bottom w:val="none" w:sz="0" w:space="0" w:color="auto"/>
            <w:right w:val="none" w:sz="0" w:space="0" w:color="auto"/>
          </w:divBdr>
        </w:div>
        <w:div w:id="1278097061">
          <w:marLeft w:val="0"/>
          <w:marRight w:val="0"/>
          <w:marTop w:val="0"/>
          <w:marBottom w:val="0"/>
          <w:divBdr>
            <w:top w:val="none" w:sz="0" w:space="0" w:color="auto"/>
            <w:left w:val="none" w:sz="0" w:space="0" w:color="auto"/>
            <w:bottom w:val="single" w:sz="6" w:space="8" w:color="DDDDDD"/>
            <w:right w:val="none" w:sz="0" w:space="0" w:color="auto"/>
          </w:divBdr>
          <w:divsChild>
            <w:div w:id="1353460000">
              <w:marLeft w:val="0"/>
              <w:marRight w:val="0"/>
              <w:marTop w:val="0"/>
              <w:marBottom w:val="0"/>
              <w:divBdr>
                <w:top w:val="none" w:sz="0" w:space="0" w:color="auto"/>
                <w:left w:val="none" w:sz="0" w:space="0" w:color="auto"/>
                <w:bottom w:val="none" w:sz="0" w:space="0" w:color="auto"/>
                <w:right w:val="none" w:sz="0" w:space="0" w:color="auto"/>
              </w:divBdr>
              <w:divsChild>
                <w:div w:id="1380738504">
                  <w:marLeft w:val="0"/>
                  <w:marRight w:val="0"/>
                  <w:marTop w:val="0"/>
                  <w:marBottom w:val="0"/>
                  <w:divBdr>
                    <w:top w:val="none" w:sz="0" w:space="0" w:color="auto"/>
                    <w:left w:val="none" w:sz="0" w:space="0" w:color="auto"/>
                    <w:bottom w:val="none" w:sz="0" w:space="0" w:color="auto"/>
                    <w:right w:val="none" w:sz="0" w:space="0" w:color="auto"/>
                  </w:divBdr>
                </w:div>
              </w:divsChild>
            </w:div>
            <w:div w:id="1444837545">
              <w:marLeft w:val="0"/>
              <w:marRight w:val="0"/>
              <w:marTop w:val="0"/>
              <w:marBottom w:val="0"/>
              <w:divBdr>
                <w:top w:val="none" w:sz="0" w:space="0" w:color="auto"/>
                <w:left w:val="none" w:sz="0" w:space="0" w:color="auto"/>
                <w:bottom w:val="none" w:sz="0" w:space="0" w:color="auto"/>
                <w:right w:val="none" w:sz="0" w:space="0" w:color="auto"/>
              </w:divBdr>
              <w:divsChild>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57561">
                  <w:marLeft w:val="0"/>
                  <w:marRight w:val="0"/>
                  <w:marTop w:val="0"/>
                  <w:marBottom w:val="0"/>
                  <w:divBdr>
                    <w:top w:val="none" w:sz="0" w:space="0" w:color="auto"/>
                    <w:left w:val="none" w:sz="0" w:space="0" w:color="auto"/>
                    <w:bottom w:val="none" w:sz="0" w:space="0" w:color="auto"/>
                    <w:right w:val="none" w:sz="0" w:space="0" w:color="auto"/>
                  </w:divBdr>
                </w:div>
              </w:divsChild>
            </w:div>
            <w:div w:id="1619802083">
              <w:marLeft w:val="0"/>
              <w:marRight w:val="150"/>
              <w:marTop w:val="45"/>
              <w:marBottom w:val="75"/>
              <w:divBdr>
                <w:top w:val="none" w:sz="0" w:space="0" w:color="auto"/>
                <w:left w:val="none" w:sz="0" w:space="0" w:color="auto"/>
                <w:bottom w:val="none" w:sz="0" w:space="0" w:color="auto"/>
                <w:right w:val="none" w:sz="0" w:space="0" w:color="auto"/>
              </w:divBdr>
              <w:divsChild>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563387">
          <w:marLeft w:val="0"/>
          <w:marRight w:val="0"/>
          <w:marTop w:val="0"/>
          <w:marBottom w:val="0"/>
          <w:divBdr>
            <w:top w:val="none" w:sz="0" w:space="0" w:color="auto"/>
            <w:left w:val="none" w:sz="0" w:space="0" w:color="auto"/>
            <w:bottom w:val="none" w:sz="0" w:space="0" w:color="auto"/>
            <w:right w:val="none" w:sz="0" w:space="0" w:color="auto"/>
          </w:divBdr>
        </w:div>
        <w:div w:id="1282885393">
          <w:marLeft w:val="0"/>
          <w:marRight w:val="0"/>
          <w:marTop w:val="15"/>
          <w:marBottom w:val="0"/>
          <w:divBdr>
            <w:top w:val="none" w:sz="0" w:space="0" w:color="auto"/>
            <w:left w:val="none" w:sz="0" w:space="0" w:color="auto"/>
            <w:bottom w:val="none" w:sz="0" w:space="0" w:color="auto"/>
            <w:right w:val="none" w:sz="0" w:space="0" w:color="auto"/>
          </w:divBdr>
          <w:divsChild>
            <w:div w:id="1916279929">
              <w:marLeft w:val="0"/>
              <w:marRight w:val="0"/>
              <w:marTop w:val="0"/>
              <w:marBottom w:val="0"/>
              <w:divBdr>
                <w:top w:val="none" w:sz="0" w:space="0" w:color="auto"/>
                <w:left w:val="none" w:sz="0" w:space="0" w:color="auto"/>
                <w:bottom w:val="none" w:sz="0" w:space="0" w:color="auto"/>
                <w:right w:val="none" w:sz="0" w:space="0" w:color="auto"/>
              </w:divBdr>
              <w:divsChild>
                <w:div w:id="97919740">
                  <w:marLeft w:val="0"/>
                  <w:marRight w:val="0"/>
                  <w:marTop w:val="0"/>
                  <w:marBottom w:val="120"/>
                  <w:divBdr>
                    <w:top w:val="none" w:sz="0" w:space="0" w:color="auto"/>
                    <w:left w:val="none" w:sz="0" w:space="0" w:color="auto"/>
                    <w:bottom w:val="none" w:sz="0" w:space="0" w:color="auto"/>
                    <w:right w:val="none" w:sz="0" w:space="0" w:color="auto"/>
                  </w:divBdr>
                </w:div>
                <w:div w:id="550846882">
                  <w:marLeft w:val="0"/>
                  <w:marRight w:val="0"/>
                  <w:marTop w:val="0"/>
                  <w:marBottom w:val="18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283075633">
          <w:marLeft w:val="0"/>
          <w:marRight w:val="0"/>
          <w:marTop w:val="0"/>
          <w:marBottom w:val="0"/>
          <w:divBdr>
            <w:top w:val="none" w:sz="0" w:space="0" w:color="auto"/>
            <w:left w:val="none" w:sz="0" w:space="0" w:color="auto"/>
            <w:bottom w:val="none" w:sz="0" w:space="0" w:color="auto"/>
            <w:right w:val="none" w:sz="0" w:space="0" w:color="auto"/>
          </w:divBdr>
        </w:div>
        <w:div w:id="1284773970">
          <w:marLeft w:val="0"/>
          <w:marRight w:val="0"/>
          <w:marTop w:val="0"/>
          <w:marBottom w:val="0"/>
          <w:divBdr>
            <w:top w:val="none" w:sz="0" w:space="0" w:color="auto"/>
            <w:left w:val="none" w:sz="0" w:space="0" w:color="auto"/>
            <w:bottom w:val="none" w:sz="0" w:space="0" w:color="auto"/>
            <w:right w:val="none" w:sz="0" w:space="0" w:color="auto"/>
          </w:divBdr>
        </w:div>
        <w:div w:id="1285774886">
          <w:marLeft w:val="0"/>
          <w:marRight w:val="0"/>
          <w:marTop w:val="0"/>
          <w:marBottom w:val="0"/>
          <w:divBdr>
            <w:top w:val="none" w:sz="0" w:space="0" w:color="auto"/>
            <w:left w:val="none" w:sz="0" w:space="0" w:color="auto"/>
            <w:bottom w:val="none" w:sz="0" w:space="0" w:color="auto"/>
            <w:right w:val="none" w:sz="0" w:space="0" w:color="auto"/>
          </w:divBdr>
        </w:div>
        <w:div w:id="1286276633">
          <w:marLeft w:val="0"/>
          <w:marRight w:val="0"/>
          <w:marTop w:val="0"/>
          <w:marBottom w:val="0"/>
          <w:divBdr>
            <w:top w:val="none" w:sz="0" w:space="0" w:color="auto"/>
            <w:left w:val="none" w:sz="0" w:space="0" w:color="auto"/>
            <w:bottom w:val="none" w:sz="0" w:space="0" w:color="auto"/>
            <w:right w:val="none" w:sz="0" w:space="0" w:color="auto"/>
          </w:divBdr>
        </w:div>
        <w:div w:id="1286429809">
          <w:marLeft w:val="0"/>
          <w:marRight w:val="0"/>
          <w:marTop w:val="0"/>
          <w:marBottom w:val="0"/>
          <w:divBdr>
            <w:top w:val="none" w:sz="0" w:space="0" w:color="auto"/>
            <w:left w:val="none" w:sz="0" w:space="0" w:color="auto"/>
            <w:bottom w:val="none" w:sz="0" w:space="0" w:color="auto"/>
            <w:right w:val="none" w:sz="0" w:space="0" w:color="auto"/>
          </w:divBdr>
        </w:div>
        <w:div w:id="1286698310">
          <w:marLeft w:val="0"/>
          <w:marRight w:val="0"/>
          <w:marTop w:val="0"/>
          <w:marBottom w:val="0"/>
          <w:divBdr>
            <w:top w:val="none" w:sz="0" w:space="0" w:color="auto"/>
            <w:left w:val="none" w:sz="0" w:space="0" w:color="auto"/>
            <w:bottom w:val="none" w:sz="0" w:space="0" w:color="auto"/>
            <w:right w:val="none" w:sz="0" w:space="0" w:color="auto"/>
          </w:divBdr>
          <w:divsChild>
            <w:div w:id="1863129445">
              <w:marLeft w:val="0"/>
              <w:marRight w:val="0"/>
              <w:marTop w:val="0"/>
              <w:marBottom w:val="0"/>
              <w:divBdr>
                <w:top w:val="none" w:sz="0" w:space="0" w:color="auto"/>
                <w:left w:val="none" w:sz="0" w:space="0" w:color="auto"/>
                <w:bottom w:val="none" w:sz="0" w:space="0" w:color="auto"/>
                <w:right w:val="none" w:sz="0" w:space="0" w:color="auto"/>
              </w:divBdr>
            </w:div>
          </w:divsChild>
        </w:div>
        <w:div w:id="1287588604">
          <w:marLeft w:val="0"/>
          <w:marRight w:val="0"/>
          <w:marTop w:val="0"/>
          <w:marBottom w:val="0"/>
          <w:divBdr>
            <w:top w:val="none" w:sz="0" w:space="0" w:color="auto"/>
            <w:left w:val="none" w:sz="0" w:space="0" w:color="auto"/>
            <w:bottom w:val="none" w:sz="0" w:space="0" w:color="auto"/>
            <w:right w:val="none" w:sz="0" w:space="0" w:color="auto"/>
          </w:divBdr>
        </w:div>
        <w:div w:id="1288317744">
          <w:marLeft w:val="0"/>
          <w:marRight w:val="0"/>
          <w:marTop w:val="0"/>
          <w:marBottom w:val="0"/>
          <w:divBdr>
            <w:top w:val="none" w:sz="0" w:space="0" w:color="auto"/>
            <w:left w:val="none" w:sz="0" w:space="0" w:color="auto"/>
            <w:bottom w:val="none" w:sz="0" w:space="0" w:color="auto"/>
            <w:right w:val="none" w:sz="0" w:space="0" w:color="auto"/>
          </w:divBdr>
          <w:divsChild>
            <w:div w:id="784421385">
              <w:marLeft w:val="0"/>
              <w:marRight w:val="0"/>
              <w:marTop w:val="0"/>
              <w:marBottom w:val="0"/>
              <w:divBdr>
                <w:top w:val="none" w:sz="0" w:space="0" w:color="auto"/>
                <w:left w:val="none" w:sz="0" w:space="0" w:color="auto"/>
                <w:bottom w:val="none" w:sz="0" w:space="0" w:color="auto"/>
                <w:right w:val="none" w:sz="0" w:space="0" w:color="auto"/>
              </w:divBdr>
            </w:div>
          </w:divsChild>
        </w:div>
        <w:div w:id="1288926890">
          <w:marLeft w:val="0"/>
          <w:marRight w:val="0"/>
          <w:marTop w:val="0"/>
          <w:marBottom w:val="0"/>
          <w:divBdr>
            <w:top w:val="none" w:sz="0" w:space="0" w:color="auto"/>
            <w:left w:val="none" w:sz="0" w:space="0" w:color="auto"/>
            <w:bottom w:val="none" w:sz="0" w:space="0" w:color="auto"/>
            <w:right w:val="none" w:sz="0" w:space="0" w:color="auto"/>
          </w:divBdr>
        </w:div>
        <w:div w:id="1289505770">
          <w:marLeft w:val="0"/>
          <w:marRight w:val="0"/>
          <w:marTop w:val="300"/>
          <w:marBottom w:val="0"/>
          <w:divBdr>
            <w:top w:val="none" w:sz="0" w:space="0" w:color="auto"/>
            <w:left w:val="none" w:sz="0" w:space="0" w:color="auto"/>
            <w:bottom w:val="none" w:sz="0" w:space="0" w:color="auto"/>
            <w:right w:val="none" w:sz="0" w:space="0" w:color="auto"/>
          </w:divBdr>
        </w:div>
        <w:div w:id="1290866615">
          <w:marLeft w:val="0"/>
          <w:marRight w:val="0"/>
          <w:marTop w:val="0"/>
          <w:marBottom w:val="0"/>
          <w:divBdr>
            <w:top w:val="none" w:sz="0" w:space="0" w:color="auto"/>
            <w:left w:val="none" w:sz="0" w:space="0" w:color="auto"/>
            <w:bottom w:val="none" w:sz="0" w:space="0" w:color="auto"/>
            <w:right w:val="none" w:sz="0" w:space="0" w:color="auto"/>
          </w:divBdr>
          <w:divsChild>
            <w:div w:id="468858626">
              <w:marLeft w:val="0"/>
              <w:marRight w:val="0"/>
              <w:marTop w:val="0"/>
              <w:marBottom w:val="0"/>
              <w:divBdr>
                <w:top w:val="none" w:sz="0" w:space="0" w:color="auto"/>
                <w:left w:val="none" w:sz="0" w:space="0" w:color="auto"/>
                <w:bottom w:val="none" w:sz="0" w:space="0" w:color="auto"/>
                <w:right w:val="none" w:sz="0" w:space="0" w:color="auto"/>
              </w:divBdr>
            </w:div>
            <w:div w:id="1675911343">
              <w:marLeft w:val="0"/>
              <w:marRight w:val="0"/>
              <w:marTop w:val="0"/>
              <w:marBottom w:val="0"/>
              <w:divBdr>
                <w:top w:val="none" w:sz="0" w:space="0" w:color="auto"/>
                <w:left w:val="none" w:sz="0" w:space="0" w:color="auto"/>
                <w:bottom w:val="none" w:sz="0" w:space="0" w:color="auto"/>
                <w:right w:val="none" w:sz="0" w:space="0" w:color="auto"/>
              </w:divBdr>
            </w:div>
          </w:divsChild>
        </w:div>
        <w:div w:id="1290933663">
          <w:marLeft w:val="0"/>
          <w:marRight w:val="0"/>
          <w:marTop w:val="0"/>
          <w:marBottom w:val="0"/>
          <w:divBdr>
            <w:top w:val="none" w:sz="0" w:space="0" w:color="auto"/>
            <w:left w:val="none" w:sz="0" w:space="0" w:color="auto"/>
            <w:bottom w:val="none" w:sz="0" w:space="0" w:color="auto"/>
            <w:right w:val="none" w:sz="0" w:space="0" w:color="auto"/>
          </w:divBdr>
          <w:divsChild>
            <w:div w:id="1228884712">
              <w:marLeft w:val="0"/>
              <w:marRight w:val="0"/>
              <w:marTop w:val="0"/>
              <w:marBottom w:val="0"/>
              <w:divBdr>
                <w:top w:val="none" w:sz="0" w:space="0" w:color="auto"/>
                <w:left w:val="none" w:sz="0" w:space="0" w:color="auto"/>
                <w:bottom w:val="none" w:sz="0" w:space="0" w:color="auto"/>
                <w:right w:val="none" w:sz="0" w:space="0" w:color="auto"/>
              </w:divBdr>
              <w:divsChild>
                <w:div w:id="143112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95194">
          <w:marLeft w:val="0"/>
          <w:marRight w:val="0"/>
          <w:marTop w:val="0"/>
          <w:marBottom w:val="0"/>
          <w:divBdr>
            <w:top w:val="none" w:sz="0" w:space="0" w:color="auto"/>
            <w:left w:val="none" w:sz="0" w:space="0" w:color="auto"/>
            <w:bottom w:val="none" w:sz="0" w:space="0" w:color="auto"/>
            <w:right w:val="none" w:sz="0" w:space="0" w:color="auto"/>
          </w:divBdr>
        </w:div>
        <w:div w:id="1292902622">
          <w:marLeft w:val="0"/>
          <w:marRight w:val="0"/>
          <w:marTop w:val="0"/>
          <w:marBottom w:val="0"/>
          <w:divBdr>
            <w:top w:val="none" w:sz="0" w:space="0" w:color="auto"/>
            <w:left w:val="none" w:sz="0" w:space="0" w:color="auto"/>
            <w:bottom w:val="none" w:sz="0" w:space="0" w:color="auto"/>
            <w:right w:val="none" w:sz="0" w:space="0" w:color="auto"/>
          </w:divBdr>
          <w:divsChild>
            <w:div w:id="1204293815">
              <w:marLeft w:val="0"/>
              <w:marRight w:val="0"/>
              <w:marTop w:val="0"/>
              <w:marBottom w:val="0"/>
              <w:divBdr>
                <w:top w:val="none" w:sz="0" w:space="0" w:color="auto"/>
                <w:left w:val="none" w:sz="0" w:space="0" w:color="auto"/>
                <w:bottom w:val="none" w:sz="0" w:space="0" w:color="auto"/>
                <w:right w:val="none" w:sz="0" w:space="0" w:color="auto"/>
              </w:divBdr>
            </w:div>
          </w:divsChild>
        </w:div>
        <w:div w:id="1293632433">
          <w:marLeft w:val="0"/>
          <w:marRight w:val="0"/>
          <w:marTop w:val="0"/>
          <w:marBottom w:val="0"/>
          <w:divBdr>
            <w:top w:val="none" w:sz="0" w:space="0" w:color="auto"/>
            <w:left w:val="none" w:sz="0" w:space="0" w:color="auto"/>
            <w:bottom w:val="none" w:sz="0" w:space="0" w:color="auto"/>
            <w:right w:val="none" w:sz="0" w:space="0" w:color="auto"/>
          </w:divBdr>
        </w:div>
        <w:div w:id="1295597118">
          <w:marLeft w:val="0"/>
          <w:marRight w:val="0"/>
          <w:marTop w:val="0"/>
          <w:marBottom w:val="0"/>
          <w:divBdr>
            <w:top w:val="none" w:sz="0" w:space="0" w:color="auto"/>
            <w:left w:val="none" w:sz="0" w:space="0" w:color="auto"/>
            <w:bottom w:val="none" w:sz="0" w:space="0" w:color="auto"/>
            <w:right w:val="none" w:sz="0" w:space="0" w:color="auto"/>
          </w:divBdr>
          <w:divsChild>
            <w:div w:id="136191440">
              <w:marLeft w:val="0"/>
              <w:marRight w:val="0"/>
              <w:marTop w:val="0"/>
              <w:marBottom w:val="0"/>
              <w:divBdr>
                <w:top w:val="none" w:sz="0" w:space="0" w:color="auto"/>
                <w:left w:val="none" w:sz="0" w:space="0" w:color="auto"/>
                <w:bottom w:val="none" w:sz="0" w:space="0" w:color="auto"/>
                <w:right w:val="none" w:sz="0" w:space="0" w:color="auto"/>
              </w:divBdr>
              <w:divsChild>
                <w:div w:id="7648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791845">
          <w:marLeft w:val="0"/>
          <w:marRight w:val="0"/>
          <w:marTop w:val="0"/>
          <w:marBottom w:val="0"/>
          <w:divBdr>
            <w:top w:val="none" w:sz="0" w:space="0" w:color="auto"/>
            <w:left w:val="none" w:sz="0" w:space="0" w:color="auto"/>
            <w:bottom w:val="none" w:sz="0" w:space="0" w:color="auto"/>
            <w:right w:val="none" w:sz="0" w:space="0" w:color="auto"/>
          </w:divBdr>
          <w:divsChild>
            <w:div w:id="1585456072">
              <w:marLeft w:val="0"/>
              <w:marRight w:val="0"/>
              <w:marTop w:val="0"/>
              <w:marBottom w:val="0"/>
              <w:divBdr>
                <w:top w:val="none" w:sz="0" w:space="0" w:color="auto"/>
                <w:left w:val="none" w:sz="0" w:space="0" w:color="auto"/>
                <w:bottom w:val="none" w:sz="0" w:space="0" w:color="auto"/>
                <w:right w:val="none" w:sz="0" w:space="0" w:color="auto"/>
              </w:divBdr>
            </w:div>
          </w:divsChild>
        </w:div>
        <w:div w:id="1296060301">
          <w:marLeft w:val="0"/>
          <w:marRight w:val="0"/>
          <w:marTop w:val="0"/>
          <w:marBottom w:val="0"/>
          <w:divBdr>
            <w:top w:val="none" w:sz="0" w:space="0" w:color="auto"/>
            <w:left w:val="none" w:sz="0" w:space="0" w:color="auto"/>
            <w:bottom w:val="none" w:sz="0" w:space="0" w:color="auto"/>
            <w:right w:val="none" w:sz="0" w:space="0" w:color="auto"/>
          </w:divBdr>
          <w:divsChild>
            <w:div w:id="942497310">
              <w:marLeft w:val="0"/>
              <w:marRight w:val="0"/>
              <w:marTop w:val="0"/>
              <w:marBottom w:val="0"/>
              <w:divBdr>
                <w:top w:val="none" w:sz="0" w:space="0" w:color="auto"/>
                <w:left w:val="none" w:sz="0" w:space="0" w:color="auto"/>
                <w:bottom w:val="none" w:sz="0" w:space="0" w:color="auto"/>
                <w:right w:val="none" w:sz="0" w:space="0" w:color="auto"/>
              </w:divBdr>
              <w:divsChild>
                <w:div w:id="55793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030122">
          <w:marLeft w:val="0"/>
          <w:marRight w:val="0"/>
          <w:marTop w:val="0"/>
          <w:marBottom w:val="0"/>
          <w:divBdr>
            <w:top w:val="none" w:sz="0" w:space="0" w:color="auto"/>
            <w:left w:val="none" w:sz="0" w:space="0" w:color="auto"/>
            <w:bottom w:val="none" w:sz="0" w:space="0" w:color="auto"/>
            <w:right w:val="none" w:sz="0" w:space="0" w:color="auto"/>
          </w:divBdr>
          <w:divsChild>
            <w:div w:id="502280399">
              <w:marLeft w:val="0"/>
              <w:marRight w:val="0"/>
              <w:marTop w:val="0"/>
              <w:marBottom w:val="0"/>
              <w:divBdr>
                <w:top w:val="none" w:sz="0" w:space="0" w:color="auto"/>
                <w:left w:val="none" w:sz="0" w:space="0" w:color="auto"/>
                <w:bottom w:val="none" w:sz="0" w:space="0" w:color="auto"/>
                <w:right w:val="none" w:sz="0" w:space="0" w:color="auto"/>
              </w:divBdr>
              <w:divsChild>
                <w:div w:id="1684550096">
                  <w:marLeft w:val="0"/>
                  <w:marRight w:val="0"/>
                  <w:marTop w:val="0"/>
                  <w:marBottom w:val="0"/>
                  <w:divBdr>
                    <w:top w:val="none" w:sz="0" w:space="0" w:color="auto"/>
                    <w:left w:val="none" w:sz="0" w:space="0" w:color="auto"/>
                    <w:bottom w:val="none" w:sz="0" w:space="0" w:color="auto"/>
                    <w:right w:val="none" w:sz="0" w:space="0" w:color="auto"/>
                  </w:divBdr>
                </w:div>
              </w:divsChild>
            </w:div>
            <w:div w:id="1363551206">
              <w:marLeft w:val="0"/>
              <w:marRight w:val="0"/>
              <w:marTop w:val="0"/>
              <w:marBottom w:val="0"/>
              <w:divBdr>
                <w:top w:val="none" w:sz="0" w:space="0" w:color="auto"/>
                <w:left w:val="none" w:sz="0" w:space="0" w:color="auto"/>
                <w:bottom w:val="none" w:sz="0" w:space="0" w:color="auto"/>
                <w:right w:val="none" w:sz="0" w:space="0" w:color="auto"/>
              </w:divBdr>
              <w:divsChild>
                <w:div w:id="34233796">
                  <w:marLeft w:val="0"/>
                  <w:marRight w:val="0"/>
                  <w:marTop w:val="0"/>
                  <w:marBottom w:val="0"/>
                  <w:divBdr>
                    <w:top w:val="none" w:sz="0" w:space="0" w:color="auto"/>
                    <w:left w:val="none" w:sz="0" w:space="0" w:color="auto"/>
                    <w:bottom w:val="none" w:sz="0" w:space="0" w:color="auto"/>
                    <w:right w:val="none" w:sz="0" w:space="0" w:color="auto"/>
                  </w:divBdr>
                </w:div>
              </w:divsChild>
            </w:div>
            <w:div w:id="1486819876">
              <w:marLeft w:val="0"/>
              <w:marRight w:val="0"/>
              <w:marTop w:val="0"/>
              <w:marBottom w:val="0"/>
              <w:divBdr>
                <w:top w:val="none" w:sz="0" w:space="0" w:color="auto"/>
                <w:left w:val="none" w:sz="0" w:space="0" w:color="auto"/>
                <w:bottom w:val="none" w:sz="0" w:space="0" w:color="auto"/>
                <w:right w:val="none" w:sz="0" w:space="0" w:color="auto"/>
              </w:divBdr>
              <w:divsChild>
                <w:div w:id="1593664514">
                  <w:marLeft w:val="0"/>
                  <w:marRight w:val="0"/>
                  <w:marTop w:val="0"/>
                  <w:marBottom w:val="0"/>
                  <w:divBdr>
                    <w:top w:val="none" w:sz="0" w:space="0" w:color="auto"/>
                    <w:left w:val="none" w:sz="0" w:space="0" w:color="auto"/>
                    <w:bottom w:val="none" w:sz="0" w:space="0" w:color="auto"/>
                    <w:right w:val="none" w:sz="0" w:space="0" w:color="auto"/>
                  </w:divBdr>
                </w:div>
              </w:divsChild>
            </w:div>
            <w:div w:id="1514607303">
              <w:marLeft w:val="0"/>
              <w:marRight w:val="0"/>
              <w:marTop w:val="0"/>
              <w:marBottom w:val="0"/>
              <w:divBdr>
                <w:top w:val="none" w:sz="0" w:space="0" w:color="auto"/>
                <w:left w:val="none" w:sz="0" w:space="0" w:color="auto"/>
                <w:bottom w:val="none" w:sz="0" w:space="0" w:color="auto"/>
                <w:right w:val="none" w:sz="0" w:space="0" w:color="auto"/>
              </w:divBdr>
              <w:divsChild>
                <w:div w:id="87191682">
                  <w:marLeft w:val="0"/>
                  <w:marRight w:val="0"/>
                  <w:marTop w:val="0"/>
                  <w:marBottom w:val="0"/>
                  <w:divBdr>
                    <w:top w:val="none" w:sz="0" w:space="0" w:color="auto"/>
                    <w:left w:val="none" w:sz="0" w:space="0" w:color="auto"/>
                    <w:bottom w:val="none" w:sz="0" w:space="0" w:color="auto"/>
                    <w:right w:val="none" w:sz="0" w:space="0" w:color="auto"/>
                  </w:divBdr>
                </w:div>
              </w:divsChild>
            </w:div>
            <w:div w:id="1700232803">
              <w:marLeft w:val="0"/>
              <w:marRight w:val="0"/>
              <w:marTop w:val="0"/>
              <w:marBottom w:val="0"/>
              <w:divBdr>
                <w:top w:val="none" w:sz="0" w:space="0" w:color="auto"/>
                <w:left w:val="none" w:sz="0" w:space="0" w:color="auto"/>
                <w:bottom w:val="none" w:sz="0" w:space="0" w:color="auto"/>
                <w:right w:val="none" w:sz="0" w:space="0" w:color="auto"/>
              </w:divBdr>
              <w:divsChild>
                <w:div w:id="13069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372259">
          <w:marLeft w:val="0"/>
          <w:marRight w:val="0"/>
          <w:marTop w:val="0"/>
          <w:marBottom w:val="0"/>
          <w:divBdr>
            <w:top w:val="none" w:sz="0" w:space="0" w:color="auto"/>
            <w:left w:val="none" w:sz="0" w:space="0" w:color="auto"/>
            <w:bottom w:val="none" w:sz="0" w:space="0" w:color="auto"/>
            <w:right w:val="none" w:sz="0" w:space="0" w:color="auto"/>
          </w:divBdr>
        </w:div>
        <w:div w:id="1299188533">
          <w:marLeft w:val="0"/>
          <w:marRight w:val="0"/>
          <w:marTop w:val="0"/>
          <w:marBottom w:val="0"/>
          <w:divBdr>
            <w:top w:val="none" w:sz="0" w:space="0" w:color="auto"/>
            <w:left w:val="none" w:sz="0" w:space="0" w:color="auto"/>
            <w:bottom w:val="none" w:sz="0" w:space="0" w:color="auto"/>
            <w:right w:val="none" w:sz="0" w:space="0" w:color="auto"/>
          </w:divBdr>
          <w:divsChild>
            <w:div w:id="1675956140">
              <w:marLeft w:val="0"/>
              <w:marRight w:val="0"/>
              <w:marTop w:val="0"/>
              <w:marBottom w:val="0"/>
              <w:divBdr>
                <w:top w:val="none" w:sz="0" w:space="0" w:color="auto"/>
                <w:left w:val="none" w:sz="0" w:space="0" w:color="auto"/>
                <w:bottom w:val="none" w:sz="0" w:space="0" w:color="auto"/>
                <w:right w:val="none" w:sz="0" w:space="0" w:color="auto"/>
              </w:divBdr>
            </w:div>
          </w:divsChild>
        </w:div>
        <w:div w:id="1302223534">
          <w:marLeft w:val="0"/>
          <w:marRight w:val="0"/>
          <w:marTop w:val="0"/>
          <w:marBottom w:val="0"/>
          <w:divBdr>
            <w:top w:val="none" w:sz="0" w:space="0" w:color="auto"/>
            <w:left w:val="none" w:sz="0" w:space="0" w:color="auto"/>
            <w:bottom w:val="none" w:sz="0" w:space="0" w:color="auto"/>
            <w:right w:val="none" w:sz="0" w:space="0" w:color="auto"/>
          </w:divBdr>
          <w:divsChild>
            <w:div w:id="474874041">
              <w:marLeft w:val="0"/>
              <w:marRight w:val="0"/>
              <w:marTop w:val="0"/>
              <w:marBottom w:val="0"/>
              <w:divBdr>
                <w:top w:val="none" w:sz="0" w:space="0" w:color="auto"/>
                <w:left w:val="none" w:sz="0" w:space="0" w:color="auto"/>
                <w:bottom w:val="none" w:sz="0" w:space="0" w:color="auto"/>
                <w:right w:val="none" w:sz="0" w:space="0" w:color="auto"/>
              </w:divBdr>
              <w:divsChild>
                <w:div w:id="1756702860">
                  <w:marLeft w:val="0"/>
                  <w:marRight w:val="0"/>
                  <w:marTop w:val="0"/>
                  <w:marBottom w:val="0"/>
                  <w:divBdr>
                    <w:top w:val="none" w:sz="0" w:space="0" w:color="auto"/>
                    <w:left w:val="none" w:sz="0" w:space="0" w:color="auto"/>
                    <w:bottom w:val="none" w:sz="0" w:space="0" w:color="auto"/>
                    <w:right w:val="none" w:sz="0" w:space="0" w:color="auto"/>
                  </w:divBdr>
                  <w:divsChild>
                    <w:div w:id="354311441">
                      <w:marLeft w:val="0"/>
                      <w:marRight w:val="0"/>
                      <w:marTop w:val="0"/>
                      <w:marBottom w:val="0"/>
                      <w:divBdr>
                        <w:top w:val="none" w:sz="0" w:space="0" w:color="auto"/>
                        <w:left w:val="none" w:sz="0" w:space="0" w:color="auto"/>
                        <w:bottom w:val="dotted" w:sz="6" w:space="0" w:color="C5C3C3"/>
                        <w:right w:val="none" w:sz="0" w:space="0" w:color="auto"/>
                      </w:divBdr>
                      <w:divsChild>
                        <w:div w:id="701175673">
                          <w:marLeft w:val="0"/>
                          <w:marRight w:val="0"/>
                          <w:marTop w:val="0"/>
                          <w:marBottom w:val="0"/>
                          <w:divBdr>
                            <w:top w:val="none" w:sz="0" w:space="0" w:color="auto"/>
                            <w:left w:val="none" w:sz="0" w:space="0" w:color="auto"/>
                            <w:bottom w:val="none" w:sz="0" w:space="0" w:color="auto"/>
                            <w:right w:val="none" w:sz="0" w:space="0" w:color="auto"/>
                          </w:divBdr>
                          <w:divsChild>
                            <w:div w:id="1443453779">
                              <w:marLeft w:val="0"/>
                              <w:marRight w:val="0"/>
                              <w:marTop w:val="0"/>
                              <w:marBottom w:val="0"/>
                              <w:divBdr>
                                <w:top w:val="none" w:sz="0" w:space="0" w:color="auto"/>
                                <w:left w:val="none" w:sz="0" w:space="0" w:color="auto"/>
                                <w:bottom w:val="none" w:sz="0" w:space="0" w:color="auto"/>
                                <w:right w:val="none" w:sz="0" w:space="0" w:color="auto"/>
                              </w:divBdr>
                              <w:divsChild>
                                <w:div w:id="1438872606">
                                  <w:marLeft w:val="0"/>
                                  <w:marRight w:val="0"/>
                                  <w:marTop w:val="0"/>
                                  <w:marBottom w:val="0"/>
                                  <w:divBdr>
                                    <w:top w:val="none" w:sz="0" w:space="0" w:color="auto"/>
                                    <w:left w:val="none" w:sz="0" w:space="0" w:color="auto"/>
                                    <w:bottom w:val="none" w:sz="0" w:space="0" w:color="auto"/>
                                    <w:right w:val="none" w:sz="0" w:space="0" w:color="auto"/>
                                  </w:divBdr>
                                  <w:divsChild>
                                    <w:div w:id="1121146414">
                                      <w:marLeft w:val="0"/>
                                      <w:marRight w:val="0"/>
                                      <w:marTop w:val="0"/>
                                      <w:marBottom w:val="0"/>
                                      <w:divBdr>
                                        <w:top w:val="none" w:sz="0" w:space="0" w:color="auto"/>
                                        <w:left w:val="none" w:sz="0" w:space="0" w:color="auto"/>
                                        <w:bottom w:val="none" w:sz="0" w:space="0" w:color="auto"/>
                                        <w:right w:val="none" w:sz="0" w:space="0" w:color="auto"/>
                                      </w:divBdr>
                                      <w:divsChild>
                                        <w:div w:id="71161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06765">
                          <w:marLeft w:val="0"/>
                          <w:marRight w:val="0"/>
                          <w:marTop w:val="0"/>
                          <w:marBottom w:val="0"/>
                          <w:divBdr>
                            <w:top w:val="none" w:sz="0" w:space="0" w:color="auto"/>
                            <w:left w:val="none" w:sz="0" w:space="0" w:color="auto"/>
                            <w:bottom w:val="none" w:sz="0" w:space="0" w:color="auto"/>
                            <w:right w:val="none" w:sz="0" w:space="0" w:color="auto"/>
                          </w:divBdr>
                          <w:divsChild>
                            <w:div w:id="1651665810">
                              <w:marLeft w:val="0"/>
                              <w:marRight w:val="0"/>
                              <w:marTop w:val="0"/>
                              <w:marBottom w:val="0"/>
                              <w:divBdr>
                                <w:top w:val="none" w:sz="0" w:space="0" w:color="auto"/>
                                <w:left w:val="none" w:sz="0" w:space="0" w:color="auto"/>
                                <w:bottom w:val="none" w:sz="0" w:space="0" w:color="auto"/>
                                <w:right w:val="none" w:sz="0" w:space="0" w:color="auto"/>
                              </w:divBdr>
                              <w:divsChild>
                                <w:div w:id="29055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45283">
                      <w:marLeft w:val="60"/>
                      <w:marRight w:val="0"/>
                      <w:marTop w:val="75"/>
                      <w:marBottom w:val="0"/>
                      <w:divBdr>
                        <w:top w:val="none" w:sz="0" w:space="0" w:color="auto"/>
                        <w:left w:val="none" w:sz="0" w:space="0" w:color="auto"/>
                        <w:bottom w:val="none" w:sz="0" w:space="0" w:color="auto"/>
                        <w:right w:val="none" w:sz="0" w:space="0" w:color="auto"/>
                      </w:divBdr>
                      <w:divsChild>
                        <w:div w:id="1592739413">
                          <w:marLeft w:val="0"/>
                          <w:marRight w:val="0"/>
                          <w:marTop w:val="0"/>
                          <w:marBottom w:val="0"/>
                          <w:divBdr>
                            <w:top w:val="none" w:sz="0" w:space="0" w:color="auto"/>
                            <w:left w:val="none" w:sz="0" w:space="0" w:color="auto"/>
                            <w:bottom w:val="none" w:sz="0" w:space="0" w:color="auto"/>
                            <w:right w:val="none" w:sz="0" w:space="0" w:color="auto"/>
                          </w:divBdr>
                          <w:divsChild>
                            <w:div w:id="18426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4507182">
          <w:marLeft w:val="0"/>
          <w:marRight w:val="0"/>
          <w:marTop w:val="0"/>
          <w:marBottom w:val="0"/>
          <w:divBdr>
            <w:top w:val="none" w:sz="0" w:space="0" w:color="auto"/>
            <w:left w:val="none" w:sz="0" w:space="0" w:color="auto"/>
            <w:bottom w:val="none" w:sz="0" w:space="0" w:color="auto"/>
            <w:right w:val="none" w:sz="0" w:space="0" w:color="auto"/>
          </w:divBdr>
          <w:divsChild>
            <w:div w:id="1569532052">
              <w:marLeft w:val="0"/>
              <w:marRight w:val="0"/>
              <w:marTop w:val="0"/>
              <w:marBottom w:val="0"/>
              <w:divBdr>
                <w:top w:val="none" w:sz="0" w:space="0" w:color="auto"/>
                <w:left w:val="none" w:sz="0" w:space="0" w:color="auto"/>
                <w:bottom w:val="none" w:sz="0" w:space="0" w:color="auto"/>
                <w:right w:val="none" w:sz="0" w:space="0" w:color="auto"/>
              </w:divBdr>
              <w:divsChild>
                <w:div w:id="1924872348">
                  <w:marLeft w:val="0"/>
                  <w:marRight w:val="0"/>
                  <w:marTop w:val="0"/>
                  <w:marBottom w:val="0"/>
                  <w:divBdr>
                    <w:top w:val="none" w:sz="0" w:space="0" w:color="auto"/>
                    <w:left w:val="none" w:sz="0" w:space="0" w:color="auto"/>
                    <w:bottom w:val="none" w:sz="0" w:space="0" w:color="auto"/>
                    <w:right w:val="none" w:sz="0" w:space="0" w:color="auto"/>
                  </w:divBdr>
                  <w:divsChild>
                    <w:div w:id="1647122073">
                      <w:marLeft w:val="0"/>
                      <w:marRight w:val="0"/>
                      <w:marTop w:val="0"/>
                      <w:marBottom w:val="0"/>
                      <w:divBdr>
                        <w:top w:val="none" w:sz="0" w:space="0" w:color="auto"/>
                        <w:left w:val="none" w:sz="0" w:space="0" w:color="auto"/>
                        <w:bottom w:val="none" w:sz="0" w:space="0" w:color="auto"/>
                        <w:right w:val="none" w:sz="0" w:space="0" w:color="auto"/>
                      </w:divBdr>
                      <w:divsChild>
                        <w:div w:id="1508059842">
                          <w:marLeft w:val="0"/>
                          <w:marRight w:val="0"/>
                          <w:marTop w:val="0"/>
                          <w:marBottom w:val="0"/>
                          <w:divBdr>
                            <w:top w:val="none" w:sz="0" w:space="0" w:color="auto"/>
                            <w:left w:val="none" w:sz="0" w:space="0" w:color="auto"/>
                            <w:bottom w:val="none" w:sz="0" w:space="0" w:color="auto"/>
                            <w:right w:val="none" w:sz="0" w:space="0" w:color="auto"/>
                          </w:divBdr>
                          <w:divsChild>
                            <w:div w:id="559170390">
                              <w:marLeft w:val="0"/>
                              <w:marRight w:val="0"/>
                              <w:marTop w:val="0"/>
                              <w:marBottom w:val="0"/>
                              <w:divBdr>
                                <w:top w:val="none" w:sz="0" w:space="0" w:color="auto"/>
                                <w:left w:val="none" w:sz="0" w:space="0" w:color="auto"/>
                                <w:bottom w:val="none" w:sz="0" w:space="0" w:color="auto"/>
                                <w:right w:val="none" w:sz="0" w:space="0" w:color="auto"/>
                              </w:divBdr>
                              <w:divsChild>
                                <w:div w:id="1106462989">
                                  <w:marLeft w:val="0"/>
                                  <w:marRight w:val="0"/>
                                  <w:marTop w:val="0"/>
                                  <w:marBottom w:val="0"/>
                                  <w:divBdr>
                                    <w:top w:val="none" w:sz="0" w:space="0" w:color="auto"/>
                                    <w:left w:val="none" w:sz="0" w:space="0" w:color="auto"/>
                                    <w:bottom w:val="none" w:sz="0" w:space="0" w:color="auto"/>
                                    <w:right w:val="none" w:sz="0" w:space="0" w:color="auto"/>
                                  </w:divBdr>
                                  <w:divsChild>
                                    <w:div w:id="869538280">
                                      <w:marLeft w:val="0"/>
                                      <w:marRight w:val="0"/>
                                      <w:marTop w:val="0"/>
                                      <w:marBottom w:val="0"/>
                                      <w:divBdr>
                                        <w:top w:val="none" w:sz="0" w:space="0" w:color="auto"/>
                                        <w:left w:val="none" w:sz="0" w:space="0" w:color="auto"/>
                                        <w:bottom w:val="none" w:sz="0" w:space="0" w:color="auto"/>
                                        <w:right w:val="none" w:sz="0" w:space="0" w:color="auto"/>
                                      </w:divBdr>
                                      <w:divsChild>
                                        <w:div w:id="825435847">
                                          <w:marLeft w:val="0"/>
                                          <w:marRight w:val="0"/>
                                          <w:marTop w:val="0"/>
                                          <w:marBottom w:val="0"/>
                                          <w:divBdr>
                                            <w:top w:val="none" w:sz="0" w:space="0" w:color="auto"/>
                                            <w:left w:val="none" w:sz="0" w:space="0" w:color="auto"/>
                                            <w:bottom w:val="none" w:sz="0" w:space="0" w:color="auto"/>
                                            <w:right w:val="none" w:sz="0" w:space="0" w:color="auto"/>
                                          </w:divBdr>
                                          <w:divsChild>
                                            <w:div w:id="1780950277">
                                              <w:marLeft w:val="0"/>
                                              <w:marRight w:val="0"/>
                                              <w:marTop w:val="0"/>
                                              <w:marBottom w:val="0"/>
                                              <w:divBdr>
                                                <w:top w:val="none" w:sz="0" w:space="0" w:color="auto"/>
                                                <w:left w:val="none" w:sz="0" w:space="0" w:color="auto"/>
                                                <w:bottom w:val="none" w:sz="0" w:space="0" w:color="auto"/>
                                                <w:right w:val="none" w:sz="0" w:space="0" w:color="auto"/>
                                              </w:divBdr>
                                              <w:divsChild>
                                                <w:div w:id="666708347">
                                                  <w:marLeft w:val="0"/>
                                                  <w:marRight w:val="0"/>
                                                  <w:marTop w:val="0"/>
                                                  <w:marBottom w:val="0"/>
                                                  <w:divBdr>
                                                    <w:top w:val="none" w:sz="0" w:space="0" w:color="auto"/>
                                                    <w:left w:val="none" w:sz="0" w:space="0" w:color="auto"/>
                                                    <w:bottom w:val="none" w:sz="0" w:space="0" w:color="auto"/>
                                                    <w:right w:val="none" w:sz="0" w:space="0" w:color="auto"/>
                                                  </w:divBdr>
                                                  <w:divsChild>
                                                    <w:div w:id="17080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4693577">
          <w:marLeft w:val="0"/>
          <w:marRight w:val="0"/>
          <w:marTop w:val="0"/>
          <w:marBottom w:val="0"/>
          <w:divBdr>
            <w:top w:val="none" w:sz="0" w:space="0" w:color="auto"/>
            <w:left w:val="none" w:sz="0" w:space="0" w:color="auto"/>
            <w:bottom w:val="none" w:sz="0" w:space="0" w:color="auto"/>
            <w:right w:val="none" w:sz="0" w:space="0" w:color="auto"/>
          </w:divBdr>
          <w:divsChild>
            <w:div w:id="99880990">
              <w:marLeft w:val="0"/>
              <w:marRight w:val="0"/>
              <w:marTop w:val="0"/>
              <w:marBottom w:val="0"/>
              <w:divBdr>
                <w:top w:val="none" w:sz="0" w:space="0" w:color="auto"/>
                <w:left w:val="none" w:sz="0" w:space="0" w:color="auto"/>
                <w:bottom w:val="none" w:sz="0" w:space="0" w:color="auto"/>
                <w:right w:val="none" w:sz="0" w:space="0" w:color="auto"/>
              </w:divBdr>
            </w:div>
            <w:div w:id="1600985225">
              <w:marLeft w:val="0"/>
              <w:marRight w:val="0"/>
              <w:marTop w:val="0"/>
              <w:marBottom w:val="0"/>
              <w:divBdr>
                <w:top w:val="none" w:sz="0" w:space="0" w:color="auto"/>
                <w:left w:val="none" w:sz="0" w:space="0" w:color="auto"/>
                <w:bottom w:val="none" w:sz="0" w:space="0" w:color="auto"/>
                <w:right w:val="none" w:sz="0" w:space="0" w:color="auto"/>
              </w:divBdr>
            </w:div>
          </w:divsChild>
        </w:div>
        <w:div w:id="1305164457">
          <w:marLeft w:val="0"/>
          <w:marRight w:val="0"/>
          <w:marTop w:val="0"/>
          <w:marBottom w:val="0"/>
          <w:divBdr>
            <w:top w:val="none" w:sz="0" w:space="0" w:color="auto"/>
            <w:left w:val="none" w:sz="0" w:space="0" w:color="auto"/>
            <w:bottom w:val="none" w:sz="0" w:space="0" w:color="auto"/>
            <w:right w:val="none" w:sz="0" w:space="0" w:color="auto"/>
          </w:divBdr>
        </w:div>
        <w:div w:id="1305769625">
          <w:marLeft w:val="0"/>
          <w:marRight w:val="0"/>
          <w:marTop w:val="0"/>
          <w:marBottom w:val="0"/>
          <w:divBdr>
            <w:top w:val="none" w:sz="0" w:space="0" w:color="auto"/>
            <w:left w:val="none" w:sz="0" w:space="0" w:color="auto"/>
            <w:bottom w:val="none" w:sz="0" w:space="0" w:color="auto"/>
            <w:right w:val="none" w:sz="0" w:space="0" w:color="auto"/>
          </w:divBdr>
        </w:div>
        <w:div w:id="1306089021">
          <w:marLeft w:val="0"/>
          <w:marRight w:val="0"/>
          <w:marTop w:val="0"/>
          <w:marBottom w:val="0"/>
          <w:divBdr>
            <w:top w:val="none" w:sz="0" w:space="0" w:color="auto"/>
            <w:left w:val="none" w:sz="0" w:space="0" w:color="auto"/>
            <w:bottom w:val="none" w:sz="0" w:space="0" w:color="auto"/>
            <w:right w:val="none" w:sz="0" w:space="0" w:color="auto"/>
          </w:divBdr>
        </w:div>
        <w:div w:id="1307053596">
          <w:marLeft w:val="0"/>
          <w:marRight w:val="0"/>
          <w:marTop w:val="0"/>
          <w:marBottom w:val="0"/>
          <w:divBdr>
            <w:top w:val="none" w:sz="0" w:space="0" w:color="auto"/>
            <w:left w:val="none" w:sz="0" w:space="0" w:color="auto"/>
            <w:bottom w:val="none" w:sz="0" w:space="0" w:color="auto"/>
            <w:right w:val="none" w:sz="0" w:space="0" w:color="auto"/>
          </w:divBdr>
          <w:divsChild>
            <w:div w:id="1131631967">
              <w:marLeft w:val="0"/>
              <w:marRight w:val="0"/>
              <w:marTop w:val="0"/>
              <w:marBottom w:val="0"/>
              <w:divBdr>
                <w:top w:val="none" w:sz="0" w:space="0" w:color="auto"/>
                <w:left w:val="none" w:sz="0" w:space="0" w:color="auto"/>
                <w:bottom w:val="none" w:sz="0" w:space="0" w:color="auto"/>
                <w:right w:val="none" w:sz="0" w:space="0" w:color="auto"/>
              </w:divBdr>
              <w:divsChild>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02378">
              <w:marLeft w:val="0"/>
              <w:marRight w:val="0"/>
              <w:marTop w:val="0"/>
              <w:marBottom w:val="0"/>
              <w:divBdr>
                <w:top w:val="none" w:sz="0" w:space="0" w:color="auto"/>
                <w:left w:val="none" w:sz="0" w:space="0" w:color="auto"/>
                <w:bottom w:val="none" w:sz="0" w:space="0" w:color="auto"/>
                <w:right w:val="none" w:sz="0" w:space="0" w:color="auto"/>
              </w:divBdr>
            </w:div>
          </w:divsChild>
        </w:div>
        <w:div w:id="1307275263">
          <w:marLeft w:val="0"/>
          <w:marRight w:val="0"/>
          <w:marTop w:val="0"/>
          <w:marBottom w:val="0"/>
          <w:divBdr>
            <w:top w:val="none" w:sz="0" w:space="0" w:color="auto"/>
            <w:left w:val="none" w:sz="0" w:space="0" w:color="auto"/>
            <w:bottom w:val="none" w:sz="0" w:space="0" w:color="auto"/>
            <w:right w:val="none" w:sz="0" w:space="0" w:color="auto"/>
          </w:divBdr>
          <w:divsChild>
            <w:div w:id="1416129852">
              <w:marLeft w:val="0"/>
              <w:marRight w:val="0"/>
              <w:marTop w:val="0"/>
              <w:marBottom w:val="0"/>
              <w:divBdr>
                <w:top w:val="none" w:sz="0" w:space="0" w:color="auto"/>
                <w:left w:val="none" w:sz="0" w:space="0" w:color="auto"/>
                <w:bottom w:val="none" w:sz="0" w:space="0" w:color="auto"/>
                <w:right w:val="none" w:sz="0" w:space="0" w:color="auto"/>
              </w:divBdr>
              <w:divsChild>
                <w:div w:id="1632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736819">
          <w:marLeft w:val="0"/>
          <w:marRight w:val="0"/>
          <w:marTop w:val="0"/>
          <w:marBottom w:val="0"/>
          <w:divBdr>
            <w:top w:val="none" w:sz="0" w:space="0" w:color="auto"/>
            <w:left w:val="none" w:sz="0" w:space="0" w:color="auto"/>
            <w:bottom w:val="none" w:sz="0" w:space="0" w:color="auto"/>
            <w:right w:val="none" w:sz="0" w:space="0" w:color="auto"/>
          </w:divBdr>
        </w:div>
        <w:div w:id="1312178644">
          <w:marLeft w:val="0"/>
          <w:marRight w:val="0"/>
          <w:marTop w:val="0"/>
          <w:marBottom w:val="0"/>
          <w:divBdr>
            <w:top w:val="none" w:sz="0" w:space="0" w:color="auto"/>
            <w:left w:val="none" w:sz="0" w:space="0" w:color="auto"/>
            <w:bottom w:val="none" w:sz="0" w:space="0" w:color="auto"/>
            <w:right w:val="none" w:sz="0" w:space="0" w:color="auto"/>
          </w:divBdr>
        </w:div>
        <w:div w:id="1313221565">
          <w:marLeft w:val="0"/>
          <w:marRight w:val="0"/>
          <w:marTop w:val="0"/>
          <w:marBottom w:val="0"/>
          <w:divBdr>
            <w:top w:val="none" w:sz="0" w:space="0" w:color="auto"/>
            <w:left w:val="none" w:sz="0" w:space="0" w:color="auto"/>
            <w:bottom w:val="none" w:sz="0" w:space="0" w:color="auto"/>
            <w:right w:val="none" w:sz="0" w:space="0" w:color="auto"/>
          </w:divBdr>
        </w:div>
        <w:div w:id="1314411169">
          <w:marLeft w:val="0"/>
          <w:marRight w:val="0"/>
          <w:marTop w:val="0"/>
          <w:marBottom w:val="0"/>
          <w:divBdr>
            <w:top w:val="none" w:sz="0" w:space="0" w:color="auto"/>
            <w:left w:val="none" w:sz="0" w:space="0" w:color="auto"/>
            <w:bottom w:val="none" w:sz="0" w:space="0" w:color="auto"/>
            <w:right w:val="none" w:sz="0" w:space="0" w:color="auto"/>
          </w:divBdr>
          <w:divsChild>
            <w:div w:id="938173075">
              <w:marLeft w:val="0"/>
              <w:marRight w:val="0"/>
              <w:marTop w:val="0"/>
              <w:marBottom w:val="0"/>
              <w:divBdr>
                <w:top w:val="none" w:sz="0" w:space="0" w:color="auto"/>
                <w:left w:val="none" w:sz="0" w:space="0" w:color="auto"/>
                <w:bottom w:val="none" w:sz="0" w:space="0" w:color="auto"/>
                <w:right w:val="none" w:sz="0" w:space="0" w:color="auto"/>
              </w:divBdr>
              <w:divsChild>
                <w:div w:id="375278879">
                  <w:marLeft w:val="0"/>
                  <w:marRight w:val="0"/>
                  <w:marTop w:val="0"/>
                  <w:marBottom w:val="0"/>
                  <w:divBdr>
                    <w:top w:val="none" w:sz="0" w:space="0" w:color="auto"/>
                    <w:left w:val="none" w:sz="0" w:space="0" w:color="auto"/>
                    <w:bottom w:val="none" w:sz="0" w:space="0" w:color="auto"/>
                    <w:right w:val="none" w:sz="0" w:space="0" w:color="auto"/>
                  </w:divBdr>
                  <w:divsChild>
                    <w:div w:id="1000616113">
                      <w:marLeft w:val="0"/>
                      <w:marRight w:val="0"/>
                      <w:marTop w:val="0"/>
                      <w:marBottom w:val="0"/>
                      <w:divBdr>
                        <w:top w:val="none" w:sz="0" w:space="0" w:color="auto"/>
                        <w:left w:val="none" w:sz="0" w:space="0" w:color="auto"/>
                        <w:bottom w:val="none" w:sz="0" w:space="0" w:color="auto"/>
                        <w:right w:val="none" w:sz="0" w:space="0" w:color="auto"/>
                      </w:divBdr>
                      <w:divsChild>
                        <w:div w:id="656567041">
                          <w:marLeft w:val="0"/>
                          <w:marRight w:val="0"/>
                          <w:marTop w:val="0"/>
                          <w:marBottom w:val="0"/>
                          <w:divBdr>
                            <w:top w:val="none" w:sz="0" w:space="0" w:color="auto"/>
                            <w:left w:val="none" w:sz="0" w:space="0" w:color="auto"/>
                            <w:bottom w:val="none" w:sz="0" w:space="0" w:color="auto"/>
                            <w:right w:val="none" w:sz="0" w:space="0" w:color="auto"/>
                          </w:divBdr>
                          <w:divsChild>
                            <w:div w:id="333456646">
                              <w:marLeft w:val="0"/>
                              <w:marRight w:val="0"/>
                              <w:marTop w:val="0"/>
                              <w:marBottom w:val="0"/>
                              <w:divBdr>
                                <w:top w:val="none" w:sz="0" w:space="0" w:color="auto"/>
                                <w:left w:val="none" w:sz="0" w:space="0" w:color="auto"/>
                                <w:bottom w:val="none" w:sz="0" w:space="0" w:color="auto"/>
                                <w:right w:val="none" w:sz="0" w:space="0" w:color="auto"/>
                              </w:divBdr>
                            </w:div>
                            <w:div w:id="17964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984621">
          <w:marLeft w:val="0"/>
          <w:marRight w:val="0"/>
          <w:marTop w:val="0"/>
          <w:marBottom w:val="0"/>
          <w:divBdr>
            <w:top w:val="none" w:sz="0" w:space="0" w:color="auto"/>
            <w:left w:val="none" w:sz="0" w:space="0" w:color="auto"/>
            <w:bottom w:val="none" w:sz="0" w:space="0" w:color="auto"/>
            <w:right w:val="none" w:sz="0" w:space="0" w:color="auto"/>
          </w:divBdr>
        </w:div>
        <w:div w:id="1315990292">
          <w:marLeft w:val="0"/>
          <w:marRight w:val="0"/>
          <w:marTop w:val="0"/>
          <w:marBottom w:val="0"/>
          <w:divBdr>
            <w:top w:val="none" w:sz="0" w:space="0" w:color="auto"/>
            <w:left w:val="none" w:sz="0" w:space="0" w:color="auto"/>
            <w:bottom w:val="none" w:sz="0" w:space="0" w:color="auto"/>
            <w:right w:val="none" w:sz="0" w:space="0" w:color="auto"/>
          </w:divBdr>
        </w:div>
        <w:div w:id="1316372731">
          <w:marLeft w:val="0"/>
          <w:marRight w:val="0"/>
          <w:marTop w:val="0"/>
          <w:marBottom w:val="0"/>
          <w:divBdr>
            <w:top w:val="none" w:sz="0" w:space="0" w:color="auto"/>
            <w:left w:val="none" w:sz="0" w:space="0" w:color="auto"/>
            <w:bottom w:val="none" w:sz="0" w:space="0" w:color="auto"/>
            <w:right w:val="none" w:sz="0" w:space="0" w:color="auto"/>
          </w:divBdr>
          <w:divsChild>
            <w:div w:id="1351491261">
              <w:marLeft w:val="0"/>
              <w:marRight w:val="0"/>
              <w:marTop w:val="0"/>
              <w:marBottom w:val="0"/>
              <w:divBdr>
                <w:top w:val="none" w:sz="0" w:space="0" w:color="auto"/>
                <w:left w:val="none" w:sz="0" w:space="0" w:color="auto"/>
                <w:bottom w:val="none" w:sz="0" w:space="0" w:color="auto"/>
                <w:right w:val="none" w:sz="0" w:space="0" w:color="auto"/>
              </w:divBdr>
              <w:divsChild>
                <w:div w:id="72787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3436">
          <w:marLeft w:val="0"/>
          <w:marRight w:val="0"/>
          <w:marTop w:val="0"/>
          <w:marBottom w:val="0"/>
          <w:divBdr>
            <w:top w:val="none" w:sz="0" w:space="0" w:color="auto"/>
            <w:left w:val="none" w:sz="0" w:space="0" w:color="auto"/>
            <w:bottom w:val="none" w:sz="0" w:space="0" w:color="auto"/>
            <w:right w:val="none" w:sz="0" w:space="0" w:color="auto"/>
          </w:divBdr>
        </w:div>
        <w:div w:id="1318148252">
          <w:marLeft w:val="0"/>
          <w:marRight w:val="0"/>
          <w:marTop w:val="0"/>
          <w:marBottom w:val="0"/>
          <w:divBdr>
            <w:top w:val="none" w:sz="0" w:space="0" w:color="auto"/>
            <w:left w:val="none" w:sz="0" w:space="0" w:color="auto"/>
            <w:bottom w:val="none" w:sz="0" w:space="0" w:color="auto"/>
            <w:right w:val="none" w:sz="0" w:space="0" w:color="auto"/>
          </w:divBdr>
        </w:div>
        <w:div w:id="1318222653">
          <w:marLeft w:val="0"/>
          <w:marRight w:val="0"/>
          <w:marTop w:val="0"/>
          <w:marBottom w:val="0"/>
          <w:divBdr>
            <w:top w:val="none" w:sz="0" w:space="0" w:color="auto"/>
            <w:left w:val="none" w:sz="0" w:space="0" w:color="auto"/>
            <w:bottom w:val="none" w:sz="0" w:space="0" w:color="auto"/>
            <w:right w:val="none" w:sz="0" w:space="0" w:color="auto"/>
          </w:divBdr>
        </w:div>
        <w:div w:id="1318607401">
          <w:marLeft w:val="0"/>
          <w:marRight w:val="0"/>
          <w:marTop w:val="0"/>
          <w:marBottom w:val="0"/>
          <w:divBdr>
            <w:top w:val="none" w:sz="0" w:space="0" w:color="auto"/>
            <w:left w:val="none" w:sz="0" w:space="0" w:color="auto"/>
            <w:bottom w:val="none" w:sz="0" w:space="0" w:color="auto"/>
            <w:right w:val="none" w:sz="0" w:space="0" w:color="auto"/>
          </w:divBdr>
          <w:divsChild>
            <w:div w:id="1190026031">
              <w:marLeft w:val="0"/>
              <w:marRight w:val="0"/>
              <w:marTop w:val="0"/>
              <w:marBottom w:val="0"/>
              <w:divBdr>
                <w:top w:val="none" w:sz="0" w:space="0" w:color="auto"/>
                <w:left w:val="none" w:sz="0" w:space="0" w:color="auto"/>
                <w:bottom w:val="none" w:sz="0" w:space="0" w:color="auto"/>
                <w:right w:val="none" w:sz="0" w:space="0" w:color="auto"/>
              </w:divBdr>
            </w:div>
          </w:divsChild>
        </w:div>
        <w:div w:id="1319000030">
          <w:marLeft w:val="0"/>
          <w:marRight w:val="0"/>
          <w:marTop w:val="0"/>
          <w:marBottom w:val="0"/>
          <w:divBdr>
            <w:top w:val="none" w:sz="0" w:space="0" w:color="auto"/>
            <w:left w:val="none" w:sz="0" w:space="0" w:color="auto"/>
            <w:bottom w:val="none" w:sz="0" w:space="0" w:color="auto"/>
            <w:right w:val="none" w:sz="0" w:space="0" w:color="auto"/>
          </w:divBdr>
        </w:div>
        <w:div w:id="1319311348">
          <w:marLeft w:val="0"/>
          <w:marRight w:val="0"/>
          <w:marTop w:val="0"/>
          <w:marBottom w:val="0"/>
          <w:divBdr>
            <w:top w:val="none" w:sz="0" w:space="0" w:color="auto"/>
            <w:left w:val="none" w:sz="0" w:space="0" w:color="auto"/>
            <w:bottom w:val="none" w:sz="0" w:space="0" w:color="auto"/>
            <w:right w:val="none" w:sz="0" w:space="0" w:color="auto"/>
          </w:divBdr>
          <w:divsChild>
            <w:div w:id="1605919599">
              <w:marLeft w:val="0"/>
              <w:marRight w:val="0"/>
              <w:marTop w:val="0"/>
              <w:marBottom w:val="0"/>
              <w:divBdr>
                <w:top w:val="none" w:sz="0" w:space="0" w:color="auto"/>
                <w:left w:val="none" w:sz="0" w:space="0" w:color="auto"/>
                <w:bottom w:val="none" w:sz="0" w:space="0" w:color="auto"/>
                <w:right w:val="none" w:sz="0" w:space="0" w:color="auto"/>
              </w:divBdr>
              <w:divsChild>
                <w:div w:id="1446778037">
                  <w:marLeft w:val="0"/>
                  <w:marRight w:val="0"/>
                  <w:marTop w:val="0"/>
                  <w:marBottom w:val="0"/>
                  <w:divBdr>
                    <w:top w:val="none" w:sz="0" w:space="0" w:color="auto"/>
                    <w:left w:val="none" w:sz="0" w:space="0" w:color="auto"/>
                    <w:bottom w:val="none" w:sz="0" w:space="0" w:color="auto"/>
                    <w:right w:val="none" w:sz="0" w:space="0" w:color="auto"/>
                  </w:divBdr>
                  <w:divsChild>
                    <w:div w:id="66585199">
                      <w:marLeft w:val="0"/>
                      <w:marRight w:val="0"/>
                      <w:marTop w:val="0"/>
                      <w:marBottom w:val="0"/>
                      <w:divBdr>
                        <w:top w:val="none" w:sz="0" w:space="0" w:color="auto"/>
                        <w:left w:val="none" w:sz="0" w:space="0" w:color="auto"/>
                        <w:bottom w:val="none" w:sz="0" w:space="0" w:color="auto"/>
                        <w:right w:val="none" w:sz="0" w:space="0" w:color="auto"/>
                      </w:divBdr>
                      <w:divsChild>
                        <w:div w:id="186135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420355">
          <w:marLeft w:val="0"/>
          <w:marRight w:val="0"/>
          <w:marTop w:val="0"/>
          <w:marBottom w:val="0"/>
          <w:divBdr>
            <w:top w:val="none" w:sz="0" w:space="0" w:color="auto"/>
            <w:left w:val="none" w:sz="0" w:space="0" w:color="auto"/>
            <w:bottom w:val="none" w:sz="0" w:space="0" w:color="auto"/>
            <w:right w:val="none" w:sz="0" w:space="0" w:color="auto"/>
          </w:divBdr>
          <w:divsChild>
            <w:div w:id="1815902292">
              <w:marLeft w:val="0"/>
              <w:marRight w:val="0"/>
              <w:marTop w:val="0"/>
              <w:marBottom w:val="0"/>
              <w:divBdr>
                <w:top w:val="none" w:sz="0" w:space="0" w:color="auto"/>
                <w:left w:val="none" w:sz="0" w:space="0" w:color="auto"/>
                <w:bottom w:val="none" w:sz="0" w:space="0" w:color="auto"/>
                <w:right w:val="none" w:sz="0" w:space="0" w:color="auto"/>
              </w:divBdr>
            </w:div>
          </w:divsChild>
        </w:div>
        <w:div w:id="1321428756">
          <w:marLeft w:val="0"/>
          <w:marRight w:val="0"/>
          <w:marTop w:val="0"/>
          <w:marBottom w:val="0"/>
          <w:divBdr>
            <w:top w:val="none" w:sz="0" w:space="0" w:color="auto"/>
            <w:left w:val="none" w:sz="0" w:space="0" w:color="auto"/>
            <w:bottom w:val="none" w:sz="0" w:space="0" w:color="auto"/>
            <w:right w:val="none" w:sz="0" w:space="0" w:color="auto"/>
          </w:divBdr>
        </w:div>
        <w:div w:id="1322931603">
          <w:marLeft w:val="0"/>
          <w:marRight w:val="0"/>
          <w:marTop w:val="0"/>
          <w:marBottom w:val="0"/>
          <w:divBdr>
            <w:top w:val="none" w:sz="0" w:space="0" w:color="auto"/>
            <w:left w:val="none" w:sz="0" w:space="0" w:color="auto"/>
            <w:bottom w:val="none" w:sz="0" w:space="0" w:color="auto"/>
            <w:right w:val="none" w:sz="0" w:space="0" w:color="auto"/>
          </w:divBdr>
          <w:divsChild>
            <w:div w:id="1608345496">
              <w:marLeft w:val="0"/>
              <w:marRight w:val="0"/>
              <w:marTop w:val="0"/>
              <w:marBottom w:val="0"/>
              <w:divBdr>
                <w:top w:val="none" w:sz="0" w:space="0" w:color="auto"/>
                <w:left w:val="none" w:sz="0" w:space="0" w:color="auto"/>
                <w:bottom w:val="none" w:sz="0" w:space="0" w:color="auto"/>
                <w:right w:val="none" w:sz="0" w:space="0" w:color="auto"/>
              </w:divBdr>
              <w:divsChild>
                <w:div w:id="5191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92978">
          <w:marLeft w:val="0"/>
          <w:marRight w:val="0"/>
          <w:marTop w:val="0"/>
          <w:marBottom w:val="0"/>
          <w:divBdr>
            <w:top w:val="none" w:sz="0" w:space="0" w:color="auto"/>
            <w:left w:val="none" w:sz="0" w:space="0" w:color="auto"/>
            <w:bottom w:val="none" w:sz="0" w:space="0" w:color="auto"/>
            <w:right w:val="none" w:sz="0" w:space="0" w:color="auto"/>
          </w:divBdr>
          <w:divsChild>
            <w:div w:id="1459107525">
              <w:marLeft w:val="0"/>
              <w:marRight w:val="0"/>
              <w:marTop w:val="0"/>
              <w:marBottom w:val="0"/>
              <w:divBdr>
                <w:top w:val="none" w:sz="0" w:space="0" w:color="auto"/>
                <w:left w:val="none" w:sz="0" w:space="0" w:color="auto"/>
                <w:bottom w:val="none" w:sz="0" w:space="0" w:color="auto"/>
                <w:right w:val="none" w:sz="0" w:space="0" w:color="auto"/>
              </w:divBdr>
            </w:div>
          </w:divsChild>
        </w:div>
        <w:div w:id="1323702424">
          <w:marLeft w:val="0"/>
          <w:marRight w:val="0"/>
          <w:marTop w:val="0"/>
          <w:marBottom w:val="0"/>
          <w:divBdr>
            <w:top w:val="none" w:sz="0" w:space="0" w:color="auto"/>
            <w:left w:val="none" w:sz="0" w:space="0" w:color="auto"/>
            <w:bottom w:val="none" w:sz="0" w:space="0" w:color="auto"/>
            <w:right w:val="none" w:sz="0" w:space="0" w:color="auto"/>
          </w:divBdr>
        </w:div>
        <w:div w:id="1324310526">
          <w:marLeft w:val="0"/>
          <w:marRight w:val="0"/>
          <w:marTop w:val="0"/>
          <w:marBottom w:val="0"/>
          <w:divBdr>
            <w:top w:val="none" w:sz="0" w:space="0" w:color="auto"/>
            <w:left w:val="none" w:sz="0" w:space="0" w:color="auto"/>
            <w:bottom w:val="none" w:sz="0" w:space="0" w:color="auto"/>
            <w:right w:val="none" w:sz="0" w:space="0" w:color="auto"/>
          </w:divBdr>
          <w:divsChild>
            <w:div w:id="1719818612">
              <w:marLeft w:val="0"/>
              <w:marRight w:val="0"/>
              <w:marTop w:val="0"/>
              <w:marBottom w:val="0"/>
              <w:divBdr>
                <w:top w:val="none" w:sz="0" w:space="0" w:color="auto"/>
                <w:left w:val="none" w:sz="0" w:space="0" w:color="auto"/>
                <w:bottom w:val="none" w:sz="0" w:space="0" w:color="auto"/>
                <w:right w:val="none" w:sz="0" w:space="0" w:color="auto"/>
              </w:divBdr>
              <w:divsChild>
                <w:div w:id="1405761249">
                  <w:marLeft w:val="0"/>
                  <w:marRight w:val="0"/>
                  <w:marTop w:val="0"/>
                  <w:marBottom w:val="0"/>
                  <w:divBdr>
                    <w:top w:val="none" w:sz="0" w:space="0" w:color="auto"/>
                    <w:left w:val="none" w:sz="0" w:space="0" w:color="auto"/>
                    <w:bottom w:val="none" w:sz="0" w:space="0" w:color="auto"/>
                    <w:right w:val="none" w:sz="0" w:space="0" w:color="auto"/>
                  </w:divBdr>
                  <w:divsChild>
                    <w:div w:id="10622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354155">
          <w:marLeft w:val="0"/>
          <w:marRight w:val="0"/>
          <w:marTop w:val="0"/>
          <w:marBottom w:val="0"/>
          <w:divBdr>
            <w:top w:val="none" w:sz="0" w:space="0" w:color="auto"/>
            <w:left w:val="none" w:sz="0" w:space="0" w:color="auto"/>
            <w:bottom w:val="none" w:sz="0" w:space="0" w:color="auto"/>
            <w:right w:val="none" w:sz="0" w:space="0" w:color="auto"/>
          </w:divBdr>
        </w:div>
        <w:div w:id="1327976580">
          <w:marLeft w:val="0"/>
          <w:marRight w:val="0"/>
          <w:marTop w:val="0"/>
          <w:marBottom w:val="0"/>
          <w:divBdr>
            <w:top w:val="none" w:sz="0" w:space="0" w:color="auto"/>
            <w:left w:val="none" w:sz="0" w:space="0" w:color="auto"/>
            <w:bottom w:val="none" w:sz="0" w:space="0" w:color="auto"/>
            <w:right w:val="none" w:sz="0" w:space="0" w:color="auto"/>
          </w:divBdr>
          <w:divsChild>
            <w:div w:id="1003779072">
              <w:marLeft w:val="0"/>
              <w:marRight w:val="0"/>
              <w:marTop w:val="0"/>
              <w:marBottom w:val="0"/>
              <w:divBdr>
                <w:top w:val="none" w:sz="0" w:space="0" w:color="auto"/>
                <w:left w:val="none" w:sz="0" w:space="0" w:color="auto"/>
                <w:bottom w:val="none" w:sz="0" w:space="0" w:color="auto"/>
                <w:right w:val="none" w:sz="0" w:space="0" w:color="auto"/>
              </w:divBdr>
              <w:divsChild>
                <w:div w:id="1331326415">
                  <w:marLeft w:val="0"/>
                  <w:marRight w:val="0"/>
                  <w:marTop w:val="0"/>
                  <w:marBottom w:val="0"/>
                  <w:divBdr>
                    <w:top w:val="none" w:sz="0" w:space="0" w:color="auto"/>
                    <w:left w:val="none" w:sz="0" w:space="0" w:color="auto"/>
                    <w:bottom w:val="none" w:sz="0" w:space="0" w:color="auto"/>
                    <w:right w:val="none" w:sz="0" w:space="0" w:color="auto"/>
                  </w:divBdr>
                  <w:divsChild>
                    <w:div w:id="298994341">
                      <w:marLeft w:val="0"/>
                      <w:marRight w:val="0"/>
                      <w:marTop w:val="0"/>
                      <w:marBottom w:val="0"/>
                      <w:divBdr>
                        <w:top w:val="none" w:sz="0" w:space="0" w:color="auto"/>
                        <w:left w:val="none" w:sz="0" w:space="0" w:color="auto"/>
                        <w:bottom w:val="none" w:sz="0" w:space="0" w:color="auto"/>
                        <w:right w:val="none" w:sz="0" w:space="0" w:color="auto"/>
                      </w:divBdr>
                    </w:div>
                    <w:div w:id="128106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483349">
          <w:marLeft w:val="0"/>
          <w:marRight w:val="0"/>
          <w:marTop w:val="0"/>
          <w:marBottom w:val="0"/>
          <w:divBdr>
            <w:top w:val="none" w:sz="0" w:space="0" w:color="auto"/>
            <w:left w:val="none" w:sz="0" w:space="0" w:color="auto"/>
            <w:bottom w:val="none" w:sz="0" w:space="0" w:color="auto"/>
            <w:right w:val="none" w:sz="0" w:space="0" w:color="auto"/>
          </w:divBdr>
          <w:divsChild>
            <w:div w:id="135144179">
              <w:marLeft w:val="0"/>
              <w:marRight w:val="0"/>
              <w:marTop w:val="0"/>
              <w:marBottom w:val="0"/>
              <w:divBdr>
                <w:top w:val="none" w:sz="0" w:space="0" w:color="auto"/>
                <w:left w:val="none" w:sz="0" w:space="0" w:color="auto"/>
                <w:bottom w:val="none" w:sz="0" w:space="0" w:color="auto"/>
                <w:right w:val="none" w:sz="0" w:space="0" w:color="auto"/>
              </w:divBdr>
            </w:div>
          </w:divsChild>
        </w:div>
        <w:div w:id="1328560696">
          <w:marLeft w:val="0"/>
          <w:marRight w:val="0"/>
          <w:marTop w:val="0"/>
          <w:marBottom w:val="0"/>
          <w:divBdr>
            <w:top w:val="none" w:sz="0" w:space="0" w:color="auto"/>
            <w:left w:val="none" w:sz="0" w:space="0" w:color="auto"/>
            <w:bottom w:val="none" w:sz="0" w:space="0" w:color="auto"/>
            <w:right w:val="none" w:sz="0" w:space="0" w:color="auto"/>
          </w:divBdr>
        </w:div>
        <w:div w:id="1330868048">
          <w:marLeft w:val="0"/>
          <w:marRight w:val="0"/>
          <w:marTop w:val="0"/>
          <w:marBottom w:val="0"/>
          <w:divBdr>
            <w:top w:val="none" w:sz="0" w:space="0" w:color="auto"/>
            <w:left w:val="none" w:sz="0" w:space="0" w:color="auto"/>
            <w:bottom w:val="none" w:sz="0" w:space="0" w:color="auto"/>
            <w:right w:val="none" w:sz="0" w:space="0" w:color="auto"/>
          </w:divBdr>
        </w:div>
        <w:div w:id="1332296551">
          <w:marLeft w:val="0"/>
          <w:marRight w:val="0"/>
          <w:marTop w:val="0"/>
          <w:marBottom w:val="0"/>
          <w:divBdr>
            <w:top w:val="none" w:sz="0" w:space="0" w:color="auto"/>
            <w:left w:val="none" w:sz="0" w:space="0" w:color="auto"/>
            <w:bottom w:val="none" w:sz="0" w:space="0" w:color="auto"/>
            <w:right w:val="none" w:sz="0" w:space="0" w:color="auto"/>
          </w:divBdr>
        </w:div>
        <w:div w:id="1332298006">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34602459">
          <w:marLeft w:val="0"/>
          <w:marRight w:val="0"/>
          <w:marTop w:val="0"/>
          <w:marBottom w:val="0"/>
          <w:divBdr>
            <w:top w:val="none" w:sz="0" w:space="0" w:color="auto"/>
            <w:left w:val="none" w:sz="0" w:space="0" w:color="auto"/>
            <w:bottom w:val="none" w:sz="0" w:space="0" w:color="auto"/>
            <w:right w:val="none" w:sz="0" w:space="0" w:color="auto"/>
          </w:divBdr>
          <w:divsChild>
            <w:div w:id="618608846">
              <w:marLeft w:val="0"/>
              <w:marRight w:val="0"/>
              <w:marTop w:val="0"/>
              <w:marBottom w:val="0"/>
              <w:divBdr>
                <w:top w:val="none" w:sz="0" w:space="0" w:color="auto"/>
                <w:left w:val="none" w:sz="0" w:space="0" w:color="auto"/>
                <w:bottom w:val="none" w:sz="0" w:space="0" w:color="auto"/>
                <w:right w:val="none" w:sz="0" w:space="0" w:color="auto"/>
              </w:divBdr>
              <w:divsChild>
                <w:div w:id="938760956">
                  <w:marLeft w:val="0"/>
                  <w:marRight w:val="0"/>
                  <w:marTop w:val="0"/>
                  <w:marBottom w:val="0"/>
                  <w:divBdr>
                    <w:top w:val="none" w:sz="0" w:space="0" w:color="auto"/>
                    <w:left w:val="none" w:sz="0" w:space="0" w:color="auto"/>
                    <w:bottom w:val="none" w:sz="0" w:space="0" w:color="auto"/>
                    <w:right w:val="none" w:sz="0" w:space="0" w:color="auto"/>
                  </w:divBdr>
                  <w:divsChild>
                    <w:div w:id="1768041139">
                      <w:marLeft w:val="0"/>
                      <w:marRight w:val="0"/>
                      <w:marTop w:val="0"/>
                      <w:marBottom w:val="0"/>
                      <w:divBdr>
                        <w:top w:val="none" w:sz="0" w:space="0" w:color="auto"/>
                        <w:left w:val="none" w:sz="0" w:space="0" w:color="auto"/>
                        <w:bottom w:val="none" w:sz="0" w:space="0" w:color="auto"/>
                        <w:right w:val="none" w:sz="0" w:space="0" w:color="auto"/>
                      </w:divBdr>
                      <w:divsChild>
                        <w:div w:id="279067845">
                          <w:marLeft w:val="0"/>
                          <w:marRight w:val="0"/>
                          <w:marTop w:val="0"/>
                          <w:marBottom w:val="0"/>
                          <w:divBdr>
                            <w:top w:val="none" w:sz="0" w:space="0" w:color="auto"/>
                            <w:left w:val="none" w:sz="0" w:space="0" w:color="auto"/>
                            <w:bottom w:val="none" w:sz="0" w:space="0" w:color="auto"/>
                            <w:right w:val="none" w:sz="0" w:space="0" w:color="auto"/>
                          </w:divBdr>
                          <w:divsChild>
                            <w:div w:id="46854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450373">
          <w:marLeft w:val="0"/>
          <w:marRight w:val="0"/>
          <w:marTop w:val="0"/>
          <w:marBottom w:val="0"/>
          <w:divBdr>
            <w:top w:val="none" w:sz="0" w:space="0" w:color="auto"/>
            <w:left w:val="none" w:sz="0" w:space="0" w:color="auto"/>
            <w:bottom w:val="none" w:sz="0" w:space="0" w:color="auto"/>
            <w:right w:val="none" w:sz="0" w:space="0" w:color="auto"/>
          </w:divBdr>
          <w:divsChild>
            <w:div w:id="161744061">
              <w:marLeft w:val="0"/>
              <w:marRight w:val="0"/>
              <w:marTop w:val="0"/>
              <w:marBottom w:val="0"/>
              <w:divBdr>
                <w:top w:val="none" w:sz="0" w:space="0" w:color="auto"/>
                <w:left w:val="none" w:sz="0" w:space="0" w:color="auto"/>
                <w:bottom w:val="none" w:sz="0" w:space="0" w:color="auto"/>
                <w:right w:val="none" w:sz="0" w:space="0" w:color="auto"/>
              </w:divBdr>
              <w:divsChild>
                <w:div w:id="523593989">
                  <w:marLeft w:val="0"/>
                  <w:marRight w:val="0"/>
                  <w:marTop w:val="0"/>
                  <w:marBottom w:val="0"/>
                  <w:divBdr>
                    <w:top w:val="none" w:sz="0" w:space="0" w:color="auto"/>
                    <w:left w:val="none" w:sz="0" w:space="0" w:color="auto"/>
                    <w:bottom w:val="none" w:sz="0" w:space="0" w:color="auto"/>
                    <w:right w:val="none" w:sz="0" w:space="0" w:color="auto"/>
                  </w:divBdr>
                  <w:divsChild>
                    <w:div w:id="162079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266706">
          <w:marLeft w:val="0"/>
          <w:marRight w:val="0"/>
          <w:marTop w:val="0"/>
          <w:marBottom w:val="0"/>
          <w:divBdr>
            <w:top w:val="none" w:sz="0" w:space="0" w:color="auto"/>
            <w:left w:val="none" w:sz="0" w:space="0" w:color="auto"/>
            <w:bottom w:val="none" w:sz="0" w:space="0" w:color="auto"/>
            <w:right w:val="none" w:sz="0" w:space="0" w:color="auto"/>
          </w:divBdr>
          <w:divsChild>
            <w:div w:id="1846938830">
              <w:marLeft w:val="0"/>
              <w:marRight w:val="0"/>
              <w:marTop w:val="0"/>
              <w:marBottom w:val="0"/>
              <w:divBdr>
                <w:top w:val="none" w:sz="0" w:space="0" w:color="auto"/>
                <w:left w:val="none" w:sz="0" w:space="0" w:color="auto"/>
                <w:bottom w:val="none" w:sz="0" w:space="0" w:color="auto"/>
                <w:right w:val="none" w:sz="0" w:space="0" w:color="auto"/>
              </w:divBdr>
              <w:divsChild>
                <w:div w:id="955719301">
                  <w:marLeft w:val="0"/>
                  <w:marRight w:val="0"/>
                  <w:marTop w:val="0"/>
                  <w:marBottom w:val="0"/>
                  <w:divBdr>
                    <w:top w:val="none" w:sz="0" w:space="0" w:color="auto"/>
                    <w:left w:val="none" w:sz="0" w:space="0" w:color="auto"/>
                    <w:bottom w:val="none" w:sz="0" w:space="0" w:color="auto"/>
                    <w:right w:val="none" w:sz="0" w:space="0" w:color="auto"/>
                  </w:divBdr>
                  <w:divsChild>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sChild>
                            <w:div w:id="13853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10933">
                      <w:marLeft w:val="0"/>
                      <w:marRight w:val="0"/>
                      <w:marTop w:val="0"/>
                      <w:marBottom w:val="0"/>
                      <w:divBdr>
                        <w:top w:val="none" w:sz="0" w:space="0" w:color="auto"/>
                        <w:left w:val="none" w:sz="0" w:space="0" w:color="auto"/>
                        <w:bottom w:val="none" w:sz="0" w:space="0" w:color="auto"/>
                        <w:right w:val="none" w:sz="0" w:space="0" w:color="auto"/>
                      </w:divBdr>
                      <w:divsChild>
                        <w:div w:id="1018237535">
                          <w:marLeft w:val="0"/>
                          <w:marRight w:val="0"/>
                          <w:marTop w:val="0"/>
                          <w:marBottom w:val="0"/>
                          <w:divBdr>
                            <w:top w:val="none" w:sz="0" w:space="0" w:color="auto"/>
                            <w:left w:val="none" w:sz="0" w:space="0" w:color="auto"/>
                            <w:bottom w:val="none" w:sz="0" w:space="0" w:color="auto"/>
                            <w:right w:val="none" w:sz="0" w:space="0" w:color="auto"/>
                          </w:divBdr>
                          <w:divsChild>
                            <w:div w:id="1615405440">
                              <w:marLeft w:val="0"/>
                              <w:marRight w:val="0"/>
                              <w:marTop w:val="0"/>
                              <w:marBottom w:val="0"/>
                              <w:divBdr>
                                <w:top w:val="none" w:sz="0" w:space="0" w:color="auto"/>
                                <w:left w:val="none" w:sz="0" w:space="0" w:color="auto"/>
                                <w:bottom w:val="none" w:sz="0" w:space="0" w:color="auto"/>
                                <w:right w:val="none" w:sz="0" w:space="0" w:color="auto"/>
                              </w:divBdr>
                              <w:divsChild>
                                <w:div w:id="4937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58143">
                          <w:marLeft w:val="0"/>
                          <w:marRight w:val="0"/>
                          <w:marTop w:val="0"/>
                          <w:marBottom w:val="0"/>
                          <w:divBdr>
                            <w:top w:val="none" w:sz="0" w:space="0" w:color="auto"/>
                            <w:left w:val="none" w:sz="0" w:space="0" w:color="auto"/>
                            <w:bottom w:val="none" w:sz="0" w:space="0" w:color="auto"/>
                            <w:right w:val="none" w:sz="0" w:space="0" w:color="auto"/>
                          </w:divBdr>
                          <w:divsChild>
                            <w:div w:id="1462337511">
                              <w:marLeft w:val="0"/>
                              <w:marRight w:val="0"/>
                              <w:marTop w:val="0"/>
                              <w:marBottom w:val="0"/>
                              <w:divBdr>
                                <w:top w:val="none" w:sz="0" w:space="0" w:color="auto"/>
                                <w:left w:val="none" w:sz="0" w:space="0" w:color="auto"/>
                                <w:bottom w:val="none" w:sz="0" w:space="0" w:color="auto"/>
                                <w:right w:val="none" w:sz="0" w:space="0" w:color="auto"/>
                              </w:divBdr>
                              <w:divsChild>
                                <w:div w:id="1389259879">
                                  <w:marLeft w:val="0"/>
                                  <w:marRight w:val="0"/>
                                  <w:marTop w:val="0"/>
                                  <w:marBottom w:val="0"/>
                                  <w:divBdr>
                                    <w:top w:val="none" w:sz="0" w:space="0" w:color="auto"/>
                                    <w:left w:val="none" w:sz="0" w:space="0" w:color="auto"/>
                                    <w:bottom w:val="none" w:sz="0" w:space="0" w:color="auto"/>
                                    <w:right w:val="none" w:sz="0" w:space="0" w:color="auto"/>
                                  </w:divBdr>
                                  <w:divsChild>
                                    <w:div w:id="1778331707">
                                      <w:marLeft w:val="0"/>
                                      <w:marRight w:val="0"/>
                                      <w:marTop w:val="0"/>
                                      <w:marBottom w:val="0"/>
                                      <w:divBdr>
                                        <w:top w:val="none" w:sz="0" w:space="0" w:color="auto"/>
                                        <w:left w:val="none" w:sz="0" w:space="0" w:color="auto"/>
                                        <w:bottom w:val="none" w:sz="0" w:space="0" w:color="auto"/>
                                        <w:right w:val="none" w:sz="0" w:space="0" w:color="auto"/>
                                      </w:divBdr>
                                      <w:divsChild>
                                        <w:div w:id="69273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8533490">
          <w:marLeft w:val="0"/>
          <w:marRight w:val="0"/>
          <w:marTop w:val="0"/>
          <w:marBottom w:val="0"/>
          <w:divBdr>
            <w:top w:val="none" w:sz="0" w:space="0" w:color="auto"/>
            <w:left w:val="none" w:sz="0" w:space="0" w:color="auto"/>
            <w:bottom w:val="none" w:sz="0" w:space="0" w:color="auto"/>
            <w:right w:val="none" w:sz="0" w:space="0" w:color="auto"/>
          </w:divBdr>
          <w:divsChild>
            <w:div w:id="1359966852">
              <w:marLeft w:val="0"/>
              <w:marRight w:val="0"/>
              <w:marTop w:val="0"/>
              <w:marBottom w:val="0"/>
              <w:divBdr>
                <w:top w:val="none" w:sz="0" w:space="0" w:color="auto"/>
                <w:left w:val="none" w:sz="0" w:space="0" w:color="auto"/>
                <w:bottom w:val="none" w:sz="0" w:space="0" w:color="auto"/>
                <w:right w:val="none" w:sz="0" w:space="0" w:color="auto"/>
              </w:divBdr>
              <w:divsChild>
                <w:div w:id="2904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621544">
          <w:marLeft w:val="0"/>
          <w:marRight w:val="0"/>
          <w:marTop w:val="0"/>
          <w:marBottom w:val="0"/>
          <w:divBdr>
            <w:top w:val="none" w:sz="0" w:space="0" w:color="auto"/>
            <w:left w:val="none" w:sz="0" w:space="0" w:color="auto"/>
            <w:bottom w:val="none" w:sz="0" w:space="0" w:color="auto"/>
            <w:right w:val="none" w:sz="0" w:space="0" w:color="auto"/>
          </w:divBdr>
          <w:divsChild>
            <w:div w:id="998731462">
              <w:marLeft w:val="0"/>
              <w:marRight w:val="0"/>
              <w:marTop w:val="0"/>
              <w:marBottom w:val="0"/>
              <w:divBdr>
                <w:top w:val="none" w:sz="0" w:space="0" w:color="auto"/>
                <w:left w:val="none" w:sz="0" w:space="0" w:color="auto"/>
                <w:bottom w:val="none" w:sz="0" w:space="0" w:color="auto"/>
                <w:right w:val="none" w:sz="0" w:space="0" w:color="auto"/>
              </w:divBdr>
            </w:div>
          </w:divsChild>
        </w:div>
        <w:div w:id="1341391498">
          <w:marLeft w:val="0"/>
          <w:marRight w:val="0"/>
          <w:marTop w:val="0"/>
          <w:marBottom w:val="0"/>
          <w:divBdr>
            <w:top w:val="none" w:sz="0" w:space="0" w:color="auto"/>
            <w:left w:val="none" w:sz="0" w:space="0" w:color="auto"/>
            <w:bottom w:val="none" w:sz="0" w:space="0" w:color="auto"/>
            <w:right w:val="none" w:sz="0" w:space="0" w:color="auto"/>
          </w:divBdr>
        </w:div>
        <w:div w:id="1341471715">
          <w:marLeft w:val="0"/>
          <w:marRight w:val="0"/>
          <w:marTop w:val="0"/>
          <w:marBottom w:val="0"/>
          <w:divBdr>
            <w:top w:val="none" w:sz="0" w:space="0" w:color="auto"/>
            <w:left w:val="none" w:sz="0" w:space="0" w:color="auto"/>
            <w:bottom w:val="none" w:sz="0" w:space="0" w:color="auto"/>
            <w:right w:val="none" w:sz="0" w:space="0" w:color="auto"/>
          </w:divBdr>
        </w:div>
        <w:div w:id="1344355409">
          <w:marLeft w:val="0"/>
          <w:marRight w:val="0"/>
          <w:marTop w:val="0"/>
          <w:marBottom w:val="0"/>
          <w:divBdr>
            <w:top w:val="none" w:sz="0" w:space="0" w:color="auto"/>
            <w:left w:val="none" w:sz="0" w:space="0" w:color="auto"/>
            <w:bottom w:val="none" w:sz="0" w:space="0" w:color="auto"/>
            <w:right w:val="none" w:sz="0" w:space="0" w:color="auto"/>
          </w:divBdr>
          <w:divsChild>
            <w:div w:id="3092245">
              <w:marLeft w:val="0"/>
              <w:marRight w:val="0"/>
              <w:marTop w:val="0"/>
              <w:marBottom w:val="0"/>
              <w:divBdr>
                <w:top w:val="none" w:sz="0" w:space="0" w:color="auto"/>
                <w:left w:val="none" w:sz="0" w:space="0" w:color="auto"/>
                <w:bottom w:val="none" w:sz="0" w:space="0" w:color="auto"/>
                <w:right w:val="none" w:sz="0" w:space="0" w:color="auto"/>
              </w:divBdr>
              <w:divsChild>
                <w:div w:id="52305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819729">
          <w:marLeft w:val="0"/>
          <w:marRight w:val="0"/>
          <w:marTop w:val="0"/>
          <w:marBottom w:val="0"/>
          <w:divBdr>
            <w:top w:val="none" w:sz="0" w:space="0" w:color="auto"/>
            <w:left w:val="none" w:sz="0" w:space="0" w:color="auto"/>
            <w:bottom w:val="none" w:sz="0" w:space="0" w:color="auto"/>
            <w:right w:val="none" w:sz="0" w:space="0" w:color="auto"/>
          </w:divBdr>
          <w:divsChild>
            <w:div w:id="136605959">
              <w:marLeft w:val="0"/>
              <w:marRight w:val="0"/>
              <w:marTop w:val="0"/>
              <w:marBottom w:val="0"/>
              <w:divBdr>
                <w:top w:val="none" w:sz="0" w:space="0" w:color="auto"/>
                <w:left w:val="none" w:sz="0" w:space="0" w:color="auto"/>
                <w:bottom w:val="none" w:sz="0" w:space="0" w:color="auto"/>
                <w:right w:val="none" w:sz="0" w:space="0" w:color="auto"/>
              </w:divBdr>
              <w:divsChild>
                <w:div w:id="12412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2066">
          <w:marLeft w:val="0"/>
          <w:marRight w:val="0"/>
          <w:marTop w:val="0"/>
          <w:marBottom w:val="0"/>
          <w:divBdr>
            <w:top w:val="none" w:sz="0" w:space="0" w:color="auto"/>
            <w:left w:val="none" w:sz="0" w:space="0" w:color="auto"/>
            <w:bottom w:val="none" w:sz="0" w:space="0" w:color="auto"/>
            <w:right w:val="none" w:sz="0" w:space="0" w:color="auto"/>
          </w:divBdr>
        </w:div>
        <w:div w:id="1345786798">
          <w:marLeft w:val="0"/>
          <w:marRight w:val="0"/>
          <w:marTop w:val="0"/>
          <w:marBottom w:val="0"/>
          <w:divBdr>
            <w:top w:val="none" w:sz="0" w:space="0" w:color="auto"/>
            <w:left w:val="none" w:sz="0" w:space="0" w:color="auto"/>
            <w:bottom w:val="none" w:sz="0" w:space="0" w:color="auto"/>
            <w:right w:val="none" w:sz="0" w:space="0" w:color="auto"/>
          </w:divBdr>
        </w:div>
        <w:div w:id="1345936924">
          <w:marLeft w:val="0"/>
          <w:marRight w:val="0"/>
          <w:marTop w:val="0"/>
          <w:marBottom w:val="0"/>
          <w:divBdr>
            <w:top w:val="none" w:sz="0" w:space="0" w:color="auto"/>
            <w:left w:val="none" w:sz="0" w:space="0" w:color="auto"/>
            <w:bottom w:val="none" w:sz="0" w:space="0" w:color="auto"/>
            <w:right w:val="none" w:sz="0" w:space="0" w:color="auto"/>
          </w:divBdr>
        </w:div>
        <w:div w:id="1347170714">
          <w:marLeft w:val="0"/>
          <w:marRight w:val="0"/>
          <w:marTop w:val="0"/>
          <w:marBottom w:val="0"/>
          <w:divBdr>
            <w:top w:val="none" w:sz="0" w:space="0" w:color="auto"/>
            <w:left w:val="none" w:sz="0" w:space="0" w:color="auto"/>
            <w:bottom w:val="none" w:sz="0" w:space="0" w:color="auto"/>
            <w:right w:val="none" w:sz="0" w:space="0" w:color="auto"/>
          </w:divBdr>
          <w:divsChild>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sChild>
                    <w:div w:id="19269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902213">
          <w:marLeft w:val="0"/>
          <w:marRight w:val="0"/>
          <w:marTop w:val="0"/>
          <w:marBottom w:val="0"/>
          <w:divBdr>
            <w:top w:val="none" w:sz="0" w:space="0" w:color="auto"/>
            <w:left w:val="none" w:sz="0" w:space="0" w:color="auto"/>
            <w:bottom w:val="none" w:sz="0" w:space="0" w:color="auto"/>
            <w:right w:val="none" w:sz="0" w:space="0" w:color="auto"/>
          </w:divBdr>
        </w:div>
        <w:div w:id="1349328678">
          <w:marLeft w:val="0"/>
          <w:marRight w:val="0"/>
          <w:marTop w:val="0"/>
          <w:marBottom w:val="0"/>
          <w:divBdr>
            <w:top w:val="none" w:sz="0" w:space="0" w:color="auto"/>
            <w:left w:val="none" w:sz="0" w:space="0" w:color="auto"/>
            <w:bottom w:val="none" w:sz="0" w:space="0" w:color="auto"/>
            <w:right w:val="none" w:sz="0" w:space="0" w:color="auto"/>
          </w:divBdr>
        </w:div>
        <w:div w:id="1350260058">
          <w:marLeft w:val="0"/>
          <w:marRight w:val="0"/>
          <w:marTop w:val="0"/>
          <w:marBottom w:val="0"/>
          <w:divBdr>
            <w:top w:val="none" w:sz="0" w:space="0" w:color="auto"/>
            <w:left w:val="none" w:sz="0" w:space="0" w:color="auto"/>
            <w:bottom w:val="none" w:sz="0" w:space="0" w:color="auto"/>
            <w:right w:val="none" w:sz="0" w:space="0" w:color="auto"/>
          </w:divBdr>
          <w:divsChild>
            <w:div w:id="1886913385">
              <w:marLeft w:val="0"/>
              <w:marRight w:val="0"/>
              <w:marTop w:val="0"/>
              <w:marBottom w:val="0"/>
              <w:divBdr>
                <w:top w:val="none" w:sz="0" w:space="0" w:color="auto"/>
                <w:left w:val="none" w:sz="0" w:space="0" w:color="auto"/>
                <w:bottom w:val="none" w:sz="0" w:space="0" w:color="auto"/>
                <w:right w:val="none" w:sz="0" w:space="0" w:color="auto"/>
              </w:divBdr>
            </w:div>
          </w:divsChild>
        </w:div>
        <w:div w:id="1351639657">
          <w:marLeft w:val="0"/>
          <w:marRight w:val="0"/>
          <w:marTop w:val="0"/>
          <w:marBottom w:val="0"/>
          <w:divBdr>
            <w:top w:val="none" w:sz="0" w:space="0" w:color="auto"/>
            <w:left w:val="none" w:sz="0" w:space="0" w:color="auto"/>
            <w:bottom w:val="none" w:sz="0" w:space="0" w:color="auto"/>
            <w:right w:val="none" w:sz="0" w:space="0" w:color="auto"/>
          </w:divBdr>
          <w:divsChild>
            <w:div w:id="95713344">
              <w:marLeft w:val="0"/>
              <w:marRight w:val="0"/>
              <w:marTop w:val="0"/>
              <w:marBottom w:val="0"/>
              <w:divBdr>
                <w:top w:val="none" w:sz="0" w:space="0" w:color="auto"/>
                <w:left w:val="none" w:sz="0" w:space="0" w:color="auto"/>
                <w:bottom w:val="none" w:sz="0" w:space="0" w:color="auto"/>
                <w:right w:val="none" w:sz="0" w:space="0" w:color="auto"/>
              </w:divBdr>
            </w:div>
          </w:divsChild>
        </w:div>
        <w:div w:id="1355499781">
          <w:marLeft w:val="0"/>
          <w:marRight w:val="0"/>
          <w:marTop w:val="0"/>
          <w:marBottom w:val="0"/>
          <w:divBdr>
            <w:top w:val="none" w:sz="0" w:space="0" w:color="auto"/>
            <w:left w:val="none" w:sz="0" w:space="0" w:color="auto"/>
            <w:bottom w:val="none" w:sz="0" w:space="0" w:color="auto"/>
            <w:right w:val="none" w:sz="0" w:space="0" w:color="auto"/>
          </w:divBdr>
        </w:div>
        <w:div w:id="1356351509">
          <w:marLeft w:val="0"/>
          <w:marRight w:val="0"/>
          <w:marTop w:val="0"/>
          <w:marBottom w:val="0"/>
          <w:divBdr>
            <w:top w:val="none" w:sz="0" w:space="0" w:color="auto"/>
            <w:left w:val="none" w:sz="0" w:space="0" w:color="auto"/>
            <w:bottom w:val="none" w:sz="0" w:space="0" w:color="auto"/>
            <w:right w:val="none" w:sz="0" w:space="0" w:color="auto"/>
          </w:divBdr>
        </w:div>
        <w:div w:id="1357124344">
          <w:marLeft w:val="0"/>
          <w:marRight w:val="0"/>
          <w:marTop w:val="0"/>
          <w:marBottom w:val="0"/>
          <w:divBdr>
            <w:top w:val="none" w:sz="0" w:space="0" w:color="auto"/>
            <w:left w:val="none" w:sz="0" w:space="0" w:color="auto"/>
            <w:bottom w:val="none" w:sz="0" w:space="0" w:color="auto"/>
            <w:right w:val="none" w:sz="0" w:space="0" w:color="auto"/>
          </w:divBdr>
        </w:div>
        <w:div w:id="1359427447">
          <w:marLeft w:val="0"/>
          <w:marRight w:val="0"/>
          <w:marTop w:val="0"/>
          <w:marBottom w:val="0"/>
          <w:divBdr>
            <w:top w:val="none" w:sz="0" w:space="0" w:color="auto"/>
            <w:left w:val="none" w:sz="0" w:space="0" w:color="auto"/>
            <w:bottom w:val="none" w:sz="0" w:space="0" w:color="auto"/>
            <w:right w:val="none" w:sz="0" w:space="0" w:color="auto"/>
          </w:divBdr>
        </w:div>
        <w:div w:id="1361322163">
          <w:marLeft w:val="0"/>
          <w:marRight w:val="0"/>
          <w:marTop w:val="0"/>
          <w:marBottom w:val="0"/>
          <w:divBdr>
            <w:top w:val="none" w:sz="0" w:space="0" w:color="auto"/>
            <w:left w:val="none" w:sz="0" w:space="0" w:color="auto"/>
            <w:bottom w:val="none" w:sz="0" w:space="0" w:color="auto"/>
            <w:right w:val="none" w:sz="0" w:space="0" w:color="auto"/>
          </w:divBdr>
          <w:divsChild>
            <w:div w:id="960107864">
              <w:marLeft w:val="0"/>
              <w:marRight w:val="0"/>
              <w:marTop w:val="0"/>
              <w:marBottom w:val="0"/>
              <w:divBdr>
                <w:top w:val="none" w:sz="0" w:space="0" w:color="auto"/>
                <w:left w:val="none" w:sz="0" w:space="0" w:color="auto"/>
                <w:bottom w:val="none" w:sz="0" w:space="0" w:color="auto"/>
                <w:right w:val="none" w:sz="0" w:space="0" w:color="auto"/>
              </w:divBdr>
              <w:divsChild>
                <w:div w:id="1636135565">
                  <w:marLeft w:val="0"/>
                  <w:marRight w:val="0"/>
                  <w:marTop w:val="0"/>
                  <w:marBottom w:val="0"/>
                  <w:divBdr>
                    <w:top w:val="none" w:sz="0" w:space="0" w:color="auto"/>
                    <w:left w:val="none" w:sz="0" w:space="0" w:color="auto"/>
                    <w:bottom w:val="none" w:sz="0" w:space="0" w:color="auto"/>
                    <w:right w:val="none" w:sz="0" w:space="0" w:color="auto"/>
                  </w:divBdr>
                  <w:divsChild>
                    <w:div w:id="107547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510413">
          <w:marLeft w:val="0"/>
          <w:marRight w:val="0"/>
          <w:marTop w:val="0"/>
          <w:marBottom w:val="0"/>
          <w:divBdr>
            <w:top w:val="none" w:sz="0" w:space="0" w:color="auto"/>
            <w:left w:val="none" w:sz="0" w:space="0" w:color="auto"/>
            <w:bottom w:val="none" w:sz="0" w:space="0" w:color="auto"/>
            <w:right w:val="none" w:sz="0" w:space="0" w:color="auto"/>
          </w:divBdr>
          <w:divsChild>
            <w:div w:id="86657108">
              <w:marLeft w:val="0"/>
              <w:marRight w:val="0"/>
              <w:marTop w:val="0"/>
              <w:marBottom w:val="0"/>
              <w:divBdr>
                <w:top w:val="none" w:sz="0" w:space="0" w:color="auto"/>
                <w:left w:val="none" w:sz="0" w:space="0" w:color="auto"/>
                <w:bottom w:val="none" w:sz="0" w:space="0" w:color="auto"/>
                <w:right w:val="none" w:sz="0" w:space="0" w:color="auto"/>
              </w:divBdr>
              <w:divsChild>
                <w:div w:id="1382247515">
                  <w:marLeft w:val="0"/>
                  <w:marRight w:val="0"/>
                  <w:marTop w:val="0"/>
                  <w:marBottom w:val="0"/>
                  <w:divBdr>
                    <w:top w:val="none" w:sz="0" w:space="0" w:color="auto"/>
                    <w:left w:val="none" w:sz="0" w:space="0" w:color="auto"/>
                    <w:bottom w:val="none" w:sz="0" w:space="0" w:color="auto"/>
                    <w:right w:val="none" w:sz="0" w:space="0" w:color="auto"/>
                  </w:divBdr>
                  <w:divsChild>
                    <w:div w:id="13756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743285">
          <w:marLeft w:val="0"/>
          <w:marRight w:val="0"/>
          <w:marTop w:val="0"/>
          <w:marBottom w:val="0"/>
          <w:divBdr>
            <w:top w:val="none" w:sz="0" w:space="0" w:color="auto"/>
            <w:left w:val="none" w:sz="0" w:space="0" w:color="auto"/>
            <w:bottom w:val="none" w:sz="0" w:space="0" w:color="auto"/>
            <w:right w:val="none" w:sz="0" w:space="0" w:color="auto"/>
          </w:divBdr>
          <w:divsChild>
            <w:div w:id="171651688">
              <w:marLeft w:val="0"/>
              <w:marRight w:val="0"/>
              <w:marTop w:val="0"/>
              <w:marBottom w:val="0"/>
              <w:divBdr>
                <w:top w:val="none" w:sz="0" w:space="0" w:color="auto"/>
                <w:left w:val="none" w:sz="0" w:space="0" w:color="auto"/>
                <w:bottom w:val="none" w:sz="0" w:space="0" w:color="auto"/>
                <w:right w:val="none" w:sz="0" w:space="0" w:color="auto"/>
              </w:divBdr>
            </w:div>
          </w:divsChild>
        </w:div>
        <w:div w:id="1365054869">
          <w:marLeft w:val="0"/>
          <w:marRight w:val="0"/>
          <w:marTop w:val="0"/>
          <w:marBottom w:val="0"/>
          <w:divBdr>
            <w:top w:val="none" w:sz="0" w:space="0" w:color="auto"/>
            <w:left w:val="none" w:sz="0" w:space="0" w:color="auto"/>
            <w:bottom w:val="none" w:sz="0" w:space="0" w:color="auto"/>
            <w:right w:val="none" w:sz="0" w:space="0" w:color="auto"/>
          </w:divBdr>
          <w:divsChild>
            <w:div w:id="1269049045">
              <w:marLeft w:val="0"/>
              <w:marRight w:val="0"/>
              <w:marTop w:val="0"/>
              <w:marBottom w:val="0"/>
              <w:divBdr>
                <w:top w:val="none" w:sz="0" w:space="0" w:color="auto"/>
                <w:left w:val="none" w:sz="0" w:space="0" w:color="auto"/>
                <w:bottom w:val="none" w:sz="0" w:space="0" w:color="auto"/>
                <w:right w:val="none" w:sz="0" w:space="0" w:color="auto"/>
              </w:divBdr>
            </w:div>
          </w:divsChild>
        </w:div>
        <w:div w:id="1365060751">
          <w:marLeft w:val="0"/>
          <w:marRight w:val="0"/>
          <w:marTop w:val="0"/>
          <w:marBottom w:val="0"/>
          <w:divBdr>
            <w:top w:val="none" w:sz="0" w:space="0" w:color="auto"/>
            <w:left w:val="none" w:sz="0" w:space="0" w:color="auto"/>
            <w:bottom w:val="none" w:sz="0" w:space="0" w:color="auto"/>
            <w:right w:val="none" w:sz="0" w:space="0" w:color="auto"/>
          </w:divBdr>
        </w:div>
        <w:div w:id="1365251513">
          <w:marLeft w:val="0"/>
          <w:marRight w:val="0"/>
          <w:marTop w:val="0"/>
          <w:marBottom w:val="0"/>
          <w:divBdr>
            <w:top w:val="none" w:sz="0" w:space="0" w:color="auto"/>
            <w:left w:val="none" w:sz="0" w:space="0" w:color="auto"/>
            <w:bottom w:val="none" w:sz="0" w:space="0" w:color="auto"/>
            <w:right w:val="none" w:sz="0" w:space="0" w:color="auto"/>
          </w:divBdr>
        </w:div>
        <w:div w:id="1365598818">
          <w:marLeft w:val="0"/>
          <w:marRight w:val="0"/>
          <w:marTop w:val="0"/>
          <w:marBottom w:val="0"/>
          <w:divBdr>
            <w:top w:val="none" w:sz="0" w:space="0" w:color="auto"/>
            <w:left w:val="none" w:sz="0" w:space="0" w:color="auto"/>
            <w:bottom w:val="none" w:sz="0" w:space="0" w:color="auto"/>
            <w:right w:val="none" w:sz="0" w:space="0" w:color="auto"/>
          </w:divBdr>
          <w:divsChild>
            <w:div w:id="1033455793">
              <w:marLeft w:val="0"/>
              <w:marRight w:val="0"/>
              <w:marTop w:val="15"/>
              <w:marBottom w:val="0"/>
              <w:divBdr>
                <w:top w:val="none" w:sz="0" w:space="0" w:color="auto"/>
                <w:left w:val="none" w:sz="0" w:space="0" w:color="auto"/>
                <w:bottom w:val="none" w:sz="0" w:space="0" w:color="auto"/>
                <w:right w:val="none" w:sz="0" w:space="0" w:color="auto"/>
              </w:divBdr>
              <w:divsChild>
                <w:div w:id="1343050042">
                  <w:marLeft w:val="0"/>
                  <w:marRight w:val="0"/>
                  <w:marTop w:val="0"/>
                  <w:marBottom w:val="0"/>
                  <w:divBdr>
                    <w:top w:val="none" w:sz="0" w:space="0" w:color="auto"/>
                    <w:left w:val="none" w:sz="0" w:space="0" w:color="auto"/>
                    <w:bottom w:val="none" w:sz="0" w:space="0" w:color="auto"/>
                    <w:right w:val="none" w:sz="0" w:space="0" w:color="auto"/>
                  </w:divBdr>
                  <w:divsChild>
                    <w:div w:id="74937241">
                      <w:marLeft w:val="0"/>
                      <w:marRight w:val="0"/>
                      <w:marTop w:val="0"/>
                      <w:marBottom w:val="180"/>
                      <w:divBdr>
                        <w:top w:val="none" w:sz="0" w:space="0" w:color="auto"/>
                        <w:left w:val="none" w:sz="0" w:space="0" w:color="auto"/>
                        <w:bottom w:val="none" w:sz="0" w:space="0" w:color="auto"/>
                        <w:right w:val="none" w:sz="0" w:space="0" w:color="auto"/>
                      </w:divBdr>
                    </w:div>
                    <w:div w:id="170219867">
                      <w:marLeft w:val="0"/>
                      <w:marRight w:val="180"/>
                      <w:marTop w:val="0"/>
                      <w:marBottom w:val="18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66055552">
          <w:marLeft w:val="0"/>
          <w:marRight w:val="0"/>
          <w:marTop w:val="0"/>
          <w:marBottom w:val="0"/>
          <w:divBdr>
            <w:top w:val="none" w:sz="0" w:space="0" w:color="auto"/>
            <w:left w:val="none" w:sz="0" w:space="0" w:color="auto"/>
            <w:bottom w:val="none" w:sz="0" w:space="0" w:color="auto"/>
            <w:right w:val="none" w:sz="0" w:space="0" w:color="auto"/>
          </w:divBdr>
        </w:div>
        <w:div w:id="1367873918">
          <w:marLeft w:val="0"/>
          <w:marRight w:val="0"/>
          <w:marTop w:val="15"/>
          <w:marBottom w:val="0"/>
          <w:divBdr>
            <w:top w:val="none" w:sz="0" w:space="0" w:color="auto"/>
            <w:left w:val="none" w:sz="0" w:space="0" w:color="auto"/>
            <w:bottom w:val="none" w:sz="0" w:space="0" w:color="auto"/>
            <w:right w:val="none" w:sz="0" w:space="0" w:color="auto"/>
          </w:divBdr>
          <w:divsChild>
            <w:div w:id="1295212773">
              <w:marLeft w:val="0"/>
              <w:marRight w:val="0"/>
              <w:marTop w:val="0"/>
              <w:marBottom w:val="0"/>
              <w:divBdr>
                <w:top w:val="none" w:sz="0" w:space="0" w:color="auto"/>
                <w:left w:val="none" w:sz="0" w:space="0" w:color="auto"/>
                <w:bottom w:val="none" w:sz="0" w:space="0" w:color="auto"/>
                <w:right w:val="none" w:sz="0" w:space="0" w:color="auto"/>
              </w:divBdr>
              <w:divsChild>
                <w:div w:id="971054955">
                  <w:marLeft w:val="0"/>
                  <w:marRight w:val="0"/>
                  <w:marTop w:val="0"/>
                  <w:marBottom w:val="120"/>
                  <w:divBdr>
                    <w:top w:val="none" w:sz="0" w:space="0" w:color="auto"/>
                    <w:left w:val="none" w:sz="0" w:space="0" w:color="auto"/>
                    <w:bottom w:val="none" w:sz="0" w:space="0" w:color="auto"/>
                    <w:right w:val="none" w:sz="0" w:space="0" w:color="auto"/>
                  </w:divBdr>
                </w:div>
                <w:div w:id="1414742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368488324">
          <w:marLeft w:val="0"/>
          <w:marRight w:val="0"/>
          <w:marTop w:val="0"/>
          <w:marBottom w:val="0"/>
          <w:divBdr>
            <w:top w:val="none" w:sz="0" w:space="0" w:color="auto"/>
            <w:left w:val="none" w:sz="0" w:space="0" w:color="auto"/>
            <w:bottom w:val="none" w:sz="0" w:space="0" w:color="auto"/>
            <w:right w:val="none" w:sz="0" w:space="0" w:color="auto"/>
          </w:divBdr>
          <w:divsChild>
            <w:div w:id="90860630">
              <w:marLeft w:val="0"/>
              <w:marRight w:val="0"/>
              <w:marTop w:val="0"/>
              <w:marBottom w:val="0"/>
              <w:divBdr>
                <w:top w:val="none" w:sz="0" w:space="0" w:color="auto"/>
                <w:left w:val="none" w:sz="0" w:space="0" w:color="auto"/>
                <w:bottom w:val="none" w:sz="0" w:space="0" w:color="auto"/>
                <w:right w:val="none" w:sz="0" w:space="0" w:color="auto"/>
              </w:divBdr>
            </w:div>
          </w:divsChild>
        </w:div>
        <w:div w:id="1368599706">
          <w:marLeft w:val="0"/>
          <w:marRight w:val="0"/>
          <w:marTop w:val="0"/>
          <w:marBottom w:val="0"/>
          <w:divBdr>
            <w:top w:val="none" w:sz="0" w:space="0" w:color="auto"/>
            <w:left w:val="none" w:sz="0" w:space="0" w:color="auto"/>
            <w:bottom w:val="none" w:sz="0" w:space="0" w:color="auto"/>
            <w:right w:val="none" w:sz="0" w:space="0" w:color="auto"/>
          </w:divBdr>
        </w:div>
        <w:div w:id="1368751219">
          <w:marLeft w:val="0"/>
          <w:marRight w:val="0"/>
          <w:marTop w:val="0"/>
          <w:marBottom w:val="0"/>
          <w:divBdr>
            <w:top w:val="none" w:sz="0" w:space="0" w:color="auto"/>
            <w:left w:val="none" w:sz="0" w:space="0" w:color="auto"/>
            <w:bottom w:val="none" w:sz="0" w:space="0" w:color="auto"/>
            <w:right w:val="none" w:sz="0" w:space="0" w:color="auto"/>
          </w:divBdr>
          <w:divsChild>
            <w:div w:id="973801902">
              <w:marLeft w:val="0"/>
              <w:marRight w:val="0"/>
              <w:marTop w:val="0"/>
              <w:marBottom w:val="0"/>
              <w:divBdr>
                <w:top w:val="none" w:sz="0" w:space="0" w:color="auto"/>
                <w:left w:val="none" w:sz="0" w:space="0" w:color="auto"/>
                <w:bottom w:val="none" w:sz="0" w:space="0" w:color="auto"/>
                <w:right w:val="none" w:sz="0" w:space="0" w:color="auto"/>
              </w:divBdr>
              <w:divsChild>
                <w:div w:id="536742550">
                  <w:marLeft w:val="0"/>
                  <w:marRight w:val="0"/>
                  <w:marTop w:val="0"/>
                  <w:marBottom w:val="0"/>
                  <w:divBdr>
                    <w:top w:val="none" w:sz="0" w:space="0" w:color="auto"/>
                    <w:left w:val="none" w:sz="0" w:space="0" w:color="auto"/>
                    <w:bottom w:val="none" w:sz="0" w:space="0" w:color="auto"/>
                    <w:right w:val="none" w:sz="0" w:space="0" w:color="auto"/>
                  </w:divBdr>
                  <w:divsChild>
                    <w:div w:id="106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02092">
              <w:marLeft w:val="0"/>
              <w:marRight w:val="0"/>
              <w:marTop w:val="0"/>
              <w:marBottom w:val="0"/>
              <w:divBdr>
                <w:top w:val="none" w:sz="0" w:space="0" w:color="auto"/>
                <w:left w:val="none" w:sz="0" w:space="0" w:color="auto"/>
                <w:bottom w:val="none" w:sz="0" w:space="0" w:color="auto"/>
                <w:right w:val="none" w:sz="0" w:space="0" w:color="auto"/>
              </w:divBdr>
            </w:div>
          </w:divsChild>
        </w:div>
        <w:div w:id="1370032026">
          <w:marLeft w:val="0"/>
          <w:marRight w:val="0"/>
          <w:marTop w:val="0"/>
          <w:marBottom w:val="0"/>
          <w:divBdr>
            <w:top w:val="none" w:sz="0" w:space="0" w:color="auto"/>
            <w:left w:val="none" w:sz="0" w:space="0" w:color="auto"/>
            <w:bottom w:val="none" w:sz="0" w:space="0" w:color="auto"/>
            <w:right w:val="none" w:sz="0" w:space="0" w:color="auto"/>
          </w:divBdr>
          <w:divsChild>
            <w:div w:id="1827545723">
              <w:marLeft w:val="0"/>
              <w:marRight w:val="0"/>
              <w:marTop w:val="0"/>
              <w:marBottom w:val="0"/>
              <w:divBdr>
                <w:top w:val="none" w:sz="0" w:space="0" w:color="auto"/>
                <w:left w:val="none" w:sz="0" w:space="0" w:color="auto"/>
                <w:bottom w:val="none" w:sz="0" w:space="0" w:color="auto"/>
                <w:right w:val="none" w:sz="0" w:space="0" w:color="auto"/>
              </w:divBdr>
            </w:div>
          </w:divsChild>
        </w:div>
        <w:div w:id="1370569339">
          <w:marLeft w:val="0"/>
          <w:marRight w:val="0"/>
          <w:marTop w:val="0"/>
          <w:marBottom w:val="0"/>
          <w:divBdr>
            <w:top w:val="none" w:sz="0" w:space="0" w:color="auto"/>
            <w:left w:val="none" w:sz="0" w:space="0" w:color="auto"/>
            <w:bottom w:val="none" w:sz="0" w:space="0" w:color="auto"/>
            <w:right w:val="none" w:sz="0" w:space="0" w:color="auto"/>
          </w:divBdr>
        </w:div>
        <w:div w:id="1370883613">
          <w:marLeft w:val="0"/>
          <w:marRight w:val="0"/>
          <w:marTop w:val="0"/>
          <w:marBottom w:val="0"/>
          <w:divBdr>
            <w:top w:val="none" w:sz="0" w:space="0" w:color="auto"/>
            <w:left w:val="none" w:sz="0" w:space="0" w:color="auto"/>
            <w:bottom w:val="none" w:sz="0" w:space="0" w:color="auto"/>
            <w:right w:val="none" w:sz="0" w:space="0" w:color="auto"/>
          </w:divBdr>
          <w:divsChild>
            <w:div w:id="539052713">
              <w:marLeft w:val="0"/>
              <w:marRight w:val="0"/>
              <w:marTop w:val="0"/>
              <w:marBottom w:val="0"/>
              <w:divBdr>
                <w:top w:val="none" w:sz="0" w:space="0" w:color="auto"/>
                <w:left w:val="none" w:sz="0" w:space="0" w:color="auto"/>
                <w:bottom w:val="none" w:sz="0" w:space="0" w:color="auto"/>
                <w:right w:val="none" w:sz="0" w:space="0" w:color="auto"/>
              </w:divBdr>
            </w:div>
          </w:divsChild>
        </w:div>
        <w:div w:id="1371347029">
          <w:marLeft w:val="0"/>
          <w:marRight w:val="0"/>
          <w:marTop w:val="0"/>
          <w:marBottom w:val="0"/>
          <w:divBdr>
            <w:top w:val="none" w:sz="0" w:space="0" w:color="auto"/>
            <w:left w:val="none" w:sz="0" w:space="0" w:color="auto"/>
            <w:bottom w:val="none" w:sz="0" w:space="0" w:color="auto"/>
            <w:right w:val="none" w:sz="0" w:space="0" w:color="auto"/>
          </w:divBdr>
        </w:div>
        <w:div w:id="1372270586">
          <w:marLeft w:val="0"/>
          <w:marRight w:val="0"/>
          <w:marTop w:val="0"/>
          <w:marBottom w:val="0"/>
          <w:divBdr>
            <w:top w:val="none" w:sz="0" w:space="0" w:color="auto"/>
            <w:left w:val="none" w:sz="0" w:space="0" w:color="auto"/>
            <w:bottom w:val="none" w:sz="0" w:space="0" w:color="auto"/>
            <w:right w:val="none" w:sz="0" w:space="0" w:color="auto"/>
          </w:divBdr>
          <w:divsChild>
            <w:div w:id="1682512533">
              <w:marLeft w:val="0"/>
              <w:marRight w:val="0"/>
              <w:marTop w:val="0"/>
              <w:marBottom w:val="0"/>
              <w:divBdr>
                <w:top w:val="none" w:sz="0" w:space="0" w:color="auto"/>
                <w:left w:val="none" w:sz="0" w:space="0" w:color="auto"/>
                <w:bottom w:val="none" w:sz="0" w:space="0" w:color="auto"/>
                <w:right w:val="none" w:sz="0" w:space="0" w:color="auto"/>
              </w:divBdr>
              <w:divsChild>
                <w:div w:id="1215891122">
                  <w:marLeft w:val="0"/>
                  <w:marRight w:val="0"/>
                  <w:marTop w:val="0"/>
                  <w:marBottom w:val="0"/>
                  <w:divBdr>
                    <w:top w:val="none" w:sz="0" w:space="0" w:color="auto"/>
                    <w:left w:val="none" w:sz="0" w:space="0" w:color="auto"/>
                    <w:bottom w:val="none" w:sz="0" w:space="0" w:color="auto"/>
                    <w:right w:val="none" w:sz="0" w:space="0" w:color="auto"/>
                  </w:divBdr>
                  <w:divsChild>
                    <w:div w:id="8469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57601">
              <w:marLeft w:val="0"/>
              <w:marRight w:val="0"/>
              <w:marTop w:val="0"/>
              <w:marBottom w:val="0"/>
              <w:divBdr>
                <w:top w:val="none" w:sz="0" w:space="0" w:color="auto"/>
                <w:left w:val="none" w:sz="0" w:space="0" w:color="auto"/>
                <w:bottom w:val="none" w:sz="0" w:space="0" w:color="auto"/>
                <w:right w:val="none" w:sz="0" w:space="0" w:color="auto"/>
              </w:divBdr>
            </w:div>
          </w:divsChild>
        </w:div>
        <w:div w:id="1372462348">
          <w:marLeft w:val="0"/>
          <w:marRight w:val="0"/>
          <w:marTop w:val="0"/>
          <w:marBottom w:val="0"/>
          <w:divBdr>
            <w:top w:val="none" w:sz="0" w:space="0" w:color="auto"/>
            <w:left w:val="none" w:sz="0" w:space="0" w:color="auto"/>
            <w:bottom w:val="none" w:sz="0" w:space="0" w:color="auto"/>
            <w:right w:val="none" w:sz="0" w:space="0" w:color="auto"/>
          </w:divBdr>
        </w:div>
        <w:div w:id="1374230963">
          <w:marLeft w:val="0"/>
          <w:marRight w:val="0"/>
          <w:marTop w:val="450"/>
          <w:marBottom w:val="0"/>
          <w:divBdr>
            <w:top w:val="none" w:sz="0" w:space="0" w:color="auto"/>
            <w:left w:val="none" w:sz="0" w:space="0" w:color="auto"/>
            <w:bottom w:val="none" w:sz="0" w:space="0" w:color="auto"/>
            <w:right w:val="none" w:sz="0" w:space="0" w:color="auto"/>
          </w:divBdr>
        </w:div>
        <w:div w:id="1374496560">
          <w:marLeft w:val="0"/>
          <w:marRight w:val="0"/>
          <w:marTop w:val="0"/>
          <w:marBottom w:val="0"/>
          <w:divBdr>
            <w:top w:val="none" w:sz="0" w:space="0" w:color="auto"/>
            <w:left w:val="none" w:sz="0" w:space="0" w:color="auto"/>
            <w:bottom w:val="none" w:sz="0" w:space="0" w:color="auto"/>
            <w:right w:val="none" w:sz="0" w:space="0" w:color="auto"/>
          </w:divBdr>
          <w:divsChild>
            <w:div w:id="291832620">
              <w:marLeft w:val="0"/>
              <w:marRight w:val="0"/>
              <w:marTop w:val="0"/>
              <w:marBottom w:val="0"/>
              <w:divBdr>
                <w:top w:val="none" w:sz="0" w:space="0" w:color="auto"/>
                <w:left w:val="none" w:sz="0" w:space="0" w:color="auto"/>
                <w:bottom w:val="none" w:sz="0" w:space="0" w:color="auto"/>
                <w:right w:val="none" w:sz="0" w:space="0" w:color="auto"/>
              </w:divBdr>
              <w:divsChild>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sChild>
                        <w:div w:id="170035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743271">
              <w:marLeft w:val="0"/>
              <w:marRight w:val="0"/>
              <w:marTop w:val="0"/>
              <w:marBottom w:val="0"/>
              <w:divBdr>
                <w:top w:val="none" w:sz="0" w:space="0" w:color="auto"/>
                <w:left w:val="none" w:sz="0" w:space="0" w:color="auto"/>
                <w:bottom w:val="none" w:sz="0" w:space="0" w:color="auto"/>
                <w:right w:val="none" w:sz="0" w:space="0" w:color="auto"/>
              </w:divBdr>
              <w:divsChild>
                <w:div w:id="1533377303">
                  <w:marLeft w:val="0"/>
                  <w:marRight w:val="0"/>
                  <w:marTop w:val="0"/>
                  <w:marBottom w:val="0"/>
                  <w:divBdr>
                    <w:top w:val="none" w:sz="0" w:space="0" w:color="auto"/>
                    <w:left w:val="none" w:sz="0" w:space="0" w:color="auto"/>
                    <w:bottom w:val="none" w:sz="0" w:space="0" w:color="auto"/>
                    <w:right w:val="none" w:sz="0" w:space="0" w:color="auto"/>
                  </w:divBdr>
                  <w:divsChild>
                    <w:div w:id="1469132752">
                      <w:marLeft w:val="0"/>
                      <w:marRight w:val="0"/>
                      <w:marTop w:val="0"/>
                      <w:marBottom w:val="0"/>
                      <w:divBdr>
                        <w:top w:val="none" w:sz="0" w:space="0" w:color="auto"/>
                        <w:left w:val="none" w:sz="0" w:space="0" w:color="auto"/>
                        <w:bottom w:val="none" w:sz="0" w:space="0" w:color="auto"/>
                        <w:right w:val="none" w:sz="0" w:space="0" w:color="auto"/>
                      </w:divBdr>
                      <w:divsChild>
                        <w:div w:id="10478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14043">
              <w:marLeft w:val="0"/>
              <w:marRight w:val="0"/>
              <w:marTop w:val="0"/>
              <w:marBottom w:val="0"/>
              <w:divBdr>
                <w:top w:val="none" w:sz="0" w:space="0" w:color="auto"/>
                <w:left w:val="none" w:sz="0" w:space="0" w:color="auto"/>
                <w:bottom w:val="none" w:sz="0" w:space="0" w:color="auto"/>
                <w:right w:val="none" w:sz="0" w:space="0" w:color="auto"/>
              </w:divBdr>
              <w:divsChild>
                <w:div w:id="1170559875">
                  <w:marLeft w:val="0"/>
                  <w:marRight w:val="0"/>
                  <w:marTop w:val="0"/>
                  <w:marBottom w:val="0"/>
                  <w:divBdr>
                    <w:top w:val="none" w:sz="0" w:space="0" w:color="auto"/>
                    <w:left w:val="none" w:sz="0" w:space="0" w:color="auto"/>
                    <w:bottom w:val="none" w:sz="0" w:space="0" w:color="auto"/>
                    <w:right w:val="none" w:sz="0" w:space="0" w:color="auto"/>
                  </w:divBdr>
                  <w:divsChild>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sChild>
                            <w:div w:id="1122766295">
                              <w:marLeft w:val="0"/>
                              <w:marRight w:val="0"/>
                              <w:marTop w:val="0"/>
                              <w:marBottom w:val="0"/>
                              <w:divBdr>
                                <w:top w:val="none" w:sz="0" w:space="0" w:color="auto"/>
                                <w:left w:val="none" w:sz="0" w:space="0" w:color="auto"/>
                                <w:bottom w:val="none" w:sz="0" w:space="0" w:color="auto"/>
                                <w:right w:val="none" w:sz="0" w:space="0" w:color="auto"/>
                              </w:divBdr>
                              <w:divsChild>
                                <w:div w:id="12982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4621960">
          <w:marLeft w:val="0"/>
          <w:marRight w:val="0"/>
          <w:marTop w:val="0"/>
          <w:marBottom w:val="0"/>
          <w:divBdr>
            <w:top w:val="none" w:sz="0" w:space="0" w:color="auto"/>
            <w:left w:val="none" w:sz="0" w:space="0" w:color="auto"/>
            <w:bottom w:val="none" w:sz="0" w:space="0" w:color="auto"/>
            <w:right w:val="none" w:sz="0" w:space="0" w:color="auto"/>
          </w:divBdr>
          <w:divsChild>
            <w:div w:id="1329167517">
              <w:marLeft w:val="0"/>
              <w:marRight w:val="0"/>
              <w:marTop w:val="0"/>
              <w:marBottom w:val="0"/>
              <w:divBdr>
                <w:top w:val="none" w:sz="0" w:space="0" w:color="auto"/>
                <w:left w:val="none" w:sz="0" w:space="0" w:color="auto"/>
                <w:bottom w:val="none" w:sz="0" w:space="0" w:color="auto"/>
                <w:right w:val="none" w:sz="0" w:space="0" w:color="auto"/>
              </w:divBdr>
            </w:div>
          </w:divsChild>
        </w:div>
        <w:div w:id="1374958322">
          <w:marLeft w:val="0"/>
          <w:marRight w:val="0"/>
          <w:marTop w:val="0"/>
          <w:marBottom w:val="0"/>
          <w:divBdr>
            <w:top w:val="none" w:sz="0" w:space="0" w:color="auto"/>
            <w:left w:val="none" w:sz="0" w:space="0" w:color="auto"/>
            <w:bottom w:val="none" w:sz="0" w:space="0" w:color="auto"/>
            <w:right w:val="none" w:sz="0" w:space="0" w:color="auto"/>
          </w:divBdr>
        </w:div>
        <w:div w:id="1375227552">
          <w:marLeft w:val="0"/>
          <w:marRight w:val="0"/>
          <w:marTop w:val="0"/>
          <w:marBottom w:val="0"/>
          <w:divBdr>
            <w:top w:val="none" w:sz="0" w:space="0" w:color="auto"/>
            <w:left w:val="none" w:sz="0" w:space="0" w:color="auto"/>
            <w:bottom w:val="none" w:sz="0" w:space="0" w:color="auto"/>
            <w:right w:val="none" w:sz="0" w:space="0" w:color="auto"/>
          </w:divBdr>
          <w:divsChild>
            <w:div w:id="1189947400">
              <w:marLeft w:val="0"/>
              <w:marRight w:val="0"/>
              <w:marTop w:val="0"/>
              <w:marBottom w:val="0"/>
              <w:divBdr>
                <w:top w:val="none" w:sz="0" w:space="0" w:color="auto"/>
                <w:left w:val="none" w:sz="0" w:space="0" w:color="auto"/>
                <w:bottom w:val="none" w:sz="0" w:space="0" w:color="auto"/>
                <w:right w:val="none" w:sz="0" w:space="0" w:color="auto"/>
              </w:divBdr>
            </w:div>
          </w:divsChild>
        </w:div>
        <w:div w:id="1375883546">
          <w:marLeft w:val="0"/>
          <w:marRight w:val="300"/>
          <w:marTop w:val="0"/>
          <w:marBottom w:val="0"/>
          <w:divBdr>
            <w:top w:val="none" w:sz="0" w:space="0" w:color="auto"/>
            <w:left w:val="none" w:sz="0" w:space="0" w:color="auto"/>
            <w:bottom w:val="none" w:sz="0" w:space="0" w:color="auto"/>
            <w:right w:val="none" w:sz="0" w:space="0" w:color="auto"/>
          </w:divBdr>
          <w:divsChild>
            <w:div w:id="547573891">
              <w:marLeft w:val="0"/>
              <w:marRight w:val="0"/>
              <w:marTop w:val="0"/>
              <w:marBottom w:val="300"/>
              <w:divBdr>
                <w:top w:val="none" w:sz="0" w:space="0" w:color="auto"/>
                <w:left w:val="none" w:sz="0" w:space="0" w:color="auto"/>
                <w:bottom w:val="none" w:sz="0" w:space="0" w:color="auto"/>
                <w:right w:val="none" w:sz="0" w:space="0" w:color="auto"/>
              </w:divBdr>
            </w:div>
          </w:divsChild>
        </w:div>
        <w:div w:id="1377119795">
          <w:marLeft w:val="0"/>
          <w:marRight w:val="0"/>
          <w:marTop w:val="0"/>
          <w:marBottom w:val="0"/>
          <w:divBdr>
            <w:top w:val="none" w:sz="0" w:space="0" w:color="auto"/>
            <w:left w:val="none" w:sz="0" w:space="0" w:color="auto"/>
            <w:bottom w:val="none" w:sz="0" w:space="0" w:color="auto"/>
            <w:right w:val="none" w:sz="0" w:space="0" w:color="auto"/>
          </w:divBdr>
          <w:divsChild>
            <w:div w:id="1660617784">
              <w:marLeft w:val="0"/>
              <w:marRight w:val="0"/>
              <w:marTop w:val="0"/>
              <w:marBottom w:val="0"/>
              <w:divBdr>
                <w:top w:val="none" w:sz="0" w:space="0" w:color="auto"/>
                <w:left w:val="none" w:sz="0" w:space="0" w:color="auto"/>
                <w:bottom w:val="none" w:sz="0" w:space="0" w:color="auto"/>
                <w:right w:val="none" w:sz="0" w:space="0" w:color="auto"/>
              </w:divBdr>
              <w:divsChild>
                <w:div w:id="552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89161">
          <w:marLeft w:val="0"/>
          <w:marRight w:val="0"/>
          <w:marTop w:val="0"/>
          <w:marBottom w:val="0"/>
          <w:divBdr>
            <w:top w:val="none" w:sz="0" w:space="0" w:color="auto"/>
            <w:left w:val="none" w:sz="0" w:space="0" w:color="auto"/>
            <w:bottom w:val="none" w:sz="0" w:space="0" w:color="auto"/>
            <w:right w:val="none" w:sz="0" w:space="0" w:color="auto"/>
          </w:divBdr>
          <w:divsChild>
            <w:div w:id="71195440">
              <w:marLeft w:val="0"/>
              <w:marRight w:val="0"/>
              <w:marTop w:val="0"/>
              <w:marBottom w:val="0"/>
              <w:divBdr>
                <w:top w:val="none" w:sz="0" w:space="0" w:color="auto"/>
                <w:left w:val="none" w:sz="0" w:space="0" w:color="auto"/>
                <w:bottom w:val="none" w:sz="0" w:space="0" w:color="auto"/>
                <w:right w:val="none" w:sz="0" w:space="0" w:color="auto"/>
              </w:divBdr>
            </w:div>
          </w:divsChild>
        </w:div>
        <w:div w:id="1379237289">
          <w:marLeft w:val="0"/>
          <w:marRight w:val="0"/>
          <w:marTop w:val="0"/>
          <w:marBottom w:val="0"/>
          <w:divBdr>
            <w:top w:val="none" w:sz="0" w:space="0" w:color="auto"/>
            <w:left w:val="none" w:sz="0" w:space="0" w:color="auto"/>
            <w:bottom w:val="none" w:sz="0" w:space="0" w:color="auto"/>
            <w:right w:val="none" w:sz="0" w:space="0" w:color="auto"/>
          </w:divBdr>
          <w:divsChild>
            <w:div w:id="1401756599">
              <w:marLeft w:val="0"/>
              <w:marRight w:val="0"/>
              <w:marTop w:val="0"/>
              <w:marBottom w:val="0"/>
              <w:divBdr>
                <w:top w:val="none" w:sz="0" w:space="0" w:color="auto"/>
                <w:left w:val="none" w:sz="0" w:space="0" w:color="auto"/>
                <w:bottom w:val="none" w:sz="0" w:space="0" w:color="auto"/>
                <w:right w:val="none" w:sz="0" w:space="0" w:color="auto"/>
              </w:divBdr>
              <w:divsChild>
                <w:div w:id="1521432142">
                  <w:marLeft w:val="0"/>
                  <w:marRight w:val="0"/>
                  <w:marTop w:val="0"/>
                  <w:marBottom w:val="0"/>
                  <w:divBdr>
                    <w:top w:val="none" w:sz="0" w:space="0" w:color="auto"/>
                    <w:left w:val="none" w:sz="0" w:space="0" w:color="auto"/>
                    <w:bottom w:val="none" w:sz="0" w:space="0" w:color="auto"/>
                    <w:right w:val="none" w:sz="0" w:space="0" w:color="auto"/>
                  </w:divBdr>
                  <w:divsChild>
                    <w:div w:id="1538203115">
                      <w:marLeft w:val="0"/>
                      <w:marRight w:val="0"/>
                      <w:marTop w:val="0"/>
                      <w:marBottom w:val="0"/>
                      <w:divBdr>
                        <w:top w:val="none" w:sz="0" w:space="0" w:color="auto"/>
                        <w:left w:val="none" w:sz="0" w:space="0" w:color="auto"/>
                        <w:bottom w:val="none" w:sz="0" w:space="0" w:color="auto"/>
                        <w:right w:val="none" w:sz="0" w:space="0" w:color="auto"/>
                      </w:divBdr>
                      <w:divsChild>
                        <w:div w:id="1865439981">
                          <w:marLeft w:val="0"/>
                          <w:marRight w:val="0"/>
                          <w:marTop w:val="0"/>
                          <w:marBottom w:val="0"/>
                          <w:divBdr>
                            <w:top w:val="none" w:sz="0" w:space="0" w:color="auto"/>
                            <w:left w:val="none" w:sz="0" w:space="0" w:color="auto"/>
                            <w:bottom w:val="none" w:sz="0" w:space="0" w:color="auto"/>
                            <w:right w:val="none" w:sz="0" w:space="0" w:color="auto"/>
                          </w:divBdr>
                          <w:divsChild>
                            <w:div w:id="179471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892790">
          <w:marLeft w:val="0"/>
          <w:marRight w:val="0"/>
          <w:marTop w:val="0"/>
          <w:marBottom w:val="0"/>
          <w:divBdr>
            <w:top w:val="none" w:sz="0" w:space="0" w:color="auto"/>
            <w:left w:val="none" w:sz="0" w:space="0" w:color="auto"/>
            <w:bottom w:val="none" w:sz="0" w:space="0" w:color="auto"/>
            <w:right w:val="none" w:sz="0" w:space="0" w:color="auto"/>
          </w:divBdr>
        </w:div>
        <w:div w:id="1381130617">
          <w:marLeft w:val="0"/>
          <w:marRight w:val="0"/>
          <w:marTop w:val="0"/>
          <w:marBottom w:val="0"/>
          <w:divBdr>
            <w:top w:val="none" w:sz="0" w:space="0" w:color="auto"/>
            <w:left w:val="none" w:sz="0" w:space="0" w:color="auto"/>
            <w:bottom w:val="none" w:sz="0" w:space="0" w:color="auto"/>
            <w:right w:val="none" w:sz="0" w:space="0" w:color="auto"/>
          </w:divBdr>
          <w:divsChild>
            <w:div w:id="770706786">
              <w:marLeft w:val="0"/>
              <w:marRight w:val="0"/>
              <w:marTop w:val="0"/>
              <w:marBottom w:val="0"/>
              <w:divBdr>
                <w:top w:val="none" w:sz="0" w:space="0" w:color="auto"/>
                <w:left w:val="none" w:sz="0" w:space="0" w:color="auto"/>
                <w:bottom w:val="none" w:sz="0" w:space="0" w:color="auto"/>
                <w:right w:val="none" w:sz="0" w:space="0" w:color="auto"/>
              </w:divBdr>
            </w:div>
          </w:divsChild>
        </w:div>
        <w:div w:id="1381175391">
          <w:marLeft w:val="0"/>
          <w:marRight w:val="0"/>
          <w:marTop w:val="0"/>
          <w:marBottom w:val="0"/>
          <w:divBdr>
            <w:top w:val="none" w:sz="0" w:space="0" w:color="auto"/>
            <w:left w:val="none" w:sz="0" w:space="0" w:color="auto"/>
            <w:bottom w:val="none" w:sz="0" w:space="0" w:color="auto"/>
            <w:right w:val="none" w:sz="0" w:space="0" w:color="auto"/>
          </w:divBdr>
          <w:divsChild>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200814">
          <w:marLeft w:val="0"/>
          <w:marRight w:val="0"/>
          <w:marTop w:val="0"/>
          <w:marBottom w:val="0"/>
          <w:divBdr>
            <w:top w:val="none" w:sz="0" w:space="0" w:color="auto"/>
            <w:left w:val="none" w:sz="0" w:space="0" w:color="auto"/>
            <w:bottom w:val="none" w:sz="0" w:space="0" w:color="auto"/>
            <w:right w:val="none" w:sz="0" w:space="0" w:color="auto"/>
          </w:divBdr>
          <w:divsChild>
            <w:div w:id="1035957855">
              <w:marLeft w:val="0"/>
              <w:marRight w:val="0"/>
              <w:marTop w:val="0"/>
              <w:marBottom w:val="0"/>
              <w:divBdr>
                <w:top w:val="none" w:sz="0" w:space="0" w:color="auto"/>
                <w:left w:val="none" w:sz="0" w:space="0" w:color="auto"/>
                <w:bottom w:val="none" w:sz="0" w:space="0" w:color="auto"/>
                <w:right w:val="none" w:sz="0" w:space="0" w:color="auto"/>
              </w:divBdr>
            </w:div>
          </w:divsChild>
        </w:div>
        <w:div w:id="1381243505">
          <w:marLeft w:val="0"/>
          <w:marRight w:val="0"/>
          <w:marTop w:val="0"/>
          <w:marBottom w:val="0"/>
          <w:divBdr>
            <w:top w:val="none" w:sz="0" w:space="0" w:color="auto"/>
            <w:left w:val="none" w:sz="0" w:space="0" w:color="auto"/>
            <w:bottom w:val="none" w:sz="0" w:space="0" w:color="auto"/>
            <w:right w:val="none" w:sz="0" w:space="0" w:color="auto"/>
          </w:divBdr>
        </w:div>
        <w:div w:id="1381899199">
          <w:marLeft w:val="0"/>
          <w:marRight w:val="0"/>
          <w:marTop w:val="0"/>
          <w:marBottom w:val="0"/>
          <w:divBdr>
            <w:top w:val="none" w:sz="0" w:space="0" w:color="auto"/>
            <w:left w:val="none" w:sz="0" w:space="0" w:color="auto"/>
            <w:bottom w:val="none" w:sz="0" w:space="0" w:color="auto"/>
            <w:right w:val="none" w:sz="0" w:space="0" w:color="auto"/>
          </w:divBdr>
        </w:div>
        <w:div w:id="1381906199">
          <w:marLeft w:val="0"/>
          <w:marRight w:val="0"/>
          <w:marTop w:val="0"/>
          <w:marBottom w:val="0"/>
          <w:divBdr>
            <w:top w:val="none" w:sz="0" w:space="0" w:color="auto"/>
            <w:left w:val="none" w:sz="0" w:space="0" w:color="auto"/>
            <w:bottom w:val="none" w:sz="0" w:space="0" w:color="auto"/>
            <w:right w:val="none" w:sz="0" w:space="0" w:color="auto"/>
          </w:divBdr>
          <w:divsChild>
            <w:div w:id="949512078">
              <w:marLeft w:val="0"/>
              <w:marRight w:val="0"/>
              <w:marTop w:val="0"/>
              <w:marBottom w:val="0"/>
              <w:divBdr>
                <w:top w:val="none" w:sz="0" w:space="0" w:color="auto"/>
                <w:left w:val="none" w:sz="0" w:space="0" w:color="auto"/>
                <w:bottom w:val="none" w:sz="0" w:space="0" w:color="auto"/>
                <w:right w:val="none" w:sz="0" w:space="0" w:color="auto"/>
              </w:divBdr>
            </w:div>
          </w:divsChild>
        </w:div>
        <w:div w:id="1382442745">
          <w:marLeft w:val="0"/>
          <w:marRight w:val="0"/>
          <w:marTop w:val="0"/>
          <w:marBottom w:val="0"/>
          <w:divBdr>
            <w:top w:val="none" w:sz="0" w:space="0" w:color="auto"/>
            <w:left w:val="none" w:sz="0" w:space="0" w:color="auto"/>
            <w:bottom w:val="none" w:sz="0" w:space="0" w:color="auto"/>
            <w:right w:val="none" w:sz="0" w:space="0" w:color="auto"/>
          </w:divBdr>
        </w:div>
        <w:div w:id="1383016170">
          <w:marLeft w:val="0"/>
          <w:marRight w:val="0"/>
          <w:marTop w:val="0"/>
          <w:marBottom w:val="0"/>
          <w:divBdr>
            <w:top w:val="none" w:sz="0" w:space="0" w:color="auto"/>
            <w:left w:val="none" w:sz="0" w:space="0" w:color="auto"/>
            <w:bottom w:val="none" w:sz="0" w:space="0" w:color="auto"/>
            <w:right w:val="none" w:sz="0" w:space="0" w:color="auto"/>
          </w:divBdr>
          <w:divsChild>
            <w:div w:id="574121033">
              <w:marLeft w:val="0"/>
              <w:marRight w:val="180"/>
              <w:marTop w:val="0"/>
              <w:marBottom w:val="18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sChild>
                <w:div w:id="1411461392">
                  <w:marLeft w:val="0"/>
                  <w:marRight w:val="0"/>
                  <w:marTop w:val="45"/>
                  <w:marBottom w:val="0"/>
                  <w:divBdr>
                    <w:top w:val="none" w:sz="0" w:space="0" w:color="auto"/>
                    <w:left w:val="none" w:sz="0" w:space="0" w:color="auto"/>
                    <w:bottom w:val="none" w:sz="0" w:space="0" w:color="auto"/>
                    <w:right w:val="none" w:sz="0" w:space="0" w:color="auto"/>
                  </w:divBdr>
                </w:div>
              </w:divsChild>
            </w:div>
            <w:div w:id="1590119144">
              <w:marLeft w:val="0"/>
              <w:marRight w:val="0"/>
              <w:marTop w:val="0"/>
              <w:marBottom w:val="120"/>
              <w:divBdr>
                <w:top w:val="none" w:sz="0" w:space="0" w:color="auto"/>
                <w:left w:val="none" w:sz="0" w:space="0" w:color="auto"/>
                <w:bottom w:val="none" w:sz="0" w:space="0" w:color="auto"/>
                <w:right w:val="none" w:sz="0" w:space="0" w:color="auto"/>
              </w:divBdr>
            </w:div>
          </w:divsChild>
        </w:div>
        <w:div w:id="1384334664">
          <w:marLeft w:val="0"/>
          <w:marRight w:val="0"/>
          <w:marTop w:val="0"/>
          <w:marBottom w:val="0"/>
          <w:divBdr>
            <w:top w:val="none" w:sz="0" w:space="0" w:color="auto"/>
            <w:left w:val="none" w:sz="0" w:space="0" w:color="auto"/>
            <w:bottom w:val="none" w:sz="0" w:space="0" w:color="auto"/>
            <w:right w:val="none" w:sz="0" w:space="0" w:color="auto"/>
          </w:divBdr>
        </w:div>
        <w:div w:id="1385566412">
          <w:marLeft w:val="0"/>
          <w:marRight w:val="0"/>
          <w:marTop w:val="0"/>
          <w:marBottom w:val="0"/>
          <w:divBdr>
            <w:top w:val="none" w:sz="0" w:space="0" w:color="auto"/>
            <w:left w:val="none" w:sz="0" w:space="0" w:color="auto"/>
            <w:bottom w:val="none" w:sz="0" w:space="0" w:color="auto"/>
            <w:right w:val="none" w:sz="0" w:space="0" w:color="auto"/>
          </w:divBdr>
        </w:div>
        <w:div w:id="1387099718">
          <w:marLeft w:val="0"/>
          <w:marRight w:val="0"/>
          <w:marTop w:val="0"/>
          <w:marBottom w:val="0"/>
          <w:divBdr>
            <w:top w:val="none" w:sz="0" w:space="0" w:color="auto"/>
            <w:left w:val="none" w:sz="0" w:space="0" w:color="auto"/>
            <w:bottom w:val="none" w:sz="0" w:space="0" w:color="auto"/>
            <w:right w:val="none" w:sz="0" w:space="0" w:color="auto"/>
          </w:divBdr>
          <w:divsChild>
            <w:div w:id="1158305183">
              <w:marLeft w:val="0"/>
              <w:marRight w:val="0"/>
              <w:marTop w:val="0"/>
              <w:marBottom w:val="0"/>
              <w:divBdr>
                <w:top w:val="none" w:sz="0" w:space="0" w:color="auto"/>
                <w:left w:val="none" w:sz="0" w:space="0" w:color="auto"/>
                <w:bottom w:val="none" w:sz="0" w:space="0" w:color="auto"/>
                <w:right w:val="none" w:sz="0" w:space="0" w:color="auto"/>
              </w:divBdr>
            </w:div>
          </w:divsChild>
        </w:div>
        <w:div w:id="1388607626">
          <w:marLeft w:val="0"/>
          <w:marRight w:val="0"/>
          <w:marTop w:val="0"/>
          <w:marBottom w:val="0"/>
          <w:divBdr>
            <w:top w:val="none" w:sz="0" w:space="0" w:color="auto"/>
            <w:left w:val="none" w:sz="0" w:space="0" w:color="auto"/>
            <w:bottom w:val="none" w:sz="0" w:space="0" w:color="auto"/>
            <w:right w:val="none" w:sz="0" w:space="0" w:color="auto"/>
          </w:divBdr>
          <w:divsChild>
            <w:div w:id="580605576">
              <w:marLeft w:val="0"/>
              <w:marRight w:val="0"/>
              <w:marTop w:val="0"/>
              <w:marBottom w:val="0"/>
              <w:divBdr>
                <w:top w:val="none" w:sz="0" w:space="0" w:color="auto"/>
                <w:left w:val="none" w:sz="0" w:space="0" w:color="auto"/>
                <w:bottom w:val="none" w:sz="0" w:space="0" w:color="auto"/>
                <w:right w:val="none" w:sz="0" w:space="0" w:color="auto"/>
              </w:divBdr>
              <w:divsChild>
                <w:div w:id="170923367">
                  <w:marLeft w:val="0"/>
                  <w:marRight w:val="0"/>
                  <w:marTop w:val="0"/>
                  <w:marBottom w:val="0"/>
                  <w:divBdr>
                    <w:top w:val="none" w:sz="0" w:space="0" w:color="auto"/>
                    <w:left w:val="none" w:sz="0" w:space="0" w:color="auto"/>
                    <w:bottom w:val="none" w:sz="0" w:space="0" w:color="auto"/>
                    <w:right w:val="none" w:sz="0" w:space="0" w:color="auto"/>
                  </w:divBdr>
                  <w:divsChild>
                    <w:div w:id="614022769">
                      <w:marLeft w:val="0"/>
                      <w:marRight w:val="0"/>
                      <w:marTop w:val="0"/>
                      <w:marBottom w:val="0"/>
                      <w:divBdr>
                        <w:top w:val="none" w:sz="0" w:space="0" w:color="auto"/>
                        <w:left w:val="none" w:sz="0" w:space="0" w:color="auto"/>
                        <w:bottom w:val="none" w:sz="0" w:space="0" w:color="auto"/>
                        <w:right w:val="none" w:sz="0" w:space="0" w:color="auto"/>
                      </w:divBdr>
                      <w:divsChild>
                        <w:div w:id="1344623876">
                          <w:marLeft w:val="0"/>
                          <w:marRight w:val="0"/>
                          <w:marTop w:val="0"/>
                          <w:marBottom w:val="0"/>
                          <w:divBdr>
                            <w:top w:val="none" w:sz="0" w:space="0" w:color="auto"/>
                            <w:left w:val="none" w:sz="0" w:space="0" w:color="auto"/>
                            <w:bottom w:val="none" w:sz="0" w:space="0" w:color="auto"/>
                            <w:right w:val="none" w:sz="0" w:space="0" w:color="auto"/>
                          </w:divBdr>
                          <w:divsChild>
                            <w:div w:id="316232408">
                              <w:marLeft w:val="0"/>
                              <w:marRight w:val="0"/>
                              <w:marTop w:val="0"/>
                              <w:marBottom w:val="0"/>
                              <w:divBdr>
                                <w:top w:val="none" w:sz="0" w:space="0" w:color="auto"/>
                                <w:left w:val="none" w:sz="0" w:space="0" w:color="auto"/>
                                <w:bottom w:val="none" w:sz="0" w:space="0" w:color="auto"/>
                                <w:right w:val="none" w:sz="0" w:space="0" w:color="auto"/>
                              </w:divBdr>
                            </w:div>
                            <w:div w:id="606813758">
                              <w:marLeft w:val="0"/>
                              <w:marRight w:val="0"/>
                              <w:marTop w:val="0"/>
                              <w:marBottom w:val="0"/>
                              <w:divBdr>
                                <w:top w:val="none" w:sz="0" w:space="0" w:color="auto"/>
                                <w:left w:val="none" w:sz="0" w:space="0" w:color="auto"/>
                                <w:bottom w:val="none" w:sz="0" w:space="0" w:color="auto"/>
                                <w:right w:val="none" w:sz="0" w:space="0" w:color="auto"/>
                              </w:divBdr>
                            </w:div>
                            <w:div w:id="701705549">
                              <w:marLeft w:val="0"/>
                              <w:marRight w:val="0"/>
                              <w:marTop w:val="0"/>
                              <w:marBottom w:val="0"/>
                              <w:divBdr>
                                <w:top w:val="none" w:sz="0" w:space="0" w:color="auto"/>
                                <w:left w:val="none" w:sz="0" w:space="0" w:color="auto"/>
                                <w:bottom w:val="none" w:sz="0" w:space="0" w:color="auto"/>
                                <w:right w:val="none" w:sz="0" w:space="0" w:color="auto"/>
                              </w:divBdr>
                              <w:divsChild>
                                <w:div w:id="150021300">
                                  <w:marLeft w:val="0"/>
                                  <w:marRight w:val="0"/>
                                  <w:marTop w:val="0"/>
                                  <w:marBottom w:val="0"/>
                                  <w:divBdr>
                                    <w:top w:val="none" w:sz="0" w:space="0" w:color="auto"/>
                                    <w:left w:val="none" w:sz="0" w:space="0" w:color="auto"/>
                                    <w:bottom w:val="none" w:sz="0" w:space="0" w:color="auto"/>
                                    <w:right w:val="none" w:sz="0" w:space="0" w:color="auto"/>
                                  </w:divBdr>
                                  <w:divsChild>
                                    <w:div w:id="189813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42674">
                              <w:marLeft w:val="0"/>
                              <w:marRight w:val="0"/>
                              <w:marTop w:val="0"/>
                              <w:marBottom w:val="0"/>
                              <w:divBdr>
                                <w:top w:val="none" w:sz="0" w:space="0" w:color="auto"/>
                                <w:left w:val="none" w:sz="0" w:space="0" w:color="auto"/>
                                <w:bottom w:val="none" w:sz="0" w:space="0" w:color="auto"/>
                                <w:right w:val="none" w:sz="0" w:space="0" w:color="auto"/>
                              </w:divBdr>
                              <w:divsChild>
                                <w:div w:id="198396985">
                                  <w:marLeft w:val="0"/>
                                  <w:marRight w:val="0"/>
                                  <w:marTop w:val="0"/>
                                  <w:marBottom w:val="0"/>
                                  <w:divBdr>
                                    <w:top w:val="none" w:sz="0" w:space="0" w:color="auto"/>
                                    <w:left w:val="none" w:sz="0" w:space="0" w:color="auto"/>
                                    <w:bottom w:val="none" w:sz="0" w:space="0" w:color="auto"/>
                                    <w:right w:val="none" w:sz="0" w:space="0" w:color="auto"/>
                                  </w:divBdr>
                                  <w:divsChild>
                                    <w:div w:id="5333553">
                                      <w:marLeft w:val="0"/>
                                      <w:marRight w:val="0"/>
                                      <w:marTop w:val="0"/>
                                      <w:marBottom w:val="0"/>
                                      <w:divBdr>
                                        <w:top w:val="none" w:sz="0" w:space="0" w:color="auto"/>
                                        <w:left w:val="none" w:sz="0" w:space="0" w:color="auto"/>
                                        <w:bottom w:val="none" w:sz="0" w:space="0" w:color="auto"/>
                                        <w:right w:val="none" w:sz="0" w:space="0" w:color="auto"/>
                                      </w:divBdr>
                                      <w:divsChild>
                                        <w:div w:id="1774978254">
                                          <w:marLeft w:val="0"/>
                                          <w:marRight w:val="0"/>
                                          <w:marTop w:val="0"/>
                                          <w:marBottom w:val="0"/>
                                          <w:divBdr>
                                            <w:top w:val="none" w:sz="0" w:space="0" w:color="auto"/>
                                            <w:left w:val="none" w:sz="0" w:space="0" w:color="auto"/>
                                            <w:bottom w:val="none" w:sz="0" w:space="0" w:color="auto"/>
                                            <w:right w:val="none" w:sz="0" w:space="0" w:color="auto"/>
                                          </w:divBdr>
                                        </w:div>
                                        <w:div w:id="1791166885">
                                          <w:marLeft w:val="0"/>
                                          <w:marRight w:val="0"/>
                                          <w:marTop w:val="0"/>
                                          <w:marBottom w:val="0"/>
                                          <w:divBdr>
                                            <w:top w:val="none" w:sz="0" w:space="0" w:color="auto"/>
                                            <w:left w:val="none" w:sz="0" w:space="0" w:color="auto"/>
                                            <w:bottom w:val="none" w:sz="0" w:space="0" w:color="auto"/>
                                            <w:right w:val="none" w:sz="0" w:space="0" w:color="auto"/>
                                          </w:divBdr>
                                        </w:div>
                                      </w:divsChild>
                                    </w:div>
                                    <w:div w:id="685250387">
                                      <w:marLeft w:val="0"/>
                                      <w:marRight w:val="0"/>
                                      <w:marTop w:val="0"/>
                                      <w:marBottom w:val="0"/>
                                      <w:divBdr>
                                        <w:top w:val="none" w:sz="0" w:space="0" w:color="auto"/>
                                        <w:left w:val="none" w:sz="0" w:space="0" w:color="auto"/>
                                        <w:bottom w:val="none" w:sz="0" w:space="0" w:color="auto"/>
                                        <w:right w:val="none" w:sz="0" w:space="0" w:color="auto"/>
                                      </w:divBdr>
                                      <w:divsChild>
                                        <w:div w:id="9798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9063429">
          <w:marLeft w:val="0"/>
          <w:marRight w:val="0"/>
          <w:marTop w:val="0"/>
          <w:marBottom w:val="0"/>
          <w:divBdr>
            <w:top w:val="none" w:sz="0" w:space="0" w:color="auto"/>
            <w:left w:val="none" w:sz="0" w:space="0" w:color="auto"/>
            <w:bottom w:val="none" w:sz="0" w:space="0" w:color="auto"/>
            <w:right w:val="none" w:sz="0" w:space="0" w:color="auto"/>
          </w:divBdr>
        </w:div>
        <w:div w:id="1389182723">
          <w:marLeft w:val="0"/>
          <w:marRight w:val="0"/>
          <w:marTop w:val="0"/>
          <w:marBottom w:val="0"/>
          <w:divBdr>
            <w:top w:val="none" w:sz="0" w:space="0" w:color="auto"/>
            <w:left w:val="none" w:sz="0" w:space="0" w:color="auto"/>
            <w:bottom w:val="none" w:sz="0" w:space="0" w:color="auto"/>
            <w:right w:val="none" w:sz="0" w:space="0" w:color="auto"/>
          </w:divBdr>
          <w:divsChild>
            <w:div w:id="1395619807">
              <w:marLeft w:val="0"/>
              <w:marRight w:val="0"/>
              <w:marTop w:val="0"/>
              <w:marBottom w:val="0"/>
              <w:divBdr>
                <w:top w:val="none" w:sz="0" w:space="0" w:color="auto"/>
                <w:left w:val="none" w:sz="0" w:space="0" w:color="auto"/>
                <w:bottom w:val="none" w:sz="0" w:space="0" w:color="auto"/>
                <w:right w:val="none" w:sz="0" w:space="0" w:color="auto"/>
              </w:divBdr>
            </w:div>
          </w:divsChild>
        </w:div>
        <w:div w:id="1390224256">
          <w:marLeft w:val="0"/>
          <w:marRight w:val="0"/>
          <w:marTop w:val="0"/>
          <w:marBottom w:val="0"/>
          <w:divBdr>
            <w:top w:val="none" w:sz="0" w:space="0" w:color="auto"/>
            <w:left w:val="none" w:sz="0" w:space="0" w:color="auto"/>
            <w:bottom w:val="none" w:sz="0" w:space="0" w:color="auto"/>
            <w:right w:val="none" w:sz="0" w:space="0" w:color="auto"/>
          </w:divBdr>
          <w:divsChild>
            <w:div w:id="1300650840">
              <w:marLeft w:val="0"/>
              <w:marRight w:val="0"/>
              <w:marTop w:val="0"/>
              <w:marBottom w:val="0"/>
              <w:divBdr>
                <w:top w:val="none" w:sz="0" w:space="0" w:color="auto"/>
                <w:left w:val="none" w:sz="0" w:space="0" w:color="auto"/>
                <w:bottom w:val="none" w:sz="0" w:space="0" w:color="auto"/>
                <w:right w:val="none" w:sz="0" w:space="0" w:color="auto"/>
              </w:divBdr>
              <w:divsChild>
                <w:div w:id="31826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076898">
          <w:marLeft w:val="0"/>
          <w:marRight w:val="0"/>
          <w:marTop w:val="0"/>
          <w:marBottom w:val="0"/>
          <w:divBdr>
            <w:top w:val="none" w:sz="0" w:space="0" w:color="auto"/>
            <w:left w:val="none" w:sz="0" w:space="0" w:color="auto"/>
            <w:bottom w:val="none" w:sz="0" w:space="0" w:color="auto"/>
            <w:right w:val="none" w:sz="0" w:space="0" w:color="auto"/>
          </w:divBdr>
          <w:divsChild>
            <w:div w:id="776947199">
              <w:marLeft w:val="0"/>
              <w:marRight w:val="0"/>
              <w:marTop w:val="0"/>
              <w:marBottom w:val="0"/>
              <w:divBdr>
                <w:top w:val="none" w:sz="0" w:space="0" w:color="auto"/>
                <w:left w:val="none" w:sz="0" w:space="0" w:color="auto"/>
                <w:bottom w:val="none" w:sz="0" w:space="0" w:color="auto"/>
                <w:right w:val="none" w:sz="0" w:space="0" w:color="auto"/>
              </w:divBdr>
              <w:divsChild>
                <w:div w:id="436022623">
                  <w:marLeft w:val="0"/>
                  <w:marRight w:val="0"/>
                  <w:marTop w:val="0"/>
                  <w:marBottom w:val="0"/>
                  <w:divBdr>
                    <w:top w:val="none" w:sz="0" w:space="0" w:color="auto"/>
                    <w:left w:val="none" w:sz="0" w:space="0" w:color="auto"/>
                    <w:bottom w:val="none" w:sz="0" w:space="0" w:color="auto"/>
                    <w:right w:val="none" w:sz="0" w:space="0" w:color="auto"/>
                  </w:divBdr>
                  <w:divsChild>
                    <w:div w:id="1115095464">
                      <w:marLeft w:val="0"/>
                      <w:marRight w:val="0"/>
                      <w:marTop w:val="0"/>
                      <w:marBottom w:val="0"/>
                      <w:divBdr>
                        <w:top w:val="none" w:sz="0" w:space="0" w:color="auto"/>
                        <w:left w:val="none" w:sz="0" w:space="0" w:color="auto"/>
                        <w:bottom w:val="none" w:sz="0" w:space="0" w:color="auto"/>
                        <w:right w:val="none" w:sz="0" w:space="0" w:color="auto"/>
                      </w:divBdr>
                      <w:divsChild>
                        <w:div w:id="298533941">
                          <w:marLeft w:val="0"/>
                          <w:marRight w:val="0"/>
                          <w:marTop w:val="0"/>
                          <w:marBottom w:val="0"/>
                          <w:divBdr>
                            <w:top w:val="none" w:sz="0" w:space="0" w:color="auto"/>
                            <w:left w:val="none" w:sz="0" w:space="0" w:color="auto"/>
                            <w:bottom w:val="none" w:sz="0" w:space="0" w:color="auto"/>
                            <w:right w:val="none" w:sz="0" w:space="0" w:color="auto"/>
                          </w:divBdr>
                          <w:divsChild>
                            <w:div w:id="1756786039">
                              <w:marLeft w:val="0"/>
                              <w:marRight w:val="0"/>
                              <w:marTop w:val="0"/>
                              <w:marBottom w:val="0"/>
                              <w:divBdr>
                                <w:top w:val="none" w:sz="0" w:space="0" w:color="auto"/>
                                <w:left w:val="none" w:sz="0" w:space="0" w:color="auto"/>
                                <w:bottom w:val="none" w:sz="0" w:space="0" w:color="auto"/>
                                <w:right w:val="none" w:sz="0" w:space="0" w:color="auto"/>
                              </w:divBdr>
                              <w:divsChild>
                                <w:div w:id="1018194087">
                                  <w:marLeft w:val="0"/>
                                  <w:marRight w:val="0"/>
                                  <w:marTop w:val="0"/>
                                  <w:marBottom w:val="0"/>
                                  <w:divBdr>
                                    <w:top w:val="none" w:sz="0" w:space="0" w:color="auto"/>
                                    <w:left w:val="none" w:sz="0" w:space="0" w:color="auto"/>
                                    <w:bottom w:val="none" w:sz="0" w:space="0" w:color="auto"/>
                                    <w:right w:val="none" w:sz="0" w:space="0" w:color="auto"/>
                                  </w:divBdr>
                                  <w:divsChild>
                                    <w:div w:id="829174756">
                                      <w:marLeft w:val="0"/>
                                      <w:marRight w:val="0"/>
                                      <w:marTop w:val="0"/>
                                      <w:marBottom w:val="0"/>
                                      <w:divBdr>
                                        <w:top w:val="none" w:sz="0" w:space="0" w:color="auto"/>
                                        <w:left w:val="none" w:sz="0" w:space="0" w:color="auto"/>
                                        <w:bottom w:val="none" w:sz="0" w:space="0" w:color="auto"/>
                                        <w:right w:val="none" w:sz="0" w:space="0" w:color="auto"/>
                                      </w:divBdr>
                                      <w:divsChild>
                                        <w:div w:id="412900153">
                                          <w:marLeft w:val="0"/>
                                          <w:marRight w:val="0"/>
                                          <w:marTop w:val="0"/>
                                          <w:marBottom w:val="0"/>
                                          <w:divBdr>
                                            <w:top w:val="none" w:sz="0" w:space="0" w:color="auto"/>
                                            <w:left w:val="none" w:sz="0" w:space="0" w:color="auto"/>
                                            <w:bottom w:val="none" w:sz="0" w:space="0" w:color="auto"/>
                                            <w:right w:val="none" w:sz="0" w:space="0" w:color="auto"/>
                                          </w:divBdr>
                                        </w:div>
                                        <w:div w:id="633216840">
                                          <w:marLeft w:val="0"/>
                                          <w:marRight w:val="0"/>
                                          <w:marTop w:val="0"/>
                                          <w:marBottom w:val="0"/>
                                          <w:divBdr>
                                            <w:top w:val="none" w:sz="0" w:space="0" w:color="auto"/>
                                            <w:left w:val="none" w:sz="0" w:space="0" w:color="auto"/>
                                            <w:bottom w:val="none" w:sz="0" w:space="0" w:color="auto"/>
                                            <w:right w:val="none" w:sz="0" w:space="0" w:color="auto"/>
                                          </w:divBdr>
                                          <w:divsChild>
                                            <w:div w:id="276523423">
                                              <w:marLeft w:val="0"/>
                                              <w:marRight w:val="0"/>
                                              <w:marTop w:val="0"/>
                                              <w:marBottom w:val="0"/>
                                              <w:divBdr>
                                                <w:top w:val="none" w:sz="0" w:space="0" w:color="auto"/>
                                                <w:left w:val="none" w:sz="0" w:space="0" w:color="auto"/>
                                                <w:bottom w:val="none" w:sz="0" w:space="0" w:color="auto"/>
                                                <w:right w:val="none" w:sz="0" w:space="0" w:color="auto"/>
                                              </w:divBdr>
                                              <w:divsChild>
                                                <w:div w:id="1226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1229324">
          <w:marLeft w:val="0"/>
          <w:marRight w:val="0"/>
          <w:marTop w:val="0"/>
          <w:marBottom w:val="0"/>
          <w:divBdr>
            <w:top w:val="none" w:sz="0" w:space="0" w:color="auto"/>
            <w:left w:val="none" w:sz="0" w:space="0" w:color="auto"/>
            <w:bottom w:val="none" w:sz="0" w:space="0" w:color="auto"/>
            <w:right w:val="none" w:sz="0" w:space="0" w:color="auto"/>
          </w:divBdr>
          <w:divsChild>
            <w:div w:id="1120033974">
              <w:marLeft w:val="0"/>
              <w:marRight w:val="0"/>
              <w:marTop w:val="0"/>
              <w:marBottom w:val="0"/>
              <w:divBdr>
                <w:top w:val="none" w:sz="0" w:space="0" w:color="auto"/>
                <w:left w:val="none" w:sz="0" w:space="0" w:color="auto"/>
                <w:bottom w:val="none" w:sz="0" w:space="0" w:color="auto"/>
                <w:right w:val="none" w:sz="0" w:space="0" w:color="auto"/>
              </w:divBdr>
            </w:div>
          </w:divsChild>
        </w:div>
        <w:div w:id="1391689416">
          <w:marLeft w:val="0"/>
          <w:marRight w:val="0"/>
          <w:marTop w:val="0"/>
          <w:marBottom w:val="0"/>
          <w:divBdr>
            <w:top w:val="none" w:sz="0" w:space="0" w:color="auto"/>
            <w:left w:val="none" w:sz="0" w:space="0" w:color="auto"/>
            <w:bottom w:val="none" w:sz="0" w:space="0" w:color="auto"/>
            <w:right w:val="none" w:sz="0" w:space="0" w:color="auto"/>
          </w:divBdr>
        </w:div>
        <w:div w:id="1393043145">
          <w:marLeft w:val="0"/>
          <w:marRight w:val="0"/>
          <w:marTop w:val="0"/>
          <w:marBottom w:val="0"/>
          <w:divBdr>
            <w:top w:val="none" w:sz="0" w:space="0" w:color="auto"/>
            <w:left w:val="none" w:sz="0" w:space="0" w:color="auto"/>
            <w:bottom w:val="none" w:sz="0" w:space="0" w:color="auto"/>
            <w:right w:val="none" w:sz="0" w:space="0" w:color="auto"/>
          </w:divBdr>
        </w:div>
        <w:div w:id="1394885103">
          <w:marLeft w:val="0"/>
          <w:marRight w:val="0"/>
          <w:marTop w:val="0"/>
          <w:marBottom w:val="0"/>
          <w:divBdr>
            <w:top w:val="none" w:sz="0" w:space="0" w:color="auto"/>
            <w:left w:val="none" w:sz="0" w:space="0" w:color="auto"/>
            <w:bottom w:val="none" w:sz="0" w:space="0" w:color="auto"/>
            <w:right w:val="none" w:sz="0" w:space="0" w:color="auto"/>
          </w:divBdr>
          <w:divsChild>
            <w:div w:id="142283452">
              <w:marLeft w:val="0"/>
              <w:marRight w:val="0"/>
              <w:marTop w:val="0"/>
              <w:marBottom w:val="0"/>
              <w:divBdr>
                <w:top w:val="none" w:sz="0" w:space="0" w:color="auto"/>
                <w:left w:val="none" w:sz="0" w:space="0" w:color="auto"/>
                <w:bottom w:val="none" w:sz="0" w:space="0" w:color="auto"/>
                <w:right w:val="none" w:sz="0" w:space="0" w:color="auto"/>
              </w:divBdr>
              <w:divsChild>
                <w:div w:id="7918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424200">
          <w:marLeft w:val="0"/>
          <w:marRight w:val="180"/>
          <w:marTop w:val="0"/>
          <w:marBottom w:val="180"/>
          <w:divBdr>
            <w:top w:val="none" w:sz="0" w:space="0" w:color="auto"/>
            <w:left w:val="none" w:sz="0" w:space="0" w:color="auto"/>
            <w:bottom w:val="none" w:sz="0" w:space="0" w:color="auto"/>
            <w:right w:val="none" w:sz="0" w:space="0" w:color="auto"/>
          </w:divBdr>
        </w:div>
        <w:div w:id="1400127049">
          <w:marLeft w:val="0"/>
          <w:marRight w:val="0"/>
          <w:marTop w:val="0"/>
          <w:marBottom w:val="0"/>
          <w:divBdr>
            <w:top w:val="none" w:sz="0" w:space="0" w:color="auto"/>
            <w:left w:val="none" w:sz="0" w:space="0" w:color="auto"/>
            <w:bottom w:val="none" w:sz="0" w:space="0" w:color="auto"/>
            <w:right w:val="none" w:sz="0" w:space="0" w:color="auto"/>
          </w:divBdr>
        </w:div>
        <w:div w:id="1400439117">
          <w:marLeft w:val="0"/>
          <w:marRight w:val="0"/>
          <w:marTop w:val="0"/>
          <w:marBottom w:val="0"/>
          <w:divBdr>
            <w:top w:val="none" w:sz="0" w:space="0" w:color="auto"/>
            <w:left w:val="none" w:sz="0" w:space="0" w:color="auto"/>
            <w:bottom w:val="none" w:sz="0" w:space="0" w:color="auto"/>
            <w:right w:val="none" w:sz="0" w:space="0" w:color="auto"/>
          </w:divBdr>
          <w:divsChild>
            <w:div w:id="348919812">
              <w:marLeft w:val="0"/>
              <w:marRight w:val="0"/>
              <w:marTop w:val="0"/>
              <w:marBottom w:val="0"/>
              <w:divBdr>
                <w:top w:val="none" w:sz="0" w:space="0" w:color="auto"/>
                <w:left w:val="none" w:sz="0" w:space="0" w:color="auto"/>
                <w:bottom w:val="none" w:sz="0" w:space="0" w:color="auto"/>
                <w:right w:val="none" w:sz="0" w:space="0" w:color="auto"/>
              </w:divBdr>
              <w:divsChild>
                <w:div w:id="14559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53651">
          <w:marLeft w:val="0"/>
          <w:marRight w:val="0"/>
          <w:marTop w:val="0"/>
          <w:marBottom w:val="0"/>
          <w:divBdr>
            <w:top w:val="none" w:sz="0" w:space="0" w:color="auto"/>
            <w:left w:val="none" w:sz="0" w:space="0" w:color="auto"/>
            <w:bottom w:val="none" w:sz="0" w:space="0" w:color="auto"/>
            <w:right w:val="none" w:sz="0" w:space="0" w:color="auto"/>
          </w:divBdr>
          <w:divsChild>
            <w:div w:id="119887977">
              <w:marLeft w:val="0"/>
              <w:marRight w:val="0"/>
              <w:marTop w:val="0"/>
              <w:marBottom w:val="0"/>
              <w:divBdr>
                <w:top w:val="none" w:sz="0" w:space="0" w:color="auto"/>
                <w:left w:val="none" w:sz="0" w:space="0" w:color="auto"/>
                <w:bottom w:val="none" w:sz="0" w:space="0" w:color="auto"/>
                <w:right w:val="none" w:sz="0" w:space="0" w:color="auto"/>
              </w:divBdr>
            </w:div>
          </w:divsChild>
        </w:div>
        <w:div w:id="1402630932">
          <w:marLeft w:val="0"/>
          <w:marRight w:val="0"/>
          <w:marTop w:val="0"/>
          <w:marBottom w:val="0"/>
          <w:divBdr>
            <w:top w:val="none" w:sz="0" w:space="0" w:color="auto"/>
            <w:left w:val="none" w:sz="0" w:space="0" w:color="auto"/>
            <w:bottom w:val="none" w:sz="0" w:space="0" w:color="auto"/>
            <w:right w:val="none" w:sz="0" w:space="0" w:color="auto"/>
          </w:divBdr>
        </w:div>
        <w:div w:id="1403912869">
          <w:marLeft w:val="0"/>
          <w:marRight w:val="0"/>
          <w:marTop w:val="0"/>
          <w:marBottom w:val="0"/>
          <w:divBdr>
            <w:top w:val="none" w:sz="0" w:space="0" w:color="auto"/>
            <w:left w:val="none" w:sz="0" w:space="0" w:color="auto"/>
            <w:bottom w:val="none" w:sz="0" w:space="0" w:color="auto"/>
            <w:right w:val="none" w:sz="0" w:space="0" w:color="auto"/>
          </w:divBdr>
        </w:div>
        <w:div w:id="1404182128">
          <w:marLeft w:val="0"/>
          <w:marRight w:val="0"/>
          <w:marTop w:val="0"/>
          <w:marBottom w:val="0"/>
          <w:divBdr>
            <w:top w:val="none" w:sz="0" w:space="0" w:color="auto"/>
            <w:left w:val="none" w:sz="0" w:space="0" w:color="auto"/>
            <w:bottom w:val="none" w:sz="0" w:space="0" w:color="auto"/>
            <w:right w:val="none" w:sz="0" w:space="0" w:color="auto"/>
          </w:divBdr>
        </w:div>
        <w:div w:id="1405882729">
          <w:marLeft w:val="0"/>
          <w:marRight w:val="0"/>
          <w:marTop w:val="0"/>
          <w:marBottom w:val="0"/>
          <w:divBdr>
            <w:top w:val="none" w:sz="0" w:space="0" w:color="auto"/>
            <w:left w:val="none" w:sz="0" w:space="0" w:color="auto"/>
            <w:bottom w:val="none" w:sz="0" w:space="0" w:color="auto"/>
            <w:right w:val="none" w:sz="0" w:space="0" w:color="auto"/>
          </w:divBdr>
        </w:div>
        <w:div w:id="1406025580">
          <w:marLeft w:val="0"/>
          <w:marRight w:val="0"/>
          <w:marTop w:val="0"/>
          <w:marBottom w:val="0"/>
          <w:divBdr>
            <w:top w:val="none" w:sz="0" w:space="0" w:color="auto"/>
            <w:left w:val="none" w:sz="0" w:space="0" w:color="auto"/>
            <w:bottom w:val="none" w:sz="0" w:space="0" w:color="auto"/>
            <w:right w:val="none" w:sz="0" w:space="0" w:color="auto"/>
          </w:divBdr>
        </w:div>
        <w:div w:id="1408264579">
          <w:marLeft w:val="0"/>
          <w:marRight w:val="0"/>
          <w:marTop w:val="360"/>
          <w:marBottom w:val="0"/>
          <w:divBdr>
            <w:top w:val="single" w:sz="6" w:space="8" w:color="C1DDFF"/>
            <w:left w:val="single" w:sz="6" w:space="8" w:color="C1DDFF"/>
            <w:bottom w:val="single" w:sz="6" w:space="8" w:color="C1DDFF"/>
            <w:right w:val="single" w:sz="6" w:space="8" w:color="C1DDFF"/>
          </w:divBdr>
        </w:div>
        <w:div w:id="1408265043">
          <w:marLeft w:val="0"/>
          <w:marRight w:val="0"/>
          <w:marTop w:val="0"/>
          <w:marBottom w:val="0"/>
          <w:divBdr>
            <w:top w:val="none" w:sz="0" w:space="0" w:color="auto"/>
            <w:left w:val="none" w:sz="0" w:space="0" w:color="auto"/>
            <w:bottom w:val="none" w:sz="0" w:space="0" w:color="auto"/>
            <w:right w:val="none" w:sz="0" w:space="0" w:color="auto"/>
          </w:divBdr>
        </w:div>
        <w:div w:id="1409889010">
          <w:marLeft w:val="0"/>
          <w:marRight w:val="0"/>
          <w:marTop w:val="0"/>
          <w:marBottom w:val="0"/>
          <w:divBdr>
            <w:top w:val="none" w:sz="0" w:space="0" w:color="auto"/>
            <w:left w:val="none" w:sz="0" w:space="0" w:color="auto"/>
            <w:bottom w:val="none" w:sz="0" w:space="0" w:color="auto"/>
            <w:right w:val="none" w:sz="0" w:space="0" w:color="auto"/>
          </w:divBdr>
        </w:div>
        <w:div w:id="1411197341">
          <w:marLeft w:val="0"/>
          <w:marRight w:val="0"/>
          <w:marTop w:val="0"/>
          <w:marBottom w:val="0"/>
          <w:divBdr>
            <w:top w:val="none" w:sz="0" w:space="0" w:color="auto"/>
            <w:left w:val="none" w:sz="0" w:space="0" w:color="auto"/>
            <w:bottom w:val="none" w:sz="0" w:space="0" w:color="auto"/>
            <w:right w:val="none" w:sz="0" w:space="0" w:color="auto"/>
          </w:divBdr>
        </w:div>
        <w:div w:id="1413425742">
          <w:marLeft w:val="0"/>
          <w:marRight w:val="0"/>
          <w:marTop w:val="0"/>
          <w:marBottom w:val="0"/>
          <w:divBdr>
            <w:top w:val="none" w:sz="0" w:space="0" w:color="auto"/>
            <w:left w:val="none" w:sz="0" w:space="0" w:color="auto"/>
            <w:bottom w:val="none" w:sz="0" w:space="0" w:color="auto"/>
            <w:right w:val="none" w:sz="0" w:space="0" w:color="auto"/>
          </w:divBdr>
        </w:div>
        <w:div w:id="1413552773">
          <w:marLeft w:val="0"/>
          <w:marRight w:val="0"/>
          <w:marTop w:val="0"/>
          <w:marBottom w:val="0"/>
          <w:divBdr>
            <w:top w:val="none" w:sz="0" w:space="0" w:color="auto"/>
            <w:left w:val="none" w:sz="0" w:space="0" w:color="auto"/>
            <w:bottom w:val="none" w:sz="0" w:space="0" w:color="auto"/>
            <w:right w:val="none" w:sz="0" w:space="0" w:color="auto"/>
          </w:divBdr>
          <w:divsChild>
            <w:div w:id="1514301670">
              <w:marLeft w:val="0"/>
              <w:marRight w:val="0"/>
              <w:marTop w:val="0"/>
              <w:marBottom w:val="0"/>
              <w:divBdr>
                <w:top w:val="none" w:sz="0" w:space="0" w:color="auto"/>
                <w:left w:val="none" w:sz="0" w:space="0" w:color="auto"/>
                <w:bottom w:val="none" w:sz="0" w:space="0" w:color="auto"/>
                <w:right w:val="none" w:sz="0" w:space="0" w:color="auto"/>
              </w:divBdr>
              <w:divsChild>
                <w:div w:id="105554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703544">
          <w:marLeft w:val="0"/>
          <w:marRight w:val="0"/>
          <w:marTop w:val="0"/>
          <w:marBottom w:val="0"/>
          <w:divBdr>
            <w:top w:val="none" w:sz="0" w:space="0" w:color="auto"/>
            <w:left w:val="none" w:sz="0" w:space="0" w:color="auto"/>
            <w:bottom w:val="none" w:sz="0" w:space="0" w:color="auto"/>
            <w:right w:val="none" w:sz="0" w:space="0" w:color="auto"/>
          </w:divBdr>
        </w:div>
        <w:div w:id="1413818971">
          <w:marLeft w:val="0"/>
          <w:marRight w:val="837"/>
          <w:marTop w:val="0"/>
          <w:marBottom w:val="0"/>
          <w:divBdr>
            <w:top w:val="none" w:sz="0" w:space="0" w:color="auto"/>
            <w:left w:val="none" w:sz="0" w:space="0" w:color="auto"/>
            <w:bottom w:val="none" w:sz="0" w:space="0" w:color="auto"/>
            <w:right w:val="none" w:sz="0" w:space="0" w:color="auto"/>
          </w:divBdr>
        </w:div>
        <w:div w:id="1414622285">
          <w:marLeft w:val="0"/>
          <w:marRight w:val="0"/>
          <w:marTop w:val="0"/>
          <w:marBottom w:val="0"/>
          <w:divBdr>
            <w:top w:val="none" w:sz="0" w:space="0" w:color="auto"/>
            <w:left w:val="none" w:sz="0" w:space="0" w:color="auto"/>
            <w:bottom w:val="none" w:sz="0" w:space="0" w:color="auto"/>
            <w:right w:val="none" w:sz="0" w:space="0" w:color="auto"/>
          </w:divBdr>
          <w:divsChild>
            <w:div w:id="429159571">
              <w:marLeft w:val="0"/>
              <w:marRight w:val="0"/>
              <w:marTop w:val="0"/>
              <w:marBottom w:val="0"/>
              <w:divBdr>
                <w:top w:val="none" w:sz="0" w:space="0" w:color="auto"/>
                <w:left w:val="none" w:sz="0" w:space="0" w:color="auto"/>
                <w:bottom w:val="none" w:sz="0" w:space="0" w:color="auto"/>
                <w:right w:val="none" w:sz="0" w:space="0" w:color="auto"/>
              </w:divBdr>
            </w:div>
          </w:divsChild>
        </w:div>
        <w:div w:id="1414812047">
          <w:marLeft w:val="0"/>
          <w:marRight w:val="0"/>
          <w:marTop w:val="0"/>
          <w:marBottom w:val="0"/>
          <w:divBdr>
            <w:top w:val="none" w:sz="0" w:space="0" w:color="auto"/>
            <w:left w:val="none" w:sz="0" w:space="0" w:color="auto"/>
            <w:bottom w:val="none" w:sz="0" w:space="0" w:color="auto"/>
            <w:right w:val="none" w:sz="0" w:space="0" w:color="auto"/>
          </w:divBdr>
          <w:divsChild>
            <w:div w:id="1159231425">
              <w:marLeft w:val="0"/>
              <w:marRight w:val="0"/>
              <w:marTop w:val="0"/>
              <w:marBottom w:val="0"/>
              <w:divBdr>
                <w:top w:val="none" w:sz="0" w:space="0" w:color="auto"/>
                <w:left w:val="none" w:sz="0" w:space="0" w:color="auto"/>
                <w:bottom w:val="none" w:sz="0" w:space="0" w:color="auto"/>
                <w:right w:val="none" w:sz="0" w:space="0" w:color="auto"/>
              </w:divBdr>
              <w:divsChild>
                <w:div w:id="679743474">
                  <w:marLeft w:val="0"/>
                  <w:marRight w:val="0"/>
                  <w:marTop w:val="0"/>
                  <w:marBottom w:val="0"/>
                  <w:divBdr>
                    <w:top w:val="none" w:sz="0" w:space="0" w:color="auto"/>
                    <w:left w:val="none" w:sz="0" w:space="0" w:color="auto"/>
                    <w:bottom w:val="none" w:sz="0" w:space="0" w:color="auto"/>
                    <w:right w:val="none" w:sz="0" w:space="0" w:color="auto"/>
                  </w:divBdr>
                </w:div>
                <w:div w:id="129540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470697">
          <w:marLeft w:val="0"/>
          <w:marRight w:val="0"/>
          <w:marTop w:val="0"/>
          <w:marBottom w:val="0"/>
          <w:divBdr>
            <w:top w:val="none" w:sz="0" w:space="0" w:color="auto"/>
            <w:left w:val="none" w:sz="0" w:space="0" w:color="auto"/>
            <w:bottom w:val="none" w:sz="0" w:space="0" w:color="auto"/>
            <w:right w:val="none" w:sz="0" w:space="0" w:color="auto"/>
          </w:divBdr>
        </w:div>
        <w:div w:id="1416777326">
          <w:marLeft w:val="0"/>
          <w:marRight w:val="0"/>
          <w:marTop w:val="0"/>
          <w:marBottom w:val="0"/>
          <w:divBdr>
            <w:top w:val="none" w:sz="0" w:space="0" w:color="auto"/>
            <w:left w:val="none" w:sz="0" w:space="0" w:color="auto"/>
            <w:bottom w:val="none" w:sz="0" w:space="0" w:color="auto"/>
            <w:right w:val="none" w:sz="0" w:space="0" w:color="auto"/>
          </w:divBdr>
          <w:divsChild>
            <w:div w:id="1291016510">
              <w:marLeft w:val="0"/>
              <w:marRight w:val="0"/>
              <w:marTop w:val="0"/>
              <w:marBottom w:val="0"/>
              <w:divBdr>
                <w:top w:val="none" w:sz="0" w:space="0" w:color="auto"/>
                <w:left w:val="none" w:sz="0" w:space="0" w:color="auto"/>
                <w:bottom w:val="none" w:sz="0" w:space="0" w:color="auto"/>
                <w:right w:val="none" w:sz="0" w:space="0" w:color="auto"/>
              </w:divBdr>
            </w:div>
          </w:divsChild>
        </w:div>
        <w:div w:id="1416828672">
          <w:marLeft w:val="0"/>
          <w:marRight w:val="0"/>
          <w:marTop w:val="0"/>
          <w:marBottom w:val="0"/>
          <w:divBdr>
            <w:top w:val="none" w:sz="0" w:space="0" w:color="auto"/>
            <w:left w:val="none" w:sz="0" w:space="0" w:color="auto"/>
            <w:bottom w:val="none" w:sz="0" w:space="0" w:color="auto"/>
            <w:right w:val="none" w:sz="0" w:space="0" w:color="auto"/>
          </w:divBdr>
          <w:divsChild>
            <w:div w:id="704328036">
              <w:marLeft w:val="0"/>
              <w:marRight w:val="0"/>
              <w:marTop w:val="0"/>
              <w:marBottom w:val="0"/>
              <w:divBdr>
                <w:top w:val="none" w:sz="0" w:space="0" w:color="auto"/>
                <w:left w:val="none" w:sz="0" w:space="0" w:color="auto"/>
                <w:bottom w:val="none" w:sz="0" w:space="0" w:color="auto"/>
                <w:right w:val="none" w:sz="0" w:space="0" w:color="auto"/>
              </w:divBdr>
              <w:divsChild>
                <w:div w:id="148133226">
                  <w:marLeft w:val="0"/>
                  <w:marRight w:val="0"/>
                  <w:marTop w:val="0"/>
                  <w:marBottom w:val="0"/>
                  <w:divBdr>
                    <w:top w:val="none" w:sz="0" w:space="0" w:color="auto"/>
                    <w:left w:val="none" w:sz="0" w:space="0" w:color="auto"/>
                    <w:bottom w:val="none" w:sz="0" w:space="0" w:color="auto"/>
                    <w:right w:val="none" w:sz="0" w:space="0" w:color="auto"/>
                  </w:divBdr>
                  <w:divsChild>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sChild>
                            <w:div w:id="14927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2047">
                      <w:marLeft w:val="0"/>
                      <w:marRight w:val="0"/>
                      <w:marTop w:val="0"/>
                      <w:marBottom w:val="0"/>
                      <w:divBdr>
                        <w:top w:val="none" w:sz="0" w:space="0" w:color="auto"/>
                        <w:left w:val="none" w:sz="0" w:space="0" w:color="auto"/>
                        <w:bottom w:val="none" w:sz="0" w:space="0" w:color="auto"/>
                        <w:right w:val="none" w:sz="0" w:space="0" w:color="auto"/>
                      </w:divBdr>
                    </w:div>
                  </w:divsChild>
                </w:div>
                <w:div w:id="1105729946">
                  <w:marLeft w:val="0"/>
                  <w:marRight w:val="0"/>
                  <w:marTop w:val="0"/>
                  <w:marBottom w:val="0"/>
                  <w:divBdr>
                    <w:top w:val="none" w:sz="0" w:space="0" w:color="auto"/>
                    <w:left w:val="none" w:sz="0" w:space="0" w:color="auto"/>
                    <w:bottom w:val="none" w:sz="0" w:space="0" w:color="auto"/>
                    <w:right w:val="none" w:sz="0" w:space="0" w:color="auto"/>
                  </w:divBdr>
                  <w:divsChild>
                    <w:div w:id="1083259182">
                      <w:marLeft w:val="0"/>
                      <w:marRight w:val="0"/>
                      <w:marTop w:val="0"/>
                      <w:marBottom w:val="0"/>
                      <w:divBdr>
                        <w:top w:val="none" w:sz="0" w:space="0" w:color="auto"/>
                        <w:left w:val="none" w:sz="0" w:space="0" w:color="auto"/>
                        <w:bottom w:val="none" w:sz="0" w:space="0" w:color="auto"/>
                        <w:right w:val="none" w:sz="0" w:space="0" w:color="auto"/>
                      </w:divBdr>
                    </w:div>
                    <w:div w:id="1226379367">
                      <w:marLeft w:val="0"/>
                      <w:marRight w:val="0"/>
                      <w:marTop w:val="0"/>
                      <w:marBottom w:val="0"/>
                      <w:divBdr>
                        <w:top w:val="none" w:sz="0" w:space="0" w:color="auto"/>
                        <w:left w:val="none" w:sz="0" w:space="0" w:color="auto"/>
                        <w:bottom w:val="none" w:sz="0" w:space="0" w:color="auto"/>
                        <w:right w:val="none" w:sz="0" w:space="0" w:color="auto"/>
                      </w:divBdr>
                      <w:divsChild>
                        <w:div w:id="195166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209400">
                  <w:marLeft w:val="0"/>
                  <w:marRight w:val="0"/>
                  <w:marTop w:val="0"/>
                  <w:marBottom w:val="0"/>
                  <w:divBdr>
                    <w:top w:val="none" w:sz="0" w:space="0" w:color="auto"/>
                    <w:left w:val="none" w:sz="0" w:space="0" w:color="auto"/>
                    <w:bottom w:val="none" w:sz="0" w:space="0" w:color="auto"/>
                    <w:right w:val="none" w:sz="0" w:space="0" w:color="auto"/>
                  </w:divBdr>
                  <w:divsChild>
                    <w:div w:id="1208882731">
                      <w:marLeft w:val="0"/>
                      <w:marRight w:val="0"/>
                      <w:marTop w:val="0"/>
                      <w:marBottom w:val="0"/>
                      <w:divBdr>
                        <w:top w:val="none" w:sz="0" w:space="0" w:color="auto"/>
                        <w:left w:val="none" w:sz="0" w:space="0" w:color="auto"/>
                        <w:bottom w:val="none" w:sz="0" w:space="0" w:color="auto"/>
                        <w:right w:val="none" w:sz="0" w:space="0" w:color="auto"/>
                      </w:divBdr>
                      <w:divsChild>
                        <w:div w:id="1410076398">
                          <w:marLeft w:val="0"/>
                          <w:marRight w:val="0"/>
                          <w:marTop w:val="0"/>
                          <w:marBottom w:val="0"/>
                          <w:divBdr>
                            <w:top w:val="none" w:sz="0" w:space="0" w:color="auto"/>
                            <w:left w:val="none" w:sz="0" w:space="0" w:color="auto"/>
                            <w:bottom w:val="none" w:sz="0" w:space="0" w:color="auto"/>
                            <w:right w:val="none" w:sz="0" w:space="0" w:color="auto"/>
                          </w:divBdr>
                          <w:divsChild>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0447652">
          <w:marLeft w:val="0"/>
          <w:marRight w:val="837"/>
          <w:marTop w:val="0"/>
          <w:marBottom w:val="0"/>
          <w:divBdr>
            <w:top w:val="none" w:sz="0" w:space="0" w:color="auto"/>
            <w:left w:val="none" w:sz="0" w:space="0" w:color="auto"/>
            <w:bottom w:val="none" w:sz="0" w:space="0" w:color="auto"/>
            <w:right w:val="none" w:sz="0" w:space="0" w:color="auto"/>
          </w:divBdr>
        </w:div>
        <w:div w:id="1422987342">
          <w:marLeft w:val="0"/>
          <w:marRight w:val="0"/>
          <w:marTop w:val="0"/>
          <w:marBottom w:val="0"/>
          <w:divBdr>
            <w:top w:val="none" w:sz="0" w:space="0" w:color="auto"/>
            <w:left w:val="none" w:sz="0" w:space="0" w:color="auto"/>
            <w:bottom w:val="none" w:sz="0" w:space="0" w:color="auto"/>
            <w:right w:val="none" w:sz="0" w:space="0" w:color="auto"/>
          </w:divBdr>
        </w:div>
        <w:div w:id="1423334042">
          <w:marLeft w:val="0"/>
          <w:marRight w:val="0"/>
          <w:marTop w:val="0"/>
          <w:marBottom w:val="0"/>
          <w:divBdr>
            <w:top w:val="none" w:sz="0" w:space="0" w:color="auto"/>
            <w:left w:val="none" w:sz="0" w:space="0" w:color="auto"/>
            <w:bottom w:val="none" w:sz="0" w:space="0" w:color="auto"/>
            <w:right w:val="none" w:sz="0" w:space="0" w:color="auto"/>
          </w:divBdr>
          <w:divsChild>
            <w:div w:id="1275819422">
              <w:marLeft w:val="0"/>
              <w:marRight w:val="0"/>
              <w:marTop w:val="15"/>
              <w:marBottom w:val="0"/>
              <w:divBdr>
                <w:top w:val="none" w:sz="0" w:space="0" w:color="auto"/>
                <w:left w:val="none" w:sz="0" w:space="0" w:color="auto"/>
                <w:bottom w:val="none" w:sz="0" w:space="0" w:color="auto"/>
                <w:right w:val="none" w:sz="0" w:space="0" w:color="auto"/>
              </w:divBdr>
              <w:divsChild>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 w:id="182042282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3990534">
          <w:marLeft w:val="0"/>
          <w:marRight w:val="0"/>
          <w:marTop w:val="0"/>
          <w:marBottom w:val="0"/>
          <w:divBdr>
            <w:top w:val="none" w:sz="0" w:space="0" w:color="auto"/>
            <w:left w:val="none" w:sz="0" w:space="0" w:color="auto"/>
            <w:bottom w:val="none" w:sz="0" w:space="0" w:color="auto"/>
            <w:right w:val="none" w:sz="0" w:space="0" w:color="auto"/>
          </w:divBdr>
          <w:divsChild>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51961">
          <w:marLeft w:val="0"/>
          <w:marRight w:val="0"/>
          <w:marTop w:val="0"/>
          <w:marBottom w:val="0"/>
          <w:divBdr>
            <w:top w:val="none" w:sz="0" w:space="0" w:color="auto"/>
            <w:left w:val="none" w:sz="0" w:space="0" w:color="auto"/>
            <w:bottom w:val="none" w:sz="0" w:space="0" w:color="auto"/>
            <w:right w:val="none" w:sz="0" w:space="0" w:color="auto"/>
          </w:divBdr>
        </w:div>
        <w:div w:id="1424573027">
          <w:marLeft w:val="0"/>
          <w:marRight w:val="0"/>
          <w:marTop w:val="0"/>
          <w:marBottom w:val="0"/>
          <w:divBdr>
            <w:top w:val="none" w:sz="0" w:space="0" w:color="auto"/>
            <w:left w:val="none" w:sz="0" w:space="0" w:color="auto"/>
            <w:bottom w:val="none" w:sz="0" w:space="0" w:color="auto"/>
            <w:right w:val="none" w:sz="0" w:space="0" w:color="auto"/>
          </w:divBdr>
        </w:div>
        <w:div w:id="1426070606">
          <w:marLeft w:val="0"/>
          <w:marRight w:val="0"/>
          <w:marTop w:val="0"/>
          <w:marBottom w:val="0"/>
          <w:divBdr>
            <w:top w:val="none" w:sz="0" w:space="0" w:color="auto"/>
            <w:left w:val="none" w:sz="0" w:space="0" w:color="auto"/>
            <w:bottom w:val="none" w:sz="0" w:space="0" w:color="auto"/>
            <w:right w:val="none" w:sz="0" w:space="0" w:color="auto"/>
          </w:divBdr>
          <w:divsChild>
            <w:div w:id="1297221414">
              <w:marLeft w:val="0"/>
              <w:marRight w:val="0"/>
              <w:marTop w:val="0"/>
              <w:marBottom w:val="0"/>
              <w:divBdr>
                <w:top w:val="none" w:sz="0" w:space="0" w:color="auto"/>
                <w:left w:val="none" w:sz="0" w:space="0" w:color="auto"/>
                <w:bottom w:val="none" w:sz="0" w:space="0" w:color="auto"/>
                <w:right w:val="none" w:sz="0" w:space="0" w:color="auto"/>
              </w:divBdr>
              <w:divsChild>
                <w:div w:id="1727603636">
                  <w:marLeft w:val="0"/>
                  <w:marRight w:val="0"/>
                  <w:marTop w:val="0"/>
                  <w:marBottom w:val="0"/>
                  <w:divBdr>
                    <w:top w:val="none" w:sz="0" w:space="0" w:color="auto"/>
                    <w:left w:val="none" w:sz="0" w:space="0" w:color="auto"/>
                    <w:bottom w:val="none" w:sz="0" w:space="0" w:color="auto"/>
                    <w:right w:val="none" w:sz="0" w:space="0" w:color="auto"/>
                  </w:divBdr>
                  <w:divsChild>
                    <w:div w:id="133872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268092">
          <w:marLeft w:val="0"/>
          <w:marRight w:val="0"/>
          <w:marTop w:val="0"/>
          <w:marBottom w:val="0"/>
          <w:divBdr>
            <w:top w:val="none" w:sz="0" w:space="0" w:color="auto"/>
            <w:left w:val="none" w:sz="0" w:space="0" w:color="auto"/>
            <w:bottom w:val="none" w:sz="0" w:space="0" w:color="auto"/>
            <w:right w:val="none" w:sz="0" w:space="0" w:color="auto"/>
          </w:divBdr>
        </w:div>
        <w:div w:id="1426422239">
          <w:marLeft w:val="0"/>
          <w:marRight w:val="0"/>
          <w:marTop w:val="0"/>
          <w:marBottom w:val="0"/>
          <w:divBdr>
            <w:top w:val="none" w:sz="0" w:space="0" w:color="auto"/>
            <w:left w:val="none" w:sz="0" w:space="0" w:color="auto"/>
            <w:bottom w:val="none" w:sz="0" w:space="0" w:color="auto"/>
            <w:right w:val="none" w:sz="0" w:space="0" w:color="auto"/>
          </w:divBdr>
          <w:divsChild>
            <w:div w:id="774859955">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120193">
          <w:marLeft w:val="0"/>
          <w:marRight w:val="0"/>
          <w:marTop w:val="0"/>
          <w:marBottom w:val="0"/>
          <w:divBdr>
            <w:top w:val="none" w:sz="0" w:space="0" w:color="auto"/>
            <w:left w:val="none" w:sz="0" w:space="0" w:color="auto"/>
            <w:bottom w:val="none" w:sz="0" w:space="0" w:color="auto"/>
            <w:right w:val="none" w:sz="0" w:space="0" w:color="auto"/>
          </w:divBdr>
        </w:div>
        <w:div w:id="1428577631">
          <w:marLeft w:val="0"/>
          <w:marRight w:val="0"/>
          <w:marTop w:val="0"/>
          <w:marBottom w:val="0"/>
          <w:divBdr>
            <w:top w:val="none" w:sz="0" w:space="0" w:color="auto"/>
            <w:left w:val="none" w:sz="0" w:space="0" w:color="auto"/>
            <w:bottom w:val="none" w:sz="0" w:space="0" w:color="auto"/>
            <w:right w:val="none" w:sz="0" w:space="0" w:color="auto"/>
          </w:divBdr>
          <w:divsChild>
            <w:div w:id="884410607">
              <w:marLeft w:val="0"/>
              <w:marRight w:val="0"/>
              <w:marTop w:val="0"/>
              <w:marBottom w:val="0"/>
              <w:divBdr>
                <w:top w:val="none" w:sz="0" w:space="0" w:color="auto"/>
                <w:left w:val="none" w:sz="0" w:space="0" w:color="auto"/>
                <w:bottom w:val="none" w:sz="0" w:space="0" w:color="auto"/>
                <w:right w:val="none" w:sz="0" w:space="0" w:color="auto"/>
              </w:divBdr>
              <w:divsChild>
                <w:div w:id="119638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546253">
          <w:marLeft w:val="0"/>
          <w:marRight w:val="0"/>
          <w:marTop w:val="0"/>
          <w:marBottom w:val="0"/>
          <w:divBdr>
            <w:top w:val="none" w:sz="0" w:space="0" w:color="auto"/>
            <w:left w:val="none" w:sz="0" w:space="0" w:color="auto"/>
            <w:bottom w:val="none" w:sz="0" w:space="0" w:color="auto"/>
            <w:right w:val="none" w:sz="0" w:space="0" w:color="auto"/>
          </w:divBdr>
          <w:divsChild>
            <w:div w:id="68355935">
              <w:marLeft w:val="0"/>
              <w:marRight w:val="0"/>
              <w:marTop w:val="0"/>
              <w:marBottom w:val="0"/>
              <w:divBdr>
                <w:top w:val="none" w:sz="0" w:space="0" w:color="auto"/>
                <w:left w:val="none" w:sz="0" w:space="0" w:color="auto"/>
                <w:bottom w:val="none" w:sz="0" w:space="0" w:color="auto"/>
                <w:right w:val="none" w:sz="0" w:space="0" w:color="auto"/>
              </w:divBdr>
            </w:div>
            <w:div w:id="1834680550">
              <w:marLeft w:val="0"/>
              <w:marRight w:val="0"/>
              <w:marTop w:val="0"/>
              <w:marBottom w:val="0"/>
              <w:divBdr>
                <w:top w:val="none" w:sz="0" w:space="0" w:color="auto"/>
                <w:left w:val="none" w:sz="0" w:space="0" w:color="auto"/>
                <w:bottom w:val="none" w:sz="0" w:space="0" w:color="auto"/>
                <w:right w:val="none" w:sz="0" w:space="0" w:color="auto"/>
              </w:divBdr>
              <w:divsChild>
                <w:div w:id="1365057094">
                  <w:marLeft w:val="0"/>
                  <w:marRight w:val="0"/>
                  <w:marTop w:val="0"/>
                  <w:marBottom w:val="0"/>
                  <w:divBdr>
                    <w:top w:val="none" w:sz="0" w:space="0" w:color="auto"/>
                    <w:left w:val="none" w:sz="0" w:space="0" w:color="auto"/>
                    <w:bottom w:val="none" w:sz="0" w:space="0" w:color="auto"/>
                    <w:right w:val="none" w:sz="0" w:space="0" w:color="auto"/>
                  </w:divBdr>
                  <w:divsChild>
                    <w:div w:id="14250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93697">
          <w:marLeft w:val="0"/>
          <w:marRight w:val="0"/>
          <w:marTop w:val="150"/>
          <w:marBottom w:val="0"/>
          <w:divBdr>
            <w:top w:val="none" w:sz="0" w:space="0" w:color="auto"/>
            <w:left w:val="none" w:sz="0" w:space="0" w:color="auto"/>
            <w:bottom w:val="none" w:sz="0" w:space="0" w:color="auto"/>
            <w:right w:val="none" w:sz="0" w:space="0" w:color="auto"/>
          </w:divBdr>
        </w:div>
        <w:div w:id="1431898419">
          <w:marLeft w:val="0"/>
          <w:marRight w:val="0"/>
          <w:marTop w:val="0"/>
          <w:marBottom w:val="0"/>
          <w:divBdr>
            <w:top w:val="none" w:sz="0" w:space="0" w:color="auto"/>
            <w:left w:val="none" w:sz="0" w:space="0" w:color="auto"/>
            <w:bottom w:val="none" w:sz="0" w:space="0" w:color="auto"/>
            <w:right w:val="none" w:sz="0" w:space="0" w:color="auto"/>
          </w:divBdr>
        </w:div>
        <w:div w:id="1432630152">
          <w:marLeft w:val="0"/>
          <w:marRight w:val="0"/>
          <w:marTop w:val="0"/>
          <w:marBottom w:val="0"/>
          <w:divBdr>
            <w:top w:val="none" w:sz="0" w:space="0" w:color="auto"/>
            <w:left w:val="none" w:sz="0" w:space="0" w:color="auto"/>
            <w:bottom w:val="none" w:sz="0" w:space="0" w:color="auto"/>
            <w:right w:val="none" w:sz="0" w:space="0" w:color="auto"/>
          </w:divBdr>
        </w:div>
        <w:div w:id="1433359913">
          <w:marLeft w:val="0"/>
          <w:marRight w:val="0"/>
          <w:marTop w:val="0"/>
          <w:marBottom w:val="0"/>
          <w:divBdr>
            <w:top w:val="none" w:sz="0" w:space="0" w:color="auto"/>
            <w:left w:val="none" w:sz="0" w:space="0" w:color="auto"/>
            <w:bottom w:val="none" w:sz="0" w:space="0" w:color="auto"/>
            <w:right w:val="none" w:sz="0" w:space="0" w:color="auto"/>
          </w:divBdr>
          <w:divsChild>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396227">
          <w:marLeft w:val="0"/>
          <w:marRight w:val="0"/>
          <w:marTop w:val="0"/>
          <w:marBottom w:val="0"/>
          <w:divBdr>
            <w:top w:val="none" w:sz="0" w:space="0" w:color="auto"/>
            <w:left w:val="none" w:sz="0" w:space="0" w:color="auto"/>
            <w:bottom w:val="none" w:sz="0" w:space="0" w:color="auto"/>
            <w:right w:val="none" w:sz="0" w:space="0" w:color="auto"/>
          </w:divBdr>
          <w:divsChild>
            <w:div w:id="1243106441">
              <w:marLeft w:val="0"/>
              <w:marRight w:val="0"/>
              <w:marTop w:val="0"/>
              <w:marBottom w:val="0"/>
              <w:divBdr>
                <w:top w:val="none" w:sz="0" w:space="0" w:color="auto"/>
                <w:left w:val="none" w:sz="0" w:space="0" w:color="auto"/>
                <w:bottom w:val="none" w:sz="0" w:space="0" w:color="auto"/>
                <w:right w:val="none" w:sz="0" w:space="0" w:color="auto"/>
              </w:divBdr>
              <w:divsChild>
                <w:div w:id="866405964">
                  <w:marLeft w:val="0"/>
                  <w:marRight w:val="0"/>
                  <w:marTop w:val="0"/>
                  <w:marBottom w:val="0"/>
                  <w:divBdr>
                    <w:top w:val="none" w:sz="0" w:space="0" w:color="auto"/>
                    <w:left w:val="none" w:sz="0" w:space="0" w:color="auto"/>
                    <w:bottom w:val="none" w:sz="0" w:space="0" w:color="auto"/>
                    <w:right w:val="none" w:sz="0" w:space="0" w:color="auto"/>
                  </w:divBdr>
                  <w:divsChild>
                    <w:div w:id="137095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546377">
          <w:marLeft w:val="0"/>
          <w:marRight w:val="0"/>
          <w:marTop w:val="0"/>
          <w:marBottom w:val="0"/>
          <w:divBdr>
            <w:top w:val="none" w:sz="0" w:space="0" w:color="auto"/>
            <w:left w:val="none" w:sz="0" w:space="0" w:color="auto"/>
            <w:bottom w:val="none" w:sz="0" w:space="0" w:color="auto"/>
            <w:right w:val="none" w:sz="0" w:space="0" w:color="auto"/>
          </w:divBdr>
        </w:div>
        <w:div w:id="1436756284">
          <w:marLeft w:val="0"/>
          <w:marRight w:val="0"/>
          <w:marTop w:val="0"/>
          <w:marBottom w:val="0"/>
          <w:divBdr>
            <w:top w:val="none" w:sz="0" w:space="0" w:color="auto"/>
            <w:left w:val="none" w:sz="0" w:space="0" w:color="auto"/>
            <w:bottom w:val="none" w:sz="0" w:space="0" w:color="auto"/>
            <w:right w:val="none" w:sz="0" w:space="0" w:color="auto"/>
          </w:divBdr>
          <w:divsChild>
            <w:div w:id="464736241">
              <w:marLeft w:val="0"/>
              <w:marRight w:val="0"/>
              <w:marTop w:val="0"/>
              <w:marBottom w:val="0"/>
              <w:divBdr>
                <w:top w:val="none" w:sz="0" w:space="0" w:color="auto"/>
                <w:left w:val="none" w:sz="0" w:space="0" w:color="auto"/>
                <w:bottom w:val="none" w:sz="0" w:space="0" w:color="auto"/>
                <w:right w:val="none" w:sz="0" w:space="0" w:color="auto"/>
              </w:divBdr>
            </w:div>
            <w:div w:id="1833326323">
              <w:marLeft w:val="0"/>
              <w:marRight w:val="0"/>
              <w:marTop w:val="0"/>
              <w:marBottom w:val="0"/>
              <w:divBdr>
                <w:top w:val="none" w:sz="0" w:space="0" w:color="auto"/>
                <w:left w:val="none" w:sz="0" w:space="0" w:color="auto"/>
                <w:bottom w:val="none" w:sz="0" w:space="0" w:color="auto"/>
                <w:right w:val="none" w:sz="0" w:space="0" w:color="auto"/>
              </w:divBdr>
            </w:div>
          </w:divsChild>
        </w:div>
        <w:div w:id="1437872265">
          <w:marLeft w:val="0"/>
          <w:marRight w:val="0"/>
          <w:marTop w:val="0"/>
          <w:marBottom w:val="0"/>
          <w:divBdr>
            <w:top w:val="none" w:sz="0" w:space="0" w:color="auto"/>
            <w:left w:val="none" w:sz="0" w:space="0" w:color="auto"/>
            <w:bottom w:val="none" w:sz="0" w:space="0" w:color="auto"/>
            <w:right w:val="none" w:sz="0" w:space="0" w:color="auto"/>
          </w:divBdr>
          <w:divsChild>
            <w:div w:id="1722099046">
              <w:marLeft w:val="0"/>
              <w:marRight w:val="0"/>
              <w:marTop w:val="0"/>
              <w:marBottom w:val="0"/>
              <w:divBdr>
                <w:top w:val="none" w:sz="0" w:space="0" w:color="auto"/>
                <w:left w:val="none" w:sz="0" w:space="0" w:color="auto"/>
                <w:bottom w:val="none" w:sz="0" w:space="0" w:color="auto"/>
                <w:right w:val="none" w:sz="0" w:space="0" w:color="auto"/>
              </w:divBdr>
            </w:div>
          </w:divsChild>
        </w:div>
        <w:div w:id="1438712621">
          <w:marLeft w:val="0"/>
          <w:marRight w:val="0"/>
          <w:marTop w:val="0"/>
          <w:marBottom w:val="0"/>
          <w:divBdr>
            <w:top w:val="none" w:sz="0" w:space="0" w:color="auto"/>
            <w:left w:val="none" w:sz="0" w:space="0" w:color="auto"/>
            <w:bottom w:val="none" w:sz="0" w:space="0" w:color="auto"/>
            <w:right w:val="none" w:sz="0" w:space="0" w:color="auto"/>
          </w:divBdr>
        </w:div>
        <w:div w:id="1439714698">
          <w:marLeft w:val="0"/>
          <w:marRight w:val="0"/>
          <w:marTop w:val="0"/>
          <w:marBottom w:val="0"/>
          <w:divBdr>
            <w:top w:val="none" w:sz="0" w:space="0" w:color="auto"/>
            <w:left w:val="none" w:sz="0" w:space="0" w:color="auto"/>
            <w:bottom w:val="none" w:sz="0" w:space="0" w:color="auto"/>
            <w:right w:val="none" w:sz="0" w:space="0" w:color="auto"/>
          </w:divBdr>
        </w:div>
        <w:div w:id="1440032310">
          <w:marLeft w:val="0"/>
          <w:marRight w:val="0"/>
          <w:marTop w:val="0"/>
          <w:marBottom w:val="0"/>
          <w:divBdr>
            <w:top w:val="none" w:sz="0" w:space="0" w:color="auto"/>
            <w:left w:val="none" w:sz="0" w:space="0" w:color="auto"/>
            <w:bottom w:val="none" w:sz="0" w:space="0" w:color="auto"/>
            <w:right w:val="none" w:sz="0" w:space="0" w:color="auto"/>
          </w:divBdr>
          <w:divsChild>
            <w:div w:id="681051719">
              <w:marLeft w:val="0"/>
              <w:marRight w:val="0"/>
              <w:marTop w:val="0"/>
              <w:marBottom w:val="0"/>
              <w:divBdr>
                <w:top w:val="none" w:sz="0" w:space="0" w:color="auto"/>
                <w:left w:val="none" w:sz="0" w:space="0" w:color="auto"/>
                <w:bottom w:val="none" w:sz="0" w:space="0" w:color="auto"/>
                <w:right w:val="none" w:sz="0" w:space="0" w:color="auto"/>
              </w:divBdr>
            </w:div>
          </w:divsChild>
        </w:div>
        <w:div w:id="1441216936">
          <w:marLeft w:val="0"/>
          <w:marRight w:val="0"/>
          <w:marTop w:val="0"/>
          <w:marBottom w:val="225"/>
          <w:divBdr>
            <w:top w:val="single" w:sz="6" w:space="11" w:color="DDDDDD"/>
            <w:left w:val="none" w:sz="0" w:space="0" w:color="auto"/>
            <w:bottom w:val="none" w:sz="0" w:space="0" w:color="auto"/>
            <w:right w:val="none" w:sz="0" w:space="0" w:color="auto"/>
          </w:divBdr>
          <w:divsChild>
            <w:div w:id="484005968">
              <w:marLeft w:val="0"/>
              <w:marRight w:val="150"/>
              <w:marTop w:val="45"/>
              <w:marBottom w:val="75"/>
              <w:divBdr>
                <w:top w:val="none" w:sz="0" w:space="0" w:color="auto"/>
                <w:left w:val="none" w:sz="0" w:space="0" w:color="auto"/>
                <w:bottom w:val="none" w:sz="0" w:space="0" w:color="auto"/>
                <w:right w:val="none" w:sz="0" w:space="0" w:color="auto"/>
              </w:divBdr>
              <w:divsChild>
                <w:div w:id="1178736659">
                  <w:marLeft w:val="0"/>
                  <w:marRight w:val="0"/>
                  <w:marTop w:val="0"/>
                  <w:marBottom w:val="0"/>
                  <w:divBdr>
                    <w:top w:val="none" w:sz="0" w:space="0" w:color="auto"/>
                    <w:left w:val="none" w:sz="0" w:space="0" w:color="auto"/>
                    <w:bottom w:val="none" w:sz="0" w:space="0" w:color="auto"/>
                    <w:right w:val="none" w:sz="0" w:space="0" w:color="auto"/>
                  </w:divBdr>
                </w:div>
              </w:divsChild>
            </w:div>
            <w:div w:id="714820080">
              <w:marLeft w:val="0"/>
              <w:marRight w:val="0"/>
              <w:marTop w:val="75"/>
              <w:marBottom w:val="75"/>
              <w:divBdr>
                <w:top w:val="none" w:sz="0" w:space="0" w:color="auto"/>
                <w:left w:val="none" w:sz="0" w:space="0" w:color="auto"/>
                <w:bottom w:val="none" w:sz="0" w:space="0" w:color="auto"/>
                <w:right w:val="none" w:sz="0" w:space="0" w:color="auto"/>
              </w:divBdr>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1161890449">
              <w:marLeft w:val="0"/>
              <w:marRight w:val="0"/>
              <w:marTop w:val="0"/>
              <w:marBottom w:val="0"/>
              <w:divBdr>
                <w:top w:val="none" w:sz="0" w:space="0" w:color="auto"/>
                <w:left w:val="none" w:sz="0" w:space="0" w:color="auto"/>
                <w:bottom w:val="none" w:sz="0" w:space="0" w:color="auto"/>
                <w:right w:val="none" w:sz="0" w:space="0" w:color="auto"/>
              </w:divBdr>
              <w:divsChild>
                <w:div w:id="75216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533602">
          <w:marLeft w:val="0"/>
          <w:marRight w:val="0"/>
          <w:marTop w:val="0"/>
          <w:marBottom w:val="0"/>
          <w:divBdr>
            <w:top w:val="none" w:sz="0" w:space="0" w:color="auto"/>
            <w:left w:val="none" w:sz="0" w:space="0" w:color="auto"/>
            <w:bottom w:val="none" w:sz="0" w:space="0" w:color="auto"/>
            <w:right w:val="none" w:sz="0" w:space="0" w:color="auto"/>
          </w:divBdr>
          <w:divsChild>
            <w:div w:id="1150058017">
              <w:marLeft w:val="0"/>
              <w:marRight w:val="0"/>
              <w:marTop w:val="0"/>
              <w:marBottom w:val="0"/>
              <w:divBdr>
                <w:top w:val="none" w:sz="0" w:space="0" w:color="auto"/>
                <w:left w:val="none" w:sz="0" w:space="0" w:color="auto"/>
                <w:bottom w:val="none" w:sz="0" w:space="0" w:color="auto"/>
                <w:right w:val="none" w:sz="0" w:space="0" w:color="auto"/>
              </w:divBdr>
              <w:divsChild>
                <w:div w:id="115607347">
                  <w:marLeft w:val="0"/>
                  <w:marRight w:val="0"/>
                  <w:marTop w:val="0"/>
                  <w:marBottom w:val="0"/>
                  <w:divBdr>
                    <w:top w:val="none" w:sz="0" w:space="0" w:color="auto"/>
                    <w:left w:val="none" w:sz="0" w:space="0" w:color="auto"/>
                    <w:bottom w:val="none" w:sz="0" w:space="0" w:color="auto"/>
                    <w:right w:val="none" w:sz="0" w:space="0" w:color="auto"/>
                  </w:divBdr>
                  <w:divsChild>
                    <w:div w:id="634875705">
                      <w:marLeft w:val="0"/>
                      <w:marRight w:val="0"/>
                      <w:marTop w:val="0"/>
                      <w:marBottom w:val="0"/>
                      <w:divBdr>
                        <w:top w:val="none" w:sz="0" w:space="0" w:color="auto"/>
                        <w:left w:val="none" w:sz="0" w:space="0" w:color="auto"/>
                        <w:bottom w:val="none" w:sz="0" w:space="0" w:color="auto"/>
                        <w:right w:val="none" w:sz="0" w:space="0" w:color="auto"/>
                      </w:divBdr>
                      <w:divsChild>
                        <w:div w:id="1229875348">
                          <w:marLeft w:val="0"/>
                          <w:marRight w:val="0"/>
                          <w:marTop w:val="0"/>
                          <w:marBottom w:val="0"/>
                          <w:divBdr>
                            <w:top w:val="none" w:sz="0" w:space="0" w:color="auto"/>
                            <w:left w:val="none" w:sz="0" w:space="0" w:color="auto"/>
                            <w:bottom w:val="none" w:sz="0" w:space="0" w:color="auto"/>
                            <w:right w:val="none" w:sz="0" w:space="0" w:color="auto"/>
                          </w:divBdr>
                          <w:divsChild>
                            <w:div w:id="106037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51024">
          <w:marLeft w:val="0"/>
          <w:marRight w:val="0"/>
          <w:marTop w:val="0"/>
          <w:marBottom w:val="0"/>
          <w:divBdr>
            <w:top w:val="none" w:sz="0" w:space="0" w:color="auto"/>
            <w:left w:val="none" w:sz="0" w:space="0" w:color="auto"/>
            <w:bottom w:val="none" w:sz="0" w:space="0" w:color="auto"/>
            <w:right w:val="none" w:sz="0" w:space="0" w:color="auto"/>
          </w:divBdr>
          <w:divsChild>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91053">
          <w:marLeft w:val="0"/>
          <w:marRight w:val="0"/>
          <w:marTop w:val="0"/>
          <w:marBottom w:val="0"/>
          <w:divBdr>
            <w:top w:val="none" w:sz="0" w:space="0" w:color="auto"/>
            <w:left w:val="none" w:sz="0" w:space="0" w:color="auto"/>
            <w:bottom w:val="none" w:sz="0" w:space="0" w:color="auto"/>
            <w:right w:val="none" w:sz="0" w:space="0" w:color="auto"/>
          </w:divBdr>
          <w:divsChild>
            <w:div w:id="1288123221">
              <w:marLeft w:val="0"/>
              <w:marRight w:val="0"/>
              <w:marTop w:val="0"/>
              <w:marBottom w:val="0"/>
              <w:divBdr>
                <w:top w:val="none" w:sz="0" w:space="0" w:color="auto"/>
                <w:left w:val="none" w:sz="0" w:space="0" w:color="auto"/>
                <w:bottom w:val="none" w:sz="0" w:space="0" w:color="auto"/>
                <w:right w:val="none" w:sz="0" w:space="0" w:color="auto"/>
              </w:divBdr>
            </w:div>
          </w:divsChild>
        </w:div>
        <w:div w:id="1444417086">
          <w:marLeft w:val="0"/>
          <w:marRight w:val="0"/>
          <w:marTop w:val="0"/>
          <w:marBottom w:val="0"/>
          <w:divBdr>
            <w:top w:val="none" w:sz="0" w:space="0" w:color="auto"/>
            <w:left w:val="none" w:sz="0" w:space="0" w:color="auto"/>
            <w:bottom w:val="none" w:sz="0" w:space="0" w:color="auto"/>
            <w:right w:val="none" w:sz="0" w:space="0" w:color="auto"/>
          </w:divBdr>
        </w:div>
        <w:div w:id="1445153029">
          <w:marLeft w:val="0"/>
          <w:marRight w:val="0"/>
          <w:marTop w:val="0"/>
          <w:marBottom w:val="0"/>
          <w:divBdr>
            <w:top w:val="none" w:sz="0" w:space="0" w:color="auto"/>
            <w:left w:val="none" w:sz="0" w:space="0" w:color="auto"/>
            <w:bottom w:val="none" w:sz="0" w:space="0" w:color="auto"/>
            <w:right w:val="none" w:sz="0" w:space="0" w:color="auto"/>
          </w:divBdr>
        </w:div>
        <w:div w:id="1445809663">
          <w:marLeft w:val="0"/>
          <w:marRight w:val="150"/>
          <w:marTop w:val="45"/>
          <w:marBottom w:val="75"/>
          <w:divBdr>
            <w:top w:val="none" w:sz="0" w:space="0" w:color="auto"/>
            <w:left w:val="none" w:sz="0" w:space="0" w:color="auto"/>
            <w:bottom w:val="none" w:sz="0" w:space="0" w:color="auto"/>
            <w:right w:val="none" w:sz="0" w:space="0" w:color="auto"/>
          </w:divBdr>
          <w:divsChild>
            <w:div w:id="656039224">
              <w:marLeft w:val="0"/>
              <w:marRight w:val="0"/>
              <w:marTop w:val="0"/>
              <w:marBottom w:val="0"/>
              <w:divBdr>
                <w:top w:val="none" w:sz="0" w:space="0" w:color="auto"/>
                <w:left w:val="none" w:sz="0" w:space="0" w:color="auto"/>
                <w:bottom w:val="none" w:sz="0" w:space="0" w:color="auto"/>
                <w:right w:val="none" w:sz="0" w:space="0" w:color="auto"/>
              </w:divBdr>
            </w:div>
          </w:divsChild>
        </w:div>
        <w:div w:id="1446735469">
          <w:marLeft w:val="0"/>
          <w:marRight w:val="0"/>
          <w:marTop w:val="0"/>
          <w:marBottom w:val="0"/>
          <w:divBdr>
            <w:top w:val="none" w:sz="0" w:space="0" w:color="auto"/>
            <w:left w:val="none" w:sz="0" w:space="0" w:color="auto"/>
            <w:bottom w:val="none" w:sz="0" w:space="0" w:color="auto"/>
            <w:right w:val="none" w:sz="0" w:space="0" w:color="auto"/>
          </w:divBdr>
          <w:divsChild>
            <w:div w:id="1381006083">
              <w:marLeft w:val="0"/>
              <w:marRight w:val="0"/>
              <w:marTop w:val="0"/>
              <w:marBottom w:val="0"/>
              <w:divBdr>
                <w:top w:val="none" w:sz="0" w:space="0" w:color="auto"/>
                <w:left w:val="none" w:sz="0" w:space="0" w:color="auto"/>
                <w:bottom w:val="single" w:sz="6" w:space="8" w:color="DDDDDD"/>
                <w:right w:val="none" w:sz="0" w:space="0" w:color="auto"/>
              </w:divBdr>
              <w:divsChild>
                <w:div w:id="831874457">
                  <w:marLeft w:val="0"/>
                  <w:marRight w:val="0"/>
                  <w:marTop w:val="0"/>
                  <w:marBottom w:val="0"/>
                  <w:divBdr>
                    <w:top w:val="none" w:sz="0" w:space="0" w:color="auto"/>
                    <w:left w:val="none" w:sz="0" w:space="0" w:color="auto"/>
                    <w:bottom w:val="none" w:sz="0" w:space="0" w:color="auto"/>
                    <w:right w:val="none" w:sz="0" w:space="0" w:color="auto"/>
                  </w:divBdr>
                  <w:divsChild>
                    <w:div w:id="303900823">
                      <w:marLeft w:val="0"/>
                      <w:marRight w:val="0"/>
                      <w:marTop w:val="0"/>
                      <w:marBottom w:val="0"/>
                      <w:divBdr>
                        <w:top w:val="none" w:sz="0" w:space="0" w:color="auto"/>
                        <w:left w:val="none" w:sz="0" w:space="0" w:color="auto"/>
                        <w:bottom w:val="none" w:sz="0" w:space="0" w:color="auto"/>
                        <w:right w:val="none" w:sz="0" w:space="0" w:color="auto"/>
                      </w:divBdr>
                    </w:div>
                    <w:div w:id="876356614">
                      <w:marLeft w:val="0"/>
                      <w:marRight w:val="0"/>
                      <w:marTop w:val="0"/>
                      <w:marBottom w:val="0"/>
                      <w:divBdr>
                        <w:top w:val="none" w:sz="0" w:space="0" w:color="auto"/>
                        <w:left w:val="none" w:sz="0" w:space="0" w:color="auto"/>
                        <w:bottom w:val="none" w:sz="0" w:space="0" w:color="auto"/>
                        <w:right w:val="none" w:sz="0" w:space="0" w:color="auto"/>
                      </w:divBdr>
                      <w:divsChild>
                        <w:div w:id="1927494414">
                          <w:marLeft w:val="0"/>
                          <w:marRight w:val="0"/>
                          <w:marTop w:val="0"/>
                          <w:marBottom w:val="0"/>
                          <w:divBdr>
                            <w:top w:val="none" w:sz="0" w:space="0" w:color="auto"/>
                            <w:left w:val="none" w:sz="0" w:space="0" w:color="auto"/>
                            <w:bottom w:val="none" w:sz="0" w:space="0" w:color="auto"/>
                            <w:right w:val="none" w:sz="0" w:space="0" w:color="auto"/>
                          </w:divBdr>
                          <w:divsChild>
                            <w:div w:id="12148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8327">
                  <w:marLeft w:val="0"/>
                  <w:marRight w:val="0"/>
                  <w:marTop w:val="0"/>
                  <w:marBottom w:val="0"/>
                  <w:divBdr>
                    <w:top w:val="none" w:sz="0" w:space="0" w:color="auto"/>
                    <w:left w:val="none" w:sz="0" w:space="0" w:color="auto"/>
                    <w:bottom w:val="none" w:sz="0" w:space="0" w:color="auto"/>
                    <w:right w:val="none" w:sz="0" w:space="0" w:color="auto"/>
                  </w:divBdr>
                  <w:divsChild>
                    <w:div w:id="457602490">
                      <w:marLeft w:val="0"/>
                      <w:marRight w:val="0"/>
                      <w:marTop w:val="0"/>
                      <w:marBottom w:val="0"/>
                      <w:divBdr>
                        <w:top w:val="none" w:sz="0" w:space="0" w:color="auto"/>
                        <w:left w:val="none" w:sz="0" w:space="0" w:color="auto"/>
                        <w:bottom w:val="none" w:sz="0" w:space="0" w:color="auto"/>
                        <w:right w:val="none" w:sz="0" w:space="0" w:color="auto"/>
                      </w:divBdr>
                    </w:div>
                    <w:div w:id="1739476322">
                      <w:marLeft w:val="0"/>
                      <w:marRight w:val="0"/>
                      <w:marTop w:val="0"/>
                      <w:marBottom w:val="0"/>
                      <w:divBdr>
                        <w:top w:val="none" w:sz="0" w:space="0" w:color="auto"/>
                        <w:left w:val="none" w:sz="0" w:space="0" w:color="auto"/>
                        <w:bottom w:val="none" w:sz="0" w:space="0" w:color="auto"/>
                        <w:right w:val="none" w:sz="0" w:space="0" w:color="auto"/>
                      </w:divBdr>
                      <w:divsChild>
                        <w:div w:id="1488328872">
                          <w:marLeft w:val="0"/>
                          <w:marRight w:val="0"/>
                          <w:marTop w:val="0"/>
                          <w:marBottom w:val="0"/>
                          <w:divBdr>
                            <w:top w:val="none" w:sz="0" w:space="0" w:color="auto"/>
                            <w:left w:val="none" w:sz="0" w:space="0" w:color="auto"/>
                            <w:bottom w:val="none" w:sz="0" w:space="0" w:color="auto"/>
                            <w:right w:val="none" w:sz="0" w:space="0" w:color="auto"/>
                          </w:divBdr>
                          <w:divsChild>
                            <w:div w:id="1206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104">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447119850">
          <w:marLeft w:val="0"/>
          <w:marRight w:val="0"/>
          <w:marTop w:val="0"/>
          <w:marBottom w:val="0"/>
          <w:divBdr>
            <w:top w:val="none" w:sz="0" w:space="0" w:color="auto"/>
            <w:left w:val="none" w:sz="0" w:space="0" w:color="auto"/>
            <w:bottom w:val="none" w:sz="0" w:space="0" w:color="auto"/>
            <w:right w:val="none" w:sz="0" w:space="0" w:color="auto"/>
          </w:divBdr>
        </w:div>
        <w:div w:id="1448237632">
          <w:marLeft w:val="0"/>
          <w:marRight w:val="0"/>
          <w:marTop w:val="0"/>
          <w:marBottom w:val="0"/>
          <w:divBdr>
            <w:top w:val="none" w:sz="0" w:space="0" w:color="auto"/>
            <w:left w:val="none" w:sz="0" w:space="0" w:color="auto"/>
            <w:bottom w:val="none" w:sz="0" w:space="0" w:color="auto"/>
            <w:right w:val="none" w:sz="0" w:space="0" w:color="auto"/>
          </w:divBdr>
        </w:div>
        <w:div w:id="1448625070">
          <w:marLeft w:val="0"/>
          <w:marRight w:val="0"/>
          <w:marTop w:val="0"/>
          <w:marBottom w:val="0"/>
          <w:divBdr>
            <w:top w:val="none" w:sz="0" w:space="0" w:color="auto"/>
            <w:left w:val="none" w:sz="0" w:space="0" w:color="auto"/>
            <w:bottom w:val="none" w:sz="0" w:space="0" w:color="auto"/>
            <w:right w:val="none" w:sz="0" w:space="0" w:color="auto"/>
          </w:divBdr>
          <w:divsChild>
            <w:div w:id="478421106">
              <w:marLeft w:val="0"/>
              <w:marRight w:val="0"/>
              <w:marTop w:val="0"/>
              <w:marBottom w:val="0"/>
              <w:divBdr>
                <w:top w:val="none" w:sz="0" w:space="0" w:color="auto"/>
                <w:left w:val="none" w:sz="0" w:space="0" w:color="auto"/>
                <w:bottom w:val="none" w:sz="0" w:space="0" w:color="auto"/>
                <w:right w:val="none" w:sz="0" w:space="0" w:color="auto"/>
              </w:divBdr>
              <w:divsChild>
                <w:div w:id="134809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163167">
          <w:marLeft w:val="0"/>
          <w:marRight w:val="0"/>
          <w:marTop w:val="0"/>
          <w:marBottom w:val="0"/>
          <w:divBdr>
            <w:top w:val="none" w:sz="0" w:space="0" w:color="auto"/>
            <w:left w:val="none" w:sz="0" w:space="0" w:color="auto"/>
            <w:bottom w:val="none" w:sz="0" w:space="0" w:color="auto"/>
            <w:right w:val="none" w:sz="0" w:space="0" w:color="auto"/>
          </w:divBdr>
        </w:div>
        <w:div w:id="1449163511">
          <w:marLeft w:val="0"/>
          <w:marRight w:val="0"/>
          <w:marTop w:val="0"/>
          <w:marBottom w:val="0"/>
          <w:divBdr>
            <w:top w:val="none" w:sz="0" w:space="0" w:color="auto"/>
            <w:left w:val="none" w:sz="0" w:space="0" w:color="auto"/>
            <w:bottom w:val="none" w:sz="0" w:space="0" w:color="auto"/>
            <w:right w:val="none" w:sz="0" w:space="0" w:color="auto"/>
          </w:divBdr>
          <w:divsChild>
            <w:div w:id="88700245">
              <w:marLeft w:val="0"/>
              <w:marRight w:val="0"/>
              <w:marTop w:val="0"/>
              <w:marBottom w:val="0"/>
              <w:divBdr>
                <w:top w:val="none" w:sz="0" w:space="0" w:color="auto"/>
                <w:left w:val="none" w:sz="0" w:space="0" w:color="auto"/>
                <w:bottom w:val="none" w:sz="0" w:space="0" w:color="auto"/>
                <w:right w:val="none" w:sz="0" w:space="0" w:color="auto"/>
              </w:divBdr>
            </w:div>
          </w:divsChild>
        </w:div>
        <w:div w:id="1449859904">
          <w:marLeft w:val="0"/>
          <w:marRight w:val="0"/>
          <w:marTop w:val="0"/>
          <w:marBottom w:val="0"/>
          <w:divBdr>
            <w:top w:val="none" w:sz="0" w:space="0" w:color="auto"/>
            <w:left w:val="none" w:sz="0" w:space="0" w:color="auto"/>
            <w:bottom w:val="none" w:sz="0" w:space="0" w:color="auto"/>
            <w:right w:val="none" w:sz="0" w:space="0" w:color="auto"/>
          </w:divBdr>
          <w:divsChild>
            <w:div w:id="291864277">
              <w:marLeft w:val="0"/>
              <w:marRight w:val="0"/>
              <w:marTop w:val="15"/>
              <w:marBottom w:val="0"/>
              <w:divBdr>
                <w:top w:val="none" w:sz="0" w:space="0" w:color="auto"/>
                <w:left w:val="none" w:sz="0" w:space="0" w:color="auto"/>
                <w:bottom w:val="none" w:sz="0" w:space="0" w:color="auto"/>
                <w:right w:val="none" w:sz="0" w:space="0" w:color="auto"/>
              </w:divBdr>
              <w:divsChild>
                <w:div w:id="1371801714">
                  <w:marLeft w:val="0"/>
                  <w:marRight w:val="0"/>
                  <w:marTop w:val="0"/>
                  <w:marBottom w:val="0"/>
                  <w:divBdr>
                    <w:top w:val="none" w:sz="0" w:space="0" w:color="auto"/>
                    <w:left w:val="none" w:sz="0" w:space="0" w:color="auto"/>
                    <w:bottom w:val="none" w:sz="0" w:space="0" w:color="auto"/>
                    <w:right w:val="none" w:sz="0" w:space="0" w:color="auto"/>
                  </w:divBdr>
                  <w:divsChild>
                    <w:div w:id="277029552">
                      <w:marLeft w:val="0"/>
                      <w:marRight w:val="0"/>
                      <w:marTop w:val="0"/>
                      <w:marBottom w:val="180"/>
                      <w:divBdr>
                        <w:top w:val="none" w:sz="0" w:space="0" w:color="auto"/>
                        <w:left w:val="none" w:sz="0" w:space="0" w:color="auto"/>
                        <w:bottom w:val="none" w:sz="0" w:space="0" w:color="auto"/>
                        <w:right w:val="none" w:sz="0" w:space="0" w:color="auto"/>
                      </w:divBdr>
                      <w:divsChild>
                        <w:div w:id="1911499873">
                          <w:marLeft w:val="0"/>
                          <w:marRight w:val="0"/>
                          <w:marTop w:val="45"/>
                          <w:marBottom w:val="0"/>
                          <w:divBdr>
                            <w:top w:val="none" w:sz="0" w:space="0" w:color="auto"/>
                            <w:left w:val="none" w:sz="0" w:space="0" w:color="auto"/>
                            <w:bottom w:val="none" w:sz="0" w:space="0" w:color="auto"/>
                            <w:right w:val="none" w:sz="0" w:space="0" w:color="auto"/>
                          </w:divBdr>
                        </w:div>
                      </w:divsChild>
                    </w:div>
                    <w:div w:id="904222502">
                      <w:marLeft w:val="0"/>
                      <w:marRight w:val="0"/>
                      <w:marTop w:val="0"/>
                      <w:marBottom w:val="180"/>
                      <w:divBdr>
                        <w:top w:val="none" w:sz="0" w:space="0" w:color="auto"/>
                        <w:left w:val="none" w:sz="0" w:space="0" w:color="auto"/>
                        <w:bottom w:val="none" w:sz="0" w:space="0" w:color="auto"/>
                        <w:right w:val="none" w:sz="0" w:space="0" w:color="auto"/>
                      </w:divBdr>
                    </w:div>
                    <w:div w:id="16564533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50583416">
          <w:marLeft w:val="0"/>
          <w:marRight w:val="0"/>
          <w:marTop w:val="0"/>
          <w:marBottom w:val="0"/>
          <w:divBdr>
            <w:top w:val="none" w:sz="0" w:space="0" w:color="auto"/>
            <w:left w:val="none" w:sz="0" w:space="0" w:color="auto"/>
            <w:bottom w:val="none" w:sz="0" w:space="0" w:color="auto"/>
            <w:right w:val="none" w:sz="0" w:space="0" w:color="auto"/>
          </w:divBdr>
        </w:div>
        <w:div w:id="1450852430">
          <w:marLeft w:val="0"/>
          <w:marRight w:val="0"/>
          <w:marTop w:val="150"/>
          <w:marBottom w:val="0"/>
          <w:divBdr>
            <w:top w:val="none" w:sz="0" w:space="0" w:color="auto"/>
            <w:left w:val="none" w:sz="0" w:space="0" w:color="auto"/>
            <w:bottom w:val="none" w:sz="0" w:space="0" w:color="auto"/>
            <w:right w:val="none" w:sz="0" w:space="0" w:color="auto"/>
          </w:divBdr>
        </w:div>
        <w:div w:id="1451050195">
          <w:marLeft w:val="0"/>
          <w:marRight w:val="0"/>
          <w:marTop w:val="0"/>
          <w:marBottom w:val="0"/>
          <w:divBdr>
            <w:top w:val="none" w:sz="0" w:space="0" w:color="auto"/>
            <w:left w:val="none" w:sz="0" w:space="0" w:color="auto"/>
            <w:bottom w:val="none" w:sz="0" w:space="0" w:color="auto"/>
            <w:right w:val="none" w:sz="0" w:space="0" w:color="auto"/>
          </w:divBdr>
          <w:divsChild>
            <w:div w:id="263417869">
              <w:marLeft w:val="0"/>
              <w:marRight w:val="0"/>
              <w:marTop w:val="0"/>
              <w:marBottom w:val="0"/>
              <w:divBdr>
                <w:top w:val="none" w:sz="0" w:space="0" w:color="auto"/>
                <w:left w:val="none" w:sz="0" w:space="0" w:color="auto"/>
                <w:bottom w:val="none" w:sz="0" w:space="0" w:color="auto"/>
                <w:right w:val="none" w:sz="0" w:space="0" w:color="auto"/>
              </w:divBdr>
              <w:divsChild>
                <w:div w:id="639266968">
                  <w:marLeft w:val="0"/>
                  <w:marRight w:val="0"/>
                  <w:marTop w:val="0"/>
                  <w:marBottom w:val="0"/>
                  <w:divBdr>
                    <w:top w:val="none" w:sz="0" w:space="0" w:color="auto"/>
                    <w:left w:val="none" w:sz="0" w:space="0" w:color="auto"/>
                    <w:bottom w:val="none" w:sz="0" w:space="0" w:color="auto"/>
                    <w:right w:val="none" w:sz="0" w:space="0" w:color="auto"/>
                  </w:divBdr>
                  <w:divsChild>
                    <w:div w:id="85078724">
                      <w:marLeft w:val="0"/>
                      <w:marRight w:val="0"/>
                      <w:marTop w:val="0"/>
                      <w:marBottom w:val="0"/>
                      <w:divBdr>
                        <w:top w:val="none" w:sz="0" w:space="0" w:color="auto"/>
                        <w:left w:val="none" w:sz="0" w:space="0" w:color="auto"/>
                        <w:bottom w:val="none" w:sz="0" w:space="0" w:color="auto"/>
                        <w:right w:val="none" w:sz="0" w:space="0" w:color="auto"/>
                      </w:divBdr>
                      <w:divsChild>
                        <w:div w:id="131799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900438">
          <w:marLeft w:val="0"/>
          <w:marRight w:val="0"/>
          <w:marTop w:val="0"/>
          <w:marBottom w:val="0"/>
          <w:divBdr>
            <w:top w:val="none" w:sz="0" w:space="0" w:color="auto"/>
            <w:left w:val="none" w:sz="0" w:space="0" w:color="auto"/>
            <w:bottom w:val="none" w:sz="0" w:space="0" w:color="auto"/>
            <w:right w:val="none" w:sz="0" w:space="0" w:color="auto"/>
          </w:divBdr>
        </w:div>
        <w:div w:id="1452701174">
          <w:marLeft w:val="0"/>
          <w:marRight w:val="0"/>
          <w:marTop w:val="0"/>
          <w:marBottom w:val="0"/>
          <w:divBdr>
            <w:top w:val="none" w:sz="0" w:space="0" w:color="auto"/>
            <w:left w:val="none" w:sz="0" w:space="0" w:color="auto"/>
            <w:bottom w:val="none" w:sz="0" w:space="0" w:color="auto"/>
            <w:right w:val="none" w:sz="0" w:space="0" w:color="auto"/>
          </w:divBdr>
          <w:divsChild>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sChild>
                        <w:div w:id="1640577620">
                          <w:marLeft w:val="0"/>
                          <w:marRight w:val="0"/>
                          <w:marTop w:val="0"/>
                          <w:marBottom w:val="0"/>
                          <w:divBdr>
                            <w:top w:val="none" w:sz="0" w:space="0" w:color="auto"/>
                            <w:left w:val="none" w:sz="0" w:space="0" w:color="auto"/>
                            <w:bottom w:val="none" w:sz="0" w:space="0" w:color="auto"/>
                            <w:right w:val="none" w:sz="0" w:space="0" w:color="auto"/>
                          </w:divBdr>
                          <w:divsChild>
                            <w:div w:id="291986111">
                              <w:marLeft w:val="0"/>
                              <w:marRight w:val="0"/>
                              <w:marTop w:val="0"/>
                              <w:marBottom w:val="0"/>
                              <w:divBdr>
                                <w:top w:val="none" w:sz="0" w:space="0" w:color="auto"/>
                                <w:left w:val="none" w:sz="0" w:space="0" w:color="auto"/>
                                <w:bottom w:val="none" w:sz="0" w:space="0" w:color="auto"/>
                                <w:right w:val="none" w:sz="0" w:space="0" w:color="auto"/>
                              </w:divBdr>
                              <w:divsChild>
                                <w:div w:id="1851137350">
                                  <w:marLeft w:val="0"/>
                                  <w:marRight w:val="0"/>
                                  <w:marTop w:val="0"/>
                                  <w:marBottom w:val="0"/>
                                  <w:divBdr>
                                    <w:top w:val="none" w:sz="0" w:space="0" w:color="auto"/>
                                    <w:left w:val="none" w:sz="0" w:space="0" w:color="auto"/>
                                    <w:bottom w:val="none" w:sz="0" w:space="0" w:color="auto"/>
                                    <w:right w:val="none" w:sz="0" w:space="0" w:color="auto"/>
                                  </w:divBdr>
                                  <w:divsChild>
                                    <w:div w:id="1381056656">
                                      <w:marLeft w:val="0"/>
                                      <w:marRight w:val="0"/>
                                      <w:marTop w:val="0"/>
                                      <w:marBottom w:val="0"/>
                                      <w:divBdr>
                                        <w:top w:val="none" w:sz="0" w:space="0" w:color="auto"/>
                                        <w:left w:val="none" w:sz="0" w:space="0" w:color="auto"/>
                                        <w:bottom w:val="none" w:sz="0" w:space="0" w:color="auto"/>
                                        <w:right w:val="none" w:sz="0" w:space="0" w:color="auto"/>
                                      </w:divBdr>
                                      <w:divsChild>
                                        <w:div w:id="11648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791954">
          <w:marLeft w:val="0"/>
          <w:marRight w:val="0"/>
          <w:marTop w:val="0"/>
          <w:marBottom w:val="0"/>
          <w:divBdr>
            <w:top w:val="none" w:sz="0" w:space="0" w:color="auto"/>
            <w:left w:val="none" w:sz="0" w:space="0" w:color="auto"/>
            <w:bottom w:val="none" w:sz="0" w:space="0" w:color="auto"/>
            <w:right w:val="none" w:sz="0" w:space="0" w:color="auto"/>
          </w:divBdr>
        </w:div>
        <w:div w:id="1453986293">
          <w:marLeft w:val="0"/>
          <w:marRight w:val="0"/>
          <w:marTop w:val="0"/>
          <w:marBottom w:val="0"/>
          <w:divBdr>
            <w:top w:val="none" w:sz="0" w:space="0" w:color="auto"/>
            <w:left w:val="none" w:sz="0" w:space="0" w:color="auto"/>
            <w:bottom w:val="none" w:sz="0" w:space="0" w:color="auto"/>
            <w:right w:val="none" w:sz="0" w:space="0" w:color="auto"/>
          </w:divBdr>
          <w:divsChild>
            <w:div w:id="1289043828">
              <w:marLeft w:val="0"/>
              <w:marRight w:val="0"/>
              <w:marTop w:val="0"/>
              <w:marBottom w:val="0"/>
              <w:divBdr>
                <w:top w:val="none" w:sz="0" w:space="0" w:color="auto"/>
                <w:left w:val="none" w:sz="0" w:space="0" w:color="auto"/>
                <w:bottom w:val="none" w:sz="0" w:space="0" w:color="auto"/>
                <w:right w:val="none" w:sz="0" w:space="0" w:color="auto"/>
              </w:divBdr>
              <w:divsChild>
                <w:div w:id="294724699">
                  <w:marLeft w:val="0"/>
                  <w:marRight w:val="0"/>
                  <w:marTop w:val="0"/>
                  <w:marBottom w:val="0"/>
                  <w:divBdr>
                    <w:top w:val="none" w:sz="0" w:space="0" w:color="auto"/>
                    <w:left w:val="none" w:sz="0" w:space="0" w:color="auto"/>
                    <w:bottom w:val="none" w:sz="0" w:space="0" w:color="auto"/>
                    <w:right w:val="none" w:sz="0" w:space="0" w:color="auto"/>
                  </w:divBdr>
                  <w:divsChild>
                    <w:div w:id="976687311">
                      <w:marLeft w:val="0"/>
                      <w:marRight w:val="0"/>
                      <w:marTop w:val="0"/>
                      <w:marBottom w:val="0"/>
                      <w:divBdr>
                        <w:top w:val="none" w:sz="0" w:space="0" w:color="auto"/>
                        <w:left w:val="none" w:sz="0" w:space="0" w:color="auto"/>
                        <w:bottom w:val="none" w:sz="0" w:space="0" w:color="auto"/>
                        <w:right w:val="none" w:sz="0" w:space="0" w:color="auto"/>
                      </w:divBdr>
                    </w:div>
                    <w:div w:id="136304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514425">
          <w:marLeft w:val="0"/>
          <w:marRight w:val="0"/>
          <w:marTop w:val="0"/>
          <w:marBottom w:val="0"/>
          <w:divBdr>
            <w:top w:val="none" w:sz="0" w:space="0" w:color="auto"/>
            <w:left w:val="none" w:sz="0" w:space="0" w:color="auto"/>
            <w:bottom w:val="none" w:sz="0" w:space="0" w:color="auto"/>
            <w:right w:val="none" w:sz="0" w:space="0" w:color="auto"/>
          </w:divBdr>
        </w:div>
        <w:div w:id="1454715110">
          <w:marLeft w:val="0"/>
          <w:marRight w:val="0"/>
          <w:marTop w:val="0"/>
          <w:marBottom w:val="0"/>
          <w:divBdr>
            <w:top w:val="none" w:sz="0" w:space="0" w:color="auto"/>
            <w:left w:val="none" w:sz="0" w:space="0" w:color="auto"/>
            <w:bottom w:val="none" w:sz="0" w:space="0" w:color="auto"/>
            <w:right w:val="none" w:sz="0" w:space="0" w:color="auto"/>
          </w:divBdr>
        </w:div>
        <w:div w:id="1455758245">
          <w:marLeft w:val="0"/>
          <w:marRight w:val="0"/>
          <w:marTop w:val="0"/>
          <w:marBottom w:val="0"/>
          <w:divBdr>
            <w:top w:val="none" w:sz="0" w:space="0" w:color="auto"/>
            <w:left w:val="none" w:sz="0" w:space="0" w:color="auto"/>
            <w:bottom w:val="none" w:sz="0" w:space="0" w:color="auto"/>
            <w:right w:val="none" w:sz="0" w:space="0" w:color="auto"/>
          </w:divBdr>
          <w:divsChild>
            <w:div w:id="1858814686">
              <w:marLeft w:val="0"/>
              <w:marRight w:val="0"/>
              <w:marTop w:val="0"/>
              <w:marBottom w:val="0"/>
              <w:divBdr>
                <w:top w:val="none" w:sz="0" w:space="0" w:color="auto"/>
                <w:left w:val="none" w:sz="0" w:space="0" w:color="auto"/>
                <w:bottom w:val="none" w:sz="0" w:space="0" w:color="auto"/>
                <w:right w:val="none" w:sz="0" w:space="0" w:color="auto"/>
              </w:divBdr>
              <w:divsChild>
                <w:div w:id="63599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94798">
          <w:marLeft w:val="0"/>
          <w:marRight w:val="0"/>
          <w:marTop w:val="0"/>
          <w:marBottom w:val="0"/>
          <w:divBdr>
            <w:top w:val="none" w:sz="0" w:space="0" w:color="auto"/>
            <w:left w:val="none" w:sz="0" w:space="0" w:color="auto"/>
            <w:bottom w:val="none" w:sz="0" w:space="0" w:color="auto"/>
            <w:right w:val="none" w:sz="0" w:space="0" w:color="auto"/>
          </w:divBdr>
          <w:divsChild>
            <w:div w:id="1286740482">
              <w:marLeft w:val="0"/>
              <w:marRight w:val="0"/>
              <w:marTop w:val="0"/>
              <w:marBottom w:val="0"/>
              <w:divBdr>
                <w:top w:val="none" w:sz="0" w:space="0" w:color="auto"/>
                <w:left w:val="none" w:sz="0" w:space="0" w:color="auto"/>
                <w:bottom w:val="none" w:sz="0" w:space="0" w:color="auto"/>
                <w:right w:val="none" w:sz="0" w:space="0" w:color="auto"/>
              </w:divBdr>
            </w:div>
          </w:divsChild>
        </w:div>
        <w:div w:id="1456412323">
          <w:marLeft w:val="0"/>
          <w:marRight w:val="0"/>
          <w:marTop w:val="0"/>
          <w:marBottom w:val="0"/>
          <w:divBdr>
            <w:top w:val="none" w:sz="0" w:space="0" w:color="auto"/>
            <w:left w:val="none" w:sz="0" w:space="0" w:color="auto"/>
            <w:bottom w:val="none" w:sz="0" w:space="0" w:color="auto"/>
            <w:right w:val="none" w:sz="0" w:space="0" w:color="auto"/>
          </w:divBdr>
        </w:div>
        <w:div w:id="1457289451">
          <w:marLeft w:val="0"/>
          <w:marRight w:val="0"/>
          <w:marTop w:val="0"/>
          <w:marBottom w:val="0"/>
          <w:divBdr>
            <w:top w:val="none" w:sz="0" w:space="0" w:color="auto"/>
            <w:left w:val="none" w:sz="0" w:space="0" w:color="auto"/>
            <w:bottom w:val="none" w:sz="0" w:space="0" w:color="auto"/>
            <w:right w:val="none" w:sz="0" w:space="0" w:color="auto"/>
          </w:divBdr>
        </w:div>
        <w:div w:id="1457990666">
          <w:marLeft w:val="0"/>
          <w:marRight w:val="0"/>
          <w:marTop w:val="0"/>
          <w:marBottom w:val="0"/>
          <w:divBdr>
            <w:top w:val="none" w:sz="0" w:space="0" w:color="auto"/>
            <w:left w:val="none" w:sz="0" w:space="0" w:color="auto"/>
            <w:bottom w:val="none" w:sz="0" w:space="0" w:color="auto"/>
            <w:right w:val="none" w:sz="0" w:space="0" w:color="auto"/>
          </w:divBdr>
        </w:div>
        <w:div w:id="1458984747">
          <w:marLeft w:val="0"/>
          <w:marRight w:val="0"/>
          <w:marTop w:val="0"/>
          <w:marBottom w:val="0"/>
          <w:divBdr>
            <w:top w:val="none" w:sz="0" w:space="0" w:color="auto"/>
            <w:left w:val="none" w:sz="0" w:space="0" w:color="auto"/>
            <w:bottom w:val="none" w:sz="0" w:space="0" w:color="auto"/>
            <w:right w:val="none" w:sz="0" w:space="0" w:color="auto"/>
          </w:divBdr>
          <w:divsChild>
            <w:div w:id="1374887763">
              <w:marLeft w:val="0"/>
              <w:marRight w:val="0"/>
              <w:marTop w:val="0"/>
              <w:marBottom w:val="0"/>
              <w:divBdr>
                <w:top w:val="none" w:sz="0" w:space="0" w:color="auto"/>
                <w:left w:val="none" w:sz="0" w:space="0" w:color="auto"/>
                <w:bottom w:val="none" w:sz="0" w:space="0" w:color="auto"/>
                <w:right w:val="none" w:sz="0" w:space="0" w:color="auto"/>
              </w:divBdr>
            </w:div>
          </w:divsChild>
        </w:div>
        <w:div w:id="1460417146">
          <w:marLeft w:val="0"/>
          <w:marRight w:val="0"/>
          <w:marTop w:val="0"/>
          <w:marBottom w:val="0"/>
          <w:divBdr>
            <w:top w:val="none" w:sz="0" w:space="0" w:color="auto"/>
            <w:left w:val="none" w:sz="0" w:space="0" w:color="auto"/>
            <w:bottom w:val="none" w:sz="0" w:space="0" w:color="auto"/>
            <w:right w:val="none" w:sz="0" w:space="0" w:color="auto"/>
          </w:divBdr>
          <w:divsChild>
            <w:div w:id="475267268">
              <w:marLeft w:val="0"/>
              <w:marRight w:val="0"/>
              <w:marTop w:val="0"/>
              <w:marBottom w:val="0"/>
              <w:divBdr>
                <w:top w:val="none" w:sz="0" w:space="0" w:color="auto"/>
                <w:left w:val="none" w:sz="0" w:space="0" w:color="auto"/>
                <w:bottom w:val="none" w:sz="0" w:space="0" w:color="auto"/>
                <w:right w:val="none" w:sz="0" w:space="0" w:color="auto"/>
              </w:divBdr>
            </w:div>
            <w:div w:id="1065451122">
              <w:marLeft w:val="0"/>
              <w:marRight w:val="0"/>
              <w:marTop w:val="0"/>
              <w:marBottom w:val="0"/>
              <w:divBdr>
                <w:top w:val="none" w:sz="0" w:space="0" w:color="auto"/>
                <w:left w:val="none" w:sz="0" w:space="0" w:color="auto"/>
                <w:bottom w:val="none" w:sz="0" w:space="0" w:color="auto"/>
                <w:right w:val="none" w:sz="0" w:space="0" w:color="auto"/>
              </w:divBdr>
            </w:div>
          </w:divsChild>
        </w:div>
        <w:div w:id="1460878383">
          <w:marLeft w:val="0"/>
          <w:marRight w:val="0"/>
          <w:marTop w:val="0"/>
          <w:marBottom w:val="0"/>
          <w:divBdr>
            <w:top w:val="none" w:sz="0" w:space="0" w:color="auto"/>
            <w:left w:val="none" w:sz="0" w:space="0" w:color="auto"/>
            <w:bottom w:val="none" w:sz="0" w:space="0" w:color="auto"/>
            <w:right w:val="none" w:sz="0" w:space="0" w:color="auto"/>
          </w:divBdr>
        </w:div>
        <w:div w:id="1460998485">
          <w:marLeft w:val="0"/>
          <w:marRight w:val="0"/>
          <w:marTop w:val="0"/>
          <w:marBottom w:val="0"/>
          <w:divBdr>
            <w:top w:val="none" w:sz="0" w:space="0" w:color="auto"/>
            <w:left w:val="none" w:sz="0" w:space="0" w:color="auto"/>
            <w:bottom w:val="none" w:sz="0" w:space="0" w:color="auto"/>
            <w:right w:val="none" w:sz="0" w:space="0" w:color="auto"/>
          </w:divBdr>
        </w:div>
        <w:div w:id="1461654926">
          <w:marLeft w:val="0"/>
          <w:marRight w:val="0"/>
          <w:marTop w:val="0"/>
          <w:marBottom w:val="0"/>
          <w:divBdr>
            <w:top w:val="none" w:sz="0" w:space="0" w:color="auto"/>
            <w:left w:val="none" w:sz="0" w:space="0" w:color="auto"/>
            <w:bottom w:val="none" w:sz="0" w:space="0" w:color="auto"/>
            <w:right w:val="none" w:sz="0" w:space="0" w:color="auto"/>
          </w:divBdr>
          <w:divsChild>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378998">
          <w:marLeft w:val="0"/>
          <w:marRight w:val="0"/>
          <w:marTop w:val="0"/>
          <w:marBottom w:val="0"/>
          <w:divBdr>
            <w:top w:val="none" w:sz="0" w:space="0" w:color="auto"/>
            <w:left w:val="none" w:sz="0" w:space="0" w:color="auto"/>
            <w:bottom w:val="none" w:sz="0" w:space="0" w:color="auto"/>
            <w:right w:val="none" w:sz="0" w:space="0" w:color="auto"/>
          </w:divBdr>
        </w:div>
        <w:div w:id="1462990683">
          <w:marLeft w:val="0"/>
          <w:marRight w:val="0"/>
          <w:marTop w:val="0"/>
          <w:marBottom w:val="0"/>
          <w:divBdr>
            <w:top w:val="none" w:sz="0" w:space="0" w:color="auto"/>
            <w:left w:val="none" w:sz="0" w:space="0" w:color="auto"/>
            <w:bottom w:val="none" w:sz="0" w:space="0" w:color="auto"/>
            <w:right w:val="none" w:sz="0" w:space="0" w:color="auto"/>
          </w:divBdr>
          <w:divsChild>
            <w:div w:id="890993737">
              <w:marLeft w:val="0"/>
              <w:marRight w:val="0"/>
              <w:marTop w:val="0"/>
              <w:marBottom w:val="0"/>
              <w:divBdr>
                <w:top w:val="none" w:sz="0" w:space="0" w:color="auto"/>
                <w:left w:val="none" w:sz="0" w:space="0" w:color="auto"/>
                <w:bottom w:val="none" w:sz="0" w:space="0" w:color="auto"/>
                <w:right w:val="none" w:sz="0" w:space="0" w:color="auto"/>
              </w:divBdr>
            </w:div>
            <w:div w:id="1094941542">
              <w:marLeft w:val="0"/>
              <w:marRight w:val="0"/>
              <w:marTop w:val="0"/>
              <w:marBottom w:val="0"/>
              <w:divBdr>
                <w:top w:val="none" w:sz="0" w:space="0" w:color="auto"/>
                <w:left w:val="none" w:sz="0" w:space="0" w:color="auto"/>
                <w:bottom w:val="none" w:sz="0" w:space="0" w:color="auto"/>
                <w:right w:val="none" w:sz="0" w:space="0" w:color="auto"/>
              </w:divBdr>
            </w:div>
            <w:div w:id="1206915097">
              <w:marLeft w:val="0"/>
              <w:marRight w:val="0"/>
              <w:marTop w:val="0"/>
              <w:marBottom w:val="0"/>
              <w:divBdr>
                <w:top w:val="none" w:sz="0" w:space="0" w:color="auto"/>
                <w:left w:val="none" w:sz="0" w:space="0" w:color="auto"/>
                <w:bottom w:val="none" w:sz="0" w:space="0" w:color="auto"/>
                <w:right w:val="none" w:sz="0" w:space="0" w:color="auto"/>
              </w:divBdr>
            </w:div>
          </w:divsChild>
        </w:div>
        <w:div w:id="1463694740">
          <w:marLeft w:val="0"/>
          <w:marRight w:val="0"/>
          <w:marTop w:val="0"/>
          <w:marBottom w:val="0"/>
          <w:divBdr>
            <w:top w:val="none" w:sz="0" w:space="0" w:color="auto"/>
            <w:left w:val="none" w:sz="0" w:space="0" w:color="auto"/>
            <w:bottom w:val="none" w:sz="0" w:space="0" w:color="auto"/>
            <w:right w:val="none" w:sz="0" w:space="0" w:color="auto"/>
          </w:divBdr>
        </w:div>
        <w:div w:id="1463696428">
          <w:marLeft w:val="0"/>
          <w:marRight w:val="0"/>
          <w:marTop w:val="0"/>
          <w:marBottom w:val="0"/>
          <w:divBdr>
            <w:top w:val="none" w:sz="0" w:space="0" w:color="auto"/>
            <w:left w:val="none" w:sz="0" w:space="0" w:color="auto"/>
            <w:bottom w:val="none" w:sz="0" w:space="0" w:color="auto"/>
            <w:right w:val="none" w:sz="0" w:space="0" w:color="auto"/>
          </w:divBdr>
          <w:divsChild>
            <w:div w:id="388384555">
              <w:marLeft w:val="0"/>
              <w:marRight w:val="0"/>
              <w:marTop w:val="15"/>
              <w:marBottom w:val="0"/>
              <w:divBdr>
                <w:top w:val="none" w:sz="0" w:space="0" w:color="auto"/>
                <w:left w:val="none" w:sz="0" w:space="0" w:color="auto"/>
                <w:bottom w:val="none" w:sz="0" w:space="0" w:color="auto"/>
                <w:right w:val="none" w:sz="0" w:space="0" w:color="auto"/>
              </w:divBdr>
              <w:divsChild>
                <w:div w:id="1592930668">
                  <w:marLeft w:val="0"/>
                  <w:marRight w:val="0"/>
                  <w:marTop w:val="0"/>
                  <w:marBottom w:val="0"/>
                  <w:divBdr>
                    <w:top w:val="none" w:sz="0" w:space="0" w:color="auto"/>
                    <w:left w:val="none" w:sz="0" w:space="0" w:color="auto"/>
                    <w:bottom w:val="none" w:sz="0" w:space="0" w:color="auto"/>
                    <w:right w:val="none" w:sz="0" w:space="0" w:color="auto"/>
                  </w:divBdr>
                  <w:divsChild>
                    <w:div w:id="646981866">
                      <w:marLeft w:val="0"/>
                      <w:marRight w:val="0"/>
                      <w:marTop w:val="0"/>
                      <w:marBottom w:val="120"/>
                      <w:divBdr>
                        <w:top w:val="none" w:sz="0" w:space="0" w:color="auto"/>
                        <w:left w:val="none" w:sz="0" w:space="0" w:color="auto"/>
                        <w:bottom w:val="none" w:sz="0" w:space="0" w:color="auto"/>
                        <w:right w:val="none" w:sz="0" w:space="0" w:color="auto"/>
                      </w:divBdr>
                      <w:divsChild>
                        <w:div w:id="111293256">
                          <w:marLeft w:val="0"/>
                          <w:marRight w:val="0"/>
                          <w:marTop w:val="0"/>
                          <w:marBottom w:val="0"/>
                          <w:divBdr>
                            <w:top w:val="none" w:sz="0" w:space="0" w:color="auto"/>
                            <w:left w:val="none" w:sz="0" w:space="0" w:color="auto"/>
                            <w:bottom w:val="none" w:sz="0" w:space="0" w:color="auto"/>
                            <w:right w:val="none" w:sz="0" w:space="0" w:color="auto"/>
                          </w:divBdr>
                        </w:div>
                        <w:div w:id="356271841">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 w:id="1117796800">
                          <w:marLeft w:val="0"/>
                          <w:marRight w:val="0"/>
                          <w:marTop w:val="0"/>
                          <w:marBottom w:val="0"/>
                          <w:divBdr>
                            <w:top w:val="none" w:sz="0" w:space="0" w:color="auto"/>
                            <w:left w:val="none" w:sz="0" w:space="0" w:color="auto"/>
                            <w:bottom w:val="none" w:sz="0" w:space="0" w:color="auto"/>
                            <w:right w:val="none" w:sz="0" w:space="0" w:color="auto"/>
                          </w:divBdr>
                        </w:div>
                        <w:div w:id="1774130311">
                          <w:marLeft w:val="0"/>
                          <w:marRight w:val="0"/>
                          <w:marTop w:val="0"/>
                          <w:marBottom w:val="0"/>
                          <w:divBdr>
                            <w:top w:val="none" w:sz="0" w:space="0" w:color="auto"/>
                            <w:left w:val="none" w:sz="0" w:space="0" w:color="auto"/>
                            <w:bottom w:val="none" w:sz="0" w:space="0" w:color="auto"/>
                            <w:right w:val="none" w:sz="0" w:space="0" w:color="auto"/>
                          </w:divBdr>
                        </w:div>
                      </w:divsChild>
                    </w:div>
                    <w:div w:id="792865168">
                      <w:marLeft w:val="0"/>
                      <w:marRight w:val="0"/>
                      <w:marTop w:val="0"/>
                      <w:marBottom w:val="180"/>
                      <w:divBdr>
                        <w:top w:val="none" w:sz="0" w:space="0" w:color="auto"/>
                        <w:left w:val="none" w:sz="0" w:space="0" w:color="auto"/>
                        <w:bottom w:val="none" w:sz="0" w:space="0" w:color="auto"/>
                        <w:right w:val="none" w:sz="0" w:space="0" w:color="auto"/>
                      </w:divBdr>
                    </w:div>
                    <w:div w:id="8692979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63890684">
          <w:marLeft w:val="0"/>
          <w:marRight w:val="0"/>
          <w:marTop w:val="0"/>
          <w:marBottom w:val="0"/>
          <w:divBdr>
            <w:top w:val="none" w:sz="0" w:space="0" w:color="auto"/>
            <w:left w:val="none" w:sz="0" w:space="0" w:color="auto"/>
            <w:bottom w:val="none" w:sz="0" w:space="0" w:color="auto"/>
            <w:right w:val="none" w:sz="0" w:space="0" w:color="auto"/>
          </w:divBdr>
          <w:divsChild>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sChild>
                    <w:div w:id="120626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888921">
          <w:marLeft w:val="0"/>
          <w:marRight w:val="0"/>
          <w:marTop w:val="0"/>
          <w:marBottom w:val="0"/>
          <w:divBdr>
            <w:top w:val="none" w:sz="0" w:space="0" w:color="auto"/>
            <w:left w:val="none" w:sz="0" w:space="0" w:color="auto"/>
            <w:bottom w:val="none" w:sz="0" w:space="0" w:color="auto"/>
            <w:right w:val="none" w:sz="0" w:space="0" w:color="auto"/>
          </w:divBdr>
        </w:div>
        <w:div w:id="1465350666">
          <w:marLeft w:val="0"/>
          <w:marRight w:val="0"/>
          <w:marTop w:val="0"/>
          <w:marBottom w:val="0"/>
          <w:divBdr>
            <w:top w:val="none" w:sz="0" w:space="0" w:color="auto"/>
            <w:left w:val="none" w:sz="0" w:space="0" w:color="auto"/>
            <w:bottom w:val="none" w:sz="0" w:space="0" w:color="auto"/>
            <w:right w:val="none" w:sz="0" w:space="0" w:color="auto"/>
          </w:divBdr>
          <w:divsChild>
            <w:div w:id="1752266933">
              <w:marLeft w:val="0"/>
              <w:marRight w:val="0"/>
              <w:marTop w:val="0"/>
              <w:marBottom w:val="0"/>
              <w:divBdr>
                <w:top w:val="none" w:sz="0" w:space="0" w:color="auto"/>
                <w:left w:val="none" w:sz="0" w:space="0" w:color="auto"/>
                <w:bottom w:val="none" w:sz="0" w:space="0" w:color="auto"/>
                <w:right w:val="none" w:sz="0" w:space="0" w:color="auto"/>
              </w:divBdr>
            </w:div>
          </w:divsChild>
        </w:div>
        <w:div w:id="1465385710">
          <w:marLeft w:val="0"/>
          <w:marRight w:val="0"/>
          <w:marTop w:val="0"/>
          <w:marBottom w:val="0"/>
          <w:divBdr>
            <w:top w:val="none" w:sz="0" w:space="0" w:color="auto"/>
            <w:left w:val="none" w:sz="0" w:space="0" w:color="auto"/>
            <w:bottom w:val="none" w:sz="0" w:space="0" w:color="auto"/>
            <w:right w:val="none" w:sz="0" w:space="0" w:color="auto"/>
          </w:divBdr>
          <w:divsChild>
            <w:div w:id="1042369373">
              <w:marLeft w:val="0"/>
              <w:marRight w:val="0"/>
              <w:marTop w:val="0"/>
              <w:marBottom w:val="0"/>
              <w:divBdr>
                <w:top w:val="none" w:sz="0" w:space="0" w:color="auto"/>
                <w:left w:val="none" w:sz="0" w:space="0" w:color="auto"/>
                <w:bottom w:val="none" w:sz="0" w:space="0" w:color="auto"/>
                <w:right w:val="none" w:sz="0" w:space="0" w:color="auto"/>
              </w:divBdr>
            </w:div>
          </w:divsChild>
        </w:div>
        <w:div w:id="1465732088">
          <w:marLeft w:val="0"/>
          <w:marRight w:val="0"/>
          <w:marTop w:val="0"/>
          <w:marBottom w:val="0"/>
          <w:divBdr>
            <w:top w:val="none" w:sz="0" w:space="0" w:color="auto"/>
            <w:left w:val="none" w:sz="0" w:space="0" w:color="auto"/>
            <w:bottom w:val="none" w:sz="0" w:space="0" w:color="auto"/>
            <w:right w:val="none" w:sz="0" w:space="0" w:color="auto"/>
          </w:divBdr>
          <w:divsChild>
            <w:div w:id="1248272485">
              <w:marLeft w:val="0"/>
              <w:marRight w:val="0"/>
              <w:marTop w:val="0"/>
              <w:marBottom w:val="0"/>
              <w:divBdr>
                <w:top w:val="none" w:sz="0" w:space="0" w:color="auto"/>
                <w:left w:val="none" w:sz="0" w:space="0" w:color="auto"/>
                <w:bottom w:val="none" w:sz="0" w:space="0" w:color="auto"/>
                <w:right w:val="none" w:sz="0" w:space="0" w:color="auto"/>
              </w:divBdr>
            </w:div>
            <w:div w:id="1589076567">
              <w:marLeft w:val="0"/>
              <w:marRight w:val="0"/>
              <w:marTop w:val="0"/>
              <w:marBottom w:val="0"/>
              <w:divBdr>
                <w:top w:val="none" w:sz="0" w:space="0" w:color="auto"/>
                <w:left w:val="none" w:sz="0" w:space="0" w:color="auto"/>
                <w:bottom w:val="none" w:sz="0" w:space="0" w:color="auto"/>
                <w:right w:val="none" w:sz="0" w:space="0" w:color="auto"/>
              </w:divBdr>
            </w:div>
          </w:divsChild>
        </w:div>
        <w:div w:id="1467434997">
          <w:marLeft w:val="0"/>
          <w:marRight w:val="0"/>
          <w:marTop w:val="0"/>
          <w:marBottom w:val="0"/>
          <w:divBdr>
            <w:top w:val="none" w:sz="0" w:space="0" w:color="auto"/>
            <w:left w:val="none" w:sz="0" w:space="0" w:color="auto"/>
            <w:bottom w:val="none" w:sz="0" w:space="0" w:color="auto"/>
            <w:right w:val="none" w:sz="0" w:space="0" w:color="auto"/>
          </w:divBdr>
        </w:div>
        <w:div w:id="1467624481">
          <w:marLeft w:val="0"/>
          <w:marRight w:val="0"/>
          <w:marTop w:val="450"/>
          <w:marBottom w:val="0"/>
          <w:divBdr>
            <w:top w:val="none" w:sz="0" w:space="0" w:color="auto"/>
            <w:left w:val="none" w:sz="0" w:space="0" w:color="auto"/>
            <w:bottom w:val="none" w:sz="0" w:space="0" w:color="auto"/>
            <w:right w:val="none" w:sz="0" w:space="0" w:color="auto"/>
          </w:divBdr>
        </w:div>
        <w:div w:id="1468427793">
          <w:marLeft w:val="0"/>
          <w:marRight w:val="0"/>
          <w:marTop w:val="0"/>
          <w:marBottom w:val="0"/>
          <w:divBdr>
            <w:top w:val="none" w:sz="0" w:space="0" w:color="auto"/>
            <w:left w:val="none" w:sz="0" w:space="0" w:color="auto"/>
            <w:bottom w:val="none" w:sz="0" w:space="0" w:color="auto"/>
            <w:right w:val="none" w:sz="0" w:space="0" w:color="auto"/>
          </w:divBdr>
        </w:div>
        <w:div w:id="1469201821">
          <w:marLeft w:val="0"/>
          <w:marRight w:val="0"/>
          <w:marTop w:val="0"/>
          <w:marBottom w:val="0"/>
          <w:divBdr>
            <w:top w:val="none" w:sz="0" w:space="0" w:color="auto"/>
            <w:left w:val="none" w:sz="0" w:space="0" w:color="auto"/>
            <w:bottom w:val="none" w:sz="0" w:space="0" w:color="auto"/>
            <w:right w:val="none" w:sz="0" w:space="0" w:color="auto"/>
          </w:divBdr>
          <w:divsChild>
            <w:div w:id="350256196">
              <w:marLeft w:val="0"/>
              <w:marRight w:val="0"/>
              <w:marTop w:val="0"/>
              <w:marBottom w:val="0"/>
              <w:divBdr>
                <w:top w:val="none" w:sz="0" w:space="0" w:color="auto"/>
                <w:left w:val="none" w:sz="0" w:space="0" w:color="auto"/>
                <w:bottom w:val="none" w:sz="0" w:space="0" w:color="auto"/>
                <w:right w:val="none" w:sz="0" w:space="0" w:color="auto"/>
              </w:divBdr>
              <w:divsChild>
                <w:div w:id="172001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020818">
          <w:marLeft w:val="0"/>
          <w:marRight w:val="0"/>
          <w:marTop w:val="0"/>
          <w:marBottom w:val="0"/>
          <w:divBdr>
            <w:top w:val="none" w:sz="0" w:space="0" w:color="auto"/>
            <w:left w:val="none" w:sz="0" w:space="0" w:color="auto"/>
            <w:bottom w:val="none" w:sz="0" w:space="0" w:color="auto"/>
            <w:right w:val="none" w:sz="0" w:space="0" w:color="auto"/>
          </w:divBdr>
          <w:divsChild>
            <w:div w:id="1842700107">
              <w:marLeft w:val="0"/>
              <w:marRight w:val="0"/>
              <w:marTop w:val="0"/>
              <w:marBottom w:val="0"/>
              <w:divBdr>
                <w:top w:val="none" w:sz="0" w:space="0" w:color="auto"/>
                <w:left w:val="none" w:sz="0" w:space="0" w:color="auto"/>
                <w:bottom w:val="none" w:sz="0" w:space="0" w:color="auto"/>
                <w:right w:val="none" w:sz="0" w:space="0" w:color="auto"/>
              </w:divBdr>
              <w:divsChild>
                <w:div w:id="369303914">
                  <w:marLeft w:val="0"/>
                  <w:marRight w:val="0"/>
                  <w:marTop w:val="0"/>
                  <w:marBottom w:val="0"/>
                  <w:divBdr>
                    <w:top w:val="none" w:sz="0" w:space="0" w:color="auto"/>
                    <w:left w:val="none" w:sz="0" w:space="0" w:color="auto"/>
                    <w:bottom w:val="none" w:sz="0" w:space="0" w:color="auto"/>
                    <w:right w:val="none" w:sz="0" w:space="0" w:color="auto"/>
                  </w:divBdr>
                  <w:divsChild>
                    <w:div w:id="1328437158">
                      <w:marLeft w:val="0"/>
                      <w:marRight w:val="0"/>
                      <w:marTop w:val="0"/>
                      <w:marBottom w:val="0"/>
                      <w:divBdr>
                        <w:top w:val="none" w:sz="0" w:space="0" w:color="auto"/>
                        <w:left w:val="none" w:sz="0" w:space="0" w:color="auto"/>
                        <w:bottom w:val="none" w:sz="0" w:space="0" w:color="auto"/>
                        <w:right w:val="none" w:sz="0" w:space="0" w:color="auto"/>
                      </w:divBdr>
                      <w:divsChild>
                        <w:div w:id="261306092">
                          <w:marLeft w:val="0"/>
                          <w:marRight w:val="0"/>
                          <w:marTop w:val="0"/>
                          <w:marBottom w:val="0"/>
                          <w:divBdr>
                            <w:top w:val="none" w:sz="0" w:space="0" w:color="auto"/>
                            <w:left w:val="none" w:sz="0" w:space="0" w:color="auto"/>
                            <w:bottom w:val="none" w:sz="0" w:space="0" w:color="auto"/>
                            <w:right w:val="none" w:sz="0" w:space="0" w:color="auto"/>
                          </w:divBdr>
                        </w:div>
                        <w:div w:id="47619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2666">
          <w:marLeft w:val="0"/>
          <w:marRight w:val="0"/>
          <w:marTop w:val="0"/>
          <w:marBottom w:val="120"/>
          <w:divBdr>
            <w:top w:val="none" w:sz="0" w:space="0" w:color="auto"/>
            <w:left w:val="none" w:sz="0" w:space="0" w:color="auto"/>
            <w:bottom w:val="none" w:sz="0" w:space="0" w:color="auto"/>
            <w:right w:val="none" w:sz="0" w:space="0" w:color="auto"/>
          </w:divBdr>
        </w:div>
        <w:div w:id="1476724483">
          <w:marLeft w:val="0"/>
          <w:marRight w:val="0"/>
          <w:marTop w:val="0"/>
          <w:marBottom w:val="0"/>
          <w:divBdr>
            <w:top w:val="none" w:sz="0" w:space="0" w:color="auto"/>
            <w:left w:val="none" w:sz="0" w:space="0" w:color="auto"/>
            <w:bottom w:val="none" w:sz="0" w:space="0" w:color="auto"/>
            <w:right w:val="none" w:sz="0" w:space="0" w:color="auto"/>
          </w:divBdr>
          <w:divsChild>
            <w:div w:id="1103305315">
              <w:marLeft w:val="0"/>
              <w:marRight w:val="0"/>
              <w:marTop w:val="0"/>
              <w:marBottom w:val="0"/>
              <w:divBdr>
                <w:top w:val="none" w:sz="0" w:space="0" w:color="auto"/>
                <w:left w:val="none" w:sz="0" w:space="0" w:color="auto"/>
                <w:bottom w:val="none" w:sz="0" w:space="0" w:color="auto"/>
                <w:right w:val="none" w:sz="0" w:space="0" w:color="auto"/>
              </w:divBdr>
              <w:divsChild>
                <w:div w:id="1630041632">
                  <w:marLeft w:val="0"/>
                  <w:marRight w:val="0"/>
                  <w:marTop w:val="0"/>
                  <w:marBottom w:val="0"/>
                  <w:divBdr>
                    <w:top w:val="none" w:sz="0" w:space="0" w:color="auto"/>
                    <w:left w:val="none" w:sz="0" w:space="0" w:color="auto"/>
                    <w:bottom w:val="none" w:sz="0" w:space="0" w:color="auto"/>
                    <w:right w:val="none" w:sz="0" w:space="0" w:color="auto"/>
                  </w:divBdr>
                  <w:divsChild>
                    <w:div w:id="163479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915075">
          <w:marLeft w:val="0"/>
          <w:marRight w:val="0"/>
          <w:marTop w:val="0"/>
          <w:marBottom w:val="0"/>
          <w:divBdr>
            <w:top w:val="none" w:sz="0" w:space="0" w:color="auto"/>
            <w:left w:val="none" w:sz="0" w:space="0" w:color="auto"/>
            <w:bottom w:val="none" w:sz="0" w:space="0" w:color="auto"/>
            <w:right w:val="none" w:sz="0" w:space="0" w:color="auto"/>
          </w:divBdr>
          <w:divsChild>
            <w:div w:id="1216548207">
              <w:marLeft w:val="0"/>
              <w:marRight w:val="0"/>
              <w:marTop w:val="0"/>
              <w:marBottom w:val="0"/>
              <w:divBdr>
                <w:top w:val="none" w:sz="0" w:space="0" w:color="auto"/>
                <w:left w:val="none" w:sz="0" w:space="0" w:color="auto"/>
                <w:bottom w:val="none" w:sz="0" w:space="0" w:color="auto"/>
                <w:right w:val="none" w:sz="0" w:space="0" w:color="auto"/>
              </w:divBdr>
              <w:divsChild>
                <w:div w:id="31792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146424">
          <w:marLeft w:val="0"/>
          <w:marRight w:val="0"/>
          <w:marTop w:val="0"/>
          <w:marBottom w:val="0"/>
          <w:divBdr>
            <w:top w:val="none" w:sz="0" w:space="0" w:color="auto"/>
            <w:left w:val="none" w:sz="0" w:space="0" w:color="auto"/>
            <w:bottom w:val="none" w:sz="0" w:space="0" w:color="auto"/>
            <w:right w:val="none" w:sz="0" w:space="0" w:color="auto"/>
          </w:divBdr>
          <w:divsChild>
            <w:div w:id="34045433">
              <w:marLeft w:val="0"/>
              <w:marRight w:val="0"/>
              <w:marTop w:val="0"/>
              <w:marBottom w:val="0"/>
              <w:divBdr>
                <w:top w:val="none" w:sz="0" w:space="0" w:color="auto"/>
                <w:left w:val="none" w:sz="0" w:space="0" w:color="auto"/>
                <w:bottom w:val="none" w:sz="0" w:space="0" w:color="auto"/>
                <w:right w:val="none" w:sz="0" w:space="0" w:color="auto"/>
              </w:divBdr>
              <w:divsChild>
                <w:div w:id="1063530890">
                  <w:marLeft w:val="0"/>
                  <w:marRight w:val="0"/>
                  <w:marTop w:val="0"/>
                  <w:marBottom w:val="0"/>
                  <w:divBdr>
                    <w:top w:val="none" w:sz="0" w:space="0" w:color="auto"/>
                    <w:left w:val="none" w:sz="0" w:space="0" w:color="auto"/>
                    <w:bottom w:val="none" w:sz="0" w:space="0" w:color="auto"/>
                    <w:right w:val="none" w:sz="0" w:space="0" w:color="auto"/>
                  </w:divBdr>
                  <w:divsChild>
                    <w:div w:id="1771731935">
                      <w:marLeft w:val="0"/>
                      <w:marRight w:val="0"/>
                      <w:marTop w:val="0"/>
                      <w:marBottom w:val="0"/>
                      <w:divBdr>
                        <w:top w:val="none" w:sz="0" w:space="0" w:color="auto"/>
                        <w:left w:val="none" w:sz="0" w:space="0" w:color="auto"/>
                        <w:bottom w:val="none" w:sz="0" w:space="0" w:color="auto"/>
                        <w:right w:val="none" w:sz="0" w:space="0" w:color="auto"/>
                      </w:divBdr>
                      <w:divsChild>
                        <w:div w:id="1668095631">
                          <w:marLeft w:val="0"/>
                          <w:marRight w:val="0"/>
                          <w:marTop w:val="0"/>
                          <w:marBottom w:val="0"/>
                          <w:divBdr>
                            <w:top w:val="none" w:sz="0" w:space="0" w:color="auto"/>
                            <w:left w:val="none" w:sz="0" w:space="0" w:color="auto"/>
                            <w:bottom w:val="none" w:sz="0" w:space="0" w:color="auto"/>
                            <w:right w:val="none" w:sz="0" w:space="0" w:color="auto"/>
                          </w:divBdr>
                          <w:divsChild>
                            <w:div w:id="117451220">
                              <w:marLeft w:val="0"/>
                              <w:marRight w:val="0"/>
                              <w:marTop w:val="0"/>
                              <w:marBottom w:val="0"/>
                              <w:divBdr>
                                <w:top w:val="none" w:sz="0" w:space="0" w:color="auto"/>
                                <w:left w:val="none" w:sz="0" w:space="0" w:color="auto"/>
                                <w:bottom w:val="none" w:sz="0" w:space="0" w:color="auto"/>
                                <w:right w:val="none" w:sz="0" w:space="0" w:color="auto"/>
                              </w:divBdr>
                            </w:div>
                            <w:div w:id="128213112">
                              <w:marLeft w:val="0"/>
                              <w:marRight w:val="0"/>
                              <w:marTop w:val="0"/>
                              <w:marBottom w:val="0"/>
                              <w:divBdr>
                                <w:top w:val="none" w:sz="0" w:space="0" w:color="auto"/>
                                <w:left w:val="none" w:sz="0" w:space="0" w:color="auto"/>
                                <w:bottom w:val="none" w:sz="0" w:space="0" w:color="auto"/>
                                <w:right w:val="none" w:sz="0" w:space="0" w:color="auto"/>
                              </w:divBdr>
                              <w:divsChild>
                                <w:div w:id="1555577136">
                                  <w:marLeft w:val="0"/>
                                  <w:marRight w:val="0"/>
                                  <w:marTop w:val="0"/>
                                  <w:marBottom w:val="0"/>
                                  <w:divBdr>
                                    <w:top w:val="none" w:sz="0" w:space="0" w:color="auto"/>
                                    <w:left w:val="none" w:sz="0" w:space="0" w:color="auto"/>
                                    <w:bottom w:val="none" w:sz="0" w:space="0" w:color="auto"/>
                                    <w:right w:val="none" w:sz="0" w:space="0" w:color="auto"/>
                                  </w:divBdr>
                                  <w:divsChild>
                                    <w:div w:id="18004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3020">
                              <w:marLeft w:val="0"/>
                              <w:marRight w:val="0"/>
                              <w:marTop w:val="0"/>
                              <w:marBottom w:val="0"/>
                              <w:divBdr>
                                <w:top w:val="none" w:sz="0" w:space="0" w:color="auto"/>
                                <w:left w:val="none" w:sz="0" w:space="0" w:color="auto"/>
                                <w:bottom w:val="none" w:sz="0" w:space="0" w:color="auto"/>
                                <w:right w:val="none" w:sz="0" w:space="0" w:color="auto"/>
                              </w:divBdr>
                              <w:divsChild>
                                <w:div w:id="1109666557">
                                  <w:marLeft w:val="0"/>
                                  <w:marRight w:val="0"/>
                                  <w:marTop w:val="0"/>
                                  <w:marBottom w:val="0"/>
                                  <w:divBdr>
                                    <w:top w:val="none" w:sz="0" w:space="0" w:color="auto"/>
                                    <w:left w:val="none" w:sz="0" w:space="0" w:color="auto"/>
                                    <w:bottom w:val="none" w:sz="0" w:space="0" w:color="auto"/>
                                    <w:right w:val="none" w:sz="0" w:space="0" w:color="auto"/>
                                  </w:divBdr>
                                  <w:divsChild>
                                    <w:div w:id="799030204">
                                      <w:marLeft w:val="0"/>
                                      <w:marRight w:val="0"/>
                                      <w:marTop w:val="0"/>
                                      <w:marBottom w:val="0"/>
                                      <w:divBdr>
                                        <w:top w:val="none" w:sz="0" w:space="0" w:color="auto"/>
                                        <w:left w:val="none" w:sz="0" w:space="0" w:color="auto"/>
                                        <w:bottom w:val="none" w:sz="0" w:space="0" w:color="auto"/>
                                        <w:right w:val="none" w:sz="0" w:space="0" w:color="auto"/>
                                      </w:divBdr>
                                      <w:divsChild>
                                        <w:div w:id="1330720552">
                                          <w:marLeft w:val="0"/>
                                          <w:marRight w:val="0"/>
                                          <w:marTop w:val="0"/>
                                          <w:marBottom w:val="0"/>
                                          <w:divBdr>
                                            <w:top w:val="none" w:sz="0" w:space="0" w:color="auto"/>
                                            <w:left w:val="none" w:sz="0" w:space="0" w:color="auto"/>
                                            <w:bottom w:val="none" w:sz="0" w:space="0" w:color="auto"/>
                                            <w:right w:val="none" w:sz="0" w:space="0" w:color="auto"/>
                                          </w:divBdr>
                                        </w:div>
                                        <w:div w:id="1894804900">
                                          <w:marLeft w:val="0"/>
                                          <w:marRight w:val="0"/>
                                          <w:marTop w:val="0"/>
                                          <w:marBottom w:val="0"/>
                                          <w:divBdr>
                                            <w:top w:val="none" w:sz="0" w:space="0" w:color="auto"/>
                                            <w:left w:val="none" w:sz="0" w:space="0" w:color="auto"/>
                                            <w:bottom w:val="none" w:sz="0" w:space="0" w:color="auto"/>
                                            <w:right w:val="none" w:sz="0" w:space="0" w:color="auto"/>
                                          </w:divBdr>
                                        </w:div>
                                      </w:divsChild>
                                    </w:div>
                                    <w:div w:id="1610701586">
                                      <w:marLeft w:val="0"/>
                                      <w:marRight w:val="0"/>
                                      <w:marTop w:val="0"/>
                                      <w:marBottom w:val="0"/>
                                      <w:divBdr>
                                        <w:top w:val="none" w:sz="0" w:space="0" w:color="auto"/>
                                        <w:left w:val="none" w:sz="0" w:space="0" w:color="auto"/>
                                        <w:bottom w:val="none" w:sz="0" w:space="0" w:color="auto"/>
                                        <w:right w:val="none" w:sz="0" w:space="0" w:color="auto"/>
                                      </w:divBdr>
                                      <w:divsChild>
                                        <w:div w:id="151822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308517">
                                  <w:marLeft w:val="0"/>
                                  <w:marRight w:val="0"/>
                                  <w:marTop w:val="0"/>
                                  <w:marBottom w:val="0"/>
                                  <w:divBdr>
                                    <w:top w:val="none" w:sz="0" w:space="0" w:color="auto"/>
                                    <w:left w:val="none" w:sz="0" w:space="0" w:color="auto"/>
                                    <w:bottom w:val="none" w:sz="0" w:space="0" w:color="auto"/>
                                    <w:right w:val="none" w:sz="0" w:space="0" w:color="auto"/>
                                  </w:divBdr>
                                  <w:divsChild>
                                    <w:div w:id="835192168">
                                      <w:marLeft w:val="0"/>
                                      <w:marRight w:val="0"/>
                                      <w:marTop w:val="0"/>
                                      <w:marBottom w:val="0"/>
                                      <w:divBdr>
                                        <w:top w:val="none" w:sz="0" w:space="0" w:color="auto"/>
                                        <w:left w:val="none" w:sz="0" w:space="0" w:color="auto"/>
                                        <w:bottom w:val="none" w:sz="0" w:space="0" w:color="auto"/>
                                        <w:right w:val="none" w:sz="0" w:space="0" w:color="auto"/>
                                      </w:divBdr>
                                      <w:divsChild>
                                        <w:div w:id="850333356">
                                          <w:marLeft w:val="0"/>
                                          <w:marRight w:val="0"/>
                                          <w:marTop w:val="0"/>
                                          <w:marBottom w:val="0"/>
                                          <w:divBdr>
                                            <w:top w:val="none" w:sz="0" w:space="0" w:color="auto"/>
                                            <w:left w:val="none" w:sz="0" w:space="0" w:color="auto"/>
                                            <w:bottom w:val="none" w:sz="0" w:space="0" w:color="auto"/>
                                            <w:right w:val="none" w:sz="0" w:space="0" w:color="auto"/>
                                          </w:divBdr>
                                        </w:div>
                                        <w:div w:id="1698968387">
                                          <w:marLeft w:val="0"/>
                                          <w:marRight w:val="0"/>
                                          <w:marTop w:val="0"/>
                                          <w:marBottom w:val="0"/>
                                          <w:divBdr>
                                            <w:top w:val="none" w:sz="0" w:space="0" w:color="auto"/>
                                            <w:left w:val="none" w:sz="0" w:space="0" w:color="auto"/>
                                            <w:bottom w:val="none" w:sz="0" w:space="0" w:color="auto"/>
                                            <w:right w:val="none" w:sz="0" w:space="0" w:color="auto"/>
                                          </w:divBdr>
                                        </w:div>
                                      </w:divsChild>
                                    </w:div>
                                    <w:div w:id="158487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2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222367">
          <w:marLeft w:val="0"/>
          <w:marRight w:val="0"/>
          <w:marTop w:val="300"/>
          <w:marBottom w:val="0"/>
          <w:divBdr>
            <w:top w:val="none" w:sz="0" w:space="0" w:color="auto"/>
            <w:left w:val="none" w:sz="0" w:space="0" w:color="auto"/>
            <w:bottom w:val="none" w:sz="0" w:space="0" w:color="auto"/>
            <w:right w:val="none" w:sz="0" w:space="0" w:color="auto"/>
          </w:divBdr>
        </w:div>
        <w:div w:id="1481076557">
          <w:marLeft w:val="0"/>
          <w:marRight w:val="0"/>
          <w:marTop w:val="0"/>
          <w:marBottom w:val="0"/>
          <w:divBdr>
            <w:top w:val="none" w:sz="0" w:space="0" w:color="auto"/>
            <w:left w:val="none" w:sz="0" w:space="0" w:color="auto"/>
            <w:bottom w:val="none" w:sz="0" w:space="0" w:color="auto"/>
            <w:right w:val="none" w:sz="0" w:space="0" w:color="auto"/>
          </w:divBdr>
          <w:divsChild>
            <w:div w:id="143472996">
              <w:marLeft w:val="0"/>
              <w:marRight w:val="0"/>
              <w:marTop w:val="0"/>
              <w:marBottom w:val="0"/>
              <w:divBdr>
                <w:top w:val="none" w:sz="0" w:space="0" w:color="auto"/>
                <w:left w:val="none" w:sz="0" w:space="0" w:color="auto"/>
                <w:bottom w:val="none" w:sz="0" w:space="0" w:color="auto"/>
                <w:right w:val="none" w:sz="0" w:space="0" w:color="auto"/>
              </w:divBdr>
            </w:div>
          </w:divsChild>
        </w:div>
        <w:div w:id="1481846887">
          <w:marLeft w:val="0"/>
          <w:marRight w:val="0"/>
          <w:marTop w:val="0"/>
          <w:marBottom w:val="0"/>
          <w:divBdr>
            <w:top w:val="none" w:sz="0" w:space="0" w:color="auto"/>
            <w:left w:val="none" w:sz="0" w:space="0" w:color="auto"/>
            <w:bottom w:val="none" w:sz="0" w:space="0" w:color="auto"/>
            <w:right w:val="none" w:sz="0" w:space="0" w:color="auto"/>
          </w:divBdr>
        </w:div>
        <w:div w:id="1482040997">
          <w:marLeft w:val="0"/>
          <w:marRight w:val="0"/>
          <w:marTop w:val="0"/>
          <w:marBottom w:val="0"/>
          <w:divBdr>
            <w:top w:val="none" w:sz="0" w:space="0" w:color="auto"/>
            <w:left w:val="none" w:sz="0" w:space="0" w:color="auto"/>
            <w:bottom w:val="none" w:sz="0" w:space="0" w:color="auto"/>
            <w:right w:val="none" w:sz="0" w:space="0" w:color="auto"/>
          </w:divBdr>
          <w:divsChild>
            <w:div w:id="557515118">
              <w:marLeft w:val="0"/>
              <w:marRight w:val="0"/>
              <w:marTop w:val="0"/>
              <w:marBottom w:val="0"/>
              <w:divBdr>
                <w:top w:val="none" w:sz="0" w:space="0" w:color="auto"/>
                <w:left w:val="none" w:sz="0" w:space="0" w:color="auto"/>
                <w:bottom w:val="none" w:sz="0" w:space="0" w:color="auto"/>
                <w:right w:val="none" w:sz="0" w:space="0" w:color="auto"/>
              </w:divBdr>
            </w:div>
          </w:divsChild>
        </w:div>
        <w:div w:id="1482192374">
          <w:marLeft w:val="0"/>
          <w:marRight w:val="0"/>
          <w:marTop w:val="0"/>
          <w:marBottom w:val="0"/>
          <w:divBdr>
            <w:top w:val="none" w:sz="0" w:space="0" w:color="auto"/>
            <w:left w:val="none" w:sz="0" w:space="0" w:color="auto"/>
            <w:bottom w:val="none" w:sz="0" w:space="0" w:color="auto"/>
            <w:right w:val="none" w:sz="0" w:space="0" w:color="auto"/>
          </w:divBdr>
          <w:divsChild>
            <w:div w:id="481892616">
              <w:marLeft w:val="0"/>
              <w:marRight w:val="0"/>
              <w:marTop w:val="0"/>
              <w:marBottom w:val="0"/>
              <w:divBdr>
                <w:top w:val="none" w:sz="0" w:space="0" w:color="auto"/>
                <w:left w:val="none" w:sz="0" w:space="0" w:color="auto"/>
                <w:bottom w:val="none" w:sz="0" w:space="0" w:color="auto"/>
                <w:right w:val="none" w:sz="0" w:space="0" w:color="auto"/>
              </w:divBdr>
            </w:div>
            <w:div w:id="1480418078">
              <w:marLeft w:val="0"/>
              <w:marRight w:val="0"/>
              <w:marTop w:val="0"/>
              <w:marBottom w:val="0"/>
              <w:divBdr>
                <w:top w:val="none" w:sz="0" w:space="0" w:color="auto"/>
                <w:left w:val="none" w:sz="0" w:space="0" w:color="auto"/>
                <w:bottom w:val="none" w:sz="0" w:space="0" w:color="auto"/>
                <w:right w:val="none" w:sz="0" w:space="0" w:color="auto"/>
              </w:divBdr>
              <w:divsChild>
                <w:div w:id="1461604133">
                  <w:marLeft w:val="0"/>
                  <w:marRight w:val="0"/>
                  <w:marTop w:val="0"/>
                  <w:marBottom w:val="0"/>
                  <w:divBdr>
                    <w:top w:val="none" w:sz="0" w:space="0" w:color="auto"/>
                    <w:left w:val="none" w:sz="0" w:space="0" w:color="auto"/>
                    <w:bottom w:val="none" w:sz="0" w:space="0" w:color="auto"/>
                    <w:right w:val="none" w:sz="0" w:space="0" w:color="auto"/>
                  </w:divBdr>
                  <w:divsChild>
                    <w:div w:id="4434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305231">
          <w:marLeft w:val="0"/>
          <w:marRight w:val="0"/>
          <w:marTop w:val="0"/>
          <w:marBottom w:val="0"/>
          <w:divBdr>
            <w:top w:val="none" w:sz="0" w:space="0" w:color="auto"/>
            <w:left w:val="none" w:sz="0" w:space="0" w:color="auto"/>
            <w:bottom w:val="none" w:sz="0" w:space="0" w:color="auto"/>
            <w:right w:val="none" w:sz="0" w:space="0" w:color="auto"/>
          </w:divBdr>
        </w:div>
        <w:div w:id="1483619390">
          <w:marLeft w:val="0"/>
          <w:marRight w:val="0"/>
          <w:marTop w:val="0"/>
          <w:marBottom w:val="0"/>
          <w:divBdr>
            <w:top w:val="none" w:sz="0" w:space="0" w:color="auto"/>
            <w:left w:val="none" w:sz="0" w:space="0" w:color="auto"/>
            <w:bottom w:val="none" w:sz="0" w:space="0" w:color="auto"/>
            <w:right w:val="none" w:sz="0" w:space="0" w:color="auto"/>
          </w:divBdr>
        </w:div>
        <w:div w:id="1483960243">
          <w:marLeft w:val="0"/>
          <w:marRight w:val="150"/>
          <w:marTop w:val="45"/>
          <w:marBottom w:val="75"/>
          <w:divBdr>
            <w:top w:val="none" w:sz="0" w:space="0" w:color="auto"/>
            <w:left w:val="none" w:sz="0" w:space="0" w:color="auto"/>
            <w:bottom w:val="none" w:sz="0" w:space="0" w:color="auto"/>
            <w:right w:val="none" w:sz="0" w:space="0" w:color="auto"/>
          </w:divBdr>
          <w:divsChild>
            <w:div w:id="1876191145">
              <w:marLeft w:val="0"/>
              <w:marRight w:val="0"/>
              <w:marTop w:val="0"/>
              <w:marBottom w:val="0"/>
              <w:divBdr>
                <w:top w:val="none" w:sz="0" w:space="0" w:color="auto"/>
                <w:left w:val="none" w:sz="0" w:space="0" w:color="auto"/>
                <w:bottom w:val="none" w:sz="0" w:space="0" w:color="auto"/>
                <w:right w:val="none" w:sz="0" w:space="0" w:color="auto"/>
              </w:divBdr>
            </w:div>
          </w:divsChild>
        </w:div>
        <w:div w:id="1486124627">
          <w:marLeft w:val="0"/>
          <w:marRight w:val="0"/>
          <w:marTop w:val="0"/>
          <w:marBottom w:val="0"/>
          <w:divBdr>
            <w:top w:val="none" w:sz="0" w:space="0" w:color="auto"/>
            <w:left w:val="none" w:sz="0" w:space="0" w:color="auto"/>
            <w:bottom w:val="none" w:sz="0" w:space="0" w:color="auto"/>
            <w:right w:val="none" w:sz="0" w:space="0" w:color="auto"/>
          </w:divBdr>
        </w:div>
        <w:div w:id="1486314692">
          <w:marLeft w:val="0"/>
          <w:marRight w:val="0"/>
          <w:marTop w:val="0"/>
          <w:marBottom w:val="0"/>
          <w:divBdr>
            <w:top w:val="none" w:sz="0" w:space="0" w:color="auto"/>
            <w:left w:val="none" w:sz="0" w:space="0" w:color="auto"/>
            <w:bottom w:val="none" w:sz="0" w:space="0" w:color="auto"/>
            <w:right w:val="none" w:sz="0" w:space="0" w:color="auto"/>
          </w:divBdr>
          <w:divsChild>
            <w:div w:id="362831868">
              <w:marLeft w:val="0"/>
              <w:marRight w:val="0"/>
              <w:marTop w:val="0"/>
              <w:marBottom w:val="0"/>
              <w:divBdr>
                <w:top w:val="none" w:sz="0" w:space="0" w:color="auto"/>
                <w:left w:val="none" w:sz="0" w:space="0" w:color="auto"/>
                <w:bottom w:val="none" w:sz="0" w:space="0" w:color="auto"/>
                <w:right w:val="none" w:sz="0" w:space="0" w:color="auto"/>
              </w:divBdr>
              <w:divsChild>
                <w:div w:id="1350520234">
                  <w:marLeft w:val="0"/>
                  <w:marRight w:val="0"/>
                  <w:marTop w:val="0"/>
                  <w:marBottom w:val="0"/>
                  <w:divBdr>
                    <w:top w:val="none" w:sz="0" w:space="0" w:color="auto"/>
                    <w:left w:val="none" w:sz="0" w:space="0" w:color="auto"/>
                    <w:bottom w:val="none" w:sz="0" w:space="0" w:color="auto"/>
                    <w:right w:val="none" w:sz="0" w:space="0" w:color="auto"/>
                  </w:divBdr>
                  <w:divsChild>
                    <w:div w:id="19158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008535">
          <w:marLeft w:val="0"/>
          <w:marRight w:val="0"/>
          <w:marTop w:val="0"/>
          <w:marBottom w:val="0"/>
          <w:divBdr>
            <w:top w:val="none" w:sz="0" w:space="0" w:color="auto"/>
            <w:left w:val="none" w:sz="0" w:space="0" w:color="auto"/>
            <w:bottom w:val="none" w:sz="0" w:space="0" w:color="auto"/>
            <w:right w:val="none" w:sz="0" w:space="0" w:color="auto"/>
          </w:divBdr>
        </w:div>
        <w:div w:id="1489246706">
          <w:marLeft w:val="0"/>
          <w:marRight w:val="0"/>
          <w:marTop w:val="0"/>
          <w:marBottom w:val="0"/>
          <w:divBdr>
            <w:top w:val="none" w:sz="0" w:space="0" w:color="auto"/>
            <w:left w:val="none" w:sz="0" w:space="0" w:color="auto"/>
            <w:bottom w:val="none" w:sz="0" w:space="0" w:color="auto"/>
            <w:right w:val="none" w:sz="0" w:space="0" w:color="auto"/>
          </w:divBdr>
          <w:divsChild>
            <w:div w:id="1127503627">
              <w:marLeft w:val="0"/>
              <w:marRight w:val="0"/>
              <w:marTop w:val="0"/>
              <w:marBottom w:val="0"/>
              <w:divBdr>
                <w:top w:val="none" w:sz="0" w:space="0" w:color="auto"/>
                <w:left w:val="none" w:sz="0" w:space="0" w:color="auto"/>
                <w:bottom w:val="none" w:sz="0" w:space="0" w:color="auto"/>
                <w:right w:val="none" w:sz="0" w:space="0" w:color="auto"/>
              </w:divBdr>
            </w:div>
          </w:divsChild>
        </w:div>
        <w:div w:id="1489708548">
          <w:marLeft w:val="0"/>
          <w:marRight w:val="0"/>
          <w:marTop w:val="0"/>
          <w:marBottom w:val="0"/>
          <w:divBdr>
            <w:top w:val="none" w:sz="0" w:space="0" w:color="auto"/>
            <w:left w:val="none" w:sz="0" w:space="0" w:color="auto"/>
            <w:bottom w:val="none" w:sz="0" w:space="0" w:color="auto"/>
            <w:right w:val="none" w:sz="0" w:space="0" w:color="auto"/>
          </w:divBdr>
          <w:divsChild>
            <w:div w:id="12927230">
              <w:marLeft w:val="0"/>
              <w:marRight w:val="0"/>
              <w:marTop w:val="0"/>
              <w:marBottom w:val="0"/>
              <w:divBdr>
                <w:top w:val="none" w:sz="0" w:space="0" w:color="auto"/>
                <w:left w:val="none" w:sz="0" w:space="0" w:color="auto"/>
                <w:bottom w:val="none" w:sz="0" w:space="0" w:color="auto"/>
                <w:right w:val="none" w:sz="0" w:space="0" w:color="auto"/>
              </w:divBdr>
            </w:div>
          </w:divsChild>
        </w:div>
        <w:div w:id="1490246392">
          <w:marLeft w:val="0"/>
          <w:marRight w:val="0"/>
          <w:marTop w:val="0"/>
          <w:marBottom w:val="0"/>
          <w:divBdr>
            <w:top w:val="none" w:sz="0" w:space="0" w:color="auto"/>
            <w:left w:val="none" w:sz="0" w:space="0" w:color="auto"/>
            <w:bottom w:val="none" w:sz="0" w:space="0" w:color="auto"/>
            <w:right w:val="none" w:sz="0" w:space="0" w:color="auto"/>
          </w:divBdr>
          <w:divsChild>
            <w:div w:id="5524134">
              <w:marLeft w:val="0"/>
              <w:marRight w:val="0"/>
              <w:marTop w:val="0"/>
              <w:marBottom w:val="0"/>
              <w:divBdr>
                <w:top w:val="none" w:sz="0" w:space="0" w:color="auto"/>
                <w:left w:val="none" w:sz="0" w:space="0" w:color="auto"/>
                <w:bottom w:val="none" w:sz="0" w:space="0" w:color="auto"/>
                <w:right w:val="none" w:sz="0" w:space="0" w:color="auto"/>
              </w:divBdr>
              <w:divsChild>
                <w:div w:id="49545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49942">
          <w:marLeft w:val="0"/>
          <w:marRight w:val="0"/>
          <w:marTop w:val="0"/>
          <w:marBottom w:val="0"/>
          <w:divBdr>
            <w:top w:val="none" w:sz="0" w:space="0" w:color="auto"/>
            <w:left w:val="none" w:sz="0" w:space="0" w:color="auto"/>
            <w:bottom w:val="none" w:sz="0" w:space="0" w:color="auto"/>
            <w:right w:val="none" w:sz="0" w:space="0" w:color="auto"/>
          </w:divBdr>
        </w:div>
        <w:div w:id="1490318514">
          <w:marLeft w:val="0"/>
          <w:marRight w:val="0"/>
          <w:marTop w:val="0"/>
          <w:marBottom w:val="0"/>
          <w:divBdr>
            <w:top w:val="none" w:sz="0" w:space="0" w:color="auto"/>
            <w:left w:val="none" w:sz="0" w:space="0" w:color="auto"/>
            <w:bottom w:val="none" w:sz="0" w:space="0" w:color="auto"/>
            <w:right w:val="none" w:sz="0" w:space="0" w:color="auto"/>
          </w:divBdr>
          <w:divsChild>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sChild>
                    <w:div w:id="1363165416">
                      <w:marLeft w:val="0"/>
                      <w:marRight w:val="0"/>
                      <w:marTop w:val="0"/>
                      <w:marBottom w:val="0"/>
                      <w:divBdr>
                        <w:top w:val="none" w:sz="0" w:space="0" w:color="auto"/>
                        <w:left w:val="none" w:sz="0" w:space="0" w:color="auto"/>
                        <w:bottom w:val="none" w:sz="0" w:space="0" w:color="auto"/>
                        <w:right w:val="none" w:sz="0" w:space="0" w:color="auto"/>
                      </w:divBdr>
                      <w:divsChild>
                        <w:div w:id="794566056">
                          <w:marLeft w:val="0"/>
                          <w:marRight w:val="0"/>
                          <w:marTop w:val="0"/>
                          <w:marBottom w:val="0"/>
                          <w:divBdr>
                            <w:top w:val="none" w:sz="0" w:space="0" w:color="auto"/>
                            <w:left w:val="none" w:sz="0" w:space="0" w:color="auto"/>
                            <w:bottom w:val="none" w:sz="0" w:space="0" w:color="auto"/>
                            <w:right w:val="none" w:sz="0" w:space="0" w:color="auto"/>
                          </w:divBdr>
                          <w:divsChild>
                            <w:div w:id="1956787191">
                              <w:marLeft w:val="0"/>
                              <w:marRight w:val="0"/>
                              <w:marTop w:val="0"/>
                              <w:marBottom w:val="0"/>
                              <w:divBdr>
                                <w:top w:val="none" w:sz="0" w:space="0" w:color="auto"/>
                                <w:left w:val="none" w:sz="0" w:space="0" w:color="auto"/>
                                <w:bottom w:val="none" w:sz="0" w:space="0" w:color="auto"/>
                                <w:right w:val="none" w:sz="0" w:space="0" w:color="auto"/>
                              </w:divBdr>
                              <w:divsChild>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sChild>
                                                    <w:div w:id="1778912875">
                                                      <w:marLeft w:val="0"/>
                                                      <w:marRight w:val="0"/>
                                                      <w:marTop w:val="0"/>
                                                      <w:marBottom w:val="0"/>
                                                      <w:divBdr>
                                                        <w:top w:val="none" w:sz="0" w:space="0" w:color="auto"/>
                                                        <w:left w:val="none" w:sz="0" w:space="0" w:color="auto"/>
                                                        <w:bottom w:val="none" w:sz="0" w:space="0" w:color="auto"/>
                                                        <w:right w:val="none" w:sz="0" w:space="0" w:color="auto"/>
                                                      </w:divBdr>
                                                      <w:divsChild>
                                                        <w:div w:id="313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1098457">
          <w:marLeft w:val="0"/>
          <w:marRight w:val="0"/>
          <w:marTop w:val="0"/>
          <w:marBottom w:val="0"/>
          <w:divBdr>
            <w:top w:val="none" w:sz="0" w:space="0" w:color="auto"/>
            <w:left w:val="none" w:sz="0" w:space="0" w:color="auto"/>
            <w:bottom w:val="none" w:sz="0" w:space="0" w:color="auto"/>
            <w:right w:val="none" w:sz="0" w:space="0" w:color="auto"/>
          </w:divBdr>
        </w:div>
        <w:div w:id="1491284837">
          <w:marLeft w:val="0"/>
          <w:marRight w:val="0"/>
          <w:marTop w:val="0"/>
          <w:marBottom w:val="0"/>
          <w:divBdr>
            <w:top w:val="none" w:sz="0" w:space="0" w:color="auto"/>
            <w:left w:val="none" w:sz="0" w:space="0" w:color="auto"/>
            <w:bottom w:val="none" w:sz="0" w:space="0" w:color="auto"/>
            <w:right w:val="none" w:sz="0" w:space="0" w:color="auto"/>
          </w:divBdr>
          <w:divsChild>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289481">
          <w:marLeft w:val="0"/>
          <w:marRight w:val="0"/>
          <w:marTop w:val="0"/>
          <w:marBottom w:val="0"/>
          <w:divBdr>
            <w:top w:val="none" w:sz="0" w:space="0" w:color="auto"/>
            <w:left w:val="none" w:sz="0" w:space="0" w:color="auto"/>
            <w:bottom w:val="none" w:sz="0" w:space="0" w:color="auto"/>
            <w:right w:val="none" w:sz="0" w:space="0" w:color="auto"/>
          </w:divBdr>
        </w:div>
        <w:div w:id="1491562617">
          <w:marLeft w:val="0"/>
          <w:marRight w:val="0"/>
          <w:marTop w:val="0"/>
          <w:marBottom w:val="0"/>
          <w:divBdr>
            <w:top w:val="none" w:sz="0" w:space="0" w:color="auto"/>
            <w:left w:val="none" w:sz="0" w:space="0" w:color="auto"/>
            <w:bottom w:val="none" w:sz="0" w:space="0" w:color="auto"/>
            <w:right w:val="none" w:sz="0" w:space="0" w:color="auto"/>
          </w:divBdr>
        </w:div>
        <w:div w:id="1491749113">
          <w:marLeft w:val="0"/>
          <w:marRight w:val="0"/>
          <w:marTop w:val="0"/>
          <w:marBottom w:val="375"/>
          <w:divBdr>
            <w:top w:val="none" w:sz="0" w:space="0" w:color="auto"/>
            <w:left w:val="none" w:sz="0" w:space="0" w:color="auto"/>
            <w:bottom w:val="none" w:sz="0" w:space="0" w:color="auto"/>
            <w:right w:val="none" w:sz="0" w:space="0" w:color="auto"/>
          </w:divBdr>
          <w:divsChild>
            <w:div w:id="278340686">
              <w:marLeft w:val="0"/>
              <w:marRight w:val="150"/>
              <w:marTop w:val="0"/>
              <w:marBottom w:val="0"/>
              <w:divBdr>
                <w:top w:val="none" w:sz="0" w:space="0" w:color="auto"/>
                <w:left w:val="none" w:sz="0" w:space="0" w:color="auto"/>
                <w:bottom w:val="none" w:sz="0" w:space="0" w:color="auto"/>
                <w:right w:val="none" w:sz="0" w:space="0" w:color="auto"/>
              </w:divBdr>
            </w:div>
          </w:divsChild>
        </w:div>
        <w:div w:id="1492746151">
          <w:marLeft w:val="0"/>
          <w:marRight w:val="0"/>
          <w:marTop w:val="0"/>
          <w:marBottom w:val="0"/>
          <w:divBdr>
            <w:top w:val="none" w:sz="0" w:space="0" w:color="auto"/>
            <w:left w:val="none" w:sz="0" w:space="0" w:color="auto"/>
            <w:bottom w:val="none" w:sz="0" w:space="0" w:color="auto"/>
            <w:right w:val="none" w:sz="0" w:space="0" w:color="auto"/>
          </w:divBdr>
          <w:divsChild>
            <w:div w:id="1147743661">
              <w:marLeft w:val="0"/>
              <w:marRight w:val="0"/>
              <w:marTop w:val="0"/>
              <w:marBottom w:val="0"/>
              <w:divBdr>
                <w:top w:val="none" w:sz="0" w:space="0" w:color="auto"/>
                <w:left w:val="none" w:sz="0" w:space="0" w:color="auto"/>
                <w:bottom w:val="none" w:sz="0" w:space="0" w:color="auto"/>
                <w:right w:val="none" w:sz="0" w:space="0" w:color="auto"/>
              </w:divBdr>
              <w:divsChild>
                <w:div w:id="357972280">
                  <w:marLeft w:val="0"/>
                  <w:marRight w:val="0"/>
                  <w:marTop w:val="0"/>
                  <w:marBottom w:val="0"/>
                  <w:divBdr>
                    <w:top w:val="none" w:sz="0" w:space="0" w:color="auto"/>
                    <w:left w:val="none" w:sz="0" w:space="0" w:color="auto"/>
                    <w:bottom w:val="none" w:sz="0" w:space="0" w:color="auto"/>
                    <w:right w:val="none" w:sz="0" w:space="0" w:color="auto"/>
                  </w:divBdr>
                  <w:divsChild>
                    <w:div w:id="32335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792387">
          <w:marLeft w:val="0"/>
          <w:marRight w:val="0"/>
          <w:marTop w:val="0"/>
          <w:marBottom w:val="0"/>
          <w:divBdr>
            <w:top w:val="none" w:sz="0" w:space="0" w:color="auto"/>
            <w:left w:val="none" w:sz="0" w:space="0" w:color="auto"/>
            <w:bottom w:val="none" w:sz="0" w:space="0" w:color="auto"/>
            <w:right w:val="none" w:sz="0" w:space="0" w:color="auto"/>
          </w:divBdr>
        </w:div>
        <w:div w:id="1493451650">
          <w:marLeft w:val="0"/>
          <w:marRight w:val="0"/>
          <w:marTop w:val="0"/>
          <w:marBottom w:val="0"/>
          <w:divBdr>
            <w:top w:val="none" w:sz="0" w:space="0" w:color="auto"/>
            <w:left w:val="none" w:sz="0" w:space="0" w:color="auto"/>
            <w:bottom w:val="none" w:sz="0" w:space="0" w:color="auto"/>
            <w:right w:val="none" w:sz="0" w:space="0" w:color="auto"/>
          </w:divBdr>
        </w:div>
        <w:div w:id="1495299702">
          <w:marLeft w:val="0"/>
          <w:marRight w:val="0"/>
          <w:marTop w:val="0"/>
          <w:marBottom w:val="0"/>
          <w:divBdr>
            <w:top w:val="none" w:sz="0" w:space="0" w:color="auto"/>
            <w:left w:val="none" w:sz="0" w:space="0" w:color="auto"/>
            <w:bottom w:val="none" w:sz="0" w:space="0" w:color="auto"/>
            <w:right w:val="none" w:sz="0" w:space="0" w:color="auto"/>
          </w:divBdr>
        </w:div>
        <w:div w:id="1495493960">
          <w:marLeft w:val="0"/>
          <w:marRight w:val="0"/>
          <w:marTop w:val="0"/>
          <w:marBottom w:val="0"/>
          <w:divBdr>
            <w:top w:val="none" w:sz="0" w:space="0" w:color="auto"/>
            <w:left w:val="none" w:sz="0" w:space="0" w:color="auto"/>
            <w:bottom w:val="none" w:sz="0" w:space="0" w:color="auto"/>
            <w:right w:val="none" w:sz="0" w:space="0" w:color="auto"/>
          </w:divBdr>
        </w:div>
        <w:div w:id="1496650631">
          <w:marLeft w:val="0"/>
          <w:marRight w:val="0"/>
          <w:marTop w:val="0"/>
          <w:marBottom w:val="0"/>
          <w:divBdr>
            <w:top w:val="none" w:sz="0" w:space="0" w:color="auto"/>
            <w:left w:val="none" w:sz="0" w:space="0" w:color="auto"/>
            <w:bottom w:val="none" w:sz="0" w:space="0" w:color="auto"/>
            <w:right w:val="none" w:sz="0" w:space="0" w:color="auto"/>
          </w:divBdr>
          <w:divsChild>
            <w:div w:id="494758254">
              <w:marLeft w:val="0"/>
              <w:marRight w:val="0"/>
              <w:marTop w:val="0"/>
              <w:marBottom w:val="0"/>
              <w:divBdr>
                <w:top w:val="none" w:sz="0" w:space="0" w:color="auto"/>
                <w:left w:val="none" w:sz="0" w:space="0" w:color="auto"/>
                <w:bottom w:val="none" w:sz="0" w:space="0" w:color="auto"/>
                <w:right w:val="none" w:sz="0" w:space="0" w:color="auto"/>
              </w:divBdr>
            </w:div>
          </w:divsChild>
        </w:div>
        <w:div w:id="1496990204">
          <w:marLeft w:val="0"/>
          <w:marRight w:val="0"/>
          <w:marTop w:val="0"/>
          <w:marBottom w:val="0"/>
          <w:divBdr>
            <w:top w:val="none" w:sz="0" w:space="0" w:color="auto"/>
            <w:left w:val="none" w:sz="0" w:space="0" w:color="auto"/>
            <w:bottom w:val="none" w:sz="0" w:space="0" w:color="auto"/>
            <w:right w:val="none" w:sz="0" w:space="0" w:color="auto"/>
          </w:divBdr>
        </w:div>
        <w:div w:id="1497764005">
          <w:marLeft w:val="0"/>
          <w:marRight w:val="0"/>
          <w:marTop w:val="0"/>
          <w:marBottom w:val="0"/>
          <w:divBdr>
            <w:top w:val="none" w:sz="0" w:space="0" w:color="auto"/>
            <w:left w:val="none" w:sz="0" w:space="0" w:color="auto"/>
            <w:bottom w:val="none" w:sz="0" w:space="0" w:color="auto"/>
            <w:right w:val="none" w:sz="0" w:space="0" w:color="auto"/>
          </w:divBdr>
          <w:divsChild>
            <w:div w:id="1712220987">
              <w:marLeft w:val="0"/>
              <w:marRight w:val="0"/>
              <w:marTop w:val="0"/>
              <w:marBottom w:val="0"/>
              <w:divBdr>
                <w:top w:val="none" w:sz="0" w:space="0" w:color="auto"/>
                <w:left w:val="none" w:sz="0" w:space="0" w:color="auto"/>
                <w:bottom w:val="none" w:sz="0" w:space="0" w:color="auto"/>
                <w:right w:val="none" w:sz="0" w:space="0" w:color="auto"/>
              </w:divBdr>
              <w:divsChild>
                <w:div w:id="1835292073">
                  <w:marLeft w:val="0"/>
                  <w:marRight w:val="0"/>
                  <w:marTop w:val="0"/>
                  <w:marBottom w:val="0"/>
                  <w:divBdr>
                    <w:top w:val="none" w:sz="0" w:space="0" w:color="auto"/>
                    <w:left w:val="none" w:sz="0" w:space="0" w:color="auto"/>
                    <w:bottom w:val="none" w:sz="0" w:space="0" w:color="auto"/>
                    <w:right w:val="none" w:sz="0" w:space="0" w:color="auto"/>
                  </w:divBdr>
                  <w:divsChild>
                    <w:div w:id="181555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155978">
          <w:marLeft w:val="0"/>
          <w:marRight w:val="0"/>
          <w:marTop w:val="0"/>
          <w:marBottom w:val="0"/>
          <w:divBdr>
            <w:top w:val="none" w:sz="0" w:space="0" w:color="auto"/>
            <w:left w:val="none" w:sz="0" w:space="0" w:color="auto"/>
            <w:bottom w:val="none" w:sz="0" w:space="0" w:color="auto"/>
            <w:right w:val="none" w:sz="0" w:space="0" w:color="auto"/>
          </w:divBdr>
        </w:div>
        <w:div w:id="1499731242">
          <w:marLeft w:val="0"/>
          <w:marRight w:val="0"/>
          <w:marTop w:val="0"/>
          <w:marBottom w:val="0"/>
          <w:divBdr>
            <w:top w:val="none" w:sz="0" w:space="0" w:color="auto"/>
            <w:left w:val="none" w:sz="0" w:space="0" w:color="auto"/>
            <w:bottom w:val="none" w:sz="0" w:space="0" w:color="auto"/>
            <w:right w:val="none" w:sz="0" w:space="0" w:color="auto"/>
          </w:divBdr>
          <w:divsChild>
            <w:div w:id="1196312880">
              <w:marLeft w:val="0"/>
              <w:marRight w:val="0"/>
              <w:marTop w:val="0"/>
              <w:marBottom w:val="0"/>
              <w:divBdr>
                <w:top w:val="none" w:sz="0" w:space="0" w:color="auto"/>
                <w:left w:val="none" w:sz="0" w:space="0" w:color="auto"/>
                <w:bottom w:val="none" w:sz="0" w:space="0" w:color="auto"/>
                <w:right w:val="none" w:sz="0" w:space="0" w:color="auto"/>
              </w:divBdr>
              <w:divsChild>
                <w:div w:id="447819684">
                  <w:marLeft w:val="0"/>
                  <w:marRight w:val="0"/>
                  <w:marTop w:val="0"/>
                  <w:marBottom w:val="0"/>
                  <w:divBdr>
                    <w:top w:val="none" w:sz="0" w:space="0" w:color="auto"/>
                    <w:left w:val="none" w:sz="0" w:space="0" w:color="auto"/>
                    <w:bottom w:val="none" w:sz="0" w:space="0" w:color="auto"/>
                    <w:right w:val="none" w:sz="0" w:space="0" w:color="auto"/>
                  </w:divBdr>
                  <w:divsChild>
                    <w:div w:id="1561013148">
                      <w:marLeft w:val="0"/>
                      <w:marRight w:val="0"/>
                      <w:marTop w:val="0"/>
                      <w:marBottom w:val="0"/>
                      <w:divBdr>
                        <w:top w:val="none" w:sz="0" w:space="0" w:color="auto"/>
                        <w:left w:val="none" w:sz="0" w:space="0" w:color="auto"/>
                        <w:bottom w:val="none" w:sz="0" w:space="0" w:color="auto"/>
                        <w:right w:val="none" w:sz="0" w:space="0" w:color="auto"/>
                      </w:divBdr>
                      <w:divsChild>
                        <w:div w:id="96503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656361">
          <w:marLeft w:val="0"/>
          <w:marRight w:val="837"/>
          <w:marTop w:val="0"/>
          <w:marBottom w:val="0"/>
          <w:divBdr>
            <w:top w:val="none" w:sz="0" w:space="0" w:color="auto"/>
            <w:left w:val="none" w:sz="0" w:space="0" w:color="auto"/>
            <w:bottom w:val="none" w:sz="0" w:space="0" w:color="auto"/>
            <w:right w:val="none" w:sz="0" w:space="0" w:color="auto"/>
          </w:divBdr>
        </w:div>
        <w:div w:id="1503619476">
          <w:marLeft w:val="0"/>
          <w:marRight w:val="0"/>
          <w:marTop w:val="0"/>
          <w:marBottom w:val="0"/>
          <w:divBdr>
            <w:top w:val="none" w:sz="0" w:space="0" w:color="auto"/>
            <w:left w:val="none" w:sz="0" w:space="0" w:color="auto"/>
            <w:bottom w:val="none" w:sz="0" w:space="0" w:color="auto"/>
            <w:right w:val="none" w:sz="0" w:space="0" w:color="auto"/>
          </w:divBdr>
        </w:div>
        <w:div w:id="1504470943">
          <w:marLeft w:val="0"/>
          <w:marRight w:val="0"/>
          <w:marTop w:val="0"/>
          <w:marBottom w:val="120"/>
          <w:divBdr>
            <w:top w:val="none" w:sz="0" w:space="0" w:color="auto"/>
            <w:left w:val="none" w:sz="0" w:space="0" w:color="auto"/>
            <w:bottom w:val="none" w:sz="0" w:space="0" w:color="auto"/>
            <w:right w:val="none" w:sz="0" w:space="0" w:color="auto"/>
          </w:divBdr>
        </w:div>
        <w:div w:id="1506627186">
          <w:marLeft w:val="0"/>
          <w:marRight w:val="0"/>
          <w:marTop w:val="0"/>
          <w:marBottom w:val="0"/>
          <w:divBdr>
            <w:top w:val="none" w:sz="0" w:space="0" w:color="auto"/>
            <w:left w:val="none" w:sz="0" w:space="0" w:color="auto"/>
            <w:bottom w:val="none" w:sz="0" w:space="0" w:color="auto"/>
            <w:right w:val="none" w:sz="0" w:space="0" w:color="auto"/>
          </w:divBdr>
          <w:divsChild>
            <w:div w:id="8024468">
              <w:marLeft w:val="0"/>
              <w:marRight w:val="0"/>
              <w:marTop w:val="0"/>
              <w:marBottom w:val="0"/>
              <w:divBdr>
                <w:top w:val="none" w:sz="0" w:space="0" w:color="auto"/>
                <w:left w:val="none" w:sz="0" w:space="0" w:color="auto"/>
                <w:bottom w:val="none" w:sz="0" w:space="0" w:color="auto"/>
                <w:right w:val="none" w:sz="0" w:space="0" w:color="auto"/>
              </w:divBdr>
              <w:divsChild>
                <w:div w:id="143362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552460">
          <w:marLeft w:val="0"/>
          <w:marRight w:val="0"/>
          <w:marTop w:val="0"/>
          <w:marBottom w:val="0"/>
          <w:divBdr>
            <w:top w:val="none" w:sz="0" w:space="0" w:color="auto"/>
            <w:left w:val="none" w:sz="0" w:space="0" w:color="auto"/>
            <w:bottom w:val="none" w:sz="0" w:space="0" w:color="auto"/>
            <w:right w:val="none" w:sz="0" w:space="0" w:color="auto"/>
          </w:divBdr>
          <w:divsChild>
            <w:div w:id="878590936">
              <w:marLeft w:val="0"/>
              <w:marRight w:val="0"/>
              <w:marTop w:val="0"/>
              <w:marBottom w:val="0"/>
              <w:divBdr>
                <w:top w:val="none" w:sz="0" w:space="0" w:color="auto"/>
                <w:left w:val="none" w:sz="0" w:space="0" w:color="auto"/>
                <w:bottom w:val="none" w:sz="0" w:space="0" w:color="auto"/>
                <w:right w:val="none" w:sz="0" w:space="0" w:color="auto"/>
              </w:divBdr>
            </w:div>
          </w:divsChild>
        </w:div>
        <w:div w:id="1507865038">
          <w:marLeft w:val="0"/>
          <w:marRight w:val="0"/>
          <w:marTop w:val="0"/>
          <w:marBottom w:val="0"/>
          <w:divBdr>
            <w:top w:val="none" w:sz="0" w:space="0" w:color="auto"/>
            <w:left w:val="none" w:sz="0" w:space="0" w:color="auto"/>
            <w:bottom w:val="none" w:sz="0" w:space="0" w:color="auto"/>
            <w:right w:val="none" w:sz="0" w:space="0" w:color="auto"/>
          </w:divBdr>
          <w:divsChild>
            <w:div w:id="306935468">
              <w:marLeft w:val="0"/>
              <w:marRight w:val="0"/>
              <w:marTop w:val="0"/>
              <w:marBottom w:val="0"/>
              <w:divBdr>
                <w:top w:val="none" w:sz="0" w:space="0" w:color="auto"/>
                <w:left w:val="none" w:sz="0" w:space="0" w:color="auto"/>
                <w:bottom w:val="none" w:sz="0" w:space="0" w:color="auto"/>
                <w:right w:val="none" w:sz="0" w:space="0" w:color="auto"/>
              </w:divBdr>
              <w:divsChild>
                <w:div w:id="995646187">
                  <w:marLeft w:val="0"/>
                  <w:marRight w:val="0"/>
                  <w:marTop w:val="0"/>
                  <w:marBottom w:val="0"/>
                  <w:divBdr>
                    <w:top w:val="none" w:sz="0" w:space="0" w:color="auto"/>
                    <w:left w:val="none" w:sz="0" w:space="0" w:color="auto"/>
                    <w:bottom w:val="none" w:sz="0" w:space="0" w:color="auto"/>
                    <w:right w:val="none" w:sz="0" w:space="0" w:color="auto"/>
                  </w:divBdr>
                  <w:divsChild>
                    <w:div w:id="155793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599455">
          <w:marLeft w:val="0"/>
          <w:marRight w:val="0"/>
          <w:marTop w:val="0"/>
          <w:marBottom w:val="0"/>
          <w:divBdr>
            <w:top w:val="none" w:sz="0" w:space="0" w:color="auto"/>
            <w:left w:val="none" w:sz="0" w:space="0" w:color="auto"/>
            <w:bottom w:val="none" w:sz="0" w:space="0" w:color="auto"/>
            <w:right w:val="none" w:sz="0" w:space="0" w:color="auto"/>
          </w:divBdr>
        </w:div>
        <w:div w:id="1510294242">
          <w:marLeft w:val="0"/>
          <w:marRight w:val="0"/>
          <w:marTop w:val="0"/>
          <w:marBottom w:val="0"/>
          <w:divBdr>
            <w:top w:val="none" w:sz="0" w:space="0" w:color="auto"/>
            <w:left w:val="none" w:sz="0" w:space="0" w:color="auto"/>
            <w:bottom w:val="none" w:sz="0" w:space="0" w:color="auto"/>
            <w:right w:val="none" w:sz="0" w:space="0" w:color="auto"/>
          </w:divBdr>
        </w:div>
        <w:div w:id="1511531999">
          <w:marLeft w:val="0"/>
          <w:marRight w:val="0"/>
          <w:marTop w:val="0"/>
          <w:marBottom w:val="0"/>
          <w:divBdr>
            <w:top w:val="none" w:sz="0" w:space="0" w:color="auto"/>
            <w:left w:val="none" w:sz="0" w:space="0" w:color="auto"/>
            <w:bottom w:val="none" w:sz="0" w:space="0" w:color="auto"/>
            <w:right w:val="none" w:sz="0" w:space="0" w:color="auto"/>
          </w:divBdr>
          <w:divsChild>
            <w:div w:id="1460033081">
              <w:marLeft w:val="0"/>
              <w:marRight w:val="0"/>
              <w:marTop w:val="0"/>
              <w:marBottom w:val="0"/>
              <w:divBdr>
                <w:top w:val="none" w:sz="0" w:space="0" w:color="auto"/>
                <w:left w:val="none" w:sz="0" w:space="0" w:color="auto"/>
                <w:bottom w:val="none" w:sz="0" w:space="0" w:color="auto"/>
                <w:right w:val="none" w:sz="0" w:space="0" w:color="auto"/>
              </w:divBdr>
            </w:div>
          </w:divsChild>
        </w:div>
        <w:div w:id="1512068055">
          <w:marLeft w:val="0"/>
          <w:marRight w:val="0"/>
          <w:marTop w:val="0"/>
          <w:marBottom w:val="0"/>
          <w:divBdr>
            <w:top w:val="none" w:sz="0" w:space="0" w:color="auto"/>
            <w:left w:val="none" w:sz="0" w:space="0" w:color="auto"/>
            <w:bottom w:val="none" w:sz="0" w:space="0" w:color="auto"/>
            <w:right w:val="none" w:sz="0" w:space="0" w:color="auto"/>
          </w:divBdr>
          <w:divsChild>
            <w:div w:id="294143660">
              <w:marLeft w:val="0"/>
              <w:marRight w:val="0"/>
              <w:marTop w:val="0"/>
              <w:marBottom w:val="0"/>
              <w:divBdr>
                <w:top w:val="none" w:sz="0" w:space="0" w:color="auto"/>
                <w:left w:val="none" w:sz="0" w:space="0" w:color="auto"/>
                <w:bottom w:val="none" w:sz="0" w:space="0" w:color="auto"/>
                <w:right w:val="none" w:sz="0" w:space="0" w:color="auto"/>
              </w:divBdr>
              <w:divsChild>
                <w:div w:id="1794978550">
                  <w:marLeft w:val="0"/>
                  <w:marRight w:val="0"/>
                  <w:marTop w:val="0"/>
                  <w:marBottom w:val="0"/>
                  <w:divBdr>
                    <w:top w:val="none" w:sz="0" w:space="0" w:color="auto"/>
                    <w:left w:val="none" w:sz="0" w:space="0" w:color="auto"/>
                    <w:bottom w:val="none" w:sz="0" w:space="0" w:color="auto"/>
                    <w:right w:val="none" w:sz="0" w:space="0" w:color="auto"/>
                  </w:divBdr>
                  <w:divsChild>
                    <w:div w:id="1513715603">
                      <w:marLeft w:val="0"/>
                      <w:marRight w:val="0"/>
                      <w:marTop w:val="0"/>
                      <w:marBottom w:val="0"/>
                      <w:divBdr>
                        <w:top w:val="none" w:sz="0" w:space="0" w:color="auto"/>
                        <w:left w:val="none" w:sz="0" w:space="0" w:color="auto"/>
                        <w:bottom w:val="none" w:sz="0" w:space="0" w:color="auto"/>
                        <w:right w:val="none" w:sz="0" w:space="0" w:color="auto"/>
                      </w:divBdr>
                      <w:divsChild>
                        <w:div w:id="1907378217">
                          <w:marLeft w:val="0"/>
                          <w:marRight w:val="0"/>
                          <w:marTop w:val="0"/>
                          <w:marBottom w:val="0"/>
                          <w:divBdr>
                            <w:top w:val="none" w:sz="0" w:space="0" w:color="auto"/>
                            <w:left w:val="none" w:sz="0" w:space="0" w:color="auto"/>
                            <w:bottom w:val="none" w:sz="0" w:space="0" w:color="auto"/>
                            <w:right w:val="none" w:sz="0" w:space="0" w:color="auto"/>
                          </w:divBdr>
                          <w:divsChild>
                            <w:div w:id="105435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069179">
          <w:marLeft w:val="0"/>
          <w:marRight w:val="0"/>
          <w:marTop w:val="0"/>
          <w:marBottom w:val="0"/>
          <w:divBdr>
            <w:top w:val="none" w:sz="0" w:space="0" w:color="auto"/>
            <w:left w:val="none" w:sz="0" w:space="0" w:color="auto"/>
            <w:bottom w:val="none" w:sz="0" w:space="0" w:color="auto"/>
            <w:right w:val="none" w:sz="0" w:space="0" w:color="auto"/>
          </w:divBdr>
          <w:divsChild>
            <w:div w:id="1331179442">
              <w:marLeft w:val="0"/>
              <w:marRight w:val="0"/>
              <w:marTop w:val="0"/>
              <w:marBottom w:val="0"/>
              <w:divBdr>
                <w:top w:val="none" w:sz="0" w:space="0" w:color="auto"/>
                <w:left w:val="none" w:sz="0" w:space="0" w:color="auto"/>
                <w:bottom w:val="none" w:sz="0" w:space="0" w:color="auto"/>
                <w:right w:val="none" w:sz="0" w:space="0" w:color="auto"/>
              </w:divBdr>
            </w:div>
          </w:divsChild>
        </w:div>
        <w:div w:id="1512793273">
          <w:marLeft w:val="0"/>
          <w:marRight w:val="0"/>
          <w:marTop w:val="0"/>
          <w:marBottom w:val="0"/>
          <w:divBdr>
            <w:top w:val="none" w:sz="0" w:space="0" w:color="auto"/>
            <w:left w:val="none" w:sz="0" w:space="0" w:color="auto"/>
            <w:bottom w:val="none" w:sz="0" w:space="0" w:color="auto"/>
            <w:right w:val="none" w:sz="0" w:space="0" w:color="auto"/>
          </w:divBdr>
          <w:divsChild>
            <w:div w:id="1374574894">
              <w:marLeft w:val="0"/>
              <w:marRight w:val="0"/>
              <w:marTop w:val="0"/>
              <w:marBottom w:val="0"/>
              <w:divBdr>
                <w:top w:val="none" w:sz="0" w:space="0" w:color="auto"/>
                <w:left w:val="none" w:sz="0" w:space="0" w:color="auto"/>
                <w:bottom w:val="none" w:sz="0" w:space="0" w:color="auto"/>
                <w:right w:val="none" w:sz="0" w:space="0" w:color="auto"/>
              </w:divBdr>
            </w:div>
          </w:divsChild>
        </w:div>
        <w:div w:id="1513882087">
          <w:marLeft w:val="0"/>
          <w:marRight w:val="0"/>
          <w:marTop w:val="0"/>
          <w:marBottom w:val="0"/>
          <w:divBdr>
            <w:top w:val="none" w:sz="0" w:space="0" w:color="auto"/>
            <w:left w:val="none" w:sz="0" w:space="0" w:color="auto"/>
            <w:bottom w:val="none" w:sz="0" w:space="0" w:color="auto"/>
            <w:right w:val="none" w:sz="0" w:space="0" w:color="auto"/>
          </w:divBdr>
          <w:divsChild>
            <w:div w:id="1138448945">
              <w:marLeft w:val="0"/>
              <w:marRight w:val="0"/>
              <w:marTop w:val="0"/>
              <w:marBottom w:val="0"/>
              <w:divBdr>
                <w:top w:val="none" w:sz="0" w:space="0" w:color="auto"/>
                <w:left w:val="none" w:sz="0" w:space="0" w:color="auto"/>
                <w:bottom w:val="none" w:sz="0" w:space="0" w:color="auto"/>
                <w:right w:val="none" w:sz="0" w:space="0" w:color="auto"/>
              </w:divBdr>
            </w:div>
          </w:divsChild>
        </w:div>
        <w:div w:id="1514957241">
          <w:marLeft w:val="0"/>
          <w:marRight w:val="0"/>
          <w:marTop w:val="0"/>
          <w:marBottom w:val="0"/>
          <w:divBdr>
            <w:top w:val="none" w:sz="0" w:space="0" w:color="auto"/>
            <w:left w:val="none" w:sz="0" w:space="0" w:color="auto"/>
            <w:bottom w:val="none" w:sz="0" w:space="0" w:color="auto"/>
            <w:right w:val="none" w:sz="0" w:space="0" w:color="auto"/>
          </w:divBdr>
        </w:div>
        <w:div w:id="1515539060">
          <w:marLeft w:val="0"/>
          <w:marRight w:val="0"/>
          <w:marTop w:val="0"/>
          <w:marBottom w:val="0"/>
          <w:divBdr>
            <w:top w:val="none" w:sz="0" w:space="0" w:color="auto"/>
            <w:left w:val="none" w:sz="0" w:space="0" w:color="auto"/>
            <w:bottom w:val="none" w:sz="0" w:space="0" w:color="auto"/>
            <w:right w:val="none" w:sz="0" w:space="0" w:color="auto"/>
          </w:divBdr>
          <w:divsChild>
            <w:div w:id="1758937655">
              <w:marLeft w:val="0"/>
              <w:marRight w:val="0"/>
              <w:marTop w:val="0"/>
              <w:marBottom w:val="0"/>
              <w:divBdr>
                <w:top w:val="none" w:sz="0" w:space="0" w:color="auto"/>
                <w:left w:val="none" w:sz="0" w:space="0" w:color="auto"/>
                <w:bottom w:val="none" w:sz="0" w:space="0" w:color="auto"/>
                <w:right w:val="none" w:sz="0" w:space="0" w:color="auto"/>
              </w:divBdr>
              <w:divsChild>
                <w:div w:id="156109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879993">
          <w:marLeft w:val="0"/>
          <w:marRight w:val="0"/>
          <w:marTop w:val="0"/>
          <w:marBottom w:val="0"/>
          <w:divBdr>
            <w:top w:val="none" w:sz="0" w:space="0" w:color="auto"/>
            <w:left w:val="none" w:sz="0" w:space="0" w:color="auto"/>
            <w:bottom w:val="none" w:sz="0" w:space="0" w:color="auto"/>
            <w:right w:val="none" w:sz="0" w:space="0" w:color="auto"/>
          </w:divBdr>
          <w:divsChild>
            <w:div w:id="1208252160">
              <w:marLeft w:val="0"/>
              <w:marRight w:val="0"/>
              <w:marTop w:val="0"/>
              <w:marBottom w:val="0"/>
              <w:divBdr>
                <w:top w:val="none" w:sz="0" w:space="0" w:color="auto"/>
                <w:left w:val="none" w:sz="0" w:space="0" w:color="auto"/>
                <w:bottom w:val="none" w:sz="0" w:space="0" w:color="auto"/>
                <w:right w:val="none" w:sz="0" w:space="0" w:color="auto"/>
              </w:divBdr>
              <w:divsChild>
                <w:div w:id="1488011133">
                  <w:marLeft w:val="0"/>
                  <w:marRight w:val="0"/>
                  <w:marTop w:val="0"/>
                  <w:marBottom w:val="0"/>
                  <w:divBdr>
                    <w:top w:val="none" w:sz="0" w:space="0" w:color="auto"/>
                    <w:left w:val="none" w:sz="0" w:space="0" w:color="auto"/>
                    <w:bottom w:val="none" w:sz="0" w:space="0" w:color="auto"/>
                    <w:right w:val="none" w:sz="0" w:space="0" w:color="auto"/>
                  </w:divBdr>
                  <w:divsChild>
                    <w:div w:id="19525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109973">
          <w:marLeft w:val="0"/>
          <w:marRight w:val="0"/>
          <w:marTop w:val="150"/>
          <w:marBottom w:val="150"/>
          <w:divBdr>
            <w:top w:val="single" w:sz="6" w:space="4" w:color="D7D7D7"/>
            <w:left w:val="none" w:sz="0" w:space="0" w:color="auto"/>
            <w:bottom w:val="single" w:sz="6" w:space="4" w:color="D7D7D7"/>
            <w:right w:val="none" w:sz="0" w:space="0" w:color="auto"/>
          </w:divBdr>
        </w:div>
        <w:div w:id="1518693490">
          <w:marLeft w:val="0"/>
          <w:marRight w:val="0"/>
          <w:marTop w:val="0"/>
          <w:marBottom w:val="180"/>
          <w:divBdr>
            <w:top w:val="none" w:sz="0" w:space="0" w:color="auto"/>
            <w:left w:val="none" w:sz="0" w:space="0" w:color="auto"/>
            <w:bottom w:val="none" w:sz="0" w:space="0" w:color="auto"/>
            <w:right w:val="none" w:sz="0" w:space="0" w:color="auto"/>
          </w:divBdr>
        </w:div>
        <w:div w:id="1519344714">
          <w:marLeft w:val="0"/>
          <w:marRight w:val="0"/>
          <w:marTop w:val="0"/>
          <w:marBottom w:val="0"/>
          <w:divBdr>
            <w:top w:val="none" w:sz="0" w:space="0" w:color="auto"/>
            <w:left w:val="none" w:sz="0" w:space="0" w:color="auto"/>
            <w:bottom w:val="none" w:sz="0" w:space="0" w:color="auto"/>
            <w:right w:val="none" w:sz="0" w:space="0" w:color="auto"/>
          </w:divBdr>
          <w:divsChild>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sChild>
                    <w:div w:id="1822426386">
                      <w:marLeft w:val="0"/>
                      <w:marRight w:val="0"/>
                      <w:marTop w:val="0"/>
                      <w:marBottom w:val="0"/>
                      <w:divBdr>
                        <w:top w:val="none" w:sz="0" w:space="0" w:color="auto"/>
                        <w:left w:val="none" w:sz="0" w:space="0" w:color="auto"/>
                        <w:bottom w:val="none" w:sz="0" w:space="0" w:color="auto"/>
                        <w:right w:val="none" w:sz="0" w:space="0" w:color="auto"/>
                      </w:divBdr>
                      <w:divsChild>
                        <w:div w:id="503936621">
                          <w:marLeft w:val="0"/>
                          <w:marRight w:val="0"/>
                          <w:marTop w:val="0"/>
                          <w:marBottom w:val="0"/>
                          <w:divBdr>
                            <w:top w:val="none" w:sz="0" w:space="0" w:color="auto"/>
                            <w:left w:val="none" w:sz="0" w:space="0" w:color="auto"/>
                            <w:bottom w:val="none" w:sz="0" w:space="0" w:color="auto"/>
                            <w:right w:val="none" w:sz="0" w:space="0" w:color="auto"/>
                          </w:divBdr>
                          <w:divsChild>
                            <w:div w:id="18329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853406">
          <w:marLeft w:val="0"/>
          <w:marRight w:val="0"/>
          <w:marTop w:val="0"/>
          <w:marBottom w:val="0"/>
          <w:divBdr>
            <w:top w:val="none" w:sz="0" w:space="0" w:color="auto"/>
            <w:left w:val="none" w:sz="0" w:space="0" w:color="auto"/>
            <w:bottom w:val="none" w:sz="0" w:space="0" w:color="auto"/>
            <w:right w:val="none" w:sz="0" w:space="0" w:color="auto"/>
          </w:divBdr>
        </w:div>
        <w:div w:id="1520654712">
          <w:marLeft w:val="0"/>
          <w:marRight w:val="0"/>
          <w:marTop w:val="0"/>
          <w:marBottom w:val="0"/>
          <w:divBdr>
            <w:top w:val="none" w:sz="0" w:space="0" w:color="auto"/>
            <w:left w:val="none" w:sz="0" w:space="0" w:color="auto"/>
            <w:bottom w:val="none" w:sz="0" w:space="0" w:color="auto"/>
            <w:right w:val="none" w:sz="0" w:space="0" w:color="auto"/>
          </w:divBdr>
          <w:divsChild>
            <w:div w:id="323706539">
              <w:marLeft w:val="0"/>
              <w:marRight w:val="0"/>
              <w:marTop w:val="0"/>
              <w:marBottom w:val="0"/>
              <w:divBdr>
                <w:top w:val="none" w:sz="0" w:space="0" w:color="auto"/>
                <w:left w:val="none" w:sz="0" w:space="0" w:color="auto"/>
                <w:bottom w:val="none" w:sz="0" w:space="0" w:color="auto"/>
                <w:right w:val="none" w:sz="0" w:space="0" w:color="auto"/>
              </w:divBdr>
            </w:div>
          </w:divsChild>
        </w:div>
        <w:div w:id="1520662246">
          <w:marLeft w:val="0"/>
          <w:marRight w:val="0"/>
          <w:marTop w:val="0"/>
          <w:marBottom w:val="0"/>
          <w:divBdr>
            <w:top w:val="none" w:sz="0" w:space="0" w:color="auto"/>
            <w:left w:val="none" w:sz="0" w:space="0" w:color="auto"/>
            <w:bottom w:val="none" w:sz="0" w:space="0" w:color="auto"/>
            <w:right w:val="none" w:sz="0" w:space="0" w:color="auto"/>
          </w:divBdr>
          <w:divsChild>
            <w:div w:id="751048261">
              <w:marLeft w:val="0"/>
              <w:marRight w:val="0"/>
              <w:marTop w:val="0"/>
              <w:marBottom w:val="0"/>
              <w:divBdr>
                <w:top w:val="none" w:sz="0" w:space="0" w:color="auto"/>
                <w:left w:val="none" w:sz="0" w:space="0" w:color="auto"/>
                <w:bottom w:val="none" w:sz="0" w:space="0" w:color="auto"/>
                <w:right w:val="none" w:sz="0" w:space="0" w:color="auto"/>
              </w:divBdr>
              <w:divsChild>
                <w:div w:id="1721394721">
                  <w:marLeft w:val="0"/>
                  <w:marRight w:val="0"/>
                  <w:marTop w:val="0"/>
                  <w:marBottom w:val="0"/>
                  <w:divBdr>
                    <w:top w:val="none" w:sz="0" w:space="0" w:color="auto"/>
                    <w:left w:val="none" w:sz="0" w:space="0" w:color="auto"/>
                    <w:bottom w:val="none" w:sz="0" w:space="0" w:color="auto"/>
                    <w:right w:val="none" w:sz="0" w:space="0" w:color="auto"/>
                  </w:divBdr>
                  <w:divsChild>
                    <w:div w:id="10238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91875">
              <w:marLeft w:val="0"/>
              <w:marRight w:val="0"/>
              <w:marTop w:val="0"/>
              <w:marBottom w:val="0"/>
              <w:divBdr>
                <w:top w:val="none" w:sz="0" w:space="0" w:color="auto"/>
                <w:left w:val="none" w:sz="0" w:space="0" w:color="auto"/>
                <w:bottom w:val="none" w:sz="0" w:space="0" w:color="auto"/>
                <w:right w:val="none" w:sz="0" w:space="0" w:color="auto"/>
              </w:divBdr>
            </w:div>
          </w:divsChild>
        </w:div>
        <w:div w:id="1521970230">
          <w:marLeft w:val="0"/>
          <w:marRight w:val="0"/>
          <w:marTop w:val="0"/>
          <w:marBottom w:val="0"/>
          <w:divBdr>
            <w:top w:val="none" w:sz="0" w:space="0" w:color="auto"/>
            <w:left w:val="none" w:sz="0" w:space="0" w:color="auto"/>
            <w:bottom w:val="none" w:sz="0" w:space="0" w:color="auto"/>
            <w:right w:val="none" w:sz="0" w:space="0" w:color="auto"/>
          </w:divBdr>
          <w:divsChild>
            <w:div w:id="161162552">
              <w:marLeft w:val="0"/>
              <w:marRight w:val="0"/>
              <w:marTop w:val="0"/>
              <w:marBottom w:val="0"/>
              <w:divBdr>
                <w:top w:val="none" w:sz="0" w:space="0" w:color="auto"/>
                <w:left w:val="none" w:sz="0" w:space="0" w:color="auto"/>
                <w:bottom w:val="none" w:sz="0" w:space="0" w:color="auto"/>
                <w:right w:val="none" w:sz="0" w:space="0" w:color="auto"/>
              </w:divBdr>
            </w:div>
          </w:divsChild>
        </w:div>
        <w:div w:id="1522357334">
          <w:marLeft w:val="0"/>
          <w:marRight w:val="0"/>
          <w:marTop w:val="300"/>
          <w:marBottom w:val="0"/>
          <w:divBdr>
            <w:top w:val="none" w:sz="0" w:space="0" w:color="auto"/>
            <w:left w:val="none" w:sz="0" w:space="0" w:color="auto"/>
            <w:bottom w:val="none" w:sz="0" w:space="0" w:color="auto"/>
            <w:right w:val="none" w:sz="0" w:space="0" w:color="auto"/>
          </w:divBdr>
        </w:div>
        <w:div w:id="1522552757">
          <w:marLeft w:val="0"/>
          <w:marRight w:val="0"/>
          <w:marTop w:val="0"/>
          <w:marBottom w:val="0"/>
          <w:divBdr>
            <w:top w:val="none" w:sz="0" w:space="0" w:color="auto"/>
            <w:left w:val="none" w:sz="0" w:space="0" w:color="auto"/>
            <w:bottom w:val="none" w:sz="0" w:space="0" w:color="auto"/>
            <w:right w:val="none" w:sz="0" w:space="0" w:color="auto"/>
          </w:divBdr>
          <w:divsChild>
            <w:div w:id="1683580834">
              <w:marLeft w:val="0"/>
              <w:marRight w:val="0"/>
              <w:marTop w:val="0"/>
              <w:marBottom w:val="0"/>
              <w:divBdr>
                <w:top w:val="none" w:sz="0" w:space="0" w:color="auto"/>
                <w:left w:val="none" w:sz="0" w:space="0" w:color="auto"/>
                <w:bottom w:val="none" w:sz="0" w:space="0" w:color="auto"/>
                <w:right w:val="none" w:sz="0" w:space="0" w:color="auto"/>
              </w:divBdr>
              <w:divsChild>
                <w:div w:id="1882013683">
                  <w:marLeft w:val="0"/>
                  <w:marRight w:val="0"/>
                  <w:marTop w:val="0"/>
                  <w:marBottom w:val="0"/>
                  <w:divBdr>
                    <w:top w:val="none" w:sz="0" w:space="0" w:color="auto"/>
                    <w:left w:val="none" w:sz="0" w:space="0" w:color="auto"/>
                    <w:bottom w:val="none" w:sz="0" w:space="0" w:color="auto"/>
                    <w:right w:val="none" w:sz="0" w:space="0" w:color="auto"/>
                  </w:divBdr>
                  <w:divsChild>
                    <w:div w:id="424037678">
                      <w:marLeft w:val="0"/>
                      <w:marRight w:val="0"/>
                      <w:marTop w:val="0"/>
                      <w:marBottom w:val="0"/>
                      <w:divBdr>
                        <w:top w:val="none" w:sz="0" w:space="0" w:color="auto"/>
                        <w:left w:val="none" w:sz="0" w:space="0" w:color="auto"/>
                        <w:bottom w:val="none" w:sz="0" w:space="0" w:color="auto"/>
                        <w:right w:val="none" w:sz="0" w:space="0" w:color="auto"/>
                      </w:divBdr>
                      <w:divsChild>
                        <w:div w:id="128793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124691">
          <w:marLeft w:val="0"/>
          <w:marRight w:val="0"/>
          <w:marTop w:val="0"/>
          <w:marBottom w:val="0"/>
          <w:divBdr>
            <w:top w:val="none" w:sz="0" w:space="0" w:color="auto"/>
            <w:left w:val="none" w:sz="0" w:space="0" w:color="auto"/>
            <w:bottom w:val="none" w:sz="0" w:space="0" w:color="auto"/>
            <w:right w:val="none" w:sz="0" w:space="0" w:color="auto"/>
          </w:divBdr>
          <w:divsChild>
            <w:div w:id="512375344">
              <w:marLeft w:val="0"/>
              <w:marRight w:val="0"/>
              <w:marTop w:val="0"/>
              <w:marBottom w:val="0"/>
              <w:divBdr>
                <w:top w:val="none" w:sz="0" w:space="0" w:color="auto"/>
                <w:left w:val="none" w:sz="0" w:space="0" w:color="auto"/>
                <w:bottom w:val="none" w:sz="0" w:space="0" w:color="auto"/>
                <w:right w:val="none" w:sz="0" w:space="0" w:color="auto"/>
              </w:divBdr>
            </w:div>
          </w:divsChild>
        </w:div>
        <w:div w:id="1524905674">
          <w:marLeft w:val="0"/>
          <w:marRight w:val="0"/>
          <w:marTop w:val="0"/>
          <w:marBottom w:val="0"/>
          <w:divBdr>
            <w:top w:val="none" w:sz="0" w:space="0" w:color="auto"/>
            <w:left w:val="none" w:sz="0" w:space="0" w:color="auto"/>
            <w:bottom w:val="none" w:sz="0" w:space="0" w:color="auto"/>
            <w:right w:val="none" w:sz="0" w:space="0" w:color="auto"/>
          </w:divBdr>
          <w:divsChild>
            <w:div w:id="1257322058">
              <w:marLeft w:val="0"/>
              <w:marRight w:val="0"/>
              <w:marTop w:val="0"/>
              <w:marBottom w:val="0"/>
              <w:divBdr>
                <w:top w:val="none" w:sz="0" w:space="0" w:color="auto"/>
                <w:left w:val="none" w:sz="0" w:space="0" w:color="auto"/>
                <w:bottom w:val="none" w:sz="0" w:space="0" w:color="auto"/>
                <w:right w:val="none" w:sz="0" w:space="0" w:color="auto"/>
              </w:divBdr>
              <w:divsChild>
                <w:div w:id="1825049179">
                  <w:marLeft w:val="0"/>
                  <w:marRight w:val="0"/>
                  <w:marTop w:val="0"/>
                  <w:marBottom w:val="0"/>
                  <w:divBdr>
                    <w:top w:val="none" w:sz="0" w:space="0" w:color="auto"/>
                    <w:left w:val="none" w:sz="0" w:space="0" w:color="auto"/>
                    <w:bottom w:val="none" w:sz="0" w:space="0" w:color="auto"/>
                    <w:right w:val="none" w:sz="0" w:space="0" w:color="auto"/>
                  </w:divBdr>
                  <w:divsChild>
                    <w:div w:id="617489673">
                      <w:marLeft w:val="0"/>
                      <w:marRight w:val="0"/>
                      <w:marTop w:val="0"/>
                      <w:marBottom w:val="0"/>
                      <w:divBdr>
                        <w:top w:val="none" w:sz="0" w:space="0" w:color="auto"/>
                        <w:left w:val="none" w:sz="0" w:space="0" w:color="auto"/>
                        <w:bottom w:val="none" w:sz="0" w:space="0" w:color="auto"/>
                        <w:right w:val="none" w:sz="0" w:space="0" w:color="auto"/>
                      </w:divBdr>
                      <w:divsChild>
                        <w:div w:id="144700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021142">
          <w:marLeft w:val="0"/>
          <w:marRight w:val="0"/>
          <w:marTop w:val="0"/>
          <w:marBottom w:val="0"/>
          <w:divBdr>
            <w:top w:val="none" w:sz="0" w:space="0" w:color="auto"/>
            <w:left w:val="none" w:sz="0" w:space="0" w:color="auto"/>
            <w:bottom w:val="none" w:sz="0" w:space="0" w:color="auto"/>
            <w:right w:val="none" w:sz="0" w:space="0" w:color="auto"/>
          </w:divBdr>
          <w:divsChild>
            <w:div w:id="379090164">
              <w:marLeft w:val="0"/>
              <w:marRight w:val="0"/>
              <w:marTop w:val="0"/>
              <w:marBottom w:val="0"/>
              <w:divBdr>
                <w:top w:val="none" w:sz="0" w:space="0" w:color="auto"/>
                <w:left w:val="none" w:sz="0" w:space="0" w:color="auto"/>
                <w:bottom w:val="none" w:sz="0" w:space="0" w:color="auto"/>
                <w:right w:val="none" w:sz="0" w:space="0" w:color="auto"/>
              </w:divBdr>
            </w:div>
          </w:divsChild>
        </w:div>
        <w:div w:id="1527018247">
          <w:marLeft w:val="0"/>
          <w:marRight w:val="0"/>
          <w:marTop w:val="0"/>
          <w:marBottom w:val="0"/>
          <w:divBdr>
            <w:top w:val="none" w:sz="0" w:space="0" w:color="auto"/>
            <w:left w:val="none" w:sz="0" w:space="0" w:color="auto"/>
            <w:bottom w:val="none" w:sz="0" w:space="0" w:color="auto"/>
            <w:right w:val="none" w:sz="0" w:space="0" w:color="auto"/>
          </w:divBdr>
          <w:divsChild>
            <w:div w:id="112067173">
              <w:marLeft w:val="0"/>
              <w:marRight w:val="0"/>
              <w:marTop w:val="0"/>
              <w:marBottom w:val="0"/>
              <w:divBdr>
                <w:top w:val="none" w:sz="0" w:space="0" w:color="auto"/>
                <w:left w:val="none" w:sz="0" w:space="0" w:color="auto"/>
                <w:bottom w:val="none" w:sz="0" w:space="0" w:color="auto"/>
                <w:right w:val="none" w:sz="0" w:space="0" w:color="auto"/>
              </w:divBdr>
              <w:divsChild>
                <w:div w:id="1553544733">
                  <w:marLeft w:val="0"/>
                  <w:marRight w:val="0"/>
                  <w:marTop w:val="0"/>
                  <w:marBottom w:val="0"/>
                  <w:divBdr>
                    <w:top w:val="none" w:sz="0" w:space="0" w:color="auto"/>
                    <w:left w:val="none" w:sz="0" w:space="0" w:color="auto"/>
                    <w:bottom w:val="none" w:sz="0" w:space="0" w:color="auto"/>
                    <w:right w:val="none" w:sz="0" w:space="0" w:color="auto"/>
                  </w:divBdr>
                  <w:divsChild>
                    <w:div w:id="979112570">
                      <w:marLeft w:val="0"/>
                      <w:marRight w:val="0"/>
                      <w:marTop w:val="0"/>
                      <w:marBottom w:val="0"/>
                      <w:divBdr>
                        <w:top w:val="none" w:sz="0" w:space="0" w:color="auto"/>
                        <w:left w:val="none" w:sz="0" w:space="0" w:color="auto"/>
                        <w:bottom w:val="none" w:sz="0" w:space="0" w:color="auto"/>
                        <w:right w:val="none" w:sz="0" w:space="0" w:color="auto"/>
                      </w:divBdr>
                      <w:divsChild>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830491477">
                                  <w:marLeft w:val="0"/>
                                  <w:marRight w:val="0"/>
                                  <w:marTop w:val="0"/>
                                  <w:marBottom w:val="0"/>
                                  <w:divBdr>
                                    <w:top w:val="none" w:sz="0" w:space="0" w:color="auto"/>
                                    <w:left w:val="none" w:sz="0" w:space="0" w:color="auto"/>
                                    <w:bottom w:val="none" w:sz="0" w:space="0" w:color="auto"/>
                                    <w:right w:val="none" w:sz="0" w:space="0" w:color="auto"/>
                                  </w:divBdr>
                                </w:div>
                                <w:div w:id="1220899109">
                                  <w:marLeft w:val="0"/>
                                  <w:marRight w:val="0"/>
                                  <w:marTop w:val="0"/>
                                  <w:marBottom w:val="0"/>
                                  <w:divBdr>
                                    <w:top w:val="none" w:sz="0" w:space="0" w:color="auto"/>
                                    <w:left w:val="none" w:sz="0" w:space="0" w:color="auto"/>
                                    <w:bottom w:val="none" w:sz="0" w:space="0" w:color="auto"/>
                                    <w:right w:val="none" w:sz="0" w:space="0" w:color="auto"/>
                                  </w:divBdr>
                                </w:div>
                                <w:div w:id="1520774472">
                                  <w:marLeft w:val="0"/>
                                  <w:marRight w:val="0"/>
                                  <w:marTop w:val="0"/>
                                  <w:marBottom w:val="0"/>
                                  <w:divBdr>
                                    <w:top w:val="none" w:sz="0" w:space="0" w:color="auto"/>
                                    <w:left w:val="none" w:sz="0" w:space="0" w:color="auto"/>
                                    <w:bottom w:val="none" w:sz="0" w:space="0" w:color="auto"/>
                                    <w:right w:val="none" w:sz="0" w:space="0" w:color="auto"/>
                                  </w:divBdr>
                                </w:div>
                                <w:div w:id="19218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sChild>
                            <w:div w:id="1320884363">
                              <w:marLeft w:val="0"/>
                              <w:marRight w:val="0"/>
                              <w:marTop w:val="0"/>
                              <w:marBottom w:val="0"/>
                              <w:divBdr>
                                <w:top w:val="none" w:sz="0" w:space="0" w:color="auto"/>
                                <w:left w:val="none" w:sz="0" w:space="0" w:color="auto"/>
                                <w:bottom w:val="none" w:sz="0" w:space="0" w:color="auto"/>
                                <w:right w:val="none" w:sz="0" w:space="0" w:color="auto"/>
                              </w:divBdr>
                              <w:divsChild>
                                <w:div w:id="199051007">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123496680">
                                  <w:marLeft w:val="0"/>
                                  <w:marRight w:val="0"/>
                                  <w:marTop w:val="0"/>
                                  <w:marBottom w:val="0"/>
                                  <w:divBdr>
                                    <w:top w:val="none" w:sz="0" w:space="0" w:color="auto"/>
                                    <w:left w:val="none" w:sz="0" w:space="0" w:color="auto"/>
                                    <w:bottom w:val="none" w:sz="0" w:space="0" w:color="auto"/>
                                    <w:right w:val="none" w:sz="0" w:space="0" w:color="auto"/>
                                  </w:divBdr>
                                </w:div>
                                <w:div w:id="16734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06035">
                          <w:marLeft w:val="0"/>
                          <w:marRight w:val="0"/>
                          <w:marTop w:val="0"/>
                          <w:marBottom w:val="0"/>
                          <w:divBdr>
                            <w:top w:val="none" w:sz="0" w:space="0" w:color="auto"/>
                            <w:left w:val="none" w:sz="0" w:space="0" w:color="auto"/>
                            <w:bottom w:val="none" w:sz="0" w:space="0" w:color="auto"/>
                            <w:right w:val="none" w:sz="0" w:space="0" w:color="auto"/>
                          </w:divBdr>
                          <w:divsChild>
                            <w:div w:id="1247686764">
                              <w:marLeft w:val="0"/>
                              <w:marRight w:val="0"/>
                              <w:marTop w:val="0"/>
                              <w:marBottom w:val="0"/>
                              <w:divBdr>
                                <w:top w:val="none" w:sz="0" w:space="0" w:color="auto"/>
                                <w:left w:val="none" w:sz="0" w:space="0" w:color="auto"/>
                                <w:bottom w:val="none" w:sz="0" w:space="0" w:color="auto"/>
                                <w:right w:val="none" w:sz="0" w:space="0" w:color="auto"/>
                              </w:divBdr>
                              <w:divsChild>
                                <w:div w:id="1037583420">
                                  <w:marLeft w:val="0"/>
                                  <w:marRight w:val="0"/>
                                  <w:marTop w:val="0"/>
                                  <w:marBottom w:val="0"/>
                                  <w:divBdr>
                                    <w:top w:val="none" w:sz="0" w:space="0" w:color="auto"/>
                                    <w:left w:val="none" w:sz="0" w:space="0" w:color="auto"/>
                                    <w:bottom w:val="none" w:sz="0" w:space="0" w:color="auto"/>
                                    <w:right w:val="none" w:sz="0" w:space="0" w:color="auto"/>
                                  </w:divBdr>
                                </w:div>
                                <w:div w:id="1316182995">
                                  <w:marLeft w:val="0"/>
                                  <w:marRight w:val="0"/>
                                  <w:marTop w:val="0"/>
                                  <w:marBottom w:val="0"/>
                                  <w:divBdr>
                                    <w:top w:val="none" w:sz="0" w:space="0" w:color="auto"/>
                                    <w:left w:val="none" w:sz="0" w:space="0" w:color="auto"/>
                                    <w:bottom w:val="none" w:sz="0" w:space="0" w:color="auto"/>
                                    <w:right w:val="none" w:sz="0" w:space="0" w:color="auto"/>
                                  </w:divBdr>
                                </w:div>
                                <w:div w:id="1358313975">
                                  <w:marLeft w:val="0"/>
                                  <w:marRight w:val="0"/>
                                  <w:marTop w:val="0"/>
                                  <w:marBottom w:val="0"/>
                                  <w:divBdr>
                                    <w:top w:val="none" w:sz="0" w:space="0" w:color="auto"/>
                                    <w:left w:val="none" w:sz="0" w:space="0" w:color="auto"/>
                                    <w:bottom w:val="none" w:sz="0" w:space="0" w:color="auto"/>
                                    <w:right w:val="none" w:sz="0" w:space="0" w:color="auto"/>
                                  </w:divBdr>
                                </w:div>
                                <w:div w:id="195234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243743">
                          <w:marLeft w:val="0"/>
                          <w:marRight w:val="0"/>
                          <w:marTop w:val="0"/>
                          <w:marBottom w:val="0"/>
                          <w:divBdr>
                            <w:top w:val="none" w:sz="0" w:space="0" w:color="auto"/>
                            <w:left w:val="none" w:sz="0" w:space="0" w:color="auto"/>
                            <w:bottom w:val="none" w:sz="0" w:space="0" w:color="auto"/>
                            <w:right w:val="none" w:sz="0" w:space="0" w:color="auto"/>
                          </w:divBdr>
                          <w:divsChild>
                            <w:div w:id="756486857">
                              <w:marLeft w:val="0"/>
                              <w:marRight w:val="0"/>
                              <w:marTop w:val="0"/>
                              <w:marBottom w:val="0"/>
                              <w:divBdr>
                                <w:top w:val="none" w:sz="0" w:space="0" w:color="auto"/>
                                <w:left w:val="none" w:sz="0" w:space="0" w:color="auto"/>
                                <w:bottom w:val="none" w:sz="0" w:space="0" w:color="auto"/>
                                <w:right w:val="none" w:sz="0" w:space="0" w:color="auto"/>
                              </w:divBdr>
                              <w:divsChild>
                                <w:div w:id="97531288">
                                  <w:marLeft w:val="0"/>
                                  <w:marRight w:val="0"/>
                                  <w:marTop w:val="0"/>
                                  <w:marBottom w:val="0"/>
                                  <w:divBdr>
                                    <w:top w:val="none" w:sz="0" w:space="0" w:color="auto"/>
                                    <w:left w:val="none" w:sz="0" w:space="0" w:color="auto"/>
                                    <w:bottom w:val="none" w:sz="0" w:space="0" w:color="auto"/>
                                    <w:right w:val="none" w:sz="0" w:space="0" w:color="auto"/>
                                  </w:divBdr>
                                </w:div>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690">
                          <w:marLeft w:val="0"/>
                          <w:marRight w:val="0"/>
                          <w:marTop w:val="0"/>
                          <w:marBottom w:val="0"/>
                          <w:divBdr>
                            <w:top w:val="none" w:sz="0" w:space="0" w:color="auto"/>
                            <w:left w:val="none" w:sz="0" w:space="0" w:color="auto"/>
                            <w:bottom w:val="none" w:sz="0" w:space="0" w:color="auto"/>
                            <w:right w:val="none" w:sz="0" w:space="0" w:color="auto"/>
                          </w:divBdr>
                          <w:divsChild>
                            <w:div w:id="1700352198">
                              <w:marLeft w:val="0"/>
                              <w:marRight w:val="0"/>
                              <w:marTop w:val="0"/>
                              <w:marBottom w:val="0"/>
                              <w:divBdr>
                                <w:top w:val="none" w:sz="0" w:space="0" w:color="auto"/>
                                <w:left w:val="none" w:sz="0" w:space="0" w:color="auto"/>
                                <w:bottom w:val="none" w:sz="0" w:space="0" w:color="auto"/>
                                <w:right w:val="none" w:sz="0" w:space="0" w:color="auto"/>
                              </w:divBdr>
                              <w:divsChild>
                                <w:div w:id="87049279">
                                  <w:marLeft w:val="0"/>
                                  <w:marRight w:val="0"/>
                                  <w:marTop w:val="0"/>
                                  <w:marBottom w:val="0"/>
                                  <w:divBdr>
                                    <w:top w:val="none" w:sz="0" w:space="0" w:color="auto"/>
                                    <w:left w:val="none" w:sz="0" w:space="0" w:color="auto"/>
                                    <w:bottom w:val="none" w:sz="0" w:space="0" w:color="auto"/>
                                    <w:right w:val="none" w:sz="0" w:space="0" w:color="auto"/>
                                  </w:divBdr>
                                </w:div>
                                <w:div w:id="500513839">
                                  <w:marLeft w:val="0"/>
                                  <w:marRight w:val="0"/>
                                  <w:marTop w:val="0"/>
                                  <w:marBottom w:val="0"/>
                                  <w:divBdr>
                                    <w:top w:val="none" w:sz="0" w:space="0" w:color="auto"/>
                                    <w:left w:val="none" w:sz="0" w:space="0" w:color="auto"/>
                                    <w:bottom w:val="none" w:sz="0" w:space="0" w:color="auto"/>
                                    <w:right w:val="none" w:sz="0" w:space="0" w:color="auto"/>
                                  </w:divBdr>
                                </w:div>
                                <w:div w:id="1124302345">
                                  <w:marLeft w:val="0"/>
                                  <w:marRight w:val="0"/>
                                  <w:marTop w:val="0"/>
                                  <w:marBottom w:val="0"/>
                                  <w:divBdr>
                                    <w:top w:val="none" w:sz="0" w:space="0" w:color="auto"/>
                                    <w:left w:val="none" w:sz="0" w:space="0" w:color="auto"/>
                                    <w:bottom w:val="none" w:sz="0" w:space="0" w:color="auto"/>
                                    <w:right w:val="none" w:sz="0" w:space="0" w:color="auto"/>
                                  </w:divBdr>
                                </w:div>
                                <w:div w:id="114546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0995">
                          <w:marLeft w:val="0"/>
                          <w:marRight w:val="0"/>
                          <w:marTop w:val="0"/>
                          <w:marBottom w:val="0"/>
                          <w:divBdr>
                            <w:top w:val="none" w:sz="0" w:space="0" w:color="auto"/>
                            <w:left w:val="none" w:sz="0" w:space="0" w:color="auto"/>
                            <w:bottom w:val="none" w:sz="0" w:space="0" w:color="auto"/>
                            <w:right w:val="none" w:sz="0" w:space="0" w:color="auto"/>
                          </w:divBdr>
                          <w:divsChild>
                            <w:div w:id="688678405">
                              <w:marLeft w:val="0"/>
                              <w:marRight w:val="0"/>
                              <w:marTop w:val="0"/>
                              <w:marBottom w:val="0"/>
                              <w:divBdr>
                                <w:top w:val="none" w:sz="0" w:space="0" w:color="auto"/>
                                <w:left w:val="none" w:sz="0" w:space="0" w:color="auto"/>
                                <w:bottom w:val="none" w:sz="0" w:space="0" w:color="auto"/>
                                <w:right w:val="none" w:sz="0" w:space="0" w:color="auto"/>
                              </w:divBdr>
                              <w:divsChild>
                                <w:div w:id="70795259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 w:id="14847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8710399">
          <w:marLeft w:val="0"/>
          <w:marRight w:val="0"/>
          <w:marTop w:val="0"/>
          <w:marBottom w:val="0"/>
          <w:divBdr>
            <w:top w:val="none" w:sz="0" w:space="0" w:color="auto"/>
            <w:left w:val="none" w:sz="0" w:space="0" w:color="auto"/>
            <w:bottom w:val="none" w:sz="0" w:space="0" w:color="auto"/>
            <w:right w:val="none" w:sz="0" w:space="0" w:color="auto"/>
          </w:divBdr>
        </w:div>
        <w:div w:id="1531069251">
          <w:marLeft w:val="0"/>
          <w:marRight w:val="0"/>
          <w:marTop w:val="0"/>
          <w:marBottom w:val="0"/>
          <w:divBdr>
            <w:top w:val="none" w:sz="0" w:space="0" w:color="auto"/>
            <w:left w:val="none" w:sz="0" w:space="0" w:color="auto"/>
            <w:bottom w:val="none" w:sz="0" w:space="0" w:color="auto"/>
            <w:right w:val="none" w:sz="0" w:space="0" w:color="auto"/>
          </w:divBdr>
          <w:divsChild>
            <w:div w:id="1527527387">
              <w:marLeft w:val="0"/>
              <w:marRight w:val="0"/>
              <w:marTop w:val="0"/>
              <w:marBottom w:val="0"/>
              <w:divBdr>
                <w:top w:val="none" w:sz="0" w:space="0" w:color="auto"/>
                <w:left w:val="none" w:sz="0" w:space="0" w:color="auto"/>
                <w:bottom w:val="none" w:sz="0" w:space="0" w:color="auto"/>
                <w:right w:val="none" w:sz="0" w:space="0" w:color="auto"/>
              </w:divBdr>
            </w:div>
          </w:divsChild>
        </w:div>
        <w:div w:id="1532568512">
          <w:marLeft w:val="0"/>
          <w:marRight w:val="0"/>
          <w:marTop w:val="0"/>
          <w:marBottom w:val="0"/>
          <w:divBdr>
            <w:top w:val="none" w:sz="0" w:space="0" w:color="auto"/>
            <w:left w:val="none" w:sz="0" w:space="0" w:color="auto"/>
            <w:bottom w:val="none" w:sz="0" w:space="0" w:color="auto"/>
            <w:right w:val="none" w:sz="0" w:space="0" w:color="auto"/>
          </w:divBdr>
          <w:divsChild>
            <w:div w:id="108283387">
              <w:marLeft w:val="0"/>
              <w:marRight w:val="0"/>
              <w:marTop w:val="0"/>
              <w:marBottom w:val="0"/>
              <w:divBdr>
                <w:top w:val="none" w:sz="0" w:space="0" w:color="auto"/>
                <w:left w:val="none" w:sz="0" w:space="0" w:color="auto"/>
                <w:bottom w:val="none" w:sz="0" w:space="0" w:color="auto"/>
                <w:right w:val="none" w:sz="0" w:space="0" w:color="auto"/>
              </w:divBdr>
              <w:divsChild>
                <w:div w:id="1768652112">
                  <w:marLeft w:val="0"/>
                  <w:marRight w:val="0"/>
                  <w:marTop w:val="0"/>
                  <w:marBottom w:val="0"/>
                  <w:divBdr>
                    <w:top w:val="none" w:sz="0" w:space="0" w:color="auto"/>
                    <w:left w:val="none" w:sz="0" w:space="0" w:color="auto"/>
                    <w:bottom w:val="none" w:sz="0" w:space="0" w:color="auto"/>
                    <w:right w:val="none" w:sz="0" w:space="0" w:color="auto"/>
                  </w:divBdr>
                  <w:divsChild>
                    <w:div w:id="82844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569688">
          <w:marLeft w:val="0"/>
          <w:marRight w:val="0"/>
          <w:marTop w:val="0"/>
          <w:marBottom w:val="0"/>
          <w:divBdr>
            <w:top w:val="none" w:sz="0" w:space="0" w:color="auto"/>
            <w:left w:val="none" w:sz="0" w:space="0" w:color="auto"/>
            <w:bottom w:val="none" w:sz="0" w:space="0" w:color="auto"/>
            <w:right w:val="none" w:sz="0" w:space="0" w:color="auto"/>
          </w:divBdr>
          <w:divsChild>
            <w:div w:id="369916158">
              <w:marLeft w:val="0"/>
              <w:marRight w:val="0"/>
              <w:marTop w:val="0"/>
              <w:marBottom w:val="0"/>
              <w:divBdr>
                <w:top w:val="none" w:sz="0" w:space="0" w:color="auto"/>
                <w:left w:val="none" w:sz="0" w:space="0" w:color="auto"/>
                <w:bottom w:val="none" w:sz="0" w:space="0" w:color="auto"/>
                <w:right w:val="none" w:sz="0" w:space="0" w:color="auto"/>
              </w:divBdr>
            </w:div>
          </w:divsChild>
        </w:div>
        <w:div w:id="1534228895">
          <w:marLeft w:val="0"/>
          <w:marRight w:val="0"/>
          <w:marTop w:val="0"/>
          <w:marBottom w:val="0"/>
          <w:divBdr>
            <w:top w:val="none" w:sz="0" w:space="0" w:color="auto"/>
            <w:left w:val="none" w:sz="0" w:space="0" w:color="auto"/>
            <w:bottom w:val="none" w:sz="0" w:space="0" w:color="auto"/>
            <w:right w:val="none" w:sz="0" w:space="0" w:color="auto"/>
          </w:divBdr>
        </w:div>
        <w:div w:id="1535071962">
          <w:marLeft w:val="0"/>
          <w:marRight w:val="0"/>
          <w:marTop w:val="0"/>
          <w:marBottom w:val="0"/>
          <w:divBdr>
            <w:top w:val="none" w:sz="0" w:space="0" w:color="auto"/>
            <w:left w:val="none" w:sz="0" w:space="0" w:color="auto"/>
            <w:bottom w:val="none" w:sz="0" w:space="0" w:color="auto"/>
            <w:right w:val="none" w:sz="0" w:space="0" w:color="auto"/>
          </w:divBdr>
        </w:div>
        <w:div w:id="1535146609">
          <w:marLeft w:val="0"/>
          <w:marRight w:val="0"/>
          <w:marTop w:val="0"/>
          <w:marBottom w:val="0"/>
          <w:divBdr>
            <w:top w:val="none" w:sz="0" w:space="0" w:color="auto"/>
            <w:left w:val="none" w:sz="0" w:space="0" w:color="auto"/>
            <w:bottom w:val="none" w:sz="0" w:space="0" w:color="auto"/>
            <w:right w:val="none" w:sz="0" w:space="0" w:color="auto"/>
          </w:divBdr>
        </w:div>
        <w:div w:id="1535734028">
          <w:marLeft w:val="0"/>
          <w:marRight w:val="0"/>
          <w:marTop w:val="0"/>
          <w:marBottom w:val="0"/>
          <w:divBdr>
            <w:top w:val="none" w:sz="0" w:space="0" w:color="auto"/>
            <w:left w:val="none" w:sz="0" w:space="0" w:color="auto"/>
            <w:bottom w:val="none" w:sz="0" w:space="0" w:color="auto"/>
            <w:right w:val="none" w:sz="0" w:space="0" w:color="auto"/>
          </w:divBdr>
        </w:div>
        <w:div w:id="1535848831">
          <w:marLeft w:val="0"/>
          <w:marRight w:val="0"/>
          <w:marTop w:val="0"/>
          <w:marBottom w:val="0"/>
          <w:divBdr>
            <w:top w:val="none" w:sz="0" w:space="0" w:color="auto"/>
            <w:left w:val="none" w:sz="0" w:space="0" w:color="auto"/>
            <w:bottom w:val="none" w:sz="0" w:space="0" w:color="auto"/>
            <w:right w:val="none" w:sz="0" w:space="0" w:color="auto"/>
          </w:divBdr>
        </w:div>
        <w:div w:id="1536195966">
          <w:marLeft w:val="0"/>
          <w:marRight w:val="0"/>
          <w:marTop w:val="0"/>
          <w:marBottom w:val="0"/>
          <w:divBdr>
            <w:top w:val="none" w:sz="0" w:space="0" w:color="auto"/>
            <w:left w:val="none" w:sz="0" w:space="0" w:color="auto"/>
            <w:bottom w:val="none" w:sz="0" w:space="0" w:color="auto"/>
            <w:right w:val="none" w:sz="0" w:space="0" w:color="auto"/>
          </w:divBdr>
        </w:div>
        <w:div w:id="1536307712">
          <w:marLeft w:val="0"/>
          <w:marRight w:val="0"/>
          <w:marTop w:val="0"/>
          <w:marBottom w:val="0"/>
          <w:divBdr>
            <w:top w:val="none" w:sz="0" w:space="0" w:color="auto"/>
            <w:left w:val="none" w:sz="0" w:space="0" w:color="auto"/>
            <w:bottom w:val="none" w:sz="0" w:space="0" w:color="auto"/>
            <w:right w:val="none" w:sz="0" w:space="0" w:color="auto"/>
          </w:divBdr>
        </w:div>
        <w:div w:id="1537278606">
          <w:marLeft w:val="0"/>
          <w:marRight w:val="0"/>
          <w:marTop w:val="0"/>
          <w:marBottom w:val="0"/>
          <w:divBdr>
            <w:top w:val="none" w:sz="0" w:space="0" w:color="auto"/>
            <w:left w:val="none" w:sz="0" w:space="0" w:color="auto"/>
            <w:bottom w:val="none" w:sz="0" w:space="0" w:color="auto"/>
            <w:right w:val="none" w:sz="0" w:space="0" w:color="auto"/>
          </w:divBdr>
          <w:divsChild>
            <w:div w:id="1309433194">
              <w:marLeft w:val="0"/>
              <w:marRight w:val="0"/>
              <w:marTop w:val="0"/>
              <w:marBottom w:val="0"/>
              <w:divBdr>
                <w:top w:val="none" w:sz="0" w:space="0" w:color="auto"/>
                <w:left w:val="none" w:sz="0" w:space="0" w:color="auto"/>
                <w:bottom w:val="none" w:sz="0" w:space="0" w:color="auto"/>
                <w:right w:val="none" w:sz="0" w:space="0" w:color="auto"/>
              </w:divBdr>
            </w:div>
          </w:divsChild>
        </w:div>
        <w:div w:id="1538853418">
          <w:marLeft w:val="0"/>
          <w:marRight w:val="0"/>
          <w:marTop w:val="0"/>
          <w:marBottom w:val="0"/>
          <w:divBdr>
            <w:top w:val="none" w:sz="0" w:space="0" w:color="auto"/>
            <w:left w:val="none" w:sz="0" w:space="0" w:color="auto"/>
            <w:bottom w:val="none" w:sz="0" w:space="0" w:color="auto"/>
            <w:right w:val="none" w:sz="0" w:space="0" w:color="auto"/>
          </w:divBdr>
        </w:div>
        <w:div w:id="1538929334">
          <w:marLeft w:val="0"/>
          <w:marRight w:val="0"/>
          <w:marTop w:val="0"/>
          <w:marBottom w:val="0"/>
          <w:divBdr>
            <w:top w:val="none" w:sz="0" w:space="0" w:color="auto"/>
            <w:left w:val="none" w:sz="0" w:space="0" w:color="auto"/>
            <w:bottom w:val="none" w:sz="0" w:space="0" w:color="auto"/>
            <w:right w:val="none" w:sz="0" w:space="0" w:color="auto"/>
          </w:divBdr>
        </w:div>
        <w:div w:id="1539976065">
          <w:marLeft w:val="0"/>
          <w:marRight w:val="0"/>
          <w:marTop w:val="0"/>
          <w:marBottom w:val="0"/>
          <w:divBdr>
            <w:top w:val="none" w:sz="0" w:space="0" w:color="auto"/>
            <w:left w:val="none" w:sz="0" w:space="0" w:color="auto"/>
            <w:bottom w:val="none" w:sz="0" w:space="0" w:color="auto"/>
            <w:right w:val="none" w:sz="0" w:space="0" w:color="auto"/>
          </w:divBdr>
          <w:divsChild>
            <w:div w:id="580528940">
              <w:marLeft w:val="0"/>
              <w:marRight w:val="0"/>
              <w:marTop w:val="0"/>
              <w:marBottom w:val="0"/>
              <w:divBdr>
                <w:top w:val="none" w:sz="0" w:space="0" w:color="auto"/>
                <w:left w:val="none" w:sz="0" w:space="0" w:color="auto"/>
                <w:bottom w:val="none" w:sz="0" w:space="0" w:color="auto"/>
                <w:right w:val="none" w:sz="0" w:space="0" w:color="auto"/>
              </w:divBdr>
              <w:divsChild>
                <w:div w:id="1699818026">
                  <w:marLeft w:val="0"/>
                  <w:marRight w:val="0"/>
                  <w:marTop w:val="0"/>
                  <w:marBottom w:val="0"/>
                  <w:divBdr>
                    <w:top w:val="none" w:sz="0" w:space="0" w:color="auto"/>
                    <w:left w:val="none" w:sz="0" w:space="0" w:color="auto"/>
                    <w:bottom w:val="none" w:sz="0" w:space="0" w:color="auto"/>
                    <w:right w:val="none" w:sz="0" w:space="0" w:color="auto"/>
                  </w:divBdr>
                  <w:divsChild>
                    <w:div w:id="25882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594382">
          <w:marLeft w:val="0"/>
          <w:marRight w:val="0"/>
          <w:marTop w:val="0"/>
          <w:marBottom w:val="0"/>
          <w:divBdr>
            <w:top w:val="none" w:sz="0" w:space="0" w:color="auto"/>
            <w:left w:val="none" w:sz="0" w:space="0" w:color="auto"/>
            <w:bottom w:val="none" w:sz="0" w:space="0" w:color="auto"/>
            <w:right w:val="none" w:sz="0" w:space="0" w:color="auto"/>
          </w:divBdr>
        </w:div>
        <w:div w:id="1543056093">
          <w:marLeft w:val="0"/>
          <w:marRight w:val="0"/>
          <w:marTop w:val="0"/>
          <w:marBottom w:val="0"/>
          <w:divBdr>
            <w:top w:val="none" w:sz="0" w:space="0" w:color="auto"/>
            <w:left w:val="none" w:sz="0" w:space="0" w:color="auto"/>
            <w:bottom w:val="none" w:sz="0" w:space="0" w:color="auto"/>
            <w:right w:val="none" w:sz="0" w:space="0" w:color="auto"/>
          </w:divBdr>
        </w:div>
        <w:div w:id="1543637263">
          <w:marLeft w:val="0"/>
          <w:marRight w:val="0"/>
          <w:marTop w:val="0"/>
          <w:marBottom w:val="0"/>
          <w:divBdr>
            <w:top w:val="none" w:sz="0" w:space="0" w:color="auto"/>
            <w:left w:val="none" w:sz="0" w:space="0" w:color="auto"/>
            <w:bottom w:val="none" w:sz="0" w:space="0" w:color="auto"/>
            <w:right w:val="none" w:sz="0" w:space="0" w:color="auto"/>
          </w:divBdr>
        </w:div>
        <w:div w:id="1545211671">
          <w:marLeft w:val="0"/>
          <w:marRight w:val="0"/>
          <w:marTop w:val="0"/>
          <w:marBottom w:val="0"/>
          <w:divBdr>
            <w:top w:val="none" w:sz="0" w:space="0" w:color="auto"/>
            <w:left w:val="none" w:sz="0" w:space="0" w:color="auto"/>
            <w:bottom w:val="none" w:sz="0" w:space="0" w:color="auto"/>
            <w:right w:val="none" w:sz="0" w:space="0" w:color="auto"/>
          </w:divBdr>
          <w:divsChild>
            <w:div w:id="1812163203">
              <w:marLeft w:val="0"/>
              <w:marRight w:val="0"/>
              <w:marTop w:val="0"/>
              <w:marBottom w:val="0"/>
              <w:divBdr>
                <w:top w:val="none" w:sz="0" w:space="0" w:color="auto"/>
                <w:left w:val="none" w:sz="0" w:space="0" w:color="auto"/>
                <w:bottom w:val="none" w:sz="0" w:space="0" w:color="auto"/>
                <w:right w:val="none" w:sz="0" w:space="0" w:color="auto"/>
              </w:divBdr>
              <w:divsChild>
                <w:div w:id="1928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092533">
          <w:marLeft w:val="0"/>
          <w:marRight w:val="0"/>
          <w:marTop w:val="0"/>
          <w:marBottom w:val="0"/>
          <w:divBdr>
            <w:top w:val="none" w:sz="0" w:space="0" w:color="auto"/>
            <w:left w:val="none" w:sz="0" w:space="0" w:color="auto"/>
            <w:bottom w:val="none" w:sz="0" w:space="0" w:color="auto"/>
            <w:right w:val="none" w:sz="0" w:space="0" w:color="auto"/>
          </w:divBdr>
          <w:divsChild>
            <w:div w:id="390420584">
              <w:marLeft w:val="0"/>
              <w:marRight w:val="0"/>
              <w:marTop w:val="0"/>
              <w:marBottom w:val="0"/>
              <w:divBdr>
                <w:top w:val="none" w:sz="0" w:space="0" w:color="auto"/>
                <w:left w:val="none" w:sz="0" w:space="0" w:color="auto"/>
                <w:bottom w:val="none" w:sz="0" w:space="0" w:color="auto"/>
                <w:right w:val="none" w:sz="0" w:space="0" w:color="auto"/>
              </w:divBdr>
            </w:div>
            <w:div w:id="776370387">
              <w:marLeft w:val="0"/>
              <w:marRight w:val="0"/>
              <w:marTop w:val="0"/>
              <w:marBottom w:val="0"/>
              <w:divBdr>
                <w:top w:val="none" w:sz="0" w:space="0" w:color="auto"/>
                <w:left w:val="none" w:sz="0" w:space="0" w:color="auto"/>
                <w:bottom w:val="none" w:sz="0" w:space="0" w:color="auto"/>
                <w:right w:val="none" w:sz="0" w:space="0" w:color="auto"/>
              </w:divBdr>
            </w:div>
          </w:divsChild>
        </w:div>
        <w:div w:id="1549104406">
          <w:marLeft w:val="0"/>
          <w:marRight w:val="0"/>
          <w:marTop w:val="0"/>
          <w:marBottom w:val="0"/>
          <w:divBdr>
            <w:top w:val="none" w:sz="0" w:space="0" w:color="auto"/>
            <w:left w:val="none" w:sz="0" w:space="0" w:color="auto"/>
            <w:bottom w:val="none" w:sz="0" w:space="0" w:color="auto"/>
            <w:right w:val="none" w:sz="0" w:space="0" w:color="auto"/>
          </w:divBdr>
        </w:div>
        <w:div w:id="1549104860">
          <w:marLeft w:val="0"/>
          <w:marRight w:val="0"/>
          <w:marTop w:val="0"/>
          <w:marBottom w:val="0"/>
          <w:divBdr>
            <w:top w:val="none" w:sz="0" w:space="0" w:color="auto"/>
            <w:left w:val="none" w:sz="0" w:space="0" w:color="auto"/>
            <w:bottom w:val="none" w:sz="0" w:space="0" w:color="auto"/>
            <w:right w:val="none" w:sz="0" w:space="0" w:color="auto"/>
          </w:divBdr>
          <w:divsChild>
            <w:div w:id="1734085845">
              <w:marLeft w:val="0"/>
              <w:marRight w:val="0"/>
              <w:marTop w:val="0"/>
              <w:marBottom w:val="0"/>
              <w:divBdr>
                <w:top w:val="none" w:sz="0" w:space="0" w:color="auto"/>
                <w:left w:val="none" w:sz="0" w:space="0" w:color="auto"/>
                <w:bottom w:val="none" w:sz="0" w:space="0" w:color="auto"/>
                <w:right w:val="none" w:sz="0" w:space="0" w:color="auto"/>
              </w:divBdr>
              <w:divsChild>
                <w:div w:id="1371223160">
                  <w:marLeft w:val="0"/>
                  <w:marRight w:val="0"/>
                  <w:marTop w:val="0"/>
                  <w:marBottom w:val="0"/>
                  <w:divBdr>
                    <w:top w:val="none" w:sz="0" w:space="0" w:color="auto"/>
                    <w:left w:val="none" w:sz="0" w:space="0" w:color="auto"/>
                    <w:bottom w:val="none" w:sz="0" w:space="0" w:color="auto"/>
                    <w:right w:val="none" w:sz="0" w:space="0" w:color="auto"/>
                  </w:divBdr>
                  <w:divsChild>
                    <w:div w:id="148716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344056">
          <w:marLeft w:val="0"/>
          <w:marRight w:val="0"/>
          <w:marTop w:val="0"/>
          <w:marBottom w:val="0"/>
          <w:divBdr>
            <w:top w:val="none" w:sz="0" w:space="0" w:color="auto"/>
            <w:left w:val="none" w:sz="0" w:space="0" w:color="auto"/>
            <w:bottom w:val="none" w:sz="0" w:space="0" w:color="auto"/>
            <w:right w:val="none" w:sz="0" w:space="0" w:color="auto"/>
          </w:divBdr>
        </w:div>
        <w:div w:id="1550145171">
          <w:marLeft w:val="0"/>
          <w:marRight w:val="0"/>
          <w:marTop w:val="0"/>
          <w:marBottom w:val="0"/>
          <w:divBdr>
            <w:top w:val="none" w:sz="0" w:space="0" w:color="auto"/>
            <w:left w:val="none" w:sz="0" w:space="0" w:color="auto"/>
            <w:bottom w:val="none" w:sz="0" w:space="0" w:color="auto"/>
            <w:right w:val="none" w:sz="0" w:space="0" w:color="auto"/>
          </w:divBdr>
        </w:div>
        <w:div w:id="1550150023">
          <w:marLeft w:val="0"/>
          <w:marRight w:val="0"/>
          <w:marTop w:val="0"/>
          <w:marBottom w:val="0"/>
          <w:divBdr>
            <w:top w:val="none" w:sz="0" w:space="0" w:color="auto"/>
            <w:left w:val="none" w:sz="0" w:space="0" w:color="auto"/>
            <w:bottom w:val="none" w:sz="0" w:space="0" w:color="auto"/>
            <w:right w:val="none" w:sz="0" w:space="0" w:color="auto"/>
          </w:divBdr>
        </w:div>
        <w:div w:id="1550998082">
          <w:marLeft w:val="0"/>
          <w:marRight w:val="0"/>
          <w:marTop w:val="0"/>
          <w:marBottom w:val="225"/>
          <w:divBdr>
            <w:top w:val="single" w:sz="6" w:space="11" w:color="DDDDDD"/>
            <w:left w:val="none" w:sz="0" w:space="0" w:color="auto"/>
            <w:bottom w:val="none" w:sz="0" w:space="0" w:color="auto"/>
            <w:right w:val="none" w:sz="0" w:space="0" w:color="auto"/>
          </w:divBdr>
          <w:divsChild>
            <w:div w:id="98532774">
              <w:marLeft w:val="0"/>
              <w:marRight w:val="0"/>
              <w:marTop w:val="0"/>
              <w:marBottom w:val="0"/>
              <w:divBdr>
                <w:top w:val="none" w:sz="0" w:space="0" w:color="auto"/>
                <w:left w:val="none" w:sz="0" w:space="0" w:color="auto"/>
                <w:bottom w:val="none" w:sz="0" w:space="0" w:color="auto"/>
                <w:right w:val="none" w:sz="0" w:space="0" w:color="auto"/>
              </w:divBdr>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 w:id="397241809">
              <w:marLeft w:val="0"/>
              <w:marRight w:val="0"/>
              <w:marTop w:val="75"/>
              <w:marBottom w:val="75"/>
              <w:divBdr>
                <w:top w:val="none" w:sz="0" w:space="0" w:color="auto"/>
                <w:left w:val="none" w:sz="0" w:space="0" w:color="auto"/>
                <w:bottom w:val="none" w:sz="0" w:space="0" w:color="auto"/>
                <w:right w:val="none" w:sz="0" w:space="0" w:color="auto"/>
              </w:divBdr>
            </w:div>
            <w:div w:id="1422411351">
              <w:marLeft w:val="0"/>
              <w:marRight w:val="0"/>
              <w:marTop w:val="0"/>
              <w:marBottom w:val="0"/>
              <w:divBdr>
                <w:top w:val="none" w:sz="0" w:space="0" w:color="auto"/>
                <w:left w:val="none" w:sz="0" w:space="0" w:color="auto"/>
                <w:bottom w:val="none" w:sz="0" w:space="0" w:color="auto"/>
                <w:right w:val="none" w:sz="0" w:space="0" w:color="auto"/>
              </w:divBdr>
              <w:divsChild>
                <w:div w:id="167499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259824">
          <w:marLeft w:val="0"/>
          <w:marRight w:val="0"/>
          <w:marTop w:val="0"/>
          <w:marBottom w:val="0"/>
          <w:divBdr>
            <w:top w:val="none" w:sz="0" w:space="0" w:color="auto"/>
            <w:left w:val="none" w:sz="0" w:space="0" w:color="auto"/>
            <w:bottom w:val="none" w:sz="0" w:space="0" w:color="auto"/>
            <w:right w:val="none" w:sz="0" w:space="0" w:color="auto"/>
          </w:divBdr>
          <w:divsChild>
            <w:div w:id="502479955">
              <w:marLeft w:val="0"/>
              <w:marRight w:val="0"/>
              <w:marTop w:val="0"/>
              <w:marBottom w:val="0"/>
              <w:divBdr>
                <w:top w:val="none" w:sz="0" w:space="0" w:color="auto"/>
                <w:left w:val="none" w:sz="0" w:space="0" w:color="auto"/>
                <w:bottom w:val="none" w:sz="0" w:space="0" w:color="auto"/>
                <w:right w:val="none" w:sz="0" w:space="0" w:color="auto"/>
              </w:divBdr>
              <w:divsChild>
                <w:div w:id="1308516046">
                  <w:marLeft w:val="0"/>
                  <w:marRight w:val="0"/>
                  <w:marTop w:val="0"/>
                  <w:marBottom w:val="0"/>
                  <w:divBdr>
                    <w:top w:val="none" w:sz="0" w:space="0" w:color="auto"/>
                    <w:left w:val="none" w:sz="0" w:space="0" w:color="auto"/>
                    <w:bottom w:val="none" w:sz="0" w:space="0" w:color="auto"/>
                    <w:right w:val="none" w:sz="0" w:space="0" w:color="auto"/>
                  </w:divBdr>
                  <w:divsChild>
                    <w:div w:id="90526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078694">
          <w:marLeft w:val="0"/>
          <w:marRight w:val="0"/>
          <w:marTop w:val="0"/>
          <w:marBottom w:val="0"/>
          <w:divBdr>
            <w:top w:val="none" w:sz="0" w:space="0" w:color="auto"/>
            <w:left w:val="none" w:sz="0" w:space="0" w:color="auto"/>
            <w:bottom w:val="none" w:sz="0" w:space="0" w:color="auto"/>
            <w:right w:val="none" w:sz="0" w:space="0" w:color="auto"/>
          </w:divBdr>
          <w:divsChild>
            <w:div w:id="1269853668">
              <w:marLeft w:val="0"/>
              <w:marRight w:val="0"/>
              <w:marTop w:val="0"/>
              <w:marBottom w:val="0"/>
              <w:divBdr>
                <w:top w:val="none" w:sz="0" w:space="0" w:color="auto"/>
                <w:left w:val="none" w:sz="0" w:space="0" w:color="auto"/>
                <w:bottom w:val="none" w:sz="0" w:space="0" w:color="auto"/>
                <w:right w:val="none" w:sz="0" w:space="0" w:color="auto"/>
              </w:divBdr>
            </w:div>
          </w:divsChild>
        </w:div>
        <w:div w:id="1553300842">
          <w:marLeft w:val="0"/>
          <w:marRight w:val="0"/>
          <w:marTop w:val="0"/>
          <w:marBottom w:val="0"/>
          <w:divBdr>
            <w:top w:val="none" w:sz="0" w:space="0" w:color="auto"/>
            <w:left w:val="none" w:sz="0" w:space="0" w:color="auto"/>
            <w:bottom w:val="none" w:sz="0" w:space="0" w:color="auto"/>
            <w:right w:val="none" w:sz="0" w:space="0" w:color="auto"/>
          </w:divBdr>
          <w:divsChild>
            <w:div w:id="346057785">
              <w:marLeft w:val="0"/>
              <w:marRight w:val="0"/>
              <w:marTop w:val="0"/>
              <w:marBottom w:val="0"/>
              <w:divBdr>
                <w:top w:val="none" w:sz="0" w:space="0" w:color="auto"/>
                <w:left w:val="none" w:sz="0" w:space="0" w:color="auto"/>
                <w:bottom w:val="none" w:sz="0" w:space="0" w:color="auto"/>
                <w:right w:val="none" w:sz="0" w:space="0" w:color="auto"/>
              </w:divBdr>
              <w:divsChild>
                <w:div w:id="217741114">
                  <w:marLeft w:val="0"/>
                  <w:marRight w:val="0"/>
                  <w:marTop w:val="0"/>
                  <w:marBottom w:val="0"/>
                  <w:divBdr>
                    <w:top w:val="none" w:sz="0" w:space="0" w:color="auto"/>
                    <w:left w:val="none" w:sz="0" w:space="0" w:color="auto"/>
                    <w:bottom w:val="none" w:sz="0" w:space="0" w:color="auto"/>
                    <w:right w:val="none" w:sz="0" w:space="0" w:color="auto"/>
                  </w:divBdr>
                  <w:divsChild>
                    <w:div w:id="517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418845">
          <w:marLeft w:val="0"/>
          <w:marRight w:val="0"/>
          <w:marTop w:val="0"/>
          <w:marBottom w:val="0"/>
          <w:divBdr>
            <w:top w:val="none" w:sz="0" w:space="0" w:color="auto"/>
            <w:left w:val="none" w:sz="0" w:space="0" w:color="auto"/>
            <w:bottom w:val="none" w:sz="0" w:space="0" w:color="auto"/>
            <w:right w:val="none" w:sz="0" w:space="0" w:color="auto"/>
          </w:divBdr>
        </w:div>
        <w:div w:id="1554079891">
          <w:marLeft w:val="0"/>
          <w:marRight w:val="0"/>
          <w:marTop w:val="0"/>
          <w:marBottom w:val="0"/>
          <w:divBdr>
            <w:top w:val="none" w:sz="0" w:space="0" w:color="auto"/>
            <w:left w:val="none" w:sz="0" w:space="0" w:color="auto"/>
            <w:bottom w:val="none" w:sz="0" w:space="0" w:color="auto"/>
            <w:right w:val="none" w:sz="0" w:space="0" w:color="auto"/>
          </w:divBdr>
          <w:divsChild>
            <w:div w:id="1172573044">
              <w:marLeft w:val="0"/>
              <w:marRight w:val="0"/>
              <w:marTop w:val="0"/>
              <w:marBottom w:val="0"/>
              <w:divBdr>
                <w:top w:val="none" w:sz="0" w:space="0" w:color="auto"/>
                <w:left w:val="none" w:sz="0" w:space="0" w:color="auto"/>
                <w:bottom w:val="none" w:sz="0" w:space="0" w:color="auto"/>
                <w:right w:val="none" w:sz="0" w:space="0" w:color="auto"/>
              </w:divBdr>
              <w:divsChild>
                <w:div w:id="18170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80221">
          <w:marLeft w:val="0"/>
          <w:marRight w:val="0"/>
          <w:marTop w:val="0"/>
          <w:marBottom w:val="0"/>
          <w:divBdr>
            <w:top w:val="none" w:sz="0" w:space="0" w:color="auto"/>
            <w:left w:val="none" w:sz="0" w:space="0" w:color="auto"/>
            <w:bottom w:val="none" w:sz="0" w:space="0" w:color="auto"/>
            <w:right w:val="none" w:sz="0" w:space="0" w:color="auto"/>
          </w:divBdr>
        </w:div>
        <w:div w:id="1554580340">
          <w:marLeft w:val="0"/>
          <w:marRight w:val="0"/>
          <w:marTop w:val="0"/>
          <w:marBottom w:val="0"/>
          <w:divBdr>
            <w:top w:val="none" w:sz="0" w:space="0" w:color="auto"/>
            <w:left w:val="none" w:sz="0" w:space="0" w:color="auto"/>
            <w:bottom w:val="none" w:sz="0" w:space="0" w:color="auto"/>
            <w:right w:val="none" w:sz="0" w:space="0" w:color="auto"/>
          </w:divBdr>
        </w:div>
        <w:div w:id="1555197479">
          <w:marLeft w:val="0"/>
          <w:marRight w:val="0"/>
          <w:marTop w:val="0"/>
          <w:marBottom w:val="0"/>
          <w:divBdr>
            <w:top w:val="none" w:sz="0" w:space="0" w:color="auto"/>
            <w:left w:val="none" w:sz="0" w:space="0" w:color="auto"/>
            <w:bottom w:val="none" w:sz="0" w:space="0" w:color="auto"/>
            <w:right w:val="none" w:sz="0" w:space="0" w:color="auto"/>
          </w:divBdr>
          <w:divsChild>
            <w:div w:id="770008367">
              <w:marLeft w:val="0"/>
              <w:marRight w:val="0"/>
              <w:marTop w:val="0"/>
              <w:marBottom w:val="0"/>
              <w:divBdr>
                <w:top w:val="none" w:sz="0" w:space="0" w:color="auto"/>
                <w:left w:val="none" w:sz="0" w:space="0" w:color="auto"/>
                <w:bottom w:val="none" w:sz="0" w:space="0" w:color="auto"/>
                <w:right w:val="none" w:sz="0" w:space="0" w:color="auto"/>
              </w:divBdr>
              <w:divsChild>
                <w:div w:id="145090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887953">
          <w:marLeft w:val="0"/>
          <w:marRight w:val="0"/>
          <w:marTop w:val="0"/>
          <w:marBottom w:val="0"/>
          <w:divBdr>
            <w:top w:val="none" w:sz="0" w:space="0" w:color="auto"/>
            <w:left w:val="none" w:sz="0" w:space="0" w:color="auto"/>
            <w:bottom w:val="none" w:sz="0" w:space="0" w:color="auto"/>
            <w:right w:val="none" w:sz="0" w:space="0" w:color="auto"/>
          </w:divBdr>
        </w:div>
        <w:div w:id="1557089435">
          <w:marLeft w:val="0"/>
          <w:marRight w:val="0"/>
          <w:marTop w:val="0"/>
          <w:marBottom w:val="0"/>
          <w:divBdr>
            <w:top w:val="none" w:sz="0" w:space="0" w:color="auto"/>
            <w:left w:val="none" w:sz="0" w:space="0" w:color="auto"/>
            <w:bottom w:val="none" w:sz="0" w:space="0" w:color="auto"/>
            <w:right w:val="none" w:sz="0" w:space="0" w:color="auto"/>
          </w:divBdr>
        </w:div>
        <w:div w:id="1557663391">
          <w:marLeft w:val="0"/>
          <w:marRight w:val="0"/>
          <w:marTop w:val="0"/>
          <w:marBottom w:val="0"/>
          <w:divBdr>
            <w:top w:val="none" w:sz="0" w:space="0" w:color="auto"/>
            <w:left w:val="none" w:sz="0" w:space="0" w:color="auto"/>
            <w:bottom w:val="none" w:sz="0" w:space="0" w:color="auto"/>
            <w:right w:val="none" w:sz="0" w:space="0" w:color="auto"/>
          </w:divBdr>
        </w:div>
        <w:div w:id="1558084642">
          <w:marLeft w:val="0"/>
          <w:marRight w:val="0"/>
          <w:marTop w:val="0"/>
          <w:marBottom w:val="0"/>
          <w:divBdr>
            <w:top w:val="none" w:sz="0" w:space="0" w:color="auto"/>
            <w:left w:val="none" w:sz="0" w:space="0" w:color="auto"/>
            <w:bottom w:val="none" w:sz="0" w:space="0" w:color="auto"/>
            <w:right w:val="none" w:sz="0" w:space="0" w:color="auto"/>
          </w:divBdr>
          <w:divsChild>
            <w:div w:id="1693417076">
              <w:marLeft w:val="0"/>
              <w:marRight w:val="0"/>
              <w:marTop w:val="0"/>
              <w:marBottom w:val="0"/>
              <w:divBdr>
                <w:top w:val="none" w:sz="0" w:space="0" w:color="auto"/>
                <w:left w:val="none" w:sz="0" w:space="0" w:color="auto"/>
                <w:bottom w:val="none" w:sz="0" w:space="0" w:color="auto"/>
                <w:right w:val="none" w:sz="0" w:space="0" w:color="auto"/>
              </w:divBdr>
            </w:div>
          </w:divsChild>
        </w:div>
        <w:div w:id="1559245300">
          <w:marLeft w:val="0"/>
          <w:marRight w:val="0"/>
          <w:marTop w:val="0"/>
          <w:marBottom w:val="0"/>
          <w:divBdr>
            <w:top w:val="none" w:sz="0" w:space="0" w:color="auto"/>
            <w:left w:val="none" w:sz="0" w:space="0" w:color="auto"/>
            <w:bottom w:val="none" w:sz="0" w:space="0" w:color="auto"/>
            <w:right w:val="none" w:sz="0" w:space="0" w:color="auto"/>
          </w:divBdr>
        </w:div>
        <w:div w:id="1561091990">
          <w:marLeft w:val="0"/>
          <w:marRight w:val="0"/>
          <w:marTop w:val="150"/>
          <w:marBottom w:val="150"/>
          <w:divBdr>
            <w:top w:val="single" w:sz="6" w:space="4" w:color="D7D7D7"/>
            <w:left w:val="none" w:sz="0" w:space="0" w:color="auto"/>
            <w:bottom w:val="single" w:sz="6" w:space="4" w:color="D7D7D7"/>
            <w:right w:val="none" w:sz="0" w:space="0" w:color="auto"/>
          </w:divBdr>
        </w:div>
        <w:div w:id="1561209852">
          <w:marLeft w:val="0"/>
          <w:marRight w:val="0"/>
          <w:marTop w:val="0"/>
          <w:marBottom w:val="0"/>
          <w:divBdr>
            <w:top w:val="none" w:sz="0" w:space="0" w:color="auto"/>
            <w:left w:val="none" w:sz="0" w:space="0" w:color="auto"/>
            <w:bottom w:val="none" w:sz="0" w:space="0" w:color="auto"/>
            <w:right w:val="none" w:sz="0" w:space="0" w:color="auto"/>
          </w:divBdr>
        </w:div>
        <w:div w:id="1561942604">
          <w:marLeft w:val="0"/>
          <w:marRight w:val="0"/>
          <w:marTop w:val="0"/>
          <w:marBottom w:val="0"/>
          <w:divBdr>
            <w:top w:val="none" w:sz="0" w:space="0" w:color="auto"/>
            <w:left w:val="none" w:sz="0" w:space="0" w:color="auto"/>
            <w:bottom w:val="none" w:sz="0" w:space="0" w:color="auto"/>
            <w:right w:val="none" w:sz="0" w:space="0" w:color="auto"/>
          </w:divBdr>
          <w:divsChild>
            <w:div w:id="1170944509">
              <w:marLeft w:val="0"/>
              <w:marRight w:val="0"/>
              <w:marTop w:val="0"/>
              <w:marBottom w:val="0"/>
              <w:divBdr>
                <w:top w:val="none" w:sz="0" w:space="0" w:color="auto"/>
                <w:left w:val="none" w:sz="0" w:space="0" w:color="auto"/>
                <w:bottom w:val="none" w:sz="0" w:space="0" w:color="auto"/>
                <w:right w:val="none" w:sz="0" w:space="0" w:color="auto"/>
              </w:divBdr>
              <w:divsChild>
                <w:div w:id="17997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595986">
          <w:marLeft w:val="0"/>
          <w:marRight w:val="0"/>
          <w:marTop w:val="0"/>
          <w:marBottom w:val="0"/>
          <w:divBdr>
            <w:top w:val="none" w:sz="0" w:space="0" w:color="auto"/>
            <w:left w:val="none" w:sz="0" w:space="0" w:color="auto"/>
            <w:bottom w:val="none" w:sz="0" w:space="0" w:color="auto"/>
            <w:right w:val="none" w:sz="0" w:space="0" w:color="auto"/>
          </w:divBdr>
        </w:div>
        <w:div w:id="1565067088">
          <w:marLeft w:val="0"/>
          <w:marRight w:val="0"/>
          <w:marTop w:val="0"/>
          <w:marBottom w:val="0"/>
          <w:divBdr>
            <w:top w:val="none" w:sz="0" w:space="0" w:color="auto"/>
            <w:left w:val="none" w:sz="0" w:space="0" w:color="auto"/>
            <w:bottom w:val="none" w:sz="0" w:space="0" w:color="auto"/>
            <w:right w:val="none" w:sz="0" w:space="0" w:color="auto"/>
          </w:divBdr>
        </w:div>
        <w:div w:id="1565068185">
          <w:marLeft w:val="0"/>
          <w:marRight w:val="0"/>
          <w:marTop w:val="402"/>
          <w:marBottom w:val="0"/>
          <w:divBdr>
            <w:top w:val="single" w:sz="6" w:space="8" w:color="C1DDFF"/>
            <w:left w:val="single" w:sz="6" w:space="8" w:color="C1DDFF"/>
            <w:bottom w:val="single" w:sz="6" w:space="8" w:color="C1DDFF"/>
            <w:right w:val="single" w:sz="6" w:space="8" w:color="C1DDFF"/>
          </w:divBdr>
        </w:div>
        <w:div w:id="1565683716">
          <w:marLeft w:val="0"/>
          <w:marRight w:val="0"/>
          <w:marTop w:val="0"/>
          <w:marBottom w:val="0"/>
          <w:divBdr>
            <w:top w:val="none" w:sz="0" w:space="0" w:color="auto"/>
            <w:left w:val="none" w:sz="0" w:space="0" w:color="auto"/>
            <w:bottom w:val="none" w:sz="0" w:space="0" w:color="auto"/>
            <w:right w:val="none" w:sz="0" w:space="0" w:color="auto"/>
          </w:divBdr>
        </w:div>
        <w:div w:id="1566915391">
          <w:marLeft w:val="0"/>
          <w:marRight w:val="0"/>
          <w:marTop w:val="15"/>
          <w:marBottom w:val="0"/>
          <w:divBdr>
            <w:top w:val="none" w:sz="0" w:space="0" w:color="auto"/>
            <w:left w:val="none" w:sz="0" w:space="0" w:color="auto"/>
            <w:bottom w:val="none" w:sz="0" w:space="0" w:color="auto"/>
            <w:right w:val="none" w:sz="0" w:space="0" w:color="auto"/>
          </w:divBdr>
          <w:divsChild>
            <w:div w:id="1520241333">
              <w:marLeft w:val="0"/>
              <w:marRight w:val="0"/>
              <w:marTop w:val="0"/>
              <w:marBottom w:val="0"/>
              <w:divBdr>
                <w:top w:val="none" w:sz="0" w:space="0" w:color="auto"/>
                <w:left w:val="none" w:sz="0" w:space="0" w:color="auto"/>
                <w:bottom w:val="none" w:sz="0" w:space="0" w:color="auto"/>
                <w:right w:val="none" w:sz="0" w:space="0" w:color="auto"/>
              </w:divBdr>
              <w:divsChild>
                <w:div w:id="1309356772">
                  <w:marLeft w:val="0"/>
                  <w:marRight w:val="180"/>
                  <w:marTop w:val="0"/>
                  <w:marBottom w:val="180"/>
                  <w:divBdr>
                    <w:top w:val="none" w:sz="0" w:space="0" w:color="auto"/>
                    <w:left w:val="none" w:sz="0" w:space="0" w:color="auto"/>
                    <w:bottom w:val="none" w:sz="0" w:space="0" w:color="auto"/>
                    <w:right w:val="none" w:sz="0" w:space="0" w:color="auto"/>
                  </w:divBdr>
                </w:div>
                <w:div w:id="1644965527">
                  <w:marLeft w:val="0"/>
                  <w:marRight w:val="0"/>
                  <w:marTop w:val="0"/>
                  <w:marBottom w:val="180"/>
                  <w:divBdr>
                    <w:top w:val="none" w:sz="0" w:space="0" w:color="auto"/>
                    <w:left w:val="none" w:sz="0" w:space="0" w:color="auto"/>
                    <w:bottom w:val="none" w:sz="0" w:space="0" w:color="auto"/>
                    <w:right w:val="none" w:sz="0" w:space="0" w:color="auto"/>
                  </w:divBdr>
                </w:div>
                <w:div w:id="19548219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66986806">
          <w:marLeft w:val="0"/>
          <w:marRight w:val="0"/>
          <w:marTop w:val="0"/>
          <w:marBottom w:val="0"/>
          <w:divBdr>
            <w:top w:val="single" w:sz="6" w:space="0" w:color="CFCFCF"/>
            <w:left w:val="single" w:sz="6" w:space="0" w:color="CFCFCF"/>
            <w:bottom w:val="single" w:sz="6" w:space="0" w:color="CFCFCF"/>
            <w:right w:val="single" w:sz="6" w:space="0" w:color="CFCFCF"/>
          </w:divBdr>
          <w:divsChild>
            <w:div w:id="385373439">
              <w:marLeft w:val="0"/>
              <w:marRight w:val="0"/>
              <w:marTop w:val="0"/>
              <w:marBottom w:val="0"/>
              <w:divBdr>
                <w:top w:val="none" w:sz="0" w:space="0" w:color="auto"/>
                <w:left w:val="none" w:sz="0" w:space="0" w:color="auto"/>
                <w:bottom w:val="none" w:sz="0" w:space="0" w:color="auto"/>
                <w:right w:val="none" w:sz="0" w:space="0" w:color="auto"/>
              </w:divBdr>
              <w:divsChild>
                <w:div w:id="191847568">
                  <w:marLeft w:val="0"/>
                  <w:marRight w:val="0"/>
                  <w:marTop w:val="0"/>
                  <w:marBottom w:val="0"/>
                  <w:divBdr>
                    <w:top w:val="none" w:sz="0" w:space="0" w:color="auto"/>
                    <w:left w:val="none" w:sz="0" w:space="0" w:color="auto"/>
                    <w:bottom w:val="none" w:sz="0" w:space="0" w:color="auto"/>
                    <w:right w:val="none" w:sz="0" w:space="0" w:color="auto"/>
                  </w:divBdr>
                </w:div>
                <w:div w:id="294340318">
                  <w:marLeft w:val="0"/>
                  <w:marRight w:val="0"/>
                  <w:marTop w:val="0"/>
                  <w:marBottom w:val="0"/>
                  <w:divBdr>
                    <w:top w:val="none" w:sz="0" w:space="0" w:color="auto"/>
                    <w:left w:val="none" w:sz="0" w:space="0" w:color="auto"/>
                    <w:bottom w:val="none" w:sz="0" w:space="0" w:color="auto"/>
                    <w:right w:val="none" w:sz="0" w:space="0" w:color="auto"/>
                  </w:divBdr>
                </w:div>
                <w:div w:id="113371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491430">
          <w:marLeft w:val="0"/>
          <w:marRight w:val="0"/>
          <w:marTop w:val="0"/>
          <w:marBottom w:val="180"/>
          <w:divBdr>
            <w:top w:val="none" w:sz="0" w:space="0" w:color="auto"/>
            <w:left w:val="none" w:sz="0" w:space="0" w:color="auto"/>
            <w:bottom w:val="none" w:sz="0" w:space="0" w:color="auto"/>
            <w:right w:val="none" w:sz="0" w:space="0" w:color="auto"/>
          </w:divBdr>
        </w:div>
        <w:div w:id="1569997298">
          <w:marLeft w:val="0"/>
          <w:marRight w:val="0"/>
          <w:marTop w:val="0"/>
          <w:marBottom w:val="0"/>
          <w:divBdr>
            <w:top w:val="none" w:sz="0" w:space="0" w:color="auto"/>
            <w:left w:val="none" w:sz="0" w:space="0" w:color="auto"/>
            <w:bottom w:val="none" w:sz="0" w:space="0" w:color="auto"/>
            <w:right w:val="none" w:sz="0" w:space="0" w:color="auto"/>
          </w:divBdr>
        </w:div>
        <w:div w:id="1570073664">
          <w:marLeft w:val="0"/>
          <w:marRight w:val="0"/>
          <w:marTop w:val="0"/>
          <w:marBottom w:val="0"/>
          <w:divBdr>
            <w:top w:val="none" w:sz="0" w:space="0" w:color="auto"/>
            <w:left w:val="none" w:sz="0" w:space="0" w:color="auto"/>
            <w:bottom w:val="none" w:sz="0" w:space="0" w:color="auto"/>
            <w:right w:val="none" w:sz="0" w:space="0" w:color="auto"/>
          </w:divBdr>
          <w:divsChild>
            <w:div w:id="1129477214">
              <w:marLeft w:val="0"/>
              <w:marRight w:val="0"/>
              <w:marTop w:val="0"/>
              <w:marBottom w:val="0"/>
              <w:divBdr>
                <w:top w:val="none" w:sz="0" w:space="0" w:color="auto"/>
                <w:left w:val="none" w:sz="0" w:space="0" w:color="auto"/>
                <w:bottom w:val="none" w:sz="0" w:space="0" w:color="auto"/>
                <w:right w:val="none" w:sz="0" w:space="0" w:color="auto"/>
              </w:divBdr>
              <w:divsChild>
                <w:div w:id="15049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959708">
          <w:marLeft w:val="0"/>
          <w:marRight w:val="0"/>
          <w:marTop w:val="0"/>
          <w:marBottom w:val="0"/>
          <w:divBdr>
            <w:top w:val="none" w:sz="0" w:space="0" w:color="auto"/>
            <w:left w:val="none" w:sz="0" w:space="0" w:color="auto"/>
            <w:bottom w:val="none" w:sz="0" w:space="0" w:color="auto"/>
            <w:right w:val="none" w:sz="0" w:space="0" w:color="auto"/>
          </w:divBdr>
          <w:divsChild>
            <w:div w:id="940453417">
              <w:marLeft w:val="0"/>
              <w:marRight w:val="0"/>
              <w:marTop w:val="0"/>
              <w:marBottom w:val="0"/>
              <w:divBdr>
                <w:top w:val="none" w:sz="0" w:space="0" w:color="auto"/>
                <w:left w:val="none" w:sz="0" w:space="0" w:color="auto"/>
                <w:bottom w:val="none" w:sz="0" w:space="0" w:color="auto"/>
                <w:right w:val="none" w:sz="0" w:space="0" w:color="auto"/>
              </w:divBdr>
              <w:divsChild>
                <w:div w:id="193509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19635">
          <w:marLeft w:val="0"/>
          <w:marRight w:val="0"/>
          <w:marTop w:val="0"/>
          <w:marBottom w:val="0"/>
          <w:divBdr>
            <w:top w:val="none" w:sz="0" w:space="0" w:color="auto"/>
            <w:left w:val="none" w:sz="0" w:space="0" w:color="auto"/>
            <w:bottom w:val="none" w:sz="0" w:space="0" w:color="auto"/>
            <w:right w:val="none" w:sz="0" w:space="0" w:color="auto"/>
          </w:divBdr>
          <w:divsChild>
            <w:div w:id="780882472">
              <w:marLeft w:val="0"/>
              <w:marRight w:val="0"/>
              <w:marTop w:val="0"/>
              <w:marBottom w:val="180"/>
              <w:divBdr>
                <w:top w:val="none" w:sz="0" w:space="0" w:color="auto"/>
                <w:left w:val="none" w:sz="0" w:space="0" w:color="auto"/>
                <w:bottom w:val="none" w:sz="0" w:space="0" w:color="auto"/>
                <w:right w:val="none" w:sz="0" w:space="0" w:color="auto"/>
              </w:divBdr>
            </w:div>
            <w:div w:id="1655910611">
              <w:marLeft w:val="0"/>
              <w:marRight w:val="0"/>
              <w:marTop w:val="0"/>
              <w:marBottom w:val="120"/>
              <w:divBdr>
                <w:top w:val="none" w:sz="0" w:space="0" w:color="auto"/>
                <w:left w:val="none" w:sz="0" w:space="0" w:color="auto"/>
                <w:bottom w:val="none" w:sz="0" w:space="0" w:color="auto"/>
                <w:right w:val="none" w:sz="0" w:space="0" w:color="auto"/>
              </w:divBdr>
            </w:div>
          </w:divsChild>
        </w:div>
        <w:div w:id="1572812076">
          <w:marLeft w:val="0"/>
          <w:marRight w:val="0"/>
          <w:marTop w:val="0"/>
          <w:marBottom w:val="0"/>
          <w:divBdr>
            <w:top w:val="none" w:sz="0" w:space="0" w:color="auto"/>
            <w:left w:val="none" w:sz="0" w:space="0" w:color="auto"/>
            <w:bottom w:val="none" w:sz="0" w:space="0" w:color="auto"/>
            <w:right w:val="none" w:sz="0" w:space="0" w:color="auto"/>
          </w:divBdr>
          <w:divsChild>
            <w:div w:id="100415548">
              <w:marLeft w:val="0"/>
              <w:marRight w:val="0"/>
              <w:marTop w:val="0"/>
              <w:marBottom w:val="0"/>
              <w:divBdr>
                <w:top w:val="none" w:sz="0" w:space="0" w:color="auto"/>
                <w:left w:val="none" w:sz="0" w:space="0" w:color="auto"/>
                <w:bottom w:val="none" w:sz="0" w:space="0" w:color="auto"/>
                <w:right w:val="none" w:sz="0" w:space="0" w:color="auto"/>
              </w:divBdr>
            </w:div>
          </w:divsChild>
        </w:div>
        <w:div w:id="1573462221">
          <w:marLeft w:val="0"/>
          <w:marRight w:val="0"/>
          <w:marTop w:val="0"/>
          <w:marBottom w:val="0"/>
          <w:divBdr>
            <w:top w:val="none" w:sz="0" w:space="0" w:color="auto"/>
            <w:left w:val="none" w:sz="0" w:space="0" w:color="auto"/>
            <w:bottom w:val="none" w:sz="0" w:space="0" w:color="auto"/>
            <w:right w:val="none" w:sz="0" w:space="0" w:color="auto"/>
          </w:divBdr>
          <w:divsChild>
            <w:div w:id="681510017">
              <w:marLeft w:val="0"/>
              <w:marRight w:val="0"/>
              <w:marTop w:val="0"/>
              <w:marBottom w:val="0"/>
              <w:divBdr>
                <w:top w:val="none" w:sz="0" w:space="0" w:color="auto"/>
                <w:left w:val="none" w:sz="0" w:space="0" w:color="auto"/>
                <w:bottom w:val="none" w:sz="0" w:space="0" w:color="auto"/>
                <w:right w:val="none" w:sz="0" w:space="0" w:color="auto"/>
              </w:divBdr>
            </w:div>
          </w:divsChild>
        </w:div>
        <w:div w:id="1574317232">
          <w:marLeft w:val="0"/>
          <w:marRight w:val="0"/>
          <w:marTop w:val="0"/>
          <w:marBottom w:val="0"/>
          <w:divBdr>
            <w:top w:val="none" w:sz="0" w:space="0" w:color="auto"/>
            <w:left w:val="none" w:sz="0" w:space="0" w:color="auto"/>
            <w:bottom w:val="none" w:sz="0" w:space="0" w:color="auto"/>
            <w:right w:val="none" w:sz="0" w:space="0" w:color="auto"/>
          </w:divBdr>
        </w:div>
        <w:div w:id="1574853603">
          <w:marLeft w:val="0"/>
          <w:marRight w:val="0"/>
          <w:marTop w:val="0"/>
          <w:marBottom w:val="0"/>
          <w:divBdr>
            <w:top w:val="none" w:sz="0" w:space="0" w:color="auto"/>
            <w:left w:val="none" w:sz="0" w:space="0" w:color="auto"/>
            <w:bottom w:val="none" w:sz="0" w:space="0" w:color="auto"/>
            <w:right w:val="none" w:sz="0" w:space="0" w:color="auto"/>
          </w:divBdr>
          <w:divsChild>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80693">
          <w:marLeft w:val="0"/>
          <w:marRight w:val="0"/>
          <w:marTop w:val="0"/>
          <w:marBottom w:val="0"/>
          <w:divBdr>
            <w:top w:val="none" w:sz="0" w:space="0" w:color="auto"/>
            <w:left w:val="none" w:sz="0" w:space="0" w:color="auto"/>
            <w:bottom w:val="none" w:sz="0" w:space="0" w:color="auto"/>
            <w:right w:val="none" w:sz="0" w:space="0" w:color="auto"/>
          </w:divBdr>
          <w:divsChild>
            <w:div w:id="1475222383">
              <w:marLeft w:val="0"/>
              <w:marRight w:val="0"/>
              <w:marTop w:val="0"/>
              <w:marBottom w:val="0"/>
              <w:divBdr>
                <w:top w:val="none" w:sz="0" w:space="0" w:color="auto"/>
                <w:left w:val="none" w:sz="0" w:space="0" w:color="auto"/>
                <w:bottom w:val="none" w:sz="0" w:space="0" w:color="auto"/>
                <w:right w:val="none" w:sz="0" w:space="0" w:color="auto"/>
              </w:divBdr>
              <w:divsChild>
                <w:div w:id="958491277">
                  <w:marLeft w:val="0"/>
                  <w:marRight w:val="0"/>
                  <w:marTop w:val="0"/>
                  <w:marBottom w:val="0"/>
                  <w:divBdr>
                    <w:top w:val="none" w:sz="0" w:space="0" w:color="auto"/>
                    <w:left w:val="none" w:sz="0" w:space="0" w:color="auto"/>
                    <w:bottom w:val="none" w:sz="0" w:space="0" w:color="auto"/>
                    <w:right w:val="none" w:sz="0" w:space="0" w:color="auto"/>
                  </w:divBdr>
                  <w:divsChild>
                    <w:div w:id="162989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052033">
          <w:marLeft w:val="0"/>
          <w:marRight w:val="0"/>
          <w:marTop w:val="0"/>
          <w:marBottom w:val="0"/>
          <w:divBdr>
            <w:top w:val="none" w:sz="0" w:space="0" w:color="auto"/>
            <w:left w:val="none" w:sz="0" w:space="0" w:color="auto"/>
            <w:bottom w:val="none" w:sz="0" w:space="0" w:color="auto"/>
            <w:right w:val="none" w:sz="0" w:space="0" w:color="auto"/>
          </w:divBdr>
          <w:divsChild>
            <w:div w:id="871108538">
              <w:marLeft w:val="0"/>
              <w:marRight w:val="0"/>
              <w:marTop w:val="0"/>
              <w:marBottom w:val="0"/>
              <w:divBdr>
                <w:top w:val="none" w:sz="0" w:space="0" w:color="auto"/>
                <w:left w:val="none" w:sz="0" w:space="0" w:color="auto"/>
                <w:bottom w:val="none" w:sz="0" w:space="0" w:color="auto"/>
                <w:right w:val="none" w:sz="0" w:space="0" w:color="auto"/>
              </w:divBdr>
            </w:div>
          </w:divsChild>
        </w:div>
        <w:div w:id="1581212038">
          <w:marLeft w:val="0"/>
          <w:marRight w:val="0"/>
          <w:marTop w:val="0"/>
          <w:marBottom w:val="0"/>
          <w:divBdr>
            <w:top w:val="none" w:sz="0" w:space="0" w:color="auto"/>
            <w:left w:val="none" w:sz="0" w:space="0" w:color="auto"/>
            <w:bottom w:val="none" w:sz="0" w:space="0" w:color="auto"/>
            <w:right w:val="none" w:sz="0" w:space="0" w:color="auto"/>
          </w:divBdr>
          <w:divsChild>
            <w:div w:id="1253662315">
              <w:marLeft w:val="0"/>
              <w:marRight w:val="0"/>
              <w:marTop w:val="0"/>
              <w:marBottom w:val="0"/>
              <w:divBdr>
                <w:top w:val="none" w:sz="0" w:space="0" w:color="auto"/>
                <w:left w:val="none" w:sz="0" w:space="0" w:color="auto"/>
                <w:bottom w:val="none" w:sz="0" w:space="0" w:color="auto"/>
                <w:right w:val="none" w:sz="0" w:space="0" w:color="auto"/>
              </w:divBdr>
              <w:divsChild>
                <w:div w:id="17421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72045">
          <w:marLeft w:val="0"/>
          <w:marRight w:val="0"/>
          <w:marTop w:val="0"/>
          <w:marBottom w:val="0"/>
          <w:divBdr>
            <w:top w:val="none" w:sz="0" w:space="0" w:color="auto"/>
            <w:left w:val="none" w:sz="0" w:space="0" w:color="auto"/>
            <w:bottom w:val="none" w:sz="0" w:space="0" w:color="auto"/>
            <w:right w:val="none" w:sz="0" w:space="0" w:color="auto"/>
          </w:divBdr>
          <w:divsChild>
            <w:div w:id="1280144121">
              <w:marLeft w:val="0"/>
              <w:marRight w:val="0"/>
              <w:marTop w:val="0"/>
              <w:marBottom w:val="0"/>
              <w:divBdr>
                <w:top w:val="none" w:sz="0" w:space="0" w:color="auto"/>
                <w:left w:val="none" w:sz="0" w:space="0" w:color="auto"/>
                <w:bottom w:val="none" w:sz="0" w:space="0" w:color="auto"/>
                <w:right w:val="none" w:sz="0" w:space="0" w:color="auto"/>
              </w:divBdr>
              <w:divsChild>
                <w:div w:id="7712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059418">
          <w:marLeft w:val="0"/>
          <w:marRight w:val="0"/>
          <w:marTop w:val="0"/>
          <w:marBottom w:val="0"/>
          <w:divBdr>
            <w:top w:val="none" w:sz="0" w:space="0" w:color="auto"/>
            <w:left w:val="none" w:sz="0" w:space="0" w:color="auto"/>
            <w:bottom w:val="none" w:sz="0" w:space="0" w:color="auto"/>
            <w:right w:val="none" w:sz="0" w:space="0" w:color="auto"/>
          </w:divBdr>
        </w:div>
        <w:div w:id="1582257071">
          <w:marLeft w:val="0"/>
          <w:marRight w:val="0"/>
          <w:marTop w:val="225"/>
          <w:marBottom w:val="0"/>
          <w:divBdr>
            <w:top w:val="none" w:sz="0" w:space="0" w:color="auto"/>
            <w:left w:val="none" w:sz="0" w:space="0" w:color="auto"/>
            <w:bottom w:val="none" w:sz="0" w:space="0" w:color="auto"/>
            <w:right w:val="none" w:sz="0" w:space="0" w:color="auto"/>
          </w:divBdr>
        </w:div>
        <w:div w:id="1582368558">
          <w:marLeft w:val="0"/>
          <w:marRight w:val="0"/>
          <w:marTop w:val="0"/>
          <w:marBottom w:val="0"/>
          <w:divBdr>
            <w:top w:val="none" w:sz="0" w:space="0" w:color="auto"/>
            <w:left w:val="none" w:sz="0" w:space="0" w:color="auto"/>
            <w:bottom w:val="none" w:sz="0" w:space="0" w:color="auto"/>
            <w:right w:val="none" w:sz="0" w:space="0" w:color="auto"/>
          </w:divBdr>
          <w:divsChild>
            <w:div w:id="1084691827">
              <w:marLeft w:val="0"/>
              <w:marRight w:val="0"/>
              <w:marTop w:val="0"/>
              <w:marBottom w:val="0"/>
              <w:divBdr>
                <w:top w:val="none" w:sz="0" w:space="0" w:color="auto"/>
                <w:left w:val="none" w:sz="0" w:space="0" w:color="auto"/>
                <w:bottom w:val="none" w:sz="0" w:space="0" w:color="auto"/>
                <w:right w:val="none" w:sz="0" w:space="0" w:color="auto"/>
              </w:divBdr>
              <w:divsChild>
                <w:div w:id="47672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98396">
          <w:marLeft w:val="0"/>
          <w:marRight w:val="0"/>
          <w:marTop w:val="0"/>
          <w:marBottom w:val="0"/>
          <w:divBdr>
            <w:top w:val="none" w:sz="0" w:space="0" w:color="auto"/>
            <w:left w:val="none" w:sz="0" w:space="0" w:color="auto"/>
            <w:bottom w:val="none" w:sz="0" w:space="0" w:color="auto"/>
            <w:right w:val="none" w:sz="0" w:space="0" w:color="auto"/>
          </w:divBdr>
        </w:div>
        <w:div w:id="1583756722">
          <w:marLeft w:val="0"/>
          <w:marRight w:val="0"/>
          <w:marTop w:val="0"/>
          <w:marBottom w:val="0"/>
          <w:divBdr>
            <w:top w:val="none" w:sz="0" w:space="0" w:color="auto"/>
            <w:left w:val="none" w:sz="0" w:space="0" w:color="auto"/>
            <w:bottom w:val="none" w:sz="0" w:space="0" w:color="auto"/>
            <w:right w:val="none" w:sz="0" w:space="0" w:color="auto"/>
          </w:divBdr>
          <w:divsChild>
            <w:div w:id="823207074">
              <w:marLeft w:val="0"/>
              <w:marRight w:val="0"/>
              <w:marTop w:val="0"/>
              <w:marBottom w:val="0"/>
              <w:divBdr>
                <w:top w:val="none" w:sz="0" w:space="0" w:color="auto"/>
                <w:left w:val="none" w:sz="0" w:space="0" w:color="auto"/>
                <w:bottom w:val="none" w:sz="0" w:space="0" w:color="auto"/>
                <w:right w:val="none" w:sz="0" w:space="0" w:color="auto"/>
              </w:divBdr>
              <w:divsChild>
                <w:div w:id="753548787">
                  <w:marLeft w:val="0"/>
                  <w:marRight w:val="0"/>
                  <w:marTop w:val="0"/>
                  <w:marBottom w:val="0"/>
                  <w:divBdr>
                    <w:top w:val="none" w:sz="0" w:space="0" w:color="auto"/>
                    <w:left w:val="none" w:sz="0" w:space="0" w:color="auto"/>
                    <w:bottom w:val="none" w:sz="0" w:space="0" w:color="auto"/>
                    <w:right w:val="none" w:sz="0" w:space="0" w:color="auto"/>
                  </w:divBdr>
                  <w:divsChild>
                    <w:div w:id="85145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223501">
          <w:marLeft w:val="0"/>
          <w:marRight w:val="0"/>
          <w:marTop w:val="0"/>
          <w:marBottom w:val="0"/>
          <w:divBdr>
            <w:top w:val="none" w:sz="0" w:space="0" w:color="auto"/>
            <w:left w:val="none" w:sz="0" w:space="0" w:color="auto"/>
            <w:bottom w:val="none" w:sz="0" w:space="0" w:color="auto"/>
            <w:right w:val="none" w:sz="0" w:space="0" w:color="auto"/>
          </w:divBdr>
        </w:div>
        <w:div w:id="1584292047">
          <w:marLeft w:val="0"/>
          <w:marRight w:val="0"/>
          <w:marTop w:val="0"/>
          <w:marBottom w:val="0"/>
          <w:divBdr>
            <w:top w:val="none" w:sz="0" w:space="0" w:color="auto"/>
            <w:left w:val="none" w:sz="0" w:space="0" w:color="auto"/>
            <w:bottom w:val="none" w:sz="0" w:space="0" w:color="auto"/>
            <w:right w:val="none" w:sz="0" w:space="0" w:color="auto"/>
          </w:divBdr>
          <w:divsChild>
            <w:div w:id="209419649">
              <w:marLeft w:val="0"/>
              <w:marRight w:val="0"/>
              <w:marTop w:val="0"/>
              <w:marBottom w:val="0"/>
              <w:divBdr>
                <w:top w:val="none" w:sz="0" w:space="0" w:color="auto"/>
                <w:left w:val="none" w:sz="0" w:space="0" w:color="auto"/>
                <w:bottom w:val="none" w:sz="0" w:space="0" w:color="auto"/>
                <w:right w:val="none" w:sz="0" w:space="0" w:color="auto"/>
              </w:divBdr>
            </w:div>
          </w:divsChild>
        </w:div>
        <w:div w:id="1584680878">
          <w:marLeft w:val="0"/>
          <w:marRight w:val="0"/>
          <w:marTop w:val="0"/>
          <w:marBottom w:val="0"/>
          <w:divBdr>
            <w:top w:val="none" w:sz="0" w:space="0" w:color="auto"/>
            <w:left w:val="none" w:sz="0" w:space="0" w:color="auto"/>
            <w:bottom w:val="none" w:sz="0" w:space="0" w:color="auto"/>
            <w:right w:val="none" w:sz="0" w:space="0" w:color="auto"/>
          </w:divBdr>
        </w:div>
        <w:div w:id="1584995273">
          <w:marLeft w:val="0"/>
          <w:marRight w:val="0"/>
          <w:marTop w:val="0"/>
          <w:marBottom w:val="0"/>
          <w:divBdr>
            <w:top w:val="none" w:sz="0" w:space="0" w:color="auto"/>
            <w:left w:val="none" w:sz="0" w:space="0" w:color="auto"/>
            <w:bottom w:val="none" w:sz="0" w:space="0" w:color="auto"/>
            <w:right w:val="none" w:sz="0" w:space="0" w:color="auto"/>
          </w:divBdr>
        </w:div>
        <w:div w:id="1586374905">
          <w:marLeft w:val="0"/>
          <w:marRight w:val="0"/>
          <w:marTop w:val="0"/>
          <w:marBottom w:val="0"/>
          <w:divBdr>
            <w:top w:val="none" w:sz="0" w:space="0" w:color="auto"/>
            <w:left w:val="none" w:sz="0" w:space="0" w:color="auto"/>
            <w:bottom w:val="none" w:sz="0" w:space="0" w:color="auto"/>
            <w:right w:val="none" w:sz="0" w:space="0" w:color="auto"/>
          </w:divBdr>
        </w:div>
        <w:div w:id="1586764495">
          <w:marLeft w:val="0"/>
          <w:marRight w:val="0"/>
          <w:marTop w:val="0"/>
          <w:marBottom w:val="0"/>
          <w:divBdr>
            <w:top w:val="none" w:sz="0" w:space="0" w:color="auto"/>
            <w:left w:val="none" w:sz="0" w:space="0" w:color="auto"/>
            <w:bottom w:val="none" w:sz="0" w:space="0" w:color="auto"/>
            <w:right w:val="none" w:sz="0" w:space="0" w:color="auto"/>
          </w:divBdr>
        </w:div>
        <w:div w:id="1586961951">
          <w:marLeft w:val="0"/>
          <w:marRight w:val="0"/>
          <w:marTop w:val="0"/>
          <w:marBottom w:val="0"/>
          <w:divBdr>
            <w:top w:val="none" w:sz="0" w:space="0" w:color="auto"/>
            <w:left w:val="none" w:sz="0" w:space="0" w:color="auto"/>
            <w:bottom w:val="none" w:sz="0" w:space="0" w:color="auto"/>
            <w:right w:val="none" w:sz="0" w:space="0" w:color="auto"/>
          </w:divBdr>
          <w:divsChild>
            <w:div w:id="1792551181">
              <w:marLeft w:val="0"/>
              <w:marRight w:val="0"/>
              <w:marTop w:val="0"/>
              <w:marBottom w:val="0"/>
              <w:divBdr>
                <w:top w:val="none" w:sz="0" w:space="0" w:color="auto"/>
                <w:left w:val="none" w:sz="0" w:space="0" w:color="auto"/>
                <w:bottom w:val="none" w:sz="0" w:space="0" w:color="auto"/>
                <w:right w:val="none" w:sz="0" w:space="0" w:color="auto"/>
              </w:divBdr>
            </w:div>
          </w:divsChild>
        </w:div>
        <w:div w:id="1587688862">
          <w:marLeft w:val="0"/>
          <w:marRight w:val="0"/>
          <w:marTop w:val="0"/>
          <w:marBottom w:val="0"/>
          <w:divBdr>
            <w:top w:val="none" w:sz="0" w:space="0" w:color="auto"/>
            <w:left w:val="none" w:sz="0" w:space="0" w:color="auto"/>
            <w:bottom w:val="none" w:sz="0" w:space="0" w:color="auto"/>
            <w:right w:val="none" w:sz="0" w:space="0" w:color="auto"/>
          </w:divBdr>
        </w:div>
        <w:div w:id="1588229909">
          <w:marLeft w:val="0"/>
          <w:marRight w:val="0"/>
          <w:marTop w:val="0"/>
          <w:marBottom w:val="0"/>
          <w:divBdr>
            <w:top w:val="none" w:sz="0" w:space="0" w:color="auto"/>
            <w:left w:val="none" w:sz="0" w:space="0" w:color="auto"/>
            <w:bottom w:val="none" w:sz="0" w:space="0" w:color="auto"/>
            <w:right w:val="none" w:sz="0" w:space="0" w:color="auto"/>
          </w:divBdr>
        </w:div>
        <w:div w:id="1588687388">
          <w:marLeft w:val="0"/>
          <w:marRight w:val="45"/>
          <w:marTop w:val="0"/>
          <w:marBottom w:val="0"/>
          <w:divBdr>
            <w:top w:val="none" w:sz="0" w:space="0" w:color="auto"/>
            <w:left w:val="none" w:sz="0" w:space="0" w:color="auto"/>
            <w:bottom w:val="none" w:sz="0" w:space="0" w:color="auto"/>
            <w:right w:val="none" w:sz="0" w:space="0" w:color="auto"/>
          </w:divBdr>
        </w:div>
        <w:div w:id="1591544976">
          <w:marLeft w:val="0"/>
          <w:marRight w:val="0"/>
          <w:marTop w:val="15"/>
          <w:marBottom w:val="0"/>
          <w:divBdr>
            <w:top w:val="none" w:sz="0" w:space="0" w:color="auto"/>
            <w:left w:val="none" w:sz="0" w:space="0" w:color="auto"/>
            <w:bottom w:val="none" w:sz="0" w:space="0" w:color="auto"/>
            <w:right w:val="none" w:sz="0" w:space="0" w:color="auto"/>
          </w:divBdr>
          <w:divsChild>
            <w:div w:id="1261715803">
              <w:marLeft w:val="0"/>
              <w:marRight w:val="0"/>
              <w:marTop w:val="0"/>
              <w:marBottom w:val="0"/>
              <w:divBdr>
                <w:top w:val="none" w:sz="0" w:space="0" w:color="auto"/>
                <w:left w:val="none" w:sz="0" w:space="0" w:color="auto"/>
                <w:bottom w:val="none" w:sz="0" w:space="0" w:color="auto"/>
                <w:right w:val="none" w:sz="0" w:space="0" w:color="auto"/>
              </w:divBdr>
              <w:divsChild>
                <w:div w:id="841773537">
                  <w:marLeft w:val="0"/>
                  <w:marRight w:val="0"/>
                  <w:marTop w:val="0"/>
                  <w:marBottom w:val="120"/>
                  <w:divBdr>
                    <w:top w:val="none" w:sz="0" w:space="0" w:color="auto"/>
                    <w:left w:val="none" w:sz="0" w:space="0" w:color="auto"/>
                    <w:bottom w:val="none" w:sz="0" w:space="0" w:color="auto"/>
                    <w:right w:val="none" w:sz="0" w:space="0" w:color="auto"/>
                  </w:divBdr>
                </w:div>
                <w:div w:id="1509249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592156794">
          <w:marLeft w:val="0"/>
          <w:marRight w:val="0"/>
          <w:marTop w:val="0"/>
          <w:marBottom w:val="0"/>
          <w:divBdr>
            <w:top w:val="none" w:sz="0" w:space="0" w:color="auto"/>
            <w:left w:val="none" w:sz="0" w:space="0" w:color="auto"/>
            <w:bottom w:val="none" w:sz="0" w:space="0" w:color="auto"/>
            <w:right w:val="none" w:sz="0" w:space="0" w:color="auto"/>
          </w:divBdr>
          <w:divsChild>
            <w:div w:id="330984948">
              <w:marLeft w:val="0"/>
              <w:marRight w:val="0"/>
              <w:marTop w:val="0"/>
              <w:marBottom w:val="0"/>
              <w:divBdr>
                <w:top w:val="none" w:sz="0" w:space="0" w:color="auto"/>
                <w:left w:val="none" w:sz="0" w:space="0" w:color="auto"/>
                <w:bottom w:val="none" w:sz="0" w:space="0" w:color="auto"/>
                <w:right w:val="none" w:sz="0" w:space="0" w:color="auto"/>
              </w:divBdr>
            </w:div>
          </w:divsChild>
        </w:div>
        <w:div w:id="1592395720">
          <w:marLeft w:val="0"/>
          <w:marRight w:val="0"/>
          <w:marTop w:val="0"/>
          <w:marBottom w:val="0"/>
          <w:divBdr>
            <w:top w:val="none" w:sz="0" w:space="0" w:color="auto"/>
            <w:left w:val="none" w:sz="0" w:space="0" w:color="auto"/>
            <w:bottom w:val="none" w:sz="0" w:space="0" w:color="auto"/>
            <w:right w:val="none" w:sz="0" w:space="0" w:color="auto"/>
          </w:divBdr>
        </w:div>
        <w:div w:id="1592544935">
          <w:marLeft w:val="0"/>
          <w:marRight w:val="0"/>
          <w:marTop w:val="0"/>
          <w:marBottom w:val="0"/>
          <w:divBdr>
            <w:top w:val="none" w:sz="0" w:space="0" w:color="auto"/>
            <w:left w:val="none" w:sz="0" w:space="0" w:color="auto"/>
            <w:bottom w:val="none" w:sz="0" w:space="0" w:color="auto"/>
            <w:right w:val="none" w:sz="0" w:space="0" w:color="auto"/>
          </w:divBdr>
        </w:div>
        <w:div w:id="1593080160">
          <w:marLeft w:val="0"/>
          <w:marRight w:val="0"/>
          <w:marTop w:val="0"/>
          <w:marBottom w:val="0"/>
          <w:divBdr>
            <w:top w:val="none" w:sz="0" w:space="0" w:color="auto"/>
            <w:left w:val="none" w:sz="0" w:space="0" w:color="auto"/>
            <w:bottom w:val="none" w:sz="0" w:space="0" w:color="auto"/>
            <w:right w:val="none" w:sz="0" w:space="0" w:color="auto"/>
          </w:divBdr>
          <w:divsChild>
            <w:div w:id="1297493935">
              <w:marLeft w:val="0"/>
              <w:marRight w:val="0"/>
              <w:marTop w:val="0"/>
              <w:marBottom w:val="0"/>
              <w:divBdr>
                <w:top w:val="none" w:sz="0" w:space="0" w:color="auto"/>
                <w:left w:val="none" w:sz="0" w:space="0" w:color="auto"/>
                <w:bottom w:val="none" w:sz="0" w:space="0" w:color="auto"/>
                <w:right w:val="none" w:sz="0" w:space="0" w:color="auto"/>
              </w:divBdr>
            </w:div>
          </w:divsChild>
        </w:div>
        <w:div w:id="1593783990">
          <w:marLeft w:val="0"/>
          <w:marRight w:val="0"/>
          <w:marTop w:val="0"/>
          <w:marBottom w:val="0"/>
          <w:divBdr>
            <w:top w:val="none" w:sz="0" w:space="0" w:color="auto"/>
            <w:left w:val="none" w:sz="0" w:space="0" w:color="auto"/>
            <w:bottom w:val="none" w:sz="0" w:space="0" w:color="auto"/>
            <w:right w:val="none" w:sz="0" w:space="0" w:color="auto"/>
          </w:divBdr>
          <w:divsChild>
            <w:div w:id="1226599951">
              <w:marLeft w:val="0"/>
              <w:marRight w:val="0"/>
              <w:marTop w:val="0"/>
              <w:marBottom w:val="0"/>
              <w:divBdr>
                <w:top w:val="none" w:sz="0" w:space="0" w:color="auto"/>
                <w:left w:val="none" w:sz="0" w:space="0" w:color="auto"/>
                <w:bottom w:val="none" w:sz="0" w:space="0" w:color="auto"/>
                <w:right w:val="none" w:sz="0" w:space="0" w:color="auto"/>
              </w:divBdr>
            </w:div>
          </w:divsChild>
        </w:div>
        <w:div w:id="1594628765">
          <w:marLeft w:val="0"/>
          <w:marRight w:val="0"/>
          <w:marTop w:val="0"/>
          <w:marBottom w:val="0"/>
          <w:divBdr>
            <w:top w:val="none" w:sz="0" w:space="0" w:color="auto"/>
            <w:left w:val="none" w:sz="0" w:space="0" w:color="auto"/>
            <w:bottom w:val="none" w:sz="0" w:space="0" w:color="auto"/>
            <w:right w:val="none" w:sz="0" w:space="0" w:color="auto"/>
          </w:divBdr>
          <w:divsChild>
            <w:div w:id="1618022557">
              <w:marLeft w:val="0"/>
              <w:marRight w:val="0"/>
              <w:marTop w:val="0"/>
              <w:marBottom w:val="0"/>
              <w:divBdr>
                <w:top w:val="none" w:sz="0" w:space="0" w:color="auto"/>
                <w:left w:val="none" w:sz="0" w:space="0" w:color="auto"/>
                <w:bottom w:val="none" w:sz="0" w:space="0" w:color="auto"/>
                <w:right w:val="none" w:sz="0" w:space="0" w:color="auto"/>
              </w:divBdr>
              <w:divsChild>
                <w:div w:id="93775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1560">
          <w:marLeft w:val="0"/>
          <w:marRight w:val="0"/>
          <w:marTop w:val="0"/>
          <w:marBottom w:val="0"/>
          <w:divBdr>
            <w:top w:val="none" w:sz="0" w:space="0" w:color="auto"/>
            <w:left w:val="none" w:sz="0" w:space="0" w:color="auto"/>
            <w:bottom w:val="none" w:sz="0" w:space="0" w:color="auto"/>
            <w:right w:val="none" w:sz="0" w:space="0" w:color="auto"/>
          </w:divBdr>
        </w:div>
        <w:div w:id="1597248406">
          <w:marLeft w:val="0"/>
          <w:marRight w:val="0"/>
          <w:marTop w:val="0"/>
          <w:marBottom w:val="0"/>
          <w:divBdr>
            <w:top w:val="none" w:sz="0" w:space="0" w:color="auto"/>
            <w:left w:val="none" w:sz="0" w:space="0" w:color="auto"/>
            <w:bottom w:val="none" w:sz="0" w:space="0" w:color="auto"/>
            <w:right w:val="none" w:sz="0" w:space="0" w:color="auto"/>
          </w:divBdr>
          <w:divsChild>
            <w:div w:id="1738474412">
              <w:marLeft w:val="0"/>
              <w:marRight w:val="0"/>
              <w:marTop w:val="0"/>
              <w:marBottom w:val="0"/>
              <w:divBdr>
                <w:top w:val="none" w:sz="0" w:space="0" w:color="auto"/>
                <w:left w:val="none" w:sz="0" w:space="0" w:color="auto"/>
                <w:bottom w:val="none" w:sz="0" w:space="0" w:color="auto"/>
                <w:right w:val="none" w:sz="0" w:space="0" w:color="auto"/>
              </w:divBdr>
              <w:divsChild>
                <w:div w:id="4189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03141">
          <w:marLeft w:val="0"/>
          <w:marRight w:val="0"/>
          <w:marTop w:val="0"/>
          <w:marBottom w:val="0"/>
          <w:divBdr>
            <w:top w:val="none" w:sz="0" w:space="0" w:color="auto"/>
            <w:left w:val="none" w:sz="0" w:space="0" w:color="auto"/>
            <w:bottom w:val="none" w:sz="0" w:space="0" w:color="auto"/>
            <w:right w:val="none" w:sz="0" w:space="0" w:color="auto"/>
          </w:divBdr>
        </w:div>
        <w:div w:id="1599948473">
          <w:marLeft w:val="0"/>
          <w:marRight w:val="0"/>
          <w:marTop w:val="0"/>
          <w:marBottom w:val="0"/>
          <w:divBdr>
            <w:top w:val="none" w:sz="0" w:space="0" w:color="auto"/>
            <w:left w:val="none" w:sz="0" w:space="0" w:color="auto"/>
            <w:bottom w:val="none" w:sz="0" w:space="0" w:color="auto"/>
            <w:right w:val="none" w:sz="0" w:space="0" w:color="auto"/>
          </w:divBdr>
        </w:div>
        <w:div w:id="1602640328">
          <w:marLeft w:val="0"/>
          <w:marRight w:val="0"/>
          <w:marTop w:val="0"/>
          <w:marBottom w:val="0"/>
          <w:divBdr>
            <w:top w:val="none" w:sz="0" w:space="0" w:color="auto"/>
            <w:left w:val="none" w:sz="0" w:space="0" w:color="auto"/>
            <w:bottom w:val="none" w:sz="0" w:space="0" w:color="auto"/>
            <w:right w:val="none" w:sz="0" w:space="0" w:color="auto"/>
          </w:divBdr>
          <w:divsChild>
            <w:div w:id="42101079">
              <w:marLeft w:val="0"/>
              <w:marRight w:val="0"/>
              <w:marTop w:val="0"/>
              <w:marBottom w:val="18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sChild>
        </w:div>
        <w:div w:id="1604417257">
          <w:marLeft w:val="0"/>
          <w:marRight w:val="0"/>
          <w:marTop w:val="0"/>
          <w:marBottom w:val="0"/>
          <w:divBdr>
            <w:top w:val="none" w:sz="0" w:space="0" w:color="auto"/>
            <w:left w:val="none" w:sz="0" w:space="0" w:color="auto"/>
            <w:bottom w:val="none" w:sz="0" w:space="0" w:color="auto"/>
            <w:right w:val="none" w:sz="0" w:space="0" w:color="auto"/>
          </w:divBdr>
        </w:div>
        <w:div w:id="1605267101">
          <w:marLeft w:val="0"/>
          <w:marRight w:val="0"/>
          <w:marTop w:val="0"/>
          <w:marBottom w:val="0"/>
          <w:divBdr>
            <w:top w:val="none" w:sz="0" w:space="0" w:color="auto"/>
            <w:left w:val="none" w:sz="0" w:space="0" w:color="auto"/>
            <w:bottom w:val="none" w:sz="0" w:space="0" w:color="auto"/>
            <w:right w:val="none" w:sz="0" w:space="0" w:color="auto"/>
          </w:divBdr>
        </w:div>
        <w:div w:id="1605529004">
          <w:marLeft w:val="0"/>
          <w:marRight w:val="0"/>
          <w:marTop w:val="0"/>
          <w:marBottom w:val="0"/>
          <w:divBdr>
            <w:top w:val="none" w:sz="0" w:space="0" w:color="auto"/>
            <w:left w:val="none" w:sz="0" w:space="0" w:color="auto"/>
            <w:bottom w:val="dotted" w:sz="6" w:space="0" w:color="C5C3C3"/>
            <w:right w:val="none" w:sz="0" w:space="0" w:color="auto"/>
          </w:divBdr>
          <w:divsChild>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sChild>
                    <w:div w:id="1721661393">
                      <w:marLeft w:val="0"/>
                      <w:marRight w:val="0"/>
                      <w:marTop w:val="0"/>
                      <w:marBottom w:val="0"/>
                      <w:divBdr>
                        <w:top w:val="none" w:sz="0" w:space="0" w:color="auto"/>
                        <w:left w:val="none" w:sz="0" w:space="0" w:color="auto"/>
                        <w:bottom w:val="none" w:sz="0" w:space="0" w:color="auto"/>
                        <w:right w:val="none" w:sz="0" w:space="0" w:color="auto"/>
                      </w:divBdr>
                      <w:divsChild>
                        <w:div w:id="109519850">
                          <w:marLeft w:val="0"/>
                          <w:marRight w:val="0"/>
                          <w:marTop w:val="0"/>
                          <w:marBottom w:val="0"/>
                          <w:divBdr>
                            <w:top w:val="none" w:sz="0" w:space="0" w:color="auto"/>
                            <w:left w:val="none" w:sz="0" w:space="0" w:color="auto"/>
                            <w:bottom w:val="none" w:sz="0" w:space="0" w:color="auto"/>
                            <w:right w:val="none" w:sz="0" w:space="0" w:color="auto"/>
                          </w:divBdr>
                          <w:divsChild>
                            <w:div w:id="11543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6422963">
          <w:marLeft w:val="0"/>
          <w:marRight w:val="0"/>
          <w:marTop w:val="0"/>
          <w:marBottom w:val="0"/>
          <w:divBdr>
            <w:top w:val="none" w:sz="0" w:space="0" w:color="auto"/>
            <w:left w:val="none" w:sz="0" w:space="0" w:color="auto"/>
            <w:bottom w:val="none" w:sz="0" w:space="0" w:color="auto"/>
            <w:right w:val="none" w:sz="0" w:space="0" w:color="auto"/>
          </w:divBdr>
          <w:divsChild>
            <w:div w:id="725494049">
              <w:marLeft w:val="0"/>
              <w:marRight w:val="0"/>
              <w:marTop w:val="0"/>
              <w:marBottom w:val="0"/>
              <w:divBdr>
                <w:top w:val="none" w:sz="0" w:space="0" w:color="auto"/>
                <w:left w:val="none" w:sz="0" w:space="0" w:color="auto"/>
                <w:bottom w:val="none" w:sz="0" w:space="0" w:color="auto"/>
                <w:right w:val="none" w:sz="0" w:space="0" w:color="auto"/>
              </w:divBdr>
            </w:div>
          </w:divsChild>
        </w:div>
        <w:div w:id="1607037883">
          <w:marLeft w:val="0"/>
          <w:marRight w:val="0"/>
          <w:marTop w:val="0"/>
          <w:marBottom w:val="0"/>
          <w:divBdr>
            <w:top w:val="none" w:sz="0" w:space="0" w:color="auto"/>
            <w:left w:val="none" w:sz="0" w:space="0" w:color="auto"/>
            <w:bottom w:val="none" w:sz="0" w:space="0" w:color="auto"/>
            <w:right w:val="none" w:sz="0" w:space="0" w:color="auto"/>
          </w:divBdr>
          <w:divsChild>
            <w:div w:id="775292244">
              <w:marLeft w:val="0"/>
              <w:marRight w:val="0"/>
              <w:marTop w:val="0"/>
              <w:marBottom w:val="0"/>
              <w:divBdr>
                <w:top w:val="none" w:sz="0" w:space="0" w:color="auto"/>
                <w:left w:val="none" w:sz="0" w:space="0" w:color="auto"/>
                <w:bottom w:val="none" w:sz="0" w:space="0" w:color="auto"/>
                <w:right w:val="none" w:sz="0" w:space="0" w:color="auto"/>
              </w:divBdr>
              <w:divsChild>
                <w:div w:id="19333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95047">
          <w:marLeft w:val="0"/>
          <w:marRight w:val="0"/>
          <w:marTop w:val="0"/>
          <w:marBottom w:val="0"/>
          <w:divBdr>
            <w:top w:val="none" w:sz="0" w:space="0" w:color="auto"/>
            <w:left w:val="none" w:sz="0" w:space="0" w:color="auto"/>
            <w:bottom w:val="none" w:sz="0" w:space="0" w:color="auto"/>
            <w:right w:val="none" w:sz="0" w:space="0" w:color="auto"/>
          </w:divBdr>
        </w:div>
        <w:div w:id="1608000750">
          <w:marLeft w:val="0"/>
          <w:marRight w:val="0"/>
          <w:marTop w:val="0"/>
          <w:marBottom w:val="120"/>
          <w:divBdr>
            <w:top w:val="none" w:sz="0" w:space="0" w:color="auto"/>
            <w:left w:val="none" w:sz="0" w:space="0" w:color="auto"/>
            <w:bottom w:val="none" w:sz="0" w:space="0" w:color="auto"/>
            <w:right w:val="none" w:sz="0" w:space="0" w:color="auto"/>
          </w:divBdr>
        </w:div>
        <w:div w:id="1609044169">
          <w:marLeft w:val="0"/>
          <w:marRight w:val="0"/>
          <w:marTop w:val="0"/>
          <w:marBottom w:val="0"/>
          <w:divBdr>
            <w:top w:val="none" w:sz="0" w:space="0" w:color="auto"/>
            <w:left w:val="none" w:sz="0" w:space="0" w:color="auto"/>
            <w:bottom w:val="none" w:sz="0" w:space="0" w:color="auto"/>
            <w:right w:val="none" w:sz="0" w:space="0" w:color="auto"/>
          </w:divBdr>
        </w:div>
        <w:div w:id="1609581422">
          <w:marLeft w:val="0"/>
          <w:marRight w:val="0"/>
          <w:marTop w:val="0"/>
          <w:marBottom w:val="0"/>
          <w:divBdr>
            <w:top w:val="none" w:sz="0" w:space="0" w:color="auto"/>
            <w:left w:val="none" w:sz="0" w:space="0" w:color="auto"/>
            <w:bottom w:val="none" w:sz="0" w:space="0" w:color="auto"/>
            <w:right w:val="none" w:sz="0" w:space="0" w:color="auto"/>
          </w:divBdr>
        </w:div>
        <w:div w:id="1610117304">
          <w:marLeft w:val="0"/>
          <w:marRight w:val="0"/>
          <w:marTop w:val="0"/>
          <w:marBottom w:val="0"/>
          <w:divBdr>
            <w:top w:val="none" w:sz="0" w:space="0" w:color="auto"/>
            <w:left w:val="none" w:sz="0" w:space="0" w:color="auto"/>
            <w:bottom w:val="none" w:sz="0" w:space="0" w:color="auto"/>
            <w:right w:val="none" w:sz="0" w:space="0" w:color="auto"/>
          </w:divBdr>
          <w:divsChild>
            <w:div w:id="1783455329">
              <w:marLeft w:val="0"/>
              <w:marRight w:val="0"/>
              <w:marTop w:val="0"/>
              <w:marBottom w:val="0"/>
              <w:divBdr>
                <w:top w:val="none" w:sz="0" w:space="0" w:color="auto"/>
                <w:left w:val="none" w:sz="0" w:space="0" w:color="auto"/>
                <w:bottom w:val="none" w:sz="0" w:space="0" w:color="auto"/>
                <w:right w:val="none" w:sz="0" w:space="0" w:color="auto"/>
              </w:divBdr>
            </w:div>
          </w:divsChild>
        </w:div>
        <w:div w:id="1610770845">
          <w:marLeft w:val="0"/>
          <w:marRight w:val="0"/>
          <w:marTop w:val="0"/>
          <w:marBottom w:val="0"/>
          <w:divBdr>
            <w:top w:val="none" w:sz="0" w:space="0" w:color="auto"/>
            <w:left w:val="none" w:sz="0" w:space="0" w:color="auto"/>
            <w:bottom w:val="none" w:sz="0" w:space="0" w:color="auto"/>
            <w:right w:val="none" w:sz="0" w:space="0" w:color="auto"/>
          </w:divBdr>
          <w:divsChild>
            <w:div w:id="602421194">
              <w:marLeft w:val="0"/>
              <w:marRight w:val="0"/>
              <w:marTop w:val="0"/>
              <w:marBottom w:val="0"/>
              <w:divBdr>
                <w:top w:val="none" w:sz="0" w:space="0" w:color="auto"/>
                <w:left w:val="none" w:sz="0" w:space="0" w:color="auto"/>
                <w:bottom w:val="none" w:sz="0" w:space="0" w:color="auto"/>
                <w:right w:val="none" w:sz="0" w:space="0" w:color="auto"/>
              </w:divBdr>
              <w:divsChild>
                <w:div w:id="574828058">
                  <w:marLeft w:val="0"/>
                  <w:marRight w:val="0"/>
                  <w:marTop w:val="0"/>
                  <w:marBottom w:val="0"/>
                  <w:divBdr>
                    <w:top w:val="none" w:sz="0" w:space="0" w:color="auto"/>
                    <w:left w:val="none" w:sz="0" w:space="0" w:color="auto"/>
                    <w:bottom w:val="none" w:sz="0" w:space="0" w:color="auto"/>
                    <w:right w:val="none" w:sz="0" w:space="0" w:color="auto"/>
                  </w:divBdr>
                  <w:divsChild>
                    <w:div w:id="31360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71997">
          <w:marLeft w:val="0"/>
          <w:marRight w:val="0"/>
          <w:marTop w:val="0"/>
          <w:marBottom w:val="0"/>
          <w:divBdr>
            <w:top w:val="none" w:sz="0" w:space="0" w:color="auto"/>
            <w:left w:val="none" w:sz="0" w:space="0" w:color="auto"/>
            <w:bottom w:val="none" w:sz="0" w:space="0" w:color="auto"/>
            <w:right w:val="none" w:sz="0" w:space="0" w:color="auto"/>
          </w:divBdr>
        </w:div>
        <w:div w:id="1611663460">
          <w:marLeft w:val="0"/>
          <w:marRight w:val="0"/>
          <w:marTop w:val="0"/>
          <w:marBottom w:val="0"/>
          <w:divBdr>
            <w:top w:val="none" w:sz="0" w:space="0" w:color="auto"/>
            <w:left w:val="none" w:sz="0" w:space="0" w:color="auto"/>
            <w:bottom w:val="none" w:sz="0" w:space="0" w:color="auto"/>
            <w:right w:val="none" w:sz="0" w:space="0" w:color="auto"/>
          </w:divBdr>
          <w:divsChild>
            <w:div w:id="755371135">
              <w:marLeft w:val="0"/>
              <w:marRight w:val="0"/>
              <w:marTop w:val="0"/>
              <w:marBottom w:val="0"/>
              <w:divBdr>
                <w:top w:val="none" w:sz="0" w:space="0" w:color="auto"/>
                <w:left w:val="none" w:sz="0" w:space="0" w:color="auto"/>
                <w:bottom w:val="none" w:sz="0" w:space="0" w:color="auto"/>
                <w:right w:val="none" w:sz="0" w:space="0" w:color="auto"/>
              </w:divBdr>
              <w:divsChild>
                <w:div w:id="798187384">
                  <w:marLeft w:val="0"/>
                  <w:marRight w:val="0"/>
                  <w:marTop w:val="0"/>
                  <w:marBottom w:val="0"/>
                  <w:divBdr>
                    <w:top w:val="none" w:sz="0" w:space="0" w:color="auto"/>
                    <w:left w:val="none" w:sz="0" w:space="0" w:color="auto"/>
                    <w:bottom w:val="none" w:sz="0" w:space="0" w:color="auto"/>
                    <w:right w:val="none" w:sz="0" w:space="0" w:color="auto"/>
                  </w:divBdr>
                  <w:divsChild>
                    <w:div w:id="387996803">
                      <w:marLeft w:val="0"/>
                      <w:marRight w:val="0"/>
                      <w:marTop w:val="0"/>
                      <w:marBottom w:val="0"/>
                      <w:divBdr>
                        <w:top w:val="none" w:sz="0" w:space="0" w:color="auto"/>
                        <w:left w:val="none" w:sz="0" w:space="0" w:color="auto"/>
                        <w:bottom w:val="none" w:sz="0" w:space="0" w:color="auto"/>
                        <w:right w:val="none" w:sz="0" w:space="0" w:color="auto"/>
                      </w:divBdr>
                    </w:div>
                    <w:div w:id="10960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888785">
          <w:marLeft w:val="0"/>
          <w:marRight w:val="0"/>
          <w:marTop w:val="0"/>
          <w:marBottom w:val="0"/>
          <w:divBdr>
            <w:top w:val="none" w:sz="0" w:space="0" w:color="auto"/>
            <w:left w:val="none" w:sz="0" w:space="0" w:color="auto"/>
            <w:bottom w:val="none" w:sz="0" w:space="0" w:color="auto"/>
            <w:right w:val="none" w:sz="0" w:space="0" w:color="auto"/>
          </w:divBdr>
          <w:divsChild>
            <w:div w:id="1105419079">
              <w:marLeft w:val="0"/>
              <w:marRight w:val="0"/>
              <w:marTop w:val="0"/>
              <w:marBottom w:val="0"/>
              <w:divBdr>
                <w:top w:val="none" w:sz="0" w:space="0" w:color="auto"/>
                <w:left w:val="none" w:sz="0" w:space="0" w:color="auto"/>
                <w:bottom w:val="none" w:sz="0" w:space="0" w:color="auto"/>
                <w:right w:val="none" w:sz="0" w:space="0" w:color="auto"/>
              </w:divBdr>
            </w:div>
          </w:divsChild>
        </w:div>
        <w:div w:id="1612739789">
          <w:marLeft w:val="0"/>
          <w:marRight w:val="0"/>
          <w:marTop w:val="0"/>
          <w:marBottom w:val="0"/>
          <w:divBdr>
            <w:top w:val="none" w:sz="0" w:space="0" w:color="auto"/>
            <w:left w:val="none" w:sz="0" w:space="0" w:color="auto"/>
            <w:bottom w:val="none" w:sz="0" w:space="0" w:color="auto"/>
            <w:right w:val="none" w:sz="0" w:space="0" w:color="auto"/>
          </w:divBdr>
        </w:div>
        <w:div w:id="1612972932">
          <w:marLeft w:val="0"/>
          <w:marRight w:val="0"/>
          <w:marTop w:val="0"/>
          <w:marBottom w:val="0"/>
          <w:divBdr>
            <w:top w:val="none" w:sz="0" w:space="0" w:color="auto"/>
            <w:left w:val="none" w:sz="0" w:space="0" w:color="auto"/>
            <w:bottom w:val="none" w:sz="0" w:space="0" w:color="auto"/>
            <w:right w:val="none" w:sz="0" w:space="0" w:color="auto"/>
          </w:divBdr>
          <w:divsChild>
            <w:div w:id="119224330">
              <w:marLeft w:val="0"/>
              <w:marRight w:val="0"/>
              <w:marTop w:val="0"/>
              <w:marBottom w:val="0"/>
              <w:divBdr>
                <w:top w:val="none" w:sz="0" w:space="0" w:color="auto"/>
                <w:left w:val="none" w:sz="0" w:space="0" w:color="auto"/>
                <w:bottom w:val="none" w:sz="0" w:space="0" w:color="auto"/>
                <w:right w:val="none" w:sz="0" w:space="0" w:color="auto"/>
              </w:divBdr>
            </w:div>
          </w:divsChild>
        </w:div>
        <w:div w:id="1615550710">
          <w:marLeft w:val="0"/>
          <w:marRight w:val="0"/>
          <w:marTop w:val="0"/>
          <w:marBottom w:val="0"/>
          <w:divBdr>
            <w:top w:val="none" w:sz="0" w:space="0" w:color="auto"/>
            <w:left w:val="none" w:sz="0" w:space="0" w:color="auto"/>
            <w:bottom w:val="none" w:sz="0" w:space="0" w:color="auto"/>
            <w:right w:val="none" w:sz="0" w:space="0" w:color="auto"/>
          </w:divBdr>
          <w:divsChild>
            <w:div w:id="1884556732">
              <w:marLeft w:val="0"/>
              <w:marRight w:val="0"/>
              <w:marTop w:val="0"/>
              <w:marBottom w:val="0"/>
              <w:divBdr>
                <w:top w:val="none" w:sz="0" w:space="0" w:color="auto"/>
                <w:left w:val="none" w:sz="0" w:space="0" w:color="auto"/>
                <w:bottom w:val="none" w:sz="0" w:space="0" w:color="auto"/>
                <w:right w:val="none" w:sz="0" w:space="0" w:color="auto"/>
              </w:divBdr>
              <w:divsChild>
                <w:div w:id="1390422776">
                  <w:marLeft w:val="0"/>
                  <w:marRight w:val="0"/>
                  <w:marTop w:val="0"/>
                  <w:marBottom w:val="0"/>
                  <w:divBdr>
                    <w:top w:val="none" w:sz="0" w:space="0" w:color="auto"/>
                    <w:left w:val="none" w:sz="0" w:space="0" w:color="auto"/>
                    <w:bottom w:val="none" w:sz="0" w:space="0" w:color="auto"/>
                    <w:right w:val="none" w:sz="0" w:space="0" w:color="auto"/>
                  </w:divBdr>
                </w:div>
                <w:div w:id="160210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986721">
          <w:marLeft w:val="0"/>
          <w:marRight w:val="0"/>
          <w:marTop w:val="0"/>
          <w:marBottom w:val="0"/>
          <w:divBdr>
            <w:top w:val="none" w:sz="0" w:space="0" w:color="auto"/>
            <w:left w:val="none" w:sz="0" w:space="0" w:color="auto"/>
            <w:bottom w:val="none" w:sz="0" w:space="0" w:color="auto"/>
            <w:right w:val="none" w:sz="0" w:space="0" w:color="auto"/>
          </w:divBdr>
          <w:divsChild>
            <w:div w:id="1370642831">
              <w:marLeft w:val="0"/>
              <w:marRight w:val="0"/>
              <w:marTop w:val="0"/>
              <w:marBottom w:val="0"/>
              <w:divBdr>
                <w:top w:val="none" w:sz="0" w:space="0" w:color="auto"/>
                <w:left w:val="none" w:sz="0" w:space="0" w:color="auto"/>
                <w:bottom w:val="none" w:sz="0" w:space="0" w:color="auto"/>
                <w:right w:val="none" w:sz="0" w:space="0" w:color="auto"/>
              </w:divBdr>
            </w:div>
          </w:divsChild>
        </w:div>
        <w:div w:id="1617129997">
          <w:marLeft w:val="0"/>
          <w:marRight w:val="0"/>
          <w:marTop w:val="0"/>
          <w:marBottom w:val="0"/>
          <w:divBdr>
            <w:top w:val="none" w:sz="0" w:space="0" w:color="auto"/>
            <w:left w:val="none" w:sz="0" w:space="0" w:color="auto"/>
            <w:bottom w:val="none" w:sz="0" w:space="0" w:color="auto"/>
            <w:right w:val="none" w:sz="0" w:space="0" w:color="auto"/>
          </w:divBdr>
        </w:div>
        <w:div w:id="1619681767">
          <w:marLeft w:val="0"/>
          <w:marRight w:val="0"/>
          <w:marTop w:val="0"/>
          <w:marBottom w:val="0"/>
          <w:divBdr>
            <w:top w:val="none" w:sz="0" w:space="0" w:color="auto"/>
            <w:left w:val="none" w:sz="0" w:space="0" w:color="auto"/>
            <w:bottom w:val="none" w:sz="0" w:space="0" w:color="auto"/>
            <w:right w:val="none" w:sz="0" w:space="0" w:color="auto"/>
          </w:divBdr>
          <w:divsChild>
            <w:div w:id="778911990">
              <w:marLeft w:val="0"/>
              <w:marRight w:val="0"/>
              <w:marTop w:val="0"/>
              <w:marBottom w:val="0"/>
              <w:divBdr>
                <w:top w:val="none" w:sz="0" w:space="0" w:color="auto"/>
                <w:left w:val="none" w:sz="0" w:space="0" w:color="auto"/>
                <w:bottom w:val="none" w:sz="0" w:space="0" w:color="auto"/>
                <w:right w:val="none" w:sz="0" w:space="0" w:color="auto"/>
              </w:divBdr>
            </w:div>
            <w:div w:id="1213542049">
              <w:marLeft w:val="0"/>
              <w:marRight w:val="0"/>
              <w:marTop w:val="0"/>
              <w:marBottom w:val="0"/>
              <w:divBdr>
                <w:top w:val="none" w:sz="0" w:space="0" w:color="auto"/>
                <w:left w:val="none" w:sz="0" w:space="0" w:color="auto"/>
                <w:bottom w:val="none" w:sz="0" w:space="0" w:color="auto"/>
                <w:right w:val="none" w:sz="0" w:space="0" w:color="auto"/>
              </w:divBdr>
            </w:div>
          </w:divsChild>
        </w:div>
        <w:div w:id="1619992454">
          <w:marLeft w:val="0"/>
          <w:marRight w:val="0"/>
          <w:marTop w:val="0"/>
          <w:marBottom w:val="0"/>
          <w:divBdr>
            <w:top w:val="none" w:sz="0" w:space="0" w:color="auto"/>
            <w:left w:val="none" w:sz="0" w:space="0" w:color="auto"/>
            <w:bottom w:val="none" w:sz="0" w:space="0" w:color="auto"/>
            <w:right w:val="none" w:sz="0" w:space="0" w:color="auto"/>
          </w:divBdr>
        </w:div>
        <w:div w:id="1620525877">
          <w:marLeft w:val="0"/>
          <w:marRight w:val="0"/>
          <w:marTop w:val="0"/>
          <w:marBottom w:val="0"/>
          <w:divBdr>
            <w:top w:val="none" w:sz="0" w:space="0" w:color="auto"/>
            <w:left w:val="none" w:sz="0" w:space="0" w:color="auto"/>
            <w:bottom w:val="none" w:sz="0" w:space="0" w:color="auto"/>
            <w:right w:val="none" w:sz="0" w:space="0" w:color="auto"/>
          </w:divBdr>
        </w:div>
        <w:div w:id="1620837074">
          <w:marLeft w:val="0"/>
          <w:marRight w:val="0"/>
          <w:marTop w:val="0"/>
          <w:marBottom w:val="0"/>
          <w:divBdr>
            <w:top w:val="none" w:sz="0" w:space="0" w:color="auto"/>
            <w:left w:val="none" w:sz="0" w:space="0" w:color="auto"/>
            <w:bottom w:val="none" w:sz="0" w:space="0" w:color="auto"/>
            <w:right w:val="none" w:sz="0" w:space="0" w:color="auto"/>
          </w:divBdr>
        </w:div>
        <w:div w:id="1622299240">
          <w:marLeft w:val="0"/>
          <w:marRight w:val="0"/>
          <w:marTop w:val="0"/>
          <w:marBottom w:val="0"/>
          <w:divBdr>
            <w:top w:val="none" w:sz="0" w:space="0" w:color="auto"/>
            <w:left w:val="none" w:sz="0" w:space="0" w:color="auto"/>
            <w:bottom w:val="none" w:sz="0" w:space="0" w:color="auto"/>
            <w:right w:val="none" w:sz="0" w:space="0" w:color="auto"/>
          </w:divBdr>
        </w:div>
        <w:div w:id="1622494327">
          <w:marLeft w:val="0"/>
          <w:marRight w:val="0"/>
          <w:marTop w:val="0"/>
          <w:marBottom w:val="0"/>
          <w:divBdr>
            <w:top w:val="none" w:sz="0" w:space="0" w:color="auto"/>
            <w:left w:val="none" w:sz="0" w:space="0" w:color="auto"/>
            <w:bottom w:val="none" w:sz="0" w:space="0" w:color="auto"/>
            <w:right w:val="none" w:sz="0" w:space="0" w:color="auto"/>
          </w:divBdr>
          <w:divsChild>
            <w:div w:id="640113612">
              <w:marLeft w:val="0"/>
              <w:marRight w:val="0"/>
              <w:marTop w:val="0"/>
              <w:marBottom w:val="0"/>
              <w:divBdr>
                <w:top w:val="none" w:sz="0" w:space="0" w:color="auto"/>
                <w:left w:val="none" w:sz="0" w:space="0" w:color="auto"/>
                <w:bottom w:val="none" w:sz="0" w:space="0" w:color="auto"/>
                <w:right w:val="none" w:sz="0" w:space="0" w:color="auto"/>
              </w:divBdr>
              <w:divsChild>
                <w:div w:id="1901745619">
                  <w:marLeft w:val="0"/>
                  <w:marRight w:val="0"/>
                  <w:marTop w:val="0"/>
                  <w:marBottom w:val="0"/>
                  <w:divBdr>
                    <w:top w:val="none" w:sz="0" w:space="0" w:color="auto"/>
                    <w:left w:val="none" w:sz="0" w:space="0" w:color="auto"/>
                    <w:bottom w:val="none" w:sz="0" w:space="0" w:color="auto"/>
                    <w:right w:val="none" w:sz="0" w:space="0" w:color="auto"/>
                  </w:divBdr>
                  <w:divsChild>
                    <w:div w:id="1135373279">
                      <w:marLeft w:val="0"/>
                      <w:marRight w:val="0"/>
                      <w:marTop w:val="0"/>
                      <w:marBottom w:val="0"/>
                      <w:divBdr>
                        <w:top w:val="none" w:sz="0" w:space="0" w:color="auto"/>
                        <w:left w:val="none" w:sz="0" w:space="0" w:color="auto"/>
                        <w:bottom w:val="none" w:sz="0" w:space="0" w:color="auto"/>
                        <w:right w:val="none" w:sz="0" w:space="0" w:color="auto"/>
                      </w:divBdr>
                      <w:divsChild>
                        <w:div w:id="1116019826">
                          <w:marLeft w:val="0"/>
                          <w:marRight w:val="0"/>
                          <w:marTop w:val="0"/>
                          <w:marBottom w:val="0"/>
                          <w:divBdr>
                            <w:top w:val="none" w:sz="0" w:space="0" w:color="auto"/>
                            <w:left w:val="none" w:sz="0" w:space="0" w:color="auto"/>
                            <w:bottom w:val="none" w:sz="0" w:space="0" w:color="auto"/>
                            <w:right w:val="none" w:sz="0" w:space="0" w:color="auto"/>
                          </w:divBdr>
                          <w:divsChild>
                            <w:div w:id="8024517">
                              <w:marLeft w:val="0"/>
                              <w:marRight w:val="0"/>
                              <w:marTop w:val="0"/>
                              <w:marBottom w:val="0"/>
                              <w:divBdr>
                                <w:top w:val="none" w:sz="0" w:space="0" w:color="auto"/>
                                <w:left w:val="none" w:sz="0" w:space="0" w:color="auto"/>
                                <w:bottom w:val="none" w:sz="0" w:space="0" w:color="auto"/>
                                <w:right w:val="none" w:sz="0" w:space="0" w:color="auto"/>
                              </w:divBdr>
                              <w:divsChild>
                                <w:div w:id="193019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249896">
              <w:marLeft w:val="0"/>
              <w:marRight w:val="0"/>
              <w:marTop w:val="0"/>
              <w:marBottom w:val="0"/>
              <w:divBdr>
                <w:top w:val="none" w:sz="0" w:space="0" w:color="auto"/>
                <w:left w:val="none" w:sz="0" w:space="0" w:color="auto"/>
                <w:bottom w:val="none" w:sz="0" w:space="0" w:color="auto"/>
                <w:right w:val="none" w:sz="0" w:space="0" w:color="auto"/>
              </w:divBdr>
              <w:divsChild>
                <w:div w:id="342824546">
                  <w:marLeft w:val="0"/>
                  <w:marRight w:val="0"/>
                  <w:marTop w:val="0"/>
                  <w:marBottom w:val="0"/>
                  <w:divBdr>
                    <w:top w:val="none" w:sz="0" w:space="0" w:color="auto"/>
                    <w:left w:val="none" w:sz="0" w:space="0" w:color="auto"/>
                    <w:bottom w:val="none" w:sz="0" w:space="0" w:color="auto"/>
                    <w:right w:val="none" w:sz="0" w:space="0" w:color="auto"/>
                  </w:divBdr>
                </w:div>
                <w:div w:id="1735932789">
                  <w:marLeft w:val="0"/>
                  <w:marRight w:val="0"/>
                  <w:marTop w:val="0"/>
                  <w:marBottom w:val="0"/>
                  <w:divBdr>
                    <w:top w:val="none" w:sz="0" w:space="0" w:color="auto"/>
                    <w:left w:val="none" w:sz="0" w:space="0" w:color="auto"/>
                    <w:bottom w:val="none" w:sz="0" w:space="0" w:color="auto"/>
                    <w:right w:val="none" w:sz="0" w:space="0" w:color="auto"/>
                  </w:divBdr>
                  <w:divsChild>
                    <w:div w:id="932200735">
                      <w:marLeft w:val="0"/>
                      <w:marRight w:val="0"/>
                      <w:marTop w:val="0"/>
                      <w:marBottom w:val="0"/>
                      <w:divBdr>
                        <w:top w:val="none" w:sz="0" w:space="0" w:color="auto"/>
                        <w:left w:val="none" w:sz="0" w:space="0" w:color="auto"/>
                        <w:bottom w:val="none" w:sz="0" w:space="0" w:color="auto"/>
                        <w:right w:val="none" w:sz="0" w:space="0" w:color="auto"/>
                      </w:divBdr>
                      <w:divsChild>
                        <w:div w:id="16416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340504">
              <w:marLeft w:val="0"/>
              <w:marRight w:val="0"/>
              <w:marTop w:val="0"/>
              <w:marBottom w:val="0"/>
              <w:divBdr>
                <w:top w:val="none" w:sz="0" w:space="0" w:color="auto"/>
                <w:left w:val="none" w:sz="0" w:space="0" w:color="auto"/>
                <w:bottom w:val="none" w:sz="0" w:space="0" w:color="auto"/>
                <w:right w:val="none" w:sz="0" w:space="0" w:color="auto"/>
              </w:divBdr>
              <w:divsChild>
                <w:div w:id="149715445">
                  <w:marLeft w:val="0"/>
                  <w:marRight w:val="0"/>
                  <w:marTop w:val="0"/>
                  <w:marBottom w:val="0"/>
                  <w:divBdr>
                    <w:top w:val="none" w:sz="0" w:space="0" w:color="auto"/>
                    <w:left w:val="none" w:sz="0" w:space="0" w:color="auto"/>
                    <w:bottom w:val="none" w:sz="0" w:space="0" w:color="auto"/>
                    <w:right w:val="none" w:sz="0" w:space="0" w:color="auto"/>
                  </w:divBdr>
                  <w:divsChild>
                    <w:div w:id="1543135666">
                      <w:marLeft w:val="0"/>
                      <w:marRight w:val="0"/>
                      <w:marTop w:val="0"/>
                      <w:marBottom w:val="0"/>
                      <w:divBdr>
                        <w:top w:val="none" w:sz="0" w:space="0" w:color="auto"/>
                        <w:left w:val="none" w:sz="0" w:space="0" w:color="auto"/>
                        <w:bottom w:val="none" w:sz="0" w:space="0" w:color="auto"/>
                        <w:right w:val="none" w:sz="0" w:space="0" w:color="auto"/>
                      </w:divBdr>
                      <w:divsChild>
                        <w:div w:id="182905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70801">
          <w:marLeft w:val="0"/>
          <w:marRight w:val="0"/>
          <w:marTop w:val="0"/>
          <w:marBottom w:val="0"/>
          <w:divBdr>
            <w:top w:val="none" w:sz="0" w:space="0" w:color="auto"/>
            <w:left w:val="none" w:sz="0" w:space="0" w:color="auto"/>
            <w:bottom w:val="none" w:sz="0" w:space="0" w:color="auto"/>
            <w:right w:val="none" w:sz="0" w:space="0" w:color="auto"/>
          </w:divBdr>
          <w:divsChild>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sChild>
                    <w:div w:id="1867406877">
                      <w:marLeft w:val="0"/>
                      <w:marRight w:val="0"/>
                      <w:marTop w:val="0"/>
                      <w:marBottom w:val="0"/>
                      <w:divBdr>
                        <w:top w:val="none" w:sz="0" w:space="0" w:color="auto"/>
                        <w:left w:val="none" w:sz="0" w:space="0" w:color="auto"/>
                        <w:bottom w:val="none" w:sz="0" w:space="0" w:color="auto"/>
                        <w:right w:val="none" w:sz="0" w:space="0" w:color="auto"/>
                      </w:divBdr>
                    </w:div>
                  </w:divsChild>
                </w:div>
                <w:div w:id="1191337955">
                  <w:marLeft w:val="0"/>
                  <w:marRight w:val="0"/>
                  <w:marTop w:val="0"/>
                  <w:marBottom w:val="0"/>
                  <w:divBdr>
                    <w:top w:val="none" w:sz="0" w:space="0" w:color="auto"/>
                    <w:left w:val="none" w:sz="0" w:space="0" w:color="auto"/>
                    <w:bottom w:val="none" w:sz="0" w:space="0" w:color="auto"/>
                    <w:right w:val="none" w:sz="0" w:space="0" w:color="auto"/>
                  </w:divBdr>
                  <w:divsChild>
                    <w:div w:id="332149048">
                      <w:marLeft w:val="0"/>
                      <w:marRight w:val="0"/>
                      <w:marTop w:val="0"/>
                      <w:marBottom w:val="0"/>
                      <w:divBdr>
                        <w:top w:val="none" w:sz="0" w:space="0" w:color="auto"/>
                        <w:left w:val="none" w:sz="0" w:space="0" w:color="auto"/>
                        <w:bottom w:val="none" w:sz="0" w:space="0" w:color="auto"/>
                        <w:right w:val="none" w:sz="0" w:space="0" w:color="auto"/>
                      </w:divBdr>
                    </w:div>
                  </w:divsChild>
                </w:div>
                <w:div w:id="1292008120">
                  <w:marLeft w:val="0"/>
                  <w:marRight w:val="0"/>
                  <w:marTop w:val="0"/>
                  <w:marBottom w:val="0"/>
                  <w:divBdr>
                    <w:top w:val="none" w:sz="0" w:space="0" w:color="auto"/>
                    <w:left w:val="none" w:sz="0" w:space="0" w:color="auto"/>
                    <w:bottom w:val="none" w:sz="0" w:space="0" w:color="auto"/>
                    <w:right w:val="none" w:sz="0" w:space="0" w:color="auto"/>
                  </w:divBdr>
                </w:div>
                <w:div w:id="1496529171">
                  <w:marLeft w:val="0"/>
                  <w:marRight w:val="0"/>
                  <w:marTop w:val="0"/>
                  <w:marBottom w:val="0"/>
                  <w:divBdr>
                    <w:top w:val="none" w:sz="0" w:space="0" w:color="auto"/>
                    <w:left w:val="none" w:sz="0" w:space="0" w:color="auto"/>
                    <w:bottom w:val="none" w:sz="0" w:space="0" w:color="auto"/>
                    <w:right w:val="none" w:sz="0" w:space="0" w:color="auto"/>
                  </w:divBdr>
                  <w:divsChild>
                    <w:div w:id="808090351">
                      <w:marLeft w:val="0"/>
                      <w:marRight w:val="0"/>
                      <w:marTop w:val="0"/>
                      <w:marBottom w:val="0"/>
                      <w:divBdr>
                        <w:top w:val="none" w:sz="0" w:space="0" w:color="auto"/>
                        <w:left w:val="none" w:sz="0" w:space="0" w:color="auto"/>
                        <w:bottom w:val="none" w:sz="0" w:space="0" w:color="auto"/>
                        <w:right w:val="none" w:sz="0" w:space="0" w:color="auto"/>
                      </w:divBdr>
                    </w:div>
                  </w:divsChild>
                </w:div>
                <w:div w:id="1877347227">
                  <w:marLeft w:val="0"/>
                  <w:marRight w:val="0"/>
                  <w:marTop w:val="0"/>
                  <w:marBottom w:val="0"/>
                  <w:divBdr>
                    <w:top w:val="none" w:sz="0" w:space="0" w:color="auto"/>
                    <w:left w:val="none" w:sz="0" w:space="0" w:color="auto"/>
                    <w:bottom w:val="none" w:sz="0" w:space="0" w:color="auto"/>
                    <w:right w:val="none" w:sz="0" w:space="0" w:color="auto"/>
                  </w:divBdr>
                  <w:divsChild>
                    <w:div w:id="7811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03652">
              <w:marLeft w:val="0"/>
              <w:marRight w:val="0"/>
              <w:marTop w:val="0"/>
              <w:marBottom w:val="0"/>
              <w:divBdr>
                <w:top w:val="none" w:sz="0" w:space="0" w:color="auto"/>
                <w:left w:val="none" w:sz="0" w:space="0" w:color="auto"/>
                <w:bottom w:val="single" w:sz="6" w:space="8" w:color="DDDDDD"/>
                <w:right w:val="none" w:sz="0" w:space="0" w:color="auto"/>
              </w:divBdr>
              <w:divsChild>
                <w:div w:id="329258826">
                  <w:marLeft w:val="0"/>
                  <w:marRight w:val="0"/>
                  <w:marTop w:val="0"/>
                  <w:marBottom w:val="0"/>
                  <w:divBdr>
                    <w:top w:val="none" w:sz="0" w:space="0" w:color="auto"/>
                    <w:left w:val="none" w:sz="0" w:space="0" w:color="auto"/>
                    <w:bottom w:val="none" w:sz="0" w:space="0" w:color="auto"/>
                    <w:right w:val="none" w:sz="0" w:space="0" w:color="auto"/>
                  </w:divBdr>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sChild>
                    <w:div w:id="1905217563">
                      <w:marLeft w:val="0"/>
                      <w:marRight w:val="0"/>
                      <w:marTop w:val="0"/>
                      <w:marBottom w:val="0"/>
                      <w:divBdr>
                        <w:top w:val="none" w:sz="0" w:space="0" w:color="auto"/>
                        <w:left w:val="none" w:sz="0" w:space="0" w:color="auto"/>
                        <w:bottom w:val="none" w:sz="0" w:space="0" w:color="auto"/>
                        <w:right w:val="none" w:sz="0" w:space="0" w:color="auto"/>
                      </w:divBdr>
                    </w:div>
                  </w:divsChild>
                </w:div>
                <w:div w:id="1245457700">
                  <w:marLeft w:val="0"/>
                  <w:marRight w:val="0"/>
                  <w:marTop w:val="0"/>
                  <w:marBottom w:val="0"/>
                  <w:divBdr>
                    <w:top w:val="none" w:sz="0" w:space="0" w:color="auto"/>
                    <w:left w:val="none" w:sz="0" w:space="0" w:color="auto"/>
                    <w:bottom w:val="none" w:sz="0" w:space="0" w:color="auto"/>
                    <w:right w:val="none" w:sz="0" w:space="0" w:color="auto"/>
                  </w:divBdr>
                  <w:divsChild>
                    <w:div w:id="1885822931">
                      <w:marLeft w:val="0"/>
                      <w:marRight w:val="0"/>
                      <w:marTop w:val="0"/>
                      <w:marBottom w:val="0"/>
                      <w:divBdr>
                        <w:top w:val="none" w:sz="0" w:space="0" w:color="auto"/>
                        <w:left w:val="none" w:sz="0" w:space="0" w:color="auto"/>
                        <w:bottom w:val="none" w:sz="0" w:space="0" w:color="auto"/>
                        <w:right w:val="none" w:sz="0" w:space="0" w:color="auto"/>
                      </w:divBdr>
                    </w:div>
                  </w:divsChild>
                </w:div>
                <w:div w:id="1726297235">
                  <w:marLeft w:val="0"/>
                  <w:marRight w:val="150"/>
                  <w:marTop w:val="45"/>
                  <w:marBottom w:val="75"/>
                  <w:divBdr>
                    <w:top w:val="none" w:sz="0" w:space="0" w:color="auto"/>
                    <w:left w:val="none" w:sz="0" w:space="0" w:color="auto"/>
                    <w:bottom w:val="none" w:sz="0" w:space="0" w:color="auto"/>
                    <w:right w:val="none" w:sz="0" w:space="0" w:color="auto"/>
                  </w:divBdr>
                  <w:divsChild>
                    <w:div w:id="104668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15591">
              <w:marLeft w:val="0"/>
              <w:marRight w:val="0"/>
              <w:marTop w:val="0"/>
              <w:marBottom w:val="0"/>
              <w:divBdr>
                <w:top w:val="none" w:sz="0" w:space="0" w:color="auto"/>
                <w:left w:val="none" w:sz="0" w:space="0" w:color="auto"/>
                <w:bottom w:val="single" w:sz="6" w:space="8" w:color="DDDDDD"/>
                <w:right w:val="none" w:sz="0" w:space="0" w:color="auto"/>
              </w:divBdr>
              <w:divsChild>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804735371">
                  <w:marLeft w:val="0"/>
                  <w:marRight w:val="0"/>
                  <w:marTop w:val="0"/>
                  <w:marBottom w:val="0"/>
                  <w:divBdr>
                    <w:top w:val="none" w:sz="0" w:space="0" w:color="auto"/>
                    <w:left w:val="none" w:sz="0" w:space="0" w:color="auto"/>
                    <w:bottom w:val="none" w:sz="0" w:space="0" w:color="auto"/>
                    <w:right w:val="none" w:sz="0" w:space="0" w:color="auto"/>
                  </w:divBdr>
                  <w:divsChild>
                    <w:div w:id="1363215108">
                      <w:marLeft w:val="0"/>
                      <w:marRight w:val="0"/>
                      <w:marTop w:val="0"/>
                      <w:marBottom w:val="0"/>
                      <w:divBdr>
                        <w:top w:val="none" w:sz="0" w:space="0" w:color="auto"/>
                        <w:left w:val="none" w:sz="0" w:space="0" w:color="auto"/>
                        <w:bottom w:val="none" w:sz="0" w:space="0" w:color="auto"/>
                        <w:right w:val="none" w:sz="0" w:space="0" w:color="auto"/>
                      </w:divBdr>
                    </w:div>
                  </w:divsChild>
                </w:div>
                <w:div w:id="1121538035">
                  <w:marLeft w:val="0"/>
                  <w:marRight w:val="0"/>
                  <w:marTop w:val="0"/>
                  <w:marBottom w:val="0"/>
                  <w:divBdr>
                    <w:top w:val="none" w:sz="0" w:space="0" w:color="auto"/>
                    <w:left w:val="none" w:sz="0" w:space="0" w:color="auto"/>
                    <w:bottom w:val="none" w:sz="0" w:space="0" w:color="auto"/>
                    <w:right w:val="none" w:sz="0" w:space="0" w:color="auto"/>
                  </w:divBdr>
                </w:div>
                <w:div w:id="1421951629">
                  <w:marLeft w:val="0"/>
                  <w:marRight w:val="0"/>
                  <w:marTop w:val="0"/>
                  <w:marBottom w:val="0"/>
                  <w:divBdr>
                    <w:top w:val="none" w:sz="0" w:space="0" w:color="auto"/>
                    <w:left w:val="none" w:sz="0" w:space="0" w:color="auto"/>
                    <w:bottom w:val="none" w:sz="0" w:space="0" w:color="auto"/>
                    <w:right w:val="none" w:sz="0" w:space="0" w:color="auto"/>
                  </w:divBdr>
                  <w:divsChild>
                    <w:div w:id="30956726">
                      <w:marLeft w:val="0"/>
                      <w:marRight w:val="0"/>
                      <w:marTop w:val="0"/>
                      <w:marBottom w:val="0"/>
                      <w:divBdr>
                        <w:top w:val="none" w:sz="0" w:space="0" w:color="auto"/>
                        <w:left w:val="none" w:sz="0" w:space="0" w:color="auto"/>
                        <w:bottom w:val="none" w:sz="0" w:space="0" w:color="auto"/>
                        <w:right w:val="none" w:sz="0" w:space="0" w:color="auto"/>
                      </w:divBdr>
                    </w:div>
                  </w:divsChild>
                </w:div>
                <w:div w:id="1508911120">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624271342">
          <w:marLeft w:val="0"/>
          <w:marRight w:val="0"/>
          <w:marTop w:val="0"/>
          <w:marBottom w:val="0"/>
          <w:divBdr>
            <w:top w:val="none" w:sz="0" w:space="0" w:color="auto"/>
            <w:left w:val="none" w:sz="0" w:space="0" w:color="auto"/>
            <w:bottom w:val="none" w:sz="0" w:space="0" w:color="auto"/>
            <w:right w:val="none" w:sz="0" w:space="0" w:color="auto"/>
          </w:divBdr>
        </w:div>
        <w:div w:id="1626502353">
          <w:marLeft w:val="0"/>
          <w:marRight w:val="0"/>
          <w:marTop w:val="0"/>
          <w:marBottom w:val="0"/>
          <w:divBdr>
            <w:top w:val="none" w:sz="0" w:space="0" w:color="auto"/>
            <w:left w:val="none" w:sz="0" w:space="0" w:color="auto"/>
            <w:bottom w:val="none" w:sz="0" w:space="0" w:color="auto"/>
            <w:right w:val="none" w:sz="0" w:space="0" w:color="auto"/>
          </w:divBdr>
          <w:divsChild>
            <w:div w:id="1399938110">
              <w:marLeft w:val="0"/>
              <w:marRight w:val="0"/>
              <w:marTop w:val="0"/>
              <w:marBottom w:val="0"/>
              <w:divBdr>
                <w:top w:val="none" w:sz="0" w:space="0" w:color="auto"/>
                <w:left w:val="none" w:sz="0" w:space="0" w:color="auto"/>
                <w:bottom w:val="none" w:sz="0" w:space="0" w:color="auto"/>
                <w:right w:val="none" w:sz="0" w:space="0" w:color="auto"/>
              </w:divBdr>
              <w:divsChild>
                <w:div w:id="520053335">
                  <w:marLeft w:val="0"/>
                  <w:marRight w:val="0"/>
                  <w:marTop w:val="0"/>
                  <w:marBottom w:val="0"/>
                  <w:divBdr>
                    <w:top w:val="none" w:sz="0" w:space="0" w:color="auto"/>
                    <w:left w:val="none" w:sz="0" w:space="0" w:color="auto"/>
                    <w:bottom w:val="none" w:sz="0" w:space="0" w:color="auto"/>
                    <w:right w:val="none" w:sz="0" w:space="0" w:color="auto"/>
                  </w:divBdr>
                  <w:divsChild>
                    <w:div w:id="1276445287">
                      <w:marLeft w:val="0"/>
                      <w:marRight w:val="0"/>
                      <w:marTop w:val="0"/>
                      <w:marBottom w:val="0"/>
                      <w:divBdr>
                        <w:top w:val="none" w:sz="0" w:space="0" w:color="auto"/>
                        <w:left w:val="none" w:sz="0" w:space="0" w:color="auto"/>
                        <w:bottom w:val="none" w:sz="0" w:space="0" w:color="auto"/>
                        <w:right w:val="none" w:sz="0" w:space="0" w:color="auto"/>
                      </w:divBdr>
                      <w:divsChild>
                        <w:div w:id="1280840003">
                          <w:marLeft w:val="0"/>
                          <w:marRight w:val="0"/>
                          <w:marTop w:val="0"/>
                          <w:marBottom w:val="0"/>
                          <w:divBdr>
                            <w:top w:val="none" w:sz="0" w:space="0" w:color="auto"/>
                            <w:left w:val="none" w:sz="0" w:space="0" w:color="auto"/>
                            <w:bottom w:val="none" w:sz="0" w:space="0" w:color="auto"/>
                            <w:right w:val="none" w:sz="0" w:space="0" w:color="auto"/>
                          </w:divBdr>
                          <w:divsChild>
                            <w:div w:id="1237864562">
                              <w:marLeft w:val="0"/>
                              <w:marRight w:val="0"/>
                              <w:marTop w:val="0"/>
                              <w:marBottom w:val="0"/>
                              <w:divBdr>
                                <w:top w:val="none" w:sz="0" w:space="0" w:color="auto"/>
                                <w:left w:val="none" w:sz="0" w:space="0" w:color="auto"/>
                                <w:bottom w:val="none" w:sz="0" w:space="0" w:color="auto"/>
                                <w:right w:val="none" w:sz="0" w:space="0" w:color="auto"/>
                              </w:divBdr>
                              <w:divsChild>
                                <w:div w:id="1188760088">
                                  <w:marLeft w:val="0"/>
                                  <w:marRight w:val="0"/>
                                  <w:marTop w:val="0"/>
                                  <w:marBottom w:val="0"/>
                                  <w:divBdr>
                                    <w:top w:val="none" w:sz="0" w:space="0" w:color="auto"/>
                                    <w:left w:val="none" w:sz="0" w:space="0" w:color="auto"/>
                                    <w:bottom w:val="none" w:sz="0" w:space="0" w:color="auto"/>
                                    <w:right w:val="none" w:sz="0" w:space="0" w:color="auto"/>
                                  </w:divBdr>
                                  <w:divsChild>
                                    <w:div w:id="123516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7392367">
          <w:marLeft w:val="0"/>
          <w:marRight w:val="0"/>
          <w:marTop w:val="0"/>
          <w:marBottom w:val="0"/>
          <w:divBdr>
            <w:top w:val="none" w:sz="0" w:space="0" w:color="auto"/>
            <w:left w:val="none" w:sz="0" w:space="0" w:color="auto"/>
            <w:bottom w:val="none" w:sz="0" w:space="0" w:color="auto"/>
            <w:right w:val="none" w:sz="0" w:space="0" w:color="auto"/>
          </w:divBdr>
        </w:div>
        <w:div w:id="1628468830">
          <w:marLeft w:val="0"/>
          <w:marRight w:val="0"/>
          <w:marTop w:val="0"/>
          <w:marBottom w:val="0"/>
          <w:divBdr>
            <w:top w:val="none" w:sz="0" w:space="0" w:color="auto"/>
            <w:left w:val="none" w:sz="0" w:space="0" w:color="auto"/>
            <w:bottom w:val="none" w:sz="0" w:space="0" w:color="auto"/>
            <w:right w:val="none" w:sz="0" w:space="0" w:color="auto"/>
          </w:divBdr>
          <w:divsChild>
            <w:div w:id="1190989440">
              <w:marLeft w:val="0"/>
              <w:marRight w:val="0"/>
              <w:marTop w:val="0"/>
              <w:marBottom w:val="0"/>
              <w:divBdr>
                <w:top w:val="none" w:sz="0" w:space="0" w:color="auto"/>
                <w:left w:val="none" w:sz="0" w:space="0" w:color="auto"/>
                <w:bottom w:val="none" w:sz="0" w:space="0" w:color="auto"/>
                <w:right w:val="none" w:sz="0" w:space="0" w:color="auto"/>
              </w:divBdr>
              <w:divsChild>
                <w:div w:id="4803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509108">
          <w:marLeft w:val="0"/>
          <w:marRight w:val="0"/>
          <w:marTop w:val="0"/>
          <w:marBottom w:val="0"/>
          <w:divBdr>
            <w:top w:val="none" w:sz="0" w:space="0" w:color="auto"/>
            <w:left w:val="none" w:sz="0" w:space="0" w:color="auto"/>
            <w:bottom w:val="none" w:sz="0" w:space="0" w:color="auto"/>
            <w:right w:val="none" w:sz="0" w:space="0" w:color="auto"/>
          </w:divBdr>
          <w:divsChild>
            <w:div w:id="1040059582">
              <w:marLeft w:val="0"/>
              <w:marRight w:val="0"/>
              <w:marTop w:val="0"/>
              <w:marBottom w:val="300"/>
              <w:divBdr>
                <w:top w:val="none" w:sz="0" w:space="0" w:color="auto"/>
                <w:left w:val="none" w:sz="0" w:space="0" w:color="auto"/>
                <w:bottom w:val="none" w:sz="0" w:space="0" w:color="auto"/>
                <w:right w:val="none" w:sz="0" w:space="0" w:color="auto"/>
              </w:divBdr>
              <w:divsChild>
                <w:div w:id="944383507">
                  <w:marLeft w:val="0"/>
                  <w:marRight w:val="0"/>
                  <w:marTop w:val="0"/>
                  <w:marBottom w:val="0"/>
                  <w:divBdr>
                    <w:top w:val="none" w:sz="0" w:space="0" w:color="auto"/>
                    <w:left w:val="none" w:sz="0" w:space="0" w:color="auto"/>
                    <w:bottom w:val="none" w:sz="0" w:space="0" w:color="auto"/>
                    <w:right w:val="none" w:sz="0" w:space="0" w:color="auto"/>
                  </w:divBdr>
                  <w:divsChild>
                    <w:div w:id="1214270954">
                      <w:marLeft w:val="0"/>
                      <w:marRight w:val="0"/>
                      <w:marTop w:val="0"/>
                      <w:marBottom w:val="0"/>
                      <w:divBdr>
                        <w:top w:val="none" w:sz="0" w:space="0" w:color="auto"/>
                        <w:left w:val="none" w:sz="0" w:space="0" w:color="auto"/>
                        <w:bottom w:val="none" w:sz="0" w:space="0" w:color="auto"/>
                        <w:right w:val="none" w:sz="0" w:space="0" w:color="auto"/>
                      </w:divBdr>
                      <w:divsChild>
                        <w:div w:id="499077291">
                          <w:marLeft w:val="0"/>
                          <w:marRight w:val="0"/>
                          <w:marTop w:val="0"/>
                          <w:marBottom w:val="0"/>
                          <w:divBdr>
                            <w:top w:val="none" w:sz="0" w:space="0" w:color="auto"/>
                            <w:left w:val="none" w:sz="0" w:space="0" w:color="auto"/>
                            <w:bottom w:val="none" w:sz="0" w:space="0" w:color="auto"/>
                            <w:right w:val="none" w:sz="0" w:space="0" w:color="auto"/>
                          </w:divBdr>
                          <w:divsChild>
                            <w:div w:id="185485266">
                              <w:marLeft w:val="0"/>
                              <w:marRight w:val="0"/>
                              <w:marTop w:val="0"/>
                              <w:marBottom w:val="0"/>
                              <w:divBdr>
                                <w:top w:val="none" w:sz="0" w:space="0" w:color="auto"/>
                                <w:left w:val="none" w:sz="0" w:space="0" w:color="auto"/>
                                <w:bottom w:val="dotted" w:sz="6" w:space="0" w:color="C5C3C3"/>
                                <w:right w:val="none" w:sz="0" w:space="0" w:color="auto"/>
                              </w:divBdr>
                              <w:divsChild>
                                <w:div w:id="498733654">
                                  <w:marLeft w:val="0"/>
                                  <w:marRight w:val="0"/>
                                  <w:marTop w:val="0"/>
                                  <w:marBottom w:val="0"/>
                                  <w:divBdr>
                                    <w:top w:val="none" w:sz="0" w:space="0" w:color="auto"/>
                                    <w:left w:val="none" w:sz="0" w:space="0" w:color="auto"/>
                                    <w:bottom w:val="none" w:sz="0" w:space="0" w:color="auto"/>
                                    <w:right w:val="none" w:sz="0" w:space="0" w:color="auto"/>
                                  </w:divBdr>
                                  <w:divsChild>
                                    <w:div w:id="1229269649">
                                      <w:marLeft w:val="0"/>
                                      <w:marRight w:val="0"/>
                                      <w:marTop w:val="0"/>
                                      <w:marBottom w:val="0"/>
                                      <w:divBdr>
                                        <w:top w:val="none" w:sz="0" w:space="0" w:color="auto"/>
                                        <w:left w:val="none" w:sz="0" w:space="0" w:color="auto"/>
                                        <w:bottom w:val="none" w:sz="0" w:space="0" w:color="auto"/>
                                        <w:right w:val="none" w:sz="0" w:space="0" w:color="auto"/>
                                      </w:divBdr>
                                      <w:divsChild>
                                        <w:div w:id="19531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3379">
                                  <w:marLeft w:val="0"/>
                                  <w:marRight w:val="0"/>
                                  <w:marTop w:val="0"/>
                                  <w:marBottom w:val="0"/>
                                  <w:divBdr>
                                    <w:top w:val="none" w:sz="0" w:space="0" w:color="auto"/>
                                    <w:left w:val="none" w:sz="0" w:space="0" w:color="auto"/>
                                    <w:bottom w:val="none" w:sz="0" w:space="0" w:color="auto"/>
                                    <w:right w:val="none" w:sz="0" w:space="0" w:color="auto"/>
                                  </w:divBdr>
                                  <w:divsChild>
                                    <w:div w:id="1157652019">
                                      <w:marLeft w:val="0"/>
                                      <w:marRight w:val="0"/>
                                      <w:marTop w:val="0"/>
                                      <w:marBottom w:val="0"/>
                                      <w:divBdr>
                                        <w:top w:val="none" w:sz="0" w:space="0" w:color="auto"/>
                                        <w:left w:val="none" w:sz="0" w:space="0" w:color="auto"/>
                                        <w:bottom w:val="none" w:sz="0" w:space="0" w:color="auto"/>
                                        <w:right w:val="none" w:sz="0" w:space="0" w:color="auto"/>
                                      </w:divBdr>
                                      <w:divsChild>
                                        <w:div w:id="1484006057">
                                          <w:marLeft w:val="0"/>
                                          <w:marRight w:val="0"/>
                                          <w:marTop w:val="0"/>
                                          <w:marBottom w:val="0"/>
                                          <w:divBdr>
                                            <w:top w:val="none" w:sz="0" w:space="0" w:color="auto"/>
                                            <w:left w:val="none" w:sz="0" w:space="0" w:color="auto"/>
                                            <w:bottom w:val="none" w:sz="0" w:space="0" w:color="auto"/>
                                            <w:right w:val="none" w:sz="0" w:space="0" w:color="auto"/>
                                          </w:divBdr>
                                          <w:divsChild>
                                            <w:div w:id="225528826">
                                              <w:marLeft w:val="0"/>
                                              <w:marRight w:val="0"/>
                                              <w:marTop w:val="0"/>
                                              <w:marBottom w:val="0"/>
                                              <w:divBdr>
                                                <w:top w:val="none" w:sz="0" w:space="0" w:color="auto"/>
                                                <w:left w:val="none" w:sz="0" w:space="0" w:color="auto"/>
                                                <w:bottom w:val="none" w:sz="0" w:space="0" w:color="auto"/>
                                                <w:right w:val="none" w:sz="0" w:space="0" w:color="auto"/>
                                              </w:divBdr>
                                              <w:divsChild>
                                                <w:div w:id="12008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964393">
                              <w:marLeft w:val="0"/>
                              <w:marRight w:val="0"/>
                              <w:marTop w:val="0"/>
                              <w:marBottom w:val="120"/>
                              <w:divBdr>
                                <w:top w:val="none" w:sz="0" w:space="0" w:color="auto"/>
                                <w:left w:val="none" w:sz="0" w:space="0" w:color="auto"/>
                                <w:bottom w:val="none" w:sz="0" w:space="0" w:color="auto"/>
                                <w:right w:val="none" w:sz="0" w:space="0" w:color="auto"/>
                              </w:divBdr>
                              <w:divsChild>
                                <w:div w:id="1455829830">
                                  <w:marLeft w:val="0"/>
                                  <w:marRight w:val="0"/>
                                  <w:marTop w:val="0"/>
                                  <w:marBottom w:val="0"/>
                                  <w:divBdr>
                                    <w:top w:val="none" w:sz="0" w:space="0" w:color="auto"/>
                                    <w:left w:val="none" w:sz="0" w:space="0" w:color="auto"/>
                                    <w:bottom w:val="none" w:sz="0" w:space="0" w:color="auto"/>
                                    <w:right w:val="none" w:sz="0" w:space="0" w:color="auto"/>
                                  </w:divBdr>
                                  <w:divsChild>
                                    <w:div w:id="18847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776848">
          <w:marLeft w:val="0"/>
          <w:marRight w:val="0"/>
          <w:marTop w:val="0"/>
          <w:marBottom w:val="0"/>
          <w:divBdr>
            <w:top w:val="none" w:sz="0" w:space="0" w:color="auto"/>
            <w:left w:val="none" w:sz="0" w:space="0" w:color="auto"/>
            <w:bottom w:val="none" w:sz="0" w:space="0" w:color="auto"/>
            <w:right w:val="none" w:sz="0" w:space="0" w:color="auto"/>
          </w:divBdr>
        </w:div>
        <w:div w:id="1629513321">
          <w:marLeft w:val="0"/>
          <w:marRight w:val="0"/>
          <w:marTop w:val="0"/>
          <w:marBottom w:val="0"/>
          <w:divBdr>
            <w:top w:val="none" w:sz="0" w:space="0" w:color="auto"/>
            <w:left w:val="none" w:sz="0" w:space="0" w:color="auto"/>
            <w:bottom w:val="none" w:sz="0" w:space="0" w:color="auto"/>
            <w:right w:val="none" w:sz="0" w:space="0" w:color="auto"/>
          </w:divBdr>
        </w:div>
        <w:div w:id="1630432780">
          <w:marLeft w:val="0"/>
          <w:marRight w:val="0"/>
          <w:marTop w:val="0"/>
          <w:marBottom w:val="0"/>
          <w:divBdr>
            <w:top w:val="none" w:sz="0" w:space="0" w:color="auto"/>
            <w:left w:val="none" w:sz="0" w:space="0" w:color="auto"/>
            <w:bottom w:val="none" w:sz="0" w:space="0" w:color="auto"/>
            <w:right w:val="none" w:sz="0" w:space="0" w:color="auto"/>
          </w:divBdr>
        </w:div>
        <w:div w:id="1630548481">
          <w:marLeft w:val="0"/>
          <w:marRight w:val="0"/>
          <w:marTop w:val="0"/>
          <w:marBottom w:val="0"/>
          <w:divBdr>
            <w:top w:val="none" w:sz="0" w:space="0" w:color="auto"/>
            <w:left w:val="none" w:sz="0" w:space="0" w:color="auto"/>
            <w:bottom w:val="none" w:sz="0" w:space="0" w:color="auto"/>
            <w:right w:val="none" w:sz="0" w:space="0" w:color="auto"/>
          </w:divBdr>
          <w:divsChild>
            <w:div w:id="277612050">
              <w:marLeft w:val="0"/>
              <w:marRight w:val="0"/>
              <w:marTop w:val="0"/>
              <w:marBottom w:val="0"/>
              <w:divBdr>
                <w:top w:val="none" w:sz="0" w:space="0" w:color="auto"/>
                <w:left w:val="none" w:sz="0" w:space="0" w:color="auto"/>
                <w:bottom w:val="none" w:sz="0" w:space="0" w:color="auto"/>
                <w:right w:val="none" w:sz="0" w:space="0" w:color="auto"/>
              </w:divBdr>
              <w:divsChild>
                <w:div w:id="1944797162">
                  <w:marLeft w:val="0"/>
                  <w:marRight w:val="0"/>
                  <w:marTop w:val="0"/>
                  <w:marBottom w:val="0"/>
                  <w:divBdr>
                    <w:top w:val="none" w:sz="0" w:space="0" w:color="auto"/>
                    <w:left w:val="none" w:sz="0" w:space="0" w:color="auto"/>
                    <w:bottom w:val="none" w:sz="0" w:space="0" w:color="auto"/>
                    <w:right w:val="none" w:sz="0" w:space="0" w:color="auto"/>
                  </w:divBdr>
                  <w:divsChild>
                    <w:div w:id="58965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015472">
          <w:marLeft w:val="0"/>
          <w:marRight w:val="0"/>
          <w:marTop w:val="0"/>
          <w:marBottom w:val="0"/>
          <w:divBdr>
            <w:top w:val="none" w:sz="0" w:space="0" w:color="auto"/>
            <w:left w:val="none" w:sz="0" w:space="0" w:color="auto"/>
            <w:bottom w:val="none" w:sz="0" w:space="0" w:color="auto"/>
            <w:right w:val="none" w:sz="0" w:space="0" w:color="auto"/>
          </w:divBdr>
          <w:divsChild>
            <w:div w:id="1004742177">
              <w:marLeft w:val="0"/>
              <w:marRight w:val="0"/>
              <w:marTop w:val="0"/>
              <w:marBottom w:val="0"/>
              <w:divBdr>
                <w:top w:val="none" w:sz="0" w:space="0" w:color="auto"/>
                <w:left w:val="none" w:sz="0" w:space="0" w:color="auto"/>
                <w:bottom w:val="none" w:sz="0" w:space="0" w:color="auto"/>
                <w:right w:val="none" w:sz="0" w:space="0" w:color="auto"/>
              </w:divBdr>
              <w:divsChild>
                <w:div w:id="1526943331">
                  <w:marLeft w:val="0"/>
                  <w:marRight w:val="0"/>
                  <w:marTop w:val="0"/>
                  <w:marBottom w:val="0"/>
                  <w:divBdr>
                    <w:top w:val="none" w:sz="0" w:space="0" w:color="auto"/>
                    <w:left w:val="none" w:sz="0" w:space="0" w:color="auto"/>
                    <w:bottom w:val="none" w:sz="0" w:space="0" w:color="auto"/>
                    <w:right w:val="none" w:sz="0" w:space="0" w:color="auto"/>
                  </w:divBdr>
                  <w:divsChild>
                    <w:div w:id="117506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745309">
          <w:marLeft w:val="0"/>
          <w:marRight w:val="0"/>
          <w:marTop w:val="0"/>
          <w:marBottom w:val="0"/>
          <w:divBdr>
            <w:top w:val="none" w:sz="0" w:space="0" w:color="auto"/>
            <w:left w:val="none" w:sz="0" w:space="0" w:color="auto"/>
            <w:bottom w:val="none" w:sz="0" w:space="0" w:color="auto"/>
            <w:right w:val="none" w:sz="0" w:space="0" w:color="auto"/>
          </w:divBdr>
          <w:divsChild>
            <w:div w:id="1517768048">
              <w:marLeft w:val="0"/>
              <w:marRight w:val="0"/>
              <w:marTop w:val="0"/>
              <w:marBottom w:val="0"/>
              <w:divBdr>
                <w:top w:val="none" w:sz="0" w:space="0" w:color="auto"/>
                <w:left w:val="none" w:sz="0" w:space="0" w:color="auto"/>
                <w:bottom w:val="none" w:sz="0" w:space="0" w:color="auto"/>
                <w:right w:val="none" w:sz="0" w:space="0" w:color="auto"/>
              </w:divBdr>
              <w:divsChild>
                <w:div w:id="1807039938">
                  <w:marLeft w:val="0"/>
                  <w:marRight w:val="0"/>
                  <w:marTop w:val="0"/>
                  <w:marBottom w:val="0"/>
                  <w:divBdr>
                    <w:top w:val="none" w:sz="0" w:space="0" w:color="auto"/>
                    <w:left w:val="none" w:sz="0" w:space="0" w:color="auto"/>
                    <w:bottom w:val="none" w:sz="0" w:space="0" w:color="auto"/>
                    <w:right w:val="none" w:sz="0" w:space="0" w:color="auto"/>
                  </w:divBdr>
                  <w:divsChild>
                    <w:div w:id="1207906971">
                      <w:marLeft w:val="0"/>
                      <w:marRight w:val="0"/>
                      <w:marTop w:val="0"/>
                      <w:marBottom w:val="0"/>
                      <w:divBdr>
                        <w:top w:val="none" w:sz="0" w:space="0" w:color="auto"/>
                        <w:left w:val="none" w:sz="0" w:space="0" w:color="auto"/>
                        <w:bottom w:val="none" w:sz="0" w:space="0" w:color="auto"/>
                        <w:right w:val="none" w:sz="0" w:space="0" w:color="auto"/>
                      </w:divBdr>
                      <w:divsChild>
                        <w:div w:id="148723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554640">
          <w:marLeft w:val="0"/>
          <w:marRight w:val="0"/>
          <w:marTop w:val="0"/>
          <w:marBottom w:val="0"/>
          <w:divBdr>
            <w:top w:val="none" w:sz="0" w:space="0" w:color="auto"/>
            <w:left w:val="none" w:sz="0" w:space="0" w:color="auto"/>
            <w:bottom w:val="none" w:sz="0" w:space="0" w:color="auto"/>
            <w:right w:val="none" w:sz="0" w:space="0" w:color="auto"/>
          </w:divBdr>
          <w:divsChild>
            <w:div w:id="195778699">
              <w:marLeft w:val="0"/>
              <w:marRight w:val="0"/>
              <w:marTop w:val="0"/>
              <w:marBottom w:val="0"/>
              <w:divBdr>
                <w:top w:val="none" w:sz="0" w:space="0" w:color="auto"/>
                <w:left w:val="none" w:sz="0" w:space="0" w:color="auto"/>
                <w:bottom w:val="none" w:sz="0" w:space="0" w:color="auto"/>
                <w:right w:val="none" w:sz="0" w:space="0" w:color="auto"/>
              </w:divBdr>
            </w:div>
          </w:divsChild>
        </w:div>
        <w:div w:id="1634016701">
          <w:marLeft w:val="0"/>
          <w:marRight w:val="0"/>
          <w:marTop w:val="0"/>
          <w:marBottom w:val="0"/>
          <w:divBdr>
            <w:top w:val="none" w:sz="0" w:space="0" w:color="auto"/>
            <w:left w:val="none" w:sz="0" w:space="0" w:color="auto"/>
            <w:bottom w:val="none" w:sz="0" w:space="0" w:color="auto"/>
            <w:right w:val="none" w:sz="0" w:space="0" w:color="auto"/>
          </w:divBdr>
          <w:divsChild>
            <w:div w:id="1913662469">
              <w:marLeft w:val="0"/>
              <w:marRight w:val="0"/>
              <w:marTop w:val="0"/>
              <w:marBottom w:val="0"/>
              <w:divBdr>
                <w:top w:val="none" w:sz="0" w:space="0" w:color="auto"/>
                <w:left w:val="none" w:sz="0" w:space="0" w:color="auto"/>
                <w:bottom w:val="none" w:sz="0" w:space="0" w:color="auto"/>
                <w:right w:val="none" w:sz="0" w:space="0" w:color="auto"/>
              </w:divBdr>
              <w:divsChild>
                <w:div w:id="102224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52553">
          <w:marLeft w:val="0"/>
          <w:marRight w:val="0"/>
          <w:marTop w:val="0"/>
          <w:marBottom w:val="0"/>
          <w:divBdr>
            <w:top w:val="none" w:sz="0" w:space="0" w:color="auto"/>
            <w:left w:val="none" w:sz="0" w:space="0" w:color="auto"/>
            <w:bottom w:val="none" w:sz="0" w:space="0" w:color="auto"/>
            <w:right w:val="none" w:sz="0" w:space="0" w:color="auto"/>
          </w:divBdr>
        </w:div>
        <w:div w:id="1635872782">
          <w:marLeft w:val="0"/>
          <w:marRight w:val="0"/>
          <w:marTop w:val="0"/>
          <w:marBottom w:val="180"/>
          <w:divBdr>
            <w:top w:val="none" w:sz="0" w:space="0" w:color="auto"/>
            <w:left w:val="none" w:sz="0" w:space="0" w:color="auto"/>
            <w:bottom w:val="none" w:sz="0" w:space="0" w:color="auto"/>
            <w:right w:val="none" w:sz="0" w:space="0" w:color="auto"/>
          </w:divBdr>
          <w:divsChild>
            <w:div w:id="1887831293">
              <w:marLeft w:val="0"/>
              <w:marRight w:val="0"/>
              <w:marTop w:val="45"/>
              <w:marBottom w:val="0"/>
              <w:divBdr>
                <w:top w:val="none" w:sz="0" w:space="0" w:color="auto"/>
                <w:left w:val="none" w:sz="0" w:space="0" w:color="auto"/>
                <w:bottom w:val="none" w:sz="0" w:space="0" w:color="auto"/>
                <w:right w:val="none" w:sz="0" w:space="0" w:color="auto"/>
              </w:divBdr>
            </w:div>
          </w:divsChild>
        </w:div>
        <w:div w:id="1636721387">
          <w:marLeft w:val="0"/>
          <w:marRight w:val="0"/>
          <w:marTop w:val="0"/>
          <w:marBottom w:val="0"/>
          <w:divBdr>
            <w:top w:val="none" w:sz="0" w:space="0" w:color="auto"/>
            <w:left w:val="none" w:sz="0" w:space="0" w:color="auto"/>
            <w:bottom w:val="none" w:sz="0" w:space="0" w:color="auto"/>
            <w:right w:val="none" w:sz="0" w:space="0" w:color="auto"/>
          </w:divBdr>
          <w:divsChild>
            <w:div w:id="1672639065">
              <w:marLeft w:val="0"/>
              <w:marRight w:val="0"/>
              <w:marTop w:val="0"/>
              <w:marBottom w:val="0"/>
              <w:divBdr>
                <w:top w:val="none" w:sz="0" w:space="0" w:color="auto"/>
                <w:left w:val="none" w:sz="0" w:space="0" w:color="auto"/>
                <w:bottom w:val="none" w:sz="0" w:space="0" w:color="auto"/>
                <w:right w:val="none" w:sz="0" w:space="0" w:color="auto"/>
              </w:divBdr>
              <w:divsChild>
                <w:div w:id="45105075">
                  <w:marLeft w:val="0"/>
                  <w:marRight w:val="0"/>
                  <w:marTop w:val="0"/>
                  <w:marBottom w:val="0"/>
                  <w:divBdr>
                    <w:top w:val="none" w:sz="0" w:space="0" w:color="auto"/>
                    <w:left w:val="none" w:sz="0" w:space="0" w:color="auto"/>
                    <w:bottom w:val="none" w:sz="0" w:space="0" w:color="auto"/>
                    <w:right w:val="none" w:sz="0" w:space="0" w:color="auto"/>
                  </w:divBdr>
                  <w:divsChild>
                    <w:div w:id="680283672">
                      <w:marLeft w:val="0"/>
                      <w:marRight w:val="0"/>
                      <w:marTop w:val="0"/>
                      <w:marBottom w:val="0"/>
                      <w:divBdr>
                        <w:top w:val="none" w:sz="0" w:space="0" w:color="auto"/>
                        <w:left w:val="none" w:sz="0" w:space="0" w:color="auto"/>
                        <w:bottom w:val="none" w:sz="0" w:space="0" w:color="auto"/>
                        <w:right w:val="none" w:sz="0" w:space="0" w:color="auto"/>
                      </w:divBdr>
                      <w:divsChild>
                        <w:div w:id="239798130">
                          <w:marLeft w:val="0"/>
                          <w:marRight w:val="0"/>
                          <w:marTop w:val="0"/>
                          <w:marBottom w:val="0"/>
                          <w:divBdr>
                            <w:top w:val="none" w:sz="0" w:space="0" w:color="auto"/>
                            <w:left w:val="none" w:sz="0" w:space="0" w:color="auto"/>
                            <w:bottom w:val="none" w:sz="0" w:space="0" w:color="auto"/>
                            <w:right w:val="none" w:sz="0" w:space="0" w:color="auto"/>
                          </w:divBdr>
                          <w:divsChild>
                            <w:div w:id="1273319096">
                              <w:marLeft w:val="0"/>
                              <w:marRight w:val="0"/>
                              <w:marTop w:val="0"/>
                              <w:marBottom w:val="0"/>
                              <w:divBdr>
                                <w:top w:val="none" w:sz="0" w:space="0" w:color="auto"/>
                                <w:left w:val="none" w:sz="0" w:space="0" w:color="auto"/>
                                <w:bottom w:val="none" w:sz="0" w:space="0" w:color="auto"/>
                                <w:right w:val="none" w:sz="0" w:space="0" w:color="auto"/>
                              </w:divBdr>
                              <w:divsChild>
                                <w:div w:id="673217550">
                                  <w:marLeft w:val="0"/>
                                  <w:marRight w:val="0"/>
                                  <w:marTop w:val="0"/>
                                  <w:marBottom w:val="0"/>
                                  <w:divBdr>
                                    <w:top w:val="none" w:sz="0" w:space="0" w:color="auto"/>
                                    <w:left w:val="none" w:sz="0" w:space="0" w:color="auto"/>
                                    <w:bottom w:val="none" w:sz="0" w:space="0" w:color="auto"/>
                                    <w:right w:val="none" w:sz="0" w:space="0" w:color="auto"/>
                                  </w:divBdr>
                                  <w:divsChild>
                                    <w:div w:id="148990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1960">
                          <w:marLeft w:val="0"/>
                          <w:marRight w:val="0"/>
                          <w:marTop w:val="0"/>
                          <w:marBottom w:val="0"/>
                          <w:divBdr>
                            <w:top w:val="none" w:sz="0" w:space="0" w:color="auto"/>
                            <w:left w:val="none" w:sz="0" w:space="0" w:color="auto"/>
                            <w:bottom w:val="none" w:sz="0" w:space="0" w:color="auto"/>
                            <w:right w:val="none" w:sz="0" w:space="0" w:color="auto"/>
                          </w:divBdr>
                          <w:divsChild>
                            <w:div w:id="1415980733">
                              <w:marLeft w:val="0"/>
                              <w:marRight w:val="0"/>
                              <w:marTop w:val="0"/>
                              <w:marBottom w:val="0"/>
                              <w:divBdr>
                                <w:top w:val="none" w:sz="0" w:space="0" w:color="auto"/>
                                <w:left w:val="none" w:sz="0" w:space="0" w:color="auto"/>
                                <w:bottom w:val="none" w:sz="0" w:space="0" w:color="auto"/>
                                <w:right w:val="none" w:sz="0" w:space="0" w:color="auto"/>
                              </w:divBdr>
                            </w:div>
                          </w:divsChild>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 w:id="1136989391">
                          <w:marLeft w:val="0"/>
                          <w:marRight w:val="0"/>
                          <w:marTop w:val="0"/>
                          <w:marBottom w:val="0"/>
                          <w:divBdr>
                            <w:top w:val="none" w:sz="0" w:space="0" w:color="auto"/>
                            <w:left w:val="none" w:sz="0" w:space="0" w:color="auto"/>
                            <w:bottom w:val="none" w:sz="0" w:space="0" w:color="auto"/>
                            <w:right w:val="none" w:sz="0" w:space="0" w:color="auto"/>
                          </w:divBdr>
                        </w:div>
                      </w:divsChild>
                    </w:div>
                    <w:div w:id="940451741">
                      <w:marLeft w:val="0"/>
                      <w:marRight w:val="0"/>
                      <w:marTop w:val="0"/>
                      <w:marBottom w:val="0"/>
                      <w:divBdr>
                        <w:top w:val="none" w:sz="0" w:space="0" w:color="auto"/>
                        <w:left w:val="none" w:sz="0" w:space="0" w:color="auto"/>
                        <w:bottom w:val="none" w:sz="0" w:space="0" w:color="auto"/>
                        <w:right w:val="none" w:sz="0" w:space="0" w:color="auto"/>
                      </w:divBdr>
                      <w:divsChild>
                        <w:div w:id="68578735">
                          <w:marLeft w:val="0"/>
                          <w:marRight w:val="0"/>
                          <w:marTop w:val="0"/>
                          <w:marBottom w:val="0"/>
                          <w:divBdr>
                            <w:top w:val="none" w:sz="0" w:space="0" w:color="auto"/>
                            <w:left w:val="none" w:sz="0" w:space="0" w:color="auto"/>
                            <w:bottom w:val="none" w:sz="0" w:space="0" w:color="auto"/>
                            <w:right w:val="none" w:sz="0" w:space="0" w:color="auto"/>
                          </w:divBdr>
                          <w:divsChild>
                            <w:div w:id="1455514501">
                              <w:marLeft w:val="0"/>
                              <w:marRight w:val="0"/>
                              <w:marTop w:val="0"/>
                              <w:marBottom w:val="0"/>
                              <w:divBdr>
                                <w:top w:val="none" w:sz="0" w:space="0" w:color="auto"/>
                                <w:left w:val="none" w:sz="0" w:space="0" w:color="auto"/>
                                <w:bottom w:val="none" w:sz="0" w:space="0" w:color="auto"/>
                                <w:right w:val="none" w:sz="0" w:space="0" w:color="auto"/>
                              </w:divBdr>
                            </w:div>
                          </w:divsChild>
                        </w:div>
                        <w:div w:id="636959079">
                          <w:marLeft w:val="0"/>
                          <w:marRight w:val="0"/>
                          <w:marTop w:val="0"/>
                          <w:marBottom w:val="0"/>
                          <w:divBdr>
                            <w:top w:val="none" w:sz="0" w:space="0" w:color="auto"/>
                            <w:left w:val="none" w:sz="0" w:space="0" w:color="auto"/>
                            <w:bottom w:val="none" w:sz="0" w:space="0" w:color="auto"/>
                            <w:right w:val="none" w:sz="0" w:space="0" w:color="auto"/>
                          </w:divBdr>
                          <w:divsChild>
                            <w:div w:id="1438482168">
                              <w:marLeft w:val="0"/>
                              <w:marRight w:val="0"/>
                              <w:marTop w:val="0"/>
                              <w:marBottom w:val="0"/>
                              <w:divBdr>
                                <w:top w:val="none" w:sz="0" w:space="0" w:color="auto"/>
                                <w:left w:val="none" w:sz="0" w:space="0" w:color="auto"/>
                                <w:bottom w:val="none" w:sz="0" w:space="0" w:color="auto"/>
                                <w:right w:val="none" w:sz="0" w:space="0" w:color="auto"/>
                              </w:divBdr>
                              <w:divsChild>
                                <w:div w:id="8192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40798">
                          <w:marLeft w:val="0"/>
                          <w:marRight w:val="0"/>
                          <w:marTop w:val="0"/>
                          <w:marBottom w:val="0"/>
                          <w:divBdr>
                            <w:top w:val="none" w:sz="0" w:space="0" w:color="auto"/>
                            <w:left w:val="none" w:sz="0" w:space="0" w:color="auto"/>
                            <w:bottom w:val="none" w:sz="0" w:space="0" w:color="auto"/>
                            <w:right w:val="none" w:sz="0" w:space="0" w:color="auto"/>
                          </w:divBdr>
                          <w:divsChild>
                            <w:div w:id="1840196946">
                              <w:marLeft w:val="0"/>
                              <w:marRight w:val="0"/>
                              <w:marTop w:val="0"/>
                              <w:marBottom w:val="0"/>
                              <w:divBdr>
                                <w:top w:val="none" w:sz="0" w:space="0" w:color="auto"/>
                                <w:left w:val="none" w:sz="0" w:space="0" w:color="auto"/>
                                <w:bottom w:val="none" w:sz="0" w:space="0" w:color="auto"/>
                                <w:right w:val="none" w:sz="0" w:space="0" w:color="auto"/>
                              </w:divBdr>
                            </w:div>
                          </w:divsChild>
                        </w:div>
                        <w:div w:id="1717312346">
                          <w:marLeft w:val="0"/>
                          <w:marRight w:val="0"/>
                          <w:marTop w:val="0"/>
                          <w:marBottom w:val="0"/>
                          <w:divBdr>
                            <w:top w:val="none" w:sz="0" w:space="0" w:color="auto"/>
                            <w:left w:val="none" w:sz="0" w:space="0" w:color="auto"/>
                            <w:bottom w:val="none" w:sz="0" w:space="0" w:color="auto"/>
                            <w:right w:val="none" w:sz="0" w:space="0" w:color="auto"/>
                          </w:divBdr>
                          <w:divsChild>
                            <w:div w:id="173670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103002">
          <w:marLeft w:val="0"/>
          <w:marRight w:val="0"/>
          <w:marTop w:val="0"/>
          <w:marBottom w:val="0"/>
          <w:divBdr>
            <w:top w:val="none" w:sz="0" w:space="0" w:color="auto"/>
            <w:left w:val="none" w:sz="0" w:space="0" w:color="auto"/>
            <w:bottom w:val="none" w:sz="0" w:space="0" w:color="auto"/>
            <w:right w:val="none" w:sz="0" w:space="0" w:color="auto"/>
          </w:divBdr>
          <w:divsChild>
            <w:div w:id="1660695261">
              <w:marLeft w:val="0"/>
              <w:marRight w:val="0"/>
              <w:marTop w:val="0"/>
              <w:marBottom w:val="0"/>
              <w:divBdr>
                <w:top w:val="none" w:sz="0" w:space="0" w:color="auto"/>
                <w:left w:val="none" w:sz="0" w:space="0" w:color="auto"/>
                <w:bottom w:val="none" w:sz="0" w:space="0" w:color="auto"/>
                <w:right w:val="none" w:sz="0" w:space="0" w:color="auto"/>
              </w:divBdr>
            </w:div>
          </w:divsChild>
        </w:div>
        <w:div w:id="1637298970">
          <w:marLeft w:val="0"/>
          <w:marRight w:val="0"/>
          <w:marTop w:val="0"/>
          <w:marBottom w:val="0"/>
          <w:divBdr>
            <w:top w:val="none" w:sz="0" w:space="0" w:color="auto"/>
            <w:left w:val="none" w:sz="0" w:space="0" w:color="auto"/>
            <w:bottom w:val="none" w:sz="0" w:space="0" w:color="auto"/>
            <w:right w:val="none" w:sz="0" w:space="0" w:color="auto"/>
          </w:divBdr>
        </w:div>
        <w:div w:id="1637367909">
          <w:marLeft w:val="0"/>
          <w:marRight w:val="0"/>
          <w:marTop w:val="0"/>
          <w:marBottom w:val="0"/>
          <w:divBdr>
            <w:top w:val="none" w:sz="0" w:space="0" w:color="auto"/>
            <w:left w:val="none" w:sz="0" w:space="0" w:color="auto"/>
            <w:bottom w:val="none" w:sz="0" w:space="0" w:color="auto"/>
            <w:right w:val="none" w:sz="0" w:space="0" w:color="auto"/>
          </w:divBdr>
        </w:div>
        <w:div w:id="1638533931">
          <w:marLeft w:val="0"/>
          <w:marRight w:val="0"/>
          <w:marTop w:val="0"/>
          <w:marBottom w:val="0"/>
          <w:divBdr>
            <w:top w:val="none" w:sz="0" w:space="0" w:color="auto"/>
            <w:left w:val="none" w:sz="0" w:space="0" w:color="auto"/>
            <w:bottom w:val="none" w:sz="0" w:space="0" w:color="auto"/>
            <w:right w:val="none" w:sz="0" w:space="0" w:color="auto"/>
          </w:divBdr>
        </w:div>
        <w:div w:id="1638873058">
          <w:marLeft w:val="0"/>
          <w:marRight w:val="0"/>
          <w:marTop w:val="0"/>
          <w:marBottom w:val="0"/>
          <w:divBdr>
            <w:top w:val="none" w:sz="0" w:space="0" w:color="auto"/>
            <w:left w:val="none" w:sz="0" w:space="0" w:color="auto"/>
            <w:bottom w:val="none" w:sz="0" w:space="0" w:color="auto"/>
            <w:right w:val="none" w:sz="0" w:space="0" w:color="auto"/>
          </w:divBdr>
          <w:divsChild>
            <w:div w:id="143472213">
              <w:marLeft w:val="0"/>
              <w:marRight w:val="0"/>
              <w:marTop w:val="0"/>
              <w:marBottom w:val="0"/>
              <w:divBdr>
                <w:top w:val="none" w:sz="0" w:space="0" w:color="auto"/>
                <w:left w:val="none" w:sz="0" w:space="0" w:color="auto"/>
                <w:bottom w:val="none" w:sz="0" w:space="0" w:color="auto"/>
                <w:right w:val="none" w:sz="0" w:space="0" w:color="auto"/>
              </w:divBdr>
            </w:div>
          </w:divsChild>
        </w:div>
        <w:div w:id="1640184042">
          <w:marLeft w:val="0"/>
          <w:marRight w:val="0"/>
          <w:marTop w:val="0"/>
          <w:marBottom w:val="0"/>
          <w:divBdr>
            <w:top w:val="none" w:sz="0" w:space="0" w:color="auto"/>
            <w:left w:val="none" w:sz="0" w:space="0" w:color="auto"/>
            <w:bottom w:val="none" w:sz="0" w:space="0" w:color="auto"/>
            <w:right w:val="none" w:sz="0" w:space="0" w:color="auto"/>
          </w:divBdr>
          <w:divsChild>
            <w:div w:id="1920938260">
              <w:marLeft w:val="0"/>
              <w:marRight w:val="0"/>
              <w:marTop w:val="0"/>
              <w:marBottom w:val="0"/>
              <w:divBdr>
                <w:top w:val="none" w:sz="0" w:space="0" w:color="auto"/>
                <w:left w:val="none" w:sz="0" w:space="0" w:color="auto"/>
                <w:bottom w:val="none" w:sz="0" w:space="0" w:color="auto"/>
                <w:right w:val="none" w:sz="0" w:space="0" w:color="auto"/>
              </w:divBdr>
              <w:divsChild>
                <w:div w:id="194911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033037">
          <w:marLeft w:val="0"/>
          <w:marRight w:val="150"/>
          <w:marTop w:val="45"/>
          <w:marBottom w:val="75"/>
          <w:divBdr>
            <w:top w:val="none" w:sz="0" w:space="0" w:color="auto"/>
            <w:left w:val="none" w:sz="0" w:space="0" w:color="auto"/>
            <w:bottom w:val="none" w:sz="0" w:space="0" w:color="auto"/>
            <w:right w:val="none" w:sz="0" w:space="0" w:color="auto"/>
          </w:divBdr>
          <w:divsChild>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sChild>
                    <w:div w:id="1639451466">
                      <w:marLeft w:val="0"/>
                      <w:marRight w:val="0"/>
                      <w:marTop w:val="0"/>
                      <w:marBottom w:val="0"/>
                      <w:divBdr>
                        <w:top w:val="none" w:sz="0" w:space="0" w:color="auto"/>
                        <w:left w:val="none" w:sz="0" w:space="0" w:color="auto"/>
                        <w:bottom w:val="none" w:sz="0" w:space="0" w:color="auto"/>
                        <w:right w:val="none" w:sz="0" w:space="0" w:color="auto"/>
                      </w:divBdr>
                      <w:divsChild>
                        <w:div w:id="1184171855">
                          <w:marLeft w:val="0"/>
                          <w:marRight w:val="0"/>
                          <w:marTop w:val="0"/>
                          <w:marBottom w:val="0"/>
                          <w:divBdr>
                            <w:top w:val="none" w:sz="0" w:space="0" w:color="auto"/>
                            <w:left w:val="none" w:sz="0" w:space="0" w:color="auto"/>
                            <w:bottom w:val="none" w:sz="0" w:space="0" w:color="auto"/>
                            <w:right w:val="none" w:sz="0" w:space="0" w:color="auto"/>
                          </w:divBdr>
                          <w:divsChild>
                            <w:div w:id="151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190863">
          <w:marLeft w:val="0"/>
          <w:marRight w:val="0"/>
          <w:marTop w:val="0"/>
          <w:marBottom w:val="225"/>
          <w:divBdr>
            <w:top w:val="single" w:sz="6" w:space="11" w:color="DDDDDD"/>
            <w:left w:val="none" w:sz="0" w:space="0" w:color="auto"/>
            <w:bottom w:val="none" w:sz="0" w:space="0" w:color="auto"/>
            <w:right w:val="none" w:sz="0" w:space="0" w:color="auto"/>
          </w:divBdr>
          <w:divsChild>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1740709843">
              <w:marLeft w:val="0"/>
              <w:marRight w:val="0"/>
              <w:marTop w:val="0"/>
              <w:marBottom w:val="0"/>
              <w:divBdr>
                <w:top w:val="none" w:sz="0" w:space="0" w:color="auto"/>
                <w:left w:val="none" w:sz="0" w:space="0" w:color="auto"/>
                <w:bottom w:val="none" w:sz="0" w:space="0" w:color="auto"/>
                <w:right w:val="none" w:sz="0" w:space="0" w:color="auto"/>
              </w:divBdr>
              <w:divsChild>
                <w:div w:id="1049957397">
                  <w:marLeft w:val="0"/>
                  <w:marRight w:val="0"/>
                  <w:marTop w:val="0"/>
                  <w:marBottom w:val="0"/>
                  <w:divBdr>
                    <w:top w:val="none" w:sz="0" w:space="0" w:color="auto"/>
                    <w:left w:val="none" w:sz="0" w:space="0" w:color="auto"/>
                    <w:bottom w:val="none" w:sz="0" w:space="0" w:color="auto"/>
                    <w:right w:val="none" w:sz="0" w:space="0" w:color="auto"/>
                  </w:divBdr>
                </w:div>
              </w:divsChild>
            </w:div>
            <w:div w:id="1752502633">
              <w:marLeft w:val="0"/>
              <w:marRight w:val="0"/>
              <w:marTop w:val="0"/>
              <w:marBottom w:val="0"/>
              <w:divBdr>
                <w:top w:val="none" w:sz="0" w:space="0" w:color="auto"/>
                <w:left w:val="none" w:sz="0" w:space="0" w:color="auto"/>
                <w:bottom w:val="none" w:sz="0" w:space="0" w:color="auto"/>
                <w:right w:val="none" w:sz="0" w:space="0" w:color="auto"/>
              </w:divBdr>
            </w:div>
            <w:div w:id="1886333196">
              <w:marLeft w:val="0"/>
              <w:marRight w:val="0"/>
              <w:marTop w:val="75"/>
              <w:marBottom w:val="75"/>
              <w:divBdr>
                <w:top w:val="none" w:sz="0" w:space="0" w:color="auto"/>
                <w:left w:val="none" w:sz="0" w:space="0" w:color="auto"/>
                <w:bottom w:val="none" w:sz="0" w:space="0" w:color="auto"/>
                <w:right w:val="none" w:sz="0" w:space="0" w:color="auto"/>
              </w:divBdr>
            </w:div>
          </w:divsChild>
        </w:div>
        <w:div w:id="1649044668">
          <w:marLeft w:val="0"/>
          <w:marRight w:val="0"/>
          <w:marTop w:val="0"/>
          <w:marBottom w:val="0"/>
          <w:divBdr>
            <w:top w:val="none" w:sz="0" w:space="0" w:color="auto"/>
            <w:left w:val="none" w:sz="0" w:space="0" w:color="auto"/>
            <w:bottom w:val="none" w:sz="0" w:space="0" w:color="auto"/>
            <w:right w:val="none" w:sz="0" w:space="0" w:color="auto"/>
          </w:divBdr>
          <w:divsChild>
            <w:div w:id="415323525">
              <w:marLeft w:val="0"/>
              <w:marRight w:val="0"/>
              <w:marTop w:val="0"/>
              <w:marBottom w:val="0"/>
              <w:divBdr>
                <w:top w:val="none" w:sz="0" w:space="0" w:color="auto"/>
                <w:left w:val="none" w:sz="0" w:space="0" w:color="auto"/>
                <w:bottom w:val="none" w:sz="0" w:space="0" w:color="auto"/>
                <w:right w:val="none" w:sz="0" w:space="0" w:color="auto"/>
              </w:divBdr>
              <w:divsChild>
                <w:div w:id="615211049">
                  <w:marLeft w:val="0"/>
                  <w:marRight w:val="0"/>
                  <w:marTop w:val="0"/>
                  <w:marBottom w:val="0"/>
                  <w:divBdr>
                    <w:top w:val="none" w:sz="0" w:space="0" w:color="auto"/>
                    <w:left w:val="none" w:sz="0" w:space="0" w:color="auto"/>
                    <w:bottom w:val="none" w:sz="0" w:space="0" w:color="auto"/>
                    <w:right w:val="none" w:sz="0" w:space="0" w:color="auto"/>
                  </w:divBdr>
                  <w:divsChild>
                    <w:div w:id="126974882">
                      <w:marLeft w:val="0"/>
                      <w:marRight w:val="0"/>
                      <w:marTop w:val="0"/>
                      <w:marBottom w:val="0"/>
                      <w:divBdr>
                        <w:top w:val="none" w:sz="0" w:space="0" w:color="auto"/>
                        <w:left w:val="none" w:sz="0" w:space="0" w:color="auto"/>
                        <w:bottom w:val="none" w:sz="0" w:space="0" w:color="auto"/>
                        <w:right w:val="none" w:sz="0" w:space="0" w:color="auto"/>
                      </w:divBdr>
                    </w:div>
                    <w:div w:id="684943828">
                      <w:marLeft w:val="0"/>
                      <w:marRight w:val="0"/>
                      <w:marTop w:val="0"/>
                      <w:marBottom w:val="0"/>
                      <w:divBdr>
                        <w:top w:val="none" w:sz="0" w:space="0" w:color="auto"/>
                        <w:left w:val="none" w:sz="0" w:space="0" w:color="auto"/>
                        <w:bottom w:val="none" w:sz="0" w:space="0" w:color="auto"/>
                        <w:right w:val="none" w:sz="0" w:space="0" w:color="auto"/>
                      </w:divBdr>
                    </w:div>
                  </w:divsChild>
                </w:div>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sChild>
                        <w:div w:id="1475948382">
                          <w:marLeft w:val="0"/>
                          <w:marRight w:val="0"/>
                          <w:marTop w:val="0"/>
                          <w:marBottom w:val="0"/>
                          <w:divBdr>
                            <w:top w:val="none" w:sz="0" w:space="0" w:color="auto"/>
                            <w:left w:val="none" w:sz="0" w:space="0" w:color="auto"/>
                            <w:bottom w:val="none" w:sz="0" w:space="0" w:color="auto"/>
                            <w:right w:val="none" w:sz="0" w:space="0" w:color="auto"/>
                          </w:divBdr>
                          <w:divsChild>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160023">
                  <w:marLeft w:val="0"/>
                  <w:marRight w:val="0"/>
                  <w:marTop w:val="0"/>
                  <w:marBottom w:val="0"/>
                  <w:divBdr>
                    <w:top w:val="none" w:sz="0" w:space="0" w:color="auto"/>
                    <w:left w:val="none" w:sz="0" w:space="0" w:color="auto"/>
                    <w:bottom w:val="none" w:sz="0" w:space="0" w:color="auto"/>
                    <w:right w:val="none" w:sz="0" w:space="0" w:color="auto"/>
                  </w:divBdr>
                  <w:divsChild>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
                      </w:divsChild>
                    </w:div>
                    <w:div w:id="10538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284244">
          <w:marLeft w:val="0"/>
          <w:marRight w:val="0"/>
          <w:marTop w:val="0"/>
          <w:marBottom w:val="0"/>
          <w:divBdr>
            <w:top w:val="none" w:sz="0" w:space="0" w:color="auto"/>
            <w:left w:val="none" w:sz="0" w:space="0" w:color="auto"/>
            <w:bottom w:val="none" w:sz="0" w:space="0" w:color="auto"/>
            <w:right w:val="none" w:sz="0" w:space="0" w:color="auto"/>
          </w:divBdr>
          <w:divsChild>
            <w:div w:id="691805402">
              <w:marLeft w:val="0"/>
              <w:marRight w:val="0"/>
              <w:marTop w:val="0"/>
              <w:marBottom w:val="0"/>
              <w:divBdr>
                <w:top w:val="none" w:sz="0" w:space="0" w:color="auto"/>
                <w:left w:val="none" w:sz="0" w:space="0" w:color="auto"/>
                <w:bottom w:val="none" w:sz="0" w:space="0" w:color="auto"/>
                <w:right w:val="none" w:sz="0" w:space="0" w:color="auto"/>
              </w:divBdr>
            </w:div>
          </w:divsChild>
        </w:div>
        <w:div w:id="1649825965">
          <w:marLeft w:val="0"/>
          <w:marRight w:val="0"/>
          <w:marTop w:val="0"/>
          <w:marBottom w:val="0"/>
          <w:divBdr>
            <w:top w:val="none" w:sz="0" w:space="0" w:color="auto"/>
            <w:left w:val="none" w:sz="0" w:space="0" w:color="auto"/>
            <w:bottom w:val="none" w:sz="0" w:space="0" w:color="auto"/>
            <w:right w:val="none" w:sz="0" w:space="0" w:color="auto"/>
          </w:divBdr>
          <w:divsChild>
            <w:div w:id="974800403">
              <w:marLeft w:val="0"/>
              <w:marRight w:val="0"/>
              <w:marTop w:val="0"/>
              <w:marBottom w:val="0"/>
              <w:divBdr>
                <w:top w:val="none" w:sz="0" w:space="0" w:color="auto"/>
                <w:left w:val="none" w:sz="0" w:space="0" w:color="auto"/>
                <w:bottom w:val="none" w:sz="0" w:space="0" w:color="auto"/>
                <w:right w:val="none" w:sz="0" w:space="0" w:color="auto"/>
              </w:divBdr>
              <w:divsChild>
                <w:div w:id="174125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324745">
          <w:marLeft w:val="0"/>
          <w:marRight w:val="0"/>
          <w:marTop w:val="0"/>
          <w:marBottom w:val="0"/>
          <w:divBdr>
            <w:top w:val="none" w:sz="0" w:space="0" w:color="auto"/>
            <w:left w:val="none" w:sz="0" w:space="0" w:color="auto"/>
            <w:bottom w:val="none" w:sz="0" w:space="0" w:color="auto"/>
            <w:right w:val="none" w:sz="0" w:space="0" w:color="auto"/>
          </w:divBdr>
        </w:div>
        <w:div w:id="1651978557">
          <w:marLeft w:val="0"/>
          <w:marRight w:val="0"/>
          <w:marTop w:val="0"/>
          <w:marBottom w:val="0"/>
          <w:divBdr>
            <w:top w:val="none" w:sz="0" w:space="0" w:color="auto"/>
            <w:left w:val="none" w:sz="0" w:space="0" w:color="auto"/>
            <w:bottom w:val="none" w:sz="0" w:space="0" w:color="auto"/>
            <w:right w:val="none" w:sz="0" w:space="0" w:color="auto"/>
          </w:divBdr>
          <w:divsChild>
            <w:div w:id="506671280">
              <w:marLeft w:val="0"/>
              <w:marRight w:val="0"/>
              <w:marTop w:val="0"/>
              <w:marBottom w:val="0"/>
              <w:divBdr>
                <w:top w:val="none" w:sz="0" w:space="0" w:color="auto"/>
                <w:left w:val="none" w:sz="0" w:space="0" w:color="auto"/>
                <w:bottom w:val="none" w:sz="0" w:space="0" w:color="auto"/>
                <w:right w:val="none" w:sz="0" w:space="0" w:color="auto"/>
              </w:divBdr>
            </w:div>
          </w:divsChild>
        </w:div>
        <w:div w:id="1652516341">
          <w:marLeft w:val="0"/>
          <w:marRight w:val="0"/>
          <w:marTop w:val="0"/>
          <w:marBottom w:val="0"/>
          <w:divBdr>
            <w:top w:val="none" w:sz="0" w:space="0" w:color="auto"/>
            <w:left w:val="none" w:sz="0" w:space="0" w:color="auto"/>
            <w:bottom w:val="none" w:sz="0" w:space="0" w:color="auto"/>
            <w:right w:val="none" w:sz="0" w:space="0" w:color="auto"/>
          </w:divBdr>
        </w:div>
        <w:div w:id="1652757282">
          <w:marLeft w:val="0"/>
          <w:marRight w:val="0"/>
          <w:marTop w:val="0"/>
          <w:marBottom w:val="0"/>
          <w:divBdr>
            <w:top w:val="none" w:sz="0" w:space="0" w:color="auto"/>
            <w:left w:val="none" w:sz="0" w:space="0" w:color="auto"/>
            <w:bottom w:val="none" w:sz="0" w:space="0" w:color="auto"/>
            <w:right w:val="none" w:sz="0" w:space="0" w:color="auto"/>
          </w:divBdr>
        </w:div>
        <w:div w:id="1654407609">
          <w:marLeft w:val="0"/>
          <w:marRight w:val="0"/>
          <w:marTop w:val="0"/>
          <w:marBottom w:val="0"/>
          <w:divBdr>
            <w:top w:val="none" w:sz="0" w:space="0" w:color="auto"/>
            <w:left w:val="none" w:sz="0" w:space="0" w:color="auto"/>
            <w:bottom w:val="none" w:sz="0" w:space="0" w:color="auto"/>
            <w:right w:val="none" w:sz="0" w:space="0" w:color="auto"/>
          </w:divBdr>
          <w:divsChild>
            <w:div w:id="475614059">
              <w:marLeft w:val="0"/>
              <w:marRight w:val="0"/>
              <w:marTop w:val="0"/>
              <w:marBottom w:val="0"/>
              <w:divBdr>
                <w:top w:val="none" w:sz="0" w:space="0" w:color="auto"/>
                <w:left w:val="none" w:sz="0" w:space="0" w:color="auto"/>
                <w:bottom w:val="none" w:sz="0" w:space="0" w:color="auto"/>
                <w:right w:val="none" w:sz="0" w:space="0" w:color="auto"/>
              </w:divBdr>
            </w:div>
          </w:divsChild>
        </w:div>
        <w:div w:id="1655836049">
          <w:marLeft w:val="0"/>
          <w:marRight w:val="0"/>
          <w:marTop w:val="0"/>
          <w:marBottom w:val="0"/>
          <w:divBdr>
            <w:top w:val="none" w:sz="0" w:space="0" w:color="auto"/>
            <w:left w:val="none" w:sz="0" w:space="0" w:color="auto"/>
            <w:bottom w:val="none" w:sz="0" w:space="0" w:color="auto"/>
            <w:right w:val="none" w:sz="0" w:space="0" w:color="auto"/>
          </w:divBdr>
        </w:div>
        <w:div w:id="1656034232">
          <w:marLeft w:val="0"/>
          <w:marRight w:val="0"/>
          <w:marTop w:val="0"/>
          <w:marBottom w:val="0"/>
          <w:divBdr>
            <w:top w:val="none" w:sz="0" w:space="0" w:color="auto"/>
            <w:left w:val="none" w:sz="0" w:space="0" w:color="auto"/>
            <w:bottom w:val="none" w:sz="0" w:space="0" w:color="auto"/>
            <w:right w:val="none" w:sz="0" w:space="0" w:color="auto"/>
          </w:divBdr>
        </w:div>
        <w:div w:id="1657565554">
          <w:marLeft w:val="0"/>
          <w:marRight w:val="0"/>
          <w:marTop w:val="0"/>
          <w:marBottom w:val="0"/>
          <w:divBdr>
            <w:top w:val="none" w:sz="0" w:space="0" w:color="auto"/>
            <w:left w:val="none" w:sz="0" w:space="0" w:color="auto"/>
            <w:bottom w:val="none" w:sz="0" w:space="0" w:color="auto"/>
            <w:right w:val="none" w:sz="0" w:space="0" w:color="auto"/>
          </w:divBdr>
        </w:div>
        <w:div w:id="1659074101">
          <w:marLeft w:val="0"/>
          <w:marRight w:val="0"/>
          <w:marTop w:val="0"/>
          <w:marBottom w:val="0"/>
          <w:divBdr>
            <w:top w:val="none" w:sz="0" w:space="0" w:color="auto"/>
            <w:left w:val="none" w:sz="0" w:space="0" w:color="auto"/>
            <w:bottom w:val="none" w:sz="0" w:space="0" w:color="auto"/>
            <w:right w:val="none" w:sz="0" w:space="0" w:color="auto"/>
          </w:divBdr>
        </w:div>
        <w:div w:id="1659118528">
          <w:marLeft w:val="0"/>
          <w:marRight w:val="0"/>
          <w:marTop w:val="0"/>
          <w:marBottom w:val="0"/>
          <w:divBdr>
            <w:top w:val="none" w:sz="0" w:space="0" w:color="auto"/>
            <w:left w:val="none" w:sz="0" w:space="0" w:color="auto"/>
            <w:bottom w:val="none" w:sz="0" w:space="0" w:color="auto"/>
            <w:right w:val="none" w:sz="0" w:space="0" w:color="auto"/>
          </w:divBdr>
          <w:divsChild>
            <w:div w:id="1478376048">
              <w:marLeft w:val="0"/>
              <w:marRight w:val="0"/>
              <w:marTop w:val="0"/>
              <w:marBottom w:val="0"/>
              <w:divBdr>
                <w:top w:val="none" w:sz="0" w:space="0" w:color="auto"/>
                <w:left w:val="none" w:sz="0" w:space="0" w:color="auto"/>
                <w:bottom w:val="none" w:sz="0" w:space="0" w:color="auto"/>
                <w:right w:val="none" w:sz="0" w:space="0" w:color="auto"/>
              </w:divBdr>
              <w:divsChild>
                <w:div w:id="83257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185942">
          <w:marLeft w:val="0"/>
          <w:marRight w:val="0"/>
          <w:marTop w:val="0"/>
          <w:marBottom w:val="0"/>
          <w:divBdr>
            <w:top w:val="none" w:sz="0" w:space="0" w:color="auto"/>
            <w:left w:val="none" w:sz="0" w:space="0" w:color="auto"/>
            <w:bottom w:val="none" w:sz="0" w:space="0" w:color="auto"/>
            <w:right w:val="none" w:sz="0" w:space="0" w:color="auto"/>
          </w:divBdr>
          <w:divsChild>
            <w:div w:id="650334206">
              <w:marLeft w:val="0"/>
              <w:marRight w:val="0"/>
              <w:marTop w:val="0"/>
              <w:marBottom w:val="0"/>
              <w:divBdr>
                <w:top w:val="none" w:sz="0" w:space="0" w:color="auto"/>
                <w:left w:val="none" w:sz="0" w:space="0" w:color="auto"/>
                <w:bottom w:val="none" w:sz="0" w:space="0" w:color="auto"/>
                <w:right w:val="none" w:sz="0" w:space="0" w:color="auto"/>
              </w:divBdr>
            </w:div>
          </w:divsChild>
        </w:div>
        <w:div w:id="1659189288">
          <w:marLeft w:val="0"/>
          <w:marRight w:val="0"/>
          <w:marTop w:val="0"/>
          <w:marBottom w:val="0"/>
          <w:divBdr>
            <w:top w:val="none" w:sz="0" w:space="0" w:color="auto"/>
            <w:left w:val="none" w:sz="0" w:space="0" w:color="auto"/>
            <w:bottom w:val="none" w:sz="0" w:space="0" w:color="auto"/>
            <w:right w:val="none" w:sz="0" w:space="0" w:color="auto"/>
          </w:divBdr>
          <w:divsChild>
            <w:div w:id="1540318781">
              <w:marLeft w:val="0"/>
              <w:marRight w:val="0"/>
              <w:marTop w:val="0"/>
              <w:marBottom w:val="0"/>
              <w:divBdr>
                <w:top w:val="none" w:sz="0" w:space="0" w:color="auto"/>
                <w:left w:val="none" w:sz="0" w:space="0" w:color="auto"/>
                <w:bottom w:val="none" w:sz="0" w:space="0" w:color="auto"/>
                <w:right w:val="none" w:sz="0" w:space="0" w:color="auto"/>
              </w:divBdr>
              <w:divsChild>
                <w:div w:id="69141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764812">
          <w:marLeft w:val="0"/>
          <w:marRight w:val="0"/>
          <w:marTop w:val="0"/>
          <w:marBottom w:val="0"/>
          <w:divBdr>
            <w:top w:val="none" w:sz="0" w:space="0" w:color="auto"/>
            <w:left w:val="none" w:sz="0" w:space="0" w:color="auto"/>
            <w:bottom w:val="none" w:sz="0" w:space="0" w:color="auto"/>
            <w:right w:val="none" w:sz="0" w:space="0" w:color="auto"/>
          </w:divBdr>
          <w:divsChild>
            <w:div w:id="1620600264">
              <w:marLeft w:val="0"/>
              <w:marRight w:val="0"/>
              <w:marTop w:val="0"/>
              <w:marBottom w:val="0"/>
              <w:divBdr>
                <w:top w:val="none" w:sz="0" w:space="0" w:color="auto"/>
                <w:left w:val="none" w:sz="0" w:space="0" w:color="auto"/>
                <w:bottom w:val="none" w:sz="0" w:space="0" w:color="auto"/>
                <w:right w:val="none" w:sz="0" w:space="0" w:color="auto"/>
              </w:divBdr>
              <w:divsChild>
                <w:div w:id="964046220">
                  <w:marLeft w:val="0"/>
                  <w:marRight w:val="0"/>
                  <w:marTop w:val="0"/>
                  <w:marBottom w:val="0"/>
                  <w:divBdr>
                    <w:top w:val="none" w:sz="0" w:space="0" w:color="auto"/>
                    <w:left w:val="none" w:sz="0" w:space="0" w:color="auto"/>
                    <w:bottom w:val="none" w:sz="0" w:space="0" w:color="auto"/>
                    <w:right w:val="none" w:sz="0" w:space="0" w:color="auto"/>
                  </w:divBdr>
                  <w:divsChild>
                    <w:div w:id="1684433448">
                      <w:marLeft w:val="0"/>
                      <w:marRight w:val="0"/>
                      <w:marTop w:val="0"/>
                      <w:marBottom w:val="0"/>
                      <w:divBdr>
                        <w:top w:val="none" w:sz="0" w:space="0" w:color="auto"/>
                        <w:left w:val="none" w:sz="0" w:space="0" w:color="auto"/>
                        <w:bottom w:val="none" w:sz="0" w:space="0" w:color="auto"/>
                        <w:right w:val="none" w:sz="0" w:space="0" w:color="auto"/>
                      </w:divBdr>
                      <w:divsChild>
                        <w:div w:id="69828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767655">
          <w:marLeft w:val="0"/>
          <w:marRight w:val="0"/>
          <w:marTop w:val="0"/>
          <w:marBottom w:val="0"/>
          <w:divBdr>
            <w:top w:val="none" w:sz="0" w:space="0" w:color="auto"/>
            <w:left w:val="none" w:sz="0" w:space="0" w:color="auto"/>
            <w:bottom w:val="none" w:sz="0" w:space="0" w:color="auto"/>
            <w:right w:val="none" w:sz="0" w:space="0" w:color="auto"/>
          </w:divBdr>
          <w:divsChild>
            <w:div w:id="1371421796">
              <w:marLeft w:val="0"/>
              <w:marRight w:val="0"/>
              <w:marTop w:val="0"/>
              <w:marBottom w:val="0"/>
              <w:divBdr>
                <w:top w:val="none" w:sz="0" w:space="0" w:color="auto"/>
                <w:left w:val="none" w:sz="0" w:space="0" w:color="auto"/>
                <w:bottom w:val="none" w:sz="0" w:space="0" w:color="auto"/>
                <w:right w:val="none" w:sz="0" w:space="0" w:color="auto"/>
              </w:divBdr>
            </w:div>
          </w:divsChild>
        </w:div>
        <w:div w:id="1661033752">
          <w:marLeft w:val="0"/>
          <w:marRight w:val="0"/>
          <w:marTop w:val="0"/>
          <w:marBottom w:val="0"/>
          <w:divBdr>
            <w:top w:val="none" w:sz="0" w:space="0" w:color="auto"/>
            <w:left w:val="none" w:sz="0" w:space="0" w:color="auto"/>
            <w:bottom w:val="none" w:sz="0" w:space="0" w:color="auto"/>
            <w:right w:val="none" w:sz="0" w:space="0" w:color="auto"/>
          </w:divBdr>
          <w:divsChild>
            <w:div w:id="795954037">
              <w:marLeft w:val="0"/>
              <w:marRight w:val="0"/>
              <w:marTop w:val="0"/>
              <w:marBottom w:val="0"/>
              <w:divBdr>
                <w:top w:val="none" w:sz="0" w:space="0" w:color="auto"/>
                <w:left w:val="none" w:sz="0" w:space="0" w:color="auto"/>
                <w:bottom w:val="none" w:sz="0" w:space="0" w:color="auto"/>
                <w:right w:val="none" w:sz="0" w:space="0" w:color="auto"/>
              </w:divBdr>
            </w:div>
          </w:divsChild>
        </w:div>
        <w:div w:id="1662152815">
          <w:marLeft w:val="0"/>
          <w:marRight w:val="0"/>
          <w:marTop w:val="0"/>
          <w:marBottom w:val="0"/>
          <w:divBdr>
            <w:top w:val="none" w:sz="0" w:space="0" w:color="auto"/>
            <w:left w:val="none" w:sz="0" w:space="0" w:color="auto"/>
            <w:bottom w:val="none" w:sz="0" w:space="0" w:color="auto"/>
            <w:right w:val="none" w:sz="0" w:space="0" w:color="auto"/>
          </w:divBdr>
          <w:divsChild>
            <w:div w:id="640042565">
              <w:marLeft w:val="0"/>
              <w:marRight w:val="0"/>
              <w:marTop w:val="0"/>
              <w:marBottom w:val="0"/>
              <w:divBdr>
                <w:top w:val="none" w:sz="0" w:space="0" w:color="auto"/>
                <w:left w:val="none" w:sz="0" w:space="0" w:color="auto"/>
                <w:bottom w:val="none" w:sz="0" w:space="0" w:color="auto"/>
                <w:right w:val="none" w:sz="0" w:space="0" w:color="auto"/>
              </w:divBdr>
              <w:divsChild>
                <w:div w:id="476797926">
                  <w:marLeft w:val="0"/>
                  <w:marRight w:val="0"/>
                  <w:marTop w:val="0"/>
                  <w:marBottom w:val="0"/>
                  <w:divBdr>
                    <w:top w:val="none" w:sz="0" w:space="0" w:color="auto"/>
                    <w:left w:val="none" w:sz="0" w:space="0" w:color="auto"/>
                    <w:bottom w:val="none" w:sz="0" w:space="0" w:color="auto"/>
                    <w:right w:val="none" w:sz="0" w:space="0" w:color="auto"/>
                  </w:divBdr>
                  <w:divsChild>
                    <w:div w:id="356931037">
                      <w:marLeft w:val="0"/>
                      <w:marRight w:val="0"/>
                      <w:marTop w:val="0"/>
                      <w:marBottom w:val="0"/>
                      <w:divBdr>
                        <w:top w:val="none" w:sz="0" w:space="0" w:color="auto"/>
                        <w:left w:val="none" w:sz="0" w:space="0" w:color="auto"/>
                        <w:bottom w:val="none" w:sz="0" w:space="0" w:color="auto"/>
                        <w:right w:val="none" w:sz="0" w:space="0" w:color="auto"/>
                      </w:divBdr>
                      <w:divsChild>
                        <w:div w:id="20449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586994">
          <w:marLeft w:val="0"/>
          <w:marRight w:val="0"/>
          <w:marTop w:val="0"/>
          <w:marBottom w:val="0"/>
          <w:divBdr>
            <w:top w:val="none" w:sz="0" w:space="0" w:color="auto"/>
            <w:left w:val="none" w:sz="0" w:space="0" w:color="auto"/>
            <w:bottom w:val="none" w:sz="0" w:space="0" w:color="auto"/>
            <w:right w:val="none" w:sz="0" w:space="0" w:color="auto"/>
          </w:divBdr>
          <w:divsChild>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28246">
          <w:marLeft w:val="0"/>
          <w:marRight w:val="0"/>
          <w:marTop w:val="0"/>
          <w:marBottom w:val="0"/>
          <w:divBdr>
            <w:top w:val="none" w:sz="0" w:space="0" w:color="auto"/>
            <w:left w:val="none" w:sz="0" w:space="0" w:color="auto"/>
            <w:bottom w:val="none" w:sz="0" w:space="0" w:color="auto"/>
            <w:right w:val="none" w:sz="0" w:space="0" w:color="auto"/>
          </w:divBdr>
        </w:div>
        <w:div w:id="1664770375">
          <w:marLeft w:val="0"/>
          <w:marRight w:val="0"/>
          <w:marTop w:val="0"/>
          <w:marBottom w:val="0"/>
          <w:divBdr>
            <w:top w:val="none" w:sz="0" w:space="0" w:color="auto"/>
            <w:left w:val="none" w:sz="0" w:space="0" w:color="auto"/>
            <w:bottom w:val="none" w:sz="0" w:space="0" w:color="auto"/>
            <w:right w:val="none" w:sz="0" w:space="0" w:color="auto"/>
          </w:divBdr>
          <w:divsChild>
            <w:div w:id="43259348">
              <w:marLeft w:val="0"/>
              <w:marRight w:val="0"/>
              <w:marTop w:val="0"/>
              <w:marBottom w:val="0"/>
              <w:divBdr>
                <w:top w:val="none" w:sz="0" w:space="0" w:color="auto"/>
                <w:left w:val="none" w:sz="0" w:space="0" w:color="auto"/>
                <w:bottom w:val="none" w:sz="0" w:space="0" w:color="auto"/>
                <w:right w:val="none" w:sz="0" w:space="0" w:color="auto"/>
              </w:divBdr>
            </w:div>
          </w:divsChild>
        </w:div>
        <w:div w:id="1665667456">
          <w:marLeft w:val="0"/>
          <w:marRight w:val="0"/>
          <w:marTop w:val="0"/>
          <w:marBottom w:val="0"/>
          <w:divBdr>
            <w:top w:val="none" w:sz="0" w:space="0" w:color="auto"/>
            <w:left w:val="none" w:sz="0" w:space="0" w:color="auto"/>
            <w:bottom w:val="none" w:sz="0" w:space="0" w:color="auto"/>
            <w:right w:val="none" w:sz="0" w:space="0" w:color="auto"/>
          </w:divBdr>
        </w:div>
        <w:div w:id="1665743146">
          <w:marLeft w:val="0"/>
          <w:marRight w:val="0"/>
          <w:marTop w:val="0"/>
          <w:marBottom w:val="0"/>
          <w:divBdr>
            <w:top w:val="none" w:sz="0" w:space="0" w:color="auto"/>
            <w:left w:val="none" w:sz="0" w:space="0" w:color="auto"/>
            <w:bottom w:val="none" w:sz="0" w:space="0" w:color="auto"/>
            <w:right w:val="none" w:sz="0" w:space="0" w:color="auto"/>
          </w:divBdr>
        </w:div>
        <w:div w:id="1665938541">
          <w:marLeft w:val="0"/>
          <w:marRight w:val="0"/>
          <w:marTop w:val="150"/>
          <w:marBottom w:val="0"/>
          <w:divBdr>
            <w:top w:val="none" w:sz="0" w:space="0" w:color="auto"/>
            <w:left w:val="none" w:sz="0" w:space="0" w:color="auto"/>
            <w:bottom w:val="none" w:sz="0" w:space="0" w:color="auto"/>
            <w:right w:val="none" w:sz="0" w:space="0" w:color="auto"/>
          </w:divBdr>
        </w:div>
        <w:div w:id="1666087631">
          <w:marLeft w:val="0"/>
          <w:marRight w:val="0"/>
          <w:marTop w:val="0"/>
          <w:marBottom w:val="0"/>
          <w:divBdr>
            <w:top w:val="none" w:sz="0" w:space="0" w:color="auto"/>
            <w:left w:val="none" w:sz="0" w:space="0" w:color="auto"/>
            <w:bottom w:val="none" w:sz="0" w:space="0" w:color="auto"/>
            <w:right w:val="none" w:sz="0" w:space="0" w:color="auto"/>
          </w:divBdr>
          <w:divsChild>
            <w:div w:id="1028794894">
              <w:marLeft w:val="0"/>
              <w:marRight w:val="0"/>
              <w:marTop w:val="0"/>
              <w:marBottom w:val="0"/>
              <w:divBdr>
                <w:top w:val="none" w:sz="0" w:space="0" w:color="auto"/>
                <w:left w:val="none" w:sz="0" w:space="0" w:color="auto"/>
                <w:bottom w:val="none" w:sz="0" w:space="0" w:color="auto"/>
                <w:right w:val="none" w:sz="0" w:space="0" w:color="auto"/>
              </w:divBdr>
              <w:divsChild>
                <w:div w:id="93297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127209">
          <w:marLeft w:val="0"/>
          <w:marRight w:val="0"/>
          <w:marTop w:val="0"/>
          <w:marBottom w:val="0"/>
          <w:divBdr>
            <w:top w:val="none" w:sz="0" w:space="0" w:color="auto"/>
            <w:left w:val="none" w:sz="0" w:space="0" w:color="auto"/>
            <w:bottom w:val="none" w:sz="0" w:space="0" w:color="auto"/>
            <w:right w:val="none" w:sz="0" w:space="0" w:color="auto"/>
          </w:divBdr>
        </w:div>
        <w:div w:id="1667436398">
          <w:marLeft w:val="0"/>
          <w:marRight w:val="0"/>
          <w:marTop w:val="450"/>
          <w:marBottom w:val="0"/>
          <w:divBdr>
            <w:top w:val="none" w:sz="0" w:space="0" w:color="auto"/>
            <w:left w:val="none" w:sz="0" w:space="0" w:color="auto"/>
            <w:bottom w:val="none" w:sz="0" w:space="0" w:color="auto"/>
            <w:right w:val="none" w:sz="0" w:space="0" w:color="auto"/>
          </w:divBdr>
        </w:div>
        <w:div w:id="1669478957">
          <w:marLeft w:val="0"/>
          <w:marRight w:val="0"/>
          <w:marTop w:val="0"/>
          <w:marBottom w:val="0"/>
          <w:divBdr>
            <w:top w:val="none" w:sz="0" w:space="0" w:color="auto"/>
            <w:left w:val="none" w:sz="0" w:space="0" w:color="auto"/>
            <w:bottom w:val="none" w:sz="0" w:space="0" w:color="auto"/>
            <w:right w:val="none" w:sz="0" w:space="0" w:color="auto"/>
          </w:divBdr>
          <w:divsChild>
            <w:div w:id="219901585">
              <w:marLeft w:val="0"/>
              <w:marRight w:val="0"/>
              <w:marTop w:val="0"/>
              <w:marBottom w:val="0"/>
              <w:divBdr>
                <w:top w:val="none" w:sz="0" w:space="0" w:color="auto"/>
                <w:left w:val="none" w:sz="0" w:space="0" w:color="auto"/>
                <w:bottom w:val="none" w:sz="0" w:space="0" w:color="auto"/>
                <w:right w:val="none" w:sz="0" w:space="0" w:color="auto"/>
              </w:divBdr>
              <w:divsChild>
                <w:div w:id="54548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943808">
          <w:marLeft w:val="0"/>
          <w:marRight w:val="0"/>
          <w:marTop w:val="15"/>
          <w:marBottom w:val="0"/>
          <w:divBdr>
            <w:top w:val="none" w:sz="0" w:space="0" w:color="auto"/>
            <w:left w:val="none" w:sz="0" w:space="0" w:color="auto"/>
            <w:bottom w:val="none" w:sz="0" w:space="0" w:color="auto"/>
            <w:right w:val="none" w:sz="0" w:space="0" w:color="auto"/>
          </w:divBdr>
          <w:divsChild>
            <w:div w:id="1655990682">
              <w:marLeft w:val="0"/>
              <w:marRight w:val="0"/>
              <w:marTop w:val="0"/>
              <w:marBottom w:val="0"/>
              <w:divBdr>
                <w:top w:val="none" w:sz="0" w:space="0" w:color="auto"/>
                <w:left w:val="none" w:sz="0" w:space="0" w:color="auto"/>
                <w:bottom w:val="none" w:sz="0" w:space="0" w:color="auto"/>
                <w:right w:val="none" w:sz="0" w:space="0" w:color="auto"/>
              </w:divBdr>
              <w:divsChild>
                <w:div w:id="440800777">
                  <w:marLeft w:val="0"/>
                  <w:marRight w:val="0"/>
                  <w:marTop w:val="0"/>
                  <w:marBottom w:val="180"/>
                  <w:divBdr>
                    <w:top w:val="none" w:sz="0" w:space="0" w:color="auto"/>
                    <w:left w:val="none" w:sz="0" w:space="0" w:color="auto"/>
                    <w:bottom w:val="none" w:sz="0" w:space="0" w:color="auto"/>
                    <w:right w:val="none" w:sz="0" w:space="0" w:color="auto"/>
                  </w:divBdr>
                </w:div>
                <w:div w:id="14085293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70672941">
          <w:marLeft w:val="0"/>
          <w:marRight w:val="0"/>
          <w:marTop w:val="0"/>
          <w:marBottom w:val="0"/>
          <w:divBdr>
            <w:top w:val="none" w:sz="0" w:space="0" w:color="auto"/>
            <w:left w:val="none" w:sz="0" w:space="0" w:color="auto"/>
            <w:bottom w:val="none" w:sz="0" w:space="0" w:color="auto"/>
            <w:right w:val="none" w:sz="0" w:space="0" w:color="auto"/>
          </w:divBdr>
          <w:divsChild>
            <w:div w:id="1096560779">
              <w:marLeft w:val="0"/>
              <w:marRight w:val="0"/>
              <w:marTop w:val="0"/>
              <w:marBottom w:val="0"/>
              <w:divBdr>
                <w:top w:val="none" w:sz="0" w:space="0" w:color="auto"/>
                <w:left w:val="none" w:sz="0" w:space="0" w:color="auto"/>
                <w:bottom w:val="none" w:sz="0" w:space="0" w:color="auto"/>
                <w:right w:val="none" w:sz="0" w:space="0" w:color="auto"/>
              </w:divBdr>
              <w:divsChild>
                <w:div w:id="180731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9505">
          <w:marLeft w:val="0"/>
          <w:marRight w:val="0"/>
          <w:marTop w:val="45"/>
          <w:marBottom w:val="0"/>
          <w:divBdr>
            <w:top w:val="none" w:sz="0" w:space="0" w:color="auto"/>
            <w:left w:val="none" w:sz="0" w:space="0" w:color="auto"/>
            <w:bottom w:val="none" w:sz="0" w:space="0" w:color="auto"/>
            <w:right w:val="none" w:sz="0" w:space="0" w:color="auto"/>
          </w:divBdr>
        </w:div>
        <w:div w:id="1671644008">
          <w:marLeft w:val="0"/>
          <w:marRight w:val="0"/>
          <w:marTop w:val="0"/>
          <w:marBottom w:val="0"/>
          <w:divBdr>
            <w:top w:val="none" w:sz="0" w:space="0" w:color="auto"/>
            <w:left w:val="none" w:sz="0" w:space="0" w:color="auto"/>
            <w:bottom w:val="none" w:sz="0" w:space="0" w:color="auto"/>
            <w:right w:val="none" w:sz="0" w:space="0" w:color="auto"/>
          </w:divBdr>
          <w:divsChild>
            <w:div w:id="111673867">
              <w:marLeft w:val="0"/>
              <w:marRight w:val="0"/>
              <w:marTop w:val="0"/>
              <w:marBottom w:val="0"/>
              <w:divBdr>
                <w:top w:val="none" w:sz="0" w:space="0" w:color="auto"/>
                <w:left w:val="none" w:sz="0" w:space="0" w:color="auto"/>
                <w:bottom w:val="none" w:sz="0" w:space="0" w:color="auto"/>
                <w:right w:val="none" w:sz="0" w:space="0" w:color="auto"/>
              </w:divBdr>
            </w:div>
            <w:div w:id="1641761856">
              <w:marLeft w:val="0"/>
              <w:marRight w:val="0"/>
              <w:marTop w:val="0"/>
              <w:marBottom w:val="0"/>
              <w:divBdr>
                <w:top w:val="none" w:sz="0" w:space="0" w:color="auto"/>
                <w:left w:val="none" w:sz="0" w:space="0" w:color="auto"/>
                <w:bottom w:val="none" w:sz="0" w:space="0" w:color="auto"/>
                <w:right w:val="none" w:sz="0" w:space="0" w:color="auto"/>
              </w:divBdr>
              <w:divsChild>
                <w:div w:id="203829424">
                  <w:marLeft w:val="0"/>
                  <w:marRight w:val="0"/>
                  <w:marTop w:val="0"/>
                  <w:marBottom w:val="0"/>
                  <w:divBdr>
                    <w:top w:val="none" w:sz="0" w:space="0" w:color="auto"/>
                    <w:left w:val="none" w:sz="0" w:space="0" w:color="auto"/>
                    <w:bottom w:val="none" w:sz="0" w:space="0" w:color="auto"/>
                    <w:right w:val="none" w:sz="0" w:space="0" w:color="auto"/>
                  </w:divBdr>
                  <w:divsChild>
                    <w:div w:id="14380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876476">
          <w:marLeft w:val="0"/>
          <w:marRight w:val="0"/>
          <w:marTop w:val="0"/>
          <w:marBottom w:val="0"/>
          <w:divBdr>
            <w:top w:val="none" w:sz="0" w:space="0" w:color="auto"/>
            <w:left w:val="none" w:sz="0" w:space="0" w:color="auto"/>
            <w:bottom w:val="none" w:sz="0" w:space="0" w:color="auto"/>
            <w:right w:val="none" w:sz="0" w:space="0" w:color="auto"/>
          </w:divBdr>
        </w:div>
        <w:div w:id="1674796148">
          <w:marLeft w:val="0"/>
          <w:marRight w:val="0"/>
          <w:marTop w:val="0"/>
          <w:marBottom w:val="0"/>
          <w:divBdr>
            <w:top w:val="none" w:sz="0" w:space="0" w:color="auto"/>
            <w:left w:val="none" w:sz="0" w:space="0" w:color="auto"/>
            <w:bottom w:val="none" w:sz="0" w:space="0" w:color="auto"/>
            <w:right w:val="none" w:sz="0" w:space="0" w:color="auto"/>
          </w:divBdr>
        </w:div>
        <w:div w:id="1674993831">
          <w:marLeft w:val="0"/>
          <w:marRight w:val="0"/>
          <w:marTop w:val="0"/>
          <w:marBottom w:val="0"/>
          <w:divBdr>
            <w:top w:val="none" w:sz="0" w:space="0" w:color="auto"/>
            <w:left w:val="none" w:sz="0" w:space="0" w:color="auto"/>
            <w:bottom w:val="none" w:sz="0" w:space="0" w:color="auto"/>
            <w:right w:val="none" w:sz="0" w:space="0" w:color="auto"/>
          </w:divBdr>
        </w:div>
        <w:div w:id="1675452396">
          <w:marLeft w:val="0"/>
          <w:marRight w:val="0"/>
          <w:marTop w:val="0"/>
          <w:marBottom w:val="0"/>
          <w:divBdr>
            <w:top w:val="none" w:sz="0" w:space="0" w:color="auto"/>
            <w:left w:val="none" w:sz="0" w:space="0" w:color="auto"/>
            <w:bottom w:val="none" w:sz="0" w:space="0" w:color="auto"/>
            <w:right w:val="none" w:sz="0" w:space="0" w:color="auto"/>
          </w:divBdr>
        </w:div>
        <w:div w:id="1676035240">
          <w:marLeft w:val="0"/>
          <w:marRight w:val="0"/>
          <w:marTop w:val="0"/>
          <w:marBottom w:val="0"/>
          <w:divBdr>
            <w:top w:val="none" w:sz="0" w:space="0" w:color="auto"/>
            <w:left w:val="none" w:sz="0" w:space="0" w:color="auto"/>
            <w:bottom w:val="none" w:sz="0" w:space="0" w:color="auto"/>
            <w:right w:val="none" w:sz="0" w:space="0" w:color="auto"/>
          </w:divBdr>
          <w:divsChild>
            <w:div w:id="1401781830">
              <w:marLeft w:val="0"/>
              <w:marRight w:val="0"/>
              <w:marTop w:val="0"/>
              <w:marBottom w:val="0"/>
              <w:divBdr>
                <w:top w:val="none" w:sz="0" w:space="0" w:color="auto"/>
                <w:left w:val="none" w:sz="0" w:space="0" w:color="auto"/>
                <w:bottom w:val="none" w:sz="0" w:space="0" w:color="auto"/>
                <w:right w:val="none" w:sz="0" w:space="0" w:color="auto"/>
              </w:divBdr>
              <w:divsChild>
                <w:div w:id="427846075">
                  <w:marLeft w:val="0"/>
                  <w:marRight w:val="0"/>
                  <w:marTop w:val="0"/>
                  <w:marBottom w:val="0"/>
                  <w:divBdr>
                    <w:top w:val="none" w:sz="0" w:space="0" w:color="auto"/>
                    <w:left w:val="none" w:sz="0" w:space="0" w:color="auto"/>
                    <w:bottom w:val="none" w:sz="0" w:space="0" w:color="auto"/>
                    <w:right w:val="none" w:sz="0" w:space="0" w:color="auto"/>
                  </w:divBdr>
                </w:div>
                <w:div w:id="1364939157">
                  <w:marLeft w:val="0"/>
                  <w:marRight w:val="0"/>
                  <w:marTop w:val="0"/>
                  <w:marBottom w:val="0"/>
                  <w:divBdr>
                    <w:top w:val="none" w:sz="0" w:space="0" w:color="auto"/>
                    <w:left w:val="none" w:sz="0" w:space="0" w:color="auto"/>
                    <w:bottom w:val="none" w:sz="0" w:space="0" w:color="auto"/>
                    <w:right w:val="none" w:sz="0" w:space="0" w:color="auto"/>
                  </w:divBdr>
                  <w:divsChild>
                    <w:div w:id="206990025">
                      <w:marLeft w:val="0"/>
                      <w:marRight w:val="0"/>
                      <w:marTop w:val="0"/>
                      <w:marBottom w:val="0"/>
                      <w:divBdr>
                        <w:top w:val="none" w:sz="0" w:space="0" w:color="auto"/>
                        <w:left w:val="none" w:sz="0" w:space="0" w:color="auto"/>
                        <w:bottom w:val="none" w:sz="0" w:space="0" w:color="auto"/>
                        <w:right w:val="none" w:sz="0" w:space="0" w:color="auto"/>
                      </w:divBdr>
                      <w:divsChild>
                        <w:div w:id="1560362919">
                          <w:marLeft w:val="0"/>
                          <w:marRight w:val="0"/>
                          <w:marTop w:val="0"/>
                          <w:marBottom w:val="0"/>
                          <w:divBdr>
                            <w:top w:val="none" w:sz="0" w:space="0" w:color="auto"/>
                            <w:left w:val="none" w:sz="0" w:space="0" w:color="auto"/>
                            <w:bottom w:val="none" w:sz="0" w:space="0" w:color="auto"/>
                            <w:right w:val="none" w:sz="0" w:space="0" w:color="auto"/>
                          </w:divBdr>
                        </w:div>
                        <w:div w:id="19234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9858">
          <w:marLeft w:val="0"/>
          <w:marRight w:val="0"/>
          <w:marTop w:val="0"/>
          <w:marBottom w:val="0"/>
          <w:divBdr>
            <w:top w:val="none" w:sz="0" w:space="0" w:color="auto"/>
            <w:left w:val="none" w:sz="0" w:space="0" w:color="auto"/>
            <w:bottom w:val="none" w:sz="0" w:space="0" w:color="auto"/>
            <w:right w:val="none" w:sz="0" w:space="0" w:color="auto"/>
          </w:divBdr>
        </w:div>
        <w:div w:id="1678076982">
          <w:marLeft w:val="0"/>
          <w:marRight w:val="0"/>
          <w:marTop w:val="0"/>
          <w:marBottom w:val="0"/>
          <w:divBdr>
            <w:top w:val="none" w:sz="0" w:space="0" w:color="auto"/>
            <w:left w:val="none" w:sz="0" w:space="0" w:color="auto"/>
            <w:bottom w:val="none" w:sz="0" w:space="0" w:color="auto"/>
            <w:right w:val="none" w:sz="0" w:space="0" w:color="auto"/>
          </w:divBdr>
          <w:divsChild>
            <w:div w:id="807632524">
              <w:marLeft w:val="0"/>
              <w:marRight w:val="0"/>
              <w:marTop w:val="0"/>
              <w:marBottom w:val="0"/>
              <w:divBdr>
                <w:top w:val="none" w:sz="0" w:space="0" w:color="auto"/>
                <w:left w:val="none" w:sz="0" w:space="0" w:color="auto"/>
                <w:bottom w:val="none" w:sz="0" w:space="0" w:color="auto"/>
                <w:right w:val="none" w:sz="0" w:space="0" w:color="auto"/>
              </w:divBdr>
            </w:div>
            <w:div w:id="1714846223">
              <w:marLeft w:val="0"/>
              <w:marRight w:val="0"/>
              <w:marTop w:val="0"/>
              <w:marBottom w:val="0"/>
              <w:divBdr>
                <w:top w:val="none" w:sz="0" w:space="0" w:color="auto"/>
                <w:left w:val="none" w:sz="0" w:space="0" w:color="auto"/>
                <w:bottom w:val="none" w:sz="0" w:space="0" w:color="auto"/>
                <w:right w:val="none" w:sz="0" w:space="0" w:color="auto"/>
              </w:divBdr>
            </w:div>
          </w:divsChild>
        </w:div>
        <w:div w:id="1678650868">
          <w:marLeft w:val="0"/>
          <w:marRight w:val="0"/>
          <w:marTop w:val="0"/>
          <w:marBottom w:val="0"/>
          <w:divBdr>
            <w:top w:val="none" w:sz="0" w:space="0" w:color="auto"/>
            <w:left w:val="none" w:sz="0" w:space="0" w:color="auto"/>
            <w:bottom w:val="none" w:sz="0" w:space="0" w:color="auto"/>
            <w:right w:val="none" w:sz="0" w:space="0" w:color="auto"/>
          </w:divBdr>
        </w:div>
        <w:div w:id="1679035639">
          <w:marLeft w:val="0"/>
          <w:marRight w:val="0"/>
          <w:marTop w:val="0"/>
          <w:marBottom w:val="0"/>
          <w:divBdr>
            <w:top w:val="none" w:sz="0" w:space="0" w:color="auto"/>
            <w:left w:val="none" w:sz="0" w:space="0" w:color="auto"/>
            <w:bottom w:val="none" w:sz="0" w:space="0" w:color="auto"/>
            <w:right w:val="none" w:sz="0" w:space="0" w:color="auto"/>
          </w:divBdr>
        </w:div>
        <w:div w:id="1680087055">
          <w:marLeft w:val="0"/>
          <w:marRight w:val="0"/>
          <w:marTop w:val="0"/>
          <w:marBottom w:val="0"/>
          <w:divBdr>
            <w:top w:val="none" w:sz="0" w:space="0" w:color="auto"/>
            <w:left w:val="none" w:sz="0" w:space="0" w:color="auto"/>
            <w:bottom w:val="none" w:sz="0" w:space="0" w:color="auto"/>
            <w:right w:val="none" w:sz="0" w:space="0" w:color="auto"/>
          </w:divBdr>
          <w:divsChild>
            <w:div w:id="1369064675">
              <w:marLeft w:val="0"/>
              <w:marRight w:val="0"/>
              <w:marTop w:val="0"/>
              <w:marBottom w:val="0"/>
              <w:divBdr>
                <w:top w:val="none" w:sz="0" w:space="0" w:color="auto"/>
                <w:left w:val="none" w:sz="0" w:space="0" w:color="auto"/>
                <w:bottom w:val="none" w:sz="0" w:space="0" w:color="auto"/>
                <w:right w:val="none" w:sz="0" w:space="0" w:color="auto"/>
              </w:divBdr>
              <w:divsChild>
                <w:div w:id="58796184">
                  <w:marLeft w:val="0"/>
                  <w:marRight w:val="0"/>
                  <w:marTop w:val="0"/>
                  <w:marBottom w:val="0"/>
                  <w:divBdr>
                    <w:top w:val="none" w:sz="0" w:space="0" w:color="auto"/>
                    <w:left w:val="none" w:sz="0" w:space="0" w:color="auto"/>
                    <w:bottom w:val="none" w:sz="0" w:space="0" w:color="auto"/>
                    <w:right w:val="none" w:sz="0" w:space="0" w:color="auto"/>
                  </w:divBdr>
                  <w:divsChild>
                    <w:div w:id="222110119">
                      <w:marLeft w:val="0"/>
                      <w:marRight w:val="0"/>
                      <w:marTop w:val="0"/>
                      <w:marBottom w:val="0"/>
                      <w:divBdr>
                        <w:top w:val="none" w:sz="0" w:space="0" w:color="auto"/>
                        <w:left w:val="none" w:sz="0" w:space="0" w:color="auto"/>
                        <w:bottom w:val="none" w:sz="0" w:space="0" w:color="auto"/>
                        <w:right w:val="none" w:sz="0" w:space="0" w:color="auto"/>
                      </w:divBdr>
                    </w:div>
                    <w:div w:id="193130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543168">
          <w:marLeft w:val="0"/>
          <w:marRight w:val="0"/>
          <w:marTop w:val="0"/>
          <w:marBottom w:val="0"/>
          <w:divBdr>
            <w:top w:val="none" w:sz="0" w:space="0" w:color="auto"/>
            <w:left w:val="none" w:sz="0" w:space="0" w:color="auto"/>
            <w:bottom w:val="none" w:sz="0" w:space="0" w:color="auto"/>
            <w:right w:val="none" w:sz="0" w:space="0" w:color="auto"/>
          </w:divBdr>
        </w:div>
        <w:div w:id="1681663545">
          <w:marLeft w:val="0"/>
          <w:marRight w:val="0"/>
          <w:marTop w:val="0"/>
          <w:marBottom w:val="0"/>
          <w:divBdr>
            <w:top w:val="none" w:sz="0" w:space="0" w:color="auto"/>
            <w:left w:val="none" w:sz="0" w:space="0" w:color="auto"/>
            <w:bottom w:val="none" w:sz="0" w:space="0" w:color="auto"/>
            <w:right w:val="none" w:sz="0" w:space="0" w:color="auto"/>
          </w:divBdr>
        </w:div>
        <w:div w:id="1682316840">
          <w:marLeft w:val="0"/>
          <w:marRight w:val="0"/>
          <w:marTop w:val="0"/>
          <w:marBottom w:val="0"/>
          <w:divBdr>
            <w:top w:val="none" w:sz="0" w:space="0" w:color="auto"/>
            <w:left w:val="none" w:sz="0" w:space="0" w:color="auto"/>
            <w:bottom w:val="none" w:sz="0" w:space="0" w:color="auto"/>
            <w:right w:val="none" w:sz="0" w:space="0" w:color="auto"/>
          </w:divBdr>
          <w:divsChild>
            <w:div w:id="477380775">
              <w:marLeft w:val="0"/>
              <w:marRight w:val="0"/>
              <w:marTop w:val="0"/>
              <w:marBottom w:val="0"/>
              <w:divBdr>
                <w:top w:val="none" w:sz="0" w:space="0" w:color="auto"/>
                <w:left w:val="none" w:sz="0" w:space="0" w:color="auto"/>
                <w:bottom w:val="none" w:sz="0" w:space="0" w:color="auto"/>
                <w:right w:val="none" w:sz="0" w:space="0" w:color="auto"/>
              </w:divBdr>
            </w:div>
          </w:divsChild>
        </w:div>
        <w:div w:id="1682976344">
          <w:marLeft w:val="0"/>
          <w:marRight w:val="0"/>
          <w:marTop w:val="0"/>
          <w:marBottom w:val="0"/>
          <w:divBdr>
            <w:top w:val="none" w:sz="0" w:space="0" w:color="auto"/>
            <w:left w:val="none" w:sz="0" w:space="0" w:color="auto"/>
            <w:bottom w:val="none" w:sz="0" w:space="0" w:color="auto"/>
            <w:right w:val="none" w:sz="0" w:space="0" w:color="auto"/>
          </w:divBdr>
        </w:div>
        <w:div w:id="1684430864">
          <w:marLeft w:val="0"/>
          <w:marRight w:val="0"/>
          <w:marTop w:val="0"/>
          <w:marBottom w:val="0"/>
          <w:divBdr>
            <w:top w:val="single" w:sz="6" w:space="15" w:color="D1D3D4"/>
            <w:left w:val="single" w:sz="6" w:space="15" w:color="D1D3D4"/>
            <w:bottom w:val="single" w:sz="6" w:space="4" w:color="D1D3D4"/>
            <w:right w:val="single" w:sz="6" w:space="15" w:color="D1D3D4"/>
          </w:divBdr>
          <w:divsChild>
            <w:div w:id="552347510">
              <w:marLeft w:val="0"/>
              <w:marRight w:val="0"/>
              <w:marTop w:val="0"/>
              <w:marBottom w:val="0"/>
              <w:divBdr>
                <w:top w:val="none" w:sz="0" w:space="0" w:color="auto"/>
                <w:left w:val="none" w:sz="0" w:space="0" w:color="auto"/>
                <w:bottom w:val="none" w:sz="0" w:space="0" w:color="auto"/>
                <w:right w:val="none" w:sz="0" w:space="0" w:color="auto"/>
              </w:divBdr>
            </w:div>
            <w:div w:id="1506937757">
              <w:marLeft w:val="0"/>
              <w:marRight w:val="0"/>
              <w:marTop w:val="0"/>
              <w:marBottom w:val="0"/>
              <w:divBdr>
                <w:top w:val="none" w:sz="0" w:space="0" w:color="auto"/>
                <w:left w:val="none" w:sz="0" w:space="0" w:color="auto"/>
                <w:bottom w:val="none" w:sz="0" w:space="0" w:color="auto"/>
                <w:right w:val="none" w:sz="0" w:space="0" w:color="auto"/>
              </w:divBdr>
            </w:div>
          </w:divsChild>
        </w:div>
        <w:div w:id="1685403077">
          <w:marLeft w:val="0"/>
          <w:marRight w:val="0"/>
          <w:marTop w:val="0"/>
          <w:marBottom w:val="180"/>
          <w:divBdr>
            <w:top w:val="none" w:sz="0" w:space="0" w:color="auto"/>
            <w:left w:val="none" w:sz="0" w:space="0" w:color="auto"/>
            <w:bottom w:val="none" w:sz="0" w:space="0" w:color="auto"/>
            <w:right w:val="none" w:sz="0" w:space="0" w:color="auto"/>
          </w:divBdr>
        </w:div>
        <w:div w:id="1685665509">
          <w:marLeft w:val="0"/>
          <w:marRight w:val="0"/>
          <w:marTop w:val="0"/>
          <w:marBottom w:val="0"/>
          <w:divBdr>
            <w:top w:val="none" w:sz="0" w:space="0" w:color="auto"/>
            <w:left w:val="none" w:sz="0" w:space="0" w:color="auto"/>
            <w:bottom w:val="none" w:sz="0" w:space="0" w:color="auto"/>
            <w:right w:val="none" w:sz="0" w:space="0" w:color="auto"/>
          </w:divBdr>
        </w:div>
        <w:div w:id="1685979255">
          <w:marLeft w:val="0"/>
          <w:marRight w:val="0"/>
          <w:marTop w:val="0"/>
          <w:marBottom w:val="0"/>
          <w:divBdr>
            <w:top w:val="none" w:sz="0" w:space="0" w:color="auto"/>
            <w:left w:val="none" w:sz="0" w:space="0" w:color="auto"/>
            <w:bottom w:val="none" w:sz="0" w:space="0" w:color="auto"/>
            <w:right w:val="none" w:sz="0" w:space="0" w:color="auto"/>
          </w:divBdr>
        </w:div>
        <w:div w:id="1686403659">
          <w:marLeft w:val="0"/>
          <w:marRight w:val="0"/>
          <w:marTop w:val="0"/>
          <w:marBottom w:val="0"/>
          <w:divBdr>
            <w:top w:val="none" w:sz="0" w:space="0" w:color="auto"/>
            <w:left w:val="none" w:sz="0" w:space="0" w:color="auto"/>
            <w:bottom w:val="none" w:sz="0" w:space="0" w:color="auto"/>
            <w:right w:val="none" w:sz="0" w:space="0" w:color="auto"/>
          </w:divBdr>
        </w:div>
        <w:div w:id="1687053002">
          <w:marLeft w:val="0"/>
          <w:marRight w:val="0"/>
          <w:marTop w:val="0"/>
          <w:marBottom w:val="0"/>
          <w:divBdr>
            <w:top w:val="none" w:sz="0" w:space="0" w:color="auto"/>
            <w:left w:val="none" w:sz="0" w:space="0" w:color="auto"/>
            <w:bottom w:val="none" w:sz="0" w:space="0" w:color="auto"/>
            <w:right w:val="none" w:sz="0" w:space="0" w:color="auto"/>
          </w:divBdr>
        </w:div>
        <w:div w:id="1687898874">
          <w:marLeft w:val="0"/>
          <w:marRight w:val="0"/>
          <w:marTop w:val="0"/>
          <w:marBottom w:val="0"/>
          <w:divBdr>
            <w:top w:val="none" w:sz="0" w:space="0" w:color="auto"/>
            <w:left w:val="none" w:sz="0" w:space="0" w:color="auto"/>
            <w:bottom w:val="none" w:sz="0" w:space="0" w:color="auto"/>
            <w:right w:val="none" w:sz="0" w:space="0" w:color="auto"/>
          </w:divBdr>
        </w:div>
        <w:div w:id="1688218390">
          <w:marLeft w:val="0"/>
          <w:marRight w:val="0"/>
          <w:marTop w:val="0"/>
          <w:marBottom w:val="0"/>
          <w:divBdr>
            <w:top w:val="none" w:sz="0" w:space="0" w:color="auto"/>
            <w:left w:val="none" w:sz="0" w:space="0" w:color="auto"/>
            <w:bottom w:val="none" w:sz="0" w:space="0" w:color="auto"/>
            <w:right w:val="none" w:sz="0" w:space="0" w:color="auto"/>
          </w:divBdr>
        </w:div>
        <w:div w:id="1688946619">
          <w:marLeft w:val="0"/>
          <w:marRight w:val="0"/>
          <w:marTop w:val="0"/>
          <w:marBottom w:val="0"/>
          <w:divBdr>
            <w:top w:val="none" w:sz="0" w:space="0" w:color="auto"/>
            <w:left w:val="none" w:sz="0" w:space="0" w:color="auto"/>
            <w:bottom w:val="none" w:sz="0" w:space="0" w:color="auto"/>
            <w:right w:val="none" w:sz="0" w:space="0" w:color="auto"/>
          </w:divBdr>
          <w:divsChild>
            <w:div w:id="1722247281">
              <w:marLeft w:val="0"/>
              <w:marRight w:val="0"/>
              <w:marTop w:val="0"/>
              <w:marBottom w:val="0"/>
              <w:divBdr>
                <w:top w:val="none" w:sz="0" w:space="0" w:color="auto"/>
                <w:left w:val="none" w:sz="0" w:space="0" w:color="auto"/>
                <w:bottom w:val="none" w:sz="0" w:space="0" w:color="auto"/>
                <w:right w:val="none" w:sz="0" w:space="0" w:color="auto"/>
              </w:divBdr>
              <w:divsChild>
                <w:div w:id="135496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719100">
          <w:marLeft w:val="0"/>
          <w:marRight w:val="0"/>
          <w:marTop w:val="0"/>
          <w:marBottom w:val="0"/>
          <w:divBdr>
            <w:top w:val="none" w:sz="0" w:space="0" w:color="auto"/>
            <w:left w:val="none" w:sz="0" w:space="0" w:color="auto"/>
            <w:bottom w:val="none" w:sz="0" w:space="0" w:color="auto"/>
            <w:right w:val="none" w:sz="0" w:space="0" w:color="auto"/>
          </w:divBdr>
          <w:divsChild>
            <w:div w:id="1210916352">
              <w:marLeft w:val="0"/>
              <w:marRight w:val="0"/>
              <w:marTop w:val="0"/>
              <w:marBottom w:val="0"/>
              <w:divBdr>
                <w:top w:val="none" w:sz="0" w:space="0" w:color="auto"/>
                <w:left w:val="none" w:sz="0" w:space="0" w:color="auto"/>
                <w:bottom w:val="none" w:sz="0" w:space="0" w:color="auto"/>
                <w:right w:val="none" w:sz="0" w:space="0" w:color="auto"/>
              </w:divBdr>
              <w:divsChild>
                <w:div w:id="1305160722">
                  <w:marLeft w:val="0"/>
                  <w:marRight w:val="0"/>
                  <w:marTop w:val="0"/>
                  <w:marBottom w:val="0"/>
                  <w:divBdr>
                    <w:top w:val="none" w:sz="0" w:space="0" w:color="auto"/>
                    <w:left w:val="none" w:sz="0" w:space="0" w:color="auto"/>
                    <w:bottom w:val="none" w:sz="0" w:space="0" w:color="auto"/>
                    <w:right w:val="none" w:sz="0" w:space="0" w:color="auto"/>
                  </w:divBdr>
                  <w:divsChild>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sChild>
                            <w:div w:id="1789658176">
                              <w:marLeft w:val="0"/>
                              <w:marRight w:val="0"/>
                              <w:marTop w:val="0"/>
                              <w:marBottom w:val="0"/>
                              <w:divBdr>
                                <w:top w:val="none" w:sz="0" w:space="0" w:color="auto"/>
                                <w:left w:val="none" w:sz="0" w:space="0" w:color="auto"/>
                                <w:bottom w:val="none" w:sz="0" w:space="0" w:color="auto"/>
                                <w:right w:val="none" w:sz="0" w:space="0" w:color="auto"/>
                              </w:divBdr>
                              <w:divsChild>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0640386">
          <w:marLeft w:val="0"/>
          <w:marRight w:val="0"/>
          <w:marTop w:val="0"/>
          <w:marBottom w:val="0"/>
          <w:divBdr>
            <w:top w:val="none" w:sz="0" w:space="0" w:color="auto"/>
            <w:left w:val="none" w:sz="0" w:space="0" w:color="auto"/>
            <w:bottom w:val="none" w:sz="0" w:space="0" w:color="auto"/>
            <w:right w:val="none" w:sz="0" w:space="0" w:color="auto"/>
          </w:divBdr>
        </w:div>
        <w:div w:id="1693343043">
          <w:marLeft w:val="0"/>
          <w:marRight w:val="0"/>
          <w:marTop w:val="0"/>
          <w:marBottom w:val="0"/>
          <w:divBdr>
            <w:top w:val="none" w:sz="0" w:space="0" w:color="auto"/>
            <w:left w:val="none" w:sz="0" w:space="0" w:color="auto"/>
            <w:bottom w:val="none" w:sz="0" w:space="0" w:color="auto"/>
            <w:right w:val="none" w:sz="0" w:space="0" w:color="auto"/>
          </w:divBdr>
          <w:divsChild>
            <w:div w:id="1143235103">
              <w:marLeft w:val="0"/>
              <w:marRight w:val="0"/>
              <w:marTop w:val="0"/>
              <w:marBottom w:val="0"/>
              <w:divBdr>
                <w:top w:val="none" w:sz="0" w:space="0" w:color="auto"/>
                <w:left w:val="none" w:sz="0" w:space="0" w:color="auto"/>
                <w:bottom w:val="none" w:sz="0" w:space="0" w:color="auto"/>
                <w:right w:val="none" w:sz="0" w:space="0" w:color="auto"/>
              </w:divBdr>
              <w:divsChild>
                <w:div w:id="13834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679218">
          <w:marLeft w:val="0"/>
          <w:marRight w:val="0"/>
          <w:marTop w:val="0"/>
          <w:marBottom w:val="0"/>
          <w:divBdr>
            <w:top w:val="none" w:sz="0" w:space="0" w:color="auto"/>
            <w:left w:val="none" w:sz="0" w:space="0" w:color="auto"/>
            <w:bottom w:val="none" w:sz="0" w:space="0" w:color="auto"/>
            <w:right w:val="none" w:sz="0" w:space="0" w:color="auto"/>
          </w:divBdr>
        </w:div>
        <w:div w:id="1696157254">
          <w:marLeft w:val="0"/>
          <w:marRight w:val="0"/>
          <w:marTop w:val="0"/>
          <w:marBottom w:val="0"/>
          <w:divBdr>
            <w:top w:val="none" w:sz="0" w:space="0" w:color="auto"/>
            <w:left w:val="none" w:sz="0" w:space="0" w:color="auto"/>
            <w:bottom w:val="none" w:sz="0" w:space="0" w:color="auto"/>
            <w:right w:val="none" w:sz="0" w:space="0" w:color="auto"/>
          </w:divBdr>
          <w:divsChild>
            <w:div w:id="217934968">
              <w:marLeft w:val="0"/>
              <w:marRight w:val="0"/>
              <w:marTop w:val="0"/>
              <w:marBottom w:val="0"/>
              <w:divBdr>
                <w:top w:val="none" w:sz="0" w:space="0" w:color="auto"/>
                <w:left w:val="none" w:sz="0" w:space="0" w:color="auto"/>
                <w:bottom w:val="none" w:sz="0" w:space="0" w:color="auto"/>
                <w:right w:val="none" w:sz="0" w:space="0" w:color="auto"/>
              </w:divBdr>
              <w:divsChild>
                <w:div w:id="1602638213">
                  <w:marLeft w:val="0"/>
                  <w:marRight w:val="0"/>
                  <w:marTop w:val="0"/>
                  <w:marBottom w:val="0"/>
                  <w:divBdr>
                    <w:top w:val="none" w:sz="0" w:space="0" w:color="auto"/>
                    <w:left w:val="none" w:sz="0" w:space="0" w:color="auto"/>
                    <w:bottom w:val="none" w:sz="0" w:space="0" w:color="auto"/>
                    <w:right w:val="none" w:sz="0" w:space="0" w:color="auto"/>
                  </w:divBdr>
                  <w:divsChild>
                    <w:div w:id="7644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70678">
          <w:marLeft w:val="0"/>
          <w:marRight w:val="0"/>
          <w:marTop w:val="0"/>
          <w:marBottom w:val="0"/>
          <w:divBdr>
            <w:top w:val="none" w:sz="0" w:space="0" w:color="auto"/>
            <w:left w:val="none" w:sz="0" w:space="0" w:color="auto"/>
            <w:bottom w:val="none" w:sz="0" w:space="0" w:color="auto"/>
            <w:right w:val="none" w:sz="0" w:space="0" w:color="auto"/>
          </w:divBdr>
          <w:divsChild>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 w:id="1282373771">
                  <w:marLeft w:val="0"/>
                  <w:marRight w:val="0"/>
                  <w:marTop w:val="0"/>
                  <w:marBottom w:val="0"/>
                  <w:divBdr>
                    <w:top w:val="none" w:sz="0" w:space="0" w:color="auto"/>
                    <w:left w:val="none" w:sz="0" w:space="0" w:color="auto"/>
                    <w:bottom w:val="none" w:sz="0" w:space="0" w:color="auto"/>
                    <w:right w:val="none" w:sz="0" w:space="0" w:color="auto"/>
                  </w:divBdr>
                </w:div>
                <w:div w:id="1857840209">
                  <w:marLeft w:val="0"/>
                  <w:marRight w:val="0"/>
                  <w:marTop w:val="75"/>
                  <w:marBottom w:val="75"/>
                  <w:divBdr>
                    <w:top w:val="none" w:sz="0" w:space="0" w:color="auto"/>
                    <w:left w:val="none" w:sz="0" w:space="0" w:color="auto"/>
                    <w:bottom w:val="none" w:sz="0" w:space="0" w:color="auto"/>
                    <w:right w:val="none" w:sz="0" w:space="0" w:color="auto"/>
                  </w:divBdr>
                  <w:divsChild>
                    <w:div w:id="9939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59807">
              <w:marLeft w:val="0"/>
              <w:marRight w:val="0"/>
              <w:marTop w:val="0"/>
              <w:marBottom w:val="225"/>
              <w:divBdr>
                <w:top w:val="single" w:sz="6" w:space="11" w:color="DDDDDD"/>
                <w:left w:val="none" w:sz="0" w:space="0" w:color="auto"/>
                <w:bottom w:val="none" w:sz="0" w:space="0" w:color="auto"/>
                <w:right w:val="none" w:sz="0" w:space="0" w:color="auto"/>
              </w:divBdr>
              <w:divsChild>
                <w:div w:id="249702767">
                  <w:marLeft w:val="0"/>
                  <w:marRight w:val="0"/>
                  <w:marTop w:val="0"/>
                  <w:marBottom w:val="0"/>
                  <w:divBdr>
                    <w:top w:val="none" w:sz="0" w:space="0" w:color="auto"/>
                    <w:left w:val="none" w:sz="0" w:space="0" w:color="auto"/>
                    <w:bottom w:val="none" w:sz="0" w:space="0" w:color="auto"/>
                    <w:right w:val="none" w:sz="0" w:space="0" w:color="auto"/>
                  </w:divBdr>
                </w:div>
                <w:div w:id="1016342564">
                  <w:marLeft w:val="0"/>
                  <w:marRight w:val="0"/>
                  <w:marTop w:val="0"/>
                  <w:marBottom w:val="0"/>
                  <w:divBdr>
                    <w:top w:val="none" w:sz="0" w:space="0" w:color="auto"/>
                    <w:left w:val="none" w:sz="0" w:space="0" w:color="auto"/>
                    <w:bottom w:val="none" w:sz="0" w:space="0" w:color="auto"/>
                    <w:right w:val="none" w:sz="0" w:space="0" w:color="auto"/>
                  </w:divBdr>
                  <w:divsChild>
                    <w:div w:id="1371606806">
                      <w:marLeft w:val="0"/>
                      <w:marRight w:val="0"/>
                      <w:marTop w:val="0"/>
                      <w:marBottom w:val="0"/>
                      <w:divBdr>
                        <w:top w:val="none" w:sz="0" w:space="0" w:color="auto"/>
                        <w:left w:val="none" w:sz="0" w:space="0" w:color="auto"/>
                        <w:bottom w:val="none" w:sz="0" w:space="0" w:color="auto"/>
                        <w:right w:val="none" w:sz="0" w:space="0" w:color="auto"/>
                      </w:divBdr>
                    </w:div>
                  </w:divsChild>
                </w:div>
                <w:div w:id="1125273718">
                  <w:marLeft w:val="0"/>
                  <w:marRight w:val="150"/>
                  <w:marTop w:val="45"/>
                  <w:marBottom w:val="75"/>
                  <w:divBdr>
                    <w:top w:val="none" w:sz="0" w:space="0" w:color="auto"/>
                    <w:left w:val="none" w:sz="0" w:space="0" w:color="auto"/>
                    <w:bottom w:val="none" w:sz="0" w:space="0" w:color="auto"/>
                    <w:right w:val="none" w:sz="0" w:space="0" w:color="auto"/>
                  </w:divBdr>
                  <w:divsChild>
                    <w:div w:id="1852134998">
                      <w:marLeft w:val="0"/>
                      <w:marRight w:val="0"/>
                      <w:marTop w:val="0"/>
                      <w:marBottom w:val="0"/>
                      <w:divBdr>
                        <w:top w:val="none" w:sz="0" w:space="0" w:color="auto"/>
                        <w:left w:val="none" w:sz="0" w:space="0" w:color="auto"/>
                        <w:bottom w:val="none" w:sz="0" w:space="0" w:color="auto"/>
                        <w:right w:val="none" w:sz="0" w:space="0" w:color="auto"/>
                      </w:divBdr>
                    </w:div>
                  </w:divsChild>
                </w:div>
                <w:div w:id="1820657360">
                  <w:marLeft w:val="0"/>
                  <w:marRight w:val="0"/>
                  <w:marTop w:val="75"/>
                  <w:marBottom w:val="75"/>
                  <w:divBdr>
                    <w:top w:val="none" w:sz="0" w:space="0" w:color="auto"/>
                    <w:left w:val="none" w:sz="0" w:space="0" w:color="auto"/>
                    <w:bottom w:val="none" w:sz="0" w:space="0" w:color="auto"/>
                    <w:right w:val="none" w:sz="0" w:space="0" w:color="auto"/>
                  </w:divBdr>
                  <w:divsChild>
                    <w:div w:id="6954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551008">
          <w:marLeft w:val="0"/>
          <w:marRight w:val="0"/>
          <w:marTop w:val="0"/>
          <w:marBottom w:val="0"/>
          <w:divBdr>
            <w:top w:val="none" w:sz="0" w:space="0" w:color="auto"/>
            <w:left w:val="none" w:sz="0" w:space="0" w:color="auto"/>
            <w:bottom w:val="none" w:sz="0" w:space="0" w:color="auto"/>
            <w:right w:val="none" w:sz="0" w:space="0" w:color="auto"/>
          </w:divBdr>
          <w:divsChild>
            <w:div w:id="1058823764">
              <w:marLeft w:val="0"/>
              <w:marRight w:val="0"/>
              <w:marTop w:val="0"/>
              <w:marBottom w:val="0"/>
              <w:divBdr>
                <w:top w:val="none" w:sz="0" w:space="0" w:color="auto"/>
                <w:left w:val="none" w:sz="0" w:space="0" w:color="auto"/>
                <w:bottom w:val="none" w:sz="0" w:space="0" w:color="auto"/>
                <w:right w:val="none" w:sz="0" w:space="0" w:color="auto"/>
              </w:divBdr>
            </w:div>
          </w:divsChild>
        </w:div>
        <w:div w:id="1699887992">
          <w:marLeft w:val="0"/>
          <w:marRight w:val="0"/>
          <w:marTop w:val="0"/>
          <w:marBottom w:val="0"/>
          <w:divBdr>
            <w:top w:val="none" w:sz="0" w:space="0" w:color="auto"/>
            <w:left w:val="none" w:sz="0" w:space="0" w:color="auto"/>
            <w:bottom w:val="none" w:sz="0" w:space="0" w:color="auto"/>
            <w:right w:val="none" w:sz="0" w:space="0" w:color="auto"/>
          </w:divBdr>
          <w:divsChild>
            <w:div w:id="439838773">
              <w:marLeft w:val="0"/>
              <w:marRight w:val="0"/>
              <w:marTop w:val="0"/>
              <w:marBottom w:val="180"/>
              <w:divBdr>
                <w:top w:val="none" w:sz="0" w:space="0" w:color="auto"/>
                <w:left w:val="none" w:sz="0" w:space="0" w:color="auto"/>
                <w:bottom w:val="none" w:sz="0" w:space="0" w:color="auto"/>
                <w:right w:val="none" w:sz="0" w:space="0" w:color="auto"/>
              </w:divBdr>
            </w:div>
            <w:div w:id="1329676452">
              <w:marLeft w:val="0"/>
              <w:marRight w:val="0"/>
              <w:marTop w:val="0"/>
              <w:marBottom w:val="120"/>
              <w:divBdr>
                <w:top w:val="none" w:sz="0" w:space="0" w:color="auto"/>
                <w:left w:val="none" w:sz="0" w:space="0" w:color="auto"/>
                <w:bottom w:val="none" w:sz="0" w:space="0" w:color="auto"/>
                <w:right w:val="none" w:sz="0" w:space="0" w:color="auto"/>
              </w:divBdr>
            </w:div>
            <w:div w:id="1576935662">
              <w:marLeft w:val="0"/>
              <w:marRight w:val="0"/>
              <w:marTop w:val="0"/>
              <w:marBottom w:val="180"/>
              <w:divBdr>
                <w:top w:val="none" w:sz="0" w:space="0" w:color="auto"/>
                <w:left w:val="none" w:sz="0" w:space="0" w:color="auto"/>
                <w:bottom w:val="none" w:sz="0" w:space="0" w:color="auto"/>
                <w:right w:val="none" w:sz="0" w:space="0" w:color="auto"/>
              </w:divBdr>
            </w:div>
          </w:divsChild>
        </w:div>
        <w:div w:id="1702197103">
          <w:marLeft w:val="0"/>
          <w:marRight w:val="0"/>
          <w:marTop w:val="0"/>
          <w:marBottom w:val="0"/>
          <w:divBdr>
            <w:top w:val="none" w:sz="0" w:space="0" w:color="auto"/>
            <w:left w:val="none" w:sz="0" w:space="0" w:color="auto"/>
            <w:bottom w:val="none" w:sz="0" w:space="0" w:color="auto"/>
            <w:right w:val="none" w:sz="0" w:space="0" w:color="auto"/>
          </w:divBdr>
          <w:divsChild>
            <w:div w:id="122699776">
              <w:marLeft w:val="0"/>
              <w:marRight w:val="0"/>
              <w:marTop w:val="0"/>
              <w:marBottom w:val="0"/>
              <w:divBdr>
                <w:top w:val="none" w:sz="0" w:space="0" w:color="auto"/>
                <w:left w:val="none" w:sz="0" w:space="0" w:color="auto"/>
                <w:bottom w:val="none" w:sz="0" w:space="0" w:color="auto"/>
                <w:right w:val="none" w:sz="0" w:space="0" w:color="auto"/>
              </w:divBdr>
              <w:divsChild>
                <w:div w:id="239758837">
                  <w:marLeft w:val="0"/>
                  <w:marRight w:val="0"/>
                  <w:marTop w:val="0"/>
                  <w:marBottom w:val="0"/>
                  <w:divBdr>
                    <w:top w:val="none" w:sz="0" w:space="0" w:color="auto"/>
                    <w:left w:val="none" w:sz="0" w:space="0" w:color="auto"/>
                    <w:bottom w:val="none" w:sz="0" w:space="0" w:color="auto"/>
                    <w:right w:val="none" w:sz="0" w:space="0" w:color="auto"/>
                  </w:divBdr>
                  <w:divsChild>
                    <w:div w:id="1492211408">
                      <w:marLeft w:val="0"/>
                      <w:marRight w:val="0"/>
                      <w:marTop w:val="0"/>
                      <w:marBottom w:val="0"/>
                      <w:divBdr>
                        <w:top w:val="none" w:sz="0" w:space="0" w:color="auto"/>
                        <w:left w:val="none" w:sz="0" w:space="0" w:color="auto"/>
                        <w:bottom w:val="none" w:sz="0" w:space="0" w:color="auto"/>
                        <w:right w:val="none" w:sz="0" w:space="0" w:color="auto"/>
                      </w:divBdr>
                      <w:divsChild>
                        <w:div w:id="1042554130">
                          <w:marLeft w:val="0"/>
                          <w:marRight w:val="0"/>
                          <w:marTop w:val="0"/>
                          <w:marBottom w:val="0"/>
                          <w:divBdr>
                            <w:top w:val="none" w:sz="0" w:space="0" w:color="auto"/>
                            <w:left w:val="none" w:sz="0" w:space="0" w:color="auto"/>
                            <w:bottom w:val="none" w:sz="0" w:space="0" w:color="auto"/>
                            <w:right w:val="none" w:sz="0" w:space="0" w:color="auto"/>
                          </w:divBdr>
                        </w:div>
                        <w:div w:id="109039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373425">
                  <w:marLeft w:val="0"/>
                  <w:marRight w:val="0"/>
                  <w:marTop w:val="0"/>
                  <w:marBottom w:val="0"/>
                  <w:divBdr>
                    <w:top w:val="none" w:sz="0" w:space="0" w:color="auto"/>
                    <w:left w:val="none" w:sz="0" w:space="0" w:color="auto"/>
                    <w:bottom w:val="none" w:sz="0" w:space="0" w:color="auto"/>
                    <w:right w:val="none" w:sz="0" w:space="0" w:color="auto"/>
                  </w:divBdr>
                  <w:divsChild>
                    <w:div w:id="1137066261">
                      <w:marLeft w:val="0"/>
                      <w:marRight w:val="0"/>
                      <w:marTop w:val="0"/>
                      <w:marBottom w:val="0"/>
                      <w:divBdr>
                        <w:top w:val="none" w:sz="0" w:space="0" w:color="auto"/>
                        <w:left w:val="none" w:sz="0" w:space="0" w:color="auto"/>
                        <w:bottom w:val="none" w:sz="0" w:space="0" w:color="auto"/>
                        <w:right w:val="none" w:sz="0" w:space="0" w:color="auto"/>
                      </w:divBdr>
                      <w:divsChild>
                        <w:div w:id="452938977">
                          <w:marLeft w:val="0"/>
                          <w:marRight w:val="0"/>
                          <w:marTop w:val="0"/>
                          <w:marBottom w:val="0"/>
                          <w:divBdr>
                            <w:top w:val="none" w:sz="0" w:space="0" w:color="auto"/>
                            <w:left w:val="none" w:sz="0" w:space="0" w:color="auto"/>
                            <w:bottom w:val="none" w:sz="0" w:space="0" w:color="auto"/>
                            <w:right w:val="none" w:sz="0" w:space="0" w:color="auto"/>
                          </w:divBdr>
                        </w:div>
                      </w:divsChild>
                    </w:div>
                    <w:div w:id="1241329869">
                      <w:marLeft w:val="0"/>
                      <w:marRight w:val="0"/>
                      <w:marTop w:val="0"/>
                      <w:marBottom w:val="0"/>
                      <w:divBdr>
                        <w:top w:val="none" w:sz="0" w:space="0" w:color="auto"/>
                        <w:left w:val="none" w:sz="0" w:space="0" w:color="auto"/>
                        <w:bottom w:val="none" w:sz="0" w:space="0" w:color="auto"/>
                        <w:right w:val="none" w:sz="0" w:space="0" w:color="auto"/>
                      </w:divBdr>
                      <w:divsChild>
                        <w:div w:id="1866405621">
                          <w:marLeft w:val="0"/>
                          <w:marRight w:val="0"/>
                          <w:marTop w:val="0"/>
                          <w:marBottom w:val="0"/>
                          <w:divBdr>
                            <w:top w:val="none" w:sz="0" w:space="0" w:color="auto"/>
                            <w:left w:val="none" w:sz="0" w:space="0" w:color="auto"/>
                            <w:bottom w:val="none" w:sz="0" w:space="0" w:color="auto"/>
                            <w:right w:val="none" w:sz="0" w:space="0" w:color="auto"/>
                          </w:divBdr>
                          <w:divsChild>
                            <w:div w:id="6802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626350">
          <w:marLeft w:val="0"/>
          <w:marRight w:val="0"/>
          <w:marTop w:val="0"/>
          <w:marBottom w:val="0"/>
          <w:divBdr>
            <w:top w:val="none" w:sz="0" w:space="0" w:color="auto"/>
            <w:left w:val="none" w:sz="0" w:space="0" w:color="auto"/>
            <w:bottom w:val="none" w:sz="0" w:space="0" w:color="auto"/>
            <w:right w:val="none" w:sz="0" w:space="0" w:color="auto"/>
          </w:divBdr>
        </w:div>
        <w:div w:id="1703750081">
          <w:marLeft w:val="0"/>
          <w:marRight w:val="0"/>
          <w:marTop w:val="0"/>
          <w:marBottom w:val="0"/>
          <w:divBdr>
            <w:top w:val="none" w:sz="0" w:space="0" w:color="auto"/>
            <w:left w:val="none" w:sz="0" w:space="0" w:color="auto"/>
            <w:bottom w:val="none" w:sz="0" w:space="0" w:color="auto"/>
            <w:right w:val="none" w:sz="0" w:space="0" w:color="auto"/>
          </w:divBdr>
        </w:div>
        <w:div w:id="1704132799">
          <w:marLeft w:val="0"/>
          <w:marRight w:val="0"/>
          <w:marTop w:val="0"/>
          <w:marBottom w:val="0"/>
          <w:divBdr>
            <w:top w:val="none" w:sz="0" w:space="0" w:color="auto"/>
            <w:left w:val="none" w:sz="0" w:space="0" w:color="auto"/>
            <w:bottom w:val="none" w:sz="0" w:space="0" w:color="auto"/>
            <w:right w:val="none" w:sz="0" w:space="0" w:color="auto"/>
          </w:divBdr>
        </w:div>
        <w:div w:id="1704398182">
          <w:marLeft w:val="0"/>
          <w:marRight w:val="0"/>
          <w:marTop w:val="0"/>
          <w:marBottom w:val="0"/>
          <w:divBdr>
            <w:top w:val="none" w:sz="0" w:space="0" w:color="auto"/>
            <w:left w:val="none" w:sz="0" w:space="0" w:color="auto"/>
            <w:bottom w:val="none" w:sz="0" w:space="0" w:color="auto"/>
            <w:right w:val="none" w:sz="0" w:space="0" w:color="auto"/>
          </w:divBdr>
          <w:divsChild>
            <w:div w:id="408768477">
              <w:marLeft w:val="0"/>
              <w:marRight w:val="0"/>
              <w:marTop w:val="0"/>
              <w:marBottom w:val="0"/>
              <w:divBdr>
                <w:top w:val="none" w:sz="0" w:space="0" w:color="auto"/>
                <w:left w:val="none" w:sz="0" w:space="0" w:color="auto"/>
                <w:bottom w:val="none" w:sz="0" w:space="0" w:color="auto"/>
                <w:right w:val="none" w:sz="0" w:space="0" w:color="auto"/>
              </w:divBdr>
              <w:divsChild>
                <w:div w:id="7238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549132">
          <w:marLeft w:val="0"/>
          <w:marRight w:val="0"/>
          <w:marTop w:val="0"/>
          <w:marBottom w:val="0"/>
          <w:divBdr>
            <w:top w:val="none" w:sz="0" w:space="0" w:color="auto"/>
            <w:left w:val="none" w:sz="0" w:space="0" w:color="auto"/>
            <w:bottom w:val="none" w:sz="0" w:space="0" w:color="auto"/>
            <w:right w:val="none" w:sz="0" w:space="0" w:color="auto"/>
          </w:divBdr>
        </w:div>
        <w:div w:id="1704600181">
          <w:marLeft w:val="0"/>
          <w:marRight w:val="0"/>
          <w:marTop w:val="0"/>
          <w:marBottom w:val="0"/>
          <w:divBdr>
            <w:top w:val="none" w:sz="0" w:space="0" w:color="auto"/>
            <w:left w:val="none" w:sz="0" w:space="0" w:color="auto"/>
            <w:bottom w:val="none" w:sz="0" w:space="0" w:color="auto"/>
            <w:right w:val="none" w:sz="0" w:space="0" w:color="auto"/>
          </w:divBdr>
          <w:divsChild>
            <w:div w:id="1091851801">
              <w:marLeft w:val="0"/>
              <w:marRight w:val="0"/>
              <w:marTop w:val="0"/>
              <w:marBottom w:val="0"/>
              <w:divBdr>
                <w:top w:val="none" w:sz="0" w:space="0" w:color="auto"/>
                <w:left w:val="none" w:sz="0" w:space="0" w:color="auto"/>
                <w:bottom w:val="dotted" w:sz="6" w:space="0" w:color="C5C3C3"/>
                <w:right w:val="none" w:sz="0" w:space="0" w:color="auto"/>
              </w:divBdr>
              <w:divsChild>
                <w:div w:id="313726706">
                  <w:marLeft w:val="0"/>
                  <w:marRight w:val="0"/>
                  <w:marTop w:val="0"/>
                  <w:marBottom w:val="0"/>
                  <w:divBdr>
                    <w:top w:val="none" w:sz="0" w:space="0" w:color="auto"/>
                    <w:left w:val="none" w:sz="0" w:space="0" w:color="auto"/>
                    <w:bottom w:val="none" w:sz="0" w:space="0" w:color="auto"/>
                    <w:right w:val="none" w:sz="0" w:space="0" w:color="auto"/>
                  </w:divBdr>
                  <w:divsChild>
                    <w:div w:id="409692922">
                      <w:marLeft w:val="0"/>
                      <w:marRight w:val="0"/>
                      <w:marTop w:val="0"/>
                      <w:marBottom w:val="0"/>
                      <w:divBdr>
                        <w:top w:val="none" w:sz="0" w:space="0" w:color="auto"/>
                        <w:left w:val="none" w:sz="0" w:space="0" w:color="auto"/>
                        <w:bottom w:val="none" w:sz="0" w:space="0" w:color="auto"/>
                        <w:right w:val="none" w:sz="0" w:space="0" w:color="auto"/>
                      </w:divBdr>
                    </w:div>
                  </w:divsChild>
                </w:div>
                <w:div w:id="1204905317">
                  <w:marLeft w:val="0"/>
                  <w:marRight w:val="0"/>
                  <w:marTop w:val="0"/>
                  <w:marBottom w:val="0"/>
                  <w:divBdr>
                    <w:top w:val="none" w:sz="0" w:space="0" w:color="auto"/>
                    <w:left w:val="none" w:sz="0" w:space="0" w:color="auto"/>
                    <w:bottom w:val="none" w:sz="0" w:space="0" w:color="auto"/>
                    <w:right w:val="none" w:sz="0" w:space="0" w:color="auto"/>
                  </w:divBdr>
                  <w:divsChild>
                    <w:div w:id="609701118">
                      <w:marLeft w:val="0"/>
                      <w:marRight w:val="0"/>
                      <w:marTop w:val="0"/>
                      <w:marBottom w:val="0"/>
                      <w:divBdr>
                        <w:top w:val="none" w:sz="0" w:space="0" w:color="auto"/>
                        <w:left w:val="none" w:sz="0" w:space="0" w:color="auto"/>
                        <w:bottom w:val="none" w:sz="0" w:space="0" w:color="auto"/>
                        <w:right w:val="none" w:sz="0" w:space="0" w:color="auto"/>
                      </w:divBdr>
                      <w:divsChild>
                        <w:div w:id="225528258">
                          <w:marLeft w:val="0"/>
                          <w:marRight w:val="0"/>
                          <w:marTop w:val="0"/>
                          <w:marBottom w:val="0"/>
                          <w:divBdr>
                            <w:top w:val="none" w:sz="0" w:space="0" w:color="auto"/>
                            <w:left w:val="none" w:sz="0" w:space="0" w:color="auto"/>
                            <w:bottom w:val="none" w:sz="0" w:space="0" w:color="auto"/>
                            <w:right w:val="none" w:sz="0" w:space="0" w:color="auto"/>
                          </w:divBdr>
                          <w:divsChild>
                            <w:div w:id="721559311">
                              <w:marLeft w:val="0"/>
                              <w:marRight w:val="0"/>
                              <w:marTop w:val="0"/>
                              <w:marBottom w:val="0"/>
                              <w:divBdr>
                                <w:top w:val="none" w:sz="0" w:space="0" w:color="auto"/>
                                <w:left w:val="none" w:sz="0" w:space="0" w:color="auto"/>
                                <w:bottom w:val="none" w:sz="0" w:space="0" w:color="auto"/>
                                <w:right w:val="none" w:sz="0" w:space="0" w:color="auto"/>
                              </w:divBdr>
                              <w:divsChild>
                                <w:div w:id="5298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255822">
              <w:marLeft w:val="60"/>
              <w:marRight w:val="0"/>
              <w:marTop w:val="75"/>
              <w:marBottom w:val="0"/>
              <w:divBdr>
                <w:top w:val="none" w:sz="0" w:space="0" w:color="auto"/>
                <w:left w:val="none" w:sz="0" w:space="0" w:color="auto"/>
                <w:bottom w:val="none" w:sz="0" w:space="0" w:color="auto"/>
                <w:right w:val="none" w:sz="0" w:space="0" w:color="auto"/>
              </w:divBdr>
            </w:div>
            <w:div w:id="1333559207">
              <w:marLeft w:val="0"/>
              <w:marRight w:val="0"/>
              <w:marTop w:val="0"/>
              <w:marBottom w:val="120"/>
              <w:divBdr>
                <w:top w:val="none" w:sz="0" w:space="0" w:color="auto"/>
                <w:left w:val="none" w:sz="0" w:space="0" w:color="auto"/>
                <w:bottom w:val="none" w:sz="0" w:space="0" w:color="auto"/>
                <w:right w:val="none" w:sz="0" w:space="0" w:color="auto"/>
              </w:divBdr>
            </w:div>
          </w:divsChild>
        </w:div>
        <w:div w:id="1705640272">
          <w:marLeft w:val="0"/>
          <w:marRight w:val="0"/>
          <w:marTop w:val="0"/>
          <w:marBottom w:val="0"/>
          <w:divBdr>
            <w:top w:val="none" w:sz="0" w:space="0" w:color="auto"/>
            <w:left w:val="none" w:sz="0" w:space="0" w:color="auto"/>
            <w:bottom w:val="none" w:sz="0" w:space="0" w:color="auto"/>
            <w:right w:val="none" w:sz="0" w:space="0" w:color="auto"/>
          </w:divBdr>
          <w:divsChild>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sChild>
                        <w:div w:id="1830751601">
                          <w:marLeft w:val="0"/>
                          <w:marRight w:val="0"/>
                          <w:marTop w:val="0"/>
                          <w:marBottom w:val="0"/>
                          <w:divBdr>
                            <w:top w:val="none" w:sz="0" w:space="0" w:color="auto"/>
                            <w:left w:val="none" w:sz="0" w:space="0" w:color="auto"/>
                            <w:bottom w:val="none" w:sz="0" w:space="0" w:color="auto"/>
                            <w:right w:val="none" w:sz="0" w:space="0" w:color="auto"/>
                          </w:divBdr>
                          <w:divsChild>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sChild>
                                    <w:div w:id="16314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637923">
          <w:marLeft w:val="0"/>
          <w:marRight w:val="0"/>
          <w:marTop w:val="0"/>
          <w:marBottom w:val="0"/>
          <w:divBdr>
            <w:top w:val="none" w:sz="0" w:space="0" w:color="auto"/>
            <w:left w:val="none" w:sz="0" w:space="0" w:color="auto"/>
            <w:bottom w:val="none" w:sz="0" w:space="0" w:color="auto"/>
            <w:right w:val="none" w:sz="0" w:space="0" w:color="auto"/>
          </w:divBdr>
        </w:div>
        <w:div w:id="1708410314">
          <w:marLeft w:val="0"/>
          <w:marRight w:val="0"/>
          <w:marTop w:val="0"/>
          <w:marBottom w:val="0"/>
          <w:divBdr>
            <w:top w:val="none" w:sz="0" w:space="0" w:color="auto"/>
            <w:left w:val="none" w:sz="0" w:space="0" w:color="auto"/>
            <w:bottom w:val="none" w:sz="0" w:space="0" w:color="auto"/>
            <w:right w:val="none" w:sz="0" w:space="0" w:color="auto"/>
          </w:divBdr>
          <w:divsChild>
            <w:div w:id="1088042991">
              <w:marLeft w:val="0"/>
              <w:marRight w:val="0"/>
              <w:marTop w:val="0"/>
              <w:marBottom w:val="0"/>
              <w:divBdr>
                <w:top w:val="none" w:sz="0" w:space="0" w:color="auto"/>
                <w:left w:val="none" w:sz="0" w:space="0" w:color="auto"/>
                <w:bottom w:val="none" w:sz="0" w:space="0" w:color="auto"/>
                <w:right w:val="none" w:sz="0" w:space="0" w:color="auto"/>
              </w:divBdr>
              <w:divsChild>
                <w:div w:id="44910559">
                  <w:marLeft w:val="0"/>
                  <w:marRight w:val="0"/>
                  <w:marTop w:val="0"/>
                  <w:marBottom w:val="0"/>
                  <w:divBdr>
                    <w:top w:val="none" w:sz="0" w:space="0" w:color="auto"/>
                    <w:left w:val="none" w:sz="0" w:space="0" w:color="auto"/>
                    <w:bottom w:val="none" w:sz="0" w:space="0" w:color="auto"/>
                    <w:right w:val="none" w:sz="0" w:space="0" w:color="auto"/>
                  </w:divBdr>
                  <w:divsChild>
                    <w:div w:id="1722903720">
                      <w:marLeft w:val="0"/>
                      <w:marRight w:val="0"/>
                      <w:marTop w:val="0"/>
                      <w:marBottom w:val="0"/>
                      <w:divBdr>
                        <w:top w:val="none" w:sz="0" w:space="0" w:color="auto"/>
                        <w:left w:val="none" w:sz="0" w:space="0" w:color="auto"/>
                        <w:bottom w:val="none" w:sz="0" w:space="0" w:color="auto"/>
                        <w:right w:val="none" w:sz="0" w:space="0" w:color="auto"/>
                      </w:divBdr>
                      <w:divsChild>
                        <w:div w:id="36748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675241">
          <w:marLeft w:val="0"/>
          <w:marRight w:val="0"/>
          <w:marTop w:val="0"/>
          <w:marBottom w:val="0"/>
          <w:divBdr>
            <w:top w:val="none" w:sz="0" w:space="0" w:color="auto"/>
            <w:left w:val="none" w:sz="0" w:space="0" w:color="auto"/>
            <w:bottom w:val="none" w:sz="0" w:space="0" w:color="auto"/>
            <w:right w:val="none" w:sz="0" w:space="0" w:color="auto"/>
          </w:divBdr>
        </w:div>
        <w:div w:id="1709331375">
          <w:marLeft w:val="0"/>
          <w:marRight w:val="0"/>
          <w:marTop w:val="150"/>
          <w:marBottom w:val="150"/>
          <w:divBdr>
            <w:top w:val="single" w:sz="6" w:space="4" w:color="D7D7D7"/>
            <w:left w:val="none" w:sz="0" w:space="0" w:color="auto"/>
            <w:bottom w:val="single" w:sz="6" w:space="4" w:color="D7D7D7"/>
            <w:right w:val="none" w:sz="0" w:space="0" w:color="auto"/>
          </w:divBdr>
        </w:div>
        <w:div w:id="1710180904">
          <w:marLeft w:val="0"/>
          <w:marRight w:val="0"/>
          <w:marTop w:val="0"/>
          <w:marBottom w:val="0"/>
          <w:divBdr>
            <w:top w:val="none" w:sz="0" w:space="0" w:color="auto"/>
            <w:left w:val="none" w:sz="0" w:space="0" w:color="auto"/>
            <w:bottom w:val="none" w:sz="0" w:space="0" w:color="auto"/>
            <w:right w:val="none" w:sz="0" w:space="0" w:color="auto"/>
          </w:divBdr>
        </w:div>
        <w:div w:id="1710644320">
          <w:marLeft w:val="0"/>
          <w:marRight w:val="0"/>
          <w:marTop w:val="0"/>
          <w:marBottom w:val="0"/>
          <w:divBdr>
            <w:top w:val="none" w:sz="0" w:space="0" w:color="auto"/>
            <w:left w:val="none" w:sz="0" w:space="0" w:color="auto"/>
            <w:bottom w:val="none" w:sz="0" w:space="0" w:color="auto"/>
            <w:right w:val="none" w:sz="0" w:space="0" w:color="auto"/>
          </w:divBdr>
          <w:divsChild>
            <w:div w:id="1895892508">
              <w:marLeft w:val="0"/>
              <w:marRight w:val="0"/>
              <w:marTop w:val="0"/>
              <w:marBottom w:val="0"/>
              <w:divBdr>
                <w:top w:val="none" w:sz="0" w:space="0" w:color="auto"/>
                <w:left w:val="none" w:sz="0" w:space="0" w:color="auto"/>
                <w:bottom w:val="none" w:sz="0" w:space="0" w:color="auto"/>
                <w:right w:val="none" w:sz="0" w:space="0" w:color="auto"/>
              </w:divBdr>
              <w:divsChild>
                <w:div w:id="5646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72790">
          <w:marLeft w:val="0"/>
          <w:marRight w:val="0"/>
          <w:marTop w:val="0"/>
          <w:marBottom w:val="0"/>
          <w:divBdr>
            <w:top w:val="none" w:sz="0" w:space="0" w:color="auto"/>
            <w:left w:val="none" w:sz="0" w:space="0" w:color="auto"/>
            <w:bottom w:val="none" w:sz="0" w:space="0" w:color="auto"/>
            <w:right w:val="none" w:sz="0" w:space="0" w:color="auto"/>
          </w:divBdr>
          <w:divsChild>
            <w:div w:id="620649361">
              <w:marLeft w:val="0"/>
              <w:marRight w:val="0"/>
              <w:marTop w:val="0"/>
              <w:marBottom w:val="0"/>
              <w:divBdr>
                <w:top w:val="none" w:sz="0" w:space="0" w:color="auto"/>
                <w:left w:val="none" w:sz="0" w:space="0" w:color="auto"/>
                <w:bottom w:val="none" w:sz="0" w:space="0" w:color="auto"/>
                <w:right w:val="none" w:sz="0" w:space="0" w:color="auto"/>
              </w:divBdr>
              <w:divsChild>
                <w:div w:id="1460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09196">
          <w:marLeft w:val="0"/>
          <w:marRight w:val="0"/>
          <w:marTop w:val="0"/>
          <w:marBottom w:val="0"/>
          <w:divBdr>
            <w:top w:val="none" w:sz="0" w:space="0" w:color="auto"/>
            <w:left w:val="none" w:sz="0" w:space="0" w:color="auto"/>
            <w:bottom w:val="none" w:sz="0" w:space="0" w:color="auto"/>
            <w:right w:val="none" w:sz="0" w:space="0" w:color="auto"/>
          </w:divBdr>
          <w:divsChild>
            <w:div w:id="611086440">
              <w:marLeft w:val="0"/>
              <w:marRight w:val="0"/>
              <w:marTop w:val="0"/>
              <w:marBottom w:val="0"/>
              <w:divBdr>
                <w:top w:val="none" w:sz="0" w:space="0" w:color="auto"/>
                <w:left w:val="none" w:sz="0" w:space="0" w:color="auto"/>
                <w:bottom w:val="none" w:sz="0" w:space="0" w:color="auto"/>
                <w:right w:val="none" w:sz="0" w:space="0" w:color="auto"/>
              </w:divBdr>
              <w:divsChild>
                <w:div w:id="1304002433">
                  <w:marLeft w:val="0"/>
                  <w:marRight w:val="0"/>
                  <w:marTop w:val="0"/>
                  <w:marBottom w:val="0"/>
                  <w:divBdr>
                    <w:top w:val="none" w:sz="0" w:space="0" w:color="auto"/>
                    <w:left w:val="none" w:sz="0" w:space="0" w:color="auto"/>
                    <w:bottom w:val="none" w:sz="0" w:space="0" w:color="auto"/>
                    <w:right w:val="none" w:sz="0" w:space="0" w:color="auto"/>
                  </w:divBdr>
                  <w:divsChild>
                    <w:div w:id="1228347542">
                      <w:marLeft w:val="0"/>
                      <w:marRight w:val="0"/>
                      <w:marTop w:val="0"/>
                      <w:marBottom w:val="0"/>
                      <w:divBdr>
                        <w:top w:val="none" w:sz="0" w:space="0" w:color="auto"/>
                        <w:left w:val="none" w:sz="0" w:space="0" w:color="auto"/>
                        <w:bottom w:val="none" w:sz="0" w:space="0" w:color="auto"/>
                        <w:right w:val="none" w:sz="0" w:space="0" w:color="auto"/>
                      </w:divBdr>
                      <w:divsChild>
                        <w:div w:id="1700620484">
                          <w:marLeft w:val="0"/>
                          <w:marRight w:val="0"/>
                          <w:marTop w:val="0"/>
                          <w:marBottom w:val="0"/>
                          <w:divBdr>
                            <w:top w:val="none" w:sz="0" w:space="0" w:color="auto"/>
                            <w:left w:val="none" w:sz="0" w:space="0" w:color="auto"/>
                            <w:bottom w:val="none" w:sz="0" w:space="0" w:color="auto"/>
                            <w:right w:val="none" w:sz="0" w:space="0" w:color="auto"/>
                          </w:divBdr>
                          <w:divsChild>
                            <w:div w:id="11394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31686">
          <w:marLeft w:val="0"/>
          <w:marRight w:val="0"/>
          <w:marTop w:val="0"/>
          <w:marBottom w:val="0"/>
          <w:divBdr>
            <w:top w:val="none" w:sz="0" w:space="0" w:color="auto"/>
            <w:left w:val="none" w:sz="0" w:space="0" w:color="auto"/>
            <w:bottom w:val="none" w:sz="0" w:space="0" w:color="auto"/>
            <w:right w:val="none" w:sz="0" w:space="0" w:color="auto"/>
          </w:divBdr>
          <w:divsChild>
            <w:div w:id="1622885000">
              <w:marLeft w:val="0"/>
              <w:marRight w:val="0"/>
              <w:marTop w:val="0"/>
              <w:marBottom w:val="0"/>
              <w:divBdr>
                <w:top w:val="none" w:sz="0" w:space="0" w:color="auto"/>
                <w:left w:val="none" w:sz="0" w:space="0" w:color="auto"/>
                <w:bottom w:val="none" w:sz="0" w:space="0" w:color="auto"/>
                <w:right w:val="none" w:sz="0" w:space="0" w:color="auto"/>
              </w:divBdr>
            </w:div>
          </w:divsChild>
        </w:div>
        <w:div w:id="1714380635">
          <w:marLeft w:val="0"/>
          <w:marRight w:val="0"/>
          <w:marTop w:val="150"/>
          <w:marBottom w:val="0"/>
          <w:divBdr>
            <w:top w:val="none" w:sz="0" w:space="0" w:color="auto"/>
            <w:left w:val="none" w:sz="0" w:space="0" w:color="auto"/>
            <w:bottom w:val="none" w:sz="0" w:space="0" w:color="auto"/>
            <w:right w:val="none" w:sz="0" w:space="0" w:color="auto"/>
          </w:divBdr>
        </w:div>
        <w:div w:id="1715226906">
          <w:marLeft w:val="0"/>
          <w:marRight w:val="0"/>
          <w:marTop w:val="0"/>
          <w:marBottom w:val="0"/>
          <w:divBdr>
            <w:top w:val="none" w:sz="0" w:space="0" w:color="auto"/>
            <w:left w:val="none" w:sz="0" w:space="0" w:color="auto"/>
            <w:bottom w:val="none" w:sz="0" w:space="0" w:color="auto"/>
            <w:right w:val="none" w:sz="0" w:space="0" w:color="auto"/>
          </w:divBdr>
          <w:divsChild>
            <w:div w:id="316081155">
              <w:marLeft w:val="0"/>
              <w:marRight w:val="0"/>
              <w:marTop w:val="0"/>
              <w:marBottom w:val="180"/>
              <w:divBdr>
                <w:top w:val="none" w:sz="0" w:space="0" w:color="auto"/>
                <w:left w:val="none" w:sz="0" w:space="0" w:color="auto"/>
                <w:bottom w:val="none" w:sz="0" w:space="0" w:color="auto"/>
                <w:right w:val="none" w:sz="0" w:space="0" w:color="auto"/>
              </w:divBdr>
            </w:div>
            <w:div w:id="711736358">
              <w:marLeft w:val="0"/>
              <w:marRight w:val="0"/>
              <w:marTop w:val="0"/>
              <w:marBottom w:val="120"/>
              <w:divBdr>
                <w:top w:val="none" w:sz="0" w:space="0" w:color="auto"/>
                <w:left w:val="none" w:sz="0" w:space="0" w:color="auto"/>
                <w:bottom w:val="none" w:sz="0" w:space="0" w:color="auto"/>
                <w:right w:val="none" w:sz="0" w:space="0" w:color="auto"/>
              </w:divBdr>
            </w:div>
            <w:div w:id="1373384928">
              <w:marLeft w:val="0"/>
              <w:marRight w:val="180"/>
              <w:marTop w:val="0"/>
              <w:marBottom w:val="180"/>
              <w:divBdr>
                <w:top w:val="none" w:sz="0" w:space="0" w:color="auto"/>
                <w:left w:val="none" w:sz="0" w:space="0" w:color="auto"/>
                <w:bottom w:val="none" w:sz="0" w:space="0" w:color="auto"/>
                <w:right w:val="none" w:sz="0" w:space="0" w:color="auto"/>
              </w:divBdr>
            </w:div>
          </w:divsChild>
        </w:div>
        <w:div w:id="1717047597">
          <w:marLeft w:val="0"/>
          <w:marRight w:val="0"/>
          <w:marTop w:val="0"/>
          <w:marBottom w:val="0"/>
          <w:divBdr>
            <w:top w:val="none" w:sz="0" w:space="0" w:color="auto"/>
            <w:left w:val="none" w:sz="0" w:space="0" w:color="auto"/>
            <w:bottom w:val="none" w:sz="0" w:space="0" w:color="auto"/>
            <w:right w:val="none" w:sz="0" w:space="0" w:color="auto"/>
          </w:divBdr>
        </w:div>
        <w:div w:id="1717118915">
          <w:marLeft w:val="0"/>
          <w:marRight w:val="0"/>
          <w:marTop w:val="0"/>
          <w:marBottom w:val="0"/>
          <w:divBdr>
            <w:top w:val="none" w:sz="0" w:space="0" w:color="auto"/>
            <w:left w:val="none" w:sz="0" w:space="0" w:color="auto"/>
            <w:bottom w:val="none" w:sz="0" w:space="0" w:color="auto"/>
            <w:right w:val="none" w:sz="0" w:space="0" w:color="auto"/>
          </w:divBdr>
          <w:divsChild>
            <w:div w:id="833225871">
              <w:marLeft w:val="0"/>
              <w:marRight w:val="0"/>
              <w:marTop w:val="0"/>
              <w:marBottom w:val="0"/>
              <w:divBdr>
                <w:top w:val="none" w:sz="0" w:space="0" w:color="auto"/>
                <w:left w:val="none" w:sz="0" w:space="0" w:color="auto"/>
                <w:bottom w:val="none" w:sz="0" w:space="0" w:color="auto"/>
                <w:right w:val="none" w:sz="0" w:space="0" w:color="auto"/>
              </w:divBdr>
              <w:divsChild>
                <w:div w:id="1062143218">
                  <w:marLeft w:val="0"/>
                  <w:marRight w:val="0"/>
                  <w:marTop w:val="0"/>
                  <w:marBottom w:val="0"/>
                  <w:divBdr>
                    <w:top w:val="none" w:sz="0" w:space="0" w:color="auto"/>
                    <w:left w:val="none" w:sz="0" w:space="0" w:color="auto"/>
                    <w:bottom w:val="none" w:sz="0" w:space="0" w:color="auto"/>
                    <w:right w:val="none" w:sz="0" w:space="0" w:color="auto"/>
                  </w:divBdr>
                  <w:divsChild>
                    <w:div w:id="5775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25416">
          <w:marLeft w:val="0"/>
          <w:marRight w:val="0"/>
          <w:marTop w:val="0"/>
          <w:marBottom w:val="0"/>
          <w:divBdr>
            <w:top w:val="none" w:sz="0" w:space="0" w:color="auto"/>
            <w:left w:val="none" w:sz="0" w:space="0" w:color="auto"/>
            <w:bottom w:val="none" w:sz="0" w:space="0" w:color="auto"/>
            <w:right w:val="none" w:sz="0" w:space="0" w:color="auto"/>
          </w:divBdr>
        </w:div>
        <w:div w:id="1718504569">
          <w:marLeft w:val="0"/>
          <w:marRight w:val="0"/>
          <w:marTop w:val="0"/>
          <w:marBottom w:val="0"/>
          <w:divBdr>
            <w:top w:val="none" w:sz="0" w:space="0" w:color="auto"/>
            <w:left w:val="none" w:sz="0" w:space="0" w:color="auto"/>
            <w:bottom w:val="none" w:sz="0" w:space="0" w:color="auto"/>
            <w:right w:val="none" w:sz="0" w:space="0" w:color="auto"/>
          </w:divBdr>
        </w:div>
        <w:div w:id="1719355037">
          <w:marLeft w:val="0"/>
          <w:marRight w:val="0"/>
          <w:marTop w:val="0"/>
          <w:marBottom w:val="0"/>
          <w:divBdr>
            <w:top w:val="none" w:sz="0" w:space="0" w:color="auto"/>
            <w:left w:val="none" w:sz="0" w:space="0" w:color="auto"/>
            <w:bottom w:val="none" w:sz="0" w:space="0" w:color="auto"/>
            <w:right w:val="none" w:sz="0" w:space="0" w:color="auto"/>
          </w:divBdr>
          <w:divsChild>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sChild>
                    <w:div w:id="1433935879">
                      <w:marLeft w:val="0"/>
                      <w:marRight w:val="0"/>
                      <w:marTop w:val="0"/>
                      <w:marBottom w:val="0"/>
                      <w:divBdr>
                        <w:top w:val="none" w:sz="0" w:space="0" w:color="auto"/>
                        <w:left w:val="none" w:sz="0" w:space="0" w:color="auto"/>
                        <w:bottom w:val="none" w:sz="0" w:space="0" w:color="auto"/>
                        <w:right w:val="none" w:sz="0" w:space="0" w:color="auto"/>
                      </w:divBdr>
                    </w:div>
                  </w:divsChild>
                </w:div>
                <w:div w:id="1654942521">
                  <w:marLeft w:val="0"/>
                  <w:marRight w:val="0"/>
                  <w:marTop w:val="0"/>
                  <w:marBottom w:val="0"/>
                  <w:divBdr>
                    <w:top w:val="none" w:sz="0" w:space="0" w:color="auto"/>
                    <w:left w:val="none" w:sz="0" w:space="0" w:color="auto"/>
                    <w:bottom w:val="none" w:sz="0" w:space="0" w:color="auto"/>
                    <w:right w:val="none" w:sz="0" w:space="0" w:color="auto"/>
                  </w:divBdr>
                  <w:divsChild>
                    <w:div w:id="178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739984">
              <w:marLeft w:val="0"/>
              <w:marRight w:val="0"/>
              <w:marTop w:val="0"/>
              <w:marBottom w:val="225"/>
              <w:divBdr>
                <w:top w:val="single" w:sz="6" w:space="11" w:color="DDDDDD"/>
                <w:left w:val="none" w:sz="0" w:space="0" w:color="auto"/>
                <w:bottom w:val="none" w:sz="0" w:space="0" w:color="auto"/>
                <w:right w:val="none" w:sz="0" w:space="0" w:color="auto"/>
              </w:divBdr>
              <w:divsChild>
                <w:div w:id="80108559">
                  <w:marLeft w:val="0"/>
                  <w:marRight w:val="0"/>
                  <w:marTop w:val="0"/>
                  <w:marBottom w:val="0"/>
                  <w:divBdr>
                    <w:top w:val="none" w:sz="0" w:space="0" w:color="auto"/>
                    <w:left w:val="none" w:sz="0" w:space="0" w:color="auto"/>
                    <w:bottom w:val="none" w:sz="0" w:space="0" w:color="auto"/>
                    <w:right w:val="none" w:sz="0" w:space="0" w:color="auto"/>
                  </w:divBdr>
                  <w:divsChild>
                    <w:div w:id="1323895752">
                      <w:marLeft w:val="0"/>
                      <w:marRight w:val="0"/>
                      <w:marTop w:val="0"/>
                      <w:marBottom w:val="0"/>
                      <w:divBdr>
                        <w:top w:val="none" w:sz="0" w:space="0" w:color="auto"/>
                        <w:left w:val="none" w:sz="0" w:space="0" w:color="auto"/>
                        <w:bottom w:val="none" w:sz="0" w:space="0" w:color="auto"/>
                        <w:right w:val="none" w:sz="0" w:space="0" w:color="auto"/>
                      </w:divBdr>
                    </w:div>
                  </w:divsChild>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 w:id="1504472094">
                  <w:marLeft w:val="0"/>
                  <w:marRight w:val="0"/>
                  <w:marTop w:val="0"/>
                  <w:marBottom w:val="0"/>
                  <w:divBdr>
                    <w:top w:val="none" w:sz="0" w:space="0" w:color="auto"/>
                    <w:left w:val="none" w:sz="0" w:space="0" w:color="auto"/>
                    <w:bottom w:val="none" w:sz="0" w:space="0" w:color="auto"/>
                    <w:right w:val="none" w:sz="0" w:space="0" w:color="auto"/>
                  </w:divBdr>
                </w:div>
                <w:div w:id="1677462764">
                  <w:marLeft w:val="0"/>
                  <w:marRight w:val="0"/>
                  <w:marTop w:val="75"/>
                  <w:marBottom w:val="75"/>
                  <w:divBdr>
                    <w:top w:val="none" w:sz="0" w:space="0" w:color="auto"/>
                    <w:left w:val="none" w:sz="0" w:space="0" w:color="auto"/>
                    <w:bottom w:val="none" w:sz="0" w:space="0" w:color="auto"/>
                    <w:right w:val="none" w:sz="0" w:space="0" w:color="auto"/>
                  </w:divBdr>
                  <w:divsChild>
                    <w:div w:id="1774742828">
                      <w:marLeft w:val="0"/>
                      <w:marRight w:val="0"/>
                      <w:marTop w:val="0"/>
                      <w:marBottom w:val="0"/>
                      <w:divBdr>
                        <w:top w:val="none" w:sz="0" w:space="0" w:color="auto"/>
                        <w:left w:val="none" w:sz="0" w:space="0" w:color="auto"/>
                        <w:bottom w:val="none" w:sz="0" w:space="0" w:color="auto"/>
                        <w:right w:val="none" w:sz="0" w:space="0" w:color="auto"/>
                      </w:divBdr>
                    </w:div>
                  </w:divsChild>
                </w:div>
                <w:div w:id="1729380031">
                  <w:marLeft w:val="0"/>
                  <w:marRight w:val="150"/>
                  <w:marTop w:val="45"/>
                  <w:marBottom w:val="75"/>
                  <w:divBdr>
                    <w:top w:val="none" w:sz="0" w:space="0" w:color="auto"/>
                    <w:left w:val="none" w:sz="0" w:space="0" w:color="auto"/>
                    <w:bottom w:val="none" w:sz="0" w:space="0" w:color="auto"/>
                    <w:right w:val="none" w:sz="0" w:space="0" w:color="auto"/>
                  </w:divBdr>
                  <w:divsChild>
                    <w:div w:id="19266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37843">
              <w:marLeft w:val="0"/>
              <w:marRight w:val="0"/>
              <w:marTop w:val="0"/>
              <w:marBottom w:val="225"/>
              <w:divBdr>
                <w:top w:val="single" w:sz="6" w:space="11" w:color="DDDDDD"/>
                <w:left w:val="none" w:sz="0" w:space="0" w:color="auto"/>
                <w:bottom w:val="none" w:sz="0" w:space="0" w:color="auto"/>
                <w:right w:val="none" w:sz="0" w:space="0" w:color="auto"/>
              </w:divBdr>
              <w:divsChild>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 w:id="522866225">
                  <w:marLeft w:val="0"/>
                  <w:marRight w:val="150"/>
                  <w:marTop w:val="45"/>
                  <w:marBottom w:val="75"/>
                  <w:divBdr>
                    <w:top w:val="none" w:sz="0" w:space="0" w:color="auto"/>
                    <w:left w:val="none" w:sz="0" w:space="0" w:color="auto"/>
                    <w:bottom w:val="none" w:sz="0" w:space="0" w:color="auto"/>
                    <w:right w:val="none" w:sz="0" w:space="0" w:color="auto"/>
                  </w:divBdr>
                  <w:divsChild>
                    <w:div w:id="1135831485">
                      <w:marLeft w:val="0"/>
                      <w:marRight w:val="0"/>
                      <w:marTop w:val="0"/>
                      <w:marBottom w:val="0"/>
                      <w:divBdr>
                        <w:top w:val="none" w:sz="0" w:space="0" w:color="auto"/>
                        <w:left w:val="none" w:sz="0" w:space="0" w:color="auto"/>
                        <w:bottom w:val="none" w:sz="0" w:space="0" w:color="auto"/>
                        <w:right w:val="none" w:sz="0" w:space="0" w:color="auto"/>
                      </w:divBdr>
                    </w:div>
                  </w:divsChild>
                </w:div>
                <w:div w:id="574362654">
                  <w:marLeft w:val="0"/>
                  <w:marRight w:val="0"/>
                  <w:marTop w:val="0"/>
                  <w:marBottom w:val="0"/>
                  <w:divBdr>
                    <w:top w:val="none" w:sz="0" w:space="0" w:color="auto"/>
                    <w:left w:val="none" w:sz="0" w:space="0" w:color="auto"/>
                    <w:bottom w:val="none" w:sz="0" w:space="0" w:color="auto"/>
                    <w:right w:val="none" w:sz="0" w:space="0" w:color="auto"/>
                  </w:divBdr>
                  <w:divsChild>
                    <w:div w:id="1209607572">
                      <w:marLeft w:val="0"/>
                      <w:marRight w:val="0"/>
                      <w:marTop w:val="0"/>
                      <w:marBottom w:val="0"/>
                      <w:divBdr>
                        <w:top w:val="none" w:sz="0" w:space="0" w:color="auto"/>
                        <w:left w:val="none" w:sz="0" w:space="0" w:color="auto"/>
                        <w:bottom w:val="none" w:sz="0" w:space="0" w:color="auto"/>
                        <w:right w:val="none" w:sz="0" w:space="0" w:color="auto"/>
                      </w:divBdr>
                    </w:div>
                  </w:divsChild>
                </w:div>
                <w:div w:id="1543859735">
                  <w:marLeft w:val="0"/>
                  <w:marRight w:val="0"/>
                  <w:marTop w:val="0"/>
                  <w:marBottom w:val="0"/>
                  <w:divBdr>
                    <w:top w:val="none" w:sz="0" w:space="0" w:color="auto"/>
                    <w:left w:val="none" w:sz="0" w:space="0" w:color="auto"/>
                    <w:bottom w:val="none" w:sz="0" w:space="0" w:color="auto"/>
                    <w:right w:val="none" w:sz="0" w:space="0" w:color="auto"/>
                  </w:divBdr>
                </w:div>
                <w:div w:id="1618294092">
                  <w:marLeft w:val="0"/>
                  <w:marRight w:val="0"/>
                  <w:marTop w:val="75"/>
                  <w:marBottom w:val="75"/>
                  <w:divBdr>
                    <w:top w:val="none" w:sz="0" w:space="0" w:color="auto"/>
                    <w:left w:val="none" w:sz="0" w:space="0" w:color="auto"/>
                    <w:bottom w:val="none" w:sz="0" w:space="0" w:color="auto"/>
                    <w:right w:val="none" w:sz="0" w:space="0" w:color="auto"/>
                  </w:divBdr>
                  <w:divsChild>
                    <w:div w:id="2115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932158">
          <w:marLeft w:val="0"/>
          <w:marRight w:val="0"/>
          <w:marTop w:val="0"/>
          <w:marBottom w:val="0"/>
          <w:divBdr>
            <w:top w:val="none" w:sz="0" w:space="0" w:color="auto"/>
            <w:left w:val="none" w:sz="0" w:space="0" w:color="auto"/>
            <w:bottom w:val="none" w:sz="0" w:space="0" w:color="auto"/>
            <w:right w:val="none" w:sz="0" w:space="0" w:color="auto"/>
          </w:divBdr>
          <w:divsChild>
            <w:div w:id="1609240426">
              <w:marLeft w:val="0"/>
              <w:marRight w:val="0"/>
              <w:marTop w:val="0"/>
              <w:marBottom w:val="0"/>
              <w:divBdr>
                <w:top w:val="none" w:sz="0" w:space="0" w:color="auto"/>
                <w:left w:val="none" w:sz="0" w:space="0" w:color="auto"/>
                <w:bottom w:val="none" w:sz="0" w:space="0" w:color="auto"/>
                <w:right w:val="none" w:sz="0" w:space="0" w:color="auto"/>
              </w:divBdr>
            </w:div>
          </w:divsChild>
        </w:div>
        <w:div w:id="1720008621">
          <w:marLeft w:val="0"/>
          <w:marRight w:val="0"/>
          <w:marTop w:val="0"/>
          <w:marBottom w:val="0"/>
          <w:divBdr>
            <w:top w:val="none" w:sz="0" w:space="0" w:color="auto"/>
            <w:left w:val="none" w:sz="0" w:space="0" w:color="auto"/>
            <w:bottom w:val="none" w:sz="0" w:space="0" w:color="auto"/>
            <w:right w:val="none" w:sz="0" w:space="0" w:color="auto"/>
          </w:divBdr>
          <w:divsChild>
            <w:div w:id="1814638201">
              <w:marLeft w:val="0"/>
              <w:marRight w:val="0"/>
              <w:marTop w:val="0"/>
              <w:marBottom w:val="0"/>
              <w:divBdr>
                <w:top w:val="none" w:sz="0" w:space="0" w:color="auto"/>
                <w:left w:val="none" w:sz="0" w:space="0" w:color="auto"/>
                <w:bottom w:val="none" w:sz="0" w:space="0" w:color="auto"/>
                <w:right w:val="none" w:sz="0" w:space="0" w:color="auto"/>
              </w:divBdr>
              <w:divsChild>
                <w:div w:id="726996526">
                  <w:marLeft w:val="0"/>
                  <w:marRight w:val="0"/>
                  <w:marTop w:val="0"/>
                  <w:marBottom w:val="0"/>
                  <w:divBdr>
                    <w:top w:val="none" w:sz="0" w:space="0" w:color="auto"/>
                    <w:left w:val="none" w:sz="0" w:space="0" w:color="auto"/>
                    <w:bottom w:val="none" w:sz="0" w:space="0" w:color="auto"/>
                    <w:right w:val="none" w:sz="0" w:space="0" w:color="auto"/>
                  </w:divBdr>
                  <w:divsChild>
                    <w:div w:id="406074836">
                      <w:marLeft w:val="0"/>
                      <w:marRight w:val="0"/>
                      <w:marTop w:val="0"/>
                      <w:marBottom w:val="0"/>
                      <w:divBdr>
                        <w:top w:val="none" w:sz="0" w:space="0" w:color="auto"/>
                        <w:left w:val="none" w:sz="0" w:space="0" w:color="auto"/>
                        <w:bottom w:val="none" w:sz="0" w:space="0" w:color="auto"/>
                        <w:right w:val="none" w:sz="0" w:space="0" w:color="auto"/>
                      </w:divBdr>
                    </w:div>
                    <w:div w:id="48701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548350">
          <w:marLeft w:val="0"/>
          <w:marRight w:val="0"/>
          <w:marTop w:val="0"/>
          <w:marBottom w:val="0"/>
          <w:divBdr>
            <w:top w:val="none" w:sz="0" w:space="0" w:color="auto"/>
            <w:left w:val="none" w:sz="0" w:space="0" w:color="auto"/>
            <w:bottom w:val="none" w:sz="0" w:space="0" w:color="auto"/>
            <w:right w:val="none" w:sz="0" w:space="0" w:color="auto"/>
          </w:divBdr>
        </w:div>
        <w:div w:id="1725251414">
          <w:marLeft w:val="0"/>
          <w:marRight w:val="0"/>
          <w:marTop w:val="0"/>
          <w:marBottom w:val="0"/>
          <w:divBdr>
            <w:top w:val="none" w:sz="0" w:space="0" w:color="auto"/>
            <w:left w:val="none" w:sz="0" w:space="0" w:color="auto"/>
            <w:bottom w:val="none" w:sz="0" w:space="0" w:color="auto"/>
            <w:right w:val="none" w:sz="0" w:space="0" w:color="auto"/>
          </w:divBdr>
        </w:div>
        <w:div w:id="1726906323">
          <w:marLeft w:val="0"/>
          <w:marRight w:val="0"/>
          <w:marTop w:val="0"/>
          <w:marBottom w:val="0"/>
          <w:divBdr>
            <w:top w:val="none" w:sz="0" w:space="0" w:color="auto"/>
            <w:left w:val="none" w:sz="0" w:space="0" w:color="auto"/>
            <w:bottom w:val="none" w:sz="0" w:space="0" w:color="auto"/>
            <w:right w:val="none" w:sz="0" w:space="0" w:color="auto"/>
          </w:divBdr>
          <w:divsChild>
            <w:div w:id="1917665240">
              <w:marLeft w:val="0"/>
              <w:marRight w:val="0"/>
              <w:marTop w:val="0"/>
              <w:marBottom w:val="0"/>
              <w:divBdr>
                <w:top w:val="none" w:sz="0" w:space="0" w:color="auto"/>
                <w:left w:val="none" w:sz="0" w:space="0" w:color="auto"/>
                <w:bottom w:val="none" w:sz="0" w:space="0" w:color="auto"/>
                <w:right w:val="none" w:sz="0" w:space="0" w:color="auto"/>
              </w:divBdr>
              <w:divsChild>
                <w:div w:id="33708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146941">
          <w:marLeft w:val="0"/>
          <w:marRight w:val="0"/>
          <w:marTop w:val="0"/>
          <w:marBottom w:val="0"/>
          <w:divBdr>
            <w:top w:val="none" w:sz="0" w:space="0" w:color="auto"/>
            <w:left w:val="none" w:sz="0" w:space="0" w:color="auto"/>
            <w:bottom w:val="none" w:sz="0" w:space="0" w:color="auto"/>
            <w:right w:val="none" w:sz="0" w:space="0" w:color="auto"/>
          </w:divBdr>
        </w:div>
        <w:div w:id="1728604240">
          <w:marLeft w:val="0"/>
          <w:marRight w:val="0"/>
          <w:marTop w:val="75"/>
          <w:marBottom w:val="75"/>
          <w:divBdr>
            <w:top w:val="none" w:sz="0" w:space="0" w:color="auto"/>
            <w:left w:val="none" w:sz="0" w:space="0" w:color="auto"/>
            <w:bottom w:val="none" w:sz="0" w:space="0" w:color="auto"/>
            <w:right w:val="none" w:sz="0" w:space="0" w:color="auto"/>
          </w:divBdr>
          <w:divsChild>
            <w:div w:id="396394007">
              <w:marLeft w:val="0"/>
              <w:marRight w:val="0"/>
              <w:marTop w:val="0"/>
              <w:marBottom w:val="0"/>
              <w:divBdr>
                <w:top w:val="none" w:sz="0" w:space="0" w:color="auto"/>
                <w:left w:val="none" w:sz="0" w:space="0" w:color="auto"/>
                <w:bottom w:val="none" w:sz="0" w:space="0" w:color="auto"/>
                <w:right w:val="none" w:sz="0" w:space="0" w:color="auto"/>
              </w:divBdr>
            </w:div>
          </w:divsChild>
        </w:div>
        <w:div w:id="1728719131">
          <w:marLeft w:val="0"/>
          <w:marRight w:val="0"/>
          <w:marTop w:val="0"/>
          <w:marBottom w:val="0"/>
          <w:divBdr>
            <w:top w:val="none" w:sz="0" w:space="0" w:color="auto"/>
            <w:left w:val="none" w:sz="0" w:space="0" w:color="auto"/>
            <w:bottom w:val="none" w:sz="0" w:space="0" w:color="auto"/>
            <w:right w:val="none" w:sz="0" w:space="0" w:color="auto"/>
          </w:divBdr>
        </w:div>
        <w:div w:id="1729264258">
          <w:marLeft w:val="0"/>
          <w:marRight w:val="0"/>
          <w:marTop w:val="0"/>
          <w:marBottom w:val="0"/>
          <w:divBdr>
            <w:top w:val="none" w:sz="0" w:space="0" w:color="auto"/>
            <w:left w:val="none" w:sz="0" w:space="0" w:color="auto"/>
            <w:bottom w:val="none" w:sz="0" w:space="0" w:color="auto"/>
            <w:right w:val="none" w:sz="0" w:space="0" w:color="auto"/>
          </w:divBdr>
        </w:div>
        <w:div w:id="1730496377">
          <w:marLeft w:val="0"/>
          <w:marRight w:val="0"/>
          <w:marTop w:val="0"/>
          <w:marBottom w:val="0"/>
          <w:divBdr>
            <w:top w:val="none" w:sz="0" w:space="0" w:color="auto"/>
            <w:left w:val="none" w:sz="0" w:space="0" w:color="auto"/>
            <w:bottom w:val="none" w:sz="0" w:space="0" w:color="auto"/>
            <w:right w:val="none" w:sz="0" w:space="0" w:color="auto"/>
          </w:divBdr>
          <w:divsChild>
            <w:div w:id="1926843760">
              <w:marLeft w:val="0"/>
              <w:marRight w:val="0"/>
              <w:marTop w:val="0"/>
              <w:marBottom w:val="0"/>
              <w:divBdr>
                <w:top w:val="none" w:sz="0" w:space="0" w:color="auto"/>
                <w:left w:val="none" w:sz="0" w:space="0" w:color="auto"/>
                <w:bottom w:val="none" w:sz="0" w:space="0" w:color="auto"/>
                <w:right w:val="none" w:sz="0" w:space="0" w:color="auto"/>
              </w:divBdr>
            </w:div>
          </w:divsChild>
        </w:div>
        <w:div w:id="1732538586">
          <w:marLeft w:val="0"/>
          <w:marRight w:val="0"/>
          <w:marTop w:val="0"/>
          <w:marBottom w:val="0"/>
          <w:divBdr>
            <w:top w:val="none" w:sz="0" w:space="0" w:color="auto"/>
            <w:left w:val="none" w:sz="0" w:space="0" w:color="auto"/>
            <w:bottom w:val="none" w:sz="0" w:space="0" w:color="auto"/>
            <w:right w:val="none" w:sz="0" w:space="0" w:color="auto"/>
          </w:divBdr>
          <w:divsChild>
            <w:div w:id="1951278796">
              <w:marLeft w:val="0"/>
              <w:marRight w:val="0"/>
              <w:marTop w:val="0"/>
              <w:marBottom w:val="0"/>
              <w:divBdr>
                <w:top w:val="none" w:sz="0" w:space="0" w:color="auto"/>
                <w:left w:val="none" w:sz="0" w:space="0" w:color="auto"/>
                <w:bottom w:val="none" w:sz="0" w:space="0" w:color="auto"/>
                <w:right w:val="none" w:sz="0" w:space="0" w:color="auto"/>
              </w:divBdr>
              <w:divsChild>
                <w:div w:id="23215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083190">
          <w:marLeft w:val="0"/>
          <w:marRight w:val="0"/>
          <w:marTop w:val="0"/>
          <w:marBottom w:val="0"/>
          <w:divBdr>
            <w:top w:val="none" w:sz="0" w:space="0" w:color="auto"/>
            <w:left w:val="none" w:sz="0" w:space="0" w:color="auto"/>
            <w:bottom w:val="none" w:sz="0" w:space="0" w:color="auto"/>
            <w:right w:val="none" w:sz="0" w:space="0" w:color="auto"/>
          </w:divBdr>
          <w:divsChild>
            <w:div w:id="1202085844">
              <w:marLeft w:val="0"/>
              <w:marRight w:val="0"/>
              <w:marTop w:val="0"/>
              <w:marBottom w:val="0"/>
              <w:divBdr>
                <w:top w:val="none" w:sz="0" w:space="0" w:color="auto"/>
                <w:left w:val="none" w:sz="0" w:space="0" w:color="auto"/>
                <w:bottom w:val="none" w:sz="0" w:space="0" w:color="auto"/>
                <w:right w:val="none" w:sz="0" w:space="0" w:color="auto"/>
              </w:divBdr>
              <w:divsChild>
                <w:div w:id="1656255777">
                  <w:marLeft w:val="0"/>
                  <w:marRight w:val="0"/>
                  <w:marTop w:val="0"/>
                  <w:marBottom w:val="0"/>
                  <w:divBdr>
                    <w:top w:val="none" w:sz="0" w:space="0" w:color="auto"/>
                    <w:left w:val="none" w:sz="0" w:space="0" w:color="auto"/>
                    <w:bottom w:val="none" w:sz="0" w:space="0" w:color="auto"/>
                    <w:right w:val="none" w:sz="0" w:space="0" w:color="auto"/>
                  </w:divBdr>
                  <w:divsChild>
                    <w:div w:id="366374138">
                      <w:marLeft w:val="0"/>
                      <w:marRight w:val="0"/>
                      <w:marTop w:val="0"/>
                      <w:marBottom w:val="0"/>
                      <w:divBdr>
                        <w:top w:val="none" w:sz="0" w:space="0" w:color="auto"/>
                        <w:left w:val="none" w:sz="0" w:space="0" w:color="auto"/>
                        <w:bottom w:val="none" w:sz="0" w:space="0" w:color="auto"/>
                        <w:right w:val="none" w:sz="0" w:space="0" w:color="auto"/>
                      </w:divBdr>
                    </w:div>
                    <w:div w:id="602685318">
                      <w:marLeft w:val="0"/>
                      <w:marRight w:val="0"/>
                      <w:marTop w:val="0"/>
                      <w:marBottom w:val="0"/>
                      <w:divBdr>
                        <w:top w:val="none" w:sz="0" w:space="0" w:color="auto"/>
                        <w:left w:val="none" w:sz="0" w:space="0" w:color="auto"/>
                        <w:bottom w:val="none" w:sz="0" w:space="0" w:color="auto"/>
                        <w:right w:val="none" w:sz="0" w:space="0" w:color="auto"/>
                      </w:divBdr>
                    </w:div>
                  </w:divsChild>
                </w:div>
                <w:div w:id="1824659142">
                  <w:marLeft w:val="0"/>
                  <w:marRight w:val="0"/>
                  <w:marTop w:val="0"/>
                  <w:marBottom w:val="0"/>
                  <w:divBdr>
                    <w:top w:val="none" w:sz="0" w:space="0" w:color="auto"/>
                    <w:left w:val="none" w:sz="0" w:space="0" w:color="auto"/>
                    <w:bottom w:val="none" w:sz="0" w:space="0" w:color="auto"/>
                    <w:right w:val="none" w:sz="0" w:space="0" w:color="auto"/>
                  </w:divBdr>
                  <w:divsChild>
                    <w:div w:id="3584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152816">
          <w:marLeft w:val="0"/>
          <w:marRight w:val="0"/>
          <w:marTop w:val="0"/>
          <w:marBottom w:val="0"/>
          <w:divBdr>
            <w:top w:val="none" w:sz="0" w:space="0" w:color="auto"/>
            <w:left w:val="none" w:sz="0" w:space="0" w:color="auto"/>
            <w:bottom w:val="none" w:sz="0" w:space="0" w:color="auto"/>
            <w:right w:val="none" w:sz="0" w:space="0" w:color="auto"/>
          </w:divBdr>
          <w:divsChild>
            <w:div w:id="881132557">
              <w:marLeft w:val="0"/>
              <w:marRight w:val="0"/>
              <w:marTop w:val="0"/>
              <w:marBottom w:val="0"/>
              <w:divBdr>
                <w:top w:val="none" w:sz="0" w:space="0" w:color="auto"/>
                <w:left w:val="none" w:sz="0" w:space="0" w:color="auto"/>
                <w:bottom w:val="none" w:sz="0" w:space="0" w:color="auto"/>
                <w:right w:val="none" w:sz="0" w:space="0" w:color="auto"/>
              </w:divBdr>
              <w:divsChild>
                <w:div w:id="42030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194629">
          <w:marLeft w:val="0"/>
          <w:marRight w:val="0"/>
          <w:marTop w:val="0"/>
          <w:marBottom w:val="0"/>
          <w:divBdr>
            <w:top w:val="none" w:sz="0" w:space="0" w:color="auto"/>
            <w:left w:val="none" w:sz="0" w:space="0" w:color="auto"/>
            <w:bottom w:val="none" w:sz="0" w:space="0" w:color="auto"/>
            <w:right w:val="none" w:sz="0" w:space="0" w:color="auto"/>
          </w:divBdr>
        </w:div>
        <w:div w:id="1737776728">
          <w:marLeft w:val="0"/>
          <w:marRight w:val="0"/>
          <w:marTop w:val="0"/>
          <w:marBottom w:val="0"/>
          <w:divBdr>
            <w:top w:val="none" w:sz="0" w:space="0" w:color="auto"/>
            <w:left w:val="none" w:sz="0" w:space="0" w:color="auto"/>
            <w:bottom w:val="none" w:sz="0" w:space="0" w:color="auto"/>
            <w:right w:val="none" w:sz="0" w:space="0" w:color="auto"/>
          </w:divBdr>
        </w:div>
        <w:div w:id="1738817222">
          <w:marLeft w:val="0"/>
          <w:marRight w:val="0"/>
          <w:marTop w:val="0"/>
          <w:marBottom w:val="0"/>
          <w:divBdr>
            <w:top w:val="none" w:sz="0" w:space="0" w:color="auto"/>
            <w:left w:val="none" w:sz="0" w:space="0" w:color="auto"/>
            <w:bottom w:val="none" w:sz="0" w:space="0" w:color="auto"/>
            <w:right w:val="none" w:sz="0" w:space="0" w:color="auto"/>
          </w:divBdr>
        </w:div>
        <w:div w:id="1738934069">
          <w:marLeft w:val="0"/>
          <w:marRight w:val="0"/>
          <w:marTop w:val="0"/>
          <w:marBottom w:val="0"/>
          <w:divBdr>
            <w:top w:val="none" w:sz="0" w:space="0" w:color="auto"/>
            <w:left w:val="none" w:sz="0" w:space="0" w:color="auto"/>
            <w:bottom w:val="none" w:sz="0" w:space="0" w:color="auto"/>
            <w:right w:val="none" w:sz="0" w:space="0" w:color="auto"/>
          </w:divBdr>
          <w:divsChild>
            <w:div w:id="296953084">
              <w:marLeft w:val="0"/>
              <w:marRight w:val="0"/>
              <w:marTop w:val="0"/>
              <w:marBottom w:val="0"/>
              <w:divBdr>
                <w:top w:val="none" w:sz="0" w:space="0" w:color="auto"/>
                <w:left w:val="none" w:sz="0" w:space="0" w:color="auto"/>
                <w:bottom w:val="none" w:sz="0" w:space="0" w:color="auto"/>
                <w:right w:val="none" w:sz="0" w:space="0" w:color="auto"/>
              </w:divBdr>
              <w:divsChild>
                <w:div w:id="176896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45436">
          <w:marLeft w:val="0"/>
          <w:marRight w:val="0"/>
          <w:marTop w:val="0"/>
          <w:marBottom w:val="0"/>
          <w:divBdr>
            <w:top w:val="none" w:sz="0" w:space="0" w:color="auto"/>
            <w:left w:val="none" w:sz="0" w:space="0" w:color="auto"/>
            <w:bottom w:val="none" w:sz="0" w:space="0" w:color="auto"/>
            <w:right w:val="none" w:sz="0" w:space="0" w:color="auto"/>
          </w:divBdr>
          <w:divsChild>
            <w:div w:id="1894391356">
              <w:marLeft w:val="0"/>
              <w:marRight w:val="0"/>
              <w:marTop w:val="0"/>
              <w:marBottom w:val="0"/>
              <w:divBdr>
                <w:top w:val="none" w:sz="0" w:space="0" w:color="auto"/>
                <w:left w:val="none" w:sz="0" w:space="0" w:color="auto"/>
                <w:bottom w:val="none" w:sz="0" w:space="0" w:color="auto"/>
                <w:right w:val="none" w:sz="0" w:space="0" w:color="auto"/>
              </w:divBdr>
              <w:divsChild>
                <w:div w:id="8592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979934">
          <w:marLeft w:val="0"/>
          <w:marRight w:val="0"/>
          <w:marTop w:val="0"/>
          <w:marBottom w:val="0"/>
          <w:divBdr>
            <w:top w:val="none" w:sz="0" w:space="0" w:color="auto"/>
            <w:left w:val="none" w:sz="0" w:space="0" w:color="auto"/>
            <w:bottom w:val="none" w:sz="0" w:space="0" w:color="auto"/>
            <w:right w:val="none" w:sz="0" w:space="0" w:color="auto"/>
          </w:divBdr>
        </w:div>
        <w:div w:id="1741365327">
          <w:marLeft w:val="0"/>
          <w:marRight w:val="0"/>
          <w:marTop w:val="0"/>
          <w:marBottom w:val="0"/>
          <w:divBdr>
            <w:top w:val="none" w:sz="0" w:space="0" w:color="auto"/>
            <w:left w:val="none" w:sz="0" w:space="0" w:color="auto"/>
            <w:bottom w:val="none" w:sz="0" w:space="0" w:color="auto"/>
            <w:right w:val="none" w:sz="0" w:space="0" w:color="auto"/>
          </w:divBdr>
        </w:div>
        <w:div w:id="1741515646">
          <w:marLeft w:val="0"/>
          <w:marRight w:val="0"/>
          <w:marTop w:val="0"/>
          <w:marBottom w:val="0"/>
          <w:divBdr>
            <w:top w:val="none" w:sz="0" w:space="0" w:color="auto"/>
            <w:left w:val="none" w:sz="0" w:space="0" w:color="auto"/>
            <w:bottom w:val="none" w:sz="0" w:space="0" w:color="auto"/>
            <w:right w:val="none" w:sz="0" w:space="0" w:color="auto"/>
          </w:divBdr>
          <w:divsChild>
            <w:div w:id="701711748">
              <w:marLeft w:val="0"/>
              <w:marRight w:val="0"/>
              <w:marTop w:val="0"/>
              <w:marBottom w:val="0"/>
              <w:divBdr>
                <w:top w:val="none" w:sz="0" w:space="0" w:color="auto"/>
                <w:left w:val="none" w:sz="0" w:space="0" w:color="auto"/>
                <w:bottom w:val="none" w:sz="0" w:space="0" w:color="auto"/>
                <w:right w:val="none" w:sz="0" w:space="0" w:color="auto"/>
              </w:divBdr>
              <w:divsChild>
                <w:div w:id="543561524">
                  <w:marLeft w:val="0"/>
                  <w:marRight w:val="0"/>
                  <w:marTop w:val="0"/>
                  <w:marBottom w:val="0"/>
                  <w:divBdr>
                    <w:top w:val="none" w:sz="0" w:space="0" w:color="auto"/>
                    <w:left w:val="none" w:sz="0" w:space="0" w:color="auto"/>
                    <w:bottom w:val="none" w:sz="0" w:space="0" w:color="auto"/>
                    <w:right w:val="none" w:sz="0" w:space="0" w:color="auto"/>
                  </w:divBdr>
                </w:div>
                <w:div w:id="161913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330015">
          <w:marLeft w:val="0"/>
          <w:marRight w:val="0"/>
          <w:marTop w:val="0"/>
          <w:marBottom w:val="0"/>
          <w:divBdr>
            <w:top w:val="none" w:sz="0" w:space="0" w:color="auto"/>
            <w:left w:val="none" w:sz="0" w:space="0" w:color="auto"/>
            <w:bottom w:val="none" w:sz="0" w:space="0" w:color="auto"/>
            <w:right w:val="none" w:sz="0" w:space="0" w:color="auto"/>
          </w:divBdr>
          <w:divsChild>
            <w:div w:id="1092164549">
              <w:marLeft w:val="0"/>
              <w:marRight w:val="0"/>
              <w:marTop w:val="15"/>
              <w:marBottom w:val="0"/>
              <w:divBdr>
                <w:top w:val="none" w:sz="0" w:space="0" w:color="auto"/>
                <w:left w:val="none" w:sz="0" w:space="0" w:color="auto"/>
                <w:bottom w:val="none" w:sz="0" w:space="0" w:color="auto"/>
                <w:right w:val="none" w:sz="0" w:space="0" w:color="auto"/>
              </w:divBdr>
              <w:divsChild>
                <w:div w:id="1621837247">
                  <w:marLeft w:val="0"/>
                  <w:marRight w:val="0"/>
                  <w:marTop w:val="0"/>
                  <w:marBottom w:val="0"/>
                  <w:divBdr>
                    <w:top w:val="none" w:sz="0" w:space="0" w:color="auto"/>
                    <w:left w:val="none" w:sz="0" w:space="0" w:color="auto"/>
                    <w:bottom w:val="none" w:sz="0" w:space="0" w:color="auto"/>
                    <w:right w:val="none" w:sz="0" w:space="0" w:color="auto"/>
                  </w:divBdr>
                  <w:divsChild>
                    <w:div w:id="1570192337">
                      <w:marLeft w:val="0"/>
                      <w:marRight w:val="0"/>
                      <w:marTop w:val="0"/>
                      <w:marBottom w:val="120"/>
                      <w:divBdr>
                        <w:top w:val="none" w:sz="0" w:space="0" w:color="auto"/>
                        <w:left w:val="none" w:sz="0" w:space="0" w:color="auto"/>
                        <w:bottom w:val="none" w:sz="0" w:space="0" w:color="auto"/>
                        <w:right w:val="none" w:sz="0" w:space="0" w:color="auto"/>
                      </w:divBdr>
                      <w:divsChild>
                        <w:div w:id="34039002">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1182547292">
                          <w:marLeft w:val="0"/>
                          <w:marRight w:val="0"/>
                          <w:marTop w:val="0"/>
                          <w:marBottom w:val="0"/>
                          <w:divBdr>
                            <w:top w:val="none" w:sz="0" w:space="0" w:color="auto"/>
                            <w:left w:val="none" w:sz="0" w:space="0" w:color="auto"/>
                            <w:bottom w:val="none" w:sz="0" w:space="0" w:color="auto"/>
                            <w:right w:val="none" w:sz="0" w:space="0" w:color="auto"/>
                          </w:divBdr>
                        </w:div>
                      </w:divsChild>
                    </w:div>
                    <w:div w:id="1671829211">
                      <w:marLeft w:val="0"/>
                      <w:marRight w:val="0"/>
                      <w:marTop w:val="0"/>
                      <w:marBottom w:val="180"/>
                      <w:divBdr>
                        <w:top w:val="none" w:sz="0" w:space="0" w:color="auto"/>
                        <w:left w:val="none" w:sz="0" w:space="0" w:color="auto"/>
                        <w:bottom w:val="none" w:sz="0" w:space="0" w:color="auto"/>
                        <w:right w:val="none" w:sz="0" w:space="0" w:color="auto"/>
                      </w:divBdr>
                    </w:div>
                    <w:div w:id="19376375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50238">
          <w:marLeft w:val="0"/>
          <w:marRight w:val="0"/>
          <w:marTop w:val="0"/>
          <w:marBottom w:val="0"/>
          <w:divBdr>
            <w:top w:val="none" w:sz="0" w:space="0" w:color="auto"/>
            <w:left w:val="none" w:sz="0" w:space="0" w:color="auto"/>
            <w:bottom w:val="none" w:sz="0" w:space="0" w:color="auto"/>
            <w:right w:val="none" w:sz="0" w:space="0" w:color="auto"/>
          </w:divBdr>
        </w:div>
        <w:div w:id="1746610742">
          <w:marLeft w:val="0"/>
          <w:marRight w:val="0"/>
          <w:marTop w:val="0"/>
          <w:marBottom w:val="0"/>
          <w:divBdr>
            <w:top w:val="none" w:sz="0" w:space="0" w:color="auto"/>
            <w:left w:val="none" w:sz="0" w:space="0" w:color="auto"/>
            <w:bottom w:val="none" w:sz="0" w:space="0" w:color="auto"/>
            <w:right w:val="none" w:sz="0" w:space="0" w:color="auto"/>
          </w:divBdr>
          <w:divsChild>
            <w:div w:id="740756567">
              <w:marLeft w:val="0"/>
              <w:marRight w:val="0"/>
              <w:marTop w:val="0"/>
              <w:marBottom w:val="0"/>
              <w:divBdr>
                <w:top w:val="none" w:sz="0" w:space="0" w:color="auto"/>
                <w:left w:val="none" w:sz="0" w:space="0" w:color="auto"/>
                <w:bottom w:val="none" w:sz="0" w:space="0" w:color="auto"/>
                <w:right w:val="none" w:sz="0" w:space="0" w:color="auto"/>
              </w:divBdr>
            </w:div>
          </w:divsChild>
        </w:div>
        <w:div w:id="1747536647">
          <w:marLeft w:val="0"/>
          <w:marRight w:val="0"/>
          <w:marTop w:val="0"/>
          <w:marBottom w:val="0"/>
          <w:divBdr>
            <w:top w:val="none" w:sz="0" w:space="0" w:color="auto"/>
            <w:left w:val="none" w:sz="0" w:space="0" w:color="auto"/>
            <w:bottom w:val="none" w:sz="0" w:space="0" w:color="auto"/>
            <w:right w:val="none" w:sz="0" w:space="0" w:color="auto"/>
          </w:divBdr>
        </w:div>
        <w:div w:id="1748991568">
          <w:marLeft w:val="0"/>
          <w:marRight w:val="0"/>
          <w:marTop w:val="0"/>
          <w:marBottom w:val="0"/>
          <w:divBdr>
            <w:top w:val="none" w:sz="0" w:space="0" w:color="auto"/>
            <w:left w:val="none" w:sz="0" w:space="0" w:color="auto"/>
            <w:bottom w:val="none" w:sz="0" w:space="0" w:color="auto"/>
            <w:right w:val="none" w:sz="0" w:space="0" w:color="auto"/>
          </w:divBdr>
          <w:divsChild>
            <w:div w:id="1946691586">
              <w:marLeft w:val="0"/>
              <w:marRight w:val="0"/>
              <w:marTop w:val="0"/>
              <w:marBottom w:val="0"/>
              <w:divBdr>
                <w:top w:val="none" w:sz="0" w:space="0" w:color="auto"/>
                <w:left w:val="none" w:sz="0" w:space="0" w:color="auto"/>
                <w:bottom w:val="none" w:sz="0" w:space="0" w:color="auto"/>
                <w:right w:val="none" w:sz="0" w:space="0" w:color="auto"/>
              </w:divBdr>
              <w:divsChild>
                <w:div w:id="723795431">
                  <w:marLeft w:val="0"/>
                  <w:marRight w:val="0"/>
                  <w:marTop w:val="0"/>
                  <w:marBottom w:val="0"/>
                  <w:divBdr>
                    <w:top w:val="none" w:sz="0" w:space="0" w:color="auto"/>
                    <w:left w:val="none" w:sz="0" w:space="0" w:color="auto"/>
                    <w:bottom w:val="none" w:sz="0" w:space="0" w:color="auto"/>
                    <w:right w:val="none" w:sz="0" w:space="0" w:color="auto"/>
                  </w:divBdr>
                </w:div>
                <w:div w:id="1649896894">
                  <w:marLeft w:val="0"/>
                  <w:marRight w:val="0"/>
                  <w:marTop w:val="0"/>
                  <w:marBottom w:val="0"/>
                  <w:divBdr>
                    <w:top w:val="none" w:sz="0" w:space="0" w:color="auto"/>
                    <w:left w:val="none" w:sz="0" w:space="0" w:color="auto"/>
                    <w:bottom w:val="none" w:sz="0" w:space="0" w:color="auto"/>
                    <w:right w:val="none" w:sz="0" w:space="0" w:color="auto"/>
                  </w:divBdr>
                  <w:divsChild>
                    <w:div w:id="1111708920">
                      <w:marLeft w:val="0"/>
                      <w:marRight w:val="0"/>
                      <w:marTop w:val="0"/>
                      <w:marBottom w:val="0"/>
                      <w:divBdr>
                        <w:top w:val="none" w:sz="0" w:space="0" w:color="auto"/>
                        <w:left w:val="none" w:sz="0" w:space="0" w:color="auto"/>
                        <w:bottom w:val="none" w:sz="0" w:space="0" w:color="auto"/>
                        <w:right w:val="none" w:sz="0" w:space="0" w:color="auto"/>
                      </w:divBdr>
                      <w:divsChild>
                        <w:div w:id="152180110">
                          <w:marLeft w:val="0"/>
                          <w:marRight w:val="0"/>
                          <w:marTop w:val="0"/>
                          <w:marBottom w:val="0"/>
                          <w:divBdr>
                            <w:top w:val="none" w:sz="0" w:space="0" w:color="auto"/>
                            <w:left w:val="none" w:sz="0" w:space="0" w:color="auto"/>
                            <w:bottom w:val="none" w:sz="0" w:space="0" w:color="auto"/>
                            <w:right w:val="none" w:sz="0" w:space="0" w:color="auto"/>
                          </w:divBdr>
                        </w:div>
                        <w:div w:id="18401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040652">
          <w:marLeft w:val="0"/>
          <w:marRight w:val="0"/>
          <w:marTop w:val="0"/>
          <w:marBottom w:val="0"/>
          <w:divBdr>
            <w:top w:val="none" w:sz="0" w:space="0" w:color="auto"/>
            <w:left w:val="none" w:sz="0" w:space="0" w:color="auto"/>
            <w:bottom w:val="none" w:sz="0" w:space="0" w:color="auto"/>
            <w:right w:val="none" w:sz="0" w:space="0" w:color="auto"/>
          </w:divBdr>
          <w:divsChild>
            <w:div w:id="1936791346">
              <w:marLeft w:val="0"/>
              <w:marRight w:val="0"/>
              <w:marTop w:val="0"/>
              <w:marBottom w:val="0"/>
              <w:divBdr>
                <w:top w:val="none" w:sz="0" w:space="0" w:color="auto"/>
                <w:left w:val="none" w:sz="0" w:space="0" w:color="auto"/>
                <w:bottom w:val="none" w:sz="0" w:space="0" w:color="auto"/>
                <w:right w:val="none" w:sz="0" w:space="0" w:color="auto"/>
              </w:divBdr>
              <w:divsChild>
                <w:div w:id="126996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153142">
          <w:marLeft w:val="0"/>
          <w:marRight w:val="0"/>
          <w:marTop w:val="0"/>
          <w:marBottom w:val="0"/>
          <w:divBdr>
            <w:top w:val="none" w:sz="0" w:space="0" w:color="auto"/>
            <w:left w:val="none" w:sz="0" w:space="0" w:color="auto"/>
            <w:bottom w:val="none" w:sz="0" w:space="0" w:color="auto"/>
            <w:right w:val="none" w:sz="0" w:space="0" w:color="auto"/>
          </w:divBdr>
        </w:div>
        <w:div w:id="1751344272">
          <w:marLeft w:val="0"/>
          <w:marRight w:val="0"/>
          <w:marTop w:val="0"/>
          <w:marBottom w:val="0"/>
          <w:divBdr>
            <w:top w:val="none" w:sz="0" w:space="0" w:color="auto"/>
            <w:left w:val="none" w:sz="0" w:space="0" w:color="auto"/>
            <w:bottom w:val="none" w:sz="0" w:space="0" w:color="auto"/>
            <w:right w:val="none" w:sz="0" w:space="0" w:color="auto"/>
          </w:divBdr>
          <w:divsChild>
            <w:div w:id="1654793995">
              <w:marLeft w:val="0"/>
              <w:marRight w:val="0"/>
              <w:marTop w:val="0"/>
              <w:marBottom w:val="0"/>
              <w:divBdr>
                <w:top w:val="none" w:sz="0" w:space="0" w:color="auto"/>
                <w:left w:val="none" w:sz="0" w:space="0" w:color="auto"/>
                <w:bottom w:val="none" w:sz="0" w:space="0" w:color="auto"/>
                <w:right w:val="none" w:sz="0" w:space="0" w:color="auto"/>
              </w:divBdr>
              <w:divsChild>
                <w:div w:id="6930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929241">
          <w:marLeft w:val="0"/>
          <w:marRight w:val="0"/>
          <w:marTop w:val="0"/>
          <w:marBottom w:val="0"/>
          <w:divBdr>
            <w:top w:val="none" w:sz="0" w:space="0" w:color="auto"/>
            <w:left w:val="none" w:sz="0" w:space="0" w:color="auto"/>
            <w:bottom w:val="none" w:sz="0" w:space="0" w:color="auto"/>
            <w:right w:val="none" w:sz="0" w:space="0" w:color="auto"/>
          </w:divBdr>
        </w:div>
        <w:div w:id="1752198748">
          <w:marLeft w:val="0"/>
          <w:marRight w:val="0"/>
          <w:marTop w:val="0"/>
          <w:marBottom w:val="0"/>
          <w:divBdr>
            <w:top w:val="none" w:sz="0" w:space="0" w:color="auto"/>
            <w:left w:val="none" w:sz="0" w:space="0" w:color="auto"/>
            <w:bottom w:val="none" w:sz="0" w:space="0" w:color="auto"/>
            <w:right w:val="none" w:sz="0" w:space="0" w:color="auto"/>
          </w:divBdr>
        </w:div>
        <w:div w:id="1752265492">
          <w:marLeft w:val="0"/>
          <w:marRight w:val="0"/>
          <w:marTop w:val="0"/>
          <w:marBottom w:val="0"/>
          <w:divBdr>
            <w:top w:val="none" w:sz="0" w:space="0" w:color="auto"/>
            <w:left w:val="none" w:sz="0" w:space="0" w:color="auto"/>
            <w:bottom w:val="none" w:sz="0" w:space="0" w:color="auto"/>
            <w:right w:val="none" w:sz="0" w:space="0" w:color="auto"/>
          </w:divBdr>
        </w:div>
        <w:div w:id="1754860748">
          <w:marLeft w:val="0"/>
          <w:marRight w:val="0"/>
          <w:marTop w:val="0"/>
          <w:marBottom w:val="0"/>
          <w:divBdr>
            <w:top w:val="none" w:sz="0" w:space="0" w:color="auto"/>
            <w:left w:val="none" w:sz="0" w:space="0" w:color="auto"/>
            <w:bottom w:val="none" w:sz="0" w:space="0" w:color="auto"/>
            <w:right w:val="none" w:sz="0" w:space="0" w:color="auto"/>
          </w:divBdr>
        </w:div>
        <w:div w:id="1755080314">
          <w:marLeft w:val="0"/>
          <w:marRight w:val="0"/>
          <w:marTop w:val="0"/>
          <w:marBottom w:val="0"/>
          <w:divBdr>
            <w:top w:val="none" w:sz="0" w:space="0" w:color="auto"/>
            <w:left w:val="none" w:sz="0" w:space="0" w:color="auto"/>
            <w:bottom w:val="none" w:sz="0" w:space="0" w:color="auto"/>
            <w:right w:val="none" w:sz="0" w:space="0" w:color="auto"/>
          </w:divBdr>
        </w:div>
        <w:div w:id="1755542482">
          <w:marLeft w:val="0"/>
          <w:marRight w:val="0"/>
          <w:marTop w:val="0"/>
          <w:marBottom w:val="0"/>
          <w:divBdr>
            <w:top w:val="none" w:sz="0" w:space="0" w:color="auto"/>
            <w:left w:val="none" w:sz="0" w:space="0" w:color="auto"/>
            <w:bottom w:val="none" w:sz="0" w:space="0" w:color="auto"/>
            <w:right w:val="none" w:sz="0" w:space="0" w:color="auto"/>
          </w:divBdr>
        </w:div>
        <w:div w:id="1757629835">
          <w:marLeft w:val="0"/>
          <w:marRight w:val="0"/>
          <w:marTop w:val="0"/>
          <w:marBottom w:val="0"/>
          <w:divBdr>
            <w:top w:val="none" w:sz="0" w:space="0" w:color="auto"/>
            <w:left w:val="none" w:sz="0" w:space="0" w:color="auto"/>
            <w:bottom w:val="none" w:sz="0" w:space="0" w:color="auto"/>
            <w:right w:val="none" w:sz="0" w:space="0" w:color="auto"/>
          </w:divBdr>
          <w:divsChild>
            <w:div w:id="342824510">
              <w:marLeft w:val="0"/>
              <w:marRight w:val="0"/>
              <w:marTop w:val="0"/>
              <w:marBottom w:val="0"/>
              <w:divBdr>
                <w:top w:val="none" w:sz="0" w:space="0" w:color="auto"/>
                <w:left w:val="none" w:sz="0" w:space="0" w:color="auto"/>
                <w:bottom w:val="none" w:sz="0" w:space="0" w:color="auto"/>
                <w:right w:val="none" w:sz="0" w:space="0" w:color="auto"/>
              </w:divBdr>
              <w:divsChild>
                <w:div w:id="1621185492">
                  <w:marLeft w:val="0"/>
                  <w:marRight w:val="0"/>
                  <w:marTop w:val="0"/>
                  <w:marBottom w:val="0"/>
                  <w:divBdr>
                    <w:top w:val="none" w:sz="0" w:space="0" w:color="auto"/>
                    <w:left w:val="none" w:sz="0" w:space="0" w:color="auto"/>
                    <w:bottom w:val="none" w:sz="0" w:space="0" w:color="auto"/>
                    <w:right w:val="none" w:sz="0" w:space="0" w:color="auto"/>
                  </w:divBdr>
                </w:div>
              </w:divsChild>
            </w:div>
            <w:div w:id="843398207">
              <w:marLeft w:val="0"/>
              <w:marRight w:val="0"/>
              <w:marTop w:val="0"/>
              <w:marBottom w:val="0"/>
              <w:divBdr>
                <w:top w:val="none" w:sz="0" w:space="0" w:color="auto"/>
                <w:left w:val="none" w:sz="0" w:space="0" w:color="auto"/>
                <w:bottom w:val="none" w:sz="0" w:space="0" w:color="auto"/>
                <w:right w:val="none" w:sz="0" w:space="0" w:color="auto"/>
              </w:divBdr>
              <w:divsChild>
                <w:div w:id="1193377669">
                  <w:marLeft w:val="0"/>
                  <w:marRight w:val="0"/>
                  <w:marTop w:val="0"/>
                  <w:marBottom w:val="0"/>
                  <w:divBdr>
                    <w:top w:val="none" w:sz="0" w:space="0" w:color="auto"/>
                    <w:left w:val="none" w:sz="0" w:space="0" w:color="auto"/>
                    <w:bottom w:val="none" w:sz="0" w:space="0" w:color="auto"/>
                    <w:right w:val="none" w:sz="0" w:space="0" w:color="auto"/>
                  </w:divBdr>
                </w:div>
              </w:divsChild>
            </w:div>
            <w:div w:id="1516844888">
              <w:marLeft w:val="0"/>
              <w:marRight w:val="0"/>
              <w:marTop w:val="0"/>
              <w:marBottom w:val="0"/>
              <w:divBdr>
                <w:top w:val="none" w:sz="0" w:space="0" w:color="auto"/>
                <w:left w:val="none" w:sz="0" w:space="0" w:color="auto"/>
                <w:bottom w:val="none" w:sz="0" w:space="0" w:color="auto"/>
                <w:right w:val="none" w:sz="0" w:space="0" w:color="auto"/>
              </w:divBdr>
              <w:divsChild>
                <w:div w:id="1392577916">
                  <w:marLeft w:val="0"/>
                  <w:marRight w:val="0"/>
                  <w:marTop w:val="0"/>
                  <w:marBottom w:val="0"/>
                  <w:divBdr>
                    <w:top w:val="none" w:sz="0" w:space="0" w:color="auto"/>
                    <w:left w:val="none" w:sz="0" w:space="0" w:color="auto"/>
                    <w:bottom w:val="none" w:sz="0" w:space="0" w:color="auto"/>
                    <w:right w:val="none" w:sz="0" w:space="0" w:color="auto"/>
                  </w:divBdr>
                </w:div>
              </w:divsChild>
            </w:div>
            <w:div w:id="1854878279">
              <w:marLeft w:val="0"/>
              <w:marRight w:val="0"/>
              <w:marTop w:val="0"/>
              <w:marBottom w:val="0"/>
              <w:divBdr>
                <w:top w:val="none" w:sz="0" w:space="0" w:color="auto"/>
                <w:left w:val="none" w:sz="0" w:space="0" w:color="auto"/>
                <w:bottom w:val="none" w:sz="0" w:space="0" w:color="auto"/>
                <w:right w:val="none" w:sz="0" w:space="0" w:color="auto"/>
              </w:divBdr>
              <w:divsChild>
                <w:div w:id="168023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942153">
          <w:marLeft w:val="0"/>
          <w:marRight w:val="837"/>
          <w:marTop w:val="0"/>
          <w:marBottom w:val="0"/>
          <w:divBdr>
            <w:top w:val="none" w:sz="0" w:space="0" w:color="auto"/>
            <w:left w:val="none" w:sz="0" w:space="0" w:color="auto"/>
            <w:bottom w:val="none" w:sz="0" w:space="0" w:color="auto"/>
            <w:right w:val="none" w:sz="0" w:space="0" w:color="auto"/>
          </w:divBdr>
        </w:div>
        <w:div w:id="1758360891">
          <w:marLeft w:val="0"/>
          <w:marRight w:val="0"/>
          <w:marTop w:val="0"/>
          <w:marBottom w:val="0"/>
          <w:divBdr>
            <w:top w:val="none" w:sz="0" w:space="0" w:color="auto"/>
            <w:left w:val="none" w:sz="0" w:space="0" w:color="auto"/>
            <w:bottom w:val="none" w:sz="0" w:space="0" w:color="auto"/>
            <w:right w:val="none" w:sz="0" w:space="0" w:color="auto"/>
          </w:divBdr>
        </w:div>
        <w:div w:id="1758399404">
          <w:marLeft w:val="0"/>
          <w:marRight w:val="0"/>
          <w:marTop w:val="0"/>
          <w:marBottom w:val="0"/>
          <w:divBdr>
            <w:top w:val="none" w:sz="0" w:space="0" w:color="auto"/>
            <w:left w:val="none" w:sz="0" w:space="0" w:color="auto"/>
            <w:bottom w:val="none" w:sz="0" w:space="0" w:color="auto"/>
            <w:right w:val="none" w:sz="0" w:space="0" w:color="auto"/>
          </w:divBdr>
          <w:divsChild>
            <w:div w:id="1703171174">
              <w:marLeft w:val="0"/>
              <w:marRight w:val="0"/>
              <w:marTop w:val="0"/>
              <w:marBottom w:val="0"/>
              <w:divBdr>
                <w:top w:val="none" w:sz="0" w:space="0" w:color="auto"/>
                <w:left w:val="none" w:sz="0" w:space="0" w:color="auto"/>
                <w:bottom w:val="none" w:sz="0" w:space="0" w:color="auto"/>
                <w:right w:val="none" w:sz="0" w:space="0" w:color="auto"/>
              </w:divBdr>
            </w:div>
          </w:divsChild>
        </w:div>
        <w:div w:id="1759402524">
          <w:marLeft w:val="0"/>
          <w:marRight w:val="0"/>
          <w:marTop w:val="0"/>
          <w:marBottom w:val="0"/>
          <w:divBdr>
            <w:top w:val="none" w:sz="0" w:space="0" w:color="auto"/>
            <w:left w:val="none" w:sz="0" w:space="0" w:color="auto"/>
            <w:bottom w:val="none" w:sz="0" w:space="0" w:color="auto"/>
            <w:right w:val="none" w:sz="0" w:space="0" w:color="auto"/>
          </w:divBdr>
          <w:divsChild>
            <w:div w:id="1340043948">
              <w:marLeft w:val="0"/>
              <w:marRight w:val="0"/>
              <w:marTop w:val="0"/>
              <w:marBottom w:val="0"/>
              <w:divBdr>
                <w:top w:val="none" w:sz="0" w:space="0" w:color="auto"/>
                <w:left w:val="none" w:sz="0" w:space="0" w:color="auto"/>
                <w:bottom w:val="none" w:sz="0" w:space="0" w:color="auto"/>
                <w:right w:val="none" w:sz="0" w:space="0" w:color="auto"/>
              </w:divBdr>
              <w:divsChild>
                <w:div w:id="703749702">
                  <w:marLeft w:val="0"/>
                  <w:marRight w:val="0"/>
                  <w:marTop w:val="0"/>
                  <w:marBottom w:val="0"/>
                  <w:divBdr>
                    <w:top w:val="none" w:sz="0" w:space="0" w:color="auto"/>
                    <w:left w:val="none" w:sz="0" w:space="0" w:color="auto"/>
                    <w:bottom w:val="none" w:sz="0" w:space="0" w:color="auto"/>
                    <w:right w:val="none" w:sz="0" w:space="0" w:color="auto"/>
                  </w:divBdr>
                  <w:divsChild>
                    <w:div w:id="12231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983459">
          <w:marLeft w:val="0"/>
          <w:marRight w:val="0"/>
          <w:marTop w:val="0"/>
          <w:marBottom w:val="0"/>
          <w:divBdr>
            <w:top w:val="none" w:sz="0" w:space="0" w:color="auto"/>
            <w:left w:val="none" w:sz="0" w:space="0" w:color="auto"/>
            <w:bottom w:val="none" w:sz="0" w:space="0" w:color="auto"/>
            <w:right w:val="none" w:sz="0" w:space="0" w:color="auto"/>
          </w:divBdr>
          <w:divsChild>
            <w:div w:id="6444247">
              <w:marLeft w:val="0"/>
              <w:marRight w:val="0"/>
              <w:marTop w:val="0"/>
              <w:marBottom w:val="0"/>
              <w:divBdr>
                <w:top w:val="none" w:sz="0" w:space="0" w:color="auto"/>
                <w:left w:val="none" w:sz="0" w:space="0" w:color="auto"/>
                <w:bottom w:val="none" w:sz="0" w:space="0" w:color="auto"/>
                <w:right w:val="none" w:sz="0" w:space="0" w:color="auto"/>
              </w:divBdr>
            </w:div>
          </w:divsChild>
        </w:div>
        <w:div w:id="1760327351">
          <w:marLeft w:val="0"/>
          <w:marRight w:val="0"/>
          <w:marTop w:val="0"/>
          <w:marBottom w:val="0"/>
          <w:divBdr>
            <w:top w:val="none" w:sz="0" w:space="0" w:color="auto"/>
            <w:left w:val="none" w:sz="0" w:space="0" w:color="auto"/>
            <w:bottom w:val="none" w:sz="0" w:space="0" w:color="auto"/>
            <w:right w:val="none" w:sz="0" w:space="0" w:color="auto"/>
          </w:divBdr>
          <w:divsChild>
            <w:div w:id="1010327985">
              <w:marLeft w:val="0"/>
              <w:marRight w:val="0"/>
              <w:marTop w:val="0"/>
              <w:marBottom w:val="0"/>
              <w:divBdr>
                <w:top w:val="none" w:sz="0" w:space="0" w:color="auto"/>
                <w:left w:val="none" w:sz="0" w:space="0" w:color="auto"/>
                <w:bottom w:val="none" w:sz="0" w:space="0" w:color="auto"/>
                <w:right w:val="none" w:sz="0" w:space="0" w:color="auto"/>
              </w:divBdr>
              <w:divsChild>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698554278">
                  <w:marLeft w:val="0"/>
                  <w:marRight w:val="0"/>
                  <w:marTop w:val="0"/>
                  <w:marBottom w:val="0"/>
                  <w:divBdr>
                    <w:top w:val="none" w:sz="0" w:space="0" w:color="auto"/>
                    <w:left w:val="none" w:sz="0" w:space="0" w:color="auto"/>
                    <w:bottom w:val="none" w:sz="0" w:space="0" w:color="auto"/>
                    <w:right w:val="none" w:sz="0" w:space="0" w:color="auto"/>
                  </w:divBdr>
                  <w:divsChild>
                    <w:div w:id="1847358308">
                      <w:marLeft w:val="0"/>
                      <w:marRight w:val="0"/>
                      <w:marTop w:val="0"/>
                      <w:marBottom w:val="0"/>
                      <w:divBdr>
                        <w:top w:val="none" w:sz="0" w:space="0" w:color="auto"/>
                        <w:left w:val="none" w:sz="0" w:space="0" w:color="auto"/>
                        <w:bottom w:val="none" w:sz="0" w:space="0" w:color="auto"/>
                        <w:right w:val="none" w:sz="0" w:space="0" w:color="auto"/>
                      </w:divBdr>
                    </w:div>
                  </w:divsChild>
                </w:div>
                <w:div w:id="969751343">
                  <w:marLeft w:val="0"/>
                  <w:marRight w:val="0"/>
                  <w:marTop w:val="0"/>
                  <w:marBottom w:val="0"/>
                  <w:divBdr>
                    <w:top w:val="none" w:sz="0" w:space="0" w:color="auto"/>
                    <w:left w:val="none" w:sz="0" w:space="0" w:color="auto"/>
                    <w:bottom w:val="none" w:sz="0" w:space="0" w:color="auto"/>
                    <w:right w:val="none" w:sz="0" w:space="0" w:color="auto"/>
                  </w:divBdr>
                  <w:divsChild>
                    <w:div w:id="1177309605">
                      <w:marLeft w:val="0"/>
                      <w:marRight w:val="0"/>
                      <w:marTop w:val="0"/>
                      <w:marBottom w:val="0"/>
                      <w:divBdr>
                        <w:top w:val="none" w:sz="0" w:space="0" w:color="auto"/>
                        <w:left w:val="none" w:sz="0" w:space="0" w:color="auto"/>
                        <w:bottom w:val="none" w:sz="0" w:space="0" w:color="auto"/>
                        <w:right w:val="none" w:sz="0" w:space="0" w:color="auto"/>
                      </w:divBdr>
                    </w:div>
                  </w:divsChild>
                </w:div>
                <w:div w:id="1292786353">
                  <w:marLeft w:val="0"/>
                  <w:marRight w:val="0"/>
                  <w:marTop w:val="0"/>
                  <w:marBottom w:val="0"/>
                  <w:divBdr>
                    <w:top w:val="none" w:sz="0" w:space="0" w:color="auto"/>
                    <w:left w:val="none" w:sz="0" w:space="0" w:color="auto"/>
                    <w:bottom w:val="none" w:sz="0" w:space="0" w:color="auto"/>
                    <w:right w:val="none" w:sz="0" w:space="0" w:color="auto"/>
                  </w:divBdr>
                  <w:divsChild>
                    <w:div w:id="175460526">
                      <w:marLeft w:val="0"/>
                      <w:marRight w:val="0"/>
                      <w:marTop w:val="0"/>
                      <w:marBottom w:val="0"/>
                      <w:divBdr>
                        <w:top w:val="none" w:sz="0" w:space="0" w:color="auto"/>
                        <w:left w:val="none" w:sz="0" w:space="0" w:color="auto"/>
                        <w:bottom w:val="none" w:sz="0" w:space="0" w:color="auto"/>
                        <w:right w:val="none" w:sz="0" w:space="0" w:color="auto"/>
                      </w:divBdr>
                    </w:div>
                    <w:div w:id="400182624">
                      <w:marLeft w:val="0"/>
                      <w:marRight w:val="0"/>
                      <w:marTop w:val="0"/>
                      <w:marBottom w:val="0"/>
                      <w:divBdr>
                        <w:top w:val="none" w:sz="0" w:space="0" w:color="auto"/>
                        <w:left w:val="none" w:sz="0" w:space="0" w:color="auto"/>
                        <w:bottom w:val="none" w:sz="0" w:space="0" w:color="auto"/>
                        <w:right w:val="none" w:sz="0" w:space="0" w:color="auto"/>
                      </w:divBdr>
                    </w:div>
                  </w:divsChild>
                </w:div>
                <w:div w:id="174930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020415">
          <w:marLeft w:val="0"/>
          <w:marRight w:val="0"/>
          <w:marTop w:val="0"/>
          <w:marBottom w:val="0"/>
          <w:divBdr>
            <w:top w:val="none" w:sz="0" w:space="0" w:color="auto"/>
            <w:left w:val="none" w:sz="0" w:space="0" w:color="auto"/>
            <w:bottom w:val="none" w:sz="0" w:space="0" w:color="auto"/>
            <w:right w:val="none" w:sz="0" w:space="0" w:color="auto"/>
          </w:divBdr>
        </w:div>
        <w:div w:id="1761366472">
          <w:marLeft w:val="0"/>
          <w:marRight w:val="0"/>
          <w:marTop w:val="0"/>
          <w:marBottom w:val="0"/>
          <w:divBdr>
            <w:top w:val="none" w:sz="0" w:space="0" w:color="auto"/>
            <w:left w:val="none" w:sz="0" w:space="0" w:color="auto"/>
            <w:bottom w:val="none" w:sz="0" w:space="0" w:color="auto"/>
            <w:right w:val="none" w:sz="0" w:space="0" w:color="auto"/>
          </w:divBdr>
          <w:divsChild>
            <w:div w:id="726494338">
              <w:marLeft w:val="0"/>
              <w:marRight w:val="0"/>
              <w:marTop w:val="0"/>
              <w:marBottom w:val="0"/>
              <w:divBdr>
                <w:top w:val="none" w:sz="0" w:space="0" w:color="auto"/>
                <w:left w:val="none" w:sz="0" w:space="0" w:color="auto"/>
                <w:bottom w:val="none" w:sz="0" w:space="0" w:color="auto"/>
                <w:right w:val="none" w:sz="0" w:space="0" w:color="auto"/>
              </w:divBdr>
            </w:div>
          </w:divsChild>
        </w:div>
        <w:div w:id="1761558095">
          <w:marLeft w:val="0"/>
          <w:marRight w:val="0"/>
          <w:marTop w:val="0"/>
          <w:marBottom w:val="0"/>
          <w:divBdr>
            <w:top w:val="none" w:sz="0" w:space="0" w:color="auto"/>
            <w:left w:val="none" w:sz="0" w:space="0" w:color="auto"/>
            <w:bottom w:val="none" w:sz="0" w:space="0" w:color="auto"/>
            <w:right w:val="none" w:sz="0" w:space="0" w:color="auto"/>
          </w:divBdr>
        </w:div>
        <w:div w:id="1761678978">
          <w:marLeft w:val="0"/>
          <w:marRight w:val="0"/>
          <w:marTop w:val="0"/>
          <w:marBottom w:val="0"/>
          <w:divBdr>
            <w:top w:val="none" w:sz="0" w:space="0" w:color="auto"/>
            <w:left w:val="none" w:sz="0" w:space="0" w:color="auto"/>
            <w:bottom w:val="none" w:sz="0" w:space="0" w:color="auto"/>
            <w:right w:val="none" w:sz="0" w:space="0" w:color="auto"/>
          </w:divBdr>
        </w:div>
        <w:div w:id="1762215957">
          <w:marLeft w:val="0"/>
          <w:marRight w:val="0"/>
          <w:marTop w:val="0"/>
          <w:marBottom w:val="0"/>
          <w:divBdr>
            <w:top w:val="none" w:sz="0" w:space="0" w:color="auto"/>
            <w:left w:val="none" w:sz="0" w:space="0" w:color="auto"/>
            <w:bottom w:val="none" w:sz="0" w:space="0" w:color="auto"/>
            <w:right w:val="none" w:sz="0" w:space="0" w:color="auto"/>
          </w:divBdr>
          <w:divsChild>
            <w:div w:id="324433230">
              <w:marLeft w:val="0"/>
              <w:marRight w:val="0"/>
              <w:marTop w:val="0"/>
              <w:marBottom w:val="0"/>
              <w:divBdr>
                <w:top w:val="none" w:sz="0" w:space="0" w:color="auto"/>
                <w:left w:val="none" w:sz="0" w:space="0" w:color="auto"/>
                <w:bottom w:val="none" w:sz="0" w:space="0" w:color="auto"/>
                <w:right w:val="none" w:sz="0" w:space="0" w:color="auto"/>
              </w:divBdr>
            </w:div>
          </w:divsChild>
        </w:div>
        <w:div w:id="1763142085">
          <w:marLeft w:val="0"/>
          <w:marRight w:val="0"/>
          <w:marTop w:val="0"/>
          <w:marBottom w:val="0"/>
          <w:divBdr>
            <w:top w:val="none" w:sz="0" w:space="0" w:color="auto"/>
            <w:left w:val="none" w:sz="0" w:space="0" w:color="auto"/>
            <w:bottom w:val="none" w:sz="0" w:space="0" w:color="auto"/>
            <w:right w:val="none" w:sz="0" w:space="0" w:color="auto"/>
          </w:divBdr>
        </w:div>
        <w:div w:id="1763406676">
          <w:marLeft w:val="0"/>
          <w:marRight w:val="0"/>
          <w:marTop w:val="0"/>
          <w:marBottom w:val="0"/>
          <w:divBdr>
            <w:top w:val="none" w:sz="0" w:space="0" w:color="auto"/>
            <w:left w:val="none" w:sz="0" w:space="0" w:color="auto"/>
            <w:bottom w:val="none" w:sz="0" w:space="0" w:color="auto"/>
            <w:right w:val="none" w:sz="0" w:space="0" w:color="auto"/>
          </w:divBdr>
        </w:div>
        <w:div w:id="1764911868">
          <w:marLeft w:val="0"/>
          <w:marRight w:val="0"/>
          <w:marTop w:val="0"/>
          <w:marBottom w:val="0"/>
          <w:divBdr>
            <w:top w:val="none" w:sz="0" w:space="0" w:color="auto"/>
            <w:left w:val="none" w:sz="0" w:space="0" w:color="auto"/>
            <w:bottom w:val="none" w:sz="0" w:space="0" w:color="auto"/>
            <w:right w:val="none" w:sz="0" w:space="0" w:color="auto"/>
          </w:divBdr>
          <w:divsChild>
            <w:div w:id="1507750315">
              <w:marLeft w:val="0"/>
              <w:marRight w:val="0"/>
              <w:marTop w:val="0"/>
              <w:marBottom w:val="0"/>
              <w:divBdr>
                <w:top w:val="none" w:sz="0" w:space="0" w:color="auto"/>
                <w:left w:val="none" w:sz="0" w:space="0" w:color="auto"/>
                <w:bottom w:val="none" w:sz="0" w:space="0" w:color="auto"/>
                <w:right w:val="none" w:sz="0" w:space="0" w:color="auto"/>
              </w:divBdr>
              <w:divsChild>
                <w:div w:id="33908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76478">
          <w:marLeft w:val="0"/>
          <w:marRight w:val="0"/>
          <w:marTop w:val="0"/>
          <w:marBottom w:val="0"/>
          <w:divBdr>
            <w:top w:val="none" w:sz="0" w:space="0" w:color="auto"/>
            <w:left w:val="none" w:sz="0" w:space="0" w:color="auto"/>
            <w:bottom w:val="none" w:sz="0" w:space="0" w:color="auto"/>
            <w:right w:val="none" w:sz="0" w:space="0" w:color="auto"/>
          </w:divBdr>
        </w:div>
        <w:div w:id="1769501053">
          <w:marLeft w:val="0"/>
          <w:marRight w:val="0"/>
          <w:marTop w:val="0"/>
          <w:marBottom w:val="0"/>
          <w:divBdr>
            <w:top w:val="none" w:sz="0" w:space="0" w:color="auto"/>
            <w:left w:val="none" w:sz="0" w:space="0" w:color="auto"/>
            <w:bottom w:val="none" w:sz="0" w:space="0" w:color="auto"/>
            <w:right w:val="none" w:sz="0" w:space="0" w:color="auto"/>
          </w:divBdr>
          <w:divsChild>
            <w:div w:id="539322872">
              <w:marLeft w:val="0"/>
              <w:marRight w:val="0"/>
              <w:marTop w:val="0"/>
              <w:marBottom w:val="0"/>
              <w:divBdr>
                <w:top w:val="none" w:sz="0" w:space="0" w:color="auto"/>
                <w:left w:val="none" w:sz="0" w:space="0" w:color="auto"/>
                <w:bottom w:val="none" w:sz="0" w:space="0" w:color="auto"/>
                <w:right w:val="none" w:sz="0" w:space="0" w:color="auto"/>
              </w:divBdr>
            </w:div>
          </w:divsChild>
        </w:div>
        <w:div w:id="1771075632">
          <w:marLeft w:val="0"/>
          <w:marRight w:val="0"/>
          <w:marTop w:val="0"/>
          <w:marBottom w:val="0"/>
          <w:divBdr>
            <w:top w:val="none" w:sz="0" w:space="0" w:color="auto"/>
            <w:left w:val="none" w:sz="0" w:space="0" w:color="auto"/>
            <w:bottom w:val="none" w:sz="0" w:space="0" w:color="auto"/>
            <w:right w:val="none" w:sz="0" w:space="0" w:color="auto"/>
          </w:divBdr>
          <w:divsChild>
            <w:div w:id="611786630">
              <w:marLeft w:val="0"/>
              <w:marRight w:val="0"/>
              <w:marTop w:val="0"/>
              <w:marBottom w:val="0"/>
              <w:divBdr>
                <w:top w:val="none" w:sz="0" w:space="0" w:color="auto"/>
                <w:left w:val="none" w:sz="0" w:space="0" w:color="auto"/>
                <w:bottom w:val="none" w:sz="0" w:space="0" w:color="auto"/>
                <w:right w:val="none" w:sz="0" w:space="0" w:color="auto"/>
              </w:divBdr>
            </w:div>
          </w:divsChild>
        </w:div>
        <w:div w:id="1771199067">
          <w:marLeft w:val="0"/>
          <w:marRight w:val="0"/>
          <w:marTop w:val="0"/>
          <w:marBottom w:val="0"/>
          <w:divBdr>
            <w:top w:val="none" w:sz="0" w:space="0" w:color="auto"/>
            <w:left w:val="none" w:sz="0" w:space="0" w:color="auto"/>
            <w:bottom w:val="none" w:sz="0" w:space="0" w:color="auto"/>
            <w:right w:val="none" w:sz="0" w:space="0" w:color="auto"/>
          </w:divBdr>
          <w:divsChild>
            <w:div w:id="533856579">
              <w:marLeft w:val="0"/>
              <w:marRight w:val="0"/>
              <w:marTop w:val="0"/>
              <w:marBottom w:val="0"/>
              <w:divBdr>
                <w:top w:val="none" w:sz="0" w:space="0" w:color="auto"/>
                <w:left w:val="none" w:sz="0" w:space="0" w:color="auto"/>
                <w:bottom w:val="none" w:sz="0" w:space="0" w:color="auto"/>
                <w:right w:val="none" w:sz="0" w:space="0" w:color="auto"/>
              </w:divBdr>
              <w:divsChild>
                <w:div w:id="1335721573">
                  <w:marLeft w:val="0"/>
                  <w:marRight w:val="0"/>
                  <w:marTop w:val="0"/>
                  <w:marBottom w:val="0"/>
                  <w:divBdr>
                    <w:top w:val="none" w:sz="0" w:space="0" w:color="auto"/>
                    <w:left w:val="none" w:sz="0" w:space="0" w:color="auto"/>
                    <w:bottom w:val="none" w:sz="0" w:space="0" w:color="auto"/>
                    <w:right w:val="none" w:sz="0" w:space="0" w:color="auto"/>
                  </w:divBdr>
                  <w:divsChild>
                    <w:div w:id="3989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552">
              <w:marLeft w:val="0"/>
              <w:marRight w:val="0"/>
              <w:marTop w:val="0"/>
              <w:marBottom w:val="0"/>
              <w:divBdr>
                <w:top w:val="none" w:sz="0" w:space="0" w:color="auto"/>
                <w:left w:val="none" w:sz="0" w:space="0" w:color="auto"/>
                <w:bottom w:val="none" w:sz="0" w:space="0" w:color="auto"/>
                <w:right w:val="none" w:sz="0" w:space="0" w:color="auto"/>
              </w:divBdr>
            </w:div>
          </w:divsChild>
        </w:div>
        <w:div w:id="1772121282">
          <w:marLeft w:val="0"/>
          <w:marRight w:val="0"/>
          <w:marTop w:val="150"/>
          <w:marBottom w:val="0"/>
          <w:divBdr>
            <w:top w:val="none" w:sz="0" w:space="0" w:color="auto"/>
            <w:left w:val="none" w:sz="0" w:space="0" w:color="auto"/>
            <w:bottom w:val="none" w:sz="0" w:space="0" w:color="auto"/>
            <w:right w:val="none" w:sz="0" w:space="0" w:color="auto"/>
          </w:divBdr>
        </w:div>
        <w:div w:id="1772704990">
          <w:marLeft w:val="0"/>
          <w:marRight w:val="0"/>
          <w:marTop w:val="0"/>
          <w:marBottom w:val="0"/>
          <w:divBdr>
            <w:top w:val="none" w:sz="0" w:space="0" w:color="auto"/>
            <w:left w:val="none" w:sz="0" w:space="0" w:color="auto"/>
            <w:bottom w:val="none" w:sz="0" w:space="0" w:color="auto"/>
            <w:right w:val="none" w:sz="0" w:space="0" w:color="auto"/>
          </w:divBdr>
        </w:div>
        <w:div w:id="1772778197">
          <w:marLeft w:val="0"/>
          <w:marRight w:val="0"/>
          <w:marTop w:val="0"/>
          <w:marBottom w:val="0"/>
          <w:divBdr>
            <w:top w:val="none" w:sz="0" w:space="0" w:color="auto"/>
            <w:left w:val="none" w:sz="0" w:space="0" w:color="auto"/>
            <w:bottom w:val="none" w:sz="0" w:space="0" w:color="auto"/>
            <w:right w:val="none" w:sz="0" w:space="0" w:color="auto"/>
          </w:divBdr>
        </w:div>
        <w:div w:id="1773695991">
          <w:marLeft w:val="0"/>
          <w:marRight w:val="0"/>
          <w:marTop w:val="0"/>
          <w:marBottom w:val="0"/>
          <w:divBdr>
            <w:top w:val="none" w:sz="0" w:space="0" w:color="auto"/>
            <w:left w:val="none" w:sz="0" w:space="0" w:color="auto"/>
            <w:bottom w:val="none" w:sz="0" w:space="0" w:color="auto"/>
            <w:right w:val="none" w:sz="0" w:space="0" w:color="auto"/>
          </w:divBdr>
        </w:div>
        <w:div w:id="1773815110">
          <w:marLeft w:val="0"/>
          <w:marRight w:val="0"/>
          <w:marTop w:val="0"/>
          <w:marBottom w:val="0"/>
          <w:divBdr>
            <w:top w:val="none" w:sz="0" w:space="0" w:color="auto"/>
            <w:left w:val="none" w:sz="0" w:space="0" w:color="auto"/>
            <w:bottom w:val="none" w:sz="0" w:space="0" w:color="auto"/>
            <w:right w:val="none" w:sz="0" w:space="0" w:color="auto"/>
          </w:divBdr>
          <w:divsChild>
            <w:div w:id="1550729880">
              <w:marLeft w:val="0"/>
              <w:marRight w:val="0"/>
              <w:marTop w:val="0"/>
              <w:marBottom w:val="0"/>
              <w:divBdr>
                <w:top w:val="none" w:sz="0" w:space="0" w:color="auto"/>
                <w:left w:val="none" w:sz="0" w:space="0" w:color="auto"/>
                <w:bottom w:val="none" w:sz="0" w:space="0" w:color="auto"/>
                <w:right w:val="none" w:sz="0" w:space="0" w:color="auto"/>
              </w:divBdr>
              <w:divsChild>
                <w:div w:id="1865971169">
                  <w:marLeft w:val="0"/>
                  <w:marRight w:val="0"/>
                  <w:marTop w:val="0"/>
                  <w:marBottom w:val="0"/>
                  <w:divBdr>
                    <w:top w:val="none" w:sz="0" w:space="0" w:color="auto"/>
                    <w:left w:val="none" w:sz="0" w:space="0" w:color="auto"/>
                    <w:bottom w:val="none" w:sz="0" w:space="0" w:color="auto"/>
                    <w:right w:val="none" w:sz="0" w:space="0" w:color="auto"/>
                  </w:divBdr>
                  <w:divsChild>
                    <w:div w:id="3234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592441">
          <w:marLeft w:val="0"/>
          <w:marRight w:val="0"/>
          <w:marTop w:val="0"/>
          <w:marBottom w:val="0"/>
          <w:divBdr>
            <w:top w:val="none" w:sz="0" w:space="0" w:color="auto"/>
            <w:left w:val="none" w:sz="0" w:space="0" w:color="auto"/>
            <w:bottom w:val="none" w:sz="0" w:space="0" w:color="auto"/>
            <w:right w:val="none" w:sz="0" w:space="0" w:color="auto"/>
          </w:divBdr>
          <w:divsChild>
            <w:div w:id="43334287">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1173571852">
              <w:marLeft w:val="0"/>
              <w:marRight w:val="0"/>
              <w:marTop w:val="0"/>
              <w:marBottom w:val="0"/>
              <w:divBdr>
                <w:top w:val="none" w:sz="0" w:space="0" w:color="auto"/>
                <w:left w:val="none" w:sz="0" w:space="0" w:color="auto"/>
                <w:bottom w:val="none" w:sz="0" w:space="0" w:color="auto"/>
                <w:right w:val="none" w:sz="0" w:space="0" w:color="auto"/>
              </w:divBdr>
            </w:div>
            <w:div w:id="1537543824">
              <w:marLeft w:val="0"/>
              <w:marRight w:val="0"/>
              <w:marTop w:val="0"/>
              <w:marBottom w:val="0"/>
              <w:divBdr>
                <w:top w:val="none" w:sz="0" w:space="0" w:color="auto"/>
                <w:left w:val="none" w:sz="0" w:space="0" w:color="auto"/>
                <w:bottom w:val="none" w:sz="0" w:space="0" w:color="auto"/>
                <w:right w:val="none" w:sz="0" w:space="0" w:color="auto"/>
              </w:divBdr>
            </w:div>
            <w:div w:id="1796830530">
              <w:marLeft w:val="0"/>
              <w:marRight w:val="0"/>
              <w:marTop w:val="0"/>
              <w:marBottom w:val="0"/>
              <w:divBdr>
                <w:top w:val="none" w:sz="0" w:space="0" w:color="auto"/>
                <w:left w:val="none" w:sz="0" w:space="0" w:color="auto"/>
                <w:bottom w:val="none" w:sz="0" w:space="0" w:color="auto"/>
                <w:right w:val="none" w:sz="0" w:space="0" w:color="auto"/>
              </w:divBdr>
            </w:div>
          </w:divsChild>
        </w:div>
        <w:div w:id="1775662131">
          <w:marLeft w:val="0"/>
          <w:marRight w:val="0"/>
          <w:marTop w:val="0"/>
          <w:marBottom w:val="0"/>
          <w:divBdr>
            <w:top w:val="none" w:sz="0" w:space="0" w:color="auto"/>
            <w:left w:val="none" w:sz="0" w:space="0" w:color="auto"/>
            <w:bottom w:val="none" w:sz="0" w:space="0" w:color="auto"/>
            <w:right w:val="none" w:sz="0" w:space="0" w:color="auto"/>
          </w:divBdr>
        </w:div>
        <w:div w:id="1776171569">
          <w:marLeft w:val="0"/>
          <w:marRight w:val="0"/>
          <w:marTop w:val="0"/>
          <w:marBottom w:val="0"/>
          <w:divBdr>
            <w:top w:val="none" w:sz="0" w:space="0" w:color="auto"/>
            <w:left w:val="none" w:sz="0" w:space="0" w:color="auto"/>
            <w:bottom w:val="none" w:sz="0" w:space="0" w:color="auto"/>
            <w:right w:val="none" w:sz="0" w:space="0" w:color="auto"/>
          </w:divBdr>
          <w:divsChild>
            <w:div w:id="1513912925">
              <w:marLeft w:val="0"/>
              <w:marRight w:val="0"/>
              <w:marTop w:val="0"/>
              <w:marBottom w:val="0"/>
              <w:divBdr>
                <w:top w:val="none" w:sz="0" w:space="0" w:color="auto"/>
                <w:left w:val="none" w:sz="0" w:space="0" w:color="auto"/>
                <w:bottom w:val="none" w:sz="0" w:space="0" w:color="auto"/>
                <w:right w:val="none" w:sz="0" w:space="0" w:color="auto"/>
              </w:divBdr>
              <w:divsChild>
                <w:div w:id="504518674">
                  <w:marLeft w:val="0"/>
                  <w:marRight w:val="0"/>
                  <w:marTop w:val="0"/>
                  <w:marBottom w:val="0"/>
                  <w:divBdr>
                    <w:top w:val="none" w:sz="0" w:space="0" w:color="auto"/>
                    <w:left w:val="none" w:sz="0" w:space="0" w:color="auto"/>
                    <w:bottom w:val="none" w:sz="0" w:space="0" w:color="auto"/>
                    <w:right w:val="none" w:sz="0" w:space="0" w:color="auto"/>
                  </w:divBdr>
                </w:div>
                <w:div w:id="187210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366520">
          <w:marLeft w:val="0"/>
          <w:marRight w:val="0"/>
          <w:marTop w:val="0"/>
          <w:marBottom w:val="120"/>
          <w:divBdr>
            <w:top w:val="none" w:sz="0" w:space="0" w:color="auto"/>
            <w:left w:val="none" w:sz="0" w:space="0" w:color="auto"/>
            <w:bottom w:val="none" w:sz="0" w:space="0" w:color="auto"/>
            <w:right w:val="none" w:sz="0" w:space="0" w:color="auto"/>
          </w:divBdr>
        </w:div>
        <w:div w:id="1777363792">
          <w:marLeft w:val="0"/>
          <w:marRight w:val="0"/>
          <w:marTop w:val="0"/>
          <w:marBottom w:val="0"/>
          <w:divBdr>
            <w:top w:val="none" w:sz="0" w:space="0" w:color="auto"/>
            <w:left w:val="none" w:sz="0" w:space="0" w:color="auto"/>
            <w:bottom w:val="none" w:sz="0" w:space="0" w:color="auto"/>
            <w:right w:val="none" w:sz="0" w:space="0" w:color="auto"/>
          </w:divBdr>
        </w:div>
        <w:div w:id="1778023179">
          <w:marLeft w:val="0"/>
          <w:marRight w:val="0"/>
          <w:marTop w:val="0"/>
          <w:marBottom w:val="0"/>
          <w:divBdr>
            <w:top w:val="none" w:sz="0" w:space="0" w:color="auto"/>
            <w:left w:val="none" w:sz="0" w:space="0" w:color="auto"/>
            <w:bottom w:val="none" w:sz="0" w:space="0" w:color="auto"/>
            <w:right w:val="none" w:sz="0" w:space="0" w:color="auto"/>
          </w:divBdr>
          <w:divsChild>
            <w:div w:id="620650459">
              <w:marLeft w:val="0"/>
              <w:marRight w:val="0"/>
              <w:marTop w:val="0"/>
              <w:marBottom w:val="0"/>
              <w:divBdr>
                <w:top w:val="none" w:sz="0" w:space="0" w:color="auto"/>
                <w:left w:val="none" w:sz="0" w:space="0" w:color="auto"/>
                <w:bottom w:val="none" w:sz="0" w:space="0" w:color="auto"/>
                <w:right w:val="none" w:sz="0" w:space="0" w:color="auto"/>
              </w:divBdr>
              <w:divsChild>
                <w:div w:id="1404261223">
                  <w:marLeft w:val="0"/>
                  <w:marRight w:val="0"/>
                  <w:marTop w:val="0"/>
                  <w:marBottom w:val="0"/>
                  <w:divBdr>
                    <w:top w:val="none" w:sz="0" w:space="0" w:color="auto"/>
                    <w:left w:val="none" w:sz="0" w:space="0" w:color="auto"/>
                    <w:bottom w:val="none" w:sz="0" w:space="0" w:color="auto"/>
                    <w:right w:val="none" w:sz="0" w:space="0" w:color="auto"/>
                  </w:divBdr>
                  <w:divsChild>
                    <w:div w:id="730005506">
                      <w:marLeft w:val="0"/>
                      <w:marRight w:val="0"/>
                      <w:marTop w:val="0"/>
                      <w:marBottom w:val="0"/>
                      <w:divBdr>
                        <w:top w:val="none" w:sz="0" w:space="0" w:color="auto"/>
                        <w:left w:val="none" w:sz="0" w:space="0" w:color="auto"/>
                        <w:bottom w:val="none" w:sz="0" w:space="0" w:color="auto"/>
                        <w:right w:val="none" w:sz="0" w:space="0" w:color="auto"/>
                      </w:divBdr>
                      <w:divsChild>
                        <w:div w:id="1845894894">
                          <w:marLeft w:val="0"/>
                          <w:marRight w:val="0"/>
                          <w:marTop w:val="0"/>
                          <w:marBottom w:val="0"/>
                          <w:divBdr>
                            <w:top w:val="none" w:sz="0" w:space="0" w:color="auto"/>
                            <w:left w:val="none" w:sz="0" w:space="0" w:color="auto"/>
                            <w:bottom w:val="none" w:sz="0" w:space="0" w:color="auto"/>
                            <w:right w:val="none" w:sz="0" w:space="0" w:color="auto"/>
                          </w:divBdr>
                          <w:divsChild>
                            <w:div w:id="1825782124">
                              <w:marLeft w:val="0"/>
                              <w:marRight w:val="0"/>
                              <w:marTop w:val="0"/>
                              <w:marBottom w:val="0"/>
                              <w:divBdr>
                                <w:top w:val="none" w:sz="0" w:space="0" w:color="auto"/>
                                <w:left w:val="none" w:sz="0" w:space="0" w:color="auto"/>
                                <w:bottom w:val="none" w:sz="0" w:space="0" w:color="auto"/>
                                <w:right w:val="none" w:sz="0" w:space="0" w:color="auto"/>
                              </w:divBdr>
                              <w:divsChild>
                                <w:div w:id="1332100687">
                                  <w:marLeft w:val="0"/>
                                  <w:marRight w:val="0"/>
                                  <w:marTop w:val="0"/>
                                  <w:marBottom w:val="0"/>
                                  <w:divBdr>
                                    <w:top w:val="none" w:sz="0" w:space="0" w:color="auto"/>
                                    <w:left w:val="none" w:sz="0" w:space="0" w:color="auto"/>
                                    <w:bottom w:val="none" w:sz="0" w:space="0" w:color="auto"/>
                                    <w:right w:val="none" w:sz="0" w:space="0" w:color="auto"/>
                                  </w:divBdr>
                                  <w:divsChild>
                                    <w:div w:id="1661343644">
                                      <w:marLeft w:val="0"/>
                                      <w:marRight w:val="0"/>
                                      <w:marTop w:val="0"/>
                                      <w:marBottom w:val="0"/>
                                      <w:divBdr>
                                        <w:top w:val="none" w:sz="0" w:space="0" w:color="auto"/>
                                        <w:left w:val="none" w:sz="0" w:space="0" w:color="auto"/>
                                        <w:bottom w:val="none" w:sz="0" w:space="0" w:color="auto"/>
                                        <w:right w:val="none" w:sz="0" w:space="0" w:color="auto"/>
                                      </w:divBdr>
                                      <w:divsChild>
                                        <w:div w:id="668101101">
                                          <w:marLeft w:val="0"/>
                                          <w:marRight w:val="0"/>
                                          <w:marTop w:val="0"/>
                                          <w:marBottom w:val="0"/>
                                          <w:divBdr>
                                            <w:top w:val="none" w:sz="0" w:space="0" w:color="auto"/>
                                            <w:left w:val="none" w:sz="0" w:space="0" w:color="auto"/>
                                            <w:bottom w:val="none" w:sz="0" w:space="0" w:color="auto"/>
                                            <w:right w:val="none" w:sz="0" w:space="0" w:color="auto"/>
                                          </w:divBdr>
                                          <w:divsChild>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90981">
                                              <w:marLeft w:val="0"/>
                                              <w:marRight w:val="0"/>
                                              <w:marTop w:val="0"/>
                                              <w:marBottom w:val="0"/>
                                              <w:divBdr>
                                                <w:top w:val="none" w:sz="0" w:space="0" w:color="auto"/>
                                                <w:left w:val="none" w:sz="0" w:space="0" w:color="auto"/>
                                                <w:bottom w:val="none" w:sz="0" w:space="0" w:color="auto"/>
                                                <w:right w:val="none" w:sz="0" w:space="0" w:color="auto"/>
                                              </w:divBdr>
                                              <w:divsChild>
                                                <w:div w:id="1381858388">
                                                  <w:marLeft w:val="0"/>
                                                  <w:marRight w:val="0"/>
                                                  <w:marTop w:val="0"/>
                                                  <w:marBottom w:val="0"/>
                                                  <w:divBdr>
                                                    <w:top w:val="none" w:sz="0" w:space="0" w:color="auto"/>
                                                    <w:left w:val="none" w:sz="0" w:space="0" w:color="auto"/>
                                                    <w:bottom w:val="none" w:sz="0" w:space="0" w:color="auto"/>
                                                    <w:right w:val="none" w:sz="0" w:space="0" w:color="auto"/>
                                                  </w:divBdr>
                                                  <w:divsChild>
                                                    <w:div w:id="113305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68957">
                                              <w:marLeft w:val="0"/>
                                              <w:marRight w:val="0"/>
                                              <w:marTop w:val="0"/>
                                              <w:marBottom w:val="0"/>
                                              <w:divBdr>
                                                <w:top w:val="none" w:sz="0" w:space="0" w:color="auto"/>
                                                <w:left w:val="none" w:sz="0" w:space="0" w:color="auto"/>
                                                <w:bottom w:val="none" w:sz="0" w:space="0" w:color="auto"/>
                                                <w:right w:val="none" w:sz="0" w:space="0" w:color="auto"/>
                                              </w:divBdr>
                                              <w:divsChild>
                                                <w:div w:id="578172853">
                                                  <w:marLeft w:val="0"/>
                                                  <w:marRight w:val="0"/>
                                                  <w:marTop w:val="0"/>
                                                  <w:marBottom w:val="0"/>
                                                  <w:divBdr>
                                                    <w:top w:val="none" w:sz="0" w:space="0" w:color="auto"/>
                                                    <w:left w:val="none" w:sz="0" w:space="0" w:color="auto"/>
                                                    <w:bottom w:val="none" w:sz="0" w:space="0" w:color="auto"/>
                                                    <w:right w:val="none" w:sz="0" w:space="0" w:color="auto"/>
                                                  </w:divBdr>
                                                  <w:divsChild>
                                                    <w:div w:id="1927809135">
                                                      <w:marLeft w:val="0"/>
                                                      <w:marRight w:val="0"/>
                                                      <w:marTop w:val="0"/>
                                                      <w:marBottom w:val="0"/>
                                                      <w:divBdr>
                                                        <w:top w:val="none" w:sz="0" w:space="0" w:color="auto"/>
                                                        <w:left w:val="none" w:sz="0" w:space="0" w:color="auto"/>
                                                        <w:bottom w:val="none" w:sz="0" w:space="0" w:color="auto"/>
                                                        <w:right w:val="none" w:sz="0" w:space="0" w:color="auto"/>
                                                      </w:divBdr>
                                                      <w:divsChild>
                                                        <w:div w:id="699941272">
                                                          <w:marLeft w:val="0"/>
                                                          <w:marRight w:val="0"/>
                                                          <w:marTop w:val="0"/>
                                                          <w:marBottom w:val="0"/>
                                                          <w:divBdr>
                                                            <w:top w:val="none" w:sz="0" w:space="0" w:color="auto"/>
                                                            <w:left w:val="none" w:sz="0" w:space="0" w:color="auto"/>
                                                            <w:bottom w:val="none" w:sz="0" w:space="0" w:color="auto"/>
                                                            <w:right w:val="none" w:sz="0" w:space="0" w:color="auto"/>
                                                          </w:divBdr>
                                                          <w:divsChild>
                                                            <w:div w:id="1389569631">
                                                              <w:marLeft w:val="0"/>
                                                              <w:marRight w:val="0"/>
                                                              <w:marTop w:val="0"/>
                                                              <w:marBottom w:val="0"/>
                                                              <w:divBdr>
                                                                <w:top w:val="none" w:sz="0" w:space="0" w:color="auto"/>
                                                                <w:left w:val="none" w:sz="0" w:space="0" w:color="auto"/>
                                                                <w:bottom w:val="none" w:sz="0" w:space="0" w:color="auto"/>
                                                                <w:right w:val="none" w:sz="0" w:space="0" w:color="auto"/>
                                                              </w:divBdr>
                                                              <w:divsChild>
                                                                <w:div w:id="1120227222">
                                                                  <w:marLeft w:val="0"/>
                                                                  <w:marRight w:val="0"/>
                                                                  <w:marTop w:val="0"/>
                                                                  <w:marBottom w:val="0"/>
                                                                  <w:divBdr>
                                                                    <w:top w:val="none" w:sz="0" w:space="0" w:color="auto"/>
                                                                    <w:left w:val="none" w:sz="0" w:space="0" w:color="auto"/>
                                                                    <w:bottom w:val="none" w:sz="0" w:space="0" w:color="auto"/>
                                                                    <w:right w:val="none" w:sz="0" w:space="0" w:color="auto"/>
                                                                  </w:divBdr>
                                                                  <w:divsChild>
                                                                    <w:div w:id="77440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8255181">
          <w:marLeft w:val="0"/>
          <w:marRight w:val="0"/>
          <w:marTop w:val="0"/>
          <w:marBottom w:val="0"/>
          <w:divBdr>
            <w:top w:val="none" w:sz="0" w:space="0" w:color="auto"/>
            <w:left w:val="none" w:sz="0" w:space="0" w:color="auto"/>
            <w:bottom w:val="none" w:sz="0" w:space="0" w:color="auto"/>
            <w:right w:val="none" w:sz="0" w:space="0" w:color="auto"/>
          </w:divBdr>
        </w:div>
        <w:div w:id="1779791933">
          <w:marLeft w:val="0"/>
          <w:marRight w:val="0"/>
          <w:marTop w:val="0"/>
          <w:marBottom w:val="0"/>
          <w:divBdr>
            <w:top w:val="none" w:sz="0" w:space="0" w:color="auto"/>
            <w:left w:val="none" w:sz="0" w:space="0" w:color="auto"/>
            <w:bottom w:val="none" w:sz="0" w:space="0" w:color="auto"/>
            <w:right w:val="none" w:sz="0" w:space="0" w:color="auto"/>
          </w:divBdr>
          <w:divsChild>
            <w:div w:id="1947495508">
              <w:marLeft w:val="0"/>
              <w:marRight w:val="0"/>
              <w:marTop w:val="0"/>
              <w:marBottom w:val="0"/>
              <w:divBdr>
                <w:top w:val="none" w:sz="0" w:space="0" w:color="auto"/>
                <w:left w:val="none" w:sz="0" w:space="0" w:color="auto"/>
                <w:bottom w:val="none" w:sz="0" w:space="0" w:color="auto"/>
                <w:right w:val="none" w:sz="0" w:space="0" w:color="auto"/>
              </w:divBdr>
              <w:divsChild>
                <w:div w:id="1131483357">
                  <w:marLeft w:val="0"/>
                  <w:marRight w:val="0"/>
                  <w:marTop w:val="0"/>
                  <w:marBottom w:val="0"/>
                  <w:divBdr>
                    <w:top w:val="none" w:sz="0" w:space="0" w:color="auto"/>
                    <w:left w:val="none" w:sz="0" w:space="0" w:color="auto"/>
                    <w:bottom w:val="none" w:sz="0" w:space="0" w:color="auto"/>
                    <w:right w:val="none" w:sz="0" w:space="0" w:color="auto"/>
                  </w:divBdr>
                </w:div>
                <w:div w:id="15321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681053">
          <w:marLeft w:val="0"/>
          <w:marRight w:val="0"/>
          <w:marTop w:val="0"/>
          <w:marBottom w:val="0"/>
          <w:divBdr>
            <w:top w:val="none" w:sz="0" w:space="0" w:color="auto"/>
            <w:left w:val="none" w:sz="0" w:space="0" w:color="auto"/>
            <w:bottom w:val="none" w:sz="0" w:space="0" w:color="auto"/>
            <w:right w:val="none" w:sz="0" w:space="0" w:color="auto"/>
          </w:divBdr>
          <w:divsChild>
            <w:div w:id="1168791961">
              <w:marLeft w:val="0"/>
              <w:marRight w:val="0"/>
              <w:marTop w:val="0"/>
              <w:marBottom w:val="0"/>
              <w:divBdr>
                <w:top w:val="none" w:sz="0" w:space="0" w:color="auto"/>
                <w:left w:val="none" w:sz="0" w:space="0" w:color="auto"/>
                <w:bottom w:val="none" w:sz="0" w:space="0" w:color="auto"/>
                <w:right w:val="none" w:sz="0" w:space="0" w:color="auto"/>
              </w:divBdr>
            </w:div>
            <w:div w:id="1769810386">
              <w:marLeft w:val="0"/>
              <w:marRight w:val="0"/>
              <w:marTop w:val="0"/>
              <w:marBottom w:val="0"/>
              <w:divBdr>
                <w:top w:val="none" w:sz="0" w:space="0" w:color="auto"/>
                <w:left w:val="none" w:sz="0" w:space="0" w:color="auto"/>
                <w:bottom w:val="none" w:sz="0" w:space="0" w:color="auto"/>
                <w:right w:val="none" w:sz="0" w:space="0" w:color="auto"/>
              </w:divBdr>
            </w:div>
          </w:divsChild>
        </w:div>
        <w:div w:id="1782143561">
          <w:marLeft w:val="0"/>
          <w:marRight w:val="0"/>
          <w:marTop w:val="0"/>
          <w:marBottom w:val="0"/>
          <w:divBdr>
            <w:top w:val="none" w:sz="0" w:space="0" w:color="auto"/>
            <w:left w:val="none" w:sz="0" w:space="0" w:color="auto"/>
            <w:bottom w:val="none" w:sz="0" w:space="0" w:color="auto"/>
            <w:right w:val="none" w:sz="0" w:space="0" w:color="auto"/>
          </w:divBdr>
          <w:divsChild>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sChild>
                    <w:div w:id="13270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5581">
              <w:marLeft w:val="0"/>
              <w:marRight w:val="0"/>
              <w:marTop w:val="0"/>
              <w:marBottom w:val="0"/>
              <w:divBdr>
                <w:top w:val="none" w:sz="0" w:space="0" w:color="auto"/>
                <w:left w:val="none" w:sz="0" w:space="0" w:color="auto"/>
                <w:bottom w:val="none" w:sz="0" w:space="0" w:color="auto"/>
                <w:right w:val="none" w:sz="0" w:space="0" w:color="auto"/>
              </w:divBdr>
            </w:div>
          </w:divsChild>
        </w:div>
        <w:div w:id="1782841607">
          <w:marLeft w:val="0"/>
          <w:marRight w:val="0"/>
          <w:marTop w:val="0"/>
          <w:marBottom w:val="0"/>
          <w:divBdr>
            <w:top w:val="none" w:sz="0" w:space="0" w:color="auto"/>
            <w:left w:val="none" w:sz="0" w:space="0" w:color="auto"/>
            <w:bottom w:val="none" w:sz="0" w:space="0" w:color="auto"/>
            <w:right w:val="none" w:sz="0" w:space="0" w:color="auto"/>
          </w:divBdr>
          <w:divsChild>
            <w:div w:id="203643683">
              <w:marLeft w:val="0"/>
              <w:marRight w:val="0"/>
              <w:marTop w:val="0"/>
              <w:marBottom w:val="0"/>
              <w:divBdr>
                <w:top w:val="none" w:sz="0" w:space="0" w:color="auto"/>
                <w:left w:val="none" w:sz="0" w:space="0" w:color="auto"/>
                <w:bottom w:val="none" w:sz="0" w:space="0" w:color="auto"/>
                <w:right w:val="none" w:sz="0" w:space="0" w:color="auto"/>
              </w:divBdr>
            </w:div>
            <w:div w:id="789055858">
              <w:marLeft w:val="0"/>
              <w:marRight w:val="0"/>
              <w:marTop w:val="0"/>
              <w:marBottom w:val="0"/>
              <w:divBdr>
                <w:top w:val="none" w:sz="0" w:space="0" w:color="auto"/>
                <w:left w:val="none" w:sz="0" w:space="0" w:color="auto"/>
                <w:bottom w:val="none" w:sz="0" w:space="0" w:color="auto"/>
                <w:right w:val="none" w:sz="0" w:space="0" w:color="auto"/>
              </w:divBdr>
            </w:div>
            <w:div w:id="1860384623">
              <w:marLeft w:val="0"/>
              <w:marRight w:val="0"/>
              <w:marTop w:val="0"/>
              <w:marBottom w:val="0"/>
              <w:divBdr>
                <w:top w:val="none" w:sz="0" w:space="0" w:color="auto"/>
                <w:left w:val="none" w:sz="0" w:space="0" w:color="auto"/>
                <w:bottom w:val="none" w:sz="0" w:space="0" w:color="auto"/>
                <w:right w:val="none" w:sz="0" w:space="0" w:color="auto"/>
              </w:divBdr>
            </w:div>
          </w:divsChild>
        </w:div>
        <w:div w:id="1783720504">
          <w:marLeft w:val="0"/>
          <w:marRight w:val="0"/>
          <w:marTop w:val="0"/>
          <w:marBottom w:val="0"/>
          <w:divBdr>
            <w:top w:val="none" w:sz="0" w:space="0" w:color="auto"/>
            <w:left w:val="none" w:sz="0" w:space="0" w:color="auto"/>
            <w:bottom w:val="none" w:sz="0" w:space="0" w:color="auto"/>
            <w:right w:val="none" w:sz="0" w:space="0" w:color="auto"/>
          </w:divBdr>
        </w:div>
        <w:div w:id="1783915503">
          <w:marLeft w:val="0"/>
          <w:marRight w:val="0"/>
          <w:marTop w:val="0"/>
          <w:marBottom w:val="0"/>
          <w:divBdr>
            <w:top w:val="none" w:sz="0" w:space="0" w:color="auto"/>
            <w:left w:val="none" w:sz="0" w:space="0" w:color="auto"/>
            <w:bottom w:val="none" w:sz="0" w:space="0" w:color="auto"/>
            <w:right w:val="none" w:sz="0" w:space="0" w:color="auto"/>
          </w:divBdr>
          <w:divsChild>
            <w:div w:id="701637534">
              <w:marLeft w:val="0"/>
              <w:marRight w:val="0"/>
              <w:marTop w:val="0"/>
              <w:marBottom w:val="0"/>
              <w:divBdr>
                <w:top w:val="none" w:sz="0" w:space="0" w:color="auto"/>
                <w:left w:val="none" w:sz="0" w:space="0" w:color="auto"/>
                <w:bottom w:val="none" w:sz="0" w:space="0" w:color="auto"/>
                <w:right w:val="none" w:sz="0" w:space="0" w:color="auto"/>
              </w:divBdr>
            </w:div>
          </w:divsChild>
        </w:div>
        <w:div w:id="1784226945">
          <w:marLeft w:val="0"/>
          <w:marRight w:val="0"/>
          <w:marTop w:val="0"/>
          <w:marBottom w:val="0"/>
          <w:divBdr>
            <w:top w:val="none" w:sz="0" w:space="0" w:color="auto"/>
            <w:left w:val="none" w:sz="0" w:space="0" w:color="auto"/>
            <w:bottom w:val="none" w:sz="0" w:space="0" w:color="auto"/>
            <w:right w:val="none" w:sz="0" w:space="0" w:color="auto"/>
          </w:divBdr>
          <w:divsChild>
            <w:div w:id="1169444659">
              <w:marLeft w:val="0"/>
              <w:marRight w:val="0"/>
              <w:marTop w:val="0"/>
              <w:marBottom w:val="0"/>
              <w:divBdr>
                <w:top w:val="none" w:sz="0" w:space="0" w:color="auto"/>
                <w:left w:val="none" w:sz="0" w:space="0" w:color="auto"/>
                <w:bottom w:val="none" w:sz="0" w:space="0" w:color="auto"/>
                <w:right w:val="none" w:sz="0" w:space="0" w:color="auto"/>
              </w:divBdr>
            </w:div>
          </w:divsChild>
        </w:div>
        <w:div w:id="1784302513">
          <w:marLeft w:val="0"/>
          <w:marRight w:val="0"/>
          <w:marTop w:val="0"/>
          <w:marBottom w:val="0"/>
          <w:divBdr>
            <w:top w:val="none" w:sz="0" w:space="0" w:color="auto"/>
            <w:left w:val="none" w:sz="0" w:space="0" w:color="auto"/>
            <w:bottom w:val="none" w:sz="0" w:space="0" w:color="auto"/>
            <w:right w:val="none" w:sz="0" w:space="0" w:color="auto"/>
          </w:divBdr>
        </w:div>
        <w:div w:id="1786804102">
          <w:marLeft w:val="0"/>
          <w:marRight w:val="0"/>
          <w:marTop w:val="0"/>
          <w:marBottom w:val="0"/>
          <w:divBdr>
            <w:top w:val="none" w:sz="0" w:space="0" w:color="auto"/>
            <w:left w:val="none" w:sz="0" w:space="0" w:color="auto"/>
            <w:bottom w:val="none" w:sz="0" w:space="0" w:color="auto"/>
            <w:right w:val="none" w:sz="0" w:space="0" w:color="auto"/>
          </w:divBdr>
          <w:divsChild>
            <w:div w:id="324283351">
              <w:marLeft w:val="0"/>
              <w:marRight w:val="0"/>
              <w:marTop w:val="0"/>
              <w:marBottom w:val="0"/>
              <w:divBdr>
                <w:top w:val="none" w:sz="0" w:space="0" w:color="auto"/>
                <w:left w:val="none" w:sz="0" w:space="0" w:color="auto"/>
                <w:bottom w:val="none" w:sz="0" w:space="0" w:color="auto"/>
                <w:right w:val="none" w:sz="0" w:space="0" w:color="auto"/>
              </w:divBdr>
              <w:divsChild>
                <w:div w:id="523447513">
                  <w:marLeft w:val="0"/>
                  <w:marRight w:val="0"/>
                  <w:marTop w:val="0"/>
                  <w:marBottom w:val="0"/>
                  <w:divBdr>
                    <w:top w:val="none" w:sz="0" w:space="0" w:color="auto"/>
                    <w:left w:val="none" w:sz="0" w:space="0" w:color="auto"/>
                    <w:bottom w:val="none" w:sz="0" w:space="0" w:color="auto"/>
                    <w:right w:val="none" w:sz="0" w:space="0" w:color="auto"/>
                  </w:divBdr>
                  <w:divsChild>
                    <w:div w:id="220364329">
                      <w:marLeft w:val="0"/>
                      <w:marRight w:val="0"/>
                      <w:marTop w:val="0"/>
                      <w:marBottom w:val="0"/>
                      <w:divBdr>
                        <w:top w:val="none" w:sz="0" w:space="0" w:color="auto"/>
                        <w:left w:val="none" w:sz="0" w:space="0" w:color="auto"/>
                        <w:bottom w:val="none" w:sz="0" w:space="0" w:color="auto"/>
                        <w:right w:val="none" w:sz="0" w:space="0" w:color="auto"/>
                      </w:divBdr>
                      <w:divsChild>
                        <w:div w:id="1169249273">
                          <w:marLeft w:val="0"/>
                          <w:marRight w:val="0"/>
                          <w:marTop w:val="0"/>
                          <w:marBottom w:val="0"/>
                          <w:divBdr>
                            <w:top w:val="none" w:sz="0" w:space="0" w:color="auto"/>
                            <w:left w:val="none" w:sz="0" w:space="0" w:color="auto"/>
                            <w:bottom w:val="none" w:sz="0" w:space="0" w:color="auto"/>
                            <w:right w:val="none" w:sz="0" w:space="0" w:color="auto"/>
                          </w:divBdr>
                          <w:divsChild>
                            <w:div w:id="1349674443">
                              <w:marLeft w:val="0"/>
                              <w:marRight w:val="0"/>
                              <w:marTop w:val="0"/>
                              <w:marBottom w:val="0"/>
                              <w:divBdr>
                                <w:top w:val="none" w:sz="0" w:space="0" w:color="auto"/>
                                <w:left w:val="none" w:sz="0" w:space="0" w:color="auto"/>
                                <w:bottom w:val="none" w:sz="0" w:space="0" w:color="auto"/>
                                <w:right w:val="none" w:sz="0" w:space="0" w:color="auto"/>
                              </w:divBdr>
                              <w:divsChild>
                                <w:div w:id="2440315">
                                  <w:marLeft w:val="150"/>
                                  <w:marRight w:val="150"/>
                                  <w:marTop w:val="0"/>
                                  <w:marBottom w:val="0"/>
                                  <w:divBdr>
                                    <w:top w:val="none" w:sz="0" w:space="0" w:color="auto"/>
                                    <w:left w:val="single" w:sz="6" w:space="8" w:color="D1D3D4"/>
                                    <w:bottom w:val="single" w:sz="6" w:space="0" w:color="D1D3D4"/>
                                    <w:right w:val="single" w:sz="6" w:space="8" w:color="D1D3D4"/>
                                  </w:divBdr>
                                  <w:divsChild>
                                    <w:div w:id="931862276">
                                      <w:marLeft w:val="0"/>
                                      <w:marRight w:val="0"/>
                                      <w:marTop w:val="0"/>
                                      <w:marBottom w:val="0"/>
                                      <w:divBdr>
                                        <w:top w:val="single" w:sz="6" w:space="15" w:color="D1D3D4"/>
                                        <w:left w:val="none" w:sz="0" w:space="15" w:color="auto"/>
                                        <w:bottom w:val="none" w:sz="0" w:space="0" w:color="auto"/>
                                        <w:right w:val="none" w:sz="0" w:space="15" w:color="auto"/>
                                      </w:divBdr>
                                      <w:divsChild>
                                        <w:div w:id="21321591">
                                          <w:marLeft w:val="0"/>
                                          <w:marRight w:val="0"/>
                                          <w:marTop w:val="0"/>
                                          <w:marBottom w:val="0"/>
                                          <w:divBdr>
                                            <w:top w:val="none" w:sz="0" w:space="0" w:color="auto"/>
                                            <w:left w:val="none" w:sz="0" w:space="0" w:color="auto"/>
                                            <w:bottom w:val="none" w:sz="0" w:space="0" w:color="auto"/>
                                            <w:right w:val="none" w:sz="0" w:space="0" w:color="auto"/>
                                          </w:divBdr>
                                        </w:div>
                                        <w:div w:id="166941815">
                                          <w:marLeft w:val="0"/>
                                          <w:marRight w:val="0"/>
                                          <w:marTop w:val="0"/>
                                          <w:marBottom w:val="0"/>
                                          <w:divBdr>
                                            <w:top w:val="none" w:sz="0" w:space="0" w:color="auto"/>
                                            <w:left w:val="none" w:sz="0" w:space="0" w:color="auto"/>
                                            <w:bottom w:val="none" w:sz="0" w:space="0" w:color="auto"/>
                                            <w:right w:val="none" w:sz="0" w:space="0" w:color="auto"/>
                                          </w:divBdr>
                                        </w:div>
                                        <w:div w:id="187833594">
                                          <w:marLeft w:val="0"/>
                                          <w:marRight w:val="0"/>
                                          <w:marTop w:val="0"/>
                                          <w:marBottom w:val="0"/>
                                          <w:divBdr>
                                            <w:top w:val="none" w:sz="0" w:space="0" w:color="auto"/>
                                            <w:left w:val="none" w:sz="0" w:space="0" w:color="auto"/>
                                            <w:bottom w:val="none" w:sz="0" w:space="0" w:color="auto"/>
                                            <w:right w:val="none" w:sz="0" w:space="0" w:color="auto"/>
                                          </w:divBdr>
                                        </w:div>
                                        <w:div w:id="251007836">
                                          <w:marLeft w:val="0"/>
                                          <w:marRight w:val="0"/>
                                          <w:marTop w:val="0"/>
                                          <w:marBottom w:val="0"/>
                                          <w:divBdr>
                                            <w:top w:val="none" w:sz="0" w:space="0" w:color="auto"/>
                                            <w:left w:val="none" w:sz="0" w:space="0" w:color="auto"/>
                                            <w:bottom w:val="none" w:sz="0" w:space="0" w:color="auto"/>
                                            <w:right w:val="none" w:sz="0" w:space="0" w:color="auto"/>
                                          </w:divBdr>
                                        </w:div>
                                        <w:div w:id="532614002">
                                          <w:marLeft w:val="0"/>
                                          <w:marRight w:val="0"/>
                                          <w:marTop w:val="0"/>
                                          <w:marBottom w:val="0"/>
                                          <w:divBdr>
                                            <w:top w:val="none" w:sz="0" w:space="0" w:color="auto"/>
                                            <w:left w:val="none" w:sz="0" w:space="0" w:color="auto"/>
                                            <w:bottom w:val="none" w:sz="0" w:space="0" w:color="auto"/>
                                            <w:right w:val="none" w:sz="0" w:space="0" w:color="auto"/>
                                          </w:divBdr>
                                        </w:div>
                                        <w:div w:id="659885774">
                                          <w:marLeft w:val="0"/>
                                          <w:marRight w:val="0"/>
                                          <w:marTop w:val="0"/>
                                          <w:marBottom w:val="0"/>
                                          <w:divBdr>
                                            <w:top w:val="none" w:sz="0" w:space="0" w:color="auto"/>
                                            <w:left w:val="none" w:sz="0" w:space="0" w:color="auto"/>
                                            <w:bottom w:val="none" w:sz="0" w:space="0" w:color="auto"/>
                                            <w:right w:val="none" w:sz="0" w:space="0" w:color="auto"/>
                                          </w:divBdr>
                                        </w:div>
                                        <w:div w:id="993608491">
                                          <w:marLeft w:val="0"/>
                                          <w:marRight w:val="0"/>
                                          <w:marTop w:val="0"/>
                                          <w:marBottom w:val="0"/>
                                          <w:divBdr>
                                            <w:top w:val="none" w:sz="0" w:space="0" w:color="auto"/>
                                            <w:left w:val="none" w:sz="0" w:space="0" w:color="auto"/>
                                            <w:bottom w:val="none" w:sz="0" w:space="0" w:color="auto"/>
                                            <w:right w:val="none" w:sz="0" w:space="0" w:color="auto"/>
                                          </w:divBdr>
                                        </w:div>
                                        <w:div w:id="137638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6852372">
          <w:marLeft w:val="0"/>
          <w:marRight w:val="0"/>
          <w:marTop w:val="0"/>
          <w:marBottom w:val="0"/>
          <w:divBdr>
            <w:top w:val="none" w:sz="0" w:space="0" w:color="auto"/>
            <w:left w:val="none" w:sz="0" w:space="0" w:color="auto"/>
            <w:bottom w:val="none" w:sz="0" w:space="0" w:color="auto"/>
            <w:right w:val="none" w:sz="0" w:space="0" w:color="auto"/>
          </w:divBdr>
        </w:div>
        <w:div w:id="1787700284">
          <w:marLeft w:val="0"/>
          <w:marRight w:val="0"/>
          <w:marTop w:val="136"/>
          <w:marBottom w:val="0"/>
          <w:divBdr>
            <w:top w:val="none" w:sz="0" w:space="0" w:color="auto"/>
            <w:left w:val="none" w:sz="0" w:space="0" w:color="auto"/>
            <w:bottom w:val="none" w:sz="0" w:space="0" w:color="auto"/>
            <w:right w:val="none" w:sz="0" w:space="0" w:color="auto"/>
          </w:divBdr>
        </w:div>
        <w:div w:id="1789078194">
          <w:marLeft w:val="0"/>
          <w:marRight w:val="0"/>
          <w:marTop w:val="0"/>
          <w:marBottom w:val="0"/>
          <w:divBdr>
            <w:top w:val="none" w:sz="0" w:space="0" w:color="auto"/>
            <w:left w:val="none" w:sz="0" w:space="0" w:color="auto"/>
            <w:bottom w:val="none" w:sz="0" w:space="0" w:color="auto"/>
            <w:right w:val="none" w:sz="0" w:space="0" w:color="auto"/>
          </w:divBdr>
          <w:divsChild>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548777">
          <w:marLeft w:val="0"/>
          <w:marRight w:val="0"/>
          <w:marTop w:val="0"/>
          <w:marBottom w:val="0"/>
          <w:divBdr>
            <w:top w:val="none" w:sz="0" w:space="0" w:color="auto"/>
            <w:left w:val="none" w:sz="0" w:space="0" w:color="auto"/>
            <w:bottom w:val="none" w:sz="0" w:space="0" w:color="auto"/>
            <w:right w:val="none" w:sz="0" w:space="0" w:color="auto"/>
          </w:divBdr>
        </w:div>
        <w:div w:id="1790120160">
          <w:marLeft w:val="0"/>
          <w:marRight w:val="0"/>
          <w:marTop w:val="0"/>
          <w:marBottom w:val="0"/>
          <w:divBdr>
            <w:top w:val="none" w:sz="0" w:space="0" w:color="auto"/>
            <w:left w:val="none" w:sz="0" w:space="0" w:color="auto"/>
            <w:bottom w:val="none" w:sz="0" w:space="0" w:color="auto"/>
            <w:right w:val="none" w:sz="0" w:space="0" w:color="auto"/>
          </w:divBdr>
          <w:divsChild>
            <w:div w:id="1040741690">
              <w:marLeft w:val="0"/>
              <w:marRight w:val="0"/>
              <w:marTop w:val="0"/>
              <w:marBottom w:val="0"/>
              <w:divBdr>
                <w:top w:val="none" w:sz="0" w:space="0" w:color="auto"/>
                <w:left w:val="none" w:sz="0" w:space="0" w:color="auto"/>
                <w:bottom w:val="none" w:sz="0" w:space="0" w:color="auto"/>
                <w:right w:val="none" w:sz="0" w:space="0" w:color="auto"/>
              </w:divBdr>
              <w:divsChild>
                <w:div w:id="132050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323024">
          <w:marLeft w:val="0"/>
          <w:marRight w:val="0"/>
          <w:marTop w:val="0"/>
          <w:marBottom w:val="0"/>
          <w:divBdr>
            <w:top w:val="none" w:sz="0" w:space="0" w:color="auto"/>
            <w:left w:val="none" w:sz="0" w:space="0" w:color="auto"/>
            <w:bottom w:val="none" w:sz="0" w:space="0" w:color="auto"/>
            <w:right w:val="none" w:sz="0" w:space="0" w:color="auto"/>
          </w:divBdr>
        </w:div>
        <w:div w:id="1790585679">
          <w:marLeft w:val="0"/>
          <w:marRight w:val="0"/>
          <w:marTop w:val="0"/>
          <w:marBottom w:val="0"/>
          <w:divBdr>
            <w:top w:val="none" w:sz="0" w:space="0" w:color="auto"/>
            <w:left w:val="none" w:sz="0" w:space="0" w:color="auto"/>
            <w:bottom w:val="none" w:sz="0" w:space="0" w:color="auto"/>
            <w:right w:val="none" w:sz="0" w:space="0" w:color="auto"/>
          </w:divBdr>
        </w:div>
        <w:div w:id="1791120543">
          <w:marLeft w:val="0"/>
          <w:marRight w:val="0"/>
          <w:marTop w:val="0"/>
          <w:marBottom w:val="0"/>
          <w:divBdr>
            <w:top w:val="none" w:sz="0" w:space="0" w:color="auto"/>
            <w:left w:val="none" w:sz="0" w:space="0" w:color="auto"/>
            <w:bottom w:val="none" w:sz="0" w:space="0" w:color="auto"/>
            <w:right w:val="none" w:sz="0" w:space="0" w:color="auto"/>
          </w:divBdr>
          <w:divsChild>
            <w:div w:id="532422821">
              <w:marLeft w:val="0"/>
              <w:marRight w:val="0"/>
              <w:marTop w:val="0"/>
              <w:marBottom w:val="0"/>
              <w:divBdr>
                <w:top w:val="none" w:sz="0" w:space="0" w:color="auto"/>
                <w:left w:val="none" w:sz="0" w:space="0" w:color="auto"/>
                <w:bottom w:val="none" w:sz="0" w:space="0" w:color="auto"/>
                <w:right w:val="none" w:sz="0" w:space="0" w:color="auto"/>
              </w:divBdr>
              <w:divsChild>
                <w:div w:id="966549161">
                  <w:marLeft w:val="0"/>
                  <w:marRight w:val="0"/>
                  <w:marTop w:val="0"/>
                  <w:marBottom w:val="0"/>
                  <w:divBdr>
                    <w:top w:val="none" w:sz="0" w:space="0" w:color="auto"/>
                    <w:left w:val="none" w:sz="0" w:space="0" w:color="auto"/>
                    <w:bottom w:val="none" w:sz="0" w:space="0" w:color="auto"/>
                    <w:right w:val="none" w:sz="0" w:space="0" w:color="auto"/>
                  </w:divBdr>
                  <w:divsChild>
                    <w:div w:id="1679884356">
                      <w:marLeft w:val="0"/>
                      <w:marRight w:val="0"/>
                      <w:marTop w:val="0"/>
                      <w:marBottom w:val="0"/>
                      <w:divBdr>
                        <w:top w:val="none" w:sz="0" w:space="0" w:color="auto"/>
                        <w:left w:val="none" w:sz="0" w:space="0" w:color="auto"/>
                        <w:bottom w:val="none" w:sz="0" w:space="0" w:color="auto"/>
                        <w:right w:val="none" w:sz="0" w:space="0" w:color="auto"/>
                      </w:divBdr>
                      <w:divsChild>
                        <w:div w:id="1777941154">
                          <w:marLeft w:val="0"/>
                          <w:marRight w:val="0"/>
                          <w:marTop w:val="0"/>
                          <w:marBottom w:val="0"/>
                          <w:divBdr>
                            <w:top w:val="none" w:sz="0" w:space="0" w:color="auto"/>
                            <w:left w:val="none" w:sz="0" w:space="0" w:color="auto"/>
                            <w:bottom w:val="none" w:sz="0" w:space="0" w:color="auto"/>
                            <w:right w:val="none" w:sz="0" w:space="0" w:color="auto"/>
                          </w:divBdr>
                          <w:divsChild>
                            <w:div w:id="65691367">
                              <w:marLeft w:val="0"/>
                              <w:marRight w:val="0"/>
                              <w:marTop w:val="0"/>
                              <w:marBottom w:val="0"/>
                              <w:divBdr>
                                <w:top w:val="none" w:sz="0" w:space="0" w:color="auto"/>
                                <w:left w:val="none" w:sz="0" w:space="0" w:color="auto"/>
                                <w:bottom w:val="none" w:sz="0" w:space="0" w:color="auto"/>
                                <w:right w:val="none" w:sz="0" w:space="0" w:color="auto"/>
                              </w:divBdr>
                            </w:div>
                            <w:div w:id="11529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195258">
          <w:marLeft w:val="0"/>
          <w:marRight w:val="0"/>
          <w:marTop w:val="0"/>
          <w:marBottom w:val="0"/>
          <w:divBdr>
            <w:top w:val="none" w:sz="0" w:space="0" w:color="auto"/>
            <w:left w:val="none" w:sz="0" w:space="0" w:color="auto"/>
            <w:bottom w:val="none" w:sz="0" w:space="0" w:color="auto"/>
            <w:right w:val="none" w:sz="0" w:space="0" w:color="auto"/>
          </w:divBdr>
          <w:divsChild>
            <w:div w:id="299073000">
              <w:marLeft w:val="0"/>
              <w:marRight w:val="0"/>
              <w:marTop w:val="0"/>
              <w:marBottom w:val="0"/>
              <w:divBdr>
                <w:top w:val="none" w:sz="0" w:space="0" w:color="auto"/>
                <w:left w:val="none" w:sz="0" w:space="0" w:color="auto"/>
                <w:bottom w:val="none" w:sz="0" w:space="0" w:color="auto"/>
                <w:right w:val="none" w:sz="0" w:space="0" w:color="auto"/>
              </w:divBdr>
            </w:div>
          </w:divsChild>
        </w:div>
        <w:div w:id="1793088518">
          <w:marLeft w:val="0"/>
          <w:marRight w:val="0"/>
          <w:marTop w:val="0"/>
          <w:marBottom w:val="0"/>
          <w:divBdr>
            <w:top w:val="none" w:sz="0" w:space="0" w:color="auto"/>
            <w:left w:val="none" w:sz="0" w:space="0" w:color="auto"/>
            <w:bottom w:val="none" w:sz="0" w:space="0" w:color="auto"/>
            <w:right w:val="none" w:sz="0" w:space="0" w:color="auto"/>
          </w:divBdr>
          <w:divsChild>
            <w:div w:id="1650556179">
              <w:marLeft w:val="0"/>
              <w:marRight w:val="0"/>
              <w:marTop w:val="0"/>
              <w:marBottom w:val="0"/>
              <w:divBdr>
                <w:top w:val="none" w:sz="0" w:space="0" w:color="auto"/>
                <w:left w:val="none" w:sz="0" w:space="0" w:color="auto"/>
                <w:bottom w:val="none" w:sz="0" w:space="0" w:color="auto"/>
                <w:right w:val="none" w:sz="0" w:space="0" w:color="auto"/>
              </w:divBdr>
            </w:div>
            <w:div w:id="1849169994">
              <w:marLeft w:val="0"/>
              <w:marRight w:val="0"/>
              <w:marTop w:val="0"/>
              <w:marBottom w:val="0"/>
              <w:divBdr>
                <w:top w:val="none" w:sz="0" w:space="0" w:color="auto"/>
                <w:left w:val="none" w:sz="0" w:space="0" w:color="auto"/>
                <w:bottom w:val="none" w:sz="0" w:space="0" w:color="auto"/>
                <w:right w:val="none" w:sz="0" w:space="0" w:color="auto"/>
              </w:divBdr>
              <w:divsChild>
                <w:div w:id="1090543342">
                  <w:marLeft w:val="0"/>
                  <w:marRight w:val="0"/>
                  <w:marTop w:val="0"/>
                  <w:marBottom w:val="0"/>
                  <w:divBdr>
                    <w:top w:val="none" w:sz="0" w:space="0" w:color="auto"/>
                    <w:left w:val="none" w:sz="0" w:space="0" w:color="auto"/>
                    <w:bottom w:val="none" w:sz="0" w:space="0" w:color="auto"/>
                    <w:right w:val="none" w:sz="0" w:space="0" w:color="auto"/>
                  </w:divBdr>
                  <w:divsChild>
                    <w:div w:id="173607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474644">
          <w:marLeft w:val="0"/>
          <w:marRight w:val="0"/>
          <w:marTop w:val="0"/>
          <w:marBottom w:val="0"/>
          <w:divBdr>
            <w:top w:val="none" w:sz="0" w:space="0" w:color="auto"/>
            <w:left w:val="none" w:sz="0" w:space="0" w:color="auto"/>
            <w:bottom w:val="none" w:sz="0" w:space="0" w:color="auto"/>
            <w:right w:val="none" w:sz="0" w:space="0" w:color="auto"/>
          </w:divBdr>
          <w:divsChild>
            <w:div w:id="224217333">
              <w:marLeft w:val="0"/>
              <w:marRight w:val="0"/>
              <w:marTop w:val="0"/>
              <w:marBottom w:val="0"/>
              <w:divBdr>
                <w:top w:val="none" w:sz="0" w:space="0" w:color="auto"/>
                <w:left w:val="none" w:sz="0" w:space="0" w:color="auto"/>
                <w:bottom w:val="none" w:sz="0" w:space="0" w:color="auto"/>
                <w:right w:val="none" w:sz="0" w:space="0" w:color="auto"/>
              </w:divBdr>
            </w:div>
          </w:divsChild>
        </w:div>
        <w:div w:id="1793476833">
          <w:marLeft w:val="0"/>
          <w:marRight w:val="0"/>
          <w:marTop w:val="0"/>
          <w:marBottom w:val="0"/>
          <w:divBdr>
            <w:top w:val="none" w:sz="0" w:space="0" w:color="auto"/>
            <w:left w:val="none" w:sz="0" w:space="0" w:color="auto"/>
            <w:bottom w:val="none" w:sz="0" w:space="0" w:color="auto"/>
            <w:right w:val="none" w:sz="0" w:space="0" w:color="auto"/>
          </w:divBdr>
        </w:div>
        <w:div w:id="1793550653">
          <w:marLeft w:val="0"/>
          <w:marRight w:val="0"/>
          <w:marTop w:val="0"/>
          <w:marBottom w:val="0"/>
          <w:divBdr>
            <w:top w:val="none" w:sz="0" w:space="0" w:color="auto"/>
            <w:left w:val="none" w:sz="0" w:space="0" w:color="auto"/>
            <w:bottom w:val="none" w:sz="0" w:space="0" w:color="auto"/>
            <w:right w:val="none" w:sz="0" w:space="0" w:color="auto"/>
          </w:divBdr>
          <w:divsChild>
            <w:div w:id="1791896408">
              <w:marLeft w:val="0"/>
              <w:marRight w:val="0"/>
              <w:marTop w:val="0"/>
              <w:marBottom w:val="0"/>
              <w:divBdr>
                <w:top w:val="none" w:sz="0" w:space="0" w:color="auto"/>
                <w:left w:val="none" w:sz="0" w:space="0" w:color="auto"/>
                <w:bottom w:val="none" w:sz="0" w:space="0" w:color="auto"/>
                <w:right w:val="none" w:sz="0" w:space="0" w:color="auto"/>
              </w:divBdr>
              <w:divsChild>
                <w:div w:id="79568711">
                  <w:marLeft w:val="0"/>
                  <w:marRight w:val="0"/>
                  <w:marTop w:val="0"/>
                  <w:marBottom w:val="0"/>
                  <w:divBdr>
                    <w:top w:val="none" w:sz="0" w:space="0" w:color="auto"/>
                    <w:left w:val="none" w:sz="0" w:space="0" w:color="auto"/>
                    <w:bottom w:val="none" w:sz="0" w:space="0" w:color="auto"/>
                    <w:right w:val="none" w:sz="0" w:space="0" w:color="auto"/>
                  </w:divBdr>
                  <w:divsChild>
                    <w:div w:id="799618018">
                      <w:marLeft w:val="0"/>
                      <w:marRight w:val="0"/>
                      <w:marTop w:val="0"/>
                      <w:marBottom w:val="0"/>
                      <w:divBdr>
                        <w:top w:val="none" w:sz="0" w:space="0" w:color="auto"/>
                        <w:left w:val="none" w:sz="0" w:space="0" w:color="auto"/>
                        <w:bottom w:val="none" w:sz="0" w:space="0" w:color="auto"/>
                        <w:right w:val="none" w:sz="0" w:space="0" w:color="auto"/>
                      </w:divBdr>
                      <w:divsChild>
                        <w:div w:id="19393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592971">
          <w:marLeft w:val="0"/>
          <w:marRight w:val="0"/>
          <w:marTop w:val="0"/>
          <w:marBottom w:val="0"/>
          <w:divBdr>
            <w:top w:val="none" w:sz="0" w:space="0" w:color="auto"/>
            <w:left w:val="none" w:sz="0" w:space="0" w:color="auto"/>
            <w:bottom w:val="none" w:sz="0" w:space="0" w:color="auto"/>
            <w:right w:val="none" w:sz="0" w:space="0" w:color="auto"/>
          </w:divBdr>
        </w:div>
        <w:div w:id="1793750124">
          <w:marLeft w:val="0"/>
          <w:marRight w:val="0"/>
          <w:marTop w:val="0"/>
          <w:marBottom w:val="0"/>
          <w:divBdr>
            <w:top w:val="none" w:sz="0" w:space="0" w:color="auto"/>
            <w:left w:val="none" w:sz="0" w:space="0" w:color="auto"/>
            <w:bottom w:val="none" w:sz="0" w:space="0" w:color="auto"/>
            <w:right w:val="none" w:sz="0" w:space="0" w:color="auto"/>
          </w:divBdr>
        </w:div>
        <w:div w:id="1793786393">
          <w:marLeft w:val="0"/>
          <w:marRight w:val="0"/>
          <w:marTop w:val="0"/>
          <w:marBottom w:val="0"/>
          <w:divBdr>
            <w:top w:val="none" w:sz="0" w:space="0" w:color="auto"/>
            <w:left w:val="none" w:sz="0" w:space="0" w:color="auto"/>
            <w:bottom w:val="none" w:sz="0" w:space="0" w:color="auto"/>
            <w:right w:val="none" w:sz="0" w:space="0" w:color="auto"/>
          </w:divBdr>
          <w:divsChild>
            <w:div w:id="1685084436">
              <w:marLeft w:val="0"/>
              <w:marRight w:val="0"/>
              <w:marTop w:val="0"/>
              <w:marBottom w:val="0"/>
              <w:divBdr>
                <w:top w:val="none" w:sz="0" w:space="0" w:color="auto"/>
                <w:left w:val="none" w:sz="0" w:space="0" w:color="auto"/>
                <w:bottom w:val="none" w:sz="0" w:space="0" w:color="auto"/>
                <w:right w:val="none" w:sz="0" w:space="0" w:color="auto"/>
              </w:divBdr>
            </w:div>
          </w:divsChild>
        </w:div>
        <w:div w:id="1794136580">
          <w:marLeft w:val="0"/>
          <w:marRight w:val="0"/>
          <w:marTop w:val="0"/>
          <w:marBottom w:val="0"/>
          <w:divBdr>
            <w:top w:val="none" w:sz="0" w:space="0" w:color="auto"/>
            <w:left w:val="none" w:sz="0" w:space="0" w:color="auto"/>
            <w:bottom w:val="none" w:sz="0" w:space="0" w:color="auto"/>
            <w:right w:val="none" w:sz="0" w:space="0" w:color="auto"/>
          </w:divBdr>
        </w:div>
        <w:div w:id="1794445686">
          <w:marLeft w:val="0"/>
          <w:marRight w:val="0"/>
          <w:marTop w:val="0"/>
          <w:marBottom w:val="0"/>
          <w:divBdr>
            <w:top w:val="none" w:sz="0" w:space="0" w:color="auto"/>
            <w:left w:val="none" w:sz="0" w:space="0" w:color="auto"/>
            <w:bottom w:val="none" w:sz="0" w:space="0" w:color="auto"/>
            <w:right w:val="none" w:sz="0" w:space="0" w:color="auto"/>
          </w:divBdr>
        </w:div>
        <w:div w:id="1796604091">
          <w:marLeft w:val="0"/>
          <w:marRight w:val="0"/>
          <w:marTop w:val="0"/>
          <w:marBottom w:val="0"/>
          <w:divBdr>
            <w:top w:val="none" w:sz="0" w:space="0" w:color="auto"/>
            <w:left w:val="none" w:sz="0" w:space="0" w:color="auto"/>
            <w:bottom w:val="none" w:sz="0" w:space="0" w:color="auto"/>
            <w:right w:val="none" w:sz="0" w:space="0" w:color="auto"/>
          </w:divBdr>
          <w:divsChild>
            <w:div w:id="1188249570">
              <w:marLeft w:val="0"/>
              <w:marRight w:val="0"/>
              <w:marTop w:val="0"/>
              <w:marBottom w:val="0"/>
              <w:divBdr>
                <w:top w:val="none" w:sz="0" w:space="0" w:color="auto"/>
                <w:left w:val="none" w:sz="0" w:space="0" w:color="auto"/>
                <w:bottom w:val="none" w:sz="0" w:space="0" w:color="auto"/>
                <w:right w:val="none" w:sz="0" w:space="0" w:color="auto"/>
              </w:divBdr>
            </w:div>
          </w:divsChild>
        </w:div>
        <w:div w:id="1797598171">
          <w:marLeft w:val="0"/>
          <w:marRight w:val="0"/>
          <w:marTop w:val="0"/>
          <w:marBottom w:val="0"/>
          <w:divBdr>
            <w:top w:val="none" w:sz="0" w:space="0" w:color="auto"/>
            <w:left w:val="none" w:sz="0" w:space="0" w:color="auto"/>
            <w:bottom w:val="none" w:sz="0" w:space="0" w:color="auto"/>
            <w:right w:val="none" w:sz="0" w:space="0" w:color="auto"/>
          </w:divBdr>
        </w:div>
        <w:div w:id="1797874127">
          <w:marLeft w:val="0"/>
          <w:marRight w:val="0"/>
          <w:marTop w:val="0"/>
          <w:marBottom w:val="0"/>
          <w:divBdr>
            <w:top w:val="none" w:sz="0" w:space="0" w:color="auto"/>
            <w:left w:val="none" w:sz="0" w:space="0" w:color="auto"/>
            <w:bottom w:val="none" w:sz="0" w:space="0" w:color="auto"/>
            <w:right w:val="none" w:sz="0" w:space="0" w:color="auto"/>
          </w:divBdr>
        </w:div>
        <w:div w:id="1798719413">
          <w:marLeft w:val="0"/>
          <w:marRight w:val="0"/>
          <w:marTop w:val="0"/>
          <w:marBottom w:val="0"/>
          <w:divBdr>
            <w:top w:val="none" w:sz="0" w:space="0" w:color="auto"/>
            <w:left w:val="none" w:sz="0" w:space="0" w:color="auto"/>
            <w:bottom w:val="none" w:sz="0" w:space="0" w:color="auto"/>
            <w:right w:val="none" w:sz="0" w:space="0" w:color="auto"/>
          </w:divBdr>
          <w:divsChild>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835661">
          <w:marLeft w:val="0"/>
          <w:marRight w:val="0"/>
          <w:marTop w:val="0"/>
          <w:marBottom w:val="0"/>
          <w:divBdr>
            <w:top w:val="none" w:sz="0" w:space="0" w:color="auto"/>
            <w:left w:val="none" w:sz="0" w:space="0" w:color="auto"/>
            <w:bottom w:val="none" w:sz="0" w:space="0" w:color="auto"/>
            <w:right w:val="none" w:sz="0" w:space="0" w:color="auto"/>
          </w:divBdr>
        </w:div>
        <w:div w:id="1799184794">
          <w:marLeft w:val="0"/>
          <w:marRight w:val="0"/>
          <w:marTop w:val="0"/>
          <w:marBottom w:val="0"/>
          <w:divBdr>
            <w:top w:val="none" w:sz="0" w:space="0" w:color="auto"/>
            <w:left w:val="none" w:sz="0" w:space="0" w:color="auto"/>
            <w:bottom w:val="none" w:sz="0" w:space="0" w:color="auto"/>
            <w:right w:val="none" w:sz="0" w:space="0" w:color="auto"/>
          </w:divBdr>
          <w:divsChild>
            <w:div w:id="1543862560">
              <w:marLeft w:val="0"/>
              <w:marRight w:val="0"/>
              <w:marTop w:val="0"/>
              <w:marBottom w:val="0"/>
              <w:divBdr>
                <w:top w:val="none" w:sz="0" w:space="0" w:color="auto"/>
                <w:left w:val="none" w:sz="0" w:space="0" w:color="auto"/>
                <w:bottom w:val="none" w:sz="0" w:space="0" w:color="auto"/>
                <w:right w:val="none" w:sz="0" w:space="0" w:color="auto"/>
              </w:divBdr>
            </w:div>
          </w:divsChild>
        </w:div>
        <w:div w:id="1799450658">
          <w:marLeft w:val="0"/>
          <w:marRight w:val="0"/>
          <w:marTop w:val="0"/>
          <w:marBottom w:val="0"/>
          <w:divBdr>
            <w:top w:val="none" w:sz="0" w:space="0" w:color="auto"/>
            <w:left w:val="none" w:sz="0" w:space="0" w:color="auto"/>
            <w:bottom w:val="none" w:sz="0" w:space="0" w:color="auto"/>
            <w:right w:val="none" w:sz="0" w:space="0" w:color="auto"/>
          </w:divBdr>
          <w:divsChild>
            <w:div w:id="63069707">
              <w:marLeft w:val="0"/>
              <w:marRight w:val="0"/>
              <w:marTop w:val="0"/>
              <w:marBottom w:val="0"/>
              <w:divBdr>
                <w:top w:val="none" w:sz="0" w:space="0" w:color="auto"/>
                <w:left w:val="none" w:sz="0" w:space="0" w:color="auto"/>
                <w:bottom w:val="none" w:sz="0" w:space="0" w:color="auto"/>
                <w:right w:val="none" w:sz="0" w:space="0" w:color="auto"/>
              </w:divBdr>
              <w:divsChild>
                <w:div w:id="1645087381">
                  <w:marLeft w:val="0"/>
                  <w:marRight w:val="0"/>
                  <w:marTop w:val="0"/>
                  <w:marBottom w:val="0"/>
                  <w:divBdr>
                    <w:top w:val="none" w:sz="0" w:space="0" w:color="auto"/>
                    <w:left w:val="none" w:sz="0" w:space="0" w:color="auto"/>
                    <w:bottom w:val="none" w:sz="0" w:space="0" w:color="auto"/>
                    <w:right w:val="none" w:sz="0" w:space="0" w:color="auto"/>
                  </w:divBdr>
                  <w:divsChild>
                    <w:div w:id="48250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026702">
          <w:marLeft w:val="0"/>
          <w:marRight w:val="0"/>
          <w:marTop w:val="0"/>
          <w:marBottom w:val="0"/>
          <w:divBdr>
            <w:top w:val="none" w:sz="0" w:space="0" w:color="auto"/>
            <w:left w:val="none" w:sz="0" w:space="0" w:color="auto"/>
            <w:bottom w:val="none" w:sz="0" w:space="0" w:color="auto"/>
            <w:right w:val="none" w:sz="0" w:space="0" w:color="auto"/>
          </w:divBdr>
        </w:div>
        <w:div w:id="1800101617">
          <w:marLeft w:val="0"/>
          <w:marRight w:val="0"/>
          <w:marTop w:val="0"/>
          <w:marBottom w:val="0"/>
          <w:divBdr>
            <w:top w:val="none" w:sz="0" w:space="0" w:color="auto"/>
            <w:left w:val="none" w:sz="0" w:space="0" w:color="auto"/>
            <w:bottom w:val="none" w:sz="0" w:space="0" w:color="auto"/>
            <w:right w:val="none" w:sz="0" w:space="0" w:color="auto"/>
          </w:divBdr>
          <w:divsChild>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sChild>
                    <w:div w:id="18303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374798">
              <w:marLeft w:val="0"/>
              <w:marRight w:val="0"/>
              <w:marTop w:val="0"/>
              <w:marBottom w:val="0"/>
              <w:divBdr>
                <w:top w:val="none" w:sz="0" w:space="0" w:color="auto"/>
                <w:left w:val="none" w:sz="0" w:space="0" w:color="auto"/>
                <w:bottom w:val="none" w:sz="0" w:space="0" w:color="auto"/>
                <w:right w:val="none" w:sz="0" w:space="0" w:color="auto"/>
              </w:divBdr>
            </w:div>
          </w:divsChild>
        </w:div>
        <w:div w:id="1800371099">
          <w:marLeft w:val="0"/>
          <w:marRight w:val="0"/>
          <w:marTop w:val="0"/>
          <w:marBottom w:val="0"/>
          <w:divBdr>
            <w:top w:val="none" w:sz="0" w:space="0" w:color="auto"/>
            <w:left w:val="none" w:sz="0" w:space="0" w:color="auto"/>
            <w:bottom w:val="none" w:sz="0" w:space="0" w:color="auto"/>
            <w:right w:val="none" w:sz="0" w:space="0" w:color="auto"/>
          </w:divBdr>
          <w:divsChild>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606909">
          <w:marLeft w:val="0"/>
          <w:marRight w:val="0"/>
          <w:marTop w:val="0"/>
          <w:marBottom w:val="0"/>
          <w:divBdr>
            <w:top w:val="none" w:sz="0" w:space="0" w:color="auto"/>
            <w:left w:val="none" w:sz="0" w:space="0" w:color="auto"/>
            <w:bottom w:val="none" w:sz="0" w:space="0" w:color="auto"/>
            <w:right w:val="none" w:sz="0" w:space="0" w:color="auto"/>
          </w:divBdr>
          <w:divsChild>
            <w:div w:id="1781290546">
              <w:marLeft w:val="0"/>
              <w:marRight w:val="0"/>
              <w:marTop w:val="0"/>
              <w:marBottom w:val="0"/>
              <w:divBdr>
                <w:top w:val="none" w:sz="0" w:space="0" w:color="auto"/>
                <w:left w:val="none" w:sz="0" w:space="0" w:color="auto"/>
                <w:bottom w:val="none" w:sz="0" w:space="0" w:color="auto"/>
                <w:right w:val="none" w:sz="0" w:space="0" w:color="auto"/>
              </w:divBdr>
            </w:div>
          </w:divsChild>
        </w:div>
        <w:div w:id="1800880186">
          <w:marLeft w:val="0"/>
          <w:marRight w:val="0"/>
          <w:marTop w:val="0"/>
          <w:marBottom w:val="0"/>
          <w:divBdr>
            <w:top w:val="none" w:sz="0" w:space="0" w:color="auto"/>
            <w:left w:val="none" w:sz="0" w:space="0" w:color="auto"/>
            <w:bottom w:val="none" w:sz="0" w:space="0" w:color="auto"/>
            <w:right w:val="none" w:sz="0" w:space="0" w:color="auto"/>
          </w:divBdr>
        </w:div>
        <w:div w:id="1802456569">
          <w:marLeft w:val="0"/>
          <w:marRight w:val="0"/>
          <w:marTop w:val="0"/>
          <w:marBottom w:val="0"/>
          <w:divBdr>
            <w:top w:val="none" w:sz="0" w:space="0" w:color="auto"/>
            <w:left w:val="none" w:sz="0" w:space="0" w:color="auto"/>
            <w:bottom w:val="none" w:sz="0" w:space="0" w:color="auto"/>
            <w:right w:val="none" w:sz="0" w:space="0" w:color="auto"/>
          </w:divBdr>
          <w:divsChild>
            <w:div w:id="828596030">
              <w:marLeft w:val="0"/>
              <w:marRight w:val="0"/>
              <w:marTop w:val="0"/>
              <w:marBottom w:val="0"/>
              <w:divBdr>
                <w:top w:val="none" w:sz="0" w:space="0" w:color="auto"/>
                <w:left w:val="none" w:sz="0" w:space="0" w:color="auto"/>
                <w:bottom w:val="none" w:sz="0" w:space="0" w:color="auto"/>
                <w:right w:val="none" w:sz="0" w:space="0" w:color="auto"/>
              </w:divBdr>
              <w:divsChild>
                <w:div w:id="342367625">
                  <w:marLeft w:val="0"/>
                  <w:marRight w:val="0"/>
                  <w:marTop w:val="0"/>
                  <w:marBottom w:val="0"/>
                  <w:divBdr>
                    <w:top w:val="none" w:sz="0" w:space="0" w:color="auto"/>
                    <w:left w:val="none" w:sz="0" w:space="0" w:color="auto"/>
                    <w:bottom w:val="none" w:sz="0" w:space="0" w:color="auto"/>
                    <w:right w:val="none" w:sz="0" w:space="0" w:color="auto"/>
                  </w:divBdr>
                  <w:divsChild>
                    <w:div w:id="136093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842505">
          <w:marLeft w:val="0"/>
          <w:marRight w:val="0"/>
          <w:marTop w:val="0"/>
          <w:marBottom w:val="0"/>
          <w:divBdr>
            <w:top w:val="none" w:sz="0" w:space="0" w:color="auto"/>
            <w:left w:val="none" w:sz="0" w:space="0" w:color="auto"/>
            <w:bottom w:val="none" w:sz="0" w:space="0" w:color="auto"/>
            <w:right w:val="none" w:sz="0" w:space="0" w:color="auto"/>
          </w:divBdr>
        </w:div>
        <w:div w:id="1804959171">
          <w:marLeft w:val="0"/>
          <w:marRight w:val="0"/>
          <w:marTop w:val="0"/>
          <w:marBottom w:val="0"/>
          <w:divBdr>
            <w:top w:val="none" w:sz="0" w:space="0" w:color="auto"/>
            <w:left w:val="none" w:sz="0" w:space="0" w:color="auto"/>
            <w:bottom w:val="none" w:sz="0" w:space="0" w:color="auto"/>
            <w:right w:val="none" w:sz="0" w:space="0" w:color="auto"/>
          </w:divBdr>
        </w:div>
        <w:div w:id="1805930408">
          <w:marLeft w:val="0"/>
          <w:marRight w:val="0"/>
          <w:marTop w:val="0"/>
          <w:marBottom w:val="0"/>
          <w:divBdr>
            <w:top w:val="none" w:sz="0" w:space="0" w:color="auto"/>
            <w:left w:val="none" w:sz="0" w:space="0" w:color="auto"/>
            <w:bottom w:val="none" w:sz="0" w:space="0" w:color="auto"/>
            <w:right w:val="none" w:sz="0" w:space="0" w:color="auto"/>
          </w:divBdr>
        </w:div>
        <w:div w:id="1806000605">
          <w:marLeft w:val="0"/>
          <w:marRight w:val="0"/>
          <w:marTop w:val="0"/>
          <w:marBottom w:val="0"/>
          <w:divBdr>
            <w:top w:val="none" w:sz="0" w:space="0" w:color="auto"/>
            <w:left w:val="none" w:sz="0" w:space="0" w:color="auto"/>
            <w:bottom w:val="none" w:sz="0" w:space="0" w:color="auto"/>
            <w:right w:val="none" w:sz="0" w:space="0" w:color="auto"/>
          </w:divBdr>
          <w:divsChild>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659935">
          <w:marLeft w:val="0"/>
          <w:marRight w:val="0"/>
          <w:marTop w:val="0"/>
          <w:marBottom w:val="0"/>
          <w:divBdr>
            <w:top w:val="none" w:sz="0" w:space="0" w:color="auto"/>
            <w:left w:val="none" w:sz="0" w:space="0" w:color="auto"/>
            <w:bottom w:val="none" w:sz="0" w:space="0" w:color="auto"/>
            <w:right w:val="none" w:sz="0" w:space="0" w:color="auto"/>
          </w:divBdr>
          <w:divsChild>
            <w:div w:id="850296720">
              <w:marLeft w:val="0"/>
              <w:marRight w:val="0"/>
              <w:marTop w:val="0"/>
              <w:marBottom w:val="0"/>
              <w:divBdr>
                <w:top w:val="none" w:sz="0" w:space="0" w:color="auto"/>
                <w:left w:val="none" w:sz="0" w:space="0" w:color="auto"/>
                <w:bottom w:val="none" w:sz="0" w:space="0" w:color="auto"/>
                <w:right w:val="none" w:sz="0" w:space="0" w:color="auto"/>
              </w:divBdr>
            </w:div>
          </w:divsChild>
        </w:div>
        <w:div w:id="1807235866">
          <w:marLeft w:val="0"/>
          <w:marRight w:val="0"/>
          <w:marTop w:val="0"/>
          <w:marBottom w:val="0"/>
          <w:divBdr>
            <w:top w:val="none" w:sz="0" w:space="0" w:color="auto"/>
            <w:left w:val="none" w:sz="0" w:space="0" w:color="auto"/>
            <w:bottom w:val="none" w:sz="0" w:space="0" w:color="auto"/>
            <w:right w:val="none" w:sz="0" w:space="0" w:color="auto"/>
          </w:divBdr>
          <w:divsChild>
            <w:div w:id="1839299782">
              <w:marLeft w:val="0"/>
              <w:marRight w:val="0"/>
              <w:marTop w:val="0"/>
              <w:marBottom w:val="0"/>
              <w:divBdr>
                <w:top w:val="none" w:sz="0" w:space="0" w:color="auto"/>
                <w:left w:val="none" w:sz="0" w:space="0" w:color="auto"/>
                <w:bottom w:val="none" w:sz="0" w:space="0" w:color="auto"/>
                <w:right w:val="none" w:sz="0" w:space="0" w:color="auto"/>
              </w:divBdr>
              <w:divsChild>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504313">
          <w:marLeft w:val="0"/>
          <w:marRight w:val="0"/>
          <w:marTop w:val="0"/>
          <w:marBottom w:val="0"/>
          <w:divBdr>
            <w:top w:val="none" w:sz="0" w:space="0" w:color="auto"/>
            <w:left w:val="none" w:sz="0" w:space="0" w:color="auto"/>
            <w:bottom w:val="none" w:sz="0" w:space="0" w:color="auto"/>
            <w:right w:val="none" w:sz="0" w:space="0" w:color="auto"/>
          </w:divBdr>
        </w:div>
        <w:div w:id="1808280439">
          <w:marLeft w:val="0"/>
          <w:marRight w:val="0"/>
          <w:marTop w:val="0"/>
          <w:marBottom w:val="0"/>
          <w:divBdr>
            <w:top w:val="none" w:sz="0" w:space="0" w:color="auto"/>
            <w:left w:val="none" w:sz="0" w:space="0" w:color="auto"/>
            <w:bottom w:val="none" w:sz="0" w:space="0" w:color="auto"/>
            <w:right w:val="none" w:sz="0" w:space="0" w:color="auto"/>
          </w:divBdr>
          <w:divsChild>
            <w:div w:id="1005591577">
              <w:marLeft w:val="0"/>
              <w:marRight w:val="0"/>
              <w:marTop w:val="0"/>
              <w:marBottom w:val="0"/>
              <w:divBdr>
                <w:top w:val="none" w:sz="0" w:space="0" w:color="auto"/>
                <w:left w:val="none" w:sz="0" w:space="0" w:color="auto"/>
                <w:bottom w:val="none" w:sz="0" w:space="0" w:color="auto"/>
                <w:right w:val="none" w:sz="0" w:space="0" w:color="auto"/>
              </w:divBdr>
            </w:div>
          </w:divsChild>
        </w:div>
        <w:div w:id="1808627068">
          <w:marLeft w:val="0"/>
          <w:marRight w:val="0"/>
          <w:marTop w:val="0"/>
          <w:marBottom w:val="180"/>
          <w:divBdr>
            <w:top w:val="none" w:sz="0" w:space="0" w:color="auto"/>
            <w:left w:val="none" w:sz="0" w:space="0" w:color="auto"/>
            <w:bottom w:val="none" w:sz="0" w:space="0" w:color="auto"/>
            <w:right w:val="none" w:sz="0" w:space="0" w:color="auto"/>
          </w:divBdr>
        </w:div>
        <w:div w:id="1809278134">
          <w:marLeft w:val="0"/>
          <w:marRight w:val="0"/>
          <w:marTop w:val="0"/>
          <w:marBottom w:val="0"/>
          <w:divBdr>
            <w:top w:val="none" w:sz="0" w:space="0" w:color="auto"/>
            <w:left w:val="none" w:sz="0" w:space="0" w:color="auto"/>
            <w:bottom w:val="none" w:sz="0" w:space="0" w:color="auto"/>
            <w:right w:val="none" w:sz="0" w:space="0" w:color="auto"/>
          </w:divBdr>
          <w:divsChild>
            <w:div w:id="1577781141">
              <w:marLeft w:val="0"/>
              <w:marRight w:val="0"/>
              <w:marTop w:val="0"/>
              <w:marBottom w:val="0"/>
              <w:divBdr>
                <w:top w:val="none" w:sz="0" w:space="0" w:color="auto"/>
                <w:left w:val="none" w:sz="0" w:space="0" w:color="auto"/>
                <w:bottom w:val="none" w:sz="0" w:space="0" w:color="auto"/>
                <w:right w:val="none" w:sz="0" w:space="0" w:color="auto"/>
              </w:divBdr>
            </w:div>
          </w:divsChild>
        </w:div>
        <w:div w:id="1809319328">
          <w:marLeft w:val="0"/>
          <w:marRight w:val="0"/>
          <w:marTop w:val="0"/>
          <w:marBottom w:val="0"/>
          <w:divBdr>
            <w:top w:val="none" w:sz="0" w:space="0" w:color="auto"/>
            <w:left w:val="none" w:sz="0" w:space="0" w:color="auto"/>
            <w:bottom w:val="none" w:sz="0" w:space="0" w:color="auto"/>
            <w:right w:val="none" w:sz="0" w:space="0" w:color="auto"/>
          </w:divBdr>
          <w:divsChild>
            <w:div w:id="679084912">
              <w:marLeft w:val="0"/>
              <w:marRight w:val="0"/>
              <w:marTop w:val="0"/>
              <w:marBottom w:val="0"/>
              <w:divBdr>
                <w:top w:val="none" w:sz="0" w:space="0" w:color="auto"/>
                <w:left w:val="none" w:sz="0" w:space="0" w:color="auto"/>
                <w:bottom w:val="none" w:sz="0" w:space="0" w:color="auto"/>
                <w:right w:val="none" w:sz="0" w:space="0" w:color="auto"/>
              </w:divBdr>
              <w:divsChild>
                <w:div w:id="18637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712351">
          <w:marLeft w:val="0"/>
          <w:marRight w:val="0"/>
          <w:marTop w:val="0"/>
          <w:marBottom w:val="0"/>
          <w:divBdr>
            <w:top w:val="none" w:sz="0" w:space="0" w:color="auto"/>
            <w:left w:val="none" w:sz="0" w:space="0" w:color="auto"/>
            <w:bottom w:val="none" w:sz="0" w:space="0" w:color="auto"/>
            <w:right w:val="none" w:sz="0" w:space="0" w:color="auto"/>
          </w:divBdr>
        </w:div>
        <w:div w:id="1810434435">
          <w:marLeft w:val="0"/>
          <w:marRight w:val="0"/>
          <w:marTop w:val="0"/>
          <w:marBottom w:val="0"/>
          <w:divBdr>
            <w:top w:val="none" w:sz="0" w:space="0" w:color="auto"/>
            <w:left w:val="none" w:sz="0" w:space="0" w:color="auto"/>
            <w:bottom w:val="none" w:sz="0" w:space="0" w:color="auto"/>
            <w:right w:val="none" w:sz="0" w:space="0" w:color="auto"/>
          </w:divBdr>
        </w:div>
        <w:div w:id="1812094444">
          <w:marLeft w:val="0"/>
          <w:marRight w:val="0"/>
          <w:marTop w:val="0"/>
          <w:marBottom w:val="0"/>
          <w:divBdr>
            <w:top w:val="none" w:sz="0" w:space="0" w:color="auto"/>
            <w:left w:val="none" w:sz="0" w:space="0" w:color="auto"/>
            <w:bottom w:val="none" w:sz="0" w:space="0" w:color="auto"/>
            <w:right w:val="none" w:sz="0" w:space="0" w:color="auto"/>
          </w:divBdr>
        </w:div>
        <w:div w:id="1812139172">
          <w:marLeft w:val="0"/>
          <w:marRight w:val="0"/>
          <w:marTop w:val="0"/>
          <w:marBottom w:val="0"/>
          <w:divBdr>
            <w:top w:val="none" w:sz="0" w:space="0" w:color="auto"/>
            <w:left w:val="none" w:sz="0" w:space="0" w:color="auto"/>
            <w:bottom w:val="none" w:sz="0" w:space="0" w:color="auto"/>
            <w:right w:val="none" w:sz="0" w:space="0" w:color="auto"/>
          </w:divBdr>
        </w:div>
        <w:div w:id="1813013053">
          <w:marLeft w:val="0"/>
          <w:marRight w:val="0"/>
          <w:marTop w:val="0"/>
          <w:marBottom w:val="0"/>
          <w:divBdr>
            <w:top w:val="none" w:sz="0" w:space="0" w:color="auto"/>
            <w:left w:val="none" w:sz="0" w:space="0" w:color="auto"/>
            <w:bottom w:val="none" w:sz="0" w:space="0" w:color="auto"/>
            <w:right w:val="none" w:sz="0" w:space="0" w:color="auto"/>
          </w:divBdr>
          <w:divsChild>
            <w:div w:id="204997912">
              <w:marLeft w:val="0"/>
              <w:marRight w:val="0"/>
              <w:marTop w:val="0"/>
              <w:marBottom w:val="0"/>
              <w:divBdr>
                <w:top w:val="none" w:sz="0" w:space="0" w:color="auto"/>
                <w:left w:val="none" w:sz="0" w:space="0" w:color="auto"/>
                <w:bottom w:val="none" w:sz="0" w:space="0" w:color="auto"/>
                <w:right w:val="none" w:sz="0" w:space="0" w:color="auto"/>
              </w:divBdr>
              <w:divsChild>
                <w:div w:id="745155215">
                  <w:marLeft w:val="0"/>
                  <w:marRight w:val="0"/>
                  <w:marTop w:val="0"/>
                  <w:marBottom w:val="0"/>
                  <w:divBdr>
                    <w:top w:val="none" w:sz="0" w:space="0" w:color="auto"/>
                    <w:left w:val="none" w:sz="0" w:space="0" w:color="auto"/>
                    <w:bottom w:val="none" w:sz="0" w:space="0" w:color="auto"/>
                    <w:right w:val="none" w:sz="0" w:space="0" w:color="auto"/>
                  </w:divBdr>
                </w:div>
                <w:div w:id="1280995042">
                  <w:marLeft w:val="0"/>
                  <w:marRight w:val="0"/>
                  <w:marTop w:val="0"/>
                  <w:marBottom w:val="0"/>
                  <w:divBdr>
                    <w:top w:val="none" w:sz="0" w:space="0" w:color="auto"/>
                    <w:left w:val="none" w:sz="0" w:space="0" w:color="auto"/>
                    <w:bottom w:val="none" w:sz="0" w:space="0" w:color="auto"/>
                    <w:right w:val="none" w:sz="0" w:space="0" w:color="auto"/>
                  </w:divBdr>
                </w:div>
              </w:divsChild>
            </w:div>
            <w:div w:id="1541359332">
              <w:marLeft w:val="0"/>
              <w:marRight w:val="0"/>
              <w:marTop w:val="0"/>
              <w:marBottom w:val="0"/>
              <w:divBdr>
                <w:top w:val="none" w:sz="0" w:space="0" w:color="auto"/>
                <w:left w:val="none" w:sz="0" w:space="0" w:color="auto"/>
                <w:bottom w:val="none" w:sz="0" w:space="0" w:color="auto"/>
                <w:right w:val="none" w:sz="0" w:space="0" w:color="auto"/>
              </w:divBdr>
              <w:divsChild>
                <w:div w:id="203253586">
                  <w:marLeft w:val="0"/>
                  <w:marRight w:val="0"/>
                  <w:marTop w:val="0"/>
                  <w:marBottom w:val="0"/>
                  <w:divBdr>
                    <w:top w:val="none" w:sz="0" w:space="0" w:color="auto"/>
                    <w:left w:val="none" w:sz="0" w:space="0" w:color="auto"/>
                    <w:bottom w:val="none" w:sz="0" w:space="0" w:color="auto"/>
                    <w:right w:val="none" w:sz="0" w:space="0" w:color="auto"/>
                  </w:divBdr>
                </w:div>
                <w:div w:id="129132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29025">
          <w:marLeft w:val="0"/>
          <w:marRight w:val="0"/>
          <w:marTop w:val="0"/>
          <w:marBottom w:val="0"/>
          <w:divBdr>
            <w:top w:val="none" w:sz="0" w:space="0" w:color="auto"/>
            <w:left w:val="none" w:sz="0" w:space="0" w:color="auto"/>
            <w:bottom w:val="none" w:sz="0" w:space="0" w:color="auto"/>
            <w:right w:val="none" w:sz="0" w:space="0" w:color="auto"/>
          </w:divBdr>
        </w:div>
        <w:div w:id="1814365958">
          <w:marLeft w:val="0"/>
          <w:marRight w:val="0"/>
          <w:marTop w:val="0"/>
          <w:marBottom w:val="0"/>
          <w:divBdr>
            <w:top w:val="none" w:sz="0" w:space="0" w:color="auto"/>
            <w:left w:val="none" w:sz="0" w:space="0" w:color="auto"/>
            <w:bottom w:val="none" w:sz="0" w:space="0" w:color="auto"/>
            <w:right w:val="none" w:sz="0" w:space="0" w:color="auto"/>
          </w:divBdr>
          <w:divsChild>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718111">
          <w:marLeft w:val="0"/>
          <w:marRight w:val="0"/>
          <w:marTop w:val="0"/>
          <w:marBottom w:val="0"/>
          <w:divBdr>
            <w:top w:val="none" w:sz="0" w:space="0" w:color="auto"/>
            <w:left w:val="none" w:sz="0" w:space="0" w:color="auto"/>
            <w:bottom w:val="none" w:sz="0" w:space="0" w:color="auto"/>
            <w:right w:val="none" w:sz="0" w:space="0" w:color="auto"/>
          </w:divBdr>
          <w:divsChild>
            <w:div w:id="1668947499">
              <w:marLeft w:val="0"/>
              <w:marRight w:val="0"/>
              <w:marTop w:val="0"/>
              <w:marBottom w:val="0"/>
              <w:divBdr>
                <w:top w:val="none" w:sz="0" w:space="0" w:color="auto"/>
                <w:left w:val="none" w:sz="0" w:space="0" w:color="auto"/>
                <w:bottom w:val="none" w:sz="0" w:space="0" w:color="auto"/>
                <w:right w:val="none" w:sz="0" w:space="0" w:color="auto"/>
              </w:divBdr>
              <w:divsChild>
                <w:div w:id="161746200">
                  <w:marLeft w:val="0"/>
                  <w:marRight w:val="0"/>
                  <w:marTop w:val="0"/>
                  <w:marBottom w:val="0"/>
                  <w:divBdr>
                    <w:top w:val="none" w:sz="0" w:space="0" w:color="auto"/>
                    <w:left w:val="none" w:sz="0" w:space="0" w:color="auto"/>
                    <w:bottom w:val="none" w:sz="0" w:space="0" w:color="auto"/>
                    <w:right w:val="none" w:sz="0" w:space="0" w:color="auto"/>
                  </w:divBdr>
                  <w:divsChild>
                    <w:div w:id="1431009235">
                      <w:marLeft w:val="0"/>
                      <w:marRight w:val="0"/>
                      <w:marTop w:val="0"/>
                      <w:marBottom w:val="0"/>
                      <w:divBdr>
                        <w:top w:val="none" w:sz="0" w:space="0" w:color="auto"/>
                        <w:left w:val="none" w:sz="0" w:space="0" w:color="auto"/>
                        <w:bottom w:val="none" w:sz="0" w:space="0" w:color="auto"/>
                        <w:right w:val="none" w:sz="0" w:space="0" w:color="auto"/>
                      </w:divBdr>
                      <w:divsChild>
                        <w:div w:id="1522669065">
                          <w:marLeft w:val="0"/>
                          <w:marRight w:val="0"/>
                          <w:marTop w:val="0"/>
                          <w:marBottom w:val="0"/>
                          <w:divBdr>
                            <w:top w:val="none" w:sz="0" w:space="0" w:color="auto"/>
                            <w:left w:val="none" w:sz="0" w:space="0" w:color="auto"/>
                            <w:bottom w:val="none" w:sz="0" w:space="0" w:color="auto"/>
                            <w:right w:val="none" w:sz="0" w:space="0" w:color="auto"/>
                          </w:divBdr>
                          <w:divsChild>
                            <w:div w:id="1666401564">
                              <w:marLeft w:val="0"/>
                              <w:marRight w:val="0"/>
                              <w:marTop w:val="0"/>
                              <w:marBottom w:val="0"/>
                              <w:divBdr>
                                <w:top w:val="none" w:sz="0" w:space="0" w:color="auto"/>
                                <w:left w:val="none" w:sz="0" w:space="0" w:color="auto"/>
                                <w:bottom w:val="none" w:sz="0" w:space="0" w:color="auto"/>
                                <w:right w:val="none" w:sz="0" w:space="0" w:color="auto"/>
                              </w:divBdr>
                              <w:divsChild>
                                <w:div w:id="1870098652">
                                  <w:marLeft w:val="150"/>
                                  <w:marRight w:val="150"/>
                                  <w:marTop w:val="0"/>
                                  <w:marBottom w:val="0"/>
                                  <w:divBdr>
                                    <w:top w:val="none" w:sz="0" w:space="0" w:color="auto"/>
                                    <w:left w:val="single" w:sz="6" w:space="8" w:color="D1D3D4"/>
                                    <w:bottom w:val="single" w:sz="6" w:space="0" w:color="D1D3D4"/>
                                    <w:right w:val="single" w:sz="6" w:space="8" w:color="D1D3D4"/>
                                  </w:divBdr>
                                  <w:divsChild>
                                    <w:div w:id="583300317">
                                      <w:marLeft w:val="0"/>
                                      <w:marRight w:val="0"/>
                                      <w:marTop w:val="0"/>
                                      <w:marBottom w:val="0"/>
                                      <w:divBdr>
                                        <w:top w:val="single" w:sz="6" w:space="15" w:color="D1D3D4"/>
                                        <w:left w:val="none" w:sz="0" w:space="15" w:color="auto"/>
                                        <w:bottom w:val="none" w:sz="0" w:space="0" w:color="auto"/>
                                        <w:right w:val="none" w:sz="0" w:space="15" w:color="auto"/>
                                      </w:divBdr>
                                      <w:divsChild>
                                        <w:div w:id="111828149">
                                          <w:marLeft w:val="0"/>
                                          <w:marRight w:val="0"/>
                                          <w:marTop w:val="0"/>
                                          <w:marBottom w:val="0"/>
                                          <w:divBdr>
                                            <w:top w:val="none" w:sz="0" w:space="0" w:color="auto"/>
                                            <w:left w:val="none" w:sz="0" w:space="0" w:color="auto"/>
                                            <w:bottom w:val="none" w:sz="0" w:space="0" w:color="auto"/>
                                            <w:right w:val="none" w:sz="0" w:space="0" w:color="auto"/>
                                          </w:divBdr>
                                        </w:div>
                                        <w:div w:id="502819919">
                                          <w:marLeft w:val="0"/>
                                          <w:marRight w:val="0"/>
                                          <w:marTop w:val="0"/>
                                          <w:marBottom w:val="0"/>
                                          <w:divBdr>
                                            <w:top w:val="none" w:sz="0" w:space="0" w:color="auto"/>
                                            <w:left w:val="none" w:sz="0" w:space="0" w:color="auto"/>
                                            <w:bottom w:val="none" w:sz="0" w:space="0" w:color="auto"/>
                                            <w:right w:val="none" w:sz="0" w:space="0" w:color="auto"/>
                                          </w:divBdr>
                                        </w:div>
                                        <w:div w:id="763066399">
                                          <w:marLeft w:val="0"/>
                                          <w:marRight w:val="0"/>
                                          <w:marTop w:val="0"/>
                                          <w:marBottom w:val="0"/>
                                          <w:divBdr>
                                            <w:top w:val="none" w:sz="0" w:space="0" w:color="auto"/>
                                            <w:left w:val="none" w:sz="0" w:space="0" w:color="auto"/>
                                            <w:bottom w:val="none" w:sz="0" w:space="0" w:color="auto"/>
                                            <w:right w:val="none" w:sz="0" w:space="0" w:color="auto"/>
                                          </w:divBdr>
                                        </w:div>
                                        <w:div w:id="993609107">
                                          <w:marLeft w:val="0"/>
                                          <w:marRight w:val="0"/>
                                          <w:marTop w:val="0"/>
                                          <w:marBottom w:val="0"/>
                                          <w:divBdr>
                                            <w:top w:val="none" w:sz="0" w:space="0" w:color="auto"/>
                                            <w:left w:val="none" w:sz="0" w:space="0" w:color="auto"/>
                                            <w:bottom w:val="none" w:sz="0" w:space="0" w:color="auto"/>
                                            <w:right w:val="none" w:sz="0" w:space="0" w:color="auto"/>
                                          </w:divBdr>
                                        </w:div>
                                        <w:div w:id="1222596986">
                                          <w:marLeft w:val="0"/>
                                          <w:marRight w:val="0"/>
                                          <w:marTop w:val="0"/>
                                          <w:marBottom w:val="0"/>
                                          <w:divBdr>
                                            <w:top w:val="none" w:sz="0" w:space="0" w:color="auto"/>
                                            <w:left w:val="none" w:sz="0" w:space="0" w:color="auto"/>
                                            <w:bottom w:val="none" w:sz="0" w:space="0" w:color="auto"/>
                                            <w:right w:val="none" w:sz="0" w:space="0" w:color="auto"/>
                                          </w:divBdr>
                                        </w:div>
                                        <w:div w:id="1259948375">
                                          <w:marLeft w:val="0"/>
                                          <w:marRight w:val="0"/>
                                          <w:marTop w:val="0"/>
                                          <w:marBottom w:val="0"/>
                                          <w:divBdr>
                                            <w:top w:val="none" w:sz="0" w:space="0" w:color="auto"/>
                                            <w:left w:val="none" w:sz="0" w:space="0" w:color="auto"/>
                                            <w:bottom w:val="none" w:sz="0" w:space="0" w:color="auto"/>
                                            <w:right w:val="none" w:sz="0" w:space="0" w:color="auto"/>
                                          </w:divBdr>
                                        </w:div>
                                        <w:div w:id="1404985013">
                                          <w:marLeft w:val="0"/>
                                          <w:marRight w:val="0"/>
                                          <w:marTop w:val="0"/>
                                          <w:marBottom w:val="0"/>
                                          <w:divBdr>
                                            <w:top w:val="none" w:sz="0" w:space="0" w:color="auto"/>
                                            <w:left w:val="none" w:sz="0" w:space="0" w:color="auto"/>
                                            <w:bottom w:val="none" w:sz="0" w:space="0" w:color="auto"/>
                                            <w:right w:val="none" w:sz="0" w:space="0" w:color="auto"/>
                                          </w:divBdr>
                                        </w:div>
                                        <w:div w:id="1686440969">
                                          <w:marLeft w:val="0"/>
                                          <w:marRight w:val="0"/>
                                          <w:marTop w:val="0"/>
                                          <w:marBottom w:val="0"/>
                                          <w:divBdr>
                                            <w:top w:val="none" w:sz="0" w:space="0" w:color="auto"/>
                                            <w:left w:val="none" w:sz="0" w:space="0" w:color="auto"/>
                                            <w:bottom w:val="none" w:sz="0" w:space="0" w:color="auto"/>
                                            <w:right w:val="none" w:sz="0" w:space="0" w:color="auto"/>
                                          </w:divBdr>
                                        </w:div>
                                        <w:div w:id="1900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027765">
          <w:marLeft w:val="0"/>
          <w:marRight w:val="0"/>
          <w:marTop w:val="0"/>
          <w:marBottom w:val="120"/>
          <w:divBdr>
            <w:top w:val="none" w:sz="0" w:space="0" w:color="auto"/>
            <w:left w:val="none" w:sz="0" w:space="0" w:color="auto"/>
            <w:bottom w:val="none" w:sz="0" w:space="0" w:color="auto"/>
            <w:right w:val="none" w:sz="0" w:space="0" w:color="auto"/>
          </w:divBdr>
        </w:div>
        <w:div w:id="1816291675">
          <w:marLeft w:val="0"/>
          <w:marRight w:val="0"/>
          <w:marTop w:val="0"/>
          <w:marBottom w:val="0"/>
          <w:divBdr>
            <w:top w:val="none" w:sz="0" w:space="0" w:color="auto"/>
            <w:left w:val="none" w:sz="0" w:space="0" w:color="auto"/>
            <w:bottom w:val="none" w:sz="0" w:space="0" w:color="auto"/>
            <w:right w:val="none" w:sz="0" w:space="0" w:color="auto"/>
          </w:divBdr>
          <w:divsChild>
            <w:div w:id="1797021602">
              <w:marLeft w:val="0"/>
              <w:marRight w:val="0"/>
              <w:marTop w:val="0"/>
              <w:marBottom w:val="0"/>
              <w:divBdr>
                <w:top w:val="none" w:sz="0" w:space="0" w:color="auto"/>
                <w:left w:val="none" w:sz="0" w:space="0" w:color="auto"/>
                <w:bottom w:val="none" w:sz="0" w:space="0" w:color="auto"/>
                <w:right w:val="none" w:sz="0" w:space="0" w:color="auto"/>
              </w:divBdr>
              <w:divsChild>
                <w:div w:id="93463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298093">
          <w:marLeft w:val="0"/>
          <w:marRight w:val="0"/>
          <w:marTop w:val="0"/>
          <w:marBottom w:val="0"/>
          <w:divBdr>
            <w:top w:val="none" w:sz="0" w:space="0" w:color="auto"/>
            <w:left w:val="none" w:sz="0" w:space="0" w:color="auto"/>
            <w:bottom w:val="none" w:sz="0" w:space="0" w:color="auto"/>
            <w:right w:val="none" w:sz="0" w:space="0" w:color="auto"/>
          </w:divBdr>
          <w:divsChild>
            <w:div w:id="1867404230">
              <w:marLeft w:val="0"/>
              <w:marRight w:val="0"/>
              <w:marTop w:val="0"/>
              <w:marBottom w:val="0"/>
              <w:divBdr>
                <w:top w:val="none" w:sz="0" w:space="0" w:color="auto"/>
                <w:left w:val="none" w:sz="0" w:space="0" w:color="auto"/>
                <w:bottom w:val="none" w:sz="0" w:space="0" w:color="auto"/>
                <w:right w:val="none" w:sz="0" w:space="0" w:color="auto"/>
              </w:divBdr>
              <w:divsChild>
                <w:div w:id="174602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645476">
          <w:marLeft w:val="0"/>
          <w:marRight w:val="0"/>
          <w:marTop w:val="0"/>
          <w:marBottom w:val="0"/>
          <w:divBdr>
            <w:top w:val="none" w:sz="0" w:space="0" w:color="auto"/>
            <w:left w:val="none" w:sz="0" w:space="0" w:color="auto"/>
            <w:bottom w:val="none" w:sz="0" w:space="0" w:color="auto"/>
            <w:right w:val="none" w:sz="0" w:space="0" w:color="auto"/>
          </w:divBdr>
          <w:divsChild>
            <w:div w:id="170992054">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sChild>
                    <w:div w:id="15196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762103">
          <w:marLeft w:val="0"/>
          <w:marRight w:val="0"/>
          <w:marTop w:val="0"/>
          <w:marBottom w:val="0"/>
          <w:divBdr>
            <w:top w:val="none" w:sz="0" w:space="0" w:color="auto"/>
            <w:left w:val="none" w:sz="0" w:space="0" w:color="auto"/>
            <w:bottom w:val="none" w:sz="0" w:space="0" w:color="auto"/>
            <w:right w:val="none" w:sz="0" w:space="0" w:color="auto"/>
          </w:divBdr>
          <w:divsChild>
            <w:div w:id="352003217">
              <w:marLeft w:val="0"/>
              <w:marRight w:val="0"/>
              <w:marTop w:val="0"/>
              <w:marBottom w:val="0"/>
              <w:divBdr>
                <w:top w:val="none" w:sz="0" w:space="0" w:color="auto"/>
                <w:left w:val="none" w:sz="0" w:space="0" w:color="auto"/>
                <w:bottom w:val="none" w:sz="0" w:space="0" w:color="auto"/>
                <w:right w:val="none" w:sz="0" w:space="0" w:color="auto"/>
              </w:divBdr>
            </w:div>
          </w:divsChild>
        </w:div>
        <w:div w:id="1820414007">
          <w:marLeft w:val="0"/>
          <w:marRight w:val="0"/>
          <w:marTop w:val="0"/>
          <w:marBottom w:val="0"/>
          <w:divBdr>
            <w:top w:val="none" w:sz="0" w:space="0" w:color="auto"/>
            <w:left w:val="none" w:sz="0" w:space="0" w:color="auto"/>
            <w:bottom w:val="none" w:sz="0" w:space="0" w:color="auto"/>
            <w:right w:val="none" w:sz="0" w:space="0" w:color="auto"/>
          </w:divBdr>
        </w:div>
        <w:div w:id="1821117968">
          <w:marLeft w:val="0"/>
          <w:marRight w:val="0"/>
          <w:marTop w:val="0"/>
          <w:marBottom w:val="0"/>
          <w:divBdr>
            <w:top w:val="none" w:sz="0" w:space="0" w:color="auto"/>
            <w:left w:val="none" w:sz="0" w:space="0" w:color="auto"/>
            <w:bottom w:val="none" w:sz="0" w:space="0" w:color="auto"/>
            <w:right w:val="none" w:sz="0" w:space="0" w:color="auto"/>
          </w:divBdr>
          <w:divsChild>
            <w:div w:id="1249465691">
              <w:marLeft w:val="0"/>
              <w:marRight w:val="0"/>
              <w:marTop w:val="0"/>
              <w:marBottom w:val="0"/>
              <w:divBdr>
                <w:top w:val="none" w:sz="0" w:space="0" w:color="auto"/>
                <w:left w:val="none" w:sz="0" w:space="0" w:color="auto"/>
                <w:bottom w:val="none" w:sz="0" w:space="0" w:color="auto"/>
                <w:right w:val="none" w:sz="0" w:space="0" w:color="auto"/>
              </w:divBdr>
            </w:div>
            <w:div w:id="1673335729">
              <w:marLeft w:val="0"/>
              <w:marRight w:val="0"/>
              <w:marTop w:val="0"/>
              <w:marBottom w:val="0"/>
              <w:divBdr>
                <w:top w:val="none" w:sz="0" w:space="0" w:color="auto"/>
                <w:left w:val="none" w:sz="0" w:space="0" w:color="auto"/>
                <w:bottom w:val="none" w:sz="0" w:space="0" w:color="auto"/>
                <w:right w:val="none" w:sz="0" w:space="0" w:color="auto"/>
              </w:divBdr>
              <w:divsChild>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84499">
          <w:marLeft w:val="0"/>
          <w:marRight w:val="0"/>
          <w:marTop w:val="0"/>
          <w:marBottom w:val="0"/>
          <w:divBdr>
            <w:top w:val="none" w:sz="0" w:space="0" w:color="auto"/>
            <w:left w:val="none" w:sz="0" w:space="0" w:color="auto"/>
            <w:bottom w:val="none" w:sz="0" w:space="0" w:color="auto"/>
            <w:right w:val="none" w:sz="0" w:space="0" w:color="auto"/>
          </w:divBdr>
        </w:div>
        <w:div w:id="1824006661">
          <w:marLeft w:val="0"/>
          <w:marRight w:val="0"/>
          <w:marTop w:val="0"/>
          <w:marBottom w:val="0"/>
          <w:divBdr>
            <w:top w:val="none" w:sz="0" w:space="0" w:color="auto"/>
            <w:left w:val="none" w:sz="0" w:space="0" w:color="auto"/>
            <w:bottom w:val="none" w:sz="0" w:space="0" w:color="auto"/>
            <w:right w:val="none" w:sz="0" w:space="0" w:color="auto"/>
          </w:divBdr>
          <w:divsChild>
            <w:div w:id="1421297048">
              <w:marLeft w:val="0"/>
              <w:marRight w:val="0"/>
              <w:marTop w:val="0"/>
              <w:marBottom w:val="0"/>
              <w:divBdr>
                <w:top w:val="none" w:sz="0" w:space="0" w:color="auto"/>
                <w:left w:val="none" w:sz="0" w:space="0" w:color="auto"/>
                <w:bottom w:val="single" w:sz="6" w:space="8" w:color="DDDDDD"/>
                <w:right w:val="none" w:sz="0" w:space="0" w:color="auto"/>
              </w:divBdr>
              <w:divsChild>
                <w:div w:id="529537088">
                  <w:marLeft w:val="0"/>
                  <w:marRight w:val="0"/>
                  <w:marTop w:val="0"/>
                  <w:marBottom w:val="0"/>
                  <w:divBdr>
                    <w:top w:val="none" w:sz="0" w:space="0" w:color="auto"/>
                    <w:left w:val="none" w:sz="0" w:space="0" w:color="auto"/>
                    <w:bottom w:val="none" w:sz="0" w:space="0" w:color="auto"/>
                    <w:right w:val="none" w:sz="0" w:space="0" w:color="auto"/>
                  </w:divBdr>
                  <w:divsChild>
                    <w:div w:id="1376589271">
                      <w:marLeft w:val="0"/>
                      <w:marRight w:val="0"/>
                      <w:marTop w:val="0"/>
                      <w:marBottom w:val="0"/>
                      <w:divBdr>
                        <w:top w:val="none" w:sz="0" w:space="0" w:color="auto"/>
                        <w:left w:val="none" w:sz="0" w:space="0" w:color="auto"/>
                        <w:bottom w:val="none" w:sz="0" w:space="0" w:color="auto"/>
                        <w:right w:val="none" w:sz="0" w:space="0" w:color="auto"/>
                      </w:divBdr>
                    </w:div>
                    <w:div w:id="1477600047">
                      <w:marLeft w:val="0"/>
                      <w:marRight w:val="0"/>
                      <w:marTop w:val="0"/>
                      <w:marBottom w:val="0"/>
                      <w:divBdr>
                        <w:top w:val="none" w:sz="0" w:space="0" w:color="auto"/>
                        <w:left w:val="none" w:sz="0" w:space="0" w:color="auto"/>
                        <w:bottom w:val="none" w:sz="0" w:space="0" w:color="auto"/>
                        <w:right w:val="none" w:sz="0" w:space="0" w:color="auto"/>
                      </w:divBdr>
                      <w:divsChild>
                        <w:div w:id="283192282">
                          <w:marLeft w:val="0"/>
                          <w:marRight w:val="0"/>
                          <w:marTop w:val="0"/>
                          <w:marBottom w:val="0"/>
                          <w:divBdr>
                            <w:top w:val="none" w:sz="0" w:space="0" w:color="auto"/>
                            <w:left w:val="none" w:sz="0" w:space="0" w:color="auto"/>
                            <w:bottom w:val="none" w:sz="0" w:space="0" w:color="auto"/>
                            <w:right w:val="none" w:sz="0" w:space="0" w:color="auto"/>
                          </w:divBdr>
                          <w:divsChild>
                            <w:div w:id="14628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sChild>
                            <w:div w:id="15499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 w:id="921182729">
                  <w:marLeft w:val="0"/>
                  <w:marRight w:val="150"/>
                  <w:marTop w:val="45"/>
                  <w:marBottom w:val="75"/>
                  <w:divBdr>
                    <w:top w:val="none" w:sz="0" w:space="0" w:color="auto"/>
                    <w:left w:val="none" w:sz="0" w:space="0" w:color="auto"/>
                    <w:bottom w:val="none" w:sz="0" w:space="0" w:color="auto"/>
                    <w:right w:val="none" w:sz="0" w:space="0" w:color="auto"/>
                  </w:divBdr>
                  <w:divsChild>
                    <w:div w:id="1653293445">
                      <w:marLeft w:val="0"/>
                      <w:marRight w:val="0"/>
                      <w:marTop w:val="0"/>
                      <w:marBottom w:val="0"/>
                      <w:divBdr>
                        <w:top w:val="none" w:sz="0" w:space="0" w:color="auto"/>
                        <w:left w:val="none" w:sz="0" w:space="0" w:color="auto"/>
                        <w:bottom w:val="none" w:sz="0" w:space="0" w:color="auto"/>
                        <w:right w:val="none" w:sz="0" w:space="0" w:color="auto"/>
                      </w:divBdr>
                      <w:divsChild>
                        <w:div w:id="1804079548">
                          <w:marLeft w:val="0"/>
                          <w:marRight w:val="0"/>
                          <w:marTop w:val="0"/>
                          <w:marBottom w:val="0"/>
                          <w:divBdr>
                            <w:top w:val="none" w:sz="0" w:space="0" w:color="auto"/>
                            <w:left w:val="none" w:sz="0" w:space="0" w:color="auto"/>
                            <w:bottom w:val="none" w:sz="0" w:space="0" w:color="auto"/>
                            <w:right w:val="none" w:sz="0" w:space="0" w:color="auto"/>
                          </w:divBdr>
                          <w:divsChild>
                            <w:div w:id="1206408975">
                              <w:marLeft w:val="0"/>
                              <w:marRight w:val="0"/>
                              <w:marTop w:val="0"/>
                              <w:marBottom w:val="0"/>
                              <w:divBdr>
                                <w:top w:val="none" w:sz="0" w:space="0" w:color="auto"/>
                                <w:left w:val="none" w:sz="0" w:space="0" w:color="auto"/>
                                <w:bottom w:val="none" w:sz="0" w:space="0" w:color="auto"/>
                                <w:right w:val="none" w:sz="0" w:space="0" w:color="auto"/>
                              </w:divBdr>
                              <w:divsChild>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4199167">
          <w:marLeft w:val="0"/>
          <w:marRight w:val="0"/>
          <w:marTop w:val="0"/>
          <w:marBottom w:val="0"/>
          <w:divBdr>
            <w:top w:val="none" w:sz="0" w:space="0" w:color="auto"/>
            <w:left w:val="none" w:sz="0" w:space="0" w:color="auto"/>
            <w:bottom w:val="none" w:sz="0" w:space="0" w:color="auto"/>
            <w:right w:val="none" w:sz="0" w:space="0" w:color="auto"/>
          </w:divBdr>
          <w:divsChild>
            <w:div w:id="366302070">
              <w:marLeft w:val="0"/>
              <w:marRight w:val="0"/>
              <w:marTop w:val="0"/>
              <w:marBottom w:val="0"/>
              <w:divBdr>
                <w:top w:val="none" w:sz="0" w:space="0" w:color="auto"/>
                <w:left w:val="none" w:sz="0" w:space="0" w:color="auto"/>
                <w:bottom w:val="none" w:sz="0" w:space="0" w:color="auto"/>
                <w:right w:val="none" w:sz="0" w:space="0" w:color="auto"/>
              </w:divBdr>
              <w:divsChild>
                <w:div w:id="263609034">
                  <w:marLeft w:val="0"/>
                  <w:marRight w:val="0"/>
                  <w:marTop w:val="0"/>
                  <w:marBottom w:val="0"/>
                  <w:divBdr>
                    <w:top w:val="none" w:sz="0" w:space="0" w:color="auto"/>
                    <w:left w:val="none" w:sz="0" w:space="0" w:color="auto"/>
                    <w:bottom w:val="none" w:sz="0" w:space="0" w:color="auto"/>
                    <w:right w:val="none" w:sz="0" w:space="0" w:color="auto"/>
                  </w:divBdr>
                  <w:divsChild>
                    <w:div w:id="48682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273435">
          <w:marLeft w:val="0"/>
          <w:marRight w:val="0"/>
          <w:marTop w:val="0"/>
          <w:marBottom w:val="0"/>
          <w:divBdr>
            <w:top w:val="none" w:sz="0" w:space="0" w:color="auto"/>
            <w:left w:val="none" w:sz="0" w:space="0" w:color="auto"/>
            <w:bottom w:val="none" w:sz="0" w:space="0" w:color="auto"/>
            <w:right w:val="none" w:sz="0" w:space="0" w:color="auto"/>
          </w:divBdr>
          <w:divsChild>
            <w:div w:id="1352343824">
              <w:marLeft w:val="0"/>
              <w:marRight w:val="0"/>
              <w:marTop w:val="0"/>
              <w:marBottom w:val="0"/>
              <w:divBdr>
                <w:top w:val="none" w:sz="0" w:space="0" w:color="auto"/>
                <w:left w:val="none" w:sz="0" w:space="0" w:color="auto"/>
                <w:bottom w:val="none" w:sz="0" w:space="0" w:color="auto"/>
                <w:right w:val="none" w:sz="0" w:space="0" w:color="auto"/>
              </w:divBdr>
              <w:divsChild>
                <w:div w:id="5340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18182">
          <w:marLeft w:val="0"/>
          <w:marRight w:val="0"/>
          <w:marTop w:val="0"/>
          <w:marBottom w:val="0"/>
          <w:divBdr>
            <w:top w:val="none" w:sz="0" w:space="0" w:color="auto"/>
            <w:left w:val="none" w:sz="0" w:space="0" w:color="auto"/>
            <w:bottom w:val="none" w:sz="0" w:space="0" w:color="auto"/>
            <w:right w:val="none" w:sz="0" w:space="0" w:color="auto"/>
          </w:divBdr>
        </w:div>
        <w:div w:id="1828478105">
          <w:marLeft w:val="0"/>
          <w:marRight w:val="0"/>
          <w:marTop w:val="0"/>
          <w:marBottom w:val="0"/>
          <w:divBdr>
            <w:top w:val="none" w:sz="0" w:space="0" w:color="auto"/>
            <w:left w:val="none" w:sz="0" w:space="0" w:color="auto"/>
            <w:bottom w:val="none" w:sz="0" w:space="0" w:color="auto"/>
            <w:right w:val="none" w:sz="0" w:space="0" w:color="auto"/>
          </w:divBdr>
        </w:div>
        <w:div w:id="1830629792">
          <w:marLeft w:val="0"/>
          <w:marRight w:val="0"/>
          <w:marTop w:val="0"/>
          <w:marBottom w:val="0"/>
          <w:divBdr>
            <w:top w:val="none" w:sz="0" w:space="0" w:color="auto"/>
            <w:left w:val="none" w:sz="0" w:space="0" w:color="auto"/>
            <w:bottom w:val="none" w:sz="0" w:space="0" w:color="auto"/>
            <w:right w:val="none" w:sz="0" w:space="0" w:color="auto"/>
          </w:divBdr>
          <w:divsChild>
            <w:div w:id="1426338762">
              <w:marLeft w:val="0"/>
              <w:marRight w:val="0"/>
              <w:marTop w:val="0"/>
              <w:marBottom w:val="0"/>
              <w:divBdr>
                <w:top w:val="none" w:sz="0" w:space="0" w:color="auto"/>
                <w:left w:val="none" w:sz="0" w:space="0" w:color="auto"/>
                <w:bottom w:val="none" w:sz="0" w:space="0" w:color="auto"/>
                <w:right w:val="none" w:sz="0" w:space="0" w:color="auto"/>
              </w:divBdr>
              <w:divsChild>
                <w:div w:id="27717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882">
          <w:marLeft w:val="0"/>
          <w:marRight w:val="0"/>
          <w:marTop w:val="0"/>
          <w:marBottom w:val="0"/>
          <w:divBdr>
            <w:top w:val="none" w:sz="0" w:space="0" w:color="auto"/>
            <w:left w:val="none" w:sz="0" w:space="0" w:color="auto"/>
            <w:bottom w:val="none" w:sz="0" w:space="0" w:color="auto"/>
            <w:right w:val="none" w:sz="0" w:space="0" w:color="auto"/>
          </w:divBdr>
          <w:divsChild>
            <w:div w:id="1115253667">
              <w:marLeft w:val="0"/>
              <w:marRight w:val="0"/>
              <w:marTop w:val="0"/>
              <w:marBottom w:val="0"/>
              <w:divBdr>
                <w:top w:val="none" w:sz="0" w:space="0" w:color="auto"/>
                <w:left w:val="none" w:sz="0" w:space="0" w:color="auto"/>
                <w:bottom w:val="none" w:sz="0" w:space="0" w:color="auto"/>
                <w:right w:val="none" w:sz="0" w:space="0" w:color="auto"/>
              </w:divBdr>
              <w:divsChild>
                <w:div w:id="111291186">
                  <w:marLeft w:val="0"/>
                  <w:marRight w:val="0"/>
                  <w:marTop w:val="0"/>
                  <w:marBottom w:val="0"/>
                  <w:divBdr>
                    <w:top w:val="none" w:sz="0" w:space="0" w:color="auto"/>
                    <w:left w:val="none" w:sz="0" w:space="0" w:color="auto"/>
                    <w:bottom w:val="none" w:sz="0" w:space="0" w:color="auto"/>
                    <w:right w:val="none" w:sz="0" w:space="0" w:color="auto"/>
                  </w:divBdr>
                  <w:divsChild>
                    <w:div w:id="1642274234">
                      <w:marLeft w:val="0"/>
                      <w:marRight w:val="0"/>
                      <w:marTop w:val="0"/>
                      <w:marBottom w:val="0"/>
                      <w:divBdr>
                        <w:top w:val="none" w:sz="0" w:space="0" w:color="auto"/>
                        <w:left w:val="none" w:sz="0" w:space="0" w:color="auto"/>
                        <w:bottom w:val="none" w:sz="0" w:space="0" w:color="auto"/>
                        <w:right w:val="none" w:sz="0" w:space="0" w:color="auto"/>
                      </w:divBdr>
                      <w:divsChild>
                        <w:div w:id="1212617361">
                          <w:marLeft w:val="0"/>
                          <w:marRight w:val="0"/>
                          <w:marTop w:val="0"/>
                          <w:marBottom w:val="0"/>
                          <w:divBdr>
                            <w:top w:val="none" w:sz="0" w:space="0" w:color="auto"/>
                            <w:left w:val="none" w:sz="0" w:space="0" w:color="auto"/>
                            <w:bottom w:val="none" w:sz="0" w:space="0" w:color="auto"/>
                            <w:right w:val="none" w:sz="0" w:space="0" w:color="auto"/>
                          </w:divBdr>
                          <w:divsChild>
                            <w:div w:id="68871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2123">
          <w:marLeft w:val="0"/>
          <w:marRight w:val="0"/>
          <w:marTop w:val="0"/>
          <w:marBottom w:val="0"/>
          <w:divBdr>
            <w:top w:val="none" w:sz="0" w:space="0" w:color="auto"/>
            <w:left w:val="none" w:sz="0" w:space="0" w:color="auto"/>
            <w:bottom w:val="none" w:sz="0" w:space="0" w:color="auto"/>
            <w:right w:val="none" w:sz="0" w:space="0" w:color="auto"/>
          </w:divBdr>
          <w:divsChild>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52629">
          <w:marLeft w:val="0"/>
          <w:marRight w:val="0"/>
          <w:marTop w:val="0"/>
          <w:marBottom w:val="0"/>
          <w:divBdr>
            <w:top w:val="none" w:sz="0" w:space="0" w:color="auto"/>
            <w:left w:val="none" w:sz="0" w:space="0" w:color="auto"/>
            <w:bottom w:val="none" w:sz="0" w:space="0" w:color="auto"/>
            <w:right w:val="none" w:sz="0" w:space="0" w:color="auto"/>
          </w:divBdr>
        </w:div>
        <w:div w:id="1833913773">
          <w:marLeft w:val="0"/>
          <w:marRight w:val="0"/>
          <w:marTop w:val="0"/>
          <w:marBottom w:val="0"/>
          <w:divBdr>
            <w:top w:val="none" w:sz="0" w:space="0" w:color="auto"/>
            <w:left w:val="none" w:sz="0" w:space="0" w:color="auto"/>
            <w:bottom w:val="none" w:sz="0" w:space="0" w:color="auto"/>
            <w:right w:val="none" w:sz="0" w:space="0" w:color="auto"/>
          </w:divBdr>
        </w:div>
        <w:div w:id="1834104155">
          <w:marLeft w:val="0"/>
          <w:marRight w:val="0"/>
          <w:marTop w:val="0"/>
          <w:marBottom w:val="0"/>
          <w:divBdr>
            <w:top w:val="none" w:sz="0" w:space="0" w:color="auto"/>
            <w:left w:val="none" w:sz="0" w:space="0" w:color="auto"/>
            <w:bottom w:val="none" w:sz="0" w:space="0" w:color="auto"/>
            <w:right w:val="none" w:sz="0" w:space="0" w:color="auto"/>
          </w:divBdr>
        </w:div>
        <w:div w:id="1836609704">
          <w:marLeft w:val="0"/>
          <w:marRight w:val="0"/>
          <w:marTop w:val="0"/>
          <w:marBottom w:val="0"/>
          <w:divBdr>
            <w:top w:val="none" w:sz="0" w:space="0" w:color="auto"/>
            <w:left w:val="none" w:sz="0" w:space="0" w:color="auto"/>
            <w:bottom w:val="none" w:sz="0" w:space="0" w:color="auto"/>
            <w:right w:val="none" w:sz="0" w:space="0" w:color="auto"/>
          </w:divBdr>
        </w:div>
        <w:div w:id="1837914424">
          <w:marLeft w:val="0"/>
          <w:marRight w:val="0"/>
          <w:marTop w:val="0"/>
          <w:marBottom w:val="0"/>
          <w:divBdr>
            <w:top w:val="none" w:sz="0" w:space="0" w:color="auto"/>
            <w:left w:val="none" w:sz="0" w:space="0" w:color="auto"/>
            <w:bottom w:val="none" w:sz="0" w:space="0" w:color="auto"/>
            <w:right w:val="none" w:sz="0" w:space="0" w:color="auto"/>
          </w:divBdr>
        </w:div>
        <w:div w:id="1839420448">
          <w:marLeft w:val="0"/>
          <w:marRight w:val="0"/>
          <w:marTop w:val="0"/>
          <w:marBottom w:val="0"/>
          <w:divBdr>
            <w:top w:val="none" w:sz="0" w:space="0" w:color="auto"/>
            <w:left w:val="none" w:sz="0" w:space="0" w:color="auto"/>
            <w:bottom w:val="none" w:sz="0" w:space="0" w:color="auto"/>
            <w:right w:val="none" w:sz="0" w:space="0" w:color="auto"/>
          </w:divBdr>
        </w:div>
        <w:div w:id="1839423453">
          <w:marLeft w:val="0"/>
          <w:marRight w:val="150"/>
          <w:marTop w:val="45"/>
          <w:marBottom w:val="75"/>
          <w:divBdr>
            <w:top w:val="none" w:sz="0" w:space="0" w:color="auto"/>
            <w:left w:val="none" w:sz="0" w:space="0" w:color="auto"/>
            <w:bottom w:val="none" w:sz="0" w:space="0" w:color="auto"/>
            <w:right w:val="none" w:sz="0" w:space="0" w:color="auto"/>
          </w:divBdr>
          <w:divsChild>
            <w:div w:id="1440566073">
              <w:marLeft w:val="0"/>
              <w:marRight w:val="0"/>
              <w:marTop w:val="0"/>
              <w:marBottom w:val="0"/>
              <w:divBdr>
                <w:top w:val="none" w:sz="0" w:space="0" w:color="auto"/>
                <w:left w:val="none" w:sz="0" w:space="0" w:color="auto"/>
                <w:bottom w:val="none" w:sz="0" w:space="0" w:color="auto"/>
                <w:right w:val="none" w:sz="0" w:space="0" w:color="auto"/>
              </w:divBdr>
              <w:divsChild>
                <w:div w:id="1493793242">
                  <w:marLeft w:val="0"/>
                  <w:marRight w:val="0"/>
                  <w:marTop w:val="0"/>
                  <w:marBottom w:val="0"/>
                  <w:divBdr>
                    <w:top w:val="none" w:sz="0" w:space="0" w:color="auto"/>
                    <w:left w:val="none" w:sz="0" w:space="0" w:color="auto"/>
                    <w:bottom w:val="none" w:sz="0" w:space="0" w:color="auto"/>
                    <w:right w:val="none" w:sz="0" w:space="0" w:color="auto"/>
                  </w:divBdr>
                  <w:divsChild>
                    <w:div w:id="1433162400">
                      <w:marLeft w:val="0"/>
                      <w:marRight w:val="0"/>
                      <w:marTop w:val="0"/>
                      <w:marBottom w:val="0"/>
                      <w:divBdr>
                        <w:top w:val="none" w:sz="0" w:space="0" w:color="auto"/>
                        <w:left w:val="none" w:sz="0" w:space="0" w:color="auto"/>
                        <w:bottom w:val="none" w:sz="0" w:space="0" w:color="auto"/>
                        <w:right w:val="none" w:sz="0" w:space="0" w:color="auto"/>
                      </w:divBdr>
                      <w:divsChild>
                        <w:div w:id="93710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852000">
          <w:marLeft w:val="0"/>
          <w:marRight w:val="0"/>
          <w:marTop w:val="0"/>
          <w:marBottom w:val="0"/>
          <w:divBdr>
            <w:top w:val="none" w:sz="0" w:space="0" w:color="auto"/>
            <w:left w:val="none" w:sz="0" w:space="0" w:color="auto"/>
            <w:bottom w:val="none" w:sz="0" w:space="0" w:color="auto"/>
            <w:right w:val="none" w:sz="0" w:space="0" w:color="auto"/>
          </w:divBdr>
          <w:divsChild>
            <w:div w:id="792022244">
              <w:marLeft w:val="0"/>
              <w:marRight w:val="0"/>
              <w:marTop w:val="0"/>
              <w:marBottom w:val="0"/>
              <w:divBdr>
                <w:top w:val="none" w:sz="0" w:space="0" w:color="auto"/>
                <w:left w:val="none" w:sz="0" w:space="0" w:color="auto"/>
                <w:bottom w:val="none" w:sz="0" w:space="0" w:color="auto"/>
                <w:right w:val="none" w:sz="0" w:space="0" w:color="auto"/>
              </w:divBdr>
            </w:div>
          </w:divsChild>
        </w:div>
        <w:div w:id="1842234352">
          <w:marLeft w:val="0"/>
          <w:marRight w:val="0"/>
          <w:marTop w:val="0"/>
          <w:marBottom w:val="0"/>
          <w:divBdr>
            <w:top w:val="none" w:sz="0" w:space="0" w:color="auto"/>
            <w:left w:val="none" w:sz="0" w:space="0" w:color="auto"/>
            <w:bottom w:val="none" w:sz="0" w:space="0" w:color="auto"/>
            <w:right w:val="none" w:sz="0" w:space="0" w:color="auto"/>
          </w:divBdr>
          <w:divsChild>
            <w:div w:id="1152915927">
              <w:marLeft w:val="0"/>
              <w:marRight w:val="0"/>
              <w:marTop w:val="0"/>
              <w:marBottom w:val="0"/>
              <w:divBdr>
                <w:top w:val="none" w:sz="0" w:space="0" w:color="auto"/>
                <w:left w:val="none" w:sz="0" w:space="0" w:color="auto"/>
                <w:bottom w:val="none" w:sz="0" w:space="0" w:color="auto"/>
                <w:right w:val="none" w:sz="0" w:space="0" w:color="auto"/>
              </w:divBdr>
              <w:divsChild>
                <w:div w:id="1899172010">
                  <w:marLeft w:val="0"/>
                  <w:marRight w:val="0"/>
                  <w:marTop w:val="0"/>
                  <w:marBottom w:val="0"/>
                  <w:divBdr>
                    <w:top w:val="none" w:sz="0" w:space="0" w:color="auto"/>
                    <w:left w:val="none" w:sz="0" w:space="0" w:color="auto"/>
                    <w:bottom w:val="none" w:sz="0" w:space="0" w:color="auto"/>
                    <w:right w:val="none" w:sz="0" w:space="0" w:color="auto"/>
                  </w:divBdr>
                  <w:divsChild>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893523">
          <w:marLeft w:val="0"/>
          <w:marRight w:val="0"/>
          <w:marTop w:val="0"/>
          <w:marBottom w:val="0"/>
          <w:divBdr>
            <w:top w:val="none" w:sz="0" w:space="0" w:color="auto"/>
            <w:left w:val="none" w:sz="0" w:space="0" w:color="auto"/>
            <w:bottom w:val="none" w:sz="0" w:space="0" w:color="auto"/>
            <w:right w:val="none" w:sz="0" w:space="0" w:color="auto"/>
          </w:divBdr>
          <w:divsChild>
            <w:div w:id="1593011704">
              <w:marLeft w:val="0"/>
              <w:marRight w:val="0"/>
              <w:marTop w:val="0"/>
              <w:marBottom w:val="0"/>
              <w:divBdr>
                <w:top w:val="none" w:sz="0" w:space="0" w:color="auto"/>
                <w:left w:val="none" w:sz="0" w:space="0" w:color="auto"/>
                <w:bottom w:val="none" w:sz="0" w:space="0" w:color="auto"/>
                <w:right w:val="none" w:sz="0" w:space="0" w:color="auto"/>
              </w:divBdr>
              <w:divsChild>
                <w:div w:id="1684476608">
                  <w:marLeft w:val="0"/>
                  <w:marRight w:val="0"/>
                  <w:marTop w:val="0"/>
                  <w:marBottom w:val="0"/>
                  <w:divBdr>
                    <w:top w:val="none" w:sz="0" w:space="0" w:color="auto"/>
                    <w:left w:val="none" w:sz="0" w:space="0" w:color="auto"/>
                    <w:bottom w:val="none" w:sz="0" w:space="0" w:color="auto"/>
                    <w:right w:val="none" w:sz="0" w:space="0" w:color="auto"/>
                  </w:divBdr>
                  <w:divsChild>
                    <w:div w:id="330835029">
                      <w:marLeft w:val="0"/>
                      <w:marRight w:val="0"/>
                      <w:marTop w:val="0"/>
                      <w:marBottom w:val="0"/>
                      <w:divBdr>
                        <w:top w:val="none" w:sz="0" w:space="0" w:color="auto"/>
                        <w:left w:val="none" w:sz="0" w:space="0" w:color="auto"/>
                        <w:bottom w:val="none" w:sz="0" w:space="0" w:color="auto"/>
                        <w:right w:val="none" w:sz="0" w:space="0" w:color="auto"/>
                      </w:divBdr>
                      <w:divsChild>
                        <w:div w:id="1076560236">
                          <w:marLeft w:val="0"/>
                          <w:marRight w:val="0"/>
                          <w:marTop w:val="0"/>
                          <w:marBottom w:val="0"/>
                          <w:divBdr>
                            <w:top w:val="none" w:sz="0" w:space="0" w:color="auto"/>
                            <w:left w:val="none" w:sz="0" w:space="0" w:color="auto"/>
                            <w:bottom w:val="none" w:sz="0" w:space="0" w:color="auto"/>
                            <w:right w:val="none" w:sz="0" w:space="0" w:color="auto"/>
                          </w:divBdr>
                          <w:divsChild>
                            <w:div w:id="104543701">
                              <w:marLeft w:val="0"/>
                              <w:marRight w:val="0"/>
                              <w:marTop w:val="0"/>
                              <w:marBottom w:val="0"/>
                              <w:divBdr>
                                <w:top w:val="none" w:sz="0" w:space="0" w:color="auto"/>
                                <w:left w:val="none" w:sz="0" w:space="0" w:color="auto"/>
                                <w:bottom w:val="none" w:sz="0" w:space="0" w:color="auto"/>
                                <w:right w:val="none" w:sz="0" w:space="0" w:color="auto"/>
                              </w:divBdr>
                              <w:divsChild>
                                <w:div w:id="714963726">
                                  <w:marLeft w:val="0"/>
                                  <w:marRight w:val="0"/>
                                  <w:marTop w:val="0"/>
                                  <w:marBottom w:val="0"/>
                                  <w:divBdr>
                                    <w:top w:val="none" w:sz="0" w:space="0" w:color="auto"/>
                                    <w:left w:val="none" w:sz="0" w:space="0" w:color="auto"/>
                                    <w:bottom w:val="none" w:sz="0" w:space="0" w:color="auto"/>
                                    <w:right w:val="none" w:sz="0" w:space="0" w:color="auto"/>
                                  </w:divBdr>
                                  <w:divsChild>
                                    <w:div w:id="1759522820">
                                      <w:marLeft w:val="0"/>
                                      <w:marRight w:val="0"/>
                                      <w:marTop w:val="0"/>
                                      <w:marBottom w:val="0"/>
                                      <w:divBdr>
                                        <w:top w:val="none" w:sz="0" w:space="0" w:color="auto"/>
                                        <w:left w:val="none" w:sz="0" w:space="0" w:color="auto"/>
                                        <w:bottom w:val="none" w:sz="0" w:space="0" w:color="auto"/>
                                        <w:right w:val="none" w:sz="0" w:space="0" w:color="auto"/>
                                      </w:divBdr>
                                      <w:divsChild>
                                        <w:div w:id="135360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17816">
                                  <w:marLeft w:val="0"/>
                                  <w:marRight w:val="0"/>
                                  <w:marTop w:val="0"/>
                                  <w:marBottom w:val="0"/>
                                  <w:divBdr>
                                    <w:top w:val="none" w:sz="0" w:space="0" w:color="auto"/>
                                    <w:left w:val="none" w:sz="0" w:space="0" w:color="auto"/>
                                    <w:bottom w:val="none" w:sz="0" w:space="0" w:color="auto"/>
                                    <w:right w:val="none" w:sz="0" w:space="0" w:color="auto"/>
                                  </w:divBdr>
                                  <w:divsChild>
                                    <w:div w:id="22756295">
                                      <w:marLeft w:val="0"/>
                                      <w:marRight w:val="0"/>
                                      <w:marTop w:val="0"/>
                                      <w:marBottom w:val="0"/>
                                      <w:divBdr>
                                        <w:top w:val="none" w:sz="0" w:space="0" w:color="auto"/>
                                        <w:left w:val="none" w:sz="0" w:space="0" w:color="auto"/>
                                        <w:bottom w:val="none" w:sz="0" w:space="0" w:color="auto"/>
                                        <w:right w:val="none" w:sz="0" w:space="0" w:color="auto"/>
                                      </w:divBdr>
                                      <w:divsChild>
                                        <w:div w:id="126242708">
                                          <w:marLeft w:val="0"/>
                                          <w:marRight w:val="0"/>
                                          <w:marTop w:val="0"/>
                                          <w:marBottom w:val="0"/>
                                          <w:divBdr>
                                            <w:top w:val="none" w:sz="0" w:space="0" w:color="auto"/>
                                            <w:left w:val="none" w:sz="0" w:space="0" w:color="auto"/>
                                            <w:bottom w:val="none" w:sz="0" w:space="0" w:color="auto"/>
                                            <w:right w:val="none" w:sz="0" w:space="0" w:color="auto"/>
                                          </w:divBdr>
                                        </w:div>
                                        <w:div w:id="1910000045">
                                          <w:marLeft w:val="0"/>
                                          <w:marRight w:val="0"/>
                                          <w:marTop w:val="0"/>
                                          <w:marBottom w:val="0"/>
                                          <w:divBdr>
                                            <w:top w:val="none" w:sz="0" w:space="0" w:color="auto"/>
                                            <w:left w:val="none" w:sz="0" w:space="0" w:color="auto"/>
                                            <w:bottom w:val="none" w:sz="0" w:space="0" w:color="auto"/>
                                            <w:right w:val="none" w:sz="0" w:space="0" w:color="auto"/>
                                          </w:divBdr>
                                        </w:div>
                                      </w:divsChild>
                                    </w:div>
                                    <w:div w:id="712315501">
                                      <w:marLeft w:val="0"/>
                                      <w:marRight w:val="0"/>
                                      <w:marTop w:val="0"/>
                                      <w:marBottom w:val="0"/>
                                      <w:divBdr>
                                        <w:top w:val="none" w:sz="0" w:space="0" w:color="auto"/>
                                        <w:left w:val="none" w:sz="0" w:space="0" w:color="auto"/>
                                        <w:bottom w:val="none" w:sz="0" w:space="0" w:color="auto"/>
                                        <w:right w:val="none" w:sz="0" w:space="0" w:color="auto"/>
                                      </w:divBdr>
                                      <w:divsChild>
                                        <w:div w:id="14882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990881">
                              <w:marLeft w:val="0"/>
                              <w:marRight w:val="0"/>
                              <w:marTop w:val="0"/>
                              <w:marBottom w:val="0"/>
                              <w:divBdr>
                                <w:top w:val="none" w:sz="0" w:space="0" w:color="auto"/>
                                <w:left w:val="none" w:sz="0" w:space="0" w:color="auto"/>
                                <w:bottom w:val="none" w:sz="0" w:space="0" w:color="auto"/>
                                <w:right w:val="none" w:sz="0" w:space="0" w:color="auto"/>
                              </w:divBdr>
                            </w:div>
                            <w:div w:id="723453438">
                              <w:marLeft w:val="0"/>
                              <w:marRight w:val="0"/>
                              <w:marTop w:val="0"/>
                              <w:marBottom w:val="0"/>
                              <w:divBdr>
                                <w:top w:val="none" w:sz="0" w:space="0" w:color="auto"/>
                                <w:left w:val="none" w:sz="0" w:space="0" w:color="auto"/>
                                <w:bottom w:val="none" w:sz="0" w:space="0" w:color="auto"/>
                                <w:right w:val="none" w:sz="0" w:space="0" w:color="auto"/>
                              </w:divBdr>
                              <w:divsChild>
                                <w:div w:id="1016350139">
                                  <w:marLeft w:val="0"/>
                                  <w:marRight w:val="0"/>
                                  <w:marTop w:val="0"/>
                                  <w:marBottom w:val="0"/>
                                  <w:divBdr>
                                    <w:top w:val="none" w:sz="0" w:space="0" w:color="auto"/>
                                    <w:left w:val="none" w:sz="0" w:space="0" w:color="auto"/>
                                    <w:bottom w:val="none" w:sz="0" w:space="0" w:color="auto"/>
                                    <w:right w:val="none" w:sz="0" w:space="0" w:color="auto"/>
                                  </w:divBdr>
                                  <w:divsChild>
                                    <w:div w:id="3541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465463">
          <w:marLeft w:val="0"/>
          <w:marRight w:val="0"/>
          <w:marTop w:val="0"/>
          <w:marBottom w:val="180"/>
          <w:divBdr>
            <w:top w:val="none" w:sz="0" w:space="0" w:color="auto"/>
            <w:left w:val="none" w:sz="0" w:space="0" w:color="auto"/>
            <w:bottom w:val="none" w:sz="0" w:space="0" w:color="auto"/>
            <w:right w:val="none" w:sz="0" w:space="0" w:color="auto"/>
          </w:divBdr>
        </w:div>
        <w:div w:id="1845852739">
          <w:marLeft w:val="0"/>
          <w:marRight w:val="0"/>
          <w:marTop w:val="0"/>
          <w:marBottom w:val="0"/>
          <w:divBdr>
            <w:top w:val="none" w:sz="0" w:space="0" w:color="auto"/>
            <w:left w:val="none" w:sz="0" w:space="0" w:color="auto"/>
            <w:bottom w:val="none" w:sz="0" w:space="0" w:color="auto"/>
            <w:right w:val="none" w:sz="0" w:space="0" w:color="auto"/>
          </w:divBdr>
          <w:divsChild>
            <w:div w:id="1084647524">
              <w:marLeft w:val="0"/>
              <w:marRight w:val="0"/>
              <w:marTop w:val="0"/>
              <w:marBottom w:val="0"/>
              <w:divBdr>
                <w:top w:val="none" w:sz="0" w:space="0" w:color="auto"/>
                <w:left w:val="none" w:sz="0" w:space="0" w:color="auto"/>
                <w:bottom w:val="none" w:sz="0" w:space="0" w:color="auto"/>
                <w:right w:val="none" w:sz="0" w:space="0" w:color="auto"/>
              </w:divBdr>
            </w:div>
          </w:divsChild>
        </w:div>
        <w:div w:id="1846362784">
          <w:marLeft w:val="0"/>
          <w:marRight w:val="0"/>
          <w:marTop w:val="0"/>
          <w:marBottom w:val="0"/>
          <w:divBdr>
            <w:top w:val="none" w:sz="0" w:space="0" w:color="auto"/>
            <w:left w:val="none" w:sz="0" w:space="0" w:color="auto"/>
            <w:bottom w:val="none" w:sz="0" w:space="0" w:color="auto"/>
            <w:right w:val="none" w:sz="0" w:space="0" w:color="auto"/>
          </w:divBdr>
          <w:divsChild>
            <w:div w:id="1154492942">
              <w:marLeft w:val="0"/>
              <w:marRight w:val="0"/>
              <w:marTop w:val="0"/>
              <w:marBottom w:val="0"/>
              <w:divBdr>
                <w:top w:val="none" w:sz="0" w:space="0" w:color="auto"/>
                <w:left w:val="none" w:sz="0" w:space="0" w:color="auto"/>
                <w:bottom w:val="none" w:sz="0" w:space="0" w:color="auto"/>
                <w:right w:val="none" w:sz="0" w:space="0" w:color="auto"/>
              </w:divBdr>
            </w:div>
          </w:divsChild>
        </w:div>
        <w:div w:id="1848786294">
          <w:marLeft w:val="0"/>
          <w:marRight w:val="0"/>
          <w:marTop w:val="0"/>
          <w:marBottom w:val="0"/>
          <w:divBdr>
            <w:top w:val="none" w:sz="0" w:space="0" w:color="auto"/>
            <w:left w:val="none" w:sz="0" w:space="0" w:color="auto"/>
            <w:bottom w:val="none" w:sz="0" w:space="0" w:color="auto"/>
            <w:right w:val="none" w:sz="0" w:space="0" w:color="auto"/>
          </w:divBdr>
        </w:div>
        <w:div w:id="1851680485">
          <w:marLeft w:val="0"/>
          <w:marRight w:val="0"/>
          <w:marTop w:val="0"/>
          <w:marBottom w:val="0"/>
          <w:divBdr>
            <w:top w:val="none" w:sz="0" w:space="0" w:color="auto"/>
            <w:left w:val="none" w:sz="0" w:space="0" w:color="auto"/>
            <w:bottom w:val="none" w:sz="0" w:space="0" w:color="auto"/>
            <w:right w:val="none" w:sz="0" w:space="0" w:color="auto"/>
          </w:divBdr>
        </w:div>
        <w:div w:id="1853454077">
          <w:marLeft w:val="0"/>
          <w:marRight w:val="0"/>
          <w:marTop w:val="0"/>
          <w:marBottom w:val="0"/>
          <w:divBdr>
            <w:top w:val="none" w:sz="0" w:space="0" w:color="auto"/>
            <w:left w:val="none" w:sz="0" w:space="0" w:color="auto"/>
            <w:bottom w:val="none" w:sz="0" w:space="0" w:color="auto"/>
            <w:right w:val="none" w:sz="0" w:space="0" w:color="auto"/>
          </w:divBdr>
          <w:divsChild>
            <w:div w:id="999968426">
              <w:marLeft w:val="0"/>
              <w:marRight w:val="0"/>
              <w:marTop w:val="0"/>
              <w:marBottom w:val="0"/>
              <w:divBdr>
                <w:top w:val="none" w:sz="0" w:space="0" w:color="auto"/>
                <w:left w:val="none" w:sz="0" w:space="0" w:color="auto"/>
                <w:bottom w:val="none" w:sz="0" w:space="0" w:color="auto"/>
                <w:right w:val="none" w:sz="0" w:space="0" w:color="auto"/>
              </w:divBdr>
            </w:div>
          </w:divsChild>
        </w:div>
        <w:div w:id="1854343345">
          <w:marLeft w:val="0"/>
          <w:marRight w:val="0"/>
          <w:marTop w:val="0"/>
          <w:marBottom w:val="0"/>
          <w:divBdr>
            <w:top w:val="none" w:sz="0" w:space="0" w:color="auto"/>
            <w:left w:val="none" w:sz="0" w:space="0" w:color="auto"/>
            <w:bottom w:val="none" w:sz="0" w:space="0" w:color="auto"/>
            <w:right w:val="none" w:sz="0" w:space="0" w:color="auto"/>
          </w:divBdr>
          <w:divsChild>
            <w:div w:id="736633774">
              <w:marLeft w:val="0"/>
              <w:marRight w:val="0"/>
              <w:marTop w:val="0"/>
              <w:marBottom w:val="0"/>
              <w:divBdr>
                <w:top w:val="none" w:sz="0" w:space="0" w:color="auto"/>
                <w:left w:val="none" w:sz="0" w:space="0" w:color="auto"/>
                <w:bottom w:val="none" w:sz="0" w:space="0" w:color="auto"/>
                <w:right w:val="none" w:sz="0" w:space="0" w:color="auto"/>
              </w:divBdr>
            </w:div>
          </w:divsChild>
        </w:div>
        <w:div w:id="1854569664">
          <w:marLeft w:val="0"/>
          <w:marRight w:val="0"/>
          <w:marTop w:val="0"/>
          <w:marBottom w:val="0"/>
          <w:divBdr>
            <w:top w:val="none" w:sz="0" w:space="0" w:color="auto"/>
            <w:left w:val="none" w:sz="0" w:space="0" w:color="auto"/>
            <w:bottom w:val="none" w:sz="0" w:space="0" w:color="auto"/>
            <w:right w:val="none" w:sz="0" w:space="0" w:color="auto"/>
          </w:divBdr>
        </w:div>
        <w:div w:id="1854873729">
          <w:marLeft w:val="0"/>
          <w:marRight w:val="0"/>
          <w:marTop w:val="0"/>
          <w:marBottom w:val="0"/>
          <w:divBdr>
            <w:top w:val="none" w:sz="0" w:space="0" w:color="auto"/>
            <w:left w:val="none" w:sz="0" w:space="0" w:color="auto"/>
            <w:bottom w:val="none" w:sz="0" w:space="0" w:color="auto"/>
            <w:right w:val="none" w:sz="0" w:space="0" w:color="auto"/>
          </w:divBdr>
        </w:div>
        <w:div w:id="1855462055">
          <w:marLeft w:val="0"/>
          <w:marRight w:val="0"/>
          <w:marTop w:val="0"/>
          <w:marBottom w:val="0"/>
          <w:divBdr>
            <w:top w:val="none" w:sz="0" w:space="0" w:color="auto"/>
            <w:left w:val="none" w:sz="0" w:space="0" w:color="auto"/>
            <w:bottom w:val="none" w:sz="0" w:space="0" w:color="auto"/>
            <w:right w:val="none" w:sz="0" w:space="0" w:color="auto"/>
          </w:divBdr>
          <w:divsChild>
            <w:div w:id="233439635">
              <w:marLeft w:val="0"/>
              <w:marRight w:val="0"/>
              <w:marTop w:val="0"/>
              <w:marBottom w:val="0"/>
              <w:divBdr>
                <w:top w:val="none" w:sz="0" w:space="0" w:color="auto"/>
                <w:left w:val="none" w:sz="0" w:space="0" w:color="auto"/>
                <w:bottom w:val="none" w:sz="0" w:space="0" w:color="auto"/>
                <w:right w:val="none" w:sz="0" w:space="0" w:color="auto"/>
              </w:divBdr>
            </w:div>
          </w:divsChild>
        </w:div>
        <w:div w:id="1857187130">
          <w:marLeft w:val="0"/>
          <w:marRight w:val="0"/>
          <w:marTop w:val="150"/>
          <w:marBottom w:val="0"/>
          <w:divBdr>
            <w:top w:val="none" w:sz="0" w:space="0" w:color="auto"/>
            <w:left w:val="none" w:sz="0" w:space="0" w:color="auto"/>
            <w:bottom w:val="none" w:sz="0" w:space="0" w:color="auto"/>
            <w:right w:val="none" w:sz="0" w:space="0" w:color="auto"/>
          </w:divBdr>
        </w:div>
        <w:div w:id="1858033837">
          <w:marLeft w:val="0"/>
          <w:marRight w:val="0"/>
          <w:marTop w:val="0"/>
          <w:marBottom w:val="0"/>
          <w:divBdr>
            <w:top w:val="none" w:sz="0" w:space="0" w:color="auto"/>
            <w:left w:val="none" w:sz="0" w:space="0" w:color="auto"/>
            <w:bottom w:val="none" w:sz="0" w:space="0" w:color="auto"/>
            <w:right w:val="none" w:sz="0" w:space="0" w:color="auto"/>
          </w:divBdr>
          <w:divsChild>
            <w:div w:id="786238638">
              <w:marLeft w:val="0"/>
              <w:marRight w:val="0"/>
              <w:marTop w:val="0"/>
              <w:marBottom w:val="0"/>
              <w:divBdr>
                <w:top w:val="none" w:sz="0" w:space="0" w:color="auto"/>
                <w:left w:val="none" w:sz="0" w:space="0" w:color="auto"/>
                <w:bottom w:val="none" w:sz="0" w:space="0" w:color="auto"/>
                <w:right w:val="none" w:sz="0" w:space="0" w:color="auto"/>
              </w:divBdr>
              <w:divsChild>
                <w:div w:id="141959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888047">
          <w:marLeft w:val="0"/>
          <w:marRight w:val="0"/>
          <w:marTop w:val="0"/>
          <w:marBottom w:val="0"/>
          <w:divBdr>
            <w:top w:val="none" w:sz="0" w:space="0" w:color="auto"/>
            <w:left w:val="none" w:sz="0" w:space="0" w:color="auto"/>
            <w:bottom w:val="none" w:sz="0" w:space="0" w:color="auto"/>
            <w:right w:val="none" w:sz="0" w:space="0" w:color="auto"/>
          </w:divBdr>
          <w:divsChild>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79153">
          <w:marLeft w:val="0"/>
          <w:marRight w:val="0"/>
          <w:marTop w:val="0"/>
          <w:marBottom w:val="0"/>
          <w:divBdr>
            <w:top w:val="none" w:sz="0" w:space="0" w:color="auto"/>
            <w:left w:val="none" w:sz="0" w:space="0" w:color="auto"/>
            <w:bottom w:val="none" w:sz="0" w:space="0" w:color="auto"/>
            <w:right w:val="none" w:sz="0" w:space="0" w:color="auto"/>
          </w:divBdr>
        </w:div>
        <w:div w:id="1859543677">
          <w:marLeft w:val="0"/>
          <w:marRight w:val="0"/>
          <w:marTop w:val="0"/>
          <w:marBottom w:val="0"/>
          <w:divBdr>
            <w:top w:val="none" w:sz="0" w:space="0" w:color="auto"/>
            <w:left w:val="none" w:sz="0" w:space="0" w:color="auto"/>
            <w:bottom w:val="none" w:sz="0" w:space="0" w:color="auto"/>
            <w:right w:val="none" w:sz="0" w:space="0" w:color="auto"/>
          </w:divBdr>
        </w:div>
        <w:div w:id="1860240317">
          <w:marLeft w:val="0"/>
          <w:marRight w:val="0"/>
          <w:marTop w:val="0"/>
          <w:marBottom w:val="0"/>
          <w:divBdr>
            <w:top w:val="none" w:sz="0" w:space="0" w:color="auto"/>
            <w:left w:val="none" w:sz="0" w:space="0" w:color="auto"/>
            <w:bottom w:val="none" w:sz="0" w:space="0" w:color="auto"/>
            <w:right w:val="none" w:sz="0" w:space="0" w:color="auto"/>
          </w:divBdr>
          <w:divsChild>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sChild>
                        <w:div w:id="163821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550660">
          <w:marLeft w:val="0"/>
          <w:marRight w:val="0"/>
          <w:marTop w:val="0"/>
          <w:marBottom w:val="0"/>
          <w:divBdr>
            <w:top w:val="none" w:sz="0" w:space="0" w:color="auto"/>
            <w:left w:val="none" w:sz="0" w:space="0" w:color="auto"/>
            <w:bottom w:val="none" w:sz="0" w:space="0" w:color="auto"/>
            <w:right w:val="none" w:sz="0" w:space="0" w:color="auto"/>
          </w:divBdr>
          <w:divsChild>
            <w:div w:id="1442261498">
              <w:marLeft w:val="0"/>
              <w:marRight w:val="0"/>
              <w:marTop w:val="0"/>
              <w:marBottom w:val="0"/>
              <w:divBdr>
                <w:top w:val="none" w:sz="0" w:space="0" w:color="auto"/>
                <w:left w:val="none" w:sz="0" w:space="0" w:color="auto"/>
                <w:bottom w:val="none" w:sz="0" w:space="0" w:color="auto"/>
                <w:right w:val="none" w:sz="0" w:space="0" w:color="auto"/>
              </w:divBdr>
            </w:div>
          </w:divsChild>
        </w:div>
        <w:div w:id="1862277939">
          <w:marLeft w:val="0"/>
          <w:marRight w:val="0"/>
          <w:marTop w:val="0"/>
          <w:marBottom w:val="0"/>
          <w:divBdr>
            <w:top w:val="none" w:sz="0" w:space="0" w:color="auto"/>
            <w:left w:val="none" w:sz="0" w:space="0" w:color="auto"/>
            <w:bottom w:val="none" w:sz="0" w:space="0" w:color="auto"/>
            <w:right w:val="none" w:sz="0" w:space="0" w:color="auto"/>
          </w:divBdr>
          <w:divsChild>
            <w:div w:id="1415669633">
              <w:marLeft w:val="0"/>
              <w:marRight w:val="0"/>
              <w:marTop w:val="0"/>
              <w:marBottom w:val="0"/>
              <w:divBdr>
                <w:top w:val="none" w:sz="0" w:space="0" w:color="auto"/>
                <w:left w:val="none" w:sz="0" w:space="0" w:color="auto"/>
                <w:bottom w:val="none" w:sz="0" w:space="0" w:color="auto"/>
                <w:right w:val="none" w:sz="0" w:space="0" w:color="auto"/>
              </w:divBdr>
              <w:divsChild>
                <w:div w:id="1051685534">
                  <w:marLeft w:val="0"/>
                  <w:marRight w:val="0"/>
                  <w:marTop w:val="0"/>
                  <w:marBottom w:val="0"/>
                  <w:divBdr>
                    <w:top w:val="none" w:sz="0" w:space="0" w:color="auto"/>
                    <w:left w:val="none" w:sz="0" w:space="0" w:color="auto"/>
                    <w:bottom w:val="none" w:sz="0" w:space="0" w:color="auto"/>
                    <w:right w:val="none" w:sz="0" w:space="0" w:color="auto"/>
                  </w:divBdr>
                  <w:divsChild>
                    <w:div w:id="1552888417">
                      <w:marLeft w:val="0"/>
                      <w:marRight w:val="0"/>
                      <w:marTop w:val="0"/>
                      <w:marBottom w:val="0"/>
                      <w:divBdr>
                        <w:top w:val="none" w:sz="0" w:space="0" w:color="auto"/>
                        <w:left w:val="none" w:sz="0" w:space="0" w:color="auto"/>
                        <w:bottom w:val="none" w:sz="0" w:space="0" w:color="auto"/>
                        <w:right w:val="none" w:sz="0" w:space="0" w:color="auto"/>
                      </w:divBdr>
                      <w:divsChild>
                        <w:div w:id="77991235">
                          <w:marLeft w:val="0"/>
                          <w:marRight w:val="0"/>
                          <w:marTop w:val="0"/>
                          <w:marBottom w:val="0"/>
                          <w:divBdr>
                            <w:top w:val="none" w:sz="0" w:space="0" w:color="auto"/>
                            <w:left w:val="none" w:sz="0" w:space="0" w:color="auto"/>
                            <w:bottom w:val="none" w:sz="0" w:space="0" w:color="auto"/>
                            <w:right w:val="none" w:sz="0" w:space="0" w:color="auto"/>
                          </w:divBdr>
                        </w:div>
                        <w:div w:id="65079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472697">
          <w:marLeft w:val="0"/>
          <w:marRight w:val="0"/>
          <w:marTop w:val="150"/>
          <w:marBottom w:val="0"/>
          <w:divBdr>
            <w:top w:val="none" w:sz="0" w:space="0" w:color="auto"/>
            <w:left w:val="none" w:sz="0" w:space="0" w:color="auto"/>
            <w:bottom w:val="none" w:sz="0" w:space="0" w:color="auto"/>
            <w:right w:val="none" w:sz="0" w:space="0" w:color="auto"/>
          </w:divBdr>
        </w:div>
        <w:div w:id="1862933776">
          <w:marLeft w:val="0"/>
          <w:marRight w:val="0"/>
          <w:marTop w:val="0"/>
          <w:marBottom w:val="0"/>
          <w:divBdr>
            <w:top w:val="none" w:sz="0" w:space="0" w:color="auto"/>
            <w:left w:val="none" w:sz="0" w:space="0" w:color="auto"/>
            <w:bottom w:val="none" w:sz="0" w:space="0" w:color="auto"/>
            <w:right w:val="none" w:sz="0" w:space="0" w:color="auto"/>
          </w:divBdr>
        </w:div>
        <w:div w:id="1865970933">
          <w:marLeft w:val="0"/>
          <w:marRight w:val="0"/>
          <w:marTop w:val="0"/>
          <w:marBottom w:val="0"/>
          <w:divBdr>
            <w:top w:val="none" w:sz="0" w:space="0" w:color="auto"/>
            <w:left w:val="none" w:sz="0" w:space="0" w:color="auto"/>
            <w:bottom w:val="none" w:sz="0" w:space="0" w:color="auto"/>
            <w:right w:val="none" w:sz="0" w:space="0" w:color="auto"/>
          </w:divBdr>
        </w:div>
        <w:div w:id="1867255095">
          <w:marLeft w:val="0"/>
          <w:marRight w:val="0"/>
          <w:marTop w:val="0"/>
          <w:marBottom w:val="0"/>
          <w:divBdr>
            <w:top w:val="none" w:sz="0" w:space="0" w:color="auto"/>
            <w:left w:val="none" w:sz="0" w:space="0" w:color="auto"/>
            <w:bottom w:val="none" w:sz="0" w:space="0" w:color="auto"/>
            <w:right w:val="none" w:sz="0" w:space="0" w:color="auto"/>
          </w:divBdr>
          <w:divsChild>
            <w:div w:id="980619298">
              <w:marLeft w:val="0"/>
              <w:marRight w:val="0"/>
              <w:marTop w:val="0"/>
              <w:marBottom w:val="0"/>
              <w:divBdr>
                <w:top w:val="none" w:sz="0" w:space="0" w:color="auto"/>
                <w:left w:val="none" w:sz="0" w:space="0" w:color="auto"/>
                <w:bottom w:val="none" w:sz="0" w:space="0" w:color="auto"/>
                <w:right w:val="none" w:sz="0" w:space="0" w:color="auto"/>
              </w:divBdr>
              <w:divsChild>
                <w:div w:id="312369149">
                  <w:marLeft w:val="0"/>
                  <w:marRight w:val="0"/>
                  <w:marTop w:val="0"/>
                  <w:marBottom w:val="0"/>
                  <w:divBdr>
                    <w:top w:val="none" w:sz="0" w:space="0" w:color="auto"/>
                    <w:left w:val="none" w:sz="0" w:space="0" w:color="auto"/>
                    <w:bottom w:val="none" w:sz="0" w:space="0" w:color="auto"/>
                    <w:right w:val="none" w:sz="0" w:space="0" w:color="auto"/>
                  </w:divBdr>
                  <w:divsChild>
                    <w:div w:id="1448087896">
                      <w:marLeft w:val="0"/>
                      <w:marRight w:val="0"/>
                      <w:marTop w:val="0"/>
                      <w:marBottom w:val="0"/>
                      <w:divBdr>
                        <w:top w:val="none" w:sz="0" w:space="0" w:color="auto"/>
                        <w:left w:val="none" w:sz="0" w:space="0" w:color="auto"/>
                        <w:bottom w:val="none" w:sz="0" w:space="0" w:color="auto"/>
                        <w:right w:val="none" w:sz="0" w:space="0" w:color="auto"/>
                      </w:divBdr>
                    </w:div>
                  </w:divsChild>
                </w:div>
                <w:div w:id="1242135369">
                  <w:marLeft w:val="0"/>
                  <w:marRight w:val="0"/>
                  <w:marTop w:val="0"/>
                  <w:marBottom w:val="0"/>
                  <w:divBdr>
                    <w:top w:val="none" w:sz="0" w:space="0" w:color="auto"/>
                    <w:left w:val="none" w:sz="0" w:space="0" w:color="auto"/>
                    <w:bottom w:val="none" w:sz="0" w:space="0" w:color="auto"/>
                    <w:right w:val="none" w:sz="0" w:space="0" w:color="auto"/>
                  </w:divBdr>
                  <w:divsChild>
                    <w:div w:id="1297448301">
                      <w:marLeft w:val="0"/>
                      <w:marRight w:val="0"/>
                      <w:marTop w:val="0"/>
                      <w:marBottom w:val="0"/>
                      <w:divBdr>
                        <w:top w:val="none" w:sz="0" w:space="0" w:color="auto"/>
                        <w:left w:val="none" w:sz="0" w:space="0" w:color="auto"/>
                        <w:bottom w:val="none" w:sz="0" w:space="0" w:color="auto"/>
                        <w:right w:val="none" w:sz="0" w:space="0" w:color="auto"/>
                      </w:divBdr>
                      <w:divsChild>
                        <w:div w:id="1526286143">
                          <w:marLeft w:val="0"/>
                          <w:marRight w:val="0"/>
                          <w:marTop w:val="0"/>
                          <w:marBottom w:val="0"/>
                          <w:divBdr>
                            <w:top w:val="none" w:sz="0" w:space="0" w:color="auto"/>
                            <w:left w:val="none" w:sz="0" w:space="0" w:color="auto"/>
                            <w:bottom w:val="none" w:sz="0" w:space="0" w:color="auto"/>
                            <w:right w:val="none" w:sz="0" w:space="0" w:color="auto"/>
                          </w:divBdr>
                          <w:divsChild>
                            <w:div w:id="5937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8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83051">
          <w:marLeft w:val="0"/>
          <w:marRight w:val="0"/>
          <w:marTop w:val="0"/>
          <w:marBottom w:val="180"/>
          <w:divBdr>
            <w:top w:val="none" w:sz="0" w:space="0" w:color="auto"/>
            <w:left w:val="none" w:sz="0" w:space="0" w:color="auto"/>
            <w:bottom w:val="none" w:sz="0" w:space="0" w:color="auto"/>
            <w:right w:val="none" w:sz="0" w:space="0" w:color="auto"/>
          </w:divBdr>
        </w:div>
        <w:div w:id="1867518840">
          <w:marLeft w:val="0"/>
          <w:marRight w:val="0"/>
          <w:marTop w:val="0"/>
          <w:marBottom w:val="0"/>
          <w:divBdr>
            <w:top w:val="none" w:sz="0" w:space="0" w:color="auto"/>
            <w:left w:val="none" w:sz="0" w:space="0" w:color="auto"/>
            <w:bottom w:val="none" w:sz="0" w:space="0" w:color="auto"/>
            <w:right w:val="none" w:sz="0" w:space="0" w:color="auto"/>
          </w:divBdr>
        </w:div>
        <w:div w:id="1868760631">
          <w:marLeft w:val="0"/>
          <w:marRight w:val="0"/>
          <w:marTop w:val="0"/>
          <w:marBottom w:val="0"/>
          <w:divBdr>
            <w:top w:val="none" w:sz="0" w:space="0" w:color="auto"/>
            <w:left w:val="none" w:sz="0" w:space="0" w:color="auto"/>
            <w:bottom w:val="none" w:sz="0" w:space="0" w:color="auto"/>
            <w:right w:val="none" w:sz="0" w:space="0" w:color="auto"/>
          </w:divBdr>
        </w:div>
        <w:div w:id="1868986878">
          <w:marLeft w:val="0"/>
          <w:marRight w:val="0"/>
          <w:marTop w:val="0"/>
          <w:marBottom w:val="0"/>
          <w:divBdr>
            <w:top w:val="none" w:sz="0" w:space="0" w:color="auto"/>
            <w:left w:val="none" w:sz="0" w:space="0" w:color="auto"/>
            <w:bottom w:val="none" w:sz="0" w:space="0" w:color="auto"/>
            <w:right w:val="none" w:sz="0" w:space="0" w:color="auto"/>
          </w:divBdr>
          <w:divsChild>
            <w:div w:id="1435783667">
              <w:marLeft w:val="0"/>
              <w:marRight w:val="0"/>
              <w:marTop w:val="0"/>
              <w:marBottom w:val="0"/>
              <w:divBdr>
                <w:top w:val="none" w:sz="0" w:space="0" w:color="auto"/>
                <w:left w:val="none" w:sz="0" w:space="0" w:color="auto"/>
                <w:bottom w:val="none" w:sz="0" w:space="0" w:color="auto"/>
                <w:right w:val="none" w:sz="0" w:space="0" w:color="auto"/>
              </w:divBdr>
              <w:divsChild>
                <w:div w:id="731538925">
                  <w:marLeft w:val="0"/>
                  <w:marRight w:val="0"/>
                  <w:marTop w:val="0"/>
                  <w:marBottom w:val="0"/>
                  <w:divBdr>
                    <w:top w:val="none" w:sz="0" w:space="0" w:color="auto"/>
                    <w:left w:val="none" w:sz="0" w:space="0" w:color="auto"/>
                    <w:bottom w:val="none" w:sz="0" w:space="0" w:color="auto"/>
                    <w:right w:val="none" w:sz="0" w:space="0" w:color="auto"/>
                  </w:divBdr>
                </w:div>
                <w:div w:id="9110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484960">
          <w:marLeft w:val="0"/>
          <w:marRight w:val="0"/>
          <w:marTop w:val="0"/>
          <w:marBottom w:val="0"/>
          <w:divBdr>
            <w:top w:val="none" w:sz="0" w:space="0" w:color="auto"/>
            <w:left w:val="none" w:sz="0" w:space="0" w:color="auto"/>
            <w:bottom w:val="none" w:sz="0" w:space="0" w:color="auto"/>
            <w:right w:val="none" w:sz="0" w:space="0" w:color="auto"/>
          </w:divBdr>
          <w:divsChild>
            <w:div w:id="314115359">
              <w:marLeft w:val="0"/>
              <w:marRight w:val="0"/>
              <w:marTop w:val="0"/>
              <w:marBottom w:val="0"/>
              <w:divBdr>
                <w:top w:val="none" w:sz="0" w:space="0" w:color="auto"/>
                <w:left w:val="none" w:sz="0" w:space="0" w:color="auto"/>
                <w:bottom w:val="none" w:sz="0" w:space="0" w:color="auto"/>
                <w:right w:val="none" w:sz="0" w:space="0" w:color="auto"/>
              </w:divBdr>
              <w:divsChild>
                <w:div w:id="104957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559071">
          <w:marLeft w:val="0"/>
          <w:marRight w:val="0"/>
          <w:marTop w:val="0"/>
          <w:marBottom w:val="0"/>
          <w:divBdr>
            <w:top w:val="none" w:sz="0" w:space="0" w:color="auto"/>
            <w:left w:val="none" w:sz="0" w:space="0" w:color="auto"/>
            <w:bottom w:val="none" w:sz="0" w:space="0" w:color="auto"/>
            <w:right w:val="none" w:sz="0" w:space="0" w:color="auto"/>
          </w:divBdr>
          <w:divsChild>
            <w:div w:id="617687666">
              <w:marLeft w:val="0"/>
              <w:marRight w:val="0"/>
              <w:marTop w:val="0"/>
              <w:marBottom w:val="0"/>
              <w:divBdr>
                <w:top w:val="none" w:sz="0" w:space="0" w:color="auto"/>
                <w:left w:val="none" w:sz="0" w:space="0" w:color="auto"/>
                <w:bottom w:val="none" w:sz="0" w:space="0" w:color="auto"/>
                <w:right w:val="none" w:sz="0" w:space="0" w:color="auto"/>
              </w:divBdr>
            </w:div>
          </w:divsChild>
        </w:div>
        <w:div w:id="1869637570">
          <w:marLeft w:val="0"/>
          <w:marRight w:val="0"/>
          <w:marTop w:val="0"/>
          <w:marBottom w:val="0"/>
          <w:divBdr>
            <w:top w:val="none" w:sz="0" w:space="0" w:color="auto"/>
            <w:left w:val="none" w:sz="0" w:space="0" w:color="auto"/>
            <w:bottom w:val="none" w:sz="0" w:space="0" w:color="auto"/>
            <w:right w:val="none" w:sz="0" w:space="0" w:color="auto"/>
          </w:divBdr>
          <w:divsChild>
            <w:div w:id="954796005">
              <w:marLeft w:val="0"/>
              <w:marRight w:val="0"/>
              <w:marTop w:val="0"/>
              <w:marBottom w:val="0"/>
              <w:divBdr>
                <w:top w:val="none" w:sz="0" w:space="0" w:color="auto"/>
                <w:left w:val="none" w:sz="0" w:space="0" w:color="auto"/>
                <w:bottom w:val="none" w:sz="0" w:space="0" w:color="auto"/>
                <w:right w:val="none" w:sz="0" w:space="0" w:color="auto"/>
              </w:divBdr>
            </w:div>
          </w:divsChild>
        </w:div>
        <w:div w:id="1869828118">
          <w:marLeft w:val="0"/>
          <w:marRight w:val="0"/>
          <w:marTop w:val="0"/>
          <w:marBottom w:val="0"/>
          <w:divBdr>
            <w:top w:val="none" w:sz="0" w:space="0" w:color="auto"/>
            <w:left w:val="none" w:sz="0" w:space="0" w:color="auto"/>
            <w:bottom w:val="none" w:sz="0" w:space="0" w:color="auto"/>
            <w:right w:val="none" w:sz="0" w:space="0" w:color="auto"/>
          </w:divBdr>
        </w:div>
        <w:div w:id="1870415524">
          <w:marLeft w:val="0"/>
          <w:marRight w:val="0"/>
          <w:marTop w:val="0"/>
          <w:marBottom w:val="375"/>
          <w:divBdr>
            <w:top w:val="none" w:sz="0" w:space="0" w:color="auto"/>
            <w:left w:val="none" w:sz="0" w:space="0" w:color="auto"/>
            <w:bottom w:val="none" w:sz="0" w:space="0" w:color="auto"/>
            <w:right w:val="none" w:sz="0" w:space="0" w:color="auto"/>
          </w:divBdr>
        </w:div>
        <w:div w:id="1870795722">
          <w:marLeft w:val="0"/>
          <w:marRight w:val="150"/>
          <w:marTop w:val="45"/>
          <w:marBottom w:val="75"/>
          <w:divBdr>
            <w:top w:val="none" w:sz="0" w:space="0" w:color="auto"/>
            <w:left w:val="none" w:sz="0" w:space="0" w:color="auto"/>
            <w:bottom w:val="none" w:sz="0" w:space="0" w:color="auto"/>
            <w:right w:val="none" w:sz="0" w:space="0" w:color="auto"/>
          </w:divBdr>
          <w:divsChild>
            <w:div w:id="1140998969">
              <w:marLeft w:val="0"/>
              <w:marRight w:val="0"/>
              <w:marTop w:val="0"/>
              <w:marBottom w:val="0"/>
              <w:divBdr>
                <w:top w:val="none" w:sz="0" w:space="0" w:color="auto"/>
                <w:left w:val="none" w:sz="0" w:space="0" w:color="auto"/>
                <w:bottom w:val="none" w:sz="0" w:space="0" w:color="auto"/>
                <w:right w:val="none" w:sz="0" w:space="0" w:color="auto"/>
              </w:divBdr>
              <w:divsChild>
                <w:div w:id="1472167293">
                  <w:marLeft w:val="0"/>
                  <w:marRight w:val="0"/>
                  <w:marTop w:val="0"/>
                  <w:marBottom w:val="0"/>
                  <w:divBdr>
                    <w:top w:val="none" w:sz="0" w:space="0" w:color="auto"/>
                    <w:left w:val="none" w:sz="0" w:space="0" w:color="auto"/>
                    <w:bottom w:val="none" w:sz="0" w:space="0" w:color="auto"/>
                    <w:right w:val="none" w:sz="0" w:space="0" w:color="auto"/>
                  </w:divBdr>
                  <w:divsChild>
                    <w:div w:id="1398552926">
                      <w:marLeft w:val="0"/>
                      <w:marRight w:val="0"/>
                      <w:marTop w:val="0"/>
                      <w:marBottom w:val="0"/>
                      <w:divBdr>
                        <w:top w:val="none" w:sz="0" w:space="0" w:color="auto"/>
                        <w:left w:val="none" w:sz="0" w:space="0" w:color="auto"/>
                        <w:bottom w:val="none" w:sz="0" w:space="0" w:color="auto"/>
                        <w:right w:val="none" w:sz="0" w:space="0" w:color="auto"/>
                      </w:divBdr>
                      <w:divsChild>
                        <w:div w:id="77557980">
                          <w:marLeft w:val="0"/>
                          <w:marRight w:val="0"/>
                          <w:marTop w:val="0"/>
                          <w:marBottom w:val="0"/>
                          <w:divBdr>
                            <w:top w:val="none" w:sz="0" w:space="0" w:color="auto"/>
                            <w:left w:val="none" w:sz="0" w:space="0" w:color="auto"/>
                            <w:bottom w:val="none" w:sz="0" w:space="0" w:color="auto"/>
                            <w:right w:val="none" w:sz="0" w:space="0" w:color="auto"/>
                          </w:divBdr>
                          <w:divsChild>
                            <w:div w:id="12470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798223">
          <w:marLeft w:val="0"/>
          <w:marRight w:val="0"/>
          <w:marTop w:val="0"/>
          <w:marBottom w:val="0"/>
          <w:divBdr>
            <w:top w:val="none" w:sz="0" w:space="0" w:color="auto"/>
            <w:left w:val="none" w:sz="0" w:space="0" w:color="auto"/>
            <w:bottom w:val="none" w:sz="0" w:space="0" w:color="auto"/>
            <w:right w:val="none" w:sz="0" w:space="0" w:color="auto"/>
          </w:divBdr>
        </w:div>
        <w:div w:id="1870992762">
          <w:marLeft w:val="0"/>
          <w:marRight w:val="0"/>
          <w:marTop w:val="0"/>
          <w:marBottom w:val="0"/>
          <w:divBdr>
            <w:top w:val="none" w:sz="0" w:space="0" w:color="auto"/>
            <w:left w:val="none" w:sz="0" w:space="0" w:color="auto"/>
            <w:bottom w:val="none" w:sz="0" w:space="0" w:color="auto"/>
            <w:right w:val="none" w:sz="0" w:space="0" w:color="auto"/>
          </w:divBdr>
        </w:div>
        <w:div w:id="1873180537">
          <w:marLeft w:val="0"/>
          <w:marRight w:val="0"/>
          <w:marTop w:val="0"/>
          <w:marBottom w:val="0"/>
          <w:divBdr>
            <w:top w:val="none" w:sz="0" w:space="0" w:color="auto"/>
            <w:left w:val="none" w:sz="0" w:space="0" w:color="auto"/>
            <w:bottom w:val="none" w:sz="0" w:space="0" w:color="auto"/>
            <w:right w:val="none" w:sz="0" w:space="0" w:color="auto"/>
          </w:divBdr>
        </w:div>
        <w:div w:id="1873566799">
          <w:marLeft w:val="0"/>
          <w:marRight w:val="0"/>
          <w:marTop w:val="0"/>
          <w:marBottom w:val="0"/>
          <w:divBdr>
            <w:top w:val="none" w:sz="0" w:space="0" w:color="auto"/>
            <w:left w:val="none" w:sz="0" w:space="0" w:color="auto"/>
            <w:bottom w:val="none" w:sz="0" w:space="0" w:color="auto"/>
            <w:right w:val="none" w:sz="0" w:space="0" w:color="auto"/>
          </w:divBdr>
          <w:divsChild>
            <w:div w:id="1542667918">
              <w:marLeft w:val="0"/>
              <w:marRight w:val="0"/>
              <w:marTop w:val="0"/>
              <w:marBottom w:val="0"/>
              <w:divBdr>
                <w:top w:val="none" w:sz="0" w:space="0" w:color="auto"/>
                <w:left w:val="none" w:sz="0" w:space="0" w:color="auto"/>
                <w:bottom w:val="none" w:sz="0" w:space="0" w:color="auto"/>
                <w:right w:val="none" w:sz="0" w:space="0" w:color="auto"/>
              </w:divBdr>
            </w:div>
          </w:divsChild>
        </w:div>
        <w:div w:id="1873567179">
          <w:marLeft w:val="0"/>
          <w:marRight w:val="0"/>
          <w:marTop w:val="0"/>
          <w:marBottom w:val="0"/>
          <w:divBdr>
            <w:top w:val="none" w:sz="0" w:space="0" w:color="auto"/>
            <w:left w:val="none" w:sz="0" w:space="0" w:color="auto"/>
            <w:bottom w:val="none" w:sz="0" w:space="0" w:color="auto"/>
            <w:right w:val="none" w:sz="0" w:space="0" w:color="auto"/>
          </w:divBdr>
          <w:divsChild>
            <w:div w:id="1939873260">
              <w:marLeft w:val="0"/>
              <w:marRight w:val="0"/>
              <w:marTop w:val="0"/>
              <w:marBottom w:val="0"/>
              <w:divBdr>
                <w:top w:val="none" w:sz="0" w:space="0" w:color="auto"/>
                <w:left w:val="none" w:sz="0" w:space="0" w:color="auto"/>
                <w:bottom w:val="none" w:sz="0" w:space="0" w:color="auto"/>
                <w:right w:val="none" w:sz="0" w:space="0" w:color="auto"/>
              </w:divBdr>
              <w:divsChild>
                <w:div w:id="7127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68207">
          <w:marLeft w:val="0"/>
          <w:marRight w:val="0"/>
          <w:marTop w:val="0"/>
          <w:marBottom w:val="0"/>
          <w:divBdr>
            <w:top w:val="none" w:sz="0" w:space="0" w:color="auto"/>
            <w:left w:val="none" w:sz="0" w:space="0" w:color="auto"/>
            <w:bottom w:val="none" w:sz="0" w:space="0" w:color="auto"/>
            <w:right w:val="none" w:sz="0" w:space="0" w:color="auto"/>
          </w:divBdr>
          <w:divsChild>
            <w:div w:id="1364550038">
              <w:marLeft w:val="0"/>
              <w:marRight w:val="0"/>
              <w:marTop w:val="0"/>
              <w:marBottom w:val="0"/>
              <w:divBdr>
                <w:top w:val="none" w:sz="0" w:space="0" w:color="auto"/>
                <w:left w:val="none" w:sz="0" w:space="0" w:color="auto"/>
                <w:bottom w:val="none" w:sz="0" w:space="0" w:color="auto"/>
                <w:right w:val="none" w:sz="0" w:space="0" w:color="auto"/>
              </w:divBdr>
              <w:divsChild>
                <w:div w:id="1649289458">
                  <w:marLeft w:val="0"/>
                  <w:marRight w:val="0"/>
                  <w:marTop w:val="0"/>
                  <w:marBottom w:val="0"/>
                  <w:divBdr>
                    <w:top w:val="none" w:sz="0" w:space="0" w:color="auto"/>
                    <w:left w:val="none" w:sz="0" w:space="0" w:color="auto"/>
                    <w:bottom w:val="none" w:sz="0" w:space="0" w:color="auto"/>
                    <w:right w:val="none" w:sz="0" w:space="0" w:color="auto"/>
                  </w:divBdr>
                  <w:divsChild>
                    <w:div w:id="787118836">
                      <w:marLeft w:val="0"/>
                      <w:marRight w:val="0"/>
                      <w:marTop w:val="0"/>
                      <w:marBottom w:val="0"/>
                      <w:divBdr>
                        <w:top w:val="none" w:sz="0" w:space="0" w:color="auto"/>
                        <w:left w:val="none" w:sz="0" w:space="0" w:color="auto"/>
                        <w:bottom w:val="none" w:sz="0" w:space="0" w:color="auto"/>
                        <w:right w:val="none" w:sz="0" w:space="0" w:color="auto"/>
                      </w:divBdr>
                      <w:divsChild>
                        <w:div w:id="1473061735">
                          <w:marLeft w:val="0"/>
                          <w:marRight w:val="0"/>
                          <w:marTop w:val="0"/>
                          <w:marBottom w:val="0"/>
                          <w:divBdr>
                            <w:top w:val="none" w:sz="0" w:space="0" w:color="auto"/>
                            <w:left w:val="none" w:sz="0" w:space="0" w:color="auto"/>
                            <w:bottom w:val="none" w:sz="0" w:space="0" w:color="auto"/>
                            <w:right w:val="none" w:sz="0" w:space="0" w:color="auto"/>
                          </w:divBdr>
                          <w:divsChild>
                            <w:div w:id="145355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58965">
                      <w:marLeft w:val="0"/>
                      <w:marRight w:val="0"/>
                      <w:marTop w:val="0"/>
                      <w:marBottom w:val="0"/>
                      <w:divBdr>
                        <w:top w:val="none" w:sz="0" w:space="0" w:color="auto"/>
                        <w:left w:val="none" w:sz="0" w:space="0" w:color="auto"/>
                        <w:bottom w:val="none" w:sz="0" w:space="0" w:color="auto"/>
                        <w:right w:val="none" w:sz="0" w:space="0" w:color="auto"/>
                      </w:divBdr>
                      <w:divsChild>
                        <w:div w:id="296227179">
                          <w:marLeft w:val="0"/>
                          <w:marRight w:val="0"/>
                          <w:marTop w:val="0"/>
                          <w:marBottom w:val="0"/>
                          <w:divBdr>
                            <w:top w:val="none" w:sz="0" w:space="0" w:color="auto"/>
                            <w:left w:val="none" w:sz="0" w:space="0" w:color="auto"/>
                            <w:bottom w:val="none" w:sz="0" w:space="0" w:color="auto"/>
                            <w:right w:val="none" w:sz="0" w:space="0" w:color="auto"/>
                          </w:divBdr>
                          <w:divsChild>
                            <w:div w:id="1451195709">
                              <w:marLeft w:val="0"/>
                              <w:marRight w:val="0"/>
                              <w:marTop w:val="0"/>
                              <w:marBottom w:val="0"/>
                              <w:divBdr>
                                <w:top w:val="none" w:sz="0" w:space="0" w:color="auto"/>
                                <w:left w:val="none" w:sz="0" w:space="0" w:color="auto"/>
                                <w:bottom w:val="none" w:sz="0" w:space="0" w:color="auto"/>
                                <w:right w:val="none" w:sz="0" w:space="0" w:color="auto"/>
                              </w:divBdr>
                              <w:divsChild>
                                <w:div w:id="1437560442">
                                  <w:marLeft w:val="0"/>
                                  <w:marRight w:val="0"/>
                                  <w:marTop w:val="0"/>
                                  <w:marBottom w:val="0"/>
                                  <w:divBdr>
                                    <w:top w:val="none" w:sz="0" w:space="0" w:color="auto"/>
                                    <w:left w:val="none" w:sz="0" w:space="0" w:color="auto"/>
                                    <w:bottom w:val="none" w:sz="0" w:space="0" w:color="auto"/>
                                    <w:right w:val="none" w:sz="0" w:space="0" w:color="auto"/>
                                  </w:divBdr>
                                </w:div>
                              </w:divsChild>
                            </w:div>
                            <w:div w:id="1652444096">
                              <w:marLeft w:val="0"/>
                              <w:marRight w:val="0"/>
                              <w:marTop w:val="0"/>
                              <w:marBottom w:val="0"/>
                              <w:divBdr>
                                <w:top w:val="none" w:sz="0" w:space="0" w:color="auto"/>
                                <w:left w:val="none" w:sz="0" w:space="0" w:color="auto"/>
                                <w:bottom w:val="none" w:sz="0" w:space="0" w:color="auto"/>
                                <w:right w:val="none" w:sz="0" w:space="0" w:color="auto"/>
                              </w:divBdr>
                              <w:divsChild>
                                <w:div w:id="469830699">
                                  <w:marLeft w:val="0"/>
                                  <w:marRight w:val="0"/>
                                  <w:marTop w:val="0"/>
                                  <w:marBottom w:val="0"/>
                                  <w:divBdr>
                                    <w:top w:val="none" w:sz="0" w:space="0" w:color="auto"/>
                                    <w:left w:val="none" w:sz="0" w:space="0" w:color="auto"/>
                                    <w:bottom w:val="none" w:sz="0" w:space="0" w:color="auto"/>
                                    <w:right w:val="none" w:sz="0" w:space="0" w:color="auto"/>
                                  </w:divBdr>
                                </w:div>
                                <w:div w:id="127540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646659">
                      <w:marLeft w:val="0"/>
                      <w:marRight w:val="0"/>
                      <w:marTop w:val="0"/>
                      <w:marBottom w:val="0"/>
                      <w:divBdr>
                        <w:top w:val="none" w:sz="0" w:space="0" w:color="auto"/>
                        <w:left w:val="none" w:sz="0" w:space="0" w:color="auto"/>
                        <w:bottom w:val="none" w:sz="0" w:space="0" w:color="auto"/>
                        <w:right w:val="none" w:sz="0" w:space="0" w:color="auto"/>
                      </w:divBdr>
                    </w:div>
                    <w:div w:id="149082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192338">
          <w:marLeft w:val="0"/>
          <w:marRight w:val="0"/>
          <w:marTop w:val="0"/>
          <w:marBottom w:val="0"/>
          <w:divBdr>
            <w:top w:val="none" w:sz="0" w:space="0" w:color="auto"/>
            <w:left w:val="none" w:sz="0" w:space="0" w:color="auto"/>
            <w:bottom w:val="none" w:sz="0" w:space="0" w:color="auto"/>
            <w:right w:val="none" w:sz="0" w:space="0" w:color="auto"/>
          </w:divBdr>
          <w:divsChild>
            <w:div w:id="47804116">
              <w:marLeft w:val="0"/>
              <w:marRight w:val="0"/>
              <w:marTop w:val="0"/>
              <w:marBottom w:val="0"/>
              <w:divBdr>
                <w:top w:val="none" w:sz="0" w:space="0" w:color="auto"/>
                <w:left w:val="none" w:sz="0" w:space="0" w:color="auto"/>
                <w:bottom w:val="none" w:sz="0" w:space="0" w:color="auto"/>
                <w:right w:val="none" w:sz="0" w:space="0" w:color="auto"/>
              </w:divBdr>
            </w:div>
            <w:div w:id="1704863773">
              <w:marLeft w:val="0"/>
              <w:marRight w:val="0"/>
              <w:marTop w:val="0"/>
              <w:marBottom w:val="0"/>
              <w:divBdr>
                <w:top w:val="none" w:sz="0" w:space="0" w:color="auto"/>
                <w:left w:val="none" w:sz="0" w:space="0" w:color="auto"/>
                <w:bottom w:val="none" w:sz="0" w:space="0" w:color="auto"/>
                <w:right w:val="none" w:sz="0" w:space="0" w:color="auto"/>
              </w:divBdr>
            </w:div>
          </w:divsChild>
        </w:div>
        <w:div w:id="1876187362">
          <w:marLeft w:val="0"/>
          <w:marRight w:val="0"/>
          <w:marTop w:val="0"/>
          <w:marBottom w:val="0"/>
          <w:divBdr>
            <w:top w:val="none" w:sz="0" w:space="0" w:color="auto"/>
            <w:left w:val="none" w:sz="0" w:space="0" w:color="auto"/>
            <w:bottom w:val="none" w:sz="0" w:space="0" w:color="auto"/>
            <w:right w:val="none" w:sz="0" w:space="0" w:color="auto"/>
          </w:divBdr>
        </w:div>
        <w:div w:id="1877155438">
          <w:marLeft w:val="0"/>
          <w:marRight w:val="0"/>
          <w:marTop w:val="0"/>
          <w:marBottom w:val="0"/>
          <w:divBdr>
            <w:top w:val="none" w:sz="0" w:space="0" w:color="auto"/>
            <w:left w:val="none" w:sz="0" w:space="0" w:color="auto"/>
            <w:bottom w:val="none" w:sz="0" w:space="0" w:color="auto"/>
            <w:right w:val="none" w:sz="0" w:space="0" w:color="auto"/>
          </w:divBdr>
          <w:divsChild>
            <w:div w:id="1596595288">
              <w:marLeft w:val="0"/>
              <w:marRight w:val="0"/>
              <w:marTop w:val="0"/>
              <w:marBottom w:val="0"/>
              <w:divBdr>
                <w:top w:val="none" w:sz="0" w:space="0" w:color="auto"/>
                <w:left w:val="none" w:sz="0" w:space="0" w:color="auto"/>
                <w:bottom w:val="none" w:sz="0" w:space="0" w:color="auto"/>
                <w:right w:val="none" w:sz="0" w:space="0" w:color="auto"/>
              </w:divBdr>
              <w:divsChild>
                <w:div w:id="17323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53241">
          <w:marLeft w:val="0"/>
          <w:marRight w:val="0"/>
          <w:marTop w:val="0"/>
          <w:marBottom w:val="0"/>
          <w:divBdr>
            <w:top w:val="none" w:sz="0" w:space="0" w:color="auto"/>
            <w:left w:val="none" w:sz="0" w:space="0" w:color="auto"/>
            <w:bottom w:val="none" w:sz="0" w:space="0" w:color="auto"/>
            <w:right w:val="none" w:sz="0" w:space="0" w:color="auto"/>
          </w:divBdr>
          <w:divsChild>
            <w:div w:id="292903325">
              <w:marLeft w:val="0"/>
              <w:marRight w:val="0"/>
              <w:marTop w:val="0"/>
              <w:marBottom w:val="0"/>
              <w:divBdr>
                <w:top w:val="none" w:sz="0" w:space="0" w:color="auto"/>
                <w:left w:val="none" w:sz="0" w:space="0" w:color="auto"/>
                <w:bottom w:val="none" w:sz="0" w:space="0" w:color="auto"/>
                <w:right w:val="none" w:sz="0" w:space="0" w:color="auto"/>
              </w:divBdr>
            </w:div>
          </w:divsChild>
        </w:div>
        <w:div w:id="1878202768">
          <w:marLeft w:val="0"/>
          <w:marRight w:val="0"/>
          <w:marTop w:val="0"/>
          <w:marBottom w:val="0"/>
          <w:divBdr>
            <w:top w:val="none" w:sz="0" w:space="0" w:color="auto"/>
            <w:left w:val="none" w:sz="0" w:space="0" w:color="auto"/>
            <w:bottom w:val="none" w:sz="0" w:space="0" w:color="auto"/>
            <w:right w:val="none" w:sz="0" w:space="0" w:color="auto"/>
          </w:divBdr>
          <w:divsChild>
            <w:div w:id="827525921">
              <w:marLeft w:val="0"/>
              <w:marRight w:val="0"/>
              <w:marTop w:val="0"/>
              <w:marBottom w:val="0"/>
              <w:divBdr>
                <w:top w:val="none" w:sz="0" w:space="0" w:color="auto"/>
                <w:left w:val="none" w:sz="0" w:space="0" w:color="auto"/>
                <w:bottom w:val="none" w:sz="0" w:space="0" w:color="auto"/>
                <w:right w:val="none" w:sz="0" w:space="0" w:color="auto"/>
              </w:divBdr>
            </w:div>
          </w:divsChild>
        </w:div>
        <w:div w:id="1879314456">
          <w:marLeft w:val="0"/>
          <w:marRight w:val="0"/>
          <w:marTop w:val="0"/>
          <w:marBottom w:val="0"/>
          <w:divBdr>
            <w:top w:val="none" w:sz="0" w:space="0" w:color="auto"/>
            <w:left w:val="none" w:sz="0" w:space="0" w:color="auto"/>
            <w:bottom w:val="none" w:sz="0" w:space="0" w:color="auto"/>
            <w:right w:val="none" w:sz="0" w:space="0" w:color="auto"/>
          </w:divBdr>
        </w:div>
        <w:div w:id="1880630354">
          <w:marLeft w:val="0"/>
          <w:marRight w:val="0"/>
          <w:marTop w:val="0"/>
          <w:marBottom w:val="0"/>
          <w:divBdr>
            <w:top w:val="none" w:sz="0" w:space="0" w:color="auto"/>
            <w:left w:val="none" w:sz="0" w:space="0" w:color="auto"/>
            <w:bottom w:val="none" w:sz="0" w:space="0" w:color="auto"/>
            <w:right w:val="none" w:sz="0" w:space="0" w:color="auto"/>
          </w:divBdr>
        </w:div>
        <w:div w:id="1880970506">
          <w:marLeft w:val="0"/>
          <w:marRight w:val="0"/>
          <w:marTop w:val="0"/>
          <w:marBottom w:val="0"/>
          <w:divBdr>
            <w:top w:val="none" w:sz="0" w:space="0" w:color="auto"/>
            <w:left w:val="none" w:sz="0" w:space="0" w:color="auto"/>
            <w:bottom w:val="none" w:sz="0" w:space="0" w:color="auto"/>
            <w:right w:val="none" w:sz="0" w:space="0" w:color="auto"/>
          </w:divBdr>
        </w:div>
        <w:div w:id="1881475553">
          <w:marLeft w:val="0"/>
          <w:marRight w:val="0"/>
          <w:marTop w:val="0"/>
          <w:marBottom w:val="0"/>
          <w:divBdr>
            <w:top w:val="none" w:sz="0" w:space="0" w:color="auto"/>
            <w:left w:val="none" w:sz="0" w:space="0" w:color="auto"/>
            <w:bottom w:val="none" w:sz="0" w:space="0" w:color="auto"/>
            <w:right w:val="none" w:sz="0" w:space="0" w:color="auto"/>
          </w:divBdr>
          <w:divsChild>
            <w:div w:id="749354670">
              <w:marLeft w:val="0"/>
              <w:marRight w:val="0"/>
              <w:marTop w:val="0"/>
              <w:marBottom w:val="0"/>
              <w:divBdr>
                <w:top w:val="none" w:sz="0" w:space="0" w:color="auto"/>
                <w:left w:val="none" w:sz="0" w:space="0" w:color="auto"/>
                <w:bottom w:val="none" w:sz="0" w:space="0" w:color="auto"/>
                <w:right w:val="none" w:sz="0" w:space="0" w:color="auto"/>
              </w:divBdr>
            </w:div>
            <w:div w:id="824197805">
              <w:marLeft w:val="0"/>
              <w:marRight w:val="0"/>
              <w:marTop w:val="0"/>
              <w:marBottom w:val="0"/>
              <w:divBdr>
                <w:top w:val="none" w:sz="0" w:space="0" w:color="auto"/>
                <w:left w:val="none" w:sz="0" w:space="0" w:color="auto"/>
                <w:bottom w:val="none" w:sz="0" w:space="0" w:color="auto"/>
                <w:right w:val="none" w:sz="0" w:space="0" w:color="auto"/>
              </w:divBdr>
            </w:div>
          </w:divsChild>
        </w:div>
        <w:div w:id="1881625306">
          <w:marLeft w:val="0"/>
          <w:marRight w:val="0"/>
          <w:marTop w:val="0"/>
          <w:marBottom w:val="0"/>
          <w:divBdr>
            <w:top w:val="none" w:sz="0" w:space="0" w:color="auto"/>
            <w:left w:val="none" w:sz="0" w:space="0" w:color="auto"/>
            <w:bottom w:val="none" w:sz="0" w:space="0" w:color="auto"/>
            <w:right w:val="none" w:sz="0" w:space="0" w:color="auto"/>
          </w:divBdr>
          <w:divsChild>
            <w:div w:id="565919775">
              <w:marLeft w:val="0"/>
              <w:marRight w:val="0"/>
              <w:marTop w:val="0"/>
              <w:marBottom w:val="0"/>
              <w:divBdr>
                <w:top w:val="none" w:sz="0" w:space="0" w:color="auto"/>
                <w:left w:val="none" w:sz="0" w:space="0" w:color="auto"/>
                <w:bottom w:val="none" w:sz="0" w:space="0" w:color="auto"/>
                <w:right w:val="none" w:sz="0" w:space="0" w:color="auto"/>
              </w:divBdr>
              <w:divsChild>
                <w:div w:id="182604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51250">
          <w:marLeft w:val="0"/>
          <w:marRight w:val="0"/>
          <w:marTop w:val="0"/>
          <w:marBottom w:val="0"/>
          <w:divBdr>
            <w:top w:val="none" w:sz="0" w:space="0" w:color="auto"/>
            <w:left w:val="none" w:sz="0" w:space="0" w:color="auto"/>
            <w:bottom w:val="none" w:sz="0" w:space="0" w:color="auto"/>
            <w:right w:val="none" w:sz="0" w:space="0" w:color="auto"/>
          </w:divBdr>
        </w:div>
        <w:div w:id="1883588736">
          <w:marLeft w:val="0"/>
          <w:marRight w:val="0"/>
          <w:marTop w:val="0"/>
          <w:marBottom w:val="0"/>
          <w:divBdr>
            <w:top w:val="none" w:sz="0" w:space="0" w:color="auto"/>
            <w:left w:val="none" w:sz="0" w:space="0" w:color="auto"/>
            <w:bottom w:val="none" w:sz="0" w:space="0" w:color="auto"/>
            <w:right w:val="none" w:sz="0" w:space="0" w:color="auto"/>
          </w:divBdr>
        </w:div>
        <w:div w:id="1883785758">
          <w:marLeft w:val="0"/>
          <w:marRight w:val="0"/>
          <w:marTop w:val="0"/>
          <w:marBottom w:val="0"/>
          <w:divBdr>
            <w:top w:val="none" w:sz="0" w:space="0" w:color="auto"/>
            <w:left w:val="none" w:sz="0" w:space="0" w:color="auto"/>
            <w:bottom w:val="none" w:sz="0" w:space="0" w:color="auto"/>
            <w:right w:val="none" w:sz="0" w:space="0" w:color="auto"/>
          </w:divBdr>
          <w:divsChild>
            <w:div w:id="29185843">
              <w:marLeft w:val="0"/>
              <w:marRight w:val="0"/>
              <w:marTop w:val="0"/>
              <w:marBottom w:val="0"/>
              <w:divBdr>
                <w:top w:val="none" w:sz="0" w:space="0" w:color="auto"/>
                <w:left w:val="none" w:sz="0" w:space="0" w:color="auto"/>
                <w:bottom w:val="none" w:sz="0" w:space="0" w:color="auto"/>
                <w:right w:val="none" w:sz="0" w:space="0" w:color="auto"/>
              </w:divBdr>
              <w:divsChild>
                <w:div w:id="788352526">
                  <w:marLeft w:val="0"/>
                  <w:marRight w:val="0"/>
                  <w:marTop w:val="0"/>
                  <w:marBottom w:val="0"/>
                  <w:divBdr>
                    <w:top w:val="none" w:sz="0" w:space="0" w:color="auto"/>
                    <w:left w:val="none" w:sz="0" w:space="0" w:color="auto"/>
                    <w:bottom w:val="none" w:sz="0" w:space="0" w:color="auto"/>
                    <w:right w:val="none" w:sz="0" w:space="0" w:color="auto"/>
                  </w:divBdr>
                  <w:divsChild>
                    <w:div w:id="1372805687">
                      <w:marLeft w:val="0"/>
                      <w:marRight w:val="0"/>
                      <w:marTop w:val="0"/>
                      <w:marBottom w:val="0"/>
                      <w:divBdr>
                        <w:top w:val="none" w:sz="0" w:space="0" w:color="auto"/>
                        <w:left w:val="none" w:sz="0" w:space="0" w:color="auto"/>
                        <w:bottom w:val="none" w:sz="0" w:space="0" w:color="auto"/>
                        <w:right w:val="none" w:sz="0" w:space="0" w:color="auto"/>
                      </w:divBdr>
                      <w:divsChild>
                        <w:div w:id="140745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860976">
          <w:marLeft w:val="0"/>
          <w:marRight w:val="0"/>
          <w:marTop w:val="0"/>
          <w:marBottom w:val="0"/>
          <w:divBdr>
            <w:top w:val="none" w:sz="0" w:space="0" w:color="auto"/>
            <w:left w:val="none" w:sz="0" w:space="0" w:color="auto"/>
            <w:bottom w:val="none" w:sz="0" w:space="0" w:color="auto"/>
            <w:right w:val="none" w:sz="0" w:space="0" w:color="auto"/>
          </w:divBdr>
        </w:div>
        <w:div w:id="1884440711">
          <w:marLeft w:val="0"/>
          <w:marRight w:val="0"/>
          <w:marTop w:val="0"/>
          <w:marBottom w:val="0"/>
          <w:divBdr>
            <w:top w:val="none" w:sz="0" w:space="0" w:color="auto"/>
            <w:left w:val="none" w:sz="0" w:space="0" w:color="auto"/>
            <w:bottom w:val="none" w:sz="0" w:space="0" w:color="auto"/>
            <w:right w:val="none" w:sz="0" w:space="0" w:color="auto"/>
          </w:divBdr>
          <w:divsChild>
            <w:div w:id="932785982">
              <w:marLeft w:val="0"/>
              <w:marRight w:val="0"/>
              <w:marTop w:val="0"/>
              <w:marBottom w:val="0"/>
              <w:divBdr>
                <w:top w:val="none" w:sz="0" w:space="0" w:color="auto"/>
                <w:left w:val="none" w:sz="0" w:space="0" w:color="auto"/>
                <w:bottom w:val="none" w:sz="0" w:space="0" w:color="auto"/>
                <w:right w:val="none" w:sz="0" w:space="0" w:color="auto"/>
              </w:divBdr>
            </w:div>
            <w:div w:id="1219899899">
              <w:marLeft w:val="0"/>
              <w:marRight w:val="0"/>
              <w:marTop w:val="0"/>
              <w:marBottom w:val="0"/>
              <w:divBdr>
                <w:top w:val="none" w:sz="0" w:space="0" w:color="auto"/>
                <w:left w:val="none" w:sz="0" w:space="0" w:color="auto"/>
                <w:bottom w:val="none" w:sz="0" w:space="0" w:color="auto"/>
                <w:right w:val="none" w:sz="0" w:space="0" w:color="auto"/>
              </w:divBdr>
              <w:divsChild>
                <w:div w:id="113864140">
                  <w:marLeft w:val="0"/>
                  <w:marRight w:val="0"/>
                  <w:marTop w:val="0"/>
                  <w:marBottom w:val="0"/>
                  <w:divBdr>
                    <w:top w:val="none" w:sz="0" w:space="0" w:color="auto"/>
                    <w:left w:val="none" w:sz="0" w:space="0" w:color="auto"/>
                    <w:bottom w:val="none" w:sz="0" w:space="0" w:color="auto"/>
                    <w:right w:val="none" w:sz="0" w:space="0" w:color="auto"/>
                  </w:divBdr>
                </w:div>
                <w:div w:id="29302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258430">
          <w:marLeft w:val="0"/>
          <w:marRight w:val="0"/>
          <w:marTop w:val="0"/>
          <w:marBottom w:val="0"/>
          <w:divBdr>
            <w:top w:val="none" w:sz="0" w:space="0" w:color="auto"/>
            <w:left w:val="none" w:sz="0" w:space="0" w:color="auto"/>
            <w:bottom w:val="none" w:sz="0" w:space="0" w:color="auto"/>
            <w:right w:val="none" w:sz="0" w:space="0" w:color="auto"/>
          </w:divBdr>
        </w:div>
        <w:div w:id="1887059729">
          <w:marLeft w:val="0"/>
          <w:marRight w:val="0"/>
          <w:marTop w:val="0"/>
          <w:marBottom w:val="0"/>
          <w:divBdr>
            <w:top w:val="none" w:sz="0" w:space="0" w:color="auto"/>
            <w:left w:val="none" w:sz="0" w:space="0" w:color="auto"/>
            <w:bottom w:val="none" w:sz="0" w:space="0" w:color="auto"/>
            <w:right w:val="none" w:sz="0" w:space="0" w:color="auto"/>
          </w:divBdr>
          <w:divsChild>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sChild>
                        <w:div w:id="14389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600529">
          <w:marLeft w:val="0"/>
          <w:marRight w:val="0"/>
          <w:marTop w:val="0"/>
          <w:marBottom w:val="0"/>
          <w:divBdr>
            <w:top w:val="none" w:sz="0" w:space="0" w:color="auto"/>
            <w:left w:val="none" w:sz="0" w:space="0" w:color="auto"/>
            <w:bottom w:val="none" w:sz="0" w:space="0" w:color="auto"/>
            <w:right w:val="none" w:sz="0" w:space="0" w:color="auto"/>
          </w:divBdr>
        </w:div>
        <w:div w:id="1887643006">
          <w:marLeft w:val="0"/>
          <w:marRight w:val="0"/>
          <w:marTop w:val="0"/>
          <w:marBottom w:val="0"/>
          <w:divBdr>
            <w:top w:val="none" w:sz="0" w:space="0" w:color="auto"/>
            <w:left w:val="none" w:sz="0" w:space="0" w:color="auto"/>
            <w:bottom w:val="none" w:sz="0" w:space="0" w:color="auto"/>
            <w:right w:val="none" w:sz="0" w:space="0" w:color="auto"/>
          </w:divBdr>
          <w:divsChild>
            <w:div w:id="576129594">
              <w:marLeft w:val="0"/>
              <w:marRight w:val="0"/>
              <w:marTop w:val="0"/>
              <w:marBottom w:val="0"/>
              <w:divBdr>
                <w:top w:val="none" w:sz="0" w:space="0" w:color="auto"/>
                <w:left w:val="none" w:sz="0" w:space="0" w:color="auto"/>
                <w:bottom w:val="none" w:sz="0" w:space="0" w:color="auto"/>
                <w:right w:val="none" w:sz="0" w:space="0" w:color="auto"/>
              </w:divBdr>
              <w:divsChild>
                <w:div w:id="190888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756088">
          <w:marLeft w:val="0"/>
          <w:marRight w:val="0"/>
          <w:marTop w:val="0"/>
          <w:marBottom w:val="0"/>
          <w:divBdr>
            <w:top w:val="none" w:sz="0" w:space="0" w:color="auto"/>
            <w:left w:val="none" w:sz="0" w:space="0" w:color="auto"/>
            <w:bottom w:val="none" w:sz="0" w:space="0" w:color="auto"/>
            <w:right w:val="none" w:sz="0" w:space="0" w:color="auto"/>
          </w:divBdr>
        </w:div>
        <w:div w:id="1889293427">
          <w:marLeft w:val="0"/>
          <w:marRight w:val="0"/>
          <w:marTop w:val="0"/>
          <w:marBottom w:val="0"/>
          <w:divBdr>
            <w:top w:val="none" w:sz="0" w:space="0" w:color="auto"/>
            <w:left w:val="none" w:sz="0" w:space="0" w:color="auto"/>
            <w:bottom w:val="none" w:sz="0" w:space="0" w:color="auto"/>
            <w:right w:val="none" w:sz="0" w:space="0" w:color="auto"/>
          </w:divBdr>
        </w:div>
        <w:div w:id="1889762895">
          <w:marLeft w:val="0"/>
          <w:marRight w:val="0"/>
          <w:marTop w:val="0"/>
          <w:marBottom w:val="0"/>
          <w:divBdr>
            <w:top w:val="none" w:sz="0" w:space="0" w:color="auto"/>
            <w:left w:val="none" w:sz="0" w:space="0" w:color="auto"/>
            <w:bottom w:val="none" w:sz="0" w:space="0" w:color="auto"/>
            <w:right w:val="none" w:sz="0" w:space="0" w:color="auto"/>
          </w:divBdr>
          <w:divsChild>
            <w:div w:id="344554641">
              <w:marLeft w:val="0"/>
              <w:marRight w:val="0"/>
              <w:marTop w:val="0"/>
              <w:marBottom w:val="0"/>
              <w:divBdr>
                <w:top w:val="none" w:sz="0" w:space="0" w:color="auto"/>
                <w:left w:val="none" w:sz="0" w:space="0" w:color="auto"/>
                <w:bottom w:val="none" w:sz="0" w:space="0" w:color="auto"/>
                <w:right w:val="none" w:sz="0" w:space="0" w:color="auto"/>
              </w:divBdr>
            </w:div>
          </w:divsChild>
        </w:div>
        <w:div w:id="1890456398">
          <w:marLeft w:val="0"/>
          <w:marRight w:val="0"/>
          <w:marTop w:val="0"/>
          <w:marBottom w:val="120"/>
          <w:divBdr>
            <w:top w:val="none" w:sz="0" w:space="0" w:color="auto"/>
            <w:left w:val="none" w:sz="0" w:space="0" w:color="auto"/>
            <w:bottom w:val="none" w:sz="0" w:space="0" w:color="auto"/>
            <w:right w:val="none" w:sz="0" w:space="0" w:color="auto"/>
          </w:divBdr>
        </w:div>
        <w:div w:id="1890916770">
          <w:marLeft w:val="0"/>
          <w:marRight w:val="0"/>
          <w:marTop w:val="0"/>
          <w:marBottom w:val="0"/>
          <w:divBdr>
            <w:top w:val="none" w:sz="0" w:space="0" w:color="auto"/>
            <w:left w:val="none" w:sz="0" w:space="0" w:color="auto"/>
            <w:bottom w:val="none" w:sz="0" w:space="0" w:color="auto"/>
            <w:right w:val="none" w:sz="0" w:space="0" w:color="auto"/>
          </w:divBdr>
        </w:div>
        <w:div w:id="1890995675">
          <w:marLeft w:val="0"/>
          <w:marRight w:val="0"/>
          <w:marTop w:val="0"/>
          <w:marBottom w:val="0"/>
          <w:divBdr>
            <w:top w:val="none" w:sz="0" w:space="0" w:color="auto"/>
            <w:left w:val="none" w:sz="0" w:space="0" w:color="auto"/>
            <w:bottom w:val="none" w:sz="0" w:space="0" w:color="auto"/>
            <w:right w:val="none" w:sz="0" w:space="0" w:color="auto"/>
          </w:divBdr>
        </w:div>
        <w:div w:id="1891573709">
          <w:marLeft w:val="0"/>
          <w:marRight w:val="0"/>
          <w:marTop w:val="0"/>
          <w:marBottom w:val="0"/>
          <w:divBdr>
            <w:top w:val="none" w:sz="0" w:space="0" w:color="auto"/>
            <w:left w:val="none" w:sz="0" w:space="0" w:color="auto"/>
            <w:bottom w:val="single" w:sz="6" w:space="8" w:color="DDDDDD"/>
            <w:right w:val="none" w:sz="0" w:space="0" w:color="auto"/>
          </w:divBdr>
          <w:divsChild>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1345329190">
              <w:marLeft w:val="0"/>
              <w:marRight w:val="0"/>
              <w:marTop w:val="0"/>
              <w:marBottom w:val="0"/>
              <w:divBdr>
                <w:top w:val="none" w:sz="0" w:space="0" w:color="auto"/>
                <w:left w:val="none" w:sz="0" w:space="0" w:color="auto"/>
                <w:bottom w:val="none" w:sz="0" w:space="0" w:color="auto"/>
                <w:right w:val="none" w:sz="0" w:space="0" w:color="auto"/>
              </w:divBdr>
              <w:divsChild>
                <w:div w:id="1514106396">
                  <w:marLeft w:val="0"/>
                  <w:marRight w:val="0"/>
                  <w:marTop w:val="0"/>
                  <w:marBottom w:val="0"/>
                  <w:divBdr>
                    <w:top w:val="none" w:sz="0" w:space="0" w:color="auto"/>
                    <w:left w:val="none" w:sz="0" w:space="0" w:color="auto"/>
                    <w:bottom w:val="none" w:sz="0" w:space="0" w:color="auto"/>
                    <w:right w:val="none" w:sz="0" w:space="0" w:color="auto"/>
                  </w:divBdr>
                </w:div>
              </w:divsChild>
            </w:div>
            <w:div w:id="1685091814">
              <w:marLeft w:val="0"/>
              <w:marRight w:val="0"/>
              <w:marTop w:val="0"/>
              <w:marBottom w:val="0"/>
              <w:divBdr>
                <w:top w:val="none" w:sz="0" w:space="0" w:color="auto"/>
                <w:left w:val="none" w:sz="0" w:space="0" w:color="auto"/>
                <w:bottom w:val="none" w:sz="0" w:space="0" w:color="auto"/>
                <w:right w:val="none" w:sz="0" w:space="0" w:color="auto"/>
              </w:divBdr>
            </w:div>
          </w:divsChild>
        </w:div>
        <w:div w:id="1892959323">
          <w:marLeft w:val="0"/>
          <w:marRight w:val="0"/>
          <w:marTop w:val="0"/>
          <w:marBottom w:val="0"/>
          <w:divBdr>
            <w:top w:val="none" w:sz="0" w:space="0" w:color="auto"/>
            <w:left w:val="none" w:sz="0" w:space="0" w:color="auto"/>
            <w:bottom w:val="none" w:sz="0" w:space="0" w:color="auto"/>
            <w:right w:val="none" w:sz="0" w:space="0" w:color="auto"/>
          </w:divBdr>
          <w:divsChild>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753">
              <w:marLeft w:val="0"/>
              <w:marRight w:val="0"/>
              <w:marTop w:val="0"/>
              <w:marBottom w:val="0"/>
              <w:divBdr>
                <w:top w:val="none" w:sz="0" w:space="0" w:color="auto"/>
                <w:left w:val="none" w:sz="0" w:space="0" w:color="auto"/>
                <w:bottom w:val="none" w:sz="0" w:space="0" w:color="auto"/>
                <w:right w:val="none" w:sz="0" w:space="0" w:color="auto"/>
              </w:divBdr>
            </w:div>
          </w:divsChild>
        </w:div>
        <w:div w:id="1895118695">
          <w:marLeft w:val="0"/>
          <w:marRight w:val="0"/>
          <w:marTop w:val="0"/>
          <w:marBottom w:val="0"/>
          <w:divBdr>
            <w:top w:val="none" w:sz="0" w:space="0" w:color="auto"/>
            <w:left w:val="none" w:sz="0" w:space="0" w:color="auto"/>
            <w:bottom w:val="none" w:sz="0" w:space="0" w:color="auto"/>
            <w:right w:val="none" w:sz="0" w:space="0" w:color="auto"/>
          </w:divBdr>
          <w:divsChild>
            <w:div w:id="1348171300">
              <w:marLeft w:val="0"/>
              <w:marRight w:val="0"/>
              <w:marTop w:val="0"/>
              <w:marBottom w:val="0"/>
              <w:divBdr>
                <w:top w:val="none" w:sz="0" w:space="0" w:color="auto"/>
                <w:left w:val="none" w:sz="0" w:space="0" w:color="auto"/>
                <w:bottom w:val="none" w:sz="0" w:space="0" w:color="auto"/>
                <w:right w:val="none" w:sz="0" w:space="0" w:color="auto"/>
              </w:divBdr>
            </w:div>
            <w:div w:id="1485704015">
              <w:marLeft w:val="0"/>
              <w:marRight w:val="0"/>
              <w:marTop w:val="0"/>
              <w:marBottom w:val="0"/>
              <w:divBdr>
                <w:top w:val="none" w:sz="0" w:space="0" w:color="auto"/>
                <w:left w:val="none" w:sz="0" w:space="0" w:color="auto"/>
                <w:bottom w:val="none" w:sz="0" w:space="0" w:color="auto"/>
                <w:right w:val="none" w:sz="0" w:space="0" w:color="auto"/>
              </w:divBdr>
              <w:divsChild>
                <w:div w:id="1652101604">
                  <w:marLeft w:val="0"/>
                  <w:marRight w:val="0"/>
                  <w:marTop w:val="0"/>
                  <w:marBottom w:val="0"/>
                  <w:divBdr>
                    <w:top w:val="none" w:sz="0" w:space="0" w:color="auto"/>
                    <w:left w:val="none" w:sz="0" w:space="0" w:color="auto"/>
                    <w:bottom w:val="none" w:sz="0" w:space="0" w:color="auto"/>
                    <w:right w:val="none" w:sz="0" w:space="0" w:color="auto"/>
                  </w:divBdr>
                  <w:divsChild>
                    <w:div w:id="33018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309743">
          <w:marLeft w:val="0"/>
          <w:marRight w:val="0"/>
          <w:marTop w:val="0"/>
          <w:marBottom w:val="0"/>
          <w:divBdr>
            <w:top w:val="none" w:sz="0" w:space="0" w:color="auto"/>
            <w:left w:val="none" w:sz="0" w:space="0" w:color="auto"/>
            <w:bottom w:val="none" w:sz="0" w:space="0" w:color="auto"/>
            <w:right w:val="none" w:sz="0" w:space="0" w:color="auto"/>
          </w:divBdr>
          <w:divsChild>
            <w:div w:id="1819951682">
              <w:marLeft w:val="0"/>
              <w:marRight w:val="0"/>
              <w:marTop w:val="0"/>
              <w:marBottom w:val="0"/>
              <w:divBdr>
                <w:top w:val="none" w:sz="0" w:space="0" w:color="auto"/>
                <w:left w:val="none" w:sz="0" w:space="0" w:color="auto"/>
                <w:bottom w:val="none" w:sz="0" w:space="0" w:color="auto"/>
                <w:right w:val="none" w:sz="0" w:space="0" w:color="auto"/>
              </w:divBdr>
            </w:div>
          </w:divsChild>
        </w:div>
        <w:div w:id="1896356871">
          <w:marLeft w:val="0"/>
          <w:marRight w:val="0"/>
          <w:marTop w:val="0"/>
          <w:marBottom w:val="0"/>
          <w:divBdr>
            <w:top w:val="none" w:sz="0" w:space="0" w:color="auto"/>
            <w:left w:val="none" w:sz="0" w:space="0" w:color="auto"/>
            <w:bottom w:val="none" w:sz="0" w:space="0" w:color="auto"/>
            <w:right w:val="none" w:sz="0" w:space="0" w:color="auto"/>
          </w:divBdr>
          <w:divsChild>
            <w:div w:id="103380252">
              <w:marLeft w:val="0"/>
              <w:marRight w:val="0"/>
              <w:marTop w:val="0"/>
              <w:marBottom w:val="0"/>
              <w:divBdr>
                <w:top w:val="none" w:sz="0" w:space="0" w:color="auto"/>
                <w:left w:val="none" w:sz="0" w:space="0" w:color="auto"/>
                <w:bottom w:val="none" w:sz="0" w:space="0" w:color="auto"/>
                <w:right w:val="none" w:sz="0" w:space="0" w:color="auto"/>
              </w:divBdr>
              <w:divsChild>
                <w:div w:id="503277485">
                  <w:marLeft w:val="0"/>
                  <w:marRight w:val="0"/>
                  <w:marTop w:val="0"/>
                  <w:marBottom w:val="0"/>
                  <w:divBdr>
                    <w:top w:val="none" w:sz="0" w:space="0" w:color="auto"/>
                    <w:left w:val="none" w:sz="0" w:space="0" w:color="auto"/>
                    <w:bottom w:val="none" w:sz="0" w:space="0" w:color="auto"/>
                    <w:right w:val="none" w:sz="0" w:space="0" w:color="auto"/>
                  </w:divBdr>
                  <w:divsChild>
                    <w:div w:id="65714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576503">
          <w:marLeft w:val="0"/>
          <w:marRight w:val="0"/>
          <w:marTop w:val="0"/>
          <w:marBottom w:val="0"/>
          <w:divBdr>
            <w:top w:val="none" w:sz="0" w:space="0" w:color="auto"/>
            <w:left w:val="none" w:sz="0" w:space="0" w:color="auto"/>
            <w:bottom w:val="none" w:sz="0" w:space="0" w:color="auto"/>
            <w:right w:val="none" w:sz="0" w:space="0" w:color="auto"/>
          </w:divBdr>
          <w:divsChild>
            <w:div w:id="52239955">
              <w:marLeft w:val="0"/>
              <w:marRight w:val="0"/>
              <w:marTop w:val="0"/>
              <w:marBottom w:val="0"/>
              <w:divBdr>
                <w:top w:val="none" w:sz="0" w:space="0" w:color="auto"/>
                <w:left w:val="none" w:sz="0" w:space="0" w:color="auto"/>
                <w:bottom w:val="none" w:sz="0" w:space="0" w:color="auto"/>
                <w:right w:val="none" w:sz="0" w:space="0" w:color="auto"/>
              </w:divBdr>
            </w:div>
          </w:divsChild>
        </w:div>
        <w:div w:id="1898393046">
          <w:marLeft w:val="0"/>
          <w:marRight w:val="0"/>
          <w:marTop w:val="0"/>
          <w:marBottom w:val="0"/>
          <w:divBdr>
            <w:top w:val="none" w:sz="0" w:space="0" w:color="auto"/>
            <w:left w:val="none" w:sz="0" w:space="0" w:color="auto"/>
            <w:bottom w:val="none" w:sz="0" w:space="0" w:color="auto"/>
            <w:right w:val="none" w:sz="0" w:space="0" w:color="auto"/>
          </w:divBdr>
          <w:divsChild>
            <w:div w:id="1706365052">
              <w:marLeft w:val="0"/>
              <w:marRight w:val="0"/>
              <w:marTop w:val="0"/>
              <w:marBottom w:val="0"/>
              <w:divBdr>
                <w:top w:val="none" w:sz="0" w:space="0" w:color="auto"/>
                <w:left w:val="none" w:sz="0" w:space="0" w:color="auto"/>
                <w:bottom w:val="none" w:sz="0" w:space="0" w:color="auto"/>
                <w:right w:val="none" w:sz="0" w:space="0" w:color="auto"/>
              </w:divBdr>
              <w:divsChild>
                <w:div w:id="180436145">
                  <w:marLeft w:val="0"/>
                  <w:marRight w:val="0"/>
                  <w:marTop w:val="0"/>
                  <w:marBottom w:val="0"/>
                  <w:divBdr>
                    <w:top w:val="none" w:sz="0" w:space="0" w:color="auto"/>
                    <w:left w:val="none" w:sz="0" w:space="0" w:color="auto"/>
                    <w:bottom w:val="none" w:sz="0" w:space="0" w:color="auto"/>
                    <w:right w:val="none" w:sz="0" w:space="0" w:color="auto"/>
                  </w:divBdr>
                  <w:divsChild>
                    <w:div w:id="173789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397794">
          <w:marLeft w:val="0"/>
          <w:marRight w:val="0"/>
          <w:marTop w:val="0"/>
          <w:marBottom w:val="0"/>
          <w:divBdr>
            <w:top w:val="none" w:sz="0" w:space="0" w:color="auto"/>
            <w:left w:val="none" w:sz="0" w:space="0" w:color="auto"/>
            <w:bottom w:val="none" w:sz="0" w:space="0" w:color="auto"/>
            <w:right w:val="none" w:sz="0" w:space="0" w:color="auto"/>
          </w:divBdr>
        </w:div>
        <w:div w:id="1899171541">
          <w:marLeft w:val="0"/>
          <w:marRight w:val="0"/>
          <w:marTop w:val="0"/>
          <w:marBottom w:val="0"/>
          <w:divBdr>
            <w:top w:val="none" w:sz="0" w:space="0" w:color="auto"/>
            <w:left w:val="none" w:sz="0" w:space="0" w:color="auto"/>
            <w:bottom w:val="none" w:sz="0" w:space="0" w:color="auto"/>
            <w:right w:val="none" w:sz="0" w:space="0" w:color="auto"/>
          </w:divBdr>
        </w:div>
        <w:div w:id="1899708837">
          <w:marLeft w:val="0"/>
          <w:marRight w:val="0"/>
          <w:marTop w:val="0"/>
          <w:marBottom w:val="0"/>
          <w:divBdr>
            <w:top w:val="none" w:sz="0" w:space="0" w:color="auto"/>
            <w:left w:val="none" w:sz="0" w:space="0" w:color="auto"/>
            <w:bottom w:val="none" w:sz="0" w:space="0" w:color="auto"/>
            <w:right w:val="none" w:sz="0" w:space="0" w:color="auto"/>
          </w:divBdr>
        </w:div>
        <w:div w:id="1899854032">
          <w:marLeft w:val="0"/>
          <w:marRight w:val="0"/>
          <w:marTop w:val="0"/>
          <w:marBottom w:val="0"/>
          <w:divBdr>
            <w:top w:val="none" w:sz="0" w:space="0" w:color="auto"/>
            <w:left w:val="none" w:sz="0" w:space="0" w:color="auto"/>
            <w:bottom w:val="none" w:sz="0" w:space="0" w:color="auto"/>
            <w:right w:val="none" w:sz="0" w:space="0" w:color="auto"/>
          </w:divBdr>
          <w:divsChild>
            <w:div w:id="285087532">
              <w:marLeft w:val="0"/>
              <w:marRight w:val="0"/>
              <w:marTop w:val="0"/>
              <w:marBottom w:val="0"/>
              <w:divBdr>
                <w:top w:val="none" w:sz="0" w:space="0" w:color="auto"/>
                <w:left w:val="none" w:sz="0" w:space="0" w:color="auto"/>
                <w:bottom w:val="none" w:sz="0" w:space="0" w:color="auto"/>
                <w:right w:val="none" w:sz="0" w:space="0" w:color="auto"/>
              </w:divBdr>
            </w:div>
          </w:divsChild>
        </w:div>
        <w:div w:id="1899900500">
          <w:marLeft w:val="0"/>
          <w:marRight w:val="0"/>
          <w:marTop w:val="0"/>
          <w:marBottom w:val="0"/>
          <w:divBdr>
            <w:top w:val="none" w:sz="0" w:space="0" w:color="auto"/>
            <w:left w:val="none" w:sz="0" w:space="0" w:color="auto"/>
            <w:bottom w:val="none" w:sz="0" w:space="0" w:color="auto"/>
            <w:right w:val="none" w:sz="0" w:space="0" w:color="auto"/>
          </w:divBdr>
        </w:div>
        <w:div w:id="1900049158">
          <w:marLeft w:val="0"/>
          <w:marRight w:val="0"/>
          <w:marTop w:val="0"/>
          <w:marBottom w:val="0"/>
          <w:divBdr>
            <w:top w:val="none" w:sz="0" w:space="0" w:color="auto"/>
            <w:left w:val="none" w:sz="0" w:space="0" w:color="auto"/>
            <w:bottom w:val="none" w:sz="0" w:space="0" w:color="auto"/>
            <w:right w:val="none" w:sz="0" w:space="0" w:color="auto"/>
          </w:divBdr>
        </w:div>
        <w:div w:id="1901866587">
          <w:marLeft w:val="0"/>
          <w:marRight w:val="0"/>
          <w:marTop w:val="0"/>
          <w:marBottom w:val="0"/>
          <w:divBdr>
            <w:top w:val="none" w:sz="0" w:space="0" w:color="auto"/>
            <w:left w:val="none" w:sz="0" w:space="0" w:color="auto"/>
            <w:bottom w:val="none" w:sz="0" w:space="0" w:color="auto"/>
            <w:right w:val="none" w:sz="0" w:space="0" w:color="auto"/>
          </w:divBdr>
          <w:divsChild>
            <w:div w:id="1455903666">
              <w:marLeft w:val="0"/>
              <w:marRight w:val="0"/>
              <w:marTop w:val="0"/>
              <w:marBottom w:val="0"/>
              <w:divBdr>
                <w:top w:val="none" w:sz="0" w:space="0" w:color="auto"/>
                <w:left w:val="none" w:sz="0" w:space="0" w:color="auto"/>
                <w:bottom w:val="none" w:sz="0" w:space="0" w:color="auto"/>
                <w:right w:val="none" w:sz="0" w:space="0" w:color="auto"/>
              </w:divBdr>
            </w:div>
          </w:divsChild>
        </w:div>
        <w:div w:id="1902250877">
          <w:marLeft w:val="0"/>
          <w:marRight w:val="0"/>
          <w:marTop w:val="0"/>
          <w:marBottom w:val="0"/>
          <w:divBdr>
            <w:top w:val="none" w:sz="0" w:space="0" w:color="auto"/>
            <w:left w:val="none" w:sz="0" w:space="0" w:color="auto"/>
            <w:bottom w:val="none" w:sz="0" w:space="0" w:color="auto"/>
            <w:right w:val="none" w:sz="0" w:space="0" w:color="auto"/>
          </w:divBdr>
          <w:divsChild>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715989">
          <w:marLeft w:val="0"/>
          <w:marRight w:val="0"/>
          <w:marTop w:val="0"/>
          <w:marBottom w:val="0"/>
          <w:divBdr>
            <w:top w:val="none" w:sz="0" w:space="0" w:color="auto"/>
            <w:left w:val="none" w:sz="0" w:space="0" w:color="auto"/>
            <w:bottom w:val="none" w:sz="0" w:space="0" w:color="auto"/>
            <w:right w:val="none" w:sz="0" w:space="0" w:color="auto"/>
          </w:divBdr>
        </w:div>
        <w:div w:id="1904565361">
          <w:marLeft w:val="0"/>
          <w:marRight w:val="0"/>
          <w:marTop w:val="0"/>
          <w:marBottom w:val="0"/>
          <w:divBdr>
            <w:top w:val="none" w:sz="0" w:space="0" w:color="auto"/>
            <w:left w:val="none" w:sz="0" w:space="0" w:color="auto"/>
            <w:bottom w:val="none" w:sz="0" w:space="0" w:color="auto"/>
            <w:right w:val="none" w:sz="0" w:space="0" w:color="auto"/>
          </w:divBdr>
          <w:divsChild>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725057">
          <w:marLeft w:val="0"/>
          <w:marRight w:val="0"/>
          <w:marTop w:val="0"/>
          <w:marBottom w:val="0"/>
          <w:divBdr>
            <w:top w:val="none" w:sz="0" w:space="0" w:color="auto"/>
            <w:left w:val="none" w:sz="0" w:space="0" w:color="auto"/>
            <w:bottom w:val="none" w:sz="0" w:space="0" w:color="auto"/>
            <w:right w:val="none" w:sz="0" w:space="0" w:color="auto"/>
          </w:divBdr>
        </w:div>
        <w:div w:id="1906332284">
          <w:marLeft w:val="0"/>
          <w:marRight w:val="0"/>
          <w:marTop w:val="0"/>
          <w:marBottom w:val="0"/>
          <w:divBdr>
            <w:top w:val="none" w:sz="0" w:space="0" w:color="auto"/>
            <w:left w:val="none" w:sz="0" w:space="0" w:color="auto"/>
            <w:bottom w:val="none" w:sz="0" w:space="0" w:color="auto"/>
            <w:right w:val="none" w:sz="0" w:space="0" w:color="auto"/>
          </w:divBdr>
        </w:div>
        <w:div w:id="1906645140">
          <w:marLeft w:val="0"/>
          <w:marRight w:val="0"/>
          <w:marTop w:val="0"/>
          <w:marBottom w:val="0"/>
          <w:divBdr>
            <w:top w:val="none" w:sz="0" w:space="0" w:color="auto"/>
            <w:left w:val="none" w:sz="0" w:space="0" w:color="auto"/>
            <w:bottom w:val="none" w:sz="0" w:space="0" w:color="auto"/>
            <w:right w:val="none" w:sz="0" w:space="0" w:color="auto"/>
          </w:divBdr>
          <w:divsChild>
            <w:div w:id="73281235">
              <w:marLeft w:val="0"/>
              <w:marRight w:val="0"/>
              <w:marTop w:val="0"/>
              <w:marBottom w:val="0"/>
              <w:divBdr>
                <w:top w:val="none" w:sz="0" w:space="0" w:color="auto"/>
                <w:left w:val="none" w:sz="0" w:space="0" w:color="auto"/>
                <w:bottom w:val="none" w:sz="0" w:space="0" w:color="auto"/>
                <w:right w:val="none" w:sz="0" w:space="0" w:color="auto"/>
              </w:divBdr>
              <w:divsChild>
                <w:div w:id="1758676393">
                  <w:marLeft w:val="0"/>
                  <w:marRight w:val="0"/>
                  <w:marTop w:val="0"/>
                  <w:marBottom w:val="0"/>
                  <w:divBdr>
                    <w:top w:val="none" w:sz="0" w:space="0" w:color="auto"/>
                    <w:left w:val="none" w:sz="0" w:space="0" w:color="auto"/>
                    <w:bottom w:val="none" w:sz="0" w:space="0" w:color="auto"/>
                    <w:right w:val="none" w:sz="0" w:space="0" w:color="auto"/>
                  </w:divBdr>
                  <w:divsChild>
                    <w:div w:id="16527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917296">
          <w:marLeft w:val="0"/>
          <w:marRight w:val="0"/>
          <w:marTop w:val="0"/>
          <w:marBottom w:val="109"/>
          <w:divBdr>
            <w:top w:val="none" w:sz="0" w:space="0" w:color="auto"/>
            <w:left w:val="none" w:sz="0" w:space="0" w:color="auto"/>
            <w:bottom w:val="none" w:sz="0" w:space="0" w:color="auto"/>
            <w:right w:val="none" w:sz="0" w:space="0" w:color="auto"/>
          </w:divBdr>
        </w:div>
        <w:div w:id="1910269188">
          <w:marLeft w:val="0"/>
          <w:marRight w:val="0"/>
          <w:marTop w:val="0"/>
          <w:marBottom w:val="0"/>
          <w:divBdr>
            <w:top w:val="none" w:sz="0" w:space="0" w:color="auto"/>
            <w:left w:val="none" w:sz="0" w:space="0" w:color="auto"/>
            <w:bottom w:val="none" w:sz="0" w:space="0" w:color="auto"/>
            <w:right w:val="none" w:sz="0" w:space="0" w:color="auto"/>
          </w:divBdr>
        </w:div>
        <w:div w:id="1911958371">
          <w:marLeft w:val="0"/>
          <w:marRight w:val="0"/>
          <w:marTop w:val="0"/>
          <w:marBottom w:val="0"/>
          <w:divBdr>
            <w:top w:val="none" w:sz="0" w:space="0" w:color="auto"/>
            <w:left w:val="none" w:sz="0" w:space="0" w:color="auto"/>
            <w:bottom w:val="none" w:sz="0" w:space="0" w:color="auto"/>
            <w:right w:val="none" w:sz="0" w:space="0" w:color="auto"/>
          </w:divBdr>
          <w:divsChild>
            <w:div w:id="1411849017">
              <w:marLeft w:val="0"/>
              <w:marRight w:val="0"/>
              <w:marTop w:val="0"/>
              <w:marBottom w:val="0"/>
              <w:divBdr>
                <w:top w:val="none" w:sz="0" w:space="0" w:color="auto"/>
                <w:left w:val="none" w:sz="0" w:space="0" w:color="auto"/>
                <w:bottom w:val="none" w:sz="0" w:space="0" w:color="auto"/>
                <w:right w:val="none" w:sz="0" w:space="0" w:color="auto"/>
              </w:divBdr>
              <w:divsChild>
                <w:div w:id="21686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80467">
          <w:marLeft w:val="0"/>
          <w:marRight w:val="0"/>
          <w:marTop w:val="0"/>
          <w:marBottom w:val="0"/>
          <w:divBdr>
            <w:top w:val="none" w:sz="0" w:space="0" w:color="auto"/>
            <w:left w:val="none" w:sz="0" w:space="0" w:color="auto"/>
            <w:bottom w:val="none" w:sz="0" w:space="0" w:color="auto"/>
            <w:right w:val="none" w:sz="0" w:space="0" w:color="auto"/>
          </w:divBdr>
          <w:divsChild>
            <w:div w:id="566571421">
              <w:marLeft w:val="0"/>
              <w:marRight w:val="0"/>
              <w:marTop w:val="0"/>
              <w:marBottom w:val="0"/>
              <w:divBdr>
                <w:top w:val="none" w:sz="0" w:space="0" w:color="auto"/>
                <w:left w:val="none" w:sz="0" w:space="0" w:color="auto"/>
                <w:bottom w:val="none" w:sz="0" w:space="0" w:color="auto"/>
                <w:right w:val="none" w:sz="0" w:space="0" w:color="auto"/>
              </w:divBdr>
              <w:divsChild>
                <w:div w:id="1539583357">
                  <w:marLeft w:val="0"/>
                  <w:marRight w:val="0"/>
                  <w:marTop w:val="0"/>
                  <w:marBottom w:val="0"/>
                  <w:divBdr>
                    <w:top w:val="none" w:sz="0" w:space="0" w:color="auto"/>
                    <w:left w:val="none" w:sz="0" w:space="0" w:color="auto"/>
                    <w:bottom w:val="none" w:sz="0" w:space="0" w:color="auto"/>
                    <w:right w:val="none" w:sz="0" w:space="0" w:color="auto"/>
                  </w:divBdr>
                  <w:divsChild>
                    <w:div w:id="188050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02597">
          <w:marLeft w:val="0"/>
          <w:marRight w:val="0"/>
          <w:marTop w:val="0"/>
          <w:marBottom w:val="0"/>
          <w:divBdr>
            <w:top w:val="none" w:sz="0" w:space="0" w:color="auto"/>
            <w:left w:val="none" w:sz="0" w:space="0" w:color="auto"/>
            <w:bottom w:val="none" w:sz="0" w:space="0" w:color="auto"/>
            <w:right w:val="none" w:sz="0" w:space="0" w:color="auto"/>
          </w:divBdr>
        </w:div>
        <w:div w:id="1916283667">
          <w:marLeft w:val="0"/>
          <w:marRight w:val="0"/>
          <w:marTop w:val="0"/>
          <w:marBottom w:val="0"/>
          <w:divBdr>
            <w:top w:val="none" w:sz="0" w:space="0" w:color="auto"/>
            <w:left w:val="none" w:sz="0" w:space="0" w:color="auto"/>
            <w:bottom w:val="none" w:sz="0" w:space="0" w:color="auto"/>
            <w:right w:val="none" w:sz="0" w:space="0" w:color="auto"/>
          </w:divBdr>
          <w:divsChild>
            <w:div w:id="469325062">
              <w:marLeft w:val="0"/>
              <w:marRight w:val="0"/>
              <w:marTop w:val="0"/>
              <w:marBottom w:val="0"/>
              <w:divBdr>
                <w:top w:val="none" w:sz="0" w:space="0" w:color="auto"/>
                <w:left w:val="none" w:sz="0" w:space="0" w:color="auto"/>
                <w:bottom w:val="none" w:sz="0" w:space="0" w:color="auto"/>
                <w:right w:val="none" w:sz="0" w:space="0" w:color="auto"/>
              </w:divBdr>
              <w:divsChild>
                <w:div w:id="193009476">
                  <w:marLeft w:val="0"/>
                  <w:marRight w:val="0"/>
                  <w:marTop w:val="0"/>
                  <w:marBottom w:val="0"/>
                  <w:divBdr>
                    <w:top w:val="none" w:sz="0" w:space="0" w:color="auto"/>
                    <w:left w:val="none" w:sz="0" w:space="0" w:color="auto"/>
                    <w:bottom w:val="none" w:sz="0" w:space="0" w:color="auto"/>
                    <w:right w:val="none" w:sz="0" w:space="0" w:color="auto"/>
                  </w:divBdr>
                  <w:divsChild>
                    <w:div w:id="121295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785850">
          <w:marLeft w:val="0"/>
          <w:marRight w:val="0"/>
          <w:marTop w:val="0"/>
          <w:marBottom w:val="0"/>
          <w:divBdr>
            <w:top w:val="none" w:sz="0" w:space="0" w:color="auto"/>
            <w:left w:val="none" w:sz="0" w:space="0" w:color="auto"/>
            <w:bottom w:val="none" w:sz="0" w:space="0" w:color="auto"/>
            <w:right w:val="none" w:sz="0" w:space="0" w:color="auto"/>
          </w:divBdr>
          <w:divsChild>
            <w:div w:id="1564558971">
              <w:marLeft w:val="0"/>
              <w:marRight w:val="0"/>
              <w:marTop w:val="0"/>
              <w:marBottom w:val="0"/>
              <w:divBdr>
                <w:top w:val="none" w:sz="0" w:space="0" w:color="auto"/>
                <w:left w:val="none" w:sz="0" w:space="0" w:color="auto"/>
                <w:bottom w:val="none" w:sz="0" w:space="0" w:color="auto"/>
                <w:right w:val="none" w:sz="0" w:space="0" w:color="auto"/>
              </w:divBdr>
              <w:divsChild>
                <w:div w:id="1603682017">
                  <w:marLeft w:val="0"/>
                  <w:marRight w:val="0"/>
                  <w:marTop w:val="0"/>
                  <w:marBottom w:val="0"/>
                  <w:divBdr>
                    <w:top w:val="none" w:sz="0" w:space="0" w:color="auto"/>
                    <w:left w:val="none" w:sz="0" w:space="0" w:color="auto"/>
                    <w:bottom w:val="none" w:sz="0" w:space="0" w:color="auto"/>
                    <w:right w:val="none" w:sz="0" w:space="0" w:color="auto"/>
                  </w:divBdr>
                  <w:divsChild>
                    <w:div w:id="1791392852">
                      <w:marLeft w:val="0"/>
                      <w:marRight w:val="0"/>
                      <w:marTop w:val="0"/>
                      <w:marBottom w:val="0"/>
                      <w:divBdr>
                        <w:top w:val="none" w:sz="0" w:space="0" w:color="auto"/>
                        <w:left w:val="none" w:sz="0" w:space="0" w:color="auto"/>
                        <w:bottom w:val="none" w:sz="0" w:space="0" w:color="auto"/>
                        <w:right w:val="none" w:sz="0" w:space="0" w:color="auto"/>
                      </w:divBdr>
                    </w:div>
                  </w:divsChild>
                </w:div>
                <w:div w:id="1768694509">
                  <w:marLeft w:val="0"/>
                  <w:marRight w:val="0"/>
                  <w:marTop w:val="0"/>
                  <w:marBottom w:val="0"/>
                  <w:divBdr>
                    <w:top w:val="none" w:sz="0" w:space="0" w:color="auto"/>
                    <w:left w:val="none" w:sz="0" w:space="0" w:color="auto"/>
                    <w:bottom w:val="none" w:sz="0" w:space="0" w:color="auto"/>
                    <w:right w:val="none" w:sz="0" w:space="0" w:color="auto"/>
                  </w:divBdr>
                  <w:divsChild>
                    <w:div w:id="1549028200">
                      <w:marLeft w:val="0"/>
                      <w:marRight w:val="0"/>
                      <w:marTop w:val="0"/>
                      <w:marBottom w:val="0"/>
                      <w:divBdr>
                        <w:top w:val="none" w:sz="0" w:space="0" w:color="auto"/>
                        <w:left w:val="none" w:sz="0" w:space="0" w:color="auto"/>
                        <w:bottom w:val="none" w:sz="0" w:space="0" w:color="auto"/>
                        <w:right w:val="none" w:sz="0" w:space="0" w:color="auto"/>
                      </w:divBdr>
                    </w:div>
                    <w:div w:id="161520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36092">
          <w:marLeft w:val="0"/>
          <w:marRight w:val="0"/>
          <w:marTop w:val="0"/>
          <w:marBottom w:val="0"/>
          <w:divBdr>
            <w:top w:val="none" w:sz="0" w:space="0" w:color="auto"/>
            <w:left w:val="none" w:sz="0" w:space="0" w:color="auto"/>
            <w:bottom w:val="none" w:sz="0" w:space="0" w:color="auto"/>
            <w:right w:val="none" w:sz="0" w:space="0" w:color="auto"/>
          </w:divBdr>
          <w:divsChild>
            <w:div w:id="1360280226">
              <w:marLeft w:val="0"/>
              <w:marRight w:val="0"/>
              <w:marTop w:val="0"/>
              <w:marBottom w:val="0"/>
              <w:divBdr>
                <w:top w:val="none" w:sz="0" w:space="0" w:color="auto"/>
                <w:left w:val="none" w:sz="0" w:space="0" w:color="auto"/>
                <w:bottom w:val="none" w:sz="0" w:space="0" w:color="auto"/>
                <w:right w:val="none" w:sz="0" w:space="0" w:color="auto"/>
              </w:divBdr>
              <w:divsChild>
                <w:div w:id="1006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358964">
          <w:marLeft w:val="0"/>
          <w:marRight w:val="0"/>
          <w:marTop w:val="0"/>
          <w:marBottom w:val="0"/>
          <w:divBdr>
            <w:top w:val="none" w:sz="0" w:space="0" w:color="auto"/>
            <w:left w:val="none" w:sz="0" w:space="0" w:color="auto"/>
            <w:bottom w:val="none" w:sz="0" w:space="0" w:color="auto"/>
            <w:right w:val="none" w:sz="0" w:space="0" w:color="auto"/>
          </w:divBdr>
        </w:div>
        <w:div w:id="1919901850">
          <w:marLeft w:val="0"/>
          <w:marRight w:val="0"/>
          <w:marTop w:val="0"/>
          <w:marBottom w:val="0"/>
          <w:divBdr>
            <w:top w:val="none" w:sz="0" w:space="0" w:color="auto"/>
            <w:left w:val="none" w:sz="0" w:space="0" w:color="auto"/>
            <w:bottom w:val="none" w:sz="0" w:space="0" w:color="auto"/>
            <w:right w:val="none" w:sz="0" w:space="0" w:color="auto"/>
          </w:divBdr>
          <w:divsChild>
            <w:div w:id="1231498229">
              <w:marLeft w:val="0"/>
              <w:marRight w:val="0"/>
              <w:marTop w:val="0"/>
              <w:marBottom w:val="0"/>
              <w:divBdr>
                <w:top w:val="none" w:sz="0" w:space="0" w:color="auto"/>
                <w:left w:val="none" w:sz="0" w:space="0" w:color="auto"/>
                <w:bottom w:val="none" w:sz="0" w:space="0" w:color="auto"/>
                <w:right w:val="none" w:sz="0" w:space="0" w:color="auto"/>
              </w:divBdr>
              <w:divsChild>
                <w:div w:id="22361681">
                  <w:marLeft w:val="0"/>
                  <w:marRight w:val="0"/>
                  <w:marTop w:val="0"/>
                  <w:marBottom w:val="0"/>
                  <w:divBdr>
                    <w:top w:val="none" w:sz="0" w:space="0" w:color="auto"/>
                    <w:left w:val="none" w:sz="0" w:space="0" w:color="auto"/>
                    <w:bottom w:val="none" w:sz="0" w:space="0" w:color="auto"/>
                    <w:right w:val="none" w:sz="0" w:space="0" w:color="auto"/>
                  </w:divBdr>
                  <w:divsChild>
                    <w:div w:id="86455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03582">
          <w:marLeft w:val="0"/>
          <w:marRight w:val="0"/>
          <w:marTop w:val="0"/>
          <w:marBottom w:val="0"/>
          <w:divBdr>
            <w:top w:val="none" w:sz="0" w:space="0" w:color="auto"/>
            <w:left w:val="none" w:sz="0" w:space="0" w:color="auto"/>
            <w:bottom w:val="none" w:sz="0" w:space="0" w:color="auto"/>
            <w:right w:val="none" w:sz="0" w:space="0" w:color="auto"/>
          </w:divBdr>
          <w:divsChild>
            <w:div w:id="449055177">
              <w:marLeft w:val="0"/>
              <w:marRight w:val="0"/>
              <w:marTop w:val="0"/>
              <w:marBottom w:val="0"/>
              <w:divBdr>
                <w:top w:val="none" w:sz="0" w:space="0" w:color="auto"/>
                <w:left w:val="none" w:sz="0" w:space="0" w:color="auto"/>
                <w:bottom w:val="none" w:sz="0" w:space="0" w:color="auto"/>
                <w:right w:val="none" w:sz="0" w:space="0" w:color="auto"/>
              </w:divBdr>
              <w:divsChild>
                <w:div w:id="22564187">
                  <w:marLeft w:val="0"/>
                  <w:marRight w:val="0"/>
                  <w:marTop w:val="0"/>
                  <w:marBottom w:val="0"/>
                  <w:divBdr>
                    <w:top w:val="none" w:sz="0" w:space="0" w:color="auto"/>
                    <w:left w:val="none" w:sz="0" w:space="0" w:color="auto"/>
                    <w:bottom w:val="none" w:sz="0" w:space="0" w:color="auto"/>
                    <w:right w:val="none" w:sz="0" w:space="0" w:color="auto"/>
                  </w:divBdr>
                  <w:divsChild>
                    <w:div w:id="172051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80205">
          <w:marLeft w:val="0"/>
          <w:marRight w:val="0"/>
          <w:marTop w:val="300"/>
          <w:marBottom w:val="300"/>
          <w:divBdr>
            <w:top w:val="none" w:sz="0" w:space="0" w:color="auto"/>
            <w:left w:val="none" w:sz="0" w:space="0" w:color="auto"/>
            <w:bottom w:val="none" w:sz="0" w:space="0" w:color="auto"/>
            <w:right w:val="none" w:sz="0" w:space="0" w:color="auto"/>
          </w:divBdr>
          <w:divsChild>
            <w:div w:id="1078556443">
              <w:marLeft w:val="0"/>
              <w:marRight w:val="0"/>
              <w:marTop w:val="0"/>
              <w:marBottom w:val="0"/>
              <w:divBdr>
                <w:top w:val="none" w:sz="0" w:space="0" w:color="auto"/>
                <w:left w:val="none" w:sz="0" w:space="0" w:color="auto"/>
                <w:bottom w:val="none" w:sz="0" w:space="0" w:color="auto"/>
                <w:right w:val="none" w:sz="0" w:space="0" w:color="auto"/>
              </w:divBdr>
            </w:div>
          </w:divsChild>
        </w:div>
        <w:div w:id="1923369158">
          <w:marLeft w:val="0"/>
          <w:marRight w:val="0"/>
          <w:marTop w:val="0"/>
          <w:marBottom w:val="0"/>
          <w:divBdr>
            <w:top w:val="none" w:sz="0" w:space="0" w:color="auto"/>
            <w:left w:val="none" w:sz="0" w:space="0" w:color="auto"/>
            <w:bottom w:val="none" w:sz="0" w:space="0" w:color="auto"/>
            <w:right w:val="none" w:sz="0" w:space="0" w:color="auto"/>
          </w:divBdr>
          <w:divsChild>
            <w:div w:id="311567502">
              <w:marLeft w:val="0"/>
              <w:marRight w:val="0"/>
              <w:marTop w:val="0"/>
              <w:marBottom w:val="0"/>
              <w:divBdr>
                <w:top w:val="none" w:sz="0" w:space="0" w:color="auto"/>
                <w:left w:val="none" w:sz="0" w:space="0" w:color="auto"/>
                <w:bottom w:val="none" w:sz="0" w:space="0" w:color="auto"/>
                <w:right w:val="none" w:sz="0" w:space="0" w:color="auto"/>
              </w:divBdr>
              <w:divsChild>
                <w:div w:id="1324242397">
                  <w:marLeft w:val="0"/>
                  <w:marRight w:val="0"/>
                  <w:marTop w:val="0"/>
                  <w:marBottom w:val="0"/>
                  <w:divBdr>
                    <w:top w:val="none" w:sz="0" w:space="0" w:color="auto"/>
                    <w:left w:val="none" w:sz="0" w:space="0" w:color="auto"/>
                    <w:bottom w:val="none" w:sz="0" w:space="0" w:color="auto"/>
                    <w:right w:val="none" w:sz="0" w:space="0" w:color="auto"/>
                  </w:divBdr>
                  <w:divsChild>
                    <w:div w:id="275647467">
                      <w:marLeft w:val="0"/>
                      <w:marRight w:val="0"/>
                      <w:marTop w:val="0"/>
                      <w:marBottom w:val="0"/>
                      <w:divBdr>
                        <w:top w:val="none" w:sz="0" w:space="0" w:color="auto"/>
                        <w:left w:val="none" w:sz="0" w:space="0" w:color="auto"/>
                        <w:bottom w:val="none" w:sz="0" w:space="0" w:color="auto"/>
                        <w:right w:val="none" w:sz="0" w:space="0" w:color="auto"/>
                      </w:divBdr>
                      <w:divsChild>
                        <w:div w:id="1015813118">
                          <w:marLeft w:val="0"/>
                          <w:marRight w:val="0"/>
                          <w:marTop w:val="0"/>
                          <w:marBottom w:val="0"/>
                          <w:divBdr>
                            <w:top w:val="none" w:sz="0" w:space="0" w:color="auto"/>
                            <w:left w:val="none" w:sz="0" w:space="0" w:color="auto"/>
                            <w:bottom w:val="none" w:sz="0" w:space="0" w:color="auto"/>
                            <w:right w:val="none" w:sz="0" w:space="0" w:color="auto"/>
                          </w:divBdr>
                          <w:divsChild>
                            <w:div w:id="101072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024562">
          <w:marLeft w:val="0"/>
          <w:marRight w:val="0"/>
          <w:marTop w:val="0"/>
          <w:marBottom w:val="0"/>
          <w:divBdr>
            <w:top w:val="none" w:sz="0" w:space="0" w:color="auto"/>
            <w:left w:val="none" w:sz="0" w:space="0" w:color="auto"/>
            <w:bottom w:val="none" w:sz="0" w:space="0" w:color="auto"/>
            <w:right w:val="none" w:sz="0" w:space="0" w:color="auto"/>
          </w:divBdr>
        </w:div>
        <w:div w:id="1927229320">
          <w:marLeft w:val="0"/>
          <w:marRight w:val="0"/>
          <w:marTop w:val="0"/>
          <w:marBottom w:val="0"/>
          <w:divBdr>
            <w:top w:val="none" w:sz="0" w:space="0" w:color="auto"/>
            <w:left w:val="none" w:sz="0" w:space="0" w:color="auto"/>
            <w:bottom w:val="none" w:sz="0" w:space="0" w:color="auto"/>
            <w:right w:val="none" w:sz="0" w:space="0" w:color="auto"/>
          </w:divBdr>
          <w:divsChild>
            <w:div w:id="1684817317">
              <w:marLeft w:val="0"/>
              <w:marRight w:val="0"/>
              <w:marTop w:val="0"/>
              <w:marBottom w:val="0"/>
              <w:divBdr>
                <w:top w:val="none" w:sz="0" w:space="0" w:color="auto"/>
                <w:left w:val="none" w:sz="0" w:space="0" w:color="auto"/>
                <w:bottom w:val="none" w:sz="0" w:space="0" w:color="auto"/>
                <w:right w:val="none" w:sz="0" w:space="0" w:color="auto"/>
              </w:divBdr>
              <w:divsChild>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sChild>
                            <w:div w:id="1446735633">
                              <w:marLeft w:val="0"/>
                              <w:marRight w:val="0"/>
                              <w:marTop w:val="0"/>
                              <w:marBottom w:val="0"/>
                              <w:divBdr>
                                <w:top w:val="none" w:sz="0" w:space="0" w:color="auto"/>
                                <w:left w:val="none" w:sz="0" w:space="0" w:color="auto"/>
                                <w:bottom w:val="none" w:sz="0" w:space="0" w:color="auto"/>
                                <w:right w:val="none" w:sz="0" w:space="0" w:color="auto"/>
                              </w:divBdr>
                              <w:divsChild>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9874">
                                  <w:marLeft w:val="0"/>
                                  <w:marRight w:val="0"/>
                                  <w:marTop w:val="0"/>
                                  <w:marBottom w:val="0"/>
                                  <w:divBdr>
                                    <w:top w:val="none" w:sz="0" w:space="0" w:color="auto"/>
                                    <w:left w:val="none" w:sz="0" w:space="0" w:color="auto"/>
                                    <w:bottom w:val="none" w:sz="0" w:space="0" w:color="auto"/>
                                    <w:right w:val="none" w:sz="0" w:space="0" w:color="auto"/>
                                  </w:divBdr>
                                  <w:divsChild>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939235">
                                      <w:marLeft w:val="0"/>
                                      <w:marRight w:val="0"/>
                                      <w:marTop w:val="0"/>
                                      <w:marBottom w:val="0"/>
                                      <w:divBdr>
                                        <w:top w:val="none" w:sz="0" w:space="0" w:color="auto"/>
                                        <w:left w:val="none" w:sz="0" w:space="0" w:color="auto"/>
                                        <w:bottom w:val="none" w:sz="0" w:space="0" w:color="auto"/>
                                        <w:right w:val="none" w:sz="0" w:space="0" w:color="auto"/>
                                      </w:divBdr>
                                      <w:divsChild>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77598">
                                  <w:marLeft w:val="0"/>
                                  <w:marRight w:val="0"/>
                                  <w:marTop w:val="0"/>
                                  <w:marBottom w:val="0"/>
                                  <w:divBdr>
                                    <w:top w:val="none" w:sz="0" w:space="0" w:color="auto"/>
                                    <w:left w:val="none" w:sz="0" w:space="0" w:color="auto"/>
                                    <w:bottom w:val="none" w:sz="0" w:space="0" w:color="auto"/>
                                    <w:right w:val="none" w:sz="0" w:space="0" w:color="auto"/>
                                  </w:divBdr>
                                  <w:divsChild>
                                    <w:div w:id="1746680034">
                                      <w:marLeft w:val="0"/>
                                      <w:marRight w:val="0"/>
                                      <w:marTop w:val="0"/>
                                      <w:marBottom w:val="0"/>
                                      <w:divBdr>
                                        <w:top w:val="none" w:sz="0" w:space="0" w:color="auto"/>
                                        <w:left w:val="none" w:sz="0" w:space="0" w:color="auto"/>
                                        <w:bottom w:val="none" w:sz="0" w:space="0" w:color="auto"/>
                                        <w:right w:val="none" w:sz="0" w:space="0" w:color="auto"/>
                                      </w:divBdr>
                                      <w:divsChild>
                                        <w:div w:id="117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7684228">
          <w:marLeft w:val="0"/>
          <w:marRight w:val="0"/>
          <w:marTop w:val="0"/>
          <w:marBottom w:val="0"/>
          <w:divBdr>
            <w:top w:val="none" w:sz="0" w:space="0" w:color="auto"/>
            <w:left w:val="none" w:sz="0" w:space="0" w:color="auto"/>
            <w:bottom w:val="none" w:sz="0" w:space="0" w:color="auto"/>
            <w:right w:val="none" w:sz="0" w:space="0" w:color="auto"/>
          </w:divBdr>
          <w:divsChild>
            <w:div w:id="1741826464">
              <w:marLeft w:val="0"/>
              <w:marRight w:val="0"/>
              <w:marTop w:val="0"/>
              <w:marBottom w:val="0"/>
              <w:divBdr>
                <w:top w:val="none" w:sz="0" w:space="0" w:color="auto"/>
                <w:left w:val="none" w:sz="0" w:space="0" w:color="auto"/>
                <w:bottom w:val="none" w:sz="0" w:space="0" w:color="auto"/>
                <w:right w:val="none" w:sz="0" w:space="0" w:color="auto"/>
              </w:divBdr>
              <w:divsChild>
                <w:div w:id="122626934">
                  <w:marLeft w:val="0"/>
                  <w:marRight w:val="0"/>
                  <w:marTop w:val="0"/>
                  <w:marBottom w:val="0"/>
                  <w:divBdr>
                    <w:top w:val="none" w:sz="0" w:space="0" w:color="auto"/>
                    <w:left w:val="none" w:sz="0" w:space="0" w:color="auto"/>
                    <w:bottom w:val="none" w:sz="0" w:space="0" w:color="auto"/>
                    <w:right w:val="none" w:sz="0" w:space="0" w:color="auto"/>
                  </w:divBdr>
                </w:div>
                <w:div w:id="1914465805">
                  <w:marLeft w:val="0"/>
                  <w:marRight w:val="0"/>
                  <w:marTop w:val="0"/>
                  <w:marBottom w:val="0"/>
                  <w:divBdr>
                    <w:top w:val="none" w:sz="0" w:space="0" w:color="auto"/>
                    <w:left w:val="none" w:sz="0" w:space="0" w:color="auto"/>
                    <w:bottom w:val="none" w:sz="0" w:space="0" w:color="auto"/>
                    <w:right w:val="none" w:sz="0" w:space="0" w:color="auto"/>
                  </w:divBdr>
                  <w:divsChild>
                    <w:div w:id="1422603741">
                      <w:marLeft w:val="0"/>
                      <w:marRight w:val="0"/>
                      <w:marTop w:val="0"/>
                      <w:marBottom w:val="0"/>
                      <w:divBdr>
                        <w:top w:val="none" w:sz="0" w:space="0" w:color="auto"/>
                        <w:left w:val="none" w:sz="0" w:space="0" w:color="auto"/>
                        <w:bottom w:val="none" w:sz="0" w:space="0" w:color="auto"/>
                        <w:right w:val="none" w:sz="0" w:space="0" w:color="auto"/>
                      </w:divBdr>
                      <w:divsChild>
                        <w:div w:id="108114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464818">
          <w:marLeft w:val="0"/>
          <w:marRight w:val="0"/>
          <w:marTop w:val="0"/>
          <w:marBottom w:val="0"/>
          <w:divBdr>
            <w:top w:val="none" w:sz="0" w:space="0" w:color="auto"/>
            <w:left w:val="none" w:sz="0" w:space="0" w:color="auto"/>
            <w:bottom w:val="none" w:sz="0" w:space="0" w:color="auto"/>
            <w:right w:val="none" w:sz="0" w:space="0" w:color="auto"/>
          </w:divBdr>
          <w:divsChild>
            <w:div w:id="1256280173">
              <w:marLeft w:val="0"/>
              <w:marRight w:val="0"/>
              <w:marTop w:val="0"/>
              <w:marBottom w:val="0"/>
              <w:divBdr>
                <w:top w:val="none" w:sz="0" w:space="0" w:color="auto"/>
                <w:left w:val="none" w:sz="0" w:space="0" w:color="auto"/>
                <w:bottom w:val="none" w:sz="0" w:space="0" w:color="auto"/>
                <w:right w:val="none" w:sz="0" w:space="0" w:color="auto"/>
              </w:divBdr>
              <w:divsChild>
                <w:div w:id="436869754">
                  <w:marLeft w:val="0"/>
                  <w:marRight w:val="0"/>
                  <w:marTop w:val="0"/>
                  <w:marBottom w:val="0"/>
                  <w:divBdr>
                    <w:top w:val="none" w:sz="0" w:space="0" w:color="auto"/>
                    <w:left w:val="none" w:sz="0" w:space="0" w:color="auto"/>
                    <w:bottom w:val="none" w:sz="0" w:space="0" w:color="auto"/>
                    <w:right w:val="none" w:sz="0" w:space="0" w:color="auto"/>
                  </w:divBdr>
                  <w:divsChild>
                    <w:div w:id="19314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55276">
          <w:marLeft w:val="0"/>
          <w:marRight w:val="0"/>
          <w:marTop w:val="0"/>
          <w:marBottom w:val="0"/>
          <w:divBdr>
            <w:top w:val="none" w:sz="0" w:space="0" w:color="auto"/>
            <w:left w:val="none" w:sz="0" w:space="0" w:color="auto"/>
            <w:bottom w:val="none" w:sz="0" w:space="0" w:color="auto"/>
            <w:right w:val="none" w:sz="0" w:space="0" w:color="auto"/>
          </w:divBdr>
          <w:divsChild>
            <w:div w:id="270356365">
              <w:marLeft w:val="0"/>
              <w:marRight w:val="0"/>
              <w:marTop w:val="0"/>
              <w:marBottom w:val="0"/>
              <w:divBdr>
                <w:top w:val="none" w:sz="0" w:space="0" w:color="auto"/>
                <w:left w:val="none" w:sz="0" w:space="0" w:color="auto"/>
                <w:bottom w:val="none" w:sz="0" w:space="0" w:color="auto"/>
                <w:right w:val="none" w:sz="0" w:space="0" w:color="auto"/>
              </w:divBdr>
              <w:divsChild>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54385">
                  <w:marLeft w:val="0"/>
                  <w:marRight w:val="0"/>
                  <w:marTop w:val="0"/>
                  <w:marBottom w:val="0"/>
                  <w:divBdr>
                    <w:top w:val="none" w:sz="0" w:space="0" w:color="auto"/>
                    <w:left w:val="none" w:sz="0" w:space="0" w:color="auto"/>
                    <w:bottom w:val="none" w:sz="0" w:space="0" w:color="auto"/>
                    <w:right w:val="none" w:sz="0" w:space="0" w:color="auto"/>
                  </w:divBdr>
                  <w:divsChild>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sChild>
                                <w:div w:id="1568566351">
                                  <w:marLeft w:val="0"/>
                                  <w:marRight w:val="0"/>
                                  <w:marTop w:val="0"/>
                                  <w:marBottom w:val="0"/>
                                  <w:divBdr>
                                    <w:top w:val="none" w:sz="0" w:space="0" w:color="auto"/>
                                    <w:left w:val="none" w:sz="0" w:space="0" w:color="auto"/>
                                    <w:bottom w:val="none" w:sz="0" w:space="0" w:color="auto"/>
                                    <w:right w:val="none" w:sz="0" w:space="0" w:color="auto"/>
                                  </w:divBdr>
                                  <w:divsChild>
                                    <w:div w:id="1364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210933">
                      <w:marLeft w:val="0"/>
                      <w:marRight w:val="0"/>
                      <w:marTop w:val="0"/>
                      <w:marBottom w:val="0"/>
                      <w:divBdr>
                        <w:top w:val="none" w:sz="0" w:space="0" w:color="auto"/>
                        <w:left w:val="none" w:sz="0" w:space="0" w:color="auto"/>
                        <w:bottom w:val="none" w:sz="0" w:space="0" w:color="auto"/>
                        <w:right w:val="none" w:sz="0" w:space="0" w:color="auto"/>
                      </w:divBdr>
                      <w:divsChild>
                        <w:div w:id="1763145373">
                          <w:marLeft w:val="0"/>
                          <w:marRight w:val="0"/>
                          <w:marTop w:val="0"/>
                          <w:marBottom w:val="0"/>
                          <w:divBdr>
                            <w:top w:val="none" w:sz="0" w:space="0" w:color="auto"/>
                            <w:left w:val="none" w:sz="0" w:space="0" w:color="auto"/>
                            <w:bottom w:val="none" w:sz="0" w:space="0" w:color="auto"/>
                            <w:right w:val="none" w:sz="0" w:space="0" w:color="auto"/>
                          </w:divBdr>
                          <w:divsChild>
                            <w:div w:id="11517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0962679">
          <w:marLeft w:val="0"/>
          <w:marRight w:val="0"/>
          <w:marTop w:val="0"/>
          <w:marBottom w:val="0"/>
          <w:divBdr>
            <w:top w:val="none" w:sz="0" w:space="0" w:color="auto"/>
            <w:left w:val="none" w:sz="0" w:space="0" w:color="auto"/>
            <w:bottom w:val="none" w:sz="0" w:space="0" w:color="auto"/>
            <w:right w:val="none" w:sz="0" w:space="0" w:color="auto"/>
          </w:divBdr>
          <w:divsChild>
            <w:div w:id="651101421">
              <w:marLeft w:val="0"/>
              <w:marRight w:val="0"/>
              <w:marTop w:val="0"/>
              <w:marBottom w:val="0"/>
              <w:divBdr>
                <w:top w:val="none" w:sz="0" w:space="0" w:color="auto"/>
                <w:left w:val="none" w:sz="0" w:space="0" w:color="auto"/>
                <w:bottom w:val="none" w:sz="0" w:space="0" w:color="auto"/>
                <w:right w:val="none" w:sz="0" w:space="0" w:color="auto"/>
              </w:divBdr>
              <w:divsChild>
                <w:div w:id="1182822132">
                  <w:marLeft w:val="0"/>
                  <w:marRight w:val="0"/>
                  <w:marTop w:val="0"/>
                  <w:marBottom w:val="0"/>
                  <w:divBdr>
                    <w:top w:val="none" w:sz="0" w:space="0" w:color="auto"/>
                    <w:left w:val="none" w:sz="0" w:space="0" w:color="auto"/>
                    <w:bottom w:val="none" w:sz="0" w:space="0" w:color="auto"/>
                    <w:right w:val="none" w:sz="0" w:space="0" w:color="auto"/>
                  </w:divBdr>
                  <w:divsChild>
                    <w:div w:id="401174688">
                      <w:marLeft w:val="0"/>
                      <w:marRight w:val="0"/>
                      <w:marTop w:val="0"/>
                      <w:marBottom w:val="0"/>
                      <w:divBdr>
                        <w:top w:val="none" w:sz="0" w:space="0" w:color="auto"/>
                        <w:left w:val="none" w:sz="0" w:space="0" w:color="auto"/>
                        <w:bottom w:val="none" w:sz="0" w:space="0" w:color="auto"/>
                        <w:right w:val="none" w:sz="0" w:space="0" w:color="auto"/>
                      </w:divBdr>
                      <w:divsChild>
                        <w:div w:id="173302538">
                          <w:marLeft w:val="0"/>
                          <w:marRight w:val="0"/>
                          <w:marTop w:val="0"/>
                          <w:marBottom w:val="0"/>
                          <w:divBdr>
                            <w:top w:val="none" w:sz="0" w:space="0" w:color="auto"/>
                            <w:left w:val="none" w:sz="0" w:space="0" w:color="auto"/>
                            <w:bottom w:val="none" w:sz="0" w:space="0" w:color="auto"/>
                            <w:right w:val="none" w:sz="0" w:space="0" w:color="auto"/>
                          </w:divBdr>
                          <w:divsChild>
                            <w:div w:id="1105074458">
                              <w:marLeft w:val="0"/>
                              <w:marRight w:val="0"/>
                              <w:marTop w:val="0"/>
                              <w:marBottom w:val="0"/>
                              <w:divBdr>
                                <w:top w:val="none" w:sz="0" w:space="0" w:color="auto"/>
                                <w:left w:val="none" w:sz="0" w:space="0" w:color="auto"/>
                                <w:bottom w:val="none" w:sz="0" w:space="0" w:color="auto"/>
                                <w:right w:val="none" w:sz="0" w:space="0" w:color="auto"/>
                              </w:divBdr>
                              <w:divsChild>
                                <w:div w:id="134801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030127">
                          <w:marLeft w:val="0"/>
                          <w:marRight w:val="0"/>
                          <w:marTop w:val="0"/>
                          <w:marBottom w:val="0"/>
                          <w:divBdr>
                            <w:top w:val="none" w:sz="0" w:space="0" w:color="auto"/>
                            <w:left w:val="none" w:sz="0" w:space="0" w:color="auto"/>
                            <w:bottom w:val="none" w:sz="0" w:space="0" w:color="auto"/>
                            <w:right w:val="none" w:sz="0" w:space="0" w:color="auto"/>
                          </w:divBdr>
                          <w:divsChild>
                            <w:div w:id="1113863469">
                              <w:marLeft w:val="0"/>
                              <w:marRight w:val="0"/>
                              <w:marTop w:val="0"/>
                              <w:marBottom w:val="0"/>
                              <w:divBdr>
                                <w:top w:val="none" w:sz="0" w:space="0" w:color="auto"/>
                                <w:left w:val="none" w:sz="0" w:space="0" w:color="auto"/>
                                <w:bottom w:val="none" w:sz="0" w:space="0" w:color="auto"/>
                                <w:right w:val="none" w:sz="0" w:space="0" w:color="auto"/>
                              </w:divBdr>
                              <w:divsChild>
                                <w:div w:id="4843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50378">
                          <w:marLeft w:val="0"/>
                          <w:marRight w:val="0"/>
                          <w:marTop w:val="0"/>
                          <w:marBottom w:val="0"/>
                          <w:divBdr>
                            <w:top w:val="none" w:sz="0" w:space="0" w:color="auto"/>
                            <w:left w:val="none" w:sz="0" w:space="0" w:color="auto"/>
                            <w:bottom w:val="none" w:sz="0" w:space="0" w:color="auto"/>
                            <w:right w:val="none" w:sz="0" w:space="0" w:color="auto"/>
                          </w:divBdr>
                          <w:divsChild>
                            <w:div w:id="692534185">
                              <w:marLeft w:val="0"/>
                              <w:marRight w:val="0"/>
                              <w:marTop w:val="0"/>
                              <w:marBottom w:val="0"/>
                              <w:divBdr>
                                <w:top w:val="none" w:sz="0" w:space="0" w:color="auto"/>
                                <w:left w:val="none" w:sz="0" w:space="0" w:color="auto"/>
                                <w:bottom w:val="none" w:sz="0" w:space="0" w:color="auto"/>
                                <w:right w:val="none" w:sz="0" w:space="0" w:color="auto"/>
                              </w:divBdr>
                              <w:divsChild>
                                <w:div w:id="1341353085">
                                  <w:marLeft w:val="0"/>
                                  <w:marRight w:val="0"/>
                                  <w:marTop w:val="0"/>
                                  <w:marBottom w:val="0"/>
                                  <w:divBdr>
                                    <w:top w:val="none" w:sz="0" w:space="0" w:color="auto"/>
                                    <w:left w:val="none" w:sz="0" w:space="0" w:color="auto"/>
                                    <w:bottom w:val="none" w:sz="0" w:space="0" w:color="auto"/>
                                    <w:right w:val="none" w:sz="0" w:space="0" w:color="auto"/>
                                  </w:divBdr>
                                  <w:divsChild>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sChild>
                                    <w:div w:id="148898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1771693">
          <w:marLeft w:val="0"/>
          <w:marRight w:val="0"/>
          <w:marTop w:val="0"/>
          <w:marBottom w:val="0"/>
          <w:divBdr>
            <w:top w:val="none" w:sz="0" w:space="0" w:color="auto"/>
            <w:left w:val="none" w:sz="0" w:space="0" w:color="auto"/>
            <w:bottom w:val="none" w:sz="0" w:space="0" w:color="auto"/>
            <w:right w:val="none" w:sz="0" w:space="0" w:color="auto"/>
          </w:divBdr>
          <w:divsChild>
            <w:div w:id="1263878789">
              <w:marLeft w:val="0"/>
              <w:marRight w:val="0"/>
              <w:marTop w:val="0"/>
              <w:marBottom w:val="0"/>
              <w:divBdr>
                <w:top w:val="none" w:sz="0" w:space="0" w:color="auto"/>
                <w:left w:val="none" w:sz="0" w:space="0" w:color="auto"/>
                <w:bottom w:val="none" w:sz="0" w:space="0" w:color="auto"/>
                <w:right w:val="none" w:sz="0" w:space="0" w:color="auto"/>
              </w:divBdr>
              <w:divsChild>
                <w:div w:id="53932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002291">
          <w:marLeft w:val="0"/>
          <w:marRight w:val="0"/>
          <w:marTop w:val="0"/>
          <w:marBottom w:val="0"/>
          <w:divBdr>
            <w:top w:val="none" w:sz="0" w:space="0" w:color="auto"/>
            <w:left w:val="none" w:sz="0" w:space="0" w:color="auto"/>
            <w:bottom w:val="none" w:sz="0" w:space="0" w:color="auto"/>
            <w:right w:val="none" w:sz="0" w:space="0" w:color="auto"/>
          </w:divBdr>
          <w:divsChild>
            <w:div w:id="205021849">
              <w:marLeft w:val="0"/>
              <w:marRight w:val="0"/>
              <w:marTop w:val="0"/>
              <w:marBottom w:val="0"/>
              <w:divBdr>
                <w:top w:val="none" w:sz="0" w:space="0" w:color="auto"/>
                <w:left w:val="none" w:sz="0" w:space="0" w:color="auto"/>
                <w:bottom w:val="none" w:sz="0" w:space="0" w:color="auto"/>
                <w:right w:val="none" w:sz="0" w:space="0" w:color="auto"/>
              </w:divBdr>
            </w:div>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213397280">
                      <w:marLeft w:val="0"/>
                      <w:marRight w:val="0"/>
                      <w:marTop w:val="0"/>
                      <w:marBottom w:val="0"/>
                      <w:divBdr>
                        <w:top w:val="none" w:sz="0" w:space="0" w:color="auto"/>
                        <w:left w:val="none" w:sz="0" w:space="0" w:color="auto"/>
                        <w:bottom w:val="none" w:sz="0" w:space="0" w:color="auto"/>
                        <w:right w:val="none" w:sz="0" w:space="0" w:color="auto"/>
                      </w:divBdr>
                      <w:divsChild>
                        <w:div w:id="1258825620">
                          <w:marLeft w:val="0"/>
                          <w:marRight w:val="0"/>
                          <w:marTop w:val="0"/>
                          <w:marBottom w:val="0"/>
                          <w:divBdr>
                            <w:top w:val="none" w:sz="0" w:space="0" w:color="auto"/>
                            <w:left w:val="none" w:sz="0" w:space="0" w:color="auto"/>
                            <w:bottom w:val="none" w:sz="0" w:space="0" w:color="auto"/>
                            <w:right w:val="none" w:sz="0" w:space="0" w:color="auto"/>
                          </w:divBdr>
                        </w:div>
                      </w:divsChild>
                    </w:div>
                    <w:div w:id="415790994">
                      <w:marLeft w:val="0"/>
                      <w:marRight w:val="0"/>
                      <w:marTop w:val="0"/>
                      <w:marBottom w:val="0"/>
                      <w:divBdr>
                        <w:top w:val="none" w:sz="0" w:space="0" w:color="auto"/>
                        <w:left w:val="none" w:sz="0" w:space="0" w:color="auto"/>
                        <w:bottom w:val="none" w:sz="0" w:space="0" w:color="auto"/>
                        <w:right w:val="none" w:sz="0" w:space="0" w:color="auto"/>
                      </w:divBdr>
                      <w:divsChild>
                        <w:div w:id="1118111061">
                          <w:marLeft w:val="0"/>
                          <w:marRight w:val="0"/>
                          <w:marTop w:val="0"/>
                          <w:marBottom w:val="0"/>
                          <w:divBdr>
                            <w:top w:val="none" w:sz="0" w:space="0" w:color="auto"/>
                            <w:left w:val="none" w:sz="0" w:space="0" w:color="auto"/>
                            <w:bottom w:val="none" w:sz="0" w:space="0" w:color="auto"/>
                            <w:right w:val="none" w:sz="0" w:space="0" w:color="auto"/>
                          </w:divBdr>
                          <w:divsChild>
                            <w:div w:id="74064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sChild>
                                        <w:div w:id="163933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071923">
              <w:marLeft w:val="0"/>
              <w:marRight w:val="0"/>
              <w:marTop w:val="0"/>
              <w:marBottom w:val="0"/>
              <w:divBdr>
                <w:top w:val="none" w:sz="0" w:space="0" w:color="auto"/>
                <w:left w:val="none" w:sz="0" w:space="0" w:color="auto"/>
                <w:bottom w:val="none" w:sz="0" w:space="0" w:color="auto"/>
                <w:right w:val="none" w:sz="0" w:space="0" w:color="auto"/>
              </w:divBdr>
              <w:divsChild>
                <w:div w:id="1836527267">
                  <w:marLeft w:val="0"/>
                  <w:marRight w:val="0"/>
                  <w:marTop w:val="0"/>
                  <w:marBottom w:val="0"/>
                  <w:divBdr>
                    <w:top w:val="none" w:sz="0" w:space="0" w:color="auto"/>
                    <w:left w:val="none" w:sz="0" w:space="0" w:color="auto"/>
                    <w:bottom w:val="none" w:sz="0" w:space="0" w:color="auto"/>
                    <w:right w:val="none" w:sz="0" w:space="0" w:color="auto"/>
                  </w:divBdr>
                  <w:divsChild>
                    <w:div w:id="98643749">
                      <w:marLeft w:val="0"/>
                      <w:marRight w:val="0"/>
                      <w:marTop w:val="0"/>
                      <w:marBottom w:val="0"/>
                      <w:divBdr>
                        <w:top w:val="none" w:sz="0" w:space="0" w:color="auto"/>
                        <w:left w:val="none" w:sz="0" w:space="0" w:color="auto"/>
                        <w:bottom w:val="none" w:sz="0" w:space="0" w:color="auto"/>
                        <w:right w:val="none" w:sz="0" w:space="0" w:color="auto"/>
                      </w:divBdr>
                      <w:divsChild>
                        <w:div w:id="1689602300">
                          <w:marLeft w:val="0"/>
                          <w:marRight w:val="0"/>
                          <w:marTop w:val="0"/>
                          <w:marBottom w:val="0"/>
                          <w:divBdr>
                            <w:top w:val="none" w:sz="0" w:space="0" w:color="auto"/>
                            <w:left w:val="none" w:sz="0" w:space="0" w:color="auto"/>
                            <w:bottom w:val="none" w:sz="0" w:space="0" w:color="auto"/>
                            <w:right w:val="none" w:sz="0" w:space="0" w:color="auto"/>
                          </w:divBdr>
                        </w:div>
                      </w:divsChild>
                    </w:div>
                    <w:div w:id="1213344056">
                      <w:marLeft w:val="0"/>
                      <w:marRight w:val="0"/>
                      <w:marTop w:val="0"/>
                      <w:marBottom w:val="0"/>
                      <w:divBdr>
                        <w:top w:val="none" w:sz="0" w:space="0" w:color="auto"/>
                        <w:left w:val="none" w:sz="0" w:space="0" w:color="auto"/>
                        <w:bottom w:val="none" w:sz="0" w:space="0" w:color="auto"/>
                        <w:right w:val="none" w:sz="0" w:space="0" w:color="auto"/>
                      </w:divBdr>
                      <w:divsChild>
                        <w:div w:id="240532342">
                          <w:marLeft w:val="0"/>
                          <w:marRight w:val="0"/>
                          <w:marTop w:val="0"/>
                          <w:marBottom w:val="0"/>
                          <w:divBdr>
                            <w:top w:val="none" w:sz="0" w:space="0" w:color="auto"/>
                            <w:left w:val="none" w:sz="0" w:space="0" w:color="auto"/>
                            <w:bottom w:val="none" w:sz="0" w:space="0" w:color="auto"/>
                            <w:right w:val="none" w:sz="0" w:space="0" w:color="auto"/>
                          </w:divBdr>
                        </w:div>
                        <w:div w:id="1147623073">
                          <w:marLeft w:val="0"/>
                          <w:marRight w:val="0"/>
                          <w:marTop w:val="0"/>
                          <w:marBottom w:val="0"/>
                          <w:divBdr>
                            <w:top w:val="none" w:sz="0" w:space="0" w:color="auto"/>
                            <w:left w:val="none" w:sz="0" w:space="0" w:color="auto"/>
                            <w:bottom w:val="none" w:sz="0" w:space="0" w:color="auto"/>
                            <w:right w:val="none" w:sz="0" w:space="0" w:color="auto"/>
                          </w:divBdr>
                          <w:divsChild>
                            <w:div w:id="1910847767">
                              <w:marLeft w:val="0"/>
                              <w:marRight w:val="0"/>
                              <w:marTop w:val="0"/>
                              <w:marBottom w:val="0"/>
                              <w:divBdr>
                                <w:top w:val="none" w:sz="0" w:space="0" w:color="auto"/>
                                <w:left w:val="none" w:sz="0" w:space="0" w:color="auto"/>
                                <w:bottom w:val="none" w:sz="0" w:space="0" w:color="auto"/>
                                <w:right w:val="none" w:sz="0" w:space="0" w:color="auto"/>
                              </w:divBdr>
                              <w:divsChild>
                                <w:div w:id="159855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204354">
                      <w:marLeft w:val="0"/>
                      <w:marRight w:val="0"/>
                      <w:marTop w:val="0"/>
                      <w:marBottom w:val="0"/>
                      <w:divBdr>
                        <w:top w:val="none" w:sz="0" w:space="0" w:color="auto"/>
                        <w:left w:val="none" w:sz="0" w:space="0" w:color="auto"/>
                        <w:bottom w:val="none" w:sz="0" w:space="0" w:color="auto"/>
                        <w:right w:val="none" w:sz="0" w:space="0" w:color="auto"/>
                      </w:divBdr>
                      <w:divsChild>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859160">
          <w:marLeft w:val="0"/>
          <w:marRight w:val="0"/>
          <w:marTop w:val="0"/>
          <w:marBottom w:val="0"/>
          <w:divBdr>
            <w:top w:val="none" w:sz="0" w:space="0" w:color="auto"/>
            <w:left w:val="none" w:sz="0" w:space="0" w:color="auto"/>
            <w:bottom w:val="none" w:sz="0" w:space="0" w:color="auto"/>
            <w:right w:val="none" w:sz="0" w:space="0" w:color="auto"/>
          </w:divBdr>
        </w:div>
        <w:div w:id="1933664947">
          <w:marLeft w:val="60"/>
          <w:marRight w:val="0"/>
          <w:marTop w:val="75"/>
          <w:marBottom w:val="0"/>
          <w:divBdr>
            <w:top w:val="none" w:sz="0" w:space="0" w:color="auto"/>
            <w:left w:val="none" w:sz="0" w:space="0" w:color="auto"/>
            <w:bottom w:val="none" w:sz="0" w:space="0" w:color="auto"/>
            <w:right w:val="none" w:sz="0" w:space="0" w:color="auto"/>
          </w:divBdr>
          <w:divsChild>
            <w:div w:id="1235552843">
              <w:marLeft w:val="0"/>
              <w:marRight w:val="0"/>
              <w:marTop w:val="0"/>
              <w:marBottom w:val="0"/>
              <w:divBdr>
                <w:top w:val="none" w:sz="0" w:space="0" w:color="auto"/>
                <w:left w:val="none" w:sz="0" w:space="0" w:color="auto"/>
                <w:bottom w:val="none" w:sz="0" w:space="0" w:color="auto"/>
                <w:right w:val="none" w:sz="0" w:space="0" w:color="auto"/>
              </w:divBdr>
              <w:divsChild>
                <w:div w:id="639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431053">
          <w:marLeft w:val="0"/>
          <w:marRight w:val="0"/>
          <w:marTop w:val="0"/>
          <w:marBottom w:val="0"/>
          <w:divBdr>
            <w:top w:val="none" w:sz="0" w:space="0" w:color="auto"/>
            <w:left w:val="none" w:sz="0" w:space="0" w:color="auto"/>
            <w:bottom w:val="none" w:sz="0" w:space="0" w:color="auto"/>
            <w:right w:val="none" w:sz="0" w:space="0" w:color="auto"/>
          </w:divBdr>
        </w:div>
        <w:div w:id="1934701274">
          <w:marLeft w:val="0"/>
          <w:marRight w:val="0"/>
          <w:marTop w:val="0"/>
          <w:marBottom w:val="0"/>
          <w:divBdr>
            <w:top w:val="none" w:sz="0" w:space="0" w:color="auto"/>
            <w:left w:val="none" w:sz="0" w:space="0" w:color="auto"/>
            <w:bottom w:val="none" w:sz="0" w:space="0" w:color="auto"/>
            <w:right w:val="none" w:sz="0" w:space="0" w:color="auto"/>
          </w:divBdr>
        </w:div>
        <w:div w:id="1934820375">
          <w:marLeft w:val="0"/>
          <w:marRight w:val="0"/>
          <w:marTop w:val="0"/>
          <w:marBottom w:val="0"/>
          <w:divBdr>
            <w:top w:val="none" w:sz="0" w:space="0" w:color="auto"/>
            <w:left w:val="none" w:sz="0" w:space="0" w:color="auto"/>
            <w:bottom w:val="none" w:sz="0" w:space="0" w:color="auto"/>
            <w:right w:val="none" w:sz="0" w:space="0" w:color="auto"/>
          </w:divBdr>
          <w:divsChild>
            <w:div w:id="188951748">
              <w:marLeft w:val="0"/>
              <w:marRight w:val="0"/>
              <w:marTop w:val="0"/>
              <w:marBottom w:val="0"/>
              <w:divBdr>
                <w:top w:val="none" w:sz="0" w:space="0" w:color="auto"/>
                <w:left w:val="none" w:sz="0" w:space="0" w:color="auto"/>
                <w:bottom w:val="none" w:sz="0" w:space="0" w:color="auto"/>
                <w:right w:val="none" w:sz="0" w:space="0" w:color="auto"/>
              </w:divBdr>
            </w:div>
          </w:divsChild>
        </w:div>
        <w:div w:id="1935238845">
          <w:marLeft w:val="0"/>
          <w:marRight w:val="0"/>
          <w:marTop w:val="0"/>
          <w:marBottom w:val="0"/>
          <w:divBdr>
            <w:top w:val="none" w:sz="0" w:space="0" w:color="auto"/>
            <w:left w:val="none" w:sz="0" w:space="0" w:color="auto"/>
            <w:bottom w:val="none" w:sz="0" w:space="0" w:color="auto"/>
            <w:right w:val="none" w:sz="0" w:space="0" w:color="auto"/>
          </w:divBdr>
          <w:divsChild>
            <w:div w:id="329187494">
              <w:marLeft w:val="0"/>
              <w:marRight w:val="0"/>
              <w:marTop w:val="0"/>
              <w:marBottom w:val="0"/>
              <w:divBdr>
                <w:top w:val="none" w:sz="0" w:space="0" w:color="auto"/>
                <w:left w:val="none" w:sz="0" w:space="0" w:color="auto"/>
                <w:bottom w:val="none" w:sz="0" w:space="0" w:color="auto"/>
                <w:right w:val="none" w:sz="0" w:space="0" w:color="auto"/>
              </w:divBdr>
              <w:divsChild>
                <w:div w:id="1546091656">
                  <w:marLeft w:val="0"/>
                  <w:marRight w:val="0"/>
                  <w:marTop w:val="0"/>
                  <w:marBottom w:val="0"/>
                  <w:divBdr>
                    <w:top w:val="none" w:sz="0" w:space="0" w:color="auto"/>
                    <w:left w:val="none" w:sz="0" w:space="0" w:color="auto"/>
                    <w:bottom w:val="none" w:sz="0" w:space="0" w:color="auto"/>
                    <w:right w:val="none" w:sz="0" w:space="0" w:color="auto"/>
                  </w:divBdr>
                  <w:divsChild>
                    <w:div w:id="723017790">
                      <w:marLeft w:val="0"/>
                      <w:marRight w:val="0"/>
                      <w:marTop w:val="0"/>
                      <w:marBottom w:val="0"/>
                      <w:divBdr>
                        <w:top w:val="none" w:sz="0" w:space="0" w:color="auto"/>
                        <w:left w:val="none" w:sz="0" w:space="0" w:color="auto"/>
                        <w:bottom w:val="none" w:sz="0" w:space="0" w:color="auto"/>
                        <w:right w:val="none" w:sz="0" w:space="0" w:color="auto"/>
                      </w:divBdr>
                      <w:divsChild>
                        <w:div w:id="1413043630">
                          <w:marLeft w:val="0"/>
                          <w:marRight w:val="0"/>
                          <w:marTop w:val="0"/>
                          <w:marBottom w:val="0"/>
                          <w:divBdr>
                            <w:top w:val="none" w:sz="0" w:space="0" w:color="auto"/>
                            <w:left w:val="none" w:sz="0" w:space="0" w:color="auto"/>
                            <w:bottom w:val="none" w:sz="0" w:space="0" w:color="auto"/>
                            <w:right w:val="none" w:sz="0" w:space="0" w:color="auto"/>
                          </w:divBdr>
                        </w:div>
                      </w:divsChild>
                    </w:div>
                    <w:div w:id="107035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899987">
          <w:marLeft w:val="0"/>
          <w:marRight w:val="0"/>
          <w:marTop w:val="0"/>
          <w:marBottom w:val="0"/>
          <w:divBdr>
            <w:top w:val="none" w:sz="0" w:space="0" w:color="auto"/>
            <w:left w:val="none" w:sz="0" w:space="0" w:color="auto"/>
            <w:bottom w:val="none" w:sz="0" w:space="0" w:color="auto"/>
            <w:right w:val="none" w:sz="0" w:space="0" w:color="auto"/>
          </w:divBdr>
          <w:divsChild>
            <w:div w:id="1312903560">
              <w:marLeft w:val="0"/>
              <w:marRight w:val="0"/>
              <w:marTop w:val="0"/>
              <w:marBottom w:val="0"/>
              <w:divBdr>
                <w:top w:val="none" w:sz="0" w:space="0" w:color="auto"/>
                <w:left w:val="none" w:sz="0" w:space="0" w:color="auto"/>
                <w:bottom w:val="none" w:sz="0" w:space="0" w:color="auto"/>
                <w:right w:val="none" w:sz="0" w:space="0" w:color="auto"/>
              </w:divBdr>
              <w:divsChild>
                <w:div w:id="1381587049">
                  <w:marLeft w:val="0"/>
                  <w:marRight w:val="0"/>
                  <w:marTop w:val="0"/>
                  <w:marBottom w:val="0"/>
                  <w:divBdr>
                    <w:top w:val="none" w:sz="0" w:space="0" w:color="auto"/>
                    <w:left w:val="none" w:sz="0" w:space="0" w:color="auto"/>
                    <w:bottom w:val="none" w:sz="0" w:space="0" w:color="auto"/>
                    <w:right w:val="none" w:sz="0" w:space="0" w:color="auto"/>
                  </w:divBdr>
                  <w:divsChild>
                    <w:div w:id="786049963">
                      <w:marLeft w:val="0"/>
                      <w:marRight w:val="0"/>
                      <w:marTop w:val="0"/>
                      <w:marBottom w:val="0"/>
                      <w:divBdr>
                        <w:top w:val="none" w:sz="0" w:space="0" w:color="auto"/>
                        <w:left w:val="none" w:sz="0" w:space="0" w:color="auto"/>
                        <w:bottom w:val="none" w:sz="0" w:space="0" w:color="auto"/>
                        <w:right w:val="none" w:sz="0" w:space="0" w:color="auto"/>
                      </w:divBdr>
                      <w:divsChild>
                        <w:div w:id="1661886192">
                          <w:marLeft w:val="0"/>
                          <w:marRight w:val="0"/>
                          <w:marTop w:val="0"/>
                          <w:marBottom w:val="0"/>
                          <w:divBdr>
                            <w:top w:val="none" w:sz="0" w:space="0" w:color="auto"/>
                            <w:left w:val="none" w:sz="0" w:space="0" w:color="auto"/>
                            <w:bottom w:val="none" w:sz="0" w:space="0" w:color="auto"/>
                            <w:right w:val="none" w:sz="0" w:space="0" w:color="auto"/>
                          </w:divBdr>
                        </w:div>
                        <w:div w:id="191130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172500">
          <w:marLeft w:val="0"/>
          <w:marRight w:val="0"/>
          <w:marTop w:val="0"/>
          <w:marBottom w:val="0"/>
          <w:divBdr>
            <w:top w:val="none" w:sz="0" w:space="0" w:color="auto"/>
            <w:left w:val="none" w:sz="0" w:space="0" w:color="auto"/>
            <w:bottom w:val="none" w:sz="0" w:space="0" w:color="auto"/>
            <w:right w:val="none" w:sz="0" w:space="0" w:color="auto"/>
          </w:divBdr>
          <w:divsChild>
            <w:div w:id="1637906123">
              <w:marLeft w:val="0"/>
              <w:marRight w:val="0"/>
              <w:marTop w:val="0"/>
              <w:marBottom w:val="0"/>
              <w:divBdr>
                <w:top w:val="none" w:sz="0" w:space="0" w:color="auto"/>
                <w:left w:val="none" w:sz="0" w:space="0" w:color="auto"/>
                <w:bottom w:val="none" w:sz="0" w:space="0" w:color="auto"/>
                <w:right w:val="none" w:sz="0" w:space="0" w:color="auto"/>
              </w:divBdr>
            </w:div>
            <w:div w:id="1863934855">
              <w:marLeft w:val="0"/>
              <w:marRight w:val="0"/>
              <w:marTop w:val="0"/>
              <w:marBottom w:val="0"/>
              <w:divBdr>
                <w:top w:val="none" w:sz="0" w:space="0" w:color="auto"/>
                <w:left w:val="none" w:sz="0" w:space="0" w:color="auto"/>
                <w:bottom w:val="none" w:sz="0" w:space="0" w:color="auto"/>
                <w:right w:val="none" w:sz="0" w:space="0" w:color="auto"/>
              </w:divBdr>
              <w:divsChild>
                <w:div w:id="1178033578">
                  <w:marLeft w:val="0"/>
                  <w:marRight w:val="0"/>
                  <w:marTop w:val="0"/>
                  <w:marBottom w:val="0"/>
                  <w:divBdr>
                    <w:top w:val="none" w:sz="0" w:space="0" w:color="auto"/>
                    <w:left w:val="none" w:sz="0" w:space="0" w:color="auto"/>
                    <w:bottom w:val="none" w:sz="0" w:space="0" w:color="auto"/>
                    <w:right w:val="none" w:sz="0" w:space="0" w:color="auto"/>
                  </w:divBdr>
                  <w:divsChild>
                    <w:div w:id="170081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00887">
          <w:marLeft w:val="0"/>
          <w:marRight w:val="0"/>
          <w:marTop w:val="0"/>
          <w:marBottom w:val="0"/>
          <w:divBdr>
            <w:top w:val="none" w:sz="0" w:space="0" w:color="auto"/>
            <w:left w:val="none" w:sz="0" w:space="0" w:color="auto"/>
            <w:bottom w:val="none" w:sz="0" w:space="0" w:color="auto"/>
            <w:right w:val="none" w:sz="0" w:space="0" w:color="auto"/>
          </w:divBdr>
        </w:div>
        <w:div w:id="1939563193">
          <w:marLeft w:val="0"/>
          <w:marRight w:val="0"/>
          <w:marTop w:val="0"/>
          <w:marBottom w:val="0"/>
          <w:divBdr>
            <w:top w:val="none" w:sz="0" w:space="0" w:color="auto"/>
            <w:left w:val="none" w:sz="0" w:space="0" w:color="auto"/>
            <w:bottom w:val="none" w:sz="0" w:space="0" w:color="auto"/>
            <w:right w:val="none" w:sz="0" w:space="0" w:color="auto"/>
          </w:divBdr>
          <w:divsChild>
            <w:div w:id="1676880168">
              <w:marLeft w:val="0"/>
              <w:marRight w:val="0"/>
              <w:marTop w:val="0"/>
              <w:marBottom w:val="0"/>
              <w:divBdr>
                <w:top w:val="none" w:sz="0" w:space="0" w:color="auto"/>
                <w:left w:val="none" w:sz="0" w:space="0" w:color="auto"/>
                <w:bottom w:val="none" w:sz="0" w:space="0" w:color="auto"/>
                <w:right w:val="none" w:sz="0" w:space="0" w:color="auto"/>
              </w:divBdr>
            </w:div>
          </w:divsChild>
        </w:div>
        <w:div w:id="1942488508">
          <w:marLeft w:val="0"/>
          <w:marRight w:val="0"/>
          <w:marTop w:val="0"/>
          <w:marBottom w:val="0"/>
          <w:divBdr>
            <w:top w:val="none" w:sz="0" w:space="0" w:color="auto"/>
            <w:left w:val="none" w:sz="0" w:space="0" w:color="auto"/>
            <w:bottom w:val="none" w:sz="0" w:space="0" w:color="auto"/>
            <w:right w:val="none" w:sz="0" w:space="0" w:color="auto"/>
          </w:divBdr>
          <w:divsChild>
            <w:div w:id="1750344956">
              <w:marLeft w:val="0"/>
              <w:marRight w:val="0"/>
              <w:marTop w:val="0"/>
              <w:marBottom w:val="0"/>
              <w:divBdr>
                <w:top w:val="none" w:sz="0" w:space="0" w:color="auto"/>
                <w:left w:val="none" w:sz="0" w:space="0" w:color="auto"/>
                <w:bottom w:val="none" w:sz="0" w:space="0" w:color="auto"/>
                <w:right w:val="none" w:sz="0" w:space="0" w:color="auto"/>
              </w:divBdr>
              <w:divsChild>
                <w:div w:id="1199705819">
                  <w:marLeft w:val="0"/>
                  <w:marRight w:val="0"/>
                  <w:marTop w:val="0"/>
                  <w:marBottom w:val="0"/>
                  <w:divBdr>
                    <w:top w:val="none" w:sz="0" w:space="0" w:color="auto"/>
                    <w:left w:val="none" w:sz="0" w:space="0" w:color="auto"/>
                    <w:bottom w:val="none" w:sz="0" w:space="0" w:color="auto"/>
                    <w:right w:val="none" w:sz="0" w:space="0" w:color="auto"/>
                  </w:divBdr>
                  <w:divsChild>
                    <w:div w:id="369570608">
                      <w:marLeft w:val="0"/>
                      <w:marRight w:val="0"/>
                      <w:marTop w:val="0"/>
                      <w:marBottom w:val="0"/>
                      <w:divBdr>
                        <w:top w:val="none" w:sz="0" w:space="0" w:color="auto"/>
                        <w:left w:val="none" w:sz="0" w:space="0" w:color="auto"/>
                        <w:bottom w:val="none" w:sz="0" w:space="0" w:color="auto"/>
                        <w:right w:val="none" w:sz="0" w:space="0" w:color="auto"/>
                      </w:divBdr>
                      <w:divsChild>
                        <w:div w:id="604071627">
                          <w:marLeft w:val="0"/>
                          <w:marRight w:val="0"/>
                          <w:marTop w:val="0"/>
                          <w:marBottom w:val="0"/>
                          <w:divBdr>
                            <w:top w:val="none" w:sz="0" w:space="0" w:color="auto"/>
                            <w:left w:val="none" w:sz="0" w:space="0" w:color="auto"/>
                            <w:bottom w:val="none" w:sz="0" w:space="0" w:color="auto"/>
                            <w:right w:val="none" w:sz="0" w:space="0" w:color="auto"/>
                          </w:divBdr>
                          <w:divsChild>
                            <w:div w:id="722680326">
                              <w:marLeft w:val="0"/>
                              <w:marRight w:val="0"/>
                              <w:marTop w:val="0"/>
                              <w:marBottom w:val="0"/>
                              <w:divBdr>
                                <w:top w:val="none" w:sz="0" w:space="0" w:color="auto"/>
                                <w:left w:val="none" w:sz="0" w:space="0" w:color="auto"/>
                                <w:bottom w:val="none" w:sz="0" w:space="0" w:color="auto"/>
                                <w:right w:val="none" w:sz="0" w:space="0" w:color="auto"/>
                              </w:divBdr>
                              <w:divsChild>
                                <w:div w:id="120850168">
                                  <w:marLeft w:val="0"/>
                                  <w:marRight w:val="0"/>
                                  <w:marTop w:val="0"/>
                                  <w:marBottom w:val="0"/>
                                  <w:divBdr>
                                    <w:top w:val="none" w:sz="0" w:space="0" w:color="auto"/>
                                    <w:left w:val="none" w:sz="0" w:space="0" w:color="auto"/>
                                    <w:bottom w:val="none" w:sz="0" w:space="0" w:color="auto"/>
                                    <w:right w:val="none" w:sz="0" w:space="0" w:color="auto"/>
                                  </w:divBdr>
                                  <w:divsChild>
                                    <w:div w:id="726875641">
                                      <w:marLeft w:val="0"/>
                                      <w:marRight w:val="0"/>
                                      <w:marTop w:val="0"/>
                                      <w:marBottom w:val="0"/>
                                      <w:divBdr>
                                        <w:top w:val="none" w:sz="0" w:space="0" w:color="auto"/>
                                        <w:left w:val="none" w:sz="0" w:space="0" w:color="auto"/>
                                        <w:bottom w:val="none" w:sz="0" w:space="0" w:color="auto"/>
                                        <w:right w:val="none" w:sz="0" w:space="0" w:color="auto"/>
                                      </w:divBdr>
                                      <w:divsChild>
                                        <w:div w:id="5383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265256">
                                  <w:marLeft w:val="0"/>
                                  <w:marRight w:val="0"/>
                                  <w:marTop w:val="0"/>
                                  <w:marBottom w:val="0"/>
                                  <w:divBdr>
                                    <w:top w:val="none" w:sz="0" w:space="0" w:color="auto"/>
                                    <w:left w:val="none" w:sz="0" w:space="0" w:color="auto"/>
                                    <w:bottom w:val="none" w:sz="0" w:space="0" w:color="auto"/>
                                    <w:right w:val="none" w:sz="0" w:space="0" w:color="auto"/>
                                  </w:divBdr>
                                  <w:divsChild>
                                    <w:div w:id="899247559">
                                      <w:marLeft w:val="0"/>
                                      <w:marRight w:val="0"/>
                                      <w:marTop w:val="0"/>
                                      <w:marBottom w:val="0"/>
                                      <w:divBdr>
                                        <w:top w:val="none" w:sz="0" w:space="0" w:color="auto"/>
                                        <w:left w:val="none" w:sz="0" w:space="0" w:color="auto"/>
                                        <w:bottom w:val="none" w:sz="0" w:space="0" w:color="auto"/>
                                        <w:right w:val="none" w:sz="0" w:space="0" w:color="auto"/>
                                      </w:divBdr>
                                      <w:divsChild>
                                        <w:div w:id="13602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2910804">
          <w:marLeft w:val="0"/>
          <w:marRight w:val="0"/>
          <w:marTop w:val="0"/>
          <w:marBottom w:val="0"/>
          <w:divBdr>
            <w:top w:val="none" w:sz="0" w:space="0" w:color="auto"/>
            <w:left w:val="none" w:sz="0" w:space="0" w:color="auto"/>
            <w:bottom w:val="none" w:sz="0" w:space="0" w:color="auto"/>
            <w:right w:val="none" w:sz="0" w:space="0" w:color="auto"/>
          </w:divBdr>
        </w:div>
        <w:div w:id="1943418563">
          <w:marLeft w:val="0"/>
          <w:marRight w:val="0"/>
          <w:marTop w:val="0"/>
          <w:marBottom w:val="0"/>
          <w:divBdr>
            <w:top w:val="none" w:sz="0" w:space="0" w:color="auto"/>
            <w:left w:val="none" w:sz="0" w:space="0" w:color="auto"/>
            <w:bottom w:val="none" w:sz="0" w:space="0" w:color="auto"/>
            <w:right w:val="none" w:sz="0" w:space="0" w:color="auto"/>
          </w:divBdr>
        </w:div>
        <w:div w:id="1944680119">
          <w:marLeft w:val="0"/>
          <w:marRight w:val="0"/>
          <w:marTop w:val="0"/>
          <w:marBottom w:val="0"/>
          <w:divBdr>
            <w:top w:val="none" w:sz="0" w:space="0" w:color="auto"/>
            <w:left w:val="none" w:sz="0" w:space="0" w:color="auto"/>
            <w:bottom w:val="none" w:sz="0" w:space="0" w:color="auto"/>
            <w:right w:val="none" w:sz="0" w:space="0" w:color="auto"/>
          </w:divBdr>
          <w:divsChild>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09744">
          <w:marLeft w:val="0"/>
          <w:marRight w:val="0"/>
          <w:marTop w:val="0"/>
          <w:marBottom w:val="0"/>
          <w:divBdr>
            <w:top w:val="none" w:sz="0" w:space="0" w:color="auto"/>
            <w:left w:val="none" w:sz="0" w:space="0" w:color="auto"/>
            <w:bottom w:val="none" w:sz="0" w:space="0" w:color="auto"/>
            <w:right w:val="none" w:sz="0" w:space="0" w:color="auto"/>
          </w:divBdr>
        </w:div>
        <w:div w:id="1945921269">
          <w:marLeft w:val="0"/>
          <w:marRight w:val="0"/>
          <w:marTop w:val="0"/>
          <w:marBottom w:val="0"/>
          <w:divBdr>
            <w:top w:val="none" w:sz="0" w:space="0" w:color="auto"/>
            <w:left w:val="none" w:sz="0" w:space="0" w:color="auto"/>
            <w:bottom w:val="none" w:sz="0" w:space="0" w:color="auto"/>
            <w:right w:val="none" w:sz="0" w:space="0" w:color="auto"/>
          </w:divBdr>
          <w:divsChild>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36936">
              <w:marLeft w:val="0"/>
              <w:marRight w:val="0"/>
              <w:marTop w:val="0"/>
              <w:marBottom w:val="0"/>
              <w:divBdr>
                <w:top w:val="none" w:sz="0" w:space="0" w:color="auto"/>
                <w:left w:val="none" w:sz="0" w:space="0" w:color="auto"/>
                <w:bottom w:val="none" w:sz="0" w:space="0" w:color="auto"/>
                <w:right w:val="none" w:sz="0" w:space="0" w:color="auto"/>
              </w:divBdr>
              <w:divsChild>
                <w:div w:id="419180147">
                  <w:marLeft w:val="0"/>
                  <w:marRight w:val="0"/>
                  <w:marTop w:val="0"/>
                  <w:marBottom w:val="0"/>
                  <w:divBdr>
                    <w:top w:val="none" w:sz="0" w:space="0" w:color="auto"/>
                    <w:left w:val="none" w:sz="0" w:space="0" w:color="auto"/>
                    <w:bottom w:val="none" w:sz="0" w:space="0" w:color="auto"/>
                    <w:right w:val="none" w:sz="0" w:space="0" w:color="auto"/>
                  </w:divBdr>
                  <w:divsChild>
                    <w:div w:id="1921871156">
                      <w:marLeft w:val="0"/>
                      <w:marRight w:val="0"/>
                      <w:marTop w:val="0"/>
                      <w:marBottom w:val="0"/>
                      <w:divBdr>
                        <w:top w:val="none" w:sz="0" w:space="0" w:color="auto"/>
                        <w:left w:val="none" w:sz="0" w:space="0" w:color="auto"/>
                        <w:bottom w:val="none" w:sz="0" w:space="0" w:color="auto"/>
                        <w:right w:val="none" w:sz="0" w:space="0" w:color="auto"/>
                      </w:divBdr>
                      <w:divsChild>
                        <w:div w:id="1420754963">
                          <w:marLeft w:val="0"/>
                          <w:marRight w:val="0"/>
                          <w:marTop w:val="0"/>
                          <w:marBottom w:val="0"/>
                          <w:divBdr>
                            <w:top w:val="none" w:sz="0" w:space="0" w:color="auto"/>
                            <w:left w:val="none" w:sz="0" w:space="0" w:color="auto"/>
                            <w:bottom w:val="none" w:sz="0" w:space="0" w:color="auto"/>
                            <w:right w:val="none" w:sz="0" w:space="0" w:color="auto"/>
                          </w:divBdr>
                          <w:divsChild>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482009">
              <w:marLeft w:val="0"/>
              <w:marRight w:val="0"/>
              <w:marTop w:val="0"/>
              <w:marBottom w:val="0"/>
              <w:divBdr>
                <w:top w:val="none" w:sz="0" w:space="0" w:color="auto"/>
                <w:left w:val="none" w:sz="0" w:space="0" w:color="auto"/>
                <w:bottom w:val="none" w:sz="0" w:space="0" w:color="auto"/>
                <w:right w:val="none" w:sz="0" w:space="0" w:color="auto"/>
              </w:divBdr>
              <w:divsChild>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64361">
          <w:marLeft w:val="0"/>
          <w:marRight w:val="0"/>
          <w:marTop w:val="0"/>
          <w:marBottom w:val="0"/>
          <w:divBdr>
            <w:top w:val="none" w:sz="0" w:space="0" w:color="auto"/>
            <w:left w:val="none" w:sz="0" w:space="0" w:color="auto"/>
            <w:bottom w:val="none" w:sz="0" w:space="0" w:color="auto"/>
            <w:right w:val="none" w:sz="0" w:space="0" w:color="auto"/>
          </w:divBdr>
          <w:divsChild>
            <w:div w:id="1062868293">
              <w:marLeft w:val="0"/>
              <w:marRight w:val="0"/>
              <w:marTop w:val="0"/>
              <w:marBottom w:val="0"/>
              <w:divBdr>
                <w:top w:val="none" w:sz="0" w:space="0" w:color="auto"/>
                <w:left w:val="none" w:sz="0" w:space="0" w:color="auto"/>
                <w:bottom w:val="none" w:sz="0" w:space="0" w:color="auto"/>
                <w:right w:val="none" w:sz="0" w:space="0" w:color="auto"/>
              </w:divBdr>
              <w:divsChild>
                <w:div w:id="1775396639">
                  <w:marLeft w:val="0"/>
                  <w:marRight w:val="0"/>
                  <w:marTop w:val="0"/>
                  <w:marBottom w:val="0"/>
                  <w:divBdr>
                    <w:top w:val="none" w:sz="0" w:space="0" w:color="auto"/>
                    <w:left w:val="none" w:sz="0" w:space="0" w:color="auto"/>
                    <w:bottom w:val="none" w:sz="0" w:space="0" w:color="auto"/>
                    <w:right w:val="none" w:sz="0" w:space="0" w:color="auto"/>
                  </w:divBdr>
                  <w:divsChild>
                    <w:div w:id="1720980157">
                      <w:marLeft w:val="0"/>
                      <w:marRight w:val="0"/>
                      <w:marTop w:val="0"/>
                      <w:marBottom w:val="0"/>
                      <w:divBdr>
                        <w:top w:val="none" w:sz="0" w:space="0" w:color="auto"/>
                        <w:left w:val="none" w:sz="0" w:space="0" w:color="auto"/>
                        <w:bottom w:val="none" w:sz="0" w:space="0" w:color="auto"/>
                        <w:right w:val="none" w:sz="0" w:space="0" w:color="auto"/>
                      </w:divBdr>
                      <w:divsChild>
                        <w:div w:id="1382555176">
                          <w:marLeft w:val="0"/>
                          <w:marRight w:val="0"/>
                          <w:marTop w:val="0"/>
                          <w:marBottom w:val="0"/>
                          <w:divBdr>
                            <w:top w:val="none" w:sz="0" w:space="0" w:color="auto"/>
                            <w:left w:val="none" w:sz="0" w:space="0" w:color="auto"/>
                            <w:bottom w:val="none" w:sz="0" w:space="0" w:color="auto"/>
                            <w:right w:val="none" w:sz="0" w:space="0" w:color="auto"/>
                          </w:divBdr>
                          <w:divsChild>
                            <w:div w:id="170401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307189">
          <w:marLeft w:val="0"/>
          <w:marRight w:val="0"/>
          <w:marTop w:val="0"/>
          <w:marBottom w:val="0"/>
          <w:divBdr>
            <w:top w:val="none" w:sz="0" w:space="0" w:color="auto"/>
            <w:left w:val="none" w:sz="0" w:space="0" w:color="auto"/>
            <w:bottom w:val="none" w:sz="0" w:space="0" w:color="auto"/>
            <w:right w:val="none" w:sz="0" w:space="0" w:color="auto"/>
          </w:divBdr>
        </w:div>
        <w:div w:id="1946450772">
          <w:marLeft w:val="0"/>
          <w:marRight w:val="0"/>
          <w:marTop w:val="0"/>
          <w:marBottom w:val="0"/>
          <w:divBdr>
            <w:top w:val="none" w:sz="0" w:space="0" w:color="auto"/>
            <w:left w:val="none" w:sz="0" w:space="0" w:color="auto"/>
            <w:bottom w:val="none" w:sz="0" w:space="0" w:color="auto"/>
            <w:right w:val="none" w:sz="0" w:space="0" w:color="auto"/>
          </w:divBdr>
        </w:div>
        <w:div w:id="1950430973">
          <w:marLeft w:val="0"/>
          <w:marRight w:val="0"/>
          <w:marTop w:val="0"/>
          <w:marBottom w:val="0"/>
          <w:divBdr>
            <w:top w:val="none" w:sz="0" w:space="0" w:color="auto"/>
            <w:left w:val="none" w:sz="0" w:space="0" w:color="auto"/>
            <w:bottom w:val="none" w:sz="0" w:space="0" w:color="auto"/>
            <w:right w:val="none" w:sz="0" w:space="0" w:color="auto"/>
          </w:divBdr>
        </w:div>
        <w:div w:id="1951233419">
          <w:marLeft w:val="0"/>
          <w:marRight w:val="0"/>
          <w:marTop w:val="0"/>
          <w:marBottom w:val="0"/>
          <w:divBdr>
            <w:top w:val="none" w:sz="0" w:space="0" w:color="auto"/>
            <w:left w:val="none" w:sz="0" w:space="0" w:color="auto"/>
            <w:bottom w:val="none" w:sz="0" w:space="0" w:color="auto"/>
            <w:right w:val="none" w:sz="0" w:space="0" w:color="auto"/>
          </w:divBdr>
          <w:divsChild>
            <w:div w:id="579485852">
              <w:marLeft w:val="0"/>
              <w:marRight w:val="0"/>
              <w:marTop w:val="0"/>
              <w:marBottom w:val="0"/>
              <w:divBdr>
                <w:top w:val="none" w:sz="0" w:space="0" w:color="auto"/>
                <w:left w:val="none" w:sz="0" w:space="0" w:color="auto"/>
                <w:bottom w:val="none" w:sz="0" w:space="0" w:color="auto"/>
                <w:right w:val="none" w:sz="0" w:space="0" w:color="auto"/>
              </w:divBdr>
              <w:divsChild>
                <w:div w:id="1547791996">
                  <w:marLeft w:val="0"/>
                  <w:marRight w:val="0"/>
                  <w:marTop w:val="0"/>
                  <w:marBottom w:val="0"/>
                  <w:divBdr>
                    <w:top w:val="none" w:sz="0" w:space="0" w:color="auto"/>
                    <w:left w:val="none" w:sz="0" w:space="0" w:color="auto"/>
                    <w:bottom w:val="none" w:sz="0" w:space="0" w:color="auto"/>
                    <w:right w:val="none" w:sz="0" w:space="0" w:color="auto"/>
                  </w:divBdr>
                  <w:divsChild>
                    <w:div w:id="14293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46028">
              <w:marLeft w:val="0"/>
              <w:marRight w:val="0"/>
              <w:marTop w:val="0"/>
              <w:marBottom w:val="0"/>
              <w:divBdr>
                <w:top w:val="none" w:sz="0" w:space="0" w:color="auto"/>
                <w:left w:val="none" w:sz="0" w:space="0" w:color="auto"/>
                <w:bottom w:val="none" w:sz="0" w:space="0" w:color="auto"/>
                <w:right w:val="none" w:sz="0" w:space="0" w:color="auto"/>
              </w:divBdr>
            </w:div>
          </w:divsChild>
        </w:div>
        <w:div w:id="1953130049">
          <w:marLeft w:val="0"/>
          <w:marRight w:val="0"/>
          <w:marTop w:val="0"/>
          <w:marBottom w:val="0"/>
          <w:divBdr>
            <w:top w:val="none" w:sz="0" w:space="0" w:color="auto"/>
            <w:left w:val="none" w:sz="0" w:space="0" w:color="auto"/>
            <w:bottom w:val="none" w:sz="0" w:space="0" w:color="auto"/>
            <w:right w:val="none" w:sz="0" w:space="0" w:color="auto"/>
          </w:divBdr>
          <w:divsChild>
            <w:div w:id="1067145078">
              <w:marLeft w:val="0"/>
              <w:marRight w:val="0"/>
              <w:marTop w:val="0"/>
              <w:marBottom w:val="0"/>
              <w:divBdr>
                <w:top w:val="none" w:sz="0" w:space="0" w:color="auto"/>
                <w:left w:val="none" w:sz="0" w:space="0" w:color="auto"/>
                <w:bottom w:val="none" w:sz="0" w:space="0" w:color="auto"/>
                <w:right w:val="none" w:sz="0" w:space="0" w:color="auto"/>
              </w:divBdr>
            </w:div>
          </w:divsChild>
        </w:div>
        <w:div w:id="1953591099">
          <w:marLeft w:val="0"/>
          <w:marRight w:val="0"/>
          <w:marTop w:val="0"/>
          <w:marBottom w:val="0"/>
          <w:divBdr>
            <w:top w:val="none" w:sz="0" w:space="0" w:color="auto"/>
            <w:left w:val="none" w:sz="0" w:space="0" w:color="auto"/>
            <w:bottom w:val="none" w:sz="0" w:space="0" w:color="auto"/>
            <w:right w:val="none" w:sz="0" w:space="0" w:color="auto"/>
          </w:divBdr>
          <w:divsChild>
            <w:div w:id="124081865">
              <w:marLeft w:val="0"/>
              <w:marRight w:val="0"/>
              <w:marTop w:val="0"/>
              <w:marBottom w:val="0"/>
              <w:divBdr>
                <w:top w:val="none" w:sz="0" w:space="0" w:color="auto"/>
                <w:left w:val="none" w:sz="0" w:space="0" w:color="auto"/>
                <w:bottom w:val="none" w:sz="0" w:space="0" w:color="auto"/>
                <w:right w:val="none" w:sz="0" w:space="0" w:color="auto"/>
              </w:divBdr>
              <w:divsChild>
                <w:div w:id="1411659763">
                  <w:marLeft w:val="0"/>
                  <w:marRight w:val="0"/>
                  <w:marTop w:val="0"/>
                  <w:marBottom w:val="0"/>
                  <w:divBdr>
                    <w:top w:val="none" w:sz="0" w:space="0" w:color="auto"/>
                    <w:left w:val="none" w:sz="0" w:space="0" w:color="auto"/>
                    <w:bottom w:val="none" w:sz="0" w:space="0" w:color="auto"/>
                    <w:right w:val="none" w:sz="0" w:space="0" w:color="auto"/>
                  </w:divBdr>
                  <w:divsChild>
                    <w:div w:id="15667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7200">
              <w:marLeft w:val="0"/>
              <w:marRight w:val="0"/>
              <w:marTop w:val="0"/>
              <w:marBottom w:val="0"/>
              <w:divBdr>
                <w:top w:val="none" w:sz="0" w:space="0" w:color="auto"/>
                <w:left w:val="none" w:sz="0" w:space="0" w:color="auto"/>
                <w:bottom w:val="none" w:sz="0" w:space="0" w:color="auto"/>
                <w:right w:val="none" w:sz="0" w:space="0" w:color="auto"/>
              </w:divBdr>
            </w:div>
          </w:divsChild>
        </w:div>
        <w:div w:id="1954894767">
          <w:marLeft w:val="0"/>
          <w:marRight w:val="0"/>
          <w:marTop w:val="0"/>
          <w:marBottom w:val="0"/>
          <w:divBdr>
            <w:top w:val="none" w:sz="0" w:space="0" w:color="auto"/>
            <w:left w:val="none" w:sz="0" w:space="0" w:color="auto"/>
            <w:bottom w:val="none" w:sz="0" w:space="0" w:color="auto"/>
            <w:right w:val="none" w:sz="0" w:space="0" w:color="auto"/>
          </w:divBdr>
          <w:divsChild>
            <w:div w:id="1243367482">
              <w:marLeft w:val="0"/>
              <w:marRight w:val="0"/>
              <w:marTop w:val="0"/>
              <w:marBottom w:val="0"/>
              <w:divBdr>
                <w:top w:val="none" w:sz="0" w:space="0" w:color="auto"/>
                <w:left w:val="none" w:sz="0" w:space="0" w:color="auto"/>
                <w:bottom w:val="none" w:sz="0" w:space="0" w:color="auto"/>
                <w:right w:val="none" w:sz="0" w:space="0" w:color="auto"/>
              </w:divBdr>
              <w:divsChild>
                <w:div w:id="1124346828">
                  <w:marLeft w:val="0"/>
                  <w:marRight w:val="0"/>
                  <w:marTop w:val="0"/>
                  <w:marBottom w:val="0"/>
                  <w:divBdr>
                    <w:top w:val="none" w:sz="0" w:space="0" w:color="auto"/>
                    <w:left w:val="none" w:sz="0" w:space="0" w:color="auto"/>
                    <w:bottom w:val="none" w:sz="0" w:space="0" w:color="auto"/>
                    <w:right w:val="none" w:sz="0" w:space="0" w:color="auto"/>
                  </w:divBdr>
                  <w:divsChild>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sChild>
                                        <w:div w:id="1134788450">
                                          <w:marLeft w:val="0"/>
                                          <w:marRight w:val="0"/>
                                          <w:marTop w:val="0"/>
                                          <w:marBottom w:val="0"/>
                                          <w:divBdr>
                                            <w:top w:val="none" w:sz="0" w:space="0" w:color="auto"/>
                                            <w:left w:val="none" w:sz="0" w:space="0" w:color="auto"/>
                                            <w:bottom w:val="none" w:sz="0" w:space="0" w:color="auto"/>
                                            <w:right w:val="none" w:sz="0" w:space="0" w:color="auto"/>
                                          </w:divBdr>
                                          <w:divsChild>
                                            <w:div w:id="937760284">
                                              <w:marLeft w:val="0"/>
                                              <w:marRight w:val="0"/>
                                              <w:marTop w:val="0"/>
                                              <w:marBottom w:val="0"/>
                                              <w:divBdr>
                                                <w:top w:val="none" w:sz="0" w:space="0" w:color="auto"/>
                                                <w:left w:val="none" w:sz="0" w:space="0" w:color="auto"/>
                                                <w:bottom w:val="none" w:sz="0" w:space="0" w:color="auto"/>
                                                <w:right w:val="none" w:sz="0" w:space="0" w:color="auto"/>
                                              </w:divBdr>
                                              <w:divsChild>
                                                <w:div w:id="152478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338003">
                                      <w:marLeft w:val="0"/>
                                      <w:marRight w:val="0"/>
                                      <w:marTop w:val="0"/>
                                      <w:marBottom w:val="0"/>
                                      <w:divBdr>
                                        <w:top w:val="none" w:sz="0" w:space="0" w:color="auto"/>
                                        <w:left w:val="none" w:sz="0" w:space="0" w:color="auto"/>
                                        <w:bottom w:val="none" w:sz="0" w:space="0" w:color="auto"/>
                                        <w:right w:val="none" w:sz="0" w:space="0" w:color="auto"/>
                                      </w:divBdr>
                                      <w:divsChild>
                                        <w:div w:id="963148748">
                                          <w:marLeft w:val="0"/>
                                          <w:marRight w:val="0"/>
                                          <w:marTop w:val="0"/>
                                          <w:marBottom w:val="0"/>
                                          <w:divBdr>
                                            <w:top w:val="none" w:sz="0" w:space="0" w:color="auto"/>
                                            <w:left w:val="none" w:sz="0" w:space="0" w:color="auto"/>
                                            <w:bottom w:val="none" w:sz="0" w:space="0" w:color="auto"/>
                                            <w:right w:val="none" w:sz="0" w:space="0" w:color="auto"/>
                                          </w:divBdr>
                                          <w:divsChild>
                                            <w:div w:id="11714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14929">
                                  <w:marLeft w:val="0"/>
                                  <w:marRight w:val="0"/>
                                  <w:marTop w:val="0"/>
                                  <w:marBottom w:val="0"/>
                                  <w:divBdr>
                                    <w:top w:val="none" w:sz="0" w:space="0" w:color="auto"/>
                                    <w:left w:val="none" w:sz="0" w:space="0" w:color="auto"/>
                                    <w:bottom w:val="none" w:sz="0" w:space="0" w:color="auto"/>
                                    <w:right w:val="none" w:sz="0" w:space="0" w:color="auto"/>
                                  </w:divBdr>
                                  <w:divsChild>
                                    <w:div w:id="384449156">
                                      <w:marLeft w:val="0"/>
                                      <w:marRight w:val="0"/>
                                      <w:marTop w:val="0"/>
                                      <w:marBottom w:val="0"/>
                                      <w:divBdr>
                                        <w:top w:val="none" w:sz="0" w:space="0" w:color="auto"/>
                                        <w:left w:val="none" w:sz="0" w:space="0" w:color="auto"/>
                                        <w:bottom w:val="none" w:sz="0" w:space="0" w:color="auto"/>
                                        <w:right w:val="none" w:sz="0" w:space="0" w:color="auto"/>
                                      </w:divBdr>
                                      <w:divsChild>
                                        <w:div w:id="162006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6405064">
          <w:marLeft w:val="0"/>
          <w:marRight w:val="0"/>
          <w:marTop w:val="0"/>
          <w:marBottom w:val="0"/>
          <w:divBdr>
            <w:top w:val="none" w:sz="0" w:space="0" w:color="auto"/>
            <w:left w:val="none" w:sz="0" w:space="0" w:color="auto"/>
            <w:bottom w:val="none" w:sz="0" w:space="0" w:color="auto"/>
            <w:right w:val="none" w:sz="0" w:space="0" w:color="auto"/>
          </w:divBdr>
        </w:div>
        <w:div w:id="1956983531">
          <w:marLeft w:val="0"/>
          <w:marRight w:val="0"/>
          <w:marTop w:val="0"/>
          <w:marBottom w:val="0"/>
          <w:divBdr>
            <w:top w:val="none" w:sz="0" w:space="0" w:color="auto"/>
            <w:left w:val="none" w:sz="0" w:space="0" w:color="auto"/>
            <w:bottom w:val="none" w:sz="0" w:space="0" w:color="auto"/>
            <w:right w:val="none" w:sz="0" w:space="0" w:color="auto"/>
          </w:divBdr>
        </w:div>
        <w:div w:id="1957173496">
          <w:marLeft w:val="0"/>
          <w:marRight w:val="0"/>
          <w:marTop w:val="0"/>
          <w:marBottom w:val="0"/>
          <w:divBdr>
            <w:top w:val="none" w:sz="0" w:space="0" w:color="auto"/>
            <w:left w:val="none" w:sz="0" w:space="0" w:color="auto"/>
            <w:bottom w:val="none" w:sz="0" w:space="0" w:color="auto"/>
            <w:right w:val="none" w:sz="0" w:space="0" w:color="auto"/>
          </w:divBdr>
          <w:divsChild>
            <w:div w:id="67915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11086">
      <w:bodyDiv w:val="1"/>
      <w:marLeft w:val="0"/>
      <w:marRight w:val="0"/>
      <w:marTop w:val="0"/>
      <w:marBottom w:val="0"/>
      <w:divBdr>
        <w:top w:val="none" w:sz="0" w:space="0" w:color="auto"/>
        <w:left w:val="none" w:sz="0" w:space="0" w:color="auto"/>
        <w:bottom w:val="none" w:sz="0" w:space="0" w:color="auto"/>
        <w:right w:val="none" w:sz="0" w:space="0" w:color="auto"/>
      </w:divBdr>
      <w:divsChild>
        <w:div w:id="1354652595">
          <w:marLeft w:val="0"/>
          <w:marRight w:val="0"/>
          <w:marTop w:val="300"/>
          <w:marBottom w:val="300"/>
          <w:divBdr>
            <w:top w:val="none" w:sz="0" w:space="0" w:color="auto"/>
            <w:left w:val="none" w:sz="0" w:space="0" w:color="auto"/>
            <w:bottom w:val="none" w:sz="0" w:space="0" w:color="auto"/>
            <w:right w:val="none" w:sz="0" w:space="0" w:color="auto"/>
          </w:divBdr>
          <w:divsChild>
            <w:div w:id="1371801422">
              <w:marLeft w:val="0"/>
              <w:marRight w:val="0"/>
              <w:marTop w:val="0"/>
              <w:marBottom w:val="0"/>
              <w:divBdr>
                <w:top w:val="none" w:sz="0" w:space="0" w:color="auto"/>
                <w:left w:val="none" w:sz="0" w:space="0" w:color="auto"/>
                <w:bottom w:val="none" w:sz="0" w:space="0" w:color="auto"/>
                <w:right w:val="none" w:sz="0" w:space="0" w:color="auto"/>
              </w:divBdr>
            </w:div>
          </w:divsChild>
        </w:div>
        <w:div w:id="384373538">
          <w:marLeft w:val="0"/>
          <w:marRight w:val="0"/>
          <w:marTop w:val="0"/>
          <w:marBottom w:val="0"/>
          <w:divBdr>
            <w:top w:val="none" w:sz="0" w:space="0" w:color="auto"/>
            <w:left w:val="none" w:sz="0" w:space="0" w:color="auto"/>
            <w:bottom w:val="none" w:sz="0" w:space="0" w:color="auto"/>
            <w:right w:val="none" w:sz="0" w:space="0" w:color="auto"/>
          </w:divBdr>
        </w:div>
        <w:div w:id="1248349953">
          <w:marLeft w:val="0"/>
          <w:marRight w:val="0"/>
          <w:marTop w:val="300"/>
          <w:marBottom w:val="0"/>
          <w:divBdr>
            <w:top w:val="none" w:sz="0" w:space="0" w:color="auto"/>
            <w:left w:val="none" w:sz="0" w:space="0" w:color="auto"/>
            <w:bottom w:val="none" w:sz="0" w:space="0" w:color="auto"/>
            <w:right w:val="none" w:sz="0" w:space="0" w:color="auto"/>
          </w:divBdr>
        </w:div>
      </w:divsChild>
    </w:div>
    <w:div w:id="1960061367">
      <w:bodyDiv w:val="1"/>
      <w:marLeft w:val="0"/>
      <w:marRight w:val="0"/>
      <w:marTop w:val="0"/>
      <w:marBottom w:val="0"/>
      <w:divBdr>
        <w:top w:val="none" w:sz="0" w:space="0" w:color="auto"/>
        <w:left w:val="none" w:sz="0" w:space="0" w:color="auto"/>
        <w:bottom w:val="none" w:sz="0" w:space="0" w:color="auto"/>
        <w:right w:val="none" w:sz="0" w:space="0" w:color="auto"/>
      </w:divBdr>
    </w:div>
    <w:div w:id="1960723563">
      <w:bodyDiv w:val="1"/>
      <w:marLeft w:val="0"/>
      <w:marRight w:val="0"/>
      <w:marTop w:val="0"/>
      <w:marBottom w:val="0"/>
      <w:divBdr>
        <w:top w:val="none" w:sz="0" w:space="0" w:color="auto"/>
        <w:left w:val="none" w:sz="0" w:space="0" w:color="auto"/>
        <w:bottom w:val="none" w:sz="0" w:space="0" w:color="auto"/>
        <w:right w:val="none" w:sz="0" w:space="0" w:color="auto"/>
      </w:divBdr>
      <w:divsChild>
        <w:div w:id="871191383">
          <w:marLeft w:val="0"/>
          <w:marRight w:val="0"/>
          <w:marTop w:val="0"/>
          <w:marBottom w:val="0"/>
          <w:divBdr>
            <w:top w:val="none" w:sz="0" w:space="0" w:color="auto"/>
            <w:left w:val="none" w:sz="0" w:space="0" w:color="auto"/>
            <w:bottom w:val="none" w:sz="0" w:space="0" w:color="auto"/>
            <w:right w:val="none" w:sz="0" w:space="0" w:color="auto"/>
          </w:divBdr>
          <w:divsChild>
            <w:div w:id="843472247">
              <w:marLeft w:val="0"/>
              <w:marRight w:val="0"/>
              <w:marTop w:val="0"/>
              <w:marBottom w:val="0"/>
              <w:divBdr>
                <w:top w:val="none" w:sz="0" w:space="0" w:color="auto"/>
                <w:left w:val="none" w:sz="0" w:space="0" w:color="auto"/>
                <w:bottom w:val="none" w:sz="0" w:space="0" w:color="auto"/>
                <w:right w:val="none" w:sz="0" w:space="0" w:color="auto"/>
              </w:divBdr>
            </w:div>
          </w:divsChild>
        </w:div>
        <w:div w:id="1297755492">
          <w:marLeft w:val="0"/>
          <w:marRight w:val="0"/>
          <w:marTop w:val="0"/>
          <w:marBottom w:val="0"/>
          <w:divBdr>
            <w:top w:val="none" w:sz="0" w:space="0" w:color="auto"/>
            <w:left w:val="none" w:sz="0" w:space="0" w:color="auto"/>
            <w:bottom w:val="none" w:sz="0" w:space="0" w:color="auto"/>
            <w:right w:val="none" w:sz="0" w:space="0" w:color="auto"/>
          </w:divBdr>
        </w:div>
      </w:divsChild>
    </w:div>
    <w:div w:id="1966082361">
      <w:bodyDiv w:val="1"/>
      <w:marLeft w:val="0"/>
      <w:marRight w:val="0"/>
      <w:marTop w:val="0"/>
      <w:marBottom w:val="0"/>
      <w:divBdr>
        <w:top w:val="none" w:sz="0" w:space="0" w:color="auto"/>
        <w:left w:val="none" w:sz="0" w:space="0" w:color="auto"/>
        <w:bottom w:val="none" w:sz="0" w:space="0" w:color="auto"/>
        <w:right w:val="none" w:sz="0" w:space="0" w:color="auto"/>
      </w:divBdr>
      <w:divsChild>
        <w:div w:id="604194776">
          <w:marLeft w:val="0"/>
          <w:marRight w:val="0"/>
          <w:marTop w:val="0"/>
          <w:marBottom w:val="0"/>
          <w:divBdr>
            <w:top w:val="none" w:sz="0" w:space="0" w:color="auto"/>
            <w:left w:val="none" w:sz="0" w:space="0" w:color="auto"/>
            <w:bottom w:val="none" w:sz="0" w:space="0" w:color="auto"/>
            <w:right w:val="none" w:sz="0" w:space="0" w:color="auto"/>
          </w:divBdr>
          <w:divsChild>
            <w:div w:id="93061181">
              <w:marLeft w:val="0"/>
              <w:marRight w:val="0"/>
              <w:marTop w:val="0"/>
              <w:marBottom w:val="0"/>
              <w:divBdr>
                <w:top w:val="none" w:sz="0" w:space="0" w:color="auto"/>
                <w:left w:val="none" w:sz="0" w:space="0" w:color="auto"/>
                <w:bottom w:val="none" w:sz="0" w:space="0" w:color="auto"/>
                <w:right w:val="none" w:sz="0" w:space="0" w:color="auto"/>
              </w:divBdr>
              <w:divsChild>
                <w:div w:id="606275228">
                  <w:marLeft w:val="0"/>
                  <w:marRight w:val="0"/>
                  <w:marTop w:val="0"/>
                  <w:marBottom w:val="0"/>
                  <w:divBdr>
                    <w:top w:val="none" w:sz="0" w:space="0" w:color="auto"/>
                    <w:left w:val="none" w:sz="0" w:space="0" w:color="auto"/>
                    <w:bottom w:val="none" w:sz="0" w:space="0" w:color="auto"/>
                    <w:right w:val="none" w:sz="0" w:space="0" w:color="auto"/>
                  </w:divBdr>
                  <w:divsChild>
                    <w:div w:id="2030334344">
                      <w:marLeft w:val="0"/>
                      <w:marRight w:val="0"/>
                      <w:marTop w:val="0"/>
                      <w:marBottom w:val="0"/>
                      <w:divBdr>
                        <w:top w:val="none" w:sz="0" w:space="0" w:color="auto"/>
                        <w:left w:val="none" w:sz="0" w:space="0" w:color="auto"/>
                        <w:bottom w:val="none" w:sz="0" w:space="0" w:color="auto"/>
                        <w:right w:val="none" w:sz="0" w:space="0" w:color="auto"/>
                      </w:divBdr>
                    </w:div>
                    <w:div w:id="39316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798664">
          <w:marLeft w:val="0"/>
          <w:marRight w:val="0"/>
          <w:marTop w:val="0"/>
          <w:marBottom w:val="0"/>
          <w:divBdr>
            <w:top w:val="none" w:sz="0" w:space="0" w:color="auto"/>
            <w:left w:val="none" w:sz="0" w:space="0" w:color="auto"/>
            <w:bottom w:val="none" w:sz="0" w:space="0" w:color="auto"/>
            <w:right w:val="none" w:sz="0" w:space="0" w:color="auto"/>
          </w:divBdr>
          <w:divsChild>
            <w:div w:id="2076076835">
              <w:marLeft w:val="0"/>
              <w:marRight w:val="0"/>
              <w:marTop w:val="0"/>
              <w:marBottom w:val="0"/>
              <w:divBdr>
                <w:top w:val="none" w:sz="0" w:space="0" w:color="auto"/>
                <w:left w:val="none" w:sz="0" w:space="0" w:color="auto"/>
                <w:bottom w:val="none" w:sz="0" w:space="0" w:color="auto"/>
                <w:right w:val="none" w:sz="0" w:space="0" w:color="auto"/>
              </w:divBdr>
              <w:divsChild>
                <w:div w:id="1545361407">
                  <w:marLeft w:val="0"/>
                  <w:marRight w:val="0"/>
                  <w:marTop w:val="0"/>
                  <w:marBottom w:val="0"/>
                  <w:divBdr>
                    <w:top w:val="none" w:sz="0" w:space="0" w:color="auto"/>
                    <w:left w:val="none" w:sz="0" w:space="0" w:color="auto"/>
                    <w:bottom w:val="none" w:sz="0" w:space="0" w:color="auto"/>
                    <w:right w:val="none" w:sz="0" w:space="0" w:color="auto"/>
                  </w:divBdr>
                  <w:divsChild>
                    <w:div w:id="116682755">
                      <w:marLeft w:val="0"/>
                      <w:marRight w:val="0"/>
                      <w:marTop w:val="0"/>
                      <w:marBottom w:val="0"/>
                      <w:divBdr>
                        <w:top w:val="none" w:sz="0" w:space="0" w:color="auto"/>
                        <w:left w:val="none" w:sz="0" w:space="0" w:color="auto"/>
                        <w:bottom w:val="none" w:sz="0" w:space="0" w:color="auto"/>
                        <w:right w:val="none" w:sz="0" w:space="0" w:color="auto"/>
                      </w:divBdr>
                      <w:divsChild>
                        <w:div w:id="1938364504">
                          <w:marLeft w:val="0"/>
                          <w:marRight w:val="0"/>
                          <w:marTop w:val="0"/>
                          <w:marBottom w:val="0"/>
                          <w:divBdr>
                            <w:top w:val="none" w:sz="0" w:space="0" w:color="auto"/>
                            <w:left w:val="none" w:sz="0" w:space="0" w:color="auto"/>
                            <w:bottom w:val="none" w:sz="0" w:space="0" w:color="auto"/>
                            <w:right w:val="none" w:sz="0" w:space="0" w:color="auto"/>
                          </w:divBdr>
                          <w:divsChild>
                            <w:div w:id="124407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8197015">
      <w:bodyDiv w:val="1"/>
      <w:marLeft w:val="0"/>
      <w:marRight w:val="0"/>
      <w:marTop w:val="0"/>
      <w:marBottom w:val="0"/>
      <w:divBdr>
        <w:top w:val="none" w:sz="0" w:space="0" w:color="auto"/>
        <w:left w:val="none" w:sz="0" w:space="0" w:color="auto"/>
        <w:bottom w:val="none" w:sz="0" w:space="0" w:color="auto"/>
        <w:right w:val="none" w:sz="0" w:space="0" w:color="auto"/>
      </w:divBdr>
    </w:div>
    <w:div w:id="1971982361">
      <w:bodyDiv w:val="1"/>
      <w:marLeft w:val="0"/>
      <w:marRight w:val="0"/>
      <w:marTop w:val="0"/>
      <w:marBottom w:val="0"/>
      <w:divBdr>
        <w:top w:val="none" w:sz="0" w:space="0" w:color="auto"/>
        <w:left w:val="none" w:sz="0" w:space="0" w:color="auto"/>
        <w:bottom w:val="none" w:sz="0" w:space="0" w:color="auto"/>
        <w:right w:val="none" w:sz="0" w:space="0" w:color="auto"/>
      </w:divBdr>
    </w:div>
    <w:div w:id="1977107238">
      <w:bodyDiv w:val="1"/>
      <w:marLeft w:val="0"/>
      <w:marRight w:val="0"/>
      <w:marTop w:val="0"/>
      <w:marBottom w:val="0"/>
      <w:divBdr>
        <w:top w:val="none" w:sz="0" w:space="0" w:color="auto"/>
        <w:left w:val="none" w:sz="0" w:space="0" w:color="auto"/>
        <w:bottom w:val="none" w:sz="0" w:space="0" w:color="auto"/>
        <w:right w:val="none" w:sz="0" w:space="0" w:color="auto"/>
      </w:divBdr>
      <w:divsChild>
        <w:div w:id="1142964042">
          <w:marLeft w:val="0"/>
          <w:marRight w:val="0"/>
          <w:marTop w:val="0"/>
          <w:marBottom w:val="0"/>
          <w:divBdr>
            <w:top w:val="none" w:sz="0" w:space="0" w:color="auto"/>
            <w:left w:val="none" w:sz="0" w:space="0" w:color="auto"/>
            <w:bottom w:val="none" w:sz="0" w:space="0" w:color="auto"/>
            <w:right w:val="none" w:sz="0" w:space="0" w:color="auto"/>
          </w:divBdr>
        </w:div>
        <w:div w:id="572594065">
          <w:marLeft w:val="0"/>
          <w:marRight w:val="0"/>
          <w:marTop w:val="150"/>
          <w:marBottom w:val="150"/>
          <w:divBdr>
            <w:top w:val="single" w:sz="6" w:space="4" w:color="D7D7D7"/>
            <w:left w:val="none" w:sz="0" w:space="0" w:color="auto"/>
            <w:bottom w:val="single" w:sz="6" w:space="4" w:color="D7D7D7"/>
            <w:right w:val="none" w:sz="0" w:space="0" w:color="auto"/>
          </w:divBdr>
        </w:div>
        <w:div w:id="587350744">
          <w:marLeft w:val="0"/>
          <w:marRight w:val="0"/>
          <w:marTop w:val="0"/>
          <w:marBottom w:val="0"/>
          <w:divBdr>
            <w:top w:val="none" w:sz="0" w:space="0" w:color="auto"/>
            <w:left w:val="none" w:sz="0" w:space="0" w:color="auto"/>
            <w:bottom w:val="none" w:sz="0" w:space="0" w:color="auto"/>
            <w:right w:val="none" w:sz="0" w:space="0" w:color="auto"/>
          </w:divBdr>
        </w:div>
      </w:divsChild>
    </w:div>
    <w:div w:id="1979071623">
      <w:bodyDiv w:val="1"/>
      <w:marLeft w:val="0"/>
      <w:marRight w:val="0"/>
      <w:marTop w:val="0"/>
      <w:marBottom w:val="0"/>
      <w:divBdr>
        <w:top w:val="none" w:sz="0" w:space="0" w:color="auto"/>
        <w:left w:val="none" w:sz="0" w:space="0" w:color="auto"/>
        <w:bottom w:val="none" w:sz="0" w:space="0" w:color="auto"/>
        <w:right w:val="none" w:sz="0" w:space="0" w:color="auto"/>
      </w:divBdr>
      <w:divsChild>
        <w:div w:id="1068000155">
          <w:marLeft w:val="0"/>
          <w:marRight w:val="0"/>
          <w:marTop w:val="0"/>
          <w:marBottom w:val="0"/>
          <w:divBdr>
            <w:top w:val="none" w:sz="0" w:space="0" w:color="auto"/>
            <w:left w:val="none" w:sz="0" w:space="0" w:color="auto"/>
            <w:bottom w:val="none" w:sz="0" w:space="0" w:color="auto"/>
            <w:right w:val="none" w:sz="0" w:space="0" w:color="auto"/>
          </w:divBdr>
        </w:div>
        <w:div w:id="8605541">
          <w:marLeft w:val="0"/>
          <w:marRight w:val="0"/>
          <w:marTop w:val="300"/>
          <w:marBottom w:val="0"/>
          <w:divBdr>
            <w:top w:val="none" w:sz="0" w:space="0" w:color="auto"/>
            <w:left w:val="none" w:sz="0" w:space="0" w:color="auto"/>
            <w:bottom w:val="none" w:sz="0" w:space="0" w:color="auto"/>
            <w:right w:val="none" w:sz="0" w:space="0" w:color="auto"/>
          </w:divBdr>
        </w:div>
      </w:divsChild>
    </w:div>
    <w:div w:id="1984003228">
      <w:bodyDiv w:val="1"/>
      <w:marLeft w:val="0"/>
      <w:marRight w:val="0"/>
      <w:marTop w:val="0"/>
      <w:marBottom w:val="0"/>
      <w:divBdr>
        <w:top w:val="none" w:sz="0" w:space="0" w:color="auto"/>
        <w:left w:val="none" w:sz="0" w:space="0" w:color="auto"/>
        <w:bottom w:val="none" w:sz="0" w:space="0" w:color="auto"/>
        <w:right w:val="none" w:sz="0" w:space="0" w:color="auto"/>
      </w:divBdr>
      <w:divsChild>
        <w:div w:id="355278978">
          <w:marLeft w:val="0"/>
          <w:marRight w:val="0"/>
          <w:marTop w:val="0"/>
          <w:marBottom w:val="0"/>
          <w:divBdr>
            <w:top w:val="none" w:sz="0" w:space="0" w:color="auto"/>
            <w:left w:val="none" w:sz="0" w:space="0" w:color="auto"/>
            <w:bottom w:val="none" w:sz="0" w:space="0" w:color="auto"/>
            <w:right w:val="none" w:sz="0" w:space="0" w:color="auto"/>
          </w:divBdr>
          <w:divsChild>
            <w:div w:id="2108696789">
              <w:marLeft w:val="0"/>
              <w:marRight w:val="0"/>
              <w:marTop w:val="0"/>
              <w:marBottom w:val="0"/>
              <w:divBdr>
                <w:top w:val="none" w:sz="0" w:space="0" w:color="auto"/>
                <w:left w:val="none" w:sz="0" w:space="0" w:color="auto"/>
                <w:bottom w:val="none" w:sz="0" w:space="0" w:color="auto"/>
                <w:right w:val="none" w:sz="0" w:space="0" w:color="auto"/>
              </w:divBdr>
              <w:divsChild>
                <w:div w:id="2147038785">
                  <w:marLeft w:val="0"/>
                  <w:marRight w:val="0"/>
                  <w:marTop w:val="0"/>
                  <w:marBottom w:val="0"/>
                  <w:divBdr>
                    <w:top w:val="none" w:sz="0" w:space="0" w:color="auto"/>
                    <w:left w:val="none" w:sz="0" w:space="0" w:color="auto"/>
                    <w:bottom w:val="none" w:sz="0" w:space="0" w:color="auto"/>
                    <w:right w:val="none" w:sz="0" w:space="0" w:color="auto"/>
                  </w:divBdr>
                  <w:divsChild>
                    <w:div w:id="58492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561986">
          <w:marLeft w:val="0"/>
          <w:marRight w:val="0"/>
          <w:marTop w:val="0"/>
          <w:marBottom w:val="0"/>
          <w:divBdr>
            <w:top w:val="none" w:sz="0" w:space="0" w:color="auto"/>
            <w:left w:val="none" w:sz="0" w:space="0" w:color="auto"/>
            <w:bottom w:val="none" w:sz="0" w:space="0" w:color="auto"/>
            <w:right w:val="none" w:sz="0" w:space="0" w:color="auto"/>
          </w:divBdr>
          <w:divsChild>
            <w:div w:id="351107996">
              <w:marLeft w:val="0"/>
              <w:marRight w:val="0"/>
              <w:marTop w:val="0"/>
              <w:marBottom w:val="0"/>
              <w:divBdr>
                <w:top w:val="none" w:sz="0" w:space="0" w:color="auto"/>
                <w:left w:val="none" w:sz="0" w:space="0" w:color="auto"/>
                <w:bottom w:val="none" w:sz="0" w:space="0" w:color="auto"/>
                <w:right w:val="none" w:sz="0" w:space="0" w:color="auto"/>
              </w:divBdr>
              <w:divsChild>
                <w:div w:id="1910185646">
                  <w:marLeft w:val="0"/>
                  <w:marRight w:val="0"/>
                  <w:marTop w:val="0"/>
                  <w:marBottom w:val="0"/>
                  <w:divBdr>
                    <w:top w:val="none" w:sz="0" w:space="0" w:color="auto"/>
                    <w:left w:val="none" w:sz="0" w:space="0" w:color="auto"/>
                    <w:bottom w:val="none" w:sz="0" w:space="0" w:color="auto"/>
                    <w:right w:val="none" w:sz="0" w:space="0" w:color="auto"/>
                  </w:divBdr>
                  <w:divsChild>
                    <w:div w:id="1561400277">
                      <w:marLeft w:val="0"/>
                      <w:marRight w:val="0"/>
                      <w:marTop w:val="0"/>
                      <w:marBottom w:val="0"/>
                      <w:divBdr>
                        <w:top w:val="none" w:sz="0" w:space="0" w:color="auto"/>
                        <w:left w:val="none" w:sz="0" w:space="0" w:color="auto"/>
                        <w:bottom w:val="none" w:sz="0" w:space="0" w:color="auto"/>
                        <w:right w:val="none" w:sz="0" w:space="0" w:color="auto"/>
                      </w:divBdr>
                      <w:divsChild>
                        <w:div w:id="613442296">
                          <w:marLeft w:val="0"/>
                          <w:marRight w:val="0"/>
                          <w:marTop w:val="0"/>
                          <w:marBottom w:val="0"/>
                          <w:divBdr>
                            <w:top w:val="none" w:sz="0" w:space="0" w:color="auto"/>
                            <w:left w:val="none" w:sz="0" w:space="0" w:color="auto"/>
                            <w:bottom w:val="none" w:sz="0" w:space="0" w:color="auto"/>
                            <w:right w:val="none" w:sz="0" w:space="0" w:color="auto"/>
                          </w:divBdr>
                          <w:divsChild>
                            <w:div w:id="61645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733445">
      <w:bodyDiv w:val="1"/>
      <w:marLeft w:val="0"/>
      <w:marRight w:val="0"/>
      <w:marTop w:val="0"/>
      <w:marBottom w:val="0"/>
      <w:divBdr>
        <w:top w:val="none" w:sz="0" w:space="0" w:color="auto"/>
        <w:left w:val="none" w:sz="0" w:space="0" w:color="auto"/>
        <w:bottom w:val="none" w:sz="0" w:space="0" w:color="auto"/>
        <w:right w:val="none" w:sz="0" w:space="0" w:color="auto"/>
      </w:divBdr>
      <w:divsChild>
        <w:div w:id="1608079312">
          <w:marLeft w:val="0"/>
          <w:marRight w:val="0"/>
          <w:marTop w:val="0"/>
          <w:marBottom w:val="0"/>
          <w:divBdr>
            <w:top w:val="none" w:sz="0" w:space="0" w:color="auto"/>
            <w:left w:val="none" w:sz="0" w:space="0" w:color="auto"/>
            <w:bottom w:val="none" w:sz="0" w:space="0" w:color="auto"/>
            <w:right w:val="none" w:sz="0" w:space="0" w:color="auto"/>
          </w:divBdr>
          <w:divsChild>
            <w:div w:id="170997416">
              <w:marLeft w:val="0"/>
              <w:marRight w:val="0"/>
              <w:marTop w:val="0"/>
              <w:marBottom w:val="0"/>
              <w:divBdr>
                <w:top w:val="none" w:sz="0" w:space="0" w:color="auto"/>
                <w:left w:val="none" w:sz="0" w:space="0" w:color="auto"/>
                <w:bottom w:val="none" w:sz="0" w:space="0" w:color="auto"/>
                <w:right w:val="none" w:sz="0" w:space="0" w:color="auto"/>
              </w:divBdr>
            </w:div>
          </w:divsChild>
        </w:div>
        <w:div w:id="1505776078">
          <w:marLeft w:val="0"/>
          <w:marRight w:val="0"/>
          <w:marTop w:val="0"/>
          <w:marBottom w:val="0"/>
          <w:divBdr>
            <w:top w:val="none" w:sz="0" w:space="0" w:color="auto"/>
            <w:left w:val="none" w:sz="0" w:space="0" w:color="auto"/>
            <w:bottom w:val="none" w:sz="0" w:space="0" w:color="auto"/>
            <w:right w:val="none" w:sz="0" w:space="0" w:color="auto"/>
          </w:divBdr>
        </w:div>
      </w:divsChild>
    </w:div>
    <w:div w:id="1992446576">
      <w:bodyDiv w:val="1"/>
      <w:marLeft w:val="0"/>
      <w:marRight w:val="0"/>
      <w:marTop w:val="0"/>
      <w:marBottom w:val="0"/>
      <w:divBdr>
        <w:top w:val="none" w:sz="0" w:space="0" w:color="auto"/>
        <w:left w:val="none" w:sz="0" w:space="0" w:color="auto"/>
        <w:bottom w:val="none" w:sz="0" w:space="0" w:color="auto"/>
        <w:right w:val="none" w:sz="0" w:space="0" w:color="auto"/>
      </w:divBdr>
      <w:divsChild>
        <w:div w:id="576939202">
          <w:marLeft w:val="0"/>
          <w:marRight w:val="0"/>
          <w:marTop w:val="0"/>
          <w:marBottom w:val="0"/>
          <w:divBdr>
            <w:top w:val="none" w:sz="0" w:space="0" w:color="auto"/>
            <w:left w:val="none" w:sz="0" w:space="0" w:color="auto"/>
            <w:bottom w:val="none" w:sz="0" w:space="0" w:color="auto"/>
            <w:right w:val="none" w:sz="0" w:space="0" w:color="auto"/>
          </w:divBdr>
          <w:divsChild>
            <w:div w:id="1223982119">
              <w:marLeft w:val="0"/>
              <w:marRight w:val="0"/>
              <w:marTop w:val="0"/>
              <w:marBottom w:val="0"/>
              <w:divBdr>
                <w:top w:val="none" w:sz="0" w:space="0" w:color="auto"/>
                <w:left w:val="none" w:sz="0" w:space="0" w:color="auto"/>
                <w:bottom w:val="none" w:sz="0" w:space="0" w:color="auto"/>
                <w:right w:val="none" w:sz="0" w:space="0" w:color="auto"/>
              </w:divBdr>
              <w:divsChild>
                <w:div w:id="417554601">
                  <w:marLeft w:val="0"/>
                  <w:marRight w:val="0"/>
                  <w:marTop w:val="0"/>
                  <w:marBottom w:val="0"/>
                  <w:divBdr>
                    <w:top w:val="none" w:sz="0" w:space="0" w:color="auto"/>
                    <w:left w:val="none" w:sz="0" w:space="0" w:color="auto"/>
                    <w:bottom w:val="none" w:sz="0" w:space="0" w:color="auto"/>
                    <w:right w:val="none" w:sz="0" w:space="0" w:color="auto"/>
                  </w:divBdr>
                  <w:divsChild>
                    <w:div w:id="39743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737121">
          <w:marLeft w:val="0"/>
          <w:marRight w:val="0"/>
          <w:marTop w:val="0"/>
          <w:marBottom w:val="0"/>
          <w:divBdr>
            <w:top w:val="none" w:sz="0" w:space="0" w:color="auto"/>
            <w:left w:val="none" w:sz="0" w:space="0" w:color="auto"/>
            <w:bottom w:val="none" w:sz="0" w:space="0" w:color="auto"/>
            <w:right w:val="none" w:sz="0" w:space="0" w:color="auto"/>
          </w:divBdr>
          <w:divsChild>
            <w:div w:id="29301056">
              <w:marLeft w:val="0"/>
              <w:marRight w:val="0"/>
              <w:marTop w:val="0"/>
              <w:marBottom w:val="0"/>
              <w:divBdr>
                <w:top w:val="none" w:sz="0" w:space="0" w:color="auto"/>
                <w:left w:val="none" w:sz="0" w:space="0" w:color="auto"/>
                <w:bottom w:val="none" w:sz="0" w:space="0" w:color="auto"/>
                <w:right w:val="none" w:sz="0" w:space="0" w:color="auto"/>
              </w:divBdr>
              <w:divsChild>
                <w:div w:id="883911484">
                  <w:marLeft w:val="0"/>
                  <w:marRight w:val="0"/>
                  <w:marTop w:val="0"/>
                  <w:marBottom w:val="0"/>
                  <w:divBdr>
                    <w:top w:val="none" w:sz="0" w:space="0" w:color="auto"/>
                    <w:left w:val="none" w:sz="0" w:space="0" w:color="auto"/>
                    <w:bottom w:val="none" w:sz="0" w:space="0" w:color="auto"/>
                    <w:right w:val="none" w:sz="0" w:space="0" w:color="auto"/>
                  </w:divBdr>
                  <w:divsChild>
                    <w:div w:id="1329678276">
                      <w:marLeft w:val="0"/>
                      <w:marRight w:val="0"/>
                      <w:marTop w:val="0"/>
                      <w:marBottom w:val="0"/>
                      <w:divBdr>
                        <w:top w:val="none" w:sz="0" w:space="0" w:color="auto"/>
                        <w:left w:val="none" w:sz="0" w:space="0" w:color="auto"/>
                        <w:bottom w:val="none" w:sz="0" w:space="0" w:color="auto"/>
                        <w:right w:val="none" w:sz="0" w:space="0" w:color="auto"/>
                      </w:divBdr>
                      <w:divsChild>
                        <w:div w:id="1623075111">
                          <w:marLeft w:val="0"/>
                          <w:marRight w:val="0"/>
                          <w:marTop w:val="0"/>
                          <w:marBottom w:val="0"/>
                          <w:divBdr>
                            <w:top w:val="none" w:sz="0" w:space="0" w:color="auto"/>
                            <w:left w:val="none" w:sz="0" w:space="0" w:color="auto"/>
                            <w:bottom w:val="none" w:sz="0" w:space="0" w:color="auto"/>
                            <w:right w:val="none" w:sz="0" w:space="0" w:color="auto"/>
                          </w:divBdr>
                          <w:divsChild>
                            <w:div w:id="203811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066500">
      <w:bodyDiv w:val="1"/>
      <w:marLeft w:val="0"/>
      <w:marRight w:val="0"/>
      <w:marTop w:val="0"/>
      <w:marBottom w:val="0"/>
      <w:divBdr>
        <w:top w:val="none" w:sz="0" w:space="0" w:color="auto"/>
        <w:left w:val="none" w:sz="0" w:space="0" w:color="auto"/>
        <w:bottom w:val="none" w:sz="0" w:space="0" w:color="auto"/>
        <w:right w:val="none" w:sz="0" w:space="0" w:color="auto"/>
      </w:divBdr>
      <w:divsChild>
        <w:div w:id="453133078">
          <w:marLeft w:val="0"/>
          <w:marRight w:val="0"/>
          <w:marTop w:val="0"/>
          <w:marBottom w:val="0"/>
          <w:divBdr>
            <w:top w:val="none" w:sz="0" w:space="0" w:color="auto"/>
            <w:left w:val="none" w:sz="0" w:space="0" w:color="auto"/>
            <w:bottom w:val="none" w:sz="0" w:space="0" w:color="auto"/>
            <w:right w:val="none" w:sz="0" w:space="0" w:color="auto"/>
          </w:divBdr>
          <w:divsChild>
            <w:div w:id="1370913264">
              <w:marLeft w:val="0"/>
              <w:marRight w:val="0"/>
              <w:marTop w:val="0"/>
              <w:marBottom w:val="0"/>
              <w:divBdr>
                <w:top w:val="none" w:sz="0" w:space="0" w:color="auto"/>
                <w:left w:val="none" w:sz="0" w:space="0" w:color="auto"/>
                <w:bottom w:val="none" w:sz="0" w:space="0" w:color="auto"/>
                <w:right w:val="none" w:sz="0" w:space="0" w:color="auto"/>
              </w:divBdr>
            </w:div>
          </w:divsChild>
        </w:div>
        <w:div w:id="1207062256">
          <w:marLeft w:val="0"/>
          <w:marRight w:val="0"/>
          <w:marTop w:val="0"/>
          <w:marBottom w:val="0"/>
          <w:divBdr>
            <w:top w:val="none" w:sz="0" w:space="0" w:color="auto"/>
            <w:left w:val="none" w:sz="0" w:space="0" w:color="auto"/>
            <w:bottom w:val="none" w:sz="0" w:space="0" w:color="auto"/>
            <w:right w:val="none" w:sz="0" w:space="0" w:color="auto"/>
          </w:divBdr>
        </w:div>
      </w:divsChild>
    </w:div>
    <w:div w:id="1994483435">
      <w:bodyDiv w:val="1"/>
      <w:marLeft w:val="0"/>
      <w:marRight w:val="0"/>
      <w:marTop w:val="0"/>
      <w:marBottom w:val="0"/>
      <w:divBdr>
        <w:top w:val="none" w:sz="0" w:space="0" w:color="auto"/>
        <w:left w:val="none" w:sz="0" w:space="0" w:color="auto"/>
        <w:bottom w:val="none" w:sz="0" w:space="0" w:color="auto"/>
        <w:right w:val="none" w:sz="0" w:space="0" w:color="auto"/>
      </w:divBdr>
    </w:div>
    <w:div w:id="2001304998">
      <w:bodyDiv w:val="1"/>
      <w:marLeft w:val="0"/>
      <w:marRight w:val="0"/>
      <w:marTop w:val="0"/>
      <w:marBottom w:val="0"/>
      <w:divBdr>
        <w:top w:val="none" w:sz="0" w:space="0" w:color="auto"/>
        <w:left w:val="none" w:sz="0" w:space="0" w:color="auto"/>
        <w:bottom w:val="none" w:sz="0" w:space="0" w:color="auto"/>
        <w:right w:val="none" w:sz="0" w:space="0" w:color="auto"/>
      </w:divBdr>
      <w:divsChild>
        <w:div w:id="925728040">
          <w:marLeft w:val="0"/>
          <w:marRight w:val="0"/>
          <w:marTop w:val="0"/>
          <w:marBottom w:val="0"/>
          <w:divBdr>
            <w:top w:val="none" w:sz="0" w:space="0" w:color="auto"/>
            <w:left w:val="none" w:sz="0" w:space="0" w:color="auto"/>
            <w:bottom w:val="none" w:sz="0" w:space="0" w:color="auto"/>
            <w:right w:val="none" w:sz="0" w:space="0" w:color="auto"/>
          </w:divBdr>
          <w:divsChild>
            <w:div w:id="242378837">
              <w:marLeft w:val="0"/>
              <w:marRight w:val="0"/>
              <w:marTop w:val="0"/>
              <w:marBottom w:val="0"/>
              <w:divBdr>
                <w:top w:val="none" w:sz="0" w:space="0" w:color="auto"/>
                <w:left w:val="none" w:sz="0" w:space="0" w:color="auto"/>
                <w:bottom w:val="none" w:sz="0" w:space="0" w:color="auto"/>
                <w:right w:val="none" w:sz="0" w:space="0" w:color="auto"/>
              </w:divBdr>
            </w:div>
          </w:divsChild>
        </w:div>
        <w:div w:id="577516864">
          <w:marLeft w:val="0"/>
          <w:marRight w:val="0"/>
          <w:marTop w:val="0"/>
          <w:marBottom w:val="0"/>
          <w:divBdr>
            <w:top w:val="none" w:sz="0" w:space="0" w:color="auto"/>
            <w:left w:val="none" w:sz="0" w:space="0" w:color="auto"/>
            <w:bottom w:val="none" w:sz="0" w:space="0" w:color="auto"/>
            <w:right w:val="none" w:sz="0" w:space="0" w:color="auto"/>
          </w:divBdr>
        </w:div>
      </w:divsChild>
    </w:div>
    <w:div w:id="2003385566">
      <w:bodyDiv w:val="1"/>
      <w:marLeft w:val="0"/>
      <w:marRight w:val="0"/>
      <w:marTop w:val="0"/>
      <w:marBottom w:val="0"/>
      <w:divBdr>
        <w:top w:val="none" w:sz="0" w:space="0" w:color="auto"/>
        <w:left w:val="none" w:sz="0" w:space="0" w:color="auto"/>
        <w:bottom w:val="none" w:sz="0" w:space="0" w:color="auto"/>
        <w:right w:val="none" w:sz="0" w:space="0" w:color="auto"/>
      </w:divBdr>
      <w:divsChild>
        <w:div w:id="384375242">
          <w:marLeft w:val="0"/>
          <w:marRight w:val="0"/>
          <w:marTop w:val="0"/>
          <w:marBottom w:val="0"/>
          <w:divBdr>
            <w:top w:val="none" w:sz="0" w:space="0" w:color="auto"/>
            <w:left w:val="none" w:sz="0" w:space="0" w:color="auto"/>
            <w:bottom w:val="none" w:sz="0" w:space="0" w:color="auto"/>
            <w:right w:val="none" w:sz="0" w:space="0" w:color="auto"/>
          </w:divBdr>
        </w:div>
        <w:div w:id="844634237">
          <w:marLeft w:val="0"/>
          <w:marRight w:val="0"/>
          <w:marTop w:val="300"/>
          <w:marBottom w:val="0"/>
          <w:divBdr>
            <w:top w:val="none" w:sz="0" w:space="0" w:color="auto"/>
            <w:left w:val="none" w:sz="0" w:space="0" w:color="auto"/>
            <w:bottom w:val="none" w:sz="0" w:space="0" w:color="auto"/>
            <w:right w:val="none" w:sz="0" w:space="0" w:color="auto"/>
          </w:divBdr>
        </w:div>
      </w:divsChild>
    </w:div>
    <w:div w:id="2004770495">
      <w:bodyDiv w:val="1"/>
      <w:marLeft w:val="0"/>
      <w:marRight w:val="0"/>
      <w:marTop w:val="0"/>
      <w:marBottom w:val="0"/>
      <w:divBdr>
        <w:top w:val="none" w:sz="0" w:space="0" w:color="auto"/>
        <w:left w:val="none" w:sz="0" w:space="0" w:color="auto"/>
        <w:bottom w:val="none" w:sz="0" w:space="0" w:color="auto"/>
        <w:right w:val="none" w:sz="0" w:space="0" w:color="auto"/>
      </w:divBdr>
      <w:divsChild>
        <w:div w:id="160511722">
          <w:marLeft w:val="0"/>
          <w:marRight w:val="0"/>
          <w:marTop w:val="0"/>
          <w:marBottom w:val="0"/>
          <w:divBdr>
            <w:top w:val="none" w:sz="0" w:space="0" w:color="auto"/>
            <w:left w:val="none" w:sz="0" w:space="0" w:color="auto"/>
            <w:bottom w:val="none" w:sz="0" w:space="0" w:color="auto"/>
            <w:right w:val="none" w:sz="0" w:space="0" w:color="auto"/>
          </w:divBdr>
          <w:divsChild>
            <w:div w:id="401178543">
              <w:marLeft w:val="0"/>
              <w:marRight w:val="0"/>
              <w:marTop w:val="0"/>
              <w:marBottom w:val="0"/>
              <w:divBdr>
                <w:top w:val="none" w:sz="0" w:space="0" w:color="auto"/>
                <w:left w:val="none" w:sz="0" w:space="0" w:color="auto"/>
                <w:bottom w:val="none" w:sz="0" w:space="0" w:color="auto"/>
                <w:right w:val="none" w:sz="0" w:space="0" w:color="auto"/>
              </w:divBdr>
              <w:divsChild>
                <w:div w:id="233008790">
                  <w:marLeft w:val="0"/>
                  <w:marRight w:val="0"/>
                  <w:marTop w:val="0"/>
                  <w:marBottom w:val="0"/>
                  <w:divBdr>
                    <w:top w:val="none" w:sz="0" w:space="0" w:color="auto"/>
                    <w:left w:val="none" w:sz="0" w:space="0" w:color="auto"/>
                    <w:bottom w:val="none" w:sz="0" w:space="0" w:color="auto"/>
                    <w:right w:val="none" w:sz="0" w:space="0" w:color="auto"/>
                  </w:divBdr>
                  <w:divsChild>
                    <w:div w:id="1580215589">
                      <w:marLeft w:val="0"/>
                      <w:marRight w:val="0"/>
                      <w:marTop w:val="0"/>
                      <w:marBottom w:val="0"/>
                      <w:divBdr>
                        <w:top w:val="none" w:sz="0" w:space="0" w:color="auto"/>
                        <w:left w:val="none" w:sz="0" w:space="0" w:color="auto"/>
                        <w:bottom w:val="none" w:sz="0" w:space="0" w:color="auto"/>
                        <w:right w:val="none" w:sz="0" w:space="0" w:color="auto"/>
                      </w:divBdr>
                    </w:div>
                    <w:div w:id="194707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037368">
          <w:marLeft w:val="0"/>
          <w:marRight w:val="0"/>
          <w:marTop w:val="0"/>
          <w:marBottom w:val="0"/>
          <w:divBdr>
            <w:top w:val="none" w:sz="0" w:space="0" w:color="auto"/>
            <w:left w:val="none" w:sz="0" w:space="0" w:color="auto"/>
            <w:bottom w:val="none" w:sz="0" w:space="0" w:color="auto"/>
            <w:right w:val="none" w:sz="0" w:space="0" w:color="auto"/>
          </w:divBdr>
          <w:divsChild>
            <w:div w:id="1731266855">
              <w:marLeft w:val="0"/>
              <w:marRight w:val="0"/>
              <w:marTop w:val="0"/>
              <w:marBottom w:val="0"/>
              <w:divBdr>
                <w:top w:val="none" w:sz="0" w:space="0" w:color="auto"/>
                <w:left w:val="none" w:sz="0" w:space="0" w:color="auto"/>
                <w:bottom w:val="none" w:sz="0" w:space="0" w:color="auto"/>
                <w:right w:val="none" w:sz="0" w:space="0" w:color="auto"/>
              </w:divBdr>
              <w:divsChild>
                <w:div w:id="576016836">
                  <w:marLeft w:val="0"/>
                  <w:marRight w:val="0"/>
                  <w:marTop w:val="0"/>
                  <w:marBottom w:val="0"/>
                  <w:divBdr>
                    <w:top w:val="none" w:sz="0" w:space="0" w:color="auto"/>
                    <w:left w:val="none" w:sz="0" w:space="0" w:color="auto"/>
                    <w:bottom w:val="none" w:sz="0" w:space="0" w:color="auto"/>
                    <w:right w:val="none" w:sz="0" w:space="0" w:color="auto"/>
                  </w:divBdr>
                  <w:divsChild>
                    <w:div w:id="1932468047">
                      <w:marLeft w:val="0"/>
                      <w:marRight w:val="0"/>
                      <w:marTop w:val="0"/>
                      <w:marBottom w:val="0"/>
                      <w:divBdr>
                        <w:top w:val="none" w:sz="0" w:space="0" w:color="auto"/>
                        <w:left w:val="none" w:sz="0" w:space="0" w:color="auto"/>
                        <w:bottom w:val="none" w:sz="0" w:space="0" w:color="auto"/>
                        <w:right w:val="none" w:sz="0" w:space="0" w:color="auto"/>
                      </w:divBdr>
                      <w:divsChild>
                        <w:div w:id="127667544">
                          <w:marLeft w:val="0"/>
                          <w:marRight w:val="0"/>
                          <w:marTop w:val="0"/>
                          <w:marBottom w:val="0"/>
                          <w:divBdr>
                            <w:top w:val="none" w:sz="0" w:space="0" w:color="auto"/>
                            <w:left w:val="none" w:sz="0" w:space="0" w:color="auto"/>
                            <w:bottom w:val="none" w:sz="0" w:space="0" w:color="auto"/>
                            <w:right w:val="none" w:sz="0" w:space="0" w:color="auto"/>
                          </w:divBdr>
                          <w:divsChild>
                            <w:div w:id="1543709944">
                              <w:marLeft w:val="0"/>
                              <w:marRight w:val="0"/>
                              <w:marTop w:val="0"/>
                              <w:marBottom w:val="0"/>
                              <w:divBdr>
                                <w:top w:val="none" w:sz="0" w:space="0" w:color="auto"/>
                                <w:left w:val="none" w:sz="0" w:space="0" w:color="auto"/>
                                <w:bottom w:val="none" w:sz="0" w:space="0" w:color="auto"/>
                                <w:right w:val="none" w:sz="0" w:space="0" w:color="auto"/>
                              </w:divBdr>
                              <w:divsChild>
                                <w:div w:id="1064335598">
                                  <w:marLeft w:val="0"/>
                                  <w:marRight w:val="0"/>
                                  <w:marTop w:val="0"/>
                                  <w:marBottom w:val="0"/>
                                  <w:divBdr>
                                    <w:top w:val="none" w:sz="0" w:space="0" w:color="auto"/>
                                    <w:left w:val="none" w:sz="0" w:space="0" w:color="auto"/>
                                    <w:bottom w:val="none" w:sz="0" w:space="0" w:color="auto"/>
                                    <w:right w:val="none" w:sz="0" w:space="0" w:color="auto"/>
                                  </w:divBdr>
                                </w:div>
                              </w:divsChild>
                            </w:div>
                            <w:div w:id="60346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7127872">
      <w:bodyDiv w:val="1"/>
      <w:marLeft w:val="0"/>
      <w:marRight w:val="0"/>
      <w:marTop w:val="0"/>
      <w:marBottom w:val="0"/>
      <w:divBdr>
        <w:top w:val="none" w:sz="0" w:space="0" w:color="auto"/>
        <w:left w:val="none" w:sz="0" w:space="0" w:color="auto"/>
        <w:bottom w:val="none" w:sz="0" w:space="0" w:color="auto"/>
        <w:right w:val="none" w:sz="0" w:space="0" w:color="auto"/>
      </w:divBdr>
      <w:divsChild>
        <w:div w:id="1652174006">
          <w:marLeft w:val="0"/>
          <w:marRight w:val="0"/>
          <w:marTop w:val="0"/>
          <w:marBottom w:val="0"/>
          <w:divBdr>
            <w:top w:val="none" w:sz="0" w:space="0" w:color="auto"/>
            <w:left w:val="none" w:sz="0" w:space="0" w:color="auto"/>
            <w:bottom w:val="none" w:sz="0" w:space="0" w:color="auto"/>
            <w:right w:val="none" w:sz="0" w:space="0" w:color="auto"/>
          </w:divBdr>
          <w:divsChild>
            <w:div w:id="455177984">
              <w:marLeft w:val="0"/>
              <w:marRight w:val="0"/>
              <w:marTop w:val="0"/>
              <w:marBottom w:val="0"/>
              <w:divBdr>
                <w:top w:val="none" w:sz="0" w:space="0" w:color="auto"/>
                <w:left w:val="none" w:sz="0" w:space="0" w:color="auto"/>
                <w:bottom w:val="none" w:sz="0" w:space="0" w:color="auto"/>
                <w:right w:val="none" w:sz="0" w:space="0" w:color="auto"/>
              </w:divBdr>
            </w:div>
          </w:divsChild>
        </w:div>
        <w:div w:id="1446535415">
          <w:marLeft w:val="0"/>
          <w:marRight w:val="0"/>
          <w:marTop w:val="0"/>
          <w:marBottom w:val="0"/>
          <w:divBdr>
            <w:top w:val="none" w:sz="0" w:space="0" w:color="auto"/>
            <w:left w:val="none" w:sz="0" w:space="0" w:color="auto"/>
            <w:bottom w:val="none" w:sz="0" w:space="0" w:color="auto"/>
            <w:right w:val="none" w:sz="0" w:space="0" w:color="auto"/>
          </w:divBdr>
        </w:div>
      </w:divsChild>
    </w:div>
    <w:div w:id="2009866075">
      <w:bodyDiv w:val="1"/>
      <w:marLeft w:val="0"/>
      <w:marRight w:val="0"/>
      <w:marTop w:val="0"/>
      <w:marBottom w:val="0"/>
      <w:divBdr>
        <w:top w:val="none" w:sz="0" w:space="0" w:color="auto"/>
        <w:left w:val="none" w:sz="0" w:space="0" w:color="auto"/>
        <w:bottom w:val="none" w:sz="0" w:space="0" w:color="auto"/>
        <w:right w:val="none" w:sz="0" w:space="0" w:color="auto"/>
      </w:divBdr>
    </w:div>
    <w:div w:id="2012026657">
      <w:bodyDiv w:val="1"/>
      <w:marLeft w:val="0"/>
      <w:marRight w:val="0"/>
      <w:marTop w:val="0"/>
      <w:marBottom w:val="0"/>
      <w:divBdr>
        <w:top w:val="none" w:sz="0" w:space="0" w:color="auto"/>
        <w:left w:val="none" w:sz="0" w:space="0" w:color="auto"/>
        <w:bottom w:val="none" w:sz="0" w:space="0" w:color="auto"/>
        <w:right w:val="none" w:sz="0" w:space="0" w:color="auto"/>
      </w:divBdr>
      <w:divsChild>
        <w:div w:id="601575543">
          <w:marLeft w:val="0"/>
          <w:marRight w:val="0"/>
          <w:marTop w:val="0"/>
          <w:marBottom w:val="0"/>
          <w:divBdr>
            <w:top w:val="none" w:sz="0" w:space="0" w:color="auto"/>
            <w:left w:val="none" w:sz="0" w:space="0" w:color="auto"/>
            <w:bottom w:val="none" w:sz="0" w:space="0" w:color="auto"/>
            <w:right w:val="none" w:sz="0" w:space="0" w:color="auto"/>
          </w:divBdr>
          <w:divsChild>
            <w:div w:id="182598351">
              <w:marLeft w:val="0"/>
              <w:marRight w:val="0"/>
              <w:marTop w:val="0"/>
              <w:marBottom w:val="0"/>
              <w:divBdr>
                <w:top w:val="none" w:sz="0" w:space="0" w:color="auto"/>
                <w:left w:val="none" w:sz="0" w:space="0" w:color="auto"/>
                <w:bottom w:val="none" w:sz="0" w:space="0" w:color="auto"/>
                <w:right w:val="none" w:sz="0" w:space="0" w:color="auto"/>
              </w:divBdr>
              <w:divsChild>
                <w:div w:id="256330140">
                  <w:marLeft w:val="0"/>
                  <w:marRight w:val="0"/>
                  <w:marTop w:val="0"/>
                  <w:marBottom w:val="0"/>
                  <w:divBdr>
                    <w:top w:val="none" w:sz="0" w:space="0" w:color="auto"/>
                    <w:left w:val="none" w:sz="0" w:space="0" w:color="auto"/>
                    <w:bottom w:val="none" w:sz="0" w:space="0" w:color="auto"/>
                    <w:right w:val="none" w:sz="0" w:space="0" w:color="auto"/>
                  </w:divBdr>
                  <w:divsChild>
                    <w:div w:id="1961187188">
                      <w:marLeft w:val="0"/>
                      <w:marRight w:val="0"/>
                      <w:marTop w:val="0"/>
                      <w:marBottom w:val="0"/>
                      <w:divBdr>
                        <w:top w:val="none" w:sz="0" w:space="0" w:color="auto"/>
                        <w:left w:val="none" w:sz="0" w:space="0" w:color="auto"/>
                        <w:bottom w:val="none" w:sz="0" w:space="0" w:color="auto"/>
                        <w:right w:val="none" w:sz="0" w:space="0" w:color="auto"/>
                      </w:divBdr>
                      <w:divsChild>
                        <w:div w:id="865217609">
                          <w:marLeft w:val="0"/>
                          <w:marRight w:val="0"/>
                          <w:marTop w:val="0"/>
                          <w:marBottom w:val="0"/>
                          <w:divBdr>
                            <w:top w:val="none" w:sz="0" w:space="0" w:color="auto"/>
                            <w:left w:val="none" w:sz="0" w:space="0" w:color="auto"/>
                            <w:bottom w:val="none" w:sz="0" w:space="0" w:color="auto"/>
                            <w:right w:val="none" w:sz="0" w:space="0" w:color="auto"/>
                          </w:divBdr>
                          <w:divsChild>
                            <w:div w:id="1384252714">
                              <w:marLeft w:val="0"/>
                              <w:marRight w:val="0"/>
                              <w:marTop w:val="0"/>
                              <w:marBottom w:val="0"/>
                              <w:divBdr>
                                <w:top w:val="none" w:sz="0" w:space="0" w:color="auto"/>
                                <w:left w:val="none" w:sz="0" w:space="0" w:color="auto"/>
                                <w:bottom w:val="none" w:sz="0" w:space="0" w:color="auto"/>
                                <w:right w:val="none" w:sz="0" w:space="0" w:color="auto"/>
                              </w:divBdr>
                            </w:div>
                            <w:div w:id="619843947">
                              <w:marLeft w:val="0"/>
                              <w:marRight w:val="0"/>
                              <w:marTop w:val="15"/>
                              <w:marBottom w:val="0"/>
                              <w:divBdr>
                                <w:top w:val="none" w:sz="0" w:space="0" w:color="auto"/>
                                <w:left w:val="none" w:sz="0" w:space="0" w:color="auto"/>
                                <w:bottom w:val="none" w:sz="0" w:space="0" w:color="auto"/>
                                <w:right w:val="none" w:sz="0" w:space="0" w:color="auto"/>
                              </w:divBdr>
                              <w:divsChild>
                                <w:div w:id="504325116">
                                  <w:marLeft w:val="0"/>
                                  <w:marRight w:val="0"/>
                                  <w:marTop w:val="0"/>
                                  <w:marBottom w:val="0"/>
                                  <w:divBdr>
                                    <w:top w:val="none" w:sz="0" w:space="0" w:color="auto"/>
                                    <w:left w:val="none" w:sz="0" w:space="0" w:color="auto"/>
                                    <w:bottom w:val="none" w:sz="0" w:space="0" w:color="auto"/>
                                    <w:right w:val="none" w:sz="0" w:space="0" w:color="auto"/>
                                  </w:divBdr>
                                </w:div>
                                <w:div w:id="158093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057702">
          <w:marLeft w:val="0"/>
          <w:marRight w:val="0"/>
          <w:marTop w:val="0"/>
          <w:marBottom w:val="0"/>
          <w:divBdr>
            <w:top w:val="none" w:sz="0" w:space="0" w:color="auto"/>
            <w:left w:val="none" w:sz="0" w:space="0" w:color="auto"/>
            <w:bottom w:val="none" w:sz="0" w:space="0" w:color="auto"/>
            <w:right w:val="none" w:sz="0" w:space="0" w:color="auto"/>
          </w:divBdr>
          <w:divsChild>
            <w:div w:id="419375875">
              <w:marLeft w:val="0"/>
              <w:marRight w:val="0"/>
              <w:marTop w:val="0"/>
              <w:marBottom w:val="0"/>
              <w:divBdr>
                <w:top w:val="none" w:sz="0" w:space="0" w:color="auto"/>
                <w:left w:val="none" w:sz="0" w:space="0" w:color="auto"/>
                <w:bottom w:val="none" w:sz="0" w:space="0" w:color="auto"/>
                <w:right w:val="none" w:sz="0" w:space="0" w:color="auto"/>
              </w:divBdr>
              <w:divsChild>
                <w:div w:id="1125274275">
                  <w:marLeft w:val="0"/>
                  <w:marRight w:val="0"/>
                  <w:marTop w:val="0"/>
                  <w:marBottom w:val="0"/>
                  <w:divBdr>
                    <w:top w:val="none" w:sz="0" w:space="0" w:color="auto"/>
                    <w:left w:val="none" w:sz="0" w:space="0" w:color="auto"/>
                    <w:bottom w:val="none" w:sz="0" w:space="0" w:color="auto"/>
                    <w:right w:val="none" w:sz="0" w:space="0" w:color="auto"/>
                  </w:divBdr>
                  <w:divsChild>
                    <w:div w:id="254094164">
                      <w:marLeft w:val="0"/>
                      <w:marRight w:val="0"/>
                      <w:marTop w:val="0"/>
                      <w:marBottom w:val="0"/>
                      <w:divBdr>
                        <w:top w:val="none" w:sz="0" w:space="0" w:color="auto"/>
                        <w:left w:val="none" w:sz="0" w:space="0" w:color="auto"/>
                        <w:bottom w:val="none" w:sz="0" w:space="0" w:color="auto"/>
                        <w:right w:val="none" w:sz="0" w:space="0" w:color="auto"/>
                      </w:divBdr>
                    </w:div>
                  </w:divsChild>
                </w:div>
                <w:div w:id="317657142">
                  <w:marLeft w:val="0"/>
                  <w:marRight w:val="0"/>
                  <w:marTop w:val="0"/>
                  <w:marBottom w:val="0"/>
                  <w:divBdr>
                    <w:top w:val="none" w:sz="0" w:space="0" w:color="auto"/>
                    <w:left w:val="none" w:sz="0" w:space="0" w:color="auto"/>
                    <w:bottom w:val="none" w:sz="0" w:space="0" w:color="auto"/>
                    <w:right w:val="none" w:sz="0" w:space="0" w:color="auto"/>
                  </w:divBdr>
                  <w:divsChild>
                    <w:div w:id="1083719818">
                      <w:marLeft w:val="0"/>
                      <w:marRight w:val="0"/>
                      <w:marTop w:val="0"/>
                      <w:marBottom w:val="0"/>
                      <w:divBdr>
                        <w:top w:val="none" w:sz="0" w:space="0" w:color="auto"/>
                        <w:left w:val="none" w:sz="0" w:space="0" w:color="auto"/>
                        <w:bottom w:val="none" w:sz="0" w:space="0" w:color="auto"/>
                        <w:right w:val="none" w:sz="0" w:space="0" w:color="auto"/>
                      </w:divBdr>
                      <w:divsChild>
                        <w:div w:id="1675113117">
                          <w:marLeft w:val="0"/>
                          <w:marRight w:val="0"/>
                          <w:marTop w:val="0"/>
                          <w:marBottom w:val="0"/>
                          <w:divBdr>
                            <w:top w:val="none" w:sz="0" w:space="0" w:color="auto"/>
                            <w:left w:val="none" w:sz="0" w:space="0" w:color="auto"/>
                            <w:bottom w:val="none" w:sz="0" w:space="0" w:color="auto"/>
                            <w:right w:val="none" w:sz="0" w:space="0" w:color="auto"/>
                          </w:divBdr>
                          <w:divsChild>
                            <w:div w:id="1637952172">
                              <w:marLeft w:val="0"/>
                              <w:marRight w:val="0"/>
                              <w:marTop w:val="0"/>
                              <w:marBottom w:val="0"/>
                              <w:divBdr>
                                <w:top w:val="none" w:sz="0" w:space="0" w:color="auto"/>
                                <w:left w:val="none" w:sz="0" w:space="0" w:color="auto"/>
                                <w:bottom w:val="none" w:sz="0" w:space="0" w:color="auto"/>
                                <w:right w:val="none" w:sz="0" w:space="0" w:color="auto"/>
                              </w:divBdr>
                            </w:div>
                            <w:div w:id="196166237">
                              <w:marLeft w:val="0"/>
                              <w:marRight w:val="0"/>
                              <w:marTop w:val="0"/>
                              <w:marBottom w:val="0"/>
                              <w:divBdr>
                                <w:top w:val="none" w:sz="0" w:space="0" w:color="auto"/>
                                <w:left w:val="none" w:sz="0" w:space="0" w:color="auto"/>
                                <w:bottom w:val="none" w:sz="0" w:space="0" w:color="auto"/>
                                <w:right w:val="none" w:sz="0" w:space="0" w:color="auto"/>
                              </w:divBdr>
                            </w:div>
                            <w:div w:id="279411191">
                              <w:marLeft w:val="0"/>
                              <w:marRight w:val="0"/>
                              <w:marTop w:val="0"/>
                              <w:marBottom w:val="0"/>
                              <w:divBdr>
                                <w:top w:val="none" w:sz="0" w:space="0" w:color="auto"/>
                                <w:left w:val="none" w:sz="0" w:space="0" w:color="auto"/>
                                <w:bottom w:val="none" w:sz="0" w:space="0" w:color="auto"/>
                                <w:right w:val="none" w:sz="0" w:space="0" w:color="auto"/>
                              </w:divBdr>
                            </w:div>
                            <w:div w:id="72183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660321">
                  <w:marLeft w:val="0"/>
                  <w:marRight w:val="0"/>
                  <w:marTop w:val="0"/>
                  <w:marBottom w:val="0"/>
                  <w:divBdr>
                    <w:top w:val="none" w:sz="0" w:space="0" w:color="auto"/>
                    <w:left w:val="none" w:sz="0" w:space="0" w:color="auto"/>
                    <w:bottom w:val="none" w:sz="0" w:space="0" w:color="auto"/>
                    <w:right w:val="none" w:sz="0" w:space="0" w:color="auto"/>
                  </w:divBdr>
                  <w:divsChild>
                    <w:div w:id="1525552474">
                      <w:marLeft w:val="0"/>
                      <w:marRight w:val="0"/>
                      <w:marTop w:val="0"/>
                      <w:marBottom w:val="0"/>
                      <w:divBdr>
                        <w:top w:val="none" w:sz="0" w:space="0" w:color="auto"/>
                        <w:left w:val="none" w:sz="0" w:space="0" w:color="auto"/>
                        <w:bottom w:val="none" w:sz="0" w:space="0" w:color="auto"/>
                        <w:right w:val="none" w:sz="0" w:space="0" w:color="auto"/>
                      </w:divBdr>
                      <w:divsChild>
                        <w:div w:id="1082022637">
                          <w:marLeft w:val="0"/>
                          <w:marRight w:val="0"/>
                          <w:marTop w:val="0"/>
                          <w:marBottom w:val="0"/>
                          <w:divBdr>
                            <w:top w:val="none" w:sz="0" w:space="0" w:color="auto"/>
                            <w:left w:val="none" w:sz="0" w:space="0" w:color="auto"/>
                            <w:bottom w:val="none" w:sz="0" w:space="0" w:color="auto"/>
                            <w:right w:val="none" w:sz="0" w:space="0" w:color="auto"/>
                          </w:divBdr>
                          <w:divsChild>
                            <w:div w:id="780609438">
                              <w:marLeft w:val="0"/>
                              <w:marRight w:val="0"/>
                              <w:marTop w:val="0"/>
                              <w:marBottom w:val="0"/>
                              <w:divBdr>
                                <w:top w:val="none" w:sz="0" w:space="0" w:color="auto"/>
                                <w:left w:val="none" w:sz="0" w:space="0" w:color="auto"/>
                                <w:bottom w:val="none" w:sz="0" w:space="0" w:color="auto"/>
                                <w:right w:val="none" w:sz="0" w:space="0" w:color="auto"/>
                              </w:divBdr>
                              <w:divsChild>
                                <w:div w:id="811555921">
                                  <w:marLeft w:val="0"/>
                                  <w:marRight w:val="0"/>
                                  <w:marTop w:val="0"/>
                                  <w:marBottom w:val="0"/>
                                  <w:divBdr>
                                    <w:top w:val="none" w:sz="0" w:space="0" w:color="auto"/>
                                    <w:left w:val="none" w:sz="0" w:space="0" w:color="auto"/>
                                    <w:bottom w:val="none" w:sz="0" w:space="0" w:color="auto"/>
                                    <w:right w:val="none" w:sz="0" w:space="0" w:color="auto"/>
                                  </w:divBdr>
                                  <w:divsChild>
                                    <w:div w:id="168940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595541">
                              <w:marLeft w:val="0"/>
                              <w:marRight w:val="0"/>
                              <w:marTop w:val="0"/>
                              <w:marBottom w:val="0"/>
                              <w:divBdr>
                                <w:top w:val="none" w:sz="0" w:space="0" w:color="auto"/>
                                <w:left w:val="none" w:sz="0" w:space="0" w:color="auto"/>
                                <w:bottom w:val="none" w:sz="0" w:space="0" w:color="auto"/>
                                <w:right w:val="none" w:sz="0" w:space="0" w:color="auto"/>
                              </w:divBdr>
                              <w:divsChild>
                                <w:div w:id="11806553">
                                  <w:marLeft w:val="0"/>
                                  <w:marRight w:val="0"/>
                                  <w:marTop w:val="0"/>
                                  <w:marBottom w:val="0"/>
                                  <w:divBdr>
                                    <w:top w:val="none" w:sz="0" w:space="0" w:color="auto"/>
                                    <w:left w:val="none" w:sz="0" w:space="0" w:color="auto"/>
                                    <w:bottom w:val="none" w:sz="0" w:space="0" w:color="auto"/>
                                    <w:right w:val="none" w:sz="0" w:space="0" w:color="auto"/>
                                  </w:divBdr>
                                  <w:divsChild>
                                    <w:div w:id="473718992">
                                      <w:marLeft w:val="15"/>
                                      <w:marRight w:val="0"/>
                                      <w:marTop w:val="15"/>
                                      <w:marBottom w:val="0"/>
                                      <w:divBdr>
                                        <w:top w:val="none" w:sz="0" w:space="0" w:color="auto"/>
                                        <w:left w:val="none" w:sz="0" w:space="0" w:color="auto"/>
                                        <w:bottom w:val="none" w:sz="0" w:space="0" w:color="auto"/>
                                        <w:right w:val="none" w:sz="0" w:space="0" w:color="auto"/>
                                      </w:divBdr>
                                    </w:div>
                                    <w:div w:id="1780249967">
                                      <w:marLeft w:val="0"/>
                                      <w:marRight w:val="0"/>
                                      <w:marTop w:val="0"/>
                                      <w:marBottom w:val="0"/>
                                      <w:divBdr>
                                        <w:top w:val="none" w:sz="0" w:space="0" w:color="auto"/>
                                        <w:left w:val="none" w:sz="0" w:space="0" w:color="auto"/>
                                        <w:bottom w:val="none" w:sz="0" w:space="0" w:color="auto"/>
                                        <w:right w:val="none" w:sz="0" w:space="0" w:color="auto"/>
                                      </w:divBdr>
                                      <w:divsChild>
                                        <w:div w:id="747919442">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148893870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1295328747">
                              <w:marLeft w:val="0"/>
                              <w:marRight w:val="0"/>
                              <w:marTop w:val="0"/>
                              <w:marBottom w:val="0"/>
                              <w:divBdr>
                                <w:top w:val="none" w:sz="0" w:space="0" w:color="auto"/>
                                <w:left w:val="none" w:sz="0" w:space="0" w:color="auto"/>
                                <w:bottom w:val="none" w:sz="0" w:space="0" w:color="auto"/>
                                <w:right w:val="none" w:sz="0" w:space="0" w:color="auto"/>
                              </w:divBdr>
                              <w:divsChild>
                                <w:div w:id="1172642863">
                                  <w:marLeft w:val="0"/>
                                  <w:marRight w:val="0"/>
                                  <w:marTop w:val="0"/>
                                  <w:marBottom w:val="0"/>
                                  <w:divBdr>
                                    <w:top w:val="none" w:sz="0" w:space="0" w:color="auto"/>
                                    <w:left w:val="none" w:sz="0" w:space="0" w:color="auto"/>
                                    <w:bottom w:val="none" w:sz="0" w:space="0" w:color="auto"/>
                                    <w:right w:val="none" w:sz="0" w:space="0" w:color="auto"/>
                                  </w:divBdr>
                                  <w:divsChild>
                                    <w:div w:id="125916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9747985">
      <w:bodyDiv w:val="1"/>
      <w:marLeft w:val="0"/>
      <w:marRight w:val="0"/>
      <w:marTop w:val="0"/>
      <w:marBottom w:val="0"/>
      <w:divBdr>
        <w:top w:val="none" w:sz="0" w:space="0" w:color="auto"/>
        <w:left w:val="none" w:sz="0" w:space="0" w:color="auto"/>
        <w:bottom w:val="none" w:sz="0" w:space="0" w:color="auto"/>
        <w:right w:val="none" w:sz="0" w:space="0" w:color="auto"/>
      </w:divBdr>
    </w:div>
    <w:div w:id="2031760852">
      <w:bodyDiv w:val="1"/>
      <w:marLeft w:val="0"/>
      <w:marRight w:val="0"/>
      <w:marTop w:val="0"/>
      <w:marBottom w:val="0"/>
      <w:divBdr>
        <w:top w:val="none" w:sz="0" w:space="0" w:color="auto"/>
        <w:left w:val="none" w:sz="0" w:space="0" w:color="auto"/>
        <w:bottom w:val="none" w:sz="0" w:space="0" w:color="auto"/>
        <w:right w:val="none" w:sz="0" w:space="0" w:color="auto"/>
      </w:divBdr>
      <w:divsChild>
        <w:div w:id="879364812">
          <w:marLeft w:val="0"/>
          <w:marRight w:val="0"/>
          <w:marTop w:val="0"/>
          <w:marBottom w:val="0"/>
          <w:divBdr>
            <w:top w:val="none" w:sz="0" w:space="0" w:color="auto"/>
            <w:left w:val="none" w:sz="0" w:space="0" w:color="auto"/>
            <w:bottom w:val="none" w:sz="0" w:space="0" w:color="auto"/>
            <w:right w:val="none" w:sz="0" w:space="0" w:color="auto"/>
          </w:divBdr>
        </w:div>
        <w:div w:id="1099135986">
          <w:marLeft w:val="0"/>
          <w:marRight w:val="0"/>
          <w:marTop w:val="150"/>
          <w:marBottom w:val="150"/>
          <w:divBdr>
            <w:top w:val="single" w:sz="6" w:space="4" w:color="D7D7D7"/>
            <w:left w:val="none" w:sz="0" w:space="0" w:color="auto"/>
            <w:bottom w:val="single" w:sz="6" w:space="4" w:color="D7D7D7"/>
            <w:right w:val="none" w:sz="0" w:space="0" w:color="auto"/>
          </w:divBdr>
        </w:div>
        <w:div w:id="441539403">
          <w:marLeft w:val="0"/>
          <w:marRight w:val="0"/>
          <w:marTop w:val="0"/>
          <w:marBottom w:val="0"/>
          <w:divBdr>
            <w:top w:val="none" w:sz="0" w:space="0" w:color="auto"/>
            <w:left w:val="none" w:sz="0" w:space="0" w:color="auto"/>
            <w:bottom w:val="none" w:sz="0" w:space="0" w:color="auto"/>
            <w:right w:val="none" w:sz="0" w:space="0" w:color="auto"/>
          </w:divBdr>
        </w:div>
      </w:divsChild>
    </w:div>
    <w:div w:id="2036811272">
      <w:bodyDiv w:val="1"/>
      <w:marLeft w:val="0"/>
      <w:marRight w:val="0"/>
      <w:marTop w:val="0"/>
      <w:marBottom w:val="0"/>
      <w:divBdr>
        <w:top w:val="none" w:sz="0" w:space="0" w:color="auto"/>
        <w:left w:val="none" w:sz="0" w:space="0" w:color="auto"/>
        <w:bottom w:val="none" w:sz="0" w:space="0" w:color="auto"/>
        <w:right w:val="none" w:sz="0" w:space="0" w:color="auto"/>
      </w:divBdr>
      <w:divsChild>
        <w:div w:id="724524110">
          <w:marLeft w:val="0"/>
          <w:marRight w:val="0"/>
          <w:marTop w:val="0"/>
          <w:marBottom w:val="0"/>
          <w:divBdr>
            <w:top w:val="none" w:sz="0" w:space="0" w:color="auto"/>
            <w:left w:val="none" w:sz="0" w:space="0" w:color="auto"/>
            <w:bottom w:val="none" w:sz="0" w:space="0" w:color="auto"/>
            <w:right w:val="none" w:sz="0" w:space="0" w:color="auto"/>
          </w:divBdr>
        </w:div>
        <w:div w:id="1650402827">
          <w:marLeft w:val="0"/>
          <w:marRight w:val="0"/>
          <w:marTop w:val="300"/>
          <w:marBottom w:val="0"/>
          <w:divBdr>
            <w:top w:val="none" w:sz="0" w:space="0" w:color="auto"/>
            <w:left w:val="none" w:sz="0" w:space="0" w:color="auto"/>
            <w:bottom w:val="none" w:sz="0" w:space="0" w:color="auto"/>
            <w:right w:val="none" w:sz="0" w:space="0" w:color="auto"/>
          </w:divBdr>
        </w:div>
      </w:divsChild>
    </w:div>
    <w:div w:id="2037151597">
      <w:bodyDiv w:val="1"/>
      <w:marLeft w:val="0"/>
      <w:marRight w:val="0"/>
      <w:marTop w:val="0"/>
      <w:marBottom w:val="0"/>
      <w:divBdr>
        <w:top w:val="none" w:sz="0" w:space="0" w:color="auto"/>
        <w:left w:val="none" w:sz="0" w:space="0" w:color="auto"/>
        <w:bottom w:val="none" w:sz="0" w:space="0" w:color="auto"/>
        <w:right w:val="none" w:sz="0" w:space="0" w:color="auto"/>
      </w:divBdr>
    </w:div>
    <w:div w:id="2039313041">
      <w:bodyDiv w:val="1"/>
      <w:marLeft w:val="0"/>
      <w:marRight w:val="0"/>
      <w:marTop w:val="0"/>
      <w:marBottom w:val="0"/>
      <w:divBdr>
        <w:top w:val="none" w:sz="0" w:space="0" w:color="auto"/>
        <w:left w:val="none" w:sz="0" w:space="0" w:color="auto"/>
        <w:bottom w:val="none" w:sz="0" w:space="0" w:color="auto"/>
        <w:right w:val="none" w:sz="0" w:space="0" w:color="auto"/>
      </w:divBdr>
    </w:div>
    <w:div w:id="2039771929">
      <w:bodyDiv w:val="1"/>
      <w:marLeft w:val="0"/>
      <w:marRight w:val="0"/>
      <w:marTop w:val="0"/>
      <w:marBottom w:val="0"/>
      <w:divBdr>
        <w:top w:val="none" w:sz="0" w:space="0" w:color="auto"/>
        <w:left w:val="none" w:sz="0" w:space="0" w:color="auto"/>
        <w:bottom w:val="none" w:sz="0" w:space="0" w:color="auto"/>
        <w:right w:val="none" w:sz="0" w:space="0" w:color="auto"/>
      </w:divBdr>
    </w:div>
    <w:div w:id="2043556881">
      <w:bodyDiv w:val="1"/>
      <w:marLeft w:val="0"/>
      <w:marRight w:val="0"/>
      <w:marTop w:val="0"/>
      <w:marBottom w:val="0"/>
      <w:divBdr>
        <w:top w:val="none" w:sz="0" w:space="0" w:color="auto"/>
        <w:left w:val="none" w:sz="0" w:space="0" w:color="auto"/>
        <w:bottom w:val="none" w:sz="0" w:space="0" w:color="auto"/>
        <w:right w:val="none" w:sz="0" w:space="0" w:color="auto"/>
      </w:divBdr>
    </w:div>
    <w:div w:id="2046177408">
      <w:bodyDiv w:val="1"/>
      <w:marLeft w:val="0"/>
      <w:marRight w:val="0"/>
      <w:marTop w:val="0"/>
      <w:marBottom w:val="0"/>
      <w:divBdr>
        <w:top w:val="none" w:sz="0" w:space="0" w:color="auto"/>
        <w:left w:val="none" w:sz="0" w:space="0" w:color="auto"/>
        <w:bottom w:val="none" w:sz="0" w:space="0" w:color="auto"/>
        <w:right w:val="none" w:sz="0" w:space="0" w:color="auto"/>
      </w:divBdr>
    </w:div>
    <w:div w:id="2070691429">
      <w:bodyDiv w:val="1"/>
      <w:marLeft w:val="0"/>
      <w:marRight w:val="0"/>
      <w:marTop w:val="0"/>
      <w:marBottom w:val="0"/>
      <w:divBdr>
        <w:top w:val="none" w:sz="0" w:space="0" w:color="auto"/>
        <w:left w:val="none" w:sz="0" w:space="0" w:color="auto"/>
        <w:bottom w:val="none" w:sz="0" w:space="0" w:color="auto"/>
        <w:right w:val="none" w:sz="0" w:space="0" w:color="auto"/>
      </w:divBdr>
      <w:divsChild>
        <w:div w:id="1666276257">
          <w:marLeft w:val="0"/>
          <w:marRight w:val="0"/>
          <w:marTop w:val="0"/>
          <w:marBottom w:val="0"/>
          <w:divBdr>
            <w:top w:val="none" w:sz="0" w:space="0" w:color="auto"/>
            <w:left w:val="none" w:sz="0" w:space="0" w:color="auto"/>
            <w:bottom w:val="none" w:sz="0" w:space="0" w:color="auto"/>
            <w:right w:val="none" w:sz="0" w:space="0" w:color="auto"/>
          </w:divBdr>
          <w:divsChild>
            <w:div w:id="1696418991">
              <w:marLeft w:val="0"/>
              <w:marRight w:val="0"/>
              <w:marTop w:val="0"/>
              <w:marBottom w:val="0"/>
              <w:divBdr>
                <w:top w:val="none" w:sz="0" w:space="0" w:color="auto"/>
                <w:left w:val="none" w:sz="0" w:space="0" w:color="auto"/>
                <w:bottom w:val="none" w:sz="0" w:space="0" w:color="auto"/>
                <w:right w:val="none" w:sz="0" w:space="0" w:color="auto"/>
              </w:divBdr>
            </w:div>
          </w:divsChild>
        </w:div>
        <w:div w:id="115490977">
          <w:marLeft w:val="0"/>
          <w:marRight w:val="0"/>
          <w:marTop w:val="0"/>
          <w:marBottom w:val="0"/>
          <w:divBdr>
            <w:top w:val="none" w:sz="0" w:space="0" w:color="auto"/>
            <w:left w:val="none" w:sz="0" w:space="0" w:color="auto"/>
            <w:bottom w:val="none" w:sz="0" w:space="0" w:color="auto"/>
            <w:right w:val="none" w:sz="0" w:space="0" w:color="auto"/>
          </w:divBdr>
        </w:div>
      </w:divsChild>
    </w:div>
    <w:div w:id="2071538029">
      <w:bodyDiv w:val="1"/>
      <w:marLeft w:val="0"/>
      <w:marRight w:val="0"/>
      <w:marTop w:val="0"/>
      <w:marBottom w:val="0"/>
      <w:divBdr>
        <w:top w:val="none" w:sz="0" w:space="0" w:color="auto"/>
        <w:left w:val="none" w:sz="0" w:space="0" w:color="auto"/>
        <w:bottom w:val="none" w:sz="0" w:space="0" w:color="auto"/>
        <w:right w:val="none" w:sz="0" w:space="0" w:color="auto"/>
      </w:divBdr>
      <w:divsChild>
        <w:div w:id="2039963838">
          <w:marLeft w:val="0"/>
          <w:marRight w:val="0"/>
          <w:marTop w:val="0"/>
          <w:marBottom w:val="0"/>
          <w:divBdr>
            <w:top w:val="none" w:sz="0" w:space="0" w:color="auto"/>
            <w:left w:val="none" w:sz="0" w:space="0" w:color="auto"/>
            <w:bottom w:val="none" w:sz="0" w:space="0" w:color="auto"/>
            <w:right w:val="none" w:sz="0" w:space="0" w:color="auto"/>
          </w:divBdr>
        </w:div>
        <w:div w:id="2075230105">
          <w:marLeft w:val="0"/>
          <w:marRight w:val="0"/>
          <w:marTop w:val="150"/>
          <w:marBottom w:val="150"/>
          <w:divBdr>
            <w:top w:val="single" w:sz="6" w:space="4" w:color="D7D7D7"/>
            <w:left w:val="none" w:sz="0" w:space="0" w:color="auto"/>
            <w:bottom w:val="single" w:sz="6" w:space="4" w:color="D7D7D7"/>
            <w:right w:val="none" w:sz="0" w:space="0" w:color="auto"/>
          </w:divBdr>
        </w:div>
        <w:div w:id="740785963">
          <w:marLeft w:val="0"/>
          <w:marRight w:val="0"/>
          <w:marTop w:val="0"/>
          <w:marBottom w:val="375"/>
          <w:divBdr>
            <w:top w:val="none" w:sz="0" w:space="0" w:color="auto"/>
            <w:left w:val="none" w:sz="0" w:space="0" w:color="auto"/>
            <w:bottom w:val="none" w:sz="0" w:space="0" w:color="auto"/>
            <w:right w:val="none" w:sz="0" w:space="0" w:color="auto"/>
          </w:divBdr>
          <w:divsChild>
            <w:div w:id="1244487648">
              <w:marLeft w:val="0"/>
              <w:marRight w:val="150"/>
              <w:marTop w:val="0"/>
              <w:marBottom w:val="0"/>
              <w:divBdr>
                <w:top w:val="none" w:sz="0" w:space="0" w:color="auto"/>
                <w:left w:val="none" w:sz="0" w:space="0" w:color="auto"/>
                <w:bottom w:val="none" w:sz="0" w:space="0" w:color="auto"/>
                <w:right w:val="none" w:sz="0" w:space="0" w:color="auto"/>
              </w:divBdr>
            </w:div>
          </w:divsChild>
        </w:div>
        <w:div w:id="1381712917">
          <w:marLeft w:val="0"/>
          <w:marRight w:val="0"/>
          <w:marTop w:val="0"/>
          <w:marBottom w:val="0"/>
          <w:divBdr>
            <w:top w:val="none" w:sz="0" w:space="0" w:color="auto"/>
            <w:left w:val="none" w:sz="0" w:space="0" w:color="auto"/>
            <w:bottom w:val="none" w:sz="0" w:space="0" w:color="auto"/>
            <w:right w:val="none" w:sz="0" w:space="0" w:color="auto"/>
          </w:divBdr>
        </w:div>
      </w:divsChild>
    </w:div>
    <w:div w:id="2076583340">
      <w:bodyDiv w:val="1"/>
      <w:marLeft w:val="0"/>
      <w:marRight w:val="0"/>
      <w:marTop w:val="0"/>
      <w:marBottom w:val="0"/>
      <w:divBdr>
        <w:top w:val="none" w:sz="0" w:space="0" w:color="auto"/>
        <w:left w:val="none" w:sz="0" w:space="0" w:color="auto"/>
        <w:bottom w:val="none" w:sz="0" w:space="0" w:color="auto"/>
        <w:right w:val="none" w:sz="0" w:space="0" w:color="auto"/>
      </w:divBdr>
      <w:divsChild>
        <w:div w:id="1228758870">
          <w:marLeft w:val="0"/>
          <w:marRight w:val="0"/>
          <w:marTop w:val="0"/>
          <w:marBottom w:val="0"/>
          <w:divBdr>
            <w:top w:val="none" w:sz="0" w:space="0" w:color="auto"/>
            <w:left w:val="none" w:sz="0" w:space="0" w:color="auto"/>
            <w:bottom w:val="none" w:sz="0" w:space="0" w:color="auto"/>
            <w:right w:val="none" w:sz="0" w:space="0" w:color="auto"/>
          </w:divBdr>
        </w:div>
        <w:div w:id="141433607">
          <w:marLeft w:val="0"/>
          <w:marRight w:val="0"/>
          <w:marTop w:val="150"/>
          <w:marBottom w:val="150"/>
          <w:divBdr>
            <w:top w:val="single" w:sz="6" w:space="4" w:color="D7D7D7"/>
            <w:left w:val="none" w:sz="0" w:space="0" w:color="auto"/>
            <w:bottom w:val="single" w:sz="6" w:space="4" w:color="D7D7D7"/>
            <w:right w:val="none" w:sz="0" w:space="0" w:color="auto"/>
          </w:divBdr>
        </w:div>
        <w:div w:id="1561018539">
          <w:marLeft w:val="0"/>
          <w:marRight w:val="0"/>
          <w:marTop w:val="0"/>
          <w:marBottom w:val="0"/>
          <w:divBdr>
            <w:top w:val="none" w:sz="0" w:space="0" w:color="auto"/>
            <w:left w:val="none" w:sz="0" w:space="0" w:color="auto"/>
            <w:bottom w:val="none" w:sz="0" w:space="0" w:color="auto"/>
            <w:right w:val="none" w:sz="0" w:space="0" w:color="auto"/>
          </w:divBdr>
        </w:div>
      </w:divsChild>
    </w:div>
    <w:div w:id="2078700689">
      <w:bodyDiv w:val="1"/>
      <w:marLeft w:val="0"/>
      <w:marRight w:val="0"/>
      <w:marTop w:val="0"/>
      <w:marBottom w:val="0"/>
      <w:divBdr>
        <w:top w:val="none" w:sz="0" w:space="0" w:color="auto"/>
        <w:left w:val="none" w:sz="0" w:space="0" w:color="auto"/>
        <w:bottom w:val="none" w:sz="0" w:space="0" w:color="auto"/>
        <w:right w:val="none" w:sz="0" w:space="0" w:color="auto"/>
      </w:divBdr>
    </w:div>
    <w:div w:id="2082407824">
      <w:bodyDiv w:val="1"/>
      <w:marLeft w:val="0"/>
      <w:marRight w:val="0"/>
      <w:marTop w:val="0"/>
      <w:marBottom w:val="0"/>
      <w:divBdr>
        <w:top w:val="none" w:sz="0" w:space="0" w:color="auto"/>
        <w:left w:val="none" w:sz="0" w:space="0" w:color="auto"/>
        <w:bottom w:val="none" w:sz="0" w:space="0" w:color="auto"/>
        <w:right w:val="none" w:sz="0" w:space="0" w:color="auto"/>
      </w:divBdr>
      <w:divsChild>
        <w:div w:id="262492095">
          <w:marLeft w:val="0"/>
          <w:marRight w:val="0"/>
          <w:marTop w:val="300"/>
          <w:marBottom w:val="300"/>
          <w:divBdr>
            <w:top w:val="none" w:sz="0" w:space="0" w:color="auto"/>
            <w:left w:val="none" w:sz="0" w:space="0" w:color="auto"/>
            <w:bottom w:val="none" w:sz="0" w:space="0" w:color="auto"/>
            <w:right w:val="none" w:sz="0" w:space="0" w:color="auto"/>
          </w:divBdr>
          <w:divsChild>
            <w:div w:id="957108667">
              <w:marLeft w:val="0"/>
              <w:marRight w:val="0"/>
              <w:marTop w:val="0"/>
              <w:marBottom w:val="0"/>
              <w:divBdr>
                <w:top w:val="none" w:sz="0" w:space="0" w:color="auto"/>
                <w:left w:val="none" w:sz="0" w:space="0" w:color="auto"/>
                <w:bottom w:val="none" w:sz="0" w:space="0" w:color="auto"/>
                <w:right w:val="none" w:sz="0" w:space="0" w:color="auto"/>
              </w:divBdr>
            </w:div>
          </w:divsChild>
        </w:div>
        <w:div w:id="1733693711">
          <w:marLeft w:val="0"/>
          <w:marRight w:val="0"/>
          <w:marTop w:val="0"/>
          <w:marBottom w:val="0"/>
          <w:divBdr>
            <w:top w:val="none" w:sz="0" w:space="0" w:color="auto"/>
            <w:left w:val="none" w:sz="0" w:space="0" w:color="auto"/>
            <w:bottom w:val="none" w:sz="0" w:space="0" w:color="auto"/>
            <w:right w:val="none" w:sz="0" w:space="0" w:color="auto"/>
          </w:divBdr>
        </w:div>
      </w:divsChild>
    </w:div>
    <w:div w:id="2084832363">
      <w:bodyDiv w:val="1"/>
      <w:marLeft w:val="0"/>
      <w:marRight w:val="0"/>
      <w:marTop w:val="0"/>
      <w:marBottom w:val="0"/>
      <w:divBdr>
        <w:top w:val="none" w:sz="0" w:space="0" w:color="auto"/>
        <w:left w:val="none" w:sz="0" w:space="0" w:color="auto"/>
        <w:bottom w:val="none" w:sz="0" w:space="0" w:color="auto"/>
        <w:right w:val="none" w:sz="0" w:space="0" w:color="auto"/>
      </w:divBdr>
      <w:divsChild>
        <w:div w:id="626353707">
          <w:marLeft w:val="0"/>
          <w:marRight w:val="0"/>
          <w:marTop w:val="0"/>
          <w:marBottom w:val="0"/>
          <w:divBdr>
            <w:top w:val="none" w:sz="0" w:space="0" w:color="auto"/>
            <w:left w:val="none" w:sz="0" w:space="0" w:color="auto"/>
            <w:bottom w:val="none" w:sz="0" w:space="0" w:color="auto"/>
            <w:right w:val="none" w:sz="0" w:space="0" w:color="auto"/>
          </w:divBdr>
          <w:divsChild>
            <w:div w:id="141194429">
              <w:marLeft w:val="0"/>
              <w:marRight w:val="0"/>
              <w:marTop w:val="0"/>
              <w:marBottom w:val="0"/>
              <w:divBdr>
                <w:top w:val="none" w:sz="0" w:space="0" w:color="auto"/>
                <w:left w:val="none" w:sz="0" w:space="0" w:color="auto"/>
                <w:bottom w:val="none" w:sz="0" w:space="0" w:color="auto"/>
                <w:right w:val="none" w:sz="0" w:space="0" w:color="auto"/>
              </w:divBdr>
            </w:div>
          </w:divsChild>
        </w:div>
        <w:div w:id="767890343">
          <w:marLeft w:val="0"/>
          <w:marRight w:val="0"/>
          <w:marTop w:val="0"/>
          <w:marBottom w:val="0"/>
          <w:divBdr>
            <w:top w:val="none" w:sz="0" w:space="0" w:color="auto"/>
            <w:left w:val="none" w:sz="0" w:space="0" w:color="auto"/>
            <w:bottom w:val="none" w:sz="0" w:space="0" w:color="auto"/>
            <w:right w:val="none" w:sz="0" w:space="0" w:color="auto"/>
          </w:divBdr>
        </w:div>
      </w:divsChild>
    </w:div>
    <w:div w:id="2087192160">
      <w:bodyDiv w:val="1"/>
      <w:marLeft w:val="0"/>
      <w:marRight w:val="0"/>
      <w:marTop w:val="0"/>
      <w:marBottom w:val="0"/>
      <w:divBdr>
        <w:top w:val="none" w:sz="0" w:space="0" w:color="auto"/>
        <w:left w:val="none" w:sz="0" w:space="0" w:color="auto"/>
        <w:bottom w:val="none" w:sz="0" w:space="0" w:color="auto"/>
        <w:right w:val="none" w:sz="0" w:space="0" w:color="auto"/>
      </w:divBdr>
    </w:div>
    <w:div w:id="2088380636">
      <w:bodyDiv w:val="1"/>
      <w:marLeft w:val="0"/>
      <w:marRight w:val="0"/>
      <w:marTop w:val="0"/>
      <w:marBottom w:val="0"/>
      <w:divBdr>
        <w:top w:val="none" w:sz="0" w:space="0" w:color="auto"/>
        <w:left w:val="none" w:sz="0" w:space="0" w:color="auto"/>
        <w:bottom w:val="none" w:sz="0" w:space="0" w:color="auto"/>
        <w:right w:val="none" w:sz="0" w:space="0" w:color="auto"/>
      </w:divBdr>
    </w:div>
    <w:div w:id="2089035243">
      <w:bodyDiv w:val="1"/>
      <w:marLeft w:val="0"/>
      <w:marRight w:val="0"/>
      <w:marTop w:val="0"/>
      <w:marBottom w:val="0"/>
      <w:divBdr>
        <w:top w:val="none" w:sz="0" w:space="0" w:color="auto"/>
        <w:left w:val="none" w:sz="0" w:space="0" w:color="auto"/>
        <w:bottom w:val="none" w:sz="0" w:space="0" w:color="auto"/>
        <w:right w:val="none" w:sz="0" w:space="0" w:color="auto"/>
      </w:divBdr>
      <w:divsChild>
        <w:div w:id="1190608603">
          <w:marLeft w:val="0"/>
          <w:marRight w:val="0"/>
          <w:marTop w:val="0"/>
          <w:marBottom w:val="0"/>
          <w:divBdr>
            <w:top w:val="none" w:sz="0" w:space="0" w:color="auto"/>
            <w:left w:val="none" w:sz="0" w:space="0" w:color="auto"/>
            <w:bottom w:val="none" w:sz="0" w:space="0" w:color="auto"/>
            <w:right w:val="none" w:sz="0" w:space="0" w:color="auto"/>
          </w:divBdr>
          <w:divsChild>
            <w:div w:id="430585288">
              <w:marLeft w:val="0"/>
              <w:marRight w:val="0"/>
              <w:marTop w:val="0"/>
              <w:marBottom w:val="0"/>
              <w:divBdr>
                <w:top w:val="none" w:sz="0" w:space="0" w:color="auto"/>
                <w:left w:val="none" w:sz="0" w:space="0" w:color="auto"/>
                <w:bottom w:val="none" w:sz="0" w:space="0" w:color="auto"/>
                <w:right w:val="none" w:sz="0" w:space="0" w:color="auto"/>
              </w:divBdr>
              <w:divsChild>
                <w:div w:id="975838367">
                  <w:marLeft w:val="0"/>
                  <w:marRight w:val="0"/>
                  <w:marTop w:val="0"/>
                  <w:marBottom w:val="0"/>
                  <w:divBdr>
                    <w:top w:val="none" w:sz="0" w:space="0" w:color="auto"/>
                    <w:left w:val="none" w:sz="0" w:space="0" w:color="auto"/>
                    <w:bottom w:val="none" w:sz="0" w:space="0" w:color="auto"/>
                    <w:right w:val="none" w:sz="0" w:space="0" w:color="auto"/>
                  </w:divBdr>
                  <w:divsChild>
                    <w:div w:id="86849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183717">
          <w:marLeft w:val="0"/>
          <w:marRight w:val="0"/>
          <w:marTop w:val="0"/>
          <w:marBottom w:val="0"/>
          <w:divBdr>
            <w:top w:val="none" w:sz="0" w:space="0" w:color="auto"/>
            <w:left w:val="none" w:sz="0" w:space="0" w:color="auto"/>
            <w:bottom w:val="none" w:sz="0" w:space="0" w:color="auto"/>
            <w:right w:val="none" w:sz="0" w:space="0" w:color="auto"/>
          </w:divBdr>
          <w:divsChild>
            <w:div w:id="1462505019">
              <w:marLeft w:val="0"/>
              <w:marRight w:val="0"/>
              <w:marTop w:val="0"/>
              <w:marBottom w:val="0"/>
              <w:divBdr>
                <w:top w:val="none" w:sz="0" w:space="0" w:color="auto"/>
                <w:left w:val="none" w:sz="0" w:space="0" w:color="auto"/>
                <w:bottom w:val="none" w:sz="0" w:space="0" w:color="auto"/>
                <w:right w:val="none" w:sz="0" w:space="0" w:color="auto"/>
              </w:divBdr>
              <w:divsChild>
                <w:div w:id="543559700">
                  <w:marLeft w:val="0"/>
                  <w:marRight w:val="0"/>
                  <w:marTop w:val="0"/>
                  <w:marBottom w:val="0"/>
                  <w:divBdr>
                    <w:top w:val="none" w:sz="0" w:space="0" w:color="auto"/>
                    <w:left w:val="none" w:sz="0" w:space="0" w:color="auto"/>
                    <w:bottom w:val="none" w:sz="0" w:space="0" w:color="auto"/>
                    <w:right w:val="none" w:sz="0" w:space="0" w:color="auto"/>
                  </w:divBdr>
                  <w:divsChild>
                    <w:div w:id="1710835901">
                      <w:marLeft w:val="0"/>
                      <w:marRight w:val="0"/>
                      <w:marTop w:val="0"/>
                      <w:marBottom w:val="0"/>
                      <w:divBdr>
                        <w:top w:val="none" w:sz="0" w:space="0" w:color="auto"/>
                        <w:left w:val="none" w:sz="0" w:space="0" w:color="auto"/>
                        <w:bottom w:val="none" w:sz="0" w:space="0" w:color="auto"/>
                        <w:right w:val="none" w:sz="0" w:space="0" w:color="auto"/>
                      </w:divBdr>
                      <w:divsChild>
                        <w:div w:id="474764927">
                          <w:marLeft w:val="0"/>
                          <w:marRight w:val="0"/>
                          <w:marTop w:val="0"/>
                          <w:marBottom w:val="0"/>
                          <w:divBdr>
                            <w:top w:val="none" w:sz="0" w:space="0" w:color="auto"/>
                            <w:left w:val="none" w:sz="0" w:space="0" w:color="auto"/>
                            <w:bottom w:val="none" w:sz="0" w:space="0" w:color="auto"/>
                            <w:right w:val="none" w:sz="0" w:space="0" w:color="auto"/>
                          </w:divBdr>
                          <w:divsChild>
                            <w:div w:id="210711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1656243">
      <w:bodyDiv w:val="1"/>
      <w:marLeft w:val="0"/>
      <w:marRight w:val="0"/>
      <w:marTop w:val="0"/>
      <w:marBottom w:val="0"/>
      <w:divBdr>
        <w:top w:val="none" w:sz="0" w:space="0" w:color="auto"/>
        <w:left w:val="none" w:sz="0" w:space="0" w:color="auto"/>
        <w:bottom w:val="none" w:sz="0" w:space="0" w:color="auto"/>
        <w:right w:val="none" w:sz="0" w:space="0" w:color="auto"/>
      </w:divBdr>
    </w:div>
    <w:div w:id="2091729068">
      <w:bodyDiv w:val="1"/>
      <w:marLeft w:val="0"/>
      <w:marRight w:val="0"/>
      <w:marTop w:val="0"/>
      <w:marBottom w:val="0"/>
      <w:divBdr>
        <w:top w:val="none" w:sz="0" w:space="0" w:color="auto"/>
        <w:left w:val="none" w:sz="0" w:space="0" w:color="auto"/>
        <w:bottom w:val="none" w:sz="0" w:space="0" w:color="auto"/>
        <w:right w:val="none" w:sz="0" w:space="0" w:color="auto"/>
      </w:divBdr>
    </w:div>
    <w:div w:id="2092845979">
      <w:bodyDiv w:val="1"/>
      <w:marLeft w:val="0"/>
      <w:marRight w:val="0"/>
      <w:marTop w:val="0"/>
      <w:marBottom w:val="0"/>
      <w:divBdr>
        <w:top w:val="none" w:sz="0" w:space="0" w:color="auto"/>
        <w:left w:val="none" w:sz="0" w:space="0" w:color="auto"/>
        <w:bottom w:val="none" w:sz="0" w:space="0" w:color="auto"/>
        <w:right w:val="none" w:sz="0" w:space="0" w:color="auto"/>
      </w:divBdr>
      <w:divsChild>
        <w:div w:id="512646791">
          <w:marLeft w:val="0"/>
          <w:marRight w:val="0"/>
          <w:marTop w:val="0"/>
          <w:marBottom w:val="0"/>
          <w:divBdr>
            <w:top w:val="none" w:sz="0" w:space="0" w:color="auto"/>
            <w:left w:val="none" w:sz="0" w:space="0" w:color="auto"/>
            <w:bottom w:val="none" w:sz="0" w:space="0" w:color="auto"/>
            <w:right w:val="none" w:sz="0" w:space="0" w:color="auto"/>
          </w:divBdr>
          <w:divsChild>
            <w:div w:id="1380783593">
              <w:marLeft w:val="0"/>
              <w:marRight w:val="0"/>
              <w:marTop w:val="0"/>
              <w:marBottom w:val="0"/>
              <w:divBdr>
                <w:top w:val="none" w:sz="0" w:space="0" w:color="auto"/>
                <w:left w:val="none" w:sz="0" w:space="0" w:color="auto"/>
                <w:bottom w:val="none" w:sz="0" w:space="0" w:color="auto"/>
                <w:right w:val="none" w:sz="0" w:space="0" w:color="auto"/>
              </w:divBdr>
            </w:div>
          </w:divsChild>
        </w:div>
        <w:div w:id="322008449">
          <w:marLeft w:val="0"/>
          <w:marRight w:val="0"/>
          <w:marTop w:val="0"/>
          <w:marBottom w:val="0"/>
          <w:divBdr>
            <w:top w:val="none" w:sz="0" w:space="0" w:color="auto"/>
            <w:left w:val="none" w:sz="0" w:space="0" w:color="auto"/>
            <w:bottom w:val="none" w:sz="0" w:space="0" w:color="auto"/>
            <w:right w:val="none" w:sz="0" w:space="0" w:color="auto"/>
          </w:divBdr>
        </w:div>
      </w:divsChild>
    </w:div>
    <w:div w:id="2102220091">
      <w:bodyDiv w:val="1"/>
      <w:marLeft w:val="0"/>
      <w:marRight w:val="0"/>
      <w:marTop w:val="0"/>
      <w:marBottom w:val="0"/>
      <w:divBdr>
        <w:top w:val="none" w:sz="0" w:space="0" w:color="auto"/>
        <w:left w:val="none" w:sz="0" w:space="0" w:color="auto"/>
        <w:bottom w:val="none" w:sz="0" w:space="0" w:color="auto"/>
        <w:right w:val="none" w:sz="0" w:space="0" w:color="auto"/>
      </w:divBdr>
      <w:divsChild>
        <w:div w:id="1148323239">
          <w:marLeft w:val="0"/>
          <w:marRight w:val="0"/>
          <w:marTop w:val="0"/>
          <w:marBottom w:val="0"/>
          <w:divBdr>
            <w:top w:val="none" w:sz="0" w:space="0" w:color="auto"/>
            <w:left w:val="none" w:sz="0" w:space="0" w:color="auto"/>
            <w:bottom w:val="none" w:sz="0" w:space="0" w:color="auto"/>
            <w:right w:val="none" w:sz="0" w:space="0" w:color="auto"/>
          </w:divBdr>
        </w:div>
        <w:div w:id="1496723162">
          <w:marLeft w:val="0"/>
          <w:marRight w:val="0"/>
          <w:marTop w:val="300"/>
          <w:marBottom w:val="0"/>
          <w:divBdr>
            <w:top w:val="none" w:sz="0" w:space="0" w:color="auto"/>
            <w:left w:val="none" w:sz="0" w:space="0" w:color="auto"/>
            <w:bottom w:val="none" w:sz="0" w:space="0" w:color="auto"/>
            <w:right w:val="none" w:sz="0" w:space="0" w:color="auto"/>
          </w:divBdr>
        </w:div>
      </w:divsChild>
    </w:div>
    <w:div w:id="2102950926">
      <w:bodyDiv w:val="1"/>
      <w:marLeft w:val="0"/>
      <w:marRight w:val="0"/>
      <w:marTop w:val="0"/>
      <w:marBottom w:val="0"/>
      <w:divBdr>
        <w:top w:val="none" w:sz="0" w:space="0" w:color="auto"/>
        <w:left w:val="none" w:sz="0" w:space="0" w:color="auto"/>
        <w:bottom w:val="none" w:sz="0" w:space="0" w:color="auto"/>
        <w:right w:val="none" w:sz="0" w:space="0" w:color="auto"/>
      </w:divBdr>
    </w:div>
    <w:div w:id="2111313180">
      <w:bodyDiv w:val="1"/>
      <w:marLeft w:val="0"/>
      <w:marRight w:val="0"/>
      <w:marTop w:val="0"/>
      <w:marBottom w:val="0"/>
      <w:divBdr>
        <w:top w:val="none" w:sz="0" w:space="0" w:color="auto"/>
        <w:left w:val="none" w:sz="0" w:space="0" w:color="auto"/>
        <w:bottom w:val="none" w:sz="0" w:space="0" w:color="auto"/>
        <w:right w:val="none" w:sz="0" w:space="0" w:color="auto"/>
      </w:divBdr>
      <w:divsChild>
        <w:div w:id="1499808228">
          <w:marLeft w:val="0"/>
          <w:marRight w:val="0"/>
          <w:marTop w:val="0"/>
          <w:marBottom w:val="0"/>
          <w:divBdr>
            <w:top w:val="none" w:sz="0" w:space="0" w:color="auto"/>
            <w:left w:val="none" w:sz="0" w:space="0" w:color="auto"/>
            <w:bottom w:val="none" w:sz="0" w:space="0" w:color="auto"/>
            <w:right w:val="none" w:sz="0" w:space="0" w:color="auto"/>
          </w:divBdr>
          <w:divsChild>
            <w:div w:id="771516088">
              <w:marLeft w:val="0"/>
              <w:marRight w:val="0"/>
              <w:marTop w:val="0"/>
              <w:marBottom w:val="0"/>
              <w:divBdr>
                <w:top w:val="none" w:sz="0" w:space="0" w:color="auto"/>
                <w:left w:val="none" w:sz="0" w:space="0" w:color="auto"/>
                <w:bottom w:val="none" w:sz="0" w:space="0" w:color="auto"/>
                <w:right w:val="none" w:sz="0" w:space="0" w:color="auto"/>
              </w:divBdr>
            </w:div>
          </w:divsChild>
        </w:div>
        <w:div w:id="701175055">
          <w:marLeft w:val="0"/>
          <w:marRight w:val="0"/>
          <w:marTop w:val="0"/>
          <w:marBottom w:val="0"/>
          <w:divBdr>
            <w:top w:val="none" w:sz="0" w:space="0" w:color="auto"/>
            <w:left w:val="none" w:sz="0" w:space="0" w:color="auto"/>
            <w:bottom w:val="none" w:sz="0" w:space="0" w:color="auto"/>
            <w:right w:val="none" w:sz="0" w:space="0" w:color="auto"/>
          </w:divBdr>
        </w:div>
      </w:divsChild>
    </w:div>
    <w:div w:id="2113434486">
      <w:bodyDiv w:val="1"/>
      <w:marLeft w:val="0"/>
      <w:marRight w:val="0"/>
      <w:marTop w:val="0"/>
      <w:marBottom w:val="0"/>
      <w:divBdr>
        <w:top w:val="none" w:sz="0" w:space="0" w:color="auto"/>
        <w:left w:val="none" w:sz="0" w:space="0" w:color="auto"/>
        <w:bottom w:val="none" w:sz="0" w:space="0" w:color="auto"/>
        <w:right w:val="none" w:sz="0" w:space="0" w:color="auto"/>
      </w:divBdr>
      <w:divsChild>
        <w:div w:id="1991905251">
          <w:marLeft w:val="0"/>
          <w:marRight w:val="0"/>
          <w:marTop w:val="0"/>
          <w:marBottom w:val="0"/>
          <w:divBdr>
            <w:top w:val="none" w:sz="0" w:space="0" w:color="auto"/>
            <w:left w:val="none" w:sz="0" w:space="0" w:color="auto"/>
            <w:bottom w:val="none" w:sz="0" w:space="0" w:color="auto"/>
            <w:right w:val="none" w:sz="0" w:space="0" w:color="auto"/>
          </w:divBdr>
          <w:divsChild>
            <w:div w:id="190071879">
              <w:marLeft w:val="0"/>
              <w:marRight w:val="0"/>
              <w:marTop w:val="0"/>
              <w:marBottom w:val="0"/>
              <w:divBdr>
                <w:top w:val="none" w:sz="0" w:space="0" w:color="auto"/>
                <w:left w:val="none" w:sz="0" w:space="0" w:color="auto"/>
                <w:bottom w:val="none" w:sz="0" w:space="0" w:color="auto"/>
                <w:right w:val="none" w:sz="0" w:space="0" w:color="auto"/>
              </w:divBdr>
            </w:div>
          </w:divsChild>
        </w:div>
        <w:div w:id="302347112">
          <w:marLeft w:val="0"/>
          <w:marRight w:val="0"/>
          <w:marTop w:val="0"/>
          <w:marBottom w:val="0"/>
          <w:divBdr>
            <w:top w:val="none" w:sz="0" w:space="0" w:color="auto"/>
            <w:left w:val="none" w:sz="0" w:space="0" w:color="auto"/>
            <w:bottom w:val="none" w:sz="0" w:space="0" w:color="auto"/>
            <w:right w:val="none" w:sz="0" w:space="0" w:color="auto"/>
          </w:divBdr>
        </w:div>
      </w:divsChild>
    </w:div>
    <w:div w:id="2113669374">
      <w:bodyDiv w:val="1"/>
      <w:marLeft w:val="0"/>
      <w:marRight w:val="0"/>
      <w:marTop w:val="0"/>
      <w:marBottom w:val="0"/>
      <w:divBdr>
        <w:top w:val="none" w:sz="0" w:space="0" w:color="auto"/>
        <w:left w:val="none" w:sz="0" w:space="0" w:color="auto"/>
        <w:bottom w:val="none" w:sz="0" w:space="0" w:color="auto"/>
        <w:right w:val="none" w:sz="0" w:space="0" w:color="auto"/>
      </w:divBdr>
      <w:divsChild>
        <w:div w:id="35400084">
          <w:marLeft w:val="0"/>
          <w:marRight w:val="0"/>
          <w:marTop w:val="0"/>
          <w:marBottom w:val="0"/>
          <w:divBdr>
            <w:top w:val="none" w:sz="0" w:space="0" w:color="auto"/>
            <w:left w:val="none" w:sz="0" w:space="0" w:color="auto"/>
            <w:bottom w:val="none" w:sz="0" w:space="0" w:color="auto"/>
            <w:right w:val="none" w:sz="0" w:space="0" w:color="auto"/>
          </w:divBdr>
          <w:divsChild>
            <w:div w:id="120418932">
              <w:marLeft w:val="0"/>
              <w:marRight w:val="0"/>
              <w:marTop w:val="0"/>
              <w:marBottom w:val="0"/>
              <w:divBdr>
                <w:top w:val="none" w:sz="0" w:space="0" w:color="auto"/>
                <w:left w:val="none" w:sz="0" w:space="0" w:color="auto"/>
                <w:bottom w:val="none" w:sz="0" w:space="0" w:color="auto"/>
                <w:right w:val="none" w:sz="0" w:space="0" w:color="auto"/>
              </w:divBdr>
            </w:div>
          </w:divsChild>
        </w:div>
        <w:div w:id="1299602318">
          <w:marLeft w:val="0"/>
          <w:marRight w:val="0"/>
          <w:marTop w:val="0"/>
          <w:marBottom w:val="0"/>
          <w:divBdr>
            <w:top w:val="none" w:sz="0" w:space="0" w:color="auto"/>
            <w:left w:val="none" w:sz="0" w:space="0" w:color="auto"/>
            <w:bottom w:val="none" w:sz="0" w:space="0" w:color="auto"/>
            <w:right w:val="none" w:sz="0" w:space="0" w:color="auto"/>
          </w:divBdr>
        </w:div>
      </w:divsChild>
    </w:div>
    <w:div w:id="2114277789">
      <w:bodyDiv w:val="1"/>
      <w:marLeft w:val="0"/>
      <w:marRight w:val="0"/>
      <w:marTop w:val="0"/>
      <w:marBottom w:val="0"/>
      <w:divBdr>
        <w:top w:val="none" w:sz="0" w:space="0" w:color="auto"/>
        <w:left w:val="none" w:sz="0" w:space="0" w:color="auto"/>
        <w:bottom w:val="none" w:sz="0" w:space="0" w:color="auto"/>
        <w:right w:val="none" w:sz="0" w:space="0" w:color="auto"/>
      </w:divBdr>
      <w:divsChild>
        <w:div w:id="1697541464">
          <w:marLeft w:val="0"/>
          <w:marRight w:val="0"/>
          <w:marTop w:val="0"/>
          <w:marBottom w:val="0"/>
          <w:divBdr>
            <w:top w:val="none" w:sz="0" w:space="0" w:color="auto"/>
            <w:left w:val="none" w:sz="0" w:space="0" w:color="auto"/>
            <w:bottom w:val="none" w:sz="0" w:space="0" w:color="auto"/>
            <w:right w:val="none" w:sz="0" w:space="0" w:color="auto"/>
          </w:divBdr>
          <w:divsChild>
            <w:div w:id="872620110">
              <w:marLeft w:val="0"/>
              <w:marRight w:val="0"/>
              <w:marTop w:val="0"/>
              <w:marBottom w:val="0"/>
              <w:divBdr>
                <w:top w:val="none" w:sz="0" w:space="0" w:color="auto"/>
                <w:left w:val="none" w:sz="0" w:space="0" w:color="auto"/>
                <w:bottom w:val="none" w:sz="0" w:space="0" w:color="auto"/>
                <w:right w:val="none" w:sz="0" w:space="0" w:color="auto"/>
              </w:divBdr>
              <w:divsChild>
                <w:div w:id="302545189">
                  <w:marLeft w:val="0"/>
                  <w:marRight w:val="0"/>
                  <w:marTop w:val="0"/>
                  <w:marBottom w:val="0"/>
                  <w:divBdr>
                    <w:top w:val="none" w:sz="0" w:space="0" w:color="auto"/>
                    <w:left w:val="none" w:sz="0" w:space="0" w:color="auto"/>
                    <w:bottom w:val="none" w:sz="0" w:space="0" w:color="auto"/>
                    <w:right w:val="none" w:sz="0" w:space="0" w:color="auto"/>
                  </w:divBdr>
                  <w:divsChild>
                    <w:div w:id="1399591661">
                      <w:marLeft w:val="0"/>
                      <w:marRight w:val="0"/>
                      <w:marTop w:val="0"/>
                      <w:marBottom w:val="0"/>
                      <w:divBdr>
                        <w:top w:val="none" w:sz="0" w:space="0" w:color="auto"/>
                        <w:left w:val="none" w:sz="0" w:space="0" w:color="auto"/>
                        <w:bottom w:val="none" w:sz="0" w:space="0" w:color="auto"/>
                        <w:right w:val="none" w:sz="0" w:space="0" w:color="auto"/>
                      </w:divBdr>
                    </w:div>
                    <w:div w:id="77443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8176">
          <w:marLeft w:val="0"/>
          <w:marRight w:val="0"/>
          <w:marTop w:val="0"/>
          <w:marBottom w:val="0"/>
          <w:divBdr>
            <w:top w:val="none" w:sz="0" w:space="0" w:color="auto"/>
            <w:left w:val="none" w:sz="0" w:space="0" w:color="auto"/>
            <w:bottom w:val="none" w:sz="0" w:space="0" w:color="auto"/>
            <w:right w:val="none" w:sz="0" w:space="0" w:color="auto"/>
          </w:divBdr>
          <w:divsChild>
            <w:div w:id="131868731">
              <w:marLeft w:val="0"/>
              <w:marRight w:val="0"/>
              <w:marTop w:val="0"/>
              <w:marBottom w:val="0"/>
              <w:divBdr>
                <w:top w:val="none" w:sz="0" w:space="0" w:color="auto"/>
                <w:left w:val="none" w:sz="0" w:space="0" w:color="auto"/>
                <w:bottom w:val="none" w:sz="0" w:space="0" w:color="auto"/>
                <w:right w:val="none" w:sz="0" w:space="0" w:color="auto"/>
              </w:divBdr>
              <w:divsChild>
                <w:div w:id="935987247">
                  <w:marLeft w:val="0"/>
                  <w:marRight w:val="0"/>
                  <w:marTop w:val="0"/>
                  <w:marBottom w:val="0"/>
                  <w:divBdr>
                    <w:top w:val="none" w:sz="0" w:space="0" w:color="auto"/>
                    <w:left w:val="none" w:sz="0" w:space="0" w:color="auto"/>
                    <w:bottom w:val="none" w:sz="0" w:space="0" w:color="auto"/>
                    <w:right w:val="none" w:sz="0" w:space="0" w:color="auto"/>
                  </w:divBdr>
                  <w:divsChild>
                    <w:div w:id="2057965050">
                      <w:marLeft w:val="0"/>
                      <w:marRight w:val="0"/>
                      <w:marTop w:val="0"/>
                      <w:marBottom w:val="0"/>
                      <w:divBdr>
                        <w:top w:val="none" w:sz="0" w:space="0" w:color="auto"/>
                        <w:left w:val="none" w:sz="0" w:space="0" w:color="auto"/>
                        <w:bottom w:val="none" w:sz="0" w:space="0" w:color="auto"/>
                        <w:right w:val="none" w:sz="0" w:space="0" w:color="auto"/>
                      </w:divBdr>
                      <w:divsChild>
                        <w:div w:id="1440494308">
                          <w:marLeft w:val="0"/>
                          <w:marRight w:val="0"/>
                          <w:marTop w:val="0"/>
                          <w:marBottom w:val="0"/>
                          <w:divBdr>
                            <w:top w:val="none" w:sz="0" w:space="0" w:color="auto"/>
                            <w:left w:val="none" w:sz="0" w:space="0" w:color="auto"/>
                            <w:bottom w:val="none" w:sz="0" w:space="0" w:color="auto"/>
                            <w:right w:val="none" w:sz="0" w:space="0" w:color="auto"/>
                          </w:divBdr>
                          <w:divsChild>
                            <w:div w:id="85861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6517242">
      <w:bodyDiv w:val="1"/>
      <w:marLeft w:val="0"/>
      <w:marRight w:val="0"/>
      <w:marTop w:val="0"/>
      <w:marBottom w:val="0"/>
      <w:divBdr>
        <w:top w:val="none" w:sz="0" w:space="0" w:color="auto"/>
        <w:left w:val="none" w:sz="0" w:space="0" w:color="auto"/>
        <w:bottom w:val="none" w:sz="0" w:space="0" w:color="auto"/>
        <w:right w:val="none" w:sz="0" w:space="0" w:color="auto"/>
      </w:divBdr>
    </w:div>
    <w:div w:id="2118480388">
      <w:bodyDiv w:val="1"/>
      <w:marLeft w:val="0"/>
      <w:marRight w:val="0"/>
      <w:marTop w:val="0"/>
      <w:marBottom w:val="0"/>
      <w:divBdr>
        <w:top w:val="none" w:sz="0" w:space="0" w:color="auto"/>
        <w:left w:val="none" w:sz="0" w:space="0" w:color="auto"/>
        <w:bottom w:val="none" w:sz="0" w:space="0" w:color="auto"/>
        <w:right w:val="none" w:sz="0" w:space="0" w:color="auto"/>
      </w:divBdr>
    </w:div>
    <w:div w:id="2120760672">
      <w:bodyDiv w:val="1"/>
      <w:marLeft w:val="0"/>
      <w:marRight w:val="0"/>
      <w:marTop w:val="0"/>
      <w:marBottom w:val="0"/>
      <w:divBdr>
        <w:top w:val="none" w:sz="0" w:space="0" w:color="auto"/>
        <w:left w:val="none" w:sz="0" w:space="0" w:color="auto"/>
        <w:bottom w:val="none" w:sz="0" w:space="0" w:color="auto"/>
        <w:right w:val="none" w:sz="0" w:space="0" w:color="auto"/>
      </w:divBdr>
    </w:div>
    <w:div w:id="2122409852">
      <w:bodyDiv w:val="1"/>
      <w:marLeft w:val="0"/>
      <w:marRight w:val="0"/>
      <w:marTop w:val="0"/>
      <w:marBottom w:val="0"/>
      <w:divBdr>
        <w:top w:val="none" w:sz="0" w:space="0" w:color="auto"/>
        <w:left w:val="none" w:sz="0" w:space="0" w:color="auto"/>
        <w:bottom w:val="none" w:sz="0" w:space="0" w:color="auto"/>
        <w:right w:val="none" w:sz="0" w:space="0" w:color="auto"/>
      </w:divBdr>
      <w:divsChild>
        <w:div w:id="292904777">
          <w:marLeft w:val="0"/>
          <w:marRight w:val="0"/>
          <w:marTop w:val="0"/>
          <w:marBottom w:val="0"/>
          <w:divBdr>
            <w:top w:val="none" w:sz="0" w:space="0" w:color="auto"/>
            <w:left w:val="none" w:sz="0" w:space="0" w:color="auto"/>
            <w:bottom w:val="none" w:sz="0" w:space="0" w:color="auto"/>
            <w:right w:val="none" w:sz="0" w:space="0" w:color="auto"/>
          </w:divBdr>
        </w:div>
        <w:div w:id="284697741">
          <w:marLeft w:val="0"/>
          <w:marRight w:val="0"/>
          <w:marTop w:val="150"/>
          <w:marBottom w:val="150"/>
          <w:divBdr>
            <w:top w:val="single" w:sz="6" w:space="4" w:color="D7D7D7"/>
            <w:left w:val="none" w:sz="0" w:space="0" w:color="auto"/>
            <w:bottom w:val="single" w:sz="6" w:space="4" w:color="D7D7D7"/>
            <w:right w:val="none" w:sz="0" w:space="0" w:color="auto"/>
          </w:divBdr>
        </w:div>
        <w:div w:id="985938415">
          <w:marLeft w:val="0"/>
          <w:marRight w:val="0"/>
          <w:marTop w:val="0"/>
          <w:marBottom w:val="375"/>
          <w:divBdr>
            <w:top w:val="none" w:sz="0" w:space="0" w:color="auto"/>
            <w:left w:val="none" w:sz="0" w:space="0" w:color="auto"/>
            <w:bottom w:val="none" w:sz="0" w:space="0" w:color="auto"/>
            <w:right w:val="none" w:sz="0" w:space="0" w:color="auto"/>
          </w:divBdr>
          <w:divsChild>
            <w:div w:id="1287927223">
              <w:marLeft w:val="0"/>
              <w:marRight w:val="150"/>
              <w:marTop w:val="0"/>
              <w:marBottom w:val="0"/>
              <w:divBdr>
                <w:top w:val="none" w:sz="0" w:space="0" w:color="auto"/>
                <w:left w:val="none" w:sz="0" w:space="0" w:color="auto"/>
                <w:bottom w:val="none" w:sz="0" w:space="0" w:color="auto"/>
                <w:right w:val="none" w:sz="0" w:space="0" w:color="auto"/>
              </w:divBdr>
            </w:div>
          </w:divsChild>
        </w:div>
        <w:div w:id="1777403317">
          <w:marLeft w:val="0"/>
          <w:marRight w:val="0"/>
          <w:marTop w:val="0"/>
          <w:marBottom w:val="0"/>
          <w:divBdr>
            <w:top w:val="none" w:sz="0" w:space="0" w:color="auto"/>
            <w:left w:val="none" w:sz="0" w:space="0" w:color="auto"/>
            <w:bottom w:val="none" w:sz="0" w:space="0" w:color="auto"/>
            <w:right w:val="none" w:sz="0" w:space="0" w:color="auto"/>
          </w:divBdr>
        </w:div>
      </w:divsChild>
    </w:div>
    <w:div w:id="2124109171">
      <w:bodyDiv w:val="1"/>
      <w:marLeft w:val="0"/>
      <w:marRight w:val="0"/>
      <w:marTop w:val="0"/>
      <w:marBottom w:val="0"/>
      <w:divBdr>
        <w:top w:val="none" w:sz="0" w:space="0" w:color="auto"/>
        <w:left w:val="none" w:sz="0" w:space="0" w:color="auto"/>
        <w:bottom w:val="none" w:sz="0" w:space="0" w:color="auto"/>
        <w:right w:val="none" w:sz="0" w:space="0" w:color="auto"/>
      </w:divBdr>
    </w:div>
    <w:div w:id="2124229196">
      <w:bodyDiv w:val="1"/>
      <w:marLeft w:val="0"/>
      <w:marRight w:val="0"/>
      <w:marTop w:val="0"/>
      <w:marBottom w:val="0"/>
      <w:divBdr>
        <w:top w:val="none" w:sz="0" w:space="0" w:color="auto"/>
        <w:left w:val="none" w:sz="0" w:space="0" w:color="auto"/>
        <w:bottom w:val="none" w:sz="0" w:space="0" w:color="auto"/>
        <w:right w:val="none" w:sz="0" w:space="0" w:color="auto"/>
      </w:divBdr>
      <w:divsChild>
        <w:div w:id="1154488394">
          <w:marLeft w:val="0"/>
          <w:marRight w:val="0"/>
          <w:marTop w:val="0"/>
          <w:marBottom w:val="0"/>
          <w:divBdr>
            <w:top w:val="none" w:sz="0" w:space="0" w:color="auto"/>
            <w:left w:val="none" w:sz="0" w:space="0" w:color="auto"/>
            <w:bottom w:val="none" w:sz="0" w:space="0" w:color="auto"/>
            <w:right w:val="none" w:sz="0" w:space="0" w:color="auto"/>
          </w:divBdr>
          <w:divsChild>
            <w:div w:id="2125806174">
              <w:marLeft w:val="0"/>
              <w:marRight w:val="0"/>
              <w:marTop w:val="0"/>
              <w:marBottom w:val="0"/>
              <w:divBdr>
                <w:top w:val="none" w:sz="0" w:space="0" w:color="auto"/>
                <w:left w:val="none" w:sz="0" w:space="0" w:color="auto"/>
                <w:bottom w:val="none" w:sz="0" w:space="0" w:color="auto"/>
                <w:right w:val="none" w:sz="0" w:space="0" w:color="auto"/>
              </w:divBdr>
              <w:divsChild>
                <w:div w:id="1016689478">
                  <w:marLeft w:val="0"/>
                  <w:marRight w:val="0"/>
                  <w:marTop w:val="0"/>
                  <w:marBottom w:val="0"/>
                  <w:divBdr>
                    <w:top w:val="none" w:sz="0" w:space="0" w:color="auto"/>
                    <w:left w:val="none" w:sz="0" w:space="0" w:color="auto"/>
                    <w:bottom w:val="none" w:sz="0" w:space="0" w:color="auto"/>
                    <w:right w:val="none" w:sz="0" w:space="0" w:color="auto"/>
                  </w:divBdr>
                  <w:divsChild>
                    <w:div w:id="135669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585851">
      <w:bodyDiv w:val="1"/>
      <w:marLeft w:val="0"/>
      <w:marRight w:val="0"/>
      <w:marTop w:val="0"/>
      <w:marBottom w:val="0"/>
      <w:divBdr>
        <w:top w:val="none" w:sz="0" w:space="0" w:color="auto"/>
        <w:left w:val="none" w:sz="0" w:space="0" w:color="auto"/>
        <w:bottom w:val="none" w:sz="0" w:space="0" w:color="auto"/>
        <w:right w:val="none" w:sz="0" w:space="0" w:color="auto"/>
      </w:divBdr>
      <w:divsChild>
        <w:div w:id="1101299126">
          <w:marLeft w:val="0"/>
          <w:marRight w:val="0"/>
          <w:marTop w:val="0"/>
          <w:marBottom w:val="0"/>
          <w:divBdr>
            <w:top w:val="none" w:sz="0" w:space="0" w:color="auto"/>
            <w:left w:val="none" w:sz="0" w:space="0" w:color="auto"/>
            <w:bottom w:val="none" w:sz="0" w:space="0" w:color="auto"/>
            <w:right w:val="none" w:sz="0" w:space="0" w:color="auto"/>
          </w:divBdr>
        </w:div>
        <w:div w:id="28458902">
          <w:marLeft w:val="0"/>
          <w:marRight w:val="0"/>
          <w:marTop w:val="300"/>
          <w:marBottom w:val="0"/>
          <w:divBdr>
            <w:top w:val="none" w:sz="0" w:space="0" w:color="auto"/>
            <w:left w:val="none" w:sz="0" w:space="0" w:color="auto"/>
            <w:bottom w:val="none" w:sz="0" w:space="0" w:color="auto"/>
            <w:right w:val="none" w:sz="0" w:space="0" w:color="auto"/>
          </w:divBdr>
        </w:div>
      </w:divsChild>
    </w:div>
    <w:div w:id="2130930175">
      <w:bodyDiv w:val="1"/>
      <w:marLeft w:val="0"/>
      <w:marRight w:val="0"/>
      <w:marTop w:val="0"/>
      <w:marBottom w:val="0"/>
      <w:divBdr>
        <w:top w:val="none" w:sz="0" w:space="0" w:color="auto"/>
        <w:left w:val="none" w:sz="0" w:space="0" w:color="auto"/>
        <w:bottom w:val="none" w:sz="0" w:space="0" w:color="auto"/>
        <w:right w:val="none" w:sz="0" w:space="0" w:color="auto"/>
      </w:divBdr>
      <w:divsChild>
        <w:div w:id="991371139">
          <w:marLeft w:val="0"/>
          <w:marRight w:val="0"/>
          <w:marTop w:val="0"/>
          <w:marBottom w:val="0"/>
          <w:divBdr>
            <w:top w:val="none" w:sz="0" w:space="0" w:color="auto"/>
            <w:left w:val="none" w:sz="0" w:space="0" w:color="auto"/>
            <w:bottom w:val="none" w:sz="0" w:space="0" w:color="auto"/>
            <w:right w:val="none" w:sz="0" w:space="0" w:color="auto"/>
          </w:divBdr>
          <w:divsChild>
            <w:div w:id="1773545953">
              <w:marLeft w:val="0"/>
              <w:marRight w:val="0"/>
              <w:marTop w:val="0"/>
              <w:marBottom w:val="0"/>
              <w:divBdr>
                <w:top w:val="none" w:sz="0" w:space="0" w:color="auto"/>
                <w:left w:val="none" w:sz="0" w:space="0" w:color="auto"/>
                <w:bottom w:val="none" w:sz="0" w:space="0" w:color="auto"/>
                <w:right w:val="none" w:sz="0" w:space="0" w:color="auto"/>
              </w:divBdr>
            </w:div>
          </w:divsChild>
        </w:div>
        <w:div w:id="1943419821">
          <w:marLeft w:val="0"/>
          <w:marRight w:val="0"/>
          <w:marTop w:val="0"/>
          <w:marBottom w:val="0"/>
          <w:divBdr>
            <w:top w:val="none" w:sz="0" w:space="0" w:color="auto"/>
            <w:left w:val="none" w:sz="0" w:space="0" w:color="auto"/>
            <w:bottom w:val="none" w:sz="0" w:space="0" w:color="auto"/>
            <w:right w:val="none" w:sz="0" w:space="0" w:color="auto"/>
          </w:divBdr>
        </w:div>
      </w:divsChild>
    </w:div>
    <w:div w:id="2131167349">
      <w:bodyDiv w:val="1"/>
      <w:marLeft w:val="0"/>
      <w:marRight w:val="0"/>
      <w:marTop w:val="0"/>
      <w:marBottom w:val="0"/>
      <w:divBdr>
        <w:top w:val="none" w:sz="0" w:space="0" w:color="auto"/>
        <w:left w:val="none" w:sz="0" w:space="0" w:color="auto"/>
        <w:bottom w:val="none" w:sz="0" w:space="0" w:color="auto"/>
        <w:right w:val="none" w:sz="0" w:space="0" w:color="auto"/>
      </w:divBdr>
      <w:divsChild>
        <w:div w:id="1063530452">
          <w:marLeft w:val="0"/>
          <w:marRight w:val="0"/>
          <w:marTop w:val="0"/>
          <w:marBottom w:val="0"/>
          <w:divBdr>
            <w:top w:val="none" w:sz="0" w:space="0" w:color="auto"/>
            <w:left w:val="none" w:sz="0" w:space="0" w:color="auto"/>
            <w:bottom w:val="none" w:sz="0" w:space="0" w:color="auto"/>
            <w:right w:val="none" w:sz="0" w:space="0" w:color="auto"/>
          </w:divBdr>
        </w:div>
        <w:div w:id="1532453978">
          <w:marLeft w:val="0"/>
          <w:marRight w:val="0"/>
          <w:marTop w:val="300"/>
          <w:marBottom w:val="0"/>
          <w:divBdr>
            <w:top w:val="none" w:sz="0" w:space="0" w:color="auto"/>
            <w:left w:val="none" w:sz="0" w:space="0" w:color="auto"/>
            <w:bottom w:val="none" w:sz="0" w:space="0" w:color="auto"/>
            <w:right w:val="none" w:sz="0" w:space="0" w:color="auto"/>
          </w:divBdr>
        </w:div>
      </w:divsChild>
    </w:div>
    <w:div w:id="2136288326">
      <w:bodyDiv w:val="1"/>
      <w:marLeft w:val="0"/>
      <w:marRight w:val="0"/>
      <w:marTop w:val="0"/>
      <w:marBottom w:val="0"/>
      <w:divBdr>
        <w:top w:val="none" w:sz="0" w:space="0" w:color="auto"/>
        <w:left w:val="none" w:sz="0" w:space="0" w:color="auto"/>
        <w:bottom w:val="none" w:sz="0" w:space="0" w:color="auto"/>
        <w:right w:val="none" w:sz="0" w:space="0" w:color="auto"/>
      </w:divBdr>
      <w:divsChild>
        <w:div w:id="2055159810">
          <w:marLeft w:val="0"/>
          <w:marRight w:val="0"/>
          <w:marTop w:val="0"/>
          <w:marBottom w:val="0"/>
          <w:divBdr>
            <w:top w:val="none" w:sz="0" w:space="0" w:color="auto"/>
            <w:left w:val="none" w:sz="0" w:space="0" w:color="auto"/>
            <w:bottom w:val="none" w:sz="0" w:space="0" w:color="auto"/>
            <w:right w:val="none" w:sz="0" w:space="0" w:color="auto"/>
          </w:divBdr>
          <w:divsChild>
            <w:div w:id="1087774338">
              <w:marLeft w:val="0"/>
              <w:marRight w:val="0"/>
              <w:marTop w:val="0"/>
              <w:marBottom w:val="0"/>
              <w:divBdr>
                <w:top w:val="none" w:sz="0" w:space="0" w:color="auto"/>
                <w:left w:val="none" w:sz="0" w:space="0" w:color="auto"/>
                <w:bottom w:val="none" w:sz="0" w:space="0" w:color="auto"/>
                <w:right w:val="none" w:sz="0" w:space="0" w:color="auto"/>
              </w:divBdr>
            </w:div>
          </w:divsChild>
        </w:div>
        <w:div w:id="1628048885">
          <w:marLeft w:val="0"/>
          <w:marRight w:val="0"/>
          <w:marTop w:val="0"/>
          <w:marBottom w:val="0"/>
          <w:divBdr>
            <w:top w:val="none" w:sz="0" w:space="0" w:color="auto"/>
            <w:left w:val="none" w:sz="0" w:space="0" w:color="auto"/>
            <w:bottom w:val="none" w:sz="0" w:space="0" w:color="auto"/>
            <w:right w:val="none" w:sz="0" w:space="0" w:color="auto"/>
          </w:divBdr>
        </w:div>
      </w:divsChild>
    </w:div>
    <w:div w:id="2143620403">
      <w:bodyDiv w:val="1"/>
      <w:marLeft w:val="0"/>
      <w:marRight w:val="0"/>
      <w:marTop w:val="0"/>
      <w:marBottom w:val="0"/>
      <w:divBdr>
        <w:top w:val="none" w:sz="0" w:space="0" w:color="auto"/>
        <w:left w:val="none" w:sz="0" w:space="0" w:color="auto"/>
        <w:bottom w:val="none" w:sz="0" w:space="0" w:color="auto"/>
        <w:right w:val="none" w:sz="0" w:space="0" w:color="auto"/>
      </w:divBdr>
      <w:divsChild>
        <w:div w:id="111827280">
          <w:marLeft w:val="0"/>
          <w:marRight w:val="0"/>
          <w:marTop w:val="0"/>
          <w:marBottom w:val="0"/>
          <w:divBdr>
            <w:top w:val="none" w:sz="0" w:space="0" w:color="auto"/>
            <w:left w:val="none" w:sz="0" w:space="0" w:color="auto"/>
            <w:bottom w:val="none" w:sz="0" w:space="0" w:color="auto"/>
            <w:right w:val="none" w:sz="0" w:space="0" w:color="auto"/>
          </w:divBdr>
          <w:divsChild>
            <w:div w:id="1217202757">
              <w:marLeft w:val="0"/>
              <w:marRight w:val="0"/>
              <w:marTop w:val="0"/>
              <w:marBottom w:val="0"/>
              <w:divBdr>
                <w:top w:val="none" w:sz="0" w:space="0" w:color="auto"/>
                <w:left w:val="none" w:sz="0" w:space="0" w:color="auto"/>
                <w:bottom w:val="none" w:sz="0" w:space="0" w:color="auto"/>
                <w:right w:val="none" w:sz="0" w:space="0" w:color="auto"/>
              </w:divBdr>
            </w:div>
          </w:divsChild>
        </w:div>
        <w:div w:id="5034818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omania.representation.ec.europa.eu/news/comisia-europeana-aproba-cadrul-mecanismului-de-redresare-si-rezilienta-evaluarea-preliminara-2022-09-15_ro" TargetMode="External"/><Relationship Id="rId21" Type="http://schemas.openxmlformats.org/officeDocument/2006/relationships/hyperlink" Target="https://www.fonduri-structurale.ro/descarca-document/39898" TargetMode="External"/><Relationship Id="rId42" Type="http://schemas.openxmlformats.org/officeDocument/2006/relationships/hyperlink" Target="https://ec.europa.eu/clima/eu-action/european-green-deal/european-climate-law_ro" TargetMode="External"/><Relationship Id="rId63" Type="http://schemas.openxmlformats.org/officeDocument/2006/relationships/hyperlink" Target="https://romania.representation.ec.europa.eu/news/comisia-ia-masuri-pentru-interzice-pe-piata-ue-produsele-fabricate-prin-munca-fortata-2022-09-14_ro" TargetMode="External"/><Relationship Id="rId84" Type="http://schemas.openxmlformats.org/officeDocument/2006/relationships/hyperlink" Target="https://romania.representation.ec.europa.eu/news/preturile-la-energie-comisia-propune-o-interventie-de-urgenta-pe-piata-pentru-reduce-facturile-2022-09-14_ro" TargetMode="External"/><Relationship Id="rId138" Type="http://schemas.openxmlformats.org/officeDocument/2006/relationships/hyperlink" Target="https://ec.europa.eu/info/strategy/eu-budget/eu-borrower-investor-relations_en" TargetMode="External"/><Relationship Id="rId159" Type="http://schemas.openxmlformats.org/officeDocument/2006/relationships/hyperlink" Target="https://romania.representation.ec.europa.eu/news/starea-uniunii-noi-norme-ue-de-securitate-cibernetica-pentru-produse-hardware-si-software-mai-sigure-2022-09-15_ro" TargetMode="External"/><Relationship Id="rId170" Type="http://schemas.openxmlformats.org/officeDocument/2006/relationships/hyperlink" Target="https://romania.representation.ec.europa.eu/news/starea-uniunii-noi-norme-ue-de-securitate-cibernetica-pentru-produse-hardware-si-software-mai-sigure-2022-09-15_ro" TargetMode="External"/><Relationship Id="rId191" Type="http://schemas.openxmlformats.org/officeDocument/2006/relationships/hyperlink" Target="https://ec.europa.eu/info/policies/justice-and-fundamental-rights/upholding-rule-law/rule-law/rule-law-mechanism/2022-rule-law-report_en" TargetMode="External"/><Relationship Id="rId205" Type="http://schemas.openxmlformats.org/officeDocument/2006/relationships/hyperlink" Target="https://ec.europa.eu/info/policies/justice-and-fundamental-rights/eu-citizenship/democracy-and-electoral-rights/protecting-journalists-and-human-rights-defenders-strategic-lawsuits-against-public-participation-slapps_en" TargetMode="External"/><Relationship Id="rId226" Type="http://schemas.openxmlformats.org/officeDocument/2006/relationships/header" Target="header1.xml"/><Relationship Id="rId107" Type="http://schemas.openxmlformats.org/officeDocument/2006/relationships/hyperlink" Target="https://romania.representation.ec.europa.eu/news/comisia-europeana-aproba-cadrul-mecanismului-de-redresare-si-rezilienta-evaluarea-preliminara-2022-09-15_ro" TargetMode="External"/><Relationship Id="rId11" Type="http://schemas.openxmlformats.org/officeDocument/2006/relationships/image" Target="media/image4.jpeg"/><Relationship Id="rId32" Type="http://schemas.openxmlformats.org/officeDocument/2006/relationships/image" Target="media/image8.png"/><Relationship Id="rId53" Type="http://schemas.openxmlformats.org/officeDocument/2006/relationships/hyperlink" Target="https://europa.eu/youth/home_en" TargetMode="External"/><Relationship Id="rId74" Type="http://schemas.openxmlformats.org/officeDocument/2006/relationships/hyperlink" Target="https://romania.representation.ec.europa.eu/news/preturile-la-energie-comisia-propune-o-interventie-de-urgenta-pe-piata-pentru-reduce-facturile-2022-09-14_ro" TargetMode="External"/><Relationship Id="rId128" Type="http://schemas.openxmlformats.org/officeDocument/2006/relationships/hyperlink" Target="https://ec.europa.eu/commission/presscorner/detail/en/qanda_21_481" TargetMode="External"/><Relationship Id="rId149" Type="http://schemas.openxmlformats.org/officeDocument/2006/relationships/hyperlink" Target="https://single-market-economy.ec.europa.eu/single-market/goods/new-legislative-framework_en" TargetMode="External"/><Relationship Id="rId5" Type="http://schemas.openxmlformats.org/officeDocument/2006/relationships/webSettings" Target="webSettings.xml"/><Relationship Id="rId95" Type="http://schemas.openxmlformats.org/officeDocument/2006/relationships/hyperlink" Target="https://ec.europa.eu/commission/presscorner/detail/ro/speech_22_5493" TargetMode="External"/><Relationship Id="rId160" Type="http://schemas.openxmlformats.org/officeDocument/2006/relationships/hyperlink" Target="https://digital-strategy.ec.europa.eu/en/policies/cybersecurity-act" TargetMode="External"/><Relationship Id="rId181" Type="http://schemas.openxmlformats.org/officeDocument/2006/relationships/hyperlink" Target="https://ec.europa.eu/info/law/better-regulation/have-your-say/initiatives/13290-Travel-better-protection-for-passengers-and-their-rights_en" TargetMode="External"/><Relationship Id="rId216" Type="http://schemas.openxmlformats.org/officeDocument/2006/relationships/hyperlink" Target="https://romania.representation.ec.europa.eu/news/legea-europeana-privind-libertatea-mass-mediei-comisia-propune-norme-pentru-protejarea-pluralismului-2022-09-16_ro" TargetMode="External"/><Relationship Id="rId22" Type="http://schemas.openxmlformats.org/officeDocument/2006/relationships/hyperlink" Target="https://www.fonduri-structurale.ro/descarca-document/39889" TargetMode="External"/><Relationship Id="rId27" Type="http://schemas.openxmlformats.org/officeDocument/2006/relationships/hyperlink" Target="https://www.fonduri-structurale.ro/descarca-document/39894" TargetMode="External"/><Relationship Id="rId43" Type="http://schemas.openxmlformats.org/officeDocument/2006/relationships/hyperlink" Target="https://romania.representation.ec.europa.eu/news/ce-aproba-o-schema-de-ajutoare-romaniei-de-15-miliarde-eur-ptr-compensa-costurile-indirecte-ale-2022-09-12_ro" TargetMode="External"/><Relationship Id="rId48" Type="http://schemas.openxmlformats.org/officeDocument/2006/relationships/hyperlink" Target="https://romania.representation.ec.europa.eu/news/ce-aproba-o-schema-de-ajutoare-romaniei-de-15-miliarde-eur-ptr-compensa-costurile-indirecte-ale-2022-09-12_ro" TargetMode="External"/><Relationship Id="rId64" Type="http://schemas.openxmlformats.org/officeDocument/2006/relationships/hyperlink" Target="https://ec.europa.eu/commission/presscorner/detail/ro/ip_22_1145" TargetMode="External"/><Relationship Id="rId69" Type="http://schemas.openxmlformats.org/officeDocument/2006/relationships/hyperlink" Target="https://romania.representation.ec.europa.eu/news/comisia-ia-masuri-pentru-interzice-pe-piata-ue-produsele-fabricate-prin-munca-fortata-2022-09-14_ro" TargetMode="External"/><Relationship Id="rId113" Type="http://schemas.openxmlformats.org/officeDocument/2006/relationships/hyperlink" Target="https://romania.representation.ec.europa.eu/news/comisia-europeana-aproba-cadrul-mecanismului-de-redresare-si-rezilienta-evaluarea-preliminara-2022-09-15_ro" TargetMode="External"/><Relationship Id="rId118" Type="http://schemas.openxmlformats.org/officeDocument/2006/relationships/hyperlink" Target="https://ec.europa.eu/info/files/factsheet-romanias-recovery-and-resilience-plan_ro" TargetMode="External"/><Relationship Id="rId134" Type="http://schemas.openxmlformats.org/officeDocument/2006/relationships/hyperlink" Target="https://eur-lex.europa.eu/legal-content/RO/TXT/HTML/?uri=CELEX:32021R0241&amp;from=RO" TargetMode="External"/><Relationship Id="rId139" Type="http://schemas.openxmlformats.org/officeDocument/2006/relationships/hyperlink" Target="https://romania.representation.ec.europa.eu/news/comisia-europeana-aproba-cadrul-mecanismului-de-redresare-si-rezilienta-evaluarea-preliminara-2022-09-15_ro" TargetMode="External"/><Relationship Id="rId80" Type="http://schemas.openxmlformats.org/officeDocument/2006/relationships/hyperlink" Target="https://romania.representation.ec.europa.eu/news/preturile-la-energie-comisia-propune-o-interventie-de-urgenta-pe-piata-pentru-reduce-facturile-2022-09-14_ro" TargetMode="External"/><Relationship Id="rId85" Type="http://schemas.openxmlformats.org/officeDocument/2006/relationships/hyperlink" Target="https://ec.europa.eu/commission/presscorner/detail/ro/IP_22_3131" TargetMode="External"/><Relationship Id="rId150" Type="http://schemas.openxmlformats.org/officeDocument/2006/relationships/hyperlink" Target="https://romania.representation.ec.europa.eu/news/starea-uniunii-noi-norme-ue-de-securitate-cibernetica-pentru-produse-hardware-si-software-mai-sigure-2022-09-15_ro" TargetMode="External"/><Relationship Id="rId155" Type="http://schemas.openxmlformats.org/officeDocument/2006/relationships/hyperlink" Target="https://romania.representation.ec.europa.eu/news/starea-uniunii-noi-norme-ue-de-securitate-cibernetica-pentru-produse-hardware-si-software-mai-sigure-2022-09-15_ro" TargetMode="External"/><Relationship Id="rId171" Type="http://schemas.openxmlformats.org/officeDocument/2006/relationships/hyperlink" Target="https://eeas.europa.eu/headquarters/headquarters-homepage/90593/cybersecurity-eu-external-action_en" TargetMode="External"/><Relationship Id="rId176" Type="http://schemas.openxmlformats.org/officeDocument/2006/relationships/hyperlink" Target="https://romania.representation.ec.europa.eu/news/starea-uniunii-noi-norme-ue-de-securitate-cibernetica-pentru-produse-hardware-si-software-mai-sigure-2022-09-15_ro" TargetMode="External"/><Relationship Id="rId192" Type="http://schemas.openxmlformats.org/officeDocument/2006/relationships/hyperlink" Target="https://romania.representation.ec.europa.eu/news/legea-europeana-privind-libertatea-mass-mediei-comisia-propune-norme-pentru-protejarea-pluralismului-2022-09-16_ro" TargetMode="External"/><Relationship Id="rId197" Type="http://schemas.openxmlformats.org/officeDocument/2006/relationships/hyperlink" Target="https://ec.europa.eu/info/strategy/priorities-2019-2024/europe-fit-digital-age/digital-markets-act-ensuring-fair-and-open-digital-markets_ro" TargetMode="External"/><Relationship Id="rId206" Type="http://schemas.openxmlformats.org/officeDocument/2006/relationships/hyperlink" Target="https://romania.representation.ec.europa.eu/news/legea-europeana-privind-libertatea-mass-mediei-comisia-propune-norme-pentru-protejarea-pluralismului-2022-09-16_ro" TargetMode="External"/><Relationship Id="rId227" Type="http://schemas.openxmlformats.org/officeDocument/2006/relationships/header" Target="header2.xml"/><Relationship Id="rId201" Type="http://schemas.openxmlformats.org/officeDocument/2006/relationships/hyperlink" Target="https://ec.europa.eu/commission/presscorner/detail/ro/ip_20_2250" TargetMode="External"/><Relationship Id="rId222" Type="http://schemas.openxmlformats.org/officeDocument/2006/relationships/hyperlink" Target="https://romania.representation.ec.europa.eu/news/legea-europeana-privind-libertatea-mass-mediei-comisia-propune-norme-pentru-protejarea-pluralismului-2022-09-16_ro" TargetMode="External"/><Relationship Id="rId12" Type="http://schemas.openxmlformats.org/officeDocument/2006/relationships/image" Target="media/image5.png"/><Relationship Id="rId17" Type="http://schemas.openxmlformats.org/officeDocument/2006/relationships/hyperlink" Target="https://www.youtube.com/watch?v=wte6o-ZwT1k" TargetMode="External"/><Relationship Id="rId33" Type="http://schemas.openxmlformats.org/officeDocument/2006/relationships/hyperlink" Target="https://eur-lex.europa.eu/legal-content/RO/TXT/?uri=CELEX%3A52020XC0925%2801%29" TargetMode="External"/><Relationship Id="rId38" Type="http://schemas.openxmlformats.org/officeDocument/2006/relationships/hyperlink" Target="https://ec.europa.eu/info/publications/communication-european-green-deal_en" TargetMode="External"/><Relationship Id="rId59" Type="http://schemas.openxmlformats.org/officeDocument/2006/relationships/image" Target="media/image11.png"/><Relationship Id="rId103" Type="http://schemas.openxmlformats.org/officeDocument/2006/relationships/hyperlink" Target="https://romania.representation.ec.europa.eu/news/comisia-europeana-aproba-cadrul-mecanismului-de-redresare-si-rezilienta-evaluarea-preliminara-2022-09-15_ro" TargetMode="External"/><Relationship Id="rId108" Type="http://schemas.openxmlformats.org/officeDocument/2006/relationships/hyperlink" Target="https://ec.europa.eu/info/files/first-payment-preliminary-assessment-romania_en" TargetMode="External"/><Relationship Id="rId124" Type="http://schemas.openxmlformats.org/officeDocument/2006/relationships/hyperlink" Target="https://ec.europa.eu/economy_finance/recovery-and-resilience-scoreboard/index.html?lang=en" TargetMode="External"/><Relationship Id="rId129" Type="http://schemas.openxmlformats.org/officeDocument/2006/relationships/hyperlink" Target="https://romania.representation.ec.europa.eu/news/comisia-europeana-aproba-cadrul-mecanismului-de-redresare-si-rezilienta-evaluarea-preliminara-2022-09-15_ro" TargetMode="External"/><Relationship Id="rId54" Type="http://schemas.openxmlformats.org/officeDocument/2006/relationships/hyperlink" Target="https://romania.representation.ec.europa.eu/news/la-11-octombrie-se-va-lansa-o-noua-runda-de-inscrieri-pentru-ca-35000-de-tineri-sa-descopere-europa-2022-09-12_ro" TargetMode="External"/><Relationship Id="rId70" Type="http://schemas.openxmlformats.org/officeDocument/2006/relationships/hyperlink" Target="https://single-market-economy.ec.europa.eu/error/403_ro?destination=/document/785da6ff-abe3-43f7-a693-1185c96e930e_en&amp;_exception_statuscode=403" TargetMode="External"/><Relationship Id="rId75" Type="http://schemas.openxmlformats.org/officeDocument/2006/relationships/hyperlink" Target="https://ec.europa.eu/commission/presscorner/detail/en/STATEMENT_22_4725" TargetMode="External"/><Relationship Id="rId91" Type="http://schemas.openxmlformats.org/officeDocument/2006/relationships/hyperlink" Target="https://ec.europa.eu/commission/presscorner/detail/ro/qanda_22_5490" TargetMode="External"/><Relationship Id="rId96" Type="http://schemas.openxmlformats.org/officeDocument/2006/relationships/hyperlink" Target="https://romania.representation.ec.europa.eu/news/preturile-la-energie-comisia-propune-o-interventie-de-urgenta-pe-piata-pentru-reduce-facturile-2022-09-14_ro" TargetMode="External"/><Relationship Id="rId140" Type="http://schemas.openxmlformats.org/officeDocument/2006/relationships/image" Target="media/image14.png"/><Relationship Id="rId145" Type="http://schemas.openxmlformats.org/officeDocument/2006/relationships/hyperlink" Target="https://eur-lex.europa.eu/legal-content/RO/TXT/PDF/?uri=CELEX:52020DC0605&amp;from=EN" TargetMode="External"/><Relationship Id="rId161" Type="http://schemas.openxmlformats.org/officeDocument/2006/relationships/hyperlink" Target="https://romania.representation.ec.europa.eu/news/starea-uniunii-noi-norme-ue-de-securitate-cibernetica-pentru-produse-hardware-si-software-mai-sigure-2022-09-15_ro" TargetMode="External"/><Relationship Id="rId166" Type="http://schemas.openxmlformats.org/officeDocument/2006/relationships/hyperlink" Target="https://romania.representation.ec.europa.eu/news/starea-uniunii-noi-norme-ue-de-securitate-cibernetica-pentru-produse-hardware-si-software-mai-sigure-2022-09-15_ro" TargetMode="External"/><Relationship Id="rId182" Type="http://schemas.openxmlformats.org/officeDocument/2006/relationships/hyperlink" Target="https://romania.representation.ec.europa.eu/news/comisia-consulta-publicul-cu-privire-la-o-mai-buna-protectie-pasagerilor-2022-09-16_ro" TargetMode="External"/><Relationship Id="rId187" Type="http://schemas.openxmlformats.org/officeDocument/2006/relationships/hyperlink" Target="https://romania.representation.ec.europa.eu/news/legea-europeana-privind-libertatea-mass-mediei-comisia-propune-norme-pentru-protejarea-pluralismului-2022-09-16_ro" TargetMode="External"/><Relationship Id="rId217" Type="http://schemas.openxmlformats.org/officeDocument/2006/relationships/hyperlink" Target="https://ec.europa.eu/commission/presscorner/detail/en/fs_22_5507"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romania.representation.ec.europa.eu/news/legea-europeana-privind-libertatea-mass-mediei-comisia-propune-norme-pentru-protejarea-pluralismului-2022-09-16_ro" TargetMode="External"/><Relationship Id="rId23" Type="http://schemas.openxmlformats.org/officeDocument/2006/relationships/hyperlink" Target="https://www.fonduri-structurale.ro/descarca-document/39892" TargetMode="External"/><Relationship Id="rId28" Type="http://schemas.openxmlformats.org/officeDocument/2006/relationships/hyperlink" Target="https://www.fonduri-structurale.ro/descarca-document/39895" TargetMode="External"/><Relationship Id="rId49" Type="http://schemas.openxmlformats.org/officeDocument/2006/relationships/hyperlink" Target="https://ec.europa.eu/newsroom/comp/newsletter-archives/view/service/2012" TargetMode="External"/><Relationship Id="rId114" Type="http://schemas.openxmlformats.org/officeDocument/2006/relationships/hyperlink" Target="https://ec.europa.eu/commission/presscorner/detail/en/MEX_22_342" TargetMode="External"/><Relationship Id="rId119" Type="http://schemas.openxmlformats.org/officeDocument/2006/relationships/hyperlink" Target="https://romania.representation.ec.europa.eu/news/comisia-europeana-aproba-cadrul-mecanismului-de-redresare-si-rezilienta-evaluarea-preliminara-2022-09-15_ro" TargetMode="External"/><Relationship Id="rId44" Type="http://schemas.openxmlformats.org/officeDocument/2006/relationships/hyperlink" Target="https://ec.europa.eu/commission/presscorner/detail/ro/ip_20_1712" TargetMode="External"/><Relationship Id="rId60" Type="http://schemas.openxmlformats.org/officeDocument/2006/relationships/hyperlink" Target="https://ec.europa.eu/commission/presscorner/detail/ro/ip_22_1187" TargetMode="External"/><Relationship Id="rId65" Type="http://schemas.openxmlformats.org/officeDocument/2006/relationships/hyperlink" Target="https://romania.representation.ec.europa.eu/news/comisia-ia-masuri-pentru-interzice-pe-piata-ue-produsele-fabricate-prin-munca-fortata-2022-09-14_ro" TargetMode="External"/><Relationship Id="rId81" Type="http://schemas.openxmlformats.org/officeDocument/2006/relationships/hyperlink" Target="https://ec.europa.eu/commission/presscorner/detail/ro/IP_21_5204" TargetMode="External"/><Relationship Id="rId86" Type="http://schemas.openxmlformats.org/officeDocument/2006/relationships/hyperlink" Target="https://romania.representation.ec.europa.eu/news/preturile-la-energie-comisia-propune-o-interventie-de-urgenta-pe-piata-pentru-reduce-facturile-2022-09-14_ro" TargetMode="External"/><Relationship Id="rId130" Type="http://schemas.openxmlformats.org/officeDocument/2006/relationships/hyperlink" Target="https://ec.europa.eu/info/strategy/eu-budget/eu-borrower-investor-relations_en" TargetMode="External"/><Relationship Id="rId135" Type="http://schemas.openxmlformats.org/officeDocument/2006/relationships/hyperlink" Target="https://romania.representation.ec.europa.eu/news/comisia-europeana-aproba-cadrul-mecanismului-de-redresare-si-rezilienta-evaluarea-preliminara-2022-09-15_ro" TargetMode="External"/><Relationship Id="rId151" Type="http://schemas.openxmlformats.org/officeDocument/2006/relationships/hyperlink" Target="https://single-market-economy.ec.europa.eu/system/files/2021-10/SWD%282021%29%20302_EN_impact_assessment_part1_v3.pdf" TargetMode="External"/><Relationship Id="rId156" Type="http://schemas.openxmlformats.org/officeDocument/2006/relationships/hyperlink" Target="https://digital-strategy.ec.europa.eu/en/policies/nis-directive" TargetMode="External"/><Relationship Id="rId177" Type="http://schemas.openxmlformats.org/officeDocument/2006/relationships/hyperlink" Target="https://ec.europa.eu/home-affairs/sites/homeaffairs/files/pdf/15122020_proposal_directive_resilience_critical_entities_com-2020-829_en.pdf" TargetMode="External"/><Relationship Id="rId198" Type="http://schemas.openxmlformats.org/officeDocument/2006/relationships/hyperlink" Target="https://romania.representation.ec.europa.eu/news/legea-europeana-privind-libertatea-mass-mediei-comisia-propune-norme-pentru-protejarea-pluralismului-2022-09-16_ro" TargetMode="External"/><Relationship Id="rId172" Type="http://schemas.openxmlformats.org/officeDocument/2006/relationships/hyperlink" Target="https://romania.representation.ec.europa.eu/news/starea-uniunii-noi-norme-ue-de-securitate-cibernetica-pentru-produse-hardware-si-software-mai-sigure-2022-09-15_ro" TargetMode="External"/><Relationship Id="rId193" Type="http://schemas.openxmlformats.org/officeDocument/2006/relationships/hyperlink" Target="https://digital-strategy.ec.europa.eu/en/policies/revision-avmsd" TargetMode="External"/><Relationship Id="rId202" Type="http://schemas.openxmlformats.org/officeDocument/2006/relationships/hyperlink" Target="https://romania.representation.ec.europa.eu/news/legea-europeana-privind-libertatea-mass-mediei-comisia-propune-norme-pentru-protejarea-pluralismului-2022-09-16_ro" TargetMode="External"/><Relationship Id="rId207" Type="http://schemas.openxmlformats.org/officeDocument/2006/relationships/hyperlink" Target="https://digital-strategy.ec.europa.eu/en/policies/maap-implementation" TargetMode="External"/><Relationship Id="rId223" Type="http://schemas.openxmlformats.org/officeDocument/2006/relationships/image" Target="media/image17.emf"/><Relationship Id="rId228" Type="http://schemas.openxmlformats.org/officeDocument/2006/relationships/footer" Target="footer1.xml"/><Relationship Id="rId13" Type="http://schemas.openxmlformats.org/officeDocument/2006/relationships/hyperlink" Target="http://get.adobe.com/reader/" TargetMode="External"/><Relationship Id="rId18" Type="http://schemas.openxmlformats.org/officeDocument/2006/relationships/hyperlink" Target="https://gov.ro/ro/media/comunicate" TargetMode="External"/><Relationship Id="rId39" Type="http://schemas.openxmlformats.org/officeDocument/2006/relationships/hyperlink" Target="https://romania.representation.ec.europa.eu/news/ce-aproba-o-schema-de-ajutoare-romaniei-de-15-miliarde-eur-ptr-compensa-costurile-indirecte-ale-2022-09-12_ro" TargetMode="External"/><Relationship Id="rId109" Type="http://schemas.openxmlformats.org/officeDocument/2006/relationships/hyperlink" Target="https://romania.representation.ec.europa.eu/news/comisia-europeana-aproba-cadrul-mecanismului-de-redresare-si-rezilienta-evaluarea-preliminara-2022-09-15_ro" TargetMode="External"/><Relationship Id="rId34" Type="http://schemas.openxmlformats.org/officeDocument/2006/relationships/hyperlink" Target="https://romania.representation.ec.europa.eu/news/ce-aproba-o-schema-de-ajutoare-romaniei-de-15-miliarde-eur-ptr-compensa-costurile-indirecte-ale-2022-09-12_ro" TargetMode="External"/><Relationship Id="rId50" Type="http://schemas.openxmlformats.org/officeDocument/2006/relationships/hyperlink" Target="https://europa.eu/youth/discovereu_en" TargetMode="External"/><Relationship Id="rId55" Type="http://schemas.openxmlformats.org/officeDocument/2006/relationships/hyperlink" Target="https://eyca.org/" TargetMode="External"/><Relationship Id="rId76" Type="http://schemas.openxmlformats.org/officeDocument/2006/relationships/hyperlink" Target="https://romania.representation.ec.europa.eu/news/preturile-la-energie-comisia-propune-o-interventie-de-urgenta-pe-piata-pentru-reduce-facturile-2022-09-14_ro" TargetMode="External"/><Relationship Id="rId97" Type="http://schemas.openxmlformats.org/officeDocument/2006/relationships/hyperlink" Target="https://ec.europa.eu/commission/presscorner/detail/ro/speech_22_5521" TargetMode="External"/><Relationship Id="rId104" Type="http://schemas.openxmlformats.org/officeDocument/2006/relationships/hyperlink" Target="https://ec.europa.eu/info/business-economy-euro/recovery-coronavirus/recovery-and-resilience-facility/recovery-and-resilience-plan-romania_en" TargetMode="External"/><Relationship Id="rId120" Type="http://schemas.openxmlformats.org/officeDocument/2006/relationships/hyperlink" Target="https://ec.europa.eu/info/files/commission-staff-working-document-analysis-recovery-and-resilience-plan-romania_ro" TargetMode="External"/><Relationship Id="rId125" Type="http://schemas.openxmlformats.org/officeDocument/2006/relationships/hyperlink" Target="https://romania.representation.ec.europa.eu/news/comisia-europeana-aproba-cadrul-mecanismului-de-redresare-si-rezilienta-evaluarea-preliminara-2022-09-15_ro" TargetMode="External"/><Relationship Id="rId141" Type="http://schemas.openxmlformats.org/officeDocument/2006/relationships/hyperlink" Target="https://ec.europa.eu/info/strategy/strategic-planning/state-union-addresses/state-union-2021_ro" TargetMode="External"/><Relationship Id="rId146" Type="http://schemas.openxmlformats.org/officeDocument/2006/relationships/hyperlink" Target="https://romania.representation.ec.europa.eu/news/starea-uniunii-noi-norme-ue-de-securitate-cibernetica-pentru-produse-hardware-si-software-mai-sigure-2022-09-15_ro" TargetMode="External"/><Relationship Id="rId167" Type="http://schemas.openxmlformats.org/officeDocument/2006/relationships/hyperlink" Target="https://digital-strategy.ec.europa.eu/en/library/eus-cybersecurity-strategy-digital-decade" TargetMode="External"/><Relationship Id="rId188" Type="http://schemas.openxmlformats.org/officeDocument/2006/relationships/hyperlink" Target="https://cmpf.eui.eu/mpm2022-results/" TargetMode="External"/><Relationship Id="rId7" Type="http://schemas.openxmlformats.org/officeDocument/2006/relationships/endnotes" Target="endnotes.xml"/><Relationship Id="rId71" Type="http://schemas.openxmlformats.org/officeDocument/2006/relationships/hyperlink" Target="https://romania.representation.ec.europa.eu/news/comisia-ia-masuri-pentru-interzice-pe-piata-ue-produsele-fabricate-prin-munca-fortata-2022-09-14_ro" TargetMode="External"/><Relationship Id="rId92" Type="http://schemas.openxmlformats.org/officeDocument/2006/relationships/hyperlink" Target="https://romania.representation.ec.europa.eu/news/preturile-la-energie-comisia-propune-o-interventie-de-urgenta-pe-piata-pentru-reduce-facturile-2022-09-14_ro" TargetMode="External"/><Relationship Id="rId162" Type="http://schemas.openxmlformats.org/officeDocument/2006/relationships/hyperlink" Target="https://ec.europa.eu/commission/presscorner/detail/ro/QANDA_22_5375" TargetMode="External"/><Relationship Id="rId183" Type="http://schemas.openxmlformats.org/officeDocument/2006/relationships/image" Target="media/image16.jpeg"/><Relationship Id="rId213" Type="http://schemas.openxmlformats.org/officeDocument/2006/relationships/hyperlink" Target="https://ec.europa.eu/commission/presscorner/detail/en/qanda_22_5505" TargetMode="External"/><Relationship Id="rId218" Type="http://schemas.openxmlformats.org/officeDocument/2006/relationships/hyperlink" Target="https://romania.representation.ec.europa.eu/news/legea-europeana-privind-libertatea-mass-mediei-comisia-propune-norme-pentru-protejarea-pluralismului-2022-09-16_ro" TargetMode="External"/><Relationship Id="rId2" Type="http://schemas.openxmlformats.org/officeDocument/2006/relationships/numbering" Target="numbering.xml"/><Relationship Id="rId29" Type="http://schemas.openxmlformats.org/officeDocument/2006/relationships/hyperlink" Target="https://www.fonduri-structurale.ro/descarca-document/39896" TargetMode="External"/><Relationship Id="rId24" Type="http://schemas.openxmlformats.org/officeDocument/2006/relationships/hyperlink" Target="https://www.fonduri-structurale.ro/descarca-document/39893" TargetMode="External"/><Relationship Id="rId40" Type="http://schemas.openxmlformats.org/officeDocument/2006/relationships/hyperlink" Target="https://eur-lex.europa.eu/legal-content/RO/TXT/?uri=COM%3A2019%3A640%3AFIN" TargetMode="External"/><Relationship Id="rId45" Type="http://schemas.openxmlformats.org/officeDocument/2006/relationships/hyperlink" Target="https://romania.representation.ec.europa.eu/news/ce-aproba-o-schema-de-ajutoare-romaniei-de-15-miliarde-eur-ptr-compensa-costurile-indirecte-ale-2022-09-12_ro" TargetMode="External"/><Relationship Id="rId66" Type="http://schemas.openxmlformats.org/officeDocument/2006/relationships/hyperlink" Target="https://ec.europa.eu/commission/presscorner/detail/ro/qanda_22_5416" TargetMode="External"/><Relationship Id="rId87" Type="http://schemas.openxmlformats.org/officeDocument/2006/relationships/hyperlink" Target="https://eur-lex.europa.eu/legal-content/RO/TXT/?uri=CELEX%3A12012E122" TargetMode="External"/><Relationship Id="rId110" Type="http://schemas.openxmlformats.org/officeDocument/2006/relationships/hyperlink" Target="https://ec.europa.eu/commission/presscorner/detail/en/qanda_22_5495" TargetMode="External"/><Relationship Id="rId115" Type="http://schemas.openxmlformats.org/officeDocument/2006/relationships/hyperlink" Target="https://romania.representation.ec.europa.eu/news/comisia-europeana-aproba-cadrul-mecanismului-de-redresare-si-rezilienta-evaluarea-preliminara-2022-09-15_ro" TargetMode="External"/><Relationship Id="rId131" Type="http://schemas.openxmlformats.org/officeDocument/2006/relationships/hyperlink" Target="https://romania.representation.ec.europa.eu/news/comisia-europeana-aproba-cadrul-mecanismului-de-redresare-si-rezilienta-evaluarea-preliminara-2022-09-15_ro" TargetMode="External"/><Relationship Id="rId136" Type="http://schemas.openxmlformats.org/officeDocument/2006/relationships/hyperlink" Target="https://ec.europa.eu/commission/presscorner/detail/en/qanda_21_481" TargetMode="External"/><Relationship Id="rId157" Type="http://schemas.openxmlformats.org/officeDocument/2006/relationships/hyperlink" Target="https://romania.representation.ec.europa.eu/news/starea-uniunii-noi-norme-ue-de-securitate-cibernetica-pentru-produse-hardware-si-software-mai-sigure-2022-09-15_ro" TargetMode="External"/><Relationship Id="rId178" Type="http://schemas.openxmlformats.org/officeDocument/2006/relationships/hyperlink" Target="https://romania.representation.ec.europa.eu/news/starea-uniunii-noi-norme-ue-de-securitate-cibernetica-pentru-produse-hardware-si-software-mai-sigure-2022-09-15_ro" TargetMode="External"/><Relationship Id="rId61" Type="http://schemas.openxmlformats.org/officeDocument/2006/relationships/hyperlink" Target="https://romania.representation.ec.europa.eu/news/comisia-ia-masuri-pentru-interzice-pe-piata-ue-produsele-fabricate-prin-munca-fortata-2022-09-14_ro" TargetMode="External"/><Relationship Id="rId82" Type="http://schemas.openxmlformats.org/officeDocument/2006/relationships/hyperlink" Target="https://romania.representation.ec.europa.eu/news/preturile-la-energie-comisia-propune-o-interventie-de-urgenta-pe-piata-pentru-reduce-facturile-2022-09-14_ro" TargetMode="External"/><Relationship Id="rId152" Type="http://schemas.openxmlformats.org/officeDocument/2006/relationships/hyperlink" Target="https://ec.europa.eu/commission/presscorner/detail/ro/ip_20_273" TargetMode="External"/><Relationship Id="rId173" Type="http://schemas.openxmlformats.org/officeDocument/2006/relationships/hyperlink" Target="https://digital-strategy.ec.europa.eu/en/faqs/eu-cybersecurity-strategy-digital-decade-questions-and-answers" TargetMode="External"/><Relationship Id="rId194" Type="http://schemas.openxmlformats.org/officeDocument/2006/relationships/hyperlink" Target="https://romania.representation.ec.europa.eu/news/legea-europeana-privind-libertatea-mass-mediei-comisia-propune-norme-pentru-protejarea-pluralismului-2022-09-16_ro" TargetMode="External"/><Relationship Id="rId199" Type="http://schemas.openxmlformats.org/officeDocument/2006/relationships/hyperlink" Target="https://ec.europa.eu/commission/presscorner/detail/ro/ip_22_3664" TargetMode="External"/><Relationship Id="rId203" Type="http://schemas.openxmlformats.org/officeDocument/2006/relationships/hyperlink" Target="https://ec.europa.eu/commission/presscorner/detail/ro/ip_21_4632" TargetMode="External"/><Relationship Id="rId208" Type="http://schemas.openxmlformats.org/officeDocument/2006/relationships/hyperlink" Target="https://romania.representation.ec.europa.eu/news/legea-europeana-privind-libertatea-mass-mediei-comisia-propune-norme-pentru-protejarea-pluralismului-2022-09-16_ro" TargetMode="External"/><Relationship Id="rId229" Type="http://schemas.openxmlformats.org/officeDocument/2006/relationships/fontTable" Target="fontTable.xml"/><Relationship Id="rId19" Type="http://schemas.openxmlformats.org/officeDocument/2006/relationships/image" Target="media/image7.png"/><Relationship Id="rId224" Type="http://schemas.openxmlformats.org/officeDocument/2006/relationships/hyperlink" Target="mailto:prefhd@comser.ro" TargetMode="External"/><Relationship Id="rId14" Type="http://schemas.openxmlformats.org/officeDocument/2006/relationships/hyperlink" Target="http://www.monitoruloficial.ro/RO/article--e-Monitor.html" TargetMode="External"/><Relationship Id="rId30" Type="http://schemas.openxmlformats.org/officeDocument/2006/relationships/hyperlink" Target="https://www.fonduri-structurale.ro/descarca-document/39891" TargetMode="External"/><Relationship Id="rId35" Type="http://schemas.openxmlformats.org/officeDocument/2006/relationships/hyperlink" Target="https://ec.europa.eu/commission/presscorner/detail/en/mex_20_847" TargetMode="External"/><Relationship Id="rId56" Type="http://schemas.openxmlformats.org/officeDocument/2006/relationships/hyperlink" Target="https://europa.eu/youth/discovereu/meetups_en" TargetMode="External"/><Relationship Id="rId77" Type="http://schemas.openxmlformats.org/officeDocument/2006/relationships/hyperlink" Target="https://ec.europa.eu/commission/presscorner/detail/en/speech_22_5389" TargetMode="External"/><Relationship Id="rId100" Type="http://schemas.openxmlformats.org/officeDocument/2006/relationships/hyperlink" Target="https://ec.europa.eu/info/business-economy-euro/recovery-coronavirus/recovery-and-resilience-facility_ro" TargetMode="External"/><Relationship Id="rId105" Type="http://schemas.openxmlformats.org/officeDocument/2006/relationships/hyperlink" Target="https://romania.representation.ec.europa.eu/news/comisia-europeana-aproba-cadrul-mecanismului-de-redresare-si-rezilienta-evaluarea-preliminara-2022-09-15_ro" TargetMode="External"/><Relationship Id="rId126" Type="http://schemas.openxmlformats.org/officeDocument/2006/relationships/hyperlink" Target="https://eur-lex.europa.eu/legal-content/RO/TXT/HTML/?uri=CELEX:32021R0241&amp;from=RO" TargetMode="External"/><Relationship Id="rId147" Type="http://schemas.openxmlformats.org/officeDocument/2006/relationships/hyperlink" Target="https://joint-research-centre.ec.europa.eu/crosscutting-activities/facts4eufuture-series-reports-future-europe/cybersecurity-our-digital-anchor-european-perspective_en" TargetMode="External"/><Relationship Id="rId168" Type="http://schemas.openxmlformats.org/officeDocument/2006/relationships/hyperlink" Target="https://romania.representation.ec.europa.eu/news/starea-uniunii-noi-norme-ue-de-securitate-cibernetica-pentru-produse-hardware-si-software-mai-sigure-2022-09-15_ro" TargetMode="External"/><Relationship Id="rId8" Type="http://schemas.openxmlformats.org/officeDocument/2006/relationships/image" Target="media/image1.jpeg"/><Relationship Id="rId51" Type="http://schemas.openxmlformats.org/officeDocument/2006/relationships/image" Target="media/image9.png"/><Relationship Id="rId72" Type="http://schemas.openxmlformats.org/officeDocument/2006/relationships/image" Target="media/image12.png"/><Relationship Id="rId93" Type="http://schemas.openxmlformats.org/officeDocument/2006/relationships/hyperlink" Target="https://ec.europa.eu/commission/presscorner/detail/ro/fs_22_5491" TargetMode="External"/><Relationship Id="rId98" Type="http://schemas.openxmlformats.org/officeDocument/2006/relationships/hyperlink" Target="https://romania.representation.ec.europa.eu/news/preturile-la-energie-comisia-propune-o-interventie-de-urgenta-pe-piata-pentru-reduce-facturile-2022-09-14_ro" TargetMode="External"/><Relationship Id="rId121" Type="http://schemas.openxmlformats.org/officeDocument/2006/relationships/hyperlink" Target="https://romania.representation.ec.europa.eu/news/comisia-europeana-aproba-cadrul-mecanismului-de-redresare-si-rezilienta-evaluarea-preliminara-2022-09-15_ro" TargetMode="External"/><Relationship Id="rId142" Type="http://schemas.openxmlformats.org/officeDocument/2006/relationships/hyperlink" Target="https://romania.representation.ec.europa.eu/news/starea-uniunii-noi-norme-ue-de-securitate-cibernetica-pentru-produse-hardware-si-software-mai-sigure-2022-09-15_ro" TargetMode="External"/><Relationship Id="rId163" Type="http://schemas.openxmlformats.org/officeDocument/2006/relationships/hyperlink" Target="https://romania.representation.ec.europa.eu/news/starea-uniunii-noi-norme-ue-de-securitate-cibernetica-pentru-produse-hardware-si-software-mai-sigure-2022-09-15_ro" TargetMode="External"/><Relationship Id="rId184" Type="http://schemas.openxmlformats.org/officeDocument/2006/relationships/hyperlink" Target="https://ec.europa.eu/commission/presscorner/detail/ro/ip_22_3664" TargetMode="External"/><Relationship Id="rId189" Type="http://schemas.openxmlformats.org/officeDocument/2006/relationships/hyperlink" Target="https://ec.europa.eu/commission/presscorner/detail/ro/SPEECH_21_4701" TargetMode="External"/><Relationship Id="rId219" Type="http://schemas.openxmlformats.org/officeDocument/2006/relationships/hyperlink" Target="https://digital-strategy.ec.europa.eu/news-redirect/757389" TargetMode="External"/><Relationship Id="rId3" Type="http://schemas.openxmlformats.org/officeDocument/2006/relationships/styles" Target="styles.xml"/><Relationship Id="rId214" Type="http://schemas.openxmlformats.org/officeDocument/2006/relationships/hyperlink" Target="https://romania.representation.ec.europa.eu/news/legea-europeana-privind-libertatea-mass-mediei-comisia-propune-norme-pentru-protejarea-pluralismului-2022-09-16_ro" TargetMode="External"/><Relationship Id="rId230" Type="http://schemas.openxmlformats.org/officeDocument/2006/relationships/theme" Target="theme/theme1.xml"/><Relationship Id="rId25" Type="http://schemas.openxmlformats.org/officeDocument/2006/relationships/hyperlink" Target="https://www.fonduri-structurale.ro/descarca-document/39890" TargetMode="External"/><Relationship Id="rId46" Type="http://schemas.openxmlformats.org/officeDocument/2006/relationships/hyperlink" Target="https://ec.europa.eu/competition/elojade/isef/index.cfm?clear=1&amp;policy_area_id=3" TargetMode="External"/><Relationship Id="rId67" Type="http://schemas.openxmlformats.org/officeDocument/2006/relationships/hyperlink" Target="https://romania.representation.ec.europa.eu/news/comisia-ia-masuri-pentru-interzice-pe-piata-ue-produsele-fabricate-prin-munca-fortata-2022-09-14_ro" TargetMode="External"/><Relationship Id="rId116" Type="http://schemas.openxmlformats.org/officeDocument/2006/relationships/hyperlink" Target="https://ec.europa.eu/commission/presscorner/detail/en/qanda_21_4875" TargetMode="External"/><Relationship Id="rId137" Type="http://schemas.openxmlformats.org/officeDocument/2006/relationships/hyperlink" Target="https://romania.representation.ec.europa.eu/news/comisia-europeana-aproba-cadrul-mecanismului-de-redresare-si-rezilienta-evaluarea-preliminara-2022-09-15_ro" TargetMode="External"/><Relationship Id="rId158" Type="http://schemas.openxmlformats.org/officeDocument/2006/relationships/hyperlink" Target="https://ec.europa.eu/commission/presscorner/detail/ro/IP_22_2985" TargetMode="External"/><Relationship Id="rId20" Type="http://schemas.openxmlformats.org/officeDocument/2006/relationships/hyperlink" Target="https://www.urban-initiative.eu/" TargetMode="External"/><Relationship Id="rId41" Type="http://schemas.openxmlformats.org/officeDocument/2006/relationships/hyperlink" Target="https://romania.representation.ec.europa.eu/news/ce-aproba-o-schema-de-ajutoare-romaniei-de-15-miliarde-eur-ptr-compensa-costurile-indirecte-ale-2022-09-12_ro" TargetMode="External"/><Relationship Id="rId62" Type="http://schemas.openxmlformats.org/officeDocument/2006/relationships/hyperlink" Target="https://ec.europa.eu/commission/presscorner/detail/ro/ip_21_3664" TargetMode="External"/><Relationship Id="rId83" Type="http://schemas.openxmlformats.org/officeDocument/2006/relationships/hyperlink" Target="https://ec.europa.eu/commission/presscorner/detail/ro/ip_22_3140" TargetMode="External"/><Relationship Id="rId88" Type="http://schemas.openxmlformats.org/officeDocument/2006/relationships/hyperlink" Target="https://romania.representation.ec.europa.eu/news/preturile-la-energie-comisia-propune-o-interventie-de-urgenta-pe-piata-pentru-reduce-facturile-2022-09-14_ro" TargetMode="External"/><Relationship Id="rId111" Type="http://schemas.openxmlformats.org/officeDocument/2006/relationships/hyperlink" Target="https://romania.representation.ec.europa.eu/news/comisia-europeana-aproba-cadrul-mecanismului-de-redresare-si-rezilienta-evaluarea-preliminara-2022-09-15_ro" TargetMode="External"/><Relationship Id="rId132" Type="http://schemas.openxmlformats.org/officeDocument/2006/relationships/hyperlink" Target="https://ec.europa.eu/economy_finance/recovery-and-resilience-scoreboard/index.html?lang=en" TargetMode="External"/><Relationship Id="rId153" Type="http://schemas.openxmlformats.org/officeDocument/2006/relationships/hyperlink" Target="https://romania.representation.ec.europa.eu/news/starea-uniunii-noi-norme-ue-de-securitate-cibernetica-pentru-produse-hardware-si-software-mai-sigure-2022-09-15_ro" TargetMode="External"/><Relationship Id="rId174" Type="http://schemas.openxmlformats.org/officeDocument/2006/relationships/hyperlink" Target="https://romania.representation.ec.europa.eu/news/starea-uniunii-noi-norme-ue-de-securitate-cibernetica-pentru-produse-hardware-si-software-mai-sigure-2022-09-15_ro" TargetMode="External"/><Relationship Id="rId179" Type="http://schemas.openxmlformats.org/officeDocument/2006/relationships/hyperlink" Target="https://ec.europa.eu/info/law/better-regulation/have-your-say/initiatives/13290-Travel-better-protection-for-passengers-and-their-rights_en" TargetMode="External"/><Relationship Id="rId195" Type="http://schemas.openxmlformats.org/officeDocument/2006/relationships/hyperlink" Target="https://digital-strategy.ec.europa.eu/en/policies/digital-services-act-package" TargetMode="External"/><Relationship Id="rId209" Type="http://schemas.openxmlformats.org/officeDocument/2006/relationships/hyperlink" Target="https://eur-lex.europa.eu/eli/dir/2019/790/oj?locale=ro" TargetMode="External"/><Relationship Id="rId190" Type="http://schemas.openxmlformats.org/officeDocument/2006/relationships/hyperlink" Target="https://romania.representation.ec.europa.eu/news/legea-europeana-privind-libertatea-mass-mediei-comisia-propune-norme-pentru-protejarea-pluralismului-2022-09-16_ro" TargetMode="External"/><Relationship Id="rId204" Type="http://schemas.openxmlformats.org/officeDocument/2006/relationships/hyperlink" Target="https://romania.representation.ec.europa.eu/news/legea-europeana-privind-libertatea-mass-mediei-comisia-propune-norme-pentru-protejarea-pluralismului-2022-09-16_ro" TargetMode="External"/><Relationship Id="rId220" Type="http://schemas.openxmlformats.org/officeDocument/2006/relationships/hyperlink" Target="https://digital-strategy.ec.europa.eu/news-redirect/757391" TargetMode="External"/><Relationship Id="rId225" Type="http://schemas.openxmlformats.org/officeDocument/2006/relationships/hyperlink" Target="mailto:prefhd@comser.ro" TargetMode="External"/><Relationship Id="rId15" Type="http://schemas.openxmlformats.org/officeDocument/2006/relationships/image" Target="media/image6.png"/><Relationship Id="rId36" Type="http://schemas.openxmlformats.org/officeDocument/2006/relationships/hyperlink" Target="https://romania.representation.ec.europa.eu/news/ce-aproba-o-schema-de-ajutoare-romaniei-de-15-miliarde-eur-ptr-compensa-costurile-indirecte-ale-2022-09-12_ro" TargetMode="External"/><Relationship Id="rId57" Type="http://schemas.openxmlformats.org/officeDocument/2006/relationships/hyperlink" Target="https://romania.representation.ec.europa.eu/news/la-11-octombrie-se-va-lansa-o-noua-runda-de-inscrieri-pentru-ca-35000-de-tineri-sa-descopere-europa-2022-09-12_ro" TargetMode="External"/><Relationship Id="rId106" Type="http://schemas.openxmlformats.org/officeDocument/2006/relationships/hyperlink" Target="https://ec.europa.eu/economy_finance/recovery-and-resilience-scoreboard/index.html?lang=en" TargetMode="External"/><Relationship Id="rId127" Type="http://schemas.openxmlformats.org/officeDocument/2006/relationships/hyperlink" Target="https://romania.representation.ec.europa.eu/news/comisia-europeana-aproba-cadrul-mecanismului-de-redresare-si-rezilienta-evaluarea-preliminara-2022-09-15_ro" TargetMode="External"/><Relationship Id="rId10" Type="http://schemas.openxmlformats.org/officeDocument/2006/relationships/image" Target="media/image3.png"/><Relationship Id="rId31" Type="http://schemas.openxmlformats.org/officeDocument/2006/relationships/hyperlink" Target="https://mfamilie.gov.ro/1/wp-content/uploads/2022/09/avizat.pdf" TargetMode="External"/><Relationship Id="rId52" Type="http://schemas.openxmlformats.org/officeDocument/2006/relationships/hyperlink" Target="https://erasmus-plus.ec.europa.eu/" TargetMode="External"/><Relationship Id="rId73" Type="http://schemas.openxmlformats.org/officeDocument/2006/relationships/hyperlink" Target="https://ec.europa.eu/commission/presscorner/detail/ro/ip_22_4080" TargetMode="External"/><Relationship Id="rId78" Type="http://schemas.openxmlformats.org/officeDocument/2006/relationships/hyperlink" Target="https://romania.representation.ec.europa.eu/news/preturile-la-energie-comisia-propune-o-interventie-de-urgenta-pe-piata-pentru-reduce-facturile-2022-09-14_ro" TargetMode="External"/><Relationship Id="rId94" Type="http://schemas.openxmlformats.org/officeDocument/2006/relationships/hyperlink" Target="https://romania.representation.ec.europa.eu/news/preturile-la-energie-comisia-propune-o-interventie-de-urgenta-pe-piata-pentru-reduce-facturile-2022-09-14_ro" TargetMode="External"/><Relationship Id="rId99" Type="http://schemas.openxmlformats.org/officeDocument/2006/relationships/image" Target="media/image13.png"/><Relationship Id="rId101" Type="http://schemas.openxmlformats.org/officeDocument/2006/relationships/hyperlink" Target="https://romania.representation.ec.europa.eu/news/comisia-europeana-aproba-cadrul-mecanismului-de-redresare-si-rezilienta-evaluarea-preliminara-2022-09-15_ro" TargetMode="External"/><Relationship Id="rId122" Type="http://schemas.openxmlformats.org/officeDocument/2006/relationships/hyperlink" Target="https://ec.europa.eu/info/business-economy-euro/recovery-coronavirus/recovery-and-resilience-facility_ro" TargetMode="External"/><Relationship Id="rId143" Type="http://schemas.openxmlformats.org/officeDocument/2006/relationships/hyperlink" Target="https://digital-strategy.ec.europa.eu/en/policies/cybersecurity-strategy" TargetMode="External"/><Relationship Id="rId148" Type="http://schemas.openxmlformats.org/officeDocument/2006/relationships/hyperlink" Target="https://romania.representation.ec.europa.eu/news/starea-uniunii-noi-norme-ue-de-securitate-cibernetica-pentru-produse-hardware-si-software-mai-sigure-2022-09-15_ro" TargetMode="External"/><Relationship Id="rId164" Type="http://schemas.openxmlformats.org/officeDocument/2006/relationships/hyperlink" Target="https://digital-strategy.ec.europa.eu/news-redirect/756779" TargetMode="External"/><Relationship Id="rId169" Type="http://schemas.openxmlformats.org/officeDocument/2006/relationships/hyperlink" Target="https://digital-strategy.ec.europa.eu/en/library/revised-directive-security-network-and-information-systems-nis2" TargetMode="External"/><Relationship Id="rId185" Type="http://schemas.openxmlformats.org/officeDocument/2006/relationships/hyperlink" Target="https://romania.representation.ec.europa.eu/news/legea-europeana-privind-libertatea-mass-mediei-comisia-propune-norme-pentru-protejarea-pluralismului-2022-09-16_ro"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5.png"/><Relationship Id="rId210" Type="http://schemas.openxmlformats.org/officeDocument/2006/relationships/hyperlink" Target="https://eur-lex.europa.eu/eli/dir/2019/790/oj?locale=ro" TargetMode="External"/><Relationship Id="rId215" Type="http://schemas.openxmlformats.org/officeDocument/2006/relationships/hyperlink" Target="https://ec.europa.eu/info/strategy/priorities-2019-2024/new-push-european-democracy/european-democracy-action-plan/european-media-freedom-act_en" TargetMode="External"/><Relationship Id="rId26" Type="http://schemas.openxmlformats.org/officeDocument/2006/relationships/hyperlink" Target="mailto:publicinfo@mfinante.gov.ro" TargetMode="External"/><Relationship Id="rId47" Type="http://schemas.openxmlformats.org/officeDocument/2006/relationships/hyperlink" Target="https://ec.europa.eu/competition-policy/index_en" TargetMode="External"/><Relationship Id="rId68" Type="http://schemas.openxmlformats.org/officeDocument/2006/relationships/hyperlink" Target="https://ec.europa.eu/commission/presscorner/detail/ro/fs_22_5425" TargetMode="External"/><Relationship Id="rId89" Type="http://schemas.openxmlformats.org/officeDocument/2006/relationships/hyperlink" Target="https://energy.ec.europa.eu/proposal-council-regulation-emergency-intervention-address-high-energy-prices_ro" TargetMode="External"/><Relationship Id="rId112" Type="http://schemas.openxmlformats.org/officeDocument/2006/relationships/hyperlink" Target="https://ec.europa.eu/commission/presscorner/detail/ro/IP_21_6471" TargetMode="External"/><Relationship Id="rId133" Type="http://schemas.openxmlformats.org/officeDocument/2006/relationships/hyperlink" Target="https://romania.representation.ec.europa.eu/news/comisia-europeana-aproba-cadrul-mecanismului-de-redresare-si-rezilienta-evaluarea-preliminara-2022-09-15_ro" TargetMode="External"/><Relationship Id="rId154" Type="http://schemas.openxmlformats.org/officeDocument/2006/relationships/hyperlink" Target="https://ec.europa.eu/commission/presscorner/detail/ro/ip_20_1379" TargetMode="External"/><Relationship Id="rId175" Type="http://schemas.openxmlformats.org/officeDocument/2006/relationships/hyperlink" Target="https://digital-strategy.ec.europa.eu/en/library/proposal-directive-measures-high-common-level-cybersecurity-across-union" TargetMode="External"/><Relationship Id="rId196" Type="http://schemas.openxmlformats.org/officeDocument/2006/relationships/hyperlink" Target="https://romania.representation.ec.europa.eu/news/legea-europeana-privind-libertatea-mass-mediei-comisia-propune-norme-pentru-protejarea-pluralismului-2022-09-16_ro" TargetMode="External"/><Relationship Id="rId200" Type="http://schemas.openxmlformats.org/officeDocument/2006/relationships/hyperlink" Target="https://romania.representation.ec.europa.eu/news/legea-europeana-privind-libertatea-mass-mediei-comisia-propune-norme-pentru-protejarea-pluralismului-2022-09-16_ro" TargetMode="External"/><Relationship Id="rId16" Type="http://schemas.openxmlformats.org/officeDocument/2006/relationships/hyperlink" Target="https://www.facebook.com/departamentulpentrudezvoltaredurabila" TargetMode="External"/><Relationship Id="rId221" Type="http://schemas.openxmlformats.org/officeDocument/2006/relationships/hyperlink" Target="https://audiovisual.ec.europa.eu/en/video/I-227023" TargetMode="External"/><Relationship Id="rId37" Type="http://schemas.openxmlformats.org/officeDocument/2006/relationships/hyperlink" Target="https://ec.europa.eu/competition/state_aid/cases1/202027/285655_2167869_97_2.pdf" TargetMode="External"/><Relationship Id="rId58" Type="http://schemas.openxmlformats.org/officeDocument/2006/relationships/image" Target="media/image10.jpeg"/><Relationship Id="rId79" Type="http://schemas.openxmlformats.org/officeDocument/2006/relationships/hyperlink" Target="https://finance.ec.europa.eu/news/facing-energy-crisis-eu-work-streams-related-financial-system-2022-09-14_ro" TargetMode="External"/><Relationship Id="rId102" Type="http://schemas.openxmlformats.org/officeDocument/2006/relationships/hyperlink" Target="https://ec.europa.eu/info/publications/proposal-council-implementing-decision-approval-assessment-recovery-and-resilience-plan-romania-and-annex_ro" TargetMode="External"/><Relationship Id="rId123" Type="http://schemas.openxmlformats.org/officeDocument/2006/relationships/hyperlink" Target="https://romania.representation.ec.europa.eu/news/comisia-europeana-aproba-cadrul-mecanismului-de-redresare-si-rezilienta-evaluarea-preliminara-2022-09-15_ro" TargetMode="External"/><Relationship Id="rId144" Type="http://schemas.openxmlformats.org/officeDocument/2006/relationships/hyperlink" Target="https://romania.representation.ec.europa.eu/news/starea-uniunii-noi-norme-ue-de-securitate-cibernetica-pentru-produse-hardware-si-software-mai-sigure-2022-09-15_ro" TargetMode="External"/><Relationship Id="rId90" Type="http://schemas.openxmlformats.org/officeDocument/2006/relationships/hyperlink" Target="https://romania.representation.ec.europa.eu/news/preturile-la-energie-comisia-propune-o-interventie-de-urgenta-pe-piata-pentru-reduce-facturile-2022-09-14_ro" TargetMode="External"/><Relationship Id="rId165" Type="http://schemas.openxmlformats.org/officeDocument/2006/relationships/hyperlink" Target="https://digital-strategy.ec.europa.eu/en/policies/cyber-resilience-act" TargetMode="External"/><Relationship Id="rId186" Type="http://schemas.openxmlformats.org/officeDocument/2006/relationships/hyperlink" Target="https://ec.europa.eu/info/policies/justice-and-fundamental-rights/upholding-rule-law/rule-law/rule-law-mechanism/2022-rule-law-report_en" TargetMode="External"/><Relationship Id="rId211" Type="http://schemas.openxmlformats.org/officeDocument/2006/relationships/hyperlink" Target="https://ec.europa.eu/commission/presscorner/detail/ro/ip_22_85"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85ED0B-E8C2-4E61-8C32-0393A3C90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Template>
  <TotalTime>454</TotalTime>
  <Pages>39</Pages>
  <Words>23466</Words>
  <Characters>136104</Characters>
  <Application>Microsoft Office Word</Application>
  <DocSecurity>0</DocSecurity>
  <Lines>1134</Lines>
  <Paragraphs>318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Institutia Prefectului Judetul Hunedoara</Company>
  <LinksUpToDate>false</LinksUpToDate>
  <CharactersWithSpaces>159252</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dc:description/>
  <cp:lastModifiedBy>Irina</cp:lastModifiedBy>
  <cp:revision>11</cp:revision>
  <cp:lastPrinted>2022-09-19T10:31:00Z</cp:lastPrinted>
  <dcterms:created xsi:type="dcterms:W3CDTF">2022-09-16T06:08:00Z</dcterms:created>
  <dcterms:modified xsi:type="dcterms:W3CDTF">2022-09-19T10:36:00Z</dcterms:modified>
</cp:coreProperties>
</file>